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4F6AC5" w14:textId="18893B75" w:rsidR="00E64116" w:rsidRPr="005817EC" w:rsidRDefault="006414E3" w:rsidP="00EC1FB3">
      <w:pPr>
        <w:ind w:firstLine="0"/>
        <w:rPr>
          <w:b/>
          <w:bCs/>
          <w:rtl/>
        </w:rPr>
      </w:pPr>
      <w:r>
        <w:rPr>
          <w:rFonts w:hint="cs"/>
          <w:b/>
          <w:bCs/>
          <w:rtl/>
        </w:rPr>
        <w:t xml:space="preserve"> </w:t>
      </w:r>
      <w:r w:rsidR="00C7408B">
        <w:rPr>
          <w:b/>
          <w:bCs/>
          <w:rtl/>
        </w:rPr>
        <w:t>הכנסת העשרים-וחמש</w:t>
      </w:r>
    </w:p>
    <w:p w14:paraId="42BFE706" w14:textId="77777777" w:rsidR="00A22C90" w:rsidRDefault="00A22C90" w:rsidP="00327BF8">
      <w:pPr>
        <w:ind w:firstLine="0"/>
        <w:outlineLvl w:val="0"/>
        <w:rPr>
          <w:b/>
          <w:bCs/>
          <w:rtl/>
        </w:rPr>
        <w:sectPr w:rsidR="00A22C90" w:rsidSect="001C5D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1F5554" w14:textId="6EA2A9A1" w:rsidR="00E64116" w:rsidRPr="008713A4" w:rsidRDefault="00C7408B" w:rsidP="008320F6">
      <w:pPr>
        <w:ind w:firstLine="0"/>
        <w:rPr>
          <w:b/>
          <w:bCs/>
          <w:rtl/>
        </w:rPr>
      </w:pPr>
      <w:r>
        <w:rPr>
          <w:b/>
          <w:bCs/>
          <w:rtl/>
        </w:rPr>
        <w:t>מושב שלישי</w:t>
      </w:r>
    </w:p>
    <w:p w14:paraId="2C1961D7" w14:textId="77777777" w:rsidR="00E64116" w:rsidRPr="008713A4" w:rsidRDefault="00E64116" w:rsidP="0049458B">
      <w:pPr>
        <w:rPr>
          <w:rtl/>
        </w:rPr>
      </w:pPr>
    </w:p>
    <w:p w14:paraId="64CB455A" w14:textId="77777777" w:rsidR="00E64116" w:rsidRPr="008713A4" w:rsidRDefault="00E64116" w:rsidP="0049458B">
      <w:pPr>
        <w:rPr>
          <w:rtl/>
        </w:rPr>
      </w:pPr>
    </w:p>
    <w:p w14:paraId="65307C23" w14:textId="77777777" w:rsidR="00E64116" w:rsidRPr="008713A4" w:rsidRDefault="00E64116" w:rsidP="007509A6">
      <w:pPr>
        <w:ind w:firstLine="0"/>
        <w:jc w:val="center"/>
        <w:rPr>
          <w:b/>
          <w:bCs/>
          <w:rtl/>
        </w:rPr>
      </w:pPr>
    </w:p>
    <w:p w14:paraId="101740E1" w14:textId="2ED72054" w:rsidR="00E64116" w:rsidRPr="008713A4" w:rsidRDefault="00C7408B" w:rsidP="00BD572A">
      <w:pPr>
        <w:ind w:firstLine="0"/>
        <w:jc w:val="center"/>
        <w:outlineLvl w:val="0"/>
        <w:rPr>
          <w:b/>
          <w:bCs/>
          <w:rtl/>
        </w:rPr>
      </w:pPr>
      <w:r>
        <w:rPr>
          <w:b/>
          <w:bCs/>
          <w:rtl/>
        </w:rPr>
        <w:t xml:space="preserve">פרוטוקול מס' </w:t>
      </w:r>
      <w:r w:rsidR="00BD572A">
        <w:rPr>
          <w:rFonts w:hint="cs"/>
          <w:b/>
          <w:bCs/>
          <w:rtl/>
        </w:rPr>
        <w:t>279</w:t>
      </w:r>
    </w:p>
    <w:p w14:paraId="6720BC5F" w14:textId="3E4D4982" w:rsidR="00E64116" w:rsidRPr="008713A4" w:rsidRDefault="00C7408B" w:rsidP="008320F6">
      <w:pPr>
        <w:ind w:firstLine="0"/>
        <w:jc w:val="center"/>
        <w:outlineLvl w:val="0"/>
        <w:rPr>
          <w:b/>
          <w:bCs/>
          <w:rtl/>
        </w:rPr>
      </w:pPr>
      <w:r>
        <w:rPr>
          <w:b/>
          <w:bCs/>
          <w:rtl/>
        </w:rPr>
        <w:t>מישיבת ועדת הפנים והגנת הסביבה</w:t>
      </w:r>
    </w:p>
    <w:p w14:paraId="6DE77109" w14:textId="387CB7F0" w:rsidR="00E64116" w:rsidRPr="008713A4" w:rsidRDefault="00C7408B" w:rsidP="008320F6">
      <w:pPr>
        <w:ind w:firstLine="0"/>
        <w:jc w:val="center"/>
        <w:outlineLvl w:val="0"/>
        <w:rPr>
          <w:b/>
          <w:bCs/>
          <w:u w:val="single"/>
          <w:rtl/>
        </w:rPr>
      </w:pPr>
      <w:r>
        <w:rPr>
          <w:b/>
          <w:bCs/>
          <w:u w:val="single"/>
          <w:rtl/>
        </w:rPr>
        <w:t>יום ראשון, ב' בחשון התשפ"ה (03 בנובמבר 2024), שעה 1</w:t>
      </w:r>
      <w:r w:rsidR="00D82431">
        <w:rPr>
          <w:rFonts w:hint="cs"/>
          <w:b/>
          <w:bCs/>
          <w:u w:val="single"/>
          <w:rtl/>
        </w:rPr>
        <w:t>3</w:t>
      </w:r>
      <w:r>
        <w:rPr>
          <w:b/>
          <w:bCs/>
          <w:u w:val="single"/>
          <w:rtl/>
        </w:rPr>
        <w:t>:00</w:t>
      </w:r>
    </w:p>
    <w:p w14:paraId="62E84F04" w14:textId="77777777" w:rsidR="00E64116" w:rsidRPr="008713A4" w:rsidRDefault="00E64116" w:rsidP="008320F6">
      <w:pPr>
        <w:ind w:firstLine="0"/>
        <w:rPr>
          <w:rtl/>
        </w:rPr>
      </w:pPr>
    </w:p>
    <w:p w14:paraId="052C4A43" w14:textId="77777777" w:rsidR="00E64116" w:rsidRPr="008713A4" w:rsidRDefault="00E64116" w:rsidP="008320F6">
      <w:pPr>
        <w:ind w:firstLine="0"/>
        <w:rPr>
          <w:rtl/>
        </w:rPr>
      </w:pPr>
    </w:p>
    <w:p w14:paraId="0F299ED8" w14:textId="77777777" w:rsidR="00E64116" w:rsidRPr="008713A4" w:rsidRDefault="00E64116" w:rsidP="008320F6">
      <w:pPr>
        <w:ind w:firstLine="0"/>
        <w:rPr>
          <w:rtl/>
        </w:rPr>
      </w:pPr>
    </w:p>
    <w:p w14:paraId="4ABF884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DBF465" w14:textId="69644F3D" w:rsidR="00E64116" w:rsidRPr="008713A4" w:rsidRDefault="00C7408B" w:rsidP="00C7408B">
      <w:pPr>
        <w:spacing w:before="60"/>
        <w:ind w:firstLine="0"/>
        <w:rPr>
          <w:rtl/>
        </w:rPr>
      </w:pPr>
      <w:bookmarkStart w:id="0" w:name="ET_hatsach_642619_1"/>
      <w:r w:rsidRPr="00C7408B">
        <w:rPr>
          <w:rStyle w:val="TagStyle"/>
          <w:rtl/>
        </w:rPr>
        <w:t xml:space="preserve"> &lt;&lt; הצח &gt;&gt; </w:t>
      </w:r>
      <w:r w:rsidRPr="00C7408B">
        <w:rPr>
          <w:rtl/>
        </w:rPr>
        <w:t>הצעת חוק האקלים, התשפ"ד-2024</w:t>
      </w:r>
      <w:r w:rsidRPr="00C7408B">
        <w:rPr>
          <w:rStyle w:val="TagStyle"/>
          <w:rtl/>
        </w:rPr>
        <w:t xml:space="preserve"> &lt;&lt; הצח &gt;&gt;</w:t>
      </w:r>
      <w:r w:rsidRPr="00C7408B">
        <w:rPr>
          <w:rtl/>
        </w:rPr>
        <w:t xml:space="preserve">   </w:t>
      </w:r>
      <w:bookmarkEnd w:id="0"/>
    </w:p>
    <w:p w14:paraId="013B900D" w14:textId="77777777" w:rsidR="00E64116" w:rsidRDefault="00E64116" w:rsidP="007C693F">
      <w:pPr>
        <w:spacing w:before="60"/>
        <w:ind w:firstLine="0"/>
        <w:rPr>
          <w:rtl/>
        </w:rPr>
      </w:pPr>
    </w:p>
    <w:p w14:paraId="280154DB" w14:textId="77777777" w:rsidR="00C7408B" w:rsidRPr="008713A4" w:rsidRDefault="00C7408B" w:rsidP="007C693F">
      <w:pPr>
        <w:spacing w:before="60"/>
        <w:ind w:firstLine="0"/>
        <w:rPr>
          <w:rtl/>
        </w:rPr>
      </w:pPr>
    </w:p>
    <w:p w14:paraId="6511EF87" w14:textId="77777777" w:rsidR="00E64116" w:rsidRPr="008713A4" w:rsidRDefault="00E64116" w:rsidP="00EC1FB3">
      <w:pPr>
        <w:ind w:firstLine="0"/>
        <w:outlineLvl w:val="1"/>
        <w:rPr>
          <w:b/>
          <w:bCs/>
          <w:u w:val="single"/>
          <w:rtl/>
        </w:rPr>
      </w:pPr>
      <w:r w:rsidRPr="008713A4">
        <w:rPr>
          <w:b/>
          <w:bCs/>
          <w:u w:val="single"/>
          <w:rtl/>
        </w:rPr>
        <w:t>נכחו:</w:t>
      </w:r>
    </w:p>
    <w:p w14:paraId="7C1EFFB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44BD1D" w14:textId="172F49DF" w:rsidR="00E64116" w:rsidRDefault="00C7408B" w:rsidP="00EC1FB3">
      <w:pPr>
        <w:ind w:firstLine="0"/>
        <w:rPr>
          <w:rtl/>
        </w:rPr>
      </w:pPr>
      <w:r w:rsidRPr="00C7408B">
        <w:rPr>
          <w:rtl/>
        </w:rPr>
        <w:t>יעקב אשר – היו"ר</w:t>
      </w:r>
    </w:p>
    <w:p w14:paraId="4014B269" w14:textId="77777777" w:rsidR="00E51652" w:rsidRPr="00C7408B" w:rsidRDefault="00E51652" w:rsidP="00E51652">
      <w:pPr>
        <w:ind w:firstLine="0"/>
        <w:rPr>
          <w:rtl/>
        </w:rPr>
      </w:pPr>
      <w:r w:rsidRPr="00C7408B">
        <w:rPr>
          <w:rtl/>
        </w:rPr>
        <w:t>יוראי להב הרצנו</w:t>
      </w:r>
    </w:p>
    <w:p w14:paraId="53439BAB" w14:textId="79C415A1" w:rsidR="00C7408B" w:rsidRDefault="00E51652" w:rsidP="00E85D6C">
      <w:pPr>
        <w:ind w:firstLine="0"/>
        <w:rPr>
          <w:rtl/>
        </w:rPr>
      </w:pPr>
      <w:bookmarkStart w:id="1" w:name="_ETM_Q1_95654"/>
      <w:r w:rsidRPr="00C7408B">
        <w:rPr>
          <w:rtl/>
        </w:rPr>
        <w:t>מטי צרפתי הרכבי</w:t>
      </w:r>
      <w:bookmarkEnd w:id="1"/>
    </w:p>
    <w:p w14:paraId="7D6D8C63" w14:textId="77777777" w:rsidR="00EF3941" w:rsidRDefault="00EF3941" w:rsidP="00E85D6C">
      <w:pPr>
        <w:ind w:firstLine="0"/>
        <w:rPr>
          <w:rtl/>
        </w:rPr>
      </w:pPr>
    </w:p>
    <w:p w14:paraId="7312F758" w14:textId="77777777" w:rsidR="001C5D66" w:rsidRDefault="001C5D66" w:rsidP="00E85D6C">
      <w:pPr>
        <w:ind w:firstLine="0"/>
        <w:rPr>
          <w:rtl/>
        </w:rPr>
      </w:pPr>
    </w:p>
    <w:p w14:paraId="41049FD6" w14:textId="1B2157EC" w:rsidR="00EF3941" w:rsidRPr="008713A4" w:rsidRDefault="00EF3941" w:rsidP="00EF3941">
      <w:pPr>
        <w:ind w:firstLine="0"/>
        <w:outlineLvl w:val="1"/>
        <w:rPr>
          <w:rtl/>
        </w:rPr>
      </w:pPr>
      <w:r w:rsidRPr="008713A4">
        <w:rPr>
          <w:b/>
          <w:bCs/>
          <w:u w:val="single"/>
          <w:rtl/>
        </w:rPr>
        <w:t xml:space="preserve">חברי </w:t>
      </w:r>
      <w:r>
        <w:rPr>
          <w:rFonts w:hint="cs"/>
          <w:b/>
          <w:bCs/>
          <w:u w:val="single"/>
          <w:rtl/>
        </w:rPr>
        <w:t>כנסת</w:t>
      </w:r>
      <w:r w:rsidRPr="008713A4">
        <w:rPr>
          <w:rFonts w:hint="cs"/>
          <w:b/>
          <w:bCs/>
          <w:u w:val="single"/>
          <w:rtl/>
        </w:rPr>
        <w:t xml:space="preserve">: </w:t>
      </w:r>
    </w:p>
    <w:p w14:paraId="66F0DABE" w14:textId="34D0BCC2" w:rsidR="00EF3941" w:rsidRPr="00E85D6C" w:rsidRDefault="00EF3941" w:rsidP="00E85D6C">
      <w:pPr>
        <w:ind w:firstLine="0"/>
      </w:pPr>
      <w:r>
        <w:rPr>
          <w:rFonts w:hint="cs"/>
          <w:rtl/>
        </w:rPr>
        <w:t>שמחה רוטמן</w:t>
      </w:r>
    </w:p>
    <w:p w14:paraId="5E52BD23" w14:textId="77777777" w:rsidR="002E5E31" w:rsidRDefault="002E5E31" w:rsidP="00DE5B80">
      <w:pPr>
        <w:ind w:firstLine="0"/>
        <w:rPr>
          <w:b/>
          <w:bCs/>
          <w:u w:val="single"/>
          <w:rtl/>
        </w:rPr>
      </w:pPr>
    </w:p>
    <w:p w14:paraId="39A7E268" w14:textId="77777777" w:rsidR="001C5D66" w:rsidRPr="000C47F5" w:rsidRDefault="001C5D66" w:rsidP="00DE5B80">
      <w:pPr>
        <w:ind w:firstLine="0"/>
        <w:rPr>
          <w:b/>
          <w:bCs/>
          <w:u w:val="single"/>
          <w:rtl/>
        </w:rPr>
      </w:pPr>
    </w:p>
    <w:p w14:paraId="272ED27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450"/>
        <w:gridCol w:w="7031"/>
      </w:tblGrid>
      <w:tr w:rsidR="00E51652" w14:paraId="0E5C6B2E" w14:textId="77777777" w:rsidTr="00780DED">
        <w:tc>
          <w:tcPr>
            <w:tcW w:w="1817" w:type="dxa"/>
          </w:tcPr>
          <w:p w14:paraId="378D7D27" w14:textId="5265CA45" w:rsidR="00E51652" w:rsidRDefault="00B81D89" w:rsidP="00DE5B80">
            <w:pPr>
              <w:ind w:firstLine="0"/>
              <w:rPr>
                <w:rtl/>
              </w:rPr>
            </w:pPr>
            <w:r>
              <w:rPr>
                <w:rFonts w:hint="cs"/>
                <w:rtl/>
              </w:rPr>
              <w:t>עמיאל וסל</w:t>
            </w:r>
          </w:p>
        </w:tc>
        <w:tc>
          <w:tcPr>
            <w:tcW w:w="450" w:type="dxa"/>
          </w:tcPr>
          <w:p w14:paraId="4A071457" w14:textId="2C3A9B3C" w:rsidR="00E51652" w:rsidRDefault="00E51652" w:rsidP="00DE5B80">
            <w:pPr>
              <w:ind w:firstLine="0"/>
              <w:rPr>
                <w:rtl/>
              </w:rPr>
            </w:pPr>
            <w:r>
              <w:rPr>
                <w:rFonts w:hint="cs"/>
                <w:rtl/>
              </w:rPr>
              <w:t>–</w:t>
            </w:r>
          </w:p>
        </w:tc>
        <w:tc>
          <w:tcPr>
            <w:tcW w:w="7031" w:type="dxa"/>
          </w:tcPr>
          <w:p w14:paraId="0CA418E9" w14:textId="290D17CB" w:rsidR="00E51652" w:rsidRDefault="00B81D89" w:rsidP="00DE5B80">
            <w:pPr>
              <w:ind w:firstLine="0"/>
              <w:rPr>
                <w:rtl/>
              </w:rPr>
            </w:pPr>
            <w:r>
              <w:rPr>
                <w:rFonts w:hint="cs"/>
                <w:rtl/>
              </w:rPr>
              <w:t>מנהל אגף, אגף חוסן לאומי, המשרד להגנת הסביבה</w:t>
            </w:r>
          </w:p>
        </w:tc>
      </w:tr>
      <w:tr w:rsidR="00E51652" w14:paraId="02497DB3" w14:textId="77777777" w:rsidTr="00780DED">
        <w:tc>
          <w:tcPr>
            <w:tcW w:w="1817" w:type="dxa"/>
          </w:tcPr>
          <w:p w14:paraId="0A887099" w14:textId="5396EC0B" w:rsidR="00E51652" w:rsidRDefault="00596E68" w:rsidP="00DE5B80">
            <w:pPr>
              <w:ind w:firstLine="0"/>
              <w:rPr>
                <w:rtl/>
              </w:rPr>
            </w:pPr>
            <w:r>
              <w:rPr>
                <w:rFonts w:hint="cs"/>
                <w:rtl/>
              </w:rPr>
              <w:t xml:space="preserve">ד"ר גיל פרואקטור </w:t>
            </w:r>
          </w:p>
        </w:tc>
        <w:tc>
          <w:tcPr>
            <w:tcW w:w="450" w:type="dxa"/>
          </w:tcPr>
          <w:p w14:paraId="2F54497E" w14:textId="214EA3BF" w:rsidR="00E51652" w:rsidRDefault="00E51652" w:rsidP="00DE5B80">
            <w:pPr>
              <w:ind w:firstLine="0"/>
              <w:rPr>
                <w:rtl/>
              </w:rPr>
            </w:pPr>
            <w:r>
              <w:rPr>
                <w:rFonts w:hint="cs"/>
                <w:rtl/>
              </w:rPr>
              <w:t>–</w:t>
            </w:r>
          </w:p>
        </w:tc>
        <w:tc>
          <w:tcPr>
            <w:tcW w:w="7031" w:type="dxa"/>
          </w:tcPr>
          <w:p w14:paraId="4F942B2F" w14:textId="41B2DACC" w:rsidR="00E51652" w:rsidRDefault="00596E68" w:rsidP="00DE5B80">
            <w:pPr>
              <w:ind w:firstLine="0"/>
              <w:rPr>
                <w:rtl/>
              </w:rPr>
            </w:pPr>
            <w:r>
              <w:rPr>
                <w:rFonts w:hint="cs"/>
                <w:rtl/>
              </w:rPr>
              <w:t>מנהל אגף, אגף מ</w:t>
            </w:r>
            <w:r w:rsidR="00171E80">
              <w:rPr>
                <w:rFonts w:hint="cs"/>
                <w:rtl/>
              </w:rPr>
              <w:t>י</w:t>
            </w:r>
            <w:r>
              <w:rPr>
                <w:rFonts w:hint="cs"/>
                <w:rtl/>
              </w:rPr>
              <w:t>טיגציה, המשרד להגנת הסביבה</w:t>
            </w:r>
          </w:p>
        </w:tc>
      </w:tr>
      <w:tr w:rsidR="00E51652" w14:paraId="51F8CB68" w14:textId="77777777" w:rsidTr="00780DED">
        <w:tc>
          <w:tcPr>
            <w:tcW w:w="1817" w:type="dxa"/>
          </w:tcPr>
          <w:p w14:paraId="5867E46A" w14:textId="0F5DFEE3" w:rsidR="00E51652" w:rsidRDefault="00CC3B97" w:rsidP="00E51652">
            <w:pPr>
              <w:ind w:firstLine="0"/>
              <w:rPr>
                <w:rtl/>
              </w:rPr>
            </w:pPr>
            <w:r>
              <w:rPr>
                <w:rFonts w:hint="cs"/>
                <w:rtl/>
              </w:rPr>
              <w:t>נטע דרורי</w:t>
            </w:r>
          </w:p>
        </w:tc>
        <w:tc>
          <w:tcPr>
            <w:tcW w:w="450" w:type="dxa"/>
          </w:tcPr>
          <w:p w14:paraId="24B28CAE" w14:textId="5C426FD1" w:rsidR="00E51652" w:rsidRDefault="00E51652" w:rsidP="00E51652">
            <w:pPr>
              <w:ind w:firstLine="0"/>
              <w:rPr>
                <w:rtl/>
              </w:rPr>
            </w:pPr>
            <w:r>
              <w:rPr>
                <w:rFonts w:hint="cs"/>
                <w:rtl/>
              </w:rPr>
              <w:t>–</w:t>
            </w:r>
          </w:p>
        </w:tc>
        <w:tc>
          <w:tcPr>
            <w:tcW w:w="7031" w:type="dxa"/>
          </w:tcPr>
          <w:p w14:paraId="70CBB557" w14:textId="12131FAD" w:rsidR="00E51652" w:rsidRDefault="00CC3B97" w:rsidP="00E51652">
            <w:pPr>
              <w:ind w:firstLine="0"/>
              <w:rPr>
                <w:rtl/>
              </w:rPr>
            </w:pPr>
            <w:r>
              <w:rPr>
                <w:rFonts w:hint="cs"/>
                <w:rtl/>
              </w:rPr>
              <w:t xml:space="preserve">עו"ד, לשכה משפטית, המשרד להגנת הסביבה </w:t>
            </w:r>
          </w:p>
        </w:tc>
      </w:tr>
      <w:tr w:rsidR="00E51652" w14:paraId="07BE35DA" w14:textId="77777777" w:rsidTr="00780DED">
        <w:tc>
          <w:tcPr>
            <w:tcW w:w="1817" w:type="dxa"/>
          </w:tcPr>
          <w:p w14:paraId="50A037E9" w14:textId="1B7F6C21" w:rsidR="00E51652" w:rsidRDefault="00B203CB" w:rsidP="00E51652">
            <w:pPr>
              <w:ind w:firstLine="0"/>
              <w:rPr>
                <w:rtl/>
              </w:rPr>
            </w:pPr>
            <w:r>
              <w:rPr>
                <w:rFonts w:hint="cs"/>
                <w:rtl/>
              </w:rPr>
              <w:t>ד"ר יובל רויטמן</w:t>
            </w:r>
          </w:p>
        </w:tc>
        <w:tc>
          <w:tcPr>
            <w:tcW w:w="450" w:type="dxa"/>
          </w:tcPr>
          <w:p w14:paraId="2D8DCB66" w14:textId="7BC89E4E" w:rsidR="00E51652" w:rsidRDefault="00E51652" w:rsidP="00E51652">
            <w:pPr>
              <w:ind w:firstLine="0"/>
              <w:rPr>
                <w:rtl/>
              </w:rPr>
            </w:pPr>
            <w:r>
              <w:rPr>
                <w:rFonts w:hint="cs"/>
                <w:rtl/>
              </w:rPr>
              <w:t>–</w:t>
            </w:r>
          </w:p>
        </w:tc>
        <w:tc>
          <w:tcPr>
            <w:tcW w:w="7031" w:type="dxa"/>
          </w:tcPr>
          <w:p w14:paraId="33C0D528" w14:textId="77213FA4" w:rsidR="00E51652" w:rsidRDefault="00B203CB" w:rsidP="00E51652">
            <w:pPr>
              <w:ind w:firstLine="0"/>
              <w:rPr>
                <w:rtl/>
              </w:rPr>
            </w:pPr>
            <w:r>
              <w:rPr>
                <w:rFonts w:hint="cs"/>
                <w:rtl/>
              </w:rPr>
              <w:t xml:space="preserve">ראש תחום רגולציה במחלקה למשפט כלכלי, מחלקת ייעוץ וחקיקה, משרד המשפטים </w:t>
            </w:r>
          </w:p>
        </w:tc>
      </w:tr>
      <w:tr w:rsidR="00E51652" w14:paraId="078ED3EB" w14:textId="77777777" w:rsidTr="00780DED">
        <w:tc>
          <w:tcPr>
            <w:tcW w:w="1817" w:type="dxa"/>
          </w:tcPr>
          <w:p w14:paraId="2724A944" w14:textId="381006B9" w:rsidR="00E51652" w:rsidRDefault="00B83945" w:rsidP="00E51652">
            <w:pPr>
              <w:ind w:firstLine="0"/>
              <w:rPr>
                <w:rtl/>
              </w:rPr>
            </w:pPr>
            <w:r>
              <w:rPr>
                <w:rFonts w:hint="cs"/>
                <w:rtl/>
              </w:rPr>
              <w:t>ויקטור וייס</w:t>
            </w:r>
          </w:p>
        </w:tc>
        <w:tc>
          <w:tcPr>
            <w:tcW w:w="450" w:type="dxa"/>
          </w:tcPr>
          <w:p w14:paraId="447E4A9A" w14:textId="5A6E206D" w:rsidR="00E51652" w:rsidRDefault="00E51652" w:rsidP="00E51652">
            <w:pPr>
              <w:ind w:firstLine="0"/>
              <w:rPr>
                <w:rtl/>
              </w:rPr>
            </w:pPr>
            <w:r>
              <w:rPr>
                <w:rFonts w:hint="cs"/>
                <w:rtl/>
              </w:rPr>
              <w:t>–</w:t>
            </w:r>
          </w:p>
        </w:tc>
        <w:tc>
          <w:tcPr>
            <w:tcW w:w="7031" w:type="dxa"/>
          </w:tcPr>
          <w:p w14:paraId="3C00D8ED" w14:textId="05EDF2AA" w:rsidR="00E51652" w:rsidRDefault="00B83945" w:rsidP="00E51652">
            <w:pPr>
              <w:ind w:firstLine="0"/>
              <w:rPr>
                <w:rtl/>
              </w:rPr>
            </w:pPr>
            <w:r>
              <w:rPr>
                <w:rFonts w:hint="cs"/>
                <w:rtl/>
              </w:rPr>
              <w:t>ראש מחלקת מדיניות אקלים, מטה לביטחון לאומי, משרד ראש הממשלה</w:t>
            </w:r>
          </w:p>
        </w:tc>
      </w:tr>
      <w:tr w:rsidR="00E51652" w14:paraId="470DD0AC" w14:textId="77777777" w:rsidTr="00780DED">
        <w:tc>
          <w:tcPr>
            <w:tcW w:w="1817" w:type="dxa"/>
          </w:tcPr>
          <w:p w14:paraId="0D648D5B" w14:textId="2A07D3D1" w:rsidR="00E51652" w:rsidRDefault="00F510E8" w:rsidP="00E51652">
            <w:pPr>
              <w:ind w:firstLine="0"/>
              <w:rPr>
                <w:rtl/>
              </w:rPr>
            </w:pPr>
            <w:r>
              <w:rPr>
                <w:rFonts w:hint="cs"/>
                <w:rtl/>
              </w:rPr>
              <w:t>דוד בדל</w:t>
            </w:r>
          </w:p>
        </w:tc>
        <w:tc>
          <w:tcPr>
            <w:tcW w:w="450" w:type="dxa"/>
          </w:tcPr>
          <w:p w14:paraId="658F8B43" w14:textId="4DDEECCF" w:rsidR="00E51652" w:rsidRDefault="00E51652" w:rsidP="00E51652">
            <w:pPr>
              <w:ind w:firstLine="0"/>
              <w:rPr>
                <w:rtl/>
              </w:rPr>
            </w:pPr>
            <w:r>
              <w:rPr>
                <w:rFonts w:hint="cs"/>
                <w:rtl/>
              </w:rPr>
              <w:t>–</w:t>
            </w:r>
          </w:p>
        </w:tc>
        <w:tc>
          <w:tcPr>
            <w:tcW w:w="7031" w:type="dxa"/>
          </w:tcPr>
          <w:p w14:paraId="4EDE73D0" w14:textId="750A96DC" w:rsidR="00E51652" w:rsidRDefault="00F510E8" w:rsidP="00E51652">
            <w:pPr>
              <w:ind w:firstLine="0"/>
              <w:rPr>
                <w:rtl/>
              </w:rPr>
            </w:pPr>
            <w:r>
              <w:rPr>
                <w:rFonts w:hint="cs"/>
                <w:rtl/>
              </w:rPr>
              <w:t xml:space="preserve">כלכלן בכיר, המועצה הלאומית לכלכלה, משרד ראש הממשלה </w:t>
            </w:r>
          </w:p>
        </w:tc>
      </w:tr>
      <w:tr w:rsidR="00E51652" w14:paraId="120B5391" w14:textId="77777777" w:rsidTr="00780DED">
        <w:tc>
          <w:tcPr>
            <w:tcW w:w="1817" w:type="dxa"/>
          </w:tcPr>
          <w:p w14:paraId="780B35B7" w14:textId="2EF26AC2" w:rsidR="00E51652" w:rsidRDefault="00733304" w:rsidP="00733304">
            <w:pPr>
              <w:ind w:firstLine="0"/>
              <w:rPr>
                <w:rtl/>
              </w:rPr>
            </w:pPr>
            <w:r w:rsidRPr="00733304">
              <w:rPr>
                <w:rtl/>
              </w:rPr>
              <w:t>איה דביר רג'ואן</w:t>
            </w:r>
          </w:p>
        </w:tc>
        <w:tc>
          <w:tcPr>
            <w:tcW w:w="450" w:type="dxa"/>
          </w:tcPr>
          <w:p w14:paraId="6118A883" w14:textId="7C2F9AA9" w:rsidR="00E51652" w:rsidRDefault="00E51652" w:rsidP="00E51652">
            <w:pPr>
              <w:ind w:firstLine="0"/>
              <w:rPr>
                <w:rtl/>
              </w:rPr>
            </w:pPr>
            <w:r>
              <w:rPr>
                <w:rFonts w:hint="cs"/>
                <w:rtl/>
              </w:rPr>
              <w:t>–</w:t>
            </w:r>
          </w:p>
        </w:tc>
        <w:tc>
          <w:tcPr>
            <w:tcW w:w="7031" w:type="dxa"/>
          </w:tcPr>
          <w:p w14:paraId="0A058D53" w14:textId="1202F3FA" w:rsidR="00733304" w:rsidRDefault="00733304" w:rsidP="00733304">
            <w:pPr>
              <w:ind w:firstLine="0"/>
              <w:rPr>
                <w:rtl/>
              </w:rPr>
            </w:pPr>
            <w:r>
              <w:rPr>
                <w:rFonts w:hint="cs"/>
                <w:rtl/>
              </w:rPr>
              <w:t>עו"ד, סגנית בכירה ליועצת המשפטית, הלשכה המרכזית לסטטיסטיקה, משרד ראש הממשלה</w:t>
            </w:r>
          </w:p>
        </w:tc>
      </w:tr>
      <w:tr w:rsidR="00730C7C" w14:paraId="6DD08B90" w14:textId="77777777" w:rsidTr="00780DED">
        <w:tc>
          <w:tcPr>
            <w:tcW w:w="1817" w:type="dxa"/>
          </w:tcPr>
          <w:p w14:paraId="695708E3" w14:textId="054D21D5" w:rsidR="00730C7C" w:rsidRPr="00E5270B" w:rsidRDefault="00730C7C" w:rsidP="00E51652">
            <w:pPr>
              <w:ind w:firstLine="0"/>
              <w:rPr>
                <w:rtl/>
              </w:rPr>
            </w:pPr>
            <w:r>
              <w:rPr>
                <w:rFonts w:hint="cs"/>
                <w:rtl/>
              </w:rPr>
              <w:t>ד"ר משה ינאי</w:t>
            </w:r>
          </w:p>
        </w:tc>
        <w:tc>
          <w:tcPr>
            <w:tcW w:w="450" w:type="dxa"/>
          </w:tcPr>
          <w:p w14:paraId="4AFCDDFB" w14:textId="5522348A" w:rsidR="00730C7C" w:rsidRPr="00E5270B" w:rsidRDefault="00730C7C" w:rsidP="00E51652">
            <w:pPr>
              <w:ind w:firstLine="0"/>
              <w:rPr>
                <w:rtl/>
              </w:rPr>
            </w:pPr>
            <w:r>
              <w:rPr>
                <w:rFonts w:hint="cs"/>
                <w:rtl/>
              </w:rPr>
              <w:t>–</w:t>
            </w:r>
          </w:p>
        </w:tc>
        <w:tc>
          <w:tcPr>
            <w:tcW w:w="7031" w:type="dxa"/>
          </w:tcPr>
          <w:p w14:paraId="61DCC724" w14:textId="7D978EC6" w:rsidR="00730C7C" w:rsidRPr="00E5270B" w:rsidRDefault="00730C7C" w:rsidP="00730C7C">
            <w:pPr>
              <w:ind w:firstLine="0"/>
              <w:rPr>
                <w:rtl/>
              </w:rPr>
            </w:pPr>
            <w:r w:rsidRPr="00730C7C">
              <w:rPr>
                <w:rtl/>
              </w:rPr>
              <w:t>ראש תחום חקלאות, סביבה ואנרגי</w:t>
            </w:r>
            <w:r>
              <w:rPr>
                <w:rFonts w:hint="cs"/>
                <w:rtl/>
              </w:rPr>
              <w:t>ה, הלשכה המרכזית לסטטיסטיקה, משרד ראש הממשלה</w:t>
            </w:r>
          </w:p>
        </w:tc>
      </w:tr>
      <w:tr w:rsidR="00E51652" w14:paraId="4879E97E" w14:textId="77777777" w:rsidTr="00780DED">
        <w:tc>
          <w:tcPr>
            <w:tcW w:w="1817" w:type="dxa"/>
          </w:tcPr>
          <w:p w14:paraId="57918DCF" w14:textId="334840B2" w:rsidR="00E51652" w:rsidRPr="00C505D2" w:rsidRDefault="001A4934" w:rsidP="00E51652">
            <w:pPr>
              <w:ind w:firstLine="0"/>
              <w:rPr>
                <w:rtl/>
              </w:rPr>
            </w:pPr>
            <w:r w:rsidRPr="00C505D2">
              <w:rPr>
                <w:rFonts w:hint="cs"/>
                <w:rtl/>
              </w:rPr>
              <w:t>אמיר וויס</w:t>
            </w:r>
          </w:p>
        </w:tc>
        <w:tc>
          <w:tcPr>
            <w:tcW w:w="450" w:type="dxa"/>
          </w:tcPr>
          <w:p w14:paraId="05FA1785" w14:textId="494D40F3" w:rsidR="00E51652" w:rsidRPr="00C505D2" w:rsidRDefault="00E51652" w:rsidP="00E51652">
            <w:pPr>
              <w:ind w:firstLine="0"/>
              <w:rPr>
                <w:rtl/>
              </w:rPr>
            </w:pPr>
            <w:r w:rsidRPr="00C505D2">
              <w:rPr>
                <w:rFonts w:hint="cs"/>
                <w:rtl/>
              </w:rPr>
              <w:t>–</w:t>
            </w:r>
          </w:p>
        </w:tc>
        <w:tc>
          <w:tcPr>
            <w:tcW w:w="7031" w:type="dxa"/>
          </w:tcPr>
          <w:p w14:paraId="6664EA35" w14:textId="1A2EA64C" w:rsidR="00E51652" w:rsidRPr="00C505D2" w:rsidRDefault="001A4934" w:rsidP="00E51652">
            <w:pPr>
              <w:ind w:firstLine="0"/>
              <w:rPr>
                <w:rtl/>
              </w:rPr>
            </w:pPr>
            <w:r w:rsidRPr="00C505D2">
              <w:rPr>
                <w:rFonts w:hint="cs"/>
                <w:rtl/>
              </w:rPr>
              <w:t>ראש אגף, אגף תשתיות ומדיניות ממשלתית, הרשות לפיתוח כלכלי של מגזר המיעוטים, המשרד לשוויון חברתי וקידום מעמד האישה</w:t>
            </w:r>
          </w:p>
        </w:tc>
      </w:tr>
      <w:tr w:rsidR="00E5270B" w14:paraId="1B038B43" w14:textId="77777777" w:rsidTr="00780DED">
        <w:tc>
          <w:tcPr>
            <w:tcW w:w="1817" w:type="dxa"/>
            <w:shd w:val="clear" w:color="auto" w:fill="auto"/>
          </w:tcPr>
          <w:p w14:paraId="3F8AEEA8" w14:textId="456EE69A" w:rsidR="00E5270B" w:rsidRPr="00C505D2" w:rsidRDefault="00E5270B" w:rsidP="00E51652">
            <w:pPr>
              <w:ind w:firstLine="0"/>
              <w:rPr>
                <w:rtl/>
              </w:rPr>
            </w:pPr>
            <w:r w:rsidRPr="00C505D2">
              <w:rPr>
                <w:rFonts w:hint="cs"/>
                <w:rtl/>
              </w:rPr>
              <w:t>דורון לוין</w:t>
            </w:r>
          </w:p>
        </w:tc>
        <w:tc>
          <w:tcPr>
            <w:tcW w:w="450" w:type="dxa"/>
            <w:shd w:val="clear" w:color="auto" w:fill="auto"/>
          </w:tcPr>
          <w:p w14:paraId="4FF27B4C" w14:textId="0DFFC908" w:rsidR="00E5270B" w:rsidRPr="00C505D2" w:rsidRDefault="00E5270B" w:rsidP="00E51652">
            <w:pPr>
              <w:ind w:firstLine="0"/>
              <w:rPr>
                <w:rtl/>
              </w:rPr>
            </w:pPr>
            <w:r w:rsidRPr="00C505D2">
              <w:rPr>
                <w:rFonts w:hint="cs"/>
                <w:rtl/>
              </w:rPr>
              <w:t>–</w:t>
            </w:r>
          </w:p>
        </w:tc>
        <w:tc>
          <w:tcPr>
            <w:tcW w:w="7031" w:type="dxa"/>
            <w:shd w:val="clear" w:color="auto" w:fill="auto"/>
          </w:tcPr>
          <w:p w14:paraId="2470EB67" w14:textId="0BEE12BD" w:rsidR="00E5270B" w:rsidRPr="00C505D2" w:rsidRDefault="00E5270B" w:rsidP="00E51652">
            <w:pPr>
              <w:ind w:firstLine="0"/>
              <w:rPr>
                <w:rtl/>
              </w:rPr>
            </w:pPr>
            <w:r w:rsidRPr="00C505D2">
              <w:rPr>
                <w:rFonts w:hint="cs"/>
                <w:rtl/>
              </w:rPr>
              <w:t>יועץ אקלים, משרד הביטחון</w:t>
            </w:r>
          </w:p>
        </w:tc>
      </w:tr>
      <w:tr w:rsidR="00C505D2" w14:paraId="6288A1A3" w14:textId="77777777" w:rsidTr="00780DED">
        <w:tc>
          <w:tcPr>
            <w:tcW w:w="1817" w:type="dxa"/>
          </w:tcPr>
          <w:p w14:paraId="5F0257E9" w14:textId="4DDFDD78" w:rsidR="00C505D2" w:rsidRPr="00C505D2" w:rsidRDefault="00C505D2" w:rsidP="00C505D2">
            <w:pPr>
              <w:ind w:firstLine="0"/>
              <w:rPr>
                <w:rtl/>
              </w:rPr>
            </w:pPr>
            <w:r w:rsidRPr="00C505D2">
              <w:rPr>
                <w:rFonts w:hint="cs"/>
                <w:rtl/>
              </w:rPr>
              <w:t>ליאור גאלו</w:t>
            </w:r>
          </w:p>
        </w:tc>
        <w:tc>
          <w:tcPr>
            <w:tcW w:w="450" w:type="dxa"/>
          </w:tcPr>
          <w:p w14:paraId="77F36A45" w14:textId="20402122" w:rsidR="00C505D2" w:rsidRPr="00C505D2" w:rsidRDefault="00C505D2" w:rsidP="00C505D2">
            <w:pPr>
              <w:ind w:firstLine="0"/>
              <w:rPr>
                <w:rtl/>
              </w:rPr>
            </w:pPr>
            <w:r w:rsidRPr="00C505D2">
              <w:rPr>
                <w:rFonts w:hint="cs"/>
                <w:rtl/>
              </w:rPr>
              <w:t>–</w:t>
            </w:r>
          </w:p>
        </w:tc>
        <w:tc>
          <w:tcPr>
            <w:tcW w:w="7031" w:type="dxa"/>
          </w:tcPr>
          <w:p w14:paraId="5040D718" w14:textId="5743D557" w:rsidR="00C505D2" w:rsidRPr="00C505D2" w:rsidRDefault="00C505D2" w:rsidP="00C505D2">
            <w:pPr>
              <w:ind w:firstLine="0"/>
              <w:rPr>
                <w:rtl/>
              </w:rPr>
            </w:pPr>
            <w:r w:rsidRPr="00C505D2">
              <w:rPr>
                <w:rFonts w:hint="cs"/>
                <w:rtl/>
              </w:rPr>
              <w:t>חוקר, אגף מקרו כלכלה ומדיניות, תחום מקרו ופעילות המשק, מכון המחקר בנק ישראל</w:t>
            </w:r>
          </w:p>
        </w:tc>
      </w:tr>
      <w:tr w:rsidR="00C505D2" w14:paraId="5089F8E1" w14:textId="77777777" w:rsidTr="00780DED">
        <w:tc>
          <w:tcPr>
            <w:tcW w:w="1817" w:type="dxa"/>
          </w:tcPr>
          <w:p w14:paraId="4F62D6EF" w14:textId="6071FFAA" w:rsidR="00C505D2" w:rsidRPr="00C505D2" w:rsidRDefault="00C505D2" w:rsidP="00C505D2">
            <w:pPr>
              <w:ind w:firstLine="0"/>
              <w:rPr>
                <w:rtl/>
              </w:rPr>
            </w:pPr>
            <w:bookmarkStart w:id="2" w:name="_ETM_Q1_1488904"/>
            <w:bookmarkEnd w:id="2"/>
            <w:r w:rsidRPr="00C505D2">
              <w:rPr>
                <w:rFonts w:hint="cs"/>
                <w:rtl/>
              </w:rPr>
              <w:t>פרופ' אלון טל</w:t>
            </w:r>
          </w:p>
        </w:tc>
        <w:tc>
          <w:tcPr>
            <w:tcW w:w="450" w:type="dxa"/>
          </w:tcPr>
          <w:p w14:paraId="1DDC62D2" w14:textId="500F9B44" w:rsidR="00C505D2" w:rsidRPr="00C505D2" w:rsidRDefault="00C505D2" w:rsidP="00C505D2">
            <w:pPr>
              <w:ind w:firstLine="0"/>
              <w:rPr>
                <w:rtl/>
              </w:rPr>
            </w:pPr>
            <w:r w:rsidRPr="00C505D2">
              <w:rPr>
                <w:rFonts w:hint="cs"/>
                <w:rtl/>
              </w:rPr>
              <w:t>–</w:t>
            </w:r>
          </w:p>
        </w:tc>
        <w:tc>
          <w:tcPr>
            <w:tcW w:w="7031" w:type="dxa"/>
          </w:tcPr>
          <w:p w14:paraId="2AC7DD85" w14:textId="05B9FB41" w:rsidR="00C505D2" w:rsidRPr="00C505D2" w:rsidRDefault="00C505D2" w:rsidP="00C505D2">
            <w:pPr>
              <w:ind w:firstLine="0"/>
              <w:rPr>
                <w:rtl/>
              </w:rPr>
            </w:pPr>
            <w:r w:rsidRPr="00C505D2">
              <w:rPr>
                <w:rtl/>
              </w:rPr>
              <w:t>החוג למדיניות ציבורית, אוניברסיטת תל אביב</w:t>
            </w:r>
          </w:p>
        </w:tc>
      </w:tr>
      <w:tr w:rsidR="00C505D2" w14:paraId="0362D4CE" w14:textId="77777777" w:rsidTr="00780DED">
        <w:tc>
          <w:tcPr>
            <w:tcW w:w="1817" w:type="dxa"/>
          </w:tcPr>
          <w:p w14:paraId="581DA71B" w14:textId="631292B1" w:rsidR="00C505D2" w:rsidRPr="00C505D2" w:rsidRDefault="00C505D2" w:rsidP="00C505D2">
            <w:pPr>
              <w:ind w:firstLine="0"/>
              <w:rPr>
                <w:rtl/>
              </w:rPr>
            </w:pPr>
            <w:r w:rsidRPr="00C505D2">
              <w:rPr>
                <w:rFonts w:hint="cs"/>
                <w:rtl/>
              </w:rPr>
              <w:t>גלית כהן</w:t>
            </w:r>
            <w:bookmarkStart w:id="3" w:name="_ETM_Q1_1325153"/>
            <w:bookmarkEnd w:id="3"/>
          </w:p>
        </w:tc>
        <w:tc>
          <w:tcPr>
            <w:tcW w:w="450" w:type="dxa"/>
          </w:tcPr>
          <w:p w14:paraId="04A088B6" w14:textId="01C47113" w:rsidR="00C505D2" w:rsidRPr="00C505D2" w:rsidRDefault="00C505D2" w:rsidP="00C505D2">
            <w:pPr>
              <w:ind w:firstLine="0"/>
              <w:rPr>
                <w:rtl/>
              </w:rPr>
            </w:pPr>
            <w:r w:rsidRPr="00C505D2">
              <w:rPr>
                <w:rFonts w:hint="cs"/>
                <w:rtl/>
              </w:rPr>
              <w:t>–</w:t>
            </w:r>
          </w:p>
        </w:tc>
        <w:tc>
          <w:tcPr>
            <w:tcW w:w="7031" w:type="dxa"/>
          </w:tcPr>
          <w:p w14:paraId="1DA94FB0" w14:textId="06058461" w:rsidR="00C505D2" w:rsidRPr="00C505D2" w:rsidRDefault="00C505D2" w:rsidP="00C505D2">
            <w:pPr>
              <w:ind w:firstLine="0"/>
              <w:rPr>
                <w:rtl/>
              </w:rPr>
            </w:pPr>
            <w:r w:rsidRPr="00C505D2">
              <w:rPr>
                <w:rFonts w:hint="cs"/>
                <w:rtl/>
              </w:rPr>
              <w:t xml:space="preserve">ראשת תוכנית שינויי אקלים וביטחון לאומי, </w:t>
            </w:r>
            <w:r w:rsidRPr="00C505D2">
              <w:t>INSS</w:t>
            </w:r>
            <w:r w:rsidRPr="00C505D2">
              <w:rPr>
                <w:rFonts w:hint="cs"/>
                <w:rtl/>
              </w:rPr>
              <w:t xml:space="preserve"> </w:t>
            </w:r>
            <w:r w:rsidRPr="00C505D2">
              <w:rPr>
                <w:rtl/>
              </w:rPr>
              <w:t>המכון למחקרי ביטחון לאומי</w:t>
            </w:r>
          </w:p>
        </w:tc>
      </w:tr>
      <w:tr w:rsidR="00C505D2" w14:paraId="733A0DBA" w14:textId="77777777" w:rsidTr="00780DED">
        <w:tc>
          <w:tcPr>
            <w:tcW w:w="1817" w:type="dxa"/>
          </w:tcPr>
          <w:p w14:paraId="1DF97764" w14:textId="5B732CDC" w:rsidR="00C505D2" w:rsidRPr="00E5270B" w:rsidRDefault="00C505D2" w:rsidP="00C505D2">
            <w:pPr>
              <w:ind w:firstLine="0"/>
              <w:rPr>
                <w:rtl/>
              </w:rPr>
            </w:pPr>
            <w:r w:rsidRPr="00E5270B">
              <w:rPr>
                <w:rFonts w:hint="cs"/>
                <w:rtl/>
              </w:rPr>
              <w:t>ניר קנטור</w:t>
            </w:r>
          </w:p>
        </w:tc>
        <w:tc>
          <w:tcPr>
            <w:tcW w:w="450" w:type="dxa"/>
          </w:tcPr>
          <w:p w14:paraId="0665EF87" w14:textId="772D5BAE" w:rsidR="00C505D2" w:rsidRPr="00E5270B" w:rsidRDefault="00C505D2" w:rsidP="00C505D2">
            <w:pPr>
              <w:ind w:firstLine="0"/>
              <w:rPr>
                <w:rtl/>
              </w:rPr>
            </w:pPr>
            <w:r w:rsidRPr="00E5270B">
              <w:rPr>
                <w:rFonts w:hint="cs"/>
                <w:rtl/>
              </w:rPr>
              <w:t>–</w:t>
            </w:r>
          </w:p>
        </w:tc>
        <w:tc>
          <w:tcPr>
            <w:tcW w:w="7031" w:type="dxa"/>
          </w:tcPr>
          <w:p w14:paraId="0FA2CA5D" w14:textId="596D5874" w:rsidR="00C505D2" w:rsidRPr="00E5270B" w:rsidRDefault="00C505D2" w:rsidP="00C505D2">
            <w:pPr>
              <w:ind w:firstLine="0"/>
              <w:rPr>
                <w:rtl/>
              </w:rPr>
            </w:pPr>
            <w:r w:rsidRPr="00E5270B">
              <w:rPr>
                <w:rFonts w:hint="cs"/>
                <w:rtl/>
              </w:rPr>
              <w:t>מנהל, איגוד תעשיות הכימיה, פרמצבטיקה ואיכות הסביבה, התאחדות התעשיינים</w:t>
            </w:r>
          </w:p>
        </w:tc>
      </w:tr>
      <w:tr w:rsidR="00C505D2" w14:paraId="77F609FB" w14:textId="77777777" w:rsidTr="00780DED">
        <w:tc>
          <w:tcPr>
            <w:tcW w:w="1817" w:type="dxa"/>
          </w:tcPr>
          <w:p w14:paraId="152D7E67" w14:textId="3B55FEF5" w:rsidR="00C505D2" w:rsidRDefault="00C505D2" w:rsidP="00C505D2">
            <w:pPr>
              <w:ind w:firstLine="0"/>
              <w:rPr>
                <w:rtl/>
              </w:rPr>
            </w:pPr>
            <w:r>
              <w:rPr>
                <w:rFonts w:hint="cs"/>
                <w:rtl/>
              </w:rPr>
              <w:t>ד"ר תמרה לב</w:t>
            </w:r>
          </w:p>
        </w:tc>
        <w:tc>
          <w:tcPr>
            <w:tcW w:w="450" w:type="dxa"/>
          </w:tcPr>
          <w:p w14:paraId="0D56E334" w14:textId="222309FD" w:rsidR="00C505D2" w:rsidRDefault="00C505D2" w:rsidP="00C505D2">
            <w:pPr>
              <w:ind w:firstLine="0"/>
              <w:rPr>
                <w:rtl/>
              </w:rPr>
            </w:pPr>
            <w:r>
              <w:rPr>
                <w:rFonts w:hint="cs"/>
                <w:rtl/>
              </w:rPr>
              <w:t>–</w:t>
            </w:r>
          </w:p>
        </w:tc>
        <w:tc>
          <w:tcPr>
            <w:tcW w:w="7031" w:type="dxa"/>
          </w:tcPr>
          <w:p w14:paraId="5956F4B1" w14:textId="06B0DA01" w:rsidR="00C505D2" w:rsidRDefault="00C505D2" w:rsidP="00C505D2">
            <w:pPr>
              <w:ind w:firstLine="0"/>
              <w:rPr>
                <w:rtl/>
              </w:rPr>
            </w:pPr>
            <w:r>
              <w:rPr>
                <w:rFonts w:hint="cs"/>
                <w:rtl/>
              </w:rPr>
              <w:t xml:space="preserve">מנהלת מידניות אקלים, </w:t>
            </w:r>
            <w:bookmarkStart w:id="4" w:name="_ETM_Q1_2568405"/>
            <w:bookmarkEnd w:id="4"/>
            <w:r>
              <w:rPr>
                <w:rFonts w:hint="cs"/>
                <w:rtl/>
              </w:rPr>
              <w:t>החברה להגנת הטבע</w:t>
            </w:r>
          </w:p>
        </w:tc>
      </w:tr>
      <w:tr w:rsidR="00C505D2" w14:paraId="3F82E7E4" w14:textId="77777777" w:rsidTr="00780DED">
        <w:tc>
          <w:tcPr>
            <w:tcW w:w="1817" w:type="dxa"/>
          </w:tcPr>
          <w:p w14:paraId="5560EC49" w14:textId="6AAB3993" w:rsidR="00C505D2" w:rsidRDefault="00C505D2" w:rsidP="00C505D2">
            <w:pPr>
              <w:ind w:firstLine="0"/>
              <w:rPr>
                <w:rtl/>
              </w:rPr>
            </w:pPr>
            <w:r>
              <w:rPr>
                <w:rFonts w:hint="cs"/>
                <w:rtl/>
              </w:rPr>
              <w:t>ד"ר אריק סמל</w:t>
            </w:r>
          </w:p>
        </w:tc>
        <w:tc>
          <w:tcPr>
            <w:tcW w:w="450" w:type="dxa"/>
          </w:tcPr>
          <w:p w14:paraId="0255A29C" w14:textId="77777777" w:rsidR="00C505D2" w:rsidRDefault="00C505D2" w:rsidP="00C505D2">
            <w:pPr>
              <w:ind w:firstLine="0"/>
              <w:rPr>
                <w:rtl/>
              </w:rPr>
            </w:pPr>
          </w:p>
        </w:tc>
        <w:tc>
          <w:tcPr>
            <w:tcW w:w="7031" w:type="dxa"/>
          </w:tcPr>
          <w:p w14:paraId="2A4BF857" w14:textId="033CB311" w:rsidR="00C505D2" w:rsidRDefault="00C505D2" w:rsidP="00C505D2">
            <w:pPr>
              <w:ind w:firstLine="0"/>
              <w:rPr>
                <w:rtl/>
              </w:rPr>
            </w:pPr>
            <w:bookmarkStart w:id="5" w:name="_ETM_Q1_2898404"/>
            <w:bookmarkEnd w:id="5"/>
            <w:r>
              <w:rPr>
                <w:rFonts w:hint="cs"/>
                <w:rtl/>
              </w:rPr>
              <w:t>סמנכ"ל, מדיניות איכות הסביבה, ניהול סיכונים וקיימות המ</w:t>
            </w:r>
            <w:bookmarkStart w:id="6" w:name="_ETM_Q1_2907655"/>
            <w:bookmarkStart w:id="7" w:name="_ETM_Q1_2905904"/>
            <w:bookmarkEnd w:id="6"/>
            <w:bookmarkEnd w:id="7"/>
            <w:r>
              <w:rPr>
                <w:rFonts w:hint="cs"/>
                <w:rtl/>
              </w:rPr>
              <w:t>כון</w:t>
            </w:r>
            <w:bookmarkStart w:id="8" w:name="_ETM_Q1_2903401"/>
            <w:bookmarkEnd w:id="8"/>
            <w:r>
              <w:rPr>
                <w:rFonts w:hint="cs"/>
                <w:rtl/>
              </w:rPr>
              <w:t xml:space="preserve"> </w:t>
            </w:r>
            <w:bookmarkStart w:id="9" w:name="_ETM_Q1_2899405"/>
            <w:bookmarkStart w:id="10" w:name="_ETM_Q1_2900155"/>
            <w:bookmarkStart w:id="11" w:name="_ETM_Q1_2899406"/>
            <w:bookmarkStart w:id="12" w:name="_ETM_Q1_2900406"/>
            <w:bookmarkStart w:id="13" w:name="_ETM_Q1_2898406"/>
            <w:bookmarkEnd w:id="9"/>
            <w:bookmarkEnd w:id="10"/>
            <w:bookmarkEnd w:id="11"/>
            <w:bookmarkEnd w:id="12"/>
            <w:bookmarkEnd w:id="13"/>
            <w:r>
              <w:rPr>
                <w:rFonts w:hint="cs"/>
                <w:rtl/>
              </w:rPr>
              <w:t>הישראלי לאנרגיה וסביבה</w:t>
            </w:r>
            <w:bookmarkStart w:id="14" w:name="_ETM_Q1_2911403"/>
            <w:bookmarkStart w:id="15" w:name="_ETM_Q1_2911903"/>
            <w:bookmarkEnd w:id="14"/>
            <w:bookmarkEnd w:id="15"/>
            <w:r>
              <w:rPr>
                <w:rFonts w:hint="cs"/>
                <w:rtl/>
              </w:rPr>
              <w:t xml:space="preserve"> </w:t>
            </w:r>
            <w:bookmarkStart w:id="16" w:name="_ETM_Q1_2901156"/>
            <w:bookmarkEnd w:id="16"/>
          </w:p>
        </w:tc>
      </w:tr>
      <w:tr w:rsidR="00C505D2" w14:paraId="0759CAE0" w14:textId="77777777" w:rsidTr="00780DED">
        <w:tc>
          <w:tcPr>
            <w:tcW w:w="1817" w:type="dxa"/>
          </w:tcPr>
          <w:p w14:paraId="34E9E0AA" w14:textId="192C8FF8" w:rsidR="00C505D2" w:rsidRDefault="00C505D2" w:rsidP="00C505D2">
            <w:pPr>
              <w:ind w:firstLine="0"/>
              <w:rPr>
                <w:rtl/>
              </w:rPr>
            </w:pPr>
            <w:r>
              <w:rPr>
                <w:rFonts w:hint="cs"/>
                <w:rtl/>
              </w:rPr>
              <w:t>תומר גרטל</w:t>
            </w:r>
          </w:p>
        </w:tc>
        <w:tc>
          <w:tcPr>
            <w:tcW w:w="450" w:type="dxa"/>
          </w:tcPr>
          <w:p w14:paraId="0B5CA49D" w14:textId="31094351" w:rsidR="00C505D2" w:rsidRDefault="00C505D2" w:rsidP="00C505D2">
            <w:pPr>
              <w:ind w:firstLine="0"/>
              <w:rPr>
                <w:rtl/>
              </w:rPr>
            </w:pPr>
            <w:r>
              <w:rPr>
                <w:rFonts w:hint="cs"/>
                <w:rtl/>
              </w:rPr>
              <w:t>–</w:t>
            </w:r>
          </w:p>
        </w:tc>
        <w:tc>
          <w:tcPr>
            <w:tcW w:w="7031" w:type="dxa"/>
          </w:tcPr>
          <w:p w14:paraId="7C23E01E" w14:textId="0F19D169" w:rsidR="00C505D2" w:rsidRDefault="00C505D2" w:rsidP="00C505D2">
            <w:pPr>
              <w:ind w:firstLine="0"/>
              <w:rPr>
                <w:rtl/>
              </w:rPr>
            </w:pPr>
            <w:r>
              <w:rPr>
                <w:rFonts w:hint="cs"/>
                <w:rtl/>
              </w:rPr>
              <w:t>מנהל קשרי ממשל, מגמה ירוקה</w:t>
            </w:r>
          </w:p>
        </w:tc>
      </w:tr>
      <w:tr w:rsidR="00C505D2" w14:paraId="4EFC3889" w14:textId="77777777" w:rsidTr="00780DED">
        <w:tc>
          <w:tcPr>
            <w:tcW w:w="1817" w:type="dxa"/>
          </w:tcPr>
          <w:p w14:paraId="0FC8C493" w14:textId="0E25E2AC" w:rsidR="00C505D2" w:rsidRDefault="00C505D2" w:rsidP="00C505D2">
            <w:pPr>
              <w:ind w:firstLine="0"/>
              <w:rPr>
                <w:rtl/>
              </w:rPr>
            </w:pPr>
            <w:r>
              <w:rPr>
                <w:rFonts w:hint="cs"/>
                <w:rtl/>
              </w:rPr>
              <w:t>יוני ספיר</w:t>
            </w:r>
          </w:p>
        </w:tc>
        <w:tc>
          <w:tcPr>
            <w:tcW w:w="450" w:type="dxa"/>
          </w:tcPr>
          <w:p w14:paraId="2429EEE1" w14:textId="4FAC79EE" w:rsidR="00C505D2" w:rsidRDefault="00C505D2" w:rsidP="00C505D2">
            <w:pPr>
              <w:ind w:firstLine="0"/>
              <w:rPr>
                <w:rtl/>
              </w:rPr>
            </w:pPr>
            <w:r>
              <w:rPr>
                <w:rFonts w:hint="cs"/>
                <w:rtl/>
              </w:rPr>
              <w:t>–</w:t>
            </w:r>
          </w:p>
        </w:tc>
        <w:tc>
          <w:tcPr>
            <w:tcW w:w="7031" w:type="dxa"/>
          </w:tcPr>
          <w:p w14:paraId="77BDFF68" w14:textId="156F1C45" w:rsidR="00C505D2" w:rsidRDefault="00C505D2" w:rsidP="00C505D2">
            <w:pPr>
              <w:ind w:firstLine="0"/>
              <w:rPr>
                <w:rtl/>
              </w:rPr>
            </w:pPr>
            <w:r>
              <w:rPr>
                <w:rFonts w:hint="cs"/>
                <w:rtl/>
              </w:rPr>
              <w:t>יו"ר, עמותת שומרי הבית</w:t>
            </w:r>
          </w:p>
        </w:tc>
      </w:tr>
      <w:tr w:rsidR="00C505D2" w14:paraId="6D63B8B1" w14:textId="77777777" w:rsidTr="00780DED">
        <w:tc>
          <w:tcPr>
            <w:tcW w:w="1817" w:type="dxa"/>
          </w:tcPr>
          <w:p w14:paraId="4D64FC3A" w14:textId="649BA0B1" w:rsidR="00C505D2" w:rsidRDefault="00C505D2" w:rsidP="00C505D2">
            <w:pPr>
              <w:ind w:firstLine="0"/>
              <w:rPr>
                <w:rtl/>
              </w:rPr>
            </w:pPr>
            <w:r>
              <w:rPr>
                <w:rFonts w:hint="cs"/>
                <w:rtl/>
              </w:rPr>
              <w:t>בר רוזוב</w:t>
            </w:r>
          </w:p>
        </w:tc>
        <w:tc>
          <w:tcPr>
            <w:tcW w:w="450" w:type="dxa"/>
          </w:tcPr>
          <w:p w14:paraId="362D1B1B" w14:textId="11BFF039" w:rsidR="00C505D2" w:rsidRDefault="00C505D2" w:rsidP="00C505D2">
            <w:pPr>
              <w:ind w:firstLine="0"/>
              <w:rPr>
                <w:rtl/>
              </w:rPr>
            </w:pPr>
            <w:r>
              <w:rPr>
                <w:rFonts w:hint="cs"/>
                <w:rtl/>
              </w:rPr>
              <w:t>–</w:t>
            </w:r>
          </w:p>
        </w:tc>
        <w:tc>
          <w:tcPr>
            <w:tcW w:w="7031" w:type="dxa"/>
          </w:tcPr>
          <w:p w14:paraId="7B75B312" w14:textId="67F6F364" w:rsidR="00C505D2" w:rsidRDefault="00C505D2" w:rsidP="00C505D2">
            <w:pPr>
              <w:ind w:firstLine="0"/>
              <w:rPr>
                <w:rtl/>
              </w:rPr>
            </w:pPr>
            <w:r>
              <w:rPr>
                <w:rFonts w:hint="cs"/>
                <w:rtl/>
              </w:rPr>
              <w:t>עו"ד, רכזת המחלקה המשפטית, אדם טבע ודין</w:t>
            </w:r>
          </w:p>
        </w:tc>
      </w:tr>
      <w:tr w:rsidR="00C505D2" w14:paraId="13B0B473" w14:textId="77777777" w:rsidTr="00780DED">
        <w:tc>
          <w:tcPr>
            <w:tcW w:w="1817" w:type="dxa"/>
          </w:tcPr>
          <w:p w14:paraId="3DE28B4E" w14:textId="307D009E" w:rsidR="00C505D2" w:rsidRDefault="00C505D2" w:rsidP="00C505D2">
            <w:pPr>
              <w:ind w:firstLine="0"/>
              <w:rPr>
                <w:rtl/>
              </w:rPr>
            </w:pPr>
            <w:r>
              <w:rPr>
                <w:rFonts w:hint="cs"/>
                <w:rtl/>
              </w:rPr>
              <w:t>הגר שחטר</w:t>
            </w:r>
          </w:p>
        </w:tc>
        <w:tc>
          <w:tcPr>
            <w:tcW w:w="450" w:type="dxa"/>
          </w:tcPr>
          <w:p w14:paraId="3706F731" w14:textId="049AA435" w:rsidR="00C505D2" w:rsidRDefault="00C505D2" w:rsidP="00C505D2">
            <w:pPr>
              <w:ind w:firstLine="0"/>
              <w:rPr>
                <w:rtl/>
              </w:rPr>
            </w:pPr>
            <w:r>
              <w:rPr>
                <w:rFonts w:hint="cs"/>
                <w:rtl/>
              </w:rPr>
              <w:t>–</w:t>
            </w:r>
          </w:p>
        </w:tc>
        <w:tc>
          <w:tcPr>
            <w:tcW w:w="7031" w:type="dxa"/>
          </w:tcPr>
          <w:p w14:paraId="2145F40F" w14:textId="575BAA84" w:rsidR="00C505D2" w:rsidRDefault="00C505D2" w:rsidP="00C505D2">
            <w:pPr>
              <w:ind w:firstLine="0"/>
              <w:rPr>
                <w:rtl/>
              </w:rPr>
            </w:pPr>
            <w:r>
              <w:rPr>
                <w:rFonts w:hint="cs"/>
                <w:rtl/>
              </w:rPr>
              <w:t>עו"ד, האגודה לזכויות האזרח</w:t>
            </w:r>
          </w:p>
        </w:tc>
      </w:tr>
      <w:tr w:rsidR="00C505D2" w14:paraId="73E1CF1C" w14:textId="77777777" w:rsidTr="00780DED">
        <w:tc>
          <w:tcPr>
            <w:tcW w:w="1817" w:type="dxa"/>
          </w:tcPr>
          <w:p w14:paraId="7D2A594D" w14:textId="45AA22AF" w:rsidR="00C505D2" w:rsidRPr="00E24529" w:rsidRDefault="00C505D2" w:rsidP="00C505D2">
            <w:pPr>
              <w:ind w:firstLine="0"/>
            </w:pPr>
            <w:r w:rsidRPr="00E24529">
              <w:rPr>
                <w:rFonts w:hint="cs"/>
                <w:rtl/>
              </w:rPr>
              <w:t>ג'וני</w:t>
            </w:r>
          </w:p>
        </w:tc>
        <w:tc>
          <w:tcPr>
            <w:tcW w:w="450" w:type="dxa"/>
          </w:tcPr>
          <w:p w14:paraId="5CB0D369" w14:textId="2B0D4E70" w:rsidR="00C505D2" w:rsidRPr="00E24529" w:rsidRDefault="00C505D2" w:rsidP="00C505D2">
            <w:pPr>
              <w:ind w:firstLine="0"/>
              <w:rPr>
                <w:rtl/>
              </w:rPr>
            </w:pPr>
            <w:r w:rsidRPr="00E24529">
              <w:rPr>
                <w:rFonts w:hint="cs"/>
                <w:rtl/>
              </w:rPr>
              <w:t>–</w:t>
            </w:r>
          </w:p>
        </w:tc>
        <w:tc>
          <w:tcPr>
            <w:tcW w:w="7031" w:type="dxa"/>
          </w:tcPr>
          <w:p w14:paraId="06AB477A" w14:textId="1514A9D3" w:rsidR="00C505D2" w:rsidRPr="00E24529" w:rsidRDefault="00C505D2" w:rsidP="00C505D2">
            <w:pPr>
              <w:ind w:firstLine="0"/>
              <w:rPr>
                <w:rtl/>
              </w:rPr>
            </w:pPr>
            <w:r w:rsidRPr="00E24529">
              <w:rPr>
                <w:rFonts w:hint="cs"/>
                <w:rtl/>
              </w:rPr>
              <w:t>הסתדרות העובדים הכללית החדשה</w:t>
            </w:r>
          </w:p>
        </w:tc>
      </w:tr>
      <w:tr w:rsidR="00C505D2" w14:paraId="2F601380" w14:textId="77777777" w:rsidTr="00780DED">
        <w:tc>
          <w:tcPr>
            <w:tcW w:w="1817" w:type="dxa"/>
          </w:tcPr>
          <w:p w14:paraId="1AC89D1D" w14:textId="06D59CE6" w:rsidR="00C505D2" w:rsidRDefault="00C505D2" w:rsidP="00C505D2">
            <w:pPr>
              <w:ind w:firstLine="0"/>
              <w:rPr>
                <w:rtl/>
              </w:rPr>
            </w:pPr>
            <w:r>
              <w:rPr>
                <w:rFonts w:hint="cs"/>
                <w:rtl/>
              </w:rPr>
              <w:lastRenderedPageBreak/>
              <w:t>אלעד סעדון</w:t>
            </w:r>
          </w:p>
        </w:tc>
        <w:tc>
          <w:tcPr>
            <w:tcW w:w="450" w:type="dxa"/>
          </w:tcPr>
          <w:p w14:paraId="1D401BAF" w14:textId="101428B3" w:rsidR="00C505D2" w:rsidRDefault="00C505D2" w:rsidP="00C505D2">
            <w:pPr>
              <w:ind w:firstLine="0"/>
              <w:rPr>
                <w:rtl/>
              </w:rPr>
            </w:pPr>
            <w:r>
              <w:rPr>
                <w:rFonts w:hint="cs"/>
                <w:rtl/>
              </w:rPr>
              <w:t>–</w:t>
            </w:r>
          </w:p>
        </w:tc>
        <w:tc>
          <w:tcPr>
            <w:tcW w:w="7031" w:type="dxa"/>
          </w:tcPr>
          <w:p w14:paraId="3F72BA41" w14:textId="112099E3" w:rsidR="00C505D2" w:rsidRDefault="00C505D2" w:rsidP="00C505D2">
            <w:pPr>
              <w:ind w:firstLine="0"/>
              <w:rPr>
                <w:rtl/>
              </w:rPr>
            </w:pPr>
            <w:r>
              <w:rPr>
                <w:rFonts w:hint="cs"/>
                <w:rtl/>
              </w:rPr>
              <w:t>פורום הגבורה</w:t>
            </w:r>
          </w:p>
        </w:tc>
      </w:tr>
      <w:tr w:rsidR="00C505D2" w14:paraId="30ED534A" w14:textId="77777777" w:rsidTr="00780DED">
        <w:tc>
          <w:tcPr>
            <w:tcW w:w="1817" w:type="dxa"/>
          </w:tcPr>
          <w:p w14:paraId="13D8DEB5" w14:textId="22A26FB2" w:rsidR="00C505D2" w:rsidRDefault="00C505D2" w:rsidP="00C505D2">
            <w:pPr>
              <w:ind w:firstLine="0"/>
              <w:rPr>
                <w:rtl/>
              </w:rPr>
            </w:pPr>
            <w:r>
              <w:rPr>
                <w:rFonts w:hint="cs"/>
                <w:rtl/>
              </w:rPr>
              <w:t>שירה לישה</w:t>
            </w:r>
          </w:p>
        </w:tc>
        <w:tc>
          <w:tcPr>
            <w:tcW w:w="450" w:type="dxa"/>
          </w:tcPr>
          <w:p w14:paraId="01E48AFE" w14:textId="17CE62E1" w:rsidR="00C505D2" w:rsidRDefault="00C505D2" w:rsidP="00C505D2">
            <w:pPr>
              <w:ind w:firstLine="0"/>
              <w:rPr>
                <w:rtl/>
              </w:rPr>
            </w:pPr>
            <w:r>
              <w:rPr>
                <w:rFonts w:hint="cs"/>
                <w:rtl/>
              </w:rPr>
              <w:t>–</w:t>
            </w:r>
          </w:p>
        </w:tc>
        <w:tc>
          <w:tcPr>
            <w:tcW w:w="7031" w:type="dxa"/>
          </w:tcPr>
          <w:p w14:paraId="37B4DF75" w14:textId="421D61B6" w:rsidR="00C505D2" w:rsidRDefault="00C505D2" w:rsidP="00C505D2">
            <w:pPr>
              <w:ind w:firstLine="0"/>
              <w:rPr>
                <w:rtl/>
              </w:rPr>
            </w:pPr>
            <w:r>
              <w:rPr>
                <w:rFonts w:hint="cs"/>
                <w:rtl/>
              </w:rPr>
              <w:t>פורום הגבורה</w:t>
            </w:r>
          </w:p>
        </w:tc>
      </w:tr>
    </w:tbl>
    <w:p w14:paraId="4A4DD908" w14:textId="303D3409" w:rsidR="00E64116" w:rsidRPr="008713A4" w:rsidRDefault="00E64116" w:rsidP="00DE5B80">
      <w:pPr>
        <w:ind w:firstLine="0"/>
        <w:rPr>
          <w:rtl/>
        </w:rPr>
      </w:pPr>
    </w:p>
    <w:p w14:paraId="3AB6C133" w14:textId="77777777" w:rsidR="00D37550" w:rsidRPr="008713A4" w:rsidRDefault="00D37550" w:rsidP="00DE5B80">
      <w:pPr>
        <w:ind w:firstLine="0"/>
        <w:rPr>
          <w:rtl/>
        </w:rPr>
      </w:pPr>
    </w:p>
    <w:p w14:paraId="101E970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0947E53" w14:textId="3F0452AA" w:rsidR="00E64116" w:rsidRPr="008713A4" w:rsidRDefault="00E51652" w:rsidP="00D40A29">
      <w:pPr>
        <w:ind w:firstLine="0"/>
      </w:pPr>
      <w:r>
        <w:rPr>
          <w:rFonts w:hint="cs"/>
          <w:rtl/>
        </w:rPr>
        <w:t>נירה לאמעי רכלבסקי</w:t>
      </w:r>
    </w:p>
    <w:p w14:paraId="5BBEF205" w14:textId="77777777" w:rsidR="00E64116" w:rsidRPr="008713A4" w:rsidRDefault="00E64116" w:rsidP="00DE5B80">
      <w:pPr>
        <w:ind w:firstLine="0"/>
        <w:rPr>
          <w:rtl/>
        </w:rPr>
      </w:pPr>
    </w:p>
    <w:p w14:paraId="475788AD" w14:textId="32644C4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4233882" w14:textId="538FADEE" w:rsidR="00E64116" w:rsidRPr="008713A4" w:rsidRDefault="00C7408B" w:rsidP="00D40A29">
      <w:pPr>
        <w:ind w:firstLine="0"/>
        <w:rPr>
          <w:u w:val="single"/>
        </w:rPr>
      </w:pPr>
      <w:r>
        <w:rPr>
          <w:rtl/>
        </w:rPr>
        <w:t>לאה קריכלי</w:t>
      </w:r>
    </w:p>
    <w:p w14:paraId="563B76AB" w14:textId="77777777" w:rsidR="00E64116" w:rsidRPr="008713A4" w:rsidRDefault="00E64116" w:rsidP="00DE5B80">
      <w:pPr>
        <w:ind w:firstLine="0"/>
        <w:rPr>
          <w:rtl/>
        </w:rPr>
      </w:pPr>
    </w:p>
    <w:p w14:paraId="424454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73AF99" w14:textId="4F23DF46" w:rsidR="00E64116" w:rsidRDefault="00C7408B" w:rsidP="008320F6">
      <w:pPr>
        <w:ind w:firstLine="0"/>
        <w:rPr>
          <w:rtl/>
        </w:rPr>
      </w:pPr>
      <w:r>
        <w:rPr>
          <w:rFonts w:hint="cs"/>
          <w:rtl/>
        </w:rPr>
        <w:t>איה פרידמן,</w:t>
      </w:r>
      <w:r>
        <w:rPr>
          <w:rtl/>
        </w:rPr>
        <w:t xml:space="preserve"> איטייפ</w:t>
      </w:r>
    </w:p>
    <w:p w14:paraId="49DFA93D" w14:textId="77777777" w:rsidR="00C7408B" w:rsidRDefault="00C7408B" w:rsidP="008320F6">
      <w:pPr>
        <w:ind w:firstLine="0"/>
        <w:rPr>
          <w:rtl/>
        </w:rPr>
      </w:pPr>
    </w:p>
    <w:p w14:paraId="78A58353" w14:textId="77777777" w:rsidR="001C5D66" w:rsidRPr="008713A4" w:rsidRDefault="001C5D66" w:rsidP="008320F6">
      <w:pPr>
        <w:ind w:firstLine="0"/>
        <w:rPr>
          <w:rtl/>
        </w:rPr>
      </w:pPr>
    </w:p>
    <w:p w14:paraId="3B2471B9" w14:textId="21638CD8" w:rsidR="007872B4" w:rsidRDefault="00C7408B" w:rsidP="00C7408B">
      <w:pPr>
        <w:ind w:firstLine="0"/>
        <w:rPr>
          <w:rtl/>
        </w:rPr>
      </w:pPr>
      <w:r w:rsidRPr="00C7408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CEC30D6" w14:textId="128F4154" w:rsidR="00C7408B" w:rsidRDefault="00C7408B">
      <w:pPr>
        <w:bidi w:val="0"/>
        <w:spacing w:line="240" w:lineRule="auto"/>
        <w:ind w:firstLine="0"/>
        <w:jc w:val="left"/>
        <w:rPr>
          <w:rtl/>
        </w:rPr>
      </w:pPr>
    </w:p>
    <w:p w14:paraId="5B4668B8" w14:textId="5EEA9756" w:rsidR="00C7408B" w:rsidRDefault="00C7408B" w:rsidP="00C7408B">
      <w:pPr>
        <w:pStyle w:val="a6"/>
        <w:keepNext/>
        <w:rPr>
          <w:rtl/>
        </w:rPr>
      </w:pPr>
      <w:bookmarkStart w:id="17" w:name="ET_subject_642619_2"/>
      <w:r w:rsidRPr="00C7408B">
        <w:rPr>
          <w:rStyle w:val="TagStyle"/>
          <w:rtl/>
        </w:rPr>
        <w:t xml:space="preserve"> &lt;&lt; נושא &gt;&gt; </w:t>
      </w:r>
      <w:r>
        <w:rPr>
          <w:rtl/>
        </w:rPr>
        <w:t>הצעת חוק האקלים, התשפ"ד-2024,  מ/1735</w:t>
      </w:r>
      <w:r w:rsidRPr="00C7408B">
        <w:rPr>
          <w:rStyle w:val="TagStyle"/>
          <w:rtl/>
        </w:rPr>
        <w:t xml:space="preserve"> &lt;&lt; נושא &gt;&gt;</w:t>
      </w:r>
      <w:r>
        <w:rPr>
          <w:rtl/>
        </w:rPr>
        <w:t xml:space="preserve">   </w:t>
      </w:r>
      <w:bookmarkEnd w:id="17"/>
    </w:p>
    <w:p w14:paraId="78D2235C" w14:textId="77777777" w:rsidR="00C7408B" w:rsidRDefault="00C7408B" w:rsidP="00C7408B">
      <w:pPr>
        <w:ind w:firstLine="0"/>
        <w:rPr>
          <w:rtl/>
        </w:rPr>
      </w:pPr>
    </w:p>
    <w:p w14:paraId="00ABF54D" w14:textId="77777777" w:rsidR="001C5D66" w:rsidRDefault="001C5D66" w:rsidP="00C7408B">
      <w:pPr>
        <w:pStyle w:val="af6"/>
        <w:keepNext/>
        <w:rPr>
          <w:rStyle w:val="TagStyle"/>
          <w:vanish w:val="0"/>
          <w:rtl/>
        </w:rPr>
      </w:pPr>
      <w:bookmarkStart w:id="18" w:name="ET_yor_5069_4"/>
    </w:p>
    <w:p w14:paraId="03923A97" w14:textId="20080AB2" w:rsidR="00C7408B" w:rsidRDefault="00C7408B" w:rsidP="00C7408B">
      <w:pPr>
        <w:pStyle w:val="af6"/>
        <w:keepNext/>
        <w:rPr>
          <w:rtl/>
        </w:rPr>
      </w:pPr>
      <w:r w:rsidRPr="00C7408B">
        <w:rPr>
          <w:rStyle w:val="TagStyle"/>
          <w:rtl/>
        </w:rPr>
        <w:t xml:space="preserve"> &lt;&lt; יור &gt;&gt; </w:t>
      </w:r>
      <w:r>
        <w:rPr>
          <w:rtl/>
        </w:rPr>
        <w:t>היו"ר יעקב אשר:</w:t>
      </w:r>
      <w:r w:rsidRPr="00C7408B">
        <w:rPr>
          <w:rStyle w:val="TagStyle"/>
          <w:rtl/>
        </w:rPr>
        <w:t xml:space="preserve"> &lt;&lt; יור &gt;&gt;</w:t>
      </w:r>
      <w:r>
        <w:rPr>
          <w:rtl/>
        </w:rPr>
        <w:t xml:space="preserve">   </w:t>
      </w:r>
      <w:bookmarkEnd w:id="18"/>
    </w:p>
    <w:p w14:paraId="3D704368" w14:textId="77777777" w:rsidR="00C7408B" w:rsidRDefault="00C7408B" w:rsidP="00C7408B">
      <w:pPr>
        <w:pStyle w:val="KeepWithNext"/>
        <w:rPr>
          <w:rtl/>
        </w:rPr>
      </w:pPr>
    </w:p>
    <w:p w14:paraId="31EB8014" w14:textId="77777777" w:rsidR="00E51652" w:rsidRDefault="00E51652" w:rsidP="00C7408B">
      <w:pPr>
        <w:rPr>
          <w:rtl/>
        </w:rPr>
      </w:pPr>
      <w:bookmarkStart w:id="19" w:name="_ETM_Q1_62154"/>
      <w:bookmarkEnd w:id="19"/>
      <w:r>
        <w:rPr>
          <w:rFonts w:hint="cs"/>
          <w:rtl/>
        </w:rPr>
        <w:t xml:space="preserve">אני פותח </w:t>
      </w:r>
      <w:bookmarkStart w:id="20" w:name="_ETM_Q1_60903"/>
      <w:bookmarkEnd w:id="20"/>
      <w:r>
        <w:rPr>
          <w:rFonts w:hint="cs"/>
          <w:rtl/>
        </w:rPr>
        <w:t xml:space="preserve">את ישיבת הוועדה. </w:t>
      </w:r>
      <w:bookmarkStart w:id="21" w:name="_ETM_Q1_63403"/>
      <w:bookmarkStart w:id="22" w:name="_ETM_Q1_63153"/>
      <w:bookmarkEnd w:id="21"/>
      <w:bookmarkEnd w:id="22"/>
      <w:r>
        <w:rPr>
          <w:rFonts w:hint="cs"/>
          <w:rtl/>
        </w:rPr>
        <w:t xml:space="preserve">על סדר היום הצעת חוק </w:t>
      </w:r>
      <w:bookmarkStart w:id="23" w:name="_ETM_Q1_64655"/>
      <w:bookmarkEnd w:id="23"/>
      <w:r>
        <w:rPr>
          <w:rFonts w:hint="cs"/>
          <w:rtl/>
        </w:rPr>
        <w:t>האקלים</w:t>
      </w:r>
      <w:bookmarkStart w:id="24" w:name="_ETM_Q1_63405"/>
      <w:bookmarkEnd w:id="24"/>
      <w:r>
        <w:rPr>
          <w:rFonts w:hint="cs"/>
          <w:rtl/>
        </w:rPr>
        <w:t>, התשפ"ד, 2024</w:t>
      </w:r>
      <w:bookmarkStart w:id="25" w:name="_ETM_Q1_67405"/>
      <w:bookmarkEnd w:id="25"/>
      <w:r>
        <w:rPr>
          <w:rFonts w:hint="cs"/>
          <w:rtl/>
        </w:rPr>
        <w:t>, מ</w:t>
      </w:r>
      <w:bookmarkStart w:id="26" w:name="_ETM_Q1_66406"/>
      <w:bookmarkEnd w:id="26"/>
      <w:r>
        <w:rPr>
          <w:rFonts w:hint="cs"/>
          <w:rtl/>
        </w:rPr>
        <w:t xml:space="preserve">/1735. זו ישיבת </w:t>
      </w:r>
      <w:bookmarkStart w:id="27" w:name="_ETM_Q1_73654"/>
      <w:bookmarkEnd w:id="27"/>
      <w:r>
        <w:rPr>
          <w:rFonts w:hint="cs"/>
          <w:rtl/>
        </w:rPr>
        <w:t>המסך מהישיבה הקודמת. לפני</w:t>
      </w:r>
      <w:bookmarkStart w:id="28" w:name="_ETM_Q1_78405"/>
      <w:bookmarkEnd w:id="28"/>
      <w:r>
        <w:rPr>
          <w:rFonts w:hint="cs"/>
          <w:rtl/>
        </w:rPr>
        <w:t xml:space="preserve"> </w:t>
      </w:r>
      <w:bookmarkStart w:id="29" w:name="_ETM_Q1_77655"/>
      <w:bookmarkEnd w:id="29"/>
      <w:r>
        <w:rPr>
          <w:rFonts w:hint="cs"/>
          <w:rtl/>
        </w:rPr>
        <w:t>שאנחנו</w:t>
      </w:r>
      <w:bookmarkStart w:id="30" w:name="_ETM_Q1_75903"/>
      <w:bookmarkEnd w:id="30"/>
      <w:r>
        <w:rPr>
          <w:rFonts w:hint="cs"/>
          <w:rtl/>
        </w:rPr>
        <w:t xml:space="preserve"> מתחילים</w:t>
      </w:r>
      <w:bookmarkStart w:id="31" w:name="_ETM_Q1_74652"/>
      <w:bookmarkEnd w:id="31"/>
      <w:r>
        <w:rPr>
          <w:rFonts w:hint="cs"/>
          <w:rtl/>
        </w:rPr>
        <w:t xml:space="preserve">, הייתה בקשה של </w:t>
      </w:r>
      <w:bookmarkStart w:id="32" w:name="_ETM_Q1_78656"/>
      <w:bookmarkEnd w:id="32"/>
      <w:r>
        <w:rPr>
          <w:rFonts w:hint="cs"/>
          <w:rtl/>
        </w:rPr>
        <w:t>שירה לישה מפורום הגבורה, אח</w:t>
      </w:r>
      <w:bookmarkStart w:id="33" w:name="_ETM_Q1_78652"/>
      <w:bookmarkEnd w:id="33"/>
      <w:r>
        <w:rPr>
          <w:rFonts w:hint="cs"/>
          <w:rtl/>
        </w:rPr>
        <w:t xml:space="preserve">ות </w:t>
      </w:r>
      <w:bookmarkStart w:id="34" w:name="_ETM_Q1_79902"/>
      <w:bookmarkEnd w:id="34"/>
      <w:r>
        <w:rPr>
          <w:rFonts w:hint="cs"/>
          <w:rtl/>
        </w:rPr>
        <w:t xml:space="preserve">של דביר. בבקשה, איפה היא? </w:t>
      </w:r>
    </w:p>
    <w:p w14:paraId="55EF5AD4" w14:textId="77777777" w:rsidR="00E51652" w:rsidRDefault="00E51652" w:rsidP="00C7408B">
      <w:pPr>
        <w:rPr>
          <w:rtl/>
        </w:rPr>
      </w:pPr>
      <w:bookmarkStart w:id="35" w:name="_ETM_Q1_83902"/>
      <w:bookmarkStart w:id="36" w:name="_ETM_Q1_84152"/>
      <w:bookmarkEnd w:id="35"/>
      <w:bookmarkEnd w:id="36"/>
    </w:p>
    <w:p w14:paraId="711C51DD" w14:textId="64F85F2E" w:rsidR="00E51652" w:rsidRDefault="00E51652" w:rsidP="00E51652">
      <w:pPr>
        <w:pStyle w:val="af5"/>
        <w:keepNext/>
        <w:rPr>
          <w:rtl/>
        </w:rPr>
      </w:pPr>
      <w:bookmarkStart w:id="37" w:name="ET_interruption_קריאה_4"/>
      <w:r w:rsidRPr="00E51652">
        <w:rPr>
          <w:rStyle w:val="TagStyle"/>
          <w:rtl/>
        </w:rPr>
        <w:t xml:space="preserve"> &lt;&lt; קריאה &gt;&gt; </w:t>
      </w:r>
      <w:r>
        <w:rPr>
          <w:rtl/>
        </w:rPr>
        <w:t>קריאה:</w:t>
      </w:r>
      <w:r w:rsidRPr="00E51652">
        <w:rPr>
          <w:rStyle w:val="TagStyle"/>
          <w:rtl/>
        </w:rPr>
        <w:t xml:space="preserve"> &lt;&lt; קריאה &gt;&gt;</w:t>
      </w:r>
      <w:r>
        <w:rPr>
          <w:rtl/>
        </w:rPr>
        <w:t xml:space="preserve">   </w:t>
      </w:r>
      <w:bookmarkEnd w:id="37"/>
    </w:p>
    <w:p w14:paraId="32A15B76" w14:textId="77777777" w:rsidR="00E51652" w:rsidRDefault="00E51652" w:rsidP="00E51652">
      <w:pPr>
        <w:pStyle w:val="KeepWithNext"/>
        <w:rPr>
          <w:rtl/>
        </w:rPr>
      </w:pPr>
    </w:p>
    <w:p w14:paraId="4283AC44" w14:textId="2923D25E" w:rsidR="00E51652" w:rsidRDefault="00E51652" w:rsidP="00E51652">
      <w:pPr>
        <w:rPr>
          <w:rtl/>
        </w:rPr>
      </w:pPr>
      <w:bookmarkStart w:id="38" w:name="_ETM_Q1_86905"/>
      <w:bookmarkStart w:id="39" w:name="_ETM_Q1_87403"/>
      <w:bookmarkEnd w:id="38"/>
      <w:bookmarkEnd w:id="39"/>
      <w:r>
        <w:rPr>
          <w:rFonts w:hint="cs"/>
          <w:rtl/>
        </w:rPr>
        <w:t>שירה?</w:t>
      </w:r>
    </w:p>
    <w:p w14:paraId="3AECF0DF" w14:textId="77777777" w:rsidR="00E51652" w:rsidRDefault="00E51652" w:rsidP="00E51652">
      <w:pPr>
        <w:rPr>
          <w:rtl/>
        </w:rPr>
      </w:pPr>
      <w:bookmarkStart w:id="40" w:name="_ETM_Q1_85654"/>
      <w:bookmarkStart w:id="41" w:name="_ETM_Q1_90154"/>
      <w:bookmarkStart w:id="42" w:name="_ETM_Q1_90403"/>
      <w:bookmarkStart w:id="43" w:name="_ETM_Q1_90652"/>
      <w:bookmarkStart w:id="44" w:name="_ETM_Q1_82402"/>
      <w:bookmarkStart w:id="45" w:name="_ETM_Q1_79402"/>
      <w:bookmarkStart w:id="46" w:name="_ETM_Q1_76651"/>
      <w:bookmarkStart w:id="47" w:name="_ETM_Q1_73651"/>
      <w:bookmarkStart w:id="48" w:name="_ETM_Q1_70651"/>
      <w:bookmarkStart w:id="49" w:name="_ETM_Q1_67902"/>
      <w:bookmarkStart w:id="50" w:name="_ETM_Q1_75151"/>
      <w:bookmarkStart w:id="51" w:name="_ETM_Q1_93654"/>
      <w:bookmarkEnd w:id="40"/>
      <w:bookmarkEnd w:id="41"/>
      <w:bookmarkEnd w:id="42"/>
      <w:bookmarkEnd w:id="43"/>
      <w:bookmarkEnd w:id="44"/>
      <w:bookmarkEnd w:id="45"/>
      <w:bookmarkEnd w:id="46"/>
      <w:bookmarkEnd w:id="47"/>
      <w:bookmarkEnd w:id="48"/>
      <w:bookmarkEnd w:id="49"/>
      <w:bookmarkEnd w:id="50"/>
    </w:p>
    <w:p w14:paraId="19CB46B1" w14:textId="1E6DAB18" w:rsidR="00E51652" w:rsidRDefault="00E51652" w:rsidP="00E51652">
      <w:pPr>
        <w:pStyle w:val="a4"/>
        <w:keepNext/>
        <w:rPr>
          <w:rtl/>
        </w:rPr>
      </w:pPr>
      <w:bookmarkStart w:id="52" w:name="ET_speaker_שירה_לישה_10"/>
      <w:r w:rsidRPr="00E51652">
        <w:rPr>
          <w:rStyle w:val="TagStyle"/>
          <w:rtl/>
        </w:rPr>
        <w:t xml:space="preserve"> &lt;&lt; דובר &gt;&gt; </w:t>
      </w:r>
      <w:r>
        <w:rPr>
          <w:rtl/>
        </w:rPr>
        <w:t>שירה לישה:</w:t>
      </w:r>
      <w:r w:rsidRPr="00E51652">
        <w:rPr>
          <w:rStyle w:val="TagStyle"/>
          <w:rtl/>
        </w:rPr>
        <w:t xml:space="preserve"> &lt;&lt; דובר &gt;&gt;</w:t>
      </w:r>
      <w:r>
        <w:rPr>
          <w:rtl/>
        </w:rPr>
        <w:t xml:space="preserve">   </w:t>
      </w:r>
      <w:bookmarkEnd w:id="52"/>
    </w:p>
    <w:p w14:paraId="5722BABB" w14:textId="77777777" w:rsidR="00E51652" w:rsidRDefault="00E51652" w:rsidP="00E51652">
      <w:pPr>
        <w:pStyle w:val="KeepWithNext"/>
        <w:rPr>
          <w:rtl/>
        </w:rPr>
      </w:pPr>
    </w:p>
    <w:p w14:paraId="3DCCEECA" w14:textId="3A2514CA" w:rsidR="00E51652" w:rsidRDefault="00E51652" w:rsidP="00E51652">
      <w:pPr>
        <w:rPr>
          <w:rtl/>
        </w:rPr>
      </w:pPr>
      <w:bookmarkStart w:id="53" w:name="_ETM_Q1_75656"/>
      <w:bookmarkStart w:id="54" w:name="_ETM_Q1_76156"/>
      <w:bookmarkStart w:id="55" w:name="_ETM_Q1_65156"/>
      <w:bookmarkStart w:id="56" w:name="_ETM_Q1_69402"/>
      <w:bookmarkStart w:id="57" w:name="_ETM_Q1_72653"/>
      <w:bookmarkStart w:id="58" w:name="_ETM_Q1_75902"/>
      <w:bookmarkEnd w:id="53"/>
      <w:bookmarkEnd w:id="54"/>
      <w:bookmarkEnd w:id="55"/>
      <w:bookmarkEnd w:id="56"/>
      <w:bookmarkEnd w:id="57"/>
      <w:bookmarkEnd w:id="58"/>
      <w:r>
        <w:rPr>
          <w:rFonts w:hint="cs"/>
          <w:rtl/>
        </w:rPr>
        <w:t xml:space="preserve">הוא ידבר לפני. </w:t>
      </w:r>
    </w:p>
    <w:p w14:paraId="53DE2C02" w14:textId="77777777" w:rsidR="00E51652" w:rsidRPr="00E51652" w:rsidRDefault="00E51652" w:rsidP="00E51652">
      <w:pPr>
        <w:rPr>
          <w:rtl/>
        </w:rPr>
      </w:pPr>
      <w:bookmarkStart w:id="59" w:name="_ETM_Q1_91655"/>
      <w:bookmarkEnd w:id="59"/>
    </w:p>
    <w:p w14:paraId="6A25A960" w14:textId="03B65BE0" w:rsidR="00E51652" w:rsidRDefault="00E51652" w:rsidP="00E51652">
      <w:pPr>
        <w:pStyle w:val="af6"/>
        <w:keepNext/>
        <w:rPr>
          <w:rtl/>
        </w:rPr>
      </w:pPr>
      <w:bookmarkStart w:id="60" w:name="ET_yor_5069_6"/>
      <w:r w:rsidRPr="00E51652">
        <w:rPr>
          <w:rStyle w:val="TagStyle"/>
          <w:rtl/>
        </w:rPr>
        <w:t xml:space="preserve"> &lt;&lt; יור &gt;&gt; </w:t>
      </w:r>
      <w:r>
        <w:rPr>
          <w:rtl/>
        </w:rPr>
        <w:t>היו"ר יעקב אשר:</w:t>
      </w:r>
      <w:r w:rsidRPr="00E51652">
        <w:rPr>
          <w:rStyle w:val="TagStyle"/>
          <w:rtl/>
        </w:rPr>
        <w:t xml:space="preserve"> &lt;&lt; יור &gt;&gt;</w:t>
      </w:r>
      <w:r>
        <w:rPr>
          <w:rtl/>
        </w:rPr>
        <w:t xml:space="preserve">   </w:t>
      </w:r>
      <w:bookmarkEnd w:id="60"/>
    </w:p>
    <w:p w14:paraId="40D7BB44" w14:textId="77777777" w:rsidR="00E51652" w:rsidRDefault="00E51652" w:rsidP="00E51652">
      <w:pPr>
        <w:pStyle w:val="KeepWithNext"/>
        <w:rPr>
          <w:rtl/>
        </w:rPr>
      </w:pPr>
    </w:p>
    <w:p w14:paraId="176ED06B" w14:textId="77777777" w:rsidR="00E51652" w:rsidRDefault="00E51652" w:rsidP="00E51652">
      <w:pPr>
        <w:rPr>
          <w:rtl/>
        </w:rPr>
      </w:pPr>
      <w:r>
        <w:rPr>
          <w:rFonts w:hint="cs"/>
          <w:rtl/>
        </w:rPr>
        <w:t>אז מישהו אחר</w:t>
      </w:r>
      <w:bookmarkStart w:id="61" w:name="_ETM_Q1_92152"/>
      <w:bookmarkStart w:id="62" w:name="_ETM_Q1_90402"/>
      <w:bookmarkStart w:id="63" w:name="_ETM_Q1_88903"/>
      <w:bookmarkStart w:id="64" w:name="_ETM_Q1_87153"/>
      <w:bookmarkStart w:id="65" w:name="_ETM_Q1_92655"/>
      <w:bookmarkStart w:id="66" w:name="_ETM_Q1_90404"/>
      <w:bookmarkStart w:id="67" w:name="_ETM_Q1_88156"/>
      <w:bookmarkStart w:id="68" w:name="_ETM_Q1_85406"/>
      <w:bookmarkEnd w:id="61"/>
      <w:bookmarkEnd w:id="62"/>
      <w:bookmarkEnd w:id="63"/>
      <w:bookmarkEnd w:id="64"/>
      <w:bookmarkEnd w:id="65"/>
      <w:bookmarkEnd w:id="66"/>
      <w:bookmarkEnd w:id="67"/>
      <w:bookmarkEnd w:id="68"/>
      <w:r>
        <w:rPr>
          <w:rFonts w:hint="cs"/>
          <w:rtl/>
        </w:rPr>
        <w:t xml:space="preserve">. אני מבין שאלעד פה, הוא ידבר? </w:t>
      </w:r>
    </w:p>
    <w:p w14:paraId="1D34CD51" w14:textId="77777777" w:rsidR="00E51652" w:rsidRDefault="00E51652" w:rsidP="00E51652">
      <w:pPr>
        <w:rPr>
          <w:rtl/>
        </w:rPr>
      </w:pPr>
      <w:bookmarkStart w:id="69" w:name="_ETM_Q1_95655"/>
      <w:bookmarkStart w:id="70" w:name="_ETM_Q1_94655"/>
      <w:bookmarkStart w:id="71" w:name="_ETM_Q1_95404"/>
      <w:bookmarkEnd w:id="69"/>
      <w:bookmarkEnd w:id="70"/>
      <w:bookmarkEnd w:id="71"/>
    </w:p>
    <w:p w14:paraId="34D52E23" w14:textId="6FEA1943" w:rsidR="00E51652" w:rsidRDefault="00E51652" w:rsidP="00E51652">
      <w:pPr>
        <w:pStyle w:val="a4"/>
        <w:keepNext/>
        <w:rPr>
          <w:rtl/>
        </w:rPr>
      </w:pPr>
      <w:bookmarkStart w:id="72" w:name="ET_speaker_אלעד_סעדון_7"/>
      <w:r w:rsidRPr="00E51652">
        <w:rPr>
          <w:rStyle w:val="TagStyle"/>
          <w:rtl/>
        </w:rPr>
        <w:t xml:space="preserve"> &lt;&lt; דובר &gt;&gt; </w:t>
      </w:r>
      <w:r>
        <w:rPr>
          <w:rtl/>
        </w:rPr>
        <w:t>אלעד סעדון:</w:t>
      </w:r>
      <w:r w:rsidRPr="00E51652">
        <w:rPr>
          <w:rStyle w:val="TagStyle"/>
          <w:rtl/>
        </w:rPr>
        <w:t xml:space="preserve"> &lt;&lt; דובר &gt;&gt;</w:t>
      </w:r>
      <w:r>
        <w:rPr>
          <w:rtl/>
        </w:rPr>
        <w:t xml:space="preserve">   </w:t>
      </w:r>
      <w:bookmarkEnd w:id="72"/>
    </w:p>
    <w:p w14:paraId="4EB904FC" w14:textId="77777777" w:rsidR="00E51652" w:rsidRDefault="00E51652" w:rsidP="00E51652">
      <w:pPr>
        <w:pStyle w:val="KeepWithNext"/>
        <w:rPr>
          <w:rtl/>
        </w:rPr>
      </w:pPr>
    </w:p>
    <w:p w14:paraId="1BE4C0E4" w14:textId="46683E55" w:rsidR="00E51652" w:rsidRDefault="00E51652" w:rsidP="00E51652">
      <w:pPr>
        <w:rPr>
          <w:rtl/>
        </w:rPr>
      </w:pPr>
      <w:bookmarkStart w:id="73" w:name="_ETM_Q1_87404"/>
      <w:bookmarkEnd w:id="73"/>
      <w:r>
        <w:rPr>
          <w:rFonts w:hint="cs"/>
          <w:rtl/>
        </w:rPr>
        <w:t>כן.</w:t>
      </w:r>
    </w:p>
    <w:p w14:paraId="3DB8A324" w14:textId="77777777" w:rsidR="00E51652" w:rsidRDefault="00E51652" w:rsidP="00E51652">
      <w:pPr>
        <w:rPr>
          <w:rtl/>
        </w:rPr>
      </w:pPr>
      <w:bookmarkStart w:id="74" w:name="_ETM_Q1_88404"/>
      <w:bookmarkStart w:id="75" w:name="_ETM_Q1_88654"/>
      <w:bookmarkEnd w:id="74"/>
      <w:bookmarkEnd w:id="75"/>
    </w:p>
    <w:p w14:paraId="7CF70225" w14:textId="2DD89F6A" w:rsidR="00E51652" w:rsidRPr="00E51652" w:rsidRDefault="00E51652" w:rsidP="00E51652">
      <w:pPr>
        <w:pStyle w:val="af6"/>
        <w:keepNext/>
        <w:rPr>
          <w:rtl/>
        </w:rPr>
      </w:pPr>
      <w:bookmarkStart w:id="76" w:name="ET_yor_5069_8"/>
      <w:r w:rsidRPr="00E51652">
        <w:rPr>
          <w:rStyle w:val="TagStyle"/>
          <w:rtl/>
        </w:rPr>
        <w:t xml:space="preserve"> &lt;&lt; יור &gt;&gt; </w:t>
      </w:r>
      <w:r>
        <w:rPr>
          <w:rtl/>
        </w:rPr>
        <w:t>היו"ר יעקב אשר:</w:t>
      </w:r>
      <w:r w:rsidRPr="00E51652">
        <w:rPr>
          <w:rStyle w:val="TagStyle"/>
          <w:rtl/>
        </w:rPr>
        <w:t xml:space="preserve"> &lt;&lt; יור &gt;&gt;</w:t>
      </w:r>
      <w:r>
        <w:rPr>
          <w:rtl/>
        </w:rPr>
        <w:t xml:space="preserve">   </w:t>
      </w:r>
      <w:bookmarkStart w:id="77" w:name="_ETM_Q1_90155"/>
      <w:bookmarkEnd w:id="76"/>
      <w:bookmarkEnd w:id="77"/>
    </w:p>
    <w:p w14:paraId="03EEB2BE" w14:textId="77777777" w:rsidR="00E51652" w:rsidRDefault="00E51652" w:rsidP="00E51652">
      <w:pPr>
        <w:rPr>
          <w:rtl/>
        </w:rPr>
      </w:pPr>
      <w:bookmarkStart w:id="78" w:name="_ETM_Q1_95905"/>
      <w:bookmarkEnd w:id="78"/>
    </w:p>
    <w:p w14:paraId="5B98B24E" w14:textId="77777777" w:rsidR="00E51652" w:rsidRDefault="00E51652" w:rsidP="00E51652">
      <w:pPr>
        <w:rPr>
          <w:rtl/>
        </w:rPr>
      </w:pPr>
      <w:bookmarkStart w:id="79" w:name="_ETM_Q1_96155"/>
      <w:bookmarkEnd w:id="79"/>
      <w:r>
        <w:rPr>
          <w:rFonts w:hint="cs"/>
          <w:rtl/>
        </w:rPr>
        <w:t>או-קיי</w:t>
      </w:r>
      <w:bookmarkStart w:id="80" w:name="_ETM_Q1_94656"/>
      <w:bookmarkStart w:id="81" w:name="_ETM_Q1_92656"/>
      <w:bookmarkEnd w:id="80"/>
      <w:bookmarkEnd w:id="81"/>
      <w:r>
        <w:rPr>
          <w:rFonts w:hint="cs"/>
          <w:rtl/>
        </w:rPr>
        <w:t xml:space="preserve">, </w:t>
      </w:r>
      <w:bookmarkStart w:id="82" w:name="_ETM_Q1_93156"/>
      <w:bookmarkEnd w:id="82"/>
      <w:r>
        <w:rPr>
          <w:rFonts w:hint="cs"/>
          <w:rtl/>
        </w:rPr>
        <w:t xml:space="preserve">בבקשה. </w:t>
      </w:r>
      <w:bookmarkStart w:id="83" w:name="_ETM_Q1_92155"/>
      <w:bookmarkEnd w:id="83"/>
      <w:r>
        <w:rPr>
          <w:rFonts w:hint="cs"/>
          <w:rtl/>
        </w:rPr>
        <w:t xml:space="preserve">תייצג גם את שירה אם </w:t>
      </w:r>
      <w:bookmarkStart w:id="84" w:name="_ETM_Q1_100902"/>
      <w:bookmarkEnd w:id="84"/>
      <w:r>
        <w:rPr>
          <w:rFonts w:hint="cs"/>
          <w:rtl/>
        </w:rPr>
        <w:t>הי</w:t>
      </w:r>
      <w:bookmarkStart w:id="85" w:name="_ETM_Q1_98654"/>
      <w:bookmarkEnd w:id="85"/>
      <w:r>
        <w:rPr>
          <w:rFonts w:hint="cs"/>
          <w:rtl/>
        </w:rPr>
        <w:t>א לא נמצאת כאן.</w:t>
      </w:r>
    </w:p>
    <w:p w14:paraId="5A5A1F7C" w14:textId="77777777" w:rsidR="00E51652" w:rsidRDefault="00E51652" w:rsidP="00E51652">
      <w:pPr>
        <w:rPr>
          <w:rtl/>
        </w:rPr>
      </w:pPr>
      <w:bookmarkStart w:id="86" w:name="_ETM_Q1_102152"/>
      <w:bookmarkStart w:id="87" w:name="_ETM_Q1_102404"/>
      <w:bookmarkStart w:id="88" w:name="_ETM_Q1_99404"/>
      <w:bookmarkStart w:id="89" w:name="_ETM_Q1_99905"/>
      <w:bookmarkEnd w:id="86"/>
      <w:bookmarkEnd w:id="87"/>
      <w:bookmarkEnd w:id="88"/>
      <w:bookmarkEnd w:id="89"/>
    </w:p>
    <w:p w14:paraId="3D39849E" w14:textId="5C13B679" w:rsidR="00E51652" w:rsidRDefault="00E51652" w:rsidP="00E51652">
      <w:pPr>
        <w:pStyle w:val="a4"/>
        <w:keepNext/>
        <w:rPr>
          <w:rtl/>
        </w:rPr>
      </w:pPr>
      <w:bookmarkStart w:id="90" w:name="ET_speaker_שירה_לישה_11"/>
      <w:r w:rsidRPr="00E51652">
        <w:rPr>
          <w:rStyle w:val="TagStyle"/>
          <w:rtl/>
        </w:rPr>
        <w:t xml:space="preserve"> &lt;&lt; דובר &gt;&gt; </w:t>
      </w:r>
      <w:r>
        <w:rPr>
          <w:rtl/>
        </w:rPr>
        <w:t>שירה לישה:</w:t>
      </w:r>
      <w:r w:rsidRPr="00E51652">
        <w:rPr>
          <w:rStyle w:val="TagStyle"/>
          <w:rtl/>
        </w:rPr>
        <w:t xml:space="preserve"> &lt;&lt; דובר &gt;&gt;</w:t>
      </w:r>
      <w:r>
        <w:rPr>
          <w:rtl/>
        </w:rPr>
        <w:t xml:space="preserve">   </w:t>
      </w:r>
      <w:bookmarkEnd w:id="90"/>
    </w:p>
    <w:p w14:paraId="51F7BEA9" w14:textId="77777777" w:rsidR="00E51652" w:rsidRDefault="00E51652" w:rsidP="00E51652">
      <w:pPr>
        <w:pStyle w:val="KeepWithNext"/>
        <w:rPr>
          <w:rtl/>
        </w:rPr>
      </w:pPr>
    </w:p>
    <w:p w14:paraId="04A10547" w14:textId="77777777" w:rsidR="00E51652" w:rsidRDefault="00E51652" w:rsidP="00E51652">
      <w:pPr>
        <w:rPr>
          <w:rtl/>
        </w:rPr>
      </w:pPr>
      <w:bookmarkStart w:id="91" w:name="_ETM_Q1_101654"/>
      <w:bookmarkStart w:id="92" w:name="_ETM_Q1_101904"/>
      <w:bookmarkStart w:id="93" w:name="_ETM_Q1_98904"/>
      <w:bookmarkEnd w:id="91"/>
      <w:bookmarkEnd w:id="92"/>
      <w:bookmarkEnd w:id="93"/>
      <w:r>
        <w:rPr>
          <w:rFonts w:hint="cs"/>
          <w:rtl/>
        </w:rPr>
        <w:t>אני שירה והוא גם ביקש לדבר</w:t>
      </w:r>
      <w:bookmarkStart w:id="94" w:name="_ETM_Q1_100655"/>
      <w:bookmarkEnd w:id="94"/>
      <w:r>
        <w:rPr>
          <w:rFonts w:hint="cs"/>
          <w:rtl/>
        </w:rPr>
        <w:t xml:space="preserve">, </w:t>
      </w:r>
      <w:bookmarkStart w:id="95" w:name="_ETM_Q1_100905"/>
      <w:bookmarkEnd w:id="95"/>
      <w:r>
        <w:rPr>
          <w:rFonts w:hint="cs"/>
          <w:rtl/>
        </w:rPr>
        <w:t xml:space="preserve">אם זה בסדר. </w:t>
      </w:r>
    </w:p>
    <w:p w14:paraId="29C477C8" w14:textId="77777777" w:rsidR="00E51652" w:rsidRDefault="00E51652" w:rsidP="00E51652">
      <w:pPr>
        <w:rPr>
          <w:rtl/>
        </w:rPr>
      </w:pPr>
      <w:bookmarkStart w:id="96" w:name="_ETM_Q1_103155"/>
      <w:bookmarkEnd w:id="96"/>
    </w:p>
    <w:p w14:paraId="70AF6414" w14:textId="2325AEC4" w:rsidR="00E51652" w:rsidRDefault="00E51652" w:rsidP="00E51652">
      <w:pPr>
        <w:pStyle w:val="af6"/>
        <w:keepNext/>
        <w:rPr>
          <w:rtl/>
        </w:rPr>
      </w:pPr>
      <w:bookmarkStart w:id="97" w:name="ET_yor_5069_12"/>
      <w:r w:rsidRPr="00E51652">
        <w:rPr>
          <w:rStyle w:val="TagStyle"/>
          <w:rtl/>
        </w:rPr>
        <w:t xml:space="preserve"> &lt;&lt; יור &gt;&gt; </w:t>
      </w:r>
      <w:r>
        <w:rPr>
          <w:rtl/>
        </w:rPr>
        <w:t>היו"ר יעקב אשר:</w:t>
      </w:r>
      <w:r w:rsidRPr="00E51652">
        <w:rPr>
          <w:rStyle w:val="TagStyle"/>
          <w:rtl/>
        </w:rPr>
        <w:t xml:space="preserve"> &lt;&lt; יור &gt;&gt;</w:t>
      </w:r>
      <w:r>
        <w:rPr>
          <w:rtl/>
        </w:rPr>
        <w:t xml:space="preserve">   </w:t>
      </w:r>
      <w:bookmarkEnd w:id="97"/>
    </w:p>
    <w:p w14:paraId="5A1BD286" w14:textId="77777777" w:rsidR="00E51652" w:rsidRDefault="00E51652" w:rsidP="00E51652">
      <w:pPr>
        <w:pStyle w:val="KeepWithNext"/>
        <w:rPr>
          <w:rtl/>
        </w:rPr>
      </w:pPr>
    </w:p>
    <w:p w14:paraId="1E1993D6" w14:textId="3E79B83C" w:rsidR="00E51652" w:rsidRDefault="00E51652" w:rsidP="00E51652">
      <w:pPr>
        <w:rPr>
          <w:rtl/>
        </w:rPr>
      </w:pPr>
      <w:bookmarkStart w:id="98" w:name="_ETM_Q1_104404"/>
      <w:bookmarkEnd w:id="98"/>
      <w:r>
        <w:rPr>
          <w:rFonts w:hint="cs"/>
          <w:rtl/>
        </w:rPr>
        <w:t>את רוצה</w:t>
      </w:r>
      <w:bookmarkStart w:id="99" w:name="_ETM_Q1_103655"/>
      <w:bookmarkEnd w:id="99"/>
      <w:r>
        <w:rPr>
          <w:rFonts w:hint="cs"/>
          <w:rtl/>
        </w:rPr>
        <w:t xml:space="preserve"> שהוא יתחיל ואת תהיי אחריו?</w:t>
      </w:r>
      <w:bookmarkStart w:id="100" w:name="_ETM_Q1_104906"/>
      <w:bookmarkEnd w:id="100"/>
      <w:r>
        <w:rPr>
          <w:rFonts w:hint="cs"/>
          <w:rtl/>
        </w:rPr>
        <w:t xml:space="preserve"> </w:t>
      </w:r>
    </w:p>
    <w:p w14:paraId="40739094" w14:textId="77777777" w:rsidR="00780DED" w:rsidRDefault="00780DED" w:rsidP="00780DED">
      <w:pPr>
        <w:rPr>
          <w:bdr w:val="single" w:sz="4" w:space="0" w:color="FF66FF"/>
          <w:rtl/>
          <w:lang w:eastAsia="he-IL"/>
        </w:rPr>
      </w:pPr>
    </w:p>
    <w:p w14:paraId="06D6BCC4" w14:textId="6E92920C" w:rsidR="00780DED" w:rsidRDefault="00780DED" w:rsidP="00780DED">
      <w:pPr>
        <w:pStyle w:val="a4"/>
        <w:keepNext/>
        <w:rPr>
          <w:rtl/>
        </w:rPr>
      </w:pPr>
      <w:bookmarkStart w:id="101" w:name="ET_speaker_5787_1813"/>
      <w:r w:rsidRPr="00780DED">
        <w:rPr>
          <w:rStyle w:val="TagStyle"/>
          <w:rtl/>
        </w:rPr>
        <w:t xml:space="preserve"> &lt;&lt; דובר &gt;&gt; </w:t>
      </w:r>
      <w:r>
        <w:rPr>
          <w:rtl/>
        </w:rPr>
        <w:t>יוראי להב הרצנו (יש עתיד):</w:t>
      </w:r>
      <w:r w:rsidRPr="00780DED">
        <w:rPr>
          <w:rStyle w:val="TagStyle"/>
          <w:rtl/>
        </w:rPr>
        <w:t xml:space="preserve"> &lt;&lt; דובר &gt;&gt;</w:t>
      </w:r>
      <w:r>
        <w:rPr>
          <w:rtl/>
        </w:rPr>
        <w:t xml:space="preserve">   </w:t>
      </w:r>
      <w:bookmarkEnd w:id="101"/>
    </w:p>
    <w:p w14:paraId="6CCB8074" w14:textId="77777777" w:rsidR="00780DED" w:rsidRPr="00780DED" w:rsidRDefault="00780DED" w:rsidP="00780DED">
      <w:pPr>
        <w:rPr>
          <w:rtl/>
          <w:lang w:eastAsia="he-IL"/>
        </w:rPr>
      </w:pPr>
    </w:p>
    <w:p w14:paraId="14E788E4" w14:textId="4DEBEBD8" w:rsidR="00E51652" w:rsidRPr="00E51652" w:rsidRDefault="00E51652" w:rsidP="00E51652">
      <w:pPr>
        <w:rPr>
          <w:rtl/>
        </w:rPr>
      </w:pPr>
      <w:r>
        <w:rPr>
          <w:rFonts w:hint="cs"/>
          <w:rtl/>
        </w:rPr>
        <w:t xml:space="preserve">כן, </w:t>
      </w:r>
      <w:bookmarkStart w:id="102" w:name="_ETM_Q1_106902"/>
      <w:bookmarkEnd w:id="102"/>
      <w:r>
        <w:rPr>
          <w:rFonts w:hint="cs"/>
          <w:rtl/>
        </w:rPr>
        <w:t xml:space="preserve">זו הייתה בקשתה. </w:t>
      </w:r>
      <w:bookmarkStart w:id="103" w:name="_ETM_Q1_106905"/>
      <w:bookmarkStart w:id="104" w:name="_ETM_Q1_102903"/>
      <w:bookmarkStart w:id="105" w:name="_ETM_Q1_103654"/>
      <w:bookmarkEnd w:id="103"/>
      <w:bookmarkEnd w:id="104"/>
      <w:bookmarkEnd w:id="105"/>
    </w:p>
    <w:p w14:paraId="6DBF8B27" w14:textId="77777777" w:rsidR="00E51652" w:rsidRDefault="00E51652" w:rsidP="00E51652">
      <w:pPr>
        <w:rPr>
          <w:rtl/>
        </w:rPr>
      </w:pPr>
      <w:bookmarkStart w:id="106" w:name="_ETM_Q1_92904"/>
      <w:bookmarkStart w:id="107" w:name="_ETM_Q1_93154"/>
      <w:bookmarkEnd w:id="106"/>
      <w:bookmarkEnd w:id="107"/>
    </w:p>
    <w:p w14:paraId="63482413" w14:textId="485878DC" w:rsidR="00E51652" w:rsidRDefault="00E51652" w:rsidP="00E51652">
      <w:pPr>
        <w:pStyle w:val="af6"/>
        <w:keepNext/>
        <w:rPr>
          <w:rtl/>
        </w:rPr>
      </w:pPr>
      <w:bookmarkStart w:id="108" w:name="ET_yor_5069_15"/>
      <w:r w:rsidRPr="00E51652">
        <w:rPr>
          <w:rStyle w:val="TagStyle"/>
          <w:rtl/>
        </w:rPr>
        <w:t xml:space="preserve"> &lt;&lt; יור &gt;&gt; </w:t>
      </w:r>
      <w:r>
        <w:rPr>
          <w:rtl/>
        </w:rPr>
        <w:t>היו"ר יעקב אשר:</w:t>
      </w:r>
      <w:r w:rsidRPr="00E51652">
        <w:rPr>
          <w:rStyle w:val="TagStyle"/>
          <w:rtl/>
        </w:rPr>
        <w:t xml:space="preserve"> &lt;&lt; יור &gt;&gt;</w:t>
      </w:r>
      <w:r>
        <w:rPr>
          <w:rtl/>
        </w:rPr>
        <w:t xml:space="preserve">   </w:t>
      </w:r>
      <w:bookmarkEnd w:id="108"/>
    </w:p>
    <w:p w14:paraId="5675B936" w14:textId="77777777" w:rsidR="00E51652" w:rsidRDefault="00E51652" w:rsidP="00E51652">
      <w:pPr>
        <w:pStyle w:val="KeepWithNext"/>
        <w:rPr>
          <w:rtl/>
        </w:rPr>
      </w:pPr>
    </w:p>
    <w:p w14:paraId="7F7E45E7" w14:textId="3AA10884" w:rsidR="00E51652" w:rsidRDefault="00E51652" w:rsidP="00E51652">
      <w:pPr>
        <w:rPr>
          <w:rtl/>
        </w:rPr>
      </w:pPr>
      <w:bookmarkStart w:id="109" w:name="_ETM_Q1_104654"/>
      <w:bookmarkStart w:id="110" w:name="_ETM_Q1_105905"/>
      <w:bookmarkEnd w:id="109"/>
      <w:bookmarkEnd w:id="110"/>
      <w:r>
        <w:rPr>
          <w:rFonts w:hint="cs"/>
          <w:rtl/>
        </w:rPr>
        <w:t>לא הבנתי. תודה</w:t>
      </w:r>
      <w:bookmarkStart w:id="111" w:name="_ETM_Q1_98152"/>
      <w:bookmarkStart w:id="112" w:name="_ETM_Q1_98653"/>
      <w:bookmarkStart w:id="113" w:name="_ETM_Q1_90904"/>
      <w:bookmarkStart w:id="114" w:name="_ETM_Q1_108404"/>
      <w:bookmarkStart w:id="115" w:name="_ETM_Q1_106406"/>
      <w:bookmarkEnd w:id="111"/>
      <w:bookmarkEnd w:id="112"/>
      <w:bookmarkEnd w:id="113"/>
      <w:bookmarkEnd w:id="114"/>
      <w:bookmarkEnd w:id="115"/>
      <w:r>
        <w:rPr>
          <w:rFonts w:hint="cs"/>
          <w:rtl/>
        </w:rPr>
        <w:t xml:space="preserve"> ליוראי, </w:t>
      </w:r>
      <w:bookmarkStart w:id="116" w:name="_ETM_Q1_108652"/>
      <w:bookmarkEnd w:id="116"/>
      <w:r>
        <w:rPr>
          <w:rFonts w:hint="cs"/>
          <w:rtl/>
        </w:rPr>
        <w:t xml:space="preserve">עוזר היושב-ראש. </w:t>
      </w:r>
    </w:p>
    <w:p w14:paraId="2C78DAD3" w14:textId="77777777" w:rsidR="00E51652" w:rsidRDefault="00E51652" w:rsidP="00E51652">
      <w:pPr>
        <w:rPr>
          <w:rtl/>
        </w:rPr>
      </w:pPr>
      <w:bookmarkStart w:id="117" w:name="_ETM_Q1_111655"/>
      <w:bookmarkStart w:id="118" w:name="_ETM_Q1_115154"/>
      <w:bookmarkEnd w:id="117"/>
      <w:bookmarkEnd w:id="118"/>
    </w:p>
    <w:p w14:paraId="715413E9" w14:textId="50B50264" w:rsidR="00E51652" w:rsidRDefault="00E51652" w:rsidP="00E51652">
      <w:pPr>
        <w:pStyle w:val="a4"/>
        <w:keepNext/>
        <w:rPr>
          <w:rtl/>
        </w:rPr>
      </w:pPr>
      <w:bookmarkStart w:id="119" w:name="ET_speaker_אלעד_סעדון_16"/>
      <w:r w:rsidRPr="00E51652">
        <w:rPr>
          <w:rStyle w:val="TagStyle"/>
          <w:rtl/>
        </w:rPr>
        <w:t xml:space="preserve"> &lt;&lt; דובר &gt;&gt; </w:t>
      </w:r>
      <w:r>
        <w:rPr>
          <w:rtl/>
        </w:rPr>
        <w:t>אלעד סעדון:</w:t>
      </w:r>
      <w:r w:rsidRPr="00E51652">
        <w:rPr>
          <w:rStyle w:val="TagStyle"/>
          <w:rtl/>
        </w:rPr>
        <w:t xml:space="preserve"> &lt;&lt; דובר &gt;&gt;</w:t>
      </w:r>
      <w:r>
        <w:rPr>
          <w:rtl/>
        </w:rPr>
        <w:t xml:space="preserve">   </w:t>
      </w:r>
      <w:bookmarkEnd w:id="119"/>
    </w:p>
    <w:p w14:paraId="3AF0022E" w14:textId="77777777" w:rsidR="00E51652" w:rsidRDefault="00E51652" w:rsidP="00E51652">
      <w:pPr>
        <w:pStyle w:val="KeepWithNext"/>
        <w:rPr>
          <w:rtl/>
        </w:rPr>
      </w:pPr>
    </w:p>
    <w:p w14:paraId="7D3ADDDA" w14:textId="3028A859" w:rsidR="00E51652" w:rsidRDefault="00E51652" w:rsidP="00E51652">
      <w:pPr>
        <w:rPr>
          <w:rtl/>
        </w:rPr>
      </w:pPr>
      <w:bookmarkStart w:id="120" w:name="_ETM_Q1_115904"/>
      <w:bookmarkEnd w:id="120"/>
      <w:r>
        <w:rPr>
          <w:rFonts w:hint="cs"/>
          <w:rtl/>
        </w:rPr>
        <w:t>שלום</w:t>
      </w:r>
      <w:bookmarkStart w:id="121" w:name="_ETM_Q1_119655"/>
      <w:bookmarkEnd w:id="121"/>
      <w:r>
        <w:rPr>
          <w:rFonts w:hint="cs"/>
          <w:rtl/>
        </w:rPr>
        <w:t>. אנחנו נציגות של פורום הגבורה של</w:t>
      </w:r>
      <w:bookmarkStart w:id="122" w:name="_ETM_Q1_125405"/>
      <w:bookmarkStart w:id="123" w:name="_ETM_Q1_122904"/>
      <w:bookmarkEnd w:id="122"/>
      <w:bookmarkEnd w:id="123"/>
      <w:r>
        <w:rPr>
          <w:rFonts w:hint="cs"/>
          <w:rtl/>
        </w:rPr>
        <w:t xml:space="preserve"> משפחות שכולות. </w:t>
      </w:r>
      <w:r w:rsidR="00E52E85">
        <w:rPr>
          <w:rFonts w:hint="cs"/>
          <w:rtl/>
        </w:rPr>
        <w:t>א</w:t>
      </w:r>
      <w:bookmarkStart w:id="124" w:name="_ETM_Q1_131905"/>
      <w:bookmarkEnd w:id="124"/>
      <w:r w:rsidR="00E52E85">
        <w:rPr>
          <w:rFonts w:hint="cs"/>
          <w:rtl/>
        </w:rPr>
        <w:t xml:space="preserve">דבר קודם עלי ואז אנסה </w:t>
      </w:r>
      <w:bookmarkStart w:id="125" w:name="_ETM_Q1_136404"/>
      <w:bookmarkEnd w:id="125"/>
      <w:r w:rsidR="00E52E85">
        <w:rPr>
          <w:rFonts w:hint="cs"/>
          <w:rtl/>
        </w:rPr>
        <w:t xml:space="preserve">להסביר. קוראים לי אלעד </w:t>
      </w:r>
      <w:bookmarkStart w:id="126" w:name="_ETM_Q1_139406"/>
      <w:bookmarkEnd w:id="126"/>
      <w:r w:rsidR="00E52E85">
        <w:rPr>
          <w:rFonts w:hint="cs"/>
          <w:rtl/>
        </w:rPr>
        <w:t>סעדון והבן שלי, הלל</w:t>
      </w:r>
      <w:bookmarkStart w:id="127" w:name="_ETM_Q1_140155"/>
      <w:bookmarkEnd w:id="127"/>
      <w:r w:rsidR="00E52E85">
        <w:rPr>
          <w:rFonts w:hint="cs"/>
          <w:rtl/>
        </w:rPr>
        <w:t>, נהרג</w:t>
      </w:r>
      <w:bookmarkStart w:id="128" w:name="_ETM_Q1_160153"/>
      <w:bookmarkEnd w:id="128"/>
      <w:r w:rsidR="00E52E85">
        <w:rPr>
          <w:rFonts w:hint="cs"/>
          <w:rtl/>
        </w:rPr>
        <w:t xml:space="preserve"> ב-7 באוקטובר </w:t>
      </w:r>
      <w:bookmarkStart w:id="129" w:name="_ETM_Q1_142904"/>
      <w:bookmarkEnd w:id="129"/>
      <w:r w:rsidR="00E52E85">
        <w:rPr>
          <w:rFonts w:hint="cs"/>
          <w:rtl/>
        </w:rPr>
        <w:t xml:space="preserve">במוצב סופה, תוך כדי לחימה והגנה על החברים שלו. אני </w:t>
      </w:r>
      <w:bookmarkStart w:id="130" w:name="_ETM_Q1_152403"/>
      <w:bookmarkEnd w:id="130"/>
      <w:r w:rsidR="00E52E85">
        <w:rPr>
          <w:rFonts w:hint="cs"/>
          <w:rtl/>
        </w:rPr>
        <w:t xml:space="preserve">אבא לעוד ארבעה בנים. </w:t>
      </w:r>
    </w:p>
    <w:p w14:paraId="7F74A6A4" w14:textId="77777777" w:rsidR="00E52E85" w:rsidRDefault="00E52E85" w:rsidP="00E51652">
      <w:pPr>
        <w:rPr>
          <w:rtl/>
        </w:rPr>
      </w:pPr>
      <w:bookmarkStart w:id="131" w:name="_ETM_Q1_160904"/>
      <w:bookmarkStart w:id="132" w:name="_ETM_Q1_161402"/>
      <w:bookmarkEnd w:id="131"/>
      <w:bookmarkEnd w:id="132"/>
    </w:p>
    <w:p w14:paraId="151E1A8C" w14:textId="406B2E03" w:rsidR="00E52E85" w:rsidRDefault="00E52E85" w:rsidP="00E52E85">
      <w:pPr>
        <w:pStyle w:val="af6"/>
        <w:keepNext/>
        <w:rPr>
          <w:rtl/>
        </w:rPr>
      </w:pPr>
      <w:bookmarkStart w:id="133" w:name="ET_yor_5069_17"/>
      <w:r w:rsidRPr="00E52E85">
        <w:rPr>
          <w:rStyle w:val="TagStyle"/>
          <w:rtl/>
        </w:rPr>
        <w:t xml:space="preserve"> &lt;&lt; יור &gt;&gt; </w:t>
      </w:r>
      <w:r>
        <w:rPr>
          <w:rtl/>
        </w:rPr>
        <w:t>היו"ר יעקב אשר:</w:t>
      </w:r>
      <w:r w:rsidRPr="00E52E85">
        <w:rPr>
          <w:rStyle w:val="TagStyle"/>
          <w:rtl/>
        </w:rPr>
        <w:t xml:space="preserve"> &lt;&lt; יור &gt;&gt;</w:t>
      </w:r>
      <w:r>
        <w:rPr>
          <w:rtl/>
        </w:rPr>
        <w:t xml:space="preserve">   </w:t>
      </w:r>
      <w:bookmarkEnd w:id="133"/>
    </w:p>
    <w:p w14:paraId="2A62F064" w14:textId="77777777" w:rsidR="00E52E85" w:rsidRDefault="00E52E85" w:rsidP="00E52E85">
      <w:pPr>
        <w:pStyle w:val="KeepWithNext"/>
        <w:rPr>
          <w:rtl/>
        </w:rPr>
      </w:pPr>
    </w:p>
    <w:p w14:paraId="5B326393" w14:textId="29F6E94C" w:rsidR="00E52E85" w:rsidRDefault="00E52E85" w:rsidP="00E52E85">
      <w:pPr>
        <w:rPr>
          <w:rtl/>
        </w:rPr>
      </w:pPr>
      <w:bookmarkStart w:id="134" w:name="_ETM_Q1_162653"/>
      <w:bookmarkStart w:id="135" w:name="_ETM_Q1_160152"/>
      <w:bookmarkEnd w:id="134"/>
      <w:bookmarkEnd w:id="135"/>
      <w:r>
        <w:rPr>
          <w:rFonts w:hint="cs"/>
          <w:rtl/>
        </w:rPr>
        <w:t xml:space="preserve">תגבי את קולך, לא שומעים אותך. </w:t>
      </w:r>
      <w:bookmarkStart w:id="136" w:name="_ETM_Q1_161905"/>
      <w:bookmarkEnd w:id="136"/>
    </w:p>
    <w:p w14:paraId="033F7EF1" w14:textId="77777777" w:rsidR="00E52E85" w:rsidRDefault="00E52E85" w:rsidP="00E52E85">
      <w:pPr>
        <w:rPr>
          <w:rtl/>
        </w:rPr>
      </w:pPr>
      <w:bookmarkStart w:id="137" w:name="_ETM_Q1_162152"/>
      <w:bookmarkStart w:id="138" w:name="_ETM_Q1_159904"/>
      <w:bookmarkStart w:id="139" w:name="_ETM_Q1_157154"/>
      <w:bookmarkStart w:id="140" w:name="_ETM_Q1_157655"/>
      <w:bookmarkEnd w:id="137"/>
      <w:bookmarkEnd w:id="138"/>
      <w:bookmarkEnd w:id="139"/>
      <w:bookmarkEnd w:id="140"/>
    </w:p>
    <w:p w14:paraId="26DB70CE" w14:textId="586A0DCD" w:rsidR="00E52E85" w:rsidRDefault="00E52E85" w:rsidP="00E52E85">
      <w:pPr>
        <w:pStyle w:val="a4"/>
        <w:keepNext/>
        <w:rPr>
          <w:rtl/>
        </w:rPr>
      </w:pPr>
      <w:bookmarkStart w:id="141" w:name="ET_speaker_אלעד_סעדון_18"/>
      <w:r w:rsidRPr="00E52E85">
        <w:rPr>
          <w:rStyle w:val="TagStyle"/>
          <w:rtl/>
        </w:rPr>
        <w:t xml:space="preserve"> &lt;&lt; דובר &gt;&gt; </w:t>
      </w:r>
      <w:r>
        <w:rPr>
          <w:rtl/>
        </w:rPr>
        <w:t>אלעד סעדון:</w:t>
      </w:r>
      <w:r w:rsidRPr="00E52E85">
        <w:rPr>
          <w:rStyle w:val="TagStyle"/>
          <w:rtl/>
        </w:rPr>
        <w:t xml:space="preserve"> &lt;&lt; דובר &gt;&gt;</w:t>
      </w:r>
      <w:r>
        <w:rPr>
          <w:rtl/>
        </w:rPr>
        <w:t xml:space="preserve">   </w:t>
      </w:r>
      <w:bookmarkEnd w:id="141"/>
    </w:p>
    <w:p w14:paraId="0928BF7C" w14:textId="77777777" w:rsidR="00E52E85" w:rsidRDefault="00E52E85" w:rsidP="00E52E85">
      <w:pPr>
        <w:pStyle w:val="KeepWithNext"/>
        <w:rPr>
          <w:rtl/>
        </w:rPr>
      </w:pPr>
    </w:p>
    <w:p w14:paraId="556D2E17" w14:textId="6A91F6D3" w:rsidR="00E52E85" w:rsidRDefault="00E52E85" w:rsidP="00E52E85">
      <w:pPr>
        <w:rPr>
          <w:rtl/>
        </w:rPr>
      </w:pPr>
      <w:bookmarkStart w:id="142" w:name="_ETM_Q1_158905"/>
      <w:bookmarkEnd w:id="142"/>
      <w:r>
        <w:rPr>
          <w:rFonts w:hint="cs"/>
          <w:rtl/>
        </w:rPr>
        <w:t>מה שמעת?</w:t>
      </w:r>
    </w:p>
    <w:p w14:paraId="6DF2C4E8" w14:textId="119D8887" w:rsidR="00E52E85" w:rsidRDefault="00E52E85" w:rsidP="00E52E85">
      <w:pPr>
        <w:pStyle w:val="af6"/>
        <w:keepNext/>
        <w:rPr>
          <w:rtl/>
        </w:rPr>
      </w:pPr>
      <w:bookmarkStart w:id="143" w:name="_ETM_Q1_162652"/>
      <w:bookmarkStart w:id="144" w:name="ET_yor_5069_19"/>
      <w:bookmarkEnd w:id="143"/>
      <w:r w:rsidRPr="00E52E85">
        <w:rPr>
          <w:rStyle w:val="TagStyle"/>
          <w:rtl/>
        </w:rPr>
        <w:lastRenderedPageBreak/>
        <w:t xml:space="preserve">&lt;&lt; יור &gt;&gt; </w:t>
      </w:r>
      <w:r>
        <w:rPr>
          <w:rtl/>
        </w:rPr>
        <w:t>היו"ר יעקב אשר:</w:t>
      </w:r>
      <w:r w:rsidRPr="00E52E85">
        <w:rPr>
          <w:rStyle w:val="TagStyle"/>
          <w:rtl/>
        </w:rPr>
        <w:t xml:space="preserve"> &lt;&lt; יור &gt;&gt;</w:t>
      </w:r>
      <w:r>
        <w:rPr>
          <w:rtl/>
        </w:rPr>
        <w:t xml:space="preserve">   </w:t>
      </w:r>
      <w:bookmarkEnd w:id="144"/>
    </w:p>
    <w:p w14:paraId="5B54D0A4" w14:textId="77777777" w:rsidR="00E52E85" w:rsidRDefault="00E52E85" w:rsidP="00E52E85">
      <w:pPr>
        <w:pStyle w:val="KeepWithNext"/>
        <w:rPr>
          <w:rtl/>
        </w:rPr>
      </w:pPr>
    </w:p>
    <w:p w14:paraId="79155830" w14:textId="279FFE52" w:rsidR="00E52E85" w:rsidRDefault="00E52E85" w:rsidP="00E52E85">
      <w:pPr>
        <w:rPr>
          <w:rtl/>
        </w:rPr>
      </w:pPr>
      <w:r>
        <w:rPr>
          <w:rFonts w:hint="cs"/>
          <w:rtl/>
        </w:rPr>
        <w:t>התחלת לפרט על ארבעה בנים</w:t>
      </w:r>
      <w:bookmarkStart w:id="145" w:name="_ETM_Q1_166402"/>
      <w:bookmarkEnd w:id="145"/>
      <w:r>
        <w:rPr>
          <w:rFonts w:hint="cs"/>
          <w:rtl/>
        </w:rPr>
        <w:t xml:space="preserve"> ואני לא שמעתי, אולי </w:t>
      </w:r>
      <w:bookmarkStart w:id="146" w:name="_ETM_Q1_169402"/>
      <w:bookmarkEnd w:id="146"/>
      <w:r>
        <w:rPr>
          <w:rFonts w:hint="cs"/>
          <w:rtl/>
        </w:rPr>
        <w:t xml:space="preserve">אחרים שמעו. </w:t>
      </w:r>
    </w:p>
    <w:p w14:paraId="7B1E8E9A" w14:textId="77777777" w:rsidR="00E52E85" w:rsidRDefault="00E52E85" w:rsidP="00E52E85">
      <w:pPr>
        <w:rPr>
          <w:rtl/>
        </w:rPr>
      </w:pPr>
      <w:bookmarkStart w:id="147" w:name="_ETM_Q1_170903"/>
      <w:bookmarkStart w:id="148" w:name="_ETM_Q1_171401"/>
      <w:bookmarkStart w:id="149" w:name="_ETM_Q1_171902"/>
      <w:bookmarkEnd w:id="147"/>
      <w:bookmarkEnd w:id="148"/>
      <w:bookmarkEnd w:id="149"/>
    </w:p>
    <w:p w14:paraId="7D3B8E15" w14:textId="2B559F61" w:rsidR="00E52E85" w:rsidRDefault="00E52E85" w:rsidP="00E52E85">
      <w:pPr>
        <w:pStyle w:val="a4"/>
        <w:keepNext/>
        <w:rPr>
          <w:rtl/>
        </w:rPr>
      </w:pPr>
      <w:bookmarkStart w:id="150" w:name="ET_speaker_אלעד_סעדון_20"/>
      <w:r w:rsidRPr="00E52E85">
        <w:rPr>
          <w:rStyle w:val="TagStyle"/>
          <w:rtl/>
        </w:rPr>
        <w:t xml:space="preserve"> &lt;&lt; דובר &gt;&gt; </w:t>
      </w:r>
      <w:r>
        <w:rPr>
          <w:rtl/>
        </w:rPr>
        <w:t>אלעד סעדון:</w:t>
      </w:r>
      <w:r w:rsidRPr="00E52E85">
        <w:rPr>
          <w:rStyle w:val="TagStyle"/>
          <w:rtl/>
        </w:rPr>
        <w:t xml:space="preserve"> &lt;&lt; דובר &gt;&gt;</w:t>
      </w:r>
      <w:r>
        <w:rPr>
          <w:rtl/>
        </w:rPr>
        <w:t xml:space="preserve">   </w:t>
      </w:r>
      <w:bookmarkEnd w:id="150"/>
    </w:p>
    <w:p w14:paraId="149EFADA" w14:textId="77777777" w:rsidR="00E52E85" w:rsidRDefault="00E52E85" w:rsidP="00E52E85">
      <w:pPr>
        <w:pStyle w:val="KeepWithNext"/>
        <w:rPr>
          <w:rtl/>
        </w:rPr>
      </w:pPr>
    </w:p>
    <w:p w14:paraId="1172BF2C" w14:textId="69FF2E27" w:rsidR="00E52E85" w:rsidRPr="00E52E85" w:rsidRDefault="00E52E85" w:rsidP="00E52E85">
      <w:pPr>
        <w:rPr>
          <w:rtl/>
        </w:rPr>
      </w:pPr>
      <w:bookmarkStart w:id="151" w:name="_ETM_Q1_172902"/>
      <w:bookmarkStart w:id="152" w:name="_ETM_Q1_173153"/>
      <w:bookmarkStart w:id="153" w:name="_ETM_Q1_170153"/>
      <w:bookmarkEnd w:id="151"/>
      <w:bookmarkEnd w:id="152"/>
      <w:bookmarkEnd w:id="153"/>
      <w:r>
        <w:rPr>
          <w:rFonts w:hint="cs"/>
          <w:rtl/>
        </w:rPr>
        <w:t xml:space="preserve">קוראים לי אלעד. אני מגוש עציון, מאלעזר </w:t>
      </w:r>
      <w:bookmarkStart w:id="154" w:name="_ETM_Q1_173655"/>
      <w:bookmarkEnd w:id="154"/>
      <w:r>
        <w:rPr>
          <w:rFonts w:hint="cs"/>
          <w:rtl/>
        </w:rPr>
        <w:t xml:space="preserve">ואבא </w:t>
      </w:r>
      <w:bookmarkStart w:id="155" w:name="_ETM_Q1_174904"/>
      <w:bookmarkEnd w:id="155"/>
      <w:r>
        <w:rPr>
          <w:rFonts w:hint="cs"/>
          <w:rtl/>
        </w:rPr>
        <w:t>לחמישה בנים. הבן הבכור שלי, הלל, נהרג ב-7 באוקטובר במוצב סופה</w:t>
      </w:r>
      <w:bookmarkStart w:id="156" w:name="_ETM_Q1_184656"/>
      <w:bookmarkStart w:id="157" w:name="_ETM_Q1_184901"/>
      <w:bookmarkEnd w:id="156"/>
      <w:bookmarkEnd w:id="157"/>
      <w:r>
        <w:rPr>
          <w:rFonts w:hint="cs"/>
          <w:rtl/>
        </w:rPr>
        <w:t xml:space="preserve">, בזמן שנלחם </w:t>
      </w:r>
      <w:bookmarkStart w:id="158" w:name="_ETM_Q1_184403"/>
      <w:bookmarkEnd w:id="158"/>
      <w:r>
        <w:rPr>
          <w:rFonts w:hint="cs"/>
          <w:rtl/>
        </w:rPr>
        <w:t xml:space="preserve">להגן על החברים שלו ועל הקיבוצים מסביב. </w:t>
      </w:r>
      <w:bookmarkStart w:id="159" w:name="_ETM_Q1_190652"/>
      <w:bookmarkEnd w:id="159"/>
      <w:r>
        <w:rPr>
          <w:rFonts w:hint="cs"/>
          <w:rtl/>
        </w:rPr>
        <w:t>יש לו עוד ארבעה בנים</w:t>
      </w:r>
      <w:bookmarkStart w:id="160" w:name="_ETM_Q1_195404"/>
      <w:bookmarkEnd w:id="160"/>
      <w:r>
        <w:rPr>
          <w:rFonts w:hint="cs"/>
          <w:rtl/>
        </w:rPr>
        <w:t xml:space="preserve"> והשני מתגייס בעוד חודש בערך </w:t>
      </w:r>
      <w:bookmarkStart w:id="161" w:name="_ETM_Q1_200902"/>
      <w:bookmarkEnd w:id="161"/>
      <w:r>
        <w:rPr>
          <w:rFonts w:hint="cs"/>
          <w:rtl/>
        </w:rPr>
        <w:t>לנח"ל, כמו אח שלו הגדול</w:t>
      </w:r>
      <w:bookmarkStart w:id="162" w:name="_ETM_Q1_206404"/>
      <w:bookmarkStart w:id="163" w:name="_ETM_Q1_206901"/>
      <w:bookmarkEnd w:id="162"/>
      <w:bookmarkEnd w:id="163"/>
      <w:r>
        <w:rPr>
          <w:rFonts w:hint="cs"/>
          <w:rtl/>
        </w:rPr>
        <w:t xml:space="preserve"> ו</w:t>
      </w:r>
      <w:bookmarkStart w:id="164" w:name="_ETM_Q1_206651"/>
      <w:bookmarkEnd w:id="164"/>
      <w:r>
        <w:rPr>
          <w:rFonts w:hint="cs"/>
          <w:rtl/>
        </w:rPr>
        <w:t>אני חבר בפורום הגבורה</w:t>
      </w:r>
      <w:bookmarkStart w:id="165" w:name="_ETM_Q1_211403"/>
      <w:bookmarkStart w:id="166" w:name="_ETM_Q1_209655"/>
      <w:bookmarkStart w:id="167" w:name="_ETM_Q1_206904"/>
      <w:bookmarkEnd w:id="165"/>
      <w:bookmarkEnd w:id="166"/>
      <w:bookmarkEnd w:id="167"/>
      <w:r>
        <w:rPr>
          <w:rFonts w:hint="cs"/>
          <w:rtl/>
        </w:rPr>
        <w:t xml:space="preserve">. </w:t>
      </w:r>
      <w:bookmarkStart w:id="168" w:name="_ETM_Q1_205906"/>
      <w:bookmarkStart w:id="169" w:name="_ETM_Q1_203651"/>
      <w:bookmarkEnd w:id="168"/>
      <w:bookmarkEnd w:id="169"/>
    </w:p>
    <w:p w14:paraId="124F362C" w14:textId="77777777" w:rsidR="00E52E85" w:rsidRPr="00E51652" w:rsidRDefault="00E52E85" w:rsidP="00E51652">
      <w:pPr>
        <w:rPr>
          <w:rtl/>
        </w:rPr>
      </w:pPr>
      <w:bookmarkStart w:id="170" w:name="_ETM_Q1_162403"/>
      <w:bookmarkStart w:id="171" w:name="_ETM_Q1_160902"/>
      <w:bookmarkEnd w:id="170"/>
      <w:bookmarkEnd w:id="171"/>
    </w:p>
    <w:p w14:paraId="25E2EFA4" w14:textId="44521732" w:rsidR="00E51652" w:rsidRDefault="00E52E85" w:rsidP="00E51652">
      <w:pPr>
        <w:rPr>
          <w:rtl/>
        </w:rPr>
      </w:pPr>
      <w:bookmarkStart w:id="172" w:name="_ETM_Q1_88652"/>
      <w:bookmarkStart w:id="173" w:name="_ETM_Q1_85902"/>
      <w:bookmarkEnd w:id="51"/>
      <w:bookmarkEnd w:id="172"/>
      <w:bookmarkEnd w:id="173"/>
      <w:r>
        <w:rPr>
          <w:rFonts w:hint="cs"/>
          <w:rtl/>
        </w:rPr>
        <w:t xml:space="preserve">פורום הגבורה בא לספר סיפור על הגבורה של </w:t>
      </w:r>
      <w:bookmarkStart w:id="174" w:name="_ETM_Q1_215901"/>
      <w:bookmarkEnd w:id="174"/>
      <w:r>
        <w:rPr>
          <w:rFonts w:hint="cs"/>
          <w:rtl/>
        </w:rPr>
        <w:t xml:space="preserve">החיילים שנפלו בהגנה על </w:t>
      </w:r>
      <w:bookmarkStart w:id="175" w:name="_ETM_Q1_216902"/>
      <w:bookmarkEnd w:id="175"/>
      <w:r>
        <w:rPr>
          <w:rFonts w:hint="cs"/>
          <w:rtl/>
        </w:rPr>
        <w:t>היישובים</w:t>
      </w:r>
      <w:bookmarkStart w:id="176" w:name="_ETM_Q1_221901"/>
      <w:bookmarkStart w:id="177" w:name="_ETM_Q1_223156"/>
      <w:bookmarkEnd w:id="176"/>
      <w:bookmarkEnd w:id="177"/>
      <w:r>
        <w:rPr>
          <w:rFonts w:hint="cs"/>
          <w:rtl/>
        </w:rPr>
        <w:t>, המדינה ו</w:t>
      </w:r>
      <w:bookmarkStart w:id="178" w:name="_ETM_Q1_222153"/>
      <w:bookmarkEnd w:id="178"/>
      <w:r>
        <w:rPr>
          <w:rFonts w:hint="cs"/>
          <w:rtl/>
        </w:rPr>
        <w:t xml:space="preserve">בניסיון </w:t>
      </w:r>
      <w:bookmarkStart w:id="179" w:name="_ETM_Q1_224155"/>
      <w:bookmarkStart w:id="180" w:name="_ETM_Q1_221654"/>
      <w:bookmarkStart w:id="181" w:name="_ETM_Q1_218904"/>
      <w:bookmarkEnd w:id="179"/>
      <w:bookmarkEnd w:id="180"/>
      <w:bookmarkEnd w:id="181"/>
      <w:r>
        <w:rPr>
          <w:rFonts w:hint="cs"/>
          <w:rtl/>
        </w:rPr>
        <w:t xml:space="preserve">להחזרת החטופים. המטרה של הסיפור הוא לא רק בשביל </w:t>
      </w:r>
      <w:bookmarkStart w:id="182" w:name="_ETM_Q1_229152"/>
      <w:bookmarkEnd w:id="182"/>
      <w:r>
        <w:rPr>
          <w:rFonts w:hint="cs"/>
          <w:rtl/>
        </w:rPr>
        <w:t xml:space="preserve">לספר סיפור אלא בשביל ללמוד ולקחת </w:t>
      </w:r>
      <w:bookmarkStart w:id="183" w:name="_ETM_Q1_233651"/>
      <w:bookmarkEnd w:id="183"/>
      <w:r>
        <w:rPr>
          <w:rFonts w:hint="cs"/>
          <w:rtl/>
        </w:rPr>
        <w:t xml:space="preserve">מכל אחד מהם </w:t>
      </w:r>
      <w:bookmarkStart w:id="184" w:name="_ETM_Q1_236153"/>
      <w:bookmarkEnd w:id="184"/>
      <w:r>
        <w:rPr>
          <w:rFonts w:hint="cs"/>
          <w:rtl/>
        </w:rPr>
        <w:t xml:space="preserve">את הגבורה הזאת וליישם. </w:t>
      </w:r>
    </w:p>
    <w:p w14:paraId="60B06ADC" w14:textId="77777777" w:rsidR="00E52E85" w:rsidRDefault="00E52E85" w:rsidP="00E51652">
      <w:pPr>
        <w:rPr>
          <w:rtl/>
        </w:rPr>
      </w:pPr>
      <w:bookmarkStart w:id="185" w:name="_ETM_Q1_240904"/>
      <w:bookmarkEnd w:id="185"/>
    </w:p>
    <w:p w14:paraId="41F97CC2" w14:textId="77777777" w:rsidR="00E52E85" w:rsidRDefault="00E52E85" w:rsidP="00E51652">
      <w:pPr>
        <w:rPr>
          <w:rtl/>
        </w:rPr>
      </w:pPr>
      <w:bookmarkStart w:id="186" w:name="_ETM_Q1_241403"/>
      <w:bookmarkEnd w:id="186"/>
      <w:r>
        <w:rPr>
          <w:rFonts w:hint="cs"/>
          <w:rtl/>
        </w:rPr>
        <w:t xml:space="preserve">הכי חשוב שמי שיישם את </w:t>
      </w:r>
      <w:bookmarkStart w:id="187" w:name="_ETM_Q1_245654"/>
      <w:bookmarkEnd w:id="187"/>
      <w:r>
        <w:rPr>
          <w:rFonts w:hint="cs"/>
          <w:rtl/>
        </w:rPr>
        <w:t xml:space="preserve">הגבורה וילמד </w:t>
      </w:r>
      <w:bookmarkStart w:id="188" w:name="_ETM_Q1_245652"/>
      <w:bookmarkStart w:id="189" w:name="_ETM_Q1_248652"/>
      <w:bookmarkEnd w:id="188"/>
      <w:bookmarkEnd w:id="189"/>
      <w:r>
        <w:rPr>
          <w:rFonts w:hint="cs"/>
          <w:rtl/>
        </w:rPr>
        <w:t xml:space="preserve">מהגבורה </w:t>
      </w:r>
      <w:bookmarkStart w:id="190" w:name="_ETM_Q1_247152"/>
      <w:bookmarkStart w:id="191" w:name="_ETM_Q1_244402"/>
      <w:bookmarkEnd w:id="190"/>
      <w:bookmarkEnd w:id="191"/>
      <w:r>
        <w:rPr>
          <w:rFonts w:hint="cs"/>
          <w:rtl/>
        </w:rPr>
        <w:t xml:space="preserve">של החיילים זה הדרג הנבחר שבמדינה. זה </w:t>
      </w:r>
      <w:bookmarkStart w:id="192" w:name="_ETM_Q1_251902"/>
      <w:bookmarkEnd w:id="192"/>
      <w:r>
        <w:rPr>
          <w:rFonts w:hint="cs"/>
          <w:rtl/>
        </w:rPr>
        <w:t xml:space="preserve">הדרג </w:t>
      </w:r>
      <w:bookmarkStart w:id="193" w:name="_ETM_Q1_250152"/>
      <w:bookmarkEnd w:id="193"/>
      <w:r>
        <w:rPr>
          <w:rFonts w:hint="cs"/>
          <w:rtl/>
        </w:rPr>
        <w:t>שאמור ל</w:t>
      </w:r>
      <w:bookmarkStart w:id="194" w:name="_ETM_Q1_248903"/>
      <w:bookmarkEnd w:id="194"/>
      <w:r>
        <w:rPr>
          <w:rFonts w:hint="cs"/>
          <w:rtl/>
        </w:rPr>
        <w:t>הוביל, אמור להנהיג, אמור לתת חזו</w:t>
      </w:r>
      <w:bookmarkStart w:id="195" w:name="_ETM_Q1_259906"/>
      <w:bookmarkEnd w:id="195"/>
      <w:r>
        <w:rPr>
          <w:rFonts w:hint="cs"/>
          <w:rtl/>
        </w:rPr>
        <w:t xml:space="preserve">ן ואמור </w:t>
      </w:r>
      <w:bookmarkStart w:id="196" w:name="_ETM_Q1_253656"/>
      <w:bookmarkEnd w:id="196"/>
      <w:r>
        <w:rPr>
          <w:rFonts w:hint="cs"/>
          <w:rtl/>
        </w:rPr>
        <w:t xml:space="preserve">לתת </w:t>
      </w:r>
      <w:bookmarkStart w:id="197" w:name="_ETM_Q1_254651"/>
      <w:bookmarkEnd w:id="197"/>
      <w:r>
        <w:rPr>
          <w:rFonts w:hint="cs"/>
          <w:rtl/>
        </w:rPr>
        <w:t>תקווה לאזרחים. אנחנו פ</w:t>
      </w:r>
      <w:bookmarkStart w:id="198" w:name="_ETM_Q1_259151"/>
      <w:bookmarkEnd w:id="198"/>
      <w:r>
        <w:rPr>
          <w:rFonts w:hint="cs"/>
          <w:rtl/>
        </w:rPr>
        <w:t xml:space="preserve">ה כדי לחזק את מי שבכיוון </w:t>
      </w:r>
      <w:bookmarkStart w:id="199" w:name="_ETM_Q1_264151"/>
      <w:bookmarkEnd w:id="199"/>
      <w:r>
        <w:rPr>
          <w:rFonts w:hint="cs"/>
          <w:rtl/>
        </w:rPr>
        <w:t xml:space="preserve">הזה ולתת </w:t>
      </w:r>
      <w:bookmarkStart w:id="200" w:name="_ETM_Q1_262902"/>
      <w:bookmarkEnd w:id="200"/>
      <w:r>
        <w:rPr>
          <w:rFonts w:hint="cs"/>
          <w:rtl/>
        </w:rPr>
        <w:t xml:space="preserve">כוח גם למי שפחות. </w:t>
      </w:r>
    </w:p>
    <w:p w14:paraId="327F7BF9" w14:textId="77777777" w:rsidR="00E52E85" w:rsidRDefault="00E52E85" w:rsidP="00E51652">
      <w:pPr>
        <w:rPr>
          <w:rtl/>
        </w:rPr>
      </w:pPr>
      <w:bookmarkStart w:id="201" w:name="_ETM_Q1_280155"/>
      <w:bookmarkEnd w:id="201"/>
    </w:p>
    <w:p w14:paraId="07ED6241" w14:textId="5D823F3C" w:rsidR="00E52E85" w:rsidRDefault="00E52E85" w:rsidP="00E51652">
      <w:pPr>
        <w:rPr>
          <w:rtl/>
        </w:rPr>
      </w:pPr>
      <w:bookmarkStart w:id="202" w:name="_ETM_Q1_280653"/>
      <w:bookmarkStart w:id="203" w:name="_ETM_Q1_277904"/>
      <w:bookmarkEnd w:id="202"/>
      <w:bookmarkEnd w:id="203"/>
      <w:r>
        <w:rPr>
          <w:rFonts w:hint="cs"/>
          <w:rtl/>
        </w:rPr>
        <w:t xml:space="preserve">אנחנו רוצים </w:t>
      </w:r>
      <w:bookmarkStart w:id="204" w:name="_ETM_Q1_269903"/>
      <w:bookmarkEnd w:id="204"/>
      <w:r>
        <w:rPr>
          <w:rFonts w:hint="cs"/>
          <w:rtl/>
        </w:rPr>
        <w:t>לראות חזון שבו שאר הבנים שלי לא יג</w:t>
      </w:r>
      <w:bookmarkStart w:id="205" w:name="_ETM_Q1_272404"/>
      <w:bookmarkEnd w:id="205"/>
      <w:r>
        <w:rPr>
          <w:rFonts w:hint="cs"/>
          <w:rtl/>
        </w:rPr>
        <w:t>יעו</w:t>
      </w:r>
      <w:bookmarkStart w:id="206" w:name="_ETM_Q1_270905"/>
      <w:bookmarkEnd w:id="206"/>
      <w:r>
        <w:rPr>
          <w:rFonts w:hint="cs"/>
          <w:rtl/>
        </w:rPr>
        <w:t xml:space="preserve"> למצבים כאלה </w:t>
      </w:r>
      <w:bookmarkStart w:id="207" w:name="_ETM_Q1_272905"/>
      <w:bookmarkEnd w:id="207"/>
      <w:r>
        <w:rPr>
          <w:rFonts w:hint="cs"/>
          <w:rtl/>
        </w:rPr>
        <w:t>ושמתוך השבר הגדול</w:t>
      </w:r>
      <w:bookmarkStart w:id="208" w:name="_ETM_Q1_275405"/>
      <w:bookmarkEnd w:id="208"/>
      <w:r>
        <w:rPr>
          <w:rFonts w:hint="cs"/>
          <w:rtl/>
        </w:rPr>
        <w:t xml:space="preserve">, הכישלון הגדול והתהום שהיינו בה, נעלה </w:t>
      </w:r>
      <w:bookmarkStart w:id="209" w:name="_ETM_Q1_283655"/>
      <w:bookmarkEnd w:id="209"/>
      <w:r>
        <w:rPr>
          <w:rFonts w:hint="cs"/>
          <w:rtl/>
        </w:rPr>
        <w:t>יותר גבוה</w:t>
      </w:r>
      <w:bookmarkStart w:id="210" w:name="_ETM_Q1_282403"/>
      <w:bookmarkEnd w:id="210"/>
      <w:r>
        <w:rPr>
          <w:rFonts w:hint="cs"/>
          <w:rtl/>
        </w:rPr>
        <w:t xml:space="preserve"> ולא נחזור לאיפה שהיינו. </w:t>
      </w:r>
      <w:bookmarkStart w:id="211" w:name="_ETM_Q1_285904"/>
      <w:bookmarkEnd w:id="211"/>
      <w:r>
        <w:rPr>
          <w:rFonts w:hint="cs"/>
          <w:rtl/>
        </w:rPr>
        <w:t xml:space="preserve">אנחנו רוצים </w:t>
      </w:r>
      <w:bookmarkStart w:id="212" w:name="_ETM_Q1_285905"/>
      <w:bookmarkEnd w:id="212"/>
      <w:r>
        <w:rPr>
          <w:rFonts w:hint="cs"/>
          <w:rtl/>
        </w:rPr>
        <w:t xml:space="preserve">לראות חזון </w:t>
      </w:r>
      <w:bookmarkStart w:id="213" w:name="_ETM_Q1_287154"/>
      <w:bookmarkEnd w:id="213"/>
      <w:r>
        <w:rPr>
          <w:rFonts w:hint="cs"/>
          <w:rtl/>
        </w:rPr>
        <w:t xml:space="preserve">על הביטחון שלח התושבים, </w:t>
      </w:r>
      <w:bookmarkStart w:id="214" w:name="_ETM_Q1_289404"/>
      <w:bookmarkEnd w:id="214"/>
      <w:r>
        <w:rPr>
          <w:rFonts w:hint="cs"/>
          <w:rtl/>
        </w:rPr>
        <w:t xml:space="preserve">חזון על מדינת ישראל ועל אחדות </w:t>
      </w:r>
      <w:bookmarkStart w:id="215" w:name="_ETM_Q1_295156"/>
      <w:bookmarkEnd w:id="215"/>
      <w:r>
        <w:rPr>
          <w:rFonts w:hint="cs"/>
          <w:rtl/>
        </w:rPr>
        <w:t xml:space="preserve">בעם ישראל וזה משהו שפחות ראוים אותו ביום בתוך </w:t>
      </w:r>
      <w:bookmarkStart w:id="216" w:name="_ETM_Q1_302154"/>
      <w:bookmarkEnd w:id="216"/>
      <w:r>
        <w:rPr>
          <w:rFonts w:hint="cs"/>
          <w:rtl/>
        </w:rPr>
        <w:t xml:space="preserve">הציבוריות. </w:t>
      </w:r>
    </w:p>
    <w:p w14:paraId="4845A889" w14:textId="77777777" w:rsidR="00E52E85" w:rsidRDefault="00E52E85" w:rsidP="00E51652">
      <w:pPr>
        <w:rPr>
          <w:rtl/>
        </w:rPr>
      </w:pPr>
    </w:p>
    <w:p w14:paraId="7DA159E4" w14:textId="77777777" w:rsidR="00E52E85" w:rsidRDefault="00E52E85" w:rsidP="00E51652">
      <w:pPr>
        <w:rPr>
          <w:rtl/>
        </w:rPr>
      </w:pPr>
      <w:r>
        <w:rPr>
          <w:rFonts w:hint="cs"/>
          <w:rtl/>
        </w:rPr>
        <w:t xml:space="preserve">כאשר ראש הממשלה קורא </w:t>
      </w:r>
      <w:bookmarkStart w:id="217" w:name="_ETM_Q1_308156"/>
      <w:bookmarkEnd w:id="217"/>
      <w:r>
        <w:rPr>
          <w:rFonts w:hint="cs"/>
          <w:rtl/>
        </w:rPr>
        <w:t>ל</w:t>
      </w:r>
      <w:bookmarkStart w:id="218" w:name="_ETM_Q1_305656"/>
      <w:bookmarkEnd w:id="218"/>
      <w:r>
        <w:rPr>
          <w:rFonts w:hint="cs"/>
          <w:rtl/>
        </w:rPr>
        <w:t xml:space="preserve">מלחמה </w:t>
      </w:r>
      <w:bookmarkStart w:id="219" w:name="_ETM_Q1_311407"/>
      <w:bookmarkEnd w:id="219"/>
      <w:r>
        <w:rPr>
          <w:rFonts w:hint="cs"/>
          <w:rtl/>
        </w:rPr>
        <w:t xml:space="preserve">מלחמת התקומה הוא צריך לתת לזה קבלות ולא </w:t>
      </w:r>
      <w:bookmarkStart w:id="220" w:name="_ETM_Q1_315905"/>
      <w:bookmarkEnd w:id="220"/>
      <w:r>
        <w:rPr>
          <w:rFonts w:hint="cs"/>
          <w:rtl/>
        </w:rPr>
        <w:t xml:space="preserve">רק לומר </w:t>
      </w:r>
      <w:bookmarkStart w:id="221" w:name="_ETM_Q1_316655"/>
      <w:bookmarkEnd w:id="221"/>
      <w:r>
        <w:rPr>
          <w:rFonts w:hint="cs"/>
          <w:rtl/>
        </w:rPr>
        <w:t xml:space="preserve">סיסמאות. </w:t>
      </w:r>
      <w:bookmarkStart w:id="222" w:name="_ETM_Q1_319905"/>
      <w:bookmarkEnd w:id="222"/>
      <w:r>
        <w:rPr>
          <w:rFonts w:hint="cs"/>
          <w:rtl/>
        </w:rPr>
        <w:t xml:space="preserve">אנחנו רוצים פה </w:t>
      </w:r>
      <w:bookmarkStart w:id="223" w:name="_ETM_Q1_318904"/>
      <w:bookmarkEnd w:id="223"/>
      <w:r>
        <w:rPr>
          <w:rFonts w:hint="cs"/>
          <w:rtl/>
        </w:rPr>
        <w:t>ניצחון</w:t>
      </w:r>
      <w:bookmarkStart w:id="224" w:name="_ETM_Q1_323655"/>
      <w:bookmarkEnd w:id="224"/>
      <w:r>
        <w:rPr>
          <w:rFonts w:hint="cs"/>
          <w:rtl/>
        </w:rPr>
        <w:t xml:space="preserve"> וביטחון</w:t>
      </w:r>
      <w:bookmarkStart w:id="225" w:name="_ETM_Q1_325656"/>
      <w:bookmarkEnd w:id="225"/>
      <w:r>
        <w:rPr>
          <w:rFonts w:hint="cs"/>
          <w:rtl/>
        </w:rPr>
        <w:t>. מה שאנחנו עושים במקום לשבת בבית</w:t>
      </w:r>
      <w:bookmarkStart w:id="226" w:name="_ETM_Q1_338905"/>
      <w:bookmarkStart w:id="227" w:name="_ETM_Q1_336155"/>
      <w:bookmarkEnd w:id="226"/>
      <w:bookmarkEnd w:id="227"/>
      <w:r>
        <w:rPr>
          <w:rFonts w:hint="cs"/>
          <w:rtl/>
        </w:rPr>
        <w:t xml:space="preserve"> ולזכור </w:t>
      </w:r>
      <w:bookmarkStart w:id="228" w:name="_ETM_Q1_336905"/>
      <w:bookmarkEnd w:id="228"/>
      <w:r>
        <w:rPr>
          <w:rFonts w:hint="cs"/>
          <w:rtl/>
        </w:rPr>
        <w:t>את ג</w:t>
      </w:r>
      <w:bookmarkStart w:id="229" w:name="_ETM_Q1_336402"/>
      <w:bookmarkStart w:id="230" w:name="_ETM_Q1_333906"/>
      <w:bookmarkStart w:id="231" w:name="_ETM_Q1_331402"/>
      <w:bookmarkStart w:id="232" w:name="_ETM_Q1_329152"/>
      <w:bookmarkStart w:id="233" w:name="_ETM_Q1_327156"/>
      <w:bookmarkEnd w:id="229"/>
      <w:bookmarkEnd w:id="230"/>
      <w:bookmarkEnd w:id="231"/>
      <w:bookmarkEnd w:id="232"/>
      <w:bookmarkEnd w:id="233"/>
      <w:r>
        <w:rPr>
          <w:rFonts w:hint="cs"/>
          <w:rtl/>
        </w:rPr>
        <w:t xml:space="preserve">יבורנו כבנים שלנו, כאחים שלנו וכילדים </w:t>
      </w:r>
      <w:bookmarkStart w:id="234" w:name="_ETM_Q1_342152"/>
      <w:bookmarkStart w:id="235" w:name="_ETM_Q1_339152"/>
      <w:bookmarkEnd w:id="234"/>
      <w:bookmarkEnd w:id="235"/>
      <w:r>
        <w:rPr>
          <w:rFonts w:hint="cs"/>
          <w:rtl/>
        </w:rPr>
        <w:t>שלנו</w:t>
      </w:r>
      <w:bookmarkStart w:id="236" w:name="_ETM_Q1_340656"/>
      <w:bookmarkStart w:id="237" w:name="_ETM_Q1_338401"/>
      <w:bookmarkStart w:id="238" w:name="_ETM_Q1_336906"/>
      <w:bookmarkStart w:id="239" w:name="_ETM_Q1_335405"/>
      <w:bookmarkStart w:id="240" w:name="_ETM_Q1_339906"/>
      <w:bookmarkEnd w:id="236"/>
      <w:bookmarkEnd w:id="237"/>
      <w:bookmarkEnd w:id="238"/>
      <w:bookmarkEnd w:id="239"/>
      <w:bookmarkEnd w:id="240"/>
      <w:r>
        <w:rPr>
          <w:rFonts w:hint="cs"/>
          <w:rtl/>
        </w:rPr>
        <w:t>, אנחנו פה מסתובבים, רצים ומנ</w:t>
      </w:r>
      <w:bookmarkStart w:id="241" w:name="_ETM_Q1_343904"/>
      <w:bookmarkStart w:id="242" w:name="_ETM_Q1_346904"/>
      <w:bookmarkEnd w:id="241"/>
      <w:bookmarkEnd w:id="242"/>
      <w:r>
        <w:rPr>
          <w:rFonts w:hint="cs"/>
          <w:rtl/>
        </w:rPr>
        <w:t>סים</w:t>
      </w:r>
      <w:bookmarkStart w:id="243" w:name="_ETM_Q1_345404"/>
      <w:bookmarkEnd w:id="243"/>
      <w:r>
        <w:rPr>
          <w:rFonts w:hint="cs"/>
          <w:rtl/>
        </w:rPr>
        <w:t xml:space="preserve"> לייצר מצב </w:t>
      </w:r>
      <w:bookmarkStart w:id="244" w:name="_ETM_Q1_343902"/>
      <w:bookmarkEnd w:id="244"/>
      <w:r>
        <w:rPr>
          <w:rFonts w:hint="cs"/>
          <w:rtl/>
        </w:rPr>
        <w:t xml:space="preserve">שבו יהיה </w:t>
      </w:r>
      <w:bookmarkStart w:id="245" w:name="_ETM_Q1_342904"/>
      <w:bookmarkEnd w:id="245"/>
      <w:r>
        <w:rPr>
          <w:rFonts w:hint="cs"/>
          <w:rtl/>
        </w:rPr>
        <w:t xml:space="preserve">שינוי שהוא שינוי לטובה </w:t>
      </w:r>
      <w:bookmarkStart w:id="246" w:name="_ETM_Q1_349905"/>
      <w:bookmarkEnd w:id="246"/>
      <w:r>
        <w:rPr>
          <w:rFonts w:hint="cs"/>
          <w:rtl/>
        </w:rPr>
        <w:t>של אחדות</w:t>
      </w:r>
      <w:bookmarkStart w:id="247" w:name="_ETM_Q1_348905"/>
      <w:bookmarkStart w:id="248" w:name="_ETM_Q1_348156"/>
      <w:bookmarkEnd w:id="247"/>
      <w:bookmarkEnd w:id="248"/>
      <w:r>
        <w:rPr>
          <w:rFonts w:hint="cs"/>
          <w:rtl/>
        </w:rPr>
        <w:t xml:space="preserve">, של ביטחון ושלא נחזור למה </w:t>
      </w:r>
      <w:bookmarkStart w:id="249" w:name="_ETM_Q1_354904"/>
      <w:bookmarkStart w:id="250" w:name="_ETM_Q1_352155"/>
      <w:bookmarkStart w:id="251" w:name="_ETM_Q1_355155"/>
      <w:bookmarkEnd w:id="249"/>
      <w:bookmarkEnd w:id="250"/>
      <w:bookmarkEnd w:id="251"/>
      <w:r>
        <w:rPr>
          <w:rFonts w:hint="cs"/>
          <w:rtl/>
        </w:rPr>
        <w:t xml:space="preserve">שהיה </w:t>
      </w:r>
      <w:bookmarkStart w:id="252" w:name="_ETM_Q1_352906"/>
      <w:bookmarkEnd w:id="252"/>
      <w:r>
        <w:rPr>
          <w:rFonts w:hint="cs"/>
          <w:rtl/>
        </w:rPr>
        <w:t>ב-6</w:t>
      </w:r>
      <w:bookmarkStart w:id="253" w:name="_ETM_Q1_351402"/>
      <w:bookmarkEnd w:id="253"/>
      <w:r>
        <w:rPr>
          <w:rFonts w:hint="cs"/>
          <w:rtl/>
        </w:rPr>
        <w:t xml:space="preserve"> באוקטובר 2023</w:t>
      </w:r>
      <w:bookmarkStart w:id="254" w:name="_ETM_Q1_352902"/>
      <w:bookmarkStart w:id="255" w:name="_ETM_Q1_353155"/>
      <w:bookmarkEnd w:id="254"/>
      <w:bookmarkEnd w:id="255"/>
      <w:r>
        <w:rPr>
          <w:rFonts w:hint="cs"/>
          <w:rtl/>
        </w:rPr>
        <w:t>. אני מאחל לנו בהצלחה.</w:t>
      </w:r>
    </w:p>
    <w:p w14:paraId="26CDEF72" w14:textId="77777777" w:rsidR="00E52E85" w:rsidRDefault="00E52E85" w:rsidP="00E51652">
      <w:pPr>
        <w:rPr>
          <w:rtl/>
        </w:rPr>
      </w:pPr>
    </w:p>
    <w:p w14:paraId="3601C6E7" w14:textId="4437BCA5" w:rsidR="00E52E85" w:rsidRDefault="00E52E85" w:rsidP="00E52E85">
      <w:pPr>
        <w:pStyle w:val="af6"/>
        <w:keepNext/>
        <w:rPr>
          <w:rtl/>
        </w:rPr>
      </w:pPr>
      <w:bookmarkStart w:id="256" w:name="ET_yor_5069_21"/>
      <w:r w:rsidRPr="00E52E85">
        <w:rPr>
          <w:rStyle w:val="TagStyle"/>
          <w:rtl/>
        </w:rPr>
        <w:t xml:space="preserve"> &lt;&lt; יור &gt;&gt; </w:t>
      </w:r>
      <w:r>
        <w:rPr>
          <w:rtl/>
        </w:rPr>
        <w:t>היו"ר יעקב אשר:</w:t>
      </w:r>
      <w:r w:rsidRPr="00E52E85">
        <w:rPr>
          <w:rStyle w:val="TagStyle"/>
          <w:rtl/>
        </w:rPr>
        <w:t xml:space="preserve"> &lt;&lt; יור &gt;&gt;</w:t>
      </w:r>
      <w:r>
        <w:rPr>
          <w:rtl/>
        </w:rPr>
        <w:t xml:space="preserve">   </w:t>
      </w:r>
      <w:bookmarkEnd w:id="256"/>
    </w:p>
    <w:p w14:paraId="163BFA7A" w14:textId="77777777" w:rsidR="00E52E85" w:rsidRDefault="00E52E85" w:rsidP="00E52E85">
      <w:pPr>
        <w:pStyle w:val="KeepWithNext"/>
        <w:rPr>
          <w:rtl/>
        </w:rPr>
      </w:pPr>
    </w:p>
    <w:p w14:paraId="2A61897D" w14:textId="77777777" w:rsidR="00186144" w:rsidRDefault="00E52E85" w:rsidP="00E52E85">
      <w:pPr>
        <w:rPr>
          <w:rtl/>
        </w:rPr>
      </w:pPr>
      <w:r>
        <w:rPr>
          <w:rFonts w:hint="cs"/>
          <w:rtl/>
        </w:rPr>
        <w:t>תודה רבה</w:t>
      </w:r>
      <w:r w:rsidR="00186144">
        <w:rPr>
          <w:rFonts w:hint="cs"/>
          <w:rtl/>
        </w:rPr>
        <w:t xml:space="preserve"> לך. </w:t>
      </w:r>
      <w:bookmarkStart w:id="257" w:name="_ETM_Q1_359152"/>
      <w:bookmarkEnd w:id="257"/>
      <w:r w:rsidR="00186144">
        <w:rPr>
          <w:rFonts w:hint="cs"/>
          <w:rtl/>
        </w:rPr>
        <w:t xml:space="preserve">שירה, בבקשה. </w:t>
      </w:r>
    </w:p>
    <w:p w14:paraId="64F751B5" w14:textId="77777777" w:rsidR="00186144" w:rsidRDefault="00186144" w:rsidP="00186144">
      <w:pPr>
        <w:rPr>
          <w:rtl/>
        </w:rPr>
      </w:pPr>
      <w:bookmarkStart w:id="258" w:name="_ETM_Q1_360904"/>
      <w:bookmarkStart w:id="259" w:name="_ETM_Q1_361404"/>
      <w:bookmarkStart w:id="260" w:name="_ETM_Q1_363652"/>
      <w:bookmarkEnd w:id="258"/>
      <w:bookmarkEnd w:id="259"/>
      <w:bookmarkEnd w:id="260"/>
    </w:p>
    <w:p w14:paraId="39464595" w14:textId="163D4706" w:rsidR="00186144" w:rsidRDefault="00186144" w:rsidP="00186144">
      <w:pPr>
        <w:pStyle w:val="a4"/>
        <w:keepNext/>
        <w:rPr>
          <w:rtl/>
        </w:rPr>
      </w:pPr>
      <w:bookmarkStart w:id="261" w:name="ET_speaker_שירה_לישה_22"/>
      <w:r w:rsidRPr="00186144">
        <w:rPr>
          <w:rStyle w:val="TagStyle"/>
          <w:rtl/>
        </w:rPr>
        <w:t xml:space="preserve"> &lt;&lt; דובר &gt;&gt; </w:t>
      </w:r>
      <w:r>
        <w:rPr>
          <w:rtl/>
        </w:rPr>
        <w:t>שירה לישה:</w:t>
      </w:r>
      <w:r w:rsidRPr="00186144">
        <w:rPr>
          <w:rStyle w:val="TagStyle"/>
          <w:rtl/>
        </w:rPr>
        <w:t xml:space="preserve"> &lt;&lt; דובר &gt;&gt;</w:t>
      </w:r>
      <w:r>
        <w:rPr>
          <w:rtl/>
        </w:rPr>
        <w:t xml:space="preserve">   </w:t>
      </w:r>
      <w:bookmarkEnd w:id="261"/>
    </w:p>
    <w:p w14:paraId="69D2FA46" w14:textId="77777777" w:rsidR="00186144" w:rsidRDefault="00186144" w:rsidP="00186144">
      <w:pPr>
        <w:pStyle w:val="KeepWithNext"/>
        <w:rPr>
          <w:rtl/>
        </w:rPr>
      </w:pPr>
    </w:p>
    <w:p w14:paraId="711AF80B" w14:textId="719174C8" w:rsidR="00E52E85" w:rsidRDefault="00186144" w:rsidP="00186144">
      <w:pPr>
        <w:rPr>
          <w:rtl/>
        </w:rPr>
      </w:pPr>
      <w:bookmarkStart w:id="262" w:name="_ETM_Q1_364654"/>
      <w:bookmarkStart w:id="263" w:name="_ETM_Q1_361654"/>
      <w:bookmarkStart w:id="264" w:name="_ETM_Q1_358654"/>
      <w:bookmarkStart w:id="265" w:name="_ETM_Q1_355905"/>
      <w:bookmarkEnd w:id="262"/>
      <w:bookmarkEnd w:id="263"/>
      <w:bookmarkEnd w:id="264"/>
      <w:bookmarkEnd w:id="265"/>
      <w:r>
        <w:rPr>
          <w:rFonts w:hint="cs"/>
          <w:rtl/>
        </w:rPr>
        <w:t>תודה. אני אחות של דביר לישה והסיפור שלנו התחיל</w:t>
      </w:r>
      <w:bookmarkStart w:id="266" w:name="_ETM_Q1_364155"/>
      <w:bookmarkEnd w:id="266"/>
      <w:r>
        <w:rPr>
          <w:rFonts w:hint="cs"/>
          <w:rtl/>
        </w:rPr>
        <w:t xml:space="preserve"> –</w:t>
      </w:r>
      <w:bookmarkStart w:id="267" w:name="_ETM_Q1_366405"/>
      <w:bookmarkEnd w:id="267"/>
      <w:r>
        <w:rPr>
          <w:rFonts w:hint="cs"/>
          <w:rtl/>
        </w:rPr>
        <w:t xml:space="preserve"> כלומר</w:t>
      </w:r>
      <w:bookmarkStart w:id="268" w:name="_ETM_Q1_366153"/>
      <w:bookmarkEnd w:id="268"/>
      <w:r>
        <w:rPr>
          <w:rFonts w:hint="cs"/>
          <w:rtl/>
        </w:rPr>
        <w:t xml:space="preserve">, נגמר </w:t>
      </w:r>
      <w:bookmarkStart w:id="269" w:name="_ETM_Q1_368652"/>
      <w:bookmarkEnd w:id="269"/>
      <w:r>
        <w:rPr>
          <w:rFonts w:hint="cs"/>
          <w:rtl/>
        </w:rPr>
        <w:t>–</w:t>
      </w:r>
      <w:bookmarkStart w:id="270" w:name="_ETM_Q1_365901"/>
      <w:bookmarkEnd w:id="270"/>
      <w:r w:rsidR="00E52E85">
        <w:rPr>
          <w:rFonts w:hint="cs"/>
          <w:rtl/>
        </w:rPr>
        <w:t xml:space="preserve"> </w:t>
      </w:r>
      <w:r>
        <w:rPr>
          <w:rFonts w:hint="cs"/>
          <w:rtl/>
        </w:rPr>
        <w:t xml:space="preserve">בשמחת תורה בבוקר. </w:t>
      </w:r>
      <w:bookmarkStart w:id="271" w:name="_ETM_Q1_370401"/>
      <w:bookmarkEnd w:id="271"/>
      <w:r>
        <w:rPr>
          <w:rFonts w:hint="cs"/>
          <w:rtl/>
        </w:rPr>
        <w:t>דביר הוא החלל הראשון בהר הרצל</w:t>
      </w:r>
      <w:bookmarkStart w:id="272" w:name="_ETM_Q1_372654"/>
      <w:bookmarkEnd w:id="272"/>
      <w:r>
        <w:rPr>
          <w:rFonts w:hint="cs"/>
          <w:rtl/>
        </w:rPr>
        <w:t xml:space="preserve"> וזאת זכות. </w:t>
      </w:r>
      <w:bookmarkStart w:id="273" w:name="_ETM_Q1_374905"/>
      <w:bookmarkEnd w:id="273"/>
      <w:r>
        <w:rPr>
          <w:rFonts w:hint="cs"/>
          <w:rtl/>
        </w:rPr>
        <w:t xml:space="preserve">היום </w:t>
      </w:r>
      <w:bookmarkStart w:id="274" w:name="_ETM_Q1_375652"/>
      <w:bookmarkEnd w:id="274"/>
      <w:r>
        <w:rPr>
          <w:rFonts w:hint="cs"/>
          <w:rtl/>
        </w:rPr>
        <w:t>אנחנו יודע</w:t>
      </w:r>
      <w:bookmarkStart w:id="275" w:name="_ETM_Q1_374903"/>
      <w:bookmarkStart w:id="276" w:name="_ETM_Q1_372406"/>
      <w:bookmarkEnd w:id="275"/>
      <w:bookmarkEnd w:id="276"/>
      <w:r>
        <w:rPr>
          <w:rFonts w:hint="cs"/>
          <w:rtl/>
        </w:rPr>
        <w:t xml:space="preserve">ים להודות, וגם אז, </w:t>
      </w:r>
      <w:bookmarkStart w:id="277" w:name="_ETM_Q1_376654"/>
      <w:bookmarkEnd w:id="277"/>
      <w:r>
        <w:rPr>
          <w:rFonts w:hint="cs"/>
          <w:rtl/>
        </w:rPr>
        <w:t xml:space="preserve">על זה שיש </w:t>
      </w:r>
      <w:bookmarkStart w:id="278" w:name="_ETM_Q1_379152"/>
      <w:bookmarkEnd w:id="278"/>
      <w:r>
        <w:rPr>
          <w:rFonts w:hint="cs"/>
          <w:rtl/>
        </w:rPr>
        <w:t>לנו גופה וקבר ונחסכה מאיתנו</w:t>
      </w:r>
      <w:bookmarkStart w:id="279" w:name="_ETM_Q1_378405"/>
      <w:bookmarkEnd w:id="279"/>
      <w:r>
        <w:rPr>
          <w:rFonts w:hint="cs"/>
          <w:rtl/>
        </w:rPr>
        <w:t xml:space="preserve"> ה</w:t>
      </w:r>
      <w:bookmarkStart w:id="280" w:name="_ETM_Q1_378154"/>
      <w:bookmarkEnd w:id="280"/>
      <w:r>
        <w:rPr>
          <w:rFonts w:hint="cs"/>
          <w:rtl/>
        </w:rPr>
        <w:t>המתנה. היינו הלוויה הראשונה וזה א</w:t>
      </w:r>
      <w:bookmarkStart w:id="281" w:name="_ETM_Q1_383401"/>
      <w:bookmarkEnd w:id="281"/>
      <w:r>
        <w:rPr>
          <w:rFonts w:hint="cs"/>
          <w:rtl/>
        </w:rPr>
        <w:t xml:space="preserve">ומר שהייתה לו לוויה מכובדת. </w:t>
      </w:r>
    </w:p>
    <w:p w14:paraId="7375010C" w14:textId="77777777" w:rsidR="00186144" w:rsidRDefault="00186144" w:rsidP="00186144">
      <w:pPr>
        <w:rPr>
          <w:rtl/>
        </w:rPr>
      </w:pPr>
    </w:p>
    <w:p w14:paraId="396D1F1F" w14:textId="77777777" w:rsidR="00E040E3" w:rsidRDefault="00186144" w:rsidP="00186144">
      <w:pPr>
        <w:rPr>
          <w:rtl/>
        </w:rPr>
      </w:pPr>
      <w:bookmarkStart w:id="282" w:name="_ETM_Q1_389153"/>
      <w:bookmarkStart w:id="283" w:name="_ETM_Q1_389652"/>
      <w:bookmarkStart w:id="284" w:name="_ETM_Q1_386652"/>
      <w:bookmarkEnd w:id="282"/>
      <w:bookmarkEnd w:id="283"/>
      <w:bookmarkEnd w:id="284"/>
      <w:r>
        <w:rPr>
          <w:rFonts w:hint="cs"/>
          <w:rtl/>
        </w:rPr>
        <w:t xml:space="preserve">אני זכיתי לגור עד </w:t>
      </w:r>
      <w:bookmarkStart w:id="285" w:name="_ETM_Q1_389901"/>
      <w:bookmarkEnd w:id="285"/>
      <w:r>
        <w:rPr>
          <w:rFonts w:hint="cs"/>
          <w:rtl/>
        </w:rPr>
        <w:t xml:space="preserve">כיתה א' בגוש קטיף ועכשיו הגעתי מדיון </w:t>
      </w:r>
      <w:bookmarkStart w:id="286" w:name="_ETM_Q1_394153"/>
      <w:bookmarkEnd w:id="286"/>
      <w:r w:rsidR="00E040E3">
        <w:rPr>
          <w:rFonts w:hint="cs"/>
          <w:rtl/>
        </w:rPr>
        <w:t xml:space="preserve">בוועדה לביטחון </w:t>
      </w:r>
      <w:bookmarkStart w:id="287" w:name="_ETM_Q1_414154"/>
      <w:r w:rsidR="00E040E3">
        <w:rPr>
          <w:rFonts w:hint="cs"/>
          <w:rtl/>
        </w:rPr>
        <w:t xml:space="preserve">– אני מקווה שאני </w:t>
      </w:r>
      <w:bookmarkStart w:id="288" w:name="_ETM_Q1_405654"/>
      <w:bookmarkEnd w:id="288"/>
      <w:r w:rsidR="00E040E3">
        <w:rPr>
          <w:rFonts w:hint="cs"/>
          <w:rtl/>
        </w:rPr>
        <w:t>מדייקת</w:t>
      </w:r>
      <w:bookmarkStart w:id="289" w:name="_ETM_Q1_404406"/>
      <w:bookmarkEnd w:id="289"/>
      <w:r w:rsidR="00E040E3">
        <w:rPr>
          <w:rFonts w:hint="cs"/>
          <w:rtl/>
        </w:rPr>
        <w:t xml:space="preserve"> לגבי איפה</w:t>
      </w:r>
      <w:bookmarkStart w:id="290" w:name="_ETM_Q1_403402"/>
      <w:bookmarkEnd w:id="290"/>
      <w:r w:rsidR="00E040E3">
        <w:rPr>
          <w:rFonts w:hint="cs"/>
          <w:rtl/>
        </w:rPr>
        <w:t xml:space="preserve"> שהייתי</w:t>
      </w:r>
      <w:bookmarkStart w:id="291" w:name="_ETM_Q1_405403"/>
      <w:bookmarkEnd w:id="291"/>
      <w:r w:rsidR="00E040E3">
        <w:rPr>
          <w:rFonts w:hint="cs"/>
          <w:rtl/>
        </w:rPr>
        <w:t xml:space="preserve"> –</w:t>
      </w:r>
      <w:bookmarkEnd w:id="287"/>
      <w:r w:rsidR="00E040E3">
        <w:rPr>
          <w:rFonts w:hint="cs"/>
          <w:rtl/>
        </w:rPr>
        <w:t xml:space="preserve"> </w:t>
      </w:r>
      <w:r>
        <w:rPr>
          <w:rFonts w:hint="cs"/>
          <w:rtl/>
        </w:rPr>
        <w:t>שב</w:t>
      </w:r>
      <w:r w:rsidR="00E040E3">
        <w:rPr>
          <w:rFonts w:hint="cs"/>
          <w:rtl/>
        </w:rPr>
        <w:t>ו ב</w:t>
      </w:r>
      <w:r>
        <w:rPr>
          <w:rFonts w:hint="cs"/>
          <w:rtl/>
        </w:rPr>
        <w:t xml:space="preserve">משך שעתיים דנו </w:t>
      </w:r>
      <w:bookmarkStart w:id="292" w:name="_ETM_Q1_398404"/>
      <w:bookmarkEnd w:id="292"/>
      <w:r w:rsidR="00E040E3">
        <w:rPr>
          <w:rFonts w:hint="cs"/>
          <w:rtl/>
        </w:rPr>
        <w:t xml:space="preserve">בו </w:t>
      </w:r>
      <w:r>
        <w:rPr>
          <w:rFonts w:hint="cs"/>
          <w:rtl/>
        </w:rPr>
        <w:t xml:space="preserve">במה המשמעות של המילה </w:t>
      </w:r>
      <w:bookmarkStart w:id="293" w:name="_ETM_Q1_399152"/>
      <w:bookmarkEnd w:id="293"/>
      <w:r>
        <w:rPr>
          <w:rFonts w:hint="cs"/>
          <w:rtl/>
        </w:rPr>
        <w:t>ניצחון</w:t>
      </w:r>
      <w:bookmarkStart w:id="294" w:name="_ETM_Q1_407403"/>
      <w:bookmarkEnd w:id="294"/>
      <w:r w:rsidR="00E040E3">
        <w:rPr>
          <w:rFonts w:hint="cs"/>
          <w:rtl/>
        </w:rPr>
        <w:t>. אחי השני, מאיר</w:t>
      </w:r>
      <w:bookmarkStart w:id="295" w:name="_ETM_Q1_407156"/>
      <w:bookmarkEnd w:id="295"/>
      <w:r w:rsidR="00E040E3">
        <w:rPr>
          <w:rFonts w:hint="cs"/>
          <w:rtl/>
        </w:rPr>
        <w:t>, זוכה לל</w:t>
      </w:r>
      <w:bookmarkStart w:id="296" w:name="_ETM_Q1_409401"/>
      <w:bookmarkEnd w:id="296"/>
      <w:r w:rsidR="00E040E3">
        <w:rPr>
          <w:rFonts w:hint="cs"/>
          <w:rtl/>
        </w:rPr>
        <w:t xml:space="preserve">חום </w:t>
      </w:r>
      <w:bookmarkStart w:id="297" w:name="_ETM_Q1_410653"/>
      <w:bookmarkStart w:id="298" w:name="_ETM_Q1_411656"/>
      <w:bookmarkEnd w:id="297"/>
      <w:bookmarkEnd w:id="298"/>
      <w:r w:rsidR="00E040E3">
        <w:rPr>
          <w:rFonts w:hint="cs"/>
          <w:rtl/>
        </w:rPr>
        <w:t xml:space="preserve">סג'עיה כבר השנה, איפה שפעם אני זכיתי לגור </w:t>
      </w:r>
      <w:bookmarkStart w:id="299" w:name="_ETM_Q1_416154"/>
      <w:bookmarkEnd w:id="299"/>
      <w:r w:rsidR="00E040E3">
        <w:rPr>
          <w:rFonts w:hint="cs"/>
          <w:rtl/>
        </w:rPr>
        <w:t>ורק</w:t>
      </w:r>
      <w:bookmarkStart w:id="300" w:name="_ETM_Q1_419405"/>
      <w:bookmarkEnd w:id="300"/>
      <w:r w:rsidR="00E040E3">
        <w:rPr>
          <w:rFonts w:hint="cs"/>
          <w:rtl/>
        </w:rPr>
        <w:t xml:space="preserve"> אחרי שנה–</w:t>
      </w:r>
      <w:bookmarkStart w:id="301" w:name="_ETM_Q1_419655"/>
      <w:bookmarkEnd w:id="301"/>
      <w:r w:rsidR="00E040E3">
        <w:rPr>
          <w:rFonts w:hint="cs"/>
          <w:rtl/>
        </w:rPr>
        <w:t xml:space="preserve"> הלוואי וזה היה </w:t>
      </w:r>
      <w:bookmarkStart w:id="302" w:name="_ETM_Q1_417652"/>
      <w:bookmarkEnd w:id="302"/>
      <w:r w:rsidR="00E040E3">
        <w:rPr>
          <w:rFonts w:hint="cs"/>
          <w:rtl/>
        </w:rPr>
        <w:t>שנה,</w:t>
      </w:r>
      <w:bookmarkStart w:id="303" w:name="_ETM_Q1_419155"/>
      <w:bookmarkEnd w:id="303"/>
      <w:r w:rsidR="00E040E3">
        <w:rPr>
          <w:rFonts w:hint="cs"/>
          <w:rtl/>
        </w:rPr>
        <w:t xml:space="preserve"> זה כבר יות</w:t>
      </w:r>
      <w:bookmarkStart w:id="304" w:name="_ETM_Q1_418652"/>
      <w:bookmarkStart w:id="305" w:name="_ETM_Q1_416401"/>
      <w:bookmarkEnd w:id="304"/>
      <w:bookmarkEnd w:id="305"/>
      <w:r w:rsidR="00E040E3">
        <w:rPr>
          <w:rFonts w:hint="cs"/>
          <w:rtl/>
        </w:rPr>
        <w:t xml:space="preserve">ר – אנחנו נזכרים להבין </w:t>
      </w:r>
      <w:bookmarkStart w:id="306" w:name="_ETM_Q1_423155"/>
      <w:bookmarkEnd w:id="306"/>
      <w:r w:rsidR="00E040E3">
        <w:rPr>
          <w:rFonts w:hint="cs"/>
          <w:rtl/>
        </w:rPr>
        <w:t xml:space="preserve">מה אנחנו רוצים ועל </w:t>
      </w:r>
      <w:bookmarkStart w:id="307" w:name="_ETM_Q1_425656"/>
      <w:bookmarkEnd w:id="307"/>
      <w:r w:rsidR="00E040E3">
        <w:rPr>
          <w:rFonts w:hint="cs"/>
          <w:rtl/>
        </w:rPr>
        <w:t>מה של</w:t>
      </w:r>
      <w:bookmarkStart w:id="308" w:name="_ETM_Q1_425155"/>
      <w:bookmarkEnd w:id="308"/>
      <w:r w:rsidR="00E040E3">
        <w:rPr>
          <w:rFonts w:hint="cs"/>
          <w:rtl/>
        </w:rPr>
        <w:t xml:space="preserve">חנו </w:t>
      </w:r>
      <w:bookmarkStart w:id="309" w:name="_ETM_Q1_423903"/>
      <w:bookmarkEnd w:id="309"/>
      <w:r w:rsidR="00E040E3">
        <w:rPr>
          <w:rFonts w:hint="cs"/>
          <w:rtl/>
        </w:rPr>
        <w:t>את אחי.</w:t>
      </w:r>
      <w:bookmarkStart w:id="310" w:name="_ETM_Q1_425402"/>
      <w:bookmarkStart w:id="311" w:name="_ETM_Q1_422902"/>
      <w:bookmarkStart w:id="312" w:name="_ETM_Q1_423901"/>
      <w:bookmarkEnd w:id="310"/>
      <w:bookmarkEnd w:id="311"/>
      <w:bookmarkEnd w:id="312"/>
      <w:r w:rsidR="00E040E3">
        <w:rPr>
          <w:rFonts w:hint="cs"/>
          <w:rtl/>
        </w:rPr>
        <w:t xml:space="preserve"> </w:t>
      </w:r>
    </w:p>
    <w:p w14:paraId="4E386F40" w14:textId="77777777" w:rsidR="00E040E3" w:rsidRDefault="00E040E3" w:rsidP="00186144">
      <w:pPr>
        <w:rPr>
          <w:rtl/>
        </w:rPr>
      </w:pPr>
    </w:p>
    <w:p w14:paraId="673D63E3" w14:textId="2B6E53CB" w:rsidR="00186144" w:rsidRDefault="00E040E3" w:rsidP="00186144">
      <w:pPr>
        <w:rPr>
          <w:rtl/>
        </w:rPr>
      </w:pPr>
      <w:bookmarkStart w:id="313" w:name="_ETM_Q1_428652"/>
      <w:bookmarkStart w:id="314" w:name="_ETM_Q1_428902"/>
      <w:bookmarkEnd w:id="313"/>
      <w:bookmarkEnd w:id="314"/>
      <w:r>
        <w:rPr>
          <w:rFonts w:hint="cs"/>
          <w:rtl/>
        </w:rPr>
        <w:t xml:space="preserve">אני אשלח גם אותי וגם את </w:t>
      </w:r>
      <w:bookmarkStart w:id="315" w:name="_ETM_Q1_431153"/>
      <w:bookmarkEnd w:id="315"/>
      <w:r>
        <w:rPr>
          <w:rFonts w:hint="cs"/>
          <w:rtl/>
        </w:rPr>
        <w:t xml:space="preserve">כל מי שאני יכולה. לאב אתי בזכות אח </w:t>
      </w:r>
      <w:bookmarkStart w:id="316" w:name="_ETM_Q1_436402"/>
      <w:bookmarkEnd w:id="316"/>
      <w:r>
        <w:rPr>
          <w:rFonts w:hint="cs"/>
          <w:rtl/>
        </w:rPr>
        <w:t>שלי וכואב לי</w:t>
      </w:r>
      <w:bookmarkStart w:id="317" w:name="_ETM_Q1_435655"/>
      <w:bookmarkEnd w:id="317"/>
      <w:r>
        <w:rPr>
          <w:rFonts w:hint="cs"/>
          <w:rtl/>
        </w:rPr>
        <w:t>. כואב לי כי החטופים חשובים לי כ</w:t>
      </w:r>
      <w:bookmarkStart w:id="318" w:name="_ETM_Q1_439906"/>
      <w:bookmarkEnd w:id="318"/>
      <w:r>
        <w:rPr>
          <w:rFonts w:hint="cs"/>
          <w:rtl/>
        </w:rPr>
        <w:t>מו אח שלי</w:t>
      </w:r>
      <w:bookmarkStart w:id="319" w:name="_ETM_Q1_438655"/>
      <w:bookmarkEnd w:id="319"/>
      <w:r>
        <w:rPr>
          <w:rFonts w:hint="cs"/>
          <w:rtl/>
        </w:rPr>
        <w:t xml:space="preserve">, זה שחי וזה שזכה במקום שלו </w:t>
      </w:r>
      <w:bookmarkStart w:id="320" w:name="_ETM_Q1_442905"/>
      <w:bookmarkStart w:id="321" w:name="_ETM_Q1_441906"/>
      <w:bookmarkEnd w:id="320"/>
      <w:bookmarkEnd w:id="321"/>
      <w:r>
        <w:rPr>
          <w:rFonts w:hint="cs"/>
          <w:rtl/>
        </w:rPr>
        <w:t xml:space="preserve">בהר </w:t>
      </w:r>
      <w:bookmarkStart w:id="322" w:name="_ETM_Q1_443651"/>
      <w:bookmarkEnd w:id="322"/>
      <w:r>
        <w:rPr>
          <w:rFonts w:hint="cs"/>
          <w:rtl/>
        </w:rPr>
        <w:t>הרצל</w:t>
      </w:r>
      <w:bookmarkStart w:id="323" w:name="_ETM_Q1_444152"/>
      <w:bookmarkEnd w:id="323"/>
      <w:r>
        <w:rPr>
          <w:rFonts w:hint="cs"/>
          <w:rtl/>
        </w:rPr>
        <w:t xml:space="preserve"> אבל אני </w:t>
      </w:r>
      <w:bookmarkStart w:id="324" w:name="_ETM_Q1_443154"/>
      <w:bookmarkStart w:id="325" w:name="_ETM_Q1_443904"/>
      <w:bookmarkEnd w:id="324"/>
      <w:bookmarkEnd w:id="325"/>
      <w:r>
        <w:rPr>
          <w:rFonts w:hint="cs"/>
          <w:rtl/>
        </w:rPr>
        <w:t xml:space="preserve">באתי לפה בזכות הילדה שלי. </w:t>
      </w:r>
      <w:bookmarkStart w:id="326" w:name="_ETM_Q1_449404"/>
      <w:bookmarkStart w:id="327" w:name="_ETM_Q1_446910"/>
      <w:bookmarkEnd w:id="326"/>
      <w:bookmarkEnd w:id="327"/>
      <w:r>
        <w:rPr>
          <w:rFonts w:hint="cs"/>
          <w:rtl/>
        </w:rPr>
        <w:t>אני בחופשת לידה שמתא</w:t>
      </w:r>
      <w:bookmarkStart w:id="328" w:name="_ETM_Q1_448653"/>
      <w:bookmarkEnd w:id="328"/>
      <w:r>
        <w:rPr>
          <w:rFonts w:hint="cs"/>
          <w:rtl/>
        </w:rPr>
        <w:t>רכת</w:t>
      </w:r>
      <w:bookmarkStart w:id="329" w:name="_ETM_Q1_447153"/>
      <w:bookmarkEnd w:id="329"/>
      <w:r>
        <w:rPr>
          <w:rFonts w:hint="cs"/>
          <w:rtl/>
        </w:rPr>
        <w:t>.</w:t>
      </w:r>
      <w:bookmarkStart w:id="330" w:name="_ETM_Q1_445154"/>
      <w:bookmarkEnd w:id="330"/>
      <w:r>
        <w:rPr>
          <w:rFonts w:hint="cs"/>
          <w:rtl/>
        </w:rPr>
        <w:t xml:space="preserve"> אני אחות במקצוע </w:t>
      </w:r>
      <w:bookmarkStart w:id="331" w:name="_ETM_Q1_449652"/>
      <w:bookmarkEnd w:id="331"/>
      <w:r>
        <w:rPr>
          <w:rFonts w:hint="cs"/>
          <w:rtl/>
        </w:rPr>
        <w:t xml:space="preserve">שלי </w:t>
      </w:r>
      <w:bookmarkStart w:id="332" w:name="_ETM_Q1_450902"/>
      <w:bookmarkEnd w:id="332"/>
      <w:r>
        <w:rPr>
          <w:rFonts w:hint="cs"/>
          <w:rtl/>
        </w:rPr>
        <w:t>וכרגע, אני לא מסוגלת לחזו</w:t>
      </w:r>
      <w:bookmarkStart w:id="333" w:name="_ETM_Q1_454153"/>
      <w:bookmarkEnd w:id="333"/>
      <w:r>
        <w:rPr>
          <w:rFonts w:hint="cs"/>
          <w:rtl/>
        </w:rPr>
        <w:t>ר</w:t>
      </w:r>
      <w:bookmarkStart w:id="334" w:name="_ETM_Q1_451403"/>
      <w:bookmarkEnd w:id="334"/>
      <w:r>
        <w:rPr>
          <w:rFonts w:hint="cs"/>
          <w:rtl/>
        </w:rPr>
        <w:t xml:space="preserve"> לעבוד מהרבה סיבות. </w:t>
      </w:r>
    </w:p>
    <w:p w14:paraId="5AC9C42B" w14:textId="77777777" w:rsidR="00E040E3" w:rsidRDefault="00E040E3" w:rsidP="00186144">
      <w:pPr>
        <w:rPr>
          <w:rtl/>
        </w:rPr>
      </w:pPr>
    </w:p>
    <w:p w14:paraId="4D2A2C72" w14:textId="4F8F0120" w:rsidR="00E040E3" w:rsidRDefault="00E040E3" w:rsidP="00186144">
      <w:pPr>
        <w:rPr>
          <w:rtl/>
        </w:rPr>
      </w:pPr>
      <w:bookmarkStart w:id="335" w:name="_ETM_Q1_454903"/>
      <w:bookmarkStart w:id="336" w:name="_ETM_Q1_455153"/>
      <w:bookmarkStart w:id="337" w:name="_ETM_Q1_455403"/>
      <w:bookmarkEnd w:id="335"/>
      <w:bookmarkEnd w:id="336"/>
      <w:bookmarkEnd w:id="337"/>
      <w:r>
        <w:rPr>
          <w:rFonts w:hint="cs"/>
          <w:rtl/>
        </w:rPr>
        <w:t>לא יכול להיות</w:t>
      </w:r>
      <w:bookmarkStart w:id="338" w:name="_ETM_Q1_455903"/>
      <w:bookmarkEnd w:id="338"/>
      <w:r>
        <w:rPr>
          <w:rFonts w:hint="cs"/>
          <w:rtl/>
        </w:rPr>
        <w:t xml:space="preserve"> שיש ציבור שרק לו</w:t>
      </w:r>
      <w:bookmarkStart w:id="339" w:name="_ETM_Q1_457653"/>
      <w:bookmarkEnd w:id="339"/>
      <w:r>
        <w:rPr>
          <w:rFonts w:hint="cs"/>
          <w:rtl/>
        </w:rPr>
        <w:t xml:space="preserve"> יהיה מותר לדבר. </w:t>
      </w:r>
      <w:bookmarkStart w:id="340" w:name="_ETM_Q1_462653"/>
      <w:bookmarkStart w:id="341" w:name="_ETM_Q1_461405"/>
      <w:bookmarkEnd w:id="340"/>
      <w:bookmarkEnd w:id="341"/>
      <w:r>
        <w:rPr>
          <w:rFonts w:hint="cs"/>
          <w:rtl/>
        </w:rPr>
        <w:t xml:space="preserve">אולי </w:t>
      </w:r>
      <w:bookmarkStart w:id="342" w:name="_ETM_Q1_463154"/>
      <w:bookmarkEnd w:id="342"/>
      <w:r>
        <w:rPr>
          <w:rFonts w:hint="cs"/>
          <w:rtl/>
        </w:rPr>
        <w:t xml:space="preserve">באתי כי </w:t>
      </w:r>
      <w:bookmarkStart w:id="343" w:name="_ETM_Q1_463903"/>
      <w:bookmarkStart w:id="344" w:name="_ETM_Q1_461655"/>
      <w:bookmarkStart w:id="345" w:name="_ETM_Q1_459655"/>
      <w:bookmarkEnd w:id="343"/>
      <w:bookmarkEnd w:id="344"/>
      <w:bookmarkEnd w:id="345"/>
      <w:r>
        <w:rPr>
          <w:rFonts w:hint="cs"/>
          <w:rtl/>
        </w:rPr>
        <w:t xml:space="preserve">הפה שלי הוא בזכות דביר שמסר את נפשו </w:t>
      </w:r>
      <w:bookmarkStart w:id="346" w:name="_ETM_Q1_467655"/>
      <w:bookmarkEnd w:id="346"/>
      <w:r>
        <w:rPr>
          <w:rFonts w:hint="cs"/>
          <w:rtl/>
        </w:rPr>
        <w:t xml:space="preserve">ובאמת </w:t>
      </w:r>
      <w:bookmarkStart w:id="347" w:name="_ETM_Q1_466155"/>
      <w:bookmarkEnd w:id="347"/>
      <w:r>
        <w:rPr>
          <w:rFonts w:hint="cs"/>
          <w:rtl/>
        </w:rPr>
        <w:t xml:space="preserve">זכה להילחם בזיקים. </w:t>
      </w:r>
      <w:bookmarkStart w:id="348" w:name="_ETM_Q1_468905"/>
      <w:bookmarkStart w:id="349" w:name="_ETM_Q1_466153"/>
      <w:bookmarkEnd w:id="348"/>
      <w:bookmarkEnd w:id="349"/>
    </w:p>
    <w:p w14:paraId="5BDEC050" w14:textId="77777777" w:rsidR="00E040E3" w:rsidRDefault="00E040E3" w:rsidP="00186144">
      <w:pPr>
        <w:rPr>
          <w:rtl/>
        </w:rPr>
      </w:pPr>
      <w:bookmarkStart w:id="350" w:name="_ETM_Q1_466403"/>
      <w:bookmarkStart w:id="351" w:name="_ETM_Q1_466903"/>
      <w:bookmarkEnd w:id="350"/>
      <w:bookmarkEnd w:id="351"/>
    </w:p>
    <w:p w14:paraId="78253305" w14:textId="1E581E67" w:rsidR="00E040E3" w:rsidRDefault="00E040E3" w:rsidP="00E040E3">
      <w:pPr>
        <w:pStyle w:val="af6"/>
        <w:keepNext/>
        <w:rPr>
          <w:rtl/>
        </w:rPr>
      </w:pPr>
      <w:bookmarkStart w:id="352" w:name="ET_yor_5069_23"/>
      <w:r w:rsidRPr="00E040E3">
        <w:rPr>
          <w:rStyle w:val="TagStyle"/>
          <w:rtl/>
        </w:rPr>
        <w:t xml:space="preserve"> &lt;&lt; יור &gt;&gt; </w:t>
      </w:r>
      <w:r>
        <w:rPr>
          <w:rtl/>
        </w:rPr>
        <w:t>היו"ר יעקב אשר:</w:t>
      </w:r>
      <w:r w:rsidRPr="00E040E3">
        <w:rPr>
          <w:rStyle w:val="TagStyle"/>
          <w:rtl/>
        </w:rPr>
        <w:t xml:space="preserve"> &lt;&lt; יור &gt;&gt;</w:t>
      </w:r>
      <w:r>
        <w:rPr>
          <w:rtl/>
        </w:rPr>
        <w:t xml:space="preserve">   </w:t>
      </w:r>
      <w:bookmarkEnd w:id="352"/>
    </w:p>
    <w:p w14:paraId="4F887DAC" w14:textId="77777777" w:rsidR="00E040E3" w:rsidRDefault="00E040E3" w:rsidP="00E040E3">
      <w:pPr>
        <w:pStyle w:val="KeepWithNext"/>
        <w:rPr>
          <w:rtl/>
        </w:rPr>
      </w:pPr>
    </w:p>
    <w:p w14:paraId="05B88E87" w14:textId="604E9D3C" w:rsidR="00E040E3" w:rsidRDefault="00E040E3" w:rsidP="00E040E3">
      <w:pPr>
        <w:rPr>
          <w:rtl/>
        </w:rPr>
      </w:pPr>
      <w:bookmarkStart w:id="353" w:name="_ETM_Q1_468152"/>
      <w:bookmarkEnd w:id="353"/>
      <w:r>
        <w:rPr>
          <w:rFonts w:hint="cs"/>
          <w:rtl/>
        </w:rPr>
        <w:t>אצלנו בוועדה נתנו</w:t>
      </w:r>
      <w:bookmarkStart w:id="354" w:name="_ETM_Q1_469403"/>
      <w:bookmarkEnd w:id="354"/>
      <w:r>
        <w:rPr>
          <w:rFonts w:hint="cs"/>
          <w:rtl/>
        </w:rPr>
        <w:t xml:space="preserve"> לכולם את זכות </w:t>
      </w:r>
      <w:bookmarkStart w:id="355" w:name="_ETM_Q1_471651"/>
      <w:bookmarkEnd w:id="355"/>
      <w:r>
        <w:rPr>
          <w:rFonts w:hint="cs"/>
          <w:rtl/>
        </w:rPr>
        <w:t xml:space="preserve">הדיבור. </w:t>
      </w:r>
    </w:p>
    <w:p w14:paraId="4F89D901" w14:textId="77777777" w:rsidR="00E040E3" w:rsidRDefault="00E040E3" w:rsidP="00E040E3">
      <w:pPr>
        <w:rPr>
          <w:rtl/>
        </w:rPr>
      </w:pPr>
      <w:bookmarkStart w:id="356" w:name="_ETM_Q1_472903"/>
      <w:bookmarkStart w:id="357" w:name="_ETM_Q1_473153"/>
      <w:bookmarkStart w:id="358" w:name="_ETM_Q1_474153"/>
      <w:bookmarkEnd w:id="356"/>
      <w:bookmarkEnd w:id="357"/>
      <w:bookmarkEnd w:id="358"/>
    </w:p>
    <w:p w14:paraId="7A77D1FE" w14:textId="44FAC5E5" w:rsidR="00E040E3" w:rsidRDefault="00E040E3" w:rsidP="00E040E3">
      <w:pPr>
        <w:pStyle w:val="a4"/>
        <w:keepNext/>
        <w:rPr>
          <w:rtl/>
        </w:rPr>
      </w:pPr>
      <w:bookmarkStart w:id="359" w:name="ET_speaker_שירה_לישה_24"/>
      <w:r w:rsidRPr="00E040E3">
        <w:rPr>
          <w:rStyle w:val="TagStyle"/>
          <w:rtl/>
        </w:rPr>
        <w:lastRenderedPageBreak/>
        <w:t xml:space="preserve"> &lt;&lt; דובר &gt;&gt; </w:t>
      </w:r>
      <w:r>
        <w:rPr>
          <w:rtl/>
        </w:rPr>
        <w:t>שירה לישה:</w:t>
      </w:r>
      <w:r w:rsidRPr="00E040E3">
        <w:rPr>
          <w:rStyle w:val="TagStyle"/>
          <w:rtl/>
        </w:rPr>
        <w:t xml:space="preserve"> &lt;&lt; דובר &gt;&gt;</w:t>
      </w:r>
      <w:r>
        <w:rPr>
          <w:rtl/>
        </w:rPr>
        <w:t xml:space="preserve">   </w:t>
      </w:r>
      <w:bookmarkEnd w:id="359"/>
    </w:p>
    <w:p w14:paraId="1D3285A8" w14:textId="77777777" w:rsidR="00E040E3" w:rsidRDefault="00E040E3" w:rsidP="00E040E3">
      <w:pPr>
        <w:pStyle w:val="KeepWithNext"/>
        <w:rPr>
          <w:rtl/>
        </w:rPr>
      </w:pPr>
    </w:p>
    <w:p w14:paraId="7681511A" w14:textId="478B3590" w:rsidR="00E040E3" w:rsidRDefault="00E040E3" w:rsidP="00E040E3">
      <w:pPr>
        <w:rPr>
          <w:rtl/>
        </w:rPr>
      </w:pPr>
      <w:bookmarkStart w:id="360" w:name="_ETM_Q1_475403"/>
      <w:bookmarkStart w:id="361" w:name="_ETM_Q1_475653"/>
      <w:bookmarkStart w:id="362" w:name="_ETM_Q1_472653"/>
      <w:bookmarkStart w:id="363" w:name="_ETM_Q1_469903"/>
      <w:bookmarkEnd w:id="360"/>
      <w:bookmarkEnd w:id="361"/>
      <w:bookmarkEnd w:id="362"/>
      <w:bookmarkEnd w:id="363"/>
      <w:r>
        <w:rPr>
          <w:rFonts w:hint="cs"/>
          <w:rtl/>
        </w:rPr>
        <w:t>מעולה. נשמח אם תסכים להשאיר</w:t>
      </w:r>
      <w:bookmarkStart w:id="364" w:name="_ETM_Q1_474658"/>
      <w:bookmarkEnd w:id="364"/>
      <w:r>
        <w:rPr>
          <w:rFonts w:hint="cs"/>
          <w:rtl/>
        </w:rPr>
        <w:t xml:space="preserve"> פה תמונות או אפילו של</w:t>
      </w:r>
      <w:bookmarkStart w:id="365" w:name="_ETM_Q1_477653"/>
      <w:bookmarkStart w:id="366" w:name="_ETM_Q1_476153"/>
      <w:bookmarkEnd w:id="365"/>
      <w:bookmarkEnd w:id="366"/>
      <w:r>
        <w:rPr>
          <w:rFonts w:hint="cs"/>
          <w:rtl/>
        </w:rPr>
        <w:t>ט.</w:t>
      </w:r>
    </w:p>
    <w:p w14:paraId="11AF2D53" w14:textId="77777777" w:rsidR="00E040E3" w:rsidRDefault="00E040E3" w:rsidP="00E040E3">
      <w:pPr>
        <w:rPr>
          <w:rtl/>
        </w:rPr>
      </w:pPr>
      <w:bookmarkStart w:id="367" w:name="_ETM_Q1_470904"/>
      <w:bookmarkStart w:id="368" w:name="_ETM_Q1_471404"/>
      <w:bookmarkStart w:id="369" w:name="_ETM_Q1_471904"/>
      <w:bookmarkEnd w:id="367"/>
      <w:bookmarkEnd w:id="368"/>
      <w:bookmarkEnd w:id="369"/>
    </w:p>
    <w:p w14:paraId="78CBB7B1" w14:textId="53DD12B9" w:rsidR="00E040E3" w:rsidRDefault="00E040E3" w:rsidP="00E040E3">
      <w:pPr>
        <w:pStyle w:val="af6"/>
        <w:keepNext/>
        <w:rPr>
          <w:rtl/>
        </w:rPr>
      </w:pPr>
      <w:bookmarkStart w:id="370" w:name="ET_yor_5069_25"/>
      <w:r w:rsidRPr="00E040E3">
        <w:rPr>
          <w:rStyle w:val="TagStyle"/>
          <w:rtl/>
        </w:rPr>
        <w:t xml:space="preserve"> &lt;&lt; יור &gt;&gt; </w:t>
      </w:r>
      <w:r>
        <w:rPr>
          <w:rtl/>
        </w:rPr>
        <w:t>היו"ר יעקב אשר:</w:t>
      </w:r>
      <w:r w:rsidRPr="00E040E3">
        <w:rPr>
          <w:rStyle w:val="TagStyle"/>
          <w:rtl/>
        </w:rPr>
        <w:t xml:space="preserve"> &lt;&lt; יור &gt;&gt;</w:t>
      </w:r>
      <w:r>
        <w:rPr>
          <w:rtl/>
        </w:rPr>
        <w:t xml:space="preserve">   </w:t>
      </w:r>
      <w:bookmarkEnd w:id="370"/>
    </w:p>
    <w:p w14:paraId="1B3A1CF6" w14:textId="77777777" w:rsidR="00E040E3" w:rsidRDefault="00E040E3" w:rsidP="00E040E3">
      <w:pPr>
        <w:pStyle w:val="KeepWithNext"/>
        <w:rPr>
          <w:rtl/>
        </w:rPr>
      </w:pPr>
    </w:p>
    <w:p w14:paraId="392A3D5E" w14:textId="0C984F11" w:rsidR="00E040E3" w:rsidRDefault="00E040E3" w:rsidP="00E040E3">
      <w:pPr>
        <w:rPr>
          <w:rtl/>
        </w:rPr>
      </w:pPr>
      <w:bookmarkStart w:id="371" w:name="_ETM_Q1_473404"/>
      <w:bookmarkEnd w:id="371"/>
      <w:r>
        <w:rPr>
          <w:rFonts w:hint="cs"/>
          <w:rtl/>
        </w:rPr>
        <w:t xml:space="preserve">שאלו אותי לגבי הלשכה ואמרתי שכן, אין לי שום </w:t>
      </w:r>
      <w:bookmarkStart w:id="372" w:name="_ETM_Q1_481654"/>
      <w:bookmarkEnd w:id="372"/>
      <w:r>
        <w:rPr>
          <w:rFonts w:hint="cs"/>
          <w:rtl/>
        </w:rPr>
        <w:t xml:space="preserve">בעיה. </w:t>
      </w:r>
    </w:p>
    <w:p w14:paraId="57998097" w14:textId="77777777" w:rsidR="00E040E3" w:rsidRDefault="00E040E3" w:rsidP="00E040E3">
      <w:pPr>
        <w:rPr>
          <w:rtl/>
        </w:rPr>
      </w:pPr>
      <w:bookmarkStart w:id="373" w:name="_ETM_Q1_479654"/>
      <w:bookmarkStart w:id="374" w:name="_ETM_Q1_479904"/>
      <w:bookmarkStart w:id="375" w:name="_ETM_Q1_480654"/>
      <w:bookmarkEnd w:id="373"/>
      <w:bookmarkEnd w:id="374"/>
      <w:bookmarkEnd w:id="375"/>
    </w:p>
    <w:p w14:paraId="5748E388" w14:textId="7C14D76F" w:rsidR="00E040E3" w:rsidRDefault="00E040E3" w:rsidP="00E040E3">
      <w:pPr>
        <w:pStyle w:val="a4"/>
        <w:keepNext/>
        <w:rPr>
          <w:rtl/>
        </w:rPr>
      </w:pPr>
      <w:bookmarkStart w:id="376" w:name="ET_speaker_שירה_לישה_26"/>
      <w:r w:rsidRPr="00E040E3">
        <w:rPr>
          <w:rStyle w:val="TagStyle"/>
          <w:rtl/>
        </w:rPr>
        <w:t xml:space="preserve"> &lt;&lt; דובר &gt;&gt; </w:t>
      </w:r>
      <w:r>
        <w:rPr>
          <w:rtl/>
        </w:rPr>
        <w:t>שירה לישה:</w:t>
      </w:r>
      <w:r w:rsidRPr="00E040E3">
        <w:rPr>
          <w:rStyle w:val="TagStyle"/>
          <w:rtl/>
        </w:rPr>
        <w:t xml:space="preserve"> &lt;&lt; דובר &gt;&gt;</w:t>
      </w:r>
      <w:r>
        <w:rPr>
          <w:rtl/>
        </w:rPr>
        <w:t xml:space="preserve">   </w:t>
      </w:r>
      <w:bookmarkEnd w:id="376"/>
    </w:p>
    <w:p w14:paraId="1BC43527" w14:textId="77777777" w:rsidR="00E040E3" w:rsidRDefault="00E040E3" w:rsidP="00E040E3">
      <w:pPr>
        <w:pStyle w:val="KeepWithNext"/>
        <w:rPr>
          <w:rtl/>
        </w:rPr>
      </w:pPr>
    </w:p>
    <w:p w14:paraId="7A0C9CDD" w14:textId="77777777" w:rsidR="00E040E3" w:rsidRDefault="00E040E3" w:rsidP="00E040E3">
      <w:pPr>
        <w:rPr>
          <w:rtl/>
        </w:rPr>
      </w:pPr>
      <w:bookmarkStart w:id="377" w:name="_ETM_Q1_482154"/>
      <w:bookmarkEnd w:id="377"/>
      <w:r>
        <w:rPr>
          <w:rFonts w:hint="cs"/>
          <w:rtl/>
        </w:rPr>
        <w:t xml:space="preserve">מעולה, זה ממש משמעותי לנו. </w:t>
      </w:r>
      <w:bookmarkStart w:id="378" w:name="_ETM_Q1_487154"/>
      <w:bookmarkEnd w:id="378"/>
      <w:r>
        <w:rPr>
          <w:rFonts w:hint="cs"/>
          <w:rtl/>
        </w:rPr>
        <w:t>אם לאנשים עדיין לא ברור מה זה ניצחון</w:t>
      </w:r>
      <w:bookmarkStart w:id="379" w:name="_ETM_Q1_489655"/>
      <w:bookmarkStart w:id="380" w:name="_ETM_Q1_486905"/>
      <w:bookmarkEnd w:id="379"/>
      <w:bookmarkEnd w:id="380"/>
      <w:r>
        <w:rPr>
          <w:rFonts w:hint="cs"/>
          <w:rtl/>
        </w:rPr>
        <w:t xml:space="preserve">, </w:t>
      </w:r>
      <w:bookmarkStart w:id="381" w:name="_ETM_Q1_487155"/>
      <w:bookmarkEnd w:id="381"/>
      <w:r>
        <w:rPr>
          <w:rFonts w:hint="cs"/>
          <w:rtl/>
        </w:rPr>
        <w:t>אני אומרת</w:t>
      </w:r>
      <w:bookmarkStart w:id="382" w:name="_ETM_Q1_499156"/>
      <w:bookmarkEnd w:id="382"/>
      <w:r>
        <w:rPr>
          <w:rFonts w:hint="cs"/>
          <w:rtl/>
        </w:rPr>
        <w:t xml:space="preserve"> מההבנה הפשוטה שלי</w:t>
      </w:r>
      <w:bookmarkStart w:id="383" w:name="_ETM_Q1_501906"/>
      <w:bookmarkEnd w:id="383"/>
      <w:r>
        <w:rPr>
          <w:rFonts w:hint="cs"/>
          <w:rtl/>
        </w:rPr>
        <w:t xml:space="preserve"> בלי שום ידע ושום הבנה כי אני </w:t>
      </w:r>
      <w:bookmarkStart w:id="384" w:name="_ETM_Q1_495153"/>
      <w:bookmarkEnd w:id="384"/>
      <w:r>
        <w:rPr>
          <w:rFonts w:hint="cs"/>
          <w:rtl/>
        </w:rPr>
        <w:t>לא עשיתי</w:t>
      </w:r>
      <w:bookmarkStart w:id="385" w:name="_ETM_Q1_493904"/>
      <w:bookmarkStart w:id="386" w:name="_ETM_Q1_491154"/>
      <w:bookmarkStart w:id="387" w:name="_ETM_Q1_489404"/>
      <w:bookmarkEnd w:id="385"/>
      <w:bookmarkEnd w:id="386"/>
      <w:bookmarkEnd w:id="387"/>
      <w:r>
        <w:rPr>
          <w:rFonts w:hint="cs"/>
          <w:rtl/>
        </w:rPr>
        <w:t xml:space="preserve"> שום דבר שקשור לצבא – בעלי זוכה לשרת כעתודאי</w:t>
      </w:r>
      <w:bookmarkStart w:id="388" w:name="_ETM_Q1_499655"/>
      <w:bookmarkStart w:id="389" w:name="_ETM_Q1_498905"/>
      <w:bookmarkEnd w:id="388"/>
      <w:bookmarkEnd w:id="389"/>
      <w:r>
        <w:rPr>
          <w:rFonts w:hint="cs"/>
          <w:rtl/>
        </w:rPr>
        <w:t xml:space="preserve"> –</w:t>
      </w:r>
      <w:bookmarkStart w:id="390" w:name="_ETM_Q1_497406"/>
      <w:bookmarkStart w:id="391" w:name="_ETM_Q1_502901"/>
      <w:bookmarkStart w:id="392" w:name="_ETM_Q1_503904"/>
      <w:bookmarkEnd w:id="390"/>
      <w:bookmarkEnd w:id="391"/>
      <w:bookmarkEnd w:id="392"/>
      <w:r>
        <w:rPr>
          <w:rFonts w:hint="cs"/>
          <w:rtl/>
        </w:rPr>
        <w:t xml:space="preserve"> ואני חסרה </w:t>
      </w:r>
      <w:bookmarkStart w:id="393" w:name="_ETM_Q1_496653"/>
      <w:bookmarkEnd w:id="393"/>
      <w:r>
        <w:rPr>
          <w:rFonts w:hint="cs"/>
          <w:rtl/>
        </w:rPr>
        <w:t>את הידע שיש לרובכם כאן</w:t>
      </w:r>
      <w:bookmarkStart w:id="394" w:name="_ETM_Q1_508156"/>
      <w:bookmarkStart w:id="395" w:name="_ETM_Q1_505904"/>
      <w:bookmarkStart w:id="396" w:name="_ETM_Q1_506154"/>
      <w:bookmarkEnd w:id="394"/>
      <w:bookmarkEnd w:id="395"/>
      <w:bookmarkEnd w:id="396"/>
      <w:r>
        <w:rPr>
          <w:rFonts w:hint="cs"/>
          <w:rtl/>
        </w:rPr>
        <w:t xml:space="preserve">, </w:t>
      </w:r>
      <w:bookmarkStart w:id="397" w:name="_ETM_Q1_507404"/>
      <w:r>
        <w:rPr>
          <w:rFonts w:hint="cs"/>
          <w:rtl/>
        </w:rPr>
        <w:t xml:space="preserve">שהמשוואה </w:t>
      </w:r>
      <w:bookmarkEnd w:id="397"/>
      <w:r>
        <w:rPr>
          <w:rFonts w:hint="cs"/>
          <w:rtl/>
        </w:rPr>
        <w:t xml:space="preserve">של ניצחון זה </w:t>
      </w:r>
      <w:bookmarkStart w:id="398" w:name="_ETM_Q1_509151"/>
      <w:bookmarkEnd w:id="398"/>
      <w:r>
        <w:rPr>
          <w:rFonts w:hint="cs"/>
          <w:rtl/>
        </w:rPr>
        <w:t>התיישבות. זה בשמי</w:t>
      </w:r>
      <w:bookmarkStart w:id="399" w:name="_ETM_Q1_513154"/>
      <w:bookmarkStart w:id="400" w:name="_ETM_Q1_511156"/>
      <w:bookmarkEnd w:id="399"/>
      <w:bookmarkEnd w:id="400"/>
      <w:r>
        <w:rPr>
          <w:rFonts w:hint="cs"/>
          <w:rtl/>
        </w:rPr>
        <w:t xml:space="preserve">, </w:t>
      </w:r>
      <w:bookmarkStart w:id="401" w:name="_ETM_Q1_509901"/>
      <w:bookmarkEnd w:id="401"/>
      <w:r>
        <w:rPr>
          <w:rFonts w:hint="cs"/>
          <w:rtl/>
        </w:rPr>
        <w:t xml:space="preserve">בשמי הפרטי. </w:t>
      </w:r>
      <w:bookmarkStart w:id="402" w:name="_ETM_Q1_514405"/>
      <w:bookmarkEnd w:id="402"/>
    </w:p>
    <w:p w14:paraId="5BDF7E4A" w14:textId="77777777" w:rsidR="00E040E3" w:rsidRDefault="00E040E3" w:rsidP="00E040E3">
      <w:pPr>
        <w:rPr>
          <w:rtl/>
        </w:rPr>
      </w:pPr>
    </w:p>
    <w:p w14:paraId="41E9002F" w14:textId="77777777" w:rsidR="005B0136" w:rsidRDefault="00E040E3" w:rsidP="00E040E3">
      <w:pPr>
        <w:rPr>
          <w:rtl/>
        </w:rPr>
      </w:pPr>
      <w:bookmarkStart w:id="403" w:name="_ETM_Q1_519905"/>
      <w:bookmarkStart w:id="404" w:name="_ETM_Q1_520404"/>
      <w:bookmarkEnd w:id="403"/>
      <w:bookmarkEnd w:id="404"/>
      <w:r>
        <w:rPr>
          <w:rFonts w:hint="cs"/>
          <w:rtl/>
        </w:rPr>
        <w:t>עד כיתה א' א</w:t>
      </w:r>
      <w:bookmarkStart w:id="405" w:name="_ETM_Q1_514406"/>
      <w:bookmarkEnd w:id="405"/>
      <w:r>
        <w:rPr>
          <w:rFonts w:hint="cs"/>
          <w:rtl/>
        </w:rPr>
        <w:t>ני זכיתי לגור בגוש קטי</w:t>
      </w:r>
      <w:bookmarkStart w:id="406" w:name="_ETM_Q1_515156"/>
      <w:bookmarkEnd w:id="406"/>
      <w:r>
        <w:rPr>
          <w:rFonts w:hint="cs"/>
          <w:rtl/>
        </w:rPr>
        <w:t>ף</w:t>
      </w:r>
      <w:bookmarkStart w:id="407" w:name="_ETM_Q1_513401"/>
      <w:bookmarkEnd w:id="407"/>
      <w:r>
        <w:rPr>
          <w:rFonts w:hint="cs"/>
          <w:rtl/>
        </w:rPr>
        <w:t xml:space="preserve"> והיום אנ</w:t>
      </w:r>
      <w:bookmarkStart w:id="408" w:name="_ETM_Q1_514402"/>
      <w:bookmarkEnd w:id="408"/>
      <w:r>
        <w:rPr>
          <w:rFonts w:hint="cs"/>
          <w:rtl/>
        </w:rPr>
        <w:t>י גרה ברפיח ים בנתיבות</w:t>
      </w:r>
      <w:bookmarkStart w:id="409" w:name="_ETM_Q1_518154"/>
      <w:bookmarkEnd w:id="409"/>
      <w:r>
        <w:rPr>
          <w:rFonts w:hint="cs"/>
          <w:rtl/>
        </w:rPr>
        <w:t xml:space="preserve"> ואני </w:t>
      </w:r>
      <w:bookmarkStart w:id="410" w:name="_ETM_Q1_517905"/>
      <w:bookmarkStart w:id="411" w:name="_ETM_Q1_518656"/>
      <w:bookmarkEnd w:id="410"/>
      <w:bookmarkEnd w:id="411"/>
      <w:r>
        <w:rPr>
          <w:rFonts w:hint="cs"/>
          <w:rtl/>
        </w:rPr>
        <w:t xml:space="preserve">חושבת שאם </w:t>
      </w:r>
      <w:bookmarkStart w:id="412" w:name="_ETM_Q1_519655"/>
      <w:bookmarkEnd w:id="412"/>
      <w:r>
        <w:rPr>
          <w:rFonts w:hint="cs"/>
          <w:rtl/>
        </w:rPr>
        <w:t xml:space="preserve">אני אזכה לגור </w:t>
      </w:r>
      <w:bookmarkStart w:id="413" w:name="_ETM_Q1_520405"/>
      <w:bookmarkEnd w:id="413"/>
      <w:r>
        <w:rPr>
          <w:rFonts w:hint="cs"/>
          <w:rtl/>
        </w:rPr>
        <w:t>ברפיח ים האמית</w:t>
      </w:r>
      <w:bookmarkStart w:id="414" w:name="_ETM_Q1_520155"/>
      <w:bookmarkEnd w:id="414"/>
      <w:r>
        <w:rPr>
          <w:rFonts w:hint="cs"/>
          <w:rtl/>
        </w:rPr>
        <w:t>י או בנווה דקל, שש</w:t>
      </w:r>
      <w:bookmarkStart w:id="415" w:name="_ETM_Q1_524155"/>
      <w:bookmarkEnd w:id="415"/>
      <w:r>
        <w:rPr>
          <w:rFonts w:hint="cs"/>
          <w:rtl/>
        </w:rPr>
        <w:t xml:space="preserve">ם גרנו, אז זה יהיה ניצחון מבחינתי. </w:t>
      </w:r>
      <w:bookmarkStart w:id="416" w:name="_ETM_Q1_529406"/>
      <w:bookmarkEnd w:id="416"/>
      <w:r>
        <w:rPr>
          <w:rFonts w:hint="cs"/>
          <w:rtl/>
        </w:rPr>
        <w:t>זה מה שאני יודע</w:t>
      </w:r>
      <w:bookmarkStart w:id="417" w:name="_ETM_Q1_532656"/>
      <w:bookmarkEnd w:id="417"/>
      <w:r>
        <w:rPr>
          <w:rFonts w:hint="cs"/>
          <w:rtl/>
        </w:rPr>
        <w:t>ת. ב-2005</w:t>
      </w:r>
      <w:bookmarkStart w:id="418" w:name="_ETM_Q1_532651"/>
      <w:bookmarkEnd w:id="418"/>
      <w:r>
        <w:rPr>
          <w:rFonts w:hint="cs"/>
          <w:rtl/>
        </w:rPr>
        <w:t xml:space="preserve"> חשבתי שנתנו את הדבר הכי יקר למדינה וגיליתי </w:t>
      </w:r>
      <w:bookmarkStart w:id="419" w:name="_ETM_Q1_539901"/>
      <w:bookmarkStart w:id="420" w:name="_ETM_Q1_537911"/>
      <w:bookmarkEnd w:id="419"/>
      <w:bookmarkEnd w:id="420"/>
      <w:r>
        <w:rPr>
          <w:rFonts w:hint="cs"/>
          <w:rtl/>
        </w:rPr>
        <w:t>שיש כאבים גדולים יותר ומתנות שיותר קשה להקריב אותן</w:t>
      </w:r>
      <w:bookmarkStart w:id="421" w:name="_ETM_Q1_543406"/>
      <w:bookmarkStart w:id="422" w:name="_ETM_Q1_540901"/>
      <w:bookmarkEnd w:id="421"/>
      <w:bookmarkEnd w:id="422"/>
      <w:r>
        <w:rPr>
          <w:rFonts w:hint="cs"/>
          <w:rtl/>
        </w:rPr>
        <w:t xml:space="preserve">. </w:t>
      </w:r>
    </w:p>
    <w:p w14:paraId="27EF80B4" w14:textId="77777777" w:rsidR="005B0136" w:rsidRDefault="005B0136" w:rsidP="00E040E3">
      <w:pPr>
        <w:rPr>
          <w:rtl/>
        </w:rPr>
      </w:pPr>
    </w:p>
    <w:p w14:paraId="66EFA20D" w14:textId="44F818C8" w:rsidR="005B0136" w:rsidRDefault="00E040E3" w:rsidP="00E040E3">
      <w:pPr>
        <w:rPr>
          <w:rtl/>
        </w:rPr>
      </w:pPr>
      <w:bookmarkStart w:id="423" w:name="_ETM_Q1_561156"/>
      <w:bookmarkStart w:id="424" w:name="_ETM_Q1_561656"/>
      <w:bookmarkStart w:id="425" w:name="_ETM_Q1_559402"/>
      <w:bookmarkEnd w:id="423"/>
      <w:bookmarkEnd w:id="424"/>
      <w:bookmarkEnd w:id="425"/>
      <w:r>
        <w:rPr>
          <w:rFonts w:hint="cs"/>
          <w:rtl/>
        </w:rPr>
        <w:t xml:space="preserve">בשביל </w:t>
      </w:r>
      <w:bookmarkStart w:id="426" w:name="_ETM_Q1_547901"/>
      <w:bookmarkEnd w:id="426"/>
      <w:r>
        <w:rPr>
          <w:rFonts w:hint="cs"/>
          <w:rtl/>
        </w:rPr>
        <w:t>הבת שלי ובשביל החיים</w:t>
      </w:r>
      <w:bookmarkStart w:id="427" w:name="_ETM_Q1_547906"/>
      <w:bookmarkEnd w:id="427"/>
      <w:r>
        <w:rPr>
          <w:rFonts w:hint="cs"/>
          <w:rtl/>
        </w:rPr>
        <w:t xml:space="preserve"> של כל אחד כ</w:t>
      </w:r>
      <w:bookmarkStart w:id="428" w:name="_ETM_Q1_547656"/>
      <w:bookmarkEnd w:id="428"/>
      <w:r>
        <w:rPr>
          <w:rFonts w:hint="cs"/>
          <w:rtl/>
        </w:rPr>
        <w:t>אן, אני באה לבקש ש</w:t>
      </w:r>
      <w:bookmarkStart w:id="429" w:name="_ETM_Q1_549656"/>
      <w:bookmarkEnd w:id="429"/>
      <w:r>
        <w:rPr>
          <w:rFonts w:hint="cs"/>
          <w:rtl/>
        </w:rPr>
        <w:t>ניזכר מה זה לנצח</w:t>
      </w:r>
      <w:bookmarkStart w:id="430" w:name="_ETM_Q1_557404"/>
      <w:bookmarkStart w:id="431" w:name="_ETM_Q1_554904"/>
      <w:bookmarkStart w:id="432" w:name="_ETM_Q1_552404"/>
      <w:bookmarkEnd w:id="430"/>
      <w:bookmarkEnd w:id="431"/>
      <w:bookmarkEnd w:id="432"/>
      <w:r>
        <w:rPr>
          <w:rFonts w:hint="cs"/>
          <w:rtl/>
        </w:rPr>
        <w:t>, מה זה מדינה שיש לה צבא</w:t>
      </w:r>
      <w:bookmarkStart w:id="433" w:name="_ETM_Q1_557156"/>
      <w:bookmarkEnd w:id="433"/>
      <w:r>
        <w:rPr>
          <w:rFonts w:hint="cs"/>
          <w:rtl/>
        </w:rPr>
        <w:t xml:space="preserve"> </w:t>
      </w:r>
      <w:bookmarkStart w:id="434" w:name="_ETM_Q1_555401"/>
      <w:bookmarkEnd w:id="434"/>
      <w:r>
        <w:rPr>
          <w:rFonts w:hint="cs"/>
          <w:rtl/>
        </w:rPr>
        <w:t>ולא הפוך</w:t>
      </w:r>
      <w:bookmarkStart w:id="435" w:name="_ETM_Q1_556656"/>
      <w:bookmarkStart w:id="436" w:name="_ETM_Q1_558402"/>
      <w:bookmarkEnd w:id="435"/>
      <w:bookmarkEnd w:id="436"/>
      <w:r>
        <w:rPr>
          <w:rFonts w:hint="cs"/>
          <w:rtl/>
        </w:rPr>
        <w:t xml:space="preserve"> ואולי</w:t>
      </w:r>
      <w:bookmarkStart w:id="437" w:name="_ETM_Q1_556904"/>
      <w:bookmarkEnd w:id="437"/>
      <w:r>
        <w:rPr>
          <w:rFonts w:hint="cs"/>
          <w:rtl/>
        </w:rPr>
        <w:t xml:space="preserve"> אם צריך, אז שלא נהיה </w:t>
      </w:r>
      <w:bookmarkStart w:id="438" w:name="_ETM_Q1_552902"/>
      <w:bookmarkEnd w:id="438"/>
      <w:r>
        <w:rPr>
          <w:rFonts w:hint="cs"/>
          <w:rtl/>
        </w:rPr>
        <w:t xml:space="preserve">צבא ההגנה לישראל </w:t>
      </w:r>
      <w:r w:rsidR="005B0136">
        <w:rPr>
          <w:rFonts w:hint="cs"/>
          <w:rtl/>
        </w:rPr>
        <w:t xml:space="preserve">אלא צבא ההתקפה לישראל או צבא ההנהגה </w:t>
      </w:r>
      <w:bookmarkStart w:id="439" w:name="_ETM_Q1_566402"/>
      <w:bookmarkEnd w:id="439"/>
      <w:r w:rsidR="005B0136">
        <w:rPr>
          <w:rFonts w:hint="cs"/>
          <w:rtl/>
        </w:rPr>
        <w:t xml:space="preserve">לישראל. ההגדרה </w:t>
      </w:r>
      <w:bookmarkStart w:id="440" w:name="_ETM_Q1_566152"/>
      <w:bookmarkStart w:id="441" w:name="_ETM_Q1_565652"/>
      <w:bookmarkEnd w:id="440"/>
      <w:bookmarkEnd w:id="441"/>
      <w:r w:rsidR="005B0136">
        <w:rPr>
          <w:rFonts w:hint="cs"/>
          <w:rtl/>
        </w:rPr>
        <w:t xml:space="preserve">פחות משנה. </w:t>
      </w:r>
    </w:p>
    <w:p w14:paraId="3D3A0C19" w14:textId="77777777" w:rsidR="005B0136" w:rsidRDefault="005B0136" w:rsidP="00E040E3">
      <w:pPr>
        <w:rPr>
          <w:rtl/>
        </w:rPr>
      </w:pPr>
    </w:p>
    <w:p w14:paraId="656CEB9E" w14:textId="2718DDDC" w:rsidR="00D32094" w:rsidRDefault="005B0136" w:rsidP="00D32094">
      <w:pPr>
        <w:rPr>
          <w:rtl/>
        </w:rPr>
      </w:pPr>
      <w:bookmarkStart w:id="442" w:name="_ETM_Q1_567406"/>
      <w:bookmarkStart w:id="443" w:name="_ETM_Q1_567903"/>
      <w:bookmarkEnd w:id="442"/>
      <w:bookmarkEnd w:id="443"/>
      <w:r>
        <w:rPr>
          <w:rFonts w:hint="cs"/>
          <w:rtl/>
        </w:rPr>
        <w:t xml:space="preserve">אנחנו באנו לבקש ניצחון שהוא </w:t>
      </w:r>
      <w:bookmarkStart w:id="444" w:name="_ETM_Q1_571403"/>
      <w:bookmarkStart w:id="445" w:name="_ETM_Q1_569653"/>
      <w:bookmarkEnd w:id="444"/>
      <w:bookmarkEnd w:id="445"/>
      <w:r>
        <w:rPr>
          <w:rFonts w:hint="cs"/>
          <w:rtl/>
        </w:rPr>
        <w:t xml:space="preserve">כולל בוודאי להחזיר את החטופים שלנו אבל בלי </w:t>
      </w:r>
      <w:bookmarkStart w:id="446" w:name="_ETM_Q1_573156"/>
      <w:bookmarkEnd w:id="446"/>
      <w:r>
        <w:rPr>
          <w:rFonts w:hint="cs"/>
          <w:rtl/>
        </w:rPr>
        <w:t>שום מתנה. א</w:t>
      </w:r>
      <w:bookmarkStart w:id="447" w:name="_ETM_Q1_575405"/>
      <w:bookmarkEnd w:id="447"/>
      <w:r>
        <w:rPr>
          <w:rFonts w:hint="cs"/>
          <w:rtl/>
        </w:rPr>
        <w:t>ני לא צריכה ל</w:t>
      </w:r>
      <w:bookmarkStart w:id="448" w:name="_ETM_Q1_574405"/>
      <w:bookmarkEnd w:id="448"/>
      <w:r>
        <w:rPr>
          <w:rFonts w:hint="cs"/>
          <w:rtl/>
        </w:rPr>
        <w:t xml:space="preserve">תת שום תמורה על זה </w:t>
      </w:r>
      <w:bookmarkStart w:id="449" w:name="_ETM_Q1_575906"/>
      <w:bookmarkEnd w:id="449"/>
      <w:r>
        <w:rPr>
          <w:rFonts w:hint="cs"/>
          <w:rtl/>
        </w:rPr>
        <w:t xml:space="preserve">שאני לוקחת את </w:t>
      </w:r>
      <w:bookmarkStart w:id="450" w:name="_ETM_Q1_576901"/>
      <w:bookmarkEnd w:id="450"/>
      <w:r>
        <w:rPr>
          <w:rFonts w:hint="cs"/>
          <w:rtl/>
        </w:rPr>
        <w:t>מה ששי</w:t>
      </w:r>
      <w:bookmarkStart w:id="451" w:name="_ETM_Q1_577155"/>
      <w:bookmarkEnd w:id="451"/>
      <w:r>
        <w:rPr>
          <w:rFonts w:hint="cs"/>
          <w:rtl/>
        </w:rPr>
        <w:t xml:space="preserve">יך לי. </w:t>
      </w:r>
      <w:bookmarkStart w:id="452" w:name="_ETM_Q1_575656"/>
      <w:bookmarkEnd w:id="452"/>
      <w:r>
        <w:rPr>
          <w:rFonts w:hint="cs"/>
          <w:rtl/>
        </w:rPr>
        <w:t>אין</w:t>
      </w:r>
      <w:bookmarkStart w:id="453" w:name="_ETM_Q1_573652"/>
      <w:bookmarkEnd w:id="453"/>
      <w:r>
        <w:rPr>
          <w:rFonts w:hint="cs"/>
          <w:rtl/>
        </w:rPr>
        <w:t xml:space="preserve"> לי </w:t>
      </w:r>
      <w:bookmarkStart w:id="454" w:name="_ETM_Q1_562403"/>
      <w:bookmarkStart w:id="455" w:name="_ETM_Q1_578156"/>
      <w:bookmarkEnd w:id="454"/>
      <w:bookmarkEnd w:id="455"/>
      <w:r w:rsidR="00D32094">
        <w:rPr>
          <w:rFonts w:hint="cs"/>
          <w:rtl/>
        </w:rPr>
        <w:t>אף חבר פה במזרח הת</w:t>
      </w:r>
      <w:bookmarkStart w:id="456" w:name="_ETM_Q1_579404"/>
      <w:bookmarkEnd w:id="456"/>
      <w:r w:rsidR="00D32094">
        <w:rPr>
          <w:rFonts w:hint="cs"/>
          <w:rtl/>
        </w:rPr>
        <w:t>יכון ולכן אני לא נותנת לה</w:t>
      </w:r>
      <w:bookmarkStart w:id="457" w:name="_ETM_Q1_581904"/>
      <w:bookmarkEnd w:id="457"/>
      <w:r w:rsidR="00D32094">
        <w:rPr>
          <w:rFonts w:hint="cs"/>
          <w:rtl/>
        </w:rPr>
        <w:t xml:space="preserve">ם גב או שום מתנה אחרת. </w:t>
      </w:r>
      <w:bookmarkStart w:id="458" w:name="_ETM_Q1_583909"/>
      <w:bookmarkEnd w:id="458"/>
      <w:r w:rsidR="00D32094">
        <w:rPr>
          <w:rFonts w:hint="cs"/>
          <w:rtl/>
        </w:rPr>
        <w:t xml:space="preserve">בשביל לנצח </w:t>
      </w:r>
      <w:bookmarkStart w:id="459" w:name="_ETM_Q1_585654"/>
      <w:bookmarkEnd w:id="459"/>
      <w:r w:rsidR="00D32094">
        <w:rPr>
          <w:rFonts w:hint="cs"/>
          <w:rtl/>
        </w:rPr>
        <w:t xml:space="preserve">אני צריכה לגור כי לצה"ל לא יהיה על מה להגן אם לא נגור </w:t>
      </w:r>
      <w:bookmarkStart w:id="460" w:name="_ETM_Q1_592906"/>
      <w:bookmarkEnd w:id="460"/>
      <w:r w:rsidR="00D32094">
        <w:rPr>
          <w:rFonts w:hint="cs"/>
          <w:rtl/>
        </w:rPr>
        <w:t>איפה שצ</w:t>
      </w:r>
      <w:bookmarkStart w:id="461" w:name="_ETM_Q1_592154"/>
      <w:bookmarkEnd w:id="461"/>
      <w:r w:rsidR="00D32094">
        <w:rPr>
          <w:rFonts w:hint="cs"/>
          <w:rtl/>
        </w:rPr>
        <w:t>ה"ל נלח</w:t>
      </w:r>
      <w:bookmarkStart w:id="462" w:name="_ETM_Q1_593654"/>
      <w:bookmarkStart w:id="463" w:name="_ETM_Q1_594654"/>
      <w:bookmarkStart w:id="464" w:name="_ETM_Q1_592651"/>
      <w:bookmarkEnd w:id="462"/>
      <w:bookmarkEnd w:id="463"/>
      <w:bookmarkEnd w:id="464"/>
      <w:r w:rsidR="00D32094">
        <w:rPr>
          <w:rFonts w:hint="cs"/>
          <w:rtl/>
        </w:rPr>
        <w:t>ם.</w:t>
      </w:r>
    </w:p>
    <w:p w14:paraId="153502D7" w14:textId="77777777" w:rsidR="00D32094" w:rsidRDefault="00D32094" w:rsidP="00D32094">
      <w:pPr>
        <w:rPr>
          <w:rtl/>
        </w:rPr>
      </w:pPr>
      <w:bookmarkStart w:id="465" w:name="_ETM_Q1_594151"/>
      <w:bookmarkStart w:id="466" w:name="_ETM_Q1_594403"/>
      <w:bookmarkEnd w:id="465"/>
      <w:bookmarkEnd w:id="466"/>
    </w:p>
    <w:p w14:paraId="6F0FB889" w14:textId="5CDE4C2E" w:rsidR="00D32094" w:rsidRDefault="00D32094" w:rsidP="00D32094">
      <w:pPr>
        <w:pStyle w:val="af6"/>
        <w:keepNext/>
        <w:rPr>
          <w:rtl/>
        </w:rPr>
      </w:pPr>
      <w:r w:rsidRPr="00D32094">
        <w:rPr>
          <w:rStyle w:val="TagStyle"/>
          <w:rtl/>
        </w:rPr>
        <w:t xml:space="preserve"> &lt;&lt; יור &gt;&gt; </w:t>
      </w:r>
      <w:r>
        <w:rPr>
          <w:rtl/>
        </w:rPr>
        <w:t>היו"ר יעקב אשר:</w:t>
      </w:r>
      <w:r w:rsidRPr="00D32094">
        <w:rPr>
          <w:rStyle w:val="TagStyle"/>
          <w:rtl/>
        </w:rPr>
        <w:t xml:space="preserve"> &lt;&lt; יור &gt;&gt;</w:t>
      </w:r>
      <w:r>
        <w:rPr>
          <w:rtl/>
        </w:rPr>
        <w:t xml:space="preserve">   </w:t>
      </w:r>
    </w:p>
    <w:p w14:paraId="05BF2F09" w14:textId="77777777" w:rsidR="00D32094" w:rsidRDefault="00D32094" w:rsidP="00D32094">
      <w:pPr>
        <w:pStyle w:val="KeepWithNext"/>
        <w:rPr>
          <w:rtl/>
        </w:rPr>
      </w:pPr>
      <w:bookmarkStart w:id="467" w:name="_ETM_Q1_596651"/>
      <w:bookmarkStart w:id="468" w:name="_ETM_Q1_593906"/>
      <w:bookmarkEnd w:id="467"/>
      <w:bookmarkEnd w:id="468"/>
    </w:p>
    <w:p w14:paraId="0FBF890D" w14:textId="7623D821" w:rsidR="00D32094" w:rsidRDefault="00D32094" w:rsidP="00D32094">
      <w:pPr>
        <w:rPr>
          <w:rtl/>
        </w:rPr>
      </w:pPr>
      <w:bookmarkStart w:id="469" w:name="_ETM_Q1_595406"/>
      <w:bookmarkEnd w:id="469"/>
      <w:r>
        <w:rPr>
          <w:rFonts w:hint="cs"/>
          <w:rtl/>
        </w:rPr>
        <w:t xml:space="preserve">תודה רבה. אנחנו נחזור להצעת </w:t>
      </w:r>
      <w:bookmarkStart w:id="470" w:name="_ETM_Q1_602154"/>
      <w:bookmarkEnd w:id="470"/>
      <w:r>
        <w:rPr>
          <w:rFonts w:hint="cs"/>
          <w:rtl/>
        </w:rPr>
        <w:t>החוק. היינו בסעיף 22. אולי תזכירי לנו איפה אנחנו עומדים.</w:t>
      </w:r>
    </w:p>
    <w:p w14:paraId="03BC8BEF" w14:textId="77777777" w:rsidR="00D32094" w:rsidRDefault="00D32094" w:rsidP="00D32094">
      <w:pPr>
        <w:rPr>
          <w:rtl/>
        </w:rPr>
      </w:pPr>
      <w:bookmarkStart w:id="471" w:name="_ETM_Q1_610904"/>
      <w:bookmarkEnd w:id="471"/>
    </w:p>
    <w:p w14:paraId="063D6F8B" w14:textId="0360534E" w:rsidR="00D32094" w:rsidRDefault="00D32094" w:rsidP="00D32094">
      <w:pPr>
        <w:pStyle w:val="a4"/>
        <w:keepNext/>
        <w:rPr>
          <w:rtl/>
        </w:rPr>
      </w:pPr>
      <w:r w:rsidRPr="00D32094">
        <w:rPr>
          <w:rStyle w:val="TagStyle"/>
          <w:rtl/>
        </w:rPr>
        <w:t xml:space="preserve"> &lt;&lt; דובר &gt;&gt; </w:t>
      </w:r>
      <w:r>
        <w:rPr>
          <w:rtl/>
        </w:rPr>
        <w:t>נירה לאמעי רכלבסקי:</w:t>
      </w:r>
      <w:r w:rsidRPr="00D32094">
        <w:rPr>
          <w:rStyle w:val="TagStyle"/>
          <w:rtl/>
        </w:rPr>
        <w:t xml:space="preserve"> &lt;&lt; דובר &gt;&gt;</w:t>
      </w:r>
      <w:r>
        <w:rPr>
          <w:rtl/>
        </w:rPr>
        <w:t xml:space="preserve">   </w:t>
      </w:r>
    </w:p>
    <w:p w14:paraId="04FAB8B7" w14:textId="77777777" w:rsidR="00D32094" w:rsidRDefault="00D32094" w:rsidP="00D32094">
      <w:pPr>
        <w:pStyle w:val="KeepWithNext"/>
        <w:rPr>
          <w:rtl/>
        </w:rPr>
      </w:pPr>
    </w:p>
    <w:p w14:paraId="0D5C6596" w14:textId="19B39FE4" w:rsidR="00672BC4" w:rsidRDefault="00D32094" w:rsidP="00672BC4">
      <w:pPr>
        <w:rPr>
          <w:rtl/>
        </w:rPr>
      </w:pPr>
      <w:bookmarkStart w:id="472" w:name="_ETM_Q1_612154"/>
      <w:bookmarkStart w:id="473" w:name="_ETM_Q1_605653"/>
      <w:bookmarkStart w:id="474" w:name="_ETM_Q1_606154"/>
      <w:bookmarkEnd w:id="472"/>
      <w:bookmarkEnd w:id="473"/>
      <w:bookmarkEnd w:id="474"/>
      <w:r>
        <w:rPr>
          <w:rFonts w:hint="cs"/>
          <w:rtl/>
        </w:rPr>
        <w:t xml:space="preserve">כן. אנחנו בסימן ב' לגבי מועצת האקלים. </w:t>
      </w:r>
      <w:bookmarkStart w:id="475" w:name="_ETM_Q1_613654"/>
      <w:bookmarkEnd w:id="475"/>
      <w:r w:rsidR="00672BC4">
        <w:rPr>
          <w:rFonts w:hint="cs"/>
          <w:rtl/>
        </w:rPr>
        <w:t>הקראנו את סעיף</w:t>
      </w:r>
      <w:bookmarkStart w:id="476" w:name="_ETM_Q1_614405"/>
      <w:bookmarkEnd w:id="476"/>
      <w:r w:rsidR="00672BC4">
        <w:rPr>
          <w:rFonts w:hint="cs"/>
          <w:rtl/>
        </w:rPr>
        <w:t xml:space="preserve"> ההרכב. </w:t>
      </w:r>
      <w:bookmarkStart w:id="477" w:name="_ETM_Q1_612656"/>
      <w:bookmarkEnd w:id="477"/>
    </w:p>
    <w:p w14:paraId="5AE2C5FD" w14:textId="77777777" w:rsidR="00672BC4" w:rsidRDefault="00672BC4" w:rsidP="00672BC4">
      <w:pPr>
        <w:rPr>
          <w:rtl/>
        </w:rPr>
      </w:pPr>
      <w:bookmarkStart w:id="478" w:name="_ETM_Q1_612906"/>
      <w:bookmarkEnd w:id="478"/>
    </w:p>
    <w:p w14:paraId="4C93672C" w14:textId="0B553C76" w:rsidR="00672BC4" w:rsidRDefault="00672BC4" w:rsidP="00672BC4">
      <w:pPr>
        <w:pStyle w:val="af6"/>
        <w:keepNext/>
        <w:rPr>
          <w:rtl/>
        </w:rPr>
      </w:pPr>
      <w:bookmarkStart w:id="479" w:name="ET_yor_5069_27"/>
      <w:r w:rsidRPr="00672BC4">
        <w:rPr>
          <w:rStyle w:val="TagStyle"/>
          <w:rtl/>
        </w:rPr>
        <w:t xml:space="preserve"> &lt;&lt; יור &gt;&gt; </w:t>
      </w:r>
      <w:r>
        <w:rPr>
          <w:rtl/>
        </w:rPr>
        <w:t>היו"ר יעקב אשר:</w:t>
      </w:r>
      <w:r w:rsidRPr="00672BC4">
        <w:rPr>
          <w:rStyle w:val="TagStyle"/>
          <w:rtl/>
        </w:rPr>
        <w:t xml:space="preserve"> &lt;&lt; יור &gt;&gt;</w:t>
      </w:r>
      <w:r>
        <w:rPr>
          <w:rtl/>
        </w:rPr>
        <w:t xml:space="preserve">   </w:t>
      </w:r>
      <w:bookmarkEnd w:id="479"/>
    </w:p>
    <w:p w14:paraId="232D7545" w14:textId="77777777" w:rsidR="00672BC4" w:rsidRDefault="00672BC4" w:rsidP="00672BC4">
      <w:pPr>
        <w:pStyle w:val="KeepWithNext"/>
        <w:rPr>
          <w:rtl/>
        </w:rPr>
      </w:pPr>
    </w:p>
    <w:p w14:paraId="71E9F1E4" w14:textId="7855F5CC" w:rsidR="00672BC4" w:rsidRDefault="00672BC4" w:rsidP="00672BC4">
      <w:pPr>
        <w:rPr>
          <w:rtl/>
        </w:rPr>
      </w:pPr>
      <w:bookmarkStart w:id="480" w:name="_ETM_Q1_613904"/>
      <w:bookmarkEnd w:id="480"/>
      <w:r>
        <w:rPr>
          <w:rFonts w:hint="cs"/>
          <w:rtl/>
        </w:rPr>
        <w:t>היו כמה הערות אבל לא השלמנו אותו.</w:t>
      </w:r>
    </w:p>
    <w:p w14:paraId="4BD8C6CF" w14:textId="77777777" w:rsidR="00672BC4" w:rsidRDefault="00672BC4" w:rsidP="00672BC4">
      <w:pPr>
        <w:rPr>
          <w:rtl/>
        </w:rPr>
      </w:pPr>
      <w:bookmarkStart w:id="481" w:name="_ETM_Q1_618901"/>
      <w:bookmarkStart w:id="482" w:name="_ETM_Q1_619154"/>
      <w:bookmarkStart w:id="483" w:name="_ETM_Q1_619904"/>
      <w:bookmarkEnd w:id="481"/>
      <w:bookmarkEnd w:id="482"/>
      <w:bookmarkEnd w:id="483"/>
    </w:p>
    <w:p w14:paraId="4E152ED5" w14:textId="4C67BFC1" w:rsidR="00672BC4" w:rsidRDefault="00672BC4" w:rsidP="00672BC4">
      <w:pPr>
        <w:pStyle w:val="a4"/>
        <w:keepNext/>
        <w:rPr>
          <w:rtl/>
        </w:rPr>
      </w:pPr>
      <w:bookmarkStart w:id="484" w:name="ET_speaker_נירה_לאמעי_רכלבסקי_28"/>
      <w:r w:rsidRPr="00672BC4">
        <w:rPr>
          <w:rStyle w:val="TagStyle"/>
          <w:rtl/>
        </w:rPr>
        <w:t xml:space="preserve"> &lt;&lt; דובר &gt;&gt; </w:t>
      </w:r>
      <w:r>
        <w:rPr>
          <w:rtl/>
        </w:rPr>
        <w:t>נירה לאמעי רכלבסקי:</w:t>
      </w:r>
      <w:r w:rsidRPr="00672BC4">
        <w:rPr>
          <w:rStyle w:val="TagStyle"/>
          <w:rtl/>
        </w:rPr>
        <w:t xml:space="preserve"> &lt;&lt; דובר &gt;&gt;</w:t>
      </w:r>
      <w:r>
        <w:rPr>
          <w:rtl/>
        </w:rPr>
        <w:t xml:space="preserve">   </w:t>
      </w:r>
      <w:bookmarkEnd w:id="484"/>
    </w:p>
    <w:p w14:paraId="61BB15B2" w14:textId="77777777" w:rsidR="00672BC4" w:rsidRDefault="00672BC4" w:rsidP="00672BC4">
      <w:pPr>
        <w:pStyle w:val="KeepWithNext"/>
        <w:rPr>
          <w:rtl/>
        </w:rPr>
      </w:pPr>
    </w:p>
    <w:p w14:paraId="568C0B57" w14:textId="346D2FCB" w:rsidR="00672BC4" w:rsidRDefault="00672BC4" w:rsidP="00672BC4">
      <w:pPr>
        <w:rPr>
          <w:rtl/>
        </w:rPr>
      </w:pPr>
      <w:bookmarkStart w:id="485" w:name="_ETM_Q1_620902"/>
      <w:bookmarkStart w:id="486" w:name="_ETM_Q1_621152"/>
      <w:bookmarkStart w:id="487" w:name="_ETM_Q1_618152"/>
      <w:bookmarkStart w:id="488" w:name="_ETM_Q1_615152"/>
      <w:bookmarkEnd w:id="485"/>
      <w:bookmarkEnd w:id="486"/>
      <w:bookmarkEnd w:id="487"/>
      <w:bookmarkEnd w:id="488"/>
      <w:r>
        <w:rPr>
          <w:rFonts w:hint="cs"/>
          <w:rtl/>
        </w:rPr>
        <w:t xml:space="preserve">נכון וגם את סעיף התפקידים. </w:t>
      </w:r>
    </w:p>
    <w:p w14:paraId="3D3B5C04" w14:textId="77777777" w:rsidR="00672BC4" w:rsidRDefault="00672BC4" w:rsidP="00672BC4">
      <w:pPr>
        <w:rPr>
          <w:rtl/>
        </w:rPr>
      </w:pPr>
      <w:bookmarkStart w:id="489" w:name="_ETM_Q1_620655"/>
      <w:bookmarkEnd w:id="489"/>
    </w:p>
    <w:p w14:paraId="79D8E34D" w14:textId="26189BAC" w:rsidR="00672BC4" w:rsidRDefault="00672BC4" w:rsidP="00672BC4">
      <w:pPr>
        <w:pStyle w:val="af6"/>
        <w:keepNext/>
        <w:rPr>
          <w:rtl/>
        </w:rPr>
      </w:pPr>
      <w:bookmarkStart w:id="490" w:name="ET_yor_5069_29"/>
      <w:r w:rsidRPr="00672BC4">
        <w:rPr>
          <w:rStyle w:val="TagStyle"/>
          <w:rtl/>
        </w:rPr>
        <w:t xml:space="preserve"> &lt;&lt; יור &gt;&gt; </w:t>
      </w:r>
      <w:r>
        <w:rPr>
          <w:rtl/>
        </w:rPr>
        <w:t>היו"ר יעקב אשר:</w:t>
      </w:r>
      <w:r w:rsidRPr="00672BC4">
        <w:rPr>
          <w:rStyle w:val="TagStyle"/>
          <w:rtl/>
        </w:rPr>
        <w:t xml:space="preserve"> &lt;&lt; יור &gt;&gt;</w:t>
      </w:r>
      <w:r>
        <w:rPr>
          <w:rtl/>
        </w:rPr>
        <w:t xml:space="preserve">   </w:t>
      </w:r>
      <w:bookmarkEnd w:id="490"/>
    </w:p>
    <w:p w14:paraId="3E7D9721" w14:textId="77777777" w:rsidR="00672BC4" w:rsidRDefault="00672BC4" w:rsidP="00672BC4">
      <w:pPr>
        <w:pStyle w:val="KeepWithNext"/>
        <w:rPr>
          <w:rtl/>
        </w:rPr>
      </w:pPr>
    </w:p>
    <w:p w14:paraId="255C3EAB" w14:textId="77777777" w:rsidR="00672BC4" w:rsidRDefault="00672BC4" w:rsidP="00672BC4">
      <w:pPr>
        <w:rPr>
          <w:rtl/>
        </w:rPr>
      </w:pPr>
      <w:bookmarkStart w:id="491" w:name="_ETM_Q1_621405"/>
      <w:bookmarkEnd w:id="491"/>
      <w:r>
        <w:rPr>
          <w:rFonts w:hint="cs"/>
          <w:rtl/>
        </w:rPr>
        <w:t xml:space="preserve">יוראי שאל </w:t>
      </w:r>
      <w:bookmarkStart w:id="492" w:name="_ETM_Q1_621404"/>
      <w:bookmarkEnd w:id="492"/>
      <w:r>
        <w:rPr>
          <w:rFonts w:hint="cs"/>
          <w:rtl/>
        </w:rPr>
        <w:t>אז</w:t>
      </w:r>
      <w:bookmarkStart w:id="493" w:name="_ETM_Q1_619406"/>
      <w:bookmarkEnd w:id="493"/>
      <w:r>
        <w:rPr>
          <w:rFonts w:hint="cs"/>
          <w:rtl/>
        </w:rPr>
        <w:t xml:space="preserve"> </w:t>
      </w:r>
      <w:bookmarkStart w:id="494" w:name="_ETM_Q1_618403"/>
      <w:bookmarkStart w:id="495" w:name="_ETM_Q1_618654"/>
      <w:bookmarkEnd w:id="494"/>
      <w:bookmarkEnd w:id="495"/>
      <w:r>
        <w:rPr>
          <w:rFonts w:hint="cs"/>
          <w:rtl/>
        </w:rPr>
        <w:t>על כך שהוא עוד לא סיי</w:t>
      </w:r>
      <w:bookmarkStart w:id="496" w:name="_ETM_Q1_620905"/>
      <w:bookmarkEnd w:id="496"/>
      <w:r>
        <w:rPr>
          <w:rFonts w:hint="cs"/>
          <w:rtl/>
        </w:rPr>
        <w:t xml:space="preserve">ם את כל ההערות </w:t>
      </w:r>
      <w:bookmarkStart w:id="497" w:name="_ETM_Q1_623653"/>
      <w:bookmarkEnd w:id="497"/>
      <w:r>
        <w:rPr>
          <w:rFonts w:hint="cs"/>
          <w:rtl/>
        </w:rPr>
        <w:t xml:space="preserve">שלו ואני אמרתי שנדבר על זה בישיבה </w:t>
      </w:r>
      <w:bookmarkStart w:id="498" w:name="_ETM_Q1_623906"/>
      <w:bookmarkEnd w:id="498"/>
      <w:r>
        <w:rPr>
          <w:rFonts w:hint="cs"/>
          <w:rtl/>
        </w:rPr>
        <w:t>הזא</w:t>
      </w:r>
      <w:bookmarkStart w:id="499" w:name="_ETM_Q1_618904"/>
      <w:bookmarkEnd w:id="499"/>
      <w:r>
        <w:rPr>
          <w:rFonts w:hint="cs"/>
          <w:rtl/>
        </w:rPr>
        <w:t>ת.</w:t>
      </w:r>
    </w:p>
    <w:p w14:paraId="1A6C0AE5" w14:textId="77777777" w:rsidR="00672BC4" w:rsidRDefault="00672BC4" w:rsidP="00672BC4">
      <w:pPr>
        <w:rPr>
          <w:rtl/>
        </w:rPr>
      </w:pPr>
      <w:bookmarkStart w:id="500" w:name="_ETM_Q1_619405"/>
      <w:bookmarkStart w:id="501" w:name="_ETM_Q1_620653"/>
      <w:bookmarkEnd w:id="500"/>
      <w:bookmarkEnd w:id="501"/>
    </w:p>
    <w:p w14:paraId="70280759" w14:textId="4DAB4C43" w:rsidR="00672BC4" w:rsidRDefault="00672BC4" w:rsidP="00672BC4">
      <w:pPr>
        <w:pStyle w:val="a4"/>
        <w:keepNext/>
        <w:rPr>
          <w:rtl/>
        </w:rPr>
      </w:pPr>
      <w:bookmarkStart w:id="502" w:name="ET_speaker_נירה_לאמעי_רכלבסקי_30"/>
      <w:r w:rsidRPr="00672BC4">
        <w:rPr>
          <w:rStyle w:val="TagStyle"/>
          <w:rtl/>
        </w:rPr>
        <w:t xml:space="preserve"> &lt;&lt; דובר &gt;&gt; </w:t>
      </w:r>
      <w:r>
        <w:rPr>
          <w:rtl/>
        </w:rPr>
        <w:t>נירה לאמעי רכלבסקי:</w:t>
      </w:r>
      <w:r w:rsidRPr="00672BC4">
        <w:rPr>
          <w:rStyle w:val="TagStyle"/>
          <w:rtl/>
        </w:rPr>
        <w:t xml:space="preserve"> &lt;&lt; דובר &gt;&gt;</w:t>
      </w:r>
      <w:r>
        <w:rPr>
          <w:rtl/>
        </w:rPr>
        <w:t xml:space="preserve">   </w:t>
      </w:r>
      <w:bookmarkEnd w:id="502"/>
    </w:p>
    <w:p w14:paraId="344AD7E4" w14:textId="77777777" w:rsidR="00672BC4" w:rsidRDefault="00672BC4" w:rsidP="00672BC4">
      <w:pPr>
        <w:pStyle w:val="KeepWithNext"/>
        <w:rPr>
          <w:rtl/>
        </w:rPr>
      </w:pPr>
    </w:p>
    <w:p w14:paraId="7128C1BD" w14:textId="77777777" w:rsidR="00672BC4" w:rsidRDefault="00672BC4" w:rsidP="00672BC4">
      <w:pPr>
        <w:rPr>
          <w:rtl/>
        </w:rPr>
      </w:pPr>
      <w:bookmarkStart w:id="503" w:name="_ETM_Q1_621653"/>
      <w:bookmarkEnd w:id="503"/>
      <w:r>
        <w:rPr>
          <w:rFonts w:hint="cs"/>
          <w:rtl/>
        </w:rPr>
        <w:t xml:space="preserve">נכון. המעיר האחרון </w:t>
      </w:r>
      <w:bookmarkStart w:id="504" w:name="_ETM_Q1_625656"/>
      <w:bookmarkEnd w:id="504"/>
      <w:r>
        <w:rPr>
          <w:rFonts w:hint="cs"/>
          <w:rtl/>
        </w:rPr>
        <w:t xml:space="preserve">היה מהסתדרות העובדים שביקשו </w:t>
      </w:r>
      <w:bookmarkStart w:id="505" w:name="_ETM_Q1_629404"/>
      <w:bookmarkEnd w:id="505"/>
      <w:r>
        <w:rPr>
          <w:rFonts w:hint="cs"/>
          <w:rtl/>
        </w:rPr>
        <w:t>ל</w:t>
      </w:r>
      <w:bookmarkStart w:id="506" w:name="_ETM_Q1_628405"/>
      <w:bookmarkEnd w:id="506"/>
      <w:r>
        <w:rPr>
          <w:rFonts w:hint="cs"/>
          <w:rtl/>
        </w:rPr>
        <w:t xml:space="preserve">היות חלק ואז סיימנו את </w:t>
      </w:r>
      <w:bookmarkStart w:id="507" w:name="_ETM_Q1_633153"/>
      <w:bookmarkEnd w:id="507"/>
      <w:r>
        <w:rPr>
          <w:rFonts w:hint="cs"/>
          <w:rtl/>
        </w:rPr>
        <w:t xml:space="preserve">הדיון. </w:t>
      </w:r>
    </w:p>
    <w:p w14:paraId="07F658C3" w14:textId="77777777" w:rsidR="00672BC4" w:rsidRDefault="00672BC4" w:rsidP="00672BC4">
      <w:pPr>
        <w:rPr>
          <w:rtl/>
        </w:rPr>
      </w:pPr>
      <w:bookmarkStart w:id="508" w:name="_ETM_Q1_631652"/>
      <w:bookmarkStart w:id="509" w:name="_ETM_Q1_631901"/>
      <w:bookmarkEnd w:id="508"/>
      <w:bookmarkEnd w:id="509"/>
    </w:p>
    <w:p w14:paraId="7AFDDABD" w14:textId="696F0D43" w:rsidR="00672BC4" w:rsidRDefault="00672BC4" w:rsidP="00672BC4">
      <w:pPr>
        <w:pStyle w:val="af6"/>
        <w:keepNext/>
        <w:rPr>
          <w:rtl/>
        </w:rPr>
      </w:pPr>
      <w:bookmarkStart w:id="510" w:name="ET_yor_5069_31"/>
      <w:r w:rsidRPr="00672BC4">
        <w:rPr>
          <w:rStyle w:val="TagStyle"/>
          <w:rtl/>
        </w:rPr>
        <w:t xml:space="preserve"> &lt;&lt; יור &gt;&gt; </w:t>
      </w:r>
      <w:r>
        <w:rPr>
          <w:rtl/>
        </w:rPr>
        <w:t>היו"ר יעקב אשר:</w:t>
      </w:r>
      <w:r w:rsidRPr="00672BC4">
        <w:rPr>
          <w:rStyle w:val="TagStyle"/>
          <w:rtl/>
        </w:rPr>
        <w:t xml:space="preserve"> &lt;&lt; יור &gt;&gt;</w:t>
      </w:r>
      <w:r>
        <w:rPr>
          <w:rtl/>
        </w:rPr>
        <w:t xml:space="preserve">   </w:t>
      </w:r>
      <w:bookmarkEnd w:id="510"/>
    </w:p>
    <w:p w14:paraId="7C8DE40A" w14:textId="77777777" w:rsidR="00672BC4" w:rsidRDefault="00672BC4" w:rsidP="00672BC4">
      <w:pPr>
        <w:pStyle w:val="KeepWithNext"/>
        <w:rPr>
          <w:rtl/>
        </w:rPr>
      </w:pPr>
    </w:p>
    <w:p w14:paraId="73F2B58B" w14:textId="63DF26E4" w:rsidR="00672BC4" w:rsidRDefault="00672BC4" w:rsidP="00672BC4">
      <w:pPr>
        <w:rPr>
          <w:rtl/>
        </w:rPr>
      </w:pPr>
      <w:bookmarkStart w:id="511" w:name="_ETM_Q1_638903"/>
      <w:bookmarkEnd w:id="511"/>
      <w:r>
        <w:rPr>
          <w:rFonts w:hint="cs"/>
          <w:rtl/>
        </w:rPr>
        <w:t xml:space="preserve">מי רוצה </w:t>
      </w:r>
      <w:bookmarkStart w:id="512" w:name="_ETM_Q1_633905"/>
      <w:bookmarkEnd w:id="512"/>
      <w:r>
        <w:rPr>
          <w:rFonts w:hint="cs"/>
          <w:rtl/>
        </w:rPr>
        <w:t xml:space="preserve">להעיר על הסעיף </w:t>
      </w:r>
      <w:bookmarkStart w:id="513" w:name="_ETM_Q1_636651"/>
      <w:bookmarkEnd w:id="513"/>
      <w:r>
        <w:rPr>
          <w:rFonts w:hint="cs"/>
          <w:rtl/>
        </w:rPr>
        <w:t xml:space="preserve">הזה? בבקשה. </w:t>
      </w:r>
      <w:bookmarkStart w:id="514" w:name="_ETM_Q1_636653"/>
      <w:bookmarkEnd w:id="514"/>
      <w:r>
        <w:rPr>
          <w:rFonts w:hint="cs"/>
          <w:rtl/>
        </w:rPr>
        <w:t xml:space="preserve"> </w:t>
      </w:r>
      <w:bookmarkStart w:id="515" w:name="_ETM_Q1_621907"/>
      <w:bookmarkStart w:id="516" w:name="_ETM_Q1_619651"/>
      <w:bookmarkStart w:id="517" w:name="_ETM_Q1_620406"/>
      <w:bookmarkEnd w:id="515"/>
      <w:bookmarkEnd w:id="516"/>
      <w:bookmarkEnd w:id="517"/>
    </w:p>
    <w:p w14:paraId="28CA21EB" w14:textId="77777777" w:rsidR="00CC6FA0" w:rsidRDefault="00CC6FA0" w:rsidP="00CC6FA0">
      <w:pPr>
        <w:rPr>
          <w:rtl/>
        </w:rPr>
      </w:pPr>
    </w:p>
    <w:p w14:paraId="7B5EDF1A" w14:textId="43C9997F" w:rsidR="00CC6FA0" w:rsidRDefault="00CC6FA0" w:rsidP="00CC6FA0">
      <w:pPr>
        <w:pStyle w:val="a4"/>
        <w:keepNext/>
        <w:rPr>
          <w:rtl/>
        </w:rPr>
      </w:pPr>
      <w:bookmarkStart w:id="518" w:name="ET_speaker_5787_32"/>
      <w:r w:rsidRPr="00CC6FA0">
        <w:rPr>
          <w:rStyle w:val="TagStyle"/>
          <w:rtl/>
        </w:rPr>
        <w:lastRenderedPageBreak/>
        <w:t xml:space="preserve"> &lt;&lt; דובר &gt;&gt; </w:t>
      </w:r>
      <w:r>
        <w:rPr>
          <w:rtl/>
        </w:rPr>
        <w:t>יוראי להב הרצנו (יש עתיד):</w:t>
      </w:r>
      <w:r w:rsidRPr="00CC6FA0">
        <w:rPr>
          <w:rStyle w:val="TagStyle"/>
          <w:rtl/>
        </w:rPr>
        <w:t xml:space="preserve"> &lt;&lt; דובר &gt;&gt;</w:t>
      </w:r>
      <w:r>
        <w:rPr>
          <w:rtl/>
        </w:rPr>
        <w:t xml:space="preserve">   </w:t>
      </w:r>
      <w:bookmarkEnd w:id="518"/>
    </w:p>
    <w:p w14:paraId="3808A0DA" w14:textId="77777777" w:rsidR="00CC6FA0" w:rsidRDefault="00CC6FA0" w:rsidP="00CC6FA0">
      <w:pPr>
        <w:pStyle w:val="KeepWithNext"/>
        <w:rPr>
          <w:rtl/>
        </w:rPr>
      </w:pPr>
    </w:p>
    <w:p w14:paraId="02A073B0" w14:textId="16C1A00D" w:rsidR="00CC6FA0" w:rsidRDefault="00CC6FA0" w:rsidP="00CC6FA0">
      <w:pPr>
        <w:rPr>
          <w:rtl/>
        </w:rPr>
      </w:pPr>
      <w:r>
        <w:rPr>
          <w:rFonts w:hint="cs"/>
          <w:rtl/>
        </w:rPr>
        <w:t>אין לי בעיה להתחיל</w:t>
      </w:r>
      <w:bookmarkStart w:id="519" w:name="_ETM_Q1_632655"/>
      <w:bookmarkEnd w:id="519"/>
      <w:r>
        <w:rPr>
          <w:rFonts w:hint="cs"/>
          <w:rtl/>
        </w:rPr>
        <w:t>.</w:t>
      </w:r>
      <w:bookmarkStart w:id="520" w:name="_ETM_Q1_628155"/>
      <w:bookmarkStart w:id="521" w:name="_ETM_Q1_632155"/>
      <w:bookmarkStart w:id="522" w:name="_ETM_Q1_635656"/>
      <w:bookmarkEnd w:id="520"/>
      <w:bookmarkEnd w:id="521"/>
      <w:bookmarkEnd w:id="522"/>
      <w:r>
        <w:rPr>
          <w:rFonts w:hint="cs"/>
          <w:rtl/>
        </w:rPr>
        <w:t xml:space="preserve"> </w:t>
      </w:r>
    </w:p>
    <w:p w14:paraId="513955C5" w14:textId="77777777" w:rsidR="00CC6FA0" w:rsidRDefault="00CC6FA0" w:rsidP="00CC6FA0">
      <w:pPr>
        <w:rPr>
          <w:rtl/>
        </w:rPr>
      </w:pPr>
      <w:bookmarkStart w:id="523" w:name="_ETM_Q1_642404"/>
      <w:bookmarkEnd w:id="523"/>
    </w:p>
    <w:p w14:paraId="4ACF6B64" w14:textId="74650F61" w:rsidR="00CC6FA0" w:rsidRDefault="00CC6FA0" w:rsidP="00CC6FA0">
      <w:pPr>
        <w:pStyle w:val="af6"/>
        <w:keepNext/>
        <w:rPr>
          <w:rtl/>
        </w:rPr>
      </w:pPr>
      <w:bookmarkStart w:id="524" w:name="ET_yor_5069_33"/>
      <w:r w:rsidRPr="00CC6FA0">
        <w:rPr>
          <w:rStyle w:val="TagStyle"/>
          <w:rtl/>
        </w:rPr>
        <w:t xml:space="preserve"> &lt;&lt; יור &gt;&gt; </w:t>
      </w:r>
      <w:r>
        <w:rPr>
          <w:rtl/>
        </w:rPr>
        <w:t>היו"ר יעקב אשר:</w:t>
      </w:r>
      <w:r w:rsidRPr="00CC6FA0">
        <w:rPr>
          <w:rStyle w:val="TagStyle"/>
          <w:rtl/>
        </w:rPr>
        <w:t xml:space="preserve"> &lt;&lt; יור &gt;&gt;</w:t>
      </w:r>
      <w:r>
        <w:rPr>
          <w:rtl/>
        </w:rPr>
        <w:t xml:space="preserve">   </w:t>
      </w:r>
      <w:bookmarkEnd w:id="524"/>
    </w:p>
    <w:p w14:paraId="47F3B9A2" w14:textId="77777777" w:rsidR="00CC6FA0" w:rsidRDefault="00CC6FA0" w:rsidP="00CC6FA0">
      <w:pPr>
        <w:pStyle w:val="KeepWithNext"/>
        <w:rPr>
          <w:rtl/>
        </w:rPr>
      </w:pPr>
    </w:p>
    <w:p w14:paraId="1B93429F" w14:textId="3846F66C" w:rsidR="00CC6FA0" w:rsidRDefault="00CC6FA0" w:rsidP="00CC6FA0">
      <w:pPr>
        <w:rPr>
          <w:rtl/>
        </w:rPr>
      </w:pPr>
      <w:bookmarkStart w:id="525" w:name="_ETM_Q1_643156"/>
      <w:bookmarkStart w:id="526" w:name="_ETM_Q1_640406"/>
      <w:bookmarkEnd w:id="525"/>
      <w:bookmarkEnd w:id="526"/>
      <w:r>
        <w:rPr>
          <w:rFonts w:hint="cs"/>
          <w:rtl/>
        </w:rPr>
        <w:t xml:space="preserve">כן, יתחיל כבודו. תודה רבה </w:t>
      </w:r>
      <w:bookmarkStart w:id="527" w:name="_ETM_Q1_644402"/>
      <w:bookmarkEnd w:id="527"/>
      <w:r>
        <w:rPr>
          <w:rFonts w:hint="cs"/>
          <w:rtl/>
        </w:rPr>
        <w:t xml:space="preserve">לכם, </w:t>
      </w:r>
      <w:bookmarkStart w:id="528" w:name="_ETM_Q1_644405"/>
      <w:bookmarkEnd w:id="528"/>
      <w:r>
        <w:rPr>
          <w:rFonts w:hint="cs"/>
          <w:rtl/>
        </w:rPr>
        <w:t xml:space="preserve">אתם יכולים להשאיר </w:t>
      </w:r>
      <w:bookmarkStart w:id="529" w:name="_ETM_Q1_647405"/>
      <w:bookmarkEnd w:id="529"/>
      <w:r>
        <w:rPr>
          <w:rFonts w:hint="cs"/>
          <w:rtl/>
        </w:rPr>
        <w:t xml:space="preserve">מישהו מהלשכה </w:t>
      </w:r>
      <w:bookmarkStart w:id="530" w:name="_ETM_Q1_648904"/>
      <w:bookmarkEnd w:id="530"/>
      <w:r>
        <w:rPr>
          <w:rFonts w:hint="cs"/>
          <w:rtl/>
        </w:rPr>
        <w:t>שלי כאן</w:t>
      </w:r>
      <w:bookmarkStart w:id="531" w:name="_ETM_Q1_649155"/>
      <w:bookmarkEnd w:id="531"/>
      <w:r>
        <w:rPr>
          <w:rFonts w:hint="cs"/>
          <w:rtl/>
        </w:rPr>
        <w:t xml:space="preserve"> בגלל שהם רוצים להשאיר </w:t>
      </w:r>
      <w:bookmarkStart w:id="532" w:name="_ETM_Q1_653155"/>
      <w:bookmarkEnd w:id="532"/>
      <w:r>
        <w:rPr>
          <w:rFonts w:hint="cs"/>
          <w:rtl/>
        </w:rPr>
        <w:t>משהו בלשכה. נחליט איתם</w:t>
      </w:r>
      <w:bookmarkStart w:id="533" w:name="_ETM_Q1_657156"/>
      <w:bookmarkEnd w:id="533"/>
      <w:r>
        <w:rPr>
          <w:rFonts w:hint="cs"/>
          <w:rtl/>
        </w:rPr>
        <w:t xml:space="preserve"> איזה. </w:t>
      </w:r>
      <w:bookmarkStart w:id="534" w:name="_ETM_Q1_659906"/>
      <w:bookmarkEnd w:id="534"/>
    </w:p>
    <w:p w14:paraId="27637236" w14:textId="77777777" w:rsidR="00CC6FA0" w:rsidRDefault="00CC6FA0" w:rsidP="00CC6FA0">
      <w:pPr>
        <w:rPr>
          <w:rtl/>
        </w:rPr>
      </w:pPr>
      <w:bookmarkStart w:id="535" w:name="_ETM_Q1_646154"/>
      <w:bookmarkStart w:id="536" w:name="_ETM_Q1_647403"/>
      <w:bookmarkEnd w:id="535"/>
      <w:bookmarkEnd w:id="536"/>
    </w:p>
    <w:p w14:paraId="737F2C05" w14:textId="1AF0E9E7" w:rsidR="00CC6FA0" w:rsidRDefault="00CC6FA0" w:rsidP="00CC6FA0">
      <w:pPr>
        <w:pStyle w:val="a4"/>
        <w:keepNext/>
        <w:rPr>
          <w:rtl/>
        </w:rPr>
      </w:pPr>
      <w:bookmarkStart w:id="537" w:name="ET_speaker_5787_34"/>
      <w:r w:rsidRPr="00CC6FA0">
        <w:rPr>
          <w:rStyle w:val="TagStyle"/>
          <w:rtl/>
        </w:rPr>
        <w:t xml:space="preserve"> &lt;&lt; דובר &gt;&gt; </w:t>
      </w:r>
      <w:r>
        <w:rPr>
          <w:rtl/>
        </w:rPr>
        <w:t>יוראי להב הרצנו (יש עתיד):</w:t>
      </w:r>
      <w:r w:rsidRPr="00CC6FA0">
        <w:rPr>
          <w:rStyle w:val="TagStyle"/>
          <w:rtl/>
        </w:rPr>
        <w:t xml:space="preserve"> &lt;&lt; דובר &gt;&gt;</w:t>
      </w:r>
      <w:r>
        <w:rPr>
          <w:rtl/>
        </w:rPr>
        <w:t xml:space="preserve">   </w:t>
      </w:r>
      <w:bookmarkEnd w:id="537"/>
    </w:p>
    <w:p w14:paraId="5C27887F" w14:textId="77777777" w:rsidR="00CC6FA0" w:rsidRDefault="00CC6FA0" w:rsidP="00CC6FA0">
      <w:pPr>
        <w:pStyle w:val="KeepWithNext"/>
        <w:rPr>
          <w:rtl/>
        </w:rPr>
      </w:pPr>
    </w:p>
    <w:p w14:paraId="5DF087AB" w14:textId="2540426E" w:rsidR="00CC6FA0" w:rsidRDefault="00CC6FA0" w:rsidP="00CC6FA0">
      <w:pPr>
        <w:rPr>
          <w:rtl/>
        </w:rPr>
      </w:pPr>
      <w:bookmarkStart w:id="538" w:name="_ETM_Q1_648154"/>
      <w:bookmarkStart w:id="539" w:name="_ETM_Q1_648404"/>
      <w:bookmarkStart w:id="540" w:name="_ETM_Q1_645404"/>
      <w:bookmarkEnd w:id="538"/>
      <w:bookmarkEnd w:id="539"/>
      <w:bookmarkEnd w:id="540"/>
      <w:r>
        <w:rPr>
          <w:rFonts w:hint="cs"/>
          <w:rtl/>
        </w:rPr>
        <w:t xml:space="preserve">לפני שיצאתי, שמעתי שהרבה מאוד </w:t>
      </w:r>
      <w:bookmarkStart w:id="541" w:name="_ETM_Q1_666654"/>
      <w:bookmarkEnd w:id="541"/>
      <w:r>
        <w:rPr>
          <w:rFonts w:hint="cs"/>
          <w:rtl/>
        </w:rPr>
        <w:t xml:space="preserve">גופים ואנשים </w:t>
      </w:r>
      <w:bookmarkStart w:id="542" w:name="_ETM_Q1_668152"/>
      <w:bookmarkStart w:id="543" w:name="_ETM_Q1_665405"/>
      <w:bookmarkStart w:id="544" w:name="_ETM_Q1_662653"/>
      <w:bookmarkEnd w:id="542"/>
      <w:bookmarkEnd w:id="543"/>
      <w:bookmarkEnd w:id="544"/>
      <w:r>
        <w:rPr>
          <w:rFonts w:hint="cs"/>
          <w:rtl/>
        </w:rPr>
        <w:t xml:space="preserve">מציעים להוסיף לגוף הזה שממילא, הוא מורכב יותר. </w:t>
      </w:r>
    </w:p>
    <w:p w14:paraId="384F9A51" w14:textId="77777777" w:rsidR="00CC6FA0" w:rsidRDefault="00CC6FA0" w:rsidP="00CC6FA0">
      <w:pPr>
        <w:rPr>
          <w:rtl/>
        </w:rPr>
      </w:pPr>
      <w:bookmarkStart w:id="545" w:name="_ETM_Q1_670903"/>
      <w:bookmarkEnd w:id="545"/>
    </w:p>
    <w:p w14:paraId="08C2C2B3" w14:textId="69539537" w:rsidR="00CC6FA0" w:rsidRDefault="00CC6FA0" w:rsidP="00CC6FA0">
      <w:pPr>
        <w:pStyle w:val="af6"/>
        <w:keepNext/>
        <w:rPr>
          <w:rtl/>
        </w:rPr>
      </w:pPr>
      <w:bookmarkStart w:id="546" w:name="ET_yor_5069_35"/>
      <w:r w:rsidRPr="00CC6FA0">
        <w:rPr>
          <w:rStyle w:val="TagStyle"/>
          <w:rtl/>
        </w:rPr>
        <w:t xml:space="preserve"> &lt;&lt; יור &gt;&gt; </w:t>
      </w:r>
      <w:r>
        <w:rPr>
          <w:rtl/>
        </w:rPr>
        <w:t>היו"ר יעקב אשר:</w:t>
      </w:r>
      <w:r w:rsidRPr="00CC6FA0">
        <w:rPr>
          <w:rStyle w:val="TagStyle"/>
          <w:rtl/>
        </w:rPr>
        <w:t xml:space="preserve"> &lt;&lt; יור &gt;&gt;</w:t>
      </w:r>
      <w:r>
        <w:rPr>
          <w:rtl/>
        </w:rPr>
        <w:t xml:space="preserve">   </w:t>
      </w:r>
      <w:bookmarkEnd w:id="546"/>
    </w:p>
    <w:p w14:paraId="3ED1C30B" w14:textId="77777777" w:rsidR="00CC6FA0" w:rsidRDefault="00CC6FA0" w:rsidP="00CC6FA0">
      <w:pPr>
        <w:pStyle w:val="KeepWithNext"/>
        <w:rPr>
          <w:rtl/>
        </w:rPr>
      </w:pPr>
    </w:p>
    <w:p w14:paraId="2F9C1A18" w14:textId="765AFFE4" w:rsidR="00CC6FA0" w:rsidRDefault="00CC6FA0" w:rsidP="00CC6FA0">
      <w:pPr>
        <w:rPr>
          <w:rtl/>
        </w:rPr>
      </w:pPr>
      <w:bookmarkStart w:id="547" w:name="_ETM_Q1_671655"/>
      <w:bookmarkEnd w:id="547"/>
      <w:r>
        <w:rPr>
          <w:rFonts w:hint="cs"/>
          <w:rtl/>
        </w:rPr>
        <w:t xml:space="preserve">גם משרדים </w:t>
      </w:r>
      <w:bookmarkStart w:id="548" w:name="_ETM_Q1_670654"/>
      <w:bookmarkEnd w:id="548"/>
      <w:r>
        <w:rPr>
          <w:rFonts w:hint="cs"/>
          <w:rtl/>
        </w:rPr>
        <w:t>ממשלתיים.</w:t>
      </w:r>
    </w:p>
    <w:p w14:paraId="084999C3" w14:textId="77777777" w:rsidR="00CC6FA0" w:rsidRDefault="00CC6FA0" w:rsidP="00CC6FA0">
      <w:pPr>
        <w:rPr>
          <w:rtl/>
        </w:rPr>
      </w:pPr>
      <w:bookmarkStart w:id="549" w:name="_ETM_Q1_672404"/>
      <w:bookmarkStart w:id="550" w:name="_ETM_Q1_673653"/>
      <w:bookmarkEnd w:id="549"/>
      <w:bookmarkEnd w:id="550"/>
    </w:p>
    <w:p w14:paraId="313970AD" w14:textId="4F190FE3" w:rsidR="00CC6FA0" w:rsidRDefault="00CC6FA0" w:rsidP="00CC6FA0">
      <w:pPr>
        <w:pStyle w:val="a4"/>
        <w:keepNext/>
        <w:rPr>
          <w:rtl/>
        </w:rPr>
      </w:pPr>
      <w:bookmarkStart w:id="551" w:name="ET_speaker_5787_36"/>
      <w:r w:rsidRPr="00CC6FA0">
        <w:rPr>
          <w:rStyle w:val="TagStyle"/>
          <w:rtl/>
        </w:rPr>
        <w:t xml:space="preserve"> &lt;&lt; דובר &gt;&gt; </w:t>
      </w:r>
      <w:r>
        <w:rPr>
          <w:rtl/>
        </w:rPr>
        <w:t>יוראי להב הרצנו (יש עתיד):</w:t>
      </w:r>
      <w:r w:rsidRPr="00CC6FA0">
        <w:rPr>
          <w:rStyle w:val="TagStyle"/>
          <w:rtl/>
        </w:rPr>
        <w:t xml:space="preserve"> &lt;&lt; דובר &gt;&gt;</w:t>
      </w:r>
      <w:r>
        <w:rPr>
          <w:rtl/>
        </w:rPr>
        <w:t xml:space="preserve">   </w:t>
      </w:r>
      <w:bookmarkEnd w:id="551"/>
    </w:p>
    <w:p w14:paraId="564D7C69" w14:textId="77777777" w:rsidR="00CC6FA0" w:rsidRDefault="00CC6FA0" w:rsidP="00CC6FA0">
      <w:pPr>
        <w:pStyle w:val="KeepWithNext"/>
        <w:rPr>
          <w:rtl/>
        </w:rPr>
      </w:pPr>
    </w:p>
    <w:p w14:paraId="7599E75A" w14:textId="7BCC3929" w:rsidR="00CC6FA0" w:rsidRDefault="00CC6FA0" w:rsidP="00CC6FA0">
      <w:pPr>
        <w:rPr>
          <w:rtl/>
        </w:rPr>
      </w:pPr>
      <w:bookmarkStart w:id="552" w:name="_ETM_Q1_674404"/>
      <w:bookmarkEnd w:id="552"/>
      <w:r>
        <w:rPr>
          <w:rFonts w:hint="cs"/>
          <w:rtl/>
        </w:rPr>
        <w:t xml:space="preserve">נכון. בחוק האקלים שאני הצעתי, שהוא חוק </w:t>
      </w:r>
      <w:bookmarkStart w:id="553" w:name="_ETM_Q1_677903"/>
      <w:bookmarkEnd w:id="553"/>
      <w:r>
        <w:rPr>
          <w:rFonts w:hint="cs"/>
          <w:rtl/>
        </w:rPr>
        <w:t>מקביל שהונח</w:t>
      </w:r>
      <w:bookmarkStart w:id="554" w:name="_ETM_Q1_678153"/>
      <w:bookmarkEnd w:id="554"/>
      <w:r>
        <w:rPr>
          <w:rFonts w:hint="cs"/>
          <w:rtl/>
        </w:rPr>
        <w:t xml:space="preserve"> בכנסת </w:t>
      </w:r>
      <w:bookmarkStart w:id="555" w:name="_ETM_Q1_679652"/>
      <w:bookmarkEnd w:id="555"/>
      <w:r>
        <w:rPr>
          <w:rFonts w:hint="cs"/>
          <w:rtl/>
        </w:rPr>
        <w:t xml:space="preserve">הקודמת </w:t>
      </w:r>
      <w:bookmarkStart w:id="556" w:name="_ETM_Q1_678904"/>
      <w:bookmarkEnd w:id="556"/>
      <w:r>
        <w:rPr>
          <w:rFonts w:hint="cs"/>
          <w:rtl/>
        </w:rPr>
        <w:t xml:space="preserve">וגם בכנסת הזאת, </w:t>
      </w:r>
      <w:bookmarkStart w:id="557" w:name="_ETM_Q1_679155"/>
      <w:bookmarkEnd w:id="557"/>
      <w:r>
        <w:rPr>
          <w:rFonts w:hint="cs"/>
          <w:rtl/>
        </w:rPr>
        <w:t>הצעתי שיהיה גוף אחר למועצת</w:t>
      </w:r>
      <w:bookmarkStart w:id="558" w:name="_ETM_Q1_685403"/>
      <w:bookmarkEnd w:id="558"/>
      <w:r>
        <w:rPr>
          <w:rFonts w:hint="cs"/>
          <w:rtl/>
        </w:rPr>
        <w:t xml:space="preserve"> האקלים </w:t>
      </w:r>
      <w:bookmarkStart w:id="559" w:name="_ETM_Q1_684155"/>
      <w:bookmarkEnd w:id="559"/>
      <w:r>
        <w:rPr>
          <w:rFonts w:hint="cs"/>
          <w:rtl/>
        </w:rPr>
        <w:t xml:space="preserve">וזה יהיה גוף </w:t>
      </w:r>
      <w:r w:rsidR="00AA40BB">
        <w:rPr>
          <w:rFonts w:hint="cs"/>
          <w:rtl/>
        </w:rPr>
        <w:t>שמורכב</w:t>
      </w:r>
      <w:r>
        <w:rPr>
          <w:rFonts w:hint="cs"/>
          <w:rtl/>
        </w:rPr>
        <w:t xml:space="preserve"> ממספר </w:t>
      </w:r>
      <w:bookmarkStart w:id="560" w:name="_ETM_Q1_685406"/>
      <w:bookmarkEnd w:id="560"/>
      <w:r>
        <w:rPr>
          <w:rFonts w:hint="cs"/>
          <w:rtl/>
        </w:rPr>
        <w:t>מוגבל מאוד</w:t>
      </w:r>
      <w:r w:rsidR="00AA40BB">
        <w:rPr>
          <w:rFonts w:hint="cs"/>
          <w:rtl/>
        </w:rPr>
        <w:t xml:space="preserve"> –</w:t>
      </w:r>
      <w:r>
        <w:rPr>
          <w:rFonts w:hint="cs"/>
          <w:rtl/>
        </w:rPr>
        <w:t xml:space="preserve"> </w:t>
      </w:r>
      <w:bookmarkStart w:id="561" w:name="_ETM_Q1_685906"/>
      <w:bookmarkStart w:id="562" w:name="_ETM_Q1_684904"/>
      <w:bookmarkStart w:id="563" w:name="_ETM_Q1_684903"/>
      <w:bookmarkEnd w:id="561"/>
      <w:bookmarkEnd w:id="562"/>
      <w:bookmarkEnd w:id="563"/>
      <w:r w:rsidR="00AA40BB">
        <w:rPr>
          <w:rFonts w:hint="cs"/>
          <w:rtl/>
        </w:rPr>
        <w:t xml:space="preserve">לדעתי, עשרה – של </w:t>
      </w:r>
      <w:bookmarkStart w:id="564" w:name="_ETM_Q1_685654"/>
      <w:bookmarkEnd w:id="564"/>
      <w:r w:rsidR="00AA40BB">
        <w:rPr>
          <w:rFonts w:hint="cs"/>
          <w:rtl/>
        </w:rPr>
        <w:t xml:space="preserve">נציגים של משרדי ממשלה, </w:t>
      </w:r>
      <w:bookmarkStart w:id="565" w:name="_ETM_Q1_686907"/>
      <w:bookmarkStart w:id="566" w:name="_ETM_Q1_684154"/>
      <w:bookmarkStart w:id="567" w:name="_ETM_Q1_688655"/>
      <w:bookmarkStart w:id="568" w:name="_ETM_Q1_677655"/>
      <w:bookmarkStart w:id="569" w:name="_ETM_Q1_674655"/>
      <w:bookmarkStart w:id="570" w:name="_ETM_Q1_678406"/>
      <w:bookmarkStart w:id="571" w:name="_ETM_Q1_689406"/>
      <w:bookmarkEnd w:id="565"/>
      <w:bookmarkEnd w:id="566"/>
      <w:bookmarkEnd w:id="567"/>
      <w:bookmarkEnd w:id="568"/>
      <w:bookmarkEnd w:id="569"/>
      <w:bookmarkEnd w:id="570"/>
      <w:bookmarkEnd w:id="571"/>
      <w:r w:rsidR="00AA40BB">
        <w:rPr>
          <w:rFonts w:hint="cs"/>
          <w:rtl/>
        </w:rPr>
        <w:t xml:space="preserve">מנכ"לי </w:t>
      </w:r>
      <w:bookmarkStart w:id="572" w:name="_ETM_Q1_690905"/>
      <w:bookmarkStart w:id="573" w:name="_ETM_Q1_687905"/>
      <w:bookmarkEnd w:id="572"/>
      <w:bookmarkEnd w:id="573"/>
      <w:r w:rsidR="00AA40BB">
        <w:rPr>
          <w:rFonts w:hint="cs"/>
          <w:rtl/>
        </w:rPr>
        <w:t xml:space="preserve">משרדי ממשלה ברשות מנכ"ל </w:t>
      </w:r>
      <w:bookmarkStart w:id="574" w:name="_ETM_Q1_690656"/>
      <w:bookmarkEnd w:id="574"/>
      <w:r w:rsidR="00AA40BB">
        <w:rPr>
          <w:rFonts w:hint="cs"/>
          <w:rtl/>
        </w:rPr>
        <w:t>משרד ראש הממשלה</w:t>
      </w:r>
      <w:bookmarkStart w:id="575" w:name="_ETM_Q1_692156"/>
      <w:bookmarkEnd w:id="575"/>
      <w:r w:rsidR="00AA40BB">
        <w:rPr>
          <w:rFonts w:hint="cs"/>
          <w:rtl/>
        </w:rPr>
        <w:t xml:space="preserve"> ולצדו מנכ"ל </w:t>
      </w:r>
      <w:bookmarkStart w:id="576" w:name="_ETM_Q1_694402"/>
      <w:bookmarkEnd w:id="576"/>
      <w:r w:rsidR="00AA40BB">
        <w:rPr>
          <w:rFonts w:hint="cs"/>
          <w:rtl/>
        </w:rPr>
        <w:t xml:space="preserve">משרד </w:t>
      </w:r>
      <w:bookmarkStart w:id="577" w:name="_ETM_Q1_693152"/>
      <w:bookmarkEnd w:id="577"/>
      <w:r w:rsidR="00AA40BB">
        <w:rPr>
          <w:rFonts w:hint="cs"/>
          <w:rtl/>
        </w:rPr>
        <w:t xml:space="preserve">הגנת הסביבה </w:t>
      </w:r>
      <w:bookmarkStart w:id="578" w:name="_ETM_Q1_694653"/>
      <w:bookmarkEnd w:id="578"/>
      <w:r w:rsidR="00AA40BB">
        <w:rPr>
          <w:rFonts w:hint="cs"/>
          <w:rtl/>
        </w:rPr>
        <w:t xml:space="preserve">מבלי </w:t>
      </w:r>
      <w:bookmarkStart w:id="579" w:name="_ETM_Q1_693655"/>
      <w:bookmarkEnd w:id="579"/>
      <w:r w:rsidR="00AA40BB">
        <w:rPr>
          <w:rFonts w:hint="cs"/>
          <w:rtl/>
        </w:rPr>
        <w:t xml:space="preserve">שורה ארוכה. </w:t>
      </w:r>
    </w:p>
    <w:p w14:paraId="49E517C3" w14:textId="77777777" w:rsidR="00AA40BB" w:rsidRDefault="00AA40BB" w:rsidP="00CC6FA0">
      <w:pPr>
        <w:rPr>
          <w:rtl/>
        </w:rPr>
      </w:pPr>
      <w:bookmarkStart w:id="580" w:name="_ETM_Q1_696155"/>
      <w:bookmarkStart w:id="581" w:name="_ETM_Q1_696405"/>
      <w:bookmarkEnd w:id="580"/>
      <w:bookmarkEnd w:id="581"/>
    </w:p>
    <w:p w14:paraId="0723A754" w14:textId="454DED31" w:rsidR="00AA40BB" w:rsidRDefault="00AA40BB" w:rsidP="00AA40BB">
      <w:pPr>
        <w:pStyle w:val="af6"/>
        <w:keepNext/>
        <w:rPr>
          <w:rtl/>
        </w:rPr>
      </w:pPr>
      <w:bookmarkStart w:id="582" w:name="ET_yor_5069_37"/>
      <w:r w:rsidRPr="00AA40BB">
        <w:rPr>
          <w:rStyle w:val="TagStyle"/>
          <w:rtl/>
        </w:rPr>
        <w:t xml:space="preserve"> &lt;&lt; יור &gt;&gt; </w:t>
      </w:r>
      <w:r>
        <w:rPr>
          <w:rtl/>
        </w:rPr>
        <w:t>היו"ר יעקב אשר:</w:t>
      </w:r>
      <w:r w:rsidRPr="00AA40BB">
        <w:rPr>
          <w:rStyle w:val="TagStyle"/>
          <w:rtl/>
        </w:rPr>
        <w:t xml:space="preserve"> &lt;&lt; יור &gt;&gt;</w:t>
      </w:r>
      <w:r>
        <w:rPr>
          <w:rtl/>
        </w:rPr>
        <w:t xml:space="preserve">   </w:t>
      </w:r>
      <w:bookmarkEnd w:id="582"/>
    </w:p>
    <w:p w14:paraId="398A5111" w14:textId="77777777" w:rsidR="00AA40BB" w:rsidRDefault="00AA40BB" w:rsidP="00AA40BB">
      <w:pPr>
        <w:pStyle w:val="KeepWithNext"/>
        <w:rPr>
          <w:rtl/>
        </w:rPr>
      </w:pPr>
    </w:p>
    <w:p w14:paraId="2A8DE2E1" w14:textId="0E824F69" w:rsidR="00AA40BB" w:rsidRDefault="00AA40BB" w:rsidP="00AA40BB">
      <w:pPr>
        <w:rPr>
          <w:rtl/>
        </w:rPr>
      </w:pPr>
      <w:r>
        <w:rPr>
          <w:rFonts w:hint="cs"/>
          <w:rtl/>
        </w:rPr>
        <w:t>ולא לצרף ל</w:t>
      </w:r>
      <w:bookmarkStart w:id="583" w:name="_ETM_Q1_697405"/>
      <w:bookmarkEnd w:id="583"/>
      <w:r>
        <w:rPr>
          <w:rFonts w:hint="cs"/>
          <w:rtl/>
        </w:rPr>
        <w:t>זה?</w:t>
      </w:r>
      <w:bookmarkStart w:id="584" w:name="_ETM_Q1_695155"/>
      <w:bookmarkEnd w:id="584"/>
    </w:p>
    <w:p w14:paraId="1B9EC438" w14:textId="77777777" w:rsidR="00AA40BB" w:rsidRDefault="00AA40BB" w:rsidP="00AA40BB">
      <w:pPr>
        <w:rPr>
          <w:rtl/>
        </w:rPr>
      </w:pPr>
      <w:bookmarkStart w:id="585" w:name="_ETM_Q1_695405"/>
      <w:bookmarkStart w:id="586" w:name="_ETM_Q1_697156"/>
      <w:bookmarkEnd w:id="585"/>
      <w:bookmarkEnd w:id="586"/>
    </w:p>
    <w:p w14:paraId="38E2E333" w14:textId="27BAED79" w:rsidR="00AA40BB" w:rsidRDefault="00AA40BB" w:rsidP="00AA40BB">
      <w:pPr>
        <w:pStyle w:val="a4"/>
        <w:keepNext/>
        <w:rPr>
          <w:rtl/>
        </w:rPr>
      </w:pPr>
      <w:bookmarkStart w:id="587" w:name="ET_speaker_5787_38"/>
      <w:r w:rsidRPr="00AA40BB">
        <w:rPr>
          <w:rStyle w:val="TagStyle"/>
          <w:rtl/>
        </w:rPr>
        <w:t xml:space="preserve"> &lt;&lt; דובר &gt;&gt; </w:t>
      </w:r>
      <w:r>
        <w:rPr>
          <w:rtl/>
        </w:rPr>
        <w:t>יוראי להב הרצנו (יש עתיד):</w:t>
      </w:r>
      <w:r w:rsidRPr="00AA40BB">
        <w:rPr>
          <w:rStyle w:val="TagStyle"/>
          <w:rtl/>
        </w:rPr>
        <w:t xml:space="preserve"> &lt;&lt; דובר &gt;&gt;</w:t>
      </w:r>
      <w:r>
        <w:rPr>
          <w:rtl/>
        </w:rPr>
        <w:t xml:space="preserve">   </w:t>
      </w:r>
      <w:bookmarkEnd w:id="587"/>
    </w:p>
    <w:p w14:paraId="02CE41EA" w14:textId="77777777" w:rsidR="00AA40BB" w:rsidRDefault="00AA40BB" w:rsidP="00AA40BB">
      <w:pPr>
        <w:pStyle w:val="KeepWithNext"/>
        <w:rPr>
          <w:rtl/>
        </w:rPr>
      </w:pPr>
    </w:p>
    <w:p w14:paraId="2AC98F5F" w14:textId="56F6CDC4" w:rsidR="00AA40BB" w:rsidRDefault="00AA40BB" w:rsidP="00AA40BB">
      <w:pPr>
        <w:rPr>
          <w:rtl/>
        </w:rPr>
      </w:pPr>
      <w:r>
        <w:rPr>
          <w:rFonts w:hint="cs"/>
          <w:rtl/>
        </w:rPr>
        <w:t xml:space="preserve">מאחר וזה </w:t>
      </w:r>
      <w:bookmarkStart w:id="588" w:name="_ETM_Q1_699655"/>
      <w:bookmarkEnd w:id="588"/>
      <w:r>
        <w:rPr>
          <w:rFonts w:hint="cs"/>
          <w:rtl/>
        </w:rPr>
        <w:t>גוף</w:t>
      </w:r>
      <w:bookmarkStart w:id="589" w:name="_ETM_Q1_697656"/>
      <w:bookmarkEnd w:id="589"/>
      <w:r>
        <w:rPr>
          <w:rFonts w:hint="cs"/>
          <w:rtl/>
        </w:rPr>
        <w:t xml:space="preserve"> שמטרתו לייעץ. </w:t>
      </w:r>
    </w:p>
    <w:p w14:paraId="30A742E4" w14:textId="77777777" w:rsidR="00AA40BB" w:rsidRDefault="00AA40BB" w:rsidP="00AA40BB">
      <w:pPr>
        <w:rPr>
          <w:rtl/>
        </w:rPr>
      </w:pPr>
      <w:bookmarkStart w:id="590" w:name="_ETM_Q1_700654"/>
      <w:bookmarkEnd w:id="590"/>
    </w:p>
    <w:p w14:paraId="5F8CDE12" w14:textId="3A9A1FE8" w:rsidR="00AA40BB" w:rsidRDefault="00AA40BB" w:rsidP="00AA40BB">
      <w:pPr>
        <w:pStyle w:val="af6"/>
        <w:keepNext/>
        <w:rPr>
          <w:rtl/>
        </w:rPr>
      </w:pPr>
      <w:bookmarkStart w:id="591" w:name="ET_yor_5069_39"/>
      <w:r w:rsidRPr="00AA40BB">
        <w:rPr>
          <w:rStyle w:val="TagStyle"/>
          <w:rtl/>
        </w:rPr>
        <w:t xml:space="preserve"> &lt;&lt; יור &gt;&gt; </w:t>
      </w:r>
      <w:r>
        <w:rPr>
          <w:rtl/>
        </w:rPr>
        <w:t>היו"ר יעקב אשר:</w:t>
      </w:r>
      <w:r w:rsidRPr="00AA40BB">
        <w:rPr>
          <w:rStyle w:val="TagStyle"/>
          <w:rtl/>
        </w:rPr>
        <w:t xml:space="preserve"> &lt;&lt; יור &gt;&gt;</w:t>
      </w:r>
      <w:r>
        <w:rPr>
          <w:rtl/>
        </w:rPr>
        <w:t xml:space="preserve">   </w:t>
      </w:r>
      <w:bookmarkEnd w:id="591"/>
    </w:p>
    <w:p w14:paraId="6A8D10EB" w14:textId="77777777" w:rsidR="00AA40BB" w:rsidRDefault="00AA40BB" w:rsidP="00AA40BB">
      <w:pPr>
        <w:pStyle w:val="KeepWithNext"/>
        <w:rPr>
          <w:rtl/>
        </w:rPr>
      </w:pPr>
    </w:p>
    <w:p w14:paraId="76385A18" w14:textId="4FEEE1A7" w:rsidR="00AA40BB" w:rsidRDefault="00AA40BB" w:rsidP="00AA40BB">
      <w:pPr>
        <w:rPr>
          <w:rtl/>
        </w:rPr>
      </w:pPr>
      <w:bookmarkStart w:id="592" w:name="_ETM_Q1_701654"/>
      <w:bookmarkEnd w:id="592"/>
      <w:r>
        <w:rPr>
          <w:rFonts w:hint="cs"/>
          <w:rtl/>
        </w:rPr>
        <w:t>להפעיל את זה, כביכול</w:t>
      </w:r>
      <w:bookmarkStart w:id="593" w:name="_ETM_Q1_699905"/>
      <w:bookmarkEnd w:id="593"/>
      <w:r>
        <w:rPr>
          <w:rFonts w:hint="cs"/>
          <w:rtl/>
        </w:rPr>
        <w:t xml:space="preserve">. </w:t>
      </w:r>
    </w:p>
    <w:p w14:paraId="26D2423C" w14:textId="77777777" w:rsidR="00AA40BB" w:rsidRDefault="00AA40BB" w:rsidP="00AA40BB">
      <w:pPr>
        <w:rPr>
          <w:rtl/>
        </w:rPr>
      </w:pPr>
      <w:bookmarkStart w:id="594" w:name="_ETM_Q1_700152"/>
      <w:bookmarkStart w:id="595" w:name="_ETM_Q1_700404"/>
      <w:bookmarkStart w:id="596" w:name="_ETM_Q1_697404"/>
      <w:bookmarkStart w:id="597" w:name="_ETM_Q1_698401"/>
      <w:bookmarkEnd w:id="594"/>
      <w:bookmarkEnd w:id="595"/>
      <w:bookmarkEnd w:id="596"/>
      <w:bookmarkEnd w:id="597"/>
    </w:p>
    <w:p w14:paraId="1FE5D8E5" w14:textId="534E499D" w:rsidR="00AA40BB" w:rsidRDefault="00AA40BB" w:rsidP="00AA40BB">
      <w:pPr>
        <w:pStyle w:val="a4"/>
        <w:keepNext/>
        <w:rPr>
          <w:rtl/>
        </w:rPr>
      </w:pPr>
      <w:bookmarkStart w:id="598" w:name="ET_speaker_5787_40"/>
      <w:r w:rsidRPr="00AA40BB">
        <w:rPr>
          <w:rStyle w:val="TagStyle"/>
          <w:rtl/>
        </w:rPr>
        <w:t xml:space="preserve"> &lt;&lt; דובר &gt;&gt; </w:t>
      </w:r>
      <w:r>
        <w:rPr>
          <w:rtl/>
        </w:rPr>
        <w:t>יוראי להב הרצנו (יש עתיד):</w:t>
      </w:r>
      <w:r w:rsidRPr="00AA40BB">
        <w:rPr>
          <w:rStyle w:val="TagStyle"/>
          <w:rtl/>
        </w:rPr>
        <w:t xml:space="preserve"> &lt;&lt; דובר &gt;&gt;</w:t>
      </w:r>
      <w:r>
        <w:rPr>
          <w:rtl/>
        </w:rPr>
        <w:t xml:space="preserve">   </w:t>
      </w:r>
      <w:bookmarkEnd w:id="598"/>
    </w:p>
    <w:p w14:paraId="5BE964F6" w14:textId="77777777" w:rsidR="00AA40BB" w:rsidRDefault="00AA40BB" w:rsidP="00AA40BB">
      <w:pPr>
        <w:pStyle w:val="KeepWithNext"/>
        <w:rPr>
          <w:rtl/>
        </w:rPr>
      </w:pPr>
    </w:p>
    <w:p w14:paraId="2A33581A" w14:textId="738A9202" w:rsidR="00AA40BB" w:rsidRDefault="00AA40BB" w:rsidP="00AA40BB">
      <w:pPr>
        <w:rPr>
          <w:rtl/>
        </w:rPr>
      </w:pPr>
      <w:bookmarkStart w:id="599" w:name="_ETM_Q1_699153"/>
      <w:bookmarkStart w:id="600" w:name="_ETM_Q1_699404"/>
      <w:bookmarkEnd w:id="599"/>
      <w:bookmarkEnd w:id="600"/>
      <w:r>
        <w:rPr>
          <w:rFonts w:hint="cs"/>
          <w:rtl/>
        </w:rPr>
        <w:t>להפעיל, לייעץ</w:t>
      </w:r>
      <w:bookmarkStart w:id="601" w:name="_ETM_Q1_700904"/>
      <w:bookmarkEnd w:id="601"/>
      <w:r>
        <w:rPr>
          <w:rFonts w:hint="cs"/>
          <w:rtl/>
        </w:rPr>
        <w:t xml:space="preserve"> ולוודא </w:t>
      </w:r>
      <w:bookmarkStart w:id="602" w:name="_ETM_Q1_701905"/>
      <w:bookmarkEnd w:id="602"/>
      <w:r>
        <w:rPr>
          <w:rFonts w:hint="cs"/>
          <w:rtl/>
        </w:rPr>
        <w:t>שזה עובד. שוב, קטונתי</w:t>
      </w:r>
      <w:bookmarkStart w:id="603" w:name="_ETM_Q1_703903"/>
      <w:bookmarkEnd w:id="603"/>
      <w:r>
        <w:rPr>
          <w:rFonts w:hint="cs"/>
          <w:rtl/>
        </w:rPr>
        <w:t xml:space="preserve">. אני בחור צעיר ולא ניהלתי גופים </w:t>
      </w:r>
      <w:bookmarkStart w:id="604" w:name="_ETM_Q1_708906"/>
      <w:bookmarkEnd w:id="604"/>
      <w:r>
        <w:rPr>
          <w:rFonts w:hint="cs"/>
          <w:rtl/>
        </w:rPr>
        <w:t xml:space="preserve">ממשלתיים </w:t>
      </w:r>
      <w:bookmarkStart w:id="605" w:name="_ETM_Q1_707156"/>
      <w:bookmarkEnd w:id="605"/>
      <w:r>
        <w:rPr>
          <w:rFonts w:hint="cs"/>
          <w:rtl/>
        </w:rPr>
        <w:t>גדולים אבל נראה לי ש</w:t>
      </w:r>
      <w:bookmarkStart w:id="606" w:name="_ETM_Q1_707655"/>
      <w:bookmarkEnd w:id="606"/>
      <w:r>
        <w:rPr>
          <w:rFonts w:hint="cs"/>
          <w:rtl/>
        </w:rPr>
        <w:t>מאוד קשה - - -</w:t>
      </w:r>
      <w:bookmarkStart w:id="607" w:name="_ETM_Q1_698405"/>
      <w:bookmarkEnd w:id="607"/>
    </w:p>
    <w:p w14:paraId="5A684B47" w14:textId="77777777" w:rsidR="00AA40BB" w:rsidRDefault="00AA40BB" w:rsidP="00AA40BB">
      <w:pPr>
        <w:rPr>
          <w:rtl/>
        </w:rPr>
      </w:pPr>
      <w:bookmarkStart w:id="608" w:name="_ETM_Q1_703151"/>
      <w:bookmarkStart w:id="609" w:name="_ETM_Q1_703405"/>
      <w:bookmarkEnd w:id="608"/>
      <w:bookmarkEnd w:id="609"/>
    </w:p>
    <w:p w14:paraId="617FED5F" w14:textId="405EA321" w:rsidR="00AA40BB" w:rsidRDefault="00AA40BB" w:rsidP="00AA40BB">
      <w:pPr>
        <w:pStyle w:val="af6"/>
        <w:keepNext/>
        <w:rPr>
          <w:rtl/>
        </w:rPr>
      </w:pPr>
      <w:bookmarkStart w:id="610" w:name="ET_yor_5069_41"/>
      <w:r w:rsidRPr="00AA40BB">
        <w:rPr>
          <w:rStyle w:val="TagStyle"/>
          <w:rtl/>
        </w:rPr>
        <w:t xml:space="preserve"> &lt;&lt; יור &gt;&gt; </w:t>
      </w:r>
      <w:r>
        <w:rPr>
          <w:rtl/>
        </w:rPr>
        <w:t>היו"ר יעקב אשר:</w:t>
      </w:r>
      <w:r w:rsidRPr="00AA40BB">
        <w:rPr>
          <w:rStyle w:val="TagStyle"/>
          <w:rtl/>
        </w:rPr>
        <w:t xml:space="preserve"> &lt;&lt; יור &gt;&gt;</w:t>
      </w:r>
      <w:r>
        <w:rPr>
          <w:rtl/>
        </w:rPr>
        <w:t xml:space="preserve">   </w:t>
      </w:r>
      <w:bookmarkEnd w:id="610"/>
    </w:p>
    <w:p w14:paraId="50006EEE" w14:textId="77777777" w:rsidR="00AA40BB" w:rsidRDefault="00AA40BB" w:rsidP="00AA40BB">
      <w:pPr>
        <w:pStyle w:val="KeepWithNext"/>
        <w:rPr>
          <w:rtl/>
        </w:rPr>
      </w:pPr>
    </w:p>
    <w:p w14:paraId="5AD63961" w14:textId="5EBB4CCE" w:rsidR="001C5A71" w:rsidRDefault="001C5A71" w:rsidP="001C5A71">
      <w:pPr>
        <w:rPr>
          <w:rtl/>
        </w:rPr>
      </w:pPr>
      <w:bookmarkStart w:id="611" w:name="_ETM_Q1_704155"/>
      <w:bookmarkStart w:id="612" w:name="_ETM_Q1_711156"/>
      <w:bookmarkStart w:id="613" w:name="_ETM_Q1_712156"/>
      <w:bookmarkStart w:id="614" w:name="_ETM_Q1_710155"/>
      <w:bookmarkStart w:id="615" w:name="_ETM_Q1_709905"/>
      <w:bookmarkEnd w:id="611"/>
      <w:bookmarkEnd w:id="612"/>
      <w:bookmarkEnd w:id="613"/>
      <w:bookmarkEnd w:id="614"/>
      <w:bookmarkEnd w:id="615"/>
      <w:r>
        <w:rPr>
          <w:rFonts w:hint="cs"/>
          <w:rtl/>
        </w:rPr>
        <w:t xml:space="preserve">זה במיוחד משתלב עם זה שיש גם ועדת מומחים שאמורה </w:t>
      </w:r>
      <w:bookmarkStart w:id="616" w:name="_ETM_Q1_716155"/>
      <w:bookmarkEnd w:id="616"/>
      <w:r>
        <w:rPr>
          <w:rFonts w:hint="cs"/>
          <w:rtl/>
        </w:rPr>
        <w:t>לתת את דעת המומחים. ל</w:t>
      </w:r>
      <w:bookmarkStart w:id="617" w:name="_ETM_Q1_717405"/>
      <w:bookmarkEnd w:id="617"/>
      <w:r>
        <w:rPr>
          <w:rFonts w:hint="cs"/>
          <w:rtl/>
        </w:rPr>
        <w:t xml:space="preserve">כן, אני באמת חושב שזה יותר </w:t>
      </w:r>
      <w:bookmarkStart w:id="618" w:name="_ETM_Q1_721406"/>
      <w:bookmarkEnd w:id="618"/>
      <w:r>
        <w:rPr>
          <w:rFonts w:hint="cs"/>
          <w:rtl/>
        </w:rPr>
        <w:t>חשוב</w:t>
      </w:r>
      <w:bookmarkStart w:id="619" w:name="_ETM_Q1_719655"/>
      <w:bookmarkStart w:id="620" w:name="_ETM_Q1_717656"/>
      <w:bookmarkEnd w:id="619"/>
      <w:bookmarkEnd w:id="620"/>
      <w:r>
        <w:rPr>
          <w:rFonts w:hint="cs"/>
          <w:rtl/>
        </w:rPr>
        <w:t xml:space="preserve"> להפוך את זה </w:t>
      </w:r>
      <w:bookmarkStart w:id="621" w:name="_ETM_Q1_705402"/>
      <w:bookmarkStart w:id="622" w:name="_ETM_Q1_708903"/>
      <w:bookmarkStart w:id="623" w:name="_ETM_Q1_712154"/>
      <w:bookmarkEnd w:id="621"/>
      <w:bookmarkEnd w:id="622"/>
      <w:bookmarkEnd w:id="623"/>
      <w:r>
        <w:rPr>
          <w:rFonts w:hint="cs"/>
          <w:rtl/>
        </w:rPr>
        <w:t>לג</w:t>
      </w:r>
      <w:bookmarkStart w:id="624" w:name="_ETM_Q1_710901"/>
      <w:bookmarkEnd w:id="624"/>
      <w:r>
        <w:rPr>
          <w:rFonts w:hint="cs"/>
          <w:rtl/>
        </w:rPr>
        <w:t xml:space="preserve">וף </w:t>
      </w:r>
      <w:bookmarkStart w:id="625" w:name="_ETM_Q1_711904"/>
      <w:bookmarkStart w:id="626" w:name="_ETM_Q1_715653"/>
      <w:bookmarkStart w:id="627" w:name="_ETM_Q1_718905"/>
      <w:bookmarkEnd w:id="625"/>
      <w:bookmarkEnd w:id="626"/>
      <w:bookmarkEnd w:id="627"/>
      <w:r>
        <w:rPr>
          <w:rFonts w:hint="cs"/>
          <w:rtl/>
        </w:rPr>
        <w:t>יותר קטן</w:t>
      </w:r>
      <w:bookmarkStart w:id="628" w:name="_ETM_Q1_726403"/>
      <w:bookmarkEnd w:id="628"/>
      <w:r>
        <w:rPr>
          <w:rFonts w:hint="cs"/>
          <w:rtl/>
        </w:rPr>
        <w:t>,</w:t>
      </w:r>
      <w:bookmarkStart w:id="629" w:name="_ETM_Q1_724153"/>
      <w:bookmarkEnd w:id="629"/>
      <w:r>
        <w:rPr>
          <w:rFonts w:hint="cs"/>
          <w:rtl/>
        </w:rPr>
        <w:t xml:space="preserve"> אפקטיבי </w:t>
      </w:r>
      <w:bookmarkStart w:id="630" w:name="_ETM_Q1_723656"/>
      <w:bookmarkEnd w:id="630"/>
      <w:r>
        <w:rPr>
          <w:rFonts w:hint="cs"/>
          <w:rtl/>
        </w:rPr>
        <w:t xml:space="preserve">ויותר בעל משמעות מבחינת ביצוע, </w:t>
      </w:r>
      <w:bookmarkStart w:id="631" w:name="_ETM_Q1_731156"/>
      <w:bookmarkStart w:id="632" w:name="_ETM_Q1_728156"/>
      <w:bookmarkStart w:id="633" w:name="_ETM_Q1_726651"/>
      <w:bookmarkEnd w:id="631"/>
      <w:bookmarkEnd w:id="632"/>
      <w:bookmarkEnd w:id="633"/>
      <w:r>
        <w:rPr>
          <w:rFonts w:hint="cs"/>
          <w:rtl/>
        </w:rPr>
        <w:t xml:space="preserve">כמו שאתה אומר, אם </w:t>
      </w:r>
      <w:bookmarkStart w:id="634" w:name="_ETM_Q1_721656"/>
      <w:bookmarkEnd w:id="634"/>
      <w:r>
        <w:rPr>
          <w:rFonts w:hint="cs"/>
          <w:rtl/>
        </w:rPr>
        <w:t>לזה</w:t>
      </w:r>
      <w:bookmarkStart w:id="635" w:name="_ETM_Q1_720156"/>
      <w:bookmarkEnd w:id="635"/>
      <w:r>
        <w:rPr>
          <w:rFonts w:hint="cs"/>
          <w:rtl/>
        </w:rPr>
        <w:t xml:space="preserve"> אתה </w:t>
      </w:r>
      <w:bookmarkStart w:id="636" w:name="_ETM_Q1_720655"/>
      <w:bookmarkEnd w:id="636"/>
      <w:r>
        <w:rPr>
          <w:rFonts w:hint="cs"/>
          <w:rtl/>
        </w:rPr>
        <w:t>מתכוון ותתקן אותי</w:t>
      </w:r>
      <w:bookmarkStart w:id="637" w:name="_ETM_Q1_729656"/>
      <w:bookmarkEnd w:id="637"/>
      <w:r>
        <w:rPr>
          <w:rFonts w:hint="cs"/>
          <w:rtl/>
        </w:rPr>
        <w:t xml:space="preserve"> אם אני טועה. </w:t>
      </w:r>
      <w:bookmarkStart w:id="638" w:name="_ETM_Q1_721403"/>
      <w:bookmarkStart w:id="639" w:name="_ETM_Q1_721653"/>
      <w:bookmarkStart w:id="640" w:name="_ETM_Q1_713905"/>
      <w:bookmarkEnd w:id="638"/>
      <w:bookmarkEnd w:id="639"/>
      <w:bookmarkEnd w:id="640"/>
    </w:p>
    <w:p w14:paraId="66BF6298" w14:textId="77777777" w:rsidR="001C5A71" w:rsidRDefault="001C5A71" w:rsidP="001C5A71">
      <w:pPr>
        <w:rPr>
          <w:rtl/>
        </w:rPr>
      </w:pPr>
      <w:bookmarkStart w:id="641" w:name="_ETM_Q1_721905"/>
      <w:bookmarkEnd w:id="641"/>
    </w:p>
    <w:p w14:paraId="599DDC6D" w14:textId="66C13DBE" w:rsidR="001C5A71" w:rsidRDefault="001C5A71" w:rsidP="001C5A71">
      <w:pPr>
        <w:pStyle w:val="a4"/>
        <w:keepNext/>
        <w:rPr>
          <w:rtl/>
        </w:rPr>
      </w:pPr>
      <w:bookmarkStart w:id="642" w:name="ET_speaker_5787_42"/>
      <w:r w:rsidRPr="001C5A71">
        <w:rPr>
          <w:rStyle w:val="TagStyle"/>
          <w:rtl/>
        </w:rPr>
        <w:t xml:space="preserve"> &lt;&lt; דובר &gt;&gt; </w:t>
      </w:r>
      <w:r>
        <w:rPr>
          <w:rtl/>
        </w:rPr>
        <w:t>יוראי להב הרצנו (יש עתיד):</w:t>
      </w:r>
      <w:r w:rsidRPr="001C5A71">
        <w:rPr>
          <w:rStyle w:val="TagStyle"/>
          <w:rtl/>
        </w:rPr>
        <w:t xml:space="preserve"> &lt;&lt; דובר &gt;&gt;</w:t>
      </w:r>
      <w:r>
        <w:rPr>
          <w:rtl/>
        </w:rPr>
        <w:t xml:space="preserve">   </w:t>
      </w:r>
      <w:bookmarkEnd w:id="642"/>
    </w:p>
    <w:p w14:paraId="580392DB" w14:textId="77777777" w:rsidR="001C5A71" w:rsidRDefault="001C5A71" w:rsidP="001C5A71">
      <w:pPr>
        <w:pStyle w:val="KeepWithNext"/>
        <w:rPr>
          <w:rtl/>
        </w:rPr>
      </w:pPr>
    </w:p>
    <w:p w14:paraId="076EFEB1" w14:textId="006957C4" w:rsidR="001C5A71" w:rsidRDefault="001C5A71" w:rsidP="001C5A71">
      <w:pPr>
        <w:rPr>
          <w:rtl/>
        </w:rPr>
      </w:pPr>
      <w:bookmarkStart w:id="643" w:name="_ETM_Q1_724405"/>
      <w:bookmarkEnd w:id="643"/>
      <w:r>
        <w:rPr>
          <w:rFonts w:hint="cs"/>
          <w:rtl/>
        </w:rPr>
        <w:t xml:space="preserve">כן, נכון. </w:t>
      </w:r>
      <w:bookmarkStart w:id="644" w:name="_ETM_Q1_730654"/>
      <w:bookmarkEnd w:id="644"/>
      <w:r>
        <w:rPr>
          <w:rFonts w:hint="cs"/>
          <w:rtl/>
        </w:rPr>
        <w:t>לכן אני מציע שז</w:t>
      </w:r>
      <w:bookmarkStart w:id="645" w:name="_ETM_Q1_733151"/>
      <w:bookmarkStart w:id="646" w:name="_ETM_Q1_731403"/>
      <w:bookmarkEnd w:id="645"/>
      <w:bookmarkEnd w:id="646"/>
      <w:r>
        <w:rPr>
          <w:rFonts w:hint="cs"/>
          <w:rtl/>
        </w:rPr>
        <w:t xml:space="preserve">ו תהיה קבוצה </w:t>
      </w:r>
      <w:bookmarkStart w:id="647" w:name="_ETM_Q1_733154"/>
      <w:bookmarkEnd w:id="647"/>
      <w:r>
        <w:rPr>
          <w:rFonts w:hint="cs"/>
          <w:rtl/>
        </w:rPr>
        <w:t xml:space="preserve">קטנה של מנכ"לי משרדים שינחו את העובדים שלהם וככה זה </w:t>
      </w:r>
      <w:bookmarkStart w:id="648" w:name="_ETM_Q1_739403"/>
      <w:bookmarkEnd w:id="648"/>
      <w:r>
        <w:rPr>
          <w:rFonts w:hint="cs"/>
          <w:rtl/>
        </w:rPr>
        <w:t xml:space="preserve">יוכל </w:t>
      </w:r>
      <w:bookmarkStart w:id="649" w:name="_ETM_Q1_737155"/>
      <w:bookmarkEnd w:id="649"/>
      <w:r>
        <w:rPr>
          <w:rFonts w:hint="cs"/>
          <w:rtl/>
        </w:rPr>
        <w:t>לעבוד. יש גם ועדת שרים ש</w:t>
      </w:r>
      <w:bookmarkStart w:id="650" w:name="_ETM_Q1_738403"/>
      <w:bookmarkEnd w:id="650"/>
      <w:r>
        <w:rPr>
          <w:rFonts w:hint="cs"/>
          <w:rtl/>
        </w:rPr>
        <w:t xml:space="preserve">היא מאוד גדולה, כפי </w:t>
      </w:r>
      <w:bookmarkStart w:id="651" w:name="_ETM_Q1_741902"/>
      <w:bookmarkEnd w:id="651"/>
      <w:r>
        <w:rPr>
          <w:rFonts w:hint="cs"/>
          <w:rtl/>
        </w:rPr>
        <w:t>שראינו</w:t>
      </w:r>
      <w:bookmarkStart w:id="652" w:name="_ETM_Q1_740152"/>
      <w:bookmarkEnd w:id="652"/>
      <w:r>
        <w:rPr>
          <w:rFonts w:hint="cs"/>
          <w:rtl/>
        </w:rPr>
        <w:t>, גם מועצת אקלים ש</w:t>
      </w:r>
      <w:bookmarkStart w:id="653" w:name="_ETM_Q1_740654"/>
      <w:bookmarkStart w:id="654" w:name="_ETM_Q1_738154"/>
      <w:bookmarkStart w:id="655" w:name="_ETM_Q1_739655"/>
      <w:bookmarkEnd w:id="653"/>
      <w:bookmarkEnd w:id="654"/>
      <w:bookmarkEnd w:id="655"/>
      <w:r>
        <w:rPr>
          <w:rFonts w:hint="cs"/>
          <w:rtl/>
        </w:rPr>
        <w:t xml:space="preserve">היא מאוד גדולה וגם ועדת מומחים. </w:t>
      </w:r>
    </w:p>
    <w:p w14:paraId="37DDEB77" w14:textId="77777777" w:rsidR="001C5A71" w:rsidRDefault="001C5A71" w:rsidP="001C5A71">
      <w:pPr>
        <w:rPr>
          <w:rtl/>
        </w:rPr>
      </w:pPr>
      <w:bookmarkStart w:id="656" w:name="_ETM_Q1_746655"/>
      <w:bookmarkStart w:id="657" w:name="_ETM_Q1_743655"/>
      <w:bookmarkEnd w:id="656"/>
      <w:bookmarkEnd w:id="657"/>
    </w:p>
    <w:p w14:paraId="09DD91E2" w14:textId="449E742D" w:rsidR="001C5A71" w:rsidRDefault="001C5A71" w:rsidP="001C5A71">
      <w:pPr>
        <w:pStyle w:val="af6"/>
        <w:keepNext/>
        <w:rPr>
          <w:rtl/>
        </w:rPr>
      </w:pPr>
      <w:bookmarkStart w:id="658" w:name="ET_yor_5069_43"/>
      <w:r w:rsidRPr="001C5A71">
        <w:rPr>
          <w:rStyle w:val="TagStyle"/>
          <w:rtl/>
        </w:rPr>
        <w:t xml:space="preserve"> &lt;&lt; יור &gt;&gt; </w:t>
      </w:r>
      <w:r>
        <w:rPr>
          <w:rtl/>
        </w:rPr>
        <w:t>היו"ר יעקב אשר:</w:t>
      </w:r>
      <w:r w:rsidRPr="001C5A71">
        <w:rPr>
          <w:rStyle w:val="TagStyle"/>
          <w:rtl/>
        </w:rPr>
        <w:t xml:space="preserve"> &lt;&lt; יור &gt;&gt;</w:t>
      </w:r>
      <w:r>
        <w:rPr>
          <w:rtl/>
        </w:rPr>
        <w:t xml:space="preserve">   </w:t>
      </w:r>
      <w:bookmarkEnd w:id="658"/>
    </w:p>
    <w:p w14:paraId="648F3CD8" w14:textId="77777777" w:rsidR="001C5A71" w:rsidRDefault="001C5A71" w:rsidP="001C5A71">
      <w:pPr>
        <w:pStyle w:val="KeepWithNext"/>
        <w:rPr>
          <w:rtl/>
        </w:rPr>
      </w:pPr>
    </w:p>
    <w:p w14:paraId="5E6C819F" w14:textId="7759F2A6" w:rsidR="001C5A71" w:rsidRDefault="001C5A71" w:rsidP="001C5A71">
      <w:pPr>
        <w:rPr>
          <w:rtl/>
        </w:rPr>
      </w:pPr>
      <w:bookmarkStart w:id="659" w:name="_ETM_Q1_744401"/>
      <w:bookmarkStart w:id="660" w:name="_ETM_Q1_741903"/>
      <w:bookmarkEnd w:id="659"/>
      <w:bookmarkEnd w:id="660"/>
      <w:r>
        <w:rPr>
          <w:rFonts w:hint="cs"/>
          <w:rtl/>
        </w:rPr>
        <w:t>ל</w:t>
      </w:r>
      <w:bookmarkStart w:id="661" w:name="_ETM_Q1_739151"/>
      <w:bookmarkEnd w:id="661"/>
      <w:r>
        <w:rPr>
          <w:rFonts w:hint="cs"/>
          <w:rtl/>
        </w:rPr>
        <w:t xml:space="preserve">א, אנחנו מדברים עכשיו על מועצת האקלים. </w:t>
      </w:r>
    </w:p>
    <w:p w14:paraId="0466234E" w14:textId="77777777" w:rsidR="001C5A71" w:rsidRDefault="001C5A71" w:rsidP="001C5A71">
      <w:pPr>
        <w:rPr>
          <w:rtl/>
        </w:rPr>
      </w:pPr>
      <w:bookmarkStart w:id="662" w:name="_ETM_Q1_745903"/>
      <w:bookmarkStart w:id="663" w:name="_ETM_Q1_746156"/>
      <w:bookmarkStart w:id="664" w:name="_ETM_Q1_746654"/>
      <w:bookmarkEnd w:id="662"/>
      <w:bookmarkEnd w:id="663"/>
      <w:bookmarkEnd w:id="664"/>
    </w:p>
    <w:p w14:paraId="0B88C650" w14:textId="34DA3319" w:rsidR="001C5A71" w:rsidRDefault="001C5A71" w:rsidP="001C5A71">
      <w:pPr>
        <w:pStyle w:val="a4"/>
        <w:keepNext/>
        <w:rPr>
          <w:rtl/>
        </w:rPr>
      </w:pPr>
      <w:bookmarkStart w:id="665" w:name="ET_speaker_5787_44"/>
      <w:r w:rsidRPr="001C5A71">
        <w:rPr>
          <w:rStyle w:val="TagStyle"/>
          <w:rtl/>
        </w:rPr>
        <w:lastRenderedPageBreak/>
        <w:t xml:space="preserve"> &lt;&lt; דובר &gt;&gt; </w:t>
      </w:r>
      <w:r>
        <w:rPr>
          <w:rtl/>
        </w:rPr>
        <w:t>יוראי להב הרצנו (יש עתיד):</w:t>
      </w:r>
      <w:r w:rsidRPr="001C5A71">
        <w:rPr>
          <w:rStyle w:val="TagStyle"/>
          <w:rtl/>
        </w:rPr>
        <w:t xml:space="preserve"> &lt;&lt; דובר &gt;&gt;</w:t>
      </w:r>
      <w:r>
        <w:rPr>
          <w:rtl/>
        </w:rPr>
        <w:t xml:space="preserve">   </w:t>
      </w:r>
      <w:bookmarkEnd w:id="665"/>
    </w:p>
    <w:p w14:paraId="631ADFA7" w14:textId="77777777" w:rsidR="001C5A71" w:rsidRDefault="001C5A71" w:rsidP="001C5A71">
      <w:pPr>
        <w:pStyle w:val="KeepWithNext"/>
        <w:rPr>
          <w:rtl/>
        </w:rPr>
      </w:pPr>
    </w:p>
    <w:p w14:paraId="3BBBACD5" w14:textId="33C70E37" w:rsidR="001C5A71" w:rsidRDefault="001C5A71" w:rsidP="001C5A71">
      <w:pPr>
        <w:rPr>
          <w:rtl/>
        </w:rPr>
      </w:pPr>
      <w:r>
        <w:rPr>
          <w:rFonts w:hint="cs"/>
          <w:rtl/>
        </w:rPr>
        <w:t>כן,</w:t>
      </w:r>
      <w:bookmarkStart w:id="666" w:name="_ETM_Q1_746153"/>
      <w:bookmarkEnd w:id="666"/>
      <w:r>
        <w:rPr>
          <w:rFonts w:hint="cs"/>
          <w:rtl/>
        </w:rPr>
        <w:t xml:space="preserve"> אבל אני </w:t>
      </w:r>
      <w:bookmarkStart w:id="667" w:name="_ETM_Q1_747405"/>
      <w:bookmarkEnd w:id="667"/>
      <w:r>
        <w:rPr>
          <w:rFonts w:hint="cs"/>
          <w:rtl/>
        </w:rPr>
        <w:t>אומר שיש כל כך הרבה גופים</w:t>
      </w:r>
      <w:bookmarkStart w:id="668" w:name="_ETM_Q1_747653"/>
      <w:bookmarkEnd w:id="668"/>
      <w:r>
        <w:rPr>
          <w:rFonts w:hint="cs"/>
          <w:rtl/>
        </w:rPr>
        <w:t>.</w:t>
      </w:r>
    </w:p>
    <w:p w14:paraId="20DA0EBB" w14:textId="77777777" w:rsidR="001C5A71" w:rsidRDefault="001C5A71" w:rsidP="001C5A71">
      <w:pPr>
        <w:rPr>
          <w:rtl/>
        </w:rPr>
      </w:pPr>
      <w:bookmarkStart w:id="669" w:name="_ETM_Q1_747903"/>
      <w:bookmarkEnd w:id="669"/>
    </w:p>
    <w:p w14:paraId="424F8E1F" w14:textId="25F5FB69" w:rsidR="001C5A71" w:rsidRDefault="001C5A71" w:rsidP="001C5A71">
      <w:pPr>
        <w:pStyle w:val="af6"/>
        <w:keepNext/>
        <w:rPr>
          <w:rtl/>
        </w:rPr>
      </w:pPr>
      <w:bookmarkStart w:id="670" w:name="ET_yor_5069_45"/>
      <w:r w:rsidRPr="001C5A71">
        <w:rPr>
          <w:rStyle w:val="TagStyle"/>
          <w:rtl/>
        </w:rPr>
        <w:t xml:space="preserve"> &lt;&lt; יור &gt;&gt; </w:t>
      </w:r>
      <w:r>
        <w:rPr>
          <w:rtl/>
        </w:rPr>
        <w:t>היו"ר יעקב אשר:</w:t>
      </w:r>
      <w:r w:rsidRPr="001C5A71">
        <w:rPr>
          <w:rStyle w:val="TagStyle"/>
          <w:rtl/>
        </w:rPr>
        <w:t xml:space="preserve"> &lt;&lt; יור &gt;&gt;</w:t>
      </w:r>
      <w:r>
        <w:rPr>
          <w:rtl/>
        </w:rPr>
        <w:t xml:space="preserve">   </w:t>
      </w:r>
      <w:bookmarkEnd w:id="670"/>
    </w:p>
    <w:p w14:paraId="46E02023" w14:textId="77777777" w:rsidR="001C5A71" w:rsidRDefault="001C5A71" w:rsidP="001C5A71">
      <w:pPr>
        <w:pStyle w:val="KeepWithNext"/>
        <w:rPr>
          <w:rtl/>
        </w:rPr>
      </w:pPr>
    </w:p>
    <w:p w14:paraId="62E713FB" w14:textId="77777777" w:rsidR="001C5A71" w:rsidRDefault="001C5A71" w:rsidP="001C5A71">
      <w:pPr>
        <w:rPr>
          <w:rtl/>
        </w:rPr>
      </w:pPr>
      <w:bookmarkStart w:id="671" w:name="_ETM_Q1_748653"/>
      <w:bookmarkStart w:id="672" w:name="_ETM_Q1_748151"/>
      <w:bookmarkEnd w:id="671"/>
      <w:bookmarkEnd w:id="672"/>
      <w:r>
        <w:rPr>
          <w:rFonts w:hint="cs"/>
          <w:rtl/>
        </w:rPr>
        <w:t xml:space="preserve">אז תיתן לי </w:t>
      </w:r>
      <w:bookmarkStart w:id="673" w:name="_ETM_Q1_748156"/>
      <w:bookmarkEnd w:id="673"/>
      <w:r>
        <w:rPr>
          <w:rFonts w:hint="cs"/>
          <w:rtl/>
        </w:rPr>
        <w:t>רגע ס</w:t>
      </w:r>
      <w:bookmarkStart w:id="674" w:name="_ETM_Q1_749654"/>
      <w:bookmarkEnd w:id="674"/>
      <w:r>
        <w:rPr>
          <w:rFonts w:hint="cs"/>
          <w:rtl/>
        </w:rPr>
        <w:t xml:space="preserve">קירה של כל הוועדות </w:t>
      </w:r>
      <w:bookmarkStart w:id="675" w:name="_ETM_Q1_751405"/>
      <w:bookmarkEnd w:id="675"/>
      <w:r>
        <w:rPr>
          <w:rFonts w:hint="cs"/>
          <w:rtl/>
        </w:rPr>
        <w:t>למיניה</w:t>
      </w:r>
      <w:r>
        <w:rPr>
          <w:rFonts w:hint="eastAsia"/>
          <w:rtl/>
        </w:rPr>
        <w:t>ן</w:t>
      </w:r>
      <w:r>
        <w:rPr>
          <w:rFonts w:hint="cs"/>
          <w:rtl/>
        </w:rPr>
        <w:t>.</w:t>
      </w:r>
      <w:bookmarkStart w:id="676" w:name="_ETM_Q1_749403"/>
      <w:bookmarkEnd w:id="676"/>
    </w:p>
    <w:p w14:paraId="590F440C" w14:textId="77777777" w:rsidR="001C5A71" w:rsidRDefault="001C5A71" w:rsidP="001C5A71">
      <w:pPr>
        <w:rPr>
          <w:rtl/>
        </w:rPr>
      </w:pPr>
      <w:bookmarkStart w:id="677" w:name="_ETM_Q1_749906"/>
      <w:bookmarkStart w:id="678" w:name="_ETM_Q1_750404"/>
      <w:bookmarkEnd w:id="677"/>
      <w:bookmarkEnd w:id="678"/>
    </w:p>
    <w:p w14:paraId="0958126B" w14:textId="14A89C97" w:rsidR="001C5A71" w:rsidRDefault="001C5A71" w:rsidP="001C5A71">
      <w:pPr>
        <w:pStyle w:val="a4"/>
        <w:keepNext/>
        <w:rPr>
          <w:rtl/>
        </w:rPr>
      </w:pPr>
      <w:bookmarkStart w:id="679" w:name="ET_speaker_5787_46"/>
      <w:r w:rsidRPr="001C5A71">
        <w:rPr>
          <w:rStyle w:val="TagStyle"/>
          <w:rtl/>
        </w:rPr>
        <w:t xml:space="preserve"> &lt;&lt; דובר &gt;&gt; </w:t>
      </w:r>
      <w:r>
        <w:rPr>
          <w:rtl/>
        </w:rPr>
        <w:t>יוראי להב הרצנו (יש עתיד):</w:t>
      </w:r>
      <w:r w:rsidRPr="001C5A71">
        <w:rPr>
          <w:rStyle w:val="TagStyle"/>
          <w:rtl/>
        </w:rPr>
        <w:t xml:space="preserve"> &lt;&lt; דובר &gt;&gt;</w:t>
      </w:r>
      <w:r>
        <w:rPr>
          <w:rtl/>
        </w:rPr>
        <w:t xml:space="preserve">   </w:t>
      </w:r>
      <w:bookmarkEnd w:id="679"/>
    </w:p>
    <w:p w14:paraId="4768AB98" w14:textId="77777777" w:rsidR="001C5A71" w:rsidRDefault="001C5A71" w:rsidP="001C5A71">
      <w:pPr>
        <w:pStyle w:val="KeepWithNext"/>
        <w:rPr>
          <w:rtl/>
        </w:rPr>
      </w:pPr>
    </w:p>
    <w:p w14:paraId="73D0F350" w14:textId="77777777" w:rsidR="001C5A71" w:rsidRDefault="001C5A71" w:rsidP="001C5A71">
      <w:pPr>
        <w:rPr>
          <w:rtl/>
        </w:rPr>
      </w:pPr>
      <w:bookmarkStart w:id="680" w:name="_ETM_Q1_751406"/>
      <w:bookmarkEnd w:id="680"/>
      <w:r>
        <w:rPr>
          <w:rFonts w:hint="cs"/>
          <w:rtl/>
        </w:rPr>
        <w:t xml:space="preserve">לא, אנחנו כרגע </w:t>
      </w:r>
      <w:bookmarkStart w:id="681" w:name="_ETM_Q1_751404"/>
      <w:bookmarkEnd w:id="681"/>
      <w:r>
        <w:rPr>
          <w:rFonts w:hint="cs"/>
          <w:rtl/>
        </w:rPr>
        <w:t xml:space="preserve">במועצת האקלים ואני מציע </w:t>
      </w:r>
      <w:bookmarkStart w:id="682" w:name="_ETM_Q1_755156"/>
      <w:bookmarkEnd w:id="682"/>
      <w:r>
        <w:rPr>
          <w:rFonts w:hint="cs"/>
          <w:rtl/>
        </w:rPr>
        <w:t>שזה יהיה - - -</w:t>
      </w:r>
      <w:bookmarkStart w:id="683" w:name="_ETM_Q1_750904"/>
      <w:bookmarkEnd w:id="683"/>
    </w:p>
    <w:p w14:paraId="24BF1E07" w14:textId="77777777" w:rsidR="001C5A71" w:rsidRDefault="001C5A71" w:rsidP="001C5A71">
      <w:pPr>
        <w:rPr>
          <w:rtl/>
        </w:rPr>
      </w:pPr>
      <w:bookmarkStart w:id="684" w:name="_ETM_Q1_752151"/>
      <w:bookmarkStart w:id="685" w:name="_ETM_Q1_752404"/>
      <w:bookmarkEnd w:id="684"/>
      <w:bookmarkEnd w:id="685"/>
    </w:p>
    <w:p w14:paraId="4EFD3CC6" w14:textId="621DA480" w:rsidR="001C5A71" w:rsidRDefault="001C5A71" w:rsidP="001C5A71">
      <w:pPr>
        <w:pStyle w:val="af6"/>
        <w:keepNext/>
        <w:rPr>
          <w:rtl/>
        </w:rPr>
      </w:pPr>
      <w:bookmarkStart w:id="686" w:name="ET_yor_5069_47"/>
      <w:r w:rsidRPr="001C5A71">
        <w:rPr>
          <w:rStyle w:val="TagStyle"/>
          <w:rtl/>
        </w:rPr>
        <w:t xml:space="preserve"> &lt;&lt; יור &gt;&gt; </w:t>
      </w:r>
      <w:r>
        <w:rPr>
          <w:rtl/>
        </w:rPr>
        <w:t>היו"ר יעקב אשר:</w:t>
      </w:r>
      <w:r w:rsidRPr="001C5A71">
        <w:rPr>
          <w:rStyle w:val="TagStyle"/>
          <w:rtl/>
        </w:rPr>
        <w:t xml:space="preserve"> &lt;&lt; יור &gt;&gt;</w:t>
      </w:r>
      <w:r>
        <w:rPr>
          <w:rtl/>
        </w:rPr>
        <w:t xml:space="preserve">   </w:t>
      </w:r>
      <w:bookmarkEnd w:id="686"/>
    </w:p>
    <w:p w14:paraId="1441DB57" w14:textId="77777777" w:rsidR="001C5A71" w:rsidRDefault="001C5A71" w:rsidP="001C5A71">
      <w:pPr>
        <w:pStyle w:val="KeepWithNext"/>
        <w:rPr>
          <w:rtl/>
        </w:rPr>
      </w:pPr>
    </w:p>
    <w:p w14:paraId="4BD5F048" w14:textId="77777777" w:rsidR="001C5A71" w:rsidRDefault="001C5A71" w:rsidP="001C5A71">
      <w:pPr>
        <w:rPr>
          <w:rtl/>
        </w:rPr>
      </w:pPr>
      <w:bookmarkStart w:id="687" w:name="_ETM_Q1_753154"/>
      <w:bookmarkEnd w:id="687"/>
      <w:r>
        <w:rPr>
          <w:rFonts w:hint="cs"/>
          <w:rtl/>
        </w:rPr>
        <w:t>לא, תגיד לי איפה זה יבוא לידי ביטוי. אני ביקשתי את זה גם מהיוע</w:t>
      </w:r>
      <w:bookmarkStart w:id="688" w:name="_ETM_Q1_757902"/>
      <w:bookmarkEnd w:id="688"/>
      <w:r>
        <w:rPr>
          <w:rFonts w:hint="cs"/>
          <w:rtl/>
        </w:rPr>
        <w:t>צת המש</w:t>
      </w:r>
      <w:bookmarkStart w:id="689" w:name="_ETM_Q1_757153"/>
      <w:bookmarkEnd w:id="689"/>
      <w:r>
        <w:rPr>
          <w:rFonts w:hint="cs"/>
          <w:rtl/>
        </w:rPr>
        <w:t xml:space="preserve">פטית. </w:t>
      </w:r>
      <w:bookmarkStart w:id="690" w:name="_ETM_Q1_758403"/>
      <w:bookmarkStart w:id="691" w:name="_ETM_Q1_755904"/>
      <w:bookmarkEnd w:id="690"/>
      <w:bookmarkEnd w:id="691"/>
      <w:r>
        <w:rPr>
          <w:rFonts w:hint="cs"/>
          <w:rtl/>
        </w:rPr>
        <w:t xml:space="preserve">אנחנו </w:t>
      </w:r>
      <w:bookmarkStart w:id="692" w:name="_ETM_Q1_756404"/>
      <w:bookmarkEnd w:id="692"/>
      <w:r>
        <w:rPr>
          <w:rFonts w:hint="cs"/>
          <w:rtl/>
        </w:rPr>
        <w:t xml:space="preserve">מנסים כל הזמן לראות ביננו </w:t>
      </w:r>
      <w:bookmarkStart w:id="693" w:name="_ETM_Q1_759156"/>
      <w:bookmarkEnd w:id="693"/>
      <w:r>
        <w:rPr>
          <w:rFonts w:hint="cs"/>
          <w:rtl/>
        </w:rPr>
        <w:t xml:space="preserve">אם לא הקמנו פה </w:t>
      </w:r>
      <w:bookmarkStart w:id="694" w:name="_ETM_Q1_761903"/>
      <w:bookmarkEnd w:id="694"/>
      <w:r>
        <w:rPr>
          <w:rFonts w:hint="cs"/>
          <w:rtl/>
        </w:rPr>
        <w:t>ארבע או ח</w:t>
      </w:r>
      <w:bookmarkStart w:id="695" w:name="_ETM_Q1_761656"/>
      <w:bookmarkEnd w:id="695"/>
      <w:r>
        <w:rPr>
          <w:rFonts w:hint="cs"/>
          <w:rtl/>
        </w:rPr>
        <w:t xml:space="preserve">מש גופים ובסוף אנחנו נאבד את זה. </w:t>
      </w:r>
      <w:bookmarkStart w:id="696" w:name="_ETM_Q1_767152"/>
      <w:bookmarkStart w:id="697" w:name="_ETM_Q1_764152"/>
      <w:bookmarkStart w:id="698" w:name="_ETM_Q1_762402"/>
      <w:bookmarkEnd w:id="696"/>
      <w:bookmarkEnd w:id="697"/>
      <w:bookmarkEnd w:id="698"/>
      <w:r>
        <w:rPr>
          <w:rFonts w:hint="cs"/>
          <w:rtl/>
        </w:rPr>
        <w:t>תיתן</w:t>
      </w:r>
      <w:bookmarkStart w:id="699" w:name="_ETM_Q1_766156"/>
      <w:bookmarkEnd w:id="699"/>
      <w:r>
        <w:rPr>
          <w:rFonts w:hint="cs"/>
          <w:rtl/>
        </w:rPr>
        <w:t xml:space="preserve"> לי רגע</w:t>
      </w:r>
      <w:bookmarkStart w:id="700" w:name="_ETM_Q1_765401"/>
      <w:bookmarkEnd w:id="700"/>
      <w:r>
        <w:rPr>
          <w:rFonts w:hint="cs"/>
          <w:rtl/>
        </w:rPr>
        <w:t xml:space="preserve"> את ההסתכלות שלך. </w:t>
      </w:r>
    </w:p>
    <w:p w14:paraId="04B6F1B2" w14:textId="77777777" w:rsidR="001C5A71" w:rsidRDefault="001C5A71" w:rsidP="001C5A71">
      <w:pPr>
        <w:rPr>
          <w:rtl/>
        </w:rPr>
      </w:pPr>
      <w:bookmarkStart w:id="701" w:name="_ETM_Q1_773156"/>
      <w:bookmarkEnd w:id="701"/>
    </w:p>
    <w:p w14:paraId="38268396" w14:textId="6634F7BD" w:rsidR="001C5A71" w:rsidRDefault="001C5A71" w:rsidP="001C5A71">
      <w:pPr>
        <w:rPr>
          <w:rtl/>
        </w:rPr>
      </w:pPr>
      <w:bookmarkStart w:id="702" w:name="_ETM_Q1_773655"/>
      <w:bookmarkStart w:id="703" w:name="_ETM_Q1_770655"/>
      <w:bookmarkEnd w:id="702"/>
      <w:bookmarkEnd w:id="703"/>
      <w:r>
        <w:rPr>
          <w:rFonts w:hint="cs"/>
          <w:rtl/>
        </w:rPr>
        <w:t xml:space="preserve">אתה לא </w:t>
      </w:r>
      <w:bookmarkStart w:id="704" w:name="_ETM_Q1_769906"/>
      <w:bookmarkEnd w:id="704"/>
      <w:r>
        <w:rPr>
          <w:rFonts w:hint="cs"/>
          <w:rtl/>
        </w:rPr>
        <w:t xml:space="preserve">חייב לעשות את זה עכשיו, אתה יכול לחשוב על זה </w:t>
      </w:r>
      <w:bookmarkStart w:id="705" w:name="_ETM_Q1_776405"/>
      <w:bookmarkStart w:id="706" w:name="_ETM_Q1_773656"/>
      <w:bookmarkStart w:id="707" w:name="_ETM_Q1_770903"/>
      <w:bookmarkEnd w:id="705"/>
      <w:bookmarkEnd w:id="706"/>
      <w:bookmarkEnd w:id="707"/>
      <w:r>
        <w:rPr>
          <w:rFonts w:hint="cs"/>
          <w:rtl/>
        </w:rPr>
        <w:t xml:space="preserve">אבל אם נלך על פי הרעיון שלך </w:t>
      </w:r>
      <w:bookmarkStart w:id="708" w:name="_ETM_Q1_774151"/>
      <w:bookmarkEnd w:id="708"/>
      <w:r>
        <w:rPr>
          <w:rFonts w:hint="cs"/>
          <w:rtl/>
        </w:rPr>
        <w:t xml:space="preserve">– ואני די חושב </w:t>
      </w:r>
      <w:bookmarkStart w:id="709" w:name="_ETM_Q1_779659"/>
      <w:bookmarkEnd w:id="709"/>
      <w:r>
        <w:rPr>
          <w:rFonts w:hint="cs"/>
          <w:rtl/>
        </w:rPr>
        <w:t>כמו</w:t>
      </w:r>
      <w:bookmarkStart w:id="710" w:name="_ETM_Q1_777402"/>
      <w:bookmarkEnd w:id="710"/>
      <w:r>
        <w:rPr>
          <w:rFonts w:hint="cs"/>
          <w:rtl/>
        </w:rPr>
        <w:t xml:space="preserve">ך בעניין הזה – ונעשה </w:t>
      </w:r>
      <w:bookmarkStart w:id="711" w:name="_ETM_Q1_779402"/>
      <w:bookmarkEnd w:id="711"/>
      <w:r>
        <w:rPr>
          <w:rFonts w:hint="cs"/>
          <w:rtl/>
        </w:rPr>
        <w:t>את מועצת האקלים</w:t>
      </w:r>
      <w:bookmarkStart w:id="712" w:name="_ETM_Q1_779657"/>
      <w:bookmarkEnd w:id="712"/>
      <w:r>
        <w:rPr>
          <w:rFonts w:hint="cs"/>
          <w:rtl/>
        </w:rPr>
        <w:t xml:space="preserve"> לגוף יותר </w:t>
      </w:r>
      <w:bookmarkStart w:id="713" w:name="_ETM_Q1_781152"/>
      <w:bookmarkEnd w:id="713"/>
      <w:r>
        <w:rPr>
          <w:rFonts w:hint="cs"/>
          <w:rtl/>
        </w:rPr>
        <w:t>מצומצם</w:t>
      </w:r>
      <w:bookmarkStart w:id="714" w:name="_ETM_Q1_780652"/>
      <w:bookmarkEnd w:id="714"/>
      <w:r>
        <w:rPr>
          <w:rFonts w:hint="cs"/>
          <w:rtl/>
        </w:rPr>
        <w:t xml:space="preserve"> - - -</w:t>
      </w:r>
    </w:p>
    <w:p w14:paraId="68E2B5C1" w14:textId="77777777" w:rsidR="001C5A71" w:rsidRDefault="001C5A71" w:rsidP="001C5A71">
      <w:pPr>
        <w:rPr>
          <w:rtl/>
        </w:rPr>
      </w:pPr>
      <w:bookmarkStart w:id="715" w:name="_ETM_Q1_784152"/>
      <w:bookmarkStart w:id="716" w:name="_ETM_Q1_784406"/>
      <w:bookmarkStart w:id="717" w:name="_ETM_Q1_781406"/>
      <w:bookmarkStart w:id="718" w:name="_ETM_Q1_778656"/>
      <w:bookmarkStart w:id="719" w:name="_ETM_Q1_776406"/>
      <w:bookmarkStart w:id="720" w:name="_ETM_Q1_776904"/>
      <w:bookmarkEnd w:id="715"/>
      <w:bookmarkEnd w:id="716"/>
      <w:bookmarkEnd w:id="717"/>
      <w:bookmarkEnd w:id="718"/>
      <w:bookmarkEnd w:id="719"/>
      <w:bookmarkEnd w:id="720"/>
    </w:p>
    <w:p w14:paraId="74760B31" w14:textId="1D22A3D1" w:rsidR="001C5A71" w:rsidRDefault="001C5A71" w:rsidP="001C5A71">
      <w:pPr>
        <w:pStyle w:val="a4"/>
        <w:keepNext/>
        <w:rPr>
          <w:rtl/>
        </w:rPr>
      </w:pPr>
      <w:bookmarkStart w:id="721" w:name="ET_speaker_5787_49"/>
      <w:r w:rsidRPr="001C5A71">
        <w:rPr>
          <w:rStyle w:val="TagStyle"/>
          <w:rtl/>
        </w:rPr>
        <w:t xml:space="preserve"> &lt;&lt; דובר &gt;&gt; </w:t>
      </w:r>
      <w:r>
        <w:rPr>
          <w:rtl/>
        </w:rPr>
        <w:t>יוראי להב הרצנו (יש עתיד):</w:t>
      </w:r>
      <w:r w:rsidRPr="001C5A71">
        <w:rPr>
          <w:rStyle w:val="TagStyle"/>
          <w:rtl/>
        </w:rPr>
        <w:t xml:space="preserve"> &lt;&lt; דובר &gt;&gt;</w:t>
      </w:r>
      <w:r>
        <w:rPr>
          <w:rtl/>
        </w:rPr>
        <w:t xml:space="preserve">   </w:t>
      </w:r>
      <w:bookmarkEnd w:id="721"/>
    </w:p>
    <w:p w14:paraId="4337688F" w14:textId="77777777" w:rsidR="001C5A71" w:rsidRDefault="001C5A71" w:rsidP="001C5A71">
      <w:pPr>
        <w:pStyle w:val="KeepWithNext"/>
        <w:rPr>
          <w:rtl/>
        </w:rPr>
      </w:pPr>
    </w:p>
    <w:p w14:paraId="0DC64F16" w14:textId="6B4380F7" w:rsidR="001C5A71" w:rsidRDefault="001C5A71" w:rsidP="001C5A71">
      <w:pPr>
        <w:rPr>
          <w:rtl/>
        </w:rPr>
      </w:pPr>
      <w:bookmarkStart w:id="722" w:name="_ETM_Q1_778152"/>
      <w:bookmarkEnd w:id="722"/>
      <w:r>
        <w:rPr>
          <w:rFonts w:hint="cs"/>
          <w:rtl/>
        </w:rPr>
        <w:t xml:space="preserve">ועדת שרים. </w:t>
      </w:r>
    </w:p>
    <w:p w14:paraId="763EDA4A" w14:textId="77777777" w:rsidR="001C5A71" w:rsidRDefault="001C5A71" w:rsidP="001C5A71">
      <w:pPr>
        <w:rPr>
          <w:rtl/>
        </w:rPr>
      </w:pPr>
      <w:bookmarkStart w:id="723" w:name="_ETM_Q1_783652"/>
      <w:bookmarkEnd w:id="723"/>
    </w:p>
    <w:p w14:paraId="2244375F" w14:textId="4176AB57" w:rsidR="001C5A71" w:rsidRDefault="001C5A71" w:rsidP="001C5A71">
      <w:pPr>
        <w:pStyle w:val="af6"/>
        <w:keepNext/>
        <w:rPr>
          <w:rtl/>
        </w:rPr>
      </w:pPr>
      <w:bookmarkStart w:id="724" w:name="ET_yor_5069_50"/>
      <w:r w:rsidRPr="001C5A71">
        <w:rPr>
          <w:rStyle w:val="TagStyle"/>
          <w:rtl/>
        </w:rPr>
        <w:t xml:space="preserve"> &lt;&lt; יור &gt;&gt; </w:t>
      </w:r>
      <w:r>
        <w:rPr>
          <w:rtl/>
        </w:rPr>
        <w:t>היו"ר יעקב אשר:</w:t>
      </w:r>
      <w:r w:rsidRPr="001C5A71">
        <w:rPr>
          <w:rStyle w:val="TagStyle"/>
          <w:rtl/>
        </w:rPr>
        <w:t xml:space="preserve"> &lt;&lt; יור &gt;&gt;</w:t>
      </w:r>
      <w:r>
        <w:rPr>
          <w:rtl/>
        </w:rPr>
        <w:t xml:space="preserve">   </w:t>
      </w:r>
      <w:bookmarkEnd w:id="724"/>
    </w:p>
    <w:p w14:paraId="4BA738EC" w14:textId="77777777" w:rsidR="001C5A71" w:rsidRPr="001C5A71" w:rsidRDefault="001C5A71" w:rsidP="001C5A71">
      <w:pPr>
        <w:ind w:firstLine="0"/>
        <w:rPr>
          <w:rtl/>
        </w:rPr>
      </w:pPr>
      <w:bookmarkStart w:id="725" w:name="_ETM_Q1_778902"/>
      <w:bookmarkStart w:id="726" w:name="_ETM_Q1_782152"/>
      <w:bookmarkEnd w:id="725"/>
      <w:bookmarkEnd w:id="726"/>
    </w:p>
    <w:p w14:paraId="4001A015" w14:textId="37C346CC" w:rsidR="001C5A71" w:rsidRDefault="001C5A71" w:rsidP="001C5A71">
      <w:pPr>
        <w:rPr>
          <w:rtl/>
        </w:rPr>
      </w:pPr>
      <w:bookmarkStart w:id="727" w:name="_ETM_Q1_789407"/>
      <w:r>
        <w:rPr>
          <w:rFonts w:hint="cs"/>
          <w:rtl/>
        </w:rPr>
        <w:t xml:space="preserve">וגוף של </w:t>
      </w:r>
      <w:bookmarkEnd w:id="727"/>
      <w:r>
        <w:rPr>
          <w:rFonts w:hint="cs"/>
          <w:rtl/>
        </w:rPr>
        <w:t xml:space="preserve">ועדת </w:t>
      </w:r>
      <w:bookmarkStart w:id="728" w:name="_ETM_Q1_781405"/>
      <w:bookmarkEnd w:id="728"/>
      <w:r>
        <w:rPr>
          <w:rFonts w:hint="cs"/>
          <w:rtl/>
        </w:rPr>
        <w:t>המומחים שחייבת להיות.</w:t>
      </w:r>
      <w:bookmarkStart w:id="729" w:name="_ETM_Q1_782653"/>
      <w:bookmarkEnd w:id="729"/>
    </w:p>
    <w:p w14:paraId="3AEC77C9" w14:textId="77777777" w:rsidR="001C5A71" w:rsidRDefault="001C5A71" w:rsidP="001C5A71">
      <w:pPr>
        <w:rPr>
          <w:rtl/>
        </w:rPr>
      </w:pPr>
      <w:bookmarkStart w:id="730" w:name="_ETM_Q1_782151"/>
      <w:bookmarkStart w:id="731" w:name="_ETM_Q1_782406"/>
      <w:bookmarkEnd w:id="730"/>
      <w:bookmarkEnd w:id="731"/>
    </w:p>
    <w:p w14:paraId="798622F4" w14:textId="68480F62" w:rsidR="001C5A71" w:rsidRDefault="001C5A71" w:rsidP="001C5A71">
      <w:pPr>
        <w:pStyle w:val="a4"/>
        <w:keepNext/>
        <w:rPr>
          <w:rtl/>
        </w:rPr>
      </w:pPr>
      <w:bookmarkStart w:id="732" w:name="ET_speaker_5787_48"/>
      <w:r w:rsidRPr="001C5A71">
        <w:rPr>
          <w:rStyle w:val="TagStyle"/>
          <w:rtl/>
        </w:rPr>
        <w:t xml:space="preserve"> &lt;&lt; דובר &gt;&gt; </w:t>
      </w:r>
      <w:r>
        <w:rPr>
          <w:rtl/>
        </w:rPr>
        <w:t>יוראי להב הרצנו (יש עתיד):</w:t>
      </w:r>
      <w:r w:rsidRPr="001C5A71">
        <w:rPr>
          <w:rStyle w:val="TagStyle"/>
          <w:rtl/>
        </w:rPr>
        <w:t xml:space="preserve"> &lt;&lt; דובר &gt;&gt;</w:t>
      </w:r>
      <w:r>
        <w:rPr>
          <w:rtl/>
        </w:rPr>
        <w:t xml:space="preserve">   </w:t>
      </w:r>
      <w:bookmarkEnd w:id="732"/>
    </w:p>
    <w:p w14:paraId="61E727D4" w14:textId="77777777" w:rsidR="001C5A71" w:rsidRDefault="001C5A71" w:rsidP="001C5A71">
      <w:pPr>
        <w:pStyle w:val="KeepWithNext"/>
        <w:rPr>
          <w:rtl/>
        </w:rPr>
      </w:pPr>
    </w:p>
    <w:p w14:paraId="440C7771" w14:textId="30C89EE9" w:rsidR="001C5A71" w:rsidRDefault="001C5A71" w:rsidP="001C5A71">
      <w:pPr>
        <w:rPr>
          <w:rtl/>
        </w:rPr>
      </w:pPr>
      <w:bookmarkStart w:id="733" w:name="_ETM_Q1_784656"/>
      <w:bookmarkStart w:id="734" w:name="_ETM_Q1_781906"/>
      <w:bookmarkStart w:id="735" w:name="_ETM_Q1_780906"/>
      <w:bookmarkStart w:id="736" w:name="_ETM_Q1_748902"/>
      <w:bookmarkEnd w:id="733"/>
      <w:bookmarkEnd w:id="734"/>
      <w:bookmarkEnd w:id="735"/>
      <w:bookmarkEnd w:id="736"/>
      <w:r>
        <w:rPr>
          <w:rFonts w:hint="cs"/>
          <w:rtl/>
        </w:rPr>
        <w:t>מדעית</w:t>
      </w:r>
      <w:bookmarkStart w:id="737" w:name="_ETM_Q1_783655"/>
      <w:bookmarkEnd w:id="737"/>
      <w:r>
        <w:rPr>
          <w:rFonts w:hint="cs"/>
          <w:rtl/>
        </w:rPr>
        <w:t xml:space="preserve">. </w:t>
      </w:r>
      <w:bookmarkStart w:id="738" w:name="_ETM_Q1_783905"/>
      <w:bookmarkStart w:id="739" w:name="_ETM_Q1_780905"/>
      <w:bookmarkEnd w:id="738"/>
      <w:bookmarkEnd w:id="739"/>
    </w:p>
    <w:p w14:paraId="5CAAC083" w14:textId="77777777" w:rsidR="001C5A71" w:rsidRDefault="001C5A71" w:rsidP="001C5A71">
      <w:pPr>
        <w:rPr>
          <w:rtl/>
        </w:rPr>
      </w:pPr>
      <w:bookmarkStart w:id="740" w:name="_ETM_Q1_782155"/>
      <w:bookmarkEnd w:id="740"/>
    </w:p>
    <w:p w14:paraId="5E524AB6" w14:textId="54F90B53" w:rsidR="001C5A71" w:rsidRDefault="001C5A71" w:rsidP="001C5A71">
      <w:pPr>
        <w:pStyle w:val="af6"/>
        <w:keepNext/>
        <w:rPr>
          <w:rtl/>
        </w:rPr>
      </w:pPr>
      <w:bookmarkStart w:id="741" w:name="ET_yor_5069_51"/>
      <w:r w:rsidRPr="001C5A71">
        <w:rPr>
          <w:rStyle w:val="TagStyle"/>
          <w:rtl/>
        </w:rPr>
        <w:t xml:space="preserve"> &lt;&lt; יור &gt;&gt; </w:t>
      </w:r>
      <w:r>
        <w:rPr>
          <w:rtl/>
        </w:rPr>
        <w:t>היו"ר יעקב אשר:</w:t>
      </w:r>
      <w:r w:rsidRPr="001C5A71">
        <w:rPr>
          <w:rStyle w:val="TagStyle"/>
          <w:rtl/>
        </w:rPr>
        <w:t xml:space="preserve"> &lt;&lt; יור &gt;&gt;</w:t>
      </w:r>
      <w:r>
        <w:rPr>
          <w:rtl/>
        </w:rPr>
        <w:t xml:space="preserve">   </w:t>
      </w:r>
      <w:bookmarkEnd w:id="741"/>
    </w:p>
    <w:p w14:paraId="759F4303" w14:textId="77777777" w:rsidR="001C5A71" w:rsidRDefault="001C5A71" w:rsidP="001C5A71">
      <w:pPr>
        <w:pStyle w:val="KeepWithNext"/>
        <w:rPr>
          <w:rtl/>
        </w:rPr>
      </w:pPr>
    </w:p>
    <w:p w14:paraId="2BB9BB73" w14:textId="1B834F78" w:rsidR="001C5A71" w:rsidRDefault="001C5A71" w:rsidP="001C5A71">
      <w:pPr>
        <w:rPr>
          <w:rtl/>
        </w:rPr>
      </w:pPr>
      <w:bookmarkStart w:id="742" w:name="_ETM_Q1_783405"/>
      <w:bookmarkEnd w:id="742"/>
      <w:r>
        <w:rPr>
          <w:rFonts w:hint="cs"/>
          <w:rtl/>
        </w:rPr>
        <w:t>מדעית, שמייעץ ונותן את ההערות שלו בשלבים שהוא נותן.</w:t>
      </w:r>
    </w:p>
    <w:p w14:paraId="61B0221F" w14:textId="77777777" w:rsidR="001C5A71" w:rsidRDefault="001C5A71" w:rsidP="001C5A71">
      <w:pPr>
        <w:ind w:firstLine="0"/>
        <w:rPr>
          <w:rtl/>
        </w:rPr>
      </w:pPr>
      <w:bookmarkStart w:id="743" w:name="_ETM_Q1_789153"/>
      <w:bookmarkStart w:id="744" w:name="_ETM_Q1_787155"/>
      <w:bookmarkStart w:id="745" w:name="_ETM_Q1_790156"/>
      <w:bookmarkEnd w:id="743"/>
      <w:bookmarkEnd w:id="744"/>
      <w:bookmarkEnd w:id="745"/>
    </w:p>
    <w:p w14:paraId="263CCE81" w14:textId="5FD7BA9D" w:rsidR="001C5A71" w:rsidRDefault="001C5A71" w:rsidP="001C5A71">
      <w:pPr>
        <w:pStyle w:val="a4"/>
        <w:keepNext/>
        <w:rPr>
          <w:rtl/>
        </w:rPr>
      </w:pPr>
      <w:bookmarkStart w:id="746" w:name="ET_speaker_5787_52"/>
      <w:r w:rsidRPr="001C5A71">
        <w:rPr>
          <w:rStyle w:val="TagStyle"/>
          <w:rtl/>
        </w:rPr>
        <w:t xml:space="preserve"> &lt;&lt; דובר &gt;&gt; </w:t>
      </w:r>
      <w:r>
        <w:rPr>
          <w:rtl/>
        </w:rPr>
        <w:t>יוראי להב הרצנו (יש עתיד):</w:t>
      </w:r>
      <w:r w:rsidRPr="001C5A71">
        <w:rPr>
          <w:rStyle w:val="TagStyle"/>
          <w:rtl/>
        </w:rPr>
        <w:t xml:space="preserve"> &lt;&lt; דובר &gt;&gt;</w:t>
      </w:r>
      <w:r>
        <w:rPr>
          <w:rtl/>
        </w:rPr>
        <w:t xml:space="preserve">   </w:t>
      </w:r>
      <w:bookmarkEnd w:id="746"/>
    </w:p>
    <w:p w14:paraId="54FC878A" w14:textId="77777777" w:rsidR="001C5A71" w:rsidRDefault="001C5A71" w:rsidP="001C5A71">
      <w:pPr>
        <w:pStyle w:val="KeepWithNext"/>
        <w:rPr>
          <w:rtl/>
        </w:rPr>
      </w:pPr>
    </w:p>
    <w:p w14:paraId="1E531A59" w14:textId="657C5068" w:rsidR="001C5A71" w:rsidRDefault="001C5A71" w:rsidP="001C5A71">
      <w:pPr>
        <w:rPr>
          <w:rtl/>
        </w:rPr>
      </w:pPr>
      <w:bookmarkStart w:id="747" w:name="_ETM_Q1_791155"/>
      <w:bookmarkStart w:id="748" w:name="_ETM_Q1_788155"/>
      <w:bookmarkEnd w:id="747"/>
      <w:bookmarkEnd w:id="748"/>
      <w:r>
        <w:rPr>
          <w:rFonts w:hint="cs"/>
          <w:rtl/>
        </w:rPr>
        <w:t xml:space="preserve">וועדת </w:t>
      </w:r>
      <w:bookmarkStart w:id="749" w:name="_ETM_Q1_790405"/>
      <w:bookmarkEnd w:id="749"/>
      <w:r>
        <w:rPr>
          <w:rFonts w:hint="cs"/>
          <w:rtl/>
        </w:rPr>
        <w:t xml:space="preserve">שרים. </w:t>
      </w:r>
      <w:bookmarkStart w:id="750" w:name="_ETM_Q1_788405"/>
      <w:bookmarkEnd w:id="750"/>
    </w:p>
    <w:p w14:paraId="54F68D67" w14:textId="77777777" w:rsidR="001C5A71" w:rsidRDefault="001C5A71" w:rsidP="001C5A71">
      <w:pPr>
        <w:rPr>
          <w:rtl/>
        </w:rPr>
      </w:pPr>
      <w:bookmarkStart w:id="751" w:name="_ETM_Q1_788652"/>
      <w:bookmarkEnd w:id="751"/>
    </w:p>
    <w:p w14:paraId="18FA4BF5" w14:textId="04F86257" w:rsidR="001C5A71" w:rsidRDefault="001C5A71" w:rsidP="001C5A71">
      <w:pPr>
        <w:pStyle w:val="af6"/>
        <w:keepNext/>
        <w:rPr>
          <w:rtl/>
        </w:rPr>
      </w:pPr>
      <w:bookmarkStart w:id="752" w:name="ET_yor_5069_53"/>
      <w:r w:rsidRPr="001C5A71">
        <w:rPr>
          <w:rStyle w:val="TagStyle"/>
          <w:rtl/>
        </w:rPr>
        <w:t xml:space="preserve"> &lt;&lt; יור &gt;&gt; </w:t>
      </w:r>
      <w:r>
        <w:rPr>
          <w:rtl/>
        </w:rPr>
        <w:t>היו"ר יעקב אשר:</w:t>
      </w:r>
      <w:r w:rsidRPr="001C5A71">
        <w:rPr>
          <w:rStyle w:val="TagStyle"/>
          <w:rtl/>
        </w:rPr>
        <w:t xml:space="preserve"> &lt;&lt; יור &gt;&gt;</w:t>
      </w:r>
      <w:r>
        <w:rPr>
          <w:rtl/>
        </w:rPr>
        <w:t xml:space="preserve">   </w:t>
      </w:r>
      <w:bookmarkEnd w:id="752"/>
    </w:p>
    <w:p w14:paraId="2EA6CEDB" w14:textId="77777777" w:rsidR="001C5A71" w:rsidRDefault="001C5A71" w:rsidP="001C5A71">
      <w:pPr>
        <w:pStyle w:val="KeepWithNext"/>
        <w:rPr>
          <w:rtl/>
        </w:rPr>
      </w:pPr>
    </w:p>
    <w:p w14:paraId="16CA6142" w14:textId="0455C88D" w:rsidR="001C5A71" w:rsidRDefault="001C5A71" w:rsidP="001C5A71">
      <w:pPr>
        <w:rPr>
          <w:rtl/>
        </w:rPr>
      </w:pPr>
      <w:r>
        <w:rPr>
          <w:rFonts w:hint="cs"/>
          <w:rtl/>
        </w:rPr>
        <w:t>ועדת שרים, לדעתי היא חשובה</w:t>
      </w:r>
      <w:bookmarkStart w:id="753" w:name="_ETM_Q1_794905"/>
      <w:bookmarkStart w:id="754" w:name="_ETM_Q1_792655"/>
      <w:bookmarkEnd w:id="753"/>
      <w:bookmarkEnd w:id="754"/>
      <w:r>
        <w:rPr>
          <w:rFonts w:hint="cs"/>
          <w:rtl/>
        </w:rPr>
        <w:t>.</w:t>
      </w:r>
    </w:p>
    <w:p w14:paraId="03782D0F" w14:textId="77777777" w:rsidR="001C5A71" w:rsidRDefault="001C5A71" w:rsidP="001C5A71">
      <w:pPr>
        <w:rPr>
          <w:rtl/>
        </w:rPr>
      </w:pPr>
      <w:bookmarkStart w:id="755" w:name="_ETM_Q1_792902"/>
      <w:bookmarkStart w:id="756" w:name="_ETM_Q1_793153"/>
      <w:bookmarkEnd w:id="755"/>
      <w:bookmarkEnd w:id="756"/>
    </w:p>
    <w:p w14:paraId="2B66DF8D" w14:textId="01BCAB19" w:rsidR="001C5A71" w:rsidRDefault="001C5A71" w:rsidP="001C5A71">
      <w:pPr>
        <w:pStyle w:val="a4"/>
        <w:keepNext/>
        <w:rPr>
          <w:rtl/>
        </w:rPr>
      </w:pPr>
      <w:bookmarkStart w:id="757" w:name="ET_speaker_5787_54"/>
      <w:r w:rsidRPr="001C5A71">
        <w:rPr>
          <w:rStyle w:val="TagStyle"/>
          <w:rtl/>
        </w:rPr>
        <w:t xml:space="preserve"> &lt;&lt; דובר &gt;&gt; </w:t>
      </w:r>
      <w:r>
        <w:rPr>
          <w:rtl/>
        </w:rPr>
        <w:t>יוראי להב הרצנו (יש עתיד):</w:t>
      </w:r>
      <w:r w:rsidRPr="001C5A71">
        <w:rPr>
          <w:rStyle w:val="TagStyle"/>
          <w:rtl/>
        </w:rPr>
        <w:t xml:space="preserve"> &lt;&lt; דובר &gt;&gt;</w:t>
      </w:r>
      <w:r>
        <w:rPr>
          <w:rtl/>
        </w:rPr>
        <w:t xml:space="preserve">   </w:t>
      </w:r>
      <w:bookmarkEnd w:id="757"/>
    </w:p>
    <w:p w14:paraId="67DC7B62" w14:textId="77777777" w:rsidR="001C5A71" w:rsidRDefault="001C5A71" w:rsidP="001C5A71">
      <w:pPr>
        <w:pStyle w:val="KeepWithNext"/>
        <w:rPr>
          <w:rtl/>
        </w:rPr>
      </w:pPr>
    </w:p>
    <w:p w14:paraId="1D164B28" w14:textId="76C91CA0" w:rsidR="001C5A71" w:rsidRDefault="001C5A71" w:rsidP="001C5A71">
      <w:pPr>
        <w:rPr>
          <w:rtl/>
        </w:rPr>
      </w:pPr>
      <w:bookmarkStart w:id="758" w:name="_ETM_Q1_793405"/>
      <w:bookmarkEnd w:id="758"/>
      <w:r>
        <w:rPr>
          <w:rFonts w:hint="cs"/>
          <w:rtl/>
        </w:rPr>
        <w:t>כמו</w:t>
      </w:r>
      <w:bookmarkStart w:id="759" w:name="_ETM_Q1_787655"/>
      <w:bookmarkEnd w:id="759"/>
      <w:r>
        <w:rPr>
          <w:rFonts w:hint="cs"/>
          <w:rtl/>
        </w:rPr>
        <w:t xml:space="preserve"> שאמרתי מקודם, צריך </w:t>
      </w:r>
      <w:bookmarkStart w:id="760" w:name="_ETM_Q1_790155"/>
      <w:bookmarkEnd w:id="760"/>
      <w:r>
        <w:rPr>
          <w:rFonts w:hint="cs"/>
          <w:rtl/>
        </w:rPr>
        <w:t>להגביל את היכולת שלה לשנות יעדים ועוד דבר</w:t>
      </w:r>
      <w:bookmarkStart w:id="761" w:name="_ETM_Q1_797905"/>
      <w:bookmarkStart w:id="762" w:name="_ETM_Q1_795905"/>
      <w:bookmarkEnd w:id="761"/>
      <w:bookmarkEnd w:id="762"/>
      <w:r>
        <w:rPr>
          <w:rFonts w:hint="cs"/>
          <w:rtl/>
        </w:rPr>
        <w:t xml:space="preserve">ים נוספים. </w:t>
      </w:r>
      <w:bookmarkStart w:id="763" w:name="_ETM_Q1_795655"/>
      <w:bookmarkEnd w:id="763"/>
    </w:p>
    <w:p w14:paraId="12A23F72" w14:textId="77777777" w:rsidR="001C5A71" w:rsidRDefault="001C5A71" w:rsidP="001C5A71">
      <w:pPr>
        <w:rPr>
          <w:rtl/>
        </w:rPr>
      </w:pPr>
      <w:bookmarkStart w:id="764" w:name="_ETM_Q1_795904"/>
      <w:bookmarkEnd w:id="764"/>
    </w:p>
    <w:p w14:paraId="4D0FAA8F" w14:textId="111099C7" w:rsidR="001C5A71" w:rsidRDefault="001C5A71" w:rsidP="001C5A71">
      <w:pPr>
        <w:pStyle w:val="af6"/>
        <w:keepNext/>
        <w:rPr>
          <w:rtl/>
        </w:rPr>
      </w:pPr>
      <w:bookmarkStart w:id="765" w:name="ET_yor_5069_55"/>
      <w:r w:rsidRPr="001C5A71">
        <w:rPr>
          <w:rStyle w:val="TagStyle"/>
          <w:rtl/>
        </w:rPr>
        <w:t xml:space="preserve"> &lt;&lt; יור &gt;&gt; </w:t>
      </w:r>
      <w:r>
        <w:rPr>
          <w:rtl/>
        </w:rPr>
        <w:t>היו"ר יעקב אשר:</w:t>
      </w:r>
      <w:r w:rsidRPr="001C5A71">
        <w:rPr>
          <w:rStyle w:val="TagStyle"/>
          <w:rtl/>
        </w:rPr>
        <w:t xml:space="preserve"> &lt;&lt; יור &gt;&gt;</w:t>
      </w:r>
      <w:r>
        <w:rPr>
          <w:rtl/>
        </w:rPr>
        <w:t xml:space="preserve">   </w:t>
      </w:r>
      <w:bookmarkEnd w:id="765"/>
    </w:p>
    <w:p w14:paraId="747EA17C" w14:textId="77777777" w:rsidR="001C5A71" w:rsidRDefault="001C5A71" w:rsidP="001C5A71">
      <w:pPr>
        <w:pStyle w:val="KeepWithNext"/>
        <w:rPr>
          <w:rtl/>
        </w:rPr>
      </w:pPr>
    </w:p>
    <w:p w14:paraId="35C2D9F5" w14:textId="6ECD66D2" w:rsidR="001C5A71" w:rsidRDefault="001C5A71" w:rsidP="001C5A71">
      <w:pPr>
        <w:rPr>
          <w:rtl/>
        </w:rPr>
      </w:pPr>
      <w:bookmarkStart w:id="766" w:name="_ETM_Q1_796905"/>
      <w:bookmarkEnd w:id="766"/>
      <w:r>
        <w:rPr>
          <w:rFonts w:hint="cs"/>
          <w:rtl/>
        </w:rPr>
        <w:t xml:space="preserve">צריך לראות מה הסמכויות </w:t>
      </w:r>
      <w:bookmarkStart w:id="767" w:name="_ETM_Q1_798655"/>
      <w:bookmarkEnd w:id="767"/>
      <w:r>
        <w:rPr>
          <w:rFonts w:hint="cs"/>
          <w:rtl/>
        </w:rPr>
        <w:t>ו</w:t>
      </w:r>
      <w:bookmarkStart w:id="768" w:name="_ETM_Q1_797651"/>
      <w:bookmarkStart w:id="769" w:name="_ETM_Q1_795661"/>
      <w:bookmarkEnd w:id="768"/>
      <w:bookmarkEnd w:id="769"/>
      <w:r>
        <w:rPr>
          <w:rFonts w:hint="cs"/>
          <w:rtl/>
        </w:rPr>
        <w:t xml:space="preserve">באיזה נושאים היא </w:t>
      </w:r>
      <w:bookmarkStart w:id="770" w:name="_ETM_Q1_798404"/>
      <w:bookmarkEnd w:id="770"/>
      <w:r>
        <w:rPr>
          <w:rFonts w:hint="cs"/>
          <w:rtl/>
        </w:rPr>
        <w:t xml:space="preserve">יכולה לשמש. </w:t>
      </w:r>
      <w:bookmarkStart w:id="771" w:name="_ETM_Q1_800904"/>
      <w:bookmarkEnd w:id="771"/>
      <w:r>
        <w:rPr>
          <w:rFonts w:hint="cs"/>
          <w:rtl/>
        </w:rPr>
        <w:t>תתקני אותי</w:t>
      </w:r>
      <w:bookmarkStart w:id="772" w:name="_ETM_Q1_809404"/>
      <w:bookmarkEnd w:id="772"/>
      <w:r>
        <w:rPr>
          <w:rFonts w:hint="cs"/>
          <w:rtl/>
        </w:rPr>
        <w:t xml:space="preserve"> אם אני טועה</w:t>
      </w:r>
      <w:bookmarkStart w:id="773" w:name="_ETM_Q1_809155"/>
      <w:bookmarkEnd w:id="773"/>
      <w:r>
        <w:rPr>
          <w:rFonts w:hint="cs"/>
          <w:rtl/>
        </w:rPr>
        <w:t xml:space="preserve">, היום </w:t>
      </w:r>
      <w:bookmarkStart w:id="774" w:name="_ETM_Q1_801406"/>
      <w:bookmarkEnd w:id="774"/>
      <w:r>
        <w:rPr>
          <w:rFonts w:hint="cs"/>
          <w:rtl/>
        </w:rPr>
        <w:t xml:space="preserve">בחוק, </w:t>
      </w:r>
      <w:bookmarkStart w:id="775" w:name="_ETM_Q1_801655"/>
      <w:bookmarkStart w:id="776" w:name="_ETM_Q1_804405"/>
      <w:bookmarkEnd w:id="775"/>
      <w:bookmarkEnd w:id="776"/>
      <w:r>
        <w:rPr>
          <w:rFonts w:hint="cs"/>
          <w:rtl/>
        </w:rPr>
        <w:t>ממשלה יכולה להקים ועדת שרים ולהחליט שכל הסמכויות</w:t>
      </w:r>
      <w:bookmarkStart w:id="777" w:name="_ETM_Q1_807156"/>
      <w:bookmarkEnd w:id="777"/>
      <w:r>
        <w:rPr>
          <w:rFonts w:hint="cs"/>
          <w:rtl/>
        </w:rPr>
        <w:t xml:space="preserve"> שיש לה עוברות </w:t>
      </w:r>
      <w:bookmarkStart w:id="778" w:name="_ETM_Q1_806906"/>
      <w:bookmarkEnd w:id="778"/>
      <w:r>
        <w:rPr>
          <w:rFonts w:hint="cs"/>
          <w:rtl/>
        </w:rPr>
        <w:t xml:space="preserve">לוועדת </w:t>
      </w:r>
      <w:bookmarkStart w:id="779" w:name="_ETM_Q1_807652"/>
      <w:bookmarkEnd w:id="779"/>
      <w:r>
        <w:rPr>
          <w:rFonts w:hint="cs"/>
          <w:rtl/>
        </w:rPr>
        <w:t>שרים</w:t>
      </w:r>
      <w:bookmarkStart w:id="780" w:name="_ETM_Q1_806152"/>
      <w:bookmarkStart w:id="781" w:name="_ETM_Q1_808405"/>
      <w:bookmarkEnd w:id="780"/>
      <w:bookmarkEnd w:id="781"/>
      <w:r>
        <w:rPr>
          <w:rFonts w:hint="cs"/>
          <w:rtl/>
        </w:rPr>
        <w:t xml:space="preserve"> אלא אם כן אנחנו נגביל </w:t>
      </w:r>
      <w:bookmarkStart w:id="782" w:name="_ETM_Q1_812156"/>
      <w:bookmarkEnd w:id="782"/>
      <w:r>
        <w:rPr>
          <w:rFonts w:hint="cs"/>
          <w:rtl/>
        </w:rPr>
        <w:t xml:space="preserve">את זה פה. </w:t>
      </w:r>
    </w:p>
    <w:p w14:paraId="3AA61B73" w14:textId="77777777" w:rsidR="001C5A71" w:rsidRDefault="001C5A71" w:rsidP="001C5A71">
      <w:pPr>
        <w:rPr>
          <w:rtl/>
        </w:rPr>
      </w:pPr>
      <w:bookmarkStart w:id="783" w:name="_ETM_Q1_811151"/>
      <w:bookmarkStart w:id="784" w:name="_ETM_Q1_811653"/>
      <w:bookmarkEnd w:id="783"/>
      <w:bookmarkEnd w:id="784"/>
    </w:p>
    <w:p w14:paraId="413F3F6A" w14:textId="5E07E254" w:rsidR="001C5A71" w:rsidRDefault="001C5A71" w:rsidP="001C5A71">
      <w:pPr>
        <w:pStyle w:val="a4"/>
        <w:keepNext/>
        <w:rPr>
          <w:rtl/>
        </w:rPr>
      </w:pPr>
      <w:bookmarkStart w:id="785" w:name="ET_speaker_5787_56"/>
      <w:r w:rsidRPr="001C5A71">
        <w:rPr>
          <w:rStyle w:val="TagStyle"/>
          <w:rtl/>
        </w:rPr>
        <w:t xml:space="preserve"> &lt;&lt; דובר &gt;&gt; </w:t>
      </w:r>
      <w:r>
        <w:rPr>
          <w:rtl/>
        </w:rPr>
        <w:t>יוראי להב הרצנו (יש עתיד):</w:t>
      </w:r>
      <w:r w:rsidRPr="001C5A71">
        <w:rPr>
          <w:rStyle w:val="TagStyle"/>
          <w:rtl/>
        </w:rPr>
        <w:t xml:space="preserve"> &lt;&lt; דובר &gt;&gt;</w:t>
      </w:r>
      <w:r>
        <w:rPr>
          <w:rtl/>
        </w:rPr>
        <w:t xml:space="preserve">   </w:t>
      </w:r>
      <w:bookmarkEnd w:id="785"/>
    </w:p>
    <w:p w14:paraId="23A9C182" w14:textId="77777777" w:rsidR="001C5A71" w:rsidRDefault="001C5A71" w:rsidP="001C5A71">
      <w:pPr>
        <w:pStyle w:val="KeepWithNext"/>
        <w:rPr>
          <w:rtl/>
        </w:rPr>
      </w:pPr>
    </w:p>
    <w:p w14:paraId="2C090EB8" w14:textId="77777777" w:rsidR="001B73E3" w:rsidRDefault="001C5A71" w:rsidP="001B73E3">
      <w:pPr>
        <w:rPr>
          <w:rtl/>
        </w:rPr>
      </w:pPr>
      <w:bookmarkStart w:id="786" w:name="_ETM_Q1_813406"/>
      <w:bookmarkStart w:id="787" w:name="_ETM_Q1_813656"/>
      <w:bookmarkStart w:id="788" w:name="_ETM_Q1_810656"/>
      <w:bookmarkEnd w:id="786"/>
      <w:bookmarkEnd w:id="787"/>
      <w:bookmarkEnd w:id="788"/>
      <w:r>
        <w:rPr>
          <w:rFonts w:hint="cs"/>
          <w:rtl/>
        </w:rPr>
        <w:t>לכן אני אומר את זה.</w:t>
      </w:r>
      <w:bookmarkStart w:id="789" w:name="_ETM_Q1_811904"/>
      <w:bookmarkStart w:id="790" w:name="_ETM_Q1_812154"/>
      <w:bookmarkStart w:id="791" w:name="ET_yor_5069_57"/>
      <w:bookmarkEnd w:id="789"/>
      <w:bookmarkEnd w:id="790"/>
    </w:p>
    <w:p w14:paraId="5FEE3F0C" w14:textId="77777777" w:rsidR="001C5D66" w:rsidRDefault="001C5D66" w:rsidP="001B73E3">
      <w:pPr>
        <w:rPr>
          <w:rtl/>
        </w:rPr>
      </w:pPr>
    </w:p>
    <w:p w14:paraId="13B66DCF" w14:textId="3F2FE8F7" w:rsidR="001C5A71" w:rsidRPr="001B73E3" w:rsidRDefault="001C5A71" w:rsidP="001B73E3">
      <w:pPr>
        <w:ind w:firstLine="0"/>
        <w:rPr>
          <w:u w:val="single"/>
          <w:rtl/>
        </w:rPr>
      </w:pPr>
      <w:r w:rsidRPr="001B73E3">
        <w:rPr>
          <w:rStyle w:val="TagStyle"/>
          <w:u w:val="single"/>
          <w:rtl/>
        </w:rPr>
        <w:lastRenderedPageBreak/>
        <w:t xml:space="preserve">&lt;&lt; יור &gt;&gt; </w:t>
      </w:r>
      <w:r w:rsidRPr="001B73E3">
        <w:rPr>
          <w:u w:val="single"/>
          <w:rtl/>
        </w:rPr>
        <w:t>היו"ר יעקב אשר:</w:t>
      </w:r>
      <w:r w:rsidRPr="001B73E3">
        <w:rPr>
          <w:rStyle w:val="TagStyle"/>
          <w:u w:val="single"/>
          <w:rtl/>
        </w:rPr>
        <w:t xml:space="preserve"> &lt;&lt; יור &gt;&gt;</w:t>
      </w:r>
      <w:r w:rsidRPr="001B73E3">
        <w:rPr>
          <w:u w:val="single"/>
          <w:rtl/>
        </w:rPr>
        <w:t xml:space="preserve">   </w:t>
      </w:r>
      <w:bookmarkEnd w:id="791"/>
    </w:p>
    <w:p w14:paraId="744C3D29" w14:textId="77777777" w:rsidR="001C5A71" w:rsidRDefault="001C5A71" w:rsidP="001C5A71">
      <w:pPr>
        <w:pStyle w:val="KeepWithNext"/>
        <w:rPr>
          <w:rtl/>
        </w:rPr>
      </w:pPr>
    </w:p>
    <w:p w14:paraId="6DFC6DE7" w14:textId="74C15921" w:rsidR="001C5A71" w:rsidRDefault="001C5A71" w:rsidP="001C5A71">
      <w:pPr>
        <w:rPr>
          <w:rtl/>
        </w:rPr>
      </w:pPr>
      <w:bookmarkStart w:id="792" w:name="_ETM_Q1_812902"/>
      <w:bookmarkEnd w:id="792"/>
      <w:r>
        <w:rPr>
          <w:rFonts w:hint="cs"/>
          <w:rtl/>
        </w:rPr>
        <w:t xml:space="preserve">היו הגבלות </w:t>
      </w:r>
      <w:bookmarkStart w:id="793" w:name="_ETM_Q1_815652"/>
      <w:bookmarkEnd w:id="793"/>
      <w:r>
        <w:rPr>
          <w:rFonts w:hint="cs"/>
          <w:rtl/>
        </w:rPr>
        <w:t>מסוימות שאני הסכמתי איתן אבל לא לג</w:t>
      </w:r>
      <w:bookmarkStart w:id="794" w:name="_ETM_Q1_816162"/>
      <w:bookmarkStart w:id="795" w:name="_ETM_Q1_813902"/>
      <w:bookmarkEnd w:id="794"/>
      <w:bookmarkEnd w:id="795"/>
      <w:r>
        <w:rPr>
          <w:rFonts w:hint="cs"/>
          <w:rtl/>
        </w:rPr>
        <w:t xml:space="preserve">מרי. </w:t>
      </w:r>
      <w:bookmarkStart w:id="796" w:name="_ETM_Q1_815403"/>
      <w:bookmarkEnd w:id="796"/>
      <w:r>
        <w:rPr>
          <w:rFonts w:hint="cs"/>
          <w:rtl/>
        </w:rPr>
        <w:t xml:space="preserve">על זה </w:t>
      </w:r>
      <w:bookmarkStart w:id="797" w:name="_ETM_Q1_817153"/>
      <w:bookmarkEnd w:id="797"/>
      <w:r>
        <w:rPr>
          <w:rFonts w:hint="cs"/>
          <w:rtl/>
        </w:rPr>
        <w:t>נדבר. יש עוד גו</w:t>
      </w:r>
      <w:bookmarkStart w:id="798" w:name="_ETM_Q1_817151"/>
      <w:bookmarkEnd w:id="798"/>
      <w:r>
        <w:rPr>
          <w:rFonts w:hint="cs"/>
          <w:rtl/>
        </w:rPr>
        <w:t>ף מסוים שאתה חושב שצריך</w:t>
      </w:r>
      <w:bookmarkStart w:id="799" w:name="_ETM_Q1_817904"/>
      <w:bookmarkEnd w:id="799"/>
      <w:r>
        <w:rPr>
          <w:rFonts w:hint="cs"/>
          <w:rtl/>
        </w:rPr>
        <w:t xml:space="preserve"> בגלל </w:t>
      </w:r>
      <w:bookmarkStart w:id="800" w:name="_ETM_Q1_822156"/>
      <w:bookmarkEnd w:id="800"/>
      <w:r>
        <w:rPr>
          <w:rFonts w:hint="cs"/>
          <w:rtl/>
        </w:rPr>
        <w:t>שצמצמת</w:t>
      </w:r>
      <w:bookmarkStart w:id="801" w:name="_ETM_Q1_820903"/>
      <w:bookmarkEnd w:id="801"/>
      <w:r>
        <w:rPr>
          <w:rFonts w:hint="cs"/>
          <w:rtl/>
        </w:rPr>
        <w:t xml:space="preserve"> את </w:t>
      </w:r>
      <w:bookmarkStart w:id="802" w:name="_ETM_Q1_821152"/>
      <w:bookmarkEnd w:id="802"/>
      <w:r>
        <w:rPr>
          <w:rFonts w:hint="cs"/>
          <w:rtl/>
        </w:rPr>
        <w:t>הוועדה?</w:t>
      </w:r>
      <w:bookmarkStart w:id="803" w:name="_ETM_Q1_815152"/>
      <w:bookmarkEnd w:id="803"/>
    </w:p>
    <w:p w14:paraId="334DBD09" w14:textId="77777777" w:rsidR="001C5A71" w:rsidRDefault="001C5A71" w:rsidP="001C5A71">
      <w:pPr>
        <w:rPr>
          <w:rtl/>
        </w:rPr>
      </w:pPr>
      <w:bookmarkStart w:id="804" w:name="_ETM_Q1_815404"/>
      <w:bookmarkStart w:id="805" w:name="_ETM_Q1_816153"/>
      <w:bookmarkEnd w:id="804"/>
      <w:bookmarkEnd w:id="805"/>
    </w:p>
    <w:p w14:paraId="37B1CEA0" w14:textId="3B994863" w:rsidR="001C5A71" w:rsidRDefault="001C5A71" w:rsidP="001C5A71">
      <w:pPr>
        <w:pStyle w:val="a4"/>
        <w:keepNext/>
        <w:rPr>
          <w:rtl/>
        </w:rPr>
      </w:pPr>
      <w:bookmarkStart w:id="806" w:name="ET_speaker_5787_58"/>
      <w:r w:rsidRPr="001C5A71">
        <w:rPr>
          <w:rStyle w:val="TagStyle"/>
          <w:rtl/>
        </w:rPr>
        <w:t xml:space="preserve"> &lt;&lt; דובר &gt;&gt; </w:t>
      </w:r>
      <w:r>
        <w:rPr>
          <w:rtl/>
        </w:rPr>
        <w:t>יוראי להב הרצנו (יש עתיד):</w:t>
      </w:r>
      <w:r w:rsidRPr="001C5A71">
        <w:rPr>
          <w:rStyle w:val="TagStyle"/>
          <w:rtl/>
        </w:rPr>
        <w:t xml:space="preserve"> &lt;&lt; דובר &gt;&gt;</w:t>
      </w:r>
      <w:r>
        <w:rPr>
          <w:rtl/>
        </w:rPr>
        <w:t xml:space="preserve">   </w:t>
      </w:r>
      <w:bookmarkEnd w:id="806"/>
    </w:p>
    <w:p w14:paraId="1E05D7E4" w14:textId="77777777" w:rsidR="001C5A71" w:rsidRDefault="001C5A71" w:rsidP="001C5A71">
      <w:pPr>
        <w:pStyle w:val="KeepWithNext"/>
        <w:rPr>
          <w:rtl/>
        </w:rPr>
      </w:pPr>
    </w:p>
    <w:p w14:paraId="1D70D810" w14:textId="6E082521" w:rsidR="001C5A71" w:rsidRDefault="001C5A71" w:rsidP="001C5A71">
      <w:pPr>
        <w:rPr>
          <w:rtl/>
        </w:rPr>
      </w:pPr>
      <w:bookmarkStart w:id="807" w:name="_ETM_Q1_817403"/>
      <w:bookmarkEnd w:id="807"/>
      <w:r>
        <w:rPr>
          <w:rFonts w:hint="cs"/>
          <w:rtl/>
        </w:rPr>
        <w:t>לא.</w:t>
      </w:r>
    </w:p>
    <w:p w14:paraId="1D6BFE47" w14:textId="77777777" w:rsidR="001C5A71" w:rsidRDefault="001C5A71" w:rsidP="001C5A71">
      <w:pPr>
        <w:rPr>
          <w:rtl/>
        </w:rPr>
      </w:pPr>
      <w:bookmarkStart w:id="808" w:name="_ETM_Q1_818404"/>
      <w:bookmarkEnd w:id="808"/>
    </w:p>
    <w:p w14:paraId="40BAC701" w14:textId="252D4E39" w:rsidR="001C5A71" w:rsidRDefault="001C5A71" w:rsidP="001C5A71">
      <w:pPr>
        <w:pStyle w:val="af6"/>
        <w:keepNext/>
        <w:rPr>
          <w:rtl/>
        </w:rPr>
      </w:pPr>
      <w:bookmarkStart w:id="809" w:name="ET_yor_5069_59"/>
      <w:r w:rsidRPr="001C5A71">
        <w:rPr>
          <w:rStyle w:val="TagStyle"/>
          <w:rtl/>
        </w:rPr>
        <w:t xml:space="preserve"> &lt;&lt; יור &gt;&gt; </w:t>
      </w:r>
      <w:r>
        <w:rPr>
          <w:rtl/>
        </w:rPr>
        <w:t>היו"ר יעקב אשר:</w:t>
      </w:r>
      <w:r w:rsidRPr="001C5A71">
        <w:rPr>
          <w:rStyle w:val="TagStyle"/>
          <w:rtl/>
        </w:rPr>
        <w:t xml:space="preserve"> &lt;&lt; יור &gt;&gt;</w:t>
      </w:r>
      <w:r>
        <w:rPr>
          <w:rtl/>
        </w:rPr>
        <w:t xml:space="preserve">   </w:t>
      </w:r>
      <w:bookmarkEnd w:id="809"/>
    </w:p>
    <w:p w14:paraId="0DC936C8" w14:textId="77777777" w:rsidR="001C5A71" w:rsidRDefault="001C5A71" w:rsidP="001C5A71">
      <w:pPr>
        <w:pStyle w:val="KeepWithNext"/>
        <w:rPr>
          <w:rtl/>
        </w:rPr>
      </w:pPr>
      <w:bookmarkStart w:id="810" w:name="_ETM_Q1_821652"/>
      <w:bookmarkEnd w:id="810"/>
    </w:p>
    <w:p w14:paraId="6E445F73" w14:textId="1515BF0F" w:rsidR="001C5A71" w:rsidRDefault="001C5A71" w:rsidP="001C5A71">
      <w:pPr>
        <w:rPr>
          <w:rtl/>
        </w:rPr>
      </w:pPr>
      <w:bookmarkStart w:id="811" w:name="_ETM_Q1_819403"/>
      <w:bookmarkStart w:id="812" w:name="_ETM_Q1_819652"/>
      <w:bookmarkStart w:id="813" w:name="_ETM_Q1_820652"/>
      <w:bookmarkEnd w:id="811"/>
      <w:bookmarkEnd w:id="812"/>
      <w:bookmarkEnd w:id="813"/>
      <w:r>
        <w:rPr>
          <w:rFonts w:hint="cs"/>
          <w:rtl/>
        </w:rPr>
        <w:t xml:space="preserve">הבנתי, אין לזה השלכות רוחב. </w:t>
      </w:r>
    </w:p>
    <w:p w14:paraId="75AD916C" w14:textId="77777777" w:rsidR="001C5A71" w:rsidRDefault="001C5A71" w:rsidP="001C5A71">
      <w:pPr>
        <w:rPr>
          <w:rtl/>
        </w:rPr>
      </w:pPr>
      <w:bookmarkStart w:id="814" w:name="_ETM_Q1_823402"/>
      <w:bookmarkStart w:id="815" w:name="_ETM_Q1_823655"/>
      <w:bookmarkStart w:id="816" w:name="_ETM_Q1_820402"/>
      <w:bookmarkEnd w:id="814"/>
      <w:bookmarkEnd w:id="815"/>
      <w:bookmarkEnd w:id="816"/>
    </w:p>
    <w:p w14:paraId="7FACC189" w14:textId="56E242E9" w:rsidR="001C5A71" w:rsidRDefault="001C5A71" w:rsidP="001C5A71">
      <w:pPr>
        <w:pStyle w:val="a4"/>
        <w:keepNext/>
        <w:rPr>
          <w:rtl/>
        </w:rPr>
      </w:pPr>
      <w:bookmarkStart w:id="817" w:name="ET_speaker_5787_61"/>
      <w:r w:rsidRPr="001C5A71">
        <w:rPr>
          <w:rStyle w:val="TagStyle"/>
          <w:rtl/>
        </w:rPr>
        <w:t xml:space="preserve"> &lt;&lt; דובר &gt;&gt; </w:t>
      </w:r>
      <w:r>
        <w:rPr>
          <w:rtl/>
        </w:rPr>
        <w:t>יוראי להב הרצנו (יש עתיד):</w:t>
      </w:r>
      <w:r w:rsidRPr="001C5A71">
        <w:rPr>
          <w:rStyle w:val="TagStyle"/>
          <w:rtl/>
        </w:rPr>
        <w:t xml:space="preserve"> &lt;&lt; דובר &gt;&gt;</w:t>
      </w:r>
      <w:r>
        <w:rPr>
          <w:rtl/>
        </w:rPr>
        <w:t xml:space="preserve">   </w:t>
      </w:r>
      <w:bookmarkEnd w:id="817"/>
    </w:p>
    <w:p w14:paraId="37686357" w14:textId="77777777" w:rsidR="001C5A71" w:rsidRDefault="001C5A71" w:rsidP="001C5A71">
      <w:pPr>
        <w:pStyle w:val="KeepWithNext"/>
        <w:rPr>
          <w:rtl/>
        </w:rPr>
      </w:pPr>
    </w:p>
    <w:p w14:paraId="0337A552" w14:textId="7E6F44A1" w:rsidR="001C5A71" w:rsidRDefault="001C5A71" w:rsidP="001C5A71">
      <w:pPr>
        <w:rPr>
          <w:rtl/>
        </w:rPr>
      </w:pPr>
      <w:bookmarkStart w:id="818" w:name="_ETM_Q1_821154"/>
      <w:bookmarkEnd w:id="818"/>
      <w:r>
        <w:rPr>
          <w:rFonts w:hint="cs"/>
          <w:rtl/>
        </w:rPr>
        <w:t xml:space="preserve">לא אבל </w:t>
      </w:r>
      <w:bookmarkStart w:id="819" w:name="_ETM_Q1_822652"/>
      <w:bookmarkEnd w:id="819"/>
      <w:r>
        <w:rPr>
          <w:rFonts w:hint="cs"/>
          <w:rtl/>
        </w:rPr>
        <w:t>אם דעתי הצנועה תישמע אז אני דווקא בעד להוריד.</w:t>
      </w:r>
      <w:bookmarkStart w:id="820" w:name="_ETM_Q1_827902"/>
      <w:bookmarkEnd w:id="820"/>
    </w:p>
    <w:p w14:paraId="2116DA7F" w14:textId="77777777" w:rsidR="001C5A71" w:rsidRPr="001C5A71" w:rsidRDefault="001C5A71" w:rsidP="001C5A71">
      <w:pPr>
        <w:rPr>
          <w:rtl/>
        </w:rPr>
      </w:pPr>
      <w:bookmarkStart w:id="821" w:name="_ETM_Q1_828155"/>
      <w:bookmarkEnd w:id="821"/>
    </w:p>
    <w:p w14:paraId="40EEA90C" w14:textId="6937B6F0" w:rsidR="001C5A71" w:rsidRDefault="001C5A71" w:rsidP="001C5A71">
      <w:pPr>
        <w:pStyle w:val="af6"/>
        <w:keepNext/>
        <w:rPr>
          <w:rtl/>
        </w:rPr>
      </w:pPr>
      <w:bookmarkStart w:id="822" w:name="ET_yor_5069_60"/>
      <w:r w:rsidRPr="001C5A71">
        <w:rPr>
          <w:rStyle w:val="TagStyle"/>
          <w:rtl/>
        </w:rPr>
        <w:t xml:space="preserve"> &lt;&lt; יור &gt;&gt; </w:t>
      </w:r>
      <w:r>
        <w:rPr>
          <w:rtl/>
        </w:rPr>
        <w:t>היו"ר יעקב אשר:</w:t>
      </w:r>
      <w:r w:rsidRPr="001C5A71">
        <w:rPr>
          <w:rStyle w:val="TagStyle"/>
          <w:rtl/>
        </w:rPr>
        <w:t xml:space="preserve"> &lt;&lt; יור &gt;&gt;</w:t>
      </w:r>
      <w:r>
        <w:rPr>
          <w:rtl/>
        </w:rPr>
        <w:t xml:space="preserve">   </w:t>
      </w:r>
      <w:bookmarkEnd w:id="822"/>
    </w:p>
    <w:p w14:paraId="5DFC5A2F" w14:textId="77777777" w:rsidR="001C5A71" w:rsidRDefault="001C5A71" w:rsidP="001C5A71">
      <w:pPr>
        <w:pStyle w:val="KeepWithNext"/>
        <w:rPr>
          <w:rtl/>
        </w:rPr>
      </w:pPr>
    </w:p>
    <w:p w14:paraId="2AB1929C" w14:textId="09BB2364" w:rsidR="001C5A71" w:rsidRDefault="001C5A71" w:rsidP="001C5A71">
      <w:pPr>
        <w:rPr>
          <w:rtl/>
        </w:rPr>
      </w:pPr>
      <w:bookmarkStart w:id="823" w:name="_ETM_Q1_824652"/>
      <w:bookmarkStart w:id="824" w:name="_ETM_Q1_819402"/>
      <w:bookmarkStart w:id="825" w:name="_ETM_Q1_825905"/>
      <w:bookmarkEnd w:id="823"/>
      <w:bookmarkEnd w:id="824"/>
      <w:bookmarkEnd w:id="825"/>
      <w:r>
        <w:rPr>
          <w:rFonts w:hint="cs"/>
          <w:rtl/>
        </w:rPr>
        <w:t>הבנתי.</w:t>
      </w:r>
    </w:p>
    <w:p w14:paraId="3702FA43" w14:textId="77777777" w:rsidR="001C5A71" w:rsidRDefault="001C5A71" w:rsidP="001C5A71">
      <w:pPr>
        <w:rPr>
          <w:rtl/>
        </w:rPr>
      </w:pPr>
      <w:bookmarkStart w:id="826" w:name="_ETM_Q1_827153"/>
      <w:bookmarkStart w:id="827" w:name="_ETM_Q1_828153"/>
      <w:bookmarkEnd w:id="826"/>
      <w:bookmarkEnd w:id="827"/>
    </w:p>
    <w:p w14:paraId="4386647A" w14:textId="6990F378" w:rsidR="001C5A71" w:rsidRDefault="001C5A71" w:rsidP="001C5A71">
      <w:pPr>
        <w:pStyle w:val="a4"/>
        <w:keepNext/>
        <w:rPr>
          <w:rtl/>
        </w:rPr>
      </w:pPr>
      <w:bookmarkStart w:id="828" w:name="ET_speaker_5787_62"/>
      <w:r w:rsidRPr="001C5A71">
        <w:rPr>
          <w:rStyle w:val="TagStyle"/>
          <w:rtl/>
        </w:rPr>
        <w:t xml:space="preserve"> &lt;&lt; דובר &gt;&gt; </w:t>
      </w:r>
      <w:r>
        <w:rPr>
          <w:rtl/>
        </w:rPr>
        <w:t>יוראי להב הרצנו (יש עתיד):</w:t>
      </w:r>
      <w:r w:rsidRPr="001C5A71">
        <w:rPr>
          <w:rStyle w:val="TagStyle"/>
          <w:rtl/>
        </w:rPr>
        <w:t xml:space="preserve"> &lt;&lt; דובר &gt;&gt;</w:t>
      </w:r>
      <w:r>
        <w:rPr>
          <w:rtl/>
        </w:rPr>
        <w:t xml:space="preserve">   </w:t>
      </w:r>
      <w:bookmarkEnd w:id="828"/>
    </w:p>
    <w:p w14:paraId="6B7C4370" w14:textId="77777777" w:rsidR="001C5A71" w:rsidRDefault="001C5A71" w:rsidP="001C5A71">
      <w:pPr>
        <w:pStyle w:val="KeepWithNext"/>
        <w:rPr>
          <w:rtl/>
        </w:rPr>
      </w:pPr>
    </w:p>
    <w:p w14:paraId="670DF059" w14:textId="75581CE6" w:rsidR="001C5A71" w:rsidRDefault="001C5A71" w:rsidP="001C5A71">
      <w:pPr>
        <w:rPr>
          <w:rtl/>
        </w:rPr>
      </w:pPr>
      <w:bookmarkStart w:id="829" w:name="_ETM_Q1_828903"/>
      <w:bookmarkEnd w:id="829"/>
      <w:r>
        <w:rPr>
          <w:rFonts w:hint="cs"/>
          <w:rtl/>
        </w:rPr>
        <w:t xml:space="preserve">לא, </w:t>
      </w:r>
      <w:bookmarkStart w:id="830" w:name="_ETM_Q1_831153"/>
      <w:bookmarkEnd w:id="830"/>
      <w:r>
        <w:rPr>
          <w:rFonts w:hint="cs"/>
          <w:rtl/>
        </w:rPr>
        <w:t>אם אתם</w:t>
      </w:r>
      <w:bookmarkStart w:id="831" w:name="_ETM_Q1_829155"/>
      <w:bookmarkEnd w:id="831"/>
      <w:r>
        <w:rPr>
          <w:rFonts w:hint="cs"/>
          <w:rtl/>
        </w:rPr>
        <w:t xml:space="preserve"> לא הולכים עם דעתי</w:t>
      </w:r>
      <w:bookmarkStart w:id="832" w:name="_ETM_Q1_830152"/>
      <w:bookmarkEnd w:id="832"/>
      <w:r>
        <w:rPr>
          <w:rFonts w:hint="cs"/>
          <w:rtl/>
        </w:rPr>
        <w:t xml:space="preserve"> </w:t>
      </w:r>
      <w:bookmarkStart w:id="833" w:name="_ETM_Q1_829152"/>
      <w:bookmarkEnd w:id="833"/>
      <w:r>
        <w:rPr>
          <w:rFonts w:hint="cs"/>
          <w:rtl/>
        </w:rPr>
        <w:t xml:space="preserve">לגבי להקים גוף קטן </w:t>
      </w:r>
      <w:bookmarkStart w:id="834" w:name="_ETM_Q1_833156"/>
      <w:bookmarkEnd w:id="834"/>
      <w:r>
        <w:rPr>
          <w:rFonts w:hint="cs"/>
          <w:rtl/>
        </w:rPr>
        <w:t>של מועצת אקלים</w:t>
      </w:r>
      <w:bookmarkStart w:id="835" w:name="_ETM_Q1_831904"/>
      <w:bookmarkEnd w:id="835"/>
      <w:r>
        <w:rPr>
          <w:rFonts w:hint="cs"/>
          <w:rtl/>
        </w:rPr>
        <w:t xml:space="preserve"> המורכב משמונה </w:t>
      </w:r>
      <w:bookmarkStart w:id="836" w:name="_ETM_Q1_832906"/>
      <w:bookmarkEnd w:id="836"/>
      <w:r>
        <w:rPr>
          <w:rFonts w:hint="cs"/>
          <w:rtl/>
        </w:rPr>
        <w:t>מנכ"לי משרדי ממשלה אז היית</w:t>
      </w:r>
      <w:bookmarkStart w:id="837" w:name="_ETM_Q1_834903"/>
      <w:bookmarkEnd w:id="837"/>
      <w:r>
        <w:rPr>
          <w:rFonts w:hint="cs"/>
          <w:rtl/>
        </w:rPr>
        <w:t xml:space="preserve"> מו</w:t>
      </w:r>
      <w:bookmarkStart w:id="838" w:name="_ETM_Q1_835153"/>
      <w:bookmarkEnd w:id="838"/>
      <w:r>
        <w:rPr>
          <w:rFonts w:hint="cs"/>
          <w:rtl/>
        </w:rPr>
        <w:t>ריד מפה את המשרד לשיתוף פעולה אזורי, לדוגמה. אני</w:t>
      </w:r>
      <w:bookmarkStart w:id="839" w:name="_ETM_Q1_840403"/>
      <w:bookmarkEnd w:id="839"/>
      <w:r>
        <w:rPr>
          <w:rFonts w:hint="cs"/>
          <w:rtl/>
        </w:rPr>
        <w:t xml:space="preserve"> מוכן להעביר לכם את הרשימה של</w:t>
      </w:r>
      <w:bookmarkStart w:id="840" w:name="_ETM_Q1_841153"/>
      <w:bookmarkEnd w:id="840"/>
      <w:r>
        <w:rPr>
          <w:rFonts w:hint="cs"/>
          <w:rtl/>
        </w:rPr>
        <w:t xml:space="preserve"> מ</w:t>
      </w:r>
      <w:bookmarkStart w:id="841" w:name="_ETM_Q1_838403"/>
      <w:bookmarkEnd w:id="841"/>
      <w:r>
        <w:rPr>
          <w:rFonts w:hint="cs"/>
          <w:rtl/>
        </w:rPr>
        <w:t xml:space="preserve">ה שכן הייתי מוריד </w:t>
      </w:r>
      <w:bookmarkStart w:id="842" w:name="_ETM_Q1_840904"/>
      <w:bookmarkEnd w:id="842"/>
      <w:r>
        <w:rPr>
          <w:rFonts w:hint="cs"/>
          <w:rtl/>
        </w:rPr>
        <w:t xml:space="preserve">כי זה נראה לי מיותר. </w:t>
      </w:r>
    </w:p>
    <w:p w14:paraId="186AEC8E" w14:textId="77777777" w:rsidR="001C5A71" w:rsidRDefault="001C5A71" w:rsidP="001C5A71">
      <w:pPr>
        <w:rPr>
          <w:rtl/>
        </w:rPr>
      </w:pPr>
      <w:bookmarkStart w:id="843" w:name="_ETM_Q1_845403"/>
      <w:bookmarkEnd w:id="843"/>
    </w:p>
    <w:p w14:paraId="35176D1C" w14:textId="518C3C0F" w:rsidR="001C5A71" w:rsidRDefault="001C5A71" w:rsidP="001C5A71">
      <w:pPr>
        <w:pStyle w:val="af6"/>
        <w:keepNext/>
        <w:rPr>
          <w:rtl/>
        </w:rPr>
      </w:pPr>
      <w:bookmarkStart w:id="844" w:name="ET_yor_5069_63"/>
      <w:r w:rsidRPr="001C5A71">
        <w:rPr>
          <w:rStyle w:val="TagStyle"/>
          <w:rtl/>
        </w:rPr>
        <w:t xml:space="preserve"> &lt;&lt; יור &gt;&gt; </w:t>
      </w:r>
      <w:r>
        <w:rPr>
          <w:rtl/>
        </w:rPr>
        <w:t>היו"ר יעקב אשר:</w:t>
      </w:r>
      <w:r w:rsidRPr="001C5A71">
        <w:rPr>
          <w:rStyle w:val="TagStyle"/>
          <w:rtl/>
        </w:rPr>
        <w:t xml:space="preserve"> &lt;&lt; יור &gt;&gt;</w:t>
      </w:r>
      <w:r>
        <w:rPr>
          <w:rtl/>
        </w:rPr>
        <w:t xml:space="preserve">   </w:t>
      </w:r>
      <w:bookmarkEnd w:id="844"/>
    </w:p>
    <w:p w14:paraId="4590D983" w14:textId="77777777" w:rsidR="001C5A71" w:rsidRDefault="001C5A71" w:rsidP="001C5A71">
      <w:pPr>
        <w:pStyle w:val="KeepWithNext"/>
        <w:rPr>
          <w:rtl/>
        </w:rPr>
      </w:pPr>
    </w:p>
    <w:p w14:paraId="4779ED91" w14:textId="53D08E73" w:rsidR="001C5A71" w:rsidRDefault="001C5A71" w:rsidP="001C5A71">
      <w:pPr>
        <w:rPr>
          <w:rtl/>
        </w:rPr>
      </w:pPr>
      <w:bookmarkStart w:id="845" w:name="_ETM_Q1_846153"/>
      <w:bookmarkEnd w:id="845"/>
      <w:r>
        <w:rPr>
          <w:rFonts w:hint="cs"/>
          <w:rtl/>
        </w:rPr>
        <w:t xml:space="preserve">אבל מה שאתה בעצם אומר </w:t>
      </w:r>
      <w:bookmarkStart w:id="846" w:name="_ETM_Q1_847403"/>
      <w:bookmarkStart w:id="847" w:name="_ETM_Q1_844653"/>
      <w:bookmarkEnd w:id="846"/>
      <w:bookmarkEnd w:id="847"/>
      <w:r>
        <w:rPr>
          <w:rFonts w:hint="cs"/>
          <w:rtl/>
        </w:rPr>
        <w:t xml:space="preserve">כשאתה </w:t>
      </w:r>
      <w:bookmarkStart w:id="848" w:name="_ETM_Q1_845902"/>
      <w:bookmarkEnd w:id="848"/>
      <w:r>
        <w:rPr>
          <w:rFonts w:hint="cs"/>
          <w:rtl/>
        </w:rPr>
        <w:t>אומר להשאיר את זה רק בידי</w:t>
      </w:r>
      <w:bookmarkStart w:id="849" w:name="_ETM_Q1_848406"/>
      <w:bookmarkStart w:id="850" w:name="_ETM_Q1_846154"/>
      <w:bookmarkEnd w:id="849"/>
      <w:bookmarkEnd w:id="850"/>
      <w:r>
        <w:rPr>
          <w:rFonts w:hint="cs"/>
          <w:rtl/>
        </w:rPr>
        <w:t xml:space="preserve">י </w:t>
      </w:r>
      <w:bookmarkStart w:id="851" w:name="_ETM_Q1_847656"/>
      <w:bookmarkEnd w:id="851"/>
      <w:r>
        <w:rPr>
          <w:rFonts w:hint="cs"/>
          <w:rtl/>
        </w:rPr>
        <w:t>מנכ"לי</w:t>
      </w:r>
      <w:bookmarkStart w:id="852" w:name="_ETM_Q1_847154"/>
      <w:bookmarkEnd w:id="852"/>
      <w:r>
        <w:rPr>
          <w:rFonts w:hint="cs"/>
          <w:rtl/>
        </w:rPr>
        <w:t xml:space="preserve"> משרדי ממשלה אז אתה אומר שגופים</w:t>
      </w:r>
      <w:bookmarkStart w:id="853" w:name="_ETM_Q1_848652"/>
      <w:bookmarkEnd w:id="853"/>
      <w:r>
        <w:rPr>
          <w:rFonts w:hint="cs"/>
          <w:rtl/>
        </w:rPr>
        <w:t xml:space="preserve"> אחרים לא יהיו </w:t>
      </w:r>
      <w:bookmarkStart w:id="854" w:name="_ETM_Q1_850402"/>
      <w:bookmarkEnd w:id="854"/>
      <w:r>
        <w:rPr>
          <w:rFonts w:hint="cs"/>
          <w:rtl/>
        </w:rPr>
        <w:t xml:space="preserve">פה. </w:t>
      </w:r>
    </w:p>
    <w:p w14:paraId="6CF2B629" w14:textId="77777777" w:rsidR="001C5A71" w:rsidRDefault="001C5A71" w:rsidP="001C5A71">
      <w:pPr>
        <w:rPr>
          <w:rtl/>
        </w:rPr>
      </w:pPr>
      <w:bookmarkStart w:id="855" w:name="_ETM_Q1_851652"/>
      <w:bookmarkStart w:id="856" w:name="_ETM_Q1_852402"/>
      <w:bookmarkEnd w:id="855"/>
      <w:bookmarkEnd w:id="856"/>
    </w:p>
    <w:p w14:paraId="4ABA4720" w14:textId="7234380A" w:rsidR="001C5A71" w:rsidRDefault="001C5A71" w:rsidP="001C5A71">
      <w:pPr>
        <w:pStyle w:val="a4"/>
        <w:keepNext/>
        <w:rPr>
          <w:rtl/>
        </w:rPr>
      </w:pPr>
      <w:bookmarkStart w:id="857" w:name="ET_speaker_5787_64"/>
      <w:r w:rsidRPr="001C5A71">
        <w:rPr>
          <w:rStyle w:val="TagStyle"/>
          <w:rtl/>
        </w:rPr>
        <w:t xml:space="preserve"> &lt;&lt; דובר &gt;&gt; </w:t>
      </w:r>
      <w:r>
        <w:rPr>
          <w:rtl/>
        </w:rPr>
        <w:t>יוראי להב הרצנו (יש עתיד):</w:t>
      </w:r>
      <w:r w:rsidRPr="001C5A71">
        <w:rPr>
          <w:rStyle w:val="TagStyle"/>
          <w:rtl/>
        </w:rPr>
        <w:t xml:space="preserve"> &lt;&lt; דובר &gt;&gt;</w:t>
      </w:r>
      <w:r>
        <w:rPr>
          <w:rtl/>
        </w:rPr>
        <w:t xml:space="preserve">   </w:t>
      </w:r>
      <w:bookmarkEnd w:id="857"/>
    </w:p>
    <w:p w14:paraId="3BA6ABE9" w14:textId="77777777" w:rsidR="001C5A71" w:rsidRDefault="001C5A71" w:rsidP="001C5A71">
      <w:pPr>
        <w:pStyle w:val="KeepWithNext"/>
        <w:rPr>
          <w:rtl/>
        </w:rPr>
      </w:pPr>
    </w:p>
    <w:p w14:paraId="5B44CD40" w14:textId="3D69EB86" w:rsidR="001C5A71" w:rsidRDefault="001C5A71" w:rsidP="001C5A71">
      <w:pPr>
        <w:rPr>
          <w:rtl/>
        </w:rPr>
      </w:pPr>
      <w:bookmarkStart w:id="858" w:name="_ETM_Q1_853652"/>
      <w:bookmarkStart w:id="859" w:name="_ETM_Q1_850902"/>
      <w:bookmarkEnd w:id="858"/>
      <w:bookmarkEnd w:id="859"/>
      <w:r>
        <w:rPr>
          <w:rFonts w:hint="cs"/>
          <w:rtl/>
        </w:rPr>
        <w:t>במועצת האקלים.</w:t>
      </w:r>
    </w:p>
    <w:p w14:paraId="186740C0" w14:textId="77777777" w:rsidR="001C5A71" w:rsidRDefault="001C5A71" w:rsidP="001C5A71">
      <w:pPr>
        <w:rPr>
          <w:rtl/>
        </w:rPr>
      </w:pPr>
      <w:bookmarkStart w:id="860" w:name="_ETM_Q1_854901"/>
      <w:bookmarkEnd w:id="860"/>
    </w:p>
    <w:p w14:paraId="46EBDB08" w14:textId="7D63DDB1" w:rsidR="001C5A71" w:rsidRDefault="001C5A71" w:rsidP="001C5A71">
      <w:pPr>
        <w:pStyle w:val="af6"/>
        <w:keepNext/>
        <w:rPr>
          <w:rtl/>
        </w:rPr>
      </w:pPr>
      <w:bookmarkStart w:id="861" w:name="ET_yor_5069_65"/>
      <w:r w:rsidRPr="001C5A71">
        <w:rPr>
          <w:rStyle w:val="TagStyle"/>
          <w:rtl/>
        </w:rPr>
        <w:t xml:space="preserve"> &lt;&lt; יור &gt;&gt; </w:t>
      </w:r>
      <w:r>
        <w:rPr>
          <w:rtl/>
        </w:rPr>
        <w:t>היו"ר יעקב אשר:</w:t>
      </w:r>
      <w:r w:rsidRPr="001C5A71">
        <w:rPr>
          <w:rStyle w:val="TagStyle"/>
          <w:rtl/>
        </w:rPr>
        <w:t xml:space="preserve"> &lt;&lt; יור &gt;&gt;</w:t>
      </w:r>
      <w:r>
        <w:rPr>
          <w:rtl/>
        </w:rPr>
        <w:t xml:space="preserve">   </w:t>
      </w:r>
      <w:bookmarkEnd w:id="861"/>
    </w:p>
    <w:p w14:paraId="3AB8B6BF" w14:textId="77777777" w:rsidR="001C5A71" w:rsidRDefault="001C5A71" w:rsidP="001C5A71">
      <w:pPr>
        <w:pStyle w:val="KeepWithNext"/>
        <w:rPr>
          <w:rtl/>
        </w:rPr>
      </w:pPr>
    </w:p>
    <w:p w14:paraId="3A733EAA" w14:textId="778586F0" w:rsidR="001C5A71" w:rsidRDefault="001C5A71" w:rsidP="001C5A71">
      <w:pPr>
        <w:rPr>
          <w:rtl/>
        </w:rPr>
      </w:pPr>
      <w:bookmarkStart w:id="862" w:name="_ETM_Q1_856152"/>
      <w:bookmarkStart w:id="863" w:name="_ETM_Q1_855155"/>
      <w:bookmarkEnd w:id="862"/>
      <w:bookmarkEnd w:id="863"/>
      <w:r>
        <w:rPr>
          <w:rFonts w:hint="cs"/>
          <w:rtl/>
        </w:rPr>
        <w:t xml:space="preserve">למשל </w:t>
      </w:r>
      <w:bookmarkStart w:id="864" w:name="_ETM_Q1_853406"/>
      <w:bookmarkEnd w:id="864"/>
      <w:r>
        <w:rPr>
          <w:rFonts w:hint="cs"/>
          <w:rtl/>
        </w:rPr>
        <w:t>- - -</w:t>
      </w:r>
    </w:p>
    <w:p w14:paraId="343DD3C8" w14:textId="77777777" w:rsidR="001C5A71" w:rsidRDefault="001C5A71" w:rsidP="001C5A71">
      <w:pPr>
        <w:rPr>
          <w:rtl/>
        </w:rPr>
      </w:pPr>
      <w:bookmarkStart w:id="865" w:name="_ETM_Q1_851654"/>
      <w:bookmarkEnd w:id="865"/>
    </w:p>
    <w:p w14:paraId="66F01F90" w14:textId="1571336B" w:rsidR="001C5A71" w:rsidRDefault="001C5A71" w:rsidP="001C5A71">
      <w:pPr>
        <w:pStyle w:val="a4"/>
        <w:keepNext/>
        <w:rPr>
          <w:rtl/>
        </w:rPr>
      </w:pPr>
      <w:bookmarkStart w:id="866" w:name="ET_speaker_6359_66"/>
      <w:r w:rsidRPr="001C5A71">
        <w:rPr>
          <w:rStyle w:val="TagStyle"/>
          <w:rtl/>
        </w:rPr>
        <w:t xml:space="preserve"> &lt;&lt; דובר &gt;&gt; </w:t>
      </w:r>
      <w:r>
        <w:rPr>
          <w:rtl/>
        </w:rPr>
        <w:t>מטי צרפתי הרכבי (יש עתיד):</w:t>
      </w:r>
      <w:r w:rsidRPr="001C5A71">
        <w:rPr>
          <w:rStyle w:val="TagStyle"/>
          <w:rtl/>
        </w:rPr>
        <w:t xml:space="preserve"> &lt;&lt; דובר &gt;&gt;</w:t>
      </w:r>
      <w:r>
        <w:rPr>
          <w:rtl/>
        </w:rPr>
        <w:t xml:space="preserve">   </w:t>
      </w:r>
      <w:bookmarkEnd w:id="866"/>
    </w:p>
    <w:p w14:paraId="501FB6A3" w14:textId="77777777" w:rsidR="001C5A71" w:rsidRDefault="001C5A71" w:rsidP="001C5A71">
      <w:pPr>
        <w:pStyle w:val="KeepWithNext"/>
        <w:rPr>
          <w:rtl/>
        </w:rPr>
      </w:pPr>
    </w:p>
    <w:p w14:paraId="16EDCE4A" w14:textId="03A9357A" w:rsidR="001C5A71" w:rsidRDefault="001C5A71" w:rsidP="001C5A71">
      <w:pPr>
        <w:rPr>
          <w:rtl/>
        </w:rPr>
      </w:pPr>
      <w:bookmarkStart w:id="867" w:name="_ETM_Q1_853154"/>
      <w:bookmarkStart w:id="868" w:name="_ETM_Q1_853404"/>
      <w:bookmarkEnd w:id="867"/>
      <w:bookmarkEnd w:id="868"/>
      <w:r>
        <w:rPr>
          <w:rFonts w:hint="cs"/>
          <w:rtl/>
        </w:rPr>
        <w:t>סטט</w:t>
      </w:r>
      <w:bookmarkStart w:id="869" w:name="_ETM_Q1_855654"/>
      <w:bookmarkEnd w:id="869"/>
      <w:r w:rsidR="00B81D89">
        <w:rPr>
          <w:rFonts w:hint="cs"/>
          <w:rtl/>
        </w:rPr>
        <w:t xml:space="preserve">יסטיקה. </w:t>
      </w:r>
      <w:bookmarkStart w:id="870" w:name="_ETM_Q1_855154"/>
      <w:bookmarkEnd w:id="870"/>
    </w:p>
    <w:p w14:paraId="661D2A9B" w14:textId="77777777" w:rsidR="00B81D89" w:rsidRDefault="00B81D89" w:rsidP="001C5A71">
      <w:pPr>
        <w:rPr>
          <w:rtl/>
        </w:rPr>
      </w:pPr>
      <w:bookmarkStart w:id="871" w:name="_ETM_Q1_855903"/>
      <w:bookmarkStart w:id="872" w:name="_ETM_Q1_853904"/>
      <w:bookmarkEnd w:id="871"/>
      <w:bookmarkEnd w:id="872"/>
    </w:p>
    <w:p w14:paraId="610753B2" w14:textId="6458EA11" w:rsidR="00B81D89" w:rsidRDefault="00B81D89" w:rsidP="00B81D89">
      <w:pPr>
        <w:pStyle w:val="af6"/>
        <w:keepNext/>
        <w:rPr>
          <w:rtl/>
        </w:rPr>
      </w:pPr>
      <w:bookmarkStart w:id="873" w:name="ET_yor_5069_67"/>
      <w:r w:rsidRPr="00B81D89">
        <w:rPr>
          <w:rStyle w:val="TagStyle"/>
          <w:rtl/>
        </w:rPr>
        <w:t xml:space="preserve"> &lt;&lt; יור &gt;&gt; </w:t>
      </w:r>
      <w:r>
        <w:rPr>
          <w:rtl/>
        </w:rPr>
        <w:t>היו"ר יעקב אשר:</w:t>
      </w:r>
      <w:r w:rsidRPr="00B81D89">
        <w:rPr>
          <w:rStyle w:val="TagStyle"/>
          <w:rtl/>
        </w:rPr>
        <w:t xml:space="preserve"> &lt;&lt; יור &gt;&gt;</w:t>
      </w:r>
      <w:r>
        <w:rPr>
          <w:rtl/>
        </w:rPr>
        <w:t xml:space="preserve">   </w:t>
      </w:r>
      <w:bookmarkEnd w:id="873"/>
    </w:p>
    <w:p w14:paraId="5A2D821F" w14:textId="77777777" w:rsidR="00B81D89" w:rsidRDefault="00B81D89" w:rsidP="00B81D89">
      <w:pPr>
        <w:pStyle w:val="KeepWithNext"/>
        <w:rPr>
          <w:rtl/>
        </w:rPr>
      </w:pPr>
    </w:p>
    <w:p w14:paraId="7CD4E325" w14:textId="1B4A61F7" w:rsidR="00B81D89" w:rsidRDefault="00B81D89" w:rsidP="00B81D89">
      <w:pPr>
        <w:rPr>
          <w:rtl/>
        </w:rPr>
      </w:pPr>
      <w:bookmarkStart w:id="874" w:name="_ETM_Q1_855404"/>
      <w:bookmarkEnd w:id="874"/>
      <w:r>
        <w:rPr>
          <w:rFonts w:hint="cs"/>
          <w:rtl/>
        </w:rPr>
        <w:t>הסגן הלאומי</w:t>
      </w:r>
      <w:bookmarkStart w:id="875" w:name="_ETM_Q1_856904"/>
      <w:bookmarkEnd w:id="875"/>
      <w:r>
        <w:rPr>
          <w:rFonts w:hint="cs"/>
          <w:rtl/>
        </w:rPr>
        <w:t xml:space="preserve"> או נציגו, מנהל </w:t>
      </w:r>
      <w:bookmarkStart w:id="876" w:name="_ETM_Q1_858156"/>
      <w:bookmarkEnd w:id="876"/>
      <w:r>
        <w:rPr>
          <w:rFonts w:hint="cs"/>
          <w:rtl/>
        </w:rPr>
        <w:t xml:space="preserve">רשות </w:t>
      </w:r>
      <w:bookmarkStart w:id="877" w:name="_ETM_Q1_858906"/>
      <w:bookmarkEnd w:id="877"/>
      <w:r>
        <w:rPr>
          <w:rFonts w:hint="cs"/>
          <w:rtl/>
        </w:rPr>
        <w:t>הגז הטבעי או נציגו, נציג הד</w:t>
      </w:r>
      <w:bookmarkStart w:id="878" w:name="_ETM_Q1_862401"/>
      <w:bookmarkEnd w:id="878"/>
      <w:r>
        <w:rPr>
          <w:rFonts w:hint="cs"/>
          <w:rtl/>
        </w:rPr>
        <w:t>ו</w:t>
      </w:r>
      <w:bookmarkStart w:id="879" w:name="_ETM_Q1_859654"/>
      <w:bookmarkEnd w:id="879"/>
      <w:r>
        <w:rPr>
          <w:rFonts w:hint="cs"/>
          <w:rtl/>
        </w:rPr>
        <w:t xml:space="preserve">ר הצעיר ונציגו. </w:t>
      </w:r>
    </w:p>
    <w:p w14:paraId="2B6ECC6F" w14:textId="77777777" w:rsidR="00B81D89" w:rsidRDefault="00B81D89" w:rsidP="00B81D89">
      <w:pPr>
        <w:rPr>
          <w:rtl/>
        </w:rPr>
      </w:pPr>
    </w:p>
    <w:p w14:paraId="6AEBCD0E" w14:textId="0759BAFE" w:rsidR="00B81D89" w:rsidRDefault="00B81D89" w:rsidP="00B81D89">
      <w:pPr>
        <w:pStyle w:val="a4"/>
        <w:keepNext/>
        <w:rPr>
          <w:rtl/>
        </w:rPr>
      </w:pPr>
      <w:bookmarkStart w:id="880" w:name="ET_speaker_6359_68"/>
      <w:r w:rsidRPr="00B81D89">
        <w:rPr>
          <w:rStyle w:val="TagStyle"/>
          <w:rtl/>
        </w:rPr>
        <w:t xml:space="preserve"> &lt;&lt; דובר &gt;&gt; </w:t>
      </w:r>
      <w:r>
        <w:rPr>
          <w:rtl/>
        </w:rPr>
        <w:t>מטי צרפתי הרכבי (יש עתיד):</w:t>
      </w:r>
      <w:r w:rsidRPr="00B81D89">
        <w:rPr>
          <w:rStyle w:val="TagStyle"/>
          <w:rtl/>
        </w:rPr>
        <w:t xml:space="preserve"> &lt;&lt; דובר &gt;&gt;</w:t>
      </w:r>
      <w:r>
        <w:rPr>
          <w:rtl/>
        </w:rPr>
        <w:t xml:space="preserve">   </w:t>
      </w:r>
      <w:bookmarkEnd w:id="880"/>
    </w:p>
    <w:p w14:paraId="27880C7F" w14:textId="77777777" w:rsidR="00B81D89" w:rsidRDefault="00B81D89" w:rsidP="00B81D89">
      <w:pPr>
        <w:pStyle w:val="KeepWithNext"/>
        <w:rPr>
          <w:rtl/>
        </w:rPr>
      </w:pPr>
    </w:p>
    <w:p w14:paraId="7AAE9888" w14:textId="7E2FFACA" w:rsidR="00B81D89" w:rsidRDefault="00B81D89" w:rsidP="00B81D89">
      <w:pPr>
        <w:rPr>
          <w:rtl/>
        </w:rPr>
      </w:pPr>
      <w:bookmarkStart w:id="881" w:name="_ETM_Q1_869654"/>
      <w:bookmarkEnd w:id="881"/>
      <w:r>
        <w:rPr>
          <w:rFonts w:hint="cs"/>
          <w:rtl/>
        </w:rPr>
        <w:t>יכול להיות שיש</w:t>
      </w:r>
      <w:bookmarkStart w:id="882" w:name="_ETM_Q1_864404"/>
      <w:bookmarkEnd w:id="882"/>
      <w:r>
        <w:rPr>
          <w:rFonts w:hint="cs"/>
          <w:rtl/>
        </w:rPr>
        <w:t xml:space="preserve"> להם ביטוי</w:t>
      </w:r>
      <w:bookmarkStart w:id="883" w:name="_ETM_Q1_866405"/>
      <w:bookmarkStart w:id="884" w:name="_ETM_Q1_867406"/>
      <w:bookmarkStart w:id="885" w:name="_ETM_Q1_863905"/>
      <w:bookmarkEnd w:id="883"/>
      <w:bookmarkEnd w:id="884"/>
      <w:bookmarkEnd w:id="885"/>
      <w:r>
        <w:rPr>
          <w:rFonts w:hint="cs"/>
          <w:rtl/>
        </w:rPr>
        <w:t>.</w:t>
      </w:r>
      <w:bookmarkStart w:id="886" w:name="_ETM_Q1_867902"/>
      <w:bookmarkEnd w:id="886"/>
    </w:p>
    <w:p w14:paraId="69ACD0E2" w14:textId="77777777" w:rsidR="00B81D89" w:rsidRDefault="00B81D89" w:rsidP="00B81D89">
      <w:pPr>
        <w:rPr>
          <w:rtl/>
        </w:rPr>
      </w:pPr>
    </w:p>
    <w:p w14:paraId="2CF3C7C9" w14:textId="1C641520" w:rsidR="00B81D89" w:rsidRDefault="00B81D89" w:rsidP="00B81D89">
      <w:pPr>
        <w:pStyle w:val="a4"/>
        <w:keepNext/>
        <w:rPr>
          <w:rtl/>
        </w:rPr>
      </w:pPr>
      <w:bookmarkStart w:id="887" w:name="ET_speaker_5787_69"/>
      <w:r w:rsidRPr="00B81D89">
        <w:rPr>
          <w:rStyle w:val="TagStyle"/>
          <w:rtl/>
        </w:rPr>
        <w:t xml:space="preserve">&lt;&lt; דובר &gt;&gt; </w:t>
      </w:r>
      <w:r>
        <w:rPr>
          <w:rtl/>
        </w:rPr>
        <w:t>יוראי להב הרצנו (יש עתיד):</w:t>
      </w:r>
      <w:r w:rsidRPr="00B81D89">
        <w:rPr>
          <w:rStyle w:val="TagStyle"/>
          <w:rtl/>
        </w:rPr>
        <w:t xml:space="preserve"> &lt;&lt; דובר &gt;&gt;</w:t>
      </w:r>
      <w:r>
        <w:rPr>
          <w:rtl/>
        </w:rPr>
        <w:t xml:space="preserve">   </w:t>
      </w:r>
      <w:bookmarkEnd w:id="887"/>
    </w:p>
    <w:p w14:paraId="19761A64" w14:textId="77777777" w:rsidR="00B81D89" w:rsidRDefault="00B81D89" w:rsidP="00B81D89">
      <w:pPr>
        <w:pStyle w:val="KeepWithNext"/>
        <w:rPr>
          <w:rtl/>
        </w:rPr>
      </w:pPr>
    </w:p>
    <w:p w14:paraId="647D44F1" w14:textId="0E1A90A8" w:rsidR="00B81D89" w:rsidRDefault="00B81D89" w:rsidP="00B81D89">
      <w:pPr>
        <w:rPr>
          <w:rtl/>
        </w:rPr>
      </w:pPr>
      <w:bookmarkStart w:id="888" w:name="_ETM_Q1_870404"/>
      <w:bookmarkStart w:id="889" w:name="_ETM_Q1_861904"/>
      <w:bookmarkStart w:id="890" w:name="_ETM_Q1_862152"/>
      <w:bookmarkEnd w:id="888"/>
      <w:bookmarkEnd w:id="889"/>
      <w:bookmarkEnd w:id="890"/>
      <w:r>
        <w:rPr>
          <w:rFonts w:hint="cs"/>
          <w:rtl/>
        </w:rPr>
        <w:t xml:space="preserve">יושב-ראש </w:t>
      </w:r>
      <w:bookmarkStart w:id="891" w:name="_ETM_Q1_870155"/>
      <w:bookmarkStart w:id="892" w:name="_ETM_Q1_865155"/>
      <w:bookmarkEnd w:id="891"/>
      <w:bookmarkEnd w:id="892"/>
      <w:r>
        <w:rPr>
          <w:rFonts w:hint="cs"/>
          <w:rtl/>
        </w:rPr>
        <w:t xml:space="preserve">הוועדה הלאומית לכלכלה שלא נמצא פה ואני חושב </w:t>
      </w:r>
      <w:bookmarkStart w:id="893" w:name="_ETM_Q1_872155"/>
      <w:bookmarkStart w:id="894" w:name="_ETM_Q1_869155"/>
      <w:bookmarkEnd w:id="893"/>
      <w:bookmarkEnd w:id="894"/>
      <w:r>
        <w:rPr>
          <w:rFonts w:hint="cs"/>
          <w:rtl/>
        </w:rPr>
        <w:t>שנכון</w:t>
      </w:r>
      <w:bookmarkStart w:id="895" w:name="_ETM_Q1_866655"/>
      <w:bookmarkEnd w:id="895"/>
      <w:r>
        <w:rPr>
          <w:rFonts w:hint="cs"/>
          <w:rtl/>
        </w:rPr>
        <w:t xml:space="preserve"> לשמעו את דעתו אבל שוב, הוועדה הזאת תוכל לזמן </w:t>
      </w:r>
      <w:bookmarkStart w:id="896" w:name="_ETM_Q1_874152"/>
      <w:bookmarkEnd w:id="896"/>
      <w:r>
        <w:rPr>
          <w:rFonts w:hint="cs"/>
          <w:rtl/>
        </w:rPr>
        <w:t xml:space="preserve">אליה </w:t>
      </w:r>
      <w:bookmarkStart w:id="897" w:name="_ETM_Q1_872152"/>
      <w:bookmarkEnd w:id="897"/>
      <w:r>
        <w:rPr>
          <w:rFonts w:hint="cs"/>
          <w:rtl/>
        </w:rPr>
        <w:t xml:space="preserve">אנשים </w:t>
      </w:r>
      <w:bookmarkStart w:id="898" w:name="_ETM_Q1_875401"/>
      <w:bookmarkEnd w:id="898"/>
      <w:r>
        <w:rPr>
          <w:rFonts w:hint="cs"/>
          <w:rtl/>
        </w:rPr>
        <w:t xml:space="preserve">כדי </w:t>
      </w:r>
      <w:bookmarkStart w:id="899" w:name="_ETM_Q1_871155"/>
      <w:bookmarkEnd w:id="899"/>
      <w:r>
        <w:rPr>
          <w:rFonts w:hint="cs"/>
          <w:rtl/>
        </w:rPr>
        <w:t>לעבוד.</w:t>
      </w:r>
    </w:p>
    <w:p w14:paraId="39EE3320" w14:textId="77777777" w:rsidR="00B81D89" w:rsidRDefault="00B81D89" w:rsidP="00B81D89">
      <w:pPr>
        <w:rPr>
          <w:rtl/>
        </w:rPr>
      </w:pPr>
      <w:bookmarkStart w:id="900" w:name="_ETM_Q1_872154"/>
      <w:bookmarkStart w:id="901" w:name="_ETM_Q1_872405"/>
      <w:bookmarkEnd w:id="900"/>
      <w:bookmarkEnd w:id="901"/>
    </w:p>
    <w:p w14:paraId="755EEFA1" w14:textId="688491F9" w:rsidR="00B81D89" w:rsidRDefault="00B81D89" w:rsidP="00B81D89">
      <w:pPr>
        <w:pStyle w:val="af6"/>
        <w:keepNext/>
        <w:rPr>
          <w:rtl/>
        </w:rPr>
      </w:pPr>
      <w:bookmarkStart w:id="902" w:name="ET_yor_5069_70"/>
      <w:r w:rsidRPr="00B81D89">
        <w:rPr>
          <w:rStyle w:val="TagStyle"/>
          <w:rtl/>
        </w:rPr>
        <w:lastRenderedPageBreak/>
        <w:t xml:space="preserve"> &lt;&lt; יור &gt;&gt; </w:t>
      </w:r>
      <w:r>
        <w:rPr>
          <w:rtl/>
        </w:rPr>
        <w:t>היו"ר יעקב אשר:</w:t>
      </w:r>
      <w:r w:rsidRPr="00B81D89">
        <w:rPr>
          <w:rStyle w:val="TagStyle"/>
          <w:rtl/>
        </w:rPr>
        <w:t xml:space="preserve"> &lt;&lt; יור &gt;&gt;</w:t>
      </w:r>
      <w:r>
        <w:rPr>
          <w:rtl/>
        </w:rPr>
        <w:t xml:space="preserve">   </w:t>
      </w:r>
      <w:bookmarkEnd w:id="902"/>
    </w:p>
    <w:p w14:paraId="0946D738" w14:textId="77777777" w:rsidR="00B81D89" w:rsidRDefault="00B81D89" w:rsidP="00B81D89">
      <w:pPr>
        <w:pStyle w:val="KeepWithNext"/>
        <w:rPr>
          <w:rtl/>
        </w:rPr>
      </w:pPr>
    </w:p>
    <w:p w14:paraId="60894FA0" w14:textId="071FBDBE" w:rsidR="00B81D89" w:rsidRDefault="00B81D89" w:rsidP="00B81D89">
      <w:pPr>
        <w:rPr>
          <w:rtl/>
        </w:rPr>
      </w:pPr>
      <w:bookmarkStart w:id="903" w:name="_ETM_Q1_873905"/>
      <w:bookmarkEnd w:id="903"/>
      <w:r>
        <w:rPr>
          <w:rFonts w:hint="cs"/>
          <w:rtl/>
        </w:rPr>
        <w:t>בדיוק. זאת אומרת</w:t>
      </w:r>
      <w:bookmarkStart w:id="904" w:name="_ETM_Q1_877653"/>
      <w:bookmarkStart w:id="905" w:name="_ETM_Q1_874653"/>
      <w:bookmarkEnd w:id="904"/>
      <w:bookmarkEnd w:id="905"/>
      <w:r>
        <w:rPr>
          <w:rFonts w:hint="cs"/>
          <w:rtl/>
        </w:rPr>
        <w:t>, להפוך</w:t>
      </w:r>
      <w:bookmarkStart w:id="906" w:name="_ETM_Q1_873655"/>
      <w:bookmarkEnd w:id="906"/>
      <w:r>
        <w:rPr>
          <w:rFonts w:hint="cs"/>
          <w:rtl/>
        </w:rPr>
        <w:t xml:space="preserve"> את זה </w:t>
      </w:r>
      <w:bookmarkStart w:id="907" w:name="_ETM_Q1_872403"/>
      <w:bookmarkStart w:id="908" w:name="_ETM_Q1_875655"/>
      <w:bookmarkEnd w:id="907"/>
      <w:bookmarkEnd w:id="908"/>
      <w:r>
        <w:rPr>
          <w:rFonts w:hint="cs"/>
          <w:rtl/>
        </w:rPr>
        <w:t>למשהו שהוא יותר - - -</w:t>
      </w:r>
    </w:p>
    <w:p w14:paraId="357F1671" w14:textId="77777777" w:rsidR="00B81D89" w:rsidRDefault="00B81D89" w:rsidP="00B81D89">
      <w:pPr>
        <w:rPr>
          <w:rtl/>
        </w:rPr>
      </w:pPr>
      <w:bookmarkStart w:id="909" w:name="_ETM_Q1_878654"/>
      <w:bookmarkStart w:id="910" w:name="_ETM_Q1_879902"/>
      <w:bookmarkEnd w:id="909"/>
      <w:bookmarkEnd w:id="910"/>
    </w:p>
    <w:p w14:paraId="1C9D62B0" w14:textId="70927EF5" w:rsidR="00B81D89" w:rsidRDefault="00B81D89" w:rsidP="00B81D89">
      <w:pPr>
        <w:pStyle w:val="a4"/>
        <w:keepNext/>
        <w:rPr>
          <w:rtl/>
        </w:rPr>
      </w:pPr>
      <w:bookmarkStart w:id="911" w:name="ET_speaker_5787_71"/>
      <w:r w:rsidRPr="00B81D89">
        <w:rPr>
          <w:rStyle w:val="TagStyle"/>
          <w:rtl/>
        </w:rPr>
        <w:t xml:space="preserve"> &lt;&lt; דובר &gt;&gt; </w:t>
      </w:r>
      <w:r>
        <w:rPr>
          <w:rtl/>
        </w:rPr>
        <w:t>יוראי להב הרצנו (יש עתיד):</w:t>
      </w:r>
      <w:r w:rsidRPr="00B81D89">
        <w:rPr>
          <w:rStyle w:val="TagStyle"/>
          <w:rtl/>
        </w:rPr>
        <w:t xml:space="preserve"> &lt;&lt; דובר &gt;&gt;</w:t>
      </w:r>
      <w:r>
        <w:rPr>
          <w:rtl/>
        </w:rPr>
        <w:t xml:space="preserve">   </w:t>
      </w:r>
      <w:bookmarkEnd w:id="911"/>
    </w:p>
    <w:p w14:paraId="0C7CA824" w14:textId="77777777" w:rsidR="00B81D89" w:rsidRDefault="00B81D89" w:rsidP="00B81D89">
      <w:pPr>
        <w:pStyle w:val="KeepWithNext"/>
        <w:rPr>
          <w:rtl/>
        </w:rPr>
      </w:pPr>
    </w:p>
    <w:p w14:paraId="01935D02" w14:textId="4F95275E" w:rsidR="00B81D89" w:rsidRDefault="00B81D89" w:rsidP="00B81D89">
      <w:pPr>
        <w:rPr>
          <w:rtl/>
        </w:rPr>
      </w:pPr>
      <w:bookmarkStart w:id="912" w:name="_ETM_Q1_881155"/>
      <w:bookmarkStart w:id="913" w:name="_ETM_Q1_881405"/>
      <w:bookmarkStart w:id="914" w:name="_ETM_Q1_878405"/>
      <w:bookmarkStart w:id="915" w:name="_ETM_Q1_875656"/>
      <w:bookmarkEnd w:id="912"/>
      <w:bookmarkEnd w:id="913"/>
      <w:bookmarkEnd w:id="914"/>
      <w:bookmarkEnd w:id="915"/>
      <w:r>
        <w:rPr>
          <w:rFonts w:hint="cs"/>
          <w:rtl/>
        </w:rPr>
        <w:t>את</w:t>
      </w:r>
      <w:bookmarkStart w:id="916" w:name="_ETM_Q1_872905"/>
      <w:bookmarkEnd w:id="916"/>
      <w:r>
        <w:rPr>
          <w:rFonts w:hint="cs"/>
          <w:rtl/>
        </w:rPr>
        <w:t>ה היית ראש עיר. בוועדה לתכנון</w:t>
      </w:r>
      <w:bookmarkStart w:id="917" w:name="_ETM_Q1_879403"/>
      <w:bookmarkEnd w:id="917"/>
      <w:r>
        <w:rPr>
          <w:rFonts w:hint="cs"/>
          <w:rtl/>
        </w:rPr>
        <w:t xml:space="preserve"> ובנייה ארצית יש 29 חברים, פה עוד לא התחלנו </w:t>
      </w:r>
      <w:bookmarkStart w:id="918" w:name="_ETM_Q1_885653"/>
      <w:bookmarkEnd w:id="918"/>
      <w:r>
        <w:rPr>
          <w:rFonts w:hint="cs"/>
          <w:rtl/>
        </w:rPr>
        <w:t xml:space="preserve">את המשא ומתן </w:t>
      </w:r>
      <w:bookmarkStart w:id="919" w:name="_ETM_Q1_884653"/>
      <w:bookmarkEnd w:id="919"/>
      <w:r>
        <w:rPr>
          <w:rFonts w:hint="cs"/>
          <w:rtl/>
        </w:rPr>
        <w:t>ויש</w:t>
      </w:r>
      <w:bookmarkStart w:id="920" w:name="_ETM_Q1_882903"/>
      <w:bookmarkStart w:id="921" w:name="_ETM_Q1_880153"/>
      <w:bookmarkEnd w:id="920"/>
      <w:bookmarkEnd w:id="921"/>
      <w:r>
        <w:rPr>
          <w:rFonts w:hint="cs"/>
          <w:rtl/>
        </w:rPr>
        <w:t xml:space="preserve"> 35. אני לא יודע איך אפשר </w:t>
      </w:r>
      <w:bookmarkStart w:id="922" w:name="_ETM_Q1_890655"/>
      <w:bookmarkEnd w:id="922"/>
      <w:r>
        <w:rPr>
          <w:rFonts w:hint="cs"/>
          <w:rtl/>
        </w:rPr>
        <w:t>לנהל גוף כזה באופן יעיל</w:t>
      </w:r>
      <w:bookmarkStart w:id="923" w:name="_ETM_Q1_893654"/>
      <w:bookmarkEnd w:id="923"/>
      <w:r>
        <w:rPr>
          <w:rFonts w:hint="cs"/>
          <w:rtl/>
        </w:rPr>
        <w:t xml:space="preserve">. </w:t>
      </w:r>
    </w:p>
    <w:p w14:paraId="2981095F" w14:textId="77777777" w:rsidR="00B81D89" w:rsidRDefault="00B81D89" w:rsidP="00B81D89">
      <w:pPr>
        <w:rPr>
          <w:rtl/>
        </w:rPr>
      </w:pPr>
      <w:bookmarkStart w:id="924" w:name="_ETM_Q1_891153"/>
      <w:bookmarkStart w:id="925" w:name="_ETM_Q1_888406"/>
      <w:bookmarkEnd w:id="924"/>
      <w:bookmarkEnd w:id="925"/>
    </w:p>
    <w:p w14:paraId="09A62352" w14:textId="126D64A7" w:rsidR="00B81D89" w:rsidRDefault="00B81D89" w:rsidP="00B81D89">
      <w:pPr>
        <w:pStyle w:val="af6"/>
        <w:keepNext/>
        <w:rPr>
          <w:rtl/>
        </w:rPr>
      </w:pPr>
      <w:bookmarkStart w:id="926" w:name="ET_yor_5069_72"/>
      <w:r w:rsidRPr="00B81D89">
        <w:rPr>
          <w:rStyle w:val="TagStyle"/>
          <w:rtl/>
        </w:rPr>
        <w:t xml:space="preserve"> &lt;&lt; יור &gt;&gt; </w:t>
      </w:r>
      <w:r>
        <w:rPr>
          <w:rtl/>
        </w:rPr>
        <w:t>היו"ר יעקב אשר:</w:t>
      </w:r>
      <w:r w:rsidRPr="00B81D89">
        <w:rPr>
          <w:rStyle w:val="TagStyle"/>
          <w:rtl/>
        </w:rPr>
        <w:t xml:space="preserve"> &lt;&lt; יור &gt;&gt;</w:t>
      </w:r>
      <w:r>
        <w:rPr>
          <w:rtl/>
        </w:rPr>
        <w:t xml:space="preserve">   </w:t>
      </w:r>
      <w:bookmarkEnd w:id="926"/>
    </w:p>
    <w:p w14:paraId="0099EB09" w14:textId="77777777" w:rsidR="00B81D89" w:rsidRDefault="00B81D89" w:rsidP="00B81D89">
      <w:pPr>
        <w:pStyle w:val="KeepWithNext"/>
        <w:rPr>
          <w:rtl/>
        </w:rPr>
      </w:pPr>
    </w:p>
    <w:p w14:paraId="25E014C6" w14:textId="6407EAA0" w:rsidR="00B81D89" w:rsidRDefault="00B81D89" w:rsidP="00B81D89">
      <w:pPr>
        <w:rPr>
          <w:rtl/>
        </w:rPr>
      </w:pPr>
      <w:bookmarkStart w:id="927" w:name="_ETM_Q1_889403"/>
      <w:bookmarkEnd w:id="927"/>
      <w:r>
        <w:rPr>
          <w:rFonts w:hint="cs"/>
          <w:rtl/>
        </w:rPr>
        <w:t>טוב, דעתך נשמעה</w:t>
      </w:r>
      <w:bookmarkStart w:id="928" w:name="_ETM_Q1_890903"/>
      <w:bookmarkEnd w:id="928"/>
      <w:r>
        <w:rPr>
          <w:rFonts w:hint="cs"/>
          <w:rtl/>
        </w:rPr>
        <w:t>. מי עוד רוצה להוסי</w:t>
      </w:r>
      <w:bookmarkStart w:id="929" w:name="_ETM_Q1_892903"/>
      <w:bookmarkEnd w:id="929"/>
      <w:r>
        <w:rPr>
          <w:rFonts w:hint="cs"/>
          <w:rtl/>
        </w:rPr>
        <w:t>ף? היית חסר לנו בישיבה הקודמ</w:t>
      </w:r>
      <w:bookmarkStart w:id="930" w:name="_ETM_Q1_897156"/>
      <w:bookmarkEnd w:id="930"/>
      <w:r>
        <w:rPr>
          <w:rFonts w:hint="cs"/>
          <w:rtl/>
        </w:rPr>
        <w:t>ת</w:t>
      </w:r>
      <w:bookmarkStart w:id="931" w:name="_ETM_Q1_900156"/>
      <w:bookmarkEnd w:id="931"/>
      <w:r>
        <w:rPr>
          <w:rFonts w:hint="cs"/>
          <w:rtl/>
        </w:rPr>
        <w:t>.</w:t>
      </w:r>
    </w:p>
    <w:p w14:paraId="33A19142" w14:textId="6D2F2BEF" w:rsidR="00B81D89" w:rsidRDefault="00B81D89" w:rsidP="00B81D89">
      <w:pPr>
        <w:rPr>
          <w:rtl/>
        </w:rPr>
      </w:pPr>
    </w:p>
    <w:p w14:paraId="53DEDA34" w14:textId="6C6EE345" w:rsidR="00B81D89" w:rsidRDefault="00B81D89" w:rsidP="00B81D89">
      <w:pPr>
        <w:pStyle w:val="a4"/>
        <w:keepNext/>
        <w:rPr>
          <w:rtl/>
        </w:rPr>
      </w:pPr>
      <w:bookmarkStart w:id="932" w:name="ET_speaker_עמיאל_וסל_74"/>
      <w:r w:rsidRPr="00B81D89">
        <w:rPr>
          <w:rStyle w:val="TagStyle"/>
          <w:rtl/>
        </w:rPr>
        <w:t xml:space="preserve"> &lt;&lt; דובר &gt;&gt; </w:t>
      </w:r>
      <w:r>
        <w:rPr>
          <w:rtl/>
        </w:rPr>
        <w:t>עמיאל וסל:</w:t>
      </w:r>
      <w:r w:rsidRPr="00B81D89">
        <w:rPr>
          <w:rStyle w:val="TagStyle"/>
          <w:rtl/>
        </w:rPr>
        <w:t xml:space="preserve"> &lt;&lt; דובר &gt;&gt;</w:t>
      </w:r>
      <w:r>
        <w:rPr>
          <w:rtl/>
        </w:rPr>
        <w:t xml:space="preserve">   </w:t>
      </w:r>
      <w:bookmarkEnd w:id="932"/>
    </w:p>
    <w:p w14:paraId="732DC756" w14:textId="77777777" w:rsidR="00B81D89" w:rsidRPr="00B81D89" w:rsidRDefault="00B81D89" w:rsidP="00B81D89">
      <w:pPr>
        <w:ind w:firstLine="0"/>
        <w:rPr>
          <w:rtl/>
        </w:rPr>
      </w:pPr>
    </w:p>
    <w:p w14:paraId="59386DA5" w14:textId="72204F87" w:rsidR="00B81D89" w:rsidRDefault="00B81D89" w:rsidP="00B81D89">
      <w:pPr>
        <w:rPr>
          <w:rtl/>
        </w:rPr>
      </w:pPr>
      <w:bookmarkStart w:id="933" w:name="_ETM_Q1_900402"/>
      <w:bookmarkStart w:id="934" w:name="_ETM_Q1_900901"/>
      <w:bookmarkStart w:id="935" w:name="_ETM_Q1_897901"/>
      <w:bookmarkEnd w:id="933"/>
      <w:bookmarkEnd w:id="934"/>
      <w:bookmarkEnd w:id="935"/>
      <w:r>
        <w:rPr>
          <w:rFonts w:hint="cs"/>
          <w:rtl/>
        </w:rPr>
        <w:t>נכון, הייתי</w:t>
      </w:r>
      <w:bookmarkStart w:id="936" w:name="_ETM_Q1_896906"/>
      <w:bookmarkStart w:id="937" w:name="_ETM_Q1_894151"/>
      <w:bookmarkEnd w:id="936"/>
      <w:bookmarkEnd w:id="937"/>
      <w:r>
        <w:rPr>
          <w:rFonts w:hint="cs"/>
          <w:rtl/>
        </w:rPr>
        <w:t xml:space="preserve"> באפט</w:t>
      </w:r>
      <w:bookmarkStart w:id="938" w:name="_ETM_Q1_894402"/>
      <w:bookmarkEnd w:id="938"/>
      <w:r>
        <w:rPr>
          <w:rFonts w:hint="cs"/>
          <w:rtl/>
        </w:rPr>
        <w:t xml:space="preserve">ר של 36 שעות מהצבא </w:t>
      </w:r>
      <w:bookmarkStart w:id="939" w:name="_ETM_Q1_898405"/>
      <w:bookmarkEnd w:id="939"/>
      <w:r>
        <w:rPr>
          <w:rFonts w:hint="cs"/>
          <w:rtl/>
        </w:rPr>
        <w:t>והיו לי מחויבויות אחרות.</w:t>
      </w:r>
      <w:bookmarkStart w:id="940" w:name="_ETM_Q1_899655"/>
      <w:bookmarkEnd w:id="940"/>
    </w:p>
    <w:p w14:paraId="6322D674" w14:textId="77777777" w:rsidR="00B81D89" w:rsidRDefault="00B81D89" w:rsidP="00B81D89">
      <w:pPr>
        <w:rPr>
          <w:rtl/>
        </w:rPr>
      </w:pPr>
      <w:bookmarkStart w:id="941" w:name="_ETM_Q1_899905"/>
      <w:bookmarkStart w:id="942" w:name="_ETM_Q1_900405"/>
      <w:bookmarkEnd w:id="941"/>
      <w:bookmarkEnd w:id="942"/>
    </w:p>
    <w:p w14:paraId="2D2D827E" w14:textId="215F6993" w:rsidR="00B81D89" w:rsidRDefault="00B81D89" w:rsidP="00B81D89">
      <w:pPr>
        <w:pStyle w:val="af6"/>
        <w:keepNext/>
        <w:rPr>
          <w:rtl/>
        </w:rPr>
      </w:pPr>
      <w:bookmarkStart w:id="943" w:name="ET_yor_5069_73"/>
      <w:r w:rsidRPr="00B81D89">
        <w:rPr>
          <w:rStyle w:val="TagStyle"/>
          <w:rtl/>
        </w:rPr>
        <w:t xml:space="preserve"> &lt;&lt; יור &gt;&gt; </w:t>
      </w:r>
      <w:r>
        <w:rPr>
          <w:rtl/>
        </w:rPr>
        <w:t>היו"ר יעקב אשר:</w:t>
      </w:r>
      <w:r w:rsidRPr="00B81D89">
        <w:rPr>
          <w:rStyle w:val="TagStyle"/>
          <w:rtl/>
        </w:rPr>
        <w:t xml:space="preserve"> &lt;&lt; יור &gt;&gt;</w:t>
      </w:r>
      <w:r>
        <w:rPr>
          <w:rtl/>
        </w:rPr>
        <w:t xml:space="preserve">   </w:t>
      </w:r>
      <w:bookmarkEnd w:id="943"/>
    </w:p>
    <w:p w14:paraId="36F509D1" w14:textId="77777777" w:rsidR="00B81D89" w:rsidRDefault="00B81D89" w:rsidP="00B81D89">
      <w:pPr>
        <w:pStyle w:val="KeepWithNext"/>
        <w:rPr>
          <w:rtl/>
        </w:rPr>
      </w:pPr>
    </w:p>
    <w:p w14:paraId="0BFEF8B5" w14:textId="47B6456F" w:rsidR="00B81D89" w:rsidRDefault="00B81D89" w:rsidP="00B81D89">
      <w:pPr>
        <w:rPr>
          <w:rtl/>
        </w:rPr>
      </w:pPr>
      <w:bookmarkStart w:id="944" w:name="_ETM_Q1_901405"/>
      <w:bookmarkEnd w:id="944"/>
      <w:r>
        <w:rPr>
          <w:rFonts w:hint="cs"/>
          <w:rtl/>
        </w:rPr>
        <w:t xml:space="preserve">עדיין </w:t>
      </w:r>
      <w:bookmarkStart w:id="945" w:name="_ETM_Q1_902405"/>
      <w:bookmarkEnd w:id="945"/>
      <w:r>
        <w:rPr>
          <w:rFonts w:hint="cs"/>
          <w:rtl/>
        </w:rPr>
        <w:t xml:space="preserve">היית חסר לנו. זה בסדר. </w:t>
      </w:r>
      <w:bookmarkStart w:id="946" w:name="_ETM_Q1_904405"/>
      <w:bookmarkEnd w:id="946"/>
      <w:r>
        <w:rPr>
          <w:rFonts w:hint="cs"/>
          <w:rtl/>
        </w:rPr>
        <w:t xml:space="preserve">תיתן לנו את </w:t>
      </w:r>
      <w:bookmarkStart w:id="947" w:name="_ETM_Q1_905655"/>
      <w:bookmarkEnd w:id="947"/>
      <w:r>
        <w:rPr>
          <w:rFonts w:hint="cs"/>
          <w:rtl/>
        </w:rPr>
        <w:t xml:space="preserve">הלוגיקה כי משהו </w:t>
      </w:r>
      <w:bookmarkStart w:id="948" w:name="_ETM_Q1_906905"/>
      <w:bookmarkEnd w:id="948"/>
      <w:r>
        <w:rPr>
          <w:rFonts w:hint="cs"/>
          <w:rtl/>
        </w:rPr>
        <w:t xml:space="preserve">חסר לנו פה ואמרו לי שאתה </w:t>
      </w:r>
      <w:bookmarkStart w:id="949" w:name="_ETM_Q1_909154"/>
      <w:bookmarkEnd w:id="949"/>
      <w:r>
        <w:rPr>
          <w:rFonts w:hint="cs"/>
          <w:rtl/>
        </w:rPr>
        <w:t>הוא הא</w:t>
      </w:r>
      <w:bookmarkStart w:id="950" w:name="_ETM_Q1_906406"/>
      <w:bookmarkEnd w:id="950"/>
      <w:r>
        <w:rPr>
          <w:rFonts w:hint="cs"/>
          <w:rtl/>
        </w:rPr>
        <w:t>יש של</w:t>
      </w:r>
      <w:bookmarkStart w:id="951" w:name="_ETM_Q1_910155"/>
      <w:bookmarkStart w:id="952" w:name="_ETM_Q1_911154"/>
      <w:bookmarkEnd w:id="951"/>
      <w:bookmarkEnd w:id="952"/>
      <w:r>
        <w:rPr>
          <w:rFonts w:hint="cs"/>
          <w:rtl/>
        </w:rPr>
        <w:t xml:space="preserve"> הדינמיקה בין הוועדות השונות</w:t>
      </w:r>
      <w:bookmarkStart w:id="953" w:name="_ETM_Q1_913154"/>
      <w:bookmarkEnd w:id="953"/>
      <w:r>
        <w:rPr>
          <w:rFonts w:hint="cs"/>
          <w:rtl/>
        </w:rPr>
        <w:t xml:space="preserve">. תיקח את הזמן שלך </w:t>
      </w:r>
      <w:bookmarkStart w:id="954" w:name="_ETM_Q1_916401"/>
      <w:bookmarkEnd w:id="954"/>
      <w:r>
        <w:rPr>
          <w:rFonts w:hint="cs"/>
          <w:rtl/>
        </w:rPr>
        <w:t xml:space="preserve">ותנסה לעשות לנו סדר. </w:t>
      </w:r>
      <w:bookmarkStart w:id="955" w:name="_ETM_Q1_918902"/>
      <w:bookmarkEnd w:id="955"/>
    </w:p>
    <w:p w14:paraId="266B8CFF" w14:textId="77777777" w:rsidR="00B81D89" w:rsidRDefault="00B81D89" w:rsidP="00B81D89">
      <w:pPr>
        <w:rPr>
          <w:rtl/>
        </w:rPr>
      </w:pPr>
      <w:bookmarkStart w:id="956" w:name="_ETM_Q1_911153"/>
      <w:bookmarkEnd w:id="956"/>
    </w:p>
    <w:p w14:paraId="13FE8B55" w14:textId="7A2CCF8E" w:rsidR="00B81D89" w:rsidRDefault="00B81D89" w:rsidP="00B81D89">
      <w:pPr>
        <w:pStyle w:val="a4"/>
        <w:keepNext/>
        <w:rPr>
          <w:rtl/>
        </w:rPr>
      </w:pPr>
      <w:bookmarkStart w:id="957" w:name="ET_speaker_עמיאל_וסל_75"/>
      <w:r w:rsidRPr="00B81D89">
        <w:rPr>
          <w:rStyle w:val="TagStyle"/>
          <w:rtl/>
        </w:rPr>
        <w:t xml:space="preserve"> &lt;&lt; דובר &gt;&gt; </w:t>
      </w:r>
      <w:r>
        <w:rPr>
          <w:rtl/>
        </w:rPr>
        <w:t>עמיאל וסל:</w:t>
      </w:r>
      <w:r w:rsidRPr="00B81D89">
        <w:rPr>
          <w:rStyle w:val="TagStyle"/>
          <w:rtl/>
        </w:rPr>
        <w:t xml:space="preserve"> &lt;&lt; דובר &gt;&gt;</w:t>
      </w:r>
      <w:r>
        <w:rPr>
          <w:rtl/>
        </w:rPr>
        <w:t xml:space="preserve">   </w:t>
      </w:r>
      <w:bookmarkEnd w:id="957"/>
    </w:p>
    <w:p w14:paraId="128B7888" w14:textId="77777777" w:rsidR="00B81D89" w:rsidRDefault="00B81D89" w:rsidP="00B81D89">
      <w:pPr>
        <w:pStyle w:val="KeepWithNext"/>
        <w:rPr>
          <w:rtl/>
        </w:rPr>
      </w:pPr>
    </w:p>
    <w:p w14:paraId="0C5E20D4" w14:textId="77777777" w:rsidR="00B81D89" w:rsidRDefault="00B81D89" w:rsidP="00B81D89">
      <w:pPr>
        <w:rPr>
          <w:rtl/>
        </w:rPr>
      </w:pPr>
      <w:bookmarkStart w:id="958" w:name="_ETM_Q1_912653"/>
      <w:bookmarkStart w:id="959" w:name="_ETM_Q1_912903"/>
      <w:bookmarkStart w:id="960" w:name="_ETM_Q1_918153"/>
      <w:bookmarkStart w:id="961" w:name="_ETM_Q1_916156"/>
      <w:bookmarkEnd w:id="958"/>
      <w:bookmarkEnd w:id="959"/>
      <w:bookmarkEnd w:id="960"/>
      <w:bookmarkEnd w:id="961"/>
      <w:r>
        <w:rPr>
          <w:rFonts w:hint="cs"/>
          <w:rtl/>
        </w:rPr>
        <w:t xml:space="preserve">עמיאל וסל מהמשרד להגנת הסביבה. </w:t>
      </w:r>
      <w:bookmarkStart w:id="962" w:name="_ETM_Q1_922901"/>
      <w:bookmarkEnd w:id="962"/>
      <w:r>
        <w:rPr>
          <w:rFonts w:hint="cs"/>
          <w:rtl/>
        </w:rPr>
        <w:t>אגיד שהיום אני עובד עם</w:t>
      </w:r>
      <w:bookmarkStart w:id="963" w:name="_ETM_Q1_923906"/>
      <w:bookmarkEnd w:id="963"/>
      <w:r>
        <w:rPr>
          <w:rFonts w:hint="cs"/>
          <w:rtl/>
        </w:rPr>
        <w:t xml:space="preserve"> גוף ש</w:t>
      </w:r>
      <w:bookmarkStart w:id="964" w:name="_ETM_Q1_923902"/>
      <w:bookmarkEnd w:id="964"/>
      <w:r>
        <w:rPr>
          <w:rFonts w:hint="cs"/>
          <w:rtl/>
        </w:rPr>
        <w:t>הוא בסדר גודל מאוד דו</w:t>
      </w:r>
      <w:bookmarkStart w:id="965" w:name="_ETM_Q1_926653"/>
      <w:bookmarkEnd w:id="965"/>
      <w:r>
        <w:rPr>
          <w:rFonts w:hint="cs"/>
          <w:rtl/>
        </w:rPr>
        <w:t xml:space="preserve">מה ובהרכב </w:t>
      </w:r>
      <w:bookmarkStart w:id="966" w:name="_ETM_Q1_927902"/>
      <w:bookmarkEnd w:id="966"/>
      <w:r>
        <w:rPr>
          <w:rFonts w:hint="cs"/>
          <w:rtl/>
        </w:rPr>
        <w:t>די דומה ל</w:t>
      </w:r>
      <w:bookmarkStart w:id="967" w:name="_ETM_Q1_926403"/>
      <w:bookmarkEnd w:id="967"/>
      <w:r>
        <w:rPr>
          <w:rFonts w:hint="cs"/>
          <w:rtl/>
        </w:rPr>
        <w:t>גוף ה</w:t>
      </w:r>
      <w:bookmarkStart w:id="968" w:name="_ETM_Q1_926651"/>
      <w:bookmarkEnd w:id="968"/>
      <w:r>
        <w:rPr>
          <w:rFonts w:hint="cs"/>
          <w:rtl/>
        </w:rPr>
        <w:t>מוצע וז</w:t>
      </w:r>
      <w:bookmarkStart w:id="969" w:name="_ETM_Q1_930901"/>
      <w:bookmarkStart w:id="970" w:name="_ETM_Q1_928156"/>
      <w:bookmarkStart w:id="971" w:name="_ETM_Q1_931402"/>
      <w:bookmarkEnd w:id="969"/>
      <w:bookmarkEnd w:id="970"/>
      <w:bookmarkEnd w:id="971"/>
      <w:r>
        <w:rPr>
          <w:rFonts w:hint="cs"/>
          <w:rtl/>
        </w:rPr>
        <w:t>ה</w:t>
      </w:r>
      <w:bookmarkStart w:id="972" w:name="_ETM_Q1_929402"/>
      <w:bookmarkEnd w:id="972"/>
      <w:r>
        <w:rPr>
          <w:rFonts w:hint="cs"/>
          <w:rtl/>
        </w:rPr>
        <w:t xml:space="preserve"> ה</w:t>
      </w:r>
      <w:bookmarkStart w:id="973" w:name="_ETM_Q1_926156"/>
      <w:bookmarkEnd w:id="973"/>
      <w:r>
        <w:rPr>
          <w:rFonts w:hint="cs"/>
          <w:rtl/>
        </w:rPr>
        <w:t>מינהלת להיערכות שינויי</w:t>
      </w:r>
      <w:bookmarkStart w:id="974" w:name="_ETM_Q1_929653"/>
      <w:bookmarkEnd w:id="974"/>
      <w:r>
        <w:rPr>
          <w:rFonts w:hint="cs"/>
          <w:rtl/>
        </w:rPr>
        <w:t xml:space="preserve"> אקלים</w:t>
      </w:r>
      <w:bookmarkStart w:id="975" w:name="_ETM_Q1_922655"/>
      <w:bookmarkStart w:id="976" w:name="_ETM_Q1_925905"/>
      <w:bookmarkStart w:id="977" w:name="_ETM_Q1_930902"/>
      <w:bookmarkStart w:id="978" w:name="_ETM_Q1_928904"/>
      <w:bookmarkStart w:id="979" w:name="_ETM_Q1_929406"/>
      <w:bookmarkEnd w:id="975"/>
      <w:bookmarkEnd w:id="976"/>
      <w:bookmarkEnd w:id="977"/>
      <w:bookmarkEnd w:id="978"/>
      <w:bookmarkEnd w:id="979"/>
      <w:r>
        <w:rPr>
          <w:rFonts w:hint="cs"/>
          <w:rtl/>
        </w:rPr>
        <w:t xml:space="preserve"> </w:t>
      </w:r>
      <w:bookmarkStart w:id="980" w:name="_ETM_Q1_927656"/>
      <w:bookmarkStart w:id="981" w:name="_ETM_Q1_927901"/>
      <w:bookmarkEnd w:id="980"/>
      <w:bookmarkEnd w:id="981"/>
      <w:r>
        <w:rPr>
          <w:rFonts w:hint="cs"/>
          <w:rtl/>
        </w:rPr>
        <w:t xml:space="preserve">שהיא גוף שהוקם </w:t>
      </w:r>
      <w:bookmarkStart w:id="982" w:name="_ETM_Q1_930654"/>
      <w:bookmarkEnd w:id="982"/>
      <w:r>
        <w:rPr>
          <w:rFonts w:hint="cs"/>
          <w:rtl/>
        </w:rPr>
        <w:t>ב-2018.</w:t>
      </w:r>
    </w:p>
    <w:p w14:paraId="2695F758" w14:textId="77777777" w:rsidR="00B81D89" w:rsidRDefault="00B81D89" w:rsidP="00B81D89">
      <w:pPr>
        <w:rPr>
          <w:rtl/>
        </w:rPr>
      </w:pPr>
      <w:bookmarkStart w:id="983" w:name="_ETM_Q1_935654"/>
      <w:bookmarkStart w:id="984" w:name="_ETM_Q1_935905"/>
      <w:bookmarkEnd w:id="983"/>
      <w:bookmarkEnd w:id="984"/>
    </w:p>
    <w:p w14:paraId="1C535369" w14:textId="0CE59F89" w:rsidR="00B81D89" w:rsidRDefault="00B81D89" w:rsidP="00B81D89">
      <w:pPr>
        <w:pStyle w:val="af6"/>
        <w:keepNext/>
        <w:rPr>
          <w:rtl/>
        </w:rPr>
      </w:pPr>
      <w:bookmarkStart w:id="985" w:name="ET_yor_5069_76"/>
      <w:r w:rsidRPr="00B81D89">
        <w:rPr>
          <w:rStyle w:val="TagStyle"/>
          <w:rtl/>
        </w:rPr>
        <w:t xml:space="preserve"> &lt;&lt; יור &gt;&gt; </w:t>
      </w:r>
      <w:r>
        <w:rPr>
          <w:rtl/>
        </w:rPr>
        <w:t>היו"ר יעקב אשר:</w:t>
      </w:r>
      <w:r w:rsidRPr="00B81D89">
        <w:rPr>
          <w:rStyle w:val="TagStyle"/>
          <w:rtl/>
        </w:rPr>
        <w:t xml:space="preserve"> &lt;&lt; יור &gt;&gt;</w:t>
      </w:r>
      <w:r>
        <w:rPr>
          <w:rtl/>
        </w:rPr>
        <w:t xml:space="preserve">   </w:t>
      </w:r>
      <w:bookmarkEnd w:id="985"/>
    </w:p>
    <w:p w14:paraId="300D4D84" w14:textId="77777777" w:rsidR="00B81D89" w:rsidRDefault="00B81D89" w:rsidP="00B81D89">
      <w:pPr>
        <w:pStyle w:val="KeepWithNext"/>
        <w:rPr>
          <w:rtl/>
        </w:rPr>
      </w:pPr>
    </w:p>
    <w:p w14:paraId="0B19B7E6" w14:textId="4933DDDE" w:rsidR="00B81D89" w:rsidRDefault="00B81D89" w:rsidP="00B81D89">
      <w:pPr>
        <w:rPr>
          <w:rtl/>
        </w:rPr>
      </w:pPr>
      <w:bookmarkStart w:id="986" w:name="_ETM_Q1_937655"/>
      <w:bookmarkEnd w:id="986"/>
      <w:r>
        <w:rPr>
          <w:rFonts w:hint="cs"/>
          <w:rtl/>
        </w:rPr>
        <w:t>אני הבנתי שהניסיון עם הגוף הזה דו</w:t>
      </w:r>
      <w:bookmarkStart w:id="987" w:name="_ETM_Q1_934154"/>
      <w:bookmarkEnd w:id="987"/>
      <w:r>
        <w:rPr>
          <w:rFonts w:hint="cs"/>
          <w:rtl/>
        </w:rPr>
        <w:t xml:space="preserve">וקא היה ניסיון </w:t>
      </w:r>
      <w:bookmarkStart w:id="988" w:name="_ETM_Q1_937654"/>
      <w:bookmarkEnd w:id="988"/>
      <w:r>
        <w:rPr>
          <w:rFonts w:hint="cs"/>
          <w:rtl/>
        </w:rPr>
        <w:t>טוב</w:t>
      </w:r>
      <w:bookmarkStart w:id="989" w:name="_ETM_Q1_935405"/>
      <w:bookmarkEnd w:id="989"/>
      <w:r>
        <w:rPr>
          <w:rFonts w:hint="cs"/>
          <w:rtl/>
        </w:rPr>
        <w:t>, לפי מה שאמר</w:t>
      </w:r>
      <w:bookmarkStart w:id="990" w:name="_ETM_Q1_937156"/>
      <w:bookmarkEnd w:id="990"/>
      <w:r>
        <w:rPr>
          <w:rFonts w:hint="cs"/>
          <w:rtl/>
        </w:rPr>
        <w:t xml:space="preserve"> עמיתך במשרד.</w:t>
      </w:r>
      <w:bookmarkStart w:id="991" w:name="_ETM_Q1_939155"/>
      <w:bookmarkEnd w:id="991"/>
      <w:r>
        <w:rPr>
          <w:rFonts w:hint="cs"/>
          <w:rtl/>
        </w:rPr>
        <w:t xml:space="preserve"> </w:t>
      </w:r>
    </w:p>
    <w:p w14:paraId="7DAC5DF9" w14:textId="77777777" w:rsidR="00B81D89" w:rsidRDefault="00B81D89" w:rsidP="00B81D89">
      <w:pPr>
        <w:rPr>
          <w:rtl/>
        </w:rPr>
      </w:pPr>
      <w:bookmarkStart w:id="992" w:name="_ETM_Q1_938155"/>
      <w:bookmarkStart w:id="993" w:name="_ETM_Q1_940154"/>
      <w:bookmarkEnd w:id="992"/>
      <w:bookmarkEnd w:id="993"/>
    </w:p>
    <w:p w14:paraId="42F249A9" w14:textId="5CD10F97" w:rsidR="00B81D89" w:rsidRDefault="00B81D89" w:rsidP="00B81D89">
      <w:pPr>
        <w:pStyle w:val="a4"/>
        <w:keepNext/>
        <w:rPr>
          <w:rtl/>
        </w:rPr>
      </w:pPr>
      <w:bookmarkStart w:id="994" w:name="ET_speaker_עמיאל_וסל_77"/>
      <w:r w:rsidRPr="00B81D89">
        <w:rPr>
          <w:rStyle w:val="TagStyle"/>
          <w:rtl/>
        </w:rPr>
        <w:t xml:space="preserve"> &lt;&lt; דובר &gt;&gt; </w:t>
      </w:r>
      <w:r>
        <w:rPr>
          <w:rtl/>
        </w:rPr>
        <w:t>עמיאל וסל:</w:t>
      </w:r>
      <w:r w:rsidRPr="00B81D89">
        <w:rPr>
          <w:rStyle w:val="TagStyle"/>
          <w:rtl/>
        </w:rPr>
        <w:t xml:space="preserve"> &lt;&lt; דובר &gt;&gt;</w:t>
      </w:r>
      <w:r>
        <w:rPr>
          <w:rtl/>
        </w:rPr>
        <w:t xml:space="preserve">   </w:t>
      </w:r>
      <w:bookmarkEnd w:id="994"/>
    </w:p>
    <w:p w14:paraId="3C6C668D" w14:textId="77777777" w:rsidR="00B81D89" w:rsidRDefault="00B81D89" w:rsidP="00B81D89">
      <w:pPr>
        <w:pStyle w:val="KeepWithNext"/>
        <w:rPr>
          <w:rtl/>
        </w:rPr>
      </w:pPr>
    </w:p>
    <w:p w14:paraId="5D70C0F8" w14:textId="4A601798" w:rsidR="00B81D89" w:rsidRDefault="00B81D89" w:rsidP="00B81D89">
      <w:pPr>
        <w:rPr>
          <w:rtl/>
        </w:rPr>
      </w:pPr>
      <w:bookmarkStart w:id="995" w:name="_ETM_Q1_941655"/>
      <w:bookmarkStart w:id="996" w:name="_ETM_Q1_938655"/>
      <w:bookmarkStart w:id="997" w:name="_ETM_Q1_935906"/>
      <w:bookmarkEnd w:id="995"/>
      <w:bookmarkEnd w:id="996"/>
      <w:bookmarkEnd w:id="997"/>
      <w:r>
        <w:rPr>
          <w:rFonts w:hint="cs"/>
          <w:rtl/>
        </w:rPr>
        <w:t xml:space="preserve"> </w:t>
      </w:r>
      <w:bookmarkStart w:id="998" w:name="_ETM_Q1_936901"/>
      <w:bookmarkEnd w:id="998"/>
      <w:r>
        <w:rPr>
          <w:rFonts w:hint="cs"/>
          <w:rtl/>
        </w:rPr>
        <w:t>היו ל</w:t>
      </w:r>
      <w:bookmarkStart w:id="999" w:name="_ETM_Q1_937652"/>
      <w:bookmarkEnd w:id="999"/>
      <w:r>
        <w:rPr>
          <w:rFonts w:hint="cs"/>
          <w:rtl/>
        </w:rPr>
        <w:t xml:space="preserve">ו כמה גלגולים. בשלבים בהתחלה הוא באמת היה מאוד רחב </w:t>
      </w:r>
      <w:bookmarkStart w:id="1000" w:name="_ETM_Q1_946656"/>
      <w:bookmarkEnd w:id="1000"/>
      <w:r>
        <w:rPr>
          <w:rFonts w:hint="cs"/>
          <w:rtl/>
        </w:rPr>
        <w:t>ולפני שנתיים העברנו אותו למודל שמדייק אותו</w:t>
      </w:r>
      <w:bookmarkStart w:id="1001" w:name="_ETM_Q1_949651"/>
      <w:bookmarkEnd w:id="1001"/>
      <w:r>
        <w:rPr>
          <w:rFonts w:hint="cs"/>
          <w:rtl/>
        </w:rPr>
        <w:t xml:space="preserve"> לחברים</w:t>
      </w:r>
      <w:bookmarkStart w:id="1002" w:name="_ETM_Q1_951406"/>
      <w:bookmarkEnd w:id="1002"/>
      <w:r>
        <w:rPr>
          <w:rFonts w:hint="cs"/>
          <w:rtl/>
        </w:rPr>
        <w:t xml:space="preserve"> שמונו בהחלטת </w:t>
      </w:r>
      <w:bookmarkStart w:id="1003" w:name="_ETM_Q1_953905"/>
      <w:bookmarkEnd w:id="1003"/>
      <w:r>
        <w:rPr>
          <w:rFonts w:hint="cs"/>
          <w:rtl/>
        </w:rPr>
        <w:t xml:space="preserve">הממשלה. </w:t>
      </w:r>
    </w:p>
    <w:p w14:paraId="4008E07C" w14:textId="77777777" w:rsidR="00B81D89" w:rsidRDefault="00B81D89" w:rsidP="00B81D89">
      <w:pPr>
        <w:rPr>
          <w:rtl/>
        </w:rPr>
      </w:pPr>
      <w:bookmarkStart w:id="1004" w:name="_ETM_Q1_952902"/>
      <w:bookmarkStart w:id="1005" w:name="_ETM_Q1_953152"/>
      <w:bookmarkEnd w:id="1004"/>
      <w:bookmarkEnd w:id="1005"/>
    </w:p>
    <w:p w14:paraId="1303BAA0" w14:textId="3A6BFD65" w:rsidR="00B81D89" w:rsidRDefault="00B81D89" w:rsidP="00B81D89">
      <w:pPr>
        <w:pStyle w:val="af6"/>
        <w:keepNext/>
        <w:rPr>
          <w:rtl/>
        </w:rPr>
      </w:pPr>
      <w:bookmarkStart w:id="1006" w:name="ET_yor_5069_78"/>
      <w:r w:rsidRPr="00B81D89">
        <w:rPr>
          <w:rStyle w:val="TagStyle"/>
          <w:rtl/>
        </w:rPr>
        <w:t xml:space="preserve"> &lt;&lt; יור &gt;&gt; </w:t>
      </w:r>
      <w:r>
        <w:rPr>
          <w:rtl/>
        </w:rPr>
        <w:t>היו"ר יעקב אשר:</w:t>
      </w:r>
      <w:r w:rsidRPr="00B81D89">
        <w:rPr>
          <w:rStyle w:val="TagStyle"/>
          <w:rtl/>
        </w:rPr>
        <w:t xml:space="preserve"> &lt;&lt; יור &gt;&gt;</w:t>
      </w:r>
      <w:r>
        <w:rPr>
          <w:rtl/>
        </w:rPr>
        <w:t xml:space="preserve">   </w:t>
      </w:r>
      <w:bookmarkEnd w:id="1006"/>
    </w:p>
    <w:p w14:paraId="5D808753" w14:textId="77777777" w:rsidR="00B81D89" w:rsidRDefault="00B81D89" w:rsidP="00B81D89">
      <w:pPr>
        <w:pStyle w:val="KeepWithNext"/>
        <w:rPr>
          <w:rtl/>
        </w:rPr>
      </w:pPr>
    </w:p>
    <w:p w14:paraId="5381D47B" w14:textId="7A9F6A4F" w:rsidR="00B81D89" w:rsidRDefault="00B81D89" w:rsidP="00B81D89">
      <w:pPr>
        <w:rPr>
          <w:rtl/>
        </w:rPr>
      </w:pPr>
      <w:bookmarkStart w:id="1007" w:name="_ETM_Q1_954402"/>
      <w:bookmarkEnd w:id="1007"/>
      <w:r>
        <w:rPr>
          <w:rFonts w:hint="cs"/>
          <w:rtl/>
        </w:rPr>
        <w:t>כמה הם?</w:t>
      </w:r>
    </w:p>
    <w:p w14:paraId="21DC5A7B" w14:textId="77777777" w:rsidR="00B81D89" w:rsidRDefault="00B81D89" w:rsidP="00B81D89">
      <w:pPr>
        <w:rPr>
          <w:rtl/>
        </w:rPr>
      </w:pPr>
      <w:bookmarkStart w:id="1008" w:name="_ETM_Q1_956402"/>
      <w:bookmarkStart w:id="1009" w:name="_ETM_Q1_956655"/>
      <w:bookmarkStart w:id="1010" w:name="_ETM_Q1_957904"/>
      <w:bookmarkEnd w:id="1008"/>
      <w:bookmarkEnd w:id="1009"/>
      <w:bookmarkEnd w:id="1010"/>
    </w:p>
    <w:p w14:paraId="038BE4E6" w14:textId="40ADA500" w:rsidR="00B81D89" w:rsidRDefault="00B81D89" w:rsidP="00B81D89">
      <w:pPr>
        <w:pStyle w:val="a4"/>
        <w:keepNext/>
        <w:rPr>
          <w:rtl/>
        </w:rPr>
      </w:pPr>
      <w:bookmarkStart w:id="1011" w:name="ET_speaker_עמיאל_וסל_79"/>
      <w:r w:rsidRPr="00B81D89">
        <w:rPr>
          <w:rStyle w:val="TagStyle"/>
          <w:rtl/>
        </w:rPr>
        <w:t xml:space="preserve"> &lt;&lt; דובר &gt;&gt; </w:t>
      </w:r>
      <w:r>
        <w:rPr>
          <w:rtl/>
        </w:rPr>
        <w:t>עמיאל וסל:</w:t>
      </w:r>
      <w:r w:rsidRPr="00B81D89">
        <w:rPr>
          <w:rStyle w:val="TagStyle"/>
          <w:rtl/>
        </w:rPr>
        <w:t xml:space="preserve"> &lt;&lt; דובר &gt;&gt;</w:t>
      </w:r>
      <w:r>
        <w:rPr>
          <w:rtl/>
        </w:rPr>
        <w:t xml:space="preserve">   </w:t>
      </w:r>
      <w:bookmarkEnd w:id="1011"/>
    </w:p>
    <w:p w14:paraId="2A156C8D" w14:textId="77777777" w:rsidR="00B81D89" w:rsidRDefault="00B81D89" w:rsidP="00B81D89">
      <w:pPr>
        <w:pStyle w:val="KeepWithNext"/>
        <w:rPr>
          <w:rtl/>
        </w:rPr>
      </w:pPr>
    </w:p>
    <w:p w14:paraId="569530E1" w14:textId="743DAA12" w:rsidR="00B81D89" w:rsidRDefault="00B81D89" w:rsidP="00B81D89">
      <w:pPr>
        <w:rPr>
          <w:rtl/>
        </w:rPr>
      </w:pPr>
      <w:bookmarkStart w:id="1012" w:name="_ETM_Q1_958901"/>
      <w:bookmarkStart w:id="1013" w:name="_ETM_Q1_959156"/>
      <w:bookmarkStart w:id="1014" w:name="_ETM_Q1_956156"/>
      <w:bookmarkEnd w:id="1012"/>
      <w:bookmarkEnd w:id="1013"/>
      <w:bookmarkEnd w:id="1014"/>
      <w:r>
        <w:rPr>
          <w:rFonts w:hint="cs"/>
          <w:rtl/>
        </w:rPr>
        <w:t>נדמ</w:t>
      </w:r>
      <w:bookmarkStart w:id="1015" w:name="_ETM_Q1_957656"/>
      <w:bookmarkEnd w:id="1015"/>
      <w:r>
        <w:rPr>
          <w:rFonts w:hint="cs"/>
          <w:rtl/>
        </w:rPr>
        <w:t>ה לי ש</w:t>
      </w:r>
      <w:bookmarkStart w:id="1016" w:name="_ETM_Q1_954906"/>
      <w:bookmarkEnd w:id="1016"/>
      <w:r>
        <w:rPr>
          <w:rFonts w:hint="cs"/>
          <w:rtl/>
        </w:rPr>
        <w:t>גם 35</w:t>
      </w:r>
      <w:bookmarkStart w:id="1017" w:name="_ETM_Q1_960406"/>
      <w:bookmarkStart w:id="1018" w:name="_ETM_Q1_959406"/>
      <w:bookmarkStart w:id="1019" w:name="_ETM_Q1_958152"/>
      <w:bookmarkStart w:id="1020" w:name="_ETM_Q1_956654"/>
      <w:bookmarkEnd w:id="1017"/>
      <w:bookmarkEnd w:id="1018"/>
      <w:bookmarkEnd w:id="1019"/>
      <w:bookmarkEnd w:id="1020"/>
      <w:r>
        <w:rPr>
          <w:rFonts w:hint="cs"/>
          <w:rtl/>
        </w:rPr>
        <w:t xml:space="preserve">, </w:t>
      </w:r>
      <w:bookmarkStart w:id="1021" w:name="_ETM_Q1_957155"/>
      <w:bookmarkEnd w:id="1021"/>
      <w:r>
        <w:rPr>
          <w:rFonts w:hint="cs"/>
          <w:rtl/>
        </w:rPr>
        <w:t>להוסיף אחד פה או להורי</w:t>
      </w:r>
      <w:bookmarkStart w:id="1022" w:name="_ETM_Q1_960404"/>
      <w:bookmarkEnd w:id="1022"/>
      <w:r>
        <w:rPr>
          <w:rFonts w:hint="cs"/>
          <w:rtl/>
        </w:rPr>
        <w:t>ד אחד פה,</w:t>
      </w:r>
      <w:bookmarkStart w:id="1023" w:name="_ETM_Q1_961404"/>
      <w:bookmarkEnd w:id="1023"/>
      <w:r>
        <w:rPr>
          <w:rFonts w:hint="cs"/>
          <w:rtl/>
        </w:rPr>
        <w:t xml:space="preserve"> זה די </w:t>
      </w:r>
      <w:bookmarkStart w:id="1024" w:name="_ETM_Q1_961155"/>
      <w:bookmarkStart w:id="1025" w:name="_ETM_Q1_960656"/>
      <w:bookmarkEnd w:id="1024"/>
      <w:bookmarkEnd w:id="1025"/>
      <w:r>
        <w:rPr>
          <w:rFonts w:hint="cs"/>
          <w:rtl/>
        </w:rPr>
        <w:t xml:space="preserve">אותו גודל. כמובן </w:t>
      </w:r>
      <w:bookmarkStart w:id="1026" w:name="_ETM_Q1_963402"/>
      <w:bookmarkEnd w:id="1026"/>
      <w:r>
        <w:rPr>
          <w:rFonts w:hint="cs"/>
          <w:rtl/>
        </w:rPr>
        <w:t xml:space="preserve">שלמפגשים </w:t>
      </w:r>
      <w:bookmarkStart w:id="1027" w:name="_ETM_Q1_967155"/>
      <w:bookmarkEnd w:id="1027"/>
      <w:r>
        <w:rPr>
          <w:rFonts w:hint="cs"/>
          <w:rtl/>
        </w:rPr>
        <w:t>שנו</w:t>
      </w:r>
      <w:bookmarkStart w:id="1028" w:name="_ETM_Q1_966405"/>
      <w:bookmarkEnd w:id="1028"/>
      <w:r>
        <w:rPr>
          <w:rFonts w:hint="cs"/>
          <w:rtl/>
        </w:rPr>
        <w:t xml:space="preserve">געים </w:t>
      </w:r>
      <w:bookmarkStart w:id="1029" w:name="_ETM_Q1_964153"/>
      <w:bookmarkEnd w:id="1029"/>
      <w:r>
        <w:rPr>
          <w:rFonts w:hint="cs"/>
          <w:rtl/>
        </w:rPr>
        <w:t xml:space="preserve">לנושאים מסוימים אנחנו </w:t>
      </w:r>
      <w:bookmarkStart w:id="1030" w:name="_ETM_Q1_965403"/>
      <w:bookmarkStart w:id="1031" w:name="_ETM_Q1_966904"/>
      <w:bookmarkEnd w:id="1030"/>
      <w:bookmarkEnd w:id="1031"/>
      <w:r>
        <w:rPr>
          <w:rFonts w:hint="cs"/>
          <w:rtl/>
        </w:rPr>
        <w:t xml:space="preserve">מזמינים </w:t>
      </w:r>
      <w:bookmarkStart w:id="1032" w:name="_ETM_Q1_967404"/>
      <w:bookmarkEnd w:id="1032"/>
      <w:r>
        <w:rPr>
          <w:rFonts w:hint="cs"/>
          <w:rtl/>
        </w:rPr>
        <w:t xml:space="preserve">בנוסף </w:t>
      </w:r>
      <w:bookmarkStart w:id="1033" w:name="_ETM_Q1_968401"/>
      <w:bookmarkEnd w:id="1033"/>
      <w:r>
        <w:rPr>
          <w:rFonts w:hint="cs"/>
          <w:rtl/>
        </w:rPr>
        <w:t xml:space="preserve">אנשים רלוונטיים. אני מוצא </w:t>
      </w:r>
      <w:bookmarkStart w:id="1034" w:name="_ETM_Q1_975153"/>
      <w:bookmarkEnd w:id="1034"/>
      <w:r w:rsidR="00C77D15">
        <w:rPr>
          <w:rFonts w:hint="cs"/>
          <w:rtl/>
        </w:rPr>
        <w:t>שהגוף הזה נותן לי הרבה מ</w:t>
      </w:r>
      <w:bookmarkStart w:id="1035" w:name="_ETM_Q1_972653"/>
      <w:bookmarkEnd w:id="1035"/>
      <w:r w:rsidR="00C77D15">
        <w:rPr>
          <w:rFonts w:hint="cs"/>
          <w:rtl/>
        </w:rPr>
        <w:t>אוד יכולת עבודה עם גורמי מ</w:t>
      </w:r>
      <w:bookmarkStart w:id="1036" w:name="_ETM_Q1_976653"/>
      <w:bookmarkEnd w:id="1036"/>
      <w:r w:rsidR="00C77D15">
        <w:rPr>
          <w:rFonts w:hint="cs"/>
          <w:rtl/>
        </w:rPr>
        <w:t>קצוע</w:t>
      </w:r>
      <w:bookmarkStart w:id="1037" w:name="_ETM_Q1_974905"/>
      <w:bookmarkEnd w:id="1037"/>
      <w:r w:rsidR="00C77D15">
        <w:rPr>
          <w:rFonts w:hint="cs"/>
          <w:rtl/>
        </w:rPr>
        <w:t xml:space="preserve"> ממגוון </w:t>
      </w:r>
      <w:bookmarkStart w:id="1038" w:name="_ETM_Q1_973653"/>
      <w:bookmarkEnd w:id="1038"/>
      <w:r w:rsidR="00C77D15">
        <w:rPr>
          <w:rFonts w:hint="cs"/>
          <w:rtl/>
        </w:rPr>
        <w:t xml:space="preserve">גדול מאוד של גופים. </w:t>
      </w:r>
    </w:p>
    <w:p w14:paraId="624170B5" w14:textId="77777777" w:rsidR="00C77D15" w:rsidRDefault="00C77D15" w:rsidP="00B81D89">
      <w:pPr>
        <w:rPr>
          <w:rtl/>
        </w:rPr>
      </w:pPr>
      <w:bookmarkStart w:id="1039" w:name="_ETM_Q1_977404"/>
      <w:bookmarkEnd w:id="1039"/>
    </w:p>
    <w:p w14:paraId="6E146DDA" w14:textId="1D7A3BD7" w:rsidR="00C77D15" w:rsidRDefault="00C77D15" w:rsidP="00C77D15">
      <w:pPr>
        <w:pStyle w:val="af6"/>
        <w:keepNext/>
        <w:rPr>
          <w:rtl/>
        </w:rPr>
      </w:pPr>
      <w:bookmarkStart w:id="1040" w:name="ET_yor_5069_80"/>
      <w:r w:rsidRPr="00C77D15">
        <w:rPr>
          <w:rStyle w:val="TagStyle"/>
          <w:rtl/>
        </w:rPr>
        <w:t xml:space="preserve"> &lt;&lt; יור &gt;&gt; </w:t>
      </w:r>
      <w:r>
        <w:rPr>
          <w:rtl/>
        </w:rPr>
        <w:t>היו"ר יעקב אשר:</w:t>
      </w:r>
      <w:r w:rsidRPr="00C77D15">
        <w:rPr>
          <w:rStyle w:val="TagStyle"/>
          <w:rtl/>
        </w:rPr>
        <w:t xml:space="preserve"> &lt;&lt; יור &gt;&gt;</w:t>
      </w:r>
      <w:r>
        <w:rPr>
          <w:rtl/>
        </w:rPr>
        <w:t xml:space="preserve">   </w:t>
      </w:r>
      <w:bookmarkEnd w:id="1040"/>
    </w:p>
    <w:p w14:paraId="15AF24CA" w14:textId="77777777" w:rsidR="00C77D15" w:rsidRDefault="00C77D15" w:rsidP="00C77D15">
      <w:pPr>
        <w:pStyle w:val="KeepWithNext"/>
        <w:rPr>
          <w:rtl/>
        </w:rPr>
      </w:pPr>
    </w:p>
    <w:p w14:paraId="20B6D6A2" w14:textId="22AA2A32" w:rsidR="00C77D15" w:rsidRDefault="00C77D15" w:rsidP="00C77D15">
      <w:pPr>
        <w:rPr>
          <w:rtl/>
        </w:rPr>
      </w:pPr>
      <w:bookmarkStart w:id="1041" w:name="_ETM_Q1_978403"/>
      <w:bookmarkEnd w:id="1041"/>
      <w:r>
        <w:rPr>
          <w:rFonts w:hint="cs"/>
          <w:rtl/>
        </w:rPr>
        <w:t>כדאי שתק</w:t>
      </w:r>
      <w:bookmarkStart w:id="1042" w:name="_ETM_Q1_978654"/>
      <w:bookmarkStart w:id="1043" w:name="_ETM_Q1_977405"/>
      <w:bookmarkEnd w:id="1042"/>
      <w:bookmarkEnd w:id="1043"/>
      <w:r>
        <w:rPr>
          <w:rFonts w:hint="cs"/>
          <w:rtl/>
        </w:rPr>
        <w:t>שיבו דווקא עכשיו. א</w:t>
      </w:r>
      <w:bookmarkStart w:id="1044" w:name="_ETM_Q1_980155"/>
      <w:bookmarkEnd w:id="1044"/>
      <w:r>
        <w:rPr>
          <w:rFonts w:hint="cs"/>
          <w:rtl/>
        </w:rPr>
        <w:t xml:space="preserve">ני </w:t>
      </w:r>
      <w:bookmarkStart w:id="1045" w:name="_ETM_Q1_978906"/>
      <w:bookmarkEnd w:id="1045"/>
      <w:r>
        <w:rPr>
          <w:rFonts w:hint="cs"/>
          <w:rtl/>
        </w:rPr>
        <w:t>רוצה אותה וגם אותך</w:t>
      </w:r>
      <w:bookmarkStart w:id="1046" w:name="_ETM_Q1_982155"/>
      <w:bookmarkEnd w:id="1046"/>
      <w:r>
        <w:rPr>
          <w:rFonts w:hint="cs"/>
          <w:rtl/>
        </w:rPr>
        <w:t xml:space="preserve"> כי הוא היה חסר לנו ביש</w:t>
      </w:r>
      <w:bookmarkStart w:id="1047" w:name="_ETM_Q1_985152"/>
      <w:bookmarkStart w:id="1048" w:name="_ETM_Q1_983405"/>
      <w:bookmarkEnd w:id="1047"/>
      <w:bookmarkEnd w:id="1048"/>
      <w:r>
        <w:rPr>
          <w:rFonts w:hint="cs"/>
          <w:rtl/>
        </w:rPr>
        <w:t xml:space="preserve">יבה הקודמת ותפקידו בכוח הוא בדיוק התפקיד הזה. חשוב לדעת </w:t>
      </w:r>
      <w:bookmarkStart w:id="1049" w:name="_ETM_Q1_991402"/>
      <w:bookmarkEnd w:id="1049"/>
      <w:r>
        <w:rPr>
          <w:rFonts w:hint="cs"/>
          <w:rtl/>
        </w:rPr>
        <w:t>אם באמת יש יתרון</w:t>
      </w:r>
      <w:bookmarkStart w:id="1050" w:name="_ETM_Q1_990905"/>
      <w:bookmarkEnd w:id="1050"/>
      <w:r>
        <w:rPr>
          <w:rFonts w:hint="cs"/>
          <w:rtl/>
        </w:rPr>
        <w:t xml:space="preserve"> בכל כמות האנשים הזאת או שזה </w:t>
      </w:r>
      <w:bookmarkStart w:id="1051" w:name="_ETM_Q1_992905"/>
      <w:bookmarkEnd w:id="1051"/>
      <w:r>
        <w:rPr>
          <w:rFonts w:hint="cs"/>
          <w:rtl/>
        </w:rPr>
        <w:t>רק חסרון כמו שגם אתה וג</w:t>
      </w:r>
      <w:bookmarkStart w:id="1052" w:name="_ETM_Q1_995155"/>
      <w:bookmarkEnd w:id="1052"/>
      <w:r>
        <w:rPr>
          <w:rFonts w:hint="cs"/>
          <w:rtl/>
        </w:rPr>
        <w:t xml:space="preserve">ם אני רואים את זה </w:t>
      </w:r>
      <w:bookmarkStart w:id="1053" w:name="_ETM_Q1_996405"/>
      <w:bookmarkEnd w:id="1053"/>
      <w:r>
        <w:rPr>
          <w:rFonts w:hint="cs"/>
          <w:rtl/>
        </w:rPr>
        <w:t xml:space="preserve">כרגע. </w:t>
      </w:r>
    </w:p>
    <w:p w14:paraId="767BBE4E" w14:textId="77777777" w:rsidR="00C77D15" w:rsidRDefault="00C77D15" w:rsidP="00C77D15">
      <w:pPr>
        <w:rPr>
          <w:rtl/>
        </w:rPr>
      </w:pPr>
      <w:bookmarkStart w:id="1054" w:name="_ETM_Q1_999155"/>
      <w:bookmarkStart w:id="1055" w:name="_ETM_Q1_1000654"/>
      <w:bookmarkEnd w:id="1054"/>
      <w:bookmarkEnd w:id="1055"/>
    </w:p>
    <w:p w14:paraId="41799FF3" w14:textId="7C10C0A9" w:rsidR="00C77D15" w:rsidRDefault="00C77D15" w:rsidP="00C77D15">
      <w:pPr>
        <w:pStyle w:val="a4"/>
        <w:keepNext/>
        <w:rPr>
          <w:rtl/>
        </w:rPr>
      </w:pPr>
      <w:bookmarkStart w:id="1056" w:name="ET_speaker_עמיאל_וסל_81"/>
      <w:r w:rsidRPr="00C77D15">
        <w:rPr>
          <w:rStyle w:val="TagStyle"/>
          <w:rtl/>
        </w:rPr>
        <w:t xml:space="preserve"> &lt;&lt; דובר &gt;&gt; </w:t>
      </w:r>
      <w:r>
        <w:rPr>
          <w:rtl/>
        </w:rPr>
        <w:t>עמיאל וסל:</w:t>
      </w:r>
      <w:r w:rsidRPr="00C77D15">
        <w:rPr>
          <w:rStyle w:val="TagStyle"/>
          <w:rtl/>
        </w:rPr>
        <w:t xml:space="preserve"> &lt;&lt; דובר &gt;&gt;</w:t>
      </w:r>
      <w:r>
        <w:rPr>
          <w:rtl/>
        </w:rPr>
        <w:t xml:space="preserve">   </w:t>
      </w:r>
      <w:bookmarkEnd w:id="1056"/>
    </w:p>
    <w:p w14:paraId="1F4C02F2" w14:textId="77777777" w:rsidR="00C77D15" w:rsidRDefault="00C77D15" w:rsidP="00C77D15">
      <w:pPr>
        <w:pStyle w:val="KeepWithNext"/>
        <w:rPr>
          <w:rtl/>
        </w:rPr>
      </w:pPr>
    </w:p>
    <w:p w14:paraId="500DA47A" w14:textId="72866B27" w:rsidR="00C77D15" w:rsidRDefault="00C77D15" w:rsidP="001B73E3">
      <w:pPr>
        <w:rPr>
          <w:rtl/>
        </w:rPr>
      </w:pPr>
      <w:bookmarkStart w:id="1057" w:name="_ETM_Q1_1002155"/>
      <w:bookmarkStart w:id="1058" w:name="_ETM_Q1_999405"/>
      <w:bookmarkEnd w:id="1057"/>
      <w:bookmarkEnd w:id="1058"/>
      <w:r>
        <w:rPr>
          <w:rFonts w:hint="cs"/>
          <w:rtl/>
        </w:rPr>
        <w:t>אתן סתם דוגמה.</w:t>
      </w:r>
      <w:bookmarkStart w:id="1059" w:name="_ETM_Q1_1001155"/>
      <w:bookmarkStart w:id="1060" w:name="_ETM_Q1_999653"/>
      <w:bookmarkEnd w:id="1059"/>
      <w:bookmarkEnd w:id="1060"/>
      <w:r>
        <w:rPr>
          <w:rFonts w:hint="cs"/>
          <w:rtl/>
        </w:rPr>
        <w:t xml:space="preserve"> שלטון מקומי לא קיים </w:t>
      </w:r>
      <w:bookmarkStart w:id="1061" w:name="_ETM_Q1_1002153"/>
      <w:bookmarkEnd w:id="1061"/>
      <w:r>
        <w:rPr>
          <w:rFonts w:hint="cs"/>
          <w:rtl/>
        </w:rPr>
        <w:t>במשרד ממשלתי. זה נכון</w:t>
      </w:r>
      <w:bookmarkStart w:id="1062" w:name="_ETM_Q1_1003155"/>
      <w:bookmarkEnd w:id="1062"/>
      <w:r>
        <w:rPr>
          <w:rFonts w:hint="cs"/>
          <w:rtl/>
        </w:rPr>
        <w:t xml:space="preserve"> שיש משרד שהוא אחראי עליהם אבל בשביל </w:t>
      </w:r>
      <w:bookmarkStart w:id="1063" w:name="_ETM_Q1_1007404"/>
      <w:bookmarkStart w:id="1064" w:name="_ETM_Q1_1005154"/>
      <w:bookmarkEnd w:id="1063"/>
      <w:bookmarkEnd w:id="1064"/>
      <w:r>
        <w:rPr>
          <w:rFonts w:hint="cs"/>
          <w:rtl/>
        </w:rPr>
        <w:t>הייצוג הישיר של</w:t>
      </w:r>
      <w:bookmarkStart w:id="1065" w:name="_ETM_Q1_1006653"/>
      <w:bookmarkEnd w:id="1065"/>
      <w:r>
        <w:rPr>
          <w:rFonts w:hint="cs"/>
          <w:rtl/>
        </w:rPr>
        <w:t>הם</w:t>
      </w:r>
      <w:bookmarkStart w:id="1066" w:name="_ETM_Q1_1004903"/>
      <w:bookmarkStart w:id="1067" w:name="_ETM_Q1_1006903"/>
      <w:bookmarkEnd w:id="1066"/>
      <w:bookmarkEnd w:id="1067"/>
      <w:r>
        <w:rPr>
          <w:rFonts w:hint="cs"/>
          <w:rtl/>
        </w:rPr>
        <w:t xml:space="preserve"> יש לנו מגזר שלישי שמגיע. י</w:t>
      </w:r>
      <w:bookmarkStart w:id="1068" w:name="_ETM_Q1_1009403"/>
      <w:bookmarkEnd w:id="1068"/>
      <w:r>
        <w:rPr>
          <w:rFonts w:hint="cs"/>
          <w:rtl/>
        </w:rPr>
        <w:t>ש לנו הרבה מאוד גופים שונים וגם ה</w:t>
      </w:r>
      <w:bookmarkStart w:id="1069" w:name="_ETM_Q1_1012153"/>
      <w:bookmarkEnd w:id="1069"/>
      <w:r>
        <w:rPr>
          <w:rFonts w:hint="cs"/>
          <w:rtl/>
        </w:rPr>
        <w:t>עובדה שיש לי</w:t>
      </w:r>
      <w:bookmarkStart w:id="1070" w:name="_ETM_Q1_1012403"/>
      <w:bookmarkStart w:id="1071" w:name="_ETM_Q1_1009653"/>
      <w:bookmarkEnd w:id="1070"/>
      <w:bookmarkEnd w:id="1071"/>
      <w:r>
        <w:rPr>
          <w:rFonts w:hint="cs"/>
          <w:rtl/>
        </w:rPr>
        <w:t xml:space="preserve"> נציגים מהרבה מ</w:t>
      </w:r>
      <w:bookmarkStart w:id="1072" w:name="_ETM_Q1_1012401"/>
      <w:bookmarkEnd w:id="1072"/>
      <w:r>
        <w:rPr>
          <w:rFonts w:hint="cs"/>
          <w:rtl/>
        </w:rPr>
        <w:t>אוד מקומות במשרדים השונים, נות</w:t>
      </w:r>
      <w:bookmarkStart w:id="1073" w:name="_ETM_Q1_1015406"/>
      <w:bookmarkEnd w:id="1073"/>
      <w:r>
        <w:rPr>
          <w:rFonts w:hint="cs"/>
          <w:rtl/>
        </w:rPr>
        <w:t xml:space="preserve">נת לי </w:t>
      </w:r>
      <w:bookmarkStart w:id="1074" w:name="_ETM_Q1_1013656"/>
      <w:bookmarkEnd w:id="1074"/>
      <w:r>
        <w:rPr>
          <w:rFonts w:hint="cs"/>
          <w:rtl/>
        </w:rPr>
        <w:t>הרבה מאוד כוח ויכולת לה</w:t>
      </w:r>
      <w:bookmarkStart w:id="1075" w:name="_ETM_Q1_1014656"/>
      <w:bookmarkEnd w:id="1075"/>
      <w:r>
        <w:rPr>
          <w:rFonts w:hint="cs"/>
          <w:rtl/>
        </w:rPr>
        <w:t xml:space="preserve">גיע ישירות. </w:t>
      </w:r>
    </w:p>
    <w:p w14:paraId="605170DF" w14:textId="016C8881" w:rsidR="00C77D15" w:rsidRDefault="00C77D15" w:rsidP="00C77D15">
      <w:pPr>
        <w:rPr>
          <w:rtl/>
        </w:rPr>
      </w:pPr>
      <w:r>
        <w:rPr>
          <w:rFonts w:hint="cs"/>
          <w:rtl/>
        </w:rPr>
        <w:lastRenderedPageBreak/>
        <w:t>א</w:t>
      </w:r>
      <w:bookmarkStart w:id="1076" w:name="_ETM_Q1_1019906"/>
      <w:bookmarkEnd w:id="1076"/>
      <w:r>
        <w:rPr>
          <w:rFonts w:hint="cs"/>
          <w:rtl/>
        </w:rPr>
        <w:t xml:space="preserve">ם יש לי </w:t>
      </w:r>
      <w:bookmarkStart w:id="1077" w:name="_ETM_Q1_1021406"/>
      <w:bookmarkEnd w:id="1077"/>
      <w:r>
        <w:rPr>
          <w:rFonts w:hint="cs"/>
          <w:rtl/>
        </w:rPr>
        <w:t>קבוצה מאו</w:t>
      </w:r>
      <w:bookmarkStart w:id="1078" w:name="_ETM_Q1_1022906"/>
      <w:bookmarkEnd w:id="1078"/>
      <w:r>
        <w:rPr>
          <w:rFonts w:hint="cs"/>
          <w:rtl/>
        </w:rPr>
        <w:t xml:space="preserve">ד </w:t>
      </w:r>
      <w:bookmarkStart w:id="1079" w:name="_ETM_Q1_1020651"/>
      <w:bookmarkEnd w:id="1079"/>
      <w:r>
        <w:rPr>
          <w:rFonts w:hint="cs"/>
          <w:rtl/>
        </w:rPr>
        <w:t>מצומ</w:t>
      </w:r>
      <w:bookmarkStart w:id="1080" w:name="_ETM_Q1_1019156"/>
      <w:bookmarkStart w:id="1081" w:name="_ETM_Q1_1017901"/>
      <w:bookmarkEnd w:id="1080"/>
      <w:bookmarkEnd w:id="1081"/>
      <w:r>
        <w:rPr>
          <w:rFonts w:hint="cs"/>
          <w:rtl/>
        </w:rPr>
        <w:t xml:space="preserve">צמת אז אני לא יודע איך אוכל להגיע לכל </w:t>
      </w:r>
      <w:bookmarkStart w:id="1082" w:name="_ETM_Q1_1021656"/>
      <w:bookmarkEnd w:id="1082"/>
      <w:r>
        <w:rPr>
          <w:rFonts w:hint="cs"/>
          <w:rtl/>
        </w:rPr>
        <w:t>ההתייחסויות ש</w:t>
      </w:r>
      <w:bookmarkStart w:id="1083" w:name="_ETM_Q1_1023406"/>
      <w:bookmarkEnd w:id="1083"/>
      <w:r>
        <w:rPr>
          <w:rFonts w:hint="cs"/>
          <w:rtl/>
        </w:rPr>
        <w:t>ל כל הגורמים. בסוף</w:t>
      </w:r>
      <w:bookmarkStart w:id="1084" w:name="_ETM_Q1_1024156"/>
      <w:bookmarkEnd w:id="1084"/>
      <w:r>
        <w:rPr>
          <w:rFonts w:hint="cs"/>
          <w:rtl/>
        </w:rPr>
        <w:t>, יש ישיבה שמתקיימת</w:t>
      </w:r>
      <w:bookmarkStart w:id="1085" w:name="_ETM_Q1_1025904"/>
      <w:bookmarkEnd w:id="1085"/>
      <w:r>
        <w:rPr>
          <w:rFonts w:hint="cs"/>
          <w:rtl/>
        </w:rPr>
        <w:t xml:space="preserve"> והמידע מועבר. </w:t>
      </w:r>
    </w:p>
    <w:p w14:paraId="4657D143" w14:textId="77777777" w:rsidR="00C77D15" w:rsidRDefault="00C77D15" w:rsidP="00C77D15">
      <w:pPr>
        <w:rPr>
          <w:rtl/>
        </w:rPr>
      </w:pPr>
      <w:bookmarkStart w:id="1086" w:name="_ETM_Q1_1028652"/>
      <w:bookmarkEnd w:id="1086"/>
    </w:p>
    <w:p w14:paraId="58C174C5" w14:textId="237CB050" w:rsidR="00C77D15" w:rsidRDefault="00C77D15" w:rsidP="00C77D15">
      <w:pPr>
        <w:pStyle w:val="a4"/>
        <w:keepNext/>
        <w:rPr>
          <w:rtl/>
        </w:rPr>
      </w:pPr>
      <w:bookmarkStart w:id="1087" w:name="ET_speaker_6359_82"/>
      <w:r w:rsidRPr="00C77D15">
        <w:rPr>
          <w:rStyle w:val="TagStyle"/>
          <w:rtl/>
        </w:rPr>
        <w:t xml:space="preserve"> &lt;&lt; דובר &gt;&gt; </w:t>
      </w:r>
      <w:r>
        <w:rPr>
          <w:rtl/>
        </w:rPr>
        <w:t>מטי צרפתי הרכבי (יש עתיד):</w:t>
      </w:r>
      <w:r w:rsidRPr="00C77D15">
        <w:rPr>
          <w:rStyle w:val="TagStyle"/>
          <w:rtl/>
        </w:rPr>
        <w:t xml:space="preserve"> &lt;&lt; דובר &gt;&gt;</w:t>
      </w:r>
      <w:r>
        <w:rPr>
          <w:rtl/>
        </w:rPr>
        <w:t xml:space="preserve">   </w:t>
      </w:r>
      <w:bookmarkEnd w:id="1087"/>
    </w:p>
    <w:p w14:paraId="5145A869" w14:textId="77777777" w:rsidR="00C77D15" w:rsidRDefault="00C77D15" w:rsidP="00C77D15">
      <w:pPr>
        <w:pStyle w:val="KeepWithNext"/>
        <w:rPr>
          <w:rtl/>
        </w:rPr>
      </w:pPr>
    </w:p>
    <w:p w14:paraId="26D8E787" w14:textId="4ED12EF0" w:rsidR="00C77D15" w:rsidRDefault="00C77D15" w:rsidP="00C77D15">
      <w:pPr>
        <w:rPr>
          <w:rtl/>
        </w:rPr>
      </w:pPr>
      <w:bookmarkStart w:id="1088" w:name="_ETM_Q1_1030652"/>
      <w:bookmarkStart w:id="1089" w:name="_ETM_Q1_1030902"/>
      <w:bookmarkStart w:id="1090" w:name="_ETM_Q1_1031152"/>
      <w:bookmarkStart w:id="1091" w:name="_ETM_Q1_1031402"/>
      <w:bookmarkStart w:id="1092" w:name="_ETM_Q1_1028402"/>
      <w:bookmarkStart w:id="1093" w:name="_ETM_Q1_1025653"/>
      <w:bookmarkStart w:id="1094" w:name="_ETM_Q1_1022903"/>
      <w:bookmarkStart w:id="1095" w:name="_ETM_Q1_1019903"/>
      <w:bookmarkEnd w:id="1088"/>
      <w:bookmarkEnd w:id="1089"/>
      <w:bookmarkEnd w:id="1090"/>
      <w:bookmarkEnd w:id="1091"/>
      <w:bookmarkEnd w:id="1092"/>
      <w:bookmarkEnd w:id="1093"/>
      <w:bookmarkEnd w:id="1094"/>
      <w:bookmarkEnd w:id="1095"/>
      <w:r>
        <w:rPr>
          <w:rFonts w:hint="cs"/>
          <w:rtl/>
        </w:rPr>
        <w:t>כמה חברים בה?</w:t>
      </w:r>
      <w:bookmarkStart w:id="1096" w:name="_ETM_Q1_1024153"/>
      <w:bookmarkEnd w:id="1096"/>
    </w:p>
    <w:p w14:paraId="6C6E25A4" w14:textId="77777777" w:rsidR="00C77D15" w:rsidRDefault="00C77D15" w:rsidP="00C77D15">
      <w:pPr>
        <w:rPr>
          <w:rtl/>
        </w:rPr>
      </w:pPr>
      <w:bookmarkStart w:id="1097" w:name="_ETM_Q1_1024401"/>
      <w:bookmarkEnd w:id="1097"/>
    </w:p>
    <w:p w14:paraId="12FC2F0A" w14:textId="07C09852" w:rsidR="00C77D15" w:rsidRDefault="00C77D15" w:rsidP="00C77D15">
      <w:pPr>
        <w:pStyle w:val="af6"/>
        <w:keepNext/>
        <w:rPr>
          <w:rtl/>
        </w:rPr>
      </w:pPr>
      <w:bookmarkStart w:id="1098" w:name="ET_yor_5069_84"/>
      <w:r w:rsidRPr="00C77D15">
        <w:rPr>
          <w:rStyle w:val="TagStyle"/>
          <w:rtl/>
        </w:rPr>
        <w:t xml:space="preserve"> &lt;&lt; יור &gt;&gt; </w:t>
      </w:r>
      <w:r>
        <w:rPr>
          <w:rtl/>
        </w:rPr>
        <w:t>היו"ר יעקב אשר:</w:t>
      </w:r>
      <w:r w:rsidRPr="00C77D15">
        <w:rPr>
          <w:rStyle w:val="TagStyle"/>
          <w:rtl/>
        </w:rPr>
        <w:t xml:space="preserve"> &lt;&lt; יור &gt;&gt;</w:t>
      </w:r>
      <w:r>
        <w:rPr>
          <w:rtl/>
        </w:rPr>
        <w:t xml:space="preserve">   </w:t>
      </w:r>
      <w:bookmarkEnd w:id="1098"/>
    </w:p>
    <w:p w14:paraId="469F4F52" w14:textId="77777777" w:rsidR="00C77D15" w:rsidRDefault="00C77D15" w:rsidP="00C77D15">
      <w:pPr>
        <w:pStyle w:val="KeepWithNext"/>
        <w:rPr>
          <w:rtl/>
        </w:rPr>
      </w:pPr>
    </w:p>
    <w:p w14:paraId="56E3C1AC" w14:textId="50E97BD1" w:rsidR="00C77D15" w:rsidRDefault="00C77D15" w:rsidP="00C77D15">
      <w:pPr>
        <w:rPr>
          <w:rtl/>
        </w:rPr>
      </w:pPr>
      <w:bookmarkStart w:id="1099" w:name="_ETM_Q1_1024906"/>
      <w:bookmarkEnd w:id="1099"/>
      <w:r>
        <w:rPr>
          <w:rFonts w:hint="cs"/>
          <w:rtl/>
        </w:rPr>
        <w:t xml:space="preserve">הוא אמר, 35. </w:t>
      </w:r>
    </w:p>
    <w:p w14:paraId="3373917D" w14:textId="77777777" w:rsidR="00C77D15" w:rsidRPr="00C77D15" w:rsidRDefault="00C77D15" w:rsidP="00C77D15">
      <w:pPr>
        <w:rPr>
          <w:rtl/>
        </w:rPr>
      </w:pPr>
      <w:bookmarkStart w:id="1100" w:name="_ETM_Q1_1028156"/>
      <w:bookmarkStart w:id="1101" w:name="_ETM_Q1_1028406"/>
      <w:bookmarkEnd w:id="1100"/>
      <w:bookmarkEnd w:id="1101"/>
    </w:p>
    <w:p w14:paraId="5660282F" w14:textId="3514FCB5" w:rsidR="00C77D15" w:rsidRDefault="00C77D15" w:rsidP="00C77D15">
      <w:pPr>
        <w:pStyle w:val="a4"/>
        <w:keepNext/>
        <w:rPr>
          <w:rtl/>
        </w:rPr>
      </w:pPr>
      <w:bookmarkStart w:id="1102" w:name="ET_speaker_עמיאל_וסל_83"/>
      <w:r w:rsidRPr="00C77D15">
        <w:rPr>
          <w:rStyle w:val="TagStyle"/>
          <w:rtl/>
        </w:rPr>
        <w:t xml:space="preserve"> &lt;&lt; דובר &gt;&gt; </w:t>
      </w:r>
      <w:r>
        <w:rPr>
          <w:rtl/>
        </w:rPr>
        <w:t>עמיאל וסל:</w:t>
      </w:r>
      <w:r w:rsidRPr="00C77D15">
        <w:rPr>
          <w:rStyle w:val="TagStyle"/>
          <w:rtl/>
        </w:rPr>
        <w:t xml:space="preserve"> &lt;&lt; דובר &gt;&gt;</w:t>
      </w:r>
      <w:r>
        <w:rPr>
          <w:rtl/>
        </w:rPr>
        <w:t xml:space="preserve">   </w:t>
      </w:r>
      <w:bookmarkEnd w:id="1102"/>
    </w:p>
    <w:p w14:paraId="2B5AF8FF" w14:textId="77777777" w:rsidR="00C77D15" w:rsidRDefault="00C77D15" w:rsidP="00C77D15">
      <w:pPr>
        <w:pStyle w:val="KeepWithNext"/>
        <w:rPr>
          <w:rtl/>
        </w:rPr>
      </w:pPr>
    </w:p>
    <w:p w14:paraId="2DFC39CD" w14:textId="5BF8FE60" w:rsidR="00C77D15" w:rsidRDefault="00C77D15" w:rsidP="00C77D15">
      <w:pPr>
        <w:rPr>
          <w:rtl/>
        </w:rPr>
      </w:pPr>
      <w:bookmarkStart w:id="1103" w:name="_ETM_Q1_1021904"/>
      <w:bookmarkStart w:id="1104" w:name="_ETM_Q1_1022402"/>
      <w:bookmarkStart w:id="1105" w:name="_ETM_Q1_1021405"/>
      <w:bookmarkEnd w:id="1103"/>
      <w:bookmarkEnd w:id="1104"/>
      <w:bookmarkEnd w:id="1105"/>
      <w:r>
        <w:rPr>
          <w:rFonts w:hint="cs"/>
          <w:rtl/>
        </w:rPr>
        <w:t>המידע מ</w:t>
      </w:r>
      <w:bookmarkStart w:id="1106" w:name="_ETM_Q1_1030156"/>
      <w:bookmarkStart w:id="1107" w:name="_ETM_Q1_1028401"/>
      <w:bookmarkStart w:id="1108" w:name="_ETM_Q1_1028154"/>
      <w:bookmarkEnd w:id="1106"/>
      <w:bookmarkEnd w:id="1107"/>
      <w:bookmarkEnd w:id="1108"/>
      <w:r>
        <w:rPr>
          <w:rFonts w:hint="cs"/>
          <w:rtl/>
        </w:rPr>
        <w:t>וצג לכל הגופים האל</w:t>
      </w:r>
      <w:bookmarkStart w:id="1109" w:name="_ETM_Q1_1032656"/>
      <w:bookmarkEnd w:id="1109"/>
      <w:r>
        <w:rPr>
          <w:rFonts w:hint="cs"/>
          <w:rtl/>
        </w:rPr>
        <w:t>ה אז אני לא צריך להתחיל לשר</w:t>
      </w:r>
      <w:bookmarkStart w:id="1110" w:name="_ETM_Q1_1032906"/>
      <w:bookmarkEnd w:id="1110"/>
      <w:r>
        <w:rPr>
          <w:rFonts w:hint="cs"/>
          <w:rtl/>
        </w:rPr>
        <w:t>שר ולחשוב למי עוד הוא צריך לה</w:t>
      </w:r>
      <w:bookmarkStart w:id="1111" w:name="_ETM_Q1_1033903"/>
      <w:bookmarkEnd w:id="1111"/>
      <w:r>
        <w:rPr>
          <w:rFonts w:hint="cs"/>
          <w:rtl/>
        </w:rPr>
        <w:t>גיע. לי זה מאוד נוח,</w:t>
      </w:r>
      <w:bookmarkStart w:id="1112" w:name="_ETM_Q1_1034151"/>
      <w:bookmarkEnd w:id="1112"/>
      <w:r>
        <w:rPr>
          <w:rFonts w:hint="cs"/>
          <w:rtl/>
        </w:rPr>
        <w:t xml:space="preserve"> זה נראה לי מא</w:t>
      </w:r>
      <w:bookmarkStart w:id="1113" w:name="_ETM_Q1_1031656"/>
      <w:bookmarkEnd w:id="1113"/>
      <w:r>
        <w:rPr>
          <w:rFonts w:hint="cs"/>
          <w:rtl/>
        </w:rPr>
        <w:t xml:space="preserve">וד הגיוני וזה עובד </w:t>
      </w:r>
      <w:bookmarkStart w:id="1114" w:name="_ETM_Q1_1036906"/>
      <w:bookmarkEnd w:id="1114"/>
      <w:r>
        <w:rPr>
          <w:rFonts w:hint="cs"/>
          <w:rtl/>
        </w:rPr>
        <w:t xml:space="preserve">טוב כיום. </w:t>
      </w:r>
    </w:p>
    <w:p w14:paraId="2E088550" w14:textId="77777777" w:rsidR="00C77D15" w:rsidRDefault="00C77D15" w:rsidP="00C77D15">
      <w:pPr>
        <w:rPr>
          <w:rtl/>
        </w:rPr>
      </w:pPr>
      <w:bookmarkStart w:id="1115" w:name="_ETM_Q1_1041405"/>
      <w:bookmarkStart w:id="1116" w:name="_ETM_Q1_1042156"/>
      <w:bookmarkEnd w:id="1115"/>
      <w:bookmarkEnd w:id="1116"/>
    </w:p>
    <w:p w14:paraId="4C703F60" w14:textId="2A39B896" w:rsidR="00C77D15" w:rsidRDefault="00C77D15" w:rsidP="00C77D15">
      <w:pPr>
        <w:pStyle w:val="a4"/>
        <w:keepNext/>
        <w:rPr>
          <w:rtl/>
        </w:rPr>
      </w:pPr>
      <w:bookmarkStart w:id="1117" w:name="ET_speaker_5787_85"/>
      <w:r w:rsidRPr="00C77D15">
        <w:rPr>
          <w:rStyle w:val="TagStyle"/>
          <w:rtl/>
        </w:rPr>
        <w:t xml:space="preserve"> &lt;&lt; דובר &gt;&gt; </w:t>
      </w:r>
      <w:r>
        <w:rPr>
          <w:rtl/>
        </w:rPr>
        <w:t>יוראי להב הרצנו (יש עתיד):</w:t>
      </w:r>
      <w:r w:rsidRPr="00C77D15">
        <w:rPr>
          <w:rStyle w:val="TagStyle"/>
          <w:rtl/>
        </w:rPr>
        <w:t xml:space="preserve"> &lt;&lt; דובר &gt;&gt;</w:t>
      </w:r>
      <w:r>
        <w:rPr>
          <w:rtl/>
        </w:rPr>
        <w:t xml:space="preserve">   </w:t>
      </w:r>
      <w:bookmarkEnd w:id="1117"/>
    </w:p>
    <w:p w14:paraId="6262E39C" w14:textId="77777777" w:rsidR="00C77D15" w:rsidRDefault="00C77D15" w:rsidP="00C77D15">
      <w:pPr>
        <w:pStyle w:val="KeepWithNext"/>
        <w:rPr>
          <w:rtl/>
        </w:rPr>
      </w:pPr>
    </w:p>
    <w:p w14:paraId="4721DD37" w14:textId="0128D4CF" w:rsidR="00C77D15" w:rsidRDefault="00C77D15" w:rsidP="00C77D15">
      <w:pPr>
        <w:rPr>
          <w:rtl/>
        </w:rPr>
      </w:pPr>
      <w:bookmarkStart w:id="1118" w:name="_ETM_Q1_1043406"/>
      <w:bookmarkEnd w:id="1118"/>
      <w:r>
        <w:rPr>
          <w:rFonts w:hint="cs"/>
          <w:rtl/>
        </w:rPr>
        <w:t xml:space="preserve">איך זה </w:t>
      </w:r>
      <w:bookmarkStart w:id="1119" w:name="_ETM_Q1_1035906"/>
      <w:bookmarkEnd w:id="1119"/>
      <w:r>
        <w:rPr>
          <w:rFonts w:hint="cs"/>
          <w:rtl/>
        </w:rPr>
        <w:t>עובד טוב כיום?</w:t>
      </w:r>
    </w:p>
    <w:p w14:paraId="2395D41E" w14:textId="77777777" w:rsidR="00C77D15" w:rsidRDefault="00C77D15" w:rsidP="00C77D15">
      <w:pPr>
        <w:rPr>
          <w:rtl/>
        </w:rPr>
      </w:pPr>
      <w:bookmarkStart w:id="1120" w:name="_ETM_Q1_1039656"/>
      <w:bookmarkStart w:id="1121" w:name="_ETM_Q1_1040151"/>
      <w:bookmarkStart w:id="1122" w:name="_ETM_Q1_1041906"/>
      <w:bookmarkEnd w:id="1120"/>
      <w:bookmarkEnd w:id="1121"/>
      <w:bookmarkEnd w:id="1122"/>
    </w:p>
    <w:p w14:paraId="3B4C2BC0" w14:textId="0233B028" w:rsidR="00C77D15" w:rsidRDefault="00C77D15" w:rsidP="00C77D15">
      <w:pPr>
        <w:pStyle w:val="a4"/>
        <w:keepNext/>
        <w:rPr>
          <w:rtl/>
        </w:rPr>
      </w:pPr>
      <w:bookmarkStart w:id="1123" w:name="ET_speaker_עמיאל_וסל_86"/>
      <w:r w:rsidRPr="00C77D15">
        <w:rPr>
          <w:rStyle w:val="TagStyle"/>
          <w:rtl/>
        </w:rPr>
        <w:t xml:space="preserve"> &lt;&lt; דובר &gt;&gt; </w:t>
      </w:r>
      <w:r>
        <w:rPr>
          <w:rtl/>
        </w:rPr>
        <w:t>עמיאל וסל:</w:t>
      </w:r>
      <w:r w:rsidRPr="00C77D15">
        <w:rPr>
          <w:rStyle w:val="TagStyle"/>
          <w:rtl/>
        </w:rPr>
        <w:t xml:space="preserve"> &lt;&lt; דובר &gt;&gt;</w:t>
      </w:r>
      <w:r>
        <w:rPr>
          <w:rtl/>
        </w:rPr>
        <w:t xml:space="preserve">   </w:t>
      </w:r>
      <w:bookmarkEnd w:id="1123"/>
    </w:p>
    <w:p w14:paraId="050A484F" w14:textId="77777777" w:rsidR="00C77D15" w:rsidRDefault="00C77D15" w:rsidP="00C77D15">
      <w:pPr>
        <w:pStyle w:val="KeepWithNext"/>
        <w:rPr>
          <w:rtl/>
        </w:rPr>
      </w:pPr>
    </w:p>
    <w:p w14:paraId="5AC08237" w14:textId="2CBBD05E" w:rsidR="00C77D15" w:rsidRDefault="00C77D15" w:rsidP="00C77D15">
      <w:pPr>
        <w:rPr>
          <w:rtl/>
        </w:rPr>
      </w:pPr>
      <w:bookmarkStart w:id="1124" w:name="_ETM_Q1_1042906"/>
      <w:bookmarkEnd w:id="1124"/>
      <w:r>
        <w:rPr>
          <w:rFonts w:hint="cs"/>
          <w:rtl/>
        </w:rPr>
        <w:t>אני אתן דוגמה.</w:t>
      </w:r>
      <w:bookmarkStart w:id="1125" w:name="_ETM_Q1_1043656"/>
      <w:bookmarkEnd w:id="1125"/>
      <w:r>
        <w:rPr>
          <w:rFonts w:hint="cs"/>
          <w:rtl/>
        </w:rPr>
        <w:t xml:space="preserve"> בשנה שעברה אנחנו </w:t>
      </w:r>
      <w:bookmarkStart w:id="1126" w:name="_ETM_Q1_1044656"/>
      <w:bookmarkEnd w:id="1126"/>
      <w:r>
        <w:rPr>
          <w:rFonts w:hint="cs"/>
          <w:rtl/>
        </w:rPr>
        <w:t xml:space="preserve">יצרנו המלצה </w:t>
      </w:r>
      <w:bookmarkStart w:id="1127" w:name="_ETM_Q1_1047403"/>
      <w:bookmarkEnd w:id="1127"/>
      <w:r>
        <w:rPr>
          <w:rFonts w:hint="cs"/>
          <w:rtl/>
        </w:rPr>
        <w:t xml:space="preserve">לגבי עליית מפלס </w:t>
      </w:r>
      <w:bookmarkStart w:id="1128" w:name="_ETM_Q1_1048903"/>
      <w:bookmarkStart w:id="1129" w:name="_ETM_Q1_1045653"/>
      <w:bookmarkStart w:id="1130" w:name="_ETM_Q1_1045406"/>
      <w:bookmarkStart w:id="1131" w:name="_ETM_Q1_1046404"/>
      <w:bookmarkEnd w:id="1128"/>
      <w:bookmarkEnd w:id="1129"/>
      <w:bookmarkEnd w:id="1130"/>
      <w:bookmarkEnd w:id="1131"/>
      <w:r>
        <w:rPr>
          <w:rFonts w:hint="cs"/>
          <w:rtl/>
        </w:rPr>
        <w:t>פ</w:t>
      </w:r>
      <w:bookmarkStart w:id="1132" w:name="_ETM_Q1_1046155"/>
      <w:bookmarkEnd w:id="1132"/>
      <w:r>
        <w:rPr>
          <w:rFonts w:hint="cs"/>
          <w:rtl/>
        </w:rPr>
        <w:t xml:space="preserve">ני הים בישראל. זה נושא שנדון במינהל </w:t>
      </w:r>
      <w:bookmarkStart w:id="1133" w:name="_ETM_Q1_1052905"/>
      <w:bookmarkEnd w:id="1133"/>
      <w:r>
        <w:rPr>
          <w:rFonts w:hint="cs"/>
          <w:rtl/>
        </w:rPr>
        <w:t>הת</w:t>
      </w:r>
      <w:bookmarkStart w:id="1134" w:name="_ETM_Q1_1051653"/>
      <w:bookmarkEnd w:id="1134"/>
      <w:r>
        <w:rPr>
          <w:rFonts w:hint="cs"/>
          <w:rtl/>
        </w:rPr>
        <w:t>יכנון במשך</w:t>
      </w:r>
      <w:bookmarkStart w:id="1135" w:name="_ETM_Q1_1050653"/>
      <w:bookmarkEnd w:id="1135"/>
      <w:r>
        <w:rPr>
          <w:rFonts w:hint="cs"/>
          <w:rtl/>
        </w:rPr>
        <w:t xml:space="preserve"> </w:t>
      </w:r>
      <w:bookmarkStart w:id="1136" w:name="_ETM_Q1_1049155"/>
      <w:bookmarkEnd w:id="1136"/>
      <w:r>
        <w:rPr>
          <w:rFonts w:hint="cs"/>
          <w:rtl/>
        </w:rPr>
        <w:t xml:space="preserve">שנים ארוכות, עם כל מיני חוות דעות </w:t>
      </w:r>
      <w:bookmarkStart w:id="1137" w:name="_ETM_Q1_1054653"/>
      <w:bookmarkStart w:id="1138" w:name="_ETM_Q1_1051904"/>
      <w:bookmarkEnd w:id="1137"/>
      <w:bookmarkEnd w:id="1138"/>
      <w:r>
        <w:rPr>
          <w:rFonts w:hint="cs"/>
          <w:rtl/>
        </w:rPr>
        <w:t xml:space="preserve">סותרות. </w:t>
      </w:r>
      <w:bookmarkStart w:id="1139" w:name="_ETM_Q1_1053154"/>
      <w:bookmarkEnd w:id="1139"/>
      <w:r>
        <w:rPr>
          <w:rFonts w:hint="cs"/>
          <w:rtl/>
        </w:rPr>
        <w:t>כשהוא הגיע אל</w:t>
      </w:r>
      <w:bookmarkStart w:id="1140" w:name="_ETM_Q1_1054404"/>
      <w:bookmarkEnd w:id="1140"/>
      <w:r>
        <w:rPr>
          <w:rFonts w:hint="cs"/>
          <w:rtl/>
        </w:rPr>
        <w:t>ינו</w:t>
      </w:r>
      <w:bookmarkStart w:id="1141" w:name="_ETM_Q1_1055403"/>
      <w:bookmarkEnd w:id="1141"/>
      <w:r>
        <w:rPr>
          <w:rFonts w:hint="cs"/>
          <w:rtl/>
        </w:rPr>
        <w:t xml:space="preserve"> קיימנו</w:t>
      </w:r>
      <w:bookmarkStart w:id="1142" w:name="_ETM_Q1_1055402"/>
      <w:bookmarkEnd w:id="1142"/>
      <w:r>
        <w:rPr>
          <w:rFonts w:hint="cs"/>
          <w:rtl/>
        </w:rPr>
        <w:t xml:space="preserve"> דיון שעשינו בצורה מסודרת וה</w:t>
      </w:r>
      <w:bookmarkStart w:id="1143" w:name="_ETM_Q1_1061652"/>
      <w:bookmarkEnd w:id="1143"/>
      <w:r>
        <w:rPr>
          <w:rFonts w:hint="cs"/>
          <w:rtl/>
        </w:rPr>
        <w:t xml:space="preserve">מלצנו </w:t>
      </w:r>
      <w:bookmarkStart w:id="1144" w:name="_ETM_Q1_1060902"/>
      <w:bookmarkEnd w:id="1144"/>
      <w:r>
        <w:rPr>
          <w:rFonts w:hint="cs"/>
          <w:rtl/>
        </w:rPr>
        <w:t>- - -</w:t>
      </w:r>
      <w:bookmarkStart w:id="1145" w:name="_ETM_Q1_1058153"/>
      <w:bookmarkEnd w:id="1145"/>
    </w:p>
    <w:p w14:paraId="6690D73A" w14:textId="77777777" w:rsidR="00C77D15" w:rsidRDefault="00C77D15" w:rsidP="00C77D15">
      <w:pPr>
        <w:rPr>
          <w:rtl/>
        </w:rPr>
      </w:pPr>
      <w:bookmarkStart w:id="1146" w:name="_ETM_Q1_1058403"/>
      <w:bookmarkStart w:id="1147" w:name="_ETM_Q1_1058653"/>
      <w:bookmarkEnd w:id="1146"/>
      <w:bookmarkEnd w:id="1147"/>
    </w:p>
    <w:p w14:paraId="042C2ABC" w14:textId="15219961" w:rsidR="00C77D15" w:rsidRDefault="00C77D15" w:rsidP="00C77D15">
      <w:pPr>
        <w:pStyle w:val="af6"/>
        <w:keepNext/>
        <w:rPr>
          <w:rtl/>
        </w:rPr>
      </w:pPr>
      <w:bookmarkStart w:id="1148" w:name="ET_yor_5069_87"/>
      <w:r w:rsidRPr="00C77D15">
        <w:rPr>
          <w:rStyle w:val="TagStyle"/>
          <w:rtl/>
        </w:rPr>
        <w:t xml:space="preserve"> &lt;&lt; יור &gt;&gt; </w:t>
      </w:r>
      <w:r>
        <w:rPr>
          <w:rtl/>
        </w:rPr>
        <w:t>היו"ר יעקב אשר:</w:t>
      </w:r>
      <w:r w:rsidRPr="00C77D15">
        <w:rPr>
          <w:rStyle w:val="TagStyle"/>
          <w:rtl/>
        </w:rPr>
        <w:t xml:space="preserve"> &lt;&lt; יור &gt;&gt;</w:t>
      </w:r>
      <w:r>
        <w:rPr>
          <w:rtl/>
        </w:rPr>
        <w:t xml:space="preserve">   </w:t>
      </w:r>
      <w:bookmarkEnd w:id="1148"/>
    </w:p>
    <w:p w14:paraId="40E0C535" w14:textId="77777777" w:rsidR="00C77D15" w:rsidRDefault="00C77D15" w:rsidP="00C77D15">
      <w:pPr>
        <w:pStyle w:val="KeepWithNext"/>
        <w:rPr>
          <w:rtl/>
        </w:rPr>
      </w:pPr>
    </w:p>
    <w:p w14:paraId="005A584D" w14:textId="3491C152" w:rsidR="00C77D15" w:rsidRDefault="00C77D15" w:rsidP="00C77D15">
      <w:pPr>
        <w:rPr>
          <w:rtl/>
        </w:rPr>
      </w:pPr>
      <w:bookmarkStart w:id="1149" w:name="_ETM_Q1_1063403"/>
      <w:bookmarkStart w:id="1150" w:name="_ETM_Q1_1064903"/>
      <w:bookmarkStart w:id="1151" w:name="_ETM_Q1_1062154"/>
      <w:bookmarkStart w:id="1152" w:name="_ETM_Q1_1059404"/>
      <w:bookmarkStart w:id="1153" w:name="_ETM_Q1_1057654"/>
      <w:bookmarkEnd w:id="1149"/>
      <w:bookmarkEnd w:id="1150"/>
      <w:bookmarkEnd w:id="1151"/>
      <w:bookmarkEnd w:id="1152"/>
      <w:bookmarkEnd w:id="1153"/>
      <w:r>
        <w:rPr>
          <w:rFonts w:hint="cs"/>
          <w:rtl/>
        </w:rPr>
        <w:t xml:space="preserve">כמה פעמים התכנסה המינהלת הזאת </w:t>
      </w:r>
      <w:bookmarkStart w:id="1154" w:name="_ETM_Q1_1060904"/>
      <w:bookmarkEnd w:id="1154"/>
      <w:r>
        <w:rPr>
          <w:rFonts w:hint="cs"/>
          <w:rtl/>
        </w:rPr>
        <w:t xml:space="preserve">מ-2018? </w:t>
      </w:r>
    </w:p>
    <w:p w14:paraId="16E6699C" w14:textId="77777777" w:rsidR="00C77D15" w:rsidRDefault="00C77D15" w:rsidP="00C77D15">
      <w:pPr>
        <w:rPr>
          <w:rtl/>
        </w:rPr>
      </w:pPr>
      <w:bookmarkStart w:id="1155" w:name="_ETM_Q1_1064405"/>
      <w:bookmarkStart w:id="1156" w:name="_ETM_Q1_1062155"/>
      <w:bookmarkStart w:id="1157" w:name="_ETM_Q1_1063402"/>
      <w:bookmarkEnd w:id="1155"/>
      <w:bookmarkEnd w:id="1156"/>
      <w:bookmarkEnd w:id="1157"/>
    </w:p>
    <w:p w14:paraId="3E5146F6" w14:textId="57B3B19C" w:rsidR="00C77D15" w:rsidRDefault="00C77D15" w:rsidP="00C77D15">
      <w:pPr>
        <w:pStyle w:val="a4"/>
        <w:keepNext/>
        <w:rPr>
          <w:rtl/>
        </w:rPr>
      </w:pPr>
      <w:bookmarkStart w:id="1158" w:name="ET_speaker_עמיאל_וסל_88"/>
      <w:r w:rsidRPr="00C77D15">
        <w:rPr>
          <w:rStyle w:val="TagStyle"/>
          <w:rtl/>
        </w:rPr>
        <w:t xml:space="preserve"> &lt;&lt; דובר &gt;&gt; </w:t>
      </w:r>
      <w:r>
        <w:rPr>
          <w:rtl/>
        </w:rPr>
        <w:t>עמיאל וסל:</w:t>
      </w:r>
      <w:r w:rsidRPr="00C77D15">
        <w:rPr>
          <w:rStyle w:val="TagStyle"/>
          <w:rtl/>
        </w:rPr>
        <w:t xml:space="preserve"> &lt;&lt; דובר &gt;&gt;</w:t>
      </w:r>
      <w:r>
        <w:rPr>
          <w:rtl/>
        </w:rPr>
        <w:t xml:space="preserve">   </w:t>
      </w:r>
      <w:bookmarkEnd w:id="1158"/>
    </w:p>
    <w:p w14:paraId="05E8F2A3" w14:textId="77777777" w:rsidR="00C77D15" w:rsidRDefault="00C77D15" w:rsidP="00C77D15">
      <w:pPr>
        <w:pStyle w:val="KeepWithNext"/>
        <w:rPr>
          <w:rtl/>
        </w:rPr>
      </w:pPr>
    </w:p>
    <w:p w14:paraId="6AE6612C" w14:textId="49B28B81" w:rsidR="00C77D15" w:rsidRDefault="00C77D15" w:rsidP="00C77D15">
      <w:pPr>
        <w:rPr>
          <w:rtl/>
        </w:rPr>
      </w:pPr>
      <w:bookmarkStart w:id="1159" w:name="_ETM_Q1_1064152"/>
      <w:bookmarkEnd w:id="1159"/>
      <w:r>
        <w:rPr>
          <w:rFonts w:hint="cs"/>
          <w:rtl/>
        </w:rPr>
        <w:t>אני לא יודע</w:t>
      </w:r>
      <w:bookmarkStart w:id="1160" w:name="_ETM_Q1_1067652"/>
      <w:bookmarkEnd w:id="1160"/>
      <w:r>
        <w:rPr>
          <w:rFonts w:hint="cs"/>
          <w:rtl/>
        </w:rPr>
        <w:t xml:space="preserve">. אני יודע להגיד </w:t>
      </w:r>
      <w:bookmarkStart w:id="1161" w:name="_ETM_Q1_1065652"/>
      <w:bookmarkStart w:id="1162" w:name="_ETM_Q1_1063655"/>
      <w:bookmarkEnd w:id="1161"/>
      <w:bookmarkEnd w:id="1162"/>
      <w:r>
        <w:rPr>
          <w:rFonts w:hint="cs"/>
          <w:rtl/>
        </w:rPr>
        <w:t xml:space="preserve">שבערך </w:t>
      </w:r>
      <w:bookmarkStart w:id="1163" w:name="_ETM_Q1_1069153"/>
      <w:bookmarkStart w:id="1164" w:name="_ETM_Q1_1066153"/>
      <w:bookmarkEnd w:id="1163"/>
      <w:bookmarkEnd w:id="1164"/>
      <w:r>
        <w:rPr>
          <w:rFonts w:hint="cs"/>
          <w:rtl/>
        </w:rPr>
        <w:t>מאז שאני נמצא</w:t>
      </w:r>
      <w:bookmarkStart w:id="1165" w:name="_ETM_Q1_1069403"/>
      <w:bookmarkEnd w:id="1165"/>
      <w:r>
        <w:rPr>
          <w:rFonts w:hint="cs"/>
          <w:rtl/>
        </w:rPr>
        <w:t xml:space="preserve">, היא מתכנסת </w:t>
      </w:r>
      <w:bookmarkStart w:id="1166" w:name="_ETM_Q1_1069405"/>
      <w:bookmarkStart w:id="1167" w:name="_ETM_Q1_1066653"/>
      <w:bookmarkEnd w:id="1166"/>
      <w:bookmarkEnd w:id="1167"/>
      <w:r>
        <w:rPr>
          <w:rFonts w:hint="cs"/>
          <w:rtl/>
        </w:rPr>
        <w:t>כל חצי שנה</w:t>
      </w:r>
      <w:bookmarkStart w:id="1168" w:name="_ETM_Q1_1069406"/>
      <w:bookmarkStart w:id="1169" w:name="_ETM_Q1_1070653"/>
      <w:bookmarkEnd w:id="1168"/>
      <w:bookmarkEnd w:id="1169"/>
      <w:r w:rsidR="006E3E82">
        <w:rPr>
          <w:rFonts w:hint="cs"/>
          <w:rtl/>
        </w:rPr>
        <w:t xml:space="preserve"> וזה לנושאים מאוד ייעודיים. בשנה שעברה עב</w:t>
      </w:r>
      <w:bookmarkStart w:id="1170" w:name="_ETM_Q1_1075153"/>
      <w:bookmarkEnd w:id="1170"/>
      <w:r w:rsidR="006E3E82">
        <w:rPr>
          <w:rFonts w:hint="cs"/>
          <w:rtl/>
        </w:rPr>
        <w:t xml:space="preserve">דנו גם על התוכנית הלאומית </w:t>
      </w:r>
      <w:bookmarkStart w:id="1171" w:name="_ETM_Q1_1080154"/>
      <w:bookmarkStart w:id="1172" w:name="_ETM_Q1_1077154"/>
      <w:bookmarkStart w:id="1173" w:name="_ETM_Q1_1074402"/>
      <w:bookmarkStart w:id="1174" w:name="_ETM_Q1_1071655"/>
      <w:bookmarkEnd w:id="1171"/>
      <w:bookmarkEnd w:id="1172"/>
      <w:bookmarkEnd w:id="1173"/>
      <w:bookmarkEnd w:id="1174"/>
      <w:r w:rsidR="006E3E82">
        <w:rPr>
          <w:rFonts w:hint="cs"/>
          <w:rtl/>
        </w:rPr>
        <w:t xml:space="preserve">להיערכות </w:t>
      </w:r>
      <w:bookmarkStart w:id="1175" w:name="_ETM_Q1_1074653"/>
      <w:bookmarkStart w:id="1176" w:name="_ETM_Q1_1075402"/>
      <w:bookmarkStart w:id="1177" w:name="_ETM_Q1_1072652"/>
      <w:bookmarkEnd w:id="1175"/>
      <w:bookmarkEnd w:id="1176"/>
      <w:bookmarkEnd w:id="1177"/>
      <w:r w:rsidR="006E3E82">
        <w:rPr>
          <w:rFonts w:hint="cs"/>
          <w:rtl/>
        </w:rPr>
        <w:t xml:space="preserve">לשינויי אקלים וגם עבדנו על </w:t>
      </w:r>
      <w:bookmarkStart w:id="1178" w:name="_ETM_Q1_1076406"/>
      <w:bookmarkEnd w:id="1178"/>
      <w:r w:rsidR="006E3E82">
        <w:rPr>
          <w:rFonts w:hint="cs"/>
          <w:rtl/>
        </w:rPr>
        <w:t xml:space="preserve">עליית מפלס פני הים, </w:t>
      </w:r>
      <w:bookmarkStart w:id="1179" w:name="_ETM_Q1_1078902"/>
      <w:bookmarkEnd w:id="1179"/>
      <w:r w:rsidR="006E3E82">
        <w:rPr>
          <w:rFonts w:hint="cs"/>
          <w:rtl/>
        </w:rPr>
        <w:t>אל</w:t>
      </w:r>
      <w:bookmarkStart w:id="1180" w:name="_ETM_Q1_1082653"/>
      <w:bookmarkEnd w:id="1180"/>
      <w:r w:rsidR="006E3E82">
        <w:rPr>
          <w:rFonts w:hint="cs"/>
          <w:rtl/>
        </w:rPr>
        <w:t xml:space="preserve">ו היו </w:t>
      </w:r>
      <w:bookmarkStart w:id="1181" w:name="_ETM_Q1_1079901"/>
      <w:bookmarkEnd w:id="1181"/>
      <w:r w:rsidR="006E3E82">
        <w:rPr>
          <w:rFonts w:hint="cs"/>
          <w:rtl/>
        </w:rPr>
        <w:t>שני הנושאים המרכזיים שהתמקדנו בהם</w:t>
      </w:r>
      <w:bookmarkStart w:id="1182" w:name="_ETM_Q1_1084153"/>
      <w:bookmarkEnd w:id="1182"/>
      <w:r w:rsidR="006E3E82">
        <w:rPr>
          <w:rFonts w:hint="cs"/>
          <w:rtl/>
        </w:rPr>
        <w:t xml:space="preserve">. </w:t>
      </w:r>
    </w:p>
    <w:p w14:paraId="1DB7585E" w14:textId="77777777" w:rsidR="006E3E82" w:rsidRDefault="006E3E82" w:rsidP="00C77D15">
      <w:pPr>
        <w:rPr>
          <w:rtl/>
        </w:rPr>
      </w:pPr>
    </w:p>
    <w:p w14:paraId="4B8A1048" w14:textId="3D7753E3" w:rsidR="006E3E82" w:rsidRDefault="006E3E82" w:rsidP="00C77D15">
      <w:pPr>
        <w:rPr>
          <w:rtl/>
        </w:rPr>
      </w:pPr>
      <w:bookmarkStart w:id="1183" w:name="_ETM_Q1_1082405"/>
      <w:bookmarkEnd w:id="1183"/>
      <w:r>
        <w:rPr>
          <w:rFonts w:hint="cs"/>
          <w:rtl/>
        </w:rPr>
        <w:t>בתוכנית הלאומי</w:t>
      </w:r>
      <w:bookmarkStart w:id="1184" w:name="_ETM_Q1_1081655"/>
      <w:bookmarkStart w:id="1185" w:name="_ETM_Q1_1081901"/>
      <w:bookmarkEnd w:id="1184"/>
      <w:bookmarkEnd w:id="1185"/>
      <w:r>
        <w:rPr>
          <w:rFonts w:hint="cs"/>
          <w:rtl/>
        </w:rPr>
        <w:t xml:space="preserve">ת, גם הכנו </w:t>
      </w:r>
      <w:bookmarkStart w:id="1186" w:name="_ETM_Q1_1083902"/>
      <w:bookmarkEnd w:id="1186"/>
      <w:r>
        <w:rPr>
          <w:rFonts w:hint="cs"/>
          <w:rtl/>
        </w:rPr>
        <w:t>אותה וגם הצגנו א</w:t>
      </w:r>
      <w:bookmarkStart w:id="1187" w:name="_ETM_Q1_1081402"/>
      <w:bookmarkEnd w:id="1187"/>
      <w:r>
        <w:rPr>
          <w:rFonts w:hint="cs"/>
          <w:rtl/>
        </w:rPr>
        <w:t xml:space="preserve">ותה </w:t>
      </w:r>
      <w:bookmarkStart w:id="1188" w:name="_ETM_Q1_1081152"/>
      <w:bookmarkStart w:id="1189" w:name="_ETM_Q1_1089905"/>
      <w:bookmarkStart w:id="1190" w:name="_ETM_Q1_1087151"/>
      <w:bookmarkStart w:id="1191" w:name="_ETM_Q1_1084403"/>
      <w:bookmarkEnd w:id="1188"/>
      <w:bookmarkEnd w:id="1189"/>
      <w:bookmarkEnd w:id="1190"/>
      <w:bookmarkEnd w:id="1191"/>
      <w:r>
        <w:rPr>
          <w:rFonts w:hint="cs"/>
          <w:rtl/>
        </w:rPr>
        <w:t>בפורום של המינהלת</w:t>
      </w:r>
      <w:bookmarkStart w:id="1192" w:name="_ETM_Q1_1089903"/>
      <w:bookmarkEnd w:id="1192"/>
      <w:r>
        <w:rPr>
          <w:rFonts w:hint="cs"/>
          <w:rtl/>
        </w:rPr>
        <w:t xml:space="preserve"> ועשינו גם שיתוף ציבור. היו קבוצות עבודה </w:t>
      </w:r>
      <w:bookmarkStart w:id="1193" w:name="_ETM_Q1_1094902"/>
      <w:bookmarkEnd w:id="1193"/>
      <w:r>
        <w:rPr>
          <w:rFonts w:hint="cs"/>
          <w:rtl/>
        </w:rPr>
        <w:t xml:space="preserve">בתוך המינהלת </w:t>
      </w:r>
      <w:bookmarkStart w:id="1194" w:name="_ETM_Q1_1096403"/>
      <w:bookmarkStart w:id="1195" w:name="_ETM_Q1_1090655"/>
      <w:bookmarkEnd w:id="1194"/>
      <w:bookmarkEnd w:id="1195"/>
      <w:r>
        <w:rPr>
          <w:rFonts w:hint="cs"/>
          <w:rtl/>
        </w:rPr>
        <w:t>שהתקבצו לפי הצרכים</w:t>
      </w:r>
      <w:bookmarkStart w:id="1196" w:name="_ETM_Q1_1093655"/>
      <w:bookmarkEnd w:id="1196"/>
      <w:r>
        <w:rPr>
          <w:rFonts w:hint="cs"/>
          <w:rtl/>
        </w:rPr>
        <w:t>.</w:t>
      </w:r>
    </w:p>
    <w:p w14:paraId="353033DC" w14:textId="77777777" w:rsidR="006E3E82" w:rsidRDefault="006E3E82" w:rsidP="00C77D15">
      <w:pPr>
        <w:rPr>
          <w:rtl/>
        </w:rPr>
      </w:pPr>
      <w:bookmarkStart w:id="1197" w:name="_ETM_Q1_1093906"/>
      <w:bookmarkEnd w:id="1197"/>
    </w:p>
    <w:p w14:paraId="2926B29F" w14:textId="6D064D82" w:rsidR="006E3E82" w:rsidRDefault="006E3E82" w:rsidP="006E3E82">
      <w:pPr>
        <w:pStyle w:val="af6"/>
        <w:keepNext/>
        <w:rPr>
          <w:rtl/>
        </w:rPr>
      </w:pPr>
      <w:bookmarkStart w:id="1198" w:name="ET_yor_5069_89"/>
      <w:r w:rsidRPr="006E3E82">
        <w:rPr>
          <w:rStyle w:val="TagStyle"/>
          <w:rtl/>
        </w:rPr>
        <w:t xml:space="preserve"> &lt;&lt; יור &gt;&gt; </w:t>
      </w:r>
      <w:r>
        <w:rPr>
          <w:rtl/>
        </w:rPr>
        <w:t>היו"ר יעקב אשר:</w:t>
      </w:r>
      <w:r w:rsidRPr="006E3E82">
        <w:rPr>
          <w:rStyle w:val="TagStyle"/>
          <w:rtl/>
        </w:rPr>
        <w:t xml:space="preserve"> &lt;&lt; יור &gt;&gt;</w:t>
      </w:r>
      <w:r>
        <w:rPr>
          <w:rtl/>
        </w:rPr>
        <w:t xml:space="preserve">   </w:t>
      </w:r>
      <w:bookmarkEnd w:id="1198"/>
    </w:p>
    <w:p w14:paraId="17A5C3FB" w14:textId="77777777" w:rsidR="006E3E82" w:rsidRDefault="006E3E82" w:rsidP="006E3E82">
      <w:pPr>
        <w:pStyle w:val="KeepWithNext"/>
        <w:rPr>
          <w:rtl/>
        </w:rPr>
      </w:pPr>
    </w:p>
    <w:p w14:paraId="507B06E0" w14:textId="4FDA8CD0" w:rsidR="006E3E82" w:rsidRDefault="006E3E82" w:rsidP="006E3E82">
      <w:pPr>
        <w:rPr>
          <w:rtl/>
        </w:rPr>
      </w:pPr>
      <w:bookmarkStart w:id="1199" w:name="_ETM_Q1_1094906"/>
      <w:bookmarkEnd w:id="1199"/>
      <w:r>
        <w:rPr>
          <w:rFonts w:hint="cs"/>
          <w:rtl/>
        </w:rPr>
        <w:t xml:space="preserve">הם עבדו במהלך החצי שנה </w:t>
      </w:r>
      <w:bookmarkStart w:id="1200" w:name="_ETM_Q1_1098406"/>
      <w:bookmarkStart w:id="1201" w:name="_ETM_Q1_1097156"/>
      <w:bookmarkEnd w:id="1200"/>
      <w:bookmarkEnd w:id="1201"/>
      <w:r>
        <w:rPr>
          <w:rFonts w:hint="cs"/>
          <w:rtl/>
        </w:rPr>
        <w:t>הזאת?</w:t>
      </w:r>
    </w:p>
    <w:p w14:paraId="5013C09C" w14:textId="77777777" w:rsidR="006E3E82" w:rsidRDefault="006E3E82" w:rsidP="006E3E82">
      <w:pPr>
        <w:rPr>
          <w:rtl/>
        </w:rPr>
      </w:pPr>
      <w:bookmarkStart w:id="1202" w:name="_ETM_Q1_1095902"/>
      <w:bookmarkStart w:id="1203" w:name="_ETM_Q1_1096153"/>
      <w:bookmarkStart w:id="1204" w:name="_ETM_Q1_1098152"/>
      <w:bookmarkEnd w:id="1202"/>
      <w:bookmarkEnd w:id="1203"/>
      <w:bookmarkEnd w:id="1204"/>
    </w:p>
    <w:p w14:paraId="0CB13F0F" w14:textId="12A6FC48" w:rsidR="006E3E82" w:rsidRDefault="006E3E82" w:rsidP="006E3E82">
      <w:pPr>
        <w:pStyle w:val="a4"/>
        <w:keepNext/>
        <w:rPr>
          <w:rtl/>
        </w:rPr>
      </w:pPr>
      <w:bookmarkStart w:id="1205" w:name="ET_speaker_עמיאל_וסל_90"/>
      <w:r w:rsidRPr="006E3E82">
        <w:rPr>
          <w:rStyle w:val="TagStyle"/>
          <w:rtl/>
        </w:rPr>
        <w:t xml:space="preserve"> &lt;&lt; דובר &gt;&gt; </w:t>
      </w:r>
      <w:r>
        <w:rPr>
          <w:rtl/>
        </w:rPr>
        <w:t>עמיאל וסל:</w:t>
      </w:r>
      <w:r w:rsidRPr="006E3E82">
        <w:rPr>
          <w:rStyle w:val="TagStyle"/>
          <w:rtl/>
        </w:rPr>
        <w:t xml:space="preserve"> &lt;&lt; דובר &gt;&gt;</w:t>
      </w:r>
      <w:r>
        <w:rPr>
          <w:rtl/>
        </w:rPr>
        <w:t xml:space="preserve">   </w:t>
      </w:r>
      <w:bookmarkEnd w:id="1205"/>
    </w:p>
    <w:p w14:paraId="7A4081E3" w14:textId="77777777" w:rsidR="006E3E82" w:rsidRDefault="006E3E82" w:rsidP="006E3E82">
      <w:pPr>
        <w:pStyle w:val="KeepWithNext"/>
        <w:rPr>
          <w:rtl/>
        </w:rPr>
      </w:pPr>
    </w:p>
    <w:p w14:paraId="3DD7D7BE" w14:textId="2239E9CA" w:rsidR="006E3E82" w:rsidRDefault="006E3E82" w:rsidP="006E3E82">
      <w:pPr>
        <w:rPr>
          <w:rtl/>
        </w:rPr>
      </w:pPr>
      <w:bookmarkStart w:id="1206" w:name="_ETM_Q1_1099152"/>
      <w:bookmarkEnd w:id="1206"/>
      <w:r>
        <w:rPr>
          <w:rFonts w:hint="cs"/>
          <w:rtl/>
        </w:rPr>
        <w:t>כן.</w:t>
      </w:r>
    </w:p>
    <w:p w14:paraId="00650424" w14:textId="77777777" w:rsidR="006E3E82" w:rsidRDefault="006E3E82" w:rsidP="006E3E82">
      <w:pPr>
        <w:rPr>
          <w:rtl/>
        </w:rPr>
      </w:pPr>
      <w:bookmarkStart w:id="1207" w:name="_ETM_Q1_1100405"/>
      <w:bookmarkStart w:id="1208" w:name="_ETM_Q1_1101406"/>
      <w:bookmarkEnd w:id="1207"/>
      <w:bookmarkEnd w:id="1208"/>
    </w:p>
    <w:p w14:paraId="7E4423DF" w14:textId="69F8328C" w:rsidR="006E3E82" w:rsidRDefault="006E3E82" w:rsidP="006E3E82">
      <w:pPr>
        <w:pStyle w:val="a4"/>
        <w:keepNext/>
        <w:rPr>
          <w:rtl/>
        </w:rPr>
      </w:pPr>
      <w:bookmarkStart w:id="1209" w:name="ET_speaker_6359_91"/>
      <w:r w:rsidRPr="006E3E82">
        <w:rPr>
          <w:rStyle w:val="TagStyle"/>
          <w:rtl/>
        </w:rPr>
        <w:t xml:space="preserve"> &lt;&lt; דובר &gt;&gt; </w:t>
      </w:r>
      <w:r>
        <w:rPr>
          <w:rtl/>
        </w:rPr>
        <w:t>מטי צרפתי הרכבי (יש עתיד):</w:t>
      </w:r>
      <w:r w:rsidRPr="006E3E82">
        <w:rPr>
          <w:rStyle w:val="TagStyle"/>
          <w:rtl/>
        </w:rPr>
        <w:t xml:space="preserve"> &lt;&lt; דובר &gt;&gt;</w:t>
      </w:r>
      <w:r>
        <w:rPr>
          <w:rtl/>
        </w:rPr>
        <w:t xml:space="preserve">   </w:t>
      </w:r>
      <w:bookmarkEnd w:id="1209"/>
    </w:p>
    <w:p w14:paraId="6A4D6AA1" w14:textId="77777777" w:rsidR="006E3E82" w:rsidRDefault="006E3E82" w:rsidP="006E3E82">
      <w:pPr>
        <w:pStyle w:val="KeepWithNext"/>
        <w:rPr>
          <w:rtl/>
        </w:rPr>
      </w:pPr>
    </w:p>
    <w:p w14:paraId="0D54DB26" w14:textId="7F2533C9" w:rsidR="006E3E82" w:rsidRDefault="006E3E82" w:rsidP="006E3E82">
      <w:pPr>
        <w:rPr>
          <w:rtl/>
        </w:rPr>
      </w:pPr>
      <w:r>
        <w:rPr>
          <w:rFonts w:hint="cs"/>
          <w:rtl/>
        </w:rPr>
        <w:t>א</w:t>
      </w:r>
      <w:bookmarkStart w:id="1210" w:name="_ETM_Q1_1099902"/>
      <w:bookmarkEnd w:id="1210"/>
      <w:r>
        <w:rPr>
          <w:rFonts w:hint="cs"/>
          <w:rtl/>
        </w:rPr>
        <w:t>תה יכול להש</w:t>
      </w:r>
      <w:bookmarkStart w:id="1211" w:name="_ETM_Q1_1097153"/>
      <w:bookmarkEnd w:id="1211"/>
      <w:r>
        <w:rPr>
          <w:rFonts w:hint="cs"/>
          <w:rtl/>
        </w:rPr>
        <w:t xml:space="preserve">וות בין המינהלת לבין מועצת </w:t>
      </w:r>
      <w:bookmarkStart w:id="1212" w:name="_ETM_Q1_1101153"/>
      <w:bookmarkEnd w:id="1212"/>
      <w:r>
        <w:rPr>
          <w:rFonts w:hint="cs"/>
          <w:rtl/>
        </w:rPr>
        <w:t>האקלים שמו</w:t>
      </w:r>
      <w:bookmarkStart w:id="1213" w:name="_ETM_Q1_1102902"/>
      <w:bookmarkEnd w:id="1213"/>
      <w:r>
        <w:rPr>
          <w:rFonts w:hint="cs"/>
          <w:rtl/>
        </w:rPr>
        <w:t>צעת? כלומר,</w:t>
      </w:r>
      <w:bookmarkStart w:id="1214" w:name="_ETM_Q1_1101652"/>
      <w:bookmarkEnd w:id="1214"/>
      <w:r>
        <w:rPr>
          <w:rFonts w:hint="cs"/>
          <w:rtl/>
        </w:rPr>
        <w:t xml:space="preserve"> מי נמצא כאן ולא נמצא כאן</w:t>
      </w:r>
      <w:bookmarkStart w:id="1215" w:name="_ETM_Q1_1103651"/>
      <w:bookmarkEnd w:id="1215"/>
      <w:r>
        <w:rPr>
          <w:rFonts w:hint="cs"/>
          <w:rtl/>
        </w:rPr>
        <w:t>?</w:t>
      </w:r>
    </w:p>
    <w:p w14:paraId="7801B70C" w14:textId="77777777" w:rsidR="006E3E82" w:rsidRDefault="006E3E82" w:rsidP="006E3E82">
      <w:pPr>
        <w:rPr>
          <w:rtl/>
        </w:rPr>
      </w:pPr>
      <w:bookmarkStart w:id="1216" w:name="_ETM_Q1_1102406"/>
      <w:bookmarkStart w:id="1217" w:name="_ETM_Q1_1101152"/>
      <w:bookmarkEnd w:id="1216"/>
      <w:bookmarkEnd w:id="1217"/>
    </w:p>
    <w:p w14:paraId="290A5358" w14:textId="1E915552" w:rsidR="006E3E82" w:rsidRDefault="006E3E82" w:rsidP="006E3E82">
      <w:pPr>
        <w:pStyle w:val="a4"/>
        <w:keepNext/>
        <w:rPr>
          <w:rtl/>
        </w:rPr>
      </w:pPr>
      <w:bookmarkStart w:id="1218" w:name="ET_speaker_עמיאל_וסל_92"/>
      <w:r w:rsidRPr="006E3E82">
        <w:rPr>
          <w:rStyle w:val="TagStyle"/>
          <w:rtl/>
        </w:rPr>
        <w:t xml:space="preserve"> &lt;&lt; דובר &gt;&gt; </w:t>
      </w:r>
      <w:r>
        <w:rPr>
          <w:rtl/>
        </w:rPr>
        <w:t>עמיאל וסל:</w:t>
      </w:r>
      <w:r w:rsidRPr="006E3E82">
        <w:rPr>
          <w:rStyle w:val="TagStyle"/>
          <w:rtl/>
        </w:rPr>
        <w:t xml:space="preserve"> &lt;&lt; דובר &gt;&gt;</w:t>
      </w:r>
      <w:r>
        <w:rPr>
          <w:rtl/>
        </w:rPr>
        <w:t xml:space="preserve">   </w:t>
      </w:r>
      <w:bookmarkEnd w:id="1218"/>
    </w:p>
    <w:p w14:paraId="1287F2D8" w14:textId="77777777" w:rsidR="006E3E82" w:rsidRDefault="006E3E82" w:rsidP="006E3E82">
      <w:pPr>
        <w:pStyle w:val="KeepWithNext"/>
        <w:rPr>
          <w:rtl/>
        </w:rPr>
      </w:pPr>
    </w:p>
    <w:p w14:paraId="7F8DF71C" w14:textId="06A43B0F" w:rsidR="006E3E82" w:rsidRDefault="006E3E82" w:rsidP="006E3E82">
      <w:pPr>
        <w:rPr>
          <w:rtl/>
        </w:rPr>
      </w:pPr>
      <w:bookmarkStart w:id="1219" w:name="_ETM_Q1_1102652"/>
      <w:bookmarkEnd w:id="1219"/>
      <w:r>
        <w:rPr>
          <w:rFonts w:hint="cs"/>
          <w:rtl/>
        </w:rPr>
        <w:t xml:space="preserve">עשינו טבלה </w:t>
      </w:r>
      <w:bookmarkStart w:id="1220" w:name="_ETM_Q1_1104403"/>
      <w:bookmarkEnd w:id="1220"/>
      <w:r>
        <w:rPr>
          <w:rFonts w:hint="cs"/>
          <w:rtl/>
        </w:rPr>
        <w:t>כזאת אבל אין לי או</w:t>
      </w:r>
      <w:bookmarkStart w:id="1221" w:name="_ETM_Q1_1106404"/>
      <w:bookmarkEnd w:id="1221"/>
      <w:r>
        <w:rPr>
          <w:rFonts w:hint="cs"/>
          <w:rtl/>
        </w:rPr>
        <w:t>תה</w:t>
      </w:r>
      <w:bookmarkStart w:id="1222" w:name="_ETM_Q1_1106655"/>
      <w:bookmarkEnd w:id="1222"/>
      <w:r>
        <w:rPr>
          <w:rFonts w:hint="cs"/>
          <w:rtl/>
        </w:rPr>
        <w:t>.</w:t>
      </w:r>
      <w:bookmarkStart w:id="1223" w:name="_ETM_Q1_1104155"/>
      <w:bookmarkEnd w:id="1223"/>
    </w:p>
    <w:p w14:paraId="50857C82" w14:textId="77777777" w:rsidR="006E3E82" w:rsidRDefault="006E3E82" w:rsidP="006E3E82">
      <w:pPr>
        <w:rPr>
          <w:rStyle w:val="TagStyle"/>
          <w:rFonts w:ascii="David" w:hAnsi="David"/>
          <w:u w:val="single"/>
          <w:rtl/>
          <w:lang w:eastAsia="he-IL"/>
        </w:rPr>
      </w:pPr>
      <w:bookmarkStart w:id="1224" w:name="_ETM_Q1_1104406"/>
      <w:bookmarkStart w:id="1225" w:name="_ETM_Q1_1105405"/>
      <w:bookmarkStart w:id="1226" w:name="_ETM_Q1_1106656"/>
      <w:bookmarkEnd w:id="1224"/>
      <w:bookmarkEnd w:id="1225"/>
      <w:bookmarkEnd w:id="1226"/>
    </w:p>
    <w:p w14:paraId="272430F6" w14:textId="7163F80D" w:rsidR="006E3E82" w:rsidRDefault="006E3E82" w:rsidP="006E3E82">
      <w:pPr>
        <w:pStyle w:val="af6"/>
        <w:keepNext/>
        <w:rPr>
          <w:rtl/>
        </w:rPr>
      </w:pPr>
      <w:bookmarkStart w:id="1227" w:name="ET_yor_5069_94"/>
      <w:r w:rsidRPr="006E3E82">
        <w:rPr>
          <w:rStyle w:val="TagStyle"/>
          <w:rtl/>
        </w:rPr>
        <w:t xml:space="preserve"> &lt;&lt; יור &gt;&gt; </w:t>
      </w:r>
      <w:r>
        <w:rPr>
          <w:rtl/>
        </w:rPr>
        <w:t>היו"ר יעקב אשר:</w:t>
      </w:r>
      <w:r w:rsidRPr="006E3E82">
        <w:rPr>
          <w:rStyle w:val="TagStyle"/>
          <w:rtl/>
        </w:rPr>
        <w:t xml:space="preserve"> &lt;&lt; יור &gt;&gt;</w:t>
      </w:r>
      <w:r>
        <w:rPr>
          <w:rtl/>
        </w:rPr>
        <w:t xml:space="preserve">   </w:t>
      </w:r>
      <w:bookmarkEnd w:id="1227"/>
    </w:p>
    <w:p w14:paraId="1CBE153E" w14:textId="77777777" w:rsidR="006E3E82" w:rsidRDefault="006E3E82" w:rsidP="006E3E82">
      <w:pPr>
        <w:pStyle w:val="KeepWithNext"/>
        <w:rPr>
          <w:rtl/>
        </w:rPr>
      </w:pPr>
    </w:p>
    <w:p w14:paraId="1E808C21" w14:textId="40B2A164" w:rsidR="006E3E82" w:rsidRDefault="006E3E82" w:rsidP="006E3E82">
      <w:pPr>
        <w:rPr>
          <w:rtl/>
        </w:rPr>
      </w:pPr>
      <w:bookmarkStart w:id="1228" w:name="_ETM_Q1_1111905"/>
      <w:bookmarkEnd w:id="1228"/>
      <w:r>
        <w:rPr>
          <w:rFonts w:hint="cs"/>
          <w:rtl/>
        </w:rPr>
        <w:t>שאלה נוספת שאני אשאל היא האם כשאתה מקים את ה</w:t>
      </w:r>
      <w:bookmarkStart w:id="1229" w:name="_ETM_Q1_1118154"/>
      <w:bookmarkStart w:id="1230" w:name="_ETM_Q1_1115154"/>
      <w:bookmarkEnd w:id="1229"/>
      <w:bookmarkEnd w:id="1230"/>
      <w:r>
        <w:rPr>
          <w:rFonts w:hint="cs"/>
          <w:rtl/>
        </w:rPr>
        <w:t xml:space="preserve">מועצה </w:t>
      </w:r>
      <w:bookmarkStart w:id="1231" w:name="_ETM_Q1_1112405"/>
      <w:bookmarkEnd w:id="1231"/>
      <w:r>
        <w:rPr>
          <w:rFonts w:hint="cs"/>
          <w:rtl/>
        </w:rPr>
        <w:t>אז המינהלת מתיי</w:t>
      </w:r>
      <w:bookmarkStart w:id="1232" w:name="_ETM_Q1_1114154"/>
      <w:bookmarkEnd w:id="1232"/>
      <w:r>
        <w:rPr>
          <w:rFonts w:hint="cs"/>
          <w:rtl/>
        </w:rPr>
        <w:t>תרת או שאלו שני דב</w:t>
      </w:r>
      <w:bookmarkStart w:id="1233" w:name="_ETM_Q1_1113906"/>
      <w:bookmarkEnd w:id="1233"/>
      <w:r>
        <w:rPr>
          <w:rFonts w:hint="cs"/>
          <w:rtl/>
        </w:rPr>
        <w:t>רים שונים?</w:t>
      </w:r>
      <w:bookmarkStart w:id="1234" w:name="_ETM_Q1_1115402"/>
      <w:bookmarkEnd w:id="1234"/>
    </w:p>
    <w:p w14:paraId="588A07E1" w14:textId="77777777" w:rsidR="006E3E82" w:rsidRDefault="006E3E82" w:rsidP="006E3E82">
      <w:pPr>
        <w:rPr>
          <w:rtl/>
        </w:rPr>
      </w:pPr>
      <w:bookmarkStart w:id="1235" w:name="_ETM_Q1_1117152"/>
      <w:bookmarkStart w:id="1236" w:name="_ETM_Q1_1117404"/>
      <w:bookmarkStart w:id="1237" w:name="_ETM_Q1_1118404"/>
      <w:bookmarkEnd w:id="1235"/>
      <w:bookmarkEnd w:id="1236"/>
      <w:bookmarkEnd w:id="1237"/>
    </w:p>
    <w:p w14:paraId="0CD88081" w14:textId="2A261C63" w:rsidR="006E3E82" w:rsidRDefault="006E3E82" w:rsidP="006E3E82">
      <w:pPr>
        <w:pStyle w:val="a4"/>
        <w:keepNext/>
        <w:rPr>
          <w:rtl/>
        </w:rPr>
      </w:pPr>
      <w:bookmarkStart w:id="1238" w:name="ET_speaker_עמיאל_וסל_95"/>
      <w:r w:rsidRPr="006E3E82">
        <w:rPr>
          <w:rStyle w:val="TagStyle"/>
          <w:rtl/>
        </w:rPr>
        <w:t xml:space="preserve"> &lt;&lt; דובר &gt;&gt; </w:t>
      </w:r>
      <w:r>
        <w:rPr>
          <w:rtl/>
        </w:rPr>
        <w:t>עמיאל וסל:</w:t>
      </w:r>
      <w:r w:rsidRPr="006E3E82">
        <w:rPr>
          <w:rStyle w:val="TagStyle"/>
          <w:rtl/>
        </w:rPr>
        <w:t xml:space="preserve"> &lt;&lt; דובר &gt;&gt;</w:t>
      </w:r>
      <w:r>
        <w:rPr>
          <w:rtl/>
        </w:rPr>
        <w:t xml:space="preserve">   </w:t>
      </w:r>
      <w:bookmarkEnd w:id="1238"/>
    </w:p>
    <w:p w14:paraId="25466DD0" w14:textId="77777777" w:rsidR="006E3E82" w:rsidRDefault="006E3E82" w:rsidP="006E3E82">
      <w:pPr>
        <w:pStyle w:val="KeepWithNext"/>
        <w:rPr>
          <w:rtl/>
        </w:rPr>
      </w:pPr>
    </w:p>
    <w:p w14:paraId="71913DE9" w14:textId="54634EF6" w:rsidR="006E3E82" w:rsidRDefault="006E3E82" w:rsidP="006E3E82">
      <w:pPr>
        <w:rPr>
          <w:rtl/>
        </w:rPr>
      </w:pPr>
      <w:bookmarkStart w:id="1239" w:name="_ETM_Q1_1119156"/>
      <w:bookmarkStart w:id="1240" w:name="_ETM_Q1_1116156"/>
      <w:bookmarkStart w:id="1241" w:name="_ETM_Q1_1113407"/>
      <w:bookmarkEnd w:id="1239"/>
      <w:bookmarkEnd w:id="1240"/>
      <w:bookmarkEnd w:id="1241"/>
      <w:r>
        <w:rPr>
          <w:rFonts w:hint="cs"/>
          <w:rtl/>
        </w:rPr>
        <w:t xml:space="preserve">יש דעות חלוקות. אני חושב שהיא מתייתרת. </w:t>
      </w:r>
    </w:p>
    <w:p w14:paraId="2069AC9C" w14:textId="77777777" w:rsidR="006E3E82" w:rsidRDefault="006E3E82" w:rsidP="006E3E82">
      <w:pPr>
        <w:rPr>
          <w:rtl/>
        </w:rPr>
      </w:pPr>
      <w:bookmarkStart w:id="1242" w:name="_ETM_Q1_1121903"/>
      <w:bookmarkStart w:id="1243" w:name="_ETM_Q1_1122153"/>
      <w:bookmarkEnd w:id="1242"/>
      <w:bookmarkEnd w:id="1243"/>
    </w:p>
    <w:p w14:paraId="21F686FB" w14:textId="17747B99" w:rsidR="006E3E82" w:rsidRDefault="006E3E82" w:rsidP="006E3E82">
      <w:pPr>
        <w:pStyle w:val="af6"/>
        <w:keepNext/>
        <w:rPr>
          <w:rtl/>
        </w:rPr>
      </w:pPr>
      <w:bookmarkStart w:id="1244" w:name="ET_yor_5069_96"/>
      <w:r w:rsidRPr="006E3E82">
        <w:rPr>
          <w:rStyle w:val="TagStyle"/>
          <w:rtl/>
        </w:rPr>
        <w:t xml:space="preserve"> &lt;&lt; יור &gt;&gt; </w:t>
      </w:r>
      <w:r>
        <w:rPr>
          <w:rtl/>
        </w:rPr>
        <w:t>היו"ר יעקב אשר:</w:t>
      </w:r>
      <w:r w:rsidRPr="006E3E82">
        <w:rPr>
          <w:rStyle w:val="TagStyle"/>
          <w:rtl/>
        </w:rPr>
        <w:t xml:space="preserve"> &lt;&lt; יור &gt;&gt;</w:t>
      </w:r>
      <w:r>
        <w:rPr>
          <w:rtl/>
        </w:rPr>
        <w:t xml:space="preserve">   </w:t>
      </w:r>
      <w:bookmarkEnd w:id="1244"/>
    </w:p>
    <w:p w14:paraId="1EB6E25C" w14:textId="77777777" w:rsidR="006E3E82" w:rsidRDefault="006E3E82" w:rsidP="006E3E82">
      <w:pPr>
        <w:pStyle w:val="KeepWithNext"/>
        <w:rPr>
          <w:rtl/>
        </w:rPr>
      </w:pPr>
    </w:p>
    <w:p w14:paraId="41FFDFE5" w14:textId="7D4AA87A" w:rsidR="006E3E82" w:rsidRDefault="006E3E82" w:rsidP="006E3E82">
      <w:pPr>
        <w:rPr>
          <w:rtl/>
        </w:rPr>
      </w:pPr>
      <w:bookmarkStart w:id="1245" w:name="_ETM_Q1_1123653"/>
      <w:bookmarkStart w:id="1246" w:name="_ETM_Q1_1120903"/>
      <w:bookmarkEnd w:id="1245"/>
      <w:bookmarkEnd w:id="1246"/>
      <w:r>
        <w:rPr>
          <w:rFonts w:hint="cs"/>
          <w:rtl/>
        </w:rPr>
        <w:t>א</w:t>
      </w:r>
      <w:bookmarkStart w:id="1247" w:name="_ETM_Q1_1118153"/>
      <w:bookmarkEnd w:id="1247"/>
      <w:r>
        <w:rPr>
          <w:rFonts w:hint="cs"/>
          <w:rtl/>
        </w:rPr>
        <w:t>תם בעצם אומרים</w:t>
      </w:r>
      <w:r w:rsidR="00AB4401">
        <w:rPr>
          <w:rFonts w:hint="cs"/>
          <w:rtl/>
        </w:rPr>
        <w:t xml:space="preserve"> שברגע שיש את הפלטפורמה</w:t>
      </w:r>
      <w:bookmarkStart w:id="1248" w:name="_ETM_Q1_1126653"/>
      <w:bookmarkStart w:id="1249" w:name="_ETM_Q1_1129653"/>
      <w:bookmarkEnd w:id="1248"/>
      <w:bookmarkEnd w:id="1249"/>
      <w:r w:rsidR="00AB4401">
        <w:rPr>
          <w:rFonts w:hint="cs"/>
          <w:rtl/>
        </w:rPr>
        <w:t xml:space="preserve"> של </w:t>
      </w:r>
      <w:bookmarkStart w:id="1250" w:name="_ETM_Q1_1130655"/>
      <w:bookmarkStart w:id="1251" w:name="_ETM_Q1_1127655"/>
      <w:bookmarkEnd w:id="1250"/>
      <w:bookmarkEnd w:id="1251"/>
      <w:r w:rsidR="00AB4401">
        <w:rPr>
          <w:rFonts w:hint="cs"/>
          <w:rtl/>
        </w:rPr>
        <w:t xml:space="preserve">החוק </w:t>
      </w:r>
      <w:bookmarkStart w:id="1252" w:name="_ETM_Q1_1125905"/>
      <w:bookmarkEnd w:id="1252"/>
      <w:r w:rsidR="00AB4401">
        <w:rPr>
          <w:rFonts w:hint="cs"/>
          <w:rtl/>
        </w:rPr>
        <w:t>אז</w:t>
      </w:r>
      <w:r>
        <w:rPr>
          <w:rFonts w:hint="cs"/>
          <w:rtl/>
        </w:rPr>
        <w:t xml:space="preserve"> </w:t>
      </w:r>
      <w:bookmarkStart w:id="1253" w:name="_ETM_Q1_1124406"/>
      <w:bookmarkEnd w:id="1253"/>
      <w:r>
        <w:rPr>
          <w:rFonts w:hint="cs"/>
          <w:rtl/>
        </w:rPr>
        <w:t>מ</w:t>
      </w:r>
      <w:bookmarkStart w:id="1254" w:name="_ETM_Q1_1119405"/>
      <w:bookmarkEnd w:id="1254"/>
      <w:r>
        <w:rPr>
          <w:rFonts w:hint="cs"/>
          <w:rtl/>
        </w:rPr>
        <w:t xml:space="preserve">ה שהתחלנו כמינהלת </w:t>
      </w:r>
      <w:bookmarkStart w:id="1255" w:name="_ETM_Q1_1124905"/>
      <w:bookmarkStart w:id="1256" w:name="_ETM_Q1_1122905"/>
      <w:bookmarkEnd w:id="1255"/>
      <w:bookmarkEnd w:id="1256"/>
      <w:r w:rsidR="00AB4401">
        <w:rPr>
          <w:rFonts w:hint="cs"/>
          <w:rtl/>
        </w:rPr>
        <w:t xml:space="preserve">ייכנס במועצה מייעצת או מינהלת מייעצת </w:t>
      </w:r>
      <w:bookmarkStart w:id="1257" w:name="_ETM_Q1_1134406"/>
      <w:bookmarkEnd w:id="1257"/>
      <w:r w:rsidR="00AB4401">
        <w:rPr>
          <w:rFonts w:hint="cs"/>
          <w:rtl/>
        </w:rPr>
        <w:t xml:space="preserve">וזה </w:t>
      </w:r>
      <w:bookmarkStart w:id="1258" w:name="_ETM_Q1_1133902"/>
      <w:bookmarkStart w:id="1259" w:name="_ETM_Q1_1131152"/>
      <w:bookmarkEnd w:id="1258"/>
      <w:bookmarkEnd w:id="1259"/>
      <w:r w:rsidR="00AB4401">
        <w:rPr>
          <w:rFonts w:hint="cs"/>
          <w:rtl/>
        </w:rPr>
        <w:t xml:space="preserve">יהיה </w:t>
      </w:r>
      <w:bookmarkStart w:id="1260" w:name="_ETM_Q1_1134156"/>
      <w:bookmarkEnd w:id="1260"/>
      <w:r w:rsidR="00AB4401">
        <w:rPr>
          <w:rFonts w:hint="cs"/>
          <w:rtl/>
        </w:rPr>
        <w:t>מה</w:t>
      </w:r>
      <w:bookmarkStart w:id="1261" w:name="_ETM_Q1_1133906"/>
      <w:bookmarkEnd w:id="1261"/>
      <w:r w:rsidR="00AB4401">
        <w:rPr>
          <w:rFonts w:hint="cs"/>
          <w:rtl/>
        </w:rPr>
        <w:t xml:space="preserve"> שמוביל מהבחינה הזאת.</w:t>
      </w:r>
    </w:p>
    <w:p w14:paraId="408C132E" w14:textId="77777777" w:rsidR="00AB4401" w:rsidRDefault="00AB4401" w:rsidP="006E3E82">
      <w:pPr>
        <w:rPr>
          <w:rtl/>
        </w:rPr>
      </w:pPr>
      <w:bookmarkStart w:id="1262" w:name="_ETM_Q1_1137902"/>
      <w:bookmarkStart w:id="1263" w:name="_ETM_Q1_1138652"/>
      <w:bookmarkEnd w:id="1262"/>
      <w:bookmarkEnd w:id="1263"/>
    </w:p>
    <w:p w14:paraId="21AF847D" w14:textId="0B33A3B6" w:rsidR="00AB4401" w:rsidRDefault="00AB4401" w:rsidP="00AB4401">
      <w:pPr>
        <w:pStyle w:val="a4"/>
        <w:keepNext/>
        <w:rPr>
          <w:rtl/>
        </w:rPr>
      </w:pPr>
      <w:bookmarkStart w:id="1264" w:name="ET_speaker_עמיאל_וסל_97"/>
      <w:r w:rsidRPr="00AB4401">
        <w:rPr>
          <w:rStyle w:val="TagStyle"/>
          <w:rtl/>
        </w:rPr>
        <w:t xml:space="preserve"> &lt;&lt; דובר &gt;&gt; </w:t>
      </w:r>
      <w:r>
        <w:rPr>
          <w:rtl/>
        </w:rPr>
        <w:t>עמיאל וסל:</w:t>
      </w:r>
      <w:r w:rsidRPr="00AB4401">
        <w:rPr>
          <w:rStyle w:val="TagStyle"/>
          <w:rtl/>
        </w:rPr>
        <w:t xml:space="preserve"> &lt;&lt; דובר &gt;&gt;</w:t>
      </w:r>
      <w:r>
        <w:rPr>
          <w:rtl/>
        </w:rPr>
        <w:t xml:space="preserve">   </w:t>
      </w:r>
      <w:bookmarkEnd w:id="1264"/>
    </w:p>
    <w:p w14:paraId="2386AC42" w14:textId="77777777" w:rsidR="00AB4401" w:rsidRDefault="00AB4401" w:rsidP="00AB4401">
      <w:pPr>
        <w:pStyle w:val="KeepWithNext"/>
        <w:rPr>
          <w:rtl/>
        </w:rPr>
      </w:pPr>
    </w:p>
    <w:p w14:paraId="41910143" w14:textId="4C8F87D6" w:rsidR="00AB4401" w:rsidRDefault="00AB4401" w:rsidP="00AB4401">
      <w:pPr>
        <w:rPr>
          <w:rtl/>
        </w:rPr>
      </w:pPr>
      <w:bookmarkStart w:id="1265" w:name="_ETM_Q1_1140402"/>
      <w:bookmarkEnd w:id="1265"/>
      <w:r>
        <w:rPr>
          <w:rFonts w:hint="cs"/>
          <w:rtl/>
        </w:rPr>
        <w:t>כן</w:t>
      </w:r>
      <w:bookmarkStart w:id="1266" w:name="_ETM_Q1_1137652"/>
      <w:bookmarkEnd w:id="1266"/>
      <w:r>
        <w:rPr>
          <w:rFonts w:hint="cs"/>
          <w:rtl/>
        </w:rPr>
        <w:t>. הדברים שהוגדרו בהחלטת</w:t>
      </w:r>
      <w:bookmarkStart w:id="1267" w:name="_ETM_Q1_1137404"/>
      <w:bookmarkEnd w:id="1267"/>
      <w:r>
        <w:rPr>
          <w:rFonts w:hint="cs"/>
          <w:rtl/>
        </w:rPr>
        <w:t xml:space="preserve"> הממשלה די מ</w:t>
      </w:r>
      <w:bookmarkStart w:id="1268" w:name="_ETM_Q1_1140653"/>
      <w:bookmarkEnd w:id="1268"/>
      <w:r>
        <w:rPr>
          <w:rFonts w:hint="cs"/>
          <w:rtl/>
        </w:rPr>
        <w:t xml:space="preserve">תקיימים בתוך החוק. לכאורה, הגופים מאוד </w:t>
      </w:r>
      <w:bookmarkStart w:id="1269" w:name="_ETM_Q1_1143654"/>
      <w:bookmarkEnd w:id="1269"/>
      <w:r>
        <w:rPr>
          <w:rFonts w:hint="cs"/>
          <w:rtl/>
        </w:rPr>
        <w:t>דומים.</w:t>
      </w:r>
    </w:p>
    <w:p w14:paraId="2A4B8EEC" w14:textId="77777777" w:rsidR="00AB4401" w:rsidRDefault="00AB4401" w:rsidP="00AB4401">
      <w:pPr>
        <w:rPr>
          <w:rtl/>
        </w:rPr>
      </w:pPr>
      <w:bookmarkStart w:id="1270" w:name="_ETM_Q1_1147155"/>
      <w:bookmarkStart w:id="1271" w:name="_ETM_Q1_1144654"/>
      <w:bookmarkStart w:id="1272" w:name="_ETM_Q1_1145406"/>
      <w:bookmarkEnd w:id="1270"/>
      <w:bookmarkEnd w:id="1271"/>
      <w:bookmarkEnd w:id="1272"/>
    </w:p>
    <w:p w14:paraId="0F8C9986" w14:textId="5F253197" w:rsidR="00AB4401" w:rsidRDefault="00AB4401" w:rsidP="00AB4401">
      <w:pPr>
        <w:pStyle w:val="a4"/>
        <w:keepNext/>
        <w:rPr>
          <w:rtl/>
        </w:rPr>
      </w:pPr>
      <w:bookmarkStart w:id="1273" w:name="ET_speaker_5787_98"/>
      <w:r w:rsidRPr="00AB4401">
        <w:rPr>
          <w:rStyle w:val="TagStyle"/>
          <w:rtl/>
        </w:rPr>
        <w:t xml:space="preserve"> &lt;&lt; דובר &gt;&gt; </w:t>
      </w:r>
      <w:r>
        <w:rPr>
          <w:rtl/>
        </w:rPr>
        <w:t>יוראי להב הרצנו (יש עתיד):</w:t>
      </w:r>
      <w:r w:rsidRPr="00AB4401">
        <w:rPr>
          <w:rStyle w:val="TagStyle"/>
          <w:rtl/>
        </w:rPr>
        <w:t xml:space="preserve"> &lt;&lt; דובר &gt;&gt;</w:t>
      </w:r>
      <w:r>
        <w:rPr>
          <w:rtl/>
        </w:rPr>
        <w:t xml:space="preserve">   </w:t>
      </w:r>
      <w:bookmarkEnd w:id="1273"/>
    </w:p>
    <w:p w14:paraId="7B9789A0" w14:textId="77777777" w:rsidR="00AB4401" w:rsidRDefault="00AB4401" w:rsidP="00AB4401">
      <w:pPr>
        <w:pStyle w:val="KeepWithNext"/>
        <w:rPr>
          <w:rtl/>
        </w:rPr>
      </w:pPr>
    </w:p>
    <w:p w14:paraId="408007F8" w14:textId="304999B8" w:rsidR="00AB4401" w:rsidRDefault="00AB4401" w:rsidP="00AB4401">
      <w:pPr>
        <w:rPr>
          <w:rtl/>
        </w:rPr>
      </w:pPr>
      <w:bookmarkStart w:id="1274" w:name="_ETM_Q1_1146406"/>
      <w:bookmarkEnd w:id="1274"/>
      <w:r>
        <w:rPr>
          <w:rFonts w:hint="cs"/>
          <w:rtl/>
        </w:rPr>
        <w:t>לא סתם שאלתי איך זה ב</w:t>
      </w:r>
      <w:bookmarkStart w:id="1275" w:name="_ETM_Q1_1149406"/>
      <w:bookmarkEnd w:id="1275"/>
      <w:r>
        <w:rPr>
          <w:rFonts w:hint="cs"/>
          <w:rtl/>
        </w:rPr>
        <w:t xml:space="preserve">א לידי ביטוי בצורה חיובית. </w:t>
      </w:r>
      <w:bookmarkStart w:id="1276" w:name="_ETM_Q1_1149656"/>
      <w:bookmarkEnd w:id="1276"/>
      <w:r>
        <w:rPr>
          <w:rFonts w:hint="cs"/>
          <w:rtl/>
        </w:rPr>
        <w:t>אנחנו יודעים – אני לא אח</w:t>
      </w:r>
      <w:bookmarkStart w:id="1277" w:name="_ETM_Q1_1152156"/>
      <w:bookmarkStart w:id="1278" w:name="_ETM_Q1_1150906"/>
      <w:bookmarkEnd w:id="1277"/>
      <w:bookmarkEnd w:id="1278"/>
      <w:r>
        <w:rPr>
          <w:rFonts w:hint="cs"/>
          <w:rtl/>
        </w:rPr>
        <w:t xml:space="preserve">זור על הביקורת </w:t>
      </w:r>
      <w:bookmarkStart w:id="1279" w:name="_ETM_Q1_1150904"/>
      <w:bookmarkEnd w:id="1279"/>
      <w:r>
        <w:rPr>
          <w:rFonts w:hint="cs"/>
          <w:rtl/>
        </w:rPr>
        <w:t>–</w:t>
      </w:r>
      <w:bookmarkStart w:id="1280" w:name="_ETM_Q1_1148654"/>
      <w:bookmarkEnd w:id="1280"/>
      <w:r>
        <w:rPr>
          <w:rFonts w:hint="cs"/>
          <w:rtl/>
        </w:rPr>
        <w:t xml:space="preserve"> שחלק גדול </w:t>
      </w:r>
      <w:bookmarkStart w:id="1281" w:name="_ETM_Q1_1155156"/>
      <w:bookmarkEnd w:id="1281"/>
      <w:r>
        <w:rPr>
          <w:rFonts w:hint="cs"/>
          <w:rtl/>
        </w:rPr>
        <w:t xml:space="preserve">מהחלטות הממשלה </w:t>
      </w:r>
      <w:bookmarkStart w:id="1282" w:name="_ETM_Q1_1155406"/>
      <w:bookmarkStart w:id="1283" w:name="_ETM_Q1_1153904"/>
      <w:bookmarkEnd w:id="1282"/>
      <w:bookmarkEnd w:id="1283"/>
      <w:r>
        <w:rPr>
          <w:rFonts w:hint="cs"/>
          <w:rtl/>
        </w:rPr>
        <w:t>שהמ</w:t>
      </w:r>
      <w:bookmarkStart w:id="1284" w:name="_ETM_Q1_1155906"/>
      <w:bookmarkEnd w:id="1284"/>
      <w:r>
        <w:rPr>
          <w:rFonts w:hint="cs"/>
          <w:rtl/>
        </w:rPr>
        <w:t xml:space="preserve">ינהלת אמורה ליישם, לא מיושמת. </w:t>
      </w:r>
    </w:p>
    <w:p w14:paraId="2AF4D099" w14:textId="77777777" w:rsidR="00AB4401" w:rsidRDefault="00AB4401" w:rsidP="00AB4401">
      <w:pPr>
        <w:rPr>
          <w:rtl/>
        </w:rPr>
      </w:pPr>
      <w:bookmarkStart w:id="1285" w:name="_ETM_Q1_1159152"/>
      <w:bookmarkStart w:id="1286" w:name="_ETM_Q1_1160152"/>
      <w:bookmarkEnd w:id="1285"/>
      <w:bookmarkEnd w:id="1286"/>
    </w:p>
    <w:p w14:paraId="6D6527CD" w14:textId="3C5C33BB" w:rsidR="00AB4401" w:rsidRDefault="00AB4401" w:rsidP="00AB4401">
      <w:pPr>
        <w:pStyle w:val="a4"/>
        <w:keepNext/>
        <w:rPr>
          <w:rtl/>
        </w:rPr>
      </w:pPr>
      <w:bookmarkStart w:id="1287" w:name="ET_speaker_עמיאל_וסל_99"/>
      <w:r w:rsidRPr="00AB4401">
        <w:rPr>
          <w:rStyle w:val="TagStyle"/>
          <w:rtl/>
        </w:rPr>
        <w:t xml:space="preserve"> &lt;&lt; דובר &gt;&gt; </w:t>
      </w:r>
      <w:r>
        <w:rPr>
          <w:rtl/>
        </w:rPr>
        <w:t>עמיאל וסל:</w:t>
      </w:r>
      <w:r w:rsidRPr="00AB4401">
        <w:rPr>
          <w:rStyle w:val="TagStyle"/>
          <w:rtl/>
        </w:rPr>
        <w:t xml:space="preserve"> &lt;&lt; דובר &gt;&gt;</w:t>
      </w:r>
      <w:r>
        <w:rPr>
          <w:rtl/>
        </w:rPr>
        <w:t xml:space="preserve">   </w:t>
      </w:r>
      <w:bookmarkEnd w:id="1287"/>
    </w:p>
    <w:p w14:paraId="21D17E22" w14:textId="77777777" w:rsidR="00AB4401" w:rsidRDefault="00AB4401" w:rsidP="00AB4401">
      <w:pPr>
        <w:pStyle w:val="KeepWithNext"/>
        <w:rPr>
          <w:rtl/>
        </w:rPr>
      </w:pPr>
    </w:p>
    <w:p w14:paraId="7DD9DD69" w14:textId="77777777" w:rsidR="00AB4401" w:rsidRDefault="00AB4401" w:rsidP="00AB4401">
      <w:pPr>
        <w:rPr>
          <w:rtl/>
        </w:rPr>
      </w:pPr>
      <w:bookmarkStart w:id="1288" w:name="_ETM_Q1_1161653"/>
      <w:bookmarkStart w:id="1289" w:name="_ETM_Q1_1158653"/>
      <w:bookmarkEnd w:id="1288"/>
      <w:bookmarkEnd w:id="1289"/>
      <w:r>
        <w:rPr>
          <w:rFonts w:hint="cs"/>
          <w:rtl/>
        </w:rPr>
        <w:t xml:space="preserve">לאיזה החלטת ממשלה </w:t>
      </w:r>
      <w:bookmarkStart w:id="1290" w:name="_ETM_Q1_1160904"/>
      <w:bookmarkEnd w:id="1290"/>
      <w:r>
        <w:rPr>
          <w:rFonts w:hint="cs"/>
          <w:rtl/>
        </w:rPr>
        <w:t xml:space="preserve">אתה </w:t>
      </w:r>
      <w:bookmarkStart w:id="1291" w:name="_ETM_Q1_1161903"/>
      <w:bookmarkEnd w:id="1291"/>
      <w:r>
        <w:rPr>
          <w:rFonts w:hint="cs"/>
          <w:rtl/>
        </w:rPr>
        <w:t>מתכוון?</w:t>
      </w:r>
      <w:bookmarkStart w:id="1292" w:name="_ETM_Q1_1160405"/>
      <w:bookmarkStart w:id="1293" w:name="_ETM_Q1_1159655"/>
      <w:bookmarkEnd w:id="1292"/>
      <w:bookmarkEnd w:id="1293"/>
    </w:p>
    <w:p w14:paraId="6F569464" w14:textId="77777777" w:rsidR="00AB4401" w:rsidRDefault="00AB4401" w:rsidP="00AB4401">
      <w:pPr>
        <w:rPr>
          <w:rtl/>
        </w:rPr>
      </w:pPr>
      <w:bookmarkStart w:id="1294" w:name="_ETM_Q1_1160656"/>
      <w:bookmarkStart w:id="1295" w:name="_ETM_Q1_1161906"/>
      <w:bookmarkEnd w:id="1294"/>
      <w:bookmarkEnd w:id="1295"/>
    </w:p>
    <w:p w14:paraId="5BE3EABE" w14:textId="2EEDCDA3" w:rsidR="00AB4401" w:rsidRDefault="00AB4401" w:rsidP="00AB4401">
      <w:pPr>
        <w:pStyle w:val="a4"/>
        <w:keepNext/>
        <w:rPr>
          <w:rtl/>
        </w:rPr>
      </w:pPr>
      <w:bookmarkStart w:id="1296" w:name="ET_speaker_5787_100"/>
      <w:r w:rsidRPr="00AB4401">
        <w:rPr>
          <w:rStyle w:val="TagStyle"/>
          <w:rtl/>
        </w:rPr>
        <w:t xml:space="preserve"> &lt;&lt; דובר &gt;&gt; </w:t>
      </w:r>
      <w:r>
        <w:rPr>
          <w:rtl/>
        </w:rPr>
        <w:t>יוראי להב הרצנו (יש עתיד):</w:t>
      </w:r>
      <w:r w:rsidRPr="00AB4401">
        <w:rPr>
          <w:rStyle w:val="TagStyle"/>
          <w:rtl/>
        </w:rPr>
        <w:t xml:space="preserve"> &lt;&lt; דובר &gt;&gt;</w:t>
      </w:r>
      <w:r>
        <w:rPr>
          <w:rtl/>
        </w:rPr>
        <w:t xml:space="preserve">   </w:t>
      </w:r>
      <w:bookmarkEnd w:id="1296"/>
    </w:p>
    <w:p w14:paraId="1EC8E927" w14:textId="77777777" w:rsidR="00AB4401" w:rsidRDefault="00AB4401" w:rsidP="00AB4401">
      <w:pPr>
        <w:pStyle w:val="KeepWithNext"/>
        <w:rPr>
          <w:rtl/>
        </w:rPr>
      </w:pPr>
    </w:p>
    <w:p w14:paraId="76670D70" w14:textId="68DDD6E9" w:rsidR="00AB4401" w:rsidRDefault="00AB4401" w:rsidP="00AB4401">
      <w:pPr>
        <w:rPr>
          <w:rtl/>
        </w:rPr>
      </w:pPr>
      <w:bookmarkStart w:id="1297" w:name="_ETM_Q1_1162906"/>
      <w:bookmarkEnd w:id="1297"/>
      <w:r>
        <w:rPr>
          <w:rFonts w:hint="cs"/>
          <w:rtl/>
        </w:rPr>
        <w:t>חלק גדול - - -</w:t>
      </w:r>
    </w:p>
    <w:p w14:paraId="5F213D03" w14:textId="77777777" w:rsidR="00AB4401" w:rsidRDefault="00AB4401" w:rsidP="00AB4401">
      <w:pPr>
        <w:rPr>
          <w:rtl/>
        </w:rPr>
      </w:pPr>
      <w:bookmarkStart w:id="1298" w:name="_ETM_Q1_1163406"/>
      <w:bookmarkStart w:id="1299" w:name="_ETM_Q1_1163904"/>
      <w:bookmarkEnd w:id="1298"/>
      <w:bookmarkEnd w:id="1299"/>
    </w:p>
    <w:p w14:paraId="2993D8EC" w14:textId="37EE546D" w:rsidR="00AB4401" w:rsidRDefault="00AB4401" w:rsidP="00AB4401">
      <w:pPr>
        <w:pStyle w:val="a4"/>
        <w:keepNext/>
        <w:rPr>
          <w:rtl/>
        </w:rPr>
      </w:pPr>
      <w:bookmarkStart w:id="1300" w:name="ET_speaker_עמיאל_וסל_101"/>
      <w:r w:rsidRPr="00AB4401">
        <w:rPr>
          <w:rStyle w:val="TagStyle"/>
          <w:rtl/>
        </w:rPr>
        <w:t xml:space="preserve"> &lt;&lt; דובר &gt;&gt; </w:t>
      </w:r>
      <w:r>
        <w:rPr>
          <w:rtl/>
        </w:rPr>
        <w:t>עמיאל וסל:</w:t>
      </w:r>
      <w:r w:rsidRPr="00AB4401">
        <w:rPr>
          <w:rStyle w:val="TagStyle"/>
          <w:rtl/>
        </w:rPr>
        <w:t xml:space="preserve"> &lt;&lt; דובר &gt;&gt;</w:t>
      </w:r>
      <w:r>
        <w:rPr>
          <w:rtl/>
        </w:rPr>
        <w:t xml:space="preserve">   </w:t>
      </w:r>
      <w:bookmarkEnd w:id="1300"/>
    </w:p>
    <w:p w14:paraId="6F444AB4" w14:textId="77777777" w:rsidR="00AB4401" w:rsidRPr="00AB4401" w:rsidRDefault="00AB4401" w:rsidP="00AB4401">
      <w:pPr>
        <w:rPr>
          <w:rtl/>
        </w:rPr>
      </w:pPr>
      <w:bookmarkStart w:id="1301" w:name="_ETM_Q1_1156404"/>
      <w:bookmarkStart w:id="1302" w:name="_ETM_Q1_1170651"/>
      <w:bookmarkStart w:id="1303" w:name="_ETM_Q1_1170905"/>
      <w:bookmarkEnd w:id="1301"/>
      <w:bookmarkEnd w:id="1302"/>
      <w:bookmarkEnd w:id="1303"/>
    </w:p>
    <w:p w14:paraId="2141E820" w14:textId="089F94F0" w:rsidR="00AB4401" w:rsidRDefault="00AB4401" w:rsidP="00AB4401">
      <w:pPr>
        <w:rPr>
          <w:rtl/>
        </w:rPr>
      </w:pPr>
      <w:bookmarkStart w:id="1304" w:name="_ETM_Q1_1159905"/>
      <w:bookmarkStart w:id="1305" w:name="_ETM_Q1_1160406"/>
      <w:bookmarkEnd w:id="1304"/>
      <w:bookmarkEnd w:id="1305"/>
      <w:r>
        <w:rPr>
          <w:rFonts w:hint="cs"/>
          <w:rtl/>
        </w:rPr>
        <w:t xml:space="preserve"> נראה לי שאתה מדבר על </w:t>
      </w:r>
      <w:bookmarkStart w:id="1306" w:name="_ETM_Q1_1161405"/>
      <w:bookmarkEnd w:id="1306"/>
      <w:r>
        <w:rPr>
          <w:rFonts w:hint="cs"/>
          <w:rtl/>
        </w:rPr>
        <w:t>מי</w:t>
      </w:r>
      <w:bookmarkStart w:id="1307" w:name="_ETM_Q1_1163156"/>
      <w:bookmarkEnd w:id="1307"/>
      <w:r>
        <w:rPr>
          <w:rFonts w:hint="cs"/>
          <w:rtl/>
        </w:rPr>
        <w:t xml:space="preserve">טיגציה. </w:t>
      </w:r>
      <w:bookmarkStart w:id="1308" w:name="_ETM_Q1_1150654"/>
      <w:bookmarkStart w:id="1309" w:name="_ETM_Q1_1154156"/>
      <w:bookmarkEnd w:id="1308"/>
      <w:bookmarkEnd w:id="1309"/>
    </w:p>
    <w:p w14:paraId="17FD1F2B" w14:textId="77777777" w:rsidR="00AB4401" w:rsidRDefault="00AB4401" w:rsidP="00AB4401">
      <w:pPr>
        <w:rPr>
          <w:rtl/>
        </w:rPr>
      </w:pPr>
      <w:bookmarkStart w:id="1310" w:name="_ETM_Q1_1163654"/>
      <w:bookmarkEnd w:id="1310"/>
    </w:p>
    <w:p w14:paraId="2079695E" w14:textId="0C6C9599" w:rsidR="00AB4401" w:rsidRDefault="00AB4401" w:rsidP="00AB4401">
      <w:pPr>
        <w:pStyle w:val="a4"/>
        <w:keepNext/>
        <w:rPr>
          <w:rtl/>
        </w:rPr>
      </w:pPr>
      <w:bookmarkStart w:id="1311" w:name="ET_speaker_5787_102"/>
      <w:r w:rsidRPr="00AB4401">
        <w:rPr>
          <w:rStyle w:val="TagStyle"/>
          <w:rtl/>
        </w:rPr>
        <w:t xml:space="preserve"> &lt;&lt; דובר &gt;&gt; </w:t>
      </w:r>
      <w:r>
        <w:rPr>
          <w:rtl/>
        </w:rPr>
        <w:t>יוראי להב הרצנו (יש עתיד):</w:t>
      </w:r>
      <w:r w:rsidRPr="00AB4401">
        <w:rPr>
          <w:rStyle w:val="TagStyle"/>
          <w:rtl/>
        </w:rPr>
        <w:t xml:space="preserve"> &lt;&lt; דובר &gt;&gt;</w:t>
      </w:r>
      <w:r>
        <w:rPr>
          <w:rtl/>
        </w:rPr>
        <w:t xml:space="preserve">   </w:t>
      </w:r>
      <w:bookmarkEnd w:id="1311"/>
    </w:p>
    <w:p w14:paraId="67BC1437" w14:textId="77777777" w:rsidR="00AB4401" w:rsidRDefault="00AB4401" w:rsidP="00AB4401">
      <w:pPr>
        <w:pStyle w:val="KeepWithNext"/>
        <w:rPr>
          <w:rtl/>
        </w:rPr>
      </w:pPr>
    </w:p>
    <w:p w14:paraId="54B3E85C" w14:textId="572B1942" w:rsidR="00AB4401" w:rsidRDefault="00AB4401" w:rsidP="00AB4401">
      <w:pPr>
        <w:rPr>
          <w:rtl/>
        </w:rPr>
      </w:pPr>
      <w:bookmarkStart w:id="1312" w:name="_ETM_Q1_1164405"/>
      <w:bookmarkStart w:id="1313" w:name="_ETM_Q1_1162156"/>
      <w:bookmarkEnd w:id="1312"/>
      <w:bookmarkEnd w:id="1313"/>
      <w:r>
        <w:rPr>
          <w:rFonts w:hint="cs"/>
          <w:rtl/>
        </w:rPr>
        <w:t>אני מד</w:t>
      </w:r>
      <w:bookmarkStart w:id="1314" w:name="_ETM_Q1_1163405"/>
      <w:bookmarkEnd w:id="1314"/>
      <w:r>
        <w:rPr>
          <w:rFonts w:hint="cs"/>
          <w:rtl/>
        </w:rPr>
        <w:t xml:space="preserve">בר גם על אדפטציה וגם על מיטיגציה. </w:t>
      </w:r>
    </w:p>
    <w:p w14:paraId="6DBDEEF9" w14:textId="77777777" w:rsidR="00AB4401" w:rsidRDefault="00AB4401" w:rsidP="00AB4401">
      <w:pPr>
        <w:ind w:firstLine="0"/>
        <w:rPr>
          <w:rtl/>
        </w:rPr>
      </w:pPr>
      <w:bookmarkStart w:id="1315" w:name="_ETM_Q1_1163655"/>
      <w:bookmarkStart w:id="1316" w:name="_ETM_Q1_1168404"/>
      <w:bookmarkStart w:id="1317" w:name="_ETM_Q1_1167155"/>
      <w:bookmarkEnd w:id="1315"/>
      <w:bookmarkEnd w:id="1316"/>
      <w:bookmarkEnd w:id="1317"/>
    </w:p>
    <w:p w14:paraId="6914B3DC" w14:textId="7A40CF4B" w:rsidR="00AB4401" w:rsidRDefault="00AB4401" w:rsidP="00AB4401">
      <w:pPr>
        <w:pStyle w:val="a4"/>
        <w:keepNext/>
        <w:rPr>
          <w:rtl/>
        </w:rPr>
      </w:pPr>
      <w:bookmarkStart w:id="1318" w:name="ET_speaker_עמיאל_וסל_104"/>
      <w:r w:rsidRPr="00AB4401">
        <w:rPr>
          <w:rStyle w:val="TagStyle"/>
          <w:rtl/>
        </w:rPr>
        <w:t xml:space="preserve"> &lt;&lt; דובר &gt;&gt; </w:t>
      </w:r>
      <w:r>
        <w:rPr>
          <w:rtl/>
        </w:rPr>
        <w:t>עמיאל וסל:</w:t>
      </w:r>
      <w:r w:rsidRPr="00AB4401">
        <w:rPr>
          <w:rStyle w:val="TagStyle"/>
          <w:rtl/>
        </w:rPr>
        <w:t xml:space="preserve"> &lt;&lt; דובר &gt;&gt;</w:t>
      </w:r>
      <w:r>
        <w:rPr>
          <w:rtl/>
        </w:rPr>
        <w:t xml:space="preserve">   </w:t>
      </w:r>
      <w:bookmarkEnd w:id="1318"/>
    </w:p>
    <w:p w14:paraId="37D0A9D9" w14:textId="77777777" w:rsidR="00AB4401" w:rsidRDefault="00AB4401" w:rsidP="00AB4401">
      <w:pPr>
        <w:pStyle w:val="KeepWithNext"/>
        <w:rPr>
          <w:rtl/>
        </w:rPr>
      </w:pPr>
    </w:p>
    <w:p w14:paraId="215C62ED" w14:textId="36FE8153" w:rsidR="00AB4401" w:rsidRDefault="00AB4401" w:rsidP="00AB4401">
      <w:pPr>
        <w:rPr>
          <w:rtl/>
        </w:rPr>
      </w:pPr>
      <w:r>
        <w:rPr>
          <w:rFonts w:hint="cs"/>
          <w:rtl/>
        </w:rPr>
        <w:t xml:space="preserve">איזה החלטות ממשלה </w:t>
      </w:r>
      <w:bookmarkStart w:id="1319" w:name="_ETM_Q1_1165903"/>
      <w:bookmarkEnd w:id="1319"/>
      <w:r>
        <w:rPr>
          <w:rFonts w:hint="cs"/>
          <w:rtl/>
        </w:rPr>
        <w:t xml:space="preserve">של </w:t>
      </w:r>
      <w:bookmarkStart w:id="1320" w:name="_ETM_Q1_1161404"/>
      <w:bookmarkEnd w:id="1320"/>
      <w:r>
        <w:rPr>
          <w:rFonts w:hint="cs"/>
          <w:rtl/>
        </w:rPr>
        <w:t>אדפטציה?</w:t>
      </w:r>
    </w:p>
    <w:p w14:paraId="52187D1A" w14:textId="77777777" w:rsidR="00AB4401" w:rsidRDefault="00AB4401" w:rsidP="00AB4401">
      <w:pPr>
        <w:rPr>
          <w:rtl/>
        </w:rPr>
      </w:pPr>
      <w:bookmarkStart w:id="1321" w:name="_ETM_Q1_1157151"/>
      <w:bookmarkStart w:id="1322" w:name="_ETM_Q1_1157404"/>
      <w:bookmarkStart w:id="1323" w:name="_ETM_Q1_1158154"/>
      <w:bookmarkEnd w:id="1321"/>
      <w:bookmarkEnd w:id="1322"/>
      <w:bookmarkEnd w:id="1323"/>
    </w:p>
    <w:p w14:paraId="3963662F" w14:textId="325475C1" w:rsidR="00AB4401" w:rsidRDefault="00AB4401" w:rsidP="00AB4401">
      <w:pPr>
        <w:pStyle w:val="a4"/>
        <w:keepNext/>
        <w:rPr>
          <w:rtl/>
        </w:rPr>
      </w:pPr>
      <w:bookmarkStart w:id="1324" w:name="ET_speaker_5787_105"/>
      <w:r w:rsidRPr="00AB4401">
        <w:rPr>
          <w:rStyle w:val="TagStyle"/>
          <w:rtl/>
        </w:rPr>
        <w:t xml:space="preserve"> &lt;&lt; דובר &gt;&gt; </w:t>
      </w:r>
      <w:r>
        <w:rPr>
          <w:rtl/>
        </w:rPr>
        <w:t>יוראי להב הרצנו (יש עתיד):</w:t>
      </w:r>
      <w:r w:rsidRPr="00AB4401">
        <w:rPr>
          <w:rStyle w:val="TagStyle"/>
          <w:rtl/>
        </w:rPr>
        <w:t xml:space="preserve"> &lt;&lt; דובר &gt;&gt;</w:t>
      </w:r>
      <w:r>
        <w:rPr>
          <w:rtl/>
        </w:rPr>
        <w:t xml:space="preserve">   </w:t>
      </w:r>
      <w:bookmarkEnd w:id="1324"/>
    </w:p>
    <w:p w14:paraId="6EA3C34F" w14:textId="77777777" w:rsidR="00AB4401" w:rsidRDefault="00AB4401" w:rsidP="00AB4401">
      <w:pPr>
        <w:pStyle w:val="KeepWithNext"/>
        <w:rPr>
          <w:rtl/>
        </w:rPr>
      </w:pPr>
    </w:p>
    <w:p w14:paraId="388EB1DB" w14:textId="4A9AE1D1" w:rsidR="00AB4401" w:rsidRDefault="00AB4401" w:rsidP="00AB4401">
      <w:pPr>
        <w:rPr>
          <w:rtl/>
        </w:rPr>
      </w:pPr>
      <w:bookmarkStart w:id="1325" w:name="_ETM_Q1_1159404"/>
      <w:bookmarkStart w:id="1326" w:name="_ETM_Q1_1159654"/>
      <w:bookmarkEnd w:id="1325"/>
      <w:bookmarkEnd w:id="1326"/>
      <w:r>
        <w:rPr>
          <w:rFonts w:hint="cs"/>
          <w:rtl/>
        </w:rPr>
        <w:t>אני יכול לתת לך רשימ</w:t>
      </w:r>
      <w:bookmarkStart w:id="1327" w:name="_ETM_Q1_1171155"/>
      <w:bookmarkEnd w:id="1327"/>
      <w:r>
        <w:rPr>
          <w:rFonts w:hint="cs"/>
          <w:rtl/>
        </w:rPr>
        <w:t>ה.</w:t>
      </w:r>
    </w:p>
    <w:p w14:paraId="48B97D2E" w14:textId="77777777" w:rsidR="00AB4401" w:rsidRDefault="00AB4401" w:rsidP="00AB4401">
      <w:pPr>
        <w:rPr>
          <w:rtl/>
        </w:rPr>
      </w:pPr>
    </w:p>
    <w:p w14:paraId="2D1501E8" w14:textId="55850812" w:rsidR="00AB4401" w:rsidRDefault="00AB4401" w:rsidP="00AB4401">
      <w:pPr>
        <w:pStyle w:val="a4"/>
        <w:keepNext/>
        <w:rPr>
          <w:rtl/>
        </w:rPr>
      </w:pPr>
      <w:bookmarkStart w:id="1328" w:name="ET_speaker_עמיאל_וסל_106"/>
      <w:r w:rsidRPr="00AB4401">
        <w:rPr>
          <w:rStyle w:val="TagStyle"/>
          <w:rtl/>
        </w:rPr>
        <w:t xml:space="preserve"> &lt;&lt; דובר &gt;&gt; </w:t>
      </w:r>
      <w:r>
        <w:rPr>
          <w:rtl/>
        </w:rPr>
        <w:t>עמיאל וסל:</w:t>
      </w:r>
      <w:r w:rsidRPr="00AB4401">
        <w:rPr>
          <w:rStyle w:val="TagStyle"/>
          <w:rtl/>
        </w:rPr>
        <w:t xml:space="preserve"> &lt;&lt; דובר &gt;&gt;</w:t>
      </w:r>
      <w:r>
        <w:rPr>
          <w:rtl/>
        </w:rPr>
        <w:t xml:space="preserve">   </w:t>
      </w:r>
      <w:bookmarkEnd w:id="1328"/>
    </w:p>
    <w:p w14:paraId="2F217312" w14:textId="77777777" w:rsidR="00AB4401" w:rsidRDefault="00AB4401" w:rsidP="00AB4401">
      <w:pPr>
        <w:pStyle w:val="KeepWithNext"/>
        <w:rPr>
          <w:rtl/>
        </w:rPr>
      </w:pPr>
    </w:p>
    <w:p w14:paraId="2E732089" w14:textId="6759BED3" w:rsidR="00AB4401" w:rsidRDefault="00AB4401" w:rsidP="00AB4401">
      <w:pPr>
        <w:rPr>
          <w:rtl/>
        </w:rPr>
      </w:pPr>
      <w:r>
        <w:rPr>
          <w:rFonts w:hint="cs"/>
          <w:rtl/>
        </w:rPr>
        <w:t xml:space="preserve">אני אשמח. </w:t>
      </w:r>
    </w:p>
    <w:p w14:paraId="7FDDC8B1" w14:textId="77777777" w:rsidR="00AB4401" w:rsidRDefault="00AB4401" w:rsidP="00AB4401">
      <w:pPr>
        <w:rPr>
          <w:rtl/>
        </w:rPr>
      </w:pPr>
    </w:p>
    <w:p w14:paraId="2D21BF88" w14:textId="3DC97C61" w:rsidR="00AB4401" w:rsidRDefault="00AB4401" w:rsidP="00AB4401">
      <w:pPr>
        <w:pStyle w:val="a4"/>
        <w:keepNext/>
        <w:rPr>
          <w:rtl/>
        </w:rPr>
      </w:pPr>
      <w:bookmarkStart w:id="1329" w:name="ET_speaker_5787_107"/>
      <w:r w:rsidRPr="00AB4401">
        <w:rPr>
          <w:rStyle w:val="TagStyle"/>
          <w:rtl/>
        </w:rPr>
        <w:t xml:space="preserve"> &lt;&lt; דובר &gt;&gt; </w:t>
      </w:r>
      <w:r>
        <w:rPr>
          <w:rtl/>
        </w:rPr>
        <w:t>יוראי להב הרצנו (יש עתיד):</w:t>
      </w:r>
      <w:r w:rsidRPr="00AB4401">
        <w:rPr>
          <w:rStyle w:val="TagStyle"/>
          <w:rtl/>
        </w:rPr>
        <w:t xml:space="preserve"> &lt;&lt; דובר &gt;&gt;</w:t>
      </w:r>
      <w:r>
        <w:rPr>
          <w:rtl/>
        </w:rPr>
        <w:t xml:space="preserve">   </w:t>
      </w:r>
      <w:bookmarkEnd w:id="1329"/>
    </w:p>
    <w:p w14:paraId="3AAF9F22" w14:textId="77777777" w:rsidR="00AB4401" w:rsidRDefault="00AB4401" w:rsidP="00AB4401">
      <w:pPr>
        <w:pStyle w:val="KeepWithNext"/>
        <w:rPr>
          <w:rtl/>
        </w:rPr>
      </w:pPr>
    </w:p>
    <w:p w14:paraId="053BD777" w14:textId="2734F192" w:rsidR="00AB4401" w:rsidRDefault="00AB4401" w:rsidP="00AB4401">
      <w:pPr>
        <w:rPr>
          <w:rtl/>
        </w:rPr>
      </w:pPr>
      <w:r>
        <w:rPr>
          <w:rFonts w:hint="cs"/>
          <w:rtl/>
        </w:rPr>
        <w:t xml:space="preserve">מאה אחוז. </w:t>
      </w:r>
      <w:bookmarkStart w:id="1330" w:name="_ETM_Q1_1166904"/>
      <w:bookmarkEnd w:id="1330"/>
      <w:r>
        <w:rPr>
          <w:rFonts w:hint="cs"/>
          <w:rtl/>
        </w:rPr>
        <w:t xml:space="preserve">מבקר המדינה </w:t>
      </w:r>
      <w:bookmarkStart w:id="1331" w:name="_ETM_Q1_1173404"/>
      <w:bookmarkEnd w:id="1331"/>
      <w:r>
        <w:rPr>
          <w:rFonts w:hint="cs"/>
          <w:rtl/>
        </w:rPr>
        <w:t xml:space="preserve">נתן רשימה ארוכה מאוד של החלטות ממשלה, </w:t>
      </w:r>
      <w:bookmarkStart w:id="1332" w:name="_ETM_Q1_1177905"/>
      <w:bookmarkEnd w:id="1332"/>
      <w:r>
        <w:rPr>
          <w:rFonts w:hint="cs"/>
          <w:rtl/>
        </w:rPr>
        <w:t xml:space="preserve">רובן </w:t>
      </w:r>
      <w:bookmarkStart w:id="1333" w:name="_ETM_Q1_1178404"/>
      <w:bookmarkEnd w:id="1333"/>
      <w:r>
        <w:rPr>
          <w:rFonts w:hint="cs"/>
          <w:rtl/>
        </w:rPr>
        <w:t xml:space="preserve">מיטיגציה אבל חלקן גם </w:t>
      </w:r>
      <w:bookmarkStart w:id="1334" w:name="_ETM_Q1_1181654"/>
      <w:bookmarkStart w:id="1335" w:name="_ETM_Q1_1178654"/>
      <w:bookmarkStart w:id="1336" w:name="_ETM_Q1_1175901"/>
      <w:bookmarkStart w:id="1337" w:name="_ETM_Q1_1172901"/>
      <w:bookmarkStart w:id="1338" w:name="_ETM_Q1_1173152"/>
      <w:bookmarkStart w:id="1339" w:name="_ETM_Q1_1170152"/>
      <w:bookmarkStart w:id="1340" w:name="_ETM_Q1_1167403"/>
      <w:bookmarkStart w:id="1341" w:name="_ETM_Q1_1164403"/>
      <w:bookmarkStart w:id="1342" w:name="_ETM_Q1_1161403"/>
      <w:bookmarkEnd w:id="1334"/>
      <w:bookmarkEnd w:id="1335"/>
      <w:bookmarkEnd w:id="1336"/>
      <w:bookmarkEnd w:id="1337"/>
      <w:bookmarkEnd w:id="1338"/>
      <w:bookmarkEnd w:id="1339"/>
      <w:bookmarkEnd w:id="1340"/>
      <w:bookmarkEnd w:id="1341"/>
      <w:bookmarkEnd w:id="1342"/>
      <w:r>
        <w:rPr>
          <w:rFonts w:hint="cs"/>
          <w:rtl/>
        </w:rPr>
        <w:t xml:space="preserve">אדפטציה, שלא באות לידי ביטוי. אני שואל </w:t>
      </w:r>
      <w:bookmarkStart w:id="1343" w:name="_ETM_Q1_1181405"/>
      <w:bookmarkEnd w:id="1343"/>
      <w:r>
        <w:rPr>
          <w:rFonts w:hint="cs"/>
          <w:rtl/>
        </w:rPr>
        <w:t>האם גוף כל כך גדול לא מקשה ומסרבל את האירוע.</w:t>
      </w:r>
    </w:p>
    <w:p w14:paraId="68E6189F" w14:textId="77777777" w:rsidR="00AB4401" w:rsidRDefault="00AB4401" w:rsidP="00AB4401">
      <w:pPr>
        <w:rPr>
          <w:rtl/>
        </w:rPr>
      </w:pPr>
      <w:bookmarkStart w:id="1344" w:name="_ETM_Q1_1186405"/>
      <w:bookmarkStart w:id="1345" w:name="_ETM_Q1_1187405"/>
      <w:bookmarkEnd w:id="1344"/>
      <w:bookmarkEnd w:id="1345"/>
    </w:p>
    <w:p w14:paraId="0EA7E98F" w14:textId="130DC2F7" w:rsidR="00AB4401" w:rsidRDefault="00AB4401" w:rsidP="00AB4401">
      <w:pPr>
        <w:pStyle w:val="a4"/>
        <w:keepNext/>
        <w:rPr>
          <w:rtl/>
        </w:rPr>
      </w:pPr>
      <w:bookmarkStart w:id="1346" w:name="ET_speaker_עמיאל_וסל_108"/>
      <w:r w:rsidRPr="00AB4401">
        <w:rPr>
          <w:rStyle w:val="TagStyle"/>
          <w:rtl/>
        </w:rPr>
        <w:lastRenderedPageBreak/>
        <w:t xml:space="preserve"> &lt;&lt; דובר &gt;&gt; </w:t>
      </w:r>
      <w:r>
        <w:rPr>
          <w:rtl/>
        </w:rPr>
        <w:t>עמיאל וסל:</w:t>
      </w:r>
      <w:r w:rsidRPr="00AB4401">
        <w:rPr>
          <w:rStyle w:val="TagStyle"/>
          <w:rtl/>
        </w:rPr>
        <w:t xml:space="preserve"> &lt;&lt; דובר &gt;&gt;</w:t>
      </w:r>
      <w:r>
        <w:rPr>
          <w:rtl/>
        </w:rPr>
        <w:t xml:space="preserve">   </w:t>
      </w:r>
      <w:bookmarkEnd w:id="1346"/>
    </w:p>
    <w:p w14:paraId="58102C16" w14:textId="77777777" w:rsidR="00AB4401" w:rsidRDefault="00AB4401" w:rsidP="00AB4401">
      <w:pPr>
        <w:pStyle w:val="KeepWithNext"/>
        <w:rPr>
          <w:rtl/>
        </w:rPr>
      </w:pPr>
    </w:p>
    <w:p w14:paraId="26555294" w14:textId="58FC26B9" w:rsidR="00596E68" w:rsidRDefault="00AB4401" w:rsidP="00596E68">
      <w:pPr>
        <w:rPr>
          <w:rtl/>
        </w:rPr>
      </w:pPr>
      <w:bookmarkStart w:id="1347" w:name="_ETM_Q1_1189405"/>
      <w:bookmarkStart w:id="1348" w:name="_ETM_Q1_1189905"/>
      <w:bookmarkEnd w:id="1347"/>
      <w:bookmarkEnd w:id="1348"/>
      <w:r>
        <w:rPr>
          <w:rFonts w:hint="cs"/>
          <w:rtl/>
        </w:rPr>
        <w:t>היו אנשים שניגשו</w:t>
      </w:r>
      <w:bookmarkStart w:id="1349" w:name="_ETM_Q1_1192154"/>
      <w:bookmarkEnd w:id="1349"/>
      <w:r>
        <w:rPr>
          <w:rFonts w:hint="cs"/>
          <w:rtl/>
        </w:rPr>
        <w:t xml:space="preserve"> ודיברו איתי על זה אבל אני חושב </w:t>
      </w:r>
      <w:bookmarkStart w:id="1350" w:name="_ETM_Q1_1193651"/>
      <w:bookmarkStart w:id="1351" w:name="_ETM_Q1_1193906"/>
      <w:bookmarkEnd w:id="1350"/>
      <w:bookmarkEnd w:id="1351"/>
      <w:r w:rsidR="00596E68">
        <w:rPr>
          <w:rFonts w:hint="cs"/>
          <w:rtl/>
        </w:rPr>
        <w:t xml:space="preserve">שלפחות </w:t>
      </w:r>
      <w:bookmarkStart w:id="1352" w:name="_ETM_Q1_1191404"/>
      <w:bookmarkEnd w:id="1352"/>
      <w:r w:rsidR="00596E68">
        <w:rPr>
          <w:rFonts w:hint="cs"/>
          <w:rtl/>
        </w:rPr>
        <w:t>באדפטציה,</w:t>
      </w:r>
      <w:bookmarkStart w:id="1353" w:name="_ETM_Q1_1190153"/>
      <w:bookmarkStart w:id="1354" w:name="_ETM_Q1_1190405"/>
      <w:bookmarkEnd w:id="1353"/>
      <w:bookmarkEnd w:id="1354"/>
      <w:r w:rsidR="00596E68">
        <w:rPr>
          <w:rFonts w:hint="cs"/>
          <w:rtl/>
        </w:rPr>
        <w:t xml:space="preserve"> הפוזיצי</w:t>
      </w:r>
      <w:r w:rsidR="00596E68">
        <w:rPr>
          <w:rFonts w:hint="eastAsia"/>
          <w:rtl/>
        </w:rPr>
        <w:t>ה</w:t>
      </w:r>
      <w:r w:rsidR="00596E68">
        <w:rPr>
          <w:rFonts w:hint="cs"/>
          <w:rtl/>
        </w:rPr>
        <w:t xml:space="preserve"> </w:t>
      </w:r>
      <w:bookmarkStart w:id="1355" w:name="_ETM_Q1_1189403"/>
      <w:bookmarkStart w:id="1356" w:name="_ETM_Q1_1198905"/>
      <w:bookmarkEnd w:id="1355"/>
      <w:bookmarkEnd w:id="1356"/>
      <w:r w:rsidR="00596E68">
        <w:rPr>
          <w:rFonts w:hint="cs"/>
          <w:rtl/>
        </w:rPr>
        <w:t>הבסיסית היא מאוד אחרת.</w:t>
      </w:r>
      <w:bookmarkStart w:id="1357" w:name="_ETM_Q1_1191902"/>
      <w:bookmarkStart w:id="1358" w:name="_ETM_Q1_1197651"/>
      <w:bookmarkEnd w:id="1357"/>
      <w:bookmarkEnd w:id="1358"/>
      <w:r w:rsidR="00596E68">
        <w:rPr>
          <w:rFonts w:hint="cs"/>
          <w:rtl/>
        </w:rPr>
        <w:t xml:space="preserve"> יש </w:t>
      </w:r>
      <w:bookmarkStart w:id="1359" w:name="_ETM_Q1_1193153"/>
      <w:bookmarkEnd w:id="1359"/>
      <w:r w:rsidR="00596E68">
        <w:rPr>
          <w:rFonts w:hint="cs"/>
          <w:rtl/>
        </w:rPr>
        <w:t xml:space="preserve">פה </w:t>
      </w:r>
      <w:bookmarkStart w:id="1360" w:name="_ETM_Q1_1194156"/>
      <w:bookmarkEnd w:id="1360"/>
      <w:r w:rsidR="00596E68">
        <w:rPr>
          <w:rFonts w:hint="cs"/>
          <w:rtl/>
        </w:rPr>
        <w:t xml:space="preserve">איזשהו חשש שזה כאילו שאנחנו באים לעשות </w:t>
      </w:r>
      <w:bookmarkStart w:id="1361" w:name="_ETM_Q1_1196902"/>
      <w:bookmarkStart w:id="1362" w:name="_ETM_Q1_1196404"/>
      <w:bookmarkEnd w:id="1361"/>
      <w:bookmarkEnd w:id="1362"/>
      <w:r w:rsidR="00596E68">
        <w:rPr>
          <w:rFonts w:hint="cs"/>
          <w:rtl/>
        </w:rPr>
        <w:t>איזושהי</w:t>
      </w:r>
      <w:bookmarkStart w:id="1363" w:name="_ETM_Q1_1199156"/>
      <w:bookmarkEnd w:id="1363"/>
      <w:r w:rsidR="00596E68">
        <w:rPr>
          <w:rFonts w:hint="cs"/>
          <w:rtl/>
        </w:rPr>
        <w:t xml:space="preserve"> רגולציה קשה </w:t>
      </w:r>
      <w:bookmarkStart w:id="1364" w:name="_ETM_Q1_1201653"/>
      <w:bookmarkEnd w:id="1364"/>
      <w:r w:rsidR="00596E68">
        <w:rPr>
          <w:rFonts w:hint="cs"/>
          <w:rtl/>
        </w:rPr>
        <w:t>כדי לפגוע בפעילות</w:t>
      </w:r>
      <w:bookmarkStart w:id="1365" w:name="_ETM_Q1_1201152"/>
      <w:bookmarkEnd w:id="1365"/>
      <w:r w:rsidR="00596E68">
        <w:rPr>
          <w:rFonts w:hint="cs"/>
          <w:rtl/>
        </w:rPr>
        <w:t xml:space="preserve"> של אנשים ואני רואה </w:t>
      </w:r>
      <w:bookmarkStart w:id="1366" w:name="_ETM_Q1_1202154"/>
      <w:bookmarkEnd w:id="1366"/>
      <w:r w:rsidR="00596E68">
        <w:rPr>
          <w:rFonts w:hint="cs"/>
          <w:rtl/>
        </w:rPr>
        <w:t xml:space="preserve">את הפעילות </w:t>
      </w:r>
      <w:bookmarkStart w:id="1367" w:name="_ETM_Q1_1203404"/>
      <w:bookmarkEnd w:id="1367"/>
      <w:r w:rsidR="00596E68">
        <w:rPr>
          <w:rFonts w:hint="cs"/>
          <w:rtl/>
        </w:rPr>
        <w:t xml:space="preserve">שלנו </w:t>
      </w:r>
      <w:bookmarkStart w:id="1368" w:name="_ETM_Q1_1201904"/>
      <w:bookmarkEnd w:id="1368"/>
      <w:r w:rsidR="00596E68">
        <w:rPr>
          <w:rFonts w:hint="cs"/>
          <w:rtl/>
        </w:rPr>
        <w:t xml:space="preserve">באופן מאוד הפוך. </w:t>
      </w:r>
      <w:bookmarkStart w:id="1369" w:name="_ETM_Q1_1205404"/>
      <w:bookmarkStart w:id="1370" w:name="_ETM_Q1_1204655"/>
      <w:bookmarkEnd w:id="1369"/>
      <w:bookmarkEnd w:id="1370"/>
      <w:r w:rsidR="00596E68">
        <w:rPr>
          <w:rFonts w:hint="cs"/>
          <w:rtl/>
        </w:rPr>
        <w:t>אני רואה</w:t>
      </w:r>
      <w:bookmarkStart w:id="1371" w:name="_ETM_Q1_1206654"/>
      <w:bookmarkEnd w:id="1371"/>
      <w:r w:rsidR="00596E68">
        <w:rPr>
          <w:rFonts w:hint="cs"/>
          <w:rtl/>
        </w:rPr>
        <w:t xml:space="preserve"> אות</w:t>
      </w:r>
      <w:bookmarkStart w:id="1372" w:name="_ETM_Q1_1205154"/>
      <w:bookmarkEnd w:id="1372"/>
      <w:r w:rsidR="00596E68">
        <w:rPr>
          <w:rFonts w:hint="cs"/>
          <w:rtl/>
        </w:rPr>
        <w:t xml:space="preserve">ה </w:t>
      </w:r>
      <w:bookmarkStart w:id="1373" w:name="_ETM_Q1_1202404"/>
      <w:bookmarkEnd w:id="1373"/>
      <w:r w:rsidR="00596E68">
        <w:rPr>
          <w:rFonts w:hint="cs"/>
          <w:rtl/>
        </w:rPr>
        <w:t xml:space="preserve">כגורם מאפשר. </w:t>
      </w:r>
    </w:p>
    <w:p w14:paraId="603848ED" w14:textId="77777777" w:rsidR="00596E68" w:rsidRDefault="00596E68" w:rsidP="00596E68">
      <w:pPr>
        <w:rPr>
          <w:rtl/>
        </w:rPr>
      </w:pPr>
      <w:bookmarkStart w:id="1374" w:name="_ETM_Q1_1204902"/>
      <w:bookmarkEnd w:id="1374"/>
    </w:p>
    <w:p w14:paraId="30BB7767" w14:textId="07E9BA74" w:rsidR="00596E68" w:rsidRDefault="00596E68" w:rsidP="00596E68">
      <w:pPr>
        <w:rPr>
          <w:rtl/>
        </w:rPr>
      </w:pPr>
      <w:bookmarkStart w:id="1375" w:name="_ETM_Q1_1205155"/>
      <w:bookmarkEnd w:id="1375"/>
      <w:r>
        <w:rPr>
          <w:rFonts w:hint="cs"/>
          <w:rtl/>
        </w:rPr>
        <w:t>זה שאנשים מגיעים</w:t>
      </w:r>
      <w:bookmarkStart w:id="1376" w:name="_ETM_Q1_1207656"/>
      <w:bookmarkStart w:id="1377" w:name="_ETM_Q1_1205151"/>
      <w:bookmarkEnd w:id="1376"/>
      <w:bookmarkEnd w:id="1377"/>
      <w:r>
        <w:rPr>
          <w:rFonts w:hint="cs"/>
          <w:rtl/>
        </w:rPr>
        <w:t xml:space="preserve">, מעלה את המודעות ואת האוריינות שלהם בנושא. </w:t>
      </w:r>
      <w:bookmarkStart w:id="1378" w:name="_ETM_Q1_1212906"/>
      <w:bookmarkStart w:id="1379" w:name="_ETM_Q1_1213405"/>
      <w:bookmarkEnd w:id="1378"/>
      <w:bookmarkEnd w:id="1379"/>
      <w:r>
        <w:rPr>
          <w:rFonts w:hint="cs"/>
          <w:rtl/>
        </w:rPr>
        <w:t xml:space="preserve">אני יכול </w:t>
      </w:r>
      <w:bookmarkStart w:id="1380" w:name="_ETM_Q1_1213656"/>
      <w:bookmarkEnd w:id="1380"/>
      <w:r>
        <w:rPr>
          <w:rFonts w:hint="cs"/>
          <w:rtl/>
        </w:rPr>
        <w:t xml:space="preserve">לכפות על משרד איקס לעשות </w:t>
      </w:r>
      <w:bookmarkStart w:id="1381" w:name="_ETM_Q1_1215155"/>
      <w:bookmarkEnd w:id="1381"/>
      <w:r>
        <w:rPr>
          <w:rFonts w:hint="cs"/>
          <w:rtl/>
        </w:rPr>
        <w:t xml:space="preserve">משהו </w:t>
      </w:r>
      <w:bookmarkStart w:id="1382" w:name="_ETM_Q1_1215655"/>
      <w:bookmarkEnd w:id="1382"/>
      <w:r>
        <w:rPr>
          <w:rFonts w:hint="cs"/>
          <w:rtl/>
        </w:rPr>
        <w:t xml:space="preserve">אבל בסוף, הוא אחראי על הנושא הזה. </w:t>
      </w:r>
      <w:bookmarkStart w:id="1383" w:name="_ETM_Q1_1217404"/>
      <w:bookmarkEnd w:id="1383"/>
      <w:r>
        <w:rPr>
          <w:rFonts w:hint="cs"/>
          <w:rtl/>
        </w:rPr>
        <w:t xml:space="preserve">יש גבול </w:t>
      </w:r>
      <w:bookmarkStart w:id="1384" w:name="_ETM_Q1_1216404"/>
      <w:bookmarkEnd w:id="1384"/>
      <w:r>
        <w:rPr>
          <w:rFonts w:hint="cs"/>
          <w:rtl/>
        </w:rPr>
        <w:t>למ</w:t>
      </w:r>
      <w:bookmarkStart w:id="1385" w:name="_ETM_Q1_1216654"/>
      <w:bookmarkEnd w:id="1385"/>
      <w:r>
        <w:rPr>
          <w:rFonts w:hint="cs"/>
          <w:rtl/>
        </w:rPr>
        <w:t xml:space="preserve">ה שאני יכול לעשות לו. </w:t>
      </w:r>
      <w:bookmarkStart w:id="1386" w:name="_ETM_Q1_1218153"/>
      <w:bookmarkStart w:id="1387" w:name="_ETM_Q1_1215403"/>
      <w:bookmarkEnd w:id="1386"/>
      <w:bookmarkEnd w:id="1387"/>
    </w:p>
    <w:p w14:paraId="61213530" w14:textId="77777777" w:rsidR="00596E68" w:rsidRDefault="00596E68" w:rsidP="00AB4401">
      <w:pPr>
        <w:rPr>
          <w:rtl/>
        </w:rPr>
      </w:pPr>
    </w:p>
    <w:p w14:paraId="3F8256F4" w14:textId="0A9A98F5" w:rsidR="00596E68" w:rsidRDefault="00596E68" w:rsidP="00596E68">
      <w:pPr>
        <w:pStyle w:val="af6"/>
        <w:keepNext/>
        <w:rPr>
          <w:rtl/>
        </w:rPr>
      </w:pPr>
      <w:bookmarkStart w:id="1388" w:name="ET_yor_5069_104"/>
      <w:r w:rsidRPr="00596E68">
        <w:rPr>
          <w:rStyle w:val="TagStyle"/>
          <w:rtl/>
        </w:rPr>
        <w:t xml:space="preserve"> &lt;&lt; יור &gt;&gt; </w:t>
      </w:r>
      <w:r>
        <w:rPr>
          <w:rtl/>
        </w:rPr>
        <w:t>היו"ר יעקב אשר:</w:t>
      </w:r>
      <w:r w:rsidRPr="00596E68">
        <w:rPr>
          <w:rStyle w:val="TagStyle"/>
          <w:rtl/>
        </w:rPr>
        <w:t xml:space="preserve"> &lt;&lt; יור &gt;&gt;</w:t>
      </w:r>
      <w:r>
        <w:rPr>
          <w:rtl/>
        </w:rPr>
        <w:t xml:space="preserve">   </w:t>
      </w:r>
      <w:bookmarkEnd w:id="1388"/>
    </w:p>
    <w:p w14:paraId="12716A8F" w14:textId="77777777" w:rsidR="00596E68" w:rsidRDefault="00596E68" w:rsidP="00596E68">
      <w:pPr>
        <w:pStyle w:val="KeepWithNext"/>
        <w:rPr>
          <w:rtl/>
        </w:rPr>
      </w:pPr>
    </w:p>
    <w:p w14:paraId="69AB6D40" w14:textId="1F31AAC5" w:rsidR="00596E68" w:rsidRDefault="00596E68" w:rsidP="00596E68">
      <w:pPr>
        <w:rPr>
          <w:rtl/>
        </w:rPr>
      </w:pPr>
      <w:bookmarkStart w:id="1389" w:name="_ETM_Q1_1212904"/>
      <w:bookmarkEnd w:id="1389"/>
      <w:r>
        <w:rPr>
          <w:rFonts w:hint="cs"/>
          <w:rtl/>
        </w:rPr>
        <w:t xml:space="preserve">זה מגייס אותם לעניין. </w:t>
      </w:r>
      <w:bookmarkStart w:id="1390" w:name="_ETM_Q1_1219152"/>
      <w:bookmarkEnd w:id="1390"/>
      <w:r>
        <w:rPr>
          <w:rFonts w:hint="cs"/>
          <w:rtl/>
        </w:rPr>
        <w:t>תודה</w:t>
      </w:r>
      <w:bookmarkStart w:id="1391" w:name="_ETM_Q1_1220905"/>
      <w:bookmarkEnd w:id="1391"/>
      <w:r>
        <w:rPr>
          <w:rFonts w:hint="cs"/>
          <w:rtl/>
        </w:rPr>
        <w:t>.</w:t>
      </w:r>
      <w:bookmarkStart w:id="1392" w:name="_ETM_Q1_1221152"/>
      <w:bookmarkEnd w:id="1392"/>
      <w:r>
        <w:rPr>
          <w:rFonts w:hint="cs"/>
          <w:rtl/>
        </w:rPr>
        <w:t xml:space="preserve"> אני רוצה לשמוע גם עמיתך ואת </w:t>
      </w:r>
      <w:bookmarkStart w:id="1393" w:name="_ETM_Q1_1222404"/>
      <w:bookmarkEnd w:id="1393"/>
      <w:r>
        <w:rPr>
          <w:rFonts w:hint="cs"/>
          <w:rtl/>
        </w:rPr>
        <w:t>עמיתתך</w:t>
      </w:r>
      <w:bookmarkStart w:id="1394" w:name="_ETM_Q1_1221154"/>
      <w:bookmarkEnd w:id="1394"/>
      <w:r>
        <w:rPr>
          <w:rFonts w:hint="cs"/>
          <w:rtl/>
        </w:rPr>
        <w:t xml:space="preserve">. </w:t>
      </w:r>
      <w:bookmarkStart w:id="1395" w:name="_ETM_Q1_1221905"/>
      <w:bookmarkEnd w:id="1395"/>
      <w:r>
        <w:rPr>
          <w:rFonts w:hint="cs"/>
          <w:rtl/>
        </w:rPr>
        <w:t xml:space="preserve">את גם כן מהמשרד, </w:t>
      </w:r>
      <w:bookmarkStart w:id="1396" w:name="_ETM_Q1_1223154"/>
      <w:bookmarkEnd w:id="1396"/>
      <w:r>
        <w:rPr>
          <w:rFonts w:hint="cs"/>
          <w:rtl/>
        </w:rPr>
        <w:t xml:space="preserve">נכון? </w:t>
      </w:r>
      <w:bookmarkStart w:id="1397" w:name="_ETM_Q1_1224152"/>
      <w:bookmarkEnd w:id="1397"/>
    </w:p>
    <w:p w14:paraId="23D3E664" w14:textId="77777777" w:rsidR="004057E4" w:rsidRDefault="004057E4" w:rsidP="004057E4">
      <w:pPr>
        <w:rPr>
          <w:rtl/>
        </w:rPr>
      </w:pPr>
    </w:p>
    <w:p w14:paraId="3E67423B" w14:textId="0C9BC370" w:rsidR="004057E4" w:rsidRDefault="004057E4" w:rsidP="004057E4">
      <w:pPr>
        <w:pStyle w:val="a4"/>
        <w:keepNext/>
        <w:rPr>
          <w:rtl/>
        </w:rPr>
      </w:pPr>
      <w:bookmarkStart w:id="1398" w:name="ET_speaker_גלית_כהן_110"/>
      <w:r w:rsidRPr="004057E4">
        <w:rPr>
          <w:rStyle w:val="TagStyle"/>
          <w:rtl/>
        </w:rPr>
        <w:t xml:space="preserve"> &lt;&lt; דובר &gt;&gt; </w:t>
      </w:r>
      <w:r>
        <w:rPr>
          <w:rtl/>
        </w:rPr>
        <w:t>גלית כהן:</w:t>
      </w:r>
      <w:r w:rsidRPr="004057E4">
        <w:rPr>
          <w:rStyle w:val="TagStyle"/>
          <w:rtl/>
        </w:rPr>
        <w:t xml:space="preserve"> &lt;&lt; דובר &gt;&gt;</w:t>
      </w:r>
      <w:r>
        <w:rPr>
          <w:rtl/>
        </w:rPr>
        <w:t xml:space="preserve">   </w:t>
      </w:r>
      <w:bookmarkEnd w:id="1398"/>
    </w:p>
    <w:p w14:paraId="385D1974" w14:textId="77777777" w:rsidR="004057E4" w:rsidRPr="004057E4" w:rsidRDefault="004057E4" w:rsidP="004057E4">
      <w:pPr>
        <w:rPr>
          <w:rtl/>
        </w:rPr>
      </w:pPr>
    </w:p>
    <w:p w14:paraId="2543D076" w14:textId="0D51075F" w:rsidR="00596E68" w:rsidRDefault="00596E68" w:rsidP="00596E68">
      <w:pPr>
        <w:rPr>
          <w:rtl/>
        </w:rPr>
      </w:pPr>
      <w:r>
        <w:rPr>
          <w:rFonts w:hint="cs"/>
          <w:rtl/>
        </w:rPr>
        <w:t xml:space="preserve">לשעבר. </w:t>
      </w:r>
    </w:p>
    <w:p w14:paraId="74A65D6A" w14:textId="77777777" w:rsidR="00596E68" w:rsidRDefault="00596E68" w:rsidP="00596E68">
      <w:pPr>
        <w:rPr>
          <w:rtl/>
        </w:rPr>
      </w:pPr>
      <w:bookmarkStart w:id="1399" w:name="_ETM_Q1_1226406"/>
      <w:bookmarkEnd w:id="1399"/>
    </w:p>
    <w:p w14:paraId="07F653D6" w14:textId="671B0A2C" w:rsidR="00596E68" w:rsidRDefault="00596E68" w:rsidP="00596E68">
      <w:pPr>
        <w:pStyle w:val="af6"/>
        <w:keepNext/>
        <w:rPr>
          <w:rtl/>
        </w:rPr>
      </w:pPr>
      <w:bookmarkStart w:id="1400" w:name="ET_yor_5069_106"/>
      <w:r w:rsidRPr="00596E68">
        <w:rPr>
          <w:rStyle w:val="TagStyle"/>
          <w:rtl/>
        </w:rPr>
        <w:t xml:space="preserve"> &lt;&lt; יור &gt;&gt; </w:t>
      </w:r>
      <w:r>
        <w:rPr>
          <w:rtl/>
        </w:rPr>
        <w:t>היו"ר יעקב אשר:</w:t>
      </w:r>
      <w:r w:rsidRPr="00596E68">
        <w:rPr>
          <w:rStyle w:val="TagStyle"/>
          <w:rtl/>
        </w:rPr>
        <w:t xml:space="preserve"> &lt;&lt; יור &gt;&gt;</w:t>
      </w:r>
      <w:r>
        <w:rPr>
          <w:rtl/>
        </w:rPr>
        <w:t xml:space="preserve">   </w:t>
      </w:r>
      <w:bookmarkEnd w:id="1400"/>
    </w:p>
    <w:p w14:paraId="299B02A1" w14:textId="77777777" w:rsidR="00596E68" w:rsidRDefault="00596E68" w:rsidP="00596E68">
      <w:pPr>
        <w:pStyle w:val="KeepWithNext"/>
        <w:rPr>
          <w:rtl/>
        </w:rPr>
      </w:pPr>
    </w:p>
    <w:p w14:paraId="469729DF" w14:textId="5DFF44C6" w:rsidR="00596E68" w:rsidRDefault="00596E68" w:rsidP="00596E68">
      <w:pPr>
        <w:rPr>
          <w:rtl/>
        </w:rPr>
      </w:pPr>
      <w:bookmarkStart w:id="1401" w:name="_ETM_Q1_1228653"/>
      <w:bookmarkStart w:id="1402" w:name="_ETM_Q1_1226402"/>
      <w:bookmarkEnd w:id="1401"/>
      <w:bookmarkEnd w:id="1402"/>
      <w:r>
        <w:rPr>
          <w:rFonts w:hint="cs"/>
          <w:rtl/>
        </w:rPr>
        <w:t xml:space="preserve">לשעבר? או-קיי. </w:t>
      </w:r>
    </w:p>
    <w:p w14:paraId="49C6F78C" w14:textId="77777777" w:rsidR="00596E68" w:rsidRDefault="00596E68" w:rsidP="00596E68">
      <w:pPr>
        <w:rPr>
          <w:rtl/>
        </w:rPr>
      </w:pPr>
      <w:bookmarkStart w:id="1403" w:name="_ETM_Q1_1228905"/>
      <w:bookmarkStart w:id="1404" w:name="_ETM_Q1_1226654"/>
      <w:bookmarkStart w:id="1405" w:name="_ETM_Q1_1228655"/>
      <w:bookmarkEnd w:id="1403"/>
      <w:bookmarkEnd w:id="1404"/>
      <w:bookmarkEnd w:id="1405"/>
    </w:p>
    <w:p w14:paraId="155764E5" w14:textId="7C0FAC3A" w:rsidR="00596E68" w:rsidRDefault="00596E68" w:rsidP="00596E68">
      <w:pPr>
        <w:pStyle w:val="a4"/>
        <w:keepNext/>
        <w:rPr>
          <w:rtl/>
        </w:rPr>
      </w:pPr>
      <w:bookmarkStart w:id="1406" w:name="ET_speaker_דר_גיל_פרואקטור_107"/>
      <w:r w:rsidRPr="00596E68">
        <w:rPr>
          <w:rStyle w:val="TagStyle"/>
          <w:rtl/>
        </w:rPr>
        <w:t xml:space="preserve"> &lt;&lt; דובר &gt;&gt; </w:t>
      </w:r>
      <w:r>
        <w:rPr>
          <w:rtl/>
        </w:rPr>
        <w:t>ד"ר גיל פרואקטור:</w:t>
      </w:r>
      <w:r w:rsidRPr="00596E68">
        <w:rPr>
          <w:rStyle w:val="TagStyle"/>
          <w:rtl/>
        </w:rPr>
        <w:t xml:space="preserve"> &lt;&lt; דובר &gt;&gt;</w:t>
      </w:r>
      <w:r>
        <w:rPr>
          <w:rtl/>
        </w:rPr>
        <w:t xml:space="preserve">   </w:t>
      </w:r>
      <w:bookmarkEnd w:id="1406"/>
    </w:p>
    <w:p w14:paraId="57F3ED6A" w14:textId="77777777" w:rsidR="00596E68" w:rsidRDefault="00596E68" w:rsidP="00596E68">
      <w:pPr>
        <w:pStyle w:val="KeepWithNext"/>
        <w:rPr>
          <w:rtl/>
        </w:rPr>
      </w:pPr>
    </w:p>
    <w:p w14:paraId="739D6F38" w14:textId="0580A3B9" w:rsidR="00596E68" w:rsidRDefault="00596E68" w:rsidP="00596E68">
      <w:pPr>
        <w:rPr>
          <w:rtl/>
        </w:rPr>
      </w:pPr>
      <w:r>
        <w:rPr>
          <w:rFonts w:hint="cs"/>
          <w:rtl/>
        </w:rPr>
        <w:t xml:space="preserve">ד"ר גיל </w:t>
      </w:r>
      <w:bookmarkStart w:id="1407" w:name="_ETM_Q1_1220655"/>
      <w:bookmarkEnd w:id="1407"/>
      <w:r>
        <w:rPr>
          <w:rFonts w:hint="cs"/>
          <w:rtl/>
        </w:rPr>
        <w:t>פרואקטור, המשרד להגנת הסביבה.</w:t>
      </w:r>
      <w:bookmarkStart w:id="1408" w:name="_ETM_Q1_1220405"/>
      <w:bookmarkStart w:id="1409" w:name="_ETM_Q1_1223653"/>
      <w:bookmarkStart w:id="1410" w:name="_ETM_Q1_1227152"/>
      <w:bookmarkStart w:id="1411" w:name="_ETM_Q1_1231153"/>
      <w:bookmarkStart w:id="1412" w:name="_ETM_Q1_1228901"/>
      <w:bookmarkEnd w:id="1408"/>
      <w:bookmarkEnd w:id="1409"/>
      <w:bookmarkEnd w:id="1410"/>
      <w:bookmarkEnd w:id="1411"/>
      <w:bookmarkEnd w:id="1412"/>
      <w:r>
        <w:rPr>
          <w:rFonts w:hint="cs"/>
          <w:rtl/>
        </w:rPr>
        <w:t xml:space="preserve"> אני רוצה להוסי</w:t>
      </w:r>
      <w:bookmarkStart w:id="1413" w:name="_ETM_Q1_1234656"/>
      <w:bookmarkEnd w:id="1413"/>
      <w:r>
        <w:rPr>
          <w:rFonts w:hint="cs"/>
          <w:rtl/>
        </w:rPr>
        <w:t xml:space="preserve">ף על מה </w:t>
      </w:r>
      <w:bookmarkStart w:id="1414" w:name="_ETM_Q1_1236156"/>
      <w:bookmarkEnd w:id="1414"/>
      <w:r>
        <w:rPr>
          <w:rFonts w:hint="cs"/>
          <w:rtl/>
        </w:rPr>
        <w:t xml:space="preserve">שעמיאל </w:t>
      </w:r>
      <w:bookmarkStart w:id="1415" w:name="_ETM_Q1_1234905"/>
      <w:bookmarkEnd w:id="1415"/>
      <w:r>
        <w:rPr>
          <w:rFonts w:hint="cs"/>
          <w:rtl/>
        </w:rPr>
        <w:t xml:space="preserve">אמר. עמיאל דיבר על היערכות </w:t>
      </w:r>
      <w:bookmarkStart w:id="1416" w:name="_ETM_Q1_1235906"/>
      <w:bookmarkEnd w:id="1416"/>
      <w:r>
        <w:rPr>
          <w:rFonts w:hint="cs"/>
          <w:rtl/>
        </w:rPr>
        <w:t xml:space="preserve">לשינוי אקלים ואדפטציה. עקרון מנחה שהסכמנו עליו בתוך הממשלה והוא </w:t>
      </w:r>
      <w:bookmarkStart w:id="1417" w:name="_ETM_Q1_1248901"/>
      <w:bookmarkEnd w:id="1417"/>
      <w:r>
        <w:rPr>
          <w:rFonts w:hint="cs"/>
          <w:rtl/>
        </w:rPr>
        <w:t xml:space="preserve">מאוד חשוב </w:t>
      </w:r>
      <w:bookmarkStart w:id="1418" w:name="_ETM_Q1_1248155"/>
      <w:bookmarkEnd w:id="1418"/>
      <w:r>
        <w:rPr>
          <w:rFonts w:hint="cs"/>
          <w:rtl/>
        </w:rPr>
        <w:t>לגיבוש ש</w:t>
      </w:r>
      <w:bookmarkStart w:id="1419" w:name="_ETM_Q1_1246905"/>
      <w:bookmarkEnd w:id="1419"/>
      <w:r>
        <w:rPr>
          <w:rFonts w:hint="cs"/>
          <w:rtl/>
        </w:rPr>
        <w:t>ל תוכניות מיט</w:t>
      </w:r>
      <w:r w:rsidR="00171E80">
        <w:rPr>
          <w:rFonts w:hint="cs"/>
          <w:rtl/>
        </w:rPr>
        <w:t>י</w:t>
      </w:r>
      <w:r>
        <w:rPr>
          <w:rFonts w:hint="cs"/>
          <w:rtl/>
        </w:rPr>
        <w:t>גציה</w:t>
      </w:r>
      <w:bookmarkStart w:id="1420" w:name="_ETM_Q1_1247406"/>
      <w:bookmarkEnd w:id="1420"/>
      <w:r>
        <w:rPr>
          <w:rFonts w:hint="cs"/>
          <w:rtl/>
        </w:rPr>
        <w:t xml:space="preserve">, הוא </w:t>
      </w:r>
      <w:bookmarkStart w:id="1421" w:name="_ETM_Q1_1251153"/>
      <w:bookmarkStart w:id="1422" w:name="_ETM_Q1_1253402"/>
      <w:bookmarkStart w:id="1423" w:name="_ETM_Q1_1253406"/>
      <w:bookmarkEnd w:id="1421"/>
      <w:bookmarkEnd w:id="1422"/>
      <w:bookmarkEnd w:id="1423"/>
      <w:r>
        <w:rPr>
          <w:rFonts w:hint="cs"/>
          <w:rtl/>
        </w:rPr>
        <w:t>שיתוף של מכלול רחב מאוד של בעלי עניין ומומ</w:t>
      </w:r>
      <w:bookmarkStart w:id="1424" w:name="_ETM_Q1_1261155"/>
      <w:bookmarkStart w:id="1425" w:name="_ETM_Q1_1259405"/>
      <w:bookmarkEnd w:id="1424"/>
      <w:bookmarkEnd w:id="1425"/>
      <w:r>
        <w:rPr>
          <w:rFonts w:hint="cs"/>
          <w:rtl/>
        </w:rPr>
        <w:t>חיות שמגיעים גם ממש</w:t>
      </w:r>
      <w:bookmarkStart w:id="1426" w:name="_ETM_Q1_1259905"/>
      <w:bookmarkEnd w:id="1426"/>
      <w:r>
        <w:rPr>
          <w:rFonts w:hint="cs"/>
          <w:rtl/>
        </w:rPr>
        <w:t>רדי ממשל</w:t>
      </w:r>
      <w:bookmarkStart w:id="1427" w:name="_ETM_Q1_1265153"/>
      <w:bookmarkEnd w:id="1427"/>
      <w:r>
        <w:rPr>
          <w:rFonts w:hint="cs"/>
          <w:rtl/>
        </w:rPr>
        <w:t>ה שונים, גם משלטון מקומי</w:t>
      </w:r>
      <w:bookmarkStart w:id="1428" w:name="_ETM_Q1_1261906"/>
      <w:bookmarkEnd w:id="1428"/>
      <w:r>
        <w:rPr>
          <w:rFonts w:hint="cs"/>
          <w:rtl/>
        </w:rPr>
        <w:t xml:space="preserve">, גם </w:t>
      </w:r>
      <w:bookmarkStart w:id="1429" w:name="_ETM_Q1_1262906"/>
      <w:bookmarkEnd w:id="1429"/>
      <w:r>
        <w:rPr>
          <w:rFonts w:hint="cs"/>
          <w:rtl/>
        </w:rPr>
        <w:t xml:space="preserve">בארגוני חברה </w:t>
      </w:r>
      <w:bookmarkStart w:id="1430" w:name="_ETM_Q1_1263156"/>
      <w:bookmarkEnd w:id="1430"/>
      <w:r>
        <w:rPr>
          <w:rFonts w:hint="cs"/>
          <w:rtl/>
        </w:rPr>
        <w:t>אזרחית</w:t>
      </w:r>
      <w:bookmarkStart w:id="1431" w:name="_ETM_Q1_1261651"/>
      <w:bookmarkEnd w:id="1431"/>
      <w:r>
        <w:rPr>
          <w:rFonts w:hint="cs"/>
          <w:rtl/>
        </w:rPr>
        <w:t xml:space="preserve">, גם מתעשייה וגם ממסחר. </w:t>
      </w:r>
      <w:bookmarkStart w:id="1432" w:name="_ETM_Q1_1263651"/>
      <w:bookmarkStart w:id="1433" w:name="_ETM_Q1_1265651"/>
      <w:bookmarkStart w:id="1434" w:name="_ETM_Q1_1262154"/>
      <w:bookmarkStart w:id="1435" w:name="_ETM_Q1_1265405"/>
      <w:bookmarkEnd w:id="1432"/>
      <w:bookmarkEnd w:id="1433"/>
      <w:bookmarkEnd w:id="1434"/>
      <w:bookmarkEnd w:id="1435"/>
    </w:p>
    <w:p w14:paraId="5EE7D13F" w14:textId="77777777" w:rsidR="00171E80" w:rsidRDefault="00171E80" w:rsidP="00596E68">
      <w:pPr>
        <w:rPr>
          <w:rtl/>
        </w:rPr>
      </w:pPr>
      <w:bookmarkStart w:id="1436" w:name="_ETM_Q1_1265655"/>
      <w:bookmarkEnd w:id="1436"/>
    </w:p>
    <w:p w14:paraId="5A04B759" w14:textId="77777777" w:rsidR="00171E80" w:rsidRDefault="00171E80" w:rsidP="00171E80">
      <w:pPr>
        <w:rPr>
          <w:rtl/>
        </w:rPr>
      </w:pPr>
      <w:bookmarkStart w:id="1437" w:name="_ETM_Q1_1266155"/>
      <w:bookmarkStart w:id="1438" w:name="_ETM_Q1_1266405"/>
      <w:bookmarkEnd w:id="1437"/>
      <w:bookmarkEnd w:id="1438"/>
      <w:r>
        <w:rPr>
          <w:rFonts w:hint="cs"/>
          <w:rtl/>
        </w:rPr>
        <w:t xml:space="preserve">המועצה, כפי שהיא כתוב כרגע, באמת מראה את המגוון </w:t>
      </w:r>
      <w:bookmarkStart w:id="1439" w:name="_ETM_Q1_1275402"/>
      <w:bookmarkEnd w:id="1439"/>
      <w:r>
        <w:rPr>
          <w:rFonts w:hint="cs"/>
          <w:rtl/>
        </w:rPr>
        <w:t xml:space="preserve">החשוב הזה </w:t>
      </w:r>
      <w:bookmarkStart w:id="1440" w:name="_ETM_Q1_1273905"/>
      <w:bookmarkStart w:id="1441" w:name="_ETM_Q1_1271154"/>
      <w:bookmarkStart w:id="1442" w:name="_ETM_Q1_1268901"/>
      <w:bookmarkEnd w:id="1440"/>
      <w:bookmarkEnd w:id="1441"/>
      <w:bookmarkEnd w:id="1442"/>
      <w:r>
        <w:rPr>
          <w:rFonts w:hint="cs"/>
          <w:rtl/>
        </w:rPr>
        <w:t>שחייבים לקחת אותו בחשבון. מבלי להיכנס לבקשה ש</w:t>
      </w:r>
      <w:bookmarkStart w:id="1443" w:name="_ETM_Q1_1277656"/>
      <w:bookmarkEnd w:id="1443"/>
      <w:r>
        <w:rPr>
          <w:rFonts w:hint="cs"/>
          <w:rtl/>
        </w:rPr>
        <w:t xml:space="preserve">לך, </w:t>
      </w:r>
      <w:bookmarkStart w:id="1444" w:name="_ETM_Q1_1278906"/>
      <w:bookmarkEnd w:id="1444"/>
      <w:r>
        <w:rPr>
          <w:rFonts w:hint="cs"/>
          <w:rtl/>
        </w:rPr>
        <w:t>היושב-ראש</w:t>
      </w:r>
      <w:bookmarkStart w:id="1445" w:name="_ETM_Q1_1276906"/>
      <w:bookmarkEnd w:id="1445"/>
      <w:r>
        <w:rPr>
          <w:rFonts w:hint="cs"/>
          <w:rtl/>
        </w:rPr>
        <w:t>, שאנחנו נבחן את זה</w:t>
      </w:r>
      <w:bookmarkStart w:id="1446" w:name="_ETM_Q1_1280404"/>
      <w:bookmarkStart w:id="1447" w:name="_ETM_Q1_1279904"/>
      <w:bookmarkEnd w:id="1446"/>
      <w:bookmarkEnd w:id="1447"/>
      <w:r>
        <w:rPr>
          <w:rFonts w:hint="cs"/>
          <w:rtl/>
        </w:rPr>
        <w:t xml:space="preserve"> </w:t>
      </w:r>
      <w:bookmarkStart w:id="1448" w:name="_ETM_Q1_1279152"/>
      <w:bookmarkEnd w:id="1448"/>
      <w:r>
        <w:rPr>
          <w:rFonts w:hint="cs"/>
          <w:rtl/>
        </w:rPr>
        <w:t>מאחר וזה היה בדיון ה</w:t>
      </w:r>
      <w:bookmarkStart w:id="1449" w:name="_ETM_Q1_1284906"/>
      <w:bookmarkStart w:id="1450" w:name="_ETM_Q1_1282904"/>
      <w:bookmarkEnd w:id="1449"/>
      <w:bookmarkEnd w:id="1450"/>
      <w:r>
        <w:rPr>
          <w:rFonts w:hint="cs"/>
          <w:rtl/>
        </w:rPr>
        <w:t xml:space="preserve">קודם, אני רוצה להגיד שיש </w:t>
      </w:r>
      <w:bookmarkStart w:id="1451" w:name="_ETM_Q1_1284406"/>
      <w:bookmarkEnd w:id="1451"/>
      <w:r>
        <w:rPr>
          <w:rFonts w:hint="cs"/>
          <w:rtl/>
        </w:rPr>
        <w:t xml:space="preserve">עקרון שחשוב לשמור עליו </w:t>
      </w:r>
      <w:bookmarkStart w:id="1452" w:name="_ETM_Q1_1287155"/>
      <w:bookmarkEnd w:id="1452"/>
      <w:r>
        <w:rPr>
          <w:rFonts w:hint="cs"/>
          <w:rtl/>
        </w:rPr>
        <w:t xml:space="preserve">בכל מקרה. </w:t>
      </w:r>
      <w:bookmarkStart w:id="1453" w:name="_ETM_Q1_1286652"/>
      <w:bookmarkEnd w:id="1453"/>
    </w:p>
    <w:p w14:paraId="07BF3195" w14:textId="77777777" w:rsidR="00171E80" w:rsidRDefault="00171E80" w:rsidP="00171E80">
      <w:pPr>
        <w:rPr>
          <w:rtl/>
        </w:rPr>
      </w:pPr>
    </w:p>
    <w:p w14:paraId="03605753" w14:textId="01FAA601" w:rsidR="00171E80" w:rsidRDefault="00171E80" w:rsidP="00171E80">
      <w:pPr>
        <w:rPr>
          <w:rtl/>
        </w:rPr>
      </w:pPr>
      <w:r>
        <w:rPr>
          <w:rFonts w:hint="cs"/>
          <w:rtl/>
        </w:rPr>
        <w:t xml:space="preserve">העקרון הזה הוא שתהיה חובה של השיתוף בתהליך של </w:t>
      </w:r>
      <w:bookmarkStart w:id="1454" w:name="_ETM_Q1_1292656"/>
      <w:bookmarkEnd w:id="1454"/>
      <w:r>
        <w:rPr>
          <w:rFonts w:hint="cs"/>
          <w:rtl/>
        </w:rPr>
        <w:t xml:space="preserve">כל הגופים השונים שאתה רואה, </w:t>
      </w:r>
      <w:bookmarkStart w:id="1455" w:name="_ETM_Q1_1294655"/>
      <w:bookmarkStart w:id="1456" w:name="_ETM_Q1_1293655"/>
      <w:bookmarkEnd w:id="1455"/>
      <w:bookmarkEnd w:id="1456"/>
      <w:r>
        <w:rPr>
          <w:rFonts w:hint="cs"/>
          <w:rtl/>
        </w:rPr>
        <w:t xml:space="preserve">35 או </w:t>
      </w:r>
      <w:bookmarkStart w:id="1457" w:name="_ETM_Q1_1295656"/>
      <w:bookmarkEnd w:id="1457"/>
      <w:r>
        <w:rPr>
          <w:rFonts w:hint="cs"/>
          <w:rtl/>
        </w:rPr>
        <w:t xml:space="preserve">36 הנציגים </w:t>
      </w:r>
      <w:bookmarkStart w:id="1458" w:name="_ETM_Q1_1295405"/>
      <w:bookmarkEnd w:id="1458"/>
      <w:r>
        <w:rPr>
          <w:rFonts w:hint="cs"/>
          <w:rtl/>
        </w:rPr>
        <w:t>מהגופים ה</w:t>
      </w:r>
      <w:bookmarkStart w:id="1459" w:name="_ETM_Q1_1297903"/>
      <w:bookmarkEnd w:id="1459"/>
      <w:r>
        <w:rPr>
          <w:rFonts w:hint="cs"/>
          <w:rtl/>
        </w:rPr>
        <w:t>שונים</w:t>
      </w:r>
      <w:bookmarkStart w:id="1460" w:name="_ETM_Q1_1296154"/>
      <w:bookmarkEnd w:id="1460"/>
      <w:r>
        <w:rPr>
          <w:rFonts w:hint="cs"/>
          <w:rtl/>
        </w:rPr>
        <w:t xml:space="preserve"> שהם עם מומחיות ואינטרסים שונים. חושב ואפילו קריטי</w:t>
      </w:r>
      <w:bookmarkStart w:id="1461" w:name="_ETM_Q1_1302902"/>
      <w:bookmarkEnd w:id="1461"/>
      <w:r>
        <w:rPr>
          <w:rFonts w:hint="cs"/>
          <w:rtl/>
        </w:rPr>
        <w:t xml:space="preserve"> לכלול</w:t>
      </w:r>
      <w:bookmarkStart w:id="1462" w:name="_ETM_Q1_1300156"/>
      <w:bookmarkEnd w:id="1462"/>
      <w:r>
        <w:rPr>
          <w:rFonts w:hint="cs"/>
          <w:rtl/>
        </w:rPr>
        <w:t xml:space="preserve"> אותם בתוכנית המיטיגציה. </w:t>
      </w:r>
      <w:bookmarkStart w:id="1463" w:name="_ETM_Q1_1306405"/>
      <w:bookmarkEnd w:id="1463"/>
    </w:p>
    <w:p w14:paraId="777F6C76" w14:textId="192CE537" w:rsidR="00171E80" w:rsidRDefault="004057E4" w:rsidP="00171E80">
      <w:pPr>
        <w:rPr>
          <w:rtl/>
        </w:rPr>
      </w:pPr>
      <w:bookmarkStart w:id="1464" w:name="_ETM_Q1_1303156"/>
      <w:bookmarkStart w:id="1465" w:name="_ETM_Q1_1303406"/>
      <w:bookmarkEnd w:id="1464"/>
      <w:bookmarkEnd w:id="1465"/>
      <w:r>
        <w:rPr>
          <w:rFonts w:hint="cs"/>
          <w:rtl/>
        </w:rPr>
        <w:t xml:space="preserve"> </w:t>
      </w:r>
    </w:p>
    <w:p w14:paraId="0100CF2C" w14:textId="054A968D" w:rsidR="004057E4" w:rsidRDefault="004057E4" w:rsidP="00171E80">
      <w:pPr>
        <w:rPr>
          <w:rtl/>
        </w:rPr>
      </w:pPr>
      <w:bookmarkStart w:id="1466" w:name="_ETM_Q1_1308156"/>
      <w:bookmarkStart w:id="1467" w:name="_ETM_Q1_1308656"/>
      <w:bookmarkStart w:id="1468" w:name="_ETM_Q1_1306406"/>
      <w:bookmarkEnd w:id="1466"/>
      <w:bookmarkEnd w:id="1467"/>
      <w:bookmarkEnd w:id="1468"/>
      <w:r>
        <w:rPr>
          <w:rFonts w:hint="cs"/>
          <w:rtl/>
        </w:rPr>
        <w:t xml:space="preserve">לפחות </w:t>
      </w:r>
      <w:bookmarkStart w:id="1469" w:name="_ETM_Q1_1307406"/>
      <w:bookmarkEnd w:id="1469"/>
      <w:r>
        <w:rPr>
          <w:rFonts w:hint="cs"/>
          <w:rtl/>
        </w:rPr>
        <w:t xml:space="preserve">בעניין הזה, אני חושב שבתוך </w:t>
      </w:r>
      <w:bookmarkStart w:id="1470" w:name="_ETM_Q1_1309151"/>
      <w:bookmarkStart w:id="1471" w:name="_ETM_Q1_1312151"/>
      <w:bookmarkEnd w:id="1470"/>
      <w:bookmarkEnd w:id="1471"/>
      <w:r>
        <w:rPr>
          <w:rFonts w:hint="cs"/>
          <w:rtl/>
        </w:rPr>
        <w:t>הממשלה אנחנו מסכימים</w:t>
      </w:r>
      <w:bookmarkStart w:id="1472" w:name="_ETM_Q1_1309156"/>
      <w:bookmarkStart w:id="1473" w:name="_ETM_Q1_1306401"/>
      <w:bookmarkEnd w:id="1472"/>
      <w:bookmarkEnd w:id="1473"/>
      <w:r>
        <w:rPr>
          <w:rFonts w:hint="cs"/>
          <w:rtl/>
        </w:rPr>
        <w:t xml:space="preserve"> שתהליך גיבוש </w:t>
      </w:r>
      <w:bookmarkStart w:id="1474" w:name="_ETM_Q1_1313903"/>
      <w:bookmarkStart w:id="1475" w:name="_ETM_Q1_1311156"/>
      <w:bookmarkEnd w:id="1474"/>
      <w:bookmarkEnd w:id="1475"/>
      <w:r>
        <w:rPr>
          <w:rFonts w:hint="cs"/>
          <w:rtl/>
        </w:rPr>
        <w:t>תוכנית ההפחתה, תוכנית החומש, חייב</w:t>
      </w:r>
      <w:bookmarkStart w:id="1476" w:name="_ETM_Q1_1314402"/>
      <w:bookmarkEnd w:id="1476"/>
      <w:r>
        <w:rPr>
          <w:rFonts w:hint="cs"/>
          <w:rtl/>
        </w:rPr>
        <w:t xml:space="preserve"> לכלול את השיתוף הזה </w:t>
      </w:r>
      <w:bookmarkStart w:id="1477" w:name="_ETM_Q1_1318656"/>
      <w:bookmarkEnd w:id="1477"/>
      <w:r>
        <w:rPr>
          <w:rFonts w:hint="cs"/>
          <w:rtl/>
        </w:rPr>
        <w:t xml:space="preserve">וזה עקרון מנחה. </w:t>
      </w:r>
    </w:p>
    <w:p w14:paraId="7E8F2933" w14:textId="77777777" w:rsidR="004057E4" w:rsidRDefault="004057E4" w:rsidP="00171E80">
      <w:pPr>
        <w:rPr>
          <w:rtl/>
        </w:rPr>
      </w:pPr>
      <w:bookmarkStart w:id="1478" w:name="_ETM_Q1_1319403"/>
      <w:bookmarkStart w:id="1479" w:name="_ETM_Q1_1317152"/>
      <w:bookmarkEnd w:id="1478"/>
      <w:bookmarkEnd w:id="1479"/>
    </w:p>
    <w:p w14:paraId="25B5BED3" w14:textId="3D944C64" w:rsidR="004057E4" w:rsidRDefault="004057E4" w:rsidP="004057E4">
      <w:pPr>
        <w:pStyle w:val="af6"/>
        <w:keepNext/>
        <w:rPr>
          <w:rtl/>
        </w:rPr>
      </w:pPr>
      <w:bookmarkStart w:id="1480" w:name="ET_yor_5069_108"/>
      <w:r w:rsidRPr="004057E4">
        <w:rPr>
          <w:rStyle w:val="TagStyle"/>
          <w:rtl/>
        </w:rPr>
        <w:t xml:space="preserve"> &lt;&lt; יור &gt;&gt; </w:t>
      </w:r>
      <w:r>
        <w:rPr>
          <w:rtl/>
        </w:rPr>
        <w:t>היו"ר יעקב אשר:</w:t>
      </w:r>
      <w:r w:rsidRPr="004057E4">
        <w:rPr>
          <w:rStyle w:val="TagStyle"/>
          <w:rtl/>
        </w:rPr>
        <w:t xml:space="preserve"> &lt;&lt; יור &gt;&gt;</w:t>
      </w:r>
      <w:r>
        <w:rPr>
          <w:rtl/>
        </w:rPr>
        <w:t xml:space="preserve">   </w:t>
      </w:r>
      <w:bookmarkEnd w:id="1480"/>
    </w:p>
    <w:p w14:paraId="1C5AB89E" w14:textId="77777777" w:rsidR="004057E4" w:rsidRDefault="004057E4" w:rsidP="004057E4">
      <w:pPr>
        <w:pStyle w:val="KeepWithNext"/>
        <w:rPr>
          <w:rtl/>
        </w:rPr>
      </w:pPr>
    </w:p>
    <w:p w14:paraId="1E37FC0A" w14:textId="28C3B4DF" w:rsidR="004057E4" w:rsidRDefault="004057E4" w:rsidP="004057E4">
      <w:pPr>
        <w:rPr>
          <w:rtl/>
        </w:rPr>
      </w:pPr>
      <w:bookmarkStart w:id="1481" w:name="_ETM_Q1_1320402"/>
      <w:bookmarkStart w:id="1482" w:name="_ETM_Q1_1317902"/>
      <w:bookmarkStart w:id="1483" w:name="_ETM_Q1_1318655"/>
      <w:bookmarkEnd w:id="1481"/>
      <w:bookmarkEnd w:id="1482"/>
      <w:bookmarkEnd w:id="1483"/>
      <w:r>
        <w:rPr>
          <w:rFonts w:hint="cs"/>
          <w:rtl/>
        </w:rPr>
        <w:t>הבנתי, תודה. א</w:t>
      </w:r>
      <w:bookmarkStart w:id="1484" w:name="_ETM_Q1_1319901"/>
      <w:bookmarkEnd w:id="1484"/>
      <w:r>
        <w:rPr>
          <w:rFonts w:hint="cs"/>
          <w:rtl/>
        </w:rPr>
        <w:t xml:space="preserve">תה רוצה להעיר על זה </w:t>
      </w:r>
      <w:bookmarkStart w:id="1485" w:name="_ETM_Q1_1322656"/>
      <w:bookmarkEnd w:id="1485"/>
      <w:r>
        <w:rPr>
          <w:rFonts w:hint="cs"/>
          <w:rtl/>
        </w:rPr>
        <w:t>משהו?</w:t>
      </w:r>
      <w:bookmarkStart w:id="1486" w:name="_ETM_Q1_1320905"/>
      <w:bookmarkEnd w:id="1486"/>
      <w:r>
        <w:rPr>
          <w:rFonts w:hint="cs"/>
          <w:rtl/>
        </w:rPr>
        <w:t xml:space="preserve"> תגידי</w:t>
      </w:r>
      <w:bookmarkStart w:id="1487" w:name="_ETM_Q1_1321905"/>
      <w:bookmarkEnd w:id="1487"/>
      <w:r>
        <w:rPr>
          <w:rFonts w:hint="cs"/>
          <w:rtl/>
        </w:rPr>
        <w:t xml:space="preserve"> שם ותפקיד. </w:t>
      </w:r>
      <w:bookmarkStart w:id="1488" w:name="_ETM_Q1_1324152"/>
      <w:bookmarkEnd w:id="1488"/>
    </w:p>
    <w:p w14:paraId="68304C00" w14:textId="77777777" w:rsidR="004057E4" w:rsidRDefault="004057E4" w:rsidP="004057E4">
      <w:pPr>
        <w:rPr>
          <w:rtl/>
        </w:rPr>
      </w:pPr>
    </w:p>
    <w:p w14:paraId="031253E4" w14:textId="5FE5FEBA" w:rsidR="004057E4" w:rsidRDefault="004057E4" w:rsidP="004057E4">
      <w:pPr>
        <w:pStyle w:val="a4"/>
        <w:keepNext/>
        <w:rPr>
          <w:rtl/>
        </w:rPr>
      </w:pPr>
      <w:bookmarkStart w:id="1489" w:name="ET_speaker_גלית_כהן_109"/>
      <w:r w:rsidRPr="004057E4">
        <w:rPr>
          <w:rStyle w:val="TagStyle"/>
          <w:rtl/>
        </w:rPr>
        <w:t xml:space="preserve"> &lt;&lt; דובר &gt;&gt; </w:t>
      </w:r>
      <w:r>
        <w:rPr>
          <w:rtl/>
        </w:rPr>
        <w:t>גלית כהן:</w:t>
      </w:r>
      <w:r w:rsidRPr="004057E4">
        <w:rPr>
          <w:rStyle w:val="TagStyle"/>
          <w:rtl/>
        </w:rPr>
        <w:t xml:space="preserve"> &lt;&lt; דובר &gt;&gt;</w:t>
      </w:r>
      <w:r>
        <w:rPr>
          <w:rtl/>
        </w:rPr>
        <w:t xml:space="preserve">   </w:t>
      </w:r>
      <w:bookmarkEnd w:id="1489"/>
    </w:p>
    <w:p w14:paraId="4D97F4B1" w14:textId="77777777" w:rsidR="004057E4" w:rsidRDefault="004057E4" w:rsidP="004057E4">
      <w:pPr>
        <w:pStyle w:val="KeepWithNext"/>
        <w:rPr>
          <w:rtl/>
        </w:rPr>
      </w:pPr>
    </w:p>
    <w:p w14:paraId="2101D397" w14:textId="2E4D9554" w:rsidR="004057E4" w:rsidRDefault="004057E4" w:rsidP="004057E4">
      <w:pPr>
        <w:rPr>
          <w:rtl/>
        </w:rPr>
      </w:pPr>
      <w:r>
        <w:rPr>
          <w:rFonts w:hint="cs"/>
          <w:rtl/>
        </w:rPr>
        <w:t>גלית כהן, אני ב-</w:t>
      </w:r>
      <w:bookmarkStart w:id="1490" w:name="_ETM_Q1_1323905"/>
      <w:bookmarkEnd w:id="1490"/>
      <w:r>
        <w:t>INSS</w:t>
      </w:r>
      <w:bookmarkStart w:id="1491" w:name="_ETM_Q1_1323656"/>
      <w:bookmarkStart w:id="1492" w:name="_ETM_Q1_1322156"/>
      <w:bookmarkStart w:id="1493" w:name="_ETM_Q1_1320405"/>
      <w:bookmarkEnd w:id="1491"/>
      <w:bookmarkEnd w:id="1492"/>
      <w:bookmarkEnd w:id="1493"/>
      <w:r>
        <w:rPr>
          <w:rFonts w:hint="cs"/>
          <w:rtl/>
        </w:rPr>
        <w:t xml:space="preserve">, </w:t>
      </w:r>
      <w:bookmarkStart w:id="1494" w:name="_ETM_Q1_1321652"/>
      <w:bookmarkEnd w:id="1494"/>
      <w:r>
        <w:rPr>
          <w:rFonts w:hint="cs"/>
          <w:rtl/>
        </w:rPr>
        <w:t xml:space="preserve">לשעבר </w:t>
      </w:r>
      <w:bookmarkStart w:id="1495" w:name="_ETM_Q1_1321657"/>
      <w:bookmarkStart w:id="1496" w:name="_ETM_Q1_1319154"/>
      <w:bookmarkEnd w:id="1495"/>
      <w:bookmarkEnd w:id="1496"/>
      <w:r>
        <w:rPr>
          <w:rFonts w:hint="cs"/>
          <w:rtl/>
        </w:rPr>
        <w:t>מהמשרד להגנת הסביבה. הייתי</w:t>
      </w:r>
      <w:bookmarkStart w:id="1497" w:name="_ETM_Q1_1327402"/>
      <w:bookmarkStart w:id="1498" w:name="_ETM_Q1_1325404"/>
      <w:bookmarkEnd w:id="1497"/>
      <w:bookmarkEnd w:id="1498"/>
      <w:r>
        <w:rPr>
          <w:rFonts w:hint="cs"/>
          <w:rtl/>
        </w:rPr>
        <w:t xml:space="preserve"> גם מנכ"לית המשרד וגם </w:t>
      </w:r>
      <w:bookmarkStart w:id="1499" w:name="_ETM_Q1_1330155"/>
      <w:bookmarkEnd w:id="1499"/>
      <w:r>
        <w:rPr>
          <w:rFonts w:hint="cs"/>
          <w:rtl/>
        </w:rPr>
        <w:t>ממנס</w:t>
      </w:r>
      <w:bookmarkStart w:id="1500" w:name="_ETM_Q1_1329153"/>
      <w:bookmarkEnd w:id="1500"/>
      <w:r>
        <w:rPr>
          <w:rFonts w:hint="cs"/>
          <w:rtl/>
        </w:rPr>
        <w:t xml:space="preserve">חות </w:t>
      </w:r>
      <w:bookmarkStart w:id="1501" w:name="_ETM_Q1_1326655"/>
      <w:bookmarkEnd w:id="1501"/>
      <w:r>
        <w:rPr>
          <w:rFonts w:hint="cs"/>
          <w:rtl/>
        </w:rPr>
        <w:t>החוק בנוסח הקודם שלו. אני</w:t>
      </w:r>
      <w:bookmarkStart w:id="1502" w:name="_ETM_Q1_1331655"/>
      <w:bookmarkEnd w:id="1502"/>
      <w:r>
        <w:rPr>
          <w:rFonts w:hint="cs"/>
          <w:rtl/>
        </w:rPr>
        <w:t xml:space="preserve"> רוצה לומר שת</w:t>
      </w:r>
      <w:bookmarkStart w:id="1503" w:name="_ETM_Q1_1332906"/>
      <w:bookmarkStart w:id="1504" w:name="_ETM_Q1_1330656"/>
      <w:bookmarkEnd w:id="1503"/>
      <w:bookmarkEnd w:id="1504"/>
      <w:r>
        <w:rPr>
          <w:rFonts w:hint="cs"/>
          <w:rtl/>
        </w:rPr>
        <w:t xml:space="preserve">י </w:t>
      </w:r>
      <w:bookmarkStart w:id="1505" w:name="_ETM_Q1_1330902"/>
      <w:bookmarkEnd w:id="1505"/>
      <w:r>
        <w:rPr>
          <w:rFonts w:hint="cs"/>
          <w:rtl/>
        </w:rPr>
        <w:t>נקודות לגבי המועצה הזאת. אח</w:t>
      </w:r>
      <w:bookmarkStart w:id="1506" w:name="_ETM_Q1_1336153"/>
      <w:bookmarkStart w:id="1507" w:name="_ETM_Q1_1334402"/>
      <w:bookmarkEnd w:id="1506"/>
      <w:bookmarkEnd w:id="1507"/>
      <w:r>
        <w:rPr>
          <w:rFonts w:hint="cs"/>
          <w:rtl/>
        </w:rPr>
        <w:t xml:space="preserve">ת היא לגבי </w:t>
      </w:r>
      <w:bookmarkStart w:id="1508" w:name="_ETM_Q1_1337406"/>
      <w:bookmarkEnd w:id="1508"/>
      <w:r>
        <w:rPr>
          <w:rFonts w:hint="cs"/>
          <w:rtl/>
        </w:rPr>
        <w:t>היושב-ראש</w:t>
      </w:r>
      <w:bookmarkStart w:id="1509" w:name="_ETM_Q1_1335654"/>
      <w:bookmarkEnd w:id="1509"/>
      <w:r>
        <w:rPr>
          <w:rFonts w:hint="cs"/>
          <w:rtl/>
        </w:rPr>
        <w:t>. חשוב מאוד דווקא לשמור את היושב-ראש כמנכ"ל</w:t>
      </w:r>
      <w:bookmarkStart w:id="1510" w:name="_ETM_Q1_1338401"/>
      <w:bookmarkEnd w:id="1510"/>
      <w:r>
        <w:rPr>
          <w:rFonts w:hint="cs"/>
          <w:rtl/>
        </w:rPr>
        <w:t xml:space="preserve"> המשרד להגנת הסביבה </w:t>
      </w:r>
      <w:bookmarkStart w:id="1511" w:name="_ETM_Q1_1338404"/>
      <w:bookmarkEnd w:id="1511"/>
      <w:r>
        <w:rPr>
          <w:rFonts w:hint="cs"/>
          <w:rtl/>
        </w:rPr>
        <w:t xml:space="preserve">כמי שקם בבוקר וזה תפקידו. </w:t>
      </w:r>
      <w:bookmarkStart w:id="1512" w:name="_ETM_Q1_1343405"/>
      <w:bookmarkEnd w:id="1512"/>
    </w:p>
    <w:p w14:paraId="06508854" w14:textId="77777777" w:rsidR="004057E4" w:rsidRDefault="004057E4" w:rsidP="004057E4">
      <w:pPr>
        <w:rPr>
          <w:rtl/>
        </w:rPr>
      </w:pPr>
    </w:p>
    <w:p w14:paraId="188D0FE9" w14:textId="568BF014" w:rsidR="004057E4" w:rsidRDefault="004057E4" w:rsidP="004057E4">
      <w:pPr>
        <w:rPr>
          <w:rtl/>
        </w:rPr>
      </w:pPr>
      <w:bookmarkStart w:id="1513" w:name="_ETM_Q1_1343652"/>
      <w:bookmarkEnd w:id="1513"/>
      <w:r>
        <w:rPr>
          <w:rFonts w:hint="cs"/>
          <w:rtl/>
        </w:rPr>
        <w:t>אנ</w:t>
      </w:r>
      <w:bookmarkStart w:id="1514" w:name="_ETM_Q1_1343904"/>
      <w:bookmarkEnd w:id="1514"/>
      <w:r>
        <w:rPr>
          <w:rFonts w:hint="cs"/>
          <w:rtl/>
        </w:rPr>
        <w:t>ח</w:t>
      </w:r>
      <w:bookmarkStart w:id="1515" w:name="_ETM_Q1_1344154"/>
      <w:bookmarkEnd w:id="1515"/>
      <w:r>
        <w:rPr>
          <w:rFonts w:hint="cs"/>
          <w:rtl/>
        </w:rPr>
        <w:t>נ</w:t>
      </w:r>
      <w:bookmarkStart w:id="1516" w:name="_ETM_Q1_1341404"/>
      <w:bookmarkEnd w:id="1516"/>
      <w:r>
        <w:rPr>
          <w:rFonts w:hint="cs"/>
          <w:rtl/>
        </w:rPr>
        <w:t xml:space="preserve">ו יודעים שלמנכ"ל משרד ראש הממשלה </w:t>
      </w:r>
      <w:bookmarkStart w:id="1517" w:name="_ETM_Q1_1346404"/>
      <w:bookmarkEnd w:id="1517"/>
      <w:r>
        <w:rPr>
          <w:rFonts w:hint="cs"/>
          <w:rtl/>
        </w:rPr>
        <w:t xml:space="preserve">יש הרבה </w:t>
      </w:r>
      <w:bookmarkStart w:id="1518" w:name="_ETM_Q1_1346654"/>
      <w:bookmarkEnd w:id="1518"/>
      <w:r>
        <w:rPr>
          <w:rFonts w:hint="cs"/>
          <w:rtl/>
        </w:rPr>
        <w:t xml:space="preserve">מאוד דברים על הראש. </w:t>
      </w:r>
      <w:bookmarkStart w:id="1519" w:name="_ETM_Q1_1351655"/>
      <w:r>
        <w:rPr>
          <w:rFonts w:hint="cs"/>
          <w:rtl/>
        </w:rPr>
        <w:t xml:space="preserve">המשמעות של זה  </w:t>
      </w:r>
      <w:bookmarkStart w:id="1520" w:name="_ETM_Q1_1352153"/>
      <w:bookmarkEnd w:id="1519"/>
      <w:bookmarkEnd w:id="1520"/>
      <w:r>
        <w:rPr>
          <w:rFonts w:hint="cs"/>
          <w:rtl/>
        </w:rPr>
        <w:t xml:space="preserve">תהיה פשוט לזרוק את זה </w:t>
      </w:r>
      <w:bookmarkStart w:id="1521" w:name="_ETM_Q1_1352903"/>
      <w:bookmarkEnd w:id="1521"/>
      <w:r>
        <w:rPr>
          <w:rFonts w:hint="cs"/>
          <w:rtl/>
        </w:rPr>
        <w:t xml:space="preserve">במקום שלא יכולים </w:t>
      </w:r>
      <w:bookmarkStart w:id="1522" w:name="_ETM_Q1_1359654"/>
      <w:bookmarkEnd w:id="1522"/>
      <w:r>
        <w:rPr>
          <w:rFonts w:hint="cs"/>
          <w:rtl/>
        </w:rPr>
        <w:t>- - -</w:t>
      </w:r>
      <w:bookmarkStart w:id="1523" w:name="_ETM_Q1_1354154"/>
      <w:bookmarkEnd w:id="1523"/>
    </w:p>
    <w:p w14:paraId="1F12373B" w14:textId="77777777" w:rsidR="004057E4" w:rsidRDefault="004057E4" w:rsidP="004057E4">
      <w:pPr>
        <w:rPr>
          <w:rtl/>
        </w:rPr>
      </w:pPr>
      <w:bookmarkStart w:id="1524" w:name="_ETM_Q1_1354405"/>
      <w:bookmarkEnd w:id="1524"/>
    </w:p>
    <w:p w14:paraId="0918C2C6" w14:textId="4B661D97" w:rsidR="004057E4" w:rsidRDefault="004057E4" w:rsidP="004057E4">
      <w:pPr>
        <w:pStyle w:val="af6"/>
        <w:keepNext/>
        <w:rPr>
          <w:rtl/>
        </w:rPr>
      </w:pPr>
      <w:bookmarkStart w:id="1525" w:name="ET_yor_5069_111"/>
      <w:r w:rsidRPr="004057E4">
        <w:rPr>
          <w:rStyle w:val="TagStyle"/>
          <w:rtl/>
        </w:rPr>
        <w:t xml:space="preserve"> &lt;&lt; יור &gt;&gt; </w:t>
      </w:r>
      <w:r>
        <w:rPr>
          <w:rtl/>
        </w:rPr>
        <w:t>היו"ר יעקב אשר:</w:t>
      </w:r>
      <w:r w:rsidRPr="004057E4">
        <w:rPr>
          <w:rStyle w:val="TagStyle"/>
          <w:rtl/>
        </w:rPr>
        <w:t xml:space="preserve"> &lt;&lt; יור &gt;&gt;</w:t>
      </w:r>
      <w:r>
        <w:rPr>
          <w:rtl/>
        </w:rPr>
        <w:t xml:space="preserve">   </w:t>
      </w:r>
      <w:bookmarkEnd w:id="1525"/>
    </w:p>
    <w:p w14:paraId="6B3CF3DC" w14:textId="77777777" w:rsidR="004057E4" w:rsidRDefault="004057E4" w:rsidP="004057E4">
      <w:pPr>
        <w:pStyle w:val="KeepWithNext"/>
        <w:rPr>
          <w:rtl/>
        </w:rPr>
      </w:pPr>
    </w:p>
    <w:p w14:paraId="76B0CC78" w14:textId="4E77DF2A" w:rsidR="004057E4" w:rsidRDefault="004057E4" w:rsidP="004057E4">
      <w:pPr>
        <w:rPr>
          <w:rtl/>
        </w:rPr>
      </w:pPr>
      <w:r>
        <w:rPr>
          <w:rFonts w:hint="cs"/>
          <w:rtl/>
        </w:rPr>
        <w:t>זה נותן לו את התו</w:t>
      </w:r>
      <w:bookmarkStart w:id="1526" w:name="_ETM_Q1_1357655"/>
      <w:bookmarkStart w:id="1527" w:name="_ETM_Q1_1355152"/>
      <w:bookmarkStart w:id="1528" w:name="_ETM_Q1_1357152"/>
      <w:bookmarkEnd w:id="1526"/>
      <w:bookmarkEnd w:id="1527"/>
      <w:bookmarkEnd w:id="1528"/>
      <w:r>
        <w:rPr>
          <w:rFonts w:hint="cs"/>
          <w:rtl/>
        </w:rPr>
        <w:t>קף</w:t>
      </w:r>
      <w:bookmarkStart w:id="1529" w:name="_ETM_Q1_1356904"/>
      <w:bookmarkStart w:id="1530" w:name="_ETM_Q1_1356156"/>
      <w:bookmarkStart w:id="1531" w:name="_ETM_Q1_1359152"/>
      <w:bookmarkStart w:id="1532" w:name="_ETM_Q1_1356406"/>
      <w:bookmarkEnd w:id="1529"/>
      <w:bookmarkEnd w:id="1530"/>
      <w:bookmarkEnd w:id="1531"/>
      <w:bookmarkEnd w:id="1532"/>
      <w:r>
        <w:rPr>
          <w:rFonts w:hint="cs"/>
          <w:rtl/>
        </w:rPr>
        <w:t xml:space="preserve"> </w:t>
      </w:r>
      <w:bookmarkStart w:id="1533" w:name="_ETM_Q1_1353406"/>
      <w:bookmarkEnd w:id="1533"/>
      <w:r>
        <w:rPr>
          <w:rFonts w:hint="cs"/>
          <w:rtl/>
        </w:rPr>
        <w:t>- - -</w:t>
      </w:r>
      <w:bookmarkStart w:id="1534" w:name="_ETM_Q1_1351901"/>
      <w:bookmarkEnd w:id="1534"/>
    </w:p>
    <w:p w14:paraId="68CE499A" w14:textId="77777777" w:rsidR="004057E4" w:rsidRDefault="004057E4" w:rsidP="004057E4">
      <w:pPr>
        <w:rPr>
          <w:rtl/>
        </w:rPr>
      </w:pPr>
      <w:bookmarkStart w:id="1535" w:name="_ETM_Q1_1352156"/>
      <w:bookmarkStart w:id="1536" w:name="_ETM_Q1_1353903"/>
      <w:bookmarkEnd w:id="1535"/>
      <w:bookmarkEnd w:id="1536"/>
    </w:p>
    <w:p w14:paraId="5D196E76" w14:textId="7118555B" w:rsidR="004057E4" w:rsidRDefault="004057E4" w:rsidP="004057E4">
      <w:pPr>
        <w:pStyle w:val="a4"/>
        <w:keepNext/>
        <w:rPr>
          <w:rtl/>
        </w:rPr>
      </w:pPr>
      <w:bookmarkStart w:id="1537" w:name="ET_speaker_גלית_כהן_112"/>
      <w:r w:rsidRPr="004057E4">
        <w:rPr>
          <w:rStyle w:val="TagStyle"/>
          <w:rtl/>
        </w:rPr>
        <w:lastRenderedPageBreak/>
        <w:t xml:space="preserve"> &lt;&lt; דובר &gt;&gt; </w:t>
      </w:r>
      <w:r>
        <w:rPr>
          <w:rtl/>
        </w:rPr>
        <w:t>גלית כהן:</w:t>
      </w:r>
      <w:r w:rsidRPr="004057E4">
        <w:rPr>
          <w:rStyle w:val="TagStyle"/>
          <w:rtl/>
        </w:rPr>
        <w:t xml:space="preserve"> &lt;&lt; דובר &gt;&gt;</w:t>
      </w:r>
      <w:r>
        <w:rPr>
          <w:rtl/>
        </w:rPr>
        <w:t xml:space="preserve">   </w:t>
      </w:r>
      <w:bookmarkEnd w:id="1537"/>
    </w:p>
    <w:p w14:paraId="700CA6DF" w14:textId="77777777" w:rsidR="004057E4" w:rsidRDefault="004057E4" w:rsidP="004057E4">
      <w:pPr>
        <w:pStyle w:val="KeepWithNext"/>
        <w:rPr>
          <w:rtl/>
        </w:rPr>
      </w:pPr>
    </w:p>
    <w:p w14:paraId="165EA9AD" w14:textId="718F4F3E" w:rsidR="004057E4" w:rsidRDefault="004057E4" w:rsidP="004057E4">
      <w:pPr>
        <w:rPr>
          <w:rtl/>
        </w:rPr>
      </w:pPr>
      <w:bookmarkStart w:id="1538" w:name="_ETM_Q1_1354654"/>
      <w:bookmarkEnd w:id="1538"/>
      <w:r>
        <w:rPr>
          <w:rFonts w:hint="cs"/>
          <w:rtl/>
        </w:rPr>
        <w:t xml:space="preserve">כן. בכל מקרה, </w:t>
      </w:r>
      <w:bookmarkStart w:id="1539" w:name="_ETM_Q1_1362905"/>
      <w:bookmarkStart w:id="1540" w:name="_ETM_Q1_1364655"/>
      <w:bookmarkStart w:id="1541" w:name="_ETM_Q1_1361904"/>
      <w:bookmarkStart w:id="1542" w:name="_ETM_Q1_1358904"/>
      <w:bookmarkEnd w:id="1539"/>
      <w:bookmarkEnd w:id="1540"/>
      <w:bookmarkEnd w:id="1541"/>
      <w:bookmarkEnd w:id="1542"/>
      <w:r>
        <w:rPr>
          <w:rFonts w:hint="cs"/>
          <w:rtl/>
        </w:rPr>
        <w:t>כ</w:t>
      </w:r>
      <w:bookmarkStart w:id="1543" w:name="_ETM_Q1_1355904"/>
      <w:bookmarkEnd w:id="1543"/>
      <w:r>
        <w:rPr>
          <w:rFonts w:hint="cs"/>
          <w:rtl/>
        </w:rPr>
        <w:t xml:space="preserve">אשר יש מחלוקות </w:t>
      </w:r>
      <w:bookmarkStart w:id="1544" w:name="_ETM_Q1_1361654"/>
      <w:bookmarkEnd w:id="1544"/>
      <w:r>
        <w:rPr>
          <w:rFonts w:hint="cs"/>
          <w:rtl/>
        </w:rPr>
        <w:t xml:space="preserve">בין משרדי ממשלה </w:t>
      </w:r>
      <w:bookmarkStart w:id="1545" w:name="_ETM_Q1_1362156"/>
      <w:bookmarkStart w:id="1546" w:name="_ETM_Q1_1359906"/>
      <w:bookmarkStart w:id="1547" w:name="_ETM_Q1_1361651"/>
      <w:bookmarkEnd w:id="1545"/>
      <w:bookmarkEnd w:id="1546"/>
      <w:bookmarkEnd w:id="1547"/>
      <w:r>
        <w:rPr>
          <w:rFonts w:hint="cs"/>
          <w:rtl/>
        </w:rPr>
        <w:t xml:space="preserve">בדברים </w:t>
      </w:r>
      <w:bookmarkStart w:id="1548" w:name="_ETM_Q1_1362903"/>
      <w:bookmarkEnd w:id="1548"/>
      <w:r>
        <w:rPr>
          <w:rFonts w:hint="cs"/>
          <w:rtl/>
        </w:rPr>
        <w:t xml:space="preserve">האלה אז הנוהג הוא </w:t>
      </w:r>
      <w:bookmarkStart w:id="1549" w:name="_ETM_Q1_1360154"/>
      <w:bookmarkEnd w:id="1549"/>
      <w:r>
        <w:rPr>
          <w:rFonts w:hint="cs"/>
          <w:rtl/>
        </w:rPr>
        <w:t xml:space="preserve">שמגיעים </w:t>
      </w:r>
      <w:bookmarkStart w:id="1550" w:name="_ETM_Q1_1363905"/>
      <w:bookmarkEnd w:id="1550"/>
      <w:r>
        <w:rPr>
          <w:rFonts w:hint="cs"/>
          <w:rtl/>
        </w:rPr>
        <w:t>למנכ"ל משרד ראש הממשלה</w:t>
      </w:r>
      <w:bookmarkStart w:id="1551" w:name="_ETM_Q1_1366905"/>
      <w:bookmarkEnd w:id="1551"/>
      <w:r>
        <w:rPr>
          <w:rFonts w:hint="cs"/>
          <w:rtl/>
        </w:rPr>
        <w:t xml:space="preserve">. </w:t>
      </w:r>
      <w:bookmarkStart w:id="1552" w:name="_ETM_Q1_1364653"/>
      <w:bookmarkEnd w:id="1552"/>
      <w:r>
        <w:rPr>
          <w:rFonts w:hint="cs"/>
          <w:rtl/>
        </w:rPr>
        <w:t xml:space="preserve">הדבר השני הוא שהוועדה </w:t>
      </w:r>
      <w:bookmarkStart w:id="1553" w:name="_ETM_Q1_1372906"/>
      <w:bookmarkEnd w:id="1553"/>
      <w:r>
        <w:rPr>
          <w:rFonts w:hint="cs"/>
          <w:rtl/>
        </w:rPr>
        <w:t xml:space="preserve">הזאת כמו שהיא </w:t>
      </w:r>
      <w:bookmarkStart w:id="1554" w:name="_ETM_Q1_1371907"/>
      <w:bookmarkStart w:id="1555" w:name="_ETM_Q1_1372653"/>
      <w:bookmarkEnd w:id="1554"/>
      <w:bookmarkEnd w:id="1555"/>
      <w:r>
        <w:rPr>
          <w:rFonts w:hint="cs"/>
          <w:rtl/>
        </w:rPr>
        <w:t xml:space="preserve">זו ועדה שעובדת </w:t>
      </w:r>
      <w:r w:rsidR="00D93F4A">
        <w:rPr>
          <w:rFonts w:hint="cs"/>
          <w:rtl/>
        </w:rPr>
        <w:t xml:space="preserve">כבר יותר מעשר </w:t>
      </w:r>
      <w:bookmarkStart w:id="1556" w:name="_ETM_Q1_1373654"/>
      <w:bookmarkEnd w:id="1556"/>
      <w:r w:rsidR="00D93F4A">
        <w:rPr>
          <w:rFonts w:hint="cs"/>
          <w:rtl/>
        </w:rPr>
        <w:t xml:space="preserve">שנים </w:t>
      </w:r>
      <w:bookmarkStart w:id="1557" w:name="_ETM_Q1_1374405"/>
      <w:bookmarkEnd w:id="1557"/>
      <w:r w:rsidR="00D93F4A">
        <w:rPr>
          <w:rFonts w:hint="cs"/>
          <w:rtl/>
        </w:rPr>
        <w:t xml:space="preserve">והיא הוועדה שעסקה </w:t>
      </w:r>
      <w:bookmarkStart w:id="1558" w:name="_ETM_Q1_1374401"/>
      <w:bookmarkEnd w:id="1558"/>
      <w:r w:rsidR="00D93F4A">
        <w:rPr>
          <w:rFonts w:hint="cs"/>
          <w:rtl/>
        </w:rPr>
        <w:t xml:space="preserve">בהפחתת פליטות גזי חממה </w:t>
      </w:r>
      <w:bookmarkStart w:id="1559" w:name="_ETM_Q1_1376404"/>
      <w:bookmarkStart w:id="1560" w:name="_ETM_Q1_1375404"/>
      <w:bookmarkEnd w:id="1559"/>
      <w:bookmarkEnd w:id="1560"/>
      <w:r w:rsidR="00D93F4A">
        <w:rPr>
          <w:rFonts w:hint="cs"/>
          <w:rtl/>
        </w:rPr>
        <w:t xml:space="preserve">ולשם באו כל משרדי הממשלה ועוד גורמים </w:t>
      </w:r>
      <w:bookmarkStart w:id="1561" w:name="_ETM_Q1_1379906"/>
      <w:bookmarkEnd w:id="1561"/>
      <w:r w:rsidR="00D93F4A">
        <w:rPr>
          <w:rFonts w:hint="cs"/>
          <w:rtl/>
        </w:rPr>
        <w:t>נוספים. אפשר לצמצם אותה אבל כמו שא</w:t>
      </w:r>
      <w:bookmarkStart w:id="1562" w:name="_ETM_Q1_1385906"/>
      <w:bookmarkEnd w:id="1562"/>
      <w:r w:rsidR="00D93F4A">
        <w:rPr>
          <w:rFonts w:hint="cs"/>
          <w:rtl/>
        </w:rPr>
        <w:t>מר גיל</w:t>
      </w:r>
      <w:bookmarkStart w:id="1563" w:name="_ETM_Q1_1384406"/>
      <w:bookmarkEnd w:id="1563"/>
      <w:r w:rsidR="00D93F4A">
        <w:rPr>
          <w:rFonts w:hint="cs"/>
          <w:rtl/>
        </w:rPr>
        <w:t xml:space="preserve">, חשוב לשמור </w:t>
      </w:r>
      <w:bookmarkStart w:id="1564" w:name="_ETM_Q1_1384156"/>
      <w:bookmarkEnd w:id="1564"/>
      <w:r w:rsidR="00D93F4A">
        <w:rPr>
          <w:rFonts w:hint="cs"/>
          <w:rtl/>
        </w:rPr>
        <w:t>על העקרון של השיתוף</w:t>
      </w:r>
      <w:bookmarkStart w:id="1565" w:name="_ETM_Q1_1385155"/>
      <w:bookmarkEnd w:id="1565"/>
      <w:r w:rsidR="00D93F4A">
        <w:rPr>
          <w:rFonts w:hint="cs"/>
          <w:rtl/>
        </w:rPr>
        <w:t xml:space="preserve">. </w:t>
      </w:r>
    </w:p>
    <w:p w14:paraId="712BFCB4" w14:textId="77777777" w:rsidR="00D93F4A" w:rsidRDefault="00D93F4A" w:rsidP="004057E4">
      <w:pPr>
        <w:rPr>
          <w:rtl/>
        </w:rPr>
      </w:pPr>
      <w:bookmarkStart w:id="1566" w:name="_ETM_Q1_1385903"/>
      <w:bookmarkStart w:id="1567" w:name="_ETM_Q1_1386651"/>
      <w:bookmarkEnd w:id="1566"/>
      <w:bookmarkEnd w:id="1567"/>
    </w:p>
    <w:p w14:paraId="3CE3F00B" w14:textId="3757CD5F" w:rsidR="00D93F4A" w:rsidRDefault="00D93F4A" w:rsidP="00D93F4A">
      <w:pPr>
        <w:pStyle w:val="a4"/>
        <w:keepNext/>
        <w:rPr>
          <w:rtl/>
        </w:rPr>
      </w:pPr>
      <w:bookmarkStart w:id="1568" w:name="ET_speaker_6359_113"/>
      <w:r w:rsidRPr="00D93F4A">
        <w:rPr>
          <w:rStyle w:val="TagStyle"/>
          <w:rtl/>
        </w:rPr>
        <w:t xml:space="preserve"> &lt;&lt; דובר &gt;&gt; </w:t>
      </w:r>
      <w:r>
        <w:rPr>
          <w:rtl/>
        </w:rPr>
        <w:t>מטי צרפתי הרכבי (יש עתיד):</w:t>
      </w:r>
      <w:r w:rsidRPr="00D93F4A">
        <w:rPr>
          <w:rStyle w:val="TagStyle"/>
          <w:rtl/>
        </w:rPr>
        <w:t xml:space="preserve"> &lt;&lt; דובר &gt;&gt;</w:t>
      </w:r>
      <w:r>
        <w:rPr>
          <w:rtl/>
        </w:rPr>
        <w:t xml:space="preserve">   </w:t>
      </w:r>
      <w:bookmarkEnd w:id="1568"/>
    </w:p>
    <w:p w14:paraId="3B982BC1" w14:textId="77777777" w:rsidR="00D93F4A" w:rsidRDefault="00D93F4A" w:rsidP="00D93F4A">
      <w:pPr>
        <w:pStyle w:val="KeepWithNext"/>
        <w:rPr>
          <w:rtl/>
        </w:rPr>
      </w:pPr>
    </w:p>
    <w:p w14:paraId="2EA72D99" w14:textId="2D11C3CE" w:rsidR="00D93F4A" w:rsidRDefault="00D93F4A" w:rsidP="00D93F4A">
      <w:pPr>
        <w:rPr>
          <w:rtl/>
        </w:rPr>
      </w:pPr>
      <w:bookmarkStart w:id="1569" w:name="_ETM_Q1_1387403"/>
      <w:bookmarkEnd w:id="1569"/>
      <w:r>
        <w:rPr>
          <w:rFonts w:hint="cs"/>
          <w:rtl/>
        </w:rPr>
        <w:t xml:space="preserve">אז זה </w:t>
      </w:r>
      <w:bookmarkStart w:id="1570" w:name="_ETM_Q1_1390403"/>
      <w:bookmarkEnd w:id="1570"/>
      <w:r>
        <w:rPr>
          <w:rFonts w:hint="cs"/>
          <w:rtl/>
        </w:rPr>
        <w:t>מייתר את המי</w:t>
      </w:r>
      <w:bookmarkStart w:id="1571" w:name="_ETM_Q1_1389653"/>
      <w:bookmarkStart w:id="1572" w:name="_ETM_Q1_1387903"/>
      <w:bookmarkEnd w:id="1571"/>
      <w:bookmarkEnd w:id="1572"/>
      <w:r>
        <w:rPr>
          <w:rFonts w:hint="cs"/>
          <w:rtl/>
        </w:rPr>
        <w:t>נהלת?</w:t>
      </w:r>
      <w:bookmarkStart w:id="1573" w:name="_ETM_Q1_1386404"/>
      <w:bookmarkEnd w:id="1573"/>
    </w:p>
    <w:p w14:paraId="36DE7354" w14:textId="77777777" w:rsidR="00D93F4A" w:rsidRDefault="00D93F4A" w:rsidP="00D93F4A">
      <w:pPr>
        <w:rPr>
          <w:rtl/>
        </w:rPr>
      </w:pPr>
      <w:bookmarkStart w:id="1574" w:name="_ETM_Q1_1386654"/>
      <w:bookmarkStart w:id="1575" w:name="_ETM_Q1_1388404"/>
      <w:bookmarkEnd w:id="1574"/>
      <w:bookmarkEnd w:id="1575"/>
    </w:p>
    <w:p w14:paraId="57846459" w14:textId="5BE6F8DA" w:rsidR="00D93F4A" w:rsidRDefault="00D93F4A" w:rsidP="00D93F4A">
      <w:pPr>
        <w:pStyle w:val="a4"/>
        <w:keepNext/>
        <w:rPr>
          <w:rtl/>
        </w:rPr>
      </w:pPr>
      <w:bookmarkStart w:id="1576" w:name="ET_speaker_גלית_כהן_114"/>
      <w:r w:rsidRPr="00D93F4A">
        <w:rPr>
          <w:rStyle w:val="TagStyle"/>
          <w:rtl/>
        </w:rPr>
        <w:t xml:space="preserve"> &lt;&lt; דובר &gt;&gt; </w:t>
      </w:r>
      <w:r>
        <w:rPr>
          <w:rtl/>
        </w:rPr>
        <w:t>גלית כהן:</w:t>
      </w:r>
      <w:r w:rsidRPr="00D93F4A">
        <w:rPr>
          <w:rStyle w:val="TagStyle"/>
          <w:rtl/>
        </w:rPr>
        <w:t xml:space="preserve"> &lt;&lt; דובר &gt;&gt;</w:t>
      </w:r>
      <w:r>
        <w:rPr>
          <w:rtl/>
        </w:rPr>
        <w:t xml:space="preserve">   </w:t>
      </w:r>
      <w:bookmarkEnd w:id="1576"/>
    </w:p>
    <w:p w14:paraId="6A90FA38" w14:textId="77777777" w:rsidR="00D93F4A" w:rsidRDefault="00D93F4A" w:rsidP="00D93F4A">
      <w:pPr>
        <w:pStyle w:val="KeepWithNext"/>
        <w:rPr>
          <w:rtl/>
        </w:rPr>
      </w:pPr>
    </w:p>
    <w:p w14:paraId="710B5C58" w14:textId="1DC18E59" w:rsidR="00D93F4A" w:rsidRDefault="00D93F4A" w:rsidP="00D93F4A">
      <w:pPr>
        <w:rPr>
          <w:rtl/>
        </w:rPr>
      </w:pPr>
      <w:bookmarkStart w:id="1577" w:name="_ETM_Q1_1389155"/>
      <w:bookmarkStart w:id="1578" w:name="_ETM_Q1_1388652"/>
      <w:bookmarkEnd w:id="1577"/>
      <w:bookmarkEnd w:id="1578"/>
      <w:r>
        <w:rPr>
          <w:rFonts w:hint="cs"/>
          <w:rtl/>
        </w:rPr>
        <w:t xml:space="preserve">זה קצת שונה מהמינהלת אבל </w:t>
      </w:r>
      <w:bookmarkStart w:id="1579" w:name="_ETM_Q1_1392154"/>
      <w:bookmarkEnd w:id="1579"/>
      <w:r>
        <w:rPr>
          <w:rFonts w:hint="cs"/>
          <w:rtl/>
        </w:rPr>
        <w:t>לפ</w:t>
      </w:r>
      <w:bookmarkStart w:id="1580" w:name="_ETM_Q1_1389904"/>
      <w:bookmarkEnd w:id="1580"/>
      <w:r>
        <w:rPr>
          <w:rFonts w:hint="cs"/>
          <w:rtl/>
        </w:rPr>
        <w:t xml:space="preserve">י מה שאני </w:t>
      </w:r>
      <w:bookmarkStart w:id="1581" w:name="_ETM_Q1_1391154"/>
      <w:bookmarkEnd w:id="1581"/>
      <w:r>
        <w:rPr>
          <w:rFonts w:hint="cs"/>
          <w:rtl/>
        </w:rPr>
        <w:t>חושבת, זה כן מייתר את המינהלת</w:t>
      </w:r>
      <w:bookmarkStart w:id="1582" w:name="_ETM_Q1_1394155"/>
      <w:bookmarkEnd w:id="1582"/>
      <w:r>
        <w:rPr>
          <w:rFonts w:hint="cs"/>
          <w:rtl/>
        </w:rPr>
        <w:t>, ברגע שיש את הש</w:t>
      </w:r>
      <w:bookmarkStart w:id="1583" w:name="_ETM_Q1_1396905"/>
      <w:bookmarkEnd w:id="1583"/>
      <w:r>
        <w:rPr>
          <w:rFonts w:hint="cs"/>
          <w:rtl/>
        </w:rPr>
        <w:t xml:space="preserve">ילוב </w:t>
      </w:r>
      <w:bookmarkStart w:id="1584" w:name="_ETM_Q1_1398651"/>
      <w:bookmarkEnd w:id="1584"/>
      <w:r>
        <w:rPr>
          <w:rFonts w:hint="cs"/>
          <w:rtl/>
        </w:rPr>
        <w:t xml:space="preserve">עם ועדת </w:t>
      </w:r>
      <w:bookmarkStart w:id="1585" w:name="_ETM_Q1_1399406"/>
      <w:bookmarkEnd w:id="1585"/>
      <w:r>
        <w:rPr>
          <w:rFonts w:hint="cs"/>
          <w:rtl/>
        </w:rPr>
        <w:t>המומחים</w:t>
      </w:r>
      <w:bookmarkStart w:id="1586" w:name="_ETM_Q1_1394653"/>
      <w:bookmarkEnd w:id="1586"/>
      <w:r>
        <w:rPr>
          <w:rFonts w:hint="cs"/>
          <w:rtl/>
        </w:rPr>
        <w:t xml:space="preserve">. הרבה פעמים המינהלת </w:t>
      </w:r>
      <w:bookmarkStart w:id="1587" w:name="_ETM_Q1_1400405"/>
      <w:bookmarkEnd w:id="1587"/>
      <w:r>
        <w:rPr>
          <w:rFonts w:hint="cs"/>
          <w:rtl/>
        </w:rPr>
        <w:t>תפקדה כוועדת מומחים כי היו ש</w:t>
      </w:r>
      <w:bookmarkStart w:id="1588" w:name="_ETM_Q1_1403405"/>
      <w:bookmarkEnd w:id="1588"/>
      <w:r>
        <w:rPr>
          <w:rFonts w:hint="cs"/>
          <w:rtl/>
        </w:rPr>
        <w:t>ם מדענים</w:t>
      </w:r>
      <w:bookmarkStart w:id="1589" w:name="_ETM_Q1_1401905"/>
      <w:bookmarkEnd w:id="1589"/>
      <w:r>
        <w:rPr>
          <w:rFonts w:hint="cs"/>
          <w:rtl/>
        </w:rPr>
        <w:t xml:space="preserve"> והיה שם את </w:t>
      </w:r>
      <w:bookmarkStart w:id="1590" w:name="_ETM_Q1_1403655"/>
      <w:bookmarkEnd w:id="1590"/>
      <w:r>
        <w:rPr>
          <w:rFonts w:hint="cs"/>
          <w:rtl/>
        </w:rPr>
        <w:t>הדיון הזה ולימוד משותף</w:t>
      </w:r>
      <w:bookmarkStart w:id="1591" w:name="_ETM_Q1_1405905"/>
      <w:bookmarkEnd w:id="1591"/>
      <w:r>
        <w:rPr>
          <w:rFonts w:hint="cs"/>
          <w:rtl/>
        </w:rPr>
        <w:t xml:space="preserve"> אז היא בעצם היוותה </w:t>
      </w:r>
      <w:bookmarkStart w:id="1592" w:name="_ETM_Q1_1406406"/>
      <w:bookmarkEnd w:id="1592"/>
      <w:r>
        <w:rPr>
          <w:rFonts w:hint="cs"/>
          <w:rtl/>
        </w:rPr>
        <w:t xml:space="preserve">את </w:t>
      </w:r>
      <w:bookmarkStart w:id="1593" w:name="_ETM_Q1_1406654"/>
      <w:bookmarkEnd w:id="1593"/>
      <w:r>
        <w:rPr>
          <w:rFonts w:hint="cs"/>
          <w:rtl/>
        </w:rPr>
        <w:t xml:space="preserve">זה. </w:t>
      </w:r>
    </w:p>
    <w:p w14:paraId="07BCA33E" w14:textId="77777777" w:rsidR="00D93F4A" w:rsidRDefault="00D93F4A" w:rsidP="00D93F4A">
      <w:pPr>
        <w:rPr>
          <w:rtl/>
        </w:rPr>
      </w:pPr>
      <w:bookmarkStart w:id="1594" w:name="_ETM_Q1_1409652"/>
      <w:bookmarkEnd w:id="1594"/>
    </w:p>
    <w:p w14:paraId="2B47E621" w14:textId="1275B524" w:rsidR="00D93F4A" w:rsidRDefault="00D93F4A" w:rsidP="00D93F4A">
      <w:pPr>
        <w:pStyle w:val="af6"/>
        <w:keepNext/>
        <w:rPr>
          <w:rtl/>
        </w:rPr>
      </w:pPr>
      <w:bookmarkStart w:id="1595" w:name="ET_yor_5069_115"/>
      <w:r w:rsidRPr="00D93F4A">
        <w:rPr>
          <w:rStyle w:val="TagStyle"/>
          <w:rtl/>
        </w:rPr>
        <w:t xml:space="preserve"> &lt;&lt; יור &gt;&gt; </w:t>
      </w:r>
      <w:r>
        <w:rPr>
          <w:rtl/>
        </w:rPr>
        <w:t>היו"ר יעקב אשר:</w:t>
      </w:r>
      <w:r w:rsidRPr="00D93F4A">
        <w:rPr>
          <w:rStyle w:val="TagStyle"/>
          <w:rtl/>
        </w:rPr>
        <w:t xml:space="preserve"> &lt;&lt; יור &gt;&gt;</w:t>
      </w:r>
      <w:r>
        <w:rPr>
          <w:rtl/>
        </w:rPr>
        <w:t xml:space="preserve">   </w:t>
      </w:r>
      <w:bookmarkEnd w:id="1595"/>
    </w:p>
    <w:p w14:paraId="3C8E8824" w14:textId="77777777" w:rsidR="00D93F4A" w:rsidRDefault="00D93F4A" w:rsidP="00D93F4A">
      <w:pPr>
        <w:pStyle w:val="KeepWithNext"/>
        <w:rPr>
          <w:rtl/>
        </w:rPr>
      </w:pPr>
    </w:p>
    <w:p w14:paraId="114DE2E1" w14:textId="06F0E96B" w:rsidR="00D93F4A" w:rsidRDefault="004E1A70" w:rsidP="00D93F4A">
      <w:pPr>
        <w:rPr>
          <w:rtl/>
        </w:rPr>
      </w:pPr>
      <w:bookmarkStart w:id="1596" w:name="_ETM_Q1_1407405"/>
      <w:bookmarkStart w:id="1597" w:name="_ETM_Q1_1410405"/>
      <w:bookmarkEnd w:id="1596"/>
      <w:bookmarkEnd w:id="1597"/>
      <w:r>
        <w:rPr>
          <w:rFonts w:hint="cs"/>
          <w:rtl/>
        </w:rPr>
        <w:t xml:space="preserve">אבל </w:t>
      </w:r>
      <w:r w:rsidR="00D93F4A">
        <w:rPr>
          <w:rFonts w:hint="cs"/>
          <w:rtl/>
        </w:rPr>
        <w:t xml:space="preserve">פה </w:t>
      </w:r>
      <w:bookmarkStart w:id="1598" w:name="_ETM_Q1_1407655"/>
      <w:bookmarkEnd w:id="1598"/>
      <w:r w:rsidR="00D93F4A">
        <w:rPr>
          <w:rFonts w:hint="cs"/>
          <w:rtl/>
        </w:rPr>
        <w:t>אנחנו בונים ועדת מומחים נפרד</w:t>
      </w:r>
      <w:bookmarkStart w:id="1599" w:name="_ETM_Q1_1409655"/>
      <w:bookmarkEnd w:id="1599"/>
      <w:r w:rsidR="00D93F4A">
        <w:rPr>
          <w:rFonts w:hint="cs"/>
          <w:rtl/>
        </w:rPr>
        <w:t>ת</w:t>
      </w:r>
      <w:bookmarkStart w:id="1600" w:name="_ETM_Q1_1406905"/>
      <w:bookmarkEnd w:id="1600"/>
      <w:r w:rsidR="00D93F4A">
        <w:rPr>
          <w:rFonts w:hint="cs"/>
          <w:rtl/>
        </w:rPr>
        <w:t>.</w:t>
      </w:r>
    </w:p>
    <w:p w14:paraId="791F868B" w14:textId="77777777" w:rsidR="00D93F4A" w:rsidRDefault="00D93F4A" w:rsidP="00D93F4A">
      <w:pPr>
        <w:rPr>
          <w:rtl/>
        </w:rPr>
      </w:pPr>
      <w:bookmarkStart w:id="1601" w:name="_ETM_Q1_1407152"/>
      <w:bookmarkStart w:id="1602" w:name="_ETM_Q1_1407403"/>
      <w:bookmarkStart w:id="1603" w:name="_ETM_Q1_1408655"/>
      <w:bookmarkEnd w:id="1601"/>
      <w:bookmarkEnd w:id="1602"/>
      <w:bookmarkEnd w:id="1603"/>
    </w:p>
    <w:p w14:paraId="562A7841" w14:textId="7CC42384" w:rsidR="00D93F4A" w:rsidRDefault="00D93F4A" w:rsidP="00D93F4A">
      <w:pPr>
        <w:pStyle w:val="a4"/>
        <w:keepNext/>
        <w:rPr>
          <w:rtl/>
        </w:rPr>
      </w:pPr>
      <w:bookmarkStart w:id="1604" w:name="ET_speaker_גלית_כהן_116"/>
      <w:r w:rsidRPr="00D93F4A">
        <w:rPr>
          <w:rStyle w:val="TagStyle"/>
          <w:rtl/>
        </w:rPr>
        <w:t xml:space="preserve"> &lt;&lt; דובר &gt;&gt; </w:t>
      </w:r>
      <w:r>
        <w:rPr>
          <w:rtl/>
        </w:rPr>
        <w:t>גלית כהן:</w:t>
      </w:r>
      <w:r w:rsidRPr="00D93F4A">
        <w:rPr>
          <w:rStyle w:val="TagStyle"/>
          <w:rtl/>
        </w:rPr>
        <w:t xml:space="preserve"> &lt;&lt; דובר &gt;&gt;</w:t>
      </w:r>
      <w:r>
        <w:rPr>
          <w:rtl/>
        </w:rPr>
        <w:t xml:space="preserve">   </w:t>
      </w:r>
      <w:bookmarkEnd w:id="1604"/>
    </w:p>
    <w:p w14:paraId="55F26F38" w14:textId="77777777" w:rsidR="00D93F4A" w:rsidRDefault="00D93F4A" w:rsidP="00D93F4A">
      <w:pPr>
        <w:pStyle w:val="KeepWithNext"/>
        <w:rPr>
          <w:rtl/>
        </w:rPr>
      </w:pPr>
    </w:p>
    <w:p w14:paraId="330C4417" w14:textId="30677476" w:rsidR="00D93F4A" w:rsidRDefault="00D93F4A" w:rsidP="00D93F4A">
      <w:pPr>
        <w:rPr>
          <w:rtl/>
        </w:rPr>
      </w:pPr>
      <w:bookmarkStart w:id="1605" w:name="_ETM_Q1_1409405"/>
      <w:bookmarkEnd w:id="1605"/>
      <w:r>
        <w:rPr>
          <w:rFonts w:hint="cs"/>
          <w:rtl/>
        </w:rPr>
        <w:t xml:space="preserve">נכון ולכן אני אומרת </w:t>
      </w:r>
      <w:bookmarkStart w:id="1606" w:name="_ETM_Q1_1414405"/>
      <w:bookmarkStart w:id="1607" w:name="_ETM_Q1_1411405"/>
      <w:bookmarkEnd w:id="1606"/>
      <w:bookmarkEnd w:id="1607"/>
      <w:r>
        <w:rPr>
          <w:rFonts w:hint="cs"/>
          <w:rtl/>
        </w:rPr>
        <w:t>שו</w:t>
      </w:r>
      <w:bookmarkStart w:id="1608" w:name="_ETM_Q1_1410403"/>
      <w:bookmarkEnd w:id="1608"/>
      <w:r>
        <w:rPr>
          <w:rFonts w:hint="cs"/>
          <w:rtl/>
        </w:rPr>
        <w:t>ועדת המומחים</w:t>
      </w:r>
      <w:bookmarkStart w:id="1609" w:name="_ETM_Q1_1410155"/>
      <w:bookmarkEnd w:id="1609"/>
      <w:r>
        <w:rPr>
          <w:rFonts w:hint="cs"/>
          <w:rtl/>
        </w:rPr>
        <w:t xml:space="preserve"> פלוס הוועדה ה</w:t>
      </w:r>
      <w:bookmarkStart w:id="1610" w:name="_ETM_Q1_1412156"/>
      <w:bookmarkEnd w:id="1610"/>
      <w:r>
        <w:rPr>
          <w:rFonts w:hint="cs"/>
          <w:rtl/>
        </w:rPr>
        <w:t>מייעצת</w:t>
      </w:r>
      <w:bookmarkStart w:id="1611" w:name="_ETM_Q1_1410654"/>
      <w:bookmarkStart w:id="1612" w:name="_ETM_Q1_1412405"/>
      <w:bookmarkEnd w:id="1611"/>
      <w:bookmarkEnd w:id="1612"/>
      <w:r>
        <w:rPr>
          <w:rFonts w:hint="cs"/>
          <w:rtl/>
        </w:rPr>
        <w:t xml:space="preserve"> מייתרת את הצורך במינהלת.</w:t>
      </w:r>
      <w:bookmarkStart w:id="1613" w:name="_ETM_Q1_1413402"/>
      <w:bookmarkStart w:id="1614" w:name="_ETM_Q1_1414155"/>
      <w:bookmarkEnd w:id="1613"/>
      <w:bookmarkEnd w:id="1614"/>
    </w:p>
    <w:p w14:paraId="67DAF520" w14:textId="77777777" w:rsidR="00D93F4A" w:rsidRDefault="00D93F4A" w:rsidP="00D93F4A">
      <w:pPr>
        <w:rPr>
          <w:rtl/>
        </w:rPr>
      </w:pPr>
      <w:bookmarkStart w:id="1615" w:name="_ETM_Q1_1406402"/>
      <w:bookmarkEnd w:id="1615"/>
    </w:p>
    <w:p w14:paraId="115FD4E4" w14:textId="5132267F" w:rsidR="00D93F4A" w:rsidRDefault="00D93F4A" w:rsidP="00D93F4A">
      <w:pPr>
        <w:pStyle w:val="af6"/>
        <w:keepNext/>
        <w:rPr>
          <w:rtl/>
        </w:rPr>
      </w:pPr>
      <w:bookmarkStart w:id="1616" w:name="ET_yor_5069_117"/>
      <w:r w:rsidRPr="00D93F4A">
        <w:rPr>
          <w:rStyle w:val="TagStyle"/>
          <w:rtl/>
        </w:rPr>
        <w:t xml:space="preserve"> &lt;&lt; יור &gt;&gt; </w:t>
      </w:r>
      <w:r>
        <w:rPr>
          <w:rtl/>
        </w:rPr>
        <w:t>היו"ר יעקב אשר:</w:t>
      </w:r>
      <w:r w:rsidRPr="00D93F4A">
        <w:rPr>
          <w:rStyle w:val="TagStyle"/>
          <w:rtl/>
        </w:rPr>
        <w:t xml:space="preserve"> &lt;&lt; יור &gt;&gt;</w:t>
      </w:r>
      <w:r>
        <w:rPr>
          <w:rtl/>
        </w:rPr>
        <w:t xml:space="preserve">   </w:t>
      </w:r>
      <w:bookmarkEnd w:id="1616"/>
    </w:p>
    <w:p w14:paraId="7EC3884A" w14:textId="77777777" w:rsidR="00D93F4A" w:rsidRDefault="00D93F4A" w:rsidP="00D93F4A">
      <w:pPr>
        <w:pStyle w:val="KeepWithNext"/>
        <w:rPr>
          <w:rtl/>
        </w:rPr>
      </w:pPr>
    </w:p>
    <w:p w14:paraId="4661563F" w14:textId="77777777" w:rsidR="004E1A70" w:rsidRDefault="004E1A70" w:rsidP="004E1A70">
      <w:pPr>
        <w:rPr>
          <w:rtl/>
        </w:rPr>
      </w:pPr>
      <w:bookmarkStart w:id="1617" w:name="_ETM_Q1_1406906"/>
      <w:bookmarkStart w:id="1618" w:name="_ETM_Q1_1412905"/>
      <w:bookmarkEnd w:id="1617"/>
      <w:bookmarkEnd w:id="1618"/>
      <w:r>
        <w:rPr>
          <w:rFonts w:hint="cs"/>
          <w:rtl/>
        </w:rPr>
        <w:t xml:space="preserve">אם אני מבין </w:t>
      </w:r>
      <w:bookmarkStart w:id="1619" w:name="_ETM_Q1_1415906"/>
      <w:bookmarkEnd w:id="1619"/>
      <w:r>
        <w:rPr>
          <w:rFonts w:hint="cs"/>
          <w:rtl/>
        </w:rPr>
        <w:t>נכון</w:t>
      </w:r>
      <w:bookmarkStart w:id="1620" w:name="_ETM_Q1_1413905"/>
      <w:bookmarkEnd w:id="1620"/>
      <w:r>
        <w:rPr>
          <w:rFonts w:hint="cs"/>
          <w:rtl/>
        </w:rPr>
        <w:t xml:space="preserve">, מה שאת אומרת זה שיש </w:t>
      </w:r>
      <w:bookmarkStart w:id="1621" w:name="_ETM_Q1_1418153"/>
      <w:bookmarkEnd w:id="1621"/>
      <w:r>
        <w:rPr>
          <w:rFonts w:hint="cs"/>
          <w:rtl/>
        </w:rPr>
        <w:t>חשיבות גדולה בשיתוף הזה</w:t>
      </w:r>
      <w:bookmarkStart w:id="1622" w:name="_ETM_Q1_1426905"/>
      <w:bookmarkStart w:id="1623" w:name="_ETM_Q1_1425406"/>
      <w:bookmarkStart w:id="1624" w:name="_ETM_Q1_1422656"/>
      <w:bookmarkStart w:id="1625" w:name="_ETM_Q1_1419901"/>
      <w:bookmarkStart w:id="1626" w:name="_ETM_Q1_1417156"/>
      <w:bookmarkStart w:id="1627" w:name="_ETM_Q1_1415153"/>
      <w:bookmarkEnd w:id="1622"/>
      <w:bookmarkEnd w:id="1623"/>
      <w:bookmarkEnd w:id="1624"/>
      <w:bookmarkEnd w:id="1625"/>
      <w:bookmarkEnd w:id="1626"/>
      <w:bookmarkEnd w:id="1627"/>
      <w:r>
        <w:rPr>
          <w:rFonts w:hint="cs"/>
          <w:rtl/>
        </w:rPr>
        <w:t>, אתם</w:t>
      </w:r>
      <w:bookmarkStart w:id="1628" w:name="_ETM_Q1_1421174"/>
      <w:bookmarkEnd w:id="1628"/>
      <w:r>
        <w:rPr>
          <w:rFonts w:hint="cs"/>
          <w:rtl/>
        </w:rPr>
        <w:t xml:space="preserve"> עושים את זה כמה </w:t>
      </w:r>
      <w:bookmarkStart w:id="1629" w:name="_ETM_Q1_1423152"/>
      <w:bookmarkEnd w:id="1629"/>
      <w:r>
        <w:rPr>
          <w:rFonts w:hint="cs"/>
          <w:rtl/>
        </w:rPr>
        <w:t>שיותר פרקטי</w:t>
      </w:r>
      <w:bookmarkStart w:id="1630" w:name="_ETM_Q1_1422406"/>
      <w:bookmarkStart w:id="1631" w:name="_ETM_Q1_1423654"/>
      <w:bookmarkStart w:id="1632" w:name="_ETM_Q1_1421655"/>
      <w:bookmarkStart w:id="1633" w:name="_ETM_Q1_1419155"/>
      <w:bookmarkStart w:id="1634" w:name="_ETM_Q1_1416656"/>
      <w:bookmarkStart w:id="1635" w:name="_ETM_Q1_1414404"/>
      <w:bookmarkEnd w:id="1630"/>
      <w:bookmarkEnd w:id="1631"/>
      <w:bookmarkEnd w:id="1632"/>
      <w:bookmarkEnd w:id="1633"/>
      <w:bookmarkEnd w:id="1634"/>
      <w:bookmarkEnd w:id="1635"/>
      <w:r>
        <w:rPr>
          <w:rFonts w:hint="cs"/>
          <w:rtl/>
        </w:rPr>
        <w:t xml:space="preserve"> </w:t>
      </w:r>
      <w:bookmarkStart w:id="1636" w:name="_ETM_Q1_1428154"/>
      <w:bookmarkStart w:id="1637" w:name="_ETM_Q1_1425401"/>
      <w:bookmarkEnd w:id="1636"/>
      <w:bookmarkEnd w:id="1637"/>
      <w:r>
        <w:rPr>
          <w:rFonts w:hint="cs"/>
          <w:rtl/>
        </w:rPr>
        <w:t xml:space="preserve">אז הסיפור הוא כן אם צריך </w:t>
      </w:r>
      <w:bookmarkStart w:id="1638" w:name="_ETM_Q1_1426156"/>
      <w:bookmarkStart w:id="1639" w:name="_ETM_Q1_1423656"/>
      <w:bookmarkStart w:id="1640" w:name="_ETM_Q1_1423403"/>
      <w:bookmarkStart w:id="1641" w:name="_ETM_Q1_1422154"/>
      <w:bookmarkStart w:id="1642" w:name="_ETM_Q1_1425155"/>
      <w:bookmarkStart w:id="1643" w:name="_ETM_Q1_1424153"/>
      <w:bookmarkEnd w:id="1638"/>
      <w:bookmarkEnd w:id="1639"/>
      <w:bookmarkEnd w:id="1640"/>
      <w:bookmarkEnd w:id="1641"/>
      <w:bookmarkEnd w:id="1642"/>
      <w:bookmarkEnd w:id="1643"/>
      <w:r>
        <w:rPr>
          <w:rFonts w:hint="cs"/>
          <w:rtl/>
        </w:rPr>
        <w:t xml:space="preserve">את המינהלת הקיימת או לא. </w:t>
      </w:r>
    </w:p>
    <w:p w14:paraId="021308BA" w14:textId="08D3F4C1" w:rsidR="004E1A70" w:rsidRDefault="004E1A70" w:rsidP="004E1A70">
      <w:pPr>
        <w:rPr>
          <w:rtl/>
        </w:rPr>
      </w:pPr>
      <w:bookmarkStart w:id="1644" w:name="_ETM_Q1_1429656"/>
      <w:bookmarkEnd w:id="1644"/>
      <w:r>
        <w:rPr>
          <w:rFonts w:hint="cs"/>
          <w:rtl/>
        </w:rPr>
        <w:t xml:space="preserve"> </w:t>
      </w:r>
      <w:bookmarkStart w:id="1645" w:name="_ETM_Q1_1407153"/>
      <w:bookmarkStart w:id="1646" w:name="_ETM_Q1_1408403"/>
      <w:bookmarkStart w:id="1647" w:name="_ETM_Q1_1425653"/>
      <w:bookmarkStart w:id="1648" w:name="_ETM_Q1_1424154"/>
      <w:bookmarkEnd w:id="1645"/>
      <w:bookmarkEnd w:id="1646"/>
      <w:bookmarkEnd w:id="1647"/>
      <w:bookmarkEnd w:id="1648"/>
    </w:p>
    <w:p w14:paraId="246EAD6C" w14:textId="3EA1AFAC" w:rsidR="004E1A70" w:rsidRDefault="004E1A70" w:rsidP="004E1A70">
      <w:pPr>
        <w:pStyle w:val="a4"/>
        <w:keepNext/>
        <w:rPr>
          <w:rtl/>
        </w:rPr>
      </w:pPr>
      <w:bookmarkStart w:id="1649" w:name="ET_speaker_6359_118"/>
      <w:r w:rsidRPr="004E1A70">
        <w:rPr>
          <w:rStyle w:val="TagStyle"/>
          <w:rtl/>
        </w:rPr>
        <w:t xml:space="preserve"> &lt;&lt; דובר &gt;&gt; </w:t>
      </w:r>
      <w:r>
        <w:rPr>
          <w:rtl/>
        </w:rPr>
        <w:t>מטי צרפתי הרכבי (יש עתיד):</w:t>
      </w:r>
      <w:r w:rsidRPr="004E1A70">
        <w:rPr>
          <w:rStyle w:val="TagStyle"/>
          <w:rtl/>
        </w:rPr>
        <w:t xml:space="preserve"> &lt;&lt; דובר &gt;&gt;</w:t>
      </w:r>
      <w:r>
        <w:rPr>
          <w:rtl/>
        </w:rPr>
        <w:t xml:space="preserve">   </w:t>
      </w:r>
      <w:bookmarkEnd w:id="1649"/>
    </w:p>
    <w:p w14:paraId="270C8A86" w14:textId="77777777" w:rsidR="004E1A70" w:rsidRDefault="004E1A70" w:rsidP="004E1A70">
      <w:pPr>
        <w:pStyle w:val="KeepWithNext"/>
        <w:rPr>
          <w:rtl/>
        </w:rPr>
      </w:pPr>
    </w:p>
    <w:p w14:paraId="523D0F59" w14:textId="32AD0289" w:rsidR="004E1A70" w:rsidRDefault="004E1A70" w:rsidP="004E1A70">
      <w:pPr>
        <w:rPr>
          <w:rtl/>
        </w:rPr>
      </w:pPr>
      <w:bookmarkStart w:id="1650" w:name="_ETM_Q1_1409151"/>
      <w:bookmarkEnd w:id="1650"/>
      <w:r>
        <w:rPr>
          <w:rFonts w:hint="cs"/>
          <w:rtl/>
        </w:rPr>
        <w:t>צריך</w:t>
      </w:r>
      <w:bookmarkStart w:id="1651" w:name="_ETM_Q1_1427903"/>
      <w:bookmarkEnd w:id="1651"/>
      <w:r>
        <w:rPr>
          <w:rFonts w:hint="cs"/>
          <w:rtl/>
        </w:rPr>
        <w:t xml:space="preserve"> קודם כול להשוות ביניה</w:t>
      </w:r>
      <w:bookmarkStart w:id="1652" w:name="_ETM_Q1_1428153"/>
      <w:bookmarkEnd w:id="1652"/>
      <w:r>
        <w:rPr>
          <w:rFonts w:hint="cs"/>
          <w:rtl/>
        </w:rPr>
        <w:t>ן</w:t>
      </w:r>
      <w:bookmarkStart w:id="1653" w:name="_ETM_Q1_1428903"/>
      <w:bookmarkEnd w:id="1653"/>
      <w:r>
        <w:rPr>
          <w:rFonts w:hint="cs"/>
          <w:rtl/>
        </w:rPr>
        <w:t>.</w:t>
      </w:r>
    </w:p>
    <w:p w14:paraId="6AC1DAF3" w14:textId="77777777" w:rsidR="004E1A70" w:rsidRDefault="004E1A70" w:rsidP="004E1A70">
      <w:pPr>
        <w:rPr>
          <w:rtl/>
        </w:rPr>
      </w:pPr>
      <w:bookmarkStart w:id="1654" w:name="_ETM_Q1_1429403"/>
      <w:bookmarkStart w:id="1655" w:name="_ETM_Q1_1427653"/>
      <w:bookmarkEnd w:id="1654"/>
      <w:bookmarkEnd w:id="1655"/>
    </w:p>
    <w:p w14:paraId="5B61C203" w14:textId="30FFAEA3" w:rsidR="004E1A70" w:rsidRDefault="004E1A70" w:rsidP="004E1A70">
      <w:pPr>
        <w:pStyle w:val="af6"/>
        <w:keepNext/>
        <w:rPr>
          <w:rtl/>
        </w:rPr>
      </w:pPr>
      <w:bookmarkStart w:id="1656" w:name="ET_yor_5069_119"/>
      <w:r w:rsidRPr="004E1A70">
        <w:rPr>
          <w:rStyle w:val="TagStyle"/>
          <w:rtl/>
        </w:rPr>
        <w:t xml:space="preserve"> &lt;&lt; יור &gt;&gt; </w:t>
      </w:r>
      <w:r>
        <w:rPr>
          <w:rtl/>
        </w:rPr>
        <w:t>היו"ר יעקב אשר:</w:t>
      </w:r>
      <w:r w:rsidRPr="004E1A70">
        <w:rPr>
          <w:rStyle w:val="TagStyle"/>
          <w:rtl/>
        </w:rPr>
        <w:t xml:space="preserve"> &lt;&lt; יור &gt;&gt;</w:t>
      </w:r>
      <w:r>
        <w:rPr>
          <w:rtl/>
        </w:rPr>
        <w:t xml:space="preserve">   </w:t>
      </w:r>
      <w:bookmarkEnd w:id="1656"/>
    </w:p>
    <w:p w14:paraId="14B26E55" w14:textId="77777777" w:rsidR="004E1A70" w:rsidRDefault="004E1A70" w:rsidP="004E1A70">
      <w:pPr>
        <w:pStyle w:val="KeepWithNext"/>
        <w:rPr>
          <w:rtl/>
        </w:rPr>
      </w:pPr>
    </w:p>
    <w:p w14:paraId="0EF48CC7" w14:textId="1F5CD54B" w:rsidR="004E1A70" w:rsidRDefault="004E1A70" w:rsidP="004E1A70">
      <w:pPr>
        <w:rPr>
          <w:rtl/>
        </w:rPr>
      </w:pPr>
      <w:bookmarkStart w:id="1657" w:name="_ETM_Q1_1429653"/>
      <w:bookmarkEnd w:id="1657"/>
      <w:r>
        <w:rPr>
          <w:rFonts w:hint="cs"/>
          <w:rtl/>
        </w:rPr>
        <w:t xml:space="preserve">הבנתי שהיו חילוקי דעות </w:t>
      </w:r>
      <w:bookmarkStart w:id="1658" w:name="_ETM_Q1_1433403"/>
      <w:bookmarkEnd w:id="1658"/>
      <w:r>
        <w:rPr>
          <w:rFonts w:hint="cs"/>
          <w:rtl/>
        </w:rPr>
        <w:t>ב</w:t>
      </w:r>
      <w:bookmarkStart w:id="1659" w:name="_ETM_Q1_1430653"/>
      <w:bookmarkEnd w:id="1659"/>
      <w:r>
        <w:rPr>
          <w:rFonts w:hint="cs"/>
          <w:rtl/>
        </w:rPr>
        <w:t>וועדה ואנחנו נעשה עוד סינון</w:t>
      </w:r>
      <w:bookmarkStart w:id="1660" w:name="_ETM_Q1_1433903"/>
      <w:bookmarkEnd w:id="1660"/>
      <w:r>
        <w:rPr>
          <w:rFonts w:hint="cs"/>
          <w:rtl/>
        </w:rPr>
        <w:t xml:space="preserve"> אחרון לקראת ההקראה בסוף. </w:t>
      </w:r>
      <w:bookmarkStart w:id="1661" w:name="_ETM_Q1_1438903"/>
      <w:bookmarkStart w:id="1662" w:name="_ETM_Q1_1435903"/>
      <w:bookmarkEnd w:id="1661"/>
      <w:bookmarkEnd w:id="1662"/>
      <w:r>
        <w:rPr>
          <w:rFonts w:hint="cs"/>
          <w:rtl/>
        </w:rPr>
        <w:t>זאת כרגע העמדה של המשרד בהווה</w:t>
      </w:r>
      <w:bookmarkStart w:id="1663" w:name="_ETM_Q1_1442656"/>
      <w:bookmarkEnd w:id="1663"/>
      <w:r>
        <w:rPr>
          <w:rFonts w:hint="cs"/>
          <w:rtl/>
        </w:rPr>
        <w:t xml:space="preserve"> ובמקרה, גם לשעבר</w:t>
      </w:r>
      <w:bookmarkStart w:id="1664" w:name="_ETM_Q1_1443656"/>
      <w:bookmarkStart w:id="1665" w:name="_ETM_Q1_1441404"/>
      <w:bookmarkStart w:id="1666" w:name="_ETM_Q1_1440156"/>
      <w:bookmarkEnd w:id="1664"/>
      <w:bookmarkEnd w:id="1665"/>
      <w:bookmarkEnd w:id="1666"/>
      <w:r>
        <w:rPr>
          <w:rFonts w:hint="cs"/>
          <w:rtl/>
        </w:rPr>
        <w:t xml:space="preserve">. באיזו </w:t>
      </w:r>
      <w:bookmarkStart w:id="1667" w:name="_ETM_Q1_1445656"/>
      <w:bookmarkEnd w:id="1667"/>
      <w:r>
        <w:rPr>
          <w:rFonts w:hint="cs"/>
          <w:rtl/>
        </w:rPr>
        <w:t>תקופה את היית מנכ"לית?</w:t>
      </w:r>
      <w:bookmarkStart w:id="1668" w:name="_ETM_Q1_1446657"/>
      <w:bookmarkEnd w:id="1668"/>
      <w:r>
        <w:rPr>
          <w:rFonts w:hint="cs"/>
          <w:rtl/>
        </w:rPr>
        <w:t xml:space="preserve"> </w:t>
      </w:r>
      <w:bookmarkStart w:id="1669" w:name="_ETM_Q1_1444154"/>
      <w:bookmarkEnd w:id="1669"/>
    </w:p>
    <w:p w14:paraId="570BB8AA" w14:textId="77777777" w:rsidR="004E1A70" w:rsidRDefault="004E1A70" w:rsidP="004E1A70">
      <w:pPr>
        <w:rPr>
          <w:rtl/>
        </w:rPr>
      </w:pPr>
      <w:bookmarkStart w:id="1670" w:name="_ETM_Q1_1444406"/>
      <w:bookmarkStart w:id="1671" w:name="_ETM_Q1_1444656"/>
      <w:bookmarkStart w:id="1672" w:name="_ETM_Q1_1445906"/>
      <w:bookmarkEnd w:id="1670"/>
      <w:bookmarkEnd w:id="1671"/>
      <w:bookmarkEnd w:id="1672"/>
    </w:p>
    <w:p w14:paraId="72CEAE54" w14:textId="1C87CD45" w:rsidR="004E1A70" w:rsidRDefault="004E1A70" w:rsidP="004E1A70">
      <w:pPr>
        <w:pStyle w:val="a4"/>
        <w:keepNext/>
        <w:rPr>
          <w:rtl/>
        </w:rPr>
      </w:pPr>
      <w:bookmarkStart w:id="1673" w:name="ET_speaker_גלית_כהן_120"/>
      <w:r w:rsidRPr="004E1A70">
        <w:rPr>
          <w:rStyle w:val="TagStyle"/>
          <w:rtl/>
        </w:rPr>
        <w:t xml:space="preserve"> &lt;&lt; דובר &gt;&gt; </w:t>
      </w:r>
      <w:r>
        <w:rPr>
          <w:rtl/>
        </w:rPr>
        <w:t>גלית כהן:</w:t>
      </w:r>
      <w:r w:rsidRPr="004E1A70">
        <w:rPr>
          <w:rStyle w:val="TagStyle"/>
          <w:rtl/>
        </w:rPr>
        <w:t xml:space="preserve"> &lt;&lt; דובר &gt;&gt;</w:t>
      </w:r>
      <w:r>
        <w:rPr>
          <w:rtl/>
        </w:rPr>
        <w:t xml:space="preserve">   </w:t>
      </w:r>
      <w:bookmarkEnd w:id="1673"/>
    </w:p>
    <w:p w14:paraId="4921A6DF" w14:textId="77777777" w:rsidR="004E1A70" w:rsidRDefault="004E1A70" w:rsidP="004E1A70">
      <w:pPr>
        <w:pStyle w:val="KeepWithNext"/>
        <w:rPr>
          <w:rtl/>
        </w:rPr>
      </w:pPr>
    </w:p>
    <w:p w14:paraId="7A9BF5AA" w14:textId="2131E0A5" w:rsidR="004E1A70" w:rsidRDefault="004E1A70" w:rsidP="004E1A70">
      <w:pPr>
        <w:rPr>
          <w:rtl/>
        </w:rPr>
      </w:pPr>
      <w:bookmarkStart w:id="1674" w:name="_ETM_Q1_1446906"/>
      <w:bookmarkEnd w:id="1674"/>
      <w:r>
        <w:rPr>
          <w:rFonts w:hint="cs"/>
          <w:rtl/>
        </w:rPr>
        <w:t xml:space="preserve">בממשלה הקודמת אבל הייתי במשרד 23 </w:t>
      </w:r>
      <w:bookmarkStart w:id="1675" w:name="_ETM_Q1_1450906"/>
      <w:bookmarkEnd w:id="1675"/>
      <w:r>
        <w:rPr>
          <w:rFonts w:hint="cs"/>
          <w:rtl/>
        </w:rPr>
        <w:t>שני</w:t>
      </w:r>
      <w:bookmarkStart w:id="1676" w:name="_ETM_Q1_1448901"/>
      <w:bookmarkEnd w:id="1676"/>
      <w:r>
        <w:rPr>
          <w:rFonts w:hint="cs"/>
          <w:rtl/>
        </w:rPr>
        <w:t>ם</w:t>
      </w:r>
      <w:bookmarkStart w:id="1677" w:name="_ETM_Q1_1446405"/>
      <w:bookmarkEnd w:id="1677"/>
      <w:r>
        <w:rPr>
          <w:rFonts w:hint="cs"/>
          <w:rtl/>
        </w:rPr>
        <w:t>.</w:t>
      </w:r>
    </w:p>
    <w:p w14:paraId="0BADEE0B" w14:textId="77777777" w:rsidR="004E1A70" w:rsidRDefault="004E1A70" w:rsidP="004E1A70">
      <w:pPr>
        <w:rPr>
          <w:rtl/>
        </w:rPr>
      </w:pPr>
      <w:bookmarkStart w:id="1678" w:name="_ETM_Q1_1446651"/>
      <w:bookmarkStart w:id="1679" w:name="_ETM_Q1_1446901"/>
      <w:bookmarkEnd w:id="1678"/>
      <w:bookmarkEnd w:id="1679"/>
    </w:p>
    <w:p w14:paraId="35DFB17E" w14:textId="0C6009F4" w:rsidR="004E1A70" w:rsidRDefault="004E1A70" w:rsidP="004E1A70">
      <w:pPr>
        <w:pStyle w:val="af6"/>
        <w:keepNext/>
        <w:rPr>
          <w:rtl/>
        </w:rPr>
      </w:pPr>
      <w:bookmarkStart w:id="1680" w:name="ET_yor_5069_121"/>
      <w:r w:rsidRPr="004E1A70">
        <w:rPr>
          <w:rStyle w:val="TagStyle"/>
          <w:rtl/>
        </w:rPr>
        <w:t xml:space="preserve"> &lt;&lt; יור &gt;&gt; </w:t>
      </w:r>
      <w:r>
        <w:rPr>
          <w:rtl/>
        </w:rPr>
        <w:t>היו"ר יעקב אשר:</w:t>
      </w:r>
      <w:r w:rsidRPr="004E1A70">
        <w:rPr>
          <w:rStyle w:val="TagStyle"/>
          <w:rtl/>
        </w:rPr>
        <w:t xml:space="preserve"> &lt;&lt; יור &gt;&gt;</w:t>
      </w:r>
      <w:r>
        <w:rPr>
          <w:rtl/>
        </w:rPr>
        <w:t xml:space="preserve">   </w:t>
      </w:r>
      <w:bookmarkEnd w:id="1680"/>
    </w:p>
    <w:p w14:paraId="2CCD7FEF" w14:textId="77777777" w:rsidR="004E1A70" w:rsidRDefault="004E1A70" w:rsidP="004E1A70">
      <w:pPr>
        <w:pStyle w:val="KeepWithNext"/>
        <w:rPr>
          <w:rtl/>
        </w:rPr>
      </w:pPr>
    </w:p>
    <w:p w14:paraId="2190F045" w14:textId="59F96C75" w:rsidR="004E1A70" w:rsidRDefault="004E1A70" w:rsidP="004E1A70">
      <w:pPr>
        <w:rPr>
          <w:rtl/>
        </w:rPr>
      </w:pPr>
      <w:bookmarkStart w:id="1681" w:name="_ETM_Q1_1447656"/>
      <w:bookmarkEnd w:id="1681"/>
      <w:r>
        <w:rPr>
          <w:rFonts w:hint="cs"/>
          <w:rtl/>
        </w:rPr>
        <w:t xml:space="preserve">הבנתי. היית אצל תמר? </w:t>
      </w:r>
    </w:p>
    <w:p w14:paraId="2A76759B" w14:textId="77777777" w:rsidR="004E1A70" w:rsidRDefault="004E1A70" w:rsidP="004E1A70">
      <w:pPr>
        <w:rPr>
          <w:rtl/>
        </w:rPr>
      </w:pPr>
      <w:bookmarkStart w:id="1682" w:name="_ETM_Q1_1454406"/>
      <w:bookmarkEnd w:id="1682"/>
    </w:p>
    <w:p w14:paraId="66246005" w14:textId="20E47B1E" w:rsidR="004E1A70" w:rsidRDefault="004E1A70" w:rsidP="004E1A70">
      <w:pPr>
        <w:pStyle w:val="a4"/>
        <w:keepNext/>
        <w:rPr>
          <w:rtl/>
        </w:rPr>
      </w:pPr>
      <w:bookmarkStart w:id="1683" w:name="ET_speaker_גלית_כהן_122"/>
      <w:r w:rsidRPr="004E1A70">
        <w:rPr>
          <w:rStyle w:val="TagStyle"/>
          <w:rtl/>
        </w:rPr>
        <w:t xml:space="preserve"> &lt;&lt; דובר &gt;&gt; </w:t>
      </w:r>
      <w:r>
        <w:rPr>
          <w:rtl/>
        </w:rPr>
        <w:t>גלית כהן:</w:t>
      </w:r>
      <w:r w:rsidRPr="004E1A70">
        <w:rPr>
          <w:rStyle w:val="TagStyle"/>
          <w:rtl/>
        </w:rPr>
        <w:t xml:space="preserve"> &lt;&lt; דובר &gt;&gt;</w:t>
      </w:r>
      <w:r>
        <w:rPr>
          <w:rtl/>
        </w:rPr>
        <w:t xml:space="preserve">   </w:t>
      </w:r>
      <w:bookmarkEnd w:id="1683"/>
    </w:p>
    <w:p w14:paraId="263B1A28" w14:textId="77777777" w:rsidR="004E1A70" w:rsidRDefault="004E1A70" w:rsidP="004E1A70">
      <w:pPr>
        <w:pStyle w:val="KeepWithNext"/>
        <w:rPr>
          <w:rtl/>
        </w:rPr>
      </w:pPr>
    </w:p>
    <w:p w14:paraId="4675607A" w14:textId="307DC305" w:rsidR="004E1A70" w:rsidRDefault="004E1A70" w:rsidP="004E1A70">
      <w:pPr>
        <w:rPr>
          <w:rtl/>
        </w:rPr>
      </w:pPr>
      <w:bookmarkStart w:id="1684" w:name="_ETM_Q1_1455154"/>
      <w:bookmarkStart w:id="1685" w:name="_ETM_Q1_1452653"/>
      <w:bookmarkStart w:id="1686" w:name="_ETM_Q1_1449653"/>
      <w:bookmarkStart w:id="1687" w:name="_ETM_Q1_1446905"/>
      <w:bookmarkEnd w:id="1684"/>
      <w:bookmarkEnd w:id="1685"/>
      <w:bookmarkEnd w:id="1686"/>
      <w:bookmarkEnd w:id="1687"/>
      <w:r>
        <w:rPr>
          <w:rFonts w:hint="cs"/>
          <w:rtl/>
        </w:rPr>
        <w:t xml:space="preserve">הייתי אצל תמר אבל לפני זה הייתי סמנכ"לית 11 שנים. </w:t>
      </w:r>
      <w:bookmarkStart w:id="1688" w:name="_ETM_Q1_1453655"/>
      <w:bookmarkEnd w:id="1688"/>
    </w:p>
    <w:p w14:paraId="590696CB" w14:textId="77777777" w:rsidR="004E1A70" w:rsidRDefault="004E1A70" w:rsidP="004E1A70">
      <w:pPr>
        <w:rPr>
          <w:rtl/>
        </w:rPr>
      </w:pPr>
      <w:bookmarkStart w:id="1689" w:name="_ETM_Q1_1453902"/>
      <w:bookmarkEnd w:id="1689"/>
    </w:p>
    <w:p w14:paraId="14AC9007" w14:textId="379F25DE" w:rsidR="004E1A70" w:rsidRDefault="004E1A70" w:rsidP="004E1A70">
      <w:pPr>
        <w:pStyle w:val="af6"/>
        <w:keepNext/>
        <w:rPr>
          <w:rtl/>
        </w:rPr>
      </w:pPr>
      <w:bookmarkStart w:id="1690" w:name="ET_yor_5069_123"/>
      <w:r w:rsidRPr="004E1A70">
        <w:rPr>
          <w:rStyle w:val="TagStyle"/>
          <w:rtl/>
        </w:rPr>
        <w:t xml:space="preserve"> &lt;&lt; יור &gt;&gt; </w:t>
      </w:r>
      <w:r>
        <w:rPr>
          <w:rtl/>
        </w:rPr>
        <w:t>היו"ר יעקב אשר:</w:t>
      </w:r>
      <w:r w:rsidRPr="004E1A70">
        <w:rPr>
          <w:rStyle w:val="TagStyle"/>
          <w:rtl/>
        </w:rPr>
        <w:t xml:space="preserve"> &lt;&lt; יור &gt;&gt;</w:t>
      </w:r>
      <w:r>
        <w:rPr>
          <w:rtl/>
        </w:rPr>
        <w:t xml:space="preserve">   </w:t>
      </w:r>
      <w:bookmarkEnd w:id="1690"/>
    </w:p>
    <w:p w14:paraId="0BE35B49" w14:textId="77777777" w:rsidR="004E1A70" w:rsidRDefault="004E1A70" w:rsidP="004E1A70">
      <w:pPr>
        <w:pStyle w:val="KeepWithNext"/>
        <w:rPr>
          <w:rtl/>
        </w:rPr>
      </w:pPr>
    </w:p>
    <w:p w14:paraId="14C54C2F" w14:textId="13EEB955" w:rsidR="004E1A70" w:rsidRDefault="004E1A70" w:rsidP="004E1A70">
      <w:pPr>
        <w:rPr>
          <w:rtl/>
        </w:rPr>
      </w:pPr>
      <w:bookmarkStart w:id="1691" w:name="_ETM_Q1_1454655"/>
      <w:bookmarkEnd w:id="1691"/>
      <w:r>
        <w:rPr>
          <w:rFonts w:hint="cs"/>
          <w:rtl/>
        </w:rPr>
        <w:t xml:space="preserve">בסדר גמור, את עברת את </w:t>
      </w:r>
      <w:bookmarkStart w:id="1692" w:name="_ETM_Q1_1457906"/>
      <w:bookmarkEnd w:id="1692"/>
      <w:r>
        <w:rPr>
          <w:rFonts w:hint="cs"/>
          <w:rtl/>
        </w:rPr>
        <w:t>המבחן. כן,</w:t>
      </w:r>
      <w:bookmarkStart w:id="1693" w:name="_ETM_Q1_1450904"/>
      <w:bookmarkEnd w:id="1693"/>
      <w:r>
        <w:rPr>
          <w:rFonts w:hint="cs"/>
          <w:rtl/>
        </w:rPr>
        <w:t xml:space="preserve"> פרופ</w:t>
      </w:r>
      <w:bookmarkStart w:id="1694" w:name="_ETM_Q1_1457655"/>
      <w:bookmarkStart w:id="1695" w:name="_ETM_Q1_1455901"/>
      <w:bookmarkEnd w:id="1694"/>
      <w:bookmarkEnd w:id="1695"/>
      <w:r>
        <w:rPr>
          <w:rFonts w:hint="cs"/>
          <w:rtl/>
        </w:rPr>
        <w:t>' טל.</w:t>
      </w:r>
      <w:bookmarkStart w:id="1696" w:name="_ETM_Q1_1458656"/>
      <w:bookmarkStart w:id="1697" w:name="_ETM_Q1_1468156"/>
      <w:bookmarkStart w:id="1698" w:name="_ETM_Q1_1460156"/>
      <w:bookmarkEnd w:id="1696"/>
      <w:bookmarkEnd w:id="1697"/>
      <w:bookmarkEnd w:id="1698"/>
    </w:p>
    <w:p w14:paraId="6B1E5BC6" w14:textId="77777777" w:rsidR="003A31FF" w:rsidRDefault="003A31FF" w:rsidP="003A31FF">
      <w:pPr>
        <w:ind w:firstLine="0"/>
        <w:rPr>
          <w:rtl/>
        </w:rPr>
      </w:pPr>
      <w:bookmarkStart w:id="1699" w:name="_ETM_Q1_1460403"/>
      <w:bookmarkStart w:id="1700" w:name="_ETM_Q1_1482656"/>
      <w:bookmarkStart w:id="1701" w:name="_ETM_Q1_1496904"/>
      <w:bookmarkEnd w:id="1699"/>
      <w:bookmarkEnd w:id="1700"/>
      <w:bookmarkEnd w:id="1701"/>
    </w:p>
    <w:p w14:paraId="2CB73BFD" w14:textId="77777777" w:rsidR="00780DED" w:rsidRDefault="00780DED" w:rsidP="003A31FF">
      <w:pPr>
        <w:ind w:firstLine="0"/>
        <w:rPr>
          <w:rtl/>
        </w:rPr>
      </w:pPr>
    </w:p>
    <w:p w14:paraId="68EDEFFA" w14:textId="77777777" w:rsidR="00780DED" w:rsidRDefault="00780DED" w:rsidP="003A31FF">
      <w:pPr>
        <w:ind w:firstLine="0"/>
        <w:rPr>
          <w:rtl/>
        </w:rPr>
      </w:pPr>
    </w:p>
    <w:p w14:paraId="2377D1E5" w14:textId="46BC157C" w:rsidR="003A31FF" w:rsidRDefault="003A31FF" w:rsidP="003A31FF">
      <w:pPr>
        <w:pStyle w:val="a4"/>
        <w:keepNext/>
        <w:rPr>
          <w:rtl/>
        </w:rPr>
      </w:pPr>
      <w:bookmarkStart w:id="1702" w:name="ET_speaker_פרופ_אלון_טל_126"/>
      <w:r w:rsidRPr="003A31FF">
        <w:rPr>
          <w:rStyle w:val="TagStyle"/>
          <w:rtl/>
        </w:rPr>
        <w:lastRenderedPageBreak/>
        <w:t xml:space="preserve"> &lt;&lt; דובר &gt;&gt; </w:t>
      </w:r>
      <w:r>
        <w:rPr>
          <w:rtl/>
        </w:rPr>
        <w:t>פרופ' אלון טל:</w:t>
      </w:r>
      <w:r w:rsidRPr="003A31FF">
        <w:rPr>
          <w:rStyle w:val="TagStyle"/>
          <w:rtl/>
        </w:rPr>
        <w:t xml:space="preserve"> &lt;&lt; דובר &gt;&gt;</w:t>
      </w:r>
      <w:r>
        <w:rPr>
          <w:rtl/>
        </w:rPr>
        <w:t xml:space="preserve">   </w:t>
      </w:r>
      <w:bookmarkEnd w:id="1702"/>
    </w:p>
    <w:p w14:paraId="2DDF42E0" w14:textId="77777777" w:rsidR="003A31FF" w:rsidRPr="003A31FF" w:rsidRDefault="003A31FF" w:rsidP="003A31FF">
      <w:pPr>
        <w:rPr>
          <w:rtl/>
          <w:lang w:eastAsia="he-IL"/>
        </w:rPr>
      </w:pPr>
    </w:p>
    <w:p w14:paraId="757B43E8" w14:textId="3054FDF8" w:rsidR="004E1A70" w:rsidRDefault="004E1A70" w:rsidP="004E1A70">
      <w:pPr>
        <w:rPr>
          <w:rtl/>
        </w:rPr>
      </w:pPr>
      <w:bookmarkStart w:id="1703" w:name="_ETM_Q1_1460654"/>
      <w:bookmarkStart w:id="1704" w:name="_ETM_Q1_1461153"/>
      <w:bookmarkEnd w:id="1703"/>
      <w:bookmarkEnd w:id="1704"/>
      <w:r>
        <w:rPr>
          <w:rFonts w:hint="cs"/>
          <w:rtl/>
        </w:rPr>
        <w:t>יש לי שאלה. ההיסטוריה של ה</w:t>
      </w:r>
      <w:bookmarkStart w:id="1705" w:name="_ETM_Q1_1463905"/>
      <w:bookmarkEnd w:id="1705"/>
      <w:r>
        <w:rPr>
          <w:rFonts w:hint="cs"/>
          <w:rtl/>
        </w:rPr>
        <w:t xml:space="preserve">מדיניות </w:t>
      </w:r>
      <w:bookmarkStart w:id="1706" w:name="_ETM_Q1_1464905"/>
      <w:bookmarkEnd w:id="1706"/>
      <w:r>
        <w:rPr>
          <w:rFonts w:hint="cs"/>
          <w:rtl/>
        </w:rPr>
        <w:t>אקלים בישראל רצופה בעיכובים מאוד ארוכים בגלל אי-הסכמה</w:t>
      </w:r>
      <w:bookmarkStart w:id="1707" w:name="_ETM_Q1_1468654"/>
      <w:bookmarkEnd w:id="1707"/>
      <w:r>
        <w:rPr>
          <w:rFonts w:hint="cs"/>
          <w:rtl/>
        </w:rPr>
        <w:t xml:space="preserve"> בין </w:t>
      </w:r>
      <w:bookmarkStart w:id="1708" w:name="_ETM_Q1_1469903"/>
      <w:bookmarkEnd w:id="1708"/>
      <w:r>
        <w:rPr>
          <w:rFonts w:hint="cs"/>
          <w:rtl/>
        </w:rPr>
        <w:t xml:space="preserve">המשרד להגנת הסביבה </w:t>
      </w:r>
      <w:bookmarkStart w:id="1709" w:name="_ETM_Q1_1469654"/>
      <w:bookmarkEnd w:id="1709"/>
      <w:r>
        <w:rPr>
          <w:rFonts w:hint="cs"/>
          <w:rtl/>
        </w:rPr>
        <w:t>ל</w:t>
      </w:r>
      <w:bookmarkStart w:id="1710" w:name="_ETM_Q1_1468655"/>
      <w:bookmarkEnd w:id="1710"/>
      <w:r>
        <w:rPr>
          <w:rFonts w:hint="cs"/>
          <w:rtl/>
        </w:rPr>
        <w:t xml:space="preserve">משרד האנרגיה, </w:t>
      </w:r>
      <w:bookmarkStart w:id="1711" w:name="_ETM_Q1_1470652"/>
      <w:bookmarkEnd w:id="1711"/>
      <w:r>
        <w:rPr>
          <w:rFonts w:hint="cs"/>
          <w:rtl/>
        </w:rPr>
        <w:t>משרד האוצר וכולי. אייני רואה שבמסגרת הסע</w:t>
      </w:r>
      <w:bookmarkStart w:id="1712" w:name="_ETM_Q1_1477655"/>
      <w:bookmarkEnd w:id="1712"/>
      <w:r>
        <w:rPr>
          <w:rFonts w:hint="cs"/>
          <w:rtl/>
        </w:rPr>
        <w:t>יפים ה</w:t>
      </w:r>
      <w:bookmarkStart w:id="1713" w:name="_ETM_Q1_1475905"/>
      <w:bookmarkEnd w:id="1713"/>
      <w:r>
        <w:rPr>
          <w:rFonts w:hint="cs"/>
          <w:rtl/>
        </w:rPr>
        <w:t>קיימים</w:t>
      </w:r>
      <w:bookmarkStart w:id="1714" w:name="_ETM_Q1_1476156"/>
      <w:bookmarkEnd w:id="1714"/>
      <w:r>
        <w:rPr>
          <w:rFonts w:hint="cs"/>
          <w:rtl/>
        </w:rPr>
        <w:t xml:space="preserve"> יש דרך לאפשר למשרד להוביל או לגורם אחר. </w:t>
      </w:r>
      <w:bookmarkStart w:id="1715" w:name="_ETM_Q1_1482156"/>
      <w:bookmarkEnd w:id="1715"/>
    </w:p>
    <w:p w14:paraId="5BE72ECA" w14:textId="77777777" w:rsidR="004E1A70" w:rsidRDefault="004E1A70" w:rsidP="004E1A70">
      <w:pPr>
        <w:rPr>
          <w:rtl/>
        </w:rPr>
      </w:pPr>
    </w:p>
    <w:p w14:paraId="0AD51AB9" w14:textId="003E7702" w:rsidR="004E1A70" w:rsidRDefault="004E1A70" w:rsidP="004E1A70">
      <w:pPr>
        <w:rPr>
          <w:rtl/>
        </w:rPr>
      </w:pPr>
      <w:bookmarkStart w:id="1716" w:name="_ETM_Q1_1482406"/>
      <w:bookmarkEnd w:id="1716"/>
      <w:r>
        <w:rPr>
          <w:rFonts w:hint="cs"/>
          <w:rtl/>
        </w:rPr>
        <w:t xml:space="preserve">כרגע, </w:t>
      </w:r>
      <w:bookmarkStart w:id="1717" w:name="_ETM_Q1_1483405"/>
      <w:bookmarkEnd w:id="1717"/>
      <w:r>
        <w:rPr>
          <w:rFonts w:hint="cs"/>
          <w:rtl/>
        </w:rPr>
        <w:t>אני</w:t>
      </w:r>
      <w:bookmarkStart w:id="1718" w:name="_ETM_Q1_1483656"/>
      <w:bookmarkStart w:id="1719" w:name="_ETM_Q1_1480656"/>
      <w:bookmarkEnd w:id="1718"/>
      <w:bookmarkEnd w:id="1719"/>
      <w:r>
        <w:rPr>
          <w:rFonts w:hint="cs"/>
          <w:rtl/>
        </w:rPr>
        <w:t xml:space="preserve"> רואה שיש חובה </w:t>
      </w:r>
      <w:bookmarkStart w:id="1720" w:name="_ETM_Q1_1481906"/>
      <w:bookmarkEnd w:id="1720"/>
      <w:r>
        <w:rPr>
          <w:rFonts w:hint="cs"/>
          <w:rtl/>
        </w:rPr>
        <w:t xml:space="preserve">על מניין של כשליש מהחברים </w:t>
      </w:r>
      <w:bookmarkStart w:id="1721" w:name="_ETM_Q1_1487656"/>
      <w:bookmarkStart w:id="1722" w:name="_ETM_Q1_1484906"/>
      <w:bookmarkEnd w:id="1721"/>
      <w:bookmarkEnd w:id="1722"/>
      <w:r>
        <w:rPr>
          <w:rFonts w:hint="cs"/>
          <w:rtl/>
        </w:rPr>
        <w:t>אבל במידה ויהיו אי-הסכמות</w:t>
      </w:r>
      <w:bookmarkStart w:id="1723" w:name="_ETM_Q1_1486904"/>
      <w:bookmarkStart w:id="1724" w:name="_ETM_Q1_1484404"/>
      <w:bookmarkEnd w:id="1723"/>
      <w:bookmarkEnd w:id="1724"/>
      <w:r>
        <w:rPr>
          <w:rFonts w:hint="cs"/>
          <w:rtl/>
        </w:rPr>
        <w:t xml:space="preserve"> – ויהיו הרבה. אנחנו ראינו א</w:t>
      </w:r>
      <w:bookmarkStart w:id="1725" w:name="_ETM_Q1_1490155"/>
      <w:bookmarkEnd w:id="1725"/>
      <w:r>
        <w:rPr>
          <w:rFonts w:hint="cs"/>
          <w:rtl/>
        </w:rPr>
        <w:t>ת זה רק בשבועיים האחרונים –</w:t>
      </w:r>
      <w:bookmarkStart w:id="1726" w:name="_ETM_Q1_1492155"/>
      <w:bookmarkEnd w:id="1726"/>
      <w:r>
        <w:rPr>
          <w:rFonts w:hint="cs"/>
          <w:rtl/>
        </w:rPr>
        <w:t xml:space="preserve"> </w:t>
      </w:r>
      <w:bookmarkStart w:id="1727" w:name="_ETM_Q1_1489406"/>
      <w:bookmarkEnd w:id="1727"/>
      <w:r>
        <w:rPr>
          <w:rFonts w:hint="cs"/>
          <w:rtl/>
        </w:rPr>
        <w:t xml:space="preserve">אני לא רואה - - - </w:t>
      </w:r>
      <w:bookmarkStart w:id="1728" w:name="_ETM_Q1_1491655"/>
      <w:bookmarkEnd w:id="1728"/>
    </w:p>
    <w:p w14:paraId="73DF5522" w14:textId="77777777" w:rsidR="004E1A70" w:rsidRDefault="004E1A70" w:rsidP="004E1A70">
      <w:pPr>
        <w:rPr>
          <w:rtl/>
        </w:rPr>
      </w:pPr>
      <w:bookmarkStart w:id="1729" w:name="_ETM_Q1_1493153"/>
      <w:bookmarkEnd w:id="1729"/>
    </w:p>
    <w:p w14:paraId="636BBBDB" w14:textId="0B3DE4BF" w:rsidR="004E1A70" w:rsidRDefault="004E1A70" w:rsidP="004E1A70">
      <w:pPr>
        <w:rPr>
          <w:rtl/>
        </w:rPr>
      </w:pPr>
      <w:r>
        <w:rPr>
          <w:rFonts w:hint="cs"/>
          <w:rtl/>
        </w:rPr>
        <w:t>לכן</w:t>
      </w:r>
      <w:bookmarkStart w:id="1730" w:name="_ETM_Q1_1486154"/>
      <w:bookmarkEnd w:id="1730"/>
      <w:r>
        <w:rPr>
          <w:rFonts w:hint="cs"/>
          <w:rtl/>
        </w:rPr>
        <w:t xml:space="preserve"> </w:t>
      </w:r>
      <w:bookmarkStart w:id="1731" w:name="_ETM_Q1_1494152"/>
      <w:bookmarkEnd w:id="1731"/>
      <w:r>
        <w:rPr>
          <w:rFonts w:hint="cs"/>
          <w:rtl/>
        </w:rPr>
        <w:t xml:space="preserve">במהלך הצמצום, </w:t>
      </w:r>
      <w:r w:rsidR="003A31FF">
        <w:rPr>
          <w:rFonts w:hint="cs"/>
          <w:rtl/>
        </w:rPr>
        <w:t xml:space="preserve">צריך גם לתת </w:t>
      </w:r>
      <w:bookmarkStart w:id="1732" w:name="_ETM_Q1_1493152"/>
      <w:bookmarkEnd w:id="1732"/>
      <w:r w:rsidR="003A31FF">
        <w:rPr>
          <w:rFonts w:hint="cs"/>
          <w:rtl/>
        </w:rPr>
        <w:t xml:space="preserve">איזשהו אפשרות שהסיפור הזה </w:t>
      </w:r>
      <w:bookmarkStart w:id="1733" w:name="_ETM_Q1_1497152"/>
      <w:bookmarkStart w:id="1734" w:name="_ETM_Q1_1494652"/>
      <w:bookmarkEnd w:id="1733"/>
      <w:bookmarkEnd w:id="1734"/>
      <w:r w:rsidR="003A31FF">
        <w:rPr>
          <w:rFonts w:hint="cs"/>
          <w:rtl/>
        </w:rPr>
        <w:t>לא יסתיים בשיתוף וכ</w:t>
      </w:r>
      <w:bookmarkStart w:id="1735" w:name="_ETM_Q1_1496407"/>
      <w:bookmarkEnd w:id="1735"/>
      <w:r w:rsidR="003A31FF">
        <w:rPr>
          <w:rFonts w:hint="cs"/>
          <w:rtl/>
        </w:rPr>
        <w:t>ל</w:t>
      </w:r>
      <w:bookmarkStart w:id="1736" w:name="_ETM_Q1_1493902"/>
      <w:bookmarkEnd w:id="1736"/>
      <w:r w:rsidR="003A31FF">
        <w:rPr>
          <w:rFonts w:hint="cs"/>
          <w:rtl/>
        </w:rPr>
        <w:t xml:space="preserve"> פעם להעביר את המחלוקת ל</w:t>
      </w:r>
      <w:bookmarkStart w:id="1737" w:name="_ETM_Q1_1499904"/>
      <w:bookmarkEnd w:id="1737"/>
      <w:r w:rsidR="003A31FF">
        <w:rPr>
          <w:rFonts w:hint="cs"/>
          <w:rtl/>
        </w:rPr>
        <w:t xml:space="preserve">ממשלה. </w:t>
      </w:r>
      <w:bookmarkStart w:id="1738" w:name="_ETM_Q1_1499659"/>
      <w:bookmarkEnd w:id="1738"/>
      <w:r w:rsidR="003A31FF">
        <w:rPr>
          <w:rFonts w:hint="cs"/>
          <w:rtl/>
        </w:rPr>
        <w:t>אם יש 35</w:t>
      </w:r>
      <w:bookmarkStart w:id="1739" w:name="_ETM_Q1_1500904"/>
      <w:bookmarkEnd w:id="1739"/>
      <w:r w:rsidR="003A31FF">
        <w:rPr>
          <w:rFonts w:hint="cs"/>
          <w:rtl/>
        </w:rPr>
        <w:t xml:space="preserve"> אנשים </w:t>
      </w:r>
      <w:bookmarkStart w:id="1740" w:name="_ETM_Q1_1498155"/>
      <w:bookmarkEnd w:id="1740"/>
      <w:r w:rsidR="003A31FF">
        <w:rPr>
          <w:rFonts w:hint="cs"/>
          <w:rtl/>
        </w:rPr>
        <w:t xml:space="preserve">וכל אחד מושך לכיוון </w:t>
      </w:r>
      <w:bookmarkStart w:id="1741" w:name="_ETM_Q1_1503402"/>
      <w:bookmarkEnd w:id="1741"/>
      <w:r w:rsidR="003A31FF">
        <w:rPr>
          <w:rFonts w:hint="cs"/>
          <w:rtl/>
        </w:rPr>
        <w:t>אחר אז לא</w:t>
      </w:r>
      <w:bookmarkStart w:id="1742" w:name="_ETM_Q1_1502404"/>
      <w:bookmarkEnd w:id="1742"/>
      <w:r w:rsidR="003A31FF">
        <w:rPr>
          <w:rFonts w:hint="cs"/>
          <w:rtl/>
        </w:rPr>
        <w:t xml:space="preserve"> יהיה כלום. אני מפחד. </w:t>
      </w:r>
    </w:p>
    <w:p w14:paraId="3C7C7BA1" w14:textId="77777777" w:rsidR="003A31FF" w:rsidRDefault="003A31FF" w:rsidP="004E1A70">
      <w:pPr>
        <w:rPr>
          <w:rtl/>
        </w:rPr>
      </w:pPr>
      <w:bookmarkStart w:id="1743" w:name="_ETM_Q1_1505156"/>
      <w:bookmarkStart w:id="1744" w:name="_ETM_Q1_1505651"/>
      <w:bookmarkEnd w:id="1743"/>
      <w:bookmarkEnd w:id="1744"/>
    </w:p>
    <w:p w14:paraId="1E804992" w14:textId="4CA486AA" w:rsidR="003A31FF" w:rsidRDefault="003A31FF" w:rsidP="003A31FF">
      <w:pPr>
        <w:pStyle w:val="af6"/>
        <w:keepNext/>
        <w:rPr>
          <w:rtl/>
        </w:rPr>
      </w:pPr>
      <w:bookmarkStart w:id="1745" w:name="ET_yor_5069_125"/>
      <w:r w:rsidRPr="003A31FF">
        <w:rPr>
          <w:rStyle w:val="TagStyle"/>
          <w:rtl/>
        </w:rPr>
        <w:t xml:space="preserve"> &lt;&lt; יור &gt;&gt; </w:t>
      </w:r>
      <w:r>
        <w:rPr>
          <w:rtl/>
        </w:rPr>
        <w:t>היו"ר יעקב אשר:</w:t>
      </w:r>
      <w:r w:rsidRPr="003A31FF">
        <w:rPr>
          <w:rStyle w:val="TagStyle"/>
          <w:rtl/>
        </w:rPr>
        <w:t xml:space="preserve"> &lt;&lt; יור &gt;&gt;</w:t>
      </w:r>
      <w:r>
        <w:rPr>
          <w:rtl/>
        </w:rPr>
        <w:t xml:space="preserve">   </w:t>
      </w:r>
      <w:bookmarkEnd w:id="1745"/>
    </w:p>
    <w:p w14:paraId="3829EFEB" w14:textId="77777777" w:rsidR="003A31FF" w:rsidRDefault="003A31FF" w:rsidP="003A31FF">
      <w:pPr>
        <w:pStyle w:val="KeepWithNext"/>
        <w:rPr>
          <w:rtl/>
        </w:rPr>
      </w:pPr>
    </w:p>
    <w:p w14:paraId="46FB9690" w14:textId="426E1129" w:rsidR="003A31FF" w:rsidRDefault="003A31FF" w:rsidP="003A31FF">
      <w:pPr>
        <w:rPr>
          <w:rtl/>
        </w:rPr>
      </w:pPr>
      <w:bookmarkStart w:id="1746" w:name="_ETM_Q1_1506406"/>
      <w:bookmarkStart w:id="1747" w:name="_ETM_Q1_1503901"/>
      <w:bookmarkEnd w:id="1746"/>
      <w:bookmarkEnd w:id="1747"/>
      <w:r>
        <w:rPr>
          <w:rFonts w:hint="cs"/>
          <w:rtl/>
        </w:rPr>
        <w:t>הם אמרו ש</w:t>
      </w:r>
      <w:bookmarkStart w:id="1748" w:name="_ETM_Q1_1507904"/>
      <w:bookmarkStart w:id="1749" w:name="_ETM_Q1_1506905"/>
      <w:bookmarkEnd w:id="1748"/>
      <w:bookmarkEnd w:id="1749"/>
      <w:r>
        <w:rPr>
          <w:rFonts w:hint="cs"/>
          <w:rtl/>
        </w:rPr>
        <w:t>אין</w:t>
      </w:r>
      <w:bookmarkStart w:id="1750" w:name="_ETM_Q1_1504655"/>
      <w:bookmarkEnd w:id="1750"/>
      <w:r>
        <w:rPr>
          <w:rFonts w:hint="cs"/>
          <w:rtl/>
        </w:rPr>
        <w:t xml:space="preserve"> </w:t>
      </w:r>
      <w:bookmarkStart w:id="1751" w:name="_ETM_Q1_1508655"/>
      <w:bookmarkEnd w:id="1751"/>
      <w:r>
        <w:rPr>
          <w:rFonts w:hint="cs"/>
          <w:rtl/>
        </w:rPr>
        <w:t>אלמנט של הכרעה בגוף הזה</w:t>
      </w:r>
      <w:bookmarkStart w:id="1752" w:name="_ETM_Q1_1510406"/>
      <w:bookmarkStart w:id="1753" w:name="_ETM_Q1_1507906"/>
      <w:bookmarkEnd w:id="1752"/>
      <w:bookmarkEnd w:id="1753"/>
      <w:r>
        <w:rPr>
          <w:rFonts w:hint="cs"/>
          <w:rtl/>
        </w:rPr>
        <w:t>, נכון?</w:t>
      </w:r>
      <w:bookmarkStart w:id="1754" w:name="_ETM_Q1_1506155"/>
      <w:bookmarkStart w:id="1755" w:name="_ETM_Q1_1503655"/>
      <w:bookmarkEnd w:id="1754"/>
      <w:bookmarkEnd w:id="1755"/>
    </w:p>
    <w:p w14:paraId="1636C037" w14:textId="77777777" w:rsidR="003A31FF" w:rsidRDefault="003A31FF" w:rsidP="003A31FF">
      <w:pPr>
        <w:ind w:firstLine="0"/>
        <w:rPr>
          <w:rtl/>
        </w:rPr>
      </w:pPr>
      <w:bookmarkStart w:id="1756" w:name="_ETM_Q1_1503904"/>
      <w:bookmarkStart w:id="1757" w:name="_ETM_Q1_1504154"/>
      <w:bookmarkStart w:id="1758" w:name="_ETM_Q1_1504404"/>
      <w:bookmarkStart w:id="1759" w:name="_ETM_Q1_1436404"/>
      <w:bookmarkStart w:id="1760" w:name="_ETM_Q1_1437153"/>
      <w:bookmarkStart w:id="1761" w:name="_ETM_Q1_1433155"/>
      <w:bookmarkEnd w:id="1756"/>
      <w:bookmarkEnd w:id="1757"/>
      <w:bookmarkEnd w:id="1758"/>
      <w:bookmarkEnd w:id="1759"/>
      <w:bookmarkEnd w:id="1760"/>
      <w:bookmarkEnd w:id="1761"/>
    </w:p>
    <w:p w14:paraId="2981CF95" w14:textId="3B194995" w:rsidR="003A31FF" w:rsidRDefault="003A31FF" w:rsidP="003A31FF">
      <w:pPr>
        <w:pStyle w:val="a4"/>
        <w:keepNext/>
        <w:rPr>
          <w:rtl/>
        </w:rPr>
      </w:pPr>
      <w:bookmarkStart w:id="1762" w:name="ET_speaker_פרופ_אלון_טל_127"/>
      <w:r w:rsidRPr="003A31FF">
        <w:rPr>
          <w:rStyle w:val="TagStyle"/>
          <w:rtl/>
        </w:rPr>
        <w:t xml:space="preserve"> &lt;&lt; דובר &gt;&gt; </w:t>
      </w:r>
      <w:r>
        <w:rPr>
          <w:rtl/>
        </w:rPr>
        <w:t>פרופ' אלון טל:</w:t>
      </w:r>
      <w:r w:rsidRPr="003A31FF">
        <w:rPr>
          <w:rStyle w:val="TagStyle"/>
          <w:rtl/>
        </w:rPr>
        <w:t xml:space="preserve"> &lt;&lt; דובר &gt;&gt;</w:t>
      </w:r>
      <w:r>
        <w:rPr>
          <w:rtl/>
        </w:rPr>
        <w:t xml:space="preserve">   </w:t>
      </w:r>
      <w:bookmarkStart w:id="1763" w:name="_ETM_Q1_1505909"/>
      <w:bookmarkEnd w:id="1762"/>
      <w:bookmarkEnd w:id="1763"/>
    </w:p>
    <w:p w14:paraId="0D3ABDB5" w14:textId="77777777" w:rsidR="003A31FF" w:rsidRDefault="003A31FF" w:rsidP="003A31FF">
      <w:pPr>
        <w:pStyle w:val="KeepWithNext"/>
        <w:rPr>
          <w:rtl/>
        </w:rPr>
      </w:pPr>
      <w:bookmarkStart w:id="1764" w:name="_ETM_Q1_1509405"/>
      <w:bookmarkEnd w:id="1764"/>
    </w:p>
    <w:p w14:paraId="47D993B7" w14:textId="77777777" w:rsidR="003A31FF" w:rsidRDefault="003A31FF" w:rsidP="003A31FF">
      <w:pPr>
        <w:rPr>
          <w:rtl/>
        </w:rPr>
      </w:pPr>
      <w:r>
        <w:rPr>
          <w:rFonts w:hint="cs"/>
          <w:rtl/>
        </w:rPr>
        <w:t>אני חושב שזאת</w:t>
      </w:r>
      <w:bookmarkStart w:id="1765" w:name="_ETM_Q1_1509653"/>
      <w:bookmarkEnd w:id="1765"/>
      <w:r>
        <w:rPr>
          <w:rFonts w:hint="cs"/>
          <w:rtl/>
        </w:rPr>
        <w:t xml:space="preserve"> </w:t>
      </w:r>
      <w:bookmarkStart w:id="1766" w:name="_ETM_Q1_1507404"/>
      <w:bookmarkEnd w:id="1766"/>
      <w:r>
        <w:rPr>
          <w:rFonts w:hint="cs"/>
          <w:rtl/>
        </w:rPr>
        <w:t xml:space="preserve">משאלת לב. </w:t>
      </w:r>
      <w:bookmarkStart w:id="1767" w:name="_ETM_Q1_1505903"/>
      <w:bookmarkEnd w:id="1767"/>
    </w:p>
    <w:p w14:paraId="6FC66BA5" w14:textId="77777777" w:rsidR="003A31FF" w:rsidRDefault="003A31FF" w:rsidP="003A31FF">
      <w:pPr>
        <w:rPr>
          <w:rtl/>
        </w:rPr>
      </w:pPr>
    </w:p>
    <w:p w14:paraId="21DF03A6" w14:textId="71287A8C" w:rsidR="003A31FF" w:rsidRDefault="003A31FF" w:rsidP="003A31FF">
      <w:pPr>
        <w:pStyle w:val="a4"/>
        <w:keepNext/>
        <w:rPr>
          <w:rtl/>
        </w:rPr>
      </w:pPr>
      <w:bookmarkStart w:id="1768" w:name="ET_speaker_דר_גיל_פרואקטור_128"/>
      <w:r w:rsidRPr="003A31FF">
        <w:rPr>
          <w:rStyle w:val="TagStyle"/>
          <w:rtl/>
        </w:rPr>
        <w:t xml:space="preserve"> &lt;&lt; דובר &gt;&gt; </w:t>
      </w:r>
      <w:r>
        <w:rPr>
          <w:rtl/>
        </w:rPr>
        <w:t>ד"ר גיל פרואקטור:</w:t>
      </w:r>
      <w:r w:rsidRPr="003A31FF">
        <w:rPr>
          <w:rStyle w:val="TagStyle"/>
          <w:rtl/>
        </w:rPr>
        <w:t xml:space="preserve"> &lt;&lt; דובר &gt;&gt;</w:t>
      </w:r>
      <w:r>
        <w:rPr>
          <w:rtl/>
        </w:rPr>
        <w:t xml:space="preserve">   </w:t>
      </w:r>
      <w:bookmarkEnd w:id="1768"/>
    </w:p>
    <w:p w14:paraId="426951CC" w14:textId="77777777" w:rsidR="003A31FF" w:rsidRPr="003A31FF" w:rsidRDefault="003A31FF" w:rsidP="003A31FF">
      <w:pPr>
        <w:rPr>
          <w:rtl/>
        </w:rPr>
      </w:pPr>
      <w:bookmarkStart w:id="1769" w:name="_ETM_Q1_1501903"/>
      <w:bookmarkEnd w:id="1769"/>
    </w:p>
    <w:p w14:paraId="357E2743" w14:textId="69DF93E0" w:rsidR="003A31FF" w:rsidRDefault="003A31FF" w:rsidP="003A31FF">
      <w:pPr>
        <w:rPr>
          <w:rtl/>
        </w:rPr>
      </w:pPr>
      <w:r>
        <w:rPr>
          <w:rFonts w:hint="cs"/>
          <w:rtl/>
        </w:rPr>
        <w:t xml:space="preserve">האופן שבו זה עובד </w:t>
      </w:r>
      <w:bookmarkStart w:id="1770" w:name="_ETM_Q1_1515903"/>
      <w:bookmarkEnd w:id="1770"/>
      <w:r>
        <w:rPr>
          <w:rFonts w:hint="cs"/>
          <w:rtl/>
        </w:rPr>
        <w:t xml:space="preserve">וגם </w:t>
      </w:r>
      <w:bookmarkStart w:id="1771" w:name="_ETM_Q1_1516403"/>
      <w:bookmarkEnd w:id="1771"/>
      <w:r>
        <w:rPr>
          <w:rFonts w:hint="cs"/>
          <w:rtl/>
        </w:rPr>
        <w:t xml:space="preserve">עבד ממש טוב </w:t>
      </w:r>
      <w:bookmarkStart w:id="1772" w:name="_ETM_Q1_1517404"/>
      <w:bookmarkEnd w:id="1772"/>
      <w:r>
        <w:rPr>
          <w:rFonts w:hint="cs"/>
          <w:rtl/>
        </w:rPr>
        <w:t xml:space="preserve">– </w:t>
      </w:r>
      <w:bookmarkStart w:id="1773" w:name="_ETM_Q1_1516655"/>
      <w:bookmarkEnd w:id="1773"/>
      <w:r>
        <w:rPr>
          <w:rFonts w:hint="cs"/>
          <w:rtl/>
        </w:rPr>
        <w:t xml:space="preserve">אני מדבר כרגע על </w:t>
      </w:r>
      <w:bookmarkStart w:id="1774" w:name="_ETM_Q1_1518653"/>
      <w:bookmarkEnd w:id="1774"/>
      <w:r>
        <w:rPr>
          <w:rFonts w:hint="cs"/>
          <w:rtl/>
        </w:rPr>
        <w:t>המיטיגציה ו</w:t>
      </w:r>
      <w:bookmarkStart w:id="1775" w:name="_ETM_Q1_1519402"/>
      <w:bookmarkStart w:id="1776" w:name="_ETM_Q1_1517402"/>
      <w:bookmarkEnd w:id="1775"/>
      <w:bookmarkEnd w:id="1776"/>
      <w:r>
        <w:rPr>
          <w:rFonts w:hint="cs"/>
          <w:rtl/>
        </w:rPr>
        <w:t>עמיאל התייחס לאדפטציה –</w:t>
      </w:r>
      <w:bookmarkStart w:id="1777" w:name="_ETM_Q1_1524654"/>
      <w:bookmarkEnd w:id="1777"/>
      <w:r>
        <w:rPr>
          <w:rFonts w:hint="cs"/>
          <w:rtl/>
        </w:rPr>
        <w:t xml:space="preserve"> </w:t>
      </w:r>
      <w:bookmarkStart w:id="1778" w:name="_ETM_Q1_1520404"/>
      <w:bookmarkEnd w:id="1778"/>
      <w:r>
        <w:rPr>
          <w:rFonts w:hint="cs"/>
          <w:rtl/>
        </w:rPr>
        <w:t xml:space="preserve">זה שזה היה כשמו כן הוא, מייעץ. </w:t>
      </w:r>
      <w:bookmarkStart w:id="1779" w:name="_ETM_Q1_1525155"/>
      <w:bookmarkEnd w:id="1779"/>
      <w:r>
        <w:rPr>
          <w:rFonts w:hint="cs"/>
          <w:rtl/>
        </w:rPr>
        <w:t xml:space="preserve">זאת אומרת, התהליך הבסיסי </w:t>
      </w:r>
      <w:bookmarkStart w:id="1780" w:name="_ETM_Q1_1528903"/>
      <w:bookmarkEnd w:id="1780"/>
      <w:r>
        <w:rPr>
          <w:rFonts w:hint="cs"/>
          <w:rtl/>
        </w:rPr>
        <w:t xml:space="preserve">של גיבוש </w:t>
      </w:r>
      <w:bookmarkStart w:id="1781" w:name="_ETM_Q1_1527154"/>
      <w:bookmarkEnd w:id="1781"/>
      <w:r>
        <w:rPr>
          <w:rFonts w:hint="cs"/>
          <w:rtl/>
        </w:rPr>
        <w:t>תוכנית</w:t>
      </w:r>
      <w:bookmarkStart w:id="1782" w:name="_ETM_Q1_1526155"/>
      <w:bookmarkStart w:id="1783" w:name="_ETM_Q1_1523902"/>
      <w:bookmarkStart w:id="1784" w:name="_ETM_Q1_1526906"/>
      <w:bookmarkEnd w:id="1782"/>
      <w:bookmarkEnd w:id="1783"/>
      <w:bookmarkEnd w:id="1784"/>
      <w:r>
        <w:rPr>
          <w:rFonts w:hint="cs"/>
          <w:rtl/>
        </w:rPr>
        <w:t xml:space="preserve">, בחינה, </w:t>
      </w:r>
      <w:bookmarkStart w:id="1785" w:name="_ETM_Q1_1529152"/>
      <w:bookmarkEnd w:id="1785"/>
      <w:r>
        <w:rPr>
          <w:rFonts w:hint="cs"/>
          <w:rtl/>
        </w:rPr>
        <w:t>מידול</w:t>
      </w:r>
      <w:bookmarkStart w:id="1786" w:name="_ETM_Q1_1530156"/>
      <w:bookmarkEnd w:id="1786"/>
      <w:r>
        <w:rPr>
          <w:rFonts w:hint="cs"/>
          <w:rtl/>
        </w:rPr>
        <w:t xml:space="preserve"> והבנה של ה</w:t>
      </w:r>
      <w:bookmarkStart w:id="1787" w:name="_ETM_Q1_1536656"/>
      <w:bookmarkEnd w:id="1787"/>
      <w:r>
        <w:rPr>
          <w:rFonts w:hint="cs"/>
          <w:rtl/>
        </w:rPr>
        <w:t xml:space="preserve">אם אמצעי </w:t>
      </w:r>
      <w:bookmarkStart w:id="1788" w:name="_ETM_Q1_1532403"/>
      <w:bookmarkStart w:id="1789" w:name="_ETM_Q1_1532151"/>
      <w:bookmarkStart w:id="1790" w:name="_ETM_Q1_1529906"/>
      <w:bookmarkEnd w:id="1788"/>
      <w:bookmarkEnd w:id="1789"/>
      <w:bookmarkEnd w:id="1790"/>
      <w:r>
        <w:rPr>
          <w:rFonts w:hint="cs"/>
          <w:rtl/>
        </w:rPr>
        <w:t xml:space="preserve">איקס מתאים </w:t>
      </w:r>
      <w:bookmarkStart w:id="1791" w:name="_ETM_Q1_1533154"/>
      <w:bookmarkEnd w:id="1791"/>
      <w:r>
        <w:rPr>
          <w:rFonts w:hint="cs"/>
          <w:rtl/>
        </w:rPr>
        <w:t xml:space="preserve">לוואי. </w:t>
      </w:r>
      <w:bookmarkStart w:id="1792" w:name="_ETM_Q1_1532156"/>
      <w:bookmarkStart w:id="1793" w:name="_ETM_Q1_1535406"/>
      <w:bookmarkEnd w:id="1792"/>
      <w:bookmarkEnd w:id="1793"/>
    </w:p>
    <w:p w14:paraId="41D0357F" w14:textId="77777777" w:rsidR="003A31FF" w:rsidRDefault="003A31FF" w:rsidP="003A31FF">
      <w:pPr>
        <w:rPr>
          <w:rtl/>
        </w:rPr>
      </w:pPr>
      <w:bookmarkStart w:id="1794" w:name="_ETM_Q1_1528905"/>
      <w:bookmarkEnd w:id="1794"/>
    </w:p>
    <w:p w14:paraId="21F26989" w14:textId="0C9A71AC" w:rsidR="003A31FF" w:rsidRDefault="003A31FF" w:rsidP="003A31FF">
      <w:pPr>
        <w:pStyle w:val="af6"/>
        <w:keepNext/>
        <w:rPr>
          <w:rtl/>
        </w:rPr>
      </w:pPr>
      <w:bookmarkStart w:id="1795" w:name="ET_yor_5069_129"/>
      <w:r w:rsidRPr="003A31FF">
        <w:rPr>
          <w:rStyle w:val="TagStyle"/>
          <w:rtl/>
        </w:rPr>
        <w:t xml:space="preserve"> &lt;&lt; יור &gt;&gt; </w:t>
      </w:r>
      <w:r>
        <w:rPr>
          <w:rtl/>
        </w:rPr>
        <w:t>היו"ר יעקב אשר:</w:t>
      </w:r>
      <w:r w:rsidRPr="003A31FF">
        <w:rPr>
          <w:rStyle w:val="TagStyle"/>
          <w:rtl/>
        </w:rPr>
        <w:t xml:space="preserve"> &lt;&lt; יור &gt;&gt;</w:t>
      </w:r>
      <w:r>
        <w:rPr>
          <w:rtl/>
        </w:rPr>
        <w:t xml:space="preserve">   </w:t>
      </w:r>
      <w:bookmarkEnd w:id="1795"/>
    </w:p>
    <w:p w14:paraId="5C3F917C" w14:textId="77777777" w:rsidR="003A31FF" w:rsidRDefault="003A31FF" w:rsidP="003A31FF">
      <w:pPr>
        <w:pStyle w:val="KeepWithNext"/>
        <w:rPr>
          <w:rtl/>
        </w:rPr>
      </w:pPr>
    </w:p>
    <w:p w14:paraId="6AD3B174" w14:textId="60A9704C" w:rsidR="003A31FF" w:rsidRDefault="003A31FF" w:rsidP="003A31FF">
      <w:pPr>
        <w:rPr>
          <w:rtl/>
        </w:rPr>
      </w:pPr>
      <w:bookmarkStart w:id="1796" w:name="_ETM_Q1_1529655"/>
      <w:bookmarkStart w:id="1797" w:name="_ETM_Q1_1531905"/>
      <w:bookmarkStart w:id="1798" w:name="_ETM_Q1_1532405"/>
      <w:bookmarkStart w:id="1799" w:name="_ETM_Q1_1530405"/>
      <w:bookmarkStart w:id="1800" w:name="_ETM_Q1_1531152"/>
      <w:bookmarkEnd w:id="1796"/>
      <w:bookmarkEnd w:id="1797"/>
      <w:bookmarkEnd w:id="1798"/>
      <w:bookmarkEnd w:id="1799"/>
      <w:bookmarkEnd w:id="1800"/>
      <w:r>
        <w:rPr>
          <w:rFonts w:hint="cs"/>
          <w:rtl/>
        </w:rPr>
        <w:t>איפה מגיעה הה</w:t>
      </w:r>
      <w:bookmarkStart w:id="1801" w:name="_ETM_Q1_1531655"/>
      <w:bookmarkEnd w:id="1801"/>
      <w:r>
        <w:rPr>
          <w:rFonts w:hint="cs"/>
          <w:rtl/>
        </w:rPr>
        <w:t>כרעה בסוף?</w:t>
      </w:r>
      <w:bookmarkStart w:id="1802" w:name="_ETM_Q1_1531406"/>
      <w:bookmarkEnd w:id="1802"/>
    </w:p>
    <w:p w14:paraId="1CB83827" w14:textId="77777777" w:rsidR="003A31FF" w:rsidRDefault="003A31FF" w:rsidP="003A31FF">
      <w:pPr>
        <w:rPr>
          <w:rtl/>
        </w:rPr>
      </w:pPr>
      <w:bookmarkStart w:id="1803" w:name="_ETM_Q1_1532406"/>
      <w:bookmarkStart w:id="1804" w:name="_ETM_Q1_1532656"/>
      <w:bookmarkEnd w:id="1803"/>
      <w:bookmarkEnd w:id="1804"/>
    </w:p>
    <w:p w14:paraId="2F8A209D" w14:textId="2402B4C6" w:rsidR="003A31FF" w:rsidRDefault="003A31FF" w:rsidP="003A31FF">
      <w:pPr>
        <w:pStyle w:val="a4"/>
        <w:keepNext/>
        <w:rPr>
          <w:rtl/>
        </w:rPr>
      </w:pPr>
      <w:bookmarkStart w:id="1805" w:name="ET_speaker_דר_גיל_פרואקטור_130"/>
      <w:r w:rsidRPr="003A31FF">
        <w:rPr>
          <w:rStyle w:val="TagStyle"/>
          <w:rtl/>
        </w:rPr>
        <w:t xml:space="preserve"> &lt;&lt; דובר &gt;&gt; </w:t>
      </w:r>
      <w:r>
        <w:rPr>
          <w:rtl/>
        </w:rPr>
        <w:t>ד"ר גיל פרואקטור:</w:t>
      </w:r>
      <w:r w:rsidRPr="003A31FF">
        <w:rPr>
          <w:rStyle w:val="TagStyle"/>
          <w:rtl/>
        </w:rPr>
        <w:t xml:space="preserve"> &lt;&lt; דובר &gt;&gt;</w:t>
      </w:r>
      <w:r>
        <w:rPr>
          <w:rtl/>
        </w:rPr>
        <w:t xml:space="preserve">   </w:t>
      </w:r>
      <w:bookmarkEnd w:id="1805"/>
    </w:p>
    <w:p w14:paraId="0B05FF8F" w14:textId="77777777" w:rsidR="003A31FF" w:rsidRDefault="003A31FF" w:rsidP="003A31FF">
      <w:pPr>
        <w:pStyle w:val="KeepWithNext"/>
        <w:rPr>
          <w:rtl/>
        </w:rPr>
      </w:pPr>
    </w:p>
    <w:p w14:paraId="57F6D7EA" w14:textId="014815CF" w:rsidR="003A31FF" w:rsidRDefault="003A31FF" w:rsidP="003A31FF">
      <w:pPr>
        <w:rPr>
          <w:rtl/>
        </w:rPr>
      </w:pPr>
      <w:bookmarkStart w:id="1806" w:name="_ETM_Q1_1533155"/>
      <w:bookmarkEnd w:id="1806"/>
      <w:r>
        <w:rPr>
          <w:rFonts w:hint="cs"/>
          <w:rtl/>
        </w:rPr>
        <w:t>ההכרעה מגיע</w:t>
      </w:r>
      <w:bookmarkStart w:id="1807" w:name="_ETM_Q1_1533901"/>
      <w:bookmarkEnd w:id="1807"/>
      <w:r>
        <w:rPr>
          <w:rFonts w:hint="cs"/>
          <w:rtl/>
        </w:rPr>
        <w:t xml:space="preserve">ה </w:t>
      </w:r>
      <w:bookmarkStart w:id="1808" w:name="_ETM_Q1_1534907"/>
      <w:bookmarkEnd w:id="1808"/>
      <w:r>
        <w:rPr>
          <w:rFonts w:hint="cs"/>
          <w:rtl/>
        </w:rPr>
        <w:t>- - -</w:t>
      </w:r>
      <w:bookmarkStart w:id="1809" w:name="_ETM_Q1_1533153"/>
      <w:bookmarkEnd w:id="1809"/>
    </w:p>
    <w:p w14:paraId="5D2CBF9A" w14:textId="77777777" w:rsidR="003A31FF" w:rsidRDefault="003A31FF" w:rsidP="003A31FF">
      <w:pPr>
        <w:rPr>
          <w:rtl/>
        </w:rPr>
      </w:pPr>
      <w:bookmarkStart w:id="1810" w:name="_ETM_Q1_1533402"/>
      <w:bookmarkEnd w:id="1810"/>
    </w:p>
    <w:p w14:paraId="02D22F6C" w14:textId="33A4AE77" w:rsidR="003A31FF" w:rsidRDefault="003A31FF" w:rsidP="003A31FF">
      <w:pPr>
        <w:pStyle w:val="af6"/>
        <w:keepNext/>
        <w:rPr>
          <w:rtl/>
        </w:rPr>
      </w:pPr>
      <w:bookmarkStart w:id="1811" w:name="ET_yor_5069_131"/>
      <w:r w:rsidRPr="003A31FF">
        <w:rPr>
          <w:rStyle w:val="TagStyle"/>
          <w:rtl/>
        </w:rPr>
        <w:t xml:space="preserve"> &lt;&lt; יור &gt;&gt; </w:t>
      </w:r>
      <w:r>
        <w:rPr>
          <w:rtl/>
        </w:rPr>
        <w:t>היו"ר יעקב אשר:</w:t>
      </w:r>
      <w:r w:rsidRPr="003A31FF">
        <w:rPr>
          <w:rStyle w:val="TagStyle"/>
          <w:rtl/>
        </w:rPr>
        <w:t xml:space="preserve"> &lt;&lt; יור &gt;&gt;</w:t>
      </w:r>
      <w:r>
        <w:rPr>
          <w:rtl/>
        </w:rPr>
        <w:t xml:space="preserve">   </w:t>
      </w:r>
      <w:bookmarkEnd w:id="1811"/>
    </w:p>
    <w:p w14:paraId="334534C9" w14:textId="77777777" w:rsidR="003A31FF" w:rsidRDefault="003A31FF" w:rsidP="003A31FF">
      <w:pPr>
        <w:pStyle w:val="KeepWithNext"/>
        <w:rPr>
          <w:rtl/>
        </w:rPr>
      </w:pPr>
    </w:p>
    <w:p w14:paraId="7636B21B" w14:textId="76FD597B" w:rsidR="003A31FF" w:rsidRDefault="003A31FF" w:rsidP="003A31FF">
      <w:pPr>
        <w:rPr>
          <w:rtl/>
        </w:rPr>
      </w:pPr>
      <w:bookmarkStart w:id="1812" w:name="_ETM_Q1_1534153"/>
      <w:bookmarkEnd w:id="1812"/>
      <w:r>
        <w:rPr>
          <w:rFonts w:hint="cs"/>
          <w:rtl/>
        </w:rPr>
        <w:t>לממשלה או לוועדת</w:t>
      </w:r>
      <w:bookmarkStart w:id="1813" w:name="_ETM_Q1_1537653"/>
      <w:bookmarkEnd w:id="1813"/>
      <w:r>
        <w:rPr>
          <w:rFonts w:hint="cs"/>
          <w:rtl/>
        </w:rPr>
        <w:t xml:space="preserve"> שרים.</w:t>
      </w:r>
      <w:bookmarkStart w:id="1814" w:name="_ETM_Q1_1538153"/>
      <w:bookmarkEnd w:id="1814"/>
    </w:p>
    <w:p w14:paraId="51044A16" w14:textId="77777777" w:rsidR="003A31FF" w:rsidRDefault="003A31FF" w:rsidP="003A31FF">
      <w:pPr>
        <w:rPr>
          <w:rtl/>
        </w:rPr>
      </w:pPr>
      <w:bookmarkStart w:id="1815" w:name="_ETM_Q1_1536403"/>
      <w:bookmarkStart w:id="1816" w:name="_ETM_Q1_1536653"/>
      <w:bookmarkStart w:id="1817" w:name="_ETM_Q1_1533653"/>
      <w:bookmarkStart w:id="1818" w:name="_ETM_Q1_1534403"/>
      <w:bookmarkEnd w:id="1815"/>
      <w:bookmarkEnd w:id="1816"/>
      <w:bookmarkEnd w:id="1817"/>
      <w:bookmarkEnd w:id="1818"/>
    </w:p>
    <w:p w14:paraId="548AD0E7" w14:textId="1E1CAC75" w:rsidR="003A31FF" w:rsidRDefault="003A31FF" w:rsidP="003A31FF">
      <w:pPr>
        <w:pStyle w:val="a4"/>
        <w:keepNext/>
        <w:rPr>
          <w:rtl/>
        </w:rPr>
      </w:pPr>
      <w:bookmarkStart w:id="1819" w:name="ET_speaker_דר_גיל_פרואקטור_132"/>
      <w:r w:rsidRPr="003A31FF">
        <w:rPr>
          <w:rStyle w:val="TagStyle"/>
          <w:rtl/>
        </w:rPr>
        <w:t xml:space="preserve"> &lt;&lt; דובר &gt;&gt; </w:t>
      </w:r>
      <w:r>
        <w:rPr>
          <w:rtl/>
        </w:rPr>
        <w:t>ד"ר גיל פרואקטור:</w:t>
      </w:r>
      <w:r w:rsidRPr="003A31FF">
        <w:rPr>
          <w:rStyle w:val="TagStyle"/>
          <w:rtl/>
        </w:rPr>
        <w:t xml:space="preserve"> &lt;&lt; דובר &gt;&gt;</w:t>
      </w:r>
      <w:r>
        <w:rPr>
          <w:rtl/>
        </w:rPr>
        <w:t xml:space="preserve">   </w:t>
      </w:r>
      <w:bookmarkEnd w:id="1819"/>
    </w:p>
    <w:p w14:paraId="123DDF0F" w14:textId="77777777" w:rsidR="003A31FF" w:rsidRDefault="003A31FF" w:rsidP="003A31FF">
      <w:pPr>
        <w:pStyle w:val="KeepWithNext"/>
        <w:rPr>
          <w:rtl/>
        </w:rPr>
      </w:pPr>
    </w:p>
    <w:p w14:paraId="1629CCF4" w14:textId="2DA9615D" w:rsidR="003A31FF" w:rsidRDefault="003A31FF" w:rsidP="003A31FF">
      <w:pPr>
        <w:rPr>
          <w:rtl/>
        </w:rPr>
      </w:pPr>
      <w:bookmarkStart w:id="1820" w:name="_ETM_Q1_1535653"/>
      <w:bookmarkStart w:id="1821" w:name="_ETM_Q1_1535903"/>
      <w:bookmarkEnd w:id="1820"/>
      <w:bookmarkEnd w:id="1821"/>
      <w:r>
        <w:rPr>
          <w:rFonts w:hint="cs"/>
          <w:rtl/>
        </w:rPr>
        <w:t xml:space="preserve">כן. </w:t>
      </w:r>
    </w:p>
    <w:p w14:paraId="337DF7BB" w14:textId="77777777" w:rsidR="003A31FF" w:rsidRDefault="003A31FF" w:rsidP="003A31FF">
      <w:pPr>
        <w:rPr>
          <w:rtl/>
        </w:rPr>
      </w:pPr>
      <w:bookmarkStart w:id="1822" w:name="_ETM_Q1_1539902"/>
      <w:bookmarkStart w:id="1823" w:name="_ETM_Q1_1540152"/>
      <w:bookmarkEnd w:id="1822"/>
      <w:bookmarkEnd w:id="1823"/>
    </w:p>
    <w:p w14:paraId="3C2C5FF8" w14:textId="1C420F25" w:rsidR="003A31FF" w:rsidRDefault="003A31FF" w:rsidP="003A31FF">
      <w:pPr>
        <w:pStyle w:val="af6"/>
        <w:keepNext/>
        <w:rPr>
          <w:rtl/>
        </w:rPr>
      </w:pPr>
      <w:bookmarkStart w:id="1824" w:name="ET_yor_5069_133"/>
      <w:r w:rsidRPr="003A31FF">
        <w:rPr>
          <w:rStyle w:val="TagStyle"/>
          <w:rtl/>
        </w:rPr>
        <w:t xml:space="preserve"> &lt;&lt; יור &gt;&gt; </w:t>
      </w:r>
      <w:r>
        <w:rPr>
          <w:rtl/>
        </w:rPr>
        <w:t>היו"ר יעקב אשר:</w:t>
      </w:r>
      <w:r w:rsidRPr="003A31FF">
        <w:rPr>
          <w:rStyle w:val="TagStyle"/>
          <w:rtl/>
        </w:rPr>
        <w:t xml:space="preserve"> &lt;&lt; יור &gt;&gt;</w:t>
      </w:r>
      <w:r>
        <w:rPr>
          <w:rtl/>
        </w:rPr>
        <w:t xml:space="preserve">   </w:t>
      </w:r>
      <w:bookmarkEnd w:id="1824"/>
    </w:p>
    <w:p w14:paraId="4BB8DCA3" w14:textId="77777777" w:rsidR="003A31FF" w:rsidRDefault="003A31FF" w:rsidP="003A31FF">
      <w:pPr>
        <w:pStyle w:val="KeepWithNext"/>
        <w:rPr>
          <w:rtl/>
        </w:rPr>
      </w:pPr>
    </w:p>
    <w:p w14:paraId="4FC0EA55" w14:textId="4AAE719A" w:rsidR="003A31FF" w:rsidRDefault="003A31FF" w:rsidP="003A31FF">
      <w:pPr>
        <w:rPr>
          <w:rtl/>
        </w:rPr>
      </w:pPr>
      <w:bookmarkStart w:id="1825" w:name="_ETM_Q1_1541403"/>
      <w:bookmarkEnd w:id="1825"/>
      <w:r>
        <w:rPr>
          <w:rFonts w:hint="cs"/>
          <w:rtl/>
        </w:rPr>
        <w:t>אגיד לך מה היתרון שאני רואה בענ</w:t>
      </w:r>
      <w:bookmarkStart w:id="1826" w:name="_ETM_Q1_1541903"/>
      <w:bookmarkEnd w:id="1826"/>
      <w:r>
        <w:rPr>
          <w:rFonts w:hint="cs"/>
          <w:rtl/>
        </w:rPr>
        <w:t>יין הזה ואני מסתכל כרגע בע</w:t>
      </w:r>
      <w:bookmarkStart w:id="1827" w:name="_ETM_Q1_1546403"/>
      <w:bookmarkStart w:id="1828" w:name="_ETM_Q1_1543653"/>
      <w:bookmarkStart w:id="1829" w:name="_ETM_Q1_1544403"/>
      <w:bookmarkStart w:id="1830" w:name="_ETM_Q1_1541653"/>
      <w:bookmarkStart w:id="1831" w:name="_ETM_Q1_1538653"/>
      <w:bookmarkStart w:id="1832" w:name="_ETM_Q1_1535901"/>
      <w:bookmarkEnd w:id="1827"/>
      <w:bookmarkEnd w:id="1828"/>
      <w:bookmarkEnd w:id="1829"/>
      <w:bookmarkEnd w:id="1830"/>
      <w:bookmarkEnd w:id="1831"/>
      <w:bookmarkEnd w:id="1832"/>
      <w:r>
        <w:rPr>
          <w:rFonts w:hint="cs"/>
          <w:rtl/>
        </w:rPr>
        <w:t>יניים של מנהל. אם אתה בונה את ז</w:t>
      </w:r>
      <w:bookmarkStart w:id="1833" w:name="_ETM_Q1_1548652"/>
      <w:bookmarkEnd w:id="1833"/>
      <w:r>
        <w:rPr>
          <w:rFonts w:hint="cs"/>
          <w:rtl/>
        </w:rPr>
        <w:t xml:space="preserve">ה כמשהו </w:t>
      </w:r>
      <w:bookmarkStart w:id="1834" w:name="_ETM_Q1_1553902"/>
      <w:bookmarkStart w:id="1835" w:name="_ETM_Q1_1550902"/>
      <w:bookmarkEnd w:id="1834"/>
      <w:bookmarkEnd w:id="1835"/>
      <w:r>
        <w:rPr>
          <w:rFonts w:hint="cs"/>
          <w:rtl/>
        </w:rPr>
        <w:t>שנסג</w:t>
      </w:r>
      <w:bookmarkStart w:id="1836" w:name="_ETM_Q1_1548902"/>
      <w:bookmarkStart w:id="1837" w:name="_ETM_Q1_1546406"/>
      <w:bookmarkEnd w:id="1836"/>
      <w:bookmarkEnd w:id="1837"/>
      <w:r>
        <w:rPr>
          <w:rFonts w:hint="cs"/>
          <w:rtl/>
        </w:rPr>
        <w:t>ר עם רוב או לא עם רוב אז ה</w:t>
      </w:r>
      <w:bookmarkStart w:id="1838" w:name="_ETM_Q1_1547406"/>
      <w:bookmarkEnd w:id="1838"/>
      <w:r>
        <w:rPr>
          <w:rFonts w:hint="cs"/>
          <w:rtl/>
        </w:rPr>
        <w:t>אנשים שמגיעים לישיבות האלה</w:t>
      </w:r>
      <w:bookmarkStart w:id="1839" w:name="_ETM_Q1_1550656"/>
      <w:bookmarkEnd w:id="1839"/>
      <w:r>
        <w:rPr>
          <w:rFonts w:hint="cs"/>
          <w:rtl/>
        </w:rPr>
        <w:t xml:space="preserve"> כבר מגיעים עם הוראות הפעלה</w:t>
      </w:r>
      <w:bookmarkStart w:id="1840" w:name="_ETM_Q1_1555152"/>
      <w:bookmarkEnd w:id="1840"/>
      <w:r>
        <w:rPr>
          <w:rFonts w:hint="cs"/>
          <w:rtl/>
        </w:rPr>
        <w:t xml:space="preserve">. </w:t>
      </w:r>
    </w:p>
    <w:p w14:paraId="09732F8E" w14:textId="77777777" w:rsidR="003A31FF" w:rsidRDefault="003A31FF" w:rsidP="003A31FF">
      <w:pPr>
        <w:rPr>
          <w:rtl/>
        </w:rPr>
      </w:pPr>
      <w:bookmarkStart w:id="1841" w:name="_ETM_Q1_1557652"/>
      <w:bookmarkEnd w:id="1841"/>
    </w:p>
    <w:p w14:paraId="440AF986" w14:textId="0B508C4D" w:rsidR="004E0FE0" w:rsidRDefault="003A31FF" w:rsidP="004E0FE0">
      <w:pPr>
        <w:rPr>
          <w:rtl/>
        </w:rPr>
      </w:pPr>
      <w:bookmarkStart w:id="1842" w:name="_ETM_Q1_1557902"/>
      <w:bookmarkEnd w:id="1842"/>
      <w:r>
        <w:rPr>
          <w:rFonts w:hint="cs"/>
          <w:rtl/>
        </w:rPr>
        <w:t xml:space="preserve">בסוף, אתה </w:t>
      </w:r>
      <w:bookmarkStart w:id="1843" w:name="_ETM_Q1_1556902"/>
      <w:bookmarkEnd w:id="1843"/>
      <w:r>
        <w:rPr>
          <w:rFonts w:hint="cs"/>
          <w:rtl/>
        </w:rPr>
        <w:t xml:space="preserve">מצביע עם זה והמשרד הזה מצביע עם זה. </w:t>
      </w:r>
      <w:bookmarkStart w:id="1844" w:name="_ETM_Q1_1562902"/>
      <w:bookmarkEnd w:id="1844"/>
      <w:r>
        <w:rPr>
          <w:rFonts w:hint="cs"/>
          <w:rtl/>
        </w:rPr>
        <w:t xml:space="preserve">אם זה מגיע בלי זה </w:t>
      </w:r>
      <w:bookmarkStart w:id="1845" w:name="_ETM_Q1_1562653"/>
      <w:bookmarkEnd w:id="1845"/>
      <w:r>
        <w:rPr>
          <w:rFonts w:hint="cs"/>
          <w:rtl/>
        </w:rPr>
        <w:t xml:space="preserve">אז </w:t>
      </w:r>
      <w:bookmarkStart w:id="1846" w:name="_ETM_Q1_1549404"/>
      <w:bookmarkEnd w:id="1846"/>
      <w:r>
        <w:rPr>
          <w:rFonts w:hint="cs"/>
          <w:rtl/>
        </w:rPr>
        <w:t>מעלים פה נושאים</w:t>
      </w:r>
      <w:bookmarkStart w:id="1847" w:name="_ETM_Q1_1565653"/>
      <w:bookmarkEnd w:id="1847"/>
      <w:r>
        <w:rPr>
          <w:rFonts w:hint="cs"/>
          <w:rtl/>
        </w:rPr>
        <w:t xml:space="preserve">, </w:t>
      </w:r>
      <w:bookmarkStart w:id="1848" w:name="_ETM_Q1_1566403"/>
      <w:bookmarkEnd w:id="1848"/>
      <w:r>
        <w:rPr>
          <w:rFonts w:hint="cs"/>
          <w:rtl/>
        </w:rPr>
        <w:t>פותחים אותם, מגיעים לאיזשה</w:t>
      </w:r>
      <w:bookmarkStart w:id="1849" w:name="_ETM_Q1_1568653"/>
      <w:bookmarkEnd w:id="1849"/>
      <w:r>
        <w:rPr>
          <w:rFonts w:hint="cs"/>
          <w:rtl/>
        </w:rPr>
        <w:t>ם הבנות</w:t>
      </w:r>
      <w:bookmarkStart w:id="1850" w:name="_ETM_Q1_1565156"/>
      <w:bookmarkEnd w:id="1850"/>
      <w:r w:rsidR="004E0FE0">
        <w:rPr>
          <w:rFonts w:hint="cs"/>
          <w:rtl/>
        </w:rPr>
        <w:t xml:space="preserve"> כאלה ואחרות</w:t>
      </w:r>
      <w:r>
        <w:rPr>
          <w:rFonts w:hint="cs"/>
          <w:rtl/>
        </w:rPr>
        <w:t xml:space="preserve"> עם חילוקי ד</w:t>
      </w:r>
      <w:bookmarkStart w:id="1851" w:name="_ETM_Q1_1569153"/>
      <w:bookmarkEnd w:id="1851"/>
      <w:r>
        <w:rPr>
          <w:rFonts w:hint="cs"/>
          <w:rtl/>
        </w:rPr>
        <w:t>עות כאלה ואחרים</w:t>
      </w:r>
      <w:bookmarkStart w:id="1852" w:name="_ETM_Q1_1569653"/>
      <w:bookmarkStart w:id="1853" w:name="_ETM_Q1_1566904"/>
      <w:bookmarkStart w:id="1854" w:name="_ETM_Q1_1564403"/>
      <w:bookmarkStart w:id="1855" w:name="_ETM_Q1_1557155"/>
      <w:bookmarkEnd w:id="1852"/>
      <w:bookmarkEnd w:id="1853"/>
      <w:bookmarkEnd w:id="1854"/>
      <w:bookmarkEnd w:id="1855"/>
      <w:r>
        <w:rPr>
          <w:rFonts w:hint="cs"/>
          <w:rtl/>
        </w:rPr>
        <w:t xml:space="preserve"> ואז מתחילים את העבודה השנייה.</w:t>
      </w:r>
      <w:bookmarkStart w:id="1856" w:name="_ETM_Q1_1566151"/>
      <w:bookmarkStart w:id="1857" w:name="_ETM_Q1_1570155"/>
      <w:bookmarkStart w:id="1858" w:name="_ETM_Q1_1571905"/>
      <w:bookmarkStart w:id="1859" w:name="_ETM_Q1_1572404"/>
      <w:bookmarkEnd w:id="1856"/>
      <w:bookmarkEnd w:id="1857"/>
      <w:bookmarkEnd w:id="1858"/>
      <w:bookmarkEnd w:id="1859"/>
      <w:r w:rsidR="004E0FE0">
        <w:rPr>
          <w:rFonts w:hint="cs"/>
          <w:rtl/>
        </w:rPr>
        <w:t xml:space="preserve"> זה נכון</w:t>
      </w:r>
      <w:bookmarkStart w:id="1860" w:name="_ETM_Q1_1573156"/>
      <w:bookmarkEnd w:id="1860"/>
      <w:r w:rsidR="004E0FE0">
        <w:rPr>
          <w:rFonts w:hint="cs"/>
          <w:rtl/>
        </w:rPr>
        <w:t xml:space="preserve"> שזה </w:t>
      </w:r>
      <w:bookmarkStart w:id="1861" w:name="_ETM_Q1_1572156"/>
      <w:bookmarkStart w:id="1862" w:name="_ETM_Q1_1576403"/>
      <w:bookmarkEnd w:id="1861"/>
      <w:bookmarkEnd w:id="1862"/>
      <w:r w:rsidR="004E0FE0">
        <w:rPr>
          <w:rFonts w:hint="cs"/>
          <w:rtl/>
        </w:rPr>
        <w:t>כאילו פעמיים אבל לולא זה</w:t>
      </w:r>
      <w:bookmarkStart w:id="1863" w:name="_ETM_Q1_1580655"/>
      <w:bookmarkStart w:id="1864" w:name="_ETM_Q1_1578405"/>
      <w:bookmarkEnd w:id="1863"/>
      <w:bookmarkEnd w:id="1864"/>
      <w:r w:rsidR="004E0FE0">
        <w:rPr>
          <w:rFonts w:hint="cs"/>
          <w:rtl/>
        </w:rPr>
        <w:t xml:space="preserve"> - - -</w:t>
      </w:r>
    </w:p>
    <w:p w14:paraId="5C06C641" w14:textId="77777777" w:rsidR="004E0FE0" w:rsidRDefault="004E0FE0" w:rsidP="004E0FE0">
      <w:pPr>
        <w:rPr>
          <w:rtl/>
        </w:rPr>
      </w:pPr>
      <w:bookmarkStart w:id="1865" w:name="_ETM_Q1_1579405"/>
      <w:bookmarkStart w:id="1866" w:name="_ETM_Q1_1579902"/>
      <w:bookmarkEnd w:id="1865"/>
      <w:bookmarkEnd w:id="1866"/>
    </w:p>
    <w:p w14:paraId="4B83DF0D" w14:textId="3D5E1810" w:rsidR="004E0FE0" w:rsidRDefault="004E0FE0" w:rsidP="004E0FE0">
      <w:pPr>
        <w:rPr>
          <w:rtl/>
        </w:rPr>
      </w:pPr>
      <w:bookmarkStart w:id="1867" w:name="_ETM_Q1_1580153"/>
      <w:bookmarkStart w:id="1868" w:name="_ETM_Q1_1580403"/>
      <w:bookmarkEnd w:id="1867"/>
      <w:bookmarkEnd w:id="1868"/>
      <w:r>
        <w:rPr>
          <w:rFonts w:hint="cs"/>
          <w:rtl/>
        </w:rPr>
        <w:t xml:space="preserve">בישיבה הקודמת כשעמיאל יצא לנשום קצת </w:t>
      </w:r>
      <w:bookmarkStart w:id="1869" w:name="_ETM_Q1_1585404"/>
      <w:bookmarkEnd w:id="1869"/>
      <w:r>
        <w:rPr>
          <w:rFonts w:hint="cs"/>
          <w:rtl/>
        </w:rPr>
        <w:t>אוויר אז ראיתי שנורא</w:t>
      </w:r>
      <w:bookmarkStart w:id="1870" w:name="_ETM_Q1_1587404"/>
      <w:bookmarkEnd w:id="1870"/>
      <w:r>
        <w:rPr>
          <w:rFonts w:hint="cs"/>
          <w:rtl/>
        </w:rPr>
        <w:t xml:space="preserve"> </w:t>
      </w:r>
      <w:bookmarkStart w:id="1871" w:name="_ETM_Q1_1587155"/>
      <w:bookmarkEnd w:id="1871"/>
      <w:r>
        <w:rPr>
          <w:rFonts w:hint="cs"/>
          <w:rtl/>
        </w:rPr>
        <w:t>היה אכפת לו כי הוא</w:t>
      </w:r>
      <w:bookmarkStart w:id="1872" w:name="_ETM_Q1_1588155"/>
      <w:bookmarkEnd w:id="1872"/>
      <w:r>
        <w:rPr>
          <w:rFonts w:hint="cs"/>
          <w:rtl/>
        </w:rPr>
        <w:t xml:space="preserve"> או</w:t>
      </w:r>
      <w:bookmarkStart w:id="1873" w:name="_ETM_Q1_1586657"/>
      <w:bookmarkEnd w:id="1873"/>
      <w:r>
        <w:rPr>
          <w:rFonts w:hint="cs"/>
          <w:rtl/>
        </w:rPr>
        <w:t>מר "</w:t>
      </w:r>
      <w:bookmarkStart w:id="1874" w:name="_ETM_Q1_1589404"/>
      <w:bookmarkStart w:id="1875" w:name="_ETM_Q1_1589405"/>
      <w:bookmarkEnd w:id="1874"/>
      <w:bookmarkEnd w:id="1875"/>
      <w:r>
        <w:rPr>
          <w:rFonts w:hint="cs"/>
          <w:rtl/>
        </w:rPr>
        <w:t>דווקא פ</w:t>
      </w:r>
      <w:bookmarkStart w:id="1876" w:name="_ETM_Q1_1589902"/>
      <w:bookmarkEnd w:id="1876"/>
      <w:r>
        <w:rPr>
          <w:rFonts w:hint="cs"/>
          <w:rtl/>
        </w:rPr>
        <w:t>ה היה ל</w:t>
      </w:r>
      <w:bookmarkStart w:id="1877" w:name="_ETM_Q1_1588403"/>
      <w:bookmarkEnd w:id="1877"/>
      <w:r>
        <w:rPr>
          <w:rFonts w:hint="cs"/>
          <w:rtl/>
        </w:rPr>
        <w:t>נו ניסיון טוב בזה. דווקא פה היה לנו ני</w:t>
      </w:r>
      <w:bookmarkStart w:id="1878" w:name="_ETM_Q1_1593906"/>
      <w:bookmarkEnd w:id="1878"/>
      <w:r>
        <w:rPr>
          <w:rFonts w:hint="cs"/>
          <w:rtl/>
        </w:rPr>
        <w:t>סיון טוב עם הצורה הזאת</w:t>
      </w:r>
      <w:bookmarkStart w:id="1879" w:name="_ETM_Q1_1597407"/>
      <w:bookmarkStart w:id="1880" w:name="_ETM_Q1_1597652"/>
      <w:bookmarkStart w:id="1881" w:name="_ETM_Q1_1594652"/>
      <w:bookmarkEnd w:id="1879"/>
      <w:bookmarkEnd w:id="1880"/>
      <w:bookmarkEnd w:id="1881"/>
      <w:r>
        <w:rPr>
          <w:rFonts w:hint="cs"/>
          <w:rtl/>
        </w:rPr>
        <w:t>".</w:t>
      </w:r>
      <w:bookmarkStart w:id="1882" w:name="_ETM_Q1_1590154"/>
      <w:bookmarkStart w:id="1883" w:name="_ETM_Q1_1591906"/>
      <w:bookmarkEnd w:id="1882"/>
      <w:bookmarkEnd w:id="1883"/>
      <w:r>
        <w:rPr>
          <w:rFonts w:hint="cs"/>
          <w:rtl/>
        </w:rPr>
        <w:t xml:space="preserve"> אני לא הייתי לוקח להם את הכלי הזה</w:t>
      </w:r>
      <w:bookmarkStart w:id="1884" w:name="_ETM_Q1_1596901"/>
      <w:bookmarkEnd w:id="1884"/>
      <w:r>
        <w:rPr>
          <w:rFonts w:hint="cs"/>
          <w:rtl/>
        </w:rPr>
        <w:t xml:space="preserve">. זאת ההרגשה שלי אבל </w:t>
      </w:r>
      <w:bookmarkStart w:id="1885" w:name="_ETM_Q1_1600657"/>
      <w:bookmarkEnd w:id="1885"/>
      <w:r>
        <w:rPr>
          <w:rFonts w:hint="cs"/>
          <w:rtl/>
        </w:rPr>
        <w:t>אני עדיין מחכה ל</w:t>
      </w:r>
      <w:bookmarkStart w:id="1886" w:name="_ETM_Q1_1603902"/>
      <w:bookmarkEnd w:id="1886"/>
      <w:r>
        <w:rPr>
          <w:rFonts w:hint="cs"/>
          <w:rtl/>
        </w:rPr>
        <w:t>ת</w:t>
      </w:r>
      <w:bookmarkStart w:id="1887" w:name="_ETM_Q1_1601402"/>
      <w:bookmarkEnd w:id="1887"/>
      <w:r>
        <w:rPr>
          <w:rFonts w:hint="cs"/>
          <w:rtl/>
        </w:rPr>
        <w:t xml:space="preserve">שובה מהם </w:t>
      </w:r>
      <w:bookmarkStart w:id="1888" w:name="_ETM_Q1_1603402"/>
      <w:bookmarkStart w:id="1889" w:name="_ETM_Q1_1602653"/>
      <w:bookmarkEnd w:id="1888"/>
      <w:bookmarkEnd w:id="1889"/>
      <w:r>
        <w:rPr>
          <w:rFonts w:hint="cs"/>
          <w:rtl/>
        </w:rPr>
        <w:t>על השאלה מה עם שאר הגופים בס</w:t>
      </w:r>
      <w:bookmarkStart w:id="1890" w:name="_ETM_Q1_1605902"/>
      <w:bookmarkEnd w:id="1890"/>
      <w:r>
        <w:rPr>
          <w:rFonts w:hint="cs"/>
          <w:rtl/>
        </w:rPr>
        <w:t>וף?</w:t>
      </w:r>
    </w:p>
    <w:p w14:paraId="2C217F1A" w14:textId="77777777" w:rsidR="004E0FE0" w:rsidRDefault="004E0FE0" w:rsidP="004E0FE0">
      <w:pPr>
        <w:rPr>
          <w:rtl/>
        </w:rPr>
      </w:pPr>
    </w:p>
    <w:p w14:paraId="0B6960CB" w14:textId="3F9CDC04" w:rsidR="004E0FE0" w:rsidRDefault="004E0FE0" w:rsidP="004E0FE0">
      <w:pPr>
        <w:rPr>
          <w:rtl/>
        </w:rPr>
      </w:pPr>
      <w:bookmarkStart w:id="1891" w:name="_ETM_Q1_1605152"/>
      <w:bookmarkStart w:id="1892" w:name="_ETM_Q1_1605903"/>
      <w:bookmarkStart w:id="1893" w:name="_ETM_Q1_1606403"/>
      <w:bookmarkStart w:id="1894" w:name="_ETM_Q1_1606902"/>
      <w:bookmarkStart w:id="1895" w:name="_ETM_Q1_1604152"/>
      <w:bookmarkEnd w:id="1891"/>
      <w:bookmarkEnd w:id="1892"/>
      <w:bookmarkEnd w:id="1893"/>
      <w:bookmarkEnd w:id="1894"/>
      <w:bookmarkEnd w:id="1895"/>
      <w:r>
        <w:rPr>
          <w:rFonts w:hint="cs"/>
          <w:rtl/>
        </w:rPr>
        <w:lastRenderedPageBreak/>
        <w:t xml:space="preserve">אני כבר אומר לכם שאני חושב שצריכה להיות </w:t>
      </w:r>
      <w:bookmarkStart w:id="1896" w:name="_ETM_Q1_1608653"/>
      <w:bookmarkEnd w:id="1896"/>
      <w:r>
        <w:rPr>
          <w:rFonts w:hint="cs"/>
          <w:rtl/>
        </w:rPr>
        <w:t xml:space="preserve">ועדת מומחים אבל </w:t>
      </w:r>
      <w:bookmarkStart w:id="1897" w:name="_ETM_Q1_1616905"/>
      <w:bookmarkEnd w:id="1897"/>
      <w:r>
        <w:rPr>
          <w:rFonts w:hint="cs"/>
          <w:rtl/>
        </w:rPr>
        <w:t xml:space="preserve">אני מבקש </w:t>
      </w:r>
      <w:bookmarkStart w:id="1898" w:name="_ETM_Q1_1616405"/>
      <w:bookmarkStart w:id="1899" w:name="_ETM_Q1_1614906"/>
      <w:bookmarkEnd w:id="1898"/>
      <w:bookmarkEnd w:id="1899"/>
      <w:r>
        <w:rPr>
          <w:rFonts w:hint="cs"/>
          <w:rtl/>
        </w:rPr>
        <w:t>– כמו שביקשתי בישי</w:t>
      </w:r>
      <w:bookmarkStart w:id="1900" w:name="_ETM_Q1_1626406"/>
      <w:bookmarkStart w:id="1901" w:name="_ETM_Q1_1624906"/>
      <w:bookmarkEnd w:id="1900"/>
      <w:bookmarkEnd w:id="1901"/>
      <w:r>
        <w:rPr>
          <w:rFonts w:hint="cs"/>
          <w:rtl/>
        </w:rPr>
        <w:t>בות הקודמות</w:t>
      </w:r>
      <w:bookmarkStart w:id="1902" w:name="_ETM_Q1_1618155"/>
      <w:bookmarkEnd w:id="1902"/>
      <w:r>
        <w:rPr>
          <w:rFonts w:hint="cs"/>
          <w:rtl/>
        </w:rPr>
        <w:t xml:space="preserve"> – לקבל מ</w:t>
      </w:r>
      <w:bookmarkStart w:id="1903" w:name="_ETM_Q1_1619655"/>
      <w:bookmarkStart w:id="1904" w:name="_ETM_Q1_1614403"/>
      <w:bookmarkStart w:id="1905" w:name="_ETM_Q1_1614654"/>
      <w:bookmarkEnd w:id="1903"/>
      <w:bookmarkEnd w:id="1904"/>
      <w:bookmarkEnd w:id="1905"/>
      <w:r>
        <w:rPr>
          <w:rFonts w:hint="cs"/>
          <w:rtl/>
        </w:rPr>
        <w:t>כם</w:t>
      </w:r>
      <w:bookmarkStart w:id="1906" w:name="_ETM_Q1_1617902"/>
      <w:bookmarkEnd w:id="1906"/>
      <w:r>
        <w:rPr>
          <w:rFonts w:hint="cs"/>
          <w:rtl/>
        </w:rPr>
        <w:t xml:space="preserve"> איזשהו עץ </w:t>
      </w:r>
      <w:bookmarkStart w:id="1907" w:name="_ETM_Q1_1621405"/>
      <w:bookmarkStart w:id="1908" w:name="_ETM_Q1_1618905"/>
      <w:bookmarkEnd w:id="1907"/>
      <w:bookmarkEnd w:id="1908"/>
      <w:r>
        <w:rPr>
          <w:rFonts w:hint="cs"/>
          <w:rtl/>
        </w:rPr>
        <w:t xml:space="preserve">מבני שעונה על </w:t>
      </w:r>
      <w:bookmarkStart w:id="1909" w:name="_ETM_Q1_1619903"/>
      <w:bookmarkEnd w:id="1909"/>
      <w:r>
        <w:rPr>
          <w:rFonts w:hint="cs"/>
          <w:rtl/>
        </w:rPr>
        <w:t xml:space="preserve">השאלה על גופים נוספים </w:t>
      </w:r>
      <w:bookmarkStart w:id="1910" w:name="_ETM_Q1_1619403"/>
      <w:bookmarkEnd w:id="1910"/>
      <w:r>
        <w:rPr>
          <w:rFonts w:hint="cs"/>
          <w:rtl/>
        </w:rPr>
        <w:t>ו</w:t>
      </w:r>
      <w:bookmarkStart w:id="1911" w:name="_ETM_Q1_1616403"/>
      <w:bookmarkEnd w:id="1911"/>
      <w:r>
        <w:rPr>
          <w:rFonts w:hint="cs"/>
          <w:rtl/>
        </w:rPr>
        <w:t>ה</w:t>
      </w:r>
      <w:bookmarkStart w:id="1912" w:name="_ETM_Q1_1613653"/>
      <w:bookmarkStart w:id="1913" w:name="_ETM_Q1_1610903"/>
      <w:bookmarkEnd w:id="1912"/>
      <w:bookmarkEnd w:id="1913"/>
      <w:r>
        <w:rPr>
          <w:rFonts w:hint="cs"/>
          <w:rtl/>
        </w:rPr>
        <w:t>אם המינהלת תישאר תחת כו</w:t>
      </w:r>
      <w:bookmarkStart w:id="1914" w:name="_ETM_Q1_1616654"/>
      <w:bookmarkStart w:id="1915" w:name="_ETM_Q1_1615654"/>
      <w:bookmarkStart w:id="1916" w:name="_ETM_Q1_1612654"/>
      <w:bookmarkEnd w:id="1914"/>
      <w:bookmarkEnd w:id="1915"/>
      <w:bookmarkEnd w:id="1916"/>
      <w:r>
        <w:rPr>
          <w:rFonts w:hint="cs"/>
          <w:rtl/>
        </w:rPr>
        <w:t xml:space="preserve">בעה </w:t>
      </w:r>
      <w:bookmarkStart w:id="1917" w:name="_ETM_Q1_1610904"/>
      <w:bookmarkEnd w:id="1917"/>
      <w:r>
        <w:rPr>
          <w:rFonts w:hint="cs"/>
          <w:rtl/>
        </w:rPr>
        <w:t>גם כמינהלת וגם כזה</w:t>
      </w:r>
      <w:bookmarkStart w:id="1918" w:name="_ETM_Q1_1608405"/>
      <w:bookmarkEnd w:id="1918"/>
      <w:r>
        <w:rPr>
          <w:rFonts w:hint="cs"/>
          <w:rtl/>
        </w:rPr>
        <w:t>.</w:t>
      </w:r>
      <w:bookmarkStart w:id="1919" w:name="_ETM_Q1_1620156"/>
      <w:bookmarkStart w:id="1920" w:name="_ETM_Q1_1618406"/>
      <w:bookmarkStart w:id="1921" w:name="_ETM_Q1_1617156"/>
      <w:bookmarkStart w:id="1922" w:name="_ETM_Q1_1614405"/>
      <w:bookmarkStart w:id="1923" w:name="_ETM_Q1_1626906"/>
      <w:bookmarkEnd w:id="1919"/>
      <w:bookmarkEnd w:id="1920"/>
      <w:bookmarkEnd w:id="1921"/>
      <w:bookmarkEnd w:id="1922"/>
      <w:bookmarkEnd w:id="1923"/>
    </w:p>
    <w:p w14:paraId="1652A70A" w14:textId="77777777" w:rsidR="004E0FE0" w:rsidRDefault="004E0FE0" w:rsidP="004E0FE0">
      <w:pPr>
        <w:rPr>
          <w:rtl/>
        </w:rPr>
      </w:pPr>
      <w:bookmarkStart w:id="1924" w:name="_ETM_Q1_1627154"/>
      <w:bookmarkStart w:id="1925" w:name="_ETM_Q1_1627652"/>
      <w:bookmarkStart w:id="1926" w:name="_ETM_Q1_1624904"/>
      <w:bookmarkStart w:id="1927" w:name="_ETM_Q1_1626155"/>
      <w:bookmarkStart w:id="1928" w:name="_ETM_Q1_1629654"/>
      <w:bookmarkStart w:id="1929" w:name="_ETM_Q1_1632905"/>
      <w:bookmarkEnd w:id="1924"/>
      <w:bookmarkEnd w:id="1925"/>
      <w:bookmarkEnd w:id="1926"/>
      <w:bookmarkEnd w:id="1927"/>
      <w:bookmarkEnd w:id="1928"/>
      <w:bookmarkEnd w:id="1929"/>
    </w:p>
    <w:p w14:paraId="311DFCC8" w14:textId="2C1FFBBE" w:rsidR="004E0FE0" w:rsidRDefault="004E0FE0" w:rsidP="004E0FE0">
      <w:pPr>
        <w:pStyle w:val="a4"/>
        <w:keepNext/>
        <w:rPr>
          <w:rtl/>
        </w:rPr>
      </w:pPr>
      <w:bookmarkStart w:id="1930" w:name="ET_speaker_נירה_לאמעי_רכלבסקי_134"/>
      <w:r w:rsidRPr="004E0FE0">
        <w:rPr>
          <w:rStyle w:val="TagStyle"/>
          <w:rtl/>
        </w:rPr>
        <w:t xml:space="preserve"> &lt;&lt; דובר &gt;&gt; </w:t>
      </w:r>
      <w:r>
        <w:rPr>
          <w:rtl/>
        </w:rPr>
        <w:t>נירה לאמעי רכלבסקי:</w:t>
      </w:r>
      <w:r w:rsidRPr="004E0FE0">
        <w:rPr>
          <w:rStyle w:val="TagStyle"/>
          <w:rtl/>
        </w:rPr>
        <w:t xml:space="preserve"> &lt;&lt; דובר &gt;&gt;</w:t>
      </w:r>
      <w:r>
        <w:rPr>
          <w:rtl/>
        </w:rPr>
        <w:t xml:space="preserve">   </w:t>
      </w:r>
      <w:bookmarkEnd w:id="1930"/>
    </w:p>
    <w:p w14:paraId="0D3FF680" w14:textId="77777777" w:rsidR="004E0FE0" w:rsidRDefault="004E0FE0" w:rsidP="004E0FE0">
      <w:pPr>
        <w:pStyle w:val="KeepWithNext"/>
        <w:rPr>
          <w:rtl/>
        </w:rPr>
      </w:pPr>
    </w:p>
    <w:p w14:paraId="1D24A25F" w14:textId="0A763AC3" w:rsidR="004E0FE0" w:rsidRDefault="004E0FE0" w:rsidP="004E0FE0">
      <w:pPr>
        <w:rPr>
          <w:rtl/>
        </w:rPr>
      </w:pPr>
      <w:r>
        <w:rPr>
          <w:rFonts w:hint="cs"/>
          <w:rtl/>
        </w:rPr>
        <w:t>עדיין לא עברנו איתכם על הנציגים השוני</w:t>
      </w:r>
      <w:bookmarkStart w:id="1931" w:name="_ETM_Q1_1630156"/>
      <w:bookmarkEnd w:id="1931"/>
      <w:r>
        <w:rPr>
          <w:rFonts w:hint="cs"/>
          <w:rtl/>
        </w:rPr>
        <w:t>ם,</w:t>
      </w:r>
      <w:bookmarkStart w:id="1932" w:name="_ETM_Q1_1628151"/>
      <w:bookmarkEnd w:id="1932"/>
      <w:r>
        <w:rPr>
          <w:rFonts w:hint="cs"/>
          <w:rtl/>
        </w:rPr>
        <w:t xml:space="preserve"> רק הקראנ</w:t>
      </w:r>
      <w:bookmarkStart w:id="1933" w:name="_ETM_Q1_1628407"/>
      <w:bookmarkEnd w:id="1933"/>
      <w:r>
        <w:rPr>
          <w:rFonts w:hint="cs"/>
          <w:rtl/>
        </w:rPr>
        <w:t>ו. לא שמענו מכם למה כל נ</w:t>
      </w:r>
      <w:bookmarkStart w:id="1934" w:name="_ETM_Q1_1633157"/>
      <w:bookmarkEnd w:id="1934"/>
      <w:r>
        <w:rPr>
          <w:rFonts w:hint="cs"/>
          <w:rtl/>
        </w:rPr>
        <w:t>ציג נדרש.</w:t>
      </w:r>
      <w:bookmarkStart w:id="1935" w:name="_ETM_Q1_1632656"/>
      <w:bookmarkEnd w:id="1935"/>
    </w:p>
    <w:p w14:paraId="7920AE29" w14:textId="77777777" w:rsidR="004E0FE0" w:rsidRDefault="004E0FE0" w:rsidP="004E0FE0">
      <w:pPr>
        <w:rPr>
          <w:rtl/>
        </w:rPr>
      </w:pPr>
      <w:bookmarkStart w:id="1936" w:name="_ETM_Q1_1633401"/>
      <w:bookmarkStart w:id="1937" w:name="_ETM_Q1_1633657"/>
      <w:bookmarkEnd w:id="1936"/>
      <w:bookmarkEnd w:id="1937"/>
    </w:p>
    <w:p w14:paraId="57118F46" w14:textId="75E14E72" w:rsidR="004E0FE0" w:rsidRDefault="004E0FE0" w:rsidP="004E0FE0">
      <w:pPr>
        <w:pStyle w:val="af6"/>
        <w:keepNext/>
        <w:rPr>
          <w:rtl/>
        </w:rPr>
      </w:pPr>
      <w:bookmarkStart w:id="1938" w:name="ET_yor_5069_135"/>
      <w:r w:rsidRPr="004E0FE0">
        <w:rPr>
          <w:rStyle w:val="TagStyle"/>
          <w:rtl/>
        </w:rPr>
        <w:t xml:space="preserve"> &lt;&lt; יור &gt;&gt; </w:t>
      </w:r>
      <w:r>
        <w:rPr>
          <w:rtl/>
        </w:rPr>
        <w:t>היו"ר יעקב אשר:</w:t>
      </w:r>
      <w:r w:rsidRPr="004E0FE0">
        <w:rPr>
          <w:rStyle w:val="TagStyle"/>
          <w:rtl/>
        </w:rPr>
        <w:t xml:space="preserve"> &lt;&lt; יור &gt;&gt;</w:t>
      </w:r>
      <w:r>
        <w:rPr>
          <w:rtl/>
        </w:rPr>
        <w:t xml:space="preserve">   </w:t>
      </w:r>
      <w:bookmarkEnd w:id="1938"/>
    </w:p>
    <w:p w14:paraId="7044EECD" w14:textId="77777777" w:rsidR="004E0FE0" w:rsidRDefault="004E0FE0" w:rsidP="004E0FE0">
      <w:pPr>
        <w:pStyle w:val="KeepWithNext"/>
        <w:rPr>
          <w:rtl/>
        </w:rPr>
      </w:pPr>
    </w:p>
    <w:p w14:paraId="01775C04" w14:textId="25FE916C" w:rsidR="004E0FE0" w:rsidRDefault="004E0FE0" w:rsidP="004E0FE0">
      <w:pPr>
        <w:rPr>
          <w:rtl/>
        </w:rPr>
      </w:pPr>
      <w:bookmarkStart w:id="1939" w:name="_ETM_Q1_1634655"/>
      <w:bookmarkStart w:id="1940" w:name="_ETM_Q1_1634152"/>
      <w:bookmarkStart w:id="1941" w:name="_ETM_Q1_1631401"/>
      <w:bookmarkEnd w:id="1939"/>
      <w:bookmarkEnd w:id="1940"/>
      <w:bookmarkEnd w:id="1941"/>
      <w:r>
        <w:rPr>
          <w:rFonts w:hint="cs"/>
          <w:rtl/>
        </w:rPr>
        <w:t>רגע,</w:t>
      </w:r>
      <w:bookmarkStart w:id="1942" w:name="_ETM_Q1_1630653"/>
      <w:bookmarkEnd w:id="1942"/>
      <w:r>
        <w:rPr>
          <w:rFonts w:hint="cs"/>
          <w:rtl/>
        </w:rPr>
        <w:t xml:space="preserve"> גם </w:t>
      </w:r>
      <w:bookmarkStart w:id="1943" w:name="_ETM_Q1_1634155"/>
      <w:bookmarkStart w:id="1944" w:name="_ETM_Q1_1633655"/>
      <w:bookmarkEnd w:id="1943"/>
      <w:bookmarkEnd w:id="1944"/>
      <w:r>
        <w:rPr>
          <w:rFonts w:hint="cs"/>
          <w:rtl/>
        </w:rPr>
        <w:t>עוד לא שמענו את כל ההערות</w:t>
      </w:r>
      <w:bookmarkStart w:id="1945" w:name="_ETM_Q1_1631907"/>
      <w:bookmarkEnd w:id="1945"/>
      <w:r>
        <w:rPr>
          <w:rFonts w:hint="cs"/>
          <w:rtl/>
        </w:rPr>
        <w:t xml:space="preserve">. </w:t>
      </w:r>
    </w:p>
    <w:p w14:paraId="580FE0BB" w14:textId="77777777" w:rsidR="004E0FE0" w:rsidRDefault="004E0FE0" w:rsidP="004E0FE0">
      <w:pPr>
        <w:rPr>
          <w:rtl/>
        </w:rPr>
      </w:pPr>
      <w:bookmarkStart w:id="1946" w:name="_ETM_Q1_1635903"/>
      <w:bookmarkEnd w:id="1946"/>
    </w:p>
    <w:p w14:paraId="09BA60A9" w14:textId="74C7196B" w:rsidR="004E0FE0" w:rsidRDefault="004E0FE0" w:rsidP="004E0FE0">
      <w:pPr>
        <w:pStyle w:val="a4"/>
        <w:keepNext/>
        <w:rPr>
          <w:rtl/>
        </w:rPr>
      </w:pPr>
      <w:bookmarkStart w:id="1947" w:name="ET_speaker_נירה_לאמעי_רכלבסקי_136"/>
      <w:r w:rsidRPr="004E0FE0">
        <w:rPr>
          <w:rStyle w:val="TagStyle"/>
          <w:rtl/>
        </w:rPr>
        <w:t xml:space="preserve"> &lt;&lt; דובר &gt;&gt; </w:t>
      </w:r>
      <w:r>
        <w:rPr>
          <w:rtl/>
        </w:rPr>
        <w:t>נירה לאמעי רכלבסקי:</w:t>
      </w:r>
      <w:r w:rsidRPr="004E0FE0">
        <w:rPr>
          <w:rStyle w:val="TagStyle"/>
          <w:rtl/>
        </w:rPr>
        <w:t xml:space="preserve"> &lt;&lt; דובר &gt;&gt;</w:t>
      </w:r>
      <w:r>
        <w:rPr>
          <w:rtl/>
        </w:rPr>
        <w:t xml:space="preserve">   </w:t>
      </w:r>
      <w:bookmarkEnd w:id="1947"/>
    </w:p>
    <w:p w14:paraId="7BB86C6B" w14:textId="77777777" w:rsidR="004E0FE0" w:rsidRDefault="004E0FE0" w:rsidP="004E0FE0">
      <w:pPr>
        <w:pStyle w:val="KeepWithNext"/>
        <w:rPr>
          <w:rtl/>
        </w:rPr>
      </w:pPr>
    </w:p>
    <w:p w14:paraId="148F208F" w14:textId="7535E77D" w:rsidR="004E0FE0" w:rsidRDefault="004E0FE0" w:rsidP="004E0FE0">
      <w:pPr>
        <w:rPr>
          <w:rtl/>
        </w:rPr>
      </w:pPr>
      <w:bookmarkStart w:id="1948" w:name="_ETM_Q1_1637152"/>
      <w:bookmarkStart w:id="1949" w:name="_ETM_Q1_1637402"/>
      <w:bookmarkEnd w:id="1948"/>
      <w:bookmarkEnd w:id="1949"/>
      <w:r>
        <w:rPr>
          <w:rFonts w:hint="cs"/>
          <w:rtl/>
        </w:rPr>
        <w:t xml:space="preserve">נכון. </w:t>
      </w:r>
    </w:p>
    <w:p w14:paraId="2AA41310" w14:textId="77777777" w:rsidR="004E0FE0" w:rsidRDefault="004E0FE0" w:rsidP="004E0FE0">
      <w:pPr>
        <w:rPr>
          <w:rtl/>
        </w:rPr>
      </w:pPr>
      <w:bookmarkStart w:id="1950" w:name="_ETM_Q1_1636153"/>
      <w:bookmarkStart w:id="1951" w:name="_ETM_Q1_1636653"/>
      <w:bookmarkStart w:id="1952" w:name="_ETM_Q1_1640904"/>
      <w:bookmarkStart w:id="1953" w:name="_ETM_Q1_1639653"/>
      <w:bookmarkStart w:id="1954" w:name="_ETM_Q1_1637154"/>
      <w:bookmarkEnd w:id="1950"/>
      <w:bookmarkEnd w:id="1951"/>
      <w:bookmarkEnd w:id="1952"/>
    </w:p>
    <w:p w14:paraId="79BECA8C" w14:textId="11BF675A" w:rsidR="004E0FE0" w:rsidRDefault="004E0FE0" w:rsidP="004E0FE0">
      <w:pPr>
        <w:pStyle w:val="a4"/>
        <w:keepNext/>
        <w:rPr>
          <w:rtl/>
        </w:rPr>
      </w:pPr>
      <w:bookmarkStart w:id="1955" w:name="ET_speaker_5787_138"/>
      <w:r w:rsidRPr="004E0FE0">
        <w:rPr>
          <w:rStyle w:val="TagStyle"/>
          <w:rtl/>
        </w:rPr>
        <w:t xml:space="preserve"> &lt;&lt; דובר &gt;&gt; </w:t>
      </w:r>
      <w:r>
        <w:rPr>
          <w:rtl/>
        </w:rPr>
        <w:t>יוראי להב הרצנו (יש עתיד):</w:t>
      </w:r>
      <w:r w:rsidRPr="004E0FE0">
        <w:rPr>
          <w:rStyle w:val="TagStyle"/>
          <w:rtl/>
        </w:rPr>
        <w:t xml:space="preserve"> &lt;&lt; דובר &gt;&gt;</w:t>
      </w:r>
      <w:r>
        <w:rPr>
          <w:rtl/>
        </w:rPr>
        <w:t xml:space="preserve">   </w:t>
      </w:r>
      <w:bookmarkEnd w:id="1955"/>
    </w:p>
    <w:p w14:paraId="7C8BCBC1" w14:textId="77777777" w:rsidR="004E0FE0" w:rsidRDefault="004E0FE0" w:rsidP="004E0FE0">
      <w:pPr>
        <w:pStyle w:val="KeepWithNext"/>
        <w:rPr>
          <w:rtl/>
        </w:rPr>
      </w:pPr>
    </w:p>
    <w:p w14:paraId="52A03FB0" w14:textId="3FA60BCC" w:rsidR="004E0FE0" w:rsidRDefault="004E0FE0" w:rsidP="004E0FE0">
      <w:pPr>
        <w:rPr>
          <w:rtl/>
        </w:rPr>
      </w:pPr>
      <w:bookmarkStart w:id="1956" w:name="_ETM_Q1_1641404"/>
      <w:bookmarkEnd w:id="1956"/>
      <w:r>
        <w:rPr>
          <w:rFonts w:hint="cs"/>
          <w:rtl/>
        </w:rPr>
        <w:t>עמיאל, ש</w:t>
      </w:r>
      <w:bookmarkStart w:id="1957" w:name="_ETM_Q1_1643404"/>
      <w:bookmarkEnd w:id="1957"/>
      <w:r>
        <w:rPr>
          <w:rFonts w:hint="cs"/>
          <w:rtl/>
        </w:rPr>
        <w:t>אלת אותי לאיזה החלטת ממשלה אני מתכוון</w:t>
      </w:r>
      <w:bookmarkStart w:id="1958" w:name="_ETM_Q1_1643904"/>
      <w:bookmarkEnd w:id="1958"/>
      <w:r>
        <w:rPr>
          <w:rFonts w:hint="cs"/>
          <w:rtl/>
        </w:rPr>
        <w:t xml:space="preserve"> ואני מפנה אותך לדו"ח מ</w:t>
      </w:r>
      <w:bookmarkStart w:id="1959" w:name="_ETM_Q1_1648404"/>
      <w:bookmarkStart w:id="1960" w:name="_ETM_Q1_1646402"/>
      <w:bookmarkEnd w:id="1959"/>
      <w:bookmarkEnd w:id="1960"/>
      <w:r>
        <w:rPr>
          <w:rFonts w:hint="cs"/>
          <w:rtl/>
        </w:rPr>
        <w:t>ב</w:t>
      </w:r>
      <w:bookmarkStart w:id="1961" w:name="_ETM_Q1_1645653"/>
      <w:bookmarkEnd w:id="1961"/>
      <w:r>
        <w:rPr>
          <w:rFonts w:hint="cs"/>
          <w:rtl/>
        </w:rPr>
        <w:t>קר המדינה מאפריל 2024. תחת ה</w:t>
      </w:r>
      <w:bookmarkStart w:id="1962" w:name="_ETM_Q1_1653655"/>
      <w:bookmarkEnd w:id="1962"/>
      <w:r>
        <w:rPr>
          <w:rFonts w:hint="cs"/>
          <w:rtl/>
        </w:rPr>
        <w:t>מי</w:t>
      </w:r>
      <w:bookmarkStart w:id="1963" w:name="_ETM_Q1_1656405"/>
      <w:bookmarkEnd w:id="1963"/>
      <w:r>
        <w:rPr>
          <w:rFonts w:hint="cs"/>
          <w:rtl/>
        </w:rPr>
        <w:t xml:space="preserve">נהלת היערכות </w:t>
      </w:r>
      <w:bookmarkStart w:id="1964" w:name="_ETM_Q1_1655404"/>
      <w:bookmarkStart w:id="1965" w:name="_ETM_Q1_1652901"/>
      <w:bookmarkStart w:id="1966" w:name="_ETM_Q1_1650405"/>
      <w:bookmarkStart w:id="1967" w:name="_ETM_Q1_1635905"/>
      <w:bookmarkEnd w:id="1953"/>
      <w:bookmarkEnd w:id="1954"/>
      <w:bookmarkEnd w:id="1964"/>
      <w:bookmarkEnd w:id="1965"/>
      <w:bookmarkEnd w:id="1966"/>
      <w:bookmarkEnd w:id="1967"/>
      <w:r>
        <w:rPr>
          <w:rFonts w:hint="cs"/>
          <w:rtl/>
        </w:rPr>
        <w:t xml:space="preserve">יש פה </w:t>
      </w:r>
      <w:bookmarkStart w:id="1968" w:name="_ETM_Q1_1652405"/>
      <w:bookmarkEnd w:id="1968"/>
      <w:r>
        <w:rPr>
          <w:rFonts w:hint="cs"/>
          <w:rtl/>
        </w:rPr>
        <w:t>נתונים מזוויעים</w:t>
      </w:r>
      <w:bookmarkStart w:id="1969" w:name="_ETM_Q1_1657151"/>
      <w:bookmarkEnd w:id="1969"/>
      <w:r>
        <w:rPr>
          <w:rFonts w:hint="cs"/>
          <w:rtl/>
        </w:rPr>
        <w:t>.</w:t>
      </w:r>
      <w:bookmarkStart w:id="1970" w:name="_ETM_Q1_1655905"/>
      <w:bookmarkEnd w:id="1970"/>
      <w:r>
        <w:rPr>
          <w:rFonts w:hint="cs"/>
          <w:rtl/>
        </w:rPr>
        <w:t xml:space="preserve"> </w:t>
      </w:r>
      <w:bookmarkStart w:id="1971" w:name="_ETM_Q1_1658904"/>
      <w:bookmarkStart w:id="1972" w:name="_ETM_Q1_1662403"/>
      <w:bookmarkStart w:id="1973" w:name="_ETM_Q1_1659655"/>
      <w:bookmarkStart w:id="1974" w:name="_ETM_Q1_1657902"/>
      <w:bookmarkStart w:id="1975" w:name="_ETM_Q1_1656156"/>
      <w:bookmarkStart w:id="1976" w:name="_ETM_Q1_1653402"/>
      <w:bookmarkEnd w:id="1971"/>
      <w:bookmarkEnd w:id="1972"/>
      <w:bookmarkEnd w:id="1973"/>
      <w:bookmarkEnd w:id="1974"/>
      <w:bookmarkEnd w:id="1975"/>
      <w:bookmarkEnd w:id="1976"/>
    </w:p>
    <w:p w14:paraId="386E97BB" w14:textId="77777777" w:rsidR="004E0FE0" w:rsidRDefault="004E0FE0" w:rsidP="004E0FE0">
      <w:pPr>
        <w:rPr>
          <w:rtl/>
        </w:rPr>
      </w:pPr>
      <w:bookmarkStart w:id="1977" w:name="_ETM_Q1_1655156"/>
      <w:bookmarkEnd w:id="1977"/>
    </w:p>
    <w:p w14:paraId="244DF38E" w14:textId="145E3058" w:rsidR="004E0FE0" w:rsidRDefault="004E0FE0" w:rsidP="004E0FE0">
      <w:pPr>
        <w:pStyle w:val="a4"/>
        <w:keepNext/>
        <w:rPr>
          <w:rtl/>
        </w:rPr>
      </w:pPr>
      <w:bookmarkStart w:id="1978" w:name="ET_speaker_עמיאל_וסל_139"/>
      <w:r w:rsidRPr="004E0FE0">
        <w:rPr>
          <w:rStyle w:val="TagStyle"/>
          <w:rtl/>
        </w:rPr>
        <w:t xml:space="preserve"> &lt;&lt; דובר &gt;&gt; </w:t>
      </w:r>
      <w:r>
        <w:rPr>
          <w:rtl/>
        </w:rPr>
        <w:t>עמיאל וסל:</w:t>
      </w:r>
      <w:r w:rsidRPr="004E0FE0">
        <w:rPr>
          <w:rStyle w:val="TagStyle"/>
          <w:rtl/>
        </w:rPr>
        <w:t xml:space="preserve"> &lt;&lt; דובר &gt;&gt;</w:t>
      </w:r>
      <w:r>
        <w:rPr>
          <w:rtl/>
        </w:rPr>
        <w:t xml:space="preserve">   </w:t>
      </w:r>
      <w:bookmarkEnd w:id="1978"/>
    </w:p>
    <w:p w14:paraId="61297919" w14:textId="77777777" w:rsidR="004E0FE0" w:rsidRDefault="004E0FE0" w:rsidP="004E0FE0">
      <w:pPr>
        <w:pStyle w:val="KeepWithNext"/>
        <w:rPr>
          <w:rtl/>
        </w:rPr>
      </w:pPr>
    </w:p>
    <w:p w14:paraId="22F42A14" w14:textId="0741DD00" w:rsidR="004E0FE0" w:rsidRDefault="004E0FE0" w:rsidP="004E0FE0">
      <w:pPr>
        <w:rPr>
          <w:rtl/>
        </w:rPr>
      </w:pPr>
      <w:r>
        <w:rPr>
          <w:rFonts w:hint="cs"/>
          <w:rtl/>
        </w:rPr>
        <w:t xml:space="preserve">על אדפטציה? </w:t>
      </w:r>
    </w:p>
    <w:p w14:paraId="36330634" w14:textId="77777777" w:rsidR="004E0FE0" w:rsidRDefault="004E0FE0" w:rsidP="004E0FE0">
      <w:pPr>
        <w:rPr>
          <w:rtl/>
        </w:rPr>
      </w:pPr>
    </w:p>
    <w:p w14:paraId="34646E48" w14:textId="254A27F0" w:rsidR="004E0FE0" w:rsidRDefault="004E0FE0" w:rsidP="004E0FE0">
      <w:pPr>
        <w:pStyle w:val="a4"/>
        <w:keepNext/>
        <w:rPr>
          <w:rtl/>
        </w:rPr>
      </w:pPr>
      <w:bookmarkStart w:id="1979" w:name="ET_speaker_5787_140"/>
      <w:r w:rsidRPr="004E0FE0">
        <w:rPr>
          <w:rStyle w:val="TagStyle"/>
          <w:rtl/>
        </w:rPr>
        <w:t xml:space="preserve"> &lt;&lt; דובר &gt;&gt; </w:t>
      </w:r>
      <w:r>
        <w:rPr>
          <w:rtl/>
        </w:rPr>
        <w:t>יוראי להב הרצנו (יש עתיד):</w:t>
      </w:r>
      <w:r w:rsidRPr="004E0FE0">
        <w:rPr>
          <w:rStyle w:val="TagStyle"/>
          <w:rtl/>
        </w:rPr>
        <w:t xml:space="preserve"> &lt;&lt; דובר &gt;&gt;</w:t>
      </w:r>
      <w:r>
        <w:rPr>
          <w:rtl/>
        </w:rPr>
        <w:t xml:space="preserve">   </w:t>
      </w:r>
      <w:bookmarkEnd w:id="1979"/>
    </w:p>
    <w:p w14:paraId="4C42BD62" w14:textId="77777777" w:rsidR="004E0FE0" w:rsidRDefault="004E0FE0" w:rsidP="004E0FE0">
      <w:pPr>
        <w:pStyle w:val="KeepWithNext"/>
        <w:rPr>
          <w:rtl/>
        </w:rPr>
      </w:pPr>
    </w:p>
    <w:p w14:paraId="547B27C6" w14:textId="5277ED06" w:rsidR="004E0FE0" w:rsidRDefault="004E0FE0" w:rsidP="004E0FE0">
      <w:pPr>
        <w:rPr>
          <w:rtl/>
        </w:rPr>
      </w:pPr>
      <w:r>
        <w:rPr>
          <w:rFonts w:hint="cs"/>
          <w:rtl/>
        </w:rPr>
        <w:t xml:space="preserve">ברור, הפרק הזה עוסק באדפטציה. </w:t>
      </w:r>
      <w:bookmarkStart w:id="1980" w:name="_ETM_Q1_1662156"/>
      <w:bookmarkEnd w:id="1980"/>
      <w:r>
        <w:rPr>
          <w:rFonts w:hint="cs"/>
          <w:rtl/>
        </w:rPr>
        <w:t>ל-</w:t>
      </w:r>
      <w:bookmarkStart w:id="1981" w:name="_ETM_Q1_1660153"/>
      <w:bookmarkEnd w:id="1981"/>
      <w:r>
        <w:rPr>
          <w:rFonts w:hint="cs"/>
          <w:rtl/>
        </w:rPr>
        <w:t xml:space="preserve">86% מהגופים אין תוכנית היערכות וזה המצב הטוב. תחת החלטת ממשלה </w:t>
      </w:r>
      <w:bookmarkStart w:id="1982" w:name="_ETM_Q1_1666906"/>
      <w:bookmarkEnd w:id="1982"/>
      <w:r>
        <w:rPr>
          <w:rFonts w:hint="cs"/>
          <w:rtl/>
        </w:rPr>
        <w:t>40/79</w:t>
      </w:r>
      <w:bookmarkStart w:id="1983" w:name="_ETM_Q1_1669405"/>
      <w:bookmarkEnd w:id="1983"/>
      <w:r>
        <w:rPr>
          <w:rFonts w:hint="cs"/>
          <w:rtl/>
        </w:rPr>
        <w:t xml:space="preserve">, רק ב-5% </w:t>
      </w:r>
      <w:bookmarkStart w:id="1984" w:name="_ETM_Q1_1674653"/>
      <w:bookmarkEnd w:id="1984"/>
      <w:r>
        <w:rPr>
          <w:rFonts w:hint="cs"/>
          <w:rtl/>
        </w:rPr>
        <w:t>מהגופים</w:t>
      </w:r>
      <w:bookmarkStart w:id="1985" w:name="_ETM_Q1_1674152"/>
      <w:bookmarkEnd w:id="1985"/>
      <w:r>
        <w:rPr>
          <w:rFonts w:hint="cs"/>
          <w:rtl/>
        </w:rPr>
        <w:t xml:space="preserve"> שנמצאים </w:t>
      </w:r>
      <w:bookmarkStart w:id="1986" w:name="_ETM_Q1_1673155"/>
      <w:bookmarkEnd w:id="1986"/>
      <w:r>
        <w:rPr>
          <w:rFonts w:hint="cs"/>
          <w:rtl/>
        </w:rPr>
        <w:t>בהחלטת</w:t>
      </w:r>
      <w:bookmarkStart w:id="1987" w:name="_ETM_Q1_1672655"/>
      <w:bookmarkEnd w:id="1987"/>
      <w:r>
        <w:rPr>
          <w:rFonts w:hint="cs"/>
          <w:rtl/>
        </w:rPr>
        <w:t xml:space="preserve"> הממשלה, אושרה תו</w:t>
      </w:r>
      <w:bookmarkStart w:id="1988" w:name="_ETM_Q1_1674405"/>
      <w:bookmarkEnd w:id="1988"/>
      <w:r>
        <w:rPr>
          <w:rFonts w:hint="cs"/>
          <w:rtl/>
        </w:rPr>
        <w:t xml:space="preserve">כנית </w:t>
      </w:r>
      <w:bookmarkStart w:id="1989" w:name="_ETM_Q1_1672155"/>
      <w:bookmarkEnd w:id="1989"/>
      <w:r>
        <w:rPr>
          <w:rFonts w:hint="cs"/>
          <w:rtl/>
        </w:rPr>
        <w:t>היערכות משרדית. בשישה</w:t>
      </w:r>
      <w:bookmarkStart w:id="1990" w:name="_ETM_Q1_1675651"/>
      <w:bookmarkEnd w:id="1990"/>
      <w:r>
        <w:rPr>
          <w:rFonts w:hint="cs"/>
          <w:rtl/>
        </w:rPr>
        <w:t xml:space="preserve"> גופים התוכנית מצויה בשלבי יישו</w:t>
      </w:r>
      <w:bookmarkStart w:id="1991" w:name="_ETM_Q1_1677402"/>
      <w:bookmarkEnd w:id="1991"/>
      <w:r>
        <w:rPr>
          <w:rFonts w:hint="cs"/>
          <w:rtl/>
        </w:rPr>
        <w:t>ם ראשונים. זה לא עובד</w:t>
      </w:r>
      <w:bookmarkStart w:id="1992" w:name="_ETM_Q1_1681403"/>
      <w:bookmarkStart w:id="1993" w:name="_ETM_Q1_1679152"/>
      <w:bookmarkEnd w:id="1992"/>
      <w:bookmarkEnd w:id="1993"/>
      <w:r>
        <w:rPr>
          <w:rFonts w:hint="cs"/>
          <w:rtl/>
        </w:rPr>
        <w:t xml:space="preserve">. זה פשוט לא עובד. </w:t>
      </w:r>
      <w:bookmarkStart w:id="1994" w:name="_ETM_Q1_1680656"/>
      <w:bookmarkEnd w:id="1994"/>
    </w:p>
    <w:p w14:paraId="0B6DC119" w14:textId="77777777" w:rsidR="004E0FE0" w:rsidRDefault="004E0FE0" w:rsidP="004E0FE0">
      <w:pPr>
        <w:rPr>
          <w:rtl/>
        </w:rPr>
      </w:pPr>
      <w:bookmarkStart w:id="1995" w:name="_ETM_Q1_1683903"/>
      <w:bookmarkStart w:id="1996" w:name="_ETM_Q1_1680903"/>
      <w:bookmarkStart w:id="1997" w:name="_ETM_Q1_1678154"/>
      <w:bookmarkStart w:id="1998" w:name="_ETM_Q1_1679155"/>
      <w:bookmarkEnd w:id="1995"/>
      <w:bookmarkEnd w:id="1996"/>
      <w:bookmarkEnd w:id="1997"/>
      <w:bookmarkEnd w:id="1998"/>
    </w:p>
    <w:p w14:paraId="60A2D344" w14:textId="2F272C76" w:rsidR="004E0FE0" w:rsidRDefault="004E0FE0" w:rsidP="004E0FE0">
      <w:pPr>
        <w:pStyle w:val="a4"/>
        <w:keepNext/>
        <w:rPr>
          <w:rtl/>
        </w:rPr>
      </w:pPr>
      <w:bookmarkStart w:id="1999" w:name="ET_speaker_עמיאל_וסל_141"/>
      <w:r w:rsidRPr="004E0FE0">
        <w:rPr>
          <w:rStyle w:val="TagStyle"/>
          <w:rtl/>
        </w:rPr>
        <w:t xml:space="preserve"> &lt;&lt; דובר &gt;&gt; </w:t>
      </w:r>
      <w:r>
        <w:rPr>
          <w:rtl/>
        </w:rPr>
        <w:t>עמיאל וסל:</w:t>
      </w:r>
      <w:r w:rsidRPr="004E0FE0">
        <w:rPr>
          <w:rStyle w:val="TagStyle"/>
          <w:rtl/>
        </w:rPr>
        <w:t xml:space="preserve"> &lt;&lt; דובר &gt;&gt;</w:t>
      </w:r>
      <w:r>
        <w:rPr>
          <w:rtl/>
        </w:rPr>
        <w:t xml:space="preserve">   </w:t>
      </w:r>
      <w:bookmarkEnd w:id="1999"/>
    </w:p>
    <w:p w14:paraId="63A03061" w14:textId="77777777" w:rsidR="004E0FE0" w:rsidRDefault="004E0FE0" w:rsidP="004E0FE0">
      <w:pPr>
        <w:pStyle w:val="KeepWithNext"/>
        <w:rPr>
          <w:rtl/>
        </w:rPr>
      </w:pPr>
    </w:p>
    <w:p w14:paraId="3E969480" w14:textId="3BFC0B85" w:rsidR="004E0FE0" w:rsidRDefault="004E0FE0" w:rsidP="004E0FE0">
      <w:pPr>
        <w:rPr>
          <w:rtl/>
        </w:rPr>
      </w:pPr>
      <w:bookmarkStart w:id="2000" w:name="_ETM_Q1_1680152"/>
      <w:bookmarkStart w:id="2001" w:name="_ETM_Q1_1680402"/>
      <w:bookmarkEnd w:id="2000"/>
      <w:bookmarkEnd w:id="2001"/>
      <w:r>
        <w:rPr>
          <w:rFonts w:hint="cs"/>
          <w:rtl/>
        </w:rPr>
        <w:t>אבל השאלה הייתה - - -</w:t>
      </w:r>
    </w:p>
    <w:p w14:paraId="76B261D4" w14:textId="77777777" w:rsidR="004E0FE0" w:rsidRDefault="004E0FE0" w:rsidP="004E0FE0">
      <w:pPr>
        <w:rPr>
          <w:rtl/>
        </w:rPr>
      </w:pPr>
      <w:bookmarkStart w:id="2002" w:name="_ETM_Q1_1682653"/>
      <w:bookmarkStart w:id="2003" w:name="_ETM_Q1_1683654"/>
      <w:bookmarkEnd w:id="2002"/>
      <w:bookmarkEnd w:id="2003"/>
    </w:p>
    <w:p w14:paraId="623390CF" w14:textId="522AF7E1" w:rsidR="004E0FE0" w:rsidRDefault="004E0FE0" w:rsidP="004E0FE0">
      <w:pPr>
        <w:pStyle w:val="a4"/>
        <w:keepNext/>
        <w:rPr>
          <w:rtl/>
        </w:rPr>
      </w:pPr>
      <w:bookmarkStart w:id="2004" w:name="ET_speaker_5787_142"/>
      <w:r w:rsidRPr="004E0FE0">
        <w:rPr>
          <w:rStyle w:val="TagStyle"/>
          <w:rtl/>
        </w:rPr>
        <w:t xml:space="preserve"> &lt;&lt; דובר &gt;&gt; </w:t>
      </w:r>
      <w:r>
        <w:rPr>
          <w:rtl/>
        </w:rPr>
        <w:t>יוראי להב הרצנו (יש עתיד):</w:t>
      </w:r>
      <w:r w:rsidRPr="004E0FE0">
        <w:rPr>
          <w:rStyle w:val="TagStyle"/>
          <w:rtl/>
        </w:rPr>
        <w:t xml:space="preserve"> &lt;&lt; דובר &gt;&gt;</w:t>
      </w:r>
      <w:r>
        <w:rPr>
          <w:rtl/>
        </w:rPr>
        <w:t xml:space="preserve">   </w:t>
      </w:r>
      <w:bookmarkEnd w:id="2004"/>
    </w:p>
    <w:p w14:paraId="1E004977" w14:textId="77777777" w:rsidR="004E0FE0" w:rsidRDefault="004E0FE0" w:rsidP="004E0FE0">
      <w:pPr>
        <w:pStyle w:val="KeepWithNext"/>
        <w:rPr>
          <w:rtl/>
        </w:rPr>
      </w:pPr>
    </w:p>
    <w:p w14:paraId="6B0C2B87" w14:textId="2DD3567D" w:rsidR="004E0FE0" w:rsidRDefault="004E0FE0" w:rsidP="004E0FE0">
      <w:pPr>
        <w:rPr>
          <w:rtl/>
        </w:rPr>
      </w:pPr>
      <w:bookmarkStart w:id="2005" w:name="_ETM_Q1_1684654"/>
      <w:bookmarkStart w:id="2006" w:name="_ETM_Q1_1684904"/>
      <w:bookmarkStart w:id="2007" w:name="_ETM_Q1_1682154"/>
      <w:bookmarkEnd w:id="2005"/>
      <w:bookmarkEnd w:id="2006"/>
      <w:bookmarkEnd w:id="2007"/>
      <w:r>
        <w:rPr>
          <w:rFonts w:hint="cs"/>
          <w:rtl/>
        </w:rPr>
        <w:t xml:space="preserve">אם תרצה, </w:t>
      </w:r>
      <w:bookmarkStart w:id="2008" w:name="_ETM_Q1_1684655"/>
      <w:bookmarkEnd w:id="2008"/>
      <w:r>
        <w:rPr>
          <w:rFonts w:hint="cs"/>
          <w:rtl/>
        </w:rPr>
        <w:t>אני אעבור איתך על שורה ארוכה</w:t>
      </w:r>
      <w:bookmarkStart w:id="2009" w:name="_ETM_Q1_1686155"/>
      <w:bookmarkEnd w:id="2009"/>
      <w:r>
        <w:rPr>
          <w:rFonts w:hint="cs"/>
          <w:rtl/>
        </w:rPr>
        <w:t xml:space="preserve"> של נושאים </w:t>
      </w:r>
      <w:bookmarkStart w:id="2010" w:name="_ETM_Q1_1685405"/>
      <w:bookmarkEnd w:id="2010"/>
      <w:r>
        <w:rPr>
          <w:rFonts w:hint="cs"/>
          <w:rtl/>
        </w:rPr>
        <w:t xml:space="preserve">שבהם המבקר </w:t>
      </w:r>
      <w:bookmarkStart w:id="2011" w:name="_ETM_Q1_1683155"/>
      <w:bookmarkEnd w:id="2011"/>
      <w:r>
        <w:rPr>
          <w:rFonts w:hint="cs"/>
          <w:rtl/>
        </w:rPr>
        <w:t>נותן ציון נכשל א</w:t>
      </w:r>
      <w:bookmarkStart w:id="2012" w:name="_ETM_Q1_1684903"/>
      <w:bookmarkEnd w:id="2012"/>
      <w:r>
        <w:rPr>
          <w:rFonts w:hint="cs"/>
          <w:rtl/>
        </w:rPr>
        <w:t xml:space="preserve">ו </w:t>
      </w:r>
      <w:bookmarkStart w:id="2013" w:name="_ETM_Q1_1685152"/>
      <w:bookmarkEnd w:id="2013"/>
      <w:r>
        <w:rPr>
          <w:rFonts w:hint="cs"/>
          <w:rtl/>
        </w:rPr>
        <w:t>בלתי מספיק.</w:t>
      </w:r>
      <w:bookmarkStart w:id="2014" w:name="_ETM_Q1_1689155"/>
      <w:bookmarkEnd w:id="2014"/>
    </w:p>
    <w:p w14:paraId="7A52F41C" w14:textId="77777777" w:rsidR="004E0FE0" w:rsidRDefault="004E0FE0" w:rsidP="004E0FE0">
      <w:pPr>
        <w:rPr>
          <w:rtl/>
        </w:rPr>
      </w:pPr>
      <w:bookmarkStart w:id="2015" w:name="_ETM_Q1_1689405"/>
      <w:bookmarkEnd w:id="2015"/>
    </w:p>
    <w:p w14:paraId="54C69EB4" w14:textId="6AE73572" w:rsidR="004E0FE0" w:rsidRDefault="004E0FE0" w:rsidP="004E0FE0">
      <w:pPr>
        <w:pStyle w:val="a4"/>
        <w:keepNext/>
        <w:rPr>
          <w:rtl/>
        </w:rPr>
      </w:pPr>
      <w:bookmarkStart w:id="2016" w:name="ET_speaker_עמיאל_וסל_143"/>
      <w:r w:rsidRPr="004E0FE0">
        <w:rPr>
          <w:rStyle w:val="TagStyle"/>
          <w:rtl/>
        </w:rPr>
        <w:t xml:space="preserve"> &lt;&lt; דובר &gt;&gt; </w:t>
      </w:r>
      <w:r>
        <w:rPr>
          <w:rtl/>
        </w:rPr>
        <w:t>עמיאל וסל:</w:t>
      </w:r>
      <w:r w:rsidRPr="004E0FE0">
        <w:rPr>
          <w:rStyle w:val="TagStyle"/>
          <w:rtl/>
        </w:rPr>
        <w:t xml:space="preserve"> &lt;&lt; דובר &gt;&gt;</w:t>
      </w:r>
      <w:r>
        <w:rPr>
          <w:rtl/>
        </w:rPr>
        <w:t xml:space="preserve">   </w:t>
      </w:r>
      <w:bookmarkEnd w:id="2016"/>
    </w:p>
    <w:p w14:paraId="7A121497" w14:textId="77777777" w:rsidR="004E0FE0" w:rsidRDefault="004E0FE0" w:rsidP="004E0FE0">
      <w:pPr>
        <w:pStyle w:val="KeepWithNext"/>
        <w:rPr>
          <w:rtl/>
        </w:rPr>
      </w:pPr>
    </w:p>
    <w:p w14:paraId="139879AC" w14:textId="0C3C90AC" w:rsidR="004E0FE0" w:rsidRDefault="004E0FE0" w:rsidP="004E0FE0">
      <w:pPr>
        <w:rPr>
          <w:rtl/>
        </w:rPr>
      </w:pPr>
      <w:bookmarkStart w:id="2017" w:name="_ETM_Q1_1691654"/>
      <w:bookmarkStart w:id="2018" w:name="_ETM_Q1_1692155"/>
      <w:bookmarkEnd w:id="2017"/>
      <w:bookmarkEnd w:id="2018"/>
      <w:r>
        <w:rPr>
          <w:rFonts w:hint="cs"/>
          <w:rtl/>
        </w:rPr>
        <w:t>אני רק רוצה להבחין.</w:t>
      </w:r>
      <w:bookmarkStart w:id="2019" w:name="_ETM_Q1_1695655"/>
      <w:bookmarkStart w:id="2020" w:name="_ETM_Q1_1692655"/>
      <w:bookmarkStart w:id="2021" w:name="_ETM_Q1_1689906"/>
      <w:bookmarkEnd w:id="2019"/>
      <w:bookmarkEnd w:id="2020"/>
      <w:bookmarkEnd w:id="2021"/>
    </w:p>
    <w:p w14:paraId="71A54107" w14:textId="77777777" w:rsidR="004E0FE0" w:rsidRDefault="004E0FE0" w:rsidP="004E0FE0">
      <w:pPr>
        <w:rPr>
          <w:rtl/>
        </w:rPr>
      </w:pPr>
      <w:bookmarkStart w:id="2022" w:name="_ETM_Q1_1687156"/>
      <w:bookmarkStart w:id="2023" w:name="_ETM_Q1_1687402"/>
      <w:bookmarkStart w:id="2024" w:name="_ETM_Q1_1687655"/>
      <w:bookmarkEnd w:id="2022"/>
      <w:bookmarkEnd w:id="2023"/>
      <w:bookmarkEnd w:id="2024"/>
    </w:p>
    <w:p w14:paraId="3B2B6B36" w14:textId="1D7A3774" w:rsidR="004E0FE0" w:rsidRDefault="004E0FE0" w:rsidP="004E0FE0">
      <w:pPr>
        <w:pStyle w:val="af6"/>
        <w:keepNext/>
        <w:rPr>
          <w:rtl/>
        </w:rPr>
      </w:pPr>
      <w:bookmarkStart w:id="2025" w:name="ET_yor_5069_144"/>
      <w:r w:rsidRPr="004E0FE0">
        <w:rPr>
          <w:rStyle w:val="TagStyle"/>
          <w:rtl/>
        </w:rPr>
        <w:t xml:space="preserve"> &lt;&lt; יור &gt;&gt; </w:t>
      </w:r>
      <w:r>
        <w:rPr>
          <w:rtl/>
        </w:rPr>
        <w:t>היו"ר יעקב אשר:</w:t>
      </w:r>
      <w:r w:rsidRPr="004E0FE0">
        <w:rPr>
          <w:rStyle w:val="TagStyle"/>
          <w:rtl/>
        </w:rPr>
        <w:t xml:space="preserve"> &lt;&lt; יור &gt;&gt;</w:t>
      </w:r>
      <w:r>
        <w:rPr>
          <w:rtl/>
        </w:rPr>
        <w:t xml:space="preserve">   </w:t>
      </w:r>
      <w:bookmarkEnd w:id="2025"/>
    </w:p>
    <w:p w14:paraId="6664E0DD" w14:textId="77777777" w:rsidR="004E0FE0" w:rsidRDefault="004E0FE0" w:rsidP="004E0FE0">
      <w:pPr>
        <w:pStyle w:val="KeepWithNext"/>
        <w:rPr>
          <w:rtl/>
        </w:rPr>
      </w:pPr>
    </w:p>
    <w:p w14:paraId="55DCE244" w14:textId="091B522A" w:rsidR="004E0FE0" w:rsidRDefault="004E0FE0" w:rsidP="004E0FE0">
      <w:pPr>
        <w:rPr>
          <w:rtl/>
        </w:rPr>
      </w:pPr>
      <w:bookmarkStart w:id="2026" w:name="_ETM_Q1_1688906"/>
      <w:bookmarkEnd w:id="2026"/>
      <w:r>
        <w:rPr>
          <w:rFonts w:hint="cs"/>
          <w:rtl/>
        </w:rPr>
        <w:t xml:space="preserve">מה המבקר כתב בהמלצות שלו? לקדם </w:t>
      </w:r>
      <w:bookmarkStart w:id="2027" w:name="_ETM_Q1_1693156"/>
      <w:bookmarkEnd w:id="2027"/>
      <w:r>
        <w:rPr>
          <w:rFonts w:hint="cs"/>
          <w:rtl/>
        </w:rPr>
        <w:t xml:space="preserve">חקיקה או לא </w:t>
      </w:r>
      <w:bookmarkStart w:id="2028" w:name="_ETM_Q1_1692406"/>
      <w:bookmarkEnd w:id="2028"/>
      <w:r>
        <w:rPr>
          <w:rFonts w:hint="cs"/>
          <w:rtl/>
        </w:rPr>
        <w:t xml:space="preserve">לקדם? </w:t>
      </w:r>
    </w:p>
    <w:p w14:paraId="348C59E4" w14:textId="77777777" w:rsidR="004E0FE0" w:rsidRDefault="004E0FE0" w:rsidP="004E0FE0">
      <w:pPr>
        <w:rPr>
          <w:rtl/>
        </w:rPr>
      </w:pPr>
      <w:bookmarkStart w:id="2029" w:name="_ETM_Q1_1693905"/>
      <w:bookmarkStart w:id="2030" w:name="_ETM_Q1_1694402"/>
      <w:bookmarkStart w:id="2031" w:name="_ETM_Q1_1695401"/>
      <w:bookmarkEnd w:id="2029"/>
      <w:bookmarkEnd w:id="2030"/>
      <w:bookmarkEnd w:id="2031"/>
    </w:p>
    <w:p w14:paraId="39446EA0" w14:textId="6EC2B78F" w:rsidR="004E0FE0" w:rsidRDefault="004E0FE0" w:rsidP="004E0FE0">
      <w:pPr>
        <w:pStyle w:val="a4"/>
        <w:keepNext/>
        <w:rPr>
          <w:rtl/>
        </w:rPr>
      </w:pPr>
      <w:bookmarkStart w:id="2032" w:name="ET_speaker_עמיאל_וסל_145"/>
      <w:r w:rsidRPr="004E0FE0">
        <w:rPr>
          <w:rStyle w:val="TagStyle"/>
          <w:rtl/>
        </w:rPr>
        <w:t xml:space="preserve"> &lt;&lt; דובר &gt;&gt; </w:t>
      </w:r>
      <w:r>
        <w:rPr>
          <w:rtl/>
        </w:rPr>
        <w:t>עמיאל וסל:</w:t>
      </w:r>
      <w:r w:rsidRPr="004E0FE0">
        <w:rPr>
          <w:rStyle w:val="TagStyle"/>
          <w:rtl/>
        </w:rPr>
        <w:t xml:space="preserve"> &lt;&lt; דובר &gt;&gt;</w:t>
      </w:r>
      <w:r>
        <w:rPr>
          <w:rtl/>
        </w:rPr>
        <w:t xml:space="preserve">   </w:t>
      </w:r>
      <w:bookmarkEnd w:id="2032"/>
    </w:p>
    <w:p w14:paraId="7D42157C" w14:textId="77777777" w:rsidR="004E0FE0" w:rsidRDefault="004E0FE0" w:rsidP="004E0FE0">
      <w:pPr>
        <w:pStyle w:val="KeepWithNext"/>
        <w:rPr>
          <w:rtl/>
        </w:rPr>
      </w:pPr>
    </w:p>
    <w:p w14:paraId="4FF17C70" w14:textId="535D4F18" w:rsidR="004E0FE0" w:rsidRDefault="004E0FE0" w:rsidP="004E0FE0">
      <w:pPr>
        <w:rPr>
          <w:rtl/>
        </w:rPr>
      </w:pPr>
      <w:bookmarkStart w:id="2033" w:name="_ETM_Q1_1696651"/>
      <w:bookmarkStart w:id="2034" w:name="_ETM_Q1_1693651"/>
      <w:bookmarkEnd w:id="2033"/>
      <w:bookmarkEnd w:id="2034"/>
      <w:r>
        <w:rPr>
          <w:rFonts w:hint="cs"/>
          <w:rtl/>
        </w:rPr>
        <w:t xml:space="preserve">לקדם חקיקה. </w:t>
      </w:r>
    </w:p>
    <w:p w14:paraId="0DACA409" w14:textId="77777777" w:rsidR="004E0FE0" w:rsidRDefault="004E0FE0" w:rsidP="004E0FE0">
      <w:pPr>
        <w:rPr>
          <w:rtl/>
        </w:rPr>
      </w:pPr>
      <w:bookmarkStart w:id="2035" w:name="_ETM_Q1_1692906"/>
      <w:bookmarkStart w:id="2036" w:name="_ETM_Q1_1693152"/>
      <w:bookmarkEnd w:id="2035"/>
      <w:bookmarkEnd w:id="2036"/>
    </w:p>
    <w:p w14:paraId="111D030A" w14:textId="24E63253" w:rsidR="004E0FE0" w:rsidRDefault="004E0FE0" w:rsidP="004E0FE0">
      <w:pPr>
        <w:pStyle w:val="a4"/>
        <w:keepNext/>
        <w:rPr>
          <w:rtl/>
        </w:rPr>
      </w:pPr>
      <w:bookmarkStart w:id="2037" w:name="ET_speaker_5787_146"/>
      <w:r w:rsidRPr="004E0FE0">
        <w:rPr>
          <w:rStyle w:val="TagStyle"/>
          <w:rtl/>
        </w:rPr>
        <w:t xml:space="preserve"> &lt;&lt; דובר &gt;&gt; </w:t>
      </w:r>
      <w:r>
        <w:rPr>
          <w:rtl/>
        </w:rPr>
        <w:t>יוראי להב הרצנו (יש עתיד):</w:t>
      </w:r>
      <w:r w:rsidRPr="004E0FE0">
        <w:rPr>
          <w:rStyle w:val="TagStyle"/>
          <w:rtl/>
        </w:rPr>
        <w:t xml:space="preserve"> &lt;&lt; דובר &gt;&gt;</w:t>
      </w:r>
      <w:r>
        <w:rPr>
          <w:rtl/>
        </w:rPr>
        <w:t xml:space="preserve">   </w:t>
      </w:r>
      <w:bookmarkEnd w:id="2037"/>
    </w:p>
    <w:p w14:paraId="22540B26" w14:textId="77777777" w:rsidR="004E0FE0" w:rsidRDefault="004E0FE0" w:rsidP="004E0FE0">
      <w:pPr>
        <w:pStyle w:val="KeepWithNext"/>
        <w:rPr>
          <w:rtl/>
        </w:rPr>
      </w:pPr>
    </w:p>
    <w:p w14:paraId="6B9B0311" w14:textId="1D4287C1" w:rsidR="004E0FE0" w:rsidRDefault="004E0FE0" w:rsidP="004E0FE0">
      <w:pPr>
        <w:rPr>
          <w:rtl/>
        </w:rPr>
      </w:pPr>
      <w:bookmarkStart w:id="2038" w:name="_ETM_Q1_1694902"/>
      <w:bookmarkStart w:id="2039" w:name="_ETM_Q1_1695402"/>
      <w:bookmarkStart w:id="2040" w:name="_ETM_Q1_1695652"/>
      <w:bookmarkEnd w:id="2038"/>
      <w:bookmarkEnd w:id="2039"/>
      <w:bookmarkEnd w:id="2040"/>
      <w:r>
        <w:rPr>
          <w:rFonts w:hint="cs"/>
          <w:rtl/>
        </w:rPr>
        <w:t>בוודאי</w:t>
      </w:r>
      <w:r w:rsidR="00780C20">
        <w:rPr>
          <w:rFonts w:hint="cs"/>
          <w:rtl/>
        </w:rPr>
        <w:t xml:space="preserve"> אבל - - -</w:t>
      </w:r>
      <w:bookmarkStart w:id="2041" w:name="_ETM_Q1_1699406"/>
      <w:bookmarkEnd w:id="2041"/>
    </w:p>
    <w:p w14:paraId="0FCB0FAE" w14:textId="77777777" w:rsidR="004E0FE0" w:rsidRDefault="004E0FE0" w:rsidP="004E0FE0">
      <w:pPr>
        <w:rPr>
          <w:rtl/>
        </w:rPr>
      </w:pPr>
      <w:bookmarkStart w:id="2042" w:name="_ETM_Q1_1697157"/>
      <w:bookmarkEnd w:id="2042"/>
    </w:p>
    <w:p w14:paraId="5878AA48" w14:textId="486CB06A" w:rsidR="00780C20" w:rsidRDefault="00780C20" w:rsidP="00780C20">
      <w:pPr>
        <w:pStyle w:val="af6"/>
        <w:keepNext/>
        <w:rPr>
          <w:rtl/>
        </w:rPr>
      </w:pPr>
      <w:bookmarkStart w:id="2043" w:name="ET_yor_5069_147"/>
      <w:r w:rsidRPr="00780C20">
        <w:rPr>
          <w:rStyle w:val="TagStyle"/>
          <w:rtl/>
        </w:rPr>
        <w:t xml:space="preserve"> &lt;&lt; יור &gt;&gt; </w:t>
      </w:r>
      <w:r>
        <w:rPr>
          <w:rtl/>
        </w:rPr>
        <w:t>היו"ר יעקב אשר:</w:t>
      </w:r>
      <w:r w:rsidRPr="00780C20">
        <w:rPr>
          <w:rStyle w:val="TagStyle"/>
          <w:rtl/>
        </w:rPr>
        <w:t xml:space="preserve"> &lt;&lt; יור &gt;&gt;</w:t>
      </w:r>
      <w:r>
        <w:rPr>
          <w:rtl/>
        </w:rPr>
        <w:t xml:space="preserve">   </w:t>
      </w:r>
      <w:bookmarkEnd w:id="2043"/>
    </w:p>
    <w:p w14:paraId="58A20924" w14:textId="77777777" w:rsidR="00780C20" w:rsidRDefault="00780C20" w:rsidP="00780C20">
      <w:pPr>
        <w:pStyle w:val="KeepWithNext"/>
        <w:rPr>
          <w:rtl/>
        </w:rPr>
      </w:pPr>
    </w:p>
    <w:p w14:paraId="0E3DEE7A" w14:textId="53D44C49" w:rsidR="00780C20" w:rsidRDefault="00780C20" w:rsidP="00780C20">
      <w:pPr>
        <w:rPr>
          <w:rtl/>
        </w:rPr>
      </w:pPr>
      <w:r>
        <w:rPr>
          <w:rFonts w:hint="cs"/>
          <w:rtl/>
        </w:rPr>
        <w:t xml:space="preserve">או-קיי, אז זה מה שאנחנו עושים. </w:t>
      </w:r>
      <w:bookmarkStart w:id="2044" w:name="_ETM_Q1_1699405"/>
      <w:bookmarkStart w:id="2045" w:name="_ETM_Q1_1697904"/>
      <w:bookmarkEnd w:id="2044"/>
      <w:bookmarkEnd w:id="2045"/>
      <w:r>
        <w:rPr>
          <w:rFonts w:hint="cs"/>
          <w:rtl/>
        </w:rPr>
        <w:t xml:space="preserve">אתה שואל אותו אז עכשיו נשמע אותו. </w:t>
      </w:r>
      <w:bookmarkStart w:id="2046" w:name="_ETM_Q1_1700153"/>
      <w:bookmarkStart w:id="2047" w:name="_ETM_Q1_1698906"/>
      <w:bookmarkEnd w:id="2046"/>
      <w:bookmarkEnd w:id="2047"/>
    </w:p>
    <w:p w14:paraId="1F7D9912" w14:textId="77777777" w:rsidR="00780C20" w:rsidRDefault="00780C20" w:rsidP="00780C20">
      <w:pPr>
        <w:rPr>
          <w:rtl/>
        </w:rPr>
      </w:pPr>
      <w:bookmarkStart w:id="2048" w:name="_ETM_Q1_1701152"/>
      <w:bookmarkStart w:id="2049" w:name="_ETM_Q1_1701652"/>
      <w:bookmarkEnd w:id="2048"/>
      <w:bookmarkEnd w:id="2049"/>
    </w:p>
    <w:p w14:paraId="54E28889" w14:textId="4AA5030D" w:rsidR="00780C20" w:rsidRDefault="00780C20" w:rsidP="00780C20">
      <w:pPr>
        <w:pStyle w:val="a4"/>
        <w:keepNext/>
        <w:rPr>
          <w:rtl/>
        </w:rPr>
      </w:pPr>
      <w:bookmarkStart w:id="2050" w:name="ET_speaker_עמיאל_וסל_148"/>
      <w:r w:rsidRPr="00780C20">
        <w:rPr>
          <w:rStyle w:val="TagStyle"/>
          <w:rtl/>
        </w:rPr>
        <w:t xml:space="preserve"> &lt;&lt; דובר &gt;&gt; </w:t>
      </w:r>
      <w:r>
        <w:rPr>
          <w:rtl/>
        </w:rPr>
        <w:t>עמיאל וסל:</w:t>
      </w:r>
      <w:r w:rsidRPr="00780C20">
        <w:rPr>
          <w:rStyle w:val="TagStyle"/>
          <w:rtl/>
        </w:rPr>
        <w:t xml:space="preserve"> &lt;&lt; דובר &gt;&gt;</w:t>
      </w:r>
      <w:r>
        <w:rPr>
          <w:rtl/>
        </w:rPr>
        <w:t xml:space="preserve">   </w:t>
      </w:r>
      <w:bookmarkEnd w:id="2050"/>
    </w:p>
    <w:p w14:paraId="491CDE41" w14:textId="77777777" w:rsidR="00780C20" w:rsidRDefault="00780C20" w:rsidP="00780C20">
      <w:pPr>
        <w:pStyle w:val="KeepWithNext"/>
        <w:rPr>
          <w:rtl/>
        </w:rPr>
      </w:pPr>
    </w:p>
    <w:p w14:paraId="4D040352" w14:textId="6002F615" w:rsidR="00780C20" w:rsidRDefault="00780C20" w:rsidP="00780C20">
      <w:pPr>
        <w:rPr>
          <w:rtl/>
        </w:rPr>
      </w:pPr>
      <w:bookmarkStart w:id="2051" w:name="_ETM_Q1_1703151"/>
      <w:bookmarkEnd w:id="2051"/>
      <w:r>
        <w:rPr>
          <w:rFonts w:hint="cs"/>
          <w:rtl/>
        </w:rPr>
        <w:t xml:space="preserve">בניגוד </w:t>
      </w:r>
      <w:bookmarkStart w:id="2052" w:name="_ETM_Q1_1704902"/>
      <w:bookmarkStart w:id="2053" w:name="_ETM_Q1_1702152"/>
      <w:bookmarkEnd w:id="2052"/>
      <w:bookmarkEnd w:id="2053"/>
      <w:r>
        <w:rPr>
          <w:rFonts w:hint="cs"/>
          <w:rtl/>
        </w:rPr>
        <w:t xml:space="preserve">למה שדיברתם על מיטיגציה שבה </w:t>
      </w:r>
      <w:bookmarkStart w:id="2054" w:name="_ETM_Q1_1703152"/>
      <w:bookmarkStart w:id="2055" w:name="_ETM_Q1_1702154"/>
      <w:bookmarkEnd w:id="2054"/>
      <w:bookmarkEnd w:id="2055"/>
      <w:r>
        <w:rPr>
          <w:rFonts w:hint="cs"/>
          <w:rtl/>
        </w:rPr>
        <w:t>יש החלטה על פעולה מסוי</w:t>
      </w:r>
      <w:bookmarkStart w:id="2056" w:name="_ETM_Q1_1707903"/>
      <w:bookmarkEnd w:id="2056"/>
      <w:r>
        <w:rPr>
          <w:rFonts w:hint="cs"/>
          <w:rtl/>
        </w:rPr>
        <w:t xml:space="preserve">מת ואולי היא לא מבוצעת בגלל </w:t>
      </w:r>
      <w:bookmarkStart w:id="2057" w:name="_ETM_Q1_1709653"/>
      <w:bookmarkEnd w:id="2057"/>
      <w:r>
        <w:rPr>
          <w:rFonts w:hint="cs"/>
          <w:rtl/>
        </w:rPr>
        <w:t>מנגנון מסוים, פה זה לא המצב</w:t>
      </w:r>
      <w:bookmarkStart w:id="2058" w:name="_ETM_Q1_1709905"/>
      <w:bookmarkEnd w:id="2058"/>
      <w:r>
        <w:rPr>
          <w:rFonts w:hint="cs"/>
          <w:rtl/>
        </w:rPr>
        <w:t xml:space="preserve">. אתה אומר שיש </w:t>
      </w:r>
      <w:bookmarkStart w:id="2059" w:name="_ETM_Q1_1713156"/>
      <w:bookmarkStart w:id="2060" w:name="_ETM_Q1_1712156"/>
      <w:bookmarkStart w:id="2061" w:name="_ETM_Q1_1710404"/>
      <w:bookmarkStart w:id="2062" w:name="_ETM_Q1_1710905"/>
      <w:bookmarkEnd w:id="2059"/>
      <w:bookmarkEnd w:id="2060"/>
      <w:bookmarkEnd w:id="2061"/>
      <w:bookmarkEnd w:id="2062"/>
      <w:r>
        <w:rPr>
          <w:rFonts w:hint="cs"/>
          <w:rtl/>
        </w:rPr>
        <w:t>ל</w:t>
      </w:r>
      <w:bookmarkStart w:id="2063" w:name="_ETM_Q1_1709152"/>
      <w:bookmarkEnd w:id="2063"/>
      <w:r>
        <w:rPr>
          <w:rFonts w:hint="cs"/>
          <w:rtl/>
        </w:rPr>
        <w:t>החלטת</w:t>
      </w:r>
      <w:bookmarkStart w:id="2064" w:name="_ETM_Q1_1713905"/>
      <w:bookmarkEnd w:id="2064"/>
      <w:r>
        <w:rPr>
          <w:rFonts w:hint="cs"/>
          <w:rtl/>
        </w:rPr>
        <w:t xml:space="preserve"> ממשלה </w:t>
      </w:r>
      <w:bookmarkStart w:id="2065" w:name="_ETM_Q1_1712154"/>
      <w:bookmarkEnd w:id="2065"/>
      <w:r>
        <w:rPr>
          <w:rFonts w:hint="cs"/>
          <w:rtl/>
        </w:rPr>
        <w:t>מנגנון</w:t>
      </w:r>
      <w:bookmarkStart w:id="2066" w:name="_ETM_Q1_1713154"/>
      <w:bookmarkStart w:id="2067" w:name="_ETM_Q1_1714406"/>
      <w:bookmarkStart w:id="2068" w:name="_ETM_Q1_1711654"/>
      <w:bookmarkEnd w:id="2066"/>
      <w:bookmarkEnd w:id="2067"/>
      <w:bookmarkEnd w:id="2068"/>
      <w:r>
        <w:rPr>
          <w:rFonts w:hint="cs"/>
          <w:rtl/>
        </w:rPr>
        <w:t xml:space="preserve"> </w:t>
      </w:r>
      <w:bookmarkStart w:id="2069" w:name="_ETM_Q1_1713405"/>
      <w:bookmarkStart w:id="2070" w:name="_ETM_Q1_1711655"/>
      <w:bookmarkStart w:id="2071" w:name="_ETM_Q1_1711905"/>
      <w:bookmarkEnd w:id="2069"/>
      <w:bookmarkEnd w:id="2070"/>
      <w:bookmarkEnd w:id="2071"/>
      <w:r>
        <w:rPr>
          <w:rFonts w:hint="cs"/>
          <w:rtl/>
        </w:rPr>
        <w:t>והיא לא מספיק חזקה אז הפתרון ה</w:t>
      </w:r>
      <w:bookmarkStart w:id="2072" w:name="_ETM_Q1_1708902"/>
      <w:bookmarkEnd w:id="2072"/>
      <w:r>
        <w:rPr>
          <w:rFonts w:hint="cs"/>
          <w:rtl/>
        </w:rPr>
        <w:t>וא חוק</w:t>
      </w:r>
      <w:bookmarkStart w:id="2073" w:name="_ETM_Q1_1715903"/>
      <w:bookmarkStart w:id="2074" w:name="_ETM_Q1_1714155"/>
      <w:bookmarkEnd w:id="2073"/>
      <w:bookmarkEnd w:id="2074"/>
      <w:r>
        <w:rPr>
          <w:rFonts w:hint="cs"/>
          <w:rtl/>
        </w:rPr>
        <w:t xml:space="preserve"> ולכן אנחנו פה. </w:t>
      </w:r>
    </w:p>
    <w:p w14:paraId="0111DD9B" w14:textId="77777777" w:rsidR="00780C20" w:rsidRDefault="00780C20" w:rsidP="00780C20">
      <w:pPr>
        <w:rPr>
          <w:rtl/>
        </w:rPr>
      </w:pPr>
      <w:bookmarkStart w:id="2075" w:name="_ETM_Q1_1720153"/>
      <w:bookmarkStart w:id="2076" w:name="_ETM_Q1_1721152"/>
      <w:bookmarkEnd w:id="2075"/>
      <w:bookmarkEnd w:id="2076"/>
    </w:p>
    <w:p w14:paraId="3819B43B" w14:textId="71E5988F" w:rsidR="00780C20" w:rsidRDefault="00780C20" w:rsidP="00780C20">
      <w:pPr>
        <w:pStyle w:val="a4"/>
        <w:keepNext/>
        <w:rPr>
          <w:rtl/>
        </w:rPr>
      </w:pPr>
      <w:bookmarkStart w:id="2077" w:name="ET_speaker_5787_149"/>
      <w:r w:rsidRPr="00780C20">
        <w:rPr>
          <w:rStyle w:val="TagStyle"/>
          <w:rtl/>
        </w:rPr>
        <w:t xml:space="preserve"> &lt;&lt; דובר &gt;&gt; </w:t>
      </w:r>
      <w:r>
        <w:rPr>
          <w:rtl/>
        </w:rPr>
        <w:t>יוראי להב הרצנו (יש עתיד):</w:t>
      </w:r>
      <w:r w:rsidRPr="00780C20">
        <w:rPr>
          <w:rStyle w:val="TagStyle"/>
          <w:rtl/>
        </w:rPr>
        <w:t xml:space="preserve"> &lt;&lt; דובר &gt;&gt;</w:t>
      </w:r>
      <w:r>
        <w:rPr>
          <w:rtl/>
        </w:rPr>
        <w:t xml:space="preserve">   </w:t>
      </w:r>
      <w:bookmarkEnd w:id="2077"/>
    </w:p>
    <w:p w14:paraId="7AE2708D" w14:textId="77777777" w:rsidR="00780C20" w:rsidRDefault="00780C20" w:rsidP="00780C20">
      <w:pPr>
        <w:pStyle w:val="KeepWithNext"/>
        <w:rPr>
          <w:rtl/>
        </w:rPr>
      </w:pPr>
    </w:p>
    <w:p w14:paraId="65E14077" w14:textId="22DB97A6" w:rsidR="00780C20" w:rsidRDefault="00780C20" w:rsidP="00780C20">
      <w:pPr>
        <w:rPr>
          <w:rtl/>
        </w:rPr>
      </w:pPr>
      <w:bookmarkStart w:id="2078" w:name="_ETM_Q1_1722153"/>
      <w:bookmarkStart w:id="2079" w:name="_ETM_Q1_1716403"/>
      <w:bookmarkEnd w:id="2078"/>
      <w:bookmarkEnd w:id="2079"/>
      <w:r>
        <w:rPr>
          <w:rFonts w:hint="cs"/>
          <w:rtl/>
        </w:rPr>
        <w:t xml:space="preserve">לא, אנחנו דנים עכשיו בשאלה איך אנחנו </w:t>
      </w:r>
      <w:bookmarkStart w:id="2080" w:name="_ETM_Q1_1720403"/>
      <w:bookmarkEnd w:id="2080"/>
      <w:r>
        <w:rPr>
          <w:rFonts w:hint="cs"/>
          <w:rtl/>
        </w:rPr>
        <w:t xml:space="preserve">מיישמים את החוק. יש החלטת ממשלה </w:t>
      </w:r>
      <w:bookmarkStart w:id="2081" w:name="_ETM_Q1_1723653"/>
      <w:bookmarkStart w:id="2082" w:name="_ETM_Q1_1721405"/>
      <w:bookmarkStart w:id="2083" w:name="_ETM_Q1_1721652"/>
      <w:bookmarkEnd w:id="2081"/>
      <w:bookmarkEnd w:id="2082"/>
      <w:bookmarkEnd w:id="2083"/>
      <w:r>
        <w:rPr>
          <w:rFonts w:hint="cs"/>
          <w:rtl/>
        </w:rPr>
        <w:t xml:space="preserve">שמכוחה </w:t>
      </w:r>
      <w:bookmarkStart w:id="2084" w:name="_ETM_Q1_1724652"/>
      <w:bookmarkEnd w:id="2084"/>
      <w:r>
        <w:rPr>
          <w:rFonts w:hint="cs"/>
          <w:rtl/>
        </w:rPr>
        <w:t>- - -</w:t>
      </w:r>
      <w:bookmarkStart w:id="2085" w:name="_ETM_Q1_1722155"/>
      <w:bookmarkEnd w:id="2085"/>
    </w:p>
    <w:p w14:paraId="7F867D72" w14:textId="77777777" w:rsidR="00780C20" w:rsidRDefault="00780C20" w:rsidP="00780C20">
      <w:pPr>
        <w:rPr>
          <w:rtl/>
        </w:rPr>
      </w:pPr>
      <w:bookmarkStart w:id="2086" w:name="_ETM_Q1_1722401"/>
      <w:bookmarkStart w:id="2087" w:name="_ETM_Q1_1722652"/>
      <w:bookmarkStart w:id="2088" w:name="_ETM_Q1_1720903"/>
      <w:bookmarkEnd w:id="2086"/>
      <w:bookmarkEnd w:id="2087"/>
      <w:bookmarkEnd w:id="2088"/>
    </w:p>
    <w:p w14:paraId="1B3C37B3" w14:textId="4D4F3930" w:rsidR="00780C20" w:rsidRDefault="00780C20" w:rsidP="00780C20">
      <w:pPr>
        <w:pStyle w:val="a4"/>
        <w:keepNext/>
        <w:rPr>
          <w:rtl/>
        </w:rPr>
      </w:pPr>
      <w:bookmarkStart w:id="2089" w:name="ET_speaker_עמיאל_וסל_150"/>
      <w:r w:rsidRPr="00780C20">
        <w:rPr>
          <w:rStyle w:val="TagStyle"/>
          <w:rtl/>
        </w:rPr>
        <w:t xml:space="preserve"> &lt;&lt; דובר &gt;&gt; </w:t>
      </w:r>
      <w:r>
        <w:rPr>
          <w:rtl/>
        </w:rPr>
        <w:t>עמיאל וסל:</w:t>
      </w:r>
      <w:r w:rsidRPr="00780C20">
        <w:rPr>
          <w:rStyle w:val="TagStyle"/>
          <w:rtl/>
        </w:rPr>
        <w:t xml:space="preserve"> &lt;&lt; דובר &gt;&gt;</w:t>
      </w:r>
      <w:r>
        <w:rPr>
          <w:rtl/>
        </w:rPr>
        <w:t xml:space="preserve">   </w:t>
      </w:r>
      <w:bookmarkEnd w:id="2089"/>
    </w:p>
    <w:p w14:paraId="363F23AA" w14:textId="77777777" w:rsidR="00780C20" w:rsidRDefault="00780C20" w:rsidP="00780C20">
      <w:pPr>
        <w:pStyle w:val="KeepWithNext"/>
        <w:rPr>
          <w:rtl/>
        </w:rPr>
      </w:pPr>
    </w:p>
    <w:p w14:paraId="224D1556" w14:textId="5E5D61EC" w:rsidR="00780C20" w:rsidRDefault="00780C20" w:rsidP="00780C20">
      <w:pPr>
        <w:rPr>
          <w:rtl/>
        </w:rPr>
      </w:pPr>
      <w:bookmarkStart w:id="2090" w:name="_ETM_Q1_1721903"/>
      <w:bookmarkEnd w:id="2090"/>
      <w:r>
        <w:rPr>
          <w:rFonts w:hint="cs"/>
          <w:rtl/>
        </w:rPr>
        <w:t>יש החלטת ממשלה שאומרת שאנחנו צריכים לעשות תוכניות היע</w:t>
      </w:r>
      <w:bookmarkStart w:id="2091" w:name="_ETM_Q1_1724403"/>
      <w:bookmarkEnd w:id="2091"/>
      <w:r>
        <w:rPr>
          <w:rFonts w:hint="cs"/>
          <w:rtl/>
        </w:rPr>
        <w:t>רכות.</w:t>
      </w:r>
    </w:p>
    <w:p w14:paraId="563F9FE0" w14:textId="77777777" w:rsidR="00780C20" w:rsidRDefault="00780C20" w:rsidP="00780C20">
      <w:pPr>
        <w:rPr>
          <w:rtl/>
        </w:rPr>
      </w:pPr>
    </w:p>
    <w:p w14:paraId="33D3DB7E" w14:textId="3B8CCC66" w:rsidR="00780C20" w:rsidRDefault="00780C20" w:rsidP="00780C20">
      <w:pPr>
        <w:pStyle w:val="a4"/>
        <w:keepNext/>
        <w:rPr>
          <w:rtl/>
        </w:rPr>
      </w:pPr>
      <w:bookmarkStart w:id="2092" w:name="ET_speaker_5787_151"/>
      <w:r w:rsidRPr="00780C20">
        <w:rPr>
          <w:rStyle w:val="TagStyle"/>
          <w:rtl/>
        </w:rPr>
        <w:t xml:space="preserve"> &lt;&lt; דובר &gt;&gt; </w:t>
      </w:r>
      <w:r>
        <w:rPr>
          <w:rtl/>
        </w:rPr>
        <w:t>יוראי להב הרצנו (יש עתיד):</w:t>
      </w:r>
      <w:r w:rsidRPr="00780C20">
        <w:rPr>
          <w:rStyle w:val="TagStyle"/>
          <w:rtl/>
        </w:rPr>
        <w:t xml:space="preserve"> &lt;&lt; דובר &gt;&gt;</w:t>
      </w:r>
      <w:r>
        <w:rPr>
          <w:rtl/>
        </w:rPr>
        <w:t xml:space="preserve">   </w:t>
      </w:r>
      <w:bookmarkEnd w:id="2092"/>
    </w:p>
    <w:p w14:paraId="2A453CC7" w14:textId="77777777" w:rsidR="00780C20" w:rsidRDefault="00780C20" w:rsidP="00780C20">
      <w:pPr>
        <w:pStyle w:val="KeepWithNext"/>
        <w:rPr>
          <w:rtl/>
        </w:rPr>
      </w:pPr>
    </w:p>
    <w:p w14:paraId="07EF5C23" w14:textId="5D105BA6" w:rsidR="00780C20" w:rsidRDefault="00780C20" w:rsidP="00780C20">
      <w:pPr>
        <w:rPr>
          <w:rtl/>
        </w:rPr>
      </w:pPr>
      <w:bookmarkStart w:id="2093" w:name="_ETM_Q1_1728903"/>
      <w:bookmarkStart w:id="2094" w:name="_ETM_Q1_1729153"/>
      <w:bookmarkStart w:id="2095" w:name="_ETM_Q1_1726403"/>
      <w:bookmarkEnd w:id="2093"/>
      <w:bookmarkEnd w:id="2094"/>
      <w:bookmarkEnd w:id="2095"/>
      <w:r>
        <w:rPr>
          <w:rFonts w:hint="cs"/>
          <w:rtl/>
        </w:rPr>
        <w:t xml:space="preserve">נכון. </w:t>
      </w:r>
    </w:p>
    <w:p w14:paraId="0C449AFB" w14:textId="77777777" w:rsidR="00780C20" w:rsidRDefault="00780C20" w:rsidP="00780C20">
      <w:pPr>
        <w:rPr>
          <w:rtl/>
        </w:rPr>
      </w:pPr>
      <w:bookmarkStart w:id="2096" w:name="_ETM_Q1_1724903"/>
      <w:bookmarkStart w:id="2097" w:name="_ETM_Q1_1725152"/>
      <w:bookmarkStart w:id="2098" w:name="_ETM_Q1_1727904"/>
      <w:bookmarkEnd w:id="2096"/>
      <w:bookmarkEnd w:id="2097"/>
      <w:bookmarkEnd w:id="2098"/>
    </w:p>
    <w:p w14:paraId="23F2C704" w14:textId="1D35B84C" w:rsidR="00780C20" w:rsidRDefault="00780C20" w:rsidP="00780C20">
      <w:pPr>
        <w:pStyle w:val="a4"/>
        <w:keepNext/>
        <w:rPr>
          <w:rtl/>
        </w:rPr>
      </w:pPr>
      <w:bookmarkStart w:id="2099" w:name="ET_speaker_עמיאל_וסל_152"/>
      <w:r w:rsidRPr="00780C20">
        <w:rPr>
          <w:rStyle w:val="TagStyle"/>
          <w:rtl/>
        </w:rPr>
        <w:t xml:space="preserve"> &lt;&lt; דובר &gt;&gt; </w:t>
      </w:r>
      <w:r>
        <w:rPr>
          <w:rtl/>
        </w:rPr>
        <w:t>עמיאל וסל:</w:t>
      </w:r>
      <w:r w:rsidRPr="00780C20">
        <w:rPr>
          <w:rStyle w:val="TagStyle"/>
          <w:rtl/>
        </w:rPr>
        <w:t xml:space="preserve"> &lt;&lt; דובר &gt;&gt;</w:t>
      </w:r>
      <w:r>
        <w:rPr>
          <w:rtl/>
        </w:rPr>
        <w:t xml:space="preserve">   </w:t>
      </w:r>
      <w:bookmarkEnd w:id="2099"/>
    </w:p>
    <w:p w14:paraId="57E1D69D" w14:textId="77777777" w:rsidR="00780C20" w:rsidRDefault="00780C20" w:rsidP="00780C20">
      <w:pPr>
        <w:pStyle w:val="KeepWithNext"/>
        <w:rPr>
          <w:rtl/>
        </w:rPr>
      </w:pPr>
    </w:p>
    <w:p w14:paraId="69A6E97A" w14:textId="69D5F33C" w:rsidR="00780C20" w:rsidRDefault="00780C20" w:rsidP="00780C20">
      <w:pPr>
        <w:rPr>
          <w:rtl/>
        </w:rPr>
      </w:pPr>
      <w:r>
        <w:rPr>
          <w:rFonts w:hint="cs"/>
          <w:rtl/>
        </w:rPr>
        <w:t xml:space="preserve">כידוע </w:t>
      </w:r>
      <w:bookmarkStart w:id="2100" w:name="_ETM_Q1_1727653"/>
      <w:bookmarkEnd w:id="2100"/>
      <w:r>
        <w:rPr>
          <w:rFonts w:hint="cs"/>
          <w:rtl/>
        </w:rPr>
        <w:t>לכל, אי</w:t>
      </w:r>
      <w:bookmarkStart w:id="2101" w:name="_ETM_Q1_1728653"/>
      <w:bookmarkStart w:id="2102" w:name="_ETM_Q1_1727655"/>
      <w:bookmarkEnd w:id="2101"/>
      <w:bookmarkEnd w:id="2102"/>
      <w:r>
        <w:rPr>
          <w:rFonts w:hint="cs"/>
          <w:rtl/>
        </w:rPr>
        <w:t xml:space="preserve">ן היענות וזה גם יצא בדו"ח שהכנו. </w:t>
      </w:r>
      <w:bookmarkStart w:id="2103" w:name="_ETM_Q1_1728405"/>
      <w:bookmarkStart w:id="2104" w:name="_ETM_Q1_1725903"/>
      <w:bookmarkEnd w:id="2103"/>
      <w:bookmarkEnd w:id="2104"/>
      <w:r>
        <w:rPr>
          <w:rFonts w:hint="cs"/>
          <w:rtl/>
        </w:rPr>
        <w:t>יש מ</w:t>
      </w:r>
      <w:bookmarkStart w:id="2105" w:name="_ETM_Q1_1727651"/>
      <w:bookmarkEnd w:id="2105"/>
      <w:r>
        <w:rPr>
          <w:rFonts w:hint="cs"/>
          <w:rtl/>
        </w:rPr>
        <w:t>שרדים רבים שלא עשו תוכניות</w:t>
      </w:r>
      <w:bookmarkStart w:id="2106" w:name="_ETM_Q1_1730653"/>
      <w:bookmarkEnd w:id="2106"/>
      <w:r>
        <w:rPr>
          <w:rFonts w:hint="cs"/>
          <w:rtl/>
        </w:rPr>
        <w:t>.</w:t>
      </w:r>
    </w:p>
    <w:p w14:paraId="0C6C4D5A" w14:textId="77777777" w:rsidR="00780C20" w:rsidRDefault="00780C20" w:rsidP="00780C20">
      <w:pPr>
        <w:rPr>
          <w:rtl/>
        </w:rPr>
      </w:pPr>
      <w:bookmarkStart w:id="2107" w:name="_ETM_Q1_1732153"/>
      <w:bookmarkStart w:id="2108" w:name="_ETM_Q1_1732403"/>
      <w:bookmarkEnd w:id="2107"/>
      <w:bookmarkEnd w:id="2108"/>
    </w:p>
    <w:p w14:paraId="021C31B1" w14:textId="659942AD" w:rsidR="00780C20" w:rsidRDefault="00780C20" w:rsidP="00780C20">
      <w:pPr>
        <w:pStyle w:val="af6"/>
        <w:keepNext/>
        <w:rPr>
          <w:rtl/>
        </w:rPr>
      </w:pPr>
      <w:bookmarkStart w:id="2109" w:name="ET_yor_5069_153"/>
      <w:r w:rsidRPr="00780C20">
        <w:rPr>
          <w:rStyle w:val="TagStyle"/>
          <w:rtl/>
        </w:rPr>
        <w:t xml:space="preserve"> &lt;&lt; יור &gt;&gt; </w:t>
      </w:r>
      <w:r>
        <w:rPr>
          <w:rtl/>
        </w:rPr>
        <w:t>היו"ר יעקב אשר:</w:t>
      </w:r>
      <w:r w:rsidRPr="00780C20">
        <w:rPr>
          <w:rStyle w:val="TagStyle"/>
          <w:rtl/>
        </w:rPr>
        <w:t xml:space="preserve"> &lt;&lt; יור &gt;&gt;</w:t>
      </w:r>
      <w:r>
        <w:rPr>
          <w:rtl/>
        </w:rPr>
        <w:t xml:space="preserve">   </w:t>
      </w:r>
      <w:bookmarkEnd w:id="2109"/>
    </w:p>
    <w:p w14:paraId="51C296E1" w14:textId="77777777" w:rsidR="00780C20" w:rsidRDefault="00780C20" w:rsidP="00780C20">
      <w:pPr>
        <w:pStyle w:val="KeepWithNext"/>
        <w:rPr>
          <w:rtl/>
        </w:rPr>
      </w:pPr>
    </w:p>
    <w:p w14:paraId="65285528" w14:textId="75D07CA6" w:rsidR="00780C20" w:rsidRDefault="00780C20" w:rsidP="00780C20">
      <w:pPr>
        <w:rPr>
          <w:rtl/>
        </w:rPr>
      </w:pPr>
      <w:bookmarkStart w:id="2110" w:name="_ETM_Q1_1733403"/>
      <w:bookmarkStart w:id="2111" w:name="_ETM_Q1_1731153"/>
      <w:bookmarkEnd w:id="2110"/>
      <w:bookmarkEnd w:id="2111"/>
      <w:r>
        <w:rPr>
          <w:rFonts w:hint="cs"/>
          <w:rtl/>
        </w:rPr>
        <w:t>ברגע שיש חוק - - -</w:t>
      </w:r>
    </w:p>
    <w:p w14:paraId="06FC1E87" w14:textId="77777777" w:rsidR="00780C20" w:rsidRDefault="00780C20" w:rsidP="00780C20">
      <w:pPr>
        <w:rPr>
          <w:rtl/>
        </w:rPr>
      </w:pPr>
      <w:bookmarkStart w:id="2112" w:name="_ETM_Q1_1731156"/>
      <w:bookmarkStart w:id="2113" w:name="_ETM_Q1_1731406"/>
      <w:bookmarkEnd w:id="2112"/>
      <w:bookmarkEnd w:id="2113"/>
    </w:p>
    <w:p w14:paraId="5BE90871" w14:textId="6208C2C5" w:rsidR="00780C20" w:rsidRDefault="00780C20" w:rsidP="00780C20">
      <w:pPr>
        <w:pStyle w:val="a4"/>
        <w:keepNext/>
        <w:rPr>
          <w:rtl/>
        </w:rPr>
      </w:pPr>
      <w:bookmarkStart w:id="2114" w:name="ET_speaker_עמיאל_וסל_154"/>
      <w:r w:rsidRPr="00780C20">
        <w:rPr>
          <w:rStyle w:val="TagStyle"/>
          <w:rtl/>
        </w:rPr>
        <w:t xml:space="preserve"> &lt;&lt; דובר &gt;&gt; </w:t>
      </w:r>
      <w:r>
        <w:rPr>
          <w:rtl/>
        </w:rPr>
        <w:t>עמיאל וסל:</w:t>
      </w:r>
      <w:r w:rsidRPr="00780C20">
        <w:rPr>
          <w:rStyle w:val="TagStyle"/>
          <w:rtl/>
        </w:rPr>
        <w:t xml:space="preserve"> &lt;&lt; דובר &gt;&gt;</w:t>
      </w:r>
      <w:r>
        <w:rPr>
          <w:rtl/>
        </w:rPr>
        <w:t xml:space="preserve">   </w:t>
      </w:r>
      <w:bookmarkEnd w:id="2114"/>
    </w:p>
    <w:p w14:paraId="0E2E0564" w14:textId="77777777" w:rsidR="00780C20" w:rsidRDefault="00780C20" w:rsidP="00780C20">
      <w:pPr>
        <w:pStyle w:val="KeepWithNext"/>
        <w:rPr>
          <w:rtl/>
        </w:rPr>
      </w:pPr>
    </w:p>
    <w:p w14:paraId="72FFCD94" w14:textId="04BB47F6" w:rsidR="00780C20" w:rsidRDefault="00780C20" w:rsidP="00780C20">
      <w:pPr>
        <w:rPr>
          <w:rtl/>
        </w:rPr>
      </w:pPr>
      <w:bookmarkStart w:id="2115" w:name="_ETM_Q1_1733406"/>
      <w:bookmarkEnd w:id="2115"/>
      <w:r>
        <w:rPr>
          <w:rFonts w:hint="cs"/>
          <w:rtl/>
        </w:rPr>
        <w:t>כשיש חוק זה מעמד אחר</w:t>
      </w:r>
      <w:bookmarkStart w:id="2116" w:name="_ETM_Q1_1737156"/>
      <w:bookmarkStart w:id="2117" w:name="_ETM_Q1_1735666"/>
      <w:bookmarkEnd w:id="2116"/>
      <w:bookmarkEnd w:id="2117"/>
      <w:r>
        <w:rPr>
          <w:rFonts w:hint="cs"/>
          <w:rtl/>
        </w:rPr>
        <w:t>. אני לא יכול לעשות את</w:t>
      </w:r>
      <w:bookmarkStart w:id="2118" w:name="_ETM_Q1_1734152"/>
      <w:bookmarkEnd w:id="2118"/>
      <w:r>
        <w:rPr>
          <w:rFonts w:hint="cs"/>
          <w:rtl/>
        </w:rPr>
        <w:t xml:space="preserve"> זה במינהלת.</w:t>
      </w:r>
    </w:p>
    <w:p w14:paraId="4A85C4D5" w14:textId="77777777" w:rsidR="00780C20" w:rsidRDefault="00780C20" w:rsidP="00780C20">
      <w:pPr>
        <w:rPr>
          <w:rtl/>
        </w:rPr>
      </w:pPr>
      <w:bookmarkStart w:id="2119" w:name="_ETM_Q1_1739656"/>
      <w:bookmarkEnd w:id="2119"/>
    </w:p>
    <w:p w14:paraId="1EADFDE6" w14:textId="3B95E2C6" w:rsidR="00780C20" w:rsidRDefault="00780C20" w:rsidP="00780C20">
      <w:pPr>
        <w:pStyle w:val="af6"/>
        <w:keepNext/>
        <w:rPr>
          <w:rtl/>
        </w:rPr>
      </w:pPr>
      <w:bookmarkStart w:id="2120" w:name="ET_yor_5069_155"/>
      <w:r w:rsidRPr="00780C20">
        <w:rPr>
          <w:rStyle w:val="TagStyle"/>
          <w:rtl/>
        </w:rPr>
        <w:t xml:space="preserve"> &lt;&lt; יור &gt;&gt; </w:t>
      </w:r>
      <w:r>
        <w:rPr>
          <w:rtl/>
        </w:rPr>
        <w:t>היו"ר יעקב אשר:</w:t>
      </w:r>
      <w:r w:rsidRPr="00780C20">
        <w:rPr>
          <w:rStyle w:val="TagStyle"/>
          <w:rtl/>
        </w:rPr>
        <w:t xml:space="preserve"> &lt;&lt; יור &gt;&gt;</w:t>
      </w:r>
      <w:r>
        <w:rPr>
          <w:rtl/>
        </w:rPr>
        <w:t xml:space="preserve">   </w:t>
      </w:r>
      <w:bookmarkEnd w:id="2120"/>
    </w:p>
    <w:p w14:paraId="4CD41C17" w14:textId="77777777" w:rsidR="00780C20" w:rsidRDefault="00780C20" w:rsidP="00780C20">
      <w:pPr>
        <w:pStyle w:val="KeepWithNext"/>
        <w:rPr>
          <w:rtl/>
        </w:rPr>
      </w:pPr>
    </w:p>
    <w:p w14:paraId="543164C9" w14:textId="6EB92E8D" w:rsidR="00780C20" w:rsidRDefault="00780C20" w:rsidP="00780C20">
      <w:pPr>
        <w:rPr>
          <w:rtl/>
        </w:rPr>
      </w:pPr>
      <w:bookmarkStart w:id="2121" w:name="_ETM_Q1_1740402"/>
      <w:bookmarkStart w:id="2122" w:name="_ETM_Q1_1740405"/>
      <w:bookmarkEnd w:id="2121"/>
      <w:bookmarkEnd w:id="2122"/>
      <w:r>
        <w:rPr>
          <w:rFonts w:hint="cs"/>
          <w:rtl/>
        </w:rPr>
        <w:t xml:space="preserve">אם </w:t>
      </w:r>
      <w:bookmarkStart w:id="2123" w:name="_ETM_Q1_1737655"/>
      <w:bookmarkEnd w:id="2123"/>
      <w:r>
        <w:rPr>
          <w:rFonts w:hint="cs"/>
          <w:rtl/>
        </w:rPr>
        <w:t>תישא</w:t>
      </w:r>
      <w:bookmarkStart w:id="2124" w:name="_ETM_Q1_1735406"/>
      <w:bookmarkEnd w:id="2124"/>
      <w:r>
        <w:rPr>
          <w:rFonts w:hint="cs"/>
          <w:rtl/>
        </w:rPr>
        <w:t>ל א</w:t>
      </w:r>
      <w:bookmarkStart w:id="2125" w:name="_ETM_Q1_1736653"/>
      <w:bookmarkEnd w:id="2125"/>
      <w:r>
        <w:rPr>
          <w:rFonts w:hint="cs"/>
          <w:rtl/>
        </w:rPr>
        <w:t xml:space="preserve">ותי האם בכל חוק </w:t>
      </w:r>
      <w:bookmarkStart w:id="2126" w:name="_ETM_Q1_1737153"/>
      <w:bookmarkEnd w:id="2126"/>
      <w:r>
        <w:rPr>
          <w:rFonts w:hint="cs"/>
          <w:rtl/>
        </w:rPr>
        <w:t>שיש שבו הממשלה צריכה להבי</w:t>
      </w:r>
      <w:bookmarkStart w:id="2127" w:name="_ETM_Q1_1739903"/>
      <w:bookmarkStart w:id="2128" w:name="_ETM_Q1_1737654"/>
      <w:bookmarkEnd w:id="2127"/>
      <w:bookmarkEnd w:id="2128"/>
      <w:r>
        <w:rPr>
          <w:rFonts w:hint="cs"/>
          <w:rtl/>
        </w:rPr>
        <w:t xml:space="preserve">א תקנות </w:t>
      </w:r>
      <w:bookmarkStart w:id="2129" w:name="_ETM_Q1_1740153"/>
      <w:bookmarkStart w:id="2130" w:name="_ETM_Q1_1739654"/>
      <w:bookmarkEnd w:id="2129"/>
      <w:bookmarkEnd w:id="2130"/>
      <w:r>
        <w:rPr>
          <w:rFonts w:hint="cs"/>
          <w:rtl/>
        </w:rPr>
        <w:t xml:space="preserve">אז עומדים בלוחות </w:t>
      </w:r>
      <w:bookmarkStart w:id="2131" w:name="_ETM_Q1_1741154"/>
      <w:bookmarkEnd w:id="2131"/>
      <w:r>
        <w:rPr>
          <w:rFonts w:hint="cs"/>
          <w:rtl/>
        </w:rPr>
        <w:t xml:space="preserve">זמנים, התשובה היא לא </w:t>
      </w:r>
      <w:bookmarkStart w:id="2132" w:name="_ETM_Q1_1742654"/>
      <w:bookmarkEnd w:id="2132"/>
      <w:r>
        <w:rPr>
          <w:rFonts w:hint="cs"/>
          <w:rtl/>
        </w:rPr>
        <w:t xml:space="preserve">אבל אנחנו </w:t>
      </w:r>
      <w:bookmarkStart w:id="2133" w:name="_ETM_Q1_1746154"/>
      <w:bookmarkEnd w:id="2133"/>
      <w:r>
        <w:rPr>
          <w:rFonts w:hint="cs"/>
          <w:rtl/>
        </w:rPr>
        <w:t>עוד פעם חוזרים ל</w:t>
      </w:r>
      <w:bookmarkStart w:id="2134" w:name="_ETM_Q1_1741905"/>
      <w:bookmarkEnd w:id="2134"/>
      <w:r>
        <w:rPr>
          <w:rFonts w:hint="cs"/>
          <w:rtl/>
        </w:rPr>
        <w:t xml:space="preserve">פולקלור של הוועדה </w:t>
      </w:r>
      <w:bookmarkStart w:id="2135" w:name="_ETM_Q1_1749155"/>
      <w:bookmarkEnd w:id="2135"/>
      <w:r>
        <w:rPr>
          <w:rFonts w:hint="cs"/>
          <w:rtl/>
        </w:rPr>
        <w:t>פה.</w:t>
      </w:r>
    </w:p>
    <w:p w14:paraId="5EF637FD" w14:textId="77777777" w:rsidR="00780C20" w:rsidRDefault="00780C20" w:rsidP="00780C20">
      <w:pPr>
        <w:rPr>
          <w:rtl/>
        </w:rPr>
      </w:pPr>
      <w:bookmarkStart w:id="2136" w:name="_ETM_Q1_1753401"/>
      <w:bookmarkStart w:id="2137" w:name="_ETM_Q1_1754153"/>
      <w:bookmarkEnd w:id="2136"/>
      <w:bookmarkEnd w:id="2137"/>
    </w:p>
    <w:p w14:paraId="66C5E2E8" w14:textId="7336AE40" w:rsidR="00780C20" w:rsidRDefault="00780C20" w:rsidP="00780C20">
      <w:pPr>
        <w:pStyle w:val="a4"/>
        <w:keepNext/>
        <w:rPr>
          <w:rtl/>
        </w:rPr>
      </w:pPr>
      <w:bookmarkStart w:id="2138" w:name="ET_speaker_5787_156"/>
      <w:r w:rsidRPr="00780C20">
        <w:rPr>
          <w:rStyle w:val="TagStyle"/>
          <w:rtl/>
        </w:rPr>
        <w:t xml:space="preserve"> &lt;&lt; דובר &gt;&gt; </w:t>
      </w:r>
      <w:r>
        <w:rPr>
          <w:rtl/>
        </w:rPr>
        <w:t>יוראי להב הרצנו (יש עתיד):</w:t>
      </w:r>
      <w:r w:rsidRPr="00780C20">
        <w:rPr>
          <w:rStyle w:val="TagStyle"/>
          <w:rtl/>
        </w:rPr>
        <w:t xml:space="preserve"> &lt;&lt; דובר &gt;&gt;</w:t>
      </w:r>
      <w:r>
        <w:rPr>
          <w:rtl/>
        </w:rPr>
        <w:t xml:space="preserve">   </w:t>
      </w:r>
      <w:bookmarkEnd w:id="2138"/>
    </w:p>
    <w:p w14:paraId="79992EEA" w14:textId="77777777" w:rsidR="00780C20" w:rsidRDefault="00780C20" w:rsidP="00780C20">
      <w:pPr>
        <w:pStyle w:val="KeepWithNext"/>
        <w:rPr>
          <w:rtl/>
        </w:rPr>
      </w:pPr>
    </w:p>
    <w:p w14:paraId="50444385" w14:textId="77777777" w:rsidR="00780C20" w:rsidRDefault="00780C20" w:rsidP="00780C20">
      <w:pPr>
        <w:rPr>
          <w:rtl/>
        </w:rPr>
      </w:pPr>
      <w:bookmarkStart w:id="2139" w:name="_ETM_Q1_1755153"/>
      <w:bookmarkStart w:id="2140" w:name="_ETM_Q1_1752403"/>
      <w:bookmarkStart w:id="2141" w:name="_ETM_Q1_1746653"/>
      <w:bookmarkStart w:id="2142" w:name="_ETM_Q1_1745154"/>
      <w:bookmarkStart w:id="2143" w:name="_ETM_Q1_1745654"/>
      <w:bookmarkEnd w:id="2139"/>
      <w:bookmarkEnd w:id="2140"/>
      <w:bookmarkEnd w:id="2141"/>
      <w:bookmarkEnd w:id="2142"/>
      <w:bookmarkEnd w:id="2143"/>
      <w:r>
        <w:rPr>
          <w:rFonts w:hint="cs"/>
          <w:rtl/>
        </w:rPr>
        <w:t>לא, אנחנו ח</w:t>
      </w:r>
      <w:bookmarkStart w:id="2144" w:name="_ETM_Q1_1745404"/>
      <w:bookmarkEnd w:id="2144"/>
      <w:r>
        <w:rPr>
          <w:rFonts w:hint="cs"/>
          <w:rtl/>
        </w:rPr>
        <w:t>לוקים. אני חו</w:t>
      </w:r>
      <w:bookmarkStart w:id="2145" w:name="_ETM_Q1_1747654"/>
      <w:bookmarkEnd w:id="2145"/>
      <w:r>
        <w:rPr>
          <w:rFonts w:hint="cs"/>
          <w:rtl/>
        </w:rPr>
        <w:t>שב שהבעיה היא לא מקור הסמכות.</w:t>
      </w:r>
      <w:bookmarkStart w:id="2146" w:name="_ETM_Q1_1751653"/>
      <w:bookmarkEnd w:id="2146"/>
      <w:r>
        <w:rPr>
          <w:rFonts w:hint="cs"/>
          <w:rtl/>
        </w:rPr>
        <w:t xml:space="preserve"> יש החלטת ממשלה שמחייבת את הגופים האלה לבצע </w:t>
      </w:r>
      <w:bookmarkStart w:id="2147" w:name="_ETM_Q1_1755905"/>
      <w:bookmarkEnd w:id="2147"/>
      <w:r>
        <w:rPr>
          <w:rFonts w:hint="cs"/>
          <w:rtl/>
        </w:rPr>
        <w:t>תוכנית הי</w:t>
      </w:r>
      <w:bookmarkStart w:id="2148" w:name="_ETM_Q1_1757905"/>
      <w:bookmarkEnd w:id="2148"/>
      <w:r>
        <w:rPr>
          <w:rFonts w:hint="cs"/>
          <w:rtl/>
        </w:rPr>
        <w:t>ערכו</w:t>
      </w:r>
      <w:bookmarkStart w:id="2149" w:name="_ETM_Q1_1757655"/>
      <w:bookmarkEnd w:id="2149"/>
      <w:r>
        <w:rPr>
          <w:rFonts w:hint="cs"/>
          <w:rtl/>
        </w:rPr>
        <w:t>ת</w:t>
      </w:r>
      <w:bookmarkStart w:id="2150" w:name="_ETM_Q1_1754901"/>
      <w:bookmarkStart w:id="2151" w:name="_ETM_Q1_1749654"/>
      <w:bookmarkStart w:id="2152" w:name="_ETM_Q1_1746905"/>
      <w:bookmarkStart w:id="2153" w:name="_ETM_Q1_1744151"/>
      <w:bookmarkStart w:id="2154" w:name="_ETM_Q1_1741405"/>
      <w:bookmarkEnd w:id="2150"/>
      <w:bookmarkEnd w:id="2151"/>
      <w:bookmarkEnd w:id="2152"/>
      <w:bookmarkEnd w:id="2153"/>
      <w:bookmarkEnd w:id="2154"/>
      <w:r>
        <w:rPr>
          <w:rFonts w:hint="cs"/>
          <w:rtl/>
        </w:rPr>
        <w:t>. על כך</w:t>
      </w:r>
      <w:bookmarkStart w:id="2155" w:name="_ETM_Q1_1757152"/>
      <w:bookmarkEnd w:id="2155"/>
      <w:r>
        <w:rPr>
          <w:rFonts w:hint="cs"/>
          <w:rtl/>
        </w:rPr>
        <w:t xml:space="preserve"> שהם </w:t>
      </w:r>
      <w:bookmarkStart w:id="2156" w:name="_ETM_Q1_1758654"/>
      <w:bookmarkEnd w:id="2156"/>
      <w:r>
        <w:rPr>
          <w:rFonts w:hint="cs"/>
          <w:rtl/>
        </w:rPr>
        <w:t>אומרים שהם שמים</w:t>
      </w:r>
      <w:bookmarkStart w:id="2157" w:name="_ETM_Q1_1755655"/>
      <w:bookmarkEnd w:id="2157"/>
      <w:r>
        <w:rPr>
          <w:rFonts w:hint="cs"/>
          <w:rtl/>
        </w:rPr>
        <w:t xml:space="preserve"> פס עבה על החלטת הממשל</w:t>
      </w:r>
      <w:bookmarkStart w:id="2158" w:name="_ETM_Q1_1760904"/>
      <w:bookmarkEnd w:id="2158"/>
      <w:r>
        <w:rPr>
          <w:rFonts w:hint="cs"/>
          <w:rtl/>
        </w:rPr>
        <w:t xml:space="preserve">ה </w:t>
      </w:r>
      <w:bookmarkStart w:id="2159" w:name="_ETM_Q1_1762154"/>
      <w:bookmarkStart w:id="2160" w:name="_ETM_Q1_1759154"/>
      <w:bookmarkStart w:id="2161" w:name="_ETM_Q1_1756405"/>
      <w:bookmarkEnd w:id="2159"/>
      <w:bookmarkEnd w:id="2160"/>
      <w:bookmarkEnd w:id="2161"/>
      <w:r>
        <w:rPr>
          <w:rFonts w:hint="cs"/>
          <w:rtl/>
        </w:rPr>
        <w:t>והם יעשו את זה רק אם המחוקק יג</w:t>
      </w:r>
      <w:bookmarkStart w:id="2162" w:name="_ETM_Q1_1759656"/>
      <w:bookmarkEnd w:id="2162"/>
      <w:r>
        <w:rPr>
          <w:rFonts w:hint="cs"/>
          <w:rtl/>
        </w:rPr>
        <w:t>יד להם, אני א</w:t>
      </w:r>
      <w:bookmarkStart w:id="2163" w:name="_ETM_Q1_1760406"/>
      <w:bookmarkEnd w:id="2163"/>
      <w:r>
        <w:rPr>
          <w:rFonts w:hint="cs"/>
          <w:rtl/>
        </w:rPr>
        <w:t xml:space="preserve">ומר  לא. </w:t>
      </w:r>
      <w:bookmarkStart w:id="2164" w:name="_ETM_Q1_1757405"/>
      <w:bookmarkStart w:id="2165" w:name="_ETM_Q1_1754405"/>
      <w:bookmarkStart w:id="2166" w:name="_ETM_Q1_1751656"/>
      <w:bookmarkEnd w:id="2164"/>
      <w:bookmarkEnd w:id="2165"/>
      <w:bookmarkEnd w:id="2166"/>
    </w:p>
    <w:p w14:paraId="3B7BD60D" w14:textId="77777777" w:rsidR="00780C20" w:rsidRDefault="00780C20" w:rsidP="00780C20">
      <w:pPr>
        <w:rPr>
          <w:rtl/>
        </w:rPr>
      </w:pPr>
    </w:p>
    <w:p w14:paraId="6EFFDC7A" w14:textId="402DE56E" w:rsidR="00780C20" w:rsidRDefault="00780C20" w:rsidP="00780C20">
      <w:pPr>
        <w:rPr>
          <w:rtl/>
        </w:rPr>
      </w:pPr>
      <w:bookmarkStart w:id="2167" w:name="_ETM_Q1_1751906"/>
      <w:bookmarkStart w:id="2168" w:name="_ETM_Q1_1752404"/>
      <w:bookmarkStart w:id="2169" w:name="_ETM_Q1_1752654"/>
      <w:bookmarkEnd w:id="2167"/>
      <w:bookmarkEnd w:id="2168"/>
      <w:bookmarkEnd w:id="2169"/>
      <w:r>
        <w:rPr>
          <w:rFonts w:hint="cs"/>
          <w:rtl/>
        </w:rPr>
        <w:t xml:space="preserve">הבעיה היא לא במקור של </w:t>
      </w:r>
      <w:bookmarkStart w:id="2170" w:name="_ETM_Q1_1764904"/>
      <w:bookmarkStart w:id="2171" w:name="_ETM_Q1_1765654"/>
      <w:bookmarkStart w:id="2172" w:name="_ETM_Q1_1762654"/>
      <w:bookmarkStart w:id="2173" w:name="_ETM_Q1_1759902"/>
      <w:bookmarkStart w:id="2174" w:name="_ETM_Q1_1757155"/>
      <w:bookmarkStart w:id="2175" w:name="_ETM_Q1_1756904"/>
      <w:bookmarkEnd w:id="2170"/>
      <w:bookmarkEnd w:id="2171"/>
      <w:bookmarkEnd w:id="2172"/>
      <w:bookmarkEnd w:id="2173"/>
      <w:bookmarkEnd w:id="2174"/>
      <w:bookmarkEnd w:id="2175"/>
      <w:r w:rsidR="009633FA">
        <w:rPr>
          <w:rFonts w:hint="cs"/>
          <w:rtl/>
        </w:rPr>
        <w:t xml:space="preserve">מי שאומר לך לעשות את זה אלא </w:t>
      </w:r>
      <w:bookmarkStart w:id="2176" w:name="_ETM_Q1_1764154"/>
      <w:bookmarkStart w:id="2177" w:name="_ETM_Q1_1763655"/>
      <w:bookmarkStart w:id="2178" w:name="_ETM_Q1_1760903"/>
      <w:bookmarkEnd w:id="2176"/>
      <w:bookmarkEnd w:id="2177"/>
      <w:bookmarkEnd w:id="2178"/>
      <w:r w:rsidR="009633FA">
        <w:rPr>
          <w:rFonts w:hint="cs"/>
          <w:rtl/>
        </w:rPr>
        <w:t>בשאלה איך עושים את זה. אני ח</w:t>
      </w:r>
      <w:bookmarkStart w:id="2179" w:name="_ETM_Q1_1764902"/>
      <w:bookmarkEnd w:id="2179"/>
      <w:r w:rsidR="009633FA">
        <w:rPr>
          <w:rFonts w:hint="cs"/>
          <w:rtl/>
        </w:rPr>
        <w:t>ושב שגוף מנופח כזה לא יתר</w:t>
      </w:r>
      <w:bookmarkStart w:id="2180" w:name="_ETM_Q1_1769652"/>
      <w:bookmarkStart w:id="2181" w:name="_ETM_Q1_1766652"/>
      <w:bookmarkEnd w:id="2180"/>
      <w:bookmarkEnd w:id="2181"/>
      <w:r w:rsidR="009633FA">
        <w:rPr>
          <w:rFonts w:hint="cs"/>
          <w:rtl/>
        </w:rPr>
        <w:t>ום ל</w:t>
      </w:r>
      <w:bookmarkStart w:id="2182" w:name="_ETM_Q1_1764405"/>
      <w:bookmarkEnd w:id="2182"/>
      <w:r w:rsidR="009633FA">
        <w:rPr>
          <w:rFonts w:hint="cs"/>
          <w:rtl/>
        </w:rPr>
        <w:t>א</w:t>
      </w:r>
      <w:bookmarkStart w:id="2183" w:name="_ETM_Q1_1762405"/>
      <w:bookmarkEnd w:id="2183"/>
      <w:r w:rsidR="009633FA">
        <w:rPr>
          <w:rFonts w:hint="cs"/>
          <w:rtl/>
        </w:rPr>
        <w:t xml:space="preserve">ירוע. זאת עמדתי.  </w:t>
      </w:r>
      <w:bookmarkStart w:id="2184" w:name="_ETM_Q1_1765406"/>
      <w:bookmarkEnd w:id="2184"/>
    </w:p>
    <w:p w14:paraId="492466C4" w14:textId="77777777" w:rsidR="009633FA" w:rsidRDefault="009633FA" w:rsidP="00780C20">
      <w:pPr>
        <w:rPr>
          <w:rtl/>
        </w:rPr>
      </w:pPr>
      <w:bookmarkStart w:id="2185" w:name="_ETM_Q1_1763156"/>
      <w:bookmarkStart w:id="2186" w:name="_ETM_Q1_1763406"/>
      <w:bookmarkEnd w:id="2185"/>
      <w:bookmarkEnd w:id="2186"/>
    </w:p>
    <w:p w14:paraId="236FD1AC" w14:textId="361AB7C9" w:rsidR="009633FA" w:rsidRDefault="009633FA" w:rsidP="009633FA">
      <w:pPr>
        <w:pStyle w:val="af6"/>
        <w:keepNext/>
        <w:rPr>
          <w:rtl/>
        </w:rPr>
      </w:pPr>
      <w:bookmarkStart w:id="2187" w:name="ET_yor_5069_157"/>
      <w:r w:rsidRPr="009633FA">
        <w:rPr>
          <w:rStyle w:val="TagStyle"/>
          <w:rtl/>
        </w:rPr>
        <w:t xml:space="preserve"> &lt;&lt; יור &gt;&gt; </w:t>
      </w:r>
      <w:r>
        <w:rPr>
          <w:rtl/>
        </w:rPr>
        <w:t>היו"ר יעקב אשר:</w:t>
      </w:r>
      <w:r w:rsidRPr="009633FA">
        <w:rPr>
          <w:rStyle w:val="TagStyle"/>
          <w:rtl/>
        </w:rPr>
        <w:t xml:space="preserve"> &lt;&lt; יור &gt;&gt;</w:t>
      </w:r>
      <w:r>
        <w:rPr>
          <w:rtl/>
        </w:rPr>
        <w:t xml:space="preserve">   </w:t>
      </w:r>
      <w:bookmarkEnd w:id="2187"/>
    </w:p>
    <w:p w14:paraId="7FCEDF4A" w14:textId="77777777" w:rsidR="009633FA" w:rsidRDefault="009633FA" w:rsidP="009633FA">
      <w:pPr>
        <w:pStyle w:val="KeepWithNext"/>
        <w:rPr>
          <w:rtl/>
        </w:rPr>
      </w:pPr>
    </w:p>
    <w:p w14:paraId="1610A338" w14:textId="4A82027D" w:rsidR="009633FA" w:rsidRDefault="009633FA" w:rsidP="009633FA">
      <w:pPr>
        <w:rPr>
          <w:rtl/>
        </w:rPr>
      </w:pPr>
      <w:bookmarkStart w:id="2188" w:name="_ETM_Q1_1764406"/>
      <w:bookmarkEnd w:id="2188"/>
      <w:r>
        <w:rPr>
          <w:rFonts w:hint="cs"/>
          <w:rtl/>
        </w:rPr>
        <w:t xml:space="preserve">טוב. </w:t>
      </w:r>
    </w:p>
    <w:p w14:paraId="7EB09FB6" w14:textId="77777777" w:rsidR="009633FA" w:rsidRDefault="009633FA" w:rsidP="009633FA">
      <w:pPr>
        <w:rPr>
          <w:rtl/>
        </w:rPr>
      </w:pPr>
    </w:p>
    <w:p w14:paraId="727BFD1E" w14:textId="0FDE20CE" w:rsidR="009633FA" w:rsidRDefault="009633FA" w:rsidP="009633FA">
      <w:pPr>
        <w:pStyle w:val="a4"/>
        <w:keepNext/>
        <w:rPr>
          <w:rtl/>
        </w:rPr>
      </w:pPr>
      <w:bookmarkStart w:id="2189" w:name="ET_speaker_5787_158"/>
      <w:r w:rsidRPr="009633FA">
        <w:rPr>
          <w:rStyle w:val="TagStyle"/>
          <w:rtl/>
        </w:rPr>
        <w:t xml:space="preserve"> &lt;&lt; דובר &gt;&gt; </w:t>
      </w:r>
      <w:r>
        <w:rPr>
          <w:rtl/>
        </w:rPr>
        <w:t>יוראי להב הרצנו (יש עתיד):</w:t>
      </w:r>
      <w:r w:rsidRPr="009633FA">
        <w:rPr>
          <w:rStyle w:val="TagStyle"/>
          <w:rtl/>
        </w:rPr>
        <w:t xml:space="preserve"> &lt;&lt; דובר &gt;&gt;</w:t>
      </w:r>
      <w:r>
        <w:rPr>
          <w:rtl/>
        </w:rPr>
        <w:t xml:space="preserve">   </w:t>
      </w:r>
      <w:bookmarkEnd w:id="2189"/>
    </w:p>
    <w:p w14:paraId="3640C39C" w14:textId="77777777" w:rsidR="009633FA" w:rsidRDefault="009633FA" w:rsidP="009633FA">
      <w:pPr>
        <w:pStyle w:val="KeepWithNext"/>
        <w:rPr>
          <w:rtl/>
        </w:rPr>
      </w:pPr>
    </w:p>
    <w:p w14:paraId="453851E1" w14:textId="15BC9280" w:rsidR="009633FA" w:rsidRDefault="009633FA" w:rsidP="009633FA">
      <w:pPr>
        <w:rPr>
          <w:rtl/>
        </w:rPr>
      </w:pPr>
      <w:bookmarkStart w:id="2190" w:name="_ETM_Q1_1768406"/>
      <w:bookmarkStart w:id="2191" w:name="_ETM_Q1_1769655"/>
      <w:bookmarkStart w:id="2192" w:name="_ETM_Q1_1767905"/>
      <w:bookmarkEnd w:id="2190"/>
      <w:bookmarkEnd w:id="2191"/>
      <w:bookmarkEnd w:id="2192"/>
      <w:r>
        <w:rPr>
          <w:rFonts w:hint="cs"/>
          <w:rtl/>
        </w:rPr>
        <w:t>יש כבר החלטת ממשלה. אמרו לגופים האלה לעשות והם לא עשו</w:t>
      </w:r>
      <w:bookmarkStart w:id="2193" w:name="_ETM_Q1_1776152"/>
      <w:bookmarkStart w:id="2194" w:name="_ETM_Q1_1774653"/>
      <w:bookmarkEnd w:id="2193"/>
      <w:bookmarkEnd w:id="2194"/>
      <w:r>
        <w:rPr>
          <w:rFonts w:hint="cs"/>
          <w:rtl/>
        </w:rPr>
        <w:t xml:space="preserve">. </w:t>
      </w:r>
      <w:bookmarkStart w:id="2195" w:name="_ETM_Q1_1772403"/>
      <w:bookmarkEnd w:id="2195"/>
    </w:p>
    <w:p w14:paraId="698E05D6" w14:textId="77777777" w:rsidR="009633FA" w:rsidRDefault="009633FA" w:rsidP="009633FA">
      <w:pPr>
        <w:rPr>
          <w:rtl/>
        </w:rPr>
      </w:pPr>
      <w:bookmarkStart w:id="2196" w:name="_ETM_Q1_1772906"/>
      <w:bookmarkStart w:id="2197" w:name="_ETM_Q1_1773403"/>
      <w:bookmarkEnd w:id="2196"/>
      <w:bookmarkEnd w:id="2197"/>
    </w:p>
    <w:p w14:paraId="1F4C3AF8" w14:textId="69092C4A" w:rsidR="009633FA" w:rsidRDefault="009633FA" w:rsidP="009633FA">
      <w:pPr>
        <w:pStyle w:val="af6"/>
        <w:keepNext/>
        <w:rPr>
          <w:rtl/>
        </w:rPr>
      </w:pPr>
      <w:bookmarkStart w:id="2198" w:name="ET_yor_5069_159"/>
      <w:r w:rsidRPr="009633FA">
        <w:rPr>
          <w:rStyle w:val="TagStyle"/>
          <w:rtl/>
        </w:rPr>
        <w:t xml:space="preserve"> &lt;&lt; יור &gt;&gt; </w:t>
      </w:r>
      <w:r>
        <w:rPr>
          <w:rtl/>
        </w:rPr>
        <w:t>היו"ר יעקב אשר:</w:t>
      </w:r>
      <w:r w:rsidRPr="009633FA">
        <w:rPr>
          <w:rStyle w:val="TagStyle"/>
          <w:rtl/>
        </w:rPr>
        <w:t xml:space="preserve"> &lt;&lt; יור &gt;&gt;</w:t>
      </w:r>
      <w:r>
        <w:rPr>
          <w:rtl/>
        </w:rPr>
        <w:t xml:space="preserve">   </w:t>
      </w:r>
      <w:bookmarkEnd w:id="2198"/>
    </w:p>
    <w:p w14:paraId="0543287D" w14:textId="77777777" w:rsidR="009633FA" w:rsidRDefault="009633FA" w:rsidP="009633FA">
      <w:pPr>
        <w:pStyle w:val="KeepWithNext"/>
        <w:rPr>
          <w:rtl/>
        </w:rPr>
      </w:pPr>
    </w:p>
    <w:p w14:paraId="1649376B" w14:textId="6EF4EEE8" w:rsidR="009633FA" w:rsidRDefault="009633FA" w:rsidP="009633FA">
      <w:pPr>
        <w:rPr>
          <w:rtl/>
        </w:rPr>
      </w:pPr>
      <w:bookmarkStart w:id="2199" w:name="_ETM_Q1_1774403"/>
      <w:bookmarkEnd w:id="2199"/>
      <w:r>
        <w:rPr>
          <w:rFonts w:hint="cs"/>
          <w:rtl/>
        </w:rPr>
        <w:t xml:space="preserve">או-קיי, מיצנו את זה ובתחילת הדברים גם הסכמתי </w:t>
      </w:r>
      <w:bookmarkStart w:id="2200" w:name="_ETM_Q1_1782403"/>
      <w:bookmarkEnd w:id="2200"/>
      <w:r>
        <w:rPr>
          <w:rFonts w:hint="cs"/>
          <w:rtl/>
        </w:rPr>
        <w:t>ע</w:t>
      </w:r>
      <w:bookmarkStart w:id="2201" w:name="_ETM_Q1_1779653"/>
      <w:bookmarkEnd w:id="2201"/>
      <w:r>
        <w:rPr>
          <w:rFonts w:hint="cs"/>
          <w:rtl/>
        </w:rPr>
        <w:t>ם</w:t>
      </w:r>
      <w:bookmarkStart w:id="2202" w:name="_ETM_Q1_1777402"/>
      <w:bookmarkStart w:id="2203" w:name="_ETM_Q1_1774902"/>
      <w:bookmarkEnd w:id="2202"/>
      <w:bookmarkEnd w:id="2203"/>
      <w:r>
        <w:rPr>
          <w:rFonts w:hint="cs"/>
          <w:rtl/>
        </w:rPr>
        <w:t xml:space="preserve"> </w:t>
      </w:r>
      <w:bookmarkStart w:id="2204" w:name="_ETM_Q1_1772152"/>
      <w:bookmarkEnd w:id="2204"/>
      <w:r>
        <w:rPr>
          <w:rFonts w:hint="cs"/>
          <w:rtl/>
        </w:rPr>
        <w:t>זה.</w:t>
      </w:r>
      <w:bookmarkStart w:id="2205" w:name="_ETM_Q1_1777406"/>
      <w:bookmarkEnd w:id="2205"/>
    </w:p>
    <w:p w14:paraId="136F0552" w14:textId="77777777" w:rsidR="009633FA" w:rsidRDefault="009633FA" w:rsidP="009633FA">
      <w:pPr>
        <w:rPr>
          <w:rtl/>
        </w:rPr>
      </w:pPr>
      <w:bookmarkStart w:id="2206" w:name="_ETM_Q1_1775652"/>
      <w:bookmarkStart w:id="2207" w:name="_ETM_Q1_1777152"/>
      <w:bookmarkEnd w:id="2206"/>
      <w:bookmarkEnd w:id="2207"/>
    </w:p>
    <w:p w14:paraId="1E77C2A7" w14:textId="01C429F7" w:rsidR="009633FA" w:rsidRDefault="009633FA" w:rsidP="009633FA">
      <w:pPr>
        <w:pStyle w:val="a4"/>
        <w:keepNext/>
        <w:rPr>
          <w:rtl/>
        </w:rPr>
      </w:pPr>
      <w:bookmarkStart w:id="2208" w:name="ET_speaker_5787_160"/>
      <w:r w:rsidRPr="009633FA">
        <w:rPr>
          <w:rStyle w:val="TagStyle"/>
          <w:rtl/>
        </w:rPr>
        <w:t xml:space="preserve"> &lt;&lt; דובר &gt;&gt; </w:t>
      </w:r>
      <w:r>
        <w:rPr>
          <w:rtl/>
        </w:rPr>
        <w:t>יוראי להב הרצנו (יש עתיד):</w:t>
      </w:r>
      <w:r w:rsidRPr="009633FA">
        <w:rPr>
          <w:rStyle w:val="TagStyle"/>
          <w:rtl/>
        </w:rPr>
        <w:t xml:space="preserve"> &lt;&lt; דובר &gt;&gt;</w:t>
      </w:r>
      <w:r>
        <w:rPr>
          <w:rtl/>
        </w:rPr>
        <w:t xml:space="preserve">   </w:t>
      </w:r>
      <w:bookmarkEnd w:id="2208"/>
    </w:p>
    <w:p w14:paraId="48F437CF" w14:textId="77777777" w:rsidR="005D60B2" w:rsidRPr="005D60B2" w:rsidRDefault="005D60B2" w:rsidP="005D60B2">
      <w:pPr>
        <w:ind w:firstLine="0"/>
        <w:rPr>
          <w:rtl/>
        </w:rPr>
      </w:pPr>
      <w:bookmarkStart w:id="2209" w:name="_ETM_Q1_1778152"/>
      <w:bookmarkStart w:id="2210" w:name="_ETM_Q1_1778402"/>
      <w:bookmarkEnd w:id="2209"/>
      <w:bookmarkEnd w:id="2210"/>
    </w:p>
    <w:p w14:paraId="5C0DEAAC" w14:textId="77777777" w:rsidR="005D60B2" w:rsidRPr="005D60B2" w:rsidRDefault="005D60B2" w:rsidP="005D60B2">
      <w:pPr>
        <w:rPr>
          <w:rtl/>
        </w:rPr>
      </w:pPr>
      <w:r w:rsidRPr="005D60B2">
        <w:rPr>
          <w:rtl/>
        </w:rPr>
        <w:t>שוב, אני מו</w:t>
      </w:r>
      <w:bookmarkStart w:id="2211" w:name="_ETM_Q1_1779652"/>
      <w:bookmarkEnd w:id="2211"/>
      <w:r w:rsidRPr="005D60B2">
        <w:rPr>
          <w:rtl/>
        </w:rPr>
        <w:t xml:space="preserve">כן </w:t>
      </w:r>
      <w:bookmarkStart w:id="2212" w:name="_ETM_Q1_1776902"/>
      <w:bookmarkEnd w:id="2212"/>
      <w:r w:rsidRPr="005D60B2">
        <w:rPr>
          <w:rtl/>
        </w:rPr>
        <w:t>גם להגיע לעמדת</w:t>
      </w:r>
      <w:bookmarkStart w:id="2213" w:name="_ETM_Q1_1779155"/>
      <w:bookmarkEnd w:id="2213"/>
      <w:r w:rsidRPr="005D60B2">
        <w:rPr>
          <w:rtl/>
        </w:rPr>
        <w:t>ה של גלית. זאת אומרת, שלא צריך בכל</w:t>
      </w:r>
      <w:bookmarkStart w:id="2214" w:name="_ETM_Q1_1780151"/>
      <w:bookmarkEnd w:id="2214"/>
      <w:r w:rsidRPr="005D60B2">
        <w:rPr>
          <w:rtl/>
        </w:rPr>
        <w:t>ל את הגוף הזה אבל אני גם מוכן לק</w:t>
      </w:r>
      <w:bookmarkStart w:id="2215" w:name="_ETM_Q1_1786410"/>
      <w:bookmarkEnd w:id="2215"/>
      <w:r w:rsidRPr="005D60B2">
        <w:rPr>
          <w:rtl/>
        </w:rPr>
        <w:t>חת צעד אח</w:t>
      </w:r>
      <w:bookmarkStart w:id="2216" w:name="_ETM_Q1_1787405"/>
      <w:bookmarkStart w:id="2217" w:name="_ETM_Q1_1786405"/>
      <w:bookmarkStart w:id="2218" w:name="_ETM_Q1_1783655"/>
      <w:bookmarkEnd w:id="2216"/>
      <w:bookmarkEnd w:id="2217"/>
      <w:bookmarkEnd w:id="2218"/>
      <w:r w:rsidRPr="005D60B2">
        <w:rPr>
          <w:rtl/>
        </w:rPr>
        <w:t>ורה</w:t>
      </w:r>
      <w:bookmarkStart w:id="2219" w:name="_ETM_Q1_1780902"/>
      <w:bookmarkStart w:id="2220" w:name="_ETM_Q1_1779402"/>
      <w:bookmarkStart w:id="2221" w:name="_ETM_Q1_1776904"/>
      <w:bookmarkStart w:id="2222" w:name="_ETM_Q1_1774654"/>
      <w:bookmarkStart w:id="2223" w:name="_ETM_Q1_1771904"/>
      <w:bookmarkStart w:id="2224" w:name="_ETM_Q1_1763904"/>
      <w:bookmarkStart w:id="2225" w:name="_ETM_Q1_1757902"/>
      <w:bookmarkEnd w:id="2219"/>
      <w:bookmarkEnd w:id="2220"/>
      <w:bookmarkEnd w:id="2221"/>
      <w:bookmarkEnd w:id="2222"/>
      <w:bookmarkEnd w:id="2223"/>
      <w:bookmarkEnd w:id="2224"/>
      <w:bookmarkEnd w:id="2225"/>
      <w:r w:rsidRPr="005D60B2">
        <w:rPr>
          <w:rtl/>
        </w:rPr>
        <w:t xml:space="preserve"> ולהגיד שאין לי בעיה - - - </w:t>
      </w:r>
      <w:bookmarkStart w:id="2226" w:name="_ETM_Q1_18446744073705208"/>
      <w:bookmarkStart w:id="2227" w:name="_ETM_Q1_2655"/>
      <w:bookmarkEnd w:id="2226"/>
      <w:bookmarkEnd w:id="2227"/>
    </w:p>
    <w:p w14:paraId="3FE20C37" w14:textId="77777777" w:rsidR="005D60B2" w:rsidRDefault="005D60B2" w:rsidP="005D60B2">
      <w:pPr>
        <w:rPr>
          <w:b/>
          <w:u w:val="single"/>
          <w:rtl/>
        </w:rPr>
      </w:pPr>
      <w:bookmarkStart w:id="2228" w:name="_ETM_Q1_18446744073707208"/>
      <w:bookmarkEnd w:id="2228"/>
    </w:p>
    <w:p w14:paraId="10FEE354" w14:textId="52DD428D" w:rsidR="005D60B2" w:rsidRDefault="005D60B2" w:rsidP="005D60B2">
      <w:pPr>
        <w:pStyle w:val="af6"/>
        <w:keepNext/>
        <w:rPr>
          <w:rtl/>
        </w:rPr>
      </w:pPr>
      <w:bookmarkStart w:id="2229" w:name="ET_yor_5069_197"/>
      <w:r w:rsidRPr="005D60B2">
        <w:rPr>
          <w:rStyle w:val="TagStyle"/>
          <w:rtl/>
        </w:rPr>
        <w:t xml:space="preserve"> &lt;&lt; יור &gt;&gt; </w:t>
      </w:r>
      <w:r>
        <w:rPr>
          <w:rtl/>
        </w:rPr>
        <w:t>היו"ר יעקב אשר:</w:t>
      </w:r>
      <w:r w:rsidRPr="005D60B2">
        <w:rPr>
          <w:rStyle w:val="TagStyle"/>
          <w:rtl/>
        </w:rPr>
        <w:t xml:space="preserve"> &lt;&lt; יור &gt;&gt;</w:t>
      </w:r>
      <w:r>
        <w:rPr>
          <w:rtl/>
        </w:rPr>
        <w:t xml:space="preserve">   </w:t>
      </w:r>
      <w:bookmarkEnd w:id="2229"/>
    </w:p>
    <w:p w14:paraId="5FD9C018" w14:textId="77777777" w:rsidR="005D60B2" w:rsidRDefault="005D60B2" w:rsidP="005D60B2">
      <w:pPr>
        <w:pStyle w:val="KeepWithNext"/>
        <w:rPr>
          <w:rtl/>
        </w:rPr>
      </w:pPr>
    </w:p>
    <w:p w14:paraId="50181AC7" w14:textId="22B0487E" w:rsidR="005D60B2" w:rsidRPr="005D60B2" w:rsidRDefault="005D60B2" w:rsidP="005D60B2">
      <w:pPr>
        <w:rPr>
          <w:rtl/>
        </w:rPr>
      </w:pPr>
      <w:r w:rsidRPr="005D60B2">
        <w:rPr>
          <w:rtl/>
        </w:rPr>
        <w:t xml:space="preserve">מתי היא </w:t>
      </w:r>
      <w:bookmarkStart w:id="2230" w:name="_ETM_Q1_1782152"/>
      <w:bookmarkEnd w:id="2230"/>
      <w:r w:rsidRPr="005D60B2">
        <w:rPr>
          <w:rtl/>
        </w:rPr>
        <w:t>אמרה את זה</w:t>
      </w:r>
      <w:bookmarkStart w:id="2231" w:name="_ETM_Q1_1782154"/>
      <w:bookmarkStart w:id="2232" w:name="_ETM_Q1_1782404"/>
      <w:bookmarkEnd w:id="2231"/>
      <w:bookmarkEnd w:id="2232"/>
      <w:r w:rsidRPr="005D60B2">
        <w:rPr>
          <w:rtl/>
        </w:rPr>
        <w:t xml:space="preserve">? </w:t>
      </w:r>
      <w:bookmarkStart w:id="2233" w:name="_ETM_Q1_1782906"/>
      <w:bookmarkEnd w:id="2233"/>
      <w:r w:rsidRPr="005D60B2">
        <w:rPr>
          <w:rtl/>
        </w:rPr>
        <w:t>אני לא שמעתי את</w:t>
      </w:r>
      <w:bookmarkStart w:id="2234" w:name="_ETM_Q1_1785405"/>
      <w:bookmarkEnd w:id="2234"/>
      <w:r w:rsidRPr="005D60B2">
        <w:rPr>
          <w:rtl/>
        </w:rPr>
        <w:t xml:space="preserve"> זה. </w:t>
      </w:r>
    </w:p>
    <w:p w14:paraId="6AAF0A45" w14:textId="77777777" w:rsidR="005D60B2" w:rsidRDefault="005D60B2" w:rsidP="005D60B2">
      <w:pPr>
        <w:rPr>
          <w:rtl/>
        </w:rPr>
      </w:pPr>
      <w:bookmarkStart w:id="2235" w:name="_ETM_Q1_1783402"/>
      <w:bookmarkStart w:id="2236" w:name="_ETM_Q1_1784405"/>
      <w:bookmarkEnd w:id="2235"/>
      <w:bookmarkEnd w:id="2236"/>
    </w:p>
    <w:p w14:paraId="585BD6A4" w14:textId="02C151ED" w:rsidR="005D60B2" w:rsidRDefault="005D60B2" w:rsidP="005D60B2">
      <w:pPr>
        <w:pStyle w:val="a4"/>
        <w:keepNext/>
        <w:rPr>
          <w:rtl/>
        </w:rPr>
      </w:pPr>
      <w:bookmarkStart w:id="2237" w:name="ET_speaker_גלית_כהן_198"/>
      <w:r w:rsidRPr="005D60B2">
        <w:rPr>
          <w:rStyle w:val="TagStyle"/>
          <w:rtl/>
        </w:rPr>
        <w:t xml:space="preserve"> &lt;&lt; דובר &gt;&gt; </w:t>
      </w:r>
      <w:r>
        <w:rPr>
          <w:rtl/>
        </w:rPr>
        <w:t>גלית כהן:</w:t>
      </w:r>
      <w:r w:rsidRPr="005D60B2">
        <w:rPr>
          <w:rStyle w:val="TagStyle"/>
          <w:rtl/>
        </w:rPr>
        <w:t xml:space="preserve"> &lt;&lt; דובר &gt;&gt;</w:t>
      </w:r>
      <w:r>
        <w:rPr>
          <w:rtl/>
        </w:rPr>
        <w:t xml:space="preserve">   </w:t>
      </w:r>
      <w:bookmarkEnd w:id="2237"/>
    </w:p>
    <w:p w14:paraId="37153BBA" w14:textId="77777777" w:rsidR="005D60B2" w:rsidRPr="005D60B2" w:rsidRDefault="005D60B2" w:rsidP="005D60B2">
      <w:pPr>
        <w:rPr>
          <w:rtl/>
        </w:rPr>
      </w:pPr>
    </w:p>
    <w:p w14:paraId="2A0EEC09" w14:textId="77777777" w:rsidR="005D60B2" w:rsidRPr="005D60B2" w:rsidRDefault="005D60B2" w:rsidP="005D60B2">
      <w:pPr>
        <w:rPr>
          <w:rtl/>
        </w:rPr>
      </w:pPr>
      <w:r w:rsidRPr="005D60B2">
        <w:rPr>
          <w:rtl/>
        </w:rPr>
        <w:t xml:space="preserve">אני לא </w:t>
      </w:r>
      <w:bookmarkStart w:id="2238" w:name="_ETM_Q1_1786156"/>
      <w:bookmarkEnd w:id="2238"/>
      <w:r w:rsidRPr="005D60B2">
        <w:rPr>
          <w:rtl/>
        </w:rPr>
        <w:t xml:space="preserve">אמרתי את זה. </w:t>
      </w:r>
      <w:bookmarkStart w:id="2239" w:name="_ETM_Q1_1785656"/>
      <w:bookmarkEnd w:id="2239"/>
      <w:r w:rsidRPr="005D60B2">
        <w:rPr>
          <w:rtl/>
        </w:rPr>
        <w:t xml:space="preserve">לא אמרתי שלא צריך את המינהלת. </w:t>
      </w:r>
      <w:bookmarkStart w:id="2240" w:name="_ETM_Q1_1787406"/>
      <w:bookmarkEnd w:id="2240"/>
      <w:r w:rsidRPr="005D60B2">
        <w:rPr>
          <w:rtl/>
        </w:rPr>
        <w:t xml:space="preserve">אמרתי שלא צריך גם </w:t>
      </w:r>
      <w:bookmarkStart w:id="2241" w:name="_ETM_Q1_1786154"/>
      <w:bookmarkEnd w:id="2241"/>
      <w:r w:rsidRPr="005D60B2">
        <w:rPr>
          <w:rtl/>
        </w:rPr>
        <w:t>מינהלת, ג</w:t>
      </w:r>
      <w:bookmarkStart w:id="2242" w:name="_ETM_Q1_1785154"/>
      <w:bookmarkEnd w:id="2242"/>
      <w:r w:rsidRPr="005D60B2">
        <w:rPr>
          <w:rtl/>
        </w:rPr>
        <w:t xml:space="preserve">ם מועצה וגם </w:t>
      </w:r>
      <w:bookmarkStart w:id="2243" w:name="_ETM_Q1_1787659"/>
      <w:bookmarkEnd w:id="2243"/>
      <w:r w:rsidRPr="005D60B2">
        <w:rPr>
          <w:rtl/>
        </w:rPr>
        <w:t xml:space="preserve">ועדת מומחים. </w:t>
      </w:r>
      <w:bookmarkStart w:id="2244" w:name="_ETM_Q1_1790904"/>
      <w:bookmarkEnd w:id="2244"/>
    </w:p>
    <w:p w14:paraId="52B46083" w14:textId="77777777" w:rsidR="005D60B2" w:rsidRDefault="005D60B2" w:rsidP="005D60B2">
      <w:pPr>
        <w:rPr>
          <w:rtl/>
        </w:rPr>
      </w:pPr>
      <w:bookmarkStart w:id="2245" w:name="_ETM_Q1_1788654"/>
      <w:bookmarkStart w:id="2246" w:name="_ETM_Q1_1789654"/>
      <w:bookmarkEnd w:id="2245"/>
      <w:bookmarkEnd w:id="2246"/>
    </w:p>
    <w:p w14:paraId="027A7ED6" w14:textId="70BA9A20" w:rsidR="005D60B2" w:rsidRDefault="005D60B2" w:rsidP="005D60B2">
      <w:pPr>
        <w:pStyle w:val="a4"/>
        <w:keepNext/>
        <w:rPr>
          <w:rtl/>
        </w:rPr>
      </w:pPr>
      <w:bookmarkStart w:id="2247" w:name="ET_speaker_5787_199"/>
      <w:r w:rsidRPr="005D60B2">
        <w:rPr>
          <w:rStyle w:val="TagStyle"/>
          <w:rtl/>
        </w:rPr>
        <w:t xml:space="preserve"> &lt;&lt; דובר &gt;&gt; </w:t>
      </w:r>
      <w:r>
        <w:rPr>
          <w:rtl/>
        </w:rPr>
        <w:t>יוראי להב הרצנו (יש עתיד):</w:t>
      </w:r>
      <w:r w:rsidRPr="005D60B2">
        <w:rPr>
          <w:rStyle w:val="TagStyle"/>
          <w:rtl/>
        </w:rPr>
        <w:t xml:space="preserve"> &lt;&lt; דובר &gt;&gt;</w:t>
      </w:r>
      <w:r>
        <w:rPr>
          <w:rtl/>
        </w:rPr>
        <w:t xml:space="preserve">   </w:t>
      </w:r>
      <w:bookmarkEnd w:id="2247"/>
    </w:p>
    <w:p w14:paraId="12A7E39C" w14:textId="77777777" w:rsidR="005D60B2" w:rsidRPr="005D60B2" w:rsidRDefault="005D60B2" w:rsidP="005D60B2">
      <w:pPr>
        <w:rPr>
          <w:rtl/>
        </w:rPr>
      </w:pPr>
    </w:p>
    <w:p w14:paraId="68444A5A" w14:textId="77777777" w:rsidR="005D60B2" w:rsidRPr="005D60B2" w:rsidRDefault="005D60B2" w:rsidP="005D60B2">
      <w:pPr>
        <w:rPr>
          <w:rtl/>
        </w:rPr>
      </w:pPr>
      <w:bookmarkStart w:id="2248" w:name="_ETM_Q1_1790404"/>
      <w:bookmarkStart w:id="2249" w:name="_ETM_Q1_1787404"/>
      <w:bookmarkEnd w:id="2248"/>
      <w:bookmarkEnd w:id="2249"/>
      <w:r w:rsidRPr="005D60B2">
        <w:rPr>
          <w:rtl/>
        </w:rPr>
        <w:t>כן, לזה אני מתכוון</w:t>
      </w:r>
      <w:bookmarkStart w:id="2250" w:name="_ETM_Q1_1786904"/>
      <w:bookmarkEnd w:id="2250"/>
      <w:r w:rsidRPr="005D60B2">
        <w:rPr>
          <w:rtl/>
        </w:rPr>
        <w:t>.</w:t>
      </w:r>
    </w:p>
    <w:p w14:paraId="1EE5522A" w14:textId="77777777" w:rsidR="005D60B2" w:rsidRPr="005D60B2" w:rsidRDefault="005D60B2" w:rsidP="005D60B2">
      <w:pPr>
        <w:rPr>
          <w:rtl/>
        </w:rPr>
      </w:pPr>
      <w:bookmarkStart w:id="2251" w:name="_ETM_Q1_1787403"/>
      <w:bookmarkEnd w:id="2251"/>
    </w:p>
    <w:p w14:paraId="7E30FC23"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7FD38C0B" w14:textId="77777777" w:rsidR="005D60B2" w:rsidRPr="005D60B2" w:rsidRDefault="005D60B2" w:rsidP="005D60B2">
      <w:pPr>
        <w:rPr>
          <w:rtl/>
        </w:rPr>
      </w:pPr>
    </w:p>
    <w:p w14:paraId="71B0839F" w14:textId="77777777" w:rsidR="005D60B2" w:rsidRPr="005D60B2" w:rsidRDefault="005D60B2" w:rsidP="005D60B2">
      <w:pPr>
        <w:rPr>
          <w:rtl/>
        </w:rPr>
      </w:pPr>
      <w:bookmarkStart w:id="2252" w:name="_ETM_Q1_1788405"/>
      <w:bookmarkEnd w:id="2252"/>
      <w:r w:rsidRPr="005D60B2">
        <w:rPr>
          <w:rtl/>
        </w:rPr>
        <w:t xml:space="preserve">זה בסדר. אנחנו מדברים </w:t>
      </w:r>
      <w:bookmarkStart w:id="2253" w:name="_ETM_Q1_1790655"/>
      <w:bookmarkEnd w:id="2253"/>
      <w:r w:rsidRPr="005D60B2">
        <w:rPr>
          <w:rtl/>
        </w:rPr>
        <w:t xml:space="preserve">כרגע על המועצה. </w:t>
      </w:r>
    </w:p>
    <w:p w14:paraId="255F2D87" w14:textId="77777777" w:rsidR="005D60B2" w:rsidRDefault="005D60B2" w:rsidP="005D60B2">
      <w:pPr>
        <w:rPr>
          <w:rtl/>
        </w:rPr>
      </w:pPr>
      <w:bookmarkStart w:id="2254" w:name="_ETM_Q1_1789152"/>
      <w:bookmarkStart w:id="2255" w:name="_ETM_Q1_1789405"/>
      <w:bookmarkStart w:id="2256" w:name="_ETM_Q1_1790906"/>
      <w:bookmarkEnd w:id="2254"/>
      <w:bookmarkEnd w:id="2255"/>
      <w:bookmarkEnd w:id="2256"/>
    </w:p>
    <w:p w14:paraId="0B7AC72B" w14:textId="34F39489" w:rsidR="005D60B2" w:rsidRDefault="005D60B2" w:rsidP="005D60B2">
      <w:pPr>
        <w:pStyle w:val="a4"/>
        <w:keepNext/>
        <w:rPr>
          <w:rtl/>
        </w:rPr>
      </w:pPr>
      <w:bookmarkStart w:id="2257" w:name="ET_speaker_גלית_כהן_201"/>
      <w:r w:rsidRPr="005D60B2">
        <w:rPr>
          <w:rStyle w:val="TagStyle"/>
          <w:rtl/>
        </w:rPr>
        <w:t xml:space="preserve"> &lt;&lt; דובר &gt;&gt; </w:t>
      </w:r>
      <w:r>
        <w:rPr>
          <w:rtl/>
        </w:rPr>
        <w:t>גלית כהן:</w:t>
      </w:r>
      <w:r w:rsidRPr="005D60B2">
        <w:rPr>
          <w:rStyle w:val="TagStyle"/>
          <w:rtl/>
        </w:rPr>
        <w:t xml:space="preserve"> &lt;&lt; דובר &gt;&gt;</w:t>
      </w:r>
      <w:r>
        <w:rPr>
          <w:rtl/>
        </w:rPr>
        <w:t xml:space="preserve">   </w:t>
      </w:r>
      <w:bookmarkEnd w:id="2257"/>
    </w:p>
    <w:p w14:paraId="36A53233" w14:textId="77777777" w:rsidR="005D60B2" w:rsidRPr="005D60B2" w:rsidRDefault="005D60B2" w:rsidP="005D60B2">
      <w:pPr>
        <w:rPr>
          <w:rtl/>
        </w:rPr>
      </w:pPr>
    </w:p>
    <w:p w14:paraId="108025A5" w14:textId="77777777" w:rsidR="005D60B2" w:rsidRPr="005D60B2" w:rsidRDefault="005D60B2" w:rsidP="005D60B2">
      <w:pPr>
        <w:rPr>
          <w:rtl/>
        </w:rPr>
      </w:pPr>
      <w:bookmarkStart w:id="2258" w:name="_ETM_Q1_1791406"/>
      <w:bookmarkEnd w:id="2258"/>
      <w:r w:rsidRPr="005D60B2">
        <w:rPr>
          <w:rtl/>
        </w:rPr>
        <w:t>את המועצה אפשר לצמצם</w:t>
      </w:r>
      <w:bookmarkStart w:id="2259" w:name="_ETM_Q1_1794156"/>
      <w:bookmarkStart w:id="2260" w:name="_ETM_Q1_1791653"/>
      <w:bookmarkEnd w:id="2259"/>
      <w:bookmarkEnd w:id="2260"/>
      <w:r w:rsidRPr="005D60B2">
        <w:rPr>
          <w:rtl/>
        </w:rPr>
        <w:t xml:space="preserve"> אב</w:t>
      </w:r>
      <w:bookmarkStart w:id="2261" w:name="_ETM_Q1_1791906"/>
      <w:bookmarkEnd w:id="2261"/>
      <w:r w:rsidRPr="005D60B2">
        <w:rPr>
          <w:rtl/>
        </w:rPr>
        <w:t xml:space="preserve">ל </w:t>
      </w:r>
      <w:bookmarkStart w:id="2262" w:name="_ETM_Q1_1791905"/>
      <w:bookmarkStart w:id="2263" w:name="_ETM_Q1_1791652"/>
      <w:bookmarkStart w:id="2264" w:name="_ETM_Q1_1791654"/>
      <w:bookmarkEnd w:id="2262"/>
      <w:bookmarkEnd w:id="2263"/>
      <w:bookmarkEnd w:id="2264"/>
      <w:r w:rsidRPr="005D60B2">
        <w:rPr>
          <w:rtl/>
        </w:rPr>
        <w:t xml:space="preserve">זה חשוב. </w:t>
      </w:r>
    </w:p>
    <w:p w14:paraId="1F30E863" w14:textId="77777777" w:rsidR="005D60B2" w:rsidRPr="005D60B2" w:rsidRDefault="005D60B2" w:rsidP="005D60B2">
      <w:pPr>
        <w:rPr>
          <w:rtl/>
        </w:rPr>
      </w:pPr>
      <w:bookmarkStart w:id="2265" w:name="_ETM_Q1_1792156"/>
      <w:bookmarkEnd w:id="2265"/>
    </w:p>
    <w:p w14:paraId="3845BCC2"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3AD23158" w14:textId="77777777" w:rsidR="005D60B2" w:rsidRPr="005D60B2" w:rsidRDefault="005D60B2" w:rsidP="005D60B2">
      <w:pPr>
        <w:rPr>
          <w:rtl/>
        </w:rPr>
      </w:pPr>
    </w:p>
    <w:p w14:paraId="2CBBD6A9" w14:textId="77777777" w:rsidR="005D60B2" w:rsidRPr="005D60B2" w:rsidRDefault="005D60B2" w:rsidP="005D60B2">
      <w:pPr>
        <w:rPr>
          <w:rtl/>
        </w:rPr>
      </w:pPr>
      <w:bookmarkStart w:id="2266" w:name="_ETM_Q1_1791656"/>
      <w:bookmarkEnd w:id="2266"/>
      <w:r w:rsidRPr="005D60B2">
        <w:rPr>
          <w:rtl/>
        </w:rPr>
        <w:t xml:space="preserve">לא. </w:t>
      </w:r>
    </w:p>
    <w:p w14:paraId="3D26D521" w14:textId="77777777" w:rsidR="005D60B2" w:rsidRPr="005D60B2" w:rsidRDefault="005D60B2" w:rsidP="005D60B2">
      <w:pPr>
        <w:rPr>
          <w:rtl/>
        </w:rPr>
      </w:pPr>
      <w:bookmarkStart w:id="2267" w:name="_ETM_Q1_1792153"/>
      <w:bookmarkStart w:id="2268" w:name="_ETM_Q1_1792652"/>
      <w:bookmarkStart w:id="2269" w:name="_ETM_Q1_1796654"/>
      <w:bookmarkEnd w:id="2267"/>
      <w:bookmarkEnd w:id="2268"/>
      <w:bookmarkEnd w:id="2269"/>
    </w:p>
    <w:p w14:paraId="50C865D5" w14:textId="77777777" w:rsidR="005D60B2" w:rsidRDefault="005D60B2" w:rsidP="005D60B2">
      <w:pPr>
        <w:pStyle w:val="a4"/>
        <w:keepNext/>
        <w:rPr>
          <w:rtl/>
        </w:rPr>
      </w:pPr>
      <w:r w:rsidRPr="005D60B2">
        <w:rPr>
          <w:rStyle w:val="TagStyle"/>
          <w:rtl/>
        </w:rPr>
        <w:t xml:space="preserve">&lt;&lt; דובר &gt;&gt; </w:t>
      </w:r>
      <w:r>
        <w:rPr>
          <w:rtl/>
        </w:rPr>
        <w:t>יוראי להב הרצנו (יש עתיד):</w:t>
      </w:r>
      <w:r w:rsidRPr="005D60B2">
        <w:rPr>
          <w:rStyle w:val="TagStyle"/>
          <w:rtl/>
        </w:rPr>
        <w:t xml:space="preserve"> &lt;&lt; דובר &gt;&gt;</w:t>
      </w:r>
      <w:r>
        <w:rPr>
          <w:rtl/>
        </w:rPr>
        <w:t xml:space="preserve">   </w:t>
      </w:r>
    </w:p>
    <w:p w14:paraId="2FAE853D" w14:textId="77777777" w:rsidR="005D60B2" w:rsidRPr="005D60B2" w:rsidRDefault="005D60B2" w:rsidP="005D60B2">
      <w:pPr>
        <w:rPr>
          <w:rtl/>
        </w:rPr>
      </w:pPr>
    </w:p>
    <w:p w14:paraId="553A47F4" w14:textId="77777777" w:rsidR="005D60B2" w:rsidRPr="005D60B2" w:rsidRDefault="005D60B2" w:rsidP="005D60B2">
      <w:pPr>
        <w:rPr>
          <w:rtl/>
        </w:rPr>
      </w:pPr>
      <w:bookmarkStart w:id="2270" w:name="_ETM_Q1_1797653"/>
      <w:bookmarkStart w:id="2271" w:name="_ETM_Q1_1797903"/>
      <w:bookmarkStart w:id="2272" w:name="_ETM_Q1_1794903"/>
      <w:bookmarkEnd w:id="2270"/>
      <w:bookmarkEnd w:id="2271"/>
      <w:bookmarkEnd w:id="2272"/>
      <w:r w:rsidRPr="005D60B2">
        <w:rPr>
          <w:rtl/>
        </w:rPr>
        <w:t>אז</w:t>
      </w:r>
      <w:bookmarkStart w:id="2273" w:name="_ETM_Q1_1791903"/>
      <w:bookmarkEnd w:id="2273"/>
      <w:r w:rsidRPr="005D60B2">
        <w:rPr>
          <w:rtl/>
        </w:rPr>
        <w:t xml:space="preserve"> אני אומר שאני בעד לצמצם אותה. </w:t>
      </w:r>
    </w:p>
    <w:p w14:paraId="37E750D4" w14:textId="77777777" w:rsidR="005D60B2" w:rsidRPr="005D60B2" w:rsidRDefault="005D60B2" w:rsidP="005D60B2">
      <w:pPr>
        <w:rPr>
          <w:rtl/>
        </w:rPr>
      </w:pPr>
      <w:bookmarkStart w:id="2274" w:name="_ETM_Q1_1797406"/>
      <w:bookmarkEnd w:id="2274"/>
    </w:p>
    <w:p w14:paraId="666723A2"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7503538A" w14:textId="77777777" w:rsidR="005D60B2" w:rsidRPr="005D60B2" w:rsidRDefault="005D60B2" w:rsidP="005D60B2">
      <w:pPr>
        <w:rPr>
          <w:rtl/>
        </w:rPr>
      </w:pPr>
    </w:p>
    <w:p w14:paraId="1BA8B904" w14:textId="77777777" w:rsidR="005D60B2" w:rsidRPr="005D60B2" w:rsidRDefault="005D60B2" w:rsidP="005D60B2">
      <w:pPr>
        <w:rPr>
          <w:rtl/>
        </w:rPr>
      </w:pPr>
      <w:bookmarkStart w:id="2275" w:name="_ETM_Q1_1798404"/>
      <w:bookmarkEnd w:id="2275"/>
      <w:r w:rsidRPr="005D60B2">
        <w:rPr>
          <w:rtl/>
        </w:rPr>
        <w:t xml:space="preserve">או-קיי. </w:t>
      </w:r>
      <w:bookmarkStart w:id="2276" w:name="_ETM_Q1_1796655"/>
      <w:bookmarkEnd w:id="2276"/>
    </w:p>
    <w:p w14:paraId="32CE86E0" w14:textId="77777777" w:rsidR="005D60B2" w:rsidRPr="005D60B2" w:rsidRDefault="005D60B2" w:rsidP="005D60B2">
      <w:pPr>
        <w:rPr>
          <w:rtl/>
        </w:rPr>
      </w:pPr>
    </w:p>
    <w:p w14:paraId="32F76B81" w14:textId="77777777" w:rsidR="005D60B2" w:rsidRDefault="005D60B2" w:rsidP="005D60B2">
      <w:pPr>
        <w:pStyle w:val="a4"/>
        <w:keepNext/>
        <w:rPr>
          <w:rtl/>
        </w:rPr>
      </w:pPr>
      <w:r w:rsidRPr="005D60B2">
        <w:rPr>
          <w:rStyle w:val="TagStyle"/>
          <w:rtl/>
        </w:rPr>
        <w:t xml:space="preserve">&lt;&lt; דובר &gt;&gt; </w:t>
      </w:r>
      <w:r>
        <w:rPr>
          <w:rtl/>
        </w:rPr>
        <w:t>יוראי להב הרצנו (יש עתיד):</w:t>
      </w:r>
      <w:r w:rsidRPr="005D60B2">
        <w:rPr>
          <w:rStyle w:val="TagStyle"/>
          <w:rtl/>
        </w:rPr>
        <w:t xml:space="preserve"> &lt;&lt; דובר &gt;&gt;</w:t>
      </w:r>
      <w:r>
        <w:rPr>
          <w:rtl/>
        </w:rPr>
        <w:t xml:space="preserve">   </w:t>
      </w:r>
    </w:p>
    <w:p w14:paraId="349E9387" w14:textId="77777777" w:rsidR="005D60B2" w:rsidRPr="005D60B2" w:rsidRDefault="005D60B2" w:rsidP="005D60B2">
      <w:pPr>
        <w:rPr>
          <w:rtl/>
        </w:rPr>
      </w:pPr>
    </w:p>
    <w:p w14:paraId="428E62A2" w14:textId="77777777" w:rsidR="005D60B2" w:rsidRDefault="005D60B2" w:rsidP="005D60B2">
      <w:pPr>
        <w:rPr>
          <w:rtl/>
        </w:rPr>
      </w:pPr>
      <w:bookmarkStart w:id="2277" w:name="_ETM_Q1_1799405"/>
      <w:bookmarkStart w:id="2278" w:name="_ETM_Q1_1799905"/>
      <w:bookmarkEnd w:id="2277"/>
      <w:bookmarkEnd w:id="2278"/>
      <w:r w:rsidRPr="005D60B2">
        <w:rPr>
          <w:rtl/>
        </w:rPr>
        <w:t xml:space="preserve">בוודאי שלא </w:t>
      </w:r>
      <w:bookmarkStart w:id="2279" w:name="_ETM_Q1_1798655"/>
      <w:bookmarkStart w:id="2280" w:name="_ETM_Q1_1795655"/>
      <w:bookmarkStart w:id="2281" w:name="_ETM_Q1_1793155"/>
      <w:bookmarkStart w:id="2282" w:name="_ETM_Q1_1791405"/>
      <w:bookmarkEnd w:id="2279"/>
      <w:bookmarkEnd w:id="2280"/>
      <w:bookmarkEnd w:id="2281"/>
      <w:bookmarkEnd w:id="2282"/>
      <w:r w:rsidRPr="005D60B2">
        <w:rPr>
          <w:rtl/>
        </w:rPr>
        <w:t xml:space="preserve">צריך </w:t>
      </w:r>
      <w:bookmarkStart w:id="2283" w:name="_ETM_Q1_1796905"/>
      <w:bookmarkEnd w:id="2283"/>
      <w:r w:rsidRPr="005D60B2">
        <w:rPr>
          <w:rtl/>
        </w:rPr>
        <w:t xml:space="preserve">גם את זה, גם </w:t>
      </w:r>
      <w:bookmarkStart w:id="2284" w:name="_ETM_Q1_1799402"/>
      <w:bookmarkEnd w:id="2284"/>
      <w:r w:rsidRPr="005D60B2">
        <w:rPr>
          <w:rtl/>
        </w:rPr>
        <w:t xml:space="preserve">את זה וגם את זה. </w:t>
      </w:r>
    </w:p>
    <w:p w14:paraId="6218505A" w14:textId="77777777" w:rsidR="005D60B2" w:rsidRPr="005D60B2" w:rsidRDefault="005D60B2" w:rsidP="005D60B2">
      <w:pPr>
        <w:rPr>
          <w:rtl/>
        </w:rPr>
      </w:pPr>
    </w:p>
    <w:p w14:paraId="10D75035" w14:textId="77777777" w:rsidR="005D60B2" w:rsidRDefault="005D60B2" w:rsidP="005D60B2">
      <w:pPr>
        <w:pStyle w:val="af6"/>
        <w:keepNext/>
        <w:rPr>
          <w:rtl/>
        </w:rPr>
      </w:pPr>
      <w:bookmarkStart w:id="2285" w:name="_ETM_Q1_1798901"/>
      <w:bookmarkStart w:id="2286" w:name="_ETM_Q1_1799155"/>
      <w:bookmarkStart w:id="2287" w:name="_ETM_Q1_1799906"/>
      <w:bookmarkEnd w:id="2285"/>
      <w:bookmarkEnd w:id="2286"/>
      <w:bookmarkEnd w:id="2287"/>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084F1CE6" w14:textId="77777777" w:rsidR="005D60B2" w:rsidRPr="005D60B2" w:rsidRDefault="005D60B2" w:rsidP="005D60B2">
      <w:pPr>
        <w:rPr>
          <w:rtl/>
          <w:lang w:eastAsia="he-IL"/>
        </w:rPr>
      </w:pPr>
    </w:p>
    <w:p w14:paraId="2E03DCEE" w14:textId="77777777" w:rsidR="005D60B2" w:rsidRPr="005D60B2" w:rsidRDefault="005D60B2" w:rsidP="005D60B2">
      <w:pPr>
        <w:rPr>
          <w:rtl/>
        </w:rPr>
      </w:pPr>
      <w:r w:rsidRPr="005D60B2">
        <w:rPr>
          <w:rtl/>
        </w:rPr>
        <w:t>גם אותה היא המליצה</w:t>
      </w:r>
      <w:bookmarkStart w:id="2288" w:name="_ETM_Q1_1801153"/>
      <w:bookmarkEnd w:id="2288"/>
      <w:r w:rsidRPr="005D60B2">
        <w:rPr>
          <w:rtl/>
        </w:rPr>
        <w:t xml:space="preserve"> </w:t>
      </w:r>
      <w:bookmarkStart w:id="2289" w:name="_ETM_Q1_1799654"/>
      <w:bookmarkEnd w:id="2289"/>
      <w:r w:rsidRPr="005D60B2">
        <w:rPr>
          <w:rtl/>
        </w:rPr>
        <w:t xml:space="preserve">שלא </w:t>
      </w:r>
      <w:bookmarkStart w:id="2290" w:name="_ETM_Q1_1800403"/>
      <w:bookmarkEnd w:id="2290"/>
      <w:r w:rsidRPr="005D60B2">
        <w:rPr>
          <w:rtl/>
        </w:rPr>
        <w:t xml:space="preserve">לצמצם אלא רק בשוליים. </w:t>
      </w:r>
      <w:bookmarkStart w:id="2291" w:name="_ETM_Q1_1803405"/>
      <w:bookmarkStart w:id="2292" w:name="_ETM_Q1_1800656"/>
      <w:bookmarkEnd w:id="2291"/>
      <w:bookmarkEnd w:id="2292"/>
      <w:r w:rsidRPr="005D60B2">
        <w:rPr>
          <w:rtl/>
        </w:rPr>
        <w:t xml:space="preserve">למשל, אני לא מבין למה </w:t>
      </w:r>
      <w:bookmarkStart w:id="2293" w:name="_ETM_Q1_1804155"/>
      <w:bookmarkEnd w:id="2293"/>
      <w:r w:rsidRPr="005D60B2">
        <w:rPr>
          <w:rtl/>
        </w:rPr>
        <w:t>נציג ההשכלה הגבוה</w:t>
      </w:r>
      <w:bookmarkStart w:id="2294" w:name="_ETM_Q1_1803901"/>
      <w:bookmarkEnd w:id="2294"/>
      <w:r w:rsidRPr="005D60B2">
        <w:rPr>
          <w:rtl/>
        </w:rPr>
        <w:t xml:space="preserve">ה צריך להיות פה אם יש ועדת </w:t>
      </w:r>
      <w:bookmarkStart w:id="2295" w:name="_ETM_Q1_1808655"/>
      <w:bookmarkEnd w:id="2295"/>
      <w:r w:rsidRPr="005D60B2">
        <w:rPr>
          <w:rtl/>
        </w:rPr>
        <w:t>מומחים. מה היתרון שהוא נותן פה?</w:t>
      </w:r>
      <w:bookmarkStart w:id="2296" w:name="_ETM_Q1_1810656"/>
      <w:bookmarkEnd w:id="2296"/>
      <w:r w:rsidRPr="005D60B2">
        <w:rPr>
          <w:rtl/>
        </w:rPr>
        <w:t xml:space="preserve"> סליחה, שלא יכעסו עלי</w:t>
      </w:r>
      <w:bookmarkStart w:id="2297" w:name="_ETM_Q1_1813151"/>
      <w:bookmarkEnd w:id="2297"/>
      <w:r w:rsidRPr="005D60B2">
        <w:rPr>
          <w:rtl/>
        </w:rPr>
        <w:t xml:space="preserve"> </w:t>
      </w:r>
      <w:bookmarkStart w:id="2298" w:name="_ETM_Q1_1813405"/>
      <w:bookmarkEnd w:id="2298"/>
      <w:r w:rsidRPr="005D60B2">
        <w:rPr>
          <w:rtl/>
        </w:rPr>
        <w:t xml:space="preserve">נציגי הדור הצעיר. </w:t>
      </w:r>
      <w:bookmarkStart w:id="2299" w:name="_ETM_Q1_1814406"/>
      <w:bookmarkEnd w:id="2299"/>
    </w:p>
    <w:p w14:paraId="653F69A1" w14:textId="77777777" w:rsidR="005D60B2" w:rsidRPr="005D60B2" w:rsidRDefault="005D60B2" w:rsidP="005D60B2">
      <w:pPr>
        <w:rPr>
          <w:rtl/>
        </w:rPr>
      </w:pPr>
    </w:p>
    <w:p w14:paraId="4CC43727" w14:textId="77777777" w:rsidR="005D60B2" w:rsidRPr="005D60B2" w:rsidRDefault="005D60B2" w:rsidP="005D60B2">
      <w:pPr>
        <w:rPr>
          <w:rtl/>
        </w:rPr>
      </w:pPr>
      <w:r w:rsidRPr="005D60B2">
        <w:rPr>
          <w:rtl/>
        </w:rPr>
        <w:t>אני לא  יודע מה בדיוק ההגדר</w:t>
      </w:r>
      <w:bookmarkStart w:id="2300" w:name="_ETM_Q1_1813656"/>
      <w:bookmarkStart w:id="2301" w:name="_ETM_Q1_1810906"/>
      <w:bookmarkStart w:id="2302" w:name="_ETM_Q1_1808654"/>
      <w:bookmarkEnd w:id="2300"/>
      <w:bookmarkEnd w:id="2301"/>
      <w:bookmarkEnd w:id="2302"/>
      <w:r w:rsidRPr="005D60B2">
        <w:rPr>
          <w:rtl/>
        </w:rPr>
        <w:t xml:space="preserve">ה, </w:t>
      </w:r>
      <w:bookmarkStart w:id="2303" w:name="_ETM_Q1_1810654"/>
      <w:bookmarkEnd w:id="2303"/>
      <w:r w:rsidRPr="005D60B2">
        <w:rPr>
          <w:rtl/>
        </w:rPr>
        <w:t xml:space="preserve">חוץ מזה שאני רואה את תומר לנגד עיני. זה שהוא </w:t>
      </w:r>
      <w:bookmarkStart w:id="2304" w:name="_ETM_Q1_1820401"/>
      <w:bookmarkEnd w:id="2304"/>
      <w:r w:rsidRPr="005D60B2">
        <w:rPr>
          <w:rtl/>
        </w:rPr>
        <w:t xml:space="preserve">צעיר לא אומר </w:t>
      </w:r>
      <w:bookmarkStart w:id="2305" w:name="_ETM_Q1_1819404"/>
      <w:bookmarkEnd w:id="2305"/>
      <w:r w:rsidRPr="005D60B2">
        <w:rPr>
          <w:rtl/>
        </w:rPr>
        <w:t xml:space="preserve">שהוא צריך להיות </w:t>
      </w:r>
      <w:bookmarkStart w:id="2306" w:name="_ETM_Q1_1820904"/>
      <w:bookmarkEnd w:id="2306"/>
      <w:r w:rsidRPr="005D60B2">
        <w:rPr>
          <w:rtl/>
        </w:rPr>
        <w:t xml:space="preserve">פה. הוא יכול להיות מייצג </w:t>
      </w:r>
      <w:bookmarkStart w:id="2307" w:name="_ETM_Q1_1823903"/>
      <w:bookmarkStart w:id="2308" w:name="_ETM_Q1_1820906"/>
      <w:bookmarkStart w:id="2309" w:name="_ETM_Q1_1821155"/>
      <w:bookmarkEnd w:id="2307"/>
      <w:bookmarkEnd w:id="2308"/>
      <w:bookmarkEnd w:id="2309"/>
      <w:r w:rsidRPr="005D60B2">
        <w:rPr>
          <w:rtl/>
        </w:rPr>
        <w:t xml:space="preserve">מכיוון אחר גם כן. </w:t>
      </w:r>
      <w:bookmarkStart w:id="2310" w:name="_ETM_Q1_1821153"/>
      <w:bookmarkEnd w:id="2310"/>
    </w:p>
    <w:p w14:paraId="653D1958" w14:textId="77777777" w:rsidR="005D60B2" w:rsidRDefault="005D60B2" w:rsidP="005D60B2">
      <w:pPr>
        <w:rPr>
          <w:rtl/>
        </w:rPr>
      </w:pPr>
      <w:bookmarkStart w:id="2311" w:name="_ETM_Q1_1821403"/>
      <w:bookmarkStart w:id="2312" w:name="_ETM_Q1_1821653"/>
      <w:bookmarkEnd w:id="2311"/>
      <w:bookmarkEnd w:id="2312"/>
    </w:p>
    <w:p w14:paraId="126185FC" w14:textId="2E6B3330" w:rsidR="005D60B2" w:rsidRDefault="005D60B2" w:rsidP="005D60B2">
      <w:pPr>
        <w:pStyle w:val="a4"/>
        <w:keepNext/>
        <w:rPr>
          <w:rtl/>
        </w:rPr>
      </w:pPr>
      <w:bookmarkStart w:id="2313" w:name="ET_speaker_נירה_לאמעי_רכלבסקי_202"/>
      <w:r w:rsidRPr="005D60B2">
        <w:rPr>
          <w:rStyle w:val="TagStyle"/>
          <w:rtl/>
        </w:rPr>
        <w:t xml:space="preserve"> &lt;&lt; דובר &gt;&gt; </w:t>
      </w:r>
      <w:r>
        <w:rPr>
          <w:rtl/>
        </w:rPr>
        <w:t>נירה לאמעי רכלבסקי:</w:t>
      </w:r>
      <w:r w:rsidRPr="005D60B2">
        <w:rPr>
          <w:rStyle w:val="TagStyle"/>
          <w:rtl/>
        </w:rPr>
        <w:t xml:space="preserve"> &lt;&lt; דובר &gt;&gt;</w:t>
      </w:r>
      <w:r>
        <w:rPr>
          <w:rtl/>
        </w:rPr>
        <w:t xml:space="preserve">   </w:t>
      </w:r>
      <w:bookmarkEnd w:id="2313"/>
    </w:p>
    <w:p w14:paraId="2F3EF071" w14:textId="77777777" w:rsidR="005D60B2" w:rsidRPr="005D60B2" w:rsidRDefault="005D60B2" w:rsidP="005D60B2">
      <w:pPr>
        <w:rPr>
          <w:rtl/>
        </w:rPr>
      </w:pPr>
    </w:p>
    <w:p w14:paraId="6558359D" w14:textId="77777777" w:rsidR="005D60B2" w:rsidRPr="005D60B2" w:rsidRDefault="005D60B2" w:rsidP="005D60B2">
      <w:pPr>
        <w:rPr>
          <w:rtl/>
        </w:rPr>
      </w:pPr>
      <w:r w:rsidRPr="005D60B2">
        <w:rPr>
          <w:rtl/>
        </w:rPr>
        <w:t xml:space="preserve">יש עוד שניים. </w:t>
      </w:r>
    </w:p>
    <w:p w14:paraId="6786B59F" w14:textId="77777777" w:rsidR="005D60B2" w:rsidRDefault="005D60B2" w:rsidP="005D60B2">
      <w:pPr>
        <w:pStyle w:val="af6"/>
        <w:keepNext/>
        <w:rPr>
          <w:rtl/>
        </w:rPr>
      </w:pPr>
      <w:bookmarkStart w:id="2314" w:name="ET_yor_5069_170"/>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bookmarkEnd w:id="2314"/>
    <w:p w14:paraId="32C30203" w14:textId="77777777" w:rsidR="005D60B2" w:rsidRDefault="005D60B2" w:rsidP="005D60B2">
      <w:pPr>
        <w:rPr>
          <w:b/>
          <w:u w:val="single"/>
          <w:rtl/>
        </w:rPr>
      </w:pPr>
    </w:p>
    <w:p w14:paraId="036ACBF7" w14:textId="35F27D70" w:rsidR="005D60B2" w:rsidRPr="005D60B2" w:rsidRDefault="005D60B2" w:rsidP="005D60B2">
      <w:pPr>
        <w:rPr>
          <w:rtl/>
        </w:rPr>
      </w:pPr>
      <w:r w:rsidRPr="005D60B2">
        <w:rPr>
          <w:rtl/>
        </w:rPr>
        <w:t>ויש עוד שניים</w:t>
      </w:r>
      <w:bookmarkStart w:id="2315" w:name="_ETM_Q1_1822155"/>
      <w:bookmarkStart w:id="2316" w:name="_ETM_Q1_1823655"/>
      <w:bookmarkEnd w:id="2315"/>
      <w:bookmarkEnd w:id="2316"/>
      <w:r w:rsidRPr="005D60B2">
        <w:rPr>
          <w:rtl/>
        </w:rPr>
        <w:t xml:space="preserve">. אחד צעיר </w:t>
      </w:r>
      <w:bookmarkStart w:id="2317" w:name="_ETM_Q1_1827655"/>
      <w:bookmarkEnd w:id="2317"/>
      <w:r w:rsidRPr="005D60B2">
        <w:rPr>
          <w:rtl/>
        </w:rPr>
        <w:t xml:space="preserve">ואחד צעיר </w:t>
      </w:r>
      <w:bookmarkStart w:id="2318" w:name="_ETM_Q1_1825905"/>
      <w:bookmarkEnd w:id="2318"/>
      <w:r w:rsidRPr="005D60B2">
        <w:rPr>
          <w:rtl/>
        </w:rPr>
        <w:t xml:space="preserve">יותר. </w:t>
      </w:r>
      <w:bookmarkStart w:id="2319" w:name="_ETM_Q1_1823906"/>
      <w:bookmarkEnd w:id="2319"/>
    </w:p>
    <w:p w14:paraId="578D6A3D" w14:textId="77777777" w:rsidR="005D60B2" w:rsidRDefault="005D60B2" w:rsidP="005D60B2">
      <w:pPr>
        <w:rPr>
          <w:b/>
          <w:u w:val="single"/>
          <w:rtl/>
        </w:rPr>
      </w:pPr>
      <w:bookmarkStart w:id="2320" w:name="_ETM_Q1_1824153"/>
      <w:bookmarkStart w:id="2321" w:name="_ETM_Q1_1825654"/>
      <w:bookmarkEnd w:id="2320"/>
      <w:bookmarkEnd w:id="2321"/>
    </w:p>
    <w:p w14:paraId="73A053CB" w14:textId="59BF1026" w:rsidR="005D60B2" w:rsidRDefault="005D60B2" w:rsidP="005D60B2">
      <w:pPr>
        <w:pStyle w:val="af5"/>
        <w:keepNext/>
        <w:rPr>
          <w:rtl/>
        </w:rPr>
      </w:pPr>
      <w:bookmarkStart w:id="2322" w:name="ET_interruption_קריאה_203"/>
      <w:r w:rsidRPr="005D60B2">
        <w:rPr>
          <w:rStyle w:val="TagStyle"/>
          <w:rtl/>
        </w:rPr>
        <w:t xml:space="preserve"> &lt;&lt; קריאה &gt;&gt; </w:t>
      </w:r>
      <w:r>
        <w:rPr>
          <w:rtl/>
        </w:rPr>
        <w:t>קריאה:</w:t>
      </w:r>
      <w:r w:rsidRPr="005D60B2">
        <w:rPr>
          <w:rStyle w:val="TagStyle"/>
          <w:rtl/>
        </w:rPr>
        <w:t xml:space="preserve"> &lt;&lt; קריאה &gt;&gt;</w:t>
      </w:r>
      <w:r>
        <w:rPr>
          <w:rtl/>
        </w:rPr>
        <w:t xml:space="preserve">   </w:t>
      </w:r>
      <w:bookmarkEnd w:id="2322"/>
    </w:p>
    <w:p w14:paraId="38DBD8A5" w14:textId="77777777" w:rsidR="005D60B2" w:rsidRDefault="005D60B2" w:rsidP="005D60B2">
      <w:pPr>
        <w:pStyle w:val="KeepWithNext"/>
        <w:rPr>
          <w:rtl/>
        </w:rPr>
      </w:pPr>
    </w:p>
    <w:p w14:paraId="7D475CCA" w14:textId="6B18FE2C" w:rsidR="005D60B2" w:rsidRPr="005D60B2" w:rsidRDefault="005D60B2" w:rsidP="005D60B2">
      <w:pPr>
        <w:rPr>
          <w:rtl/>
        </w:rPr>
      </w:pPr>
      <w:r w:rsidRPr="005D60B2">
        <w:rPr>
          <w:rtl/>
        </w:rPr>
        <w:t xml:space="preserve">אחד סטודנט. </w:t>
      </w:r>
    </w:p>
    <w:p w14:paraId="35BFA9A5" w14:textId="77777777" w:rsidR="005D60B2" w:rsidRPr="005D60B2" w:rsidRDefault="005D60B2" w:rsidP="005D60B2">
      <w:pPr>
        <w:rPr>
          <w:rtl/>
        </w:rPr>
      </w:pPr>
      <w:bookmarkStart w:id="2323" w:name="_ETM_Q1_1829155"/>
      <w:bookmarkEnd w:id="2323"/>
    </w:p>
    <w:p w14:paraId="58716650"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5337C11B" w14:textId="77777777" w:rsidR="005D60B2" w:rsidRPr="005D60B2" w:rsidRDefault="005D60B2" w:rsidP="005D60B2">
      <w:pPr>
        <w:rPr>
          <w:rtl/>
        </w:rPr>
      </w:pPr>
    </w:p>
    <w:p w14:paraId="1CF817EE" w14:textId="77777777" w:rsidR="005D60B2" w:rsidRPr="005D60B2" w:rsidRDefault="005D60B2" w:rsidP="005D60B2">
      <w:pPr>
        <w:rPr>
          <w:rtl/>
        </w:rPr>
      </w:pPr>
      <w:bookmarkStart w:id="2324" w:name="_ETM_Q1_1830156"/>
      <w:bookmarkEnd w:id="2324"/>
      <w:r w:rsidRPr="005D60B2">
        <w:rPr>
          <w:rtl/>
        </w:rPr>
        <w:t>אני לא יודע</w:t>
      </w:r>
      <w:bookmarkStart w:id="2325" w:name="_ETM_Q1_1829154"/>
      <w:bookmarkEnd w:id="2325"/>
      <w:r w:rsidRPr="005D60B2">
        <w:rPr>
          <w:rtl/>
        </w:rPr>
        <w:t xml:space="preserve">. תכף אתן </w:t>
      </w:r>
      <w:bookmarkStart w:id="2326" w:name="_ETM_Q1_1831404"/>
      <w:bookmarkEnd w:id="2326"/>
      <w:r w:rsidRPr="005D60B2">
        <w:rPr>
          <w:rtl/>
        </w:rPr>
        <w:t xml:space="preserve">לך לדבר. </w:t>
      </w:r>
      <w:bookmarkStart w:id="2327" w:name="_ETM_Q1_1830153"/>
      <w:bookmarkStart w:id="2328" w:name="_ETM_Q1_1824154"/>
      <w:bookmarkStart w:id="2329" w:name="_ETM_Q1_1831653"/>
      <w:bookmarkEnd w:id="2327"/>
      <w:bookmarkEnd w:id="2328"/>
      <w:bookmarkEnd w:id="2329"/>
      <w:r w:rsidRPr="005D60B2">
        <w:rPr>
          <w:rtl/>
        </w:rPr>
        <w:t>מטי, תשלימי</w:t>
      </w:r>
      <w:bookmarkStart w:id="2330" w:name="_ETM_Q1_1833653"/>
      <w:bookmarkEnd w:id="2330"/>
      <w:r w:rsidRPr="005D60B2">
        <w:rPr>
          <w:rtl/>
        </w:rPr>
        <w:t xml:space="preserve"> ואז נשמע</w:t>
      </w:r>
      <w:bookmarkStart w:id="2331" w:name="_ETM_Q1_1832406"/>
      <w:bookmarkEnd w:id="2331"/>
      <w:r w:rsidRPr="005D60B2">
        <w:rPr>
          <w:rtl/>
        </w:rPr>
        <w:t xml:space="preserve"> אותו. </w:t>
      </w:r>
      <w:bookmarkStart w:id="2332" w:name="_ETM_Q1_1833154"/>
      <w:bookmarkEnd w:id="2332"/>
    </w:p>
    <w:p w14:paraId="7902C1AF" w14:textId="77777777" w:rsidR="005D60B2" w:rsidRDefault="005D60B2" w:rsidP="005D60B2">
      <w:pPr>
        <w:rPr>
          <w:rtl/>
        </w:rPr>
      </w:pPr>
      <w:bookmarkStart w:id="2333" w:name="_ETM_Q1_1835404"/>
      <w:bookmarkStart w:id="2334" w:name="_ETM_Q1_1836403"/>
      <w:bookmarkEnd w:id="2333"/>
      <w:bookmarkEnd w:id="2334"/>
    </w:p>
    <w:p w14:paraId="54DA69CC" w14:textId="2BF56883" w:rsidR="005D60B2" w:rsidRDefault="005D60B2" w:rsidP="005D60B2">
      <w:pPr>
        <w:pStyle w:val="a4"/>
        <w:keepNext/>
        <w:rPr>
          <w:rtl/>
        </w:rPr>
      </w:pPr>
      <w:bookmarkStart w:id="2335" w:name="ET_speaker_6359_204"/>
      <w:r w:rsidRPr="005D60B2">
        <w:rPr>
          <w:rStyle w:val="TagStyle"/>
          <w:rtl/>
        </w:rPr>
        <w:t xml:space="preserve"> &lt;&lt; דובר &gt;&gt; </w:t>
      </w:r>
      <w:r>
        <w:rPr>
          <w:rtl/>
        </w:rPr>
        <w:t>מטי צרפתי הרכבי (יש עתיד):</w:t>
      </w:r>
      <w:r w:rsidRPr="005D60B2">
        <w:rPr>
          <w:rStyle w:val="TagStyle"/>
          <w:rtl/>
        </w:rPr>
        <w:t xml:space="preserve"> &lt;&lt; דובר &gt;&gt;</w:t>
      </w:r>
      <w:r>
        <w:rPr>
          <w:rtl/>
        </w:rPr>
        <w:t xml:space="preserve">   </w:t>
      </w:r>
      <w:bookmarkEnd w:id="2335"/>
    </w:p>
    <w:p w14:paraId="558065F7" w14:textId="77777777" w:rsidR="005D60B2" w:rsidRPr="005D60B2" w:rsidRDefault="005D60B2" w:rsidP="005D60B2">
      <w:pPr>
        <w:rPr>
          <w:rtl/>
        </w:rPr>
      </w:pPr>
    </w:p>
    <w:p w14:paraId="22110EE4" w14:textId="77777777" w:rsidR="005D60B2" w:rsidRPr="005D60B2" w:rsidRDefault="005D60B2" w:rsidP="005D60B2">
      <w:pPr>
        <w:rPr>
          <w:rtl/>
        </w:rPr>
      </w:pPr>
      <w:bookmarkStart w:id="2336" w:name="_ETM_Q1_1837153"/>
      <w:bookmarkStart w:id="2337" w:name="_ETM_Q1_1834153"/>
      <w:bookmarkStart w:id="2338" w:name="_ETM_Q1_1831403"/>
      <w:bookmarkEnd w:id="2336"/>
      <w:bookmarkEnd w:id="2337"/>
      <w:bookmarkEnd w:id="2338"/>
      <w:r w:rsidRPr="005D60B2">
        <w:rPr>
          <w:rtl/>
        </w:rPr>
        <w:t xml:space="preserve">אני רציתי לומר </w:t>
      </w:r>
      <w:bookmarkStart w:id="2339" w:name="_ETM_Q1_1834402"/>
      <w:bookmarkEnd w:id="2339"/>
      <w:r w:rsidRPr="005D60B2">
        <w:rPr>
          <w:rtl/>
        </w:rPr>
        <w:t>שיש כאן כפילויות</w:t>
      </w:r>
      <w:bookmarkStart w:id="2340" w:name="_ETM_Q1_1835154"/>
      <w:bookmarkEnd w:id="2340"/>
      <w:r w:rsidRPr="005D60B2">
        <w:rPr>
          <w:rtl/>
        </w:rPr>
        <w:t xml:space="preserve">. אני לא חושבת שזה נכון </w:t>
      </w:r>
      <w:bookmarkStart w:id="2341" w:name="_ETM_Q1_1839405"/>
      <w:bookmarkStart w:id="2342" w:name="_ETM_Q1_1836405"/>
      <w:bookmarkEnd w:id="2341"/>
      <w:bookmarkEnd w:id="2342"/>
      <w:r w:rsidRPr="005D60B2">
        <w:rPr>
          <w:rtl/>
        </w:rPr>
        <w:t>שיהיו שני נציגים</w:t>
      </w:r>
      <w:bookmarkStart w:id="2343" w:name="_ETM_Q1_1837906"/>
      <w:bookmarkEnd w:id="2343"/>
      <w:r w:rsidRPr="005D60B2">
        <w:rPr>
          <w:rtl/>
        </w:rPr>
        <w:t xml:space="preserve"> מאותו משרד</w:t>
      </w:r>
      <w:bookmarkStart w:id="2344" w:name="_ETM_Q1_1839901"/>
      <w:bookmarkStart w:id="2345" w:name="_ETM_Q1_1838403"/>
      <w:bookmarkEnd w:id="2344"/>
      <w:bookmarkEnd w:id="2345"/>
      <w:r w:rsidRPr="005D60B2">
        <w:rPr>
          <w:rtl/>
        </w:rPr>
        <w:t>, שניים מהאוצר</w:t>
      </w:r>
      <w:bookmarkStart w:id="2346" w:name="_ETM_Q1_1838656"/>
      <w:bookmarkEnd w:id="2346"/>
      <w:r w:rsidRPr="005D60B2">
        <w:rPr>
          <w:rtl/>
        </w:rPr>
        <w:t xml:space="preserve"> </w:t>
      </w:r>
      <w:bookmarkStart w:id="2347" w:name="_ETM_Q1_1838903"/>
      <w:bookmarkEnd w:id="2347"/>
      <w:r w:rsidRPr="005D60B2">
        <w:rPr>
          <w:rtl/>
        </w:rPr>
        <w:t xml:space="preserve">או האנרגיה, אם זה רשות החשמל. </w:t>
      </w:r>
      <w:bookmarkStart w:id="2348" w:name="_ETM_Q1_1841653"/>
      <w:bookmarkEnd w:id="2348"/>
      <w:r w:rsidRPr="005D60B2">
        <w:rPr>
          <w:rtl/>
        </w:rPr>
        <w:t xml:space="preserve">זה  לא נכון שיהיו שניים </w:t>
      </w:r>
      <w:bookmarkStart w:id="2349" w:name="_ETM_Q1_1844154"/>
      <w:bookmarkEnd w:id="2349"/>
      <w:r w:rsidRPr="005D60B2">
        <w:rPr>
          <w:rtl/>
        </w:rPr>
        <w:t xml:space="preserve">ממשרד כי זה כבר עובר את כל </w:t>
      </w:r>
      <w:bookmarkStart w:id="2350" w:name="_ETM_Q1_1846403"/>
      <w:bookmarkEnd w:id="2350"/>
      <w:r w:rsidRPr="005D60B2">
        <w:rPr>
          <w:rtl/>
        </w:rPr>
        <w:t xml:space="preserve">השרשרת. </w:t>
      </w:r>
    </w:p>
    <w:p w14:paraId="0374F402" w14:textId="77777777" w:rsidR="005D60B2" w:rsidRPr="005D60B2" w:rsidRDefault="005D60B2" w:rsidP="005D60B2">
      <w:pPr>
        <w:rPr>
          <w:rtl/>
        </w:rPr>
      </w:pPr>
      <w:bookmarkStart w:id="2351" w:name="_ETM_Q1_1848155"/>
      <w:bookmarkEnd w:id="2351"/>
    </w:p>
    <w:p w14:paraId="0E651F60"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781E4C8D" w14:textId="77777777" w:rsidR="005D60B2" w:rsidRPr="005D60B2" w:rsidRDefault="005D60B2" w:rsidP="005D60B2">
      <w:pPr>
        <w:rPr>
          <w:rtl/>
        </w:rPr>
      </w:pPr>
    </w:p>
    <w:p w14:paraId="3D6BB050" w14:textId="77777777" w:rsidR="005D60B2" w:rsidRPr="005D60B2" w:rsidRDefault="005D60B2" w:rsidP="005D60B2">
      <w:pPr>
        <w:rPr>
          <w:rtl/>
        </w:rPr>
      </w:pPr>
      <w:bookmarkStart w:id="2352" w:name="_ETM_Q1_1848905"/>
      <w:bookmarkEnd w:id="2352"/>
      <w:r w:rsidRPr="005D60B2">
        <w:rPr>
          <w:rtl/>
        </w:rPr>
        <w:t>על זה אני רוצה לשמוע</w:t>
      </w:r>
      <w:bookmarkStart w:id="2353" w:name="_ETM_Q1_1848403"/>
      <w:bookmarkEnd w:id="2353"/>
      <w:r w:rsidRPr="005D60B2">
        <w:rPr>
          <w:rtl/>
        </w:rPr>
        <w:t xml:space="preserve">. </w:t>
      </w:r>
    </w:p>
    <w:p w14:paraId="18908460" w14:textId="77777777" w:rsidR="005D60B2" w:rsidRDefault="005D60B2" w:rsidP="005D60B2">
      <w:pPr>
        <w:rPr>
          <w:rtl/>
        </w:rPr>
      </w:pPr>
      <w:bookmarkStart w:id="2354" w:name="_ETM_Q1_1848904"/>
      <w:bookmarkStart w:id="2355" w:name="_ETM_Q1_1846402"/>
      <w:bookmarkStart w:id="2356" w:name="_ETM_Q1_1846654"/>
      <w:bookmarkEnd w:id="2354"/>
      <w:bookmarkEnd w:id="2355"/>
      <w:bookmarkEnd w:id="2356"/>
    </w:p>
    <w:p w14:paraId="71B63E21" w14:textId="4A2F9070" w:rsidR="005D60B2" w:rsidRDefault="005D60B2" w:rsidP="005D60B2">
      <w:pPr>
        <w:pStyle w:val="a4"/>
        <w:keepNext/>
        <w:rPr>
          <w:rtl/>
        </w:rPr>
      </w:pPr>
      <w:bookmarkStart w:id="2357" w:name="ET_speaker_6359_205"/>
      <w:r w:rsidRPr="005D60B2">
        <w:rPr>
          <w:rStyle w:val="TagStyle"/>
          <w:rtl/>
        </w:rPr>
        <w:t xml:space="preserve"> &lt;&lt; דובר &gt;&gt; </w:t>
      </w:r>
      <w:r>
        <w:rPr>
          <w:rtl/>
        </w:rPr>
        <w:t>מטי צרפתי הרכבי (יש עתיד):</w:t>
      </w:r>
      <w:r w:rsidRPr="005D60B2">
        <w:rPr>
          <w:rStyle w:val="TagStyle"/>
          <w:rtl/>
        </w:rPr>
        <w:t xml:space="preserve"> &lt;&lt; דובר &gt;&gt;</w:t>
      </w:r>
      <w:r>
        <w:rPr>
          <w:rtl/>
        </w:rPr>
        <w:t xml:space="preserve">   </w:t>
      </w:r>
      <w:bookmarkEnd w:id="2357"/>
    </w:p>
    <w:p w14:paraId="7195F2BE" w14:textId="77777777" w:rsidR="005D60B2" w:rsidRPr="005D60B2" w:rsidRDefault="005D60B2" w:rsidP="005D60B2">
      <w:pPr>
        <w:rPr>
          <w:rtl/>
        </w:rPr>
      </w:pPr>
    </w:p>
    <w:p w14:paraId="32AD961D" w14:textId="77777777" w:rsidR="005D60B2" w:rsidRPr="005D60B2" w:rsidRDefault="005D60B2" w:rsidP="005D60B2">
      <w:pPr>
        <w:rPr>
          <w:rtl/>
        </w:rPr>
      </w:pPr>
      <w:bookmarkStart w:id="2358" w:name="_ETM_Q1_1847903"/>
      <w:bookmarkEnd w:id="2358"/>
      <w:r w:rsidRPr="005D60B2">
        <w:rPr>
          <w:rtl/>
        </w:rPr>
        <w:t>יש גם עניין - - -</w:t>
      </w:r>
      <w:bookmarkStart w:id="2359" w:name="_ETM_Q1_1848655"/>
      <w:bookmarkEnd w:id="2359"/>
    </w:p>
    <w:p w14:paraId="4864A24A" w14:textId="77777777" w:rsidR="005D60B2" w:rsidRPr="005D60B2" w:rsidRDefault="005D60B2" w:rsidP="005D60B2">
      <w:pPr>
        <w:rPr>
          <w:rtl/>
        </w:rPr>
      </w:pPr>
      <w:bookmarkStart w:id="2360" w:name="_ETM_Q1_1848902"/>
      <w:bookmarkEnd w:id="2360"/>
    </w:p>
    <w:p w14:paraId="083C5A69"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7F0424CD" w14:textId="77777777" w:rsidR="005D60B2" w:rsidRPr="005D60B2" w:rsidRDefault="005D60B2" w:rsidP="005D60B2">
      <w:pPr>
        <w:rPr>
          <w:rtl/>
        </w:rPr>
      </w:pPr>
    </w:p>
    <w:p w14:paraId="5D04C75B" w14:textId="77777777" w:rsidR="005D60B2" w:rsidRPr="005D60B2" w:rsidRDefault="005D60B2" w:rsidP="005D60B2">
      <w:pPr>
        <w:rPr>
          <w:rtl/>
        </w:rPr>
      </w:pPr>
      <w:bookmarkStart w:id="2361" w:name="_ETM_Q1_1849655"/>
      <w:bookmarkEnd w:id="2361"/>
      <w:r w:rsidRPr="005D60B2">
        <w:rPr>
          <w:rtl/>
        </w:rPr>
        <w:t>רגע</w:t>
      </w:r>
      <w:bookmarkStart w:id="2362" w:name="_ETM_Q1_1850656"/>
      <w:bookmarkEnd w:id="2362"/>
      <w:r w:rsidRPr="005D60B2">
        <w:rPr>
          <w:rtl/>
        </w:rPr>
        <w:t xml:space="preserve">, תתני לי. אני </w:t>
      </w:r>
      <w:bookmarkStart w:id="2363" w:name="_ETM_Q1_1851152"/>
      <w:bookmarkEnd w:id="2363"/>
      <w:r w:rsidRPr="005D60B2">
        <w:rPr>
          <w:rtl/>
        </w:rPr>
        <w:t xml:space="preserve">לא </w:t>
      </w:r>
      <w:bookmarkStart w:id="2364" w:name="_ETM_Q1_1848906"/>
      <w:bookmarkStart w:id="2365" w:name="_ETM_Q1_1846404"/>
      <w:bookmarkEnd w:id="2364"/>
      <w:bookmarkEnd w:id="2365"/>
      <w:r w:rsidRPr="005D60B2">
        <w:rPr>
          <w:rtl/>
        </w:rPr>
        <w:t xml:space="preserve">מבטל את מה שאת אומרת. </w:t>
      </w:r>
      <w:bookmarkStart w:id="2366" w:name="_ETM_Q1_1855405"/>
      <w:bookmarkStart w:id="2367" w:name="_ETM_Q1_1852655"/>
      <w:bookmarkEnd w:id="2366"/>
      <w:bookmarkEnd w:id="2367"/>
      <w:r w:rsidRPr="005D60B2">
        <w:rPr>
          <w:rtl/>
        </w:rPr>
        <w:t xml:space="preserve">על </w:t>
      </w:r>
      <w:bookmarkStart w:id="2368" w:name="_ETM_Q1_1850406"/>
      <w:bookmarkEnd w:id="2368"/>
      <w:r w:rsidRPr="005D60B2">
        <w:rPr>
          <w:rtl/>
        </w:rPr>
        <w:t>השאלה למה שניים מהא</w:t>
      </w:r>
      <w:bookmarkStart w:id="2369" w:name="_ETM_Q1_1853901"/>
      <w:bookmarkEnd w:id="2369"/>
      <w:r w:rsidRPr="005D60B2">
        <w:rPr>
          <w:rtl/>
        </w:rPr>
        <w:t>וצר</w:t>
      </w:r>
      <w:bookmarkStart w:id="2370" w:name="_ETM_Q1_1851903"/>
      <w:bookmarkEnd w:id="2370"/>
      <w:r w:rsidRPr="005D60B2">
        <w:rPr>
          <w:rtl/>
        </w:rPr>
        <w:t xml:space="preserve"> אל תענה לי, אני מבין. </w:t>
      </w:r>
    </w:p>
    <w:p w14:paraId="641E740D" w14:textId="77777777" w:rsidR="005D60B2" w:rsidRDefault="005D60B2" w:rsidP="005D60B2">
      <w:pPr>
        <w:rPr>
          <w:rtl/>
        </w:rPr>
      </w:pPr>
      <w:bookmarkStart w:id="2371" w:name="_ETM_Q1_1855402"/>
      <w:bookmarkStart w:id="2372" w:name="_ETM_Q1_1855652"/>
      <w:bookmarkEnd w:id="2371"/>
      <w:bookmarkEnd w:id="2372"/>
    </w:p>
    <w:p w14:paraId="4896509C" w14:textId="7A57FACD" w:rsidR="005D60B2" w:rsidRDefault="005D60B2" w:rsidP="005D60B2">
      <w:pPr>
        <w:pStyle w:val="a4"/>
        <w:keepNext/>
        <w:rPr>
          <w:rtl/>
        </w:rPr>
      </w:pPr>
      <w:bookmarkStart w:id="2373" w:name="ET_speaker_6359_206"/>
      <w:r w:rsidRPr="005D60B2">
        <w:rPr>
          <w:rStyle w:val="TagStyle"/>
          <w:rtl/>
        </w:rPr>
        <w:t xml:space="preserve"> &lt;&lt; דובר &gt;&gt; </w:t>
      </w:r>
      <w:r>
        <w:rPr>
          <w:rtl/>
        </w:rPr>
        <w:t>מטי צרפתי הרכבי (יש עתיד):</w:t>
      </w:r>
      <w:r w:rsidRPr="005D60B2">
        <w:rPr>
          <w:rStyle w:val="TagStyle"/>
          <w:rtl/>
        </w:rPr>
        <w:t xml:space="preserve"> &lt;&lt; דובר &gt;&gt;</w:t>
      </w:r>
      <w:r>
        <w:rPr>
          <w:rtl/>
        </w:rPr>
        <w:t xml:space="preserve">   </w:t>
      </w:r>
      <w:bookmarkEnd w:id="2373"/>
    </w:p>
    <w:p w14:paraId="38DCB880" w14:textId="77777777" w:rsidR="005D60B2" w:rsidRPr="005D60B2" w:rsidRDefault="005D60B2" w:rsidP="005D60B2">
      <w:pPr>
        <w:rPr>
          <w:rtl/>
        </w:rPr>
      </w:pPr>
    </w:p>
    <w:p w14:paraId="4D1D47BD" w14:textId="77777777" w:rsidR="005D60B2" w:rsidRPr="005D60B2" w:rsidRDefault="005D60B2" w:rsidP="005D60B2">
      <w:pPr>
        <w:rPr>
          <w:rtl/>
        </w:rPr>
      </w:pPr>
      <w:bookmarkStart w:id="2374" w:name="_ETM_Q1_1857155"/>
      <w:bookmarkStart w:id="2375" w:name="_ETM_Q1_1854155"/>
      <w:bookmarkEnd w:id="2374"/>
      <w:bookmarkEnd w:id="2375"/>
      <w:r w:rsidRPr="005D60B2">
        <w:rPr>
          <w:rtl/>
        </w:rPr>
        <w:t>למה?</w:t>
      </w:r>
    </w:p>
    <w:p w14:paraId="7E833A4D" w14:textId="77777777" w:rsidR="005D60B2" w:rsidRDefault="005D60B2" w:rsidP="005D60B2">
      <w:pPr>
        <w:rPr>
          <w:rtl/>
        </w:rPr>
      </w:pPr>
      <w:bookmarkStart w:id="2376" w:name="_ETM_Q1_1856155"/>
      <w:bookmarkEnd w:id="2376"/>
    </w:p>
    <w:p w14:paraId="153A31C0" w14:textId="5746BC43" w:rsidR="005D60B2" w:rsidRDefault="005D60B2" w:rsidP="005D60B2">
      <w:pPr>
        <w:pStyle w:val="a4"/>
        <w:keepNext/>
        <w:rPr>
          <w:rtl/>
        </w:rPr>
      </w:pPr>
      <w:bookmarkStart w:id="2377" w:name="ET_speaker_עידו_מור_207"/>
      <w:r w:rsidRPr="005D60B2">
        <w:rPr>
          <w:rStyle w:val="TagStyle"/>
          <w:rtl/>
        </w:rPr>
        <w:t xml:space="preserve"> &lt;&lt; דובר &gt;&gt; </w:t>
      </w:r>
      <w:r>
        <w:rPr>
          <w:rtl/>
        </w:rPr>
        <w:t>עידו מור:</w:t>
      </w:r>
      <w:r w:rsidRPr="005D60B2">
        <w:rPr>
          <w:rStyle w:val="TagStyle"/>
          <w:rtl/>
        </w:rPr>
        <w:t xml:space="preserve"> &lt;&lt; דובר &gt;&gt;</w:t>
      </w:r>
      <w:r>
        <w:rPr>
          <w:rtl/>
        </w:rPr>
        <w:t xml:space="preserve">   </w:t>
      </w:r>
      <w:bookmarkEnd w:id="2377"/>
    </w:p>
    <w:p w14:paraId="19FE03F2" w14:textId="77777777" w:rsidR="005D60B2" w:rsidRPr="005D60B2" w:rsidRDefault="005D60B2" w:rsidP="005D60B2">
      <w:pPr>
        <w:rPr>
          <w:rtl/>
        </w:rPr>
      </w:pPr>
    </w:p>
    <w:p w14:paraId="54287952" w14:textId="77777777" w:rsidR="005D60B2" w:rsidRPr="005D60B2" w:rsidRDefault="005D60B2" w:rsidP="005D60B2">
      <w:pPr>
        <w:rPr>
          <w:rtl/>
        </w:rPr>
      </w:pPr>
      <w:bookmarkStart w:id="2378" w:name="_ETM_Q1_1850154"/>
      <w:bookmarkEnd w:id="2378"/>
      <w:r w:rsidRPr="005D60B2">
        <w:rPr>
          <w:rtl/>
        </w:rPr>
        <w:t>ד</w:t>
      </w:r>
      <w:bookmarkStart w:id="2379" w:name="_ETM_Q1_1850404"/>
      <w:bookmarkEnd w:id="2379"/>
      <w:r w:rsidRPr="005D60B2">
        <w:rPr>
          <w:rtl/>
        </w:rPr>
        <w:t xml:space="preserve">ווקא לא רציתי לענות עלינו. </w:t>
      </w:r>
      <w:bookmarkStart w:id="2380" w:name="_ETM_Q1_1859403"/>
      <w:bookmarkEnd w:id="2380"/>
    </w:p>
    <w:p w14:paraId="2FC31B2D" w14:textId="77777777" w:rsidR="005D60B2" w:rsidRPr="005D60B2" w:rsidRDefault="005D60B2" w:rsidP="005D60B2">
      <w:pPr>
        <w:rPr>
          <w:rtl/>
        </w:rPr>
      </w:pPr>
      <w:bookmarkStart w:id="2381" w:name="_ETM_Q1_1854156"/>
      <w:bookmarkEnd w:id="2381"/>
    </w:p>
    <w:p w14:paraId="5CD59184"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09AAD092" w14:textId="77777777" w:rsidR="005D60B2" w:rsidRPr="005D60B2" w:rsidRDefault="005D60B2" w:rsidP="005D60B2">
      <w:pPr>
        <w:rPr>
          <w:rtl/>
        </w:rPr>
      </w:pPr>
    </w:p>
    <w:p w14:paraId="791025B6" w14:textId="77777777" w:rsidR="005D60B2" w:rsidRPr="005D60B2" w:rsidRDefault="005D60B2" w:rsidP="005D60B2">
      <w:pPr>
        <w:rPr>
          <w:rtl/>
        </w:rPr>
      </w:pPr>
      <w:bookmarkStart w:id="2382" w:name="_ETM_Q1_1855156"/>
      <w:bookmarkEnd w:id="2382"/>
      <w:r w:rsidRPr="005D60B2">
        <w:rPr>
          <w:rtl/>
        </w:rPr>
        <w:t xml:space="preserve">או-קיי, </w:t>
      </w:r>
      <w:bookmarkStart w:id="2383" w:name="_ETM_Q1_1859652"/>
      <w:bookmarkEnd w:id="2383"/>
      <w:r w:rsidRPr="005D60B2">
        <w:rPr>
          <w:rtl/>
        </w:rPr>
        <w:t xml:space="preserve">אז אתה מסכים עם </w:t>
      </w:r>
      <w:bookmarkStart w:id="2384" w:name="_ETM_Q1_1861903"/>
      <w:bookmarkEnd w:id="2384"/>
      <w:r w:rsidRPr="005D60B2">
        <w:rPr>
          <w:rtl/>
        </w:rPr>
        <w:t>מה שהיא אומרת</w:t>
      </w:r>
      <w:bookmarkStart w:id="2385" w:name="_ETM_Q1_1861153"/>
      <w:bookmarkEnd w:id="2385"/>
      <w:r w:rsidRPr="005D60B2">
        <w:rPr>
          <w:rtl/>
        </w:rPr>
        <w:t>?</w:t>
      </w:r>
      <w:bookmarkStart w:id="2386" w:name="_ETM_Q1_1858404"/>
      <w:bookmarkEnd w:id="2386"/>
    </w:p>
    <w:p w14:paraId="38C33B83" w14:textId="77777777" w:rsidR="005D60B2" w:rsidRDefault="005D60B2" w:rsidP="005D60B2">
      <w:pPr>
        <w:rPr>
          <w:rtl/>
        </w:rPr>
      </w:pPr>
      <w:bookmarkStart w:id="2387" w:name="_ETM_Q1_1859651"/>
      <w:bookmarkEnd w:id="2387"/>
    </w:p>
    <w:p w14:paraId="001E59FC" w14:textId="05A35ABF" w:rsidR="005D60B2" w:rsidRDefault="005D60B2" w:rsidP="005D60B2">
      <w:pPr>
        <w:pStyle w:val="a4"/>
        <w:keepNext/>
        <w:rPr>
          <w:rtl/>
        </w:rPr>
      </w:pPr>
      <w:bookmarkStart w:id="2388" w:name="ET_speaker_עידו_מור_208"/>
      <w:r w:rsidRPr="005D60B2">
        <w:rPr>
          <w:rStyle w:val="TagStyle"/>
          <w:rtl/>
        </w:rPr>
        <w:t xml:space="preserve"> &lt;&lt; דובר &gt;&gt; </w:t>
      </w:r>
      <w:r>
        <w:rPr>
          <w:rtl/>
        </w:rPr>
        <w:t>עידו מור:</w:t>
      </w:r>
      <w:r w:rsidRPr="005D60B2">
        <w:rPr>
          <w:rStyle w:val="TagStyle"/>
          <w:rtl/>
        </w:rPr>
        <w:t xml:space="preserve"> &lt;&lt; דובר &gt;&gt;</w:t>
      </w:r>
      <w:r>
        <w:rPr>
          <w:rtl/>
        </w:rPr>
        <w:t xml:space="preserve">   </w:t>
      </w:r>
      <w:bookmarkEnd w:id="2388"/>
    </w:p>
    <w:p w14:paraId="27906CFA" w14:textId="77777777" w:rsidR="005D60B2" w:rsidRPr="005D60B2" w:rsidRDefault="005D60B2" w:rsidP="005D60B2">
      <w:pPr>
        <w:rPr>
          <w:rtl/>
        </w:rPr>
      </w:pPr>
    </w:p>
    <w:p w14:paraId="6E506404" w14:textId="77777777" w:rsidR="005D60B2" w:rsidRPr="005D60B2" w:rsidRDefault="005D60B2" w:rsidP="005D60B2">
      <w:pPr>
        <w:rPr>
          <w:rtl/>
        </w:rPr>
      </w:pPr>
      <w:bookmarkStart w:id="2389" w:name="_ETM_Q1_1860403"/>
      <w:bookmarkStart w:id="2390" w:name="_ETM_Q1_1860653"/>
      <w:bookmarkEnd w:id="2389"/>
      <w:bookmarkEnd w:id="2390"/>
      <w:r w:rsidRPr="005D60B2">
        <w:rPr>
          <w:rtl/>
        </w:rPr>
        <w:t>לא. עידו מור, אגף תקציבים. אין משרדים</w:t>
      </w:r>
      <w:bookmarkStart w:id="2391" w:name="_ETM_Q1_1869655"/>
      <w:bookmarkStart w:id="2392" w:name="_ETM_Q1_1869904"/>
      <w:bookmarkStart w:id="2393" w:name="_ETM_Q1_1867403"/>
      <w:bookmarkStart w:id="2394" w:name="_ETM_Q1_1868402"/>
      <w:bookmarkStart w:id="2395" w:name="_ETM_Q1_1869404"/>
      <w:bookmarkStart w:id="2396" w:name="_ETM_Q1_1870404"/>
      <w:bookmarkStart w:id="2397" w:name="_ETM_Q1_1873154"/>
      <w:bookmarkStart w:id="2398" w:name="_ETM_Q1_1871154"/>
      <w:bookmarkStart w:id="2399" w:name="_ETM_Q1_1870152"/>
      <w:bookmarkStart w:id="2400" w:name="_ETM_Q1_1868154"/>
      <w:bookmarkStart w:id="2401" w:name="_ETM_Q1_1870155"/>
      <w:bookmarkEnd w:id="2391"/>
      <w:bookmarkEnd w:id="2392"/>
      <w:bookmarkEnd w:id="2393"/>
      <w:bookmarkEnd w:id="2394"/>
      <w:bookmarkEnd w:id="2395"/>
      <w:bookmarkEnd w:id="2396"/>
      <w:bookmarkEnd w:id="2397"/>
      <w:bookmarkEnd w:id="2398"/>
      <w:bookmarkEnd w:id="2399"/>
      <w:bookmarkEnd w:id="2400"/>
      <w:bookmarkEnd w:id="2401"/>
      <w:r w:rsidRPr="005D60B2">
        <w:rPr>
          <w:rtl/>
        </w:rPr>
        <w:t xml:space="preserve"> </w:t>
      </w:r>
      <w:bookmarkStart w:id="2402" w:name="_ETM_Q1_1868405"/>
      <w:bookmarkEnd w:id="2402"/>
      <w:r w:rsidRPr="005D60B2">
        <w:rPr>
          <w:rtl/>
        </w:rPr>
        <w:t>ש</w:t>
      </w:r>
      <w:bookmarkStart w:id="2403" w:name="_ETM_Q1_1871906"/>
      <w:bookmarkEnd w:id="2403"/>
      <w:r w:rsidRPr="005D60B2">
        <w:rPr>
          <w:rtl/>
        </w:rPr>
        <w:t>ה</w:t>
      </w:r>
      <w:bookmarkStart w:id="2404" w:name="_ETM_Q1_1869902"/>
      <w:bookmarkStart w:id="2405" w:name="_ETM_Q1_1867406"/>
      <w:bookmarkEnd w:id="2404"/>
      <w:bookmarkEnd w:id="2405"/>
      <w:r w:rsidRPr="005D60B2">
        <w:rPr>
          <w:rtl/>
        </w:rPr>
        <w:t xml:space="preserve">ם משרד אחד תחת </w:t>
      </w:r>
      <w:bookmarkStart w:id="2406" w:name="_ETM_Q1_1873403"/>
      <w:bookmarkEnd w:id="2406"/>
      <w:r w:rsidRPr="005D60B2">
        <w:rPr>
          <w:rtl/>
        </w:rPr>
        <w:t>מנכ"ל אחד מבחינת האופן</w:t>
      </w:r>
      <w:bookmarkStart w:id="2407" w:name="_ETM_Q1_1872655"/>
      <w:bookmarkEnd w:id="2407"/>
      <w:r w:rsidRPr="005D60B2">
        <w:rPr>
          <w:rtl/>
        </w:rPr>
        <w:t xml:space="preserve"> ש</w:t>
      </w:r>
      <w:bookmarkStart w:id="2408" w:name="_ETM_Q1_1872403"/>
      <w:bookmarkEnd w:id="2408"/>
      <w:r w:rsidRPr="005D60B2">
        <w:rPr>
          <w:rtl/>
        </w:rPr>
        <w:t xml:space="preserve">בו הוא בנוי, שיש להם </w:t>
      </w:r>
      <w:bookmarkStart w:id="2409" w:name="_ETM_Q1_1875406"/>
      <w:bookmarkStart w:id="2410" w:name="_ETM_Q1_1872902"/>
      <w:bookmarkEnd w:id="2409"/>
      <w:bookmarkEnd w:id="2410"/>
      <w:r w:rsidRPr="005D60B2">
        <w:rPr>
          <w:rtl/>
        </w:rPr>
        <w:t>שני</w:t>
      </w:r>
      <w:bookmarkStart w:id="2411" w:name="_ETM_Q1_1873153"/>
      <w:bookmarkEnd w:id="2411"/>
      <w:r w:rsidRPr="005D60B2">
        <w:rPr>
          <w:rtl/>
        </w:rPr>
        <w:t xml:space="preserve"> נציגים. </w:t>
      </w:r>
      <w:bookmarkStart w:id="2412" w:name="_ETM_Q1_1872652"/>
      <w:bookmarkEnd w:id="2412"/>
    </w:p>
    <w:p w14:paraId="1D19EC02" w14:textId="77777777" w:rsidR="005D60B2" w:rsidRPr="005D60B2" w:rsidRDefault="005D60B2" w:rsidP="005D60B2">
      <w:pPr>
        <w:rPr>
          <w:rtl/>
        </w:rPr>
      </w:pPr>
      <w:bookmarkStart w:id="2413" w:name="_ETM_Q1_1876654"/>
      <w:bookmarkEnd w:id="2413"/>
    </w:p>
    <w:p w14:paraId="04F59804"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71F2F40E" w14:textId="77777777" w:rsidR="005D60B2" w:rsidRPr="005D60B2" w:rsidRDefault="005D60B2" w:rsidP="005D60B2">
      <w:pPr>
        <w:rPr>
          <w:rtl/>
        </w:rPr>
      </w:pPr>
    </w:p>
    <w:p w14:paraId="1089A550" w14:textId="77777777" w:rsidR="005D60B2" w:rsidRPr="005D60B2" w:rsidRDefault="005D60B2" w:rsidP="005D60B2">
      <w:pPr>
        <w:rPr>
          <w:rtl/>
        </w:rPr>
      </w:pPr>
      <w:bookmarkStart w:id="2414" w:name="_ETM_Q1_1877403"/>
      <w:bookmarkStart w:id="2415" w:name="_ETM_Q1_1874901"/>
      <w:bookmarkEnd w:id="2414"/>
      <w:bookmarkEnd w:id="2415"/>
      <w:r w:rsidRPr="005D60B2">
        <w:rPr>
          <w:rtl/>
        </w:rPr>
        <w:t xml:space="preserve">את האוצר אני יכול להבין </w:t>
      </w:r>
      <w:bookmarkStart w:id="2416" w:name="_ETM_Q1_1875154"/>
      <w:bookmarkEnd w:id="2416"/>
      <w:r w:rsidRPr="005D60B2">
        <w:rPr>
          <w:rtl/>
        </w:rPr>
        <w:t xml:space="preserve">רק אם זה </w:t>
      </w:r>
      <w:bookmarkStart w:id="2417" w:name="_ETM_Q1_1876906"/>
      <w:bookmarkEnd w:id="2417"/>
      <w:r w:rsidRPr="005D60B2">
        <w:rPr>
          <w:rtl/>
        </w:rPr>
        <w:t>גם חשב כל</w:t>
      </w:r>
      <w:bookmarkStart w:id="2418" w:name="_ETM_Q1_1876404"/>
      <w:bookmarkEnd w:id="2418"/>
      <w:r w:rsidRPr="005D60B2">
        <w:rPr>
          <w:rtl/>
        </w:rPr>
        <w:t xml:space="preserve">לי. </w:t>
      </w:r>
    </w:p>
    <w:p w14:paraId="4FBB83D3" w14:textId="77777777" w:rsidR="005D60B2" w:rsidRDefault="005D60B2" w:rsidP="005D60B2">
      <w:pPr>
        <w:rPr>
          <w:rtl/>
        </w:rPr>
      </w:pPr>
      <w:bookmarkStart w:id="2419" w:name="_ETM_Q1_1878155"/>
      <w:bookmarkStart w:id="2420" w:name="_ETM_Q1_1878656"/>
      <w:bookmarkEnd w:id="2419"/>
      <w:bookmarkEnd w:id="2420"/>
    </w:p>
    <w:p w14:paraId="5A3EEF7F" w14:textId="29E84B3F" w:rsidR="005D60B2" w:rsidRDefault="005D60B2" w:rsidP="005D60B2">
      <w:pPr>
        <w:pStyle w:val="a4"/>
        <w:keepNext/>
        <w:rPr>
          <w:rtl/>
        </w:rPr>
      </w:pPr>
      <w:bookmarkStart w:id="2421" w:name="ET_speaker_עידו_מור_209"/>
      <w:r w:rsidRPr="005D60B2">
        <w:rPr>
          <w:rStyle w:val="TagStyle"/>
          <w:rtl/>
        </w:rPr>
        <w:t xml:space="preserve"> &lt;&lt; דובר &gt;&gt; </w:t>
      </w:r>
      <w:r>
        <w:rPr>
          <w:rtl/>
        </w:rPr>
        <w:t>עידו מור:</w:t>
      </w:r>
      <w:r w:rsidRPr="005D60B2">
        <w:rPr>
          <w:rStyle w:val="TagStyle"/>
          <w:rtl/>
        </w:rPr>
        <w:t xml:space="preserve"> &lt;&lt; דובר &gt;&gt;</w:t>
      </w:r>
      <w:r>
        <w:rPr>
          <w:rtl/>
        </w:rPr>
        <w:t xml:space="preserve">   </w:t>
      </w:r>
      <w:bookmarkEnd w:id="2421"/>
    </w:p>
    <w:p w14:paraId="4D28481C" w14:textId="77777777" w:rsidR="005D60B2" w:rsidRPr="005D60B2" w:rsidRDefault="005D60B2" w:rsidP="005D60B2">
      <w:pPr>
        <w:rPr>
          <w:rtl/>
        </w:rPr>
      </w:pPr>
    </w:p>
    <w:p w14:paraId="046FB83D" w14:textId="77777777" w:rsidR="005D60B2" w:rsidRDefault="005D60B2" w:rsidP="005D60B2">
      <w:pPr>
        <w:rPr>
          <w:rtl/>
        </w:rPr>
      </w:pPr>
      <w:bookmarkStart w:id="2422" w:name="_ETM_Q1_1881154"/>
      <w:bookmarkStart w:id="2423" w:name="_ETM_Q1_1878404"/>
      <w:bookmarkEnd w:id="2422"/>
      <w:bookmarkEnd w:id="2423"/>
      <w:r w:rsidRPr="005D60B2">
        <w:rPr>
          <w:rtl/>
        </w:rPr>
        <w:t>בד</w:t>
      </w:r>
      <w:bookmarkStart w:id="2424" w:name="_ETM_Q1_1875404"/>
      <w:bookmarkEnd w:id="2424"/>
      <w:r w:rsidRPr="005D60B2">
        <w:rPr>
          <w:rtl/>
        </w:rPr>
        <w:t xml:space="preserve">יוק, אלו אגפים שונים. </w:t>
      </w:r>
      <w:bookmarkStart w:id="2425" w:name="_ETM_Q1_1878406"/>
      <w:bookmarkEnd w:id="2425"/>
    </w:p>
    <w:p w14:paraId="6A076F1F" w14:textId="77777777" w:rsidR="001B73E3" w:rsidRPr="005D60B2" w:rsidRDefault="001B73E3" w:rsidP="005D60B2">
      <w:pPr>
        <w:rPr>
          <w:rtl/>
        </w:rPr>
      </w:pPr>
    </w:p>
    <w:p w14:paraId="32E19E52" w14:textId="77777777" w:rsidR="005D60B2" w:rsidRDefault="005D60B2" w:rsidP="005D60B2">
      <w:pPr>
        <w:ind w:firstLine="0"/>
        <w:rPr>
          <w:b/>
          <w:u w:val="single"/>
          <w:rtl/>
        </w:rPr>
      </w:pPr>
      <w:bookmarkStart w:id="2426" w:name="_ETM_Q1_1878651"/>
      <w:bookmarkStart w:id="2427" w:name="_ETM_Q1_1879655"/>
      <w:bookmarkEnd w:id="2426"/>
      <w:bookmarkEnd w:id="2427"/>
    </w:p>
    <w:p w14:paraId="13A5C9C9" w14:textId="11498A04" w:rsidR="005D60B2" w:rsidRDefault="005D60B2" w:rsidP="005D60B2">
      <w:pPr>
        <w:pStyle w:val="a4"/>
        <w:keepNext/>
        <w:rPr>
          <w:rtl/>
        </w:rPr>
      </w:pPr>
      <w:bookmarkStart w:id="2428" w:name="ET_speaker_6359_210"/>
      <w:r w:rsidRPr="005D60B2">
        <w:rPr>
          <w:rStyle w:val="TagStyle"/>
          <w:rtl/>
        </w:rPr>
        <w:t xml:space="preserve"> &lt;&lt; דובר &gt;&gt; </w:t>
      </w:r>
      <w:r>
        <w:rPr>
          <w:rtl/>
        </w:rPr>
        <w:t>מטי צרפתי הרכבי (יש עתיד):</w:t>
      </w:r>
      <w:r w:rsidRPr="005D60B2">
        <w:rPr>
          <w:rStyle w:val="TagStyle"/>
          <w:rtl/>
        </w:rPr>
        <w:t xml:space="preserve"> &lt;&lt; דובר &gt;&gt;</w:t>
      </w:r>
      <w:r>
        <w:rPr>
          <w:rtl/>
        </w:rPr>
        <w:t xml:space="preserve">   </w:t>
      </w:r>
      <w:bookmarkEnd w:id="2428"/>
    </w:p>
    <w:p w14:paraId="1AE9B093" w14:textId="77777777" w:rsidR="005D60B2" w:rsidRPr="005D60B2" w:rsidRDefault="005D60B2" w:rsidP="005D60B2">
      <w:pPr>
        <w:rPr>
          <w:rtl/>
        </w:rPr>
      </w:pPr>
    </w:p>
    <w:p w14:paraId="280BADA8" w14:textId="77777777" w:rsidR="005D60B2" w:rsidRPr="005D60B2" w:rsidRDefault="005D60B2" w:rsidP="005D60B2">
      <w:pPr>
        <w:rPr>
          <w:rtl/>
        </w:rPr>
      </w:pPr>
      <w:bookmarkStart w:id="2429" w:name="_ETM_Q1_1880656"/>
      <w:bookmarkStart w:id="2430" w:name="_ETM_Q1_1877656"/>
      <w:bookmarkEnd w:id="2429"/>
      <w:bookmarkEnd w:id="2430"/>
      <w:r w:rsidRPr="005D60B2">
        <w:rPr>
          <w:rtl/>
        </w:rPr>
        <w:t xml:space="preserve">נראה לי שמפסיק </w:t>
      </w:r>
      <w:bookmarkStart w:id="2431" w:name="_ETM_Q1_1879656"/>
      <w:bookmarkEnd w:id="2431"/>
      <w:r w:rsidRPr="005D60B2">
        <w:rPr>
          <w:rtl/>
        </w:rPr>
        <w:t xml:space="preserve">חשב כי </w:t>
      </w:r>
      <w:bookmarkStart w:id="2432" w:name="_ETM_Q1_1878902"/>
      <w:bookmarkEnd w:id="2432"/>
      <w:r w:rsidRPr="005D60B2">
        <w:rPr>
          <w:rtl/>
        </w:rPr>
        <w:t>ועדת התקציבים יכולה</w:t>
      </w:r>
      <w:bookmarkStart w:id="2433" w:name="_ETM_Q1_1879903"/>
      <w:bookmarkStart w:id="2434" w:name="_ETM_Q1_1880154"/>
      <w:bookmarkEnd w:id="2433"/>
      <w:bookmarkEnd w:id="2434"/>
      <w:r w:rsidRPr="005D60B2">
        <w:rPr>
          <w:rtl/>
        </w:rPr>
        <w:t xml:space="preserve"> - - -</w:t>
      </w:r>
    </w:p>
    <w:p w14:paraId="2F9910BB" w14:textId="77777777" w:rsidR="005D60B2" w:rsidRDefault="005D60B2" w:rsidP="005D60B2">
      <w:pPr>
        <w:ind w:firstLine="0"/>
        <w:rPr>
          <w:b/>
          <w:u w:val="single"/>
          <w:rtl/>
        </w:rPr>
      </w:pPr>
      <w:bookmarkStart w:id="2435" w:name="_ETM_Q1_1873653"/>
      <w:bookmarkEnd w:id="2435"/>
    </w:p>
    <w:p w14:paraId="3EDA907A" w14:textId="5C8BC8CB" w:rsidR="005D60B2" w:rsidRDefault="005D60B2" w:rsidP="005D60B2">
      <w:pPr>
        <w:pStyle w:val="af6"/>
        <w:keepNext/>
        <w:rPr>
          <w:rtl/>
        </w:rPr>
      </w:pPr>
      <w:bookmarkStart w:id="2436" w:name="ET_yor_5069_200"/>
      <w:r w:rsidRPr="005D60B2">
        <w:rPr>
          <w:rStyle w:val="TagStyle"/>
          <w:rtl/>
        </w:rPr>
        <w:t xml:space="preserve"> &lt;&lt; יור &gt;&gt; </w:t>
      </w:r>
      <w:r>
        <w:rPr>
          <w:rtl/>
        </w:rPr>
        <w:t>היו"ר יעקב אשר:</w:t>
      </w:r>
      <w:r w:rsidRPr="005D60B2">
        <w:rPr>
          <w:rStyle w:val="TagStyle"/>
          <w:rtl/>
        </w:rPr>
        <w:t xml:space="preserve"> &lt;&lt; יור &gt;&gt;</w:t>
      </w:r>
      <w:r>
        <w:rPr>
          <w:rtl/>
        </w:rPr>
        <w:t xml:space="preserve">   </w:t>
      </w:r>
      <w:bookmarkEnd w:id="2436"/>
    </w:p>
    <w:p w14:paraId="0FD8CBB8" w14:textId="77777777" w:rsidR="005D60B2" w:rsidRPr="005D60B2" w:rsidRDefault="005D60B2" w:rsidP="005D60B2">
      <w:pPr>
        <w:ind w:firstLine="0"/>
        <w:rPr>
          <w:rtl/>
        </w:rPr>
      </w:pPr>
    </w:p>
    <w:p w14:paraId="1E23A18A" w14:textId="77777777" w:rsidR="005D60B2" w:rsidRPr="005D60B2" w:rsidRDefault="005D60B2" w:rsidP="005D60B2">
      <w:pPr>
        <w:rPr>
          <w:rtl/>
        </w:rPr>
      </w:pPr>
      <w:bookmarkStart w:id="2437" w:name="_ETM_Q1_1874406"/>
      <w:bookmarkEnd w:id="2437"/>
      <w:r w:rsidRPr="005D60B2">
        <w:rPr>
          <w:rtl/>
        </w:rPr>
        <w:t>לא, לא. אין</w:t>
      </w:r>
      <w:bookmarkStart w:id="2438" w:name="_ETM_Q1_1882405"/>
      <w:bookmarkEnd w:id="2438"/>
      <w:r w:rsidRPr="005D60B2">
        <w:rPr>
          <w:rtl/>
        </w:rPr>
        <w:t xml:space="preserve"> לך </w:t>
      </w:r>
      <w:bookmarkStart w:id="2439" w:name="_ETM_Q1_1883401"/>
      <w:bookmarkEnd w:id="2439"/>
      <w:r w:rsidRPr="005D60B2">
        <w:rPr>
          <w:rtl/>
        </w:rPr>
        <w:t xml:space="preserve">מספיק ניסיון. </w:t>
      </w:r>
      <w:bookmarkStart w:id="2440" w:name="_ETM_Q1_1880404"/>
      <w:bookmarkStart w:id="2441" w:name="_ETM_Q1_1882152"/>
      <w:bookmarkStart w:id="2442" w:name="_ETM_Q1_1879403"/>
      <w:bookmarkStart w:id="2443" w:name="_ETM_Q1_1880904"/>
      <w:bookmarkStart w:id="2444" w:name="_ETM_Q1_1882902"/>
      <w:bookmarkStart w:id="2445" w:name="_ETM_Q1_1880657"/>
      <w:bookmarkEnd w:id="2440"/>
      <w:bookmarkEnd w:id="2441"/>
      <w:bookmarkEnd w:id="2442"/>
      <w:bookmarkEnd w:id="2443"/>
      <w:bookmarkEnd w:id="2444"/>
      <w:bookmarkEnd w:id="2445"/>
    </w:p>
    <w:p w14:paraId="3C3EED42" w14:textId="77777777" w:rsidR="005D60B2" w:rsidRDefault="005D60B2" w:rsidP="005D60B2">
      <w:pPr>
        <w:rPr>
          <w:rtl/>
        </w:rPr>
      </w:pPr>
      <w:bookmarkStart w:id="2446" w:name="_ETM_Q1_1880906"/>
      <w:bookmarkStart w:id="2447" w:name="_ETM_Q1_1881404"/>
      <w:bookmarkEnd w:id="2446"/>
      <w:bookmarkEnd w:id="2447"/>
    </w:p>
    <w:p w14:paraId="65571EB2" w14:textId="0A102D1A" w:rsidR="005D60B2" w:rsidRDefault="005D60B2" w:rsidP="005D60B2">
      <w:pPr>
        <w:pStyle w:val="a4"/>
        <w:keepNext/>
        <w:rPr>
          <w:rtl/>
        </w:rPr>
      </w:pPr>
      <w:bookmarkStart w:id="2448" w:name="ET_speaker_נירה_לאמעי_רכלבסקי_211"/>
      <w:r w:rsidRPr="005D60B2">
        <w:rPr>
          <w:rStyle w:val="TagStyle"/>
          <w:rtl/>
        </w:rPr>
        <w:t xml:space="preserve"> &lt;&lt; דובר &gt;&gt; </w:t>
      </w:r>
      <w:r>
        <w:rPr>
          <w:rtl/>
        </w:rPr>
        <w:t>נירה לאמעי רכלבסקי:</w:t>
      </w:r>
      <w:r w:rsidRPr="005D60B2">
        <w:rPr>
          <w:rStyle w:val="TagStyle"/>
          <w:rtl/>
        </w:rPr>
        <w:t xml:space="preserve"> &lt;&lt; דובר &gt;&gt;</w:t>
      </w:r>
      <w:r>
        <w:rPr>
          <w:rtl/>
        </w:rPr>
        <w:t xml:space="preserve">   </w:t>
      </w:r>
      <w:bookmarkEnd w:id="2448"/>
    </w:p>
    <w:p w14:paraId="2772487E" w14:textId="77777777" w:rsidR="005D60B2" w:rsidRPr="005D60B2" w:rsidRDefault="005D60B2" w:rsidP="005D60B2">
      <w:pPr>
        <w:rPr>
          <w:rtl/>
        </w:rPr>
      </w:pPr>
    </w:p>
    <w:p w14:paraId="178FA13E" w14:textId="77777777" w:rsidR="005D60B2" w:rsidRPr="005D60B2" w:rsidRDefault="005D60B2" w:rsidP="005D60B2">
      <w:pPr>
        <w:rPr>
          <w:rtl/>
        </w:rPr>
      </w:pPr>
      <w:r w:rsidRPr="005D60B2">
        <w:rPr>
          <w:rtl/>
        </w:rPr>
        <w:t>יש גם חוות דעת של כלכ</w:t>
      </w:r>
      <w:bookmarkStart w:id="2449" w:name="_ETM_Q1_1884903"/>
      <w:bookmarkStart w:id="2450" w:name="_ETM_Q1_1883153"/>
      <w:bookmarkEnd w:id="2449"/>
      <w:bookmarkEnd w:id="2450"/>
      <w:r w:rsidRPr="005D60B2">
        <w:rPr>
          <w:rtl/>
        </w:rPr>
        <w:t xml:space="preserve">לן ראשי </w:t>
      </w:r>
      <w:bookmarkStart w:id="2451" w:name="_ETM_Q1_1884653"/>
      <w:bookmarkEnd w:id="2451"/>
      <w:r w:rsidRPr="005D60B2">
        <w:rPr>
          <w:rtl/>
        </w:rPr>
        <w:t>אחר כך</w:t>
      </w:r>
      <w:bookmarkStart w:id="2452" w:name="_ETM_Q1_1884403"/>
      <w:bookmarkEnd w:id="2452"/>
      <w:r w:rsidRPr="005D60B2">
        <w:rPr>
          <w:rtl/>
        </w:rPr>
        <w:t xml:space="preserve"> וזה עוד </w:t>
      </w:r>
      <w:bookmarkStart w:id="2453" w:name="_ETM_Q1_1884405"/>
      <w:bookmarkEnd w:id="2453"/>
      <w:r w:rsidRPr="005D60B2">
        <w:rPr>
          <w:rtl/>
        </w:rPr>
        <w:t xml:space="preserve">אדם. </w:t>
      </w:r>
    </w:p>
    <w:p w14:paraId="7C298613" w14:textId="77777777" w:rsidR="005D60B2" w:rsidRPr="005D60B2" w:rsidRDefault="005D60B2" w:rsidP="005D60B2">
      <w:pPr>
        <w:rPr>
          <w:rtl/>
        </w:rPr>
      </w:pPr>
      <w:bookmarkStart w:id="2454" w:name="_ETM_Q1_1888152"/>
      <w:bookmarkEnd w:id="2454"/>
    </w:p>
    <w:p w14:paraId="3324DD27"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6A21E68D" w14:textId="77777777" w:rsidR="005D60B2" w:rsidRPr="005D60B2" w:rsidRDefault="005D60B2" w:rsidP="005D60B2">
      <w:pPr>
        <w:rPr>
          <w:rtl/>
        </w:rPr>
      </w:pPr>
    </w:p>
    <w:p w14:paraId="319693A1" w14:textId="77777777" w:rsidR="005D60B2" w:rsidRPr="005D60B2" w:rsidRDefault="005D60B2" w:rsidP="005D60B2">
      <w:pPr>
        <w:rPr>
          <w:rtl/>
        </w:rPr>
      </w:pPr>
      <w:bookmarkStart w:id="2455" w:name="_ETM_Q1_1888906"/>
      <w:bookmarkStart w:id="2456" w:name="_ETM_Q1_1886403"/>
      <w:bookmarkEnd w:id="2455"/>
      <w:bookmarkEnd w:id="2456"/>
      <w:r w:rsidRPr="005D60B2">
        <w:rPr>
          <w:rtl/>
        </w:rPr>
        <w:t>כן</w:t>
      </w:r>
      <w:bookmarkStart w:id="2457" w:name="_ETM_Q1_1883652"/>
      <w:bookmarkEnd w:id="2457"/>
      <w:r w:rsidRPr="005D60B2">
        <w:rPr>
          <w:rtl/>
        </w:rPr>
        <w:t xml:space="preserve"> אבל זה לא קשור. </w:t>
      </w:r>
    </w:p>
    <w:p w14:paraId="7F94F9D1" w14:textId="77777777" w:rsidR="005D60B2" w:rsidRDefault="005D60B2" w:rsidP="005D60B2">
      <w:pPr>
        <w:rPr>
          <w:rtl/>
        </w:rPr>
      </w:pPr>
      <w:bookmarkStart w:id="2458" w:name="_ETM_Q1_1889406"/>
      <w:bookmarkStart w:id="2459" w:name="_ETM_Q1_1890407"/>
      <w:bookmarkEnd w:id="2458"/>
      <w:bookmarkEnd w:id="2459"/>
    </w:p>
    <w:p w14:paraId="7AC869E4" w14:textId="6EB98D4D" w:rsidR="005D60B2" w:rsidRDefault="005D60B2" w:rsidP="005D60B2">
      <w:pPr>
        <w:pStyle w:val="a4"/>
        <w:keepNext/>
        <w:rPr>
          <w:rtl/>
        </w:rPr>
      </w:pPr>
      <w:bookmarkStart w:id="2460" w:name="ET_speaker_נירה_לאמעי_רכלבסקי_212"/>
      <w:r w:rsidRPr="005D60B2">
        <w:rPr>
          <w:rStyle w:val="TagStyle"/>
          <w:rtl/>
        </w:rPr>
        <w:t xml:space="preserve"> &lt;&lt; דובר &gt;&gt; </w:t>
      </w:r>
      <w:r>
        <w:rPr>
          <w:rtl/>
        </w:rPr>
        <w:t>נירה לאמעי רכלבסקי:</w:t>
      </w:r>
      <w:r w:rsidRPr="005D60B2">
        <w:rPr>
          <w:rStyle w:val="TagStyle"/>
          <w:rtl/>
        </w:rPr>
        <w:t xml:space="preserve"> &lt;&lt; דובר &gt;&gt;</w:t>
      </w:r>
      <w:r>
        <w:rPr>
          <w:rtl/>
        </w:rPr>
        <w:t xml:space="preserve">   </w:t>
      </w:r>
      <w:bookmarkEnd w:id="2460"/>
    </w:p>
    <w:p w14:paraId="43931DF4" w14:textId="77777777" w:rsidR="005D60B2" w:rsidRPr="005D60B2" w:rsidRDefault="005D60B2" w:rsidP="005D60B2">
      <w:pPr>
        <w:rPr>
          <w:rtl/>
        </w:rPr>
      </w:pPr>
    </w:p>
    <w:p w14:paraId="7DFC0387" w14:textId="77777777" w:rsidR="005D60B2" w:rsidRPr="005D60B2" w:rsidRDefault="005D60B2" w:rsidP="005D60B2">
      <w:pPr>
        <w:rPr>
          <w:rtl/>
        </w:rPr>
      </w:pPr>
      <w:bookmarkStart w:id="2461" w:name="_ETM_Q1_1891153"/>
      <w:bookmarkStart w:id="2462" w:name="_ETM_Q1_1891652"/>
      <w:bookmarkStart w:id="2463" w:name="_ETM_Q1_1888652"/>
      <w:bookmarkEnd w:id="2461"/>
      <w:bookmarkEnd w:id="2462"/>
      <w:bookmarkEnd w:id="2463"/>
      <w:r w:rsidRPr="005D60B2">
        <w:rPr>
          <w:rtl/>
        </w:rPr>
        <w:t>אני</w:t>
      </w:r>
      <w:bookmarkStart w:id="2464" w:name="_ETM_Q1_1885903"/>
      <w:bookmarkEnd w:id="2464"/>
      <w:r w:rsidRPr="005D60B2">
        <w:rPr>
          <w:rtl/>
        </w:rPr>
        <w:t xml:space="preserve"> רק מזכירה לנו. </w:t>
      </w:r>
    </w:p>
    <w:p w14:paraId="4820468E" w14:textId="77777777" w:rsidR="005D60B2" w:rsidRPr="005D60B2" w:rsidRDefault="005D60B2" w:rsidP="005D60B2">
      <w:pPr>
        <w:rPr>
          <w:rtl/>
        </w:rPr>
      </w:pPr>
      <w:bookmarkStart w:id="2465" w:name="_ETM_Q1_1889155"/>
      <w:bookmarkEnd w:id="2465"/>
    </w:p>
    <w:p w14:paraId="2844E8CD"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3908FC44" w14:textId="77777777" w:rsidR="005D60B2" w:rsidRPr="005D60B2" w:rsidRDefault="005D60B2" w:rsidP="005D60B2">
      <w:pPr>
        <w:rPr>
          <w:rtl/>
        </w:rPr>
      </w:pPr>
    </w:p>
    <w:p w14:paraId="28C29917" w14:textId="77777777" w:rsidR="005D60B2" w:rsidRPr="005D60B2" w:rsidRDefault="005D60B2" w:rsidP="005D60B2">
      <w:pPr>
        <w:rPr>
          <w:rtl/>
        </w:rPr>
      </w:pPr>
      <w:bookmarkStart w:id="2466" w:name="_ETM_Q1_1891156"/>
      <w:bookmarkEnd w:id="2466"/>
      <w:r w:rsidRPr="005D60B2">
        <w:rPr>
          <w:rtl/>
        </w:rPr>
        <w:t xml:space="preserve">אני אומר לכם את </w:t>
      </w:r>
      <w:bookmarkStart w:id="2467" w:name="_ETM_Q1_1894154"/>
      <w:bookmarkEnd w:id="2467"/>
      <w:r w:rsidRPr="005D60B2">
        <w:rPr>
          <w:rtl/>
        </w:rPr>
        <w:t>זה מניס</w:t>
      </w:r>
      <w:bookmarkStart w:id="2468" w:name="_ETM_Q1_1892906"/>
      <w:bookmarkEnd w:id="2468"/>
      <w:r w:rsidRPr="005D60B2">
        <w:rPr>
          <w:rtl/>
        </w:rPr>
        <w:t xml:space="preserve">יוני ומהשערות הלבנות שמופיעות </w:t>
      </w:r>
      <w:bookmarkStart w:id="2469" w:name="_ETM_Q1_1899154"/>
      <w:bookmarkEnd w:id="2469"/>
      <w:r w:rsidRPr="005D60B2">
        <w:rPr>
          <w:rtl/>
        </w:rPr>
        <w:t xml:space="preserve">על זקני, אם אין לך בתוך </w:t>
      </w:r>
      <w:bookmarkStart w:id="2470" w:name="_ETM_Q1_1894656"/>
      <w:bookmarkEnd w:id="2470"/>
      <w:r w:rsidRPr="005D60B2">
        <w:rPr>
          <w:rtl/>
        </w:rPr>
        <w:t xml:space="preserve">האוהל גם </w:t>
      </w:r>
      <w:bookmarkStart w:id="2471" w:name="_ETM_Q1_1901156"/>
      <w:bookmarkEnd w:id="2471"/>
      <w:r w:rsidRPr="005D60B2">
        <w:rPr>
          <w:rtl/>
        </w:rPr>
        <w:t xml:space="preserve">נציג החשכ"ל </w:t>
      </w:r>
      <w:bookmarkStart w:id="2472" w:name="_ETM_Q1_1902404"/>
      <w:bookmarkEnd w:id="2472"/>
      <w:r w:rsidRPr="005D60B2">
        <w:rPr>
          <w:rtl/>
        </w:rPr>
        <w:t xml:space="preserve">וגם נציג אגף תקציבים אז </w:t>
      </w:r>
      <w:bookmarkStart w:id="2473" w:name="_ETM_Q1_1906155"/>
      <w:bookmarkEnd w:id="2473"/>
      <w:r w:rsidRPr="005D60B2">
        <w:rPr>
          <w:rtl/>
        </w:rPr>
        <w:t>לא יהיו</w:t>
      </w:r>
      <w:bookmarkStart w:id="2474" w:name="_ETM_Q1_1904406"/>
      <w:bookmarkEnd w:id="2474"/>
      <w:r w:rsidRPr="005D60B2">
        <w:rPr>
          <w:rtl/>
        </w:rPr>
        <w:t xml:space="preserve"> כלום. </w:t>
      </w:r>
    </w:p>
    <w:p w14:paraId="246E2542" w14:textId="77777777" w:rsidR="005D60B2" w:rsidRDefault="005D60B2" w:rsidP="005D60B2">
      <w:pPr>
        <w:rPr>
          <w:rtl/>
        </w:rPr>
      </w:pPr>
      <w:bookmarkStart w:id="2475" w:name="_ETM_Q1_1903153"/>
      <w:bookmarkStart w:id="2476" w:name="_ETM_Q1_1902156"/>
      <w:bookmarkStart w:id="2477" w:name="_ETM_Q1_1902656"/>
      <w:bookmarkEnd w:id="2475"/>
      <w:bookmarkEnd w:id="2476"/>
      <w:bookmarkEnd w:id="2477"/>
    </w:p>
    <w:p w14:paraId="574370E0" w14:textId="789DAEB1" w:rsidR="005D60B2" w:rsidRDefault="005D60B2" w:rsidP="005D60B2">
      <w:pPr>
        <w:pStyle w:val="a4"/>
        <w:keepNext/>
        <w:rPr>
          <w:rtl/>
        </w:rPr>
      </w:pPr>
      <w:bookmarkStart w:id="2478" w:name="ET_speaker_נירה_לאמעי_רכלבסקי_213"/>
      <w:r w:rsidRPr="005D60B2">
        <w:rPr>
          <w:rStyle w:val="TagStyle"/>
          <w:rtl/>
        </w:rPr>
        <w:t xml:space="preserve"> &lt;&lt; דובר &gt;&gt; </w:t>
      </w:r>
      <w:r>
        <w:rPr>
          <w:rtl/>
        </w:rPr>
        <w:t>נירה לאמעי רכלבסקי:</w:t>
      </w:r>
      <w:r w:rsidRPr="005D60B2">
        <w:rPr>
          <w:rStyle w:val="TagStyle"/>
          <w:rtl/>
        </w:rPr>
        <w:t xml:space="preserve"> &lt;&lt; דובר &gt;&gt;</w:t>
      </w:r>
      <w:r>
        <w:rPr>
          <w:rtl/>
        </w:rPr>
        <w:t xml:space="preserve">   </w:t>
      </w:r>
      <w:bookmarkEnd w:id="2478"/>
    </w:p>
    <w:p w14:paraId="131176EB" w14:textId="77777777" w:rsidR="005D60B2" w:rsidRPr="005D60B2" w:rsidRDefault="005D60B2" w:rsidP="005D60B2">
      <w:pPr>
        <w:rPr>
          <w:rtl/>
        </w:rPr>
      </w:pPr>
    </w:p>
    <w:p w14:paraId="31FFBDBA" w14:textId="77777777" w:rsidR="005D60B2" w:rsidRPr="005D60B2" w:rsidRDefault="005D60B2" w:rsidP="005D60B2">
      <w:pPr>
        <w:rPr>
          <w:rtl/>
        </w:rPr>
      </w:pPr>
      <w:r w:rsidRPr="005D60B2">
        <w:rPr>
          <w:rtl/>
        </w:rPr>
        <w:t>וזאת הכוונה,</w:t>
      </w:r>
      <w:bookmarkStart w:id="2479" w:name="_ETM_Q1_1903656"/>
      <w:bookmarkEnd w:id="2479"/>
      <w:r w:rsidRPr="005D60B2">
        <w:rPr>
          <w:rtl/>
        </w:rPr>
        <w:t xml:space="preserve"> שיהיו השניים האלה?</w:t>
      </w:r>
    </w:p>
    <w:p w14:paraId="3B1E4A82" w14:textId="77777777" w:rsidR="005D60B2" w:rsidRPr="005D60B2" w:rsidRDefault="005D60B2" w:rsidP="005D60B2">
      <w:pPr>
        <w:rPr>
          <w:rtl/>
        </w:rPr>
      </w:pPr>
      <w:bookmarkStart w:id="2480" w:name="_ETM_Q1_1907406"/>
      <w:bookmarkEnd w:id="2480"/>
    </w:p>
    <w:p w14:paraId="76A3CCD2"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3EF06332" w14:textId="77777777" w:rsidR="005D60B2" w:rsidRPr="005D60B2" w:rsidRDefault="005D60B2" w:rsidP="005D60B2">
      <w:pPr>
        <w:rPr>
          <w:rtl/>
        </w:rPr>
      </w:pPr>
    </w:p>
    <w:p w14:paraId="271A3EF8" w14:textId="77777777" w:rsidR="005D60B2" w:rsidRPr="005D60B2" w:rsidRDefault="005D60B2" w:rsidP="005D60B2">
      <w:pPr>
        <w:rPr>
          <w:rtl/>
        </w:rPr>
      </w:pPr>
      <w:bookmarkStart w:id="2481" w:name="_ETM_Q1_1906651"/>
      <w:bookmarkEnd w:id="2481"/>
      <w:r w:rsidRPr="005D60B2">
        <w:rPr>
          <w:rtl/>
        </w:rPr>
        <w:t>כן.</w:t>
      </w:r>
    </w:p>
    <w:p w14:paraId="1AB666B3" w14:textId="77777777" w:rsidR="005D60B2" w:rsidRDefault="005D60B2" w:rsidP="005D60B2">
      <w:pPr>
        <w:rPr>
          <w:rtl/>
        </w:rPr>
      </w:pPr>
      <w:bookmarkStart w:id="2482" w:name="_ETM_Q1_1908404"/>
      <w:bookmarkStart w:id="2483" w:name="_ETM_Q1_1908905"/>
      <w:bookmarkEnd w:id="2482"/>
      <w:bookmarkEnd w:id="2483"/>
    </w:p>
    <w:p w14:paraId="1428BBED" w14:textId="127EBF42" w:rsidR="005D60B2" w:rsidRDefault="005D60B2" w:rsidP="005D60B2">
      <w:pPr>
        <w:pStyle w:val="a4"/>
        <w:keepNext/>
        <w:rPr>
          <w:rtl/>
        </w:rPr>
      </w:pPr>
      <w:bookmarkStart w:id="2484" w:name="ET_speaker_עידו_מור_214"/>
      <w:r w:rsidRPr="005D60B2">
        <w:rPr>
          <w:rStyle w:val="TagStyle"/>
          <w:rtl/>
        </w:rPr>
        <w:t xml:space="preserve"> &lt;&lt; דובר &gt;&gt; </w:t>
      </w:r>
      <w:r>
        <w:rPr>
          <w:rtl/>
        </w:rPr>
        <w:t>עידו מור:</w:t>
      </w:r>
      <w:r w:rsidRPr="005D60B2">
        <w:rPr>
          <w:rStyle w:val="TagStyle"/>
          <w:rtl/>
        </w:rPr>
        <w:t xml:space="preserve"> &lt;&lt; דובר &gt;&gt;</w:t>
      </w:r>
      <w:r>
        <w:rPr>
          <w:rtl/>
        </w:rPr>
        <w:t xml:space="preserve">   </w:t>
      </w:r>
      <w:bookmarkEnd w:id="2484"/>
    </w:p>
    <w:p w14:paraId="27578F23" w14:textId="77777777" w:rsidR="005D60B2" w:rsidRPr="005D60B2" w:rsidRDefault="005D60B2" w:rsidP="005D60B2">
      <w:pPr>
        <w:rPr>
          <w:rtl/>
        </w:rPr>
      </w:pPr>
    </w:p>
    <w:p w14:paraId="10C42C8D" w14:textId="77777777" w:rsidR="005D60B2" w:rsidRPr="005D60B2" w:rsidRDefault="005D60B2" w:rsidP="005D60B2">
      <w:pPr>
        <w:rPr>
          <w:rtl/>
        </w:rPr>
      </w:pPr>
      <w:bookmarkStart w:id="2485" w:name="_ETM_Q1_1909156"/>
      <w:bookmarkStart w:id="2486" w:name="_ETM_Q1_1909406"/>
      <w:bookmarkStart w:id="2487" w:name="_ETM_Q1_1906656"/>
      <w:bookmarkStart w:id="2488" w:name="_ETM_Q1_1904156"/>
      <w:bookmarkEnd w:id="2485"/>
      <w:bookmarkEnd w:id="2486"/>
      <w:bookmarkEnd w:id="2487"/>
      <w:bookmarkEnd w:id="2488"/>
      <w:r w:rsidRPr="005D60B2">
        <w:rPr>
          <w:rtl/>
        </w:rPr>
        <w:t>ה</w:t>
      </w:r>
      <w:bookmarkStart w:id="2489" w:name="_ETM_Q1_1906406"/>
      <w:bookmarkEnd w:id="2489"/>
      <w:r w:rsidRPr="005D60B2">
        <w:rPr>
          <w:rtl/>
        </w:rPr>
        <w:t xml:space="preserve">כוונה היא </w:t>
      </w:r>
      <w:bookmarkStart w:id="2490" w:name="_ETM_Q1_1906153"/>
      <w:bookmarkEnd w:id="2490"/>
      <w:r w:rsidRPr="005D60B2">
        <w:rPr>
          <w:rtl/>
        </w:rPr>
        <w:t xml:space="preserve">שיהיו שני נציגים שאין להם את אותן סמכויות. </w:t>
      </w:r>
      <w:bookmarkStart w:id="2491" w:name="_ETM_Q1_1908903"/>
      <w:bookmarkStart w:id="2492" w:name="_ETM_Q1_1909904"/>
      <w:bookmarkEnd w:id="2491"/>
      <w:bookmarkEnd w:id="2492"/>
    </w:p>
    <w:p w14:paraId="404EE54A" w14:textId="77777777" w:rsidR="005D60B2" w:rsidRDefault="005D60B2" w:rsidP="005D60B2">
      <w:pPr>
        <w:rPr>
          <w:rtl/>
        </w:rPr>
      </w:pPr>
      <w:bookmarkStart w:id="2493" w:name="_ETM_Q1_1912403"/>
      <w:bookmarkStart w:id="2494" w:name="_ETM_Q1_1916653"/>
      <w:bookmarkStart w:id="2495" w:name="_ETM_Q1_1914657"/>
      <w:bookmarkStart w:id="2496" w:name="_ETM_Q1_1911904"/>
      <w:bookmarkStart w:id="2497" w:name="_ETM_Q1_1909403"/>
      <w:bookmarkEnd w:id="2493"/>
      <w:bookmarkEnd w:id="2494"/>
      <w:bookmarkEnd w:id="2495"/>
      <w:bookmarkEnd w:id="2496"/>
      <w:bookmarkEnd w:id="2497"/>
    </w:p>
    <w:p w14:paraId="17D9AF41" w14:textId="092BE478" w:rsidR="005D60B2" w:rsidRDefault="005D60B2" w:rsidP="005D60B2">
      <w:pPr>
        <w:pStyle w:val="a4"/>
        <w:keepNext/>
        <w:rPr>
          <w:rtl/>
        </w:rPr>
      </w:pPr>
      <w:bookmarkStart w:id="2498" w:name="ET_speaker_5787_215"/>
      <w:r w:rsidRPr="005D60B2">
        <w:rPr>
          <w:rStyle w:val="TagStyle"/>
          <w:rtl/>
        </w:rPr>
        <w:t xml:space="preserve"> &lt;&lt; דובר &gt;&gt; </w:t>
      </w:r>
      <w:r>
        <w:rPr>
          <w:rtl/>
        </w:rPr>
        <w:t>יוראי להב הרצנו (יש עתיד):</w:t>
      </w:r>
      <w:r w:rsidRPr="005D60B2">
        <w:rPr>
          <w:rStyle w:val="TagStyle"/>
          <w:rtl/>
        </w:rPr>
        <w:t xml:space="preserve"> &lt;&lt; דובר &gt;&gt;</w:t>
      </w:r>
      <w:r>
        <w:rPr>
          <w:rtl/>
        </w:rPr>
        <w:t xml:space="preserve">   </w:t>
      </w:r>
      <w:bookmarkEnd w:id="2498"/>
    </w:p>
    <w:p w14:paraId="523BE74A" w14:textId="77777777" w:rsidR="005D60B2" w:rsidRPr="005D60B2" w:rsidRDefault="005D60B2" w:rsidP="005D60B2">
      <w:pPr>
        <w:rPr>
          <w:rtl/>
        </w:rPr>
      </w:pPr>
    </w:p>
    <w:p w14:paraId="70F03351" w14:textId="77777777" w:rsidR="005D60B2" w:rsidRDefault="005D60B2" w:rsidP="005D60B2">
      <w:pPr>
        <w:rPr>
          <w:rtl/>
        </w:rPr>
      </w:pPr>
      <w:bookmarkStart w:id="2499" w:name="_ETM_Q1_1910402"/>
      <w:bookmarkStart w:id="2500" w:name="_ETM_Q1_1907652"/>
      <w:bookmarkEnd w:id="2499"/>
      <w:bookmarkEnd w:id="2500"/>
      <w:r w:rsidRPr="005D60B2">
        <w:rPr>
          <w:rtl/>
        </w:rPr>
        <w:t>ה</w:t>
      </w:r>
      <w:bookmarkStart w:id="2501" w:name="_ETM_Q1_1904652"/>
      <w:bookmarkEnd w:id="2501"/>
      <w:r w:rsidRPr="005D60B2">
        <w:rPr>
          <w:rtl/>
        </w:rPr>
        <w:t xml:space="preserve">כוונה היא </w:t>
      </w:r>
      <w:bookmarkStart w:id="2502" w:name="_ETM_Q1_1905905"/>
      <w:bookmarkEnd w:id="2502"/>
      <w:r w:rsidRPr="005D60B2">
        <w:rPr>
          <w:rtl/>
        </w:rPr>
        <w:t xml:space="preserve">שלא יהיה כלום אז אפשר להוציא אחד מהם. </w:t>
      </w:r>
    </w:p>
    <w:p w14:paraId="76FF4943" w14:textId="77777777" w:rsidR="005D60B2" w:rsidRPr="005D60B2" w:rsidRDefault="005D60B2" w:rsidP="005D60B2">
      <w:pPr>
        <w:rPr>
          <w:rtl/>
        </w:rPr>
      </w:pPr>
    </w:p>
    <w:p w14:paraId="29D64439" w14:textId="77777777" w:rsidR="005D60B2" w:rsidRDefault="005D60B2" w:rsidP="005D60B2">
      <w:pPr>
        <w:pStyle w:val="af6"/>
        <w:keepNext/>
        <w:rPr>
          <w:rtl/>
        </w:rPr>
      </w:pPr>
      <w:bookmarkStart w:id="2503" w:name="_ETM_Q1_1913651"/>
      <w:bookmarkStart w:id="2504" w:name="_ETM_Q1_1913903"/>
      <w:bookmarkStart w:id="2505" w:name="_ETM_Q1_1914656"/>
      <w:bookmarkStart w:id="2506" w:name="_ETM_Q1_1911906"/>
      <w:bookmarkEnd w:id="2503"/>
      <w:bookmarkEnd w:id="2504"/>
      <w:bookmarkEnd w:id="2505"/>
      <w:bookmarkEnd w:id="2506"/>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5F071FE4" w14:textId="77777777" w:rsidR="005D60B2" w:rsidRDefault="005D60B2" w:rsidP="005D60B2">
      <w:pPr>
        <w:rPr>
          <w:rtl/>
        </w:rPr>
      </w:pPr>
    </w:p>
    <w:p w14:paraId="7A89273F" w14:textId="1C03F628" w:rsidR="005D60B2" w:rsidRPr="005D60B2" w:rsidRDefault="005D60B2" w:rsidP="005D60B2">
      <w:pPr>
        <w:rPr>
          <w:rtl/>
        </w:rPr>
      </w:pPr>
      <w:r w:rsidRPr="005D60B2">
        <w:rPr>
          <w:rtl/>
        </w:rPr>
        <w:t xml:space="preserve">עוד פעם </w:t>
      </w:r>
      <w:bookmarkStart w:id="2507" w:name="_ETM_Q1_1913406"/>
      <w:bookmarkEnd w:id="2507"/>
      <w:r w:rsidRPr="005D60B2">
        <w:rPr>
          <w:rtl/>
        </w:rPr>
        <w:t xml:space="preserve">אתה? אתה מת שלא יהיו כלום. </w:t>
      </w:r>
    </w:p>
    <w:p w14:paraId="2C4274F9" w14:textId="77777777" w:rsidR="005D60B2" w:rsidRDefault="005D60B2" w:rsidP="005D60B2">
      <w:pPr>
        <w:rPr>
          <w:rtl/>
        </w:rPr>
      </w:pPr>
      <w:bookmarkStart w:id="2508" w:name="_ETM_Q1_1918405"/>
      <w:bookmarkStart w:id="2509" w:name="_ETM_Q1_1920406"/>
      <w:bookmarkEnd w:id="2508"/>
      <w:bookmarkEnd w:id="2509"/>
    </w:p>
    <w:p w14:paraId="45BE4090" w14:textId="6CFE7361" w:rsidR="005D60B2" w:rsidRDefault="005D60B2" w:rsidP="005D60B2">
      <w:pPr>
        <w:pStyle w:val="a4"/>
        <w:keepNext/>
        <w:rPr>
          <w:rtl/>
        </w:rPr>
      </w:pPr>
      <w:bookmarkStart w:id="2510" w:name="ET_speaker_עידו_מור_216"/>
      <w:r w:rsidRPr="005D60B2">
        <w:rPr>
          <w:rStyle w:val="TagStyle"/>
          <w:rtl/>
        </w:rPr>
        <w:t xml:space="preserve"> &lt;&lt; דובר &gt;&gt; </w:t>
      </w:r>
      <w:r>
        <w:rPr>
          <w:rtl/>
        </w:rPr>
        <w:t>עידו מור:</w:t>
      </w:r>
      <w:r w:rsidRPr="005D60B2">
        <w:rPr>
          <w:rStyle w:val="TagStyle"/>
          <w:rtl/>
        </w:rPr>
        <w:t xml:space="preserve"> &lt;&lt; דובר &gt;&gt;</w:t>
      </w:r>
      <w:r>
        <w:rPr>
          <w:rtl/>
        </w:rPr>
        <w:t xml:space="preserve">   </w:t>
      </w:r>
      <w:bookmarkEnd w:id="2510"/>
    </w:p>
    <w:p w14:paraId="0FEA8C5F" w14:textId="77777777" w:rsidR="005D60B2" w:rsidRPr="005D60B2" w:rsidRDefault="005D60B2" w:rsidP="005D60B2">
      <w:pPr>
        <w:rPr>
          <w:rtl/>
        </w:rPr>
      </w:pPr>
    </w:p>
    <w:p w14:paraId="26D28D53" w14:textId="77777777" w:rsidR="005D60B2" w:rsidRPr="005D60B2" w:rsidRDefault="005D60B2" w:rsidP="005D60B2">
      <w:pPr>
        <w:rPr>
          <w:rtl/>
        </w:rPr>
      </w:pPr>
      <w:bookmarkStart w:id="2511" w:name="_ETM_Q1_1920906"/>
      <w:bookmarkStart w:id="2512" w:name="_ETM_Q1_1917906"/>
      <w:bookmarkStart w:id="2513" w:name="_ETM_Q1_1914906"/>
      <w:bookmarkEnd w:id="2511"/>
      <w:bookmarkEnd w:id="2512"/>
      <w:bookmarkEnd w:id="2513"/>
      <w:r w:rsidRPr="005D60B2">
        <w:rPr>
          <w:rtl/>
        </w:rPr>
        <w:t xml:space="preserve">זה דבר אחד. </w:t>
      </w:r>
      <w:bookmarkStart w:id="2514" w:name="_ETM_Q1_1917907"/>
      <w:bookmarkEnd w:id="2514"/>
      <w:r w:rsidRPr="005D60B2">
        <w:rPr>
          <w:rtl/>
        </w:rPr>
        <w:t>במקומות ה</w:t>
      </w:r>
      <w:bookmarkStart w:id="2515" w:name="_ETM_Q1_1918902"/>
      <w:bookmarkEnd w:id="2515"/>
      <w:r w:rsidRPr="005D60B2">
        <w:rPr>
          <w:rtl/>
        </w:rPr>
        <w:t>שונים</w:t>
      </w:r>
      <w:bookmarkStart w:id="2516" w:name="_ETM_Q1_1917652"/>
      <w:bookmarkEnd w:id="2516"/>
      <w:r w:rsidRPr="005D60B2">
        <w:rPr>
          <w:rtl/>
        </w:rPr>
        <w:t xml:space="preserve"> שהתייחסת אליהם – כמו במקרה של </w:t>
      </w:r>
      <w:bookmarkStart w:id="2517" w:name="_ETM_Q1_1919656"/>
      <w:bookmarkEnd w:id="2517"/>
      <w:r w:rsidRPr="005D60B2">
        <w:rPr>
          <w:rtl/>
        </w:rPr>
        <w:t xml:space="preserve">משרד </w:t>
      </w:r>
      <w:bookmarkStart w:id="2518" w:name="_ETM_Q1_1919902"/>
      <w:bookmarkEnd w:id="2518"/>
      <w:r w:rsidRPr="005D60B2">
        <w:rPr>
          <w:rtl/>
        </w:rPr>
        <w:t>האנרגיה, רשות החשמל</w:t>
      </w:r>
      <w:bookmarkStart w:id="2519" w:name="_ETM_Q1_1920902"/>
      <w:bookmarkStart w:id="2520" w:name="_ETM_Q1_1918151"/>
      <w:bookmarkEnd w:id="2519"/>
      <w:bookmarkEnd w:id="2520"/>
      <w:r w:rsidRPr="005D60B2">
        <w:rPr>
          <w:rtl/>
        </w:rPr>
        <w:t xml:space="preserve"> ולדעתי גם רשות הגז</w:t>
      </w:r>
      <w:bookmarkStart w:id="2521" w:name="_ETM_Q1_1923151"/>
      <w:bookmarkEnd w:id="2521"/>
      <w:r w:rsidRPr="005D60B2">
        <w:rPr>
          <w:rtl/>
        </w:rPr>
        <w:t xml:space="preserve"> – מדובר </w:t>
      </w:r>
      <w:bookmarkStart w:id="2522" w:name="_ETM_Q1_1924656"/>
      <w:bookmarkEnd w:id="2522"/>
      <w:r w:rsidRPr="005D60B2">
        <w:rPr>
          <w:rtl/>
        </w:rPr>
        <w:t>ביחידות סמך עם סמ</w:t>
      </w:r>
      <w:bookmarkStart w:id="2523" w:name="_ETM_Q1_1926151"/>
      <w:bookmarkEnd w:id="2523"/>
      <w:r w:rsidRPr="005D60B2">
        <w:rPr>
          <w:rtl/>
        </w:rPr>
        <w:t>כויות עצ</w:t>
      </w:r>
      <w:bookmarkStart w:id="2524" w:name="_ETM_Q1_1925403"/>
      <w:bookmarkEnd w:id="2524"/>
      <w:r w:rsidRPr="005D60B2">
        <w:rPr>
          <w:rtl/>
        </w:rPr>
        <w:t xml:space="preserve">מאיות שהן </w:t>
      </w:r>
      <w:bookmarkStart w:id="2525" w:name="_ETM_Q1_1926653"/>
      <w:bookmarkEnd w:id="2525"/>
      <w:r w:rsidRPr="005D60B2">
        <w:rPr>
          <w:rtl/>
        </w:rPr>
        <w:t>לא</w:t>
      </w:r>
      <w:bookmarkStart w:id="2526" w:name="_ETM_Q1_1929653"/>
      <w:bookmarkEnd w:id="2526"/>
      <w:r w:rsidRPr="005D60B2">
        <w:rPr>
          <w:rtl/>
        </w:rPr>
        <w:t xml:space="preserve"> </w:t>
      </w:r>
      <w:bookmarkStart w:id="2527" w:name="_ETM_Q1_1927153"/>
      <w:bookmarkEnd w:id="2527"/>
      <w:r w:rsidRPr="005D60B2">
        <w:rPr>
          <w:rtl/>
        </w:rPr>
        <w:t xml:space="preserve">אותן סמכויות של </w:t>
      </w:r>
      <w:bookmarkStart w:id="2528" w:name="_ETM_Q1_1930153"/>
      <w:bookmarkEnd w:id="2528"/>
      <w:r w:rsidRPr="005D60B2">
        <w:rPr>
          <w:rtl/>
        </w:rPr>
        <w:t xml:space="preserve">המשרד. </w:t>
      </w:r>
      <w:bookmarkStart w:id="2529" w:name="_ETM_Q1_1928405"/>
      <w:bookmarkStart w:id="2530" w:name="_ETM_Q1_1926155"/>
      <w:bookmarkEnd w:id="2529"/>
      <w:bookmarkEnd w:id="2530"/>
    </w:p>
    <w:p w14:paraId="768464DE" w14:textId="77777777" w:rsidR="005D60B2" w:rsidRPr="005D60B2" w:rsidRDefault="005D60B2" w:rsidP="005D60B2">
      <w:pPr>
        <w:rPr>
          <w:rtl/>
        </w:rPr>
      </w:pPr>
      <w:bookmarkStart w:id="2531" w:name="_ETM_Q1_1926401"/>
      <w:bookmarkStart w:id="2532" w:name="_ETM_Q1_1926652"/>
      <w:bookmarkEnd w:id="2531"/>
      <w:bookmarkEnd w:id="2532"/>
    </w:p>
    <w:p w14:paraId="3AAA86A0" w14:textId="77777777" w:rsidR="005D60B2" w:rsidRDefault="005D60B2" w:rsidP="005D60B2">
      <w:pPr>
        <w:pStyle w:val="af6"/>
        <w:keepNext/>
        <w:rPr>
          <w:rtl/>
        </w:rPr>
      </w:pPr>
      <w:r w:rsidRPr="005D60B2">
        <w:rPr>
          <w:rStyle w:val="TagStyle"/>
          <w:rtl/>
        </w:rPr>
        <w:t xml:space="preserve">&lt;&lt; יור &gt;&gt; </w:t>
      </w:r>
      <w:r>
        <w:rPr>
          <w:rtl/>
        </w:rPr>
        <w:t>היו"ר יעקב אשר:</w:t>
      </w:r>
      <w:r w:rsidRPr="005D60B2">
        <w:rPr>
          <w:rStyle w:val="TagStyle"/>
          <w:rtl/>
        </w:rPr>
        <w:t xml:space="preserve"> &lt;&lt; יור &gt;&gt;</w:t>
      </w:r>
      <w:r>
        <w:rPr>
          <w:rtl/>
        </w:rPr>
        <w:t xml:space="preserve">   </w:t>
      </w:r>
    </w:p>
    <w:p w14:paraId="3F84A442" w14:textId="77777777" w:rsidR="005D60B2" w:rsidRPr="005D60B2" w:rsidRDefault="005D60B2" w:rsidP="005D60B2">
      <w:pPr>
        <w:rPr>
          <w:b/>
          <w:bCs/>
          <w:rtl/>
        </w:rPr>
      </w:pPr>
    </w:p>
    <w:p w14:paraId="5E9E490C" w14:textId="77777777" w:rsidR="005D60B2" w:rsidRPr="005D60B2" w:rsidRDefault="005D60B2" w:rsidP="005D60B2">
      <w:pPr>
        <w:rPr>
          <w:rtl/>
        </w:rPr>
      </w:pPr>
      <w:bookmarkStart w:id="2533" w:name="_ETM_Q1_1927652"/>
      <w:bookmarkStart w:id="2534" w:name="_ETM_Q1_1927653"/>
      <w:bookmarkStart w:id="2535" w:name="_ETM_Q1_1927902"/>
      <w:bookmarkEnd w:id="2533"/>
      <w:bookmarkEnd w:id="2534"/>
      <w:bookmarkEnd w:id="2535"/>
      <w:r w:rsidRPr="005D60B2">
        <w:rPr>
          <w:rtl/>
        </w:rPr>
        <w:t>והם שחקנים כל כך חשובים</w:t>
      </w:r>
      <w:bookmarkStart w:id="2536" w:name="_ETM_Q1_1931653"/>
      <w:bookmarkEnd w:id="2536"/>
      <w:r w:rsidRPr="005D60B2">
        <w:rPr>
          <w:rtl/>
        </w:rPr>
        <w:t xml:space="preserve"> פה, שלא </w:t>
      </w:r>
      <w:bookmarkStart w:id="2537" w:name="_ETM_Q1_1933403"/>
      <w:bookmarkEnd w:id="2537"/>
      <w:r w:rsidRPr="005D60B2">
        <w:rPr>
          <w:rtl/>
        </w:rPr>
        <w:t>הייתי נותן להם להתחב</w:t>
      </w:r>
      <w:bookmarkStart w:id="2538" w:name="_ETM_Q1_1933903"/>
      <w:bookmarkEnd w:id="2538"/>
      <w:r w:rsidRPr="005D60B2">
        <w:rPr>
          <w:rtl/>
        </w:rPr>
        <w:t xml:space="preserve">א זה </w:t>
      </w:r>
      <w:bookmarkStart w:id="2539" w:name="_ETM_Q1_1932153"/>
      <w:bookmarkEnd w:id="2539"/>
      <w:r w:rsidRPr="005D60B2">
        <w:rPr>
          <w:rtl/>
        </w:rPr>
        <w:t>מאחורי זה. הייתי שם את</w:t>
      </w:r>
      <w:bookmarkStart w:id="2540" w:name="_ETM_Q1_1934903"/>
      <w:bookmarkEnd w:id="2540"/>
      <w:r w:rsidRPr="005D60B2">
        <w:rPr>
          <w:rtl/>
        </w:rPr>
        <w:t xml:space="preserve"> </w:t>
      </w:r>
      <w:bookmarkStart w:id="2541" w:name="_ETM_Q1_1935155"/>
      <w:bookmarkEnd w:id="2541"/>
      <w:r w:rsidRPr="005D60B2">
        <w:rPr>
          <w:rtl/>
        </w:rPr>
        <w:t xml:space="preserve">כולם בפרונט. </w:t>
      </w:r>
    </w:p>
    <w:p w14:paraId="2BAD45E9" w14:textId="77777777" w:rsidR="005D60B2" w:rsidRDefault="005D60B2" w:rsidP="005D60B2">
      <w:pPr>
        <w:rPr>
          <w:rtl/>
        </w:rPr>
      </w:pPr>
      <w:bookmarkStart w:id="2542" w:name="_ETM_Q1_1938907"/>
      <w:bookmarkStart w:id="2543" w:name="_ETM_Q1_1935907"/>
      <w:bookmarkStart w:id="2544" w:name="_ETM_Q1_1937153"/>
      <w:bookmarkEnd w:id="2542"/>
      <w:bookmarkEnd w:id="2543"/>
      <w:bookmarkEnd w:id="2544"/>
    </w:p>
    <w:p w14:paraId="40A294DB" w14:textId="77777777" w:rsidR="005D60B2" w:rsidRDefault="005D60B2" w:rsidP="005D60B2">
      <w:pPr>
        <w:rPr>
          <w:rtl/>
        </w:rPr>
      </w:pPr>
    </w:p>
    <w:p w14:paraId="189274F6" w14:textId="677D5880" w:rsidR="005D60B2" w:rsidRDefault="005D60B2" w:rsidP="005D60B2">
      <w:pPr>
        <w:pStyle w:val="a4"/>
        <w:keepNext/>
        <w:rPr>
          <w:rtl/>
        </w:rPr>
      </w:pPr>
      <w:bookmarkStart w:id="2545" w:name="ET_speaker_עידו_מור_217"/>
      <w:r w:rsidRPr="005D60B2">
        <w:rPr>
          <w:rStyle w:val="TagStyle"/>
          <w:rtl/>
        </w:rPr>
        <w:t xml:space="preserve"> &lt;&lt; דובר &gt;&gt; </w:t>
      </w:r>
      <w:r>
        <w:rPr>
          <w:rtl/>
        </w:rPr>
        <w:t>עידו מור:</w:t>
      </w:r>
      <w:r w:rsidRPr="005D60B2">
        <w:rPr>
          <w:rStyle w:val="TagStyle"/>
          <w:rtl/>
        </w:rPr>
        <w:t xml:space="preserve"> &lt;&lt; דובר &gt;&gt;</w:t>
      </w:r>
      <w:r>
        <w:rPr>
          <w:rtl/>
        </w:rPr>
        <w:t xml:space="preserve">   </w:t>
      </w:r>
      <w:bookmarkEnd w:id="2545"/>
    </w:p>
    <w:p w14:paraId="2C7C8DA7" w14:textId="77777777" w:rsidR="005D60B2" w:rsidRPr="005D60B2" w:rsidRDefault="005D60B2" w:rsidP="005D60B2">
      <w:pPr>
        <w:rPr>
          <w:rtl/>
          <w:lang w:eastAsia="he-IL"/>
        </w:rPr>
      </w:pPr>
    </w:p>
    <w:p w14:paraId="459DC327" w14:textId="77777777" w:rsidR="005D60B2" w:rsidRPr="005D60B2" w:rsidRDefault="005D60B2" w:rsidP="005D60B2">
      <w:pPr>
        <w:rPr>
          <w:rtl/>
        </w:rPr>
      </w:pPr>
      <w:bookmarkStart w:id="2546" w:name="_ETM_Q1_1937902"/>
      <w:bookmarkStart w:id="2547" w:name="_ETM_Q1_1938153"/>
      <w:bookmarkEnd w:id="2546"/>
      <w:bookmarkEnd w:id="2547"/>
      <w:r w:rsidRPr="005D60B2">
        <w:rPr>
          <w:rtl/>
        </w:rPr>
        <w:t>נכון. גם רשות המים</w:t>
      </w:r>
      <w:bookmarkStart w:id="2548" w:name="_ETM_Q1_1939153"/>
      <w:bookmarkStart w:id="2549" w:name="_ETM_Q1_1937156"/>
      <w:bookmarkEnd w:id="2548"/>
      <w:bookmarkEnd w:id="2549"/>
      <w:r w:rsidRPr="005D60B2">
        <w:rPr>
          <w:rtl/>
        </w:rPr>
        <w:t xml:space="preserve">. על פי </w:t>
      </w:r>
      <w:bookmarkStart w:id="2550" w:name="_ETM_Q1_1937653"/>
      <w:bookmarkEnd w:id="2550"/>
      <w:r w:rsidRPr="005D60B2">
        <w:rPr>
          <w:rtl/>
        </w:rPr>
        <w:t>זה</w:t>
      </w:r>
      <w:bookmarkStart w:id="2551" w:name="_ETM_Q1_1938152"/>
      <w:bookmarkEnd w:id="2551"/>
      <w:r w:rsidRPr="005D60B2">
        <w:rPr>
          <w:rtl/>
        </w:rPr>
        <w:t xml:space="preserve"> יש למשרד האנרגיה ארבע</w:t>
      </w:r>
      <w:bookmarkStart w:id="2552" w:name="_ETM_Q1_1939652"/>
      <w:bookmarkEnd w:id="2552"/>
      <w:r w:rsidRPr="005D60B2">
        <w:rPr>
          <w:rtl/>
        </w:rPr>
        <w:t>ה נציגי</w:t>
      </w:r>
      <w:bookmarkStart w:id="2553" w:name="_ETM_Q1_1938402"/>
      <w:bookmarkEnd w:id="2553"/>
      <w:r w:rsidRPr="005D60B2">
        <w:rPr>
          <w:rtl/>
        </w:rPr>
        <w:t xml:space="preserve">ם אבל אני חושב שזה </w:t>
      </w:r>
      <w:bookmarkStart w:id="2554" w:name="_ETM_Q1_1944153"/>
      <w:bookmarkEnd w:id="2554"/>
      <w:r w:rsidRPr="005D60B2">
        <w:rPr>
          <w:rtl/>
        </w:rPr>
        <w:t>לא - - -</w:t>
      </w:r>
      <w:bookmarkStart w:id="2555" w:name="_ETM_Q1_1939156"/>
      <w:bookmarkEnd w:id="2555"/>
    </w:p>
    <w:p w14:paraId="71FFF041" w14:textId="77777777" w:rsidR="005D60B2" w:rsidRDefault="005D60B2" w:rsidP="005D60B2">
      <w:pPr>
        <w:rPr>
          <w:b/>
          <w:u w:val="single"/>
          <w:rtl/>
        </w:rPr>
      </w:pPr>
      <w:bookmarkStart w:id="2556" w:name="_ETM_Q1_1939406"/>
      <w:bookmarkStart w:id="2557" w:name="_ETM_Q1_1940401"/>
      <w:bookmarkStart w:id="2558" w:name="_ETM_Q1_1940154"/>
      <w:bookmarkStart w:id="2559" w:name="_ETM_Q1_1941154"/>
      <w:bookmarkEnd w:id="2556"/>
      <w:bookmarkEnd w:id="2557"/>
      <w:bookmarkEnd w:id="2558"/>
      <w:bookmarkEnd w:id="2559"/>
    </w:p>
    <w:p w14:paraId="56BA729A" w14:textId="691FB0FB" w:rsidR="005D60B2" w:rsidRDefault="005D60B2" w:rsidP="005D60B2">
      <w:pPr>
        <w:pStyle w:val="af6"/>
        <w:keepNext/>
        <w:rPr>
          <w:rtl/>
        </w:rPr>
      </w:pPr>
      <w:bookmarkStart w:id="2560" w:name="ET_yor_5069_218"/>
      <w:r w:rsidRPr="005D60B2">
        <w:rPr>
          <w:rStyle w:val="TagStyle"/>
          <w:rtl/>
        </w:rPr>
        <w:t xml:space="preserve"> &lt;&lt; יור &gt;&gt; </w:t>
      </w:r>
      <w:r>
        <w:rPr>
          <w:rtl/>
        </w:rPr>
        <w:t>היו"ר יעקב אשר:</w:t>
      </w:r>
      <w:r w:rsidRPr="005D60B2">
        <w:rPr>
          <w:rStyle w:val="TagStyle"/>
          <w:rtl/>
        </w:rPr>
        <w:t xml:space="preserve"> &lt;&lt; יור &gt;&gt;</w:t>
      </w:r>
      <w:r>
        <w:rPr>
          <w:rtl/>
        </w:rPr>
        <w:t xml:space="preserve">   </w:t>
      </w:r>
      <w:bookmarkEnd w:id="2560"/>
    </w:p>
    <w:p w14:paraId="067426BC" w14:textId="77777777" w:rsidR="005D60B2" w:rsidRDefault="005D60B2" w:rsidP="005D60B2">
      <w:pPr>
        <w:pStyle w:val="KeepWithNext"/>
        <w:rPr>
          <w:rtl/>
        </w:rPr>
      </w:pPr>
    </w:p>
    <w:p w14:paraId="22D88A86" w14:textId="49596B3F" w:rsidR="005D60B2" w:rsidRPr="005D60B2" w:rsidRDefault="005D60B2" w:rsidP="005D60B2">
      <w:pPr>
        <w:rPr>
          <w:rtl/>
        </w:rPr>
      </w:pPr>
      <w:bookmarkStart w:id="2561" w:name="_ETM_Q1_3155"/>
      <w:bookmarkEnd w:id="2561"/>
      <w:r w:rsidRPr="005D60B2">
        <w:rPr>
          <w:rtl/>
        </w:rPr>
        <w:t xml:space="preserve">טוב, אני תכף אסכם את העניין. </w:t>
      </w:r>
    </w:p>
    <w:p w14:paraId="30597325" w14:textId="77777777" w:rsidR="005D60B2" w:rsidRDefault="005D60B2" w:rsidP="005D60B2">
      <w:pPr>
        <w:rPr>
          <w:rtl/>
        </w:rPr>
      </w:pPr>
      <w:bookmarkStart w:id="2562" w:name="_ETM_Q1_1946154"/>
      <w:bookmarkStart w:id="2563" w:name="_ETM_Q1_1946404"/>
      <w:bookmarkStart w:id="2564" w:name="_ETM_Q1_5907"/>
      <w:bookmarkEnd w:id="2562"/>
      <w:bookmarkEnd w:id="2563"/>
      <w:bookmarkEnd w:id="2564"/>
    </w:p>
    <w:p w14:paraId="7776A861" w14:textId="295B8FAE" w:rsidR="005D60B2" w:rsidRDefault="005D60B2" w:rsidP="005D60B2">
      <w:pPr>
        <w:pStyle w:val="a4"/>
        <w:keepNext/>
        <w:rPr>
          <w:rtl/>
        </w:rPr>
      </w:pPr>
      <w:bookmarkStart w:id="2565" w:name="ET_speaker_6359_219"/>
      <w:r w:rsidRPr="005D60B2">
        <w:rPr>
          <w:rStyle w:val="TagStyle"/>
          <w:rtl/>
        </w:rPr>
        <w:t xml:space="preserve"> &lt;&lt; דובר &gt;&gt; </w:t>
      </w:r>
      <w:r>
        <w:rPr>
          <w:rtl/>
        </w:rPr>
        <w:t>מטי צרפתי הרכבי (יש עתיד):</w:t>
      </w:r>
      <w:r w:rsidRPr="005D60B2">
        <w:rPr>
          <w:rStyle w:val="TagStyle"/>
          <w:rtl/>
        </w:rPr>
        <w:t xml:space="preserve"> &lt;&lt; דובר &gt;&gt;</w:t>
      </w:r>
      <w:r>
        <w:rPr>
          <w:rtl/>
        </w:rPr>
        <w:t xml:space="preserve">   </w:t>
      </w:r>
      <w:bookmarkEnd w:id="2565"/>
    </w:p>
    <w:p w14:paraId="4ECDB283" w14:textId="77777777" w:rsidR="005D60B2" w:rsidRPr="005D60B2" w:rsidRDefault="005D60B2" w:rsidP="005D60B2">
      <w:pPr>
        <w:rPr>
          <w:rtl/>
        </w:rPr>
      </w:pPr>
      <w:bookmarkStart w:id="2566" w:name="_ETM_Q1_6905"/>
      <w:bookmarkEnd w:id="2566"/>
    </w:p>
    <w:p w14:paraId="7B3733A6" w14:textId="77777777" w:rsidR="005D60B2" w:rsidRPr="005D60B2" w:rsidRDefault="005D60B2" w:rsidP="005D60B2">
      <w:pPr>
        <w:rPr>
          <w:rtl/>
        </w:rPr>
      </w:pPr>
      <w:bookmarkStart w:id="2567" w:name="_ETM_Q1_1941656"/>
      <w:bookmarkEnd w:id="2567"/>
      <w:r w:rsidRPr="005D60B2">
        <w:rPr>
          <w:rtl/>
        </w:rPr>
        <w:t>יש גם כאלה שאולי</w:t>
      </w:r>
      <w:bookmarkStart w:id="2568" w:name="_ETM_Q1_1943653"/>
      <w:bookmarkEnd w:id="2568"/>
      <w:r w:rsidRPr="005D60B2">
        <w:rPr>
          <w:rtl/>
        </w:rPr>
        <w:t xml:space="preserve"> בהגדרה </w:t>
      </w:r>
      <w:bookmarkStart w:id="2569" w:name="_ETM_Q1_1943656"/>
      <w:bookmarkEnd w:id="2569"/>
      <w:r w:rsidRPr="005D60B2">
        <w:rPr>
          <w:rtl/>
        </w:rPr>
        <w:t xml:space="preserve">הם אפילו בניגוד </w:t>
      </w:r>
      <w:bookmarkStart w:id="2570" w:name="_ETM_Q1_1948156"/>
      <w:bookmarkEnd w:id="2570"/>
      <w:r w:rsidRPr="005D60B2">
        <w:rPr>
          <w:rtl/>
        </w:rPr>
        <w:t>עניינים</w:t>
      </w:r>
      <w:bookmarkStart w:id="2571" w:name="_ETM_Q1_1946406"/>
      <w:bookmarkEnd w:id="2571"/>
      <w:r w:rsidRPr="005D60B2">
        <w:rPr>
          <w:rtl/>
        </w:rPr>
        <w:t xml:space="preserve">. </w:t>
      </w:r>
      <w:bookmarkStart w:id="2572" w:name="_ETM_Q1_1943906"/>
      <w:bookmarkStart w:id="2573" w:name="_ETM_Q1_1944156"/>
      <w:bookmarkStart w:id="2574" w:name="_ETM_Q1_1941401"/>
      <w:bookmarkStart w:id="2575" w:name="_ETM_Q1_1949156"/>
      <w:bookmarkEnd w:id="2572"/>
      <w:bookmarkEnd w:id="2573"/>
      <w:bookmarkEnd w:id="2574"/>
      <w:bookmarkEnd w:id="2575"/>
      <w:r w:rsidRPr="005D60B2">
        <w:rPr>
          <w:rtl/>
        </w:rPr>
        <w:t>אולי</w:t>
      </w:r>
      <w:bookmarkStart w:id="2576" w:name="_ETM_Q1_1949905"/>
      <w:bookmarkStart w:id="2577" w:name="_ETM_Q1_1947902"/>
      <w:bookmarkEnd w:id="2576"/>
      <w:bookmarkEnd w:id="2577"/>
      <w:r w:rsidRPr="005D60B2">
        <w:rPr>
          <w:rtl/>
        </w:rPr>
        <w:t xml:space="preserve"> נציג רשות </w:t>
      </w:r>
      <w:bookmarkStart w:id="2578" w:name="_ETM_Q1_1950902"/>
      <w:bookmarkEnd w:id="2578"/>
      <w:r w:rsidRPr="005D60B2">
        <w:rPr>
          <w:rtl/>
        </w:rPr>
        <w:t>הגז ונציג התאחדות התעשי</w:t>
      </w:r>
      <w:bookmarkStart w:id="2579" w:name="_ETM_Q1_1952406"/>
      <w:bookmarkEnd w:id="2579"/>
      <w:r w:rsidRPr="005D60B2">
        <w:rPr>
          <w:rtl/>
        </w:rPr>
        <w:t xml:space="preserve">ינים יכולים להיות </w:t>
      </w:r>
      <w:bookmarkStart w:id="2580" w:name="_ETM_Q1_1955151"/>
      <w:bookmarkEnd w:id="2580"/>
      <w:r w:rsidRPr="005D60B2">
        <w:rPr>
          <w:rtl/>
        </w:rPr>
        <w:t>דווקא בניגוד ע</w:t>
      </w:r>
      <w:bookmarkStart w:id="2581" w:name="_ETM_Q1_1955152"/>
      <w:bookmarkEnd w:id="2581"/>
      <w:r w:rsidRPr="005D60B2">
        <w:rPr>
          <w:rtl/>
        </w:rPr>
        <w:t>ניינים לאינס</w:t>
      </w:r>
      <w:bookmarkStart w:id="2582" w:name="_ETM_Q1_1956156"/>
      <w:bookmarkStart w:id="2583" w:name="_ETM_Q1_1953906"/>
      <w:bookmarkEnd w:id="2582"/>
      <w:bookmarkEnd w:id="2583"/>
      <w:r w:rsidRPr="005D60B2">
        <w:rPr>
          <w:rtl/>
        </w:rPr>
        <w:t xml:space="preserve">נטיב של החוק. </w:t>
      </w:r>
    </w:p>
    <w:p w14:paraId="2ABCAD3C" w14:textId="413BC6D6" w:rsidR="009633FA" w:rsidRDefault="009633FA" w:rsidP="005D60B2">
      <w:pPr>
        <w:rPr>
          <w:rtl/>
        </w:rPr>
      </w:pPr>
      <w:bookmarkStart w:id="2584" w:name="_ETM_Q1_1941651"/>
      <w:bookmarkEnd w:id="2584"/>
    </w:p>
    <w:p w14:paraId="3AC8DFE7" w14:textId="1020B670" w:rsidR="005D60B2" w:rsidRDefault="005D60B2" w:rsidP="005D60B2">
      <w:pPr>
        <w:pStyle w:val="af6"/>
        <w:keepNext/>
        <w:rPr>
          <w:rtl/>
        </w:rPr>
      </w:pPr>
      <w:bookmarkStart w:id="2585" w:name="ET_yor_5069_220"/>
      <w:r w:rsidRPr="005D60B2">
        <w:rPr>
          <w:rStyle w:val="TagStyle"/>
          <w:rtl/>
        </w:rPr>
        <w:t xml:space="preserve"> &lt;&lt; יור &gt;&gt; </w:t>
      </w:r>
      <w:r>
        <w:rPr>
          <w:rtl/>
        </w:rPr>
        <w:t>היו"ר יעקב אשר:</w:t>
      </w:r>
      <w:r w:rsidRPr="005D60B2">
        <w:rPr>
          <w:rStyle w:val="TagStyle"/>
          <w:rtl/>
        </w:rPr>
        <w:t xml:space="preserve"> &lt;&lt; יור &gt;&gt;</w:t>
      </w:r>
      <w:r>
        <w:rPr>
          <w:rtl/>
        </w:rPr>
        <w:t xml:space="preserve">   </w:t>
      </w:r>
      <w:bookmarkEnd w:id="2585"/>
    </w:p>
    <w:p w14:paraId="5A610DAF" w14:textId="77777777" w:rsidR="005D60B2" w:rsidRDefault="005D60B2" w:rsidP="005D60B2">
      <w:pPr>
        <w:pStyle w:val="KeepWithNext"/>
        <w:rPr>
          <w:rtl/>
        </w:rPr>
      </w:pPr>
    </w:p>
    <w:p w14:paraId="5B5D142A" w14:textId="14BCD123" w:rsidR="005D60B2" w:rsidRDefault="005D60B2" w:rsidP="005D60B2">
      <w:pPr>
        <w:rPr>
          <w:rtl/>
        </w:rPr>
      </w:pPr>
      <w:r>
        <w:rPr>
          <w:rFonts w:hint="cs"/>
          <w:rtl/>
        </w:rPr>
        <w:t>תקשיבי, כל דבר שאת</w:t>
      </w:r>
      <w:bookmarkStart w:id="2586" w:name="_ETM_Q1_1961154"/>
      <w:bookmarkEnd w:id="2586"/>
      <w:r>
        <w:rPr>
          <w:rFonts w:hint="cs"/>
          <w:rtl/>
        </w:rPr>
        <w:t xml:space="preserve"> רוצה לדון בו בשולחן עגול כאשר </w:t>
      </w:r>
      <w:bookmarkStart w:id="2587" w:name="_ETM_Q1_1963654"/>
      <w:bookmarkEnd w:id="2587"/>
      <w:r>
        <w:rPr>
          <w:rFonts w:hint="cs"/>
          <w:rtl/>
        </w:rPr>
        <w:t>חל</w:t>
      </w:r>
      <w:bookmarkStart w:id="2588" w:name="_ETM_Q1_1962152"/>
      <w:bookmarkEnd w:id="2588"/>
      <w:r>
        <w:rPr>
          <w:rFonts w:hint="cs"/>
          <w:rtl/>
        </w:rPr>
        <w:t>ק מהדברים - - - מה זה ניגוד עניינים?</w:t>
      </w:r>
      <w:bookmarkStart w:id="2589" w:name="_ETM_Q1_1965903"/>
      <w:bookmarkEnd w:id="2589"/>
      <w:r>
        <w:rPr>
          <w:rFonts w:hint="cs"/>
          <w:rtl/>
        </w:rPr>
        <w:t xml:space="preserve"> אם </w:t>
      </w:r>
      <w:bookmarkStart w:id="2590" w:name="_ETM_Q1_1963655"/>
      <w:bookmarkEnd w:id="2590"/>
      <w:r>
        <w:rPr>
          <w:rFonts w:hint="cs"/>
          <w:rtl/>
        </w:rPr>
        <w:t xml:space="preserve">נציג </w:t>
      </w:r>
      <w:bookmarkStart w:id="2591" w:name="_ETM_Q1_1964403"/>
      <w:bookmarkEnd w:id="2591"/>
      <w:r>
        <w:rPr>
          <w:rFonts w:hint="cs"/>
          <w:rtl/>
        </w:rPr>
        <w:t xml:space="preserve">התעשיינים יבוא ויגיד "ממחר לא יהיה לכם מה </w:t>
      </w:r>
      <w:bookmarkStart w:id="2592" w:name="_ETM_Q1_1972655"/>
      <w:bookmarkEnd w:id="2592"/>
      <w:r>
        <w:rPr>
          <w:rFonts w:hint="cs"/>
          <w:rtl/>
        </w:rPr>
        <w:t>לא</w:t>
      </w:r>
      <w:bookmarkStart w:id="2593" w:name="_ETM_Q1_1969905"/>
      <w:bookmarkEnd w:id="2593"/>
      <w:r>
        <w:rPr>
          <w:rFonts w:hint="cs"/>
          <w:rtl/>
        </w:rPr>
        <w:t>כול בגלל שלא נוכל לייצר</w:t>
      </w:r>
      <w:bookmarkStart w:id="2594" w:name="_ETM_Q1_1970906"/>
      <w:bookmarkEnd w:id="2594"/>
      <w:r>
        <w:rPr>
          <w:rFonts w:hint="cs"/>
          <w:rtl/>
        </w:rPr>
        <w:t xml:space="preserve"> משהו מסוים</w:t>
      </w:r>
      <w:bookmarkStart w:id="2595" w:name="_ETM_Q1_1971156"/>
      <w:bookmarkEnd w:id="2595"/>
      <w:r>
        <w:rPr>
          <w:rFonts w:hint="cs"/>
          <w:rtl/>
        </w:rPr>
        <w:t>"</w:t>
      </w:r>
      <w:bookmarkStart w:id="2596" w:name="_ETM_Q1_1969156"/>
      <w:bookmarkEnd w:id="2596"/>
      <w:r>
        <w:rPr>
          <w:rFonts w:hint="cs"/>
          <w:rtl/>
        </w:rPr>
        <w:t xml:space="preserve"> אז זה העניינים,</w:t>
      </w:r>
      <w:bookmarkStart w:id="2597" w:name="_ETM_Q1_1971655"/>
      <w:bookmarkEnd w:id="2597"/>
      <w:r>
        <w:rPr>
          <w:rFonts w:hint="cs"/>
          <w:rtl/>
        </w:rPr>
        <w:t xml:space="preserve"> זה לא הניגוד </w:t>
      </w:r>
      <w:bookmarkStart w:id="2598" w:name="_ETM_Q1_1976406"/>
      <w:bookmarkEnd w:id="2598"/>
      <w:r>
        <w:rPr>
          <w:rFonts w:hint="cs"/>
          <w:rtl/>
        </w:rPr>
        <w:t xml:space="preserve">שלהם. </w:t>
      </w:r>
    </w:p>
    <w:p w14:paraId="16509197" w14:textId="77777777" w:rsidR="005D60B2" w:rsidRDefault="005D60B2" w:rsidP="005D60B2">
      <w:pPr>
        <w:rPr>
          <w:rtl/>
        </w:rPr>
      </w:pPr>
      <w:bookmarkStart w:id="2599" w:name="_ETM_Q1_1971653"/>
      <w:bookmarkStart w:id="2600" w:name="_ETM_Q1_1971901"/>
      <w:bookmarkStart w:id="2601" w:name="_ETM_Q1_1972406"/>
      <w:bookmarkEnd w:id="2599"/>
      <w:bookmarkEnd w:id="2600"/>
      <w:bookmarkEnd w:id="2601"/>
    </w:p>
    <w:p w14:paraId="67DAC756" w14:textId="1CEE7492" w:rsidR="005D60B2" w:rsidRDefault="005D60B2" w:rsidP="005D60B2">
      <w:pPr>
        <w:pStyle w:val="a4"/>
        <w:keepNext/>
        <w:rPr>
          <w:rtl/>
        </w:rPr>
      </w:pPr>
      <w:bookmarkStart w:id="2602" w:name="ET_speaker_6359_221"/>
      <w:r w:rsidRPr="005D60B2">
        <w:rPr>
          <w:rStyle w:val="TagStyle"/>
          <w:rtl/>
        </w:rPr>
        <w:t xml:space="preserve"> &lt;&lt; דובר &gt;&gt; </w:t>
      </w:r>
      <w:r>
        <w:rPr>
          <w:rtl/>
        </w:rPr>
        <w:t>מטי צרפתי הרכבי (יש עתיד):</w:t>
      </w:r>
      <w:r w:rsidRPr="005D60B2">
        <w:rPr>
          <w:rStyle w:val="TagStyle"/>
          <w:rtl/>
        </w:rPr>
        <w:t xml:space="preserve"> &lt;&lt; דובר &gt;&gt;</w:t>
      </w:r>
      <w:r>
        <w:rPr>
          <w:rtl/>
        </w:rPr>
        <w:t xml:space="preserve">   </w:t>
      </w:r>
      <w:bookmarkEnd w:id="2602"/>
    </w:p>
    <w:p w14:paraId="53646309" w14:textId="77777777" w:rsidR="005D60B2" w:rsidRDefault="005D60B2" w:rsidP="005D60B2">
      <w:pPr>
        <w:pStyle w:val="KeepWithNext"/>
        <w:rPr>
          <w:rtl/>
        </w:rPr>
      </w:pPr>
    </w:p>
    <w:p w14:paraId="186CA748" w14:textId="27898FBD" w:rsidR="005D60B2" w:rsidRDefault="00142E00" w:rsidP="005D60B2">
      <w:pPr>
        <w:rPr>
          <w:rtl/>
        </w:rPr>
      </w:pPr>
      <w:bookmarkStart w:id="2603" w:name="_ETM_Q1_1973406"/>
      <w:bookmarkEnd w:id="2603"/>
      <w:r>
        <w:rPr>
          <w:rFonts w:hint="cs"/>
          <w:rtl/>
        </w:rPr>
        <w:t>הערה אחרונה,</w:t>
      </w:r>
      <w:bookmarkStart w:id="2604" w:name="_ETM_Q1_1976905"/>
      <w:bookmarkEnd w:id="2604"/>
      <w:r>
        <w:rPr>
          <w:rFonts w:hint="cs"/>
          <w:rtl/>
        </w:rPr>
        <w:t xml:space="preserve"> אני רוצה להזכיר </w:t>
      </w:r>
      <w:bookmarkStart w:id="2605" w:name="_ETM_Q1_1980151"/>
      <w:bookmarkEnd w:id="2605"/>
      <w:r>
        <w:rPr>
          <w:rFonts w:hint="cs"/>
          <w:rtl/>
        </w:rPr>
        <w:t>לאדוני שבישיבה ה</w:t>
      </w:r>
      <w:bookmarkStart w:id="2606" w:name="_ETM_Q1_1980656"/>
      <w:bookmarkEnd w:id="2606"/>
      <w:r>
        <w:rPr>
          <w:rFonts w:hint="cs"/>
          <w:rtl/>
        </w:rPr>
        <w:t xml:space="preserve">קודמת </w:t>
      </w:r>
      <w:bookmarkStart w:id="2607" w:name="_ETM_Q1_1979156"/>
      <w:bookmarkEnd w:id="2607"/>
      <w:r>
        <w:rPr>
          <w:rFonts w:hint="cs"/>
          <w:rtl/>
        </w:rPr>
        <w:t>אנחנו די חיבבנו את ההצעה ש</w:t>
      </w:r>
      <w:bookmarkStart w:id="2608" w:name="_ETM_Q1_1980652"/>
      <w:bookmarkEnd w:id="2608"/>
      <w:r>
        <w:rPr>
          <w:rFonts w:hint="cs"/>
          <w:rtl/>
        </w:rPr>
        <w:t>ג</w:t>
      </w:r>
      <w:bookmarkStart w:id="2609" w:name="_ETM_Q1_1985404"/>
      <w:bookmarkStart w:id="2610" w:name="_ETM_Q1_1982404"/>
      <w:bookmarkStart w:id="2611" w:name="_ETM_Q1_1979903"/>
      <w:bookmarkEnd w:id="2609"/>
      <w:bookmarkEnd w:id="2610"/>
      <w:bookmarkEnd w:id="2611"/>
      <w:r>
        <w:rPr>
          <w:rFonts w:hint="cs"/>
          <w:rtl/>
        </w:rPr>
        <w:t xml:space="preserve">ם יהיה </w:t>
      </w:r>
      <w:bookmarkStart w:id="2612" w:name="_ETM_Q1_1980904"/>
      <w:bookmarkStart w:id="2613" w:name="_ETM_Q1_1982153"/>
      <w:bookmarkEnd w:id="2612"/>
      <w:bookmarkEnd w:id="2613"/>
      <w:r>
        <w:rPr>
          <w:rFonts w:hint="cs"/>
          <w:rtl/>
        </w:rPr>
        <w:t>במועצה מישהו</w:t>
      </w:r>
      <w:bookmarkStart w:id="2614" w:name="_ETM_Q1_1981903"/>
      <w:bookmarkEnd w:id="2614"/>
      <w:r>
        <w:rPr>
          <w:rFonts w:hint="cs"/>
          <w:rtl/>
        </w:rPr>
        <w:t xml:space="preserve"> מאיגוד חברות אנרגיה ירוקה. </w:t>
      </w:r>
    </w:p>
    <w:p w14:paraId="5C3A90D3" w14:textId="77777777" w:rsidR="00142E00" w:rsidRDefault="00142E00" w:rsidP="005D60B2">
      <w:pPr>
        <w:rPr>
          <w:rtl/>
        </w:rPr>
      </w:pPr>
      <w:bookmarkStart w:id="2615" w:name="_ETM_Q1_1987155"/>
      <w:bookmarkEnd w:id="2615"/>
    </w:p>
    <w:p w14:paraId="29DB4186" w14:textId="54B2F9EF" w:rsidR="00142E00" w:rsidRDefault="00142E00" w:rsidP="00142E00">
      <w:pPr>
        <w:pStyle w:val="af6"/>
        <w:keepNext/>
        <w:rPr>
          <w:rtl/>
        </w:rPr>
      </w:pPr>
      <w:bookmarkStart w:id="2616" w:name="ET_yor_5069_222"/>
      <w:r w:rsidRPr="00142E00">
        <w:rPr>
          <w:rStyle w:val="TagStyle"/>
          <w:rtl/>
        </w:rPr>
        <w:t xml:space="preserve"> &lt;&lt; יור &gt;&gt; </w:t>
      </w:r>
      <w:r>
        <w:rPr>
          <w:rtl/>
        </w:rPr>
        <w:t>היו"ר יעקב אשר:</w:t>
      </w:r>
      <w:r w:rsidRPr="00142E00">
        <w:rPr>
          <w:rStyle w:val="TagStyle"/>
          <w:rtl/>
        </w:rPr>
        <w:t xml:space="preserve"> &lt;&lt; יור &gt;&gt;</w:t>
      </w:r>
      <w:r>
        <w:rPr>
          <w:rtl/>
        </w:rPr>
        <w:t xml:space="preserve">   </w:t>
      </w:r>
      <w:bookmarkEnd w:id="2616"/>
    </w:p>
    <w:p w14:paraId="14C4DC89" w14:textId="77777777" w:rsidR="00142E00" w:rsidRDefault="00142E00" w:rsidP="00142E00">
      <w:pPr>
        <w:pStyle w:val="KeepWithNext"/>
        <w:rPr>
          <w:rtl/>
        </w:rPr>
      </w:pPr>
    </w:p>
    <w:p w14:paraId="767A5587" w14:textId="41370B18" w:rsidR="00142E00" w:rsidRDefault="00142E00" w:rsidP="00142E00">
      <w:pPr>
        <w:rPr>
          <w:rtl/>
        </w:rPr>
      </w:pPr>
      <w:bookmarkStart w:id="2617" w:name="_ETM_Q1_1988153"/>
      <w:bookmarkStart w:id="2618" w:name="_ETM_Q1_1985403"/>
      <w:bookmarkEnd w:id="2617"/>
      <w:bookmarkEnd w:id="2618"/>
      <w:r>
        <w:rPr>
          <w:rFonts w:hint="cs"/>
          <w:rtl/>
        </w:rPr>
        <w:t xml:space="preserve">גם </w:t>
      </w:r>
      <w:bookmarkStart w:id="2619" w:name="_ETM_Q1_1985906"/>
      <w:bookmarkEnd w:id="2619"/>
      <w:r>
        <w:rPr>
          <w:rFonts w:hint="cs"/>
          <w:rtl/>
        </w:rPr>
        <w:t xml:space="preserve">אני חושב ככה, נכון. אני לא יודע אם </w:t>
      </w:r>
      <w:bookmarkStart w:id="2620" w:name="_ETM_Q1_1992153"/>
      <w:bookmarkEnd w:id="2620"/>
      <w:r>
        <w:rPr>
          <w:rFonts w:hint="cs"/>
          <w:rtl/>
        </w:rPr>
        <w:t>זה מתאים לדבר הזה או</w:t>
      </w:r>
      <w:bookmarkStart w:id="2621" w:name="_ETM_Q1_1991653"/>
      <w:bookmarkEnd w:id="2621"/>
      <w:r>
        <w:rPr>
          <w:rFonts w:hint="cs"/>
          <w:rtl/>
        </w:rPr>
        <w:t xml:space="preserve"> לא</w:t>
      </w:r>
      <w:bookmarkStart w:id="2622" w:name="_ETM_Q1_1993155"/>
      <w:bookmarkStart w:id="2623" w:name="_ETM_Q1_1991905"/>
      <w:bookmarkStart w:id="2624" w:name="_ETM_Q1_1990406"/>
      <w:bookmarkEnd w:id="2622"/>
      <w:bookmarkEnd w:id="2623"/>
      <w:bookmarkEnd w:id="2624"/>
      <w:r>
        <w:rPr>
          <w:rFonts w:hint="cs"/>
          <w:rtl/>
        </w:rPr>
        <w:t xml:space="preserve"> אז </w:t>
      </w:r>
      <w:bookmarkStart w:id="2625" w:name="_ETM_Q1_1991156"/>
      <w:bookmarkEnd w:id="2625"/>
      <w:r>
        <w:rPr>
          <w:rFonts w:hint="cs"/>
          <w:rtl/>
        </w:rPr>
        <w:t>נשמע אתכם עכשיו. אני אגיד לך ע</w:t>
      </w:r>
      <w:bookmarkStart w:id="2626" w:name="_ETM_Q1_1994401"/>
      <w:bookmarkEnd w:id="2626"/>
      <w:r>
        <w:rPr>
          <w:rFonts w:hint="cs"/>
          <w:rtl/>
        </w:rPr>
        <w:t>ם מה אני מסכי</w:t>
      </w:r>
      <w:bookmarkStart w:id="2627" w:name="_ETM_Q1_1994155"/>
      <w:bookmarkEnd w:id="2627"/>
      <w:r>
        <w:rPr>
          <w:rFonts w:hint="cs"/>
          <w:rtl/>
        </w:rPr>
        <w:t>ם</w:t>
      </w:r>
      <w:bookmarkStart w:id="2628" w:name="_ETM_Q1_1994403"/>
      <w:bookmarkStart w:id="2629" w:name="_ETM_Q1_1994652"/>
      <w:bookmarkEnd w:id="2628"/>
      <w:bookmarkEnd w:id="2629"/>
      <w:r>
        <w:rPr>
          <w:rFonts w:hint="cs"/>
          <w:rtl/>
        </w:rPr>
        <w:t xml:space="preserve"> </w:t>
      </w:r>
      <w:bookmarkStart w:id="2630" w:name="_ETM_Q1_1986903"/>
      <w:bookmarkStart w:id="2631" w:name="_ETM_Q1_1995654"/>
      <w:bookmarkStart w:id="2632" w:name="_ETM_Q1_1995405"/>
      <w:bookmarkStart w:id="2633" w:name="_ETM_Q1_1993901"/>
      <w:bookmarkEnd w:id="2630"/>
      <w:bookmarkEnd w:id="2631"/>
      <w:bookmarkEnd w:id="2632"/>
      <w:bookmarkEnd w:id="2633"/>
      <w:r>
        <w:rPr>
          <w:rFonts w:hint="cs"/>
          <w:rtl/>
        </w:rPr>
        <w:t xml:space="preserve">מתוך הדברים שהיא אמרה. לדעתי, </w:t>
      </w:r>
      <w:bookmarkStart w:id="2634" w:name="_ETM_Q1_2001155"/>
      <w:bookmarkEnd w:id="2634"/>
      <w:r>
        <w:rPr>
          <w:rFonts w:hint="cs"/>
          <w:rtl/>
        </w:rPr>
        <w:t>הכלי של אנרגיות מתחדשות ו</w:t>
      </w:r>
      <w:bookmarkStart w:id="2635" w:name="_ETM_Q1_2008156"/>
      <w:bookmarkStart w:id="2636" w:name="_ETM_Q1_2005403"/>
      <w:bookmarkStart w:id="2637" w:name="_ETM_Q1_2002905"/>
      <w:bookmarkEnd w:id="2635"/>
      <w:bookmarkEnd w:id="2636"/>
      <w:bookmarkEnd w:id="2637"/>
      <w:r>
        <w:rPr>
          <w:rFonts w:hint="cs"/>
          <w:rtl/>
        </w:rPr>
        <w:t>של החברות</w:t>
      </w:r>
      <w:bookmarkStart w:id="2638" w:name="_ETM_Q1_2005902"/>
      <w:bookmarkEnd w:id="2638"/>
      <w:r>
        <w:rPr>
          <w:rFonts w:hint="cs"/>
          <w:rtl/>
        </w:rPr>
        <w:t xml:space="preserve"> המפתחות של </w:t>
      </w:r>
      <w:bookmarkStart w:id="2639" w:name="_ETM_Q1_2009156"/>
      <w:bookmarkEnd w:id="2639"/>
      <w:r>
        <w:rPr>
          <w:rFonts w:hint="cs"/>
          <w:rtl/>
        </w:rPr>
        <w:t xml:space="preserve">פתרונות אנרגיות </w:t>
      </w:r>
      <w:bookmarkStart w:id="2640" w:name="_ETM_Q1_2014405"/>
      <w:bookmarkStart w:id="2641" w:name="_ETM_Q1_2013906"/>
      <w:bookmarkStart w:id="2642" w:name="_ETM_Q1_2012156"/>
      <w:bookmarkStart w:id="2643" w:name="_ETM_Q1_2009655"/>
      <w:bookmarkEnd w:id="2640"/>
      <w:bookmarkEnd w:id="2641"/>
      <w:bookmarkEnd w:id="2642"/>
      <w:bookmarkEnd w:id="2643"/>
      <w:r>
        <w:rPr>
          <w:rFonts w:hint="cs"/>
          <w:rtl/>
        </w:rPr>
        <w:t>- - -</w:t>
      </w:r>
    </w:p>
    <w:p w14:paraId="0524C958" w14:textId="77777777" w:rsidR="00142E00" w:rsidRDefault="00142E00" w:rsidP="00142E00">
      <w:pPr>
        <w:rPr>
          <w:rtl/>
        </w:rPr>
      </w:pPr>
      <w:bookmarkStart w:id="2644" w:name="_ETM_Q1_2009902"/>
      <w:bookmarkStart w:id="2645" w:name="_ETM_Q1_2010155"/>
      <w:bookmarkStart w:id="2646" w:name="_ETM_Q1_2011155"/>
      <w:bookmarkEnd w:id="2644"/>
      <w:bookmarkEnd w:id="2645"/>
      <w:bookmarkEnd w:id="2646"/>
    </w:p>
    <w:p w14:paraId="7621DC34" w14:textId="1F70E875" w:rsidR="00142E00" w:rsidRDefault="00142E00" w:rsidP="00142E00">
      <w:pPr>
        <w:pStyle w:val="a4"/>
        <w:keepNext/>
        <w:rPr>
          <w:rtl/>
        </w:rPr>
      </w:pPr>
      <w:bookmarkStart w:id="2647" w:name="ET_speaker_6359_223"/>
      <w:r w:rsidRPr="00142E00">
        <w:rPr>
          <w:rStyle w:val="TagStyle"/>
          <w:rtl/>
        </w:rPr>
        <w:t xml:space="preserve"> &lt;&lt; דובר &gt;&gt; </w:t>
      </w:r>
      <w:r>
        <w:rPr>
          <w:rtl/>
        </w:rPr>
        <w:t>מטי צרפתי הרכבי (יש עתיד):</w:t>
      </w:r>
      <w:r w:rsidRPr="00142E00">
        <w:rPr>
          <w:rStyle w:val="TagStyle"/>
          <w:rtl/>
        </w:rPr>
        <w:t xml:space="preserve"> &lt;&lt; דובר &gt;&gt;</w:t>
      </w:r>
      <w:r>
        <w:rPr>
          <w:rtl/>
        </w:rPr>
        <w:t xml:space="preserve">   </w:t>
      </w:r>
      <w:bookmarkEnd w:id="2647"/>
    </w:p>
    <w:p w14:paraId="67C29381" w14:textId="77777777" w:rsidR="00142E00" w:rsidRDefault="00142E00" w:rsidP="00142E00">
      <w:pPr>
        <w:pStyle w:val="KeepWithNext"/>
        <w:rPr>
          <w:rtl/>
        </w:rPr>
      </w:pPr>
    </w:p>
    <w:p w14:paraId="6AD26BFC" w14:textId="00DD501B" w:rsidR="00142E00" w:rsidRDefault="00142E00" w:rsidP="00142E00">
      <w:pPr>
        <w:rPr>
          <w:rtl/>
        </w:rPr>
      </w:pPr>
      <w:bookmarkStart w:id="2648" w:name="_ETM_Q1_2011905"/>
      <w:bookmarkEnd w:id="2648"/>
      <w:r>
        <w:rPr>
          <w:rFonts w:hint="cs"/>
          <w:rtl/>
        </w:rPr>
        <w:t xml:space="preserve">הם איגוד. </w:t>
      </w:r>
      <w:bookmarkStart w:id="2649" w:name="_ETM_Q1_2013406"/>
      <w:bookmarkEnd w:id="2649"/>
    </w:p>
    <w:p w14:paraId="2F3E0AFA" w14:textId="77777777" w:rsidR="00142E00" w:rsidRDefault="00142E00" w:rsidP="00142E00">
      <w:pPr>
        <w:rPr>
          <w:rtl/>
        </w:rPr>
      </w:pPr>
      <w:bookmarkStart w:id="2650" w:name="_ETM_Q1_2013654"/>
      <w:bookmarkEnd w:id="2650"/>
    </w:p>
    <w:p w14:paraId="4E3FDC42" w14:textId="3CED5BA1" w:rsidR="00142E00" w:rsidRDefault="00142E00" w:rsidP="00142E00">
      <w:pPr>
        <w:pStyle w:val="af6"/>
        <w:keepNext/>
        <w:rPr>
          <w:rtl/>
        </w:rPr>
      </w:pPr>
      <w:bookmarkStart w:id="2651" w:name="ET_yor_5069_224"/>
      <w:r w:rsidRPr="00142E00">
        <w:rPr>
          <w:rStyle w:val="TagStyle"/>
          <w:rtl/>
        </w:rPr>
        <w:t xml:space="preserve"> &lt;&lt; יור &gt;&gt; </w:t>
      </w:r>
      <w:r>
        <w:rPr>
          <w:rtl/>
        </w:rPr>
        <w:t>היו"ר יעקב אשר:</w:t>
      </w:r>
      <w:r w:rsidRPr="00142E00">
        <w:rPr>
          <w:rStyle w:val="TagStyle"/>
          <w:rtl/>
        </w:rPr>
        <w:t xml:space="preserve"> &lt;&lt; יור &gt;&gt;</w:t>
      </w:r>
      <w:r>
        <w:rPr>
          <w:rtl/>
        </w:rPr>
        <w:t xml:space="preserve">   </w:t>
      </w:r>
      <w:bookmarkEnd w:id="2651"/>
    </w:p>
    <w:p w14:paraId="0BBC0C39" w14:textId="77777777" w:rsidR="00142E00" w:rsidRDefault="00142E00" w:rsidP="00142E00">
      <w:pPr>
        <w:pStyle w:val="KeepWithNext"/>
        <w:rPr>
          <w:rtl/>
        </w:rPr>
      </w:pPr>
    </w:p>
    <w:p w14:paraId="5AC4A5B1" w14:textId="62CF8D5B" w:rsidR="00142E00" w:rsidRDefault="00142E00" w:rsidP="00142E00">
      <w:pPr>
        <w:rPr>
          <w:rtl/>
        </w:rPr>
      </w:pPr>
      <w:r>
        <w:rPr>
          <w:rFonts w:hint="cs"/>
          <w:rtl/>
        </w:rPr>
        <w:t>איגוד, לא משנה</w:t>
      </w:r>
      <w:bookmarkStart w:id="2652" w:name="_ETM_Q1_2015154"/>
      <w:bookmarkStart w:id="2653" w:name="_ETM_Q1_2012904"/>
      <w:bookmarkEnd w:id="2652"/>
      <w:bookmarkEnd w:id="2653"/>
      <w:r>
        <w:rPr>
          <w:rFonts w:hint="cs"/>
          <w:rtl/>
        </w:rPr>
        <w:t>.</w:t>
      </w:r>
    </w:p>
    <w:p w14:paraId="388AD034" w14:textId="77777777" w:rsidR="00142E00" w:rsidRDefault="00142E00" w:rsidP="00142E00">
      <w:pPr>
        <w:rPr>
          <w:rtl/>
        </w:rPr>
      </w:pPr>
      <w:bookmarkStart w:id="2654" w:name="_ETM_Q1_2013407"/>
      <w:bookmarkStart w:id="2655" w:name="_ETM_Q1_2014403"/>
      <w:bookmarkEnd w:id="2654"/>
      <w:bookmarkEnd w:id="2655"/>
    </w:p>
    <w:p w14:paraId="115469B5" w14:textId="3E92FEB2" w:rsidR="00142E00" w:rsidRDefault="00142E00" w:rsidP="00142E00">
      <w:pPr>
        <w:pStyle w:val="a4"/>
        <w:keepNext/>
        <w:rPr>
          <w:rtl/>
        </w:rPr>
      </w:pPr>
      <w:r w:rsidRPr="00142E00">
        <w:rPr>
          <w:rStyle w:val="TagStyle"/>
          <w:rtl/>
        </w:rPr>
        <w:t xml:space="preserve"> &lt;&lt; דובר &gt;&gt; </w:t>
      </w:r>
      <w:r>
        <w:rPr>
          <w:rtl/>
        </w:rPr>
        <w:t>מטי צרפתי הרכבי (יש עתיד):</w:t>
      </w:r>
      <w:r w:rsidRPr="00142E00">
        <w:rPr>
          <w:rStyle w:val="TagStyle"/>
          <w:rtl/>
        </w:rPr>
        <w:t xml:space="preserve"> &lt;&lt; דובר &gt;&gt;</w:t>
      </w:r>
      <w:r>
        <w:rPr>
          <w:rtl/>
        </w:rPr>
        <w:t xml:space="preserve">   </w:t>
      </w:r>
    </w:p>
    <w:p w14:paraId="23ED3527" w14:textId="77777777" w:rsidR="00142E00" w:rsidRDefault="00142E00" w:rsidP="00142E00">
      <w:pPr>
        <w:pStyle w:val="KeepWithNext"/>
        <w:rPr>
          <w:rtl/>
        </w:rPr>
      </w:pPr>
    </w:p>
    <w:p w14:paraId="55256607" w14:textId="771FAC4A" w:rsidR="00142E00" w:rsidRDefault="00142E00" w:rsidP="00142E00">
      <w:pPr>
        <w:rPr>
          <w:rtl/>
        </w:rPr>
      </w:pPr>
      <w:bookmarkStart w:id="2656" w:name="_ETM_Q1_2015402"/>
      <w:bookmarkEnd w:id="2656"/>
      <w:r>
        <w:rPr>
          <w:rFonts w:hint="cs"/>
          <w:rtl/>
        </w:rPr>
        <w:t>זה האיגוד שמייצג</w:t>
      </w:r>
      <w:bookmarkStart w:id="2657" w:name="_ETM_Q1_2015152"/>
      <w:bookmarkEnd w:id="2657"/>
      <w:r>
        <w:rPr>
          <w:rFonts w:hint="cs"/>
          <w:rtl/>
        </w:rPr>
        <w:t xml:space="preserve"> את </w:t>
      </w:r>
      <w:bookmarkStart w:id="2658" w:name="_ETM_Q1_2016154"/>
      <w:bookmarkEnd w:id="2658"/>
      <w:r>
        <w:rPr>
          <w:rFonts w:hint="cs"/>
          <w:rtl/>
        </w:rPr>
        <w:t>רוב החברות</w:t>
      </w:r>
      <w:bookmarkStart w:id="2659" w:name="_ETM_Q1_2014653"/>
      <w:bookmarkEnd w:id="2659"/>
      <w:r>
        <w:rPr>
          <w:rFonts w:hint="cs"/>
          <w:rtl/>
        </w:rPr>
        <w:t xml:space="preserve">. </w:t>
      </w:r>
    </w:p>
    <w:p w14:paraId="4276975D" w14:textId="77777777" w:rsidR="00142E00" w:rsidRDefault="00142E00" w:rsidP="00142E00">
      <w:pPr>
        <w:rPr>
          <w:rtl/>
        </w:rPr>
      </w:pPr>
      <w:bookmarkStart w:id="2660" w:name="_ETM_Q1_2015651"/>
      <w:bookmarkStart w:id="2661" w:name="_ETM_Q1_2015903"/>
      <w:bookmarkEnd w:id="2660"/>
      <w:bookmarkEnd w:id="2661"/>
    </w:p>
    <w:p w14:paraId="513997B9" w14:textId="48502644" w:rsidR="00142E00" w:rsidRDefault="00142E00" w:rsidP="00142E00">
      <w:pPr>
        <w:pStyle w:val="af6"/>
        <w:keepNext/>
        <w:rPr>
          <w:rtl/>
        </w:rPr>
      </w:pPr>
      <w:r w:rsidRPr="00142E00">
        <w:rPr>
          <w:rStyle w:val="TagStyle"/>
          <w:rtl/>
        </w:rPr>
        <w:t xml:space="preserve"> &lt;&lt; יור &gt;&gt; </w:t>
      </w:r>
      <w:r>
        <w:rPr>
          <w:rtl/>
        </w:rPr>
        <w:t>היו"ר יעקב אשר:</w:t>
      </w:r>
      <w:r w:rsidRPr="00142E00">
        <w:rPr>
          <w:rStyle w:val="TagStyle"/>
          <w:rtl/>
        </w:rPr>
        <w:t xml:space="preserve"> &lt;&lt; יור &gt;&gt;</w:t>
      </w:r>
      <w:r>
        <w:rPr>
          <w:rtl/>
        </w:rPr>
        <w:t xml:space="preserve">   </w:t>
      </w:r>
    </w:p>
    <w:p w14:paraId="71847D36" w14:textId="77777777" w:rsidR="00142E00" w:rsidRDefault="00142E00" w:rsidP="00142E00">
      <w:pPr>
        <w:pStyle w:val="KeepWithNext"/>
        <w:rPr>
          <w:rtl/>
        </w:rPr>
      </w:pPr>
    </w:p>
    <w:p w14:paraId="0F26C022" w14:textId="50F2F4BD" w:rsidR="00142E00" w:rsidRDefault="00142E00" w:rsidP="00142E00">
      <w:pPr>
        <w:rPr>
          <w:rtl/>
        </w:rPr>
      </w:pPr>
      <w:r>
        <w:rPr>
          <w:rFonts w:hint="cs"/>
          <w:rtl/>
        </w:rPr>
        <w:t xml:space="preserve">יפה. הם שחקנים מאוד חשובים כאן דווקא בהיבט </w:t>
      </w:r>
      <w:bookmarkStart w:id="2662" w:name="_ETM_Q1_2023156"/>
      <w:bookmarkEnd w:id="2662"/>
      <w:r>
        <w:rPr>
          <w:rFonts w:hint="cs"/>
          <w:rtl/>
        </w:rPr>
        <w:t>של משרד האוצר והיבטים</w:t>
      </w:r>
      <w:bookmarkStart w:id="2663" w:name="_ETM_Q1_2023653"/>
      <w:bookmarkEnd w:id="2663"/>
      <w:r>
        <w:rPr>
          <w:rFonts w:hint="cs"/>
          <w:rtl/>
        </w:rPr>
        <w:t xml:space="preserve"> אחרים</w:t>
      </w:r>
      <w:bookmarkStart w:id="2664" w:name="_ETM_Q1_2021652"/>
      <w:bookmarkEnd w:id="2664"/>
      <w:r>
        <w:rPr>
          <w:rFonts w:hint="cs"/>
          <w:rtl/>
        </w:rPr>
        <w:t xml:space="preserve">. </w:t>
      </w:r>
      <w:bookmarkStart w:id="2665" w:name="_ETM_Q1_2027156"/>
      <w:bookmarkStart w:id="2666" w:name="_ETM_Q1_2024656"/>
      <w:bookmarkStart w:id="2667" w:name="_ETM_Q1_2024653"/>
      <w:bookmarkEnd w:id="2665"/>
      <w:bookmarkEnd w:id="2666"/>
      <w:bookmarkEnd w:id="2667"/>
      <w:r w:rsidR="00F91091">
        <w:rPr>
          <w:rFonts w:hint="cs"/>
          <w:rtl/>
        </w:rPr>
        <w:t xml:space="preserve">תוכלו לענות רק על </w:t>
      </w:r>
      <w:bookmarkStart w:id="2668" w:name="_ETM_Q1_2028402"/>
      <w:bookmarkEnd w:id="2668"/>
      <w:r w:rsidR="00F91091">
        <w:rPr>
          <w:rFonts w:hint="cs"/>
          <w:rtl/>
        </w:rPr>
        <w:t xml:space="preserve">מה שמטי אמרה כרגע? </w:t>
      </w:r>
      <w:bookmarkStart w:id="2669" w:name="_ETM_Q1_2037154"/>
      <w:bookmarkEnd w:id="2669"/>
    </w:p>
    <w:p w14:paraId="0E5D31DB" w14:textId="77777777" w:rsidR="00F91091" w:rsidRDefault="00F91091" w:rsidP="00142E00">
      <w:pPr>
        <w:rPr>
          <w:rtl/>
        </w:rPr>
      </w:pPr>
    </w:p>
    <w:p w14:paraId="37B3DA5A" w14:textId="19B8B11A" w:rsidR="00F91091" w:rsidRDefault="00F91091" w:rsidP="00F91091">
      <w:pPr>
        <w:pStyle w:val="a4"/>
        <w:keepNext/>
        <w:rPr>
          <w:rtl/>
        </w:rPr>
      </w:pPr>
      <w:bookmarkStart w:id="2670" w:name="ET_speaker_נטע_דרורי_227"/>
      <w:r w:rsidRPr="00F91091">
        <w:rPr>
          <w:rStyle w:val="TagStyle"/>
          <w:rtl/>
        </w:rPr>
        <w:t xml:space="preserve"> &lt;&lt; דובר &gt;&gt; </w:t>
      </w:r>
      <w:r>
        <w:rPr>
          <w:rtl/>
        </w:rPr>
        <w:t>נטע דרורי:</w:t>
      </w:r>
      <w:r w:rsidRPr="00F91091">
        <w:rPr>
          <w:rStyle w:val="TagStyle"/>
          <w:rtl/>
        </w:rPr>
        <w:t xml:space="preserve"> &lt;&lt; דובר &gt;&gt;</w:t>
      </w:r>
      <w:r>
        <w:rPr>
          <w:rtl/>
        </w:rPr>
        <w:t xml:space="preserve">   </w:t>
      </w:r>
      <w:bookmarkEnd w:id="2670"/>
    </w:p>
    <w:p w14:paraId="1449DE99" w14:textId="77777777" w:rsidR="00F91091" w:rsidRPr="00F91091" w:rsidRDefault="00F91091" w:rsidP="00F91091">
      <w:pPr>
        <w:ind w:firstLine="0"/>
        <w:rPr>
          <w:rtl/>
        </w:rPr>
      </w:pPr>
    </w:p>
    <w:p w14:paraId="61E43B76" w14:textId="7ABC37A7" w:rsidR="00F91091" w:rsidRDefault="00F91091" w:rsidP="00142E00">
      <w:pPr>
        <w:rPr>
          <w:rtl/>
        </w:rPr>
      </w:pPr>
      <w:r>
        <w:rPr>
          <w:rFonts w:hint="cs"/>
          <w:rtl/>
        </w:rPr>
        <w:t xml:space="preserve">האמת היא שאנחנו לא מיצנו את כל הדיונים הפנימיים. </w:t>
      </w:r>
    </w:p>
    <w:p w14:paraId="78C31411" w14:textId="77777777" w:rsidR="00F91091" w:rsidRDefault="00F91091" w:rsidP="00142E00">
      <w:pPr>
        <w:rPr>
          <w:rtl/>
        </w:rPr>
      </w:pPr>
    </w:p>
    <w:p w14:paraId="4ED25C50" w14:textId="20A8EC0E" w:rsidR="00F91091" w:rsidRDefault="00F91091" w:rsidP="00F91091">
      <w:pPr>
        <w:pStyle w:val="af6"/>
        <w:keepNext/>
        <w:rPr>
          <w:rtl/>
        </w:rPr>
      </w:pPr>
      <w:bookmarkStart w:id="2671" w:name="ET_yor_5069_228"/>
      <w:r w:rsidRPr="00F91091">
        <w:rPr>
          <w:rStyle w:val="TagStyle"/>
          <w:rtl/>
        </w:rPr>
        <w:t xml:space="preserve"> &lt;&lt; יור &gt;&gt; </w:t>
      </w:r>
      <w:r>
        <w:rPr>
          <w:rtl/>
        </w:rPr>
        <w:t>היו"ר יעקב אשר:</w:t>
      </w:r>
      <w:r w:rsidRPr="00F91091">
        <w:rPr>
          <w:rStyle w:val="TagStyle"/>
          <w:rtl/>
        </w:rPr>
        <w:t xml:space="preserve"> &lt;&lt; יור &gt;&gt;</w:t>
      </w:r>
      <w:r>
        <w:rPr>
          <w:rtl/>
        </w:rPr>
        <w:t xml:space="preserve">   </w:t>
      </w:r>
      <w:bookmarkEnd w:id="2671"/>
    </w:p>
    <w:p w14:paraId="662CEBE7" w14:textId="77777777" w:rsidR="00F91091" w:rsidRPr="00F91091" w:rsidRDefault="00F91091" w:rsidP="00F91091">
      <w:pPr>
        <w:ind w:firstLine="0"/>
        <w:rPr>
          <w:rtl/>
        </w:rPr>
      </w:pPr>
    </w:p>
    <w:p w14:paraId="7E44AFEA" w14:textId="02B2F23D" w:rsidR="00F91091" w:rsidRDefault="00F91091" w:rsidP="00142E00">
      <w:pPr>
        <w:rPr>
          <w:rtl/>
        </w:rPr>
      </w:pPr>
      <w:r>
        <w:rPr>
          <w:rFonts w:hint="cs"/>
          <w:rtl/>
        </w:rPr>
        <w:t xml:space="preserve">אז תמצו את זה. </w:t>
      </w:r>
      <w:r w:rsidR="00CC3B97">
        <w:rPr>
          <w:rFonts w:hint="cs"/>
          <w:rtl/>
        </w:rPr>
        <w:t xml:space="preserve"> </w:t>
      </w:r>
    </w:p>
    <w:p w14:paraId="3F901A15" w14:textId="77777777" w:rsidR="00F91091" w:rsidRDefault="00F91091" w:rsidP="00142E00">
      <w:pPr>
        <w:rPr>
          <w:rtl/>
        </w:rPr>
      </w:pPr>
    </w:p>
    <w:p w14:paraId="7E7598EA" w14:textId="5183793E" w:rsidR="00F91091" w:rsidRDefault="00F91091" w:rsidP="00F91091">
      <w:pPr>
        <w:pStyle w:val="a4"/>
        <w:keepNext/>
        <w:rPr>
          <w:rtl/>
        </w:rPr>
      </w:pPr>
      <w:bookmarkStart w:id="2672" w:name="ET_speaker_נטע_דרורי_229"/>
      <w:r w:rsidRPr="00F91091">
        <w:rPr>
          <w:rStyle w:val="TagStyle"/>
          <w:rtl/>
        </w:rPr>
        <w:t xml:space="preserve"> &lt;&lt; דובר &gt;&gt; </w:t>
      </w:r>
      <w:r>
        <w:rPr>
          <w:rtl/>
        </w:rPr>
        <w:t>נטע דרורי:</w:t>
      </w:r>
      <w:r w:rsidRPr="00F91091">
        <w:rPr>
          <w:rStyle w:val="TagStyle"/>
          <w:rtl/>
        </w:rPr>
        <w:t xml:space="preserve"> &lt;&lt; דובר &gt;&gt;</w:t>
      </w:r>
      <w:r>
        <w:rPr>
          <w:rtl/>
        </w:rPr>
        <w:t xml:space="preserve">   </w:t>
      </w:r>
      <w:bookmarkEnd w:id="2672"/>
    </w:p>
    <w:p w14:paraId="1E6FF2E4" w14:textId="77777777" w:rsidR="00F91091" w:rsidRDefault="00F91091" w:rsidP="00F91091">
      <w:pPr>
        <w:pStyle w:val="KeepWithNext"/>
        <w:rPr>
          <w:rtl/>
        </w:rPr>
      </w:pPr>
    </w:p>
    <w:p w14:paraId="795AE390" w14:textId="4DF8825C" w:rsidR="00F91091" w:rsidRDefault="00733304" w:rsidP="00F91091">
      <w:pPr>
        <w:rPr>
          <w:rtl/>
        </w:rPr>
      </w:pPr>
      <w:bookmarkStart w:id="2673" w:name="_ETM_Q1_2036153"/>
      <w:bookmarkStart w:id="2674" w:name="_ETM_Q1_2033403"/>
      <w:bookmarkEnd w:id="2673"/>
      <w:bookmarkEnd w:id="2674"/>
      <w:r>
        <w:rPr>
          <w:rFonts w:hint="cs"/>
          <w:rtl/>
        </w:rPr>
        <w:t xml:space="preserve">אני רוצה </w:t>
      </w:r>
      <w:bookmarkStart w:id="2675" w:name="_ETM_Q1_2034902"/>
      <w:bookmarkStart w:id="2676" w:name="_ETM_Q1_2032904"/>
      <w:bookmarkEnd w:id="2675"/>
      <w:bookmarkEnd w:id="2676"/>
      <w:r>
        <w:rPr>
          <w:rFonts w:hint="cs"/>
          <w:rtl/>
        </w:rPr>
        <w:t xml:space="preserve">להסב את תשומת לב היו"ר </w:t>
      </w:r>
      <w:bookmarkStart w:id="2677" w:name="_ETM_Q1_2040406"/>
      <w:bookmarkEnd w:id="2677"/>
      <w:r>
        <w:rPr>
          <w:rFonts w:hint="cs"/>
          <w:rtl/>
        </w:rPr>
        <w:t>ו</w:t>
      </w:r>
      <w:bookmarkStart w:id="2678" w:name="_ETM_Q1_2039902"/>
      <w:bookmarkEnd w:id="2678"/>
      <w:r>
        <w:rPr>
          <w:rFonts w:hint="cs"/>
          <w:rtl/>
        </w:rPr>
        <w:t>החברים שלדעתי,</w:t>
      </w:r>
      <w:bookmarkStart w:id="2679" w:name="_ETM_Q1_2039403"/>
      <w:bookmarkEnd w:id="2679"/>
      <w:r>
        <w:rPr>
          <w:rFonts w:hint="cs"/>
          <w:rtl/>
        </w:rPr>
        <w:t xml:space="preserve"> אנחנו שמענו לפחות</w:t>
      </w:r>
      <w:bookmarkStart w:id="2680" w:name="_ETM_Q1_2041401"/>
      <w:bookmarkEnd w:id="2680"/>
      <w:r>
        <w:rPr>
          <w:rFonts w:hint="cs"/>
          <w:rtl/>
        </w:rPr>
        <w:t xml:space="preserve"> עשרה גופים שונים שכבר </w:t>
      </w:r>
      <w:bookmarkStart w:id="2681" w:name="_ETM_Q1_2043155"/>
      <w:bookmarkEnd w:id="2681"/>
      <w:r>
        <w:rPr>
          <w:rFonts w:hint="cs"/>
          <w:rtl/>
        </w:rPr>
        <w:t>דיברנו ואמ</w:t>
      </w:r>
      <w:bookmarkStart w:id="2682" w:name="_ETM_Q1_2042905"/>
      <w:bookmarkEnd w:id="2682"/>
      <w:r>
        <w:rPr>
          <w:rFonts w:hint="cs"/>
          <w:rtl/>
        </w:rPr>
        <w:t xml:space="preserve">רו שהם רוצים </w:t>
      </w:r>
      <w:bookmarkStart w:id="2683" w:name="_ETM_Q1_2043151"/>
      <w:bookmarkEnd w:id="2683"/>
      <w:r>
        <w:rPr>
          <w:rFonts w:hint="cs"/>
          <w:rtl/>
        </w:rPr>
        <w:t xml:space="preserve">להצטרף ויש עוד כמה שעוד לא </w:t>
      </w:r>
      <w:bookmarkStart w:id="2684" w:name="_ETM_Q1_2047652"/>
      <w:bookmarkEnd w:id="2684"/>
      <w:r>
        <w:rPr>
          <w:rFonts w:hint="cs"/>
          <w:rtl/>
        </w:rPr>
        <w:t>דיברו</w:t>
      </w:r>
      <w:bookmarkStart w:id="2685" w:name="_ETM_Q1_2045905"/>
      <w:bookmarkEnd w:id="2685"/>
      <w:r>
        <w:rPr>
          <w:rFonts w:hint="cs"/>
          <w:rtl/>
        </w:rPr>
        <w:t xml:space="preserve"> ורק אמרו</w:t>
      </w:r>
      <w:bookmarkStart w:id="2686" w:name="_ETM_Q1_2044403"/>
      <w:bookmarkEnd w:id="2686"/>
      <w:r>
        <w:rPr>
          <w:rFonts w:hint="cs"/>
          <w:rtl/>
        </w:rPr>
        <w:t xml:space="preserve"> לנו שהם</w:t>
      </w:r>
      <w:bookmarkStart w:id="2687" w:name="_ETM_Q1_2043654"/>
      <w:bookmarkEnd w:id="2687"/>
      <w:r>
        <w:rPr>
          <w:rFonts w:hint="cs"/>
          <w:rtl/>
        </w:rPr>
        <w:t xml:space="preserve"> רוצים להצטרף.</w:t>
      </w:r>
    </w:p>
    <w:p w14:paraId="1913623A" w14:textId="77777777" w:rsidR="00733304" w:rsidRDefault="00733304" w:rsidP="00F91091">
      <w:pPr>
        <w:rPr>
          <w:rtl/>
        </w:rPr>
      </w:pPr>
      <w:bookmarkStart w:id="2688" w:name="_ETM_Q1_2046406"/>
      <w:bookmarkEnd w:id="2688"/>
    </w:p>
    <w:p w14:paraId="3CD82C74" w14:textId="3A92BD8D" w:rsidR="00733304" w:rsidRDefault="00733304" w:rsidP="00733304">
      <w:pPr>
        <w:pStyle w:val="af6"/>
        <w:keepNext/>
        <w:rPr>
          <w:rtl/>
        </w:rPr>
      </w:pPr>
      <w:bookmarkStart w:id="2689" w:name="ET_yor_5069_230"/>
      <w:r w:rsidRPr="00733304">
        <w:rPr>
          <w:rStyle w:val="TagStyle"/>
          <w:rtl/>
        </w:rPr>
        <w:t xml:space="preserve"> &lt;&lt; יור &gt;&gt; </w:t>
      </w:r>
      <w:r>
        <w:rPr>
          <w:rtl/>
        </w:rPr>
        <w:t>היו"ר יעקב אשר:</w:t>
      </w:r>
      <w:r w:rsidRPr="00733304">
        <w:rPr>
          <w:rStyle w:val="TagStyle"/>
          <w:rtl/>
        </w:rPr>
        <w:t xml:space="preserve"> &lt;&lt; יור &gt;&gt;</w:t>
      </w:r>
      <w:r>
        <w:rPr>
          <w:rtl/>
        </w:rPr>
        <w:t xml:space="preserve">   </w:t>
      </w:r>
      <w:bookmarkEnd w:id="2689"/>
    </w:p>
    <w:p w14:paraId="23CD4DDE" w14:textId="77777777" w:rsidR="00733304" w:rsidRDefault="00733304" w:rsidP="00733304">
      <w:pPr>
        <w:pStyle w:val="KeepWithNext"/>
        <w:rPr>
          <w:rtl/>
        </w:rPr>
      </w:pPr>
    </w:p>
    <w:p w14:paraId="125A9F4B" w14:textId="42B0F191" w:rsidR="00733304" w:rsidRDefault="00733304" w:rsidP="00733304">
      <w:pPr>
        <w:rPr>
          <w:rtl/>
        </w:rPr>
      </w:pPr>
      <w:bookmarkStart w:id="2690" w:name="_ETM_Q1_2047404"/>
      <w:bookmarkEnd w:id="2690"/>
      <w:r>
        <w:rPr>
          <w:rFonts w:hint="cs"/>
          <w:rtl/>
        </w:rPr>
        <w:t xml:space="preserve">את זה הבנתי. </w:t>
      </w:r>
      <w:bookmarkStart w:id="2691" w:name="_ETM_Q1_2049406"/>
      <w:bookmarkEnd w:id="2691"/>
    </w:p>
    <w:p w14:paraId="7C01F85B" w14:textId="77777777" w:rsidR="00733304" w:rsidRDefault="00733304" w:rsidP="00733304">
      <w:pPr>
        <w:rPr>
          <w:rtl/>
        </w:rPr>
      </w:pPr>
      <w:bookmarkStart w:id="2692" w:name="_ETM_Q1_2049902"/>
      <w:bookmarkEnd w:id="2692"/>
    </w:p>
    <w:p w14:paraId="41EA4777" w14:textId="14783335" w:rsidR="00733304" w:rsidRDefault="00733304" w:rsidP="00733304">
      <w:pPr>
        <w:pStyle w:val="a4"/>
        <w:keepNext/>
        <w:rPr>
          <w:rtl/>
        </w:rPr>
      </w:pPr>
      <w:bookmarkStart w:id="2693" w:name="ET_speaker_נטע_דרורי_231"/>
      <w:r w:rsidRPr="00733304">
        <w:rPr>
          <w:rStyle w:val="TagStyle"/>
          <w:rtl/>
        </w:rPr>
        <w:t xml:space="preserve"> &lt;&lt; דובר &gt;&gt; </w:t>
      </w:r>
      <w:r>
        <w:rPr>
          <w:rtl/>
        </w:rPr>
        <w:t>נטע דרורי:</w:t>
      </w:r>
      <w:r w:rsidRPr="00733304">
        <w:rPr>
          <w:rStyle w:val="TagStyle"/>
          <w:rtl/>
        </w:rPr>
        <w:t xml:space="preserve"> &lt;&lt; דובר &gt;&gt;</w:t>
      </w:r>
      <w:r>
        <w:rPr>
          <w:rtl/>
        </w:rPr>
        <w:t xml:space="preserve">   </w:t>
      </w:r>
      <w:bookmarkEnd w:id="2693"/>
    </w:p>
    <w:p w14:paraId="347D4B59" w14:textId="77777777" w:rsidR="00733304" w:rsidRDefault="00733304" w:rsidP="00733304">
      <w:pPr>
        <w:pStyle w:val="KeepWithNext"/>
        <w:rPr>
          <w:rtl/>
        </w:rPr>
      </w:pPr>
    </w:p>
    <w:p w14:paraId="1E7A88B1" w14:textId="7D586B9D" w:rsidR="00733304" w:rsidRDefault="00733304" w:rsidP="00733304">
      <w:pPr>
        <w:rPr>
          <w:rtl/>
        </w:rPr>
      </w:pPr>
      <w:bookmarkStart w:id="2694" w:name="_ETM_Q1_2053404"/>
      <w:bookmarkStart w:id="2695" w:name="_ETM_Q1_2050404"/>
      <w:bookmarkStart w:id="2696" w:name="_ETM_Q1_2047654"/>
      <w:bookmarkEnd w:id="2694"/>
      <w:bookmarkEnd w:id="2695"/>
      <w:bookmarkEnd w:id="2696"/>
      <w:r>
        <w:rPr>
          <w:rFonts w:hint="cs"/>
          <w:rtl/>
        </w:rPr>
        <w:t xml:space="preserve">לצד זה, נשמעות </w:t>
      </w:r>
      <w:bookmarkStart w:id="2697" w:name="_ETM_Q1_2051654"/>
      <w:bookmarkEnd w:id="2697"/>
      <w:r>
        <w:rPr>
          <w:rFonts w:hint="cs"/>
          <w:rtl/>
        </w:rPr>
        <w:t>הערות על ההרכב</w:t>
      </w:r>
      <w:bookmarkStart w:id="2698" w:name="_ETM_Q1_2050154"/>
      <w:bookmarkEnd w:id="2698"/>
      <w:r>
        <w:rPr>
          <w:rFonts w:hint="cs"/>
          <w:rtl/>
        </w:rPr>
        <w:t xml:space="preserve"> של </w:t>
      </w:r>
      <w:bookmarkStart w:id="2699" w:name="_ETM_Q1_2052154"/>
      <w:bookmarkEnd w:id="2699"/>
      <w:r>
        <w:rPr>
          <w:rFonts w:hint="cs"/>
          <w:rtl/>
        </w:rPr>
        <w:t>הגוף</w:t>
      </w:r>
      <w:bookmarkStart w:id="2700" w:name="_ETM_Q1_2049904"/>
      <w:bookmarkEnd w:id="2700"/>
      <w:r>
        <w:rPr>
          <w:rFonts w:hint="cs"/>
          <w:rtl/>
        </w:rPr>
        <w:t>, על כך</w:t>
      </w:r>
      <w:bookmarkStart w:id="2701" w:name="_ETM_Q1_2052904"/>
      <w:bookmarkEnd w:id="2701"/>
      <w:r>
        <w:rPr>
          <w:rFonts w:hint="cs"/>
          <w:rtl/>
        </w:rPr>
        <w:t xml:space="preserve"> שהוא גדול מידי, רחב</w:t>
      </w:r>
      <w:bookmarkStart w:id="2702" w:name="_ETM_Q1_2053405"/>
      <w:bookmarkStart w:id="2703" w:name="_ETM_Q1_2050652"/>
      <w:bookmarkEnd w:id="2702"/>
      <w:bookmarkEnd w:id="2703"/>
      <w:r>
        <w:rPr>
          <w:rFonts w:hint="cs"/>
          <w:rtl/>
        </w:rPr>
        <w:t xml:space="preserve"> מידי </w:t>
      </w:r>
      <w:bookmarkStart w:id="2704" w:name="_ETM_Q1_2055654"/>
      <w:bookmarkEnd w:id="2704"/>
      <w:r>
        <w:rPr>
          <w:rFonts w:hint="cs"/>
          <w:rtl/>
        </w:rPr>
        <w:t>ועל החש</w:t>
      </w:r>
      <w:bookmarkStart w:id="2705" w:name="_ETM_Q1_2056903"/>
      <w:bookmarkEnd w:id="2705"/>
      <w:r>
        <w:rPr>
          <w:rFonts w:hint="cs"/>
          <w:rtl/>
        </w:rPr>
        <w:t xml:space="preserve">יבות של לצמצמם </w:t>
      </w:r>
      <w:bookmarkStart w:id="2706" w:name="_ETM_Q1_2058155"/>
      <w:bookmarkEnd w:id="2706"/>
      <w:r>
        <w:rPr>
          <w:rFonts w:hint="cs"/>
          <w:rtl/>
        </w:rPr>
        <w:t>או</w:t>
      </w:r>
      <w:bookmarkStart w:id="2707" w:name="_ETM_Q1_2061402"/>
      <w:bookmarkEnd w:id="2707"/>
      <w:r>
        <w:rPr>
          <w:rFonts w:hint="cs"/>
          <w:rtl/>
        </w:rPr>
        <w:t xml:space="preserve">תו. </w:t>
      </w:r>
      <w:bookmarkStart w:id="2708" w:name="_ETM_Q1_2059903"/>
      <w:bookmarkEnd w:id="2708"/>
      <w:r>
        <w:rPr>
          <w:rFonts w:hint="cs"/>
          <w:rtl/>
        </w:rPr>
        <w:t>בסוף</w:t>
      </w:r>
      <w:bookmarkStart w:id="2709" w:name="_ETM_Q1_2059155"/>
      <w:bookmarkEnd w:id="2709"/>
      <w:r>
        <w:rPr>
          <w:rFonts w:hint="cs"/>
          <w:rtl/>
        </w:rPr>
        <w:t xml:space="preserve">, זה דבר לא </w:t>
      </w:r>
      <w:bookmarkStart w:id="2710" w:name="_ETM_Q1_2060404"/>
      <w:bookmarkEnd w:id="2710"/>
      <w:r>
        <w:rPr>
          <w:rFonts w:hint="cs"/>
          <w:rtl/>
        </w:rPr>
        <w:t>כל כך</w:t>
      </w:r>
      <w:bookmarkStart w:id="2711" w:name="_ETM_Q1_2059402"/>
      <w:bookmarkEnd w:id="2711"/>
      <w:r>
        <w:rPr>
          <w:rFonts w:hint="cs"/>
          <w:rtl/>
        </w:rPr>
        <w:t xml:space="preserve"> טריוויאל</w:t>
      </w:r>
      <w:r>
        <w:rPr>
          <w:rFonts w:hint="eastAsia"/>
          <w:rtl/>
        </w:rPr>
        <w:t>י</w:t>
      </w:r>
      <w:r>
        <w:rPr>
          <w:rFonts w:hint="cs"/>
          <w:rtl/>
        </w:rPr>
        <w:t xml:space="preserve"> </w:t>
      </w:r>
      <w:bookmarkStart w:id="2712" w:name="_ETM_Q1_2059655"/>
      <w:bookmarkEnd w:id="2712"/>
      <w:r>
        <w:rPr>
          <w:rFonts w:hint="cs"/>
          <w:rtl/>
        </w:rPr>
        <w:t xml:space="preserve">להגיע להרכב האופטימלי. </w:t>
      </w:r>
      <w:bookmarkStart w:id="2713" w:name="_ETM_Q1_2063156"/>
      <w:bookmarkStart w:id="2714" w:name="_ETM_Q1_2060401"/>
      <w:bookmarkStart w:id="2715" w:name="_ETM_Q1_2060653"/>
      <w:bookmarkEnd w:id="2713"/>
      <w:bookmarkEnd w:id="2714"/>
      <w:bookmarkEnd w:id="2715"/>
    </w:p>
    <w:p w14:paraId="6B17B529" w14:textId="77777777" w:rsidR="00733304" w:rsidRDefault="00733304" w:rsidP="00733304">
      <w:pPr>
        <w:rPr>
          <w:rtl/>
        </w:rPr>
      </w:pPr>
    </w:p>
    <w:p w14:paraId="695103CC" w14:textId="15ADE621" w:rsidR="00733304" w:rsidRDefault="00733304" w:rsidP="00733304">
      <w:pPr>
        <w:pStyle w:val="af6"/>
        <w:keepNext/>
        <w:rPr>
          <w:rtl/>
        </w:rPr>
      </w:pPr>
      <w:bookmarkStart w:id="2716" w:name="ET_yor_5069_232"/>
      <w:r w:rsidRPr="00733304">
        <w:rPr>
          <w:rStyle w:val="TagStyle"/>
          <w:rtl/>
        </w:rPr>
        <w:t xml:space="preserve"> &lt;&lt; יור &gt;&gt; </w:t>
      </w:r>
      <w:r>
        <w:rPr>
          <w:rtl/>
        </w:rPr>
        <w:t>היו"ר יעקב אשר:</w:t>
      </w:r>
      <w:r w:rsidRPr="00733304">
        <w:rPr>
          <w:rStyle w:val="TagStyle"/>
          <w:rtl/>
        </w:rPr>
        <w:t xml:space="preserve"> &lt;&lt; יור &gt;&gt;</w:t>
      </w:r>
      <w:r>
        <w:rPr>
          <w:rtl/>
        </w:rPr>
        <w:t xml:space="preserve">   </w:t>
      </w:r>
      <w:bookmarkEnd w:id="2716"/>
    </w:p>
    <w:p w14:paraId="29B10A2F" w14:textId="77777777" w:rsidR="00733304" w:rsidRDefault="00733304" w:rsidP="00733304">
      <w:pPr>
        <w:pStyle w:val="KeepWithNext"/>
        <w:rPr>
          <w:rtl/>
        </w:rPr>
      </w:pPr>
    </w:p>
    <w:p w14:paraId="27DBEA61" w14:textId="77777777" w:rsidR="00733304" w:rsidRDefault="00733304" w:rsidP="00733304">
      <w:pPr>
        <w:rPr>
          <w:rtl/>
        </w:rPr>
      </w:pPr>
      <w:bookmarkStart w:id="2717" w:name="_ETM_Q1_2054653"/>
      <w:bookmarkEnd w:id="2717"/>
      <w:r>
        <w:rPr>
          <w:rFonts w:hint="cs"/>
          <w:rtl/>
        </w:rPr>
        <w:t>מותר לי להשתמש במה שאמרת?</w:t>
      </w:r>
      <w:bookmarkStart w:id="2718" w:name="_ETM_Q1_2064154"/>
      <w:bookmarkEnd w:id="2718"/>
      <w:r>
        <w:rPr>
          <w:rFonts w:hint="cs"/>
          <w:rtl/>
        </w:rPr>
        <w:t xml:space="preserve"> </w:t>
      </w:r>
      <w:bookmarkStart w:id="2719" w:name="_ETM_Q1_2064406"/>
      <w:bookmarkStart w:id="2720" w:name="_ETM_Q1_2062406"/>
      <w:bookmarkEnd w:id="2719"/>
      <w:r>
        <w:rPr>
          <w:rFonts w:hint="cs"/>
          <w:rtl/>
        </w:rPr>
        <w:t xml:space="preserve">שמעתי אותך </w:t>
      </w:r>
      <w:bookmarkStart w:id="2721" w:name="_ETM_Q1_2062405"/>
      <w:bookmarkEnd w:id="2721"/>
      <w:r>
        <w:rPr>
          <w:rFonts w:hint="cs"/>
          <w:rtl/>
        </w:rPr>
        <w:t xml:space="preserve">אומרת כשדיברת עם </w:t>
      </w:r>
      <w:bookmarkStart w:id="2722" w:name="_ETM_Q1_2065904"/>
      <w:bookmarkEnd w:id="2722"/>
      <w:r>
        <w:rPr>
          <w:rFonts w:hint="cs"/>
          <w:rtl/>
        </w:rPr>
        <w:t xml:space="preserve">עצמך או שרצית שאני אשמע אבל יכול להיות שדווקא הגוף הזה </w:t>
      </w:r>
      <w:bookmarkStart w:id="2723" w:name="_ETM_Q1_2073406"/>
      <w:bookmarkEnd w:id="2723"/>
      <w:r>
        <w:rPr>
          <w:rFonts w:hint="cs"/>
          <w:rtl/>
        </w:rPr>
        <w:t xml:space="preserve">של האנרגיות המתחדשות </w:t>
      </w:r>
      <w:bookmarkStart w:id="2724" w:name="_ETM_Q1_2075152"/>
      <w:bookmarkEnd w:id="2724"/>
      <w:r>
        <w:rPr>
          <w:rFonts w:hint="cs"/>
          <w:rtl/>
        </w:rPr>
        <w:t xml:space="preserve">- - - איך קראת </w:t>
      </w:r>
      <w:bookmarkStart w:id="2725" w:name="_ETM_Q1_2075405"/>
      <w:bookmarkEnd w:id="2725"/>
      <w:r>
        <w:rPr>
          <w:rFonts w:hint="cs"/>
          <w:rtl/>
        </w:rPr>
        <w:t>לזה?</w:t>
      </w:r>
    </w:p>
    <w:p w14:paraId="12F842D0" w14:textId="77777777" w:rsidR="00733304" w:rsidRDefault="00733304" w:rsidP="00733304">
      <w:pPr>
        <w:rPr>
          <w:rtl/>
        </w:rPr>
      </w:pPr>
      <w:bookmarkStart w:id="2726" w:name="_ETM_Q1_2076151"/>
      <w:bookmarkStart w:id="2727" w:name="_ETM_Q1_2076902"/>
      <w:bookmarkEnd w:id="2726"/>
      <w:bookmarkEnd w:id="2727"/>
    </w:p>
    <w:p w14:paraId="68ACE714" w14:textId="771BDD82" w:rsidR="00733304" w:rsidRDefault="00733304" w:rsidP="00733304">
      <w:pPr>
        <w:pStyle w:val="a4"/>
        <w:keepNext/>
        <w:rPr>
          <w:rtl/>
        </w:rPr>
      </w:pPr>
      <w:bookmarkStart w:id="2728" w:name="ET_speaker_6359_233"/>
      <w:r w:rsidRPr="00733304">
        <w:rPr>
          <w:rStyle w:val="TagStyle"/>
          <w:rtl/>
        </w:rPr>
        <w:t xml:space="preserve"> &lt;&lt; דובר &gt;&gt; </w:t>
      </w:r>
      <w:r>
        <w:rPr>
          <w:rtl/>
        </w:rPr>
        <w:t>מטי צרפתי הרכבי (יש עתיד):</w:t>
      </w:r>
      <w:r w:rsidRPr="00733304">
        <w:rPr>
          <w:rStyle w:val="TagStyle"/>
          <w:rtl/>
        </w:rPr>
        <w:t xml:space="preserve"> &lt;&lt; דובר &gt;&gt;</w:t>
      </w:r>
      <w:r>
        <w:rPr>
          <w:rtl/>
        </w:rPr>
        <w:t xml:space="preserve">   </w:t>
      </w:r>
      <w:bookmarkEnd w:id="2728"/>
    </w:p>
    <w:p w14:paraId="6318BBC3" w14:textId="77777777" w:rsidR="00733304" w:rsidRDefault="00733304" w:rsidP="00733304">
      <w:pPr>
        <w:pStyle w:val="KeepWithNext"/>
        <w:rPr>
          <w:rtl/>
        </w:rPr>
      </w:pPr>
    </w:p>
    <w:p w14:paraId="4BEA41CB" w14:textId="77777777" w:rsidR="00733304" w:rsidRDefault="00733304" w:rsidP="00733304">
      <w:pPr>
        <w:rPr>
          <w:rtl/>
        </w:rPr>
      </w:pPr>
      <w:bookmarkStart w:id="2729" w:name="_ETM_Q1_2074905"/>
      <w:bookmarkEnd w:id="2729"/>
      <w:r>
        <w:rPr>
          <w:rFonts w:hint="cs"/>
          <w:rtl/>
        </w:rPr>
        <w:t xml:space="preserve">איגוד חברות </w:t>
      </w:r>
      <w:bookmarkStart w:id="2730" w:name="_ETM_Q1_2075656"/>
      <w:bookmarkStart w:id="2731" w:name="_ETM_Q1_2076655"/>
      <w:bookmarkStart w:id="2732" w:name="_ETM_Q1_2075406"/>
      <w:bookmarkEnd w:id="2730"/>
      <w:bookmarkEnd w:id="2731"/>
      <w:bookmarkEnd w:id="2732"/>
      <w:r>
        <w:rPr>
          <w:rFonts w:hint="cs"/>
          <w:rtl/>
        </w:rPr>
        <w:t>אנרגיה ירוקה.</w:t>
      </w:r>
    </w:p>
    <w:p w14:paraId="734557AD" w14:textId="77777777" w:rsidR="00733304" w:rsidRDefault="00733304" w:rsidP="00733304">
      <w:pPr>
        <w:rPr>
          <w:rtl/>
        </w:rPr>
      </w:pPr>
      <w:bookmarkStart w:id="2733" w:name="_ETM_Q1_2079156"/>
      <w:bookmarkEnd w:id="2733"/>
    </w:p>
    <w:p w14:paraId="5AD3AF0E" w14:textId="30293636" w:rsidR="00733304" w:rsidRDefault="00733304" w:rsidP="00733304">
      <w:pPr>
        <w:pStyle w:val="af6"/>
        <w:keepNext/>
        <w:rPr>
          <w:rtl/>
        </w:rPr>
      </w:pPr>
      <w:bookmarkStart w:id="2734" w:name="ET_yor_5069_234"/>
      <w:r w:rsidRPr="00733304">
        <w:rPr>
          <w:rStyle w:val="TagStyle"/>
          <w:rtl/>
        </w:rPr>
        <w:t xml:space="preserve"> &lt;&lt; יור &gt;&gt; </w:t>
      </w:r>
      <w:r>
        <w:rPr>
          <w:rtl/>
        </w:rPr>
        <w:t>היו"ר יעקב אשר:</w:t>
      </w:r>
      <w:r w:rsidRPr="00733304">
        <w:rPr>
          <w:rStyle w:val="TagStyle"/>
          <w:rtl/>
        </w:rPr>
        <w:t xml:space="preserve"> &lt;&lt; יור &gt;&gt;</w:t>
      </w:r>
      <w:r>
        <w:rPr>
          <w:rtl/>
        </w:rPr>
        <w:t xml:space="preserve">   </w:t>
      </w:r>
      <w:bookmarkEnd w:id="2734"/>
    </w:p>
    <w:p w14:paraId="58DB05E4" w14:textId="77777777" w:rsidR="00733304" w:rsidRDefault="00733304" w:rsidP="00733304">
      <w:pPr>
        <w:pStyle w:val="KeepWithNext"/>
        <w:rPr>
          <w:rtl/>
        </w:rPr>
      </w:pPr>
    </w:p>
    <w:p w14:paraId="2DCC2B8F" w14:textId="77777777" w:rsidR="00733304" w:rsidRDefault="00733304" w:rsidP="00733304">
      <w:pPr>
        <w:rPr>
          <w:rtl/>
        </w:rPr>
      </w:pPr>
      <w:bookmarkStart w:id="2735" w:name="_ETM_Q1_2080656"/>
      <w:bookmarkEnd w:id="2735"/>
      <w:r>
        <w:rPr>
          <w:rFonts w:hint="cs"/>
          <w:rtl/>
        </w:rPr>
        <w:t xml:space="preserve">של </w:t>
      </w:r>
      <w:bookmarkStart w:id="2736" w:name="_ETM_Q1_2081401"/>
      <w:bookmarkEnd w:id="2736"/>
      <w:r>
        <w:rPr>
          <w:rFonts w:hint="cs"/>
          <w:rtl/>
        </w:rPr>
        <w:t>החברות המפתחות, יכול להיות ש</w:t>
      </w:r>
      <w:bookmarkStart w:id="2737" w:name="_ETM_Q1_2080906"/>
      <w:bookmarkEnd w:id="2737"/>
      <w:r>
        <w:rPr>
          <w:rFonts w:hint="cs"/>
          <w:rtl/>
        </w:rPr>
        <w:t>יש להן מקום דווקא במומחים.</w:t>
      </w:r>
      <w:bookmarkStart w:id="2738" w:name="_ETM_Q1_2082653"/>
      <w:bookmarkEnd w:id="2738"/>
    </w:p>
    <w:p w14:paraId="3C51F5A9" w14:textId="77777777" w:rsidR="00733304" w:rsidRDefault="00733304" w:rsidP="00733304">
      <w:pPr>
        <w:rPr>
          <w:rtl/>
        </w:rPr>
      </w:pPr>
      <w:bookmarkStart w:id="2739" w:name="_ETM_Q1_2082901"/>
      <w:bookmarkStart w:id="2740" w:name="_ETM_Q1_2083903"/>
      <w:bookmarkEnd w:id="2739"/>
      <w:bookmarkEnd w:id="2740"/>
    </w:p>
    <w:p w14:paraId="4D18B73E" w14:textId="1EAF249F" w:rsidR="00733304" w:rsidRDefault="00733304" w:rsidP="00733304">
      <w:pPr>
        <w:pStyle w:val="a4"/>
        <w:keepNext/>
        <w:rPr>
          <w:rtl/>
        </w:rPr>
      </w:pPr>
      <w:bookmarkStart w:id="2741" w:name="ET_speaker_6359_235"/>
      <w:r w:rsidRPr="00733304">
        <w:rPr>
          <w:rStyle w:val="TagStyle"/>
          <w:rtl/>
        </w:rPr>
        <w:t xml:space="preserve"> &lt;&lt; דובר &gt;&gt; </w:t>
      </w:r>
      <w:r>
        <w:rPr>
          <w:rtl/>
        </w:rPr>
        <w:t>מטי צרפתי הרכבי (יש עתיד):</w:t>
      </w:r>
      <w:r w:rsidRPr="00733304">
        <w:rPr>
          <w:rStyle w:val="TagStyle"/>
          <w:rtl/>
        </w:rPr>
        <w:t xml:space="preserve"> &lt;&lt; דובר &gt;&gt;</w:t>
      </w:r>
      <w:r>
        <w:rPr>
          <w:rtl/>
        </w:rPr>
        <w:t xml:space="preserve">   </w:t>
      </w:r>
      <w:bookmarkEnd w:id="2741"/>
    </w:p>
    <w:p w14:paraId="2442FA33" w14:textId="77777777" w:rsidR="00733304" w:rsidRDefault="00733304" w:rsidP="00733304">
      <w:pPr>
        <w:pStyle w:val="KeepWithNext"/>
        <w:rPr>
          <w:rtl/>
        </w:rPr>
      </w:pPr>
    </w:p>
    <w:p w14:paraId="7170F9E7" w14:textId="77777777" w:rsidR="00733304" w:rsidRDefault="00733304" w:rsidP="00733304">
      <w:pPr>
        <w:rPr>
          <w:rtl/>
        </w:rPr>
      </w:pPr>
      <w:bookmarkStart w:id="2742" w:name="_ETM_Q1_2084653"/>
      <w:bookmarkStart w:id="2743" w:name="_ETM_Q1_2084903"/>
      <w:bookmarkStart w:id="2744" w:name="_ETM_Q1_2081903"/>
      <w:bookmarkStart w:id="2745" w:name="_ETM_Q1_2079153"/>
      <w:bookmarkEnd w:id="2742"/>
      <w:bookmarkEnd w:id="2743"/>
      <w:bookmarkEnd w:id="2744"/>
      <w:bookmarkEnd w:id="2745"/>
      <w:r>
        <w:rPr>
          <w:rFonts w:hint="cs"/>
          <w:rtl/>
        </w:rPr>
        <w:t xml:space="preserve">נטע, בשביל זה </w:t>
      </w:r>
      <w:bookmarkStart w:id="2746" w:name="_ETM_Q1_2081403"/>
      <w:bookmarkEnd w:id="2746"/>
      <w:r>
        <w:rPr>
          <w:rFonts w:hint="cs"/>
          <w:rtl/>
        </w:rPr>
        <w:t>אנחנו כאן בוועדה הזאת ודעתנו</w:t>
      </w:r>
      <w:bookmarkStart w:id="2747" w:name="_ETM_Q1_2086653"/>
      <w:bookmarkEnd w:id="2747"/>
      <w:r>
        <w:rPr>
          <w:rFonts w:hint="cs"/>
          <w:rtl/>
        </w:rPr>
        <w:t xml:space="preserve"> צריכה</w:t>
      </w:r>
      <w:bookmarkStart w:id="2748" w:name="_ETM_Q1_2085155"/>
      <w:bookmarkEnd w:id="2748"/>
      <w:r>
        <w:rPr>
          <w:rFonts w:hint="cs"/>
          <w:rtl/>
        </w:rPr>
        <w:t xml:space="preserve"> להיחשב. </w:t>
      </w:r>
      <w:bookmarkStart w:id="2749" w:name="_ETM_Q1_2087404"/>
      <w:bookmarkStart w:id="2750" w:name="_ETM_Q1_2084404"/>
      <w:bookmarkEnd w:id="2749"/>
      <w:bookmarkEnd w:id="2750"/>
    </w:p>
    <w:p w14:paraId="5BC3199E" w14:textId="77777777" w:rsidR="00733304" w:rsidRDefault="00733304" w:rsidP="00733304">
      <w:pPr>
        <w:rPr>
          <w:rtl/>
        </w:rPr>
      </w:pPr>
      <w:bookmarkStart w:id="2751" w:name="_ETM_Q1_2084654"/>
      <w:bookmarkStart w:id="2752" w:name="_ETM_Q1_2084406"/>
      <w:bookmarkEnd w:id="2751"/>
      <w:bookmarkEnd w:id="2752"/>
    </w:p>
    <w:p w14:paraId="1FBB0553" w14:textId="7A04DE7A" w:rsidR="00733304" w:rsidRDefault="00733304" w:rsidP="00733304">
      <w:pPr>
        <w:pStyle w:val="a4"/>
        <w:keepNext/>
        <w:rPr>
          <w:rtl/>
        </w:rPr>
      </w:pPr>
      <w:bookmarkStart w:id="2753" w:name="ET_speaker_נטע_דרורי_237"/>
      <w:r w:rsidRPr="00733304">
        <w:rPr>
          <w:rStyle w:val="TagStyle"/>
          <w:rtl/>
        </w:rPr>
        <w:t xml:space="preserve"> &lt;&lt; דובר &gt;&gt; </w:t>
      </w:r>
      <w:r>
        <w:rPr>
          <w:rtl/>
        </w:rPr>
        <w:t>נטע דרורי:</w:t>
      </w:r>
      <w:r w:rsidRPr="00733304">
        <w:rPr>
          <w:rStyle w:val="TagStyle"/>
          <w:rtl/>
        </w:rPr>
        <w:t xml:space="preserve"> &lt;&lt; דובר &gt;&gt;</w:t>
      </w:r>
      <w:r>
        <w:rPr>
          <w:rtl/>
        </w:rPr>
        <w:t xml:space="preserve">   </w:t>
      </w:r>
      <w:bookmarkEnd w:id="2753"/>
    </w:p>
    <w:p w14:paraId="6B1C7B51" w14:textId="77777777" w:rsidR="00733304" w:rsidRDefault="00733304" w:rsidP="00733304">
      <w:pPr>
        <w:pStyle w:val="KeepWithNext"/>
        <w:rPr>
          <w:rtl/>
        </w:rPr>
      </w:pPr>
    </w:p>
    <w:p w14:paraId="518E5038" w14:textId="64606B5C" w:rsidR="00733304" w:rsidRDefault="00733304" w:rsidP="00733304">
      <w:pPr>
        <w:rPr>
          <w:rtl/>
        </w:rPr>
      </w:pPr>
      <w:bookmarkStart w:id="2754" w:name="_ETM_Q1_2085406"/>
      <w:bookmarkEnd w:id="2754"/>
      <w:r>
        <w:rPr>
          <w:rFonts w:hint="cs"/>
          <w:rtl/>
        </w:rPr>
        <w:t>בוודאי שאנח</w:t>
      </w:r>
      <w:bookmarkStart w:id="2755" w:name="_ETM_Q1_2088905"/>
      <w:bookmarkEnd w:id="2755"/>
      <w:r>
        <w:rPr>
          <w:rFonts w:hint="cs"/>
          <w:rtl/>
        </w:rPr>
        <w:t xml:space="preserve">נו </w:t>
      </w:r>
      <w:bookmarkStart w:id="2756" w:name="_ETM_Q1_2086156"/>
      <w:bookmarkEnd w:id="2756"/>
      <w:r>
        <w:rPr>
          <w:rFonts w:hint="cs"/>
          <w:rtl/>
        </w:rPr>
        <w:t>מתחשבים בהכול. אני רק אמרתי שיש שיקולים</w:t>
      </w:r>
      <w:bookmarkStart w:id="2757" w:name="_ETM_Q1_2090653"/>
      <w:bookmarkEnd w:id="2757"/>
      <w:r>
        <w:rPr>
          <w:rFonts w:hint="cs"/>
          <w:rtl/>
        </w:rPr>
        <w:t xml:space="preserve"> לכאן </w:t>
      </w:r>
      <w:bookmarkStart w:id="2758" w:name="_ETM_Q1_2091653"/>
      <w:bookmarkEnd w:id="2758"/>
      <w:r>
        <w:rPr>
          <w:rFonts w:hint="cs"/>
          <w:rtl/>
        </w:rPr>
        <w:t xml:space="preserve">ולכאן. </w:t>
      </w:r>
    </w:p>
    <w:p w14:paraId="3F522BDA" w14:textId="77777777" w:rsidR="00733304" w:rsidRPr="00733304" w:rsidRDefault="00733304" w:rsidP="00733304">
      <w:pPr>
        <w:rPr>
          <w:rtl/>
        </w:rPr>
      </w:pPr>
      <w:bookmarkStart w:id="2759" w:name="_ETM_Q1_2092654"/>
      <w:bookmarkStart w:id="2760" w:name="_ETM_Q1_2093153"/>
      <w:bookmarkStart w:id="2761" w:name="_ETM_Q1_2090153"/>
      <w:bookmarkEnd w:id="2759"/>
      <w:bookmarkEnd w:id="2760"/>
      <w:bookmarkEnd w:id="2761"/>
    </w:p>
    <w:p w14:paraId="39C6B4B8" w14:textId="7C1A0236" w:rsidR="00733304" w:rsidRDefault="00733304" w:rsidP="00733304">
      <w:pPr>
        <w:pStyle w:val="af6"/>
        <w:keepNext/>
        <w:rPr>
          <w:rtl/>
        </w:rPr>
      </w:pPr>
      <w:bookmarkStart w:id="2762" w:name="ET_yor_5069_236"/>
      <w:r w:rsidRPr="00733304">
        <w:rPr>
          <w:rStyle w:val="TagStyle"/>
          <w:rtl/>
        </w:rPr>
        <w:t xml:space="preserve"> &lt;&lt; יור &gt;&gt; </w:t>
      </w:r>
      <w:r>
        <w:rPr>
          <w:rtl/>
        </w:rPr>
        <w:t>היו"ר יעקב אשר:</w:t>
      </w:r>
      <w:r w:rsidRPr="00733304">
        <w:rPr>
          <w:rStyle w:val="TagStyle"/>
          <w:rtl/>
        </w:rPr>
        <w:t xml:space="preserve"> &lt;&lt; יור &gt;&gt;</w:t>
      </w:r>
      <w:r>
        <w:rPr>
          <w:rtl/>
        </w:rPr>
        <w:t xml:space="preserve">   </w:t>
      </w:r>
      <w:bookmarkEnd w:id="2762"/>
    </w:p>
    <w:p w14:paraId="73F49E2F" w14:textId="77777777" w:rsidR="00733304" w:rsidRDefault="00733304" w:rsidP="00733304">
      <w:pPr>
        <w:pStyle w:val="KeepWithNext"/>
        <w:rPr>
          <w:rtl/>
        </w:rPr>
      </w:pPr>
    </w:p>
    <w:p w14:paraId="570B83B4" w14:textId="77777777" w:rsidR="00733304" w:rsidRDefault="00733304" w:rsidP="00733304">
      <w:pPr>
        <w:rPr>
          <w:rtl/>
        </w:rPr>
      </w:pPr>
      <w:bookmarkStart w:id="2763" w:name="_ETM_Q1_2085654"/>
      <w:bookmarkStart w:id="2764" w:name="_ETM_Q1_2082654"/>
      <w:bookmarkEnd w:id="2763"/>
      <w:bookmarkEnd w:id="2764"/>
      <w:r>
        <w:rPr>
          <w:rFonts w:hint="cs"/>
          <w:rtl/>
        </w:rPr>
        <w:t xml:space="preserve">היא אמרה עובדה. </w:t>
      </w:r>
      <w:bookmarkStart w:id="2765" w:name="_ETM_Q1_2091904"/>
      <w:bookmarkEnd w:id="2765"/>
    </w:p>
    <w:p w14:paraId="17DFE8E7" w14:textId="77777777" w:rsidR="00733304" w:rsidRDefault="00733304" w:rsidP="00733304">
      <w:pPr>
        <w:rPr>
          <w:rtl/>
        </w:rPr>
      </w:pPr>
      <w:bookmarkStart w:id="2766" w:name="_ETM_Q1_2092154"/>
      <w:bookmarkEnd w:id="2766"/>
    </w:p>
    <w:p w14:paraId="258D1332" w14:textId="7785C295" w:rsidR="00733304" w:rsidRDefault="00733304" w:rsidP="00733304">
      <w:pPr>
        <w:pStyle w:val="a4"/>
        <w:keepNext/>
        <w:rPr>
          <w:rtl/>
        </w:rPr>
      </w:pPr>
      <w:bookmarkStart w:id="2767" w:name="ET_speaker_נטע_דרורי_238"/>
      <w:r w:rsidRPr="00733304">
        <w:rPr>
          <w:rStyle w:val="TagStyle"/>
          <w:rtl/>
        </w:rPr>
        <w:t xml:space="preserve"> &lt;&lt; דובר &gt;&gt; </w:t>
      </w:r>
      <w:r>
        <w:rPr>
          <w:rtl/>
        </w:rPr>
        <w:t>נטע דרורי:</w:t>
      </w:r>
      <w:r w:rsidRPr="00733304">
        <w:rPr>
          <w:rStyle w:val="TagStyle"/>
          <w:rtl/>
        </w:rPr>
        <w:t xml:space="preserve"> &lt;&lt; דובר &gt;&gt;</w:t>
      </w:r>
      <w:r>
        <w:rPr>
          <w:rtl/>
        </w:rPr>
        <w:t xml:space="preserve">   </w:t>
      </w:r>
      <w:bookmarkEnd w:id="2767"/>
    </w:p>
    <w:p w14:paraId="4E0BD602" w14:textId="77777777" w:rsidR="00733304" w:rsidRDefault="00733304" w:rsidP="00733304">
      <w:pPr>
        <w:pStyle w:val="KeepWithNext"/>
        <w:rPr>
          <w:rtl/>
        </w:rPr>
      </w:pPr>
    </w:p>
    <w:p w14:paraId="0EDE6C70" w14:textId="77777777" w:rsidR="00733304" w:rsidRDefault="00733304" w:rsidP="00733304">
      <w:pPr>
        <w:rPr>
          <w:rtl/>
        </w:rPr>
      </w:pPr>
      <w:bookmarkStart w:id="2768" w:name="_ETM_Q1_2095902"/>
      <w:bookmarkStart w:id="2769" w:name="_ETM_Q1_2096152"/>
      <w:bookmarkStart w:id="2770" w:name="_ETM_Q1_2093152"/>
      <w:bookmarkStart w:id="2771" w:name="_ETM_Q1_2090152"/>
      <w:bookmarkEnd w:id="2768"/>
      <w:bookmarkEnd w:id="2769"/>
      <w:bookmarkEnd w:id="2770"/>
      <w:bookmarkEnd w:id="2771"/>
      <w:r>
        <w:rPr>
          <w:rFonts w:hint="cs"/>
          <w:rtl/>
        </w:rPr>
        <w:t>עוד לא מיצינו את הדיון הפנימי.</w:t>
      </w:r>
    </w:p>
    <w:p w14:paraId="4D1CA315" w14:textId="77777777" w:rsidR="00733304" w:rsidRDefault="00733304" w:rsidP="00733304">
      <w:pPr>
        <w:rPr>
          <w:rtl/>
        </w:rPr>
      </w:pPr>
      <w:bookmarkStart w:id="2772" w:name="_ETM_Q1_2095655"/>
      <w:bookmarkEnd w:id="2772"/>
    </w:p>
    <w:p w14:paraId="1D8CE068" w14:textId="05AC509A" w:rsidR="00733304" w:rsidRDefault="00733304" w:rsidP="00733304">
      <w:pPr>
        <w:pStyle w:val="af6"/>
        <w:keepNext/>
        <w:rPr>
          <w:rtl/>
        </w:rPr>
      </w:pPr>
      <w:bookmarkStart w:id="2773" w:name="ET_yor_5069_239"/>
      <w:r w:rsidRPr="00733304">
        <w:rPr>
          <w:rStyle w:val="TagStyle"/>
          <w:rtl/>
        </w:rPr>
        <w:t xml:space="preserve"> &lt;&lt; יור &gt;&gt; </w:t>
      </w:r>
      <w:r>
        <w:rPr>
          <w:rtl/>
        </w:rPr>
        <w:t>היו"ר יעקב אשר:</w:t>
      </w:r>
      <w:r w:rsidRPr="00733304">
        <w:rPr>
          <w:rStyle w:val="TagStyle"/>
          <w:rtl/>
        </w:rPr>
        <w:t xml:space="preserve"> &lt;&lt; יור &gt;&gt;</w:t>
      </w:r>
      <w:r>
        <w:rPr>
          <w:rtl/>
        </w:rPr>
        <w:t xml:space="preserve">   </w:t>
      </w:r>
      <w:bookmarkEnd w:id="2773"/>
    </w:p>
    <w:p w14:paraId="6EB88568" w14:textId="77777777" w:rsidR="00733304" w:rsidRDefault="00733304" w:rsidP="00733304">
      <w:pPr>
        <w:pStyle w:val="KeepWithNext"/>
        <w:rPr>
          <w:rtl/>
        </w:rPr>
      </w:pPr>
    </w:p>
    <w:p w14:paraId="01C70332" w14:textId="77777777" w:rsidR="00733304" w:rsidRDefault="00733304" w:rsidP="00733304">
      <w:pPr>
        <w:rPr>
          <w:rtl/>
        </w:rPr>
      </w:pPr>
      <w:bookmarkStart w:id="2774" w:name="_ETM_Q1_2096405"/>
      <w:bookmarkEnd w:id="2774"/>
      <w:r>
        <w:rPr>
          <w:rFonts w:hint="cs"/>
          <w:rtl/>
        </w:rPr>
        <w:t xml:space="preserve">או-קיי, </w:t>
      </w:r>
      <w:bookmarkStart w:id="2775" w:name="_ETM_Q1_2097903"/>
      <w:bookmarkEnd w:id="2775"/>
      <w:r>
        <w:rPr>
          <w:rFonts w:hint="cs"/>
          <w:rtl/>
        </w:rPr>
        <w:t xml:space="preserve">אני אסכם את הנקודה הזאת אחר כך. </w:t>
      </w:r>
      <w:bookmarkStart w:id="2776" w:name="_ETM_Q1_2095904"/>
      <w:bookmarkEnd w:id="2776"/>
      <w:r>
        <w:rPr>
          <w:rFonts w:hint="cs"/>
          <w:rtl/>
        </w:rPr>
        <w:t xml:space="preserve">אנחנו לא נסגור </w:t>
      </w:r>
      <w:bookmarkStart w:id="2777" w:name="_ETM_Q1_2098904"/>
      <w:bookmarkEnd w:id="2777"/>
      <w:r>
        <w:rPr>
          <w:rFonts w:hint="cs"/>
          <w:rtl/>
        </w:rPr>
        <w:t xml:space="preserve">היום את השמות </w:t>
      </w:r>
      <w:bookmarkStart w:id="2778" w:name="_ETM_Q1_2098407"/>
      <w:bookmarkEnd w:id="2778"/>
      <w:r>
        <w:rPr>
          <w:rFonts w:hint="cs"/>
          <w:rtl/>
        </w:rPr>
        <w:t xml:space="preserve">אבל אני רוצה </w:t>
      </w:r>
      <w:bookmarkStart w:id="2779" w:name="_ETM_Q1_2098406"/>
      <w:bookmarkEnd w:id="2779"/>
      <w:r>
        <w:rPr>
          <w:rFonts w:hint="cs"/>
          <w:rtl/>
        </w:rPr>
        <w:t xml:space="preserve">לשמוע את כל </w:t>
      </w:r>
      <w:bookmarkStart w:id="2780" w:name="_ETM_Q1_2100906"/>
      <w:bookmarkEnd w:id="2780"/>
      <w:r>
        <w:rPr>
          <w:rFonts w:hint="cs"/>
          <w:rtl/>
        </w:rPr>
        <w:t xml:space="preserve">ההערות של כולם. למי עוד יש הערות </w:t>
      </w:r>
      <w:bookmarkStart w:id="2781" w:name="_ETM_Q1_2102654"/>
      <w:bookmarkEnd w:id="2781"/>
      <w:r>
        <w:rPr>
          <w:rFonts w:hint="cs"/>
          <w:rtl/>
        </w:rPr>
        <w:t xml:space="preserve">על הסעיף הזה? </w:t>
      </w:r>
      <w:bookmarkStart w:id="2782" w:name="_ETM_Q1_2106152"/>
      <w:bookmarkStart w:id="2783" w:name="_ETM_Q1_2117156"/>
      <w:bookmarkEnd w:id="2782"/>
      <w:bookmarkEnd w:id="2783"/>
    </w:p>
    <w:p w14:paraId="0ADD4FE1" w14:textId="77777777" w:rsidR="00733304" w:rsidRDefault="00733304" w:rsidP="00733304">
      <w:pPr>
        <w:rPr>
          <w:rtl/>
        </w:rPr>
      </w:pPr>
      <w:bookmarkStart w:id="2784" w:name="_ETM_Q1_2109904"/>
      <w:bookmarkStart w:id="2785" w:name="_ETM_Q1_2110156"/>
      <w:bookmarkEnd w:id="2784"/>
      <w:bookmarkEnd w:id="2785"/>
    </w:p>
    <w:p w14:paraId="3CF7FDFC" w14:textId="116EC969" w:rsidR="00733304" w:rsidRDefault="00733304" w:rsidP="00733304">
      <w:pPr>
        <w:pStyle w:val="a4"/>
        <w:keepNext/>
        <w:rPr>
          <w:rtl/>
        </w:rPr>
      </w:pPr>
      <w:bookmarkStart w:id="2786" w:name="ET_speaker_איה_דביר_243"/>
      <w:r w:rsidRPr="00733304">
        <w:rPr>
          <w:rStyle w:val="TagStyle"/>
          <w:rtl/>
        </w:rPr>
        <w:t xml:space="preserve"> &lt;&lt; דובר &gt;&gt; </w:t>
      </w:r>
      <w:r>
        <w:rPr>
          <w:rtl/>
        </w:rPr>
        <w:t>איה דביר רג'ואן:</w:t>
      </w:r>
      <w:r w:rsidRPr="00733304">
        <w:rPr>
          <w:rStyle w:val="TagStyle"/>
          <w:rtl/>
        </w:rPr>
        <w:t xml:space="preserve"> &lt;&lt; דובר &gt;&gt;</w:t>
      </w:r>
      <w:r>
        <w:rPr>
          <w:rtl/>
        </w:rPr>
        <w:t xml:space="preserve">   </w:t>
      </w:r>
      <w:bookmarkEnd w:id="2786"/>
    </w:p>
    <w:p w14:paraId="12423F8A" w14:textId="77777777" w:rsidR="00733304" w:rsidRPr="00733304" w:rsidRDefault="00733304" w:rsidP="00733304">
      <w:pPr>
        <w:rPr>
          <w:rtl/>
        </w:rPr>
      </w:pPr>
    </w:p>
    <w:p w14:paraId="09E11654" w14:textId="192BCCF5" w:rsidR="00733304" w:rsidRDefault="00733304" w:rsidP="00733304">
      <w:pPr>
        <w:rPr>
          <w:rtl/>
        </w:rPr>
      </w:pPr>
      <w:r>
        <w:rPr>
          <w:rFonts w:hint="cs"/>
          <w:rtl/>
        </w:rPr>
        <w:t xml:space="preserve">אם אדוני מתכוון לדבר כבר עכשיו </w:t>
      </w:r>
      <w:bookmarkStart w:id="2787" w:name="_ETM_Q1_2114406"/>
      <w:bookmarkEnd w:id="2787"/>
      <w:r>
        <w:rPr>
          <w:rFonts w:hint="cs"/>
          <w:rtl/>
        </w:rPr>
        <w:t xml:space="preserve">על </w:t>
      </w:r>
      <w:bookmarkStart w:id="2788" w:name="_ETM_Q1_2116653"/>
      <w:bookmarkStart w:id="2789" w:name="_ETM_Q1_2114405"/>
      <w:bookmarkStart w:id="2790" w:name="_ETM_Q1_2115156"/>
      <w:bookmarkEnd w:id="2788"/>
      <w:bookmarkEnd w:id="2789"/>
      <w:bookmarkEnd w:id="2790"/>
      <w:r>
        <w:rPr>
          <w:rFonts w:hint="cs"/>
          <w:rtl/>
        </w:rPr>
        <w:t xml:space="preserve">הנציגים עצמם אז חשוב לי להסביר למה הלמ"ס </w:t>
      </w:r>
      <w:bookmarkEnd w:id="2720"/>
      <w:r>
        <w:rPr>
          <w:rFonts w:hint="cs"/>
          <w:rtl/>
        </w:rPr>
        <w:t>חשובה במועצה הזאת</w:t>
      </w:r>
      <w:bookmarkStart w:id="2791" w:name="_ETM_Q1_2118656"/>
      <w:bookmarkEnd w:id="2791"/>
      <w:r>
        <w:rPr>
          <w:rFonts w:hint="cs"/>
          <w:rtl/>
        </w:rPr>
        <w:t>.</w:t>
      </w:r>
    </w:p>
    <w:p w14:paraId="1F916590" w14:textId="77777777" w:rsidR="00733304" w:rsidRDefault="00733304" w:rsidP="00733304">
      <w:pPr>
        <w:rPr>
          <w:rtl/>
        </w:rPr>
      </w:pPr>
    </w:p>
    <w:p w14:paraId="0CD041CB" w14:textId="167BF993" w:rsidR="00733304" w:rsidRDefault="00733304" w:rsidP="00733304">
      <w:pPr>
        <w:pStyle w:val="af6"/>
        <w:keepNext/>
        <w:rPr>
          <w:rtl/>
        </w:rPr>
      </w:pPr>
      <w:r w:rsidRPr="00733304">
        <w:rPr>
          <w:rStyle w:val="TagStyle"/>
          <w:rtl/>
        </w:rPr>
        <w:t xml:space="preserve"> &lt;&lt; יור &gt;&gt; </w:t>
      </w:r>
      <w:r>
        <w:rPr>
          <w:rtl/>
        </w:rPr>
        <w:t>היו"ר יעקב אשר:</w:t>
      </w:r>
      <w:r w:rsidRPr="00733304">
        <w:rPr>
          <w:rStyle w:val="TagStyle"/>
          <w:rtl/>
        </w:rPr>
        <w:t xml:space="preserve"> &lt;&lt; יור &gt;&gt;</w:t>
      </w:r>
      <w:r>
        <w:rPr>
          <w:rtl/>
        </w:rPr>
        <w:t xml:space="preserve">   </w:t>
      </w:r>
    </w:p>
    <w:p w14:paraId="31188E84" w14:textId="77777777" w:rsidR="00733304" w:rsidRDefault="00733304" w:rsidP="00733304">
      <w:pPr>
        <w:pStyle w:val="KeepWithNext"/>
        <w:rPr>
          <w:rtl/>
        </w:rPr>
      </w:pPr>
    </w:p>
    <w:p w14:paraId="79291503" w14:textId="24F29AA7" w:rsidR="00733304" w:rsidRDefault="00733304" w:rsidP="00733304">
      <w:pPr>
        <w:rPr>
          <w:rtl/>
        </w:rPr>
      </w:pPr>
      <w:bookmarkStart w:id="2792" w:name="_ETM_Q1_2120656"/>
      <w:bookmarkStart w:id="2793" w:name="_ETM_Q1_2119156"/>
      <w:bookmarkEnd w:id="2792"/>
      <w:bookmarkEnd w:id="2793"/>
      <w:r>
        <w:rPr>
          <w:rFonts w:hint="cs"/>
          <w:rtl/>
        </w:rPr>
        <w:t xml:space="preserve">כן, הזכרנו אותה. </w:t>
      </w:r>
      <w:bookmarkStart w:id="2794" w:name="_ETM_Q1_2122403"/>
      <w:bookmarkStart w:id="2795" w:name="_ETM_Q1_2120154"/>
      <w:bookmarkStart w:id="2796" w:name="_ETM_Q1_2125906"/>
      <w:bookmarkEnd w:id="2794"/>
      <w:bookmarkEnd w:id="2795"/>
      <w:bookmarkEnd w:id="2796"/>
    </w:p>
    <w:p w14:paraId="1AF0BB2B" w14:textId="22D1459C" w:rsidR="00733304" w:rsidRDefault="00733304" w:rsidP="00733304">
      <w:pPr>
        <w:rPr>
          <w:rtl/>
        </w:rPr>
      </w:pPr>
    </w:p>
    <w:p w14:paraId="296FCC8C" w14:textId="77777777" w:rsidR="00733304" w:rsidRDefault="00733304" w:rsidP="00733304">
      <w:pPr>
        <w:rPr>
          <w:rtl/>
        </w:rPr>
      </w:pPr>
      <w:bookmarkStart w:id="2797" w:name="_ETM_Q1_2125401"/>
      <w:bookmarkEnd w:id="2797"/>
    </w:p>
    <w:p w14:paraId="4280925F" w14:textId="5F8C0256" w:rsidR="00733304" w:rsidRDefault="00733304" w:rsidP="00733304">
      <w:pPr>
        <w:pStyle w:val="a4"/>
        <w:keepNext/>
        <w:rPr>
          <w:rtl/>
        </w:rPr>
      </w:pPr>
      <w:bookmarkStart w:id="2798" w:name="ET_speaker_איה_דביר_244"/>
      <w:r w:rsidRPr="00733304">
        <w:rPr>
          <w:rStyle w:val="TagStyle"/>
          <w:rtl/>
        </w:rPr>
        <w:t xml:space="preserve"> &lt;&lt; דובר &gt;&gt; </w:t>
      </w:r>
      <w:r>
        <w:rPr>
          <w:rtl/>
        </w:rPr>
        <w:t>איה דביר רג'ואן:</w:t>
      </w:r>
      <w:r w:rsidRPr="00733304">
        <w:rPr>
          <w:rStyle w:val="TagStyle"/>
          <w:rtl/>
        </w:rPr>
        <w:t xml:space="preserve"> &lt;&lt; דובר &gt;&gt;</w:t>
      </w:r>
      <w:r>
        <w:rPr>
          <w:rtl/>
        </w:rPr>
        <w:t xml:space="preserve">   </w:t>
      </w:r>
      <w:bookmarkEnd w:id="2798"/>
    </w:p>
    <w:p w14:paraId="0A426AC0" w14:textId="77777777" w:rsidR="00733304" w:rsidRDefault="00733304" w:rsidP="00733304">
      <w:pPr>
        <w:pStyle w:val="KeepWithNext"/>
        <w:rPr>
          <w:rtl/>
        </w:rPr>
      </w:pPr>
    </w:p>
    <w:p w14:paraId="58E1B042" w14:textId="29E0C70E" w:rsidR="00733304" w:rsidRDefault="00733304" w:rsidP="00733304">
      <w:pPr>
        <w:rPr>
          <w:rtl/>
        </w:rPr>
      </w:pPr>
      <w:bookmarkStart w:id="2799" w:name="_ETM_Q1_2126406"/>
      <w:bookmarkEnd w:id="2799"/>
      <w:r>
        <w:rPr>
          <w:rFonts w:hint="cs"/>
          <w:rtl/>
        </w:rPr>
        <w:t xml:space="preserve">שלום רב. </w:t>
      </w:r>
      <w:bookmarkStart w:id="2800" w:name="_ETM_Q1_2128157"/>
      <w:bookmarkStart w:id="2801" w:name="_ETM_Q1_2125157"/>
      <w:bookmarkEnd w:id="2800"/>
      <w:bookmarkEnd w:id="2801"/>
      <w:r>
        <w:rPr>
          <w:rFonts w:hint="cs"/>
          <w:rtl/>
        </w:rPr>
        <w:t>איה דביר מהלמ"ס</w:t>
      </w:r>
      <w:bookmarkStart w:id="2802" w:name="_ETM_Q1_2127155"/>
      <w:bookmarkEnd w:id="2802"/>
      <w:r>
        <w:rPr>
          <w:rFonts w:hint="cs"/>
          <w:rtl/>
        </w:rPr>
        <w:t xml:space="preserve">. </w:t>
      </w:r>
      <w:bookmarkStart w:id="2803" w:name="_ETM_Q1_2125153"/>
      <w:bookmarkEnd w:id="2803"/>
      <w:r>
        <w:rPr>
          <w:rFonts w:hint="cs"/>
          <w:rtl/>
        </w:rPr>
        <w:t xml:space="preserve">ככול שמתכוונים לצמצמם את המועצה – אם זה </w:t>
      </w:r>
      <w:bookmarkStart w:id="2804" w:name="_ETM_Q1_2131151"/>
      <w:bookmarkEnd w:id="2804"/>
      <w:r>
        <w:rPr>
          <w:rFonts w:hint="cs"/>
          <w:rtl/>
        </w:rPr>
        <w:t>זאת הייתה הכוונה</w:t>
      </w:r>
      <w:bookmarkStart w:id="2805" w:name="_ETM_Q1_2129406"/>
      <w:bookmarkStart w:id="2806" w:name="_ETM_Q1_2130156"/>
      <w:bookmarkEnd w:id="2805"/>
      <w:bookmarkEnd w:id="2806"/>
      <w:r>
        <w:rPr>
          <w:rFonts w:hint="cs"/>
          <w:rtl/>
        </w:rPr>
        <w:t xml:space="preserve">. כך הבנתי </w:t>
      </w:r>
      <w:bookmarkStart w:id="2807" w:name="_ETM_Q1_2130653"/>
      <w:bookmarkEnd w:id="2807"/>
      <w:r w:rsidR="001A4934">
        <w:rPr>
          <w:rFonts w:hint="cs"/>
          <w:rtl/>
        </w:rPr>
        <w:t>מ</w:t>
      </w:r>
      <w:r>
        <w:rPr>
          <w:rFonts w:hint="cs"/>
          <w:rtl/>
        </w:rPr>
        <w:t>דבריך –</w:t>
      </w:r>
      <w:bookmarkStart w:id="2808" w:name="_ETM_Q1_2130155"/>
      <w:bookmarkEnd w:id="2808"/>
      <w:r>
        <w:rPr>
          <w:rFonts w:hint="cs"/>
          <w:rtl/>
        </w:rPr>
        <w:t xml:space="preserve"> אז חשוב לי להסביר למה הלמ"ס חשובה</w:t>
      </w:r>
      <w:bookmarkStart w:id="2809" w:name="_ETM_Q1_2133406"/>
      <w:bookmarkStart w:id="2810" w:name="_ETM_Q1_2130652"/>
      <w:bookmarkEnd w:id="2809"/>
      <w:bookmarkEnd w:id="2810"/>
      <w:r>
        <w:rPr>
          <w:rFonts w:hint="cs"/>
          <w:rtl/>
        </w:rPr>
        <w:t xml:space="preserve">. </w:t>
      </w:r>
      <w:bookmarkStart w:id="2811" w:name="_ETM_Q1_2128401"/>
      <w:bookmarkStart w:id="2812" w:name="_ETM_Q1_2128656"/>
      <w:bookmarkEnd w:id="2811"/>
      <w:bookmarkEnd w:id="2812"/>
    </w:p>
    <w:p w14:paraId="751F0B32" w14:textId="77777777" w:rsidR="001A4934" w:rsidRDefault="001A4934" w:rsidP="00733304">
      <w:pPr>
        <w:rPr>
          <w:rtl/>
        </w:rPr>
      </w:pPr>
    </w:p>
    <w:p w14:paraId="22883ABC" w14:textId="40E97F4C" w:rsidR="001A4934" w:rsidRDefault="001A4934" w:rsidP="001A4934">
      <w:pPr>
        <w:pStyle w:val="af6"/>
        <w:keepNext/>
        <w:rPr>
          <w:rtl/>
        </w:rPr>
      </w:pPr>
      <w:bookmarkStart w:id="2813" w:name="ET_yor_5069_245"/>
      <w:r w:rsidRPr="001A4934">
        <w:rPr>
          <w:rStyle w:val="TagStyle"/>
          <w:rtl/>
        </w:rPr>
        <w:t xml:space="preserve"> &lt;&lt; יור &gt;&gt; </w:t>
      </w:r>
      <w:r>
        <w:rPr>
          <w:rtl/>
        </w:rPr>
        <w:t>היו"ר יעקב אשר:</w:t>
      </w:r>
      <w:r w:rsidRPr="001A4934">
        <w:rPr>
          <w:rStyle w:val="TagStyle"/>
          <w:rtl/>
        </w:rPr>
        <w:t xml:space="preserve"> &lt;&lt; יור &gt;&gt;</w:t>
      </w:r>
      <w:r>
        <w:rPr>
          <w:rtl/>
        </w:rPr>
        <w:t xml:space="preserve">   </w:t>
      </w:r>
      <w:bookmarkEnd w:id="2813"/>
    </w:p>
    <w:p w14:paraId="002167E4" w14:textId="77777777" w:rsidR="001A4934" w:rsidRDefault="001A4934" w:rsidP="001A4934">
      <w:pPr>
        <w:pStyle w:val="KeepWithNext"/>
        <w:rPr>
          <w:rtl/>
        </w:rPr>
      </w:pPr>
    </w:p>
    <w:p w14:paraId="2A02F418" w14:textId="2AC6516A" w:rsidR="001A4934" w:rsidRDefault="001A4934" w:rsidP="001A4934">
      <w:pPr>
        <w:rPr>
          <w:rtl/>
        </w:rPr>
      </w:pPr>
      <w:bookmarkStart w:id="2814" w:name="_ETM_Q1_2125652"/>
      <w:bookmarkStart w:id="2815" w:name="_ETM_Q1_2133404"/>
      <w:bookmarkEnd w:id="2814"/>
      <w:bookmarkEnd w:id="2815"/>
      <w:r>
        <w:rPr>
          <w:rFonts w:hint="cs"/>
          <w:rtl/>
        </w:rPr>
        <w:t xml:space="preserve">בבקשה. </w:t>
      </w:r>
      <w:bookmarkStart w:id="2816" w:name="_ETM_Q1_2134405"/>
      <w:bookmarkEnd w:id="2816"/>
      <w:r>
        <w:rPr>
          <w:rFonts w:hint="cs"/>
          <w:rtl/>
        </w:rPr>
        <w:t>יש לך 60 שנ</w:t>
      </w:r>
      <w:bookmarkStart w:id="2817" w:name="_ETM_Q1_2135902"/>
      <w:bookmarkEnd w:id="2817"/>
      <w:r>
        <w:rPr>
          <w:rFonts w:hint="cs"/>
          <w:rtl/>
        </w:rPr>
        <w:t xml:space="preserve">יות </w:t>
      </w:r>
      <w:bookmarkStart w:id="2818" w:name="_ETM_Q1_2133402"/>
      <w:bookmarkEnd w:id="2818"/>
      <w:r>
        <w:rPr>
          <w:rFonts w:hint="cs"/>
          <w:rtl/>
        </w:rPr>
        <w:t xml:space="preserve">להסבר. </w:t>
      </w:r>
    </w:p>
    <w:p w14:paraId="3B691D4F" w14:textId="77777777" w:rsidR="001A4934" w:rsidRDefault="001A4934" w:rsidP="001A4934">
      <w:pPr>
        <w:rPr>
          <w:rtl/>
        </w:rPr>
      </w:pPr>
      <w:bookmarkStart w:id="2819" w:name="_ETM_Q1_2134657"/>
      <w:bookmarkStart w:id="2820" w:name="_ETM_Q1_2136404"/>
      <w:bookmarkEnd w:id="2819"/>
      <w:bookmarkEnd w:id="2820"/>
    </w:p>
    <w:p w14:paraId="00E50C67" w14:textId="3297B339" w:rsidR="001A4934" w:rsidRDefault="001A4934" w:rsidP="001A4934">
      <w:pPr>
        <w:pStyle w:val="a4"/>
        <w:keepNext/>
        <w:rPr>
          <w:rtl/>
        </w:rPr>
      </w:pPr>
      <w:bookmarkStart w:id="2821" w:name="ET_speaker_איה_דביר_246"/>
      <w:r w:rsidRPr="001A4934">
        <w:rPr>
          <w:rStyle w:val="TagStyle"/>
          <w:rtl/>
        </w:rPr>
        <w:t xml:space="preserve"> &lt;&lt; דובר &gt;&gt; </w:t>
      </w:r>
      <w:r>
        <w:rPr>
          <w:rtl/>
        </w:rPr>
        <w:t>איה דביר רג'ואן:</w:t>
      </w:r>
      <w:r w:rsidRPr="001A4934">
        <w:rPr>
          <w:rStyle w:val="TagStyle"/>
          <w:rtl/>
        </w:rPr>
        <w:t xml:space="preserve"> &lt;&lt; דובר &gt;&gt;</w:t>
      </w:r>
      <w:r>
        <w:rPr>
          <w:rtl/>
        </w:rPr>
        <w:t xml:space="preserve">   </w:t>
      </w:r>
      <w:bookmarkEnd w:id="2821"/>
    </w:p>
    <w:p w14:paraId="632E887A" w14:textId="77777777" w:rsidR="001A4934" w:rsidRDefault="001A4934" w:rsidP="001A4934">
      <w:pPr>
        <w:pStyle w:val="KeepWithNext"/>
        <w:rPr>
          <w:rtl/>
        </w:rPr>
      </w:pPr>
    </w:p>
    <w:p w14:paraId="5C0A742A" w14:textId="145CD495" w:rsidR="001A4934" w:rsidRDefault="001A4934" w:rsidP="001A4934">
      <w:pPr>
        <w:rPr>
          <w:rtl/>
        </w:rPr>
      </w:pPr>
      <w:r>
        <w:rPr>
          <w:rFonts w:hint="cs"/>
          <w:rtl/>
        </w:rPr>
        <w:t>תודה. מדובר</w:t>
      </w:r>
      <w:bookmarkStart w:id="2822" w:name="_ETM_Q1_2137403"/>
      <w:bookmarkStart w:id="2823" w:name="_ETM_Q1_2134656"/>
      <w:bookmarkEnd w:id="2822"/>
      <w:bookmarkEnd w:id="2823"/>
      <w:r>
        <w:rPr>
          <w:rFonts w:hint="cs"/>
          <w:rtl/>
        </w:rPr>
        <w:t xml:space="preserve"> במועצה שרק </w:t>
      </w:r>
      <w:bookmarkStart w:id="2824" w:name="_ETM_Q1_2136403"/>
      <w:bookmarkEnd w:id="2824"/>
      <w:r>
        <w:rPr>
          <w:rFonts w:hint="cs"/>
          <w:rtl/>
        </w:rPr>
        <w:t xml:space="preserve">מייעצת ולא מחליטה החלטות. הלמ"ס היא אחת </w:t>
      </w:r>
      <w:bookmarkStart w:id="2825" w:name="_ETM_Q1_2139653"/>
      <w:bookmarkEnd w:id="2825"/>
      <w:r>
        <w:rPr>
          <w:rFonts w:hint="cs"/>
          <w:rtl/>
        </w:rPr>
        <w:t>מצינורות העורק הראשיים ש</w:t>
      </w:r>
      <w:bookmarkStart w:id="2826" w:name="_ETM_Q1_2142902"/>
      <w:bookmarkEnd w:id="2826"/>
      <w:r>
        <w:rPr>
          <w:rFonts w:hint="cs"/>
          <w:rtl/>
        </w:rPr>
        <w:t>מביאים</w:t>
      </w:r>
      <w:bookmarkStart w:id="2827" w:name="_ETM_Q1_2140904"/>
      <w:bookmarkStart w:id="2828" w:name="_ETM_Q1_2138152"/>
      <w:bookmarkEnd w:id="2827"/>
      <w:bookmarkEnd w:id="2828"/>
      <w:r>
        <w:rPr>
          <w:rFonts w:hint="cs"/>
          <w:rtl/>
        </w:rPr>
        <w:t xml:space="preserve"> את התיווך למה שקורה בעולם </w:t>
      </w:r>
      <w:bookmarkStart w:id="2829" w:name="_ETM_Q1_2143902"/>
      <w:bookmarkEnd w:id="2829"/>
      <w:r>
        <w:rPr>
          <w:rFonts w:hint="cs"/>
          <w:rtl/>
        </w:rPr>
        <w:t>ומה השאיפות - - -</w:t>
      </w:r>
    </w:p>
    <w:p w14:paraId="5F617C09" w14:textId="77777777" w:rsidR="001A4934" w:rsidRDefault="001A4934" w:rsidP="001A4934">
      <w:pPr>
        <w:rPr>
          <w:rtl/>
        </w:rPr>
      </w:pPr>
      <w:bookmarkStart w:id="2830" w:name="_ETM_Q1_2147153"/>
      <w:bookmarkStart w:id="2831" w:name="_ETM_Q1_2147404"/>
      <w:bookmarkEnd w:id="2830"/>
      <w:bookmarkEnd w:id="2831"/>
    </w:p>
    <w:p w14:paraId="6AD9473B" w14:textId="65591AF4" w:rsidR="001A4934" w:rsidRDefault="001A4934" w:rsidP="001A4934">
      <w:pPr>
        <w:pStyle w:val="af6"/>
        <w:keepNext/>
        <w:rPr>
          <w:rtl/>
        </w:rPr>
      </w:pPr>
      <w:bookmarkStart w:id="2832" w:name="ET_yor_5069_247"/>
      <w:r w:rsidRPr="001A4934">
        <w:rPr>
          <w:rStyle w:val="TagStyle"/>
          <w:rtl/>
        </w:rPr>
        <w:t xml:space="preserve"> &lt;&lt; יור &gt;&gt; </w:t>
      </w:r>
      <w:r>
        <w:rPr>
          <w:rtl/>
        </w:rPr>
        <w:t>היו"ר יעקב אשר:</w:t>
      </w:r>
      <w:r w:rsidRPr="001A4934">
        <w:rPr>
          <w:rStyle w:val="TagStyle"/>
          <w:rtl/>
        </w:rPr>
        <w:t xml:space="preserve"> &lt;&lt; יור &gt;&gt;</w:t>
      </w:r>
      <w:r>
        <w:rPr>
          <w:rtl/>
        </w:rPr>
        <w:t xml:space="preserve">   </w:t>
      </w:r>
      <w:bookmarkEnd w:id="2832"/>
    </w:p>
    <w:p w14:paraId="730B66B0" w14:textId="77777777" w:rsidR="001A4934" w:rsidRDefault="001A4934" w:rsidP="001A4934">
      <w:pPr>
        <w:pStyle w:val="KeepWithNext"/>
        <w:rPr>
          <w:rtl/>
        </w:rPr>
      </w:pPr>
    </w:p>
    <w:p w14:paraId="647ACB67" w14:textId="7C706FD3" w:rsidR="001A4934" w:rsidRDefault="001A4934" w:rsidP="001A4934">
      <w:pPr>
        <w:rPr>
          <w:rtl/>
        </w:rPr>
      </w:pPr>
      <w:bookmarkStart w:id="2833" w:name="_ETM_Q1_2148152"/>
      <w:bookmarkStart w:id="2834" w:name="_ETM_Q1_2145656"/>
      <w:bookmarkEnd w:id="2833"/>
      <w:bookmarkEnd w:id="2834"/>
      <w:r>
        <w:rPr>
          <w:rFonts w:hint="cs"/>
          <w:rtl/>
        </w:rPr>
        <w:t>כן אבל</w:t>
      </w:r>
      <w:bookmarkStart w:id="2835" w:name="_ETM_Q1_2147655"/>
      <w:bookmarkEnd w:id="2835"/>
      <w:r>
        <w:rPr>
          <w:rFonts w:hint="cs"/>
          <w:rtl/>
        </w:rPr>
        <w:t xml:space="preserve"> אם א</w:t>
      </w:r>
      <w:bookmarkStart w:id="2836" w:name="_ETM_Q1_2146157"/>
      <w:bookmarkEnd w:id="2836"/>
      <w:r>
        <w:rPr>
          <w:rFonts w:hint="cs"/>
          <w:rtl/>
        </w:rPr>
        <w:t xml:space="preserve">ני הייתי יושב-ראש הוועדה המייעצת אז הייתי מזמין </w:t>
      </w:r>
      <w:bookmarkStart w:id="2837" w:name="_ETM_Q1_2152902"/>
      <w:bookmarkEnd w:id="2837"/>
      <w:r>
        <w:rPr>
          <w:rFonts w:hint="cs"/>
          <w:rtl/>
        </w:rPr>
        <w:t>א</w:t>
      </w:r>
      <w:bookmarkStart w:id="2838" w:name="_ETM_Q1_2150153"/>
      <w:bookmarkEnd w:id="2838"/>
      <w:r>
        <w:rPr>
          <w:rFonts w:hint="cs"/>
          <w:rtl/>
        </w:rPr>
        <w:t>תכם אבל לא כחברים בהחלטות אלא יותר כגורם</w:t>
      </w:r>
      <w:bookmarkStart w:id="2839" w:name="_ETM_Q1_2153155"/>
      <w:bookmarkEnd w:id="2839"/>
      <w:r>
        <w:rPr>
          <w:rFonts w:hint="cs"/>
          <w:rtl/>
        </w:rPr>
        <w:t xml:space="preserve"> - - -</w:t>
      </w:r>
    </w:p>
    <w:p w14:paraId="1E0081ED" w14:textId="77777777" w:rsidR="001A4934" w:rsidRDefault="001A4934" w:rsidP="001A4934">
      <w:pPr>
        <w:rPr>
          <w:rtl/>
        </w:rPr>
      </w:pPr>
      <w:bookmarkStart w:id="2840" w:name="_ETM_Q1_2154652"/>
      <w:bookmarkStart w:id="2841" w:name="_ETM_Q1_2154904"/>
      <w:bookmarkStart w:id="2842" w:name="_ETM_Q1_2151904"/>
      <w:bookmarkStart w:id="2843" w:name="_ETM_Q1_2152155"/>
      <w:bookmarkEnd w:id="2840"/>
      <w:bookmarkEnd w:id="2841"/>
      <w:bookmarkEnd w:id="2842"/>
      <w:bookmarkEnd w:id="2843"/>
    </w:p>
    <w:p w14:paraId="4D5381B1" w14:textId="45D4F502" w:rsidR="001A4934" w:rsidRDefault="001A4934" w:rsidP="001A4934">
      <w:pPr>
        <w:pStyle w:val="af5"/>
        <w:keepNext/>
        <w:rPr>
          <w:rtl/>
        </w:rPr>
      </w:pPr>
      <w:bookmarkStart w:id="2844" w:name="ET_interruption_קריאה_248"/>
      <w:r w:rsidRPr="001A4934">
        <w:rPr>
          <w:rStyle w:val="TagStyle"/>
          <w:rtl/>
        </w:rPr>
        <w:t xml:space="preserve"> &lt;&lt; קריאה &gt;&gt; </w:t>
      </w:r>
      <w:r>
        <w:rPr>
          <w:rtl/>
        </w:rPr>
        <w:t>קריאה:</w:t>
      </w:r>
      <w:r w:rsidRPr="001A4934">
        <w:rPr>
          <w:rStyle w:val="TagStyle"/>
          <w:rtl/>
        </w:rPr>
        <w:t xml:space="preserve"> &lt;&lt; קריאה &gt;&gt;</w:t>
      </w:r>
      <w:r>
        <w:rPr>
          <w:rtl/>
        </w:rPr>
        <w:t xml:space="preserve">   </w:t>
      </w:r>
      <w:bookmarkEnd w:id="2844"/>
    </w:p>
    <w:p w14:paraId="6C731F7D" w14:textId="77777777" w:rsidR="001A4934" w:rsidRDefault="001A4934" w:rsidP="001A4934">
      <w:pPr>
        <w:pStyle w:val="KeepWithNext"/>
        <w:rPr>
          <w:rtl/>
        </w:rPr>
      </w:pPr>
    </w:p>
    <w:p w14:paraId="05C9258E" w14:textId="41891D6E" w:rsidR="001A4934" w:rsidRDefault="001A4934" w:rsidP="001A4934">
      <w:pPr>
        <w:rPr>
          <w:rtl/>
        </w:rPr>
      </w:pPr>
      <w:bookmarkStart w:id="2845" w:name="_ETM_Q1_2153403"/>
      <w:bookmarkEnd w:id="2845"/>
      <w:r>
        <w:rPr>
          <w:rFonts w:hint="cs"/>
          <w:rtl/>
        </w:rPr>
        <w:t xml:space="preserve">משקיפים. </w:t>
      </w:r>
      <w:bookmarkStart w:id="2846" w:name="_ETM_Q1_2153903"/>
      <w:bookmarkEnd w:id="2846"/>
    </w:p>
    <w:p w14:paraId="23623A8D" w14:textId="77777777" w:rsidR="001A4934" w:rsidRDefault="001A4934" w:rsidP="001A4934">
      <w:pPr>
        <w:rPr>
          <w:rtl/>
        </w:rPr>
      </w:pPr>
      <w:bookmarkStart w:id="2847" w:name="_ETM_Q1_2154153"/>
      <w:bookmarkEnd w:id="2847"/>
    </w:p>
    <w:p w14:paraId="0F230F78" w14:textId="7C1A8AF9" w:rsidR="001A4934" w:rsidRDefault="001A4934" w:rsidP="001A4934">
      <w:pPr>
        <w:pStyle w:val="af6"/>
        <w:keepNext/>
        <w:rPr>
          <w:rtl/>
        </w:rPr>
      </w:pPr>
      <w:bookmarkStart w:id="2848" w:name="ET_yor_5069_249"/>
      <w:r w:rsidRPr="001A4934">
        <w:rPr>
          <w:rStyle w:val="TagStyle"/>
          <w:rtl/>
        </w:rPr>
        <w:t xml:space="preserve"> &lt;&lt; יור &gt;&gt; </w:t>
      </w:r>
      <w:r>
        <w:rPr>
          <w:rtl/>
        </w:rPr>
        <w:t>היו"ר יעקב אשר:</w:t>
      </w:r>
      <w:r w:rsidRPr="001A4934">
        <w:rPr>
          <w:rStyle w:val="TagStyle"/>
          <w:rtl/>
        </w:rPr>
        <w:t xml:space="preserve"> &lt;&lt; יור &gt;&gt;</w:t>
      </w:r>
      <w:r>
        <w:rPr>
          <w:rtl/>
        </w:rPr>
        <w:t xml:space="preserve">   </w:t>
      </w:r>
      <w:bookmarkEnd w:id="2848"/>
    </w:p>
    <w:p w14:paraId="7A866A2A" w14:textId="77777777" w:rsidR="001A4934" w:rsidRDefault="001A4934" w:rsidP="001A4934">
      <w:pPr>
        <w:pStyle w:val="KeepWithNext"/>
        <w:rPr>
          <w:rtl/>
        </w:rPr>
      </w:pPr>
    </w:p>
    <w:p w14:paraId="2123A5FE" w14:textId="25BB2DD9" w:rsidR="001A4934" w:rsidRDefault="001A4934" w:rsidP="001A4934">
      <w:pPr>
        <w:rPr>
          <w:rtl/>
        </w:rPr>
      </w:pPr>
      <w:bookmarkStart w:id="2849" w:name="_ETM_Q1_2155153"/>
      <w:bookmarkEnd w:id="2849"/>
      <w:r>
        <w:rPr>
          <w:rFonts w:hint="cs"/>
          <w:rtl/>
        </w:rPr>
        <w:t xml:space="preserve">זה </w:t>
      </w:r>
      <w:bookmarkStart w:id="2850" w:name="_ETM_Q1_2155653"/>
      <w:bookmarkEnd w:id="2850"/>
      <w:r>
        <w:rPr>
          <w:rFonts w:hint="cs"/>
          <w:rtl/>
        </w:rPr>
        <w:t xml:space="preserve">לא משקיף אפילו. </w:t>
      </w:r>
      <w:bookmarkStart w:id="2851" w:name="_ETM_Q1_2157653"/>
      <w:bookmarkEnd w:id="2851"/>
      <w:r>
        <w:rPr>
          <w:rFonts w:hint="cs"/>
          <w:rtl/>
        </w:rPr>
        <w:t>יש משרדים או גופים ממשלתיים שהם נותני שירות. אם המדי</w:t>
      </w:r>
      <w:bookmarkStart w:id="2852" w:name="_ETM_Q1_2164405"/>
      <w:bookmarkEnd w:id="2852"/>
      <w:r>
        <w:rPr>
          <w:rFonts w:hint="cs"/>
          <w:rtl/>
        </w:rPr>
        <w:t>נה עובד</w:t>
      </w:r>
      <w:bookmarkStart w:id="2853" w:name="_ETM_Q1_2162903"/>
      <w:bookmarkStart w:id="2854" w:name="_ETM_Q1_2162154"/>
      <w:bookmarkEnd w:id="2853"/>
      <w:bookmarkEnd w:id="2854"/>
      <w:r>
        <w:rPr>
          <w:rFonts w:hint="cs"/>
          <w:rtl/>
        </w:rPr>
        <w:t xml:space="preserve">ת בלי סטטיסטיקה </w:t>
      </w:r>
      <w:bookmarkStart w:id="2855" w:name="_ETM_Q1_2164656"/>
      <w:bookmarkEnd w:id="2855"/>
      <w:r>
        <w:rPr>
          <w:rFonts w:hint="cs"/>
          <w:rtl/>
        </w:rPr>
        <w:t xml:space="preserve">אז היא לא </w:t>
      </w:r>
      <w:bookmarkStart w:id="2856" w:name="_ETM_Q1_2166155"/>
      <w:bookmarkEnd w:id="2856"/>
      <w:r>
        <w:rPr>
          <w:rFonts w:hint="cs"/>
          <w:rtl/>
        </w:rPr>
        <w:t>צריכה אתכם אבל בוודאי שהיא צריכה</w:t>
      </w:r>
      <w:bookmarkStart w:id="2857" w:name="_ETM_Q1_2167405"/>
      <w:bookmarkEnd w:id="2857"/>
      <w:r>
        <w:rPr>
          <w:rFonts w:hint="cs"/>
          <w:rtl/>
        </w:rPr>
        <w:t xml:space="preserve">. </w:t>
      </w:r>
    </w:p>
    <w:p w14:paraId="31EF4702" w14:textId="77777777" w:rsidR="00461352" w:rsidRDefault="00461352" w:rsidP="00461352">
      <w:pPr>
        <w:rPr>
          <w:rtl/>
        </w:rPr>
      </w:pPr>
      <w:bookmarkStart w:id="2858" w:name="_ETM_Q1_2168656"/>
      <w:bookmarkStart w:id="2859" w:name="_ETM_Q1_2165905"/>
      <w:bookmarkEnd w:id="2858"/>
      <w:bookmarkEnd w:id="2859"/>
    </w:p>
    <w:p w14:paraId="374A4B30" w14:textId="004807D7" w:rsidR="00461352" w:rsidRDefault="00461352" w:rsidP="00461352">
      <w:pPr>
        <w:pStyle w:val="a4"/>
        <w:keepNext/>
        <w:rPr>
          <w:rtl/>
        </w:rPr>
      </w:pPr>
      <w:bookmarkStart w:id="2860" w:name="ET_speaker_5787_239"/>
      <w:r w:rsidRPr="00461352">
        <w:rPr>
          <w:rStyle w:val="TagStyle"/>
          <w:rtl/>
        </w:rPr>
        <w:t xml:space="preserve"> &lt;&lt; דובר &gt;&gt; </w:t>
      </w:r>
      <w:r>
        <w:rPr>
          <w:rtl/>
        </w:rPr>
        <w:t>יוראי להב הרצנו (יש עתיד):</w:t>
      </w:r>
      <w:r w:rsidRPr="00461352">
        <w:rPr>
          <w:rStyle w:val="TagStyle"/>
          <w:rtl/>
        </w:rPr>
        <w:t xml:space="preserve"> &lt;&lt; דובר &gt;&gt;</w:t>
      </w:r>
      <w:r>
        <w:rPr>
          <w:rtl/>
        </w:rPr>
        <w:t xml:space="preserve">   </w:t>
      </w:r>
      <w:bookmarkEnd w:id="2860"/>
    </w:p>
    <w:p w14:paraId="69FFF937" w14:textId="77777777" w:rsidR="00461352" w:rsidRPr="00461352" w:rsidRDefault="00461352" w:rsidP="00461352">
      <w:pPr>
        <w:rPr>
          <w:rtl/>
        </w:rPr>
      </w:pPr>
    </w:p>
    <w:p w14:paraId="243BDC7D" w14:textId="04BBA71B" w:rsidR="001A4934" w:rsidRDefault="001A4934" w:rsidP="001A4934">
      <w:pPr>
        <w:rPr>
          <w:rtl/>
        </w:rPr>
      </w:pPr>
      <w:r>
        <w:rPr>
          <w:rFonts w:hint="cs"/>
          <w:rtl/>
        </w:rPr>
        <w:t>מה המשמעות של החברו</w:t>
      </w:r>
      <w:bookmarkStart w:id="2861" w:name="_ETM_Q1_2168407"/>
      <w:bookmarkEnd w:id="2861"/>
      <w:r>
        <w:rPr>
          <w:rFonts w:hint="cs"/>
          <w:rtl/>
        </w:rPr>
        <w:t>ת?</w:t>
      </w:r>
    </w:p>
    <w:p w14:paraId="49364C86" w14:textId="77777777" w:rsidR="001A4934" w:rsidRPr="001A4934" w:rsidRDefault="001A4934" w:rsidP="001A4934">
      <w:pPr>
        <w:rPr>
          <w:rtl/>
        </w:rPr>
      </w:pPr>
      <w:bookmarkStart w:id="2862" w:name="_ETM_Q1_2169156"/>
      <w:bookmarkEnd w:id="2862"/>
    </w:p>
    <w:p w14:paraId="7D1DBABE" w14:textId="09654306" w:rsidR="001A4934" w:rsidRDefault="001A4934" w:rsidP="001A4934">
      <w:pPr>
        <w:pStyle w:val="a4"/>
        <w:keepNext/>
        <w:rPr>
          <w:rtl/>
        </w:rPr>
      </w:pPr>
      <w:bookmarkStart w:id="2863" w:name="ET_speaker_איה_דביר_250"/>
      <w:r w:rsidRPr="001A4934">
        <w:rPr>
          <w:rStyle w:val="TagStyle"/>
          <w:rtl/>
        </w:rPr>
        <w:t xml:space="preserve"> &lt;&lt; דובר &gt;&gt; </w:t>
      </w:r>
      <w:r>
        <w:rPr>
          <w:rtl/>
        </w:rPr>
        <w:t>איה דביר רג'ואן:</w:t>
      </w:r>
      <w:r w:rsidRPr="001A4934">
        <w:rPr>
          <w:rStyle w:val="TagStyle"/>
          <w:rtl/>
        </w:rPr>
        <w:t xml:space="preserve"> &lt;&lt; דובר &gt;&gt;</w:t>
      </w:r>
      <w:r>
        <w:rPr>
          <w:rtl/>
        </w:rPr>
        <w:t xml:space="preserve">   </w:t>
      </w:r>
      <w:bookmarkEnd w:id="2863"/>
    </w:p>
    <w:p w14:paraId="12EE429D" w14:textId="77777777" w:rsidR="001A4934" w:rsidRDefault="001A4934" w:rsidP="001A4934">
      <w:pPr>
        <w:pStyle w:val="KeepWithNext"/>
        <w:rPr>
          <w:rtl/>
        </w:rPr>
      </w:pPr>
    </w:p>
    <w:p w14:paraId="1261A71A" w14:textId="77777777" w:rsidR="001A4934" w:rsidRDefault="001A4934" w:rsidP="001A4934">
      <w:pPr>
        <w:rPr>
          <w:rtl/>
        </w:rPr>
      </w:pPr>
      <w:bookmarkStart w:id="2864" w:name="_ETM_Q1_2170153"/>
      <w:bookmarkStart w:id="2865" w:name="_ETM_Q1_2170403"/>
      <w:bookmarkStart w:id="2866" w:name="_ETM_Q1_2167653"/>
      <w:bookmarkEnd w:id="2864"/>
      <w:bookmarkEnd w:id="2865"/>
      <w:bookmarkEnd w:id="2866"/>
      <w:r>
        <w:rPr>
          <w:rFonts w:hint="cs"/>
          <w:rtl/>
        </w:rPr>
        <w:t xml:space="preserve">רק </w:t>
      </w:r>
      <w:bookmarkStart w:id="2867" w:name="_ETM_Q1_2168654"/>
      <w:bookmarkEnd w:id="2867"/>
      <w:r>
        <w:rPr>
          <w:rFonts w:hint="cs"/>
          <w:rtl/>
        </w:rPr>
        <w:t xml:space="preserve">אדגיש שמכיוון שמלכתחילה </w:t>
      </w:r>
      <w:bookmarkStart w:id="2868" w:name="_ETM_Q1_2170405"/>
      <w:bookmarkEnd w:id="2868"/>
      <w:r>
        <w:rPr>
          <w:rFonts w:hint="cs"/>
          <w:rtl/>
        </w:rPr>
        <w:t>המועצה הזאת הו</w:t>
      </w:r>
      <w:bookmarkStart w:id="2869" w:name="_ETM_Q1_2171405"/>
      <w:bookmarkStart w:id="2870" w:name="_ETM_Q1_2169405"/>
      <w:bookmarkEnd w:id="2869"/>
      <w:bookmarkEnd w:id="2870"/>
      <w:r>
        <w:rPr>
          <w:rFonts w:hint="cs"/>
          <w:rtl/>
        </w:rPr>
        <w:t xml:space="preserve">בנתה </w:t>
      </w:r>
      <w:bookmarkStart w:id="2871" w:name="_ETM_Q1_2167905"/>
      <w:bookmarkEnd w:id="2871"/>
      <w:r>
        <w:rPr>
          <w:rFonts w:hint="cs"/>
          <w:rtl/>
        </w:rPr>
        <w:t xml:space="preserve">כגורם מייעץ </w:t>
      </w:r>
      <w:bookmarkStart w:id="2872" w:name="_ETM_Q1_2173404"/>
      <w:bookmarkEnd w:id="2872"/>
      <w:r>
        <w:rPr>
          <w:rFonts w:hint="cs"/>
          <w:rtl/>
        </w:rPr>
        <w:t>ש</w:t>
      </w:r>
      <w:bookmarkStart w:id="2873" w:name="_ETM_Q1_2172155"/>
      <w:bookmarkEnd w:id="2873"/>
      <w:r>
        <w:rPr>
          <w:rFonts w:hint="cs"/>
          <w:rtl/>
        </w:rPr>
        <w:t>רק מספקת עצות, אינפור</w:t>
      </w:r>
      <w:bookmarkStart w:id="2874" w:name="_ETM_Q1_2171155"/>
      <w:bookmarkEnd w:id="2874"/>
      <w:r>
        <w:rPr>
          <w:rFonts w:hint="cs"/>
          <w:rtl/>
        </w:rPr>
        <w:t>מציה, המלצות ו</w:t>
      </w:r>
      <w:bookmarkStart w:id="2875" w:name="_ETM_Q1_2174905"/>
      <w:bookmarkEnd w:id="2875"/>
      <w:r>
        <w:rPr>
          <w:rFonts w:hint="cs"/>
          <w:rtl/>
        </w:rPr>
        <w:t xml:space="preserve">מתווה את הכיוונים </w:t>
      </w:r>
      <w:bookmarkStart w:id="2876" w:name="_ETM_Q1_2178904"/>
      <w:bookmarkEnd w:id="2876"/>
      <w:r>
        <w:rPr>
          <w:rFonts w:hint="cs"/>
          <w:rtl/>
        </w:rPr>
        <w:t xml:space="preserve">לקראת </w:t>
      </w:r>
      <w:bookmarkStart w:id="2877" w:name="_ETM_Q1_2177403"/>
      <w:bookmarkEnd w:id="2877"/>
      <w:r>
        <w:rPr>
          <w:rFonts w:hint="cs"/>
          <w:rtl/>
        </w:rPr>
        <w:t xml:space="preserve">הצבעות </w:t>
      </w:r>
      <w:bookmarkStart w:id="2878" w:name="_ETM_Q1_2177904"/>
      <w:bookmarkEnd w:id="2878"/>
      <w:r>
        <w:rPr>
          <w:rFonts w:hint="cs"/>
          <w:rtl/>
        </w:rPr>
        <w:t>שמישהו אחר שמוסמך</w:t>
      </w:r>
      <w:bookmarkStart w:id="2879" w:name="_ETM_Q1_2179653"/>
      <w:bookmarkEnd w:id="2879"/>
      <w:r>
        <w:rPr>
          <w:rFonts w:hint="cs"/>
          <w:rtl/>
        </w:rPr>
        <w:t xml:space="preserve">, יוכל לבצע </w:t>
      </w:r>
      <w:bookmarkStart w:id="2880" w:name="_ETM_Q1_2180153"/>
      <w:bookmarkEnd w:id="2880"/>
      <w:r>
        <w:rPr>
          <w:rFonts w:hint="cs"/>
          <w:rtl/>
        </w:rPr>
        <w:t xml:space="preserve">אז יש </w:t>
      </w:r>
      <w:bookmarkStart w:id="2881" w:name="_ETM_Q1_2180905"/>
      <w:bookmarkEnd w:id="2881"/>
      <w:r>
        <w:rPr>
          <w:rFonts w:hint="cs"/>
          <w:rtl/>
        </w:rPr>
        <w:t>חשיבות לכך שהשיח הזה ישתכלל</w:t>
      </w:r>
      <w:bookmarkStart w:id="2882" w:name="_ETM_Q1_2182402"/>
      <w:bookmarkEnd w:id="2882"/>
      <w:r>
        <w:rPr>
          <w:rFonts w:hint="cs"/>
          <w:rtl/>
        </w:rPr>
        <w:t xml:space="preserve"> מתוך הבנה של מה </w:t>
      </w:r>
      <w:bookmarkStart w:id="2883" w:name="_ETM_Q1_2186152"/>
      <w:bookmarkEnd w:id="2883"/>
      <w:r>
        <w:rPr>
          <w:rFonts w:hint="cs"/>
          <w:rtl/>
        </w:rPr>
        <w:t>שקורה</w:t>
      </w:r>
      <w:bookmarkStart w:id="2884" w:name="_ETM_Q1_2184652"/>
      <w:bookmarkEnd w:id="2884"/>
      <w:r>
        <w:rPr>
          <w:rFonts w:hint="cs"/>
          <w:rtl/>
        </w:rPr>
        <w:t xml:space="preserve"> בעול</w:t>
      </w:r>
      <w:bookmarkStart w:id="2885" w:name="_ETM_Q1_2183402"/>
      <w:bookmarkEnd w:id="2885"/>
      <w:r>
        <w:rPr>
          <w:rFonts w:hint="cs"/>
          <w:rtl/>
        </w:rPr>
        <w:t xml:space="preserve">ם ויש חשיבות לכך שהלמ"ס </w:t>
      </w:r>
      <w:bookmarkStart w:id="2886" w:name="_ETM_Q1_2185652"/>
      <w:bookmarkEnd w:id="2886"/>
      <w:r>
        <w:rPr>
          <w:rFonts w:hint="cs"/>
          <w:rtl/>
        </w:rPr>
        <w:t xml:space="preserve">תבין מה החסמים ומה </w:t>
      </w:r>
      <w:bookmarkStart w:id="2887" w:name="_ETM_Q1_2188904"/>
      <w:bookmarkEnd w:id="2887"/>
      <w:r>
        <w:rPr>
          <w:rFonts w:hint="cs"/>
          <w:rtl/>
        </w:rPr>
        <w:t xml:space="preserve">האתגרים כשהיא </w:t>
      </w:r>
      <w:bookmarkStart w:id="2888" w:name="_ETM_Q1_2188155"/>
      <w:bookmarkEnd w:id="2888"/>
      <w:r>
        <w:rPr>
          <w:rFonts w:hint="cs"/>
          <w:rtl/>
        </w:rPr>
        <w:t>מדווחת בחזרה החוצה.</w:t>
      </w:r>
    </w:p>
    <w:p w14:paraId="05F54F77" w14:textId="77777777" w:rsidR="001A4934" w:rsidRDefault="001A4934" w:rsidP="001A4934">
      <w:pPr>
        <w:rPr>
          <w:rtl/>
        </w:rPr>
      </w:pPr>
    </w:p>
    <w:p w14:paraId="35BBDFF3" w14:textId="47543EAD" w:rsidR="001A4934" w:rsidRDefault="001A4934" w:rsidP="001A4934">
      <w:pPr>
        <w:rPr>
          <w:rtl/>
        </w:rPr>
      </w:pPr>
      <w:r>
        <w:rPr>
          <w:rFonts w:hint="cs"/>
          <w:rtl/>
        </w:rPr>
        <w:t xml:space="preserve"> לכן, חשוב לשמוע</w:t>
      </w:r>
      <w:bookmarkStart w:id="2889" w:name="_ETM_Q1_2191902"/>
      <w:bookmarkStart w:id="2890" w:name="_ETM_Q1_2189404"/>
      <w:bookmarkStart w:id="2891" w:name="_ETM_Q1_2192654"/>
      <w:bookmarkEnd w:id="2889"/>
      <w:bookmarkEnd w:id="2890"/>
      <w:bookmarkEnd w:id="2891"/>
      <w:r>
        <w:rPr>
          <w:rFonts w:hint="cs"/>
          <w:rtl/>
        </w:rPr>
        <w:t xml:space="preserve">. כמובן שאם </w:t>
      </w:r>
      <w:bookmarkStart w:id="2892" w:name="_ETM_Q1_2194155"/>
      <w:bookmarkEnd w:id="2892"/>
      <w:r>
        <w:rPr>
          <w:rFonts w:hint="cs"/>
          <w:rtl/>
        </w:rPr>
        <w:t xml:space="preserve">אתם רוצים </w:t>
      </w:r>
      <w:bookmarkStart w:id="2893" w:name="_ETM_Q1_2193154"/>
      <w:bookmarkEnd w:id="2893"/>
      <w:r>
        <w:rPr>
          <w:rFonts w:hint="cs"/>
          <w:rtl/>
        </w:rPr>
        <w:t xml:space="preserve">לתת לנו מעמד של משקיף </w:t>
      </w:r>
      <w:bookmarkStart w:id="2894" w:name="_ETM_Q1_2194154"/>
      <w:bookmarkEnd w:id="2894"/>
      <w:r>
        <w:rPr>
          <w:rFonts w:hint="cs"/>
          <w:rtl/>
        </w:rPr>
        <w:t xml:space="preserve">זה לא ישנה </w:t>
      </w:r>
      <w:bookmarkStart w:id="2895" w:name="_ETM_Q1_2195654"/>
      <w:bookmarkEnd w:id="2895"/>
      <w:r>
        <w:rPr>
          <w:rFonts w:hint="cs"/>
          <w:rtl/>
        </w:rPr>
        <w:t xml:space="preserve">לנו יותר מידי. משנה לנו </w:t>
      </w:r>
      <w:bookmarkStart w:id="2896" w:name="_ETM_Q1_2197154"/>
      <w:bookmarkEnd w:id="2896"/>
      <w:r>
        <w:rPr>
          <w:rFonts w:hint="cs"/>
          <w:rtl/>
        </w:rPr>
        <w:t xml:space="preserve">שנוכל להשמיע ושישמעו </w:t>
      </w:r>
      <w:bookmarkStart w:id="2897" w:name="_ETM_Q1_2198904"/>
      <w:bookmarkEnd w:id="2897"/>
      <w:r>
        <w:rPr>
          <w:rFonts w:hint="cs"/>
          <w:rtl/>
        </w:rPr>
        <w:t xml:space="preserve">אותנו וזאת </w:t>
      </w:r>
      <w:bookmarkStart w:id="2898" w:name="_ETM_Q1_2200404"/>
      <w:bookmarkStart w:id="2899" w:name="_ETM_Q1_2198656"/>
      <w:bookmarkEnd w:id="2898"/>
      <w:bookmarkEnd w:id="2899"/>
      <w:r>
        <w:rPr>
          <w:rFonts w:hint="cs"/>
          <w:rtl/>
        </w:rPr>
        <w:t>מהות התפקיד של המועצה הזאת.</w:t>
      </w:r>
      <w:bookmarkStart w:id="2900" w:name="_ETM_Q1_2198405"/>
      <w:bookmarkStart w:id="2901" w:name="_ETM_Q1_2198652"/>
      <w:bookmarkStart w:id="2902" w:name="_ETM_Q1_2199152"/>
      <w:bookmarkEnd w:id="2900"/>
      <w:bookmarkEnd w:id="2901"/>
      <w:bookmarkEnd w:id="2902"/>
    </w:p>
    <w:p w14:paraId="02C814C6" w14:textId="77777777" w:rsidR="001A4934" w:rsidRDefault="001A4934" w:rsidP="001A4934">
      <w:pPr>
        <w:rPr>
          <w:rtl/>
        </w:rPr>
      </w:pPr>
      <w:bookmarkStart w:id="2903" w:name="_ETM_Q1_2199406"/>
      <w:bookmarkEnd w:id="2903"/>
    </w:p>
    <w:p w14:paraId="1750F77E" w14:textId="3AD22994" w:rsidR="001A4934" w:rsidRDefault="001A4934" w:rsidP="001A4934">
      <w:pPr>
        <w:pStyle w:val="af6"/>
        <w:keepNext/>
        <w:rPr>
          <w:rtl/>
        </w:rPr>
      </w:pPr>
      <w:bookmarkStart w:id="2904" w:name="ET_yor_5069_252"/>
      <w:r w:rsidRPr="001A4934">
        <w:rPr>
          <w:rStyle w:val="TagStyle"/>
          <w:rtl/>
        </w:rPr>
        <w:t xml:space="preserve"> &lt;&lt; יור &gt;&gt; </w:t>
      </w:r>
      <w:r>
        <w:rPr>
          <w:rtl/>
        </w:rPr>
        <w:t>היו"ר יעקב אשר:</w:t>
      </w:r>
      <w:r w:rsidRPr="001A4934">
        <w:rPr>
          <w:rStyle w:val="TagStyle"/>
          <w:rtl/>
        </w:rPr>
        <w:t xml:space="preserve"> &lt;&lt; יור &gt;&gt;</w:t>
      </w:r>
      <w:r>
        <w:rPr>
          <w:rtl/>
        </w:rPr>
        <w:t xml:space="preserve">   </w:t>
      </w:r>
      <w:bookmarkEnd w:id="2904"/>
    </w:p>
    <w:p w14:paraId="04696F9D" w14:textId="77777777" w:rsidR="001A4934" w:rsidRDefault="001A4934" w:rsidP="001A4934">
      <w:pPr>
        <w:pStyle w:val="KeepWithNext"/>
        <w:rPr>
          <w:rtl/>
        </w:rPr>
      </w:pPr>
    </w:p>
    <w:p w14:paraId="1887E3F9" w14:textId="422D8684" w:rsidR="001A4934" w:rsidRDefault="001A4934" w:rsidP="001A4934">
      <w:pPr>
        <w:rPr>
          <w:rtl/>
        </w:rPr>
      </w:pPr>
      <w:bookmarkStart w:id="2905" w:name="_ETM_Q1_2200902"/>
      <w:bookmarkStart w:id="2906" w:name="_ETM_Q1_2201152"/>
      <w:bookmarkEnd w:id="2905"/>
      <w:bookmarkEnd w:id="2906"/>
      <w:r>
        <w:rPr>
          <w:rFonts w:hint="cs"/>
          <w:rtl/>
        </w:rPr>
        <w:t xml:space="preserve">הבנתי. היטב לבטא את הדברים </w:t>
      </w:r>
      <w:bookmarkStart w:id="2907" w:name="_ETM_Q1_2202165"/>
      <w:bookmarkEnd w:id="2907"/>
      <w:r>
        <w:rPr>
          <w:rFonts w:hint="cs"/>
          <w:rtl/>
        </w:rPr>
        <w:t>בפחות מ-60</w:t>
      </w:r>
      <w:bookmarkStart w:id="2908" w:name="_ETM_Q1_2203903"/>
      <w:bookmarkEnd w:id="2908"/>
      <w:r>
        <w:rPr>
          <w:rFonts w:hint="cs"/>
          <w:rtl/>
        </w:rPr>
        <w:t xml:space="preserve"> שניות ואני מודה על זה. בואו נלך לפי</w:t>
      </w:r>
      <w:bookmarkStart w:id="2909" w:name="_ETM_Q1_2206654"/>
      <w:bookmarkEnd w:id="2909"/>
      <w:r>
        <w:rPr>
          <w:rFonts w:hint="cs"/>
          <w:rtl/>
        </w:rPr>
        <w:t xml:space="preserve"> </w:t>
      </w:r>
      <w:bookmarkStart w:id="2910" w:name="_ETM_Q1_2206906"/>
      <w:bookmarkEnd w:id="2910"/>
      <w:r>
        <w:rPr>
          <w:rFonts w:hint="cs"/>
          <w:rtl/>
        </w:rPr>
        <w:t xml:space="preserve">הסדר ואז נגיע לכולם בסוף. </w:t>
      </w:r>
    </w:p>
    <w:p w14:paraId="5C0D7418" w14:textId="77777777" w:rsidR="001A4934" w:rsidRDefault="001A4934" w:rsidP="001A4934">
      <w:pPr>
        <w:rPr>
          <w:rtl/>
        </w:rPr>
      </w:pPr>
      <w:bookmarkStart w:id="2911" w:name="_ETM_Q1_2213404"/>
      <w:bookmarkStart w:id="2912" w:name="_ETM_Q1_2213654"/>
      <w:bookmarkEnd w:id="2911"/>
      <w:bookmarkEnd w:id="2912"/>
    </w:p>
    <w:p w14:paraId="24E4FEF9" w14:textId="195619B4" w:rsidR="001A4934" w:rsidRDefault="001A4934" w:rsidP="001A4934">
      <w:pPr>
        <w:pStyle w:val="a4"/>
        <w:keepNext/>
        <w:rPr>
          <w:rtl/>
        </w:rPr>
      </w:pPr>
      <w:bookmarkStart w:id="2913" w:name="ET_speaker_אמיר_וויס_253"/>
      <w:r w:rsidRPr="001A4934">
        <w:rPr>
          <w:rStyle w:val="TagStyle"/>
          <w:rtl/>
        </w:rPr>
        <w:t xml:space="preserve"> &lt;&lt; דובר &gt;&gt; </w:t>
      </w:r>
      <w:r>
        <w:rPr>
          <w:rtl/>
        </w:rPr>
        <w:t>אמיר וויס:</w:t>
      </w:r>
      <w:r w:rsidRPr="001A4934">
        <w:rPr>
          <w:rStyle w:val="TagStyle"/>
          <w:rtl/>
        </w:rPr>
        <w:t xml:space="preserve"> &lt;&lt; דובר &gt;&gt;</w:t>
      </w:r>
      <w:r>
        <w:rPr>
          <w:rtl/>
        </w:rPr>
        <w:t xml:space="preserve">   </w:t>
      </w:r>
      <w:bookmarkEnd w:id="2913"/>
    </w:p>
    <w:p w14:paraId="752A2472" w14:textId="77777777" w:rsidR="001A4934" w:rsidRDefault="001A4934" w:rsidP="001A4934">
      <w:pPr>
        <w:pStyle w:val="KeepWithNext"/>
        <w:rPr>
          <w:rtl/>
        </w:rPr>
      </w:pPr>
    </w:p>
    <w:p w14:paraId="0EE251CD" w14:textId="4BCCFCF6" w:rsidR="001A4934" w:rsidRDefault="001A4934" w:rsidP="00C03575">
      <w:pPr>
        <w:rPr>
          <w:rtl/>
        </w:rPr>
      </w:pPr>
      <w:r>
        <w:rPr>
          <w:rFonts w:hint="cs"/>
          <w:rtl/>
        </w:rPr>
        <w:t>צוהריים טובים. אמיר וויס,</w:t>
      </w:r>
      <w:bookmarkStart w:id="2914" w:name="_ETM_Q1_2202904"/>
      <w:bookmarkStart w:id="2915" w:name="_ETM_Q1_2212654"/>
      <w:bookmarkEnd w:id="2914"/>
      <w:bookmarkEnd w:id="2915"/>
      <w:r>
        <w:rPr>
          <w:rFonts w:hint="cs"/>
          <w:rtl/>
        </w:rPr>
        <w:t xml:space="preserve"> מנהל </w:t>
      </w:r>
      <w:bookmarkStart w:id="2916" w:name="_ETM_Q1_2213153"/>
      <w:bookmarkEnd w:id="2916"/>
      <w:r>
        <w:rPr>
          <w:rFonts w:hint="cs"/>
          <w:rtl/>
        </w:rPr>
        <w:t>אגף תשת</w:t>
      </w:r>
      <w:bookmarkStart w:id="2917" w:name="_ETM_Q1_2214903"/>
      <w:bookmarkStart w:id="2918" w:name="_ETM_Q1_2212404"/>
      <w:bookmarkEnd w:id="2917"/>
      <w:bookmarkEnd w:id="2918"/>
      <w:r>
        <w:rPr>
          <w:rFonts w:hint="cs"/>
          <w:rtl/>
        </w:rPr>
        <w:t xml:space="preserve">יות ברשות </w:t>
      </w:r>
      <w:bookmarkStart w:id="2919" w:name="_ETM_Q1_2213154"/>
      <w:bookmarkEnd w:id="2919"/>
      <w:r>
        <w:rPr>
          <w:rFonts w:hint="cs"/>
          <w:rtl/>
        </w:rPr>
        <w:t>לפיתוח כלכלי, מיעוטים שיושבת היום ב</w:t>
      </w:r>
      <w:bookmarkStart w:id="2920" w:name="_ETM_Q1_2215155"/>
      <w:bookmarkEnd w:id="2920"/>
      <w:r>
        <w:rPr>
          <w:rFonts w:hint="cs"/>
          <w:rtl/>
        </w:rPr>
        <w:t xml:space="preserve">משרד לשוויון </w:t>
      </w:r>
      <w:bookmarkStart w:id="2921" w:name="_ETM_Q1_2218406"/>
      <w:bookmarkEnd w:id="2921"/>
      <w:r>
        <w:rPr>
          <w:rFonts w:hint="cs"/>
          <w:rtl/>
        </w:rPr>
        <w:t xml:space="preserve">חברתי. </w:t>
      </w:r>
      <w:bookmarkStart w:id="2922" w:name="_ETM_Q1_2219406"/>
      <w:bookmarkStart w:id="2923" w:name="_ETM_Q1_2217153"/>
      <w:bookmarkEnd w:id="2922"/>
      <w:bookmarkEnd w:id="2923"/>
      <w:r w:rsidR="00877D18">
        <w:rPr>
          <w:rFonts w:hint="cs"/>
          <w:rtl/>
        </w:rPr>
        <w:t>אנחנו</w:t>
      </w:r>
      <w:bookmarkStart w:id="2924" w:name="_ETM_Q1_2221153"/>
      <w:bookmarkEnd w:id="2924"/>
      <w:r w:rsidR="00877D18">
        <w:rPr>
          <w:rFonts w:hint="cs"/>
          <w:rtl/>
        </w:rPr>
        <w:t xml:space="preserve"> </w:t>
      </w:r>
      <w:bookmarkStart w:id="2925" w:name="_ETM_Q1_2220653"/>
      <w:bookmarkEnd w:id="2925"/>
      <w:r w:rsidR="00877D18">
        <w:rPr>
          <w:rFonts w:hint="cs"/>
          <w:rtl/>
        </w:rPr>
        <w:t xml:space="preserve">בדין ודברים עם </w:t>
      </w:r>
      <w:bookmarkStart w:id="2926" w:name="_ETM_Q1_2222156"/>
      <w:bookmarkEnd w:id="2926"/>
      <w:r w:rsidR="00877D18">
        <w:rPr>
          <w:rFonts w:hint="cs"/>
          <w:rtl/>
        </w:rPr>
        <w:t>המשרד להגנת הסביבה וא</w:t>
      </w:r>
      <w:r w:rsidR="00C03575">
        <w:rPr>
          <w:rFonts w:hint="cs"/>
          <w:rtl/>
        </w:rPr>
        <w:t>ג</w:t>
      </w:r>
      <w:r w:rsidR="00877D18">
        <w:rPr>
          <w:rFonts w:hint="cs"/>
          <w:rtl/>
        </w:rPr>
        <w:t xml:space="preserve">ף תקציבים אבל </w:t>
      </w:r>
      <w:bookmarkStart w:id="2927" w:name="_ETM_Q1_2229153"/>
      <w:bookmarkStart w:id="2928" w:name="_ETM_Q1_2123652"/>
      <w:bookmarkStart w:id="2929" w:name="_ETM_Q1_2167155"/>
      <w:bookmarkEnd w:id="2927"/>
      <w:bookmarkEnd w:id="2928"/>
      <w:bookmarkEnd w:id="2929"/>
      <w:r w:rsidR="00C03575">
        <w:rPr>
          <w:rFonts w:hint="cs"/>
          <w:rtl/>
        </w:rPr>
        <w:t xml:space="preserve">אנחנו </w:t>
      </w:r>
      <w:bookmarkStart w:id="2930" w:name="_ETM_Q1_2233903"/>
      <w:bookmarkStart w:id="2931" w:name="_ETM_Q1_2231653"/>
      <w:bookmarkEnd w:id="2930"/>
      <w:bookmarkEnd w:id="2931"/>
      <w:r w:rsidR="00C03575">
        <w:rPr>
          <w:rFonts w:hint="cs"/>
          <w:rtl/>
        </w:rPr>
        <w:t>מבקשים שנהיה</w:t>
      </w:r>
      <w:bookmarkStart w:id="2932" w:name="_ETM_Q1_2230653"/>
      <w:bookmarkEnd w:id="2932"/>
      <w:r w:rsidR="00C03575">
        <w:rPr>
          <w:rFonts w:hint="cs"/>
          <w:rtl/>
        </w:rPr>
        <w:t xml:space="preserve"> גם </w:t>
      </w:r>
      <w:bookmarkStart w:id="2933" w:name="_ETM_Q1_2228403"/>
      <w:bookmarkEnd w:id="2933"/>
      <w:r w:rsidR="00C03575">
        <w:rPr>
          <w:rFonts w:hint="cs"/>
          <w:rtl/>
        </w:rPr>
        <w:t xml:space="preserve">חברים במועצה. </w:t>
      </w:r>
    </w:p>
    <w:p w14:paraId="3B3DBA93" w14:textId="77777777" w:rsidR="00C03575" w:rsidRDefault="00C03575" w:rsidP="00C03575">
      <w:pPr>
        <w:rPr>
          <w:rtl/>
        </w:rPr>
      </w:pPr>
      <w:bookmarkStart w:id="2934" w:name="_ETM_Q1_2231403"/>
      <w:bookmarkEnd w:id="2934"/>
    </w:p>
    <w:p w14:paraId="7D36629E" w14:textId="1763F39A" w:rsidR="00C03575" w:rsidRDefault="00C03575" w:rsidP="00C03575">
      <w:pPr>
        <w:pStyle w:val="af6"/>
        <w:keepNext/>
        <w:rPr>
          <w:rtl/>
        </w:rPr>
      </w:pPr>
      <w:r w:rsidRPr="00C03575">
        <w:rPr>
          <w:rStyle w:val="TagStyle"/>
          <w:rtl/>
        </w:rPr>
        <w:t xml:space="preserve"> &lt;&lt; יור &gt;&gt; </w:t>
      </w:r>
      <w:r>
        <w:rPr>
          <w:rtl/>
        </w:rPr>
        <w:t>היו"ר יעקב אשר:</w:t>
      </w:r>
      <w:r w:rsidRPr="00C03575">
        <w:rPr>
          <w:rStyle w:val="TagStyle"/>
          <w:rtl/>
        </w:rPr>
        <w:t xml:space="preserve"> &lt;&lt; יור &gt;&gt;</w:t>
      </w:r>
      <w:r>
        <w:rPr>
          <w:rtl/>
        </w:rPr>
        <w:t xml:space="preserve">   </w:t>
      </w:r>
    </w:p>
    <w:p w14:paraId="7DB8CAAF" w14:textId="77777777" w:rsidR="00C03575" w:rsidRDefault="00C03575" w:rsidP="00C03575">
      <w:pPr>
        <w:pStyle w:val="KeepWithNext"/>
        <w:rPr>
          <w:rtl/>
        </w:rPr>
      </w:pPr>
    </w:p>
    <w:p w14:paraId="41292544" w14:textId="409F9D63" w:rsidR="00C03575" w:rsidRDefault="00C03575" w:rsidP="00C03575">
      <w:pPr>
        <w:rPr>
          <w:rtl/>
        </w:rPr>
      </w:pPr>
      <w:bookmarkStart w:id="2935" w:name="_ETM_Q1_2232403"/>
      <w:bookmarkEnd w:id="2935"/>
      <w:r>
        <w:rPr>
          <w:rFonts w:hint="cs"/>
          <w:rtl/>
        </w:rPr>
        <w:t xml:space="preserve">זה אחד מהעשר? </w:t>
      </w:r>
      <w:bookmarkStart w:id="2936" w:name="_ETM_Q1_2235153"/>
      <w:bookmarkStart w:id="2937" w:name="_ETM_Q1_2233905"/>
      <w:bookmarkEnd w:id="2936"/>
      <w:bookmarkEnd w:id="2937"/>
      <w:r>
        <w:rPr>
          <w:rFonts w:hint="cs"/>
          <w:rtl/>
        </w:rPr>
        <w:t xml:space="preserve">אני שואל את הייעוץ </w:t>
      </w:r>
      <w:bookmarkStart w:id="2938" w:name="_ETM_Q1_2234405"/>
      <w:bookmarkEnd w:id="2938"/>
      <w:r>
        <w:rPr>
          <w:rFonts w:hint="cs"/>
          <w:rtl/>
        </w:rPr>
        <w:t>המשפטי.</w:t>
      </w:r>
    </w:p>
    <w:p w14:paraId="23AE5AC6" w14:textId="77777777" w:rsidR="00C03575" w:rsidRDefault="00C03575" w:rsidP="00C03575">
      <w:pPr>
        <w:rPr>
          <w:rtl/>
        </w:rPr>
      </w:pPr>
      <w:bookmarkStart w:id="2939" w:name="_ETM_Q1_2235655"/>
      <w:bookmarkStart w:id="2940" w:name="_ETM_Q1_2236902"/>
      <w:bookmarkEnd w:id="2939"/>
      <w:bookmarkEnd w:id="2940"/>
    </w:p>
    <w:p w14:paraId="2852F90A" w14:textId="66AE56E2" w:rsidR="00C03575" w:rsidRDefault="00C03575" w:rsidP="00C03575">
      <w:pPr>
        <w:pStyle w:val="a4"/>
        <w:keepNext/>
        <w:rPr>
          <w:rtl/>
        </w:rPr>
      </w:pPr>
      <w:bookmarkStart w:id="2941" w:name="ET_speaker_אמיר_וויס_255"/>
      <w:r w:rsidRPr="00C03575">
        <w:rPr>
          <w:rStyle w:val="TagStyle"/>
          <w:rtl/>
        </w:rPr>
        <w:t xml:space="preserve"> &lt;&lt; דובר &gt;&gt; </w:t>
      </w:r>
      <w:r>
        <w:rPr>
          <w:rtl/>
        </w:rPr>
        <w:t>אמיר וויס:</w:t>
      </w:r>
      <w:r w:rsidRPr="00C03575">
        <w:rPr>
          <w:rStyle w:val="TagStyle"/>
          <w:rtl/>
        </w:rPr>
        <w:t xml:space="preserve"> &lt;&lt; דובר &gt;&gt;</w:t>
      </w:r>
      <w:r>
        <w:rPr>
          <w:rtl/>
        </w:rPr>
        <w:t xml:space="preserve">   </w:t>
      </w:r>
      <w:bookmarkEnd w:id="2941"/>
    </w:p>
    <w:p w14:paraId="3E07FD5C" w14:textId="77777777" w:rsidR="00C03575" w:rsidRDefault="00C03575" w:rsidP="00C03575">
      <w:pPr>
        <w:pStyle w:val="KeepWithNext"/>
        <w:rPr>
          <w:rtl/>
        </w:rPr>
      </w:pPr>
    </w:p>
    <w:p w14:paraId="73A08B16" w14:textId="212B2A8C" w:rsidR="00C03575" w:rsidRDefault="00C03575" w:rsidP="00C03575">
      <w:pPr>
        <w:rPr>
          <w:rtl/>
        </w:rPr>
      </w:pPr>
      <w:bookmarkStart w:id="2942" w:name="_ETM_Q1_2237654"/>
      <w:bookmarkEnd w:id="2942"/>
      <w:r>
        <w:rPr>
          <w:rFonts w:hint="cs"/>
          <w:rtl/>
        </w:rPr>
        <w:t xml:space="preserve">לא, אנחנו לא מהעשר. </w:t>
      </w:r>
      <w:bookmarkStart w:id="2943" w:name="_ETM_Q1_2238405"/>
      <w:bookmarkEnd w:id="2943"/>
      <w:r>
        <w:rPr>
          <w:rFonts w:hint="cs"/>
          <w:rtl/>
        </w:rPr>
        <w:t xml:space="preserve">כמו שהוא </w:t>
      </w:r>
      <w:bookmarkStart w:id="2944" w:name="_ETM_Q1_2239905"/>
      <w:bookmarkEnd w:id="2944"/>
      <w:r>
        <w:rPr>
          <w:rFonts w:hint="cs"/>
          <w:rtl/>
        </w:rPr>
        <w:t xml:space="preserve">לא היה בדיוק הקודם מסיבות כאלה אז גם </w:t>
      </w:r>
      <w:bookmarkStart w:id="2945" w:name="_ETM_Q1_2244155"/>
      <w:bookmarkEnd w:id="2945"/>
      <w:r>
        <w:rPr>
          <w:rFonts w:hint="cs"/>
          <w:rtl/>
        </w:rPr>
        <w:t xml:space="preserve">אני לא הייתי </w:t>
      </w:r>
      <w:bookmarkStart w:id="2946" w:name="_ETM_Q1_2243405"/>
      <w:bookmarkEnd w:id="2946"/>
      <w:r>
        <w:rPr>
          <w:rFonts w:hint="cs"/>
          <w:rtl/>
        </w:rPr>
        <w:t xml:space="preserve">בדיון הקודם. הבנו שבדיון הקודם עלה הצורך </w:t>
      </w:r>
      <w:bookmarkStart w:id="2947" w:name="_ETM_Q1_2256904"/>
      <w:bookmarkEnd w:id="2947"/>
      <w:r>
        <w:rPr>
          <w:rFonts w:hint="cs"/>
          <w:rtl/>
        </w:rPr>
        <w:t>לתת ייצוג - - -</w:t>
      </w:r>
    </w:p>
    <w:p w14:paraId="3834C0B4" w14:textId="77777777" w:rsidR="00C03575" w:rsidRDefault="00C03575" w:rsidP="00C03575">
      <w:pPr>
        <w:rPr>
          <w:rtl/>
        </w:rPr>
      </w:pPr>
      <w:bookmarkStart w:id="2948" w:name="_ETM_Q1_2255904"/>
      <w:bookmarkStart w:id="2949" w:name="_ETM_Q1_2256154"/>
      <w:bookmarkEnd w:id="2948"/>
      <w:bookmarkEnd w:id="2949"/>
    </w:p>
    <w:p w14:paraId="3485D60E" w14:textId="26A7C696" w:rsidR="00C03575" w:rsidRDefault="00C03575" w:rsidP="00C03575">
      <w:pPr>
        <w:pStyle w:val="af6"/>
        <w:keepNext/>
        <w:rPr>
          <w:rtl/>
        </w:rPr>
      </w:pPr>
      <w:bookmarkStart w:id="2950" w:name="ET_yor_5069_256"/>
      <w:r w:rsidRPr="00C03575">
        <w:rPr>
          <w:rStyle w:val="TagStyle"/>
          <w:rtl/>
        </w:rPr>
        <w:t xml:space="preserve"> &lt;&lt; יור &gt;&gt; </w:t>
      </w:r>
      <w:r>
        <w:rPr>
          <w:rtl/>
        </w:rPr>
        <w:t>היו"ר יעקב אשר:</w:t>
      </w:r>
      <w:r w:rsidRPr="00C03575">
        <w:rPr>
          <w:rStyle w:val="TagStyle"/>
          <w:rtl/>
        </w:rPr>
        <w:t xml:space="preserve"> &lt;&lt; יור &gt;&gt;</w:t>
      </w:r>
      <w:r>
        <w:rPr>
          <w:rtl/>
        </w:rPr>
        <w:t xml:space="preserve">   </w:t>
      </w:r>
      <w:bookmarkEnd w:id="2950"/>
    </w:p>
    <w:p w14:paraId="5D35CA6C" w14:textId="77777777" w:rsidR="00C03575" w:rsidRDefault="00C03575" w:rsidP="00C03575">
      <w:pPr>
        <w:pStyle w:val="KeepWithNext"/>
        <w:rPr>
          <w:rtl/>
        </w:rPr>
      </w:pPr>
    </w:p>
    <w:p w14:paraId="2C4A95EE" w14:textId="6B91A455" w:rsidR="00C03575" w:rsidRDefault="00C03575" w:rsidP="00C03575">
      <w:pPr>
        <w:rPr>
          <w:rtl/>
        </w:rPr>
      </w:pPr>
      <w:bookmarkStart w:id="2951" w:name="_ETM_Q1_2254904"/>
      <w:bookmarkEnd w:id="2951"/>
      <w:r>
        <w:rPr>
          <w:rFonts w:hint="cs"/>
          <w:rtl/>
        </w:rPr>
        <w:t>ל</w:t>
      </w:r>
      <w:bookmarkStart w:id="2952" w:name="_ETM_Q1_2251904"/>
      <w:bookmarkEnd w:id="2952"/>
      <w:r>
        <w:rPr>
          <w:rFonts w:hint="cs"/>
          <w:rtl/>
        </w:rPr>
        <w:t xml:space="preserve">אוכלוסיות מוחלשות ולמקומות יותר </w:t>
      </w:r>
      <w:bookmarkStart w:id="2953" w:name="_ETM_Q1_2258659"/>
      <w:bookmarkEnd w:id="2953"/>
      <w:r w:rsidR="0084340E">
        <w:rPr>
          <w:rFonts w:hint="cs"/>
          <w:rtl/>
        </w:rPr>
        <w:t>בעייתיי</w:t>
      </w:r>
      <w:r w:rsidR="0084340E">
        <w:rPr>
          <w:rFonts w:hint="eastAsia"/>
          <w:rtl/>
        </w:rPr>
        <w:t>ם</w:t>
      </w:r>
      <w:r>
        <w:rPr>
          <w:rFonts w:hint="cs"/>
          <w:rtl/>
        </w:rPr>
        <w:t>.</w:t>
      </w:r>
    </w:p>
    <w:p w14:paraId="629007B6" w14:textId="77777777" w:rsidR="00C03575" w:rsidRDefault="00C03575" w:rsidP="00C03575">
      <w:pPr>
        <w:rPr>
          <w:rtl/>
        </w:rPr>
      </w:pPr>
      <w:bookmarkStart w:id="2954" w:name="_ETM_Q1_2256654"/>
      <w:bookmarkStart w:id="2955" w:name="_ETM_Q1_2257404"/>
      <w:bookmarkEnd w:id="2954"/>
      <w:bookmarkEnd w:id="2955"/>
    </w:p>
    <w:p w14:paraId="6281DDED" w14:textId="690F69D7" w:rsidR="00C03575" w:rsidRDefault="00C03575" w:rsidP="00C03575">
      <w:pPr>
        <w:pStyle w:val="a4"/>
        <w:keepNext/>
        <w:rPr>
          <w:rtl/>
        </w:rPr>
      </w:pPr>
      <w:bookmarkStart w:id="2956" w:name="ET_speaker_אמיר_וויס_257"/>
      <w:r w:rsidRPr="00C03575">
        <w:rPr>
          <w:rStyle w:val="TagStyle"/>
          <w:rtl/>
        </w:rPr>
        <w:t xml:space="preserve"> &lt;&lt; דובר &gt;&gt; </w:t>
      </w:r>
      <w:r>
        <w:rPr>
          <w:rtl/>
        </w:rPr>
        <w:t>אמיר וויס:</w:t>
      </w:r>
      <w:r w:rsidRPr="00C03575">
        <w:rPr>
          <w:rStyle w:val="TagStyle"/>
          <w:rtl/>
        </w:rPr>
        <w:t xml:space="preserve"> &lt;&lt; דובר &gt;&gt;</w:t>
      </w:r>
      <w:r>
        <w:rPr>
          <w:rtl/>
        </w:rPr>
        <w:t xml:space="preserve">   </w:t>
      </w:r>
      <w:bookmarkEnd w:id="2956"/>
    </w:p>
    <w:p w14:paraId="4967608B" w14:textId="77777777" w:rsidR="00C03575" w:rsidRDefault="00C03575" w:rsidP="00C03575">
      <w:pPr>
        <w:pStyle w:val="KeepWithNext"/>
        <w:rPr>
          <w:rtl/>
        </w:rPr>
      </w:pPr>
    </w:p>
    <w:p w14:paraId="0F9EEEB1" w14:textId="37C88447" w:rsidR="00C03575" w:rsidRDefault="00C03575" w:rsidP="00C03575">
      <w:pPr>
        <w:rPr>
          <w:rtl/>
        </w:rPr>
      </w:pPr>
      <w:bookmarkStart w:id="2957" w:name="_ETM_Q1_2258654"/>
      <w:bookmarkStart w:id="2958" w:name="_ETM_Q1_2258904"/>
      <w:bookmarkEnd w:id="2957"/>
      <w:bookmarkEnd w:id="2958"/>
      <w:r>
        <w:rPr>
          <w:rFonts w:hint="cs"/>
          <w:rtl/>
        </w:rPr>
        <w:t>לאוכלוסיות</w:t>
      </w:r>
      <w:bookmarkStart w:id="2959" w:name="_ETM_Q1_2256404"/>
      <w:bookmarkEnd w:id="2959"/>
      <w:r w:rsidR="0084340E">
        <w:rPr>
          <w:rFonts w:hint="cs"/>
          <w:rtl/>
        </w:rPr>
        <w:t xml:space="preserve"> </w:t>
      </w:r>
      <w:bookmarkStart w:id="2960" w:name="_ETM_Q1_2257654"/>
      <w:bookmarkEnd w:id="2960"/>
      <w:r w:rsidR="0084340E">
        <w:rPr>
          <w:rFonts w:hint="cs"/>
          <w:rtl/>
        </w:rPr>
        <w:t xml:space="preserve">מוחלשות בכלל ולמגזר </w:t>
      </w:r>
      <w:bookmarkStart w:id="2961" w:name="_ETM_Q1_2262654"/>
      <w:bookmarkEnd w:id="2961"/>
      <w:r w:rsidR="0084340E">
        <w:rPr>
          <w:rFonts w:hint="cs"/>
          <w:rtl/>
        </w:rPr>
        <w:t xml:space="preserve">הערבי בפרט. </w:t>
      </w:r>
      <w:bookmarkStart w:id="2962" w:name="_ETM_Q1_2263154"/>
      <w:bookmarkEnd w:id="2962"/>
      <w:r w:rsidR="0084340E">
        <w:rPr>
          <w:rFonts w:hint="cs"/>
          <w:rtl/>
        </w:rPr>
        <w:t xml:space="preserve">אנחנו גם חברים במינהלת האקלים שדיברו </w:t>
      </w:r>
      <w:bookmarkStart w:id="2963" w:name="_ETM_Q1_2266152"/>
      <w:bookmarkEnd w:id="2963"/>
      <w:r w:rsidR="0084340E">
        <w:rPr>
          <w:rFonts w:hint="cs"/>
          <w:rtl/>
        </w:rPr>
        <w:t>עליה כרג</w:t>
      </w:r>
      <w:bookmarkStart w:id="2964" w:name="_ETM_Q1_2267403"/>
      <w:bookmarkEnd w:id="2964"/>
      <w:r w:rsidR="0084340E">
        <w:rPr>
          <w:rFonts w:hint="cs"/>
          <w:rtl/>
        </w:rPr>
        <w:t xml:space="preserve">ע </w:t>
      </w:r>
      <w:bookmarkStart w:id="2965" w:name="_ETM_Q1_2267903"/>
      <w:bookmarkEnd w:id="2965"/>
      <w:r w:rsidR="0084340E">
        <w:rPr>
          <w:rFonts w:hint="cs"/>
          <w:rtl/>
        </w:rPr>
        <w:t xml:space="preserve">פה. </w:t>
      </w:r>
    </w:p>
    <w:p w14:paraId="40530EB5" w14:textId="77777777" w:rsidR="0084340E" w:rsidRDefault="0084340E" w:rsidP="00C03575">
      <w:pPr>
        <w:rPr>
          <w:rtl/>
        </w:rPr>
      </w:pPr>
      <w:bookmarkStart w:id="2966" w:name="_ETM_Q1_2272903"/>
      <w:bookmarkStart w:id="2967" w:name="_ETM_Q1_2273153"/>
      <w:bookmarkEnd w:id="2966"/>
      <w:bookmarkEnd w:id="2967"/>
    </w:p>
    <w:p w14:paraId="29F4C55F" w14:textId="2784F675" w:rsidR="0084340E" w:rsidRDefault="0084340E" w:rsidP="0084340E">
      <w:pPr>
        <w:pStyle w:val="af6"/>
        <w:keepNext/>
        <w:rPr>
          <w:rtl/>
        </w:rPr>
      </w:pPr>
      <w:bookmarkStart w:id="2968" w:name="ET_yor_5069_258"/>
      <w:r w:rsidRPr="0084340E">
        <w:rPr>
          <w:rStyle w:val="TagStyle"/>
          <w:rtl/>
        </w:rPr>
        <w:t xml:space="preserve"> &lt;&lt; יור &gt;&gt; </w:t>
      </w:r>
      <w:r>
        <w:rPr>
          <w:rtl/>
        </w:rPr>
        <w:t>היו"ר יעקב אשר:</w:t>
      </w:r>
      <w:r w:rsidRPr="0084340E">
        <w:rPr>
          <w:rStyle w:val="TagStyle"/>
          <w:rtl/>
        </w:rPr>
        <w:t xml:space="preserve"> &lt;&lt; יור &gt;&gt;</w:t>
      </w:r>
      <w:r>
        <w:rPr>
          <w:rtl/>
        </w:rPr>
        <w:t xml:space="preserve">   </w:t>
      </w:r>
      <w:bookmarkEnd w:id="2968"/>
    </w:p>
    <w:p w14:paraId="15F291A0" w14:textId="77777777" w:rsidR="0084340E" w:rsidRDefault="0084340E" w:rsidP="0084340E">
      <w:pPr>
        <w:pStyle w:val="KeepWithNext"/>
        <w:rPr>
          <w:rtl/>
        </w:rPr>
      </w:pPr>
    </w:p>
    <w:p w14:paraId="0E58E941" w14:textId="6964520A" w:rsidR="0084340E" w:rsidRDefault="0084340E" w:rsidP="0084340E">
      <w:pPr>
        <w:rPr>
          <w:rtl/>
        </w:rPr>
      </w:pPr>
      <w:bookmarkStart w:id="2969" w:name="_ETM_Q1_2274403"/>
      <w:bookmarkStart w:id="2970" w:name="_ETM_Q1_2271653"/>
      <w:bookmarkStart w:id="2971" w:name="_ETM_Q1_2274901"/>
      <w:bookmarkEnd w:id="2969"/>
      <w:bookmarkEnd w:id="2970"/>
      <w:bookmarkEnd w:id="2971"/>
      <w:r>
        <w:rPr>
          <w:rFonts w:hint="cs"/>
          <w:rtl/>
        </w:rPr>
        <w:t xml:space="preserve">הבנתי, טוב. </w:t>
      </w:r>
    </w:p>
    <w:p w14:paraId="10393A45" w14:textId="77777777" w:rsidR="0084340E" w:rsidRDefault="0084340E" w:rsidP="0084340E">
      <w:pPr>
        <w:rPr>
          <w:rtl/>
        </w:rPr>
      </w:pPr>
      <w:bookmarkStart w:id="2972" w:name="_ETM_Q1_2272651"/>
      <w:bookmarkStart w:id="2973" w:name="_ETM_Q1_2274155"/>
      <w:bookmarkStart w:id="2974" w:name="_ETM_Q1_2275156"/>
      <w:bookmarkEnd w:id="2972"/>
      <w:bookmarkEnd w:id="2973"/>
      <w:bookmarkEnd w:id="2974"/>
    </w:p>
    <w:p w14:paraId="22DEF999" w14:textId="6BF4B90B" w:rsidR="0084340E" w:rsidRDefault="0084340E" w:rsidP="0084340E">
      <w:pPr>
        <w:pStyle w:val="a4"/>
        <w:keepNext/>
        <w:rPr>
          <w:rtl/>
        </w:rPr>
      </w:pPr>
      <w:bookmarkStart w:id="2975" w:name="ET_speaker_אמיר_וויס_259"/>
      <w:r w:rsidRPr="0084340E">
        <w:rPr>
          <w:rStyle w:val="TagStyle"/>
          <w:rtl/>
        </w:rPr>
        <w:t xml:space="preserve"> &lt;&lt; דובר &gt;&gt; </w:t>
      </w:r>
      <w:r>
        <w:rPr>
          <w:rtl/>
        </w:rPr>
        <w:t>אמיר וויס:</w:t>
      </w:r>
      <w:r w:rsidRPr="0084340E">
        <w:rPr>
          <w:rStyle w:val="TagStyle"/>
          <w:rtl/>
        </w:rPr>
        <w:t xml:space="preserve"> &lt;&lt; דובר &gt;&gt;</w:t>
      </w:r>
      <w:r>
        <w:rPr>
          <w:rtl/>
        </w:rPr>
        <w:t xml:space="preserve">   </w:t>
      </w:r>
      <w:bookmarkEnd w:id="2975"/>
    </w:p>
    <w:p w14:paraId="0A1FE8D8" w14:textId="77777777" w:rsidR="0084340E" w:rsidRDefault="0084340E" w:rsidP="0084340E">
      <w:pPr>
        <w:pStyle w:val="KeepWithNext"/>
        <w:rPr>
          <w:rtl/>
        </w:rPr>
      </w:pPr>
    </w:p>
    <w:p w14:paraId="1A5AD14F" w14:textId="17E5AECA" w:rsidR="0084340E" w:rsidRDefault="0084340E" w:rsidP="0084340E">
      <w:pPr>
        <w:rPr>
          <w:rtl/>
        </w:rPr>
      </w:pPr>
      <w:bookmarkStart w:id="2976" w:name="_ETM_Q1_2275906"/>
      <w:bookmarkStart w:id="2977" w:name="_ETM_Q1_2276156"/>
      <w:bookmarkStart w:id="2978" w:name="_ETM_Q1_2273156"/>
      <w:bookmarkEnd w:id="2976"/>
      <w:bookmarkEnd w:id="2977"/>
      <w:bookmarkEnd w:id="2978"/>
      <w:r>
        <w:rPr>
          <w:rFonts w:hint="cs"/>
          <w:rtl/>
        </w:rPr>
        <w:t>אומר משפט אחרון. אנחנ</w:t>
      </w:r>
      <w:bookmarkStart w:id="2979" w:name="_ETM_Q1_2274151"/>
      <w:bookmarkEnd w:id="2979"/>
      <w:r>
        <w:rPr>
          <w:rFonts w:hint="cs"/>
          <w:rtl/>
        </w:rPr>
        <w:t xml:space="preserve">ו עובדים </w:t>
      </w:r>
      <w:bookmarkStart w:id="2980" w:name="_ETM_Q1_2272656"/>
      <w:bookmarkEnd w:id="2980"/>
      <w:r>
        <w:rPr>
          <w:rFonts w:hint="cs"/>
          <w:rtl/>
        </w:rPr>
        <w:t>בשיתוף פ</w:t>
      </w:r>
      <w:bookmarkStart w:id="2981" w:name="_ETM_Q1_2273154"/>
      <w:bookmarkEnd w:id="2981"/>
      <w:r>
        <w:rPr>
          <w:rFonts w:hint="cs"/>
          <w:rtl/>
        </w:rPr>
        <w:t xml:space="preserve">עולה </w:t>
      </w:r>
      <w:bookmarkStart w:id="2982" w:name="_ETM_Q1_2273656"/>
      <w:bookmarkEnd w:id="2982"/>
      <w:r>
        <w:rPr>
          <w:rFonts w:hint="cs"/>
          <w:rtl/>
        </w:rPr>
        <w:t>עם המשרד להגנ</w:t>
      </w:r>
      <w:bookmarkStart w:id="2983" w:name="_ETM_Q1_2273904"/>
      <w:bookmarkEnd w:id="2983"/>
      <w:r>
        <w:rPr>
          <w:rFonts w:hint="cs"/>
          <w:rtl/>
        </w:rPr>
        <w:t>ת הסביבה על נושא מאוד אקוטי</w:t>
      </w:r>
      <w:bookmarkStart w:id="2984" w:name="_ETM_Q1_2275155"/>
      <w:bookmarkEnd w:id="2984"/>
      <w:r>
        <w:rPr>
          <w:rFonts w:hint="cs"/>
          <w:rtl/>
        </w:rPr>
        <w:t xml:space="preserve"> וזה כל ה</w:t>
      </w:r>
      <w:bookmarkStart w:id="2985" w:name="_ETM_Q1_2276655"/>
      <w:bookmarkEnd w:id="2985"/>
      <w:r>
        <w:rPr>
          <w:rFonts w:hint="cs"/>
          <w:rtl/>
        </w:rPr>
        <w:t xml:space="preserve">נושא של שינויי אקלים </w:t>
      </w:r>
      <w:bookmarkStart w:id="2986" w:name="_ETM_Q1_2276905"/>
      <w:bookmarkEnd w:id="2986"/>
      <w:r>
        <w:rPr>
          <w:rFonts w:hint="cs"/>
          <w:rtl/>
        </w:rPr>
        <w:t xml:space="preserve">ותוכניות אקלים ברשויות הערביות. </w:t>
      </w:r>
      <w:bookmarkStart w:id="2987" w:name="_ETM_Q1_2279655"/>
      <w:bookmarkEnd w:id="2987"/>
      <w:r>
        <w:rPr>
          <w:rFonts w:hint="cs"/>
          <w:rtl/>
        </w:rPr>
        <w:t xml:space="preserve">זה </w:t>
      </w:r>
      <w:bookmarkStart w:id="2988" w:name="_ETM_Q1_2280405"/>
      <w:bookmarkEnd w:id="2988"/>
      <w:r>
        <w:rPr>
          <w:rFonts w:hint="cs"/>
          <w:rtl/>
        </w:rPr>
        <w:t xml:space="preserve">משהו שהוא מאוד </w:t>
      </w:r>
      <w:bookmarkStart w:id="2989" w:name="_ETM_Q1_2281655"/>
      <w:bookmarkStart w:id="2990" w:name="_ETM_Q1_2278905"/>
      <w:bookmarkEnd w:id="2989"/>
      <w:bookmarkEnd w:id="2990"/>
      <w:r>
        <w:rPr>
          <w:rFonts w:hint="cs"/>
          <w:rtl/>
        </w:rPr>
        <w:t xml:space="preserve">אקוטי ורלוונטי לדבר הזה. אנחנו נהיה בדין </w:t>
      </w:r>
      <w:bookmarkStart w:id="2991" w:name="_ETM_Q1_2283403"/>
      <w:bookmarkEnd w:id="2991"/>
      <w:r>
        <w:rPr>
          <w:rFonts w:hint="cs"/>
          <w:rtl/>
        </w:rPr>
        <w:t>ודבר</w:t>
      </w:r>
      <w:bookmarkStart w:id="2992" w:name="_ETM_Q1_2283653"/>
      <w:bookmarkEnd w:id="2992"/>
      <w:r>
        <w:rPr>
          <w:rFonts w:hint="cs"/>
          <w:rtl/>
        </w:rPr>
        <w:t>ים עם א</w:t>
      </w:r>
      <w:bookmarkStart w:id="2993" w:name="_ETM_Q1_2282653"/>
      <w:bookmarkEnd w:id="2993"/>
      <w:r>
        <w:rPr>
          <w:rFonts w:hint="cs"/>
          <w:rtl/>
        </w:rPr>
        <w:t>ג</w:t>
      </w:r>
      <w:bookmarkStart w:id="2994" w:name="_ETM_Q1_2280153"/>
      <w:bookmarkEnd w:id="2994"/>
      <w:r>
        <w:rPr>
          <w:rFonts w:hint="cs"/>
          <w:rtl/>
        </w:rPr>
        <w:t xml:space="preserve">ף תקציבים והגנה על הסביבה. </w:t>
      </w:r>
    </w:p>
    <w:p w14:paraId="002F0D91" w14:textId="77777777" w:rsidR="0084340E" w:rsidRDefault="0084340E" w:rsidP="0084340E">
      <w:pPr>
        <w:rPr>
          <w:rtl/>
        </w:rPr>
      </w:pPr>
      <w:bookmarkStart w:id="2995" w:name="_ETM_Q1_2283904"/>
      <w:bookmarkStart w:id="2996" w:name="_ETM_Q1_2284154"/>
      <w:bookmarkEnd w:id="2995"/>
      <w:bookmarkEnd w:id="2996"/>
    </w:p>
    <w:p w14:paraId="25173000" w14:textId="2FFAB4BA" w:rsidR="0084340E" w:rsidRDefault="0084340E" w:rsidP="0084340E">
      <w:pPr>
        <w:pStyle w:val="af6"/>
        <w:keepNext/>
        <w:rPr>
          <w:rtl/>
        </w:rPr>
      </w:pPr>
      <w:r w:rsidRPr="0084340E">
        <w:rPr>
          <w:rStyle w:val="TagStyle"/>
          <w:rtl/>
        </w:rPr>
        <w:t xml:space="preserve"> &lt;&lt; יור &gt;&gt; </w:t>
      </w:r>
      <w:r>
        <w:rPr>
          <w:rtl/>
        </w:rPr>
        <w:t>היו"ר יעקב אשר:</w:t>
      </w:r>
      <w:r w:rsidRPr="0084340E">
        <w:rPr>
          <w:rStyle w:val="TagStyle"/>
          <w:rtl/>
        </w:rPr>
        <w:t xml:space="preserve"> &lt;&lt; יור &gt;&gt;</w:t>
      </w:r>
      <w:r>
        <w:rPr>
          <w:rtl/>
        </w:rPr>
        <w:t xml:space="preserve">   </w:t>
      </w:r>
    </w:p>
    <w:p w14:paraId="643F93F3" w14:textId="77777777" w:rsidR="0084340E" w:rsidRDefault="0084340E" w:rsidP="0084340E">
      <w:pPr>
        <w:pStyle w:val="KeepWithNext"/>
        <w:rPr>
          <w:rtl/>
        </w:rPr>
      </w:pPr>
    </w:p>
    <w:p w14:paraId="4DDB7A33" w14:textId="5E2E6DE6" w:rsidR="003B3DDE" w:rsidRDefault="0084340E" w:rsidP="003B3DDE">
      <w:pPr>
        <w:rPr>
          <w:rtl/>
        </w:rPr>
      </w:pPr>
      <w:r>
        <w:rPr>
          <w:rFonts w:hint="cs"/>
          <w:rtl/>
        </w:rPr>
        <w:t xml:space="preserve">תודה רבה. </w:t>
      </w:r>
      <w:bookmarkStart w:id="2997" w:name="_ETM_Q1_2285902"/>
      <w:bookmarkEnd w:id="2997"/>
      <w:r w:rsidR="003B3DDE">
        <w:rPr>
          <w:rFonts w:hint="cs"/>
          <w:rtl/>
        </w:rPr>
        <w:t xml:space="preserve">התאחדות התעשיינים. </w:t>
      </w:r>
      <w:bookmarkStart w:id="2998" w:name="_ETM_Q1_2286404"/>
      <w:bookmarkStart w:id="2999" w:name="_ETM_Q1_2235403"/>
      <w:bookmarkEnd w:id="2998"/>
      <w:bookmarkEnd w:id="2999"/>
    </w:p>
    <w:p w14:paraId="0E36423F" w14:textId="77777777" w:rsidR="003B3DDE" w:rsidRDefault="003B3DDE" w:rsidP="003B3DDE">
      <w:pPr>
        <w:rPr>
          <w:rtl/>
        </w:rPr>
      </w:pPr>
      <w:bookmarkStart w:id="3000" w:name="_ETM_Q1_2291656"/>
      <w:bookmarkStart w:id="3001" w:name="_ETM_Q1_2292154"/>
      <w:bookmarkStart w:id="3002" w:name="_ETM_Q1_2292404"/>
      <w:bookmarkEnd w:id="3000"/>
      <w:bookmarkEnd w:id="3001"/>
      <w:bookmarkEnd w:id="3002"/>
    </w:p>
    <w:p w14:paraId="33C5A572" w14:textId="18766A75" w:rsidR="003B3DDE" w:rsidRDefault="003B3DDE" w:rsidP="003B3DDE">
      <w:pPr>
        <w:pStyle w:val="a4"/>
        <w:keepNext/>
        <w:rPr>
          <w:rtl/>
        </w:rPr>
      </w:pPr>
      <w:bookmarkStart w:id="3003" w:name="ET_speaker_ניר_קנטור_222"/>
      <w:r w:rsidRPr="003B3DDE">
        <w:rPr>
          <w:rStyle w:val="TagStyle"/>
          <w:rtl/>
        </w:rPr>
        <w:t xml:space="preserve"> &lt;&lt; דובר &gt;&gt; </w:t>
      </w:r>
      <w:r>
        <w:rPr>
          <w:rtl/>
        </w:rPr>
        <w:t>ניר קנטור:</w:t>
      </w:r>
      <w:r w:rsidRPr="003B3DDE">
        <w:rPr>
          <w:rStyle w:val="TagStyle"/>
          <w:rtl/>
        </w:rPr>
        <w:t xml:space="preserve"> &lt;&lt; דובר &gt;&gt;</w:t>
      </w:r>
      <w:r>
        <w:rPr>
          <w:rtl/>
        </w:rPr>
        <w:t xml:space="preserve">   </w:t>
      </w:r>
      <w:bookmarkEnd w:id="3003"/>
    </w:p>
    <w:p w14:paraId="10EBE0BF" w14:textId="77777777" w:rsidR="003B3DDE" w:rsidRDefault="003B3DDE" w:rsidP="003B3DDE">
      <w:pPr>
        <w:pStyle w:val="KeepWithNext"/>
        <w:rPr>
          <w:rtl/>
        </w:rPr>
      </w:pPr>
    </w:p>
    <w:p w14:paraId="391D8089" w14:textId="231CABDB" w:rsidR="003B3DDE" w:rsidRDefault="003B3DDE" w:rsidP="003B3DDE">
      <w:pPr>
        <w:rPr>
          <w:rtl/>
        </w:rPr>
      </w:pPr>
      <w:r>
        <w:rPr>
          <w:rFonts w:hint="cs"/>
          <w:rtl/>
        </w:rPr>
        <w:t>צוהריים טובים. ניר קנטור מהתאחדות התעש</w:t>
      </w:r>
      <w:bookmarkStart w:id="3004" w:name="_ETM_Q1_2288402"/>
      <w:bookmarkEnd w:id="3004"/>
      <w:r>
        <w:rPr>
          <w:rFonts w:hint="cs"/>
          <w:rtl/>
        </w:rPr>
        <w:t>יינים. לגבי מועצת האקלים,</w:t>
      </w:r>
      <w:bookmarkStart w:id="3005" w:name="_ETM_Q1_2292901"/>
      <w:bookmarkEnd w:id="3005"/>
      <w:r>
        <w:rPr>
          <w:rFonts w:hint="cs"/>
          <w:rtl/>
        </w:rPr>
        <w:t xml:space="preserve"> אני </w:t>
      </w:r>
      <w:bookmarkStart w:id="3006" w:name="_ETM_Q1_2293154"/>
      <w:bookmarkEnd w:id="3006"/>
      <w:r>
        <w:rPr>
          <w:rFonts w:hint="cs"/>
          <w:rtl/>
        </w:rPr>
        <w:t>רואה חשיבות רבה לגוף הזה</w:t>
      </w:r>
      <w:bookmarkStart w:id="3007" w:name="_ETM_Q1_2295156"/>
      <w:bookmarkEnd w:id="3007"/>
      <w:r>
        <w:rPr>
          <w:rFonts w:hint="cs"/>
          <w:rtl/>
        </w:rPr>
        <w:t xml:space="preserve">. אם אני משליך ממה שיש </w:t>
      </w:r>
      <w:bookmarkStart w:id="3008" w:name="_ETM_Q1_2299405"/>
      <w:bookmarkEnd w:id="3008"/>
      <w:r>
        <w:rPr>
          <w:rFonts w:hint="cs"/>
          <w:rtl/>
        </w:rPr>
        <w:t xml:space="preserve">לנו </w:t>
      </w:r>
      <w:bookmarkStart w:id="3009" w:name="_ETM_Q1_2294902"/>
      <w:bookmarkEnd w:id="3009"/>
      <w:r>
        <w:rPr>
          <w:rFonts w:hint="cs"/>
          <w:rtl/>
        </w:rPr>
        <w:t xml:space="preserve">במינהל האקלים, נכון להיום, אז אני רואה הרבה </w:t>
      </w:r>
      <w:bookmarkStart w:id="3010" w:name="_ETM_Q1_2298905"/>
      <w:bookmarkEnd w:id="3010"/>
      <w:r>
        <w:rPr>
          <w:rFonts w:hint="cs"/>
          <w:rtl/>
        </w:rPr>
        <w:t>חשיבות לדיונים שמתקיימים</w:t>
      </w:r>
      <w:bookmarkStart w:id="3011" w:name="_ETM_Q1_2300153"/>
      <w:bookmarkEnd w:id="3011"/>
      <w:r>
        <w:rPr>
          <w:rFonts w:hint="cs"/>
          <w:rtl/>
        </w:rPr>
        <w:t xml:space="preserve"> שם, שבסופו של דבר</w:t>
      </w:r>
      <w:bookmarkStart w:id="3012" w:name="_ETM_Q1_2302155"/>
      <w:bookmarkEnd w:id="3012"/>
      <w:r>
        <w:rPr>
          <w:rFonts w:hint="cs"/>
          <w:rtl/>
        </w:rPr>
        <w:t xml:space="preserve"> מסנכרנ</w:t>
      </w:r>
      <w:bookmarkStart w:id="3013" w:name="_ETM_Q1_2301156"/>
      <w:bookmarkEnd w:id="3013"/>
      <w:r>
        <w:rPr>
          <w:rFonts w:hint="cs"/>
          <w:rtl/>
        </w:rPr>
        <w:t xml:space="preserve">ים </w:t>
      </w:r>
      <w:bookmarkStart w:id="3014" w:name="_ETM_Q1_2299902"/>
      <w:bookmarkEnd w:id="3014"/>
      <w:r>
        <w:rPr>
          <w:rFonts w:hint="cs"/>
          <w:rtl/>
        </w:rPr>
        <w:t xml:space="preserve">את </w:t>
      </w:r>
      <w:bookmarkStart w:id="3015" w:name="_ETM_Q1_2300405"/>
      <w:bookmarkEnd w:id="3015"/>
      <w:r>
        <w:rPr>
          <w:rFonts w:hint="cs"/>
          <w:rtl/>
        </w:rPr>
        <w:t>כולם.</w:t>
      </w:r>
    </w:p>
    <w:p w14:paraId="10A03635" w14:textId="77777777" w:rsidR="003B3DDE" w:rsidRDefault="003B3DDE" w:rsidP="003B3DDE">
      <w:pPr>
        <w:rPr>
          <w:rtl/>
        </w:rPr>
      </w:pPr>
    </w:p>
    <w:p w14:paraId="228627A6" w14:textId="546B076E" w:rsidR="003B3DDE" w:rsidRDefault="003B3DDE" w:rsidP="003B3DDE">
      <w:pPr>
        <w:rPr>
          <w:rtl/>
        </w:rPr>
      </w:pPr>
      <w:bookmarkStart w:id="3016" w:name="_ETM_Q1_2301404"/>
      <w:bookmarkEnd w:id="3016"/>
      <w:r>
        <w:rPr>
          <w:rFonts w:hint="cs"/>
          <w:rtl/>
        </w:rPr>
        <w:t xml:space="preserve">רציתי להתייחס לדברים של </w:t>
      </w:r>
      <w:bookmarkStart w:id="3017" w:name="_ETM_Q1_2304654"/>
      <w:bookmarkEnd w:id="3017"/>
      <w:r>
        <w:rPr>
          <w:rFonts w:hint="cs"/>
          <w:rtl/>
        </w:rPr>
        <w:t xml:space="preserve">חבר הכנסת </w:t>
      </w:r>
      <w:bookmarkStart w:id="3018" w:name="_ETM_Q1_2302654"/>
      <w:bookmarkEnd w:id="3018"/>
      <w:r>
        <w:rPr>
          <w:rFonts w:hint="cs"/>
          <w:rtl/>
        </w:rPr>
        <w:t xml:space="preserve">לשעבר, אלון טל. </w:t>
      </w:r>
      <w:bookmarkStart w:id="3019" w:name="_ETM_Q1_2308404"/>
      <w:bookmarkEnd w:id="3019"/>
      <w:r>
        <w:rPr>
          <w:rFonts w:hint="cs"/>
          <w:rtl/>
        </w:rPr>
        <w:t>הוא דיבר על כך</w:t>
      </w:r>
      <w:bookmarkStart w:id="3020" w:name="_ETM_Q1_2308154"/>
      <w:bookmarkEnd w:id="3020"/>
      <w:r>
        <w:rPr>
          <w:rFonts w:hint="cs"/>
          <w:rtl/>
        </w:rPr>
        <w:t xml:space="preserve"> שהוא מוטרד לגבי מחלוקת בין </w:t>
      </w:r>
      <w:bookmarkStart w:id="3021" w:name="_ETM_Q1_2312904"/>
      <w:bookmarkEnd w:id="3021"/>
      <w:r>
        <w:rPr>
          <w:rFonts w:hint="cs"/>
          <w:rtl/>
        </w:rPr>
        <w:t>משרדים ואני</w:t>
      </w:r>
      <w:bookmarkStart w:id="3022" w:name="_ETM_Q1_2311156"/>
      <w:bookmarkEnd w:id="3022"/>
      <w:r>
        <w:rPr>
          <w:rFonts w:hint="cs"/>
          <w:rtl/>
        </w:rPr>
        <w:t xml:space="preserve"> רוצים</w:t>
      </w:r>
      <w:bookmarkStart w:id="3023" w:name="_ETM_Q1_2309155"/>
      <w:bookmarkEnd w:id="3023"/>
      <w:r>
        <w:rPr>
          <w:rFonts w:hint="cs"/>
          <w:rtl/>
        </w:rPr>
        <w:t xml:space="preserve"> לומר ש</w:t>
      </w:r>
      <w:bookmarkStart w:id="3024" w:name="_ETM_Q1_2311402"/>
      <w:bookmarkEnd w:id="3024"/>
      <w:r>
        <w:rPr>
          <w:rFonts w:hint="cs"/>
          <w:rtl/>
        </w:rPr>
        <w:t>אכן, גם</w:t>
      </w:r>
      <w:bookmarkStart w:id="3025" w:name="_ETM_Q1_2310652"/>
      <w:bookmarkEnd w:id="3025"/>
      <w:r>
        <w:rPr>
          <w:rFonts w:hint="cs"/>
          <w:rtl/>
        </w:rPr>
        <w:t xml:space="preserve"> אני </w:t>
      </w:r>
      <w:bookmarkStart w:id="3026" w:name="_ETM_Q1_2311154"/>
      <w:bookmarkEnd w:id="3026"/>
      <w:r>
        <w:rPr>
          <w:rFonts w:hint="cs"/>
          <w:rtl/>
        </w:rPr>
        <w:t>מוטרד באותה מידה לגבי מחלוקות שכאלו</w:t>
      </w:r>
      <w:bookmarkStart w:id="3027" w:name="_ETM_Q1_2314153"/>
      <w:bookmarkStart w:id="3028" w:name="_ETM_Q1_2311404"/>
      <w:bookmarkEnd w:id="3027"/>
      <w:bookmarkEnd w:id="3028"/>
      <w:r>
        <w:rPr>
          <w:rFonts w:hint="cs"/>
          <w:rtl/>
        </w:rPr>
        <w:t xml:space="preserve"> שאנחנו </w:t>
      </w:r>
      <w:bookmarkStart w:id="3029" w:name="_ETM_Q1_2316904"/>
      <w:bookmarkEnd w:id="3029"/>
      <w:r>
        <w:rPr>
          <w:rFonts w:hint="cs"/>
          <w:rtl/>
        </w:rPr>
        <w:t>רואים</w:t>
      </w:r>
      <w:bookmarkStart w:id="3030" w:name="_ETM_Q1_2314656"/>
      <w:bookmarkEnd w:id="3030"/>
      <w:r>
        <w:rPr>
          <w:rFonts w:hint="cs"/>
          <w:rtl/>
        </w:rPr>
        <w:t xml:space="preserve"> שהרבה פעמים, הן מטרפדות פעילויות שונות</w:t>
      </w:r>
      <w:bookmarkStart w:id="3031" w:name="_ETM_Q1_2317655"/>
      <w:bookmarkEnd w:id="3031"/>
      <w:r>
        <w:rPr>
          <w:rFonts w:hint="cs"/>
          <w:rtl/>
        </w:rPr>
        <w:t>.</w:t>
      </w:r>
    </w:p>
    <w:p w14:paraId="577C296D" w14:textId="77777777" w:rsidR="003B3DDE" w:rsidRDefault="003B3DDE" w:rsidP="003B3DDE">
      <w:pPr>
        <w:rPr>
          <w:rtl/>
        </w:rPr>
      </w:pPr>
    </w:p>
    <w:p w14:paraId="3A5C0AE8" w14:textId="30DF9BD2" w:rsidR="003B3DDE" w:rsidRDefault="003B3DDE" w:rsidP="003B3DDE">
      <w:pPr>
        <w:rPr>
          <w:rtl/>
        </w:rPr>
      </w:pPr>
      <w:bookmarkStart w:id="3032" w:name="_ETM_Q1_2317905"/>
      <w:bookmarkEnd w:id="3032"/>
      <w:r>
        <w:rPr>
          <w:rFonts w:hint="cs"/>
          <w:rtl/>
        </w:rPr>
        <w:t xml:space="preserve">אני לא כל כך מוטרד </w:t>
      </w:r>
      <w:bookmarkStart w:id="3033" w:name="_ETM_Q1_2318156"/>
      <w:bookmarkEnd w:id="3033"/>
      <w:r>
        <w:rPr>
          <w:rFonts w:hint="cs"/>
          <w:rtl/>
        </w:rPr>
        <w:t>ממועצת האקלים</w:t>
      </w:r>
      <w:bookmarkStart w:id="3034" w:name="_ETM_Q1_2318404"/>
      <w:bookmarkEnd w:id="3034"/>
      <w:r>
        <w:rPr>
          <w:rFonts w:hint="cs"/>
          <w:rtl/>
        </w:rPr>
        <w:t xml:space="preserve"> </w:t>
      </w:r>
      <w:bookmarkStart w:id="3035" w:name="_ETM_Q1_2321404"/>
      <w:bookmarkEnd w:id="3035"/>
      <w:r>
        <w:rPr>
          <w:rFonts w:hint="cs"/>
          <w:rtl/>
        </w:rPr>
        <w:t>מכיוון שהיא גוף</w:t>
      </w:r>
      <w:bookmarkStart w:id="3036" w:name="_ETM_Q1_2321904"/>
      <w:bookmarkEnd w:id="3036"/>
      <w:r>
        <w:rPr>
          <w:rFonts w:hint="cs"/>
          <w:rtl/>
        </w:rPr>
        <w:t xml:space="preserve"> מייע</w:t>
      </w:r>
      <w:bookmarkStart w:id="3037" w:name="_ETM_Q1_2323152"/>
      <w:bookmarkEnd w:id="3037"/>
      <w:r>
        <w:rPr>
          <w:rFonts w:hint="cs"/>
          <w:rtl/>
        </w:rPr>
        <w:t xml:space="preserve">ץ, לכן </w:t>
      </w:r>
      <w:bookmarkStart w:id="3038" w:name="_ETM_Q1_2326652"/>
      <w:bookmarkEnd w:id="3038"/>
      <w:r>
        <w:rPr>
          <w:rFonts w:hint="cs"/>
          <w:rtl/>
        </w:rPr>
        <w:t>זה פחות מטריד אות</w:t>
      </w:r>
      <w:bookmarkStart w:id="3039" w:name="_ETM_Q1_2326405"/>
      <w:bookmarkEnd w:id="3039"/>
      <w:r>
        <w:rPr>
          <w:rFonts w:hint="cs"/>
          <w:rtl/>
        </w:rPr>
        <w:t>י אבל אני מחזיר אותנו לדיון</w:t>
      </w:r>
      <w:bookmarkStart w:id="3040" w:name="_ETM_Q1_2329656"/>
      <w:bookmarkEnd w:id="3040"/>
      <w:r>
        <w:rPr>
          <w:rFonts w:hint="cs"/>
          <w:rtl/>
        </w:rPr>
        <w:t xml:space="preserve"> על </w:t>
      </w:r>
      <w:bookmarkStart w:id="3041" w:name="_ETM_Q1_2326654"/>
      <w:bookmarkEnd w:id="3041"/>
      <w:r>
        <w:rPr>
          <w:rFonts w:hint="cs"/>
          <w:rtl/>
        </w:rPr>
        <w:t>ועדת השרים מכיוון שוועדת</w:t>
      </w:r>
      <w:bookmarkStart w:id="3042" w:name="_ETM_Q1_2331402"/>
      <w:bookmarkEnd w:id="3042"/>
      <w:r>
        <w:rPr>
          <w:rFonts w:hint="cs"/>
          <w:rtl/>
        </w:rPr>
        <w:t xml:space="preserve"> השרים </w:t>
      </w:r>
      <w:bookmarkStart w:id="3043" w:name="_ETM_Q1_2329406"/>
      <w:bookmarkEnd w:id="3043"/>
      <w:r>
        <w:rPr>
          <w:rFonts w:hint="cs"/>
          <w:rtl/>
        </w:rPr>
        <w:t xml:space="preserve">צריכה להיות גורם שגם תהיה </w:t>
      </w:r>
      <w:bookmarkStart w:id="3044" w:name="_ETM_Q1_2330656"/>
      <w:bookmarkEnd w:id="3044"/>
      <w:r>
        <w:rPr>
          <w:rFonts w:hint="cs"/>
          <w:rtl/>
        </w:rPr>
        <w:t xml:space="preserve">לו סמכות להכריע במחלוקת </w:t>
      </w:r>
      <w:bookmarkStart w:id="3045" w:name="_ETM_Q1_2333151"/>
      <w:bookmarkEnd w:id="3045"/>
      <w:r>
        <w:rPr>
          <w:rFonts w:hint="cs"/>
          <w:rtl/>
        </w:rPr>
        <w:t xml:space="preserve">בין משרדי ממשלה. </w:t>
      </w:r>
    </w:p>
    <w:p w14:paraId="23DC5443" w14:textId="77777777" w:rsidR="003B3DDE" w:rsidRDefault="003B3DDE" w:rsidP="003B3DDE">
      <w:pPr>
        <w:rPr>
          <w:rtl/>
        </w:rPr>
      </w:pPr>
    </w:p>
    <w:p w14:paraId="55612857" w14:textId="3A29CDE5" w:rsidR="003B3DDE" w:rsidRDefault="003B3DDE" w:rsidP="003B3DDE">
      <w:pPr>
        <w:rPr>
          <w:rtl/>
        </w:rPr>
      </w:pPr>
      <w:bookmarkStart w:id="3046" w:name="_ETM_Q1_2336655"/>
      <w:bookmarkStart w:id="3047" w:name="_ETM_Q1_2337153"/>
      <w:bookmarkStart w:id="3048" w:name="_ETM_Q1_2334153"/>
      <w:bookmarkEnd w:id="3046"/>
      <w:bookmarkEnd w:id="3047"/>
      <w:bookmarkEnd w:id="3048"/>
      <w:r>
        <w:rPr>
          <w:rFonts w:hint="cs"/>
          <w:rtl/>
        </w:rPr>
        <w:t xml:space="preserve">היות ושם מדובר על </w:t>
      </w:r>
      <w:bookmarkStart w:id="3049" w:name="_ETM_Q1_2335156"/>
      <w:bookmarkEnd w:id="3049"/>
      <w:r>
        <w:rPr>
          <w:rFonts w:hint="cs"/>
          <w:rtl/>
        </w:rPr>
        <w:t>ועדת שרים שראש הממשלה יושב</w:t>
      </w:r>
      <w:bookmarkStart w:id="3050" w:name="_ETM_Q1_2338156"/>
      <w:bookmarkEnd w:id="3050"/>
      <w:r>
        <w:rPr>
          <w:rFonts w:hint="cs"/>
          <w:rtl/>
        </w:rPr>
        <w:t xml:space="preserve"> </w:t>
      </w:r>
      <w:bookmarkStart w:id="3051" w:name="_ETM_Q1_2338402"/>
      <w:bookmarkEnd w:id="3051"/>
      <w:r>
        <w:rPr>
          <w:rFonts w:hint="cs"/>
          <w:rtl/>
        </w:rPr>
        <w:t>בראשה, אז הוא יכול</w:t>
      </w:r>
      <w:bookmarkStart w:id="3052" w:name="_ETM_Q1_2339406"/>
      <w:bookmarkEnd w:id="3052"/>
      <w:r>
        <w:rPr>
          <w:rFonts w:hint="cs"/>
          <w:rtl/>
        </w:rPr>
        <w:t xml:space="preserve"> להכריע בין שני משרדים.</w:t>
      </w:r>
      <w:bookmarkStart w:id="3053" w:name="_ETM_Q1_2341151"/>
      <w:bookmarkEnd w:id="3053"/>
      <w:r>
        <w:rPr>
          <w:rFonts w:hint="cs"/>
          <w:rtl/>
        </w:rPr>
        <w:t xml:space="preserve"> אחרת, </w:t>
      </w:r>
      <w:bookmarkStart w:id="3054" w:name="_ETM_Q1_2340402"/>
      <w:bookmarkEnd w:id="3054"/>
      <w:r>
        <w:rPr>
          <w:rFonts w:hint="cs"/>
          <w:rtl/>
        </w:rPr>
        <w:t>אנחנו נה</w:t>
      </w:r>
      <w:bookmarkStart w:id="3055" w:name="_ETM_Q1_2341402"/>
      <w:bookmarkEnd w:id="3055"/>
      <w:r>
        <w:rPr>
          <w:rFonts w:hint="cs"/>
          <w:rtl/>
        </w:rPr>
        <w:t>יה כלואים כפי שאנחנ</w:t>
      </w:r>
      <w:bookmarkStart w:id="3056" w:name="_ETM_Q1_2343156"/>
      <w:bookmarkEnd w:id="3056"/>
      <w:r>
        <w:rPr>
          <w:rFonts w:hint="cs"/>
          <w:rtl/>
        </w:rPr>
        <w:t>ו כלואים היו</w:t>
      </w:r>
      <w:bookmarkStart w:id="3057" w:name="_ETM_Q1_2344654"/>
      <w:bookmarkEnd w:id="3057"/>
      <w:r>
        <w:rPr>
          <w:rFonts w:hint="cs"/>
          <w:rtl/>
        </w:rPr>
        <w:t xml:space="preserve">ם </w:t>
      </w:r>
      <w:bookmarkStart w:id="3058" w:name="_ETM_Q1_2344904"/>
      <w:bookmarkEnd w:id="3058"/>
      <w:r>
        <w:rPr>
          <w:rFonts w:hint="cs"/>
          <w:rtl/>
        </w:rPr>
        <w:t xml:space="preserve">כשיש מחלוקות </w:t>
      </w:r>
      <w:bookmarkStart w:id="3059" w:name="_ETM_Q1_2345155"/>
      <w:bookmarkStart w:id="3060" w:name="_ETM_Q1_2342402"/>
      <w:bookmarkEnd w:id="3059"/>
      <w:bookmarkEnd w:id="3060"/>
      <w:r>
        <w:rPr>
          <w:rFonts w:hint="cs"/>
          <w:rtl/>
        </w:rPr>
        <w:t xml:space="preserve">בין שני משרדים שבסופו של דבר, לא </w:t>
      </w:r>
      <w:bookmarkStart w:id="3061" w:name="_ETM_Q1_2347406"/>
      <w:bookmarkEnd w:id="3061"/>
      <w:r>
        <w:rPr>
          <w:rFonts w:hint="cs"/>
          <w:rtl/>
        </w:rPr>
        <w:t xml:space="preserve">מוכרעות ולא מקדמות אותנו ביכולת להקים מנגנונים </w:t>
      </w:r>
      <w:bookmarkStart w:id="3062" w:name="_ETM_Q1_2352654"/>
      <w:bookmarkEnd w:id="3062"/>
      <w:r>
        <w:rPr>
          <w:rFonts w:hint="cs"/>
          <w:rtl/>
        </w:rPr>
        <w:t xml:space="preserve">או תשתיות </w:t>
      </w:r>
      <w:bookmarkStart w:id="3063" w:name="_ETM_Q1_2351652"/>
      <w:bookmarkEnd w:id="3063"/>
      <w:r>
        <w:rPr>
          <w:rFonts w:hint="cs"/>
          <w:rtl/>
        </w:rPr>
        <w:t xml:space="preserve">של אנרגיה מתחדשת או כל דבר אחר שנדרש. </w:t>
      </w:r>
    </w:p>
    <w:p w14:paraId="1715EC66" w14:textId="77777777" w:rsidR="003B3DDE" w:rsidRDefault="003B3DDE" w:rsidP="003B3DDE">
      <w:pPr>
        <w:rPr>
          <w:rtl/>
        </w:rPr>
      </w:pPr>
      <w:bookmarkStart w:id="3064" w:name="_ETM_Q1_2358151"/>
      <w:bookmarkStart w:id="3065" w:name="_ETM_Q1_2358404"/>
      <w:bookmarkStart w:id="3066" w:name="_ETM_Q1_2362652"/>
      <w:bookmarkEnd w:id="3064"/>
      <w:bookmarkEnd w:id="3065"/>
      <w:bookmarkEnd w:id="3066"/>
    </w:p>
    <w:p w14:paraId="0028BF71" w14:textId="1AC00ABA" w:rsidR="003B3DDE" w:rsidRDefault="003B3DDE" w:rsidP="003B3DDE">
      <w:pPr>
        <w:pStyle w:val="a4"/>
        <w:keepNext/>
        <w:rPr>
          <w:rtl/>
        </w:rPr>
      </w:pPr>
      <w:bookmarkStart w:id="3067" w:name="ET_speaker_6359_224"/>
      <w:r w:rsidRPr="003B3DDE">
        <w:rPr>
          <w:rStyle w:val="TagStyle"/>
          <w:rtl/>
        </w:rPr>
        <w:t xml:space="preserve"> &lt;&lt; דובר &gt;&gt; </w:t>
      </w:r>
      <w:r>
        <w:rPr>
          <w:rtl/>
        </w:rPr>
        <w:t>מטי צרפתי הרכבי (יש עתיד):</w:t>
      </w:r>
      <w:r w:rsidRPr="003B3DDE">
        <w:rPr>
          <w:rStyle w:val="TagStyle"/>
          <w:rtl/>
        </w:rPr>
        <w:t xml:space="preserve"> &lt;&lt; דובר &gt;&gt;</w:t>
      </w:r>
      <w:r>
        <w:rPr>
          <w:rtl/>
        </w:rPr>
        <w:t xml:space="preserve">   </w:t>
      </w:r>
      <w:bookmarkEnd w:id="3067"/>
    </w:p>
    <w:p w14:paraId="12C94883" w14:textId="77777777" w:rsidR="003B3DDE" w:rsidRDefault="003B3DDE" w:rsidP="003B3DDE">
      <w:pPr>
        <w:pStyle w:val="KeepWithNext"/>
        <w:rPr>
          <w:rtl/>
        </w:rPr>
      </w:pPr>
    </w:p>
    <w:p w14:paraId="23780340" w14:textId="6CD2AAC5" w:rsidR="003B3DDE" w:rsidRDefault="003B3DDE" w:rsidP="003B3DDE">
      <w:pPr>
        <w:rPr>
          <w:rtl/>
        </w:rPr>
      </w:pPr>
      <w:bookmarkStart w:id="3068" w:name="_ETM_Q1_2363655"/>
      <w:bookmarkEnd w:id="3068"/>
      <w:r>
        <w:rPr>
          <w:rFonts w:hint="cs"/>
          <w:rtl/>
        </w:rPr>
        <w:t xml:space="preserve">יש לי </w:t>
      </w:r>
      <w:bookmarkStart w:id="3069" w:name="_ETM_Q1_2364654"/>
      <w:bookmarkEnd w:id="3069"/>
      <w:r>
        <w:rPr>
          <w:rFonts w:hint="cs"/>
          <w:rtl/>
        </w:rPr>
        <w:t>עוד שאלה</w:t>
      </w:r>
      <w:bookmarkStart w:id="3070" w:name="_ETM_Q1_2363403"/>
      <w:bookmarkEnd w:id="3070"/>
      <w:r>
        <w:rPr>
          <w:rFonts w:hint="cs"/>
          <w:rtl/>
        </w:rPr>
        <w:t xml:space="preserve"> לגבי מומחיות בצדק אקלימי. כולם </w:t>
      </w:r>
      <w:bookmarkStart w:id="3071" w:name="_ETM_Q1_2366154"/>
      <w:bookmarkEnd w:id="3071"/>
      <w:r>
        <w:rPr>
          <w:rFonts w:hint="cs"/>
          <w:rtl/>
        </w:rPr>
        <w:t>מ</w:t>
      </w:r>
      <w:bookmarkStart w:id="3072" w:name="_ETM_Q1_2366155"/>
      <w:bookmarkEnd w:id="3072"/>
      <w:r>
        <w:rPr>
          <w:rFonts w:hint="cs"/>
          <w:rtl/>
        </w:rPr>
        <w:t xml:space="preserve">אוד ספציפיים </w:t>
      </w:r>
      <w:bookmarkStart w:id="3073" w:name="_ETM_Q1_2368652"/>
      <w:bookmarkEnd w:id="3073"/>
      <w:r>
        <w:rPr>
          <w:rFonts w:hint="cs"/>
          <w:rtl/>
        </w:rPr>
        <w:t>בעולם התוכן שלהם, אולי נכון שיהיה מישהו - - -</w:t>
      </w:r>
      <w:bookmarkStart w:id="3074" w:name="_ETM_Q1_2377655"/>
      <w:bookmarkEnd w:id="3074"/>
    </w:p>
    <w:p w14:paraId="18442251" w14:textId="77777777" w:rsidR="003B3DDE" w:rsidRPr="003B3DDE" w:rsidRDefault="003B3DDE" w:rsidP="003B3DDE">
      <w:pPr>
        <w:rPr>
          <w:rtl/>
        </w:rPr>
      </w:pPr>
      <w:bookmarkStart w:id="3075" w:name="_ETM_Q1_2377903"/>
      <w:bookmarkStart w:id="3076" w:name="_ETM_Q1_2374903"/>
      <w:bookmarkStart w:id="3077" w:name="_ETM_Q1_2371903"/>
      <w:bookmarkEnd w:id="3075"/>
      <w:bookmarkEnd w:id="3076"/>
      <w:bookmarkEnd w:id="3077"/>
    </w:p>
    <w:p w14:paraId="133570AF" w14:textId="431536F1" w:rsidR="003B3DDE" w:rsidRDefault="003B3DDE" w:rsidP="003B3DDE">
      <w:pPr>
        <w:pStyle w:val="af6"/>
        <w:keepNext/>
        <w:rPr>
          <w:rtl/>
        </w:rPr>
      </w:pPr>
      <w:bookmarkStart w:id="3078" w:name="ET_yor_5069_223"/>
      <w:r w:rsidRPr="003B3DDE">
        <w:rPr>
          <w:rStyle w:val="TagStyle"/>
          <w:rtl/>
        </w:rPr>
        <w:t xml:space="preserve"> &lt;&lt; יור &gt;&gt; </w:t>
      </w:r>
      <w:r>
        <w:rPr>
          <w:rtl/>
        </w:rPr>
        <w:t>היו"ר יעקב אשר:</w:t>
      </w:r>
      <w:r w:rsidRPr="003B3DDE">
        <w:rPr>
          <w:rStyle w:val="TagStyle"/>
          <w:rtl/>
        </w:rPr>
        <w:t xml:space="preserve"> &lt;&lt; יור &gt;&gt;</w:t>
      </w:r>
      <w:r>
        <w:rPr>
          <w:rtl/>
        </w:rPr>
        <w:t xml:space="preserve">   </w:t>
      </w:r>
      <w:bookmarkEnd w:id="3078"/>
    </w:p>
    <w:p w14:paraId="57B27125" w14:textId="77777777" w:rsidR="003B3DDE" w:rsidRDefault="003B3DDE" w:rsidP="003B3DDE">
      <w:pPr>
        <w:pStyle w:val="KeepWithNext"/>
        <w:rPr>
          <w:rtl/>
        </w:rPr>
      </w:pPr>
    </w:p>
    <w:p w14:paraId="1E88BE18" w14:textId="1E6C158C" w:rsidR="003B3DDE" w:rsidRDefault="003B3DDE" w:rsidP="003B3DDE">
      <w:pPr>
        <w:rPr>
          <w:rtl/>
        </w:rPr>
      </w:pPr>
      <w:bookmarkStart w:id="3079" w:name="_ETM_Q1_2369157"/>
      <w:bookmarkEnd w:id="3079"/>
      <w:r>
        <w:rPr>
          <w:rFonts w:hint="cs"/>
          <w:rtl/>
        </w:rPr>
        <w:t xml:space="preserve">מה? לא </w:t>
      </w:r>
      <w:bookmarkStart w:id="3080" w:name="_ETM_Q1_2370656"/>
      <w:bookmarkEnd w:id="3080"/>
      <w:r>
        <w:rPr>
          <w:rFonts w:hint="cs"/>
          <w:rtl/>
        </w:rPr>
        <w:t xml:space="preserve">שמעתי. </w:t>
      </w:r>
    </w:p>
    <w:p w14:paraId="0D71C76B" w14:textId="77777777" w:rsidR="003B3DDE" w:rsidRDefault="003B3DDE" w:rsidP="003B3DDE">
      <w:pPr>
        <w:rPr>
          <w:rtl/>
        </w:rPr>
      </w:pPr>
      <w:bookmarkStart w:id="3081" w:name="_ETM_Q1_2372904"/>
      <w:bookmarkEnd w:id="3081"/>
    </w:p>
    <w:p w14:paraId="40032F62" w14:textId="0321FA16" w:rsidR="003B3DDE" w:rsidRDefault="003B3DDE" w:rsidP="003B3DDE">
      <w:pPr>
        <w:pStyle w:val="a4"/>
        <w:keepNext/>
        <w:rPr>
          <w:rtl/>
        </w:rPr>
      </w:pPr>
      <w:bookmarkStart w:id="3082" w:name="ET_speaker_6359_225"/>
      <w:r w:rsidRPr="003B3DDE">
        <w:rPr>
          <w:rStyle w:val="TagStyle"/>
          <w:rtl/>
        </w:rPr>
        <w:t xml:space="preserve"> &lt;&lt; דובר &gt;&gt; </w:t>
      </w:r>
      <w:r>
        <w:rPr>
          <w:rtl/>
        </w:rPr>
        <w:t>מטי צרפתי הרכבי (יש עתיד):</w:t>
      </w:r>
      <w:r w:rsidRPr="003B3DDE">
        <w:rPr>
          <w:rStyle w:val="TagStyle"/>
          <w:rtl/>
        </w:rPr>
        <w:t xml:space="preserve"> &lt;&lt; דובר &gt;&gt;</w:t>
      </w:r>
      <w:r>
        <w:rPr>
          <w:rtl/>
        </w:rPr>
        <w:t xml:space="preserve">   </w:t>
      </w:r>
      <w:bookmarkEnd w:id="3082"/>
    </w:p>
    <w:p w14:paraId="378AAE04" w14:textId="77777777" w:rsidR="003B3DDE" w:rsidRDefault="003B3DDE" w:rsidP="003B3DDE">
      <w:pPr>
        <w:pStyle w:val="KeepWithNext"/>
        <w:rPr>
          <w:rtl/>
        </w:rPr>
      </w:pPr>
    </w:p>
    <w:p w14:paraId="0B30CD91" w14:textId="36F19694" w:rsidR="003B3DDE" w:rsidRDefault="003B3DDE" w:rsidP="003B3DDE">
      <w:pPr>
        <w:rPr>
          <w:rtl/>
        </w:rPr>
      </w:pPr>
      <w:bookmarkStart w:id="3083" w:name="_ETM_Q1_2374154"/>
      <w:bookmarkEnd w:id="3083"/>
      <w:r>
        <w:rPr>
          <w:rFonts w:hint="cs"/>
          <w:rtl/>
        </w:rPr>
        <w:t xml:space="preserve">בדיון הקודם זה </w:t>
      </w:r>
      <w:bookmarkStart w:id="3084" w:name="_ETM_Q1_2376901"/>
      <w:bookmarkEnd w:id="3084"/>
      <w:r>
        <w:rPr>
          <w:rFonts w:hint="cs"/>
          <w:rtl/>
        </w:rPr>
        <w:t>עלה לגבי צדק אקלימי</w:t>
      </w:r>
      <w:bookmarkStart w:id="3085" w:name="_ETM_Q1_2379652"/>
      <w:bookmarkStart w:id="3086" w:name="_ETM_Q1_2377406"/>
      <w:bookmarkEnd w:id="3085"/>
      <w:bookmarkEnd w:id="3086"/>
      <w:r>
        <w:rPr>
          <w:rFonts w:hint="cs"/>
          <w:rtl/>
        </w:rPr>
        <w:t xml:space="preserve">. </w:t>
      </w:r>
      <w:bookmarkStart w:id="3087" w:name="_ETM_Q1_2377902"/>
      <w:bookmarkEnd w:id="3087"/>
      <w:r>
        <w:rPr>
          <w:rFonts w:hint="cs"/>
          <w:rtl/>
        </w:rPr>
        <w:t xml:space="preserve">הבנות שהיו כאן העלו את זה. האם לא נכון שבמועצה </w:t>
      </w:r>
      <w:bookmarkStart w:id="3088" w:name="_ETM_Q1_2386406"/>
      <w:bookmarkEnd w:id="3088"/>
      <w:r>
        <w:rPr>
          <w:rFonts w:hint="cs"/>
          <w:rtl/>
        </w:rPr>
        <w:t xml:space="preserve">כזאת </w:t>
      </w:r>
      <w:bookmarkStart w:id="3089" w:name="_ETM_Q1_2384152"/>
      <w:bookmarkEnd w:id="3089"/>
      <w:r>
        <w:rPr>
          <w:rFonts w:hint="cs"/>
          <w:rtl/>
        </w:rPr>
        <w:t>יהיה מישהו שמבין, מתמ</w:t>
      </w:r>
      <w:bookmarkStart w:id="3090" w:name="_ETM_Q1_2384402"/>
      <w:bookmarkEnd w:id="3090"/>
      <w:r>
        <w:rPr>
          <w:rFonts w:hint="cs"/>
          <w:rtl/>
        </w:rPr>
        <w:t>חה ולוקח בחשבון גם</w:t>
      </w:r>
      <w:bookmarkStart w:id="3091" w:name="_ETM_Q1_2387403"/>
      <w:bookmarkEnd w:id="3091"/>
      <w:r>
        <w:rPr>
          <w:rFonts w:hint="cs"/>
          <w:rtl/>
        </w:rPr>
        <w:t xml:space="preserve"> סוגיות של </w:t>
      </w:r>
      <w:bookmarkStart w:id="3092" w:name="_ETM_Q1_2388653"/>
      <w:bookmarkEnd w:id="3092"/>
      <w:r>
        <w:rPr>
          <w:rFonts w:hint="cs"/>
          <w:rtl/>
        </w:rPr>
        <w:t>צדק אקלימי אוכלו</w:t>
      </w:r>
      <w:bookmarkStart w:id="3093" w:name="_ETM_Q1_2390406"/>
      <w:bookmarkEnd w:id="3093"/>
      <w:r>
        <w:rPr>
          <w:rFonts w:hint="cs"/>
          <w:rtl/>
        </w:rPr>
        <w:t>סיות מוחלשות?</w:t>
      </w:r>
      <w:bookmarkStart w:id="3094" w:name="_ETM_Q1_2389656"/>
      <w:bookmarkEnd w:id="3094"/>
    </w:p>
    <w:p w14:paraId="10DBF96F" w14:textId="77777777" w:rsidR="003B3DDE" w:rsidRDefault="003B3DDE" w:rsidP="003B3DDE">
      <w:pPr>
        <w:rPr>
          <w:rtl/>
        </w:rPr>
      </w:pPr>
      <w:bookmarkStart w:id="3095" w:name="_ETM_Q1_2386906"/>
      <w:bookmarkStart w:id="3096" w:name="_ETM_Q1_2387151"/>
      <w:bookmarkStart w:id="3097" w:name="_ETM_Q1_2387406"/>
      <w:bookmarkEnd w:id="3095"/>
      <w:bookmarkEnd w:id="3096"/>
      <w:bookmarkEnd w:id="3097"/>
    </w:p>
    <w:p w14:paraId="3D94C2C3" w14:textId="4E848238" w:rsidR="003B3DDE" w:rsidRDefault="003B3DDE" w:rsidP="003B3DDE">
      <w:pPr>
        <w:pStyle w:val="af6"/>
        <w:keepNext/>
        <w:rPr>
          <w:rtl/>
        </w:rPr>
      </w:pPr>
      <w:bookmarkStart w:id="3098" w:name="ET_yor_5069_226"/>
      <w:r w:rsidRPr="003B3DDE">
        <w:rPr>
          <w:rStyle w:val="TagStyle"/>
          <w:rtl/>
        </w:rPr>
        <w:t xml:space="preserve"> &lt;&lt; יור &gt;&gt; </w:t>
      </w:r>
      <w:r>
        <w:rPr>
          <w:rtl/>
        </w:rPr>
        <w:t>היו"ר יעקב אשר:</w:t>
      </w:r>
      <w:r w:rsidRPr="003B3DDE">
        <w:rPr>
          <w:rStyle w:val="TagStyle"/>
          <w:rtl/>
        </w:rPr>
        <w:t xml:space="preserve"> &lt;&lt; יור &gt;&gt;</w:t>
      </w:r>
      <w:r>
        <w:rPr>
          <w:rtl/>
        </w:rPr>
        <w:t xml:space="preserve">   </w:t>
      </w:r>
      <w:bookmarkEnd w:id="3098"/>
    </w:p>
    <w:p w14:paraId="20E89A7E" w14:textId="77777777" w:rsidR="003B3DDE" w:rsidRDefault="003B3DDE" w:rsidP="003B3DDE">
      <w:pPr>
        <w:pStyle w:val="KeepWithNext"/>
        <w:rPr>
          <w:rtl/>
        </w:rPr>
      </w:pPr>
    </w:p>
    <w:p w14:paraId="3FC05B1B" w14:textId="0DFDF573" w:rsidR="003B3DDE" w:rsidRDefault="003B3DDE" w:rsidP="003B3DDE">
      <w:pPr>
        <w:rPr>
          <w:rtl/>
        </w:rPr>
      </w:pPr>
      <w:bookmarkStart w:id="3099" w:name="_ETM_Q1_2388156"/>
      <w:bookmarkEnd w:id="3099"/>
      <w:r>
        <w:rPr>
          <w:rFonts w:hint="cs"/>
          <w:rtl/>
        </w:rPr>
        <w:t>ע</w:t>
      </w:r>
      <w:bookmarkStart w:id="3100" w:name="_ETM_Q1_2390156"/>
      <w:bookmarkEnd w:id="3100"/>
      <w:r>
        <w:rPr>
          <w:rFonts w:hint="cs"/>
          <w:rtl/>
        </w:rPr>
        <w:t xml:space="preserve">וד דקה אנחנו נגיע ל-80. </w:t>
      </w:r>
      <w:bookmarkStart w:id="3101" w:name="_ETM_Q1_2392906"/>
      <w:bookmarkEnd w:id="3101"/>
    </w:p>
    <w:p w14:paraId="70C2D43D" w14:textId="77777777" w:rsidR="003B3DDE" w:rsidRDefault="003B3DDE" w:rsidP="003B3DDE">
      <w:pPr>
        <w:rPr>
          <w:rtl/>
        </w:rPr>
      </w:pPr>
      <w:bookmarkStart w:id="3102" w:name="_ETM_Q1_2393154"/>
      <w:bookmarkStart w:id="3103" w:name="_ETM_Q1_2393906"/>
      <w:bookmarkEnd w:id="3102"/>
      <w:bookmarkEnd w:id="3103"/>
    </w:p>
    <w:p w14:paraId="472B2742" w14:textId="652BB9F7" w:rsidR="003B3DDE" w:rsidRDefault="003B3DDE" w:rsidP="003B3DDE">
      <w:pPr>
        <w:pStyle w:val="a4"/>
        <w:keepNext/>
        <w:rPr>
          <w:rtl/>
        </w:rPr>
      </w:pPr>
      <w:bookmarkStart w:id="3104" w:name="ET_speaker_6359_227"/>
      <w:r w:rsidRPr="003B3DDE">
        <w:rPr>
          <w:rStyle w:val="TagStyle"/>
          <w:rtl/>
        </w:rPr>
        <w:t xml:space="preserve"> &lt;&lt; דובר &gt;&gt; </w:t>
      </w:r>
      <w:r>
        <w:rPr>
          <w:rtl/>
        </w:rPr>
        <w:t>מטי צרפתי הרכבי (יש עתיד):</w:t>
      </w:r>
      <w:r w:rsidRPr="003B3DDE">
        <w:rPr>
          <w:rStyle w:val="TagStyle"/>
          <w:rtl/>
        </w:rPr>
        <w:t xml:space="preserve"> &lt;&lt; דובר &gt;&gt;</w:t>
      </w:r>
      <w:r>
        <w:rPr>
          <w:rtl/>
        </w:rPr>
        <w:t xml:space="preserve">   </w:t>
      </w:r>
      <w:bookmarkEnd w:id="3104"/>
    </w:p>
    <w:p w14:paraId="291AE0BC" w14:textId="77777777" w:rsidR="003B3DDE" w:rsidRDefault="003B3DDE" w:rsidP="003B3DDE">
      <w:pPr>
        <w:pStyle w:val="KeepWithNext"/>
        <w:rPr>
          <w:rtl/>
        </w:rPr>
      </w:pPr>
    </w:p>
    <w:p w14:paraId="58ABD175" w14:textId="77777777" w:rsidR="003B3DDE" w:rsidRDefault="003B3DDE" w:rsidP="003B3DDE">
      <w:pPr>
        <w:rPr>
          <w:rtl/>
        </w:rPr>
      </w:pPr>
      <w:bookmarkStart w:id="3105" w:name="_ETM_Q1_2394656"/>
      <w:bookmarkEnd w:id="3105"/>
      <w:r>
        <w:rPr>
          <w:rFonts w:hint="cs"/>
          <w:rtl/>
        </w:rPr>
        <w:t xml:space="preserve">בסדר, </w:t>
      </w:r>
      <w:bookmarkStart w:id="3106" w:name="_ETM_Q1_2395906"/>
      <w:bookmarkEnd w:id="3106"/>
      <w:r>
        <w:rPr>
          <w:rFonts w:hint="cs"/>
          <w:rtl/>
        </w:rPr>
        <w:t>אני לא יודעת</w:t>
      </w:r>
      <w:bookmarkStart w:id="3107" w:name="_ETM_Q1_2392901"/>
      <w:bookmarkEnd w:id="3107"/>
      <w:r>
        <w:rPr>
          <w:rFonts w:hint="cs"/>
          <w:rtl/>
        </w:rPr>
        <w:t xml:space="preserve">. אני מעלה את זה שוב </w:t>
      </w:r>
      <w:bookmarkStart w:id="3108" w:name="_ETM_Q1_2397904"/>
      <w:bookmarkEnd w:id="3108"/>
      <w:r>
        <w:rPr>
          <w:rFonts w:hint="cs"/>
          <w:rtl/>
        </w:rPr>
        <w:t>ושואל</w:t>
      </w:r>
      <w:bookmarkStart w:id="3109" w:name="_ETM_Q1_2397156"/>
      <w:bookmarkEnd w:id="3109"/>
      <w:r>
        <w:rPr>
          <w:rFonts w:hint="cs"/>
          <w:rtl/>
        </w:rPr>
        <w:t>ת.</w:t>
      </w:r>
      <w:bookmarkStart w:id="3110" w:name="_ETM_Q1_2395904"/>
      <w:bookmarkEnd w:id="3110"/>
    </w:p>
    <w:p w14:paraId="76646474" w14:textId="77777777" w:rsidR="00461352" w:rsidRDefault="00461352" w:rsidP="003B3DDE">
      <w:pPr>
        <w:rPr>
          <w:rtl/>
        </w:rPr>
      </w:pPr>
    </w:p>
    <w:p w14:paraId="25A9A77A" w14:textId="2F35902E" w:rsidR="00461352" w:rsidRDefault="00461352" w:rsidP="00461352">
      <w:pPr>
        <w:pStyle w:val="a4"/>
        <w:keepNext/>
        <w:rPr>
          <w:rtl/>
        </w:rPr>
      </w:pPr>
      <w:bookmarkStart w:id="3111" w:name="ET_speaker_עמיאל_וסל_228"/>
      <w:r w:rsidRPr="00461352">
        <w:rPr>
          <w:rStyle w:val="TagStyle"/>
          <w:rtl/>
        </w:rPr>
        <w:t xml:space="preserve"> &lt;&lt; דובר &gt;&gt; </w:t>
      </w:r>
      <w:r>
        <w:rPr>
          <w:rtl/>
        </w:rPr>
        <w:t>עמיאל וסל:</w:t>
      </w:r>
      <w:r w:rsidRPr="00461352">
        <w:rPr>
          <w:rStyle w:val="TagStyle"/>
          <w:rtl/>
        </w:rPr>
        <w:t xml:space="preserve"> &lt;&lt; דובר &gt;&gt;</w:t>
      </w:r>
      <w:r>
        <w:rPr>
          <w:rtl/>
        </w:rPr>
        <w:t xml:space="preserve">   </w:t>
      </w:r>
      <w:bookmarkEnd w:id="3111"/>
    </w:p>
    <w:p w14:paraId="678469A0" w14:textId="77777777" w:rsidR="00461352" w:rsidRPr="00461352" w:rsidRDefault="00461352" w:rsidP="00461352">
      <w:pPr>
        <w:rPr>
          <w:rtl/>
        </w:rPr>
      </w:pPr>
    </w:p>
    <w:p w14:paraId="5F7F8C65" w14:textId="3441F0C2" w:rsidR="003B3DDE" w:rsidRDefault="003B3DDE" w:rsidP="003B3DDE">
      <w:pPr>
        <w:rPr>
          <w:rtl/>
        </w:rPr>
      </w:pPr>
      <w:bookmarkStart w:id="3112" w:name="_ETM_Q1_2396154"/>
      <w:bookmarkEnd w:id="3112"/>
      <w:r>
        <w:rPr>
          <w:rFonts w:hint="cs"/>
          <w:rtl/>
        </w:rPr>
        <w:t xml:space="preserve">אגיד שבמועצה, משרד הרווחה </w:t>
      </w:r>
      <w:bookmarkStart w:id="3113" w:name="_ETM_Q1_2399901"/>
      <w:bookmarkEnd w:id="3113"/>
      <w:r>
        <w:rPr>
          <w:rFonts w:hint="cs"/>
          <w:rtl/>
        </w:rPr>
        <w:t xml:space="preserve">היה אמור </w:t>
      </w:r>
      <w:bookmarkStart w:id="3114" w:name="_ETM_Q1_2397905"/>
      <w:bookmarkEnd w:id="3114"/>
      <w:r>
        <w:rPr>
          <w:rFonts w:hint="cs"/>
          <w:rtl/>
        </w:rPr>
        <w:t>לייצג את זה.</w:t>
      </w:r>
      <w:bookmarkStart w:id="3115" w:name="_ETM_Q1_2400155"/>
      <w:bookmarkEnd w:id="3115"/>
      <w:r>
        <w:rPr>
          <w:rFonts w:hint="cs"/>
          <w:rtl/>
        </w:rPr>
        <w:t xml:space="preserve"> </w:t>
      </w:r>
    </w:p>
    <w:p w14:paraId="1593C3A0" w14:textId="77777777" w:rsidR="00461352" w:rsidRDefault="00461352" w:rsidP="003B3DDE">
      <w:pPr>
        <w:rPr>
          <w:rtl/>
        </w:rPr>
      </w:pPr>
      <w:bookmarkStart w:id="3116" w:name="_ETM_Q1_2395152"/>
      <w:bookmarkEnd w:id="3116"/>
    </w:p>
    <w:p w14:paraId="71E88E08" w14:textId="5E35D9E0" w:rsidR="00461352" w:rsidRDefault="00461352" w:rsidP="00461352">
      <w:pPr>
        <w:pStyle w:val="a4"/>
        <w:keepNext/>
        <w:rPr>
          <w:rtl/>
        </w:rPr>
      </w:pPr>
      <w:bookmarkStart w:id="3117" w:name="ET_speaker_6359_229"/>
      <w:r w:rsidRPr="00461352">
        <w:rPr>
          <w:rStyle w:val="TagStyle"/>
          <w:rtl/>
        </w:rPr>
        <w:t xml:space="preserve"> &lt;&lt; דובר &gt;&gt; </w:t>
      </w:r>
      <w:r>
        <w:rPr>
          <w:rtl/>
        </w:rPr>
        <w:t>מטי צרפתי הרכבי (יש עתיד):</w:t>
      </w:r>
      <w:r w:rsidRPr="00461352">
        <w:rPr>
          <w:rStyle w:val="TagStyle"/>
          <w:rtl/>
        </w:rPr>
        <w:t xml:space="preserve"> &lt;&lt; דובר &gt;&gt;</w:t>
      </w:r>
      <w:r>
        <w:rPr>
          <w:rtl/>
        </w:rPr>
        <w:t xml:space="preserve">   </w:t>
      </w:r>
      <w:bookmarkEnd w:id="3117"/>
    </w:p>
    <w:p w14:paraId="1BFFB718" w14:textId="77777777" w:rsidR="00461352" w:rsidRDefault="00461352" w:rsidP="00461352">
      <w:pPr>
        <w:pStyle w:val="KeepWithNext"/>
        <w:rPr>
          <w:rtl/>
        </w:rPr>
      </w:pPr>
    </w:p>
    <w:p w14:paraId="0D458A26" w14:textId="07B00336" w:rsidR="00461352" w:rsidRDefault="00461352" w:rsidP="00461352">
      <w:pPr>
        <w:rPr>
          <w:rtl/>
        </w:rPr>
      </w:pPr>
      <w:bookmarkStart w:id="3118" w:name="_ETM_Q1_2396405"/>
      <w:bookmarkEnd w:id="3118"/>
      <w:r>
        <w:rPr>
          <w:rFonts w:hint="cs"/>
          <w:rtl/>
        </w:rPr>
        <w:t xml:space="preserve">אבל פה </w:t>
      </w:r>
      <w:bookmarkStart w:id="3119" w:name="_ETM_Q1_2398904"/>
      <w:bookmarkEnd w:id="3119"/>
      <w:r>
        <w:rPr>
          <w:rFonts w:hint="cs"/>
          <w:rtl/>
        </w:rPr>
        <w:t>אין נציג של משרד הרווחה</w:t>
      </w:r>
      <w:bookmarkStart w:id="3120" w:name="_ETM_Q1_2402153"/>
      <w:bookmarkEnd w:id="3120"/>
      <w:r>
        <w:rPr>
          <w:rFonts w:hint="cs"/>
          <w:rtl/>
        </w:rPr>
        <w:t xml:space="preserve">, אני חושבת. </w:t>
      </w:r>
    </w:p>
    <w:p w14:paraId="56176FA4" w14:textId="77777777" w:rsidR="00461352" w:rsidRDefault="00461352" w:rsidP="00461352">
      <w:pPr>
        <w:rPr>
          <w:rtl/>
        </w:rPr>
      </w:pPr>
      <w:bookmarkStart w:id="3121" w:name="_ETM_Q1_2403905"/>
      <w:bookmarkStart w:id="3122" w:name="_ETM_Q1_2404405"/>
      <w:bookmarkStart w:id="3123" w:name="_ETM_Q1_2405156"/>
      <w:bookmarkEnd w:id="3121"/>
      <w:bookmarkEnd w:id="3122"/>
      <w:bookmarkEnd w:id="3123"/>
    </w:p>
    <w:p w14:paraId="3C145C5B" w14:textId="6B58EF99" w:rsidR="00461352" w:rsidRDefault="00461352" w:rsidP="00461352">
      <w:pPr>
        <w:pStyle w:val="a4"/>
        <w:keepNext/>
        <w:rPr>
          <w:rtl/>
        </w:rPr>
      </w:pPr>
      <w:bookmarkStart w:id="3124" w:name="ET_speaker_עמיאל_וסל_230"/>
      <w:r w:rsidRPr="00461352">
        <w:rPr>
          <w:rStyle w:val="TagStyle"/>
          <w:rtl/>
        </w:rPr>
        <w:t xml:space="preserve"> &lt;&lt; דובר &gt;&gt; </w:t>
      </w:r>
      <w:r>
        <w:rPr>
          <w:rtl/>
        </w:rPr>
        <w:t>עמיאל וסל:</w:t>
      </w:r>
      <w:r w:rsidRPr="00461352">
        <w:rPr>
          <w:rStyle w:val="TagStyle"/>
          <w:rtl/>
        </w:rPr>
        <w:t xml:space="preserve"> &lt;&lt; דובר &gt;&gt;</w:t>
      </w:r>
      <w:r>
        <w:rPr>
          <w:rtl/>
        </w:rPr>
        <w:t xml:space="preserve">   </w:t>
      </w:r>
      <w:bookmarkEnd w:id="3124"/>
    </w:p>
    <w:p w14:paraId="373332DA" w14:textId="77777777" w:rsidR="00461352" w:rsidRDefault="00461352" w:rsidP="00461352">
      <w:pPr>
        <w:pStyle w:val="KeepWithNext"/>
        <w:rPr>
          <w:rtl/>
        </w:rPr>
      </w:pPr>
    </w:p>
    <w:p w14:paraId="4F5A7413" w14:textId="4C6C64E1" w:rsidR="00461352" w:rsidRDefault="00461352" w:rsidP="00461352">
      <w:pPr>
        <w:rPr>
          <w:rtl/>
        </w:rPr>
      </w:pPr>
      <w:bookmarkStart w:id="3125" w:name="_ETM_Q1_2406154"/>
      <w:bookmarkStart w:id="3126" w:name="_ETM_Q1_2403154"/>
      <w:bookmarkStart w:id="3127" w:name="_ETM_Q1_2400154"/>
      <w:bookmarkEnd w:id="3125"/>
      <w:bookmarkEnd w:id="3126"/>
      <w:bookmarkEnd w:id="3127"/>
      <w:r>
        <w:rPr>
          <w:rFonts w:hint="cs"/>
          <w:rtl/>
        </w:rPr>
        <w:t xml:space="preserve">יש. </w:t>
      </w:r>
    </w:p>
    <w:p w14:paraId="0A48307F" w14:textId="77777777" w:rsidR="00461352" w:rsidRDefault="00461352" w:rsidP="00461352">
      <w:pPr>
        <w:rPr>
          <w:rtl/>
        </w:rPr>
      </w:pPr>
      <w:bookmarkStart w:id="3128" w:name="_ETM_Q1_2400404"/>
      <w:bookmarkStart w:id="3129" w:name="_ETM_Q1_2400903"/>
      <w:bookmarkEnd w:id="3128"/>
      <w:bookmarkEnd w:id="3129"/>
    </w:p>
    <w:p w14:paraId="5C2B9971" w14:textId="34225BFB" w:rsidR="00461352" w:rsidRDefault="00461352" w:rsidP="00461352">
      <w:pPr>
        <w:pStyle w:val="af6"/>
        <w:keepNext/>
        <w:rPr>
          <w:rtl/>
        </w:rPr>
      </w:pPr>
      <w:bookmarkStart w:id="3130" w:name="ET_yor_5069_231"/>
      <w:r w:rsidRPr="00461352">
        <w:rPr>
          <w:rStyle w:val="TagStyle"/>
          <w:rtl/>
        </w:rPr>
        <w:t xml:space="preserve"> &lt;&lt; יור &gt;&gt; </w:t>
      </w:r>
      <w:r>
        <w:rPr>
          <w:rtl/>
        </w:rPr>
        <w:t>היו"ר יעקב אשר:</w:t>
      </w:r>
      <w:r w:rsidRPr="00461352">
        <w:rPr>
          <w:rStyle w:val="TagStyle"/>
          <w:rtl/>
        </w:rPr>
        <w:t xml:space="preserve"> &lt;&lt; יור &gt;&gt;</w:t>
      </w:r>
      <w:r>
        <w:rPr>
          <w:rtl/>
        </w:rPr>
        <w:t xml:space="preserve">   </w:t>
      </w:r>
      <w:bookmarkEnd w:id="3130"/>
    </w:p>
    <w:p w14:paraId="1AC60D1E" w14:textId="77777777" w:rsidR="00461352" w:rsidRDefault="00461352" w:rsidP="00461352">
      <w:pPr>
        <w:pStyle w:val="KeepWithNext"/>
        <w:rPr>
          <w:rtl/>
        </w:rPr>
      </w:pPr>
    </w:p>
    <w:p w14:paraId="643C9AE5" w14:textId="426D6064" w:rsidR="00461352" w:rsidRDefault="00461352" w:rsidP="00461352">
      <w:pPr>
        <w:rPr>
          <w:rtl/>
        </w:rPr>
      </w:pPr>
      <w:bookmarkStart w:id="3131" w:name="_ETM_Q1_2401654"/>
      <w:bookmarkEnd w:id="3131"/>
      <w:r>
        <w:rPr>
          <w:rFonts w:hint="cs"/>
          <w:rtl/>
        </w:rPr>
        <w:t xml:space="preserve">במועצה יש. </w:t>
      </w:r>
      <w:bookmarkStart w:id="3132" w:name="_ETM_Q1_2404402"/>
      <w:bookmarkEnd w:id="3132"/>
      <w:r>
        <w:rPr>
          <w:rFonts w:hint="cs"/>
          <w:rtl/>
        </w:rPr>
        <w:t>בוועדת שרים לא היו</w:t>
      </w:r>
      <w:bookmarkStart w:id="3133" w:name="_ETM_Q1_2406655"/>
      <w:bookmarkStart w:id="3134" w:name="_ETM_Q1_2405155"/>
      <w:bookmarkEnd w:id="3133"/>
      <w:bookmarkEnd w:id="3134"/>
      <w:r>
        <w:rPr>
          <w:rFonts w:hint="cs"/>
          <w:rtl/>
        </w:rPr>
        <w:t xml:space="preserve"> ואז ביקשו וגם לא </w:t>
      </w:r>
      <w:bookmarkStart w:id="3135" w:name="_ETM_Q1_2408906"/>
      <w:bookmarkEnd w:id="3135"/>
      <w:r>
        <w:rPr>
          <w:rFonts w:hint="cs"/>
          <w:rtl/>
        </w:rPr>
        <w:t>מבריא</w:t>
      </w:r>
      <w:bookmarkStart w:id="3136" w:name="_ETM_Q1_2407905"/>
      <w:bookmarkEnd w:id="3136"/>
      <w:r>
        <w:rPr>
          <w:rFonts w:hint="cs"/>
          <w:rtl/>
        </w:rPr>
        <w:t xml:space="preserve">ות ואז ביקשו. </w:t>
      </w:r>
    </w:p>
    <w:p w14:paraId="370D2167" w14:textId="77777777" w:rsidR="00461352" w:rsidRDefault="00461352" w:rsidP="00461352">
      <w:pPr>
        <w:rPr>
          <w:rtl/>
        </w:rPr>
      </w:pPr>
      <w:bookmarkStart w:id="3137" w:name="_ETM_Q1_2415156"/>
      <w:bookmarkStart w:id="3138" w:name="_ETM_Q1_2417152"/>
      <w:bookmarkEnd w:id="3137"/>
      <w:bookmarkEnd w:id="3138"/>
    </w:p>
    <w:p w14:paraId="2FCE0FF0" w14:textId="04E817B5" w:rsidR="00461352" w:rsidRDefault="00461352" w:rsidP="00461352">
      <w:pPr>
        <w:pStyle w:val="a4"/>
        <w:keepNext/>
        <w:rPr>
          <w:rtl/>
        </w:rPr>
      </w:pPr>
      <w:bookmarkStart w:id="3139" w:name="ET_speaker_עמיאל_וסל_232"/>
      <w:r w:rsidRPr="00461352">
        <w:rPr>
          <w:rStyle w:val="TagStyle"/>
          <w:rtl/>
        </w:rPr>
        <w:t xml:space="preserve"> &lt;&lt; דובר &gt;&gt; </w:t>
      </w:r>
      <w:r>
        <w:rPr>
          <w:rtl/>
        </w:rPr>
        <w:t>עמיאל וסל:</w:t>
      </w:r>
      <w:r w:rsidRPr="00461352">
        <w:rPr>
          <w:rStyle w:val="TagStyle"/>
          <w:rtl/>
        </w:rPr>
        <w:t xml:space="preserve"> &lt;&lt; דובר &gt;&gt;</w:t>
      </w:r>
      <w:r>
        <w:rPr>
          <w:rtl/>
        </w:rPr>
        <w:t xml:space="preserve">   </w:t>
      </w:r>
      <w:bookmarkEnd w:id="3139"/>
    </w:p>
    <w:p w14:paraId="110967A1" w14:textId="77777777" w:rsidR="00461352" w:rsidRDefault="00461352" w:rsidP="00461352">
      <w:pPr>
        <w:pStyle w:val="KeepWithNext"/>
        <w:rPr>
          <w:rtl/>
        </w:rPr>
      </w:pPr>
    </w:p>
    <w:p w14:paraId="2E0071E1" w14:textId="001B1876" w:rsidR="00461352" w:rsidRDefault="00461352" w:rsidP="00461352">
      <w:pPr>
        <w:rPr>
          <w:rtl/>
        </w:rPr>
      </w:pPr>
      <w:bookmarkStart w:id="3140" w:name="_ETM_Q1_2420905"/>
      <w:bookmarkStart w:id="3141" w:name="_ETM_Q1_2423905"/>
      <w:bookmarkEnd w:id="3140"/>
      <w:bookmarkEnd w:id="3141"/>
      <w:r>
        <w:rPr>
          <w:rFonts w:hint="cs"/>
          <w:rtl/>
        </w:rPr>
        <w:t>במומחי</w:t>
      </w:r>
      <w:bookmarkStart w:id="3142" w:name="_ETM_Q1_2421906"/>
      <w:bookmarkStart w:id="3143" w:name="_ETM_Q1_2417405"/>
      <w:bookmarkStart w:id="3144" w:name="_ETM_Q1_2413905"/>
      <w:bookmarkStart w:id="3145" w:name="_ETM_Q1_2412905"/>
      <w:bookmarkStart w:id="3146" w:name="_ETM_Q1_2414406"/>
      <w:bookmarkEnd w:id="3142"/>
      <w:bookmarkEnd w:id="3143"/>
      <w:bookmarkEnd w:id="3144"/>
      <w:bookmarkEnd w:id="3145"/>
      <w:bookmarkEnd w:id="3146"/>
      <w:r>
        <w:rPr>
          <w:rFonts w:hint="cs"/>
          <w:rtl/>
        </w:rPr>
        <w:t>ם אנחנו דנים</w:t>
      </w:r>
      <w:bookmarkStart w:id="3147" w:name="_ETM_Q1_2413404"/>
      <w:bookmarkStart w:id="3148" w:name="_ETM_Q1_2416651"/>
      <w:bookmarkEnd w:id="3147"/>
      <w:bookmarkEnd w:id="3148"/>
      <w:r>
        <w:rPr>
          <w:rFonts w:hint="cs"/>
          <w:rtl/>
        </w:rPr>
        <w:t xml:space="preserve"> על </w:t>
      </w:r>
      <w:bookmarkStart w:id="3149" w:name="_ETM_Q1_2417153"/>
      <w:bookmarkEnd w:id="3149"/>
      <w:r>
        <w:rPr>
          <w:rFonts w:hint="cs"/>
          <w:rtl/>
        </w:rPr>
        <w:t xml:space="preserve">המישור הזה. </w:t>
      </w:r>
    </w:p>
    <w:p w14:paraId="02B66D7F" w14:textId="77777777" w:rsidR="00461352" w:rsidRDefault="00461352" w:rsidP="00461352">
      <w:pPr>
        <w:rPr>
          <w:rtl/>
        </w:rPr>
      </w:pPr>
      <w:bookmarkStart w:id="3150" w:name="_ETM_Q1_2411155"/>
      <w:bookmarkStart w:id="3151" w:name="_ETM_Q1_2411404"/>
      <w:bookmarkEnd w:id="3150"/>
      <w:bookmarkEnd w:id="3151"/>
    </w:p>
    <w:p w14:paraId="4F1351D8" w14:textId="7446C5CF" w:rsidR="00461352" w:rsidRDefault="00461352" w:rsidP="00461352">
      <w:pPr>
        <w:pStyle w:val="af6"/>
        <w:keepNext/>
        <w:rPr>
          <w:rtl/>
        </w:rPr>
      </w:pPr>
      <w:bookmarkStart w:id="3152" w:name="ET_yor_5069_233"/>
      <w:r w:rsidRPr="00461352">
        <w:rPr>
          <w:rStyle w:val="TagStyle"/>
          <w:rtl/>
        </w:rPr>
        <w:t xml:space="preserve"> &lt;&lt; יור &gt;&gt; </w:t>
      </w:r>
      <w:r>
        <w:rPr>
          <w:rtl/>
        </w:rPr>
        <w:t>היו"ר יעקב אשר:</w:t>
      </w:r>
      <w:r w:rsidRPr="00461352">
        <w:rPr>
          <w:rStyle w:val="TagStyle"/>
          <w:rtl/>
        </w:rPr>
        <w:t xml:space="preserve"> &lt;&lt; יור &gt;&gt;</w:t>
      </w:r>
      <w:r>
        <w:rPr>
          <w:rtl/>
        </w:rPr>
        <w:t xml:space="preserve">   </w:t>
      </w:r>
      <w:bookmarkEnd w:id="3152"/>
    </w:p>
    <w:p w14:paraId="7C0C53FE" w14:textId="77777777" w:rsidR="00461352" w:rsidRDefault="00461352" w:rsidP="00461352">
      <w:pPr>
        <w:pStyle w:val="KeepWithNext"/>
        <w:rPr>
          <w:rtl/>
        </w:rPr>
      </w:pPr>
      <w:bookmarkStart w:id="3153" w:name="_ETM_Q1_2416654"/>
      <w:bookmarkStart w:id="3154" w:name="_ETM_Q1_2413901"/>
      <w:bookmarkEnd w:id="3153"/>
      <w:bookmarkEnd w:id="3154"/>
    </w:p>
    <w:p w14:paraId="1F4580BB" w14:textId="432BDD0F" w:rsidR="00461352" w:rsidRDefault="00461352" w:rsidP="00461352">
      <w:pPr>
        <w:rPr>
          <w:rtl/>
        </w:rPr>
      </w:pPr>
      <w:bookmarkStart w:id="3155" w:name="_ETM_Q1_2411904"/>
      <w:bookmarkEnd w:id="3155"/>
      <w:r>
        <w:rPr>
          <w:rFonts w:hint="cs"/>
          <w:rtl/>
        </w:rPr>
        <w:t xml:space="preserve">אני חושב שהערנו את זה. </w:t>
      </w:r>
      <w:bookmarkStart w:id="3156" w:name="_ETM_Q1_2416406"/>
      <w:bookmarkEnd w:id="3156"/>
    </w:p>
    <w:p w14:paraId="6A328416" w14:textId="77777777" w:rsidR="00461352" w:rsidRDefault="00461352" w:rsidP="00461352">
      <w:pPr>
        <w:rPr>
          <w:rtl/>
        </w:rPr>
      </w:pPr>
      <w:bookmarkStart w:id="3157" w:name="_ETM_Q1_2420156"/>
      <w:bookmarkStart w:id="3158" w:name="_ETM_Q1_2418156"/>
      <w:bookmarkEnd w:id="3157"/>
      <w:bookmarkEnd w:id="3158"/>
    </w:p>
    <w:p w14:paraId="7FFBE2A8" w14:textId="23B8AD36" w:rsidR="00461352" w:rsidRDefault="00461352" w:rsidP="00461352">
      <w:pPr>
        <w:pStyle w:val="a4"/>
        <w:keepNext/>
        <w:rPr>
          <w:rtl/>
        </w:rPr>
      </w:pPr>
      <w:bookmarkStart w:id="3159" w:name="ET_speaker_עמיאל_וסל_234"/>
      <w:r w:rsidRPr="00461352">
        <w:rPr>
          <w:rStyle w:val="TagStyle"/>
          <w:rtl/>
        </w:rPr>
        <w:t xml:space="preserve"> &lt;&lt; דובר &gt;&gt; </w:t>
      </w:r>
      <w:r>
        <w:rPr>
          <w:rtl/>
        </w:rPr>
        <w:t>עמיאל וסל:</w:t>
      </w:r>
      <w:r w:rsidRPr="00461352">
        <w:rPr>
          <w:rStyle w:val="TagStyle"/>
          <w:rtl/>
        </w:rPr>
        <w:t xml:space="preserve"> &lt;&lt; דובר &gt;&gt;</w:t>
      </w:r>
      <w:r>
        <w:rPr>
          <w:rtl/>
        </w:rPr>
        <w:t xml:space="preserve">   </w:t>
      </w:r>
      <w:bookmarkEnd w:id="3159"/>
    </w:p>
    <w:p w14:paraId="346E6CE4" w14:textId="77777777" w:rsidR="00461352" w:rsidRDefault="00461352" w:rsidP="00461352">
      <w:pPr>
        <w:pStyle w:val="KeepWithNext"/>
        <w:rPr>
          <w:rtl/>
        </w:rPr>
      </w:pPr>
    </w:p>
    <w:p w14:paraId="22F4D308" w14:textId="7052FCF7" w:rsidR="00461352" w:rsidRDefault="00461352" w:rsidP="00461352">
      <w:pPr>
        <w:rPr>
          <w:rtl/>
        </w:rPr>
      </w:pPr>
      <w:bookmarkStart w:id="3160" w:name="_ETM_Q1_2418901"/>
      <w:bookmarkEnd w:id="3160"/>
      <w:r>
        <w:rPr>
          <w:rFonts w:hint="cs"/>
          <w:rtl/>
        </w:rPr>
        <w:t xml:space="preserve">כן, אנחנו נבחן </w:t>
      </w:r>
      <w:bookmarkStart w:id="3161" w:name="_ETM_Q1_2421656"/>
      <w:bookmarkEnd w:id="3161"/>
      <w:r>
        <w:rPr>
          <w:rFonts w:hint="cs"/>
          <w:rtl/>
        </w:rPr>
        <w:t xml:space="preserve">את זה. </w:t>
      </w:r>
    </w:p>
    <w:p w14:paraId="5E6F7EB2" w14:textId="77777777" w:rsidR="00461352" w:rsidRDefault="00461352" w:rsidP="00461352">
      <w:pPr>
        <w:rPr>
          <w:rtl/>
        </w:rPr>
      </w:pPr>
      <w:bookmarkStart w:id="3162" w:name="_ETM_Q1_2422906"/>
      <w:bookmarkStart w:id="3163" w:name="_ETM_Q1_2423401"/>
      <w:bookmarkEnd w:id="3162"/>
      <w:bookmarkEnd w:id="3163"/>
    </w:p>
    <w:p w14:paraId="4FD58CAE" w14:textId="16E1C7EE" w:rsidR="00461352" w:rsidRDefault="00461352" w:rsidP="00461352">
      <w:pPr>
        <w:pStyle w:val="af6"/>
        <w:keepNext/>
        <w:rPr>
          <w:rtl/>
        </w:rPr>
      </w:pPr>
      <w:bookmarkStart w:id="3164" w:name="ET_yor_5069_235"/>
      <w:r w:rsidRPr="00461352">
        <w:rPr>
          <w:rStyle w:val="TagStyle"/>
          <w:rtl/>
        </w:rPr>
        <w:t xml:space="preserve"> &lt;&lt; יור &gt;&gt; </w:t>
      </w:r>
      <w:r>
        <w:rPr>
          <w:rtl/>
        </w:rPr>
        <w:t>היו"ר יעקב אשר:</w:t>
      </w:r>
      <w:r w:rsidRPr="00461352">
        <w:rPr>
          <w:rStyle w:val="TagStyle"/>
          <w:rtl/>
        </w:rPr>
        <w:t xml:space="preserve"> &lt;&lt; יור &gt;&gt;</w:t>
      </w:r>
      <w:r>
        <w:rPr>
          <w:rtl/>
        </w:rPr>
        <w:t xml:space="preserve">   </w:t>
      </w:r>
      <w:bookmarkEnd w:id="3164"/>
    </w:p>
    <w:p w14:paraId="09765443" w14:textId="77777777" w:rsidR="00461352" w:rsidRDefault="00461352" w:rsidP="00461352">
      <w:pPr>
        <w:pStyle w:val="KeepWithNext"/>
        <w:rPr>
          <w:rtl/>
        </w:rPr>
      </w:pPr>
    </w:p>
    <w:p w14:paraId="7388A4E1" w14:textId="2743C3EC" w:rsidR="00461352" w:rsidRDefault="00461352" w:rsidP="00461352">
      <w:pPr>
        <w:rPr>
          <w:rtl/>
        </w:rPr>
      </w:pPr>
      <w:bookmarkStart w:id="3165" w:name="_ETM_Q1_2421651"/>
      <w:bookmarkEnd w:id="3165"/>
      <w:r>
        <w:rPr>
          <w:rFonts w:hint="cs"/>
          <w:rtl/>
        </w:rPr>
        <w:t>זה הפו</w:t>
      </w:r>
      <w:bookmarkStart w:id="3166" w:name="_ETM_Q1_2420906"/>
      <w:bookmarkEnd w:id="3166"/>
      <w:r>
        <w:rPr>
          <w:rFonts w:hint="cs"/>
          <w:rtl/>
        </w:rPr>
        <w:t xml:space="preserve">ך, במומחים כן הייתי מכניס </w:t>
      </w:r>
      <w:bookmarkStart w:id="3167" w:name="_ETM_Q1_2424653"/>
      <w:bookmarkEnd w:id="3167"/>
      <w:r>
        <w:rPr>
          <w:rFonts w:hint="cs"/>
          <w:rtl/>
        </w:rPr>
        <w:t xml:space="preserve">את </w:t>
      </w:r>
      <w:bookmarkStart w:id="3168" w:name="_ETM_Q1_2425155"/>
      <w:bookmarkEnd w:id="3168"/>
      <w:r>
        <w:rPr>
          <w:rFonts w:hint="cs"/>
          <w:rtl/>
        </w:rPr>
        <w:t>זה</w:t>
      </w:r>
      <w:bookmarkStart w:id="3169" w:name="_ETM_Q1_2424156"/>
      <w:bookmarkEnd w:id="3169"/>
      <w:r>
        <w:rPr>
          <w:rFonts w:hint="cs"/>
          <w:rtl/>
        </w:rPr>
        <w:t>. זה יכול להיש</w:t>
      </w:r>
      <w:bookmarkStart w:id="3170" w:name="_ETM_Q1_2426156"/>
      <w:bookmarkEnd w:id="3170"/>
      <w:r>
        <w:rPr>
          <w:rFonts w:hint="cs"/>
          <w:rtl/>
        </w:rPr>
        <w:t xml:space="preserve">מע </w:t>
      </w:r>
      <w:bookmarkStart w:id="3171" w:name="_ETM_Q1_2423403"/>
      <w:bookmarkStart w:id="3172" w:name="_ETM_Q1_2420653"/>
      <w:bookmarkEnd w:id="3171"/>
      <w:bookmarkEnd w:id="3172"/>
      <w:r>
        <w:rPr>
          <w:rFonts w:hint="cs"/>
          <w:rtl/>
        </w:rPr>
        <w:t xml:space="preserve">יותר נכון. </w:t>
      </w:r>
    </w:p>
    <w:p w14:paraId="79730EBA" w14:textId="77777777" w:rsidR="00461352" w:rsidRDefault="00461352" w:rsidP="00461352">
      <w:pPr>
        <w:rPr>
          <w:rtl/>
        </w:rPr>
      </w:pPr>
      <w:bookmarkStart w:id="3173" w:name="_ETM_Q1_2422403"/>
      <w:bookmarkStart w:id="3174" w:name="_ETM_Q1_2422903"/>
      <w:bookmarkEnd w:id="3173"/>
      <w:bookmarkEnd w:id="3174"/>
    </w:p>
    <w:p w14:paraId="45EF5F86" w14:textId="0BBE94FA" w:rsidR="00461352" w:rsidRDefault="00461352" w:rsidP="00461352">
      <w:pPr>
        <w:pStyle w:val="a4"/>
        <w:keepNext/>
        <w:rPr>
          <w:rtl/>
        </w:rPr>
      </w:pPr>
      <w:bookmarkStart w:id="3175" w:name="ET_speaker_6359_236"/>
      <w:r w:rsidRPr="00461352">
        <w:rPr>
          <w:rStyle w:val="TagStyle"/>
          <w:rtl/>
        </w:rPr>
        <w:t xml:space="preserve"> &lt;&lt; דובר &gt;&gt; </w:t>
      </w:r>
      <w:r>
        <w:rPr>
          <w:rtl/>
        </w:rPr>
        <w:t>מטי צרפתי הרכבי (יש עתיד):</w:t>
      </w:r>
      <w:r w:rsidRPr="00461352">
        <w:rPr>
          <w:rStyle w:val="TagStyle"/>
          <w:rtl/>
        </w:rPr>
        <w:t xml:space="preserve"> &lt;&lt; דובר &gt;&gt;</w:t>
      </w:r>
      <w:r>
        <w:rPr>
          <w:rtl/>
        </w:rPr>
        <w:t xml:space="preserve">   </w:t>
      </w:r>
      <w:bookmarkEnd w:id="3175"/>
    </w:p>
    <w:p w14:paraId="5F1D8EDB" w14:textId="77777777" w:rsidR="00461352" w:rsidRDefault="00461352" w:rsidP="00461352">
      <w:pPr>
        <w:pStyle w:val="KeepWithNext"/>
        <w:rPr>
          <w:rtl/>
        </w:rPr>
      </w:pPr>
    </w:p>
    <w:p w14:paraId="26E97D03" w14:textId="41D57F7D" w:rsidR="00461352" w:rsidRDefault="00461352" w:rsidP="00461352">
      <w:pPr>
        <w:rPr>
          <w:rtl/>
        </w:rPr>
      </w:pPr>
      <w:bookmarkStart w:id="3176" w:name="_ETM_Q1_2424152"/>
      <w:bookmarkStart w:id="3177" w:name="_ETM_Q1_2425154"/>
      <w:bookmarkEnd w:id="3176"/>
      <w:bookmarkEnd w:id="3177"/>
      <w:r>
        <w:rPr>
          <w:rFonts w:hint="cs"/>
          <w:rtl/>
        </w:rPr>
        <w:t>אפשר על</w:t>
      </w:r>
      <w:bookmarkStart w:id="3178" w:name="_ETM_Q1_2426654"/>
      <w:bookmarkEnd w:id="3178"/>
      <w:r>
        <w:rPr>
          <w:rFonts w:hint="cs"/>
          <w:rtl/>
        </w:rPr>
        <w:t xml:space="preserve"> חשבון למעלה</w:t>
      </w:r>
      <w:bookmarkStart w:id="3179" w:name="_ETM_Q1_2426904"/>
      <w:bookmarkEnd w:id="3179"/>
      <w:r>
        <w:rPr>
          <w:rFonts w:hint="cs"/>
          <w:rtl/>
        </w:rPr>
        <w:t xml:space="preserve">. יש קבוצה של משרדי ממשלה </w:t>
      </w:r>
      <w:bookmarkStart w:id="3180" w:name="_ETM_Q1_2430155"/>
      <w:bookmarkEnd w:id="3180"/>
      <w:r>
        <w:rPr>
          <w:rFonts w:hint="cs"/>
          <w:rtl/>
        </w:rPr>
        <w:t>- - -</w:t>
      </w:r>
      <w:bookmarkStart w:id="3181" w:name="_ETM_Q1_2427655"/>
      <w:bookmarkEnd w:id="3181"/>
    </w:p>
    <w:p w14:paraId="3716D527" w14:textId="77777777" w:rsidR="00461352" w:rsidRDefault="00461352" w:rsidP="00461352">
      <w:pPr>
        <w:rPr>
          <w:rtl/>
        </w:rPr>
      </w:pPr>
      <w:bookmarkStart w:id="3182" w:name="_ETM_Q1_2427902"/>
      <w:bookmarkEnd w:id="3182"/>
    </w:p>
    <w:p w14:paraId="3FAB574D" w14:textId="02E36790" w:rsidR="00461352" w:rsidRDefault="00461352" w:rsidP="00461352">
      <w:pPr>
        <w:pStyle w:val="af6"/>
        <w:keepNext/>
        <w:rPr>
          <w:rtl/>
        </w:rPr>
      </w:pPr>
      <w:bookmarkStart w:id="3183" w:name="ET_yor_5069_237"/>
      <w:r w:rsidRPr="00461352">
        <w:rPr>
          <w:rStyle w:val="TagStyle"/>
          <w:rtl/>
        </w:rPr>
        <w:t xml:space="preserve"> &lt;&lt; יור &gt;&gt; </w:t>
      </w:r>
      <w:r>
        <w:rPr>
          <w:rtl/>
        </w:rPr>
        <w:t>היו"ר יעקב אשר:</w:t>
      </w:r>
      <w:r w:rsidRPr="00461352">
        <w:rPr>
          <w:rStyle w:val="TagStyle"/>
          <w:rtl/>
        </w:rPr>
        <w:t xml:space="preserve"> &lt;&lt; יור &gt;&gt;</w:t>
      </w:r>
      <w:r>
        <w:rPr>
          <w:rtl/>
        </w:rPr>
        <w:t xml:space="preserve">   </w:t>
      </w:r>
      <w:bookmarkEnd w:id="3183"/>
    </w:p>
    <w:p w14:paraId="791767BE" w14:textId="77777777" w:rsidR="00461352" w:rsidRDefault="00461352" w:rsidP="00461352">
      <w:pPr>
        <w:pStyle w:val="KeepWithNext"/>
        <w:rPr>
          <w:rtl/>
        </w:rPr>
      </w:pPr>
    </w:p>
    <w:p w14:paraId="39CBDB10" w14:textId="7930C566" w:rsidR="00461352" w:rsidRDefault="00461352" w:rsidP="00461352">
      <w:pPr>
        <w:rPr>
          <w:rtl/>
        </w:rPr>
      </w:pPr>
      <w:bookmarkStart w:id="3184" w:name="_ETM_Q1_2428655"/>
      <w:bookmarkEnd w:id="3184"/>
      <w:r>
        <w:rPr>
          <w:rFonts w:hint="cs"/>
          <w:rtl/>
        </w:rPr>
        <w:t>מטי, אנחנו לא נפתור את הכול היום.</w:t>
      </w:r>
      <w:bookmarkStart w:id="3185" w:name="_ETM_Q1_2432903"/>
      <w:bookmarkEnd w:id="3185"/>
      <w:r>
        <w:rPr>
          <w:rFonts w:hint="cs"/>
          <w:rtl/>
        </w:rPr>
        <w:t xml:space="preserve"> אני רק מציף </w:t>
      </w:r>
      <w:bookmarkStart w:id="3186" w:name="_ETM_Q1_2434901"/>
      <w:bookmarkEnd w:id="3186"/>
      <w:r>
        <w:rPr>
          <w:rFonts w:hint="cs"/>
          <w:rtl/>
        </w:rPr>
        <w:t>ותכף</w:t>
      </w:r>
      <w:bookmarkStart w:id="3187" w:name="_ETM_Q1_2433155"/>
      <w:bookmarkEnd w:id="3187"/>
      <w:r>
        <w:rPr>
          <w:rFonts w:hint="cs"/>
          <w:rtl/>
        </w:rPr>
        <w:t xml:space="preserve"> אתן שיעורי בית לסיבוב הבא. </w:t>
      </w:r>
    </w:p>
    <w:p w14:paraId="454FBEFF" w14:textId="77777777" w:rsidR="00461352" w:rsidRDefault="00461352" w:rsidP="00461352">
      <w:pPr>
        <w:rPr>
          <w:rtl/>
        </w:rPr>
      </w:pPr>
      <w:bookmarkStart w:id="3188" w:name="_ETM_Q1_2437654"/>
      <w:bookmarkStart w:id="3189" w:name="_ETM_Q1_2437904"/>
      <w:bookmarkStart w:id="3190" w:name="_ETM_Q1_2436905"/>
      <w:bookmarkStart w:id="3191" w:name="_ETM_Q1_2439405"/>
      <w:bookmarkEnd w:id="3188"/>
      <w:bookmarkEnd w:id="3189"/>
      <w:bookmarkEnd w:id="3190"/>
      <w:bookmarkEnd w:id="3191"/>
    </w:p>
    <w:p w14:paraId="1F892580" w14:textId="7FCBDF17" w:rsidR="00461352" w:rsidRDefault="00461352" w:rsidP="00461352">
      <w:pPr>
        <w:pStyle w:val="a4"/>
        <w:keepNext/>
        <w:rPr>
          <w:rtl/>
        </w:rPr>
      </w:pPr>
      <w:bookmarkStart w:id="3192" w:name="ET_speaker_5787_238"/>
      <w:r w:rsidRPr="00461352">
        <w:rPr>
          <w:rStyle w:val="TagStyle"/>
          <w:rtl/>
        </w:rPr>
        <w:t xml:space="preserve"> &lt;&lt; דובר &gt;&gt; </w:t>
      </w:r>
      <w:r>
        <w:rPr>
          <w:rtl/>
        </w:rPr>
        <w:t>יוראי להב הרצנו (יש עתיד):</w:t>
      </w:r>
      <w:r w:rsidRPr="00461352">
        <w:rPr>
          <w:rStyle w:val="TagStyle"/>
          <w:rtl/>
        </w:rPr>
        <w:t xml:space="preserve"> &lt;&lt; דובר &gt;&gt;</w:t>
      </w:r>
      <w:r>
        <w:rPr>
          <w:rtl/>
        </w:rPr>
        <w:t xml:space="preserve">   </w:t>
      </w:r>
      <w:bookmarkEnd w:id="3192"/>
    </w:p>
    <w:p w14:paraId="52C6C8FA" w14:textId="77777777" w:rsidR="00461352" w:rsidRDefault="00461352" w:rsidP="00461352">
      <w:pPr>
        <w:pStyle w:val="KeepWithNext"/>
        <w:rPr>
          <w:rtl/>
        </w:rPr>
      </w:pPr>
    </w:p>
    <w:p w14:paraId="7C1DFFEF" w14:textId="4F825844" w:rsidR="00461352" w:rsidRDefault="00461352" w:rsidP="00461352">
      <w:pPr>
        <w:rPr>
          <w:rtl/>
        </w:rPr>
      </w:pPr>
      <w:bookmarkStart w:id="3193" w:name="_ETM_Q1_2440655"/>
      <w:bookmarkStart w:id="3194" w:name="_ETM_Q1_2437655"/>
      <w:bookmarkStart w:id="3195" w:name="_ETM_Q1_2434655"/>
      <w:bookmarkStart w:id="3196" w:name="_ETM_Q1_2432156"/>
      <w:bookmarkEnd w:id="3193"/>
      <w:bookmarkEnd w:id="3194"/>
      <w:bookmarkEnd w:id="3195"/>
      <w:bookmarkEnd w:id="3196"/>
      <w:r>
        <w:rPr>
          <w:rFonts w:hint="cs"/>
          <w:rtl/>
        </w:rPr>
        <w:t>אבקש הבהרה על מ</w:t>
      </w:r>
      <w:bookmarkStart w:id="3197" w:name="_ETM_Q1_2435903"/>
      <w:bookmarkStart w:id="3198" w:name="_ETM_Q1_2436153"/>
      <w:bookmarkEnd w:id="3197"/>
      <w:bookmarkEnd w:id="3198"/>
      <w:r>
        <w:rPr>
          <w:rFonts w:hint="cs"/>
          <w:rtl/>
        </w:rPr>
        <w:t xml:space="preserve">ה ששאלתי אותך ולא ידעת לענות לי. עמיאל, </w:t>
      </w:r>
      <w:bookmarkStart w:id="3199" w:name="_ETM_Q1_2446153"/>
      <w:bookmarkStart w:id="3200" w:name="_ETM_Q1_2443153"/>
      <w:bookmarkEnd w:id="3199"/>
      <w:bookmarkEnd w:id="3200"/>
      <w:r>
        <w:rPr>
          <w:rFonts w:hint="cs"/>
          <w:rtl/>
        </w:rPr>
        <w:t xml:space="preserve">אולי תוכל להסביר מה המשמעות של חברות </w:t>
      </w:r>
      <w:bookmarkStart w:id="3201" w:name="_ETM_Q1_2445409"/>
      <w:bookmarkEnd w:id="3201"/>
      <w:r>
        <w:rPr>
          <w:rFonts w:hint="cs"/>
          <w:rtl/>
        </w:rPr>
        <w:t xml:space="preserve">במועצה. האם ההחלטות </w:t>
      </w:r>
      <w:bookmarkStart w:id="3202" w:name="_ETM_Q1_2450403"/>
      <w:bookmarkStart w:id="3203" w:name="_ETM_Q1_2447403"/>
      <w:bookmarkEnd w:id="3202"/>
      <w:bookmarkEnd w:id="3203"/>
      <w:r>
        <w:rPr>
          <w:rFonts w:hint="cs"/>
          <w:rtl/>
        </w:rPr>
        <w:t>מתקבלות בדרך של הצבעה</w:t>
      </w:r>
      <w:bookmarkStart w:id="3204" w:name="_ETM_Q1_2450156"/>
      <w:bookmarkEnd w:id="3204"/>
      <w:r>
        <w:rPr>
          <w:rFonts w:hint="cs"/>
          <w:rtl/>
        </w:rPr>
        <w:t>? האם בדרך של קונצנזוס?</w:t>
      </w:r>
      <w:bookmarkStart w:id="3205" w:name="_ETM_Q1_2452155"/>
      <w:bookmarkEnd w:id="3205"/>
      <w:r>
        <w:rPr>
          <w:rFonts w:hint="cs"/>
          <w:rtl/>
        </w:rPr>
        <w:t xml:space="preserve"> שכנוע? </w:t>
      </w:r>
      <w:bookmarkStart w:id="3206" w:name="_ETM_Q1_2453405"/>
      <w:bookmarkEnd w:id="3206"/>
      <w:r>
        <w:rPr>
          <w:rFonts w:hint="cs"/>
          <w:rtl/>
        </w:rPr>
        <w:t>צריך קוורום? זה גוף מייעץ אבל צריך לקבל</w:t>
      </w:r>
      <w:bookmarkStart w:id="3207" w:name="_ETM_Q1_2460405"/>
      <w:bookmarkStart w:id="3208" w:name="_ETM_Q1_2457655"/>
      <w:bookmarkEnd w:id="3207"/>
      <w:bookmarkEnd w:id="3208"/>
      <w:r>
        <w:rPr>
          <w:rFonts w:hint="cs"/>
          <w:rtl/>
        </w:rPr>
        <w:t xml:space="preserve"> </w:t>
      </w:r>
      <w:bookmarkStart w:id="3209" w:name="_ETM_Q1_2457903"/>
      <w:bookmarkEnd w:id="3209"/>
      <w:r>
        <w:rPr>
          <w:rFonts w:hint="cs"/>
          <w:rtl/>
        </w:rPr>
        <w:t>בו החלטו</w:t>
      </w:r>
      <w:bookmarkStart w:id="3210" w:name="_ETM_Q1_2460155"/>
      <w:bookmarkEnd w:id="3210"/>
      <w:r>
        <w:rPr>
          <w:rFonts w:hint="cs"/>
          <w:rtl/>
        </w:rPr>
        <w:t xml:space="preserve">ת. </w:t>
      </w:r>
    </w:p>
    <w:p w14:paraId="00984E22" w14:textId="44F7B193" w:rsidR="00461352" w:rsidRDefault="00461352" w:rsidP="00461352">
      <w:pPr>
        <w:pStyle w:val="a4"/>
        <w:keepNext/>
        <w:rPr>
          <w:rtl/>
        </w:rPr>
      </w:pPr>
      <w:bookmarkStart w:id="3211" w:name="_ETM_Q1_2458904"/>
      <w:bookmarkStart w:id="3212" w:name="_ETM_Q1_2459405"/>
      <w:bookmarkStart w:id="3213" w:name="_ETM_Q1_2460154"/>
      <w:bookmarkStart w:id="3214" w:name="ET_speaker_נטע_דרורי_240"/>
      <w:bookmarkEnd w:id="3211"/>
      <w:bookmarkEnd w:id="3212"/>
      <w:bookmarkEnd w:id="3213"/>
      <w:r w:rsidRPr="00461352">
        <w:rPr>
          <w:rStyle w:val="TagStyle"/>
          <w:rtl/>
        </w:rPr>
        <w:t xml:space="preserve">&lt;&lt; דובר &gt;&gt; </w:t>
      </w:r>
      <w:r>
        <w:rPr>
          <w:rtl/>
        </w:rPr>
        <w:t>נטע דרורי:</w:t>
      </w:r>
      <w:r w:rsidRPr="00461352">
        <w:rPr>
          <w:rStyle w:val="TagStyle"/>
          <w:rtl/>
        </w:rPr>
        <w:t xml:space="preserve"> &lt;&lt; דובר &gt;&gt;</w:t>
      </w:r>
      <w:r>
        <w:rPr>
          <w:rtl/>
        </w:rPr>
        <w:t xml:space="preserve">   </w:t>
      </w:r>
      <w:bookmarkEnd w:id="3214"/>
    </w:p>
    <w:p w14:paraId="312CC577" w14:textId="77777777" w:rsidR="00461352" w:rsidRDefault="00461352" w:rsidP="00461352">
      <w:pPr>
        <w:pStyle w:val="KeepWithNext"/>
        <w:rPr>
          <w:rtl/>
        </w:rPr>
      </w:pPr>
    </w:p>
    <w:p w14:paraId="736ACB62" w14:textId="6D6E53EA" w:rsidR="00461352" w:rsidRDefault="00461352" w:rsidP="00461352">
      <w:pPr>
        <w:rPr>
          <w:rtl/>
        </w:rPr>
      </w:pPr>
      <w:bookmarkStart w:id="3215" w:name="_ETM_Q1_2461154"/>
      <w:bookmarkEnd w:id="3215"/>
      <w:r>
        <w:rPr>
          <w:rFonts w:hint="cs"/>
          <w:rtl/>
        </w:rPr>
        <w:t>אני השבת</w:t>
      </w:r>
      <w:bookmarkStart w:id="3216" w:name="_ETM_Q1_2461403"/>
      <w:bookmarkEnd w:id="3216"/>
      <w:r>
        <w:rPr>
          <w:rFonts w:hint="cs"/>
          <w:rtl/>
        </w:rPr>
        <w:t>י</w:t>
      </w:r>
      <w:bookmarkStart w:id="3217" w:name="_ETM_Q1_2459153"/>
      <w:bookmarkStart w:id="3218" w:name="_ETM_Q1_2462404"/>
      <w:bookmarkEnd w:id="3217"/>
      <w:bookmarkEnd w:id="3218"/>
      <w:r>
        <w:rPr>
          <w:rFonts w:hint="cs"/>
          <w:rtl/>
        </w:rPr>
        <w:t xml:space="preserve"> על השאלה הזאת בדיון </w:t>
      </w:r>
      <w:bookmarkStart w:id="3219" w:name="_ETM_Q1_2465155"/>
      <w:bookmarkEnd w:id="3219"/>
      <w:r>
        <w:rPr>
          <w:rFonts w:hint="cs"/>
          <w:rtl/>
        </w:rPr>
        <w:t xml:space="preserve">הקודם. </w:t>
      </w:r>
      <w:bookmarkStart w:id="3220" w:name="_ETM_Q1_2464154"/>
      <w:bookmarkStart w:id="3221" w:name="_ETM_Q1_2456403"/>
      <w:bookmarkStart w:id="3222" w:name="_ETM_Q1_2469405"/>
      <w:bookmarkStart w:id="3223" w:name="_ETM_Q1_2469153"/>
      <w:bookmarkEnd w:id="3220"/>
      <w:bookmarkEnd w:id="3221"/>
      <w:bookmarkEnd w:id="3222"/>
      <w:bookmarkEnd w:id="3223"/>
      <w:r>
        <w:rPr>
          <w:rFonts w:hint="cs"/>
          <w:rtl/>
        </w:rPr>
        <w:t xml:space="preserve">אחזור על </w:t>
      </w:r>
      <w:bookmarkStart w:id="3224" w:name="_ETM_Q1_2470652"/>
      <w:bookmarkEnd w:id="3224"/>
      <w:r>
        <w:rPr>
          <w:rFonts w:hint="cs"/>
          <w:rtl/>
        </w:rPr>
        <w:t>עיקרי הדברים. המטרה העיקרית</w:t>
      </w:r>
      <w:bookmarkStart w:id="3225" w:name="_ETM_Q1_2474405"/>
      <w:bookmarkEnd w:id="3225"/>
      <w:r>
        <w:rPr>
          <w:rFonts w:hint="cs"/>
          <w:rtl/>
        </w:rPr>
        <w:t xml:space="preserve"> היא שהמועצה תהיה פורום לדיון משתף ומתכלל</w:t>
      </w:r>
      <w:bookmarkStart w:id="3226" w:name="_ETM_Q1_2480403"/>
      <w:bookmarkEnd w:id="3226"/>
      <w:r>
        <w:rPr>
          <w:rFonts w:hint="cs"/>
          <w:rtl/>
        </w:rPr>
        <w:t xml:space="preserve"> שבאמת מאפשר </w:t>
      </w:r>
      <w:bookmarkStart w:id="3227" w:name="_ETM_Q1_2482155"/>
      <w:bookmarkEnd w:id="3227"/>
      <w:r>
        <w:rPr>
          <w:rFonts w:hint="cs"/>
          <w:rtl/>
        </w:rPr>
        <w:t>לשמוע ולקיים שיח בשורה של סוגיות ו</w:t>
      </w:r>
      <w:bookmarkStart w:id="3228" w:name="_ETM_Q1_2485656"/>
      <w:bookmarkEnd w:id="3228"/>
      <w:r>
        <w:rPr>
          <w:rFonts w:hint="cs"/>
          <w:rtl/>
        </w:rPr>
        <w:t>להגיע לאיזושהי</w:t>
      </w:r>
      <w:bookmarkStart w:id="3229" w:name="_ETM_Q1_2488406"/>
      <w:bookmarkEnd w:id="3229"/>
      <w:r>
        <w:rPr>
          <w:rFonts w:hint="cs"/>
          <w:rtl/>
        </w:rPr>
        <w:t xml:space="preserve"> מסקנה </w:t>
      </w:r>
      <w:bookmarkStart w:id="3230" w:name="_ETM_Q1_2490154"/>
      <w:bookmarkEnd w:id="3230"/>
      <w:r>
        <w:rPr>
          <w:rFonts w:hint="cs"/>
          <w:rtl/>
        </w:rPr>
        <w:t>משותפת</w:t>
      </w:r>
      <w:bookmarkStart w:id="3231" w:name="_ETM_Q1_2492655"/>
      <w:bookmarkStart w:id="3232" w:name="_ETM_Q1_2494906"/>
      <w:bookmarkEnd w:id="3231"/>
      <w:bookmarkEnd w:id="3232"/>
      <w:r>
        <w:rPr>
          <w:rFonts w:hint="cs"/>
          <w:rtl/>
        </w:rPr>
        <w:t xml:space="preserve">, לא מתוך </w:t>
      </w:r>
      <w:bookmarkStart w:id="3233" w:name="_ETM_Q1_2491652"/>
      <w:bookmarkEnd w:id="3233"/>
      <w:r>
        <w:rPr>
          <w:rFonts w:hint="cs"/>
          <w:rtl/>
        </w:rPr>
        <w:t>כפייה פול</w:t>
      </w:r>
      <w:bookmarkStart w:id="3234" w:name="_ETM_Q1_2492415"/>
      <w:bookmarkEnd w:id="3234"/>
      <w:r>
        <w:rPr>
          <w:rFonts w:hint="cs"/>
          <w:rtl/>
        </w:rPr>
        <w:t xml:space="preserve">יטית </w:t>
      </w:r>
      <w:bookmarkStart w:id="3235" w:name="_ETM_Q1_2491905"/>
      <w:bookmarkEnd w:id="3235"/>
      <w:r>
        <w:rPr>
          <w:rFonts w:hint="cs"/>
          <w:rtl/>
        </w:rPr>
        <w:t>והצבעות</w:t>
      </w:r>
      <w:bookmarkStart w:id="3236" w:name="_ETM_Q1_2498156"/>
      <w:bookmarkEnd w:id="3236"/>
      <w:r>
        <w:rPr>
          <w:rFonts w:hint="cs"/>
          <w:rtl/>
        </w:rPr>
        <w:t xml:space="preserve"> וזה גם משתקף </w:t>
      </w:r>
      <w:bookmarkStart w:id="3237" w:name="_ETM_Q1_2473906"/>
      <w:bookmarkStart w:id="3238" w:name="_ETM_Q1_2471151"/>
      <w:bookmarkEnd w:id="3237"/>
      <w:bookmarkEnd w:id="3238"/>
      <w:r>
        <w:rPr>
          <w:rFonts w:hint="cs"/>
          <w:rtl/>
        </w:rPr>
        <w:t xml:space="preserve">מהדברים שנאמרו כאן. </w:t>
      </w:r>
      <w:bookmarkStart w:id="3239" w:name="_ETM_Q1_2474154"/>
      <w:bookmarkEnd w:id="3239"/>
    </w:p>
    <w:p w14:paraId="6737011F" w14:textId="77777777" w:rsidR="00461352" w:rsidRDefault="00461352" w:rsidP="00461352">
      <w:pPr>
        <w:rPr>
          <w:rtl/>
        </w:rPr>
      </w:pPr>
    </w:p>
    <w:p w14:paraId="03538B58" w14:textId="655A92CE" w:rsidR="00461352" w:rsidRDefault="00461352" w:rsidP="00461352">
      <w:pPr>
        <w:rPr>
          <w:rtl/>
        </w:rPr>
      </w:pPr>
      <w:bookmarkStart w:id="3240" w:name="_ETM_Q1_2490902"/>
      <w:bookmarkStart w:id="3241" w:name="_ETM_Q1_2491154"/>
      <w:bookmarkEnd w:id="3240"/>
      <w:bookmarkEnd w:id="3241"/>
      <w:r>
        <w:rPr>
          <w:rFonts w:hint="cs"/>
          <w:rtl/>
        </w:rPr>
        <w:t xml:space="preserve">בהחלט יכול להיות שבדברים </w:t>
      </w:r>
      <w:bookmarkStart w:id="3242" w:name="_ETM_Q1_2497906"/>
      <w:bookmarkEnd w:id="3242"/>
      <w:r>
        <w:rPr>
          <w:rFonts w:hint="cs"/>
          <w:rtl/>
        </w:rPr>
        <w:t xml:space="preserve">מסוימים </w:t>
      </w:r>
      <w:bookmarkStart w:id="3243" w:name="_ETM_Q1_2496652"/>
      <w:bookmarkEnd w:id="3243"/>
      <w:r>
        <w:rPr>
          <w:rFonts w:hint="cs"/>
          <w:rtl/>
        </w:rPr>
        <w:t>יתקיימו הצבעות, כפי שקורה הרבה פעמים במועצות ציבוריו</w:t>
      </w:r>
      <w:bookmarkStart w:id="3244" w:name="_ETM_Q1_2503656"/>
      <w:bookmarkEnd w:id="3244"/>
      <w:r>
        <w:rPr>
          <w:rFonts w:hint="cs"/>
          <w:rtl/>
        </w:rPr>
        <w:t xml:space="preserve">ת </w:t>
      </w:r>
      <w:bookmarkStart w:id="3245" w:name="_ETM_Q1_2502151"/>
      <w:bookmarkEnd w:id="3245"/>
      <w:r>
        <w:rPr>
          <w:rFonts w:hint="cs"/>
          <w:rtl/>
        </w:rPr>
        <w:t xml:space="preserve">ואז </w:t>
      </w:r>
      <w:bookmarkStart w:id="3246" w:name="_ETM_Q1_2502902"/>
      <w:bookmarkEnd w:id="3246"/>
      <w:r>
        <w:rPr>
          <w:rFonts w:hint="cs"/>
          <w:rtl/>
        </w:rPr>
        <w:t>יש את ההסדרים הרגילים. זה</w:t>
      </w:r>
      <w:bookmarkStart w:id="3247" w:name="_ETM_Q1_2506654"/>
      <w:bookmarkStart w:id="3248" w:name="_ETM_Q1_2503904"/>
      <w:bookmarkStart w:id="3249" w:name="_ETM_Q1_2501655"/>
      <w:bookmarkEnd w:id="3247"/>
      <w:bookmarkEnd w:id="3248"/>
      <w:bookmarkEnd w:id="3249"/>
      <w:r>
        <w:rPr>
          <w:rFonts w:hint="cs"/>
          <w:rtl/>
        </w:rPr>
        <w:t xml:space="preserve"> נכון גם </w:t>
      </w:r>
      <w:bookmarkStart w:id="3250" w:name="_ETM_Q1_2502904"/>
      <w:bookmarkEnd w:id="3250"/>
      <w:r>
        <w:rPr>
          <w:rFonts w:hint="cs"/>
          <w:rtl/>
        </w:rPr>
        <w:t xml:space="preserve">לגבי הנושא של ועדת שרים, </w:t>
      </w:r>
      <w:bookmarkStart w:id="3251" w:name="_ETM_Q1_2515404"/>
      <w:bookmarkStart w:id="3252" w:name="_ETM_Q1_2519152"/>
      <w:bookmarkEnd w:id="3251"/>
      <w:bookmarkEnd w:id="3252"/>
      <w:r>
        <w:rPr>
          <w:rFonts w:hint="cs"/>
          <w:rtl/>
        </w:rPr>
        <w:t xml:space="preserve">בהקשר </w:t>
      </w:r>
      <w:bookmarkStart w:id="3253" w:name="_ETM_Q1_2517902"/>
      <w:bookmarkStart w:id="3254" w:name="_ETM_Q1_2515152"/>
      <w:bookmarkEnd w:id="3253"/>
      <w:bookmarkEnd w:id="3254"/>
      <w:r>
        <w:rPr>
          <w:rFonts w:hint="cs"/>
          <w:rtl/>
        </w:rPr>
        <w:t>של ההערה</w:t>
      </w:r>
      <w:bookmarkStart w:id="3255" w:name="_ETM_Q1_2513655"/>
      <w:bookmarkStart w:id="3256" w:name="_ETM_Q1_2510903"/>
      <w:bookmarkEnd w:id="3255"/>
      <w:bookmarkEnd w:id="3256"/>
      <w:r>
        <w:rPr>
          <w:rFonts w:hint="cs"/>
          <w:rtl/>
        </w:rPr>
        <w:t xml:space="preserve"> </w:t>
      </w:r>
      <w:bookmarkStart w:id="3257" w:name="_ETM_Q1_2508653"/>
      <w:bookmarkEnd w:id="3257"/>
      <w:r>
        <w:rPr>
          <w:rFonts w:hint="cs"/>
          <w:rtl/>
        </w:rPr>
        <w:t xml:space="preserve">של </w:t>
      </w:r>
      <w:bookmarkStart w:id="3258" w:name="_ETM_Q1_2509154"/>
      <w:bookmarkEnd w:id="3258"/>
      <w:r>
        <w:rPr>
          <w:rFonts w:hint="cs"/>
          <w:rtl/>
        </w:rPr>
        <w:t xml:space="preserve">ניר קנטור. </w:t>
      </w:r>
      <w:bookmarkStart w:id="3259" w:name="_ETM_Q1_2512403"/>
      <w:bookmarkStart w:id="3260" w:name="_ETM_Q1_2510904"/>
      <w:bookmarkEnd w:id="3259"/>
      <w:bookmarkEnd w:id="3260"/>
      <w:r>
        <w:rPr>
          <w:rFonts w:hint="cs"/>
          <w:rtl/>
        </w:rPr>
        <w:t>ההסדר הזה לא מייצר - - -</w:t>
      </w:r>
      <w:bookmarkStart w:id="3261" w:name="_ETM_Q1_2511156"/>
      <w:bookmarkEnd w:id="3261"/>
    </w:p>
    <w:p w14:paraId="0F5E3EC3" w14:textId="77777777" w:rsidR="00461352" w:rsidRDefault="00461352" w:rsidP="00461352">
      <w:pPr>
        <w:rPr>
          <w:rtl/>
        </w:rPr>
      </w:pPr>
      <w:bookmarkStart w:id="3262" w:name="_ETM_Q1_2511405"/>
      <w:bookmarkStart w:id="3263" w:name="_ETM_Q1_2512654"/>
      <w:bookmarkEnd w:id="3262"/>
      <w:bookmarkEnd w:id="3263"/>
    </w:p>
    <w:p w14:paraId="183A6972" w14:textId="008DA9A4" w:rsidR="00461352" w:rsidRDefault="00461352" w:rsidP="00461352">
      <w:pPr>
        <w:pStyle w:val="a4"/>
        <w:keepNext/>
        <w:rPr>
          <w:rtl/>
        </w:rPr>
      </w:pPr>
      <w:bookmarkStart w:id="3264" w:name="ET_speaker_נירה_לאמעי_רכלבסקי_243"/>
      <w:r w:rsidRPr="00461352">
        <w:rPr>
          <w:rStyle w:val="TagStyle"/>
          <w:rtl/>
        </w:rPr>
        <w:t xml:space="preserve"> &lt;&lt; דובר &gt;&gt; </w:t>
      </w:r>
      <w:r>
        <w:rPr>
          <w:rtl/>
        </w:rPr>
        <w:t>נירה לאמעי רכלבסקי:</w:t>
      </w:r>
      <w:r w:rsidRPr="00461352">
        <w:rPr>
          <w:rStyle w:val="TagStyle"/>
          <w:rtl/>
        </w:rPr>
        <w:t xml:space="preserve"> &lt;&lt; דובר &gt;&gt;</w:t>
      </w:r>
      <w:r>
        <w:rPr>
          <w:rtl/>
        </w:rPr>
        <w:t xml:space="preserve">   </w:t>
      </w:r>
      <w:bookmarkEnd w:id="3264"/>
    </w:p>
    <w:p w14:paraId="606AAEF6" w14:textId="77777777" w:rsidR="00461352" w:rsidRDefault="00461352" w:rsidP="00461352">
      <w:pPr>
        <w:pStyle w:val="KeepWithNext"/>
        <w:rPr>
          <w:rtl/>
        </w:rPr>
      </w:pPr>
    </w:p>
    <w:p w14:paraId="5C6C09A0" w14:textId="73D27BA9" w:rsidR="00461352" w:rsidRDefault="00461352" w:rsidP="00461352">
      <w:pPr>
        <w:rPr>
          <w:rtl/>
        </w:rPr>
      </w:pPr>
      <w:bookmarkStart w:id="3265" w:name="_ETM_Q1_2514152"/>
      <w:bookmarkStart w:id="3266" w:name="_ETM_Q1_2514403"/>
      <w:bookmarkEnd w:id="3265"/>
      <w:bookmarkEnd w:id="3266"/>
      <w:r>
        <w:rPr>
          <w:rFonts w:hint="cs"/>
          <w:rtl/>
        </w:rPr>
        <w:t xml:space="preserve">נטע, אין את </w:t>
      </w:r>
      <w:bookmarkStart w:id="3267" w:name="_ETM_Q1_2514651"/>
      <w:bookmarkEnd w:id="3267"/>
      <w:r>
        <w:rPr>
          <w:rFonts w:hint="cs"/>
          <w:rtl/>
        </w:rPr>
        <w:t xml:space="preserve">זה </w:t>
      </w:r>
      <w:bookmarkStart w:id="3268" w:name="_ETM_Q1_2514903"/>
      <w:bookmarkEnd w:id="3268"/>
      <w:r>
        <w:rPr>
          <w:rFonts w:hint="cs"/>
          <w:rtl/>
        </w:rPr>
        <w:t xml:space="preserve">בנוסח. </w:t>
      </w:r>
      <w:bookmarkStart w:id="3269" w:name="_ETM_Q1_2512903"/>
      <w:bookmarkEnd w:id="3269"/>
      <w:r>
        <w:rPr>
          <w:rFonts w:hint="cs"/>
          <w:rtl/>
        </w:rPr>
        <w:t>הכוונה היא שהמועצה ת</w:t>
      </w:r>
      <w:bookmarkStart w:id="3270" w:name="_ETM_Q1_2515155"/>
      <w:bookmarkStart w:id="3271" w:name="_ETM_Q1_2513903"/>
      <w:bookmarkStart w:id="3272" w:name="_ETM_Q1_2512156"/>
      <w:bookmarkEnd w:id="3270"/>
      <w:bookmarkEnd w:id="3271"/>
      <w:bookmarkEnd w:id="3272"/>
      <w:r>
        <w:rPr>
          <w:rFonts w:hint="cs"/>
          <w:rtl/>
        </w:rPr>
        <w:t xml:space="preserve">קבע לעצמה באיזה </w:t>
      </w:r>
      <w:bookmarkStart w:id="3273" w:name="_ETM_Q1_2516403"/>
      <w:bookmarkEnd w:id="3273"/>
      <w:r>
        <w:rPr>
          <w:rFonts w:hint="cs"/>
          <w:rtl/>
        </w:rPr>
        <w:t>רוב היא מצביעה?</w:t>
      </w:r>
    </w:p>
    <w:p w14:paraId="3FBEEF3D" w14:textId="77777777" w:rsidR="00461352" w:rsidRDefault="00461352" w:rsidP="00461352">
      <w:pPr>
        <w:rPr>
          <w:rtl/>
        </w:rPr>
      </w:pPr>
      <w:bookmarkStart w:id="3274" w:name="_ETM_Q1_2519905"/>
      <w:bookmarkStart w:id="3275" w:name="_ETM_Q1_2516905"/>
      <w:bookmarkStart w:id="3276" w:name="_ETM_Q1_2514153"/>
      <w:bookmarkStart w:id="3277" w:name="_ETM_Q1_2515654"/>
      <w:bookmarkEnd w:id="3274"/>
      <w:bookmarkEnd w:id="3275"/>
      <w:bookmarkEnd w:id="3276"/>
      <w:bookmarkEnd w:id="3277"/>
    </w:p>
    <w:p w14:paraId="0A097F74" w14:textId="314436E9" w:rsidR="00461352" w:rsidRDefault="00461352" w:rsidP="00461352">
      <w:pPr>
        <w:pStyle w:val="a4"/>
        <w:keepNext/>
        <w:rPr>
          <w:rtl/>
        </w:rPr>
      </w:pPr>
      <w:bookmarkStart w:id="3278" w:name="ET_speaker_נטע_דרורי_244"/>
      <w:r w:rsidRPr="00461352">
        <w:rPr>
          <w:rStyle w:val="TagStyle"/>
          <w:rtl/>
        </w:rPr>
        <w:t xml:space="preserve"> &lt;&lt; דובר &gt;&gt; </w:t>
      </w:r>
      <w:r>
        <w:rPr>
          <w:rtl/>
        </w:rPr>
        <w:t>נטע דרורי:</w:t>
      </w:r>
      <w:r w:rsidRPr="00461352">
        <w:rPr>
          <w:rStyle w:val="TagStyle"/>
          <w:rtl/>
        </w:rPr>
        <w:t xml:space="preserve"> &lt;&lt; דובר &gt;&gt;</w:t>
      </w:r>
      <w:r>
        <w:rPr>
          <w:rtl/>
        </w:rPr>
        <w:t xml:space="preserve">   </w:t>
      </w:r>
      <w:bookmarkEnd w:id="3278"/>
    </w:p>
    <w:p w14:paraId="0F4B6F63" w14:textId="77777777" w:rsidR="00461352" w:rsidRDefault="00461352" w:rsidP="00461352">
      <w:pPr>
        <w:pStyle w:val="KeepWithNext"/>
        <w:rPr>
          <w:rtl/>
        </w:rPr>
      </w:pPr>
    </w:p>
    <w:p w14:paraId="49123B5F" w14:textId="2B11F944" w:rsidR="00461352" w:rsidRDefault="00461352" w:rsidP="00461352">
      <w:pPr>
        <w:rPr>
          <w:rtl/>
        </w:rPr>
      </w:pPr>
      <w:bookmarkStart w:id="3279" w:name="_ETM_Q1_2516402"/>
      <w:bookmarkStart w:id="3280" w:name="_ETM_Q1_2516652"/>
      <w:bookmarkEnd w:id="3279"/>
      <w:bookmarkEnd w:id="3280"/>
      <w:r>
        <w:rPr>
          <w:rFonts w:hint="cs"/>
          <w:rtl/>
        </w:rPr>
        <w:t xml:space="preserve">כתוב שהמועצה קובעת לעצמה את </w:t>
      </w:r>
      <w:bookmarkStart w:id="3281" w:name="_ETM_Q1_2520403"/>
      <w:bookmarkStart w:id="3282" w:name="_ETM_Q1_2518153"/>
      <w:bookmarkEnd w:id="3281"/>
      <w:bookmarkEnd w:id="3282"/>
      <w:r>
        <w:rPr>
          <w:rFonts w:hint="cs"/>
          <w:rtl/>
        </w:rPr>
        <w:t xml:space="preserve">סדרי </w:t>
      </w:r>
      <w:bookmarkStart w:id="3283" w:name="_ETM_Q1_2521903"/>
      <w:bookmarkEnd w:id="3283"/>
      <w:r>
        <w:rPr>
          <w:rFonts w:hint="cs"/>
          <w:rtl/>
        </w:rPr>
        <w:t>ע</w:t>
      </w:r>
      <w:bookmarkStart w:id="3284" w:name="_ETM_Q1_2519153"/>
      <w:bookmarkEnd w:id="3284"/>
      <w:r>
        <w:rPr>
          <w:rFonts w:hint="cs"/>
          <w:rtl/>
        </w:rPr>
        <w:t>בודה ו</w:t>
      </w:r>
      <w:bookmarkStart w:id="3285" w:name="_ETM_Q1_2520153"/>
      <w:bookmarkEnd w:id="3285"/>
      <w:r>
        <w:rPr>
          <w:rFonts w:hint="cs"/>
          <w:rtl/>
        </w:rPr>
        <w:t>דיוניה</w:t>
      </w:r>
      <w:bookmarkStart w:id="3286" w:name="_ETM_Q1_2519155"/>
      <w:bookmarkEnd w:id="3286"/>
      <w:r>
        <w:rPr>
          <w:rFonts w:hint="cs"/>
          <w:rtl/>
        </w:rPr>
        <w:t xml:space="preserve"> ובהקשר הזה</w:t>
      </w:r>
      <w:bookmarkStart w:id="3287" w:name="_ETM_Q1_2522405"/>
      <w:bookmarkEnd w:id="3287"/>
      <w:r>
        <w:rPr>
          <w:rFonts w:hint="cs"/>
          <w:rtl/>
        </w:rPr>
        <w:t xml:space="preserve">, אנחנו - </w:t>
      </w:r>
      <w:bookmarkStart w:id="3288" w:name="_ETM_Q1_2523404"/>
      <w:bookmarkEnd w:id="3288"/>
      <w:r>
        <w:rPr>
          <w:rFonts w:hint="cs"/>
          <w:rtl/>
        </w:rPr>
        <w:t>- -</w:t>
      </w:r>
    </w:p>
    <w:p w14:paraId="500315FE" w14:textId="77777777" w:rsidR="00461352" w:rsidRDefault="00461352" w:rsidP="00461352">
      <w:pPr>
        <w:rPr>
          <w:rtl/>
        </w:rPr>
      </w:pPr>
      <w:bookmarkStart w:id="3289" w:name="_ETM_Q1_2522155"/>
      <w:bookmarkStart w:id="3290" w:name="_ETM_Q1_2523405"/>
      <w:bookmarkEnd w:id="3289"/>
      <w:bookmarkEnd w:id="3290"/>
    </w:p>
    <w:p w14:paraId="500D5FA3" w14:textId="01BD417F" w:rsidR="00461352" w:rsidRDefault="00461352" w:rsidP="00461352">
      <w:pPr>
        <w:pStyle w:val="a4"/>
        <w:keepNext/>
        <w:rPr>
          <w:rtl/>
        </w:rPr>
      </w:pPr>
      <w:bookmarkStart w:id="3291" w:name="ET_speaker_נירה_לאמעי_רכלבסקי_245"/>
      <w:r w:rsidRPr="00461352">
        <w:rPr>
          <w:rStyle w:val="TagStyle"/>
          <w:rtl/>
        </w:rPr>
        <w:t xml:space="preserve"> &lt;&lt; דובר &gt;&gt; </w:t>
      </w:r>
      <w:r>
        <w:rPr>
          <w:rtl/>
        </w:rPr>
        <w:t>נירה לאמעי רכלבסקי:</w:t>
      </w:r>
      <w:r w:rsidRPr="00461352">
        <w:rPr>
          <w:rStyle w:val="TagStyle"/>
          <w:rtl/>
        </w:rPr>
        <w:t xml:space="preserve"> &lt;&lt; דובר &gt;&gt;</w:t>
      </w:r>
      <w:r>
        <w:rPr>
          <w:rtl/>
        </w:rPr>
        <w:t xml:space="preserve">   </w:t>
      </w:r>
      <w:bookmarkEnd w:id="3291"/>
    </w:p>
    <w:p w14:paraId="1AFFCA2D" w14:textId="77777777" w:rsidR="00461352" w:rsidRDefault="00461352" w:rsidP="00461352">
      <w:pPr>
        <w:pStyle w:val="KeepWithNext"/>
        <w:rPr>
          <w:rtl/>
        </w:rPr>
      </w:pPr>
    </w:p>
    <w:p w14:paraId="4071DA83" w14:textId="71DD2AB3" w:rsidR="00461352" w:rsidRDefault="00461352" w:rsidP="00461352">
      <w:pPr>
        <w:rPr>
          <w:rtl/>
        </w:rPr>
      </w:pPr>
      <w:bookmarkStart w:id="3292" w:name="_ETM_Q1_2524905"/>
      <w:bookmarkStart w:id="3293" w:name="_ETM_Q1_2525156"/>
      <w:bookmarkEnd w:id="3292"/>
      <w:bookmarkEnd w:id="3293"/>
      <w:r>
        <w:rPr>
          <w:rFonts w:hint="cs"/>
          <w:rtl/>
        </w:rPr>
        <w:t>נ</w:t>
      </w:r>
      <w:bookmarkStart w:id="3294" w:name="_ETM_Q1_2522156"/>
      <w:bookmarkEnd w:id="3294"/>
      <w:r>
        <w:rPr>
          <w:rFonts w:hint="cs"/>
          <w:rtl/>
        </w:rPr>
        <w:t>כון.</w:t>
      </w:r>
      <w:bookmarkStart w:id="3295" w:name="_ETM_Q1_2519406"/>
      <w:bookmarkEnd w:id="3295"/>
    </w:p>
    <w:p w14:paraId="66594C3F" w14:textId="77777777" w:rsidR="00461352" w:rsidRDefault="00461352" w:rsidP="00461352">
      <w:pPr>
        <w:rPr>
          <w:rtl/>
        </w:rPr>
      </w:pPr>
      <w:bookmarkStart w:id="3296" w:name="_ETM_Q1_2519904"/>
      <w:bookmarkStart w:id="3297" w:name="_ETM_Q1_2520154"/>
      <w:bookmarkEnd w:id="3296"/>
      <w:bookmarkEnd w:id="3297"/>
    </w:p>
    <w:p w14:paraId="43922466" w14:textId="4BDA0292" w:rsidR="00461352" w:rsidRDefault="00461352" w:rsidP="00461352">
      <w:pPr>
        <w:pStyle w:val="af6"/>
        <w:keepNext/>
        <w:rPr>
          <w:rtl/>
        </w:rPr>
      </w:pPr>
      <w:bookmarkStart w:id="3298" w:name="ET_yor_5069_246"/>
      <w:r w:rsidRPr="00461352">
        <w:rPr>
          <w:rStyle w:val="TagStyle"/>
          <w:rtl/>
        </w:rPr>
        <w:t xml:space="preserve"> &lt;&lt; יור &gt;&gt; </w:t>
      </w:r>
      <w:r>
        <w:rPr>
          <w:rtl/>
        </w:rPr>
        <w:t>היו"ר יעקב אשר:</w:t>
      </w:r>
      <w:r w:rsidRPr="00461352">
        <w:rPr>
          <w:rStyle w:val="TagStyle"/>
          <w:rtl/>
        </w:rPr>
        <w:t xml:space="preserve"> &lt;&lt; יור &gt;&gt;</w:t>
      </w:r>
      <w:r>
        <w:rPr>
          <w:rtl/>
        </w:rPr>
        <w:t xml:space="preserve">   </w:t>
      </w:r>
      <w:bookmarkEnd w:id="3298"/>
    </w:p>
    <w:p w14:paraId="7069997D" w14:textId="77777777" w:rsidR="00461352" w:rsidRDefault="00461352" w:rsidP="00461352">
      <w:pPr>
        <w:pStyle w:val="KeepWithNext"/>
        <w:rPr>
          <w:rtl/>
        </w:rPr>
      </w:pPr>
    </w:p>
    <w:p w14:paraId="32CECAFF" w14:textId="51966CEE" w:rsidR="00461352" w:rsidRDefault="00461352" w:rsidP="00461352">
      <w:pPr>
        <w:rPr>
          <w:rtl/>
        </w:rPr>
      </w:pPr>
      <w:bookmarkStart w:id="3299" w:name="_ETM_Q1_2521155"/>
      <w:bookmarkEnd w:id="3299"/>
      <w:r>
        <w:rPr>
          <w:rFonts w:hint="cs"/>
          <w:rtl/>
        </w:rPr>
        <w:t>כן. אני לא רוצה להיכנס ל</w:t>
      </w:r>
      <w:bookmarkStart w:id="3300" w:name="_ETM_Q1_2526405"/>
      <w:bookmarkEnd w:id="3300"/>
      <w:r>
        <w:rPr>
          <w:rFonts w:hint="cs"/>
          <w:rtl/>
        </w:rPr>
        <w:t xml:space="preserve">זה. אני לא רוצה להכניס </w:t>
      </w:r>
      <w:bookmarkStart w:id="3301" w:name="_ETM_Q1_2527654"/>
      <w:bookmarkEnd w:id="3301"/>
      <w:r>
        <w:rPr>
          <w:rFonts w:hint="cs"/>
          <w:rtl/>
        </w:rPr>
        <w:t>את ה</w:t>
      </w:r>
      <w:bookmarkStart w:id="3302" w:name="_ETM_Q1_2524904"/>
      <w:bookmarkEnd w:id="3302"/>
      <w:r>
        <w:rPr>
          <w:rFonts w:hint="cs"/>
          <w:rtl/>
        </w:rPr>
        <w:t xml:space="preserve">פן הזה יותר </w:t>
      </w:r>
      <w:bookmarkStart w:id="3303" w:name="_ETM_Q1_2526904"/>
      <w:bookmarkEnd w:id="3303"/>
      <w:r>
        <w:rPr>
          <w:rFonts w:hint="cs"/>
          <w:rtl/>
        </w:rPr>
        <w:t xml:space="preserve">מידי. </w:t>
      </w:r>
      <w:bookmarkStart w:id="3304" w:name="_ETM_Q1_2527656"/>
      <w:bookmarkEnd w:id="3304"/>
      <w:r>
        <w:rPr>
          <w:rFonts w:hint="cs"/>
          <w:rtl/>
        </w:rPr>
        <w:t xml:space="preserve">ברור לי דבר אחד. מועצה של </w:t>
      </w:r>
      <w:bookmarkStart w:id="3305" w:name="_ETM_Q1_2534903"/>
      <w:bookmarkEnd w:id="3305"/>
      <w:r>
        <w:rPr>
          <w:rFonts w:hint="cs"/>
          <w:rtl/>
        </w:rPr>
        <w:t xml:space="preserve">35 </w:t>
      </w:r>
      <w:bookmarkStart w:id="3306" w:name="_ETM_Q1_2532903"/>
      <w:bookmarkEnd w:id="3306"/>
      <w:r>
        <w:rPr>
          <w:rFonts w:hint="cs"/>
          <w:rtl/>
        </w:rPr>
        <w:t>נציגים לא תחזור עם</w:t>
      </w:r>
      <w:bookmarkStart w:id="3307" w:name="_ETM_Q1_2534654"/>
      <w:bookmarkEnd w:id="3307"/>
      <w:r>
        <w:rPr>
          <w:rFonts w:hint="cs"/>
          <w:rtl/>
        </w:rPr>
        <w:t xml:space="preserve"> עמדה </w:t>
      </w:r>
      <w:bookmarkStart w:id="3308" w:name="_ETM_Q1_2532904"/>
      <w:bookmarkEnd w:id="3308"/>
      <w:r>
        <w:rPr>
          <w:rFonts w:hint="cs"/>
          <w:rtl/>
        </w:rPr>
        <w:t xml:space="preserve">שכולם מסכימים עליה </w:t>
      </w:r>
      <w:bookmarkStart w:id="3309" w:name="_ETM_Q1_2537406"/>
      <w:bookmarkEnd w:id="3309"/>
      <w:r>
        <w:rPr>
          <w:rFonts w:hint="cs"/>
          <w:rtl/>
        </w:rPr>
        <w:t xml:space="preserve">בתוך דבר כזה. </w:t>
      </w:r>
    </w:p>
    <w:p w14:paraId="54C96442" w14:textId="77777777" w:rsidR="00461352" w:rsidRDefault="00461352" w:rsidP="00461352">
      <w:pPr>
        <w:rPr>
          <w:rtl/>
        </w:rPr>
      </w:pPr>
      <w:bookmarkStart w:id="3310" w:name="_ETM_Q1_2541151"/>
      <w:bookmarkStart w:id="3311" w:name="_ETM_Q1_2541403"/>
      <w:bookmarkStart w:id="3312" w:name="_ETM_Q1_2542151"/>
      <w:bookmarkEnd w:id="3310"/>
      <w:bookmarkEnd w:id="3311"/>
      <w:bookmarkEnd w:id="3312"/>
    </w:p>
    <w:p w14:paraId="314A9B43" w14:textId="6B67E316" w:rsidR="00461352" w:rsidRDefault="00461352" w:rsidP="00461352">
      <w:pPr>
        <w:pStyle w:val="a4"/>
        <w:keepNext/>
        <w:rPr>
          <w:rtl/>
        </w:rPr>
      </w:pPr>
      <w:bookmarkStart w:id="3313" w:name="ET_speaker_נטע_דרורי_247"/>
      <w:r w:rsidRPr="00461352">
        <w:rPr>
          <w:rStyle w:val="TagStyle"/>
          <w:rtl/>
        </w:rPr>
        <w:t xml:space="preserve"> &lt;&lt; דובר &gt;&gt; </w:t>
      </w:r>
      <w:r>
        <w:rPr>
          <w:rtl/>
        </w:rPr>
        <w:t>נטע דרורי:</w:t>
      </w:r>
      <w:r w:rsidRPr="00461352">
        <w:rPr>
          <w:rStyle w:val="TagStyle"/>
          <w:rtl/>
        </w:rPr>
        <w:t xml:space="preserve"> &lt;&lt; דובר &gt;&gt;</w:t>
      </w:r>
      <w:r>
        <w:rPr>
          <w:rtl/>
        </w:rPr>
        <w:t xml:space="preserve">   </w:t>
      </w:r>
      <w:bookmarkEnd w:id="3313"/>
    </w:p>
    <w:p w14:paraId="41038E24" w14:textId="77777777" w:rsidR="00461352" w:rsidRDefault="00461352" w:rsidP="00461352">
      <w:pPr>
        <w:pStyle w:val="KeepWithNext"/>
        <w:rPr>
          <w:rtl/>
        </w:rPr>
      </w:pPr>
    </w:p>
    <w:p w14:paraId="0558E7BD" w14:textId="449B3E7A" w:rsidR="00461352" w:rsidRDefault="00461352" w:rsidP="00461352">
      <w:pPr>
        <w:rPr>
          <w:rtl/>
        </w:rPr>
      </w:pPr>
      <w:bookmarkStart w:id="3314" w:name="_ETM_Q1_2542906"/>
      <w:bookmarkStart w:id="3315" w:name="_ETM_Q1_2539906"/>
      <w:bookmarkEnd w:id="3314"/>
      <w:bookmarkEnd w:id="3315"/>
      <w:r>
        <w:rPr>
          <w:rFonts w:hint="cs"/>
          <w:rtl/>
        </w:rPr>
        <w:t>כ</w:t>
      </w:r>
      <w:bookmarkStart w:id="3316" w:name="_ETM_Q1_2536906"/>
      <w:bookmarkEnd w:id="3316"/>
      <w:r>
        <w:rPr>
          <w:rFonts w:hint="cs"/>
          <w:rtl/>
        </w:rPr>
        <w:t xml:space="preserve">אמור, אנחנו לא חשבנו שיהיה נכון לקבע </w:t>
      </w:r>
      <w:bookmarkStart w:id="3317" w:name="_ETM_Q1_2542402"/>
      <w:bookmarkEnd w:id="3317"/>
      <w:r>
        <w:rPr>
          <w:rFonts w:hint="cs"/>
          <w:rtl/>
        </w:rPr>
        <w:t xml:space="preserve">מראש את ההיבטים האלה. </w:t>
      </w:r>
    </w:p>
    <w:p w14:paraId="4FFE56B4" w14:textId="77777777" w:rsidR="00461352" w:rsidRDefault="00461352" w:rsidP="00461352">
      <w:pPr>
        <w:rPr>
          <w:rtl/>
        </w:rPr>
      </w:pPr>
      <w:bookmarkStart w:id="3318" w:name="_ETM_Q1_2547153"/>
      <w:bookmarkEnd w:id="3318"/>
    </w:p>
    <w:p w14:paraId="21D221CE" w14:textId="2590620F" w:rsidR="00461352" w:rsidRDefault="00461352" w:rsidP="00461352">
      <w:pPr>
        <w:pStyle w:val="af6"/>
        <w:keepNext/>
        <w:rPr>
          <w:rtl/>
        </w:rPr>
      </w:pPr>
      <w:bookmarkStart w:id="3319" w:name="ET_yor_5069_248"/>
      <w:r w:rsidRPr="00461352">
        <w:rPr>
          <w:rStyle w:val="TagStyle"/>
          <w:rtl/>
        </w:rPr>
        <w:t xml:space="preserve"> &lt;&lt; יור &gt;&gt; </w:t>
      </w:r>
      <w:r>
        <w:rPr>
          <w:rtl/>
        </w:rPr>
        <w:t>היו"ר יעקב אשר:</w:t>
      </w:r>
      <w:r w:rsidRPr="00461352">
        <w:rPr>
          <w:rStyle w:val="TagStyle"/>
          <w:rtl/>
        </w:rPr>
        <w:t xml:space="preserve"> &lt;&lt; יור &gt;&gt;</w:t>
      </w:r>
      <w:r>
        <w:rPr>
          <w:rtl/>
        </w:rPr>
        <w:t xml:space="preserve">   </w:t>
      </w:r>
      <w:bookmarkEnd w:id="3319"/>
    </w:p>
    <w:p w14:paraId="41A9B975" w14:textId="77777777" w:rsidR="00461352" w:rsidRDefault="00461352" w:rsidP="00461352">
      <w:pPr>
        <w:pStyle w:val="KeepWithNext"/>
        <w:rPr>
          <w:rtl/>
        </w:rPr>
      </w:pPr>
    </w:p>
    <w:p w14:paraId="26A5C2AB" w14:textId="4B141B86" w:rsidR="00461352" w:rsidRDefault="00461352" w:rsidP="00461352">
      <w:pPr>
        <w:rPr>
          <w:rtl/>
        </w:rPr>
      </w:pPr>
      <w:bookmarkStart w:id="3320" w:name="_ETM_Q1_2547904"/>
      <w:bookmarkStart w:id="3321" w:name="_ETM_Q1_2545402"/>
      <w:bookmarkEnd w:id="3320"/>
      <w:bookmarkEnd w:id="3321"/>
      <w:r>
        <w:rPr>
          <w:rFonts w:hint="cs"/>
          <w:rtl/>
        </w:rPr>
        <w:t>או-קיי. לפני מסכם, עוד מישהו רו</w:t>
      </w:r>
      <w:bookmarkStart w:id="3322" w:name="_ETM_Q1_2548652"/>
      <w:bookmarkEnd w:id="3322"/>
      <w:r>
        <w:rPr>
          <w:rFonts w:hint="cs"/>
          <w:rtl/>
        </w:rPr>
        <w:t>צ</w:t>
      </w:r>
      <w:bookmarkStart w:id="3323" w:name="_ETM_Q1_2549152"/>
      <w:bookmarkEnd w:id="3323"/>
      <w:r>
        <w:rPr>
          <w:rFonts w:hint="cs"/>
          <w:rtl/>
        </w:rPr>
        <w:t xml:space="preserve">ה </w:t>
      </w:r>
      <w:bookmarkStart w:id="3324" w:name="_ETM_Q1_2546902"/>
      <w:bookmarkEnd w:id="3324"/>
      <w:r>
        <w:rPr>
          <w:rFonts w:hint="cs"/>
          <w:rtl/>
        </w:rPr>
        <w:t>ל</w:t>
      </w:r>
      <w:bookmarkStart w:id="3325" w:name="_ETM_Q1_2544153"/>
      <w:bookmarkEnd w:id="3325"/>
      <w:r>
        <w:rPr>
          <w:rFonts w:hint="cs"/>
          <w:rtl/>
        </w:rPr>
        <w:t xml:space="preserve">ומר משהו בעניין הזה? רק אל תחזרו על דברים </w:t>
      </w:r>
      <w:bookmarkStart w:id="3326" w:name="_ETM_Q1_2552904"/>
      <w:bookmarkEnd w:id="3326"/>
      <w:r>
        <w:rPr>
          <w:rFonts w:hint="cs"/>
          <w:rtl/>
        </w:rPr>
        <w:t xml:space="preserve">שנאמרו. </w:t>
      </w:r>
      <w:bookmarkStart w:id="3327" w:name="_ETM_Q1_2551154"/>
      <w:bookmarkEnd w:id="3327"/>
      <w:r>
        <w:rPr>
          <w:rFonts w:hint="cs"/>
          <w:rtl/>
        </w:rPr>
        <w:t>גברתי</w:t>
      </w:r>
      <w:bookmarkStart w:id="3328" w:name="_ETM_Q1_2552155"/>
      <w:bookmarkStart w:id="3329" w:name="_ETM_Q1_2549403"/>
      <w:bookmarkEnd w:id="3328"/>
      <w:bookmarkEnd w:id="3329"/>
      <w:r>
        <w:rPr>
          <w:rFonts w:hint="cs"/>
          <w:rtl/>
        </w:rPr>
        <w:t xml:space="preserve"> ואחר כך תומר יהיה אחרון חביב. </w:t>
      </w:r>
      <w:bookmarkStart w:id="3330" w:name="_ETM_Q1_2555402"/>
      <w:bookmarkEnd w:id="3330"/>
      <w:r>
        <w:rPr>
          <w:rFonts w:hint="cs"/>
          <w:rtl/>
        </w:rPr>
        <w:t>את דיברת כבר</w:t>
      </w:r>
      <w:bookmarkStart w:id="3331" w:name="_ETM_Q1_2556406"/>
      <w:bookmarkEnd w:id="3331"/>
      <w:r>
        <w:rPr>
          <w:rFonts w:hint="cs"/>
          <w:rtl/>
        </w:rPr>
        <w:t xml:space="preserve">, לא? </w:t>
      </w:r>
    </w:p>
    <w:p w14:paraId="3E2B8B53" w14:textId="77777777" w:rsidR="008C38EF" w:rsidRDefault="008C38EF" w:rsidP="008C38EF">
      <w:pPr>
        <w:ind w:firstLine="0"/>
        <w:rPr>
          <w:rtl/>
        </w:rPr>
      </w:pPr>
      <w:bookmarkStart w:id="3332" w:name="_ETM_Q1_2557902"/>
      <w:bookmarkStart w:id="3333" w:name="_ETM_Q1_2558154"/>
      <w:bookmarkEnd w:id="3332"/>
      <w:bookmarkEnd w:id="3333"/>
    </w:p>
    <w:p w14:paraId="5C7267B0" w14:textId="6F8238A1" w:rsidR="008C38EF" w:rsidRDefault="008C38EF" w:rsidP="008C38EF">
      <w:pPr>
        <w:pStyle w:val="a4"/>
        <w:keepNext/>
        <w:rPr>
          <w:rtl/>
        </w:rPr>
      </w:pPr>
      <w:bookmarkStart w:id="3334" w:name="ET_speaker_תמרה_לב_258"/>
      <w:r w:rsidRPr="008C38EF">
        <w:rPr>
          <w:rStyle w:val="TagStyle"/>
          <w:rtl/>
        </w:rPr>
        <w:t xml:space="preserve"> &lt;&lt; דובר &gt;&gt; </w:t>
      </w:r>
      <w:r>
        <w:rPr>
          <w:rtl/>
        </w:rPr>
        <w:t>ד"ר תמרה לב:</w:t>
      </w:r>
      <w:r w:rsidRPr="008C38EF">
        <w:rPr>
          <w:rStyle w:val="TagStyle"/>
          <w:rtl/>
        </w:rPr>
        <w:t xml:space="preserve"> &lt;&lt; דובר &gt;&gt;</w:t>
      </w:r>
      <w:r>
        <w:rPr>
          <w:rtl/>
        </w:rPr>
        <w:t xml:space="preserve">   </w:t>
      </w:r>
      <w:bookmarkEnd w:id="3334"/>
    </w:p>
    <w:p w14:paraId="53097B9F" w14:textId="77777777" w:rsidR="008C38EF" w:rsidRPr="008C38EF" w:rsidRDefault="008C38EF" w:rsidP="008C38EF">
      <w:pPr>
        <w:rPr>
          <w:rtl/>
        </w:rPr>
      </w:pPr>
    </w:p>
    <w:p w14:paraId="561898E0" w14:textId="4294863A" w:rsidR="00461352" w:rsidRDefault="00461352" w:rsidP="00461352">
      <w:pPr>
        <w:rPr>
          <w:rtl/>
        </w:rPr>
      </w:pPr>
      <w:bookmarkStart w:id="3335" w:name="_ETM_Q1_2558652"/>
      <w:bookmarkEnd w:id="3335"/>
      <w:r>
        <w:rPr>
          <w:rFonts w:hint="cs"/>
          <w:rtl/>
        </w:rPr>
        <w:t xml:space="preserve">לא. </w:t>
      </w:r>
    </w:p>
    <w:p w14:paraId="4F902337" w14:textId="77777777" w:rsidR="00461352" w:rsidRDefault="00461352" w:rsidP="00461352">
      <w:pPr>
        <w:rPr>
          <w:rtl/>
        </w:rPr>
      </w:pPr>
      <w:bookmarkStart w:id="3336" w:name="_ETM_Q1_2560404"/>
      <w:bookmarkStart w:id="3337" w:name="_ETM_Q1_2561406"/>
      <w:bookmarkEnd w:id="3336"/>
      <w:bookmarkEnd w:id="3337"/>
    </w:p>
    <w:p w14:paraId="1064F56F" w14:textId="759F408C" w:rsidR="00461352" w:rsidRDefault="00461352" w:rsidP="00461352">
      <w:pPr>
        <w:pStyle w:val="a4"/>
        <w:keepNext/>
        <w:rPr>
          <w:rtl/>
        </w:rPr>
      </w:pPr>
      <w:bookmarkStart w:id="3338" w:name="ET_speaker_6359_249"/>
      <w:r w:rsidRPr="00461352">
        <w:rPr>
          <w:rStyle w:val="TagStyle"/>
          <w:rtl/>
        </w:rPr>
        <w:t xml:space="preserve"> &lt;&lt; דובר &gt;&gt; </w:t>
      </w:r>
      <w:r>
        <w:rPr>
          <w:rtl/>
        </w:rPr>
        <w:t>מטי צרפתי הרכבי (יש עתיד):</w:t>
      </w:r>
      <w:r w:rsidRPr="00461352">
        <w:rPr>
          <w:rStyle w:val="TagStyle"/>
          <w:rtl/>
        </w:rPr>
        <w:t xml:space="preserve"> &lt;&lt; דובר &gt;&gt;</w:t>
      </w:r>
      <w:r>
        <w:rPr>
          <w:rtl/>
        </w:rPr>
        <w:t xml:space="preserve">   </w:t>
      </w:r>
      <w:bookmarkEnd w:id="3338"/>
    </w:p>
    <w:p w14:paraId="018E540C" w14:textId="77777777" w:rsidR="00461352" w:rsidRDefault="00461352" w:rsidP="00461352">
      <w:pPr>
        <w:pStyle w:val="KeepWithNext"/>
        <w:rPr>
          <w:rtl/>
        </w:rPr>
      </w:pPr>
    </w:p>
    <w:p w14:paraId="425916DE" w14:textId="4E4435BC" w:rsidR="00461352" w:rsidRDefault="00461352" w:rsidP="00461352">
      <w:pPr>
        <w:rPr>
          <w:rtl/>
        </w:rPr>
      </w:pPr>
      <w:bookmarkStart w:id="3339" w:name="_ETM_Q1_2558906"/>
      <w:bookmarkEnd w:id="3339"/>
      <w:r>
        <w:rPr>
          <w:rFonts w:hint="cs"/>
          <w:rtl/>
        </w:rPr>
        <w:t xml:space="preserve">זה היה בדיון הקודם. </w:t>
      </w:r>
    </w:p>
    <w:p w14:paraId="0B8E6C62" w14:textId="77777777" w:rsidR="008C38EF" w:rsidRDefault="008C38EF" w:rsidP="008C38EF">
      <w:pPr>
        <w:rPr>
          <w:rtl/>
        </w:rPr>
      </w:pPr>
      <w:bookmarkStart w:id="3340" w:name="_ETM_Q1_2565403"/>
      <w:bookmarkStart w:id="3341" w:name="_ETM_Q1_2566154"/>
      <w:bookmarkEnd w:id="3340"/>
      <w:bookmarkEnd w:id="3341"/>
    </w:p>
    <w:p w14:paraId="54897E3D" w14:textId="5E2456D8" w:rsidR="008C38EF" w:rsidRDefault="008C38EF" w:rsidP="008C38EF">
      <w:pPr>
        <w:pStyle w:val="a4"/>
        <w:keepNext/>
        <w:rPr>
          <w:rtl/>
        </w:rPr>
      </w:pPr>
      <w:bookmarkStart w:id="3342" w:name="ET_speaker_תמרה_לב_256"/>
      <w:r w:rsidRPr="008C38EF">
        <w:rPr>
          <w:rStyle w:val="TagStyle"/>
          <w:rtl/>
        </w:rPr>
        <w:t xml:space="preserve"> &lt;&lt; דובר &gt;&gt; </w:t>
      </w:r>
      <w:r>
        <w:rPr>
          <w:rtl/>
        </w:rPr>
        <w:t>ד"ר תמרה לב:</w:t>
      </w:r>
      <w:r w:rsidRPr="008C38EF">
        <w:rPr>
          <w:rStyle w:val="TagStyle"/>
          <w:rtl/>
        </w:rPr>
        <w:t xml:space="preserve"> &lt;&lt; דובר &gt;&gt;</w:t>
      </w:r>
      <w:r>
        <w:rPr>
          <w:rtl/>
        </w:rPr>
        <w:t xml:space="preserve">   </w:t>
      </w:r>
      <w:bookmarkEnd w:id="3342"/>
    </w:p>
    <w:p w14:paraId="177E21FF" w14:textId="77777777" w:rsidR="008C38EF" w:rsidRPr="008C38EF" w:rsidRDefault="008C38EF" w:rsidP="008C38EF">
      <w:pPr>
        <w:rPr>
          <w:rtl/>
        </w:rPr>
      </w:pPr>
    </w:p>
    <w:p w14:paraId="1C7A0782" w14:textId="77B65EAE" w:rsidR="00461352" w:rsidRDefault="00461352" w:rsidP="00461352">
      <w:pPr>
        <w:rPr>
          <w:rtl/>
        </w:rPr>
      </w:pPr>
      <w:bookmarkStart w:id="3343" w:name="_ETM_Q1_2563402"/>
      <w:bookmarkStart w:id="3344" w:name="_ETM_Q1_2563901"/>
      <w:bookmarkStart w:id="3345" w:name="_ETM_Q1_2560901"/>
      <w:bookmarkEnd w:id="3343"/>
      <w:bookmarkEnd w:id="3344"/>
      <w:bookmarkEnd w:id="3345"/>
      <w:r>
        <w:rPr>
          <w:rFonts w:hint="cs"/>
          <w:rtl/>
        </w:rPr>
        <w:t xml:space="preserve">דיברתי בדיון </w:t>
      </w:r>
      <w:bookmarkStart w:id="3346" w:name="_ETM_Q1_2562903"/>
      <w:bookmarkEnd w:id="3346"/>
      <w:r>
        <w:rPr>
          <w:rFonts w:hint="cs"/>
          <w:rtl/>
        </w:rPr>
        <w:t>הקודם על הסעיף הזה</w:t>
      </w:r>
      <w:bookmarkStart w:id="3347" w:name="_ETM_Q1_2564906"/>
      <w:bookmarkEnd w:id="3347"/>
      <w:r>
        <w:rPr>
          <w:rFonts w:hint="cs"/>
          <w:rtl/>
        </w:rPr>
        <w:t xml:space="preserve">, למען השקיפות. </w:t>
      </w:r>
      <w:bookmarkStart w:id="3348" w:name="_ETM_Q1_2568151"/>
      <w:bookmarkEnd w:id="3348"/>
    </w:p>
    <w:p w14:paraId="057D6E4D" w14:textId="77777777" w:rsidR="00461352" w:rsidRDefault="00461352" w:rsidP="00461352">
      <w:pPr>
        <w:rPr>
          <w:rtl/>
        </w:rPr>
      </w:pPr>
      <w:bookmarkStart w:id="3349" w:name="_ETM_Q1_2565404"/>
      <w:bookmarkStart w:id="3350" w:name="_ETM_Q1_2565655"/>
      <w:bookmarkEnd w:id="3349"/>
      <w:bookmarkEnd w:id="3350"/>
    </w:p>
    <w:p w14:paraId="06A0407B" w14:textId="7BE6FC6E" w:rsidR="00461352" w:rsidRDefault="00461352" w:rsidP="00461352">
      <w:pPr>
        <w:pStyle w:val="af6"/>
        <w:keepNext/>
        <w:rPr>
          <w:rtl/>
        </w:rPr>
      </w:pPr>
      <w:bookmarkStart w:id="3351" w:name="ET_yor_5069_250"/>
      <w:r w:rsidRPr="00461352">
        <w:rPr>
          <w:rStyle w:val="TagStyle"/>
          <w:rtl/>
        </w:rPr>
        <w:t xml:space="preserve"> &lt;&lt; יור &gt;&gt; </w:t>
      </w:r>
      <w:r>
        <w:rPr>
          <w:rtl/>
        </w:rPr>
        <w:t>היו"ר יעקב אשר:</w:t>
      </w:r>
      <w:r w:rsidRPr="00461352">
        <w:rPr>
          <w:rStyle w:val="TagStyle"/>
          <w:rtl/>
        </w:rPr>
        <w:t xml:space="preserve"> &lt;&lt; יור &gt;&gt;</w:t>
      </w:r>
      <w:r>
        <w:rPr>
          <w:rtl/>
        </w:rPr>
        <w:t xml:space="preserve">   </w:t>
      </w:r>
      <w:bookmarkEnd w:id="3351"/>
    </w:p>
    <w:p w14:paraId="5760F1FD" w14:textId="77777777" w:rsidR="00461352" w:rsidRDefault="00461352" w:rsidP="00461352">
      <w:pPr>
        <w:pStyle w:val="KeepWithNext"/>
        <w:rPr>
          <w:rtl/>
        </w:rPr>
      </w:pPr>
    </w:p>
    <w:p w14:paraId="39B49FC5" w14:textId="38FFDA62" w:rsidR="00461352" w:rsidRDefault="00461352" w:rsidP="00461352">
      <w:pPr>
        <w:rPr>
          <w:rtl/>
        </w:rPr>
      </w:pPr>
      <w:r>
        <w:rPr>
          <w:rFonts w:hint="cs"/>
          <w:rtl/>
        </w:rPr>
        <w:t xml:space="preserve">אז לא צריך </w:t>
      </w:r>
      <w:bookmarkStart w:id="3352" w:name="_ETM_Q1_2566656"/>
      <w:bookmarkEnd w:id="3352"/>
      <w:r>
        <w:rPr>
          <w:rFonts w:hint="cs"/>
          <w:rtl/>
        </w:rPr>
        <w:t xml:space="preserve">לחזור על הדברים. </w:t>
      </w:r>
      <w:bookmarkStart w:id="3353" w:name="_ETM_Q1_2566404"/>
      <w:bookmarkEnd w:id="3353"/>
    </w:p>
    <w:p w14:paraId="320D1655" w14:textId="77777777" w:rsidR="008C38EF" w:rsidRDefault="008C38EF" w:rsidP="008C38EF">
      <w:pPr>
        <w:rPr>
          <w:rtl/>
        </w:rPr>
      </w:pPr>
      <w:bookmarkStart w:id="3354" w:name="_ETM_Q1_2571654"/>
      <w:bookmarkStart w:id="3355" w:name="_ETM_Q1_2570406"/>
      <w:bookmarkEnd w:id="3354"/>
      <w:bookmarkEnd w:id="3355"/>
    </w:p>
    <w:p w14:paraId="1D4DBEC3" w14:textId="7FFC1E2E" w:rsidR="008C38EF" w:rsidRDefault="008C38EF" w:rsidP="008C38EF">
      <w:pPr>
        <w:pStyle w:val="a4"/>
        <w:keepNext/>
        <w:rPr>
          <w:rtl/>
        </w:rPr>
      </w:pPr>
      <w:bookmarkStart w:id="3356" w:name="ET_speaker_תמרה_לב_257"/>
      <w:r w:rsidRPr="008C38EF">
        <w:rPr>
          <w:rStyle w:val="TagStyle"/>
          <w:rtl/>
        </w:rPr>
        <w:t xml:space="preserve"> &lt;&lt; דובר &gt;&gt; </w:t>
      </w:r>
      <w:r>
        <w:rPr>
          <w:rtl/>
        </w:rPr>
        <w:t>ד"ר תמרה לב:</w:t>
      </w:r>
      <w:r w:rsidRPr="008C38EF">
        <w:rPr>
          <w:rStyle w:val="TagStyle"/>
          <w:rtl/>
        </w:rPr>
        <w:t xml:space="preserve"> &lt;&lt; דובר &gt;&gt;</w:t>
      </w:r>
      <w:r>
        <w:rPr>
          <w:rtl/>
        </w:rPr>
        <w:t xml:space="preserve">   </w:t>
      </w:r>
      <w:bookmarkEnd w:id="3356"/>
    </w:p>
    <w:p w14:paraId="5B5DB50F" w14:textId="77777777" w:rsidR="008C38EF" w:rsidRPr="008C38EF" w:rsidRDefault="008C38EF" w:rsidP="008C38EF">
      <w:pPr>
        <w:rPr>
          <w:rtl/>
        </w:rPr>
      </w:pPr>
    </w:p>
    <w:p w14:paraId="7B77D20A" w14:textId="1FE4848A" w:rsidR="00461352" w:rsidRDefault="00461352" w:rsidP="00461352">
      <w:pPr>
        <w:rPr>
          <w:rtl/>
        </w:rPr>
      </w:pPr>
      <w:bookmarkStart w:id="3357" w:name="_ETM_Q1_2566655"/>
      <w:bookmarkEnd w:id="3357"/>
      <w:r>
        <w:rPr>
          <w:rFonts w:hint="cs"/>
          <w:rtl/>
        </w:rPr>
        <w:t>א</w:t>
      </w:r>
      <w:bookmarkStart w:id="3358" w:name="_ETM_Q1_2564154"/>
      <w:bookmarkEnd w:id="3358"/>
      <w:r>
        <w:rPr>
          <w:rFonts w:hint="cs"/>
          <w:rtl/>
        </w:rPr>
        <w:t>ני לא חוזרת, אני ר</w:t>
      </w:r>
      <w:bookmarkStart w:id="3359" w:name="_ETM_Q1_2567405"/>
      <w:bookmarkEnd w:id="3359"/>
      <w:r>
        <w:rPr>
          <w:rFonts w:hint="cs"/>
          <w:rtl/>
        </w:rPr>
        <w:t>ק רוצה להגיד, כמי ש</w:t>
      </w:r>
      <w:bookmarkStart w:id="3360" w:name="_ETM_Q1_2570904"/>
      <w:bookmarkEnd w:id="3360"/>
      <w:r>
        <w:rPr>
          <w:rFonts w:hint="cs"/>
          <w:rtl/>
        </w:rPr>
        <w:t>מכירה</w:t>
      </w:r>
      <w:bookmarkStart w:id="3361" w:name="_ETM_Q1_2569655"/>
      <w:bookmarkEnd w:id="3361"/>
      <w:r>
        <w:rPr>
          <w:rFonts w:hint="cs"/>
          <w:rtl/>
        </w:rPr>
        <w:t xml:space="preserve"> </w:t>
      </w:r>
      <w:bookmarkStart w:id="3362" w:name="_ETM_Q1_2566905"/>
      <w:bookmarkEnd w:id="3362"/>
      <w:r>
        <w:rPr>
          <w:rFonts w:hint="cs"/>
          <w:rtl/>
        </w:rPr>
        <w:t>את המינהלת - - -</w:t>
      </w:r>
      <w:bookmarkStart w:id="3363" w:name="_ETM_Q1_2569405"/>
      <w:bookmarkEnd w:id="3363"/>
    </w:p>
    <w:p w14:paraId="3E352560" w14:textId="77777777" w:rsidR="008C38EF" w:rsidRDefault="008C38EF" w:rsidP="00461352">
      <w:pPr>
        <w:rPr>
          <w:rtl/>
        </w:rPr>
      </w:pPr>
      <w:bookmarkStart w:id="3364" w:name="_ETM_Q1_2569652"/>
      <w:bookmarkEnd w:id="3364"/>
    </w:p>
    <w:p w14:paraId="2EDA8D53" w14:textId="26572632" w:rsidR="008C38EF" w:rsidRDefault="008C38EF" w:rsidP="008C38EF">
      <w:pPr>
        <w:pStyle w:val="af6"/>
        <w:keepNext/>
        <w:rPr>
          <w:rtl/>
        </w:rPr>
      </w:pPr>
      <w:bookmarkStart w:id="3365" w:name="ET_yor_5069_254"/>
      <w:r w:rsidRPr="008C38EF">
        <w:rPr>
          <w:rStyle w:val="TagStyle"/>
          <w:rtl/>
        </w:rPr>
        <w:t xml:space="preserve"> &lt;&lt; יור &gt;&gt; </w:t>
      </w:r>
      <w:r>
        <w:rPr>
          <w:rtl/>
        </w:rPr>
        <w:t>היו"ר יעקב אשר:</w:t>
      </w:r>
      <w:r w:rsidRPr="008C38EF">
        <w:rPr>
          <w:rStyle w:val="TagStyle"/>
          <w:rtl/>
        </w:rPr>
        <w:t xml:space="preserve"> &lt;&lt; יור &gt;&gt;</w:t>
      </w:r>
      <w:r>
        <w:rPr>
          <w:rtl/>
        </w:rPr>
        <w:t xml:space="preserve">   </w:t>
      </w:r>
      <w:bookmarkEnd w:id="3365"/>
    </w:p>
    <w:p w14:paraId="09E76797" w14:textId="77777777" w:rsidR="008C38EF" w:rsidRDefault="008C38EF" w:rsidP="008C38EF">
      <w:pPr>
        <w:pStyle w:val="KeepWithNext"/>
        <w:rPr>
          <w:rtl/>
        </w:rPr>
      </w:pPr>
    </w:p>
    <w:p w14:paraId="69139CCB" w14:textId="286529B6" w:rsidR="008C38EF" w:rsidRDefault="008C38EF" w:rsidP="008C38EF">
      <w:pPr>
        <w:rPr>
          <w:rtl/>
        </w:rPr>
      </w:pPr>
      <w:bookmarkStart w:id="3366" w:name="_ETM_Q1_2570155"/>
      <w:bookmarkEnd w:id="3366"/>
      <w:r>
        <w:rPr>
          <w:rFonts w:hint="cs"/>
          <w:rtl/>
        </w:rPr>
        <w:t xml:space="preserve">רק </w:t>
      </w:r>
      <w:bookmarkStart w:id="3367" w:name="_ETM_Q1_2571401"/>
      <w:bookmarkEnd w:id="3367"/>
      <w:r>
        <w:rPr>
          <w:rFonts w:hint="cs"/>
          <w:rtl/>
        </w:rPr>
        <w:t>תזכירי א</w:t>
      </w:r>
      <w:bookmarkStart w:id="3368" w:name="_ETM_Q1_2571652"/>
      <w:bookmarkEnd w:id="3368"/>
      <w:r>
        <w:rPr>
          <w:rFonts w:hint="cs"/>
          <w:rtl/>
        </w:rPr>
        <w:t xml:space="preserve">ת שמך לפרוטוקול. </w:t>
      </w:r>
    </w:p>
    <w:p w14:paraId="2AB4463A" w14:textId="77777777" w:rsidR="008C38EF" w:rsidRDefault="008C38EF" w:rsidP="008C38EF">
      <w:pPr>
        <w:rPr>
          <w:rtl/>
        </w:rPr>
      </w:pPr>
    </w:p>
    <w:p w14:paraId="78A48EC5" w14:textId="41FF65DE" w:rsidR="008C38EF" w:rsidRDefault="008C38EF" w:rsidP="008C38EF">
      <w:pPr>
        <w:pStyle w:val="a4"/>
        <w:keepNext/>
        <w:rPr>
          <w:rtl/>
        </w:rPr>
      </w:pPr>
      <w:bookmarkStart w:id="3369" w:name="ET_speaker_תמרה_לב_259"/>
      <w:r w:rsidRPr="008C38EF">
        <w:rPr>
          <w:rStyle w:val="TagStyle"/>
          <w:rtl/>
        </w:rPr>
        <w:t xml:space="preserve"> &lt;&lt; דובר &gt;&gt; </w:t>
      </w:r>
      <w:r>
        <w:rPr>
          <w:rtl/>
        </w:rPr>
        <w:t>ד"ר תמרה לב:</w:t>
      </w:r>
      <w:r w:rsidRPr="008C38EF">
        <w:rPr>
          <w:rStyle w:val="TagStyle"/>
          <w:rtl/>
        </w:rPr>
        <w:t xml:space="preserve"> &lt;&lt; דובר &gt;&gt;</w:t>
      </w:r>
      <w:r>
        <w:rPr>
          <w:rtl/>
        </w:rPr>
        <w:t xml:space="preserve">   </w:t>
      </w:r>
      <w:bookmarkEnd w:id="3369"/>
    </w:p>
    <w:p w14:paraId="70303286" w14:textId="77777777" w:rsidR="008C38EF" w:rsidRPr="008C38EF" w:rsidRDefault="008C38EF" w:rsidP="008C38EF">
      <w:pPr>
        <w:rPr>
          <w:rtl/>
        </w:rPr>
      </w:pPr>
    </w:p>
    <w:p w14:paraId="681C5541" w14:textId="4F5E4429" w:rsidR="008C38EF" w:rsidRDefault="008C38EF" w:rsidP="008C38EF">
      <w:pPr>
        <w:rPr>
          <w:rtl/>
        </w:rPr>
      </w:pPr>
      <w:bookmarkStart w:id="3370" w:name="_ETM_Q1_2572653"/>
      <w:bookmarkEnd w:id="3370"/>
      <w:r>
        <w:rPr>
          <w:rFonts w:hint="cs"/>
          <w:rtl/>
        </w:rPr>
        <w:t xml:space="preserve">תמרה לב, </w:t>
      </w:r>
      <w:bookmarkStart w:id="3371" w:name="_ETM_Q1_2575153"/>
      <w:bookmarkEnd w:id="3371"/>
      <w:r>
        <w:rPr>
          <w:rFonts w:hint="cs"/>
          <w:rtl/>
        </w:rPr>
        <w:t xml:space="preserve">החברה </w:t>
      </w:r>
      <w:bookmarkStart w:id="3372" w:name="_ETM_Q1_2573653"/>
      <w:bookmarkEnd w:id="3372"/>
      <w:r>
        <w:rPr>
          <w:rFonts w:hint="cs"/>
          <w:rtl/>
        </w:rPr>
        <w:t>להגנת</w:t>
      </w:r>
      <w:bookmarkStart w:id="3373" w:name="_ETM_Q1_2573404"/>
      <w:bookmarkEnd w:id="3373"/>
      <w:r>
        <w:rPr>
          <w:rFonts w:hint="cs"/>
          <w:rtl/>
        </w:rPr>
        <w:t xml:space="preserve"> </w:t>
      </w:r>
      <w:bookmarkStart w:id="3374" w:name="_ETM_Q1_2570903"/>
      <w:bookmarkEnd w:id="3374"/>
      <w:r>
        <w:rPr>
          <w:rFonts w:hint="cs"/>
          <w:rtl/>
        </w:rPr>
        <w:t xml:space="preserve">הטבע. </w:t>
      </w:r>
      <w:bookmarkStart w:id="3375" w:name="_ETM_Q1_2572403"/>
      <w:bookmarkEnd w:id="3375"/>
      <w:r>
        <w:rPr>
          <w:rFonts w:hint="cs"/>
          <w:rtl/>
        </w:rPr>
        <w:t xml:space="preserve">כמי שמכירה </w:t>
      </w:r>
      <w:bookmarkStart w:id="3376" w:name="_ETM_Q1_2576152"/>
      <w:bookmarkEnd w:id="3376"/>
      <w:r>
        <w:rPr>
          <w:rFonts w:hint="cs"/>
          <w:rtl/>
        </w:rPr>
        <w:t xml:space="preserve">את המינהלת שמתפקדת </w:t>
      </w:r>
      <w:bookmarkStart w:id="3377" w:name="_ETM_Q1_2575902"/>
      <w:bookmarkEnd w:id="3377"/>
      <w:r>
        <w:rPr>
          <w:rFonts w:hint="cs"/>
          <w:rtl/>
        </w:rPr>
        <w:t>כיום</w:t>
      </w:r>
      <w:bookmarkStart w:id="3378" w:name="_ETM_Q1_2574905"/>
      <w:bookmarkEnd w:id="3378"/>
      <w:r>
        <w:rPr>
          <w:rFonts w:hint="cs"/>
          <w:rtl/>
        </w:rPr>
        <w:t xml:space="preserve">, וזה מה שהגוף </w:t>
      </w:r>
      <w:bookmarkStart w:id="3379" w:name="_ETM_Q1_2578901"/>
      <w:bookmarkEnd w:id="3379"/>
      <w:r>
        <w:rPr>
          <w:rFonts w:hint="cs"/>
          <w:rtl/>
        </w:rPr>
        <w:t>ש</w:t>
      </w:r>
      <w:bookmarkStart w:id="3380" w:name="_ETM_Q1_2576651"/>
      <w:bookmarkStart w:id="3381" w:name="_ETM_Q1_2576157"/>
      <w:bookmarkEnd w:id="3380"/>
      <w:bookmarkEnd w:id="3381"/>
      <w:r>
        <w:rPr>
          <w:rFonts w:hint="cs"/>
          <w:rtl/>
        </w:rPr>
        <w:t>אמור להחליף - - -</w:t>
      </w:r>
    </w:p>
    <w:p w14:paraId="66AA5719" w14:textId="77777777" w:rsidR="008C38EF" w:rsidRDefault="008C38EF" w:rsidP="008C38EF">
      <w:pPr>
        <w:rPr>
          <w:rtl/>
        </w:rPr>
      </w:pPr>
      <w:bookmarkStart w:id="3382" w:name="_ETM_Q1_2579653"/>
      <w:bookmarkEnd w:id="3382"/>
    </w:p>
    <w:p w14:paraId="30F6D16C" w14:textId="146675AA" w:rsidR="008C38EF" w:rsidRDefault="008C38EF" w:rsidP="008C38EF">
      <w:pPr>
        <w:pStyle w:val="af6"/>
        <w:keepNext/>
        <w:rPr>
          <w:rtl/>
        </w:rPr>
      </w:pPr>
      <w:bookmarkStart w:id="3383" w:name="ET_yor_5069_260"/>
      <w:r w:rsidRPr="008C38EF">
        <w:rPr>
          <w:rStyle w:val="TagStyle"/>
          <w:rtl/>
        </w:rPr>
        <w:t xml:space="preserve"> &lt;&lt; יור &gt;&gt; </w:t>
      </w:r>
      <w:r>
        <w:rPr>
          <w:rtl/>
        </w:rPr>
        <w:t>היו"ר יעקב אשר:</w:t>
      </w:r>
      <w:r w:rsidRPr="008C38EF">
        <w:rPr>
          <w:rStyle w:val="TagStyle"/>
          <w:rtl/>
        </w:rPr>
        <w:t xml:space="preserve"> &lt;&lt; יור &gt;&gt;</w:t>
      </w:r>
      <w:r>
        <w:rPr>
          <w:rtl/>
        </w:rPr>
        <w:t xml:space="preserve">   </w:t>
      </w:r>
      <w:bookmarkEnd w:id="3383"/>
    </w:p>
    <w:p w14:paraId="58D03933" w14:textId="77777777" w:rsidR="008C38EF" w:rsidRDefault="008C38EF" w:rsidP="008C38EF">
      <w:pPr>
        <w:pStyle w:val="KeepWithNext"/>
        <w:rPr>
          <w:rtl/>
        </w:rPr>
      </w:pPr>
    </w:p>
    <w:p w14:paraId="58F72F78" w14:textId="19321664" w:rsidR="008C38EF" w:rsidRDefault="008C38EF" w:rsidP="008C38EF">
      <w:pPr>
        <w:rPr>
          <w:rtl/>
        </w:rPr>
      </w:pPr>
      <w:bookmarkStart w:id="3384" w:name="_ETM_Q1_2580402"/>
      <w:bookmarkEnd w:id="3384"/>
      <w:r>
        <w:rPr>
          <w:rFonts w:hint="cs"/>
          <w:rtl/>
        </w:rPr>
        <w:t xml:space="preserve">נכון, </w:t>
      </w:r>
      <w:bookmarkStart w:id="3385" w:name="_ETM_Q1_2578902"/>
      <w:bookmarkEnd w:id="3385"/>
      <w:r>
        <w:rPr>
          <w:rFonts w:hint="cs"/>
          <w:rtl/>
        </w:rPr>
        <w:t xml:space="preserve">את </w:t>
      </w:r>
      <w:bookmarkStart w:id="3386" w:name="_ETM_Q1_2577404"/>
      <w:bookmarkEnd w:id="3386"/>
      <w:r>
        <w:rPr>
          <w:rFonts w:hint="cs"/>
          <w:rtl/>
        </w:rPr>
        <w:t>אמרת שזה מתפקד טוב.</w:t>
      </w:r>
    </w:p>
    <w:p w14:paraId="10F1C88F" w14:textId="77777777" w:rsidR="008C38EF" w:rsidRDefault="008C38EF" w:rsidP="008C38EF">
      <w:pPr>
        <w:rPr>
          <w:rtl/>
        </w:rPr>
      </w:pPr>
      <w:bookmarkStart w:id="3387" w:name="_ETM_Q1_2581903"/>
      <w:bookmarkStart w:id="3388" w:name="_ETM_Q1_2584903"/>
      <w:bookmarkEnd w:id="3387"/>
      <w:bookmarkEnd w:id="3388"/>
    </w:p>
    <w:p w14:paraId="0CC1F977" w14:textId="35E28CD5" w:rsidR="008C38EF" w:rsidRDefault="008C38EF" w:rsidP="008C38EF">
      <w:pPr>
        <w:pStyle w:val="a4"/>
        <w:keepNext/>
        <w:rPr>
          <w:rtl/>
        </w:rPr>
      </w:pPr>
      <w:bookmarkStart w:id="3389" w:name="ET_speaker_תמרה_לב_261"/>
      <w:r w:rsidRPr="008C38EF">
        <w:rPr>
          <w:rStyle w:val="TagStyle"/>
          <w:rtl/>
        </w:rPr>
        <w:t xml:space="preserve"> &lt;&lt; דובר &gt;&gt; </w:t>
      </w:r>
      <w:r>
        <w:rPr>
          <w:rtl/>
        </w:rPr>
        <w:t>ד"ר תמרה לב:</w:t>
      </w:r>
      <w:r w:rsidRPr="008C38EF">
        <w:rPr>
          <w:rStyle w:val="TagStyle"/>
          <w:rtl/>
        </w:rPr>
        <w:t xml:space="preserve"> &lt;&lt; דובר &gt;&gt;</w:t>
      </w:r>
      <w:r>
        <w:rPr>
          <w:rtl/>
        </w:rPr>
        <w:t xml:space="preserve">   </w:t>
      </w:r>
      <w:bookmarkEnd w:id="3389"/>
    </w:p>
    <w:p w14:paraId="7D405E0B" w14:textId="77777777" w:rsidR="008C38EF" w:rsidRDefault="008C38EF" w:rsidP="008C38EF">
      <w:pPr>
        <w:pStyle w:val="KeepWithNext"/>
        <w:rPr>
          <w:rtl/>
        </w:rPr>
      </w:pPr>
    </w:p>
    <w:p w14:paraId="025E9806" w14:textId="3183DCDA" w:rsidR="008C38EF" w:rsidRDefault="008C38EF" w:rsidP="008C38EF">
      <w:pPr>
        <w:rPr>
          <w:rtl/>
        </w:rPr>
      </w:pPr>
      <w:bookmarkStart w:id="3390" w:name="_ETM_Q1_2586153"/>
      <w:bookmarkEnd w:id="3390"/>
      <w:r>
        <w:rPr>
          <w:rFonts w:hint="cs"/>
          <w:rtl/>
        </w:rPr>
        <w:t>נ</w:t>
      </w:r>
      <w:bookmarkStart w:id="3391" w:name="_ETM_Q1_2583153"/>
      <w:bookmarkEnd w:id="3391"/>
      <w:r>
        <w:rPr>
          <w:rFonts w:hint="cs"/>
          <w:rtl/>
        </w:rPr>
        <w:t>כון.</w:t>
      </w:r>
      <w:bookmarkStart w:id="3392" w:name="_ETM_Q1_2580403"/>
      <w:bookmarkEnd w:id="3392"/>
      <w:r>
        <w:rPr>
          <w:rFonts w:hint="cs"/>
          <w:rtl/>
        </w:rPr>
        <w:t xml:space="preserve"> </w:t>
      </w:r>
      <w:bookmarkStart w:id="3393" w:name="_ETM_Q1_2581653"/>
      <w:bookmarkStart w:id="3394" w:name="_ETM_Q1_2581654"/>
      <w:bookmarkEnd w:id="3393"/>
      <w:bookmarkEnd w:id="3394"/>
      <w:r>
        <w:rPr>
          <w:rFonts w:hint="cs"/>
          <w:rtl/>
        </w:rPr>
        <w:t>אם מדובר בגוף מייע</w:t>
      </w:r>
      <w:bookmarkStart w:id="3395" w:name="_ETM_Q1_2586154"/>
      <w:bookmarkEnd w:id="3395"/>
      <w:r>
        <w:rPr>
          <w:rFonts w:hint="cs"/>
          <w:rtl/>
        </w:rPr>
        <w:t>ץ שאמור לייצר את השיח הזה</w:t>
      </w:r>
      <w:bookmarkStart w:id="3396" w:name="_ETM_Q1_2586904"/>
      <w:bookmarkEnd w:id="3396"/>
      <w:r>
        <w:rPr>
          <w:rFonts w:hint="cs"/>
          <w:rtl/>
        </w:rPr>
        <w:t xml:space="preserve">, </w:t>
      </w:r>
      <w:bookmarkStart w:id="3397" w:name="_ETM_Q1_2587155"/>
      <w:bookmarkEnd w:id="3397"/>
      <w:r>
        <w:rPr>
          <w:rFonts w:hint="cs"/>
          <w:rtl/>
        </w:rPr>
        <w:t xml:space="preserve">שהוא מאוד חשוב אז אולי דווקא חשוב </w:t>
      </w:r>
      <w:bookmarkStart w:id="3398" w:name="_ETM_Q1_2589901"/>
      <w:bookmarkEnd w:id="3398"/>
      <w:r>
        <w:rPr>
          <w:rFonts w:hint="cs"/>
          <w:rtl/>
        </w:rPr>
        <w:t xml:space="preserve">לא לייצר פה </w:t>
      </w:r>
      <w:bookmarkStart w:id="3399" w:name="_ETM_Q1_2591404"/>
      <w:bookmarkEnd w:id="3399"/>
      <w:r>
        <w:rPr>
          <w:rFonts w:hint="cs"/>
          <w:rtl/>
        </w:rPr>
        <w:t>אקס</w:t>
      </w:r>
      <w:bookmarkStart w:id="3400" w:name="_ETM_Q1_2590652"/>
      <w:bookmarkEnd w:id="3400"/>
      <w:r>
        <w:rPr>
          <w:rFonts w:hint="cs"/>
          <w:rtl/>
        </w:rPr>
        <w:t xml:space="preserve">קלוסיביות אלא לייצר בתוך </w:t>
      </w:r>
      <w:bookmarkStart w:id="3401" w:name="_ETM_Q1_2593154"/>
      <w:bookmarkEnd w:id="3401"/>
      <w:r>
        <w:rPr>
          <w:rFonts w:hint="cs"/>
          <w:rtl/>
        </w:rPr>
        <w:t>המנגנון הזה גם אפשרות לה</w:t>
      </w:r>
      <w:bookmarkStart w:id="3402" w:name="_ETM_Q1_2594905"/>
      <w:bookmarkEnd w:id="3402"/>
      <w:r>
        <w:rPr>
          <w:rFonts w:hint="cs"/>
          <w:rtl/>
        </w:rPr>
        <w:t xml:space="preserve">זמין </w:t>
      </w:r>
      <w:bookmarkStart w:id="3403" w:name="_ETM_Q1_2593155"/>
      <w:bookmarkEnd w:id="3403"/>
      <w:r>
        <w:rPr>
          <w:rFonts w:hint="cs"/>
          <w:rtl/>
        </w:rPr>
        <w:t xml:space="preserve">גופים שהם </w:t>
      </w:r>
      <w:bookmarkStart w:id="3404" w:name="_ETM_Q1_2594406"/>
      <w:bookmarkEnd w:id="3404"/>
      <w:r>
        <w:rPr>
          <w:rFonts w:hint="cs"/>
          <w:rtl/>
        </w:rPr>
        <w:t>לא חברים</w:t>
      </w:r>
      <w:bookmarkStart w:id="3405" w:name="_ETM_Q1_2595902"/>
      <w:bookmarkEnd w:id="3405"/>
      <w:r>
        <w:rPr>
          <w:rFonts w:hint="cs"/>
          <w:rtl/>
        </w:rPr>
        <w:t>, לפי הנושא</w:t>
      </w:r>
      <w:bookmarkStart w:id="3406" w:name="_ETM_Q1_2596152"/>
      <w:bookmarkEnd w:id="3406"/>
      <w:r>
        <w:rPr>
          <w:rFonts w:hint="cs"/>
          <w:rtl/>
        </w:rPr>
        <w:t>.</w:t>
      </w:r>
    </w:p>
    <w:p w14:paraId="1A68D685" w14:textId="77777777" w:rsidR="008C38EF" w:rsidRDefault="008C38EF" w:rsidP="008C38EF">
      <w:pPr>
        <w:rPr>
          <w:rtl/>
        </w:rPr>
      </w:pPr>
      <w:bookmarkStart w:id="3407" w:name="_ETM_Q1_2597153"/>
      <w:bookmarkEnd w:id="3407"/>
    </w:p>
    <w:p w14:paraId="1EDCEB02" w14:textId="19EA00E4" w:rsidR="008C38EF" w:rsidRDefault="008C38EF" w:rsidP="008C38EF">
      <w:pPr>
        <w:pStyle w:val="af6"/>
        <w:keepNext/>
        <w:rPr>
          <w:rtl/>
        </w:rPr>
      </w:pPr>
      <w:bookmarkStart w:id="3408" w:name="ET_yor_5069_262"/>
      <w:r w:rsidRPr="008C38EF">
        <w:rPr>
          <w:rStyle w:val="TagStyle"/>
          <w:rtl/>
        </w:rPr>
        <w:t xml:space="preserve"> &lt;&lt; יור &gt;&gt; </w:t>
      </w:r>
      <w:r>
        <w:rPr>
          <w:rtl/>
        </w:rPr>
        <w:t>היו"ר יעקב אשר:</w:t>
      </w:r>
      <w:r w:rsidRPr="008C38EF">
        <w:rPr>
          <w:rStyle w:val="TagStyle"/>
          <w:rtl/>
        </w:rPr>
        <w:t xml:space="preserve"> &lt;&lt; יור &gt;&gt;</w:t>
      </w:r>
      <w:r>
        <w:rPr>
          <w:rtl/>
        </w:rPr>
        <w:t xml:space="preserve">   </w:t>
      </w:r>
      <w:bookmarkEnd w:id="3408"/>
    </w:p>
    <w:p w14:paraId="0A561650" w14:textId="77777777" w:rsidR="008C38EF" w:rsidRDefault="008C38EF" w:rsidP="008C38EF">
      <w:pPr>
        <w:pStyle w:val="KeepWithNext"/>
        <w:rPr>
          <w:rtl/>
        </w:rPr>
      </w:pPr>
    </w:p>
    <w:p w14:paraId="6663D94A" w14:textId="3F492169" w:rsidR="008C38EF" w:rsidRDefault="008C38EF" w:rsidP="008C38EF">
      <w:pPr>
        <w:rPr>
          <w:rtl/>
        </w:rPr>
      </w:pPr>
      <w:r>
        <w:rPr>
          <w:rFonts w:hint="cs"/>
          <w:rtl/>
        </w:rPr>
        <w:t>כן, אני מקבל את זה.</w:t>
      </w:r>
    </w:p>
    <w:p w14:paraId="52CDDE76" w14:textId="77777777" w:rsidR="008C38EF" w:rsidRDefault="008C38EF" w:rsidP="008C38EF">
      <w:pPr>
        <w:rPr>
          <w:rtl/>
        </w:rPr>
      </w:pPr>
      <w:bookmarkStart w:id="3409" w:name="_ETM_Q1_2597154"/>
      <w:bookmarkEnd w:id="3409"/>
    </w:p>
    <w:p w14:paraId="215757A6" w14:textId="659379DB" w:rsidR="008C38EF" w:rsidRDefault="008C38EF" w:rsidP="008C38EF">
      <w:pPr>
        <w:pStyle w:val="a4"/>
        <w:keepNext/>
        <w:rPr>
          <w:rtl/>
        </w:rPr>
      </w:pPr>
      <w:bookmarkStart w:id="3410" w:name="ET_speaker_תמרה_לב_263"/>
      <w:r w:rsidRPr="008C38EF">
        <w:rPr>
          <w:rStyle w:val="TagStyle"/>
          <w:rtl/>
        </w:rPr>
        <w:t xml:space="preserve"> &lt;&lt; דובר &gt;&gt; </w:t>
      </w:r>
      <w:r>
        <w:rPr>
          <w:rtl/>
        </w:rPr>
        <w:t>ד"ר תמרה לב:</w:t>
      </w:r>
      <w:r w:rsidRPr="008C38EF">
        <w:rPr>
          <w:rStyle w:val="TagStyle"/>
          <w:rtl/>
        </w:rPr>
        <w:t xml:space="preserve"> &lt;&lt; דובר &gt;&gt;</w:t>
      </w:r>
      <w:r>
        <w:rPr>
          <w:rtl/>
        </w:rPr>
        <w:t xml:space="preserve">   </w:t>
      </w:r>
      <w:bookmarkEnd w:id="3410"/>
    </w:p>
    <w:p w14:paraId="2284C5E0" w14:textId="77777777" w:rsidR="008C38EF" w:rsidRDefault="008C38EF" w:rsidP="008C38EF">
      <w:pPr>
        <w:pStyle w:val="KeepWithNext"/>
        <w:rPr>
          <w:rtl/>
        </w:rPr>
      </w:pPr>
    </w:p>
    <w:p w14:paraId="5611AEBA" w14:textId="2CF5F16F" w:rsidR="008C38EF" w:rsidRDefault="008C38EF" w:rsidP="008C38EF">
      <w:pPr>
        <w:rPr>
          <w:rtl/>
        </w:rPr>
      </w:pPr>
      <w:r>
        <w:rPr>
          <w:rFonts w:hint="cs"/>
          <w:rtl/>
        </w:rPr>
        <w:t xml:space="preserve">זאת אומרת, </w:t>
      </w:r>
      <w:bookmarkStart w:id="3411" w:name="_ETM_Q1_2600404"/>
      <w:bookmarkStart w:id="3412" w:name="_ETM_Q1_2597404"/>
      <w:bookmarkEnd w:id="3411"/>
      <w:bookmarkEnd w:id="3412"/>
      <w:r>
        <w:rPr>
          <w:rFonts w:hint="cs"/>
          <w:rtl/>
        </w:rPr>
        <w:t>לייצר מקום שבו המועצה הזאת - - -</w:t>
      </w:r>
      <w:bookmarkStart w:id="3413" w:name="_ETM_Q1_2597654"/>
      <w:bookmarkEnd w:id="3413"/>
    </w:p>
    <w:p w14:paraId="03AB8845" w14:textId="77777777" w:rsidR="008C38EF" w:rsidRDefault="008C38EF" w:rsidP="008C38EF">
      <w:pPr>
        <w:rPr>
          <w:rtl/>
        </w:rPr>
      </w:pPr>
      <w:bookmarkStart w:id="3414" w:name="_ETM_Q1_2597902"/>
      <w:bookmarkStart w:id="3415" w:name="_ETM_Q1_2598153"/>
      <w:bookmarkEnd w:id="3414"/>
      <w:bookmarkEnd w:id="3415"/>
    </w:p>
    <w:p w14:paraId="4D9C1D26" w14:textId="748CB19D" w:rsidR="008C38EF" w:rsidRDefault="008C38EF" w:rsidP="008C38EF">
      <w:pPr>
        <w:pStyle w:val="af6"/>
        <w:keepNext/>
        <w:rPr>
          <w:rtl/>
        </w:rPr>
      </w:pPr>
      <w:bookmarkStart w:id="3416" w:name="ET_yor_5069_264"/>
      <w:r w:rsidRPr="008C38EF">
        <w:rPr>
          <w:rStyle w:val="TagStyle"/>
          <w:rtl/>
        </w:rPr>
        <w:t xml:space="preserve"> &lt;&lt; יור &gt;&gt; </w:t>
      </w:r>
      <w:r>
        <w:rPr>
          <w:rtl/>
        </w:rPr>
        <w:t>היו"ר יעקב אשר:</w:t>
      </w:r>
      <w:r w:rsidRPr="008C38EF">
        <w:rPr>
          <w:rStyle w:val="TagStyle"/>
          <w:rtl/>
        </w:rPr>
        <w:t xml:space="preserve"> &lt;&lt; יור &gt;&gt;</w:t>
      </w:r>
      <w:r>
        <w:rPr>
          <w:rtl/>
        </w:rPr>
        <w:t xml:space="preserve">   </w:t>
      </w:r>
      <w:bookmarkEnd w:id="3416"/>
    </w:p>
    <w:p w14:paraId="046EBBE7" w14:textId="77777777" w:rsidR="008C38EF" w:rsidRDefault="008C38EF" w:rsidP="008C38EF">
      <w:pPr>
        <w:pStyle w:val="KeepWithNext"/>
        <w:rPr>
          <w:rtl/>
        </w:rPr>
      </w:pPr>
    </w:p>
    <w:p w14:paraId="3A467FEB" w14:textId="622666FA" w:rsidR="008C38EF" w:rsidRDefault="008C38EF" w:rsidP="008C38EF">
      <w:pPr>
        <w:rPr>
          <w:rtl/>
        </w:rPr>
      </w:pPr>
      <w:bookmarkStart w:id="3417" w:name="_ETM_Q1_2598903"/>
      <w:bookmarkEnd w:id="3417"/>
      <w:r>
        <w:rPr>
          <w:rFonts w:hint="cs"/>
          <w:rtl/>
        </w:rPr>
        <w:t>אני מקבל ש</w:t>
      </w:r>
      <w:bookmarkStart w:id="3418" w:name="_ETM_Q1_2601154"/>
      <w:bookmarkStart w:id="3419" w:name="_ETM_Q1_2601407"/>
      <w:bookmarkEnd w:id="3418"/>
      <w:bookmarkEnd w:id="3419"/>
      <w:r>
        <w:rPr>
          <w:rFonts w:hint="cs"/>
          <w:rtl/>
        </w:rPr>
        <w:t xml:space="preserve">יהיה </w:t>
      </w:r>
      <w:bookmarkStart w:id="3420" w:name="_ETM_Q1_2602154"/>
      <w:bookmarkEnd w:id="3420"/>
      <w:r>
        <w:rPr>
          <w:rFonts w:hint="cs"/>
          <w:rtl/>
        </w:rPr>
        <w:t>לזה התייחסות בחוק לכך שהמועצה ראשי</w:t>
      </w:r>
      <w:bookmarkStart w:id="3421" w:name="_ETM_Q1_2607653"/>
      <w:bookmarkEnd w:id="3421"/>
      <w:r>
        <w:rPr>
          <w:rFonts w:hint="cs"/>
          <w:rtl/>
        </w:rPr>
        <w:t>ת להזמין על פי צורך גופים א</w:t>
      </w:r>
      <w:bookmarkStart w:id="3422" w:name="_ETM_Q1_2612406"/>
      <w:bookmarkEnd w:id="3422"/>
      <w:r>
        <w:rPr>
          <w:rFonts w:hint="cs"/>
          <w:rtl/>
        </w:rPr>
        <w:t>ו מומחים</w:t>
      </w:r>
      <w:bookmarkStart w:id="3423" w:name="_ETM_Q1_2613157"/>
      <w:bookmarkEnd w:id="3423"/>
      <w:r>
        <w:rPr>
          <w:rFonts w:hint="cs"/>
          <w:rtl/>
        </w:rPr>
        <w:t xml:space="preserve">. תנסחו את זה </w:t>
      </w:r>
      <w:bookmarkStart w:id="3424" w:name="_ETM_Q1_2605401"/>
      <w:bookmarkEnd w:id="3424"/>
      <w:r>
        <w:rPr>
          <w:rFonts w:hint="cs"/>
          <w:rtl/>
        </w:rPr>
        <w:t>אחר כך</w:t>
      </w:r>
      <w:bookmarkStart w:id="3425" w:name="_ETM_Q1_2604152"/>
      <w:bookmarkStart w:id="3426" w:name="_ETM_Q1_2602152"/>
      <w:bookmarkEnd w:id="3425"/>
      <w:bookmarkEnd w:id="3426"/>
      <w:r>
        <w:rPr>
          <w:rFonts w:hint="cs"/>
          <w:rtl/>
        </w:rPr>
        <w:t>.</w:t>
      </w:r>
      <w:bookmarkStart w:id="3427" w:name="_ETM_Q1_2614653"/>
      <w:bookmarkEnd w:id="3427"/>
    </w:p>
    <w:p w14:paraId="22BCAFA1" w14:textId="77777777" w:rsidR="008C38EF" w:rsidRDefault="008C38EF" w:rsidP="008C38EF">
      <w:pPr>
        <w:rPr>
          <w:rtl/>
        </w:rPr>
      </w:pPr>
    </w:p>
    <w:p w14:paraId="140BDA18" w14:textId="67CF3DCE" w:rsidR="008C38EF" w:rsidRDefault="008C38EF" w:rsidP="008C38EF">
      <w:pPr>
        <w:pStyle w:val="a4"/>
        <w:keepNext/>
        <w:rPr>
          <w:rtl/>
        </w:rPr>
      </w:pPr>
      <w:bookmarkStart w:id="3428" w:name="ET_speaker_עידו_מור_265"/>
      <w:r w:rsidRPr="008C38EF">
        <w:rPr>
          <w:rStyle w:val="TagStyle"/>
          <w:rtl/>
        </w:rPr>
        <w:t xml:space="preserve"> &lt;&lt; דובר &gt;&gt; </w:t>
      </w:r>
      <w:r>
        <w:rPr>
          <w:rtl/>
        </w:rPr>
        <w:t>עידו מור:</w:t>
      </w:r>
      <w:r w:rsidRPr="008C38EF">
        <w:rPr>
          <w:rStyle w:val="TagStyle"/>
          <w:rtl/>
        </w:rPr>
        <w:t xml:space="preserve"> &lt;&lt; דובר &gt;&gt;</w:t>
      </w:r>
      <w:r>
        <w:rPr>
          <w:rtl/>
        </w:rPr>
        <w:t xml:space="preserve">   </w:t>
      </w:r>
      <w:bookmarkEnd w:id="3428"/>
    </w:p>
    <w:p w14:paraId="7FFDC505" w14:textId="77777777" w:rsidR="008C38EF" w:rsidRDefault="008C38EF" w:rsidP="008C38EF">
      <w:pPr>
        <w:pStyle w:val="KeepWithNext"/>
        <w:rPr>
          <w:rtl/>
        </w:rPr>
      </w:pPr>
    </w:p>
    <w:p w14:paraId="7CAE78C7" w14:textId="14E64955" w:rsidR="008C38EF" w:rsidRDefault="008C38EF" w:rsidP="008C38EF">
      <w:pPr>
        <w:rPr>
          <w:rtl/>
        </w:rPr>
      </w:pPr>
      <w:r>
        <w:rPr>
          <w:rFonts w:hint="cs"/>
          <w:rtl/>
        </w:rPr>
        <w:t>כמו</w:t>
      </w:r>
      <w:r w:rsidR="00A145F3">
        <w:rPr>
          <w:rFonts w:hint="cs"/>
          <w:rtl/>
        </w:rPr>
        <w:t xml:space="preserve"> ש</w:t>
      </w:r>
      <w:r>
        <w:rPr>
          <w:rFonts w:hint="cs"/>
          <w:rtl/>
        </w:rPr>
        <w:t xml:space="preserve">אמרנו, התכלית היא קודם כול </w:t>
      </w:r>
      <w:r w:rsidR="00A145F3">
        <w:rPr>
          <w:rFonts w:hint="cs"/>
          <w:rtl/>
        </w:rPr>
        <w:t>שי</w:t>
      </w:r>
      <w:bookmarkStart w:id="3429" w:name="_ETM_Q1_2618406"/>
      <w:bookmarkStart w:id="3430" w:name="_ETM_Q1_2615651"/>
      <w:bookmarkEnd w:id="3429"/>
      <w:bookmarkEnd w:id="3430"/>
      <w:r w:rsidR="00A145F3">
        <w:rPr>
          <w:rFonts w:hint="cs"/>
          <w:rtl/>
        </w:rPr>
        <w:t>תו</w:t>
      </w:r>
      <w:bookmarkStart w:id="3431" w:name="_ETM_Q1_2612901"/>
      <w:bookmarkEnd w:id="3431"/>
      <w:r w:rsidR="00A145F3">
        <w:rPr>
          <w:rFonts w:hint="cs"/>
          <w:rtl/>
        </w:rPr>
        <w:t>ף צי</w:t>
      </w:r>
      <w:bookmarkStart w:id="3432" w:name="_ETM_Q1_2610154"/>
      <w:bookmarkEnd w:id="3432"/>
      <w:r w:rsidR="00A145F3">
        <w:rPr>
          <w:rFonts w:hint="cs"/>
          <w:rtl/>
        </w:rPr>
        <w:t xml:space="preserve">בור אז בוודאי שאם יש </w:t>
      </w:r>
      <w:bookmarkStart w:id="3433" w:name="_ETM_Q1_2615404"/>
      <w:bookmarkEnd w:id="3433"/>
      <w:r w:rsidR="00A145F3">
        <w:rPr>
          <w:rFonts w:hint="cs"/>
          <w:rtl/>
        </w:rPr>
        <w:t>ג</w:t>
      </w:r>
      <w:bookmarkStart w:id="3434" w:name="_ETM_Q1_2617654"/>
      <w:bookmarkEnd w:id="3434"/>
      <w:r w:rsidR="00A145F3">
        <w:rPr>
          <w:rFonts w:hint="cs"/>
          <w:rtl/>
        </w:rPr>
        <w:t>ופים נוספים</w:t>
      </w:r>
      <w:bookmarkStart w:id="3435" w:name="_ETM_Q1_2616904"/>
      <w:bookmarkEnd w:id="3435"/>
      <w:r w:rsidR="00A145F3">
        <w:rPr>
          <w:rFonts w:hint="cs"/>
          <w:rtl/>
        </w:rPr>
        <w:t>, אני חושב שאין מחלוקת על כך שניתן לשמוע א</w:t>
      </w:r>
      <w:bookmarkStart w:id="3436" w:name="_ETM_Q1_2620403"/>
      <w:bookmarkEnd w:id="3436"/>
      <w:r w:rsidR="00A145F3">
        <w:rPr>
          <w:rFonts w:hint="cs"/>
          <w:rtl/>
        </w:rPr>
        <w:t xml:space="preserve">ותם. </w:t>
      </w:r>
      <w:bookmarkStart w:id="3437" w:name="_ETM_Q1_2618654"/>
      <w:bookmarkEnd w:id="3437"/>
    </w:p>
    <w:p w14:paraId="467C70C9" w14:textId="77777777" w:rsidR="00A145F3" w:rsidRDefault="00A145F3" w:rsidP="008C38EF">
      <w:pPr>
        <w:rPr>
          <w:rtl/>
        </w:rPr>
      </w:pPr>
      <w:bookmarkStart w:id="3438" w:name="_ETM_Q1_2616152"/>
      <w:bookmarkEnd w:id="3438"/>
    </w:p>
    <w:p w14:paraId="1F85598A" w14:textId="2081F690" w:rsidR="00A145F3" w:rsidRDefault="00A145F3" w:rsidP="00A145F3">
      <w:pPr>
        <w:pStyle w:val="af6"/>
        <w:keepNext/>
        <w:rPr>
          <w:rtl/>
        </w:rPr>
      </w:pPr>
      <w:r w:rsidRPr="00A145F3">
        <w:rPr>
          <w:rStyle w:val="TagStyle"/>
          <w:rtl/>
        </w:rPr>
        <w:t xml:space="preserve"> &lt;&lt; יור &gt;&gt; </w:t>
      </w:r>
      <w:r>
        <w:rPr>
          <w:rtl/>
        </w:rPr>
        <w:t>היו"ר יעקב אשר:</w:t>
      </w:r>
      <w:r w:rsidRPr="00A145F3">
        <w:rPr>
          <w:rStyle w:val="TagStyle"/>
          <w:rtl/>
        </w:rPr>
        <w:t xml:space="preserve"> &lt;&lt; יור &gt;&gt;</w:t>
      </w:r>
      <w:r>
        <w:rPr>
          <w:rtl/>
        </w:rPr>
        <w:t xml:space="preserve">   </w:t>
      </w:r>
    </w:p>
    <w:p w14:paraId="08CF59C6" w14:textId="77777777" w:rsidR="00A145F3" w:rsidRDefault="00A145F3" w:rsidP="00A145F3">
      <w:pPr>
        <w:pStyle w:val="KeepWithNext"/>
        <w:rPr>
          <w:rtl/>
        </w:rPr>
      </w:pPr>
    </w:p>
    <w:p w14:paraId="77D5A6D4" w14:textId="13EBAD74" w:rsidR="00A145F3" w:rsidRDefault="00A145F3" w:rsidP="00A145F3">
      <w:pPr>
        <w:rPr>
          <w:rtl/>
        </w:rPr>
      </w:pPr>
      <w:bookmarkStart w:id="3439" w:name="_ETM_Q1_2617154"/>
      <w:bookmarkEnd w:id="3439"/>
      <w:r>
        <w:rPr>
          <w:rFonts w:hint="cs"/>
          <w:rtl/>
        </w:rPr>
        <w:t xml:space="preserve">אני רוצה שזה יהיה כתוב. </w:t>
      </w:r>
    </w:p>
    <w:p w14:paraId="2F7A9A3E" w14:textId="77777777" w:rsidR="00A145F3" w:rsidRDefault="00A145F3" w:rsidP="00A145F3">
      <w:pPr>
        <w:rPr>
          <w:rtl/>
        </w:rPr>
      </w:pPr>
    </w:p>
    <w:p w14:paraId="6864E023" w14:textId="2952A6A3" w:rsidR="00A145F3" w:rsidRDefault="00A145F3" w:rsidP="00A145F3">
      <w:pPr>
        <w:pStyle w:val="a4"/>
        <w:keepNext/>
        <w:rPr>
          <w:rtl/>
        </w:rPr>
      </w:pPr>
      <w:bookmarkStart w:id="3440" w:name="ET_speaker_עידו_מור_267"/>
      <w:r w:rsidRPr="00A145F3">
        <w:rPr>
          <w:rStyle w:val="TagStyle"/>
          <w:rtl/>
        </w:rPr>
        <w:t xml:space="preserve"> &lt;&lt; דובר &gt;&gt; </w:t>
      </w:r>
      <w:r>
        <w:rPr>
          <w:rtl/>
        </w:rPr>
        <w:t>עידו מור:</w:t>
      </w:r>
      <w:r w:rsidRPr="00A145F3">
        <w:rPr>
          <w:rStyle w:val="TagStyle"/>
          <w:rtl/>
        </w:rPr>
        <w:t xml:space="preserve"> &lt;&lt; דובר &gt;&gt;</w:t>
      </w:r>
      <w:r>
        <w:rPr>
          <w:rtl/>
        </w:rPr>
        <w:t xml:space="preserve">   </w:t>
      </w:r>
      <w:bookmarkEnd w:id="3440"/>
    </w:p>
    <w:p w14:paraId="323A415A" w14:textId="77777777" w:rsidR="00A145F3" w:rsidRDefault="00A145F3" w:rsidP="00A145F3">
      <w:pPr>
        <w:pStyle w:val="KeepWithNext"/>
        <w:rPr>
          <w:rtl/>
        </w:rPr>
      </w:pPr>
    </w:p>
    <w:p w14:paraId="7529F8C2" w14:textId="701F3CA2" w:rsidR="00A145F3" w:rsidRDefault="00A145F3" w:rsidP="00A145F3">
      <w:pPr>
        <w:rPr>
          <w:rtl/>
        </w:rPr>
      </w:pPr>
      <w:bookmarkStart w:id="3441" w:name="_ETM_Q1_2627154"/>
      <w:bookmarkStart w:id="3442" w:name="_ETM_Q1_2624154"/>
      <w:bookmarkStart w:id="3443" w:name="_ETM_Q1_2618655"/>
      <w:bookmarkStart w:id="3444" w:name="_ETM_Q1_2621903"/>
      <w:bookmarkEnd w:id="3441"/>
      <w:bookmarkEnd w:id="3442"/>
      <w:bookmarkEnd w:id="3443"/>
      <w:bookmarkEnd w:id="3444"/>
      <w:r>
        <w:rPr>
          <w:rFonts w:hint="cs"/>
          <w:rtl/>
        </w:rPr>
        <w:t>כמו שאמרנו ב</w:t>
      </w:r>
      <w:bookmarkStart w:id="3445" w:name="_ETM_Q1_2621654"/>
      <w:bookmarkEnd w:id="3445"/>
      <w:r>
        <w:rPr>
          <w:rFonts w:hint="cs"/>
          <w:rtl/>
        </w:rPr>
        <w:t xml:space="preserve">ממשלה, אנחנו גם נרצה לבחון </w:t>
      </w:r>
      <w:bookmarkStart w:id="3446" w:name="_ETM_Q1_2621651"/>
      <w:bookmarkStart w:id="3447" w:name="_ETM_Q1_2622902"/>
      <w:bookmarkEnd w:id="3446"/>
      <w:bookmarkEnd w:id="3447"/>
      <w:r>
        <w:rPr>
          <w:rFonts w:hint="cs"/>
          <w:rtl/>
        </w:rPr>
        <w:t>האם אנחנו עושים שינויים</w:t>
      </w:r>
      <w:bookmarkStart w:id="3448" w:name="_ETM_Q1_2625654"/>
      <w:bookmarkEnd w:id="3448"/>
      <w:r>
        <w:rPr>
          <w:rFonts w:hint="cs"/>
          <w:rtl/>
        </w:rPr>
        <w:t xml:space="preserve"> בסעיף הזה לאור </w:t>
      </w:r>
      <w:bookmarkStart w:id="3449" w:name="_ETM_Q1_2629156"/>
      <w:bookmarkEnd w:id="3449"/>
      <w:r>
        <w:rPr>
          <w:rFonts w:hint="cs"/>
          <w:rtl/>
        </w:rPr>
        <w:t>בקשות הו</w:t>
      </w:r>
      <w:bookmarkStart w:id="3450" w:name="_ETM_Q1_2627664"/>
      <w:bookmarkEnd w:id="3450"/>
      <w:r>
        <w:rPr>
          <w:rFonts w:hint="cs"/>
          <w:rtl/>
        </w:rPr>
        <w:t>ועדה אז זה בתו</w:t>
      </w:r>
      <w:bookmarkStart w:id="3451" w:name="_ETM_Q1_2628904"/>
      <w:bookmarkEnd w:id="3451"/>
      <w:r>
        <w:rPr>
          <w:rFonts w:hint="cs"/>
          <w:rtl/>
        </w:rPr>
        <w:t xml:space="preserve">ך הדברים האלה. </w:t>
      </w:r>
    </w:p>
    <w:p w14:paraId="7362C183" w14:textId="77777777" w:rsidR="00A145F3" w:rsidRDefault="00A145F3" w:rsidP="00A145F3">
      <w:pPr>
        <w:rPr>
          <w:rtl/>
        </w:rPr>
      </w:pPr>
    </w:p>
    <w:p w14:paraId="49A554F3" w14:textId="24516254" w:rsidR="00A145F3" w:rsidRDefault="00A145F3" w:rsidP="00A145F3">
      <w:pPr>
        <w:pStyle w:val="af6"/>
        <w:keepNext/>
        <w:rPr>
          <w:rtl/>
        </w:rPr>
      </w:pPr>
      <w:bookmarkStart w:id="3452" w:name="ET_yor_5069_268"/>
      <w:r w:rsidRPr="00A145F3">
        <w:rPr>
          <w:rStyle w:val="TagStyle"/>
          <w:rtl/>
        </w:rPr>
        <w:t xml:space="preserve"> &lt;&lt; יור &gt;&gt; </w:t>
      </w:r>
      <w:r>
        <w:rPr>
          <w:rtl/>
        </w:rPr>
        <w:t>היו"ר יעקב אשר:</w:t>
      </w:r>
      <w:r w:rsidRPr="00A145F3">
        <w:rPr>
          <w:rStyle w:val="TagStyle"/>
          <w:rtl/>
        </w:rPr>
        <w:t xml:space="preserve"> &lt;&lt; יור &gt;&gt;</w:t>
      </w:r>
      <w:r>
        <w:rPr>
          <w:rtl/>
        </w:rPr>
        <w:t xml:space="preserve">   </w:t>
      </w:r>
      <w:bookmarkEnd w:id="3452"/>
    </w:p>
    <w:p w14:paraId="5AA28FE7" w14:textId="77777777" w:rsidR="00A145F3" w:rsidRDefault="00A145F3" w:rsidP="00A145F3">
      <w:pPr>
        <w:pStyle w:val="KeepWithNext"/>
        <w:rPr>
          <w:rtl/>
        </w:rPr>
      </w:pPr>
    </w:p>
    <w:p w14:paraId="6F35B684" w14:textId="2EBB2DAF" w:rsidR="00A145F3" w:rsidRDefault="00A145F3" w:rsidP="00A145F3">
      <w:pPr>
        <w:rPr>
          <w:rtl/>
        </w:rPr>
      </w:pPr>
      <w:bookmarkStart w:id="3453" w:name="_ETM_Q1_2629904"/>
      <w:bookmarkStart w:id="3454" w:name="_ETM_Q1_2627904"/>
      <w:bookmarkStart w:id="3455" w:name="_ETM_Q1_2627403"/>
      <w:bookmarkEnd w:id="3453"/>
      <w:bookmarkEnd w:id="3454"/>
      <w:bookmarkEnd w:id="3455"/>
      <w:r>
        <w:rPr>
          <w:rFonts w:hint="cs"/>
          <w:rtl/>
        </w:rPr>
        <w:t>כן, אני מחכה. תכף אני אסכם אבל</w:t>
      </w:r>
      <w:bookmarkStart w:id="3456" w:name="_ETM_Q1_2630905"/>
      <w:bookmarkEnd w:id="3456"/>
      <w:r>
        <w:rPr>
          <w:rFonts w:hint="cs"/>
          <w:rtl/>
        </w:rPr>
        <w:t xml:space="preserve"> </w:t>
      </w:r>
      <w:bookmarkStart w:id="3457" w:name="_ETM_Q1_2628405"/>
      <w:bookmarkEnd w:id="3457"/>
      <w:r>
        <w:rPr>
          <w:rFonts w:hint="cs"/>
          <w:rtl/>
        </w:rPr>
        <w:t>אני לא מצליח להגיע לסיכום כי כולם</w:t>
      </w:r>
      <w:bookmarkStart w:id="3458" w:name="_ETM_Q1_2630656"/>
      <w:bookmarkEnd w:id="3458"/>
      <w:r>
        <w:rPr>
          <w:rFonts w:hint="cs"/>
          <w:rtl/>
        </w:rPr>
        <w:t xml:space="preserve"> רוצים </w:t>
      </w:r>
      <w:bookmarkStart w:id="3459" w:name="_ETM_Q1_2629405"/>
      <w:bookmarkEnd w:id="3459"/>
      <w:r>
        <w:rPr>
          <w:rFonts w:hint="cs"/>
          <w:rtl/>
        </w:rPr>
        <w:t xml:space="preserve">לדבר. </w:t>
      </w:r>
      <w:bookmarkStart w:id="3460" w:name="_ETM_Q1_2637906"/>
      <w:bookmarkEnd w:id="3460"/>
      <w:r w:rsidR="00BE7F84">
        <w:rPr>
          <w:rFonts w:hint="cs"/>
          <w:rtl/>
        </w:rPr>
        <w:t>תומ</w:t>
      </w:r>
      <w:bookmarkStart w:id="3461" w:name="_ETM_Q1_2637653"/>
      <w:bookmarkEnd w:id="3461"/>
      <w:r w:rsidR="00BE7F84">
        <w:rPr>
          <w:rFonts w:hint="cs"/>
          <w:rtl/>
        </w:rPr>
        <w:t>ר אחרון חביב.</w:t>
      </w:r>
      <w:bookmarkStart w:id="3462" w:name="_ETM_Q1_2640153"/>
      <w:bookmarkEnd w:id="3462"/>
      <w:r w:rsidR="00BE7F84">
        <w:rPr>
          <w:rFonts w:hint="cs"/>
          <w:rtl/>
        </w:rPr>
        <w:t xml:space="preserve"> את</w:t>
      </w:r>
      <w:bookmarkStart w:id="3463" w:name="_ETM_Q1_2638153"/>
      <w:bookmarkEnd w:id="3463"/>
      <w:r w:rsidR="00BE7F84">
        <w:rPr>
          <w:rFonts w:hint="cs"/>
          <w:rtl/>
        </w:rPr>
        <w:t xml:space="preserve"> ואז אתה תהיה, אני משאיר אותך</w:t>
      </w:r>
      <w:bookmarkStart w:id="3464" w:name="_ETM_Q1_2640654"/>
      <w:bookmarkEnd w:id="3464"/>
      <w:r w:rsidR="00BE7F84">
        <w:rPr>
          <w:rFonts w:hint="cs"/>
          <w:rtl/>
        </w:rPr>
        <w:t xml:space="preserve"> </w:t>
      </w:r>
      <w:bookmarkStart w:id="3465" w:name="_ETM_Q1_2638405"/>
      <w:bookmarkEnd w:id="3465"/>
      <w:r w:rsidR="00BE7F84">
        <w:rPr>
          <w:rFonts w:hint="cs"/>
          <w:rtl/>
        </w:rPr>
        <w:t xml:space="preserve">חביב. </w:t>
      </w:r>
    </w:p>
    <w:p w14:paraId="36C5554E" w14:textId="77777777" w:rsidR="00BE7F84" w:rsidRDefault="00BE7F84" w:rsidP="00A145F3">
      <w:pPr>
        <w:rPr>
          <w:rtl/>
        </w:rPr>
      </w:pPr>
      <w:bookmarkStart w:id="3466" w:name="_ETM_Q1_2639903"/>
      <w:bookmarkStart w:id="3467" w:name="_ETM_Q1_2640402"/>
      <w:bookmarkStart w:id="3468" w:name="_ETM_Q1_2638404"/>
      <w:bookmarkStart w:id="3469" w:name="_ETM_Q1_2639656"/>
      <w:bookmarkStart w:id="3470" w:name="_ETM_Q1_2639906"/>
      <w:bookmarkStart w:id="3471" w:name="_ETM_Q1_2636153"/>
      <w:bookmarkEnd w:id="3466"/>
      <w:bookmarkEnd w:id="3467"/>
      <w:bookmarkEnd w:id="3468"/>
      <w:bookmarkEnd w:id="3469"/>
      <w:bookmarkEnd w:id="3470"/>
      <w:bookmarkEnd w:id="3471"/>
    </w:p>
    <w:p w14:paraId="301F7211" w14:textId="69791672" w:rsidR="00BE7F84" w:rsidRDefault="00BE7F84" w:rsidP="00BE7F84">
      <w:pPr>
        <w:pStyle w:val="a4"/>
        <w:keepNext/>
        <w:rPr>
          <w:rtl/>
        </w:rPr>
      </w:pPr>
      <w:bookmarkStart w:id="3472" w:name="ET_speaker_הילה_אקרמן_269"/>
      <w:r w:rsidRPr="00BE7F84">
        <w:rPr>
          <w:rStyle w:val="TagStyle"/>
          <w:rtl/>
        </w:rPr>
        <w:t xml:space="preserve"> &lt;&lt; דובר &gt;&gt; </w:t>
      </w:r>
      <w:r>
        <w:rPr>
          <w:rtl/>
        </w:rPr>
        <w:t>הילה אקרמן:</w:t>
      </w:r>
      <w:r w:rsidRPr="00BE7F84">
        <w:rPr>
          <w:rStyle w:val="TagStyle"/>
          <w:rtl/>
        </w:rPr>
        <w:t xml:space="preserve"> &lt;&lt; דובר &gt;&gt;</w:t>
      </w:r>
      <w:r>
        <w:rPr>
          <w:rtl/>
        </w:rPr>
        <w:t xml:space="preserve">   </w:t>
      </w:r>
      <w:bookmarkEnd w:id="3472"/>
    </w:p>
    <w:p w14:paraId="47369487" w14:textId="77777777" w:rsidR="00BE7F84" w:rsidRDefault="00BE7F84" w:rsidP="00BE7F84">
      <w:pPr>
        <w:pStyle w:val="KeepWithNext"/>
        <w:rPr>
          <w:rtl/>
        </w:rPr>
      </w:pPr>
    </w:p>
    <w:p w14:paraId="6ADE866E" w14:textId="04AD0CB2" w:rsidR="00BE7F84" w:rsidRDefault="00DD482C" w:rsidP="00BE7F84">
      <w:pPr>
        <w:rPr>
          <w:rtl/>
        </w:rPr>
      </w:pPr>
      <w:bookmarkStart w:id="3473" w:name="_ETM_Q1_2633405"/>
      <w:bookmarkStart w:id="3474" w:name="_ETM_Q1_2636903"/>
      <w:bookmarkStart w:id="3475" w:name="_ETM_Q1_2643905"/>
      <w:bookmarkEnd w:id="3473"/>
      <w:bookmarkEnd w:id="3474"/>
      <w:bookmarkEnd w:id="3475"/>
      <w:r>
        <w:rPr>
          <w:rFonts w:hint="cs"/>
          <w:rtl/>
        </w:rPr>
        <w:t>תודה רבה</w:t>
      </w:r>
      <w:bookmarkStart w:id="3476" w:name="_ETM_Q1_2642655"/>
      <w:bookmarkEnd w:id="3476"/>
      <w:r>
        <w:rPr>
          <w:rFonts w:hint="cs"/>
          <w:rtl/>
        </w:rPr>
        <w:t>. הילה ממרכז השלטון האזורי. אני מייצ</w:t>
      </w:r>
      <w:bookmarkStart w:id="3477" w:name="_ETM_Q1_2651903"/>
      <w:bookmarkStart w:id="3478" w:name="_ETM_Q1_2648903"/>
      <w:bookmarkEnd w:id="3477"/>
      <w:bookmarkEnd w:id="3478"/>
      <w:r>
        <w:rPr>
          <w:rFonts w:hint="cs"/>
          <w:rtl/>
        </w:rPr>
        <w:t xml:space="preserve">גת היום </w:t>
      </w:r>
      <w:bookmarkStart w:id="3479" w:name="_ETM_Q1_2647404"/>
      <w:bookmarkEnd w:id="3479"/>
      <w:r>
        <w:rPr>
          <w:rFonts w:hint="cs"/>
          <w:rtl/>
        </w:rPr>
        <w:t>את כל נציגי השלטון המקומי.</w:t>
      </w:r>
      <w:bookmarkStart w:id="3480" w:name="_ETM_Q1_2649902"/>
      <w:bookmarkEnd w:id="3480"/>
      <w:r>
        <w:rPr>
          <w:rFonts w:hint="cs"/>
          <w:rtl/>
        </w:rPr>
        <w:t xml:space="preserve"> הנציגים מהמשרד להגנת </w:t>
      </w:r>
      <w:bookmarkStart w:id="3481" w:name="_ETM_Q1_2653904"/>
      <w:bookmarkEnd w:id="3481"/>
      <w:r>
        <w:rPr>
          <w:rFonts w:hint="cs"/>
          <w:rtl/>
        </w:rPr>
        <w:t xml:space="preserve">הסביבה אמרו </w:t>
      </w:r>
      <w:bookmarkStart w:id="3482" w:name="_ETM_Q1_2653154"/>
      <w:bookmarkEnd w:id="3482"/>
      <w:r>
        <w:rPr>
          <w:rFonts w:hint="cs"/>
          <w:rtl/>
        </w:rPr>
        <w:t xml:space="preserve">שאחד מהגופים החשובים </w:t>
      </w:r>
      <w:bookmarkStart w:id="3483" w:name="_ETM_Q1_2656655"/>
      <w:bookmarkEnd w:id="3483"/>
      <w:r>
        <w:rPr>
          <w:rFonts w:hint="cs"/>
          <w:rtl/>
        </w:rPr>
        <w:t>אלו הנציגים מהשל</w:t>
      </w:r>
      <w:bookmarkStart w:id="3484" w:name="_ETM_Q1_2655655"/>
      <w:bookmarkEnd w:id="3484"/>
      <w:r>
        <w:rPr>
          <w:rFonts w:hint="cs"/>
          <w:rtl/>
        </w:rPr>
        <w:t>טון ה</w:t>
      </w:r>
      <w:bookmarkStart w:id="3485" w:name="_ETM_Q1_2657156"/>
      <w:bookmarkEnd w:id="3485"/>
      <w:r w:rsidR="008F4643">
        <w:rPr>
          <w:rFonts w:hint="cs"/>
          <w:rtl/>
        </w:rPr>
        <w:t>מקומי</w:t>
      </w:r>
      <w:bookmarkStart w:id="3486" w:name="_ETM_Q1_2657651"/>
      <w:bookmarkEnd w:id="3486"/>
      <w:r w:rsidR="008F4643">
        <w:rPr>
          <w:rFonts w:hint="cs"/>
          <w:rtl/>
        </w:rPr>
        <w:t>, בדומה למ</w:t>
      </w:r>
      <w:bookmarkStart w:id="3487" w:name="_ETM_Q1_2657402"/>
      <w:bookmarkEnd w:id="3487"/>
      <w:r w:rsidR="008F4643">
        <w:rPr>
          <w:rFonts w:hint="cs"/>
          <w:rtl/>
        </w:rPr>
        <w:t xml:space="preserve">ינהלת שפועלת היום. </w:t>
      </w:r>
    </w:p>
    <w:p w14:paraId="30AB5626" w14:textId="77777777" w:rsidR="008F4643" w:rsidRDefault="008F4643" w:rsidP="00BE7F84">
      <w:pPr>
        <w:rPr>
          <w:rtl/>
        </w:rPr>
      </w:pPr>
      <w:bookmarkStart w:id="3488" w:name="_ETM_Q1_2661152"/>
      <w:bookmarkEnd w:id="3488"/>
    </w:p>
    <w:p w14:paraId="111E09E4" w14:textId="600727B7" w:rsidR="008F4643" w:rsidRDefault="008F4643" w:rsidP="00BE7F84">
      <w:pPr>
        <w:rPr>
          <w:rtl/>
        </w:rPr>
      </w:pPr>
      <w:bookmarkStart w:id="3489" w:name="_ETM_Q1_2661404"/>
      <w:bookmarkEnd w:id="3489"/>
      <w:r>
        <w:rPr>
          <w:rFonts w:hint="cs"/>
          <w:rtl/>
        </w:rPr>
        <w:t xml:space="preserve">היום יש רוב למשרדי ממשלה </w:t>
      </w:r>
      <w:bookmarkStart w:id="3490" w:name="_ETM_Q1_2661401"/>
      <w:bookmarkEnd w:id="3490"/>
      <w:r>
        <w:rPr>
          <w:rFonts w:hint="cs"/>
          <w:rtl/>
        </w:rPr>
        <w:t xml:space="preserve">ומכיוון שבסוף, משרדי </w:t>
      </w:r>
      <w:bookmarkStart w:id="3491" w:name="_ETM_Q1_2662905"/>
      <w:bookmarkEnd w:id="3491"/>
      <w:r>
        <w:rPr>
          <w:rFonts w:hint="cs"/>
          <w:rtl/>
        </w:rPr>
        <w:t>הממשלה מקבלים החלטות שאנחנו</w:t>
      </w:r>
      <w:bookmarkStart w:id="3492" w:name="_ETM_Q1_2665903"/>
      <w:bookmarkEnd w:id="3492"/>
      <w:r>
        <w:rPr>
          <w:rFonts w:hint="cs"/>
          <w:rtl/>
        </w:rPr>
        <w:t xml:space="preserve"> בשלטון המקומי</w:t>
      </w:r>
      <w:bookmarkStart w:id="3493" w:name="_ETM_Q1_2668905"/>
      <w:bookmarkStart w:id="3494" w:name="_ETM_Q1_2666902"/>
      <w:bookmarkStart w:id="3495" w:name="_ETM_Q1_2665156"/>
      <w:bookmarkStart w:id="3496" w:name="_ETM_Q1_2664406"/>
      <w:bookmarkEnd w:id="3493"/>
      <w:bookmarkEnd w:id="3494"/>
      <w:bookmarkEnd w:id="3495"/>
      <w:bookmarkEnd w:id="3496"/>
      <w:r>
        <w:rPr>
          <w:rFonts w:hint="cs"/>
          <w:rtl/>
        </w:rPr>
        <w:t xml:space="preserve"> צריכים ליישם אז  חשוב </w:t>
      </w:r>
      <w:bookmarkStart w:id="3497" w:name="_ETM_Q1_2667406"/>
      <w:bookmarkEnd w:id="3497"/>
      <w:r>
        <w:rPr>
          <w:rFonts w:hint="cs"/>
          <w:rtl/>
        </w:rPr>
        <w:t>לנו מאו</w:t>
      </w:r>
      <w:bookmarkStart w:id="3498" w:name="_ETM_Q1_2668156"/>
      <w:bookmarkEnd w:id="3498"/>
      <w:r>
        <w:rPr>
          <w:rFonts w:hint="cs"/>
          <w:rtl/>
        </w:rPr>
        <w:t xml:space="preserve">ד </w:t>
      </w:r>
      <w:bookmarkStart w:id="3499" w:name="_ETM_Q1_2668654"/>
      <w:bookmarkEnd w:id="3499"/>
      <w:r>
        <w:rPr>
          <w:rFonts w:hint="cs"/>
          <w:rtl/>
        </w:rPr>
        <w:t>שיהיה ייצוג של שהשלטון המקומי</w:t>
      </w:r>
      <w:bookmarkStart w:id="3500" w:name="_ETM_Q1_2672407"/>
      <w:bookmarkEnd w:id="3500"/>
      <w:r>
        <w:rPr>
          <w:rFonts w:hint="cs"/>
          <w:rtl/>
        </w:rPr>
        <w:t xml:space="preserve"> שבו יבוא לידי ביטוי כל </w:t>
      </w:r>
      <w:bookmarkStart w:id="3501" w:name="_ETM_Q1_2676652"/>
      <w:bookmarkEnd w:id="3501"/>
      <w:r>
        <w:rPr>
          <w:rFonts w:hint="cs"/>
          <w:rtl/>
        </w:rPr>
        <w:t>השלטון</w:t>
      </w:r>
      <w:bookmarkStart w:id="3502" w:name="_ETM_Q1_2674653"/>
      <w:bookmarkEnd w:id="3502"/>
      <w:r>
        <w:rPr>
          <w:rFonts w:hint="cs"/>
          <w:rtl/>
        </w:rPr>
        <w:t xml:space="preserve"> המקומי על גווניו. </w:t>
      </w:r>
      <w:bookmarkStart w:id="3503" w:name="_ETM_Q1_2675404"/>
      <w:bookmarkEnd w:id="3503"/>
    </w:p>
    <w:p w14:paraId="3D3E9DA8" w14:textId="77777777" w:rsidR="008F4643" w:rsidRDefault="008F4643" w:rsidP="00BE7F84">
      <w:pPr>
        <w:rPr>
          <w:rtl/>
        </w:rPr>
      </w:pPr>
    </w:p>
    <w:p w14:paraId="0CB03552" w14:textId="2B750AA7" w:rsidR="008F4643" w:rsidRDefault="008F4643" w:rsidP="00BE7F84">
      <w:pPr>
        <w:rPr>
          <w:rtl/>
        </w:rPr>
      </w:pPr>
      <w:bookmarkStart w:id="3504" w:name="_ETM_Q1_2677156"/>
      <w:bookmarkEnd w:id="3504"/>
      <w:r>
        <w:rPr>
          <w:rFonts w:hint="cs"/>
          <w:rtl/>
        </w:rPr>
        <w:t xml:space="preserve">כלומר, </w:t>
      </w:r>
      <w:bookmarkStart w:id="3505" w:name="_ETM_Q1_2675405"/>
      <w:bookmarkStart w:id="3506" w:name="_ETM_Q1_2678405"/>
      <w:bookmarkEnd w:id="3505"/>
      <w:bookmarkEnd w:id="3506"/>
      <w:r>
        <w:rPr>
          <w:rFonts w:hint="cs"/>
          <w:rtl/>
        </w:rPr>
        <w:t>גם מ</w:t>
      </w:r>
      <w:bookmarkStart w:id="3507" w:name="_ETM_Q1_2676153"/>
      <w:bookmarkEnd w:id="3507"/>
      <w:r>
        <w:rPr>
          <w:rFonts w:hint="cs"/>
          <w:rtl/>
        </w:rPr>
        <w:t>ועצות</w:t>
      </w:r>
      <w:bookmarkStart w:id="3508" w:name="_ETM_Q1_2671402"/>
      <w:bookmarkStart w:id="3509" w:name="_ETM_Q1_2668904"/>
      <w:bookmarkStart w:id="3510" w:name="_ETM_Q1_2675153"/>
      <w:bookmarkEnd w:id="3508"/>
      <w:bookmarkEnd w:id="3509"/>
      <w:bookmarkEnd w:id="3510"/>
      <w:r w:rsidR="00730DAC">
        <w:rPr>
          <w:rFonts w:hint="cs"/>
          <w:rtl/>
        </w:rPr>
        <w:t xml:space="preserve"> אזוריות, גם </w:t>
      </w:r>
      <w:bookmarkStart w:id="3511" w:name="_ETM_Q1_2678654"/>
      <w:bookmarkEnd w:id="3511"/>
      <w:r w:rsidR="00730DAC">
        <w:rPr>
          <w:rFonts w:hint="cs"/>
          <w:rtl/>
        </w:rPr>
        <w:t>רשויות עיר</w:t>
      </w:r>
      <w:bookmarkStart w:id="3512" w:name="_ETM_Q1_2677404"/>
      <w:bookmarkEnd w:id="3512"/>
      <w:r w:rsidR="00730DAC">
        <w:rPr>
          <w:rFonts w:hint="cs"/>
          <w:rtl/>
        </w:rPr>
        <w:t xml:space="preserve">וניות גדולות כמו רשויות ופרום ה-15 </w:t>
      </w:r>
      <w:bookmarkStart w:id="3513" w:name="_ETM_Q1_2680655"/>
      <w:bookmarkEnd w:id="3513"/>
      <w:r w:rsidR="00730DAC">
        <w:rPr>
          <w:rFonts w:hint="cs"/>
          <w:rtl/>
        </w:rPr>
        <w:t>וגם מועצ</w:t>
      </w:r>
      <w:bookmarkStart w:id="3514" w:name="_ETM_Q1_2680902"/>
      <w:bookmarkEnd w:id="3514"/>
      <w:r w:rsidR="00730DAC">
        <w:rPr>
          <w:rFonts w:hint="cs"/>
          <w:rtl/>
        </w:rPr>
        <w:t xml:space="preserve">ות קטנות. </w:t>
      </w:r>
      <w:bookmarkStart w:id="3515" w:name="_ETM_Q1_2682905"/>
      <w:bookmarkEnd w:id="3515"/>
      <w:r w:rsidR="00730DAC">
        <w:rPr>
          <w:rFonts w:hint="cs"/>
          <w:rtl/>
        </w:rPr>
        <w:t xml:space="preserve">לכן, </w:t>
      </w:r>
      <w:bookmarkStart w:id="3516" w:name="_ETM_Q1_2681653"/>
      <w:bookmarkEnd w:id="3516"/>
      <w:r w:rsidR="00730DAC">
        <w:rPr>
          <w:rFonts w:hint="cs"/>
          <w:rtl/>
        </w:rPr>
        <w:t>אנחנו מבקשים שיהיו לפחות שלושה נציגים</w:t>
      </w:r>
      <w:bookmarkStart w:id="3517" w:name="_ETM_Q1_2684156"/>
      <w:bookmarkEnd w:id="3517"/>
      <w:r w:rsidR="00730DAC">
        <w:rPr>
          <w:rFonts w:hint="cs"/>
          <w:rtl/>
        </w:rPr>
        <w:t xml:space="preserve"> של השלטון המקומי. </w:t>
      </w:r>
      <w:bookmarkStart w:id="3518" w:name="_ETM_Q1_2686904"/>
      <w:bookmarkStart w:id="3519" w:name="_ETM_Q1_2683904"/>
      <w:bookmarkEnd w:id="3518"/>
      <w:bookmarkEnd w:id="3519"/>
    </w:p>
    <w:p w14:paraId="6A76A70B" w14:textId="77777777" w:rsidR="00730DAC" w:rsidRDefault="00730DAC" w:rsidP="00BE7F84">
      <w:pPr>
        <w:rPr>
          <w:rtl/>
        </w:rPr>
      </w:pPr>
      <w:bookmarkStart w:id="3520" w:name="_ETM_Q1_2684152"/>
      <w:bookmarkEnd w:id="3520"/>
    </w:p>
    <w:p w14:paraId="64037445" w14:textId="2178800C" w:rsidR="00730DAC" w:rsidRDefault="00730DAC" w:rsidP="00730DAC">
      <w:pPr>
        <w:pStyle w:val="a4"/>
        <w:keepNext/>
        <w:rPr>
          <w:rtl/>
        </w:rPr>
      </w:pPr>
      <w:bookmarkStart w:id="3521" w:name="ET_speaker_נירה_לאמעי_רכלבסקי_258"/>
      <w:r w:rsidRPr="00730DAC">
        <w:rPr>
          <w:rStyle w:val="TagStyle"/>
          <w:rtl/>
        </w:rPr>
        <w:t xml:space="preserve"> &lt;&lt; דובר &gt;&gt; </w:t>
      </w:r>
      <w:r>
        <w:rPr>
          <w:rtl/>
        </w:rPr>
        <w:t>נירה לאמעי רכלבסקי:</w:t>
      </w:r>
      <w:r w:rsidRPr="00730DAC">
        <w:rPr>
          <w:rStyle w:val="TagStyle"/>
          <w:rtl/>
        </w:rPr>
        <w:t xml:space="preserve"> &lt;&lt; דובר &gt;&gt;</w:t>
      </w:r>
      <w:r>
        <w:rPr>
          <w:rtl/>
        </w:rPr>
        <w:t xml:space="preserve">   </w:t>
      </w:r>
      <w:bookmarkEnd w:id="3521"/>
    </w:p>
    <w:p w14:paraId="040D4ED6" w14:textId="77777777" w:rsidR="00730DAC" w:rsidRDefault="00730DAC" w:rsidP="00730DAC">
      <w:pPr>
        <w:pStyle w:val="KeepWithNext"/>
        <w:rPr>
          <w:rtl/>
        </w:rPr>
      </w:pPr>
    </w:p>
    <w:p w14:paraId="52FAC9A3" w14:textId="420009CC" w:rsidR="00730DAC" w:rsidRPr="00730DAC" w:rsidRDefault="00730DAC" w:rsidP="00730DAC">
      <w:pPr>
        <w:rPr>
          <w:rtl/>
        </w:rPr>
      </w:pPr>
      <w:bookmarkStart w:id="3522" w:name="_ETM_Q1_2686154"/>
      <w:bookmarkEnd w:id="3522"/>
      <w:r>
        <w:rPr>
          <w:rFonts w:hint="cs"/>
          <w:rtl/>
        </w:rPr>
        <w:t>יש לכם שניים</w:t>
      </w:r>
      <w:bookmarkStart w:id="3523" w:name="_ETM_Q1_2685405"/>
      <w:bookmarkEnd w:id="3523"/>
      <w:r>
        <w:rPr>
          <w:rFonts w:hint="cs"/>
          <w:rtl/>
        </w:rPr>
        <w:t xml:space="preserve"> כרגע, אחד </w:t>
      </w:r>
      <w:bookmarkStart w:id="3524" w:name="_ETM_Q1_2684904"/>
      <w:bookmarkEnd w:id="3524"/>
      <w:r>
        <w:rPr>
          <w:rFonts w:hint="cs"/>
          <w:rtl/>
        </w:rPr>
        <w:t xml:space="preserve">מהאזוריות </w:t>
      </w:r>
      <w:bookmarkStart w:id="3525" w:name="_ETM_Q1_2685653"/>
      <w:bookmarkEnd w:id="3525"/>
      <w:r>
        <w:rPr>
          <w:rFonts w:hint="cs"/>
          <w:rtl/>
        </w:rPr>
        <w:t>ואחד מהמקומיות</w:t>
      </w:r>
      <w:bookmarkStart w:id="3526" w:name="_ETM_Q1_2684905"/>
      <w:bookmarkEnd w:id="3526"/>
      <w:r>
        <w:rPr>
          <w:rFonts w:hint="cs"/>
          <w:rtl/>
        </w:rPr>
        <w:t>.</w:t>
      </w:r>
      <w:bookmarkStart w:id="3527" w:name="_ETM_Q1_2685403"/>
      <w:bookmarkEnd w:id="3527"/>
    </w:p>
    <w:p w14:paraId="13401ACB" w14:textId="77777777" w:rsidR="00730DAC" w:rsidRDefault="00730DAC" w:rsidP="00BE7F84">
      <w:pPr>
        <w:rPr>
          <w:rtl/>
        </w:rPr>
      </w:pPr>
    </w:p>
    <w:p w14:paraId="37FC9C94" w14:textId="7A24F226" w:rsidR="00730DAC" w:rsidRDefault="00730DAC" w:rsidP="00730DAC">
      <w:pPr>
        <w:pStyle w:val="a4"/>
        <w:keepNext/>
        <w:rPr>
          <w:rtl/>
        </w:rPr>
      </w:pPr>
      <w:bookmarkStart w:id="3528" w:name="ET_speaker_הילה_אקרמן_259"/>
      <w:r w:rsidRPr="00730DAC">
        <w:rPr>
          <w:rStyle w:val="TagStyle"/>
          <w:rtl/>
        </w:rPr>
        <w:t xml:space="preserve"> &lt;&lt; דובר &gt;&gt; </w:t>
      </w:r>
      <w:r>
        <w:rPr>
          <w:rtl/>
        </w:rPr>
        <w:t>הילה אקרמן:</w:t>
      </w:r>
      <w:r w:rsidRPr="00730DAC">
        <w:rPr>
          <w:rStyle w:val="TagStyle"/>
          <w:rtl/>
        </w:rPr>
        <w:t xml:space="preserve"> &lt;&lt; דובר &gt;&gt;</w:t>
      </w:r>
      <w:r>
        <w:rPr>
          <w:rtl/>
        </w:rPr>
        <w:t xml:space="preserve">   </w:t>
      </w:r>
      <w:bookmarkEnd w:id="3528"/>
    </w:p>
    <w:p w14:paraId="7EB29DC9" w14:textId="77777777" w:rsidR="00730DAC" w:rsidRDefault="00730DAC" w:rsidP="00730DAC">
      <w:pPr>
        <w:pStyle w:val="KeepWithNext"/>
        <w:rPr>
          <w:rtl/>
        </w:rPr>
      </w:pPr>
    </w:p>
    <w:p w14:paraId="0A5E8BC0" w14:textId="24ED1DD1" w:rsidR="00730DAC" w:rsidRDefault="00730DAC" w:rsidP="00797390">
      <w:pPr>
        <w:rPr>
          <w:rtl/>
        </w:rPr>
      </w:pPr>
      <w:r>
        <w:rPr>
          <w:rFonts w:hint="cs"/>
          <w:rtl/>
        </w:rPr>
        <w:t>נכון</w:t>
      </w:r>
      <w:bookmarkStart w:id="3529" w:name="_ETM_Q1_2678403"/>
      <w:bookmarkEnd w:id="3529"/>
      <w:r>
        <w:rPr>
          <w:rFonts w:hint="cs"/>
          <w:rtl/>
        </w:rPr>
        <w:t xml:space="preserve">. </w:t>
      </w:r>
      <w:bookmarkStart w:id="3530" w:name="_ETM_Q1_2685157"/>
      <w:bookmarkEnd w:id="3530"/>
      <w:r>
        <w:rPr>
          <w:rFonts w:hint="cs"/>
          <w:rtl/>
        </w:rPr>
        <w:t>מ</w:t>
      </w:r>
      <w:bookmarkStart w:id="3531" w:name="_ETM_Q1_2686906"/>
      <w:bookmarkEnd w:id="3531"/>
      <w:r>
        <w:rPr>
          <w:rFonts w:hint="cs"/>
          <w:rtl/>
        </w:rPr>
        <w:t xml:space="preserve">ה שכרגע לא מיוצג </w:t>
      </w:r>
      <w:bookmarkStart w:id="3532" w:name="_ETM_Q1_2691652"/>
      <w:bookmarkEnd w:id="3532"/>
      <w:r>
        <w:rPr>
          <w:rFonts w:hint="cs"/>
          <w:rtl/>
        </w:rPr>
        <w:t xml:space="preserve">זה נציגות </w:t>
      </w:r>
      <w:bookmarkStart w:id="3533" w:name="_ETM_Q1_2693155"/>
      <w:bookmarkEnd w:id="3533"/>
      <w:r>
        <w:rPr>
          <w:rFonts w:hint="cs"/>
          <w:rtl/>
        </w:rPr>
        <w:t xml:space="preserve">של פורום ה-15 </w:t>
      </w:r>
      <w:bookmarkStart w:id="3534" w:name="_ETM_Q1_2692905"/>
      <w:bookmarkEnd w:id="3534"/>
      <w:r>
        <w:rPr>
          <w:rFonts w:hint="cs"/>
          <w:rtl/>
        </w:rPr>
        <w:t>או הרשויות הגדולות והחזקות.</w:t>
      </w:r>
      <w:bookmarkStart w:id="3535" w:name="_ETM_Q1_2695653"/>
      <w:bookmarkEnd w:id="3535"/>
      <w:r>
        <w:rPr>
          <w:rFonts w:hint="cs"/>
          <w:rtl/>
        </w:rPr>
        <w:t xml:space="preserve"> לכל אחד יש </w:t>
      </w:r>
      <w:bookmarkStart w:id="3536" w:name="_ETM_Q1_2697906"/>
      <w:bookmarkEnd w:id="3536"/>
      <w:r>
        <w:rPr>
          <w:rFonts w:hint="cs"/>
          <w:rtl/>
        </w:rPr>
        <w:t xml:space="preserve">ייחוד וחשוב </w:t>
      </w:r>
      <w:bookmarkStart w:id="3537" w:name="_ETM_Q1_2697406"/>
      <w:bookmarkStart w:id="3538" w:name="_ETM_Q1_2700406"/>
      <w:bookmarkStart w:id="3539" w:name="_ETM_Q1_2699653"/>
      <w:bookmarkStart w:id="3540" w:name="_ETM_Q1_2696653"/>
      <w:bookmarkEnd w:id="3537"/>
      <w:bookmarkEnd w:id="3538"/>
      <w:bookmarkEnd w:id="3539"/>
      <w:bookmarkEnd w:id="3540"/>
      <w:r>
        <w:rPr>
          <w:rFonts w:hint="cs"/>
          <w:rtl/>
        </w:rPr>
        <w:t>- - -</w:t>
      </w:r>
      <w:bookmarkStart w:id="3541" w:name="_ETM_Q1_2694153"/>
      <w:bookmarkEnd w:id="3541"/>
      <w:r>
        <w:rPr>
          <w:rFonts w:hint="cs"/>
          <w:rtl/>
        </w:rPr>
        <w:t xml:space="preserve"> </w:t>
      </w:r>
      <w:bookmarkStart w:id="3542" w:name="_ETM_Q1_2691902"/>
      <w:bookmarkEnd w:id="3542"/>
      <w:r>
        <w:rPr>
          <w:rFonts w:hint="cs"/>
          <w:rtl/>
        </w:rPr>
        <w:t xml:space="preserve">גם רשויות ערביות </w:t>
      </w:r>
      <w:r w:rsidR="00797390">
        <w:rPr>
          <w:rFonts w:hint="cs"/>
          <w:rtl/>
        </w:rPr>
        <w:t>שנמצאות בתוך שלטון</w:t>
      </w:r>
      <w:bookmarkStart w:id="3543" w:name="_ETM_Q1_2701652"/>
      <w:bookmarkEnd w:id="3543"/>
      <w:r w:rsidR="00797390">
        <w:rPr>
          <w:rFonts w:hint="cs"/>
          <w:rtl/>
        </w:rPr>
        <w:t xml:space="preserve"> מקומי. </w:t>
      </w:r>
      <w:bookmarkStart w:id="3544" w:name="_ETM_Q1_2702905"/>
      <w:bookmarkEnd w:id="3544"/>
      <w:r w:rsidR="00797390">
        <w:rPr>
          <w:rFonts w:hint="cs"/>
          <w:rtl/>
        </w:rPr>
        <w:t xml:space="preserve">חשוב לנו שכל הייצוג הזה ייבוא </w:t>
      </w:r>
      <w:bookmarkStart w:id="3545" w:name="_ETM_Q1_2704156"/>
      <w:bookmarkEnd w:id="3545"/>
      <w:r w:rsidR="00797390">
        <w:rPr>
          <w:rFonts w:hint="cs"/>
          <w:rtl/>
        </w:rPr>
        <w:t xml:space="preserve">לידי ביטוי ויהיה לנו </w:t>
      </w:r>
      <w:bookmarkStart w:id="3546" w:name="_ETM_Q1_2706902"/>
      <w:bookmarkEnd w:id="3546"/>
      <w:r w:rsidR="00797390">
        <w:rPr>
          <w:rFonts w:hint="cs"/>
          <w:rtl/>
        </w:rPr>
        <w:t xml:space="preserve">שלושה נציגים </w:t>
      </w:r>
      <w:bookmarkStart w:id="3547" w:name="_ETM_Q1_2706404"/>
      <w:bookmarkEnd w:id="3547"/>
      <w:r w:rsidR="00797390">
        <w:rPr>
          <w:rFonts w:hint="cs"/>
          <w:rtl/>
        </w:rPr>
        <w:t>כי בסוף, אנחנ</w:t>
      </w:r>
      <w:bookmarkStart w:id="3548" w:name="_ETM_Q1_2707154"/>
      <w:bookmarkEnd w:id="3548"/>
      <w:r w:rsidR="00797390">
        <w:rPr>
          <w:rFonts w:hint="cs"/>
          <w:rtl/>
        </w:rPr>
        <w:t xml:space="preserve">ו אלה </w:t>
      </w:r>
      <w:bookmarkStart w:id="3549" w:name="_ETM_Q1_2705405"/>
      <w:bookmarkEnd w:id="3549"/>
      <w:r w:rsidR="00797390">
        <w:rPr>
          <w:rFonts w:hint="cs"/>
          <w:rtl/>
        </w:rPr>
        <w:t xml:space="preserve">שמוציאים לפועל </w:t>
      </w:r>
      <w:bookmarkStart w:id="3550" w:name="_ETM_Q1_2708156"/>
      <w:bookmarkEnd w:id="3550"/>
      <w:r w:rsidR="00797390">
        <w:rPr>
          <w:rFonts w:hint="cs"/>
          <w:rtl/>
        </w:rPr>
        <w:t>את החלטות הממ</w:t>
      </w:r>
      <w:bookmarkStart w:id="3551" w:name="_ETM_Q1_2685902"/>
      <w:bookmarkEnd w:id="3551"/>
      <w:r w:rsidR="00797390">
        <w:rPr>
          <w:rFonts w:hint="cs"/>
          <w:rtl/>
        </w:rPr>
        <w:t xml:space="preserve">שלה. </w:t>
      </w:r>
    </w:p>
    <w:p w14:paraId="35CE102A" w14:textId="77777777" w:rsidR="00797390" w:rsidRPr="00730DAC" w:rsidRDefault="00797390" w:rsidP="00797390">
      <w:pPr>
        <w:rPr>
          <w:rtl/>
        </w:rPr>
      </w:pPr>
      <w:bookmarkStart w:id="3552" w:name="_ETM_Q1_2714153"/>
      <w:bookmarkStart w:id="3553" w:name="_ETM_Q1_2711153"/>
      <w:bookmarkEnd w:id="3552"/>
      <w:bookmarkEnd w:id="3553"/>
    </w:p>
    <w:p w14:paraId="5519D7FC" w14:textId="26C2E435" w:rsidR="008F4643" w:rsidRDefault="008F4643" w:rsidP="008F4643">
      <w:pPr>
        <w:pStyle w:val="af6"/>
        <w:keepNext/>
        <w:rPr>
          <w:rtl/>
        </w:rPr>
      </w:pPr>
      <w:bookmarkStart w:id="3554" w:name="ET_yor_5069_257"/>
      <w:r w:rsidRPr="008F4643">
        <w:rPr>
          <w:rStyle w:val="TagStyle"/>
          <w:rtl/>
        </w:rPr>
        <w:t xml:space="preserve"> &lt;&lt; יור &gt;&gt; </w:t>
      </w:r>
      <w:r>
        <w:rPr>
          <w:rtl/>
        </w:rPr>
        <w:t>היו"ר יעקב אשר:</w:t>
      </w:r>
      <w:r w:rsidRPr="008F4643">
        <w:rPr>
          <w:rStyle w:val="TagStyle"/>
          <w:rtl/>
        </w:rPr>
        <w:t xml:space="preserve"> &lt;&lt; יור &gt;&gt;</w:t>
      </w:r>
      <w:r>
        <w:rPr>
          <w:rtl/>
        </w:rPr>
        <w:t xml:space="preserve">   </w:t>
      </w:r>
      <w:bookmarkEnd w:id="3554"/>
    </w:p>
    <w:p w14:paraId="50CE1D3C" w14:textId="77777777" w:rsidR="008F4643" w:rsidRDefault="008F4643" w:rsidP="008F4643">
      <w:pPr>
        <w:pStyle w:val="KeepWithNext"/>
        <w:rPr>
          <w:rtl/>
        </w:rPr>
      </w:pPr>
    </w:p>
    <w:p w14:paraId="67208DD5" w14:textId="375FBDFE" w:rsidR="008F4643" w:rsidRDefault="00797390" w:rsidP="008F4643">
      <w:pPr>
        <w:rPr>
          <w:rtl/>
        </w:rPr>
      </w:pPr>
      <w:bookmarkStart w:id="3555" w:name="_ETM_Q1_2708903"/>
      <w:bookmarkEnd w:id="3555"/>
      <w:r>
        <w:rPr>
          <w:rFonts w:hint="cs"/>
          <w:rtl/>
        </w:rPr>
        <w:t>או-קיי. הדברים נ</w:t>
      </w:r>
      <w:bookmarkStart w:id="3556" w:name="_ETM_Q1_2711154"/>
      <w:bookmarkEnd w:id="3556"/>
      <w:r>
        <w:rPr>
          <w:rFonts w:hint="cs"/>
          <w:rtl/>
        </w:rPr>
        <w:t>שמעו</w:t>
      </w:r>
      <w:bookmarkStart w:id="3557" w:name="_ETM_Q1_2708904"/>
      <w:bookmarkEnd w:id="3557"/>
      <w:r>
        <w:rPr>
          <w:rFonts w:hint="cs"/>
          <w:rtl/>
        </w:rPr>
        <w:t xml:space="preserve"> בפעם הקודמת ונשמעו גם </w:t>
      </w:r>
      <w:bookmarkStart w:id="3558" w:name="_ETM_Q1_2712652"/>
      <w:bookmarkEnd w:id="3558"/>
      <w:r>
        <w:rPr>
          <w:rFonts w:hint="cs"/>
          <w:rtl/>
        </w:rPr>
        <w:t xml:space="preserve">עכשיו. </w:t>
      </w:r>
    </w:p>
    <w:p w14:paraId="11BCDAF1" w14:textId="77777777" w:rsidR="00797390" w:rsidRDefault="00797390" w:rsidP="008F4643">
      <w:pPr>
        <w:rPr>
          <w:rtl/>
        </w:rPr>
      </w:pPr>
      <w:bookmarkStart w:id="3559" w:name="_ETM_Q1_2714152"/>
      <w:bookmarkStart w:id="3560" w:name="_ETM_Q1_2712404"/>
      <w:bookmarkEnd w:id="3559"/>
      <w:bookmarkEnd w:id="3560"/>
    </w:p>
    <w:p w14:paraId="3EEB8878" w14:textId="6834A826" w:rsidR="00797390" w:rsidRDefault="00797390" w:rsidP="00797390">
      <w:pPr>
        <w:pStyle w:val="a4"/>
        <w:keepNext/>
        <w:rPr>
          <w:rtl/>
        </w:rPr>
      </w:pPr>
      <w:bookmarkStart w:id="3561" w:name="ET_speaker_6359_260"/>
      <w:r w:rsidRPr="00797390">
        <w:rPr>
          <w:rStyle w:val="TagStyle"/>
          <w:rtl/>
        </w:rPr>
        <w:t xml:space="preserve"> &lt;&lt; דובר &gt;&gt; </w:t>
      </w:r>
      <w:r>
        <w:rPr>
          <w:rtl/>
        </w:rPr>
        <w:t>מטי צרפתי הרכבי (יש עתיד):</w:t>
      </w:r>
      <w:r w:rsidRPr="00797390">
        <w:rPr>
          <w:rStyle w:val="TagStyle"/>
          <w:rtl/>
        </w:rPr>
        <w:t xml:space="preserve"> &lt;&lt; דובר &gt;&gt;</w:t>
      </w:r>
      <w:r>
        <w:rPr>
          <w:rtl/>
        </w:rPr>
        <w:t xml:space="preserve">   </w:t>
      </w:r>
      <w:bookmarkEnd w:id="3561"/>
    </w:p>
    <w:p w14:paraId="4A3C28E5" w14:textId="77777777" w:rsidR="00797390" w:rsidRDefault="00797390" w:rsidP="00797390">
      <w:pPr>
        <w:pStyle w:val="KeepWithNext"/>
        <w:rPr>
          <w:rtl/>
        </w:rPr>
      </w:pPr>
    </w:p>
    <w:p w14:paraId="746A2E7F" w14:textId="4CE97BF4" w:rsidR="00797390" w:rsidRDefault="00797390" w:rsidP="00797390">
      <w:pPr>
        <w:rPr>
          <w:rtl/>
        </w:rPr>
      </w:pPr>
      <w:bookmarkStart w:id="3562" w:name="_ETM_Q1_2710404"/>
      <w:bookmarkEnd w:id="3562"/>
      <w:r>
        <w:rPr>
          <w:rFonts w:hint="cs"/>
          <w:rtl/>
        </w:rPr>
        <w:t xml:space="preserve">אפשר להגיד משפט אחרון לפני שתומר </w:t>
      </w:r>
      <w:bookmarkStart w:id="3563" w:name="_ETM_Q1_2713404"/>
      <w:bookmarkEnd w:id="3563"/>
      <w:r>
        <w:rPr>
          <w:rFonts w:hint="cs"/>
          <w:rtl/>
        </w:rPr>
        <w:t xml:space="preserve">ידבר? </w:t>
      </w:r>
      <w:bookmarkStart w:id="3564" w:name="_ETM_Q1_2711904"/>
      <w:bookmarkEnd w:id="3564"/>
    </w:p>
    <w:p w14:paraId="59541C56" w14:textId="77777777" w:rsidR="00797390" w:rsidRDefault="00797390" w:rsidP="00797390">
      <w:pPr>
        <w:rPr>
          <w:rtl/>
        </w:rPr>
      </w:pPr>
      <w:bookmarkStart w:id="3565" w:name="_ETM_Q1_2712405"/>
      <w:bookmarkEnd w:id="3565"/>
    </w:p>
    <w:p w14:paraId="69B6E80D" w14:textId="238F1CF5" w:rsidR="00797390" w:rsidRDefault="00797390" w:rsidP="00797390">
      <w:pPr>
        <w:pStyle w:val="af6"/>
        <w:keepNext/>
        <w:rPr>
          <w:rtl/>
        </w:rPr>
      </w:pPr>
      <w:bookmarkStart w:id="3566" w:name="ET_yor_5069_261"/>
      <w:r w:rsidRPr="00797390">
        <w:rPr>
          <w:rStyle w:val="TagStyle"/>
          <w:rtl/>
        </w:rPr>
        <w:t xml:space="preserve"> &lt;&lt; יור &gt;&gt; </w:t>
      </w:r>
      <w:r>
        <w:rPr>
          <w:rtl/>
        </w:rPr>
        <w:t>היו"ר יעקב אשר:</w:t>
      </w:r>
      <w:r w:rsidRPr="00797390">
        <w:rPr>
          <w:rStyle w:val="TagStyle"/>
          <w:rtl/>
        </w:rPr>
        <w:t xml:space="preserve"> &lt;&lt; יור &gt;&gt;</w:t>
      </w:r>
      <w:r>
        <w:rPr>
          <w:rtl/>
        </w:rPr>
        <w:t xml:space="preserve">   </w:t>
      </w:r>
      <w:bookmarkEnd w:id="3566"/>
    </w:p>
    <w:p w14:paraId="4712C2EE" w14:textId="77777777" w:rsidR="00797390" w:rsidRDefault="00797390" w:rsidP="00797390">
      <w:pPr>
        <w:pStyle w:val="KeepWithNext"/>
        <w:rPr>
          <w:rtl/>
        </w:rPr>
      </w:pPr>
    </w:p>
    <w:p w14:paraId="08E36001" w14:textId="534D0870" w:rsidR="00797390" w:rsidRDefault="00797390" w:rsidP="00797390">
      <w:pPr>
        <w:rPr>
          <w:rtl/>
        </w:rPr>
      </w:pPr>
      <w:bookmarkStart w:id="3567" w:name="_ETM_Q1_2713652"/>
      <w:bookmarkEnd w:id="3567"/>
      <w:r>
        <w:rPr>
          <w:rFonts w:hint="cs"/>
          <w:rtl/>
        </w:rPr>
        <w:t>לפני תומר?</w:t>
      </w:r>
      <w:bookmarkStart w:id="3568" w:name="_ETM_Q1_2713402"/>
      <w:bookmarkEnd w:id="3568"/>
    </w:p>
    <w:p w14:paraId="63F49A40" w14:textId="77777777" w:rsidR="00797390" w:rsidRDefault="00797390" w:rsidP="00797390">
      <w:pPr>
        <w:rPr>
          <w:rtl/>
        </w:rPr>
      </w:pPr>
      <w:bookmarkStart w:id="3569" w:name="_ETM_Q1_2713654"/>
      <w:bookmarkStart w:id="3570" w:name="_ETM_Q1_2714404"/>
      <w:bookmarkEnd w:id="3569"/>
      <w:bookmarkEnd w:id="3570"/>
    </w:p>
    <w:p w14:paraId="42DB000E" w14:textId="61BE7817" w:rsidR="00797390" w:rsidRDefault="00797390" w:rsidP="00797390">
      <w:pPr>
        <w:pStyle w:val="a4"/>
        <w:keepNext/>
        <w:rPr>
          <w:rtl/>
        </w:rPr>
      </w:pPr>
      <w:bookmarkStart w:id="3571" w:name="ET_speaker_6359_262"/>
      <w:r w:rsidRPr="00797390">
        <w:rPr>
          <w:rStyle w:val="TagStyle"/>
          <w:rtl/>
        </w:rPr>
        <w:t xml:space="preserve"> &lt;&lt; דובר &gt;&gt; </w:t>
      </w:r>
      <w:r>
        <w:rPr>
          <w:rtl/>
        </w:rPr>
        <w:t>מטי צרפתי הרכבי (יש עתיד):</w:t>
      </w:r>
      <w:r w:rsidRPr="00797390">
        <w:rPr>
          <w:rStyle w:val="TagStyle"/>
          <w:rtl/>
        </w:rPr>
        <w:t xml:space="preserve"> &lt;&lt; דובר &gt;&gt;</w:t>
      </w:r>
      <w:r>
        <w:rPr>
          <w:rtl/>
        </w:rPr>
        <w:t xml:space="preserve">   </w:t>
      </w:r>
      <w:bookmarkEnd w:id="3571"/>
    </w:p>
    <w:p w14:paraId="5482FF83" w14:textId="77777777" w:rsidR="00797390" w:rsidRDefault="00797390" w:rsidP="00797390">
      <w:pPr>
        <w:pStyle w:val="KeepWithNext"/>
        <w:rPr>
          <w:rtl/>
        </w:rPr>
      </w:pPr>
    </w:p>
    <w:p w14:paraId="2D1ED1D5" w14:textId="3D92D02F" w:rsidR="00797390" w:rsidRDefault="00797390" w:rsidP="00797390">
      <w:pPr>
        <w:rPr>
          <w:rtl/>
        </w:rPr>
      </w:pPr>
      <w:r>
        <w:rPr>
          <w:rFonts w:hint="cs"/>
          <w:rtl/>
        </w:rPr>
        <w:t xml:space="preserve">כן, </w:t>
      </w:r>
      <w:bookmarkStart w:id="3572" w:name="_ETM_Q1_2715902"/>
      <w:bookmarkEnd w:id="3572"/>
      <w:r>
        <w:rPr>
          <w:rFonts w:hint="cs"/>
          <w:rtl/>
        </w:rPr>
        <w:t>כי תומר הוא הדובדבן</w:t>
      </w:r>
      <w:bookmarkStart w:id="3573" w:name="_ETM_Q1_2716657"/>
      <w:bookmarkEnd w:id="3573"/>
      <w:r>
        <w:rPr>
          <w:rFonts w:hint="cs"/>
          <w:rtl/>
        </w:rPr>
        <w:t>, נכון?</w:t>
      </w:r>
      <w:bookmarkStart w:id="3574" w:name="_ETM_Q1_2714402"/>
      <w:bookmarkEnd w:id="3574"/>
    </w:p>
    <w:p w14:paraId="52983559" w14:textId="77777777" w:rsidR="00797390" w:rsidRDefault="00797390" w:rsidP="00797390">
      <w:pPr>
        <w:rPr>
          <w:rtl/>
        </w:rPr>
      </w:pPr>
    </w:p>
    <w:p w14:paraId="1DC34F58" w14:textId="3FD4F344" w:rsidR="00797390" w:rsidRDefault="00797390" w:rsidP="00797390">
      <w:pPr>
        <w:pStyle w:val="af6"/>
        <w:keepNext/>
        <w:rPr>
          <w:rtl/>
        </w:rPr>
      </w:pPr>
      <w:bookmarkStart w:id="3575" w:name="ET_yor_5069_263"/>
      <w:r w:rsidRPr="00797390">
        <w:rPr>
          <w:rStyle w:val="TagStyle"/>
          <w:rtl/>
        </w:rPr>
        <w:t xml:space="preserve"> &lt;&lt; יור &gt;&gt; </w:t>
      </w:r>
      <w:r>
        <w:rPr>
          <w:rtl/>
        </w:rPr>
        <w:t>היו"ר יעקב אשר:</w:t>
      </w:r>
      <w:r w:rsidRPr="00797390">
        <w:rPr>
          <w:rStyle w:val="TagStyle"/>
          <w:rtl/>
        </w:rPr>
        <w:t xml:space="preserve"> &lt;&lt; יור &gt;&gt;</w:t>
      </w:r>
      <w:r>
        <w:rPr>
          <w:rtl/>
        </w:rPr>
        <w:t xml:space="preserve">   </w:t>
      </w:r>
      <w:bookmarkEnd w:id="3575"/>
    </w:p>
    <w:p w14:paraId="4DCC0F1A" w14:textId="77777777" w:rsidR="00797390" w:rsidRDefault="00797390" w:rsidP="00797390">
      <w:pPr>
        <w:pStyle w:val="KeepWithNext"/>
        <w:rPr>
          <w:rtl/>
        </w:rPr>
      </w:pPr>
    </w:p>
    <w:p w14:paraId="37B2FB93" w14:textId="2A2FCB25" w:rsidR="00797390" w:rsidRDefault="00797390" w:rsidP="00797390">
      <w:pPr>
        <w:rPr>
          <w:rtl/>
        </w:rPr>
      </w:pPr>
      <w:bookmarkStart w:id="3576" w:name="_ETM_Q1_2715402"/>
      <w:bookmarkEnd w:id="3576"/>
      <w:r>
        <w:rPr>
          <w:rFonts w:hint="cs"/>
          <w:rtl/>
        </w:rPr>
        <w:t xml:space="preserve">נכון. אני רק רוצה לומר </w:t>
      </w:r>
      <w:bookmarkStart w:id="3577" w:name="_ETM_Q1_2723402"/>
      <w:bookmarkEnd w:id="3577"/>
      <w:r>
        <w:rPr>
          <w:rFonts w:hint="cs"/>
          <w:rtl/>
        </w:rPr>
        <w:t>לכם שבכוונתי היום לסיים את ההקראה</w:t>
      </w:r>
      <w:bookmarkStart w:id="3578" w:name="_ETM_Q1_2723902"/>
      <w:bookmarkStart w:id="3579" w:name="_ETM_Q1_2726902"/>
      <w:bookmarkEnd w:id="3578"/>
      <w:bookmarkEnd w:id="3579"/>
      <w:r>
        <w:rPr>
          <w:rFonts w:hint="cs"/>
          <w:rtl/>
        </w:rPr>
        <w:t xml:space="preserve"> של כ</w:t>
      </w:r>
      <w:bookmarkStart w:id="3580" w:name="_ETM_Q1_2724656"/>
      <w:bookmarkEnd w:id="3580"/>
      <w:r>
        <w:rPr>
          <w:rFonts w:hint="cs"/>
          <w:rtl/>
        </w:rPr>
        <w:t>ל</w:t>
      </w:r>
      <w:bookmarkStart w:id="3581" w:name="_ETM_Q1_2721902"/>
      <w:bookmarkEnd w:id="3581"/>
      <w:r>
        <w:rPr>
          <w:rFonts w:hint="cs"/>
          <w:rtl/>
        </w:rPr>
        <w:t xml:space="preserve"> החלקים, </w:t>
      </w:r>
      <w:r w:rsidR="00D52293">
        <w:rPr>
          <w:rFonts w:hint="cs"/>
          <w:rtl/>
        </w:rPr>
        <w:t>לעלות</w:t>
      </w:r>
      <w:bookmarkStart w:id="3582" w:name="_ETM_Q1_2727402"/>
      <w:bookmarkEnd w:id="3582"/>
      <w:r w:rsidR="00D52293">
        <w:rPr>
          <w:rFonts w:hint="cs"/>
          <w:rtl/>
        </w:rPr>
        <w:t xml:space="preserve"> את כל הנושאים ולשמוע את כולם. השעון פתוח.</w:t>
      </w:r>
    </w:p>
    <w:p w14:paraId="16484927" w14:textId="77777777" w:rsidR="00D52293" w:rsidRDefault="00D52293" w:rsidP="00797390">
      <w:pPr>
        <w:rPr>
          <w:rtl/>
        </w:rPr>
      </w:pPr>
      <w:bookmarkStart w:id="3583" w:name="_ETM_Q1_2731655"/>
      <w:bookmarkStart w:id="3584" w:name="_ETM_Q1_2732655"/>
      <w:bookmarkEnd w:id="3583"/>
      <w:bookmarkEnd w:id="3584"/>
    </w:p>
    <w:p w14:paraId="047DE360" w14:textId="1CF706C9" w:rsidR="00D52293" w:rsidRDefault="00D52293" w:rsidP="00D52293">
      <w:pPr>
        <w:pStyle w:val="a4"/>
        <w:keepNext/>
        <w:rPr>
          <w:rtl/>
        </w:rPr>
      </w:pPr>
      <w:bookmarkStart w:id="3585" w:name="ET_speaker_5787_265"/>
      <w:r w:rsidRPr="00D52293">
        <w:rPr>
          <w:rStyle w:val="TagStyle"/>
          <w:rtl/>
        </w:rPr>
        <w:t xml:space="preserve"> &lt;&lt; דובר &gt;&gt; </w:t>
      </w:r>
      <w:r>
        <w:rPr>
          <w:rtl/>
        </w:rPr>
        <w:t>יוראי להב הרצנו (יש עתיד):</w:t>
      </w:r>
      <w:r w:rsidRPr="00D52293">
        <w:rPr>
          <w:rStyle w:val="TagStyle"/>
          <w:rtl/>
        </w:rPr>
        <w:t xml:space="preserve"> &lt;&lt; דובר &gt;&gt;</w:t>
      </w:r>
      <w:r>
        <w:rPr>
          <w:rtl/>
        </w:rPr>
        <w:t xml:space="preserve">   </w:t>
      </w:r>
      <w:bookmarkEnd w:id="3585"/>
    </w:p>
    <w:p w14:paraId="50276A66" w14:textId="77777777" w:rsidR="00D52293" w:rsidRDefault="00D52293" w:rsidP="00D52293">
      <w:pPr>
        <w:pStyle w:val="KeepWithNext"/>
        <w:rPr>
          <w:rtl/>
        </w:rPr>
      </w:pPr>
    </w:p>
    <w:p w14:paraId="609BCFA8" w14:textId="4D1C83CD" w:rsidR="00D52293" w:rsidRDefault="00D52293" w:rsidP="00D52293">
      <w:pPr>
        <w:rPr>
          <w:rtl/>
        </w:rPr>
      </w:pPr>
      <w:bookmarkStart w:id="3586" w:name="_ETM_Q1_2733405"/>
      <w:bookmarkStart w:id="3587" w:name="_ETM_Q1_2730655"/>
      <w:bookmarkEnd w:id="3586"/>
      <w:bookmarkEnd w:id="3587"/>
      <w:r>
        <w:rPr>
          <w:rFonts w:hint="cs"/>
          <w:rtl/>
        </w:rPr>
        <w:t>נהדר. הזמנו</w:t>
      </w:r>
      <w:bookmarkStart w:id="3588" w:name="_ETM_Q1_2733155"/>
      <w:bookmarkEnd w:id="3588"/>
      <w:r>
        <w:rPr>
          <w:rFonts w:hint="cs"/>
          <w:rtl/>
        </w:rPr>
        <w:t xml:space="preserve"> </w:t>
      </w:r>
      <w:bookmarkStart w:id="3589" w:name="_ETM_Q1_2733402"/>
      <w:bookmarkEnd w:id="3589"/>
      <w:r>
        <w:rPr>
          <w:rFonts w:hint="cs"/>
          <w:rtl/>
        </w:rPr>
        <w:t xml:space="preserve">כבר וולט. </w:t>
      </w:r>
    </w:p>
    <w:p w14:paraId="4916F830" w14:textId="77777777" w:rsidR="00D52293" w:rsidRDefault="00D52293" w:rsidP="00D52293">
      <w:pPr>
        <w:rPr>
          <w:rtl/>
        </w:rPr>
      </w:pPr>
      <w:bookmarkStart w:id="3590" w:name="_ETM_Q1_2734906"/>
      <w:bookmarkEnd w:id="3590"/>
    </w:p>
    <w:p w14:paraId="4BC0455A" w14:textId="27A56748" w:rsidR="00D52293" w:rsidRDefault="00D52293" w:rsidP="00D52293">
      <w:pPr>
        <w:pStyle w:val="af6"/>
        <w:keepNext/>
        <w:rPr>
          <w:rtl/>
        </w:rPr>
      </w:pPr>
      <w:bookmarkStart w:id="3591" w:name="ET_yor_5069_266"/>
      <w:r w:rsidRPr="00D52293">
        <w:rPr>
          <w:rStyle w:val="TagStyle"/>
          <w:rtl/>
        </w:rPr>
        <w:t xml:space="preserve"> &lt;&lt; יור &gt;&gt; </w:t>
      </w:r>
      <w:r>
        <w:rPr>
          <w:rtl/>
        </w:rPr>
        <w:t>היו"ר יעקב אשר:</w:t>
      </w:r>
      <w:r w:rsidRPr="00D52293">
        <w:rPr>
          <w:rStyle w:val="TagStyle"/>
          <w:rtl/>
        </w:rPr>
        <w:t xml:space="preserve"> &lt;&lt; יור &gt;&gt;</w:t>
      </w:r>
      <w:r>
        <w:rPr>
          <w:rtl/>
        </w:rPr>
        <w:t xml:space="preserve">   </w:t>
      </w:r>
      <w:bookmarkEnd w:id="3591"/>
    </w:p>
    <w:p w14:paraId="44D39F24" w14:textId="77777777" w:rsidR="00D52293" w:rsidRDefault="00D52293" w:rsidP="00D52293">
      <w:pPr>
        <w:pStyle w:val="KeepWithNext"/>
        <w:rPr>
          <w:rtl/>
        </w:rPr>
      </w:pPr>
    </w:p>
    <w:p w14:paraId="6AC2E8C3" w14:textId="0B65CA26" w:rsidR="00797390" w:rsidRDefault="00D52293" w:rsidP="00D52293">
      <w:pPr>
        <w:rPr>
          <w:rtl/>
        </w:rPr>
      </w:pPr>
      <w:r>
        <w:rPr>
          <w:rFonts w:hint="cs"/>
          <w:rtl/>
        </w:rPr>
        <w:t>יש פה עוד אנשים</w:t>
      </w:r>
      <w:bookmarkStart w:id="3592" w:name="_ETM_Q1_2735655"/>
      <w:bookmarkEnd w:id="3592"/>
      <w:r>
        <w:rPr>
          <w:rFonts w:hint="cs"/>
          <w:rtl/>
        </w:rPr>
        <w:t xml:space="preserve"> אז אני אומר את </w:t>
      </w:r>
      <w:bookmarkStart w:id="3593" w:name="_ETM_Q1_2737906"/>
      <w:bookmarkEnd w:id="3593"/>
      <w:r>
        <w:rPr>
          <w:rFonts w:hint="cs"/>
          <w:rtl/>
        </w:rPr>
        <w:t xml:space="preserve">זה. </w:t>
      </w:r>
      <w:bookmarkStart w:id="3594" w:name="_ETM_Q1_2731905"/>
      <w:bookmarkStart w:id="3595" w:name="_ETM_Q1_2716902"/>
      <w:bookmarkStart w:id="3596" w:name="_ETM_Q1_2717652"/>
      <w:bookmarkEnd w:id="3594"/>
      <w:bookmarkEnd w:id="3595"/>
      <w:bookmarkEnd w:id="3596"/>
    </w:p>
    <w:p w14:paraId="796D76DC" w14:textId="77777777" w:rsidR="00D52293" w:rsidRDefault="00D52293" w:rsidP="00D52293">
      <w:pPr>
        <w:rPr>
          <w:rtl/>
        </w:rPr>
      </w:pPr>
      <w:bookmarkStart w:id="3597" w:name="_ETM_Q1_2741152"/>
      <w:bookmarkEnd w:id="3597"/>
    </w:p>
    <w:p w14:paraId="09B907E2" w14:textId="304B000A" w:rsidR="00797390" w:rsidRDefault="00797390" w:rsidP="00797390">
      <w:pPr>
        <w:pStyle w:val="a4"/>
        <w:keepNext/>
        <w:rPr>
          <w:rtl/>
        </w:rPr>
      </w:pPr>
      <w:bookmarkStart w:id="3598" w:name="ET_speaker_6359_264"/>
      <w:r w:rsidRPr="00797390">
        <w:rPr>
          <w:rStyle w:val="TagStyle"/>
          <w:rtl/>
        </w:rPr>
        <w:t xml:space="preserve"> &lt;&lt; דובר &gt;&gt; </w:t>
      </w:r>
      <w:r>
        <w:rPr>
          <w:rtl/>
        </w:rPr>
        <w:t>מטי צרפתי הרכבי (יש עתיד):</w:t>
      </w:r>
      <w:r w:rsidRPr="00797390">
        <w:rPr>
          <w:rStyle w:val="TagStyle"/>
          <w:rtl/>
        </w:rPr>
        <w:t xml:space="preserve"> &lt;&lt; דובר &gt;&gt;</w:t>
      </w:r>
      <w:r>
        <w:rPr>
          <w:rtl/>
        </w:rPr>
        <w:t xml:space="preserve">   </w:t>
      </w:r>
      <w:bookmarkEnd w:id="3598"/>
    </w:p>
    <w:p w14:paraId="5D0D4885" w14:textId="77777777" w:rsidR="00797390" w:rsidRDefault="00797390" w:rsidP="00797390">
      <w:pPr>
        <w:pStyle w:val="KeepWithNext"/>
        <w:rPr>
          <w:rtl/>
        </w:rPr>
      </w:pPr>
    </w:p>
    <w:p w14:paraId="2E1B3A4B" w14:textId="46485C72" w:rsidR="00797390" w:rsidRDefault="00D52293" w:rsidP="00797390">
      <w:pPr>
        <w:rPr>
          <w:rtl/>
        </w:rPr>
      </w:pPr>
      <w:bookmarkStart w:id="3599" w:name="_ETM_Q1_2718402"/>
      <w:bookmarkStart w:id="3600" w:name="_ETM_Q1_2738905"/>
      <w:bookmarkStart w:id="3601" w:name="_ETM_Q1_2741905"/>
      <w:bookmarkStart w:id="3602" w:name="_ETM_Q1_2739153"/>
      <w:bookmarkStart w:id="3603" w:name="_ETM_Q1_2737904"/>
      <w:bookmarkStart w:id="3604" w:name="_ETM_Q1_2732405"/>
      <w:bookmarkStart w:id="3605" w:name="_ETM_Q1_2729904"/>
      <w:bookmarkStart w:id="3606" w:name="_ETM_Q1_2724653"/>
      <w:bookmarkStart w:id="3607" w:name="_ETM_Q1_2721906"/>
      <w:bookmarkStart w:id="3608" w:name="_ETM_Q1_2719656"/>
      <w:bookmarkStart w:id="3609" w:name="_ETM_Q1_2717156"/>
      <w:bookmarkStart w:id="3610" w:name="_ETM_Q1_2722657"/>
      <w:bookmarkStart w:id="3611" w:name="_ETM_Q1_2725902"/>
      <w:bookmarkStart w:id="3612" w:name="_ETM_Q1_2728902"/>
      <w:bookmarkStart w:id="3613" w:name="_ETM_Q1_2732152"/>
      <w:bookmarkStart w:id="3614" w:name="_ETM_Q1_2735403"/>
      <w:bookmarkStart w:id="3615" w:name="_ETM_Q1_2741657"/>
      <w:bookmarkStart w:id="3616" w:name="_ETM_Q1_2739903"/>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r>
        <w:rPr>
          <w:rFonts w:hint="cs"/>
          <w:rtl/>
        </w:rPr>
        <w:t xml:space="preserve">צריך </w:t>
      </w:r>
      <w:bookmarkEnd w:id="3616"/>
      <w:r>
        <w:rPr>
          <w:rFonts w:hint="cs"/>
          <w:rtl/>
        </w:rPr>
        <w:t>לקחת בחשבון את הסוגייה של איזו</w:t>
      </w:r>
      <w:bookmarkStart w:id="3617" w:name="_ETM_Q1_2742155"/>
      <w:bookmarkEnd w:id="3617"/>
      <w:r>
        <w:rPr>
          <w:rFonts w:hint="cs"/>
          <w:rtl/>
        </w:rPr>
        <w:t>ן מגדרי</w:t>
      </w:r>
      <w:bookmarkStart w:id="3618" w:name="_ETM_Q1_2744405"/>
      <w:bookmarkStart w:id="3619" w:name="_ETM_Q1_2741655"/>
      <w:bookmarkStart w:id="3620" w:name="_ETM_Q1_2735406"/>
      <w:bookmarkStart w:id="3621" w:name="_ETM_Q1_2742904"/>
      <w:bookmarkStart w:id="3622" w:name="_ETM_Q1_2740655"/>
      <w:bookmarkEnd w:id="3618"/>
      <w:bookmarkEnd w:id="3619"/>
      <w:bookmarkEnd w:id="3620"/>
      <w:bookmarkEnd w:id="3621"/>
      <w:bookmarkEnd w:id="3622"/>
      <w:r>
        <w:rPr>
          <w:rFonts w:hint="cs"/>
          <w:rtl/>
        </w:rPr>
        <w:t>, ש</w:t>
      </w:r>
      <w:bookmarkStart w:id="3623" w:name="_ETM_Q1_2740405"/>
      <w:bookmarkEnd w:id="3623"/>
      <w:r>
        <w:rPr>
          <w:rFonts w:hint="cs"/>
          <w:rtl/>
        </w:rPr>
        <w:t xml:space="preserve">תהיה נציגות של שני המינים. אני אומרת </w:t>
      </w:r>
      <w:bookmarkStart w:id="3624" w:name="_ETM_Q1_2746153"/>
      <w:bookmarkEnd w:id="3624"/>
      <w:r>
        <w:rPr>
          <w:rFonts w:hint="cs"/>
          <w:rtl/>
        </w:rPr>
        <w:t xml:space="preserve">את זה כאמירה. זה קיים בכל מיני חקיקות </w:t>
      </w:r>
      <w:bookmarkStart w:id="3625" w:name="_ETM_Q1_2748904"/>
      <w:bookmarkEnd w:id="3625"/>
      <w:r>
        <w:rPr>
          <w:rFonts w:hint="cs"/>
          <w:rtl/>
        </w:rPr>
        <w:t>אחרות</w:t>
      </w:r>
      <w:bookmarkStart w:id="3626" w:name="_ETM_Q1_2747653"/>
      <w:bookmarkEnd w:id="3626"/>
      <w:r>
        <w:rPr>
          <w:rFonts w:hint="cs"/>
          <w:rtl/>
        </w:rPr>
        <w:t>.</w:t>
      </w:r>
      <w:bookmarkStart w:id="3627" w:name="_ETM_Q1_2745405"/>
      <w:bookmarkEnd w:id="3627"/>
    </w:p>
    <w:p w14:paraId="230D56BB" w14:textId="77777777" w:rsidR="00D52293" w:rsidRDefault="00D52293" w:rsidP="00797390">
      <w:pPr>
        <w:rPr>
          <w:rtl/>
        </w:rPr>
      </w:pPr>
      <w:bookmarkStart w:id="3628" w:name="_ETM_Q1_2745656"/>
      <w:bookmarkEnd w:id="3628"/>
    </w:p>
    <w:p w14:paraId="0E00958D" w14:textId="7243EBCC" w:rsidR="00D52293" w:rsidRDefault="00D52293" w:rsidP="00D52293">
      <w:pPr>
        <w:pStyle w:val="af6"/>
        <w:keepNext/>
        <w:rPr>
          <w:rtl/>
        </w:rPr>
      </w:pPr>
      <w:bookmarkStart w:id="3629" w:name="ET_yor_5069_267"/>
      <w:r w:rsidRPr="00D52293">
        <w:rPr>
          <w:rStyle w:val="TagStyle"/>
          <w:rtl/>
        </w:rPr>
        <w:t xml:space="preserve"> &lt;&lt; יור &gt;&gt; </w:t>
      </w:r>
      <w:r>
        <w:rPr>
          <w:rtl/>
        </w:rPr>
        <w:t>היו"ר יעקב אשר:</w:t>
      </w:r>
      <w:r w:rsidRPr="00D52293">
        <w:rPr>
          <w:rStyle w:val="TagStyle"/>
          <w:rtl/>
        </w:rPr>
        <w:t xml:space="preserve"> &lt;&lt; יור &gt;&gt;</w:t>
      </w:r>
      <w:r>
        <w:rPr>
          <w:rtl/>
        </w:rPr>
        <w:t xml:space="preserve">   </w:t>
      </w:r>
      <w:bookmarkEnd w:id="3629"/>
    </w:p>
    <w:p w14:paraId="1345C6DE" w14:textId="77777777" w:rsidR="00D52293" w:rsidRDefault="00D52293" w:rsidP="00D52293">
      <w:pPr>
        <w:pStyle w:val="KeepWithNext"/>
        <w:rPr>
          <w:rtl/>
        </w:rPr>
      </w:pPr>
    </w:p>
    <w:p w14:paraId="63712933" w14:textId="11A239D7" w:rsidR="00D52293" w:rsidRDefault="00D52293" w:rsidP="00D52293">
      <w:pPr>
        <w:rPr>
          <w:rtl/>
        </w:rPr>
      </w:pPr>
      <w:bookmarkStart w:id="3630" w:name="_ETM_Q1_2746403"/>
      <w:bookmarkEnd w:id="3630"/>
      <w:r>
        <w:rPr>
          <w:rFonts w:hint="cs"/>
          <w:rtl/>
        </w:rPr>
        <w:t>משרדי ממשלה.</w:t>
      </w:r>
    </w:p>
    <w:p w14:paraId="2997AAC9" w14:textId="77777777" w:rsidR="00D52293" w:rsidRDefault="00D52293" w:rsidP="00D52293">
      <w:pPr>
        <w:rPr>
          <w:rtl/>
        </w:rPr>
      </w:pPr>
      <w:bookmarkStart w:id="3631" w:name="_ETM_Q1_2749906"/>
      <w:bookmarkStart w:id="3632" w:name="_ETM_Q1_2750656"/>
      <w:bookmarkStart w:id="3633" w:name="_ETM_Q1_2747656"/>
      <w:bookmarkStart w:id="3634" w:name="_ETM_Q1_2748152"/>
      <w:bookmarkEnd w:id="3631"/>
      <w:bookmarkEnd w:id="3632"/>
      <w:bookmarkEnd w:id="3633"/>
      <w:bookmarkEnd w:id="3634"/>
    </w:p>
    <w:p w14:paraId="4FF9E98F" w14:textId="7D4F97A4" w:rsidR="00D52293" w:rsidRDefault="00D52293" w:rsidP="00D52293">
      <w:pPr>
        <w:pStyle w:val="a4"/>
        <w:keepNext/>
        <w:rPr>
          <w:rtl/>
        </w:rPr>
      </w:pPr>
      <w:bookmarkStart w:id="3635" w:name="ET_speaker_6359_268"/>
      <w:r w:rsidRPr="00D52293">
        <w:rPr>
          <w:rStyle w:val="TagStyle"/>
          <w:rtl/>
        </w:rPr>
        <w:t xml:space="preserve"> &lt;&lt; דובר &gt;&gt; </w:t>
      </w:r>
      <w:r>
        <w:rPr>
          <w:rtl/>
        </w:rPr>
        <w:t>מטי צרפתי הרכבי (יש עתיד):</w:t>
      </w:r>
      <w:r w:rsidRPr="00D52293">
        <w:rPr>
          <w:rStyle w:val="TagStyle"/>
          <w:rtl/>
        </w:rPr>
        <w:t xml:space="preserve"> &lt;&lt; דובר &gt;&gt;</w:t>
      </w:r>
      <w:r>
        <w:rPr>
          <w:rtl/>
        </w:rPr>
        <w:t xml:space="preserve">   </w:t>
      </w:r>
      <w:bookmarkEnd w:id="3635"/>
    </w:p>
    <w:p w14:paraId="33C9EC00" w14:textId="77777777" w:rsidR="00D52293" w:rsidRDefault="00D52293" w:rsidP="00D52293">
      <w:pPr>
        <w:pStyle w:val="KeepWithNext"/>
        <w:rPr>
          <w:rtl/>
        </w:rPr>
      </w:pPr>
    </w:p>
    <w:p w14:paraId="68162074" w14:textId="37004AE1" w:rsidR="00D52293" w:rsidRDefault="00D52293" w:rsidP="00D52293">
      <w:pPr>
        <w:rPr>
          <w:rtl/>
        </w:rPr>
      </w:pPr>
      <w:bookmarkStart w:id="3636" w:name="_ETM_Q1_2749652"/>
      <w:bookmarkEnd w:id="3636"/>
      <w:r>
        <w:rPr>
          <w:rFonts w:hint="cs"/>
          <w:rtl/>
        </w:rPr>
        <w:t>כ</w:t>
      </w:r>
      <w:bookmarkStart w:id="3637" w:name="_ETM_Q1_2747152"/>
      <w:bookmarkEnd w:id="3637"/>
      <w:r>
        <w:rPr>
          <w:rFonts w:hint="cs"/>
          <w:rtl/>
        </w:rPr>
        <w:t>ן,</w:t>
      </w:r>
      <w:bookmarkStart w:id="3638" w:name="_ETM_Q1_2744402"/>
      <w:bookmarkEnd w:id="3638"/>
      <w:r>
        <w:rPr>
          <w:rFonts w:hint="cs"/>
          <w:rtl/>
        </w:rPr>
        <w:t xml:space="preserve"> גם משרדי ממשלה.</w:t>
      </w:r>
    </w:p>
    <w:p w14:paraId="26C0597A" w14:textId="6D642D7D" w:rsidR="00D52293" w:rsidRDefault="00D52293" w:rsidP="00D52293">
      <w:pPr>
        <w:pStyle w:val="af6"/>
        <w:keepNext/>
        <w:rPr>
          <w:rtl/>
        </w:rPr>
      </w:pPr>
      <w:bookmarkStart w:id="3639" w:name="_ETM_Q1_2750655"/>
      <w:bookmarkStart w:id="3640" w:name="_ETM_Q1_2750905"/>
      <w:bookmarkStart w:id="3641" w:name="ET_yor_5069_269"/>
      <w:bookmarkEnd w:id="3639"/>
      <w:bookmarkEnd w:id="3640"/>
      <w:r w:rsidRPr="00D52293">
        <w:rPr>
          <w:rStyle w:val="TagStyle"/>
          <w:rtl/>
        </w:rPr>
        <w:t xml:space="preserve">&lt;&lt; יור &gt;&gt; </w:t>
      </w:r>
      <w:r>
        <w:rPr>
          <w:rtl/>
        </w:rPr>
        <w:t>היו"ר יעקב אשר:</w:t>
      </w:r>
      <w:r w:rsidRPr="00D52293">
        <w:rPr>
          <w:rStyle w:val="TagStyle"/>
          <w:rtl/>
        </w:rPr>
        <w:t xml:space="preserve"> &lt;&lt; יור &gt;&gt;</w:t>
      </w:r>
      <w:r>
        <w:rPr>
          <w:rtl/>
        </w:rPr>
        <w:t xml:space="preserve">   </w:t>
      </w:r>
      <w:bookmarkEnd w:id="3641"/>
    </w:p>
    <w:p w14:paraId="654C8990" w14:textId="77777777" w:rsidR="00D52293" w:rsidRDefault="00D52293" w:rsidP="00D52293">
      <w:pPr>
        <w:pStyle w:val="KeepWithNext"/>
        <w:rPr>
          <w:rtl/>
        </w:rPr>
      </w:pPr>
    </w:p>
    <w:p w14:paraId="3520BEC1" w14:textId="1A33EEFA" w:rsidR="00D52293" w:rsidRDefault="00D52293" w:rsidP="00D52293">
      <w:pPr>
        <w:rPr>
          <w:rtl/>
        </w:rPr>
      </w:pPr>
      <w:bookmarkStart w:id="3642" w:name="_ETM_Q1_2751653"/>
      <w:bookmarkStart w:id="3643" w:name="_ETM_Q1_2749153"/>
      <w:bookmarkEnd w:id="3642"/>
      <w:bookmarkEnd w:id="3643"/>
      <w:r>
        <w:rPr>
          <w:rFonts w:hint="cs"/>
          <w:rtl/>
        </w:rPr>
        <w:t>אני בעד, כמובן</w:t>
      </w:r>
      <w:bookmarkStart w:id="3644" w:name="_ETM_Q1_2752652"/>
      <w:bookmarkStart w:id="3645" w:name="_ETM_Q1_2749904"/>
      <w:bookmarkStart w:id="3646" w:name="_ETM_Q1_2748405"/>
      <w:bookmarkStart w:id="3647" w:name="_ETM_Q1_2746405"/>
      <w:bookmarkStart w:id="3648" w:name="_ETM_Q1_2743655"/>
      <w:bookmarkEnd w:id="3644"/>
      <w:bookmarkEnd w:id="3645"/>
      <w:bookmarkEnd w:id="3646"/>
      <w:bookmarkEnd w:id="3647"/>
      <w:bookmarkEnd w:id="3648"/>
      <w:r>
        <w:rPr>
          <w:rFonts w:hint="cs"/>
          <w:rtl/>
        </w:rPr>
        <w:t>.</w:t>
      </w:r>
      <w:bookmarkStart w:id="3649" w:name="_ETM_Q1_2752655"/>
      <w:bookmarkEnd w:id="3649"/>
    </w:p>
    <w:p w14:paraId="55F7A631" w14:textId="77777777" w:rsidR="00D52293" w:rsidRDefault="00D52293" w:rsidP="00D52293">
      <w:pPr>
        <w:rPr>
          <w:rtl/>
        </w:rPr>
      </w:pPr>
      <w:bookmarkStart w:id="3650" w:name="_ETM_Q1_2743905"/>
      <w:bookmarkStart w:id="3651" w:name="_ETM_Q1_2745151"/>
      <w:bookmarkEnd w:id="3650"/>
      <w:bookmarkEnd w:id="3651"/>
    </w:p>
    <w:p w14:paraId="1E64B7E7" w14:textId="0C515ED9" w:rsidR="00D52293" w:rsidRDefault="00D52293" w:rsidP="00D52293">
      <w:pPr>
        <w:pStyle w:val="a4"/>
        <w:keepNext/>
        <w:rPr>
          <w:rtl/>
        </w:rPr>
      </w:pPr>
      <w:bookmarkStart w:id="3652" w:name="ET_speaker_6359_270"/>
      <w:r w:rsidRPr="00D52293">
        <w:rPr>
          <w:rStyle w:val="TagStyle"/>
          <w:rtl/>
        </w:rPr>
        <w:t xml:space="preserve"> &lt;&lt; דובר &gt;&gt; </w:t>
      </w:r>
      <w:r>
        <w:rPr>
          <w:rtl/>
        </w:rPr>
        <w:t>מטי צרפתי הרכבי (יש עתיד):</w:t>
      </w:r>
      <w:r w:rsidRPr="00D52293">
        <w:rPr>
          <w:rStyle w:val="TagStyle"/>
          <w:rtl/>
        </w:rPr>
        <w:t xml:space="preserve"> &lt;&lt; דובר &gt;&gt;</w:t>
      </w:r>
      <w:r>
        <w:rPr>
          <w:rtl/>
        </w:rPr>
        <w:t xml:space="preserve">   </w:t>
      </w:r>
      <w:bookmarkEnd w:id="3652"/>
    </w:p>
    <w:p w14:paraId="426CF145" w14:textId="77777777" w:rsidR="00D52293" w:rsidRDefault="00D52293" w:rsidP="00D52293">
      <w:pPr>
        <w:pStyle w:val="KeepWithNext"/>
        <w:rPr>
          <w:rtl/>
        </w:rPr>
      </w:pPr>
    </w:p>
    <w:p w14:paraId="06E9D04A" w14:textId="1A42DBAF" w:rsidR="00D52293" w:rsidRDefault="00D52293" w:rsidP="00D52293">
      <w:pPr>
        <w:rPr>
          <w:rtl/>
        </w:rPr>
      </w:pPr>
      <w:bookmarkStart w:id="3653" w:name="_ETM_Q1_2745655"/>
      <w:bookmarkEnd w:id="3653"/>
      <w:r>
        <w:rPr>
          <w:rFonts w:hint="cs"/>
          <w:rtl/>
        </w:rPr>
        <w:t>יש עם זה בעיה?</w:t>
      </w:r>
      <w:bookmarkStart w:id="3654" w:name="_ETM_Q1_2750402"/>
      <w:bookmarkStart w:id="3655" w:name="_ETM_Q1_2747654"/>
      <w:bookmarkEnd w:id="3654"/>
      <w:bookmarkEnd w:id="3655"/>
    </w:p>
    <w:p w14:paraId="6AB8AD64" w14:textId="77777777" w:rsidR="00D52293" w:rsidRDefault="00D52293" w:rsidP="00D52293">
      <w:pPr>
        <w:rPr>
          <w:rtl/>
        </w:rPr>
      </w:pPr>
      <w:bookmarkStart w:id="3656" w:name="_ETM_Q1_2747903"/>
      <w:bookmarkEnd w:id="3656"/>
    </w:p>
    <w:p w14:paraId="4E2DD974" w14:textId="0429A0D5" w:rsidR="00D52293" w:rsidRDefault="00D52293" w:rsidP="00D52293">
      <w:pPr>
        <w:pStyle w:val="af6"/>
        <w:keepNext/>
        <w:rPr>
          <w:rtl/>
        </w:rPr>
      </w:pPr>
      <w:bookmarkStart w:id="3657" w:name="ET_yor_5069_271"/>
      <w:r w:rsidRPr="00D52293">
        <w:rPr>
          <w:rStyle w:val="TagStyle"/>
          <w:rtl/>
        </w:rPr>
        <w:t xml:space="preserve"> &lt;&lt; יור &gt;&gt; </w:t>
      </w:r>
      <w:r>
        <w:rPr>
          <w:rtl/>
        </w:rPr>
        <w:t>היו"ר יעקב אשר:</w:t>
      </w:r>
      <w:r w:rsidRPr="00D52293">
        <w:rPr>
          <w:rStyle w:val="TagStyle"/>
          <w:rtl/>
        </w:rPr>
        <w:t xml:space="preserve"> &lt;&lt; יור &gt;&gt;</w:t>
      </w:r>
      <w:r>
        <w:rPr>
          <w:rtl/>
        </w:rPr>
        <w:t xml:space="preserve">   </w:t>
      </w:r>
      <w:bookmarkEnd w:id="3657"/>
    </w:p>
    <w:p w14:paraId="14551CA9" w14:textId="77777777" w:rsidR="00D52293" w:rsidRDefault="00D52293" w:rsidP="00D52293">
      <w:pPr>
        <w:pStyle w:val="KeepWithNext"/>
        <w:rPr>
          <w:rtl/>
        </w:rPr>
      </w:pPr>
    </w:p>
    <w:p w14:paraId="531C2F2D" w14:textId="77777777" w:rsidR="00D52293" w:rsidRDefault="00D52293" w:rsidP="00D52293">
      <w:pPr>
        <w:rPr>
          <w:rtl/>
        </w:rPr>
      </w:pPr>
      <w:bookmarkStart w:id="3658" w:name="_ETM_Q1_2748401"/>
      <w:bookmarkEnd w:id="3658"/>
      <w:r>
        <w:rPr>
          <w:rFonts w:hint="cs"/>
          <w:rtl/>
        </w:rPr>
        <w:t xml:space="preserve">אני בעד אבל לא </w:t>
      </w:r>
      <w:bookmarkStart w:id="3659" w:name="_ETM_Q1_2754903"/>
      <w:bookmarkEnd w:id="3659"/>
      <w:r>
        <w:rPr>
          <w:rFonts w:hint="cs"/>
          <w:rtl/>
        </w:rPr>
        <w:t xml:space="preserve">הייתי מכניס את זה כי בסוף </w:t>
      </w:r>
      <w:bookmarkStart w:id="3660" w:name="_ETM_Q1_2757152"/>
      <w:bookmarkEnd w:id="3660"/>
      <w:r>
        <w:rPr>
          <w:rFonts w:hint="cs"/>
          <w:rtl/>
        </w:rPr>
        <w:t>זה הו</w:t>
      </w:r>
      <w:bookmarkStart w:id="3661" w:name="_ETM_Q1_2755902"/>
      <w:bookmarkEnd w:id="3661"/>
      <w:r>
        <w:rPr>
          <w:rFonts w:hint="cs"/>
          <w:rtl/>
        </w:rPr>
        <w:t xml:space="preserve">פך להיות </w:t>
      </w:r>
      <w:bookmarkStart w:id="3662" w:name="_ETM_Q1_2757156"/>
      <w:bookmarkEnd w:id="3662"/>
      <w:r>
        <w:rPr>
          <w:rFonts w:hint="cs"/>
          <w:rtl/>
        </w:rPr>
        <w:t xml:space="preserve">איזשהו כלי שהוא - - - אני לא יודע מה המצב היום אבל </w:t>
      </w:r>
      <w:bookmarkStart w:id="3663" w:name="_ETM_Q1_2764404"/>
      <w:bookmarkEnd w:id="3663"/>
      <w:r>
        <w:rPr>
          <w:rFonts w:hint="cs"/>
          <w:rtl/>
        </w:rPr>
        <w:t>אני רואה</w:t>
      </w:r>
      <w:bookmarkStart w:id="3664" w:name="_ETM_Q1_2762653"/>
      <w:bookmarkEnd w:id="3664"/>
      <w:r>
        <w:rPr>
          <w:rFonts w:hint="cs"/>
          <w:rtl/>
        </w:rPr>
        <w:t xml:space="preserve"> שאני מדבר מול נטע אז אני רגוע. או-קיי.</w:t>
      </w:r>
    </w:p>
    <w:p w14:paraId="7A87C2C1" w14:textId="77777777" w:rsidR="00D52293" w:rsidRDefault="00D52293" w:rsidP="00D52293">
      <w:pPr>
        <w:rPr>
          <w:rtl/>
        </w:rPr>
      </w:pPr>
    </w:p>
    <w:p w14:paraId="32BE2729" w14:textId="1E4F75CE" w:rsidR="00D52293" w:rsidRDefault="00D52293" w:rsidP="00D52293">
      <w:pPr>
        <w:rPr>
          <w:rtl/>
        </w:rPr>
      </w:pPr>
      <w:bookmarkStart w:id="3665" w:name="_ETM_Q1_2783154"/>
      <w:bookmarkStart w:id="3666" w:name="_ETM_Q1_2768155"/>
      <w:bookmarkEnd w:id="3665"/>
      <w:bookmarkEnd w:id="3666"/>
      <w:r>
        <w:rPr>
          <w:rFonts w:hint="cs"/>
          <w:rtl/>
        </w:rPr>
        <w:t xml:space="preserve">אני לא </w:t>
      </w:r>
      <w:bookmarkStart w:id="3667" w:name="_ETM_Q1_2767656"/>
      <w:bookmarkEnd w:id="3667"/>
      <w:r>
        <w:rPr>
          <w:rFonts w:hint="cs"/>
          <w:rtl/>
        </w:rPr>
        <w:t>אומר שלא אבל השאלה היא אם כד</w:t>
      </w:r>
      <w:bookmarkStart w:id="3668" w:name="_ETM_Q1_2770902"/>
      <w:bookmarkEnd w:id="3668"/>
      <w:r>
        <w:rPr>
          <w:rFonts w:hint="cs"/>
          <w:rtl/>
        </w:rPr>
        <w:t xml:space="preserve">אי לשים </w:t>
      </w:r>
      <w:bookmarkStart w:id="3669" w:name="_ETM_Q1_2772402"/>
      <w:bookmarkEnd w:id="3669"/>
      <w:r>
        <w:rPr>
          <w:rFonts w:hint="cs"/>
          <w:rtl/>
        </w:rPr>
        <w:t xml:space="preserve">את זה כסף כי </w:t>
      </w:r>
      <w:bookmarkStart w:id="3670" w:name="_ETM_Q1_2772655"/>
      <w:bookmarkStart w:id="3671" w:name="_ETM_Q1_2775655"/>
      <w:bookmarkEnd w:id="3670"/>
      <w:bookmarkEnd w:id="3671"/>
      <w:r>
        <w:rPr>
          <w:rFonts w:hint="cs"/>
          <w:rtl/>
        </w:rPr>
        <w:t>אז בסוף</w:t>
      </w:r>
      <w:bookmarkStart w:id="3672" w:name="_ETM_Q1_2773904"/>
      <w:bookmarkEnd w:id="3672"/>
      <w:r>
        <w:rPr>
          <w:rFonts w:hint="cs"/>
          <w:rtl/>
        </w:rPr>
        <w:t xml:space="preserve"> זה בא לידי </w:t>
      </w:r>
      <w:bookmarkStart w:id="3673" w:name="_ETM_Q1_2775904"/>
      <w:bookmarkEnd w:id="3673"/>
      <w:r>
        <w:rPr>
          <w:rFonts w:hint="cs"/>
          <w:rtl/>
        </w:rPr>
        <w:t xml:space="preserve">שימוש אחר. יש הוראות בחוק </w:t>
      </w:r>
      <w:bookmarkStart w:id="3674" w:name="_ETM_Q1_2779659"/>
      <w:bookmarkStart w:id="3675" w:name="_ETM_Q1_2777151"/>
      <w:bookmarkEnd w:id="3674"/>
      <w:bookmarkEnd w:id="3675"/>
      <w:r>
        <w:rPr>
          <w:rFonts w:hint="cs"/>
          <w:rtl/>
        </w:rPr>
        <w:t>ואני חושב שזה חל ע</w:t>
      </w:r>
      <w:bookmarkStart w:id="3676" w:name="_ETM_Q1_2780154"/>
      <w:bookmarkEnd w:id="3676"/>
      <w:r>
        <w:rPr>
          <w:rFonts w:hint="cs"/>
          <w:rtl/>
        </w:rPr>
        <w:t xml:space="preserve">ל זה </w:t>
      </w:r>
      <w:bookmarkStart w:id="3677" w:name="_ETM_Q1_2779404"/>
      <w:bookmarkEnd w:id="3677"/>
      <w:r>
        <w:rPr>
          <w:rFonts w:hint="cs"/>
          <w:rtl/>
        </w:rPr>
        <w:t>אולי גם בלי זה.</w:t>
      </w:r>
    </w:p>
    <w:p w14:paraId="773D09A2" w14:textId="77777777" w:rsidR="00D52293" w:rsidRDefault="00D52293" w:rsidP="00D52293">
      <w:pPr>
        <w:rPr>
          <w:rtl/>
        </w:rPr>
      </w:pPr>
      <w:bookmarkStart w:id="3678" w:name="_ETM_Q1_2781906"/>
      <w:bookmarkStart w:id="3679" w:name="_ETM_Q1_2782654"/>
      <w:bookmarkEnd w:id="3678"/>
      <w:bookmarkEnd w:id="3679"/>
    </w:p>
    <w:p w14:paraId="6713770E" w14:textId="3DC158B8" w:rsidR="00D52293" w:rsidRDefault="00D52293" w:rsidP="00D52293">
      <w:pPr>
        <w:pStyle w:val="a4"/>
        <w:keepNext/>
        <w:rPr>
          <w:rtl/>
        </w:rPr>
      </w:pPr>
      <w:bookmarkStart w:id="3680" w:name="ET_speaker_6359_272"/>
      <w:r w:rsidRPr="00D52293">
        <w:rPr>
          <w:rStyle w:val="TagStyle"/>
          <w:rtl/>
        </w:rPr>
        <w:t xml:space="preserve"> &lt;&lt; דובר &gt;&gt; </w:t>
      </w:r>
      <w:r>
        <w:rPr>
          <w:rtl/>
        </w:rPr>
        <w:t>מטי צרפתי הרכבי (יש עתיד):</w:t>
      </w:r>
      <w:r w:rsidRPr="00D52293">
        <w:rPr>
          <w:rStyle w:val="TagStyle"/>
          <w:rtl/>
        </w:rPr>
        <w:t xml:space="preserve"> &lt;&lt; דובר &gt;&gt;</w:t>
      </w:r>
      <w:r>
        <w:rPr>
          <w:rtl/>
        </w:rPr>
        <w:t xml:space="preserve">   </w:t>
      </w:r>
      <w:bookmarkEnd w:id="3680"/>
    </w:p>
    <w:p w14:paraId="3E0F6A5F" w14:textId="77777777" w:rsidR="00D52293" w:rsidRDefault="00D52293" w:rsidP="00D52293">
      <w:pPr>
        <w:pStyle w:val="KeepWithNext"/>
        <w:rPr>
          <w:rtl/>
        </w:rPr>
      </w:pPr>
    </w:p>
    <w:p w14:paraId="28058305" w14:textId="61A195AC" w:rsidR="00D52293" w:rsidRDefault="00D52293" w:rsidP="00D52293">
      <w:pPr>
        <w:rPr>
          <w:rtl/>
        </w:rPr>
      </w:pPr>
      <w:bookmarkStart w:id="3681" w:name="_ETM_Q1_2783904"/>
      <w:bookmarkEnd w:id="3681"/>
      <w:r>
        <w:rPr>
          <w:rFonts w:hint="cs"/>
          <w:rtl/>
        </w:rPr>
        <w:t>אני לא יודעת.</w:t>
      </w:r>
      <w:bookmarkStart w:id="3682" w:name="_ETM_Q1_2780905"/>
      <w:bookmarkStart w:id="3683" w:name="_ETM_Q1_2785405"/>
      <w:bookmarkEnd w:id="3682"/>
      <w:bookmarkEnd w:id="3683"/>
    </w:p>
    <w:p w14:paraId="33AA26BC" w14:textId="77777777" w:rsidR="00D52293" w:rsidRDefault="00D52293" w:rsidP="00D52293">
      <w:pPr>
        <w:rPr>
          <w:rtl/>
        </w:rPr>
      </w:pPr>
      <w:bookmarkStart w:id="3684" w:name="_ETM_Q1_2785902"/>
      <w:bookmarkEnd w:id="3684"/>
    </w:p>
    <w:p w14:paraId="15CB73B0" w14:textId="6206BEB8" w:rsidR="00D52293" w:rsidRDefault="00D52293" w:rsidP="00D52293">
      <w:pPr>
        <w:pStyle w:val="af6"/>
        <w:keepNext/>
        <w:rPr>
          <w:rtl/>
        </w:rPr>
      </w:pPr>
      <w:bookmarkStart w:id="3685" w:name="ET_yor_5069_273"/>
      <w:r w:rsidRPr="00D52293">
        <w:rPr>
          <w:rStyle w:val="TagStyle"/>
          <w:rtl/>
        </w:rPr>
        <w:t xml:space="preserve"> &lt;&lt; יור &gt;&gt; </w:t>
      </w:r>
      <w:r>
        <w:rPr>
          <w:rtl/>
        </w:rPr>
        <w:t>היו"ר יעקב אשר:</w:t>
      </w:r>
      <w:r w:rsidRPr="00D52293">
        <w:rPr>
          <w:rStyle w:val="TagStyle"/>
          <w:rtl/>
        </w:rPr>
        <w:t xml:space="preserve"> &lt;&lt; יור &gt;&gt;</w:t>
      </w:r>
      <w:r>
        <w:rPr>
          <w:rtl/>
        </w:rPr>
        <w:t xml:space="preserve">   </w:t>
      </w:r>
      <w:bookmarkEnd w:id="3685"/>
    </w:p>
    <w:p w14:paraId="62ADE736" w14:textId="77777777" w:rsidR="00D52293" w:rsidRDefault="00D52293" w:rsidP="00D52293">
      <w:pPr>
        <w:pStyle w:val="KeepWithNext"/>
        <w:rPr>
          <w:rtl/>
        </w:rPr>
      </w:pPr>
    </w:p>
    <w:p w14:paraId="1070A6C1" w14:textId="503CE198" w:rsidR="00D52293" w:rsidRDefault="00D52293" w:rsidP="00D52293">
      <w:pPr>
        <w:rPr>
          <w:rtl/>
        </w:rPr>
      </w:pPr>
      <w:bookmarkStart w:id="3686" w:name="_ETM_Q1_2786652"/>
      <w:bookmarkEnd w:id="3686"/>
      <w:r>
        <w:rPr>
          <w:rFonts w:hint="cs"/>
          <w:rtl/>
        </w:rPr>
        <w:t>תומר,</w:t>
      </w:r>
      <w:bookmarkStart w:id="3687" w:name="_ETM_Q1_2786402"/>
      <w:bookmarkEnd w:id="3687"/>
      <w:r>
        <w:rPr>
          <w:rFonts w:hint="cs"/>
          <w:rtl/>
        </w:rPr>
        <w:t xml:space="preserve"> 30 </w:t>
      </w:r>
      <w:bookmarkStart w:id="3688" w:name="_ETM_Q1_2788656"/>
      <w:bookmarkEnd w:id="3688"/>
      <w:r>
        <w:rPr>
          <w:rFonts w:hint="cs"/>
          <w:rtl/>
        </w:rPr>
        <w:t>שניות.</w:t>
      </w:r>
    </w:p>
    <w:p w14:paraId="139382D2" w14:textId="77777777" w:rsidR="00D52293" w:rsidRDefault="00D52293" w:rsidP="00D52293">
      <w:pPr>
        <w:rPr>
          <w:rtl/>
        </w:rPr>
      </w:pPr>
    </w:p>
    <w:p w14:paraId="75F6B1F3" w14:textId="62F67512" w:rsidR="00CE0DD9" w:rsidRDefault="00CE0DD9" w:rsidP="00CE0DD9">
      <w:pPr>
        <w:pStyle w:val="a4"/>
        <w:keepNext/>
        <w:rPr>
          <w:rtl/>
        </w:rPr>
      </w:pPr>
      <w:bookmarkStart w:id="3689" w:name="ET_speaker_תומר_גרטל_274"/>
      <w:r w:rsidRPr="00CE0DD9">
        <w:rPr>
          <w:rStyle w:val="TagStyle"/>
          <w:rtl/>
        </w:rPr>
        <w:t xml:space="preserve"> &lt;&lt; דובר &gt;&gt; </w:t>
      </w:r>
      <w:r>
        <w:rPr>
          <w:rtl/>
        </w:rPr>
        <w:t>תומר גרטל:</w:t>
      </w:r>
      <w:r w:rsidRPr="00CE0DD9">
        <w:rPr>
          <w:rStyle w:val="TagStyle"/>
          <w:rtl/>
        </w:rPr>
        <w:t xml:space="preserve"> &lt;&lt; דובר &gt;&gt;</w:t>
      </w:r>
      <w:r>
        <w:rPr>
          <w:rtl/>
        </w:rPr>
        <w:t xml:space="preserve">   </w:t>
      </w:r>
      <w:bookmarkEnd w:id="3689"/>
    </w:p>
    <w:p w14:paraId="202CBB6F" w14:textId="77777777" w:rsidR="00CE0DD9" w:rsidRDefault="00CE0DD9" w:rsidP="00CE0DD9">
      <w:pPr>
        <w:pStyle w:val="KeepWithNext"/>
        <w:rPr>
          <w:rtl/>
        </w:rPr>
      </w:pPr>
    </w:p>
    <w:p w14:paraId="62DFC4D3" w14:textId="77777777" w:rsidR="00CE0DD9" w:rsidRDefault="00CE0DD9" w:rsidP="00CE0DD9">
      <w:pPr>
        <w:rPr>
          <w:rtl/>
        </w:rPr>
      </w:pPr>
      <w:r>
        <w:rPr>
          <w:rFonts w:hint="cs"/>
          <w:rtl/>
        </w:rPr>
        <w:t xml:space="preserve">תומר גרטל, מגמה ירוקה. התייחסתי </w:t>
      </w:r>
      <w:bookmarkStart w:id="3690" w:name="_ETM_Q1_2791656"/>
      <w:bookmarkEnd w:id="3690"/>
      <w:r>
        <w:rPr>
          <w:rFonts w:hint="cs"/>
          <w:rtl/>
        </w:rPr>
        <w:t>לזה פע</w:t>
      </w:r>
      <w:bookmarkStart w:id="3691" w:name="_ETM_Q1_2790151"/>
      <w:bookmarkEnd w:id="3691"/>
      <w:r>
        <w:rPr>
          <w:rFonts w:hint="cs"/>
          <w:rtl/>
        </w:rPr>
        <w:t xml:space="preserve">ם שעברה אבל חשוב לי להגיד </w:t>
      </w:r>
      <w:bookmarkStart w:id="3692" w:name="_ETM_Q1_2792404"/>
      <w:bookmarkEnd w:id="3692"/>
      <w:r>
        <w:rPr>
          <w:rFonts w:hint="cs"/>
          <w:rtl/>
        </w:rPr>
        <w:t>משהו</w:t>
      </w:r>
      <w:bookmarkStart w:id="3693" w:name="_ETM_Q1_2790655"/>
      <w:bookmarkEnd w:id="3693"/>
      <w:r>
        <w:rPr>
          <w:rFonts w:hint="cs"/>
          <w:rtl/>
        </w:rPr>
        <w:t xml:space="preserve"> </w:t>
      </w:r>
      <w:bookmarkStart w:id="3694" w:name="_ETM_Q1_2787906"/>
      <w:bookmarkEnd w:id="3694"/>
      <w:r>
        <w:rPr>
          <w:rFonts w:hint="cs"/>
          <w:rtl/>
        </w:rPr>
        <w:t xml:space="preserve">כי נוצר </w:t>
      </w:r>
      <w:bookmarkStart w:id="3695" w:name="_ETM_Q1_2789152"/>
      <w:bookmarkEnd w:id="3695"/>
      <w:r>
        <w:rPr>
          <w:rFonts w:hint="cs"/>
          <w:rtl/>
        </w:rPr>
        <w:t>איזשהו מצג שווא בוועדה</w:t>
      </w:r>
      <w:bookmarkStart w:id="3696" w:name="_ETM_Q1_2793902"/>
      <w:bookmarkEnd w:id="3696"/>
      <w:r>
        <w:rPr>
          <w:rFonts w:hint="cs"/>
          <w:rtl/>
        </w:rPr>
        <w:t xml:space="preserve"> כאילו שהמינהלת </w:t>
      </w:r>
      <w:bookmarkStart w:id="3697" w:name="_ETM_Q1_2793904"/>
      <w:bookmarkEnd w:id="3697"/>
      <w:r>
        <w:rPr>
          <w:rFonts w:hint="cs"/>
          <w:rtl/>
        </w:rPr>
        <w:t>לשינוי אקלים קורית.</w:t>
      </w:r>
      <w:bookmarkStart w:id="3698" w:name="_ETM_Q1_2797406"/>
      <w:bookmarkEnd w:id="3698"/>
      <w:r>
        <w:rPr>
          <w:rFonts w:hint="cs"/>
          <w:rtl/>
        </w:rPr>
        <w:t xml:space="preserve"> אגיד </w:t>
      </w:r>
      <w:bookmarkStart w:id="3699" w:name="_ETM_Q1_2798656"/>
      <w:bookmarkEnd w:id="3699"/>
      <w:r>
        <w:rPr>
          <w:rFonts w:hint="cs"/>
          <w:rtl/>
        </w:rPr>
        <w:t>את לפרוטוקול,</w:t>
      </w:r>
      <w:bookmarkStart w:id="3700" w:name="_ETM_Q1_2799156"/>
      <w:bookmarkEnd w:id="3700"/>
      <w:r>
        <w:rPr>
          <w:rFonts w:hint="cs"/>
          <w:rtl/>
        </w:rPr>
        <w:t xml:space="preserve"> למינהלת היום אין תוכנית עבודה מסודרת</w:t>
      </w:r>
      <w:bookmarkStart w:id="3701" w:name="_ETM_Q1_2803156"/>
      <w:bookmarkEnd w:id="3701"/>
      <w:r>
        <w:rPr>
          <w:rFonts w:hint="cs"/>
          <w:rtl/>
        </w:rPr>
        <w:t xml:space="preserve"> ואנחנו </w:t>
      </w:r>
      <w:bookmarkStart w:id="3702" w:name="_ETM_Q1_2804154"/>
      <w:bookmarkEnd w:id="3702"/>
      <w:r>
        <w:rPr>
          <w:rFonts w:hint="cs"/>
          <w:rtl/>
        </w:rPr>
        <w:t>לא</w:t>
      </w:r>
      <w:bookmarkStart w:id="3703" w:name="_ETM_Q1_2801907"/>
      <w:bookmarkEnd w:id="3703"/>
      <w:r>
        <w:rPr>
          <w:rFonts w:hint="cs"/>
          <w:rtl/>
        </w:rPr>
        <w:t xml:space="preserve"> ראינו דוחות שהיא </w:t>
      </w:r>
      <w:bookmarkStart w:id="3704" w:name="_ETM_Q1_2803653"/>
      <w:bookmarkEnd w:id="3704"/>
      <w:r>
        <w:rPr>
          <w:rFonts w:hint="cs"/>
          <w:rtl/>
        </w:rPr>
        <w:t>הוציאה על תהליכי עבודה שהיא ע</w:t>
      </w:r>
      <w:bookmarkStart w:id="3705" w:name="_ETM_Q1_2809154"/>
      <w:bookmarkStart w:id="3706" w:name="_ETM_Q1_2807405"/>
      <w:bookmarkEnd w:id="3705"/>
      <w:bookmarkEnd w:id="3706"/>
      <w:r>
        <w:rPr>
          <w:rFonts w:hint="cs"/>
          <w:rtl/>
        </w:rPr>
        <w:t xml:space="preserve">שתה. היא נפגשת </w:t>
      </w:r>
      <w:bookmarkStart w:id="3707" w:name="_ETM_Q1_2807403"/>
      <w:bookmarkEnd w:id="3707"/>
      <w:r>
        <w:rPr>
          <w:rFonts w:hint="cs"/>
          <w:rtl/>
        </w:rPr>
        <w:t xml:space="preserve">משהו כמו פעמיים בשנה. </w:t>
      </w:r>
    </w:p>
    <w:p w14:paraId="28BAEA12" w14:textId="77777777" w:rsidR="00CE0DD9" w:rsidRDefault="00CE0DD9" w:rsidP="00CE0DD9">
      <w:pPr>
        <w:rPr>
          <w:rtl/>
        </w:rPr>
      </w:pPr>
    </w:p>
    <w:p w14:paraId="640EFB0E" w14:textId="7ADB697D" w:rsidR="00CE0DD9" w:rsidRDefault="00CE0DD9" w:rsidP="00CE0DD9">
      <w:pPr>
        <w:rPr>
          <w:rtl/>
        </w:rPr>
      </w:pPr>
      <w:r>
        <w:rPr>
          <w:rFonts w:hint="cs"/>
          <w:rtl/>
        </w:rPr>
        <w:t xml:space="preserve">יצאה כתבה על </w:t>
      </w:r>
      <w:bookmarkStart w:id="3708" w:name="_ETM_Q1_2813655"/>
      <w:bookmarkStart w:id="3709" w:name="_ETM_Q1_2811152"/>
      <w:bookmarkEnd w:id="3708"/>
      <w:bookmarkEnd w:id="3709"/>
      <w:r>
        <w:rPr>
          <w:rFonts w:hint="cs"/>
          <w:rtl/>
        </w:rPr>
        <w:t xml:space="preserve"> כך שב-2022 כל </w:t>
      </w:r>
      <w:bookmarkStart w:id="3710" w:name="_ETM_Q1_2812654"/>
      <w:bookmarkStart w:id="3711" w:name="_ETM_Q1_2811153"/>
      <w:bookmarkStart w:id="3712" w:name="_ETM_Q1_2811404"/>
      <w:bookmarkEnd w:id="3710"/>
      <w:bookmarkEnd w:id="3711"/>
      <w:bookmarkEnd w:id="3712"/>
      <w:r>
        <w:rPr>
          <w:rFonts w:hint="cs"/>
          <w:rtl/>
        </w:rPr>
        <w:t>ההתכנסויות שלה היו בסך</w:t>
      </w:r>
      <w:bookmarkStart w:id="3713" w:name="_ETM_Q1_2813405"/>
      <w:bookmarkStart w:id="3714" w:name="_ETM_Q1_2811154"/>
      <w:bookmarkEnd w:id="3713"/>
      <w:bookmarkEnd w:id="3714"/>
      <w:r>
        <w:rPr>
          <w:rFonts w:hint="cs"/>
          <w:rtl/>
        </w:rPr>
        <w:t xml:space="preserve"> הכול </w:t>
      </w:r>
      <w:bookmarkStart w:id="3715" w:name="_ETM_Q1_2812405"/>
      <w:bookmarkEnd w:id="3715"/>
      <w:r>
        <w:rPr>
          <w:rFonts w:hint="cs"/>
          <w:rtl/>
        </w:rPr>
        <w:t xml:space="preserve">לשני ימי עיון וחוץ מזה לא הייתה פעילות </w:t>
      </w:r>
      <w:bookmarkStart w:id="3716" w:name="_ETM_Q1_2814904"/>
      <w:bookmarkEnd w:id="3716"/>
      <w:r>
        <w:rPr>
          <w:rFonts w:hint="cs"/>
          <w:rtl/>
        </w:rPr>
        <w:t xml:space="preserve">בכלל באותה </w:t>
      </w:r>
      <w:bookmarkStart w:id="3717" w:name="_ETM_Q1_2816905"/>
      <w:bookmarkEnd w:id="3717"/>
      <w:r>
        <w:rPr>
          <w:rFonts w:hint="cs"/>
          <w:rtl/>
        </w:rPr>
        <w:t xml:space="preserve">שנה. אגיד לך </w:t>
      </w:r>
      <w:r w:rsidRPr="00CE0DD9">
        <w:rPr>
          <w:rFonts w:hint="cs"/>
          <w:rtl/>
        </w:rPr>
        <w:t>יותר מזה, תק</w:t>
      </w:r>
      <w:bookmarkStart w:id="3718" w:name="_ETM_Q1_2820905"/>
      <w:bookmarkEnd w:id="3718"/>
      <w:r w:rsidRPr="00CE0DD9">
        <w:rPr>
          <w:rFonts w:hint="cs"/>
          <w:rtl/>
        </w:rPr>
        <w:t>ציב ה</w:t>
      </w:r>
      <w:bookmarkStart w:id="3719" w:name="_ETM_Q1_2821401"/>
      <w:bookmarkEnd w:id="3719"/>
      <w:r w:rsidRPr="00CE0DD9">
        <w:rPr>
          <w:rFonts w:hint="cs"/>
          <w:rtl/>
        </w:rPr>
        <w:t>ב</w:t>
      </w:r>
      <w:bookmarkStart w:id="3720" w:name="_ETM_Q1_2819655"/>
      <w:bookmarkStart w:id="3721" w:name="_ETM_Q1_2821403"/>
      <w:bookmarkEnd w:id="3720"/>
      <w:bookmarkEnd w:id="3721"/>
      <w:r w:rsidRPr="00CE0DD9">
        <w:rPr>
          <w:rFonts w:hint="cs"/>
          <w:rtl/>
        </w:rPr>
        <w:t xml:space="preserve">יתן </w:t>
      </w:r>
      <w:bookmarkStart w:id="3722" w:name="_ETM_Q1_2815154"/>
      <w:bookmarkStart w:id="3723" w:name="_ETM_Q1_2824902"/>
      <w:bookmarkEnd w:id="3722"/>
      <w:bookmarkEnd w:id="3723"/>
      <w:r w:rsidRPr="00CE0DD9">
        <w:rPr>
          <w:rFonts w:hint="cs"/>
          <w:rtl/>
        </w:rPr>
        <w:t>ב</w:t>
      </w:r>
      <w:bookmarkStart w:id="3724" w:name="_ETM_Q1_2822651"/>
      <w:bookmarkStart w:id="3725" w:name="_ETM_Q1_2820656"/>
      <w:bookmarkEnd w:id="3724"/>
      <w:bookmarkEnd w:id="3725"/>
      <w:r w:rsidRPr="00CE0DD9">
        <w:rPr>
          <w:rFonts w:hint="cs"/>
          <w:rtl/>
        </w:rPr>
        <w:t xml:space="preserve">באקו כופל </w:t>
      </w:r>
      <w:bookmarkStart w:id="3726" w:name="_ETM_Q1_2825402"/>
      <w:bookmarkEnd w:id="3726"/>
      <w:r w:rsidRPr="00CE0DD9">
        <w:rPr>
          <w:rFonts w:hint="cs"/>
          <w:rtl/>
        </w:rPr>
        <w:t>א</w:t>
      </w:r>
      <w:r>
        <w:rPr>
          <w:rFonts w:hint="cs"/>
          <w:rtl/>
        </w:rPr>
        <w:t xml:space="preserve">ת תקציב המינהלת בעצמה. כלומר, </w:t>
      </w:r>
      <w:bookmarkStart w:id="3727" w:name="_ETM_Q1_2828157"/>
      <w:bookmarkEnd w:id="3727"/>
      <w:r>
        <w:rPr>
          <w:rFonts w:hint="cs"/>
          <w:rtl/>
        </w:rPr>
        <w:t xml:space="preserve">המשרד להגנת הסביבה </w:t>
      </w:r>
      <w:bookmarkStart w:id="3728" w:name="_ETM_Q1_2827904"/>
      <w:bookmarkEnd w:id="3728"/>
      <w:r>
        <w:rPr>
          <w:rFonts w:hint="cs"/>
          <w:rtl/>
        </w:rPr>
        <w:t xml:space="preserve">בעצמו לא שם פס </w:t>
      </w:r>
      <w:bookmarkStart w:id="3729" w:name="_ETM_Q1_2831653"/>
      <w:bookmarkEnd w:id="3729"/>
      <w:r>
        <w:rPr>
          <w:rFonts w:hint="cs"/>
          <w:rtl/>
        </w:rPr>
        <w:t>על המינהלת</w:t>
      </w:r>
      <w:bookmarkStart w:id="3730" w:name="_ETM_Q1_2830402"/>
      <w:bookmarkEnd w:id="3730"/>
      <w:r>
        <w:rPr>
          <w:rFonts w:hint="cs"/>
          <w:rtl/>
        </w:rPr>
        <w:t>. אין לה</w:t>
      </w:r>
      <w:bookmarkStart w:id="3731" w:name="_ETM_Q1_2828903"/>
      <w:bookmarkEnd w:id="3731"/>
      <w:r>
        <w:rPr>
          <w:rFonts w:hint="cs"/>
          <w:rtl/>
        </w:rPr>
        <w:t xml:space="preserve"> סמכויות ואין לה כלום</w:t>
      </w:r>
      <w:bookmarkStart w:id="3732" w:name="_ETM_Q1_2831405"/>
      <w:bookmarkEnd w:id="3732"/>
      <w:r>
        <w:rPr>
          <w:rFonts w:hint="cs"/>
          <w:rtl/>
        </w:rPr>
        <w:t xml:space="preserve">. זאת </w:t>
      </w:r>
      <w:bookmarkStart w:id="3733" w:name="_ETM_Q1_2833905"/>
      <w:bookmarkEnd w:id="3733"/>
      <w:r>
        <w:rPr>
          <w:rFonts w:hint="cs"/>
          <w:rtl/>
        </w:rPr>
        <w:t>גם הסי</w:t>
      </w:r>
      <w:bookmarkStart w:id="3734" w:name="_ETM_Q1_2834155"/>
      <w:bookmarkEnd w:id="3734"/>
      <w:r>
        <w:rPr>
          <w:rFonts w:hint="cs"/>
          <w:rtl/>
        </w:rPr>
        <w:t xml:space="preserve">בה שאנחנו </w:t>
      </w:r>
      <w:bookmarkStart w:id="3735" w:name="_ETM_Q1_2829153"/>
      <w:bookmarkEnd w:id="3735"/>
      <w:r>
        <w:rPr>
          <w:rFonts w:hint="cs"/>
          <w:rtl/>
        </w:rPr>
        <w:t>חושבים שהמועצה הזאת מיותרת</w:t>
      </w:r>
      <w:bookmarkStart w:id="3736" w:name="_ETM_Q1_2833654"/>
      <w:bookmarkEnd w:id="3736"/>
      <w:r>
        <w:rPr>
          <w:rFonts w:hint="cs"/>
          <w:rtl/>
        </w:rPr>
        <w:t>. בסוף, הדברים</w:t>
      </w:r>
      <w:bookmarkStart w:id="3737" w:name="_ETM_Q1_2834654"/>
      <w:bookmarkEnd w:id="3737"/>
      <w:r>
        <w:rPr>
          <w:rFonts w:hint="cs"/>
          <w:rtl/>
        </w:rPr>
        <w:t xml:space="preserve"> הא</w:t>
      </w:r>
      <w:bookmarkStart w:id="3738" w:name="_ETM_Q1_2834904"/>
      <w:bookmarkEnd w:id="3738"/>
      <w:r>
        <w:rPr>
          <w:rFonts w:hint="cs"/>
          <w:rtl/>
        </w:rPr>
        <w:t xml:space="preserve">לה לא קורים </w:t>
      </w:r>
      <w:bookmarkStart w:id="3739" w:name="_ETM_Q1_2834405"/>
      <w:bookmarkEnd w:id="3739"/>
      <w:r>
        <w:rPr>
          <w:rFonts w:hint="cs"/>
          <w:rtl/>
        </w:rPr>
        <w:t xml:space="preserve">בפועל. </w:t>
      </w:r>
      <w:bookmarkStart w:id="3740" w:name="_ETM_Q1_2835902"/>
      <w:bookmarkEnd w:id="3740"/>
    </w:p>
    <w:p w14:paraId="41C928E7" w14:textId="77777777" w:rsidR="00CE0DD9" w:rsidRDefault="00CE0DD9" w:rsidP="00CE0DD9">
      <w:pPr>
        <w:rPr>
          <w:rtl/>
        </w:rPr>
      </w:pPr>
      <w:bookmarkStart w:id="3741" w:name="_ETM_Q1_2832153"/>
      <w:bookmarkEnd w:id="3741"/>
    </w:p>
    <w:p w14:paraId="090341B8" w14:textId="5877A595" w:rsidR="00CE0DD9" w:rsidRDefault="00CE0DD9" w:rsidP="00CE0DD9">
      <w:pPr>
        <w:pStyle w:val="af6"/>
        <w:keepNext/>
        <w:rPr>
          <w:rtl/>
        </w:rPr>
      </w:pPr>
      <w:bookmarkStart w:id="3742" w:name="ET_yor_5069_275"/>
      <w:r w:rsidRPr="00CE0DD9">
        <w:rPr>
          <w:rStyle w:val="TagStyle"/>
          <w:rtl/>
        </w:rPr>
        <w:t xml:space="preserve"> &lt;&lt; יור &gt;&gt; </w:t>
      </w:r>
      <w:r>
        <w:rPr>
          <w:rtl/>
        </w:rPr>
        <w:t>היו"ר יעקב אשר:</w:t>
      </w:r>
      <w:r w:rsidRPr="00CE0DD9">
        <w:rPr>
          <w:rStyle w:val="TagStyle"/>
          <w:rtl/>
        </w:rPr>
        <w:t xml:space="preserve"> &lt;&lt; יור &gt;&gt;</w:t>
      </w:r>
      <w:r>
        <w:rPr>
          <w:rtl/>
        </w:rPr>
        <w:t xml:space="preserve">   </w:t>
      </w:r>
      <w:bookmarkEnd w:id="3742"/>
    </w:p>
    <w:p w14:paraId="6F66F2E7" w14:textId="77777777" w:rsidR="00CE0DD9" w:rsidRDefault="00CE0DD9" w:rsidP="00CE0DD9">
      <w:pPr>
        <w:pStyle w:val="KeepWithNext"/>
        <w:rPr>
          <w:rtl/>
        </w:rPr>
      </w:pPr>
    </w:p>
    <w:p w14:paraId="203DFB27" w14:textId="465497B0" w:rsidR="00CE0DD9" w:rsidRDefault="00CE0DD9" w:rsidP="00CE0DD9">
      <w:pPr>
        <w:rPr>
          <w:rtl/>
        </w:rPr>
      </w:pPr>
      <w:bookmarkStart w:id="3743" w:name="_ETM_Q1_2833153"/>
      <w:bookmarkEnd w:id="3743"/>
      <w:r>
        <w:rPr>
          <w:rFonts w:hint="cs"/>
          <w:rtl/>
        </w:rPr>
        <w:t xml:space="preserve">תשובה? </w:t>
      </w:r>
    </w:p>
    <w:p w14:paraId="334EC788" w14:textId="77777777" w:rsidR="00CE0DD9" w:rsidRDefault="00CE0DD9" w:rsidP="00CE0DD9">
      <w:pPr>
        <w:rPr>
          <w:rtl/>
        </w:rPr>
      </w:pPr>
      <w:bookmarkStart w:id="3744" w:name="_ETM_Q1_2839153"/>
      <w:bookmarkStart w:id="3745" w:name="_ETM_Q1_2843403"/>
      <w:bookmarkEnd w:id="3744"/>
      <w:bookmarkEnd w:id="3745"/>
    </w:p>
    <w:p w14:paraId="4BD31D0C" w14:textId="7B7F698F" w:rsidR="00CE0DD9" w:rsidRDefault="00CE0DD9" w:rsidP="00CE0DD9">
      <w:pPr>
        <w:pStyle w:val="a4"/>
        <w:keepNext/>
        <w:rPr>
          <w:rtl/>
        </w:rPr>
      </w:pPr>
      <w:bookmarkStart w:id="3746" w:name="ET_speaker_עמיאל_וסל_276"/>
      <w:r w:rsidRPr="00CE0DD9">
        <w:rPr>
          <w:rStyle w:val="TagStyle"/>
          <w:rtl/>
        </w:rPr>
        <w:t xml:space="preserve"> &lt;&lt; דובר &gt;&gt; </w:t>
      </w:r>
      <w:r>
        <w:rPr>
          <w:rtl/>
        </w:rPr>
        <w:t>עמיאל וסל:</w:t>
      </w:r>
      <w:r w:rsidRPr="00CE0DD9">
        <w:rPr>
          <w:rStyle w:val="TagStyle"/>
          <w:rtl/>
        </w:rPr>
        <w:t xml:space="preserve"> &lt;&lt; דובר &gt;&gt;</w:t>
      </w:r>
      <w:r>
        <w:rPr>
          <w:rtl/>
        </w:rPr>
        <w:t xml:space="preserve">   </w:t>
      </w:r>
      <w:bookmarkEnd w:id="3746"/>
    </w:p>
    <w:p w14:paraId="23E50CD3" w14:textId="77777777" w:rsidR="00CE0DD9" w:rsidRDefault="00CE0DD9" w:rsidP="00CE0DD9">
      <w:pPr>
        <w:pStyle w:val="KeepWithNext"/>
        <w:rPr>
          <w:rtl/>
        </w:rPr>
      </w:pPr>
    </w:p>
    <w:p w14:paraId="17B4E346" w14:textId="4E0FCCE2" w:rsidR="00CE0DD9" w:rsidRDefault="00CE0DD9" w:rsidP="00CE0DD9">
      <w:pPr>
        <w:rPr>
          <w:rtl/>
        </w:rPr>
      </w:pPr>
      <w:bookmarkStart w:id="3747" w:name="_ETM_Q1_2844403"/>
      <w:bookmarkStart w:id="3748" w:name="_ETM_Q1_2841403"/>
      <w:bookmarkStart w:id="3749" w:name="_ETM_Q1_2838653"/>
      <w:bookmarkEnd w:id="3747"/>
      <w:bookmarkEnd w:id="3748"/>
      <w:bookmarkEnd w:id="3749"/>
      <w:r>
        <w:rPr>
          <w:rFonts w:hint="cs"/>
          <w:rtl/>
        </w:rPr>
        <w:t>אני לא יודע מאיפה להתחיל.</w:t>
      </w:r>
      <w:bookmarkStart w:id="3750" w:name="_ETM_Q1_2838154"/>
      <w:bookmarkEnd w:id="3750"/>
    </w:p>
    <w:p w14:paraId="133C9758" w14:textId="77777777" w:rsidR="00CE0DD9" w:rsidRDefault="00CE0DD9" w:rsidP="00CE0DD9">
      <w:pPr>
        <w:rPr>
          <w:rtl/>
        </w:rPr>
      </w:pPr>
      <w:bookmarkStart w:id="3751" w:name="_ETM_Q1_2838405"/>
      <w:bookmarkEnd w:id="3751"/>
    </w:p>
    <w:p w14:paraId="4B5600CD" w14:textId="43EB35BE" w:rsidR="00CE0DD9" w:rsidRDefault="00CE0DD9" w:rsidP="00CE0DD9">
      <w:pPr>
        <w:pStyle w:val="af6"/>
        <w:keepNext/>
        <w:rPr>
          <w:rtl/>
        </w:rPr>
      </w:pPr>
      <w:bookmarkStart w:id="3752" w:name="ET_yor_5069_277"/>
      <w:r w:rsidRPr="00CE0DD9">
        <w:rPr>
          <w:rStyle w:val="TagStyle"/>
          <w:rtl/>
        </w:rPr>
        <w:t xml:space="preserve"> &lt;&lt; יור &gt;&gt; </w:t>
      </w:r>
      <w:r>
        <w:rPr>
          <w:rtl/>
        </w:rPr>
        <w:t>היו"ר יעקב אשר:</w:t>
      </w:r>
      <w:r w:rsidRPr="00CE0DD9">
        <w:rPr>
          <w:rStyle w:val="TagStyle"/>
          <w:rtl/>
        </w:rPr>
        <w:t xml:space="preserve"> &lt;&lt; יור &gt;&gt;</w:t>
      </w:r>
      <w:r>
        <w:rPr>
          <w:rtl/>
        </w:rPr>
        <w:t xml:space="preserve">   </w:t>
      </w:r>
      <w:bookmarkEnd w:id="3752"/>
    </w:p>
    <w:p w14:paraId="14DFC718" w14:textId="77777777" w:rsidR="00CE0DD9" w:rsidRDefault="00CE0DD9" w:rsidP="00CE0DD9">
      <w:pPr>
        <w:pStyle w:val="KeepWithNext"/>
        <w:rPr>
          <w:rtl/>
        </w:rPr>
      </w:pPr>
    </w:p>
    <w:p w14:paraId="092A2743" w14:textId="1CECB3A4" w:rsidR="00CE0DD9" w:rsidRDefault="00CE0DD9" w:rsidP="00CE0DD9">
      <w:pPr>
        <w:rPr>
          <w:rtl/>
        </w:rPr>
      </w:pPr>
      <w:bookmarkStart w:id="3753" w:name="_ETM_Q1_2839154"/>
      <w:bookmarkEnd w:id="3753"/>
      <w:r>
        <w:rPr>
          <w:rFonts w:hint="cs"/>
          <w:rtl/>
        </w:rPr>
        <w:t xml:space="preserve">תתחיל מהתשובה. </w:t>
      </w:r>
      <w:bookmarkStart w:id="3754" w:name="_ETM_Q1_2842654"/>
      <w:bookmarkEnd w:id="3754"/>
    </w:p>
    <w:p w14:paraId="0B16982C" w14:textId="77777777" w:rsidR="00CE0DD9" w:rsidRDefault="00CE0DD9" w:rsidP="00CE0DD9">
      <w:pPr>
        <w:rPr>
          <w:rtl/>
        </w:rPr>
      </w:pPr>
      <w:bookmarkStart w:id="3755" w:name="_ETM_Q1_2842904"/>
      <w:bookmarkStart w:id="3756" w:name="_ETM_Q1_2843154"/>
      <w:bookmarkStart w:id="3757" w:name="_ETM_Q1_2840404"/>
      <w:bookmarkStart w:id="3758" w:name="_ETM_Q1_2841404"/>
      <w:bookmarkEnd w:id="3755"/>
      <w:bookmarkEnd w:id="3756"/>
      <w:bookmarkEnd w:id="3757"/>
      <w:bookmarkEnd w:id="3758"/>
    </w:p>
    <w:p w14:paraId="1C90B101" w14:textId="3FD38FA0" w:rsidR="00CE0DD9" w:rsidRDefault="00CE0DD9" w:rsidP="00CE0DD9">
      <w:pPr>
        <w:pStyle w:val="a4"/>
        <w:keepNext/>
        <w:rPr>
          <w:rtl/>
        </w:rPr>
      </w:pPr>
      <w:bookmarkStart w:id="3759" w:name="ET_speaker_תומר_גרטל_278"/>
      <w:r w:rsidRPr="00CE0DD9">
        <w:rPr>
          <w:rStyle w:val="TagStyle"/>
          <w:rtl/>
        </w:rPr>
        <w:t xml:space="preserve"> &lt;&lt; דובר &gt;&gt; </w:t>
      </w:r>
      <w:r>
        <w:rPr>
          <w:rtl/>
        </w:rPr>
        <w:t>תומר גרטל:</w:t>
      </w:r>
      <w:r w:rsidRPr="00CE0DD9">
        <w:rPr>
          <w:rStyle w:val="TagStyle"/>
          <w:rtl/>
        </w:rPr>
        <w:t xml:space="preserve"> &lt;&lt; דובר &gt;&gt;</w:t>
      </w:r>
      <w:r>
        <w:rPr>
          <w:rtl/>
        </w:rPr>
        <w:t xml:space="preserve">   </w:t>
      </w:r>
      <w:bookmarkEnd w:id="3759"/>
    </w:p>
    <w:p w14:paraId="26335955" w14:textId="77777777" w:rsidR="00CE0DD9" w:rsidRDefault="00CE0DD9" w:rsidP="00CE0DD9">
      <w:pPr>
        <w:pStyle w:val="KeepWithNext"/>
        <w:rPr>
          <w:rtl/>
        </w:rPr>
      </w:pPr>
    </w:p>
    <w:p w14:paraId="6D9B993F" w14:textId="35A86B30" w:rsidR="00CE0DD9" w:rsidRDefault="00CE0DD9" w:rsidP="00CE0DD9">
      <w:pPr>
        <w:rPr>
          <w:rtl/>
        </w:rPr>
      </w:pPr>
      <w:bookmarkStart w:id="3760" w:name="_ETM_Q1_2843654"/>
      <w:bookmarkStart w:id="3761" w:name="_ETM_Q1_2840654"/>
      <w:bookmarkEnd w:id="3760"/>
      <w:bookmarkEnd w:id="3761"/>
      <w:r>
        <w:rPr>
          <w:rFonts w:hint="cs"/>
          <w:rtl/>
        </w:rPr>
        <w:t xml:space="preserve">ממבקר המדינה. </w:t>
      </w:r>
    </w:p>
    <w:p w14:paraId="38D98272" w14:textId="77777777" w:rsidR="00CE0DD9" w:rsidRDefault="00CE0DD9" w:rsidP="00CE0DD9">
      <w:pPr>
        <w:rPr>
          <w:rtl/>
        </w:rPr>
      </w:pPr>
      <w:bookmarkStart w:id="3762" w:name="_ETM_Q1_2844904"/>
      <w:bookmarkStart w:id="3763" w:name="_ETM_Q1_2845904"/>
      <w:bookmarkEnd w:id="3762"/>
      <w:bookmarkEnd w:id="3763"/>
    </w:p>
    <w:p w14:paraId="1B03A1DE" w14:textId="5834BFC0" w:rsidR="00CE0DD9" w:rsidRDefault="00CE0DD9" w:rsidP="00CE0DD9">
      <w:pPr>
        <w:pStyle w:val="a4"/>
        <w:keepNext/>
        <w:rPr>
          <w:rtl/>
        </w:rPr>
      </w:pPr>
      <w:bookmarkStart w:id="3764" w:name="ET_speaker_עמיאל_וסל_279"/>
      <w:r w:rsidRPr="00CE0DD9">
        <w:rPr>
          <w:rStyle w:val="TagStyle"/>
          <w:rtl/>
        </w:rPr>
        <w:t xml:space="preserve"> &lt;&lt; דובר &gt;&gt; </w:t>
      </w:r>
      <w:r>
        <w:rPr>
          <w:rtl/>
        </w:rPr>
        <w:t>עמיאל וסל:</w:t>
      </w:r>
      <w:r w:rsidRPr="00CE0DD9">
        <w:rPr>
          <w:rStyle w:val="TagStyle"/>
          <w:rtl/>
        </w:rPr>
        <w:t xml:space="preserve"> &lt;&lt; דובר &gt;&gt;</w:t>
      </w:r>
      <w:r>
        <w:rPr>
          <w:rtl/>
        </w:rPr>
        <w:t xml:space="preserve">   </w:t>
      </w:r>
      <w:bookmarkEnd w:id="3764"/>
    </w:p>
    <w:p w14:paraId="51D4EC94" w14:textId="77777777" w:rsidR="00CE0DD9" w:rsidRDefault="00CE0DD9" w:rsidP="00CE0DD9">
      <w:pPr>
        <w:pStyle w:val="KeepWithNext"/>
        <w:rPr>
          <w:rtl/>
        </w:rPr>
      </w:pPr>
    </w:p>
    <w:p w14:paraId="3BCAB67E" w14:textId="7985DD1D" w:rsidR="00CE0DD9" w:rsidRDefault="00CE0DD9" w:rsidP="00CE0DD9">
      <w:pPr>
        <w:rPr>
          <w:rtl/>
        </w:rPr>
      </w:pPr>
      <w:bookmarkStart w:id="3765" w:name="_ETM_Q1_2847403"/>
      <w:bookmarkEnd w:id="3765"/>
      <w:r>
        <w:rPr>
          <w:rFonts w:hint="cs"/>
          <w:rtl/>
        </w:rPr>
        <w:t xml:space="preserve">אני קראתי את </w:t>
      </w:r>
      <w:bookmarkStart w:id="3766" w:name="_ETM_Q1_2848403"/>
      <w:bookmarkEnd w:id="3766"/>
      <w:r>
        <w:rPr>
          <w:rFonts w:hint="cs"/>
          <w:rtl/>
        </w:rPr>
        <w:t>הדו"ח והייתי בכל</w:t>
      </w:r>
      <w:bookmarkStart w:id="3767" w:name="_ETM_Q1_2848153"/>
      <w:bookmarkEnd w:id="3767"/>
      <w:r>
        <w:rPr>
          <w:rFonts w:hint="cs"/>
          <w:rtl/>
        </w:rPr>
        <w:t xml:space="preserve"> השלבים של </w:t>
      </w:r>
      <w:bookmarkStart w:id="3768" w:name="_ETM_Q1_2849903"/>
      <w:bookmarkEnd w:id="3768"/>
      <w:r>
        <w:rPr>
          <w:rFonts w:hint="cs"/>
          <w:rtl/>
        </w:rPr>
        <w:t>ההכנה שלו. הביקורת שם</w:t>
      </w:r>
      <w:bookmarkStart w:id="3769" w:name="_ETM_Q1_2851904"/>
      <w:bookmarkStart w:id="3770" w:name="_ETM_Q1_2851405"/>
      <w:bookmarkEnd w:id="3769"/>
      <w:bookmarkEnd w:id="3770"/>
      <w:r>
        <w:rPr>
          <w:rFonts w:hint="cs"/>
          <w:rtl/>
        </w:rPr>
        <w:t xml:space="preserve"> - - -</w:t>
      </w:r>
      <w:bookmarkStart w:id="3771" w:name="_ETM_Q1_2852155"/>
      <w:bookmarkEnd w:id="3771"/>
      <w:r>
        <w:rPr>
          <w:rFonts w:hint="cs"/>
          <w:rtl/>
        </w:rPr>
        <w:t xml:space="preserve"> בסדר, תקרא את </w:t>
      </w:r>
      <w:bookmarkStart w:id="3772" w:name="_ETM_Q1_2854403"/>
      <w:bookmarkEnd w:id="3772"/>
      <w:r>
        <w:rPr>
          <w:rFonts w:hint="cs"/>
          <w:rtl/>
        </w:rPr>
        <w:t xml:space="preserve">הדו"ח. </w:t>
      </w:r>
      <w:bookmarkStart w:id="3773" w:name="_ETM_Q1_2852903"/>
      <w:bookmarkEnd w:id="3773"/>
    </w:p>
    <w:p w14:paraId="13BCD160" w14:textId="77777777" w:rsidR="00CE0DD9" w:rsidRDefault="00CE0DD9" w:rsidP="00CE0DD9">
      <w:pPr>
        <w:rPr>
          <w:rtl/>
        </w:rPr>
      </w:pPr>
      <w:bookmarkStart w:id="3774" w:name="_ETM_Q1_2853903"/>
      <w:bookmarkEnd w:id="3774"/>
    </w:p>
    <w:p w14:paraId="4EC239DB" w14:textId="092FBAC9" w:rsidR="00CE0DD9" w:rsidRDefault="00CE0DD9" w:rsidP="00CE0DD9">
      <w:pPr>
        <w:pStyle w:val="a4"/>
        <w:keepNext/>
        <w:rPr>
          <w:rtl/>
        </w:rPr>
      </w:pPr>
      <w:bookmarkStart w:id="3775" w:name="ET_speaker_תומר_גרטל_280"/>
      <w:r w:rsidRPr="00CE0DD9">
        <w:rPr>
          <w:rStyle w:val="TagStyle"/>
          <w:rtl/>
        </w:rPr>
        <w:t xml:space="preserve"> &lt;&lt; דובר &gt;&gt; </w:t>
      </w:r>
      <w:r>
        <w:rPr>
          <w:rtl/>
        </w:rPr>
        <w:t>תומר גרטל:</w:t>
      </w:r>
      <w:r w:rsidRPr="00CE0DD9">
        <w:rPr>
          <w:rStyle w:val="TagStyle"/>
          <w:rtl/>
        </w:rPr>
        <w:t xml:space="preserve"> &lt;&lt; דובר &gt;&gt;</w:t>
      </w:r>
      <w:r>
        <w:rPr>
          <w:rtl/>
        </w:rPr>
        <w:t xml:space="preserve">   </w:t>
      </w:r>
      <w:bookmarkEnd w:id="3775"/>
    </w:p>
    <w:p w14:paraId="061E7E68" w14:textId="77777777" w:rsidR="00CE0DD9" w:rsidRDefault="00CE0DD9" w:rsidP="00CE0DD9">
      <w:pPr>
        <w:pStyle w:val="KeepWithNext"/>
        <w:rPr>
          <w:rtl/>
        </w:rPr>
      </w:pPr>
    </w:p>
    <w:p w14:paraId="5BC7C44C" w14:textId="0918034A" w:rsidR="00CE0DD9" w:rsidRDefault="00CE0DD9" w:rsidP="00CE0DD9">
      <w:pPr>
        <w:rPr>
          <w:rtl/>
        </w:rPr>
      </w:pPr>
      <w:bookmarkStart w:id="3776" w:name="_ETM_Q1_2854903"/>
      <w:bookmarkStart w:id="3777" w:name="_ETM_Q1_2855403"/>
      <w:bookmarkEnd w:id="3776"/>
      <w:bookmarkEnd w:id="3777"/>
      <w:r>
        <w:rPr>
          <w:rFonts w:hint="cs"/>
          <w:rtl/>
        </w:rPr>
        <w:t>אני קראתי</w:t>
      </w:r>
      <w:bookmarkStart w:id="3778" w:name="_ETM_Q1_2854153"/>
      <w:bookmarkEnd w:id="3778"/>
      <w:r>
        <w:rPr>
          <w:rFonts w:hint="cs"/>
          <w:rtl/>
        </w:rPr>
        <w:t>.</w:t>
      </w:r>
    </w:p>
    <w:p w14:paraId="1661D15F" w14:textId="77777777" w:rsidR="00CE0DD9" w:rsidRDefault="00CE0DD9" w:rsidP="00CE0DD9">
      <w:pPr>
        <w:rPr>
          <w:rtl/>
        </w:rPr>
      </w:pPr>
      <w:bookmarkStart w:id="3779" w:name="_ETM_Q1_2854656"/>
      <w:bookmarkEnd w:id="3779"/>
    </w:p>
    <w:p w14:paraId="2EE58CAF" w14:textId="69F37ACF" w:rsidR="00CE0DD9" w:rsidRDefault="00CE0DD9" w:rsidP="00CE0DD9">
      <w:pPr>
        <w:pStyle w:val="af6"/>
        <w:keepNext/>
        <w:rPr>
          <w:rtl/>
        </w:rPr>
      </w:pPr>
      <w:bookmarkStart w:id="3780" w:name="ET_yor_5069_281"/>
      <w:r w:rsidRPr="00CE0DD9">
        <w:rPr>
          <w:rStyle w:val="TagStyle"/>
          <w:rtl/>
        </w:rPr>
        <w:t xml:space="preserve"> &lt;&lt; יור &gt;&gt; </w:t>
      </w:r>
      <w:r>
        <w:rPr>
          <w:rtl/>
        </w:rPr>
        <w:t>היו"ר יעקב אשר:</w:t>
      </w:r>
      <w:r w:rsidRPr="00CE0DD9">
        <w:rPr>
          <w:rStyle w:val="TagStyle"/>
          <w:rtl/>
        </w:rPr>
        <w:t xml:space="preserve"> &lt;&lt; יור &gt;&gt;</w:t>
      </w:r>
      <w:r>
        <w:rPr>
          <w:rtl/>
        </w:rPr>
        <w:t xml:space="preserve">   </w:t>
      </w:r>
      <w:bookmarkEnd w:id="3780"/>
    </w:p>
    <w:p w14:paraId="01AC5EB9" w14:textId="77777777" w:rsidR="00CE0DD9" w:rsidRDefault="00CE0DD9" w:rsidP="00CE0DD9">
      <w:pPr>
        <w:pStyle w:val="KeepWithNext"/>
        <w:rPr>
          <w:rtl/>
        </w:rPr>
      </w:pPr>
    </w:p>
    <w:p w14:paraId="2B909924" w14:textId="1245AF51" w:rsidR="00CE0DD9" w:rsidRDefault="00CE0DD9" w:rsidP="00CE0DD9">
      <w:pPr>
        <w:rPr>
          <w:rtl/>
        </w:rPr>
      </w:pPr>
      <w:bookmarkStart w:id="3781" w:name="_ETM_Q1_2855652"/>
      <w:bookmarkStart w:id="3782" w:name="_ETM_Q1_2853153"/>
      <w:bookmarkEnd w:id="3781"/>
      <w:bookmarkEnd w:id="3782"/>
      <w:r>
        <w:rPr>
          <w:rFonts w:hint="cs"/>
          <w:rtl/>
        </w:rPr>
        <w:t>לא</w:t>
      </w:r>
      <w:bookmarkStart w:id="3783" w:name="_ETM_Q1_2850401"/>
      <w:bookmarkEnd w:id="3783"/>
      <w:r>
        <w:rPr>
          <w:rFonts w:hint="cs"/>
          <w:rtl/>
        </w:rPr>
        <w:t xml:space="preserve"> לענות. אתה </w:t>
      </w:r>
      <w:bookmarkStart w:id="3784" w:name="_ETM_Q1_2855151"/>
      <w:bookmarkStart w:id="3785" w:name="_ETM_Q1_2853152"/>
      <w:bookmarkEnd w:id="3784"/>
      <w:bookmarkEnd w:id="3785"/>
      <w:r>
        <w:rPr>
          <w:rFonts w:hint="cs"/>
          <w:rtl/>
        </w:rPr>
        <w:t>אמרת ועכשיו תיתן</w:t>
      </w:r>
      <w:bookmarkStart w:id="3786" w:name="_ETM_Q1_2856662"/>
      <w:bookmarkEnd w:id="3786"/>
      <w:r>
        <w:rPr>
          <w:rFonts w:hint="cs"/>
          <w:rtl/>
        </w:rPr>
        <w:t xml:space="preserve"> לו לדבר. </w:t>
      </w:r>
      <w:bookmarkStart w:id="3787" w:name="_ETM_Q1_2857902"/>
      <w:bookmarkStart w:id="3788" w:name="_ETM_Q1_2855402"/>
      <w:bookmarkEnd w:id="3787"/>
      <w:bookmarkEnd w:id="3788"/>
      <w:r>
        <w:rPr>
          <w:rFonts w:hint="cs"/>
          <w:rtl/>
        </w:rPr>
        <w:t xml:space="preserve">תענה לי בבקשה. </w:t>
      </w:r>
    </w:p>
    <w:p w14:paraId="69AF51F6" w14:textId="77777777" w:rsidR="00CE0DD9" w:rsidRDefault="00CE0DD9" w:rsidP="00CE0DD9">
      <w:pPr>
        <w:rPr>
          <w:rtl/>
        </w:rPr>
      </w:pPr>
      <w:bookmarkStart w:id="3789" w:name="_ETM_Q1_2852406"/>
      <w:bookmarkEnd w:id="3789"/>
    </w:p>
    <w:p w14:paraId="39DDE798" w14:textId="35853428" w:rsidR="00CE0DD9" w:rsidRDefault="00CE0DD9" w:rsidP="00CE0DD9">
      <w:pPr>
        <w:pStyle w:val="a4"/>
        <w:keepNext/>
        <w:rPr>
          <w:rtl/>
        </w:rPr>
      </w:pPr>
      <w:bookmarkStart w:id="3790" w:name="ET_speaker_עמיאל_וסל_282"/>
      <w:r w:rsidRPr="00CE0DD9">
        <w:rPr>
          <w:rStyle w:val="TagStyle"/>
          <w:rtl/>
        </w:rPr>
        <w:t xml:space="preserve"> &lt;&lt; דובר &gt;&gt; </w:t>
      </w:r>
      <w:r>
        <w:rPr>
          <w:rtl/>
        </w:rPr>
        <w:t>עמיאל וסל:</w:t>
      </w:r>
      <w:r w:rsidRPr="00CE0DD9">
        <w:rPr>
          <w:rStyle w:val="TagStyle"/>
          <w:rtl/>
        </w:rPr>
        <w:t xml:space="preserve"> &lt;&lt; דובר &gt;&gt;</w:t>
      </w:r>
      <w:r>
        <w:rPr>
          <w:rtl/>
        </w:rPr>
        <w:t xml:space="preserve">   </w:t>
      </w:r>
      <w:bookmarkEnd w:id="3790"/>
    </w:p>
    <w:p w14:paraId="5AC902D9" w14:textId="77777777" w:rsidR="00CE0DD9" w:rsidRDefault="00CE0DD9" w:rsidP="00CE0DD9">
      <w:pPr>
        <w:pStyle w:val="KeepWithNext"/>
        <w:rPr>
          <w:rtl/>
        </w:rPr>
      </w:pPr>
    </w:p>
    <w:p w14:paraId="05A45353" w14:textId="77777777" w:rsidR="00CE0DD9" w:rsidRDefault="00CE0DD9" w:rsidP="00CE0DD9">
      <w:pPr>
        <w:rPr>
          <w:rtl/>
        </w:rPr>
      </w:pPr>
      <w:bookmarkStart w:id="3791" w:name="_ETM_Q1_2854902"/>
      <w:bookmarkEnd w:id="3791"/>
      <w:r>
        <w:rPr>
          <w:rFonts w:hint="cs"/>
          <w:rtl/>
        </w:rPr>
        <w:t>כמו</w:t>
      </w:r>
      <w:bookmarkStart w:id="3792" w:name="_ETM_Q1_2856902"/>
      <w:bookmarkEnd w:id="3792"/>
      <w:r>
        <w:rPr>
          <w:rFonts w:hint="cs"/>
          <w:rtl/>
        </w:rPr>
        <w:t xml:space="preserve"> שהצגת, הפעילות שלנו</w:t>
      </w:r>
      <w:bookmarkStart w:id="3793" w:name="_ETM_Q1_2857155"/>
      <w:bookmarkEnd w:id="3793"/>
      <w:r>
        <w:rPr>
          <w:rFonts w:hint="cs"/>
          <w:rtl/>
        </w:rPr>
        <w:t xml:space="preserve"> </w:t>
      </w:r>
      <w:bookmarkStart w:id="3794" w:name="_ETM_Q1_2856906"/>
      <w:bookmarkEnd w:id="3794"/>
      <w:r>
        <w:rPr>
          <w:rFonts w:hint="cs"/>
          <w:rtl/>
        </w:rPr>
        <w:t>כוללת</w:t>
      </w:r>
      <w:bookmarkStart w:id="3795" w:name="_ETM_Q1_2858403"/>
      <w:bookmarkEnd w:id="3795"/>
      <w:r>
        <w:rPr>
          <w:rFonts w:hint="cs"/>
          <w:rtl/>
        </w:rPr>
        <w:t xml:space="preserve"> </w:t>
      </w:r>
      <w:bookmarkStart w:id="3796" w:name="_ETM_Q1_2858656"/>
      <w:bookmarkStart w:id="3797" w:name="_ETM_Q1_2857405"/>
      <w:bookmarkEnd w:id="3796"/>
      <w:bookmarkEnd w:id="3797"/>
      <w:r>
        <w:rPr>
          <w:rFonts w:hint="cs"/>
          <w:rtl/>
        </w:rPr>
        <w:t>שני מפגשים בשנה. אנחנו מתמקדים בנושאים מאוד מוגדרים</w:t>
      </w:r>
      <w:bookmarkStart w:id="3798" w:name="_ETM_Q1_2858404"/>
      <w:bookmarkEnd w:id="3798"/>
      <w:r>
        <w:rPr>
          <w:rFonts w:hint="cs"/>
          <w:rtl/>
        </w:rPr>
        <w:t>.</w:t>
      </w:r>
      <w:bookmarkStart w:id="3799" w:name="_ETM_Q1_2864904"/>
      <w:bookmarkEnd w:id="3799"/>
      <w:r>
        <w:rPr>
          <w:rFonts w:hint="cs"/>
          <w:rtl/>
        </w:rPr>
        <w:t xml:space="preserve"> כמו ש</w:t>
      </w:r>
      <w:bookmarkStart w:id="3800" w:name="_ETM_Q1_2866156"/>
      <w:bookmarkEnd w:id="3800"/>
      <w:r>
        <w:rPr>
          <w:rFonts w:hint="cs"/>
          <w:rtl/>
        </w:rPr>
        <w:t xml:space="preserve">אמרתי, </w:t>
      </w:r>
      <w:bookmarkStart w:id="3801" w:name="_ETM_Q1_2863906"/>
      <w:bookmarkEnd w:id="3801"/>
      <w:r>
        <w:rPr>
          <w:rFonts w:hint="cs"/>
          <w:rtl/>
        </w:rPr>
        <w:t xml:space="preserve">בשנה שעברה </w:t>
      </w:r>
      <w:bookmarkStart w:id="3802" w:name="_ETM_Q1_2863154"/>
      <w:bookmarkEnd w:id="3802"/>
      <w:r>
        <w:rPr>
          <w:rFonts w:hint="cs"/>
          <w:rtl/>
        </w:rPr>
        <w:t xml:space="preserve">זה היה התוכנית הלאומית עצמה </w:t>
      </w:r>
      <w:bookmarkStart w:id="3803" w:name="_ETM_Q1_2865902"/>
      <w:bookmarkEnd w:id="3803"/>
      <w:r>
        <w:rPr>
          <w:rFonts w:hint="cs"/>
          <w:rtl/>
        </w:rPr>
        <w:t xml:space="preserve">ועליית מפלס </w:t>
      </w:r>
      <w:bookmarkStart w:id="3804" w:name="_ETM_Q1_2867401"/>
      <w:bookmarkEnd w:id="3804"/>
      <w:r>
        <w:rPr>
          <w:rFonts w:hint="cs"/>
          <w:rtl/>
        </w:rPr>
        <w:t xml:space="preserve">פני הים. </w:t>
      </w:r>
    </w:p>
    <w:p w14:paraId="58F3291C" w14:textId="77777777" w:rsidR="00CE0DD9" w:rsidRDefault="00CE0DD9" w:rsidP="00CE0DD9">
      <w:pPr>
        <w:rPr>
          <w:rtl/>
        </w:rPr>
      </w:pPr>
    </w:p>
    <w:p w14:paraId="119A5949" w14:textId="34E30F1F" w:rsidR="00CE0DD9" w:rsidRDefault="00CE0DD9" w:rsidP="00CE0DD9">
      <w:pPr>
        <w:rPr>
          <w:rtl/>
        </w:rPr>
      </w:pPr>
      <w:r>
        <w:rPr>
          <w:rFonts w:hint="cs"/>
          <w:rtl/>
        </w:rPr>
        <w:t xml:space="preserve">בשנה הזאת </w:t>
      </w:r>
      <w:bookmarkStart w:id="3805" w:name="_ETM_Q1_2868157"/>
      <w:bookmarkEnd w:id="3805"/>
      <w:r>
        <w:rPr>
          <w:rFonts w:hint="cs"/>
          <w:rtl/>
        </w:rPr>
        <w:t>אנחנו עובדים על עוצ</w:t>
      </w:r>
      <w:bookmarkStart w:id="3806" w:name="_ETM_Q1_2868152"/>
      <w:bookmarkEnd w:id="3806"/>
      <w:r>
        <w:rPr>
          <w:rFonts w:hint="cs"/>
          <w:rtl/>
        </w:rPr>
        <w:t xml:space="preserve">מות </w:t>
      </w:r>
      <w:bookmarkStart w:id="3807" w:name="_ETM_Q1_2867151"/>
      <w:bookmarkEnd w:id="3807"/>
      <w:r>
        <w:rPr>
          <w:rFonts w:hint="cs"/>
          <w:rtl/>
        </w:rPr>
        <w:t xml:space="preserve">גשם. ראינו </w:t>
      </w:r>
      <w:bookmarkStart w:id="3808" w:name="_ETM_Q1_2868905"/>
      <w:bookmarkEnd w:id="3808"/>
      <w:r>
        <w:rPr>
          <w:rFonts w:hint="cs"/>
          <w:rtl/>
        </w:rPr>
        <w:t xml:space="preserve">את האירוע שהיה בשבוע </w:t>
      </w:r>
      <w:bookmarkStart w:id="3809" w:name="_ETM_Q1_2870152"/>
      <w:bookmarkEnd w:id="3809"/>
      <w:r>
        <w:rPr>
          <w:rFonts w:hint="cs"/>
          <w:rtl/>
        </w:rPr>
        <w:t xml:space="preserve">שעבר בספרד </w:t>
      </w:r>
      <w:bookmarkStart w:id="3810" w:name="_ETM_Q1_2871653"/>
      <w:bookmarkEnd w:id="3810"/>
      <w:r>
        <w:rPr>
          <w:rFonts w:hint="cs"/>
          <w:rtl/>
        </w:rPr>
        <w:t xml:space="preserve">אז זה נושא </w:t>
      </w:r>
      <w:bookmarkStart w:id="3811" w:name="_ETM_Q1_2871157"/>
      <w:bookmarkEnd w:id="3811"/>
      <w:r>
        <w:rPr>
          <w:rFonts w:hint="cs"/>
          <w:rtl/>
        </w:rPr>
        <w:t xml:space="preserve">שנראה </w:t>
      </w:r>
      <w:bookmarkStart w:id="3812" w:name="_ETM_Q1_2872405"/>
      <w:bookmarkStart w:id="3813" w:name="_ETM_Q1_2870905"/>
      <w:bookmarkEnd w:id="3812"/>
      <w:bookmarkEnd w:id="3813"/>
      <w:r>
        <w:rPr>
          <w:rFonts w:hint="cs"/>
          <w:rtl/>
        </w:rPr>
        <w:t xml:space="preserve">לי שהוא באמת במוקד עכשיו. </w:t>
      </w:r>
      <w:bookmarkStart w:id="3814" w:name="_ETM_Q1_2875405"/>
      <w:bookmarkStart w:id="3815" w:name="_ETM_Q1_2875655"/>
      <w:bookmarkEnd w:id="3814"/>
      <w:bookmarkEnd w:id="3815"/>
      <w:r>
        <w:rPr>
          <w:rFonts w:hint="cs"/>
          <w:rtl/>
        </w:rPr>
        <w:t>אנחנו</w:t>
      </w:r>
      <w:bookmarkStart w:id="3816" w:name="_ETM_Q1_2873158"/>
      <w:bookmarkStart w:id="3817" w:name="_ETM_Q1_2870656"/>
      <w:bookmarkEnd w:id="3816"/>
      <w:bookmarkEnd w:id="3817"/>
      <w:r>
        <w:rPr>
          <w:rFonts w:hint="cs"/>
          <w:rtl/>
        </w:rPr>
        <w:t xml:space="preserve"> עובדים</w:t>
      </w:r>
      <w:bookmarkStart w:id="3818" w:name="_ETM_Q1_2868902"/>
      <w:bookmarkEnd w:id="3818"/>
      <w:r>
        <w:rPr>
          <w:rFonts w:hint="cs"/>
          <w:rtl/>
        </w:rPr>
        <w:t xml:space="preserve"> על זה </w:t>
      </w:r>
      <w:bookmarkStart w:id="3819" w:name="_ETM_Q1_2870902"/>
      <w:bookmarkEnd w:id="3819"/>
      <w:r>
        <w:rPr>
          <w:rFonts w:hint="cs"/>
          <w:rtl/>
        </w:rPr>
        <w:t>ואנחנו</w:t>
      </w:r>
      <w:bookmarkStart w:id="3820" w:name="_ETM_Q1_2873904"/>
      <w:bookmarkEnd w:id="3820"/>
      <w:r>
        <w:rPr>
          <w:rFonts w:hint="cs"/>
          <w:rtl/>
        </w:rPr>
        <w:t xml:space="preserve"> נוציא המלצה עוד השנה. </w:t>
      </w:r>
    </w:p>
    <w:p w14:paraId="63CD7389" w14:textId="77777777" w:rsidR="00CE0DD9" w:rsidRDefault="00CE0DD9" w:rsidP="00CE0DD9">
      <w:pPr>
        <w:rPr>
          <w:rtl/>
        </w:rPr>
      </w:pPr>
      <w:bookmarkStart w:id="3821" w:name="_ETM_Q1_2880157"/>
      <w:bookmarkStart w:id="3822" w:name="_ETM_Q1_2880653"/>
      <w:bookmarkEnd w:id="3821"/>
      <w:bookmarkEnd w:id="3822"/>
    </w:p>
    <w:p w14:paraId="45F42B66" w14:textId="3034212C" w:rsidR="00CE0DD9" w:rsidRDefault="00CE0DD9" w:rsidP="00CE0DD9">
      <w:pPr>
        <w:pStyle w:val="af6"/>
        <w:keepNext/>
        <w:rPr>
          <w:rtl/>
        </w:rPr>
      </w:pPr>
      <w:bookmarkStart w:id="3823" w:name="ET_yor_5069_283"/>
      <w:r w:rsidRPr="00CE0DD9">
        <w:rPr>
          <w:rStyle w:val="TagStyle"/>
          <w:rtl/>
        </w:rPr>
        <w:t xml:space="preserve"> &lt;&lt; יור &gt;&gt; </w:t>
      </w:r>
      <w:r>
        <w:rPr>
          <w:rtl/>
        </w:rPr>
        <w:t>היו"ר יעקב אשר:</w:t>
      </w:r>
      <w:r w:rsidRPr="00CE0DD9">
        <w:rPr>
          <w:rStyle w:val="TagStyle"/>
          <w:rtl/>
        </w:rPr>
        <w:t xml:space="preserve"> &lt;&lt; יור &gt;&gt;</w:t>
      </w:r>
      <w:r>
        <w:rPr>
          <w:rtl/>
        </w:rPr>
        <w:t xml:space="preserve">   </w:t>
      </w:r>
      <w:bookmarkEnd w:id="3823"/>
    </w:p>
    <w:p w14:paraId="66DFA040" w14:textId="77777777" w:rsidR="00CE0DD9" w:rsidRDefault="00CE0DD9" w:rsidP="00CE0DD9">
      <w:pPr>
        <w:pStyle w:val="KeepWithNext"/>
        <w:rPr>
          <w:rtl/>
        </w:rPr>
      </w:pPr>
    </w:p>
    <w:p w14:paraId="040FAC8D" w14:textId="775D2644" w:rsidR="00CE0DD9" w:rsidRDefault="00CE0DD9" w:rsidP="00CE0DD9">
      <w:pPr>
        <w:rPr>
          <w:rtl/>
        </w:rPr>
      </w:pPr>
      <w:bookmarkStart w:id="3824" w:name="_ETM_Q1_2881656"/>
      <w:bookmarkStart w:id="3825" w:name="_ETM_Q1_2878656"/>
      <w:bookmarkEnd w:id="3824"/>
      <w:bookmarkEnd w:id="3825"/>
      <w:r>
        <w:rPr>
          <w:rFonts w:hint="cs"/>
          <w:rtl/>
        </w:rPr>
        <w:t xml:space="preserve">או-קיי, עכשיו בהתאמה לתפקידה </w:t>
      </w:r>
      <w:bookmarkStart w:id="3826" w:name="_ETM_Q1_2882405"/>
      <w:bookmarkEnd w:id="3826"/>
      <w:r>
        <w:rPr>
          <w:rFonts w:hint="cs"/>
          <w:rtl/>
        </w:rPr>
        <w:t xml:space="preserve">של המועצה? מאוד יכול להיות </w:t>
      </w:r>
      <w:bookmarkStart w:id="3827" w:name="_ETM_Q1_2884155"/>
      <w:bookmarkEnd w:id="3827"/>
      <w:r>
        <w:rPr>
          <w:rFonts w:hint="cs"/>
          <w:rtl/>
        </w:rPr>
        <w:t xml:space="preserve">שהאינטנסיביות צריכה להיות גדולה יותר. </w:t>
      </w:r>
    </w:p>
    <w:p w14:paraId="3F10295A" w14:textId="77777777" w:rsidR="00CE0DD9" w:rsidRDefault="00CE0DD9" w:rsidP="00CE0DD9">
      <w:pPr>
        <w:rPr>
          <w:rtl/>
        </w:rPr>
      </w:pPr>
      <w:bookmarkStart w:id="3828" w:name="_ETM_Q1_2888404"/>
      <w:bookmarkStart w:id="3829" w:name="_ETM_Q1_2888905"/>
      <w:bookmarkEnd w:id="3828"/>
      <w:bookmarkEnd w:id="3829"/>
    </w:p>
    <w:p w14:paraId="62218E55" w14:textId="0E9F5456" w:rsidR="00CE0DD9" w:rsidRDefault="00CE0DD9" w:rsidP="00CE0DD9">
      <w:pPr>
        <w:pStyle w:val="a4"/>
        <w:keepNext/>
        <w:rPr>
          <w:rtl/>
        </w:rPr>
      </w:pPr>
      <w:bookmarkStart w:id="3830" w:name="ET_speaker_עמיאל_וסל_284"/>
      <w:r w:rsidRPr="00CE0DD9">
        <w:rPr>
          <w:rStyle w:val="TagStyle"/>
          <w:rtl/>
        </w:rPr>
        <w:t xml:space="preserve"> &lt;&lt; דובר &gt;&gt; </w:t>
      </w:r>
      <w:r>
        <w:rPr>
          <w:rtl/>
        </w:rPr>
        <w:t>עמיאל וסל:</w:t>
      </w:r>
      <w:r w:rsidRPr="00CE0DD9">
        <w:rPr>
          <w:rStyle w:val="TagStyle"/>
          <w:rtl/>
        </w:rPr>
        <w:t xml:space="preserve"> &lt;&lt; דובר &gt;&gt;</w:t>
      </w:r>
      <w:r>
        <w:rPr>
          <w:rtl/>
        </w:rPr>
        <w:t xml:space="preserve">   </w:t>
      </w:r>
      <w:bookmarkEnd w:id="3830"/>
    </w:p>
    <w:p w14:paraId="068FA1DF" w14:textId="77777777" w:rsidR="00CE0DD9" w:rsidRDefault="00CE0DD9" w:rsidP="00CE0DD9">
      <w:pPr>
        <w:pStyle w:val="KeepWithNext"/>
        <w:rPr>
          <w:rtl/>
        </w:rPr>
      </w:pPr>
    </w:p>
    <w:p w14:paraId="7946014D" w14:textId="484BBE09" w:rsidR="00CE0DD9" w:rsidRDefault="00CE0DD9" w:rsidP="00CE0DD9">
      <w:pPr>
        <w:rPr>
          <w:rtl/>
        </w:rPr>
      </w:pPr>
      <w:bookmarkStart w:id="3831" w:name="_ETM_Q1_2890404"/>
      <w:bookmarkEnd w:id="3831"/>
      <w:r>
        <w:rPr>
          <w:rFonts w:hint="cs"/>
          <w:rtl/>
        </w:rPr>
        <w:t xml:space="preserve">התדירות </w:t>
      </w:r>
      <w:bookmarkStart w:id="3832" w:name="_ETM_Q1_2891905"/>
      <w:bookmarkStart w:id="3833" w:name="_ETM_Q1_2889403"/>
      <w:bookmarkEnd w:id="3832"/>
      <w:bookmarkEnd w:id="3833"/>
      <w:r>
        <w:rPr>
          <w:rFonts w:hint="cs"/>
          <w:rtl/>
        </w:rPr>
        <w:t>של המפגשים זה נושא שהוא לפי הצורך. כרג</w:t>
      </w:r>
      <w:bookmarkStart w:id="3834" w:name="_ETM_Q1_2891654"/>
      <w:bookmarkEnd w:id="3834"/>
      <w:r>
        <w:rPr>
          <w:rFonts w:hint="cs"/>
          <w:rtl/>
        </w:rPr>
        <w:t>ע</w:t>
      </w:r>
      <w:bookmarkStart w:id="3835" w:name="_ETM_Q1_2890653"/>
      <w:bookmarkEnd w:id="3835"/>
      <w:r>
        <w:rPr>
          <w:rFonts w:hint="cs"/>
          <w:rtl/>
        </w:rPr>
        <w:t xml:space="preserve">, חלק מהדברים </w:t>
      </w:r>
      <w:bookmarkStart w:id="3836" w:name="_ETM_Q1_2893905"/>
      <w:bookmarkEnd w:id="3836"/>
      <w:r>
        <w:rPr>
          <w:rFonts w:hint="cs"/>
          <w:rtl/>
        </w:rPr>
        <w:t xml:space="preserve">המרכזיים שצריכים להיות זה שאחרי שכל </w:t>
      </w:r>
      <w:bookmarkStart w:id="3837" w:name="_ETM_Q1_2893902"/>
      <w:bookmarkEnd w:id="3837"/>
      <w:r>
        <w:rPr>
          <w:rFonts w:hint="cs"/>
          <w:rtl/>
        </w:rPr>
        <w:t xml:space="preserve">המשרדים מגישים תוכניות </w:t>
      </w:r>
      <w:bookmarkStart w:id="3838" w:name="_ETM_Q1_2899404"/>
      <w:bookmarkStart w:id="3839" w:name="_ETM_Q1_2896404"/>
      <w:bookmarkEnd w:id="3838"/>
      <w:bookmarkEnd w:id="3839"/>
      <w:r>
        <w:rPr>
          <w:rFonts w:hint="cs"/>
          <w:rtl/>
        </w:rPr>
        <w:t>אז צרי</w:t>
      </w:r>
      <w:bookmarkStart w:id="3840" w:name="_ETM_Q1_2895906"/>
      <w:bookmarkEnd w:id="3840"/>
      <w:r>
        <w:rPr>
          <w:rFonts w:hint="cs"/>
          <w:rtl/>
        </w:rPr>
        <w:t xml:space="preserve">כים להיות דיווחים </w:t>
      </w:r>
      <w:bookmarkStart w:id="3841" w:name="_ETM_Q1_2898902"/>
      <w:bookmarkEnd w:id="3841"/>
      <w:r>
        <w:rPr>
          <w:rFonts w:hint="cs"/>
          <w:rtl/>
        </w:rPr>
        <w:t xml:space="preserve">שנתיים על יישום, </w:t>
      </w:r>
      <w:bookmarkStart w:id="3842" w:name="_ETM_Q1_2900403"/>
      <w:bookmarkEnd w:id="3842"/>
      <w:r>
        <w:rPr>
          <w:rFonts w:hint="cs"/>
          <w:rtl/>
        </w:rPr>
        <w:t xml:space="preserve">לפי </w:t>
      </w:r>
      <w:bookmarkStart w:id="3843" w:name="_ETM_Q1_2901405"/>
      <w:bookmarkEnd w:id="3843"/>
      <w:r>
        <w:rPr>
          <w:rFonts w:hint="cs"/>
          <w:rtl/>
        </w:rPr>
        <w:t xml:space="preserve">החלטת ממשלה. </w:t>
      </w:r>
      <w:bookmarkStart w:id="3844" w:name="_ETM_Q1_2903652"/>
      <w:bookmarkStart w:id="3845" w:name="_ETM_Q1_2903904"/>
      <w:bookmarkStart w:id="3846" w:name="_ETM_Q1_2900904"/>
      <w:bookmarkStart w:id="3847" w:name="_ETM_Q1_2904904"/>
      <w:bookmarkEnd w:id="3844"/>
      <w:bookmarkEnd w:id="3845"/>
      <w:bookmarkEnd w:id="3846"/>
      <w:bookmarkEnd w:id="3847"/>
      <w:r>
        <w:rPr>
          <w:rFonts w:hint="cs"/>
          <w:rtl/>
        </w:rPr>
        <w:t xml:space="preserve">רק בשנה האחרונה הוגשו </w:t>
      </w:r>
      <w:bookmarkStart w:id="3848" w:name="_ETM_Q1_2903656"/>
      <w:bookmarkEnd w:id="3848"/>
      <w:r>
        <w:rPr>
          <w:rFonts w:hint="cs"/>
          <w:rtl/>
        </w:rPr>
        <w:t>לראשונה</w:t>
      </w:r>
      <w:bookmarkStart w:id="3849" w:name="_ETM_Q1_2904402"/>
      <w:bookmarkEnd w:id="3849"/>
      <w:r>
        <w:rPr>
          <w:rFonts w:hint="cs"/>
          <w:rtl/>
        </w:rPr>
        <w:t xml:space="preserve"> על ידי חלק </w:t>
      </w:r>
      <w:bookmarkStart w:id="3850" w:name="_ETM_Q1_2906153"/>
      <w:bookmarkStart w:id="3851" w:name="_ETM_Q1_2903153"/>
      <w:bookmarkEnd w:id="3850"/>
      <w:bookmarkEnd w:id="3851"/>
      <w:r>
        <w:rPr>
          <w:rFonts w:hint="cs"/>
          <w:rtl/>
        </w:rPr>
        <w:t>ממשרדי הממשלה תוכניות</w:t>
      </w:r>
      <w:bookmarkStart w:id="3852" w:name="_ETM_Q1_2905406"/>
      <w:bookmarkEnd w:id="3852"/>
      <w:r>
        <w:rPr>
          <w:rFonts w:hint="cs"/>
          <w:rtl/>
        </w:rPr>
        <w:t>.</w:t>
      </w:r>
    </w:p>
    <w:p w14:paraId="26B1A6D6" w14:textId="77777777" w:rsidR="00CE0DD9" w:rsidRDefault="00CE0DD9" w:rsidP="00CE0DD9">
      <w:pPr>
        <w:rPr>
          <w:rtl/>
        </w:rPr>
      </w:pPr>
      <w:bookmarkStart w:id="3853" w:name="_ETM_Q1_2905651"/>
      <w:bookmarkStart w:id="3854" w:name="_ETM_Q1_2906404"/>
      <w:bookmarkEnd w:id="3853"/>
      <w:bookmarkEnd w:id="3854"/>
    </w:p>
    <w:p w14:paraId="08403C3A" w14:textId="10962BE2" w:rsidR="00CE0DD9" w:rsidRDefault="00CE0DD9" w:rsidP="00CE0DD9">
      <w:pPr>
        <w:pStyle w:val="a4"/>
        <w:keepNext/>
        <w:rPr>
          <w:rtl/>
        </w:rPr>
      </w:pPr>
      <w:bookmarkStart w:id="3855" w:name="ET_speaker_5787_285"/>
      <w:r w:rsidRPr="00CE0DD9">
        <w:rPr>
          <w:rStyle w:val="TagStyle"/>
          <w:rtl/>
        </w:rPr>
        <w:t xml:space="preserve"> &lt;&lt; דובר &gt;&gt; </w:t>
      </w:r>
      <w:r>
        <w:rPr>
          <w:rtl/>
        </w:rPr>
        <w:t>יוראי להב הרצנו (יש עתיד):</w:t>
      </w:r>
      <w:r w:rsidRPr="00CE0DD9">
        <w:rPr>
          <w:rStyle w:val="TagStyle"/>
          <w:rtl/>
        </w:rPr>
        <w:t xml:space="preserve"> &lt;&lt; דובר &gt;&gt;</w:t>
      </w:r>
      <w:r>
        <w:rPr>
          <w:rtl/>
        </w:rPr>
        <w:t xml:space="preserve">   </w:t>
      </w:r>
      <w:bookmarkEnd w:id="3855"/>
    </w:p>
    <w:p w14:paraId="4A745148" w14:textId="77777777" w:rsidR="00CE0DD9" w:rsidRDefault="00CE0DD9" w:rsidP="00CE0DD9">
      <w:pPr>
        <w:pStyle w:val="KeepWithNext"/>
        <w:rPr>
          <w:rtl/>
        </w:rPr>
      </w:pPr>
    </w:p>
    <w:p w14:paraId="4E0B3C0E" w14:textId="00E2E02C" w:rsidR="00CE0DD9" w:rsidRDefault="00CE0DD9" w:rsidP="00CE0DD9">
      <w:pPr>
        <w:rPr>
          <w:rtl/>
        </w:rPr>
      </w:pPr>
      <w:bookmarkStart w:id="3856" w:name="_ETM_Q1_2907406"/>
      <w:bookmarkStart w:id="3857" w:name="_ETM_Q1_2904406"/>
      <w:bookmarkStart w:id="3858" w:name="_ETM_Q1_2901656"/>
      <w:bookmarkEnd w:id="3856"/>
      <w:bookmarkEnd w:id="3857"/>
      <w:bookmarkEnd w:id="3858"/>
      <w:r>
        <w:rPr>
          <w:rFonts w:hint="cs"/>
          <w:rtl/>
        </w:rPr>
        <w:t xml:space="preserve">כמה הגישו? </w:t>
      </w:r>
      <w:bookmarkStart w:id="3859" w:name="_ETM_Q1_2904657"/>
      <w:bookmarkEnd w:id="3859"/>
    </w:p>
    <w:p w14:paraId="4E8EC5FC" w14:textId="77777777" w:rsidR="00716B02" w:rsidRDefault="00716B02" w:rsidP="00CE0DD9">
      <w:pPr>
        <w:rPr>
          <w:rtl/>
        </w:rPr>
      </w:pPr>
    </w:p>
    <w:p w14:paraId="0EAFD0A7" w14:textId="531ACB6A" w:rsidR="00716B02" w:rsidRDefault="00716B02" w:rsidP="00716B02">
      <w:pPr>
        <w:pStyle w:val="a4"/>
        <w:keepNext/>
        <w:rPr>
          <w:rtl/>
        </w:rPr>
      </w:pPr>
      <w:bookmarkStart w:id="3860" w:name="ET_speaker_עמיאל_וסל_286"/>
      <w:r w:rsidRPr="00716B02">
        <w:rPr>
          <w:rStyle w:val="TagStyle"/>
          <w:rtl/>
        </w:rPr>
        <w:t xml:space="preserve"> &lt;&lt; דובר &gt;&gt; </w:t>
      </w:r>
      <w:r>
        <w:rPr>
          <w:rtl/>
        </w:rPr>
        <w:t>עמיאל וסל:</w:t>
      </w:r>
      <w:r w:rsidRPr="00716B02">
        <w:rPr>
          <w:rStyle w:val="TagStyle"/>
          <w:rtl/>
        </w:rPr>
        <w:t xml:space="preserve"> &lt;&lt; דובר &gt;&gt;</w:t>
      </w:r>
      <w:r>
        <w:rPr>
          <w:rtl/>
        </w:rPr>
        <w:t xml:space="preserve">   </w:t>
      </w:r>
      <w:bookmarkEnd w:id="3860"/>
    </w:p>
    <w:p w14:paraId="14B86DBB" w14:textId="77777777" w:rsidR="00716B02" w:rsidRDefault="00716B02" w:rsidP="00716B02">
      <w:pPr>
        <w:pStyle w:val="KeepWithNext"/>
        <w:rPr>
          <w:rtl/>
        </w:rPr>
      </w:pPr>
    </w:p>
    <w:p w14:paraId="75D4F041" w14:textId="03F9D052" w:rsidR="00716B02" w:rsidRDefault="00716B02" w:rsidP="00716B02">
      <w:pPr>
        <w:rPr>
          <w:rtl/>
        </w:rPr>
      </w:pPr>
      <w:bookmarkStart w:id="3861" w:name="_ETM_Q1_2907902"/>
      <w:bookmarkEnd w:id="3861"/>
      <w:r>
        <w:rPr>
          <w:rFonts w:hint="cs"/>
          <w:rtl/>
        </w:rPr>
        <w:t>יש ד</w:t>
      </w:r>
      <w:bookmarkStart w:id="3862" w:name="_ETM_Q1_2905152"/>
      <w:bookmarkEnd w:id="3862"/>
      <w:r>
        <w:rPr>
          <w:rFonts w:hint="cs"/>
          <w:rtl/>
        </w:rPr>
        <w:t xml:space="preserve">ו"ח מפורט שפרסמנו. </w:t>
      </w:r>
    </w:p>
    <w:p w14:paraId="22DC8D94" w14:textId="77777777" w:rsidR="00716B02" w:rsidRDefault="00716B02" w:rsidP="00716B02">
      <w:pPr>
        <w:rPr>
          <w:rtl/>
        </w:rPr>
      </w:pPr>
    </w:p>
    <w:p w14:paraId="0C069BB5" w14:textId="2C5198CE" w:rsidR="00716B02" w:rsidRDefault="00716B02" w:rsidP="00716B02">
      <w:pPr>
        <w:pStyle w:val="a4"/>
        <w:keepNext/>
        <w:rPr>
          <w:rtl/>
        </w:rPr>
      </w:pPr>
      <w:bookmarkStart w:id="3863" w:name="ET_speaker_5787_287"/>
      <w:r w:rsidRPr="00716B02">
        <w:rPr>
          <w:rStyle w:val="TagStyle"/>
          <w:rtl/>
        </w:rPr>
        <w:t xml:space="preserve"> &lt;&lt; דובר &gt;&gt; </w:t>
      </w:r>
      <w:r>
        <w:rPr>
          <w:rtl/>
        </w:rPr>
        <w:t>יוראי להב הרצנו (יש עתיד):</w:t>
      </w:r>
      <w:r w:rsidRPr="00716B02">
        <w:rPr>
          <w:rStyle w:val="TagStyle"/>
          <w:rtl/>
        </w:rPr>
        <w:t xml:space="preserve"> &lt;&lt; דובר &gt;&gt;</w:t>
      </w:r>
      <w:r>
        <w:rPr>
          <w:rtl/>
        </w:rPr>
        <w:t xml:space="preserve">   </w:t>
      </w:r>
      <w:bookmarkEnd w:id="3863"/>
    </w:p>
    <w:p w14:paraId="565912CD" w14:textId="77777777" w:rsidR="00716B02" w:rsidRDefault="00716B02" w:rsidP="00716B02">
      <w:pPr>
        <w:pStyle w:val="KeepWithNext"/>
        <w:rPr>
          <w:rtl/>
        </w:rPr>
      </w:pPr>
    </w:p>
    <w:p w14:paraId="133BA9AB" w14:textId="3CB6B7B4" w:rsidR="00716B02" w:rsidRDefault="00716B02" w:rsidP="00716B02">
      <w:pPr>
        <w:rPr>
          <w:rtl/>
        </w:rPr>
      </w:pPr>
      <w:bookmarkStart w:id="3864" w:name="_ETM_Q1_2912656"/>
      <w:bookmarkStart w:id="3865" w:name="_ETM_Q1_2913156"/>
      <w:bookmarkStart w:id="3866" w:name="_ETM_Q1_2910156"/>
      <w:bookmarkStart w:id="3867" w:name="_ETM_Q1_2907156"/>
      <w:bookmarkStart w:id="3868" w:name="_ETM_Q1_2904156"/>
      <w:bookmarkEnd w:id="3864"/>
      <w:bookmarkEnd w:id="3865"/>
      <w:bookmarkEnd w:id="3866"/>
      <w:bookmarkEnd w:id="3867"/>
      <w:bookmarkEnd w:id="3868"/>
      <w:r>
        <w:rPr>
          <w:rFonts w:hint="cs"/>
          <w:rtl/>
        </w:rPr>
        <w:t>אתה לא יודע?</w:t>
      </w:r>
    </w:p>
    <w:p w14:paraId="7908DAC7" w14:textId="77777777" w:rsidR="00716B02" w:rsidRDefault="00716B02" w:rsidP="00716B02">
      <w:pPr>
        <w:rPr>
          <w:rtl/>
        </w:rPr>
      </w:pPr>
      <w:bookmarkStart w:id="3869" w:name="_ETM_Q1_2907906"/>
      <w:bookmarkEnd w:id="3869"/>
    </w:p>
    <w:p w14:paraId="0B9CCF70" w14:textId="1C25C8AB" w:rsidR="00716B02" w:rsidRDefault="00716B02" w:rsidP="00716B02">
      <w:pPr>
        <w:pStyle w:val="af6"/>
        <w:keepNext/>
        <w:rPr>
          <w:rtl/>
        </w:rPr>
      </w:pPr>
      <w:bookmarkStart w:id="3870" w:name="ET_yor_5069_288"/>
      <w:r w:rsidRPr="00716B02">
        <w:rPr>
          <w:rStyle w:val="TagStyle"/>
          <w:rtl/>
        </w:rPr>
        <w:t xml:space="preserve"> &lt;&lt; יור &gt;&gt; </w:t>
      </w:r>
      <w:r>
        <w:rPr>
          <w:rtl/>
        </w:rPr>
        <w:t>היו"ר יעקב אשר:</w:t>
      </w:r>
      <w:r w:rsidRPr="00716B02">
        <w:rPr>
          <w:rStyle w:val="TagStyle"/>
          <w:rtl/>
        </w:rPr>
        <w:t xml:space="preserve"> &lt;&lt; יור &gt;&gt;</w:t>
      </w:r>
      <w:r>
        <w:rPr>
          <w:rtl/>
        </w:rPr>
        <w:t xml:space="preserve">   </w:t>
      </w:r>
      <w:bookmarkEnd w:id="3870"/>
    </w:p>
    <w:p w14:paraId="2BC6318A" w14:textId="77777777" w:rsidR="00716B02" w:rsidRDefault="00716B02" w:rsidP="00716B02">
      <w:pPr>
        <w:pStyle w:val="KeepWithNext"/>
        <w:rPr>
          <w:rtl/>
        </w:rPr>
      </w:pPr>
    </w:p>
    <w:p w14:paraId="70AC623B" w14:textId="0334C15D" w:rsidR="00716B02" w:rsidRDefault="00716B02" w:rsidP="00716B02">
      <w:pPr>
        <w:rPr>
          <w:rtl/>
        </w:rPr>
      </w:pPr>
      <w:bookmarkStart w:id="3871" w:name="_ETM_Q1_2911906"/>
      <w:bookmarkStart w:id="3872" w:name="_ETM_Q1_2908906"/>
      <w:bookmarkEnd w:id="3871"/>
      <w:bookmarkEnd w:id="3872"/>
      <w:r>
        <w:rPr>
          <w:rFonts w:hint="cs"/>
          <w:rtl/>
        </w:rPr>
        <w:t xml:space="preserve">בסדר, </w:t>
      </w:r>
      <w:bookmarkStart w:id="3873" w:name="_ETM_Q1_2910656"/>
      <w:bookmarkEnd w:id="3873"/>
      <w:r>
        <w:rPr>
          <w:rFonts w:hint="cs"/>
          <w:rtl/>
        </w:rPr>
        <w:t xml:space="preserve">עזוב. </w:t>
      </w:r>
    </w:p>
    <w:p w14:paraId="7A0EE7A9" w14:textId="77777777" w:rsidR="00716B02" w:rsidRDefault="00716B02" w:rsidP="00716B02">
      <w:pPr>
        <w:rPr>
          <w:rtl/>
        </w:rPr>
      </w:pPr>
      <w:bookmarkStart w:id="3874" w:name="_ETM_Q1_2912905"/>
      <w:bookmarkStart w:id="3875" w:name="_ETM_Q1_2910405"/>
      <w:bookmarkStart w:id="3876" w:name="_ETM_Q1_2911155"/>
      <w:bookmarkEnd w:id="3874"/>
      <w:bookmarkEnd w:id="3875"/>
      <w:bookmarkEnd w:id="3876"/>
    </w:p>
    <w:p w14:paraId="543C2C62" w14:textId="3EF45C1C" w:rsidR="00716B02" w:rsidRDefault="00716B02" w:rsidP="00716B02">
      <w:pPr>
        <w:pStyle w:val="a4"/>
        <w:keepNext/>
        <w:rPr>
          <w:rtl/>
        </w:rPr>
      </w:pPr>
      <w:bookmarkStart w:id="3877" w:name="ET_speaker_עמיאל_וסל_289"/>
      <w:r w:rsidRPr="00716B02">
        <w:rPr>
          <w:rStyle w:val="TagStyle"/>
          <w:rtl/>
        </w:rPr>
        <w:t xml:space="preserve"> &lt;&lt; דובר &gt;&gt; </w:t>
      </w:r>
      <w:r>
        <w:rPr>
          <w:rtl/>
        </w:rPr>
        <w:t>עמיאל וסל:</w:t>
      </w:r>
      <w:r w:rsidRPr="00716B02">
        <w:rPr>
          <w:rStyle w:val="TagStyle"/>
          <w:rtl/>
        </w:rPr>
        <w:t xml:space="preserve"> &lt;&lt; דובר &gt;&gt;</w:t>
      </w:r>
      <w:r>
        <w:rPr>
          <w:rtl/>
        </w:rPr>
        <w:t xml:space="preserve">   </w:t>
      </w:r>
      <w:bookmarkEnd w:id="3877"/>
    </w:p>
    <w:p w14:paraId="71B2C93E" w14:textId="77777777" w:rsidR="00716B02" w:rsidRDefault="00716B02" w:rsidP="00716B02">
      <w:pPr>
        <w:pStyle w:val="KeepWithNext"/>
        <w:rPr>
          <w:rtl/>
        </w:rPr>
      </w:pPr>
    </w:p>
    <w:p w14:paraId="2A0EEEFD" w14:textId="518193D9" w:rsidR="00716B02" w:rsidRDefault="00716B02" w:rsidP="00716B02">
      <w:pPr>
        <w:rPr>
          <w:rtl/>
        </w:rPr>
      </w:pPr>
      <w:bookmarkStart w:id="3878" w:name="_ETM_Q1_2912405"/>
      <w:bookmarkStart w:id="3879" w:name="_ETM_Q1_2912655"/>
      <w:bookmarkStart w:id="3880" w:name="_ETM_Q1_2909655"/>
      <w:bookmarkStart w:id="3881" w:name="_ETM_Q1_2909155"/>
      <w:bookmarkStart w:id="3882" w:name="_ETM_Q1_2911160"/>
      <w:bookmarkEnd w:id="3878"/>
      <w:bookmarkEnd w:id="3879"/>
      <w:bookmarkEnd w:id="3880"/>
      <w:bookmarkEnd w:id="3881"/>
      <w:bookmarkEnd w:id="3882"/>
      <w:r>
        <w:rPr>
          <w:rFonts w:hint="cs"/>
          <w:rtl/>
        </w:rPr>
        <w:t xml:space="preserve">אני </w:t>
      </w:r>
      <w:bookmarkStart w:id="3883" w:name="_ETM_Q1_2909904"/>
      <w:bookmarkEnd w:id="3883"/>
      <w:r>
        <w:rPr>
          <w:rFonts w:hint="cs"/>
          <w:rtl/>
        </w:rPr>
        <w:t>פרסמתי דו"ח לפני</w:t>
      </w:r>
      <w:bookmarkStart w:id="3884" w:name="_ETM_Q1_2912402"/>
      <w:bookmarkEnd w:id="3884"/>
      <w:r>
        <w:rPr>
          <w:rFonts w:hint="cs"/>
          <w:rtl/>
        </w:rPr>
        <w:t xml:space="preserve"> חודשיים, </w:t>
      </w:r>
      <w:bookmarkStart w:id="3885" w:name="_ETM_Q1_2911152"/>
      <w:bookmarkEnd w:id="3885"/>
      <w:r>
        <w:rPr>
          <w:rFonts w:hint="cs"/>
          <w:rtl/>
        </w:rPr>
        <w:t xml:space="preserve">אני לא </w:t>
      </w:r>
      <w:bookmarkStart w:id="3886" w:name="_ETM_Q1_2911902"/>
      <w:bookmarkEnd w:id="3886"/>
      <w:r>
        <w:rPr>
          <w:rFonts w:hint="cs"/>
          <w:rtl/>
        </w:rPr>
        <w:t xml:space="preserve">אשלוף מספר. </w:t>
      </w:r>
    </w:p>
    <w:p w14:paraId="0A43DB65" w14:textId="23B32B3E" w:rsidR="00716B02" w:rsidRDefault="00716B02" w:rsidP="00716B02">
      <w:pPr>
        <w:rPr>
          <w:rtl/>
        </w:rPr>
      </w:pPr>
    </w:p>
    <w:p w14:paraId="1BDBBBA3" w14:textId="62A01B4C" w:rsidR="00716B02" w:rsidRDefault="00716B02" w:rsidP="00716B02">
      <w:pPr>
        <w:pStyle w:val="af6"/>
        <w:keepNext/>
        <w:rPr>
          <w:rtl/>
        </w:rPr>
      </w:pPr>
      <w:bookmarkStart w:id="3887" w:name="ET_yor_5069_290"/>
      <w:r w:rsidRPr="00716B02">
        <w:rPr>
          <w:rStyle w:val="TagStyle"/>
          <w:rtl/>
        </w:rPr>
        <w:t xml:space="preserve"> &lt;&lt; יור &gt;&gt; </w:t>
      </w:r>
      <w:r>
        <w:rPr>
          <w:rtl/>
        </w:rPr>
        <w:t>היו"ר יעקב אשר:</w:t>
      </w:r>
      <w:r w:rsidRPr="00716B02">
        <w:rPr>
          <w:rStyle w:val="TagStyle"/>
          <w:rtl/>
        </w:rPr>
        <w:t xml:space="preserve"> &lt;&lt; יור &gt;&gt;</w:t>
      </w:r>
      <w:r>
        <w:rPr>
          <w:rtl/>
        </w:rPr>
        <w:t xml:space="preserve">   </w:t>
      </w:r>
      <w:bookmarkEnd w:id="3887"/>
    </w:p>
    <w:p w14:paraId="19297D44" w14:textId="77777777" w:rsidR="00716B02" w:rsidRDefault="00716B02" w:rsidP="00716B02">
      <w:pPr>
        <w:pStyle w:val="KeepWithNext"/>
        <w:rPr>
          <w:rtl/>
        </w:rPr>
      </w:pPr>
    </w:p>
    <w:p w14:paraId="2AD849D8" w14:textId="0922E9E8" w:rsidR="00716B02" w:rsidRDefault="00716B02" w:rsidP="00716B02">
      <w:pPr>
        <w:rPr>
          <w:rtl/>
        </w:rPr>
      </w:pPr>
      <w:r>
        <w:rPr>
          <w:rFonts w:hint="cs"/>
          <w:rtl/>
        </w:rPr>
        <w:t xml:space="preserve">אני לא רוצה להיכנס לזה עכשיו. </w:t>
      </w:r>
      <w:bookmarkStart w:id="3888" w:name="_ETM_Q1_2915905"/>
      <w:bookmarkStart w:id="3889" w:name="_ETM_Q1_2913155"/>
      <w:bookmarkEnd w:id="3888"/>
      <w:bookmarkEnd w:id="3889"/>
    </w:p>
    <w:p w14:paraId="5FEE108D" w14:textId="77777777" w:rsidR="00716B02" w:rsidRDefault="00716B02" w:rsidP="00716B02">
      <w:pPr>
        <w:rPr>
          <w:rtl/>
        </w:rPr>
      </w:pPr>
      <w:bookmarkStart w:id="3890" w:name="_ETM_Q1_2913653"/>
      <w:bookmarkStart w:id="3891" w:name="_ETM_Q1_2913905"/>
      <w:bookmarkStart w:id="3892" w:name="_ETM_Q1_2914405"/>
      <w:bookmarkEnd w:id="3890"/>
      <w:bookmarkEnd w:id="3891"/>
      <w:bookmarkEnd w:id="3892"/>
    </w:p>
    <w:p w14:paraId="081E7710" w14:textId="6C09594A" w:rsidR="00716B02" w:rsidRDefault="00716B02" w:rsidP="00716B02">
      <w:pPr>
        <w:pStyle w:val="a4"/>
        <w:keepNext/>
        <w:rPr>
          <w:rtl/>
        </w:rPr>
      </w:pPr>
      <w:bookmarkStart w:id="3893" w:name="ET_speaker_עמיאל_וסל_291"/>
      <w:r w:rsidRPr="00716B02">
        <w:rPr>
          <w:rStyle w:val="TagStyle"/>
          <w:rtl/>
        </w:rPr>
        <w:t xml:space="preserve"> &lt;&lt; דובר &gt;&gt; </w:t>
      </w:r>
      <w:r>
        <w:rPr>
          <w:rtl/>
        </w:rPr>
        <w:t>עמיאל וסל:</w:t>
      </w:r>
      <w:r w:rsidRPr="00716B02">
        <w:rPr>
          <w:rStyle w:val="TagStyle"/>
          <w:rtl/>
        </w:rPr>
        <w:t xml:space="preserve"> &lt;&lt; דובר &gt;&gt;</w:t>
      </w:r>
      <w:r>
        <w:rPr>
          <w:rtl/>
        </w:rPr>
        <w:t xml:space="preserve">   </w:t>
      </w:r>
      <w:bookmarkEnd w:id="3893"/>
    </w:p>
    <w:p w14:paraId="5366D42F" w14:textId="77777777" w:rsidR="00716B02" w:rsidRDefault="00716B02" w:rsidP="00716B02">
      <w:pPr>
        <w:pStyle w:val="KeepWithNext"/>
        <w:rPr>
          <w:rtl/>
        </w:rPr>
      </w:pPr>
    </w:p>
    <w:p w14:paraId="2461FD2D" w14:textId="727C41E4" w:rsidR="00716B02" w:rsidRDefault="00716B02" w:rsidP="00716B02">
      <w:pPr>
        <w:rPr>
          <w:rtl/>
        </w:rPr>
      </w:pPr>
      <w:bookmarkStart w:id="3894" w:name="_ETM_Q1_2915405"/>
      <w:bookmarkEnd w:id="3894"/>
      <w:r>
        <w:rPr>
          <w:rFonts w:hint="cs"/>
          <w:rtl/>
        </w:rPr>
        <w:t xml:space="preserve">אני יכול </w:t>
      </w:r>
      <w:bookmarkStart w:id="3895" w:name="_ETM_Q1_2917655"/>
      <w:bookmarkEnd w:id="3895"/>
      <w:r>
        <w:rPr>
          <w:rFonts w:hint="cs"/>
          <w:rtl/>
        </w:rPr>
        <w:t xml:space="preserve">לבדוק, זה מופיע. </w:t>
      </w:r>
    </w:p>
    <w:p w14:paraId="1A7AA884" w14:textId="77777777" w:rsidR="00716B02" w:rsidRDefault="00716B02" w:rsidP="00716B02">
      <w:pPr>
        <w:rPr>
          <w:rtl/>
        </w:rPr>
      </w:pPr>
      <w:bookmarkStart w:id="3896" w:name="_ETM_Q1_2918156"/>
      <w:bookmarkEnd w:id="3896"/>
    </w:p>
    <w:p w14:paraId="7CB7D422" w14:textId="70860861" w:rsidR="00716B02" w:rsidRDefault="00716B02" w:rsidP="00716B02">
      <w:pPr>
        <w:pStyle w:val="af6"/>
        <w:keepNext/>
        <w:rPr>
          <w:rtl/>
        </w:rPr>
      </w:pPr>
      <w:bookmarkStart w:id="3897" w:name="ET_yor_5069_292"/>
      <w:r w:rsidRPr="00716B02">
        <w:rPr>
          <w:rStyle w:val="TagStyle"/>
          <w:rtl/>
        </w:rPr>
        <w:t xml:space="preserve"> &lt;&lt; יור &gt;&gt; </w:t>
      </w:r>
      <w:r>
        <w:rPr>
          <w:rtl/>
        </w:rPr>
        <w:t>היו"ר יעקב אשר:</w:t>
      </w:r>
      <w:r w:rsidRPr="00716B02">
        <w:rPr>
          <w:rStyle w:val="TagStyle"/>
          <w:rtl/>
        </w:rPr>
        <w:t xml:space="preserve"> &lt;&lt; יור &gt;&gt;</w:t>
      </w:r>
      <w:r>
        <w:rPr>
          <w:rtl/>
        </w:rPr>
        <w:t xml:space="preserve">   </w:t>
      </w:r>
      <w:bookmarkEnd w:id="3897"/>
    </w:p>
    <w:p w14:paraId="6E6F18BB" w14:textId="77777777" w:rsidR="00716B02" w:rsidRDefault="00716B02" w:rsidP="00716B02">
      <w:pPr>
        <w:pStyle w:val="KeepWithNext"/>
        <w:rPr>
          <w:rtl/>
        </w:rPr>
      </w:pPr>
    </w:p>
    <w:p w14:paraId="1F815A49" w14:textId="4F93FC7A" w:rsidR="00716B02" w:rsidRDefault="00716B02" w:rsidP="00716B02">
      <w:pPr>
        <w:rPr>
          <w:rtl/>
        </w:rPr>
      </w:pPr>
      <w:bookmarkStart w:id="3898" w:name="_ETM_Q1_2916155"/>
      <w:bookmarkEnd w:id="3898"/>
      <w:r>
        <w:rPr>
          <w:rFonts w:hint="cs"/>
          <w:rtl/>
        </w:rPr>
        <w:t xml:space="preserve">תענה לי. </w:t>
      </w:r>
    </w:p>
    <w:p w14:paraId="6359B69C" w14:textId="62FD2F70" w:rsidR="00716B02" w:rsidRDefault="00716B02" w:rsidP="00716B02">
      <w:pPr>
        <w:pStyle w:val="a4"/>
        <w:keepNext/>
        <w:rPr>
          <w:rtl/>
        </w:rPr>
      </w:pPr>
      <w:bookmarkStart w:id="3899" w:name="_ETM_Q1_2917905"/>
      <w:bookmarkStart w:id="3900" w:name="_ETM_Q1_2918905"/>
      <w:bookmarkStart w:id="3901" w:name="ET_speaker_עמיאל_וסל_293"/>
      <w:bookmarkEnd w:id="3899"/>
      <w:bookmarkEnd w:id="3900"/>
      <w:r w:rsidRPr="00716B02">
        <w:rPr>
          <w:rStyle w:val="TagStyle"/>
          <w:rtl/>
        </w:rPr>
        <w:t xml:space="preserve">&lt;&lt; דובר &gt;&gt; </w:t>
      </w:r>
      <w:r>
        <w:rPr>
          <w:rtl/>
        </w:rPr>
        <w:t>עמיאל וסל:</w:t>
      </w:r>
      <w:r w:rsidRPr="00716B02">
        <w:rPr>
          <w:rStyle w:val="TagStyle"/>
          <w:rtl/>
        </w:rPr>
        <w:t xml:space="preserve"> &lt;&lt; דובר &gt;&gt;</w:t>
      </w:r>
      <w:r>
        <w:rPr>
          <w:rtl/>
        </w:rPr>
        <w:t xml:space="preserve">   </w:t>
      </w:r>
      <w:bookmarkEnd w:id="3901"/>
    </w:p>
    <w:p w14:paraId="5FAD8002" w14:textId="77777777" w:rsidR="00716B02" w:rsidRDefault="00716B02" w:rsidP="00716B02">
      <w:pPr>
        <w:pStyle w:val="KeepWithNext"/>
        <w:rPr>
          <w:rtl/>
        </w:rPr>
      </w:pPr>
    </w:p>
    <w:p w14:paraId="705CA03C" w14:textId="6CE85ACD" w:rsidR="00716B02" w:rsidRDefault="00BB2A40" w:rsidP="00716B02">
      <w:pPr>
        <w:rPr>
          <w:rtl/>
        </w:rPr>
      </w:pPr>
      <w:bookmarkStart w:id="3902" w:name="_ETM_Q1_2920405"/>
      <w:bookmarkStart w:id="3903" w:name="_ETM_Q1_2918906"/>
      <w:bookmarkEnd w:id="3902"/>
      <w:bookmarkEnd w:id="3903"/>
      <w:r>
        <w:rPr>
          <w:rFonts w:hint="cs"/>
          <w:rtl/>
        </w:rPr>
        <w:t xml:space="preserve">אז יהיה לנו את </w:t>
      </w:r>
      <w:bookmarkStart w:id="3904" w:name="_ETM_Q1_2920406"/>
      <w:bookmarkEnd w:id="3904"/>
      <w:r>
        <w:rPr>
          <w:rFonts w:hint="cs"/>
          <w:rtl/>
        </w:rPr>
        <w:t xml:space="preserve">היישומים ואז בכל </w:t>
      </w:r>
      <w:bookmarkStart w:id="3905" w:name="_ETM_Q1_2920156"/>
      <w:bookmarkEnd w:id="3905"/>
      <w:r>
        <w:rPr>
          <w:rFonts w:hint="cs"/>
          <w:rtl/>
        </w:rPr>
        <w:t>שנה אתה אמור להתחיל ל</w:t>
      </w:r>
      <w:bookmarkStart w:id="3906" w:name="_ETM_Q1_2920656"/>
      <w:bookmarkEnd w:id="3906"/>
      <w:r>
        <w:rPr>
          <w:rFonts w:hint="cs"/>
          <w:rtl/>
        </w:rPr>
        <w:t xml:space="preserve">בחון את </w:t>
      </w:r>
      <w:bookmarkStart w:id="3907" w:name="_ETM_Q1_2922406"/>
      <w:bookmarkEnd w:id="3907"/>
      <w:r>
        <w:rPr>
          <w:rFonts w:hint="cs"/>
          <w:rtl/>
        </w:rPr>
        <w:t xml:space="preserve">כל היישומים של כולם. </w:t>
      </w:r>
      <w:bookmarkStart w:id="3908" w:name="_ETM_Q1_2922906"/>
      <w:bookmarkEnd w:id="3908"/>
    </w:p>
    <w:p w14:paraId="276D80E0" w14:textId="77777777" w:rsidR="00BB2A40" w:rsidRDefault="00BB2A40" w:rsidP="00716B02">
      <w:pPr>
        <w:rPr>
          <w:rtl/>
        </w:rPr>
      </w:pPr>
      <w:bookmarkStart w:id="3909" w:name="_ETM_Q1_2923155"/>
      <w:bookmarkEnd w:id="3909"/>
    </w:p>
    <w:p w14:paraId="26204A46" w14:textId="466B1F2D" w:rsidR="00BB2A40" w:rsidRDefault="00BB2A40" w:rsidP="00BB2A40">
      <w:pPr>
        <w:pStyle w:val="af6"/>
        <w:keepNext/>
        <w:rPr>
          <w:rtl/>
        </w:rPr>
      </w:pPr>
      <w:bookmarkStart w:id="3910" w:name="ET_yor_5069_294"/>
      <w:r w:rsidRPr="00BB2A40">
        <w:rPr>
          <w:rStyle w:val="TagStyle"/>
          <w:rtl/>
        </w:rPr>
        <w:t xml:space="preserve"> &lt;&lt; יור &gt;&gt; </w:t>
      </w:r>
      <w:r>
        <w:rPr>
          <w:rtl/>
        </w:rPr>
        <w:t>היו"ר יעקב אשר:</w:t>
      </w:r>
      <w:r w:rsidRPr="00BB2A40">
        <w:rPr>
          <w:rStyle w:val="TagStyle"/>
          <w:rtl/>
        </w:rPr>
        <w:t xml:space="preserve"> &lt;&lt; יור &gt;&gt;</w:t>
      </w:r>
      <w:r>
        <w:rPr>
          <w:rtl/>
        </w:rPr>
        <w:t xml:space="preserve">   </w:t>
      </w:r>
      <w:bookmarkEnd w:id="3910"/>
    </w:p>
    <w:p w14:paraId="62A65E32" w14:textId="77777777" w:rsidR="00BB2A40" w:rsidRDefault="00BB2A40" w:rsidP="00BB2A40">
      <w:pPr>
        <w:pStyle w:val="KeepWithNext"/>
        <w:rPr>
          <w:rtl/>
        </w:rPr>
      </w:pPr>
    </w:p>
    <w:p w14:paraId="104BCB14" w14:textId="672D7F9F" w:rsidR="00BB2A40" w:rsidRDefault="00BB2A40" w:rsidP="00BB2A40">
      <w:pPr>
        <w:rPr>
          <w:rtl/>
        </w:rPr>
      </w:pPr>
      <w:r>
        <w:rPr>
          <w:rFonts w:hint="cs"/>
          <w:rtl/>
        </w:rPr>
        <w:t xml:space="preserve">זאת אומרת, יכול להיות שהתדירות תעלה באופן משמעותי </w:t>
      </w:r>
      <w:bookmarkStart w:id="3911" w:name="_ETM_Q1_2929902"/>
      <w:bookmarkEnd w:id="3911"/>
      <w:r>
        <w:rPr>
          <w:rFonts w:hint="cs"/>
          <w:rtl/>
        </w:rPr>
        <w:t xml:space="preserve">מבלי </w:t>
      </w:r>
      <w:bookmarkStart w:id="3912" w:name="_ETM_Q1_2925902"/>
      <w:bookmarkEnd w:id="3912"/>
      <w:r>
        <w:rPr>
          <w:rFonts w:hint="cs"/>
          <w:rtl/>
        </w:rPr>
        <w:t xml:space="preserve">להכריז </w:t>
      </w:r>
      <w:bookmarkStart w:id="3913" w:name="_ETM_Q1_2928402"/>
      <w:bookmarkEnd w:id="3913"/>
      <w:r>
        <w:rPr>
          <w:rFonts w:hint="cs"/>
          <w:rtl/>
        </w:rPr>
        <w:t xml:space="preserve">עליה בכל רם. </w:t>
      </w:r>
    </w:p>
    <w:p w14:paraId="6CC06BA5" w14:textId="77777777" w:rsidR="00BB2A40" w:rsidRDefault="00BB2A40" w:rsidP="00BB2A40">
      <w:pPr>
        <w:rPr>
          <w:rtl/>
        </w:rPr>
      </w:pPr>
      <w:bookmarkStart w:id="3914" w:name="_ETM_Q1_2931653"/>
      <w:bookmarkEnd w:id="3914"/>
    </w:p>
    <w:p w14:paraId="574AFFA3" w14:textId="5AD4482A" w:rsidR="00BB2A40" w:rsidRDefault="00BB2A40" w:rsidP="00BB2A40">
      <w:pPr>
        <w:pStyle w:val="a4"/>
        <w:keepNext/>
        <w:rPr>
          <w:rtl/>
        </w:rPr>
      </w:pPr>
      <w:bookmarkStart w:id="3915" w:name="ET_speaker_עמיאל_וסל_295"/>
      <w:r w:rsidRPr="00BB2A40">
        <w:rPr>
          <w:rStyle w:val="TagStyle"/>
          <w:rtl/>
        </w:rPr>
        <w:t xml:space="preserve"> &lt;&lt; דובר &gt;&gt; </w:t>
      </w:r>
      <w:r>
        <w:rPr>
          <w:rtl/>
        </w:rPr>
        <w:t>עמיאל וסל:</w:t>
      </w:r>
      <w:r w:rsidRPr="00BB2A40">
        <w:rPr>
          <w:rStyle w:val="TagStyle"/>
          <w:rtl/>
        </w:rPr>
        <w:t xml:space="preserve"> &lt;&lt; דובר &gt;&gt;</w:t>
      </w:r>
      <w:r>
        <w:rPr>
          <w:rtl/>
        </w:rPr>
        <w:t xml:space="preserve">   </w:t>
      </w:r>
      <w:bookmarkEnd w:id="3915"/>
    </w:p>
    <w:p w14:paraId="2B3FF621" w14:textId="77777777" w:rsidR="00BB2A40" w:rsidRDefault="00BB2A40" w:rsidP="00BB2A40">
      <w:pPr>
        <w:pStyle w:val="KeepWithNext"/>
        <w:rPr>
          <w:rtl/>
        </w:rPr>
      </w:pPr>
    </w:p>
    <w:p w14:paraId="087A123B" w14:textId="073ED505" w:rsidR="00BB2A40" w:rsidRDefault="00BB2A40" w:rsidP="00BB2A40">
      <w:pPr>
        <w:rPr>
          <w:rtl/>
        </w:rPr>
      </w:pPr>
      <w:bookmarkStart w:id="3916" w:name="_ETM_Q1_2932653"/>
      <w:bookmarkStart w:id="3917" w:name="_ETM_Q1_2932903"/>
      <w:bookmarkStart w:id="3918" w:name="_ETM_Q1_2929903"/>
      <w:bookmarkEnd w:id="3916"/>
      <w:bookmarkEnd w:id="3917"/>
      <w:bookmarkEnd w:id="3918"/>
      <w:r>
        <w:rPr>
          <w:rFonts w:hint="cs"/>
          <w:rtl/>
        </w:rPr>
        <w:t>כ</w:t>
      </w:r>
      <w:bookmarkStart w:id="3919" w:name="_ETM_Q1_2927153"/>
      <w:bookmarkEnd w:id="3919"/>
      <w:r>
        <w:rPr>
          <w:rFonts w:hint="cs"/>
          <w:rtl/>
        </w:rPr>
        <w:t xml:space="preserve">ן. כרגע זה מה </w:t>
      </w:r>
      <w:bookmarkStart w:id="3920" w:name="_ETM_Q1_2929406"/>
      <w:bookmarkEnd w:id="3920"/>
      <w:r>
        <w:rPr>
          <w:rFonts w:hint="cs"/>
          <w:rtl/>
        </w:rPr>
        <w:t xml:space="preserve">שהתייצבנו אליו </w:t>
      </w:r>
      <w:bookmarkStart w:id="3921" w:name="_ETM_Q1_2931903"/>
      <w:bookmarkEnd w:id="3921"/>
      <w:r>
        <w:rPr>
          <w:rFonts w:hint="cs"/>
          <w:rtl/>
        </w:rPr>
        <w:t xml:space="preserve">וזה משהו </w:t>
      </w:r>
      <w:bookmarkStart w:id="3922" w:name="_ETM_Q1_2932153"/>
      <w:bookmarkEnd w:id="3922"/>
      <w:r>
        <w:rPr>
          <w:rFonts w:hint="cs"/>
          <w:rtl/>
        </w:rPr>
        <w:t xml:space="preserve">שהוא לא קבוע בשום </w:t>
      </w:r>
      <w:bookmarkStart w:id="3923" w:name="_ETM_Q1_2931906"/>
      <w:bookmarkEnd w:id="3923"/>
      <w:r>
        <w:rPr>
          <w:rFonts w:hint="cs"/>
          <w:rtl/>
        </w:rPr>
        <w:t>מקום</w:t>
      </w:r>
      <w:bookmarkStart w:id="3924" w:name="_ETM_Q1_2932656"/>
      <w:bookmarkEnd w:id="3924"/>
      <w:r>
        <w:rPr>
          <w:rFonts w:hint="cs"/>
          <w:rtl/>
        </w:rPr>
        <w:t>.</w:t>
      </w:r>
    </w:p>
    <w:p w14:paraId="15CA91F7" w14:textId="77777777" w:rsidR="00BB2A40" w:rsidRDefault="00BB2A40" w:rsidP="00BB2A40">
      <w:pPr>
        <w:rPr>
          <w:rtl/>
        </w:rPr>
      </w:pPr>
      <w:bookmarkStart w:id="3925" w:name="_ETM_Q1_2932906"/>
      <w:bookmarkStart w:id="3926" w:name="_ETM_Q1_2933906"/>
      <w:bookmarkEnd w:id="3925"/>
      <w:bookmarkEnd w:id="3926"/>
    </w:p>
    <w:p w14:paraId="37BFDBE6" w14:textId="7C59D0C8" w:rsidR="00BB2A40" w:rsidRDefault="00BB2A40" w:rsidP="00BB2A40">
      <w:pPr>
        <w:pStyle w:val="a4"/>
        <w:keepNext/>
        <w:rPr>
          <w:rtl/>
        </w:rPr>
      </w:pPr>
      <w:bookmarkStart w:id="3927" w:name="ET_speaker_תומר_גרטל_296"/>
      <w:r w:rsidRPr="00BB2A40">
        <w:rPr>
          <w:rStyle w:val="TagStyle"/>
          <w:rtl/>
        </w:rPr>
        <w:t xml:space="preserve"> &lt;&lt; דובר &gt;&gt; </w:t>
      </w:r>
      <w:r>
        <w:rPr>
          <w:rtl/>
        </w:rPr>
        <w:t>תומר גרטל:</w:t>
      </w:r>
      <w:r w:rsidRPr="00BB2A40">
        <w:rPr>
          <w:rStyle w:val="TagStyle"/>
          <w:rtl/>
        </w:rPr>
        <w:t xml:space="preserve"> &lt;&lt; דובר &gt;&gt;</w:t>
      </w:r>
      <w:r>
        <w:rPr>
          <w:rtl/>
        </w:rPr>
        <w:t xml:space="preserve">   </w:t>
      </w:r>
      <w:bookmarkEnd w:id="3927"/>
    </w:p>
    <w:p w14:paraId="4DFB1303" w14:textId="77777777" w:rsidR="00BB2A40" w:rsidRDefault="00BB2A40" w:rsidP="00BB2A40">
      <w:pPr>
        <w:pStyle w:val="KeepWithNext"/>
        <w:rPr>
          <w:rtl/>
        </w:rPr>
      </w:pPr>
      <w:bookmarkStart w:id="3928" w:name="_ETM_Q1_2933656"/>
      <w:bookmarkEnd w:id="3928"/>
    </w:p>
    <w:p w14:paraId="171A6F04" w14:textId="6F77AC34" w:rsidR="00BB2A40" w:rsidRDefault="00BB2A40" w:rsidP="00BB2A40">
      <w:pPr>
        <w:rPr>
          <w:rtl/>
        </w:rPr>
      </w:pPr>
      <w:bookmarkStart w:id="3929" w:name="_ETM_Q1_2935156"/>
      <w:bookmarkStart w:id="3930" w:name="_ETM_Q1_2932156"/>
      <w:bookmarkEnd w:id="3929"/>
      <w:bookmarkEnd w:id="3930"/>
      <w:r>
        <w:rPr>
          <w:rFonts w:hint="cs"/>
          <w:rtl/>
        </w:rPr>
        <w:t xml:space="preserve">רק אגיד שמה </w:t>
      </w:r>
      <w:bookmarkStart w:id="3931" w:name="_ETM_Q1_2934656"/>
      <w:bookmarkEnd w:id="3931"/>
      <w:r>
        <w:rPr>
          <w:rFonts w:hint="cs"/>
          <w:rtl/>
        </w:rPr>
        <w:t xml:space="preserve">שהמליץ מבקר המדינה ומה שהוא אמר בשורה </w:t>
      </w:r>
      <w:bookmarkStart w:id="3932" w:name="_ETM_Q1_2938905"/>
      <w:bookmarkEnd w:id="3932"/>
      <w:r>
        <w:rPr>
          <w:rFonts w:hint="cs"/>
          <w:rtl/>
        </w:rPr>
        <w:t xml:space="preserve">התחתונה זה </w:t>
      </w:r>
      <w:bookmarkStart w:id="3933" w:name="_ETM_Q1_2937905"/>
      <w:bookmarkEnd w:id="3933"/>
      <w:r>
        <w:rPr>
          <w:rFonts w:hint="cs"/>
          <w:rtl/>
        </w:rPr>
        <w:t>שהליקויים לא ית</w:t>
      </w:r>
      <w:bookmarkStart w:id="3934" w:name="_ETM_Q1_2939155"/>
      <w:bookmarkStart w:id="3935" w:name="_ETM_Q1_2937405"/>
      <w:bookmarkEnd w:id="3934"/>
      <w:bookmarkEnd w:id="3935"/>
      <w:r>
        <w:rPr>
          <w:rFonts w:hint="cs"/>
          <w:rtl/>
        </w:rPr>
        <w:t>וקנו אם חוק האקלים לא יהיה מחייב</w:t>
      </w:r>
      <w:bookmarkStart w:id="3936" w:name="_ETM_Q1_2944655"/>
      <w:bookmarkStart w:id="3937" w:name="_ETM_Q1_2942656"/>
      <w:bookmarkEnd w:id="3936"/>
      <w:bookmarkEnd w:id="3937"/>
      <w:r>
        <w:rPr>
          <w:rFonts w:hint="cs"/>
          <w:rtl/>
        </w:rPr>
        <w:t>, זה מילותיו.</w:t>
      </w:r>
      <w:bookmarkStart w:id="3938" w:name="_ETM_Q1_2943906"/>
      <w:bookmarkEnd w:id="3938"/>
      <w:r>
        <w:rPr>
          <w:rFonts w:hint="cs"/>
          <w:rtl/>
        </w:rPr>
        <w:t xml:space="preserve"> מחייב כלומר</w:t>
      </w:r>
      <w:bookmarkStart w:id="3939" w:name="_ETM_Q1_2945404"/>
      <w:bookmarkEnd w:id="3939"/>
      <w:r>
        <w:rPr>
          <w:rFonts w:hint="cs"/>
          <w:rtl/>
        </w:rPr>
        <w:t xml:space="preserve">, </w:t>
      </w:r>
      <w:bookmarkStart w:id="3940" w:name="_ETM_Q1_2943155"/>
      <w:bookmarkEnd w:id="3940"/>
      <w:r>
        <w:rPr>
          <w:rFonts w:hint="cs"/>
          <w:rtl/>
        </w:rPr>
        <w:t xml:space="preserve">הממשלה לא יכולה </w:t>
      </w:r>
      <w:bookmarkStart w:id="3941" w:name="_ETM_Q1_2946403"/>
      <w:bookmarkEnd w:id="3941"/>
      <w:r>
        <w:rPr>
          <w:rFonts w:hint="cs"/>
          <w:rtl/>
        </w:rPr>
        <w:t xml:space="preserve">לעשות ממנו פלסטלינה. </w:t>
      </w:r>
    </w:p>
    <w:p w14:paraId="377EFA66" w14:textId="77777777" w:rsidR="00BB2A40" w:rsidRDefault="00BB2A40" w:rsidP="00BB2A40">
      <w:pPr>
        <w:rPr>
          <w:rtl/>
        </w:rPr>
      </w:pPr>
      <w:bookmarkStart w:id="3942" w:name="_ETM_Q1_2950403"/>
      <w:bookmarkEnd w:id="3942"/>
    </w:p>
    <w:p w14:paraId="7886E90F" w14:textId="61B36829" w:rsidR="00BB2A40" w:rsidRDefault="00BB2A40" w:rsidP="00BB2A40">
      <w:pPr>
        <w:pStyle w:val="af6"/>
        <w:keepNext/>
        <w:rPr>
          <w:rtl/>
        </w:rPr>
      </w:pPr>
      <w:bookmarkStart w:id="3943" w:name="ET_yor_5069_297"/>
      <w:r w:rsidRPr="00BB2A40">
        <w:rPr>
          <w:rStyle w:val="TagStyle"/>
          <w:rtl/>
        </w:rPr>
        <w:t xml:space="preserve"> &lt;&lt; יור &gt;&gt; </w:t>
      </w:r>
      <w:r>
        <w:rPr>
          <w:rtl/>
        </w:rPr>
        <w:t>היו"ר יעקב אשר:</w:t>
      </w:r>
      <w:r w:rsidRPr="00BB2A40">
        <w:rPr>
          <w:rStyle w:val="TagStyle"/>
          <w:rtl/>
        </w:rPr>
        <w:t xml:space="preserve"> &lt;&lt; יור &gt;&gt;</w:t>
      </w:r>
      <w:r>
        <w:rPr>
          <w:rtl/>
        </w:rPr>
        <w:t xml:space="preserve">   </w:t>
      </w:r>
      <w:bookmarkEnd w:id="3943"/>
    </w:p>
    <w:p w14:paraId="44EA98A0" w14:textId="77777777" w:rsidR="00BB2A40" w:rsidRDefault="00BB2A40" w:rsidP="00BB2A40">
      <w:pPr>
        <w:pStyle w:val="KeepWithNext"/>
        <w:rPr>
          <w:rtl/>
        </w:rPr>
      </w:pPr>
    </w:p>
    <w:p w14:paraId="6E1B6FDF" w14:textId="26C0C7AD" w:rsidR="00BB2A40" w:rsidRDefault="00BB2A40" w:rsidP="00BB2A40">
      <w:pPr>
        <w:rPr>
          <w:rtl/>
        </w:rPr>
      </w:pPr>
      <w:bookmarkStart w:id="3944" w:name="_ETM_Q1_2951653"/>
      <w:bookmarkStart w:id="3945" w:name="_ETM_Q1_2949152"/>
      <w:bookmarkStart w:id="3946" w:name="_ETM_Q1_2946152"/>
      <w:bookmarkStart w:id="3947" w:name="_ETM_Q1_2943902"/>
      <w:bookmarkStart w:id="3948" w:name="_ETM_Q1_2941903"/>
      <w:bookmarkEnd w:id="3944"/>
      <w:bookmarkEnd w:id="3945"/>
      <w:bookmarkEnd w:id="3946"/>
      <w:bookmarkEnd w:id="3947"/>
      <w:bookmarkEnd w:id="3948"/>
      <w:r>
        <w:rPr>
          <w:rFonts w:hint="cs"/>
          <w:rtl/>
        </w:rPr>
        <w:t>או-קיי. עכשיו אחר</w:t>
      </w:r>
      <w:bookmarkStart w:id="3949" w:name="_ETM_Q1_2950402"/>
      <w:bookmarkEnd w:id="3949"/>
      <w:r>
        <w:rPr>
          <w:rFonts w:hint="cs"/>
          <w:rtl/>
        </w:rPr>
        <w:t>י שהמב</w:t>
      </w:r>
      <w:bookmarkStart w:id="3950" w:name="_ETM_Q1_2949405"/>
      <w:bookmarkEnd w:id="3950"/>
      <w:r>
        <w:rPr>
          <w:rFonts w:hint="cs"/>
          <w:rtl/>
        </w:rPr>
        <w:t>ק</w:t>
      </w:r>
      <w:bookmarkStart w:id="3951" w:name="_ETM_Q1_2948155"/>
      <w:bookmarkEnd w:id="3951"/>
      <w:r>
        <w:rPr>
          <w:rFonts w:hint="cs"/>
          <w:rtl/>
        </w:rPr>
        <w:t xml:space="preserve">ר אמר שאי-אפשר </w:t>
      </w:r>
      <w:bookmarkStart w:id="3952" w:name="_ETM_Q1_2953155"/>
      <w:bookmarkEnd w:id="3952"/>
      <w:r>
        <w:rPr>
          <w:rFonts w:hint="cs"/>
          <w:rtl/>
        </w:rPr>
        <w:t xml:space="preserve">לעשות </w:t>
      </w:r>
      <w:bookmarkStart w:id="3953" w:name="_ETM_Q1_2951155"/>
      <w:bookmarkEnd w:id="3953"/>
      <w:r>
        <w:rPr>
          <w:rFonts w:hint="cs"/>
          <w:rtl/>
        </w:rPr>
        <w:t>ממנ</w:t>
      </w:r>
      <w:bookmarkStart w:id="3954" w:name="_ETM_Q1_2949156"/>
      <w:bookmarkEnd w:id="3954"/>
      <w:r>
        <w:rPr>
          <w:rFonts w:hint="cs"/>
          <w:rtl/>
        </w:rPr>
        <w:t xml:space="preserve">ה פלסטלינה אז איך </w:t>
      </w:r>
      <w:bookmarkStart w:id="3955" w:name="_ETM_Q1_2951906"/>
      <w:bookmarkEnd w:id="3955"/>
      <w:r>
        <w:rPr>
          <w:rFonts w:hint="cs"/>
          <w:rtl/>
        </w:rPr>
        <w:t xml:space="preserve">הוא מציע שהמילה חיוב תהיה </w:t>
      </w:r>
      <w:bookmarkStart w:id="3956" w:name="_ETM_Q1_2955904"/>
      <w:bookmarkEnd w:id="3956"/>
      <w:r>
        <w:rPr>
          <w:rFonts w:hint="cs"/>
          <w:rtl/>
        </w:rPr>
        <w:t xml:space="preserve">חיוב? </w:t>
      </w:r>
      <w:bookmarkStart w:id="3957" w:name="_ETM_Q1_2953657"/>
      <w:bookmarkEnd w:id="3957"/>
    </w:p>
    <w:p w14:paraId="5493AFB8" w14:textId="77777777" w:rsidR="00BB2A40" w:rsidRDefault="00BB2A40" w:rsidP="00BB2A40">
      <w:pPr>
        <w:rPr>
          <w:rtl/>
        </w:rPr>
      </w:pPr>
      <w:bookmarkStart w:id="3958" w:name="_ETM_Q1_2953907"/>
      <w:bookmarkStart w:id="3959" w:name="_ETM_Q1_2955152"/>
      <w:bookmarkEnd w:id="3958"/>
      <w:bookmarkEnd w:id="3959"/>
    </w:p>
    <w:p w14:paraId="78FD3A24" w14:textId="3C008A41" w:rsidR="00BB2A40" w:rsidRDefault="00BB2A40" w:rsidP="00BB2A40">
      <w:pPr>
        <w:pStyle w:val="a4"/>
        <w:keepNext/>
        <w:rPr>
          <w:rtl/>
        </w:rPr>
      </w:pPr>
      <w:bookmarkStart w:id="3960" w:name="ET_speaker_תומר_גרטל_298"/>
      <w:r w:rsidRPr="00BB2A40">
        <w:rPr>
          <w:rStyle w:val="TagStyle"/>
          <w:rtl/>
        </w:rPr>
        <w:t xml:space="preserve"> &lt;&lt; דובר &gt;&gt; </w:t>
      </w:r>
      <w:r>
        <w:rPr>
          <w:rtl/>
        </w:rPr>
        <w:t>תומר גרטל:</w:t>
      </w:r>
      <w:r w:rsidRPr="00BB2A40">
        <w:rPr>
          <w:rStyle w:val="TagStyle"/>
          <w:rtl/>
        </w:rPr>
        <w:t xml:space="preserve"> &lt;&lt; דובר &gt;&gt;</w:t>
      </w:r>
      <w:r>
        <w:rPr>
          <w:rtl/>
        </w:rPr>
        <w:t xml:space="preserve">   </w:t>
      </w:r>
      <w:bookmarkEnd w:id="3960"/>
    </w:p>
    <w:p w14:paraId="63AB1F70" w14:textId="77777777" w:rsidR="00BB2A40" w:rsidRDefault="00BB2A40" w:rsidP="00BB2A40">
      <w:pPr>
        <w:pStyle w:val="KeepWithNext"/>
        <w:rPr>
          <w:rtl/>
        </w:rPr>
      </w:pPr>
      <w:bookmarkStart w:id="3961" w:name="_ETM_Q1_2955902"/>
      <w:bookmarkEnd w:id="3961"/>
    </w:p>
    <w:p w14:paraId="6E84712C" w14:textId="7AE9621C" w:rsidR="00BB2A40" w:rsidRDefault="00BB2A40" w:rsidP="00BB2A40">
      <w:pPr>
        <w:rPr>
          <w:rtl/>
        </w:rPr>
      </w:pPr>
      <w:bookmarkStart w:id="3962" w:name="_ETM_Q1_2956405"/>
      <w:bookmarkEnd w:id="3962"/>
      <w:r>
        <w:rPr>
          <w:rFonts w:hint="cs"/>
          <w:rtl/>
        </w:rPr>
        <w:t xml:space="preserve">לצורך </w:t>
      </w:r>
      <w:bookmarkStart w:id="3963" w:name="_ETM_Q1_2954903"/>
      <w:bookmarkEnd w:id="3963"/>
      <w:r>
        <w:rPr>
          <w:rFonts w:hint="cs"/>
          <w:rtl/>
        </w:rPr>
        <w:t>העניין, יעדים שיהיו</w:t>
      </w:r>
      <w:bookmarkStart w:id="3964" w:name="_ETM_Q1_2955402"/>
      <w:bookmarkEnd w:id="3964"/>
      <w:r>
        <w:rPr>
          <w:rFonts w:hint="cs"/>
          <w:rtl/>
        </w:rPr>
        <w:t xml:space="preserve"> קבועים בחוק</w:t>
      </w:r>
      <w:bookmarkStart w:id="3965" w:name="_ETM_Q1_2956655"/>
      <w:bookmarkStart w:id="3966" w:name="_ETM_Q1_2959655"/>
      <w:bookmarkEnd w:id="3965"/>
      <w:bookmarkEnd w:id="3966"/>
      <w:r>
        <w:rPr>
          <w:rFonts w:hint="cs"/>
          <w:rtl/>
        </w:rPr>
        <w:t>.</w:t>
      </w:r>
    </w:p>
    <w:p w14:paraId="6924FECB" w14:textId="77777777" w:rsidR="00BB2A40" w:rsidRDefault="00BB2A40" w:rsidP="00BB2A40">
      <w:pPr>
        <w:rPr>
          <w:rtl/>
        </w:rPr>
      </w:pPr>
      <w:bookmarkStart w:id="3967" w:name="_ETM_Q1_2960155"/>
      <w:bookmarkStart w:id="3968" w:name="_ETM_Q1_2960405"/>
      <w:bookmarkEnd w:id="3967"/>
      <w:bookmarkEnd w:id="3968"/>
    </w:p>
    <w:p w14:paraId="4603E728" w14:textId="13A7B4BA" w:rsidR="00BB2A40" w:rsidRDefault="00BB2A40" w:rsidP="00BB2A40">
      <w:pPr>
        <w:pStyle w:val="af6"/>
        <w:keepNext/>
        <w:rPr>
          <w:rtl/>
        </w:rPr>
      </w:pPr>
      <w:bookmarkStart w:id="3969" w:name="ET_yor_5069_299"/>
      <w:r w:rsidRPr="00BB2A40">
        <w:rPr>
          <w:rStyle w:val="TagStyle"/>
          <w:rtl/>
        </w:rPr>
        <w:t xml:space="preserve"> &lt;&lt; יור &gt;&gt; </w:t>
      </w:r>
      <w:r>
        <w:rPr>
          <w:rtl/>
        </w:rPr>
        <w:t>היו"ר יעקב אשר:</w:t>
      </w:r>
      <w:r w:rsidRPr="00BB2A40">
        <w:rPr>
          <w:rStyle w:val="TagStyle"/>
          <w:rtl/>
        </w:rPr>
        <w:t xml:space="preserve"> &lt;&lt; יור &gt;&gt;</w:t>
      </w:r>
      <w:r>
        <w:rPr>
          <w:rtl/>
        </w:rPr>
        <w:t xml:space="preserve">   </w:t>
      </w:r>
      <w:bookmarkEnd w:id="3969"/>
    </w:p>
    <w:p w14:paraId="6EA7DBD0" w14:textId="77777777" w:rsidR="00BB2A40" w:rsidRDefault="00BB2A40" w:rsidP="00BB2A40">
      <w:pPr>
        <w:pStyle w:val="KeepWithNext"/>
        <w:rPr>
          <w:rtl/>
        </w:rPr>
      </w:pPr>
    </w:p>
    <w:p w14:paraId="11AE7B9B" w14:textId="10D501E8" w:rsidR="00BB2A40" w:rsidRDefault="00BB2A40" w:rsidP="00BB2A40">
      <w:pPr>
        <w:rPr>
          <w:rtl/>
        </w:rPr>
      </w:pPr>
      <w:bookmarkStart w:id="3970" w:name="_ETM_Q1_2961155"/>
      <w:bookmarkEnd w:id="3970"/>
      <w:r>
        <w:rPr>
          <w:rFonts w:hint="cs"/>
          <w:rtl/>
        </w:rPr>
        <w:t>זא</w:t>
      </w:r>
      <w:bookmarkStart w:id="3971" w:name="_ETM_Q1_2958155"/>
      <w:bookmarkEnd w:id="3971"/>
      <w:r>
        <w:rPr>
          <w:rFonts w:hint="cs"/>
          <w:rtl/>
        </w:rPr>
        <w:t>ת פ</w:t>
      </w:r>
      <w:bookmarkStart w:id="3972" w:name="_ETM_Q1_2955406"/>
      <w:bookmarkEnd w:id="3972"/>
      <w:r>
        <w:rPr>
          <w:rFonts w:hint="cs"/>
          <w:rtl/>
        </w:rPr>
        <w:t>רשנות של</w:t>
      </w:r>
      <w:bookmarkStart w:id="3973" w:name="_ETM_Q1_2957152"/>
      <w:bookmarkEnd w:id="3973"/>
      <w:r>
        <w:rPr>
          <w:rFonts w:hint="cs"/>
          <w:rtl/>
        </w:rPr>
        <w:t>ך.</w:t>
      </w:r>
    </w:p>
    <w:p w14:paraId="327AAA71" w14:textId="77777777" w:rsidR="00BB2A40" w:rsidRDefault="00BB2A40" w:rsidP="00BB2A40">
      <w:pPr>
        <w:rPr>
          <w:rtl/>
        </w:rPr>
      </w:pPr>
      <w:bookmarkStart w:id="3974" w:name="_ETM_Q1_2957655"/>
      <w:bookmarkStart w:id="3975" w:name="_ETM_Q1_2958902"/>
      <w:bookmarkEnd w:id="3974"/>
      <w:bookmarkEnd w:id="3975"/>
    </w:p>
    <w:p w14:paraId="68C43B86" w14:textId="397FD6AF" w:rsidR="00BB2A40" w:rsidRDefault="00BB2A40" w:rsidP="00BB2A40">
      <w:pPr>
        <w:pStyle w:val="a4"/>
        <w:keepNext/>
        <w:rPr>
          <w:rtl/>
        </w:rPr>
      </w:pPr>
      <w:bookmarkStart w:id="3976" w:name="ET_speaker_תומר_גרטל_300"/>
      <w:r w:rsidRPr="00BB2A40">
        <w:rPr>
          <w:rStyle w:val="TagStyle"/>
          <w:rtl/>
        </w:rPr>
        <w:t xml:space="preserve"> &lt;&lt; דובר &gt;&gt; </w:t>
      </w:r>
      <w:r>
        <w:rPr>
          <w:rtl/>
        </w:rPr>
        <w:t>תומר גרטל:</w:t>
      </w:r>
      <w:r w:rsidRPr="00BB2A40">
        <w:rPr>
          <w:rStyle w:val="TagStyle"/>
          <w:rtl/>
        </w:rPr>
        <w:t xml:space="preserve"> &lt;&lt; דובר &gt;&gt;</w:t>
      </w:r>
      <w:r>
        <w:rPr>
          <w:rtl/>
        </w:rPr>
        <w:t xml:space="preserve">   </w:t>
      </w:r>
      <w:bookmarkEnd w:id="3976"/>
    </w:p>
    <w:p w14:paraId="030646B9" w14:textId="77777777" w:rsidR="00BB2A40" w:rsidRDefault="00BB2A40" w:rsidP="00BB2A40">
      <w:pPr>
        <w:pStyle w:val="KeepWithNext"/>
        <w:rPr>
          <w:rtl/>
        </w:rPr>
      </w:pPr>
    </w:p>
    <w:p w14:paraId="4BA16A1D" w14:textId="690B7523" w:rsidR="00BB2A40" w:rsidRDefault="00BB2A40" w:rsidP="00BB2A40">
      <w:pPr>
        <w:rPr>
          <w:rtl/>
        </w:rPr>
      </w:pPr>
      <w:bookmarkStart w:id="3977" w:name="_ETM_Q1_2959902"/>
      <w:bookmarkEnd w:id="3977"/>
      <w:r>
        <w:rPr>
          <w:rFonts w:hint="cs"/>
          <w:rtl/>
        </w:rPr>
        <w:t>לא, הוא דיבר</w:t>
      </w:r>
      <w:bookmarkStart w:id="3978" w:name="_ETM_Q1_2959402"/>
      <w:bookmarkEnd w:id="3978"/>
      <w:r>
        <w:rPr>
          <w:rFonts w:hint="cs"/>
          <w:rtl/>
        </w:rPr>
        <w:t xml:space="preserve"> גם על תוכניות ההיערכות. </w:t>
      </w:r>
      <w:bookmarkStart w:id="3979" w:name="_ETM_Q1_2960903"/>
      <w:bookmarkEnd w:id="3979"/>
      <w:r>
        <w:rPr>
          <w:rFonts w:hint="cs"/>
          <w:rtl/>
        </w:rPr>
        <w:t xml:space="preserve">משרד המבקר עושה </w:t>
      </w:r>
      <w:bookmarkStart w:id="3980" w:name="_ETM_Q1_2964403"/>
      <w:bookmarkStart w:id="3981" w:name="_ETM_Q1_2962404"/>
      <w:bookmarkEnd w:id="3980"/>
      <w:bookmarkEnd w:id="3981"/>
      <w:r>
        <w:rPr>
          <w:rFonts w:hint="cs"/>
          <w:rtl/>
        </w:rPr>
        <w:t>עבודה די מדהימה. הוא הר</w:t>
      </w:r>
      <w:bookmarkStart w:id="3982" w:name="_ETM_Q1_2965405"/>
      <w:bookmarkEnd w:id="3982"/>
      <w:r>
        <w:rPr>
          <w:rFonts w:hint="cs"/>
          <w:rtl/>
        </w:rPr>
        <w:t xml:space="preserve">אה </w:t>
      </w:r>
      <w:bookmarkStart w:id="3983" w:name="_ETM_Q1_2963905"/>
      <w:bookmarkEnd w:id="3983"/>
      <w:r>
        <w:rPr>
          <w:rFonts w:hint="cs"/>
          <w:rtl/>
        </w:rPr>
        <w:t xml:space="preserve">שם שבחוק משרדי </w:t>
      </w:r>
      <w:bookmarkStart w:id="3984" w:name="_ETM_Q1_2966155"/>
      <w:bookmarkEnd w:id="3984"/>
      <w:r>
        <w:rPr>
          <w:rFonts w:hint="cs"/>
          <w:rtl/>
        </w:rPr>
        <w:t xml:space="preserve">ממשלה </w:t>
      </w:r>
      <w:bookmarkStart w:id="3985" w:name="_ETM_Q1_2966902"/>
      <w:bookmarkEnd w:id="3985"/>
      <w:r>
        <w:rPr>
          <w:rFonts w:hint="cs"/>
          <w:rtl/>
        </w:rPr>
        <w:t>לא חייבים להכין תוכניות היערכות</w:t>
      </w:r>
      <w:bookmarkStart w:id="3986" w:name="_ETM_Q1_2967401"/>
      <w:bookmarkEnd w:id="3986"/>
      <w:r>
        <w:rPr>
          <w:rFonts w:hint="cs"/>
          <w:rtl/>
        </w:rPr>
        <w:t>.</w:t>
      </w:r>
    </w:p>
    <w:p w14:paraId="5B84E42B" w14:textId="77777777" w:rsidR="00BB2A40" w:rsidRDefault="00BB2A40" w:rsidP="00BB2A40">
      <w:pPr>
        <w:rPr>
          <w:rtl/>
        </w:rPr>
      </w:pPr>
      <w:bookmarkStart w:id="3987" w:name="_ETM_Q1_2967653"/>
      <w:bookmarkStart w:id="3988" w:name="_ETM_Q1_2967903"/>
      <w:bookmarkEnd w:id="3987"/>
      <w:bookmarkEnd w:id="3988"/>
    </w:p>
    <w:p w14:paraId="15AEF32A" w14:textId="22099745" w:rsidR="00BB2A40" w:rsidRDefault="00BB2A40" w:rsidP="00BB2A40">
      <w:pPr>
        <w:pStyle w:val="af6"/>
        <w:keepNext/>
        <w:rPr>
          <w:rtl/>
        </w:rPr>
      </w:pPr>
      <w:bookmarkStart w:id="3989" w:name="ET_yor_5069_301"/>
      <w:r w:rsidRPr="00BB2A40">
        <w:rPr>
          <w:rStyle w:val="TagStyle"/>
          <w:rtl/>
        </w:rPr>
        <w:t xml:space="preserve"> &lt;&lt; יור &gt;&gt; </w:t>
      </w:r>
      <w:r>
        <w:rPr>
          <w:rtl/>
        </w:rPr>
        <w:t>היו"ר יעקב אשר:</w:t>
      </w:r>
      <w:r w:rsidRPr="00BB2A40">
        <w:rPr>
          <w:rStyle w:val="TagStyle"/>
          <w:rtl/>
        </w:rPr>
        <w:t xml:space="preserve"> &lt;&lt; יור &gt;&gt;</w:t>
      </w:r>
      <w:r>
        <w:rPr>
          <w:rtl/>
        </w:rPr>
        <w:t xml:space="preserve">   </w:t>
      </w:r>
      <w:bookmarkEnd w:id="3989"/>
    </w:p>
    <w:p w14:paraId="3FE02AF6" w14:textId="77777777" w:rsidR="00BB2A40" w:rsidRDefault="00BB2A40" w:rsidP="00BB2A40">
      <w:pPr>
        <w:pStyle w:val="KeepWithNext"/>
        <w:rPr>
          <w:rtl/>
        </w:rPr>
      </w:pPr>
    </w:p>
    <w:p w14:paraId="56EEC28E" w14:textId="4DD213CE" w:rsidR="00BB2A40" w:rsidRDefault="00BB2A40" w:rsidP="00BB2A40">
      <w:pPr>
        <w:rPr>
          <w:rtl/>
        </w:rPr>
      </w:pPr>
      <w:bookmarkStart w:id="3990" w:name="_ETM_Q1_2968656"/>
      <w:bookmarkEnd w:id="3990"/>
      <w:r>
        <w:rPr>
          <w:rFonts w:hint="cs"/>
          <w:rtl/>
        </w:rPr>
        <w:t xml:space="preserve">אני הבנתי את מה שהוא הראה. </w:t>
      </w:r>
      <w:bookmarkStart w:id="3991" w:name="_ETM_Q1_2971156"/>
      <w:bookmarkEnd w:id="3991"/>
      <w:r>
        <w:rPr>
          <w:rFonts w:hint="cs"/>
          <w:rtl/>
        </w:rPr>
        <w:t>בדרך כלל</w:t>
      </w:r>
      <w:bookmarkStart w:id="3992" w:name="_ETM_Q1_2970655"/>
      <w:bookmarkEnd w:id="3992"/>
      <w:r>
        <w:rPr>
          <w:rFonts w:hint="cs"/>
          <w:rtl/>
        </w:rPr>
        <w:t xml:space="preserve"> כשאני קורא</w:t>
      </w:r>
      <w:bookmarkStart w:id="3993" w:name="_ETM_Q1_2973154"/>
      <w:bookmarkEnd w:id="3993"/>
      <w:r>
        <w:rPr>
          <w:rFonts w:hint="cs"/>
          <w:rtl/>
        </w:rPr>
        <w:t xml:space="preserve"> </w:t>
      </w:r>
      <w:bookmarkStart w:id="3994" w:name="_ETM_Q1_2973156"/>
      <w:bookmarkEnd w:id="3994"/>
      <w:r>
        <w:rPr>
          <w:rFonts w:hint="cs"/>
          <w:rtl/>
        </w:rPr>
        <w:t>את דו"חות</w:t>
      </w:r>
      <w:bookmarkStart w:id="3995" w:name="_ETM_Q1_2974655"/>
      <w:bookmarkEnd w:id="3995"/>
      <w:r>
        <w:rPr>
          <w:rFonts w:hint="cs"/>
          <w:rtl/>
        </w:rPr>
        <w:t xml:space="preserve"> מבקר המדינה</w:t>
      </w:r>
      <w:bookmarkStart w:id="3996" w:name="_ETM_Q1_2973651"/>
      <w:bookmarkStart w:id="3997" w:name="_ETM_Q1_2972405"/>
      <w:bookmarkEnd w:id="3996"/>
      <w:bookmarkEnd w:id="3997"/>
      <w:r>
        <w:rPr>
          <w:rFonts w:hint="cs"/>
          <w:rtl/>
        </w:rPr>
        <w:t xml:space="preserve"> אז בכל</w:t>
      </w:r>
      <w:bookmarkStart w:id="3998" w:name="_ETM_Q1_2975655"/>
      <w:bookmarkEnd w:id="3998"/>
      <w:r>
        <w:rPr>
          <w:rFonts w:hint="cs"/>
          <w:rtl/>
        </w:rPr>
        <w:t xml:space="preserve"> כמה </w:t>
      </w:r>
      <w:bookmarkStart w:id="3999" w:name="_ETM_Q1_2976653"/>
      <w:bookmarkEnd w:id="3999"/>
      <w:r>
        <w:rPr>
          <w:rFonts w:hint="cs"/>
          <w:rtl/>
        </w:rPr>
        <w:t>שנים זה חוזר על עצמו</w:t>
      </w:r>
      <w:bookmarkStart w:id="4000" w:name="_ETM_Q1_2976903"/>
      <w:bookmarkEnd w:id="4000"/>
      <w:r>
        <w:rPr>
          <w:rFonts w:hint="cs"/>
          <w:rtl/>
        </w:rPr>
        <w:t xml:space="preserve">. </w:t>
      </w:r>
      <w:bookmarkStart w:id="4001" w:name="_ETM_Q1_2975904"/>
      <w:bookmarkEnd w:id="4001"/>
      <w:r>
        <w:rPr>
          <w:rFonts w:hint="cs"/>
          <w:rtl/>
        </w:rPr>
        <w:t xml:space="preserve">זה פחות או יותר </w:t>
      </w:r>
      <w:bookmarkStart w:id="4002" w:name="_ETM_Q1_2979154"/>
      <w:bookmarkEnd w:id="4002"/>
      <w:r>
        <w:rPr>
          <w:rFonts w:hint="cs"/>
          <w:rtl/>
        </w:rPr>
        <w:t>אותו דבר. אני אומר שוב,</w:t>
      </w:r>
      <w:bookmarkStart w:id="4003" w:name="_ETM_Q1_2981403"/>
      <w:bookmarkEnd w:id="4003"/>
      <w:r>
        <w:rPr>
          <w:rFonts w:hint="cs"/>
          <w:rtl/>
        </w:rPr>
        <w:t xml:space="preserve"> אין לנו את התרופות. כמובן שא</w:t>
      </w:r>
      <w:bookmarkStart w:id="4004" w:name="_ETM_Q1_2985156"/>
      <w:bookmarkEnd w:id="4004"/>
      <w:r>
        <w:rPr>
          <w:rFonts w:hint="cs"/>
          <w:rtl/>
        </w:rPr>
        <w:t xml:space="preserve">נחנו כן רוצים </w:t>
      </w:r>
      <w:bookmarkStart w:id="4005" w:name="_ETM_Q1_2984406"/>
      <w:bookmarkEnd w:id="4005"/>
      <w:r>
        <w:rPr>
          <w:rFonts w:hint="cs"/>
          <w:rtl/>
        </w:rPr>
        <w:t>כמה שיותר אבל בסוף, אם</w:t>
      </w:r>
      <w:bookmarkStart w:id="4006" w:name="_ETM_Q1_2988906"/>
      <w:bookmarkEnd w:id="4006"/>
      <w:r>
        <w:rPr>
          <w:rFonts w:hint="cs"/>
          <w:rtl/>
        </w:rPr>
        <w:t xml:space="preserve"> משרדי ממשלה או ממשלה</w:t>
      </w:r>
      <w:bookmarkStart w:id="4007" w:name="_ETM_Q1_2989652"/>
      <w:bookmarkEnd w:id="4007"/>
      <w:r>
        <w:rPr>
          <w:rFonts w:hint="cs"/>
          <w:rtl/>
        </w:rPr>
        <w:t xml:space="preserve"> לא פועלות במסגרת החוק אז - - -</w:t>
      </w:r>
    </w:p>
    <w:p w14:paraId="5B97D13E" w14:textId="77777777" w:rsidR="00BB2A40" w:rsidRDefault="00BB2A40" w:rsidP="00BB2A40">
      <w:pPr>
        <w:rPr>
          <w:rtl/>
        </w:rPr>
      </w:pPr>
      <w:bookmarkStart w:id="4008" w:name="_ETM_Q1_2992153"/>
      <w:bookmarkStart w:id="4009" w:name="_ETM_Q1_2992653"/>
      <w:bookmarkStart w:id="4010" w:name="_ETM_Q1_2990151"/>
      <w:bookmarkStart w:id="4011" w:name="_ETM_Q1_2994902"/>
      <w:bookmarkEnd w:id="4008"/>
      <w:bookmarkEnd w:id="4009"/>
      <w:bookmarkEnd w:id="4010"/>
      <w:bookmarkEnd w:id="4011"/>
    </w:p>
    <w:p w14:paraId="2E36BDD5" w14:textId="1766A0AB" w:rsidR="00BB2A40" w:rsidRDefault="00BB2A40" w:rsidP="00BB2A40">
      <w:pPr>
        <w:pStyle w:val="a4"/>
        <w:keepNext/>
        <w:rPr>
          <w:rtl/>
        </w:rPr>
      </w:pPr>
      <w:bookmarkStart w:id="4012" w:name="ET_speaker_תומר_גרטל_302"/>
      <w:r w:rsidRPr="00BB2A40">
        <w:rPr>
          <w:rStyle w:val="TagStyle"/>
          <w:rtl/>
        </w:rPr>
        <w:t xml:space="preserve"> &lt;&lt; דובר &gt;&gt; </w:t>
      </w:r>
      <w:r>
        <w:rPr>
          <w:rtl/>
        </w:rPr>
        <w:t>תומר גרטל:</w:t>
      </w:r>
      <w:r w:rsidRPr="00BB2A40">
        <w:rPr>
          <w:rStyle w:val="TagStyle"/>
          <w:rtl/>
        </w:rPr>
        <w:t xml:space="preserve"> &lt;&lt; דובר &gt;&gt;</w:t>
      </w:r>
      <w:r>
        <w:rPr>
          <w:rtl/>
        </w:rPr>
        <w:t xml:space="preserve">   </w:t>
      </w:r>
      <w:bookmarkEnd w:id="4012"/>
    </w:p>
    <w:p w14:paraId="52CA06A8" w14:textId="77777777" w:rsidR="00BB2A40" w:rsidRDefault="00BB2A40" w:rsidP="00BB2A40">
      <w:pPr>
        <w:pStyle w:val="KeepWithNext"/>
        <w:rPr>
          <w:rtl/>
        </w:rPr>
      </w:pPr>
    </w:p>
    <w:p w14:paraId="6370FFEB" w14:textId="052C02C1" w:rsidR="00BB2A40" w:rsidRDefault="00BB2A40" w:rsidP="00BB2A40">
      <w:pPr>
        <w:rPr>
          <w:rtl/>
        </w:rPr>
      </w:pPr>
      <w:bookmarkStart w:id="4013" w:name="_ETM_Q1_2995902"/>
      <w:bookmarkStart w:id="4014" w:name="_ETM_Q1_2990406"/>
      <w:bookmarkStart w:id="4015" w:name="_ETM_Q1_2989151"/>
      <w:bookmarkEnd w:id="4013"/>
      <w:bookmarkEnd w:id="4014"/>
      <w:bookmarkEnd w:id="4015"/>
      <w:r>
        <w:rPr>
          <w:rFonts w:hint="cs"/>
          <w:rtl/>
        </w:rPr>
        <w:t xml:space="preserve">אז </w:t>
      </w:r>
      <w:bookmarkStart w:id="4016" w:name="_ETM_Q1_2989656"/>
      <w:bookmarkEnd w:id="4016"/>
      <w:r>
        <w:rPr>
          <w:rFonts w:hint="cs"/>
          <w:rtl/>
        </w:rPr>
        <w:t>זאת הפרה של חובה חקוקה והולכים על זה לבג"ץ.</w:t>
      </w:r>
      <w:bookmarkStart w:id="4017" w:name="_ETM_Q1_2995154"/>
      <w:bookmarkStart w:id="4018" w:name="_ETM_Q1_2993653"/>
      <w:bookmarkEnd w:id="4017"/>
      <w:bookmarkEnd w:id="4018"/>
      <w:r>
        <w:rPr>
          <w:rFonts w:hint="cs"/>
          <w:rtl/>
        </w:rPr>
        <w:t xml:space="preserve"> בגלל </w:t>
      </w:r>
      <w:bookmarkStart w:id="4019" w:name="_ETM_Q1_2994904"/>
      <w:bookmarkEnd w:id="4019"/>
      <w:r>
        <w:rPr>
          <w:rFonts w:hint="cs"/>
          <w:rtl/>
        </w:rPr>
        <w:t>זה צריך חוק אקלים</w:t>
      </w:r>
      <w:bookmarkStart w:id="4020" w:name="_ETM_Q1_2996652"/>
      <w:bookmarkEnd w:id="4020"/>
      <w:r>
        <w:rPr>
          <w:rFonts w:hint="cs"/>
          <w:rtl/>
        </w:rPr>
        <w:t xml:space="preserve"> מחייב. </w:t>
      </w:r>
      <w:bookmarkStart w:id="4021" w:name="_ETM_Q1_2997653"/>
      <w:bookmarkStart w:id="4022" w:name="_ETM_Q1_2996905"/>
      <w:bookmarkEnd w:id="4021"/>
      <w:bookmarkEnd w:id="4022"/>
      <w:r>
        <w:rPr>
          <w:rFonts w:hint="cs"/>
          <w:rtl/>
        </w:rPr>
        <w:t>צריך יעדי</w:t>
      </w:r>
      <w:bookmarkStart w:id="4023" w:name="_ETM_Q1_2997405"/>
      <w:bookmarkEnd w:id="4023"/>
      <w:r>
        <w:rPr>
          <w:rFonts w:hint="cs"/>
          <w:rtl/>
        </w:rPr>
        <w:t xml:space="preserve">ם מחייבים </w:t>
      </w:r>
      <w:bookmarkStart w:id="4024" w:name="_ETM_Q1_3000655"/>
      <w:bookmarkEnd w:id="4024"/>
      <w:r>
        <w:rPr>
          <w:rFonts w:hint="cs"/>
          <w:rtl/>
        </w:rPr>
        <w:t xml:space="preserve">בחוק. </w:t>
      </w:r>
      <w:bookmarkStart w:id="4025" w:name="_ETM_Q1_3000405"/>
      <w:bookmarkStart w:id="4026" w:name="_ETM_Q1_2997655"/>
      <w:bookmarkEnd w:id="4025"/>
      <w:bookmarkEnd w:id="4026"/>
    </w:p>
    <w:p w14:paraId="32B87DF5" w14:textId="77777777" w:rsidR="00BB2A40" w:rsidRDefault="00BB2A40" w:rsidP="00BB2A40">
      <w:pPr>
        <w:rPr>
          <w:rtl/>
        </w:rPr>
      </w:pPr>
      <w:bookmarkStart w:id="4027" w:name="_ETM_Q1_3001406"/>
      <w:bookmarkStart w:id="4028" w:name="_ETM_Q1_2998406"/>
      <w:bookmarkEnd w:id="4027"/>
      <w:bookmarkEnd w:id="4028"/>
    </w:p>
    <w:p w14:paraId="21EB228E" w14:textId="370525D7" w:rsidR="00BB2A40" w:rsidRDefault="00BB2A40" w:rsidP="00BB2A40">
      <w:pPr>
        <w:pStyle w:val="af6"/>
        <w:keepNext/>
        <w:rPr>
          <w:rtl/>
        </w:rPr>
      </w:pPr>
      <w:bookmarkStart w:id="4029" w:name="ET_yor_5069_303"/>
      <w:r w:rsidRPr="00BB2A40">
        <w:rPr>
          <w:rStyle w:val="TagStyle"/>
          <w:rtl/>
        </w:rPr>
        <w:t xml:space="preserve"> &lt;&lt; יור &gt;&gt; </w:t>
      </w:r>
      <w:r>
        <w:rPr>
          <w:rtl/>
        </w:rPr>
        <w:t>היו"ר יעקב אשר:</w:t>
      </w:r>
      <w:r w:rsidRPr="00BB2A40">
        <w:rPr>
          <w:rStyle w:val="TagStyle"/>
          <w:rtl/>
        </w:rPr>
        <w:t xml:space="preserve"> &lt;&lt; יור &gt;&gt;</w:t>
      </w:r>
      <w:r>
        <w:rPr>
          <w:rtl/>
        </w:rPr>
        <w:t xml:space="preserve">   </w:t>
      </w:r>
      <w:bookmarkEnd w:id="4029"/>
    </w:p>
    <w:p w14:paraId="1E3AE09E" w14:textId="77777777" w:rsidR="00BB2A40" w:rsidRDefault="00BB2A40" w:rsidP="00BB2A40">
      <w:pPr>
        <w:pStyle w:val="KeepWithNext"/>
        <w:rPr>
          <w:rtl/>
        </w:rPr>
      </w:pPr>
    </w:p>
    <w:p w14:paraId="6898395B" w14:textId="05644E34" w:rsidR="00BB2A40" w:rsidRDefault="00BB2A40" w:rsidP="00BB2A40">
      <w:pPr>
        <w:rPr>
          <w:rtl/>
        </w:rPr>
      </w:pPr>
      <w:bookmarkStart w:id="4030" w:name="_ETM_Q1_2999403"/>
      <w:bookmarkStart w:id="4031" w:name="_ETM_Q1_2996655"/>
      <w:bookmarkEnd w:id="4030"/>
      <w:bookmarkEnd w:id="4031"/>
      <w:r>
        <w:rPr>
          <w:rFonts w:hint="cs"/>
          <w:rtl/>
        </w:rPr>
        <w:t xml:space="preserve">החוק הוא מחייב. </w:t>
      </w:r>
    </w:p>
    <w:p w14:paraId="7B6324A6" w14:textId="77777777" w:rsidR="00BB2A40" w:rsidRDefault="00BB2A40" w:rsidP="00BB2A40">
      <w:pPr>
        <w:rPr>
          <w:rtl/>
        </w:rPr>
      </w:pPr>
      <w:bookmarkStart w:id="4032" w:name="_ETM_Q1_2999904"/>
      <w:bookmarkStart w:id="4033" w:name="_ETM_Q1_3001404"/>
      <w:bookmarkEnd w:id="4032"/>
      <w:bookmarkEnd w:id="4033"/>
    </w:p>
    <w:p w14:paraId="0548F415" w14:textId="2CFF1B39" w:rsidR="00BB2A40" w:rsidRDefault="00BB2A40" w:rsidP="00BB2A40">
      <w:pPr>
        <w:pStyle w:val="a4"/>
        <w:keepNext/>
        <w:rPr>
          <w:rtl/>
        </w:rPr>
      </w:pPr>
      <w:bookmarkStart w:id="4034" w:name="ET_speaker_6359_304"/>
      <w:r w:rsidRPr="00BB2A40">
        <w:rPr>
          <w:rStyle w:val="TagStyle"/>
          <w:rtl/>
        </w:rPr>
        <w:t xml:space="preserve"> &lt;&lt; דובר &gt;&gt; </w:t>
      </w:r>
      <w:r>
        <w:rPr>
          <w:rtl/>
        </w:rPr>
        <w:t>מטי צרפתי הרכבי (יש עתיד):</w:t>
      </w:r>
      <w:r w:rsidRPr="00BB2A40">
        <w:rPr>
          <w:rStyle w:val="TagStyle"/>
          <w:rtl/>
        </w:rPr>
        <w:t xml:space="preserve"> &lt;&lt; דובר &gt;&gt;</w:t>
      </w:r>
      <w:r>
        <w:rPr>
          <w:rtl/>
        </w:rPr>
        <w:t xml:space="preserve">   </w:t>
      </w:r>
      <w:bookmarkEnd w:id="4034"/>
    </w:p>
    <w:p w14:paraId="5701772A" w14:textId="77777777" w:rsidR="00BB2A40" w:rsidRDefault="00BB2A40" w:rsidP="00BB2A40">
      <w:pPr>
        <w:pStyle w:val="KeepWithNext"/>
        <w:rPr>
          <w:rtl/>
        </w:rPr>
      </w:pPr>
    </w:p>
    <w:p w14:paraId="36871FE8" w14:textId="47E77E8F" w:rsidR="00BB2A40" w:rsidRDefault="00BB2A40" w:rsidP="00BB2A40">
      <w:pPr>
        <w:rPr>
          <w:rtl/>
        </w:rPr>
      </w:pPr>
      <w:bookmarkStart w:id="4035" w:name="_ETM_Q1_3002654"/>
      <w:bookmarkEnd w:id="4035"/>
      <w:r>
        <w:rPr>
          <w:rFonts w:hint="cs"/>
          <w:rtl/>
        </w:rPr>
        <w:t>אדוני, אולי שינוי יעדים</w:t>
      </w:r>
      <w:bookmarkStart w:id="4036" w:name="_ETM_Q1_3004154"/>
      <w:bookmarkEnd w:id="4036"/>
      <w:r>
        <w:rPr>
          <w:rFonts w:hint="cs"/>
          <w:rtl/>
        </w:rPr>
        <w:t xml:space="preserve"> צריך לעבור </w:t>
      </w:r>
      <w:bookmarkStart w:id="4037" w:name="_ETM_Q1_3005656"/>
      <w:bookmarkEnd w:id="4037"/>
      <w:r>
        <w:rPr>
          <w:rFonts w:hint="cs"/>
          <w:rtl/>
        </w:rPr>
        <w:t xml:space="preserve">לערכאה </w:t>
      </w:r>
      <w:bookmarkStart w:id="4038" w:name="_ETM_Q1_3004402"/>
      <w:bookmarkEnd w:id="4038"/>
      <w:r>
        <w:rPr>
          <w:rFonts w:hint="cs"/>
          <w:rtl/>
        </w:rPr>
        <w:t xml:space="preserve">אחרת. </w:t>
      </w:r>
    </w:p>
    <w:p w14:paraId="6A756120" w14:textId="77777777" w:rsidR="00BB2A40" w:rsidRDefault="00BB2A40" w:rsidP="00BB2A40">
      <w:pPr>
        <w:rPr>
          <w:rtl/>
        </w:rPr>
      </w:pPr>
    </w:p>
    <w:p w14:paraId="2DC2F5C8" w14:textId="14A46884" w:rsidR="00BB2A40" w:rsidRDefault="00BB2A40" w:rsidP="00BB2A40">
      <w:pPr>
        <w:pStyle w:val="af6"/>
        <w:keepNext/>
        <w:rPr>
          <w:rtl/>
        </w:rPr>
      </w:pPr>
      <w:bookmarkStart w:id="4039" w:name="ET_yor_5069_305"/>
      <w:r w:rsidRPr="00BB2A40">
        <w:rPr>
          <w:rStyle w:val="TagStyle"/>
          <w:rtl/>
        </w:rPr>
        <w:t xml:space="preserve"> &lt;&lt; יור &gt;&gt; </w:t>
      </w:r>
      <w:r>
        <w:rPr>
          <w:rtl/>
        </w:rPr>
        <w:t>היו"ר יעקב אשר:</w:t>
      </w:r>
      <w:r w:rsidRPr="00BB2A40">
        <w:rPr>
          <w:rStyle w:val="TagStyle"/>
          <w:rtl/>
        </w:rPr>
        <w:t xml:space="preserve"> &lt;&lt; יור &gt;&gt;</w:t>
      </w:r>
      <w:r>
        <w:rPr>
          <w:rtl/>
        </w:rPr>
        <w:t xml:space="preserve">   </w:t>
      </w:r>
      <w:bookmarkEnd w:id="4039"/>
    </w:p>
    <w:p w14:paraId="7B5D915C" w14:textId="77777777" w:rsidR="00BB2A40" w:rsidRDefault="00BB2A40" w:rsidP="00BB2A40">
      <w:pPr>
        <w:pStyle w:val="KeepWithNext"/>
        <w:rPr>
          <w:rtl/>
        </w:rPr>
      </w:pPr>
    </w:p>
    <w:p w14:paraId="02493944" w14:textId="31748461" w:rsidR="00BB2A40" w:rsidRDefault="00BB2A40" w:rsidP="00BB2A40">
      <w:pPr>
        <w:rPr>
          <w:rtl/>
        </w:rPr>
      </w:pPr>
      <w:bookmarkStart w:id="4040" w:name="_ETM_Q1_3009152"/>
      <w:bookmarkEnd w:id="4040"/>
      <w:r>
        <w:rPr>
          <w:rFonts w:hint="cs"/>
          <w:rtl/>
        </w:rPr>
        <w:t>עוד פעם</w:t>
      </w:r>
      <w:bookmarkStart w:id="4041" w:name="_ETM_Q1_3003655"/>
      <w:bookmarkEnd w:id="4041"/>
      <w:r>
        <w:rPr>
          <w:rFonts w:hint="cs"/>
          <w:rtl/>
        </w:rPr>
        <w:t xml:space="preserve"> חזרתם לעניין הזה, בסדר</w:t>
      </w:r>
      <w:bookmarkStart w:id="4042" w:name="_ETM_Q1_3006652"/>
      <w:bookmarkEnd w:id="4042"/>
      <w:r>
        <w:rPr>
          <w:rFonts w:hint="cs"/>
          <w:rtl/>
        </w:rPr>
        <w:t>.</w:t>
      </w:r>
    </w:p>
    <w:p w14:paraId="30321BA0" w14:textId="77777777" w:rsidR="00BB2A40" w:rsidRDefault="00BB2A40" w:rsidP="00BB2A40">
      <w:pPr>
        <w:rPr>
          <w:rtl/>
        </w:rPr>
      </w:pPr>
      <w:bookmarkStart w:id="4043" w:name="_ETM_Q1_3007151"/>
      <w:bookmarkEnd w:id="4043"/>
    </w:p>
    <w:p w14:paraId="67BD9FD3" w14:textId="2C6886A4" w:rsidR="00BB2A40" w:rsidRDefault="00BB2A40" w:rsidP="00BB2A40">
      <w:pPr>
        <w:pStyle w:val="a4"/>
        <w:keepNext/>
        <w:rPr>
          <w:rtl/>
        </w:rPr>
      </w:pPr>
      <w:bookmarkStart w:id="4044" w:name="ET_speaker_6359_306"/>
      <w:r w:rsidRPr="00BB2A40">
        <w:rPr>
          <w:rStyle w:val="TagStyle"/>
          <w:rtl/>
        </w:rPr>
        <w:t xml:space="preserve"> &lt;&lt; דובר &gt;&gt; </w:t>
      </w:r>
      <w:r>
        <w:rPr>
          <w:rtl/>
        </w:rPr>
        <w:t>מטי צרפתי הרכבי (יש עתיד):</w:t>
      </w:r>
      <w:r w:rsidRPr="00BB2A40">
        <w:rPr>
          <w:rStyle w:val="TagStyle"/>
          <w:rtl/>
        </w:rPr>
        <w:t xml:space="preserve"> &lt;&lt; דובר &gt;&gt;</w:t>
      </w:r>
      <w:r>
        <w:rPr>
          <w:rtl/>
        </w:rPr>
        <w:t xml:space="preserve">   </w:t>
      </w:r>
      <w:bookmarkEnd w:id="4044"/>
    </w:p>
    <w:p w14:paraId="2AFC98AD" w14:textId="77777777" w:rsidR="00BB2A40" w:rsidRDefault="00BB2A40" w:rsidP="00BB2A40">
      <w:pPr>
        <w:pStyle w:val="KeepWithNext"/>
        <w:rPr>
          <w:rtl/>
        </w:rPr>
      </w:pPr>
    </w:p>
    <w:p w14:paraId="09FB5961" w14:textId="18B07421" w:rsidR="00BB2A40" w:rsidRDefault="00BB2A40" w:rsidP="00BB2A40">
      <w:pPr>
        <w:rPr>
          <w:rtl/>
        </w:rPr>
      </w:pPr>
      <w:bookmarkStart w:id="4045" w:name="_ETM_Q1_3009902"/>
      <w:bookmarkEnd w:id="4045"/>
      <w:r>
        <w:rPr>
          <w:rFonts w:hint="cs"/>
          <w:rtl/>
        </w:rPr>
        <w:t>נכון.</w:t>
      </w:r>
    </w:p>
    <w:p w14:paraId="0780AD8C" w14:textId="77777777" w:rsidR="00BB2A40" w:rsidRDefault="00BB2A40" w:rsidP="00BB2A40">
      <w:pPr>
        <w:rPr>
          <w:rtl/>
        </w:rPr>
      </w:pPr>
      <w:bookmarkStart w:id="4046" w:name="_ETM_Q1_3007152"/>
      <w:bookmarkStart w:id="4047" w:name="_ETM_Q1_3004652"/>
      <w:bookmarkStart w:id="4048" w:name="_ETM_Q1_3006152"/>
      <w:bookmarkEnd w:id="4046"/>
      <w:bookmarkEnd w:id="4047"/>
      <w:bookmarkEnd w:id="4048"/>
    </w:p>
    <w:p w14:paraId="6DD9552D" w14:textId="3ADAE513" w:rsidR="00BB2A40" w:rsidRDefault="00BB2A40" w:rsidP="00BB2A40">
      <w:pPr>
        <w:pStyle w:val="a4"/>
        <w:keepNext/>
        <w:rPr>
          <w:rtl/>
        </w:rPr>
      </w:pPr>
      <w:bookmarkStart w:id="4049" w:name="ET_speaker_תומר_גרטל_307"/>
      <w:r w:rsidRPr="00BB2A40">
        <w:rPr>
          <w:rStyle w:val="TagStyle"/>
          <w:rtl/>
        </w:rPr>
        <w:t xml:space="preserve"> &lt;&lt; דובר &gt;&gt; </w:t>
      </w:r>
      <w:r>
        <w:rPr>
          <w:rtl/>
        </w:rPr>
        <w:t>תומר גרטל:</w:t>
      </w:r>
      <w:r w:rsidRPr="00BB2A40">
        <w:rPr>
          <w:rStyle w:val="TagStyle"/>
          <w:rtl/>
        </w:rPr>
        <w:t xml:space="preserve"> &lt;&lt; דובר &gt;&gt;</w:t>
      </w:r>
      <w:r>
        <w:rPr>
          <w:rtl/>
        </w:rPr>
        <w:t xml:space="preserve">   </w:t>
      </w:r>
      <w:bookmarkEnd w:id="4049"/>
    </w:p>
    <w:p w14:paraId="7E53F10D" w14:textId="77777777" w:rsidR="00BB2A40" w:rsidRDefault="00BB2A40" w:rsidP="00BB2A40">
      <w:pPr>
        <w:pStyle w:val="KeepWithNext"/>
        <w:rPr>
          <w:rtl/>
        </w:rPr>
      </w:pPr>
    </w:p>
    <w:p w14:paraId="0889609C" w14:textId="4A18FD11" w:rsidR="00BB2A40" w:rsidRDefault="00BB2A40" w:rsidP="00BB2A40">
      <w:pPr>
        <w:rPr>
          <w:rtl/>
        </w:rPr>
      </w:pPr>
      <w:bookmarkStart w:id="4050" w:name="_ETM_Q1_3007652"/>
      <w:bookmarkStart w:id="4051" w:name="_ETM_Q1_3004902"/>
      <w:bookmarkEnd w:id="4050"/>
      <w:bookmarkEnd w:id="4051"/>
      <w:r>
        <w:rPr>
          <w:rFonts w:hint="cs"/>
          <w:rtl/>
        </w:rPr>
        <w:t>לזה המבק</w:t>
      </w:r>
      <w:bookmarkStart w:id="4052" w:name="_ETM_Q1_3001902"/>
      <w:bookmarkStart w:id="4053" w:name="_ETM_Q1_3003402"/>
      <w:bookmarkEnd w:id="4052"/>
      <w:bookmarkEnd w:id="4053"/>
      <w:r>
        <w:rPr>
          <w:rFonts w:hint="cs"/>
          <w:rtl/>
        </w:rPr>
        <w:t xml:space="preserve">ר התייחס, ליעדים. </w:t>
      </w:r>
    </w:p>
    <w:p w14:paraId="03C03FC0" w14:textId="77777777" w:rsidR="001C5D66" w:rsidRPr="00BB2A40" w:rsidRDefault="001C5D66" w:rsidP="00BB2A40">
      <w:pPr>
        <w:rPr>
          <w:rtl/>
        </w:rPr>
      </w:pPr>
    </w:p>
    <w:p w14:paraId="1855E0EF" w14:textId="77777777" w:rsidR="00C9777B" w:rsidRDefault="00C9777B" w:rsidP="0019177D">
      <w:pPr>
        <w:rPr>
          <w:rStyle w:val="TagStyle"/>
          <w:rFonts w:ascii="David" w:hAnsi="David"/>
          <w:u w:val="single"/>
          <w:rtl/>
          <w:lang w:eastAsia="he-IL"/>
        </w:rPr>
      </w:pPr>
      <w:bookmarkStart w:id="4054" w:name="_ETM_Q1_2956153"/>
      <w:bookmarkStart w:id="4055" w:name="_ETM_Q1_2972656"/>
      <w:bookmarkStart w:id="4056" w:name="_ETM_Q1_2949654"/>
      <w:bookmarkStart w:id="4057" w:name="_ETM_Q1_2956903"/>
      <w:bookmarkStart w:id="4058" w:name="_ETM_Q1_2962902"/>
      <w:bookmarkStart w:id="4059" w:name="_ETM_Q1_2966903"/>
      <w:bookmarkStart w:id="4060" w:name="_ETM_Q1_2970153"/>
      <w:bookmarkStart w:id="4061" w:name="_ETM_Q1_2973652"/>
      <w:bookmarkStart w:id="4062" w:name="_ETM_Q1_2977651"/>
      <w:bookmarkStart w:id="4063" w:name="_ETM_Q1_2981152"/>
      <w:bookmarkStart w:id="4064" w:name="_ETM_Q1_2981402"/>
      <w:bookmarkStart w:id="4065" w:name="_ETM_Q1_2984901"/>
      <w:bookmarkStart w:id="4066" w:name="_ETM_Q1_2987901"/>
      <w:bookmarkStart w:id="4067" w:name="_ETM_Q1_2993152"/>
      <w:bookmarkStart w:id="4068" w:name="_ETM_Q1_2996403"/>
      <w:bookmarkStart w:id="4069" w:name="_ETM_Q1_3011652"/>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p>
    <w:p w14:paraId="51149008" w14:textId="39588D7F" w:rsidR="00C9777B" w:rsidRDefault="00C9777B" w:rsidP="00C9777B">
      <w:pPr>
        <w:pStyle w:val="a4"/>
        <w:keepNext/>
        <w:rPr>
          <w:rtl/>
        </w:rPr>
      </w:pPr>
      <w:bookmarkStart w:id="4070" w:name="ET_speaker_6359_308"/>
      <w:r w:rsidRPr="00C9777B">
        <w:rPr>
          <w:rStyle w:val="TagStyle"/>
          <w:rtl/>
        </w:rPr>
        <w:t xml:space="preserve"> &lt;&lt; דובר &gt;&gt; </w:t>
      </w:r>
      <w:r>
        <w:rPr>
          <w:rtl/>
        </w:rPr>
        <w:t>מטי צרפתי הרכבי (יש עתיד):</w:t>
      </w:r>
      <w:r w:rsidRPr="00C9777B">
        <w:rPr>
          <w:rStyle w:val="TagStyle"/>
          <w:rtl/>
        </w:rPr>
        <w:t xml:space="preserve"> &lt;&lt; דובר &gt;&gt;</w:t>
      </w:r>
      <w:r>
        <w:rPr>
          <w:rtl/>
        </w:rPr>
        <w:t xml:space="preserve">   </w:t>
      </w:r>
      <w:bookmarkEnd w:id="4070"/>
    </w:p>
    <w:p w14:paraId="4E49E87F" w14:textId="77777777" w:rsidR="00C9777B" w:rsidRDefault="00C9777B" w:rsidP="00C9777B">
      <w:pPr>
        <w:pStyle w:val="KeepWithNext"/>
        <w:rPr>
          <w:rtl/>
        </w:rPr>
      </w:pPr>
    </w:p>
    <w:p w14:paraId="222F3717" w14:textId="612FAF5C" w:rsidR="00C9777B" w:rsidRDefault="00C9777B" w:rsidP="00C9777B">
      <w:pPr>
        <w:rPr>
          <w:rtl/>
        </w:rPr>
      </w:pPr>
      <w:bookmarkStart w:id="4071" w:name="_ETM_Q1_3009402"/>
      <w:bookmarkStart w:id="4072" w:name="_ETM_Q1_3006402"/>
      <w:bookmarkEnd w:id="4071"/>
      <w:bookmarkEnd w:id="4072"/>
      <w:r>
        <w:rPr>
          <w:rFonts w:hint="cs"/>
          <w:rtl/>
        </w:rPr>
        <w:t>לוועדה, ל</w:t>
      </w:r>
      <w:bookmarkStart w:id="4073" w:name="_ETM_Q1_3005151"/>
      <w:bookmarkEnd w:id="4073"/>
      <w:r>
        <w:rPr>
          <w:rFonts w:hint="cs"/>
          <w:rtl/>
        </w:rPr>
        <w:t>כנסת.</w:t>
      </w:r>
    </w:p>
    <w:p w14:paraId="0A563488" w14:textId="77777777" w:rsidR="00C9777B" w:rsidRDefault="00C9777B" w:rsidP="00C9777B">
      <w:pPr>
        <w:rPr>
          <w:rtl/>
        </w:rPr>
      </w:pPr>
      <w:bookmarkStart w:id="4074" w:name="_ETM_Q1_3006903"/>
      <w:bookmarkStart w:id="4075" w:name="_ETM_Q1_3008152"/>
      <w:bookmarkStart w:id="4076" w:name="_ETM_Q1_3009652"/>
      <w:bookmarkEnd w:id="4074"/>
      <w:bookmarkEnd w:id="4075"/>
      <w:bookmarkEnd w:id="4076"/>
    </w:p>
    <w:p w14:paraId="25B9E176" w14:textId="5FE59382" w:rsidR="00C9777B" w:rsidRDefault="00C9777B" w:rsidP="00C9777B">
      <w:pPr>
        <w:pStyle w:val="af6"/>
        <w:keepNext/>
        <w:rPr>
          <w:rtl/>
        </w:rPr>
      </w:pPr>
      <w:bookmarkStart w:id="4077" w:name="ET_yor_5069_310"/>
      <w:r w:rsidRPr="00C9777B">
        <w:rPr>
          <w:rStyle w:val="TagStyle"/>
          <w:rtl/>
        </w:rPr>
        <w:t xml:space="preserve"> &lt;&lt; יור &gt;&gt; </w:t>
      </w:r>
      <w:r>
        <w:rPr>
          <w:rtl/>
        </w:rPr>
        <w:t>היו"ר יעקב אשר:</w:t>
      </w:r>
      <w:r w:rsidRPr="00C9777B">
        <w:rPr>
          <w:rStyle w:val="TagStyle"/>
          <w:rtl/>
        </w:rPr>
        <w:t xml:space="preserve"> &lt;&lt; יור &gt;&gt;</w:t>
      </w:r>
      <w:r>
        <w:rPr>
          <w:rtl/>
        </w:rPr>
        <w:t xml:space="preserve">   </w:t>
      </w:r>
      <w:bookmarkEnd w:id="4077"/>
    </w:p>
    <w:p w14:paraId="34E5D4CB" w14:textId="77777777" w:rsidR="00C9777B" w:rsidRDefault="00C9777B" w:rsidP="00C9777B">
      <w:pPr>
        <w:pStyle w:val="KeepWithNext"/>
        <w:rPr>
          <w:rtl/>
        </w:rPr>
      </w:pPr>
    </w:p>
    <w:p w14:paraId="10B107EA" w14:textId="26BF7EAC" w:rsidR="00C9777B" w:rsidRDefault="00C9777B" w:rsidP="00C9777B">
      <w:pPr>
        <w:rPr>
          <w:rtl/>
        </w:rPr>
      </w:pPr>
      <w:bookmarkStart w:id="4078" w:name="_ETM_Q1_3014402"/>
      <w:bookmarkEnd w:id="4078"/>
      <w:r>
        <w:rPr>
          <w:rFonts w:hint="cs"/>
          <w:rtl/>
        </w:rPr>
        <w:t>כבר הצעתם את זה ואנחנו מחכים להצעה של הממשלה</w:t>
      </w:r>
      <w:bookmarkStart w:id="4079" w:name="_ETM_Q1_3007902"/>
      <w:bookmarkStart w:id="4080" w:name="_ETM_Q1_3013151"/>
      <w:bookmarkEnd w:id="4079"/>
      <w:bookmarkEnd w:id="4080"/>
      <w:r w:rsidR="00410777">
        <w:t xml:space="preserve"> </w:t>
      </w:r>
      <w:r w:rsidR="00410777">
        <w:rPr>
          <w:rFonts w:hint="cs"/>
          <w:rtl/>
        </w:rPr>
        <w:t xml:space="preserve"> </w:t>
      </w:r>
      <w:bookmarkStart w:id="4081" w:name="_ETM_Q1_3012652"/>
      <w:bookmarkEnd w:id="4081"/>
      <w:r w:rsidR="00410777">
        <w:rPr>
          <w:rFonts w:hint="cs"/>
          <w:rtl/>
        </w:rPr>
        <w:t xml:space="preserve">אז למה לדבר על זה עוד פעם ועוד </w:t>
      </w:r>
      <w:bookmarkStart w:id="4082" w:name="_ETM_Q1_3017402"/>
      <w:bookmarkEnd w:id="4082"/>
      <w:r w:rsidR="00410777">
        <w:rPr>
          <w:rFonts w:hint="cs"/>
          <w:rtl/>
        </w:rPr>
        <w:t>פעם?</w:t>
      </w:r>
      <w:bookmarkStart w:id="4083" w:name="_ETM_Q1_3016653"/>
      <w:bookmarkEnd w:id="4083"/>
      <w:r w:rsidR="00410777">
        <w:rPr>
          <w:rFonts w:hint="cs"/>
          <w:rtl/>
        </w:rPr>
        <w:t xml:space="preserve"> כי מבקר המדינה לא כתב את זה? </w:t>
      </w:r>
      <w:bookmarkStart w:id="4084" w:name="_ETM_Q1_3019402"/>
      <w:bookmarkStart w:id="4085" w:name="_ETM_Q1_3017152"/>
      <w:bookmarkEnd w:id="4084"/>
      <w:bookmarkEnd w:id="4085"/>
      <w:r w:rsidR="00410777">
        <w:rPr>
          <w:rFonts w:hint="cs"/>
          <w:rtl/>
        </w:rPr>
        <w:t xml:space="preserve">הוא לא </w:t>
      </w:r>
      <w:bookmarkStart w:id="4086" w:name="_ETM_Q1_3020902"/>
      <w:bookmarkEnd w:id="4086"/>
      <w:r w:rsidR="00410777">
        <w:rPr>
          <w:rFonts w:hint="cs"/>
          <w:rtl/>
        </w:rPr>
        <w:t xml:space="preserve">כתב את זה. </w:t>
      </w:r>
    </w:p>
    <w:p w14:paraId="0FF4D2EC" w14:textId="77777777" w:rsidR="00410777" w:rsidRDefault="00410777" w:rsidP="00C9777B">
      <w:pPr>
        <w:rPr>
          <w:rtl/>
        </w:rPr>
      </w:pPr>
      <w:bookmarkStart w:id="4087" w:name="_ETM_Q1_3020152"/>
      <w:bookmarkStart w:id="4088" w:name="_ETM_Q1_3021901"/>
      <w:bookmarkEnd w:id="4087"/>
      <w:bookmarkEnd w:id="4088"/>
    </w:p>
    <w:p w14:paraId="12FD90A9" w14:textId="4118CFA0" w:rsidR="00410777" w:rsidRDefault="00410777" w:rsidP="00410777">
      <w:pPr>
        <w:pStyle w:val="a4"/>
        <w:keepNext/>
        <w:rPr>
          <w:rtl/>
        </w:rPr>
      </w:pPr>
      <w:bookmarkStart w:id="4089" w:name="ET_speaker_5787_311"/>
      <w:r w:rsidRPr="00410777">
        <w:rPr>
          <w:rStyle w:val="TagStyle"/>
          <w:rtl/>
        </w:rPr>
        <w:t xml:space="preserve"> &lt;&lt; דובר &gt;&gt; </w:t>
      </w:r>
      <w:r>
        <w:rPr>
          <w:rtl/>
        </w:rPr>
        <w:t>יוראי להב הרצנו (יש עתיד):</w:t>
      </w:r>
      <w:r w:rsidRPr="00410777">
        <w:rPr>
          <w:rStyle w:val="TagStyle"/>
          <w:rtl/>
        </w:rPr>
        <w:t xml:space="preserve"> &lt;&lt; דובר &gt;&gt;</w:t>
      </w:r>
      <w:r>
        <w:rPr>
          <w:rtl/>
        </w:rPr>
        <w:t xml:space="preserve">   </w:t>
      </w:r>
      <w:bookmarkEnd w:id="4089"/>
    </w:p>
    <w:p w14:paraId="2D05AF9F" w14:textId="77777777" w:rsidR="00410777" w:rsidRDefault="00410777" w:rsidP="00410777">
      <w:pPr>
        <w:pStyle w:val="KeepWithNext"/>
        <w:rPr>
          <w:rtl/>
        </w:rPr>
      </w:pPr>
    </w:p>
    <w:p w14:paraId="47EA48AB" w14:textId="4DBED82B" w:rsidR="00410777" w:rsidRDefault="00410777" w:rsidP="00410777">
      <w:pPr>
        <w:rPr>
          <w:rtl/>
        </w:rPr>
      </w:pPr>
      <w:bookmarkStart w:id="4090" w:name="_ETM_Q1_3022902"/>
      <w:bookmarkEnd w:id="4090"/>
      <w:r>
        <w:rPr>
          <w:rFonts w:hint="cs"/>
          <w:rtl/>
        </w:rPr>
        <w:t>את מה?</w:t>
      </w:r>
      <w:bookmarkStart w:id="4091" w:name="_ETM_Q1_3019652"/>
      <w:bookmarkEnd w:id="4091"/>
    </w:p>
    <w:p w14:paraId="668C97CC" w14:textId="77777777" w:rsidR="00410777" w:rsidRDefault="00410777" w:rsidP="00410777">
      <w:pPr>
        <w:rPr>
          <w:rtl/>
        </w:rPr>
      </w:pPr>
      <w:bookmarkStart w:id="4092" w:name="_ETM_Q1_3019902"/>
      <w:bookmarkEnd w:id="4092"/>
    </w:p>
    <w:p w14:paraId="65E19C7F" w14:textId="7A3E4478" w:rsidR="00410777" w:rsidRDefault="00410777" w:rsidP="00410777">
      <w:pPr>
        <w:pStyle w:val="af6"/>
        <w:keepNext/>
        <w:rPr>
          <w:rtl/>
        </w:rPr>
      </w:pPr>
      <w:bookmarkStart w:id="4093" w:name="ET_yor_5069_312"/>
      <w:r w:rsidRPr="00410777">
        <w:rPr>
          <w:rStyle w:val="TagStyle"/>
          <w:rtl/>
        </w:rPr>
        <w:t xml:space="preserve"> &lt;&lt; יור &gt;&gt; </w:t>
      </w:r>
      <w:r>
        <w:rPr>
          <w:rtl/>
        </w:rPr>
        <w:t>היו"ר יעקב אשר:</w:t>
      </w:r>
      <w:r w:rsidRPr="00410777">
        <w:rPr>
          <w:rStyle w:val="TagStyle"/>
          <w:rtl/>
        </w:rPr>
        <w:t xml:space="preserve"> &lt;&lt; יור &gt;&gt;</w:t>
      </w:r>
      <w:r>
        <w:rPr>
          <w:rtl/>
        </w:rPr>
        <w:t xml:space="preserve">   </w:t>
      </w:r>
      <w:bookmarkEnd w:id="4093"/>
    </w:p>
    <w:p w14:paraId="282E0B70" w14:textId="77777777" w:rsidR="00410777" w:rsidRDefault="00410777" w:rsidP="00410777">
      <w:pPr>
        <w:pStyle w:val="KeepWithNext"/>
        <w:rPr>
          <w:rtl/>
        </w:rPr>
      </w:pPr>
    </w:p>
    <w:p w14:paraId="2E8E3D92" w14:textId="332D3747" w:rsidR="00410777" w:rsidRDefault="00410777" w:rsidP="00410777">
      <w:pPr>
        <w:rPr>
          <w:rtl/>
        </w:rPr>
      </w:pPr>
      <w:bookmarkStart w:id="4094" w:name="_ETM_Q1_3020652"/>
      <w:bookmarkEnd w:id="4094"/>
      <w:r>
        <w:rPr>
          <w:rFonts w:hint="cs"/>
          <w:rtl/>
        </w:rPr>
        <w:t xml:space="preserve">את זה. </w:t>
      </w:r>
    </w:p>
    <w:p w14:paraId="630C0A9C" w14:textId="77777777" w:rsidR="00410777" w:rsidRDefault="00410777" w:rsidP="00410777">
      <w:pPr>
        <w:rPr>
          <w:rtl/>
        </w:rPr>
      </w:pPr>
      <w:bookmarkStart w:id="4095" w:name="_ETM_Q1_3023152"/>
      <w:bookmarkEnd w:id="4095"/>
    </w:p>
    <w:p w14:paraId="7972D474" w14:textId="79DDA291" w:rsidR="00410777" w:rsidRDefault="00410777" w:rsidP="00410777">
      <w:pPr>
        <w:pStyle w:val="a4"/>
        <w:keepNext/>
        <w:rPr>
          <w:rtl/>
        </w:rPr>
      </w:pPr>
      <w:bookmarkStart w:id="4096" w:name="ET_speaker_6359_313"/>
      <w:r w:rsidRPr="00410777">
        <w:rPr>
          <w:rStyle w:val="TagStyle"/>
          <w:rtl/>
        </w:rPr>
        <w:t xml:space="preserve"> &lt;&lt; דובר &gt;&gt; </w:t>
      </w:r>
      <w:r>
        <w:rPr>
          <w:rtl/>
        </w:rPr>
        <w:t>מטי צרפתי הרכבי (יש עתיד):</w:t>
      </w:r>
      <w:r w:rsidRPr="00410777">
        <w:rPr>
          <w:rStyle w:val="TagStyle"/>
          <w:rtl/>
        </w:rPr>
        <w:t xml:space="preserve"> &lt;&lt; דובר &gt;&gt;</w:t>
      </w:r>
      <w:r>
        <w:rPr>
          <w:rtl/>
        </w:rPr>
        <w:t xml:space="preserve">   </w:t>
      </w:r>
      <w:bookmarkEnd w:id="4096"/>
    </w:p>
    <w:p w14:paraId="42179546" w14:textId="77777777" w:rsidR="00410777" w:rsidRDefault="00410777" w:rsidP="00410777">
      <w:pPr>
        <w:pStyle w:val="KeepWithNext"/>
        <w:rPr>
          <w:rtl/>
        </w:rPr>
      </w:pPr>
    </w:p>
    <w:p w14:paraId="38A91FFC" w14:textId="290CA484" w:rsidR="00410777" w:rsidRDefault="00410777" w:rsidP="00410777">
      <w:pPr>
        <w:rPr>
          <w:rtl/>
        </w:rPr>
      </w:pPr>
      <w:bookmarkStart w:id="4097" w:name="_ETM_Q1_3022901"/>
      <w:bookmarkStart w:id="4098" w:name="_ETM_Q1_3019901"/>
      <w:bookmarkEnd w:id="4097"/>
      <w:bookmarkEnd w:id="4098"/>
      <w:r>
        <w:rPr>
          <w:rFonts w:hint="cs"/>
          <w:rtl/>
        </w:rPr>
        <w:t xml:space="preserve">כי לא היה חוק. </w:t>
      </w:r>
      <w:bookmarkStart w:id="4099" w:name="_ETM_Q1_3022152"/>
      <w:bookmarkEnd w:id="4099"/>
    </w:p>
    <w:p w14:paraId="6B501532" w14:textId="77777777" w:rsidR="00410777" w:rsidRDefault="00410777" w:rsidP="00410777">
      <w:pPr>
        <w:rPr>
          <w:rtl/>
        </w:rPr>
      </w:pPr>
      <w:bookmarkStart w:id="4100" w:name="_ETM_Q1_3022403"/>
      <w:bookmarkStart w:id="4101" w:name="_ETM_Q1_3021153"/>
      <w:bookmarkStart w:id="4102" w:name="_ETM_Q1_3024153"/>
      <w:bookmarkEnd w:id="4100"/>
      <w:bookmarkEnd w:id="4101"/>
      <w:bookmarkEnd w:id="4102"/>
    </w:p>
    <w:p w14:paraId="34159D70" w14:textId="1B93F48E" w:rsidR="00410777" w:rsidRDefault="00410777" w:rsidP="00410777">
      <w:pPr>
        <w:pStyle w:val="a4"/>
        <w:keepNext/>
        <w:rPr>
          <w:rtl/>
        </w:rPr>
      </w:pPr>
      <w:bookmarkStart w:id="4103" w:name="ET_speaker_5787_315"/>
      <w:r w:rsidRPr="00410777">
        <w:rPr>
          <w:rStyle w:val="TagStyle"/>
          <w:rtl/>
        </w:rPr>
        <w:t xml:space="preserve"> &lt;&lt; דובר &gt;&gt; </w:t>
      </w:r>
      <w:r>
        <w:rPr>
          <w:rtl/>
        </w:rPr>
        <w:t>יוראי להב הרצנו (יש עתיד):</w:t>
      </w:r>
      <w:r w:rsidRPr="00410777">
        <w:rPr>
          <w:rStyle w:val="TagStyle"/>
          <w:rtl/>
        </w:rPr>
        <w:t xml:space="preserve"> &lt;&lt; דובר &gt;&gt;</w:t>
      </w:r>
      <w:r>
        <w:rPr>
          <w:rtl/>
        </w:rPr>
        <w:t xml:space="preserve">   </w:t>
      </w:r>
      <w:bookmarkEnd w:id="4103"/>
    </w:p>
    <w:p w14:paraId="5795CE6E" w14:textId="77777777" w:rsidR="00410777" w:rsidRDefault="00410777" w:rsidP="00410777">
      <w:pPr>
        <w:pStyle w:val="KeepWithNext"/>
        <w:rPr>
          <w:rtl/>
        </w:rPr>
      </w:pPr>
    </w:p>
    <w:p w14:paraId="29BBB696" w14:textId="45F5FF0A" w:rsidR="00410777" w:rsidRDefault="00410777" w:rsidP="00410777">
      <w:pPr>
        <w:rPr>
          <w:rtl/>
        </w:rPr>
      </w:pPr>
      <w:bookmarkStart w:id="4104" w:name="_ETM_Q1_3023402"/>
      <w:bookmarkEnd w:id="4104"/>
      <w:r>
        <w:rPr>
          <w:rFonts w:hint="cs"/>
          <w:rtl/>
        </w:rPr>
        <w:t>את מה?</w:t>
      </w:r>
    </w:p>
    <w:p w14:paraId="5C8084CD" w14:textId="77777777" w:rsidR="00410777" w:rsidRPr="00410777" w:rsidRDefault="00410777" w:rsidP="00410777">
      <w:pPr>
        <w:rPr>
          <w:rtl/>
        </w:rPr>
      </w:pPr>
    </w:p>
    <w:p w14:paraId="7A29332E" w14:textId="185CC33E" w:rsidR="00410777" w:rsidRDefault="00410777" w:rsidP="00410777">
      <w:pPr>
        <w:pStyle w:val="af6"/>
        <w:keepNext/>
        <w:rPr>
          <w:rtl/>
        </w:rPr>
      </w:pPr>
      <w:bookmarkStart w:id="4105" w:name="ET_yor_5069_314"/>
      <w:r w:rsidRPr="00410777">
        <w:rPr>
          <w:rStyle w:val="TagStyle"/>
          <w:rtl/>
        </w:rPr>
        <w:t xml:space="preserve"> &lt;&lt; יור &gt;&gt; </w:t>
      </w:r>
      <w:r>
        <w:rPr>
          <w:rtl/>
        </w:rPr>
        <w:t>היו"ר יעקב אשר:</w:t>
      </w:r>
      <w:r w:rsidRPr="00410777">
        <w:rPr>
          <w:rStyle w:val="TagStyle"/>
          <w:rtl/>
        </w:rPr>
        <w:t xml:space="preserve"> &lt;&lt; יור &gt;&gt;</w:t>
      </w:r>
      <w:r>
        <w:rPr>
          <w:rtl/>
        </w:rPr>
        <w:t xml:space="preserve">   </w:t>
      </w:r>
      <w:bookmarkEnd w:id="4105"/>
    </w:p>
    <w:p w14:paraId="457B9630" w14:textId="77777777" w:rsidR="00410777" w:rsidRDefault="00410777" w:rsidP="00410777">
      <w:pPr>
        <w:pStyle w:val="KeepWithNext"/>
        <w:rPr>
          <w:rtl/>
        </w:rPr>
      </w:pPr>
    </w:p>
    <w:p w14:paraId="0A7DAB8F" w14:textId="4FDF3978" w:rsidR="00410777" w:rsidRDefault="00410777" w:rsidP="00410777">
      <w:pPr>
        <w:rPr>
          <w:rtl/>
        </w:rPr>
      </w:pPr>
      <w:r>
        <w:rPr>
          <w:rFonts w:hint="cs"/>
          <w:rtl/>
        </w:rPr>
        <w:t>את מה שאמר תומר</w:t>
      </w:r>
      <w:bookmarkStart w:id="4106" w:name="_ETM_Q1_3023902"/>
      <w:bookmarkEnd w:id="4106"/>
      <w:r>
        <w:rPr>
          <w:rFonts w:hint="cs"/>
          <w:rtl/>
        </w:rPr>
        <w:t>.</w:t>
      </w:r>
      <w:bookmarkStart w:id="4107" w:name="_ETM_Q1_3021403"/>
      <w:bookmarkEnd w:id="4107"/>
    </w:p>
    <w:p w14:paraId="4A1F2F52" w14:textId="77777777" w:rsidR="00410777" w:rsidRDefault="00410777" w:rsidP="00410777">
      <w:pPr>
        <w:rPr>
          <w:rtl/>
        </w:rPr>
      </w:pPr>
      <w:bookmarkStart w:id="4108" w:name="_ETM_Q1_3021652"/>
      <w:bookmarkStart w:id="4109" w:name="_ETM_Q1_3022402"/>
      <w:bookmarkStart w:id="4110" w:name="_ETM_Q1_3023404"/>
      <w:bookmarkStart w:id="4111" w:name="_ETM_Q1_3024402"/>
      <w:bookmarkEnd w:id="4108"/>
      <w:bookmarkEnd w:id="4109"/>
      <w:bookmarkEnd w:id="4110"/>
      <w:bookmarkEnd w:id="4111"/>
    </w:p>
    <w:p w14:paraId="63DF6F97" w14:textId="46F36736" w:rsidR="00410777" w:rsidRDefault="00410777" w:rsidP="00410777">
      <w:pPr>
        <w:pStyle w:val="a4"/>
        <w:keepNext/>
        <w:rPr>
          <w:rtl/>
        </w:rPr>
      </w:pPr>
      <w:bookmarkStart w:id="4112" w:name="ET_speaker_תומר_גרטל_317"/>
      <w:r w:rsidRPr="00410777">
        <w:rPr>
          <w:rStyle w:val="TagStyle"/>
          <w:rtl/>
        </w:rPr>
        <w:t xml:space="preserve"> &lt;&lt; דובר &gt;&gt; </w:t>
      </w:r>
      <w:r>
        <w:rPr>
          <w:rtl/>
        </w:rPr>
        <w:t>תומר גרטל:</w:t>
      </w:r>
      <w:r w:rsidRPr="00410777">
        <w:rPr>
          <w:rStyle w:val="TagStyle"/>
          <w:rtl/>
        </w:rPr>
        <w:t xml:space="preserve"> &lt;&lt; דובר &gt;&gt;</w:t>
      </w:r>
      <w:r>
        <w:rPr>
          <w:rtl/>
        </w:rPr>
        <w:t xml:space="preserve">   </w:t>
      </w:r>
      <w:bookmarkEnd w:id="4112"/>
    </w:p>
    <w:p w14:paraId="6CC9E8D9" w14:textId="77777777" w:rsidR="00410777" w:rsidRDefault="00410777" w:rsidP="00410777">
      <w:pPr>
        <w:pStyle w:val="KeepWithNext"/>
        <w:rPr>
          <w:rtl/>
        </w:rPr>
      </w:pPr>
    </w:p>
    <w:p w14:paraId="1CEA3877" w14:textId="720B3ACB" w:rsidR="00410777" w:rsidRDefault="00410777" w:rsidP="00410777">
      <w:pPr>
        <w:rPr>
          <w:rtl/>
        </w:rPr>
      </w:pPr>
      <w:bookmarkStart w:id="4113" w:name="_ETM_Q1_3025402"/>
      <w:bookmarkEnd w:id="4113"/>
      <w:r>
        <w:rPr>
          <w:rFonts w:hint="cs"/>
          <w:rtl/>
        </w:rPr>
        <w:t xml:space="preserve">לא, את זה </w:t>
      </w:r>
      <w:bookmarkStart w:id="4114" w:name="_ETM_Q1_3027152"/>
      <w:bookmarkEnd w:id="4114"/>
      <w:r>
        <w:rPr>
          <w:rFonts w:hint="cs"/>
          <w:rtl/>
        </w:rPr>
        <w:t xml:space="preserve">הוא כתב. </w:t>
      </w:r>
      <w:bookmarkStart w:id="4115" w:name="_ETM_Q1_3025653"/>
      <w:bookmarkEnd w:id="4115"/>
    </w:p>
    <w:p w14:paraId="040061AF" w14:textId="77777777" w:rsidR="00410777" w:rsidRPr="00410777" w:rsidRDefault="00410777" w:rsidP="00410777">
      <w:pPr>
        <w:rPr>
          <w:rtl/>
        </w:rPr>
      </w:pPr>
      <w:bookmarkStart w:id="4116" w:name="_ETM_Q1_3025902"/>
      <w:bookmarkEnd w:id="4116"/>
    </w:p>
    <w:p w14:paraId="79163D22" w14:textId="5AACE7C9" w:rsidR="00410777" w:rsidRDefault="00410777" w:rsidP="00410777">
      <w:pPr>
        <w:pStyle w:val="a4"/>
        <w:keepNext/>
        <w:rPr>
          <w:rtl/>
        </w:rPr>
      </w:pPr>
      <w:bookmarkStart w:id="4117" w:name="ET_speaker_5787_316"/>
      <w:r w:rsidRPr="00410777">
        <w:rPr>
          <w:rStyle w:val="TagStyle"/>
          <w:rtl/>
        </w:rPr>
        <w:t xml:space="preserve"> &lt;&lt; דובר &gt;&gt; </w:t>
      </w:r>
      <w:r>
        <w:rPr>
          <w:rtl/>
        </w:rPr>
        <w:t>יוראי להב הרצנו (יש עתיד):</w:t>
      </w:r>
      <w:r w:rsidRPr="00410777">
        <w:rPr>
          <w:rStyle w:val="TagStyle"/>
          <w:rtl/>
        </w:rPr>
        <w:t xml:space="preserve"> &lt;&lt; דובר &gt;&gt;</w:t>
      </w:r>
      <w:r>
        <w:rPr>
          <w:rtl/>
        </w:rPr>
        <w:t xml:space="preserve">   </w:t>
      </w:r>
      <w:bookmarkEnd w:id="4117"/>
    </w:p>
    <w:p w14:paraId="21C66AB2" w14:textId="77777777" w:rsidR="00410777" w:rsidRDefault="00410777" w:rsidP="00410777">
      <w:pPr>
        <w:pStyle w:val="KeepWithNext"/>
        <w:rPr>
          <w:rtl/>
        </w:rPr>
      </w:pPr>
    </w:p>
    <w:p w14:paraId="09F21802" w14:textId="76A850BB" w:rsidR="00410777" w:rsidRPr="00410777" w:rsidRDefault="00410777" w:rsidP="00410777">
      <w:pPr>
        <w:rPr>
          <w:rtl/>
        </w:rPr>
      </w:pPr>
      <w:bookmarkStart w:id="4118" w:name="_ETM_Q1_3023401"/>
      <w:bookmarkEnd w:id="4118"/>
      <w:r>
        <w:rPr>
          <w:rFonts w:hint="cs"/>
          <w:rtl/>
        </w:rPr>
        <w:t xml:space="preserve">הוא כתב. </w:t>
      </w:r>
      <w:bookmarkStart w:id="4119" w:name="_ETM_Q1_3024152"/>
      <w:bookmarkEnd w:id="4119"/>
    </w:p>
    <w:p w14:paraId="01B7A63A" w14:textId="77777777" w:rsidR="00410777" w:rsidRDefault="00410777" w:rsidP="00C9777B">
      <w:pPr>
        <w:rPr>
          <w:rtl/>
        </w:rPr>
      </w:pPr>
      <w:bookmarkStart w:id="4120" w:name="_ETM_Q1_3003651"/>
      <w:bookmarkStart w:id="4121" w:name="_ETM_Q1_3003901"/>
      <w:bookmarkEnd w:id="4120"/>
      <w:bookmarkEnd w:id="4121"/>
    </w:p>
    <w:p w14:paraId="75B968A7" w14:textId="4B76BC70" w:rsidR="00410777" w:rsidRDefault="00410777" w:rsidP="00410777">
      <w:pPr>
        <w:pStyle w:val="af6"/>
        <w:keepNext/>
        <w:rPr>
          <w:rtl/>
        </w:rPr>
      </w:pPr>
      <w:bookmarkStart w:id="4122" w:name="ET_yor_5069_318"/>
      <w:r w:rsidRPr="00410777">
        <w:rPr>
          <w:rStyle w:val="TagStyle"/>
          <w:rtl/>
        </w:rPr>
        <w:t xml:space="preserve"> &lt;&lt; יור &gt;&gt; </w:t>
      </w:r>
      <w:r>
        <w:rPr>
          <w:rtl/>
        </w:rPr>
        <w:t>היו"ר יעקב אשר:</w:t>
      </w:r>
      <w:r w:rsidRPr="00410777">
        <w:rPr>
          <w:rStyle w:val="TagStyle"/>
          <w:rtl/>
        </w:rPr>
        <w:t xml:space="preserve"> &lt;&lt; יור &gt;&gt;</w:t>
      </w:r>
      <w:r>
        <w:rPr>
          <w:rtl/>
        </w:rPr>
        <w:t xml:space="preserve">   </w:t>
      </w:r>
      <w:bookmarkEnd w:id="4122"/>
    </w:p>
    <w:p w14:paraId="29523550" w14:textId="77777777" w:rsidR="00410777" w:rsidRDefault="00410777" w:rsidP="00410777">
      <w:pPr>
        <w:pStyle w:val="KeepWithNext"/>
        <w:rPr>
          <w:rtl/>
        </w:rPr>
      </w:pPr>
    </w:p>
    <w:p w14:paraId="224A2301" w14:textId="6F452EC8" w:rsidR="00410777" w:rsidRDefault="00410777" w:rsidP="00410777">
      <w:pPr>
        <w:rPr>
          <w:rtl/>
        </w:rPr>
      </w:pPr>
      <w:bookmarkStart w:id="4123" w:name="_ETM_Q1_3028652"/>
      <w:bookmarkStart w:id="4124" w:name="_ETM_Q1_3026152"/>
      <w:bookmarkEnd w:id="4123"/>
      <w:bookmarkEnd w:id="4124"/>
      <w:r>
        <w:rPr>
          <w:rFonts w:hint="cs"/>
          <w:rtl/>
        </w:rPr>
        <w:t xml:space="preserve">הוא </w:t>
      </w:r>
      <w:bookmarkStart w:id="4125" w:name="_ETM_Q1_3025403"/>
      <w:bookmarkStart w:id="4126" w:name="_ETM_Q1_3026402"/>
      <w:bookmarkEnd w:id="4125"/>
      <w:bookmarkEnd w:id="4126"/>
      <w:r>
        <w:rPr>
          <w:rFonts w:hint="cs"/>
          <w:rtl/>
        </w:rPr>
        <w:t xml:space="preserve">אמר שתהיה מחייבת. </w:t>
      </w:r>
    </w:p>
    <w:p w14:paraId="79C01003" w14:textId="77777777" w:rsidR="00410777" w:rsidRDefault="00410777" w:rsidP="00410777">
      <w:pPr>
        <w:rPr>
          <w:rtl/>
        </w:rPr>
      </w:pPr>
      <w:bookmarkStart w:id="4127" w:name="_ETM_Q1_3027652"/>
      <w:bookmarkStart w:id="4128" w:name="_ETM_Q1_3027902"/>
      <w:bookmarkStart w:id="4129" w:name="_ETM_Q1_3024902"/>
      <w:bookmarkStart w:id="4130" w:name="_ETM_Q1_3025903"/>
      <w:bookmarkEnd w:id="4127"/>
      <w:bookmarkEnd w:id="4128"/>
      <w:bookmarkEnd w:id="4129"/>
      <w:bookmarkEnd w:id="4130"/>
    </w:p>
    <w:p w14:paraId="3694BEE3" w14:textId="4383083F" w:rsidR="00410777" w:rsidRDefault="00410777" w:rsidP="00410777">
      <w:pPr>
        <w:pStyle w:val="a4"/>
        <w:keepNext/>
        <w:rPr>
          <w:rtl/>
        </w:rPr>
      </w:pPr>
      <w:bookmarkStart w:id="4131" w:name="ET_speaker_5787_319"/>
      <w:r w:rsidRPr="00410777">
        <w:rPr>
          <w:rStyle w:val="TagStyle"/>
          <w:rtl/>
        </w:rPr>
        <w:t xml:space="preserve"> &lt;&lt; דובר &gt;&gt; </w:t>
      </w:r>
      <w:r>
        <w:rPr>
          <w:rtl/>
        </w:rPr>
        <w:t>יוראי להב הרצנו (יש עתיד):</w:t>
      </w:r>
      <w:r w:rsidRPr="00410777">
        <w:rPr>
          <w:rStyle w:val="TagStyle"/>
          <w:rtl/>
        </w:rPr>
        <w:t xml:space="preserve"> &lt;&lt; דובר &gt;&gt;</w:t>
      </w:r>
      <w:r>
        <w:rPr>
          <w:rtl/>
        </w:rPr>
        <w:t xml:space="preserve">   </w:t>
      </w:r>
      <w:bookmarkEnd w:id="4131"/>
    </w:p>
    <w:p w14:paraId="5CCC19E3" w14:textId="77777777" w:rsidR="00410777" w:rsidRDefault="00410777" w:rsidP="00410777">
      <w:pPr>
        <w:pStyle w:val="KeepWithNext"/>
        <w:rPr>
          <w:rtl/>
        </w:rPr>
      </w:pPr>
    </w:p>
    <w:p w14:paraId="6C02790A" w14:textId="3C3C3119" w:rsidR="00410777" w:rsidRDefault="00410777" w:rsidP="00410777">
      <w:pPr>
        <w:rPr>
          <w:rtl/>
        </w:rPr>
      </w:pPr>
      <w:bookmarkStart w:id="4132" w:name="_ETM_Q1_3026901"/>
      <w:bookmarkEnd w:id="4132"/>
      <w:r>
        <w:rPr>
          <w:rFonts w:hint="cs"/>
          <w:rtl/>
        </w:rPr>
        <w:t xml:space="preserve">לא, הוא דיבר על </w:t>
      </w:r>
      <w:bookmarkStart w:id="4133" w:name="_ETM_Q1_3029902"/>
      <w:bookmarkEnd w:id="4133"/>
      <w:r>
        <w:rPr>
          <w:rFonts w:hint="cs"/>
          <w:rtl/>
        </w:rPr>
        <w:t>יעדים באופן</w:t>
      </w:r>
      <w:bookmarkStart w:id="4134" w:name="_ETM_Q1_3029152"/>
      <w:bookmarkEnd w:id="4134"/>
      <w:r>
        <w:rPr>
          <w:rFonts w:hint="cs"/>
          <w:rtl/>
        </w:rPr>
        <w:t xml:space="preserve"> ספציפי. </w:t>
      </w:r>
    </w:p>
    <w:p w14:paraId="2FCF9093" w14:textId="77777777" w:rsidR="00410777" w:rsidRDefault="00410777" w:rsidP="00410777">
      <w:pPr>
        <w:rPr>
          <w:rtl/>
        </w:rPr>
      </w:pPr>
      <w:bookmarkStart w:id="4135" w:name="_ETM_Q1_3029401"/>
      <w:bookmarkStart w:id="4136" w:name="_ETM_Q1_3029652"/>
      <w:bookmarkEnd w:id="4135"/>
      <w:bookmarkEnd w:id="4136"/>
    </w:p>
    <w:p w14:paraId="40DBC05B" w14:textId="70D7ED39" w:rsidR="00410777" w:rsidRDefault="00410777" w:rsidP="00410777">
      <w:pPr>
        <w:pStyle w:val="af6"/>
        <w:keepNext/>
        <w:rPr>
          <w:rtl/>
        </w:rPr>
      </w:pPr>
      <w:bookmarkStart w:id="4137" w:name="ET_yor_5069_320"/>
      <w:r w:rsidRPr="00410777">
        <w:rPr>
          <w:rStyle w:val="TagStyle"/>
          <w:rtl/>
        </w:rPr>
        <w:t xml:space="preserve"> &lt;&lt; יור &gt;&gt; </w:t>
      </w:r>
      <w:r>
        <w:rPr>
          <w:rtl/>
        </w:rPr>
        <w:t>היו"ר יעקב אשר:</w:t>
      </w:r>
      <w:r w:rsidRPr="00410777">
        <w:rPr>
          <w:rStyle w:val="TagStyle"/>
          <w:rtl/>
        </w:rPr>
        <w:t xml:space="preserve"> &lt;&lt; יור &gt;&gt;</w:t>
      </w:r>
      <w:r>
        <w:rPr>
          <w:rtl/>
        </w:rPr>
        <w:t xml:space="preserve">   </w:t>
      </w:r>
      <w:bookmarkEnd w:id="4137"/>
    </w:p>
    <w:p w14:paraId="0AD41FB1" w14:textId="014DF99A" w:rsidR="00C9777B" w:rsidRDefault="00C9777B" w:rsidP="00C9777B">
      <w:pPr>
        <w:ind w:firstLine="0"/>
        <w:rPr>
          <w:rtl/>
        </w:rPr>
      </w:pPr>
      <w:bookmarkStart w:id="4138" w:name="_ETM_Q1_3036902"/>
      <w:bookmarkStart w:id="4139" w:name="_ETM_Q1_3010402"/>
      <w:bookmarkEnd w:id="4138"/>
      <w:bookmarkEnd w:id="4139"/>
    </w:p>
    <w:p w14:paraId="2426F33F" w14:textId="6B0156E6" w:rsidR="00410777" w:rsidRDefault="00410777" w:rsidP="00C9777B">
      <w:pPr>
        <w:ind w:firstLine="0"/>
        <w:rPr>
          <w:rtl/>
        </w:rPr>
      </w:pPr>
      <w:bookmarkStart w:id="4140" w:name="_ETM_Q1_3041653"/>
      <w:bookmarkStart w:id="4141" w:name="_ETM_Q1_3038653"/>
      <w:bookmarkEnd w:id="4140"/>
      <w:bookmarkEnd w:id="4141"/>
      <w:r>
        <w:rPr>
          <w:rtl/>
        </w:rPr>
        <w:tab/>
      </w:r>
      <w:r>
        <w:rPr>
          <w:rFonts w:hint="cs"/>
          <w:rtl/>
        </w:rPr>
        <w:t xml:space="preserve">אומר עוד </w:t>
      </w:r>
      <w:bookmarkStart w:id="4142" w:name="_ETM_Q1_3038651"/>
      <w:bookmarkEnd w:id="4142"/>
      <w:r>
        <w:rPr>
          <w:rFonts w:hint="cs"/>
          <w:rtl/>
        </w:rPr>
        <w:t xml:space="preserve">פעם שהוועדה כבר העירה </w:t>
      </w:r>
      <w:bookmarkStart w:id="4143" w:name="_ETM_Q1_3043401"/>
      <w:bookmarkEnd w:id="4143"/>
      <w:r>
        <w:rPr>
          <w:rFonts w:hint="cs"/>
          <w:rtl/>
        </w:rPr>
        <w:t>ל</w:t>
      </w:r>
      <w:bookmarkStart w:id="4144" w:name="_ETM_Q1_3040652"/>
      <w:bookmarkStart w:id="4145" w:name="_ETM_Q1_3043652"/>
      <w:bookmarkEnd w:id="4144"/>
      <w:bookmarkEnd w:id="4145"/>
      <w:r>
        <w:rPr>
          <w:rFonts w:hint="cs"/>
          <w:rtl/>
        </w:rPr>
        <w:t>משרדי הממשלה</w:t>
      </w:r>
      <w:bookmarkStart w:id="4146" w:name="_ETM_Q1_3042152"/>
      <w:bookmarkEnd w:id="4146"/>
      <w:r>
        <w:rPr>
          <w:rFonts w:hint="cs"/>
          <w:rtl/>
        </w:rPr>
        <w:t xml:space="preserve"> שיש לנו מה לומר על הנושא של </w:t>
      </w:r>
      <w:bookmarkStart w:id="4147" w:name="_ETM_Q1_3046654"/>
      <w:bookmarkEnd w:id="4147"/>
      <w:r>
        <w:rPr>
          <w:rFonts w:hint="cs"/>
          <w:rtl/>
        </w:rPr>
        <w:t>היעדים</w:t>
      </w:r>
      <w:bookmarkStart w:id="4148" w:name="_ETM_Q1_3045404"/>
      <w:bookmarkEnd w:id="4148"/>
      <w:r>
        <w:rPr>
          <w:rFonts w:hint="cs"/>
          <w:rtl/>
        </w:rPr>
        <w:t>, לגבי האפשרות של השינוי</w:t>
      </w:r>
      <w:bookmarkStart w:id="4149" w:name="_ETM_Q1_3046902"/>
      <w:bookmarkEnd w:id="4149"/>
      <w:r>
        <w:rPr>
          <w:rFonts w:hint="cs"/>
          <w:rtl/>
        </w:rPr>
        <w:t xml:space="preserve"> שלהם, איך הוא ייעשה</w:t>
      </w:r>
      <w:bookmarkStart w:id="4150" w:name="_ETM_Q1_3050402"/>
      <w:bookmarkEnd w:id="4150"/>
      <w:r>
        <w:rPr>
          <w:rFonts w:hint="cs"/>
          <w:rtl/>
        </w:rPr>
        <w:t>, מה ייעשה</w:t>
      </w:r>
      <w:bookmarkStart w:id="4151" w:name="_ETM_Q1_3047652"/>
      <w:bookmarkEnd w:id="4151"/>
      <w:r>
        <w:rPr>
          <w:rFonts w:hint="cs"/>
          <w:rtl/>
        </w:rPr>
        <w:t xml:space="preserve"> וגם על זה שכ</w:t>
      </w:r>
      <w:bookmarkStart w:id="4152" w:name="_ETM_Q1_3054154"/>
      <w:bookmarkEnd w:id="4152"/>
      <w:r>
        <w:rPr>
          <w:rFonts w:hint="cs"/>
          <w:rtl/>
        </w:rPr>
        <w:t>מובן</w:t>
      </w:r>
      <w:bookmarkStart w:id="4153" w:name="_ETM_Q1_3050651"/>
      <w:bookmarkEnd w:id="4153"/>
      <w:r>
        <w:rPr>
          <w:rFonts w:hint="cs"/>
          <w:rtl/>
        </w:rPr>
        <w:t xml:space="preserve"> שצריך שיהיו יעדים.</w:t>
      </w:r>
      <w:bookmarkStart w:id="4154" w:name="_ETM_Q1_3052902"/>
      <w:bookmarkEnd w:id="4154"/>
      <w:r>
        <w:rPr>
          <w:rFonts w:hint="cs"/>
          <w:rtl/>
        </w:rPr>
        <w:t xml:space="preserve"> </w:t>
      </w:r>
      <w:bookmarkStart w:id="4155" w:name="_ETM_Q1_3043404"/>
      <w:bookmarkEnd w:id="4155"/>
      <w:r>
        <w:rPr>
          <w:rFonts w:hint="cs"/>
          <w:rtl/>
        </w:rPr>
        <w:t xml:space="preserve"> </w:t>
      </w:r>
      <w:bookmarkStart w:id="4156" w:name="_ETM_Q1_3047651"/>
      <w:bookmarkEnd w:id="4156"/>
      <w:r>
        <w:rPr>
          <w:rFonts w:hint="cs"/>
          <w:rtl/>
        </w:rPr>
        <w:t>אנחנו מחכים לנוסח</w:t>
      </w:r>
      <w:bookmarkStart w:id="4157" w:name="_ETM_Q1_3049653"/>
      <w:bookmarkStart w:id="4158" w:name="_ETM_Q1_3049903"/>
      <w:bookmarkStart w:id="4159" w:name="_ETM_Q1_3050652"/>
      <w:bookmarkEnd w:id="4157"/>
      <w:bookmarkEnd w:id="4158"/>
      <w:bookmarkEnd w:id="4159"/>
      <w:r>
        <w:rPr>
          <w:rFonts w:hint="cs"/>
          <w:rtl/>
        </w:rPr>
        <w:t>.</w:t>
      </w:r>
    </w:p>
    <w:p w14:paraId="15FEED84" w14:textId="77777777" w:rsidR="00410777" w:rsidRDefault="00410777" w:rsidP="00C9777B">
      <w:pPr>
        <w:ind w:firstLine="0"/>
        <w:rPr>
          <w:rtl/>
        </w:rPr>
      </w:pPr>
      <w:bookmarkStart w:id="4160" w:name="_ETM_Q1_3051403"/>
      <w:bookmarkStart w:id="4161" w:name="_ETM_Q1_3048901"/>
      <w:bookmarkStart w:id="4162" w:name="_ETM_Q1_3049902"/>
      <w:bookmarkEnd w:id="4160"/>
      <w:bookmarkEnd w:id="4161"/>
      <w:bookmarkEnd w:id="4162"/>
    </w:p>
    <w:p w14:paraId="1849AF3C" w14:textId="0902F78C" w:rsidR="00410777" w:rsidRPr="00E24529" w:rsidRDefault="00410777" w:rsidP="00410777">
      <w:pPr>
        <w:pStyle w:val="a4"/>
        <w:keepNext/>
        <w:rPr>
          <w:rtl/>
        </w:rPr>
      </w:pPr>
      <w:bookmarkStart w:id="4163" w:name="ET_speaker_5787_321"/>
      <w:r w:rsidRPr="00410777">
        <w:rPr>
          <w:rStyle w:val="TagStyle"/>
          <w:rtl/>
        </w:rPr>
        <w:t xml:space="preserve"> </w:t>
      </w:r>
      <w:r w:rsidRPr="00E24529">
        <w:rPr>
          <w:rStyle w:val="TagStyle"/>
          <w:rtl/>
        </w:rPr>
        <w:t xml:space="preserve">&lt;&lt; דובר &gt;&gt; </w:t>
      </w:r>
      <w:r w:rsidRPr="00E24529">
        <w:rPr>
          <w:rtl/>
        </w:rPr>
        <w:t>יוראי להב הרצנו (יש עתיד):</w:t>
      </w:r>
      <w:r w:rsidRPr="00E24529">
        <w:rPr>
          <w:rStyle w:val="TagStyle"/>
          <w:rtl/>
        </w:rPr>
        <w:t xml:space="preserve"> &lt;&lt; דובר &gt;&gt;</w:t>
      </w:r>
      <w:r w:rsidRPr="00E24529">
        <w:rPr>
          <w:rtl/>
        </w:rPr>
        <w:t xml:space="preserve">   </w:t>
      </w:r>
      <w:bookmarkEnd w:id="4163"/>
    </w:p>
    <w:p w14:paraId="35AD67AF" w14:textId="77777777" w:rsidR="00410777" w:rsidRPr="00E24529" w:rsidRDefault="00410777" w:rsidP="00410777">
      <w:pPr>
        <w:pStyle w:val="KeepWithNext"/>
        <w:rPr>
          <w:rtl/>
        </w:rPr>
      </w:pPr>
    </w:p>
    <w:p w14:paraId="203001C5" w14:textId="25437481" w:rsidR="00410777" w:rsidRPr="00E24529" w:rsidRDefault="00410777" w:rsidP="00410777">
      <w:pPr>
        <w:rPr>
          <w:rtl/>
        </w:rPr>
      </w:pPr>
      <w:bookmarkStart w:id="4164" w:name="_ETM_Q1_3050902"/>
      <w:bookmarkEnd w:id="4164"/>
      <w:r w:rsidRPr="00E24529">
        <w:rPr>
          <w:rFonts w:hint="cs"/>
          <w:rtl/>
        </w:rPr>
        <w:t>הפריכות צריכה להינתן</w:t>
      </w:r>
      <w:bookmarkStart w:id="4165" w:name="_ETM_Q1_3053151"/>
      <w:bookmarkEnd w:id="4165"/>
      <w:r w:rsidRPr="00E24529">
        <w:rPr>
          <w:rFonts w:hint="cs"/>
          <w:rtl/>
        </w:rPr>
        <w:t xml:space="preserve"> במליאת </w:t>
      </w:r>
      <w:bookmarkStart w:id="4166" w:name="_ETM_Q1_3054153"/>
      <w:bookmarkEnd w:id="4166"/>
      <w:r w:rsidRPr="00E24529">
        <w:rPr>
          <w:rFonts w:hint="cs"/>
          <w:rtl/>
        </w:rPr>
        <w:t>הכנסת</w:t>
      </w:r>
      <w:bookmarkStart w:id="4167" w:name="_ETM_Q1_3053402"/>
      <w:bookmarkEnd w:id="4167"/>
      <w:r w:rsidRPr="00E24529">
        <w:rPr>
          <w:rFonts w:hint="cs"/>
          <w:rtl/>
        </w:rPr>
        <w:t xml:space="preserve"> </w:t>
      </w:r>
      <w:bookmarkStart w:id="4168" w:name="_ETM_Q1_3056153"/>
      <w:bookmarkEnd w:id="4168"/>
      <w:r w:rsidRPr="00E24529">
        <w:rPr>
          <w:rFonts w:hint="cs"/>
          <w:rtl/>
        </w:rPr>
        <w:t>ול</w:t>
      </w:r>
      <w:bookmarkStart w:id="4169" w:name="_ETM_Q1_3056902"/>
      <w:bookmarkEnd w:id="4169"/>
      <w:r w:rsidRPr="00E24529">
        <w:rPr>
          <w:rFonts w:hint="cs"/>
          <w:rtl/>
        </w:rPr>
        <w:t>א בממ</w:t>
      </w:r>
      <w:bookmarkStart w:id="4170" w:name="_ETM_Q1_3056653"/>
      <w:bookmarkEnd w:id="4170"/>
      <w:r w:rsidRPr="00E24529">
        <w:rPr>
          <w:rFonts w:hint="cs"/>
          <w:rtl/>
        </w:rPr>
        <w:t>של</w:t>
      </w:r>
      <w:bookmarkStart w:id="4171" w:name="_ETM_Q1_3054152"/>
      <w:bookmarkEnd w:id="4171"/>
      <w:r w:rsidRPr="00E24529">
        <w:rPr>
          <w:rFonts w:hint="cs"/>
          <w:rtl/>
        </w:rPr>
        <w:t>ה.</w:t>
      </w:r>
    </w:p>
    <w:p w14:paraId="170EFAF6" w14:textId="77777777" w:rsidR="00410777" w:rsidRPr="00E24529" w:rsidRDefault="00410777" w:rsidP="00410777">
      <w:pPr>
        <w:rPr>
          <w:rtl/>
        </w:rPr>
      </w:pPr>
      <w:bookmarkStart w:id="4172" w:name="_ETM_Q1_3048902"/>
      <w:bookmarkEnd w:id="4172"/>
    </w:p>
    <w:p w14:paraId="0821DBCA" w14:textId="16017C42" w:rsidR="00410777" w:rsidRPr="00E24529" w:rsidRDefault="00410777" w:rsidP="00410777">
      <w:pPr>
        <w:pStyle w:val="af6"/>
        <w:keepNext/>
        <w:rPr>
          <w:rtl/>
        </w:rPr>
      </w:pPr>
      <w:bookmarkStart w:id="4173" w:name="ET_yor_5069_322"/>
      <w:r w:rsidRPr="00E24529">
        <w:rPr>
          <w:rStyle w:val="TagStyle"/>
          <w:rtl/>
        </w:rPr>
        <w:t xml:space="preserve"> &lt;&lt; יור &gt;&gt; </w:t>
      </w:r>
      <w:r w:rsidRPr="00E24529">
        <w:rPr>
          <w:rtl/>
        </w:rPr>
        <w:t>היו"ר יעקב אשר:</w:t>
      </w:r>
      <w:r w:rsidRPr="00E24529">
        <w:rPr>
          <w:rStyle w:val="TagStyle"/>
          <w:rtl/>
        </w:rPr>
        <w:t xml:space="preserve"> &lt;&lt; יור &gt;&gt;</w:t>
      </w:r>
      <w:r w:rsidRPr="00E24529">
        <w:rPr>
          <w:rtl/>
        </w:rPr>
        <w:t xml:space="preserve">   </w:t>
      </w:r>
      <w:bookmarkEnd w:id="4173"/>
    </w:p>
    <w:p w14:paraId="213CB054" w14:textId="77777777" w:rsidR="00410777" w:rsidRPr="00E24529" w:rsidRDefault="00410777" w:rsidP="00410777">
      <w:pPr>
        <w:pStyle w:val="KeepWithNext"/>
        <w:rPr>
          <w:rtl/>
        </w:rPr>
      </w:pPr>
      <w:bookmarkStart w:id="4174" w:name="_ETM_Q1_3050654"/>
      <w:bookmarkEnd w:id="4174"/>
    </w:p>
    <w:p w14:paraId="3B1D68B0" w14:textId="397032F5" w:rsidR="00410777" w:rsidRPr="00E24529" w:rsidRDefault="00410777" w:rsidP="00410777">
      <w:pPr>
        <w:rPr>
          <w:rtl/>
        </w:rPr>
      </w:pPr>
      <w:bookmarkStart w:id="4175" w:name="_ETM_Q1_3049901"/>
      <w:bookmarkEnd w:id="4175"/>
      <w:r w:rsidRPr="00E24529">
        <w:rPr>
          <w:rFonts w:hint="cs"/>
          <w:rtl/>
        </w:rPr>
        <w:t xml:space="preserve">אבל הפריכות לא </w:t>
      </w:r>
      <w:bookmarkStart w:id="4176" w:name="_ETM_Q1_3053902"/>
      <w:bookmarkEnd w:id="4176"/>
      <w:r w:rsidRPr="00E24529">
        <w:rPr>
          <w:rFonts w:hint="cs"/>
          <w:rtl/>
        </w:rPr>
        <w:t>תיבחן</w:t>
      </w:r>
      <w:bookmarkStart w:id="4177" w:name="_ETM_Q1_3053152"/>
      <w:bookmarkEnd w:id="4177"/>
      <w:r w:rsidRPr="00E24529">
        <w:rPr>
          <w:rFonts w:hint="cs"/>
          <w:rtl/>
        </w:rPr>
        <w:t xml:space="preserve"> כרגע, ה</w:t>
      </w:r>
      <w:bookmarkStart w:id="4178" w:name="_ETM_Q1_3054902"/>
      <w:bookmarkEnd w:id="4178"/>
      <w:r w:rsidRPr="00E24529">
        <w:rPr>
          <w:rFonts w:hint="cs"/>
          <w:rtl/>
        </w:rPr>
        <w:t>פריכות תיבחן כשיגיע הנוסח.</w:t>
      </w:r>
    </w:p>
    <w:p w14:paraId="5511393B" w14:textId="77777777" w:rsidR="00410777" w:rsidRPr="00E24529" w:rsidRDefault="00410777" w:rsidP="00410777">
      <w:pPr>
        <w:rPr>
          <w:rtl/>
        </w:rPr>
      </w:pPr>
      <w:bookmarkStart w:id="4179" w:name="_ETM_Q1_3060402"/>
      <w:bookmarkStart w:id="4180" w:name="_ETM_Q1_3057901"/>
      <w:bookmarkStart w:id="4181" w:name="_ETM_Q1_3057403"/>
      <w:bookmarkEnd w:id="4179"/>
      <w:bookmarkEnd w:id="4180"/>
      <w:bookmarkEnd w:id="4181"/>
    </w:p>
    <w:p w14:paraId="32D95D1A" w14:textId="5CB104D1" w:rsidR="00410777" w:rsidRPr="00E24529" w:rsidRDefault="00410777" w:rsidP="00410777">
      <w:pPr>
        <w:pStyle w:val="a4"/>
        <w:keepNext/>
        <w:rPr>
          <w:rtl/>
        </w:rPr>
      </w:pPr>
      <w:bookmarkStart w:id="4182" w:name="ET_speaker_5787_323"/>
      <w:r w:rsidRPr="00E24529">
        <w:rPr>
          <w:rStyle w:val="TagStyle"/>
          <w:rtl/>
        </w:rPr>
        <w:t xml:space="preserve"> &lt;&lt; דובר &gt;&gt; </w:t>
      </w:r>
      <w:r w:rsidRPr="00E24529">
        <w:rPr>
          <w:rtl/>
        </w:rPr>
        <w:t>יוראי להב הרצנו (יש עתיד):</w:t>
      </w:r>
      <w:r w:rsidRPr="00E24529">
        <w:rPr>
          <w:rStyle w:val="TagStyle"/>
          <w:rtl/>
        </w:rPr>
        <w:t xml:space="preserve"> &lt;&lt; דובר &gt;&gt;</w:t>
      </w:r>
      <w:r w:rsidRPr="00E24529">
        <w:rPr>
          <w:rtl/>
        </w:rPr>
        <w:t xml:space="preserve">   </w:t>
      </w:r>
      <w:bookmarkEnd w:id="4182"/>
    </w:p>
    <w:p w14:paraId="35C8EAF8" w14:textId="77777777" w:rsidR="00410777" w:rsidRPr="00E24529" w:rsidRDefault="00410777" w:rsidP="00410777">
      <w:pPr>
        <w:pStyle w:val="KeepWithNext"/>
        <w:rPr>
          <w:rtl/>
        </w:rPr>
      </w:pPr>
    </w:p>
    <w:p w14:paraId="35208A97" w14:textId="29225ECE" w:rsidR="00410777" w:rsidRPr="00E24529" w:rsidRDefault="00410777" w:rsidP="00410777">
      <w:pPr>
        <w:rPr>
          <w:rtl/>
        </w:rPr>
      </w:pPr>
      <w:bookmarkStart w:id="4183" w:name="_ETM_Q1_3057902"/>
      <w:bookmarkStart w:id="4184" w:name="_ETM_Q1_3058401"/>
      <w:bookmarkEnd w:id="4183"/>
      <w:bookmarkEnd w:id="4184"/>
      <w:r w:rsidRPr="00E24529">
        <w:rPr>
          <w:rFonts w:hint="cs"/>
          <w:rtl/>
        </w:rPr>
        <w:t>במליאה זה צר</w:t>
      </w:r>
      <w:bookmarkStart w:id="4185" w:name="_ETM_Q1_3060152"/>
      <w:bookmarkEnd w:id="4185"/>
      <w:r w:rsidRPr="00E24529">
        <w:rPr>
          <w:rFonts w:hint="cs"/>
          <w:rtl/>
        </w:rPr>
        <w:t xml:space="preserve">יך </w:t>
      </w:r>
      <w:r w:rsidR="00E03731" w:rsidRPr="00E24529">
        <w:rPr>
          <w:rFonts w:hint="cs"/>
          <w:rtl/>
        </w:rPr>
        <w:t>"</w:t>
      </w:r>
      <w:r w:rsidRPr="00E24529">
        <w:rPr>
          <w:rFonts w:hint="cs"/>
          <w:rtl/>
        </w:rPr>
        <w:t>לה</w:t>
      </w:r>
      <w:bookmarkStart w:id="4186" w:name="_ETM_Q1_3059902"/>
      <w:bookmarkEnd w:id="4186"/>
      <w:r w:rsidRPr="00E24529">
        <w:rPr>
          <w:rFonts w:hint="cs"/>
          <w:rtl/>
        </w:rPr>
        <w:t>תפרך</w:t>
      </w:r>
      <w:r w:rsidR="00E03731" w:rsidRPr="00E24529">
        <w:rPr>
          <w:rFonts w:hint="cs"/>
          <w:rtl/>
        </w:rPr>
        <w:t>"</w:t>
      </w:r>
      <w:r w:rsidRPr="00E24529">
        <w:rPr>
          <w:rFonts w:hint="cs"/>
          <w:rtl/>
        </w:rPr>
        <w:t xml:space="preserve">. </w:t>
      </w:r>
    </w:p>
    <w:p w14:paraId="1164062D" w14:textId="77777777" w:rsidR="00410777" w:rsidRPr="00E24529" w:rsidRDefault="00410777" w:rsidP="00410777">
      <w:pPr>
        <w:rPr>
          <w:rtl/>
        </w:rPr>
      </w:pPr>
      <w:bookmarkStart w:id="4187" w:name="_ETM_Q1_3062651"/>
      <w:bookmarkStart w:id="4188" w:name="_ETM_Q1_3059651"/>
      <w:bookmarkEnd w:id="4187"/>
      <w:bookmarkEnd w:id="4188"/>
    </w:p>
    <w:p w14:paraId="4CAEA232" w14:textId="7AC012A0" w:rsidR="00410777" w:rsidRDefault="00410777" w:rsidP="00410777">
      <w:pPr>
        <w:pStyle w:val="af6"/>
        <w:keepNext/>
        <w:rPr>
          <w:rtl/>
        </w:rPr>
      </w:pPr>
      <w:bookmarkStart w:id="4189" w:name="ET_yor_5069_324"/>
      <w:r w:rsidRPr="00E24529">
        <w:rPr>
          <w:rStyle w:val="TagStyle"/>
          <w:rtl/>
        </w:rPr>
        <w:t xml:space="preserve"> &lt;&lt; יור &gt;&gt; </w:t>
      </w:r>
      <w:r w:rsidRPr="00E24529">
        <w:rPr>
          <w:rtl/>
        </w:rPr>
        <w:t>היו"ר יעקב אשר:</w:t>
      </w:r>
      <w:r w:rsidRPr="00E24529">
        <w:rPr>
          <w:rStyle w:val="TagStyle"/>
          <w:rtl/>
        </w:rPr>
        <w:t xml:space="preserve"> &lt;&lt; יור &gt;&gt;</w:t>
      </w:r>
      <w:r>
        <w:rPr>
          <w:rtl/>
        </w:rPr>
        <w:t xml:space="preserve">   </w:t>
      </w:r>
      <w:bookmarkEnd w:id="4189"/>
    </w:p>
    <w:p w14:paraId="792F2B66" w14:textId="77777777" w:rsidR="00410777" w:rsidRDefault="00410777" w:rsidP="00410777">
      <w:pPr>
        <w:pStyle w:val="KeepWithNext"/>
        <w:rPr>
          <w:rtl/>
        </w:rPr>
      </w:pPr>
    </w:p>
    <w:p w14:paraId="68896832" w14:textId="04F68931" w:rsidR="00410777" w:rsidRDefault="00410777" w:rsidP="00410777">
      <w:pPr>
        <w:rPr>
          <w:rtl/>
        </w:rPr>
      </w:pPr>
      <w:bookmarkStart w:id="4190" w:name="_ETM_Q1_3060652"/>
      <w:bookmarkEnd w:id="4190"/>
      <w:r>
        <w:rPr>
          <w:rFonts w:hint="cs"/>
          <w:rtl/>
        </w:rPr>
        <w:t>בנוסח.</w:t>
      </w:r>
      <w:bookmarkStart w:id="4191" w:name="_ETM_Q1_3062903"/>
      <w:bookmarkStart w:id="4192" w:name="_ETM_Q1_3055402"/>
      <w:bookmarkStart w:id="4193" w:name="_ETM_Q1_3070656"/>
      <w:bookmarkStart w:id="4194" w:name="_ETM_Q1_3068403"/>
      <w:bookmarkStart w:id="4195" w:name="_ETM_Q1_3065651"/>
      <w:bookmarkStart w:id="4196" w:name="_ETM_Q1_3063153"/>
      <w:bookmarkStart w:id="4197" w:name="_ETM_Q1_3061406"/>
      <w:bookmarkEnd w:id="4191"/>
      <w:bookmarkEnd w:id="4192"/>
      <w:bookmarkEnd w:id="4193"/>
      <w:bookmarkEnd w:id="4194"/>
      <w:bookmarkEnd w:id="4195"/>
      <w:bookmarkEnd w:id="4196"/>
      <w:bookmarkEnd w:id="4197"/>
      <w:r>
        <w:rPr>
          <w:rFonts w:hint="cs"/>
          <w:rtl/>
        </w:rPr>
        <w:t xml:space="preserve"> </w:t>
      </w:r>
      <w:bookmarkStart w:id="4198" w:name="_ETM_Q1_3061652"/>
      <w:bookmarkEnd w:id="4198"/>
      <w:r>
        <w:rPr>
          <w:rFonts w:hint="cs"/>
          <w:rtl/>
        </w:rPr>
        <w:t>היועצת המ</w:t>
      </w:r>
      <w:bookmarkStart w:id="4199" w:name="_ETM_Q1_3062404"/>
      <w:bookmarkStart w:id="4200" w:name="_ETM_Q1_3060903"/>
      <w:bookmarkStart w:id="4201" w:name="_ETM_Q1_3062904"/>
      <w:bookmarkEnd w:id="4199"/>
      <w:bookmarkEnd w:id="4200"/>
      <w:bookmarkEnd w:id="4201"/>
      <w:r>
        <w:rPr>
          <w:rFonts w:hint="cs"/>
          <w:rtl/>
        </w:rPr>
        <w:t>שפטית ל</w:t>
      </w:r>
      <w:bookmarkStart w:id="4202" w:name="_ETM_Q1_3065653"/>
      <w:bookmarkEnd w:id="4202"/>
      <w:r>
        <w:rPr>
          <w:rFonts w:hint="cs"/>
          <w:rtl/>
        </w:rPr>
        <w:t>וועדה, כן.</w:t>
      </w:r>
    </w:p>
    <w:p w14:paraId="297EB38A" w14:textId="77777777" w:rsidR="00410777" w:rsidRDefault="00410777" w:rsidP="00410777">
      <w:pPr>
        <w:rPr>
          <w:rtl/>
        </w:rPr>
      </w:pPr>
      <w:bookmarkStart w:id="4203" w:name="_ETM_Q1_3068406"/>
      <w:bookmarkEnd w:id="4203"/>
    </w:p>
    <w:p w14:paraId="1837843B" w14:textId="660E2FFB" w:rsidR="00410777" w:rsidRDefault="00410777" w:rsidP="00410777">
      <w:pPr>
        <w:pStyle w:val="a4"/>
        <w:keepNext/>
        <w:rPr>
          <w:rtl/>
        </w:rPr>
      </w:pPr>
      <w:bookmarkStart w:id="4204" w:name="ET_speaker_נירה_לאמעי_רכלבסקי_325"/>
      <w:r w:rsidRPr="00410777">
        <w:rPr>
          <w:rStyle w:val="TagStyle"/>
          <w:rtl/>
        </w:rPr>
        <w:t xml:space="preserve"> &lt;&lt; דובר &gt;&gt; </w:t>
      </w:r>
      <w:r>
        <w:rPr>
          <w:rtl/>
        </w:rPr>
        <w:t>נירה לאמעי רכלבסקי:</w:t>
      </w:r>
      <w:r w:rsidRPr="00410777">
        <w:rPr>
          <w:rStyle w:val="TagStyle"/>
          <w:rtl/>
        </w:rPr>
        <w:t xml:space="preserve"> &lt;&lt; דובר &gt;&gt;</w:t>
      </w:r>
      <w:r>
        <w:rPr>
          <w:rtl/>
        </w:rPr>
        <w:t xml:space="preserve">   </w:t>
      </w:r>
      <w:bookmarkEnd w:id="4204"/>
    </w:p>
    <w:p w14:paraId="241B9931" w14:textId="77777777" w:rsidR="00410777" w:rsidRDefault="00410777" w:rsidP="00410777">
      <w:pPr>
        <w:pStyle w:val="KeepWithNext"/>
        <w:rPr>
          <w:rtl/>
        </w:rPr>
      </w:pPr>
    </w:p>
    <w:p w14:paraId="6A36EFC5" w14:textId="3BD5DB31" w:rsidR="00410777" w:rsidRDefault="00410777" w:rsidP="00410777">
      <w:pPr>
        <w:rPr>
          <w:rtl/>
        </w:rPr>
      </w:pPr>
      <w:bookmarkStart w:id="4205" w:name="_ETM_Q1_3071156"/>
      <w:bookmarkStart w:id="4206" w:name="_ETM_Q1_3068156"/>
      <w:bookmarkStart w:id="4207" w:name="_ETM_Q1_3065403"/>
      <w:bookmarkEnd w:id="4205"/>
      <w:bookmarkEnd w:id="4206"/>
      <w:bookmarkEnd w:id="4207"/>
      <w:r>
        <w:rPr>
          <w:rFonts w:hint="cs"/>
          <w:rtl/>
        </w:rPr>
        <w:t xml:space="preserve">אני שמה לב לכך שבהרכב של </w:t>
      </w:r>
      <w:bookmarkStart w:id="4208" w:name="_ETM_Q1_3068651"/>
      <w:bookmarkEnd w:id="4208"/>
      <w:r>
        <w:rPr>
          <w:rFonts w:hint="cs"/>
          <w:rtl/>
        </w:rPr>
        <w:t xml:space="preserve">מועצת </w:t>
      </w:r>
      <w:bookmarkStart w:id="4209" w:name="_ETM_Q1_3069403"/>
      <w:bookmarkEnd w:id="4209"/>
      <w:r>
        <w:rPr>
          <w:rFonts w:hint="cs"/>
          <w:rtl/>
        </w:rPr>
        <w:t>האקלים יש את משרדי הממשלה</w:t>
      </w:r>
      <w:bookmarkStart w:id="4210" w:name="_ETM_Q1_3071656"/>
      <w:bookmarkEnd w:id="4210"/>
      <w:r>
        <w:rPr>
          <w:rFonts w:hint="cs"/>
          <w:rtl/>
        </w:rPr>
        <w:t xml:space="preserve"> שאמורים ליישם את </w:t>
      </w:r>
      <w:bookmarkStart w:id="4211" w:name="_ETM_Q1_3074653"/>
      <w:bookmarkEnd w:id="4211"/>
      <w:r>
        <w:rPr>
          <w:rFonts w:hint="cs"/>
          <w:rtl/>
        </w:rPr>
        <w:t>התוכנית ויש להם ממש מנדט בפנים</w:t>
      </w:r>
      <w:bookmarkStart w:id="4212" w:name="_ETM_Q1_3077402"/>
      <w:bookmarkEnd w:id="4212"/>
      <w:r>
        <w:rPr>
          <w:rFonts w:hint="cs"/>
          <w:rtl/>
        </w:rPr>
        <w:t xml:space="preserve"> ולעומת זאת</w:t>
      </w:r>
      <w:bookmarkStart w:id="4213" w:name="_ETM_Q1_3076403"/>
      <w:bookmarkEnd w:id="4213"/>
      <w:r>
        <w:rPr>
          <w:rFonts w:hint="cs"/>
          <w:rtl/>
        </w:rPr>
        <w:t xml:space="preserve">, יש משרדים </w:t>
      </w:r>
      <w:bookmarkStart w:id="4214" w:name="_ETM_Q1_3078406"/>
      <w:bookmarkEnd w:id="4214"/>
      <w:r>
        <w:rPr>
          <w:rFonts w:hint="cs"/>
          <w:rtl/>
        </w:rPr>
        <w:t>כמו משרד החוץ</w:t>
      </w:r>
      <w:bookmarkStart w:id="4215" w:name="_ETM_Q1_3079404"/>
      <w:bookmarkEnd w:id="4215"/>
      <w:r>
        <w:rPr>
          <w:rFonts w:hint="cs"/>
          <w:rtl/>
        </w:rPr>
        <w:t xml:space="preserve"> והמשרד לשיתוף פעולה אזורי שאני מ</w:t>
      </w:r>
      <w:bookmarkStart w:id="4216" w:name="_ETM_Q1_3085906"/>
      <w:bookmarkEnd w:id="4216"/>
      <w:r>
        <w:rPr>
          <w:rFonts w:hint="cs"/>
          <w:rtl/>
        </w:rPr>
        <w:t>נ</w:t>
      </w:r>
      <w:bookmarkStart w:id="4217" w:name="_ETM_Q1_3085901"/>
      <w:bookmarkEnd w:id="4217"/>
      <w:r>
        <w:rPr>
          <w:rFonts w:hint="cs"/>
          <w:rtl/>
        </w:rPr>
        <w:t xml:space="preserve">יחה </w:t>
      </w:r>
      <w:bookmarkStart w:id="4218" w:name="_ETM_Q1_3086653"/>
      <w:bookmarkStart w:id="4219" w:name="_ETM_Q1_3083653"/>
      <w:bookmarkEnd w:id="4218"/>
      <w:bookmarkEnd w:id="4219"/>
      <w:r>
        <w:rPr>
          <w:rFonts w:hint="cs"/>
          <w:rtl/>
        </w:rPr>
        <w:t xml:space="preserve">שהם משרדים פחות ביצועיים לצורך </w:t>
      </w:r>
      <w:bookmarkStart w:id="4220" w:name="_ETM_Q1_3089404"/>
      <w:bookmarkEnd w:id="4220"/>
      <w:r>
        <w:rPr>
          <w:rFonts w:hint="cs"/>
          <w:rtl/>
        </w:rPr>
        <w:t xml:space="preserve">התוכנית אלא יש </w:t>
      </w:r>
      <w:bookmarkStart w:id="4221" w:name="_ETM_Q1_3091404"/>
      <w:bookmarkEnd w:id="4221"/>
      <w:r>
        <w:rPr>
          <w:rFonts w:hint="cs"/>
          <w:rtl/>
        </w:rPr>
        <w:t>להם תרומה מייעצת.</w:t>
      </w:r>
    </w:p>
    <w:p w14:paraId="350851DA" w14:textId="77777777" w:rsidR="00410777" w:rsidRDefault="00410777" w:rsidP="00410777">
      <w:pPr>
        <w:rPr>
          <w:rtl/>
        </w:rPr>
      </w:pPr>
      <w:bookmarkStart w:id="4222" w:name="_ETM_Q1_3092903"/>
      <w:bookmarkEnd w:id="4222"/>
    </w:p>
    <w:p w14:paraId="71F21D37" w14:textId="43790A24" w:rsidR="00410777" w:rsidRDefault="00410777" w:rsidP="00410777">
      <w:pPr>
        <w:rPr>
          <w:rtl/>
        </w:rPr>
      </w:pPr>
      <w:bookmarkStart w:id="4223" w:name="_ETM_Q1_3103402"/>
      <w:bookmarkEnd w:id="4223"/>
      <w:r>
        <w:rPr>
          <w:rFonts w:hint="cs"/>
          <w:rtl/>
        </w:rPr>
        <w:t>או</w:t>
      </w:r>
      <w:bookmarkStart w:id="4224" w:name="_ETM_Q1_3101401"/>
      <w:bookmarkEnd w:id="4224"/>
      <w:r>
        <w:rPr>
          <w:rFonts w:hint="cs"/>
          <w:rtl/>
        </w:rPr>
        <w:t xml:space="preserve">תו דבר נכון </w:t>
      </w:r>
      <w:bookmarkStart w:id="4225" w:name="_ETM_Q1_3090653"/>
      <w:bookmarkStart w:id="4226" w:name="_ETM_Q1_3091903"/>
      <w:bookmarkEnd w:id="4225"/>
      <w:bookmarkEnd w:id="4226"/>
      <w:r>
        <w:rPr>
          <w:rFonts w:hint="cs"/>
          <w:rtl/>
        </w:rPr>
        <w:t xml:space="preserve">גם לגבי הנציגים </w:t>
      </w:r>
      <w:bookmarkStart w:id="4227" w:name="_ETM_Q1_3095653"/>
      <w:bookmarkEnd w:id="4227"/>
      <w:r>
        <w:rPr>
          <w:rFonts w:hint="cs"/>
          <w:rtl/>
        </w:rPr>
        <w:t xml:space="preserve">האחרים. יש נציגים שאמורים להביא פרספקטיבה </w:t>
      </w:r>
      <w:bookmarkStart w:id="4228" w:name="_ETM_Q1_3099404"/>
      <w:bookmarkEnd w:id="4228"/>
      <w:r>
        <w:rPr>
          <w:rFonts w:hint="cs"/>
          <w:rtl/>
        </w:rPr>
        <w:t xml:space="preserve">כמו בריאות הציבור </w:t>
      </w:r>
      <w:bookmarkStart w:id="4229" w:name="_ETM_Q1_3099405"/>
      <w:bookmarkEnd w:id="4229"/>
      <w:r>
        <w:rPr>
          <w:rFonts w:hint="cs"/>
          <w:rtl/>
        </w:rPr>
        <w:t xml:space="preserve">– </w:t>
      </w:r>
      <w:bookmarkStart w:id="4230" w:name="_ETM_Q1_3101151"/>
      <w:bookmarkEnd w:id="4230"/>
      <w:r>
        <w:rPr>
          <w:rFonts w:hint="cs"/>
          <w:rtl/>
        </w:rPr>
        <w:t xml:space="preserve">שיש </w:t>
      </w:r>
      <w:bookmarkStart w:id="4231" w:name="_ETM_Q1_3098906"/>
      <w:bookmarkEnd w:id="4231"/>
      <w:r>
        <w:rPr>
          <w:rFonts w:hint="cs"/>
          <w:rtl/>
        </w:rPr>
        <w:t>לה</w:t>
      </w:r>
      <w:bookmarkStart w:id="4232" w:name="_ETM_Q1_3098904"/>
      <w:bookmarkEnd w:id="4232"/>
      <w:r>
        <w:rPr>
          <w:rFonts w:hint="cs"/>
          <w:rtl/>
        </w:rPr>
        <w:t xml:space="preserve">ם שני נציגים – והשירות </w:t>
      </w:r>
      <w:r w:rsidR="00C16070">
        <w:rPr>
          <w:rFonts w:hint="cs"/>
          <w:rtl/>
        </w:rPr>
        <w:t>המטאורולוג</w:t>
      </w:r>
      <w:r w:rsidR="00C16070">
        <w:rPr>
          <w:rFonts w:hint="eastAsia"/>
          <w:rtl/>
        </w:rPr>
        <w:t>י</w:t>
      </w:r>
      <w:r>
        <w:rPr>
          <w:rFonts w:hint="cs"/>
          <w:rtl/>
        </w:rPr>
        <w:t xml:space="preserve"> שממש </w:t>
      </w:r>
      <w:bookmarkStart w:id="4233" w:name="_ETM_Q1_3105906"/>
      <w:bookmarkStart w:id="4234" w:name="_ETM_Q1_3103656"/>
      <w:bookmarkEnd w:id="4233"/>
      <w:bookmarkEnd w:id="4234"/>
      <w:r>
        <w:rPr>
          <w:rFonts w:hint="cs"/>
          <w:rtl/>
        </w:rPr>
        <w:t xml:space="preserve">תורמים מבחינה </w:t>
      </w:r>
      <w:bookmarkStart w:id="4235" w:name="_ETM_Q1_3106405"/>
      <w:bookmarkEnd w:id="4235"/>
      <w:r>
        <w:rPr>
          <w:rFonts w:hint="cs"/>
          <w:rtl/>
        </w:rPr>
        <w:t xml:space="preserve">מקצועית ולעומת זאת, יש נציגים </w:t>
      </w:r>
      <w:bookmarkStart w:id="4236" w:name="_ETM_Q1_3108154"/>
      <w:bookmarkEnd w:id="4236"/>
      <w:r>
        <w:rPr>
          <w:rFonts w:hint="cs"/>
          <w:rtl/>
        </w:rPr>
        <w:t>כמו רשות הגז או</w:t>
      </w:r>
      <w:bookmarkStart w:id="4237" w:name="_ETM_Q1_3111655"/>
      <w:bookmarkEnd w:id="4237"/>
      <w:r>
        <w:rPr>
          <w:rFonts w:hint="cs"/>
          <w:rtl/>
        </w:rPr>
        <w:t xml:space="preserve"> </w:t>
      </w:r>
      <w:bookmarkStart w:id="4238" w:name="_ETM_Q1_3109405"/>
      <w:bookmarkEnd w:id="4238"/>
      <w:r>
        <w:rPr>
          <w:rFonts w:hint="cs"/>
          <w:rtl/>
        </w:rPr>
        <w:t>רשות מקרקעי ישראל ש</w:t>
      </w:r>
      <w:bookmarkStart w:id="4239" w:name="_ETM_Q1_3111901"/>
      <w:bookmarkEnd w:id="4239"/>
      <w:r w:rsidR="002D689C">
        <w:rPr>
          <w:rFonts w:hint="cs"/>
          <w:rtl/>
        </w:rPr>
        <w:t xml:space="preserve">אני מבינה </w:t>
      </w:r>
      <w:bookmarkStart w:id="4240" w:name="_ETM_Q1_3113155"/>
      <w:bookmarkEnd w:id="4240"/>
      <w:r w:rsidR="002D689C">
        <w:rPr>
          <w:rFonts w:hint="cs"/>
          <w:rtl/>
        </w:rPr>
        <w:t xml:space="preserve">שהם </w:t>
      </w:r>
      <w:r>
        <w:rPr>
          <w:rFonts w:hint="cs"/>
          <w:rtl/>
        </w:rPr>
        <w:t xml:space="preserve">מייצגים גופים שיש </w:t>
      </w:r>
      <w:bookmarkStart w:id="4241" w:name="_ETM_Q1_3113403"/>
      <w:bookmarkEnd w:id="4241"/>
      <w:r>
        <w:rPr>
          <w:rFonts w:hint="cs"/>
          <w:rtl/>
        </w:rPr>
        <w:t>להם איזשהו</w:t>
      </w:r>
      <w:bookmarkStart w:id="4242" w:name="_ETM_Q1_3112156"/>
      <w:bookmarkEnd w:id="4242"/>
      <w:r>
        <w:rPr>
          <w:rFonts w:hint="cs"/>
          <w:rtl/>
        </w:rPr>
        <w:t xml:space="preserve"> </w:t>
      </w:r>
      <w:bookmarkStart w:id="4243" w:name="_ETM_Q1_3109404"/>
      <w:bookmarkEnd w:id="4243"/>
      <w:r>
        <w:rPr>
          <w:rFonts w:hint="cs"/>
          <w:rtl/>
        </w:rPr>
        <w:t xml:space="preserve">אלמנט </w:t>
      </w:r>
      <w:bookmarkStart w:id="4244" w:name="_ETM_Q1_3107406"/>
      <w:bookmarkStart w:id="4245" w:name="_ETM_Q1_3104656"/>
      <w:bookmarkStart w:id="4246" w:name="_ETM_Q1_3111156"/>
      <w:bookmarkStart w:id="4247" w:name="_ETM_Q1_3114154"/>
      <w:bookmarkEnd w:id="4244"/>
      <w:bookmarkEnd w:id="4245"/>
      <w:bookmarkEnd w:id="4246"/>
      <w:bookmarkEnd w:id="4247"/>
      <w:r w:rsidR="002D689C">
        <w:rPr>
          <w:rFonts w:hint="cs"/>
          <w:rtl/>
        </w:rPr>
        <w:t>בתוך התוכנית</w:t>
      </w:r>
      <w:bookmarkStart w:id="4248" w:name="_ETM_Q1_3115654"/>
      <w:bookmarkEnd w:id="4248"/>
      <w:r w:rsidR="002D689C">
        <w:rPr>
          <w:rFonts w:hint="cs"/>
          <w:rtl/>
        </w:rPr>
        <w:t>, למרות שעם</w:t>
      </w:r>
      <w:bookmarkStart w:id="4249" w:name="_ETM_Q1_3116904"/>
      <w:bookmarkEnd w:id="4249"/>
      <w:r w:rsidR="002D689C">
        <w:rPr>
          <w:rFonts w:hint="cs"/>
          <w:rtl/>
        </w:rPr>
        <w:t xml:space="preserve"> הגז אני לא </w:t>
      </w:r>
      <w:bookmarkStart w:id="4250" w:name="_ETM_Q1_3118901"/>
      <w:bookmarkEnd w:id="4250"/>
      <w:r w:rsidR="002D689C">
        <w:rPr>
          <w:rFonts w:hint="cs"/>
          <w:rtl/>
        </w:rPr>
        <w:t>מבינה. תוכניות ההפחתה אמור</w:t>
      </w:r>
      <w:bookmarkStart w:id="4251" w:name="_ETM_Q1_3118156"/>
      <w:bookmarkStart w:id="4252" w:name="_ETM_Q1_3115406"/>
      <w:bookmarkEnd w:id="4251"/>
      <w:bookmarkEnd w:id="4252"/>
      <w:r w:rsidR="002D689C">
        <w:rPr>
          <w:rFonts w:hint="cs"/>
          <w:rtl/>
        </w:rPr>
        <w:t xml:space="preserve">ות להתייחס גם למשק הגז? </w:t>
      </w:r>
      <w:bookmarkStart w:id="4253" w:name="_ETM_Q1_3126904"/>
      <w:bookmarkEnd w:id="4253"/>
    </w:p>
    <w:p w14:paraId="23B8B821" w14:textId="77777777" w:rsidR="00C16070" w:rsidRDefault="00C16070" w:rsidP="00410777">
      <w:pPr>
        <w:rPr>
          <w:rtl/>
        </w:rPr>
      </w:pPr>
      <w:bookmarkStart w:id="4254" w:name="_ETM_Q1_3119401"/>
      <w:bookmarkStart w:id="4255" w:name="_ETM_Q1_3119652"/>
      <w:bookmarkStart w:id="4256" w:name="_ETM_Q1_3120404"/>
      <w:bookmarkEnd w:id="4254"/>
      <w:bookmarkEnd w:id="4255"/>
      <w:bookmarkEnd w:id="4256"/>
    </w:p>
    <w:p w14:paraId="43506B1E" w14:textId="46619A95" w:rsidR="00C16070" w:rsidRDefault="00C16070" w:rsidP="00C16070">
      <w:pPr>
        <w:pStyle w:val="a4"/>
        <w:keepNext/>
        <w:rPr>
          <w:rtl/>
        </w:rPr>
      </w:pPr>
      <w:bookmarkStart w:id="4257" w:name="ET_speaker_דר_גיל_פרואקטור_326"/>
      <w:r w:rsidRPr="00C16070">
        <w:rPr>
          <w:rStyle w:val="TagStyle"/>
          <w:rtl/>
        </w:rPr>
        <w:t xml:space="preserve"> &lt;&lt; דובר &gt;&gt; </w:t>
      </w:r>
      <w:r>
        <w:rPr>
          <w:rtl/>
        </w:rPr>
        <w:t>ד"ר גיל פרואקטור:</w:t>
      </w:r>
      <w:r w:rsidRPr="00C16070">
        <w:rPr>
          <w:rStyle w:val="TagStyle"/>
          <w:rtl/>
        </w:rPr>
        <w:t xml:space="preserve"> &lt;&lt; דובר &gt;&gt;</w:t>
      </w:r>
      <w:r>
        <w:rPr>
          <w:rtl/>
        </w:rPr>
        <w:t xml:space="preserve">   </w:t>
      </w:r>
      <w:bookmarkEnd w:id="4257"/>
    </w:p>
    <w:p w14:paraId="11BD49E5" w14:textId="77777777" w:rsidR="00C16070" w:rsidRDefault="00C16070" w:rsidP="00C16070">
      <w:pPr>
        <w:pStyle w:val="KeepWithNext"/>
        <w:rPr>
          <w:rtl/>
        </w:rPr>
      </w:pPr>
    </w:p>
    <w:p w14:paraId="6FEC195E" w14:textId="5C31B1AC" w:rsidR="00C16070" w:rsidRDefault="00C16070" w:rsidP="00C16070">
      <w:pPr>
        <w:rPr>
          <w:rtl/>
        </w:rPr>
      </w:pPr>
      <w:bookmarkStart w:id="4258" w:name="_ETM_Q1_3121404"/>
      <w:bookmarkEnd w:id="4258"/>
      <w:r>
        <w:rPr>
          <w:rFonts w:hint="cs"/>
          <w:rtl/>
        </w:rPr>
        <w:t xml:space="preserve">כן. </w:t>
      </w:r>
      <w:bookmarkStart w:id="4259" w:name="_ETM_Q1_3123156"/>
      <w:bookmarkEnd w:id="4259"/>
      <w:r>
        <w:rPr>
          <w:rFonts w:hint="cs"/>
          <w:rtl/>
        </w:rPr>
        <w:t>משרד האנרגיה, כמי שאחראי גם על רשות הגז וגם על מנ</w:t>
      </w:r>
      <w:bookmarkStart w:id="4260" w:name="_ETM_Q1_3128904"/>
      <w:bookmarkEnd w:id="4260"/>
      <w:r>
        <w:rPr>
          <w:rFonts w:hint="cs"/>
          <w:rtl/>
        </w:rPr>
        <w:t>הל הדלק</w:t>
      </w:r>
      <w:bookmarkStart w:id="4261" w:name="_ETM_Q1_3128156"/>
      <w:bookmarkEnd w:id="4261"/>
      <w:r>
        <w:rPr>
          <w:rFonts w:hint="cs"/>
          <w:rtl/>
        </w:rPr>
        <w:t>, הוא בעצם - - -</w:t>
      </w:r>
      <w:bookmarkStart w:id="4262" w:name="_ETM_Q1_3127406"/>
      <w:bookmarkStart w:id="4263" w:name="_ETM_Q1_3128402"/>
      <w:bookmarkEnd w:id="4262"/>
      <w:bookmarkEnd w:id="4263"/>
    </w:p>
    <w:p w14:paraId="7047BC1C" w14:textId="77777777" w:rsidR="00C16070" w:rsidRDefault="00C16070" w:rsidP="00C16070">
      <w:pPr>
        <w:rPr>
          <w:rtl/>
        </w:rPr>
      </w:pPr>
      <w:bookmarkStart w:id="4264" w:name="_ETM_Q1_3128652"/>
      <w:bookmarkStart w:id="4265" w:name="_ETM_Q1_3130152"/>
      <w:bookmarkEnd w:id="4264"/>
      <w:bookmarkEnd w:id="4265"/>
    </w:p>
    <w:p w14:paraId="5CEB3CF7" w14:textId="235A31B7" w:rsidR="00C16070" w:rsidRDefault="00C16070" w:rsidP="00C16070">
      <w:pPr>
        <w:pStyle w:val="a4"/>
        <w:keepNext/>
        <w:rPr>
          <w:rtl/>
        </w:rPr>
      </w:pPr>
      <w:bookmarkStart w:id="4266" w:name="ET_speaker_נירה_לאמעי_רכלבסקי_327"/>
      <w:r w:rsidRPr="00C16070">
        <w:rPr>
          <w:rStyle w:val="TagStyle"/>
          <w:rtl/>
        </w:rPr>
        <w:t xml:space="preserve"> &lt;&lt; דובר &gt;&gt; </w:t>
      </w:r>
      <w:r>
        <w:rPr>
          <w:rtl/>
        </w:rPr>
        <w:t>נירה לאמעי רכלבסקי:</w:t>
      </w:r>
      <w:r w:rsidRPr="00C16070">
        <w:rPr>
          <w:rStyle w:val="TagStyle"/>
          <w:rtl/>
        </w:rPr>
        <w:t xml:space="preserve"> &lt;&lt; דובר &gt;&gt;</w:t>
      </w:r>
      <w:r>
        <w:rPr>
          <w:rtl/>
        </w:rPr>
        <w:t xml:space="preserve">   </w:t>
      </w:r>
      <w:bookmarkEnd w:id="4266"/>
    </w:p>
    <w:p w14:paraId="4BC08186" w14:textId="77777777" w:rsidR="00C16070" w:rsidRDefault="00C16070" w:rsidP="00C16070">
      <w:pPr>
        <w:pStyle w:val="KeepWithNext"/>
        <w:rPr>
          <w:rtl/>
        </w:rPr>
      </w:pPr>
    </w:p>
    <w:p w14:paraId="12A186CC" w14:textId="552B6903" w:rsidR="00C16070" w:rsidRDefault="00C16070" w:rsidP="00C16070">
      <w:pPr>
        <w:rPr>
          <w:rtl/>
        </w:rPr>
      </w:pPr>
      <w:bookmarkStart w:id="4267" w:name="_ETM_Q1_3131152"/>
      <w:bookmarkStart w:id="4268" w:name="_ETM_Q1_3131402"/>
      <w:bookmarkEnd w:id="4267"/>
      <w:bookmarkEnd w:id="4268"/>
      <w:r>
        <w:rPr>
          <w:rFonts w:hint="cs"/>
          <w:rtl/>
        </w:rPr>
        <w:t xml:space="preserve">לא אבל </w:t>
      </w:r>
      <w:bookmarkStart w:id="4269" w:name="_ETM_Q1_3130155"/>
      <w:bookmarkEnd w:id="4269"/>
      <w:r>
        <w:rPr>
          <w:rFonts w:hint="cs"/>
          <w:rtl/>
        </w:rPr>
        <w:t xml:space="preserve">בנוסף יש כאן גם </w:t>
      </w:r>
      <w:bookmarkStart w:id="4270" w:name="_ETM_Q1_3132906"/>
      <w:bookmarkEnd w:id="4270"/>
      <w:r>
        <w:rPr>
          <w:rFonts w:hint="cs"/>
          <w:rtl/>
        </w:rPr>
        <w:t>את מנהל רשות הגז.</w:t>
      </w:r>
      <w:bookmarkStart w:id="4271" w:name="_ETM_Q1_3133156"/>
      <w:bookmarkEnd w:id="4271"/>
    </w:p>
    <w:p w14:paraId="2A57565D" w14:textId="77777777" w:rsidR="00C16070" w:rsidRDefault="00C16070" w:rsidP="00C16070">
      <w:pPr>
        <w:rPr>
          <w:rtl/>
        </w:rPr>
      </w:pPr>
      <w:bookmarkStart w:id="4272" w:name="_ETM_Q1_3133404"/>
      <w:bookmarkStart w:id="4273" w:name="_ETM_Q1_3133904"/>
      <w:bookmarkStart w:id="4274" w:name="_ETM_Q1_3136653"/>
      <w:bookmarkEnd w:id="4272"/>
      <w:bookmarkEnd w:id="4273"/>
      <w:bookmarkEnd w:id="4274"/>
    </w:p>
    <w:p w14:paraId="4C094D5F" w14:textId="43CD1065" w:rsidR="00C16070" w:rsidRDefault="00C16070" w:rsidP="00C16070">
      <w:pPr>
        <w:pStyle w:val="a4"/>
        <w:keepNext/>
        <w:rPr>
          <w:rtl/>
        </w:rPr>
      </w:pPr>
      <w:bookmarkStart w:id="4275" w:name="ET_speaker_עידו_מור_328"/>
      <w:r w:rsidRPr="00C16070">
        <w:rPr>
          <w:rStyle w:val="TagStyle"/>
          <w:rtl/>
        </w:rPr>
        <w:t xml:space="preserve"> &lt;&lt; דובר &gt;&gt; </w:t>
      </w:r>
      <w:r>
        <w:rPr>
          <w:rtl/>
        </w:rPr>
        <w:t>עידו מור:</w:t>
      </w:r>
      <w:r w:rsidRPr="00C16070">
        <w:rPr>
          <w:rStyle w:val="TagStyle"/>
          <w:rtl/>
        </w:rPr>
        <w:t xml:space="preserve"> &lt;&lt; דובר &gt;&gt;</w:t>
      </w:r>
      <w:r>
        <w:rPr>
          <w:rtl/>
        </w:rPr>
        <w:t xml:space="preserve">   </w:t>
      </w:r>
      <w:bookmarkEnd w:id="4275"/>
    </w:p>
    <w:p w14:paraId="7F332C27" w14:textId="77777777" w:rsidR="00C16070" w:rsidRDefault="00C16070" w:rsidP="00C16070">
      <w:pPr>
        <w:pStyle w:val="KeepWithNext"/>
        <w:rPr>
          <w:rtl/>
        </w:rPr>
      </w:pPr>
    </w:p>
    <w:p w14:paraId="5111144E" w14:textId="1730055B" w:rsidR="00C16070" w:rsidRDefault="00C16070" w:rsidP="00C16070">
      <w:pPr>
        <w:rPr>
          <w:rtl/>
        </w:rPr>
      </w:pPr>
      <w:bookmarkStart w:id="4276" w:name="_ETM_Q1_3137403"/>
      <w:bookmarkStart w:id="4277" w:name="_ETM_Q1_3137653"/>
      <w:bookmarkEnd w:id="4276"/>
      <w:bookmarkEnd w:id="4277"/>
      <w:r>
        <w:rPr>
          <w:rFonts w:hint="cs"/>
          <w:rtl/>
        </w:rPr>
        <w:t>גז ט</w:t>
      </w:r>
      <w:bookmarkStart w:id="4278" w:name="_ETM_Q1_3135653"/>
      <w:bookmarkEnd w:id="4278"/>
      <w:r>
        <w:rPr>
          <w:rFonts w:hint="cs"/>
          <w:rtl/>
        </w:rPr>
        <w:t>בעי הוא</w:t>
      </w:r>
      <w:bookmarkStart w:id="4279" w:name="_ETM_Q1_3133907"/>
      <w:bookmarkEnd w:id="4279"/>
      <w:r>
        <w:rPr>
          <w:rFonts w:hint="cs"/>
          <w:rtl/>
        </w:rPr>
        <w:t xml:space="preserve"> הפולט העיקרי ואחת</w:t>
      </w:r>
      <w:bookmarkStart w:id="4280" w:name="_ETM_Q1_3135405"/>
      <w:bookmarkEnd w:id="4280"/>
      <w:r>
        <w:rPr>
          <w:rFonts w:hint="cs"/>
          <w:rtl/>
        </w:rPr>
        <w:t xml:space="preserve"> </w:t>
      </w:r>
      <w:bookmarkStart w:id="4281" w:name="_ETM_Q1_3136403"/>
      <w:bookmarkEnd w:id="4281"/>
      <w:r>
        <w:rPr>
          <w:rFonts w:hint="cs"/>
          <w:rtl/>
        </w:rPr>
        <w:t>מההפחתות שנעשתה</w:t>
      </w:r>
      <w:bookmarkStart w:id="4282" w:name="_ETM_Q1_3138904"/>
      <w:bookmarkEnd w:id="4282"/>
      <w:r>
        <w:rPr>
          <w:rFonts w:hint="cs"/>
          <w:rtl/>
        </w:rPr>
        <w:t xml:space="preserve"> </w:t>
      </w:r>
      <w:bookmarkStart w:id="4283" w:name="_ETM_Q1_3139156"/>
      <w:bookmarkEnd w:id="4283"/>
      <w:r>
        <w:rPr>
          <w:rFonts w:hint="cs"/>
          <w:rtl/>
        </w:rPr>
        <w:t>בעבר</w:t>
      </w:r>
      <w:bookmarkStart w:id="4284" w:name="_ETM_Q1_3138401"/>
      <w:bookmarkEnd w:id="4284"/>
      <w:r>
        <w:rPr>
          <w:rFonts w:hint="cs"/>
          <w:rtl/>
        </w:rPr>
        <w:t xml:space="preserve"> התבססה על</w:t>
      </w:r>
      <w:bookmarkStart w:id="4285" w:name="_ETM_Q1_3139902"/>
      <w:bookmarkEnd w:id="4285"/>
      <w:r>
        <w:rPr>
          <w:rFonts w:hint="cs"/>
          <w:rtl/>
        </w:rPr>
        <w:t xml:space="preserve"> </w:t>
      </w:r>
      <w:bookmarkStart w:id="4286" w:name="_ETM_Q1_3140903"/>
      <w:bookmarkEnd w:id="4286"/>
      <w:r>
        <w:rPr>
          <w:rFonts w:hint="cs"/>
          <w:rtl/>
        </w:rPr>
        <w:t>גידול בגז</w:t>
      </w:r>
      <w:bookmarkStart w:id="4287" w:name="_ETM_Q1_3141152"/>
      <w:bookmarkEnd w:id="4287"/>
      <w:r>
        <w:rPr>
          <w:rFonts w:hint="cs"/>
          <w:rtl/>
        </w:rPr>
        <w:t>.</w:t>
      </w:r>
      <w:bookmarkStart w:id="4288" w:name="_ETM_Q1_3138403"/>
      <w:bookmarkEnd w:id="4288"/>
      <w:r>
        <w:rPr>
          <w:rFonts w:hint="cs"/>
          <w:rtl/>
        </w:rPr>
        <w:t xml:space="preserve"> </w:t>
      </w:r>
      <w:bookmarkStart w:id="4289" w:name="_ETM_Q1_3139905"/>
      <w:bookmarkStart w:id="4290" w:name="_ETM_Q1_3139405"/>
      <w:bookmarkStart w:id="4291" w:name="_ETM_Q1_3138657"/>
      <w:bookmarkStart w:id="4292" w:name="_ETM_Q1_3137407"/>
      <w:bookmarkEnd w:id="4289"/>
      <w:bookmarkEnd w:id="4290"/>
      <w:bookmarkEnd w:id="4291"/>
      <w:bookmarkEnd w:id="4292"/>
    </w:p>
    <w:p w14:paraId="1EA58534" w14:textId="77777777" w:rsidR="00C16070" w:rsidRDefault="00C16070" w:rsidP="00C16070">
      <w:pPr>
        <w:rPr>
          <w:rtl/>
        </w:rPr>
      </w:pPr>
      <w:bookmarkStart w:id="4293" w:name="_ETM_Q1_3133903"/>
      <w:bookmarkStart w:id="4294" w:name="_ETM_Q1_3135153"/>
      <w:bookmarkEnd w:id="4293"/>
      <w:bookmarkEnd w:id="4294"/>
    </w:p>
    <w:p w14:paraId="7A5B9B56" w14:textId="7086B9C0" w:rsidR="00C16070" w:rsidRDefault="00C16070" w:rsidP="00C16070">
      <w:pPr>
        <w:pStyle w:val="a4"/>
        <w:keepNext/>
        <w:rPr>
          <w:rtl/>
        </w:rPr>
      </w:pPr>
      <w:bookmarkStart w:id="4295" w:name="ET_speaker_נירה_לאמעי_רכלבסקי_329"/>
      <w:r w:rsidRPr="00C16070">
        <w:rPr>
          <w:rStyle w:val="TagStyle"/>
          <w:rtl/>
        </w:rPr>
        <w:t xml:space="preserve"> &lt;&lt; דובר &gt;&gt; </w:t>
      </w:r>
      <w:r>
        <w:rPr>
          <w:rtl/>
        </w:rPr>
        <w:t>נירה לאמעי רכלבסקי:</w:t>
      </w:r>
      <w:r w:rsidRPr="00C16070">
        <w:rPr>
          <w:rStyle w:val="TagStyle"/>
          <w:rtl/>
        </w:rPr>
        <w:t xml:space="preserve"> &lt;&lt; דובר &gt;&gt;</w:t>
      </w:r>
      <w:r>
        <w:rPr>
          <w:rtl/>
        </w:rPr>
        <w:t xml:space="preserve">   </w:t>
      </w:r>
      <w:bookmarkEnd w:id="4295"/>
    </w:p>
    <w:p w14:paraId="203A77B4" w14:textId="77777777" w:rsidR="00C16070" w:rsidRDefault="00C16070" w:rsidP="00C16070">
      <w:pPr>
        <w:pStyle w:val="KeepWithNext"/>
        <w:rPr>
          <w:rtl/>
        </w:rPr>
      </w:pPr>
    </w:p>
    <w:p w14:paraId="36A82F0A" w14:textId="555E91BA" w:rsidR="00C16070" w:rsidRDefault="00C16070" w:rsidP="00C16070">
      <w:pPr>
        <w:rPr>
          <w:rtl/>
        </w:rPr>
      </w:pPr>
      <w:bookmarkStart w:id="4296" w:name="_ETM_Q1_3135903"/>
      <w:bookmarkEnd w:id="4296"/>
      <w:r>
        <w:rPr>
          <w:rFonts w:hint="cs"/>
          <w:rtl/>
        </w:rPr>
        <w:t xml:space="preserve">זה בדיוק מה שאני אומרת. למה </w:t>
      </w:r>
      <w:bookmarkStart w:id="4297" w:name="_ETM_Q1_3141653"/>
      <w:bookmarkEnd w:id="4297"/>
      <w:r>
        <w:rPr>
          <w:rFonts w:hint="cs"/>
          <w:rtl/>
        </w:rPr>
        <w:t>ראש מי</w:t>
      </w:r>
      <w:bookmarkStart w:id="4298" w:name="_ETM_Q1_3142402"/>
      <w:bookmarkEnd w:id="4298"/>
      <w:r>
        <w:rPr>
          <w:rFonts w:hint="cs"/>
          <w:rtl/>
        </w:rPr>
        <w:t>נהל</w:t>
      </w:r>
      <w:bookmarkStart w:id="4299" w:name="_ETM_Q1_3141404"/>
      <w:bookmarkEnd w:id="4299"/>
      <w:r>
        <w:rPr>
          <w:rFonts w:hint="cs"/>
          <w:rtl/>
        </w:rPr>
        <w:t xml:space="preserve"> מ</w:t>
      </w:r>
      <w:bookmarkStart w:id="4300" w:name="_ETM_Q1_3141652"/>
      <w:bookmarkEnd w:id="4300"/>
      <w:r>
        <w:rPr>
          <w:rFonts w:hint="cs"/>
          <w:rtl/>
        </w:rPr>
        <w:t>קרקעי ישראל מופיע כאן? מה הוא אמור לתרום?</w:t>
      </w:r>
      <w:bookmarkStart w:id="4301" w:name="_ETM_Q1_3142905"/>
      <w:bookmarkEnd w:id="4301"/>
    </w:p>
    <w:p w14:paraId="18C6D6FE" w14:textId="77777777" w:rsidR="00C16070" w:rsidRDefault="00C16070" w:rsidP="00C16070">
      <w:pPr>
        <w:rPr>
          <w:rtl/>
        </w:rPr>
      </w:pPr>
      <w:bookmarkStart w:id="4302" w:name="_ETM_Q1_3143155"/>
      <w:bookmarkStart w:id="4303" w:name="_ETM_Q1_3149651"/>
      <w:bookmarkEnd w:id="4302"/>
      <w:bookmarkEnd w:id="4303"/>
    </w:p>
    <w:p w14:paraId="74150177" w14:textId="3886B695" w:rsidR="00C16070" w:rsidRDefault="00C16070" w:rsidP="00C16070">
      <w:pPr>
        <w:pStyle w:val="a4"/>
        <w:keepNext/>
        <w:rPr>
          <w:rtl/>
        </w:rPr>
      </w:pPr>
      <w:bookmarkStart w:id="4304" w:name="ET_speaker_עידו_מור_330"/>
      <w:r w:rsidRPr="00C16070">
        <w:rPr>
          <w:rStyle w:val="TagStyle"/>
          <w:rtl/>
        </w:rPr>
        <w:t xml:space="preserve"> &lt;&lt; דובר &gt;&gt; </w:t>
      </w:r>
      <w:r>
        <w:rPr>
          <w:rtl/>
        </w:rPr>
        <w:t>עידו מור:</w:t>
      </w:r>
      <w:r w:rsidRPr="00C16070">
        <w:rPr>
          <w:rStyle w:val="TagStyle"/>
          <w:rtl/>
        </w:rPr>
        <w:t xml:space="preserve"> &lt;&lt; דובר &gt;&gt;</w:t>
      </w:r>
      <w:r>
        <w:rPr>
          <w:rtl/>
        </w:rPr>
        <w:t xml:space="preserve">   </w:t>
      </w:r>
      <w:bookmarkEnd w:id="4304"/>
    </w:p>
    <w:p w14:paraId="6C3B3450" w14:textId="77777777" w:rsidR="00C16070" w:rsidRDefault="00C16070" w:rsidP="00C16070">
      <w:pPr>
        <w:pStyle w:val="KeepWithNext"/>
        <w:rPr>
          <w:rtl/>
        </w:rPr>
      </w:pPr>
    </w:p>
    <w:p w14:paraId="1FF5DB2F" w14:textId="05DFE841" w:rsidR="00C16070" w:rsidRDefault="00C16070" w:rsidP="00C16070">
      <w:pPr>
        <w:rPr>
          <w:rtl/>
        </w:rPr>
      </w:pPr>
      <w:bookmarkStart w:id="4305" w:name="_ETM_Q1_3150654"/>
      <w:bookmarkEnd w:id="4305"/>
      <w:r>
        <w:rPr>
          <w:rFonts w:hint="cs"/>
          <w:rtl/>
        </w:rPr>
        <w:t xml:space="preserve">בסוף, הוא אחראי </w:t>
      </w:r>
      <w:bookmarkStart w:id="4306" w:name="_ETM_Q1_3152904"/>
      <w:bookmarkStart w:id="4307" w:name="_ETM_Q1_3150154"/>
      <w:bookmarkEnd w:id="4306"/>
      <w:bookmarkEnd w:id="4307"/>
      <w:r>
        <w:rPr>
          <w:rFonts w:hint="cs"/>
          <w:rtl/>
        </w:rPr>
        <w:t>על כל משטר המקרקעין במדינת ישראל ורוב ה</w:t>
      </w:r>
      <w:bookmarkStart w:id="4308" w:name="_ETM_Q1_3151405"/>
      <w:bookmarkEnd w:id="4308"/>
      <w:r>
        <w:rPr>
          <w:rFonts w:hint="cs"/>
          <w:rtl/>
        </w:rPr>
        <w:t xml:space="preserve">תשתיות שנדרשות על מנת </w:t>
      </w:r>
      <w:bookmarkStart w:id="4309" w:name="_ETM_Q1_3155155"/>
      <w:bookmarkEnd w:id="4309"/>
      <w:r>
        <w:rPr>
          <w:rFonts w:hint="cs"/>
          <w:rtl/>
        </w:rPr>
        <w:t>לה</w:t>
      </w:r>
      <w:bookmarkStart w:id="4310" w:name="_ETM_Q1_3152655"/>
      <w:bookmarkEnd w:id="4310"/>
      <w:r>
        <w:rPr>
          <w:rFonts w:hint="cs"/>
          <w:rtl/>
        </w:rPr>
        <w:t xml:space="preserve">פחית פליטות וגם </w:t>
      </w:r>
      <w:bookmarkStart w:id="4311" w:name="_ETM_Q1_3152155"/>
      <w:bookmarkEnd w:id="4311"/>
      <w:r>
        <w:rPr>
          <w:rFonts w:hint="cs"/>
          <w:rtl/>
        </w:rPr>
        <w:t xml:space="preserve">כדי להיערך </w:t>
      </w:r>
      <w:bookmarkStart w:id="4312" w:name="_ETM_Q1_3153903"/>
      <w:bookmarkEnd w:id="4312"/>
      <w:r>
        <w:rPr>
          <w:rFonts w:hint="cs"/>
          <w:rtl/>
        </w:rPr>
        <w:t xml:space="preserve">לשינויי אקלים, דורשות קרקע. </w:t>
      </w:r>
    </w:p>
    <w:p w14:paraId="6826805D" w14:textId="77777777" w:rsidR="00C16070" w:rsidRDefault="00C16070" w:rsidP="00C16070">
      <w:pPr>
        <w:rPr>
          <w:rtl/>
        </w:rPr>
      </w:pPr>
      <w:bookmarkStart w:id="4313" w:name="_ETM_Q1_3159153"/>
      <w:bookmarkStart w:id="4314" w:name="_ETM_Q1_3159403"/>
      <w:bookmarkStart w:id="4315" w:name="_ETM_Q1_3155903"/>
      <w:bookmarkEnd w:id="4313"/>
      <w:bookmarkEnd w:id="4314"/>
      <w:bookmarkEnd w:id="4315"/>
    </w:p>
    <w:p w14:paraId="0D646962" w14:textId="0D2A80F0" w:rsidR="00C16070" w:rsidRDefault="00C16070" w:rsidP="00C16070">
      <w:pPr>
        <w:pStyle w:val="af6"/>
        <w:keepNext/>
        <w:rPr>
          <w:rtl/>
        </w:rPr>
      </w:pPr>
      <w:bookmarkStart w:id="4316" w:name="ET_yor_5069_332"/>
      <w:r w:rsidRPr="00C16070">
        <w:rPr>
          <w:rStyle w:val="TagStyle"/>
          <w:rtl/>
        </w:rPr>
        <w:t xml:space="preserve"> &lt;&lt; יור &gt;&gt; </w:t>
      </w:r>
      <w:r>
        <w:rPr>
          <w:rtl/>
        </w:rPr>
        <w:t>היו"ר יעקב אשר:</w:t>
      </w:r>
      <w:r w:rsidRPr="00C16070">
        <w:rPr>
          <w:rStyle w:val="TagStyle"/>
          <w:rtl/>
        </w:rPr>
        <w:t xml:space="preserve"> &lt;&lt; יור &gt;&gt;</w:t>
      </w:r>
      <w:r>
        <w:rPr>
          <w:rtl/>
        </w:rPr>
        <w:t xml:space="preserve">   </w:t>
      </w:r>
      <w:bookmarkEnd w:id="4316"/>
    </w:p>
    <w:p w14:paraId="1780F03A" w14:textId="77777777" w:rsidR="00C16070" w:rsidRDefault="00C16070" w:rsidP="00C16070">
      <w:pPr>
        <w:pStyle w:val="KeepWithNext"/>
        <w:rPr>
          <w:rtl/>
        </w:rPr>
      </w:pPr>
    </w:p>
    <w:p w14:paraId="075B561C" w14:textId="747053EE" w:rsidR="00C16070" w:rsidRDefault="00C16070" w:rsidP="00C16070">
      <w:pPr>
        <w:rPr>
          <w:rtl/>
        </w:rPr>
      </w:pPr>
      <w:bookmarkStart w:id="4317" w:name="_ETM_Q1_3157402"/>
      <w:bookmarkEnd w:id="4317"/>
      <w:r>
        <w:rPr>
          <w:rFonts w:hint="cs"/>
          <w:rtl/>
        </w:rPr>
        <w:t>קרקע דורשת הסכמים</w:t>
      </w:r>
      <w:bookmarkStart w:id="4318" w:name="_ETM_Q1_3160651"/>
      <w:bookmarkEnd w:id="4318"/>
      <w:r>
        <w:rPr>
          <w:rFonts w:hint="cs"/>
          <w:rtl/>
        </w:rPr>
        <w:t xml:space="preserve"> ובהסכמים אתה יכול</w:t>
      </w:r>
      <w:bookmarkStart w:id="4319" w:name="_ETM_Q1_3162153"/>
      <w:bookmarkEnd w:id="4319"/>
      <w:r>
        <w:rPr>
          <w:rFonts w:hint="cs"/>
          <w:rtl/>
        </w:rPr>
        <w:t xml:space="preserve"> גם להכניס כל מיני הגבלות כאלה ואחרות.</w:t>
      </w:r>
      <w:bookmarkStart w:id="4320" w:name="_ETM_Q1_3164405"/>
      <w:bookmarkEnd w:id="4320"/>
    </w:p>
    <w:p w14:paraId="66A2C564" w14:textId="77777777" w:rsidR="00780DED" w:rsidRPr="00C16070" w:rsidRDefault="00780DED" w:rsidP="00C16070">
      <w:pPr>
        <w:rPr>
          <w:rtl/>
        </w:rPr>
      </w:pPr>
    </w:p>
    <w:p w14:paraId="20EECB1C" w14:textId="4DF7ECBD" w:rsidR="00C16070" w:rsidRDefault="00C16070" w:rsidP="00C16070">
      <w:pPr>
        <w:pStyle w:val="a4"/>
        <w:keepNext/>
        <w:rPr>
          <w:rtl/>
        </w:rPr>
      </w:pPr>
      <w:bookmarkStart w:id="4321" w:name="ET_speaker_נירה_לאמעי_רכלבסקי_331"/>
      <w:r w:rsidRPr="00C16070">
        <w:rPr>
          <w:rStyle w:val="TagStyle"/>
          <w:rtl/>
        </w:rPr>
        <w:t xml:space="preserve"> &lt;&lt; דובר &gt;&gt; </w:t>
      </w:r>
      <w:r>
        <w:rPr>
          <w:rtl/>
        </w:rPr>
        <w:t>נירה לאמעי רכלבסקי:</w:t>
      </w:r>
      <w:r w:rsidRPr="00C16070">
        <w:rPr>
          <w:rStyle w:val="TagStyle"/>
          <w:rtl/>
        </w:rPr>
        <w:t xml:space="preserve"> &lt;&lt; דובר &gt;&gt;</w:t>
      </w:r>
      <w:r>
        <w:rPr>
          <w:rtl/>
        </w:rPr>
        <w:t xml:space="preserve">   </w:t>
      </w:r>
      <w:bookmarkEnd w:id="4321"/>
    </w:p>
    <w:p w14:paraId="102474A6" w14:textId="77777777" w:rsidR="00C16070" w:rsidRDefault="00C16070" w:rsidP="00C16070">
      <w:pPr>
        <w:pStyle w:val="KeepWithNext"/>
        <w:rPr>
          <w:rtl/>
        </w:rPr>
      </w:pPr>
    </w:p>
    <w:p w14:paraId="704DA010" w14:textId="1C770C54" w:rsidR="00C16070" w:rsidRDefault="00C16070" w:rsidP="00C16070">
      <w:pPr>
        <w:rPr>
          <w:rtl/>
        </w:rPr>
      </w:pPr>
      <w:bookmarkStart w:id="4322" w:name="_ETM_Q1_3161153"/>
      <w:bookmarkStart w:id="4323" w:name="_ETM_Q1_3161403"/>
      <w:bookmarkStart w:id="4324" w:name="_ETM_Q1_3158403"/>
      <w:bookmarkStart w:id="4325" w:name="_ETM_Q1_3162156"/>
      <w:bookmarkEnd w:id="4322"/>
      <w:bookmarkEnd w:id="4323"/>
      <w:bookmarkEnd w:id="4324"/>
      <w:bookmarkEnd w:id="4325"/>
      <w:r>
        <w:rPr>
          <w:rFonts w:hint="cs"/>
          <w:rtl/>
        </w:rPr>
        <w:t xml:space="preserve">אני מבינה אבל השאלה היא אם את הגופים </w:t>
      </w:r>
      <w:bookmarkStart w:id="4326" w:name="_ETM_Q1_3168403"/>
      <w:bookmarkEnd w:id="4326"/>
      <w:r>
        <w:rPr>
          <w:rFonts w:hint="cs"/>
          <w:rtl/>
        </w:rPr>
        <w:t>האלה אפשר</w:t>
      </w:r>
      <w:bookmarkStart w:id="4327" w:name="_ETM_Q1_3167156"/>
      <w:bookmarkEnd w:id="4327"/>
      <w:r>
        <w:rPr>
          <w:rFonts w:hint="cs"/>
          <w:rtl/>
        </w:rPr>
        <w:t xml:space="preserve"> להזמין לישיבה או שהם חייבים להרים יד</w:t>
      </w:r>
      <w:bookmarkStart w:id="4328" w:name="_ETM_Q1_3170404"/>
      <w:bookmarkEnd w:id="4328"/>
      <w:r>
        <w:rPr>
          <w:rFonts w:hint="cs"/>
          <w:rtl/>
        </w:rPr>
        <w:t xml:space="preserve"> כי </w:t>
      </w:r>
      <w:bookmarkStart w:id="4329" w:name="_ETM_Q1_3171405"/>
      <w:bookmarkEnd w:id="4329"/>
      <w:r>
        <w:rPr>
          <w:rFonts w:hint="cs"/>
          <w:rtl/>
        </w:rPr>
        <w:t>הם לא רלוונטיי</w:t>
      </w:r>
      <w:r>
        <w:rPr>
          <w:rFonts w:hint="eastAsia"/>
          <w:rtl/>
        </w:rPr>
        <w:t>ם</w:t>
      </w:r>
      <w:r>
        <w:rPr>
          <w:rFonts w:hint="cs"/>
          <w:rtl/>
        </w:rPr>
        <w:t xml:space="preserve"> לכל האקלים. </w:t>
      </w:r>
      <w:bookmarkStart w:id="4330" w:name="_ETM_Q1_3172156"/>
      <w:bookmarkStart w:id="4331" w:name="_ETM_Q1_3172653"/>
      <w:bookmarkEnd w:id="4330"/>
      <w:bookmarkEnd w:id="4331"/>
    </w:p>
    <w:p w14:paraId="7E70F38C" w14:textId="77777777" w:rsidR="00C16070" w:rsidRDefault="00C16070" w:rsidP="00C16070">
      <w:pPr>
        <w:rPr>
          <w:rtl/>
        </w:rPr>
      </w:pPr>
    </w:p>
    <w:p w14:paraId="7896F35E" w14:textId="36A20181" w:rsidR="00C16070" w:rsidRDefault="00C16070" w:rsidP="00C16070">
      <w:pPr>
        <w:pStyle w:val="a4"/>
        <w:keepNext/>
        <w:rPr>
          <w:rtl/>
        </w:rPr>
      </w:pPr>
      <w:bookmarkStart w:id="4332" w:name="ET_speaker_עידו_מור_333"/>
      <w:r w:rsidRPr="00C16070">
        <w:rPr>
          <w:rStyle w:val="TagStyle"/>
          <w:rtl/>
        </w:rPr>
        <w:t xml:space="preserve"> &lt;&lt; דובר &gt;&gt; </w:t>
      </w:r>
      <w:r>
        <w:rPr>
          <w:rtl/>
        </w:rPr>
        <w:t>עידו מור:</w:t>
      </w:r>
      <w:r w:rsidRPr="00C16070">
        <w:rPr>
          <w:rStyle w:val="TagStyle"/>
          <w:rtl/>
        </w:rPr>
        <w:t xml:space="preserve"> &lt;&lt; דובר &gt;&gt;</w:t>
      </w:r>
      <w:r>
        <w:rPr>
          <w:rtl/>
        </w:rPr>
        <w:t xml:space="preserve">   </w:t>
      </w:r>
      <w:bookmarkEnd w:id="4332"/>
    </w:p>
    <w:p w14:paraId="64410CF6" w14:textId="77777777" w:rsidR="00C16070" w:rsidRDefault="00C16070" w:rsidP="00C16070">
      <w:pPr>
        <w:pStyle w:val="KeepWithNext"/>
        <w:rPr>
          <w:rtl/>
        </w:rPr>
      </w:pPr>
    </w:p>
    <w:p w14:paraId="6345BE9D" w14:textId="08DFCB0F" w:rsidR="00C16070" w:rsidRDefault="00C16070" w:rsidP="00C16070">
      <w:pPr>
        <w:rPr>
          <w:rtl/>
        </w:rPr>
      </w:pPr>
      <w:r>
        <w:rPr>
          <w:rFonts w:hint="cs"/>
          <w:rtl/>
        </w:rPr>
        <w:t xml:space="preserve">כמו שהיושב-ראש אמר, אני </w:t>
      </w:r>
      <w:bookmarkStart w:id="4333" w:name="_ETM_Q1_3169654"/>
      <w:bookmarkEnd w:id="4333"/>
      <w:r>
        <w:rPr>
          <w:rFonts w:hint="cs"/>
          <w:rtl/>
        </w:rPr>
        <w:t>לא מכיר הרבה דברים שניתן לעשות</w:t>
      </w:r>
      <w:bookmarkStart w:id="4334" w:name="_ETM_Q1_3176155"/>
      <w:bookmarkEnd w:id="4334"/>
      <w:r>
        <w:rPr>
          <w:rFonts w:hint="cs"/>
          <w:rtl/>
        </w:rPr>
        <w:t xml:space="preserve"> במדינת ישראל בלי רשות מקרקעי ישראל. </w:t>
      </w:r>
      <w:bookmarkStart w:id="4335" w:name="_ETM_Q1_3180902"/>
      <w:bookmarkStart w:id="4336" w:name="_ETM_Q1_3177902"/>
      <w:bookmarkEnd w:id="4335"/>
      <w:bookmarkEnd w:id="4336"/>
      <w:r>
        <w:rPr>
          <w:rFonts w:hint="cs"/>
          <w:rtl/>
        </w:rPr>
        <w:t>אם אני הייתי בוחר</w:t>
      </w:r>
      <w:bookmarkStart w:id="4337" w:name="_ETM_Q1_3179904"/>
      <w:bookmarkEnd w:id="4337"/>
      <w:r>
        <w:rPr>
          <w:rFonts w:hint="cs"/>
          <w:rtl/>
        </w:rPr>
        <w:t>,</w:t>
      </w:r>
      <w:bookmarkStart w:id="4338" w:name="_ETM_Q1_3179156"/>
      <w:bookmarkEnd w:id="4338"/>
      <w:r>
        <w:rPr>
          <w:rFonts w:hint="cs"/>
          <w:rtl/>
        </w:rPr>
        <w:t xml:space="preserve"> הייתי מעדיף שהם </w:t>
      </w:r>
      <w:bookmarkStart w:id="4339" w:name="_ETM_Q1_3179407"/>
      <w:bookmarkEnd w:id="4339"/>
      <w:r>
        <w:rPr>
          <w:rFonts w:hint="cs"/>
          <w:rtl/>
        </w:rPr>
        <w:t xml:space="preserve">יהיו </w:t>
      </w:r>
      <w:bookmarkStart w:id="4340" w:name="_ETM_Q1_3181405"/>
      <w:bookmarkEnd w:id="4340"/>
      <w:r>
        <w:rPr>
          <w:rFonts w:hint="cs"/>
          <w:rtl/>
        </w:rPr>
        <w:t xml:space="preserve">איתי בצד. </w:t>
      </w:r>
      <w:bookmarkStart w:id="4341" w:name="_ETM_Q1_3180403"/>
      <w:bookmarkEnd w:id="4341"/>
    </w:p>
    <w:p w14:paraId="2F0AC2B0" w14:textId="77777777" w:rsidR="00C16070" w:rsidRDefault="00C16070" w:rsidP="00C16070">
      <w:pPr>
        <w:rPr>
          <w:rtl/>
        </w:rPr>
      </w:pPr>
      <w:bookmarkStart w:id="4342" w:name="_ETM_Q1_3180653"/>
      <w:bookmarkStart w:id="4343" w:name="_ETM_Q1_3178402"/>
      <w:bookmarkStart w:id="4344" w:name="_ETM_Q1_3179656"/>
      <w:bookmarkEnd w:id="4342"/>
      <w:bookmarkEnd w:id="4343"/>
      <w:bookmarkEnd w:id="4344"/>
    </w:p>
    <w:p w14:paraId="6A336376" w14:textId="0ED9F8C5" w:rsidR="00C16070" w:rsidRDefault="00C16070" w:rsidP="00C16070">
      <w:pPr>
        <w:pStyle w:val="a4"/>
        <w:keepNext/>
        <w:rPr>
          <w:rtl/>
        </w:rPr>
      </w:pPr>
      <w:bookmarkStart w:id="4345" w:name="ET_speaker_נירה_לאמעי_רכלבסקי_334"/>
      <w:r w:rsidRPr="00C16070">
        <w:rPr>
          <w:rStyle w:val="TagStyle"/>
          <w:rtl/>
        </w:rPr>
        <w:t xml:space="preserve"> &lt;&lt; דובר &gt;&gt; </w:t>
      </w:r>
      <w:r>
        <w:rPr>
          <w:rtl/>
        </w:rPr>
        <w:t>נירה לאמעי רכלבסקי:</w:t>
      </w:r>
      <w:r w:rsidRPr="00C16070">
        <w:rPr>
          <w:rStyle w:val="TagStyle"/>
          <w:rtl/>
        </w:rPr>
        <w:t xml:space="preserve"> &lt;&lt; דובר &gt;&gt;</w:t>
      </w:r>
      <w:r>
        <w:rPr>
          <w:rtl/>
        </w:rPr>
        <w:t xml:space="preserve">   </w:t>
      </w:r>
      <w:bookmarkEnd w:id="4345"/>
    </w:p>
    <w:p w14:paraId="313A6240" w14:textId="77777777" w:rsidR="00C16070" w:rsidRDefault="00C16070" w:rsidP="00C16070">
      <w:pPr>
        <w:pStyle w:val="KeepWithNext"/>
        <w:rPr>
          <w:rtl/>
        </w:rPr>
      </w:pPr>
    </w:p>
    <w:p w14:paraId="059F412D" w14:textId="439C509A" w:rsidR="00C16070" w:rsidRDefault="00C16070" w:rsidP="00C16070">
      <w:pPr>
        <w:rPr>
          <w:rtl/>
        </w:rPr>
      </w:pPr>
      <w:bookmarkStart w:id="4346" w:name="_ETM_Q1_3180405"/>
      <w:bookmarkStart w:id="4347" w:name="_ETM_Q1_3180655"/>
      <w:bookmarkEnd w:id="4346"/>
      <w:bookmarkEnd w:id="4347"/>
      <w:r>
        <w:rPr>
          <w:rFonts w:hint="cs"/>
          <w:rtl/>
        </w:rPr>
        <w:t>השאלה היא אם אלה חברים</w:t>
      </w:r>
      <w:bookmarkStart w:id="4348" w:name="_ETM_Q1_3182155"/>
      <w:bookmarkEnd w:id="4348"/>
      <w:r>
        <w:rPr>
          <w:rFonts w:hint="cs"/>
          <w:rtl/>
        </w:rPr>
        <w:t xml:space="preserve"> שאמורים להרים </w:t>
      </w:r>
      <w:bookmarkStart w:id="4349" w:name="_ETM_Q1_3184155"/>
      <w:bookmarkEnd w:id="4349"/>
      <w:r>
        <w:rPr>
          <w:rFonts w:hint="cs"/>
          <w:rtl/>
        </w:rPr>
        <w:t xml:space="preserve">יד </w:t>
      </w:r>
      <w:bookmarkStart w:id="4350" w:name="_ETM_Q1_3181655"/>
      <w:bookmarkEnd w:id="4350"/>
      <w:r>
        <w:rPr>
          <w:rFonts w:hint="cs"/>
          <w:rtl/>
        </w:rPr>
        <w:t xml:space="preserve">בהצבעה או שאפשר להזמין אותם כשמדברים </w:t>
      </w:r>
      <w:bookmarkStart w:id="4351" w:name="_ETM_Q1_3185655"/>
      <w:bookmarkEnd w:id="4351"/>
      <w:r>
        <w:rPr>
          <w:rFonts w:hint="cs"/>
          <w:rtl/>
        </w:rPr>
        <w:t xml:space="preserve">על </w:t>
      </w:r>
      <w:bookmarkStart w:id="4352" w:name="_ETM_Q1_3183156"/>
      <w:bookmarkEnd w:id="4352"/>
      <w:r>
        <w:rPr>
          <w:rFonts w:hint="cs"/>
          <w:rtl/>
        </w:rPr>
        <w:t>הנושא של</w:t>
      </w:r>
      <w:bookmarkStart w:id="4353" w:name="_ETM_Q1_3184156"/>
      <w:bookmarkEnd w:id="4353"/>
      <w:r>
        <w:rPr>
          <w:rFonts w:hint="cs"/>
          <w:rtl/>
        </w:rPr>
        <w:t xml:space="preserve"> הקרקע. </w:t>
      </w:r>
    </w:p>
    <w:p w14:paraId="7B392248" w14:textId="77777777" w:rsidR="00C16070" w:rsidRDefault="00C16070" w:rsidP="00C16070">
      <w:pPr>
        <w:rPr>
          <w:rtl/>
        </w:rPr>
      </w:pPr>
      <w:bookmarkStart w:id="4354" w:name="_ETM_Q1_3187901"/>
      <w:bookmarkStart w:id="4355" w:name="_ETM_Q1_3188154"/>
      <w:bookmarkEnd w:id="4354"/>
      <w:bookmarkEnd w:id="4355"/>
    </w:p>
    <w:p w14:paraId="4412ED60" w14:textId="50290CB0" w:rsidR="00C16070" w:rsidRDefault="00C16070" w:rsidP="00C16070">
      <w:pPr>
        <w:pStyle w:val="af6"/>
        <w:keepNext/>
        <w:rPr>
          <w:rtl/>
        </w:rPr>
      </w:pPr>
      <w:bookmarkStart w:id="4356" w:name="ET_yor_5069_335"/>
      <w:r w:rsidRPr="00C16070">
        <w:rPr>
          <w:rStyle w:val="TagStyle"/>
          <w:rtl/>
        </w:rPr>
        <w:t xml:space="preserve"> &lt;&lt; יור &gt;&gt; </w:t>
      </w:r>
      <w:r>
        <w:rPr>
          <w:rtl/>
        </w:rPr>
        <w:t>היו"ר יעקב אשר:</w:t>
      </w:r>
      <w:r w:rsidRPr="00C16070">
        <w:rPr>
          <w:rStyle w:val="TagStyle"/>
          <w:rtl/>
        </w:rPr>
        <w:t xml:space="preserve"> &lt;&lt; יור &gt;&gt;</w:t>
      </w:r>
      <w:r>
        <w:rPr>
          <w:rtl/>
        </w:rPr>
        <w:t xml:space="preserve">   </w:t>
      </w:r>
      <w:bookmarkEnd w:id="4356"/>
    </w:p>
    <w:p w14:paraId="3FFAA5EF" w14:textId="77777777" w:rsidR="00C16070" w:rsidRDefault="00C16070" w:rsidP="00C16070">
      <w:pPr>
        <w:pStyle w:val="KeepWithNext"/>
        <w:rPr>
          <w:rtl/>
        </w:rPr>
      </w:pPr>
    </w:p>
    <w:p w14:paraId="096963BF" w14:textId="2264648B" w:rsidR="00C16070" w:rsidRDefault="00C16070" w:rsidP="00C16070">
      <w:pPr>
        <w:rPr>
          <w:rtl/>
        </w:rPr>
      </w:pPr>
      <w:bookmarkStart w:id="4357" w:name="_ETM_Q1_3188906"/>
      <w:bookmarkStart w:id="4358" w:name="_ETM_Q1_3187402"/>
      <w:bookmarkEnd w:id="4357"/>
      <w:bookmarkEnd w:id="4358"/>
      <w:r>
        <w:rPr>
          <w:rFonts w:hint="cs"/>
          <w:rtl/>
        </w:rPr>
        <w:t>ל</w:t>
      </w:r>
      <w:bookmarkStart w:id="4359" w:name="_ETM_Q1_3184654"/>
      <w:bookmarkEnd w:id="4359"/>
      <w:r>
        <w:rPr>
          <w:rFonts w:hint="cs"/>
          <w:rtl/>
        </w:rPr>
        <w:t>הרים יד הם אוהבים, השאלה היא אם ז</w:t>
      </w:r>
      <w:bookmarkStart w:id="4360" w:name="_ETM_Q1_3190406"/>
      <w:bookmarkEnd w:id="4360"/>
      <w:r>
        <w:rPr>
          <w:rFonts w:hint="cs"/>
          <w:rtl/>
        </w:rPr>
        <w:t xml:space="preserve">ה </w:t>
      </w:r>
      <w:bookmarkStart w:id="4361" w:name="_ETM_Q1_3188405"/>
      <w:bookmarkEnd w:id="4361"/>
      <w:r>
        <w:rPr>
          <w:rFonts w:hint="cs"/>
          <w:rtl/>
        </w:rPr>
        <w:t xml:space="preserve">בהצבעה או </w:t>
      </w:r>
      <w:bookmarkStart w:id="4362" w:name="_ETM_Q1_3188655"/>
      <w:bookmarkEnd w:id="4362"/>
      <w:r>
        <w:rPr>
          <w:rFonts w:hint="cs"/>
          <w:rtl/>
        </w:rPr>
        <w:t xml:space="preserve">הרמת יד בשביל לעצור </w:t>
      </w:r>
      <w:bookmarkStart w:id="4363" w:name="_ETM_Q1_3191153"/>
      <w:bookmarkEnd w:id="4363"/>
      <w:r>
        <w:rPr>
          <w:rFonts w:hint="cs"/>
          <w:rtl/>
        </w:rPr>
        <w:t xml:space="preserve">את הדברים. </w:t>
      </w:r>
    </w:p>
    <w:p w14:paraId="47CDBFE1" w14:textId="77777777" w:rsidR="00C16070" w:rsidRDefault="00C16070" w:rsidP="00C16070">
      <w:pPr>
        <w:rPr>
          <w:rtl/>
        </w:rPr>
      </w:pPr>
    </w:p>
    <w:p w14:paraId="2E830806" w14:textId="5D96AFAC" w:rsidR="00C16070" w:rsidRDefault="00C16070" w:rsidP="00C16070">
      <w:pPr>
        <w:pStyle w:val="a4"/>
        <w:keepNext/>
        <w:rPr>
          <w:rtl/>
        </w:rPr>
      </w:pPr>
      <w:bookmarkStart w:id="4364" w:name="ET_speaker_נירה_לאמעי_רכלבסקי_336"/>
      <w:r w:rsidRPr="00C16070">
        <w:rPr>
          <w:rStyle w:val="TagStyle"/>
          <w:rtl/>
        </w:rPr>
        <w:t xml:space="preserve"> &lt;&lt; דובר &gt;&gt; </w:t>
      </w:r>
      <w:r>
        <w:rPr>
          <w:rtl/>
        </w:rPr>
        <w:t>נירה לאמעי רכלבסקי:</w:t>
      </w:r>
      <w:r w:rsidRPr="00C16070">
        <w:rPr>
          <w:rStyle w:val="TagStyle"/>
          <w:rtl/>
        </w:rPr>
        <w:t xml:space="preserve"> &lt;&lt; דובר &gt;&gt;</w:t>
      </w:r>
      <w:r>
        <w:rPr>
          <w:rtl/>
        </w:rPr>
        <w:t xml:space="preserve">   </w:t>
      </w:r>
      <w:bookmarkEnd w:id="4364"/>
    </w:p>
    <w:p w14:paraId="2ED20D7B" w14:textId="77777777" w:rsidR="00C16070" w:rsidRDefault="00C16070" w:rsidP="00C16070">
      <w:pPr>
        <w:pStyle w:val="KeepWithNext"/>
        <w:rPr>
          <w:rtl/>
        </w:rPr>
      </w:pPr>
    </w:p>
    <w:p w14:paraId="3A09C277" w14:textId="08F9E872" w:rsidR="00C16070" w:rsidRDefault="00C16070" w:rsidP="00C16070">
      <w:pPr>
        <w:rPr>
          <w:rtl/>
        </w:rPr>
      </w:pPr>
      <w:r>
        <w:rPr>
          <w:rFonts w:hint="cs"/>
          <w:rtl/>
        </w:rPr>
        <w:t>א</w:t>
      </w:r>
      <w:bookmarkStart w:id="4365" w:name="_ETM_Q1_3195153"/>
      <w:bookmarkEnd w:id="4365"/>
      <w:r>
        <w:rPr>
          <w:rFonts w:hint="cs"/>
          <w:rtl/>
        </w:rPr>
        <w:t xml:space="preserve">ז </w:t>
      </w:r>
      <w:bookmarkStart w:id="4366" w:name="_ETM_Q1_3189654"/>
      <w:bookmarkStart w:id="4367" w:name="_ETM_Q1_3189902"/>
      <w:bookmarkStart w:id="4368" w:name="_ETM_Q1_3189652"/>
      <w:bookmarkEnd w:id="4366"/>
      <w:bookmarkEnd w:id="4367"/>
      <w:bookmarkEnd w:id="4368"/>
      <w:r>
        <w:rPr>
          <w:rFonts w:hint="cs"/>
          <w:rtl/>
        </w:rPr>
        <w:t>לכן אני שואלת.</w:t>
      </w:r>
    </w:p>
    <w:p w14:paraId="04EACF9C" w14:textId="77777777" w:rsidR="00C16070" w:rsidRDefault="00C16070" w:rsidP="00C16070">
      <w:pPr>
        <w:rPr>
          <w:rtl/>
        </w:rPr>
      </w:pPr>
      <w:bookmarkStart w:id="4369" w:name="_ETM_Q1_3192403"/>
      <w:bookmarkEnd w:id="4369"/>
    </w:p>
    <w:p w14:paraId="77DCEAED" w14:textId="24200418" w:rsidR="00C16070" w:rsidRDefault="00C16070" w:rsidP="00C16070">
      <w:pPr>
        <w:pStyle w:val="af6"/>
        <w:keepNext/>
        <w:rPr>
          <w:rtl/>
        </w:rPr>
      </w:pPr>
      <w:bookmarkStart w:id="4370" w:name="ET_yor_5069_337"/>
      <w:r w:rsidRPr="00C16070">
        <w:rPr>
          <w:rStyle w:val="TagStyle"/>
          <w:rtl/>
        </w:rPr>
        <w:t xml:space="preserve"> &lt;&lt; יור &gt;&gt; </w:t>
      </w:r>
      <w:r>
        <w:rPr>
          <w:rtl/>
        </w:rPr>
        <w:t>היו"ר יעקב אשר:</w:t>
      </w:r>
      <w:r w:rsidRPr="00C16070">
        <w:rPr>
          <w:rStyle w:val="TagStyle"/>
          <w:rtl/>
        </w:rPr>
        <w:t xml:space="preserve"> &lt;&lt; יור &gt;&gt;</w:t>
      </w:r>
      <w:r>
        <w:rPr>
          <w:rtl/>
        </w:rPr>
        <w:t xml:space="preserve">   </w:t>
      </w:r>
      <w:bookmarkEnd w:id="4370"/>
    </w:p>
    <w:p w14:paraId="785862CE" w14:textId="77777777" w:rsidR="00C16070" w:rsidRDefault="00C16070" w:rsidP="00C16070">
      <w:pPr>
        <w:pStyle w:val="KeepWithNext"/>
        <w:rPr>
          <w:rtl/>
        </w:rPr>
      </w:pPr>
    </w:p>
    <w:p w14:paraId="42C21359" w14:textId="7ECF0DCA" w:rsidR="00C16070" w:rsidRDefault="00C16070" w:rsidP="00C16070">
      <w:pPr>
        <w:rPr>
          <w:rtl/>
        </w:rPr>
      </w:pPr>
      <w:bookmarkStart w:id="4371" w:name="_ETM_Q1_3193152"/>
      <w:bookmarkStart w:id="4372" w:name="_ETM_Q1_3190652"/>
      <w:bookmarkEnd w:id="4371"/>
      <w:bookmarkEnd w:id="4372"/>
      <w:r>
        <w:rPr>
          <w:rFonts w:hint="cs"/>
          <w:rtl/>
        </w:rPr>
        <w:t xml:space="preserve">אני לא יודע. אני רוצה לסכם. </w:t>
      </w:r>
      <w:bookmarkStart w:id="4373" w:name="_ETM_Q1_3192656"/>
      <w:bookmarkEnd w:id="4373"/>
    </w:p>
    <w:p w14:paraId="3FF5D004" w14:textId="77777777" w:rsidR="00C16070" w:rsidRDefault="00C16070" w:rsidP="00C16070">
      <w:pPr>
        <w:rPr>
          <w:rtl/>
        </w:rPr>
      </w:pPr>
      <w:bookmarkStart w:id="4374" w:name="_ETM_Q1_3192904"/>
      <w:bookmarkStart w:id="4375" w:name="_ETM_Q1_3194153"/>
      <w:bookmarkEnd w:id="4374"/>
      <w:bookmarkEnd w:id="4375"/>
    </w:p>
    <w:p w14:paraId="4E27A23D" w14:textId="748BE21E" w:rsidR="00C16070" w:rsidRDefault="00C16070" w:rsidP="00C16070">
      <w:pPr>
        <w:pStyle w:val="a4"/>
        <w:keepNext/>
        <w:rPr>
          <w:rtl/>
        </w:rPr>
      </w:pPr>
      <w:bookmarkStart w:id="4376" w:name="ET_speaker_נירה_לאמעי_רכלבסקי_338"/>
      <w:r w:rsidRPr="00C16070">
        <w:rPr>
          <w:rStyle w:val="TagStyle"/>
          <w:rtl/>
        </w:rPr>
        <w:t xml:space="preserve"> &lt;&lt; דובר &gt;&gt; </w:t>
      </w:r>
      <w:r>
        <w:rPr>
          <w:rtl/>
        </w:rPr>
        <w:t>נירה לאמעי רכלבסקי:</w:t>
      </w:r>
      <w:r w:rsidRPr="00C16070">
        <w:rPr>
          <w:rStyle w:val="TagStyle"/>
          <w:rtl/>
        </w:rPr>
        <w:t xml:space="preserve"> &lt;&lt; דובר &gt;&gt;</w:t>
      </w:r>
      <w:r>
        <w:rPr>
          <w:rtl/>
        </w:rPr>
        <w:t xml:space="preserve">   </w:t>
      </w:r>
      <w:bookmarkEnd w:id="4376"/>
    </w:p>
    <w:p w14:paraId="366A47A9" w14:textId="77777777" w:rsidR="00C16070" w:rsidRDefault="00C16070" w:rsidP="00C16070">
      <w:pPr>
        <w:pStyle w:val="KeepWithNext"/>
        <w:rPr>
          <w:rtl/>
        </w:rPr>
      </w:pPr>
    </w:p>
    <w:p w14:paraId="4D6E6E06" w14:textId="73015BA3" w:rsidR="00C16070" w:rsidRDefault="00C16070" w:rsidP="00C16070">
      <w:pPr>
        <w:rPr>
          <w:rtl/>
        </w:rPr>
      </w:pPr>
      <w:bookmarkStart w:id="4377" w:name="_ETM_Q1_3192406"/>
      <w:bookmarkEnd w:id="4377"/>
      <w:r>
        <w:rPr>
          <w:rFonts w:hint="cs"/>
          <w:rtl/>
        </w:rPr>
        <w:t xml:space="preserve">נראה לי </w:t>
      </w:r>
      <w:bookmarkStart w:id="4378" w:name="_ETM_Q1_3195903"/>
      <w:bookmarkEnd w:id="4378"/>
      <w:r>
        <w:rPr>
          <w:rFonts w:hint="cs"/>
          <w:rtl/>
        </w:rPr>
        <w:t xml:space="preserve">שגם נטע רוצה </w:t>
      </w:r>
      <w:bookmarkStart w:id="4379" w:name="_ETM_Q1_3195906"/>
      <w:bookmarkEnd w:id="4379"/>
      <w:r>
        <w:rPr>
          <w:rFonts w:hint="cs"/>
          <w:rtl/>
        </w:rPr>
        <w:t>לה</w:t>
      </w:r>
      <w:bookmarkStart w:id="4380" w:name="_ETM_Q1_3195653"/>
      <w:bookmarkEnd w:id="4380"/>
      <w:r>
        <w:rPr>
          <w:rFonts w:hint="cs"/>
          <w:rtl/>
        </w:rPr>
        <w:t xml:space="preserve">גיד משהו. </w:t>
      </w:r>
      <w:bookmarkStart w:id="4381" w:name="_ETM_Q1_3194906"/>
      <w:bookmarkEnd w:id="4381"/>
    </w:p>
    <w:p w14:paraId="342EE88F" w14:textId="77777777" w:rsidR="00C16070" w:rsidRDefault="00C16070" w:rsidP="00C16070">
      <w:pPr>
        <w:rPr>
          <w:rtl/>
        </w:rPr>
      </w:pPr>
      <w:bookmarkStart w:id="4382" w:name="_ETM_Q1_3195154"/>
      <w:bookmarkStart w:id="4383" w:name="_ETM_Q1_3189405"/>
      <w:bookmarkEnd w:id="4382"/>
      <w:bookmarkEnd w:id="4383"/>
    </w:p>
    <w:p w14:paraId="3AE6DC5D" w14:textId="09740B1E" w:rsidR="00C16070" w:rsidRDefault="00C16070" w:rsidP="00C16070">
      <w:pPr>
        <w:pStyle w:val="af6"/>
        <w:keepNext/>
        <w:rPr>
          <w:rtl/>
        </w:rPr>
      </w:pPr>
      <w:bookmarkStart w:id="4384" w:name="ET_yor_5069_339"/>
      <w:r w:rsidRPr="00C16070">
        <w:rPr>
          <w:rStyle w:val="TagStyle"/>
          <w:rtl/>
        </w:rPr>
        <w:t xml:space="preserve"> &lt;&lt; יור &gt;&gt; </w:t>
      </w:r>
      <w:r>
        <w:rPr>
          <w:rtl/>
        </w:rPr>
        <w:t>היו"ר יעקב אשר:</w:t>
      </w:r>
      <w:r w:rsidRPr="00C16070">
        <w:rPr>
          <w:rStyle w:val="TagStyle"/>
          <w:rtl/>
        </w:rPr>
        <w:t xml:space="preserve"> &lt;&lt; יור &gt;&gt;</w:t>
      </w:r>
      <w:r>
        <w:rPr>
          <w:rtl/>
        </w:rPr>
        <w:t xml:space="preserve">   </w:t>
      </w:r>
      <w:bookmarkEnd w:id="4384"/>
    </w:p>
    <w:p w14:paraId="4019FBAB" w14:textId="77777777" w:rsidR="00C16070" w:rsidRDefault="00C16070" w:rsidP="00C16070">
      <w:pPr>
        <w:pStyle w:val="KeepWithNext"/>
        <w:rPr>
          <w:rtl/>
        </w:rPr>
      </w:pPr>
    </w:p>
    <w:p w14:paraId="0DCA8579" w14:textId="77777777" w:rsidR="00C16070" w:rsidRDefault="00C16070" w:rsidP="00C16070">
      <w:pPr>
        <w:rPr>
          <w:rtl/>
        </w:rPr>
      </w:pPr>
      <w:bookmarkStart w:id="4385" w:name="_ETM_Q1_3191406"/>
      <w:bookmarkEnd w:id="4385"/>
      <w:r>
        <w:rPr>
          <w:rFonts w:hint="cs"/>
          <w:rtl/>
        </w:rPr>
        <w:t xml:space="preserve">שנייה. </w:t>
      </w:r>
      <w:bookmarkStart w:id="4386" w:name="_ETM_Q1_3200405"/>
      <w:bookmarkStart w:id="4387" w:name="_ETM_Q1_3199405"/>
      <w:bookmarkEnd w:id="4386"/>
      <w:bookmarkEnd w:id="4387"/>
      <w:r>
        <w:rPr>
          <w:rFonts w:hint="cs"/>
          <w:rtl/>
        </w:rPr>
        <w:t xml:space="preserve">לאור </w:t>
      </w:r>
      <w:bookmarkStart w:id="4388" w:name="_ETM_Q1_3200156"/>
      <w:bookmarkStart w:id="4389" w:name="_ETM_Q1_3197902"/>
      <w:bookmarkEnd w:id="4388"/>
      <w:bookmarkEnd w:id="4389"/>
      <w:r>
        <w:rPr>
          <w:rFonts w:hint="cs"/>
          <w:rtl/>
        </w:rPr>
        <w:t>ההערות שנשמעו כאן,</w:t>
      </w:r>
      <w:bookmarkStart w:id="4390" w:name="_ETM_Q1_3201157"/>
      <w:bookmarkEnd w:id="4390"/>
      <w:r>
        <w:rPr>
          <w:rFonts w:hint="cs"/>
          <w:rtl/>
        </w:rPr>
        <w:t xml:space="preserve"> כולל הערותיה </w:t>
      </w:r>
      <w:bookmarkStart w:id="4391" w:name="_ETM_Q1_3206154"/>
      <w:bookmarkStart w:id="4392" w:name="_ETM_Q1_3203154"/>
      <w:bookmarkEnd w:id="4391"/>
      <w:bookmarkEnd w:id="4392"/>
      <w:r>
        <w:rPr>
          <w:rFonts w:hint="cs"/>
          <w:rtl/>
        </w:rPr>
        <w:t xml:space="preserve">של היועצת המשפטית, אני מבקש שתעשו </w:t>
      </w:r>
      <w:bookmarkStart w:id="4393" w:name="_ETM_Q1_3207156"/>
      <w:bookmarkStart w:id="4394" w:name="_ETM_Q1_3204906"/>
      <w:bookmarkEnd w:id="4393"/>
      <w:bookmarkEnd w:id="4394"/>
      <w:r>
        <w:rPr>
          <w:rFonts w:hint="cs"/>
          <w:rtl/>
        </w:rPr>
        <w:t>סריקה מחודשת. כרגע,</w:t>
      </w:r>
      <w:bookmarkStart w:id="4395" w:name="_ETM_Q1_3211403"/>
      <w:bookmarkEnd w:id="4395"/>
      <w:r>
        <w:rPr>
          <w:rFonts w:hint="cs"/>
          <w:rtl/>
        </w:rPr>
        <w:t xml:space="preserve"> </w:t>
      </w:r>
      <w:bookmarkStart w:id="4396" w:name="_ETM_Q1_3211653"/>
      <w:bookmarkEnd w:id="4396"/>
      <w:r>
        <w:rPr>
          <w:rFonts w:hint="cs"/>
          <w:rtl/>
        </w:rPr>
        <w:t xml:space="preserve">לא ביקשתי שתוציאו לי </w:t>
      </w:r>
      <w:bookmarkStart w:id="4397" w:name="_ETM_Q1_3213903"/>
      <w:bookmarkEnd w:id="4397"/>
      <w:r>
        <w:rPr>
          <w:rFonts w:hint="cs"/>
          <w:rtl/>
        </w:rPr>
        <w:t>המלצה שלכם כי</w:t>
      </w:r>
      <w:bookmarkStart w:id="4398" w:name="_ETM_Q1_3210405"/>
      <w:bookmarkEnd w:id="4398"/>
      <w:r>
        <w:rPr>
          <w:rFonts w:hint="cs"/>
          <w:rtl/>
        </w:rPr>
        <w:t xml:space="preserve"> אני יודע איך </w:t>
      </w:r>
      <w:bookmarkStart w:id="4399" w:name="_ETM_Q1_3212905"/>
      <w:bookmarkEnd w:id="4399"/>
      <w:r>
        <w:rPr>
          <w:rFonts w:hint="cs"/>
          <w:rtl/>
        </w:rPr>
        <w:t>זה קורה בקומונה ממשלתית כזאת</w:t>
      </w:r>
      <w:bookmarkStart w:id="4400" w:name="_ETM_Q1_3218155"/>
      <w:bookmarkStart w:id="4401" w:name="_ETM_Q1_3215902"/>
      <w:bookmarkStart w:id="4402" w:name="_ETM_Q1_3220655"/>
      <w:bookmarkEnd w:id="4400"/>
      <w:bookmarkEnd w:id="4401"/>
      <w:bookmarkEnd w:id="4402"/>
      <w:r>
        <w:rPr>
          <w:rFonts w:hint="cs"/>
          <w:rtl/>
        </w:rPr>
        <w:t xml:space="preserve"> וכדי ש</w:t>
      </w:r>
      <w:bookmarkStart w:id="4403" w:name="_ETM_Q1_3218156"/>
      <w:bookmarkEnd w:id="4403"/>
      <w:r>
        <w:rPr>
          <w:rFonts w:hint="cs"/>
          <w:rtl/>
        </w:rPr>
        <w:t xml:space="preserve">אתה </w:t>
      </w:r>
      <w:bookmarkStart w:id="4404" w:name="_ETM_Q1_3218153"/>
      <w:bookmarkEnd w:id="4404"/>
      <w:r>
        <w:rPr>
          <w:rFonts w:hint="cs"/>
          <w:rtl/>
        </w:rPr>
        <w:t xml:space="preserve">לא תגיד </w:t>
      </w:r>
      <w:bookmarkStart w:id="4405" w:name="_ETM_Q1_3219652"/>
      <w:bookmarkEnd w:id="4405"/>
      <w:r>
        <w:rPr>
          <w:rFonts w:hint="cs"/>
          <w:rtl/>
        </w:rPr>
        <w:t xml:space="preserve">שההוא </w:t>
      </w:r>
      <w:bookmarkStart w:id="4406" w:name="_ETM_Q1_3219654"/>
      <w:bookmarkEnd w:id="4406"/>
      <w:r>
        <w:rPr>
          <w:rFonts w:hint="cs"/>
          <w:rtl/>
        </w:rPr>
        <w:t>לא יהיה</w:t>
      </w:r>
      <w:bookmarkStart w:id="4407" w:name="_ETM_Q1_3217654"/>
      <w:bookmarkEnd w:id="4407"/>
      <w:r>
        <w:rPr>
          <w:rFonts w:hint="cs"/>
          <w:rtl/>
        </w:rPr>
        <w:t xml:space="preserve"> וזה לא יהיה</w:t>
      </w:r>
      <w:bookmarkStart w:id="4408" w:name="_ETM_Q1_3218655"/>
      <w:bookmarkEnd w:id="4408"/>
      <w:r>
        <w:rPr>
          <w:rFonts w:hint="cs"/>
          <w:rtl/>
        </w:rPr>
        <w:t xml:space="preserve">. </w:t>
      </w:r>
      <w:bookmarkStart w:id="4409" w:name="_ETM_Q1_3214656"/>
      <w:bookmarkEnd w:id="4409"/>
    </w:p>
    <w:p w14:paraId="1B4AABB3" w14:textId="77777777" w:rsidR="00C16070" w:rsidRDefault="00C16070" w:rsidP="00C16070">
      <w:pPr>
        <w:rPr>
          <w:rtl/>
        </w:rPr>
      </w:pPr>
    </w:p>
    <w:p w14:paraId="1D3C5A11" w14:textId="2D6F20D1" w:rsidR="00C16070" w:rsidRDefault="00C16070" w:rsidP="00C16070">
      <w:pPr>
        <w:rPr>
          <w:rtl/>
        </w:rPr>
      </w:pPr>
      <w:bookmarkStart w:id="4410" w:name="_ETM_Q1_3239656"/>
      <w:bookmarkStart w:id="4411" w:name="_ETM_Q1_3240152"/>
      <w:bookmarkEnd w:id="4410"/>
      <w:bookmarkEnd w:id="4411"/>
      <w:r>
        <w:rPr>
          <w:rFonts w:hint="cs"/>
          <w:rtl/>
        </w:rPr>
        <w:t xml:space="preserve">רק תכינו את עצמכם לישיבה אצלי בעניין הזה כדי שאני </w:t>
      </w:r>
      <w:bookmarkStart w:id="4412" w:name="_ETM_Q1_3229156"/>
      <w:bookmarkEnd w:id="4412"/>
      <w:r>
        <w:rPr>
          <w:rFonts w:hint="cs"/>
          <w:rtl/>
        </w:rPr>
        <w:t>א</w:t>
      </w:r>
      <w:bookmarkStart w:id="4413" w:name="_ETM_Q1_3229401"/>
      <w:bookmarkEnd w:id="4413"/>
      <w:r>
        <w:rPr>
          <w:rFonts w:hint="cs"/>
          <w:rtl/>
        </w:rPr>
        <w:t xml:space="preserve">תחקר </w:t>
      </w:r>
      <w:bookmarkStart w:id="4414" w:name="_ETM_Q1_3228403"/>
      <w:bookmarkEnd w:id="4414"/>
      <w:r>
        <w:rPr>
          <w:rFonts w:hint="cs"/>
          <w:rtl/>
        </w:rPr>
        <w:t>אתכם וננסה לגבש משהו קצת יותר נכון</w:t>
      </w:r>
      <w:bookmarkStart w:id="4415" w:name="_ETM_Q1_3237152"/>
      <w:bookmarkStart w:id="4416" w:name="_ETM_Q1_3236154"/>
      <w:bookmarkEnd w:id="4415"/>
      <w:bookmarkEnd w:id="4416"/>
      <w:r>
        <w:rPr>
          <w:rFonts w:hint="cs"/>
          <w:rtl/>
        </w:rPr>
        <w:t xml:space="preserve">, </w:t>
      </w:r>
      <w:bookmarkStart w:id="4417" w:name="_ETM_Q1_3233405"/>
      <w:bookmarkEnd w:id="4417"/>
      <w:r>
        <w:rPr>
          <w:rFonts w:hint="cs"/>
          <w:rtl/>
        </w:rPr>
        <w:t xml:space="preserve">קצת יותר קטן </w:t>
      </w:r>
      <w:bookmarkStart w:id="4418" w:name="_ETM_Q1_3234903"/>
      <w:bookmarkEnd w:id="4418"/>
      <w:r>
        <w:rPr>
          <w:rFonts w:hint="cs"/>
          <w:rtl/>
        </w:rPr>
        <w:t>וקצת יותר חכם.</w:t>
      </w:r>
    </w:p>
    <w:p w14:paraId="6AC553FB" w14:textId="77777777" w:rsidR="00C16070" w:rsidRDefault="00C16070" w:rsidP="00C16070">
      <w:pPr>
        <w:rPr>
          <w:rtl/>
        </w:rPr>
      </w:pPr>
      <w:bookmarkStart w:id="4419" w:name="_ETM_Q1_3238654"/>
      <w:bookmarkStart w:id="4420" w:name="_ETM_Q1_3239653"/>
      <w:bookmarkEnd w:id="4419"/>
      <w:bookmarkEnd w:id="4420"/>
    </w:p>
    <w:p w14:paraId="70359962" w14:textId="1886AC0E" w:rsidR="00C16070" w:rsidRDefault="00C16070" w:rsidP="00C16070">
      <w:pPr>
        <w:pStyle w:val="a4"/>
        <w:keepNext/>
        <w:rPr>
          <w:rtl/>
        </w:rPr>
      </w:pPr>
      <w:bookmarkStart w:id="4421" w:name="ET_speaker_6359_340"/>
      <w:r w:rsidRPr="00C16070">
        <w:rPr>
          <w:rStyle w:val="TagStyle"/>
          <w:rtl/>
        </w:rPr>
        <w:t xml:space="preserve"> &lt;&lt; דובר &gt;&gt; </w:t>
      </w:r>
      <w:r>
        <w:rPr>
          <w:rtl/>
        </w:rPr>
        <w:t>מטי צרפתי הרכבי (יש עתיד):</w:t>
      </w:r>
      <w:r w:rsidRPr="00C16070">
        <w:rPr>
          <w:rStyle w:val="TagStyle"/>
          <w:rtl/>
        </w:rPr>
        <w:t xml:space="preserve"> &lt;&lt; דובר &gt;&gt;</w:t>
      </w:r>
      <w:r>
        <w:rPr>
          <w:rtl/>
        </w:rPr>
        <w:t xml:space="preserve">   </w:t>
      </w:r>
      <w:bookmarkEnd w:id="4421"/>
    </w:p>
    <w:p w14:paraId="5EDA7713" w14:textId="77777777" w:rsidR="00C16070" w:rsidRDefault="00C16070" w:rsidP="00C16070">
      <w:pPr>
        <w:pStyle w:val="KeepWithNext"/>
        <w:rPr>
          <w:rtl/>
        </w:rPr>
      </w:pPr>
    </w:p>
    <w:p w14:paraId="7003B776" w14:textId="4184B621" w:rsidR="00C16070" w:rsidRDefault="00C16070" w:rsidP="00C16070">
      <w:pPr>
        <w:rPr>
          <w:rtl/>
        </w:rPr>
      </w:pPr>
      <w:bookmarkStart w:id="4422" w:name="_ETM_Q1_3240903"/>
      <w:bookmarkEnd w:id="4422"/>
      <w:r>
        <w:rPr>
          <w:rFonts w:hint="cs"/>
          <w:rtl/>
        </w:rPr>
        <w:t>מ</w:t>
      </w:r>
      <w:bookmarkStart w:id="4423" w:name="_ETM_Q1_3237903"/>
      <w:bookmarkEnd w:id="4423"/>
      <w:r>
        <w:rPr>
          <w:rFonts w:hint="cs"/>
          <w:rtl/>
        </w:rPr>
        <w:t>ידתי</w:t>
      </w:r>
      <w:bookmarkStart w:id="4424" w:name="_ETM_Q1_3235154"/>
      <w:bookmarkEnd w:id="4424"/>
      <w:r>
        <w:rPr>
          <w:rFonts w:hint="cs"/>
          <w:rtl/>
        </w:rPr>
        <w:t xml:space="preserve">. </w:t>
      </w:r>
    </w:p>
    <w:p w14:paraId="4ACEF641" w14:textId="77777777" w:rsidR="00C16070" w:rsidRDefault="00C16070" w:rsidP="00C16070">
      <w:pPr>
        <w:rPr>
          <w:rtl/>
        </w:rPr>
      </w:pPr>
      <w:bookmarkStart w:id="4425" w:name="_ETM_Q1_3235903"/>
      <w:bookmarkEnd w:id="4425"/>
    </w:p>
    <w:p w14:paraId="61979541" w14:textId="7D23234D" w:rsidR="00C16070" w:rsidRDefault="00C16070" w:rsidP="00C16070">
      <w:pPr>
        <w:pStyle w:val="af6"/>
        <w:keepNext/>
        <w:rPr>
          <w:rtl/>
        </w:rPr>
      </w:pPr>
      <w:bookmarkStart w:id="4426" w:name="ET_yor_5069_341"/>
      <w:r w:rsidRPr="00C16070">
        <w:rPr>
          <w:rStyle w:val="TagStyle"/>
          <w:rtl/>
        </w:rPr>
        <w:t xml:space="preserve"> &lt;&lt; יור &gt;&gt; </w:t>
      </w:r>
      <w:r>
        <w:rPr>
          <w:rtl/>
        </w:rPr>
        <w:t>היו"ר יעקב אשר:</w:t>
      </w:r>
      <w:r w:rsidRPr="00C16070">
        <w:rPr>
          <w:rStyle w:val="TagStyle"/>
          <w:rtl/>
        </w:rPr>
        <w:t xml:space="preserve"> &lt;&lt; יור &gt;&gt;</w:t>
      </w:r>
      <w:r>
        <w:rPr>
          <w:rtl/>
        </w:rPr>
        <w:t xml:space="preserve">   </w:t>
      </w:r>
      <w:bookmarkEnd w:id="4426"/>
    </w:p>
    <w:p w14:paraId="053A23CF" w14:textId="77777777" w:rsidR="00C16070" w:rsidRDefault="00C16070" w:rsidP="00C16070">
      <w:pPr>
        <w:pStyle w:val="KeepWithNext"/>
        <w:rPr>
          <w:rtl/>
        </w:rPr>
      </w:pPr>
    </w:p>
    <w:p w14:paraId="29250D2B" w14:textId="39138F49" w:rsidR="00C16070" w:rsidRDefault="00C16070" w:rsidP="00C16070">
      <w:pPr>
        <w:rPr>
          <w:rtl/>
        </w:rPr>
      </w:pPr>
      <w:bookmarkStart w:id="4427" w:name="_ETM_Q1_3236905"/>
      <w:bookmarkStart w:id="4428" w:name="_ETM_Q1_3239156"/>
      <w:bookmarkEnd w:id="4427"/>
      <w:bookmarkEnd w:id="4428"/>
      <w:r>
        <w:rPr>
          <w:rFonts w:hint="cs"/>
          <w:rtl/>
        </w:rPr>
        <w:t xml:space="preserve">אנחנו לא בהכרח </w:t>
      </w:r>
      <w:bookmarkStart w:id="4429" w:name="_ETM_Q1_3242151"/>
      <w:bookmarkEnd w:id="4429"/>
      <w:r>
        <w:rPr>
          <w:rFonts w:hint="cs"/>
          <w:rtl/>
        </w:rPr>
        <w:t>נקטין את ז</w:t>
      </w:r>
      <w:bookmarkStart w:id="4430" w:name="_ETM_Q1_3241156"/>
      <w:bookmarkEnd w:id="4430"/>
      <w:r>
        <w:rPr>
          <w:rFonts w:hint="cs"/>
          <w:rtl/>
        </w:rPr>
        <w:t>ה בצורה משמעותית. אני אומר עוד פעם</w:t>
      </w:r>
      <w:bookmarkStart w:id="4431" w:name="_ETM_Q1_3244653"/>
      <w:bookmarkEnd w:id="4431"/>
      <w:r>
        <w:rPr>
          <w:rFonts w:hint="cs"/>
          <w:rtl/>
        </w:rPr>
        <w:t xml:space="preserve"> שמה </w:t>
      </w:r>
      <w:bookmarkStart w:id="4432" w:name="_ETM_Q1_3246404"/>
      <w:bookmarkEnd w:id="4432"/>
      <w:r>
        <w:rPr>
          <w:rFonts w:hint="cs"/>
          <w:rtl/>
        </w:rPr>
        <w:t>ששמעתי גם מכם וג</w:t>
      </w:r>
      <w:bookmarkStart w:id="4433" w:name="_ETM_Q1_3246904"/>
      <w:bookmarkEnd w:id="4433"/>
      <w:r>
        <w:rPr>
          <w:rFonts w:hint="cs"/>
          <w:rtl/>
        </w:rPr>
        <w:t>ם מהחברה להגנת הטבע</w:t>
      </w:r>
      <w:r w:rsidR="00E9043B">
        <w:rPr>
          <w:rFonts w:hint="cs"/>
          <w:rtl/>
        </w:rPr>
        <w:t xml:space="preserve">, </w:t>
      </w:r>
      <w:r>
        <w:rPr>
          <w:rFonts w:hint="cs"/>
          <w:rtl/>
        </w:rPr>
        <w:t xml:space="preserve">זה שגם </w:t>
      </w:r>
      <w:r w:rsidR="00E9043B">
        <w:rPr>
          <w:rFonts w:hint="cs"/>
          <w:rtl/>
        </w:rPr>
        <w:t>מ</w:t>
      </w:r>
      <w:bookmarkStart w:id="4434" w:name="_ETM_Q1_3257155"/>
      <w:bookmarkEnd w:id="4434"/>
      <w:r>
        <w:rPr>
          <w:rFonts w:hint="cs"/>
          <w:rtl/>
        </w:rPr>
        <w:t>גוף</w:t>
      </w:r>
      <w:bookmarkStart w:id="4435" w:name="_ETM_Q1_3250155"/>
      <w:bookmarkEnd w:id="4435"/>
      <w:r>
        <w:rPr>
          <w:rFonts w:hint="cs"/>
          <w:rtl/>
        </w:rPr>
        <w:t xml:space="preserve"> כ</w:t>
      </w:r>
      <w:bookmarkStart w:id="4436" w:name="_ETM_Q1_3250402"/>
      <w:bookmarkEnd w:id="4436"/>
      <w:r>
        <w:rPr>
          <w:rFonts w:hint="cs"/>
          <w:rtl/>
        </w:rPr>
        <w:t>ז</w:t>
      </w:r>
      <w:bookmarkStart w:id="4437" w:name="_ETM_Q1_3249155"/>
      <w:bookmarkStart w:id="4438" w:name="_ETM_Q1_3249652"/>
      <w:bookmarkEnd w:id="4437"/>
      <w:bookmarkEnd w:id="4438"/>
      <w:r>
        <w:rPr>
          <w:rFonts w:hint="cs"/>
          <w:rtl/>
        </w:rPr>
        <w:t>ה</w:t>
      </w:r>
      <w:bookmarkStart w:id="4439" w:name="_ETM_Q1_3249905"/>
      <w:bookmarkStart w:id="4440" w:name="_ETM_Q1_3253153"/>
      <w:bookmarkEnd w:id="4439"/>
      <w:bookmarkEnd w:id="4440"/>
      <w:r w:rsidR="00E9043B">
        <w:rPr>
          <w:rFonts w:hint="cs"/>
          <w:rtl/>
        </w:rPr>
        <w:t xml:space="preserve"> גדול, אם הוא </w:t>
      </w:r>
      <w:bookmarkStart w:id="4441" w:name="_ETM_Q1_3253653"/>
      <w:bookmarkEnd w:id="4441"/>
      <w:r w:rsidR="00E9043B">
        <w:rPr>
          <w:rFonts w:hint="cs"/>
          <w:rtl/>
        </w:rPr>
        <w:t xml:space="preserve">מורכב מאנשים שבאמת </w:t>
      </w:r>
      <w:bookmarkStart w:id="4442" w:name="_ETM_Q1_3256654"/>
      <w:bookmarkEnd w:id="4442"/>
      <w:r w:rsidR="00E9043B">
        <w:rPr>
          <w:rFonts w:hint="cs"/>
          <w:rtl/>
        </w:rPr>
        <w:t>בתוך העני</w:t>
      </w:r>
      <w:bookmarkStart w:id="4443" w:name="_ETM_Q1_3255652"/>
      <w:bookmarkEnd w:id="4443"/>
      <w:r w:rsidR="00E9043B">
        <w:rPr>
          <w:rFonts w:hint="cs"/>
          <w:rtl/>
        </w:rPr>
        <w:t xml:space="preserve">ין, אפשר להפיק </w:t>
      </w:r>
      <w:bookmarkStart w:id="4444" w:name="_ETM_Q1_3260155"/>
      <w:bookmarkEnd w:id="4444"/>
      <w:r w:rsidR="00E9043B">
        <w:rPr>
          <w:rFonts w:hint="cs"/>
          <w:rtl/>
        </w:rPr>
        <w:t>את</w:t>
      </w:r>
      <w:bookmarkStart w:id="4445" w:name="_ETM_Q1_3258651"/>
      <w:bookmarkEnd w:id="4445"/>
      <w:r w:rsidR="00E9043B">
        <w:rPr>
          <w:rFonts w:hint="cs"/>
          <w:rtl/>
        </w:rPr>
        <w:t xml:space="preserve"> מה שאני לא רואה </w:t>
      </w:r>
      <w:bookmarkStart w:id="4446" w:name="_ETM_Q1_3261154"/>
      <w:bookmarkStart w:id="4447" w:name="_ETM_Q1_3258653"/>
      <w:bookmarkEnd w:id="4446"/>
      <w:bookmarkEnd w:id="4447"/>
      <w:r w:rsidR="00E9043B">
        <w:rPr>
          <w:rFonts w:hint="cs"/>
          <w:rtl/>
        </w:rPr>
        <w:t>שיכול</w:t>
      </w:r>
      <w:bookmarkStart w:id="4448" w:name="_ETM_Q1_3257406"/>
      <w:bookmarkEnd w:id="4448"/>
      <w:r w:rsidR="00E9043B">
        <w:rPr>
          <w:rFonts w:hint="cs"/>
          <w:rtl/>
        </w:rPr>
        <w:t xml:space="preserve"> להיות מופק כרגע ממקום אחר</w:t>
      </w:r>
      <w:bookmarkStart w:id="4449" w:name="_ETM_Q1_3262157"/>
      <w:bookmarkEnd w:id="4449"/>
      <w:r w:rsidR="00E9043B">
        <w:rPr>
          <w:rFonts w:hint="cs"/>
          <w:rtl/>
        </w:rPr>
        <w:t xml:space="preserve">. </w:t>
      </w:r>
      <w:r w:rsidR="005E65D4">
        <w:rPr>
          <w:rFonts w:hint="cs"/>
          <w:rtl/>
        </w:rPr>
        <w:t xml:space="preserve">אם </w:t>
      </w:r>
      <w:bookmarkStart w:id="4450" w:name="_ETM_Q1_3270902"/>
      <w:bookmarkEnd w:id="4450"/>
      <w:r w:rsidR="005E65D4">
        <w:rPr>
          <w:rFonts w:hint="cs"/>
          <w:rtl/>
        </w:rPr>
        <w:t xml:space="preserve">כך, אנחנו </w:t>
      </w:r>
      <w:bookmarkStart w:id="4451" w:name="_ETM_Q1_3269656"/>
      <w:bookmarkEnd w:id="4451"/>
      <w:r w:rsidR="005E65D4">
        <w:rPr>
          <w:rFonts w:hint="cs"/>
          <w:rtl/>
        </w:rPr>
        <w:t xml:space="preserve">סיימנו </w:t>
      </w:r>
      <w:bookmarkStart w:id="4452" w:name="_ETM_Q1_3269154"/>
      <w:bookmarkEnd w:id="4452"/>
      <w:r w:rsidR="005E65D4">
        <w:rPr>
          <w:rFonts w:hint="cs"/>
          <w:rtl/>
        </w:rPr>
        <w:t>את סעיף 22. הקראנו את סעיף 23?</w:t>
      </w:r>
      <w:bookmarkStart w:id="4453" w:name="_ETM_Q1_3271406"/>
      <w:bookmarkEnd w:id="4453"/>
    </w:p>
    <w:p w14:paraId="4901EA91" w14:textId="77777777" w:rsidR="005E65D4" w:rsidRDefault="005E65D4" w:rsidP="00C16070">
      <w:pPr>
        <w:rPr>
          <w:rtl/>
        </w:rPr>
      </w:pPr>
      <w:bookmarkStart w:id="4454" w:name="_ETM_Q1_3271651"/>
      <w:bookmarkStart w:id="4455" w:name="_ETM_Q1_3272406"/>
      <w:bookmarkEnd w:id="4454"/>
      <w:bookmarkEnd w:id="4455"/>
    </w:p>
    <w:p w14:paraId="6C91A49D" w14:textId="71321991" w:rsidR="005E65D4" w:rsidRDefault="005E65D4" w:rsidP="005E65D4">
      <w:pPr>
        <w:pStyle w:val="a4"/>
        <w:keepNext/>
        <w:rPr>
          <w:rtl/>
        </w:rPr>
      </w:pPr>
      <w:bookmarkStart w:id="4456" w:name="ET_speaker_נירה_לאמעי_רכלבסקי_342"/>
      <w:r w:rsidRPr="005E65D4">
        <w:rPr>
          <w:rStyle w:val="TagStyle"/>
          <w:rtl/>
        </w:rPr>
        <w:t xml:space="preserve"> &lt;&lt; דובר &gt;&gt; </w:t>
      </w:r>
      <w:r>
        <w:rPr>
          <w:rtl/>
        </w:rPr>
        <w:t>נירה לאמעי רכלבסקי:</w:t>
      </w:r>
      <w:r w:rsidRPr="005E65D4">
        <w:rPr>
          <w:rStyle w:val="TagStyle"/>
          <w:rtl/>
        </w:rPr>
        <w:t xml:space="preserve"> &lt;&lt; דובר &gt;&gt;</w:t>
      </w:r>
      <w:r>
        <w:rPr>
          <w:rtl/>
        </w:rPr>
        <w:t xml:space="preserve">   </w:t>
      </w:r>
      <w:bookmarkEnd w:id="4456"/>
    </w:p>
    <w:p w14:paraId="7F3559FB" w14:textId="77777777" w:rsidR="005E65D4" w:rsidRDefault="005E65D4" w:rsidP="005E65D4">
      <w:pPr>
        <w:pStyle w:val="KeepWithNext"/>
        <w:rPr>
          <w:rtl/>
        </w:rPr>
      </w:pPr>
    </w:p>
    <w:p w14:paraId="3DBAE33E" w14:textId="0A3A4838" w:rsidR="005E65D4" w:rsidRDefault="005E65D4" w:rsidP="005E65D4">
      <w:pPr>
        <w:rPr>
          <w:rtl/>
        </w:rPr>
      </w:pPr>
      <w:bookmarkStart w:id="4457" w:name="_ETM_Q1_3273406"/>
      <w:bookmarkStart w:id="4458" w:name="_ETM_Q1_3273656"/>
      <w:bookmarkEnd w:id="4457"/>
      <w:bookmarkEnd w:id="4458"/>
      <w:r>
        <w:rPr>
          <w:rFonts w:hint="cs"/>
          <w:rtl/>
        </w:rPr>
        <w:t xml:space="preserve">לא, </w:t>
      </w:r>
      <w:bookmarkStart w:id="4459" w:name="_ETM_Q1_3274156"/>
      <w:bookmarkEnd w:id="4459"/>
      <w:r>
        <w:rPr>
          <w:rFonts w:hint="cs"/>
          <w:rtl/>
        </w:rPr>
        <w:t xml:space="preserve">דילגנו. </w:t>
      </w:r>
      <w:bookmarkStart w:id="4460" w:name="_ETM_Q1_3272656"/>
      <w:bookmarkEnd w:id="4460"/>
    </w:p>
    <w:p w14:paraId="5B6C1E7A" w14:textId="77777777" w:rsidR="005E65D4" w:rsidRDefault="005E65D4" w:rsidP="005E65D4">
      <w:pPr>
        <w:rPr>
          <w:rtl/>
        </w:rPr>
      </w:pPr>
      <w:bookmarkStart w:id="4461" w:name="_ETM_Q1_3273155"/>
      <w:bookmarkEnd w:id="4461"/>
    </w:p>
    <w:p w14:paraId="103E6128" w14:textId="5CD5A574" w:rsidR="005E65D4" w:rsidRDefault="005E65D4" w:rsidP="005E65D4">
      <w:pPr>
        <w:pStyle w:val="af6"/>
        <w:keepNext/>
        <w:rPr>
          <w:rtl/>
        </w:rPr>
      </w:pPr>
      <w:bookmarkStart w:id="4462" w:name="ET_yor_5069_343"/>
      <w:r w:rsidRPr="005E65D4">
        <w:rPr>
          <w:rStyle w:val="TagStyle"/>
          <w:rtl/>
        </w:rPr>
        <w:t xml:space="preserve"> &lt;&lt; יור &gt;&gt; </w:t>
      </w:r>
      <w:r>
        <w:rPr>
          <w:rtl/>
        </w:rPr>
        <w:t>היו"ר יעקב אשר:</w:t>
      </w:r>
      <w:r w:rsidRPr="005E65D4">
        <w:rPr>
          <w:rStyle w:val="TagStyle"/>
          <w:rtl/>
        </w:rPr>
        <w:t xml:space="preserve"> &lt;&lt; יור &gt;&gt;</w:t>
      </w:r>
      <w:r>
        <w:rPr>
          <w:rtl/>
        </w:rPr>
        <w:t xml:space="preserve">   </w:t>
      </w:r>
      <w:bookmarkEnd w:id="4462"/>
    </w:p>
    <w:p w14:paraId="65A42858" w14:textId="77777777" w:rsidR="005E65D4" w:rsidRDefault="005E65D4" w:rsidP="005E65D4">
      <w:pPr>
        <w:pStyle w:val="KeepWithNext"/>
        <w:rPr>
          <w:rtl/>
        </w:rPr>
      </w:pPr>
    </w:p>
    <w:p w14:paraId="6E3BAF59" w14:textId="60507E55" w:rsidR="005E65D4" w:rsidRDefault="005E65D4" w:rsidP="005E65D4">
      <w:pPr>
        <w:rPr>
          <w:rtl/>
        </w:rPr>
      </w:pPr>
      <w:bookmarkStart w:id="4463" w:name="_ETM_Q1_3273655"/>
      <w:bookmarkEnd w:id="4463"/>
      <w:r>
        <w:rPr>
          <w:rFonts w:hint="cs"/>
          <w:rtl/>
        </w:rPr>
        <w:t>למה דילגנו?</w:t>
      </w:r>
      <w:bookmarkStart w:id="4464" w:name="_ETM_Q1_3273902"/>
      <w:bookmarkEnd w:id="4464"/>
    </w:p>
    <w:p w14:paraId="36FE8E0B" w14:textId="77777777" w:rsidR="005E65D4" w:rsidRDefault="005E65D4" w:rsidP="005E65D4">
      <w:pPr>
        <w:rPr>
          <w:rtl/>
        </w:rPr>
      </w:pPr>
      <w:bookmarkStart w:id="4465" w:name="_ETM_Q1_3274655"/>
      <w:bookmarkStart w:id="4466" w:name="_ETM_Q1_3277406"/>
      <w:bookmarkEnd w:id="4465"/>
      <w:bookmarkEnd w:id="4466"/>
    </w:p>
    <w:p w14:paraId="250A03E6" w14:textId="144ACCCF" w:rsidR="005E65D4" w:rsidRDefault="005E65D4" w:rsidP="005E65D4">
      <w:pPr>
        <w:pStyle w:val="a4"/>
        <w:keepNext/>
        <w:rPr>
          <w:rtl/>
        </w:rPr>
      </w:pPr>
      <w:bookmarkStart w:id="4467" w:name="ET_speaker_נירה_לאמעי_רכלבסקי_344"/>
      <w:r w:rsidRPr="005E65D4">
        <w:rPr>
          <w:rStyle w:val="TagStyle"/>
          <w:rtl/>
        </w:rPr>
        <w:t xml:space="preserve"> &lt;&lt; דובר &gt;&gt; </w:t>
      </w:r>
      <w:r>
        <w:rPr>
          <w:rtl/>
        </w:rPr>
        <w:t>נירה לאמעי רכלבסקי:</w:t>
      </w:r>
      <w:r w:rsidRPr="005E65D4">
        <w:rPr>
          <w:rStyle w:val="TagStyle"/>
          <w:rtl/>
        </w:rPr>
        <w:t xml:space="preserve"> &lt;&lt; דובר &gt;&gt;</w:t>
      </w:r>
      <w:r>
        <w:rPr>
          <w:rtl/>
        </w:rPr>
        <w:t xml:space="preserve">   </w:t>
      </w:r>
      <w:bookmarkEnd w:id="4467"/>
    </w:p>
    <w:p w14:paraId="34DC1998" w14:textId="77777777" w:rsidR="005E65D4" w:rsidRDefault="005E65D4" w:rsidP="005E65D4">
      <w:pPr>
        <w:pStyle w:val="KeepWithNext"/>
        <w:rPr>
          <w:rtl/>
        </w:rPr>
      </w:pPr>
    </w:p>
    <w:p w14:paraId="365A6A48" w14:textId="62BDFB7B" w:rsidR="005E65D4" w:rsidRDefault="005E65D4" w:rsidP="005E65D4">
      <w:pPr>
        <w:rPr>
          <w:rtl/>
        </w:rPr>
      </w:pPr>
      <w:bookmarkStart w:id="4468" w:name="_ETM_Q1_3278655"/>
      <w:bookmarkStart w:id="4469" w:name="_ETM_Q1_3275655"/>
      <w:bookmarkStart w:id="4470" w:name="_ETM_Q1_3272655"/>
      <w:bookmarkEnd w:id="4468"/>
      <w:bookmarkEnd w:id="4469"/>
      <w:bookmarkEnd w:id="4470"/>
      <w:r>
        <w:rPr>
          <w:rFonts w:hint="cs"/>
          <w:rtl/>
        </w:rPr>
        <w:t>בגלל שעברנו לתפקידים.</w:t>
      </w:r>
      <w:bookmarkStart w:id="4471" w:name="_ETM_Q1_3276654"/>
      <w:bookmarkEnd w:id="4471"/>
    </w:p>
    <w:p w14:paraId="1E7919B6" w14:textId="77777777" w:rsidR="005E65D4" w:rsidRDefault="005E65D4" w:rsidP="005E65D4">
      <w:pPr>
        <w:rPr>
          <w:rtl/>
        </w:rPr>
      </w:pPr>
      <w:bookmarkStart w:id="4472" w:name="_ETM_Q1_3277402"/>
      <w:bookmarkStart w:id="4473" w:name="_ETM_Q1_3278656"/>
      <w:bookmarkEnd w:id="4472"/>
      <w:bookmarkEnd w:id="4473"/>
    </w:p>
    <w:p w14:paraId="6495BE77" w14:textId="02605A60" w:rsidR="005E65D4" w:rsidRDefault="005E65D4" w:rsidP="005E65D4">
      <w:pPr>
        <w:pStyle w:val="a4"/>
        <w:keepNext/>
        <w:rPr>
          <w:rtl/>
        </w:rPr>
      </w:pPr>
      <w:bookmarkStart w:id="4474" w:name="ET_speaker_5787_345"/>
      <w:r w:rsidRPr="005E65D4">
        <w:rPr>
          <w:rStyle w:val="TagStyle"/>
          <w:rtl/>
        </w:rPr>
        <w:t xml:space="preserve"> &lt;&lt; דובר &gt;&gt; </w:t>
      </w:r>
      <w:r>
        <w:rPr>
          <w:rtl/>
        </w:rPr>
        <w:t>יוראי להב הרצנו (יש עתיד):</w:t>
      </w:r>
      <w:r w:rsidRPr="005E65D4">
        <w:rPr>
          <w:rStyle w:val="TagStyle"/>
          <w:rtl/>
        </w:rPr>
        <w:t xml:space="preserve"> &lt;&lt; דובר &gt;&gt;</w:t>
      </w:r>
      <w:r>
        <w:rPr>
          <w:rtl/>
        </w:rPr>
        <w:t xml:space="preserve">   </w:t>
      </w:r>
      <w:bookmarkEnd w:id="4474"/>
    </w:p>
    <w:p w14:paraId="4E040E52" w14:textId="77777777" w:rsidR="005E65D4" w:rsidRDefault="005E65D4" w:rsidP="005E65D4">
      <w:pPr>
        <w:pStyle w:val="KeepWithNext"/>
        <w:rPr>
          <w:rtl/>
        </w:rPr>
      </w:pPr>
    </w:p>
    <w:p w14:paraId="6DD17677" w14:textId="7DE5DF61" w:rsidR="005E65D4" w:rsidRDefault="005E65D4" w:rsidP="005E65D4">
      <w:pPr>
        <w:rPr>
          <w:rtl/>
        </w:rPr>
      </w:pPr>
      <w:bookmarkStart w:id="4475" w:name="_ETM_Q1_3279654"/>
      <w:bookmarkEnd w:id="4475"/>
      <w:r>
        <w:rPr>
          <w:rFonts w:hint="cs"/>
          <w:rtl/>
        </w:rPr>
        <w:t xml:space="preserve">יש לי התייחסות ל-23. </w:t>
      </w:r>
      <w:bookmarkStart w:id="4476" w:name="_ETM_Q1_3282154"/>
      <w:bookmarkEnd w:id="4476"/>
    </w:p>
    <w:p w14:paraId="7C6827CA" w14:textId="77777777" w:rsidR="005E65D4" w:rsidRDefault="005E65D4" w:rsidP="005E65D4">
      <w:pPr>
        <w:rPr>
          <w:rtl/>
        </w:rPr>
      </w:pPr>
      <w:bookmarkStart w:id="4477" w:name="_ETM_Q1_3279405"/>
      <w:bookmarkStart w:id="4478" w:name="_ETM_Q1_3279655"/>
      <w:bookmarkStart w:id="4479" w:name="_ETM_Q1_3279906"/>
      <w:bookmarkEnd w:id="4477"/>
      <w:bookmarkEnd w:id="4478"/>
      <w:bookmarkEnd w:id="4479"/>
    </w:p>
    <w:p w14:paraId="10C50697" w14:textId="67221934" w:rsidR="005E65D4" w:rsidRDefault="005E65D4" w:rsidP="005E65D4">
      <w:pPr>
        <w:pStyle w:val="af6"/>
        <w:keepNext/>
        <w:rPr>
          <w:rtl/>
        </w:rPr>
      </w:pPr>
      <w:bookmarkStart w:id="4480" w:name="ET_yor_5069_346"/>
      <w:r w:rsidRPr="005E65D4">
        <w:rPr>
          <w:rStyle w:val="TagStyle"/>
          <w:rtl/>
        </w:rPr>
        <w:t xml:space="preserve"> &lt;&lt; יור &gt;&gt; </w:t>
      </w:r>
      <w:r>
        <w:rPr>
          <w:rtl/>
        </w:rPr>
        <w:t>היו"ר יעקב אשר:</w:t>
      </w:r>
      <w:r w:rsidRPr="005E65D4">
        <w:rPr>
          <w:rStyle w:val="TagStyle"/>
          <w:rtl/>
        </w:rPr>
        <w:t xml:space="preserve"> &lt;&lt; יור &gt;&gt;</w:t>
      </w:r>
      <w:r>
        <w:rPr>
          <w:rtl/>
        </w:rPr>
        <w:t xml:space="preserve">   </w:t>
      </w:r>
      <w:bookmarkEnd w:id="4480"/>
    </w:p>
    <w:p w14:paraId="4E2AF833" w14:textId="77777777" w:rsidR="005E65D4" w:rsidRDefault="005E65D4" w:rsidP="005E65D4">
      <w:pPr>
        <w:pStyle w:val="KeepWithNext"/>
        <w:rPr>
          <w:rtl/>
        </w:rPr>
      </w:pPr>
    </w:p>
    <w:p w14:paraId="5A11F17B" w14:textId="63BF679A" w:rsidR="005E65D4" w:rsidRDefault="005E65D4" w:rsidP="005E65D4">
      <w:pPr>
        <w:rPr>
          <w:rtl/>
        </w:rPr>
      </w:pPr>
      <w:bookmarkStart w:id="4481" w:name="_ETM_Q1_3280905"/>
      <w:bookmarkStart w:id="4482" w:name="_ETM_Q1_3281155"/>
      <w:bookmarkEnd w:id="4481"/>
      <w:bookmarkEnd w:id="4482"/>
      <w:r>
        <w:rPr>
          <w:rFonts w:hint="cs"/>
          <w:rtl/>
        </w:rPr>
        <w:t xml:space="preserve">כשנקריא, </w:t>
      </w:r>
      <w:bookmarkStart w:id="4483" w:name="_ETM_Q1_3283908"/>
      <w:bookmarkEnd w:id="4483"/>
      <w:r>
        <w:rPr>
          <w:rFonts w:hint="cs"/>
          <w:rtl/>
        </w:rPr>
        <w:t xml:space="preserve">מותק. </w:t>
      </w:r>
      <w:bookmarkStart w:id="4484" w:name="_ETM_Q1_3285404"/>
      <w:bookmarkEnd w:id="4484"/>
    </w:p>
    <w:p w14:paraId="2EF6AD1E" w14:textId="77777777" w:rsidR="005E65D4" w:rsidRDefault="005E65D4" w:rsidP="005E65D4">
      <w:pPr>
        <w:rPr>
          <w:rtl/>
        </w:rPr>
      </w:pPr>
      <w:bookmarkStart w:id="4485" w:name="_ETM_Q1_3286906"/>
      <w:bookmarkEnd w:id="4485"/>
    </w:p>
    <w:p w14:paraId="1469FBB6" w14:textId="56EA4389" w:rsidR="005E65D4" w:rsidRDefault="005E65D4" w:rsidP="005E65D4">
      <w:pPr>
        <w:pStyle w:val="a4"/>
        <w:keepNext/>
        <w:rPr>
          <w:rtl/>
        </w:rPr>
      </w:pPr>
      <w:bookmarkStart w:id="4486" w:name="ET_speaker_נירה_לאמעי_רכלבסקי_347"/>
      <w:r w:rsidRPr="005E65D4">
        <w:rPr>
          <w:rStyle w:val="TagStyle"/>
          <w:rtl/>
        </w:rPr>
        <w:t xml:space="preserve"> &lt;&lt; דובר &gt;&gt; </w:t>
      </w:r>
      <w:r>
        <w:rPr>
          <w:rtl/>
        </w:rPr>
        <w:t>נירה לאמעי רכלבסקי:</w:t>
      </w:r>
      <w:r w:rsidRPr="005E65D4">
        <w:rPr>
          <w:rStyle w:val="TagStyle"/>
          <w:rtl/>
        </w:rPr>
        <w:t xml:space="preserve"> &lt;&lt; דובר &gt;&gt;</w:t>
      </w:r>
      <w:r>
        <w:rPr>
          <w:rtl/>
        </w:rPr>
        <w:t xml:space="preserve">   </w:t>
      </w:r>
      <w:bookmarkEnd w:id="4486"/>
    </w:p>
    <w:p w14:paraId="71130D2D" w14:textId="77777777" w:rsidR="005E65D4" w:rsidRDefault="005E65D4" w:rsidP="005E65D4">
      <w:pPr>
        <w:pStyle w:val="KeepWithNext"/>
        <w:rPr>
          <w:rtl/>
        </w:rPr>
      </w:pPr>
    </w:p>
    <w:p w14:paraId="1C9DBE10" w14:textId="20A85C0B" w:rsidR="005E65D4" w:rsidRDefault="005E65D4" w:rsidP="005E65D4">
      <w:pPr>
        <w:rPr>
          <w:rtl/>
        </w:rPr>
      </w:pPr>
      <w:bookmarkStart w:id="4487" w:name="_ETM_Q1_3287904"/>
      <w:bookmarkStart w:id="4488" w:name="_ETM_Q1_3284904"/>
      <w:bookmarkEnd w:id="4487"/>
      <w:bookmarkEnd w:id="4488"/>
      <w:r>
        <w:rPr>
          <w:rFonts w:hint="cs"/>
          <w:rtl/>
        </w:rPr>
        <w:t>להקריא?</w:t>
      </w:r>
    </w:p>
    <w:p w14:paraId="268A6EE7" w14:textId="77777777" w:rsidR="005E65D4" w:rsidRDefault="005E65D4" w:rsidP="005E65D4">
      <w:pPr>
        <w:rPr>
          <w:rtl/>
        </w:rPr>
      </w:pPr>
      <w:bookmarkStart w:id="4489" w:name="_ETM_Q1_3288405"/>
      <w:bookmarkStart w:id="4490" w:name="_ETM_Q1_3288904"/>
      <w:bookmarkStart w:id="4491" w:name="_ETM_Q1_3285904"/>
      <w:bookmarkEnd w:id="4489"/>
      <w:bookmarkEnd w:id="4490"/>
      <w:bookmarkEnd w:id="4491"/>
    </w:p>
    <w:p w14:paraId="0EA800C6" w14:textId="3EA6B93C" w:rsidR="005E65D4" w:rsidRDefault="005E65D4" w:rsidP="005E65D4">
      <w:pPr>
        <w:pStyle w:val="af6"/>
        <w:keepNext/>
        <w:rPr>
          <w:rtl/>
        </w:rPr>
      </w:pPr>
      <w:bookmarkStart w:id="4492" w:name="ET_yor_5069_348"/>
      <w:r w:rsidRPr="005E65D4">
        <w:rPr>
          <w:rStyle w:val="TagStyle"/>
          <w:rtl/>
        </w:rPr>
        <w:t xml:space="preserve"> &lt;&lt; יור &gt;&gt; </w:t>
      </w:r>
      <w:r>
        <w:rPr>
          <w:rtl/>
        </w:rPr>
        <w:t>היו"ר יעקב אשר:</w:t>
      </w:r>
      <w:r w:rsidRPr="005E65D4">
        <w:rPr>
          <w:rStyle w:val="TagStyle"/>
          <w:rtl/>
        </w:rPr>
        <w:t xml:space="preserve"> &lt;&lt; יור &gt;&gt;</w:t>
      </w:r>
      <w:r>
        <w:rPr>
          <w:rtl/>
        </w:rPr>
        <w:t xml:space="preserve">   </w:t>
      </w:r>
      <w:bookmarkEnd w:id="4492"/>
    </w:p>
    <w:p w14:paraId="4D7D2AB6" w14:textId="77777777" w:rsidR="005E65D4" w:rsidRDefault="005E65D4" w:rsidP="005E65D4">
      <w:pPr>
        <w:pStyle w:val="KeepWithNext"/>
        <w:rPr>
          <w:rtl/>
        </w:rPr>
      </w:pPr>
    </w:p>
    <w:p w14:paraId="7F35727A" w14:textId="0E172FE8" w:rsidR="005E65D4" w:rsidRDefault="005E65D4" w:rsidP="005E65D4">
      <w:pPr>
        <w:rPr>
          <w:rtl/>
        </w:rPr>
      </w:pPr>
      <w:bookmarkStart w:id="4493" w:name="_ETM_Q1_3287154"/>
      <w:bookmarkEnd w:id="4493"/>
      <w:r>
        <w:rPr>
          <w:rFonts w:hint="cs"/>
          <w:rtl/>
        </w:rPr>
        <w:t>כן.</w:t>
      </w:r>
      <w:bookmarkStart w:id="4494" w:name="_ETM_Q1_3288155"/>
      <w:bookmarkEnd w:id="4494"/>
      <w:r>
        <w:rPr>
          <w:rFonts w:hint="cs"/>
          <w:rtl/>
        </w:rPr>
        <w:t xml:space="preserve"> אני לא מבין למה אני צריך להגיד כל</w:t>
      </w:r>
      <w:bookmarkStart w:id="4495" w:name="_ETM_Q1_3292655"/>
      <w:bookmarkEnd w:id="4495"/>
      <w:r>
        <w:rPr>
          <w:rFonts w:hint="cs"/>
          <w:rtl/>
        </w:rPr>
        <w:t xml:space="preserve"> דבר</w:t>
      </w:r>
      <w:bookmarkStart w:id="4496" w:name="_ETM_Q1_3291156"/>
      <w:bookmarkEnd w:id="4496"/>
      <w:r>
        <w:rPr>
          <w:rFonts w:hint="cs"/>
          <w:rtl/>
        </w:rPr>
        <w:t xml:space="preserve"> עשר פעמים. </w:t>
      </w:r>
      <w:bookmarkStart w:id="4497" w:name="_ETM_Q1_3291152"/>
      <w:bookmarkEnd w:id="4497"/>
    </w:p>
    <w:p w14:paraId="40AB31F0" w14:textId="77777777" w:rsidR="005E65D4" w:rsidRDefault="005E65D4" w:rsidP="005E65D4">
      <w:pPr>
        <w:rPr>
          <w:rtl/>
        </w:rPr>
      </w:pPr>
      <w:bookmarkStart w:id="4498" w:name="_ETM_Q1_3292652"/>
      <w:bookmarkEnd w:id="4498"/>
    </w:p>
    <w:p w14:paraId="74C7D44E" w14:textId="00BAD75F" w:rsidR="005E65D4" w:rsidRDefault="005E65D4" w:rsidP="005E65D4">
      <w:pPr>
        <w:pStyle w:val="a4"/>
        <w:keepNext/>
        <w:rPr>
          <w:rtl/>
        </w:rPr>
      </w:pPr>
      <w:bookmarkStart w:id="4499" w:name="ET_speaker_נירה_לאמעי_רכלבסקי_349"/>
      <w:r w:rsidRPr="005E65D4">
        <w:rPr>
          <w:rStyle w:val="TagStyle"/>
          <w:rtl/>
        </w:rPr>
        <w:t xml:space="preserve"> &lt;&lt; דובר &gt;&gt; </w:t>
      </w:r>
      <w:r>
        <w:rPr>
          <w:rtl/>
        </w:rPr>
        <w:t>נירה לאמעי רכלבסקי:</w:t>
      </w:r>
      <w:r w:rsidRPr="005E65D4">
        <w:rPr>
          <w:rStyle w:val="TagStyle"/>
          <w:rtl/>
        </w:rPr>
        <w:t xml:space="preserve"> &lt;&lt; דובר &gt;&gt;</w:t>
      </w:r>
      <w:r>
        <w:rPr>
          <w:rtl/>
        </w:rPr>
        <w:t xml:space="preserve">   </w:t>
      </w:r>
      <w:bookmarkEnd w:id="4499"/>
    </w:p>
    <w:p w14:paraId="005869C2" w14:textId="77777777" w:rsidR="005E65D4" w:rsidRDefault="005E65D4" w:rsidP="005E65D4">
      <w:pPr>
        <w:pStyle w:val="KeepWithNext"/>
        <w:rPr>
          <w:rtl/>
        </w:rPr>
      </w:pPr>
    </w:p>
    <w:p w14:paraId="602E1A38" w14:textId="0CB1D76B" w:rsidR="005E65D4" w:rsidRDefault="005E65D4" w:rsidP="005E65D4">
      <w:pPr>
        <w:rPr>
          <w:rtl/>
        </w:rPr>
      </w:pPr>
      <w:bookmarkStart w:id="4500" w:name="_ETM_Q1_3293402"/>
      <w:bookmarkStart w:id="4501" w:name="_ETM_Q1_3290652"/>
      <w:bookmarkStart w:id="4502" w:name="_ETM_Q1_3287652"/>
      <w:bookmarkEnd w:id="4500"/>
      <w:bookmarkEnd w:id="4501"/>
      <w:bookmarkEnd w:id="4502"/>
      <w:r>
        <w:rPr>
          <w:rFonts w:hint="cs"/>
          <w:rtl/>
        </w:rPr>
        <w:t xml:space="preserve">רק אגיד שהמקום של הסעיף הזה </w:t>
      </w:r>
      <w:bookmarkStart w:id="4503" w:name="_ETM_Q1_3296156"/>
      <w:bookmarkStart w:id="4504" w:name="_ETM_Q1_3293156"/>
      <w:bookmarkEnd w:id="4503"/>
      <w:bookmarkEnd w:id="4504"/>
      <w:r>
        <w:rPr>
          <w:rFonts w:hint="cs"/>
          <w:rtl/>
        </w:rPr>
        <w:t xml:space="preserve">הוא עם יתר הסעיפים </w:t>
      </w:r>
      <w:bookmarkStart w:id="4505" w:name="_ETM_Q1_3292903"/>
      <w:bookmarkEnd w:id="4505"/>
      <w:r>
        <w:rPr>
          <w:rFonts w:hint="cs"/>
          <w:rtl/>
        </w:rPr>
        <w:t>של</w:t>
      </w:r>
      <w:bookmarkStart w:id="4506" w:name="_ETM_Q1_3293151"/>
      <w:bookmarkEnd w:id="4506"/>
      <w:r>
        <w:rPr>
          <w:rFonts w:hint="cs"/>
          <w:rtl/>
        </w:rPr>
        <w:t xml:space="preserve"> המועצה ולאו דווקא פה אבל </w:t>
      </w:r>
      <w:bookmarkStart w:id="4507" w:name="_ETM_Q1_3286902"/>
      <w:bookmarkEnd w:id="4507"/>
      <w:r>
        <w:rPr>
          <w:rFonts w:hint="cs"/>
          <w:rtl/>
        </w:rPr>
        <w:t>בסדר.</w:t>
      </w:r>
    </w:p>
    <w:p w14:paraId="64A14512" w14:textId="77777777" w:rsidR="005E65D4" w:rsidRDefault="005E65D4" w:rsidP="005E65D4">
      <w:pPr>
        <w:rPr>
          <w:rtl/>
        </w:rPr>
      </w:pPr>
      <w:bookmarkStart w:id="4508" w:name="_ETM_Q1_3299904"/>
      <w:bookmarkStart w:id="4509" w:name="_ETM_Q1_3300155"/>
      <w:bookmarkEnd w:id="4508"/>
      <w:bookmarkEnd w:id="4509"/>
    </w:p>
    <w:p w14:paraId="5029F518" w14:textId="3A0B975B" w:rsidR="005E65D4" w:rsidRDefault="005E65D4" w:rsidP="005E65D4">
      <w:pPr>
        <w:pStyle w:val="af6"/>
        <w:keepNext/>
        <w:rPr>
          <w:rtl/>
        </w:rPr>
      </w:pPr>
      <w:bookmarkStart w:id="4510" w:name="ET_yor_5069_350"/>
      <w:r w:rsidRPr="005E65D4">
        <w:rPr>
          <w:rStyle w:val="TagStyle"/>
          <w:rtl/>
        </w:rPr>
        <w:t xml:space="preserve"> &lt;&lt; יור &gt;&gt; </w:t>
      </w:r>
      <w:r>
        <w:rPr>
          <w:rtl/>
        </w:rPr>
        <w:t>היו"ר יעקב אשר:</w:t>
      </w:r>
      <w:r w:rsidRPr="005E65D4">
        <w:rPr>
          <w:rStyle w:val="TagStyle"/>
          <w:rtl/>
        </w:rPr>
        <w:t xml:space="preserve"> &lt;&lt; יור &gt;&gt;</w:t>
      </w:r>
      <w:r>
        <w:rPr>
          <w:rtl/>
        </w:rPr>
        <w:t xml:space="preserve">   </w:t>
      </w:r>
      <w:bookmarkEnd w:id="4510"/>
    </w:p>
    <w:p w14:paraId="176F7FE6" w14:textId="77777777" w:rsidR="005E65D4" w:rsidRDefault="005E65D4" w:rsidP="005E65D4">
      <w:pPr>
        <w:pStyle w:val="KeepWithNext"/>
        <w:rPr>
          <w:rtl/>
        </w:rPr>
      </w:pPr>
    </w:p>
    <w:p w14:paraId="2E859050" w14:textId="43D7C5A9" w:rsidR="005E65D4" w:rsidRDefault="005E65D4" w:rsidP="005E65D4">
      <w:pPr>
        <w:rPr>
          <w:rtl/>
        </w:rPr>
      </w:pPr>
      <w:bookmarkStart w:id="4511" w:name="_ETM_Q1_3300905"/>
      <w:bookmarkStart w:id="4512" w:name="_ETM_Q1_3297905"/>
      <w:bookmarkEnd w:id="4511"/>
      <w:bookmarkEnd w:id="4512"/>
      <w:r>
        <w:rPr>
          <w:rFonts w:hint="cs"/>
          <w:rtl/>
        </w:rPr>
        <w:t>או-קיי. עכשיו נקריא לפי הסדר</w:t>
      </w:r>
      <w:bookmarkStart w:id="4513" w:name="_ETM_Q1_3299406"/>
      <w:bookmarkEnd w:id="4513"/>
      <w:r>
        <w:rPr>
          <w:rFonts w:hint="cs"/>
          <w:rtl/>
        </w:rPr>
        <w:t xml:space="preserve"> ואם נגיע לסעיפים</w:t>
      </w:r>
      <w:bookmarkStart w:id="4514" w:name="_ETM_Q1_3300154"/>
      <w:bookmarkStart w:id="4515" w:name="_ETM_Q1_3298651"/>
      <w:bookmarkEnd w:id="4514"/>
      <w:bookmarkEnd w:id="4515"/>
      <w:r>
        <w:rPr>
          <w:rFonts w:hint="cs"/>
          <w:rtl/>
        </w:rPr>
        <w:t xml:space="preserve"> שכבר הקראנו </w:t>
      </w:r>
      <w:bookmarkStart w:id="4516" w:name="_ETM_Q1_3300901"/>
      <w:bookmarkEnd w:id="4516"/>
      <w:r>
        <w:rPr>
          <w:rFonts w:hint="cs"/>
          <w:rtl/>
        </w:rPr>
        <w:t>אז נדלג עליהם</w:t>
      </w:r>
      <w:bookmarkStart w:id="4517" w:name="_ETM_Q1_3303654"/>
      <w:bookmarkEnd w:id="4517"/>
      <w:r>
        <w:rPr>
          <w:rFonts w:hint="cs"/>
          <w:rtl/>
        </w:rPr>
        <w:t>.</w:t>
      </w:r>
      <w:bookmarkStart w:id="4518" w:name="_ETM_Q1_3304405"/>
      <w:bookmarkEnd w:id="4518"/>
    </w:p>
    <w:p w14:paraId="3C30CD8E" w14:textId="77777777" w:rsidR="005E65D4" w:rsidRDefault="005E65D4" w:rsidP="005E65D4">
      <w:pPr>
        <w:rPr>
          <w:rtl/>
        </w:rPr>
      </w:pPr>
    </w:p>
    <w:p w14:paraId="45FBC349" w14:textId="0215ABE4" w:rsidR="005E65D4" w:rsidRDefault="005E65D4" w:rsidP="005E65D4">
      <w:pPr>
        <w:pStyle w:val="a4"/>
        <w:keepNext/>
        <w:rPr>
          <w:rtl/>
        </w:rPr>
      </w:pPr>
      <w:bookmarkStart w:id="4519" w:name="ET_speaker_נירה_לאמעי_רכלבסקי_351"/>
      <w:r w:rsidRPr="005E65D4">
        <w:rPr>
          <w:rStyle w:val="TagStyle"/>
          <w:rtl/>
        </w:rPr>
        <w:t xml:space="preserve"> &lt;&lt; דובר &gt;&gt; </w:t>
      </w:r>
      <w:r>
        <w:rPr>
          <w:rtl/>
        </w:rPr>
        <w:t>נירה לאמעי רכלבסקי:</w:t>
      </w:r>
      <w:r w:rsidRPr="005E65D4">
        <w:rPr>
          <w:rStyle w:val="TagStyle"/>
          <w:rtl/>
        </w:rPr>
        <w:t xml:space="preserve"> &lt;&lt; דובר &gt;&gt;</w:t>
      </w:r>
      <w:r>
        <w:rPr>
          <w:rtl/>
        </w:rPr>
        <w:t xml:space="preserve">   </w:t>
      </w:r>
      <w:bookmarkEnd w:id="4519"/>
    </w:p>
    <w:p w14:paraId="47CBAA33" w14:textId="77777777" w:rsidR="005E65D4" w:rsidRDefault="005E65D4" w:rsidP="005E65D4">
      <w:pPr>
        <w:pStyle w:val="KeepWithNext"/>
        <w:rPr>
          <w:rtl/>
        </w:rPr>
      </w:pPr>
    </w:p>
    <w:p w14:paraId="243665F6" w14:textId="316711C1" w:rsidR="005E65D4" w:rsidRDefault="005E65D4" w:rsidP="005E65D4">
      <w:pPr>
        <w:rPr>
          <w:rtl/>
        </w:rPr>
      </w:pPr>
      <w:r>
        <w:rPr>
          <w:rFonts w:hint="cs"/>
          <w:rtl/>
        </w:rPr>
        <w:t xml:space="preserve">סייג למינוי חבר מועצת האקלים. </w:t>
      </w:r>
    </w:p>
    <w:p w14:paraId="1D3B2133" w14:textId="77777777" w:rsidR="005E65D4" w:rsidRDefault="005E65D4" w:rsidP="005E65D4">
      <w:pPr>
        <w:rPr>
          <w:rtl/>
        </w:rPr>
      </w:pPr>
      <w:bookmarkStart w:id="4520" w:name="_ETM_Q1_3301402"/>
      <w:bookmarkStart w:id="4521" w:name="_ETM_Q1_3303905"/>
      <w:bookmarkEnd w:id="4520"/>
      <w:bookmarkEnd w:id="4521"/>
    </w:p>
    <w:p w14:paraId="30845673" w14:textId="370AB65C" w:rsidR="005E65D4" w:rsidRDefault="005E65D4" w:rsidP="005E65D4">
      <w:pPr>
        <w:pStyle w:val="af6"/>
        <w:keepNext/>
        <w:rPr>
          <w:rtl/>
        </w:rPr>
      </w:pPr>
      <w:bookmarkStart w:id="4522" w:name="ET_yor_5069_352"/>
      <w:r w:rsidRPr="005E65D4">
        <w:rPr>
          <w:rStyle w:val="TagStyle"/>
          <w:rtl/>
        </w:rPr>
        <w:t xml:space="preserve"> &lt;&lt; יור &gt;&gt; </w:t>
      </w:r>
      <w:r>
        <w:rPr>
          <w:rtl/>
        </w:rPr>
        <w:t>היו"ר יעקב אשר:</w:t>
      </w:r>
      <w:r w:rsidRPr="005E65D4">
        <w:rPr>
          <w:rStyle w:val="TagStyle"/>
          <w:rtl/>
        </w:rPr>
        <w:t xml:space="preserve"> &lt;&lt; יור &gt;&gt;</w:t>
      </w:r>
      <w:r>
        <w:rPr>
          <w:rtl/>
        </w:rPr>
        <w:t xml:space="preserve">   </w:t>
      </w:r>
      <w:bookmarkEnd w:id="4522"/>
    </w:p>
    <w:p w14:paraId="60A9FC2D" w14:textId="77777777" w:rsidR="005E65D4" w:rsidRDefault="005E65D4" w:rsidP="005E65D4">
      <w:pPr>
        <w:pStyle w:val="KeepWithNext"/>
        <w:rPr>
          <w:rtl/>
        </w:rPr>
      </w:pPr>
    </w:p>
    <w:p w14:paraId="4F30765E" w14:textId="51BCAF18" w:rsidR="005E65D4" w:rsidRDefault="005E65D4" w:rsidP="005E65D4">
      <w:pPr>
        <w:rPr>
          <w:rtl/>
        </w:rPr>
      </w:pPr>
      <w:bookmarkStart w:id="4523" w:name="_ETM_Q1_3302655"/>
      <w:bookmarkEnd w:id="4523"/>
      <w:r>
        <w:rPr>
          <w:rFonts w:hint="cs"/>
          <w:rtl/>
        </w:rPr>
        <w:t>סייג לחוכמה, שתיקה.</w:t>
      </w:r>
      <w:bookmarkStart w:id="4524" w:name="_ETM_Q1_3306155"/>
      <w:bookmarkEnd w:id="4524"/>
      <w:r>
        <w:rPr>
          <w:rFonts w:hint="cs"/>
          <w:rtl/>
        </w:rPr>
        <w:t xml:space="preserve"> </w:t>
      </w:r>
      <w:bookmarkStart w:id="4525" w:name="_ETM_Q1_3306404"/>
      <w:bookmarkStart w:id="4526" w:name="_ETM_Q1_3305152"/>
      <w:bookmarkEnd w:id="4525"/>
      <w:bookmarkEnd w:id="4526"/>
    </w:p>
    <w:p w14:paraId="1F26BE6D" w14:textId="77777777" w:rsidR="005E65D4" w:rsidRDefault="005E65D4" w:rsidP="005E65D4">
      <w:pPr>
        <w:rPr>
          <w:rtl/>
        </w:rPr>
      </w:pPr>
      <w:bookmarkStart w:id="4527" w:name="_ETM_Q1_3305402"/>
      <w:bookmarkStart w:id="4528" w:name="_ETM_Q1_3305652"/>
      <w:bookmarkStart w:id="4529" w:name="_ETM_Q1_3307402"/>
      <w:bookmarkEnd w:id="4527"/>
      <w:bookmarkEnd w:id="4528"/>
      <w:bookmarkEnd w:id="4529"/>
    </w:p>
    <w:p w14:paraId="15865EDF" w14:textId="68CFDC59" w:rsidR="005E65D4" w:rsidRDefault="005E65D4" w:rsidP="005E65D4">
      <w:pPr>
        <w:pStyle w:val="a4"/>
        <w:keepNext/>
        <w:rPr>
          <w:rtl/>
        </w:rPr>
      </w:pPr>
      <w:bookmarkStart w:id="4530" w:name="ET_speaker_נירה_לאמעי_רכלבסקי_353"/>
      <w:r w:rsidRPr="005E65D4">
        <w:rPr>
          <w:rStyle w:val="TagStyle"/>
          <w:rtl/>
        </w:rPr>
        <w:t xml:space="preserve"> &lt;&lt; דובר &gt;&gt; </w:t>
      </w:r>
      <w:r>
        <w:rPr>
          <w:rtl/>
        </w:rPr>
        <w:t>נירה לאמעי רכלבסקי:</w:t>
      </w:r>
      <w:r w:rsidRPr="005E65D4">
        <w:rPr>
          <w:rStyle w:val="TagStyle"/>
          <w:rtl/>
        </w:rPr>
        <w:t xml:space="preserve"> &lt;&lt; דובר &gt;&gt;</w:t>
      </w:r>
      <w:r>
        <w:rPr>
          <w:rtl/>
        </w:rPr>
        <w:t xml:space="preserve">   </w:t>
      </w:r>
      <w:bookmarkEnd w:id="4530"/>
    </w:p>
    <w:p w14:paraId="0F963CF2" w14:textId="77777777" w:rsidR="005E65D4" w:rsidRDefault="005E65D4" w:rsidP="005E65D4">
      <w:pPr>
        <w:pStyle w:val="KeepWithNext"/>
        <w:rPr>
          <w:rtl/>
        </w:rPr>
      </w:pPr>
    </w:p>
    <w:p w14:paraId="3DE8D80B" w14:textId="169ACA28" w:rsidR="005E65D4" w:rsidRDefault="005E65D4" w:rsidP="005E65D4">
      <w:pPr>
        <w:rPr>
          <w:rtl/>
        </w:rPr>
      </w:pPr>
      <w:bookmarkStart w:id="4531" w:name="_ETM_Q1_3308902"/>
      <w:bookmarkStart w:id="4532" w:name="_ETM_Q1_3309652"/>
      <w:bookmarkEnd w:id="4531"/>
      <w:bookmarkEnd w:id="4532"/>
      <w:r>
        <w:rPr>
          <w:rFonts w:hint="cs"/>
          <w:rtl/>
        </w:rPr>
        <w:t xml:space="preserve">אז לשתוק? </w:t>
      </w:r>
      <w:bookmarkStart w:id="4533" w:name="_ETM_Q1_3309402"/>
      <w:bookmarkEnd w:id="4533"/>
    </w:p>
    <w:p w14:paraId="77105E50" w14:textId="77777777" w:rsidR="005E65D4" w:rsidRDefault="005E65D4" w:rsidP="005E65D4">
      <w:pPr>
        <w:rPr>
          <w:rtl/>
        </w:rPr>
      </w:pPr>
      <w:bookmarkStart w:id="4534" w:name="_ETM_Q1_3309656"/>
      <w:bookmarkEnd w:id="4534"/>
    </w:p>
    <w:p w14:paraId="5C129836" w14:textId="51F06EC8" w:rsidR="005E65D4" w:rsidRDefault="005E65D4" w:rsidP="005E65D4">
      <w:pPr>
        <w:pStyle w:val="af6"/>
        <w:keepNext/>
        <w:rPr>
          <w:rtl/>
        </w:rPr>
      </w:pPr>
      <w:bookmarkStart w:id="4535" w:name="ET_yor_5069_354"/>
      <w:r w:rsidRPr="005E65D4">
        <w:rPr>
          <w:rStyle w:val="TagStyle"/>
          <w:rtl/>
        </w:rPr>
        <w:t xml:space="preserve"> &lt;&lt; יור &gt;&gt; </w:t>
      </w:r>
      <w:r>
        <w:rPr>
          <w:rtl/>
        </w:rPr>
        <w:t>היו"ר יעקב אשר:</w:t>
      </w:r>
      <w:r w:rsidRPr="005E65D4">
        <w:rPr>
          <w:rStyle w:val="TagStyle"/>
          <w:rtl/>
        </w:rPr>
        <w:t xml:space="preserve"> &lt;&lt; יור &gt;&gt;</w:t>
      </w:r>
      <w:r>
        <w:rPr>
          <w:rtl/>
        </w:rPr>
        <w:t xml:space="preserve">   </w:t>
      </w:r>
      <w:bookmarkEnd w:id="4535"/>
    </w:p>
    <w:p w14:paraId="7A70DDC0" w14:textId="77777777" w:rsidR="005E65D4" w:rsidRDefault="005E65D4" w:rsidP="005E65D4">
      <w:pPr>
        <w:pStyle w:val="KeepWithNext"/>
        <w:rPr>
          <w:rtl/>
        </w:rPr>
      </w:pPr>
    </w:p>
    <w:p w14:paraId="3F912DE5" w14:textId="6637E520" w:rsidR="005E65D4" w:rsidRPr="005E65D4" w:rsidRDefault="005E65D4" w:rsidP="005E65D4">
      <w:bookmarkStart w:id="4536" w:name="_ETM_Q1_3310902"/>
      <w:bookmarkStart w:id="4537" w:name="_ETM_Q1_3308402"/>
      <w:bookmarkEnd w:id="4536"/>
      <w:bookmarkEnd w:id="4537"/>
      <w:r>
        <w:rPr>
          <w:rFonts w:hint="cs"/>
          <w:rtl/>
        </w:rPr>
        <w:t xml:space="preserve">לא, לא. הסתכלתי עליו. </w:t>
      </w:r>
      <w:bookmarkStart w:id="4538" w:name="_ETM_Q1_3313152"/>
      <w:bookmarkStart w:id="4539" w:name="_ETM_Q1_3313652"/>
      <w:bookmarkEnd w:id="4538"/>
      <w:bookmarkEnd w:id="4539"/>
    </w:p>
    <w:p w14:paraId="47A62FD3" w14:textId="77777777" w:rsidR="005E65D4" w:rsidRDefault="005E65D4">
      <w:pPr>
        <w:rPr>
          <w:rtl/>
        </w:rPr>
      </w:pPr>
    </w:p>
    <w:p w14:paraId="1664FC89" w14:textId="624F0CFB" w:rsidR="005E65D4" w:rsidRDefault="005E65D4" w:rsidP="005E65D4">
      <w:pPr>
        <w:pStyle w:val="a4"/>
        <w:keepNext/>
        <w:rPr>
          <w:rtl/>
        </w:rPr>
      </w:pPr>
      <w:bookmarkStart w:id="4540" w:name="ET_speaker_נירה_לאמעי_רכלבסקי_355"/>
      <w:r w:rsidRPr="005E65D4">
        <w:rPr>
          <w:rStyle w:val="TagStyle"/>
          <w:rtl/>
        </w:rPr>
        <w:t xml:space="preserve"> &lt;&lt; דובר &gt;&gt; </w:t>
      </w:r>
      <w:r>
        <w:rPr>
          <w:rtl/>
        </w:rPr>
        <w:t>נירה לאמעי רכלבסקי:</w:t>
      </w:r>
      <w:r w:rsidRPr="005E65D4">
        <w:rPr>
          <w:rStyle w:val="TagStyle"/>
          <w:rtl/>
        </w:rPr>
        <w:t xml:space="preserve"> &lt;&lt; דובר &gt;&gt;</w:t>
      </w:r>
      <w:r>
        <w:rPr>
          <w:rtl/>
        </w:rPr>
        <w:t xml:space="preserve">   </w:t>
      </w:r>
      <w:bookmarkEnd w:id="4540"/>
    </w:p>
    <w:p w14:paraId="0E5CF540" w14:textId="77777777" w:rsidR="005E65D4" w:rsidRDefault="005E65D4" w:rsidP="005E65D4">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1710"/>
        <w:gridCol w:w="5771"/>
      </w:tblGrid>
      <w:tr w:rsidR="005E65D4" w14:paraId="041BC9E6" w14:textId="77777777" w:rsidTr="005E65D4">
        <w:tc>
          <w:tcPr>
            <w:tcW w:w="1817" w:type="dxa"/>
          </w:tcPr>
          <w:p w14:paraId="02EA9C9D" w14:textId="5BE3CB92" w:rsidR="005E65D4" w:rsidRDefault="005E65D4" w:rsidP="005E65D4">
            <w:pPr>
              <w:ind w:firstLine="0"/>
              <w:rPr>
                <w:rtl/>
              </w:rPr>
            </w:pPr>
            <w:r w:rsidRPr="005E65D4">
              <w:rPr>
                <w:rtl/>
              </w:rPr>
              <w:t>סייג למינוי חבר מועצת האקלים</w:t>
            </w:r>
          </w:p>
        </w:tc>
        <w:tc>
          <w:tcPr>
            <w:tcW w:w="1710" w:type="dxa"/>
          </w:tcPr>
          <w:p w14:paraId="7D86D75F" w14:textId="08BBBFDB" w:rsidR="005E65D4" w:rsidRDefault="005E65D4" w:rsidP="005E65D4">
            <w:pPr>
              <w:ind w:firstLine="0"/>
              <w:rPr>
                <w:rtl/>
              </w:rPr>
            </w:pPr>
            <w:r>
              <w:rPr>
                <w:rFonts w:hint="cs"/>
                <w:rtl/>
              </w:rPr>
              <w:t xml:space="preserve">23. </w:t>
            </w:r>
          </w:p>
        </w:tc>
        <w:tc>
          <w:tcPr>
            <w:tcW w:w="5771" w:type="dxa"/>
          </w:tcPr>
          <w:p w14:paraId="39015B63" w14:textId="07EAD34B" w:rsidR="005E65D4" w:rsidRDefault="005E65D4" w:rsidP="005E65D4">
            <w:pPr>
              <w:ind w:firstLine="0"/>
              <w:rPr>
                <w:rtl/>
              </w:rPr>
            </w:pPr>
            <w:r w:rsidRPr="005E65D4">
              <w:rPr>
                <w:rtl/>
              </w:rPr>
              <w:t>לא ימונה לחבר מועצת האקלים מי שהורשע בעבירה פלילית או בעבירת משמעת שמפאת מהותה, חומרתה או נסיבותיה אין הוא ראוי לכהן כחבר מועצת האקלים, או שהוגש נגדו כתב אישום או קובלנה בעבירה כאמור וטרם ניתן פסק דין סופי בעניינו</w:t>
            </w:r>
            <w:r w:rsidRPr="005E65D4">
              <w:t>.</w:t>
            </w:r>
          </w:p>
        </w:tc>
      </w:tr>
    </w:tbl>
    <w:p w14:paraId="4F5E778B" w14:textId="77777777" w:rsidR="005E65D4" w:rsidRDefault="005E65D4" w:rsidP="005E65D4">
      <w:pPr>
        <w:rPr>
          <w:rStyle w:val="TagStyle"/>
          <w:rFonts w:ascii="David" w:hAnsi="David"/>
          <w:u w:val="single"/>
          <w:rtl/>
          <w:lang w:eastAsia="he-IL"/>
        </w:rPr>
      </w:pPr>
      <w:bookmarkStart w:id="4541" w:name="_ETM_Q1_3337905"/>
      <w:bookmarkStart w:id="4542" w:name="_ETM_Q1_3335155"/>
      <w:bookmarkStart w:id="4543" w:name="_ETM_Q1_3332405"/>
      <w:bookmarkStart w:id="4544" w:name="_ETM_Q1_3329652"/>
      <w:bookmarkStart w:id="4545" w:name="_ETM_Q1_3326902"/>
      <w:bookmarkStart w:id="4546" w:name="_ETM_Q1_3331655"/>
      <w:bookmarkEnd w:id="4541"/>
      <w:bookmarkEnd w:id="4542"/>
      <w:bookmarkEnd w:id="4543"/>
      <w:bookmarkEnd w:id="4544"/>
      <w:bookmarkEnd w:id="4545"/>
      <w:bookmarkEnd w:id="4546"/>
    </w:p>
    <w:p w14:paraId="503B6510" w14:textId="38FE7273" w:rsidR="005E65D4" w:rsidRDefault="005E65D4" w:rsidP="005E65D4">
      <w:pPr>
        <w:pStyle w:val="a4"/>
        <w:keepNext/>
        <w:rPr>
          <w:rtl/>
        </w:rPr>
      </w:pPr>
      <w:bookmarkStart w:id="4547" w:name="ET_speaker_5787_357"/>
      <w:r w:rsidRPr="005E65D4">
        <w:rPr>
          <w:rStyle w:val="TagStyle"/>
          <w:rtl/>
        </w:rPr>
        <w:t xml:space="preserve"> &lt;&lt; דובר &gt;&gt; </w:t>
      </w:r>
      <w:r>
        <w:rPr>
          <w:rtl/>
        </w:rPr>
        <w:t>יוראי להב הרצנו (יש עתיד):</w:t>
      </w:r>
      <w:r w:rsidRPr="005E65D4">
        <w:rPr>
          <w:rStyle w:val="TagStyle"/>
          <w:rtl/>
        </w:rPr>
        <w:t xml:space="preserve"> &lt;&lt; דובר &gt;&gt;</w:t>
      </w:r>
      <w:r>
        <w:rPr>
          <w:rtl/>
        </w:rPr>
        <w:t xml:space="preserve">   </w:t>
      </w:r>
      <w:bookmarkEnd w:id="4547"/>
    </w:p>
    <w:p w14:paraId="646888E2" w14:textId="77777777" w:rsidR="005E65D4" w:rsidRDefault="005E65D4" w:rsidP="005E65D4">
      <w:pPr>
        <w:pStyle w:val="KeepWithNext"/>
        <w:rPr>
          <w:rtl/>
        </w:rPr>
      </w:pPr>
    </w:p>
    <w:p w14:paraId="26ABBC9A" w14:textId="3E3E492F" w:rsidR="005E65D4" w:rsidRDefault="005E65D4" w:rsidP="005E65D4">
      <w:pPr>
        <w:rPr>
          <w:rtl/>
        </w:rPr>
      </w:pPr>
      <w:bookmarkStart w:id="4548" w:name="_ETM_Q1_3332655"/>
      <w:bookmarkStart w:id="4549" w:name="_ETM_Q1_3332905"/>
      <w:bookmarkEnd w:id="4548"/>
      <w:bookmarkEnd w:id="4549"/>
      <w:r>
        <w:rPr>
          <w:rFonts w:hint="cs"/>
          <w:rtl/>
        </w:rPr>
        <w:t>העייני, לא עולה על הדעת שיושב-</w:t>
      </w:r>
      <w:bookmarkStart w:id="4550" w:name="_ETM_Q1_3337406"/>
      <w:bookmarkEnd w:id="4550"/>
      <w:r>
        <w:rPr>
          <w:rFonts w:hint="cs"/>
          <w:rtl/>
        </w:rPr>
        <w:t xml:space="preserve">ראש </w:t>
      </w:r>
      <w:bookmarkStart w:id="4551" w:name="_ETM_Q1_3335654"/>
      <w:bookmarkStart w:id="4552" w:name="_ETM_Q1_3333405"/>
      <w:bookmarkEnd w:id="4551"/>
      <w:bookmarkEnd w:id="4552"/>
      <w:r>
        <w:rPr>
          <w:rFonts w:hint="cs"/>
          <w:rtl/>
        </w:rPr>
        <w:t>ועדת השרים לעני</w:t>
      </w:r>
      <w:bookmarkStart w:id="4553" w:name="_ETM_Q1_3337903"/>
      <w:bookmarkEnd w:id="4553"/>
      <w:r>
        <w:rPr>
          <w:rFonts w:hint="cs"/>
          <w:rtl/>
        </w:rPr>
        <w:t xml:space="preserve">יני </w:t>
      </w:r>
      <w:bookmarkStart w:id="4554" w:name="_ETM_Q1_3338655"/>
      <w:bookmarkStart w:id="4555" w:name="_ETM_Q1_3335655"/>
      <w:bookmarkEnd w:id="4554"/>
      <w:bookmarkEnd w:id="4555"/>
      <w:r>
        <w:rPr>
          <w:rFonts w:hint="cs"/>
          <w:rtl/>
        </w:rPr>
        <w:t>אקלים</w:t>
      </w:r>
      <w:bookmarkStart w:id="4556" w:name="_ETM_Q1_3333404"/>
      <w:bookmarkEnd w:id="4556"/>
      <w:r>
        <w:rPr>
          <w:rFonts w:hint="cs"/>
          <w:rtl/>
        </w:rPr>
        <w:t>, שהוא הדמות הכי בכירה</w:t>
      </w:r>
      <w:bookmarkStart w:id="4557" w:name="_ETM_Q1_3338904"/>
      <w:bookmarkEnd w:id="4557"/>
      <w:r>
        <w:rPr>
          <w:rFonts w:hint="cs"/>
          <w:rtl/>
        </w:rPr>
        <w:t xml:space="preserve">, יכול לשמש תחת כתב </w:t>
      </w:r>
      <w:bookmarkStart w:id="4558" w:name="_ETM_Q1_3342154"/>
      <w:bookmarkEnd w:id="4558"/>
      <w:r>
        <w:rPr>
          <w:rFonts w:hint="cs"/>
          <w:rtl/>
        </w:rPr>
        <w:t>אישום וחבר מועצת</w:t>
      </w:r>
      <w:bookmarkStart w:id="4559" w:name="_ETM_Q1_3342402"/>
      <w:bookmarkEnd w:id="4559"/>
      <w:r>
        <w:rPr>
          <w:rFonts w:hint="cs"/>
          <w:rtl/>
        </w:rPr>
        <w:t xml:space="preserve"> האקלים, לא יכו</w:t>
      </w:r>
      <w:bookmarkStart w:id="4560" w:name="_ETM_Q1_3343402"/>
      <w:bookmarkEnd w:id="4560"/>
      <w:r>
        <w:rPr>
          <w:rFonts w:hint="cs"/>
          <w:rtl/>
        </w:rPr>
        <w:t xml:space="preserve">ל. </w:t>
      </w:r>
    </w:p>
    <w:p w14:paraId="36840DE3" w14:textId="77777777" w:rsidR="005E65D4" w:rsidRDefault="005E65D4" w:rsidP="005E65D4">
      <w:pPr>
        <w:rPr>
          <w:rtl/>
        </w:rPr>
      </w:pPr>
      <w:bookmarkStart w:id="4561" w:name="_ETM_Q1_3342156"/>
      <w:bookmarkStart w:id="4562" w:name="_ETM_Q1_3342401"/>
      <w:bookmarkStart w:id="4563" w:name="_ETM_Q1_3342903"/>
      <w:bookmarkEnd w:id="4561"/>
      <w:bookmarkEnd w:id="4562"/>
      <w:bookmarkEnd w:id="4563"/>
    </w:p>
    <w:p w14:paraId="6F34D32D" w14:textId="08FC25BA" w:rsidR="005E65D4" w:rsidRDefault="005E65D4" w:rsidP="005E65D4">
      <w:pPr>
        <w:pStyle w:val="af6"/>
        <w:keepNext/>
        <w:rPr>
          <w:rtl/>
        </w:rPr>
      </w:pPr>
      <w:bookmarkStart w:id="4564" w:name="ET_yor_5069_358"/>
      <w:r w:rsidRPr="005E65D4">
        <w:rPr>
          <w:rStyle w:val="TagStyle"/>
          <w:rtl/>
        </w:rPr>
        <w:t xml:space="preserve"> &lt;&lt; יור &gt;&gt; </w:t>
      </w:r>
      <w:r>
        <w:rPr>
          <w:rtl/>
        </w:rPr>
        <w:t>היו"ר יעקב אשר:</w:t>
      </w:r>
      <w:r w:rsidRPr="005E65D4">
        <w:rPr>
          <w:rStyle w:val="TagStyle"/>
          <w:rtl/>
        </w:rPr>
        <w:t xml:space="preserve"> &lt;&lt; יור &gt;&gt;</w:t>
      </w:r>
      <w:r>
        <w:rPr>
          <w:rtl/>
        </w:rPr>
        <w:t xml:space="preserve">   </w:t>
      </w:r>
      <w:bookmarkEnd w:id="4564"/>
    </w:p>
    <w:p w14:paraId="1BC0068A" w14:textId="77777777" w:rsidR="005E65D4" w:rsidRDefault="005E65D4" w:rsidP="005E65D4">
      <w:pPr>
        <w:pStyle w:val="KeepWithNext"/>
        <w:rPr>
          <w:rtl/>
        </w:rPr>
      </w:pPr>
    </w:p>
    <w:p w14:paraId="03276447" w14:textId="21686050" w:rsidR="005E65D4" w:rsidRDefault="005E65D4" w:rsidP="005E65D4">
      <w:pPr>
        <w:rPr>
          <w:rtl/>
        </w:rPr>
      </w:pPr>
      <w:bookmarkStart w:id="4565" w:name="_ETM_Q1_3343903"/>
      <w:bookmarkEnd w:id="4565"/>
      <w:r>
        <w:rPr>
          <w:rFonts w:hint="cs"/>
          <w:rtl/>
        </w:rPr>
        <w:t>מי זה היושב-ראש</w:t>
      </w:r>
      <w:bookmarkStart w:id="4566" w:name="_ETM_Q1_3346403"/>
      <w:bookmarkEnd w:id="4566"/>
      <w:r>
        <w:rPr>
          <w:rFonts w:hint="cs"/>
          <w:rtl/>
        </w:rPr>
        <w:t xml:space="preserve">? </w:t>
      </w:r>
      <w:bookmarkStart w:id="4567" w:name="_ETM_Q1_3344404"/>
      <w:bookmarkStart w:id="4568" w:name="_ETM_Q1_3345152"/>
      <w:bookmarkStart w:id="4569" w:name="_ETM_Q1_3345402"/>
      <w:bookmarkStart w:id="4570" w:name="_ETM_Q1_3342902"/>
      <w:bookmarkEnd w:id="4567"/>
      <w:bookmarkEnd w:id="4568"/>
      <w:bookmarkEnd w:id="4569"/>
      <w:bookmarkEnd w:id="4570"/>
      <w:r>
        <w:rPr>
          <w:rFonts w:hint="cs"/>
          <w:rtl/>
        </w:rPr>
        <w:t>אה. הנה, הגענו לפולקלור הפוליטי</w:t>
      </w:r>
      <w:bookmarkStart w:id="4571" w:name="_ETM_Q1_3348905"/>
      <w:bookmarkEnd w:id="4571"/>
      <w:r>
        <w:rPr>
          <w:rFonts w:hint="cs"/>
          <w:rtl/>
        </w:rPr>
        <w:t>.</w:t>
      </w:r>
      <w:bookmarkStart w:id="4572" w:name="_ETM_Q1_3346155"/>
      <w:bookmarkEnd w:id="4572"/>
    </w:p>
    <w:p w14:paraId="5AC79AB3" w14:textId="77777777" w:rsidR="005E65D4" w:rsidRDefault="005E65D4" w:rsidP="005E65D4">
      <w:pPr>
        <w:rPr>
          <w:rtl/>
        </w:rPr>
      </w:pPr>
      <w:bookmarkStart w:id="4573" w:name="_ETM_Q1_3346402"/>
      <w:bookmarkStart w:id="4574" w:name="_ETM_Q1_3347405"/>
      <w:bookmarkEnd w:id="4573"/>
      <w:bookmarkEnd w:id="4574"/>
    </w:p>
    <w:p w14:paraId="6818DED5" w14:textId="0BEF6FBC" w:rsidR="005E65D4" w:rsidRDefault="005E65D4" w:rsidP="005E65D4">
      <w:pPr>
        <w:pStyle w:val="a4"/>
        <w:keepNext/>
        <w:rPr>
          <w:rtl/>
        </w:rPr>
      </w:pPr>
      <w:bookmarkStart w:id="4575" w:name="ET_speaker_5787_359"/>
      <w:r w:rsidRPr="005E65D4">
        <w:rPr>
          <w:rStyle w:val="TagStyle"/>
          <w:rtl/>
        </w:rPr>
        <w:t xml:space="preserve"> &lt;&lt; דובר &gt;&gt; </w:t>
      </w:r>
      <w:r>
        <w:rPr>
          <w:rtl/>
        </w:rPr>
        <w:t>יוראי להב הרצנו (יש עתיד):</w:t>
      </w:r>
      <w:r w:rsidRPr="005E65D4">
        <w:rPr>
          <w:rStyle w:val="TagStyle"/>
          <w:rtl/>
        </w:rPr>
        <w:t xml:space="preserve"> &lt;&lt; דובר &gt;&gt;</w:t>
      </w:r>
      <w:r>
        <w:rPr>
          <w:rtl/>
        </w:rPr>
        <w:t xml:space="preserve">   </w:t>
      </w:r>
      <w:bookmarkEnd w:id="4575"/>
    </w:p>
    <w:p w14:paraId="5BDD342A" w14:textId="77777777" w:rsidR="005E65D4" w:rsidRDefault="005E65D4" w:rsidP="005E65D4">
      <w:pPr>
        <w:pStyle w:val="KeepWithNext"/>
        <w:rPr>
          <w:rtl/>
        </w:rPr>
      </w:pPr>
    </w:p>
    <w:p w14:paraId="075C60EF" w14:textId="2611BC32" w:rsidR="005E65D4" w:rsidRDefault="005E65D4" w:rsidP="00935BCF">
      <w:pPr>
        <w:rPr>
          <w:rtl/>
        </w:rPr>
      </w:pPr>
      <w:bookmarkStart w:id="4576" w:name="_ETM_Q1_3348155"/>
      <w:bookmarkStart w:id="4577" w:name="_ETM_Q1_3345405"/>
      <w:bookmarkStart w:id="4578" w:name="_ETM_Q1_3342651"/>
      <w:bookmarkEnd w:id="4576"/>
      <w:bookmarkEnd w:id="4577"/>
      <w:bookmarkEnd w:id="4578"/>
      <w:r>
        <w:rPr>
          <w:rFonts w:hint="cs"/>
          <w:rtl/>
        </w:rPr>
        <w:t xml:space="preserve">למה פולקלור? אני אומר </w:t>
      </w:r>
      <w:bookmarkStart w:id="4579" w:name="_ETM_Q1_3347154"/>
      <w:bookmarkEnd w:id="4579"/>
      <w:r>
        <w:rPr>
          <w:rFonts w:hint="cs"/>
          <w:rtl/>
        </w:rPr>
        <w:t>את זה באמת. איך זה יכול להיות?</w:t>
      </w:r>
      <w:bookmarkStart w:id="4580" w:name="_ETM_Q1_3350654"/>
      <w:bookmarkStart w:id="4581" w:name="_ETM_Q1_3350904"/>
      <w:bookmarkEnd w:id="4580"/>
      <w:bookmarkEnd w:id="4581"/>
    </w:p>
    <w:p w14:paraId="3CDA18C4" w14:textId="77777777" w:rsidR="001C5D66" w:rsidRDefault="001C5D66" w:rsidP="00935BCF">
      <w:pPr>
        <w:rPr>
          <w:rtl/>
        </w:rPr>
      </w:pPr>
    </w:p>
    <w:p w14:paraId="49C8EEDE" w14:textId="7D37EE4C" w:rsidR="005E65D4" w:rsidRDefault="005E65D4" w:rsidP="005E65D4">
      <w:pPr>
        <w:pStyle w:val="af6"/>
        <w:keepNext/>
        <w:rPr>
          <w:rtl/>
        </w:rPr>
      </w:pPr>
      <w:bookmarkStart w:id="4582" w:name="ET_yor_5069_360"/>
      <w:r w:rsidRPr="005E65D4">
        <w:rPr>
          <w:rStyle w:val="TagStyle"/>
          <w:rtl/>
        </w:rPr>
        <w:t xml:space="preserve"> &lt;&lt; יור &gt;&gt; </w:t>
      </w:r>
      <w:r>
        <w:rPr>
          <w:rtl/>
        </w:rPr>
        <w:t>היו"ר יעקב אשר:</w:t>
      </w:r>
      <w:r w:rsidRPr="005E65D4">
        <w:rPr>
          <w:rStyle w:val="TagStyle"/>
          <w:rtl/>
        </w:rPr>
        <w:t xml:space="preserve"> &lt;&lt; יור &gt;&gt;</w:t>
      </w:r>
      <w:r>
        <w:rPr>
          <w:rtl/>
        </w:rPr>
        <w:t xml:space="preserve">   </w:t>
      </w:r>
      <w:bookmarkEnd w:id="4582"/>
    </w:p>
    <w:p w14:paraId="2DC73A52" w14:textId="77777777" w:rsidR="005E65D4" w:rsidRDefault="005E65D4" w:rsidP="005E65D4">
      <w:pPr>
        <w:pStyle w:val="KeepWithNext"/>
        <w:rPr>
          <w:rtl/>
        </w:rPr>
      </w:pPr>
    </w:p>
    <w:p w14:paraId="3184D345" w14:textId="1BF4CD5C" w:rsidR="005E65D4" w:rsidRDefault="005E65D4" w:rsidP="005E65D4">
      <w:pPr>
        <w:rPr>
          <w:rtl/>
        </w:rPr>
      </w:pPr>
      <w:bookmarkStart w:id="4583" w:name="_ETM_Q1_3351654"/>
      <w:bookmarkEnd w:id="4583"/>
      <w:r>
        <w:rPr>
          <w:rFonts w:hint="cs"/>
          <w:rtl/>
        </w:rPr>
        <w:t xml:space="preserve">אנחנו </w:t>
      </w:r>
      <w:bookmarkStart w:id="4584" w:name="_ETM_Q1_3350401"/>
      <w:bookmarkEnd w:id="4584"/>
      <w:r>
        <w:rPr>
          <w:rFonts w:hint="cs"/>
          <w:rtl/>
        </w:rPr>
        <w:t xml:space="preserve">מדברים פה על </w:t>
      </w:r>
      <w:bookmarkStart w:id="4585" w:name="_ETM_Q1_3352406"/>
      <w:bookmarkEnd w:id="4585"/>
      <w:r>
        <w:rPr>
          <w:rFonts w:hint="cs"/>
          <w:rtl/>
        </w:rPr>
        <w:t>לפיד</w:t>
      </w:r>
      <w:bookmarkStart w:id="4586" w:name="_ETM_Q1_3351655"/>
      <w:bookmarkEnd w:id="4586"/>
      <w:r>
        <w:rPr>
          <w:rFonts w:hint="cs"/>
          <w:rtl/>
        </w:rPr>
        <w:t xml:space="preserve">, </w:t>
      </w:r>
      <w:bookmarkStart w:id="4587" w:name="_ETM_Q1_3350404"/>
      <w:bookmarkEnd w:id="4587"/>
      <w:r>
        <w:rPr>
          <w:rFonts w:hint="cs"/>
          <w:rtl/>
        </w:rPr>
        <w:t xml:space="preserve">לא מדברים על נתניהו. </w:t>
      </w:r>
      <w:r w:rsidR="00E520B5">
        <w:rPr>
          <w:rFonts w:hint="cs"/>
          <w:rtl/>
        </w:rPr>
        <w:t>מה קרה?</w:t>
      </w:r>
      <w:bookmarkStart w:id="4588" w:name="_ETM_Q1_3360154"/>
      <w:bookmarkEnd w:id="4588"/>
    </w:p>
    <w:p w14:paraId="7CB5BB8E" w14:textId="77777777" w:rsidR="00B203CB" w:rsidRDefault="00B203CB" w:rsidP="005E65D4">
      <w:pPr>
        <w:rPr>
          <w:rtl/>
        </w:rPr>
      </w:pPr>
    </w:p>
    <w:p w14:paraId="2746BC60" w14:textId="72DF1E74" w:rsidR="00B203CB" w:rsidRDefault="00B203CB" w:rsidP="00B203CB">
      <w:pPr>
        <w:pStyle w:val="a4"/>
        <w:keepNext/>
        <w:rPr>
          <w:rtl/>
        </w:rPr>
      </w:pPr>
      <w:bookmarkStart w:id="4589" w:name="ET_speaker_5787_358"/>
      <w:r w:rsidRPr="00B203CB">
        <w:rPr>
          <w:rStyle w:val="TagStyle"/>
          <w:rtl/>
        </w:rPr>
        <w:t xml:space="preserve"> &lt;&lt; דובר &gt;&gt; </w:t>
      </w:r>
      <w:r>
        <w:rPr>
          <w:rtl/>
        </w:rPr>
        <w:t>יוראי להב הרצנו (יש עתיד):</w:t>
      </w:r>
      <w:r w:rsidRPr="00B203CB">
        <w:rPr>
          <w:rStyle w:val="TagStyle"/>
          <w:rtl/>
        </w:rPr>
        <w:t xml:space="preserve"> &lt;&lt; דובר &gt;&gt;</w:t>
      </w:r>
      <w:r>
        <w:rPr>
          <w:rtl/>
        </w:rPr>
        <w:t xml:space="preserve">   </w:t>
      </w:r>
      <w:bookmarkEnd w:id="4589"/>
    </w:p>
    <w:p w14:paraId="4D9BFC15" w14:textId="77777777" w:rsidR="00B203CB" w:rsidRDefault="00B203CB" w:rsidP="00B203CB">
      <w:pPr>
        <w:pStyle w:val="KeepWithNext"/>
        <w:rPr>
          <w:rtl/>
        </w:rPr>
      </w:pPr>
    </w:p>
    <w:p w14:paraId="043E3ABB" w14:textId="55779B39" w:rsidR="00B203CB" w:rsidRDefault="00B203CB" w:rsidP="00B203CB">
      <w:pPr>
        <w:rPr>
          <w:rtl/>
        </w:rPr>
      </w:pPr>
      <w:r>
        <w:rPr>
          <w:rFonts w:hint="cs"/>
          <w:rtl/>
        </w:rPr>
        <w:t xml:space="preserve">אם אנחנו אומרים </w:t>
      </w:r>
      <w:bookmarkStart w:id="4590" w:name="_ETM_Q1_3357154"/>
      <w:bookmarkEnd w:id="4590"/>
      <w:r>
        <w:rPr>
          <w:rFonts w:hint="cs"/>
          <w:rtl/>
        </w:rPr>
        <w:t>שכ</w:t>
      </w:r>
      <w:bookmarkStart w:id="4591" w:name="_ETM_Q1_3361656"/>
      <w:bookmarkEnd w:id="4591"/>
      <w:r>
        <w:rPr>
          <w:rFonts w:hint="cs"/>
          <w:rtl/>
        </w:rPr>
        <w:t>חבר מועצת האקלים</w:t>
      </w:r>
      <w:bookmarkStart w:id="4592" w:name="_ETM_Q1_3360155"/>
      <w:bookmarkEnd w:id="4592"/>
      <w:r>
        <w:rPr>
          <w:rFonts w:hint="cs"/>
          <w:rtl/>
        </w:rPr>
        <w:t xml:space="preserve">, שזה אולי הדמות </w:t>
      </w:r>
      <w:bookmarkStart w:id="4593" w:name="_ETM_Q1_3363658"/>
      <w:bookmarkEnd w:id="4593"/>
      <w:r>
        <w:rPr>
          <w:rFonts w:hint="cs"/>
          <w:rtl/>
        </w:rPr>
        <w:t>הכי פחותה בשרשרת המזון,</w:t>
      </w:r>
      <w:bookmarkStart w:id="4594" w:name="_ETM_Q1_3364154"/>
      <w:bookmarkStart w:id="4595" w:name="_ETM_Q1_3361901"/>
      <w:bookmarkStart w:id="4596" w:name="_ETM_Q1_3363401"/>
      <w:bookmarkStart w:id="4597" w:name="_ETM_Q1_3361404"/>
      <w:bookmarkEnd w:id="4594"/>
      <w:bookmarkEnd w:id="4595"/>
      <w:bookmarkEnd w:id="4596"/>
      <w:bookmarkEnd w:id="4597"/>
      <w:r>
        <w:rPr>
          <w:rFonts w:hint="cs"/>
          <w:rtl/>
        </w:rPr>
        <w:t xml:space="preserve"> לא יכול לשמש אדם עם כתב </w:t>
      </w:r>
      <w:bookmarkStart w:id="4598" w:name="_ETM_Q1_3368402"/>
      <w:bookmarkEnd w:id="4598"/>
      <w:r>
        <w:rPr>
          <w:rFonts w:hint="cs"/>
          <w:rtl/>
        </w:rPr>
        <w:t xml:space="preserve">אישום </w:t>
      </w:r>
      <w:bookmarkStart w:id="4599" w:name="_ETM_Q1_3366152"/>
      <w:bookmarkEnd w:id="4599"/>
      <w:r>
        <w:rPr>
          <w:rFonts w:hint="cs"/>
          <w:rtl/>
        </w:rPr>
        <w:t xml:space="preserve">שהוגש נגדו אז </w:t>
      </w:r>
      <w:bookmarkStart w:id="4600" w:name="_ETM_Q1_3366402"/>
      <w:bookmarkEnd w:id="4600"/>
      <w:r>
        <w:rPr>
          <w:rFonts w:hint="cs"/>
          <w:rtl/>
        </w:rPr>
        <w:t xml:space="preserve">זה לא יכול להיות שאף-אחד בשרשרת </w:t>
      </w:r>
      <w:bookmarkStart w:id="4601" w:name="_ETM_Q1_3373406"/>
      <w:bookmarkStart w:id="4602" w:name="_ETM_Q1_3370905"/>
      <w:bookmarkEnd w:id="4601"/>
      <w:bookmarkEnd w:id="4602"/>
      <w:r>
        <w:rPr>
          <w:rFonts w:hint="cs"/>
          <w:rtl/>
        </w:rPr>
        <w:t>המזון</w:t>
      </w:r>
      <w:bookmarkStart w:id="4603" w:name="_ETM_Q1_3369155"/>
      <w:bookmarkEnd w:id="4603"/>
      <w:r>
        <w:rPr>
          <w:rFonts w:hint="cs"/>
          <w:rtl/>
        </w:rPr>
        <w:t xml:space="preserve"> </w:t>
      </w:r>
      <w:bookmarkStart w:id="4604" w:name="_ETM_Q1_3367651"/>
      <w:bookmarkEnd w:id="4604"/>
      <w:r>
        <w:rPr>
          <w:rFonts w:hint="cs"/>
          <w:rtl/>
        </w:rPr>
        <w:t>למעלה</w:t>
      </w:r>
      <w:bookmarkStart w:id="4605" w:name="_ETM_Q1_3369902"/>
      <w:bookmarkEnd w:id="4605"/>
      <w:r>
        <w:rPr>
          <w:rFonts w:hint="cs"/>
          <w:rtl/>
        </w:rPr>
        <w:t>, יוכל לשמש ככזה.</w:t>
      </w:r>
    </w:p>
    <w:p w14:paraId="2C1C9346" w14:textId="77777777" w:rsidR="00B203CB" w:rsidRDefault="00B203CB" w:rsidP="00B203CB">
      <w:pPr>
        <w:rPr>
          <w:rtl/>
        </w:rPr>
      </w:pPr>
      <w:bookmarkStart w:id="4606" w:name="_ETM_Q1_3373907"/>
      <w:bookmarkEnd w:id="4606"/>
    </w:p>
    <w:p w14:paraId="5024BDBD" w14:textId="05309A77" w:rsidR="00B203CB" w:rsidRDefault="00B203CB" w:rsidP="00B203CB">
      <w:pPr>
        <w:pStyle w:val="af6"/>
        <w:keepNext/>
        <w:rPr>
          <w:rtl/>
        </w:rPr>
      </w:pPr>
      <w:bookmarkStart w:id="4607" w:name="ET_yor_5069_359"/>
      <w:r w:rsidRPr="00B203CB">
        <w:rPr>
          <w:rStyle w:val="TagStyle"/>
          <w:rtl/>
        </w:rPr>
        <w:t xml:space="preserve"> &lt;&lt; יור &gt;&gt; </w:t>
      </w:r>
      <w:r>
        <w:rPr>
          <w:rtl/>
        </w:rPr>
        <w:t>היו"ר יעקב אשר:</w:t>
      </w:r>
      <w:r w:rsidRPr="00B203CB">
        <w:rPr>
          <w:rStyle w:val="TagStyle"/>
          <w:rtl/>
        </w:rPr>
        <w:t xml:space="preserve"> &lt;&lt; יור &gt;&gt;</w:t>
      </w:r>
      <w:r>
        <w:rPr>
          <w:rtl/>
        </w:rPr>
        <w:t xml:space="preserve">   </w:t>
      </w:r>
      <w:bookmarkEnd w:id="4607"/>
    </w:p>
    <w:p w14:paraId="2793836E" w14:textId="77777777" w:rsidR="00B203CB" w:rsidRDefault="00B203CB" w:rsidP="00B203CB">
      <w:pPr>
        <w:pStyle w:val="KeepWithNext"/>
        <w:rPr>
          <w:rtl/>
        </w:rPr>
      </w:pPr>
    </w:p>
    <w:p w14:paraId="2DEED2E7" w14:textId="6F05951D" w:rsidR="00B203CB" w:rsidRDefault="00B203CB" w:rsidP="00B203CB">
      <w:pPr>
        <w:rPr>
          <w:rtl/>
        </w:rPr>
      </w:pPr>
      <w:bookmarkStart w:id="4608" w:name="_ETM_Q1_3374901"/>
      <w:bookmarkStart w:id="4609" w:name="_ETM_Q1_3372156"/>
      <w:bookmarkEnd w:id="4608"/>
      <w:bookmarkEnd w:id="4609"/>
      <w:r>
        <w:rPr>
          <w:rFonts w:hint="cs"/>
          <w:rtl/>
        </w:rPr>
        <w:t>טוב, ההערה נרשמה</w:t>
      </w:r>
      <w:bookmarkStart w:id="4610" w:name="_ETM_Q1_3372403"/>
      <w:bookmarkEnd w:id="4610"/>
      <w:r>
        <w:rPr>
          <w:rFonts w:hint="cs"/>
          <w:rtl/>
        </w:rPr>
        <w:t xml:space="preserve">. </w:t>
      </w:r>
    </w:p>
    <w:p w14:paraId="6FF2BCA9" w14:textId="77777777" w:rsidR="00B203CB" w:rsidRDefault="00B203CB" w:rsidP="00B203CB">
      <w:pPr>
        <w:rPr>
          <w:rtl/>
        </w:rPr>
      </w:pPr>
      <w:bookmarkStart w:id="4611" w:name="_ETM_Q1_3372653"/>
      <w:bookmarkStart w:id="4612" w:name="_ETM_Q1_3372906"/>
      <w:bookmarkStart w:id="4613" w:name="_ETM_Q1_3373654"/>
      <w:bookmarkEnd w:id="4611"/>
      <w:bookmarkEnd w:id="4612"/>
      <w:bookmarkEnd w:id="4613"/>
    </w:p>
    <w:p w14:paraId="058190D1" w14:textId="2F14D363" w:rsidR="00B203CB" w:rsidRDefault="00B203CB" w:rsidP="00B203CB">
      <w:pPr>
        <w:pStyle w:val="a4"/>
        <w:keepNext/>
        <w:rPr>
          <w:rtl/>
        </w:rPr>
      </w:pPr>
      <w:bookmarkStart w:id="4614" w:name="ET_speaker_5787_360"/>
      <w:r w:rsidRPr="00B203CB">
        <w:rPr>
          <w:rStyle w:val="TagStyle"/>
          <w:rtl/>
        </w:rPr>
        <w:t xml:space="preserve"> &lt;&lt; דובר &gt;&gt; </w:t>
      </w:r>
      <w:r>
        <w:rPr>
          <w:rtl/>
        </w:rPr>
        <w:t>יוראי להב הרצנו (יש עתיד):</w:t>
      </w:r>
      <w:r w:rsidRPr="00B203CB">
        <w:rPr>
          <w:rStyle w:val="TagStyle"/>
          <w:rtl/>
        </w:rPr>
        <w:t xml:space="preserve"> &lt;&lt; דובר &gt;&gt;</w:t>
      </w:r>
      <w:r>
        <w:rPr>
          <w:rtl/>
        </w:rPr>
        <w:t xml:space="preserve">   </w:t>
      </w:r>
      <w:bookmarkEnd w:id="4614"/>
    </w:p>
    <w:p w14:paraId="6E0A34C4" w14:textId="77777777" w:rsidR="00B203CB" w:rsidRDefault="00B203CB" w:rsidP="00B203CB">
      <w:pPr>
        <w:pStyle w:val="KeepWithNext"/>
        <w:rPr>
          <w:rtl/>
        </w:rPr>
      </w:pPr>
    </w:p>
    <w:p w14:paraId="208A172B" w14:textId="4F558102" w:rsidR="00B203CB" w:rsidRDefault="00B203CB" w:rsidP="00B203CB">
      <w:pPr>
        <w:rPr>
          <w:rtl/>
        </w:rPr>
      </w:pPr>
      <w:bookmarkStart w:id="4615" w:name="_ETM_Q1_3374404"/>
      <w:bookmarkStart w:id="4616" w:name="_ETM_Q1_3371654"/>
      <w:bookmarkEnd w:id="4615"/>
      <w:bookmarkEnd w:id="4616"/>
      <w:r>
        <w:rPr>
          <w:rFonts w:hint="cs"/>
          <w:rtl/>
        </w:rPr>
        <w:t>אתה לא חושב כך? מה אתה חושב? מה</w:t>
      </w:r>
      <w:bookmarkStart w:id="4617" w:name="_ETM_Q1_3374654"/>
      <w:bookmarkEnd w:id="4617"/>
      <w:r>
        <w:rPr>
          <w:rFonts w:hint="cs"/>
          <w:rtl/>
        </w:rPr>
        <w:t xml:space="preserve"> התשובה </w:t>
      </w:r>
      <w:bookmarkStart w:id="4618" w:name="_ETM_Q1_3377653"/>
      <w:bookmarkEnd w:id="4618"/>
      <w:r>
        <w:rPr>
          <w:rFonts w:hint="cs"/>
          <w:rtl/>
        </w:rPr>
        <w:t xml:space="preserve">של </w:t>
      </w:r>
      <w:bookmarkStart w:id="4619" w:name="_ETM_Q1_3375151"/>
      <w:bookmarkEnd w:id="4619"/>
      <w:r>
        <w:rPr>
          <w:rFonts w:hint="cs"/>
          <w:rtl/>
        </w:rPr>
        <w:t xml:space="preserve">המשרד להגנת הסביבה? </w:t>
      </w:r>
    </w:p>
    <w:p w14:paraId="0C489F36" w14:textId="77777777" w:rsidR="00B203CB" w:rsidRDefault="00B203CB" w:rsidP="00B203CB">
      <w:pPr>
        <w:rPr>
          <w:rtl/>
        </w:rPr>
      </w:pPr>
      <w:bookmarkStart w:id="4620" w:name="_ETM_Q1_3378156"/>
      <w:bookmarkEnd w:id="4620"/>
    </w:p>
    <w:p w14:paraId="6E529BEB" w14:textId="74E0C919" w:rsidR="00B203CB" w:rsidRDefault="00B203CB" w:rsidP="00B203CB">
      <w:pPr>
        <w:pStyle w:val="af6"/>
        <w:keepNext/>
        <w:rPr>
          <w:rtl/>
        </w:rPr>
      </w:pPr>
      <w:bookmarkStart w:id="4621" w:name="ET_yor_5069_361"/>
      <w:r w:rsidRPr="00B203CB">
        <w:rPr>
          <w:rStyle w:val="TagStyle"/>
          <w:rtl/>
        </w:rPr>
        <w:t xml:space="preserve"> &lt;&lt; יור &gt;&gt; </w:t>
      </w:r>
      <w:r>
        <w:rPr>
          <w:rtl/>
        </w:rPr>
        <w:t>היו"ר יעקב אשר:</w:t>
      </w:r>
      <w:r w:rsidRPr="00B203CB">
        <w:rPr>
          <w:rStyle w:val="TagStyle"/>
          <w:rtl/>
        </w:rPr>
        <w:t xml:space="preserve"> &lt;&lt; יור &gt;&gt;</w:t>
      </w:r>
      <w:r>
        <w:rPr>
          <w:rtl/>
        </w:rPr>
        <w:t xml:space="preserve">   </w:t>
      </w:r>
      <w:bookmarkEnd w:id="4621"/>
    </w:p>
    <w:p w14:paraId="625B1B52" w14:textId="77777777" w:rsidR="00B203CB" w:rsidRDefault="00B203CB" w:rsidP="00B203CB">
      <w:pPr>
        <w:pStyle w:val="KeepWithNext"/>
        <w:rPr>
          <w:rtl/>
        </w:rPr>
      </w:pPr>
    </w:p>
    <w:p w14:paraId="0A776E88" w14:textId="6177EC6D" w:rsidR="00B203CB" w:rsidRDefault="00B203CB" w:rsidP="00B203CB">
      <w:pPr>
        <w:rPr>
          <w:rtl/>
        </w:rPr>
      </w:pPr>
      <w:bookmarkStart w:id="4622" w:name="_ETM_Q1_3379157"/>
      <w:bookmarkEnd w:id="4622"/>
      <w:r>
        <w:rPr>
          <w:rFonts w:hint="cs"/>
          <w:rtl/>
        </w:rPr>
        <w:t>המשרד להגנת</w:t>
      </w:r>
      <w:bookmarkStart w:id="4623" w:name="_ETM_Q1_3380401"/>
      <w:bookmarkEnd w:id="4623"/>
      <w:r>
        <w:rPr>
          <w:rFonts w:hint="cs"/>
          <w:rtl/>
        </w:rPr>
        <w:t xml:space="preserve"> הסביבה - - -</w:t>
      </w:r>
      <w:bookmarkStart w:id="4624" w:name="_ETM_Q1_3379153"/>
      <w:bookmarkEnd w:id="4624"/>
      <w:r>
        <w:rPr>
          <w:rFonts w:hint="cs"/>
          <w:rtl/>
        </w:rPr>
        <w:t xml:space="preserve"> אני מבקש שמשרד </w:t>
      </w:r>
      <w:bookmarkStart w:id="4625" w:name="_ETM_Q1_3382654"/>
      <w:bookmarkEnd w:id="4625"/>
      <w:r>
        <w:rPr>
          <w:rFonts w:hint="cs"/>
          <w:rtl/>
        </w:rPr>
        <w:t>המש</w:t>
      </w:r>
      <w:bookmarkStart w:id="4626" w:name="_ETM_Q1_3381403"/>
      <w:bookmarkStart w:id="4627" w:name="_ETM_Q1_3378904"/>
      <w:bookmarkEnd w:id="4626"/>
      <w:bookmarkEnd w:id="4627"/>
      <w:r>
        <w:rPr>
          <w:rFonts w:hint="cs"/>
          <w:rtl/>
        </w:rPr>
        <w:t xml:space="preserve">פטים יענה על זה. </w:t>
      </w:r>
      <w:bookmarkStart w:id="4628" w:name="_ETM_Q1_3380656"/>
      <w:bookmarkEnd w:id="4628"/>
    </w:p>
    <w:p w14:paraId="33BE40AE" w14:textId="77777777" w:rsidR="00B203CB" w:rsidRDefault="00B203CB" w:rsidP="00B203CB">
      <w:pPr>
        <w:rPr>
          <w:rtl/>
        </w:rPr>
      </w:pPr>
      <w:bookmarkStart w:id="4629" w:name="_ETM_Q1_3380901"/>
      <w:bookmarkStart w:id="4630" w:name="_ETM_Q1_3381906"/>
      <w:bookmarkEnd w:id="4629"/>
      <w:bookmarkEnd w:id="4630"/>
    </w:p>
    <w:p w14:paraId="153A9AD0" w14:textId="1CA8D0A6" w:rsidR="00B203CB" w:rsidRDefault="00B203CB" w:rsidP="00B203CB">
      <w:pPr>
        <w:pStyle w:val="a4"/>
        <w:keepNext/>
        <w:rPr>
          <w:rtl/>
        </w:rPr>
      </w:pPr>
      <w:bookmarkStart w:id="4631" w:name="ET_speaker_5787_362"/>
      <w:r w:rsidRPr="00B203CB">
        <w:rPr>
          <w:rStyle w:val="TagStyle"/>
          <w:rtl/>
        </w:rPr>
        <w:t xml:space="preserve"> &lt;&lt; דובר &gt;&gt; </w:t>
      </w:r>
      <w:r>
        <w:rPr>
          <w:rtl/>
        </w:rPr>
        <w:t>יוראי להב הרצנו (יש עתיד):</w:t>
      </w:r>
      <w:r w:rsidRPr="00B203CB">
        <w:rPr>
          <w:rStyle w:val="TagStyle"/>
          <w:rtl/>
        </w:rPr>
        <w:t xml:space="preserve"> &lt;&lt; דובר &gt;&gt;</w:t>
      </w:r>
      <w:r>
        <w:rPr>
          <w:rtl/>
        </w:rPr>
        <w:t xml:space="preserve">   </w:t>
      </w:r>
      <w:bookmarkEnd w:id="4631"/>
    </w:p>
    <w:p w14:paraId="50E188E9" w14:textId="77777777" w:rsidR="00B203CB" w:rsidRDefault="00B203CB" w:rsidP="00B203CB">
      <w:pPr>
        <w:pStyle w:val="KeepWithNext"/>
        <w:rPr>
          <w:rtl/>
        </w:rPr>
      </w:pPr>
    </w:p>
    <w:p w14:paraId="34ADFC05" w14:textId="3EC95DE3" w:rsidR="00B203CB" w:rsidRDefault="00B203CB" w:rsidP="00B203CB">
      <w:pPr>
        <w:rPr>
          <w:rtl/>
        </w:rPr>
      </w:pPr>
      <w:bookmarkStart w:id="4632" w:name="_ETM_Q1_3382906"/>
      <w:bookmarkEnd w:id="4632"/>
      <w:r>
        <w:rPr>
          <w:rFonts w:hint="cs"/>
          <w:rtl/>
        </w:rPr>
        <w:t>יעקב</w:t>
      </w:r>
      <w:bookmarkStart w:id="4633" w:name="_ETM_Q1_3381654"/>
      <w:bookmarkEnd w:id="4633"/>
      <w:r>
        <w:rPr>
          <w:rFonts w:hint="cs"/>
          <w:rtl/>
        </w:rPr>
        <w:t>, תכף - - -</w:t>
      </w:r>
      <w:bookmarkStart w:id="4634" w:name="_ETM_Q1_3385154"/>
      <w:bookmarkEnd w:id="4634"/>
    </w:p>
    <w:p w14:paraId="45863329" w14:textId="77777777" w:rsidR="00B203CB" w:rsidRDefault="00B203CB" w:rsidP="00B203CB">
      <w:pPr>
        <w:rPr>
          <w:rtl/>
        </w:rPr>
      </w:pPr>
      <w:bookmarkStart w:id="4635" w:name="_ETM_Q1_3385403"/>
      <w:bookmarkEnd w:id="4635"/>
    </w:p>
    <w:p w14:paraId="77EE044E" w14:textId="4D29395E" w:rsidR="00B203CB" w:rsidRDefault="00B203CB" w:rsidP="00B203CB">
      <w:pPr>
        <w:pStyle w:val="af6"/>
        <w:keepNext/>
        <w:rPr>
          <w:rtl/>
        </w:rPr>
      </w:pPr>
      <w:bookmarkStart w:id="4636" w:name="ET_yor_5069_363"/>
      <w:r w:rsidRPr="00B203CB">
        <w:rPr>
          <w:rStyle w:val="TagStyle"/>
          <w:rtl/>
        </w:rPr>
        <w:t xml:space="preserve"> &lt;&lt; יור &gt;&gt; </w:t>
      </w:r>
      <w:r>
        <w:rPr>
          <w:rtl/>
        </w:rPr>
        <w:t>היו"ר יעקב אשר:</w:t>
      </w:r>
      <w:r w:rsidRPr="00B203CB">
        <w:rPr>
          <w:rStyle w:val="TagStyle"/>
          <w:rtl/>
        </w:rPr>
        <w:t xml:space="preserve"> &lt;&lt; יור &gt;&gt;</w:t>
      </w:r>
      <w:r>
        <w:rPr>
          <w:rtl/>
        </w:rPr>
        <w:t xml:space="preserve">   </w:t>
      </w:r>
      <w:bookmarkEnd w:id="4636"/>
    </w:p>
    <w:p w14:paraId="7A6806D0" w14:textId="77777777" w:rsidR="00B203CB" w:rsidRDefault="00B203CB" w:rsidP="00B203CB">
      <w:pPr>
        <w:pStyle w:val="KeepWithNext"/>
        <w:rPr>
          <w:rtl/>
        </w:rPr>
      </w:pPr>
    </w:p>
    <w:p w14:paraId="5A188C9E" w14:textId="2864398D" w:rsidR="00B203CB" w:rsidRDefault="00B203CB" w:rsidP="00B203CB">
      <w:pPr>
        <w:rPr>
          <w:rtl/>
        </w:rPr>
      </w:pPr>
      <w:r>
        <w:rPr>
          <w:rFonts w:hint="cs"/>
          <w:rtl/>
        </w:rPr>
        <w:t>מי נמצא</w:t>
      </w:r>
      <w:bookmarkStart w:id="4637" w:name="_ETM_Q1_3384906"/>
      <w:bookmarkEnd w:id="4637"/>
      <w:r>
        <w:rPr>
          <w:rFonts w:hint="cs"/>
          <w:rtl/>
        </w:rPr>
        <w:t xml:space="preserve"> פה ממשרד </w:t>
      </w:r>
      <w:bookmarkStart w:id="4638" w:name="_ETM_Q1_3386655"/>
      <w:bookmarkEnd w:id="4638"/>
      <w:r>
        <w:rPr>
          <w:rFonts w:hint="cs"/>
          <w:rtl/>
        </w:rPr>
        <w:t>המשפטים</w:t>
      </w:r>
      <w:bookmarkStart w:id="4639" w:name="_ETM_Q1_3386401"/>
      <w:bookmarkEnd w:id="4639"/>
      <w:r>
        <w:rPr>
          <w:rFonts w:hint="cs"/>
          <w:rtl/>
        </w:rPr>
        <w:t>?</w:t>
      </w:r>
    </w:p>
    <w:p w14:paraId="438DC6D4" w14:textId="77777777" w:rsidR="00B203CB" w:rsidRDefault="00B203CB" w:rsidP="00B203CB">
      <w:pPr>
        <w:rPr>
          <w:rtl/>
        </w:rPr>
      </w:pPr>
      <w:bookmarkStart w:id="4640" w:name="_ETM_Q1_3386905"/>
      <w:bookmarkStart w:id="4641" w:name="_ETM_Q1_3383905"/>
      <w:bookmarkStart w:id="4642" w:name="_ETM_Q1_3381153"/>
      <w:bookmarkEnd w:id="4640"/>
      <w:bookmarkEnd w:id="4641"/>
      <w:bookmarkEnd w:id="4642"/>
    </w:p>
    <w:p w14:paraId="06B1FDA0" w14:textId="6BF26D02" w:rsidR="00B203CB" w:rsidRDefault="00B203CB" w:rsidP="00B203CB">
      <w:pPr>
        <w:pStyle w:val="a4"/>
        <w:keepNext/>
        <w:rPr>
          <w:rtl/>
        </w:rPr>
      </w:pPr>
      <w:bookmarkStart w:id="4643" w:name="ET_speaker_5787_364"/>
      <w:r w:rsidRPr="00B203CB">
        <w:rPr>
          <w:rStyle w:val="TagStyle"/>
          <w:rtl/>
        </w:rPr>
        <w:t xml:space="preserve"> &lt;&lt; דובר &gt;&gt; </w:t>
      </w:r>
      <w:r>
        <w:rPr>
          <w:rtl/>
        </w:rPr>
        <w:t>יוראי להב הרצנו (יש עתיד):</w:t>
      </w:r>
      <w:r w:rsidRPr="00B203CB">
        <w:rPr>
          <w:rStyle w:val="TagStyle"/>
          <w:rtl/>
        </w:rPr>
        <w:t xml:space="preserve"> &lt;&lt; דובר &gt;&gt;</w:t>
      </w:r>
      <w:r>
        <w:rPr>
          <w:rtl/>
        </w:rPr>
        <w:t xml:space="preserve">   </w:t>
      </w:r>
      <w:bookmarkEnd w:id="4643"/>
    </w:p>
    <w:p w14:paraId="4279A8EF" w14:textId="77777777" w:rsidR="00B203CB" w:rsidRDefault="00B203CB" w:rsidP="00B203CB">
      <w:pPr>
        <w:pStyle w:val="KeepWithNext"/>
        <w:rPr>
          <w:rtl/>
        </w:rPr>
      </w:pPr>
    </w:p>
    <w:p w14:paraId="13E9DBE2" w14:textId="6F80F813" w:rsidR="00B203CB" w:rsidRDefault="00B203CB" w:rsidP="00B203CB">
      <w:pPr>
        <w:rPr>
          <w:rtl/>
        </w:rPr>
      </w:pPr>
      <w:bookmarkStart w:id="4644" w:name="_ETM_Q1_3384403"/>
      <w:bookmarkStart w:id="4645" w:name="_ETM_Q1_3383156"/>
      <w:bookmarkEnd w:id="4644"/>
      <w:bookmarkEnd w:id="4645"/>
      <w:r>
        <w:rPr>
          <w:rFonts w:hint="cs"/>
          <w:rtl/>
        </w:rPr>
        <w:t>אם יש פה אז אשמח לדעת מה התשובה</w:t>
      </w:r>
      <w:bookmarkStart w:id="4646" w:name="_ETM_Q1_3389155"/>
      <w:bookmarkEnd w:id="4646"/>
      <w:r>
        <w:rPr>
          <w:rFonts w:hint="cs"/>
          <w:rtl/>
        </w:rPr>
        <w:t>.</w:t>
      </w:r>
      <w:bookmarkStart w:id="4647" w:name="_ETM_Q1_3386652"/>
      <w:bookmarkEnd w:id="4647"/>
      <w:r>
        <w:rPr>
          <w:rFonts w:hint="cs"/>
          <w:rtl/>
        </w:rPr>
        <w:t xml:space="preserve"> </w:t>
      </w:r>
    </w:p>
    <w:p w14:paraId="11D433A1" w14:textId="77777777" w:rsidR="00B203CB" w:rsidRDefault="00B203CB" w:rsidP="00B203CB">
      <w:pPr>
        <w:rPr>
          <w:rtl/>
        </w:rPr>
      </w:pPr>
      <w:bookmarkStart w:id="4648" w:name="_ETM_Q1_3386906"/>
      <w:bookmarkEnd w:id="4648"/>
    </w:p>
    <w:p w14:paraId="277A8CA2" w14:textId="65C2E935" w:rsidR="00B203CB" w:rsidRDefault="00B203CB" w:rsidP="00B203CB">
      <w:pPr>
        <w:pStyle w:val="af6"/>
        <w:keepNext/>
        <w:rPr>
          <w:rtl/>
        </w:rPr>
      </w:pPr>
      <w:bookmarkStart w:id="4649" w:name="ET_yor_5069_365"/>
      <w:r w:rsidRPr="00B203CB">
        <w:rPr>
          <w:rStyle w:val="TagStyle"/>
          <w:rtl/>
        </w:rPr>
        <w:t xml:space="preserve"> &lt;&lt; יור &gt;&gt; </w:t>
      </w:r>
      <w:r>
        <w:rPr>
          <w:rtl/>
        </w:rPr>
        <w:t>היו"ר יעקב אשר:</w:t>
      </w:r>
      <w:r w:rsidRPr="00B203CB">
        <w:rPr>
          <w:rStyle w:val="TagStyle"/>
          <w:rtl/>
        </w:rPr>
        <w:t xml:space="preserve"> &lt;&lt; יור &gt;&gt;</w:t>
      </w:r>
      <w:r>
        <w:rPr>
          <w:rtl/>
        </w:rPr>
        <w:t xml:space="preserve">   </w:t>
      </w:r>
      <w:bookmarkEnd w:id="4649"/>
    </w:p>
    <w:p w14:paraId="658AD465" w14:textId="77777777" w:rsidR="00B203CB" w:rsidRDefault="00B203CB" w:rsidP="00B203CB">
      <w:pPr>
        <w:pStyle w:val="KeepWithNext"/>
        <w:rPr>
          <w:rtl/>
        </w:rPr>
      </w:pPr>
    </w:p>
    <w:p w14:paraId="475AB79A" w14:textId="5BFA4B46" w:rsidR="00B203CB" w:rsidRDefault="00B203CB" w:rsidP="00B203CB">
      <w:pPr>
        <w:rPr>
          <w:rtl/>
        </w:rPr>
      </w:pPr>
      <w:bookmarkStart w:id="4650" w:name="_ETM_Q1_3387905"/>
      <w:bookmarkEnd w:id="4650"/>
      <w:r>
        <w:rPr>
          <w:rFonts w:hint="cs"/>
          <w:rtl/>
        </w:rPr>
        <w:t xml:space="preserve">כן, בבקשה. </w:t>
      </w:r>
      <w:bookmarkStart w:id="4651" w:name="_ETM_Q1_3391905"/>
      <w:bookmarkStart w:id="4652" w:name="_ETM_Q1_3388905"/>
      <w:bookmarkEnd w:id="4651"/>
      <w:bookmarkEnd w:id="4652"/>
      <w:r>
        <w:rPr>
          <w:rFonts w:hint="cs"/>
          <w:rtl/>
        </w:rPr>
        <w:t>אני מצטער, אין לי ברירה. אני חייב.</w:t>
      </w:r>
    </w:p>
    <w:p w14:paraId="6070BA73" w14:textId="77777777" w:rsidR="00B203CB" w:rsidRDefault="00B203CB" w:rsidP="00B203CB">
      <w:pPr>
        <w:rPr>
          <w:rtl/>
        </w:rPr>
      </w:pPr>
    </w:p>
    <w:p w14:paraId="2884D636" w14:textId="171211FB" w:rsidR="00B203CB" w:rsidRDefault="00B203CB" w:rsidP="00B203CB">
      <w:pPr>
        <w:pStyle w:val="a4"/>
        <w:keepNext/>
        <w:rPr>
          <w:rtl/>
        </w:rPr>
      </w:pPr>
      <w:bookmarkStart w:id="4653" w:name="ET_speaker_דר_יובל_רוטמן_366"/>
      <w:r w:rsidRPr="00B203CB">
        <w:rPr>
          <w:rStyle w:val="TagStyle"/>
          <w:rtl/>
        </w:rPr>
        <w:t xml:space="preserve"> &lt;&lt; דובר &gt;&gt; </w:t>
      </w:r>
      <w:r>
        <w:rPr>
          <w:rtl/>
        </w:rPr>
        <w:t>ד"ר יובל רו</w:t>
      </w:r>
      <w:r>
        <w:rPr>
          <w:rFonts w:hint="cs"/>
          <w:rtl/>
        </w:rPr>
        <w:t>י</w:t>
      </w:r>
      <w:r>
        <w:rPr>
          <w:rtl/>
        </w:rPr>
        <w:t>טמן:</w:t>
      </w:r>
      <w:r w:rsidRPr="00B203CB">
        <w:rPr>
          <w:rStyle w:val="TagStyle"/>
          <w:rtl/>
        </w:rPr>
        <w:t xml:space="preserve"> &lt;&lt; דובר &gt;&gt;</w:t>
      </w:r>
      <w:r>
        <w:rPr>
          <w:rtl/>
        </w:rPr>
        <w:t xml:space="preserve">   </w:t>
      </w:r>
      <w:bookmarkEnd w:id="4653"/>
    </w:p>
    <w:p w14:paraId="19489300" w14:textId="77777777" w:rsidR="00B203CB" w:rsidRDefault="00B203CB" w:rsidP="00B203CB">
      <w:pPr>
        <w:pStyle w:val="KeepWithNext"/>
        <w:rPr>
          <w:rtl/>
        </w:rPr>
      </w:pPr>
    </w:p>
    <w:p w14:paraId="5AEAD4F0" w14:textId="04DB4385" w:rsidR="00B203CB" w:rsidRDefault="00B203CB" w:rsidP="00B203CB">
      <w:pPr>
        <w:rPr>
          <w:rtl/>
        </w:rPr>
      </w:pPr>
      <w:r>
        <w:rPr>
          <w:rFonts w:hint="cs"/>
          <w:rtl/>
        </w:rPr>
        <w:t xml:space="preserve">ד"ר </w:t>
      </w:r>
      <w:bookmarkStart w:id="4654" w:name="_ETM_Q1_3390907"/>
      <w:bookmarkEnd w:id="4654"/>
      <w:r>
        <w:rPr>
          <w:rFonts w:hint="cs"/>
          <w:rtl/>
        </w:rPr>
        <w:t xml:space="preserve">יובל רויטמן, ראש תחום </w:t>
      </w:r>
      <w:bookmarkStart w:id="4655" w:name="_ETM_Q1_3392903"/>
      <w:bookmarkEnd w:id="4655"/>
      <w:r>
        <w:rPr>
          <w:rFonts w:hint="cs"/>
          <w:rtl/>
        </w:rPr>
        <w:t>רגולציה. אני אצטר</w:t>
      </w:r>
      <w:bookmarkStart w:id="4656" w:name="_ETM_Q1_3394906"/>
      <w:bookmarkStart w:id="4657" w:name="_ETM_Q1_3395655"/>
      <w:bookmarkEnd w:id="4656"/>
      <w:bookmarkEnd w:id="4657"/>
      <w:r>
        <w:rPr>
          <w:rFonts w:hint="cs"/>
          <w:rtl/>
        </w:rPr>
        <w:t>ך לחזור א</w:t>
      </w:r>
      <w:bookmarkStart w:id="4658" w:name="_ETM_Q1_3394152"/>
      <w:bookmarkEnd w:id="4658"/>
      <w:r>
        <w:rPr>
          <w:rFonts w:hint="cs"/>
          <w:rtl/>
        </w:rPr>
        <w:t xml:space="preserve">ליכם </w:t>
      </w:r>
      <w:bookmarkStart w:id="4659" w:name="_ETM_Q1_3392655"/>
      <w:bookmarkEnd w:id="4659"/>
      <w:r>
        <w:rPr>
          <w:rFonts w:hint="cs"/>
          <w:rtl/>
        </w:rPr>
        <w:t xml:space="preserve">לגבי הדבר הזה. אני לא עוסק </w:t>
      </w:r>
      <w:bookmarkStart w:id="4660" w:name="_ETM_Q1_3394655"/>
      <w:bookmarkEnd w:id="4660"/>
      <w:r>
        <w:rPr>
          <w:rFonts w:hint="cs"/>
          <w:rtl/>
        </w:rPr>
        <w:t>בתחום</w:t>
      </w:r>
      <w:bookmarkStart w:id="4661" w:name="_ETM_Q1_3397906"/>
      <w:bookmarkEnd w:id="4661"/>
      <w:r>
        <w:rPr>
          <w:rFonts w:hint="cs"/>
          <w:rtl/>
        </w:rPr>
        <w:t xml:space="preserve"> הספציפי הזה</w:t>
      </w:r>
      <w:bookmarkStart w:id="4662" w:name="_ETM_Q1_3397653"/>
      <w:bookmarkEnd w:id="4662"/>
      <w:r>
        <w:rPr>
          <w:rFonts w:hint="cs"/>
          <w:rtl/>
        </w:rPr>
        <w:t>.</w:t>
      </w:r>
    </w:p>
    <w:p w14:paraId="1067BC56" w14:textId="77777777" w:rsidR="00B203CB" w:rsidRDefault="00B203CB" w:rsidP="00B203CB">
      <w:pPr>
        <w:rPr>
          <w:rtl/>
        </w:rPr>
      </w:pPr>
      <w:bookmarkStart w:id="4663" w:name="_ETM_Q1_3390902"/>
      <w:bookmarkStart w:id="4664" w:name="_ETM_Q1_3392155"/>
      <w:bookmarkEnd w:id="4663"/>
      <w:bookmarkEnd w:id="4664"/>
    </w:p>
    <w:p w14:paraId="7BDF5409" w14:textId="6E158472" w:rsidR="00B203CB" w:rsidRDefault="00B203CB" w:rsidP="00B203CB">
      <w:pPr>
        <w:pStyle w:val="a4"/>
        <w:keepNext/>
        <w:rPr>
          <w:rtl/>
        </w:rPr>
      </w:pPr>
      <w:bookmarkStart w:id="4665" w:name="ET_speaker_5787_367"/>
      <w:r w:rsidRPr="00B203CB">
        <w:rPr>
          <w:rStyle w:val="TagStyle"/>
          <w:rtl/>
        </w:rPr>
        <w:t xml:space="preserve"> &lt;&lt; דובר &gt;&gt; </w:t>
      </w:r>
      <w:r>
        <w:rPr>
          <w:rtl/>
        </w:rPr>
        <w:t>יוראי להב הרצנו (יש עתיד):</w:t>
      </w:r>
      <w:r w:rsidRPr="00B203CB">
        <w:rPr>
          <w:rStyle w:val="TagStyle"/>
          <w:rtl/>
        </w:rPr>
        <w:t xml:space="preserve"> &lt;&lt; דובר &gt;&gt;</w:t>
      </w:r>
      <w:r>
        <w:rPr>
          <w:rtl/>
        </w:rPr>
        <w:t xml:space="preserve">   </w:t>
      </w:r>
      <w:bookmarkEnd w:id="4665"/>
    </w:p>
    <w:p w14:paraId="6191A990" w14:textId="77777777" w:rsidR="00B203CB" w:rsidRDefault="00B203CB" w:rsidP="00B203CB">
      <w:pPr>
        <w:pStyle w:val="KeepWithNext"/>
        <w:rPr>
          <w:rtl/>
        </w:rPr>
      </w:pPr>
    </w:p>
    <w:p w14:paraId="6CAEE140" w14:textId="7768C67F" w:rsidR="00B203CB" w:rsidRDefault="00B203CB" w:rsidP="00B203CB">
      <w:pPr>
        <w:rPr>
          <w:rtl/>
        </w:rPr>
      </w:pPr>
      <w:bookmarkStart w:id="4666" w:name="_ETM_Q1_3393152"/>
      <w:bookmarkEnd w:id="4666"/>
      <w:r>
        <w:rPr>
          <w:rFonts w:hint="cs"/>
          <w:rtl/>
        </w:rPr>
        <w:t>אני רציני.</w:t>
      </w:r>
      <w:bookmarkStart w:id="4667" w:name="_ETM_Q1_3398151"/>
      <w:bookmarkEnd w:id="4667"/>
      <w:r>
        <w:rPr>
          <w:rFonts w:hint="cs"/>
          <w:rtl/>
        </w:rPr>
        <w:t xml:space="preserve"> אני </w:t>
      </w:r>
      <w:bookmarkStart w:id="4668" w:name="_ETM_Q1_3398904"/>
      <w:bookmarkEnd w:id="4668"/>
      <w:r>
        <w:rPr>
          <w:rFonts w:hint="cs"/>
          <w:rtl/>
        </w:rPr>
        <w:t xml:space="preserve">לא צוחק. </w:t>
      </w:r>
      <w:bookmarkStart w:id="4669" w:name="_ETM_Q1_3397401"/>
      <w:bookmarkEnd w:id="4669"/>
    </w:p>
    <w:p w14:paraId="09B7D7E0" w14:textId="77777777" w:rsidR="00B203CB" w:rsidRDefault="00B203CB" w:rsidP="00B203CB">
      <w:pPr>
        <w:rPr>
          <w:rtl/>
        </w:rPr>
      </w:pPr>
      <w:bookmarkStart w:id="4670" w:name="_ETM_Q1_3398406"/>
      <w:bookmarkEnd w:id="4670"/>
    </w:p>
    <w:p w14:paraId="797F2CF4" w14:textId="1EA45EE4" w:rsidR="00B203CB" w:rsidRDefault="00B203CB" w:rsidP="00B203CB">
      <w:pPr>
        <w:pStyle w:val="af6"/>
        <w:keepNext/>
        <w:rPr>
          <w:rtl/>
        </w:rPr>
      </w:pPr>
      <w:bookmarkStart w:id="4671" w:name="ET_yor_5069_368"/>
      <w:r w:rsidRPr="00B203CB">
        <w:rPr>
          <w:rStyle w:val="TagStyle"/>
          <w:rtl/>
        </w:rPr>
        <w:t xml:space="preserve"> &lt;&lt; יור &gt;&gt; </w:t>
      </w:r>
      <w:r>
        <w:rPr>
          <w:rtl/>
        </w:rPr>
        <w:t>היו"ר יעקב אשר:</w:t>
      </w:r>
      <w:r w:rsidRPr="00B203CB">
        <w:rPr>
          <w:rStyle w:val="TagStyle"/>
          <w:rtl/>
        </w:rPr>
        <w:t xml:space="preserve"> &lt;&lt; יור &gt;&gt;</w:t>
      </w:r>
      <w:r>
        <w:rPr>
          <w:rtl/>
        </w:rPr>
        <w:t xml:space="preserve">   </w:t>
      </w:r>
      <w:bookmarkEnd w:id="4671"/>
    </w:p>
    <w:p w14:paraId="713DAABC" w14:textId="77777777" w:rsidR="00B203CB" w:rsidRDefault="00B203CB" w:rsidP="00B203CB">
      <w:pPr>
        <w:pStyle w:val="KeepWithNext"/>
        <w:rPr>
          <w:rtl/>
        </w:rPr>
      </w:pPr>
    </w:p>
    <w:p w14:paraId="534D0160" w14:textId="264CEFB3" w:rsidR="00B203CB" w:rsidRDefault="00B203CB" w:rsidP="00B203CB">
      <w:pPr>
        <w:rPr>
          <w:rtl/>
        </w:rPr>
      </w:pPr>
      <w:bookmarkStart w:id="4672" w:name="_ETM_Q1_3400403"/>
      <w:bookmarkEnd w:id="4672"/>
      <w:r>
        <w:rPr>
          <w:rFonts w:hint="cs"/>
          <w:rtl/>
        </w:rPr>
        <w:t>הוא יח</w:t>
      </w:r>
      <w:bookmarkStart w:id="4673" w:name="_ETM_Q1_3399903"/>
      <w:bookmarkEnd w:id="4673"/>
      <w:r>
        <w:rPr>
          <w:rFonts w:hint="cs"/>
          <w:rtl/>
        </w:rPr>
        <w:t>זור, בסדר</w:t>
      </w:r>
      <w:bookmarkStart w:id="4674" w:name="_ETM_Q1_3400406"/>
      <w:bookmarkStart w:id="4675" w:name="_ETM_Q1_3400651"/>
      <w:bookmarkEnd w:id="4674"/>
      <w:bookmarkEnd w:id="4675"/>
      <w:r>
        <w:rPr>
          <w:rFonts w:hint="cs"/>
          <w:rtl/>
        </w:rPr>
        <w:t>. תזכיר לי</w:t>
      </w:r>
      <w:bookmarkStart w:id="4676" w:name="_ETM_Q1_3402404"/>
      <w:bookmarkEnd w:id="4676"/>
      <w:r>
        <w:rPr>
          <w:rFonts w:hint="cs"/>
          <w:rtl/>
        </w:rPr>
        <w:t xml:space="preserve"> </w:t>
      </w:r>
      <w:bookmarkStart w:id="4677" w:name="_ETM_Q1_3402654"/>
      <w:bookmarkEnd w:id="4677"/>
      <w:r>
        <w:rPr>
          <w:rFonts w:hint="cs"/>
          <w:rtl/>
        </w:rPr>
        <w:t xml:space="preserve">לדבר על זה בישיבה הבאה. </w:t>
      </w:r>
      <w:bookmarkStart w:id="4678" w:name="_ETM_Q1_3403903"/>
      <w:bookmarkStart w:id="4679" w:name="_ETM_Q1_3401405"/>
      <w:bookmarkStart w:id="4680" w:name="_ETM_Q1_3398653"/>
      <w:bookmarkStart w:id="4681" w:name="_ETM_Q1_3396154"/>
      <w:bookmarkEnd w:id="4678"/>
      <w:bookmarkEnd w:id="4679"/>
      <w:bookmarkEnd w:id="4680"/>
      <w:bookmarkEnd w:id="4681"/>
      <w:r>
        <w:rPr>
          <w:rFonts w:hint="cs"/>
          <w:rtl/>
        </w:rPr>
        <w:t xml:space="preserve">הלאה. </w:t>
      </w:r>
      <w:bookmarkStart w:id="4682" w:name="_ETM_Q1_3404405"/>
      <w:bookmarkStart w:id="4683" w:name="_ETM_Q1_3402155"/>
      <w:bookmarkEnd w:id="4682"/>
      <w:bookmarkEnd w:id="4683"/>
    </w:p>
    <w:p w14:paraId="43DB41FC" w14:textId="77777777" w:rsidR="00B203CB" w:rsidRDefault="00B203CB" w:rsidP="00B203CB">
      <w:pPr>
        <w:rPr>
          <w:rtl/>
        </w:rPr>
      </w:pPr>
      <w:bookmarkStart w:id="4684" w:name="_ETM_Q1_3403405"/>
      <w:bookmarkStart w:id="4685" w:name="_ETM_Q1_3404152"/>
      <w:bookmarkEnd w:id="4684"/>
      <w:bookmarkEnd w:id="4685"/>
    </w:p>
    <w:p w14:paraId="24689FB8" w14:textId="4FFD4C1A" w:rsidR="00B203CB" w:rsidRDefault="00B203CB" w:rsidP="00B203CB">
      <w:pPr>
        <w:pStyle w:val="a4"/>
        <w:keepNext/>
        <w:rPr>
          <w:rtl/>
        </w:rPr>
      </w:pPr>
      <w:bookmarkStart w:id="4686" w:name="ET_speaker_5787_369"/>
      <w:r w:rsidRPr="00B203CB">
        <w:rPr>
          <w:rStyle w:val="TagStyle"/>
          <w:rtl/>
        </w:rPr>
        <w:t xml:space="preserve"> &lt;&lt; דובר &gt;&gt; </w:t>
      </w:r>
      <w:r>
        <w:rPr>
          <w:rtl/>
        </w:rPr>
        <w:t>יוראי להב הרצנו (יש עתיד):</w:t>
      </w:r>
      <w:r w:rsidRPr="00B203CB">
        <w:rPr>
          <w:rStyle w:val="TagStyle"/>
          <w:rtl/>
        </w:rPr>
        <w:t xml:space="preserve"> &lt;&lt; דובר &gt;&gt;</w:t>
      </w:r>
      <w:r>
        <w:rPr>
          <w:rtl/>
        </w:rPr>
        <w:t xml:space="preserve">   </w:t>
      </w:r>
      <w:bookmarkEnd w:id="4686"/>
    </w:p>
    <w:p w14:paraId="67DCFE00" w14:textId="77777777" w:rsidR="00B203CB" w:rsidRDefault="00B203CB" w:rsidP="00B203CB">
      <w:pPr>
        <w:pStyle w:val="KeepWithNext"/>
        <w:rPr>
          <w:rtl/>
        </w:rPr>
      </w:pPr>
    </w:p>
    <w:p w14:paraId="2CDF3EB8" w14:textId="4CD2EA26" w:rsidR="00B203CB" w:rsidRDefault="00B203CB" w:rsidP="00B203CB">
      <w:pPr>
        <w:rPr>
          <w:rtl/>
        </w:rPr>
      </w:pPr>
      <w:bookmarkStart w:id="4687" w:name="_ETM_Q1_3405155"/>
      <w:bookmarkStart w:id="4688" w:name="_ETM_Q1_3405405"/>
      <w:bookmarkStart w:id="4689" w:name="_ETM_Q1_3402903"/>
      <w:bookmarkStart w:id="4690" w:name="_ETM_Q1_3400152"/>
      <w:bookmarkEnd w:id="4687"/>
      <w:bookmarkEnd w:id="4688"/>
      <w:bookmarkEnd w:id="4689"/>
      <w:bookmarkEnd w:id="4690"/>
      <w:r>
        <w:rPr>
          <w:rFonts w:hint="cs"/>
          <w:rtl/>
        </w:rPr>
        <w:t>אגב</w:t>
      </w:r>
      <w:bookmarkStart w:id="4691" w:name="_ETM_Q1_3404904"/>
      <w:bookmarkEnd w:id="4691"/>
      <w:r>
        <w:rPr>
          <w:rFonts w:hint="cs"/>
          <w:rtl/>
        </w:rPr>
        <w:t xml:space="preserve">, אני </w:t>
      </w:r>
      <w:bookmarkStart w:id="4692" w:name="_ETM_Q1_3404155"/>
      <w:bookmarkEnd w:id="4692"/>
      <w:r>
        <w:rPr>
          <w:rFonts w:hint="cs"/>
          <w:rtl/>
        </w:rPr>
        <w:t xml:space="preserve">מבין </w:t>
      </w:r>
      <w:bookmarkStart w:id="4693" w:name="_ETM_Q1_3404906"/>
      <w:bookmarkEnd w:id="4693"/>
      <w:r>
        <w:rPr>
          <w:rFonts w:hint="cs"/>
          <w:rtl/>
        </w:rPr>
        <w:t>- - -</w:t>
      </w:r>
      <w:bookmarkStart w:id="4694" w:name="_ETM_Q1_3402906"/>
      <w:bookmarkEnd w:id="4694"/>
    </w:p>
    <w:p w14:paraId="51BCEF25" w14:textId="77777777" w:rsidR="00B203CB" w:rsidRDefault="00B203CB" w:rsidP="00B203CB">
      <w:pPr>
        <w:rPr>
          <w:rtl/>
        </w:rPr>
      </w:pPr>
      <w:bookmarkStart w:id="4695" w:name="_ETM_Q1_3403151"/>
      <w:bookmarkEnd w:id="4695"/>
    </w:p>
    <w:p w14:paraId="2774E97C" w14:textId="1B91462C" w:rsidR="00B203CB" w:rsidRDefault="00B203CB" w:rsidP="00B203CB">
      <w:pPr>
        <w:pStyle w:val="af6"/>
        <w:keepNext/>
        <w:rPr>
          <w:rtl/>
        </w:rPr>
      </w:pPr>
      <w:bookmarkStart w:id="4696" w:name="ET_yor_5069_370"/>
      <w:r w:rsidRPr="00B203CB">
        <w:rPr>
          <w:rStyle w:val="TagStyle"/>
          <w:rtl/>
        </w:rPr>
        <w:t xml:space="preserve"> &lt;&lt; יור &gt;&gt; </w:t>
      </w:r>
      <w:r>
        <w:rPr>
          <w:rtl/>
        </w:rPr>
        <w:t>היו"ר יעקב אשר:</w:t>
      </w:r>
      <w:r w:rsidRPr="00B203CB">
        <w:rPr>
          <w:rStyle w:val="TagStyle"/>
          <w:rtl/>
        </w:rPr>
        <w:t xml:space="preserve"> &lt;&lt; יור &gt;&gt;</w:t>
      </w:r>
      <w:r>
        <w:rPr>
          <w:rtl/>
        </w:rPr>
        <w:t xml:space="preserve">   </w:t>
      </w:r>
      <w:bookmarkEnd w:id="4696"/>
    </w:p>
    <w:p w14:paraId="3E42A53A" w14:textId="77777777" w:rsidR="00B203CB" w:rsidRDefault="00B203CB" w:rsidP="00B203CB">
      <w:pPr>
        <w:pStyle w:val="KeepWithNext"/>
        <w:rPr>
          <w:rtl/>
        </w:rPr>
      </w:pPr>
    </w:p>
    <w:p w14:paraId="6ECE5101" w14:textId="77777777" w:rsidR="00935BCF" w:rsidRDefault="00B203CB" w:rsidP="00935BCF">
      <w:pPr>
        <w:rPr>
          <w:rtl/>
        </w:rPr>
      </w:pPr>
      <w:bookmarkStart w:id="4697" w:name="_ETM_Q1_3404151"/>
      <w:bookmarkEnd w:id="4697"/>
      <w:r>
        <w:rPr>
          <w:rFonts w:hint="cs"/>
          <w:rtl/>
        </w:rPr>
        <w:t xml:space="preserve">לא, אגב לא. </w:t>
      </w:r>
      <w:bookmarkStart w:id="4698" w:name="_ETM_Q1_3405152"/>
      <w:bookmarkStart w:id="4699" w:name="_ETM_Q1_3405404"/>
      <w:bookmarkStart w:id="4700" w:name="_ETM_Q1_3406404"/>
      <w:bookmarkStart w:id="4701" w:name="ET_speaker_5787_371"/>
      <w:bookmarkEnd w:id="4698"/>
      <w:bookmarkEnd w:id="4699"/>
      <w:bookmarkEnd w:id="4700"/>
    </w:p>
    <w:p w14:paraId="12D24865" w14:textId="77777777" w:rsidR="001C5D66" w:rsidRDefault="001C5D66" w:rsidP="00935BCF">
      <w:pPr>
        <w:rPr>
          <w:rtl/>
        </w:rPr>
      </w:pPr>
    </w:p>
    <w:p w14:paraId="337DC9A0" w14:textId="7465572D" w:rsidR="00B203CB" w:rsidRPr="00935BCF" w:rsidRDefault="00B203CB" w:rsidP="00935BCF">
      <w:pPr>
        <w:ind w:firstLine="0"/>
        <w:rPr>
          <w:u w:val="single"/>
          <w:rtl/>
        </w:rPr>
      </w:pPr>
      <w:r w:rsidRPr="00935BCF">
        <w:rPr>
          <w:rStyle w:val="TagStyle"/>
          <w:u w:val="single"/>
          <w:rtl/>
        </w:rPr>
        <w:t xml:space="preserve">&lt;&lt; דובר &gt;&gt; </w:t>
      </w:r>
      <w:r w:rsidRPr="00935BCF">
        <w:rPr>
          <w:u w:val="single"/>
          <w:rtl/>
        </w:rPr>
        <w:t>יוראי להב הרצנו (יש עתיד):</w:t>
      </w:r>
      <w:r w:rsidRPr="00935BCF">
        <w:rPr>
          <w:rStyle w:val="TagStyle"/>
          <w:u w:val="single"/>
          <w:rtl/>
        </w:rPr>
        <w:t xml:space="preserve"> &lt;&lt; דובר &gt;&gt;</w:t>
      </w:r>
      <w:r w:rsidRPr="00935BCF">
        <w:rPr>
          <w:u w:val="single"/>
          <w:rtl/>
        </w:rPr>
        <w:t xml:space="preserve">   </w:t>
      </w:r>
      <w:bookmarkEnd w:id="4701"/>
    </w:p>
    <w:p w14:paraId="3117CCE3" w14:textId="77777777" w:rsidR="00B203CB" w:rsidRDefault="00B203CB" w:rsidP="00B203CB">
      <w:pPr>
        <w:pStyle w:val="KeepWithNext"/>
        <w:rPr>
          <w:rtl/>
        </w:rPr>
      </w:pPr>
    </w:p>
    <w:p w14:paraId="29CAA84C" w14:textId="3BC55F57" w:rsidR="00B203CB" w:rsidRDefault="00B203CB" w:rsidP="00B203CB">
      <w:pPr>
        <w:rPr>
          <w:rtl/>
        </w:rPr>
      </w:pPr>
      <w:bookmarkStart w:id="4702" w:name="_ETM_Q1_3406902"/>
      <w:bookmarkStart w:id="4703" w:name="_ETM_Q1_3407152"/>
      <w:bookmarkEnd w:id="4702"/>
      <w:bookmarkEnd w:id="4703"/>
      <w:r>
        <w:rPr>
          <w:rFonts w:hint="cs"/>
          <w:rtl/>
        </w:rPr>
        <w:t xml:space="preserve">אני אומר עוד משפט. </w:t>
      </w:r>
      <w:bookmarkStart w:id="4704" w:name="_ETM_Q1_3407153"/>
      <w:bookmarkEnd w:id="4704"/>
    </w:p>
    <w:p w14:paraId="5299A658" w14:textId="77777777" w:rsidR="00B203CB" w:rsidRDefault="00B203CB" w:rsidP="00B203CB">
      <w:pPr>
        <w:rPr>
          <w:rtl/>
        </w:rPr>
      </w:pPr>
      <w:bookmarkStart w:id="4705" w:name="_ETM_Q1_3407402"/>
      <w:bookmarkEnd w:id="4705"/>
    </w:p>
    <w:p w14:paraId="73AD02F0" w14:textId="059958A0" w:rsidR="00B203CB" w:rsidRDefault="00B203CB" w:rsidP="00B203CB">
      <w:pPr>
        <w:pStyle w:val="af6"/>
        <w:keepNext/>
        <w:rPr>
          <w:rtl/>
        </w:rPr>
      </w:pPr>
      <w:bookmarkStart w:id="4706" w:name="ET_yor_5069_372"/>
      <w:r w:rsidRPr="00B203CB">
        <w:rPr>
          <w:rStyle w:val="TagStyle"/>
          <w:rtl/>
        </w:rPr>
        <w:t xml:space="preserve"> &lt;&lt; יור &gt;&gt; </w:t>
      </w:r>
      <w:r>
        <w:rPr>
          <w:rtl/>
        </w:rPr>
        <w:t>היו"ר יעקב אשר:</w:t>
      </w:r>
      <w:r w:rsidRPr="00B203CB">
        <w:rPr>
          <w:rStyle w:val="TagStyle"/>
          <w:rtl/>
        </w:rPr>
        <w:t xml:space="preserve"> &lt;&lt; יור &gt;&gt;</w:t>
      </w:r>
      <w:r>
        <w:rPr>
          <w:rtl/>
        </w:rPr>
        <w:t xml:space="preserve">   </w:t>
      </w:r>
      <w:bookmarkEnd w:id="4706"/>
    </w:p>
    <w:p w14:paraId="4CDD0FB2" w14:textId="77777777" w:rsidR="00B203CB" w:rsidRDefault="00B203CB" w:rsidP="00B203CB">
      <w:pPr>
        <w:pStyle w:val="KeepWithNext"/>
        <w:rPr>
          <w:rtl/>
        </w:rPr>
      </w:pPr>
    </w:p>
    <w:p w14:paraId="6549C089" w14:textId="7450E05B" w:rsidR="00B203CB" w:rsidRDefault="00B203CB" w:rsidP="00B203CB">
      <w:pPr>
        <w:rPr>
          <w:rtl/>
        </w:rPr>
      </w:pPr>
      <w:bookmarkStart w:id="4707" w:name="_ETM_Q1_3407655"/>
      <w:bookmarkEnd w:id="4707"/>
      <w:r>
        <w:rPr>
          <w:rFonts w:hint="cs"/>
          <w:rtl/>
        </w:rPr>
        <w:t xml:space="preserve">לא, לא. </w:t>
      </w:r>
    </w:p>
    <w:p w14:paraId="5DD28CA6" w14:textId="77777777" w:rsidR="00B203CB" w:rsidRDefault="00B203CB" w:rsidP="00B203CB">
      <w:pPr>
        <w:rPr>
          <w:rtl/>
        </w:rPr>
      </w:pPr>
      <w:bookmarkStart w:id="4708" w:name="_ETM_Q1_3409904"/>
      <w:bookmarkStart w:id="4709" w:name="_ETM_Q1_3410404"/>
      <w:bookmarkStart w:id="4710" w:name="_ETM_Q1_3411154"/>
      <w:bookmarkEnd w:id="4708"/>
      <w:bookmarkEnd w:id="4709"/>
      <w:bookmarkEnd w:id="4710"/>
    </w:p>
    <w:p w14:paraId="21B2B3BE" w14:textId="1CC6A0E1" w:rsidR="00B203CB" w:rsidRDefault="00B203CB" w:rsidP="00B203CB">
      <w:pPr>
        <w:pStyle w:val="a4"/>
        <w:keepNext/>
        <w:rPr>
          <w:rtl/>
        </w:rPr>
      </w:pPr>
      <w:bookmarkStart w:id="4711" w:name="ET_speaker_5787_373"/>
      <w:r w:rsidRPr="00B203CB">
        <w:rPr>
          <w:rStyle w:val="TagStyle"/>
          <w:rtl/>
        </w:rPr>
        <w:t xml:space="preserve"> &lt;&lt; דובר &gt;&gt; </w:t>
      </w:r>
      <w:r>
        <w:rPr>
          <w:rtl/>
        </w:rPr>
        <w:t>יוראי להב הרצנו (יש עתיד):</w:t>
      </w:r>
      <w:r w:rsidRPr="00B203CB">
        <w:rPr>
          <w:rStyle w:val="TagStyle"/>
          <w:rtl/>
        </w:rPr>
        <w:t xml:space="preserve"> &lt;&lt; דובר &gt;&gt;</w:t>
      </w:r>
      <w:r>
        <w:rPr>
          <w:rtl/>
        </w:rPr>
        <w:t xml:space="preserve">   </w:t>
      </w:r>
      <w:bookmarkEnd w:id="4711"/>
    </w:p>
    <w:p w14:paraId="0B0ECDC1" w14:textId="77777777" w:rsidR="00B203CB" w:rsidRDefault="00B203CB" w:rsidP="00B203CB">
      <w:pPr>
        <w:pStyle w:val="KeepWithNext"/>
        <w:rPr>
          <w:rtl/>
        </w:rPr>
      </w:pPr>
    </w:p>
    <w:p w14:paraId="501ABF32" w14:textId="42DFE542" w:rsidR="00B203CB" w:rsidRDefault="00B203CB" w:rsidP="00B203CB">
      <w:pPr>
        <w:rPr>
          <w:rtl/>
        </w:rPr>
      </w:pPr>
      <w:bookmarkStart w:id="4712" w:name="_ETM_Q1_3412154"/>
      <w:bookmarkStart w:id="4713" w:name="_ETM_Q1_3409154"/>
      <w:bookmarkEnd w:id="4712"/>
      <w:bookmarkEnd w:id="4713"/>
      <w:r>
        <w:rPr>
          <w:rFonts w:hint="cs"/>
          <w:rtl/>
        </w:rPr>
        <w:t>א</w:t>
      </w:r>
      <w:bookmarkStart w:id="4714" w:name="_ETM_Q1_3406405"/>
      <w:bookmarkEnd w:id="4714"/>
      <w:r>
        <w:rPr>
          <w:rFonts w:hint="cs"/>
          <w:rtl/>
        </w:rPr>
        <w:t>תה יודע מה אני רוצה לומר?</w:t>
      </w:r>
      <w:bookmarkStart w:id="4715" w:name="_ETM_Q1_3407906"/>
      <w:bookmarkEnd w:id="4715"/>
    </w:p>
    <w:p w14:paraId="4DF2983E" w14:textId="77777777" w:rsidR="00B203CB" w:rsidRDefault="00B203CB" w:rsidP="00B203CB">
      <w:pPr>
        <w:rPr>
          <w:rtl/>
        </w:rPr>
      </w:pPr>
      <w:bookmarkStart w:id="4716" w:name="_ETM_Q1_3408155"/>
      <w:bookmarkStart w:id="4717" w:name="_ETM_Q1_3408904"/>
      <w:bookmarkEnd w:id="4716"/>
      <w:bookmarkEnd w:id="4717"/>
    </w:p>
    <w:p w14:paraId="73C1DD6E" w14:textId="1CCE174F" w:rsidR="00B203CB" w:rsidRDefault="00B203CB" w:rsidP="00B203CB">
      <w:pPr>
        <w:pStyle w:val="af6"/>
        <w:keepNext/>
        <w:rPr>
          <w:rtl/>
        </w:rPr>
      </w:pPr>
      <w:bookmarkStart w:id="4718" w:name="ET_yor_5069_375"/>
      <w:r w:rsidRPr="00B203CB">
        <w:rPr>
          <w:rStyle w:val="TagStyle"/>
          <w:rtl/>
        </w:rPr>
        <w:t xml:space="preserve"> &lt;&lt; יור &gt;&gt; </w:t>
      </w:r>
      <w:r>
        <w:rPr>
          <w:rtl/>
        </w:rPr>
        <w:t>היו"ר יעקב אשר:</w:t>
      </w:r>
      <w:r w:rsidRPr="00B203CB">
        <w:rPr>
          <w:rStyle w:val="TagStyle"/>
          <w:rtl/>
        </w:rPr>
        <w:t xml:space="preserve"> &lt;&lt; יור &gt;&gt;</w:t>
      </w:r>
      <w:r>
        <w:rPr>
          <w:rtl/>
        </w:rPr>
        <w:t xml:space="preserve">   </w:t>
      </w:r>
      <w:bookmarkEnd w:id="4718"/>
    </w:p>
    <w:p w14:paraId="3977261D" w14:textId="77777777" w:rsidR="00B203CB" w:rsidRDefault="00B203CB" w:rsidP="00B203CB">
      <w:pPr>
        <w:pStyle w:val="KeepWithNext"/>
        <w:rPr>
          <w:rtl/>
        </w:rPr>
      </w:pPr>
    </w:p>
    <w:p w14:paraId="7F7099C9" w14:textId="734B3DB6" w:rsidR="00B203CB" w:rsidRDefault="00B203CB" w:rsidP="00B203CB">
      <w:pPr>
        <w:rPr>
          <w:rtl/>
        </w:rPr>
      </w:pPr>
      <w:bookmarkStart w:id="4719" w:name="_ETM_Q1_3410406"/>
      <w:bookmarkEnd w:id="4719"/>
      <w:r>
        <w:rPr>
          <w:rFonts w:hint="cs"/>
          <w:rtl/>
        </w:rPr>
        <w:t xml:space="preserve">כן. </w:t>
      </w:r>
    </w:p>
    <w:p w14:paraId="0934835D" w14:textId="77777777" w:rsidR="00B203CB" w:rsidRPr="00B203CB" w:rsidRDefault="00B203CB" w:rsidP="00B203CB">
      <w:pPr>
        <w:rPr>
          <w:rtl/>
        </w:rPr>
      </w:pPr>
      <w:bookmarkStart w:id="4720" w:name="_ETM_Q1_3411403"/>
      <w:bookmarkStart w:id="4721" w:name="_ETM_Q1_3408901"/>
      <w:bookmarkEnd w:id="4720"/>
      <w:bookmarkEnd w:id="4721"/>
    </w:p>
    <w:p w14:paraId="72659F7D" w14:textId="59D4809F" w:rsidR="00B203CB" w:rsidRDefault="00B203CB" w:rsidP="00B203CB">
      <w:pPr>
        <w:pStyle w:val="a4"/>
        <w:keepNext/>
        <w:rPr>
          <w:rtl/>
        </w:rPr>
      </w:pPr>
      <w:bookmarkStart w:id="4722" w:name="ET_speaker_5787_374"/>
      <w:r w:rsidRPr="00B203CB">
        <w:rPr>
          <w:rStyle w:val="TagStyle"/>
          <w:rtl/>
        </w:rPr>
        <w:t xml:space="preserve"> &lt;&lt; דובר &gt;&gt; </w:t>
      </w:r>
      <w:r>
        <w:rPr>
          <w:rtl/>
        </w:rPr>
        <w:t>יוראי להב הרצנו (יש עתיד):</w:t>
      </w:r>
      <w:r w:rsidRPr="00B203CB">
        <w:rPr>
          <w:rStyle w:val="TagStyle"/>
          <w:rtl/>
        </w:rPr>
        <w:t xml:space="preserve"> &lt;&lt; דובר &gt;&gt;</w:t>
      </w:r>
      <w:r>
        <w:rPr>
          <w:rtl/>
        </w:rPr>
        <w:t xml:space="preserve">   </w:t>
      </w:r>
      <w:bookmarkEnd w:id="4722"/>
    </w:p>
    <w:p w14:paraId="21194722" w14:textId="77777777" w:rsidR="00B203CB" w:rsidRDefault="00B203CB" w:rsidP="00B203CB">
      <w:pPr>
        <w:pStyle w:val="KeepWithNext"/>
        <w:rPr>
          <w:rtl/>
        </w:rPr>
      </w:pPr>
    </w:p>
    <w:p w14:paraId="5019B8FA" w14:textId="7837E1E6" w:rsidR="00B203CB" w:rsidRDefault="00B203CB" w:rsidP="00B203CB">
      <w:pPr>
        <w:rPr>
          <w:rtl/>
        </w:rPr>
      </w:pPr>
      <w:bookmarkStart w:id="4723" w:name="_ETM_Q1_3409906"/>
      <w:bookmarkStart w:id="4724" w:name="_ETM_Q1_3410156"/>
      <w:bookmarkStart w:id="4725" w:name="_ETM_Q1_3407156"/>
      <w:bookmarkEnd w:id="4723"/>
      <w:bookmarkEnd w:id="4724"/>
      <w:bookmarkEnd w:id="4725"/>
      <w:r>
        <w:rPr>
          <w:rFonts w:hint="cs"/>
          <w:rtl/>
        </w:rPr>
        <w:t>מה?</w:t>
      </w:r>
    </w:p>
    <w:p w14:paraId="094E5C67" w14:textId="77777777" w:rsidR="00B203CB" w:rsidRDefault="00B203CB" w:rsidP="00B203CB">
      <w:pPr>
        <w:rPr>
          <w:rtl/>
        </w:rPr>
      </w:pPr>
      <w:bookmarkStart w:id="4726" w:name="_ETM_Q1_3410407"/>
      <w:bookmarkEnd w:id="4726"/>
    </w:p>
    <w:p w14:paraId="1752FA01" w14:textId="6ACF8162" w:rsidR="00B203CB" w:rsidRDefault="00B203CB" w:rsidP="00B203CB">
      <w:pPr>
        <w:pStyle w:val="af6"/>
        <w:keepNext/>
        <w:rPr>
          <w:rtl/>
        </w:rPr>
      </w:pPr>
      <w:bookmarkStart w:id="4727" w:name="ET_yor_5069_376"/>
      <w:r w:rsidRPr="00B203CB">
        <w:rPr>
          <w:rStyle w:val="TagStyle"/>
          <w:rtl/>
        </w:rPr>
        <w:t xml:space="preserve"> &lt;&lt; יור &gt;&gt; </w:t>
      </w:r>
      <w:r>
        <w:rPr>
          <w:rtl/>
        </w:rPr>
        <w:t>היו"ר יעקב אשר:</w:t>
      </w:r>
      <w:r w:rsidRPr="00B203CB">
        <w:rPr>
          <w:rStyle w:val="TagStyle"/>
          <w:rtl/>
        </w:rPr>
        <w:t xml:space="preserve"> &lt;&lt; יור &gt;&gt;</w:t>
      </w:r>
      <w:r>
        <w:rPr>
          <w:rtl/>
        </w:rPr>
        <w:t xml:space="preserve">   </w:t>
      </w:r>
      <w:bookmarkEnd w:id="4727"/>
    </w:p>
    <w:p w14:paraId="72BD06A2" w14:textId="77777777" w:rsidR="00B203CB" w:rsidRDefault="00B203CB" w:rsidP="00B203CB">
      <w:pPr>
        <w:pStyle w:val="KeepWithNext"/>
        <w:rPr>
          <w:rtl/>
        </w:rPr>
      </w:pPr>
    </w:p>
    <w:p w14:paraId="45DB4FBF" w14:textId="601F31C8" w:rsidR="00B203CB" w:rsidRDefault="00B203CB" w:rsidP="00B203CB">
      <w:pPr>
        <w:rPr>
          <w:rtl/>
        </w:rPr>
      </w:pPr>
      <w:bookmarkStart w:id="4728" w:name="_ETM_Q1_3411657"/>
      <w:bookmarkEnd w:id="4728"/>
      <w:r>
        <w:rPr>
          <w:rFonts w:hint="cs"/>
          <w:rtl/>
        </w:rPr>
        <w:t xml:space="preserve">לא יודע, אתה רוצה להנות </w:t>
      </w:r>
      <w:bookmarkStart w:id="4729" w:name="_ETM_Q1_3415668"/>
      <w:bookmarkStart w:id="4730" w:name="_ETM_Q1_3415653"/>
      <w:bookmarkStart w:id="4731" w:name="_ETM_Q1_3412903"/>
      <w:bookmarkEnd w:id="4729"/>
      <w:bookmarkEnd w:id="4730"/>
      <w:bookmarkEnd w:id="4731"/>
      <w:r>
        <w:rPr>
          <w:rFonts w:hint="cs"/>
          <w:rtl/>
        </w:rPr>
        <w:t>מהיש</w:t>
      </w:r>
      <w:bookmarkStart w:id="4732" w:name="_ETM_Q1_3413651"/>
      <w:bookmarkEnd w:id="4732"/>
      <w:r>
        <w:rPr>
          <w:rFonts w:hint="cs"/>
          <w:rtl/>
        </w:rPr>
        <w:t xml:space="preserve">יבה. זה </w:t>
      </w:r>
      <w:bookmarkStart w:id="4733" w:name="_ETM_Q1_3412402"/>
      <w:bookmarkEnd w:id="4733"/>
      <w:r>
        <w:rPr>
          <w:rFonts w:hint="cs"/>
          <w:rtl/>
        </w:rPr>
        <w:t>הכול.</w:t>
      </w:r>
    </w:p>
    <w:p w14:paraId="513BBD33" w14:textId="77777777" w:rsidR="00B203CB" w:rsidRDefault="00B203CB" w:rsidP="00B203CB">
      <w:pPr>
        <w:rPr>
          <w:rtl/>
        </w:rPr>
      </w:pPr>
      <w:bookmarkStart w:id="4734" w:name="_ETM_Q1_3413653"/>
      <w:bookmarkStart w:id="4735" w:name="_ETM_Q1_3414402"/>
      <w:bookmarkEnd w:id="4734"/>
      <w:bookmarkEnd w:id="4735"/>
    </w:p>
    <w:p w14:paraId="62E1C51C" w14:textId="0F997482" w:rsidR="00B203CB" w:rsidRDefault="00B203CB" w:rsidP="00B203CB">
      <w:pPr>
        <w:pStyle w:val="a4"/>
        <w:keepNext/>
        <w:rPr>
          <w:rtl/>
        </w:rPr>
      </w:pPr>
      <w:bookmarkStart w:id="4736" w:name="ET_speaker_5787_377"/>
      <w:r w:rsidRPr="00B203CB">
        <w:rPr>
          <w:rStyle w:val="TagStyle"/>
          <w:rtl/>
        </w:rPr>
        <w:t xml:space="preserve"> &lt;&lt; דובר &gt;&gt; </w:t>
      </w:r>
      <w:r>
        <w:rPr>
          <w:rtl/>
        </w:rPr>
        <w:t>יוראי להב הרצנו (יש עתיד):</w:t>
      </w:r>
      <w:r w:rsidRPr="00B203CB">
        <w:rPr>
          <w:rStyle w:val="TagStyle"/>
          <w:rtl/>
        </w:rPr>
        <w:t xml:space="preserve"> &lt;&lt; דובר &gt;&gt;</w:t>
      </w:r>
      <w:r>
        <w:rPr>
          <w:rtl/>
        </w:rPr>
        <w:t xml:space="preserve">   </w:t>
      </w:r>
      <w:bookmarkEnd w:id="4736"/>
    </w:p>
    <w:p w14:paraId="4830A5EE" w14:textId="77777777" w:rsidR="00B203CB" w:rsidRDefault="00B203CB" w:rsidP="00B203CB">
      <w:pPr>
        <w:pStyle w:val="KeepWithNext"/>
        <w:rPr>
          <w:rtl/>
        </w:rPr>
      </w:pPr>
    </w:p>
    <w:p w14:paraId="21D2D2CB" w14:textId="6647345E" w:rsidR="00B203CB" w:rsidRDefault="00B203CB" w:rsidP="00B203CB">
      <w:pPr>
        <w:rPr>
          <w:rtl/>
        </w:rPr>
      </w:pPr>
      <w:bookmarkStart w:id="4737" w:name="_ETM_Q1_3415402"/>
      <w:bookmarkStart w:id="4738" w:name="_ETM_Q1_3415652"/>
      <w:bookmarkEnd w:id="4737"/>
      <w:bookmarkEnd w:id="4738"/>
      <w:r>
        <w:rPr>
          <w:rFonts w:hint="cs"/>
          <w:rtl/>
        </w:rPr>
        <w:t>בישיבות איתך אני תמיד נהנה</w:t>
      </w:r>
      <w:bookmarkStart w:id="4739" w:name="_ETM_Q1_3416153"/>
      <w:bookmarkEnd w:id="4739"/>
      <w:r>
        <w:rPr>
          <w:rFonts w:hint="cs"/>
          <w:rtl/>
        </w:rPr>
        <w:t>, יעקב.</w:t>
      </w:r>
    </w:p>
    <w:p w14:paraId="223F5A5D" w14:textId="77777777" w:rsidR="00B203CB" w:rsidRDefault="00B203CB" w:rsidP="00B203CB">
      <w:pPr>
        <w:rPr>
          <w:rtl/>
        </w:rPr>
      </w:pPr>
    </w:p>
    <w:p w14:paraId="3A7B769A" w14:textId="48BB30EF" w:rsidR="00B203CB" w:rsidRDefault="00B203CB" w:rsidP="00B203CB">
      <w:pPr>
        <w:pStyle w:val="af6"/>
        <w:keepNext/>
        <w:rPr>
          <w:rtl/>
        </w:rPr>
      </w:pPr>
      <w:bookmarkStart w:id="4740" w:name="ET_yor_5069_378"/>
      <w:r w:rsidRPr="00B203CB">
        <w:rPr>
          <w:rStyle w:val="TagStyle"/>
          <w:rtl/>
        </w:rPr>
        <w:t xml:space="preserve"> &lt;&lt; יור &gt;&gt; </w:t>
      </w:r>
      <w:r>
        <w:rPr>
          <w:rtl/>
        </w:rPr>
        <w:t>היו"ר יעקב אשר:</w:t>
      </w:r>
      <w:r w:rsidRPr="00B203CB">
        <w:rPr>
          <w:rStyle w:val="TagStyle"/>
          <w:rtl/>
        </w:rPr>
        <w:t xml:space="preserve"> &lt;&lt; יור &gt;&gt;</w:t>
      </w:r>
      <w:r>
        <w:rPr>
          <w:rtl/>
        </w:rPr>
        <w:t xml:space="preserve">   </w:t>
      </w:r>
      <w:bookmarkEnd w:id="4740"/>
    </w:p>
    <w:p w14:paraId="67F22A00" w14:textId="77777777" w:rsidR="00B203CB" w:rsidRDefault="00B203CB" w:rsidP="00B203CB">
      <w:pPr>
        <w:pStyle w:val="KeepWithNext"/>
        <w:rPr>
          <w:rtl/>
        </w:rPr>
      </w:pPr>
    </w:p>
    <w:p w14:paraId="5191F7DE" w14:textId="0C540CC4" w:rsidR="00B203CB" w:rsidRDefault="00B203CB" w:rsidP="00B203CB">
      <w:pPr>
        <w:rPr>
          <w:rtl/>
        </w:rPr>
      </w:pPr>
      <w:bookmarkStart w:id="4741" w:name="_ETM_Q1_3418655"/>
      <w:bookmarkStart w:id="4742" w:name="_ETM_Q1_3415905"/>
      <w:bookmarkEnd w:id="4741"/>
      <w:bookmarkEnd w:id="4742"/>
      <w:r>
        <w:rPr>
          <w:rFonts w:hint="cs"/>
          <w:rtl/>
        </w:rPr>
        <w:t>ל</w:t>
      </w:r>
      <w:bookmarkStart w:id="4743" w:name="_ETM_Q1_3412905"/>
      <w:bookmarkEnd w:id="4743"/>
      <w:r>
        <w:rPr>
          <w:rFonts w:hint="cs"/>
          <w:rtl/>
        </w:rPr>
        <w:t xml:space="preserve">י יש </w:t>
      </w:r>
      <w:bookmarkStart w:id="4744" w:name="_ETM_Q1_3413655"/>
      <w:bookmarkEnd w:id="4744"/>
      <w:r>
        <w:rPr>
          <w:rFonts w:hint="cs"/>
          <w:rtl/>
        </w:rPr>
        <w:t>הנאות אחרות, מה אפשר לעשות</w:t>
      </w:r>
      <w:bookmarkStart w:id="4745" w:name="_ETM_Q1_3417406"/>
      <w:bookmarkEnd w:id="4745"/>
      <w:r>
        <w:rPr>
          <w:rFonts w:hint="cs"/>
          <w:rtl/>
        </w:rPr>
        <w:t>?</w:t>
      </w:r>
    </w:p>
    <w:p w14:paraId="2A5D04A7" w14:textId="77777777" w:rsidR="00B203CB" w:rsidRDefault="00B203CB" w:rsidP="00B203CB">
      <w:pPr>
        <w:rPr>
          <w:rtl/>
        </w:rPr>
      </w:pPr>
      <w:bookmarkStart w:id="4746" w:name="_ETM_Q1_3417902"/>
      <w:bookmarkStart w:id="4747" w:name="_ETM_Q1_3418403"/>
      <w:bookmarkEnd w:id="4746"/>
      <w:bookmarkEnd w:id="4747"/>
    </w:p>
    <w:p w14:paraId="02191129" w14:textId="408B4647" w:rsidR="00B203CB" w:rsidRDefault="00B203CB" w:rsidP="00B203CB">
      <w:pPr>
        <w:pStyle w:val="a4"/>
        <w:keepNext/>
        <w:rPr>
          <w:rtl/>
        </w:rPr>
      </w:pPr>
      <w:bookmarkStart w:id="4748" w:name="ET_speaker_6359_379"/>
      <w:r w:rsidRPr="00B203CB">
        <w:rPr>
          <w:rStyle w:val="TagStyle"/>
          <w:rtl/>
        </w:rPr>
        <w:t xml:space="preserve"> &lt;&lt; דובר &gt;&gt; </w:t>
      </w:r>
      <w:r>
        <w:rPr>
          <w:rtl/>
        </w:rPr>
        <w:t>מטי צרפתי הרכבי (יש עתיד):</w:t>
      </w:r>
      <w:r w:rsidRPr="00B203CB">
        <w:rPr>
          <w:rStyle w:val="TagStyle"/>
          <w:rtl/>
        </w:rPr>
        <w:t xml:space="preserve"> &lt;&lt; דובר &gt;&gt;</w:t>
      </w:r>
      <w:r>
        <w:rPr>
          <w:rtl/>
        </w:rPr>
        <w:t xml:space="preserve">   </w:t>
      </w:r>
      <w:bookmarkEnd w:id="4748"/>
    </w:p>
    <w:p w14:paraId="1469D1BD" w14:textId="77777777" w:rsidR="00B203CB" w:rsidRDefault="00B203CB" w:rsidP="00B203CB">
      <w:pPr>
        <w:pStyle w:val="KeepWithNext"/>
        <w:rPr>
          <w:rtl/>
        </w:rPr>
      </w:pPr>
    </w:p>
    <w:p w14:paraId="63A005EC" w14:textId="01336205" w:rsidR="00B203CB" w:rsidRDefault="00B203CB" w:rsidP="00B203CB">
      <w:pPr>
        <w:rPr>
          <w:rtl/>
        </w:rPr>
      </w:pPr>
      <w:bookmarkStart w:id="4749" w:name="_ETM_Q1_3419402"/>
      <w:bookmarkEnd w:id="4749"/>
      <w:r>
        <w:rPr>
          <w:rFonts w:hint="cs"/>
          <w:rtl/>
        </w:rPr>
        <w:t>א</w:t>
      </w:r>
      <w:bookmarkStart w:id="4750" w:name="_ETM_Q1_3416402"/>
      <w:bookmarkEnd w:id="4750"/>
      <w:r>
        <w:rPr>
          <w:rFonts w:hint="cs"/>
          <w:rtl/>
        </w:rPr>
        <w:t xml:space="preserve">ני חייבת להסכים עם חברי. </w:t>
      </w:r>
    </w:p>
    <w:p w14:paraId="00D786E9" w14:textId="77777777" w:rsidR="00B203CB" w:rsidRDefault="00B203CB" w:rsidP="00B203CB">
      <w:pPr>
        <w:rPr>
          <w:rtl/>
        </w:rPr>
      </w:pPr>
      <w:bookmarkStart w:id="4751" w:name="_ETM_Q1_3420655"/>
      <w:bookmarkStart w:id="4752" w:name="_ETM_Q1_3421907"/>
      <w:bookmarkEnd w:id="4751"/>
      <w:bookmarkEnd w:id="4752"/>
    </w:p>
    <w:p w14:paraId="4B13E43C" w14:textId="660151D7" w:rsidR="00B203CB" w:rsidRDefault="00B203CB" w:rsidP="00B203CB">
      <w:pPr>
        <w:pStyle w:val="a4"/>
        <w:keepNext/>
        <w:rPr>
          <w:rtl/>
        </w:rPr>
      </w:pPr>
      <w:bookmarkStart w:id="4753" w:name="ET_speaker_5787_380"/>
      <w:r w:rsidRPr="00B203CB">
        <w:rPr>
          <w:rStyle w:val="TagStyle"/>
          <w:rtl/>
        </w:rPr>
        <w:t xml:space="preserve"> &lt;&lt; דובר &gt;&gt; </w:t>
      </w:r>
      <w:r>
        <w:rPr>
          <w:rtl/>
        </w:rPr>
        <w:t>יוראי להב הרצנו (יש עתיד):</w:t>
      </w:r>
      <w:r w:rsidRPr="00B203CB">
        <w:rPr>
          <w:rStyle w:val="TagStyle"/>
          <w:rtl/>
        </w:rPr>
        <w:t xml:space="preserve"> &lt;&lt; דובר &gt;&gt;</w:t>
      </w:r>
      <w:r>
        <w:rPr>
          <w:rtl/>
        </w:rPr>
        <w:t xml:space="preserve">   </w:t>
      </w:r>
      <w:bookmarkEnd w:id="4753"/>
    </w:p>
    <w:p w14:paraId="70858024" w14:textId="77777777" w:rsidR="00B203CB" w:rsidRDefault="00B203CB" w:rsidP="00B203CB">
      <w:pPr>
        <w:pStyle w:val="KeepWithNext"/>
        <w:rPr>
          <w:rtl/>
        </w:rPr>
      </w:pPr>
    </w:p>
    <w:p w14:paraId="780F14A8" w14:textId="15E13591" w:rsidR="00B203CB" w:rsidRDefault="00B203CB" w:rsidP="00B203CB">
      <w:pPr>
        <w:rPr>
          <w:rtl/>
        </w:rPr>
      </w:pPr>
      <w:bookmarkStart w:id="4754" w:name="_ETM_Q1_3422902"/>
      <w:bookmarkEnd w:id="4754"/>
      <w:r>
        <w:rPr>
          <w:rFonts w:hint="cs"/>
          <w:rtl/>
        </w:rPr>
        <w:t>היום</w:t>
      </w:r>
      <w:bookmarkStart w:id="4755" w:name="_ETM_Q1_3420902"/>
      <w:bookmarkEnd w:id="4755"/>
      <w:r>
        <w:rPr>
          <w:rFonts w:hint="cs"/>
          <w:rtl/>
        </w:rPr>
        <w:t xml:space="preserve"> ה</w:t>
      </w:r>
      <w:bookmarkStart w:id="4756" w:name="_ETM_Q1_3421152"/>
      <w:bookmarkEnd w:id="4756"/>
      <w:r>
        <w:rPr>
          <w:rFonts w:hint="cs"/>
          <w:rtl/>
        </w:rPr>
        <w:t xml:space="preserve">ולך להתפרסם תחקיר </w:t>
      </w:r>
      <w:bookmarkStart w:id="4757" w:name="_ETM_Q1_3420654"/>
      <w:bookmarkEnd w:id="4757"/>
      <w:r>
        <w:rPr>
          <w:rFonts w:hint="cs"/>
          <w:rtl/>
        </w:rPr>
        <w:t xml:space="preserve">על השרה שממונה על כל החוק </w:t>
      </w:r>
      <w:bookmarkStart w:id="4758" w:name="_ETM_Q1_3425404"/>
      <w:bookmarkEnd w:id="4758"/>
      <w:r>
        <w:rPr>
          <w:rFonts w:hint="cs"/>
          <w:rtl/>
        </w:rPr>
        <w:t xml:space="preserve">הזה </w:t>
      </w:r>
      <w:bookmarkStart w:id="4759" w:name="_ETM_Q1_3422654"/>
      <w:bookmarkStart w:id="4760" w:name="_ETM_Q1_3425904"/>
      <w:bookmarkEnd w:id="4759"/>
      <w:bookmarkEnd w:id="4760"/>
      <w:r>
        <w:rPr>
          <w:rFonts w:hint="cs"/>
          <w:rtl/>
        </w:rPr>
        <w:t xml:space="preserve">אז </w:t>
      </w:r>
      <w:bookmarkStart w:id="4761" w:name="_ETM_Q1_3428904"/>
      <w:bookmarkEnd w:id="4761"/>
      <w:r>
        <w:rPr>
          <w:rFonts w:hint="cs"/>
          <w:rtl/>
        </w:rPr>
        <w:t>יתכן שגם</w:t>
      </w:r>
      <w:bookmarkStart w:id="4762" w:name="_ETM_Q1_3424906"/>
      <w:bookmarkEnd w:id="4762"/>
      <w:r>
        <w:rPr>
          <w:rFonts w:hint="cs"/>
          <w:rtl/>
        </w:rPr>
        <w:t xml:space="preserve"> היא לא תוכל לשמש</w:t>
      </w:r>
      <w:bookmarkStart w:id="4763" w:name="_ETM_Q1_3425152"/>
      <w:bookmarkStart w:id="4764" w:name="_ETM_Q1_3422405"/>
      <w:bookmarkEnd w:id="4763"/>
      <w:bookmarkEnd w:id="4764"/>
      <w:r>
        <w:rPr>
          <w:rFonts w:hint="cs"/>
          <w:rtl/>
        </w:rPr>
        <w:t xml:space="preserve"> במסגרת החקיקה, </w:t>
      </w:r>
      <w:bookmarkStart w:id="4765" w:name="_ETM_Q1_3428153"/>
      <w:bookmarkEnd w:id="4765"/>
      <w:r>
        <w:rPr>
          <w:rFonts w:hint="cs"/>
          <w:rtl/>
        </w:rPr>
        <w:t>אם נקבל את הרציונל</w:t>
      </w:r>
      <w:bookmarkStart w:id="4766" w:name="_ETM_Q1_3427904"/>
      <w:bookmarkEnd w:id="4766"/>
      <w:r>
        <w:rPr>
          <w:rFonts w:hint="cs"/>
          <w:rtl/>
        </w:rPr>
        <w:t xml:space="preserve"> של הדברים </w:t>
      </w:r>
      <w:bookmarkStart w:id="4767" w:name="_ETM_Q1_3430154"/>
      <w:bookmarkStart w:id="4768" w:name="_ETM_Q1_3429155"/>
      <w:bookmarkEnd w:id="4767"/>
      <w:bookmarkEnd w:id="4768"/>
      <w:r w:rsidR="00D94FBE">
        <w:rPr>
          <w:rFonts w:hint="cs"/>
          <w:rtl/>
        </w:rPr>
        <w:t>ש</w:t>
      </w:r>
      <w:bookmarkStart w:id="4769" w:name="_ETM_Q1_3431152"/>
      <w:bookmarkEnd w:id="4769"/>
      <w:r w:rsidR="00D94FBE">
        <w:rPr>
          <w:rFonts w:hint="cs"/>
          <w:rtl/>
        </w:rPr>
        <w:t xml:space="preserve">בו אדם עם כתבי </w:t>
      </w:r>
      <w:bookmarkStart w:id="4770" w:name="_ETM_Q1_3424902"/>
      <w:bookmarkEnd w:id="4770"/>
      <w:r w:rsidR="00D94FBE">
        <w:rPr>
          <w:rFonts w:hint="cs"/>
          <w:rtl/>
        </w:rPr>
        <w:t>אישום לא יכול - - -</w:t>
      </w:r>
      <w:bookmarkStart w:id="4771" w:name="_ETM_Q1_3430652"/>
      <w:bookmarkEnd w:id="4771"/>
    </w:p>
    <w:p w14:paraId="132956D2" w14:textId="77777777" w:rsidR="00D94FBE" w:rsidRDefault="00D94FBE" w:rsidP="00B203CB">
      <w:pPr>
        <w:rPr>
          <w:rtl/>
        </w:rPr>
      </w:pPr>
      <w:bookmarkStart w:id="4772" w:name="_ETM_Q1_3430903"/>
      <w:bookmarkEnd w:id="4772"/>
    </w:p>
    <w:p w14:paraId="44E03AFA" w14:textId="0BA2BC9F" w:rsidR="00D94FBE" w:rsidRDefault="00D94FBE" w:rsidP="00D94FBE">
      <w:pPr>
        <w:pStyle w:val="af6"/>
        <w:keepNext/>
        <w:rPr>
          <w:rtl/>
        </w:rPr>
      </w:pPr>
      <w:bookmarkStart w:id="4773" w:name="ET_yor_5069_381"/>
      <w:r w:rsidRPr="00D94FBE">
        <w:rPr>
          <w:rStyle w:val="TagStyle"/>
          <w:rtl/>
        </w:rPr>
        <w:t xml:space="preserve"> &lt;&lt; יור &gt;&gt; </w:t>
      </w:r>
      <w:r>
        <w:rPr>
          <w:rtl/>
        </w:rPr>
        <w:t>היו"ר יעקב אשר:</w:t>
      </w:r>
      <w:r w:rsidRPr="00D94FBE">
        <w:rPr>
          <w:rStyle w:val="TagStyle"/>
          <w:rtl/>
        </w:rPr>
        <w:t xml:space="preserve"> &lt;&lt; יור &gt;&gt;</w:t>
      </w:r>
      <w:r>
        <w:rPr>
          <w:rtl/>
        </w:rPr>
        <w:t xml:space="preserve">   </w:t>
      </w:r>
      <w:bookmarkEnd w:id="4773"/>
    </w:p>
    <w:p w14:paraId="5721969A" w14:textId="77777777" w:rsidR="00D94FBE" w:rsidRDefault="00D94FBE" w:rsidP="00D94FBE">
      <w:pPr>
        <w:pStyle w:val="KeepWithNext"/>
        <w:rPr>
          <w:rtl/>
        </w:rPr>
      </w:pPr>
    </w:p>
    <w:p w14:paraId="16B86626" w14:textId="78E5B3DC" w:rsidR="00D94FBE" w:rsidRDefault="00D94FBE" w:rsidP="00D94FBE">
      <w:pPr>
        <w:rPr>
          <w:rtl/>
        </w:rPr>
      </w:pPr>
      <w:bookmarkStart w:id="4774" w:name="_ETM_Q1_3431902"/>
      <w:bookmarkEnd w:id="4774"/>
      <w:r>
        <w:rPr>
          <w:rFonts w:hint="cs"/>
          <w:rtl/>
        </w:rPr>
        <w:t xml:space="preserve">טוב. יוראי, די. הלאה. </w:t>
      </w:r>
      <w:bookmarkStart w:id="4775" w:name="_ETM_Q1_3437402"/>
      <w:bookmarkStart w:id="4776" w:name="_ETM_Q1_3434402"/>
      <w:bookmarkEnd w:id="4775"/>
      <w:bookmarkEnd w:id="4776"/>
      <w:r>
        <w:rPr>
          <w:rFonts w:hint="cs"/>
          <w:rtl/>
        </w:rPr>
        <w:t xml:space="preserve">תפקידי </w:t>
      </w:r>
      <w:bookmarkStart w:id="4777" w:name="_ETM_Q1_3433656"/>
      <w:bookmarkEnd w:id="4777"/>
      <w:r>
        <w:rPr>
          <w:rFonts w:hint="cs"/>
          <w:rtl/>
        </w:rPr>
        <w:t>מועצת אקלים</w:t>
      </w:r>
      <w:bookmarkStart w:id="4778" w:name="_ETM_Q1_3436905"/>
      <w:bookmarkStart w:id="4779" w:name="_ETM_Q1_3435405"/>
      <w:bookmarkEnd w:id="4778"/>
      <w:bookmarkEnd w:id="4779"/>
      <w:r>
        <w:rPr>
          <w:rFonts w:hint="cs"/>
          <w:rtl/>
        </w:rPr>
        <w:t>, גברתי.</w:t>
      </w:r>
    </w:p>
    <w:p w14:paraId="2FCEC155" w14:textId="77777777" w:rsidR="00D94FBE" w:rsidRDefault="00D94FBE" w:rsidP="00D94FBE">
      <w:pPr>
        <w:rPr>
          <w:rtl/>
        </w:rPr>
      </w:pPr>
      <w:bookmarkStart w:id="4780" w:name="_ETM_Q1_3434652"/>
      <w:bookmarkStart w:id="4781" w:name="_ETM_Q1_3432654"/>
      <w:bookmarkStart w:id="4782" w:name="_ETM_Q1_3434152"/>
      <w:bookmarkEnd w:id="4780"/>
      <w:bookmarkEnd w:id="4781"/>
      <w:bookmarkEnd w:id="4782"/>
    </w:p>
    <w:p w14:paraId="6CCC888A" w14:textId="325C2A4F" w:rsidR="00D94FBE" w:rsidRDefault="00D94FBE" w:rsidP="00D94FBE">
      <w:pPr>
        <w:pStyle w:val="a4"/>
        <w:keepNext/>
        <w:rPr>
          <w:rtl/>
        </w:rPr>
      </w:pPr>
      <w:bookmarkStart w:id="4783" w:name="ET_speaker_נירה_לאמעי_רכלבסקי_382"/>
      <w:r w:rsidRPr="00D94FBE">
        <w:rPr>
          <w:rStyle w:val="TagStyle"/>
          <w:rtl/>
        </w:rPr>
        <w:t xml:space="preserve"> &lt;&lt; דובר &gt;&gt; </w:t>
      </w:r>
      <w:r>
        <w:rPr>
          <w:rtl/>
        </w:rPr>
        <w:t>נירה לאמעי רכלבסקי:</w:t>
      </w:r>
      <w:r w:rsidRPr="00D94FBE">
        <w:rPr>
          <w:rStyle w:val="TagStyle"/>
          <w:rtl/>
        </w:rPr>
        <w:t xml:space="preserve"> &lt;&lt; דובר &gt;&gt;</w:t>
      </w:r>
      <w:r>
        <w:rPr>
          <w:rtl/>
        </w:rPr>
        <w:t xml:space="preserve">   </w:t>
      </w:r>
      <w:bookmarkEnd w:id="4783"/>
    </w:p>
    <w:p w14:paraId="5862B2DB" w14:textId="77777777" w:rsidR="00D94FBE" w:rsidRDefault="00D94FBE" w:rsidP="00D94FBE">
      <w:pPr>
        <w:pStyle w:val="KeepWithNext"/>
        <w:rPr>
          <w:rtl/>
        </w:rPr>
      </w:pPr>
    </w:p>
    <w:p w14:paraId="1C77FF16" w14:textId="6CF96FF6" w:rsidR="00D94FBE" w:rsidRDefault="00D94FBE" w:rsidP="00D94FBE">
      <w:pPr>
        <w:rPr>
          <w:rtl/>
        </w:rPr>
      </w:pPr>
      <w:bookmarkStart w:id="4784" w:name="_ETM_Q1_3435157"/>
      <w:bookmarkEnd w:id="4784"/>
      <w:r>
        <w:rPr>
          <w:rFonts w:hint="cs"/>
          <w:rtl/>
        </w:rPr>
        <w:t xml:space="preserve">את התפקידים הקראנו. </w:t>
      </w:r>
    </w:p>
    <w:p w14:paraId="68E4F949" w14:textId="77777777" w:rsidR="00D94FBE" w:rsidRDefault="00D94FBE" w:rsidP="00D94FBE">
      <w:pPr>
        <w:rPr>
          <w:rtl/>
        </w:rPr>
      </w:pPr>
      <w:bookmarkStart w:id="4785" w:name="_ETM_Q1_3439904"/>
      <w:bookmarkEnd w:id="4785"/>
    </w:p>
    <w:p w14:paraId="2E4B2510" w14:textId="3F997547" w:rsidR="00D94FBE" w:rsidRDefault="00D94FBE" w:rsidP="00D94FBE">
      <w:pPr>
        <w:pStyle w:val="af6"/>
        <w:keepNext/>
        <w:rPr>
          <w:rtl/>
        </w:rPr>
      </w:pPr>
      <w:bookmarkStart w:id="4786" w:name="ET_yor_5069_383"/>
      <w:r w:rsidRPr="00D94FBE">
        <w:rPr>
          <w:rStyle w:val="TagStyle"/>
          <w:rtl/>
        </w:rPr>
        <w:t xml:space="preserve"> &lt;&lt; יור &gt;&gt; </w:t>
      </w:r>
      <w:r>
        <w:rPr>
          <w:rtl/>
        </w:rPr>
        <w:t>היו"ר יעקב אשר:</w:t>
      </w:r>
      <w:r w:rsidRPr="00D94FBE">
        <w:rPr>
          <w:rStyle w:val="TagStyle"/>
          <w:rtl/>
        </w:rPr>
        <w:t xml:space="preserve"> &lt;&lt; יור &gt;&gt;</w:t>
      </w:r>
      <w:r>
        <w:rPr>
          <w:rtl/>
        </w:rPr>
        <w:t xml:space="preserve">   </w:t>
      </w:r>
      <w:bookmarkEnd w:id="4786"/>
    </w:p>
    <w:p w14:paraId="1F2481D2" w14:textId="77777777" w:rsidR="00D94FBE" w:rsidRDefault="00D94FBE" w:rsidP="00D94FBE">
      <w:pPr>
        <w:pStyle w:val="KeepWithNext"/>
        <w:rPr>
          <w:rtl/>
        </w:rPr>
      </w:pPr>
    </w:p>
    <w:p w14:paraId="25B6E640" w14:textId="272CE17B" w:rsidR="00D94FBE" w:rsidRDefault="00D94FBE" w:rsidP="00D94FBE">
      <w:pPr>
        <w:rPr>
          <w:rtl/>
        </w:rPr>
      </w:pPr>
      <w:bookmarkStart w:id="4787" w:name="_ETM_Q1_3440902"/>
      <w:bookmarkStart w:id="4788" w:name="_ETM_Q1_3440152"/>
      <w:bookmarkStart w:id="4789" w:name="_ETM_Q1_3439657"/>
      <w:bookmarkStart w:id="4790" w:name="_ETM_Q1_3439404"/>
      <w:bookmarkStart w:id="4791" w:name="_ETM_Q1_3437904"/>
      <w:bookmarkStart w:id="4792" w:name="_ETM_Q1_3437655"/>
      <w:bookmarkStart w:id="4793" w:name="_ETM_Q1_3434901"/>
      <w:bookmarkEnd w:id="4787"/>
      <w:bookmarkEnd w:id="4788"/>
      <w:bookmarkEnd w:id="4789"/>
      <w:bookmarkEnd w:id="4790"/>
      <w:bookmarkEnd w:id="4791"/>
      <w:bookmarkEnd w:id="4792"/>
      <w:bookmarkEnd w:id="4793"/>
      <w:r>
        <w:rPr>
          <w:rFonts w:hint="cs"/>
          <w:rtl/>
        </w:rPr>
        <w:t xml:space="preserve">את 24 הקראנו </w:t>
      </w:r>
      <w:bookmarkStart w:id="4794" w:name="_ETM_Q1_3437152"/>
      <w:bookmarkEnd w:id="4794"/>
      <w:r>
        <w:rPr>
          <w:rFonts w:hint="cs"/>
          <w:rtl/>
        </w:rPr>
        <w:t xml:space="preserve">וגם דיברנו עליהם. </w:t>
      </w:r>
    </w:p>
    <w:p w14:paraId="4553A16B" w14:textId="77777777" w:rsidR="000F16E0" w:rsidRDefault="000F16E0" w:rsidP="00D94FBE">
      <w:pPr>
        <w:rPr>
          <w:rtl/>
        </w:rPr>
      </w:pPr>
      <w:bookmarkStart w:id="4795" w:name="_ETM_Q1_3440657"/>
      <w:bookmarkStart w:id="4796" w:name="_ETM_Q1_3441406"/>
      <w:bookmarkStart w:id="4797" w:name="_ETM_Q1_3442652"/>
      <w:bookmarkEnd w:id="4795"/>
      <w:bookmarkEnd w:id="4796"/>
      <w:bookmarkEnd w:id="4797"/>
    </w:p>
    <w:p w14:paraId="0814EDAD" w14:textId="7494A209" w:rsidR="000F16E0" w:rsidRDefault="000F16E0" w:rsidP="000F16E0">
      <w:pPr>
        <w:pStyle w:val="a4"/>
        <w:keepNext/>
        <w:rPr>
          <w:rtl/>
        </w:rPr>
      </w:pPr>
      <w:bookmarkStart w:id="4798" w:name="ET_speaker_5787_384"/>
      <w:r w:rsidRPr="000F16E0">
        <w:rPr>
          <w:rStyle w:val="TagStyle"/>
          <w:rtl/>
        </w:rPr>
        <w:t xml:space="preserve"> &lt;&lt; דובר &gt;&gt; </w:t>
      </w:r>
      <w:r>
        <w:rPr>
          <w:rtl/>
        </w:rPr>
        <w:t>יוראי להב הרצנו (יש עתיד):</w:t>
      </w:r>
      <w:r w:rsidRPr="000F16E0">
        <w:rPr>
          <w:rStyle w:val="TagStyle"/>
          <w:rtl/>
        </w:rPr>
        <w:t xml:space="preserve"> &lt;&lt; דובר &gt;&gt;</w:t>
      </w:r>
      <w:r>
        <w:rPr>
          <w:rtl/>
        </w:rPr>
        <w:t xml:space="preserve">   </w:t>
      </w:r>
      <w:bookmarkEnd w:id="4798"/>
    </w:p>
    <w:p w14:paraId="50658C8D" w14:textId="77777777" w:rsidR="000F16E0" w:rsidRDefault="000F16E0" w:rsidP="000F16E0">
      <w:pPr>
        <w:pStyle w:val="KeepWithNext"/>
        <w:rPr>
          <w:rtl/>
        </w:rPr>
      </w:pPr>
    </w:p>
    <w:p w14:paraId="1F2C6D19" w14:textId="3949392B" w:rsidR="000F16E0" w:rsidRDefault="000F16E0" w:rsidP="000F16E0">
      <w:pPr>
        <w:rPr>
          <w:rtl/>
        </w:rPr>
      </w:pPr>
      <w:r>
        <w:rPr>
          <w:rFonts w:hint="cs"/>
          <w:rtl/>
        </w:rPr>
        <w:t>א</w:t>
      </w:r>
      <w:bookmarkStart w:id="4799" w:name="_ETM_Q1_3444157"/>
      <w:bookmarkEnd w:id="4799"/>
      <w:r>
        <w:rPr>
          <w:rFonts w:hint="cs"/>
          <w:rtl/>
        </w:rPr>
        <w:t>ז</w:t>
      </w:r>
      <w:bookmarkStart w:id="4800" w:name="_ETM_Q1_3441157"/>
      <w:bookmarkEnd w:id="4800"/>
      <w:r>
        <w:rPr>
          <w:rFonts w:hint="cs"/>
          <w:rtl/>
        </w:rPr>
        <w:t xml:space="preserve"> משרד המשפטים יחזור?</w:t>
      </w:r>
      <w:bookmarkStart w:id="4801" w:name="_ETM_Q1_3441903"/>
      <w:bookmarkEnd w:id="4801"/>
    </w:p>
    <w:p w14:paraId="5B60285F" w14:textId="77777777" w:rsidR="000F16E0" w:rsidRDefault="000F16E0" w:rsidP="000F16E0">
      <w:pPr>
        <w:rPr>
          <w:rtl/>
        </w:rPr>
      </w:pPr>
      <w:bookmarkStart w:id="4802" w:name="_ETM_Q1_3442152"/>
      <w:bookmarkEnd w:id="4802"/>
    </w:p>
    <w:p w14:paraId="0DA9EF75" w14:textId="5A150822" w:rsidR="000F16E0" w:rsidRDefault="000F16E0" w:rsidP="000F16E0">
      <w:pPr>
        <w:pStyle w:val="af6"/>
        <w:keepNext/>
        <w:rPr>
          <w:rtl/>
        </w:rPr>
      </w:pPr>
      <w:bookmarkStart w:id="4803" w:name="ET_yor_5069_385"/>
      <w:r w:rsidRPr="000F16E0">
        <w:rPr>
          <w:rStyle w:val="TagStyle"/>
          <w:rtl/>
        </w:rPr>
        <w:t xml:space="preserve"> &lt;&lt; יור &gt;&gt; </w:t>
      </w:r>
      <w:r>
        <w:rPr>
          <w:rtl/>
        </w:rPr>
        <w:t>היו"ר יעקב אשר:</w:t>
      </w:r>
      <w:r w:rsidRPr="000F16E0">
        <w:rPr>
          <w:rStyle w:val="TagStyle"/>
          <w:rtl/>
        </w:rPr>
        <w:t xml:space="preserve"> &lt;&lt; יור &gt;&gt;</w:t>
      </w:r>
      <w:r>
        <w:rPr>
          <w:rtl/>
        </w:rPr>
        <w:t xml:space="preserve">   </w:t>
      </w:r>
      <w:bookmarkEnd w:id="4803"/>
    </w:p>
    <w:p w14:paraId="72458B0F" w14:textId="77777777" w:rsidR="000F16E0" w:rsidRDefault="000F16E0" w:rsidP="000F16E0">
      <w:pPr>
        <w:pStyle w:val="KeepWithNext"/>
        <w:rPr>
          <w:rtl/>
        </w:rPr>
      </w:pPr>
    </w:p>
    <w:p w14:paraId="56904C01" w14:textId="5727052C" w:rsidR="000F16E0" w:rsidRDefault="000F16E0" w:rsidP="000F16E0">
      <w:pPr>
        <w:rPr>
          <w:rtl/>
        </w:rPr>
      </w:pPr>
      <w:bookmarkStart w:id="4804" w:name="_ETM_Q1_3442905"/>
      <w:bookmarkEnd w:id="4804"/>
      <w:r>
        <w:rPr>
          <w:rFonts w:hint="cs"/>
          <w:rtl/>
        </w:rPr>
        <w:t>הוא יח</w:t>
      </w:r>
      <w:bookmarkStart w:id="4805" w:name="_ETM_Q1_3442903"/>
      <w:bookmarkEnd w:id="4805"/>
      <w:r>
        <w:rPr>
          <w:rFonts w:hint="cs"/>
          <w:rtl/>
        </w:rPr>
        <w:t>זור</w:t>
      </w:r>
      <w:bookmarkStart w:id="4806" w:name="_ETM_Q1_3440903"/>
      <w:bookmarkEnd w:id="4806"/>
      <w:r>
        <w:rPr>
          <w:rFonts w:hint="cs"/>
          <w:rtl/>
        </w:rPr>
        <w:t xml:space="preserve"> עם </w:t>
      </w:r>
      <w:bookmarkStart w:id="4807" w:name="_ETM_Q1_3442154"/>
      <w:bookmarkEnd w:id="4807"/>
      <w:r>
        <w:rPr>
          <w:rFonts w:hint="cs"/>
          <w:rtl/>
        </w:rPr>
        <w:t>תשובה, כן. זאת פעם שלישית שאתה שואל</w:t>
      </w:r>
      <w:bookmarkStart w:id="4808" w:name="_ETM_Q1_3445154"/>
      <w:bookmarkEnd w:id="4808"/>
      <w:r>
        <w:rPr>
          <w:rFonts w:hint="cs"/>
          <w:rtl/>
        </w:rPr>
        <w:t xml:space="preserve"> אותי את אותה </w:t>
      </w:r>
      <w:bookmarkStart w:id="4809" w:name="_ETM_Q1_3447155"/>
      <w:bookmarkEnd w:id="4809"/>
      <w:r>
        <w:rPr>
          <w:rFonts w:hint="cs"/>
          <w:rtl/>
        </w:rPr>
        <w:t>שאלה. הלאה. גברתי</w:t>
      </w:r>
      <w:bookmarkStart w:id="4810" w:name="_ETM_Q1_3450154"/>
      <w:bookmarkEnd w:id="4810"/>
      <w:r>
        <w:rPr>
          <w:rFonts w:hint="cs"/>
          <w:rtl/>
        </w:rPr>
        <w:t xml:space="preserve">, עד איפה הקראנו? </w:t>
      </w:r>
    </w:p>
    <w:p w14:paraId="638A71B1" w14:textId="77777777" w:rsidR="000F16E0" w:rsidRDefault="000F16E0" w:rsidP="000F16E0">
      <w:pPr>
        <w:rPr>
          <w:rtl/>
        </w:rPr>
      </w:pPr>
      <w:bookmarkStart w:id="4811" w:name="_ETM_Q1_3453657"/>
      <w:bookmarkStart w:id="4812" w:name="_ETM_Q1_3455656"/>
      <w:bookmarkEnd w:id="4811"/>
      <w:bookmarkEnd w:id="4812"/>
    </w:p>
    <w:p w14:paraId="7F38334B" w14:textId="27639214" w:rsidR="000F16E0" w:rsidRDefault="000F16E0" w:rsidP="000F16E0">
      <w:pPr>
        <w:pStyle w:val="a4"/>
        <w:keepNext/>
        <w:rPr>
          <w:rtl/>
        </w:rPr>
      </w:pPr>
      <w:bookmarkStart w:id="4813" w:name="ET_speaker_נירה_לאמעי_רכלבסקי_386"/>
      <w:r w:rsidRPr="000F16E0">
        <w:rPr>
          <w:rStyle w:val="TagStyle"/>
          <w:rtl/>
        </w:rPr>
        <w:t xml:space="preserve"> &lt;&lt; דובר &gt;&gt; </w:t>
      </w:r>
      <w:r>
        <w:rPr>
          <w:rtl/>
        </w:rPr>
        <w:t>נירה לאמעי רכלבסקי:</w:t>
      </w:r>
      <w:r w:rsidRPr="000F16E0">
        <w:rPr>
          <w:rStyle w:val="TagStyle"/>
          <w:rtl/>
        </w:rPr>
        <w:t xml:space="preserve"> &lt;&lt; דובר &gt;&gt;</w:t>
      </w:r>
      <w:r>
        <w:rPr>
          <w:rtl/>
        </w:rPr>
        <w:t xml:space="preserve">   </w:t>
      </w:r>
      <w:bookmarkEnd w:id="4813"/>
    </w:p>
    <w:p w14:paraId="7BCC69FC" w14:textId="77777777" w:rsidR="000F16E0" w:rsidRDefault="000F16E0" w:rsidP="000F16E0">
      <w:pPr>
        <w:pStyle w:val="KeepWithNext"/>
        <w:rPr>
          <w:rtl/>
        </w:rPr>
      </w:pPr>
    </w:p>
    <w:p w14:paraId="7E721B2F" w14:textId="05634884" w:rsidR="000F16E0" w:rsidRDefault="000F16E0" w:rsidP="000F16E0">
      <w:pPr>
        <w:rPr>
          <w:rtl/>
        </w:rPr>
      </w:pPr>
      <w:bookmarkStart w:id="4814" w:name="_ETM_Q1_3457152"/>
      <w:bookmarkEnd w:id="4814"/>
      <w:r>
        <w:rPr>
          <w:rFonts w:hint="cs"/>
          <w:rtl/>
        </w:rPr>
        <w:t>ע</w:t>
      </w:r>
      <w:bookmarkStart w:id="4815" w:name="_ETM_Q1_3454652"/>
      <w:bookmarkEnd w:id="4815"/>
      <w:r>
        <w:rPr>
          <w:rFonts w:hint="cs"/>
          <w:rtl/>
        </w:rPr>
        <w:t xml:space="preserve">ד </w:t>
      </w:r>
      <w:bookmarkStart w:id="4816" w:name="_ETM_Q1_3451902"/>
      <w:bookmarkEnd w:id="4816"/>
      <w:r>
        <w:rPr>
          <w:rFonts w:hint="cs"/>
          <w:rtl/>
        </w:rPr>
        <w:t xml:space="preserve">25. </w:t>
      </w:r>
    </w:p>
    <w:p w14:paraId="0675AE14" w14:textId="77777777" w:rsidR="000F16E0" w:rsidRDefault="000F16E0" w:rsidP="000F16E0">
      <w:pPr>
        <w:rPr>
          <w:rtl/>
        </w:rPr>
      </w:pPr>
      <w:bookmarkStart w:id="4817" w:name="_ETM_Q1_3453905"/>
      <w:bookmarkStart w:id="4818" w:name="_ETM_Q1_3454405"/>
      <w:bookmarkEnd w:id="4817"/>
      <w:bookmarkEnd w:id="4818"/>
    </w:p>
    <w:p w14:paraId="092A7DF3" w14:textId="62EF56C8" w:rsidR="000F16E0" w:rsidRDefault="000F16E0" w:rsidP="000F16E0">
      <w:pPr>
        <w:pStyle w:val="af6"/>
        <w:keepNext/>
        <w:rPr>
          <w:rtl/>
        </w:rPr>
      </w:pPr>
      <w:bookmarkStart w:id="4819" w:name="ET_yor_5069_387"/>
      <w:r w:rsidRPr="000F16E0">
        <w:rPr>
          <w:rStyle w:val="TagStyle"/>
          <w:rtl/>
        </w:rPr>
        <w:t xml:space="preserve"> &lt;&lt; יור &gt;&gt; </w:t>
      </w:r>
      <w:r>
        <w:rPr>
          <w:rtl/>
        </w:rPr>
        <w:t>היו"ר יעקב אשר:</w:t>
      </w:r>
      <w:r w:rsidRPr="000F16E0">
        <w:rPr>
          <w:rStyle w:val="TagStyle"/>
          <w:rtl/>
        </w:rPr>
        <w:t xml:space="preserve"> &lt;&lt; יור &gt;&gt;</w:t>
      </w:r>
      <w:r>
        <w:rPr>
          <w:rtl/>
        </w:rPr>
        <w:t xml:space="preserve">   </w:t>
      </w:r>
      <w:bookmarkEnd w:id="4819"/>
    </w:p>
    <w:p w14:paraId="1BE2D58B" w14:textId="77777777" w:rsidR="000F16E0" w:rsidRDefault="000F16E0" w:rsidP="000F16E0">
      <w:pPr>
        <w:pStyle w:val="KeepWithNext"/>
        <w:rPr>
          <w:rtl/>
        </w:rPr>
      </w:pPr>
    </w:p>
    <w:p w14:paraId="4180DAC5" w14:textId="17121AAA" w:rsidR="000F16E0" w:rsidRDefault="000F16E0" w:rsidP="000F16E0">
      <w:pPr>
        <w:rPr>
          <w:rtl/>
        </w:rPr>
      </w:pPr>
      <w:bookmarkStart w:id="4820" w:name="_ETM_Q1_3455652"/>
      <w:bookmarkStart w:id="4821" w:name="_ETM_Q1_3452902"/>
      <w:bookmarkEnd w:id="4820"/>
      <w:bookmarkEnd w:id="4821"/>
      <w:r>
        <w:rPr>
          <w:rFonts w:hint="cs"/>
          <w:rtl/>
        </w:rPr>
        <w:t>יפה</w:t>
      </w:r>
      <w:bookmarkStart w:id="4822" w:name="_ETM_Q1_3450151"/>
      <w:bookmarkEnd w:id="4822"/>
      <w:r>
        <w:rPr>
          <w:rFonts w:hint="cs"/>
          <w:rtl/>
        </w:rPr>
        <w:t xml:space="preserve">. 25 </w:t>
      </w:r>
      <w:bookmarkStart w:id="4823" w:name="_ETM_Q1_3451652"/>
      <w:bookmarkEnd w:id="4823"/>
      <w:r>
        <w:rPr>
          <w:rFonts w:hint="cs"/>
          <w:rtl/>
        </w:rPr>
        <w:t xml:space="preserve">זה תקופת כהונה, בבקשה. </w:t>
      </w:r>
    </w:p>
    <w:p w14:paraId="2EA190EE" w14:textId="77777777" w:rsidR="000F16E0" w:rsidRDefault="000F16E0" w:rsidP="000F16E0">
      <w:pPr>
        <w:rPr>
          <w:rtl/>
        </w:rPr>
      </w:pPr>
      <w:bookmarkStart w:id="4824" w:name="_ETM_Q1_3461404"/>
      <w:bookmarkStart w:id="4825" w:name="_ETM_Q1_3462153"/>
      <w:bookmarkEnd w:id="4824"/>
      <w:bookmarkEnd w:id="4825"/>
    </w:p>
    <w:p w14:paraId="7F612ED8" w14:textId="5FF9664C" w:rsidR="000F16E0" w:rsidRDefault="000F16E0" w:rsidP="000F16E0">
      <w:pPr>
        <w:pStyle w:val="a4"/>
        <w:keepNext/>
        <w:rPr>
          <w:rtl/>
        </w:rPr>
      </w:pPr>
      <w:bookmarkStart w:id="4826" w:name="ET_speaker_נירה_לאמעי_רכלבסקי_388"/>
      <w:r w:rsidRPr="000F16E0">
        <w:rPr>
          <w:rStyle w:val="TagStyle"/>
          <w:rtl/>
        </w:rPr>
        <w:t xml:space="preserve"> &lt;&lt; דובר &gt;&gt; </w:t>
      </w:r>
      <w:r>
        <w:rPr>
          <w:rtl/>
        </w:rPr>
        <w:t>נירה לאמעי רכלבסקי:</w:t>
      </w:r>
      <w:r w:rsidRPr="000F16E0">
        <w:rPr>
          <w:rStyle w:val="TagStyle"/>
          <w:rtl/>
        </w:rPr>
        <w:t xml:space="preserve"> &lt;&lt; דובר &gt;&gt;</w:t>
      </w:r>
      <w:r>
        <w:rPr>
          <w:rtl/>
        </w:rPr>
        <w:t xml:space="preserve">   </w:t>
      </w:r>
      <w:bookmarkEnd w:id="4826"/>
    </w:p>
    <w:p w14:paraId="4BFB2F18" w14:textId="77777777" w:rsidR="000F16E0" w:rsidRDefault="000F16E0" w:rsidP="000F16E0">
      <w:pPr>
        <w:pStyle w:val="KeepWithNext"/>
        <w:rPr>
          <w:rtl/>
        </w:rPr>
      </w:pPr>
    </w:p>
    <w:p w14:paraId="393BDD71" w14:textId="1F43D41E" w:rsidR="000F16E0" w:rsidRDefault="000F16E0" w:rsidP="000F16E0">
      <w:pPr>
        <w:rPr>
          <w:rtl/>
        </w:rPr>
      </w:pPr>
      <w:bookmarkStart w:id="4827" w:name="_ETM_Q1_3462906"/>
      <w:bookmarkStart w:id="4828" w:name="_ETM_Q1_3459906"/>
      <w:bookmarkStart w:id="4829" w:name="_ETM_Q1_3456906"/>
      <w:bookmarkEnd w:id="4827"/>
      <w:bookmarkEnd w:id="4828"/>
      <w:bookmarkEnd w:id="4829"/>
      <w:r>
        <w:rPr>
          <w:rFonts w:hint="cs"/>
          <w:rtl/>
        </w:rPr>
        <w:t>סיימנו להעיר לגבי התפקידים</w:t>
      </w:r>
      <w:bookmarkStart w:id="4830" w:name="_ETM_Q1_3460904"/>
      <w:bookmarkEnd w:id="4830"/>
      <w:r>
        <w:rPr>
          <w:rFonts w:hint="cs"/>
          <w:rtl/>
        </w:rPr>
        <w:t>? זה לא רשום אצלי</w:t>
      </w:r>
      <w:bookmarkStart w:id="4831" w:name="_ETM_Q1_3460655"/>
      <w:bookmarkEnd w:id="4831"/>
      <w:r>
        <w:rPr>
          <w:rFonts w:hint="cs"/>
          <w:rtl/>
        </w:rPr>
        <w:t>.</w:t>
      </w:r>
    </w:p>
    <w:p w14:paraId="4ECC80B5" w14:textId="77777777" w:rsidR="000F16E0" w:rsidRDefault="000F16E0" w:rsidP="000F16E0">
      <w:pPr>
        <w:rPr>
          <w:rtl/>
        </w:rPr>
      </w:pPr>
      <w:bookmarkStart w:id="4832" w:name="_ETM_Q1_3460901"/>
      <w:bookmarkStart w:id="4833" w:name="_ETM_Q1_3461155"/>
      <w:bookmarkStart w:id="4834" w:name="_ETM_Q1_3462405"/>
      <w:bookmarkEnd w:id="4832"/>
      <w:bookmarkEnd w:id="4833"/>
      <w:bookmarkEnd w:id="4834"/>
    </w:p>
    <w:p w14:paraId="3F8D3AF4" w14:textId="267589E5" w:rsidR="000F16E0" w:rsidRDefault="000F16E0" w:rsidP="000F16E0">
      <w:pPr>
        <w:pStyle w:val="a4"/>
        <w:keepNext/>
        <w:rPr>
          <w:rtl/>
        </w:rPr>
      </w:pPr>
      <w:bookmarkStart w:id="4835" w:name="ET_speaker_5787_389"/>
      <w:r w:rsidRPr="000F16E0">
        <w:rPr>
          <w:rStyle w:val="TagStyle"/>
          <w:rtl/>
        </w:rPr>
        <w:t xml:space="preserve"> &lt;&lt; דובר &gt;&gt; </w:t>
      </w:r>
      <w:r>
        <w:rPr>
          <w:rtl/>
        </w:rPr>
        <w:t>יוראי להב הרצנו (יש עתיד):</w:t>
      </w:r>
      <w:r w:rsidRPr="000F16E0">
        <w:rPr>
          <w:rStyle w:val="TagStyle"/>
          <w:rtl/>
        </w:rPr>
        <w:t xml:space="preserve"> &lt;&lt; דובר &gt;&gt;</w:t>
      </w:r>
      <w:r>
        <w:rPr>
          <w:rtl/>
        </w:rPr>
        <w:t xml:space="preserve">   </w:t>
      </w:r>
      <w:bookmarkEnd w:id="4835"/>
    </w:p>
    <w:p w14:paraId="4094B717" w14:textId="77777777" w:rsidR="000F16E0" w:rsidRDefault="000F16E0" w:rsidP="000F16E0">
      <w:pPr>
        <w:pStyle w:val="KeepWithNext"/>
        <w:rPr>
          <w:rtl/>
        </w:rPr>
      </w:pPr>
    </w:p>
    <w:p w14:paraId="566B9B0C" w14:textId="1B939881" w:rsidR="000F16E0" w:rsidRDefault="000F16E0" w:rsidP="000F16E0">
      <w:pPr>
        <w:rPr>
          <w:rtl/>
        </w:rPr>
      </w:pPr>
      <w:bookmarkStart w:id="4836" w:name="_ETM_Q1_3463404"/>
      <w:bookmarkEnd w:id="4836"/>
      <w:r>
        <w:rPr>
          <w:rFonts w:hint="cs"/>
          <w:rtl/>
        </w:rPr>
        <w:t>לא.</w:t>
      </w:r>
    </w:p>
    <w:p w14:paraId="3F4EA106" w14:textId="77777777" w:rsidR="000F16E0" w:rsidRDefault="000F16E0" w:rsidP="000F16E0">
      <w:pPr>
        <w:rPr>
          <w:rtl/>
        </w:rPr>
      </w:pPr>
      <w:bookmarkStart w:id="4837" w:name="_ETM_Q1_3464154"/>
      <w:bookmarkEnd w:id="4837"/>
    </w:p>
    <w:p w14:paraId="5B310E76" w14:textId="0F9BF25B" w:rsidR="000F16E0" w:rsidRDefault="000F16E0" w:rsidP="000F16E0">
      <w:pPr>
        <w:pStyle w:val="af6"/>
        <w:keepNext/>
        <w:rPr>
          <w:rtl/>
        </w:rPr>
      </w:pPr>
      <w:bookmarkStart w:id="4838" w:name="ET_yor_5069_390"/>
      <w:r w:rsidRPr="000F16E0">
        <w:rPr>
          <w:rStyle w:val="TagStyle"/>
          <w:rtl/>
        </w:rPr>
        <w:t xml:space="preserve"> &lt;&lt; יור &gt;&gt; </w:t>
      </w:r>
      <w:r>
        <w:rPr>
          <w:rtl/>
        </w:rPr>
        <w:t>היו"ר יעקב אשר:</w:t>
      </w:r>
      <w:r w:rsidRPr="000F16E0">
        <w:rPr>
          <w:rStyle w:val="TagStyle"/>
          <w:rtl/>
        </w:rPr>
        <w:t xml:space="preserve"> &lt;&lt; יור &gt;&gt;</w:t>
      </w:r>
      <w:r>
        <w:rPr>
          <w:rtl/>
        </w:rPr>
        <w:t xml:space="preserve">   </w:t>
      </w:r>
      <w:bookmarkEnd w:id="4838"/>
    </w:p>
    <w:p w14:paraId="4046778E" w14:textId="77777777" w:rsidR="000F16E0" w:rsidRDefault="000F16E0" w:rsidP="000F16E0">
      <w:pPr>
        <w:pStyle w:val="KeepWithNext"/>
        <w:rPr>
          <w:rtl/>
        </w:rPr>
      </w:pPr>
    </w:p>
    <w:p w14:paraId="1066026E" w14:textId="4D4BA65C" w:rsidR="000F16E0" w:rsidRDefault="000F16E0" w:rsidP="000F16E0">
      <w:pPr>
        <w:rPr>
          <w:rtl/>
        </w:rPr>
      </w:pPr>
      <w:bookmarkStart w:id="4839" w:name="_ETM_Q1_3465405"/>
      <w:bookmarkStart w:id="4840" w:name="_ETM_Q1_3462656"/>
      <w:bookmarkEnd w:id="4839"/>
      <w:bookmarkEnd w:id="4840"/>
      <w:r>
        <w:rPr>
          <w:rFonts w:hint="cs"/>
          <w:rtl/>
        </w:rPr>
        <w:t>מה זאת אומרת, לגבי התפקידים?</w:t>
      </w:r>
    </w:p>
    <w:p w14:paraId="02CE6137" w14:textId="77777777" w:rsidR="000F16E0" w:rsidRDefault="000F16E0" w:rsidP="000F16E0">
      <w:pPr>
        <w:rPr>
          <w:rtl/>
        </w:rPr>
      </w:pPr>
      <w:bookmarkStart w:id="4841" w:name="_ETM_Q1_3462904"/>
      <w:bookmarkStart w:id="4842" w:name="_ETM_Q1_3464153"/>
      <w:bookmarkEnd w:id="4841"/>
      <w:bookmarkEnd w:id="4842"/>
    </w:p>
    <w:p w14:paraId="7B0DB3DE" w14:textId="3D94CAB0" w:rsidR="000F16E0" w:rsidRDefault="000F16E0" w:rsidP="000F16E0">
      <w:pPr>
        <w:pStyle w:val="a4"/>
        <w:keepNext/>
        <w:rPr>
          <w:rtl/>
        </w:rPr>
      </w:pPr>
      <w:bookmarkStart w:id="4843" w:name="ET_speaker_נירה_לאמעי_רכלבסקי_391"/>
      <w:r w:rsidRPr="000F16E0">
        <w:rPr>
          <w:rStyle w:val="TagStyle"/>
          <w:rtl/>
        </w:rPr>
        <w:t xml:space="preserve"> &lt;&lt; דובר &gt;&gt; </w:t>
      </w:r>
      <w:r>
        <w:rPr>
          <w:rtl/>
        </w:rPr>
        <w:t>נירה לאמעי רכלבסקי:</w:t>
      </w:r>
      <w:r w:rsidRPr="000F16E0">
        <w:rPr>
          <w:rStyle w:val="TagStyle"/>
          <w:rtl/>
        </w:rPr>
        <w:t xml:space="preserve"> &lt;&lt; דובר &gt;&gt;</w:t>
      </w:r>
      <w:r>
        <w:rPr>
          <w:rtl/>
        </w:rPr>
        <w:t xml:space="preserve">   </w:t>
      </w:r>
      <w:bookmarkEnd w:id="4843"/>
    </w:p>
    <w:p w14:paraId="22588C39" w14:textId="77777777" w:rsidR="000F16E0" w:rsidRDefault="000F16E0" w:rsidP="000F16E0">
      <w:pPr>
        <w:pStyle w:val="KeepWithNext"/>
        <w:rPr>
          <w:rtl/>
        </w:rPr>
      </w:pPr>
    </w:p>
    <w:p w14:paraId="7CA52C5F" w14:textId="28CEA084" w:rsidR="000F16E0" w:rsidRDefault="000F16E0" w:rsidP="000F16E0">
      <w:pPr>
        <w:rPr>
          <w:rtl/>
        </w:rPr>
      </w:pPr>
      <w:bookmarkStart w:id="4844" w:name="_ETM_Q1_3464903"/>
      <w:bookmarkStart w:id="4845" w:name="_ETM_Q1_3465155"/>
      <w:bookmarkEnd w:id="4844"/>
      <w:bookmarkEnd w:id="4845"/>
      <w:r>
        <w:rPr>
          <w:rFonts w:hint="cs"/>
          <w:rtl/>
        </w:rPr>
        <w:t xml:space="preserve">לגבי סעיף 24. </w:t>
      </w:r>
      <w:bookmarkStart w:id="4846" w:name="_ETM_Q1_3464904"/>
      <w:bookmarkEnd w:id="4846"/>
    </w:p>
    <w:p w14:paraId="0D1263C0" w14:textId="77777777" w:rsidR="000F16E0" w:rsidRDefault="000F16E0" w:rsidP="000F16E0">
      <w:pPr>
        <w:rPr>
          <w:rtl/>
        </w:rPr>
      </w:pPr>
      <w:bookmarkStart w:id="4847" w:name="_ETM_Q1_3465152"/>
      <w:bookmarkStart w:id="4848" w:name="_ETM_Q1_3466152"/>
      <w:bookmarkEnd w:id="4847"/>
      <w:bookmarkEnd w:id="4848"/>
    </w:p>
    <w:p w14:paraId="56B41AF2" w14:textId="1AF87E96" w:rsidR="000F16E0" w:rsidRDefault="000F16E0" w:rsidP="000F16E0">
      <w:pPr>
        <w:pStyle w:val="a4"/>
        <w:keepNext/>
        <w:rPr>
          <w:rtl/>
        </w:rPr>
      </w:pPr>
      <w:bookmarkStart w:id="4849" w:name="ET_speaker_5787_392"/>
      <w:r w:rsidRPr="000F16E0">
        <w:rPr>
          <w:rStyle w:val="TagStyle"/>
          <w:rtl/>
        </w:rPr>
        <w:t xml:space="preserve"> &lt;&lt; דובר &gt;&gt; </w:t>
      </w:r>
      <w:r>
        <w:rPr>
          <w:rtl/>
        </w:rPr>
        <w:t>יוראי להב הרצנו (יש עתיד):</w:t>
      </w:r>
      <w:r w:rsidRPr="000F16E0">
        <w:rPr>
          <w:rStyle w:val="TagStyle"/>
          <w:rtl/>
        </w:rPr>
        <w:t xml:space="preserve"> &lt;&lt; דובר &gt;&gt;</w:t>
      </w:r>
      <w:r>
        <w:rPr>
          <w:rtl/>
        </w:rPr>
        <w:t xml:space="preserve">   </w:t>
      </w:r>
      <w:bookmarkEnd w:id="4849"/>
    </w:p>
    <w:p w14:paraId="3831620B" w14:textId="77777777" w:rsidR="000F16E0" w:rsidRDefault="000F16E0" w:rsidP="000F16E0">
      <w:pPr>
        <w:pStyle w:val="KeepWithNext"/>
        <w:rPr>
          <w:rtl/>
        </w:rPr>
      </w:pPr>
    </w:p>
    <w:p w14:paraId="2F82A461" w14:textId="668EF8C4" w:rsidR="000F16E0" w:rsidRDefault="000F16E0" w:rsidP="000F16E0">
      <w:pPr>
        <w:rPr>
          <w:rtl/>
        </w:rPr>
      </w:pPr>
      <w:bookmarkStart w:id="4850" w:name="_ETM_Q1_3467152"/>
      <w:bookmarkEnd w:id="4850"/>
      <w:r>
        <w:rPr>
          <w:rFonts w:hint="cs"/>
          <w:rtl/>
        </w:rPr>
        <w:t xml:space="preserve">לא, </w:t>
      </w:r>
      <w:bookmarkStart w:id="4851" w:name="_ETM_Q1_3467654"/>
      <w:bookmarkEnd w:id="4851"/>
      <w:r>
        <w:rPr>
          <w:rFonts w:hint="cs"/>
          <w:rtl/>
        </w:rPr>
        <w:t xml:space="preserve">לא דנו בזה. </w:t>
      </w:r>
    </w:p>
    <w:p w14:paraId="5D24D746" w14:textId="77777777" w:rsidR="000F16E0" w:rsidRDefault="000F16E0" w:rsidP="000F16E0">
      <w:pPr>
        <w:rPr>
          <w:rtl/>
        </w:rPr>
      </w:pPr>
      <w:bookmarkStart w:id="4852" w:name="_ETM_Q1_3470152"/>
      <w:bookmarkEnd w:id="4852"/>
    </w:p>
    <w:p w14:paraId="28C45FFD" w14:textId="2D56C89F" w:rsidR="000F16E0" w:rsidRDefault="000F16E0" w:rsidP="000F16E0">
      <w:pPr>
        <w:pStyle w:val="af6"/>
        <w:keepNext/>
        <w:rPr>
          <w:rtl/>
        </w:rPr>
      </w:pPr>
      <w:bookmarkStart w:id="4853" w:name="ET_yor_5069_393"/>
      <w:r w:rsidRPr="000F16E0">
        <w:rPr>
          <w:rStyle w:val="TagStyle"/>
          <w:rtl/>
        </w:rPr>
        <w:t xml:space="preserve"> &lt;&lt; יור &gt;&gt; </w:t>
      </w:r>
      <w:r>
        <w:rPr>
          <w:rtl/>
        </w:rPr>
        <w:t>היו"ר יעקב אשר:</w:t>
      </w:r>
      <w:r w:rsidRPr="000F16E0">
        <w:rPr>
          <w:rStyle w:val="TagStyle"/>
          <w:rtl/>
        </w:rPr>
        <w:t xml:space="preserve"> &lt;&lt; יור &gt;&gt;</w:t>
      </w:r>
      <w:r>
        <w:rPr>
          <w:rtl/>
        </w:rPr>
        <w:t xml:space="preserve">   </w:t>
      </w:r>
      <w:bookmarkEnd w:id="4853"/>
    </w:p>
    <w:p w14:paraId="5F7CCC59" w14:textId="77777777" w:rsidR="000F16E0" w:rsidRDefault="000F16E0" w:rsidP="000F16E0">
      <w:pPr>
        <w:pStyle w:val="KeepWithNext"/>
        <w:rPr>
          <w:rtl/>
        </w:rPr>
      </w:pPr>
    </w:p>
    <w:p w14:paraId="524C0496" w14:textId="6A85763A" w:rsidR="000F16E0" w:rsidRDefault="000F16E0" w:rsidP="000F16E0">
      <w:pPr>
        <w:rPr>
          <w:rtl/>
        </w:rPr>
      </w:pPr>
      <w:bookmarkStart w:id="4854" w:name="_ETM_Q1_3468653"/>
      <w:bookmarkStart w:id="4855" w:name="_ETM_Q1_3465653"/>
      <w:bookmarkEnd w:id="4854"/>
      <w:bookmarkEnd w:id="4855"/>
      <w:r>
        <w:rPr>
          <w:rFonts w:hint="cs"/>
          <w:rtl/>
        </w:rPr>
        <w:t xml:space="preserve">סליחה. אם אתה רוצה ללמוד חברותא, אתה </w:t>
      </w:r>
      <w:bookmarkStart w:id="4856" w:name="_ETM_Q1_3471906"/>
      <w:bookmarkEnd w:id="4856"/>
      <w:r>
        <w:rPr>
          <w:rFonts w:hint="cs"/>
          <w:rtl/>
        </w:rPr>
        <w:t xml:space="preserve">יכול להזמין חברותא. זה לא פה. </w:t>
      </w:r>
      <w:bookmarkStart w:id="4857" w:name="_ETM_Q1_3472154"/>
      <w:bookmarkEnd w:id="4857"/>
      <w:r>
        <w:rPr>
          <w:rFonts w:hint="cs"/>
          <w:rtl/>
        </w:rPr>
        <w:t>מה זה סעיף</w:t>
      </w:r>
      <w:bookmarkStart w:id="4858" w:name="_ETM_Q1_3471904"/>
      <w:bookmarkEnd w:id="4858"/>
      <w:r>
        <w:rPr>
          <w:rFonts w:hint="cs"/>
          <w:rtl/>
        </w:rPr>
        <w:t xml:space="preserve"> 24?</w:t>
      </w:r>
    </w:p>
    <w:p w14:paraId="25934D6B" w14:textId="77777777" w:rsidR="000F16E0" w:rsidRDefault="000F16E0" w:rsidP="000F16E0">
      <w:pPr>
        <w:rPr>
          <w:rtl/>
        </w:rPr>
      </w:pPr>
      <w:bookmarkStart w:id="4859" w:name="_ETM_Q1_3472904"/>
      <w:bookmarkStart w:id="4860" w:name="_ETM_Q1_3474652"/>
      <w:bookmarkEnd w:id="4859"/>
      <w:bookmarkEnd w:id="4860"/>
    </w:p>
    <w:p w14:paraId="6C716350" w14:textId="2C77EC2A" w:rsidR="000F16E0" w:rsidRDefault="000F16E0" w:rsidP="000F16E0">
      <w:pPr>
        <w:pStyle w:val="a4"/>
        <w:keepNext/>
        <w:rPr>
          <w:rtl/>
        </w:rPr>
      </w:pPr>
      <w:bookmarkStart w:id="4861" w:name="ET_speaker_נירה_לאמעי_רכלבסקי_394"/>
      <w:r w:rsidRPr="000F16E0">
        <w:rPr>
          <w:rStyle w:val="TagStyle"/>
          <w:rtl/>
        </w:rPr>
        <w:t xml:space="preserve"> &lt;&lt; דובר &gt;&gt; </w:t>
      </w:r>
      <w:r>
        <w:rPr>
          <w:rtl/>
        </w:rPr>
        <w:t>נירה לאמעי רכלבסקי:</w:t>
      </w:r>
      <w:r w:rsidRPr="000F16E0">
        <w:rPr>
          <w:rStyle w:val="TagStyle"/>
          <w:rtl/>
        </w:rPr>
        <w:t xml:space="preserve"> &lt;&lt; דובר &gt;&gt;</w:t>
      </w:r>
      <w:r>
        <w:rPr>
          <w:rtl/>
        </w:rPr>
        <w:t xml:space="preserve">   </w:t>
      </w:r>
      <w:bookmarkEnd w:id="4861"/>
    </w:p>
    <w:p w14:paraId="5C981755" w14:textId="77777777" w:rsidR="000F16E0" w:rsidRDefault="000F16E0" w:rsidP="000F16E0">
      <w:pPr>
        <w:pStyle w:val="KeepWithNext"/>
        <w:rPr>
          <w:rtl/>
        </w:rPr>
      </w:pPr>
    </w:p>
    <w:p w14:paraId="0A56D465" w14:textId="74E26368" w:rsidR="000F16E0" w:rsidRDefault="000F16E0" w:rsidP="000F16E0">
      <w:pPr>
        <w:rPr>
          <w:rtl/>
        </w:rPr>
      </w:pPr>
      <w:r>
        <w:rPr>
          <w:rFonts w:hint="cs"/>
          <w:rtl/>
        </w:rPr>
        <w:t xml:space="preserve">זה </w:t>
      </w:r>
      <w:bookmarkStart w:id="4862" w:name="_ETM_Q1_3476155"/>
      <w:bookmarkEnd w:id="4862"/>
      <w:r>
        <w:rPr>
          <w:rFonts w:hint="cs"/>
          <w:rtl/>
        </w:rPr>
        <w:t>התפקידים</w:t>
      </w:r>
      <w:bookmarkStart w:id="4863" w:name="_ETM_Q1_3473155"/>
      <w:bookmarkEnd w:id="4863"/>
      <w:r>
        <w:rPr>
          <w:rFonts w:hint="cs"/>
          <w:rtl/>
        </w:rPr>
        <w:t>.</w:t>
      </w:r>
    </w:p>
    <w:p w14:paraId="766FE966" w14:textId="77777777" w:rsidR="000F16E0" w:rsidRDefault="000F16E0" w:rsidP="000F16E0">
      <w:pPr>
        <w:rPr>
          <w:rtl/>
        </w:rPr>
      </w:pPr>
      <w:bookmarkStart w:id="4864" w:name="_ETM_Q1_3473655"/>
      <w:bookmarkStart w:id="4865" w:name="_ETM_Q1_3474155"/>
      <w:bookmarkEnd w:id="4864"/>
      <w:bookmarkEnd w:id="4865"/>
    </w:p>
    <w:p w14:paraId="1B8646C2" w14:textId="2087254B" w:rsidR="000F16E0" w:rsidRDefault="000F16E0" w:rsidP="000F16E0">
      <w:pPr>
        <w:pStyle w:val="af6"/>
        <w:keepNext/>
        <w:rPr>
          <w:rtl/>
        </w:rPr>
      </w:pPr>
      <w:bookmarkStart w:id="4866" w:name="ET_yor_5069_395"/>
      <w:r w:rsidRPr="000F16E0">
        <w:rPr>
          <w:rStyle w:val="TagStyle"/>
          <w:rtl/>
        </w:rPr>
        <w:t xml:space="preserve"> &lt;&lt; יור &gt;&gt; </w:t>
      </w:r>
      <w:r>
        <w:rPr>
          <w:rtl/>
        </w:rPr>
        <w:t>היו"ר יעקב אשר:</w:t>
      </w:r>
      <w:r w:rsidRPr="000F16E0">
        <w:rPr>
          <w:rStyle w:val="TagStyle"/>
          <w:rtl/>
        </w:rPr>
        <w:t xml:space="preserve"> &lt;&lt; יור &gt;&gt;</w:t>
      </w:r>
      <w:r>
        <w:rPr>
          <w:rtl/>
        </w:rPr>
        <w:t xml:space="preserve">   </w:t>
      </w:r>
      <w:bookmarkEnd w:id="4866"/>
    </w:p>
    <w:p w14:paraId="25A57E95" w14:textId="77777777" w:rsidR="000F16E0" w:rsidRDefault="000F16E0" w:rsidP="000F16E0">
      <w:pPr>
        <w:pStyle w:val="KeepWithNext"/>
        <w:rPr>
          <w:rtl/>
        </w:rPr>
      </w:pPr>
    </w:p>
    <w:p w14:paraId="5939AF9C" w14:textId="11B229C6" w:rsidR="000F16E0" w:rsidRDefault="000F16E0" w:rsidP="000F16E0">
      <w:pPr>
        <w:rPr>
          <w:rtl/>
        </w:rPr>
      </w:pPr>
      <w:bookmarkStart w:id="4867" w:name="_ETM_Q1_3475905"/>
      <w:bookmarkEnd w:id="4867"/>
      <w:r>
        <w:rPr>
          <w:rFonts w:hint="cs"/>
          <w:rtl/>
        </w:rPr>
        <w:t>אני שאלתי אותך אם דיברנו על</w:t>
      </w:r>
      <w:bookmarkStart w:id="4868" w:name="_ETM_Q1_3474402"/>
      <w:bookmarkEnd w:id="4868"/>
      <w:r>
        <w:rPr>
          <w:rFonts w:hint="cs"/>
          <w:rtl/>
        </w:rPr>
        <w:t xml:space="preserve"> זה או לא. </w:t>
      </w:r>
      <w:bookmarkStart w:id="4869" w:name="_ETM_Q1_3477902"/>
      <w:bookmarkEnd w:id="4869"/>
      <w:r>
        <w:rPr>
          <w:rFonts w:hint="cs"/>
          <w:rtl/>
        </w:rPr>
        <w:t xml:space="preserve">אני חושב שכן. </w:t>
      </w:r>
      <w:bookmarkStart w:id="4870" w:name="_ETM_Q1_3475404"/>
      <w:bookmarkEnd w:id="4870"/>
    </w:p>
    <w:p w14:paraId="3B84AA8F" w14:textId="77777777" w:rsidR="000F16E0" w:rsidRDefault="000F16E0" w:rsidP="000F16E0">
      <w:pPr>
        <w:rPr>
          <w:rtl/>
        </w:rPr>
      </w:pPr>
      <w:bookmarkStart w:id="4871" w:name="_ETM_Q1_3475654"/>
      <w:bookmarkStart w:id="4872" w:name="_ETM_Q1_3477154"/>
      <w:bookmarkEnd w:id="4871"/>
      <w:bookmarkEnd w:id="4872"/>
    </w:p>
    <w:p w14:paraId="119A87A0" w14:textId="4CB2A837" w:rsidR="000F16E0" w:rsidRDefault="000F16E0" w:rsidP="000F16E0">
      <w:pPr>
        <w:pStyle w:val="a4"/>
        <w:keepNext/>
        <w:rPr>
          <w:rtl/>
        </w:rPr>
      </w:pPr>
      <w:bookmarkStart w:id="4873" w:name="ET_speaker_6359_396"/>
      <w:r w:rsidRPr="000F16E0">
        <w:rPr>
          <w:rStyle w:val="TagStyle"/>
          <w:rtl/>
        </w:rPr>
        <w:t xml:space="preserve"> &lt;&lt; דובר &gt;&gt; </w:t>
      </w:r>
      <w:r>
        <w:rPr>
          <w:rtl/>
        </w:rPr>
        <w:t>מטי צרפתי הרכבי (יש עתיד):</w:t>
      </w:r>
      <w:r w:rsidRPr="000F16E0">
        <w:rPr>
          <w:rStyle w:val="TagStyle"/>
          <w:rtl/>
        </w:rPr>
        <w:t xml:space="preserve"> &lt;&lt; דובר &gt;&gt;</w:t>
      </w:r>
      <w:r>
        <w:rPr>
          <w:rtl/>
        </w:rPr>
        <w:t xml:space="preserve">   </w:t>
      </w:r>
      <w:bookmarkEnd w:id="4873"/>
    </w:p>
    <w:p w14:paraId="0A3ABC96" w14:textId="77777777" w:rsidR="000F16E0" w:rsidRDefault="000F16E0" w:rsidP="000F16E0">
      <w:pPr>
        <w:pStyle w:val="KeepWithNext"/>
        <w:rPr>
          <w:rtl/>
        </w:rPr>
      </w:pPr>
    </w:p>
    <w:p w14:paraId="69A8DC92" w14:textId="18F47E02" w:rsidR="000F16E0" w:rsidRDefault="000F16E0" w:rsidP="000F16E0">
      <w:pPr>
        <w:rPr>
          <w:rtl/>
        </w:rPr>
      </w:pPr>
      <w:bookmarkStart w:id="4874" w:name="_ETM_Q1_3476154"/>
      <w:bookmarkStart w:id="4875" w:name="_ETM_Q1_3473405"/>
      <w:bookmarkEnd w:id="4874"/>
      <w:bookmarkEnd w:id="4875"/>
      <w:r>
        <w:rPr>
          <w:rFonts w:hint="cs"/>
          <w:rtl/>
        </w:rPr>
        <w:t>דיברנו בגדול.</w:t>
      </w:r>
      <w:bookmarkStart w:id="4876" w:name="_ETM_Q1_3478153"/>
      <w:bookmarkEnd w:id="4876"/>
    </w:p>
    <w:p w14:paraId="65563958" w14:textId="77777777" w:rsidR="000F16E0" w:rsidRDefault="000F16E0" w:rsidP="000F16E0">
      <w:pPr>
        <w:rPr>
          <w:rtl/>
        </w:rPr>
      </w:pPr>
      <w:bookmarkStart w:id="4877" w:name="_ETM_Q1_3475903"/>
      <w:bookmarkStart w:id="4878" w:name="_ETM_Q1_3477405"/>
      <w:bookmarkEnd w:id="4877"/>
      <w:bookmarkEnd w:id="4878"/>
    </w:p>
    <w:p w14:paraId="139EBBC4" w14:textId="02C235F1" w:rsidR="000F16E0" w:rsidRDefault="000F16E0" w:rsidP="000F16E0">
      <w:pPr>
        <w:pStyle w:val="a4"/>
        <w:keepNext/>
        <w:rPr>
          <w:rtl/>
        </w:rPr>
      </w:pPr>
      <w:bookmarkStart w:id="4879" w:name="ET_speaker_נירה_לאמעי_רכלבסקי_397"/>
      <w:r w:rsidRPr="000F16E0">
        <w:rPr>
          <w:rStyle w:val="TagStyle"/>
          <w:rtl/>
        </w:rPr>
        <w:t xml:space="preserve"> &lt;&lt; דובר &gt;&gt; </w:t>
      </w:r>
      <w:r>
        <w:rPr>
          <w:rtl/>
        </w:rPr>
        <w:t>נירה לאמעי רכלבסקי:</w:t>
      </w:r>
      <w:r w:rsidRPr="000F16E0">
        <w:rPr>
          <w:rStyle w:val="TagStyle"/>
          <w:rtl/>
        </w:rPr>
        <w:t xml:space="preserve"> &lt;&lt; דובר &gt;&gt;</w:t>
      </w:r>
      <w:r>
        <w:rPr>
          <w:rtl/>
        </w:rPr>
        <w:t xml:space="preserve">   </w:t>
      </w:r>
      <w:bookmarkEnd w:id="4879"/>
    </w:p>
    <w:p w14:paraId="5799E18D" w14:textId="77777777" w:rsidR="000F16E0" w:rsidRDefault="000F16E0" w:rsidP="000F16E0">
      <w:pPr>
        <w:pStyle w:val="KeepWithNext"/>
        <w:rPr>
          <w:rtl/>
        </w:rPr>
      </w:pPr>
    </w:p>
    <w:p w14:paraId="5008E3A9" w14:textId="17E36C32" w:rsidR="000F16E0" w:rsidRDefault="000F16E0" w:rsidP="000F16E0">
      <w:pPr>
        <w:rPr>
          <w:rtl/>
        </w:rPr>
      </w:pPr>
      <w:bookmarkStart w:id="4880" w:name="_ETM_Q1_3478404"/>
      <w:bookmarkEnd w:id="4880"/>
      <w:r>
        <w:rPr>
          <w:rFonts w:hint="cs"/>
          <w:rtl/>
        </w:rPr>
        <w:t xml:space="preserve">הקראנו את זה. </w:t>
      </w:r>
      <w:bookmarkStart w:id="4881" w:name="_ETM_Q1_3477651"/>
      <w:bookmarkEnd w:id="4881"/>
    </w:p>
    <w:p w14:paraId="2DE4948D" w14:textId="77777777" w:rsidR="000F16E0" w:rsidRDefault="000F16E0" w:rsidP="000F16E0">
      <w:pPr>
        <w:rPr>
          <w:rtl/>
        </w:rPr>
      </w:pPr>
      <w:bookmarkStart w:id="4882" w:name="_ETM_Q1_3477906"/>
      <w:bookmarkEnd w:id="4882"/>
    </w:p>
    <w:p w14:paraId="3700FF03" w14:textId="31BED2D7" w:rsidR="000F16E0" w:rsidRDefault="000F16E0" w:rsidP="000F16E0">
      <w:pPr>
        <w:pStyle w:val="af6"/>
        <w:keepNext/>
        <w:rPr>
          <w:rtl/>
        </w:rPr>
      </w:pPr>
      <w:bookmarkStart w:id="4883" w:name="ET_yor_5069_398"/>
      <w:r w:rsidRPr="000F16E0">
        <w:rPr>
          <w:rStyle w:val="TagStyle"/>
          <w:rtl/>
        </w:rPr>
        <w:t xml:space="preserve"> &lt;&lt; יור &gt;&gt; </w:t>
      </w:r>
      <w:r>
        <w:rPr>
          <w:rtl/>
        </w:rPr>
        <w:t>היו"ר יעקב אשר:</w:t>
      </w:r>
      <w:r w:rsidRPr="000F16E0">
        <w:rPr>
          <w:rStyle w:val="TagStyle"/>
          <w:rtl/>
        </w:rPr>
        <w:t xml:space="preserve"> &lt;&lt; יור &gt;&gt;</w:t>
      </w:r>
      <w:r>
        <w:rPr>
          <w:rtl/>
        </w:rPr>
        <w:t xml:space="preserve">   </w:t>
      </w:r>
      <w:bookmarkEnd w:id="4883"/>
    </w:p>
    <w:p w14:paraId="13E57FD2" w14:textId="77777777" w:rsidR="000F16E0" w:rsidRDefault="000F16E0" w:rsidP="000F16E0">
      <w:pPr>
        <w:pStyle w:val="KeepWithNext"/>
        <w:rPr>
          <w:rtl/>
        </w:rPr>
      </w:pPr>
    </w:p>
    <w:p w14:paraId="02A9EB35" w14:textId="08206978" w:rsidR="000F16E0" w:rsidRDefault="000F16E0" w:rsidP="000F16E0">
      <w:pPr>
        <w:rPr>
          <w:rtl/>
        </w:rPr>
      </w:pPr>
      <w:bookmarkStart w:id="4884" w:name="_ETM_Q1_3478655"/>
      <w:bookmarkEnd w:id="4884"/>
      <w:r>
        <w:rPr>
          <w:rFonts w:hint="cs"/>
          <w:rtl/>
        </w:rPr>
        <w:t xml:space="preserve">בגדול ובקטן. </w:t>
      </w:r>
      <w:bookmarkStart w:id="4885" w:name="_ETM_Q1_3478656"/>
      <w:bookmarkEnd w:id="4885"/>
    </w:p>
    <w:p w14:paraId="2EB282B7" w14:textId="77777777" w:rsidR="000F16E0" w:rsidRDefault="000F16E0" w:rsidP="000F16E0">
      <w:pPr>
        <w:rPr>
          <w:rtl/>
        </w:rPr>
      </w:pPr>
      <w:bookmarkStart w:id="4886" w:name="_ETM_Q1_3479402"/>
      <w:bookmarkStart w:id="4887" w:name="_ETM_Q1_3479155"/>
      <w:bookmarkStart w:id="4888" w:name="_ETM_Q1_3480153"/>
      <w:bookmarkEnd w:id="4886"/>
      <w:bookmarkEnd w:id="4887"/>
      <w:bookmarkEnd w:id="4888"/>
    </w:p>
    <w:p w14:paraId="4EA7DE0C" w14:textId="3D47DFAB" w:rsidR="000F16E0" w:rsidRDefault="000F16E0" w:rsidP="000F16E0">
      <w:pPr>
        <w:pStyle w:val="a4"/>
        <w:keepNext/>
        <w:rPr>
          <w:rtl/>
        </w:rPr>
      </w:pPr>
      <w:bookmarkStart w:id="4889" w:name="ET_speaker_נירה_לאמעי_רכלבסקי_400"/>
      <w:r w:rsidRPr="000F16E0">
        <w:rPr>
          <w:rStyle w:val="TagStyle"/>
          <w:rtl/>
        </w:rPr>
        <w:t xml:space="preserve"> &lt;&lt; דובר &gt;&gt; </w:t>
      </w:r>
      <w:r>
        <w:rPr>
          <w:rtl/>
        </w:rPr>
        <w:t>נירה לאמעי רכלבסקי:</w:t>
      </w:r>
      <w:r w:rsidRPr="000F16E0">
        <w:rPr>
          <w:rStyle w:val="TagStyle"/>
          <w:rtl/>
        </w:rPr>
        <w:t xml:space="preserve"> &lt;&lt; דובר &gt;&gt;</w:t>
      </w:r>
      <w:r>
        <w:rPr>
          <w:rtl/>
        </w:rPr>
        <w:t xml:space="preserve">   </w:t>
      </w:r>
      <w:bookmarkEnd w:id="4889"/>
    </w:p>
    <w:p w14:paraId="6EFD4F5A" w14:textId="77777777" w:rsidR="000F16E0" w:rsidRDefault="000F16E0" w:rsidP="000F16E0">
      <w:pPr>
        <w:pStyle w:val="KeepWithNext"/>
        <w:rPr>
          <w:rtl/>
        </w:rPr>
      </w:pPr>
    </w:p>
    <w:p w14:paraId="1F83A004" w14:textId="7FDC1DC3" w:rsidR="000F16E0" w:rsidRDefault="000F16E0" w:rsidP="000F16E0">
      <w:pPr>
        <w:rPr>
          <w:rtl/>
        </w:rPr>
      </w:pPr>
      <w:bookmarkStart w:id="4890" w:name="_ETM_Q1_3481153"/>
      <w:bookmarkStart w:id="4891" w:name="_ETM_Q1_3478903"/>
      <w:bookmarkStart w:id="4892" w:name="_ETM_Q1_3479154"/>
      <w:bookmarkStart w:id="4893" w:name="_ETM_Q1_3479156"/>
      <w:bookmarkEnd w:id="4890"/>
      <w:bookmarkEnd w:id="4891"/>
      <w:bookmarkEnd w:id="4892"/>
      <w:bookmarkEnd w:id="4893"/>
      <w:r>
        <w:rPr>
          <w:rFonts w:hint="cs"/>
          <w:rtl/>
        </w:rPr>
        <w:t>כ</w:t>
      </w:r>
      <w:bookmarkStart w:id="4894" w:name="_ETM_Q1_3482654"/>
      <w:bookmarkEnd w:id="4894"/>
      <w:r>
        <w:rPr>
          <w:rFonts w:hint="cs"/>
          <w:rtl/>
        </w:rPr>
        <w:t xml:space="preserve">שהתחלנו לדון חזרנו להרכב, לפי דעתי. </w:t>
      </w:r>
    </w:p>
    <w:p w14:paraId="43DAEB67" w14:textId="77777777" w:rsidR="000F16E0" w:rsidRPr="000F16E0" w:rsidRDefault="000F16E0" w:rsidP="000F16E0">
      <w:pPr>
        <w:rPr>
          <w:rtl/>
        </w:rPr>
      </w:pPr>
      <w:bookmarkStart w:id="4895" w:name="_ETM_Q1_3474902"/>
      <w:bookmarkStart w:id="4896" w:name="_ETM_Q1_3480403"/>
      <w:bookmarkEnd w:id="4895"/>
      <w:bookmarkEnd w:id="4896"/>
    </w:p>
    <w:p w14:paraId="32CEDC32" w14:textId="4D3EB002" w:rsidR="000F16E0" w:rsidRDefault="000F16E0" w:rsidP="000F16E0">
      <w:pPr>
        <w:pStyle w:val="a4"/>
        <w:keepNext/>
        <w:rPr>
          <w:rtl/>
        </w:rPr>
      </w:pPr>
      <w:bookmarkStart w:id="4897" w:name="ET_speaker_6359_399"/>
      <w:r w:rsidRPr="000F16E0">
        <w:rPr>
          <w:rStyle w:val="TagStyle"/>
          <w:rtl/>
        </w:rPr>
        <w:t xml:space="preserve"> &lt;&lt; דובר &gt;&gt; </w:t>
      </w:r>
      <w:r>
        <w:rPr>
          <w:rtl/>
        </w:rPr>
        <w:t>מטי צרפתי הרכבי (יש עתיד):</w:t>
      </w:r>
      <w:r w:rsidRPr="000F16E0">
        <w:rPr>
          <w:rStyle w:val="TagStyle"/>
          <w:rtl/>
        </w:rPr>
        <w:t xml:space="preserve"> &lt;&lt; דובר &gt;&gt;</w:t>
      </w:r>
      <w:r>
        <w:rPr>
          <w:rtl/>
        </w:rPr>
        <w:t xml:space="preserve">   </w:t>
      </w:r>
      <w:bookmarkEnd w:id="4897"/>
    </w:p>
    <w:p w14:paraId="37719660" w14:textId="77777777" w:rsidR="000F16E0" w:rsidRDefault="000F16E0" w:rsidP="000F16E0">
      <w:pPr>
        <w:pStyle w:val="KeepWithNext"/>
        <w:rPr>
          <w:rtl/>
        </w:rPr>
      </w:pPr>
    </w:p>
    <w:p w14:paraId="03A2FD52" w14:textId="4C7D321B" w:rsidR="000F16E0" w:rsidRDefault="000F16E0" w:rsidP="000F16E0">
      <w:pPr>
        <w:rPr>
          <w:rtl/>
        </w:rPr>
      </w:pPr>
      <w:bookmarkStart w:id="4898" w:name="_ETM_Q1_3480651"/>
      <w:bookmarkStart w:id="4899" w:name="_ETM_Q1_3480901"/>
      <w:bookmarkEnd w:id="4898"/>
      <w:bookmarkEnd w:id="4899"/>
      <w:r>
        <w:rPr>
          <w:rFonts w:hint="cs"/>
          <w:rtl/>
        </w:rPr>
        <w:t>אני רוצה להזכי</w:t>
      </w:r>
      <w:bookmarkStart w:id="4900" w:name="_ETM_Q1_3480906"/>
      <w:bookmarkEnd w:id="4900"/>
      <w:r w:rsidR="00F46148">
        <w:rPr>
          <w:rFonts w:hint="cs"/>
          <w:rtl/>
        </w:rPr>
        <w:t>ר.</w:t>
      </w:r>
    </w:p>
    <w:p w14:paraId="3E6DFCA1" w14:textId="77777777" w:rsidR="00F46148" w:rsidRDefault="00F46148" w:rsidP="000F16E0">
      <w:pPr>
        <w:rPr>
          <w:rtl/>
        </w:rPr>
      </w:pPr>
      <w:bookmarkStart w:id="4901" w:name="_ETM_Q1_3485906"/>
      <w:bookmarkStart w:id="4902" w:name="_ETM_Q1_3486402"/>
      <w:bookmarkStart w:id="4903" w:name="_ETM_Q1_3483402"/>
      <w:bookmarkStart w:id="4904" w:name="_ETM_Q1_3481906"/>
      <w:bookmarkStart w:id="4905" w:name="_ETM_Q1_3486151"/>
      <w:bookmarkEnd w:id="4901"/>
      <w:bookmarkEnd w:id="4902"/>
      <w:bookmarkEnd w:id="4903"/>
      <w:bookmarkEnd w:id="4904"/>
      <w:bookmarkEnd w:id="4905"/>
    </w:p>
    <w:p w14:paraId="2F55FE56" w14:textId="79E718AE" w:rsidR="00F46148" w:rsidRDefault="00F46148" w:rsidP="00F46148">
      <w:pPr>
        <w:pStyle w:val="a4"/>
        <w:keepNext/>
        <w:rPr>
          <w:rtl/>
        </w:rPr>
      </w:pPr>
      <w:bookmarkStart w:id="4906" w:name="ET_speaker_עמיאל_וסל_402"/>
      <w:r w:rsidRPr="00F46148">
        <w:rPr>
          <w:rStyle w:val="TagStyle"/>
          <w:rtl/>
        </w:rPr>
        <w:t xml:space="preserve"> &lt;&lt; דובר &gt;&gt; </w:t>
      </w:r>
      <w:r>
        <w:rPr>
          <w:rtl/>
        </w:rPr>
        <w:t>עמיאל וסל:</w:t>
      </w:r>
      <w:r w:rsidRPr="00F46148">
        <w:rPr>
          <w:rStyle w:val="TagStyle"/>
          <w:rtl/>
        </w:rPr>
        <w:t xml:space="preserve"> &lt;&lt; דובר &gt;&gt;</w:t>
      </w:r>
      <w:r>
        <w:rPr>
          <w:rtl/>
        </w:rPr>
        <w:t xml:space="preserve">   </w:t>
      </w:r>
      <w:bookmarkEnd w:id="4906"/>
    </w:p>
    <w:p w14:paraId="6D1ABE77" w14:textId="77777777" w:rsidR="00F46148" w:rsidRDefault="00F46148" w:rsidP="00F46148">
      <w:pPr>
        <w:pStyle w:val="KeepWithNext"/>
        <w:rPr>
          <w:rtl/>
        </w:rPr>
      </w:pPr>
    </w:p>
    <w:p w14:paraId="716E012E" w14:textId="3B1FD8CD" w:rsidR="00F46148" w:rsidRDefault="00F46148" w:rsidP="00F46148">
      <w:pPr>
        <w:rPr>
          <w:rtl/>
        </w:rPr>
      </w:pPr>
      <w:bookmarkStart w:id="4907" w:name="_ETM_Q1_3486906"/>
      <w:bookmarkStart w:id="4908" w:name="_ETM_Q1_3487156"/>
      <w:bookmarkStart w:id="4909" w:name="_ETM_Q1_3484156"/>
      <w:bookmarkStart w:id="4910" w:name="_ETM_Q1_3481156"/>
      <w:bookmarkEnd w:id="4907"/>
      <w:bookmarkEnd w:id="4908"/>
      <w:bookmarkEnd w:id="4909"/>
      <w:bookmarkEnd w:id="4910"/>
      <w:r>
        <w:rPr>
          <w:rFonts w:hint="cs"/>
          <w:rtl/>
        </w:rPr>
        <w:t xml:space="preserve">אמרנו שנדון </w:t>
      </w:r>
      <w:bookmarkStart w:id="4911" w:name="_ETM_Q1_3484152"/>
      <w:bookmarkEnd w:id="4911"/>
      <w:r>
        <w:rPr>
          <w:rFonts w:hint="cs"/>
          <w:rtl/>
        </w:rPr>
        <w:t xml:space="preserve">בזה אחרי </w:t>
      </w:r>
      <w:bookmarkStart w:id="4912" w:name="_ETM_Q1_3483653"/>
      <w:bookmarkEnd w:id="4912"/>
      <w:r>
        <w:rPr>
          <w:rFonts w:hint="cs"/>
          <w:rtl/>
        </w:rPr>
        <w:t xml:space="preserve">שנדבר על ההרכב. </w:t>
      </w:r>
    </w:p>
    <w:p w14:paraId="5CC5617A" w14:textId="77777777" w:rsidR="00F46148" w:rsidRDefault="00F46148" w:rsidP="00F46148">
      <w:pPr>
        <w:rPr>
          <w:rtl/>
        </w:rPr>
      </w:pPr>
      <w:bookmarkStart w:id="4913" w:name="_ETM_Q1_3483905"/>
      <w:bookmarkEnd w:id="4913"/>
    </w:p>
    <w:p w14:paraId="07378934" w14:textId="5FC380D2" w:rsidR="00F46148" w:rsidRDefault="00F46148" w:rsidP="00F46148">
      <w:pPr>
        <w:pStyle w:val="a4"/>
        <w:keepNext/>
        <w:rPr>
          <w:rtl/>
        </w:rPr>
      </w:pPr>
      <w:bookmarkStart w:id="4914" w:name="ET_speaker_נטע_דרורי_403"/>
      <w:r w:rsidRPr="00F46148">
        <w:rPr>
          <w:rStyle w:val="TagStyle"/>
          <w:rtl/>
        </w:rPr>
        <w:t xml:space="preserve"> &lt;&lt; דובר &gt;&gt; </w:t>
      </w:r>
      <w:r>
        <w:rPr>
          <w:rtl/>
        </w:rPr>
        <w:t>נטע דרורי:</w:t>
      </w:r>
      <w:r w:rsidRPr="00F46148">
        <w:rPr>
          <w:rStyle w:val="TagStyle"/>
          <w:rtl/>
        </w:rPr>
        <w:t xml:space="preserve"> &lt;&lt; דובר &gt;&gt;</w:t>
      </w:r>
      <w:r>
        <w:rPr>
          <w:rtl/>
        </w:rPr>
        <w:t xml:space="preserve">   </w:t>
      </w:r>
      <w:bookmarkEnd w:id="4914"/>
    </w:p>
    <w:p w14:paraId="0791DA5A" w14:textId="77777777" w:rsidR="00F46148" w:rsidRPr="00F46148" w:rsidRDefault="00F46148" w:rsidP="00F46148">
      <w:pPr>
        <w:rPr>
          <w:rtl/>
        </w:rPr>
      </w:pPr>
    </w:p>
    <w:p w14:paraId="6DEA4EBB" w14:textId="3B61BFFE" w:rsidR="00F46148" w:rsidRDefault="00F46148" w:rsidP="00F46148">
      <w:pPr>
        <w:rPr>
          <w:rtl/>
        </w:rPr>
      </w:pPr>
      <w:bookmarkStart w:id="4915" w:name="_ETM_Q1_3485402"/>
      <w:bookmarkStart w:id="4916" w:name="_ETM_Q1_3482652"/>
      <w:bookmarkStart w:id="4917" w:name="_ETM_Q1_3484906"/>
      <w:bookmarkEnd w:id="4915"/>
      <w:bookmarkEnd w:id="4916"/>
      <w:bookmarkEnd w:id="4917"/>
      <w:r>
        <w:rPr>
          <w:rFonts w:hint="cs"/>
          <w:rtl/>
        </w:rPr>
        <w:t xml:space="preserve">את סעיף 24 הקראנו וגם </w:t>
      </w:r>
      <w:bookmarkStart w:id="4918" w:name="_ETM_Q1_3488664"/>
      <w:bookmarkStart w:id="4919" w:name="_ETM_Q1_3485664"/>
      <w:bookmarkEnd w:id="4918"/>
      <w:bookmarkEnd w:id="4919"/>
      <w:r>
        <w:rPr>
          <w:rFonts w:hint="cs"/>
          <w:rtl/>
        </w:rPr>
        <w:t>שמענו הערות.</w:t>
      </w:r>
      <w:bookmarkStart w:id="4920" w:name="_ETM_Q1_3487654"/>
      <w:bookmarkEnd w:id="4920"/>
    </w:p>
    <w:p w14:paraId="235478FC" w14:textId="77777777" w:rsidR="00F46148" w:rsidRDefault="00F46148" w:rsidP="00F46148">
      <w:pPr>
        <w:rPr>
          <w:rtl/>
        </w:rPr>
      </w:pPr>
      <w:bookmarkStart w:id="4921" w:name="_ETM_Q1_3486903"/>
      <w:bookmarkEnd w:id="4921"/>
    </w:p>
    <w:p w14:paraId="1CF13F9A" w14:textId="1E1325E8" w:rsidR="00F46148" w:rsidRDefault="00F46148" w:rsidP="00F46148">
      <w:pPr>
        <w:pStyle w:val="af6"/>
        <w:keepNext/>
        <w:rPr>
          <w:rtl/>
        </w:rPr>
      </w:pPr>
      <w:bookmarkStart w:id="4922" w:name="ET_yor_5069_404"/>
      <w:r w:rsidRPr="00F46148">
        <w:rPr>
          <w:rStyle w:val="TagStyle"/>
          <w:rtl/>
        </w:rPr>
        <w:t xml:space="preserve"> &lt;&lt; יור &gt;&gt; </w:t>
      </w:r>
      <w:r>
        <w:rPr>
          <w:rtl/>
        </w:rPr>
        <w:t>היו"ר יעקב אשר:</w:t>
      </w:r>
      <w:r w:rsidRPr="00F46148">
        <w:rPr>
          <w:rStyle w:val="TagStyle"/>
          <w:rtl/>
        </w:rPr>
        <w:t xml:space="preserve"> &lt;&lt; יור &gt;&gt;</w:t>
      </w:r>
      <w:r>
        <w:rPr>
          <w:rtl/>
        </w:rPr>
        <w:t xml:space="preserve">   </w:t>
      </w:r>
      <w:bookmarkEnd w:id="4922"/>
    </w:p>
    <w:p w14:paraId="2048583B" w14:textId="77777777" w:rsidR="00F46148" w:rsidRDefault="00F46148" w:rsidP="00F46148">
      <w:pPr>
        <w:pStyle w:val="KeepWithNext"/>
        <w:rPr>
          <w:rtl/>
        </w:rPr>
      </w:pPr>
    </w:p>
    <w:p w14:paraId="044D1638" w14:textId="4EE02EAA" w:rsidR="00F46148" w:rsidRDefault="00F46148" w:rsidP="00F46148">
      <w:pPr>
        <w:rPr>
          <w:rtl/>
        </w:rPr>
      </w:pPr>
      <w:r>
        <w:rPr>
          <w:rFonts w:hint="cs"/>
          <w:rtl/>
        </w:rPr>
        <w:t xml:space="preserve">גם </w:t>
      </w:r>
      <w:bookmarkStart w:id="4923" w:name="_ETM_Q1_3488902"/>
      <w:bookmarkEnd w:id="4923"/>
      <w:r>
        <w:rPr>
          <w:rFonts w:hint="cs"/>
          <w:rtl/>
        </w:rPr>
        <w:t xml:space="preserve">שמענו הערות, זה מה שאני זוכר. אני צריך </w:t>
      </w:r>
      <w:bookmarkStart w:id="4924" w:name="_ETM_Q1_3494903"/>
      <w:bookmarkStart w:id="4925" w:name="_ETM_Q1_3491903"/>
      <w:bookmarkEnd w:id="4924"/>
      <w:bookmarkEnd w:id="4925"/>
      <w:r>
        <w:rPr>
          <w:rFonts w:hint="cs"/>
          <w:rtl/>
        </w:rPr>
        <w:t>לסנן עכשיו מה היה</w:t>
      </w:r>
      <w:bookmarkStart w:id="4926" w:name="_ETM_Q1_3492654"/>
      <w:bookmarkEnd w:id="4926"/>
      <w:r>
        <w:rPr>
          <w:rFonts w:hint="cs"/>
          <w:rtl/>
        </w:rPr>
        <w:t>?</w:t>
      </w:r>
      <w:bookmarkStart w:id="4927" w:name="_ETM_Q1_3490155"/>
      <w:bookmarkEnd w:id="4927"/>
    </w:p>
    <w:p w14:paraId="1BB907AA" w14:textId="77777777" w:rsidR="00F46148" w:rsidRDefault="00F46148" w:rsidP="00F46148">
      <w:pPr>
        <w:rPr>
          <w:rtl/>
        </w:rPr>
      </w:pPr>
    </w:p>
    <w:p w14:paraId="3CA309FC" w14:textId="4997FD37" w:rsidR="00F46148" w:rsidRDefault="00F46148" w:rsidP="00F46148">
      <w:pPr>
        <w:pStyle w:val="a4"/>
        <w:keepNext/>
        <w:rPr>
          <w:rtl/>
        </w:rPr>
      </w:pPr>
      <w:bookmarkStart w:id="4928" w:name="ET_speaker_נירה_לאמעי_רכלבסקי_405"/>
      <w:r w:rsidRPr="00F46148">
        <w:rPr>
          <w:rStyle w:val="TagStyle"/>
          <w:rtl/>
        </w:rPr>
        <w:t xml:space="preserve"> &lt;&lt; דובר &gt;&gt; </w:t>
      </w:r>
      <w:r>
        <w:rPr>
          <w:rtl/>
        </w:rPr>
        <w:t>נירה לאמעי רכלבסקי:</w:t>
      </w:r>
      <w:r w:rsidRPr="00F46148">
        <w:rPr>
          <w:rStyle w:val="TagStyle"/>
          <w:rtl/>
        </w:rPr>
        <w:t xml:space="preserve"> &lt;&lt; דובר &gt;&gt;</w:t>
      </w:r>
      <w:r>
        <w:rPr>
          <w:rtl/>
        </w:rPr>
        <w:t xml:space="preserve">   </w:t>
      </w:r>
      <w:bookmarkEnd w:id="4928"/>
    </w:p>
    <w:p w14:paraId="2D8E2301" w14:textId="77777777" w:rsidR="00F46148" w:rsidRDefault="00F46148" w:rsidP="00F46148">
      <w:pPr>
        <w:pStyle w:val="KeepWithNext"/>
        <w:rPr>
          <w:rtl/>
        </w:rPr>
      </w:pPr>
    </w:p>
    <w:p w14:paraId="6FB26209" w14:textId="24E5F9A4" w:rsidR="00F46148" w:rsidRDefault="00F46148" w:rsidP="00F46148">
      <w:pPr>
        <w:rPr>
          <w:rtl/>
        </w:rPr>
      </w:pPr>
      <w:bookmarkStart w:id="4929" w:name="_ETM_Q1_3492652"/>
      <w:bookmarkStart w:id="4930" w:name="_ETM_Q1_3492903"/>
      <w:bookmarkEnd w:id="4929"/>
      <w:bookmarkEnd w:id="4930"/>
      <w:r>
        <w:rPr>
          <w:rFonts w:hint="cs"/>
          <w:rtl/>
        </w:rPr>
        <w:t>לא. א</w:t>
      </w:r>
      <w:bookmarkStart w:id="4931" w:name="_ETM_Q1_3492406"/>
      <w:bookmarkEnd w:id="4931"/>
      <w:r>
        <w:rPr>
          <w:rFonts w:hint="cs"/>
          <w:rtl/>
        </w:rPr>
        <w:t xml:space="preserve">ני חושבת שפשוט חזרנו באמצע </w:t>
      </w:r>
      <w:bookmarkStart w:id="4932" w:name="_ETM_Q1_3496406"/>
      <w:bookmarkEnd w:id="4932"/>
      <w:r>
        <w:rPr>
          <w:rFonts w:hint="cs"/>
          <w:rtl/>
        </w:rPr>
        <w:t>להרכב</w:t>
      </w:r>
      <w:bookmarkStart w:id="4933" w:name="_ETM_Q1_3494654"/>
      <w:bookmarkEnd w:id="4933"/>
      <w:r>
        <w:rPr>
          <w:rFonts w:hint="cs"/>
          <w:rtl/>
        </w:rPr>
        <w:t xml:space="preserve"> אבל בסדר, אם אין</w:t>
      </w:r>
      <w:bookmarkStart w:id="4934" w:name="_ETM_Q1_3496656"/>
      <w:bookmarkEnd w:id="4934"/>
      <w:r>
        <w:rPr>
          <w:rFonts w:hint="cs"/>
          <w:rtl/>
        </w:rPr>
        <w:t xml:space="preserve"> הערות אז נמשיך הלאה.</w:t>
      </w:r>
      <w:bookmarkStart w:id="4935" w:name="_ETM_Q1_3496901"/>
      <w:bookmarkEnd w:id="4935"/>
    </w:p>
    <w:p w14:paraId="0DBC1AE2" w14:textId="77777777" w:rsidR="00F46148" w:rsidRDefault="00F46148" w:rsidP="00F46148">
      <w:pPr>
        <w:rPr>
          <w:rtl/>
        </w:rPr>
      </w:pPr>
      <w:bookmarkStart w:id="4936" w:name="_ETM_Q1_3497151"/>
      <w:bookmarkEnd w:id="4936"/>
    </w:p>
    <w:p w14:paraId="73E8E5C0" w14:textId="4BD525B5" w:rsidR="00F46148" w:rsidRDefault="00F46148" w:rsidP="00F46148">
      <w:pPr>
        <w:pStyle w:val="af6"/>
        <w:keepNext/>
        <w:rPr>
          <w:rtl/>
        </w:rPr>
      </w:pPr>
      <w:bookmarkStart w:id="4937" w:name="ET_yor_5069_406"/>
      <w:r w:rsidRPr="00F46148">
        <w:rPr>
          <w:rStyle w:val="TagStyle"/>
          <w:rtl/>
        </w:rPr>
        <w:t xml:space="preserve"> &lt;&lt; יור &gt;&gt; </w:t>
      </w:r>
      <w:r>
        <w:rPr>
          <w:rtl/>
        </w:rPr>
        <w:t>היו"ר יעקב אשר:</w:t>
      </w:r>
      <w:r w:rsidRPr="00F46148">
        <w:rPr>
          <w:rStyle w:val="TagStyle"/>
          <w:rtl/>
        </w:rPr>
        <w:t xml:space="preserve"> &lt;&lt; יור &gt;&gt;</w:t>
      </w:r>
      <w:r>
        <w:rPr>
          <w:rtl/>
        </w:rPr>
        <w:t xml:space="preserve">   </w:t>
      </w:r>
      <w:bookmarkEnd w:id="4937"/>
    </w:p>
    <w:p w14:paraId="7B4957CB" w14:textId="77777777" w:rsidR="00F46148" w:rsidRDefault="00F46148" w:rsidP="00F46148">
      <w:pPr>
        <w:pStyle w:val="KeepWithNext"/>
        <w:rPr>
          <w:rtl/>
        </w:rPr>
      </w:pPr>
    </w:p>
    <w:p w14:paraId="017E469A" w14:textId="495813B7" w:rsidR="00F46148" w:rsidRDefault="00F46148" w:rsidP="00F46148">
      <w:pPr>
        <w:rPr>
          <w:rtl/>
        </w:rPr>
      </w:pPr>
      <w:r>
        <w:rPr>
          <w:rFonts w:hint="cs"/>
          <w:rtl/>
        </w:rPr>
        <w:t>א</w:t>
      </w:r>
      <w:bookmarkStart w:id="4938" w:name="_ETM_Q1_3494904"/>
      <w:bookmarkEnd w:id="4938"/>
      <w:r>
        <w:rPr>
          <w:rFonts w:hint="cs"/>
          <w:rtl/>
        </w:rPr>
        <w:t>ני לא זוכר. אם יש הערה ש</w:t>
      </w:r>
      <w:bookmarkStart w:id="4939" w:name="_ETM_Q1_3499904"/>
      <w:bookmarkStart w:id="4940" w:name="_ETM_Q1_3503156"/>
      <w:bookmarkEnd w:id="4939"/>
      <w:bookmarkEnd w:id="4940"/>
      <w:r>
        <w:rPr>
          <w:rFonts w:hint="cs"/>
          <w:rtl/>
        </w:rPr>
        <w:t>מישהו</w:t>
      </w:r>
      <w:bookmarkStart w:id="4941" w:name="_ETM_Q1_3501152"/>
      <w:bookmarkEnd w:id="4941"/>
      <w:r>
        <w:rPr>
          <w:rFonts w:hint="cs"/>
          <w:rtl/>
        </w:rPr>
        <w:t xml:space="preserve"> רוצה להעיר והוא </w:t>
      </w:r>
      <w:bookmarkStart w:id="4942" w:name="_ETM_Q1_3501401"/>
      <w:bookmarkEnd w:id="4942"/>
      <w:r>
        <w:rPr>
          <w:rFonts w:hint="cs"/>
          <w:rtl/>
        </w:rPr>
        <w:t xml:space="preserve">לא </w:t>
      </w:r>
      <w:bookmarkStart w:id="4943" w:name="_ETM_Q1_3501902"/>
      <w:bookmarkEnd w:id="4943"/>
      <w:r>
        <w:rPr>
          <w:rFonts w:hint="cs"/>
          <w:rtl/>
        </w:rPr>
        <w:t xml:space="preserve">אמר אותה בישיבה הקודמת אז בבקשה. </w:t>
      </w:r>
    </w:p>
    <w:p w14:paraId="53B5AA83" w14:textId="77777777" w:rsidR="00F46148" w:rsidRDefault="00F46148" w:rsidP="00F46148">
      <w:pPr>
        <w:rPr>
          <w:rtl/>
        </w:rPr>
      </w:pPr>
      <w:bookmarkStart w:id="4944" w:name="_ETM_Q1_3508153"/>
      <w:bookmarkStart w:id="4945" w:name="_ETM_Q1_3506154"/>
      <w:bookmarkStart w:id="4946" w:name="_ETM_Q1_3509904"/>
      <w:bookmarkEnd w:id="4944"/>
      <w:bookmarkEnd w:id="4945"/>
      <w:bookmarkEnd w:id="4946"/>
    </w:p>
    <w:p w14:paraId="7758EABB" w14:textId="320643EC" w:rsidR="00F46148" w:rsidRDefault="00F46148" w:rsidP="00F46148">
      <w:pPr>
        <w:pStyle w:val="a4"/>
        <w:keepNext/>
        <w:rPr>
          <w:rtl/>
        </w:rPr>
      </w:pPr>
      <w:bookmarkStart w:id="4947" w:name="ET_speaker_פרופ_אלון_טל_407"/>
      <w:r w:rsidRPr="00F46148">
        <w:rPr>
          <w:rStyle w:val="TagStyle"/>
          <w:rtl/>
        </w:rPr>
        <w:t xml:space="preserve"> &lt;&lt; דובר &gt;&gt; </w:t>
      </w:r>
      <w:r>
        <w:rPr>
          <w:rtl/>
        </w:rPr>
        <w:t>פרופ' אלון טל:</w:t>
      </w:r>
      <w:r w:rsidRPr="00F46148">
        <w:rPr>
          <w:rStyle w:val="TagStyle"/>
          <w:rtl/>
        </w:rPr>
        <w:t xml:space="preserve"> &lt;&lt; דובר &gt;&gt;</w:t>
      </w:r>
      <w:r>
        <w:rPr>
          <w:rtl/>
        </w:rPr>
        <w:t xml:space="preserve">   </w:t>
      </w:r>
      <w:bookmarkEnd w:id="4947"/>
    </w:p>
    <w:p w14:paraId="000FF139" w14:textId="77777777" w:rsidR="00F46148" w:rsidRDefault="00F46148" w:rsidP="00F46148">
      <w:pPr>
        <w:pStyle w:val="KeepWithNext"/>
        <w:rPr>
          <w:rtl/>
        </w:rPr>
      </w:pPr>
    </w:p>
    <w:p w14:paraId="43451E45" w14:textId="163614B9" w:rsidR="00F46148" w:rsidRDefault="00F46148" w:rsidP="00F46148">
      <w:pPr>
        <w:rPr>
          <w:rtl/>
        </w:rPr>
      </w:pPr>
      <w:bookmarkStart w:id="4948" w:name="_ETM_Q1_3510653"/>
      <w:bookmarkStart w:id="4949" w:name="_ETM_Q1_3507903"/>
      <w:bookmarkEnd w:id="4948"/>
      <w:bookmarkEnd w:id="4949"/>
      <w:r>
        <w:rPr>
          <w:rFonts w:hint="cs"/>
          <w:rtl/>
        </w:rPr>
        <w:t>אני</w:t>
      </w:r>
      <w:bookmarkStart w:id="4950" w:name="_ETM_Q1_3506404"/>
      <w:bookmarkEnd w:id="4950"/>
      <w:r>
        <w:rPr>
          <w:rFonts w:hint="cs"/>
          <w:rtl/>
        </w:rPr>
        <w:t xml:space="preserve"> ל</w:t>
      </w:r>
      <w:bookmarkStart w:id="4951" w:name="_ETM_Q1_3509654"/>
      <w:bookmarkEnd w:id="4951"/>
      <w:r>
        <w:rPr>
          <w:rFonts w:hint="cs"/>
          <w:rtl/>
        </w:rPr>
        <w:t>א</w:t>
      </w:r>
      <w:bookmarkStart w:id="4952" w:name="_ETM_Q1_3506903"/>
      <w:bookmarkEnd w:id="4952"/>
      <w:r>
        <w:rPr>
          <w:rFonts w:hint="cs"/>
          <w:rtl/>
        </w:rPr>
        <w:t xml:space="preserve"> מבין </w:t>
      </w:r>
      <w:bookmarkStart w:id="4953" w:name="_ETM_Q1_3507403"/>
      <w:bookmarkEnd w:id="4953"/>
      <w:r>
        <w:rPr>
          <w:rFonts w:hint="cs"/>
          <w:rtl/>
        </w:rPr>
        <w:t>את ההיגיון</w:t>
      </w:r>
      <w:bookmarkStart w:id="4954" w:name="_ETM_Q1_3508403"/>
      <w:bookmarkEnd w:id="4954"/>
      <w:r>
        <w:rPr>
          <w:rFonts w:hint="cs"/>
          <w:rtl/>
        </w:rPr>
        <w:t xml:space="preserve"> </w:t>
      </w:r>
      <w:bookmarkStart w:id="4955" w:name="_ETM_Q1_3507653"/>
      <w:bookmarkEnd w:id="4955"/>
      <w:r>
        <w:rPr>
          <w:rFonts w:hint="cs"/>
          <w:rtl/>
        </w:rPr>
        <w:t>בלהגביל כהונ</w:t>
      </w:r>
      <w:bookmarkStart w:id="4956" w:name="_ETM_Q1_3508154"/>
      <w:bookmarkEnd w:id="4956"/>
      <w:r>
        <w:rPr>
          <w:rFonts w:hint="cs"/>
          <w:rtl/>
        </w:rPr>
        <w:t>ה של מומחה</w:t>
      </w:r>
      <w:bookmarkStart w:id="4957" w:name="_ETM_Q1_3509156"/>
      <w:bookmarkEnd w:id="4957"/>
      <w:r>
        <w:rPr>
          <w:rFonts w:hint="cs"/>
          <w:rtl/>
        </w:rPr>
        <w:t xml:space="preserve"> שמכהן במשרד ממשלתי.</w:t>
      </w:r>
      <w:bookmarkStart w:id="4958" w:name="_ETM_Q1_3511153"/>
      <w:bookmarkStart w:id="4959" w:name="_ETM_Q1_3508407"/>
      <w:bookmarkEnd w:id="4958"/>
      <w:bookmarkEnd w:id="4959"/>
    </w:p>
    <w:p w14:paraId="448A9F0E" w14:textId="77777777" w:rsidR="00F46148" w:rsidRDefault="00F46148" w:rsidP="00F46148">
      <w:pPr>
        <w:rPr>
          <w:rtl/>
        </w:rPr>
      </w:pPr>
      <w:bookmarkStart w:id="4960" w:name="_ETM_Q1_3508653"/>
      <w:bookmarkEnd w:id="4960"/>
    </w:p>
    <w:p w14:paraId="6E4BB338" w14:textId="14A5C36F" w:rsidR="00F46148" w:rsidRDefault="00F46148" w:rsidP="00F46148">
      <w:pPr>
        <w:pStyle w:val="af6"/>
        <w:keepNext/>
        <w:rPr>
          <w:rtl/>
        </w:rPr>
      </w:pPr>
      <w:bookmarkStart w:id="4961" w:name="ET_yor_5069_408"/>
      <w:r w:rsidRPr="00F46148">
        <w:rPr>
          <w:rStyle w:val="TagStyle"/>
          <w:rtl/>
        </w:rPr>
        <w:t xml:space="preserve"> &lt;&lt; יור &gt;&gt; </w:t>
      </w:r>
      <w:r>
        <w:rPr>
          <w:rtl/>
        </w:rPr>
        <w:t>היו"ר יעקב אשר:</w:t>
      </w:r>
      <w:r w:rsidRPr="00F46148">
        <w:rPr>
          <w:rStyle w:val="TagStyle"/>
          <w:rtl/>
        </w:rPr>
        <w:t xml:space="preserve"> &lt;&lt; יור &gt;&gt;</w:t>
      </w:r>
      <w:r>
        <w:rPr>
          <w:rtl/>
        </w:rPr>
        <w:t xml:space="preserve">   </w:t>
      </w:r>
      <w:bookmarkEnd w:id="4961"/>
    </w:p>
    <w:p w14:paraId="262804B2" w14:textId="77777777" w:rsidR="00F46148" w:rsidRDefault="00F46148" w:rsidP="00F46148">
      <w:pPr>
        <w:pStyle w:val="KeepWithNext"/>
        <w:rPr>
          <w:rtl/>
        </w:rPr>
      </w:pPr>
    </w:p>
    <w:p w14:paraId="004106A6" w14:textId="52C6C38B" w:rsidR="00F46148" w:rsidRDefault="00F46148" w:rsidP="00F46148">
      <w:pPr>
        <w:rPr>
          <w:rtl/>
        </w:rPr>
      </w:pPr>
      <w:bookmarkStart w:id="4962" w:name="_ETM_Q1_3509403"/>
      <w:bookmarkEnd w:id="4962"/>
      <w:r>
        <w:rPr>
          <w:rFonts w:hint="cs"/>
          <w:rtl/>
        </w:rPr>
        <w:t xml:space="preserve">איפה </w:t>
      </w:r>
      <w:bookmarkStart w:id="4963" w:name="_ETM_Q1_3512153"/>
      <w:bookmarkEnd w:id="4963"/>
      <w:r>
        <w:rPr>
          <w:rFonts w:hint="cs"/>
          <w:rtl/>
        </w:rPr>
        <w:t>אנחנו?</w:t>
      </w:r>
      <w:bookmarkStart w:id="4964" w:name="_ETM_Q1_3510155"/>
      <w:bookmarkEnd w:id="4964"/>
      <w:r>
        <w:rPr>
          <w:rFonts w:hint="cs"/>
          <w:rtl/>
        </w:rPr>
        <w:t xml:space="preserve"> עוד לא הגענו לזה. </w:t>
      </w:r>
      <w:bookmarkStart w:id="4965" w:name="_ETM_Q1_3511657"/>
      <w:bookmarkStart w:id="4966" w:name="_ETM_Q1_3513655"/>
      <w:bookmarkStart w:id="4967" w:name="_ETM_Q1_3512905"/>
      <w:bookmarkStart w:id="4968" w:name="_ETM_Q1_3516153"/>
      <w:bookmarkEnd w:id="4965"/>
      <w:bookmarkEnd w:id="4966"/>
      <w:bookmarkEnd w:id="4967"/>
      <w:bookmarkEnd w:id="4968"/>
      <w:r>
        <w:rPr>
          <w:rFonts w:hint="cs"/>
          <w:rtl/>
        </w:rPr>
        <w:t>אנחנו נקריא את זה עוד שנייה.</w:t>
      </w:r>
    </w:p>
    <w:p w14:paraId="79D09A54" w14:textId="77777777" w:rsidR="00F46148" w:rsidRDefault="00F46148" w:rsidP="00F46148">
      <w:pPr>
        <w:rPr>
          <w:rtl/>
        </w:rPr>
      </w:pPr>
      <w:bookmarkStart w:id="4969" w:name="_ETM_Q1_3515652"/>
      <w:bookmarkStart w:id="4970" w:name="_ETM_Q1_3516653"/>
      <w:bookmarkEnd w:id="4969"/>
      <w:bookmarkEnd w:id="4970"/>
    </w:p>
    <w:p w14:paraId="4B7AD4DE" w14:textId="257A817C" w:rsidR="00F46148" w:rsidRDefault="00F46148" w:rsidP="00F46148">
      <w:pPr>
        <w:pStyle w:val="a4"/>
        <w:keepNext/>
        <w:rPr>
          <w:rtl/>
        </w:rPr>
      </w:pPr>
      <w:bookmarkStart w:id="4971" w:name="ET_speaker_פרופ_אלון_טל_409"/>
      <w:r w:rsidRPr="00F46148">
        <w:rPr>
          <w:rStyle w:val="TagStyle"/>
          <w:rtl/>
        </w:rPr>
        <w:t xml:space="preserve"> &lt;&lt; דובר &gt;&gt; </w:t>
      </w:r>
      <w:r>
        <w:rPr>
          <w:rtl/>
        </w:rPr>
        <w:t>פרופ' אלון טל:</w:t>
      </w:r>
      <w:r w:rsidRPr="00F46148">
        <w:rPr>
          <w:rStyle w:val="TagStyle"/>
          <w:rtl/>
        </w:rPr>
        <w:t xml:space="preserve"> &lt;&lt; דובר &gt;&gt;</w:t>
      </w:r>
      <w:r>
        <w:rPr>
          <w:rtl/>
        </w:rPr>
        <w:t xml:space="preserve">   </w:t>
      </w:r>
      <w:bookmarkEnd w:id="4971"/>
    </w:p>
    <w:p w14:paraId="718B041B" w14:textId="77777777" w:rsidR="00F46148" w:rsidRDefault="00F46148" w:rsidP="00F46148">
      <w:pPr>
        <w:pStyle w:val="KeepWithNext"/>
        <w:rPr>
          <w:rtl/>
        </w:rPr>
      </w:pPr>
    </w:p>
    <w:p w14:paraId="00B36EE4" w14:textId="5836101C" w:rsidR="00F46148" w:rsidRDefault="00F46148" w:rsidP="00F46148">
      <w:pPr>
        <w:rPr>
          <w:rtl/>
        </w:rPr>
      </w:pPr>
      <w:bookmarkStart w:id="4972" w:name="_ETM_Q1_3517902"/>
      <w:bookmarkStart w:id="4973" w:name="_ETM_Q1_3514902"/>
      <w:bookmarkStart w:id="4974" w:name="_ETM_Q1_3513407"/>
      <w:bookmarkEnd w:id="4972"/>
      <w:bookmarkEnd w:id="4973"/>
      <w:bookmarkEnd w:id="4974"/>
      <w:r>
        <w:rPr>
          <w:rFonts w:hint="cs"/>
          <w:rtl/>
        </w:rPr>
        <w:t xml:space="preserve">עוד לא </w:t>
      </w:r>
      <w:bookmarkStart w:id="4975" w:name="_ETM_Q1_3512902"/>
      <w:bookmarkEnd w:id="4975"/>
      <w:r>
        <w:rPr>
          <w:rFonts w:hint="cs"/>
          <w:rtl/>
        </w:rPr>
        <w:t xml:space="preserve">התחלנו? סליחה, קפצתי. </w:t>
      </w:r>
    </w:p>
    <w:p w14:paraId="77926411" w14:textId="77777777" w:rsidR="00F46148" w:rsidRDefault="00F46148" w:rsidP="00F46148">
      <w:pPr>
        <w:rPr>
          <w:rtl/>
        </w:rPr>
      </w:pPr>
      <w:bookmarkStart w:id="4976" w:name="_ETM_Q1_3518652"/>
      <w:bookmarkStart w:id="4977" w:name="_ETM_Q1_3518902"/>
      <w:bookmarkStart w:id="4978" w:name="_ETM_Q1_3518154"/>
      <w:bookmarkStart w:id="4979" w:name="_ETM_Q1_3518405"/>
      <w:bookmarkEnd w:id="4976"/>
      <w:bookmarkEnd w:id="4977"/>
      <w:bookmarkEnd w:id="4978"/>
      <w:bookmarkEnd w:id="4979"/>
    </w:p>
    <w:p w14:paraId="4F8A43C7" w14:textId="241D07D0" w:rsidR="00F46148" w:rsidRDefault="00F46148" w:rsidP="00F46148">
      <w:pPr>
        <w:pStyle w:val="a4"/>
        <w:keepNext/>
        <w:rPr>
          <w:rtl/>
        </w:rPr>
      </w:pPr>
      <w:bookmarkStart w:id="4980" w:name="ET_speaker_נירה_לאמעי_רכלבסקי_410"/>
      <w:r w:rsidRPr="00F46148">
        <w:rPr>
          <w:rStyle w:val="TagStyle"/>
          <w:rtl/>
        </w:rPr>
        <w:t xml:space="preserve"> &lt;&lt; דובר &gt;&gt; </w:t>
      </w:r>
      <w:r>
        <w:rPr>
          <w:rtl/>
        </w:rPr>
        <w:t>נירה לאמעי רכלבסקי:</w:t>
      </w:r>
      <w:r w:rsidRPr="00F46148">
        <w:rPr>
          <w:rStyle w:val="TagStyle"/>
          <w:rtl/>
        </w:rPr>
        <w:t xml:space="preserve"> &lt;&lt; דובר &gt;&gt;</w:t>
      </w:r>
      <w:r>
        <w:rPr>
          <w:rtl/>
        </w:rPr>
        <w:t xml:space="preserve">   </w:t>
      </w:r>
      <w:bookmarkEnd w:id="4980"/>
    </w:p>
    <w:p w14:paraId="55DA8199" w14:textId="77777777" w:rsidR="00F46148" w:rsidRDefault="00F46148" w:rsidP="00F46148">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F46148" w14:paraId="385A201F" w14:textId="77777777" w:rsidTr="00767345">
        <w:tc>
          <w:tcPr>
            <w:tcW w:w="1817" w:type="dxa"/>
          </w:tcPr>
          <w:p w14:paraId="470E6861" w14:textId="4B0DF310" w:rsidR="00F46148" w:rsidRDefault="00F46148" w:rsidP="00F46148">
            <w:pPr>
              <w:ind w:firstLine="0"/>
              <w:rPr>
                <w:rtl/>
              </w:rPr>
            </w:pPr>
            <w:r w:rsidRPr="00F46148">
              <w:rPr>
                <w:rtl/>
              </w:rPr>
              <w:t>תקופת כהונה</w:t>
            </w:r>
          </w:p>
        </w:tc>
        <w:tc>
          <w:tcPr>
            <w:tcW w:w="984" w:type="dxa"/>
          </w:tcPr>
          <w:p w14:paraId="0EC7211D" w14:textId="0DD8C41E" w:rsidR="00F46148" w:rsidRDefault="00F46148" w:rsidP="004F18FD">
            <w:pPr>
              <w:ind w:firstLine="0"/>
              <w:rPr>
                <w:rtl/>
              </w:rPr>
            </w:pPr>
            <w:r>
              <w:rPr>
                <w:rFonts w:hint="cs"/>
                <w:rtl/>
              </w:rPr>
              <w:t xml:space="preserve">25. </w:t>
            </w:r>
          </w:p>
        </w:tc>
        <w:tc>
          <w:tcPr>
            <w:tcW w:w="6497" w:type="dxa"/>
          </w:tcPr>
          <w:p w14:paraId="5A3167C3" w14:textId="77777777" w:rsidR="00F46148" w:rsidRDefault="00F46148" w:rsidP="00F46148">
            <w:pPr>
              <w:ind w:firstLine="0"/>
              <w:rPr>
                <w:rtl/>
              </w:rPr>
            </w:pPr>
            <w:r w:rsidRPr="00F46148">
              <w:rPr>
                <w:rtl/>
              </w:rPr>
              <w:t>תקופת</w:t>
            </w:r>
            <w:bookmarkStart w:id="4981" w:name="_ETM_Q1_3514405"/>
            <w:bookmarkEnd w:id="4981"/>
            <w:r w:rsidRPr="00F46148">
              <w:rPr>
                <w:rtl/>
              </w:rPr>
              <w:t xml:space="preserve"> כהונתו של חבר מועצת האקלים שמונה לפי סעיף</w:t>
            </w:r>
            <w:r>
              <w:rPr>
                <w:rFonts w:hint="cs"/>
                <w:rtl/>
              </w:rPr>
              <w:t xml:space="preserve"> 22(ב)(3)(ב), (ג) ו-(ו) עד (יב)</w:t>
            </w:r>
            <w:r w:rsidRPr="00F46148">
              <w:rPr>
                <w:rtl/>
              </w:rPr>
              <w:t xml:space="preserve"> </w:t>
            </w:r>
            <w:bookmarkStart w:id="4982" w:name="_ETM_Q1_3525653"/>
            <w:bookmarkEnd w:id="4982"/>
            <w:r w:rsidRPr="00F46148">
              <w:rPr>
                <w:rtl/>
              </w:rPr>
              <w:t>תהיה ארבע שנים ורשאי השר להאריך את תקופת כהונתו לתקופת כהונה נוספ</w:t>
            </w:r>
            <w:r>
              <w:rPr>
                <w:rFonts w:hint="cs"/>
                <w:rtl/>
              </w:rPr>
              <w:t>ת,</w:t>
            </w:r>
            <w:r w:rsidRPr="00F46148">
              <w:t xml:space="preserve"> </w:t>
            </w:r>
            <w:r w:rsidRPr="00F46148">
              <w:rPr>
                <w:rtl/>
              </w:rPr>
              <w:t>ובלבד שלא יכהן יותר משתי תקופות כהונה רצופות</w:t>
            </w:r>
            <w:r>
              <w:rPr>
                <w:rFonts w:hint="cs"/>
                <w:rtl/>
              </w:rPr>
              <w:t>.</w:t>
            </w:r>
          </w:p>
          <w:p w14:paraId="084E2124" w14:textId="69225514" w:rsidR="00F46148" w:rsidRDefault="00F46148" w:rsidP="00F46148">
            <w:pPr>
              <w:ind w:firstLine="0"/>
              <w:rPr>
                <w:rtl/>
              </w:rPr>
            </w:pPr>
            <w:bookmarkStart w:id="4983" w:name="_ETM_Q1_3534154"/>
            <w:bookmarkStart w:id="4984" w:name="_ETM_Q1_3534654"/>
            <w:bookmarkEnd w:id="4983"/>
            <w:bookmarkEnd w:id="4984"/>
          </w:p>
        </w:tc>
      </w:tr>
      <w:tr w:rsidR="00F46148" w14:paraId="43B970E0" w14:textId="77777777" w:rsidTr="00767345">
        <w:tc>
          <w:tcPr>
            <w:tcW w:w="1817" w:type="dxa"/>
          </w:tcPr>
          <w:p w14:paraId="103F19E4" w14:textId="7DABB4D4" w:rsidR="00F46148" w:rsidRPr="00F46148" w:rsidRDefault="00F46148" w:rsidP="00F46148">
            <w:pPr>
              <w:ind w:firstLine="0"/>
              <w:rPr>
                <w:rtl/>
              </w:rPr>
            </w:pPr>
            <w:r>
              <w:rPr>
                <w:rFonts w:hint="cs"/>
                <w:rtl/>
              </w:rPr>
              <w:t>הפסקת כהונה</w:t>
            </w:r>
          </w:p>
        </w:tc>
        <w:tc>
          <w:tcPr>
            <w:tcW w:w="984" w:type="dxa"/>
          </w:tcPr>
          <w:p w14:paraId="5FD10549" w14:textId="7FA39FA6" w:rsidR="00F46148" w:rsidRDefault="00F46148" w:rsidP="004F18FD">
            <w:pPr>
              <w:ind w:firstLine="0"/>
              <w:rPr>
                <w:rtl/>
              </w:rPr>
            </w:pPr>
            <w:bookmarkStart w:id="4985" w:name="_ETM_Q1_3537401"/>
            <w:bookmarkEnd w:id="4985"/>
            <w:r>
              <w:rPr>
                <w:rFonts w:hint="cs"/>
                <w:rtl/>
              </w:rPr>
              <w:t>26.</w:t>
            </w:r>
          </w:p>
        </w:tc>
        <w:tc>
          <w:tcPr>
            <w:tcW w:w="6497" w:type="dxa"/>
          </w:tcPr>
          <w:p w14:paraId="70C4A9F8" w14:textId="77777777" w:rsidR="00F46148" w:rsidRPr="00F46148" w:rsidRDefault="00F46148" w:rsidP="00F46148">
            <w:pPr>
              <w:ind w:firstLine="0"/>
              <w:rPr>
                <w:rtl/>
              </w:rPr>
            </w:pPr>
          </w:p>
        </w:tc>
      </w:tr>
    </w:tbl>
    <w:p w14:paraId="4EFAD36B" w14:textId="77777777" w:rsidR="00F46148" w:rsidRDefault="00F46148" w:rsidP="00F46148">
      <w:pPr>
        <w:rPr>
          <w:rtl/>
        </w:rPr>
      </w:pPr>
      <w:bookmarkStart w:id="4986" w:name="_ETM_Q1_3535655"/>
      <w:bookmarkEnd w:id="4986"/>
    </w:p>
    <w:p w14:paraId="5EF27FB6" w14:textId="29A0750E" w:rsidR="00F46148" w:rsidRDefault="00F46148" w:rsidP="00F46148">
      <w:pPr>
        <w:pStyle w:val="af6"/>
        <w:keepNext/>
        <w:rPr>
          <w:rtl/>
        </w:rPr>
      </w:pPr>
      <w:bookmarkStart w:id="4987" w:name="ET_yor_5069_411"/>
      <w:r w:rsidRPr="00F46148">
        <w:rPr>
          <w:rStyle w:val="TagStyle"/>
          <w:rtl/>
        </w:rPr>
        <w:t xml:space="preserve"> &lt;&lt; יור &gt;&gt; </w:t>
      </w:r>
      <w:r>
        <w:rPr>
          <w:rtl/>
        </w:rPr>
        <w:t>היו"ר יעקב אשר:</w:t>
      </w:r>
      <w:r w:rsidRPr="00F46148">
        <w:rPr>
          <w:rStyle w:val="TagStyle"/>
          <w:rtl/>
        </w:rPr>
        <w:t xml:space="preserve"> &lt;&lt; יור &gt;&gt;</w:t>
      </w:r>
      <w:r>
        <w:rPr>
          <w:rtl/>
        </w:rPr>
        <w:t xml:space="preserve">   </w:t>
      </w:r>
      <w:bookmarkEnd w:id="4987"/>
    </w:p>
    <w:p w14:paraId="46337863" w14:textId="77777777" w:rsidR="00F46148" w:rsidRDefault="00F46148" w:rsidP="00F46148">
      <w:pPr>
        <w:pStyle w:val="KeepWithNext"/>
        <w:rPr>
          <w:rtl/>
        </w:rPr>
      </w:pPr>
    </w:p>
    <w:p w14:paraId="0DE6DA72" w14:textId="0E5FC958" w:rsidR="00F46148" w:rsidRDefault="00F46148" w:rsidP="00F46148">
      <w:pPr>
        <w:rPr>
          <w:rtl/>
        </w:rPr>
      </w:pPr>
      <w:bookmarkStart w:id="4988" w:name="_ETM_Q1_3538403"/>
      <w:bookmarkStart w:id="4989" w:name="_ETM_Q1_3535905"/>
      <w:bookmarkEnd w:id="4988"/>
      <w:bookmarkEnd w:id="4989"/>
      <w:r>
        <w:rPr>
          <w:rFonts w:hint="cs"/>
          <w:rtl/>
        </w:rPr>
        <w:t xml:space="preserve">רגע. בואו נשמע את ההערה שלך. </w:t>
      </w:r>
      <w:bookmarkStart w:id="4990" w:name="_ETM_Q1_3538663"/>
      <w:bookmarkEnd w:id="4990"/>
    </w:p>
    <w:p w14:paraId="56FBC24D" w14:textId="77777777" w:rsidR="00F46148" w:rsidRDefault="00F46148" w:rsidP="00F46148">
      <w:pPr>
        <w:rPr>
          <w:rtl/>
        </w:rPr>
      </w:pPr>
      <w:bookmarkStart w:id="4991" w:name="_ETM_Q1_3538905"/>
      <w:bookmarkStart w:id="4992" w:name="_ETM_Q1_3540155"/>
      <w:bookmarkEnd w:id="4991"/>
      <w:bookmarkEnd w:id="4992"/>
    </w:p>
    <w:p w14:paraId="7B2ED441" w14:textId="3C62BB44" w:rsidR="00F46148" w:rsidRDefault="00F46148" w:rsidP="00F46148">
      <w:pPr>
        <w:pStyle w:val="a4"/>
        <w:keepNext/>
        <w:rPr>
          <w:rtl/>
        </w:rPr>
      </w:pPr>
      <w:bookmarkStart w:id="4993" w:name="ET_speaker_פרופ_אלון_טל_412"/>
      <w:r w:rsidRPr="00F46148">
        <w:rPr>
          <w:rStyle w:val="TagStyle"/>
          <w:rtl/>
        </w:rPr>
        <w:t xml:space="preserve"> &lt;&lt; דובר &gt;&gt; </w:t>
      </w:r>
      <w:r>
        <w:rPr>
          <w:rtl/>
        </w:rPr>
        <w:t>פרופ' אלון טל:</w:t>
      </w:r>
      <w:r w:rsidRPr="00F46148">
        <w:rPr>
          <w:rStyle w:val="TagStyle"/>
          <w:rtl/>
        </w:rPr>
        <w:t xml:space="preserve"> &lt;&lt; דובר &gt;&gt;</w:t>
      </w:r>
      <w:r>
        <w:rPr>
          <w:rtl/>
        </w:rPr>
        <w:t xml:space="preserve">   </w:t>
      </w:r>
      <w:bookmarkEnd w:id="4993"/>
    </w:p>
    <w:p w14:paraId="49189CD9" w14:textId="77777777" w:rsidR="00F46148" w:rsidRDefault="00F46148" w:rsidP="00F46148">
      <w:pPr>
        <w:pStyle w:val="KeepWithNext"/>
        <w:rPr>
          <w:rtl/>
        </w:rPr>
      </w:pPr>
    </w:p>
    <w:p w14:paraId="16F4DD0E" w14:textId="7500BEE6" w:rsidR="00C562E9" w:rsidRDefault="00F46148" w:rsidP="00C562E9">
      <w:pPr>
        <w:rPr>
          <w:rtl/>
        </w:rPr>
      </w:pPr>
      <w:bookmarkStart w:id="4994" w:name="_ETM_Q1_3541403"/>
      <w:bookmarkEnd w:id="4994"/>
      <w:r>
        <w:rPr>
          <w:rFonts w:hint="cs"/>
          <w:rtl/>
        </w:rPr>
        <w:t xml:space="preserve">אנחנו </w:t>
      </w:r>
      <w:bookmarkStart w:id="4995" w:name="_ETM_Q1_3542155"/>
      <w:bookmarkEnd w:id="4995"/>
      <w:r>
        <w:rPr>
          <w:rFonts w:hint="cs"/>
          <w:rtl/>
        </w:rPr>
        <w:t>שמענו הרגע מגלית כהן שהיית</w:t>
      </w:r>
      <w:bookmarkStart w:id="4996" w:name="_ETM_Q1_3541155"/>
      <w:bookmarkEnd w:id="4996"/>
      <w:r>
        <w:rPr>
          <w:rFonts w:hint="cs"/>
          <w:rtl/>
        </w:rPr>
        <w:t xml:space="preserve">ה במשך 22 שנים </w:t>
      </w:r>
      <w:bookmarkStart w:id="4997" w:name="_ETM_Q1_3540906"/>
      <w:bookmarkEnd w:id="4997"/>
      <w:r>
        <w:rPr>
          <w:rFonts w:hint="cs"/>
          <w:rtl/>
        </w:rPr>
        <w:t xml:space="preserve">במשרד להגנת </w:t>
      </w:r>
      <w:bookmarkStart w:id="4998" w:name="_ETM_Q1_3544655"/>
      <w:bookmarkEnd w:id="4998"/>
      <w:r>
        <w:rPr>
          <w:rFonts w:hint="cs"/>
          <w:rtl/>
        </w:rPr>
        <w:t xml:space="preserve">הסביבה </w:t>
      </w:r>
      <w:bookmarkStart w:id="4999" w:name="_ETM_Q1_3542906"/>
      <w:bookmarkEnd w:id="4999"/>
      <w:r>
        <w:rPr>
          <w:rFonts w:hint="cs"/>
          <w:rtl/>
        </w:rPr>
        <w:t>כאשת מקצוע</w:t>
      </w:r>
      <w:bookmarkStart w:id="5000" w:name="_ETM_Q1_3545404"/>
      <w:bookmarkStart w:id="5001" w:name="_ETM_Q1_3547656"/>
      <w:bookmarkStart w:id="5002" w:name="_ETM_Q1_3545406"/>
      <w:bookmarkStart w:id="5003" w:name="_ETM_Q1_3547901"/>
      <w:bookmarkStart w:id="5004" w:name="_ETM_Q1_3546906"/>
      <w:bookmarkStart w:id="5005" w:name="_ETM_Q1_3545655"/>
      <w:bookmarkEnd w:id="5000"/>
      <w:bookmarkEnd w:id="5001"/>
      <w:bookmarkEnd w:id="5002"/>
      <w:bookmarkEnd w:id="5003"/>
      <w:bookmarkEnd w:id="5004"/>
      <w:r w:rsidR="00C562E9">
        <w:rPr>
          <w:rFonts w:hint="cs"/>
          <w:rtl/>
        </w:rPr>
        <w:t xml:space="preserve"> ויושב גם גיל </w:t>
      </w:r>
      <w:bookmarkStart w:id="5006" w:name="_ETM_Q1_3550405"/>
      <w:bookmarkEnd w:id="5006"/>
      <w:r w:rsidR="00C562E9">
        <w:rPr>
          <w:rFonts w:hint="cs"/>
          <w:rtl/>
        </w:rPr>
        <w:t>פרואקטו</w:t>
      </w:r>
      <w:bookmarkStart w:id="5007" w:name="_ETM_Q1_3550655"/>
      <w:bookmarkEnd w:id="5007"/>
      <w:r w:rsidR="00C562E9">
        <w:rPr>
          <w:rFonts w:hint="cs"/>
          <w:rtl/>
        </w:rPr>
        <w:t>ר ש</w:t>
      </w:r>
      <w:bookmarkStart w:id="5008" w:name="_ETM_Q1_3548655"/>
      <w:bookmarkEnd w:id="5008"/>
      <w:r w:rsidR="00C562E9">
        <w:rPr>
          <w:rFonts w:hint="cs"/>
          <w:rtl/>
        </w:rPr>
        <w:t xml:space="preserve">בנה קרירה </w:t>
      </w:r>
      <w:bookmarkStart w:id="5009" w:name="_ETM_Q1_3549155"/>
      <w:bookmarkEnd w:id="5009"/>
      <w:r w:rsidR="00C562E9">
        <w:rPr>
          <w:rFonts w:hint="cs"/>
          <w:rtl/>
        </w:rPr>
        <w:t xml:space="preserve">עם ידע ייחודי. </w:t>
      </w:r>
    </w:p>
    <w:p w14:paraId="7450FF7D" w14:textId="4AD12AD7" w:rsidR="00F46148" w:rsidRDefault="00F46148" w:rsidP="00F46148">
      <w:pPr>
        <w:rPr>
          <w:rtl/>
        </w:rPr>
      </w:pPr>
      <w:bookmarkStart w:id="5010" w:name="_ETM_Q1_3551652"/>
      <w:bookmarkStart w:id="5011" w:name="_ETM_Q1_3551405"/>
      <w:bookmarkEnd w:id="5005"/>
      <w:bookmarkEnd w:id="5010"/>
      <w:bookmarkEnd w:id="5011"/>
    </w:p>
    <w:p w14:paraId="2ECB7CD1" w14:textId="1F4CB824" w:rsidR="00C562E9" w:rsidRDefault="00C562E9" w:rsidP="00C562E9">
      <w:pPr>
        <w:pStyle w:val="af6"/>
        <w:keepNext/>
        <w:rPr>
          <w:rtl/>
        </w:rPr>
      </w:pPr>
      <w:bookmarkStart w:id="5012" w:name="ET_yor_5069_414"/>
      <w:r w:rsidRPr="00C562E9">
        <w:rPr>
          <w:rStyle w:val="TagStyle"/>
          <w:rtl/>
        </w:rPr>
        <w:t xml:space="preserve"> &lt;&lt; יור &gt;&gt; </w:t>
      </w:r>
      <w:r>
        <w:rPr>
          <w:rtl/>
        </w:rPr>
        <w:t>היו"ר יעקב אשר:</w:t>
      </w:r>
      <w:r w:rsidRPr="00C562E9">
        <w:rPr>
          <w:rStyle w:val="TagStyle"/>
          <w:rtl/>
        </w:rPr>
        <w:t xml:space="preserve"> &lt;&lt; יור &gt;&gt;</w:t>
      </w:r>
      <w:r>
        <w:rPr>
          <w:rtl/>
        </w:rPr>
        <w:t xml:space="preserve">   </w:t>
      </w:r>
      <w:bookmarkEnd w:id="5012"/>
    </w:p>
    <w:p w14:paraId="62D11142" w14:textId="77777777" w:rsidR="00C562E9" w:rsidRDefault="00C562E9" w:rsidP="00C562E9">
      <w:pPr>
        <w:pStyle w:val="KeepWithNext"/>
        <w:rPr>
          <w:rtl/>
        </w:rPr>
      </w:pPr>
    </w:p>
    <w:p w14:paraId="7C6629E7" w14:textId="54ACB7B8" w:rsidR="00C562E9" w:rsidRDefault="00C562E9" w:rsidP="00C562E9">
      <w:pPr>
        <w:rPr>
          <w:rtl/>
        </w:rPr>
      </w:pPr>
      <w:bookmarkStart w:id="5013" w:name="_ETM_Q1_3552402"/>
      <w:bookmarkEnd w:id="5013"/>
      <w:r>
        <w:rPr>
          <w:rFonts w:hint="cs"/>
          <w:rtl/>
        </w:rPr>
        <w:t>חברי</w:t>
      </w:r>
      <w:bookmarkStart w:id="5014" w:name="_ETM_Q1_3550404"/>
      <w:bookmarkEnd w:id="5014"/>
      <w:r>
        <w:rPr>
          <w:rFonts w:hint="cs"/>
          <w:rtl/>
        </w:rPr>
        <w:t xml:space="preserve"> הממ</w:t>
      </w:r>
      <w:bookmarkStart w:id="5015" w:name="_ETM_Q1_3550651"/>
      <w:bookmarkEnd w:id="5015"/>
      <w:r>
        <w:rPr>
          <w:rFonts w:hint="cs"/>
          <w:rtl/>
        </w:rPr>
        <w:t xml:space="preserve">שלה, </w:t>
      </w:r>
      <w:bookmarkStart w:id="5016" w:name="_ETM_Q1_3551651"/>
      <w:bookmarkEnd w:id="5016"/>
      <w:r>
        <w:rPr>
          <w:rFonts w:hint="cs"/>
          <w:rtl/>
        </w:rPr>
        <w:t>הכול בסדר שם?</w:t>
      </w:r>
    </w:p>
    <w:p w14:paraId="0009A7A3" w14:textId="77777777" w:rsidR="00C562E9" w:rsidRDefault="00C562E9" w:rsidP="00C562E9">
      <w:pPr>
        <w:rPr>
          <w:rtl/>
        </w:rPr>
      </w:pPr>
      <w:bookmarkStart w:id="5017" w:name="_ETM_Q1_3553652"/>
      <w:bookmarkStart w:id="5018" w:name="_ETM_Q1_3553903"/>
      <w:bookmarkStart w:id="5019" w:name="_ETM_Q1_3551156"/>
      <w:bookmarkStart w:id="5020" w:name="_ETM_Q1_3552654"/>
      <w:bookmarkEnd w:id="5017"/>
      <w:bookmarkEnd w:id="5018"/>
      <w:bookmarkEnd w:id="5019"/>
      <w:bookmarkEnd w:id="5020"/>
    </w:p>
    <w:p w14:paraId="340AAB0A" w14:textId="30D550FB" w:rsidR="00C562E9" w:rsidRDefault="00C562E9" w:rsidP="00C562E9">
      <w:pPr>
        <w:pStyle w:val="a4"/>
        <w:keepNext/>
        <w:rPr>
          <w:rtl/>
        </w:rPr>
      </w:pPr>
      <w:bookmarkStart w:id="5021" w:name="ET_speaker_פרופ_אלון_טל_415"/>
      <w:r w:rsidRPr="00C562E9">
        <w:rPr>
          <w:rStyle w:val="TagStyle"/>
          <w:rtl/>
        </w:rPr>
        <w:t xml:space="preserve"> &lt;&lt; דובר &gt;&gt; </w:t>
      </w:r>
      <w:r>
        <w:rPr>
          <w:rtl/>
        </w:rPr>
        <w:t>פרופ' אלון טל:</w:t>
      </w:r>
      <w:r w:rsidRPr="00C562E9">
        <w:rPr>
          <w:rStyle w:val="TagStyle"/>
          <w:rtl/>
        </w:rPr>
        <w:t xml:space="preserve"> &lt;&lt; דובר &gt;&gt;</w:t>
      </w:r>
      <w:r>
        <w:rPr>
          <w:rtl/>
        </w:rPr>
        <w:t xml:space="preserve">   </w:t>
      </w:r>
      <w:bookmarkEnd w:id="5021"/>
    </w:p>
    <w:p w14:paraId="61DA0F40" w14:textId="77777777" w:rsidR="00C562E9" w:rsidRDefault="00C562E9" w:rsidP="00C562E9">
      <w:pPr>
        <w:pStyle w:val="KeepWithNext"/>
        <w:rPr>
          <w:rtl/>
        </w:rPr>
      </w:pPr>
    </w:p>
    <w:p w14:paraId="62828BDF" w14:textId="07A0FA25" w:rsidR="00C562E9" w:rsidRDefault="00C562E9" w:rsidP="00C562E9">
      <w:pPr>
        <w:rPr>
          <w:rtl/>
        </w:rPr>
      </w:pPr>
      <w:r>
        <w:rPr>
          <w:rFonts w:hint="cs"/>
          <w:rtl/>
        </w:rPr>
        <w:t>אני לא היי</w:t>
      </w:r>
      <w:bookmarkStart w:id="5022" w:name="_ETM_Q1_3554156"/>
      <w:bookmarkEnd w:id="5022"/>
      <w:r>
        <w:rPr>
          <w:rFonts w:hint="cs"/>
          <w:rtl/>
        </w:rPr>
        <w:t xml:space="preserve">תי </w:t>
      </w:r>
      <w:bookmarkStart w:id="5023" w:name="_ETM_Q1_3551406"/>
      <w:bookmarkEnd w:id="5023"/>
      <w:r>
        <w:rPr>
          <w:rFonts w:hint="cs"/>
          <w:rtl/>
        </w:rPr>
        <w:t xml:space="preserve">רוצה להיות במצב שבו יגידו </w:t>
      </w:r>
      <w:bookmarkStart w:id="5024" w:name="_ETM_Q1_3556154"/>
      <w:bookmarkEnd w:id="5024"/>
      <w:r>
        <w:rPr>
          <w:rFonts w:hint="cs"/>
          <w:rtl/>
        </w:rPr>
        <w:t>לגיל</w:t>
      </w:r>
      <w:bookmarkStart w:id="5025" w:name="_ETM_Q1_3554654"/>
      <w:bookmarkEnd w:id="5025"/>
      <w:r>
        <w:rPr>
          <w:rFonts w:hint="cs"/>
          <w:rtl/>
        </w:rPr>
        <w:t xml:space="preserve"> "</w:t>
      </w:r>
      <w:bookmarkStart w:id="5026" w:name="_ETM_Q1_3553404"/>
      <w:bookmarkEnd w:id="5026"/>
      <w:r>
        <w:rPr>
          <w:rFonts w:hint="cs"/>
          <w:rtl/>
        </w:rPr>
        <w:t>היית שמונה שנים וזהו</w:t>
      </w:r>
      <w:bookmarkStart w:id="5027" w:name="_ETM_Q1_3556653"/>
      <w:bookmarkEnd w:id="5027"/>
      <w:r>
        <w:rPr>
          <w:rFonts w:hint="cs"/>
          <w:rtl/>
        </w:rPr>
        <w:t>, עכשיו החוצה</w:t>
      </w:r>
      <w:bookmarkStart w:id="5028" w:name="_ETM_Q1_3556404"/>
      <w:bookmarkEnd w:id="5028"/>
      <w:r>
        <w:rPr>
          <w:rFonts w:hint="cs"/>
          <w:rtl/>
        </w:rPr>
        <w:t xml:space="preserve">" כאשר כל הידע </w:t>
      </w:r>
      <w:bookmarkStart w:id="5029" w:name="_ETM_Q1_3558406"/>
      <w:bookmarkEnd w:id="5029"/>
      <w:r>
        <w:rPr>
          <w:rFonts w:hint="cs"/>
          <w:rtl/>
        </w:rPr>
        <w:t>אצלו. או</w:t>
      </w:r>
      <w:bookmarkStart w:id="5030" w:name="_ETM_Q1_3563403"/>
      <w:bookmarkStart w:id="5031" w:name="_ETM_Q1_3561155"/>
      <w:bookmarkEnd w:id="5030"/>
      <w:bookmarkEnd w:id="5031"/>
      <w:r>
        <w:rPr>
          <w:rFonts w:hint="cs"/>
          <w:rtl/>
        </w:rPr>
        <w:t xml:space="preserve">לי צריכה לעשות עצירה ולחשוב </w:t>
      </w:r>
      <w:bookmarkStart w:id="5032" w:name="_ETM_Q1_3565905"/>
      <w:bookmarkEnd w:id="5032"/>
      <w:r>
        <w:rPr>
          <w:rFonts w:hint="cs"/>
          <w:rtl/>
        </w:rPr>
        <w:t xml:space="preserve">אבל אם יש </w:t>
      </w:r>
      <w:bookmarkStart w:id="5033" w:name="_ETM_Q1_3566652"/>
      <w:bookmarkEnd w:id="5033"/>
      <w:r>
        <w:rPr>
          <w:rFonts w:hint="cs"/>
          <w:rtl/>
        </w:rPr>
        <w:t>בן אדם מתאים</w:t>
      </w:r>
      <w:bookmarkStart w:id="5034" w:name="_ETM_Q1_3565401"/>
      <w:bookmarkStart w:id="5035" w:name="_ETM_Q1_3562654"/>
      <w:bookmarkEnd w:id="5034"/>
      <w:bookmarkEnd w:id="5035"/>
      <w:r>
        <w:rPr>
          <w:rFonts w:hint="cs"/>
          <w:rtl/>
        </w:rPr>
        <w:t xml:space="preserve"> שיכול לייצג במסגרת</w:t>
      </w:r>
      <w:bookmarkStart w:id="5036" w:name="_ETM_Q1_3566905"/>
      <w:bookmarkEnd w:id="5036"/>
      <w:r>
        <w:rPr>
          <w:rFonts w:hint="cs"/>
          <w:rtl/>
        </w:rPr>
        <w:t xml:space="preserve"> המועצ</w:t>
      </w:r>
      <w:bookmarkStart w:id="5037" w:name="_ETM_Q1_3567155"/>
      <w:bookmarkEnd w:id="5037"/>
      <w:r>
        <w:rPr>
          <w:rFonts w:hint="cs"/>
          <w:rtl/>
        </w:rPr>
        <w:t xml:space="preserve">ה גוף ממשלתי אז אני לא רואה </w:t>
      </w:r>
      <w:bookmarkStart w:id="5038" w:name="_ETM_Q1_3569155"/>
      <w:bookmarkEnd w:id="5038"/>
      <w:r>
        <w:rPr>
          <w:rFonts w:hint="cs"/>
          <w:rtl/>
        </w:rPr>
        <w:t>את ההיגיון בלהגביל</w:t>
      </w:r>
      <w:bookmarkStart w:id="5039" w:name="_ETM_Q1_3569151"/>
      <w:bookmarkEnd w:id="5039"/>
      <w:r>
        <w:rPr>
          <w:rFonts w:hint="cs"/>
          <w:rtl/>
        </w:rPr>
        <w:t xml:space="preserve"> </w:t>
      </w:r>
      <w:bookmarkStart w:id="5040" w:name="_ETM_Q1_3569402"/>
      <w:bookmarkEnd w:id="5040"/>
      <w:r>
        <w:rPr>
          <w:rFonts w:hint="cs"/>
          <w:rtl/>
        </w:rPr>
        <w:t xml:space="preserve">זאת. זה לא תפקיד </w:t>
      </w:r>
      <w:bookmarkStart w:id="5041" w:name="_ETM_Q1_3570656"/>
      <w:bookmarkEnd w:id="5041"/>
      <w:r>
        <w:rPr>
          <w:rFonts w:hint="cs"/>
          <w:rtl/>
        </w:rPr>
        <w:t xml:space="preserve">כזה שאנשים </w:t>
      </w:r>
      <w:bookmarkStart w:id="5042" w:name="_ETM_Q1_3571651"/>
      <w:bookmarkEnd w:id="5042"/>
      <w:r>
        <w:rPr>
          <w:rFonts w:hint="cs"/>
          <w:rtl/>
        </w:rPr>
        <w:t xml:space="preserve">אוחזים </w:t>
      </w:r>
      <w:bookmarkStart w:id="5043" w:name="_ETM_Q1_3572401"/>
      <w:bookmarkEnd w:id="5043"/>
      <w:r>
        <w:rPr>
          <w:rFonts w:hint="cs"/>
          <w:rtl/>
        </w:rPr>
        <w:t>- - -</w:t>
      </w:r>
      <w:bookmarkStart w:id="5044" w:name="_ETM_Q1_3572405"/>
      <w:bookmarkEnd w:id="5044"/>
    </w:p>
    <w:p w14:paraId="0471CCA9" w14:textId="77777777" w:rsidR="00C562E9" w:rsidRDefault="00C562E9" w:rsidP="00C562E9">
      <w:pPr>
        <w:rPr>
          <w:rtl/>
        </w:rPr>
      </w:pPr>
      <w:bookmarkStart w:id="5045" w:name="_ETM_Q1_3572655"/>
      <w:bookmarkEnd w:id="5045"/>
    </w:p>
    <w:p w14:paraId="51507CC3" w14:textId="2B06109A" w:rsidR="00C562E9" w:rsidRDefault="00C562E9" w:rsidP="00C562E9">
      <w:pPr>
        <w:pStyle w:val="af6"/>
        <w:keepNext/>
        <w:rPr>
          <w:rtl/>
        </w:rPr>
      </w:pPr>
      <w:bookmarkStart w:id="5046" w:name="ET_yor_5069_416"/>
      <w:r w:rsidRPr="00C562E9">
        <w:rPr>
          <w:rStyle w:val="TagStyle"/>
          <w:rtl/>
        </w:rPr>
        <w:t xml:space="preserve"> &lt;&lt; יור &gt;&gt; </w:t>
      </w:r>
      <w:r>
        <w:rPr>
          <w:rtl/>
        </w:rPr>
        <w:t>היו"ר יעקב אשר:</w:t>
      </w:r>
      <w:r w:rsidRPr="00C562E9">
        <w:rPr>
          <w:rStyle w:val="TagStyle"/>
          <w:rtl/>
        </w:rPr>
        <w:t xml:space="preserve"> &lt;&lt; יור &gt;&gt;</w:t>
      </w:r>
      <w:r>
        <w:rPr>
          <w:rtl/>
        </w:rPr>
        <w:t xml:space="preserve">   </w:t>
      </w:r>
      <w:bookmarkEnd w:id="5046"/>
    </w:p>
    <w:p w14:paraId="000F686E" w14:textId="77777777" w:rsidR="00C562E9" w:rsidRDefault="00C562E9" w:rsidP="00C562E9">
      <w:pPr>
        <w:pStyle w:val="KeepWithNext"/>
        <w:rPr>
          <w:rtl/>
        </w:rPr>
      </w:pPr>
    </w:p>
    <w:p w14:paraId="2E4B4E39" w14:textId="3235BDBE" w:rsidR="00C562E9" w:rsidRDefault="00C562E9" w:rsidP="00C562E9">
      <w:pPr>
        <w:rPr>
          <w:rtl/>
        </w:rPr>
      </w:pPr>
      <w:bookmarkStart w:id="5047" w:name="_ETM_Q1_3573405"/>
      <w:bookmarkEnd w:id="5047"/>
      <w:r>
        <w:rPr>
          <w:rFonts w:hint="cs"/>
          <w:rtl/>
        </w:rPr>
        <w:t xml:space="preserve">יש </w:t>
      </w:r>
      <w:bookmarkStart w:id="5048" w:name="_ETM_Q1_3575155"/>
      <w:bookmarkEnd w:id="5048"/>
      <w:r>
        <w:rPr>
          <w:rFonts w:hint="cs"/>
          <w:rtl/>
        </w:rPr>
        <w:t xml:space="preserve">לנו את זה. מאיפה השאלנו את זה? </w:t>
      </w:r>
      <w:bookmarkStart w:id="5049" w:name="_ETM_Q1_3576655"/>
      <w:bookmarkEnd w:id="5049"/>
    </w:p>
    <w:p w14:paraId="5565BFAF" w14:textId="77777777" w:rsidR="00C562E9" w:rsidRDefault="00C562E9" w:rsidP="00C562E9">
      <w:pPr>
        <w:rPr>
          <w:rtl/>
        </w:rPr>
      </w:pPr>
      <w:bookmarkStart w:id="5050" w:name="_ETM_Q1_3577155"/>
      <w:bookmarkStart w:id="5051" w:name="_ETM_Q1_3577405"/>
      <w:bookmarkStart w:id="5052" w:name="_ETM_Q1_3570903"/>
      <w:bookmarkEnd w:id="5050"/>
      <w:bookmarkEnd w:id="5051"/>
      <w:bookmarkEnd w:id="5052"/>
    </w:p>
    <w:p w14:paraId="74A70868" w14:textId="75E217F7" w:rsidR="00C562E9" w:rsidRDefault="00C562E9" w:rsidP="00C562E9">
      <w:pPr>
        <w:pStyle w:val="a4"/>
        <w:keepNext/>
        <w:rPr>
          <w:rtl/>
        </w:rPr>
      </w:pPr>
      <w:bookmarkStart w:id="5053" w:name="ET_speaker_נטע_דרורי_417"/>
      <w:r w:rsidRPr="00C562E9">
        <w:rPr>
          <w:rStyle w:val="TagStyle"/>
          <w:rtl/>
        </w:rPr>
        <w:t xml:space="preserve"> &lt;&lt; דובר &gt;&gt; </w:t>
      </w:r>
      <w:r>
        <w:rPr>
          <w:rtl/>
        </w:rPr>
        <w:t>נטע דרורי:</w:t>
      </w:r>
      <w:r w:rsidRPr="00C562E9">
        <w:rPr>
          <w:rStyle w:val="TagStyle"/>
          <w:rtl/>
        </w:rPr>
        <w:t xml:space="preserve"> &lt;&lt; דובר &gt;&gt;</w:t>
      </w:r>
      <w:r>
        <w:rPr>
          <w:rtl/>
        </w:rPr>
        <w:t xml:space="preserve">   </w:t>
      </w:r>
      <w:bookmarkEnd w:id="5053"/>
    </w:p>
    <w:p w14:paraId="0EAC8D2B" w14:textId="77777777" w:rsidR="00C562E9" w:rsidRDefault="00C562E9" w:rsidP="00C562E9">
      <w:pPr>
        <w:pStyle w:val="KeepWithNext"/>
        <w:rPr>
          <w:rtl/>
        </w:rPr>
      </w:pPr>
    </w:p>
    <w:p w14:paraId="2F2E507D" w14:textId="384E21F4" w:rsidR="00C562E9" w:rsidRDefault="00C562E9" w:rsidP="00C562E9">
      <w:pPr>
        <w:rPr>
          <w:rtl/>
        </w:rPr>
      </w:pPr>
      <w:bookmarkStart w:id="5054" w:name="_ETM_Q1_3571652"/>
      <w:bookmarkStart w:id="5055" w:name="_ETM_Q1_3571903"/>
      <w:bookmarkEnd w:id="5054"/>
      <w:bookmarkEnd w:id="5055"/>
      <w:r>
        <w:rPr>
          <w:rFonts w:hint="cs"/>
          <w:rtl/>
        </w:rPr>
        <w:t xml:space="preserve">אני רוצה לציין </w:t>
      </w:r>
      <w:bookmarkStart w:id="5056" w:name="_ETM_Q1_3575655"/>
      <w:bookmarkEnd w:id="5056"/>
      <w:r>
        <w:rPr>
          <w:rFonts w:hint="cs"/>
          <w:rtl/>
        </w:rPr>
        <w:t>בהקשר של המועצות בכלל שיש תבנית מסודרת</w:t>
      </w:r>
      <w:bookmarkStart w:id="5057" w:name="_ETM_Q1_3582902"/>
      <w:bookmarkEnd w:id="5057"/>
      <w:r>
        <w:rPr>
          <w:rFonts w:hint="cs"/>
          <w:rtl/>
        </w:rPr>
        <w:t xml:space="preserve"> שאמורה לכלול </w:t>
      </w:r>
      <w:bookmarkStart w:id="5058" w:name="_ETM_Q1_3584404"/>
      <w:bookmarkEnd w:id="5058"/>
      <w:r>
        <w:rPr>
          <w:rFonts w:hint="cs"/>
          <w:rtl/>
        </w:rPr>
        <w:t>את כלל ההסדרים שנדרשים</w:t>
      </w:r>
      <w:bookmarkStart w:id="5059" w:name="_ETM_Q1_3584902"/>
      <w:bookmarkEnd w:id="5059"/>
      <w:r>
        <w:rPr>
          <w:rFonts w:hint="cs"/>
          <w:rtl/>
        </w:rPr>
        <w:t xml:space="preserve"> במינוי של </w:t>
      </w:r>
      <w:bookmarkStart w:id="5060" w:name="_ETM_Q1_3584904"/>
      <w:bookmarkStart w:id="5061" w:name="_ETM_Q1_3584405"/>
      <w:bookmarkEnd w:id="5060"/>
      <w:bookmarkEnd w:id="5061"/>
      <w:r>
        <w:rPr>
          <w:rFonts w:hint="cs"/>
          <w:rtl/>
        </w:rPr>
        <w:t>גופים מהסוג הזה. דווקא</w:t>
      </w:r>
      <w:bookmarkStart w:id="5062" w:name="_ETM_Q1_3588905"/>
      <w:bookmarkEnd w:id="5062"/>
      <w:r>
        <w:rPr>
          <w:rFonts w:hint="cs"/>
          <w:rtl/>
        </w:rPr>
        <w:t xml:space="preserve"> </w:t>
      </w:r>
      <w:bookmarkStart w:id="5063" w:name="_ETM_Q1_3589155"/>
      <w:bookmarkEnd w:id="5063"/>
      <w:r>
        <w:rPr>
          <w:rFonts w:hint="cs"/>
          <w:rtl/>
        </w:rPr>
        <w:t>יש סעיפים שחסרים</w:t>
      </w:r>
      <w:bookmarkStart w:id="5064" w:name="_ETM_Q1_3591152"/>
      <w:bookmarkStart w:id="5065" w:name="_ETM_Q1_3590401"/>
      <w:bookmarkEnd w:id="5064"/>
      <w:bookmarkEnd w:id="5065"/>
      <w:r>
        <w:rPr>
          <w:rFonts w:hint="cs"/>
          <w:rtl/>
        </w:rPr>
        <w:t>, שהם בדרך כלל</w:t>
      </w:r>
      <w:bookmarkStart w:id="5066" w:name="_ETM_Q1_3588405"/>
      <w:bookmarkEnd w:id="5066"/>
      <w:r>
        <w:rPr>
          <w:rFonts w:hint="cs"/>
          <w:rtl/>
        </w:rPr>
        <w:t xml:space="preserve"> נמצאים בתבנית ולא נמצאי</w:t>
      </w:r>
      <w:bookmarkStart w:id="5067" w:name="_ETM_Q1_3592153"/>
      <w:bookmarkEnd w:id="5067"/>
      <w:r>
        <w:rPr>
          <w:rFonts w:hint="cs"/>
          <w:rtl/>
        </w:rPr>
        <w:t xml:space="preserve">ם כאן </w:t>
      </w:r>
      <w:bookmarkStart w:id="5068" w:name="_ETM_Q1_3593403"/>
      <w:bookmarkEnd w:id="5068"/>
      <w:r>
        <w:rPr>
          <w:rFonts w:hint="cs"/>
          <w:rtl/>
        </w:rPr>
        <w:t xml:space="preserve">ואנחנו דווקא </w:t>
      </w:r>
      <w:bookmarkStart w:id="5069" w:name="_ETM_Q1_3591906"/>
      <w:bookmarkStart w:id="5070" w:name="_ETM_Q1_3589156"/>
      <w:bookmarkEnd w:id="5069"/>
      <w:bookmarkEnd w:id="5070"/>
      <w:r>
        <w:rPr>
          <w:rFonts w:hint="cs"/>
          <w:rtl/>
        </w:rPr>
        <w:t xml:space="preserve">חשבנו להשלים אותם. </w:t>
      </w:r>
      <w:bookmarkStart w:id="5071" w:name="_ETM_Q1_3591403"/>
      <w:bookmarkStart w:id="5072" w:name="_ETM_Q1_3595153"/>
      <w:bookmarkEnd w:id="5071"/>
      <w:bookmarkEnd w:id="5072"/>
      <w:r>
        <w:rPr>
          <w:rFonts w:hint="cs"/>
          <w:rtl/>
        </w:rPr>
        <w:t xml:space="preserve">אני לא יודעת למה הם נשמטו. </w:t>
      </w:r>
      <w:bookmarkStart w:id="5073" w:name="_ETM_Q1_3596654"/>
      <w:bookmarkEnd w:id="5073"/>
    </w:p>
    <w:p w14:paraId="557DC01A" w14:textId="77777777" w:rsidR="00C562E9" w:rsidRDefault="00C562E9" w:rsidP="00C562E9">
      <w:pPr>
        <w:rPr>
          <w:rtl/>
        </w:rPr>
      </w:pPr>
    </w:p>
    <w:p w14:paraId="26B49AA5" w14:textId="2D070D51" w:rsidR="00C562E9" w:rsidRDefault="00C562E9" w:rsidP="00C562E9">
      <w:pPr>
        <w:rPr>
          <w:rtl/>
        </w:rPr>
      </w:pPr>
      <w:bookmarkStart w:id="5074" w:name="_ETM_Q1_3596904"/>
      <w:bookmarkStart w:id="5075" w:name="_ETM_Q1_3597156"/>
      <w:bookmarkEnd w:id="5074"/>
      <w:bookmarkEnd w:id="5075"/>
      <w:r>
        <w:rPr>
          <w:rFonts w:hint="cs"/>
          <w:rtl/>
        </w:rPr>
        <w:t>הנושא של תקופת כהונה הוא חלק מהתבנית</w:t>
      </w:r>
      <w:bookmarkStart w:id="5076" w:name="_ETM_Q1_3601154"/>
      <w:bookmarkEnd w:id="5076"/>
      <w:r>
        <w:rPr>
          <w:rFonts w:hint="cs"/>
          <w:rtl/>
        </w:rPr>
        <w:t xml:space="preserve"> </w:t>
      </w:r>
      <w:bookmarkStart w:id="5077" w:name="_ETM_Q1_3601402"/>
      <w:bookmarkEnd w:id="5077"/>
      <w:r>
        <w:rPr>
          <w:rFonts w:hint="cs"/>
          <w:rtl/>
        </w:rPr>
        <w:t>וחלק מההסד</w:t>
      </w:r>
      <w:bookmarkStart w:id="5078" w:name="_ETM_Q1_3601655"/>
      <w:bookmarkEnd w:id="5078"/>
      <w:r>
        <w:rPr>
          <w:rFonts w:hint="cs"/>
          <w:rtl/>
        </w:rPr>
        <w:t>רים. כאשר אתה מקים מועצה</w:t>
      </w:r>
      <w:bookmarkStart w:id="5079" w:name="_ETM_Q1_3602903"/>
      <w:bookmarkStart w:id="5080" w:name="_ETM_Q1_3603156"/>
      <w:bookmarkEnd w:id="5079"/>
      <w:bookmarkEnd w:id="5080"/>
      <w:r>
        <w:rPr>
          <w:rFonts w:hint="cs"/>
          <w:rtl/>
        </w:rPr>
        <w:t xml:space="preserve">, אתה רוצה לדעת האם </w:t>
      </w:r>
      <w:r w:rsidR="00D45AD5">
        <w:rPr>
          <w:rFonts w:hint="cs"/>
          <w:rtl/>
        </w:rPr>
        <w:t>אתה מתכוון להקים מועצה שבה</w:t>
      </w:r>
      <w:bookmarkStart w:id="5081" w:name="_ETM_Q1_3607156"/>
      <w:bookmarkEnd w:id="5081"/>
      <w:r w:rsidR="00D45AD5">
        <w:rPr>
          <w:rFonts w:hint="cs"/>
          <w:rtl/>
        </w:rPr>
        <w:t xml:space="preserve"> אנשים ישבו</w:t>
      </w:r>
      <w:bookmarkStart w:id="5082" w:name="_ETM_Q1_3606152"/>
      <w:bookmarkEnd w:id="5082"/>
      <w:r w:rsidR="00D45AD5">
        <w:rPr>
          <w:rFonts w:hint="cs"/>
          <w:rtl/>
        </w:rPr>
        <w:t xml:space="preserve"> בה 20 </w:t>
      </w:r>
      <w:bookmarkStart w:id="5083" w:name="_ETM_Q1_3608154"/>
      <w:bookmarkEnd w:id="5083"/>
      <w:r w:rsidR="00D45AD5">
        <w:rPr>
          <w:rFonts w:hint="cs"/>
          <w:rtl/>
        </w:rPr>
        <w:t>או 30</w:t>
      </w:r>
      <w:bookmarkStart w:id="5084" w:name="_ETM_Q1_3607657"/>
      <w:bookmarkEnd w:id="5084"/>
      <w:r w:rsidR="00D45AD5">
        <w:rPr>
          <w:rFonts w:hint="cs"/>
          <w:rtl/>
        </w:rPr>
        <w:t xml:space="preserve"> שנה – </w:t>
      </w:r>
      <w:bookmarkStart w:id="5085" w:name="_ETM_Q1_3609903"/>
      <w:bookmarkEnd w:id="5085"/>
      <w:r w:rsidR="00D45AD5">
        <w:rPr>
          <w:rFonts w:hint="cs"/>
          <w:rtl/>
        </w:rPr>
        <w:t>לפעמים זאת</w:t>
      </w:r>
      <w:bookmarkStart w:id="5086" w:name="_ETM_Q1_3612156"/>
      <w:bookmarkEnd w:id="5086"/>
      <w:r w:rsidR="00D45AD5">
        <w:rPr>
          <w:rFonts w:hint="cs"/>
          <w:rtl/>
        </w:rPr>
        <w:t xml:space="preserve"> כמות הזמן</w:t>
      </w:r>
      <w:bookmarkStart w:id="5087" w:name="_ETM_Q1_3610406"/>
      <w:bookmarkEnd w:id="5087"/>
      <w:r w:rsidR="00D45AD5">
        <w:rPr>
          <w:rFonts w:hint="cs"/>
          <w:rtl/>
        </w:rPr>
        <w:t xml:space="preserve"> שאנשים יוש</w:t>
      </w:r>
      <w:bookmarkStart w:id="5088" w:name="_ETM_Q1_3611905"/>
      <w:bookmarkEnd w:id="5088"/>
      <w:r w:rsidR="00D45AD5">
        <w:rPr>
          <w:rFonts w:hint="cs"/>
          <w:rtl/>
        </w:rPr>
        <w:t xml:space="preserve">בים </w:t>
      </w:r>
      <w:bookmarkStart w:id="5089" w:name="_ETM_Q1_3610405"/>
      <w:bookmarkStart w:id="5090" w:name="_ETM_Q1_3608403"/>
      <w:bookmarkEnd w:id="5089"/>
      <w:bookmarkEnd w:id="5090"/>
      <w:r w:rsidR="00D45AD5">
        <w:rPr>
          <w:rFonts w:hint="cs"/>
          <w:rtl/>
        </w:rPr>
        <w:t>באיזשהו פור</w:t>
      </w:r>
      <w:bookmarkStart w:id="5091" w:name="_ETM_Q1_3610904"/>
      <w:bookmarkEnd w:id="5091"/>
      <w:r w:rsidR="00D45AD5">
        <w:rPr>
          <w:rFonts w:hint="cs"/>
          <w:rtl/>
        </w:rPr>
        <w:t>ום ומקבעים ת</w:t>
      </w:r>
      <w:bookmarkStart w:id="5092" w:name="_ETM_Q1_3612905"/>
      <w:bookmarkEnd w:id="5092"/>
      <w:r w:rsidR="00D45AD5">
        <w:rPr>
          <w:rFonts w:hint="cs"/>
          <w:rtl/>
        </w:rPr>
        <w:t xml:space="preserve">הליכי עבודה – או שאתה </w:t>
      </w:r>
      <w:bookmarkStart w:id="5093" w:name="_ETM_Q1_3619402"/>
      <w:bookmarkStart w:id="5094" w:name="_ETM_Q1_3616402"/>
      <w:bookmarkEnd w:id="5093"/>
      <w:bookmarkEnd w:id="5094"/>
      <w:r w:rsidR="00D45AD5">
        <w:rPr>
          <w:rFonts w:hint="cs"/>
          <w:rtl/>
        </w:rPr>
        <w:t>רוצה לייצר תקופה אחרת.</w:t>
      </w:r>
    </w:p>
    <w:p w14:paraId="6903B595" w14:textId="77777777" w:rsidR="00D45AD5" w:rsidRDefault="00D45AD5" w:rsidP="00C562E9">
      <w:pPr>
        <w:rPr>
          <w:rtl/>
        </w:rPr>
      </w:pPr>
      <w:bookmarkStart w:id="5095" w:name="_ETM_Q1_3617903"/>
      <w:bookmarkEnd w:id="5095"/>
    </w:p>
    <w:p w14:paraId="6EACA0AD" w14:textId="7B8909F5" w:rsidR="00D45AD5" w:rsidRDefault="00D45AD5" w:rsidP="00D45AD5">
      <w:pPr>
        <w:pStyle w:val="af6"/>
        <w:keepNext/>
        <w:rPr>
          <w:rtl/>
        </w:rPr>
      </w:pPr>
      <w:bookmarkStart w:id="5096" w:name="ET_yor_5069_418"/>
      <w:r w:rsidRPr="00D45AD5">
        <w:rPr>
          <w:rStyle w:val="TagStyle"/>
          <w:rtl/>
        </w:rPr>
        <w:t xml:space="preserve"> &lt;&lt; יור &gt;&gt; </w:t>
      </w:r>
      <w:r>
        <w:rPr>
          <w:rtl/>
        </w:rPr>
        <w:t>היו"ר יעקב אשר:</w:t>
      </w:r>
      <w:r w:rsidRPr="00D45AD5">
        <w:rPr>
          <w:rStyle w:val="TagStyle"/>
          <w:rtl/>
        </w:rPr>
        <w:t xml:space="preserve"> &lt;&lt; יור &gt;&gt;</w:t>
      </w:r>
      <w:r>
        <w:rPr>
          <w:rtl/>
        </w:rPr>
        <w:t xml:space="preserve">   </w:t>
      </w:r>
      <w:bookmarkEnd w:id="5096"/>
    </w:p>
    <w:p w14:paraId="73E2C1E2" w14:textId="77777777" w:rsidR="00D45AD5" w:rsidRDefault="00D45AD5" w:rsidP="00D45AD5">
      <w:pPr>
        <w:pStyle w:val="KeepWithNext"/>
        <w:rPr>
          <w:rtl/>
        </w:rPr>
      </w:pPr>
    </w:p>
    <w:p w14:paraId="7384656D" w14:textId="2319A6FD" w:rsidR="00D45AD5" w:rsidRDefault="00D45AD5" w:rsidP="00D45AD5">
      <w:pPr>
        <w:rPr>
          <w:rtl/>
        </w:rPr>
      </w:pPr>
      <w:bookmarkStart w:id="5097" w:name="_ETM_Q1_3616404"/>
      <w:bookmarkEnd w:id="5097"/>
      <w:r>
        <w:rPr>
          <w:rFonts w:hint="cs"/>
          <w:rtl/>
        </w:rPr>
        <w:t>הבנתי. זה נמצא בתבניות הקבוע</w:t>
      </w:r>
      <w:bookmarkStart w:id="5098" w:name="_ETM_Q1_3617902"/>
      <w:bookmarkEnd w:id="5098"/>
      <w:r>
        <w:rPr>
          <w:rFonts w:hint="cs"/>
          <w:rtl/>
        </w:rPr>
        <w:t>ות?</w:t>
      </w:r>
      <w:bookmarkStart w:id="5099" w:name="_ETM_Q1_3615404"/>
      <w:bookmarkEnd w:id="5099"/>
    </w:p>
    <w:p w14:paraId="2F9C1B40" w14:textId="77777777" w:rsidR="00D45AD5" w:rsidRDefault="00D45AD5" w:rsidP="00D45AD5">
      <w:pPr>
        <w:rPr>
          <w:rtl/>
        </w:rPr>
      </w:pPr>
      <w:bookmarkStart w:id="5100" w:name="_ETM_Q1_3615904"/>
      <w:bookmarkStart w:id="5101" w:name="_ETM_Q1_3617901"/>
      <w:bookmarkEnd w:id="5100"/>
      <w:bookmarkEnd w:id="5101"/>
    </w:p>
    <w:p w14:paraId="0DF63E99" w14:textId="27B53E77" w:rsidR="00D45AD5" w:rsidRDefault="00D45AD5" w:rsidP="00D45AD5">
      <w:pPr>
        <w:pStyle w:val="a4"/>
        <w:keepNext/>
        <w:rPr>
          <w:rtl/>
        </w:rPr>
      </w:pPr>
      <w:bookmarkStart w:id="5102" w:name="ET_speaker_נטע_דרורי_419"/>
      <w:r w:rsidRPr="00D45AD5">
        <w:rPr>
          <w:rStyle w:val="TagStyle"/>
          <w:rtl/>
        </w:rPr>
        <w:t xml:space="preserve"> &lt;&lt; דובר &gt;&gt; </w:t>
      </w:r>
      <w:r>
        <w:rPr>
          <w:rtl/>
        </w:rPr>
        <w:t>נטע דרורי:</w:t>
      </w:r>
      <w:r w:rsidRPr="00D45AD5">
        <w:rPr>
          <w:rStyle w:val="TagStyle"/>
          <w:rtl/>
        </w:rPr>
        <w:t xml:space="preserve"> &lt;&lt; דובר &gt;&gt;</w:t>
      </w:r>
      <w:r>
        <w:rPr>
          <w:rtl/>
        </w:rPr>
        <w:t xml:space="preserve">   </w:t>
      </w:r>
      <w:bookmarkEnd w:id="5102"/>
    </w:p>
    <w:p w14:paraId="47C09C91" w14:textId="77777777" w:rsidR="00D45AD5" w:rsidRDefault="00D45AD5" w:rsidP="00D45AD5">
      <w:pPr>
        <w:pStyle w:val="KeepWithNext"/>
        <w:rPr>
          <w:rtl/>
        </w:rPr>
      </w:pPr>
    </w:p>
    <w:p w14:paraId="37AEB86E" w14:textId="21AB88D3" w:rsidR="00D45AD5" w:rsidRDefault="00D45AD5" w:rsidP="00D45AD5">
      <w:pPr>
        <w:rPr>
          <w:rtl/>
        </w:rPr>
      </w:pPr>
      <w:bookmarkStart w:id="5103" w:name="_ETM_Q1_3618654"/>
      <w:bookmarkEnd w:id="5103"/>
      <w:r>
        <w:rPr>
          <w:rFonts w:hint="cs"/>
          <w:rtl/>
        </w:rPr>
        <w:t xml:space="preserve">זה ארבע ועוד </w:t>
      </w:r>
      <w:bookmarkStart w:id="5104" w:name="_ETM_Q1_3620654"/>
      <w:bookmarkEnd w:id="5104"/>
      <w:r>
        <w:rPr>
          <w:rFonts w:hint="cs"/>
          <w:rtl/>
        </w:rPr>
        <w:t>ארבע</w:t>
      </w:r>
      <w:bookmarkStart w:id="5105" w:name="_ETM_Q1_3619154"/>
      <w:bookmarkEnd w:id="5105"/>
      <w:r>
        <w:rPr>
          <w:rFonts w:hint="cs"/>
          <w:rtl/>
        </w:rPr>
        <w:t>, שז</w:t>
      </w:r>
      <w:bookmarkStart w:id="5106" w:name="_ETM_Q1_3620906"/>
      <w:bookmarkEnd w:id="5106"/>
      <w:r>
        <w:rPr>
          <w:rFonts w:hint="cs"/>
          <w:rtl/>
        </w:rPr>
        <w:t xml:space="preserve">ה </w:t>
      </w:r>
      <w:bookmarkStart w:id="5107" w:name="_ETM_Q1_3618901"/>
      <w:bookmarkEnd w:id="5107"/>
      <w:r>
        <w:rPr>
          <w:rFonts w:hint="cs"/>
          <w:rtl/>
        </w:rPr>
        <w:t xml:space="preserve">פרק זמן סביר. </w:t>
      </w:r>
    </w:p>
    <w:p w14:paraId="02ED415D" w14:textId="77777777" w:rsidR="00D45AD5" w:rsidRDefault="00D45AD5" w:rsidP="00D45AD5">
      <w:pPr>
        <w:rPr>
          <w:rtl/>
        </w:rPr>
      </w:pPr>
      <w:bookmarkStart w:id="5108" w:name="_ETM_Q1_3621906"/>
      <w:bookmarkEnd w:id="5108"/>
    </w:p>
    <w:p w14:paraId="5A806FEE" w14:textId="532A0BB7" w:rsidR="00D45AD5" w:rsidRDefault="00D45AD5" w:rsidP="00D45AD5">
      <w:pPr>
        <w:pStyle w:val="a4"/>
        <w:keepNext/>
        <w:rPr>
          <w:rtl/>
        </w:rPr>
      </w:pPr>
      <w:bookmarkStart w:id="5109" w:name="ET_speaker_6359_420"/>
      <w:r w:rsidRPr="00D45AD5">
        <w:rPr>
          <w:rStyle w:val="TagStyle"/>
          <w:rtl/>
        </w:rPr>
        <w:t xml:space="preserve"> &lt;&lt; דובר &gt;&gt; </w:t>
      </w:r>
      <w:r>
        <w:rPr>
          <w:rtl/>
        </w:rPr>
        <w:t>מטי צרפתי הרכבי (יש עתיד):</w:t>
      </w:r>
      <w:r w:rsidRPr="00D45AD5">
        <w:rPr>
          <w:rStyle w:val="TagStyle"/>
          <w:rtl/>
        </w:rPr>
        <w:t xml:space="preserve"> &lt;&lt; דובר &gt;&gt;</w:t>
      </w:r>
      <w:r>
        <w:rPr>
          <w:rtl/>
        </w:rPr>
        <w:t xml:space="preserve">   </w:t>
      </w:r>
      <w:bookmarkEnd w:id="5109"/>
    </w:p>
    <w:p w14:paraId="61DB0DFA" w14:textId="77777777" w:rsidR="00D45AD5" w:rsidRDefault="00D45AD5" w:rsidP="00D45AD5">
      <w:pPr>
        <w:pStyle w:val="KeepWithNext"/>
        <w:rPr>
          <w:rtl/>
        </w:rPr>
      </w:pPr>
    </w:p>
    <w:p w14:paraId="5BEAB028" w14:textId="2DF8B3C9" w:rsidR="00D45AD5" w:rsidRDefault="00D45AD5" w:rsidP="00D45AD5">
      <w:pPr>
        <w:rPr>
          <w:rtl/>
        </w:rPr>
      </w:pPr>
      <w:bookmarkStart w:id="5110" w:name="_ETM_Q1_3622901"/>
      <w:bookmarkStart w:id="5111" w:name="_ETM_Q1_3619901"/>
      <w:bookmarkEnd w:id="5110"/>
      <w:bookmarkEnd w:id="5111"/>
      <w:r>
        <w:rPr>
          <w:rFonts w:hint="cs"/>
          <w:rtl/>
        </w:rPr>
        <w:t>או</w:t>
      </w:r>
      <w:bookmarkStart w:id="5112" w:name="_ETM_Q1_3616901"/>
      <w:bookmarkEnd w:id="5112"/>
      <w:r>
        <w:rPr>
          <w:rFonts w:hint="cs"/>
          <w:rtl/>
        </w:rPr>
        <w:t xml:space="preserve">לי אפשר לשים </w:t>
      </w:r>
      <w:bookmarkStart w:id="5113" w:name="_ETM_Q1_3618406"/>
      <w:bookmarkEnd w:id="5113"/>
      <w:r>
        <w:rPr>
          <w:rFonts w:hint="cs"/>
          <w:rtl/>
        </w:rPr>
        <w:t>איזשהו דיסקליימר</w:t>
      </w:r>
      <w:bookmarkStart w:id="5114" w:name="_ETM_Q1_3622151"/>
      <w:bookmarkEnd w:id="5114"/>
      <w:r>
        <w:rPr>
          <w:rFonts w:hint="cs"/>
          <w:rtl/>
        </w:rPr>
        <w:t>,</w:t>
      </w:r>
      <w:bookmarkStart w:id="5115" w:name="_ETM_Q1_3623403"/>
      <w:bookmarkEnd w:id="5115"/>
      <w:r>
        <w:rPr>
          <w:rFonts w:hint="cs"/>
          <w:rtl/>
        </w:rPr>
        <w:t xml:space="preserve"> "היה ולא נמצא מישהו" </w:t>
      </w:r>
      <w:bookmarkStart w:id="5116" w:name="_ETM_Q1_3624403"/>
      <w:bookmarkEnd w:id="5116"/>
      <w:r>
        <w:rPr>
          <w:rFonts w:hint="cs"/>
          <w:rtl/>
        </w:rPr>
        <w:t xml:space="preserve">ואז יהיה אפשר באישור </w:t>
      </w:r>
      <w:bookmarkStart w:id="5117" w:name="_ETM_Q1_3625902"/>
      <w:bookmarkEnd w:id="5117"/>
      <w:r>
        <w:rPr>
          <w:rFonts w:hint="cs"/>
          <w:rtl/>
        </w:rPr>
        <w:t xml:space="preserve">חריג </w:t>
      </w:r>
      <w:bookmarkStart w:id="5118" w:name="_ETM_Q1_3625903"/>
      <w:bookmarkStart w:id="5119" w:name="_ETM_Q1_3623653"/>
      <w:bookmarkStart w:id="5120" w:name="_ETM_Q1_3624153"/>
      <w:bookmarkEnd w:id="5118"/>
      <w:bookmarkEnd w:id="5119"/>
      <w:bookmarkEnd w:id="5120"/>
      <w:r>
        <w:rPr>
          <w:rFonts w:hint="cs"/>
          <w:rtl/>
        </w:rPr>
        <w:t xml:space="preserve">לתת כהונה נוספת. </w:t>
      </w:r>
    </w:p>
    <w:p w14:paraId="430D909D" w14:textId="77777777" w:rsidR="00D839C4" w:rsidRDefault="00D839C4" w:rsidP="00D45AD5">
      <w:pPr>
        <w:rPr>
          <w:rtl/>
        </w:rPr>
      </w:pPr>
      <w:bookmarkStart w:id="5121" w:name="_ETM_Q1_3631155"/>
      <w:bookmarkStart w:id="5122" w:name="_ETM_Q1_3628652"/>
      <w:bookmarkStart w:id="5123" w:name="_ETM_Q1_3629902"/>
      <w:bookmarkEnd w:id="5121"/>
      <w:bookmarkEnd w:id="5122"/>
      <w:bookmarkEnd w:id="5123"/>
    </w:p>
    <w:p w14:paraId="77368C0F" w14:textId="1BBC8CED" w:rsidR="00D839C4" w:rsidRDefault="00D839C4" w:rsidP="00D839C4">
      <w:pPr>
        <w:pStyle w:val="a4"/>
        <w:keepNext/>
        <w:rPr>
          <w:rtl/>
        </w:rPr>
      </w:pPr>
      <w:bookmarkStart w:id="5124" w:name="ET_speaker_פרופ_אלון_טל_421"/>
      <w:r w:rsidRPr="00D839C4">
        <w:rPr>
          <w:rStyle w:val="TagStyle"/>
          <w:rtl/>
        </w:rPr>
        <w:t xml:space="preserve"> &lt;&lt; דובר &gt;&gt; </w:t>
      </w:r>
      <w:r>
        <w:rPr>
          <w:rtl/>
        </w:rPr>
        <w:t>פרופ' אלון טל:</w:t>
      </w:r>
      <w:r w:rsidRPr="00D839C4">
        <w:rPr>
          <w:rStyle w:val="TagStyle"/>
          <w:rtl/>
        </w:rPr>
        <w:t xml:space="preserve"> &lt;&lt; דובר &gt;&gt;</w:t>
      </w:r>
      <w:r>
        <w:rPr>
          <w:rtl/>
        </w:rPr>
        <w:t xml:space="preserve">   </w:t>
      </w:r>
      <w:bookmarkEnd w:id="5124"/>
    </w:p>
    <w:p w14:paraId="074D9B01" w14:textId="77777777" w:rsidR="00D839C4" w:rsidRDefault="00D839C4" w:rsidP="00D839C4">
      <w:pPr>
        <w:pStyle w:val="KeepWithNext"/>
        <w:rPr>
          <w:rtl/>
        </w:rPr>
      </w:pPr>
    </w:p>
    <w:p w14:paraId="19379CF7" w14:textId="6094383C" w:rsidR="00D839C4" w:rsidRDefault="00D839C4" w:rsidP="00D839C4">
      <w:pPr>
        <w:rPr>
          <w:rtl/>
        </w:rPr>
      </w:pPr>
      <w:bookmarkStart w:id="5125" w:name="_ETM_Q1_3630653"/>
      <w:bookmarkStart w:id="5126" w:name="_ETM_Q1_3627653"/>
      <w:bookmarkEnd w:id="5125"/>
      <w:bookmarkEnd w:id="5126"/>
      <w:r>
        <w:rPr>
          <w:rFonts w:hint="cs"/>
          <w:rtl/>
        </w:rPr>
        <w:t xml:space="preserve">הכהונה מחייבת להתחדש בלאו </w:t>
      </w:r>
      <w:bookmarkStart w:id="5127" w:name="_ETM_Q1_3631905"/>
      <w:bookmarkEnd w:id="5127"/>
      <w:r>
        <w:rPr>
          <w:rFonts w:hint="cs"/>
          <w:rtl/>
        </w:rPr>
        <w:t>הכי</w:t>
      </w:r>
      <w:bookmarkStart w:id="5128" w:name="_ETM_Q1_3629664"/>
      <w:bookmarkEnd w:id="5128"/>
      <w:r>
        <w:rPr>
          <w:rFonts w:hint="cs"/>
          <w:rtl/>
        </w:rPr>
        <w:t xml:space="preserve">. </w:t>
      </w:r>
      <w:bookmarkStart w:id="5129" w:name="_ETM_Q1_3626654"/>
      <w:bookmarkEnd w:id="5129"/>
      <w:r>
        <w:rPr>
          <w:rFonts w:hint="cs"/>
          <w:rtl/>
        </w:rPr>
        <w:t>כל ארבע שנים הו</w:t>
      </w:r>
      <w:bookmarkStart w:id="5130" w:name="_ETM_Q1_3631403"/>
      <w:bookmarkEnd w:id="5130"/>
      <w:r>
        <w:rPr>
          <w:rFonts w:hint="cs"/>
          <w:rtl/>
        </w:rPr>
        <w:t>א יקבל מינוי מחדש</w:t>
      </w:r>
      <w:bookmarkStart w:id="5131" w:name="_ETM_Q1_3630906"/>
      <w:bookmarkEnd w:id="5131"/>
      <w:r>
        <w:rPr>
          <w:rFonts w:hint="cs"/>
          <w:rtl/>
        </w:rPr>
        <w:t xml:space="preserve"> אז </w:t>
      </w:r>
      <w:bookmarkStart w:id="5132" w:name="_ETM_Q1_3631653"/>
      <w:bookmarkEnd w:id="5132"/>
      <w:r>
        <w:rPr>
          <w:rFonts w:hint="cs"/>
          <w:rtl/>
        </w:rPr>
        <w:t>אף אחד לא יקבל את זה באופן אוטומ</w:t>
      </w:r>
      <w:bookmarkStart w:id="5133" w:name="_ETM_Q1_3634155"/>
      <w:bookmarkEnd w:id="5133"/>
      <w:r>
        <w:rPr>
          <w:rFonts w:hint="cs"/>
          <w:rtl/>
        </w:rPr>
        <w:t xml:space="preserve">טי. </w:t>
      </w:r>
    </w:p>
    <w:p w14:paraId="77B1FEDA" w14:textId="77777777" w:rsidR="00D839C4" w:rsidRDefault="00D839C4" w:rsidP="00D839C4">
      <w:pPr>
        <w:rPr>
          <w:rtl/>
        </w:rPr>
      </w:pPr>
      <w:bookmarkStart w:id="5134" w:name="_ETM_Q1_3632402"/>
      <w:bookmarkStart w:id="5135" w:name="_ETM_Q1_3632903"/>
      <w:bookmarkEnd w:id="5134"/>
      <w:bookmarkEnd w:id="5135"/>
    </w:p>
    <w:p w14:paraId="28B77814" w14:textId="290D8753" w:rsidR="00D839C4" w:rsidRDefault="00D839C4" w:rsidP="00D839C4">
      <w:pPr>
        <w:pStyle w:val="af6"/>
        <w:keepNext/>
        <w:rPr>
          <w:rtl/>
        </w:rPr>
      </w:pPr>
      <w:bookmarkStart w:id="5136" w:name="ET_yor_5069_422"/>
      <w:r w:rsidRPr="00D839C4">
        <w:rPr>
          <w:rStyle w:val="TagStyle"/>
          <w:rtl/>
        </w:rPr>
        <w:t xml:space="preserve"> &lt;&lt; יור &gt;&gt; </w:t>
      </w:r>
      <w:r>
        <w:rPr>
          <w:rtl/>
        </w:rPr>
        <w:t>היו"ר יעקב אשר:</w:t>
      </w:r>
      <w:r w:rsidRPr="00D839C4">
        <w:rPr>
          <w:rStyle w:val="TagStyle"/>
          <w:rtl/>
        </w:rPr>
        <w:t xml:space="preserve"> &lt;&lt; יור &gt;&gt;</w:t>
      </w:r>
      <w:r>
        <w:rPr>
          <w:rtl/>
        </w:rPr>
        <w:t xml:space="preserve">   </w:t>
      </w:r>
      <w:bookmarkEnd w:id="5136"/>
    </w:p>
    <w:p w14:paraId="3D9FA221" w14:textId="77777777" w:rsidR="00D839C4" w:rsidRDefault="00D839C4" w:rsidP="00D839C4">
      <w:pPr>
        <w:pStyle w:val="KeepWithNext"/>
        <w:rPr>
          <w:rtl/>
        </w:rPr>
      </w:pPr>
    </w:p>
    <w:p w14:paraId="2BD91BEC" w14:textId="4A62F25A" w:rsidR="00D839C4" w:rsidRDefault="00D839C4" w:rsidP="00D839C4">
      <w:pPr>
        <w:rPr>
          <w:rtl/>
        </w:rPr>
      </w:pPr>
      <w:bookmarkStart w:id="5137" w:name="_ETM_Q1_3633903"/>
      <w:bookmarkStart w:id="5138" w:name="_ETM_Q1_3632155"/>
      <w:bookmarkStart w:id="5139" w:name="_ETM_Q1_3629905"/>
      <w:bookmarkEnd w:id="5137"/>
      <w:bookmarkEnd w:id="5138"/>
      <w:bookmarkEnd w:id="5139"/>
      <w:r>
        <w:rPr>
          <w:rFonts w:hint="cs"/>
          <w:rtl/>
        </w:rPr>
        <w:t xml:space="preserve">אבל </w:t>
      </w:r>
      <w:bookmarkStart w:id="5140" w:name="_ETM_Q1_3631153"/>
      <w:bookmarkEnd w:id="5140"/>
      <w:r>
        <w:rPr>
          <w:rFonts w:hint="cs"/>
          <w:rtl/>
        </w:rPr>
        <w:t xml:space="preserve">היא אומרת שהיא לא רוצה לפתוח את זה. </w:t>
      </w:r>
      <w:bookmarkStart w:id="5141" w:name="_ETM_Q1_3633654"/>
      <w:bookmarkEnd w:id="5141"/>
    </w:p>
    <w:p w14:paraId="4D6AF2D5" w14:textId="77777777" w:rsidR="00D839C4" w:rsidRDefault="00D839C4" w:rsidP="00D839C4">
      <w:pPr>
        <w:rPr>
          <w:rtl/>
        </w:rPr>
      </w:pPr>
      <w:bookmarkStart w:id="5142" w:name="_ETM_Q1_3633902"/>
      <w:bookmarkStart w:id="5143" w:name="_ETM_Q1_3636152"/>
      <w:bookmarkEnd w:id="5142"/>
      <w:bookmarkEnd w:id="5143"/>
    </w:p>
    <w:p w14:paraId="6D832EA1" w14:textId="458ED0EE" w:rsidR="00D839C4" w:rsidRDefault="00D839C4" w:rsidP="00D839C4">
      <w:pPr>
        <w:pStyle w:val="a4"/>
        <w:keepNext/>
        <w:rPr>
          <w:rtl/>
        </w:rPr>
      </w:pPr>
      <w:bookmarkStart w:id="5144" w:name="ET_speaker_פרופ_אלון_טל_423"/>
      <w:r w:rsidRPr="00D839C4">
        <w:rPr>
          <w:rStyle w:val="TagStyle"/>
          <w:rtl/>
        </w:rPr>
        <w:t xml:space="preserve"> &lt;&lt; דובר &gt;&gt; </w:t>
      </w:r>
      <w:r>
        <w:rPr>
          <w:rtl/>
        </w:rPr>
        <w:t>פרופ' אלון טל:</w:t>
      </w:r>
      <w:r w:rsidRPr="00D839C4">
        <w:rPr>
          <w:rStyle w:val="TagStyle"/>
          <w:rtl/>
        </w:rPr>
        <w:t xml:space="preserve"> &lt;&lt; דובר &gt;&gt;</w:t>
      </w:r>
      <w:r>
        <w:rPr>
          <w:rtl/>
        </w:rPr>
        <w:t xml:space="preserve">   </w:t>
      </w:r>
      <w:bookmarkEnd w:id="5144"/>
    </w:p>
    <w:p w14:paraId="21C65123" w14:textId="77777777" w:rsidR="00D839C4" w:rsidRDefault="00D839C4" w:rsidP="00D839C4">
      <w:pPr>
        <w:pStyle w:val="KeepWithNext"/>
        <w:rPr>
          <w:rtl/>
        </w:rPr>
      </w:pPr>
    </w:p>
    <w:p w14:paraId="712B15F8" w14:textId="484A43DC" w:rsidR="00D839C4" w:rsidRDefault="00D839C4" w:rsidP="00D839C4">
      <w:pPr>
        <w:rPr>
          <w:rtl/>
        </w:rPr>
      </w:pPr>
      <w:bookmarkStart w:id="5145" w:name="_ETM_Q1_3637402"/>
      <w:bookmarkStart w:id="5146" w:name="_ETM_Q1_3634402"/>
      <w:bookmarkEnd w:id="5145"/>
      <w:bookmarkEnd w:id="5146"/>
      <w:r>
        <w:rPr>
          <w:rFonts w:hint="cs"/>
          <w:rtl/>
        </w:rPr>
        <w:t>הש</w:t>
      </w:r>
      <w:bookmarkStart w:id="5147" w:name="_ETM_Q1_3631402"/>
      <w:bookmarkEnd w:id="5147"/>
      <w:r>
        <w:rPr>
          <w:rFonts w:hint="cs"/>
          <w:rtl/>
        </w:rPr>
        <w:t xml:space="preserve">ר בכל </w:t>
      </w:r>
      <w:bookmarkStart w:id="5148" w:name="_ETM_Q1_3632405"/>
      <w:bookmarkEnd w:id="5148"/>
      <w:r>
        <w:rPr>
          <w:rFonts w:hint="cs"/>
          <w:rtl/>
        </w:rPr>
        <w:t>מקרה - - -</w:t>
      </w:r>
    </w:p>
    <w:p w14:paraId="3BA46D86" w14:textId="77777777" w:rsidR="00D839C4" w:rsidRDefault="00D839C4" w:rsidP="00D839C4">
      <w:pPr>
        <w:rPr>
          <w:rtl/>
        </w:rPr>
      </w:pPr>
      <w:bookmarkStart w:id="5149" w:name="_ETM_Q1_3634404"/>
      <w:bookmarkStart w:id="5150" w:name="_ETM_Q1_3634656"/>
      <w:bookmarkStart w:id="5151" w:name="_ETM_Q1_3636903"/>
      <w:bookmarkStart w:id="5152" w:name="_ETM_Q1_3631903"/>
      <w:bookmarkEnd w:id="5149"/>
      <w:bookmarkEnd w:id="5150"/>
      <w:bookmarkEnd w:id="5151"/>
      <w:bookmarkEnd w:id="5152"/>
    </w:p>
    <w:p w14:paraId="66429C5F" w14:textId="12FB97B4" w:rsidR="00D839C4" w:rsidRDefault="00D839C4" w:rsidP="00D839C4">
      <w:pPr>
        <w:pStyle w:val="a4"/>
        <w:keepNext/>
        <w:rPr>
          <w:rtl/>
        </w:rPr>
      </w:pPr>
      <w:bookmarkStart w:id="5153" w:name="ET_speaker_דר_יובל_רויטמן_424"/>
      <w:r w:rsidRPr="00D839C4">
        <w:rPr>
          <w:rStyle w:val="TagStyle"/>
          <w:rtl/>
        </w:rPr>
        <w:t xml:space="preserve"> &lt;&lt; דובר &gt;&gt; </w:t>
      </w:r>
      <w:r>
        <w:rPr>
          <w:rtl/>
        </w:rPr>
        <w:t>ד"ר יובל רויטמן:</w:t>
      </w:r>
      <w:r w:rsidRPr="00D839C4">
        <w:rPr>
          <w:rStyle w:val="TagStyle"/>
          <w:rtl/>
        </w:rPr>
        <w:t xml:space="preserve"> &lt;&lt; דובר &gt;&gt;</w:t>
      </w:r>
      <w:r>
        <w:rPr>
          <w:rtl/>
        </w:rPr>
        <w:t xml:space="preserve">   </w:t>
      </w:r>
      <w:bookmarkEnd w:id="5153"/>
    </w:p>
    <w:p w14:paraId="5990301C" w14:textId="77777777" w:rsidR="00D839C4" w:rsidRDefault="00D839C4" w:rsidP="00D839C4">
      <w:pPr>
        <w:pStyle w:val="KeepWithNext"/>
        <w:rPr>
          <w:rtl/>
        </w:rPr>
      </w:pPr>
    </w:p>
    <w:p w14:paraId="0478F708" w14:textId="01E54E8C" w:rsidR="00C562E9" w:rsidRDefault="00D839C4" w:rsidP="00F46148">
      <w:pPr>
        <w:rPr>
          <w:rtl/>
        </w:rPr>
      </w:pPr>
      <w:bookmarkStart w:id="5154" w:name="_ETM_Q1_3632403"/>
      <w:bookmarkStart w:id="5155" w:name="_ETM_Q1_3548156"/>
      <w:bookmarkStart w:id="5156" w:name="_ETM_Q1_3609654"/>
      <w:bookmarkEnd w:id="5154"/>
      <w:bookmarkEnd w:id="5155"/>
      <w:bookmarkEnd w:id="5156"/>
      <w:r>
        <w:rPr>
          <w:rFonts w:hint="cs"/>
          <w:rtl/>
        </w:rPr>
        <w:t xml:space="preserve">תשים לב שזה רק רצוף. </w:t>
      </w:r>
    </w:p>
    <w:p w14:paraId="134A7C57" w14:textId="77777777" w:rsidR="00D839C4" w:rsidRDefault="00D839C4" w:rsidP="00F46148">
      <w:pPr>
        <w:rPr>
          <w:rtl/>
        </w:rPr>
      </w:pPr>
      <w:bookmarkStart w:id="5157" w:name="_ETM_Q1_3637156"/>
      <w:bookmarkStart w:id="5158" w:name="_ETM_Q1_3637406"/>
      <w:bookmarkStart w:id="5159" w:name="_ETM_Q1_3634906"/>
      <w:bookmarkStart w:id="5160" w:name="_ETM_Q1_3636156"/>
      <w:bookmarkEnd w:id="5157"/>
      <w:bookmarkEnd w:id="5158"/>
      <w:bookmarkEnd w:id="5159"/>
      <w:bookmarkEnd w:id="5160"/>
    </w:p>
    <w:p w14:paraId="6B374B0B" w14:textId="53A37993" w:rsidR="00D839C4" w:rsidRDefault="00D839C4" w:rsidP="00D839C4">
      <w:pPr>
        <w:pStyle w:val="a4"/>
        <w:keepNext/>
        <w:rPr>
          <w:rtl/>
        </w:rPr>
      </w:pPr>
      <w:bookmarkStart w:id="5161" w:name="ET_speaker_נטע_דרורי_425"/>
      <w:r w:rsidRPr="00D839C4">
        <w:rPr>
          <w:rStyle w:val="TagStyle"/>
          <w:rtl/>
        </w:rPr>
        <w:t xml:space="preserve"> &lt;&lt; דובר &gt;&gt; </w:t>
      </w:r>
      <w:r>
        <w:rPr>
          <w:rtl/>
        </w:rPr>
        <w:t>נטע דרורי:</w:t>
      </w:r>
      <w:r w:rsidRPr="00D839C4">
        <w:rPr>
          <w:rStyle w:val="TagStyle"/>
          <w:rtl/>
        </w:rPr>
        <w:t xml:space="preserve"> &lt;&lt; דובר &gt;&gt;</w:t>
      </w:r>
      <w:r>
        <w:rPr>
          <w:rtl/>
        </w:rPr>
        <w:t xml:space="preserve">   </w:t>
      </w:r>
      <w:bookmarkEnd w:id="5161"/>
    </w:p>
    <w:p w14:paraId="0D6CD9F9" w14:textId="77777777" w:rsidR="00D839C4" w:rsidRDefault="00D839C4" w:rsidP="00D839C4">
      <w:pPr>
        <w:pStyle w:val="KeepWithNext"/>
        <w:rPr>
          <w:rtl/>
        </w:rPr>
      </w:pPr>
    </w:p>
    <w:p w14:paraId="088F09CA" w14:textId="6B7DB098" w:rsidR="00D839C4" w:rsidRDefault="00D839C4" w:rsidP="00D839C4">
      <w:pPr>
        <w:rPr>
          <w:rtl/>
        </w:rPr>
      </w:pPr>
      <w:bookmarkStart w:id="5162" w:name="_ETM_Q1_3637906"/>
      <w:bookmarkEnd w:id="5162"/>
      <w:r>
        <w:rPr>
          <w:rFonts w:hint="cs"/>
          <w:rtl/>
        </w:rPr>
        <w:t>זה לתקופות כ</w:t>
      </w:r>
      <w:bookmarkStart w:id="5163" w:name="_ETM_Q1_3640404"/>
      <w:bookmarkEnd w:id="5163"/>
      <w:r>
        <w:rPr>
          <w:rFonts w:hint="cs"/>
          <w:rtl/>
        </w:rPr>
        <w:t>הונה</w:t>
      </w:r>
      <w:bookmarkStart w:id="5164" w:name="_ETM_Q1_3640904"/>
      <w:bookmarkStart w:id="5165" w:name="_ETM_Q1_3638654"/>
      <w:bookmarkEnd w:id="5164"/>
      <w:bookmarkEnd w:id="5165"/>
      <w:r>
        <w:rPr>
          <w:rFonts w:hint="cs"/>
          <w:rtl/>
        </w:rPr>
        <w:t xml:space="preserve"> רצופו</w:t>
      </w:r>
      <w:bookmarkStart w:id="5166" w:name="_ETM_Q1_3634156"/>
      <w:bookmarkEnd w:id="5166"/>
      <w:r>
        <w:rPr>
          <w:rFonts w:hint="cs"/>
          <w:rtl/>
        </w:rPr>
        <w:t>ת.</w:t>
      </w:r>
      <w:bookmarkStart w:id="5167" w:name="_ETM_Q1_3632652"/>
      <w:bookmarkEnd w:id="5167"/>
    </w:p>
    <w:p w14:paraId="479BB81A" w14:textId="77777777" w:rsidR="00D839C4" w:rsidRDefault="00D839C4" w:rsidP="00D839C4">
      <w:pPr>
        <w:rPr>
          <w:rtl/>
        </w:rPr>
      </w:pPr>
      <w:bookmarkStart w:id="5168" w:name="_ETM_Q1_3633154"/>
      <w:bookmarkEnd w:id="5168"/>
    </w:p>
    <w:p w14:paraId="645500AE" w14:textId="3F207049" w:rsidR="00D839C4" w:rsidRDefault="00D839C4" w:rsidP="00D839C4">
      <w:pPr>
        <w:pStyle w:val="af6"/>
        <w:keepNext/>
        <w:rPr>
          <w:rtl/>
        </w:rPr>
      </w:pPr>
      <w:bookmarkStart w:id="5169" w:name="ET_yor_5069_426"/>
      <w:r w:rsidRPr="00D839C4">
        <w:rPr>
          <w:rStyle w:val="TagStyle"/>
          <w:rtl/>
        </w:rPr>
        <w:t xml:space="preserve"> &lt;&lt; יור &gt;&gt; </w:t>
      </w:r>
      <w:r>
        <w:rPr>
          <w:rtl/>
        </w:rPr>
        <w:t>היו"ר יעקב אשר:</w:t>
      </w:r>
      <w:r w:rsidRPr="00D839C4">
        <w:rPr>
          <w:rStyle w:val="TagStyle"/>
          <w:rtl/>
        </w:rPr>
        <w:t xml:space="preserve"> &lt;&lt; יור &gt;&gt;</w:t>
      </w:r>
      <w:r>
        <w:rPr>
          <w:rtl/>
        </w:rPr>
        <w:t xml:space="preserve">   </w:t>
      </w:r>
      <w:bookmarkEnd w:id="5169"/>
    </w:p>
    <w:p w14:paraId="4C39C28D" w14:textId="77777777" w:rsidR="00D839C4" w:rsidRDefault="00D839C4" w:rsidP="00D839C4">
      <w:pPr>
        <w:pStyle w:val="KeepWithNext"/>
        <w:rPr>
          <w:rtl/>
        </w:rPr>
      </w:pPr>
    </w:p>
    <w:p w14:paraId="1AE60123" w14:textId="3A37D017" w:rsidR="00D839C4" w:rsidRDefault="00D839C4" w:rsidP="00D839C4">
      <w:pPr>
        <w:rPr>
          <w:rtl/>
        </w:rPr>
      </w:pPr>
      <w:bookmarkStart w:id="5170" w:name="_ETM_Q1_3636904"/>
      <w:bookmarkEnd w:id="5170"/>
      <w:r>
        <w:rPr>
          <w:rFonts w:hint="cs"/>
          <w:rtl/>
        </w:rPr>
        <w:t xml:space="preserve">יכול להיות </w:t>
      </w:r>
      <w:bookmarkStart w:id="5171" w:name="_ETM_Q1_3635152"/>
      <w:bookmarkEnd w:id="5171"/>
      <w:r>
        <w:rPr>
          <w:rFonts w:hint="cs"/>
          <w:rtl/>
        </w:rPr>
        <w:t xml:space="preserve">מצב שבו מישהו נמצא ומהרצון לא </w:t>
      </w:r>
      <w:bookmarkStart w:id="5172" w:name="_ETM_Q1_3637904"/>
      <w:bookmarkEnd w:id="5172"/>
      <w:r>
        <w:rPr>
          <w:rFonts w:hint="cs"/>
          <w:rtl/>
        </w:rPr>
        <w:t xml:space="preserve">לפגעו בו אז לא יוציאו </w:t>
      </w:r>
      <w:bookmarkStart w:id="5173" w:name="_ETM_Q1_3638903"/>
      <w:bookmarkEnd w:id="5173"/>
      <w:r>
        <w:rPr>
          <w:rFonts w:hint="cs"/>
          <w:rtl/>
        </w:rPr>
        <w:t xml:space="preserve">אותו </w:t>
      </w:r>
      <w:bookmarkStart w:id="5174" w:name="_ETM_Q1_3637654"/>
      <w:bookmarkEnd w:id="5174"/>
      <w:r>
        <w:rPr>
          <w:rFonts w:hint="cs"/>
          <w:rtl/>
        </w:rPr>
        <w:t xml:space="preserve">במשך 20 שנים. </w:t>
      </w:r>
    </w:p>
    <w:p w14:paraId="0BF238E7" w14:textId="77777777" w:rsidR="00D839C4" w:rsidRDefault="00D839C4" w:rsidP="00D839C4">
      <w:pPr>
        <w:rPr>
          <w:rtl/>
        </w:rPr>
      </w:pPr>
      <w:bookmarkStart w:id="5175" w:name="_ETM_Q1_3640154"/>
      <w:bookmarkStart w:id="5176" w:name="_ETM_Q1_3640405"/>
      <w:bookmarkStart w:id="5177" w:name="_ETM_Q1_3637405"/>
      <w:bookmarkStart w:id="5178" w:name="_ETM_Q1_3639155"/>
      <w:bookmarkEnd w:id="5175"/>
      <w:bookmarkEnd w:id="5176"/>
      <w:bookmarkEnd w:id="5177"/>
      <w:bookmarkEnd w:id="5178"/>
    </w:p>
    <w:p w14:paraId="7C572AB1" w14:textId="6BBC5E04" w:rsidR="00D839C4" w:rsidRDefault="00D839C4" w:rsidP="00D839C4">
      <w:pPr>
        <w:pStyle w:val="a4"/>
        <w:keepNext/>
        <w:rPr>
          <w:rtl/>
        </w:rPr>
      </w:pPr>
      <w:bookmarkStart w:id="5179" w:name="ET_speaker_דר_יובל_רויטמן_427"/>
      <w:r w:rsidRPr="00D839C4">
        <w:rPr>
          <w:rStyle w:val="TagStyle"/>
          <w:rtl/>
        </w:rPr>
        <w:t xml:space="preserve"> &lt;&lt; דובר &gt;&gt; </w:t>
      </w:r>
      <w:r>
        <w:rPr>
          <w:rtl/>
        </w:rPr>
        <w:t>ד"ר יובל רויטמן:</w:t>
      </w:r>
      <w:r w:rsidRPr="00D839C4">
        <w:rPr>
          <w:rStyle w:val="TagStyle"/>
          <w:rtl/>
        </w:rPr>
        <w:t xml:space="preserve"> &lt;&lt; דובר &gt;&gt;</w:t>
      </w:r>
      <w:r>
        <w:rPr>
          <w:rtl/>
        </w:rPr>
        <w:t xml:space="preserve">   </w:t>
      </w:r>
      <w:bookmarkEnd w:id="5179"/>
    </w:p>
    <w:p w14:paraId="2345777B" w14:textId="77777777" w:rsidR="00D839C4" w:rsidRDefault="00D839C4" w:rsidP="00D839C4">
      <w:pPr>
        <w:pStyle w:val="KeepWithNext"/>
        <w:rPr>
          <w:rtl/>
        </w:rPr>
      </w:pPr>
    </w:p>
    <w:p w14:paraId="0FEAB19B" w14:textId="047E7AAB" w:rsidR="00D839C4" w:rsidRDefault="00D839C4" w:rsidP="00D839C4">
      <w:pPr>
        <w:rPr>
          <w:rtl/>
        </w:rPr>
      </w:pPr>
      <w:bookmarkStart w:id="5180" w:name="_ETM_Q1_3639905"/>
      <w:bookmarkEnd w:id="5180"/>
      <w:r>
        <w:rPr>
          <w:rFonts w:hint="cs"/>
          <w:rtl/>
        </w:rPr>
        <w:t>אפשר ל</w:t>
      </w:r>
      <w:bookmarkStart w:id="5181" w:name="_ETM_Q1_3640905"/>
      <w:bookmarkEnd w:id="5181"/>
      <w:r>
        <w:rPr>
          <w:rFonts w:hint="cs"/>
          <w:rtl/>
        </w:rPr>
        <w:t>מנות אותו שוב אבל</w:t>
      </w:r>
      <w:bookmarkStart w:id="5182" w:name="_ETM_Q1_3640655"/>
      <w:bookmarkEnd w:id="5182"/>
      <w:r>
        <w:rPr>
          <w:rFonts w:hint="cs"/>
          <w:rtl/>
        </w:rPr>
        <w:t xml:space="preserve"> אחרי הפסקה </w:t>
      </w:r>
      <w:bookmarkStart w:id="5183" w:name="_ETM_Q1_3639906"/>
      <w:bookmarkEnd w:id="5183"/>
      <w:r>
        <w:rPr>
          <w:rFonts w:hint="cs"/>
          <w:rtl/>
        </w:rPr>
        <w:t>מסוימ</w:t>
      </w:r>
      <w:bookmarkStart w:id="5184" w:name="_ETM_Q1_3640156"/>
      <w:bookmarkEnd w:id="5184"/>
      <w:r>
        <w:rPr>
          <w:rFonts w:hint="cs"/>
          <w:rtl/>
        </w:rPr>
        <w:t xml:space="preserve">ת. מדובר בשתי תקופת </w:t>
      </w:r>
      <w:bookmarkStart w:id="5185" w:name="_ETM_Q1_3643406"/>
      <w:bookmarkEnd w:id="5185"/>
      <w:r>
        <w:rPr>
          <w:rFonts w:hint="cs"/>
          <w:rtl/>
        </w:rPr>
        <w:t>כהונה רצופות.</w:t>
      </w:r>
      <w:bookmarkStart w:id="5186" w:name="_ETM_Q1_3642906"/>
      <w:bookmarkEnd w:id="5186"/>
    </w:p>
    <w:p w14:paraId="3376A944" w14:textId="77777777" w:rsidR="00D839C4" w:rsidRDefault="00D839C4" w:rsidP="00D839C4">
      <w:pPr>
        <w:rPr>
          <w:rtl/>
        </w:rPr>
      </w:pPr>
      <w:bookmarkStart w:id="5187" w:name="_ETM_Q1_3643156"/>
      <w:bookmarkStart w:id="5188" w:name="_ETM_Q1_3644655"/>
      <w:bookmarkEnd w:id="5187"/>
      <w:bookmarkEnd w:id="5188"/>
    </w:p>
    <w:p w14:paraId="76DDC552" w14:textId="720F3E71" w:rsidR="00D839C4" w:rsidRDefault="00D839C4" w:rsidP="00D839C4">
      <w:pPr>
        <w:pStyle w:val="a4"/>
        <w:keepNext/>
        <w:rPr>
          <w:rtl/>
        </w:rPr>
      </w:pPr>
      <w:bookmarkStart w:id="5189" w:name="ET_speaker_נטע_דרורי_428"/>
      <w:r w:rsidRPr="00D839C4">
        <w:rPr>
          <w:rStyle w:val="TagStyle"/>
          <w:rtl/>
        </w:rPr>
        <w:t xml:space="preserve"> &lt;&lt; דובר &gt;&gt; </w:t>
      </w:r>
      <w:r>
        <w:rPr>
          <w:rtl/>
        </w:rPr>
        <w:t>נטע דרורי:</w:t>
      </w:r>
      <w:r w:rsidRPr="00D839C4">
        <w:rPr>
          <w:rStyle w:val="TagStyle"/>
          <w:rtl/>
        </w:rPr>
        <w:t xml:space="preserve"> &lt;&lt; דובר &gt;&gt;</w:t>
      </w:r>
      <w:r>
        <w:rPr>
          <w:rtl/>
        </w:rPr>
        <w:t xml:space="preserve">   </w:t>
      </w:r>
      <w:bookmarkEnd w:id="5189"/>
    </w:p>
    <w:p w14:paraId="3E478E55" w14:textId="77777777" w:rsidR="00D839C4" w:rsidRDefault="00D839C4" w:rsidP="00D839C4">
      <w:pPr>
        <w:pStyle w:val="KeepWithNext"/>
        <w:rPr>
          <w:rtl/>
        </w:rPr>
      </w:pPr>
    </w:p>
    <w:p w14:paraId="16C94A12" w14:textId="6C9EE48F" w:rsidR="00D839C4" w:rsidRDefault="00D839C4" w:rsidP="00D839C4">
      <w:pPr>
        <w:rPr>
          <w:rtl/>
        </w:rPr>
      </w:pPr>
      <w:bookmarkStart w:id="5190" w:name="_ETM_Q1_3646405"/>
      <w:bookmarkEnd w:id="5190"/>
      <w:r>
        <w:rPr>
          <w:rFonts w:hint="cs"/>
          <w:rtl/>
        </w:rPr>
        <w:t>ז</w:t>
      </w:r>
      <w:bookmarkStart w:id="5191" w:name="_ETM_Q1_3643656"/>
      <w:bookmarkEnd w:id="5191"/>
      <w:r>
        <w:rPr>
          <w:rFonts w:hint="cs"/>
          <w:rtl/>
        </w:rPr>
        <w:t>ה שמונה שנים, בעקרון. מהניסיון שלנו</w:t>
      </w:r>
      <w:bookmarkStart w:id="5192" w:name="_ETM_Q1_3648905"/>
      <w:bookmarkEnd w:id="5192"/>
      <w:r>
        <w:rPr>
          <w:rFonts w:hint="cs"/>
          <w:rtl/>
        </w:rPr>
        <w:t>, אני לא חושבת ש</w:t>
      </w:r>
      <w:bookmarkStart w:id="5193" w:name="_ETM_Q1_3650904"/>
      <w:bookmarkEnd w:id="5193"/>
      <w:r>
        <w:rPr>
          <w:rFonts w:hint="cs"/>
          <w:rtl/>
        </w:rPr>
        <w:t>זה משהו כל כך ד</w:t>
      </w:r>
      <w:bookmarkStart w:id="5194" w:name="_ETM_Q1_3651156"/>
      <w:bookmarkEnd w:id="5194"/>
      <w:r>
        <w:rPr>
          <w:rFonts w:hint="cs"/>
          <w:rtl/>
        </w:rPr>
        <w:t>רמטי</w:t>
      </w:r>
      <w:bookmarkStart w:id="5195" w:name="_ETM_Q1_3650902"/>
      <w:bookmarkEnd w:id="5195"/>
      <w:r>
        <w:rPr>
          <w:rFonts w:hint="cs"/>
          <w:rtl/>
        </w:rPr>
        <w:t xml:space="preserve"> ברוב המקרים. </w:t>
      </w:r>
      <w:bookmarkStart w:id="5196" w:name="_ETM_Q1_3652652"/>
      <w:bookmarkEnd w:id="5196"/>
    </w:p>
    <w:p w14:paraId="46623F77" w14:textId="77777777" w:rsidR="00D839C4" w:rsidRDefault="00D839C4" w:rsidP="00D839C4">
      <w:pPr>
        <w:rPr>
          <w:rtl/>
        </w:rPr>
      </w:pPr>
      <w:bookmarkStart w:id="5197" w:name="_ETM_Q1_3652903"/>
      <w:bookmarkStart w:id="5198" w:name="_ETM_Q1_3653153"/>
      <w:bookmarkEnd w:id="5197"/>
      <w:bookmarkEnd w:id="5198"/>
    </w:p>
    <w:p w14:paraId="4D7CC93D" w14:textId="1B39DA33" w:rsidR="00D839C4" w:rsidRDefault="00D839C4" w:rsidP="00D839C4">
      <w:pPr>
        <w:pStyle w:val="af6"/>
        <w:keepNext/>
        <w:rPr>
          <w:rtl/>
        </w:rPr>
      </w:pPr>
      <w:bookmarkStart w:id="5199" w:name="ET_yor_5069_429"/>
      <w:r w:rsidRPr="00D839C4">
        <w:rPr>
          <w:rStyle w:val="TagStyle"/>
          <w:rtl/>
        </w:rPr>
        <w:t xml:space="preserve"> &lt;&lt; יור &gt;&gt; </w:t>
      </w:r>
      <w:r>
        <w:rPr>
          <w:rtl/>
        </w:rPr>
        <w:t>היו"ר יעקב אשר:</w:t>
      </w:r>
      <w:r w:rsidRPr="00D839C4">
        <w:rPr>
          <w:rStyle w:val="TagStyle"/>
          <w:rtl/>
        </w:rPr>
        <w:t xml:space="preserve"> &lt;&lt; יור &gt;&gt;</w:t>
      </w:r>
      <w:r>
        <w:rPr>
          <w:rtl/>
        </w:rPr>
        <w:t xml:space="preserve">   </w:t>
      </w:r>
      <w:bookmarkEnd w:id="5199"/>
    </w:p>
    <w:p w14:paraId="26A3AB93" w14:textId="77777777" w:rsidR="00D839C4" w:rsidRDefault="00D839C4" w:rsidP="00D839C4">
      <w:pPr>
        <w:pStyle w:val="KeepWithNext"/>
        <w:rPr>
          <w:rtl/>
        </w:rPr>
      </w:pPr>
    </w:p>
    <w:p w14:paraId="7D90AE3A" w14:textId="77777777" w:rsidR="004F77C6" w:rsidRDefault="00D839C4" w:rsidP="00D839C4">
      <w:pPr>
        <w:rPr>
          <w:rtl/>
        </w:rPr>
      </w:pPr>
      <w:bookmarkStart w:id="5200" w:name="_ETM_Q1_3654153"/>
      <w:bookmarkEnd w:id="5200"/>
      <w:r>
        <w:rPr>
          <w:rFonts w:hint="cs"/>
          <w:rtl/>
        </w:rPr>
        <w:t xml:space="preserve">קודם כול, </w:t>
      </w:r>
      <w:bookmarkStart w:id="5201" w:name="_ETM_Q1_3656155"/>
      <w:bookmarkEnd w:id="5201"/>
      <w:r>
        <w:rPr>
          <w:rFonts w:hint="cs"/>
          <w:rtl/>
        </w:rPr>
        <w:t>מאחר והת</w:t>
      </w:r>
      <w:bookmarkStart w:id="5202" w:name="_ETM_Q1_3655153"/>
      <w:bookmarkEnd w:id="5202"/>
      <w:r>
        <w:rPr>
          <w:rFonts w:hint="cs"/>
          <w:rtl/>
        </w:rPr>
        <w:t xml:space="preserve">בנית הזאת קיימת, אני לא רוצה לערער </w:t>
      </w:r>
      <w:bookmarkStart w:id="5203" w:name="_ETM_Q1_3658403"/>
      <w:bookmarkEnd w:id="5203"/>
      <w:r>
        <w:rPr>
          <w:rFonts w:hint="cs"/>
          <w:rtl/>
        </w:rPr>
        <w:t>עליה</w:t>
      </w:r>
      <w:bookmarkStart w:id="5204" w:name="_ETM_Q1_3655653"/>
      <w:bookmarkEnd w:id="5204"/>
      <w:r>
        <w:rPr>
          <w:rFonts w:hint="cs"/>
          <w:rtl/>
        </w:rPr>
        <w:t xml:space="preserve">. דבר </w:t>
      </w:r>
      <w:bookmarkStart w:id="5205" w:name="_ETM_Q1_3657152"/>
      <w:bookmarkEnd w:id="5205"/>
      <w:r>
        <w:rPr>
          <w:rFonts w:hint="cs"/>
          <w:rtl/>
        </w:rPr>
        <w:t xml:space="preserve">שני, יכול להיות עוד מצב. יכול להיות מצב שבו מישהו </w:t>
      </w:r>
      <w:bookmarkStart w:id="5206" w:name="_ETM_Q1_3665402"/>
      <w:bookmarkEnd w:id="5206"/>
      <w:r>
        <w:rPr>
          <w:rFonts w:hint="cs"/>
          <w:rtl/>
        </w:rPr>
        <w:t xml:space="preserve">נמצא </w:t>
      </w:r>
      <w:bookmarkStart w:id="5207" w:name="_ETM_Q1_3666153"/>
      <w:bookmarkEnd w:id="5207"/>
      <w:r>
        <w:rPr>
          <w:rFonts w:hint="cs"/>
          <w:rtl/>
        </w:rPr>
        <w:t xml:space="preserve">הרבה מאוד שנים ומאז </w:t>
      </w:r>
      <w:bookmarkStart w:id="5208" w:name="_ETM_Q1_3668902"/>
      <w:bookmarkEnd w:id="5208"/>
      <w:r>
        <w:rPr>
          <w:rFonts w:hint="cs"/>
          <w:rtl/>
        </w:rPr>
        <w:t xml:space="preserve">כבר היו הרבה חידושים אבל </w:t>
      </w:r>
      <w:bookmarkStart w:id="5209" w:name="_ETM_Q1_3670402"/>
      <w:bookmarkEnd w:id="5209"/>
      <w:r>
        <w:rPr>
          <w:rFonts w:hint="cs"/>
          <w:rtl/>
        </w:rPr>
        <w:t xml:space="preserve">לא רוצים לפגוע בו </w:t>
      </w:r>
      <w:bookmarkStart w:id="5210" w:name="_ETM_Q1_3670902"/>
      <w:bookmarkEnd w:id="5210"/>
      <w:r>
        <w:rPr>
          <w:rFonts w:hint="cs"/>
          <w:rtl/>
        </w:rPr>
        <w:t>כי הוא שירת נאמנה את המשרד וב</w:t>
      </w:r>
      <w:bookmarkStart w:id="5211" w:name="_ETM_Q1_3673918"/>
      <w:bookmarkEnd w:id="5211"/>
      <w:r>
        <w:rPr>
          <w:rFonts w:hint="cs"/>
          <w:rtl/>
        </w:rPr>
        <w:t>אמת היה</w:t>
      </w:r>
      <w:bookmarkStart w:id="5212" w:name="_ETM_Q1_3674655"/>
      <w:bookmarkEnd w:id="5212"/>
      <w:r>
        <w:rPr>
          <w:rFonts w:hint="cs"/>
          <w:rtl/>
        </w:rPr>
        <w:t xml:space="preserve"> בסדר.</w:t>
      </w:r>
    </w:p>
    <w:p w14:paraId="6289C2F8" w14:textId="77777777" w:rsidR="004F77C6" w:rsidRDefault="004F77C6" w:rsidP="00D839C4">
      <w:pPr>
        <w:rPr>
          <w:rtl/>
        </w:rPr>
      </w:pPr>
    </w:p>
    <w:p w14:paraId="3118B490" w14:textId="5A099024" w:rsidR="00D839C4" w:rsidRDefault="00D839C4" w:rsidP="00D839C4">
      <w:pPr>
        <w:rPr>
          <w:rtl/>
        </w:rPr>
      </w:pPr>
      <w:r>
        <w:rPr>
          <w:rFonts w:hint="cs"/>
          <w:rtl/>
        </w:rPr>
        <w:t>לא יודע. בסוף, זה קשה ואני</w:t>
      </w:r>
      <w:bookmarkStart w:id="5213" w:name="_ETM_Q1_3679656"/>
      <w:bookmarkEnd w:id="5213"/>
      <w:r>
        <w:rPr>
          <w:rFonts w:hint="cs"/>
          <w:rtl/>
        </w:rPr>
        <w:t xml:space="preserve"> אומר לכם את זה בתור א</w:t>
      </w:r>
      <w:bookmarkStart w:id="5214" w:name="_ETM_Q1_3681403"/>
      <w:bookmarkEnd w:id="5214"/>
      <w:r>
        <w:rPr>
          <w:rFonts w:hint="cs"/>
          <w:rtl/>
        </w:rPr>
        <w:t xml:space="preserve">חד </w:t>
      </w:r>
      <w:bookmarkStart w:id="5215" w:name="_ETM_Q1_3680404"/>
      <w:bookmarkEnd w:id="5215"/>
      <w:r>
        <w:rPr>
          <w:rFonts w:hint="cs"/>
          <w:rtl/>
        </w:rPr>
        <w:t xml:space="preserve">שהיה צריך למנות ועדות או כראש עיר. </w:t>
      </w:r>
      <w:bookmarkStart w:id="5216" w:name="_ETM_Q1_3686156"/>
      <w:bookmarkStart w:id="5217" w:name="_ETM_Q1_3683655"/>
      <w:bookmarkEnd w:id="5216"/>
      <w:bookmarkEnd w:id="5217"/>
      <w:r>
        <w:rPr>
          <w:rFonts w:hint="cs"/>
          <w:rtl/>
        </w:rPr>
        <w:t>הרבה</w:t>
      </w:r>
      <w:bookmarkStart w:id="5218" w:name="_ETM_Q1_3680905"/>
      <w:bookmarkEnd w:id="5218"/>
      <w:r>
        <w:rPr>
          <w:rFonts w:hint="cs"/>
          <w:rtl/>
        </w:rPr>
        <w:t xml:space="preserve"> פעמים </w:t>
      </w:r>
      <w:bookmarkStart w:id="5219" w:name="_ETM_Q1_3682902"/>
      <w:bookmarkStart w:id="5220" w:name="_ETM_Q1_3684657"/>
      <w:bookmarkStart w:id="5221" w:name="_ETM_Q1_3682402"/>
      <w:bookmarkEnd w:id="5219"/>
      <w:bookmarkEnd w:id="5220"/>
      <w:bookmarkEnd w:id="5221"/>
      <w:r w:rsidR="004F77C6">
        <w:rPr>
          <w:rFonts w:hint="cs"/>
          <w:rtl/>
        </w:rPr>
        <w:t>אנשים אומרים "הייתי פה כבר 15 שנה. למה א</w:t>
      </w:r>
      <w:bookmarkStart w:id="5222" w:name="_ETM_Q1_3689402"/>
      <w:bookmarkEnd w:id="5222"/>
      <w:r w:rsidR="004F77C6">
        <w:rPr>
          <w:rFonts w:hint="cs"/>
          <w:rtl/>
        </w:rPr>
        <w:t>תה מזיז אותי</w:t>
      </w:r>
      <w:bookmarkStart w:id="5223" w:name="_ETM_Q1_3689155"/>
      <w:bookmarkEnd w:id="5223"/>
      <w:r w:rsidR="004F77C6">
        <w:rPr>
          <w:rFonts w:hint="cs"/>
          <w:rtl/>
        </w:rPr>
        <w:t xml:space="preserve">?". </w:t>
      </w:r>
      <w:bookmarkStart w:id="5224" w:name="_ETM_Q1_3689905"/>
      <w:bookmarkEnd w:id="5224"/>
      <w:r w:rsidR="004F77C6">
        <w:rPr>
          <w:rFonts w:hint="cs"/>
          <w:rtl/>
        </w:rPr>
        <w:t xml:space="preserve">אני מתחבר לזה. </w:t>
      </w:r>
    </w:p>
    <w:p w14:paraId="21B74B5C" w14:textId="77777777" w:rsidR="004F77C6" w:rsidRDefault="004F77C6" w:rsidP="00D839C4">
      <w:pPr>
        <w:rPr>
          <w:rtl/>
        </w:rPr>
      </w:pPr>
      <w:bookmarkStart w:id="5225" w:name="_ETM_Q1_3687656"/>
      <w:bookmarkStart w:id="5226" w:name="_ETM_Q1_3688152"/>
      <w:bookmarkStart w:id="5227" w:name="_ETM_Q1_3690156"/>
      <w:bookmarkEnd w:id="5225"/>
      <w:bookmarkEnd w:id="5226"/>
      <w:bookmarkEnd w:id="5227"/>
    </w:p>
    <w:p w14:paraId="23B5AA43" w14:textId="4B3E5F91" w:rsidR="004F77C6" w:rsidRDefault="004F77C6" w:rsidP="004F77C6">
      <w:pPr>
        <w:pStyle w:val="a4"/>
        <w:keepNext/>
        <w:rPr>
          <w:rtl/>
        </w:rPr>
      </w:pPr>
      <w:bookmarkStart w:id="5228" w:name="ET_speaker_5787_430"/>
      <w:r w:rsidRPr="004F77C6">
        <w:rPr>
          <w:rStyle w:val="TagStyle"/>
          <w:rtl/>
        </w:rPr>
        <w:t xml:space="preserve"> &lt;&lt; דובר &gt;&gt; </w:t>
      </w:r>
      <w:r>
        <w:rPr>
          <w:rtl/>
        </w:rPr>
        <w:t>יוראי להב הרצנו (יש עתיד):</w:t>
      </w:r>
      <w:r w:rsidRPr="004F77C6">
        <w:rPr>
          <w:rStyle w:val="TagStyle"/>
          <w:rtl/>
        </w:rPr>
        <w:t xml:space="preserve"> &lt;&lt; דובר &gt;&gt;</w:t>
      </w:r>
      <w:r>
        <w:rPr>
          <w:rtl/>
        </w:rPr>
        <w:t xml:space="preserve">   </w:t>
      </w:r>
      <w:bookmarkEnd w:id="5228"/>
    </w:p>
    <w:p w14:paraId="52DA6CFE" w14:textId="77777777" w:rsidR="004F77C6" w:rsidRDefault="004F77C6" w:rsidP="004F77C6">
      <w:pPr>
        <w:pStyle w:val="KeepWithNext"/>
        <w:rPr>
          <w:rtl/>
        </w:rPr>
      </w:pPr>
    </w:p>
    <w:p w14:paraId="43945AF9" w14:textId="68921224" w:rsidR="004F77C6" w:rsidRDefault="004F77C6" w:rsidP="004F77C6">
      <w:pPr>
        <w:rPr>
          <w:rtl/>
        </w:rPr>
      </w:pPr>
      <w:bookmarkStart w:id="5229" w:name="_ETM_Q1_3690652"/>
      <w:bookmarkStart w:id="5230" w:name="_ETM_Q1_3691152"/>
      <w:bookmarkEnd w:id="5229"/>
      <w:bookmarkEnd w:id="5230"/>
      <w:r>
        <w:rPr>
          <w:rFonts w:hint="cs"/>
          <w:rtl/>
        </w:rPr>
        <w:t>מכוח עליון.</w:t>
      </w:r>
    </w:p>
    <w:p w14:paraId="0AAA7B3F" w14:textId="77777777" w:rsidR="004F77C6" w:rsidRDefault="004F77C6" w:rsidP="004F77C6">
      <w:pPr>
        <w:rPr>
          <w:rtl/>
        </w:rPr>
      </w:pPr>
      <w:bookmarkStart w:id="5231" w:name="_ETM_Q1_3693651"/>
      <w:bookmarkStart w:id="5232" w:name="_ETM_Q1_3693902"/>
      <w:bookmarkEnd w:id="5231"/>
      <w:bookmarkEnd w:id="5232"/>
    </w:p>
    <w:p w14:paraId="3EE2148B" w14:textId="2C4994F5" w:rsidR="004F77C6" w:rsidRDefault="004F77C6" w:rsidP="004F77C6">
      <w:pPr>
        <w:pStyle w:val="af6"/>
        <w:keepNext/>
        <w:rPr>
          <w:rtl/>
        </w:rPr>
      </w:pPr>
      <w:bookmarkStart w:id="5233" w:name="ET_yor_5069_431"/>
      <w:r w:rsidRPr="004F77C6">
        <w:rPr>
          <w:rStyle w:val="TagStyle"/>
          <w:rtl/>
        </w:rPr>
        <w:t xml:space="preserve"> &lt;&lt; יור &gt;&gt; </w:t>
      </w:r>
      <w:r>
        <w:rPr>
          <w:rtl/>
        </w:rPr>
        <w:t>היו"ר יעקב אשר:</w:t>
      </w:r>
      <w:r w:rsidRPr="004F77C6">
        <w:rPr>
          <w:rStyle w:val="TagStyle"/>
          <w:rtl/>
        </w:rPr>
        <w:t xml:space="preserve"> &lt;&lt; יור &gt;&gt;</w:t>
      </w:r>
      <w:r>
        <w:rPr>
          <w:rtl/>
        </w:rPr>
        <w:t xml:space="preserve">   </w:t>
      </w:r>
      <w:bookmarkEnd w:id="5233"/>
    </w:p>
    <w:p w14:paraId="273F43A5" w14:textId="77777777" w:rsidR="004F77C6" w:rsidRDefault="004F77C6" w:rsidP="004F77C6">
      <w:pPr>
        <w:pStyle w:val="KeepWithNext"/>
        <w:rPr>
          <w:rtl/>
        </w:rPr>
      </w:pPr>
    </w:p>
    <w:p w14:paraId="4CB124CE" w14:textId="5D307AF3" w:rsidR="004F77C6" w:rsidRDefault="004F77C6" w:rsidP="004F77C6">
      <w:pPr>
        <w:rPr>
          <w:rtl/>
        </w:rPr>
      </w:pPr>
      <w:bookmarkStart w:id="5234" w:name="_ETM_Q1_3694902"/>
      <w:bookmarkEnd w:id="5234"/>
      <w:r>
        <w:rPr>
          <w:rFonts w:hint="cs"/>
          <w:rtl/>
        </w:rPr>
        <w:t>לא,</w:t>
      </w:r>
      <w:bookmarkStart w:id="5235" w:name="_ETM_Q1_3692652"/>
      <w:bookmarkEnd w:id="5235"/>
      <w:r>
        <w:rPr>
          <w:rFonts w:hint="cs"/>
          <w:rtl/>
        </w:rPr>
        <w:t xml:space="preserve"> לא כוח </w:t>
      </w:r>
      <w:bookmarkStart w:id="5236" w:name="_ETM_Q1_3693652"/>
      <w:bookmarkEnd w:id="5236"/>
      <w:r>
        <w:rPr>
          <w:rFonts w:hint="cs"/>
          <w:rtl/>
        </w:rPr>
        <w:t xml:space="preserve">עליון. </w:t>
      </w:r>
    </w:p>
    <w:p w14:paraId="2167BEE0" w14:textId="77777777" w:rsidR="004F77C6" w:rsidRDefault="004F77C6" w:rsidP="004F77C6">
      <w:pPr>
        <w:rPr>
          <w:rtl/>
        </w:rPr>
      </w:pPr>
      <w:bookmarkStart w:id="5237" w:name="_ETM_Q1_3695905"/>
      <w:bookmarkEnd w:id="5237"/>
    </w:p>
    <w:p w14:paraId="6D586429" w14:textId="4B71B114" w:rsidR="004F77C6" w:rsidRDefault="004F77C6" w:rsidP="004F77C6">
      <w:pPr>
        <w:pStyle w:val="a4"/>
        <w:keepNext/>
        <w:rPr>
          <w:rtl/>
        </w:rPr>
      </w:pPr>
      <w:bookmarkStart w:id="5238" w:name="ET_speaker_5787_432"/>
      <w:r w:rsidRPr="004F77C6">
        <w:rPr>
          <w:rStyle w:val="TagStyle"/>
          <w:rtl/>
        </w:rPr>
        <w:t xml:space="preserve"> &lt;&lt; דובר &gt;&gt; </w:t>
      </w:r>
      <w:r>
        <w:rPr>
          <w:rtl/>
        </w:rPr>
        <w:t>יוראי להב הרצנו (יש עתיד):</w:t>
      </w:r>
      <w:r w:rsidRPr="004F77C6">
        <w:rPr>
          <w:rStyle w:val="TagStyle"/>
          <w:rtl/>
        </w:rPr>
        <w:t xml:space="preserve"> &lt;&lt; דובר &gt;&gt;</w:t>
      </w:r>
      <w:r>
        <w:rPr>
          <w:rtl/>
        </w:rPr>
        <w:t xml:space="preserve">   </w:t>
      </w:r>
      <w:bookmarkEnd w:id="5238"/>
    </w:p>
    <w:p w14:paraId="7C3889EB" w14:textId="77777777" w:rsidR="004F77C6" w:rsidRDefault="004F77C6" w:rsidP="004F77C6">
      <w:pPr>
        <w:pStyle w:val="KeepWithNext"/>
        <w:rPr>
          <w:rtl/>
        </w:rPr>
      </w:pPr>
    </w:p>
    <w:p w14:paraId="56E63342" w14:textId="0FF2955A" w:rsidR="004F77C6" w:rsidRDefault="004F77C6" w:rsidP="004F77C6">
      <w:pPr>
        <w:rPr>
          <w:rtl/>
        </w:rPr>
      </w:pPr>
      <w:bookmarkStart w:id="5239" w:name="_ETM_Q1_3698405"/>
      <w:bookmarkEnd w:id="5239"/>
      <w:r>
        <w:rPr>
          <w:rFonts w:hint="cs"/>
          <w:rtl/>
        </w:rPr>
        <w:t>כל</w:t>
      </w:r>
      <w:bookmarkStart w:id="5240" w:name="_ETM_Q1_3695405"/>
      <w:bookmarkEnd w:id="5240"/>
      <w:r>
        <w:rPr>
          <w:rFonts w:hint="cs"/>
          <w:rtl/>
        </w:rPr>
        <w:t>ומר, החו</w:t>
      </w:r>
      <w:bookmarkStart w:id="5241" w:name="_ETM_Q1_3692656"/>
      <w:bookmarkEnd w:id="5241"/>
      <w:r>
        <w:rPr>
          <w:rFonts w:hint="cs"/>
          <w:rtl/>
        </w:rPr>
        <w:t xml:space="preserve">ק. </w:t>
      </w:r>
    </w:p>
    <w:p w14:paraId="1FE10EA4" w14:textId="77777777" w:rsidR="004F77C6" w:rsidRDefault="004F77C6" w:rsidP="004F77C6">
      <w:pPr>
        <w:rPr>
          <w:rtl/>
        </w:rPr>
      </w:pPr>
      <w:bookmarkStart w:id="5242" w:name="_ETM_Q1_3694152"/>
      <w:bookmarkStart w:id="5243" w:name="_ETM_Q1_3694657"/>
      <w:bookmarkEnd w:id="5242"/>
      <w:bookmarkEnd w:id="5243"/>
    </w:p>
    <w:p w14:paraId="23109E08" w14:textId="3D8A4019" w:rsidR="004F77C6" w:rsidRDefault="004F77C6" w:rsidP="004F77C6">
      <w:pPr>
        <w:pStyle w:val="af6"/>
        <w:keepNext/>
        <w:rPr>
          <w:rtl/>
        </w:rPr>
      </w:pPr>
      <w:bookmarkStart w:id="5244" w:name="ET_yor_5069_433"/>
      <w:r w:rsidRPr="004F77C6">
        <w:rPr>
          <w:rStyle w:val="TagStyle"/>
          <w:rtl/>
        </w:rPr>
        <w:t xml:space="preserve"> &lt;&lt; יור &gt;&gt; </w:t>
      </w:r>
      <w:r>
        <w:rPr>
          <w:rtl/>
        </w:rPr>
        <w:t>היו"ר יעקב אשר:</w:t>
      </w:r>
      <w:r w:rsidRPr="004F77C6">
        <w:rPr>
          <w:rStyle w:val="TagStyle"/>
          <w:rtl/>
        </w:rPr>
        <w:t xml:space="preserve"> &lt;&lt; יור &gt;&gt;</w:t>
      </w:r>
      <w:r>
        <w:rPr>
          <w:rtl/>
        </w:rPr>
        <w:t xml:space="preserve">   </w:t>
      </w:r>
      <w:bookmarkEnd w:id="5244"/>
    </w:p>
    <w:p w14:paraId="33679EF0" w14:textId="77777777" w:rsidR="004F77C6" w:rsidRDefault="004F77C6" w:rsidP="004F77C6">
      <w:pPr>
        <w:pStyle w:val="KeepWithNext"/>
        <w:rPr>
          <w:rtl/>
        </w:rPr>
      </w:pPr>
    </w:p>
    <w:p w14:paraId="374F0D80" w14:textId="661CE80C" w:rsidR="004F77C6" w:rsidRDefault="004F77C6" w:rsidP="004F77C6">
      <w:pPr>
        <w:rPr>
          <w:rtl/>
        </w:rPr>
      </w:pPr>
      <w:bookmarkStart w:id="5245" w:name="_ETM_Q1_3695902"/>
      <w:bookmarkEnd w:id="5245"/>
      <w:r>
        <w:rPr>
          <w:rFonts w:hint="cs"/>
          <w:rtl/>
        </w:rPr>
        <w:t>זה לא עליון. אנחנו חלוקים מאוד</w:t>
      </w:r>
      <w:bookmarkStart w:id="5246" w:name="_ETM_Q1_3698152"/>
      <w:bookmarkEnd w:id="5246"/>
      <w:r>
        <w:rPr>
          <w:rFonts w:hint="cs"/>
          <w:rtl/>
        </w:rPr>
        <w:t xml:space="preserve"> ל</w:t>
      </w:r>
      <w:bookmarkStart w:id="5247" w:name="_ETM_Q1_3698653"/>
      <w:bookmarkEnd w:id="5247"/>
      <w:r>
        <w:rPr>
          <w:rFonts w:hint="cs"/>
          <w:rtl/>
        </w:rPr>
        <w:t xml:space="preserve">גבי מה זה כוח עליון. הלאה, 26. </w:t>
      </w:r>
      <w:bookmarkStart w:id="5248" w:name="_ETM_Q1_3705155"/>
      <w:bookmarkEnd w:id="5248"/>
    </w:p>
    <w:p w14:paraId="690E5588" w14:textId="77777777" w:rsidR="004F77C6" w:rsidRDefault="004F77C6" w:rsidP="004F77C6">
      <w:pPr>
        <w:rPr>
          <w:rtl/>
        </w:rPr>
      </w:pPr>
      <w:bookmarkStart w:id="5249" w:name="_ETM_Q1_3705404"/>
      <w:bookmarkStart w:id="5250" w:name="_ETM_Q1_3707405"/>
      <w:bookmarkEnd w:id="5249"/>
      <w:bookmarkEnd w:id="5250"/>
    </w:p>
    <w:p w14:paraId="615C8983" w14:textId="1AAB34BF" w:rsidR="004F77C6" w:rsidRDefault="004F77C6" w:rsidP="004F77C6">
      <w:pPr>
        <w:pStyle w:val="a4"/>
        <w:keepNext/>
        <w:rPr>
          <w:rtl/>
        </w:rPr>
      </w:pPr>
      <w:bookmarkStart w:id="5251" w:name="ET_speaker_נירה_לאמעי_רכלבסקי_434"/>
      <w:r w:rsidRPr="004F77C6">
        <w:rPr>
          <w:rStyle w:val="TagStyle"/>
          <w:rtl/>
        </w:rPr>
        <w:t xml:space="preserve"> &lt;&lt; דובר &gt;&gt; </w:t>
      </w:r>
      <w:r>
        <w:rPr>
          <w:rtl/>
        </w:rPr>
        <w:t>נירה לאמעי רכלבסקי:</w:t>
      </w:r>
      <w:r w:rsidRPr="004F77C6">
        <w:rPr>
          <w:rStyle w:val="TagStyle"/>
          <w:rtl/>
        </w:rPr>
        <w:t xml:space="preserve"> &lt;&lt; דובר &gt;&gt;</w:t>
      </w:r>
      <w:r>
        <w:rPr>
          <w:rtl/>
        </w:rPr>
        <w:t xml:space="preserve">   </w:t>
      </w:r>
      <w:bookmarkEnd w:id="5251"/>
    </w:p>
    <w:p w14:paraId="469038BD" w14:textId="77777777" w:rsidR="004F77C6" w:rsidRDefault="004F77C6" w:rsidP="004F77C6">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4F77C6" w:rsidRPr="00F46148" w14:paraId="18D9B214" w14:textId="77777777" w:rsidTr="00767345">
        <w:tc>
          <w:tcPr>
            <w:tcW w:w="1817" w:type="dxa"/>
          </w:tcPr>
          <w:p w14:paraId="177C84E2" w14:textId="77777777" w:rsidR="004F77C6" w:rsidRPr="00F46148" w:rsidRDefault="004F77C6" w:rsidP="004F18FD">
            <w:pPr>
              <w:ind w:firstLine="0"/>
              <w:rPr>
                <w:rtl/>
              </w:rPr>
            </w:pPr>
            <w:bookmarkStart w:id="5252" w:name="_ETM_Q1_3708156"/>
            <w:bookmarkStart w:id="5253" w:name="_ETM_Q1_3708406"/>
            <w:bookmarkEnd w:id="5252"/>
            <w:bookmarkEnd w:id="5253"/>
            <w:r>
              <w:rPr>
                <w:rFonts w:hint="cs"/>
                <w:rtl/>
              </w:rPr>
              <w:t>הפסקת כהונה</w:t>
            </w:r>
          </w:p>
        </w:tc>
        <w:tc>
          <w:tcPr>
            <w:tcW w:w="984" w:type="dxa"/>
          </w:tcPr>
          <w:p w14:paraId="1F028594" w14:textId="77777777" w:rsidR="004F77C6" w:rsidRDefault="004F77C6" w:rsidP="004F18FD">
            <w:pPr>
              <w:ind w:firstLine="0"/>
              <w:rPr>
                <w:rtl/>
              </w:rPr>
            </w:pPr>
            <w:r>
              <w:rPr>
                <w:rFonts w:hint="cs"/>
                <w:rtl/>
              </w:rPr>
              <w:t>26.</w:t>
            </w:r>
          </w:p>
        </w:tc>
        <w:tc>
          <w:tcPr>
            <w:tcW w:w="6497" w:type="dxa"/>
          </w:tcPr>
          <w:p w14:paraId="6F3835AF" w14:textId="77777777" w:rsidR="004F77C6" w:rsidRDefault="004F77C6" w:rsidP="004F77C6">
            <w:pPr>
              <w:ind w:firstLine="0"/>
              <w:rPr>
                <w:rtl/>
              </w:rPr>
            </w:pPr>
            <w:r>
              <w:rPr>
                <w:rFonts w:hint="cs"/>
                <w:rtl/>
              </w:rPr>
              <w:t xml:space="preserve">(א) </w:t>
            </w:r>
            <w:r w:rsidRPr="004F77C6">
              <w:rPr>
                <w:rtl/>
              </w:rPr>
              <w:t>חבר מועצת האקלים יחדל לכהן לפני תום תקופת כהונתו, בהתקיים אחד מאלה</w:t>
            </w:r>
            <w:r>
              <w:rPr>
                <w:rFonts w:hint="cs"/>
                <w:rtl/>
              </w:rPr>
              <w:t>:</w:t>
            </w:r>
          </w:p>
          <w:p w14:paraId="26068E5B" w14:textId="77777777" w:rsidR="004F77C6" w:rsidRDefault="004F77C6" w:rsidP="004F77C6">
            <w:pPr>
              <w:ind w:firstLine="0"/>
              <w:rPr>
                <w:rtl/>
              </w:rPr>
            </w:pPr>
          </w:p>
          <w:p w14:paraId="6B87FCDF" w14:textId="77777777" w:rsidR="004F77C6" w:rsidRDefault="004F77C6" w:rsidP="004F77C6">
            <w:pPr>
              <w:pStyle w:val="afe"/>
              <w:numPr>
                <w:ilvl w:val="0"/>
                <w:numId w:val="3"/>
              </w:numPr>
            </w:pPr>
            <w:r w:rsidRPr="004F77C6">
              <w:rPr>
                <w:rtl/>
              </w:rPr>
              <w:t>הוא התפטר במסירת כתב התפטרות לשר</w:t>
            </w:r>
            <w:r>
              <w:rPr>
                <w:rFonts w:hint="cs"/>
                <w:rtl/>
              </w:rPr>
              <w:t>;</w:t>
            </w:r>
          </w:p>
          <w:p w14:paraId="3488A2EB" w14:textId="77777777" w:rsidR="004F77C6" w:rsidRDefault="004F77C6" w:rsidP="004F77C6">
            <w:pPr>
              <w:pStyle w:val="afe"/>
              <w:ind w:firstLine="0"/>
              <w:rPr>
                <w:rtl/>
              </w:rPr>
            </w:pPr>
            <w:bookmarkStart w:id="5254" w:name="_ETM_Q1_3711154"/>
            <w:bookmarkEnd w:id="5254"/>
          </w:p>
          <w:p w14:paraId="3ECB5070" w14:textId="560D8D54" w:rsidR="004F77C6" w:rsidRPr="00F46148" w:rsidRDefault="004F77C6" w:rsidP="004F77C6">
            <w:pPr>
              <w:pStyle w:val="afe"/>
              <w:numPr>
                <w:ilvl w:val="0"/>
                <w:numId w:val="3"/>
              </w:numPr>
              <w:rPr>
                <w:rtl/>
              </w:rPr>
            </w:pPr>
            <w:r w:rsidRPr="004F77C6">
              <w:rPr>
                <w:rtl/>
              </w:rPr>
              <w:t>הוא חדל להיות עובד המשרד הממשלתי או עובד או חבר הגוף שהוא מייצג במועצת האקלים, ואם הוא נציג ציבור</w:t>
            </w:r>
            <w:r>
              <w:rPr>
                <w:rFonts w:hint="cs"/>
                <w:rtl/>
              </w:rPr>
              <w:t xml:space="preserve"> – </w:t>
            </w:r>
            <w:r w:rsidRPr="004F77C6">
              <w:rPr>
                <w:rtl/>
              </w:rPr>
              <w:t>התמנה לעובד המדינה</w:t>
            </w:r>
            <w:bookmarkStart w:id="5255" w:name="_ETM_Q1_3725652"/>
            <w:bookmarkEnd w:id="5255"/>
            <w:r>
              <w:rPr>
                <w:rFonts w:hint="cs"/>
                <w:rtl/>
              </w:rPr>
              <w:t>.</w:t>
            </w:r>
            <w:bookmarkStart w:id="5256" w:name="_ETM_Q1_3726405"/>
            <w:bookmarkEnd w:id="5256"/>
          </w:p>
        </w:tc>
      </w:tr>
    </w:tbl>
    <w:p w14:paraId="0F00C98F" w14:textId="77777777" w:rsidR="004F77C6" w:rsidRDefault="004F77C6" w:rsidP="004F77C6">
      <w:pPr>
        <w:rPr>
          <w:rtl/>
        </w:rPr>
      </w:pPr>
      <w:bookmarkStart w:id="5257" w:name="_ETM_Q1_3719154"/>
      <w:bookmarkEnd w:id="5257"/>
    </w:p>
    <w:p w14:paraId="5D1AF65C" w14:textId="1FB81B8C" w:rsidR="004F77C6" w:rsidRDefault="004F77C6" w:rsidP="004F77C6">
      <w:pPr>
        <w:pStyle w:val="a4"/>
        <w:keepNext/>
        <w:rPr>
          <w:rtl/>
        </w:rPr>
      </w:pPr>
      <w:bookmarkStart w:id="5258" w:name="ET_speaker_5787_435"/>
      <w:r w:rsidRPr="004F77C6">
        <w:rPr>
          <w:rStyle w:val="TagStyle"/>
          <w:rtl/>
        </w:rPr>
        <w:t xml:space="preserve"> &lt;&lt; דובר &gt;&gt; </w:t>
      </w:r>
      <w:r>
        <w:rPr>
          <w:rtl/>
        </w:rPr>
        <w:t>יוראי להב הרצנו (יש עתיד):</w:t>
      </w:r>
      <w:r w:rsidRPr="004F77C6">
        <w:rPr>
          <w:rStyle w:val="TagStyle"/>
          <w:rtl/>
        </w:rPr>
        <w:t xml:space="preserve"> &lt;&lt; דובר &gt;&gt;</w:t>
      </w:r>
      <w:r>
        <w:rPr>
          <w:rtl/>
        </w:rPr>
        <w:t xml:space="preserve">   </w:t>
      </w:r>
      <w:bookmarkEnd w:id="5258"/>
    </w:p>
    <w:p w14:paraId="758E0430" w14:textId="77777777" w:rsidR="004F77C6" w:rsidRDefault="004F77C6" w:rsidP="004F77C6">
      <w:pPr>
        <w:pStyle w:val="KeepWithNext"/>
        <w:rPr>
          <w:rtl/>
        </w:rPr>
      </w:pPr>
    </w:p>
    <w:p w14:paraId="31C18673" w14:textId="1BA631C7" w:rsidR="004F77C6" w:rsidRDefault="004F77C6" w:rsidP="004F77C6">
      <w:pPr>
        <w:rPr>
          <w:rtl/>
        </w:rPr>
      </w:pPr>
      <w:bookmarkStart w:id="5259" w:name="_ETM_Q1_3720403"/>
      <w:bookmarkEnd w:id="5259"/>
      <w:r>
        <w:rPr>
          <w:rFonts w:hint="cs"/>
          <w:rtl/>
        </w:rPr>
        <w:t xml:space="preserve">צריך להוסיף פה את הסייג של </w:t>
      </w:r>
      <w:bookmarkStart w:id="5260" w:name="_ETM_Q1_3727656"/>
      <w:bookmarkEnd w:id="5260"/>
      <w:r>
        <w:rPr>
          <w:rFonts w:hint="cs"/>
          <w:rtl/>
        </w:rPr>
        <w:t>- - -</w:t>
      </w:r>
    </w:p>
    <w:p w14:paraId="74711F90" w14:textId="77777777" w:rsidR="004F77C6" w:rsidRDefault="004F77C6" w:rsidP="004F77C6">
      <w:pPr>
        <w:rPr>
          <w:rtl/>
        </w:rPr>
      </w:pPr>
      <w:bookmarkStart w:id="5261" w:name="_ETM_Q1_3723655"/>
      <w:bookmarkEnd w:id="5261"/>
    </w:p>
    <w:p w14:paraId="2B2BAB64" w14:textId="2DC317A8" w:rsidR="004F77C6" w:rsidRDefault="004F77C6" w:rsidP="004F77C6">
      <w:pPr>
        <w:pStyle w:val="af6"/>
        <w:keepNext/>
        <w:rPr>
          <w:rtl/>
        </w:rPr>
      </w:pPr>
      <w:bookmarkStart w:id="5262" w:name="ET_yor_5069_436"/>
      <w:r w:rsidRPr="004F77C6">
        <w:rPr>
          <w:rStyle w:val="TagStyle"/>
          <w:rtl/>
        </w:rPr>
        <w:t xml:space="preserve"> &lt;&lt; יור &gt;&gt; </w:t>
      </w:r>
      <w:r>
        <w:rPr>
          <w:rtl/>
        </w:rPr>
        <w:t>היו"ר יעקב אשר:</w:t>
      </w:r>
      <w:r w:rsidRPr="004F77C6">
        <w:rPr>
          <w:rStyle w:val="TagStyle"/>
          <w:rtl/>
        </w:rPr>
        <w:t xml:space="preserve"> &lt;&lt; יור &gt;&gt;</w:t>
      </w:r>
      <w:r>
        <w:rPr>
          <w:rtl/>
        </w:rPr>
        <w:t xml:space="preserve">   </w:t>
      </w:r>
      <w:bookmarkEnd w:id="5262"/>
    </w:p>
    <w:p w14:paraId="4A3D89AB" w14:textId="77777777" w:rsidR="004F77C6" w:rsidRDefault="004F77C6" w:rsidP="004F77C6">
      <w:pPr>
        <w:pStyle w:val="KeepWithNext"/>
        <w:rPr>
          <w:rtl/>
        </w:rPr>
      </w:pPr>
    </w:p>
    <w:p w14:paraId="1F7572AF" w14:textId="5173F5EB" w:rsidR="004F77C6" w:rsidRDefault="004F77C6" w:rsidP="004F77C6">
      <w:pPr>
        <w:rPr>
          <w:rtl/>
        </w:rPr>
      </w:pPr>
      <w:bookmarkStart w:id="5263" w:name="_ETM_Q1_3724653"/>
      <w:bookmarkStart w:id="5264" w:name="_ETM_Q1_3724402"/>
      <w:bookmarkEnd w:id="5263"/>
      <w:bookmarkEnd w:id="5264"/>
      <w:r>
        <w:rPr>
          <w:rFonts w:hint="cs"/>
          <w:rtl/>
        </w:rPr>
        <w:t>בואו נקרא את הכול ואז נוסיף.</w:t>
      </w:r>
    </w:p>
    <w:p w14:paraId="5A174197" w14:textId="77777777" w:rsidR="004F77C6" w:rsidRDefault="004F77C6" w:rsidP="004F77C6">
      <w:pPr>
        <w:rPr>
          <w:rtl/>
        </w:rPr>
      </w:pPr>
      <w:bookmarkStart w:id="5265" w:name="_ETM_Q1_3729405"/>
      <w:bookmarkStart w:id="5266" w:name="_ETM_Q1_3729655"/>
      <w:bookmarkStart w:id="5267" w:name="_ETM_Q1_3730905"/>
      <w:bookmarkEnd w:id="5265"/>
      <w:bookmarkEnd w:id="5266"/>
      <w:bookmarkEnd w:id="5267"/>
    </w:p>
    <w:p w14:paraId="22E9E7E1" w14:textId="3F2D24F3" w:rsidR="004F77C6" w:rsidRDefault="004F77C6" w:rsidP="004F77C6">
      <w:pPr>
        <w:pStyle w:val="a4"/>
        <w:keepNext/>
        <w:rPr>
          <w:rtl/>
        </w:rPr>
      </w:pPr>
      <w:bookmarkStart w:id="5268" w:name="ET_speaker_נירה_לאמעי_רכלבסקי_437"/>
      <w:r w:rsidRPr="004F77C6">
        <w:rPr>
          <w:rStyle w:val="TagStyle"/>
          <w:rtl/>
        </w:rPr>
        <w:t xml:space="preserve"> &lt;&lt; דובר &gt;&gt; </w:t>
      </w:r>
      <w:r>
        <w:rPr>
          <w:rtl/>
        </w:rPr>
        <w:t>נירה לאמעי רכלבסקי:</w:t>
      </w:r>
      <w:r w:rsidRPr="004F77C6">
        <w:rPr>
          <w:rStyle w:val="TagStyle"/>
          <w:rtl/>
        </w:rPr>
        <w:t xml:space="preserve"> &lt;&lt; דובר &gt;&gt;</w:t>
      </w:r>
      <w:r>
        <w:rPr>
          <w:rtl/>
        </w:rPr>
        <w:t xml:space="preserve">   </w:t>
      </w:r>
      <w:bookmarkEnd w:id="5268"/>
    </w:p>
    <w:p w14:paraId="53D10D73" w14:textId="77777777" w:rsidR="004F77C6" w:rsidRDefault="004F77C6" w:rsidP="004F77C6">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4F77C6" w:rsidRPr="00F46148" w14:paraId="00E288A0" w14:textId="77777777" w:rsidTr="00767345">
        <w:tc>
          <w:tcPr>
            <w:tcW w:w="1817" w:type="dxa"/>
          </w:tcPr>
          <w:p w14:paraId="1CF3C53C" w14:textId="2C68FEC9" w:rsidR="004F77C6" w:rsidRPr="00F46148" w:rsidRDefault="004F77C6" w:rsidP="004F18FD">
            <w:pPr>
              <w:ind w:firstLine="0"/>
              <w:rPr>
                <w:rtl/>
              </w:rPr>
            </w:pPr>
            <w:bookmarkStart w:id="5269" w:name="_ETM_Q1_3732405"/>
            <w:bookmarkStart w:id="5270" w:name="_ETM_Q1_3732660"/>
            <w:bookmarkStart w:id="5271" w:name="_ETM_Q1_3729660"/>
            <w:bookmarkStart w:id="5272" w:name="_ETM_Q1_3726905"/>
            <w:bookmarkEnd w:id="5269"/>
            <w:bookmarkEnd w:id="5270"/>
            <w:bookmarkEnd w:id="5271"/>
            <w:bookmarkEnd w:id="5272"/>
          </w:p>
        </w:tc>
        <w:tc>
          <w:tcPr>
            <w:tcW w:w="984" w:type="dxa"/>
          </w:tcPr>
          <w:p w14:paraId="4EE25574" w14:textId="66C8476D" w:rsidR="004F77C6" w:rsidRDefault="004F77C6" w:rsidP="004F18FD">
            <w:pPr>
              <w:ind w:firstLine="0"/>
              <w:rPr>
                <w:rtl/>
              </w:rPr>
            </w:pPr>
          </w:p>
        </w:tc>
        <w:tc>
          <w:tcPr>
            <w:tcW w:w="6497" w:type="dxa"/>
          </w:tcPr>
          <w:p w14:paraId="5BF527FE" w14:textId="4D6B8196" w:rsidR="004F77C6" w:rsidRDefault="004F77C6" w:rsidP="004F77C6">
            <w:pPr>
              <w:ind w:firstLine="0"/>
              <w:rPr>
                <w:rtl/>
              </w:rPr>
            </w:pPr>
            <w:r>
              <w:rPr>
                <w:rFonts w:hint="cs"/>
                <w:rtl/>
              </w:rPr>
              <w:t xml:space="preserve">(ב) </w:t>
            </w:r>
            <w:r w:rsidRPr="004F77C6">
              <w:rPr>
                <w:rtl/>
              </w:rPr>
              <w:t>התקיימה נסיבה מהנסיבות כמפורט להלן לגבי חבר מועצת האקלים, יעבירו השר מכהונתו לפני תום תקופת הכהונה ובסמוך למועד התקיימות הנסיבה, בהודעה בכתב</w:t>
            </w:r>
            <w:bookmarkStart w:id="5273" w:name="_ETM_Q1_3726153"/>
            <w:bookmarkEnd w:id="5273"/>
            <w:r>
              <w:rPr>
                <w:rFonts w:hint="cs"/>
                <w:rtl/>
              </w:rPr>
              <w:t>:</w:t>
            </w:r>
          </w:p>
          <w:p w14:paraId="1C2BFA21" w14:textId="77777777" w:rsidR="004F77C6" w:rsidRDefault="004F77C6" w:rsidP="004F77C6">
            <w:pPr>
              <w:ind w:firstLine="0"/>
              <w:rPr>
                <w:rtl/>
              </w:rPr>
            </w:pPr>
            <w:bookmarkStart w:id="5274" w:name="_ETM_Q1_3727655"/>
            <w:bookmarkEnd w:id="5274"/>
          </w:p>
          <w:p w14:paraId="2FC20C7E" w14:textId="1D2F9B02" w:rsidR="004F77C6" w:rsidRDefault="004F77C6" w:rsidP="004F77C6">
            <w:pPr>
              <w:pStyle w:val="afe"/>
              <w:numPr>
                <w:ilvl w:val="0"/>
                <w:numId w:val="5"/>
              </w:numPr>
            </w:pPr>
            <w:r w:rsidRPr="004F77C6">
              <w:rPr>
                <w:rtl/>
              </w:rPr>
              <w:t>הוא הורשע בעבירה פלילית או בעבירת משמעת שמפאת מהותה, חומרתה או נסיבותיה אין הוא ראוי לכהן כחבר מועצת האקלים, או הוגש נגדו כתב אישום או קובלנה בעבירה כאמור</w:t>
            </w:r>
            <w:r>
              <w:rPr>
                <w:rFonts w:hint="cs"/>
                <w:rtl/>
              </w:rPr>
              <w:t>;</w:t>
            </w:r>
          </w:p>
          <w:p w14:paraId="12BFA281" w14:textId="77777777" w:rsidR="004F77C6" w:rsidRDefault="004F77C6" w:rsidP="004F77C6">
            <w:pPr>
              <w:pStyle w:val="afe"/>
              <w:ind w:firstLine="0"/>
              <w:rPr>
                <w:rtl/>
              </w:rPr>
            </w:pPr>
          </w:p>
          <w:p w14:paraId="48C90C18" w14:textId="5EB2D287" w:rsidR="004F77C6" w:rsidRDefault="004F77C6" w:rsidP="004F77C6">
            <w:pPr>
              <w:pStyle w:val="afe"/>
              <w:numPr>
                <w:ilvl w:val="0"/>
                <w:numId w:val="5"/>
              </w:numPr>
            </w:pPr>
            <w:r w:rsidRPr="004F77C6">
              <w:rPr>
                <w:rtl/>
              </w:rPr>
              <w:t>נבצר ממנו דרך קבע למלא את תפקידו</w:t>
            </w:r>
            <w:bookmarkStart w:id="5275" w:name="_ETM_Q1_3752656"/>
            <w:bookmarkEnd w:id="5275"/>
            <w:r>
              <w:rPr>
                <w:rFonts w:hint="cs"/>
                <w:rtl/>
              </w:rPr>
              <w:t>;</w:t>
            </w:r>
          </w:p>
          <w:p w14:paraId="09C69AA8" w14:textId="77777777" w:rsidR="004F77C6" w:rsidRDefault="004F77C6" w:rsidP="004F77C6">
            <w:pPr>
              <w:pStyle w:val="afe"/>
              <w:rPr>
                <w:rtl/>
              </w:rPr>
            </w:pPr>
          </w:p>
          <w:p w14:paraId="6E03259B" w14:textId="10CB55B2" w:rsidR="004F77C6" w:rsidRDefault="004F77C6" w:rsidP="004F77C6">
            <w:pPr>
              <w:pStyle w:val="afe"/>
              <w:numPr>
                <w:ilvl w:val="0"/>
                <w:numId w:val="5"/>
              </w:numPr>
            </w:pPr>
            <w:r w:rsidRPr="004F77C6">
              <w:rPr>
                <w:rtl/>
              </w:rPr>
              <w:t>חדל להתקיים בו תנאי מהתנאים הדרושים למינויו כחבר מועצת האקלים</w:t>
            </w:r>
            <w:bookmarkStart w:id="5276" w:name="_ETM_Q1_3758404"/>
            <w:bookmarkStart w:id="5277" w:name="_ETM_Q1_3755654"/>
            <w:bookmarkStart w:id="5278" w:name="_ETM_Q1_3753153"/>
            <w:bookmarkEnd w:id="5276"/>
            <w:bookmarkEnd w:id="5277"/>
            <w:bookmarkEnd w:id="5278"/>
            <w:r>
              <w:rPr>
                <w:rFonts w:hint="cs"/>
                <w:rtl/>
              </w:rPr>
              <w:t>.</w:t>
            </w:r>
          </w:p>
          <w:p w14:paraId="47DA6ECB" w14:textId="77777777" w:rsidR="004F77C6" w:rsidRDefault="004F77C6" w:rsidP="004F77C6">
            <w:pPr>
              <w:pStyle w:val="afe"/>
              <w:rPr>
                <w:rtl/>
              </w:rPr>
            </w:pPr>
          </w:p>
          <w:p w14:paraId="0C738C4F" w14:textId="0D5DEC35" w:rsidR="004F77C6" w:rsidRDefault="004F77C6" w:rsidP="004F77C6">
            <w:pPr>
              <w:ind w:firstLine="0"/>
              <w:rPr>
                <w:rtl/>
              </w:rPr>
            </w:pPr>
            <w:bookmarkStart w:id="5279" w:name="_ETM_Q1_3757653"/>
            <w:bookmarkStart w:id="5280" w:name="_ETM_Q1_3758151"/>
            <w:bookmarkEnd w:id="5279"/>
            <w:bookmarkEnd w:id="5280"/>
            <w:r>
              <w:rPr>
                <w:rFonts w:hint="cs"/>
                <w:rtl/>
              </w:rPr>
              <w:t xml:space="preserve">(ג) </w:t>
            </w:r>
            <w:r w:rsidRPr="004F77C6">
              <w:rPr>
                <w:rtl/>
              </w:rPr>
              <w:t>השר, בהתייעצות עם יושב ראש מועצת האקלים, רשאי להעביר את חבר מועצת האקלים מכהונתו לפני תום תקופת הכהונה אם חבר מועצת האקלים נעדר בלא סיבה מוצדקת משלוש ישיבות רצופות של מועצת האקלים</w:t>
            </w:r>
            <w:r>
              <w:rPr>
                <w:rFonts w:hint="cs"/>
                <w:rtl/>
              </w:rPr>
              <w:t>.</w:t>
            </w:r>
          </w:p>
          <w:p w14:paraId="6AB8C616" w14:textId="77777777" w:rsidR="004F77C6" w:rsidRDefault="004F77C6" w:rsidP="004F77C6">
            <w:pPr>
              <w:ind w:firstLine="0"/>
              <w:rPr>
                <w:rtl/>
              </w:rPr>
            </w:pPr>
          </w:p>
          <w:p w14:paraId="4AA6208B" w14:textId="08DA954F" w:rsidR="004F77C6" w:rsidRDefault="004F77C6" w:rsidP="004F77C6">
            <w:pPr>
              <w:ind w:firstLine="0"/>
              <w:rPr>
                <w:rtl/>
              </w:rPr>
            </w:pPr>
            <w:bookmarkStart w:id="5281" w:name="_ETM_Q1_3753920"/>
            <w:bookmarkStart w:id="5282" w:name="_ETM_Q1_3754405"/>
            <w:bookmarkEnd w:id="5281"/>
            <w:bookmarkEnd w:id="5282"/>
            <w:r>
              <w:rPr>
                <w:rFonts w:hint="cs"/>
                <w:rtl/>
              </w:rPr>
              <w:t xml:space="preserve">(ד) </w:t>
            </w:r>
            <w:r w:rsidRPr="004F77C6">
              <w:rPr>
                <w:rtl/>
              </w:rPr>
              <w:t>השר לא יפסיק את כהונתו של חבר מועצת האקלים לפי סעיפים קטני</w:t>
            </w:r>
            <w:r>
              <w:rPr>
                <w:rFonts w:hint="cs"/>
                <w:rtl/>
              </w:rPr>
              <w:t>ם (ב) ו-(ג)</w:t>
            </w:r>
            <w:r w:rsidRPr="004F77C6">
              <w:rPr>
                <w:rtl/>
              </w:rPr>
              <w:t xml:space="preserve"> </w:t>
            </w:r>
            <w:r w:rsidRPr="004F77C6">
              <w:t xml:space="preserve"> </w:t>
            </w:r>
            <w:r w:rsidRPr="004F77C6">
              <w:rPr>
                <w:rtl/>
              </w:rPr>
              <w:t>אלא לאחר שנתן לו הזדמנות לטעון את טענותיו לעניין זה</w:t>
            </w:r>
            <w:r>
              <w:rPr>
                <w:rFonts w:hint="cs"/>
                <w:rtl/>
              </w:rPr>
              <w:t>.</w:t>
            </w:r>
          </w:p>
          <w:p w14:paraId="17CBBB7E" w14:textId="77777777" w:rsidR="004F77C6" w:rsidRDefault="004F77C6" w:rsidP="004F77C6">
            <w:pPr>
              <w:ind w:firstLine="0"/>
              <w:rPr>
                <w:rtl/>
              </w:rPr>
            </w:pPr>
            <w:bookmarkStart w:id="5283" w:name="_ETM_Q1_3780655"/>
            <w:bookmarkEnd w:id="5283"/>
          </w:p>
          <w:p w14:paraId="471C0A19" w14:textId="51575DDC" w:rsidR="004F77C6" w:rsidRPr="004F77C6" w:rsidRDefault="004F77C6" w:rsidP="004F77C6">
            <w:pPr>
              <w:ind w:firstLine="0"/>
            </w:pPr>
            <w:bookmarkStart w:id="5284" w:name="_ETM_Q1_3781405"/>
            <w:bookmarkEnd w:id="5284"/>
            <w:r>
              <w:rPr>
                <w:rFonts w:hint="cs"/>
                <w:rtl/>
              </w:rPr>
              <w:t xml:space="preserve">(ה) </w:t>
            </w:r>
            <w:r w:rsidRPr="004F77C6">
              <w:rPr>
                <w:rtl/>
              </w:rPr>
              <w:t>הפסיק חבר מועצת האקלים לכהן לפי הוראות סעיף זה, יפעל השר בהתאם להוראות סעיף 22 למינוי חבר אחר במקומו, בהקדם האפשרי</w:t>
            </w:r>
            <w:bookmarkStart w:id="5285" w:name="_ETM_Q1_3783655"/>
            <w:bookmarkEnd w:id="5285"/>
            <w:r>
              <w:rPr>
                <w:rFonts w:hint="cs"/>
                <w:rtl/>
              </w:rPr>
              <w:t>.</w:t>
            </w:r>
            <w:bookmarkStart w:id="5286" w:name="_ETM_Q1_3789155"/>
            <w:bookmarkStart w:id="5287" w:name="_ETM_Q1_3792655"/>
            <w:bookmarkEnd w:id="5286"/>
            <w:bookmarkEnd w:id="5287"/>
          </w:p>
          <w:p w14:paraId="45559FDC" w14:textId="253C9F8A" w:rsidR="004F77C6" w:rsidRPr="00F46148" w:rsidRDefault="004F77C6" w:rsidP="004F77C6">
            <w:pPr>
              <w:ind w:firstLine="0"/>
              <w:rPr>
                <w:rtl/>
              </w:rPr>
            </w:pPr>
          </w:p>
        </w:tc>
      </w:tr>
    </w:tbl>
    <w:p w14:paraId="185BCE52" w14:textId="619D55CB" w:rsidR="004F77C6" w:rsidRDefault="00767345" w:rsidP="004F77C6">
      <w:pPr>
        <w:rPr>
          <w:rtl/>
        </w:rPr>
      </w:pPr>
      <w:bookmarkStart w:id="5288" w:name="_ETM_Q1_3788653"/>
      <w:bookmarkEnd w:id="5288"/>
      <w:r>
        <w:rPr>
          <w:rFonts w:hint="cs"/>
          <w:rtl/>
        </w:rPr>
        <w:t xml:space="preserve">יש לכם אולי רעיון לגבי איזה עבירות אתם הולכים </w:t>
      </w:r>
      <w:bookmarkStart w:id="5289" w:name="_ETM_Q1_3795652"/>
      <w:bookmarkEnd w:id="5289"/>
      <w:r>
        <w:rPr>
          <w:rFonts w:hint="cs"/>
          <w:rtl/>
        </w:rPr>
        <w:t>- - -</w:t>
      </w:r>
      <w:bookmarkStart w:id="5290" w:name="_ETM_Q1_3793902"/>
      <w:bookmarkEnd w:id="5290"/>
    </w:p>
    <w:p w14:paraId="2B306D00" w14:textId="77777777" w:rsidR="00767345" w:rsidRDefault="00767345" w:rsidP="004F77C6">
      <w:pPr>
        <w:rPr>
          <w:rtl/>
        </w:rPr>
      </w:pPr>
      <w:bookmarkStart w:id="5291" w:name="_ETM_Q1_3797153"/>
      <w:bookmarkStart w:id="5292" w:name="_ETM_Q1_3797406"/>
      <w:bookmarkStart w:id="5293" w:name="_ETM_Q1_3798903"/>
      <w:bookmarkEnd w:id="5291"/>
      <w:bookmarkEnd w:id="5292"/>
      <w:bookmarkEnd w:id="5293"/>
    </w:p>
    <w:p w14:paraId="53C60831" w14:textId="2F99316B" w:rsidR="00767345" w:rsidRDefault="00767345" w:rsidP="00767345">
      <w:pPr>
        <w:pStyle w:val="a4"/>
        <w:keepNext/>
        <w:rPr>
          <w:rtl/>
        </w:rPr>
      </w:pPr>
      <w:bookmarkStart w:id="5294" w:name="ET_speaker_נטע_דרורי_438"/>
      <w:r w:rsidRPr="00767345">
        <w:rPr>
          <w:rStyle w:val="TagStyle"/>
          <w:rtl/>
        </w:rPr>
        <w:t xml:space="preserve"> &lt;&lt; דובר &gt;&gt; </w:t>
      </w:r>
      <w:r>
        <w:rPr>
          <w:rtl/>
        </w:rPr>
        <w:t>נטע דרורי:</w:t>
      </w:r>
      <w:r w:rsidRPr="00767345">
        <w:rPr>
          <w:rStyle w:val="TagStyle"/>
          <w:rtl/>
        </w:rPr>
        <w:t xml:space="preserve"> &lt;&lt; דובר &gt;&gt;</w:t>
      </w:r>
      <w:r>
        <w:rPr>
          <w:rtl/>
        </w:rPr>
        <w:t xml:space="preserve">   </w:t>
      </w:r>
      <w:bookmarkEnd w:id="5294"/>
    </w:p>
    <w:p w14:paraId="66A09228" w14:textId="77777777" w:rsidR="00767345" w:rsidRDefault="00767345" w:rsidP="00767345">
      <w:pPr>
        <w:pStyle w:val="KeepWithNext"/>
        <w:rPr>
          <w:rtl/>
        </w:rPr>
      </w:pPr>
    </w:p>
    <w:p w14:paraId="29EB7FBB" w14:textId="166B98DA" w:rsidR="00767345" w:rsidRDefault="00767345" w:rsidP="00767345">
      <w:pPr>
        <w:rPr>
          <w:rtl/>
        </w:rPr>
      </w:pPr>
      <w:bookmarkStart w:id="5295" w:name="_ETM_Q1_3799902"/>
      <w:bookmarkEnd w:id="5295"/>
      <w:r>
        <w:rPr>
          <w:rFonts w:hint="cs"/>
          <w:rtl/>
        </w:rPr>
        <w:t>כמובן שלא, אין</w:t>
      </w:r>
      <w:bookmarkStart w:id="5296" w:name="_ETM_Q1_3801405"/>
      <w:bookmarkEnd w:id="5296"/>
      <w:r>
        <w:rPr>
          <w:rFonts w:hint="cs"/>
          <w:rtl/>
        </w:rPr>
        <w:t xml:space="preserve"> לנו רשימת עבירות. </w:t>
      </w:r>
      <w:bookmarkStart w:id="5297" w:name="_ETM_Q1_3804403"/>
      <w:bookmarkStart w:id="5298" w:name="_ETM_Q1_3801403"/>
      <w:bookmarkStart w:id="5299" w:name="_ETM_Q1_3802155"/>
      <w:bookmarkEnd w:id="5297"/>
      <w:bookmarkEnd w:id="5298"/>
      <w:bookmarkEnd w:id="5299"/>
      <w:r>
        <w:rPr>
          <w:rFonts w:hint="cs"/>
          <w:rtl/>
        </w:rPr>
        <w:t>זה נוסח סטנדרטי</w:t>
      </w:r>
      <w:bookmarkStart w:id="5300" w:name="_ETM_Q1_3802405"/>
      <w:bookmarkEnd w:id="5300"/>
      <w:r>
        <w:rPr>
          <w:rFonts w:hint="cs"/>
          <w:rtl/>
        </w:rPr>
        <w:t xml:space="preserve"> שמדבר על </w:t>
      </w:r>
      <w:bookmarkStart w:id="5301" w:name="_ETM_Q1_3802906"/>
      <w:bookmarkEnd w:id="5301"/>
      <w:r>
        <w:rPr>
          <w:rFonts w:hint="cs"/>
          <w:rtl/>
        </w:rPr>
        <w:t>מצבים - - -</w:t>
      </w:r>
      <w:bookmarkStart w:id="5302" w:name="_ETM_Q1_3803156"/>
      <w:bookmarkEnd w:id="5302"/>
    </w:p>
    <w:p w14:paraId="4367925B" w14:textId="77777777" w:rsidR="00767345" w:rsidRDefault="00767345" w:rsidP="00767345">
      <w:pPr>
        <w:rPr>
          <w:rtl/>
        </w:rPr>
      </w:pPr>
      <w:bookmarkStart w:id="5303" w:name="_ETM_Q1_3803401"/>
      <w:bookmarkStart w:id="5304" w:name="_ETM_Q1_3804153"/>
      <w:bookmarkEnd w:id="5303"/>
      <w:bookmarkEnd w:id="5304"/>
    </w:p>
    <w:p w14:paraId="31D6884C" w14:textId="63E0678C" w:rsidR="00767345" w:rsidRDefault="00767345" w:rsidP="00767345">
      <w:pPr>
        <w:pStyle w:val="a4"/>
        <w:keepNext/>
        <w:rPr>
          <w:rtl/>
        </w:rPr>
      </w:pPr>
      <w:bookmarkStart w:id="5305" w:name="ET_speaker_נירה_לאמעי_רכלבסקי_439"/>
      <w:r w:rsidRPr="00767345">
        <w:rPr>
          <w:rStyle w:val="TagStyle"/>
          <w:rtl/>
        </w:rPr>
        <w:t xml:space="preserve"> &lt;&lt; דובר &gt;&gt; </w:t>
      </w:r>
      <w:r>
        <w:rPr>
          <w:rtl/>
        </w:rPr>
        <w:t>נירה לאמעי רכלבסקי:</w:t>
      </w:r>
      <w:r w:rsidRPr="00767345">
        <w:rPr>
          <w:rStyle w:val="TagStyle"/>
          <w:rtl/>
        </w:rPr>
        <w:t xml:space="preserve"> &lt;&lt; דובר &gt;&gt;</w:t>
      </w:r>
      <w:r>
        <w:rPr>
          <w:rtl/>
        </w:rPr>
        <w:t xml:space="preserve">   </w:t>
      </w:r>
      <w:bookmarkEnd w:id="5305"/>
    </w:p>
    <w:p w14:paraId="08CFF312" w14:textId="77777777" w:rsidR="00767345" w:rsidRDefault="00767345" w:rsidP="00767345">
      <w:pPr>
        <w:pStyle w:val="KeepWithNext"/>
        <w:rPr>
          <w:rtl/>
        </w:rPr>
      </w:pPr>
    </w:p>
    <w:p w14:paraId="08FAED1E" w14:textId="3DAB5E7F" w:rsidR="00767345" w:rsidRDefault="00767345" w:rsidP="00767345">
      <w:pPr>
        <w:rPr>
          <w:rtl/>
        </w:rPr>
      </w:pPr>
      <w:r>
        <w:rPr>
          <w:rFonts w:hint="cs"/>
          <w:rtl/>
        </w:rPr>
        <w:t>כ</w:t>
      </w:r>
      <w:bookmarkStart w:id="5306" w:name="_ETM_Q1_3805406"/>
      <w:bookmarkEnd w:id="5306"/>
      <w:r>
        <w:rPr>
          <w:rFonts w:hint="cs"/>
          <w:rtl/>
        </w:rPr>
        <w:t xml:space="preserve">ן אבל בדרך כלל יוצרים איזושהי </w:t>
      </w:r>
      <w:bookmarkStart w:id="5307" w:name="_ETM_Q1_3807656"/>
      <w:bookmarkEnd w:id="5307"/>
      <w:r>
        <w:rPr>
          <w:rFonts w:hint="cs"/>
          <w:rtl/>
        </w:rPr>
        <w:t>ה</w:t>
      </w:r>
      <w:bookmarkStart w:id="5308" w:name="_ETM_Q1_3806401"/>
      <w:bookmarkEnd w:id="5308"/>
      <w:r>
        <w:rPr>
          <w:rFonts w:hint="cs"/>
          <w:rtl/>
        </w:rPr>
        <w:t>נ</w:t>
      </w:r>
      <w:bookmarkStart w:id="5309" w:name="_ETM_Q1_3805156"/>
      <w:bookmarkEnd w:id="5309"/>
      <w:r>
        <w:rPr>
          <w:rFonts w:hint="cs"/>
          <w:rtl/>
        </w:rPr>
        <w:t xml:space="preserve">חיה פנימית במשרד לגבי איזה עבירות </w:t>
      </w:r>
      <w:bookmarkStart w:id="5310" w:name="_ETM_Q1_3812656"/>
      <w:bookmarkStart w:id="5311" w:name="_ETM_Q1_3810651"/>
      <w:bookmarkEnd w:id="5310"/>
      <w:bookmarkEnd w:id="5311"/>
      <w:r>
        <w:rPr>
          <w:rFonts w:hint="cs"/>
          <w:rtl/>
        </w:rPr>
        <w:t xml:space="preserve">כדי שיהיה </w:t>
      </w:r>
      <w:bookmarkStart w:id="5312" w:name="_ETM_Q1_3809656"/>
      <w:bookmarkEnd w:id="5312"/>
      <w:r>
        <w:rPr>
          <w:rFonts w:hint="cs"/>
          <w:rtl/>
        </w:rPr>
        <w:t xml:space="preserve">איזשהו סדר בעניין הזה. </w:t>
      </w:r>
      <w:bookmarkStart w:id="5313" w:name="_ETM_Q1_3809902"/>
      <w:bookmarkEnd w:id="5313"/>
    </w:p>
    <w:p w14:paraId="60D371F4" w14:textId="77777777" w:rsidR="00767345" w:rsidRDefault="00767345" w:rsidP="00767345">
      <w:pPr>
        <w:rPr>
          <w:rtl/>
        </w:rPr>
      </w:pPr>
      <w:bookmarkStart w:id="5314" w:name="_ETM_Q1_3810151"/>
      <w:bookmarkStart w:id="5315" w:name="_ETM_Q1_3810404"/>
      <w:bookmarkStart w:id="5316" w:name="_ETM_Q1_3811404"/>
      <w:bookmarkEnd w:id="5314"/>
      <w:bookmarkEnd w:id="5315"/>
      <w:bookmarkEnd w:id="5316"/>
    </w:p>
    <w:p w14:paraId="42B52A8B" w14:textId="2702EF0F" w:rsidR="00767345" w:rsidRDefault="00767345" w:rsidP="00767345">
      <w:pPr>
        <w:pStyle w:val="a4"/>
        <w:keepNext/>
        <w:rPr>
          <w:rtl/>
        </w:rPr>
      </w:pPr>
      <w:r w:rsidRPr="00767345">
        <w:rPr>
          <w:rStyle w:val="TagStyle"/>
          <w:rtl/>
        </w:rPr>
        <w:t xml:space="preserve"> &lt;&lt; דובר &gt;&gt; </w:t>
      </w:r>
      <w:r>
        <w:rPr>
          <w:rtl/>
        </w:rPr>
        <w:t>נטע דרורי:</w:t>
      </w:r>
      <w:r w:rsidRPr="00767345">
        <w:rPr>
          <w:rStyle w:val="TagStyle"/>
          <w:rtl/>
        </w:rPr>
        <w:t xml:space="preserve"> &lt;&lt; דובר &gt;&gt;</w:t>
      </w:r>
      <w:r>
        <w:rPr>
          <w:rtl/>
        </w:rPr>
        <w:t xml:space="preserve">   </w:t>
      </w:r>
    </w:p>
    <w:p w14:paraId="6C8C635C" w14:textId="77777777" w:rsidR="00767345" w:rsidRDefault="00767345" w:rsidP="00767345">
      <w:pPr>
        <w:pStyle w:val="KeepWithNext"/>
        <w:rPr>
          <w:rtl/>
        </w:rPr>
      </w:pPr>
    </w:p>
    <w:p w14:paraId="3E59E436" w14:textId="7C912D0C" w:rsidR="00767345" w:rsidRDefault="00767345" w:rsidP="00767345">
      <w:pPr>
        <w:rPr>
          <w:rtl/>
        </w:rPr>
      </w:pPr>
      <w:bookmarkStart w:id="5317" w:name="_ETM_Q1_3812904"/>
      <w:bookmarkStart w:id="5318" w:name="_ETM_Q1_3813154"/>
      <w:bookmarkEnd w:id="5317"/>
      <w:bookmarkEnd w:id="5318"/>
      <w:r>
        <w:rPr>
          <w:rFonts w:hint="cs"/>
          <w:rtl/>
        </w:rPr>
        <w:t xml:space="preserve">יש לנו דוגמאות </w:t>
      </w:r>
      <w:bookmarkStart w:id="5319" w:name="_ETM_Q1_3813405"/>
      <w:bookmarkEnd w:id="5319"/>
      <w:r>
        <w:rPr>
          <w:rFonts w:hint="cs"/>
          <w:rtl/>
        </w:rPr>
        <w:t xml:space="preserve">של </w:t>
      </w:r>
      <w:bookmarkStart w:id="5320" w:name="_ETM_Q1_3813652"/>
      <w:bookmarkEnd w:id="5320"/>
      <w:r>
        <w:rPr>
          <w:rFonts w:hint="cs"/>
          <w:rtl/>
        </w:rPr>
        <w:t>נהלים שיש ל</w:t>
      </w:r>
      <w:bookmarkStart w:id="5321" w:name="_ETM_Q1_3812905"/>
      <w:bookmarkEnd w:id="5321"/>
      <w:r>
        <w:rPr>
          <w:rFonts w:hint="cs"/>
          <w:rtl/>
        </w:rPr>
        <w:t>נו למצבים האלה,</w:t>
      </w:r>
      <w:bookmarkStart w:id="5322" w:name="_ETM_Q1_3815155"/>
      <w:bookmarkEnd w:id="5322"/>
      <w:r>
        <w:rPr>
          <w:rFonts w:hint="cs"/>
          <w:rtl/>
        </w:rPr>
        <w:t xml:space="preserve"> כמובן אבל הדברים האלה הם די ס</w:t>
      </w:r>
      <w:bookmarkStart w:id="5323" w:name="_ETM_Q1_3816655"/>
      <w:bookmarkEnd w:id="5323"/>
      <w:r>
        <w:rPr>
          <w:rFonts w:hint="cs"/>
          <w:rtl/>
        </w:rPr>
        <w:t>טנדרטיים.</w:t>
      </w:r>
      <w:bookmarkStart w:id="5324" w:name="_ETM_Q1_3819405"/>
      <w:bookmarkStart w:id="5325" w:name="_ETM_Q1_3816905"/>
      <w:bookmarkEnd w:id="5324"/>
      <w:bookmarkEnd w:id="5325"/>
    </w:p>
    <w:p w14:paraId="3EB0E811" w14:textId="77777777" w:rsidR="00767345" w:rsidRDefault="00767345" w:rsidP="00767345">
      <w:pPr>
        <w:rPr>
          <w:rtl/>
        </w:rPr>
      </w:pPr>
      <w:bookmarkStart w:id="5326" w:name="_ETM_Q1_3817151"/>
      <w:bookmarkEnd w:id="5326"/>
    </w:p>
    <w:p w14:paraId="22A49BE6" w14:textId="21700FC5" w:rsidR="00767345" w:rsidRDefault="00767345" w:rsidP="00767345">
      <w:pPr>
        <w:pStyle w:val="a4"/>
        <w:keepNext/>
        <w:rPr>
          <w:rtl/>
        </w:rPr>
      </w:pPr>
      <w:r w:rsidRPr="00767345">
        <w:rPr>
          <w:rStyle w:val="TagStyle"/>
          <w:rtl/>
        </w:rPr>
        <w:t xml:space="preserve"> &lt;&lt; דובר &gt;&gt; </w:t>
      </w:r>
      <w:r>
        <w:rPr>
          <w:rtl/>
        </w:rPr>
        <w:t>נירה לאמעי רכלבסקי:</w:t>
      </w:r>
      <w:r w:rsidRPr="00767345">
        <w:rPr>
          <w:rStyle w:val="TagStyle"/>
          <w:rtl/>
        </w:rPr>
        <w:t xml:space="preserve"> &lt;&lt; דובר &gt;&gt;</w:t>
      </w:r>
      <w:r>
        <w:rPr>
          <w:rtl/>
        </w:rPr>
        <w:t xml:space="preserve">   </w:t>
      </w:r>
    </w:p>
    <w:p w14:paraId="5B89E7B4" w14:textId="77777777" w:rsidR="00767345" w:rsidRDefault="00767345" w:rsidP="00767345">
      <w:pPr>
        <w:pStyle w:val="KeepWithNext"/>
        <w:rPr>
          <w:rtl/>
        </w:rPr>
      </w:pPr>
    </w:p>
    <w:p w14:paraId="2C7A8E0A" w14:textId="55D0E0EE" w:rsidR="00535338" w:rsidRDefault="00535338" w:rsidP="00767345">
      <w:pPr>
        <w:rPr>
          <w:rtl/>
        </w:rPr>
      </w:pPr>
      <w:bookmarkStart w:id="5327" w:name="_ETM_Q1_3818906"/>
      <w:bookmarkStart w:id="5328" w:name="_ETM_Q1_3819156"/>
      <w:bookmarkEnd w:id="5327"/>
      <w:bookmarkEnd w:id="5328"/>
      <w:r>
        <w:rPr>
          <w:rFonts w:hint="cs"/>
          <w:rtl/>
        </w:rPr>
        <w:t xml:space="preserve">במקרה הזה, עבירות </w:t>
      </w:r>
      <w:bookmarkStart w:id="5329" w:name="_ETM_Q1_3823906"/>
      <w:bookmarkEnd w:id="5329"/>
      <w:r>
        <w:rPr>
          <w:rFonts w:hint="cs"/>
          <w:rtl/>
        </w:rPr>
        <w:t>בנייה</w:t>
      </w:r>
      <w:bookmarkStart w:id="5330" w:name="_ETM_Q1_3821656"/>
      <w:bookmarkStart w:id="5331" w:name="_ETM_Q1_3818656"/>
      <w:bookmarkEnd w:id="5330"/>
      <w:bookmarkEnd w:id="5331"/>
      <w:r>
        <w:rPr>
          <w:rFonts w:hint="cs"/>
          <w:rtl/>
        </w:rPr>
        <w:t xml:space="preserve"> אם אתה מייצג את מינהל התכנון,</w:t>
      </w:r>
      <w:bookmarkStart w:id="5332" w:name="_ETM_Q1_3825154"/>
      <w:bookmarkEnd w:id="5332"/>
      <w:r>
        <w:rPr>
          <w:rFonts w:hint="cs"/>
          <w:rtl/>
        </w:rPr>
        <w:t xml:space="preserve"> למשל. </w:t>
      </w:r>
      <w:bookmarkStart w:id="5333" w:name="_ETM_Q1_3823656"/>
      <w:bookmarkStart w:id="5334" w:name="_ETM_Q1_3822406"/>
      <w:bookmarkEnd w:id="5333"/>
      <w:bookmarkEnd w:id="5334"/>
    </w:p>
    <w:p w14:paraId="68A14DC2" w14:textId="77777777" w:rsidR="00535338" w:rsidRDefault="00535338" w:rsidP="00767345">
      <w:pPr>
        <w:rPr>
          <w:rtl/>
        </w:rPr>
      </w:pPr>
      <w:bookmarkStart w:id="5335" w:name="_ETM_Q1_3826401"/>
      <w:bookmarkStart w:id="5336" w:name="_ETM_Q1_3826655"/>
      <w:bookmarkEnd w:id="5335"/>
      <w:bookmarkEnd w:id="5336"/>
    </w:p>
    <w:p w14:paraId="648A60F4" w14:textId="3431DB51" w:rsidR="00535338" w:rsidRDefault="00535338" w:rsidP="00535338">
      <w:pPr>
        <w:pStyle w:val="a4"/>
        <w:keepNext/>
        <w:rPr>
          <w:rtl/>
        </w:rPr>
      </w:pPr>
      <w:bookmarkStart w:id="5337" w:name="ET_speaker_נטע_דרורי_440"/>
      <w:r w:rsidRPr="00535338">
        <w:rPr>
          <w:rStyle w:val="TagStyle"/>
          <w:rtl/>
        </w:rPr>
        <w:t xml:space="preserve"> &lt;&lt; דובר &gt;&gt; </w:t>
      </w:r>
      <w:r>
        <w:rPr>
          <w:rtl/>
        </w:rPr>
        <w:t>נטע דרורי:</w:t>
      </w:r>
      <w:r w:rsidRPr="00535338">
        <w:rPr>
          <w:rStyle w:val="TagStyle"/>
          <w:rtl/>
        </w:rPr>
        <w:t xml:space="preserve"> &lt;&lt; דובר &gt;&gt;</w:t>
      </w:r>
      <w:r>
        <w:rPr>
          <w:rtl/>
        </w:rPr>
        <w:t xml:space="preserve">   </w:t>
      </w:r>
      <w:bookmarkEnd w:id="5337"/>
    </w:p>
    <w:p w14:paraId="0DD80564" w14:textId="77777777" w:rsidR="00535338" w:rsidRDefault="00535338" w:rsidP="00535338">
      <w:pPr>
        <w:pStyle w:val="KeepWithNext"/>
        <w:rPr>
          <w:rtl/>
        </w:rPr>
      </w:pPr>
    </w:p>
    <w:p w14:paraId="5C5114C2" w14:textId="44EF88E5" w:rsidR="00535338" w:rsidRDefault="00535338" w:rsidP="00535338">
      <w:pPr>
        <w:rPr>
          <w:rtl/>
        </w:rPr>
      </w:pPr>
      <w:bookmarkStart w:id="5338" w:name="_ETM_Q1_3824154"/>
      <w:bookmarkEnd w:id="5338"/>
      <w:r>
        <w:rPr>
          <w:rFonts w:hint="cs"/>
          <w:rtl/>
        </w:rPr>
        <w:t xml:space="preserve">הדברים האלה צריכים להיבחן. </w:t>
      </w:r>
      <w:bookmarkStart w:id="5339" w:name="_ETM_Q1_3827905"/>
      <w:bookmarkEnd w:id="5339"/>
      <w:r>
        <w:rPr>
          <w:rFonts w:hint="cs"/>
          <w:rtl/>
        </w:rPr>
        <w:t xml:space="preserve">במצבים </w:t>
      </w:r>
      <w:bookmarkStart w:id="5340" w:name="_ETM_Q1_3830653"/>
      <w:bookmarkEnd w:id="5340"/>
      <w:r>
        <w:rPr>
          <w:rFonts w:hint="cs"/>
          <w:rtl/>
        </w:rPr>
        <w:t>ארחים שבהם אנח</w:t>
      </w:r>
      <w:bookmarkStart w:id="5341" w:name="_ETM_Q1_3830654"/>
      <w:bookmarkEnd w:id="5341"/>
      <w:r>
        <w:rPr>
          <w:rFonts w:hint="cs"/>
          <w:rtl/>
        </w:rPr>
        <w:t>נו בוחנים את המשמעות של מידע פ</w:t>
      </w:r>
      <w:bookmarkStart w:id="5342" w:name="_ETM_Q1_3832654"/>
      <w:bookmarkEnd w:id="5342"/>
      <w:r>
        <w:rPr>
          <w:rFonts w:hint="cs"/>
          <w:rtl/>
        </w:rPr>
        <w:t>ל</w:t>
      </w:r>
      <w:bookmarkStart w:id="5343" w:name="_ETM_Q1_3830656"/>
      <w:bookmarkEnd w:id="5343"/>
      <w:r>
        <w:rPr>
          <w:rFonts w:hint="cs"/>
          <w:rtl/>
        </w:rPr>
        <w:t xml:space="preserve">ילי לגבי </w:t>
      </w:r>
      <w:bookmarkStart w:id="5344" w:name="_ETM_Q1_3833151"/>
      <w:bookmarkEnd w:id="5344"/>
      <w:r>
        <w:rPr>
          <w:rFonts w:hint="cs"/>
          <w:rtl/>
        </w:rPr>
        <w:t>הסמכ</w:t>
      </w:r>
      <w:bookmarkStart w:id="5345" w:name="_ETM_Q1_3832154"/>
      <w:bookmarkEnd w:id="5345"/>
      <w:r>
        <w:rPr>
          <w:rFonts w:hint="cs"/>
          <w:rtl/>
        </w:rPr>
        <w:t>ה או לגבי מינוי אז אנ</w:t>
      </w:r>
      <w:bookmarkStart w:id="5346" w:name="_ETM_Q1_3834653"/>
      <w:bookmarkEnd w:id="5346"/>
      <w:r>
        <w:rPr>
          <w:rFonts w:hint="cs"/>
          <w:rtl/>
        </w:rPr>
        <w:t xml:space="preserve">חנו </w:t>
      </w:r>
      <w:bookmarkStart w:id="5347" w:name="_ETM_Q1_3831904"/>
      <w:bookmarkEnd w:id="5347"/>
      <w:r>
        <w:rPr>
          <w:rFonts w:hint="cs"/>
          <w:rtl/>
        </w:rPr>
        <w:t xml:space="preserve">בודקים לגופו של </w:t>
      </w:r>
      <w:bookmarkStart w:id="5348" w:name="_ETM_Q1_3839152"/>
      <w:bookmarkEnd w:id="5348"/>
      <w:r>
        <w:rPr>
          <w:rFonts w:hint="cs"/>
          <w:rtl/>
        </w:rPr>
        <w:t>עניין. למשל, עביר</w:t>
      </w:r>
      <w:bookmarkStart w:id="5349" w:name="_ETM_Q1_3839652"/>
      <w:bookmarkEnd w:id="5349"/>
      <w:r>
        <w:rPr>
          <w:rFonts w:hint="cs"/>
          <w:rtl/>
        </w:rPr>
        <w:t>ות מתחום של דיני</w:t>
      </w:r>
      <w:bookmarkStart w:id="5350" w:name="_ETM_Q1_3838655"/>
      <w:bookmarkStart w:id="5351" w:name="_ETM_Q1_3836653"/>
      <w:bookmarkEnd w:id="5350"/>
      <w:bookmarkEnd w:id="5351"/>
      <w:r>
        <w:rPr>
          <w:rFonts w:hint="cs"/>
          <w:rtl/>
        </w:rPr>
        <w:t xml:space="preserve"> מכרזים יכולות </w:t>
      </w:r>
      <w:bookmarkStart w:id="5352" w:name="_ETM_Q1_3841401"/>
      <w:bookmarkEnd w:id="5352"/>
      <w:r>
        <w:rPr>
          <w:rFonts w:hint="cs"/>
          <w:rtl/>
        </w:rPr>
        <w:t xml:space="preserve">להיות רלוונטיות </w:t>
      </w:r>
      <w:bookmarkStart w:id="5353" w:name="_ETM_Q1_3843652"/>
      <w:bookmarkEnd w:id="5353"/>
      <w:r>
        <w:rPr>
          <w:rFonts w:hint="cs"/>
          <w:rtl/>
        </w:rPr>
        <w:t>לסוגים מסוי</w:t>
      </w:r>
      <w:bookmarkStart w:id="5354" w:name="_ETM_Q1_3841905"/>
      <w:bookmarkEnd w:id="5354"/>
      <w:r>
        <w:rPr>
          <w:rFonts w:hint="cs"/>
          <w:rtl/>
        </w:rPr>
        <w:t>מים של פעילויות ול</w:t>
      </w:r>
      <w:bookmarkStart w:id="5355" w:name="_ETM_Q1_3842656"/>
      <w:bookmarkEnd w:id="5355"/>
      <w:r>
        <w:rPr>
          <w:rFonts w:hint="cs"/>
          <w:rtl/>
        </w:rPr>
        <w:t xml:space="preserve">א לסוגים אחרים. </w:t>
      </w:r>
      <w:bookmarkStart w:id="5356" w:name="_ETM_Q1_3846154"/>
      <w:bookmarkEnd w:id="5356"/>
    </w:p>
    <w:p w14:paraId="692F410B" w14:textId="77777777" w:rsidR="00535338" w:rsidRDefault="00535338" w:rsidP="00535338">
      <w:pPr>
        <w:rPr>
          <w:rtl/>
        </w:rPr>
      </w:pPr>
    </w:p>
    <w:p w14:paraId="1319591A" w14:textId="2AEDFA65" w:rsidR="00535338" w:rsidRDefault="00535338" w:rsidP="00535338">
      <w:pPr>
        <w:rPr>
          <w:rtl/>
        </w:rPr>
      </w:pPr>
      <w:bookmarkStart w:id="5357" w:name="_ETM_Q1_3846653"/>
      <w:bookmarkEnd w:id="5357"/>
      <w:r>
        <w:rPr>
          <w:rFonts w:hint="cs"/>
          <w:rtl/>
        </w:rPr>
        <w:t xml:space="preserve">בהקשר הזה, </w:t>
      </w:r>
      <w:bookmarkStart w:id="5358" w:name="_ETM_Q1_3848403"/>
      <w:bookmarkEnd w:id="5358"/>
      <w:r>
        <w:rPr>
          <w:rFonts w:hint="cs"/>
          <w:rtl/>
        </w:rPr>
        <w:t xml:space="preserve">אני יכולה </w:t>
      </w:r>
      <w:bookmarkStart w:id="5359" w:name="_ETM_Q1_3846904"/>
      <w:bookmarkEnd w:id="5359"/>
      <w:r>
        <w:rPr>
          <w:rFonts w:hint="cs"/>
          <w:rtl/>
        </w:rPr>
        <w:t>להגיד מהניסיון שלנו ש</w:t>
      </w:r>
      <w:bookmarkStart w:id="5360" w:name="_ETM_Q1_3849654"/>
      <w:bookmarkEnd w:id="5360"/>
      <w:r>
        <w:rPr>
          <w:rFonts w:hint="cs"/>
          <w:rtl/>
        </w:rPr>
        <w:t xml:space="preserve">בדרך כלל </w:t>
      </w:r>
      <w:bookmarkStart w:id="5361" w:name="_ETM_Q1_3847653"/>
      <w:bookmarkEnd w:id="5361"/>
      <w:r>
        <w:rPr>
          <w:rFonts w:hint="cs"/>
          <w:rtl/>
        </w:rPr>
        <w:t xml:space="preserve">זה די </w:t>
      </w:r>
      <w:bookmarkStart w:id="5362" w:name="_ETM_Q1_3851902"/>
      <w:bookmarkEnd w:id="5362"/>
      <w:r>
        <w:rPr>
          <w:rFonts w:hint="cs"/>
          <w:rtl/>
        </w:rPr>
        <w:t>יוצא דופן</w:t>
      </w:r>
      <w:bookmarkStart w:id="5363" w:name="_ETM_Q1_3850654"/>
      <w:bookmarkEnd w:id="5363"/>
      <w:r>
        <w:rPr>
          <w:rFonts w:hint="cs"/>
          <w:rtl/>
        </w:rPr>
        <w:t xml:space="preserve"> שאדם מבקש להתמנות </w:t>
      </w:r>
      <w:bookmarkStart w:id="5364" w:name="_ETM_Q1_3851157"/>
      <w:bookmarkEnd w:id="5364"/>
      <w:r>
        <w:rPr>
          <w:rFonts w:hint="cs"/>
          <w:rtl/>
        </w:rPr>
        <w:t xml:space="preserve">לכהונה בכזה גוף של מועצה </w:t>
      </w:r>
      <w:bookmarkStart w:id="5365" w:name="_ETM_Q1_3857155"/>
      <w:bookmarkStart w:id="5366" w:name="_ETM_Q1_3854655"/>
      <w:bookmarkEnd w:id="5365"/>
      <w:bookmarkEnd w:id="5366"/>
      <w:r>
        <w:rPr>
          <w:rFonts w:hint="cs"/>
          <w:rtl/>
        </w:rPr>
        <w:t>צ</w:t>
      </w:r>
      <w:bookmarkStart w:id="5367" w:name="_ETM_Q1_3857655"/>
      <w:bookmarkEnd w:id="5367"/>
      <w:r>
        <w:rPr>
          <w:rFonts w:hint="cs"/>
          <w:rtl/>
        </w:rPr>
        <w:t>יבור</w:t>
      </w:r>
      <w:bookmarkStart w:id="5368" w:name="_ETM_Q1_3855653"/>
      <w:bookmarkEnd w:id="5368"/>
      <w:r>
        <w:rPr>
          <w:rFonts w:hint="cs"/>
          <w:rtl/>
        </w:rPr>
        <w:t>ית כשיש ל</w:t>
      </w:r>
      <w:bookmarkStart w:id="5369" w:name="_ETM_Q1_3855156"/>
      <w:bookmarkEnd w:id="5369"/>
      <w:r>
        <w:rPr>
          <w:rFonts w:hint="cs"/>
          <w:rtl/>
        </w:rPr>
        <w:t xml:space="preserve">ו </w:t>
      </w:r>
      <w:bookmarkStart w:id="5370" w:name="_ETM_Q1_3854403"/>
      <w:bookmarkEnd w:id="5370"/>
      <w:r>
        <w:rPr>
          <w:rFonts w:hint="cs"/>
          <w:rtl/>
        </w:rPr>
        <w:t xml:space="preserve">מעידה פלילית. </w:t>
      </w:r>
    </w:p>
    <w:p w14:paraId="52FC0928" w14:textId="77777777" w:rsidR="00535338" w:rsidRDefault="00535338" w:rsidP="00535338">
      <w:pPr>
        <w:rPr>
          <w:rtl/>
        </w:rPr>
      </w:pPr>
      <w:bookmarkStart w:id="5371" w:name="_ETM_Q1_3858653"/>
      <w:bookmarkStart w:id="5372" w:name="_ETM_Q1_3858903"/>
      <w:bookmarkEnd w:id="5371"/>
      <w:bookmarkEnd w:id="5372"/>
    </w:p>
    <w:p w14:paraId="2F632D7C" w14:textId="1C07027D" w:rsidR="00535338" w:rsidRDefault="00535338" w:rsidP="00535338">
      <w:pPr>
        <w:pStyle w:val="a4"/>
        <w:keepNext/>
        <w:rPr>
          <w:rtl/>
        </w:rPr>
      </w:pPr>
      <w:bookmarkStart w:id="5373" w:name="ET_speaker_נירה_לאמעי_רכלבסקי_441"/>
      <w:r w:rsidRPr="00535338">
        <w:rPr>
          <w:rStyle w:val="TagStyle"/>
          <w:rtl/>
        </w:rPr>
        <w:t xml:space="preserve"> &lt;&lt; דובר &gt;&gt; </w:t>
      </w:r>
      <w:r>
        <w:rPr>
          <w:rtl/>
        </w:rPr>
        <w:t>נירה לאמעי רכלבסקי:</w:t>
      </w:r>
      <w:r w:rsidRPr="00535338">
        <w:rPr>
          <w:rStyle w:val="TagStyle"/>
          <w:rtl/>
        </w:rPr>
        <w:t xml:space="preserve"> &lt;&lt; דובר &gt;&gt;</w:t>
      </w:r>
      <w:r>
        <w:rPr>
          <w:rtl/>
        </w:rPr>
        <w:t xml:space="preserve">   </w:t>
      </w:r>
      <w:bookmarkEnd w:id="5373"/>
    </w:p>
    <w:p w14:paraId="1FA085AA" w14:textId="77777777" w:rsidR="00535338" w:rsidRDefault="00535338" w:rsidP="00535338">
      <w:pPr>
        <w:pStyle w:val="KeepWithNext"/>
        <w:rPr>
          <w:rtl/>
        </w:rPr>
      </w:pPr>
    </w:p>
    <w:p w14:paraId="533D7997" w14:textId="4FE89E28" w:rsidR="00535338" w:rsidRDefault="00535338" w:rsidP="00535338">
      <w:pPr>
        <w:rPr>
          <w:rtl/>
        </w:rPr>
      </w:pPr>
      <w:bookmarkStart w:id="5374" w:name="_ETM_Q1_3861403"/>
      <w:bookmarkEnd w:id="5374"/>
      <w:r>
        <w:rPr>
          <w:rFonts w:hint="cs"/>
          <w:rtl/>
        </w:rPr>
        <w:t xml:space="preserve">בעלים של מפעל מזהם שהוגש </w:t>
      </w:r>
      <w:bookmarkStart w:id="5375" w:name="_ETM_Q1_3859653"/>
      <w:bookmarkEnd w:id="5375"/>
      <w:r>
        <w:rPr>
          <w:rFonts w:hint="cs"/>
          <w:rtl/>
        </w:rPr>
        <w:t>נגד המפע</w:t>
      </w:r>
      <w:bookmarkStart w:id="5376" w:name="_ETM_Q1_3859903"/>
      <w:bookmarkEnd w:id="5376"/>
      <w:r>
        <w:rPr>
          <w:rFonts w:hint="cs"/>
          <w:rtl/>
        </w:rPr>
        <w:t xml:space="preserve">ל כתב </w:t>
      </w:r>
      <w:bookmarkStart w:id="5377" w:name="_ETM_Q1_3858403"/>
      <w:bookmarkEnd w:id="5377"/>
      <w:r>
        <w:rPr>
          <w:rFonts w:hint="cs"/>
          <w:rtl/>
        </w:rPr>
        <w:t xml:space="preserve">אישום על זיהום, נניח. </w:t>
      </w:r>
      <w:bookmarkStart w:id="5378" w:name="_ETM_Q1_3860652"/>
      <w:bookmarkEnd w:id="5378"/>
    </w:p>
    <w:p w14:paraId="313115DC" w14:textId="7C0696B6" w:rsidR="00535338" w:rsidRDefault="00535338" w:rsidP="00535338">
      <w:pPr>
        <w:pStyle w:val="a4"/>
        <w:keepNext/>
        <w:rPr>
          <w:rtl/>
        </w:rPr>
      </w:pPr>
      <w:bookmarkStart w:id="5379" w:name="_ETM_Q1_3861652"/>
      <w:bookmarkStart w:id="5380" w:name="_ETM_Q1_3861902"/>
      <w:bookmarkStart w:id="5381" w:name="ET_speaker_נטע_דרורי_442"/>
      <w:bookmarkEnd w:id="5379"/>
      <w:bookmarkEnd w:id="5380"/>
      <w:r w:rsidRPr="00535338">
        <w:rPr>
          <w:rStyle w:val="TagStyle"/>
          <w:rtl/>
        </w:rPr>
        <w:t xml:space="preserve">&lt;&lt; דובר &gt;&gt; </w:t>
      </w:r>
      <w:r>
        <w:rPr>
          <w:rtl/>
        </w:rPr>
        <w:t>נטע דרורי:</w:t>
      </w:r>
      <w:r w:rsidRPr="00535338">
        <w:rPr>
          <w:rStyle w:val="TagStyle"/>
          <w:rtl/>
        </w:rPr>
        <w:t xml:space="preserve"> &lt;&lt; דובר &gt;&gt;</w:t>
      </w:r>
      <w:r>
        <w:rPr>
          <w:rtl/>
        </w:rPr>
        <w:t xml:space="preserve">   </w:t>
      </w:r>
      <w:bookmarkEnd w:id="5381"/>
    </w:p>
    <w:p w14:paraId="4E2A5CA9" w14:textId="77777777" w:rsidR="00535338" w:rsidRDefault="00535338" w:rsidP="00535338">
      <w:pPr>
        <w:pStyle w:val="KeepWithNext"/>
        <w:rPr>
          <w:rtl/>
        </w:rPr>
      </w:pPr>
    </w:p>
    <w:p w14:paraId="25898263" w14:textId="1DFCF786" w:rsidR="00535338" w:rsidRDefault="00535338" w:rsidP="00535338">
      <w:pPr>
        <w:rPr>
          <w:rtl/>
        </w:rPr>
      </w:pPr>
      <w:bookmarkStart w:id="5382" w:name="_ETM_Q1_3864905"/>
      <w:bookmarkStart w:id="5383" w:name="_ETM_Q1_3861905"/>
      <w:bookmarkStart w:id="5384" w:name="_ETM_Q1_3858905"/>
      <w:bookmarkEnd w:id="5382"/>
      <w:bookmarkEnd w:id="5383"/>
      <w:bookmarkEnd w:id="5384"/>
      <w:r>
        <w:rPr>
          <w:rFonts w:hint="cs"/>
          <w:rtl/>
        </w:rPr>
        <w:t>מה?</w:t>
      </w:r>
    </w:p>
    <w:p w14:paraId="0BBEAFEF" w14:textId="77777777" w:rsidR="00535338" w:rsidRDefault="00535338" w:rsidP="00535338">
      <w:pPr>
        <w:rPr>
          <w:rtl/>
        </w:rPr>
      </w:pPr>
      <w:bookmarkStart w:id="5385" w:name="_ETM_Q1_3859403"/>
      <w:bookmarkStart w:id="5386" w:name="_ETM_Q1_3859402"/>
      <w:bookmarkEnd w:id="5385"/>
      <w:bookmarkEnd w:id="5386"/>
    </w:p>
    <w:p w14:paraId="4287FC22" w14:textId="7A1C98FE" w:rsidR="00535338" w:rsidRDefault="00535338" w:rsidP="00535338">
      <w:pPr>
        <w:pStyle w:val="a4"/>
        <w:keepNext/>
        <w:rPr>
          <w:rtl/>
        </w:rPr>
      </w:pPr>
      <w:bookmarkStart w:id="5387" w:name="ET_speaker_נירה_לאמעי_רכלבסקי_444"/>
      <w:r w:rsidRPr="00535338">
        <w:rPr>
          <w:rStyle w:val="TagStyle"/>
          <w:rtl/>
        </w:rPr>
        <w:t xml:space="preserve"> &lt;&lt; דובר &gt;&gt; </w:t>
      </w:r>
      <w:r>
        <w:rPr>
          <w:rtl/>
        </w:rPr>
        <w:t>נירה לאמעי רכלבסקי:</w:t>
      </w:r>
      <w:r w:rsidRPr="00535338">
        <w:rPr>
          <w:rStyle w:val="TagStyle"/>
          <w:rtl/>
        </w:rPr>
        <w:t xml:space="preserve"> &lt;&lt; דובר &gt;&gt;</w:t>
      </w:r>
      <w:r>
        <w:rPr>
          <w:rtl/>
        </w:rPr>
        <w:t xml:space="preserve">   </w:t>
      </w:r>
      <w:bookmarkEnd w:id="5387"/>
    </w:p>
    <w:p w14:paraId="402511AC" w14:textId="77777777" w:rsidR="00535338" w:rsidRDefault="00535338" w:rsidP="00535338">
      <w:pPr>
        <w:pStyle w:val="KeepWithNext"/>
        <w:rPr>
          <w:rtl/>
        </w:rPr>
      </w:pPr>
    </w:p>
    <w:p w14:paraId="08648AEF" w14:textId="0CEE3F99" w:rsidR="00535338" w:rsidRDefault="00535338" w:rsidP="00535338">
      <w:pPr>
        <w:rPr>
          <w:rtl/>
        </w:rPr>
      </w:pPr>
      <w:bookmarkStart w:id="5388" w:name="_ETM_Q1_3860651"/>
      <w:bookmarkEnd w:id="5388"/>
      <w:r>
        <w:rPr>
          <w:rFonts w:hint="cs"/>
          <w:rtl/>
        </w:rPr>
        <w:t xml:space="preserve">אני נותנת דוגמה. </w:t>
      </w:r>
      <w:bookmarkStart w:id="5389" w:name="_ETM_Q1_3863406"/>
      <w:bookmarkEnd w:id="5389"/>
    </w:p>
    <w:p w14:paraId="59EC1C6E" w14:textId="77777777" w:rsidR="00535338" w:rsidRDefault="00535338" w:rsidP="00535338">
      <w:pPr>
        <w:rPr>
          <w:rtl/>
        </w:rPr>
      </w:pPr>
      <w:bookmarkStart w:id="5390" w:name="_ETM_Q1_3863902"/>
      <w:bookmarkStart w:id="5391" w:name="_ETM_Q1_3864152"/>
      <w:bookmarkStart w:id="5392" w:name="_ETM_Q1_3863904"/>
      <w:bookmarkEnd w:id="5390"/>
      <w:bookmarkEnd w:id="5391"/>
      <w:bookmarkEnd w:id="5392"/>
    </w:p>
    <w:p w14:paraId="392891B3" w14:textId="2725EAF0" w:rsidR="00535338" w:rsidRDefault="00535338" w:rsidP="00535338">
      <w:pPr>
        <w:pStyle w:val="a4"/>
        <w:keepNext/>
        <w:rPr>
          <w:rtl/>
        </w:rPr>
      </w:pPr>
      <w:bookmarkStart w:id="5393" w:name="ET_speaker_נטע_דרורי_445"/>
      <w:r w:rsidRPr="00535338">
        <w:rPr>
          <w:rStyle w:val="TagStyle"/>
          <w:rtl/>
        </w:rPr>
        <w:t xml:space="preserve"> &lt;&lt; דובר &gt;&gt; </w:t>
      </w:r>
      <w:r>
        <w:rPr>
          <w:rtl/>
        </w:rPr>
        <w:t>נטע דרורי:</w:t>
      </w:r>
      <w:r w:rsidRPr="00535338">
        <w:rPr>
          <w:rStyle w:val="TagStyle"/>
          <w:rtl/>
        </w:rPr>
        <w:t xml:space="preserve"> &lt;&lt; דובר &gt;&gt;</w:t>
      </w:r>
      <w:r>
        <w:rPr>
          <w:rtl/>
        </w:rPr>
        <w:t xml:space="preserve">   </w:t>
      </w:r>
      <w:bookmarkEnd w:id="5393"/>
    </w:p>
    <w:p w14:paraId="5E2ED505" w14:textId="77777777" w:rsidR="00535338" w:rsidRDefault="00535338" w:rsidP="00535338">
      <w:pPr>
        <w:pStyle w:val="KeepWithNext"/>
        <w:rPr>
          <w:rtl/>
        </w:rPr>
      </w:pPr>
    </w:p>
    <w:p w14:paraId="51228C3B" w14:textId="2E9DA8D2" w:rsidR="00535338" w:rsidRDefault="00535338" w:rsidP="00535338">
      <w:pPr>
        <w:rPr>
          <w:rtl/>
        </w:rPr>
      </w:pPr>
      <w:bookmarkStart w:id="5394" w:name="_ETM_Q1_3864904"/>
      <w:bookmarkStart w:id="5395" w:name="_ETM_Q1_3861904"/>
      <w:bookmarkStart w:id="5396" w:name="_ETM_Q1_3858904"/>
      <w:bookmarkEnd w:id="5394"/>
      <w:bookmarkEnd w:id="5395"/>
      <w:bookmarkEnd w:id="5396"/>
      <w:r>
        <w:rPr>
          <w:rFonts w:hint="cs"/>
          <w:rtl/>
        </w:rPr>
        <w:t xml:space="preserve">באיזה קונסטלציה </w:t>
      </w:r>
      <w:bookmarkStart w:id="5397" w:name="_ETM_Q1_3869156"/>
      <w:bookmarkEnd w:id="5397"/>
      <w:r>
        <w:rPr>
          <w:rFonts w:hint="cs"/>
          <w:rtl/>
        </w:rPr>
        <w:t xml:space="preserve">הוא אמור להתמנות? </w:t>
      </w:r>
    </w:p>
    <w:p w14:paraId="384A58F6" w14:textId="77777777" w:rsidR="00535338" w:rsidRDefault="00535338" w:rsidP="00535338">
      <w:pPr>
        <w:rPr>
          <w:rtl/>
        </w:rPr>
      </w:pPr>
      <w:bookmarkStart w:id="5398" w:name="_ETM_Q1_3865653"/>
      <w:bookmarkStart w:id="5399" w:name="_ETM_Q1_3863652"/>
      <w:bookmarkEnd w:id="5398"/>
      <w:bookmarkEnd w:id="5399"/>
    </w:p>
    <w:p w14:paraId="19972216" w14:textId="5FDC2E15" w:rsidR="00535338" w:rsidRDefault="00535338" w:rsidP="00535338">
      <w:pPr>
        <w:pStyle w:val="a4"/>
        <w:keepNext/>
        <w:rPr>
          <w:rtl/>
        </w:rPr>
      </w:pPr>
      <w:bookmarkStart w:id="5400" w:name="ET_speaker_נירה_לאמעי_רכלבסקי_446"/>
      <w:r w:rsidRPr="00535338">
        <w:rPr>
          <w:rStyle w:val="TagStyle"/>
          <w:rtl/>
        </w:rPr>
        <w:t xml:space="preserve"> &lt;&lt; דובר &gt;&gt; </w:t>
      </w:r>
      <w:r>
        <w:rPr>
          <w:rtl/>
        </w:rPr>
        <w:t>נירה לאמעי רכלבסקי:</w:t>
      </w:r>
      <w:r w:rsidRPr="00535338">
        <w:rPr>
          <w:rStyle w:val="TagStyle"/>
          <w:rtl/>
        </w:rPr>
        <w:t xml:space="preserve"> &lt;&lt; דובר &gt;&gt;</w:t>
      </w:r>
      <w:r>
        <w:rPr>
          <w:rtl/>
        </w:rPr>
        <w:t xml:space="preserve">   </w:t>
      </w:r>
      <w:bookmarkEnd w:id="5400"/>
    </w:p>
    <w:p w14:paraId="5A0A9C93" w14:textId="77777777" w:rsidR="00535338" w:rsidRDefault="00535338" w:rsidP="00535338">
      <w:pPr>
        <w:pStyle w:val="KeepWithNext"/>
        <w:rPr>
          <w:rtl/>
        </w:rPr>
      </w:pPr>
    </w:p>
    <w:p w14:paraId="5D1360EC" w14:textId="10F698E6" w:rsidR="00535338" w:rsidRDefault="00535338" w:rsidP="00C11EBA">
      <w:pPr>
        <w:rPr>
          <w:rtl/>
        </w:rPr>
      </w:pPr>
      <w:bookmarkStart w:id="5401" w:name="_ETM_Q1_3864154"/>
      <w:bookmarkStart w:id="5402" w:name="_ETM_Q1_3864655"/>
      <w:bookmarkEnd w:id="5401"/>
      <w:bookmarkEnd w:id="5402"/>
      <w:r>
        <w:rPr>
          <w:rFonts w:hint="cs"/>
          <w:rtl/>
        </w:rPr>
        <w:t xml:space="preserve">לא. הרי, זה כל </w:t>
      </w:r>
      <w:bookmarkStart w:id="5403" w:name="_ETM_Q1_3867905"/>
      <w:bookmarkEnd w:id="5403"/>
      <w:r>
        <w:rPr>
          <w:rFonts w:hint="cs"/>
          <w:rtl/>
        </w:rPr>
        <w:t xml:space="preserve">עבירה. אתם </w:t>
      </w:r>
      <w:bookmarkStart w:id="5404" w:name="_ETM_Q1_3868655"/>
      <w:bookmarkEnd w:id="5404"/>
      <w:r>
        <w:rPr>
          <w:rFonts w:hint="cs"/>
          <w:rtl/>
        </w:rPr>
        <w:t xml:space="preserve">צריכים להבין. </w:t>
      </w:r>
      <w:bookmarkStart w:id="5405" w:name="_ETM_Q1_3870155"/>
      <w:bookmarkStart w:id="5406" w:name="_ETM_Q1_3869406"/>
      <w:bookmarkEnd w:id="5405"/>
      <w:bookmarkEnd w:id="5406"/>
      <w:r>
        <w:rPr>
          <w:rFonts w:hint="cs"/>
          <w:rtl/>
        </w:rPr>
        <w:t xml:space="preserve">זה לא שחבר </w:t>
      </w:r>
      <w:bookmarkStart w:id="5407" w:name="_ETM_Q1_3870905"/>
      <w:bookmarkEnd w:id="5407"/>
      <w:r>
        <w:rPr>
          <w:rFonts w:hint="cs"/>
          <w:rtl/>
        </w:rPr>
        <w:t>מוע</w:t>
      </w:r>
      <w:bookmarkStart w:id="5408" w:name="_ETM_Q1_3870403"/>
      <w:bookmarkEnd w:id="5408"/>
      <w:r>
        <w:rPr>
          <w:rFonts w:hint="cs"/>
          <w:rtl/>
        </w:rPr>
        <w:t>צ</w:t>
      </w:r>
      <w:bookmarkStart w:id="5409" w:name="_ETM_Q1_3869652"/>
      <w:bookmarkEnd w:id="5409"/>
      <w:r>
        <w:rPr>
          <w:rFonts w:hint="cs"/>
          <w:rtl/>
        </w:rPr>
        <w:t>ה לא יכול לכהן עם כל עבירה</w:t>
      </w:r>
      <w:bookmarkStart w:id="5410" w:name="_ETM_Q1_3860403"/>
      <w:bookmarkStart w:id="5411" w:name="_ETM_Q1_3857903"/>
      <w:bookmarkStart w:id="5412" w:name="_ETM_Q1_3872906"/>
      <w:bookmarkEnd w:id="5410"/>
      <w:bookmarkEnd w:id="5411"/>
      <w:bookmarkEnd w:id="5412"/>
      <w:r w:rsidR="00C11EBA">
        <w:rPr>
          <w:rFonts w:hint="cs"/>
          <w:rtl/>
        </w:rPr>
        <w:t xml:space="preserve">, זה רק על </w:t>
      </w:r>
      <w:bookmarkStart w:id="5413" w:name="_ETM_Q1_3872905"/>
      <w:bookmarkEnd w:id="5413"/>
      <w:r w:rsidR="00C11EBA">
        <w:rPr>
          <w:rFonts w:hint="cs"/>
          <w:rtl/>
        </w:rPr>
        <w:t>עבירות שזה יוחלט ל</w:t>
      </w:r>
      <w:bookmarkStart w:id="5414" w:name="_ETM_Q1_3873906"/>
      <w:bookmarkStart w:id="5415" w:name="_ETM_Q1_3873903"/>
      <w:bookmarkEnd w:id="5414"/>
      <w:bookmarkEnd w:id="5415"/>
      <w:r w:rsidR="00C11EBA">
        <w:rPr>
          <w:rFonts w:hint="cs"/>
          <w:rtl/>
        </w:rPr>
        <w:t>גביהן.</w:t>
      </w:r>
    </w:p>
    <w:p w14:paraId="5AFDBEE7" w14:textId="77777777" w:rsidR="00C11EBA" w:rsidRDefault="00C11EBA" w:rsidP="00C11EBA">
      <w:pPr>
        <w:rPr>
          <w:rtl/>
        </w:rPr>
      </w:pPr>
      <w:bookmarkStart w:id="5416" w:name="_ETM_Q1_3875153"/>
      <w:bookmarkEnd w:id="5416"/>
    </w:p>
    <w:p w14:paraId="123E6E5F" w14:textId="7E8E0C51" w:rsidR="00C11EBA" w:rsidRDefault="00C11EBA" w:rsidP="00C11EBA">
      <w:pPr>
        <w:pStyle w:val="a4"/>
        <w:keepNext/>
        <w:rPr>
          <w:rtl/>
        </w:rPr>
      </w:pPr>
      <w:bookmarkStart w:id="5417" w:name="ET_speaker_6359_447"/>
      <w:r w:rsidRPr="00C11EBA">
        <w:rPr>
          <w:rStyle w:val="TagStyle"/>
          <w:rtl/>
        </w:rPr>
        <w:t xml:space="preserve"> &lt;&lt; דובר &gt;&gt; </w:t>
      </w:r>
      <w:r>
        <w:rPr>
          <w:rtl/>
        </w:rPr>
        <w:t>מטי צרפתי הרכבי (יש עתיד):</w:t>
      </w:r>
      <w:r w:rsidRPr="00C11EBA">
        <w:rPr>
          <w:rStyle w:val="TagStyle"/>
          <w:rtl/>
        </w:rPr>
        <w:t xml:space="preserve"> &lt;&lt; דובר &gt;&gt;</w:t>
      </w:r>
      <w:r>
        <w:rPr>
          <w:rtl/>
        </w:rPr>
        <w:t xml:space="preserve">   </w:t>
      </w:r>
      <w:bookmarkEnd w:id="5417"/>
    </w:p>
    <w:p w14:paraId="721CD0A5" w14:textId="77777777" w:rsidR="00C11EBA" w:rsidRDefault="00C11EBA" w:rsidP="00C11EBA">
      <w:pPr>
        <w:pStyle w:val="KeepWithNext"/>
        <w:rPr>
          <w:rtl/>
        </w:rPr>
      </w:pPr>
    </w:p>
    <w:p w14:paraId="4DD67D65" w14:textId="5C860B99" w:rsidR="00C11EBA" w:rsidRDefault="00C11EBA" w:rsidP="00C11EBA">
      <w:pPr>
        <w:rPr>
          <w:rtl/>
        </w:rPr>
      </w:pPr>
      <w:bookmarkStart w:id="5418" w:name="_ETM_Q1_3877153"/>
      <w:bookmarkStart w:id="5419" w:name="_ETM_Q1_3874153"/>
      <w:bookmarkEnd w:id="5418"/>
      <w:bookmarkEnd w:id="5419"/>
      <w:r>
        <w:rPr>
          <w:rFonts w:hint="cs"/>
          <w:rtl/>
        </w:rPr>
        <w:t xml:space="preserve">אבל כתוב "הוגש נגדו כתב אישום </w:t>
      </w:r>
      <w:bookmarkStart w:id="5420" w:name="_ETM_Q1_3876402"/>
      <w:bookmarkStart w:id="5421" w:name="_ETM_Q1_3876906"/>
      <w:bookmarkStart w:id="5422" w:name="_ETM_Q1_3875155"/>
      <w:bookmarkEnd w:id="5420"/>
      <w:bookmarkEnd w:id="5421"/>
      <w:bookmarkEnd w:id="5422"/>
      <w:r>
        <w:rPr>
          <w:rFonts w:hint="cs"/>
          <w:rtl/>
        </w:rPr>
        <w:t xml:space="preserve">או קובלנה </w:t>
      </w:r>
      <w:bookmarkStart w:id="5423" w:name="_ETM_Q1_3874903"/>
      <w:bookmarkStart w:id="5424" w:name="_ETM_Q1_3875151"/>
      <w:bookmarkEnd w:id="5423"/>
      <w:bookmarkEnd w:id="5424"/>
      <w:r>
        <w:rPr>
          <w:rFonts w:hint="cs"/>
          <w:rtl/>
        </w:rPr>
        <w:t xml:space="preserve">העבירה כאמור". </w:t>
      </w:r>
      <w:bookmarkStart w:id="5425" w:name="_ETM_Q1_3877405"/>
      <w:bookmarkEnd w:id="5425"/>
    </w:p>
    <w:p w14:paraId="39044508" w14:textId="77777777" w:rsidR="00C11EBA" w:rsidRDefault="00C11EBA" w:rsidP="00C11EBA">
      <w:pPr>
        <w:rPr>
          <w:rtl/>
        </w:rPr>
      </w:pPr>
      <w:bookmarkStart w:id="5426" w:name="_ETM_Q1_3879153"/>
      <w:bookmarkStart w:id="5427" w:name="_ETM_Q1_3876153"/>
      <w:bookmarkEnd w:id="5426"/>
      <w:bookmarkEnd w:id="5427"/>
    </w:p>
    <w:p w14:paraId="68157690" w14:textId="3A507D61" w:rsidR="00C11EBA" w:rsidRDefault="00C11EBA" w:rsidP="00C11EBA">
      <w:pPr>
        <w:pStyle w:val="a4"/>
        <w:keepNext/>
        <w:rPr>
          <w:rtl/>
        </w:rPr>
      </w:pPr>
      <w:bookmarkStart w:id="5428" w:name="ET_speaker_נטע_דרורי_448"/>
      <w:r w:rsidRPr="00C11EBA">
        <w:rPr>
          <w:rStyle w:val="TagStyle"/>
          <w:rtl/>
        </w:rPr>
        <w:t xml:space="preserve"> &lt;&lt; דובר &gt;&gt; </w:t>
      </w:r>
      <w:r>
        <w:rPr>
          <w:rtl/>
        </w:rPr>
        <w:t>נטע דרורי:</w:t>
      </w:r>
      <w:r w:rsidRPr="00C11EBA">
        <w:rPr>
          <w:rStyle w:val="TagStyle"/>
          <w:rtl/>
        </w:rPr>
        <w:t xml:space="preserve"> &lt;&lt; דובר &gt;&gt;</w:t>
      </w:r>
      <w:r>
        <w:rPr>
          <w:rtl/>
        </w:rPr>
        <w:t xml:space="preserve">   </w:t>
      </w:r>
      <w:bookmarkEnd w:id="5428"/>
    </w:p>
    <w:p w14:paraId="331609D5" w14:textId="77777777" w:rsidR="00C11EBA" w:rsidRDefault="00C11EBA" w:rsidP="00C11EBA">
      <w:pPr>
        <w:pStyle w:val="KeepWithNext"/>
        <w:rPr>
          <w:rtl/>
        </w:rPr>
      </w:pPr>
    </w:p>
    <w:p w14:paraId="3B761D43" w14:textId="39BA5D99" w:rsidR="00C11EBA" w:rsidRDefault="00C11EBA" w:rsidP="00C11EBA">
      <w:pPr>
        <w:rPr>
          <w:rtl/>
        </w:rPr>
      </w:pPr>
      <w:bookmarkStart w:id="5429" w:name="_ETM_Q1_3879154"/>
      <w:bookmarkStart w:id="5430" w:name="_ETM_Q1_3876154"/>
      <w:bookmarkStart w:id="5431" w:name="_ETM_Q1_3873154"/>
      <w:bookmarkEnd w:id="5429"/>
      <w:bookmarkEnd w:id="5430"/>
      <w:bookmarkEnd w:id="5431"/>
      <w:r>
        <w:rPr>
          <w:rFonts w:hint="cs"/>
          <w:rtl/>
        </w:rPr>
        <w:t xml:space="preserve">הבחינה היא לגופו של עניין. </w:t>
      </w:r>
    </w:p>
    <w:p w14:paraId="7BB87F30" w14:textId="77777777" w:rsidR="00C11EBA" w:rsidRDefault="00C11EBA" w:rsidP="00C11EBA">
      <w:pPr>
        <w:rPr>
          <w:rtl/>
        </w:rPr>
      </w:pPr>
      <w:bookmarkStart w:id="5432" w:name="_ETM_Q1_3880402"/>
      <w:bookmarkEnd w:id="5432"/>
    </w:p>
    <w:p w14:paraId="0A57753A" w14:textId="625FFFF0" w:rsidR="00C11EBA" w:rsidRDefault="00C11EBA" w:rsidP="00C11EBA">
      <w:pPr>
        <w:pStyle w:val="a4"/>
        <w:keepNext/>
        <w:rPr>
          <w:rtl/>
        </w:rPr>
      </w:pPr>
      <w:bookmarkStart w:id="5433" w:name="ET_speaker_6359_449"/>
      <w:r w:rsidRPr="00C11EBA">
        <w:rPr>
          <w:rStyle w:val="TagStyle"/>
          <w:rtl/>
        </w:rPr>
        <w:t xml:space="preserve"> &lt;&lt; דובר &gt;&gt; </w:t>
      </w:r>
      <w:r>
        <w:rPr>
          <w:rtl/>
        </w:rPr>
        <w:t>מטי צרפתי הרכבי (יש עתיד):</w:t>
      </w:r>
      <w:r w:rsidRPr="00C11EBA">
        <w:rPr>
          <w:rStyle w:val="TagStyle"/>
          <w:rtl/>
        </w:rPr>
        <w:t xml:space="preserve"> &lt;&lt; דובר &gt;&gt;</w:t>
      </w:r>
      <w:r>
        <w:rPr>
          <w:rtl/>
        </w:rPr>
        <w:t xml:space="preserve">   </w:t>
      </w:r>
      <w:bookmarkEnd w:id="5433"/>
    </w:p>
    <w:p w14:paraId="1A1B79EA" w14:textId="77777777" w:rsidR="00C11EBA" w:rsidRDefault="00C11EBA" w:rsidP="00C11EBA">
      <w:pPr>
        <w:pStyle w:val="KeepWithNext"/>
        <w:rPr>
          <w:rtl/>
        </w:rPr>
      </w:pPr>
    </w:p>
    <w:p w14:paraId="42F971E9" w14:textId="073844BE" w:rsidR="00C11EBA" w:rsidRDefault="00C11EBA" w:rsidP="00C11EBA">
      <w:pPr>
        <w:rPr>
          <w:rtl/>
        </w:rPr>
      </w:pPr>
      <w:bookmarkStart w:id="5434" w:name="_ETM_Q1_3881155"/>
      <w:bookmarkStart w:id="5435" w:name="_ETM_Q1_3878405"/>
      <w:bookmarkEnd w:id="5434"/>
      <w:bookmarkEnd w:id="5435"/>
      <w:r>
        <w:rPr>
          <w:rFonts w:hint="cs"/>
          <w:rtl/>
        </w:rPr>
        <w:t>"כאמור</w:t>
      </w:r>
      <w:bookmarkStart w:id="5436" w:name="_ETM_Q1_3879405"/>
      <w:bookmarkEnd w:id="5436"/>
      <w:r>
        <w:rPr>
          <w:rFonts w:hint="cs"/>
          <w:rtl/>
        </w:rPr>
        <w:t>"</w:t>
      </w:r>
      <w:bookmarkStart w:id="5437" w:name="_ETM_Q1_3877906"/>
      <w:bookmarkStart w:id="5438" w:name="_ETM_Q1_3878901"/>
      <w:bookmarkEnd w:id="5437"/>
      <w:bookmarkEnd w:id="5438"/>
      <w:r>
        <w:rPr>
          <w:rFonts w:hint="cs"/>
          <w:rtl/>
        </w:rPr>
        <w:t xml:space="preserve"> זה שמפאת </w:t>
      </w:r>
      <w:bookmarkStart w:id="5439" w:name="_ETM_Q1_3879654"/>
      <w:bookmarkEnd w:id="5439"/>
      <w:r>
        <w:rPr>
          <w:rFonts w:hint="cs"/>
          <w:rtl/>
        </w:rPr>
        <w:t>מהותה</w:t>
      </w:r>
      <w:bookmarkStart w:id="5440" w:name="_ETM_Q1_3880404"/>
      <w:bookmarkStart w:id="5441" w:name="_ETM_Q1_3880906"/>
      <w:bookmarkEnd w:id="5440"/>
      <w:bookmarkEnd w:id="5441"/>
      <w:r>
        <w:rPr>
          <w:rFonts w:hint="cs"/>
          <w:rtl/>
        </w:rPr>
        <w:t>,</w:t>
      </w:r>
      <w:bookmarkStart w:id="5442" w:name="_ETM_Q1_3879401"/>
      <w:bookmarkEnd w:id="5442"/>
      <w:r>
        <w:rPr>
          <w:rFonts w:hint="cs"/>
          <w:rtl/>
        </w:rPr>
        <w:t xml:space="preserve"> חומרת</w:t>
      </w:r>
      <w:bookmarkStart w:id="5443" w:name="_ETM_Q1_3881402"/>
      <w:bookmarkEnd w:id="5443"/>
      <w:r>
        <w:rPr>
          <w:rFonts w:hint="cs"/>
          <w:rtl/>
        </w:rPr>
        <w:t>ה ונסיבותיה</w:t>
      </w:r>
      <w:bookmarkStart w:id="5444" w:name="_ETM_Q1_3882152"/>
      <w:bookmarkEnd w:id="5444"/>
      <w:r>
        <w:rPr>
          <w:rFonts w:hint="cs"/>
          <w:rtl/>
        </w:rPr>
        <w:t>, אינו ראוי</w:t>
      </w:r>
      <w:bookmarkStart w:id="5445" w:name="_ETM_Q1_3878903"/>
      <w:bookmarkEnd w:id="5445"/>
      <w:r>
        <w:rPr>
          <w:rFonts w:hint="cs"/>
          <w:rtl/>
        </w:rPr>
        <w:t>.</w:t>
      </w:r>
    </w:p>
    <w:p w14:paraId="1E742FE7" w14:textId="77777777" w:rsidR="00C11EBA" w:rsidRDefault="00C11EBA" w:rsidP="00C11EBA">
      <w:pPr>
        <w:rPr>
          <w:rtl/>
        </w:rPr>
      </w:pPr>
      <w:bookmarkStart w:id="5446" w:name="_ETM_Q1_3879902"/>
      <w:bookmarkStart w:id="5447" w:name="_ETM_Q1_3878904"/>
      <w:bookmarkStart w:id="5448" w:name="_ETM_Q1_3884406"/>
      <w:bookmarkEnd w:id="5446"/>
      <w:bookmarkEnd w:id="5447"/>
      <w:bookmarkEnd w:id="5448"/>
    </w:p>
    <w:p w14:paraId="4540A5B4" w14:textId="35421A86" w:rsidR="00C11EBA" w:rsidRDefault="00C11EBA" w:rsidP="00C11EBA">
      <w:pPr>
        <w:pStyle w:val="a4"/>
        <w:keepNext/>
        <w:rPr>
          <w:rtl/>
        </w:rPr>
      </w:pPr>
      <w:bookmarkStart w:id="5449" w:name="ET_speaker_נירה_לאמעי_רכלבסקי_450"/>
      <w:r w:rsidRPr="00C11EBA">
        <w:rPr>
          <w:rStyle w:val="TagStyle"/>
          <w:rtl/>
        </w:rPr>
        <w:t xml:space="preserve"> &lt;&lt; דובר &gt;&gt; </w:t>
      </w:r>
      <w:r>
        <w:rPr>
          <w:rtl/>
        </w:rPr>
        <w:t>נירה לאמעי רכלבסקי:</w:t>
      </w:r>
      <w:r w:rsidRPr="00C11EBA">
        <w:rPr>
          <w:rStyle w:val="TagStyle"/>
          <w:rtl/>
        </w:rPr>
        <w:t xml:space="preserve"> &lt;&lt; דובר &gt;&gt;</w:t>
      </w:r>
      <w:r>
        <w:rPr>
          <w:rtl/>
        </w:rPr>
        <w:t xml:space="preserve">   </w:t>
      </w:r>
      <w:bookmarkEnd w:id="5449"/>
    </w:p>
    <w:p w14:paraId="17970FEB" w14:textId="77777777" w:rsidR="00C11EBA" w:rsidRDefault="00C11EBA" w:rsidP="00C11EBA">
      <w:pPr>
        <w:pStyle w:val="KeepWithNext"/>
        <w:rPr>
          <w:rtl/>
        </w:rPr>
      </w:pPr>
    </w:p>
    <w:p w14:paraId="789C9C13" w14:textId="21737F3D" w:rsidR="00C11EBA" w:rsidRDefault="00C11EBA" w:rsidP="00C11EBA">
      <w:pPr>
        <w:rPr>
          <w:rtl/>
        </w:rPr>
      </w:pPr>
      <w:bookmarkStart w:id="5450" w:name="_ETM_Q1_3885154"/>
      <w:bookmarkStart w:id="5451" w:name="_ETM_Q1_3885404"/>
      <w:bookmarkEnd w:id="5450"/>
      <w:bookmarkEnd w:id="5451"/>
      <w:r>
        <w:rPr>
          <w:rFonts w:hint="cs"/>
          <w:rtl/>
        </w:rPr>
        <w:t>נ</w:t>
      </w:r>
      <w:bookmarkStart w:id="5452" w:name="_ETM_Q1_3882404"/>
      <w:bookmarkEnd w:id="5452"/>
      <w:r>
        <w:rPr>
          <w:rFonts w:hint="cs"/>
          <w:rtl/>
        </w:rPr>
        <w:t>כון</w:t>
      </w:r>
      <w:bookmarkStart w:id="5453" w:name="_ETM_Q1_3879652"/>
      <w:bookmarkEnd w:id="5453"/>
      <w:r>
        <w:rPr>
          <w:rFonts w:hint="cs"/>
          <w:rtl/>
        </w:rPr>
        <w:t xml:space="preserve"> </w:t>
      </w:r>
      <w:bookmarkStart w:id="5454" w:name="_ETM_Q1_3879906"/>
      <w:bookmarkEnd w:id="5454"/>
      <w:r>
        <w:rPr>
          <w:rFonts w:hint="cs"/>
          <w:rtl/>
        </w:rPr>
        <w:t xml:space="preserve">אבל מי שמחליט </w:t>
      </w:r>
      <w:bookmarkStart w:id="5455" w:name="_ETM_Q1_3882906"/>
      <w:bookmarkStart w:id="5456" w:name="_ETM_Q1_3881904"/>
      <w:bookmarkEnd w:id="5455"/>
      <w:bookmarkEnd w:id="5456"/>
      <w:r>
        <w:rPr>
          <w:rFonts w:hint="cs"/>
          <w:rtl/>
        </w:rPr>
        <w:t>- - -</w:t>
      </w:r>
    </w:p>
    <w:p w14:paraId="0F2381C8" w14:textId="77777777" w:rsidR="00C11EBA" w:rsidRDefault="00C11EBA" w:rsidP="00C11EBA">
      <w:pPr>
        <w:rPr>
          <w:rtl/>
        </w:rPr>
      </w:pPr>
      <w:bookmarkStart w:id="5457" w:name="_ETM_Q1_3882654"/>
      <w:bookmarkStart w:id="5458" w:name="_ETM_Q1_3884652"/>
      <w:bookmarkEnd w:id="5457"/>
      <w:bookmarkEnd w:id="5458"/>
    </w:p>
    <w:p w14:paraId="2A202D88" w14:textId="771B6DFA" w:rsidR="00C11EBA" w:rsidRDefault="00C11EBA" w:rsidP="00C11EBA">
      <w:pPr>
        <w:pStyle w:val="a4"/>
        <w:keepNext/>
        <w:rPr>
          <w:rtl/>
        </w:rPr>
      </w:pPr>
      <w:bookmarkStart w:id="5459" w:name="ET_speaker_נטע_דרורי_451"/>
      <w:r w:rsidRPr="00C11EBA">
        <w:rPr>
          <w:rStyle w:val="TagStyle"/>
          <w:rtl/>
        </w:rPr>
        <w:t xml:space="preserve"> &lt;&lt; דובר &gt;&gt; </w:t>
      </w:r>
      <w:r>
        <w:rPr>
          <w:rtl/>
        </w:rPr>
        <w:t>נטע דרורי:</w:t>
      </w:r>
      <w:r w:rsidRPr="00C11EBA">
        <w:rPr>
          <w:rStyle w:val="TagStyle"/>
          <w:rtl/>
        </w:rPr>
        <w:t xml:space="preserve"> &lt;&lt; דובר &gt;&gt;</w:t>
      </w:r>
      <w:r>
        <w:rPr>
          <w:rtl/>
        </w:rPr>
        <w:t xml:space="preserve">   </w:t>
      </w:r>
      <w:bookmarkEnd w:id="5459"/>
    </w:p>
    <w:p w14:paraId="479B9DC8" w14:textId="77777777" w:rsidR="00C11EBA" w:rsidRDefault="00C11EBA" w:rsidP="00C11EBA">
      <w:pPr>
        <w:pStyle w:val="KeepWithNext"/>
        <w:rPr>
          <w:rtl/>
        </w:rPr>
      </w:pPr>
    </w:p>
    <w:p w14:paraId="22E3D75D" w14:textId="77777777" w:rsidR="00C11EBA" w:rsidRDefault="00C11EBA" w:rsidP="00C11EBA">
      <w:pPr>
        <w:rPr>
          <w:rtl/>
        </w:rPr>
      </w:pPr>
      <w:bookmarkStart w:id="5460" w:name="_ETM_Q1_3885403"/>
      <w:bookmarkEnd w:id="5460"/>
      <w:r>
        <w:rPr>
          <w:rFonts w:hint="cs"/>
          <w:rtl/>
        </w:rPr>
        <w:t>הבחינה היא לגופו של עניין.</w:t>
      </w:r>
      <w:bookmarkStart w:id="5461" w:name="_ETM_Q1_3886405"/>
      <w:bookmarkEnd w:id="5461"/>
      <w:r>
        <w:rPr>
          <w:rFonts w:hint="cs"/>
          <w:rtl/>
        </w:rPr>
        <w:t xml:space="preserve"> בסופו של </w:t>
      </w:r>
      <w:bookmarkStart w:id="5462" w:name="_ETM_Q1_3887651"/>
      <w:bookmarkEnd w:id="5462"/>
      <w:r>
        <w:rPr>
          <w:rFonts w:hint="cs"/>
          <w:rtl/>
        </w:rPr>
        <w:t>דבר, כשיש בקש</w:t>
      </w:r>
      <w:bookmarkStart w:id="5463" w:name="_ETM_Q1_3890655"/>
      <w:bookmarkEnd w:id="5463"/>
      <w:r>
        <w:rPr>
          <w:rFonts w:hint="cs"/>
          <w:rtl/>
        </w:rPr>
        <w:t>ה</w:t>
      </w:r>
      <w:bookmarkStart w:id="5464" w:name="_ETM_Q1_3886906"/>
      <w:bookmarkEnd w:id="5464"/>
      <w:r>
        <w:rPr>
          <w:rFonts w:hint="cs"/>
          <w:rtl/>
        </w:rPr>
        <w:t xml:space="preserve"> ויש מידע פלילי </w:t>
      </w:r>
      <w:bookmarkStart w:id="5465" w:name="_ETM_Q1_3885905"/>
      <w:bookmarkEnd w:id="5465"/>
      <w:r>
        <w:rPr>
          <w:rFonts w:hint="cs"/>
          <w:rtl/>
        </w:rPr>
        <w:t xml:space="preserve">על שמו של </w:t>
      </w:r>
      <w:bookmarkStart w:id="5466" w:name="_ETM_Q1_3890403"/>
      <w:bookmarkEnd w:id="5466"/>
      <w:r>
        <w:rPr>
          <w:rFonts w:hint="cs"/>
          <w:rtl/>
        </w:rPr>
        <w:t>אדם אז צריך לבדוק האם זה רלוונטי</w:t>
      </w:r>
      <w:bookmarkStart w:id="5467" w:name="_ETM_Q1_3892406"/>
      <w:bookmarkEnd w:id="5467"/>
      <w:r>
        <w:rPr>
          <w:rFonts w:hint="cs"/>
          <w:rtl/>
        </w:rPr>
        <w:t xml:space="preserve"> והם </w:t>
      </w:r>
      <w:bookmarkStart w:id="5468" w:name="_ETM_Q1_3890401"/>
      <w:bookmarkEnd w:id="5468"/>
      <w:r>
        <w:rPr>
          <w:rFonts w:hint="cs"/>
          <w:rtl/>
        </w:rPr>
        <w:t xml:space="preserve">זה פוסל </w:t>
      </w:r>
      <w:bookmarkStart w:id="5469" w:name="_ETM_Q1_3892402"/>
      <w:bookmarkEnd w:id="5469"/>
      <w:r>
        <w:rPr>
          <w:rFonts w:hint="cs"/>
          <w:rtl/>
        </w:rPr>
        <w:t xml:space="preserve">אותו בין </w:t>
      </w:r>
      <w:bookmarkStart w:id="5470" w:name="_ETM_Q1_3892155"/>
      <w:bookmarkEnd w:id="5470"/>
      <w:r>
        <w:rPr>
          <w:rFonts w:hint="cs"/>
          <w:rtl/>
        </w:rPr>
        <w:t>אם מפאת מהותה</w:t>
      </w:r>
      <w:bookmarkStart w:id="5471" w:name="_ETM_Q1_3892906"/>
      <w:bookmarkEnd w:id="5471"/>
      <w:r>
        <w:rPr>
          <w:rFonts w:hint="cs"/>
          <w:rtl/>
        </w:rPr>
        <w:t xml:space="preserve">, </w:t>
      </w:r>
      <w:bookmarkStart w:id="5472" w:name="_ETM_Q1_3893405"/>
      <w:bookmarkEnd w:id="5472"/>
      <w:r>
        <w:rPr>
          <w:rFonts w:hint="cs"/>
          <w:rtl/>
        </w:rPr>
        <w:t xml:space="preserve">בין </w:t>
      </w:r>
      <w:bookmarkStart w:id="5473" w:name="_ETM_Q1_3894154"/>
      <w:bookmarkEnd w:id="5473"/>
      <w:r>
        <w:rPr>
          <w:rFonts w:hint="cs"/>
          <w:rtl/>
        </w:rPr>
        <w:t>אם מפאת חומרתה ובין</w:t>
      </w:r>
      <w:bookmarkStart w:id="5474" w:name="_ETM_Q1_3894903"/>
      <w:bookmarkEnd w:id="5474"/>
      <w:r>
        <w:rPr>
          <w:rFonts w:hint="cs"/>
          <w:rtl/>
        </w:rPr>
        <w:t xml:space="preserve"> אם מבחינת נסיבותיה.</w:t>
      </w:r>
    </w:p>
    <w:p w14:paraId="704BCFB8" w14:textId="77777777" w:rsidR="00C11EBA" w:rsidRDefault="00C11EBA" w:rsidP="00C11EBA">
      <w:pPr>
        <w:rPr>
          <w:rtl/>
        </w:rPr>
      </w:pPr>
    </w:p>
    <w:p w14:paraId="4D4685A2" w14:textId="051C5F85" w:rsidR="00C11EBA" w:rsidRDefault="00C11EBA" w:rsidP="00C11EBA">
      <w:pPr>
        <w:rPr>
          <w:rtl/>
        </w:rPr>
      </w:pPr>
      <w:bookmarkStart w:id="5475" w:name="_ETM_Q1_3900405"/>
      <w:bookmarkStart w:id="5476" w:name="_ETM_Q1_3900904"/>
      <w:bookmarkStart w:id="5477" w:name="_ETM_Q1_3900156"/>
      <w:bookmarkEnd w:id="5475"/>
      <w:bookmarkEnd w:id="5476"/>
      <w:bookmarkEnd w:id="5477"/>
      <w:r>
        <w:rPr>
          <w:rFonts w:hint="cs"/>
          <w:rtl/>
        </w:rPr>
        <w:t xml:space="preserve">יכול </w:t>
      </w:r>
      <w:bookmarkStart w:id="5478" w:name="_ETM_Q1_3897154"/>
      <w:bookmarkEnd w:id="5478"/>
      <w:r>
        <w:rPr>
          <w:rFonts w:hint="cs"/>
          <w:rtl/>
        </w:rPr>
        <w:t xml:space="preserve">מאוד להיות </w:t>
      </w:r>
      <w:bookmarkStart w:id="5479" w:name="_ETM_Q1_3898902"/>
      <w:bookmarkEnd w:id="5479"/>
      <w:r>
        <w:rPr>
          <w:rFonts w:hint="cs"/>
          <w:rtl/>
        </w:rPr>
        <w:t xml:space="preserve">עבירות בנייה של אדם שסגר </w:t>
      </w:r>
      <w:bookmarkStart w:id="5480" w:name="_ETM_Q1_3902406"/>
      <w:bookmarkEnd w:id="5480"/>
      <w:r>
        <w:rPr>
          <w:rFonts w:hint="cs"/>
          <w:rtl/>
        </w:rPr>
        <w:t>מרפסת</w:t>
      </w:r>
      <w:bookmarkStart w:id="5481" w:name="_ETM_Q1_3902905"/>
      <w:bookmarkEnd w:id="5481"/>
      <w:r>
        <w:rPr>
          <w:rFonts w:hint="cs"/>
          <w:rtl/>
        </w:rPr>
        <w:t xml:space="preserve"> ואני </w:t>
      </w:r>
      <w:bookmarkStart w:id="5482" w:name="_ETM_Q1_3901155"/>
      <w:bookmarkStart w:id="5483" w:name="_ETM_Q1_3898905"/>
      <w:bookmarkEnd w:id="5482"/>
      <w:bookmarkEnd w:id="5483"/>
      <w:r>
        <w:rPr>
          <w:rFonts w:hint="cs"/>
          <w:rtl/>
        </w:rPr>
        <w:t xml:space="preserve">לא יודעת. </w:t>
      </w:r>
      <w:bookmarkStart w:id="5484" w:name="_ETM_Q1_3905653"/>
      <w:bookmarkEnd w:id="5484"/>
      <w:r>
        <w:rPr>
          <w:rFonts w:hint="cs"/>
          <w:rtl/>
        </w:rPr>
        <w:t>צריך לבחון</w:t>
      </w:r>
      <w:bookmarkStart w:id="5485" w:name="_ETM_Q1_3904653"/>
      <w:bookmarkEnd w:id="5485"/>
      <w:r>
        <w:rPr>
          <w:rFonts w:hint="cs"/>
          <w:rtl/>
        </w:rPr>
        <w:t xml:space="preserve"> האם זה רלוונטי או </w:t>
      </w:r>
      <w:bookmarkStart w:id="5486" w:name="_ETM_Q1_3904405"/>
      <w:bookmarkEnd w:id="5486"/>
      <w:r>
        <w:rPr>
          <w:rFonts w:hint="cs"/>
          <w:rtl/>
        </w:rPr>
        <w:t>לא רלוונטי.</w:t>
      </w:r>
      <w:bookmarkStart w:id="5487" w:name="_ETM_Q1_3905403"/>
      <w:bookmarkEnd w:id="5487"/>
      <w:r>
        <w:rPr>
          <w:rFonts w:hint="cs"/>
          <w:rtl/>
        </w:rPr>
        <w:t xml:space="preserve"> אפשר לשאול </w:t>
      </w:r>
      <w:bookmarkStart w:id="5488" w:name="_ETM_Q1_3907156"/>
      <w:bookmarkEnd w:id="5488"/>
      <w:r>
        <w:rPr>
          <w:rFonts w:hint="cs"/>
          <w:rtl/>
        </w:rPr>
        <w:t>את השאלה הזאת</w:t>
      </w:r>
      <w:bookmarkStart w:id="5489" w:name="_ETM_Q1_3906404"/>
      <w:bookmarkEnd w:id="5489"/>
      <w:r>
        <w:rPr>
          <w:rFonts w:hint="cs"/>
          <w:rtl/>
        </w:rPr>
        <w:t>.</w:t>
      </w:r>
      <w:bookmarkStart w:id="5490" w:name="_ETM_Q1_3903655"/>
      <w:bookmarkEnd w:id="5490"/>
    </w:p>
    <w:p w14:paraId="2AC18061" w14:textId="77777777" w:rsidR="00C11EBA" w:rsidRDefault="00C11EBA" w:rsidP="00C11EBA">
      <w:pPr>
        <w:rPr>
          <w:rtl/>
        </w:rPr>
      </w:pPr>
      <w:bookmarkStart w:id="5491" w:name="_ETM_Q1_3903901"/>
      <w:bookmarkEnd w:id="5491"/>
    </w:p>
    <w:p w14:paraId="717B8F70" w14:textId="27B2E5E3" w:rsidR="00C11EBA" w:rsidRDefault="00C11EBA" w:rsidP="00C11EBA">
      <w:pPr>
        <w:pStyle w:val="a4"/>
        <w:keepNext/>
        <w:rPr>
          <w:rtl/>
        </w:rPr>
      </w:pPr>
      <w:bookmarkStart w:id="5492" w:name="ET_speaker_6359_452"/>
      <w:r w:rsidRPr="00C11EBA">
        <w:rPr>
          <w:rStyle w:val="TagStyle"/>
          <w:rtl/>
        </w:rPr>
        <w:t xml:space="preserve"> &lt;&lt; דובר &gt;&gt; </w:t>
      </w:r>
      <w:r>
        <w:rPr>
          <w:rtl/>
        </w:rPr>
        <w:t>מטי צרפתי הרכבי (יש עתיד):</w:t>
      </w:r>
      <w:r w:rsidRPr="00C11EBA">
        <w:rPr>
          <w:rStyle w:val="TagStyle"/>
          <w:rtl/>
        </w:rPr>
        <w:t xml:space="preserve"> &lt;&lt; דובר &gt;&gt;</w:t>
      </w:r>
      <w:r>
        <w:rPr>
          <w:rtl/>
        </w:rPr>
        <w:t xml:space="preserve">   </w:t>
      </w:r>
      <w:bookmarkEnd w:id="5492"/>
    </w:p>
    <w:p w14:paraId="5FC91F4E" w14:textId="77777777" w:rsidR="00C11EBA" w:rsidRDefault="00C11EBA" w:rsidP="00C11EBA">
      <w:pPr>
        <w:pStyle w:val="KeepWithNext"/>
        <w:rPr>
          <w:rtl/>
        </w:rPr>
      </w:pPr>
    </w:p>
    <w:p w14:paraId="7D0DD0D0" w14:textId="35C89B04" w:rsidR="00C11EBA" w:rsidRDefault="00C11EBA" w:rsidP="00C11EBA">
      <w:pPr>
        <w:rPr>
          <w:rtl/>
        </w:rPr>
      </w:pPr>
      <w:bookmarkStart w:id="5493" w:name="_ETM_Q1_3906654"/>
      <w:bookmarkEnd w:id="5493"/>
      <w:r>
        <w:rPr>
          <w:rFonts w:hint="cs"/>
          <w:rtl/>
        </w:rPr>
        <w:t>לא, זה פל</w:t>
      </w:r>
      <w:bookmarkStart w:id="5494" w:name="_ETM_Q1_3906656"/>
      <w:bookmarkEnd w:id="5494"/>
      <w:r>
        <w:rPr>
          <w:rFonts w:hint="cs"/>
          <w:rtl/>
        </w:rPr>
        <w:t xml:space="preserve">ילי. עבירות של תכנון בנייה זה </w:t>
      </w:r>
      <w:bookmarkStart w:id="5495" w:name="_ETM_Q1_3910405"/>
      <w:bookmarkEnd w:id="5495"/>
      <w:r>
        <w:rPr>
          <w:rFonts w:hint="cs"/>
          <w:rtl/>
        </w:rPr>
        <w:t>פלילי</w:t>
      </w:r>
      <w:bookmarkStart w:id="5496" w:name="_ETM_Q1_3908655"/>
      <w:bookmarkEnd w:id="5496"/>
      <w:r>
        <w:rPr>
          <w:rFonts w:hint="cs"/>
          <w:rtl/>
        </w:rPr>
        <w:t xml:space="preserve">. </w:t>
      </w:r>
      <w:bookmarkStart w:id="5497" w:name="_ETM_Q1_3905906"/>
      <w:bookmarkEnd w:id="5497"/>
    </w:p>
    <w:p w14:paraId="28225C4E" w14:textId="77777777" w:rsidR="00C11EBA" w:rsidRDefault="00C11EBA" w:rsidP="00C11EBA">
      <w:pPr>
        <w:rPr>
          <w:rtl/>
        </w:rPr>
      </w:pPr>
      <w:bookmarkStart w:id="5498" w:name="_ETM_Q1_3907403"/>
      <w:bookmarkEnd w:id="5498"/>
    </w:p>
    <w:p w14:paraId="1760C793" w14:textId="489244DD" w:rsidR="00C11EBA" w:rsidRDefault="00C11EBA" w:rsidP="00C11EBA">
      <w:pPr>
        <w:pStyle w:val="a4"/>
        <w:keepNext/>
        <w:rPr>
          <w:rtl/>
        </w:rPr>
      </w:pPr>
      <w:bookmarkStart w:id="5499" w:name="ET_speaker_נטע_דרורי_453"/>
      <w:r w:rsidRPr="00C11EBA">
        <w:rPr>
          <w:rStyle w:val="TagStyle"/>
          <w:rtl/>
        </w:rPr>
        <w:t xml:space="preserve"> &lt;&lt; דובר &gt;&gt; </w:t>
      </w:r>
      <w:r>
        <w:rPr>
          <w:rtl/>
        </w:rPr>
        <w:t>נטע דרורי:</w:t>
      </w:r>
      <w:r w:rsidRPr="00C11EBA">
        <w:rPr>
          <w:rStyle w:val="TagStyle"/>
          <w:rtl/>
        </w:rPr>
        <w:t xml:space="preserve"> &lt;&lt; דובר &gt;&gt;</w:t>
      </w:r>
      <w:r>
        <w:rPr>
          <w:rtl/>
        </w:rPr>
        <w:t xml:space="preserve">   </w:t>
      </w:r>
      <w:bookmarkEnd w:id="5499"/>
    </w:p>
    <w:p w14:paraId="641BC83F" w14:textId="77777777" w:rsidR="00C11EBA" w:rsidRDefault="00C11EBA" w:rsidP="00C11EBA">
      <w:pPr>
        <w:pStyle w:val="KeepWithNext"/>
        <w:rPr>
          <w:rtl/>
        </w:rPr>
      </w:pPr>
    </w:p>
    <w:p w14:paraId="7978950C" w14:textId="7AA1A5FF" w:rsidR="00C11EBA" w:rsidRDefault="00C11EBA" w:rsidP="00C11EBA">
      <w:pPr>
        <w:rPr>
          <w:rtl/>
        </w:rPr>
      </w:pPr>
      <w:r>
        <w:rPr>
          <w:rFonts w:hint="cs"/>
          <w:rtl/>
        </w:rPr>
        <w:t xml:space="preserve">זה פלילי, נכון. </w:t>
      </w:r>
      <w:bookmarkStart w:id="5500" w:name="_ETM_Q1_3910652"/>
      <w:bookmarkStart w:id="5501" w:name="_ETM_Q1_3907902"/>
      <w:bookmarkEnd w:id="5500"/>
      <w:bookmarkEnd w:id="5501"/>
    </w:p>
    <w:p w14:paraId="3AEAF3F0" w14:textId="77777777" w:rsidR="00D64B5B" w:rsidRDefault="00D64B5B" w:rsidP="00C11EBA">
      <w:pPr>
        <w:rPr>
          <w:rtl/>
        </w:rPr>
      </w:pPr>
      <w:bookmarkStart w:id="5502" w:name="_ETM_Q1_3908155"/>
      <w:bookmarkStart w:id="5503" w:name="_ETM_Q1_3908902"/>
      <w:bookmarkEnd w:id="5502"/>
      <w:bookmarkEnd w:id="5503"/>
    </w:p>
    <w:p w14:paraId="404DAF1A" w14:textId="12930782" w:rsidR="00D64B5B" w:rsidRDefault="00D64B5B" w:rsidP="00D64B5B">
      <w:pPr>
        <w:pStyle w:val="a4"/>
        <w:keepNext/>
        <w:rPr>
          <w:rtl/>
        </w:rPr>
      </w:pPr>
      <w:bookmarkStart w:id="5504" w:name="ET_speaker_6359_454"/>
      <w:r w:rsidRPr="00D64B5B">
        <w:rPr>
          <w:rStyle w:val="TagStyle"/>
          <w:rtl/>
        </w:rPr>
        <w:t xml:space="preserve"> &lt;&lt; דובר &gt;&gt; </w:t>
      </w:r>
      <w:r>
        <w:rPr>
          <w:rtl/>
        </w:rPr>
        <w:t>מטי צרפתי הרכבי (יש עתיד):</w:t>
      </w:r>
      <w:r w:rsidRPr="00D64B5B">
        <w:rPr>
          <w:rStyle w:val="TagStyle"/>
          <w:rtl/>
        </w:rPr>
        <w:t xml:space="preserve"> &lt;&lt; דובר &gt;&gt;</w:t>
      </w:r>
      <w:r>
        <w:rPr>
          <w:rtl/>
        </w:rPr>
        <w:t xml:space="preserve">   </w:t>
      </w:r>
      <w:bookmarkEnd w:id="5504"/>
    </w:p>
    <w:p w14:paraId="552E66E3" w14:textId="77777777" w:rsidR="00D64B5B" w:rsidRDefault="00D64B5B" w:rsidP="00D64B5B">
      <w:pPr>
        <w:pStyle w:val="KeepWithNext"/>
        <w:rPr>
          <w:rtl/>
        </w:rPr>
      </w:pPr>
    </w:p>
    <w:p w14:paraId="2CFEE43E" w14:textId="09028C3B" w:rsidR="00D64B5B" w:rsidRDefault="00D64B5B" w:rsidP="00D64B5B">
      <w:pPr>
        <w:rPr>
          <w:rtl/>
        </w:rPr>
      </w:pPr>
      <w:bookmarkStart w:id="5505" w:name="_ETM_Q1_3910655"/>
      <w:bookmarkStart w:id="5506" w:name="_ETM_Q1_3907905"/>
      <w:bookmarkEnd w:id="5505"/>
      <w:bookmarkEnd w:id="5506"/>
      <w:r>
        <w:rPr>
          <w:rFonts w:hint="cs"/>
          <w:rtl/>
        </w:rPr>
        <w:t>ברף הפלילי זה הכול, זה גורף.</w:t>
      </w:r>
      <w:bookmarkStart w:id="5507" w:name="_ETM_Q1_3911655"/>
      <w:bookmarkEnd w:id="5507"/>
    </w:p>
    <w:p w14:paraId="788E9545" w14:textId="77777777" w:rsidR="00D64B5B" w:rsidRDefault="00D64B5B" w:rsidP="00D64B5B">
      <w:pPr>
        <w:rPr>
          <w:rtl/>
        </w:rPr>
      </w:pPr>
      <w:bookmarkStart w:id="5508" w:name="_ETM_Q1_3912155"/>
      <w:bookmarkStart w:id="5509" w:name="_ETM_Q1_3909906"/>
      <w:bookmarkEnd w:id="5508"/>
      <w:bookmarkEnd w:id="5509"/>
    </w:p>
    <w:p w14:paraId="7E4D9962" w14:textId="6D676B39" w:rsidR="00D64B5B" w:rsidRDefault="00D64B5B" w:rsidP="00D64B5B">
      <w:pPr>
        <w:pStyle w:val="a4"/>
        <w:keepNext/>
        <w:rPr>
          <w:rtl/>
        </w:rPr>
      </w:pPr>
      <w:r w:rsidRPr="00D64B5B">
        <w:rPr>
          <w:rStyle w:val="TagStyle"/>
          <w:rtl/>
        </w:rPr>
        <w:t xml:space="preserve"> &lt;&lt; דובר &gt;&gt; </w:t>
      </w:r>
      <w:r>
        <w:rPr>
          <w:rtl/>
        </w:rPr>
        <w:t>נטע דרורי:</w:t>
      </w:r>
      <w:r w:rsidRPr="00D64B5B">
        <w:rPr>
          <w:rStyle w:val="TagStyle"/>
          <w:rtl/>
        </w:rPr>
        <w:t xml:space="preserve"> &lt;&lt; דובר &gt;&gt;</w:t>
      </w:r>
      <w:r>
        <w:rPr>
          <w:rtl/>
        </w:rPr>
        <w:t xml:space="preserve">   </w:t>
      </w:r>
    </w:p>
    <w:p w14:paraId="78CC43A1" w14:textId="77777777" w:rsidR="00D64B5B" w:rsidRPr="00D64B5B" w:rsidRDefault="00D64B5B" w:rsidP="00D64B5B">
      <w:pPr>
        <w:rPr>
          <w:rtl/>
        </w:rPr>
      </w:pPr>
    </w:p>
    <w:p w14:paraId="2CF66B74" w14:textId="44DE3D0D" w:rsidR="00D64B5B" w:rsidRDefault="00D64B5B" w:rsidP="00D64B5B">
      <w:pPr>
        <w:rPr>
          <w:rtl/>
        </w:rPr>
      </w:pPr>
      <w:bookmarkStart w:id="5510" w:name="_ETM_Q1_3912656"/>
      <w:bookmarkEnd w:id="5510"/>
      <w:r>
        <w:rPr>
          <w:rFonts w:hint="cs"/>
          <w:rtl/>
        </w:rPr>
        <w:t xml:space="preserve">לא, </w:t>
      </w:r>
      <w:bookmarkStart w:id="5511" w:name="_ETM_Q1_3913405"/>
      <w:bookmarkEnd w:id="5511"/>
      <w:r>
        <w:rPr>
          <w:rFonts w:hint="cs"/>
          <w:rtl/>
        </w:rPr>
        <w:t xml:space="preserve">מטי. </w:t>
      </w:r>
    </w:p>
    <w:p w14:paraId="59D5EDA3" w14:textId="77777777" w:rsidR="00D64B5B" w:rsidRDefault="00D64B5B" w:rsidP="00D64B5B">
      <w:pPr>
        <w:rPr>
          <w:rtl/>
        </w:rPr>
      </w:pPr>
      <w:bookmarkStart w:id="5512" w:name="_ETM_Q1_3914906"/>
      <w:bookmarkEnd w:id="5512"/>
    </w:p>
    <w:p w14:paraId="4E1373BD" w14:textId="51C5345E" w:rsidR="00D64B5B" w:rsidRDefault="00D64B5B" w:rsidP="00D64B5B">
      <w:pPr>
        <w:pStyle w:val="a4"/>
        <w:keepNext/>
        <w:rPr>
          <w:rtl/>
        </w:rPr>
      </w:pPr>
      <w:bookmarkStart w:id="5513" w:name="ET_speaker_נירה_לאמעי_רכלבסקי_458"/>
      <w:r w:rsidRPr="00D64B5B">
        <w:rPr>
          <w:rStyle w:val="TagStyle"/>
          <w:rtl/>
        </w:rPr>
        <w:t xml:space="preserve"> &lt;&lt; דובר &gt;&gt; </w:t>
      </w:r>
      <w:r>
        <w:rPr>
          <w:rtl/>
        </w:rPr>
        <w:t>נירה לאמעי רכלבסקי:</w:t>
      </w:r>
      <w:r w:rsidRPr="00D64B5B">
        <w:rPr>
          <w:rStyle w:val="TagStyle"/>
          <w:rtl/>
        </w:rPr>
        <w:t xml:space="preserve"> &lt;&lt; דובר &gt;&gt;</w:t>
      </w:r>
      <w:r>
        <w:rPr>
          <w:rtl/>
        </w:rPr>
        <w:t xml:space="preserve">   </w:t>
      </w:r>
      <w:bookmarkEnd w:id="5513"/>
    </w:p>
    <w:p w14:paraId="61156AD9" w14:textId="77777777" w:rsidR="00D64B5B" w:rsidRPr="00D64B5B" w:rsidRDefault="00D64B5B" w:rsidP="00D64B5B">
      <w:pPr>
        <w:rPr>
          <w:rtl/>
        </w:rPr>
      </w:pPr>
      <w:bookmarkStart w:id="5514" w:name="_ETM_Q1_3909901"/>
      <w:bookmarkEnd w:id="5514"/>
    </w:p>
    <w:p w14:paraId="3C8F75B5" w14:textId="2DD51FBB" w:rsidR="000E31E2" w:rsidRDefault="00D64B5B" w:rsidP="00CE1DAA">
      <w:pPr>
        <w:rPr>
          <w:rtl/>
        </w:rPr>
      </w:pPr>
      <w:bookmarkStart w:id="5515" w:name="_ETM_Q1_3912156"/>
      <w:bookmarkStart w:id="5516" w:name="_ETM_Q1_3911906"/>
      <w:bookmarkEnd w:id="5515"/>
      <w:bookmarkEnd w:id="5516"/>
      <w:r>
        <w:rPr>
          <w:rFonts w:hint="cs"/>
          <w:rtl/>
        </w:rPr>
        <w:t xml:space="preserve">לא. ממש לא. </w:t>
      </w:r>
      <w:bookmarkStart w:id="5517" w:name="_ETM_Q1_3913902"/>
      <w:bookmarkStart w:id="5518" w:name="_ETM_Q1_3916903"/>
      <w:bookmarkEnd w:id="5517"/>
      <w:bookmarkEnd w:id="5518"/>
      <w:r>
        <w:rPr>
          <w:rFonts w:hint="cs"/>
          <w:rtl/>
        </w:rPr>
        <w:t>לכן אני שאלתי את השא</w:t>
      </w:r>
      <w:bookmarkStart w:id="5519" w:name="_ETM_Q1_3899156"/>
      <w:bookmarkStart w:id="5520" w:name="_ETM_Q1_3922403"/>
      <w:bookmarkEnd w:id="5519"/>
      <w:bookmarkEnd w:id="5520"/>
      <w:r w:rsidR="00CE1DAA">
        <w:rPr>
          <w:rFonts w:hint="cs"/>
          <w:rtl/>
        </w:rPr>
        <w:t>לה.</w:t>
      </w:r>
      <w:bookmarkStart w:id="5521" w:name="_ETM_Q1_3922905"/>
      <w:bookmarkEnd w:id="5521"/>
      <w:r w:rsidR="00CE1DAA">
        <w:rPr>
          <w:rFonts w:hint="cs"/>
          <w:rtl/>
        </w:rPr>
        <w:t xml:space="preserve"> </w:t>
      </w:r>
      <w:bookmarkStart w:id="5522" w:name="_ETM_Q1_3920406"/>
      <w:bookmarkEnd w:id="5522"/>
      <w:r w:rsidR="00CE1DAA">
        <w:rPr>
          <w:rFonts w:hint="cs"/>
          <w:rtl/>
        </w:rPr>
        <w:t>למשל,</w:t>
      </w:r>
      <w:bookmarkStart w:id="5523" w:name="_ETM_Q1_3918653"/>
      <w:bookmarkEnd w:id="5523"/>
      <w:r w:rsidR="00CE1DAA">
        <w:rPr>
          <w:rFonts w:hint="cs"/>
          <w:rtl/>
        </w:rPr>
        <w:t xml:space="preserve"> כשאת מפעילת </w:t>
      </w:r>
      <w:bookmarkStart w:id="5524" w:name="_ETM_Q1_3919405"/>
      <w:bookmarkEnd w:id="5524"/>
      <w:r w:rsidR="00CE1DAA">
        <w:rPr>
          <w:rFonts w:hint="cs"/>
          <w:rtl/>
        </w:rPr>
        <w:t xml:space="preserve">מעון לפעוטות אז אם </w:t>
      </w:r>
      <w:bookmarkStart w:id="5525" w:name="_ETM_Q1_3924405"/>
      <w:bookmarkEnd w:id="5525"/>
      <w:r w:rsidR="00CE1DAA">
        <w:rPr>
          <w:rFonts w:hint="cs"/>
          <w:rtl/>
        </w:rPr>
        <w:t>יש לך</w:t>
      </w:r>
      <w:bookmarkStart w:id="5526" w:name="_ETM_Q1_3922155"/>
      <w:bookmarkEnd w:id="5526"/>
      <w:r w:rsidR="00CE1DAA">
        <w:rPr>
          <w:rFonts w:hint="cs"/>
          <w:rtl/>
        </w:rPr>
        <w:t xml:space="preserve"> עבירת בנייה, לא יפסלו</w:t>
      </w:r>
      <w:bookmarkStart w:id="5527" w:name="_ETM_Q1_3923906"/>
      <w:bookmarkEnd w:id="5527"/>
      <w:r w:rsidR="00CE1DAA">
        <w:rPr>
          <w:rFonts w:hint="cs"/>
          <w:rtl/>
        </w:rPr>
        <w:t xml:space="preserve"> לך אתל הרישיון</w:t>
      </w:r>
      <w:bookmarkStart w:id="5528" w:name="_ETM_Q1_3923403"/>
      <w:bookmarkEnd w:id="5528"/>
      <w:r w:rsidR="00CE1DAA">
        <w:rPr>
          <w:rFonts w:hint="cs"/>
          <w:rtl/>
        </w:rPr>
        <w:t xml:space="preserve"> לנהל מעון. </w:t>
      </w:r>
    </w:p>
    <w:p w14:paraId="06FE2579" w14:textId="77777777" w:rsidR="00CE1DAA" w:rsidRDefault="00CE1DAA" w:rsidP="00CE1DAA">
      <w:pPr>
        <w:rPr>
          <w:rtl/>
        </w:rPr>
      </w:pPr>
      <w:bookmarkStart w:id="5529" w:name="_ETM_Q1_3926405"/>
      <w:bookmarkStart w:id="5530" w:name="_ETM_Q1_3926904"/>
      <w:bookmarkStart w:id="5531" w:name="_ETM_Q1_3923904"/>
      <w:bookmarkStart w:id="5532" w:name="_ETM_Q1_3924903"/>
      <w:bookmarkEnd w:id="5529"/>
      <w:bookmarkEnd w:id="5530"/>
      <w:bookmarkEnd w:id="5531"/>
      <w:bookmarkEnd w:id="5532"/>
    </w:p>
    <w:p w14:paraId="45561F14" w14:textId="6D66E93A" w:rsidR="00CE1DAA" w:rsidRDefault="00CE1DAA" w:rsidP="00CE1DAA">
      <w:pPr>
        <w:pStyle w:val="a4"/>
        <w:keepNext/>
        <w:rPr>
          <w:rtl/>
        </w:rPr>
      </w:pPr>
      <w:bookmarkStart w:id="5533" w:name="ET_speaker_6359_455"/>
      <w:r w:rsidRPr="00CE1DAA">
        <w:rPr>
          <w:rStyle w:val="TagStyle"/>
          <w:rtl/>
        </w:rPr>
        <w:t xml:space="preserve"> &lt;&lt; דובר &gt;&gt; </w:t>
      </w:r>
      <w:r>
        <w:rPr>
          <w:rtl/>
        </w:rPr>
        <w:t>מטי צרפתי הרכבי (יש עתיד):</w:t>
      </w:r>
      <w:r w:rsidRPr="00CE1DAA">
        <w:rPr>
          <w:rStyle w:val="TagStyle"/>
          <w:rtl/>
        </w:rPr>
        <w:t xml:space="preserve"> &lt;&lt; דובר &gt;&gt;</w:t>
      </w:r>
      <w:r>
        <w:rPr>
          <w:rtl/>
        </w:rPr>
        <w:t xml:space="preserve">   </w:t>
      </w:r>
      <w:bookmarkEnd w:id="5533"/>
    </w:p>
    <w:p w14:paraId="716D1F43" w14:textId="77777777" w:rsidR="00CE1DAA" w:rsidRDefault="00CE1DAA" w:rsidP="00CE1DAA">
      <w:pPr>
        <w:pStyle w:val="KeepWithNext"/>
        <w:rPr>
          <w:rtl/>
        </w:rPr>
      </w:pPr>
    </w:p>
    <w:p w14:paraId="407B3DB3" w14:textId="01651CC5" w:rsidR="00CE1DAA" w:rsidRDefault="00CE1DAA" w:rsidP="00CE1DAA">
      <w:pPr>
        <w:rPr>
          <w:rtl/>
        </w:rPr>
      </w:pPr>
      <w:bookmarkStart w:id="5534" w:name="_ETM_Q1_3925653"/>
      <w:bookmarkStart w:id="5535" w:name="_ETM_Q1_3925905"/>
      <w:bookmarkEnd w:id="5534"/>
      <w:bookmarkEnd w:id="5535"/>
      <w:r>
        <w:rPr>
          <w:rFonts w:hint="cs"/>
          <w:rtl/>
        </w:rPr>
        <w:t xml:space="preserve">זה לא נחשב. </w:t>
      </w:r>
      <w:bookmarkStart w:id="5536" w:name="_ETM_Q1_3925155"/>
      <w:bookmarkEnd w:id="5536"/>
    </w:p>
    <w:p w14:paraId="5D9163B2" w14:textId="77777777" w:rsidR="00CE1DAA" w:rsidRDefault="00CE1DAA" w:rsidP="00CE1DAA">
      <w:pPr>
        <w:rPr>
          <w:rtl/>
        </w:rPr>
      </w:pPr>
      <w:bookmarkStart w:id="5537" w:name="_ETM_Q1_3925402"/>
      <w:bookmarkEnd w:id="5537"/>
    </w:p>
    <w:p w14:paraId="14CBF115" w14:textId="52D2FD8B" w:rsidR="00CE1DAA" w:rsidRDefault="00CE1DAA" w:rsidP="00CE1DAA">
      <w:pPr>
        <w:pStyle w:val="af6"/>
        <w:keepNext/>
        <w:rPr>
          <w:rtl/>
        </w:rPr>
      </w:pPr>
      <w:bookmarkStart w:id="5538" w:name="ET_yor_5069_456"/>
      <w:r w:rsidRPr="00CE1DAA">
        <w:rPr>
          <w:rStyle w:val="TagStyle"/>
          <w:rtl/>
        </w:rPr>
        <w:t xml:space="preserve"> &lt;&lt; יור &gt;&gt; </w:t>
      </w:r>
      <w:r>
        <w:rPr>
          <w:rtl/>
        </w:rPr>
        <w:t>היו"ר יעקב אשר:</w:t>
      </w:r>
      <w:r w:rsidRPr="00CE1DAA">
        <w:rPr>
          <w:rStyle w:val="TagStyle"/>
          <w:rtl/>
        </w:rPr>
        <w:t xml:space="preserve"> &lt;&lt; יור &gt;&gt;</w:t>
      </w:r>
      <w:r>
        <w:rPr>
          <w:rtl/>
        </w:rPr>
        <w:t xml:space="preserve">   </w:t>
      </w:r>
      <w:bookmarkEnd w:id="5538"/>
    </w:p>
    <w:p w14:paraId="19C1DD79" w14:textId="77777777" w:rsidR="00CE1DAA" w:rsidRDefault="00CE1DAA" w:rsidP="00CE1DAA">
      <w:pPr>
        <w:pStyle w:val="KeepWithNext"/>
        <w:rPr>
          <w:rtl/>
        </w:rPr>
      </w:pPr>
    </w:p>
    <w:p w14:paraId="4D8C0916" w14:textId="5B6EC088" w:rsidR="00CE1DAA" w:rsidRDefault="00CE1DAA" w:rsidP="00CE1DAA">
      <w:pPr>
        <w:rPr>
          <w:rtl/>
        </w:rPr>
      </w:pPr>
      <w:bookmarkStart w:id="5539" w:name="_ETM_Q1_3926155"/>
      <w:bookmarkEnd w:id="5539"/>
      <w:r>
        <w:rPr>
          <w:rFonts w:hint="cs"/>
          <w:rtl/>
        </w:rPr>
        <w:t xml:space="preserve">לכן גם כתבו </w:t>
      </w:r>
      <w:bookmarkStart w:id="5540" w:name="_ETM_Q1_3926656"/>
      <w:bookmarkEnd w:id="5540"/>
      <w:r>
        <w:rPr>
          <w:rFonts w:hint="cs"/>
          <w:rtl/>
        </w:rPr>
        <w:t xml:space="preserve">את זה בצורה </w:t>
      </w:r>
      <w:bookmarkStart w:id="5541" w:name="_ETM_Q1_3928156"/>
      <w:bookmarkEnd w:id="5541"/>
      <w:r>
        <w:rPr>
          <w:rFonts w:hint="cs"/>
          <w:rtl/>
        </w:rPr>
        <w:t>הזא</w:t>
      </w:r>
      <w:bookmarkStart w:id="5542" w:name="_ETM_Q1_3926156"/>
      <w:bookmarkEnd w:id="5542"/>
      <w:r>
        <w:rPr>
          <w:rFonts w:hint="cs"/>
          <w:rtl/>
        </w:rPr>
        <w:t>ת.</w:t>
      </w:r>
    </w:p>
    <w:p w14:paraId="3637482D" w14:textId="71189CB7" w:rsidR="00CE1DAA" w:rsidRPr="00CE1DAA" w:rsidRDefault="00CE1DAA" w:rsidP="00CE1DAA">
      <w:pPr>
        <w:rPr>
          <w:rtl/>
        </w:rPr>
      </w:pPr>
      <w:bookmarkStart w:id="5543" w:name="_ETM_Q1_3928902"/>
      <w:bookmarkEnd w:id="5543"/>
    </w:p>
    <w:p w14:paraId="26BA40E1" w14:textId="0D33E96D" w:rsidR="000E31E2" w:rsidRDefault="000E31E2" w:rsidP="000E31E2">
      <w:pPr>
        <w:pStyle w:val="a4"/>
        <w:keepNext/>
        <w:rPr>
          <w:rtl/>
        </w:rPr>
      </w:pPr>
      <w:bookmarkStart w:id="5544" w:name="ET_speaker_נירה_לאמעי_רכלבסקי_454"/>
      <w:r w:rsidRPr="000E31E2">
        <w:rPr>
          <w:rStyle w:val="TagStyle"/>
          <w:rtl/>
        </w:rPr>
        <w:t xml:space="preserve"> &lt;&lt; דובר &gt;&gt; </w:t>
      </w:r>
      <w:r>
        <w:rPr>
          <w:rtl/>
        </w:rPr>
        <w:t>נירה לאמעי רכלבסקי:</w:t>
      </w:r>
      <w:r w:rsidRPr="000E31E2">
        <w:rPr>
          <w:rStyle w:val="TagStyle"/>
          <w:rtl/>
        </w:rPr>
        <w:t xml:space="preserve"> &lt;&lt; דובר &gt;&gt;</w:t>
      </w:r>
      <w:r>
        <w:rPr>
          <w:rtl/>
        </w:rPr>
        <w:t xml:space="preserve">   </w:t>
      </w:r>
      <w:bookmarkEnd w:id="5544"/>
    </w:p>
    <w:p w14:paraId="09C01E1A" w14:textId="77777777" w:rsidR="000E31E2" w:rsidRDefault="000E31E2" w:rsidP="000E31E2">
      <w:pPr>
        <w:pStyle w:val="KeepWithNext"/>
        <w:rPr>
          <w:rtl/>
        </w:rPr>
      </w:pPr>
    </w:p>
    <w:p w14:paraId="2C08D297" w14:textId="27066F49" w:rsidR="000E31E2" w:rsidRDefault="00CE1DAA" w:rsidP="000E31E2">
      <w:pPr>
        <w:rPr>
          <w:rtl/>
        </w:rPr>
      </w:pPr>
      <w:bookmarkStart w:id="5545" w:name="_ETM_Q1_3906156"/>
      <w:bookmarkStart w:id="5546" w:name="_ETM_Q1_3909905"/>
      <w:bookmarkStart w:id="5547" w:name="_ETM_Q1_3927153"/>
      <w:bookmarkEnd w:id="5545"/>
      <w:bookmarkEnd w:id="5546"/>
      <w:bookmarkEnd w:id="5547"/>
      <w:r>
        <w:rPr>
          <w:rFonts w:hint="cs"/>
          <w:rtl/>
        </w:rPr>
        <w:t>בסוף, זו החלטה של מנכ"ל המשרד, של ה</w:t>
      </w:r>
      <w:bookmarkStart w:id="5548" w:name="_ETM_Q1_3933905"/>
      <w:bookmarkEnd w:id="5548"/>
      <w:r>
        <w:rPr>
          <w:rFonts w:hint="cs"/>
          <w:rtl/>
        </w:rPr>
        <w:t>שר.</w:t>
      </w:r>
    </w:p>
    <w:p w14:paraId="5C3383CB" w14:textId="77777777" w:rsidR="00CE1DAA" w:rsidRDefault="00CE1DAA" w:rsidP="000E31E2">
      <w:pPr>
        <w:rPr>
          <w:rtl/>
        </w:rPr>
      </w:pPr>
      <w:bookmarkStart w:id="5549" w:name="_ETM_Q1_3930654"/>
      <w:bookmarkStart w:id="5550" w:name="_ETM_Q1_3929406"/>
      <w:bookmarkEnd w:id="5549"/>
      <w:bookmarkEnd w:id="5550"/>
    </w:p>
    <w:p w14:paraId="12F10DC0" w14:textId="2DF4F83B" w:rsidR="00CE1DAA" w:rsidRDefault="00CE1DAA" w:rsidP="00CE1DAA">
      <w:pPr>
        <w:pStyle w:val="a4"/>
        <w:keepNext/>
        <w:rPr>
          <w:rtl/>
        </w:rPr>
      </w:pPr>
      <w:bookmarkStart w:id="5551" w:name="ET_speaker_נטע_דרורי_457"/>
      <w:r w:rsidRPr="00CE1DAA">
        <w:rPr>
          <w:rStyle w:val="TagStyle"/>
          <w:rtl/>
        </w:rPr>
        <w:t xml:space="preserve"> &lt;&lt; דובר &gt;&gt; </w:t>
      </w:r>
      <w:r>
        <w:rPr>
          <w:rtl/>
        </w:rPr>
        <w:t>נטע דרורי:</w:t>
      </w:r>
      <w:r w:rsidRPr="00CE1DAA">
        <w:rPr>
          <w:rStyle w:val="TagStyle"/>
          <w:rtl/>
        </w:rPr>
        <w:t xml:space="preserve"> &lt;&lt; דובר &gt;&gt;</w:t>
      </w:r>
      <w:r>
        <w:rPr>
          <w:rtl/>
        </w:rPr>
        <w:t xml:space="preserve">   </w:t>
      </w:r>
      <w:bookmarkEnd w:id="5551"/>
    </w:p>
    <w:p w14:paraId="288E7D0A" w14:textId="77777777" w:rsidR="00CE1DAA" w:rsidRDefault="00CE1DAA" w:rsidP="00CE1DAA">
      <w:pPr>
        <w:pStyle w:val="KeepWithNext"/>
        <w:rPr>
          <w:rtl/>
        </w:rPr>
      </w:pPr>
    </w:p>
    <w:p w14:paraId="7A50644A" w14:textId="35E71A8E" w:rsidR="00CE1DAA" w:rsidRDefault="00CE1DAA" w:rsidP="00CE1DAA">
      <w:pPr>
        <w:rPr>
          <w:rtl/>
        </w:rPr>
      </w:pPr>
      <w:bookmarkStart w:id="5552" w:name="_ETM_Q1_3930405"/>
      <w:bookmarkEnd w:id="5552"/>
      <w:r>
        <w:rPr>
          <w:rFonts w:hint="cs"/>
          <w:rtl/>
        </w:rPr>
        <w:t>זה נוסח סטנדר</w:t>
      </w:r>
      <w:bookmarkStart w:id="5553" w:name="_ETM_Q1_3931657"/>
      <w:bookmarkStart w:id="5554" w:name="_ETM_Q1_3932404"/>
      <w:bookmarkEnd w:id="5553"/>
      <w:bookmarkEnd w:id="5554"/>
      <w:r>
        <w:rPr>
          <w:rFonts w:hint="cs"/>
          <w:rtl/>
        </w:rPr>
        <w:t xml:space="preserve">טי. </w:t>
      </w:r>
      <w:bookmarkStart w:id="5555" w:name="_ETM_Q1_3932901"/>
      <w:bookmarkEnd w:id="5555"/>
    </w:p>
    <w:p w14:paraId="4B0110AD" w14:textId="77777777" w:rsidR="00CE1DAA" w:rsidRDefault="00CE1DAA" w:rsidP="00CE1DAA">
      <w:pPr>
        <w:rPr>
          <w:rtl/>
        </w:rPr>
      </w:pPr>
      <w:bookmarkStart w:id="5556" w:name="_ETM_Q1_3933156"/>
      <w:bookmarkStart w:id="5557" w:name="_ETM_Q1_3936152"/>
      <w:bookmarkEnd w:id="5556"/>
      <w:bookmarkEnd w:id="5557"/>
    </w:p>
    <w:p w14:paraId="563E0FFF" w14:textId="02A7D612" w:rsidR="00CE1DAA" w:rsidRDefault="00CE1DAA" w:rsidP="00CE1DAA">
      <w:pPr>
        <w:pStyle w:val="a4"/>
        <w:keepNext/>
        <w:rPr>
          <w:rtl/>
        </w:rPr>
      </w:pPr>
      <w:bookmarkStart w:id="5558" w:name="ET_speaker_דר_יובל_רויטמן_458"/>
      <w:r w:rsidRPr="00CE1DAA">
        <w:rPr>
          <w:rStyle w:val="TagStyle"/>
          <w:rtl/>
        </w:rPr>
        <w:t xml:space="preserve"> &lt;&lt; דובר &gt;&gt; </w:t>
      </w:r>
      <w:r>
        <w:rPr>
          <w:rtl/>
        </w:rPr>
        <w:t>ד"ר יובל רויטמן:</w:t>
      </w:r>
      <w:r w:rsidRPr="00CE1DAA">
        <w:rPr>
          <w:rStyle w:val="TagStyle"/>
          <w:rtl/>
        </w:rPr>
        <w:t xml:space="preserve"> &lt;&lt; דובר &gt;&gt;</w:t>
      </w:r>
      <w:r>
        <w:rPr>
          <w:rtl/>
        </w:rPr>
        <w:t xml:space="preserve">   </w:t>
      </w:r>
      <w:bookmarkEnd w:id="5558"/>
    </w:p>
    <w:p w14:paraId="4BA1D36F" w14:textId="77777777" w:rsidR="00CE1DAA" w:rsidRDefault="00CE1DAA" w:rsidP="00CE1DAA">
      <w:pPr>
        <w:pStyle w:val="KeepWithNext"/>
        <w:rPr>
          <w:rtl/>
        </w:rPr>
      </w:pPr>
    </w:p>
    <w:p w14:paraId="290B205D" w14:textId="13F76802" w:rsidR="00CE1DAA" w:rsidRDefault="00CE1DAA" w:rsidP="00CE1DAA">
      <w:pPr>
        <w:rPr>
          <w:rtl/>
        </w:rPr>
      </w:pPr>
      <w:r>
        <w:rPr>
          <w:rFonts w:hint="cs"/>
          <w:rtl/>
        </w:rPr>
        <w:t xml:space="preserve">אנחנו עושים את זה </w:t>
      </w:r>
      <w:bookmarkStart w:id="5559" w:name="_ETM_Q1_3932652"/>
      <w:bookmarkEnd w:id="5559"/>
      <w:r>
        <w:rPr>
          <w:rFonts w:hint="cs"/>
          <w:rtl/>
        </w:rPr>
        <w:t xml:space="preserve">בהרבה הקשרים. זה נוסח </w:t>
      </w:r>
      <w:bookmarkStart w:id="5560" w:name="_ETM_Q1_3933654"/>
      <w:bookmarkEnd w:id="5560"/>
      <w:r>
        <w:rPr>
          <w:rFonts w:hint="cs"/>
          <w:rtl/>
        </w:rPr>
        <w:t xml:space="preserve">סטנדרטי </w:t>
      </w:r>
      <w:bookmarkStart w:id="5561" w:name="_ETM_Q1_3932406"/>
      <w:bookmarkEnd w:id="5561"/>
      <w:r>
        <w:rPr>
          <w:rFonts w:hint="cs"/>
          <w:rtl/>
        </w:rPr>
        <w:t>והבחינה היא בסו</w:t>
      </w:r>
      <w:bookmarkStart w:id="5562" w:name="_ETM_Q1_3932654"/>
      <w:bookmarkStart w:id="5563" w:name="_ETM_Q1_3935654"/>
      <w:bookmarkStart w:id="5564" w:name="_ETM_Q1_3933154"/>
      <w:bookmarkEnd w:id="5562"/>
      <w:bookmarkEnd w:id="5563"/>
      <w:bookmarkEnd w:id="5564"/>
      <w:r>
        <w:rPr>
          <w:rFonts w:hint="cs"/>
          <w:rtl/>
        </w:rPr>
        <w:t xml:space="preserve">ף פר המקרה </w:t>
      </w:r>
      <w:bookmarkStart w:id="5565" w:name="_ETM_Q1_3937402"/>
      <w:bookmarkEnd w:id="5565"/>
      <w:r>
        <w:rPr>
          <w:rFonts w:hint="cs"/>
          <w:rtl/>
        </w:rPr>
        <w:t>הפרטני</w:t>
      </w:r>
      <w:bookmarkStart w:id="5566" w:name="_ETM_Q1_3935655"/>
      <w:bookmarkEnd w:id="5566"/>
      <w:r>
        <w:rPr>
          <w:rFonts w:hint="cs"/>
          <w:rtl/>
        </w:rPr>
        <w:t xml:space="preserve"> לפי הנסיבו</w:t>
      </w:r>
      <w:bookmarkStart w:id="5567" w:name="_ETM_Q1_3936652"/>
      <w:bookmarkEnd w:id="5567"/>
      <w:r>
        <w:rPr>
          <w:rFonts w:hint="cs"/>
          <w:rtl/>
        </w:rPr>
        <w:t xml:space="preserve">ת. יש כל מיני נסיבות שלוקחים אותן בחשבון. </w:t>
      </w:r>
      <w:bookmarkStart w:id="5568" w:name="_ETM_Q1_3942153"/>
      <w:bookmarkEnd w:id="5568"/>
      <w:r>
        <w:rPr>
          <w:rFonts w:hint="cs"/>
          <w:rtl/>
        </w:rPr>
        <w:t xml:space="preserve">כמובן שאי=אפשר להכניס את </w:t>
      </w:r>
      <w:bookmarkStart w:id="5569" w:name="_ETM_Q1_3940656"/>
      <w:bookmarkEnd w:id="5569"/>
      <w:r>
        <w:rPr>
          <w:rFonts w:hint="cs"/>
          <w:rtl/>
        </w:rPr>
        <w:t xml:space="preserve">זה לחוק. </w:t>
      </w:r>
      <w:bookmarkStart w:id="5570" w:name="_ETM_Q1_3940155"/>
      <w:bookmarkEnd w:id="5570"/>
    </w:p>
    <w:p w14:paraId="2AC35EB2" w14:textId="77777777" w:rsidR="00CE1DAA" w:rsidRDefault="00CE1DAA" w:rsidP="00CE1DAA">
      <w:pPr>
        <w:rPr>
          <w:rtl/>
        </w:rPr>
      </w:pPr>
      <w:bookmarkStart w:id="5571" w:name="_ETM_Q1_3940403"/>
      <w:bookmarkEnd w:id="5571"/>
    </w:p>
    <w:p w14:paraId="455C19DF" w14:textId="0AEC8411" w:rsidR="00CE1DAA" w:rsidRDefault="00CE1DAA" w:rsidP="00CE1DAA">
      <w:pPr>
        <w:pStyle w:val="a4"/>
        <w:keepNext/>
        <w:rPr>
          <w:rtl/>
        </w:rPr>
      </w:pPr>
      <w:bookmarkStart w:id="5572" w:name="ET_speaker_נירה_לאמעי_רכלבסקי_459"/>
      <w:r w:rsidRPr="00CE1DAA">
        <w:rPr>
          <w:rStyle w:val="TagStyle"/>
          <w:rtl/>
        </w:rPr>
        <w:t xml:space="preserve"> &lt;&lt; דובר &gt;&gt; </w:t>
      </w:r>
      <w:r>
        <w:rPr>
          <w:rtl/>
        </w:rPr>
        <w:t>נירה לאמעי רכלבסקי:</w:t>
      </w:r>
      <w:r w:rsidRPr="00CE1DAA">
        <w:rPr>
          <w:rStyle w:val="TagStyle"/>
          <w:rtl/>
        </w:rPr>
        <w:t xml:space="preserve"> &lt;&lt; דובר &gt;&gt;</w:t>
      </w:r>
      <w:r>
        <w:rPr>
          <w:rtl/>
        </w:rPr>
        <w:t xml:space="preserve">   </w:t>
      </w:r>
      <w:bookmarkEnd w:id="5572"/>
    </w:p>
    <w:p w14:paraId="6F2168A6" w14:textId="77777777" w:rsidR="00CE1DAA" w:rsidRDefault="00CE1DAA" w:rsidP="00CE1DAA">
      <w:pPr>
        <w:pStyle w:val="KeepWithNext"/>
        <w:rPr>
          <w:rtl/>
        </w:rPr>
      </w:pPr>
    </w:p>
    <w:p w14:paraId="7230A184" w14:textId="446DD46D" w:rsidR="00CE1DAA" w:rsidRDefault="00CE1DAA" w:rsidP="00CE1DAA">
      <w:pPr>
        <w:rPr>
          <w:rtl/>
        </w:rPr>
      </w:pPr>
      <w:bookmarkStart w:id="5573" w:name="_ETM_Q1_3942405"/>
      <w:bookmarkStart w:id="5574" w:name="_ETM_Q1_3939405"/>
      <w:bookmarkStart w:id="5575" w:name="_ETM_Q1_3941406"/>
      <w:bookmarkEnd w:id="5573"/>
      <w:bookmarkEnd w:id="5574"/>
      <w:bookmarkEnd w:id="5575"/>
      <w:r>
        <w:rPr>
          <w:rFonts w:hint="cs"/>
          <w:rtl/>
        </w:rPr>
        <w:t>לא, ודאי.</w:t>
      </w:r>
    </w:p>
    <w:p w14:paraId="3639A1E8" w14:textId="77777777" w:rsidR="00CE1DAA" w:rsidRDefault="00CE1DAA" w:rsidP="00CE1DAA">
      <w:pPr>
        <w:rPr>
          <w:rtl/>
        </w:rPr>
      </w:pPr>
      <w:bookmarkStart w:id="5576" w:name="_ETM_Q1_3942652"/>
      <w:bookmarkEnd w:id="5576"/>
    </w:p>
    <w:p w14:paraId="492271A1" w14:textId="3FE422D8" w:rsidR="00CE1DAA" w:rsidRDefault="00CE1DAA" w:rsidP="00CE1DAA">
      <w:pPr>
        <w:pStyle w:val="a4"/>
        <w:keepNext/>
        <w:rPr>
          <w:rtl/>
        </w:rPr>
      </w:pPr>
      <w:bookmarkStart w:id="5577" w:name="ET_speaker_דר_יובל_רויטמן_460"/>
      <w:r w:rsidRPr="00CE1DAA">
        <w:rPr>
          <w:rStyle w:val="TagStyle"/>
          <w:rtl/>
        </w:rPr>
        <w:t xml:space="preserve"> &lt;&lt; דובר &gt;&gt; </w:t>
      </w:r>
      <w:r>
        <w:rPr>
          <w:rtl/>
        </w:rPr>
        <w:t>ד"ר יובל רויטמן:</w:t>
      </w:r>
      <w:r w:rsidRPr="00CE1DAA">
        <w:rPr>
          <w:rStyle w:val="TagStyle"/>
          <w:rtl/>
        </w:rPr>
        <w:t xml:space="preserve"> &lt;&lt; דובר &gt;&gt;</w:t>
      </w:r>
      <w:r>
        <w:rPr>
          <w:rtl/>
        </w:rPr>
        <w:t xml:space="preserve">   </w:t>
      </w:r>
      <w:bookmarkEnd w:id="5577"/>
    </w:p>
    <w:p w14:paraId="1CC2D733" w14:textId="77777777" w:rsidR="00CE1DAA" w:rsidRDefault="00CE1DAA" w:rsidP="00CE1DAA">
      <w:pPr>
        <w:pStyle w:val="KeepWithNext"/>
        <w:rPr>
          <w:rtl/>
        </w:rPr>
      </w:pPr>
    </w:p>
    <w:p w14:paraId="3D4CAC29" w14:textId="6238E716" w:rsidR="00CE1DAA" w:rsidRDefault="00CE1DAA" w:rsidP="00CE1DAA">
      <w:pPr>
        <w:rPr>
          <w:rtl/>
        </w:rPr>
      </w:pPr>
      <w:bookmarkStart w:id="5578" w:name="_ETM_Q1_3939155"/>
      <w:bookmarkEnd w:id="5578"/>
      <w:r>
        <w:rPr>
          <w:rFonts w:hint="cs"/>
          <w:rtl/>
        </w:rPr>
        <w:t>החקיקה מנוסח</w:t>
      </w:r>
      <w:bookmarkStart w:id="5579" w:name="_ETM_Q1_3941156"/>
      <w:bookmarkEnd w:id="5579"/>
      <w:r>
        <w:rPr>
          <w:rFonts w:hint="cs"/>
          <w:rtl/>
        </w:rPr>
        <w:t xml:space="preserve">ת בצורה הזאת בכל ההסדרים </w:t>
      </w:r>
      <w:bookmarkStart w:id="5580" w:name="_ETM_Q1_3944905"/>
      <w:bookmarkEnd w:id="5580"/>
      <w:r>
        <w:rPr>
          <w:rFonts w:hint="cs"/>
          <w:rtl/>
        </w:rPr>
        <w:t>המקבילים</w:t>
      </w:r>
      <w:bookmarkStart w:id="5581" w:name="_ETM_Q1_3943655"/>
      <w:bookmarkEnd w:id="5581"/>
      <w:r>
        <w:rPr>
          <w:rFonts w:hint="cs"/>
          <w:rtl/>
        </w:rPr>
        <w:t>, כמו בתחומי החשמל</w:t>
      </w:r>
      <w:bookmarkStart w:id="5582" w:name="_ETM_Q1_3945155"/>
      <w:bookmarkStart w:id="5583" w:name="_ETM_Q1_3942155"/>
      <w:bookmarkStart w:id="5584" w:name="_ETM_Q1_3945406"/>
      <w:bookmarkStart w:id="5585" w:name="_ETM_Q1_3947902"/>
      <w:bookmarkEnd w:id="5582"/>
      <w:bookmarkEnd w:id="5583"/>
      <w:bookmarkEnd w:id="5584"/>
      <w:bookmarkEnd w:id="5585"/>
      <w:r>
        <w:rPr>
          <w:rFonts w:hint="cs"/>
          <w:rtl/>
        </w:rPr>
        <w:t>.</w:t>
      </w:r>
    </w:p>
    <w:p w14:paraId="5269CE66" w14:textId="77777777" w:rsidR="00CE1DAA" w:rsidRDefault="00CE1DAA" w:rsidP="00CE1DAA">
      <w:pPr>
        <w:rPr>
          <w:rtl/>
        </w:rPr>
      </w:pPr>
      <w:bookmarkStart w:id="5586" w:name="_ETM_Q1_3944403"/>
      <w:bookmarkEnd w:id="5586"/>
    </w:p>
    <w:p w14:paraId="28A737D1" w14:textId="1BF8E9F1" w:rsidR="00CE1DAA" w:rsidRDefault="00CE1DAA" w:rsidP="00CE1DAA">
      <w:pPr>
        <w:pStyle w:val="af6"/>
        <w:keepNext/>
        <w:rPr>
          <w:rtl/>
        </w:rPr>
      </w:pPr>
      <w:bookmarkStart w:id="5587" w:name="ET_yor_5069_461"/>
      <w:r w:rsidRPr="00CE1DAA">
        <w:rPr>
          <w:rStyle w:val="TagStyle"/>
          <w:rtl/>
        </w:rPr>
        <w:t xml:space="preserve"> &lt;&lt; יור &gt;&gt; </w:t>
      </w:r>
      <w:r>
        <w:rPr>
          <w:rtl/>
        </w:rPr>
        <w:t>היו"ר יעקב אשר:</w:t>
      </w:r>
      <w:r w:rsidRPr="00CE1DAA">
        <w:rPr>
          <w:rStyle w:val="TagStyle"/>
          <w:rtl/>
        </w:rPr>
        <w:t xml:space="preserve"> &lt;&lt; יור &gt;&gt;</w:t>
      </w:r>
      <w:r>
        <w:rPr>
          <w:rtl/>
        </w:rPr>
        <w:t xml:space="preserve">   </w:t>
      </w:r>
      <w:bookmarkEnd w:id="5587"/>
    </w:p>
    <w:p w14:paraId="6FC7E705" w14:textId="77777777" w:rsidR="00CE1DAA" w:rsidRDefault="00CE1DAA" w:rsidP="00CE1DAA">
      <w:pPr>
        <w:pStyle w:val="KeepWithNext"/>
        <w:rPr>
          <w:rtl/>
        </w:rPr>
      </w:pPr>
    </w:p>
    <w:p w14:paraId="705B25CE" w14:textId="04C2F791" w:rsidR="00CE1DAA" w:rsidRDefault="00CE1DAA" w:rsidP="00CE1DAA">
      <w:pPr>
        <w:rPr>
          <w:rtl/>
        </w:rPr>
      </w:pPr>
      <w:bookmarkStart w:id="5588" w:name="_ETM_Q1_3945654"/>
      <w:bookmarkStart w:id="5589" w:name="_ETM_Q1_3945153"/>
      <w:bookmarkEnd w:id="5588"/>
      <w:bookmarkEnd w:id="5589"/>
      <w:r>
        <w:rPr>
          <w:rFonts w:hint="cs"/>
          <w:rtl/>
        </w:rPr>
        <w:t>זה מה שנהוג בדברים</w:t>
      </w:r>
      <w:bookmarkStart w:id="5590" w:name="_ETM_Q1_3946406"/>
      <w:bookmarkEnd w:id="5590"/>
      <w:r>
        <w:rPr>
          <w:rFonts w:hint="cs"/>
          <w:rtl/>
        </w:rPr>
        <w:t xml:space="preserve"> מהסוג הזה. </w:t>
      </w:r>
    </w:p>
    <w:p w14:paraId="57B9C51C" w14:textId="77777777" w:rsidR="00CE1DAA" w:rsidRDefault="00CE1DAA" w:rsidP="00CE1DAA">
      <w:pPr>
        <w:rPr>
          <w:rtl/>
        </w:rPr>
      </w:pPr>
      <w:bookmarkStart w:id="5591" w:name="_ETM_Q1_3948155"/>
      <w:bookmarkStart w:id="5592" w:name="_ETM_Q1_3948654"/>
      <w:bookmarkStart w:id="5593" w:name="_ETM_Q1_3949654"/>
      <w:bookmarkEnd w:id="5591"/>
      <w:bookmarkEnd w:id="5592"/>
      <w:bookmarkEnd w:id="5593"/>
    </w:p>
    <w:p w14:paraId="7E136290" w14:textId="28DE9AF2" w:rsidR="00CE1DAA" w:rsidRDefault="00CE1DAA" w:rsidP="00CE1DAA">
      <w:pPr>
        <w:pStyle w:val="a4"/>
        <w:keepNext/>
        <w:rPr>
          <w:rtl/>
        </w:rPr>
      </w:pPr>
      <w:bookmarkStart w:id="5594" w:name="ET_speaker_דר_יובל_רויטמן_462"/>
      <w:r w:rsidRPr="00CE1DAA">
        <w:rPr>
          <w:rStyle w:val="TagStyle"/>
          <w:rtl/>
        </w:rPr>
        <w:t xml:space="preserve"> &lt;&lt; דובר &gt;&gt; </w:t>
      </w:r>
      <w:r>
        <w:rPr>
          <w:rtl/>
        </w:rPr>
        <w:t>ד"ר יובל רויטמן:</w:t>
      </w:r>
      <w:r w:rsidRPr="00CE1DAA">
        <w:rPr>
          <w:rStyle w:val="TagStyle"/>
          <w:rtl/>
        </w:rPr>
        <w:t xml:space="preserve"> &lt;&lt; דובר &gt;&gt;</w:t>
      </w:r>
      <w:r>
        <w:rPr>
          <w:rtl/>
        </w:rPr>
        <w:t xml:space="preserve">   </w:t>
      </w:r>
      <w:bookmarkEnd w:id="5594"/>
    </w:p>
    <w:p w14:paraId="03DB4876" w14:textId="77777777" w:rsidR="00CE1DAA" w:rsidRDefault="00CE1DAA" w:rsidP="00CE1DAA">
      <w:pPr>
        <w:pStyle w:val="KeepWithNext"/>
        <w:rPr>
          <w:rtl/>
        </w:rPr>
      </w:pPr>
    </w:p>
    <w:p w14:paraId="5FB073BC" w14:textId="7CAE9819" w:rsidR="00CE1DAA" w:rsidRDefault="00CE1DAA" w:rsidP="00CE1DAA">
      <w:pPr>
        <w:rPr>
          <w:rtl/>
        </w:rPr>
      </w:pPr>
      <w:bookmarkStart w:id="5595" w:name="_ETM_Q1_3950403"/>
      <w:bookmarkStart w:id="5596" w:name="_ETM_Q1_3947903"/>
      <w:bookmarkEnd w:id="5595"/>
      <w:bookmarkEnd w:id="5596"/>
      <w:r>
        <w:rPr>
          <w:rFonts w:hint="cs"/>
          <w:rtl/>
        </w:rPr>
        <w:t xml:space="preserve">נכון ובבחינה אתה תמיד </w:t>
      </w:r>
      <w:bookmarkStart w:id="5597" w:name="_ETM_Q1_3951156"/>
      <w:bookmarkEnd w:id="5597"/>
      <w:r>
        <w:rPr>
          <w:rFonts w:hint="cs"/>
          <w:rtl/>
        </w:rPr>
        <w:t>נכנס לנסיבות</w:t>
      </w:r>
      <w:bookmarkStart w:id="5598" w:name="_ETM_Q1_3950155"/>
      <w:bookmarkEnd w:id="5598"/>
      <w:r>
        <w:rPr>
          <w:rFonts w:hint="cs"/>
          <w:rtl/>
        </w:rPr>
        <w:t xml:space="preserve"> הפרטניות של ההקשר הספציפי. </w:t>
      </w:r>
    </w:p>
    <w:p w14:paraId="35E764D1" w14:textId="77777777" w:rsidR="008B2035" w:rsidRDefault="008B2035" w:rsidP="00CE1DAA">
      <w:pPr>
        <w:rPr>
          <w:rtl/>
        </w:rPr>
      </w:pPr>
      <w:bookmarkStart w:id="5599" w:name="_ETM_Q1_3965153"/>
      <w:bookmarkStart w:id="5600" w:name="_ETM_Q1_3965403"/>
      <w:bookmarkEnd w:id="5599"/>
      <w:bookmarkEnd w:id="5600"/>
    </w:p>
    <w:p w14:paraId="4AF700F0" w14:textId="039DFE93" w:rsidR="008B2035" w:rsidRDefault="008B2035" w:rsidP="008B2035">
      <w:pPr>
        <w:pStyle w:val="a4"/>
        <w:keepNext/>
        <w:rPr>
          <w:rtl/>
        </w:rPr>
      </w:pPr>
      <w:bookmarkStart w:id="5601" w:name="ET_speaker_5787_463"/>
      <w:r w:rsidRPr="008B2035">
        <w:rPr>
          <w:rStyle w:val="TagStyle"/>
          <w:rtl/>
        </w:rPr>
        <w:t xml:space="preserve"> &lt;&lt; דובר &gt;&gt; </w:t>
      </w:r>
      <w:r>
        <w:rPr>
          <w:rtl/>
        </w:rPr>
        <w:t>יוראי להב הרצנו (יש עתיד):</w:t>
      </w:r>
      <w:r w:rsidRPr="008B2035">
        <w:rPr>
          <w:rStyle w:val="TagStyle"/>
          <w:rtl/>
        </w:rPr>
        <w:t xml:space="preserve"> &lt;&lt; דובר &gt;&gt;</w:t>
      </w:r>
      <w:r>
        <w:rPr>
          <w:rtl/>
        </w:rPr>
        <w:t xml:space="preserve">   </w:t>
      </w:r>
      <w:bookmarkEnd w:id="5601"/>
    </w:p>
    <w:p w14:paraId="70D035F2" w14:textId="77777777" w:rsidR="008B2035" w:rsidRDefault="008B2035" w:rsidP="008B2035">
      <w:pPr>
        <w:pStyle w:val="KeepWithNext"/>
        <w:rPr>
          <w:rtl/>
        </w:rPr>
      </w:pPr>
    </w:p>
    <w:p w14:paraId="6239C4E7" w14:textId="45BECFB6" w:rsidR="008B2035" w:rsidRDefault="008B2035" w:rsidP="008B2035">
      <w:pPr>
        <w:rPr>
          <w:rtl/>
        </w:rPr>
      </w:pPr>
      <w:bookmarkStart w:id="5602" w:name="_ETM_Q1_3965652"/>
      <w:bookmarkEnd w:id="5602"/>
      <w:r>
        <w:rPr>
          <w:rFonts w:hint="cs"/>
          <w:rtl/>
        </w:rPr>
        <w:t>אפשר לשאול שאלה?</w:t>
      </w:r>
    </w:p>
    <w:p w14:paraId="7FA376F1" w14:textId="77777777" w:rsidR="008B2035" w:rsidRDefault="008B2035" w:rsidP="008B2035">
      <w:pPr>
        <w:rPr>
          <w:rtl/>
        </w:rPr>
      </w:pPr>
      <w:bookmarkStart w:id="5603" w:name="_ETM_Q1_3968404"/>
      <w:bookmarkStart w:id="5604" w:name="_ETM_Q1_3965404"/>
      <w:bookmarkEnd w:id="5603"/>
      <w:bookmarkEnd w:id="5604"/>
    </w:p>
    <w:p w14:paraId="3315EBB2" w14:textId="5B810E14" w:rsidR="008B2035" w:rsidRDefault="008B2035" w:rsidP="008B2035">
      <w:pPr>
        <w:pStyle w:val="af6"/>
        <w:keepNext/>
        <w:rPr>
          <w:rtl/>
        </w:rPr>
      </w:pPr>
      <w:bookmarkStart w:id="5605" w:name="ET_yor_5069_464"/>
      <w:r w:rsidRPr="008B2035">
        <w:rPr>
          <w:rStyle w:val="TagStyle"/>
          <w:rtl/>
        </w:rPr>
        <w:t xml:space="preserve"> &lt;&lt; יור &gt;&gt; </w:t>
      </w:r>
      <w:r>
        <w:rPr>
          <w:rtl/>
        </w:rPr>
        <w:t>היו"ר יעקב אשר:</w:t>
      </w:r>
      <w:r w:rsidRPr="008B2035">
        <w:rPr>
          <w:rStyle w:val="TagStyle"/>
          <w:rtl/>
        </w:rPr>
        <w:t xml:space="preserve"> &lt;&lt; יור &gt;&gt;</w:t>
      </w:r>
      <w:r>
        <w:rPr>
          <w:rtl/>
        </w:rPr>
        <w:t xml:space="preserve">   </w:t>
      </w:r>
      <w:bookmarkEnd w:id="5605"/>
    </w:p>
    <w:p w14:paraId="74230DE8" w14:textId="77777777" w:rsidR="008B2035" w:rsidRDefault="008B2035" w:rsidP="008B2035">
      <w:pPr>
        <w:pStyle w:val="KeepWithNext"/>
        <w:rPr>
          <w:rtl/>
        </w:rPr>
      </w:pPr>
    </w:p>
    <w:p w14:paraId="3B2891EC" w14:textId="5F380B33" w:rsidR="008B2035" w:rsidRDefault="008B2035" w:rsidP="008B2035">
      <w:pPr>
        <w:rPr>
          <w:rtl/>
        </w:rPr>
      </w:pPr>
      <w:bookmarkStart w:id="5606" w:name="_ETM_Q1_3966405"/>
      <w:bookmarkEnd w:id="5606"/>
      <w:r>
        <w:rPr>
          <w:rFonts w:hint="cs"/>
          <w:rtl/>
        </w:rPr>
        <w:t>כן.</w:t>
      </w:r>
    </w:p>
    <w:p w14:paraId="66884E47" w14:textId="77777777" w:rsidR="008B2035" w:rsidRDefault="008B2035" w:rsidP="008B2035">
      <w:pPr>
        <w:rPr>
          <w:rtl/>
        </w:rPr>
      </w:pPr>
      <w:bookmarkStart w:id="5607" w:name="_ETM_Q1_3967406"/>
      <w:bookmarkStart w:id="5608" w:name="_ETM_Q1_3968157"/>
      <w:bookmarkEnd w:id="5607"/>
      <w:bookmarkEnd w:id="5608"/>
    </w:p>
    <w:p w14:paraId="44F63297" w14:textId="02D57AD2" w:rsidR="008B2035" w:rsidRDefault="008B2035" w:rsidP="008B2035">
      <w:pPr>
        <w:pStyle w:val="a4"/>
        <w:keepNext/>
        <w:rPr>
          <w:rtl/>
        </w:rPr>
      </w:pPr>
      <w:bookmarkStart w:id="5609" w:name="ET_speaker_5787_465"/>
      <w:r w:rsidRPr="008B2035">
        <w:rPr>
          <w:rStyle w:val="TagStyle"/>
          <w:rtl/>
        </w:rPr>
        <w:t xml:space="preserve"> &lt;&lt; דובר &gt;&gt; </w:t>
      </w:r>
      <w:r>
        <w:rPr>
          <w:rtl/>
        </w:rPr>
        <w:t>יוראי להב הרצנו (יש עתיד):</w:t>
      </w:r>
      <w:r w:rsidRPr="008B2035">
        <w:rPr>
          <w:rStyle w:val="TagStyle"/>
          <w:rtl/>
        </w:rPr>
        <w:t xml:space="preserve"> &lt;&lt; דובר &gt;&gt;</w:t>
      </w:r>
      <w:r>
        <w:rPr>
          <w:rtl/>
        </w:rPr>
        <w:t xml:space="preserve">   </w:t>
      </w:r>
      <w:bookmarkEnd w:id="5609"/>
    </w:p>
    <w:p w14:paraId="72C8420A" w14:textId="77777777" w:rsidR="008B2035" w:rsidRDefault="008B2035" w:rsidP="008B2035">
      <w:pPr>
        <w:pStyle w:val="KeepWithNext"/>
        <w:rPr>
          <w:rtl/>
        </w:rPr>
      </w:pPr>
    </w:p>
    <w:p w14:paraId="77F6AB3B" w14:textId="2C093EC9" w:rsidR="008B2035" w:rsidRDefault="008B2035" w:rsidP="008B2035">
      <w:pPr>
        <w:rPr>
          <w:rtl/>
        </w:rPr>
      </w:pPr>
      <w:bookmarkStart w:id="5610" w:name="_ETM_Q1_3969155"/>
      <w:bookmarkEnd w:id="5610"/>
      <w:r>
        <w:rPr>
          <w:rFonts w:hint="cs"/>
          <w:rtl/>
        </w:rPr>
        <w:t>לאחרונה</w:t>
      </w:r>
      <w:bookmarkStart w:id="5611" w:name="_ETM_Q1_3967405"/>
      <w:bookmarkEnd w:id="5611"/>
      <w:r>
        <w:rPr>
          <w:rFonts w:hint="cs"/>
          <w:rtl/>
        </w:rPr>
        <w:t xml:space="preserve"> מונו </w:t>
      </w:r>
      <w:bookmarkStart w:id="5612" w:name="_ETM_Q1_3968655"/>
      <w:bookmarkEnd w:id="5612"/>
      <w:r>
        <w:rPr>
          <w:rFonts w:hint="cs"/>
          <w:rtl/>
        </w:rPr>
        <w:t>אנשים למוע</w:t>
      </w:r>
      <w:bookmarkStart w:id="5613" w:name="_ETM_Q1_3970404"/>
      <w:bookmarkEnd w:id="5613"/>
      <w:r>
        <w:rPr>
          <w:rFonts w:hint="cs"/>
          <w:rtl/>
        </w:rPr>
        <w:t>מדות לתפקיד מבלי שהם נתנו</w:t>
      </w:r>
      <w:bookmarkStart w:id="5614" w:name="_ETM_Q1_3972404"/>
      <w:bookmarkEnd w:id="5614"/>
      <w:r>
        <w:rPr>
          <w:rFonts w:hint="cs"/>
          <w:rtl/>
        </w:rPr>
        <w:t xml:space="preserve"> את הסכמתם. </w:t>
      </w:r>
      <w:bookmarkStart w:id="5615" w:name="_ETM_Q1_3971652"/>
      <w:bookmarkEnd w:id="5615"/>
      <w:r>
        <w:rPr>
          <w:rFonts w:hint="cs"/>
          <w:rtl/>
        </w:rPr>
        <w:t>האם צריך</w:t>
      </w:r>
      <w:bookmarkStart w:id="5616" w:name="_ETM_Q1_3973154"/>
      <w:bookmarkEnd w:id="5616"/>
      <w:r>
        <w:rPr>
          <w:rFonts w:hint="cs"/>
          <w:rtl/>
        </w:rPr>
        <w:t xml:space="preserve"> לקבל את הסכמת המועמד </w:t>
      </w:r>
      <w:bookmarkStart w:id="5617" w:name="_ETM_Q1_3974652"/>
      <w:bookmarkEnd w:id="5617"/>
      <w:r>
        <w:rPr>
          <w:rFonts w:hint="cs"/>
          <w:rtl/>
        </w:rPr>
        <w:t xml:space="preserve">שממונה לחבר במועצה או לא? </w:t>
      </w:r>
      <w:bookmarkStart w:id="5618" w:name="_ETM_Q1_3979154"/>
      <w:bookmarkEnd w:id="5618"/>
    </w:p>
    <w:p w14:paraId="50E420D8" w14:textId="77777777" w:rsidR="008B2035" w:rsidRDefault="008B2035" w:rsidP="008B2035">
      <w:pPr>
        <w:rPr>
          <w:rtl/>
        </w:rPr>
      </w:pPr>
      <w:bookmarkStart w:id="5619" w:name="_ETM_Q1_3979652"/>
      <w:bookmarkStart w:id="5620" w:name="_ETM_Q1_3976902"/>
      <w:bookmarkStart w:id="5621" w:name="_ETM_Q1_3976155"/>
      <w:bookmarkEnd w:id="5619"/>
      <w:bookmarkEnd w:id="5620"/>
      <w:bookmarkEnd w:id="5621"/>
    </w:p>
    <w:p w14:paraId="7F81E125" w14:textId="2F680EEF" w:rsidR="008B2035" w:rsidRDefault="008B2035" w:rsidP="008B2035">
      <w:pPr>
        <w:pStyle w:val="a4"/>
        <w:keepNext/>
        <w:rPr>
          <w:rtl/>
        </w:rPr>
      </w:pPr>
      <w:bookmarkStart w:id="5622" w:name="ET_speaker_דר_יובל_רויטמן_466"/>
      <w:r w:rsidRPr="008B2035">
        <w:rPr>
          <w:rStyle w:val="TagStyle"/>
          <w:rtl/>
        </w:rPr>
        <w:t xml:space="preserve"> &lt;&lt; דובר &gt;&gt; </w:t>
      </w:r>
      <w:r>
        <w:rPr>
          <w:rtl/>
        </w:rPr>
        <w:t>ד"ר יובל רויטמן:</w:t>
      </w:r>
      <w:r w:rsidRPr="008B2035">
        <w:rPr>
          <w:rStyle w:val="TagStyle"/>
          <w:rtl/>
        </w:rPr>
        <w:t xml:space="preserve"> &lt;&lt; דובר &gt;&gt;</w:t>
      </w:r>
      <w:r>
        <w:rPr>
          <w:rtl/>
        </w:rPr>
        <w:t xml:space="preserve">   </w:t>
      </w:r>
      <w:bookmarkEnd w:id="5622"/>
    </w:p>
    <w:p w14:paraId="0E7E4C01" w14:textId="77777777" w:rsidR="008B2035" w:rsidRDefault="008B2035" w:rsidP="008B2035">
      <w:pPr>
        <w:pStyle w:val="KeepWithNext"/>
        <w:rPr>
          <w:rtl/>
        </w:rPr>
      </w:pPr>
    </w:p>
    <w:p w14:paraId="26AAEC27" w14:textId="75C9AE19" w:rsidR="008B2035" w:rsidRDefault="008B2035" w:rsidP="008B2035">
      <w:pPr>
        <w:rPr>
          <w:rtl/>
        </w:rPr>
      </w:pPr>
      <w:r>
        <w:rPr>
          <w:rFonts w:hint="cs"/>
          <w:rtl/>
        </w:rPr>
        <w:t xml:space="preserve">אני לא מכיר את </w:t>
      </w:r>
      <w:bookmarkStart w:id="5623" w:name="_ETM_Q1_3977653"/>
      <w:bookmarkEnd w:id="5623"/>
      <w:r>
        <w:rPr>
          <w:rFonts w:hint="cs"/>
          <w:rtl/>
        </w:rPr>
        <w:t>הנסיבות ואת</w:t>
      </w:r>
      <w:bookmarkStart w:id="5624" w:name="_ETM_Q1_3978656"/>
      <w:bookmarkEnd w:id="5624"/>
      <w:r>
        <w:rPr>
          <w:rFonts w:hint="cs"/>
          <w:rtl/>
        </w:rPr>
        <w:t xml:space="preserve"> ההקשר. </w:t>
      </w:r>
      <w:bookmarkStart w:id="5625" w:name="_ETM_Q1_3977652"/>
      <w:bookmarkEnd w:id="5625"/>
    </w:p>
    <w:p w14:paraId="255BD115" w14:textId="23D0ADFE" w:rsidR="008B2035" w:rsidRDefault="008B2035" w:rsidP="008B2035">
      <w:pPr>
        <w:pStyle w:val="a4"/>
        <w:keepNext/>
        <w:rPr>
          <w:rtl/>
        </w:rPr>
      </w:pPr>
      <w:bookmarkStart w:id="5626" w:name="_ETM_Q1_3977902"/>
      <w:bookmarkStart w:id="5627" w:name="_ETM_Q1_3979902"/>
      <w:bookmarkStart w:id="5628" w:name="ET_speaker_נטע_דרורי_467"/>
      <w:bookmarkEnd w:id="5626"/>
      <w:bookmarkEnd w:id="5627"/>
      <w:r w:rsidRPr="008B2035">
        <w:rPr>
          <w:rStyle w:val="TagStyle"/>
          <w:rtl/>
        </w:rPr>
        <w:t xml:space="preserve">&lt;&lt; דובר &gt;&gt; </w:t>
      </w:r>
      <w:r>
        <w:rPr>
          <w:rtl/>
        </w:rPr>
        <w:t>נטע דרורי:</w:t>
      </w:r>
      <w:r w:rsidRPr="008B2035">
        <w:rPr>
          <w:rStyle w:val="TagStyle"/>
          <w:rtl/>
        </w:rPr>
        <w:t xml:space="preserve"> &lt;&lt; דובר &gt;&gt;</w:t>
      </w:r>
      <w:r>
        <w:rPr>
          <w:rtl/>
        </w:rPr>
        <w:t xml:space="preserve">   </w:t>
      </w:r>
      <w:bookmarkEnd w:id="5628"/>
    </w:p>
    <w:p w14:paraId="5B18CED4" w14:textId="77777777" w:rsidR="008B2035" w:rsidRDefault="008B2035" w:rsidP="008B2035">
      <w:pPr>
        <w:pStyle w:val="KeepWithNext"/>
        <w:rPr>
          <w:rtl/>
        </w:rPr>
      </w:pPr>
    </w:p>
    <w:p w14:paraId="003CB75B" w14:textId="37189F23" w:rsidR="008B2035" w:rsidRDefault="008B2035" w:rsidP="008B2035">
      <w:pPr>
        <w:rPr>
          <w:rtl/>
        </w:rPr>
      </w:pPr>
      <w:bookmarkStart w:id="5629" w:name="_ETM_Q1_3980652"/>
      <w:bookmarkEnd w:id="5629"/>
      <w:r>
        <w:rPr>
          <w:rFonts w:hint="cs"/>
          <w:rtl/>
        </w:rPr>
        <w:t>מה זה אומר?</w:t>
      </w:r>
      <w:bookmarkStart w:id="5630" w:name="_ETM_Q1_3979906"/>
      <w:bookmarkEnd w:id="5630"/>
    </w:p>
    <w:p w14:paraId="1A3B003F" w14:textId="77777777" w:rsidR="008B2035" w:rsidRDefault="008B2035" w:rsidP="008B2035">
      <w:pPr>
        <w:rPr>
          <w:rtl/>
        </w:rPr>
      </w:pPr>
      <w:bookmarkStart w:id="5631" w:name="_ETM_Q1_3980156"/>
      <w:bookmarkStart w:id="5632" w:name="_ETM_Q1_3981656"/>
      <w:bookmarkEnd w:id="5631"/>
      <w:bookmarkEnd w:id="5632"/>
    </w:p>
    <w:p w14:paraId="65C4D371" w14:textId="6F144BA5" w:rsidR="008B2035" w:rsidRDefault="008B2035" w:rsidP="008B2035">
      <w:pPr>
        <w:pStyle w:val="a4"/>
        <w:keepNext/>
        <w:rPr>
          <w:rtl/>
        </w:rPr>
      </w:pPr>
      <w:bookmarkStart w:id="5633" w:name="ET_speaker_דר_יובל_רויטמן_468"/>
      <w:r w:rsidRPr="008B2035">
        <w:rPr>
          <w:rStyle w:val="TagStyle"/>
          <w:rtl/>
        </w:rPr>
        <w:t xml:space="preserve"> &lt;&lt; דובר &gt;&gt; </w:t>
      </w:r>
      <w:r>
        <w:rPr>
          <w:rtl/>
        </w:rPr>
        <w:t>ד"ר יובל רויטמן:</w:t>
      </w:r>
      <w:r w:rsidRPr="008B2035">
        <w:rPr>
          <w:rStyle w:val="TagStyle"/>
          <w:rtl/>
        </w:rPr>
        <w:t xml:space="preserve"> &lt;&lt; דובר &gt;&gt;</w:t>
      </w:r>
      <w:r>
        <w:rPr>
          <w:rtl/>
        </w:rPr>
        <w:t xml:space="preserve">   </w:t>
      </w:r>
      <w:bookmarkEnd w:id="5633"/>
    </w:p>
    <w:p w14:paraId="093CFEBF" w14:textId="77777777" w:rsidR="008B2035" w:rsidRDefault="008B2035" w:rsidP="008B2035">
      <w:pPr>
        <w:pStyle w:val="KeepWithNext"/>
        <w:rPr>
          <w:rtl/>
        </w:rPr>
      </w:pPr>
    </w:p>
    <w:p w14:paraId="1EA3DD1D" w14:textId="3CA781A9" w:rsidR="008B2035" w:rsidRDefault="008B2035" w:rsidP="008B2035">
      <w:pPr>
        <w:rPr>
          <w:rtl/>
        </w:rPr>
      </w:pPr>
      <w:bookmarkStart w:id="5634" w:name="_ETM_Q1_3982404"/>
      <w:bookmarkStart w:id="5635" w:name="_ETM_Q1_3982655"/>
      <w:bookmarkStart w:id="5636" w:name="_ETM_Q1_3979655"/>
      <w:bookmarkEnd w:id="5634"/>
      <w:bookmarkEnd w:id="5635"/>
      <w:bookmarkEnd w:id="5636"/>
      <w:r>
        <w:rPr>
          <w:rFonts w:hint="cs"/>
          <w:rtl/>
        </w:rPr>
        <w:t xml:space="preserve">אני </w:t>
      </w:r>
      <w:bookmarkStart w:id="5637" w:name="_ETM_Q1_3980655"/>
      <w:bookmarkEnd w:id="5637"/>
      <w:r>
        <w:rPr>
          <w:rFonts w:hint="cs"/>
          <w:rtl/>
        </w:rPr>
        <w:t>לא יכול להתייחס לעניין תאורטי.</w:t>
      </w:r>
      <w:bookmarkStart w:id="5638" w:name="_ETM_Q1_3983403"/>
      <w:bookmarkEnd w:id="5638"/>
      <w:r>
        <w:rPr>
          <w:rFonts w:hint="cs"/>
          <w:rtl/>
        </w:rPr>
        <w:t xml:space="preserve"> </w:t>
      </w:r>
    </w:p>
    <w:p w14:paraId="5B78683C" w14:textId="77777777" w:rsidR="008B2035" w:rsidRDefault="008B2035" w:rsidP="008B2035">
      <w:pPr>
        <w:rPr>
          <w:rtl/>
        </w:rPr>
      </w:pPr>
      <w:bookmarkStart w:id="5639" w:name="_ETM_Q1_3983654"/>
      <w:bookmarkStart w:id="5640" w:name="_ETM_Q1_3980654"/>
      <w:bookmarkStart w:id="5641" w:name="_ETM_Q1_3983152"/>
      <w:bookmarkEnd w:id="5639"/>
      <w:bookmarkEnd w:id="5640"/>
      <w:bookmarkEnd w:id="5641"/>
    </w:p>
    <w:p w14:paraId="0201B758" w14:textId="597E41A9" w:rsidR="008B2035" w:rsidRDefault="008B2035" w:rsidP="008B2035">
      <w:pPr>
        <w:pStyle w:val="a4"/>
        <w:keepNext/>
        <w:rPr>
          <w:rtl/>
        </w:rPr>
      </w:pPr>
      <w:bookmarkStart w:id="5642" w:name="ET_speaker_5787_469"/>
      <w:r w:rsidRPr="008B2035">
        <w:rPr>
          <w:rStyle w:val="TagStyle"/>
          <w:rtl/>
        </w:rPr>
        <w:t xml:space="preserve"> &lt;&lt; דובר &gt;&gt; </w:t>
      </w:r>
      <w:r>
        <w:rPr>
          <w:rtl/>
        </w:rPr>
        <w:t>יוראי להב הרצנו (יש עתיד):</w:t>
      </w:r>
      <w:r w:rsidRPr="008B2035">
        <w:rPr>
          <w:rStyle w:val="TagStyle"/>
          <w:rtl/>
        </w:rPr>
        <w:t xml:space="preserve"> &lt;&lt; דובר &gt;&gt;</w:t>
      </w:r>
      <w:r>
        <w:rPr>
          <w:rtl/>
        </w:rPr>
        <w:t xml:space="preserve">   </w:t>
      </w:r>
      <w:bookmarkEnd w:id="5642"/>
    </w:p>
    <w:p w14:paraId="29A2C47F" w14:textId="77777777" w:rsidR="008B2035" w:rsidRDefault="008B2035" w:rsidP="008B2035">
      <w:pPr>
        <w:pStyle w:val="KeepWithNext"/>
        <w:rPr>
          <w:rtl/>
        </w:rPr>
      </w:pPr>
    </w:p>
    <w:p w14:paraId="5FF03EE3" w14:textId="259974C7" w:rsidR="008B2035" w:rsidRDefault="008B2035" w:rsidP="008B2035">
      <w:pPr>
        <w:rPr>
          <w:rtl/>
        </w:rPr>
      </w:pPr>
      <w:bookmarkStart w:id="5643" w:name="_ETM_Q1_3984152"/>
      <w:bookmarkEnd w:id="5643"/>
      <w:r>
        <w:rPr>
          <w:rFonts w:hint="cs"/>
          <w:rtl/>
        </w:rPr>
        <w:t>אני שואל אם אדם צריך</w:t>
      </w:r>
      <w:bookmarkStart w:id="5644" w:name="_ETM_Q1_3985153"/>
      <w:bookmarkEnd w:id="5644"/>
      <w:r>
        <w:rPr>
          <w:rFonts w:hint="cs"/>
          <w:rtl/>
        </w:rPr>
        <w:t xml:space="preserve"> ל</w:t>
      </w:r>
      <w:bookmarkStart w:id="5645" w:name="_ETM_Q1_3985404"/>
      <w:bookmarkEnd w:id="5645"/>
      <w:r>
        <w:rPr>
          <w:rFonts w:hint="cs"/>
          <w:rtl/>
        </w:rPr>
        <w:t>תת את הסכמתו</w:t>
      </w:r>
      <w:bookmarkStart w:id="5646" w:name="_ETM_Q1_3984401"/>
      <w:bookmarkEnd w:id="5646"/>
      <w:r>
        <w:rPr>
          <w:rFonts w:hint="cs"/>
          <w:rtl/>
        </w:rPr>
        <w:t xml:space="preserve"> בשביל להיות מועמד לתפקיד</w:t>
      </w:r>
      <w:bookmarkStart w:id="5647" w:name="_ETM_Q1_3987155"/>
      <w:bookmarkEnd w:id="5647"/>
      <w:r>
        <w:rPr>
          <w:rFonts w:hint="cs"/>
          <w:rtl/>
        </w:rPr>
        <w:t>.</w:t>
      </w:r>
      <w:bookmarkStart w:id="5648" w:name="_ETM_Q1_3986156"/>
      <w:bookmarkEnd w:id="5648"/>
    </w:p>
    <w:p w14:paraId="0AA1C631" w14:textId="77777777" w:rsidR="008B2035" w:rsidRDefault="008B2035" w:rsidP="008B2035">
      <w:pPr>
        <w:rPr>
          <w:rtl/>
        </w:rPr>
      </w:pPr>
      <w:bookmarkStart w:id="5649" w:name="_ETM_Q1_3986406"/>
      <w:bookmarkStart w:id="5650" w:name="_ETM_Q1_3983656"/>
      <w:bookmarkStart w:id="5651" w:name="_ETM_Q1_3984157"/>
      <w:bookmarkEnd w:id="5649"/>
      <w:bookmarkEnd w:id="5650"/>
      <w:bookmarkEnd w:id="5651"/>
    </w:p>
    <w:p w14:paraId="6C735321" w14:textId="2A86A457" w:rsidR="008B2035" w:rsidRDefault="008B2035" w:rsidP="008B2035">
      <w:pPr>
        <w:pStyle w:val="a4"/>
        <w:keepNext/>
        <w:rPr>
          <w:rtl/>
        </w:rPr>
      </w:pPr>
      <w:bookmarkStart w:id="5652" w:name="ET_speaker_6359_470"/>
      <w:r w:rsidRPr="008B2035">
        <w:rPr>
          <w:rStyle w:val="TagStyle"/>
          <w:rtl/>
        </w:rPr>
        <w:t xml:space="preserve"> &lt;&lt; דובר &gt;&gt; </w:t>
      </w:r>
      <w:r>
        <w:rPr>
          <w:rtl/>
        </w:rPr>
        <w:t>מטי צרפתי הרכבי (יש עתיד):</w:t>
      </w:r>
      <w:r w:rsidRPr="008B2035">
        <w:rPr>
          <w:rStyle w:val="TagStyle"/>
          <w:rtl/>
        </w:rPr>
        <w:t xml:space="preserve"> &lt;&lt; דובר &gt;&gt;</w:t>
      </w:r>
      <w:r>
        <w:rPr>
          <w:rtl/>
        </w:rPr>
        <w:t xml:space="preserve">   </w:t>
      </w:r>
      <w:bookmarkEnd w:id="5652"/>
    </w:p>
    <w:p w14:paraId="4DAC7459" w14:textId="77777777" w:rsidR="008B2035" w:rsidRDefault="008B2035" w:rsidP="008B2035">
      <w:pPr>
        <w:pStyle w:val="KeepWithNext"/>
        <w:rPr>
          <w:rtl/>
        </w:rPr>
      </w:pPr>
    </w:p>
    <w:p w14:paraId="7D4F78CF" w14:textId="752456ED" w:rsidR="008B2035" w:rsidRDefault="008B2035" w:rsidP="008B2035">
      <w:pPr>
        <w:rPr>
          <w:rtl/>
        </w:rPr>
      </w:pPr>
      <w:bookmarkStart w:id="5653" w:name="_ETM_Q1_3985155"/>
      <w:bookmarkStart w:id="5654" w:name="_ETM_Q1_3985405"/>
      <w:bookmarkEnd w:id="5653"/>
      <w:bookmarkEnd w:id="5654"/>
      <w:r>
        <w:rPr>
          <w:rFonts w:hint="cs"/>
          <w:rtl/>
        </w:rPr>
        <w:t xml:space="preserve">יכול להיות מינוי של שר </w:t>
      </w:r>
      <w:bookmarkStart w:id="5655" w:name="_ETM_Q1_3989406"/>
      <w:bookmarkStart w:id="5656" w:name="_ETM_Q1_3986903"/>
      <w:bookmarkEnd w:id="5655"/>
      <w:bookmarkEnd w:id="5656"/>
      <w:r>
        <w:rPr>
          <w:rFonts w:hint="cs"/>
          <w:rtl/>
        </w:rPr>
        <w:t>בהנחתה?</w:t>
      </w:r>
      <w:bookmarkStart w:id="5657" w:name="_ETM_Q1_3988406"/>
      <w:bookmarkEnd w:id="5657"/>
    </w:p>
    <w:p w14:paraId="10F1BFA6" w14:textId="77777777" w:rsidR="008B2035" w:rsidRDefault="008B2035" w:rsidP="008B2035">
      <w:pPr>
        <w:rPr>
          <w:rtl/>
        </w:rPr>
      </w:pPr>
      <w:bookmarkStart w:id="5658" w:name="_ETM_Q1_3985655"/>
      <w:bookmarkStart w:id="5659" w:name="_ETM_Q1_3987656"/>
      <w:bookmarkEnd w:id="5658"/>
      <w:bookmarkEnd w:id="5659"/>
    </w:p>
    <w:p w14:paraId="54164C98" w14:textId="325BA8E8" w:rsidR="008B2035" w:rsidRDefault="008B2035" w:rsidP="008B2035">
      <w:pPr>
        <w:pStyle w:val="a4"/>
        <w:keepNext/>
        <w:rPr>
          <w:rtl/>
        </w:rPr>
      </w:pPr>
      <w:bookmarkStart w:id="5660" w:name="ET_speaker_דר_יובל_רויטמן_471"/>
      <w:r w:rsidRPr="008B2035">
        <w:rPr>
          <w:rStyle w:val="TagStyle"/>
          <w:rtl/>
        </w:rPr>
        <w:t xml:space="preserve"> &lt;&lt; דובר &gt;&gt; </w:t>
      </w:r>
      <w:r>
        <w:rPr>
          <w:rtl/>
        </w:rPr>
        <w:t>ד"ר יובל רויטמן:</w:t>
      </w:r>
      <w:r w:rsidRPr="008B2035">
        <w:rPr>
          <w:rStyle w:val="TagStyle"/>
          <w:rtl/>
        </w:rPr>
        <w:t xml:space="preserve"> &lt;&lt; דובר &gt;&gt;</w:t>
      </w:r>
      <w:r>
        <w:rPr>
          <w:rtl/>
        </w:rPr>
        <w:t xml:space="preserve">   </w:t>
      </w:r>
      <w:bookmarkEnd w:id="5660"/>
    </w:p>
    <w:p w14:paraId="7394F6D0" w14:textId="77777777" w:rsidR="008B2035" w:rsidRDefault="008B2035" w:rsidP="008B2035">
      <w:pPr>
        <w:pStyle w:val="KeepWithNext"/>
        <w:rPr>
          <w:rtl/>
        </w:rPr>
      </w:pPr>
    </w:p>
    <w:p w14:paraId="58697415" w14:textId="15837BDA" w:rsidR="008B2035" w:rsidRDefault="008B2035" w:rsidP="008B2035">
      <w:pPr>
        <w:rPr>
          <w:rtl/>
        </w:rPr>
      </w:pPr>
      <w:bookmarkStart w:id="5661" w:name="_ETM_Q1_3988405"/>
      <w:bookmarkStart w:id="5662" w:name="_ETM_Q1_3988655"/>
      <w:bookmarkEnd w:id="5661"/>
      <w:bookmarkEnd w:id="5662"/>
      <w:r>
        <w:rPr>
          <w:rFonts w:hint="cs"/>
          <w:rtl/>
        </w:rPr>
        <w:t>למועצה הספציפית הזו?</w:t>
      </w:r>
      <w:bookmarkStart w:id="5663" w:name="_ETM_Q1_3989156"/>
      <w:bookmarkEnd w:id="5663"/>
    </w:p>
    <w:p w14:paraId="7D62060A" w14:textId="77777777" w:rsidR="008B2035" w:rsidRDefault="008B2035" w:rsidP="008B2035">
      <w:pPr>
        <w:rPr>
          <w:rtl/>
        </w:rPr>
      </w:pPr>
      <w:bookmarkStart w:id="5664" w:name="_ETM_Q1_3989403"/>
      <w:bookmarkStart w:id="5665" w:name="_ETM_Q1_3989654"/>
      <w:bookmarkStart w:id="5666" w:name="_ETM_Q1_3992404"/>
      <w:bookmarkEnd w:id="5664"/>
      <w:bookmarkEnd w:id="5665"/>
      <w:bookmarkEnd w:id="5666"/>
    </w:p>
    <w:p w14:paraId="5D1DA59D" w14:textId="4973BD4D" w:rsidR="008B2035" w:rsidRDefault="008B2035" w:rsidP="008B2035">
      <w:pPr>
        <w:pStyle w:val="a4"/>
        <w:keepNext/>
        <w:rPr>
          <w:rtl/>
        </w:rPr>
      </w:pPr>
      <w:bookmarkStart w:id="5667" w:name="ET_speaker_5787_472"/>
      <w:r w:rsidRPr="008B2035">
        <w:rPr>
          <w:rStyle w:val="TagStyle"/>
          <w:rtl/>
        </w:rPr>
        <w:t xml:space="preserve"> &lt;&lt; דובר &gt;&gt; </w:t>
      </w:r>
      <w:r>
        <w:rPr>
          <w:rtl/>
        </w:rPr>
        <w:t>יוראי להב הרצנו (יש עתיד):</w:t>
      </w:r>
      <w:r w:rsidRPr="008B2035">
        <w:rPr>
          <w:rStyle w:val="TagStyle"/>
          <w:rtl/>
        </w:rPr>
        <w:t xml:space="preserve"> &lt;&lt; דובר &gt;&gt;</w:t>
      </w:r>
      <w:r>
        <w:rPr>
          <w:rtl/>
        </w:rPr>
        <w:t xml:space="preserve">   </w:t>
      </w:r>
      <w:bookmarkEnd w:id="5667"/>
    </w:p>
    <w:p w14:paraId="79A29A30" w14:textId="77777777" w:rsidR="008B2035" w:rsidRDefault="008B2035" w:rsidP="008B2035">
      <w:pPr>
        <w:pStyle w:val="KeepWithNext"/>
        <w:rPr>
          <w:rtl/>
        </w:rPr>
      </w:pPr>
    </w:p>
    <w:p w14:paraId="2875E49E" w14:textId="302F563A" w:rsidR="008B2035" w:rsidRDefault="008B2035" w:rsidP="008B2035">
      <w:pPr>
        <w:rPr>
          <w:rtl/>
        </w:rPr>
      </w:pPr>
      <w:bookmarkStart w:id="5668" w:name="_ETM_Q1_3990655"/>
      <w:bookmarkEnd w:id="5668"/>
      <w:r>
        <w:rPr>
          <w:rFonts w:hint="cs"/>
          <w:rtl/>
        </w:rPr>
        <w:t>כן.</w:t>
      </w:r>
      <w:bookmarkStart w:id="5669" w:name="_ETM_Q1_3990906"/>
      <w:bookmarkEnd w:id="5669"/>
      <w:r>
        <w:rPr>
          <w:rFonts w:hint="cs"/>
          <w:rtl/>
        </w:rPr>
        <w:t xml:space="preserve"> אדם יכול להימנות מבלי שהוא מסכים </w:t>
      </w:r>
      <w:bookmarkStart w:id="5670" w:name="_ETM_Q1_3995155"/>
      <w:bookmarkEnd w:id="5670"/>
      <w:r>
        <w:rPr>
          <w:rFonts w:hint="cs"/>
          <w:rtl/>
        </w:rPr>
        <w:t>להתמנות</w:t>
      </w:r>
      <w:bookmarkStart w:id="5671" w:name="_ETM_Q1_3993406"/>
      <w:bookmarkEnd w:id="5671"/>
      <w:r>
        <w:rPr>
          <w:rFonts w:hint="cs"/>
          <w:rtl/>
        </w:rPr>
        <w:t>?</w:t>
      </w:r>
      <w:bookmarkStart w:id="5672" w:name="_ETM_Q1_3990903"/>
      <w:bookmarkEnd w:id="5672"/>
    </w:p>
    <w:p w14:paraId="3E64B540" w14:textId="77777777" w:rsidR="008B2035" w:rsidRDefault="008B2035" w:rsidP="008B2035">
      <w:pPr>
        <w:rPr>
          <w:rtl/>
        </w:rPr>
      </w:pPr>
      <w:bookmarkStart w:id="5673" w:name="_ETM_Q1_3991407"/>
      <w:bookmarkStart w:id="5674" w:name="_ETM_Q1_3993404"/>
      <w:bookmarkEnd w:id="5673"/>
      <w:bookmarkEnd w:id="5674"/>
    </w:p>
    <w:p w14:paraId="2876F09E" w14:textId="670E58E6" w:rsidR="008B2035" w:rsidRDefault="008B2035" w:rsidP="008B2035">
      <w:pPr>
        <w:pStyle w:val="a4"/>
        <w:keepNext/>
        <w:rPr>
          <w:rtl/>
        </w:rPr>
      </w:pPr>
      <w:bookmarkStart w:id="5675" w:name="ET_speaker_נטע_דרורי_473"/>
      <w:r w:rsidRPr="008B2035">
        <w:rPr>
          <w:rStyle w:val="TagStyle"/>
          <w:rtl/>
        </w:rPr>
        <w:t xml:space="preserve"> &lt;&lt; דובר &gt;&gt; </w:t>
      </w:r>
      <w:r>
        <w:rPr>
          <w:rtl/>
        </w:rPr>
        <w:t>נטע דרורי:</w:t>
      </w:r>
      <w:r w:rsidRPr="008B2035">
        <w:rPr>
          <w:rStyle w:val="TagStyle"/>
          <w:rtl/>
        </w:rPr>
        <w:t xml:space="preserve"> &lt;&lt; דובר &gt;&gt;</w:t>
      </w:r>
      <w:r>
        <w:rPr>
          <w:rtl/>
        </w:rPr>
        <w:t xml:space="preserve">   </w:t>
      </w:r>
      <w:bookmarkEnd w:id="5675"/>
    </w:p>
    <w:p w14:paraId="0300EA00" w14:textId="77777777" w:rsidR="008B2035" w:rsidRDefault="008B2035" w:rsidP="008B2035">
      <w:pPr>
        <w:pStyle w:val="KeepWithNext"/>
        <w:rPr>
          <w:rtl/>
        </w:rPr>
      </w:pPr>
    </w:p>
    <w:p w14:paraId="05F9D208" w14:textId="2BB3EA54" w:rsidR="008B2035" w:rsidRDefault="008B2035" w:rsidP="008B2035">
      <w:pPr>
        <w:rPr>
          <w:rtl/>
        </w:rPr>
      </w:pPr>
      <w:bookmarkStart w:id="5676" w:name="_ETM_Q1_3994153"/>
      <w:bookmarkStart w:id="5677" w:name="_ETM_Q1_3994403"/>
      <w:bookmarkEnd w:id="5676"/>
      <w:bookmarkEnd w:id="5677"/>
      <w:r>
        <w:rPr>
          <w:rFonts w:hint="cs"/>
          <w:rtl/>
        </w:rPr>
        <w:t>אתה שואל על מינוי למועצה ציבורית</w:t>
      </w:r>
      <w:bookmarkStart w:id="5678" w:name="_ETM_Q1_3996151"/>
      <w:bookmarkEnd w:id="5678"/>
      <w:r>
        <w:rPr>
          <w:rFonts w:hint="cs"/>
          <w:rtl/>
        </w:rPr>
        <w:t xml:space="preserve"> או על מינוי של </w:t>
      </w:r>
      <w:bookmarkStart w:id="5679" w:name="_ETM_Q1_3999154"/>
      <w:bookmarkEnd w:id="5679"/>
      <w:r>
        <w:rPr>
          <w:rFonts w:hint="cs"/>
          <w:rtl/>
        </w:rPr>
        <w:t>- - -</w:t>
      </w:r>
      <w:bookmarkStart w:id="5680" w:name="_ETM_Q1_3996656"/>
      <w:bookmarkEnd w:id="5680"/>
    </w:p>
    <w:p w14:paraId="3731DB35" w14:textId="77777777" w:rsidR="008B2035" w:rsidRDefault="008B2035" w:rsidP="008B2035">
      <w:pPr>
        <w:rPr>
          <w:rtl/>
        </w:rPr>
      </w:pPr>
      <w:bookmarkStart w:id="5681" w:name="_ETM_Q1_3996902"/>
      <w:bookmarkStart w:id="5682" w:name="_ETM_Q1_3998404"/>
      <w:bookmarkEnd w:id="5681"/>
      <w:bookmarkEnd w:id="5682"/>
    </w:p>
    <w:p w14:paraId="0D724BFC" w14:textId="26CFE6AB" w:rsidR="008B2035" w:rsidRDefault="008B2035" w:rsidP="008B2035">
      <w:pPr>
        <w:pStyle w:val="a4"/>
        <w:keepNext/>
        <w:rPr>
          <w:rtl/>
        </w:rPr>
      </w:pPr>
      <w:bookmarkStart w:id="5683" w:name="ET_speaker_5787_474"/>
      <w:r w:rsidRPr="008B2035">
        <w:rPr>
          <w:rStyle w:val="TagStyle"/>
          <w:rtl/>
        </w:rPr>
        <w:t xml:space="preserve"> &lt;&lt; דובר &gt;&gt; </w:t>
      </w:r>
      <w:r>
        <w:rPr>
          <w:rtl/>
        </w:rPr>
        <w:t>יוראי להב הרצנו (יש עתיד):</w:t>
      </w:r>
      <w:r w:rsidRPr="008B2035">
        <w:rPr>
          <w:rStyle w:val="TagStyle"/>
          <w:rtl/>
        </w:rPr>
        <w:t xml:space="preserve"> &lt;&lt; דובר &gt;&gt;</w:t>
      </w:r>
      <w:r>
        <w:rPr>
          <w:rtl/>
        </w:rPr>
        <w:t xml:space="preserve">   </w:t>
      </w:r>
      <w:bookmarkEnd w:id="5683"/>
    </w:p>
    <w:p w14:paraId="62257373" w14:textId="77777777" w:rsidR="008B2035" w:rsidRDefault="008B2035" w:rsidP="008B2035">
      <w:pPr>
        <w:pStyle w:val="KeepWithNext"/>
        <w:rPr>
          <w:rtl/>
        </w:rPr>
      </w:pPr>
    </w:p>
    <w:p w14:paraId="73254AC7" w14:textId="6E52B2BC" w:rsidR="008B2035" w:rsidRDefault="008B2035" w:rsidP="008B2035">
      <w:pPr>
        <w:rPr>
          <w:rtl/>
        </w:rPr>
      </w:pPr>
      <w:bookmarkStart w:id="5684" w:name="_ETM_Q1_3999655"/>
      <w:bookmarkEnd w:id="5684"/>
      <w:r>
        <w:rPr>
          <w:rFonts w:hint="cs"/>
          <w:rtl/>
        </w:rPr>
        <w:t>פה.</w:t>
      </w:r>
    </w:p>
    <w:p w14:paraId="64ED9A32" w14:textId="77777777" w:rsidR="008B2035" w:rsidRDefault="008B2035" w:rsidP="008B2035">
      <w:pPr>
        <w:rPr>
          <w:rtl/>
        </w:rPr>
      </w:pPr>
      <w:bookmarkStart w:id="5685" w:name="_ETM_Q1_4000652"/>
      <w:bookmarkStart w:id="5686" w:name="_ETM_Q1_4002402"/>
      <w:bookmarkEnd w:id="5685"/>
      <w:bookmarkEnd w:id="5686"/>
    </w:p>
    <w:p w14:paraId="0A5B6504" w14:textId="65A1BD72" w:rsidR="008B2035" w:rsidRDefault="008B2035" w:rsidP="008B2035">
      <w:pPr>
        <w:pStyle w:val="a4"/>
        <w:keepNext/>
        <w:rPr>
          <w:rtl/>
        </w:rPr>
      </w:pPr>
      <w:bookmarkStart w:id="5687" w:name="ET_speaker_נטע_דרורי_475"/>
      <w:r w:rsidRPr="008B2035">
        <w:rPr>
          <w:rStyle w:val="TagStyle"/>
          <w:rtl/>
        </w:rPr>
        <w:t xml:space="preserve"> &lt;&lt; דובר &gt;&gt; </w:t>
      </w:r>
      <w:r>
        <w:rPr>
          <w:rtl/>
        </w:rPr>
        <w:t>נטע דרורי:</w:t>
      </w:r>
      <w:r w:rsidRPr="008B2035">
        <w:rPr>
          <w:rStyle w:val="TagStyle"/>
          <w:rtl/>
        </w:rPr>
        <w:t xml:space="preserve"> &lt;&lt; דובר &gt;&gt;</w:t>
      </w:r>
      <w:r>
        <w:rPr>
          <w:rtl/>
        </w:rPr>
        <w:t xml:space="preserve">   </w:t>
      </w:r>
      <w:bookmarkEnd w:id="5687"/>
    </w:p>
    <w:p w14:paraId="5E4FE8C1" w14:textId="77777777" w:rsidR="008B2035" w:rsidRDefault="008B2035" w:rsidP="008B2035">
      <w:pPr>
        <w:pStyle w:val="KeepWithNext"/>
        <w:rPr>
          <w:rtl/>
        </w:rPr>
      </w:pPr>
    </w:p>
    <w:p w14:paraId="746CBF81" w14:textId="3DB25FCA" w:rsidR="008B2035" w:rsidRDefault="008B2035" w:rsidP="008B2035">
      <w:pPr>
        <w:rPr>
          <w:rtl/>
        </w:rPr>
      </w:pPr>
      <w:bookmarkStart w:id="5688" w:name="_ETM_Q1_4003152"/>
      <w:bookmarkStart w:id="5689" w:name="_ETM_Q1_4000656"/>
      <w:bookmarkStart w:id="5690" w:name="_ETM_Q1_3997656"/>
      <w:bookmarkEnd w:id="5688"/>
      <w:bookmarkEnd w:id="5689"/>
      <w:bookmarkEnd w:id="5690"/>
      <w:r>
        <w:rPr>
          <w:rFonts w:hint="cs"/>
          <w:rtl/>
        </w:rPr>
        <w:t>אתה יכול לה</w:t>
      </w:r>
      <w:bookmarkStart w:id="5691" w:name="_ETM_Q1_3998154"/>
      <w:bookmarkEnd w:id="5691"/>
      <w:r>
        <w:rPr>
          <w:rFonts w:hint="cs"/>
          <w:rtl/>
        </w:rPr>
        <w:t>תייחס לאיזו דוגמה אתה מכיר</w:t>
      </w:r>
      <w:bookmarkStart w:id="5692" w:name="_ETM_Q1_4003155"/>
      <w:bookmarkEnd w:id="5692"/>
      <w:r>
        <w:rPr>
          <w:rFonts w:hint="cs"/>
          <w:rtl/>
        </w:rPr>
        <w:t xml:space="preserve"> שבו </w:t>
      </w:r>
      <w:bookmarkStart w:id="5693" w:name="_ETM_Q1_4003655"/>
      <w:bookmarkEnd w:id="5693"/>
      <w:r>
        <w:rPr>
          <w:rFonts w:hint="cs"/>
          <w:rtl/>
        </w:rPr>
        <w:t>אדם</w:t>
      </w:r>
      <w:bookmarkStart w:id="5694" w:name="_ETM_Q1_4001651"/>
      <w:bookmarkEnd w:id="5694"/>
      <w:r>
        <w:rPr>
          <w:rFonts w:hint="cs"/>
          <w:rtl/>
        </w:rPr>
        <w:t xml:space="preserve"> מונה בניגוד לרצונו בהקשר של </w:t>
      </w:r>
      <w:bookmarkStart w:id="5695" w:name="_ETM_Q1_4005406"/>
      <w:bookmarkEnd w:id="5695"/>
      <w:r>
        <w:rPr>
          <w:rFonts w:hint="cs"/>
          <w:rtl/>
        </w:rPr>
        <w:t xml:space="preserve">מועצה </w:t>
      </w:r>
      <w:bookmarkStart w:id="5696" w:name="_ETM_Q1_4003904"/>
      <w:bookmarkEnd w:id="5696"/>
      <w:r>
        <w:rPr>
          <w:rFonts w:hint="cs"/>
          <w:rtl/>
        </w:rPr>
        <w:t>ציבורית?</w:t>
      </w:r>
    </w:p>
    <w:p w14:paraId="71DDBF44" w14:textId="77777777" w:rsidR="008B2035" w:rsidRDefault="008B2035" w:rsidP="008B2035">
      <w:pPr>
        <w:rPr>
          <w:rtl/>
        </w:rPr>
      </w:pPr>
      <w:bookmarkStart w:id="5697" w:name="_ETM_Q1_4006405"/>
      <w:bookmarkStart w:id="5698" w:name="_ETM_Q1_4007654"/>
      <w:bookmarkEnd w:id="5697"/>
      <w:bookmarkEnd w:id="5698"/>
    </w:p>
    <w:p w14:paraId="7E958295" w14:textId="2F013736" w:rsidR="008B2035" w:rsidRDefault="008B2035" w:rsidP="008B2035">
      <w:pPr>
        <w:pStyle w:val="a4"/>
        <w:keepNext/>
        <w:rPr>
          <w:rtl/>
        </w:rPr>
      </w:pPr>
      <w:bookmarkStart w:id="5699" w:name="ET_speaker_5787_476"/>
      <w:r w:rsidRPr="008B2035">
        <w:rPr>
          <w:rStyle w:val="TagStyle"/>
          <w:rtl/>
        </w:rPr>
        <w:t xml:space="preserve"> &lt;&lt; דובר &gt;&gt; </w:t>
      </w:r>
      <w:r>
        <w:rPr>
          <w:rtl/>
        </w:rPr>
        <w:t>יוראי להב הרצנו (יש עתיד):</w:t>
      </w:r>
      <w:r w:rsidRPr="008B2035">
        <w:rPr>
          <w:rStyle w:val="TagStyle"/>
          <w:rtl/>
        </w:rPr>
        <w:t xml:space="preserve"> &lt;&lt; דובר &gt;&gt;</w:t>
      </w:r>
      <w:r>
        <w:rPr>
          <w:rtl/>
        </w:rPr>
        <w:t xml:space="preserve">   </w:t>
      </w:r>
      <w:bookmarkEnd w:id="5699"/>
    </w:p>
    <w:p w14:paraId="79313446" w14:textId="77777777" w:rsidR="008B2035" w:rsidRDefault="008B2035" w:rsidP="008B2035">
      <w:pPr>
        <w:pStyle w:val="KeepWithNext"/>
        <w:rPr>
          <w:rtl/>
        </w:rPr>
      </w:pPr>
    </w:p>
    <w:p w14:paraId="044060ED" w14:textId="69BA3088" w:rsidR="008B2035" w:rsidRDefault="008B2035" w:rsidP="008B2035">
      <w:pPr>
        <w:rPr>
          <w:rtl/>
        </w:rPr>
      </w:pPr>
      <w:bookmarkStart w:id="5700" w:name="_ETM_Q1_4008654"/>
      <w:bookmarkEnd w:id="5700"/>
      <w:r>
        <w:rPr>
          <w:rFonts w:hint="cs"/>
          <w:rtl/>
        </w:rPr>
        <w:t xml:space="preserve">אני מדבר </w:t>
      </w:r>
      <w:bookmarkStart w:id="5701" w:name="_ETM_Q1_4010401"/>
      <w:bookmarkEnd w:id="5701"/>
      <w:r>
        <w:rPr>
          <w:rFonts w:hint="cs"/>
          <w:rtl/>
        </w:rPr>
        <w:t>על תפקידים</w:t>
      </w:r>
      <w:bookmarkStart w:id="5702" w:name="_ETM_Q1_4010406"/>
      <w:bookmarkEnd w:id="5702"/>
      <w:r>
        <w:rPr>
          <w:rFonts w:hint="cs"/>
          <w:rtl/>
        </w:rPr>
        <w:t xml:space="preserve"> מנהליים באופן</w:t>
      </w:r>
      <w:bookmarkStart w:id="5703" w:name="_ETM_Q1_4010656"/>
      <w:bookmarkEnd w:id="5703"/>
      <w:r>
        <w:rPr>
          <w:rFonts w:hint="cs"/>
          <w:rtl/>
        </w:rPr>
        <w:t xml:space="preserve"> כללי</w:t>
      </w:r>
      <w:bookmarkStart w:id="5704" w:name="_ETM_Q1_4008905"/>
      <w:bookmarkEnd w:id="5704"/>
      <w:r>
        <w:rPr>
          <w:rFonts w:hint="cs"/>
          <w:rtl/>
        </w:rPr>
        <w:t>.</w:t>
      </w:r>
    </w:p>
    <w:p w14:paraId="6673B20A" w14:textId="77777777" w:rsidR="008B2035" w:rsidRDefault="008B2035" w:rsidP="008B2035">
      <w:pPr>
        <w:rPr>
          <w:rtl/>
        </w:rPr>
      </w:pPr>
      <w:bookmarkStart w:id="5705" w:name="_ETM_Q1_4012653"/>
      <w:bookmarkEnd w:id="5705"/>
    </w:p>
    <w:p w14:paraId="3BC8D3BD" w14:textId="27AF80F9" w:rsidR="008B2035" w:rsidRDefault="008B2035" w:rsidP="008B2035">
      <w:pPr>
        <w:pStyle w:val="a4"/>
        <w:keepNext/>
        <w:rPr>
          <w:rtl/>
        </w:rPr>
      </w:pPr>
      <w:bookmarkStart w:id="5706" w:name="ET_speaker_נטע_דרורי_477"/>
      <w:r w:rsidRPr="008B2035">
        <w:rPr>
          <w:rStyle w:val="TagStyle"/>
          <w:rtl/>
        </w:rPr>
        <w:t xml:space="preserve"> &lt;&lt; דובר &gt;&gt; </w:t>
      </w:r>
      <w:r>
        <w:rPr>
          <w:rtl/>
        </w:rPr>
        <w:t>נטע דרורי:</w:t>
      </w:r>
      <w:r w:rsidRPr="008B2035">
        <w:rPr>
          <w:rStyle w:val="TagStyle"/>
          <w:rtl/>
        </w:rPr>
        <w:t xml:space="preserve"> &lt;&lt; דובר &gt;&gt;</w:t>
      </w:r>
      <w:r>
        <w:rPr>
          <w:rtl/>
        </w:rPr>
        <w:t xml:space="preserve">   </w:t>
      </w:r>
      <w:bookmarkEnd w:id="5706"/>
    </w:p>
    <w:p w14:paraId="36EF28BA" w14:textId="77777777" w:rsidR="008B2035" w:rsidRDefault="008B2035" w:rsidP="008B2035">
      <w:pPr>
        <w:pStyle w:val="KeepWithNext"/>
        <w:rPr>
          <w:rtl/>
        </w:rPr>
      </w:pPr>
    </w:p>
    <w:p w14:paraId="22E422B9" w14:textId="0DBAD48F" w:rsidR="008B2035" w:rsidRDefault="008B2035" w:rsidP="008B2035">
      <w:pPr>
        <w:rPr>
          <w:rtl/>
        </w:rPr>
      </w:pPr>
      <w:bookmarkStart w:id="5707" w:name="_ETM_Q1_4010405"/>
      <w:bookmarkStart w:id="5708" w:name="_ETM_Q1_4007405"/>
      <w:bookmarkEnd w:id="5707"/>
      <w:bookmarkEnd w:id="5708"/>
      <w:r>
        <w:rPr>
          <w:rFonts w:hint="cs"/>
          <w:rtl/>
        </w:rPr>
        <w:t xml:space="preserve">אני חושבת שאתה לא מדבר על </w:t>
      </w:r>
      <w:bookmarkStart w:id="5709" w:name="_ETM_Q1_4011405"/>
      <w:bookmarkEnd w:id="5709"/>
      <w:r>
        <w:rPr>
          <w:rFonts w:hint="cs"/>
          <w:rtl/>
        </w:rPr>
        <w:t>- - -</w:t>
      </w:r>
    </w:p>
    <w:p w14:paraId="4D5367DC" w14:textId="77777777" w:rsidR="008B2035" w:rsidRDefault="008B2035" w:rsidP="008B2035">
      <w:pPr>
        <w:rPr>
          <w:rtl/>
        </w:rPr>
      </w:pPr>
      <w:bookmarkStart w:id="5710" w:name="_ETM_Q1_4011906"/>
      <w:bookmarkStart w:id="5711" w:name="_ETM_Q1_4012402"/>
      <w:bookmarkStart w:id="5712" w:name="_ETM_Q1_4013905"/>
      <w:bookmarkEnd w:id="5710"/>
      <w:bookmarkEnd w:id="5711"/>
      <w:bookmarkEnd w:id="5712"/>
    </w:p>
    <w:p w14:paraId="68480E6F" w14:textId="526EB4D5" w:rsidR="008B2035" w:rsidRDefault="008B2035" w:rsidP="008B2035">
      <w:pPr>
        <w:pStyle w:val="a4"/>
        <w:keepNext/>
        <w:rPr>
          <w:rtl/>
        </w:rPr>
      </w:pPr>
      <w:bookmarkStart w:id="5713" w:name="ET_speaker_5787_478"/>
      <w:r w:rsidRPr="008B2035">
        <w:rPr>
          <w:rStyle w:val="TagStyle"/>
          <w:rtl/>
        </w:rPr>
        <w:t xml:space="preserve"> &lt;&lt; דובר &gt;&gt; </w:t>
      </w:r>
      <w:r>
        <w:rPr>
          <w:rtl/>
        </w:rPr>
        <w:t>יוראי להב הרצנו (יש עתיד):</w:t>
      </w:r>
      <w:r w:rsidRPr="008B2035">
        <w:rPr>
          <w:rStyle w:val="TagStyle"/>
          <w:rtl/>
        </w:rPr>
        <w:t xml:space="preserve"> &lt;&lt; דובר &gt;&gt;</w:t>
      </w:r>
      <w:r>
        <w:rPr>
          <w:rtl/>
        </w:rPr>
        <w:t xml:space="preserve">   </w:t>
      </w:r>
      <w:bookmarkEnd w:id="5713"/>
    </w:p>
    <w:p w14:paraId="5F0DCDE5" w14:textId="77777777" w:rsidR="008B2035" w:rsidRDefault="008B2035" w:rsidP="008B2035">
      <w:pPr>
        <w:pStyle w:val="KeepWithNext"/>
        <w:rPr>
          <w:rtl/>
        </w:rPr>
      </w:pPr>
    </w:p>
    <w:p w14:paraId="3A3771E8" w14:textId="68D15AB5" w:rsidR="008B2035" w:rsidRDefault="008B2035" w:rsidP="008B2035">
      <w:pPr>
        <w:rPr>
          <w:rtl/>
        </w:rPr>
      </w:pPr>
      <w:bookmarkStart w:id="5714" w:name="_ETM_Q1_4014904"/>
      <w:bookmarkStart w:id="5715" w:name="_ETM_Q1_4015154"/>
      <w:bookmarkStart w:id="5716" w:name="_ETM_Q1_4012154"/>
      <w:bookmarkStart w:id="5717" w:name="_ETM_Q1_4009154"/>
      <w:bookmarkEnd w:id="5714"/>
      <w:bookmarkEnd w:id="5715"/>
      <w:bookmarkEnd w:id="5716"/>
      <w:bookmarkEnd w:id="5717"/>
      <w:r>
        <w:rPr>
          <w:rFonts w:hint="cs"/>
          <w:rtl/>
        </w:rPr>
        <w:t xml:space="preserve">את יודעת על מה אני מדבר. </w:t>
      </w:r>
    </w:p>
    <w:p w14:paraId="4E12B030" w14:textId="77777777" w:rsidR="008B2035" w:rsidRDefault="008B2035" w:rsidP="008B2035">
      <w:pPr>
        <w:rPr>
          <w:rtl/>
        </w:rPr>
      </w:pPr>
      <w:bookmarkStart w:id="5718" w:name="_ETM_Q1_4012904"/>
      <w:bookmarkStart w:id="5719" w:name="_ETM_Q1_4013402"/>
      <w:bookmarkStart w:id="5720" w:name="_ETM_Q1_4016902"/>
      <w:bookmarkEnd w:id="5718"/>
      <w:bookmarkEnd w:id="5719"/>
      <w:bookmarkEnd w:id="5720"/>
    </w:p>
    <w:p w14:paraId="55DF6A78" w14:textId="7DC06BA7" w:rsidR="008B2035" w:rsidRDefault="008B2035" w:rsidP="008B2035">
      <w:pPr>
        <w:pStyle w:val="a4"/>
        <w:keepNext/>
        <w:rPr>
          <w:rtl/>
        </w:rPr>
      </w:pPr>
      <w:bookmarkStart w:id="5721" w:name="ET_speaker_נטע_דרורי_479"/>
      <w:r w:rsidRPr="008B2035">
        <w:rPr>
          <w:rStyle w:val="TagStyle"/>
          <w:rtl/>
        </w:rPr>
        <w:t xml:space="preserve"> &lt;&lt; דובר &gt;&gt; </w:t>
      </w:r>
      <w:r>
        <w:rPr>
          <w:rtl/>
        </w:rPr>
        <w:t>נטע דרורי:</w:t>
      </w:r>
      <w:r w:rsidRPr="008B2035">
        <w:rPr>
          <w:rStyle w:val="TagStyle"/>
          <w:rtl/>
        </w:rPr>
        <w:t xml:space="preserve"> &lt;&lt; דובר &gt;&gt;</w:t>
      </w:r>
      <w:r>
        <w:rPr>
          <w:rtl/>
        </w:rPr>
        <w:t xml:space="preserve">   </w:t>
      </w:r>
      <w:bookmarkEnd w:id="5721"/>
    </w:p>
    <w:p w14:paraId="7EE294BD" w14:textId="77777777" w:rsidR="008B2035" w:rsidRDefault="008B2035" w:rsidP="008B2035">
      <w:pPr>
        <w:pStyle w:val="KeepWithNext"/>
        <w:rPr>
          <w:rtl/>
        </w:rPr>
      </w:pPr>
      <w:bookmarkStart w:id="5722" w:name="_ETM_Q1_4012155"/>
      <w:bookmarkEnd w:id="5722"/>
    </w:p>
    <w:p w14:paraId="471BFADE" w14:textId="7CAAA605" w:rsidR="008B2035" w:rsidRDefault="008B2035" w:rsidP="008B2035">
      <w:pPr>
        <w:rPr>
          <w:rtl/>
        </w:rPr>
      </w:pPr>
      <w:bookmarkStart w:id="5723" w:name="_ETM_Q1_4017655"/>
      <w:bookmarkStart w:id="5724" w:name="_ETM_Q1_4011655"/>
      <w:bookmarkEnd w:id="5723"/>
      <w:bookmarkEnd w:id="5724"/>
      <w:r>
        <w:rPr>
          <w:rFonts w:hint="cs"/>
          <w:rtl/>
        </w:rPr>
        <w:t xml:space="preserve">אני יודעת על מה </w:t>
      </w:r>
      <w:bookmarkStart w:id="5725" w:name="_ETM_Q1_4015654"/>
      <w:bookmarkEnd w:id="5725"/>
      <w:r>
        <w:rPr>
          <w:rFonts w:hint="cs"/>
          <w:rtl/>
        </w:rPr>
        <w:t xml:space="preserve">אתה מדבר. </w:t>
      </w:r>
      <w:bookmarkStart w:id="5726" w:name="_ETM_Q1_4014404"/>
      <w:bookmarkEnd w:id="5726"/>
    </w:p>
    <w:p w14:paraId="7D425591" w14:textId="77777777" w:rsidR="008B2035" w:rsidRDefault="008B2035" w:rsidP="008B2035">
      <w:pPr>
        <w:rPr>
          <w:rtl/>
        </w:rPr>
      </w:pPr>
      <w:bookmarkStart w:id="5727" w:name="_ETM_Q1_4014654"/>
      <w:bookmarkStart w:id="5728" w:name="_ETM_Q1_4011905"/>
      <w:bookmarkStart w:id="5729" w:name="_ETM_Q1_4014153"/>
      <w:bookmarkEnd w:id="5727"/>
      <w:bookmarkEnd w:id="5728"/>
      <w:bookmarkEnd w:id="5729"/>
    </w:p>
    <w:p w14:paraId="5BB3B31B" w14:textId="2CBD9A5A" w:rsidR="008B2035" w:rsidRDefault="008B2035" w:rsidP="008B2035">
      <w:pPr>
        <w:pStyle w:val="a4"/>
        <w:keepNext/>
        <w:rPr>
          <w:rtl/>
        </w:rPr>
      </w:pPr>
      <w:bookmarkStart w:id="5730" w:name="ET_speaker_5787_480"/>
      <w:r w:rsidRPr="008B2035">
        <w:rPr>
          <w:rStyle w:val="TagStyle"/>
          <w:rtl/>
        </w:rPr>
        <w:t xml:space="preserve"> &lt;&lt; דובר &gt;&gt; </w:t>
      </w:r>
      <w:r>
        <w:rPr>
          <w:rtl/>
        </w:rPr>
        <w:t>יוראי להב הרצנו (יש עתיד):</w:t>
      </w:r>
      <w:r w:rsidRPr="008B2035">
        <w:rPr>
          <w:rStyle w:val="TagStyle"/>
          <w:rtl/>
        </w:rPr>
        <w:t xml:space="preserve"> &lt;&lt; דובר &gt;&gt;</w:t>
      </w:r>
      <w:r>
        <w:rPr>
          <w:rtl/>
        </w:rPr>
        <w:t xml:space="preserve">   </w:t>
      </w:r>
      <w:bookmarkEnd w:id="5730"/>
    </w:p>
    <w:p w14:paraId="2DE3C72E" w14:textId="77777777" w:rsidR="008B2035" w:rsidRDefault="008B2035" w:rsidP="008B2035">
      <w:pPr>
        <w:pStyle w:val="KeepWithNext"/>
        <w:rPr>
          <w:rtl/>
        </w:rPr>
      </w:pPr>
    </w:p>
    <w:p w14:paraId="5FE43010" w14:textId="2BBE980C" w:rsidR="008B2035" w:rsidRDefault="008B2035" w:rsidP="008B2035">
      <w:pPr>
        <w:rPr>
          <w:rtl/>
        </w:rPr>
      </w:pPr>
      <w:bookmarkStart w:id="5731" w:name="_ETM_Q1_4014903"/>
      <w:bookmarkStart w:id="5732" w:name="_ETM_Q1_4015153"/>
      <w:bookmarkEnd w:id="5731"/>
      <w:bookmarkEnd w:id="5732"/>
      <w:r>
        <w:rPr>
          <w:rFonts w:hint="cs"/>
          <w:rtl/>
        </w:rPr>
        <w:t xml:space="preserve">לכן אני שואל </w:t>
      </w:r>
      <w:bookmarkStart w:id="5733" w:name="_ETM_Q1_4015158"/>
      <w:bookmarkEnd w:id="5733"/>
      <w:r>
        <w:rPr>
          <w:rFonts w:hint="cs"/>
          <w:rtl/>
        </w:rPr>
        <w:t>אם ספציפית פה</w:t>
      </w:r>
      <w:bookmarkStart w:id="5734" w:name="_ETM_Q1_4016155"/>
      <w:bookmarkEnd w:id="5734"/>
      <w:r>
        <w:rPr>
          <w:rFonts w:hint="cs"/>
          <w:rtl/>
        </w:rPr>
        <w:t xml:space="preserve">. כמו שלא </w:t>
      </w:r>
      <w:bookmarkStart w:id="5735" w:name="_ETM_Q1_4020407"/>
      <w:bookmarkEnd w:id="5735"/>
      <w:r>
        <w:rPr>
          <w:rFonts w:hint="cs"/>
          <w:rtl/>
        </w:rPr>
        <w:t>כתוב בחוק</w:t>
      </w:r>
      <w:bookmarkStart w:id="5736" w:name="_ETM_Q1_4018903"/>
      <w:bookmarkEnd w:id="5736"/>
      <w:r>
        <w:rPr>
          <w:rFonts w:hint="cs"/>
          <w:rtl/>
        </w:rPr>
        <w:t xml:space="preserve"> שא</w:t>
      </w:r>
      <w:bookmarkStart w:id="5737" w:name="_ETM_Q1_4016655"/>
      <w:bookmarkEnd w:id="5737"/>
      <w:r>
        <w:rPr>
          <w:rFonts w:hint="cs"/>
          <w:rtl/>
        </w:rPr>
        <w:t>דם לא יכול להתמנות אם הוא נפטר</w:t>
      </w:r>
      <w:bookmarkStart w:id="5738" w:name="_ETM_Q1_4019405"/>
      <w:bookmarkStart w:id="5739" w:name="_ETM_Q1_4021656"/>
      <w:bookmarkEnd w:id="5738"/>
      <w:bookmarkEnd w:id="5739"/>
      <w:r>
        <w:rPr>
          <w:rFonts w:hint="cs"/>
          <w:rtl/>
        </w:rPr>
        <w:t>, כ</w:t>
      </w:r>
      <w:bookmarkStart w:id="5740" w:name="_ETM_Q1_4019903"/>
      <w:bookmarkStart w:id="5741" w:name="_ETM_Q1_4020652"/>
      <w:bookmarkEnd w:id="5740"/>
      <w:bookmarkEnd w:id="5741"/>
      <w:r>
        <w:rPr>
          <w:rFonts w:hint="cs"/>
          <w:rtl/>
        </w:rPr>
        <w:t>כה אני שואל אם אדם</w:t>
      </w:r>
      <w:bookmarkStart w:id="5742" w:name="_ETM_Q1_4020902"/>
      <w:bookmarkEnd w:id="5742"/>
      <w:r>
        <w:rPr>
          <w:rFonts w:hint="cs"/>
          <w:rtl/>
        </w:rPr>
        <w:t xml:space="preserve"> צריך - - - דברים </w:t>
      </w:r>
      <w:bookmarkStart w:id="5743" w:name="_ETM_Q1_4025404"/>
      <w:bookmarkEnd w:id="5743"/>
      <w:r>
        <w:rPr>
          <w:rFonts w:hint="cs"/>
          <w:rtl/>
        </w:rPr>
        <w:t xml:space="preserve">שבעבר </w:t>
      </w:r>
      <w:bookmarkStart w:id="5744" w:name="_ETM_Q1_4024403"/>
      <w:bookmarkEnd w:id="5744"/>
      <w:r>
        <w:rPr>
          <w:rFonts w:hint="cs"/>
          <w:rtl/>
        </w:rPr>
        <w:t>היו</w:t>
      </w:r>
      <w:bookmarkStart w:id="5745" w:name="_ETM_Q1_4022903"/>
      <w:bookmarkEnd w:id="5745"/>
      <w:r>
        <w:rPr>
          <w:rFonts w:hint="cs"/>
          <w:rtl/>
        </w:rPr>
        <w:t xml:space="preserve"> מובנים מאליהם בעייני הקורא הסביר כבר לא </w:t>
      </w:r>
      <w:bookmarkStart w:id="5746" w:name="_ETM_Q1_4026654"/>
      <w:bookmarkEnd w:id="5746"/>
      <w:r>
        <w:rPr>
          <w:rFonts w:hint="cs"/>
          <w:rtl/>
        </w:rPr>
        <w:t xml:space="preserve">מובנים </w:t>
      </w:r>
      <w:bookmarkStart w:id="5747" w:name="_ETM_Q1_4028404"/>
      <w:bookmarkEnd w:id="5747"/>
      <w:r>
        <w:rPr>
          <w:rFonts w:hint="cs"/>
          <w:rtl/>
        </w:rPr>
        <w:t xml:space="preserve">מאליהם ועל כן אני מבקש לשאול </w:t>
      </w:r>
      <w:bookmarkStart w:id="5748" w:name="_ETM_Q1_4030154"/>
      <w:bookmarkEnd w:id="5748"/>
      <w:r>
        <w:rPr>
          <w:rFonts w:hint="cs"/>
          <w:rtl/>
        </w:rPr>
        <w:t xml:space="preserve">האם צריך להסכים כדי </w:t>
      </w:r>
      <w:bookmarkStart w:id="5749" w:name="_ETM_Q1_4034154"/>
      <w:bookmarkEnd w:id="5749"/>
      <w:r>
        <w:rPr>
          <w:rFonts w:hint="cs"/>
          <w:rtl/>
        </w:rPr>
        <w:t xml:space="preserve">להתמנות </w:t>
      </w:r>
      <w:bookmarkStart w:id="5750" w:name="_ETM_Q1_4033904"/>
      <w:bookmarkEnd w:id="5750"/>
      <w:r>
        <w:rPr>
          <w:rFonts w:hint="cs"/>
          <w:rtl/>
        </w:rPr>
        <w:t xml:space="preserve">לתפקיד </w:t>
      </w:r>
      <w:bookmarkStart w:id="5751" w:name="_ETM_Q1_4033404"/>
      <w:bookmarkEnd w:id="5751"/>
      <w:r>
        <w:rPr>
          <w:rFonts w:hint="cs"/>
          <w:rtl/>
        </w:rPr>
        <w:t>חבר במועצה</w:t>
      </w:r>
      <w:bookmarkStart w:id="5752" w:name="_ETM_Q1_4034155"/>
      <w:bookmarkEnd w:id="5752"/>
      <w:r>
        <w:rPr>
          <w:rFonts w:hint="cs"/>
          <w:rtl/>
        </w:rPr>
        <w:t>. כן או לא ואם</w:t>
      </w:r>
      <w:bookmarkStart w:id="5753" w:name="_ETM_Q1_4035405"/>
      <w:bookmarkEnd w:id="5753"/>
      <w:r>
        <w:rPr>
          <w:rFonts w:hint="cs"/>
          <w:rtl/>
        </w:rPr>
        <w:t xml:space="preserve"> </w:t>
      </w:r>
      <w:bookmarkStart w:id="5754" w:name="_ETM_Q1_4038405"/>
      <w:bookmarkEnd w:id="5754"/>
      <w:r>
        <w:rPr>
          <w:rFonts w:hint="cs"/>
          <w:rtl/>
        </w:rPr>
        <w:t>כן</w:t>
      </w:r>
      <w:bookmarkStart w:id="5755" w:name="_ETM_Q1_4038655"/>
      <w:bookmarkEnd w:id="5755"/>
      <w:r>
        <w:rPr>
          <w:rFonts w:hint="cs"/>
          <w:rtl/>
        </w:rPr>
        <w:t xml:space="preserve"> אז בואו נכתוב את זה. </w:t>
      </w:r>
      <w:bookmarkStart w:id="5756" w:name="_ETM_Q1_4038906"/>
      <w:bookmarkEnd w:id="5756"/>
    </w:p>
    <w:p w14:paraId="24781532" w14:textId="77777777" w:rsidR="008B2035" w:rsidRDefault="008B2035" w:rsidP="008B2035">
      <w:pPr>
        <w:rPr>
          <w:rtl/>
        </w:rPr>
      </w:pPr>
      <w:bookmarkStart w:id="5757" w:name="_ETM_Q1_4039153"/>
      <w:bookmarkStart w:id="5758" w:name="_ETM_Q1_4040403"/>
      <w:bookmarkEnd w:id="5757"/>
      <w:bookmarkEnd w:id="5758"/>
    </w:p>
    <w:p w14:paraId="6A4AA40B" w14:textId="04E830EA" w:rsidR="008B2035" w:rsidRDefault="008B2035" w:rsidP="008B2035">
      <w:pPr>
        <w:pStyle w:val="a4"/>
        <w:keepNext/>
        <w:rPr>
          <w:rtl/>
        </w:rPr>
      </w:pPr>
      <w:bookmarkStart w:id="5759" w:name="ET_speaker_נטע_דרורי_481"/>
      <w:r w:rsidRPr="008B2035">
        <w:rPr>
          <w:rStyle w:val="TagStyle"/>
          <w:rtl/>
        </w:rPr>
        <w:t xml:space="preserve"> &lt;&lt; דובר &gt;&gt; </w:t>
      </w:r>
      <w:r>
        <w:rPr>
          <w:rtl/>
        </w:rPr>
        <w:t>נטע דרורי:</w:t>
      </w:r>
      <w:r w:rsidRPr="008B2035">
        <w:rPr>
          <w:rStyle w:val="TagStyle"/>
          <w:rtl/>
        </w:rPr>
        <w:t xml:space="preserve"> &lt;&lt; דובר &gt;&gt;</w:t>
      </w:r>
      <w:r>
        <w:rPr>
          <w:rtl/>
        </w:rPr>
        <w:t xml:space="preserve">   </w:t>
      </w:r>
      <w:bookmarkEnd w:id="5759"/>
    </w:p>
    <w:p w14:paraId="07537CC2" w14:textId="77777777" w:rsidR="008B2035" w:rsidRDefault="008B2035" w:rsidP="008B2035">
      <w:pPr>
        <w:pStyle w:val="KeepWithNext"/>
        <w:rPr>
          <w:rtl/>
        </w:rPr>
      </w:pPr>
    </w:p>
    <w:p w14:paraId="1E80B7EC" w14:textId="2135171C" w:rsidR="008B2035" w:rsidRDefault="008B2035" w:rsidP="008B2035">
      <w:pPr>
        <w:rPr>
          <w:rtl/>
        </w:rPr>
      </w:pPr>
      <w:bookmarkStart w:id="5760" w:name="_ETM_Q1_4041403"/>
      <w:bookmarkEnd w:id="5760"/>
      <w:r>
        <w:rPr>
          <w:rFonts w:hint="cs"/>
          <w:rtl/>
        </w:rPr>
        <w:t>א</w:t>
      </w:r>
      <w:bookmarkStart w:id="5761" w:name="_ETM_Q1_4038403"/>
      <w:bookmarkEnd w:id="5761"/>
      <w:r>
        <w:rPr>
          <w:rFonts w:hint="cs"/>
          <w:rtl/>
        </w:rPr>
        <w:t>ני</w:t>
      </w:r>
      <w:bookmarkStart w:id="5762" w:name="_ETM_Q1_4035653"/>
      <w:bookmarkEnd w:id="5762"/>
      <w:r>
        <w:rPr>
          <w:rFonts w:hint="cs"/>
          <w:rtl/>
        </w:rPr>
        <w:t xml:space="preserve"> אתייחס</w:t>
      </w:r>
      <w:bookmarkStart w:id="5763" w:name="_ETM_Q1_4040656"/>
      <w:bookmarkStart w:id="5764" w:name="_ETM_Q1_4044153"/>
      <w:bookmarkStart w:id="5765" w:name="_ETM_Q1_4042655"/>
      <w:bookmarkStart w:id="5766" w:name="_ETM_Q1_4042905"/>
      <w:bookmarkEnd w:id="5763"/>
      <w:bookmarkEnd w:id="5764"/>
      <w:bookmarkEnd w:id="5765"/>
      <w:bookmarkEnd w:id="5766"/>
      <w:r>
        <w:rPr>
          <w:rFonts w:hint="cs"/>
          <w:rtl/>
        </w:rPr>
        <w:t xml:space="preserve"> באופן כללי מהניסיון שלנו </w:t>
      </w:r>
      <w:bookmarkStart w:id="5767" w:name="_ETM_Q1_4041655"/>
      <w:bookmarkEnd w:id="5767"/>
      <w:r>
        <w:rPr>
          <w:rFonts w:hint="cs"/>
          <w:rtl/>
        </w:rPr>
        <w:t xml:space="preserve">כאשר ממנים אדם </w:t>
      </w:r>
      <w:bookmarkStart w:id="5768" w:name="_ETM_Q1_4044152"/>
      <w:bookmarkEnd w:id="5768"/>
      <w:r>
        <w:rPr>
          <w:rFonts w:hint="cs"/>
          <w:rtl/>
        </w:rPr>
        <w:t>שהוא ממונה במסגרת תפקיד</w:t>
      </w:r>
      <w:bookmarkStart w:id="5769" w:name="_ETM_Q1_4049155"/>
      <w:bookmarkEnd w:id="5769"/>
      <w:r w:rsidR="00580740">
        <w:rPr>
          <w:rFonts w:hint="cs"/>
          <w:rtl/>
        </w:rPr>
        <w:t>ו.</w:t>
      </w:r>
      <w:r>
        <w:rPr>
          <w:rFonts w:hint="cs"/>
          <w:rtl/>
        </w:rPr>
        <w:t xml:space="preserve"> אנשים</w:t>
      </w:r>
      <w:bookmarkStart w:id="5770" w:name="_ETM_Q1_4048656"/>
      <w:bookmarkEnd w:id="5770"/>
      <w:r>
        <w:rPr>
          <w:rFonts w:hint="cs"/>
          <w:rtl/>
        </w:rPr>
        <w:t xml:space="preserve"> שהם עובדי משרדי הממשלה </w:t>
      </w:r>
      <w:bookmarkStart w:id="5771" w:name="_ETM_Q1_4053152"/>
      <w:bookmarkEnd w:id="5771"/>
      <w:r>
        <w:rPr>
          <w:rFonts w:hint="cs"/>
          <w:rtl/>
        </w:rPr>
        <w:t>ממונים במסגרת תפקידם</w:t>
      </w:r>
      <w:bookmarkStart w:id="5772" w:name="_ETM_Q1_4054402"/>
      <w:bookmarkStart w:id="5773" w:name="_ETM_Q1_4052152"/>
      <w:bookmarkStart w:id="5774" w:name="_ETM_Q1_4052153"/>
      <w:bookmarkStart w:id="5775" w:name="_ETM_Q1_4052653"/>
      <w:bookmarkEnd w:id="5772"/>
      <w:bookmarkEnd w:id="5773"/>
      <w:bookmarkEnd w:id="5774"/>
      <w:bookmarkEnd w:id="5775"/>
      <w:r w:rsidR="00580740">
        <w:rPr>
          <w:rFonts w:hint="cs"/>
          <w:rtl/>
        </w:rPr>
        <w:t>. בדרך כלל הם יודעים ולפעמים</w:t>
      </w:r>
      <w:bookmarkStart w:id="5776" w:name="_ETM_Q1_4056652"/>
      <w:bookmarkEnd w:id="5776"/>
      <w:r w:rsidR="00580740">
        <w:rPr>
          <w:rFonts w:hint="cs"/>
          <w:rtl/>
        </w:rPr>
        <w:t xml:space="preserve"> הם לא </w:t>
      </w:r>
      <w:bookmarkStart w:id="5777" w:name="_ETM_Q1_4057656"/>
      <w:bookmarkEnd w:id="5777"/>
      <w:r w:rsidR="00580740">
        <w:rPr>
          <w:rFonts w:hint="cs"/>
          <w:rtl/>
        </w:rPr>
        <w:t>מתלהבים</w:t>
      </w:r>
      <w:bookmarkStart w:id="5778" w:name="_ETM_Q1_4055906"/>
      <w:bookmarkEnd w:id="5778"/>
      <w:r w:rsidR="00580740">
        <w:rPr>
          <w:rFonts w:hint="cs"/>
          <w:rtl/>
        </w:rPr>
        <w:t xml:space="preserve"> אבל זה חלק מהתפקיד. </w:t>
      </w:r>
    </w:p>
    <w:p w14:paraId="5E0F25EE" w14:textId="77777777" w:rsidR="00580740" w:rsidRDefault="00580740" w:rsidP="008B2035">
      <w:pPr>
        <w:rPr>
          <w:rtl/>
        </w:rPr>
      </w:pPr>
      <w:bookmarkStart w:id="5779" w:name="_ETM_Q1_4059903"/>
      <w:bookmarkStart w:id="5780" w:name="_ETM_Q1_4060153"/>
      <w:bookmarkStart w:id="5781" w:name="_ETM_Q1_4059155"/>
      <w:bookmarkEnd w:id="5779"/>
      <w:bookmarkEnd w:id="5780"/>
      <w:bookmarkEnd w:id="5781"/>
    </w:p>
    <w:p w14:paraId="54798624" w14:textId="55A80142" w:rsidR="00580740" w:rsidRDefault="00580740" w:rsidP="00580740">
      <w:pPr>
        <w:pStyle w:val="a4"/>
        <w:keepNext/>
        <w:rPr>
          <w:rtl/>
        </w:rPr>
      </w:pPr>
      <w:bookmarkStart w:id="5782" w:name="ET_speaker_5787_482"/>
      <w:r w:rsidRPr="00580740">
        <w:rPr>
          <w:rStyle w:val="TagStyle"/>
          <w:rtl/>
        </w:rPr>
        <w:t xml:space="preserve"> &lt;&lt; דובר &gt;&gt; </w:t>
      </w:r>
      <w:r>
        <w:rPr>
          <w:rtl/>
        </w:rPr>
        <w:t>יוראי להב הרצנו (יש עתיד):</w:t>
      </w:r>
      <w:r w:rsidRPr="00580740">
        <w:rPr>
          <w:rStyle w:val="TagStyle"/>
          <w:rtl/>
        </w:rPr>
        <w:t xml:space="preserve"> &lt;&lt; דובר &gt;&gt;</w:t>
      </w:r>
      <w:r>
        <w:rPr>
          <w:rtl/>
        </w:rPr>
        <w:t xml:space="preserve">   </w:t>
      </w:r>
      <w:bookmarkEnd w:id="5782"/>
    </w:p>
    <w:p w14:paraId="2D11B163" w14:textId="77777777" w:rsidR="00580740" w:rsidRDefault="00580740" w:rsidP="00580740">
      <w:pPr>
        <w:pStyle w:val="KeepWithNext"/>
        <w:rPr>
          <w:rtl/>
        </w:rPr>
      </w:pPr>
    </w:p>
    <w:p w14:paraId="7153B2E3" w14:textId="3A032B8A" w:rsidR="00580740" w:rsidRDefault="00580740" w:rsidP="00580740">
      <w:pPr>
        <w:rPr>
          <w:rtl/>
        </w:rPr>
      </w:pPr>
      <w:bookmarkStart w:id="5783" w:name="_ETM_Q1_4060406"/>
      <w:bookmarkStart w:id="5784" w:name="_ETM_Q1_4060906"/>
      <w:bookmarkEnd w:id="5783"/>
      <w:bookmarkEnd w:id="5784"/>
      <w:r>
        <w:rPr>
          <w:rFonts w:hint="cs"/>
          <w:rtl/>
        </w:rPr>
        <w:t>גם</w:t>
      </w:r>
      <w:bookmarkStart w:id="5785" w:name="_ETM_Q1_4057906"/>
      <w:bookmarkEnd w:id="5785"/>
      <w:r>
        <w:rPr>
          <w:rFonts w:hint="cs"/>
          <w:rtl/>
        </w:rPr>
        <w:t xml:space="preserve"> שופ</w:t>
      </w:r>
      <w:bookmarkStart w:id="5786" w:name="_ETM_Q1_4055156"/>
      <w:bookmarkEnd w:id="5786"/>
      <w:r>
        <w:rPr>
          <w:rFonts w:hint="cs"/>
          <w:rtl/>
        </w:rPr>
        <w:t>טי בית המשפט העליון</w:t>
      </w:r>
      <w:bookmarkStart w:id="5787" w:name="_ETM_Q1_4058156"/>
      <w:bookmarkEnd w:id="5787"/>
      <w:r>
        <w:rPr>
          <w:rFonts w:hint="cs"/>
          <w:rtl/>
        </w:rPr>
        <w:t xml:space="preserve"> ל</w:t>
      </w:r>
      <w:bookmarkStart w:id="5788" w:name="_ETM_Q1_4058404"/>
      <w:bookmarkEnd w:id="5788"/>
      <w:r>
        <w:rPr>
          <w:rFonts w:hint="cs"/>
          <w:rtl/>
        </w:rPr>
        <w:t xml:space="preserve">עיתים מוצאים במסגרת </w:t>
      </w:r>
      <w:bookmarkStart w:id="5789" w:name="_ETM_Q1_4059651"/>
      <w:bookmarkEnd w:id="5789"/>
      <w:r>
        <w:rPr>
          <w:rFonts w:hint="cs"/>
          <w:rtl/>
        </w:rPr>
        <w:t>תפקידם</w:t>
      </w:r>
      <w:bookmarkStart w:id="5790" w:name="_ETM_Q1_4058154"/>
      <w:bookmarkEnd w:id="5790"/>
      <w:r>
        <w:rPr>
          <w:rFonts w:hint="cs"/>
          <w:rtl/>
        </w:rPr>
        <w:t xml:space="preserve"> לתפקידים שהם </w:t>
      </w:r>
      <w:bookmarkStart w:id="5791" w:name="_ETM_Q1_4060654"/>
      <w:bookmarkEnd w:id="5791"/>
      <w:r>
        <w:rPr>
          <w:rFonts w:hint="cs"/>
          <w:rtl/>
        </w:rPr>
        <w:t>לא רוצ</w:t>
      </w:r>
      <w:bookmarkStart w:id="5792" w:name="_ETM_Q1_4059906"/>
      <w:bookmarkEnd w:id="5792"/>
      <w:r>
        <w:rPr>
          <w:rFonts w:hint="cs"/>
          <w:rtl/>
        </w:rPr>
        <w:t xml:space="preserve">ים לשמש בהם </w:t>
      </w:r>
      <w:bookmarkStart w:id="5793" w:name="_ETM_Q1_4063906"/>
      <w:bookmarkEnd w:id="5793"/>
      <w:r>
        <w:rPr>
          <w:rFonts w:hint="cs"/>
          <w:rtl/>
        </w:rPr>
        <w:t>במסגרת תפקידם</w:t>
      </w:r>
      <w:bookmarkStart w:id="5794" w:name="_ETM_Q1_4064404"/>
      <w:bookmarkEnd w:id="5794"/>
      <w:r>
        <w:rPr>
          <w:rFonts w:hint="cs"/>
          <w:rtl/>
        </w:rPr>
        <w:t xml:space="preserve"> אז אני שואל אם</w:t>
      </w:r>
      <w:bookmarkStart w:id="5795" w:name="_ETM_Q1_4064154"/>
      <w:bookmarkEnd w:id="5795"/>
      <w:r>
        <w:rPr>
          <w:rFonts w:hint="cs"/>
          <w:rtl/>
        </w:rPr>
        <w:t xml:space="preserve"> אדם צריך </w:t>
      </w:r>
      <w:bookmarkStart w:id="5796" w:name="_ETM_Q1_4066654"/>
      <w:bookmarkEnd w:id="5796"/>
      <w:r>
        <w:rPr>
          <w:rFonts w:hint="cs"/>
          <w:rtl/>
        </w:rPr>
        <w:t>ל</w:t>
      </w:r>
      <w:bookmarkStart w:id="5797" w:name="_ETM_Q1_4065403"/>
      <w:bookmarkEnd w:id="5797"/>
      <w:r>
        <w:rPr>
          <w:rFonts w:hint="cs"/>
          <w:rtl/>
        </w:rPr>
        <w:t>תת</w:t>
      </w:r>
      <w:bookmarkStart w:id="5798" w:name="_ETM_Q1_4063653"/>
      <w:bookmarkEnd w:id="5798"/>
      <w:r>
        <w:rPr>
          <w:rFonts w:hint="cs"/>
          <w:rtl/>
        </w:rPr>
        <w:t xml:space="preserve"> </w:t>
      </w:r>
      <w:bookmarkStart w:id="5799" w:name="_ETM_Q1_4061155"/>
      <w:bookmarkEnd w:id="5799"/>
      <w:r>
        <w:rPr>
          <w:rFonts w:hint="cs"/>
          <w:rtl/>
        </w:rPr>
        <w:t xml:space="preserve">את הסכמתו על מנת להיות ממונה לכאן. אם </w:t>
      </w:r>
      <w:bookmarkStart w:id="5800" w:name="_ETM_Q1_4069406"/>
      <w:bookmarkEnd w:id="5800"/>
      <w:r>
        <w:rPr>
          <w:rFonts w:hint="cs"/>
          <w:rtl/>
        </w:rPr>
        <w:t xml:space="preserve">כן, אני מבקש להבהיר </w:t>
      </w:r>
      <w:bookmarkStart w:id="5801" w:name="_ETM_Q1_4069651"/>
      <w:bookmarkEnd w:id="5801"/>
      <w:r>
        <w:rPr>
          <w:rFonts w:hint="cs"/>
          <w:rtl/>
        </w:rPr>
        <w:t>את זה ואם</w:t>
      </w:r>
      <w:bookmarkStart w:id="5802" w:name="_ETM_Q1_4070154"/>
      <w:bookmarkEnd w:id="5802"/>
      <w:r>
        <w:rPr>
          <w:rFonts w:hint="cs"/>
          <w:rtl/>
        </w:rPr>
        <w:t xml:space="preserve"> לא אז </w:t>
      </w:r>
      <w:bookmarkStart w:id="5803" w:name="_ETM_Q1_4071402"/>
      <w:bookmarkEnd w:id="5803"/>
      <w:r>
        <w:rPr>
          <w:rFonts w:hint="cs"/>
          <w:rtl/>
        </w:rPr>
        <w:t>שזה גם יובהר.</w:t>
      </w:r>
      <w:bookmarkStart w:id="5804" w:name="_ETM_Q1_4073404"/>
      <w:bookmarkEnd w:id="5804"/>
    </w:p>
    <w:p w14:paraId="2E138CFD" w14:textId="77777777" w:rsidR="00580740" w:rsidRDefault="00580740" w:rsidP="00580740">
      <w:pPr>
        <w:rPr>
          <w:rtl/>
        </w:rPr>
      </w:pPr>
      <w:bookmarkStart w:id="5805" w:name="_ETM_Q1_4073655"/>
      <w:bookmarkStart w:id="5806" w:name="_ETM_Q1_4074406"/>
      <w:bookmarkEnd w:id="5805"/>
      <w:bookmarkEnd w:id="5806"/>
    </w:p>
    <w:p w14:paraId="140AE864" w14:textId="5D357514" w:rsidR="00580740" w:rsidRDefault="00580740" w:rsidP="00580740">
      <w:pPr>
        <w:pStyle w:val="a4"/>
        <w:keepNext/>
        <w:rPr>
          <w:rtl/>
        </w:rPr>
      </w:pPr>
      <w:bookmarkStart w:id="5807" w:name="ET_speaker_נטע_דרורי_483"/>
      <w:r w:rsidRPr="00580740">
        <w:rPr>
          <w:rStyle w:val="TagStyle"/>
          <w:rtl/>
        </w:rPr>
        <w:t xml:space="preserve"> &lt;&lt; דובר &gt;&gt; </w:t>
      </w:r>
      <w:r>
        <w:rPr>
          <w:rtl/>
        </w:rPr>
        <w:t>נטע דרורי:</w:t>
      </w:r>
      <w:r w:rsidRPr="00580740">
        <w:rPr>
          <w:rStyle w:val="TagStyle"/>
          <w:rtl/>
        </w:rPr>
        <w:t xml:space="preserve"> &lt;&lt; דובר &gt;&gt;</w:t>
      </w:r>
      <w:r>
        <w:rPr>
          <w:rtl/>
        </w:rPr>
        <w:t xml:space="preserve">   </w:t>
      </w:r>
      <w:bookmarkEnd w:id="5807"/>
    </w:p>
    <w:p w14:paraId="75708473" w14:textId="77777777" w:rsidR="00580740" w:rsidRDefault="00580740" w:rsidP="00580740">
      <w:pPr>
        <w:pStyle w:val="KeepWithNext"/>
        <w:rPr>
          <w:rtl/>
        </w:rPr>
      </w:pPr>
    </w:p>
    <w:p w14:paraId="6AF91E61" w14:textId="2FF5F7A5" w:rsidR="00580740" w:rsidRDefault="00580740" w:rsidP="00580740">
      <w:pPr>
        <w:rPr>
          <w:rtl/>
        </w:rPr>
      </w:pPr>
      <w:bookmarkStart w:id="5808" w:name="_ETM_Q1_4075153"/>
      <w:bookmarkStart w:id="5809" w:name="_ETM_Q1_4075652"/>
      <w:bookmarkStart w:id="5810" w:name="_ETM_Q1_4072652"/>
      <w:bookmarkEnd w:id="5808"/>
      <w:bookmarkEnd w:id="5809"/>
      <w:bookmarkEnd w:id="5810"/>
      <w:r>
        <w:rPr>
          <w:rFonts w:hint="cs"/>
          <w:rtl/>
        </w:rPr>
        <w:t>אנ</w:t>
      </w:r>
      <w:bookmarkStart w:id="5811" w:name="_ETM_Q1_4069652"/>
      <w:bookmarkEnd w:id="5811"/>
      <w:r>
        <w:rPr>
          <w:rFonts w:hint="cs"/>
          <w:rtl/>
        </w:rPr>
        <w:t xml:space="preserve">י חושבת שהדוגמה שאתה מתייחס אליה </w:t>
      </w:r>
      <w:bookmarkStart w:id="5812" w:name="_ETM_Q1_4074656"/>
      <w:bookmarkEnd w:id="5812"/>
      <w:r>
        <w:rPr>
          <w:rFonts w:hint="cs"/>
          <w:rtl/>
        </w:rPr>
        <w:t xml:space="preserve">היא לא רלוונטית למקרה הזה </w:t>
      </w:r>
      <w:bookmarkStart w:id="5813" w:name="_ETM_Q1_4076402"/>
      <w:bookmarkEnd w:id="5813"/>
      <w:r>
        <w:rPr>
          <w:rFonts w:hint="cs"/>
          <w:rtl/>
        </w:rPr>
        <w:t xml:space="preserve">ולכן, אני לגמרי שמה </w:t>
      </w:r>
      <w:bookmarkStart w:id="5814" w:name="_ETM_Q1_4079153"/>
      <w:bookmarkEnd w:id="5814"/>
      <w:r>
        <w:rPr>
          <w:rFonts w:hint="cs"/>
          <w:rtl/>
        </w:rPr>
        <w:t>את זה בצד.</w:t>
      </w:r>
      <w:bookmarkStart w:id="5815" w:name="_ETM_Q1_4077405"/>
      <w:bookmarkEnd w:id="5815"/>
      <w:r>
        <w:rPr>
          <w:rFonts w:hint="cs"/>
          <w:rtl/>
        </w:rPr>
        <w:t xml:space="preserve"> זה לא רלוונטי למקרה </w:t>
      </w:r>
      <w:bookmarkStart w:id="5816" w:name="_ETM_Q1_4079655"/>
      <w:bookmarkEnd w:id="5816"/>
      <w:r>
        <w:rPr>
          <w:rFonts w:hint="cs"/>
          <w:rtl/>
        </w:rPr>
        <w:t xml:space="preserve">הזה ואני </w:t>
      </w:r>
      <w:bookmarkStart w:id="5817" w:name="_ETM_Q1_4080656"/>
      <w:bookmarkStart w:id="5818" w:name="_ETM_Q1_4079157"/>
      <w:bookmarkEnd w:id="5817"/>
      <w:bookmarkEnd w:id="5818"/>
      <w:r>
        <w:rPr>
          <w:rFonts w:hint="cs"/>
          <w:rtl/>
        </w:rPr>
        <w:t>לא מתייחסת למקרה שאתה מדבר עליו אבל אני כן</w:t>
      </w:r>
      <w:bookmarkStart w:id="5819" w:name="_ETM_Q1_4083654"/>
      <w:bookmarkEnd w:id="5819"/>
      <w:r>
        <w:rPr>
          <w:rFonts w:hint="cs"/>
          <w:rtl/>
        </w:rPr>
        <w:t xml:space="preserve"> </w:t>
      </w:r>
      <w:bookmarkStart w:id="5820" w:name="_ETM_Q1_4083904"/>
      <w:bookmarkEnd w:id="5820"/>
      <w:r>
        <w:rPr>
          <w:rFonts w:hint="cs"/>
          <w:rtl/>
        </w:rPr>
        <w:t>אומרת לגבי מינוי</w:t>
      </w:r>
      <w:bookmarkStart w:id="5821" w:name="_ETM_Q1_4083155"/>
      <w:bookmarkEnd w:id="5821"/>
      <w:r>
        <w:rPr>
          <w:rFonts w:hint="cs"/>
          <w:rtl/>
        </w:rPr>
        <w:t xml:space="preserve"> של בעלי תפקידים</w:t>
      </w:r>
      <w:bookmarkStart w:id="5822" w:name="_ETM_Q1_4084405"/>
      <w:bookmarkEnd w:id="5822"/>
      <w:r>
        <w:rPr>
          <w:rFonts w:hint="cs"/>
          <w:rtl/>
        </w:rPr>
        <w:t xml:space="preserve"> מכוח תפקידם, ב</w:t>
      </w:r>
      <w:bookmarkStart w:id="5823" w:name="_ETM_Q1_4087902"/>
      <w:bookmarkEnd w:id="5823"/>
      <w:r>
        <w:rPr>
          <w:rFonts w:hint="cs"/>
          <w:rtl/>
        </w:rPr>
        <w:t>החלט יכול להיות מצב שבו או</w:t>
      </w:r>
      <w:bookmarkStart w:id="5824" w:name="_ETM_Q1_4091655"/>
      <w:bookmarkEnd w:id="5824"/>
      <w:r>
        <w:rPr>
          <w:rFonts w:hint="cs"/>
          <w:rtl/>
        </w:rPr>
        <w:t xml:space="preserve">מרים </w:t>
      </w:r>
      <w:bookmarkStart w:id="5825" w:name="_ETM_Q1_4089403"/>
      <w:bookmarkEnd w:id="5825"/>
      <w:r>
        <w:rPr>
          <w:rFonts w:hint="cs"/>
          <w:rtl/>
        </w:rPr>
        <w:t>למנהל אגף מסוים במשרד מסוים "</w:t>
      </w:r>
      <w:bookmarkStart w:id="5826" w:name="_ETM_Q1_4089654"/>
      <w:bookmarkEnd w:id="5826"/>
      <w:r>
        <w:rPr>
          <w:rFonts w:hint="cs"/>
          <w:rtl/>
        </w:rPr>
        <w:t>גם אם לא בא לך להשתתף, זה ה</w:t>
      </w:r>
      <w:bookmarkStart w:id="5827" w:name="_ETM_Q1_4094154"/>
      <w:bookmarkEnd w:id="5827"/>
      <w:r>
        <w:rPr>
          <w:rFonts w:hint="cs"/>
          <w:rtl/>
        </w:rPr>
        <w:t>תפקיד שלך</w:t>
      </w:r>
      <w:bookmarkStart w:id="5828" w:name="_ETM_Q1_4093155"/>
      <w:bookmarkEnd w:id="5828"/>
      <w:r>
        <w:rPr>
          <w:rFonts w:hint="cs"/>
          <w:rtl/>
        </w:rPr>
        <w:t xml:space="preserve"> ואתה כן </w:t>
      </w:r>
      <w:bookmarkStart w:id="5829" w:name="_ETM_Q1_4094404"/>
      <w:bookmarkStart w:id="5830" w:name="_ETM_Q1_4092404"/>
      <w:bookmarkEnd w:id="5829"/>
      <w:bookmarkEnd w:id="5830"/>
      <w:r>
        <w:rPr>
          <w:rFonts w:hint="cs"/>
          <w:rtl/>
        </w:rPr>
        <w:t xml:space="preserve">צריך. זה חלק מהתפקיד". </w:t>
      </w:r>
      <w:bookmarkStart w:id="5831" w:name="_ETM_Q1_4095652"/>
      <w:bookmarkStart w:id="5832" w:name="_ETM_Q1_4092905"/>
      <w:bookmarkStart w:id="5833" w:name="_ETM_Q1_4090404"/>
      <w:bookmarkEnd w:id="5831"/>
      <w:bookmarkEnd w:id="5832"/>
      <w:bookmarkEnd w:id="5833"/>
    </w:p>
    <w:p w14:paraId="0FB37328" w14:textId="77777777" w:rsidR="00580740" w:rsidRDefault="00580740" w:rsidP="00580740">
      <w:pPr>
        <w:rPr>
          <w:rtl/>
        </w:rPr>
      </w:pPr>
      <w:bookmarkStart w:id="5834" w:name="_ETM_Q1_4090652"/>
      <w:bookmarkEnd w:id="5834"/>
    </w:p>
    <w:p w14:paraId="553DE5D1" w14:textId="3F85CA2F" w:rsidR="00580740" w:rsidRDefault="00580740" w:rsidP="00580740">
      <w:pPr>
        <w:pStyle w:val="af6"/>
        <w:keepNext/>
        <w:rPr>
          <w:rtl/>
        </w:rPr>
      </w:pPr>
      <w:bookmarkStart w:id="5835" w:name="ET_yor_5069_484"/>
      <w:r w:rsidRPr="00580740">
        <w:rPr>
          <w:rStyle w:val="TagStyle"/>
          <w:rtl/>
        </w:rPr>
        <w:t xml:space="preserve"> &lt;&lt; יור &gt;&gt; </w:t>
      </w:r>
      <w:r>
        <w:rPr>
          <w:rtl/>
        </w:rPr>
        <w:t>היו"ר יעקב אשר:</w:t>
      </w:r>
      <w:r w:rsidRPr="00580740">
        <w:rPr>
          <w:rStyle w:val="TagStyle"/>
          <w:rtl/>
        </w:rPr>
        <w:t xml:space="preserve"> &lt;&lt; יור &gt;&gt;</w:t>
      </w:r>
      <w:r>
        <w:rPr>
          <w:rtl/>
        </w:rPr>
        <w:t xml:space="preserve">   </w:t>
      </w:r>
      <w:bookmarkEnd w:id="5835"/>
    </w:p>
    <w:p w14:paraId="0757EDCE" w14:textId="77777777" w:rsidR="00580740" w:rsidRDefault="00580740" w:rsidP="00580740">
      <w:pPr>
        <w:pStyle w:val="KeepWithNext"/>
        <w:rPr>
          <w:rtl/>
        </w:rPr>
      </w:pPr>
    </w:p>
    <w:p w14:paraId="2E3A540B" w14:textId="4D274EAC" w:rsidR="00580740" w:rsidRDefault="00580740" w:rsidP="00580740">
      <w:pPr>
        <w:rPr>
          <w:rtl/>
        </w:rPr>
      </w:pPr>
      <w:bookmarkStart w:id="5836" w:name="_ETM_Q1_4091405"/>
      <w:bookmarkStart w:id="5837" w:name="_ETM_Q1_4092654"/>
      <w:bookmarkStart w:id="5838" w:name="_ETM_Q1_4092405"/>
      <w:bookmarkEnd w:id="5836"/>
      <w:bookmarkEnd w:id="5837"/>
      <w:bookmarkEnd w:id="5838"/>
      <w:r>
        <w:rPr>
          <w:rFonts w:hint="cs"/>
          <w:rtl/>
        </w:rPr>
        <w:t>אתה חייב להיות.</w:t>
      </w:r>
    </w:p>
    <w:p w14:paraId="7E50BFF3" w14:textId="77777777" w:rsidR="00580740" w:rsidRDefault="00580740" w:rsidP="00580740">
      <w:pPr>
        <w:rPr>
          <w:rtl/>
        </w:rPr>
      </w:pPr>
      <w:bookmarkStart w:id="5839" w:name="_ETM_Q1_4096402"/>
      <w:bookmarkEnd w:id="5839"/>
    </w:p>
    <w:p w14:paraId="1CE1A883" w14:textId="47EE44F3" w:rsidR="00580740" w:rsidRDefault="00580740" w:rsidP="00580740">
      <w:pPr>
        <w:pStyle w:val="a4"/>
        <w:keepNext/>
        <w:rPr>
          <w:rtl/>
        </w:rPr>
      </w:pPr>
      <w:bookmarkStart w:id="5840" w:name="ET_speaker_6359_485"/>
      <w:r w:rsidRPr="00580740">
        <w:rPr>
          <w:rStyle w:val="TagStyle"/>
          <w:rtl/>
        </w:rPr>
        <w:t xml:space="preserve"> &lt;&lt; דובר &gt;&gt; </w:t>
      </w:r>
      <w:r>
        <w:rPr>
          <w:rtl/>
        </w:rPr>
        <w:t>מטי צרפתי הרכבי (יש עתיד):</w:t>
      </w:r>
      <w:r w:rsidRPr="00580740">
        <w:rPr>
          <w:rStyle w:val="TagStyle"/>
          <w:rtl/>
        </w:rPr>
        <w:t xml:space="preserve"> &lt;&lt; דובר &gt;&gt;</w:t>
      </w:r>
      <w:r>
        <w:rPr>
          <w:rtl/>
        </w:rPr>
        <w:t xml:space="preserve">   </w:t>
      </w:r>
      <w:bookmarkEnd w:id="5840"/>
    </w:p>
    <w:p w14:paraId="64A358AD" w14:textId="77777777" w:rsidR="00580740" w:rsidRDefault="00580740" w:rsidP="00580740">
      <w:pPr>
        <w:pStyle w:val="KeepWithNext"/>
        <w:rPr>
          <w:rtl/>
        </w:rPr>
      </w:pPr>
    </w:p>
    <w:p w14:paraId="2379A6C2" w14:textId="47E231F5" w:rsidR="00580740" w:rsidRDefault="00580740" w:rsidP="00580740">
      <w:pPr>
        <w:rPr>
          <w:rtl/>
        </w:rPr>
      </w:pPr>
      <w:bookmarkStart w:id="5841" w:name="_ETM_Q1_4093654"/>
      <w:bookmarkStart w:id="5842" w:name="_ETM_Q1_4093906"/>
      <w:bookmarkEnd w:id="5841"/>
      <w:bookmarkEnd w:id="5842"/>
      <w:r>
        <w:rPr>
          <w:rFonts w:hint="cs"/>
          <w:rtl/>
        </w:rPr>
        <w:t xml:space="preserve">אז הוא לא יבוא </w:t>
      </w:r>
      <w:bookmarkStart w:id="5843" w:name="_ETM_Q1_4096156"/>
      <w:bookmarkEnd w:id="5843"/>
      <w:r>
        <w:rPr>
          <w:rFonts w:hint="cs"/>
          <w:rtl/>
        </w:rPr>
        <w:t>שלוש פעמים ו</w:t>
      </w:r>
      <w:bookmarkStart w:id="5844" w:name="_ETM_Q1_4096656"/>
      <w:bookmarkEnd w:id="5844"/>
      <w:r>
        <w:rPr>
          <w:rFonts w:hint="cs"/>
          <w:rtl/>
        </w:rPr>
        <w:t>יהיה צריך לשחרר אותו</w:t>
      </w:r>
      <w:bookmarkStart w:id="5845" w:name="_ETM_Q1_4097405"/>
      <w:bookmarkEnd w:id="5845"/>
      <w:r>
        <w:rPr>
          <w:rFonts w:hint="cs"/>
          <w:rtl/>
        </w:rPr>
        <w:t xml:space="preserve"> ואז סתם </w:t>
      </w:r>
      <w:bookmarkStart w:id="5846" w:name="_ETM_Q1_4098656"/>
      <w:bookmarkStart w:id="5847" w:name="_ETM_Q1_4099151"/>
      <w:bookmarkEnd w:id="5846"/>
      <w:bookmarkEnd w:id="5847"/>
      <w:r>
        <w:rPr>
          <w:rFonts w:hint="cs"/>
          <w:rtl/>
        </w:rPr>
        <w:t xml:space="preserve">אין נציגות. </w:t>
      </w:r>
      <w:bookmarkStart w:id="5848" w:name="_ETM_Q1_4093404"/>
      <w:bookmarkStart w:id="5849" w:name="_ETM_Q1_4102153"/>
      <w:bookmarkEnd w:id="5848"/>
      <w:bookmarkEnd w:id="5849"/>
    </w:p>
    <w:p w14:paraId="5F23E333" w14:textId="77777777" w:rsidR="00B53461" w:rsidRDefault="00B53461" w:rsidP="00580740">
      <w:pPr>
        <w:rPr>
          <w:rtl/>
        </w:rPr>
      </w:pPr>
    </w:p>
    <w:p w14:paraId="0DAB4A4E" w14:textId="213ABF95" w:rsidR="00B53461" w:rsidRDefault="00B53461" w:rsidP="00B53461">
      <w:pPr>
        <w:pStyle w:val="a4"/>
        <w:keepNext/>
        <w:rPr>
          <w:rtl/>
        </w:rPr>
      </w:pPr>
      <w:bookmarkStart w:id="5850" w:name="ET_speaker_נטע_דרורי_486"/>
      <w:r w:rsidRPr="00B53461">
        <w:rPr>
          <w:rStyle w:val="TagStyle"/>
          <w:rtl/>
        </w:rPr>
        <w:t xml:space="preserve"> &lt;&lt; דובר &gt;&gt; </w:t>
      </w:r>
      <w:r>
        <w:rPr>
          <w:rtl/>
        </w:rPr>
        <w:t>נטע דרורי:</w:t>
      </w:r>
      <w:r w:rsidRPr="00B53461">
        <w:rPr>
          <w:rStyle w:val="TagStyle"/>
          <w:rtl/>
        </w:rPr>
        <w:t xml:space="preserve"> &lt;&lt; דובר &gt;&gt;</w:t>
      </w:r>
      <w:r>
        <w:rPr>
          <w:rtl/>
        </w:rPr>
        <w:t xml:space="preserve">   </w:t>
      </w:r>
      <w:bookmarkEnd w:id="5850"/>
    </w:p>
    <w:p w14:paraId="76C82607" w14:textId="77777777" w:rsidR="00B53461" w:rsidRDefault="00B53461" w:rsidP="00B53461">
      <w:pPr>
        <w:pStyle w:val="KeepWithNext"/>
        <w:rPr>
          <w:rtl/>
        </w:rPr>
      </w:pPr>
    </w:p>
    <w:p w14:paraId="1AC58BD0" w14:textId="3D0E6ACA" w:rsidR="00B53461" w:rsidRDefault="00B53461" w:rsidP="00B53461">
      <w:pPr>
        <w:rPr>
          <w:rtl/>
        </w:rPr>
      </w:pPr>
      <w:r>
        <w:rPr>
          <w:rFonts w:hint="cs"/>
          <w:rtl/>
        </w:rPr>
        <w:t>זה יכול להיות.</w:t>
      </w:r>
    </w:p>
    <w:p w14:paraId="09A807FF" w14:textId="77777777" w:rsidR="00B53461" w:rsidRDefault="00B53461" w:rsidP="00B53461">
      <w:pPr>
        <w:rPr>
          <w:rtl/>
        </w:rPr>
      </w:pPr>
    </w:p>
    <w:p w14:paraId="672262AB" w14:textId="1FD9B0E4" w:rsidR="00B53461" w:rsidRDefault="00B53461" w:rsidP="00B53461">
      <w:pPr>
        <w:pStyle w:val="af6"/>
        <w:keepNext/>
        <w:rPr>
          <w:rtl/>
        </w:rPr>
      </w:pPr>
      <w:bookmarkStart w:id="5851" w:name="ET_yor_5069_487"/>
      <w:r w:rsidRPr="00B53461">
        <w:rPr>
          <w:rStyle w:val="TagStyle"/>
          <w:rtl/>
        </w:rPr>
        <w:t xml:space="preserve"> &lt;&lt; יור &gt;&gt; </w:t>
      </w:r>
      <w:r>
        <w:rPr>
          <w:rtl/>
        </w:rPr>
        <w:t>היו"ר יעקב אשר:</w:t>
      </w:r>
      <w:r w:rsidRPr="00B53461">
        <w:rPr>
          <w:rStyle w:val="TagStyle"/>
          <w:rtl/>
        </w:rPr>
        <w:t xml:space="preserve"> &lt;&lt; יור &gt;&gt;</w:t>
      </w:r>
      <w:r>
        <w:rPr>
          <w:rtl/>
        </w:rPr>
        <w:t xml:space="preserve">   </w:t>
      </w:r>
      <w:bookmarkEnd w:id="5851"/>
    </w:p>
    <w:p w14:paraId="2DA4DA8D" w14:textId="77777777" w:rsidR="00B53461" w:rsidRDefault="00B53461" w:rsidP="00B53461">
      <w:pPr>
        <w:pStyle w:val="KeepWithNext"/>
        <w:rPr>
          <w:rtl/>
        </w:rPr>
      </w:pPr>
    </w:p>
    <w:p w14:paraId="30B25756" w14:textId="10C8DE36" w:rsidR="00B53461" w:rsidRDefault="00B53461" w:rsidP="00B53461">
      <w:pPr>
        <w:rPr>
          <w:rtl/>
        </w:rPr>
      </w:pPr>
      <w:r>
        <w:rPr>
          <w:rFonts w:hint="cs"/>
          <w:rtl/>
        </w:rPr>
        <w:t>אז נלקה אותו בכיכר ה</w:t>
      </w:r>
      <w:bookmarkStart w:id="5852" w:name="_ETM_Q1_4104406"/>
      <w:bookmarkEnd w:id="5852"/>
      <w:r>
        <w:rPr>
          <w:rFonts w:hint="cs"/>
          <w:rtl/>
        </w:rPr>
        <w:t>עיר ונתלה אותו</w:t>
      </w:r>
      <w:bookmarkStart w:id="5853" w:name="_ETM_Q1_4103657"/>
      <w:bookmarkStart w:id="5854" w:name="_ETM_Q1_4101652"/>
      <w:bookmarkStart w:id="5855" w:name="_ETM_Q1_4103402"/>
      <w:bookmarkStart w:id="5856" w:name="_ETM_Q1_4101406"/>
      <w:bookmarkEnd w:id="5853"/>
      <w:bookmarkEnd w:id="5854"/>
      <w:bookmarkEnd w:id="5855"/>
      <w:bookmarkEnd w:id="5856"/>
      <w:r>
        <w:rPr>
          <w:rFonts w:hint="cs"/>
          <w:rtl/>
        </w:rPr>
        <w:t xml:space="preserve"> על </w:t>
      </w:r>
      <w:bookmarkStart w:id="5857" w:name="_ETM_Q1_4104904"/>
      <w:bookmarkEnd w:id="5857"/>
      <w:r>
        <w:rPr>
          <w:rFonts w:hint="cs"/>
          <w:rtl/>
        </w:rPr>
        <w:t>גליוט</w:t>
      </w:r>
      <w:bookmarkStart w:id="5858" w:name="_ETM_Q1_4103905"/>
      <w:bookmarkEnd w:id="5858"/>
      <w:r>
        <w:rPr>
          <w:rFonts w:hint="cs"/>
          <w:rtl/>
        </w:rPr>
        <w:t xml:space="preserve">ינה. </w:t>
      </w:r>
      <w:bookmarkStart w:id="5859" w:name="_ETM_Q1_4104905"/>
      <w:bookmarkEnd w:id="5859"/>
    </w:p>
    <w:p w14:paraId="734968BB" w14:textId="77777777" w:rsidR="00B53461" w:rsidRDefault="00B53461" w:rsidP="00B53461">
      <w:pPr>
        <w:rPr>
          <w:rtl/>
        </w:rPr>
      </w:pPr>
      <w:bookmarkStart w:id="5860" w:name="_ETM_Q1_4101906"/>
      <w:bookmarkStart w:id="5861" w:name="_ETM_Q1_4102405"/>
      <w:bookmarkEnd w:id="5860"/>
      <w:bookmarkEnd w:id="5861"/>
    </w:p>
    <w:p w14:paraId="5AA4905D" w14:textId="4551C16E" w:rsidR="00B53461" w:rsidRDefault="00B53461" w:rsidP="00B53461">
      <w:pPr>
        <w:pStyle w:val="a4"/>
        <w:keepNext/>
        <w:rPr>
          <w:rtl/>
        </w:rPr>
      </w:pPr>
      <w:bookmarkStart w:id="5862" w:name="ET_speaker_5787_488"/>
      <w:r w:rsidRPr="00B53461">
        <w:rPr>
          <w:rStyle w:val="TagStyle"/>
          <w:rtl/>
        </w:rPr>
        <w:t xml:space="preserve"> &lt;&lt; דובר &gt;&gt; </w:t>
      </w:r>
      <w:r>
        <w:rPr>
          <w:rtl/>
        </w:rPr>
        <w:t>יוראי להב הרצנו (יש עתיד):</w:t>
      </w:r>
      <w:r w:rsidRPr="00B53461">
        <w:rPr>
          <w:rStyle w:val="TagStyle"/>
          <w:rtl/>
        </w:rPr>
        <w:t xml:space="preserve"> &lt;&lt; דובר &gt;&gt;</w:t>
      </w:r>
      <w:r>
        <w:rPr>
          <w:rtl/>
        </w:rPr>
        <w:t xml:space="preserve">   </w:t>
      </w:r>
      <w:bookmarkEnd w:id="5862"/>
    </w:p>
    <w:p w14:paraId="0715827B" w14:textId="77777777" w:rsidR="00B53461" w:rsidRDefault="00B53461" w:rsidP="00B53461">
      <w:pPr>
        <w:pStyle w:val="KeepWithNext"/>
        <w:rPr>
          <w:rtl/>
        </w:rPr>
      </w:pPr>
    </w:p>
    <w:p w14:paraId="471531D3" w14:textId="266F69F5" w:rsidR="00B53461" w:rsidRDefault="00B53461" w:rsidP="00B53461">
      <w:pPr>
        <w:rPr>
          <w:rtl/>
        </w:rPr>
      </w:pPr>
      <w:bookmarkStart w:id="5863" w:name="_ETM_Q1_4103406"/>
      <w:bookmarkStart w:id="5864" w:name="_ETM_Q1_4103401"/>
      <w:bookmarkEnd w:id="5863"/>
      <w:bookmarkEnd w:id="5864"/>
      <w:r>
        <w:rPr>
          <w:rFonts w:hint="cs"/>
          <w:rtl/>
        </w:rPr>
        <w:t>לא, זאת שאלה מעניינת.</w:t>
      </w:r>
    </w:p>
    <w:p w14:paraId="6EE43E45" w14:textId="77777777" w:rsidR="00B53461" w:rsidRDefault="00B53461" w:rsidP="00B53461">
      <w:pPr>
        <w:rPr>
          <w:rtl/>
        </w:rPr>
      </w:pPr>
      <w:bookmarkStart w:id="5865" w:name="_ETM_Q1_4108156"/>
      <w:bookmarkStart w:id="5866" w:name="_ETM_Q1_4109655"/>
      <w:bookmarkEnd w:id="5865"/>
      <w:bookmarkEnd w:id="5866"/>
    </w:p>
    <w:p w14:paraId="3F25C9DA" w14:textId="456C8612" w:rsidR="00B53461" w:rsidRDefault="00B53461" w:rsidP="00B53461">
      <w:pPr>
        <w:pStyle w:val="a4"/>
        <w:keepNext/>
        <w:rPr>
          <w:rtl/>
        </w:rPr>
      </w:pPr>
      <w:bookmarkStart w:id="5867" w:name="ET_speaker_נטע_דרורי_489"/>
      <w:r w:rsidRPr="00B53461">
        <w:rPr>
          <w:rStyle w:val="TagStyle"/>
          <w:rtl/>
        </w:rPr>
        <w:t xml:space="preserve"> &lt;&lt; דובר &gt;&gt; </w:t>
      </w:r>
      <w:r>
        <w:rPr>
          <w:rtl/>
        </w:rPr>
        <w:t>נטע דרורי:</w:t>
      </w:r>
      <w:r w:rsidRPr="00B53461">
        <w:rPr>
          <w:rStyle w:val="TagStyle"/>
          <w:rtl/>
        </w:rPr>
        <w:t xml:space="preserve"> &lt;&lt; דובר &gt;&gt;</w:t>
      </w:r>
      <w:r>
        <w:rPr>
          <w:rtl/>
        </w:rPr>
        <w:t xml:space="preserve">   </w:t>
      </w:r>
      <w:bookmarkEnd w:id="5867"/>
    </w:p>
    <w:p w14:paraId="2A269251" w14:textId="77777777" w:rsidR="00B53461" w:rsidRDefault="00B53461" w:rsidP="00B53461">
      <w:pPr>
        <w:pStyle w:val="KeepWithNext"/>
        <w:rPr>
          <w:rtl/>
        </w:rPr>
      </w:pPr>
    </w:p>
    <w:p w14:paraId="732A9786" w14:textId="33321877" w:rsidR="00B53461" w:rsidRDefault="00B53461" w:rsidP="00B53461">
      <w:pPr>
        <w:rPr>
          <w:rtl/>
        </w:rPr>
      </w:pPr>
      <w:bookmarkStart w:id="5868" w:name="_ETM_Q1_4110402"/>
      <w:bookmarkStart w:id="5869" w:name="_ETM_Q1_4110902"/>
      <w:bookmarkEnd w:id="5868"/>
      <w:bookmarkEnd w:id="5869"/>
      <w:r>
        <w:rPr>
          <w:rFonts w:hint="cs"/>
          <w:rtl/>
        </w:rPr>
        <w:t>ב</w:t>
      </w:r>
      <w:bookmarkStart w:id="5870" w:name="_ETM_Q1_4107902"/>
      <w:bookmarkEnd w:id="5870"/>
      <w:r>
        <w:rPr>
          <w:rFonts w:hint="cs"/>
          <w:rtl/>
        </w:rPr>
        <w:t>או</w:t>
      </w:r>
      <w:bookmarkStart w:id="5871" w:name="_ETM_Q1_4104902"/>
      <w:bookmarkEnd w:id="5871"/>
      <w:r>
        <w:rPr>
          <w:rFonts w:hint="cs"/>
          <w:rtl/>
        </w:rPr>
        <w:t>פן עקרוני, כאשר מדובר</w:t>
      </w:r>
      <w:bookmarkStart w:id="5872" w:name="_ETM_Q1_4107154"/>
      <w:bookmarkEnd w:id="5872"/>
      <w:r>
        <w:rPr>
          <w:rFonts w:hint="cs"/>
          <w:rtl/>
        </w:rPr>
        <w:t xml:space="preserve"> </w:t>
      </w:r>
      <w:bookmarkStart w:id="5873" w:name="_ETM_Q1_4104404"/>
      <w:bookmarkEnd w:id="5873"/>
      <w:r>
        <w:rPr>
          <w:rFonts w:hint="cs"/>
          <w:rtl/>
        </w:rPr>
        <w:t xml:space="preserve">בנציגים </w:t>
      </w:r>
      <w:bookmarkStart w:id="5874" w:name="_ETM_Q1_4106155"/>
      <w:bookmarkEnd w:id="5874"/>
      <w:r>
        <w:rPr>
          <w:rFonts w:hint="cs"/>
          <w:rtl/>
        </w:rPr>
        <w:t xml:space="preserve">שהם לא נציגי הממשלה, הם בדרך כלל </w:t>
      </w:r>
      <w:bookmarkStart w:id="5875" w:name="_ETM_Q1_4111153"/>
      <w:bookmarkStart w:id="5876" w:name="_ETM_Q1_4108403"/>
      <w:bookmarkEnd w:id="5875"/>
      <w:bookmarkEnd w:id="5876"/>
      <w:r>
        <w:rPr>
          <w:rFonts w:hint="cs"/>
          <w:rtl/>
        </w:rPr>
        <w:t xml:space="preserve">צריכים למלא טופס </w:t>
      </w:r>
      <w:bookmarkStart w:id="5877" w:name="_ETM_Q1_4112153"/>
      <w:bookmarkEnd w:id="5877"/>
      <w:r>
        <w:rPr>
          <w:rFonts w:hint="cs"/>
          <w:rtl/>
        </w:rPr>
        <w:t>שאלון ניגודי ענייני</w:t>
      </w:r>
      <w:bookmarkStart w:id="5878" w:name="_ETM_Q1_4113403"/>
      <w:bookmarkEnd w:id="5878"/>
      <w:r>
        <w:rPr>
          <w:rFonts w:hint="cs"/>
          <w:rtl/>
        </w:rPr>
        <w:t>ם וכל הדברים</w:t>
      </w:r>
      <w:bookmarkStart w:id="5879" w:name="_ETM_Q1_4114655"/>
      <w:bookmarkEnd w:id="5879"/>
      <w:r>
        <w:rPr>
          <w:rFonts w:hint="cs"/>
          <w:rtl/>
        </w:rPr>
        <w:t xml:space="preserve"> האלה</w:t>
      </w:r>
      <w:bookmarkStart w:id="5880" w:name="_ETM_Q1_4113152"/>
      <w:bookmarkEnd w:id="5880"/>
      <w:r>
        <w:rPr>
          <w:rFonts w:hint="cs"/>
          <w:rtl/>
        </w:rPr>
        <w:t xml:space="preserve">. מן הסתם, אם </w:t>
      </w:r>
      <w:bookmarkStart w:id="5881" w:name="_ETM_Q1_4115904"/>
      <w:bookmarkEnd w:id="5881"/>
      <w:r>
        <w:rPr>
          <w:rFonts w:hint="cs"/>
          <w:rtl/>
        </w:rPr>
        <w:t xml:space="preserve">הם לא ממלאים </w:t>
      </w:r>
      <w:bookmarkStart w:id="5882" w:name="_ETM_Q1_4115402"/>
      <w:bookmarkEnd w:id="5882"/>
      <w:r>
        <w:rPr>
          <w:rFonts w:hint="cs"/>
          <w:rtl/>
        </w:rPr>
        <w:t>את זה אז לא יהי</w:t>
      </w:r>
      <w:bookmarkStart w:id="5883" w:name="_ETM_Q1_4116402"/>
      <w:bookmarkEnd w:id="5883"/>
      <w:r>
        <w:rPr>
          <w:rFonts w:hint="cs"/>
          <w:rtl/>
        </w:rPr>
        <w:t xml:space="preserve">ה אפשר </w:t>
      </w:r>
      <w:bookmarkStart w:id="5884" w:name="_ETM_Q1_4117904"/>
      <w:bookmarkEnd w:id="5884"/>
      <w:r>
        <w:rPr>
          <w:rFonts w:hint="cs"/>
          <w:rtl/>
        </w:rPr>
        <w:t>למנות אותם</w:t>
      </w:r>
      <w:bookmarkStart w:id="5885" w:name="_ETM_Q1_4116655"/>
      <w:bookmarkEnd w:id="5885"/>
      <w:r>
        <w:rPr>
          <w:rFonts w:hint="cs"/>
          <w:rtl/>
        </w:rPr>
        <w:t>.</w:t>
      </w:r>
    </w:p>
    <w:p w14:paraId="1A66E1C3" w14:textId="77777777" w:rsidR="00B53461" w:rsidRDefault="00B53461" w:rsidP="00B53461">
      <w:pPr>
        <w:rPr>
          <w:rtl/>
        </w:rPr>
      </w:pPr>
      <w:bookmarkStart w:id="5886" w:name="_ETM_Q1_4116902"/>
      <w:bookmarkStart w:id="5887" w:name="_ETM_Q1_4117155"/>
      <w:bookmarkStart w:id="5888" w:name="_ETM_Q1_4114654"/>
      <w:bookmarkStart w:id="5889" w:name="_ETM_Q1_4111903"/>
      <w:bookmarkEnd w:id="5886"/>
      <w:bookmarkEnd w:id="5887"/>
      <w:bookmarkEnd w:id="5888"/>
      <w:bookmarkEnd w:id="5889"/>
    </w:p>
    <w:p w14:paraId="44F0E40A" w14:textId="5F9AD2B4" w:rsidR="00B53461" w:rsidRDefault="00B53461" w:rsidP="00B53461">
      <w:pPr>
        <w:pStyle w:val="af6"/>
        <w:keepNext/>
        <w:rPr>
          <w:rtl/>
        </w:rPr>
      </w:pPr>
      <w:bookmarkStart w:id="5890" w:name="ET_yor_5069_490"/>
      <w:r w:rsidRPr="00B53461">
        <w:rPr>
          <w:rStyle w:val="TagStyle"/>
          <w:rtl/>
        </w:rPr>
        <w:t xml:space="preserve"> &lt;&lt; יור &gt;&gt; </w:t>
      </w:r>
      <w:r>
        <w:rPr>
          <w:rtl/>
        </w:rPr>
        <w:t>היו"ר יעקב אשר:</w:t>
      </w:r>
      <w:r w:rsidRPr="00B53461">
        <w:rPr>
          <w:rStyle w:val="TagStyle"/>
          <w:rtl/>
        </w:rPr>
        <w:t xml:space="preserve"> &lt;&lt; יור &gt;&gt;</w:t>
      </w:r>
      <w:r>
        <w:rPr>
          <w:rtl/>
        </w:rPr>
        <w:t xml:space="preserve">   </w:t>
      </w:r>
      <w:bookmarkEnd w:id="5890"/>
    </w:p>
    <w:p w14:paraId="2680C6F1" w14:textId="77777777" w:rsidR="00B53461" w:rsidRDefault="00B53461" w:rsidP="00B53461">
      <w:pPr>
        <w:pStyle w:val="KeepWithNext"/>
        <w:rPr>
          <w:rtl/>
        </w:rPr>
      </w:pPr>
    </w:p>
    <w:p w14:paraId="3A46C19A" w14:textId="71570E0F" w:rsidR="00B53461" w:rsidRDefault="00B53461" w:rsidP="00B53461">
      <w:pPr>
        <w:rPr>
          <w:rtl/>
        </w:rPr>
      </w:pPr>
      <w:bookmarkStart w:id="5891" w:name="_ETM_Q1_4112901"/>
      <w:bookmarkStart w:id="5892" w:name="_ETM_Q1_4107652"/>
      <w:bookmarkStart w:id="5893" w:name="_ETM_Q1_4105154"/>
      <w:bookmarkStart w:id="5894" w:name="_ETM_Q1_4108154"/>
      <w:bookmarkEnd w:id="5891"/>
      <w:bookmarkEnd w:id="5892"/>
      <w:bookmarkEnd w:id="5893"/>
      <w:bookmarkEnd w:id="5894"/>
      <w:r>
        <w:rPr>
          <w:rFonts w:hint="cs"/>
          <w:rtl/>
        </w:rPr>
        <w:t xml:space="preserve">טוב. תודה. </w:t>
      </w:r>
    </w:p>
    <w:p w14:paraId="42D9AA05" w14:textId="77777777" w:rsidR="00B53461" w:rsidRDefault="00B53461" w:rsidP="00B53461">
      <w:pPr>
        <w:rPr>
          <w:rtl/>
        </w:rPr>
      </w:pPr>
      <w:bookmarkStart w:id="5895" w:name="_ETM_Q1_4113154"/>
      <w:bookmarkStart w:id="5896" w:name="_ETM_Q1_4114154"/>
      <w:bookmarkEnd w:id="5895"/>
      <w:bookmarkEnd w:id="5896"/>
    </w:p>
    <w:p w14:paraId="79C4C73C" w14:textId="1238A1F4" w:rsidR="00B53461" w:rsidRDefault="00B53461" w:rsidP="00B53461">
      <w:pPr>
        <w:pStyle w:val="a4"/>
        <w:keepNext/>
        <w:rPr>
          <w:rtl/>
        </w:rPr>
      </w:pPr>
      <w:bookmarkStart w:id="5897" w:name="ET_speaker_6359_491"/>
      <w:r w:rsidRPr="00B53461">
        <w:rPr>
          <w:rStyle w:val="TagStyle"/>
          <w:rtl/>
        </w:rPr>
        <w:t xml:space="preserve"> &lt;&lt; דובר &gt;&gt; </w:t>
      </w:r>
      <w:r>
        <w:rPr>
          <w:rtl/>
        </w:rPr>
        <w:t>מטי צרפתי הרכבי (יש עתיד):</w:t>
      </w:r>
      <w:r w:rsidRPr="00B53461">
        <w:rPr>
          <w:rStyle w:val="TagStyle"/>
          <w:rtl/>
        </w:rPr>
        <w:t xml:space="preserve"> &lt;&lt; דובר &gt;&gt;</w:t>
      </w:r>
      <w:r>
        <w:rPr>
          <w:rtl/>
        </w:rPr>
        <w:t xml:space="preserve">   </w:t>
      </w:r>
      <w:bookmarkEnd w:id="5897"/>
    </w:p>
    <w:p w14:paraId="0EF5F019" w14:textId="77777777" w:rsidR="00B53461" w:rsidRDefault="00B53461" w:rsidP="00B53461">
      <w:pPr>
        <w:pStyle w:val="KeepWithNext"/>
        <w:rPr>
          <w:rtl/>
        </w:rPr>
      </w:pPr>
    </w:p>
    <w:p w14:paraId="380E8588" w14:textId="4CCBF5DA" w:rsidR="00B53461" w:rsidRDefault="00B53461" w:rsidP="00B53461">
      <w:pPr>
        <w:rPr>
          <w:rtl/>
        </w:rPr>
      </w:pPr>
      <w:bookmarkStart w:id="5898" w:name="_ETM_Q1_4114904"/>
      <w:bookmarkStart w:id="5899" w:name="_ETM_Q1_4118154"/>
      <w:bookmarkEnd w:id="5898"/>
      <w:bookmarkEnd w:id="5899"/>
      <w:r>
        <w:rPr>
          <w:rFonts w:hint="cs"/>
          <w:rtl/>
        </w:rPr>
        <w:t xml:space="preserve">בסעיף 26(ה) </w:t>
      </w:r>
      <w:bookmarkStart w:id="5900" w:name="_ETM_Q1_4121154"/>
      <w:bookmarkEnd w:id="5900"/>
      <w:r>
        <w:rPr>
          <w:rFonts w:hint="cs"/>
          <w:rtl/>
        </w:rPr>
        <w:t xml:space="preserve">כשרשום שהשר צריך למנות בהקדם </w:t>
      </w:r>
      <w:bookmarkStart w:id="5901" w:name="_ETM_Q1_4125905"/>
      <w:bookmarkEnd w:id="5901"/>
      <w:r>
        <w:rPr>
          <w:rFonts w:hint="cs"/>
          <w:rtl/>
        </w:rPr>
        <w:t>האפשרי</w:t>
      </w:r>
      <w:bookmarkStart w:id="5902" w:name="_ETM_Q1_4124156"/>
      <w:bookmarkEnd w:id="5902"/>
      <w:r>
        <w:rPr>
          <w:rFonts w:hint="cs"/>
          <w:rtl/>
        </w:rPr>
        <w:t xml:space="preserve"> אולי כדאי להוסיף "ולא יאוחר" או</w:t>
      </w:r>
      <w:bookmarkStart w:id="5903" w:name="_ETM_Q1_4126404"/>
      <w:bookmarkEnd w:id="5903"/>
      <w:r>
        <w:rPr>
          <w:rFonts w:hint="cs"/>
          <w:rtl/>
        </w:rPr>
        <w:t xml:space="preserve"> איז</w:t>
      </w:r>
      <w:bookmarkStart w:id="5904" w:name="_ETM_Q1_4124404"/>
      <w:bookmarkEnd w:id="5904"/>
      <w:r>
        <w:rPr>
          <w:rFonts w:hint="cs"/>
          <w:rtl/>
        </w:rPr>
        <w:t xml:space="preserve">ושהי מסגרת? </w:t>
      </w:r>
      <w:bookmarkStart w:id="5905" w:name="_ETM_Q1_4127906"/>
      <w:bookmarkEnd w:id="5905"/>
      <w:r>
        <w:rPr>
          <w:rFonts w:hint="cs"/>
          <w:rtl/>
        </w:rPr>
        <w:t xml:space="preserve">מה זה בהקדם האפשרי? אני סתם </w:t>
      </w:r>
      <w:bookmarkStart w:id="5906" w:name="_ETM_Q1_4130655"/>
      <w:bookmarkEnd w:id="5906"/>
      <w:r>
        <w:rPr>
          <w:rFonts w:hint="cs"/>
          <w:rtl/>
        </w:rPr>
        <w:t>שואלת.</w:t>
      </w:r>
    </w:p>
    <w:p w14:paraId="667F62C5" w14:textId="77777777" w:rsidR="00B53461" w:rsidRDefault="00B53461" w:rsidP="00B53461">
      <w:pPr>
        <w:rPr>
          <w:rtl/>
        </w:rPr>
      </w:pPr>
      <w:bookmarkStart w:id="5907" w:name="_ETM_Q1_4132655"/>
      <w:bookmarkStart w:id="5908" w:name="_ETM_Q1_4133153"/>
      <w:bookmarkEnd w:id="5907"/>
      <w:bookmarkEnd w:id="5908"/>
    </w:p>
    <w:p w14:paraId="67D9125D" w14:textId="5E0C75A2" w:rsidR="00B53461" w:rsidRDefault="00B53461" w:rsidP="00B53461">
      <w:pPr>
        <w:pStyle w:val="af6"/>
        <w:keepNext/>
        <w:rPr>
          <w:rtl/>
        </w:rPr>
      </w:pPr>
      <w:bookmarkStart w:id="5909" w:name="ET_yor_5069_492"/>
      <w:r w:rsidRPr="00B53461">
        <w:rPr>
          <w:rStyle w:val="TagStyle"/>
          <w:rtl/>
        </w:rPr>
        <w:t xml:space="preserve"> &lt;&lt; יור &gt;&gt; </w:t>
      </w:r>
      <w:r>
        <w:rPr>
          <w:rtl/>
        </w:rPr>
        <w:t>היו"ר יעקב אשר:</w:t>
      </w:r>
      <w:r w:rsidRPr="00B53461">
        <w:rPr>
          <w:rStyle w:val="TagStyle"/>
          <w:rtl/>
        </w:rPr>
        <w:t xml:space="preserve"> &lt;&lt; יור &gt;&gt;</w:t>
      </w:r>
      <w:r>
        <w:rPr>
          <w:rtl/>
        </w:rPr>
        <w:t xml:space="preserve">   </w:t>
      </w:r>
      <w:bookmarkEnd w:id="5909"/>
    </w:p>
    <w:p w14:paraId="2AEFCA73" w14:textId="77777777" w:rsidR="00B53461" w:rsidRDefault="00B53461" w:rsidP="00B53461">
      <w:pPr>
        <w:pStyle w:val="KeepWithNext"/>
        <w:rPr>
          <w:rtl/>
        </w:rPr>
      </w:pPr>
    </w:p>
    <w:p w14:paraId="2B5BFC6D" w14:textId="74047C8E" w:rsidR="00B53461" w:rsidRDefault="00B53461" w:rsidP="00B53461">
      <w:pPr>
        <w:rPr>
          <w:rtl/>
        </w:rPr>
      </w:pPr>
      <w:bookmarkStart w:id="5910" w:name="_ETM_Q1_4134155"/>
      <w:bookmarkEnd w:id="5910"/>
      <w:r>
        <w:rPr>
          <w:rFonts w:hint="cs"/>
          <w:rtl/>
        </w:rPr>
        <w:t>זאת שאלה מצוינת</w:t>
      </w:r>
      <w:bookmarkStart w:id="5911" w:name="_ETM_Q1_4134156"/>
      <w:bookmarkEnd w:id="5911"/>
      <w:r>
        <w:rPr>
          <w:rFonts w:hint="cs"/>
          <w:rtl/>
        </w:rPr>
        <w:t xml:space="preserve">. כל </w:t>
      </w:r>
      <w:bookmarkStart w:id="5912" w:name="_ETM_Q1_4135906"/>
      <w:bookmarkStart w:id="5913" w:name="_ETM_Q1_4132906"/>
      <w:bookmarkEnd w:id="5912"/>
      <w:bookmarkEnd w:id="5913"/>
      <w:r>
        <w:rPr>
          <w:rFonts w:hint="cs"/>
          <w:rtl/>
        </w:rPr>
        <w:t>תשובה תהיה מצוינת ולכן אנחנו משתמשים בכלים שאנ</w:t>
      </w:r>
      <w:bookmarkStart w:id="5914" w:name="_ETM_Q1_4136153"/>
      <w:bookmarkEnd w:id="5914"/>
      <w:r>
        <w:rPr>
          <w:rFonts w:hint="cs"/>
          <w:rtl/>
        </w:rPr>
        <w:t xml:space="preserve">חנו משתמשים </w:t>
      </w:r>
      <w:bookmarkStart w:id="5915" w:name="_ETM_Q1_4138406"/>
      <w:bookmarkEnd w:id="5915"/>
      <w:r>
        <w:rPr>
          <w:rFonts w:hint="cs"/>
          <w:rtl/>
        </w:rPr>
        <w:t xml:space="preserve">בהם תמיד. </w:t>
      </w:r>
      <w:r w:rsidR="006855FD">
        <w:rPr>
          <w:rFonts w:hint="cs"/>
          <w:rtl/>
        </w:rPr>
        <w:t xml:space="preserve">הלאה. אנחנו </w:t>
      </w:r>
      <w:bookmarkStart w:id="5916" w:name="_ETM_Q1_4146155"/>
      <w:bookmarkEnd w:id="5916"/>
      <w:r w:rsidR="006855FD">
        <w:rPr>
          <w:rFonts w:hint="cs"/>
          <w:rtl/>
        </w:rPr>
        <w:t xml:space="preserve">כל הזמן חוזרים </w:t>
      </w:r>
      <w:bookmarkStart w:id="5917" w:name="_ETM_Q1_4146903"/>
      <w:bookmarkEnd w:id="5917"/>
      <w:r w:rsidR="006855FD">
        <w:rPr>
          <w:rFonts w:hint="cs"/>
          <w:rtl/>
        </w:rPr>
        <w:t xml:space="preserve">לפולקלור הזה שהוא </w:t>
      </w:r>
      <w:bookmarkStart w:id="5918" w:name="_ETM_Q1_4149404"/>
      <w:bookmarkEnd w:id="5918"/>
      <w:r w:rsidR="006855FD">
        <w:rPr>
          <w:rFonts w:hint="cs"/>
          <w:rtl/>
        </w:rPr>
        <w:t>בעייתי ואין לנו פ</w:t>
      </w:r>
      <w:bookmarkStart w:id="5919" w:name="_ETM_Q1_4149904"/>
      <w:bookmarkEnd w:id="5919"/>
      <w:r w:rsidR="006855FD">
        <w:rPr>
          <w:rFonts w:hint="cs"/>
          <w:rtl/>
        </w:rPr>
        <w:t>תרון</w:t>
      </w:r>
      <w:bookmarkStart w:id="5920" w:name="_ETM_Q1_4147656"/>
      <w:bookmarkEnd w:id="5920"/>
      <w:r w:rsidR="006855FD">
        <w:rPr>
          <w:rFonts w:hint="cs"/>
          <w:rtl/>
        </w:rPr>
        <w:t xml:space="preserve"> אליו. </w:t>
      </w:r>
      <w:bookmarkStart w:id="5921" w:name="_ETM_Q1_4147655"/>
      <w:bookmarkStart w:id="5922" w:name="_ETM_Q1_4144902"/>
      <w:bookmarkEnd w:id="5921"/>
      <w:bookmarkEnd w:id="5922"/>
    </w:p>
    <w:p w14:paraId="2C35F253" w14:textId="77777777" w:rsidR="006855FD" w:rsidRDefault="006855FD" w:rsidP="00B53461">
      <w:pPr>
        <w:rPr>
          <w:rtl/>
        </w:rPr>
      </w:pPr>
      <w:bookmarkStart w:id="5923" w:name="_ETM_Q1_4145406"/>
      <w:bookmarkEnd w:id="5923"/>
    </w:p>
    <w:p w14:paraId="47D97B83" w14:textId="6BD2AF4D" w:rsidR="006855FD" w:rsidRDefault="006855FD" w:rsidP="006855FD">
      <w:pPr>
        <w:pStyle w:val="a4"/>
        <w:keepNext/>
        <w:rPr>
          <w:rtl/>
        </w:rPr>
      </w:pPr>
      <w:bookmarkStart w:id="5924" w:name="ET_speaker_6359_493"/>
      <w:r w:rsidRPr="006855FD">
        <w:rPr>
          <w:rStyle w:val="TagStyle"/>
          <w:rtl/>
        </w:rPr>
        <w:t xml:space="preserve"> &lt;&lt; דובר &gt;&gt; </w:t>
      </w:r>
      <w:r>
        <w:rPr>
          <w:rtl/>
        </w:rPr>
        <w:t>מטי צרפתי הרכבי (יש עתיד):</w:t>
      </w:r>
      <w:r w:rsidRPr="006855FD">
        <w:rPr>
          <w:rStyle w:val="TagStyle"/>
          <w:rtl/>
        </w:rPr>
        <w:t xml:space="preserve"> &lt;&lt; דובר &gt;&gt;</w:t>
      </w:r>
      <w:r>
        <w:rPr>
          <w:rtl/>
        </w:rPr>
        <w:t xml:space="preserve">   </w:t>
      </w:r>
      <w:bookmarkEnd w:id="5924"/>
    </w:p>
    <w:p w14:paraId="06AE3049" w14:textId="77777777" w:rsidR="006855FD" w:rsidRDefault="006855FD" w:rsidP="006855FD">
      <w:pPr>
        <w:pStyle w:val="KeepWithNext"/>
        <w:rPr>
          <w:rtl/>
        </w:rPr>
      </w:pPr>
    </w:p>
    <w:p w14:paraId="3EE63CBA" w14:textId="29FB4FAB" w:rsidR="006855FD" w:rsidRDefault="006855FD" w:rsidP="006855FD">
      <w:pPr>
        <w:rPr>
          <w:rtl/>
        </w:rPr>
      </w:pPr>
      <w:bookmarkStart w:id="5925" w:name="_ETM_Q1_4146405"/>
      <w:bookmarkEnd w:id="5925"/>
      <w:r>
        <w:rPr>
          <w:rFonts w:hint="cs"/>
          <w:rtl/>
        </w:rPr>
        <w:t>בסדר, הלאה.</w:t>
      </w:r>
    </w:p>
    <w:p w14:paraId="1EAEAC13" w14:textId="77777777" w:rsidR="006855FD" w:rsidRDefault="006855FD" w:rsidP="006855FD">
      <w:pPr>
        <w:rPr>
          <w:rtl/>
        </w:rPr>
      </w:pPr>
      <w:bookmarkStart w:id="5926" w:name="_ETM_Q1_4149403"/>
      <w:bookmarkEnd w:id="5926"/>
    </w:p>
    <w:p w14:paraId="2389CAC9" w14:textId="52AC7895" w:rsidR="006855FD" w:rsidRDefault="006855FD" w:rsidP="006855FD">
      <w:pPr>
        <w:pStyle w:val="af6"/>
        <w:keepNext/>
        <w:rPr>
          <w:rtl/>
        </w:rPr>
      </w:pPr>
      <w:bookmarkStart w:id="5927" w:name="ET_yor_5069_494"/>
      <w:r w:rsidRPr="006855FD">
        <w:rPr>
          <w:rStyle w:val="TagStyle"/>
          <w:rtl/>
        </w:rPr>
        <w:t xml:space="preserve"> &lt;&lt; יור &gt;&gt; </w:t>
      </w:r>
      <w:r>
        <w:rPr>
          <w:rtl/>
        </w:rPr>
        <w:t>היו"ר יעקב אשר:</w:t>
      </w:r>
      <w:r w:rsidRPr="006855FD">
        <w:rPr>
          <w:rStyle w:val="TagStyle"/>
          <w:rtl/>
        </w:rPr>
        <w:t xml:space="preserve"> &lt;&lt; יור &gt;&gt;</w:t>
      </w:r>
      <w:r>
        <w:rPr>
          <w:rtl/>
        </w:rPr>
        <w:t xml:space="preserve">   </w:t>
      </w:r>
      <w:bookmarkEnd w:id="5927"/>
    </w:p>
    <w:p w14:paraId="2E48257F" w14:textId="77777777" w:rsidR="006855FD" w:rsidRDefault="006855FD" w:rsidP="006855FD">
      <w:pPr>
        <w:pStyle w:val="KeepWithNext"/>
        <w:rPr>
          <w:rtl/>
        </w:rPr>
      </w:pPr>
    </w:p>
    <w:p w14:paraId="3CB64483" w14:textId="47E0E711" w:rsidR="006855FD" w:rsidRDefault="006855FD" w:rsidP="006855FD">
      <w:pPr>
        <w:rPr>
          <w:rtl/>
        </w:rPr>
      </w:pPr>
      <w:bookmarkStart w:id="5928" w:name="_ETM_Q1_4150652"/>
      <w:bookmarkEnd w:id="5928"/>
      <w:r>
        <w:rPr>
          <w:rFonts w:hint="cs"/>
          <w:rtl/>
        </w:rPr>
        <w:t>אומר עוד פע</w:t>
      </w:r>
      <w:bookmarkStart w:id="5929" w:name="_ETM_Q1_4154152"/>
      <w:bookmarkStart w:id="5930" w:name="_ETM_Q1_4152902"/>
      <w:bookmarkStart w:id="5931" w:name="_ETM_Q1_4150902"/>
      <w:bookmarkEnd w:id="5929"/>
      <w:bookmarkEnd w:id="5930"/>
      <w:bookmarkEnd w:id="5931"/>
      <w:r>
        <w:rPr>
          <w:rFonts w:hint="cs"/>
          <w:rtl/>
        </w:rPr>
        <w:t xml:space="preserve">ם, אם מאוד לא ירצו לקיים את החוק </w:t>
      </w:r>
      <w:bookmarkStart w:id="5932" w:name="_ETM_Q1_4157402"/>
      <w:bookmarkEnd w:id="5932"/>
      <w:r>
        <w:rPr>
          <w:rFonts w:hint="cs"/>
          <w:rtl/>
        </w:rPr>
        <w:t>הזה אז אני לא יודע</w:t>
      </w:r>
      <w:bookmarkStart w:id="5933" w:name="_ETM_Q1_4157152"/>
      <w:bookmarkEnd w:id="5933"/>
      <w:r>
        <w:rPr>
          <w:rFonts w:hint="cs"/>
          <w:rtl/>
        </w:rPr>
        <w:t xml:space="preserve"> מה יקרה. </w:t>
      </w:r>
      <w:bookmarkStart w:id="5934" w:name="_ETM_Q1_4156153"/>
      <w:bookmarkEnd w:id="5934"/>
      <w:r>
        <w:rPr>
          <w:rFonts w:hint="cs"/>
          <w:rtl/>
        </w:rPr>
        <w:t>יהיה להם יות</w:t>
      </w:r>
      <w:bookmarkStart w:id="5935" w:name="_ETM_Q1_4158651"/>
      <w:bookmarkEnd w:id="5935"/>
      <w:r>
        <w:rPr>
          <w:rFonts w:hint="cs"/>
          <w:rtl/>
        </w:rPr>
        <w:t xml:space="preserve">ר </w:t>
      </w:r>
      <w:bookmarkStart w:id="5936" w:name="_ETM_Q1_4159403"/>
      <w:bookmarkEnd w:id="5936"/>
      <w:r>
        <w:rPr>
          <w:rFonts w:hint="cs"/>
          <w:rtl/>
        </w:rPr>
        <w:t>קשה אבל זה יכול לקרות</w:t>
      </w:r>
      <w:bookmarkStart w:id="5937" w:name="_ETM_Q1_4159405"/>
      <w:bookmarkEnd w:id="5937"/>
      <w:r>
        <w:rPr>
          <w:rFonts w:hint="cs"/>
          <w:rtl/>
        </w:rPr>
        <w:t>, הכול יכול לקרות.</w:t>
      </w:r>
    </w:p>
    <w:p w14:paraId="27083A76" w14:textId="77777777" w:rsidR="006855FD" w:rsidRDefault="006855FD" w:rsidP="006855FD">
      <w:pPr>
        <w:rPr>
          <w:rtl/>
        </w:rPr>
      </w:pPr>
      <w:bookmarkStart w:id="5938" w:name="_ETM_Q1_4160152"/>
      <w:bookmarkStart w:id="5939" w:name="_ETM_Q1_4160405"/>
      <w:bookmarkStart w:id="5940" w:name="_ETM_Q1_4157405"/>
      <w:bookmarkStart w:id="5941" w:name="_ETM_Q1_4159155"/>
      <w:bookmarkEnd w:id="5938"/>
      <w:bookmarkEnd w:id="5939"/>
      <w:bookmarkEnd w:id="5940"/>
      <w:bookmarkEnd w:id="5941"/>
    </w:p>
    <w:p w14:paraId="7BB9C34B" w14:textId="3EAF82D9" w:rsidR="006855FD" w:rsidRDefault="006855FD" w:rsidP="006855FD">
      <w:pPr>
        <w:pStyle w:val="a4"/>
        <w:keepNext/>
        <w:rPr>
          <w:rtl/>
        </w:rPr>
      </w:pPr>
      <w:bookmarkStart w:id="5942" w:name="ET_speaker_5787_495"/>
      <w:r w:rsidRPr="006855FD">
        <w:rPr>
          <w:rStyle w:val="TagStyle"/>
          <w:rtl/>
        </w:rPr>
        <w:t xml:space="preserve"> &lt;&lt; דובר &gt;&gt; </w:t>
      </w:r>
      <w:r>
        <w:rPr>
          <w:rtl/>
        </w:rPr>
        <w:t>יוראי להב הרצנו (יש עתיד):</w:t>
      </w:r>
      <w:r w:rsidRPr="006855FD">
        <w:rPr>
          <w:rStyle w:val="TagStyle"/>
          <w:rtl/>
        </w:rPr>
        <w:t xml:space="preserve"> &lt;&lt; דובר &gt;&gt;</w:t>
      </w:r>
      <w:r>
        <w:rPr>
          <w:rtl/>
        </w:rPr>
        <w:t xml:space="preserve">   </w:t>
      </w:r>
      <w:bookmarkEnd w:id="5942"/>
    </w:p>
    <w:p w14:paraId="521C106A" w14:textId="77777777" w:rsidR="006855FD" w:rsidRDefault="006855FD" w:rsidP="006855FD">
      <w:pPr>
        <w:pStyle w:val="KeepWithNext"/>
        <w:rPr>
          <w:rtl/>
        </w:rPr>
      </w:pPr>
    </w:p>
    <w:p w14:paraId="057D8BAF" w14:textId="3CD65A02" w:rsidR="006855FD" w:rsidRDefault="006855FD" w:rsidP="006855FD">
      <w:pPr>
        <w:rPr>
          <w:rtl/>
        </w:rPr>
      </w:pPr>
      <w:bookmarkStart w:id="5943" w:name="_ETM_Q1_4160155"/>
      <w:bookmarkEnd w:id="5943"/>
      <w:r>
        <w:rPr>
          <w:rFonts w:hint="cs"/>
          <w:rtl/>
        </w:rPr>
        <w:t>לא.</w:t>
      </w:r>
    </w:p>
    <w:p w14:paraId="0D350563" w14:textId="77777777" w:rsidR="006855FD" w:rsidRDefault="006855FD" w:rsidP="006855FD">
      <w:pPr>
        <w:rPr>
          <w:rtl/>
        </w:rPr>
      </w:pPr>
      <w:bookmarkStart w:id="5944" w:name="_ETM_Q1_4161155"/>
      <w:bookmarkEnd w:id="5944"/>
    </w:p>
    <w:p w14:paraId="47E63CCF" w14:textId="5F95ED51" w:rsidR="006855FD" w:rsidRDefault="006855FD" w:rsidP="006855FD">
      <w:pPr>
        <w:pStyle w:val="af6"/>
        <w:keepNext/>
        <w:rPr>
          <w:rtl/>
        </w:rPr>
      </w:pPr>
      <w:bookmarkStart w:id="5945" w:name="ET_yor_5069_496"/>
      <w:r w:rsidRPr="006855FD">
        <w:rPr>
          <w:rStyle w:val="TagStyle"/>
          <w:rtl/>
        </w:rPr>
        <w:t xml:space="preserve"> &lt;&lt; יור &gt;&gt; </w:t>
      </w:r>
      <w:r>
        <w:rPr>
          <w:rtl/>
        </w:rPr>
        <w:t>היו"ר יעקב אשר:</w:t>
      </w:r>
      <w:r w:rsidRPr="006855FD">
        <w:rPr>
          <w:rStyle w:val="TagStyle"/>
          <w:rtl/>
        </w:rPr>
        <w:t xml:space="preserve"> &lt;&lt; יור &gt;&gt;</w:t>
      </w:r>
      <w:r>
        <w:rPr>
          <w:rtl/>
        </w:rPr>
        <w:t xml:space="preserve">   </w:t>
      </w:r>
      <w:bookmarkEnd w:id="5945"/>
    </w:p>
    <w:p w14:paraId="3145D7FE" w14:textId="77777777" w:rsidR="006855FD" w:rsidRDefault="006855FD" w:rsidP="006855FD">
      <w:pPr>
        <w:pStyle w:val="KeepWithNext"/>
        <w:rPr>
          <w:rtl/>
        </w:rPr>
      </w:pPr>
    </w:p>
    <w:p w14:paraId="32F189E8" w14:textId="084D27DA" w:rsidR="006855FD" w:rsidRDefault="006855FD" w:rsidP="006855FD">
      <w:pPr>
        <w:rPr>
          <w:rtl/>
        </w:rPr>
      </w:pPr>
      <w:bookmarkStart w:id="5946" w:name="_ETM_Q1_4162905"/>
      <w:bookmarkEnd w:id="5946"/>
      <w:r>
        <w:rPr>
          <w:rFonts w:hint="cs"/>
          <w:rtl/>
        </w:rPr>
        <w:t xml:space="preserve">אל תענה לי. </w:t>
      </w:r>
      <w:bookmarkStart w:id="5947" w:name="_ETM_Q1_4164906"/>
      <w:bookmarkEnd w:id="5947"/>
      <w:r>
        <w:rPr>
          <w:rFonts w:hint="cs"/>
          <w:rtl/>
        </w:rPr>
        <w:t xml:space="preserve">הלאה. </w:t>
      </w:r>
    </w:p>
    <w:p w14:paraId="77C3259C" w14:textId="77777777" w:rsidR="006855FD" w:rsidRDefault="006855FD" w:rsidP="006855FD">
      <w:pPr>
        <w:rPr>
          <w:rtl/>
        </w:rPr>
      </w:pPr>
      <w:bookmarkStart w:id="5948" w:name="_ETM_Q1_4167152"/>
      <w:bookmarkStart w:id="5949" w:name="_ETM_Q1_4168155"/>
      <w:bookmarkEnd w:id="5948"/>
      <w:bookmarkEnd w:id="5949"/>
    </w:p>
    <w:p w14:paraId="13FD46D0" w14:textId="18F7CE7F" w:rsidR="006855FD" w:rsidRDefault="006855FD" w:rsidP="006855FD">
      <w:pPr>
        <w:pStyle w:val="a4"/>
        <w:keepNext/>
        <w:rPr>
          <w:rtl/>
        </w:rPr>
      </w:pPr>
      <w:bookmarkStart w:id="5950" w:name="ET_speaker_נירה_לאמעי_רכלבסקי_497"/>
      <w:r w:rsidRPr="006855FD">
        <w:rPr>
          <w:rStyle w:val="TagStyle"/>
          <w:rtl/>
        </w:rPr>
        <w:t xml:space="preserve"> &lt;&lt; דובר &gt;&gt; </w:t>
      </w:r>
      <w:r>
        <w:rPr>
          <w:rtl/>
        </w:rPr>
        <w:t>נירה לאמעי רכלבסקי:</w:t>
      </w:r>
      <w:r w:rsidRPr="006855FD">
        <w:rPr>
          <w:rStyle w:val="TagStyle"/>
          <w:rtl/>
        </w:rPr>
        <w:t xml:space="preserve"> &lt;&lt; דובר &gt;&gt;</w:t>
      </w:r>
      <w:r>
        <w:rPr>
          <w:rtl/>
        </w:rPr>
        <w:t xml:space="preserve">   </w:t>
      </w:r>
      <w:bookmarkEnd w:id="5950"/>
    </w:p>
    <w:p w14:paraId="68234D76" w14:textId="77777777" w:rsidR="006855FD" w:rsidRDefault="006855FD" w:rsidP="006855FD">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6855FD" w:rsidRPr="00F46148" w14:paraId="1FAFFBD6" w14:textId="77777777" w:rsidTr="00810577">
        <w:tc>
          <w:tcPr>
            <w:tcW w:w="1817" w:type="dxa"/>
          </w:tcPr>
          <w:p w14:paraId="152FD86C" w14:textId="6B645A3E" w:rsidR="006855FD" w:rsidRPr="00F46148" w:rsidRDefault="006855FD" w:rsidP="006855FD">
            <w:pPr>
              <w:ind w:firstLine="0"/>
              <w:jc w:val="left"/>
              <w:rPr>
                <w:rtl/>
              </w:rPr>
            </w:pPr>
            <w:bookmarkStart w:id="5951" w:name="_ETM_Q1_4169155"/>
            <w:bookmarkStart w:id="5952" w:name="_ETM_Q1_4169405"/>
            <w:bookmarkEnd w:id="5951"/>
            <w:bookmarkEnd w:id="5952"/>
            <w:r>
              <w:rPr>
                <w:rFonts w:hint="cs"/>
                <w:rtl/>
              </w:rPr>
              <w:t>תוקף פעולות</w:t>
            </w:r>
          </w:p>
        </w:tc>
        <w:tc>
          <w:tcPr>
            <w:tcW w:w="984" w:type="dxa"/>
          </w:tcPr>
          <w:p w14:paraId="678E56BD" w14:textId="296C188E" w:rsidR="006855FD" w:rsidRDefault="006855FD" w:rsidP="00810577">
            <w:pPr>
              <w:ind w:firstLine="0"/>
              <w:rPr>
                <w:rtl/>
              </w:rPr>
            </w:pPr>
            <w:r>
              <w:rPr>
                <w:rFonts w:hint="cs"/>
                <w:rtl/>
              </w:rPr>
              <w:t>27.</w:t>
            </w:r>
          </w:p>
        </w:tc>
        <w:tc>
          <w:tcPr>
            <w:tcW w:w="6497" w:type="dxa"/>
          </w:tcPr>
          <w:p w14:paraId="2B394F2D" w14:textId="77777777" w:rsidR="006855FD" w:rsidRDefault="006855FD" w:rsidP="006855FD">
            <w:pPr>
              <w:ind w:firstLine="0"/>
              <w:rPr>
                <w:rtl/>
              </w:rPr>
            </w:pPr>
            <w:r w:rsidRPr="006855FD">
              <w:rPr>
                <w:rtl/>
              </w:rPr>
              <w:t>קיום מועצת האקלים, סמכויותיה ותוקף החלטותיה ופעולותיה לא ייפגעו בשל הפסקת כהונתו של חבר מחברי מועצת האקלים, או מחמת ליקוי במינויו או בהמשך כהונת</w:t>
            </w:r>
            <w:r>
              <w:rPr>
                <w:rFonts w:hint="cs"/>
                <w:rtl/>
              </w:rPr>
              <w:t>ו,</w:t>
            </w:r>
            <w:r w:rsidRPr="006855FD">
              <w:t xml:space="preserve"> </w:t>
            </w:r>
            <w:r w:rsidRPr="006855FD">
              <w:rPr>
                <w:rtl/>
              </w:rPr>
              <w:t>ובלבד שמכהנים בה רוב חבריה</w:t>
            </w:r>
            <w:r>
              <w:rPr>
                <w:rFonts w:hint="cs"/>
                <w:rtl/>
              </w:rPr>
              <w:t>.</w:t>
            </w:r>
          </w:p>
          <w:p w14:paraId="274BBD75" w14:textId="32911289" w:rsidR="006855FD" w:rsidRPr="00F46148" w:rsidRDefault="006855FD" w:rsidP="006855FD">
            <w:pPr>
              <w:ind w:firstLine="0"/>
              <w:rPr>
                <w:rtl/>
              </w:rPr>
            </w:pPr>
            <w:bookmarkStart w:id="5953" w:name="_ETM_Q1_4185402"/>
            <w:bookmarkStart w:id="5954" w:name="_ETM_Q1_4190403"/>
            <w:bookmarkEnd w:id="5953"/>
            <w:bookmarkEnd w:id="5954"/>
          </w:p>
        </w:tc>
      </w:tr>
      <w:tr w:rsidR="006855FD" w:rsidRPr="00F46148" w14:paraId="0CBBBF37" w14:textId="77777777" w:rsidTr="00810577">
        <w:tc>
          <w:tcPr>
            <w:tcW w:w="1817" w:type="dxa"/>
          </w:tcPr>
          <w:p w14:paraId="2390A4F7" w14:textId="63D88CB5" w:rsidR="006855FD" w:rsidRDefault="006855FD" w:rsidP="006855FD">
            <w:pPr>
              <w:ind w:firstLine="0"/>
              <w:jc w:val="left"/>
              <w:rPr>
                <w:rtl/>
              </w:rPr>
            </w:pPr>
            <w:r>
              <w:rPr>
                <w:rFonts w:hint="cs"/>
                <w:rtl/>
              </w:rPr>
              <w:t>סדרי עבודת מועצת האקלים</w:t>
            </w:r>
          </w:p>
        </w:tc>
        <w:tc>
          <w:tcPr>
            <w:tcW w:w="984" w:type="dxa"/>
          </w:tcPr>
          <w:p w14:paraId="7F15637B" w14:textId="397A33E3" w:rsidR="006855FD" w:rsidRDefault="006855FD" w:rsidP="00810577">
            <w:pPr>
              <w:ind w:firstLine="0"/>
              <w:rPr>
                <w:rtl/>
              </w:rPr>
            </w:pPr>
            <w:r>
              <w:rPr>
                <w:rFonts w:hint="cs"/>
                <w:rtl/>
              </w:rPr>
              <w:t>28.</w:t>
            </w:r>
          </w:p>
        </w:tc>
        <w:tc>
          <w:tcPr>
            <w:tcW w:w="6497" w:type="dxa"/>
          </w:tcPr>
          <w:p w14:paraId="186AB2F7" w14:textId="77777777" w:rsidR="006855FD" w:rsidRDefault="006855FD" w:rsidP="006855FD">
            <w:pPr>
              <w:ind w:firstLine="0"/>
              <w:rPr>
                <w:rtl/>
              </w:rPr>
            </w:pPr>
            <w:r>
              <w:rPr>
                <w:rFonts w:hint="cs"/>
                <w:rtl/>
              </w:rPr>
              <w:t xml:space="preserve">(א) </w:t>
            </w:r>
            <w:r w:rsidRPr="006855FD">
              <w:rPr>
                <w:rtl/>
              </w:rPr>
              <w:t>מועצת האקלים תתכנס ארבע פעמים בשנה קלנדרית לפחות</w:t>
            </w:r>
            <w:bookmarkStart w:id="5955" w:name="_ETM_Q1_4187652"/>
            <w:bookmarkEnd w:id="5955"/>
            <w:r>
              <w:rPr>
                <w:rFonts w:hint="cs"/>
                <w:rtl/>
              </w:rPr>
              <w:t>.</w:t>
            </w:r>
          </w:p>
          <w:p w14:paraId="20C80E87" w14:textId="77777777" w:rsidR="006855FD" w:rsidRDefault="006855FD" w:rsidP="006855FD">
            <w:pPr>
              <w:ind w:firstLine="0"/>
              <w:rPr>
                <w:rtl/>
              </w:rPr>
            </w:pPr>
            <w:bookmarkStart w:id="5956" w:name="_ETM_Q1_4179901"/>
            <w:bookmarkEnd w:id="5956"/>
          </w:p>
          <w:p w14:paraId="000CCC49" w14:textId="77777777" w:rsidR="006855FD" w:rsidRDefault="006855FD" w:rsidP="006855FD">
            <w:pPr>
              <w:ind w:firstLine="0"/>
              <w:rPr>
                <w:rtl/>
              </w:rPr>
            </w:pPr>
            <w:bookmarkStart w:id="5957" w:name="_ETM_Q1_4180403"/>
            <w:bookmarkStart w:id="5958" w:name="_ETM_Q1_4180654"/>
            <w:bookmarkEnd w:id="5957"/>
            <w:bookmarkEnd w:id="5958"/>
            <w:r>
              <w:rPr>
                <w:rFonts w:hint="cs"/>
                <w:rtl/>
              </w:rPr>
              <w:t xml:space="preserve">(ב) </w:t>
            </w:r>
            <w:r w:rsidRPr="006855FD">
              <w:rPr>
                <w:rtl/>
              </w:rPr>
              <w:t>המניין החוקי בישיבות מועצת האקלים הוא שליש חבריה ובהם יושב ראש מועצת האקלים</w:t>
            </w:r>
            <w:bookmarkStart w:id="5959" w:name="_ETM_Q1_4188905"/>
            <w:bookmarkStart w:id="5960" w:name="_ETM_Q1_4187405"/>
            <w:bookmarkEnd w:id="5959"/>
            <w:bookmarkEnd w:id="5960"/>
            <w:r>
              <w:rPr>
                <w:rFonts w:hint="cs"/>
                <w:rtl/>
              </w:rPr>
              <w:t>.</w:t>
            </w:r>
          </w:p>
          <w:p w14:paraId="228CEEE0" w14:textId="77777777" w:rsidR="006855FD" w:rsidRDefault="006855FD" w:rsidP="006855FD">
            <w:pPr>
              <w:ind w:firstLine="0"/>
              <w:rPr>
                <w:rtl/>
              </w:rPr>
            </w:pPr>
            <w:bookmarkStart w:id="5961" w:name="_ETM_Q1_4189906"/>
            <w:bookmarkEnd w:id="5961"/>
          </w:p>
          <w:p w14:paraId="377FFD87" w14:textId="77777777" w:rsidR="006855FD" w:rsidRDefault="006855FD" w:rsidP="006855FD">
            <w:pPr>
              <w:ind w:firstLine="0"/>
              <w:rPr>
                <w:rtl/>
              </w:rPr>
            </w:pPr>
            <w:bookmarkStart w:id="5962" w:name="_ETM_Q1_4190906"/>
            <w:bookmarkEnd w:id="5962"/>
            <w:r>
              <w:rPr>
                <w:rFonts w:hint="cs"/>
                <w:rtl/>
              </w:rPr>
              <w:t xml:space="preserve">(ג) </w:t>
            </w:r>
            <w:r w:rsidRPr="006855FD">
              <w:rPr>
                <w:rtl/>
              </w:rPr>
              <w:t>יושב ראש מועצת האקלים יכנס את מועצת האקלים ויקבע את סדר יומה</w:t>
            </w:r>
            <w:r>
              <w:rPr>
                <w:rFonts w:hint="cs"/>
                <w:rtl/>
              </w:rPr>
              <w:t>;</w:t>
            </w:r>
            <w:bookmarkStart w:id="5963" w:name="_ETM_Q1_4198905"/>
            <w:bookmarkEnd w:id="5963"/>
            <w:r w:rsidRPr="006855FD">
              <w:rPr>
                <w:rtl/>
              </w:rPr>
              <w:t xml:space="preserve"> סדר היום של מועצת האקלים יפורסם באתר האינטרנט של המשרד להגנת הסביבה</w:t>
            </w:r>
            <w:r>
              <w:rPr>
                <w:rFonts w:hint="cs"/>
                <w:rtl/>
              </w:rPr>
              <w:t>.</w:t>
            </w:r>
          </w:p>
          <w:p w14:paraId="3323FC44" w14:textId="77777777" w:rsidR="006855FD" w:rsidRDefault="006855FD" w:rsidP="006855FD">
            <w:pPr>
              <w:ind w:firstLine="0"/>
              <w:rPr>
                <w:rtl/>
              </w:rPr>
            </w:pPr>
          </w:p>
          <w:p w14:paraId="72965805" w14:textId="2303CA74" w:rsidR="006855FD" w:rsidRPr="006855FD" w:rsidRDefault="006855FD" w:rsidP="00E14D78">
            <w:pPr>
              <w:ind w:firstLine="0"/>
              <w:rPr>
                <w:rtl/>
              </w:rPr>
            </w:pPr>
            <w:bookmarkStart w:id="5964" w:name="_ETM_Q1_4202906"/>
            <w:bookmarkEnd w:id="5964"/>
            <w:r>
              <w:rPr>
                <w:rFonts w:hint="cs"/>
                <w:rtl/>
              </w:rPr>
              <w:t xml:space="preserve">(ד) </w:t>
            </w:r>
            <w:r w:rsidR="00E14D78" w:rsidRPr="00E14D78">
              <w:rPr>
                <w:rtl/>
              </w:rPr>
              <w:t>מועצת האקלים תקבע את דרכי עבודתה וסדרי דיוניה אם לא נקבעו לפי חוק ז</w:t>
            </w:r>
            <w:r w:rsidR="00E14D78">
              <w:rPr>
                <w:rFonts w:hint="cs"/>
                <w:rtl/>
              </w:rPr>
              <w:t>ה;</w:t>
            </w:r>
            <w:r w:rsidR="00E14D78" w:rsidRPr="00E14D78">
              <w:t xml:space="preserve"> </w:t>
            </w:r>
            <w:r w:rsidR="00E14D78" w:rsidRPr="00E14D78">
              <w:rPr>
                <w:rtl/>
              </w:rPr>
              <w:t>דרכי עבודת מועצת האקלים יפורסמו באתר האינטרנט של המשרד להגנת הסביבה</w:t>
            </w:r>
            <w:bookmarkStart w:id="5965" w:name="_ETM_Q1_4209906"/>
            <w:bookmarkEnd w:id="5965"/>
            <w:r w:rsidR="00E14D78">
              <w:rPr>
                <w:rFonts w:hint="cs"/>
                <w:rtl/>
              </w:rPr>
              <w:t>;</w:t>
            </w:r>
            <w:bookmarkStart w:id="5966" w:name="_ETM_Q1_4208406"/>
            <w:bookmarkEnd w:id="5966"/>
          </w:p>
        </w:tc>
      </w:tr>
    </w:tbl>
    <w:p w14:paraId="673C5E4C" w14:textId="77777777" w:rsidR="00E14D78" w:rsidRDefault="00E14D78" w:rsidP="006855FD">
      <w:pPr>
        <w:rPr>
          <w:rtl/>
        </w:rPr>
      </w:pPr>
      <w:bookmarkStart w:id="5967" w:name="_ETM_Q1_4210155"/>
      <w:bookmarkStart w:id="5968" w:name="_ETM_Q1_4211153"/>
      <w:bookmarkEnd w:id="5967"/>
      <w:bookmarkEnd w:id="5968"/>
    </w:p>
    <w:p w14:paraId="4EC01932" w14:textId="32098803" w:rsidR="00E14D78" w:rsidRDefault="00E14D78" w:rsidP="00E14D78">
      <w:pPr>
        <w:pStyle w:val="a4"/>
        <w:keepNext/>
        <w:rPr>
          <w:rtl/>
        </w:rPr>
      </w:pPr>
      <w:bookmarkStart w:id="5969" w:name="ET_speaker_6359_498"/>
      <w:r w:rsidRPr="00E14D78">
        <w:rPr>
          <w:rStyle w:val="TagStyle"/>
          <w:rtl/>
        </w:rPr>
        <w:t xml:space="preserve"> &lt;&lt; דובר &gt;&gt; </w:t>
      </w:r>
      <w:r>
        <w:rPr>
          <w:rtl/>
        </w:rPr>
        <w:t>מטי צרפתי הרכבי (יש עתיד):</w:t>
      </w:r>
      <w:r w:rsidRPr="00E14D78">
        <w:rPr>
          <w:rStyle w:val="TagStyle"/>
          <w:rtl/>
        </w:rPr>
        <w:t xml:space="preserve"> &lt;&lt; דובר &gt;&gt;</w:t>
      </w:r>
      <w:r>
        <w:rPr>
          <w:rtl/>
        </w:rPr>
        <w:t xml:space="preserve">   </w:t>
      </w:r>
      <w:bookmarkEnd w:id="5969"/>
    </w:p>
    <w:p w14:paraId="487B467D" w14:textId="77777777" w:rsidR="00E14D78" w:rsidRDefault="00E14D78" w:rsidP="00E14D78">
      <w:pPr>
        <w:pStyle w:val="KeepWithNext"/>
        <w:rPr>
          <w:rtl/>
        </w:rPr>
      </w:pPr>
    </w:p>
    <w:p w14:paraId="74825C21" w14:textId="0EF5678D" w:rsidR="00E14D78" w:rsidRDefault="00E14D78" w:rsidP="00E14D78">
      <w:pPr>
        <w:rPr>
          <w:rtl/>
        </w:rPr>
      </w:pPr>
      <w:bookmarkStart w:id="5970" w:name="_ETM_Q1_4212403"/>
      <w:bookmarkStart w:id="5971" w:name="_ETM_Q1_4209403"/>
      <w:bookmarkStart w:id="5972" w:name="_ETM_Q1_4203903"/>
      <w:bookmarkEnd w:id="5970"/>
      <w:bookmarkEnd w:id="5971"/>
      <w:bookmarkEnd w:id="5972"/>
      <w:r>
        <w:rPr>
          <w:rFonts w:hint="cs"/>
          <w:rtl/>
        </w:rPr>
        <w:t>אולי גם מועדי ה</w:t>
      </w:r>
      <w:bookmarkStart w:id="5973" w:name="_ETM_Q1_4209653"/>
      <w:bookmarkEnd w:id="5973"/>
      <w:r>
        <w:rPr>
          <w:rFonts w:hint="cs"/>
          <w:rtl/>
        </w:rPr>
        <w:t>התכנסות מראש ולא רק סדר היום</w:t>
      </w:r>
      <w:bookmarkStart w:id="5974" w:name="_ETM_Q1_4210904"/>
      <w:bookmarkStart w:id="5975" w:name="_ETM_Q1_4210655"/>
      <w:bookmarkEnd w:id="5974"/>
      <w:bookmarkEnd w:id="5975"/>
      <w:r>
        <w:rPr>
          <w:rFonts w:hint="cs"/>
          <w:rtl/>
        </w:rPr>
        <w:t>?</w:t>
      </w:r>
      <w:bookmarkStart w:id="5976" w:name="_ETM_Q1_4214154"/>
      <w:bookmarkEnd w:id="5976"/>
      <w:r>
        <w:rPr>
          <w:rFonts w:hint="cs"/>
          <w:rtl/>
        </w:rPr>
        <w:t xml:space="preserve"> אם זה ארבע פעמים בשנה אז או</w:t>
      </w:r>
      <w:bookmarkStart w:id="5977" w:name="_ETM_Q1_4215155"/>
      <w:bookmarkEnd w:id="5977"/>
      <w:r>
        <w:rPr>
          <w:rFonts w:hint="cs"/>
          <w:rtl/>
        </w:rPr>
        <w:t xml:space="preserve">לי </w:t>
      </w:r>
      <w:bookmarkStart w:id="5978" w:name="_ETM_Q1_4215402"/>
      <w:bookmarkEnd w:id="5978"/>
      <w:r>
        <w:rPr>
          <w:rFonts w:hint="cs"/>
          <w:rtl/>
        </w:rPr>
        <w:t>שיגידו תאריכים</w:t>
      </w:r>
      <w:bookmarkStart w:id="5979" w:name="_ETM_Q1_4215156"/>
      <w:bookmarkEnd w:id="5979"/>
      <w:r>
        <w:rPr>
          <w:rFonts w:hint="cs"/>
          <w:rtl/>
        </w:rPr>
        <w:t xml:space="preserve">? </w:t>
      </w:r>
      <w:bookmarkStart w:id="5980" w:name="_ETM_Q1_4213905"/>
      <w:bookmarkStart w:id="5981" w:name="_ETM_Q1_4212906"/>
      <w:bookmarkEnd w:id="5980"/>
      <w:bookmarkEnd w:id="5981"/>
    </w:p>
    <w:p w14:paraId="0583F575" w14:textId="77777777" w:rsidR="00E14D78" w:rsidRDefault="00E14D78" w:rsidP="00E14D78">
      <w:pPr>
        <w:rPr>
          <w:rtl/>
        </w:rPr>
      </w:pPr>
      <w:bookmarkStart w:id="5982" w:name="_ETM_Q1_4215906"/>
      <w:bookmarkStart w:id="5983" w:name="_ETM_Q1_4213904"/>
      <w:bookmarkStart w:id="5984" w:name="_ETM_Q1_4214405"/>
      <w:bookmarkEnd w:id="5982"/>
      <w:bookmarkEnd w:id="5983"/>
      <w:bookmarkEnd w:id="5984"/>
    </w:p>
    <w:p w14:paraId="7FE49E66" w14:textId="1CE10377" w:rsidR="00E14D78" w:rsidRDefault="00E14D78" w:rsidP="00E14D78">
      <w:pPr>
        <w:pStyle w:val="a4"/>
        <w:keepNext/>
        <w:rPr>
          <w:rtl/>
        </w:rPr>
      </w:pPr>
      <w:bookmarkStart w:id="5985" w:name="ET_speaker_נירה_לאמעי_רכלבסקי_499"/>
      <w:r w:rsidRPr="00E14D78">
        <w:rPr>
          <w:rStyle w:val="TagStyle"/>
          <w:rtl/>
        </w:rPr>
        <w:t xml:space="preserve"> &lt;&lt; דובר &gt;&gt; </w:t>
      </w:r>
      <w:r>
        <w:rPr>
          <w:rtl/>
        </w:rPr>
        <w:t>נירה לאמעי רכלבסקי:</w:t>
      </w:r>
      <w:r w:rsidRPr="00E14D78">
        <w:rPr>
          <w:rStyle w:val="TagStyle"/>
          <w:rtl/>
        </w:rPr>
        <w:t xml:space="preserve"> &lt;&lt; דובר &gt;&gt;</w:t>
      </w:r>
      <w:r>
        <w:rPr>
          <w:rtl/>
        </w:rPr>
        <w:t xml:space="preserve">   </w:t>
      </w:r>
      <w:bookmarkEnd w:id="5985"/>
    </w:p>
    <w:p w14:paraId="3E647130" w14:textId="77777777" w:rsidR="00E14D78" w:rsidRDefault="00E14D78" w:rsidP="00E14D78">
      <w:pPr>
        <w:pStyle w:val="KeepWithNext"/>
        <w:rPr>
          <w:rtl/>
        </w:rPr>
      </w:pPr>
    </w:p>
    <w:p w14:paraId="3EF8DCCB" w14:textId="3BA022F5" w:rsidR="00E14D78" w:rsidRDefault="00E14D78" w:rsidP="00E14D78">
      <w:pPr>
        <w:rPr>
          <w:rtl/>
        </w:rPr>
      </w:pPr>
      <w:bookmarkStart w:id="5986" w:name="_ETM_Q1_4215905"/>
      <w:bookmarkEnd w:id="5986"/>
      <w:r>
        <w:rPr>
          <w:rFonts w:hint="cs"/>
          <w:rtl/>
        </w:rPr>
        <w:t>כן.</w:t>
      </w:r>
      <w:bookmarkStart w:id="5987" w:name="_ETM_Q1_4214653"/>
      <w:bookmarkEnd w:id="5987"/>
      <w:r>
        <w:rPr>
          <w:rFonts w:hint="cs"/>
          <w:rtl/>
        </w:rPr>
        <w:t xml:space="preserve"> אולי צריך לחייב</w:t>
      </w:r>
      <w:bookmarkStart w:id="5988" w:name="_ETM_Q1_4218155"/>
      <w:bookmarkEnd w:id="5988"/>
      <w:r>
        <w:rPr>
          <w:rFonts w:hint="cs"/>
          <w:rtl/>
        </w:rPr>
        <w:t xml:space="preserve"> - - -</w:t>
      </w:r>
      <w:bookmarkStart w:id="5989" w:name="_ETM_Q1_4216155"/>
      <w:bookmarkEnd w:id="5989"/>
    </w:p>
    <w:p w14:paraId="40156A1F" w14:textId="77777777" w:rsidR="00E14D78" w:rsidRDefault="00E14D78" w:rsidP="00E14D78">
      <w:pPr>
        <w:rPr>
          <w:rtl/>
        </w:rPr>
      </w:pPr>
      <w:bookmarkStart w:id="5990" w:name="_ETM_Q1_4216404"/>
      <w:bookmarkEnd w:id="5990"/>
    </w:p>
    <w:p w14:paraId="413AFE64" w14:textId="15552E1A" w:rsidR="00E14D78" w:rsidRDefault="00E14D78" w:rsidP="00E14D78">
      <w:pPr>
        <w:pStyle w:val="af6"/>
        <w:keepNext/>
        <w:rPr>
          <w:rtl/>
        </w:rPr>
      </w:pPr>
      <w:bookmarkStart w:id="5991" w:name="ET_yor_5069_500"/>
      <w:r w:rsidRPr="00E14D78">
        <w:rPr>
          <w:rStyle w:val="TagStyle"/>
          <w:rtl/>
        </w:rPr>
        <w:t xml:space="preserve"> &lt;&lt; יור &gt;&gt; </w:t>
      </w:r>
      <w:r>
        <w:rPr>
          <w:rtl/>
        </w:rPr>
        <w:t>היו"ר יעקב אשר:</w:t>
      </w:r>
      <w:r w:rsidRPr="00E14D78">
        <w:rPr>
          <w:rStyle w:val="TagStyle"/>
          <w:rtl/>
        </w:rPr>
        <w:t xml:space="preserve"> &lt;&lt; יור &gt;&gt;</w:t>
      </w:r>
      <w:r>
        <w:rPr>
          <w:rtl/>
        </w:rPr>
        <w:t xml:space="preserve">   </w:t>
      </w:r>
      <w:bookmarkEnd w:id="5991"/>
    </w:p>
    <w:p w14:paraId="5C75332C" w14:textId="77777777" w:rsidR="00E14D78" w:rsidRDefault="00E14D78" w:rsidP="00E14D78">
      <w:pPr>
        <w:pStyle w:val="KeepWithNext"/>
        <w:rPr>
          <w:rtl/>
        </w:rPr>
      </w:pPr>
    </w:p>
    <w:p w14:paraId="504796A4" w14:textId="452CDAED" w:rsidR="00E14D78" w:rsidRDefault="00E14D78" w:rsidP="00E14D78">
      <w:pPr>
        <w:rPr>
          <w:rtl/>
        </w:rPr>
      </w:pPr>
      <w:bookmarkStart w:id="5992" w:name="_ETM_Q1_4217155"/>
      <w:bookmarkEnd w:id="5992"/>
      <w:r>
        <w:rPr>
          <w:rFonts w:hint="cs"/>
          <w:rtl/>
        </w:rPr>
        <w:t>מה?</w:t>
      </w:r>
    </w:p>
    <w:p w14:paraId="4CEAB6CB" w14:textId="77777777" w:rsidR="00E14D78" w:rsidRDefault="00E14D78" w:rsidP="00E14D78">
      <w:pPr>
        <w:rPr>
          <w:rtl/>
        </w:rPr>
      </w:pPr>
      <w:bookmarkStart w:id="5993" w:name="_ETM_Q1_4217905"/>
      <w:bookmarkStart w:id="5994" w:name="_ETM_Q1_4218156"/>
      <w:bookmarkStart w:id="5995" w:name="_ETM_Q1_4219406"/>
      <w:bookmarkEnd w:id="5993"/>
      <w:bookmarkEnd w:id="5994"/>
      <w:bookmarkEnd w:id="5995"/>
    </w:p>
    <w:p w14:paraId="5FDF5F36" w14:textId="0D42B932" w:rsidR="00E14D78" w:rsidRDefault="00E14D78" w:rsidP="00E14D78">
      <w:pPr>
        <w:pStyle w:val="a4"/>
        <w:keepNext/>
        <w:rPr>
          <w:rtl/>
        </w:rPr>
      </w:pPr>
      <w:r w:rsidRPr="00E14D78">
        <w:rPr>
          <w:rStyle w:val="TagStyle"/>
          <w:rtl/>
        </w:rPr>
        <w:t xml:space="preserve"> &lt;&lt; דובר &gt;&gt; </w:t>
      </w:r>
      <w:r>
        <w:rPr>
          <w:rtl/>
        </w:rPr>
        <w:t>נירה לאמעי רכלבסקי:</w:t>
      </w:r>
      <w:r w:rsidRPr="00E14D78">
        <w:rPr>
          <w:rStyle w:val="TagStyle"/>
          <w:rtl/>
        </w:rPr>
        <w:t xml:space="preserve"> &lt;&lt; דובר &gt;&gt;</w:t>
      </w:r>
      <w:r>
        <w:rPr>
          <w:rtl/>
        </w:rPr>
        <w:t xml:space="preserve">   </w:t>
      </w:r>
    </w:p>
    <w:p w14:paraId="1EBC75E7" w14:textId="77777777" w:rsidR="00E14D78" w:rsidRDefault="00E14D78" w:rsidP="00E14D78">
      <w:pPr>
        <w:pStyle w:val="KeepWithNext"/>
        <w:rPr>
          <w:rtl/>
        </w:rPr>
      </w:pPr>
    </w:p>
    <w:p w14:paraId="62816275" w14:textId="684784F8" w:rsidR="00E14D78" w:rsidRDefault="00E14D78" w:rsidP="00E14D78">
      <w:pPr>
        <w:rPr>
          <w:rtl/>
        </w:rPr>
      </w:pPr>
      <w:bookmarkStart w:id="5996" w:name="_ETM_Q1_4220406"/>
      <w:bookmarkEnd w:id="5996"/>
      <w:r>
        <w:rPr>
          <w:rFonts w:hint="cs"/>
          <w:rtl/>
        </w:rPr>
        <w:t xml:space="preserve">אני רק אסיים. </w:t>
      </w:r>
    </w:p>
    <w:p w14:paraId="137385F6" w14:textId="77777777" w:rsidR="00E14D78" w:rsidRDefault="00E14D78" w:rsidP="00E14D7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E14D78" w:rsidRPr="00F46148" w14:paraId="43DA6F02" w14:textId="77777777" w:rsidTr="00810577">
        <w:tc>
          <w:tcPr>
            <w:tcW w:w="1817" w:type="dxa"/>
          </w:tcPr>
          <w:p w14:paraId="1FD0A34D" w14:textId="2DE16C75" w:rsidR="00E14D78" w:rsidRDefault="00E14D78" w:rsidP="00810577">
            <w:pPr>
              <w:ind w:firstLine="0"/>
              <w:jc w:val="left"/>
              <w:rPr>
                <w:rtl/>
              </w:rPr>
            </w:pPr>
          </w:p>
        </w:tc>
        <w:tc>
          <w:tcPr>
            <w:tcW w:w="984" w:type="dxa"/>
          </w:tcPr>
          <w:p w14:paraId="22158742" w14:textId="3C0A8372" w:rsidR="00E14D78" w:rsidRDefault="00E14D78" w:rsidP="00810577">
            <w:pPr>
              <w:ind w:firstLine="0"/>
              <w:rPr>
                <w:rtl/>
              </w:rPr>
            </w:pPr>
          </w:p>
        </w:tc>
        <w:tc>
          <w:tcPr>
            <w:tcW w:w="6497" w:type="dxa"/>
          </w:tcPr>
          <w:p w14:paraId="2EF2B0FD" w14:textId="438D16EC" w:rsidR="00E14D78" w:rsidRPr="006855FD" w:rsidRDefault="00E14D78" w:rsidP="00E14D78">
            <w:pPr>
              <w:ind w:firstLine="0"/>
            </w:pPr>
            <w:r>
              <w:rPr>
                <w:rFonts w:hint="cs"/>
                <w:rtl/>
              </w:rPr>
              <w:t xml:space="preserve">(ה) </w:t>
            </w:r>
            <w:r w:rsidRPr="00E14D78">
              <w:rPr>
                <w:rtl/>
              </w:rPr>
              <w:t>חבר מועצת האקלים רשאי ביוזמתו להציע נושא לסדר היום; עשה כן, יקבע יושב ראש מועצת האקלים דיון בנושא בתוך שלושה חודשים לכל היותר</w:t>
            </w:r>
            <w:r>
              <w:rPr>
                <w:rFonts w:hint="cs"/>
                <w:rtl/>
              </w:rPr>
              <w:t>.</w:t>
            </w:r>
          </w:p>
          <w:p w14:paraId="0180C38B" w14:textId="7A617611" w:rsidR="00E14D78" w:rsidRPr="006855FD" w:rsidRDefault="00E14D78" w:rsidP="00810577">
            <w:pPr>
              <w:ind w:firstLine="0"/>
              <w:rPr>
                <w:rtl/>
              </w:rPr>
            </w:pPr>
          </w:p>
        </w:tc>
      </w:tr>
    </w:tbl>
    <w:p w14:paraId="763F070C" w14:textId="674EF11B" w:rsidR="005C7C14" w:rsidRDefault="00E14D78" w:rsidP="00E14D78">
      <w:bookmarkStart w:id="5997" w:name="_ETM_Q1_4228906"/>
      <w:bookmarkStart w:id="5998" w:name="_ETM_Q1_4226404"/>
      <w:bookmarkEnd w:id="5997"/>
      <w:bookmarkEnd w:id="5998"/>
      <w:r>
        <w:rPr>
          <w:rFonts w:hint="cs"/>
          <w:rtl/>
        </w:rPr>
        <w:t xml:space="preserve">עכשיו כשאני חושבת </w:t>
      </w:r>
      <w:bookmarkStart w:id="5999" w:name="_ETM_Q1_4232402"/>
      <w:bookmarkEnd w:id="5999"/>
      <w:r>
        <w:rPr>
          <w:rFonts w:hint="cs"/>
          <w:rtl/>
        </w:rPr>
        <w:t>על זה</w:t>
      </w:r>
      <w:bookmarkStart w:id="6000" w:name="_ETM_Q1_4233153"/>
      <w:bookmarkStart w:id="6001" w:name="_ETM_Q1_4230153"/>
      <w:bookmarkStart w:id="6002" w:name="_ETM_Q1_4231655"/>
      <w:bookmarkEnd w:id="6000"/>
      <w:bookmarkEnd w:id="6001"/>
      <w:bookmarkEnd w:id="6002"/>
      <w:r>
        <w:rPr>
          <w:rFonts w:hint="cs"/>
          <w:rtl/>
        </w:rPr>
        <w:t xml:space="preserve">, ארבע </w:t>
      </w:r>
      <w:bookmarkStart w:id="6003" w:name="_ETM_Q1_4228155"/>
      <w:bookmarkEnd w:id="6003"/>
      <w:r>
        <w:rPr>
          <w:rFonts w:hint="cs"/>
          <w:rtl/>
        </w:rPr>
        <w:t>פעמים בשנה זה מספיק לכם</w:t>
      </w:r>
      <w:r w:rsidR="005C7C14">
        <w:rPr>
          <w:rFonts w:hint="cs"/>
          <w:rtl/>
        </w:rPr>
        <w:t xml:space="preserve"> עם כל העבודה </w:t>
      </w:r>
      <w:bookmarkStart w:id="6004" w:name="_ETM_Q1_4232155"/>
      <w:bookmarkEnd w:id="6004"/>
      <w:r w:rsidR="005C7C14">
        <w:rPr>
          <w:rFonts w:hint="cs"/>
          <w:rtl/>
        </w:rPr>
        <w:t xml:space="preserve">שדיברתם </w:t>
      </w:r>
      <w:bookmarkStart w:id="6005" w:name="_ETM_Q1_4230652"/>
      <w:bookmarkEnd w:id="6005"/>
      <w:r w:rsidR="005C7C14">
        <w:rPr>
          <w:rFonts w:hint="cs"/>
          <w:rtl/>
        </w:rPr>
        <w:t>עליה</w:t>
      </w:r>
      <w:r>
        <w:rPr>
          <w:rFonts w:hint="cs"/>
          <w:rtl/>
        </w:rPr>
        <w:t>?</w:t>
      </w:r>
      <w:bookmarkStart w:id="6006" w:name="_ETM_Q1_4233152"/>
      <w:bookmarkStart w:id="6007" w:name="_ETM_Q1_4234402"/>
      <w:bookmarkEnd w:id="6006"/>
      <w:bookmarkEnd w:id="6007"/>
    </w:p>
    <w:p w14:paraId="5E5256AB" w14:textId="77777777" w:rsidR="005C7C14" w:rsidRDefault="005C7C14" w:rsidP="005C7C14">
      <w:pPr>
        <w:rPr>
          <w:rtl/>
        </w:rPr>
      </w:pPr>
      <w:bookmarkStart w:id="6008" w:name="_ETM_Q1_4234656"/>
      <w:bookmarkStart w:id="6009" w:name="_ETM_Q1_4232905"/>
      <w:bookmarkStart w:id="6010" w:name="_ETM_Q1_4233155"/>
      <w:bookmarkStart w:id="6011" w:name="_ETM_Q1_4233655"/>
      <w:bookmarkStart w:id="6012" w:name="_ETM_Q1_4231405"/>
      <w:bookmarkStart w:id="6013" w:name="_ETM_Q1_4233905"/>
      <w:bookmarkEnd w:id="6008"/>
      <w:bookmarkEnd w:id="6009"/>
      <w:bookmarkEnd w:id="6010"/>
      <w:bookmarkEnd w:id="6011"/>
      <w:bookmarkEnd w:id="6012"/>
      <w:bookmarkEnd w:id="6013"/>
    </w:p>
    <w:p w14:paraId="32EE6B64" w14:textId="1981D475" w:rsidR="005C7C14" w:rsidRDefault="005C7C14" w:rsidP="005C7C14">
      <w:pPr>
        <w:pStyle w:val="a4"/>
        <w:keepNext/>
        <w:rPr>
          <w:rtl/>
        </w:rPr>
      </w:pPr>
      <w:bookmarkStart w:id="6014" w:name="ET_speaker_עמיאל_וסל_502"/>
      <w:r w:rsidRPr="005C7C14">
        <w:rPr>
          <w:rStyle w:val="TagStyle"/>
          <w:rtl/>
        </w:rPr>
        <w:t xml:space="preserve"> &lt;&lt; דובר &gt;&gt; </w:t>
      </w:r>
      <w:r>
        <w:rPr>
          <w:rtl/>
        </w:rPr>
        <w:t>עמיאל וסל:</w:t>
      </w:r>
      <w:r w:rsidRPr="005C7C14">
        <w:rPr>
          <w:rStyle w:val="TagStyle"/>
          <w:rtl/>
        </w:rPr>
        <w:t xml:space="preserve"> &lt;&lt; דובר &gt;&gt;</w:t>
      </w:r>
      <w:r>
        <w:rPr>
          <w:rtl/>
        </w:rPr>
        <w:t xml:space="preserve">   </w:t>
      </w:r>
      <w:bookmarkEnd w:id="6014"/>
    </w:p>
    <w:p w14:paraId="6A704375" w14:textId="77777777" w:rsidR="005C7C14" w:rsidRDefault="005C7C14" w:rsidP="005C7C14">
      <w:pPr>
        <w:pStyle w:val="KeepWithNext"/>
        <w:rPr>
          <w:rtl/>
        </w:rPr>
      </w:pPr>
    </w:p>
    <w:p w14:paraId="612D9DEB" w14:textId="48F3582B" w:rsidR="005C7C14" w:rsidRDefault="005C7C14" w:rsidP="005C7C14">
      <w:pPr>
        <w:rPr>
          <w:rtl/>
        </w:rPr>
      </w:pPr>
      <w:bookmarkStart w:id="6015" w:name="_ETM_Q1_4235155"/>
      <w:bookmarkEnd w:id="6015"/>
      <w:r>
        <w:rPr>
          <w:rFonts w:hint="cs"/>
          <w:rtl/>
        </w:rPr>
        <w:t>זה הרבה</w:t>
      </w:r>
      <w:bookmarkStart w:id="6016" w:name="_ETM_Q1_4234905"/>
      <w:bookmarkEnd w:id="6016"/>
      <w:r>
        <w:rPr>
          <w:rFonts w:hint="cs"/>
          <w:rtl/>
        </w:rPr>
        <w:t>.</w:t>
      </w:r>
      <w:bookmarkStart w:id="6017" w:name="_ETM_Q1_4232656"/>
      <w:bookmarkEnd w:id="6017"/>
    </w:p>
    <w:p w14:paraId="27F7C0A7" w14:textId="77777777" w:rsidR="005C7C14" w:rsidRDefault="005C7C14" w:rsidP="005C7C14">
      <w:pPr>
        <w:rPr>
          <w:rtl/>
        </w:rPr>
      </w:pPr>
      <w:bookmarkStart w:id="6018" w:name="_ETM_Q1_4232901"/>
      <w:bookmarkStart w:id="6019" w:name="_ETM_Q1_4233156"/>
      <w:bookmarkStart w:id="6020" w:name="_ETM_Q1_4234406"/>
      <w:bookmarkEnd w:id="6018"/>
      <w:bookmarkEnd w:id="6019"/>
      <w:bookmarkEnd w:id="6020"/>
    </w:p>
    <w:p w14:paraId="1F0FA7EE" w14:textId="565997BD" w:rsidR="005C7C14" w:rsidRDefault="005C7C14" w:rsidP="005C7C14">
      <w:pPr>
        <w:pStyle w:val="a4"/>
        <w:keepNext/>
        <w:rPr>
          <w:rtl/>
        </w:rPr>
      </w:pPr>
      <w:bookmarkStart w:id="6021" w:name="ET_speaker_נירה_לאמעי_רכלבסקי_503"/>
      <w:r w:rsidRPr="005C7C14">
        <w:rPr>
          <w:rStyle w:val="TagStyle"/>
          <w:rtl/>
        </w:rPr>
        <w:t xml:space="preserve"> &lt;&lt; דובר &gt;&gt; </w:t>
      </w:r>
      <w:r>
        <w:rPr>
          <w:rtl/>
        </w:rPr>
        <w:t>נירה לאמעי רכלבסקי:</w:t>
      </w:r>
      <w:r w:rsidRPr="005C7C14">
        <w:rPr>
          <w:rStyle w:val="TagStyle"/>
          <w:rtl/>
        </w:rPr>
        <w:t xml:space="preserve"> &lt;&lt; דובר &gt;&gt;</w:t>
      </w:r>
      <w:r>
        <w:rPr>
          <w:rtl/>
        </w:rPr>
        <w:t xml:space="preserve">   </w:t>
      </w:r>
      <w:bookmarkEnd w:id="6021"/>
    </w:p>
    <w:p w14:paraId="36AC73C3" w14:textId="77777777" w:rsidR="005C7C14" w:rsidRDefault="005C7C14" w:rsidP="005C7C14">
      <w:pPr>
        <w:pStyle w:val="KeepWithNext"/>
        <w:rPr>
          <w:rtl/>
        </w:rPr>
      </w:pPr>
    </w:p>
    <w:p w14:paraId="36F343EE" w14:textId="2C4E48F6" w:rsidR="005C7C14" w:rsidRDefault="005C7C14" w:rsidP="005C7C14">
      <w:pPr>
        <w:rPr>
          <w:rtl/>
        </w:rPr>
      </w:pPr>
      <w:bookmarkStart w:id="6022" w:name="_ETM_Q1_4235406"/>
      <w:bookmarkStart w:id="6023" w:name="_ETM_Q1_4235906"/>
      <w:bookmarkEnd w:id="6022"/>
      <w:bookmarkEnd w:id="6023"/>
      <w:r>
        <w:rPr>
          <w:rFonts w:hint="cs"/>
          <w:rtl/>
        </w:rPr>
        <w:t xml:space="preserve">זה הרבה? אבל אתם </w:t>
      </w:r>
      <w:bookmarkStart w:id="6024" w:name="_ETM_Q1_4236406"/>
      <w:bookmarkStart w:id="6025" w:name="_ETM_Q1_4235656"/>
      <w:bookmarkEnd w:id="6024"/>
      <w:bookmarkEnd w:id="6025"/>
      <w:r>
        <w:rPr>
          <w:rFonts w:hint="cs"/>
          <w:rtl/>
        </w:rPr>
        <w:t xml:space="preserve">צריכים לאשר </w:t>
      </w:r>
      <w:bookmarkStart w:id="6026" w:name="_ETM_Q1_4237401"/>
      <w:bookmarkEnd w:id="6026"/>
      <w:r>
        <w:rPr>
          <w:rFonts w:hint="cs"/>
          <w:rtl/>
        </w:rPr>
        <w:t xml:space="preserve">תוכניות תוך שנה. </w:t>
      </w:r>
    </w:p>
    <w:p w14:paraId="3DA76AA3" w14:textId="77777777" w:rsidR="005C7C14" w:rsidRDefault="005C7C14" w:rsidP="005C7C14">
      <w:pPr>
        <w:rPr>
          <w:rtl/>
        </w:rPr>
      </w:pPr>
      <w:bookmarkStart w:id="6027" w:name="_ETM_Q1_4241151"/>
      <w:bookmarkStart w:id="6028" w:name="_ETM_Q1_4241406"/>
      <w:bookmarkEnd w:id="6027"/>
      <w:bookmarkEnd w:id="6028"/>
    </w:p>
    <w:p w14:paraId="166DC00E" w14:textId="74084350" w:rsidR="005C7C14" w:rsidRDefault="005C7C14" w:rsidP="005C7C14">
      <w:pPr>
        <w:pStyle w:val="a4"/>
        <w:keepNext/>
        <w:rPr>
          <w:rtl/>
        </w:rPr>
      </w:pPr>
      <w:bookmarkStart w:id="6029" w:name="ET_speaker_עידו_מור_504"/>
      <w:r w:rsidRPr="005C7C14">
        <w:rPr>
          <w:rStyle w:val="TagStyle"/>
          <w:rtl/>
        </w:rPr>
        <w:t xml:space="preserve"> &lt;&lt; דובר &gt;&gt; </w:t>
      </w:r>
      <w:r>
        <w:rPr>
          <w:rtl/>
        </w:rPr>
        <w:t>עידו מור:</w:t>
      </w:r>
      <w:r w:rsidRPr="005C7C14">
        <w:rPr>
          <w:rStyle w:val="TagStyle"/>
          <w:rtl/>
        </w:rPr>
        <w:t xml:space="preserve"> &lt;&lt; דובר &gt;&gt;</w:t>
      </w:r>
      <w:r>
        <w:rPr>
          <w:rtl/>
        </w:rPr>
        <w:t xml:space="preserve">   </w:t>
      </w:r>
      <w:bookmarkEnd w:id="6029"/>
    </w:p>
    <w:p w14:paraId="07B89F54" w14:textId="77777777" w:rsidR="005C7C14" w:rsidRDefault="005C7C14" w:rsidP="005C7C14">
      <w:pPr>
        <w:pStyle w:val="KeepWithNext"/>
        <w:rPr>
          <w:rtl/>
        </w:rPr>
      </w:pPr>
    </w:p>
    <w:p w14:paraId="51B3D5BE" w14:textId="20399269" w:rsidR="005C7C14" w:rsidRDefault="005C7C14" w:rsidP="005C7C14">
      <w:pPr>
        <w:rPr>
          <w:rtl/>
        </w:rPr>
      </w:pPr>
      <w:bookmarkStart w:id="6030" w:name="_ETM_Q1_4242406"/>
      <w:bookmarkStart w:id="6031" w:name="_ETM_Q1_4242656"/>
      <w:bookmarkStart w:id="6032" w:name="_ETM_Q1_4239656"/>
      <w:bookmarkEnd w:id="6030"/>
      <w:bookmarkEnd w:id="6031"/>
      <w:bookmarkEnd w:id="6032"/>
      <w:r>
        <w:rPr>
          <w:rFonts w:hint="cs"/>
          <w:rtl/>
        </w:rPr>
        <w:t xml:space="preserve">האופן שבו זה עובד </w:t>
      </w:r>
      <w:bookmarkStart w:id="6033" w:name="_ETM_Q1_4241416"/>
      <w:bookmarkEnd w:id="6033"/>
      <w:r>
        <w:rPr>
          <w:rFonts w:hint="cs"/>
          <w:rtl/>
        </w:rPr>
        <w:t>במועצות הו</w:t>
      </w:r>
      <w:bookmarkStart w:id="6034" w:name="_ETM_Q1_4241156"/>
      <w:bookmarkEnd w:id="6034"/>
      <w:r>
        <w:rPr>
          <w:rFonts w:hint="cs"/>
          <w:rtl/>
        </w:rPr>
        <w:t xml:space="preserve">א שיש </w:t>
      </w:r>
      <w:bookmarkStart w:id="6035" w:name="_ETM_Q1_4243406"/>
      <w:bookmarkEnd w:id="6035"/>
      <w:r>
        <w:rPr>
          <w:rFonts w:hint="cs"/>
          <w:rtl/>
        </w:rPr>
        <w:t xml:space="preserve">מועצה עם כל החברים ואז עובדים </w:t>
      </w:r>
      <w:bookmarkStart w:id="6036" w:name="_ETM_Q1_4245156"/>
      <w:bookmarkEnd w:id="6036"/>
      <w:r>
        <w:rPr>
          <w:rFonts w:hint="cs"/>
          <w:rtl/>
        </w:rPr>
        <w:t>בין לבין. צריך לעבוד עם נציגים ספציפיי</w:t>
      </w:r>
      <w:r>
        <w:rPr>
          <w:rFonts w:hint="eastAsia"/>
          <w:rtl/>
        </w:rPr>
        <w:t>ם</w:t>
      </w:r>
      <w:r>
        <w:rPr>
          <w:rFonts w:hint="cs"/>
          <w:rtl/>
        </w:rPr>
        <w:t xml:space="preserve"> ועם צוותים. פעם בשלושה חודשים </w:t>
      </w:r>
      <w:bookmarkStart w:id="6037" w:name="_ETM_Q1_4250661"/>
      <w:bookmarkEnd w:id="6037"/>
      <w:r>
        <w:rPr>
          <w:rFonts w:hint="cs"/>
          <w:rtl/>
        </w:rPr>
        <w:t xml:space="preserve">זה </w:t>
      </w:r>
      <w:bookmarkStart w:id="6038" w:name="_ETM_Q1_4251906"/>
      <w:bookmarkEnd w:id="6038"/>
      <w:r>
        <w:rPr>
          <w:rFonts w:hint="cs"/>
          <w:rtl/>
        </w:rPr>
        <w:t>יחסית אינט</w:t>
      </w:r>
      <w:bookmarkStart w:id="6039" w:name="_ETM_Q1_4251156"/>
      <w:bookmarkEnd w:id="6039"/>
      <w:r>
        <w:rPr>
          <w:rFonts w:hint="cs"/>
          <w:rtl/>
        </w:rPr>
        <w:t xml:space="preserve">נסיבי לדבר כזה. </w:t>
      </w:r>
      <w:bookmarkStart w:id="6040" w:name="_ETM_Q1_4251656"/>
      <w:bookmarkEnd w:id="6040"/>
    </w:p>
    <w:p w14:paraId="5C7F6D3C" w14:textId="77777777" w:rsidR="005C7C14" w:rsidRDefault="005C7C14" w:rsidP="005C7C14">
      <w:pPr>
        <w:rPr>
          <w:rtl/>
        </w:rPr>
      </w:pPr>
      <w:bookmarkStart w:id="6041" w:name="_ETM_Q1_4252152"/>
      <w:bookmarkEnd w:id="6041"/>
    </w:p>
    <w:p w14:paraId="3AF63BAD" w14:textId="31099AA0" w:rsidR="005C7C14" w:rsidRDefault="005C7C14" w:rsidP="005C7C14">
      <w:pPr>
        <w:pStyle w:val="a4"/>
        <w:keepNext/>
        <w:rPr>
          <w:rtl/>
        </w:rPr>
      </w:pPr>
      <w:bookmarkStart w:id="6042" w:name="ET_speaker_עמיאל_וסל_505"/>
      <w:r w:rsidRPr="005C7C14">
        <w:rPr>
          <w:rStyle w:val="TagStyle"/>
          <w:rtl/>
        </w:rPr>
        <w:t xml:space="preserve"> &lt;&lt; דובר &gt;&gt; </w:t>
      </w:r>
      <w:r>
        <w:rPr>
          <w:rtl/>
        </w:rPr>
        <w:t>עמיאל וסל:</w:t>
      </w:r>
      <w:r w:rsidRPr="005C7C14">
        <w:rPr>
          <w:rStyle w:val="TagStyle"/>
          <w:rtl/>
        </w:rPr>
        <w:t xml:space="preserve"> &lt;&lt; דובר &gt;&gt;</w:t>
      </w:r>
      <w:r>
        <w:rPr>
          <w:rtl/>
        </w:rPr>
        <w:t xml:space="preserve">   </w:t>
      </w:r>
      <w:bookmarkEnd w:id="6042"/>
    </w:p>
    <w:p w14:paraId="5059D714" w14:textId="77777777" w:rsidR="005C7C14" w:rsidRDefault="005C7C14" w:rsidP="005C7C14">
      <w:pPr>
        <w:pStyle w:val="KeepWithNext"/>
        <w:rPr>
          <w:rtl/>
        </w:rPr>
      </w:pPr>
    </w:p>
    <w:p w14:paraId="5F20EAF8" w14:textId="7C72AB03" w:rsidR="005C7C14" w:rsidRDefault="005C7C14" w:rsidP="005C7C14">
      <w:pPr>
        <w:rPr>
          <w:rtl/>
        </w:rPr>
      </w:pPr>
      <w:bookmarkStart w:id="6043" w:name="_ETM_Q1_4252652"/>
      <w:bookmarkEnd w:id="6043"/>
      <w:r>
        <w:rPr>
          <w:rFonts w:hint="cs"/>
          <w:rtl/>
        </w:rPr>
        <w:t xml:space="preserve">נכון. </w:t>
      </w:r>
    </w:p>
    <w:p w14:paraId="15F72041" w14:textId="77777777" w:rsidR="005C7C14" w:rsidRDefault="005C7C14" w:rsidP="005C7C14">
      <w:pPr>
        <w:rPr>
          <w:rtl/>
        </w:rPr>
      </w:pPr>
      <w:bookmarkStart w:id="6044" w:name="_ETM_Q1_4253902"/>
      <w:bookmarkStart w:id="6045" w:name="_ETM_Q1_4255152"/>
      <w:bookmarkEnd w:id="6044"/>
      <w:bookmarkEnd w:id="6045"/>
    </w:p>
    <w:p w14:paraId="5A79FBF2" w14:textId="0BD244A2" w:rsidR="005C7C14" w:rsidRDefault="005C7C14" w:rsidP="005C7C14">
      <w:pPr>
        <w:pStyle w:val="a4"/>
        <w:keepNext/>
        <w:rPr>
          <w:rtl/>
        </w:rPr>
      </w:pPr>
      <w:bookmarkStart w:id="6046" w:name="ET_speaker_נירה_לאמעי_רכלבסקי_506"/>
      <w:r w:rsidRPr="005C7C14">
        <w:rPr>
          <w:rStyle w:val="TagStyle"/>
          <w:rtl/>
        </w:rPr>
        <w:t xml:space="preserve"> &lt;&lt; דובר &gt;&gt; </w:t>
      </w:r>
      <w:r>
        <w:rPr>
          <w:rtl/>
        </w:rPr>
        <w:t>נירה לאמעי רכלבסקי:</w:t>
      </w:r>
      <w:r w:rsidRPr="005C7C14">
        <w:rPr>
          <w:rStyle w:val="TagStyle"/>
          <w:rtl/>
        </w:rPr>
        <w:t xml:space="preserve"> &lt;&lt; דובר &gt;&gt;</w:t>
      </w:r>
      <w:r>
        <w:rPr>
          <w:rtl/>
        </w:rPr>
        <w:t xml:space="preserve">   </w:t>
      </w:r>
      <w:bookmarkEnd w:id="6046"/>
    </w:p>
    <w:p w14:paraId="26249A1A" w14:textId="77777777" w:rsidR="005C7C14" w:rsidRDefault="005C7C14" w:rsidP="005C7C14">
      <w:pPr>
        <w:pStyle w:val="KeepWithNext"/>
        <w:rPr>
          <w:rtl/>
        </w:rPr>
      </w:pPr>
    </w:p>
    <w:p w14:paraId="4712E5FA" w14:textId="7F51CB79" w:rsidR="005C7C14" w:rsidRDefault="005C7C14" w:rsidP="005C7C14">
      <w:pPr>
        <w:rPr>
          <w:rtl/>
        </w:rPr>
      </w:pPr>
      <w:bookmarkStart w:id="6047" w:name="_ETM_Q1_4256652"/>
      <w:bookmarkStart w:id="6048" w:name="_ETM_Q1_4254152"/>
      <w:bookmarkEnd w:id="6047"/>
      <w:bookmarkEnd w:id="6048"/>
      <w:r>
        <w:rPr>
          <w:rFonts w:hint="cs"/>
          <w:rtl/>
        </w:rPr>
        <w:t xml:space="preserve">יש לכם חובות התייעצות איתה </w:t>
      </w:r>
      <w:bookmarkStart w:id="6049" w:name="_ETM_Q1_4256402"/>
      <w:bookmarkEnd w:id="6049"/>
      <w:r>
        <w:rPr>
          <w:rFonts w:hint="cs"/>
          <w:rtl/>
        </w:rPr>
        <w:t xml:space="preserve">כשאתם </w:t>
      </w:r>
      <w:bookmarkStart w:id="6050" w:name="_ETM_Q1_4255402"/>
      <w:bookmarkEnd w:id="6050"/>
      <w:r>
        <w:rPr>
          <w:rFonts w:hint="cs"/>
          <w:rtl/>
        </w:rPr>
        <w:t xml:space="preserve">מכינים את התוכניות, </w:t>
      </w:r>
      <w:bookmarkStart w:id="6051" w:name="_ETM_Q1_4258402"/>
      <w:bookmarkEnd w:id="6051"/>
      <w:r>
        <w:rPr>
          <w:rFonts w:hint="cs"/>
          <w:rtl/>
        </w:rPr>
        <w:t>בגלל זה אני אומ</w:t>
      </w:r>
      <w:bookmarkStart w:id="6052" w:name="_ETM_Q1_4259652"/>
      <w:bookmarkEnd w:id="6052"/>
      <w:r>
        <w:rPr>
          <w:rFonts w:hint="cs"/>
          <w:rtl/>
        </w:rPr>
        <w:t>רת את זה. השאלה היא אם תספיקו</w:t>
      </w:r>
      <w:bookmarkStart w:id="6053" w:name="_ETM_Q1_4263902"/>
      <w:bookmarkEnd w:id="6053"/>
      <w:r>
        <w:rPr>
          <w:rFonts w:hint="cs"/>
          <w:rtl/>
        </w:rPr>
        <w:t>.</w:t>
      </w:r>
      <w:bookmarkStart w:id="6054" w:name="_ETM_Q1_4261402"/>
      <w:bookmarkEnd w:id="6054"/>
    </w:p>
    <w:p w14:paraId="55485E6E" w14:textId="77777777" w:rsidR="005C7C14" w:rsidRDefault="005C7C14" w:rsidP="005C7C14">
      <w:pPr>
        <w:rPr>
          <w:rtl/>
        </w:rPr>
      </w:pPr>
      <w:bookmarkStart w:id="6055" w:name="_ETM_Q1_4261652"/>
      <w:bookmarkStart w:id="6056" w:name="_ETM_Q1_4261902"/>
      <w:bookmarkStart w:id="6057" w:name="_ETM_Q1_4260152"/>
      <w:bookmarkEnd w:id="6055"/>
      <w:bookmarkEnd w:id="6056"/>
      <w:bookmarkEnd w:id="6057"/>
    </w:p>
    <w:p w14:paraId="55920EAB" w14:textId="62837D4D" w:rsidR="005C7C14" w:rsidRDefault="005C7C14" w:rsidP="005C7C14">
      <w:pPr>
        <w:pStyle w:val="a4"/>
        <w:keepNext/>
        <w:rPr>
          <w:rtl/>
        </w:rPr>
      </w:pPr>
      <w:bookmarkStart w:id="6058" w:name="ET_speaker_נטע_דרורי_507"/>
      <w:r w:rsidRPr="005C7C14">
        <w:rPr>
          <w:rStyle w:val="TagStyle"/>
          <w:rtl/>
        </w:rPr>
        <w:t xml:space="preserve"> &lt;&lt; דובר &gt;&gt; </w:t>
      </w:r>
      <w:r>
        <w:rPr>
          <w:rtl/>
        </w:rPr>
        <w:t>נטע דרורי:</w:t>
      </w:r>
      <w:r w:rsidRPr="005C7C14">
        <w:rPr>
          <w:rStyle w:val="TagStyle"/>
          <w:rtl/>
        </w:rPr>
        <w:t xml:space="preserve"> &lt;&lt; דובר &gt;&gt;</w:t>
      </w:r>
      <w:r>
        <w:rPr>
          <w:rtl/>
        </w:rPr>
        <w:t xml:space="preserve">   </w:t>
      </w:r>
      <w:bookmarkEnd w:id="6058"/>
    </w:p>
    <w:p w14:paraId="25CB2F08" w14:textId="77777777" w:rsidR="005C7C14" w:rsidRDefault="005C7C14" w:rsidP="005C7C14">
      <w:pPr>
        <w:pStyle w:val="KeepWithNext"/>
        <w:rPr>
          <w:rtl/>
        </w:rPr>
      </w:pPr>
    </w:p>
    <w:p w14:paraId="66B654D9" w14:textId="7F79E078" w:rsidR="005C7C14" w:rsidRDefault="005C7C14" w:rsidP="005C7C14">
      <w:pPr>
        <w:rPr>
          <w:rtl/>
        </w:rPr>
      </w:pPr>
      <w:r>
        <w:rPr>
          <w:rFonts w:hint="cs"/>
          <w:rtl/>
        </w:rPr>
        <w:t>הכוונה היא ל</w:t>
      </w:r>
      <w:bookmarkStart w:id="6059" w:name="_ETM_Q1_4261152"/>
      <w:bookmarkEnd w:id="6059"/>
      <w:r>
        <w:rPr>
          <w:rFonts w:hint="cs"/>
          <w:rtl/>
        </w:rPr>
        <w:t xml:space="preserve">קיים את </w:t>
      </w:r>
      <w:bookmarkStart w:id="6060" w:name="_ETM_Q1_4262152"/>
      <w:bookmarkEnd w:id="6060"/>
      <w:r>
        <w:rPr>
          <w:rFonts w:hint="cs"/>
          <w:rtl/>
        </w:rPr>
        <w:t xml:space="preserve">ארבעת הדיונים </w:t>
      </w:r>
      <w:bookmarkStart w:id="6061" w:name="_ETM_Q1_4264152"/>
      <w:bookmarkEnd w:id="6061"/>
      <w:r>
        <w:rPr>
          <w:rFonts w:hint="cs"/>
          <w:rtl/>
        </w:rPr>
        <w:t>כש</w:t>
      </w:r>
      <w:bookmarkStart w:id="6062" w:name="_ETM_Q1_4265152"/>
      <w:bookmarkEnd w:id="6062"/>
      <w:r>
        <w:rPr>
          <w:rFonts w:hint="cs"/>
          <w:rtl/>
        </w:rPr>
        <w:t xml:space="preserve">מדובר על </w:t>
      </w:r>
      <w:bookmarkStart w:id="6063" w:name="_ETM_Q1_4267402"/>
      <w:bookmarkEnd w:id="6063"/>
      <w:r>
        <w:rPr>
          <w:rFonts w:hint="cs"/>
          <w:rtl/>
        </w:rPr>
        <w:t>מליאת המועצה</w:t>
      </w:r>
      <w:bookmarkStart w:id="6064" w:name="_ETM_Q1_4267152"/>
      <w:bookmarkEnd w:id="6064"/>
      <w:r>
        <w:rPr>
          <w:rFonts w:hint="cs"/>
          <w:rtl/>
        </w:rPr>
        <w:t>,</w:t>
      </w:r>
      <w:bookmarkStart w:id="6065" w:name="_ETM_Q1_4266152"/>
      <w:bookmarkEnd w:id="6065"/>
      <w:r>
        <w:rPr>
          <w:rFonts w:hint="cs"/>
          <w:rtl/>
        </w:rPr>
        <w:t xml:space="preserve"> כאשר רוב העבודה</w:t>
      </w:r>
      <w:bookmarkStart w:id="6066" w:name="_ETM_Q1_4270153"/>
      <w:bookmarkStart w:id="6067" w:name="_ETM_Q1_4271651"/>
      <w:bookmarkStart w:id="6068" w:name="_ETM_Q1_4274651"/>
      <w:bookmarkEnd w:id="6066"/>
      <w:bookmarkEnd w:id="6067"/>
      <w:bookmarkEnd w:id="6068"/>
      <w:r>
        <w:rPr>
          <w:rFonts w:hint="cs"/>
          <w:rtl/>
        </w:rPr>
        <w:t xml:space="preserve"> מתבצעת </w:t>
      </w:r>
      <w:bookmarkStart w:id="6069" w:name="_ETM_Q1_4273652"/>
      <w:bookmarkEnd w:id="6069"/>
      <w:r>
        <w:rPr>
          <w:rFonts w:hint="cs"/>
          <w:rtl/>
        </w:rPr>
        <w:t>בשוטף</w:t>
      </w:r>
      <w:bookmarkStart w:id="6070" w:name="_ETM_Q1_4272402"/>
      <w:bookmarkEnd w:id="6070"/>
      <w:r>
        <w:rPr>
          <w:rFonts w:hint="cs"/>
          <w:rtl/>
        </w:rPr>
        <w:t xml:space="preserve"> </w:t>
      </w:r>
      <w:bookmarkStart w:id="6071" w:name="_ETM_Q1_4271902"/>
      <w:bookmarkEnd w:id="6071"/>
      <w:r>
        <w:rPr>
          <w:rFonts w:hint="cs"/>
          <w:rtl/>
        </w:rPr>
        <w:t>בין הגורמים הא</w:t>
      </w:r>
      <w:bookmarkStart w:id="6072" w:name="_ETM_Q1_4272903"/>
      <w:bookmarkEnd w:id="6072"/>
      <w:r>
        <w:rPr>
          <w:rFonts w:hint="cs"/>
          <w:rtl/>
        </w:rPr>
        <w:t>לה</w:t>
      </w:r>
      <w:bookmarkStart w:id="6073" w:name="_ETM_Q1_4273153"/>
      <w:bookmarkEnd w:id="6073"/>
      <w:r>
        <w:rPr>
          <w:rFonts w:hint="cs"/>
          <w:rtl/>
        </w:rPr>
        <w:t xml:space="preserve"> </w:t>
      </w:r>
      <w:bookmarkStart w:id="6074" w:name="_ETM_Q1_4274652"/>
      <w:bookmarkEnd w:id="6074"/>
      <w:r>
        <w:rPr>
          <w:rFonts w:hint="cs"/>
          <w:rtl/>
        </w:rPr>
        <w:t>–</w:t>
      </w:r>
      <w:bookmarkStart w:id="6075" w:name="_ETM_Q1_4272403"/>
      <w:bookmarkEnd w:id="6075"/>
      <w:r>
        <w:rPr>
          <w:rFonts w:hint="cs"/>
          <w:rtl/>
        </w:rPr>
        <w:t xml:space="preserve"> </w:t>
      </w:r>
      <w:bookmarkStart w:id="6076" w:name="_ETM_Q1_4269403"/>
      <w:bookmarkEnd w:id="6076"/>
      <w:r>
        <w:rPr>
          <w:rFonts w:hint="cs"/>
          <w:rtl/>
        </w:rPr>
        <w:t xml:space="preserve">עמיאל התייחס לזה </w:t>
      </w:r>
      <w:bookmarkStart w:id="6077" w:name="_ETM_Q1_4269902"/>
      <w:bookmarkEnd w:id="6077"/>
      <w:r>
        <w:rPr>
          <w:rFonts w:hint="cs"/>
          <w:rtl/>
        </w:rPr>
        <w:t xml:space="preserve">בדבריו ועכשיו </w:t>
      </w:r>
      <w:bookmarkStart w:id="6078" w:name="_ETM_Q1_4272656"/>
      <w:bookmarkEnd w:id="6078"/>
      <w:r>
        <w:rPr>
          <w:rFonts w:hint="cs"/>
          <w:rtl/>
        </w:rPr>
        <w:t>גם עידו</w:t>
      </w:r>
      <w:bookmarkStart w:id="6079" w:name="_ETM_Q1_4271401"/>
      <w:bookmarkStart w:id="6080" w:name="_ETM_Q1_4268652"/>
      <w:bookmarkStart w:id="6081" w:name="_ETM_Q1_4266402"/>
      <w:bookmarkEnd w:id="6079"/>
      <w:bookmarkEnd w:id="6080"/>
      <w:bookmarkEnd w:id="6081"/>
      <w:r>
        <w:rPr>
          <w:rFonts w:hint="cs"/>
          <w:rtl/>
        </w:rPr>
        <w:t xml:space="preserve"> –</w:t>
      </w:r>
      <w:bookmarkStart w:id="6082" w:name="_ETM_Q1_4273403"/>
      <w:bookmarkStart w:id="6083" w:name="_ETM_Q1_4270653"/>
      <w:bookmarkEnd w:id="6082"/>
      <w:bookmarkEnd w:id="6083"/>
      <w:r>
        <w:rPr>
          <w:rFonts w:hint="cs"/>
          <w:rtl/>
        </w:rPr>
        <w:t xml:space="preserve"> </w:t>
      </w:r>
      <w:bookmarkStart w:id="6084" w:name="_ETM_Q1_4267904"/>
      <w:bookmarkEnd w:id="6084"/>
      <w:r>
        <w:rPr>
          <w:rFonts w:hint="cs"/>
          <w:rtl/>
        </w:rPr>
        <w:t>א</w:t>
      </w:r>
      <w:bookmarkStart w:id="6085" w:name="_ETM_Q1_4272405"/>
      <w:bookmarkEnd w:id="6085"/>
      <w:r>
        <w:rPr>
          <w:rFonts w:hint="cs"/>
          <w:rtl/>
        </w:rPr>
        <w:t>חרת זה לא יקרה.</w:t>
      </w:r>
    </w:p>
    <w:p w14:paraId="052D45A3" w14:textId="77777777" w:rsidR="005C7C14" w:rsidRDefault="005C7C14" w:rsidP="005C7C14">
      <w:pPr>
        <w:rPr>
          <w:rtl/>
        </w:rPr>
      </w:pPr>
      <w:bookmarkStart w:id="6086" w:name="_ETM_Q1_4274655"/>
      <w:bookmarkStart w:id="6087" w:name="_ETM_Q1_4271905"/>
      <w:bookmarkStart w:id="6088" w:name="_ETM_Q1_4273405"/>
      <w:bookmarkEnd w:id="6086"/>
      <w:bookmarkEnd w:id="6087"/>
      <w:bookmarkEnd w:id="6088"/>
    </w:p>
    <w:p w14:paraId="71EBA474" w14:textId="77B81314" w:rsidR="005C7C14" w:rsidRDefault="005C7C14" w:rsidP="005C7C14">
      <w:pPr>
        <w:pStyle w:val="a4"/>
        <w:keepNext/>
        <w:rPr>
          <w:rtl/>
        </w:rPr>
      </w:pPr>
      <w:bookmarkStart w:id="6089" w:name="ET_speaker_נירה_לאמעי_רכלבסקי_508"/>
      <w:r w:rsidRPr="005C7C14">
        <w:rPr>
          <w:rStyle w:val="TagStyle"/>
          <w:rtl/>
        </w:rPr>
        <w:t xml:space="preserve">&lt;&lt; דובר &gt;&gt; </w:t>
      </w:r>
      <w:r>
        <w:rPr>
          <w:rtl/>
        </w:rPr>
        <w:t>נירה לאמעי רכלבסקי:</w:t>
      </w:r>
      <w:r w:rsidRPr="005C7C14">
        <w:rPr>
          <w:rStyle w:val="TagStyle"/>
          <w:rtl/>
        </w:rPr>
        <w:t xml:space="preserve"> &lt;&lt; דובר &gt;&gt;</w:t>
      </w:r>
      <w:r>
        <w:rPr>
          <w:rtl/>
        </w:rPr>
        <w:t xml:space="preserve">   </w:t>
      </w:r>
      <w:bookmarkEnd w:id="6089"/>
    </w:p>
    <w:p w14:paraId="3B3DBCF2" w14:textId="6BC0EAF6" w:rsidR="005C7C14" w:rsidRDefault="005C7C14" w:rsidP="005C7C14">
      <w:pPr>
        <w:pStyle w:val="KeepWithNext"/>
        <w:rPr>
          <w:rtl/>
        </w:rPr>
      </w:pPr>
      <w:bookmarkStart w:id="6090" w:name="_ETM_Q1_4273155"/>
      <w:bookmarkEnd w:id="6090"/>
    </w:p>
    <w:p w14:paraId="5B93A6F8" w14:textId="2BF06B4A" w:rsidR="005C7C14" w:rsidRDefault="005C7C14" w:rsidP="005C7C14">
      <w:pPr>
        <w:rPr>
          <w:rtl/>
        </w:rPr>
      </w:pPr>
      <w:r>
        <w:rPr>
          <w:rFonts w:hint="cs"/>
          <w:rtl/>
        </w:rPr>
        <w:t>היא</w:t>
      </w:r>
      <w:bookmarkStart w:id="6091" w:name="_ETM_Q1_4274905"/>
      <w:bookmarkStart w:id="6092" w:name="_ETM_Q1_4272655"/>
      <w:bookmarkEnd w:id="6091"/>
      <w:bookmarkEnd w:id="6092"/>
      <w:r>
        <w:rPr>
          <w:rFonts w:hint="cs"/>
          <w:rtl/>
        </w:rPr>
        <w:t xml:space="preserve"> תעשה ב</w:t>
      </w:r>
      <w:bookmarkStart w:id="6093" w:name="_ETM_Q1_4265402"/>
      <w:bookmarkStart w:id="6094" w:name="_ETM_Q1_4265652"/>
      <w:bookmarkEnd w:id="6093"/>
      <w:bookmarkEnd w:id="6094"/>
      <w:r>
        <w:rPr>
          <w:rFonts w:hint="cs"/>
          <w:rtl/>
        </w:rPr>
        <w:t xml:space="preserve">וועדות משנה. </w:t>
      </w:r>
    </w:p>
    <w:p w14:paraId="4F2A7855" w14:textId="77777777" w:rsidR="005C7C14" w:rsidRDefault="005C7C14" w:rsidP="005C7C14">
      <w:pPr>
        <w:rPr>
          <w:rtl/>
        </w:rPr>
      </w:pPr>
      <w:bookmarkStart w:id="6095" w:name="_ETM_Q1_4270154"/>
      <w:bookmarkStart w:id="6096" w:name="_ETM_Q1_4270656"/>
      <w:bookmarkEnd w:id="6095"/>
      <w:bookmarkEnd w:id="6096"/>
    </w:p>
    <w:p w14:paraId="4DC73690" w14:textId="24CC8A9B" w:rsidR="005C7C14" w:rsidRDefault="005C7C14" w:rsidP="005C7C14">
      <w:pPr>
        <w:pStyle w:val="af6"/>
        <w:keepNext/>
        <w:rPr>
          <w:rtl/>
        </w:rPr>
      </w:pPr>
      <w:bookmarkStart w:id="6097" w:name="ET_yor_5069_509"/>
      <w:r w:rsidRPr="005C7C14">
        <w:rPr>
          <w:rStyle w:val="TagStyle"/>
          <w:rtl/>
        </w:rPr>
        <w:t xml:space="preserve"> &lt;&lt; יור &gt;&gt; </w:t>
      </w:r>
      <w:r>
        <w:rPr>
          <w:rtl/>
        </w:rPr>
        <w:t>היו"ר יעקב אשר:</w:t>
      </w:r>
      <w:r w:rsidRPr="005C7C14">
        <w:rPr>
          <w:rStyle w:val="TagStyle"/>
          <w:rtl/>
        </w:rPr>
        <w:t xml:space="preserve"> &lt;&lt; יור &gt;&gt;</w:t>
      </w:r>
      <w:r>
        <w:rPr>
          <w:rtl/>
        </w:rPr>
        <w:t xml:space="preserve">   </w:t>
      </w:r>
      <w:bookmarkEnd w:id="6097"/>
    </w:p>
    <w:p w14:paraId="01E7FD91" w14:textId="77777777" w:rsidR="005C7C14" w:rsidRDefault="005C7C14" w:rsidP="005C7C14">
      <w:pPr>
        <w:pStyle w:val="KeepWithNext"/>
        <w:rPr>
          <w:rtl/>
        </w:rPr>
      </w:pPr>
    </w:p>
    <w:p w14:paraId="088B3984" w14:textId="2267816F" w:rsidR="005C7C14" w:rsidRDefault="005C7C14" w:rsidP="005C7C14">
      <w:pPr>
        <w:rPr>
          <w:rtl/>
        </w:rPr>
      </w:pPr>
      <w:bookmarkStart w:id="6098" w:name="_ETM_Q1_4272151"/>
      <w:bookmarkEnd w:id="6098"/>
      <w:r>
        <w:rPr>
          <w:rFonts w:hint="cs"/>
          <w:rtl/>
        </w:rPr>
        <w:t>אלו דברים שאנחנו ודאי לא יכ</w:t>
      </w:r>
      <w:bookmarkStart w:id="6099" w:name="_ETM_Q1_4277654"/>
      <w:bookmarkEnd w:id="6099"/>
      <w:r>
        <w:rPr>
          <w:rFonts w:hint="cs"/>
          <w:rtl/>
        </w:rPr>
        <w:t xml:space="preserve">ולים לקבוע אותם בחקיקה כי </w:t>
      </w:r>
      <w:bookmarkStart w:id="6100" w:name="_ETM_Q1_4281654"/>
      <w:bookmarkEnd w:id="6100"/>
      <w:r>
        <w:rPr>
          <w:rFonts w:hint="cs"/>
          <w:rtl/>
        </w:rPr>
        <w:t xml:space="preserve">אם הם ירצו </w:t>
      </w:r>
      <w:bookmarkStart w:id="6101" w:name="_ETM_Q1_4280904"/>
      <w:bookmarkEnd w:id="6101"/>
      <w:r>
        <w:rPr>
          <w:rFonts w:hint="cs"/>
          <w:rtl/>
        </w:rPr>
        <w:t>לקיים ישיבות</w:t>
      </w:r>
      <w:bookmarkStart w:id="6102" w:name="_ETM_Q1_4282902"/>
      <w:bookmarkEnd w:id="6102"/>
      <w:r>
        <w:rPr>
          <w:rFonts w:hint="cs"/>
          <w:rtl/>
        </w:rPr>
        <w:t xml:space="preserve"> רק בשבי</w:t>
      </w:r>
      <w:bookmarkStart w:id="6103" w:name="_ETM_Q1_4282154"/>
      <w:bookmarkEnd w:id="6103"/>
      <w:r>
        <w:rPr>
          <w:rFonts w:hint="cs"/>
          <w:rtl/>
        </w:rPr>
        <w:t xml:space="preserve">ל הנייר </w:t>
      </w:r>
      <w:bookmarkStart w:id="6104" w:name="_ETM_Q1_4283904"/>
      <w:bookmarkEnd w:id="6104"/>
      <w:r>
        <w:rPr>
          <w:rFonts w:hint="cs"/>
          <w:rtl/>
        </w:rPr>
        <w:t>אז אפשר לקיים גם</w:t>
      </w:r>
      <w:bookmarkStart w:id="6105" w:name="_ETM_Q1_4284154"/>
      <w:bookmarkEnd w:id="6105"/>
      <w:r>
        <w:rPr>
          <w:rFonts w:hint="cs"/>
          <w:rtl/>
        </w:rPr>
        <w:t xml:space="preserve"> 12 או 15 ישיבות. חברים, </w:t>
      </w:r>
      <w:bookmarkStart w:id="6106" w:name="_ETM_Q1_4290654"/>
      <w:bookmarkEnd w:id="6106"/>
      <w:r>
        <w:rPr>
          <w:rFonts w:hint="cs"/>
          <w:rtl/>
        </w:rPr>
        <w:t>אנחנו כבר נ</w:t>
      </w:r>
      <w:bookmarkStart w:id="6107" w:name="_ETM_Q1_4292904"/>
      <w:bookmarkEnd w:id="6107"/>
      <w:r>
        <w:rPr>
          <w:rFonts w:hint="cs"/>
          <w:rtl/>
        </w:rPr>
        <w:t xml:space="preserve">סחפנו וזה כבר מתחיל להיות לי </w:t>
      </w:r>
      <w:bookmarkStart w:id="6108" w:name="_ETM_Q1_4297404"/>
      <w:bookmarkEnd w:id="6108"/>
      <w:r>
        <w:rPr>
          <w:rFonts w:hint="cs"/>
          <w:rtl/>
        </w:rPr>
        <w:t>ק</w:t>
      </w:r>
      <w:bookmarkStart w:id="6109" w:name="_ETM_Q1_4295405"/>
      <w:bookmarkEnd w:id="6109"/>
      <w:r>
        <w:rPr>
          <w:rFonts w:hint="cs"/>
          <w:rtl/>
        </w:rPr>
        <w:t xml:space="preserve">צת </w:t>
      </w:r>
      <w:bookmarkStart w:id="6110" w:name="_ETM_Q1_4293152"/>
      <w:bookmarkEnd w:id="6110"/>
      <w:r>
        <w:rPr>
          <w:rFonts w:hint="cs"/>
          <w:rtl/>
        </w:rPr>
        <w:t>קשה לעיכול. אנחנו לא מ</w:t>
      </w:r>
      <w:bookmarkStart w:id="6111" w:name="_ETM_Q1_4296152"/>
      <w:bookmarkEnd w:id="6111"/>
      <w:r>
        <w:rPr>
          <w:rFonts w:hint="cs"/>
          <w:rtl/>
        </w:rPr>
        <w:t xml:space="preserve">ונעים מכם </w:t>
      </w:r>
      <w:bookmarkStart w:id="6112" w:name="_ETM_Q1_4296652"/>
      <w:bookmarkEnd w:id="6112"/>
      <w:r>
        <w:rPr>
          <w:rFonts w:hint="cs"/>
          <w:rtl/>
        </w:rPr>
        <w:t>להתכנס בכל יום. יש פה משו שמונע מהם להתכנס בכל יום?</w:t>
      </w:r>
      <w:bookmarkStart w:id="6113" w:name="_ETM_Q1_4300402"/>
      <w:bookmarkEnd w:id="6113"/>
    </w:p>
    <w:p w14:paraId="1E437E48" w14:textId="77777777" w:rsidR="005C7C14" w:rsidRDefault="005C7C14" w:rsidP="005C7C14">
      <w:pPr>
        <w:rPr>
          <w:rtl/>
        </w:rPr>
      </w:pPr>
      <w:bookmarkStart w:id="6114" w:name="_ETM_Q1_4297652"/>
      <w:bookmarkStart w:id="6115" w:name="_ETM_Q1_4298402"/>
      <w:bookmarkEnd w:id="6114"/>
      <w:bookmarkEnd w:id="6115"/>
    </w:p>
    <w:p w14:paraId="0BE2C5A0" w14:textId="64625F0D" w:rsidR="005C7C14" w:rsidRDefault="005C7C14" w:rsidP="005C7C14">
      <w:pPr>
        <w:pStyle w:val="a4"/>
        <w:keepNext/>
        <w:rPr>
          <w:rtl/>
        </w:rPr>
      </w:pPr>
      <w:bookmarkStart w:id="6116" w:name="ET_speaker_נירה_לאמעי_רכלבסקי_510"/>
      <w:r w:rsidRPr="005C7C14">
        <w:rPr>
          <w:rStyle w:val="TagStyle"/>
          <w:rtl/>
        </w:rPr>
        <w:t xml:space="preserve"> &lt;&lt; דובר &gt;&gt; </w:t>
      </w:r>
      <w:r>
        <w:rPr>
          <w:rtl/>
        </w:rPr>
        <w:t>נירה לאמעי רכלבסקי:</w:t>
      </w:r>
      <w:r w:rsidRPr="005C7C14">
        <w:rPr>
          <w:rStyle w:val="TagStyle"/>
          <w:rtl/>
        </w:rPr>
        <w:t xml:space="preserve"> &lt;&lt; דובר &gt;&gt;</w:t>
      </w:r>
      <w:r>
        <w:rPr>
          <w:rtl/>
        </w:rPr>
        <w:t xml:space="preserve">   </w:t>
      </w:r>
      <w:bookmarkEnd w:id="6116"/>
    </w:p>
    <w:p w14:paraId="25B09F76" w14:textId="77777777" w:rsidR="005C7C14" w:rsidRDefault="005C7C14" w:rsidP="005C7C14">
      <w:pPr>
        <w:pStyle w:val="KeepWithNext"/>
        <w:rPr>
          <w:rtl/>
        </w:rPr>
      </w:pPr>
    </w:p>
    <w:p w14:paraId="01959DF5" w14:textId="2C06A1DB" w:rsidR="005C7C14" w:rsidRDefault="005C7C14" w:rsidP="005C7C14">
      <w:pPr>
        <w:rPr>
          <w:rtl/>
        </w:rPr>
      </w:pPr>
      <w:bookmarkStart w:id="6117" w:name="_ETM_Q1_4299652"/>
      <w:bookmarkEnd w:id="6117"/>
      <w:r>
        <w:rPr>
          <w:rFonts w:hint="cs"/>
          <w:rtl/>
        </w:rPr>
        <w:t xml:space="preserve">חס </w:t>
      </w:r>
      <w:bookmarkStart w:id="6118" w:name="_ETM_Q1_4300652"/>
      <w:bookmarkEnd w:id="6118"/>
      <w:r>
        <w:rPr>
          <w:rFonts w:hint="cs"/>
          <w:rtl/>
        </w:rPr>
        <w:t>וחלילה.</w:t>
      </w:r>
    </w:p>
    <w:p w14:paraId="56044FCA" w14:textId="77777777" w:rsidR="005C7C14" w:rsidRDefault="005C7C14" w:rsidP="005C7C14">
      <w:pPr>
        <w:rPr>
          <w:rtl/>
        </w:rPr>
      </w:pPr>
      <w:bookmarkStart w:id="6119" w:name="_ETM_Q1_4302652"/>
      <w:bookmarkEnd w:id="6119"/>
    </w:p>
    <w:p w14:paraId="0820111E" w14:textId="6305B021" w:rsidR="005C7C14" w:rsidRDefault="005C7C14" w:rsidP="005C7C14">
      <w:pPr>
        <w:pStyle w:val="af6"/>
        <w:keepNext/>
        <w:rPr>
          <w:rtl/>
        </w:rPr>
      </w:pPr>
      <w:bookmarkStart w:id="6120" w:name="ET_yor_5069_511"/>
      <w:r w:rsidRPr="005C7C14">
        <w:rPr>
          <w:rStyle w:val="TagStyle"/>
          <w:rtl/>
        </w:rPr>
        <w:t xml:space="preserve"> &lt;&lt; יור &gt;&gt; </w:t>
      </w:r>
      <w:r>
        <w:rPr>
          <w:rtl/>
        </w:rPr>
        <w:t>היו"ר יעקב אשר:</w:t>
      </w:r>
      <w:r w:rsidRPr="005C7C14">
        <w:rPr>
          <w:rStyle w:val="TagStyle"/>
          <w:rtl/>
        </w:rPr>
        <w:t xml:space="preserve"> &lt;&lt; יור &gt;&gt;</w:t>
      </w:r>
      <w:r>
        <w:rPr>
          <w:rtl/>
        </w:rPr>
        <w:t xml:space="preserve">   </w:t>
      </w:r>
      <w:bookmarkEnd w:id="6120"/>
    </w:p>
    <w:p w14:paraId="39F6BDC1" w14:textId="77777777" w:rsidR="005C7C14" w:rsidRDefault="005C7C14" w:rsidP="005C7C14">
      <w:pPr>
        <w:pStyle w:val="KeepWithNext"/>
        <w:rPr>
          <w:rtl/>
        </w:rPr>
      </w:pPr>
    </w:p>
    <w:p w14:paraId="1047F1E3" w14:textId="7EBFF514" w:rsidR="005C7C14" w:rsidRDefault="005C7C14" w:rsidP="005C7C14">
      <w:pPr>
        <w:rPr>
          <w:rtl/>
        </w:rPr>
      </w:pPr>
      <w:r>
        <w:rPr>
          <w:rFonts w:hint="cs"/>
          <w:rtl/>
        </w:rPr>
        <w:t>אם האח</w:t>
      </w:r>
      <w:bookmarkStart w:id="6121" w:name="_ETM_Q1_4303402"/>
      <w:bookmarkEnd w:id="6121"/>
      <w:r>
        <w:rPr>
          <w:rFonts w:hint="cs"/>
          <w:rtl/>
        </w:rPr>
        <w:t xml:space="preserve">ריות המקצועית והציבורית </w:t>
      </w:r>
      <w:bookmarkStart w:id="6122" w:name="_ETM_Q1_4304652"/>
      <w:bookmarkEnd w:id="6122"/>
      <w:r>
        <w:rPr>
          <w:rFonts w:hint="cs"/>
          <w:rtl/>
        </w:rPr>
        <w:t xml:space="preserve">שלהם תחייב לעשות </w:t>
      </w:r>
      <w:bookmarkStart w:id="6123" w:name="_ETM_Q1_4304152"/>
      <w:bookmarkEnd w:id="6123"/>
      <w:r>
        <w:rPr>
          <w:rFonts w:hint="cs"/>
          <w:rtl/>
        </w:rPr>
        <w:t xml:space="preserve">את זה בכל </w:t>
      </w:r>
      <w:bookmarkStart w:id="6124" w:name="_ETM_Q1_4305902"/>
      <w:bookmarkEnd w:id="6124"/>
      <w:r>
        <w:rPr>
          <w:rFonts w:hint="cs"/>
          <w:rtl/>
        </w:rPr>
        <w:t xml:space="preserve">יום אז הם </w:t>
      </w:r>
      <w:bookmarkStart w:id="6125" w:name="_ETM_Q1_4304402"/>
      <w:bookmarkStart w:id="6126" w:name="_ETM_Q1_4301652"/>
      <w:bookmarkEnd w:id="6125"/>
      <w:bookmarkEnd w:id="6126"/>
      <w:r>
        <w:rPr>
          <w:rFonts w:hint="cs"/>
          <w:rtl/>
        </w:rPr>
        <w:t xml:space="preserve">יעשו את זה בכל יום. </w:t>
      </w:r>
    </w:p>
    <w:p w14:paraId="541E7A2B" w14:textId="77777777" w:rsidR="005C7C14" w:rsidRDefault="005C7C14" w:rsidP="005C7C14">
      <w:pPr>
        <w:rPr>
          <w:rtl/>
        </w:rPr>
      </w:pPr>
      <w:bookmarkStart w:id="6127" w:name="_ETM_Q1_4305402"/>
      <w:bookmarkStart w:id="6128" w:name="_ETM_Q1_4305652"/>
      <w:bookmarkStart w:id="6129" w:name="_ETM_Q1_4306402"/>
      <w:bookmarkEnd w:id="6127"/>
      <w:bookmarkEnd w:id="6128"/>
      <w:bookmarkEnd w:id="6129"/>
    </w:p>
    <w:p w14:paraId="635905F9" w14:textId="4593119A" w:rsidR="005C7C14" w:rsidRDefault="005C7C14" w:rsidP="005C7C14">
      <w:pPr>
        <w:pStyle w:val="a4"/>
        <w:keepNext/>
        <w:rPr>
          <w:rtl/>
        </w:rPr>
      </w:pPr>
      <w:bookmarkStart w:id="6130" w:name="ET_speaker_עמיאל_וסל_512"/>
      <w:r w:rsidRPr="005C7C14">
        <w:rPr>
          <w:rStyle w:val="TagStyle"/>
          <w:rtl/>
        </w:rPr>
        <w:t xml:space="preserve"> &lt;&lt; דובר &gt;&gt; </w:t>
      </w:r>
      <w:r>
        <w:rPr>
          <w:rtl/>
        </w:rPr>
        <w:t>עמיאל וסל:</w:t>
      </w:r>
      <w:r w:rsidRPr="005C7C14">
        <w:rPr>
          <w:rStyle w:val="TagStyle"/>
          <w:rtl/>
        </w:rPr>
        <w:t xml:space="preserve"> &lt;&lt; דובר &gt;&gt;</w:t>
      </w:r>
      <w:r>
        <w:rPr>
          <w:rtl/>
        </w:rPr>
        <w:t xml:space="preserve">   </w:t>
      </w:r>
      <w:bookmarkEnd w:id="6130"/>
    </w:p>
    <w:p w14:paraId="65B5A6AA" w14:textId="77777777" w:rsidR="005C7C14" w:rsidRDefault="005C7C14" w:rsidP="005C7C14">
      <w:pPr>
        <w:pStyle w:val="KeepWithNext"/>
        <w:rPr>
          <w:rtl/>
        </w:rPr>
      </w:pPr>
    </w:p>
    <w:p w14:paraId="7439C0B7" w14:textId="35F9BA3E" w:rsidR="005C7C14" w:rsidRDefault="005C7C14" w:rsidP="005C7C14">
      <w:pPr>
        <w:rPr>
          <w:rtl/>
        </w:rPr>
      </w:pPr>
      <w:bookmarkStart w:id="6131" w:name="_ETM_Q1_4307652"/>
      <w:bookmarkEnd w:id="6131"/>
      <w:r>
        <w:rPr>
          <w:rFonts w:hint="cs"/>
          <w:rtl/>
        </w:rPr>
        <w:t>נכון.</w:t>
      </w:r>
    </w:p>
    <w:p w14:paraId="3FC36C64" w14:textId="77777777" w:rsidR="005C7C14" w:rsidRDefault="005C7C14" w:rsidP="005C7C14">
      <w:pPr>
        <w:rPr>
          <w:rtl/>
        </w:rPr>
      </w:pPr>
    </w:p>
    <w:p w14:paraId="7F931F23" w14:textId="3DE83A99" w:rsidR="005C7C14" w:rsidRDefault="005C7C14" w:rsidP="005C7C14">
      <w:pPr>
        <w:pStyle w:val="af6"/>
        <w:keepNext/>
        <w:rPr>
          <w:rtl/>
        </w:rPr>
      </w:pPr>
      <w:bookmarkStart w:id="6132" w:name="ET_yor_5069_513"/>
      <w:r w:rsidRPr="005C7C14">
        <w:rPr>
          <w:rStyle w:val="TagStyle"/>
          <w:rtl/>
        </w:rPr>
        <w:t xml:space="preserve"> &lt;&lt; יור &gt;&gt; </w:t>
      </w:r>
      <w:r>
        <w:rPr>
          <w:rtl/>
        </w:rPr>
        <w:t>היו"ר יעקב אשר:</w:t>
      </w:r>
      <w:r w:rsidRPr="005C7C14">
        <w:rPr>
          <w:rStyle w:val="TagStyle"/>
          <w:rtl/>
        </w:rPr>
        <w:t xml:space="preserve"> &lt;&lt; יור &gt;&gt;</w:t>
      </w:r>
      <w:r>
        <w:rPr>
          <w:rtl/>
        </w:rPr>
        <w:t xml:space="preserve">   </w:t>
      </w:r>
      <w:bookmarkEnd w:id="6132"/>
    </w:p>
    <w:p w14:paraId="0E56F289" w14:textId="77777777" w:rsidR="005C7C14" w:rsidRDefault="005C7C14" w:rsidP="005C7C14">
      <w:pPr>
        <w:pStyle w:val="KeepWithNext"/>
        <w:rPr>
          <w:rtl/>
        </w:rPr>
      </w:pPr>
    </w:p>
    <w:p w14:paraId="491BDEF6" w14:textId="788B4917" w:rsidR="005C7C14" w:rsidRDefault="005C7C14" w:rsidP="005C7C14">
      <w:pPr>
        <w:rPr>
          <w:rtl/>
        </w:rPr>
      </w:pPr>
      <w:bookmarkStart w:id="6133" w:name="_ETM_Q1_4310902"/>
      <w:bookmarkEnd w:id="6133"/>
      <w:r>
        <w:rPr>
          <w:rFonts w:hint="cs"/>
          <w:rtl/>
        </w:rPr>
        <w:t>אם</w:t>
      </w:r>
      <w:bookmarkStart w:id="6134" w:name="_ETM_Q1_4308152"/>
      <w:bookmarkEnd w:id="6134"/>
      <w:r>
        <w:rPr>
          <w:rFonts w:hint="cs"/>
          <w:rtl/>
        </w:rPr>
        <w:t xml:space="preserve"> תהיה </w:t>
      </w:r>
      <w:bookmarkStart w:id="6135" w:name="_ETM_Q1_4308902"/>
      <w:bookmarkEnd w:id="6135"/>
      <w:r>
        <w:rPr>
          <w:rFonts w:hint="cs"/>
          <w:rtl/>
        </w:rPr>
        <w:t xml:space="preserve">להם </w:t>
      </w:r>
      <w:bookmarkStart w:id="6136" w:name="_ETM_Q1_4307402"/>
      <w:bookmarkEnd w:id="6136"/>
      <w:r>
        <w:rPr>
          <w:rFonts w:hint="cs"/>
          <w:rtl/>
        </w:rPr>
        <w:t xml:space="preserve">אחריות ומקצועיות ואם </w:t>
      </w:r>
      <w:bookmarkStart w:id="6137" w:name="_ETM_Q1_4308402"/>
      <w:bookmarkEnd w:id="6137"/>
      <w:r>
        <w:rPr>
          <w:rFonts w:hint="cs"/>
          <w:rtl/>
        </w:rPr>
        <w:t>לא</w:t>
      </w:r>
      <w:bookmarkStart w:id="6138" w:name="_ETM_Q1_4309402"/>
      <w:bookmarkStart w:id="6139" w:name="_ETM_Q1_4310153"/>
      <w:bookmarkStart w:id="6140" w:name="_ETM_Q1_4307902"/>
      <w:bookmarkEnd w:id="6138"/>
      <w:bookmarkEnd w:id="6139"/>
      <w:bookmarkEnd w:id="6140"/>
      <w:r>
        <w:rPr>
          <w:rFonts w:hint="cs"/>
          <w:rtl/>
        </w:rPr>
        <w:t xml:space="preserve">, אז </w:t>
      </w:r>
      <w:bookmarkStart w:id="6141" w:name="_ETM_Q1_4309652"/>
      <w:bookmarkEnd w:id="6141"/>
      <w:r>
        <w:rPr>
          <w:rFonts w:hint="cs"/>
          <w:rtl/>
        </w:rPr>
        <w:t xml:space="preserve">מה? יש עוד דברים שלא </w:t>
      </w:r>
      <w:bookmarkStart w:id="6142" w:name="_ETM_Q1_4313152"/>
      <w:bookmarkEnd w:id="6142"/>
      <w:r>
        <w:rPr>
          <w:rFonts w:hint="cs"/>
          <w:rtl/>
        </w:rPr>
        <w:t>קורים בעולם</w:t>
      </w:r>
      <w:bookmarkStart w:id="6143" w:name="_ETM_Q1_4311656"/>
      <w:bookmarkStart w:id="6144" w:name="_ETM_Q1_4308906"/>
      <w:bookmarkEnd w:id="6143"/>
      <w:bookmarkEnd w:id="6144"/>
      <w:r>
        <w:rPr>
          <w:rFonts w:hint="cs"/>
          <w:rtl/>
        </w:rPr>
        <w:t xml:space="preserve">. הלאה. </w:t>
      </w:r>
    </w:p>
    <w:p w14:paraId="3888CB9A" w14:textId="77777777" w:rsidR="005C7C14" w:rsidRDefault="005C7C14" w:rsidP="005C7C14">
      <w:pPr>
        <w:rPr>
          <w:rtl/>
        </w:rPr>
      </w:pPr>
      <w:bookmarkStart w:id="6145" w:name="_ETM_Q1_4311655"/>
      <w:bookmarkStart w:id="6146" w:name="_ETM_Q1_4312154"/>
      <w:bookmarkStart w:id="6147" w:name="_ETM_Q1_4314906"/>
      <w:bookmarkEnd w:id="6145"/>
      <w:bookmarkEnd w:id="6146"/>
      <w:bookmarkEnd w:id="6147"/>
    </w:p>
    <w:p w14:paraId="2372C3C5" w14:textId="4ABBDE31" w:rsidR="005C7C14" w:rsidRDefault="005C7C14" w:rsidP="005C7C14">
      <w:pPr>
        <w:pStyle w:val="a4"/>
        <w:keepNext/>
        <w:rPr>
          <w:rtl/>
        </w:rPr>
      </w:pPr>
      <w:bookmarkStart w:id="6148" w:name="ET_speaker_5787_514"/>
      <w:r w:rsidRPr="005C7C14">
        <w:rPr>
          <w:rStyle w:val="TagStyle"/>
          <w:rtl/>
        </w:rPr>
        <w:t xml:space="preserve"> &lt;&lt; דובר &gt;&gt; </w:t>
      </w:r>
      <w:r>
        <w:rPr>
          <w:rtl/>
        </w:rPr>
        <w:t>יוראי להב הרצנו (יש עתיד):</w:t>
      </w:r>
      <w:r w:rsidRPr="005C7C14">
        <w:rPr>
          <w:rStyle w:val="TagStyle"/>
          <w:rtl/>
        </w:rPr>
        <w:t xml:space="preserve"> &lt;&lt; דובר &gt;&gt;</w:t>
      </w:r>
      <w:r>
        <w:rPr>
          <w:rtl/>
        </w:rPr>
        <w:t xml:space="preserve">   </w:t>
      </w:r>
      <w:bookmarkEnd w:id="6148"/>
    </w:p>
    <w:p w14:paraId="4D402163" w14:textId="77777777" w:rsidR="005C7C14" w:rsidRDefault="005C7C14" w:rsidP="005C7C14">
      <w:pPr>
        <w:pStyle w:val="KeepWithNext"/>
        <w:rPr>
          <w:rtl/>
        </w:rPr>
      </w:pPr>
    </w:p>
    <w:p w14:paraId="695C12B6" w14:textId="500F23A7" w:rsidR="005C7C14" w:rsidRDefault="005C7C14" w:rsidP="005C7C14">
      <w:pPr>
        <w:rPr>
          <w:rtl/>
        </w:rPr>
      </w:pPr>
      <w:bookmarkStart w:id="6149" w:name="_ETM_Q1_4316406"/>
      <w:bookmarkStart w:id="6150" w:name="_ETM_Q1_4313406"/>
      <w:bookmarkStart w:id="6151" w:name="_ETM_Q1_4310406"/>
      <w:bookmarkEnd w:id="6149"/>
      <w:bookmarkEnd w:id="6150"/>
      <w:bookmarkEnd w:id="6151"/>
      <w:r>
        <w:rPr>
          <w:rFonts w:hint="cs"/>
          <w:rtl/>
        </w:rPr>
        <w:t>י</w:t>
      </w:r>
      <w:bookmarkStart w:id="6152" w:name="_ETM_Q1_4307406"/>
      <w:bookmarkEnd w:id="6152"/>
      <w:r>
        <w:rPr>
          <w:rFonts w:hint="cs"/>
          <w:rtl/>
        </w:rPr>
        <w:t xml:space="preserve">עקב. </w:t>
      </w:r>
    </w:p>
    <w:p w14:paraId="3EEA303B" w14:textId="77777777" w:rsidR="005C7C14" w:rsidRDefault="005C7C14" w:rsidP="005C7C14">
      <w:pPr>
        <w:rPr>
          <w:rtl/>
        </w:rPr>
      </w:pPr>
      <w:bookmarkStart w:id="6153" w:name="_ETM_Q1_4308406"/>
      <w:bookmarkEnd w:id="6153"/>
    </w:p>
    <w:p w14:paraId="4776F61E" w14:textId="04604BC5" w:rsidR="005C7C14" w:rsidRDefault="005C7C14" w:rsidP="005C7C14">
      <w:pPr>
        <w:pStyle w:val="af6"/>
        <w:keepNext/>
        <w:rPr>
          <w:rtl/>
        </w:rPr>
      </w:pPr>
      <w:bookmarkStart w:id="6154" w:name="ET_yor_5069_515"/>
      <w:r w:rsidRPr="005C7C14">
        <w:rPr>
          <w:rStyle w:val="TagStyle"/>
          <w:rtl/>
        </w:rPr>
        <w:t xml:space="preserve"> &lt;&lt; יור &gt;&gt; </w:t>
      </w:r>
      <w:r>
        <w:rPr>
          <w:rtl/>
        </w:rPr>
        <w:t>היו"ר יעקב אשר:</w:t>
      </w:r>
      <w:r w:rsidRPr="005C7C14">
        <w:rPr>
          <w:rStyle w:val="TagStyle"/>
          <w:rtl/>
        </w:rPr>
        <w:t xml:space="preserve"> &lt;&lt; יור &gt;&gt;</w:t>
      </w:r>
      <w:r>
        <w:rPr>
          <w:rtl/>
        </w:rPr>
        <w:t xml:space="preserve">   </w:t>
      </w:r>
      <w:bookmarkEnd w:id="6154"/>
    </w:p>
    <w:p w14:paraId="7BF8D46F" w14:textId="77777777" w:rsidR="005C7C14" w:rsidRDefault="005C7C14" w:rsidP="005C7C14">
      <w:pPr>
        <w:pStyle w:val="KeepWithNext"/>
        <w:rPr>
          <w:rtl/>
        </w:rPr>
      </w:pPr>
    </w:p>
    <w:p w14:paraId="203913EE" w14:textId="2D90A0D5" w:rsidR="005C7C14" w:rsidRDefault="005C7C14" w:rsidP="005C7C14">
      <w:pPr>
        <w:rPr>
          <w:rtl/>
        </w:rPr>
      </w:pPr>
      <w:bookmarkStart w:id="6155" w:name="_ETM_Q1_4309906"/>
      <w:bookmarkEnd w:id="6155"/>
      <w:r>
        <w:rPr>
          <w:rFonts w:hint="cs"/>
          <w:rtl/>
        </w:rPr>
        <w:t xml:space="preserve">די, </w:t>
      </w:r>
      <w:bookmarkStart w:id="6156" w:name="_ETM_Q1_4310656"/>
      <w:bookmarkEnd w:id="6156"/>
      <w:r>
        <w:rPr>
          <w:rFonts w:hint="cs"/>
          <w:rtl/>
        </w:rPr>
        <w:t xml:space="preserve">אל תרגיז אותי. </w:t>
      </w:r>
    </w:p>
    <w:p w14:paraId="741164B4" w14:textId="77777777" w:rsidR="005C7C14" w:rsidRDefault="005C7C14" w:rsidP="005C7C14">
      <w:pPr>
        <w:rPr>
          <w:rtl/>
        </w:rPr>
      </w:pPr>
      <w:bookmarkStart w:id="6157" w:name="_ETM_Q1_4317156"/>
      <w:bookmarkStart w:id="6158" w:name="_ETM_Q1_4317656"/>
      <w:bookmarkStart w:id="6159" w:name="_ETM_Q1_4318656"/>
      <w:bookmarkEnd w:id="6157"/>
      <w:bookmarkEnd w:id="6158"/>
      <w:bookmarkEnd w:id="6159"/>
    </w:p>
    <w:p w14:paraId="7C540F60" w14:textId="1D50776A" w:rsidR="005C7C14" w:rsidRDefault="005C7C14" w:rsidP="005C7C14">
      <w:pPr>
        <w:pStyle w:val="a4"/>
        <w:keepNext/>
        <w:rPr>
          <w:rtl/>
        </w:rPr>
      </w:pPr>
      <w:bookmarkStart w:id="6160" w:name="ET_speaker_6359_516"/>
      <w:r w:rsidRPr="005C7C14">
        <w:rPr>
          <w:rStyle w:val="TagStyle"/>
          <w:rtl/>
        </w:rPr>
        <w:t xml:space="preserve"> &lt;&lt; דובר &gt;&gt; </w:t>
      </w:r>
      <w:r>
        <w:rPr>
          <w:rtl/>
        </w:rPr>
        <w:t>מטי צרפתי הרכבי (יש עתיד):</w:t>
      </w:r>
      <w:r w:rsidRPr="005C7C14">
        <w:rPr>
          <w:rStyle w:val="TagStyle"/>
          <w:rtl/>
        </w:rPr>
        <w:t xml:space="preserve"> &lt;&lt; דובר &gt;&gt;</w:t>
      </w:r>
      <w:r>
        <w:rPr>
          <w:rtl/>
        </w:rPr>
        <w:t xml:space="preserve">   </w:t>
      </w:r>
      <w:bookmarkEnd w:id="6160"/>
    </w:p>
    <w:p w14:paraId="62E72DAA" w14:textId="77777777" w:rsidR="005C7C14" w:rsidRDefault="005C7C14" w:rsidP="005C7C14">
      <w:pPr>
        <w:pStyle w:val="KeepWithNext"/>
        <w:rPr>
          <w:rtl/>
        </w:rPr>
      </w:pPr>
    </w:p>
    <w:p w14:paraId="4AB16FB6" w14:textId="252B2B7E" w:rsidR="005C7C14" w:rsidRDefault="005C7C14" w:rsidP="005C7C14">
      <w:pPr>
        <w:rPr>
          <w:rtl/>
        </w:rPr>
      </w:pPr>
      <w:r>
        <w:rPr>
          <w:rFonts w:hint="cs"/>
          <w:rtl/>
        </w:rPr>
        <w:t>סליחה, לגבי הפרסום באתר של סיכו</w:t>
      </w:r>
      <w:bookmarkStart w:id="6161" w:name="_ETM_Q1_4320656"/>
      <w:bookmarkEnd w:id="6161"/>
      <w:r>
        <w:rPr>
          <w:rFonts w:hint="cs"/>
          <w:rtl/>
        </w:rPr>
        <w:t xml:space="preserve">מי </w:t>
      </w:r>
      <w:bookmarkStart w:id="6162" w:name="_ETM_Q1_4320901"/>
      <w:bookmarkEnd w:id="6162"/>
      <w:r>
        <w:rPr>
          <w:rFonts w:hint="cs"/>
          <w:rtl/>
        </w:rPr>
        <w:t xml:space="preserve">הפרוטוקולים. </w:t>
      </w:r>
    </w:p>
    <w:p w14:paraId="4BDAC42F" w14:textId="77777777" w:rsidR="005C7C14" w:rsidRDefault="005C7C14" w:rsidP="005C7C14">
      <w:pPr>
        <w:rPr>
          <w:rtl/>
        </w:rPr>
      </w:pPr>
      <w:bookmarkStart w:id="6163" w:name="_ETM_Q1_4321156"/>
      <w:bookmarkEnd w:id="6163"/>
    </w:p>
    <w:p w14:paraId="3396F0B9" w14:textId="101E0372" w:rsidR="005C7C14" w:rsidRDefault="005C7C14" w:rsidP="005C7C14">
      <w:pPr>
        <w:pStyle w:val="af6"/>
        <w:keepNext/>
        <w:rPr>
          <w:rtl/>
        </w:rPr>
      </w:pPr>
      <w:bookmarkStart w:id="6164" w:name="ET_yor_5069_517"/>
      <w:r w:rsidRPr="005C7C14">
        <w:rPr>
          <w:rStyle w:val="TagStyle"/>
          <w:rtl/>
        </w:rPr>
        <w:t xml:space="preserve"> &lt;&lt; יור &gt;&gt; </w:t>
      </w:r>
      <w:r>
        <w:rPr>
          <w:rtl/>
        </w:rPr>
        <w:t>היו"ר יעקב אשר:</w:t>
      </w:r>
      <w:r w:rsidRPr="005C7C14">
        <w:rPr>
          <w:rStyle w:val="TagStyle"/>
          <w:rtl/>
        </w:rPr>
        <w:t xml:space="preserve"> &lt;&lt; יור &gt;&gt;</w:t>
      </w:r>
      <w:r>
        <w:rPr>
          <w:rtl/>
        </w:rPr>
        <w:t xml:space="preserve">   </w:t>
      </w:r>
      <w:bookmarkEnd w:id="6164"/>
    </w:p>
    <w:p w14:paraId="7DAFA7C8" w14:textId="77777777" w:rsidR="005C7C14" w:rsidRDefault="005C7C14" w:rsidP="005C7C14">
      <w:pPr>
        <w:pStyle w:val="KeepWithNext"/>
        <w:rPr>
          <w:rtl/>
        </w:rPr>
      </w:pPr>
    </w:p>
    <w:p w14:paraId="5C9E2FB1" w14:textId="501D5C19" w:rsidR="005C7C14" w:rsidRDefault="005C7C14" w:rsidP="005C7C14">
      <w:pPr>
        <w:rPr>
          <w:rtl/>
        </w:rPr>
      </w:pPr>
      <w:r>
        <w:rPr>
          <w:rFonts w:hint="cs"/>
          <w:rtl/>
        </w:rPr>
        <w:t xml:space="preserve">דרכי עבודה </w:t>
      </w:r>
      <w:bookmarkStart w:id="6165" w:name="_ETM_Q1_4323406"/>
      <w:bookmarkStart w:id="6166" w:name="_ETM_Q1_4323656"/>
      <w:bookmarkEnd w:id="6165"/>
      <w:bookmarkEnd w:id="6166"/>
      <w:r>
        <w:rPr>
          <w:rFonts w:hint="cs"/>
          <w:rtl/>
        </w:rPr>
        <w:t>וכל הדברים</w:t>
      </w:r>
      <w:bookmarkStart w:id="6167" w:name="_ETM_Q1_4323651"/>
      <w:bookmarkEnd w:id="6167"/>
      <w:r>
        <w:rPr>
          <w:rFonts w:hint="cs"/>
          <w:rtl/>
        </w:rPr>
        <w:t xml:space="preserve"> הללו, אני חושב שזה </w:t>
      </w:r>
      <w:bookmarkStart w:id="6168" w:name="_ETM_Q1_4326406"/>
      <w:bookmarkEnd w:id="6168"/>
      <w:r>
        <w:rPr>
          <w:rFonts w:hint="cs"/>
          <w:rtl/>
        </w:rPr>
        <w:t xml:space="preserve">חלק מזה. </w:t>
      </w:r>
      <w:bookmarkStart w:id="6169" w:name="_ETM_Q1_4324656"/>
      <w:bookmarkEnd w:id="6169"/>
    </w:p>
    <w:p w14:paraId="06F7C0C5" w14:textId="77777777" w:rsidR="005C7C14" w:rsidRDefault="005C7C14" w:rsidP="005C7C14">
      <w:pPr>
        <w:rPr>
          <w:rtl/>
        </w:rPr>
      </w:pPr>
      <w:bookmarkStart w:id="6170" w:name="_ETM_Q1_4324906"/>
      <w:bookmarkStart w:id="6171" w:name="_ETM_Q1_4321906"/>
      <w:bookmarkEnd w:id="6170"/>
      <w:bookmarkEnd w:id="6171"/>
    </w:p>
    <w:p w14:paraId="60040273" w14:textId="4E7CFA17" w:rsidR="005C7C14" w:rsidRDefault="005C7C14" w:rsidP="005C7C14">
      <w:pPr>
        <w:pStyle w:val="a4"/>
        <w:keepNext/>
        <w:rPr>
          <w:rtl/>
        </w:rPr>
      </w:pPr>
      <w:bookmarkStart w:id="6172" w:name="ET_speaker_6359_518"/>
      <w:r w:rsidRPr="005C7C14">
        <w:rPr>
          <w:rStyle w:val="TagStyle"/>
          <w:rtl/>
        </w:rPr>
        <w:t xml:space="preserve"> &lt;&lt; דובר &gt;&gt; </w:t>
      </w:r>
      <w:r>
        <w:rPr>
          <w:rtl/>
        </w:rPr>
        <w:t>מטי צרפתי הרכבי (יש עתיד):</w:t>
      </w:r>
      <w:r w:rsidRPr="005C7C14">
        <w:rPr>
          <w:rStyle w:val="TagStyle"/>
          <w:rtl/>
        </w:rPr>
        <w:t xml:space="preserve"> &lt;&lt; דובר &gt;&gt;</w:t>
      </w:r>
      <w:r>
        <w:rPr>
          <w:rtl/>
        </w:rPr>
        <w:t xml:space="preserve">   </w:t>
      </w:r>
      <w:bookmarkEnd w:id="6172"/>
    </w:p>
    <w:p w14:paraId="45B270D5" w14:textId="77777777" w:rsidR="005C7C14" w:rsidRDefault="005C7C14" w:rsidP="005C7C14">
      <w:pPr>
        <w:pStyle w:val="KeepWithNext"/>
        <w:rPr>
          <w:rtl/>
        </w:rPr>
      </w:pPr>
    </w:p>
    <w:p w14:paraId="13DF3451" w14:textId="0BDBDFB7" w:rsidR="005C7C14" w:rsidRDefault="005C7C14" w:rsidP="005C7C14">
      <w:pPr>
        <w:rPr>
          <w:rtl/>
        </w:rPr>
      </w:pPr>
      <w:r>
        <w:rPr>
          <w:rFonts w:hint="cs"/>
          <w:rtl/>
        </w:rPr>
        <w:t>כ</w:t>
      </w:r>
      <w:bookmarkStart w:id="6173" w:name="_ETM_Q1_4323906"/>
      <w:bookmarkEnd w:id="6173"/>
      <w:r>
        <w:rPr>
          <w:rFonts w:hint="cs"/>
          <w:rtl/>
        </w:rPr>
        <w:t xml:space="preserve">ן אבל כתוב מפורשות לגבי הפרסום באתר </w:t>
      </w:r>
      <w:bookmarkStart w:id="6174" w:name="_ETM_Q1_4330906"/>
      <w:bookmarkEnd w:id="6174"/>
      <w:r>
        <w:rPr>
          <w:rFonts w:hint="cs"/>
          <w:rtl/>
        </w:rPr>
        <w:t>האינטרנט.</w:t>
      </w:r>
      <w:bookmarkStart w:id="6175" w:name="_ETM_Q1_4328656"/>
      <w:bookmarkEnd w:id="6175"/>
    </w:p>
    <w:p w14:paraId="72CBF55A" w14:textId="77777777" w:rsidR="005C7C14" w:rsidRDefault="005C7C14" w:rsidP="005C7C14">
      <w:pPr>
        <w:rPr>
          <w:rtl/>
        </w:rPr>
      </w:pPr>
      <w:bookmarkStart w:id="6176" w:name="_ETM_Q1_4328906"/>
      <w:bookmarkEnd w:id="6176"/>
    </w:p>
    <w:p w14:paraId="62CA9745" w14:textId="14074ACB" w:rsidR="005C7C14" w:rsidRDefault="005C7C14" w:rsidP="005C7C14">
      <w:pPr>
        <w:pStyle w:val="af6"/>
        <w:keepNext/>
        <w:rPr>
          <w:rtl/>
        </w:rPr>
      </w:pPr>
      <w:bookmarkStart w:id="6177" w:name="ET_yor_5069_519"/>
      <w:r w:rsidRPr="005C7C14">
        <w:rPr>
          <w:rStyle w:val="TagStyle"/>
          <w:rtl/>
        </w:rPr>
        <w:t xml:space="preserve"> &lt;&lt; יור &gt;&gt; </w:t>
      </w:r>
      <w:r>
        <w:rPr>
          <w:rtl/>
        </w:rPr>
        <w:t>היו"ר יעקב אשר:</w:t>
      </w:r>
      <w:r w:rsidRPr="005C7C14">
        <w:rPr>
          <w:rStyle w:val="TagStyle"/>
          <w:rtl/>
        </w:rPr>
        <w:t xml:space="preserve"> &lt;&lt; יור &gt;&gt;</w:t>
      </w:r>
      <w:r>
        <w:rPr>
          <w:rtl/>
        </w:rPr>
        <w:t xml:space="preserve">   </w:t>
      </w:r>
      <w:bookmarkEnd w:id="6177"/>
    </w:p>
    <w:p w14:paraId="304D2930" w14:textId="77777777" w:rsidR="005C7C14" w:rsidRDefault="005C7C14" w:rsidP="005C7C14">
      <w:pPr>
        <w:pStyle w:val="KeepWithNext"/>
        <w:rPr>
          <w:rtl/>
        </w:rPr>
      </w:pPr>
    </w:p>
    <w:p w14:paraId="65303133" w14:textId="0E6AEB7F" w:rsidR="005C7C14" w:rsidRDefault="005C7C14" w:rsidP="005C7C14">
      <w:pPr>
        <w:rPr>
          <w:rtl/>
        </w:rPr>
      </w:pPr>
      <w:bookmarkStart w:id="6178" w:name="_ETM_Q1_4329656"/>
      <w:bookmarkEnd w:id="6178"/>
      <w:r>
        <w:rPr>
          <w:rFonts w:hint="cs"/>
          <w:rtl/>
        </w:rPr>
        <w:t>אם כתוב א</w:t>
      </w:r>
      <w:bookmarkStart w:id="6179" w:name="_ETM_Q1_4329151"/>
      <w:bookmarkEnd w:id="6179"/>
      <w:r>
        <w:rPr>
          <w:rFonts w:hint="cs"/>
          <w:rtl/>
        </w:rPr>
        <w:t>ז זה מצוין.</w:t>
      </w:r>
    </w:p>
    <w:p w14:paraId="65C9D668" w14:textId="77777777" w:rsidR="005C7C14" w:rsidRDefault="005C7C14" w:rsidP="005C7C14">
      <w:pPr>
        <w:rPr>
          <w:rtl/>
        </w:rPr>
      </w:pPr>
      <w:bookmarkStart w:id="6180" w:name="_ETM_Q1_4331906"/>
      <w:bookmarkStart w:id="6181" w:name="_ETM_Q1_4332406"/>
      <w:bookmarkStart w:id="6182" w:name="_ETM_Q1_4333406"/>
      <w:bookmarkEnd w:id="6180"/>
      <w:bookmarkEnd w:id="6181"/>
      <w:bookmarkEnd w:id="6182"/>
    </w:p>
    <w:p w14:paraId="4A3E06D3" w14:textId="30092227" w:rsidR="005C7C14" w:rsidRDefault="005C7C14" w:rsidP="005C7C14">
      <w:pPr>
        <w:pStyle w:val="a4"/>
        <w:keepNext/>
        <w:rPr>
          <w:rtl/>
        </w:rPr>
      </w:pPr>
      <w:bookmarkStart w:id="6183" w:name="ET_speaker_6359_520"/>
      <w:r w:rsidRPr="005C7C14">
        <w:rPr>
          <w:rStyle w:val="TagStyle"/>
          <w:rtl/>
        </w:rPr>
        <w:t xml:space="preserve"> &lt;&lt; דובר &gt;&gt; </w:t>
      </w:r>
      <w:r>
        <w:rPr>
          <w:rtl/>
        </w:rPr>
        <w:t>מטי צרפתי הרכבי (יש עתיד):</w:t>
      </w:r>
      <w:r w:rsidRPr="005C7C14">
        <w:rPr>
          <w:rStyle w:val="TagStyle"/>
          <w:rtl/>
        </w:rPr>
        <w:t xml:space="preserve"> &lt;&lt; דובר &gt;&gt;</w:t>
      </w:r>
      <w:r>
        <w:rPr>
          <w:rtl/>
        </w:rPr>
        <w:t xml:space="preserve">   </w:t>
      </w:r>
      <w:bookmarkEnd w:id="6183"/>
    </w:p>
    <w:p w14:paraId="220D0EE6" w14:textId="77777777" w:rsidR="005C7C14" w:rsidRDefault="005C7C14" w:rsidP="005C7C14">
      <w:pPr>
        <w:pStyle w:val="KeepWithNext"/>
        <w:rPr>
          <w:rtl/>
        </w:rPr>
      </w:pPr>
    </w:p>
    <w:p w14:paraId="3A58337A" w14:textId="5C18915C" w:rsidR="005C7C14" w:rsidRDefault="005C7C14" w:rsidP="005C7C14">
      <w:pPr>
        <w:rPr>
          <w:rtl/>
        </w:rPr>
      </w:pPr>
      <w:bookmarkStart w:id="6184" w:name="_ETM_Q1_4331406"/>
      <w:bookmarkEnd w:id="6184"/>
      <w:r>
        <w:rPr>
          <w:rFonts w:hint="cs"/>
          <w:rtl/>
        </w:rPr>
        <w:t>ל</w:t>
      </w:r>
      <w:bookmarkStart w:id="6185" w:name="_ETM_Q1_4328406"/>
      <w:bookmarkEnd w:id="6185"/>
      <w:r>
        <w:rPr>
          <w:rFonts w:hint="cs"/>
          <w:rtl/>
        </w:rPr>
        <w:t xml:space="preserve">א, סדר היום מפורסם ודרכי </w:t>
      </w:r>
      <w:bookmarkStart w:id="6186" w:name="_ETM_Q1_4332401"/>
      <w:bookmarkEnd w:id="6186"/>
      <w:r>
        <w:rPr>
          <w:rFonts w:hint="cs"/>
          <w:rtl/>
        </w:rPr>
        <w:t>עבודה. מה לגבי פרוטוקולים ו</w:t>
      </w:r>
      <w:bookmarkStart w:id="6187" w:name="_ETM_Q1_4337156"/>
      <w:bookmarkEnd w:id="6187"/>
      <w:r>
        <w:rPr>
          <w:rFonts w:hint="cs"/>
          <w:rtl/>
        </w:rPr>
        <w:t>מועדי התכנסות?</w:t>
      </w:r>
    </w:p>
    <w:p w14:paraId="6D505B26" w14:textId="77777777" w:rsidR="001E3C0D" w:rsidRDefault="001E3C0D" w:rsidP="005C7C14">
      <w:pPr>
        <w:rPr>
          <w:rtl/>
        </w:rPr>
      </w:pPr>
      <w:bookmarkStart w:id="6188" w:name="_ETM_Q1_4335405"/>
      <w:bookmarkStart w:id="6189" w:name="_ETM_Q1_4335655"/>
      <w:bookmarkEnd w:id="6188"/>
      <w:bookmarkEnd w:id="6189"/>
    </w:p>
    <w:p w14:paraId="42D8037E" w14:textId="28CB4B48" w:rsidR="001E3C0D" w:rsidRDefault="001E3C0D" w:rsidP="001E3C0D">
      <w:pPr>
        <w:pStyle w:val="af6"/>
        <w:keepNext/>
        <w:rPr>
          <w:rtl/>
        </w:rPr>
      </w:pPr>
      <w:bookmarkStart w:id="6190" w:name="ET_yor_5069_521"/>
      <w:r w:rsidRPr="001E3C0D">
        <w:rPr>
          <w:rStyle w:val="TagStyle"/>
          <w:rtl/>
        </w:rPr>
        <w:t xml:space="preserve"> &lt;&lt; יור &gt;&gt; </w:t>
      </w:r>
      <w:r>
        <w:rPr>
          <w:rtl/>
        </w:rPr>
        <w:t>היו"ר יעקב אשר:</w:t>
      </w:r>
      <w:r w:rsidRPr="001E3C0D">
        <w:rPr>
          <w:rStyle w:val="TagStyle"/>
          <w:rtl/>
        </w:rPr>
        <w:t xml:space="preserve"> &lt;&lt; יור &gt;&gt;</w:t>
      </w:r>
      <w:r>
        <w:rPr>
          <w:rtl/>
        </w:rPr>
        <w:t xml:space="preserve">   </w:t>
      </w:r>
      <w:bookmarkEnd w:id="6190"/>
    </w:p>
    <w:p w14:paraId="5D448DF5" w14:textId="77777777" w:rsidR="001E3C0D" w:rsidRDefault="001E3C0D" w:rsidP="001E3C0D">
      <w:pPr>
        <w:pStyle w:val="KeepWithNext"/>
        <w:rPr>
          <w:rtl/>
        </w:rPr>
      </w:pPr>
    </w:p>
    <w:p w14:paraId="0215D874" w14:textId="1E29F415" w:rsidR="001E3C0D" w:rsidRDefault="001E3C0D" w:rsidP="001E3C0D">
      <w:pPr>
        <w:rPr>
          <w:rtl/>
        </w:rPr>
      </w:pPr>
      <w:bookmarkStart w:id="6191" w:name="_ETM_Q1_4336905"/>
      <w:bookmarkEnd w:id="6191"/>
      <w:r>
        <w:rPr>
          <w:rFonts w:hint="cs"/>
          <w:rtl/>
        </w:rPr>
        <w:t xml:space="preserve">אני לא יודע אם אני רוצה </w:t>
      </w:r>
      <w:bookmarkStart w:id="6192" w:name="_ETM_Q1_4340905"/>
      <w:bookmarkEnd w:id="6192"/>
      <w:r>
        <w:rPr>
          <w:rFonts w:hint="cs"/>
          <w:rtl/>
        </w:rPr>
        <w:t>פרוטוקולים</w:t>
      </w:r>
      <w:bookmarkStart w:id="6193" w:name="_ETM_Q1_4339405"/>
      <w:bookmarkEnd w:id="6193"/>
      <w:r>
        <w:rPr>
          <w:rFonts w:hint="cs"/>
          <w:rtl/>
        </w:rPr>
        <w:t>. אולי תתרגם את תנועת הגוף</w:t>
      </w:r>
      <w:bookmarkStart w:id="6194" w:name="_ETM_Q1_4341155"/>
      <w:bookmarkEnd w:id="6194"/>
      <w:r>
        <w:rPr>
          <w:rFonts w:hint="cs"/>
          <w:rtl/>
        </w:rPr>
        <w:t xml:space="preserve"> שעשית עכשיו </w:t>
      </w:r>
      <w:bookmarkStart w:id="6195" w:name="_ETM_Q1_4340655"/>
      <w:bookmarkEnd w:id="6195"/>
      <w:r>
        <w:rPr>
          <w:rFonts w:hint="cs"/>
          <w:rtl/>
        </w:rPr>
        <w:t>ותסביר לה?</w:t>
      </w:r>
      <w:bookmarkStart w:id="6196" w:name="_ETM_Q1_4341403"/>
      <w:bookmarkEnd w:id="6196"/>
      <w:r>
        <w:rPr>
          <w:rFonts w:hint="cs"/>
          <w:rtl/>
        </w:rPr>
        <w:t xml:space="preserve"> </w:t>
      </w:r>
      <w:bookmarkStart w:id="6197" w:name="_ETM_Q1_4341653"/>
      <w:bookmarkEnd w:id="6197"/>
      <w:r>
        <w:rPr>
          <w:rFonts w:hint="cs"/>
          <w:rtl/>
        </w:rPr>
        <w:t xml:space="preserve">עוד פעם, אפשר לבקש פרוטוקולים </w:t>
      </w:r>
      <w:bookmarkStart w:id="6198" w:name="_ETM_Q1_4344653"/>
      <w:bookmarkStart w:id="6199" w:name="_ETM_Q1_4344903"/>
      <w:bookmarkEnd w:id="6198"/>
      <w:bookmarkEnd w:id="6199"/>
      <w:r>
        <w:rPr>
          <w:rFonts w:hint="cs"/>
          <w:rtl/>
        </w:rPr>
        <w:t xml:space="preserve">ואפשר יהיה לעכב את זה. </w:t>
      </w:r>
      <w:bookmarkStart w:id="6200" w:name="_ETM_Q1_4341652"/>
      <w:bookmarkStart w:id="6201" w:name="_ETM_Q1_4348402"/>
      <w:bookmarkStart w:id="6202" w:name="_ETM_Q1_4345653"/>
      <w:bookmarkEnd w:id="6200"/>
      <w:bookmarkEnd w:id="6201"/>
      <w:bookmarkEnd w:id="6202"/>
    </w:p>
    <w:p w14:paraId="24380D45" w14:textId="77777777" w:rsidR="001E3C0D" w:rsidRDefault="001E3C0D" w:rsidP="001E3C0D">
      <w:pPr>
        <w:rPr>
          <w:rtl/>
        </w:rPr>
      </w:pPr>
    </w:p>
    <w:p w14:paraId="65211FF0" w14:textId="725749DA" w:rsidR="001E3C0D" w:rsidRDefault="001E3C0D" w:rsidP="001E3C0D">
      <w:pPr>
        <w:pStyle w:val="a4"/>
        <w:keepNext/>
        <w:rPr>
          <w:rtl/>
        </w:rPr>
      </w:pPr>
      <w:bookmarkStart w:id="6203" w:name="ET_speaker_דר_גיל_פרואקטור_522"/>
      <w:r w:rsidRPr="001E3C0D">
        <w:rPr>
          <w:rStyle w:val="TagStyle"/>
          <w:rtl/>
        </w:rPr>
        <w:t xml:space="preserve"> &lt;&lt; דובר &gt;&gt; </w:t>
      </w:r>
      <w:r>
        <w:rPr>
          <w:rtl/>
        </w:rPr>
        <w:t>ד"ר גיל פרואקטור:</w:t>
      </w:r>
      <w:r w:rsidRPr="001E3C0D">
        <w:rPr>
          <w:rStyle w:val="TagStyle"/>
          <w:rtl/>
        </w:rPr>
        <w:t xml:space="preserve"> &lt;&lt; דובר &gt;&gt;</w:t>
      </w:r>
      <w:r>
        <w:rPr>
          <w:rtl/>
        </w:rPr>
        <w:t xml:space="preserve">   </w:t>
      </w:r>
      <w:bookmarkEnd w:id="6203"/>
    </w:p>
    <w:p w14:paraId="3ACA7324" w14:textId="77777777" w:rsidR="001E3C0D" w:rsidRDefault="001E3C0D" w:rsidP="001E3C0D">
      <w:pPr>
        <w:pStyle w:val="KeepWithNext"/>
        <w:rPr>
          <w:rtl/>
        </w:rPr>
      </w:pPr>
    </w:p>
    <w:p w14:paraId="71D4C938" w14:textId="1A841E00" w:rsidR="001E3C0D" w:rsidRDefault="001E3C0D" w:rsidP="001E3C0D">
      <w:pPr>
        <w:rPr>
          <w:rtl/>
        </w:rPr>
      </w:pPr>
      <w:bookmarkStart w:id="6204" w:name="_ETM_Q1_4345152"/>
      <w:bookmarkEnd w:id="6204"/>
      <w:r>
        <w:rPr>
          <w:rFonts w:hint="cs"/>
          <w:rtl/>
        </w:rPr>
        <w:t>אני אנסה להסביר איך עשינו את זה כבר.</w:t>
      </w:r>
    </w:p>
    <w:p w14:paraId="117734BE" w14:textId="77777777" w:rsidR="001E3C0D" w:rsidRDefault="001E3C0D" w:rsidP="001E3C0D">
      <w:pPr>
        <w:rPr>
          <w:rtl/>
        </w:rPr>
      </w:pPr>
    </w:p>
    <w:p w14:paraId="1AA42426" w14:textId="5D63D725" w:rsidR="001E3C0D" w:rsidRDefault="001E3C0D" w:rsidP="001E3C0D">
      <w:pPr>
        <w:pStyle w:val="af6"/>
        <w:keepNext/>
        <w:rPr>
          <w:rtl/>
        </w:rPr>
      </w:pPr>
      <w:bookmarkStart w:id="6205" w:name="ET_yor_5069_523"/>
      <w:r w:rsidRPr="001E3C0D">
        <w:rPr>
          <w:rStyle w:val="TagStyle"/>
          <w:rtl/>
        </w:rPr>
        <w:t xml:space="preserve"> &lt;&lt; יור &gt;&gt; </w:t>
      </w:r>
      <w:r>
        <w:rPr>
          <w:rtl/>
        </w:rPr>
        <w:t>היו"ר יעקב אשר:</w:t>
      </w:r>
      <w:r w:rsidRPr="001E3C0D">
        <w:rPr>
          <w:rStyle w:val="TagStyle"/>
          <w:rtl/>
        </w:rPr>
        <w:t xml:space="preserve"> &lt;&lt; יור &gt;&gt;</w:t>
      </w:r>
      <w:r>
        <w:rPr>
          <w:rtl/>
        </w:rPr>
        <w:t xml:space="preserve">   </w:t>
      </w:r>
      <w:bookmarkEnd w:id="6205"/>
    </w:p>
    <w:p w14:paraId="2135B0F6" w14:textId="77777777" w:rsidR="001E3C0D" w:rsidRDefault="001E3C0D" w:rsidP="001E3C0D">
      <w:pPr>
        <w:pStyle w:val="KeepWithNext"/>
        <w:rPr>
          <w:rtl/>
        </w:rPr>
      </w:pPr>
    </w:p>
    <w:p w14:paraId="1E0A20FA" w14:textId="63AC82FF" w:rsidR="001E3C0D" w:rsidRDefault="001E3C0D" w:rsidP="001E3C0D">
      <w:pPr>
        <w:rPr>
          <w:rtl/>
        </w:rPr>
      </w:pPr>
      <w:r>
        <w:rPr>
          <w:rFonts w:hint="cs"/>
          <w:rtl/>
        </w:rPr>
        <w:t xml:space="preserve">תסבירו ברמת החיים הפרקטים. </w:t>
      </w:r>
      <w:bookmarkStart w:id="6206" w:name="_ETM_Q1_4351652"/>
      <w:bookmarkEnd w:id="6206"/>
    </w:p>
    <w:p w14:paraId="4DD0787A" w14:textId="77777777" w:rsidR="001E3C0D" w:rsidRDefault="001E3C0D" w:rsidP="001E3C0D">
      <w:pPr>
        <w:rPr>
          <w:rtl/>
        </w:rPr>
      </w:pPr>
    </w:p>
    <w:p w14:paraId="20DC443A" w14:textId="104FBB7B" w:rsidR="001E3C0D" w:rsidRDefault="001E3C0D" w:rsidP="001E3C0D">
      <w:pPr>
        <w:pStyle w:val="a4"/>
        <w:keepNext/>
        <w:rPr>
          <w:rtl/>
        </w:rPr>
      </w:pPr>
      <w:bookmarkStart w:id="6207" w:name="ET_speaker_דר_גיל_פרואקטור_524"/>
      <w:r w:rsidRPr="001E3C0D">
        <w:rPr>
          <w:rStyle w:val="TagStyle"/>
          <w:rtl/>
        </w:rPr>
        <w:t xml:space="preserve"> &lt;&lt; דובר &gt;&gt; </w:t>
      </w:r>
      <w:r>
        <w:rPr>
          <w:rtl/>
        </w:rPr>
        <w:t>ד"ר גיל פרואקטור:</w:t>
      </w:r>
      <w:r w:rsidRPr="001E3C0D">
        <w:rPr>
          <w:rStyle w:val="TagStyle"/>
          <w:rtl/>
        </w:rPr>
        <w:t xml:space="preserve"> &lt;&lt; דובר &gt;&gt;</w:t>
      </w:r>
      <w:r>
        <w:rPr>
          <w:rtl/>
        </w:rPr>
        <w:t xml:space="preserve">   </w:t>
      </w:r>
      <w:bookmarkEnd w:id="6207"/>
    </w:p>
    <w:p w14:paraId="4A81EF61" w14:textId="77777777" w:rsidR="001E3C0D" w:rsidRDefault="001E3C0D" w:rsidP="001E3C0D">
      <w:pPr>
        <w:pStyle w:val="KeepWithNext"/>
        <w:rPr>
          <w:rtl/>
        </w:rPr>
      </w:pPr>
    </w:p>
    <w:p w14:paraId="1400C707" w14:textId="52122E18" w:rsidR="001E3C0D" w:rsidRDefault="001E3C0D" w:rsidP="001E3C0D">
      <w:pPr>
        <w:rPr>
          <w:rtl/>
        </w:rPr>
      </w:pPr>
      <w:bookmarkStart w:id="6208" w:name="_ETM_Q1_4353902"/>
      <w:bookmarkEnd w:id="6208"/>
      <w:r>
        <w:rPr>
          <w:rFonts w:hint="cs"/>
          <w:rtl/>
        </w:rPr>
        <w:t xml:space="preserve">עשינו את זה בתהליך שבאמת היה מאוד אינטנסיבי </w:t>
      </w:r>
      <w:bookmarkStart w:id="6209" w:name="_ETM_Q1_4358652"/>
      <w:bookmarkStart w:id="6210" w:name="_ETM_Q1_4355902"/>
      <w:bookmarkEnd w:id="6209"/>
      <w:bookmarkEnd w:id="6210"/>
      <w:r>
        <w:rPr>
          <w:rFonts w:hint="cs"/>
          <w:rtl/>
        </w:rPr>
        <w:t xml:space="preserve">במשך שלוש שנים, עם שישה צוותי ליבה </w:t>
      </w:r>
      <w:bookmarkStart w:id="6211" w:name="_ETM_Q1_4359403"/>
      <w:bookmarkStart w:id="6212" w:name="_ETM_Q1_4356653"/>
      <w:bookmarkEnd w:id="6211"/>
      <w:bookmarkEnd w:id="6212"/>
      <w:r>
        <w:rPr>
          <w:rFonts w:hint="cs"/>
          <w:rtl/>
        </w:rPr>
        <w:t>שעבדו במש</w:t>
      </w:r>
      <w:bookmarkStart w:id="6213" w:name="_ETM_Q1_4361403"/>
      <w:bookmarkEnd w:id="6213"/>
      <w:r>
        <w:rPr>
          <w:rFonts w:hint="cs"/>
          <w:rtl/>
        </w:rPr>
        <w:t xml:space="preserve">ך שנתיים </w:t>
      </w:r>
      <w:bookmarkStart w:id="6214" w:name="_ETM_Q1_4362153"/>
      <w:bookmarkStart w:id="6215" w:name="_ETM_Q1_4360403"/>
      <w:bookmarkEnd w:id="6214"/>
      <w:bookmarkEnd w:id="6215"/>
      <w:r>
        <w:rPr>
          <w:rFonts w:hint="cs"/>
          <w:rtl/>
        </w:rPr>
        <w:t xml:space="preserve">וחצי נטו, כדי שנוכל להגיע ליעדים </w:t>
      </w:r>
      <w:bookmarkStart w:id="6216" w:name="_ETM_Q1_4367403"/>
      <w:bookmarkEnd w:id="6216"/>
      <w:r>
        <w:rPr>
          <w:rFonts w:hint="cs"/>
          <w:rtl/>
        </w:rPr>
        <w:t>הקיימי</w:t>
      </w:r>
      <w:bookmarkStart w:id="6217" w:name="_ETM_Q1_4366153"/>
      <w:bookmarkEnd w:id="6217"/>
      <w:r>
        <w:rPr>
          <w:rFonts w:hint="cs"/>
          <w:rtl/>
        </w:rPr>
        <w:t xml:space="preserve">ם. כינסנו אחת לכמה חודשים </w:t>
      </w:r>
      <w:bookmarkStart w:id="6218" w:name="_ETM_Q1_4368903"/>
      <w:bookmarkEnd w:id="6218"/>
      <w:r>
        <w:rPr>
          <w:rFonts w:hint="cs"/>
          <w:rtl/>
        </w:rPr>
        <w:t xml:space="preserve">את הצוותים, עידו </w:t>
      </w:r>
      <w:bookmarkStart w:id="6219" w:name="_ETM_Q1_4370153"/>
      <w:bookmarkStart w:id="6220" w:name="_ETM_Q1_4368153"/>
      <w:bookmarkEnd w:id="6219"/>
      <w:bookmarkEnd w:id="6220"/>
      <w:r>
        <w:rPr>
          <w:rFonts w:hint="cs"/>
          <w:rtl/>
        </w:rPr>
        <w:t xml:space="preserve">התייחס לזה. </w:t>
      </w:r>
    </w:p>
    <w:p w14:paraId="11772E47" w14:textId="77777777" w:rsidR="001E3C0D" w:rsidRDefault="001E3C0D" w:rsidP="001E3C0D">
      <w:pPr>
        <w:rPr>
          <w:rtl/>
        </w:rPr>
      </w:pPr>
      <w:bookmarkStart w:id="6221" w:name="_ETM_Q1_4371403"/>
      <w:bookmarkEnd w:id="6221"/>
    </w:p>
    <w:p w14:paraId="6EA32622" w14:textId="1251E105" w:rsidR="001E3C0D" w:rsidRDefault="001E3C0D" w:rsidP="001E3C0D">
      <w:pPr>
        <w:pStyle w:val="af6"/>
        <w:keepNext/>
        <w:rPr>
          <w:rtl/>
        </w:rPr>
      </w:pPr>
      <w:bookmarkStart w:id="6222" w:name="ET_yor_5069_525"/>
      <w:r w:rsidRPr="001E3C0D">
        <w:rPr>
          <w:rStyle w:val="TagStyle"/>
          <w:rtl/>
        </w:rPr>
        <w:t xml:space="preserve"> &lt;&lt; יור &gt;&gt; </w:t>
      </w:r>
      <w:r>
        <w:rPr>
          <w:rtl/>
        </w:rPr>
        <w:t>היו"ר יעקב אשר:</w:t>
      </w:r>
      <w:r w:rsidRPr="001E3C0D">
        <w:rPr>
          <w:rStyle w:val="TagStyle"/>
          <w:rtl/>
        </w:rPr>
        <w:t xml:space="preserve"> &lt;&lt; יור &gt;&gt;</w:t>
      </w:r>
      <w:r>
        <w:rPr>
          <w:rtl/>
        </w:rPr>
        <w:t xml:space="preserve">   </w:t>
      </w:r>
      <w:bookmarkEnd w:id="6222"/>
    </w:p>
    <w:p w14:paraId="495ABF21" w14:textId="77777777" w:rsidR="001E3C0D" w:rsidRDefault="001E3C0D" w:rsidP="001E3C0D">
      <w:pPr>
        <w:pStyle w:val="KeepWithNext"/>
        <w:rPr>
          <w:rtl/>
        </w:rPr>
      </w:pPr>
    </w:p>
    <w:p w14:paraId="7E4B5B6E" w14:textId="1FF38E0A" w:rsidR="001E3C0D" w:rsidRDefault="001E3C0D" w:rsidP="001E3C0D">
      <w:pPr>
        <w:rPr>
          <w:rtl/>
        </w:rPr>
      </w:pPr>
      <w:bookmarkStart w:id="6223" w:name="_ETM_Q1_4372403"/>
      <w:bookmarkEnd w:id="6223"/>
      <w:r>
        <w:rPr>
          <w:rFonts w:hint="cs"/>
          <w:rtl/>
        </w:rPr>
        <w:t>לא, תענה לה ל</w:t>
      </w:r>
      <w:bookmarkStart w:id="6224" w:name="_ETM_Q1_4371153"/>
      <w:bookmarkEnd w:id="6224"/>
      <w:r>
        <w:rPr>
          <w:rFonts w:hint="cs"/>
          <w:rtl/>
        </w:rPr>
        <w:t>ג</w:t>
      </w:r>
      <w:bookmarkStart w:id="6225" w:name="_ETM_Q1_4370903"/>
      <w:bookmarkEnd w:id="6225"/>
      <w:r>
        <w:rPr>
          <w:rFonts w:hint="cs"/>
          <w:rtl/>
        </w:rPr>
        <w:t xml:space="preserve">בי הפרוטוקולים. אני לא רוצה את </w:t>
      </w:r>
      <w:bookmarkStart w:id="6226" w:name="_ETM_Q1_4372153"/>
      <w:bookmarkEnd w:id="6226"/>
      <w:r>
        <w:rPr>
          <w:rFonts w:hint="cs"/>
          <w:rtl/>
        </w:rPr>
        <w:t xml:space="preserve">הכול. </w:t>
      </w:r>
      <w:bookmarkStart w:id="6227" w:name="_ETM_Q1_4373153"/>
      <w:bookmarkEnd w:id="6227"/>
    </w:p>
    <w:p w14:paraId="62F7030E" w14:textId="77777777" w:rsidR="001E3C0D" w:rsidRDefault="001E3C0D" w:rsidP="001E3C0D">
      <w:pPr>
        <w:rPr>
          <w:rtl/>
        </w:rPr>
      </w:pPr>
      <w:bookmarkStart w:id="6228" w:name="_ETM_Q1_4371653"/>
      <w:bookmarkStart w:id="6229" w:name="_ETM_Q1_4373653"/>
      <w:bookmarkEnd w:id="6228"/>
      <w:bookmarkEnd w:id="6229"/>
    </w:p>
    <w:p w14:paraId="75F4B7CB" w14:textId="73AA4688" w:rsidR="001E3C0D" w:rsidRDefault="001E3C0D" w:rsidP="001E3C0D">
      <w:pPr>
        <w:pStyle w:val="a4"/>
        <w:keepNext/>
        <w:rPr>
          <w:rtl/>
        </w:rPr>
      </w:pPr>
      <w:bookmarkStart w:id="6230" w:name="ET_speaker_6359_526"/>
      <w:r w:rsidRPr="001E3C0D">
        <w:rPr>
          <w:rStyle w:val="TagStyle"/>
          <w:rtl/>
        </w:rPr>
        <w:t xml:space="preserve"> &lt;&lt; דובר &gt;&gt; </w:t>
      </w:r>
      <w:r>
        <w:rPr>
          <w:rtl/>
        </w:rPr>
        <w:t>מטי צרפתי הרכבי (יש עתיד):</w:t>
      </w:r>
      <w:r w:rsidRPr="001E3C0D">
        <w:rPr>
          <w:rStyle w:val="TagStyle"/>
          <w:rtl/>
        </w:rPr>
        <w:t xml:space="preserve"> &lt;&lt; דובר &gt;&gt;</w:t>
      </w:r>
      <w:r>
        <w:rPr>
          <w:rtl/>
        </w:rPr>
        <w:t xml:space="preserve">   </w:t>
      </w:r>
      <w:bookmarkEnd w:id="6230"/>
    </w:p>
    <w:p w14:paraId="3A51C9E5" w14:textId="77777777" w:rsidR="001E3C0D" w:rsidRDefault="001E3C0D" w:rsidP="001E3C0D">
      <w:pPr>
        <w:pStyle w:val="KeepWithNext"/>
        <w:rPr>
          <w:rtl/>
        </w:rPr>
      </w:pPr>
    </w:p>
    <w:p w14:paraId="6D7A3829" w14:textId="6F15C576" w:rsidR="001E3C0D" w:rsidRDefault="001E3C0D" w:rsidP="001E3C0D">
      <w:pPr>
        <w:rPr>
          <w:rtl/>
        </w:rPr>
      </w:pPr>
      <w:bookmarkStart w:id="6231" w:name="_ETM_Q1_4374653"/>
      <w:bookmarkEnd w:id="6231"/>
      <w:r>
        <w:rPr>
          <w:rFonts w:hint="cs"/>
          <w:rtl/>
        </w:rPr>
        <w:t>פרוטוקולי</w:t>
      </w:r>
      <w:bookmarkStart w:id="6232" w:name="_ETM_Q1_4373903"/>
      <w:bookmarkEnd w:id="6232"/>
      <w:r>
        <w:rPr>
          <w:rFonts w:hint="cs"/>
          <w:rtl/>
        </w:rPr>
        <w:t>ם</w:t>
      </w:r>
      <w:bookmarkStart w:id="6233" w:name="_ETM_Q1_4371903"/>
      <w:bookmarkEnd w:id="6233"/>
      <w:r>
        <w:rPr>
          <w:rFonts w:hint="cs"/>
          <w:rtl/>
        </w:rPr>
        <w:t xml:space="preserve">, תבנית החלטות או משהו. </w:t>
      </w:r>
    </w:p>
    <w:p w14:paraId="76A29F69" w14:textId="77777777" w:rsidR="001C5D66" w:rsidRDefault="001C5D66" w:rsidP="001E3C0D">
      <w:pPr>
        <w:rPr>
          <w:rtl/>
        </w:rPr>
      </w:pPr>
    </w:p>
    <w:p w14:paraId="72F3E6AF" w14:textId="17AFB614" w:rsidR="001E3C0D" w:rsidRDefault="001E3C0D" w:rsidP="001E3C0D">
      <w:pPr>
        <w:pStyle w:val="a4"/>
        <w:keepNext/>
        <w:rPr>
          <w:rtl/>
        </w:rPr>
      </w:pPr>
      <w:bookmarkStart w:id="6234" w:name="_ETM_Q1_4375653"/>
      <w:bookmarkStart w:id="6235" w:name="_ETM_Q1_4375903"/>
      <w:bookmarkStart w:id="6236" w:name="_ETM_Q1_4377903"/>
      <w:bookmarkStart w:id="6237" w:name="ET_speaker_דר_גיל_פרואקטור_527"/>
      <w:bookmarkEnd w:id="6234"/>
      <w:bookmarkEnd w:id="6235"/>
      <w:bookmarkEnd w:id="6236"/>
      <w:r w:rsidRPr="001E3C0D">
        <w:rPr>
          <w:rStyle w:val="TagStyle"/>
          <w:rtl/>
        </w:rPr>
        <w:t xml:space="preserve">&lt;&lt; דובר &gt;&gt; </w:t>
      </w:r>
      <w:r>
        <w:rPr>
          <w:rtl/>
        </w:rPr>
        <w:t>ד"ר גיל פרואקטור:</w:t>
      </w:r>
      <w:r w:rsidRPr="001E3C0D">
        <w:rPr>
          <w:rStyle w:val="TagStyle"/>
          <w:rtl/>
        </w:rPr>
        <w:t xml:space="preserve"> &lt;&lt; דובר &gt;&gt;</w:t>
      </w:r>
      <w:r>
        <w:rPr>
          <w:rtl/>
        </w:rPr>
        <w:t xml:space="preserve">   </w:t>
      </w:r>
      <w:bookmarkEnd w:id="6237"/>
    </w:p>
    <w:p w14:paraId="338A98F1" w14:textId="77777777" w:rsidR="001E3C0D" w:rsidRDefault="001E3C0D" w:rsidP="001E3C0D">
      <w:pPr>
        <w:pStyle w:val="KeepWithNext"/>
        <w:rPr>
          <w:rtl/>
        </w:rPr>
      </w:pPr>
    </w:p>
    <w:p w14:paraId="27B002D2" w14:textId="033C8B51" w:rsidR="001E3C0D" w:rsidRDefault="001E3C0D" w:rsidP="001E3C0D">
      <w:pPr>
        <w:rPr>
          <w:rtl/>
        </w:rPr>
      </w:pPr>
      <w:bookmarkStart w:id="6238" w:name="_ETM_Q1_4378903"/>
      <w:bookmarkStart w:id="6239" w:name="_ETM_Q1_4379153"/>
      <w:bookmarkEnd w:id="6238"/>
      <w:bookmarkEnd w:id="6239"/>
      <w:r>
        <w:rPr>
          <w:rFonts w:hint="cs"/>
          <w:rtl/>
        </w:rPr>
        <w:t xml:space="preserve">בדברים המשמעותיים ובצמתים </w:t>
      </w:r>
      <w:bookmarkStart w:id="6240" w:name="_ETM_Q1_4381402"/>
      <w:bookmarkStart w:id="6241" w:name="_ETM_Q1_4378653"/>
      <w:bookmarkEnd w:id="6240"/>
      <w:bookmarkEnd w:id="6241"/>
      <w:r>
        <w:rPr>
          <w:rFonts w:hint="cs"/>
          <w:rtl/>
        </w:rPr>
        <w:t>המשמעותיים שהיו פרסמנו</w:t>
      </w:r>
      <w:bookmarkStart w:id="6242" w:name="_ETM_Q1_4397903"/>
      <w:bookmarkEnd w:id="6242"/>
      <w:r>
        <w:rPr>
          <w:rFonts w:hint="cs"/>
          <w:rtl/>
        </w:rPr>
        <w:t xml:space="preserve">. </w:t>
      </w:r>
      <w:bookmarkStart w:id="6243" w:name="_ETM_Q1_4381903"/>
      <w:bookmarkEnd w:id="6243"/>
      <w:r>
        <w:rPr>
          <w:rFonts w:hint="cs"/>
          <w:rtl/>
        </w:rPr>
        <w:t xml:space="preserve">לדוגמה, רשימה של מדדים שלהם הצמדנו אחרי </w:t>
      </w:r>
      <w:bookmarkStart w:id="6244" w:name="_ETM_Q1_4389153"/>
      <w:bookmarkEnd w:id="6244"/>
      <w:r>
        <w:rPr>
          <w:rFonts w:hint="cs"/>
          <w:rtl/>
        </w:rPr>
        <w:t xml:space="preserve">זה </w:t>
      </w:r>
      <w:bookmarkStart w:id="6245" w:name="_ETM_Q1_4389653"/>
      <w:bookmarkEnd w:id="6245"/>
      <w:r>
        <w:rPr>
          <w:rFonts w:hint="cs"/>
          <w:rtl/>
        </w:rPr>
        <w:t>פעולות, שזה צעד מאוד קונקרטי</w:t>
      </w:r>
      <w:bookmarkStart w:id="6246" w:name="_ETM_Q1_4392153"/>
      <w:bookmarkStart w:id="6247" w:name="_ETM_Q1_4389403"/>
      <w:bookmarkEnd w:id="6246"/>
      <w:bookmarkEnd w:id="6247"/>
      <w:r>
        <w:rPr>
          <w:rFonts w:hint="cs"/>
          <w:rtl/>
        </w:rPr>
        <w:t xml:space="preserve"> בדרך להבנה של כמה </w:t>
      </w:r>
      <w:bookmarkStart w:id="6248" w:name="_ETM_Q1_4395653"/>
      <w:bookmarkStart w:id="6249" w:name="_ETM_Q1_4392653"/>
      <w:bookmarkEnd w:id="6248"/>
      <w:bookmarkEnd w:id="6249"/>
      <w:r>
        <w:rPr>
          <w:rFonts w:hint="cs"/>
          <w:rtl/>
        </w:rPr>
        <w:t>פליטות גזי חממה יפלטו</w:t>
      </w:r>
      <w:bookmarkStart w:id="6250" w:name="_ETM_Q1_4394153"/>
      <w:bookmarkEnd w:id="6250"/>
      <w:r>
        <w:rPr>
          <w:rFonts w:hint="cs"/>
          <w:rtl/>
        </w:rPr>
        <w:t xml:space="preserve"> מסקטור התחבורה, נניח</w:t>
      </w:r>
      <w:bookmarkStart w:id="6251" w:name="_ETM_Q1_4396153"/>
      <w:bookmarkEnd w:id="6251"/>
      <w:r>
        <w:rPr>
          <w:rFonts w:hint="cs"/>
          <w:rtl/>
        </w:rPr>
        <w:t>.</w:t>
      </w:r>
      <w:bookmarkStart w:id="6252" w:name="_ETM_Q1_4399903"/>
      <w:bookmarkEnd w:id="6252"/>
      <w:r w:rsidR="00D92BEE">
        <w:rPr>
          <w:rFonts w:hint="cs"/>
          <w:rtl/>
        </w:rPr>
        <w:t xml:space="preserve"> את</w:t>
      </w:r>
      <w:bookmarkStart w:id="6253" w:name="_ETM_Q1_4398905"/>
      <w:bookmarkEnd w:id="6253"/>
      <w:r w:rsidR="00D92BEE">
        <w:rPr>
          <w:rFonts w:hint="cs"/>
          <w:rtl/>
        </w:rPr>
        <w:t xml:space="preserve"> זה עשינו, פרסמנו את זה ולא רק </w:t>
      </w:r>
      <w:bookmarkStart w:id="6254" w:name="_ETM_Q1_4400901"/>
      <w:bookmarkEnd w:id="6254"/>
      <w:r w:rsidR="00D92BEE">
        <w:rPr>
          <w:rFonts w:hint="cs"/>
          <w:rtl/>
        </w:rPr>
        <w:t xml:space="preserve">שפרסמנו </w:t>
      </w:r>
      <w:bookmarkStart w:id="6255" w:name="_ETM_Q1_4400152"/>
      <w:bookmarkStart w:id="6256" w:name="_ETM_Q1_4397401"/>
      <w:bookmarkEnd w:id="6255"/>
      <w:bookmarkEnd w:id="6256"/>
      <w:r w:rsidR="00D92BEE">
        <w:rPr>
          <w:rFonts w:hint="cs"/>
          <w:rtl/>
        </w:rPr>
        <w:t xml:space="preserve">אלא </w:t>
      </w:r>
      <w:bookmarkStart w:id="6257" w:name="_ETM_Q1_4398153"/>
      <w:bookmarkEnd w:id="6257"/>
      <w:r w:rsidR="00D92BEE">
        <w:rPr>
          <w:rFonts w:hint="cs"/>
          <w:rtl/>
        </w:rPr>
        <w:t xml:space="preserve">גם קיבלנו אחרי זה הערות מאנשים שלא יכלו </w:t>
      </w:r>
      <w:bookmarkStart w:id="6258" w:name="_ETM_Q1_4401406"/>
      <w:bookmarkEnd w:id="6258"/>
      <w:r w:rsidR="00D92BEE">
        <w:rPr>
          <w:rFonts w:hint="cs"/>
          <w:rtl/>
        </w:rPr>
        <w:t xml:space="preserve">להשתתף </w:t>
      </w:r>
      <w:bookmarkStart w:id="6259" w:name="_ETM_Q1_4402156"/>
      <w:bookmarkEnd w:id="6259"/>
      <w:r w:rsidR="00D92BEE">
        <w:rPr>
          <w:rFonts w:hint="cs"/>
          <w:rtl/>
        </w:rPr>
        <w:t xml:space="preserve">פיזית בדיונים. </w:t>
      </w:r>
      <w:bookmarkStart w:id="6260" w:name="_ETM_Q1_4407156"/>
      <w:bookmarkStart w:id="6261" w:name="_ETM_Q1_4404402"/>
      <w:bookmarkEnd w:id="6260"/>
      <w:bookmarkEnd w:id="6261"/>
      <w:r w:rsidR="00D92BEE">
        <w:rPr>
          <w:rFonts w:hint="cs"/>
          <w:rtl/>
        </w:rPr>
        <w:t xml:space="preserve">זה ידרוש מלא משאבים לפרסם על כל דיון. </w:t>
      </w:r>
      <w:bookmarkStart w:id="6262" w:name="_ETM_Q1_4408152"/>
      <w:bookmarkStart w:id="6263" w:name="_ETM_Q1_4408652"/>
      <w:bookmarkEnd w:id="6262"/>
      <w:bookmarkEnd w:id="6263"/>
    </w:p>
    <w:p w14:paraId="006FE254" w14:textId="77777777" w:rsidR="00D92BEE" w:rsidRDefault="00D92BEE" w:rsidP="001E3C0D">
      <w:pPr>
        <w:rPr>
          <w:rtl/>
        </w:rPr>
      </w:pPr>
    </w:p>
    <w:p w14:paraId="43B43B67" w14:textId="1242E38B" w:rsidR="00D92BEE" w:rsidRDefault="00D92BEE" w:rsidP="00D92BEE">
      <w:pPr>
        <w:pStyle w:val="a4"/>
        <w:keepNext/>
        <w:rPr>
          <w:rtl/>
        </w:rPr>
      </w:pPr>
      <w:bookmarkStart w:id="6264" w:name="ET_speaker_6359_528"/>
      <w:r w:rsidRPr="00D92BEE">
        <w:rPr>
          <w:rStyle w:val="TagStyle"/>
          <w:rtl/>
        </w:rPr>
        <w:t xml:space="preserve"> &lt;&lt; דובר &gt;&gt; </w:t>
      </w:r>
      <w:r>
        <w:rPr>
          <w:rtl/>
        </w:rPr>
        <w:t>מטי צרפתי הרכבי (יש עתיד):</w:t>
      </w:r>
      <w:r w:rsidRPr="00D92BEE">
        <w:rPr>
          <w:rStyle w:val="TagStyle"/>
          <w:rtl/>
        </w:rPr>
        <w:t xml:space="preserve"> &lt;&lt; דובר &gt;&gt;</w:t>
      </w:r>
      <w:r>
        <w:rPr>
          <w:rtl/>
        </w:rPr>
        <w:t xml:space="preserve">   </w:t>
      </w:r>
      <w:bookmarkEnd w:id="6264"/>
    </w:p>
    <w:p w14:paraId="662777EB" w14:textId="77777777" w:rsidR="00D92BEE" w:rsidRDefault="00D92BEE" w:rsidP="00D92BEE">
      <w:pPr>
        <w:pStyle w:val="KeepWithNext"/>
        <w:rPr>
          <w:rtl/>
        </w:rPr>
      </w:pPr>
    </w:p>
    <w:p w14:paraId="434C35D0" w14:textId="327E54DA" w:rsidR="00D92BEE" w:rsidRDefault="00D92BEE" w:rsidP="00D92BEE">
      <w:pPr>
        <w:rPr>
          <w:rtl/>
        </w:rPr>
      </w:pPr>
      <w:r>
        <w:rPr>
          <w:rFonts w:hint="cs"/>
          <w:rtl/>
        </w:rPr>
        <w:t xml:space="preserve">אז תמצית ההחלטות פעם ברבעון או פעם בשנה? </w:t>
      </w:r>
      <w:bookmarkStart w:id="6265" w:name="_ETM_Q1_4411152"/>
      <w:bookmarkEnd w:id="6265"/>
      <w:r>
        <w:rPr>
          <w:rFonts w:hint="cs"/>
          <w:rtl/>
        </w:rPr>
        <w:t xml:space="preserve">משהו? </w:t>
      </w:r>
      <w:bookmarkStart w:id="6266" w:name="_ETM_Q1_4412902"/>
      <w:bookmarkEnd w:id="6266"/>
    </w:p>
    <w:p w14:paraId="4EC09003" w14:textId="77777777" w:rsidR="00D92BEE" w:rsidRDefault="00D92BEE" w:rsidP="00D92BEE">
      <w:pPr>
        <w:rPr>
          <w:rtl/>
        </w:rPr>
      </w:pPr>
      <w:bookmarkStart w:id="6267" w:name="_ETM_Q1_4413652"/>
      <w:bookmarkStart w:id="6268" w:name="_ETM_Q1_4414152"/>
      <w:bookmarkEnd w:id="6267"/>
      <w:bookmarkEnd w:id="6268"/>
    </w:p>
    <w:p w14:paraId="5B6BBE7D" w14:textId="107C2DBA" w:rsidR="00D92BEE" w:rsidRDefault="00D92BEE" w:rsidP="00D92BEE">
      <w:pPr>
        <w:pStyle w:val="af6"/>
        <w:keepNext/>
        <w:rPr>
          <w:rtl/>
        </w:rPr>
      </w:pPr>
      <w:bookmarkStart w:id="6269" w:name="ET_yor_5069_529"/>
      <w:r w:rsidRPr="00D92BEE">
        <w:rPr>
          <w:rStyle w:val="TagStyle"/>
          <w:rtl/>
        </w:rPr>
        <w:t xml:space="preserve"> &lt;&lt; יור &gt;&gt; </w:t>
      </w:r>
      <w:r>
        <w:rPr>
          <w:rtl/>
        </w:rPr>
        <w:t>היו"ר יעקב אשר:</w:t>
      </w:r>
      <w:r w:rsidRPr="00D92BEE">
        <w:rPr>
          <w:rStyle w:val="TagStyle"/>
          <w:rtl/>
        </w:rPr>
        <w:t xml:space="preserve"> &lt;&lt; יור &gt;&gt;</w:t>
      </w:r>
      <w:r>
        <w:rPr>
          <w:rtl/>
        </w:rPr>
        <w:t xml:space="preserve">   </w:t>
      </w:r>
      <w:bookmarkEnd w:id="6269"/>
    </w:p>
    <w:p w14:paraId="3CD61D8A" w14:textId="77777777" w:rsidR="00D92BEE" w:rsidRDefault="00D92BEE" w:rsidP="00D92BEE">
      <w:pPr>
        <w:pStyle w:val="KeepWithNext"/>
        <w:rPr>
          <w:rtl/>
        </w:rPr>
      </w:pPr>
    </w:p>
    <w:p w14:paraId="23794935" w14:textId="6189D9F7" w:rsidR="00D92BEE" w:rsidRDefault="00D92BEE" w:rsidP="00D92BEE">
      <w:pPr>
        <w:rPr>
          <w:rtl/>
        </w:rPr>
      </w:pPr>
      <w:bookmarkStart w:id="6270" w:name="_ETM_Q1_4416152"/>
      <w:bookmarkEnd w:id="6270"/>
      <w:r>
        <w:rPr>
          <w:rFonts w:hint="cs"/>
          <w:rtl/>
        </w:rPr>
        <w:t>ט</w:t>
      </w:r>
      <w:bookmarkStart w:id="6271" w:name="_ETM_Q1_4413152"/>
      <w:bookmarkEnd w:id="6271"/>
      <w:r>
        <w:rPr>
          <w:rFonts w:hint="cs"/>
          <w:rtl/>
        </w:rPr>
        <w:t xml:space="preserve">וב, </w:t>
      </w:r>
      <w:bookmarkStart w:id="6272" w:name="_ETM_Q1_4407652"/>
      <w:bookmarkEnd w:id="6272"/>
      <w:r>
        <w:rPr>
          <w:rFonts w:hint="cs"/>
          <w:rtl/>
        </w:rPr>
        <w:t xml:space="preserve">אני קיבלתי תשובה. </w:t>
      </w:r>
    </w:p>
    <w:p w14:paraId="4F0E442E" w14:textId="77777777" w:rsidR="00D92BEE" w:rsidRDefault="00D92BEE" w:rsidP="00D92BEE">
      <w:pPr>
        <w:rPr>
          <w:rtl/>
        </w:rPr>
      </w:pPr>
      <w:bookmarkStart w:id="6273" w:name="_ETM_Q1_4410402"/>
      <w:bookmarkStart w:id="6274" w:name="_ETM_Q1_4410902"/>
      <w:bookmarkStart w:id="6275" w:name="_ETM_Q1_4411902"/>
      <w:bookmarkEnd w:id="6273"/>
      <w:bookmarkEnd w:id="6274"/>
      <w:bookmarkEnd w:id="6275"/>
    </w:p>
    <w:p w14:paraId="371CEF0F" w14:textId="60134F59" w:rsidR="00D92BEE" w:rsidRDefault="00D92BEE" w:rsidP="00D92BEE">
      <w:pPr>
        <w:pStyle w:val="a4"/>
        <w:keepNext/>
        <w:rPr>
          <w:rtl/>
        </w:rPr>
      </w:pPr>
      <w:bookmarkStart w:id="6276" w:name="ET_speaker_6359_530"/>
      <w:r w:rsidRPr="00D92BEE">
        <w:rPr>
          <w:rStyle w:val="TagStyle"/>
          <w:rtl/>
        </w:rPr>
        <w:t xml:space="preserve"> &lt;&lt; דובר &gt;&gt; </w:t>
      </w:r>
      <w:r>
        <w:rPr>
          <w:rtl/>
        </w:rPr>
        <w:t>מטי צרפתי הרכבי (יש עתיד):</w:t>
      </w:r>
      <w:r w:rsidRPr="00D92BEE">
        <w:rPr>
          <w:rStyle w:val="TagStyle"/>
          <w:rtl/>
        </w:rPr>
        <w:t xml:space="preserve"> &lt;&lt; דובר &gt;&gt;</w:t>
      </w:r>
      <w:r>
        <w:rPr>
          <w:rtl/>
        </w:rPr>
        <w:t xml:space="preserve">   </w:t>
      </w:r>
      <w:bookmarkEnd w:id="6276"/>
    </w:p>
    <w:p w14:paraId="1D8F05EC" w14:textId="77777777" w:rsidR="00D92BEE" w:rsidRDefault="00D92BEE" w:rsidP="00D92BEE">
      <w:pPr>
        <w:pStyle w:val="KeepWithNext"/>
        <w:rPr>
          <w:rtl/>
        </w:rPr>
      </w:pPr>
    </w:p>
    <w:p w14:paraId="6E0DFC38" w14:textId="25B2A8C1" w:rsidR="00D92BEE" w:rsidRDefault="00D92BEE" w:rsidP="00D92BEE">
      <w:pPr>
        <w:rPr>
          <w:rtl/>
        </w:rPr>
      </w:pPr>
      <w:bookmarkStart w:id="6277" w:name="_ETM_Q1_4413402"/>
      <w:bookmarkEnd w:id="6277"/>
      <w:r>
        <w:rPr>
          <w:rFonts w:hint="cs"/>
          <w:rtl/>
        </w:rPr>
        <w:t xml:space="preserve">משהו ברמת שקיפות </w:t>
      </w:r>
      <w:bookmarkStart w:id="6278" w:name="_ETM_Q1_4416402"/>
      <w:bookmarkEnd w:id="6278"/>
      <w:r>
        <w:rPr>
          <w:rFonts w:hint="cs"/>
          <w:rtl/>
        </w:rPr>
        <w:t xml:space="preserve">המידע. </w:t>
      </w:r>
      <w:bookmarkStart w:id="6279" w:name="_ETM_Q1_4417902"/>
      <w:bookmarkEnd w:id="6279"/>
      <w:r>
        <w:rPr>
          <w:rFonts w:hint="cs"/>
          <w:rtl/>
        </w:rPr>
        <w:t xml:space="preserve">לא פרוטוקול </w:t>
      </w:r>
      <w:bookmarkStart w:id="6280" w:name="_ETM_Q1_4421402"/>
      <w:bookmarkEnd w:id="6280"/>
      <w:r>
        <w:rPr>
          <w:rFonts w:hint="cs"/>
          <w:rtl/>
        </w:rPr>
        <w:t>ולא תמלול אבל</w:t>
      </w:r>
      <w:bookmarkStart w:id="6281" w:name="_ETM_Q1_4420902"/>
      <w:bookmarkEnd w:id="6281"/>
      <w:r>
        <w:rPr>
          <w:rFonts w:hint="cs"/>
          <w:rtl/>
        </w:rPr>
        <w:t xml:space="preserve"> אולי איזשהם עיקרי החלטות</w:t>
      </w:r>
      <w:bookmarkStart w:id="6282" w:name="_ETM_Q1_4422907"/>
      <w:bookmarkEnd w:id="6282"/>
      <w:r>
        <w:rPr>
          <w:rFonts w:hint="cs"/>
          <w:rtl/>
        </w:rPr>
        <w:t xml:space="preserve">, עיקרי המלצות </w:t>
      </w:r>
      <w:bookmarkStart w:id="6283" w:name="_ETM_Q1_4425402"/>
      <w:bookmarkEnd w:id="6283"/>
      <w:r>
        <w:rPr>
          <w:rFonts w:hint="cs"/>
          <w:rtl/>
        </w:rPr>
        <w:t>או משהו</w:t>
      </w:r>
      <w:bookmarkStart w:id="6284" w:name="_ETM_Q1_4431402"/>
      <w:bookmarkEnd w:id="6284"/>
      <w:r>
        <w:rPr>
          <w:rFonts w:hint="cs"/>
          <w:rtl/>
        </w:rPr>
        <w:t>.</w:t>
      </w:r>
    </w:p>
    <w:p w14:paraId="424E4246" w14:textId="77777777" w:rsidR="00D92BEE" w:rsidRDefault="00D92BEE" w:rsidP="00D92BEE">
      <w:pPr>
        <w:rPr>
          <w:rtl/>
        </w:rPr>
      </w:pPr>
      <w:bookmarkStart w:id="6285" w:name="_ETM_Q1_4427902"/>
      <w:bookmarkStart w:id="6286" w:name="_ETM_Q1_4428152"/>
      <w:bookmarkStart w:id="6287" w:name="_ETM_Q1_4429902"/>
      <w:bookmarkEnd w:id="6285"/>
      <w:bookmarkEnd w:id="6286"/>
      <w:bookmarkEnd w:id="6287"/>
    </w:p>
    <w:p w14:paraId="7FF7BB18" w14:textId="33C802DA" w:rsidR="00D92BEE" w:rsidRDefault="00D92BEE" w:rsidP="00D92BEE">
      <w:pPr>
        <w:pStyle w:val="a4"/>
        <w:keepNext/>
        <w:rPr>
          <w:rtl/>
        </w:rPr>
      </w:pPr>
      <w:bookmarkStart w:id="6288" w:name="ET_speaker_דר_גיל_פרואקטור_531"/>
      <w:r w:rsidRPr="00D92BEE">
        <w:rPr>
          <w:rStyle w:val="TagStyle"/>
          <w:rtl/>
        </w:rPr>
        <w:t xml:space="preserve"> &lt;&lt; דובר &gt;&gt; </w:t>
      </w:r>
      <w:r>
        <w:rPr>
          <w:rtl/>
        </w:rPr>
        <w:t>ד"ר גיל פרואקטור:</w:t>
      </w:r>
      <w:r w:rsidRPr="00D92BEE">
        <w:rPr>
          <w:rStyle w:val="TagStyle"/>
          <w:rtl/>
        </w:rPr>
        <w:t xml:space="preserve"> &lt;&lt; דובר &gt;&gt;</w:t>
      </w:r>
      <w:r>
        <w:rPr>
          <w:rtl/>
        </w:rPr>
        <w:t xml:space="preserve">   </w:t>
      </w:r>
      <w:bookmarkEnd w:id="6288"/>
    </w:p>
    <w:p w14:paraId="498943CB" w14:textId="77777777" w:rsidR="00D92BEE" w:rsidRDefault="00D92BEE" w:rsidP="00D92BEE">
      <w:pPr>
        <w:pStyle w:val="KeepWithNext"/>
        <w:rPr>
          <w:rtl/>
        </w:rPr>
      </w:pPr>
    </w:p>
    <w:p w14:paraId="39694F27" w14:textId="3F1CAFF4" w:rsidR="00D92BEE" w:rsidRDefault="00D92BEE" w:rsidP="00D92BEE">
      <w:pPr>
        <w:rPr>
          <w:rtl/>
        </w:rPr>
      </w:pPr>
      <w:bookmarkStart w:id="6289" w:name="_ETM_Q1_4431152"/>
      <w:bookmarkEnd w:id="6289"/>
      <w:r>
        <w:rPr>
          <w:rFonts w:hint="cs"/>
          <w:rtl/>
        </w:rPr>
        <w:t xml:space="preserve">אני לא רואה בעיה, </w:t>
      </w:r>
      <w:bookmarkStart w:id="6290" w:name="_ETM_Q1_4431903"/>
      <w:bookmarkEnd w:id="6290"/>
      <w:r>
        <w:rPr>
          <w:rFonts w:hint="cs"/>
          <w:rtl/>
        </w:rPr>
        <w:t xml:space="preserve">כל עוד </w:t>
      </w:r>
      <w:bookmarkStart w:id="6291" w:name="_ETM_Q1_4432656"/>
      <w:bookmarkEnd w:id="6291"/>
      <w:r>
        <w:rPr>
          <w:rFonts w:hint="cs"/>
          <w:rtl/>
        </w:rPr>
        <w:t>זה לא הופך</w:t>
      </w:r>
      <w:bookmarkStart w:id="6292" w:name="_ETM_Q1_4432402"/>
      <w:bookmarkEnd w:id="6292"/>
      <w:r>
        <w:rPr>
          <w:rFonts w:hint="cs"/>
          <w:rtl/>
        </w:rPr>
        <w:t xml:space="preserve"> למשהו מאוד - - -</w:t>
      </w:r>
      <w:bookmarkStart w:id="6293" w:name="_ETM_Q1_4433152"/>
      <w:bookmarkEnd w:id="6293"/>
    </w:p>
    <w:p w14:paraId="1D7E89BF" w14:textId="77777777" w:rsidR="00D92BEE" w:rsidRDefault="00D92BEE" w:rsidP="00D92BEE">
      <w:pPr>
        <w:rPr>
          <w:rtl/>
        </w:rPr>
      </w:pPr>
      <w:bookmarkStart w:id="6294" w:name="_ETM_Q1_4433402"/>
      <w:bookmarkStart w:id="6295" w:name="_ETM_Q1_4433652"/>
      <w:bookmarkEnd w:id="6294"/>
      <w:bookmarkEnd w:id="6295"/>
    </w:p>
    <w:p w14:paraId="67A45664" w14:textId="510ADBEC" w:rsidR="00D92BEE" w:rsidRDefault="00D92BEE" w:rsidP="00D92BEE">
      <w:pPr>
        <w:pStyle w:val="af6"/>
        <w:keepNext/>
        <w:rPr>
          <w:rtl/>
        </w:rPr>
      </w:pPr>
      <w:bookmarkStart w:id="6296" w:name="ET_yor_5069_532"/>
      <w:r w:rsidRPr="00D92BEE">
        <w:rPr>
          <w:rStyle w:val="TagStyle"/>
          <w:rtl/>
        </w:rPr>
        <w:t xml:space="preserve"> &lt;&lt; יור &gt;&gt; </w:t>
      </w:r>
      <w:r>
        <w:rPr>
          <w:rtl/>
        </w:rPr>
        <w:t>היו"ר יעקב אשר:</w:t>
      </w:r>
      <w:r w:rsidRPr="00D92BEE">
        <w:rPr>
          <w:rStyle w:val="TagStyle"/>
          <w:rtl/>
        </w:rPr>
        <w:t xml:space="preserve"> &lt;&lt; יור &gt;&gt;</w:t>
      </w:r>
      <w:r>
        <w:rPr>
          <w:rtl/>
        </w:rPr>
        <w:t xml:space="preserve">   </w:t>
      </w:r>
      <w:bookmarkEnd w:id="6296"/>
    </w:p>
    <w:p w14:paraId="78B22B27" w14:textId="77777777" w:rsidR="00D92BEE" w:rsidRDefault="00D92BEE" w:rsidP="00D92BEE">
      <w:pPr>
        <w:pStyle w:val="KeepWithNext"/>
        <w:rPr>
          <w:rtl/>
        </w:rPr>
      </w:pPr>
    </w:p>
    <w:p w14:paraId="4ACCF057" w14:textId="42DB0B6C" w:rsidR="00D92BEE" w:rsidRDefault="00D92BEE" w:rsidP="00D92BEE">
      <w:pPr>
        <w:rPr>
          <w:rtl/>
        </w:rPr>
      </w:pPr>
      <w:bookmarkStart w:id="6297" w:name="_ETM_Q1_4434652"/>
      <w:bookmarkStart w:id="6298" w:name="_ETM_Q1_4431902"/>
      <w:bookmarkStart w:id="6299" w:name="_ETM_Q1_4428902"/>
      <w:bookmarkEnd w:id="6297"/>
      <w:bookmarkEnd w:id="6298"/>
      <w:bookmarkEnd w:id="6299"/>
      <w:r>
        <w:rPr>
          <w:rFonts w:hint="cs"/>
          <w:rtl/>
        </w:rPr>
        <w:t xml:space="preserve">מגביל. </w:t>
      </w:r>
    </w:p>
    <w:p w14:paraId="30F4FF07" w14:textId="77777777" w:rsidR="00D92BEE" w:rsidRDefault="00D92BEE" w:rsidP="00D92BEE">
      <w:pPr>
        <w:rPr>
          <w:rtl/>
        </w:rPr>
      </w:pPr>
      <w:bookmarkStart w:id="6300" w:name="_ETM_Q1_4426403"/>
      <w:bookmarkStart w:id="6301" w:name="_ETM_Q1_4427903"/>
      <w:bookmarkEnd w:id="6300"/>
      <w:bookmarkEnd w:id="6301"/>
    </w:p>
    <w:p w14:paraId="0CE074D6" w14:textId="02F58B99" w:rsidR="00D92BEE" w:rsidRDefault="00D92BEE" w:rsidP="00D92BEE">
      <w:pPr>
        <w:pStyle w:val="a4"/>
        <w:keepNext/>
        <w:rPr>
          <w:rtl/>
        </w:rPr>
      </w:pPr>
      <w:bookmarkStart w:id="6302" w:name="ET_speaker_6359_533"/>
      <w:r w:rsidRPr="00D92BEE">
        <w:rPr>
          <w:rStyle w:val="TagStyle"/>
          <w:rtl/>
        </w:rPr>
        <w:t xml:space="preserve"> &lt;&lt; דובר &gt;&gt; </w:t>
      </w:r>
      <w:r>
        <w:rPr>
          <w:rtl/>
        </w:rPr>
        <w:t>מטי צרפתי הרכבי (יש עתיד):</w:t>
      </w:r>
      <w:r w:rsidRPr="00D92BEE">
        <w:rPr>
          <w:rStyle w:val="TagStyle"/>
          <w:rtl/>
        </w:rPr>
        <w:t xml:space="preserve"> &lt;&lt; דובר &gt;&gt;</w:t>
      </w:r>
      <w:r>
        <w:rPr>
          <w:rtl/>
        </w:rPr>
        <w:t xml:space="preserve">   </w:t>
      </w:r>
      <w:bookmarkEnd w:id="6302"/>
    </w:p>
    <w:p w14:paraId="7B81B184" w14:textId="77777777" w:rsidR="00D92BEE" w:rsidRDefault="00D92BEE" w:rsidP="00D92BEE">
      <w:pPr>
        <w:pStyle w:val="KeepWithNext"/>
        <w:rPr>
          <w:rtl/>
        </w:rPr>
      </w:pPr>
    </w:p>
    <w:p w14:paraId="08D0DB4E" w14:textId="4774984F" w:rsidR="00D92BEE" w:rsidRDefault="00D92BEE" w:rsidP="00D92BEE">
      <w:pPr>
        <w:rPr>
          <w:rtl/>
        </w:rPr>
      </w:pPr>
      <w:bookmarkStart w:id="6303" w:name="_ETM_Q1_4428904"/>
      <w:bookmarkStart w:id="6304" w:name="_ETM_Q1_4429403"/>
      <w:bookmarkEnd w:id="6303"/>
      <w:bookmarkEnd w:id="6304"/>
      <w:r>
        <w:rPr>
          <w:rFonts w:hint="cs"/>
          <w:rtl/>
        </w:rPr>
        <w:t xml:space="preserve">בסדר. </w:t>
      </w:r>
    </w:p>
    <w:p w14:paraId="4E5D99CD" w14:textId="77777777" w:rsidR="00D92BEE" w:rsidRDefault="00D92BEE" w:rsidP="00D92BEE">
      <w:pPr>
        <w:rPr>
          <w:rtl/>
        </w:rPr>
      </w:pPr>
      <w:bookmarkStart w:id="6305" w:name="_ETM_Q1_4430653"/>
      <w:bookmarkStart w:id="6306" w:name="_ETM_Q1_4432403"/>
      <w:bookmarkEnd w:id="6305"/>
      <w:bookmarkEnd w:id="6306"/>
    </w:p>
    <w:p w14:paraId="3C5B1F18" w14:textId="2C8360F0" w:rsidR="00D92BEE" w:rsidRDefault="00D92BEE" w:rsidP="00D92BEE">
      <w:pPr>
        <w:pStyle w:val="a4"/>
        <w:keepNext/>
        <w:rPr>
          <w:rtl/>
        </w:rPr>
      </w:pPr>
      <w:bookmarkStart w:id="6307" w:name="ET_speaker_דר_גיל_פרואקטור_534"/>
      <w:r w:rsidRPr="00D92BEE">
        <w:rPr>
          <w:rStyle w:val="TagStyle"/>
          <w:rtl/>
        </w:rPr>
        <w:t xml:space="preserve"> &lt;&lt; דובר &gt;&gt; </w:t>
      </w:r>
      <w:r>
        <w:rPr>
          <w:rtl/>
        </w:rPr>
        <w:t>ד"ר גיל פרואקטור:</w:t>
      </w:r>
      <w:r w:rsidRPr="00D92BEE">
        <w:rPr>
          <w:rStyle w:val="TagStyle"/>
          <w:rtl/>
        </w:rPr>
        <w:t xml:space="preserve"> &lt;&lt; דובר &gt;&gt;</w:t>
      </w:r>
      <w:r>
        <w:rPr>
          <w:rtl/>
        </w:rPr>
        <w:t xml:space="preserve">   </w:t>
      </w:r>
      <w:bookmarkEnd w:id="6307"/>
    </w:p>
    <w:p w14:paraId="2AA709EF" w14:textId="77777777" w:rsidR="00D92BEE" w:rsidRDefault="00D92BEE" w:rsidP="00D92BEE">
      <w:pPr>
        <w:pStyle w:val="KeepWithNext"/>
        <w:rPr>
          <w:rtl/>
        </w:rPr>
      </w:pPr>
    </w:p>
    <w:p w14:paraId="05EF1456" w14:textId="167C2B88" w:rsidR="00D92BEE" w:rsidRDefault="00D92BEE" w:rsidP="00D92BEE">
      <w:pPr>
        <w:rPr>
          <w:rtl/>
        </w:rPr>
      </w:pPr>
      <w:bookmarkStart w:id="6308" w:name="_ETM_Q1_4433653"/>
      <w:bookmarkEnd w:id="6308"/>
      <w:r>
        <w:rPr>
          <w:rFonts w:hint="cs"/>
          <w:rtl/>
        </w:rPr>
        <w:t>כן</w:t>
      </w:r>
      <w:bookmarkStart w:id="6309" w:name="_ETM_Q1_4437153"/>
      <w:bookmarkEnd w:id="6309"/>
      <w:r>
        <w:rPr>
          <w:rFonts w:hint="cs"/>
          <w:rtl/>
        </w:rPr>
        <w:t xml:space="preserve"> כי יש מלא דיונים</w:t>
      </w:r>
      <w:bookmarkStart w:id="6310" w:name="_ETM_Q1_4436653"/>
      <w:bookmarkEnd w:id="6310"/>
      <w:r>
        <w:rPr>
          <w:rFonts w:hint="cs"/>
          <w:rtl/>
        </w:rPr>
        <w:t xml:space="preserve"> וזה באמת יוצר הרבה</w:t>
      </w:r>
      <w:bookmarkStart w:id="6311" w:name="_ETM_Q1_4437653"/>
      <w:bookmarkEnd w:id="6311"/>
      <w:r>
        <w:rPr>
          <w:rFonts w:hint="cs"/>
          <w:rtl/>
        </w:rPr>
        <w:t xml:space="preserve"> עבודה. </w:t>
      </w:r>
    </w:p>
    <w:p w14:paraId="4A787378" w14:textId="77777777" w:rsidR="00D92BEE" w:rsidRDefault="00D92BEE" w:rsidP="00D92BEE">
      <w:pPr>
        <w:rPr>
          <w:rtl/>
        </w:rPr>
      </w:pPr>
      <w:bookmarkStart w:id="6312" w:name="_ETM_Q1_4438903"/>
      <w:bookmarkStart w:id="6313" w:name="_ETM_Q1_4439153"/>
      <w:bookmarkEnd w:id="6312"/>
      <w:bookmarkEnd w:id="6313"/>
    </w:p>
    <w:p w14:paraId="3976D65F" w14:textId="66E3DA38" w:rsidR="00D92BEE" w:rsidRDefault="00D92BEE" w:rsidP="00D92BEE">
      <w:pPr>
        <w:pStyle w:val="af6"/>
        <w:keepNext/>
        <w:rPr>
          <w:rtl/>
        </w:rPr>
      </w:pPr>
      <w:bookmarkStart w:id="6314" w:name="ET_yor_5069_535"/>
      <w:r w:rsidRPr="00D92BEE">
        <w:rPr>
          <w:rStyle w:val="TagStyle"/>
          <w:rtl/>
        </w:rPr>
        <w:t xml:space="preserve"> &lt;&lt; יור &gt;&gt; </w:t>
      </w:r>
      <w:r>
        <w:rPr>
          <w:rtl/>
        </w:rPr>
        <w:t>היו"ר יעקב אשר:</w:t>
      </w:r>
      <w:r w:rsidRPr="00D92BEE">
        <w:rPr>
          <w:rStyle w:val="TagStyle"/>
          <w:rtl/>
        </w:rPr>
        <w:t xml:space="preserve"> &lt;&lt; יור &gt;&gt;</w:t>
      </w:r>
      <w:r>
        <w:rPr>
          <w:rtl/>
        </w:rPr>
        <w:t xml:space="preserve">   </w:t>
      </w:r>
      <w:bookmarkEnd w:id="6314"/>
    </w:p>
    <w:p w14:paraId="7B0BCEB0" w14:textId="77777777" w:rsidR="00D92BEE" w:rsidRDefault="00D92BEE" w:rsidP="00D92BEE">
      <w:pPr>
        <w:pStyle w:val="KeepWithNext"/>
        <w:rPr>
          <w:rtl/>
        </w:rPr>
      </w:pPr>
    </w:p>
    <w:p w14:paraId="4069EE4A" w14:textId="12858A06" w:rsidR="00D92BEE" w:rsidRDefault="00D92BEE" w:rsidP="00D92BEE">
      <w:pPr>
        <w:rPr>
          <w:rtl/>
        </w:rPr>
      </w:pPr>
      <w:bookmarkStart w:id="6315" w:name="_ETM_Q1_4440653"/>
      <w:bookmarkEnd w:id="6315"/>
      <w:r>
        <w:rPr>
          <w:rFonts w:hint="cs"/>
          <w:rtl/>
        </w:rPr>
        <w:t>ואז</w:t>
      </w:r>
      <w:bookmarkStart w:id="6316" w:name="_ETM_Q1_4437903"/>
      <w:bookmarkEnd w:id="6316"/>
      <w:r>
        <w:rPr>
          <w:rFonts w:hint="cs"/>
          <w:rtl/>
        </w:rPr>
        <w:t xml:space="preserve"> י</w:t>
      </w:r>
      <w:bookmarkStart w:id="6317" w:name="_ETM_Q1_4435403"/>
      <w:bookmarkEnd w:id="6317"/>
      <w:r>
        <w:rPr>
          <w:rFonts w:hint="cs"/>
          <w:rtl/>
        </w:rPr>
        <w:t>תח</w:t>
      </w:r>
      <w:bookmarkStart w:id="6318" w:name="_ETM_Q1_4438403"/>
      <w:bookmarkStart w:id="6319" w:name="_ETM_Q1_4436153"/>
      <w:bookmarkEnd w:id="6318"/>
      <w:bookmarkEnd w:id="6319"/>
      <w:r>
        <w:rPr>
          <w:rFonts w:hint="cs"/>
          <w:rtl/>
        </w:rPr>
        <w:t>ילו הוויכוחים על הנוסח כי המשרד ההוא יגיד</w:t>
      </w:r>
      <w:bookmarkStart w:id="6320" w:name="_ETM_Q1_4445903"/>
      <w:bookmarkStart w:id="6321" w:name="_ETM_Q1_4446154"/>
      <w:bookmarkStart w:id="6322" w:name="_ETM_Q1_4442404"/>
      <w:bookmarkStart w:id="6323" w:name="_ETM_Q1_4439654"/>
      <w:bookmarkEnd w:id="6320"/>
      <w:bookmarkEnd w:id="6321"/>
      <w:bookmarkEnd w:id="6322"/>
      <w:bookmarkEnd w:id="6323"/>
      <w:r>
        <w:rPr>
          <w:rFonts w:hint="cs"/>
          <w:rtl/>
        </w:rPr>
        <w:t xml:space="preserve"> </w:t>
      </w:r>
      <w:bookmarkStart w:id="6324" w:name="_ETM_Q1_4437154"/>
      <w:bookmarkEnd w:id="6324"/>
      <w:r>
        <w:rPr>
          <w:rFonts w:hint="cs"/>
          <w:rtl/>
        </w:rPr>
        <w:t xml:space="preserve">"אני אמרתי ככה אבל התכוונתי </w:t>
      </w:r>
      <w:bookmarkStart w:id="6325" w:name="_ETM_Q1_4446155"/>
      <w:bookmarkEnd w:id="6325"/>
      <w:r>
        <w:rPr>
          <w:rFonts w:hint="cs"/>
          <w:rtl/>
        </w:rPr>
        <w:t xml:space="preserve">ככה" ומחר </w:t>
      </w:r>
      <w:bookmarkStart w:id="6326" w:name="_ETM_Q1_4448904"/>
      <w:bookmarkEnd w:id="6326"/>
      <w:r>
        <w:rPr>
          <w:rFonts w:hint="cs"/>
          <w:rtl/>
        </w:rPr>
        <w:t>השר</w:t>
      </w:r>
      <w:bookmarkStart w:id="6327" w:name="_ETM_Q1_4447404"/>
      <w:bookmarkEnd w:id="6327"/>
      <w:r>
        <w:rPr>
          <w:rFonts w:hint="cs"/>
          <w:rtl/>
        </w:rPr>
        <w:t xml:space="preserve"> </w:t>
      </w:r>
      <w:bookmarkStart w:id="6328" w:name="_ETM_Q1_4444904"/>
      <w:bookmarkEnd w:id="6328"/>
      <w:r>
        <w:rPr>
          <w:rFonts w:hint="cs"/>
          <w:rtl/>
        </w:rPr>
        <w:t xml:space="preserve">שלו יקרא לו ויגיד לו "איך פה אמרת </w:t>
      </w:r>
      <w:bookmarkStart w:id="6329" w:name="_ETM_Q1_4451405"/>
      <w:bookmarkEnd w:id="6329"/>
      <w:r>
        <w:rPr>
          <w:rFonts w:hint="cs"/>
          <w:rtl/>
        </w:rPr>
        <w:t xml:space="preserve">את זה". </w:t>
      </w:r>
      <w:bookmarkStart w:id="6330" w:name="_ETM_Q1_4449655"/>
      <w:bookmarkStart w:id="6331" w:name="_ETM_Q1_4446905"/>
      <w:bookmarkEnd w:id="6330"/>
      <w:bookmarkEnd w:id="6331"/>
    </w:p>
    <w:p w14:paraId="7B520C2A" w14:textId="77777777" w:rsidR="00D92BEE" w:rsidRDefault="00D92BEE" w:rsidP="00D92BEE">
      <w:pPr>
        <w:rPr>
          <w:rtl/>
        </w:rPr>
      </w:pPr>
      <w:bookmarkStart w:id="6332" w:name="_ETM_Q1_4448905"/>
      <w:bookmarkEnd w:id="6332"/>
    </w:p>
    <w:p w14:paraId="2A1F794E" w14:textId="6B26CE12" w:rsidR="00D92BEE" w:rsidRDefault="00D92BEE" w:rsidP="00D92BEE">
      <w:pPr>
        <w:pStyle w:val="a4"/>
        <w:keepNext/>
        <w:rPr>
          <w:rtl/>
        </w:rPr>
      </w:pPr>
      <w:bookmarkStart w:id="6333" w:name="ET_speaker_6359_536"/>
      <w:r w:rsidRPr="00D92BEE">
        <w:rPr>
          <w:rStyle w:val="TagStyle"/>
          <w:rtl/>
        </w:rPr>
        <w:t xml:space="preserve"> &lt;&lt; דובר &gt;&gt; </w:t>
      </w:r>
      <w:r>
        <w:rPr>
          <w:rtl/>
        </w:rPr>
        <w:t>מטי צרפתי הרכבי (יש עתיד):</w:t>
      </w:r>
      <w:r w:rsidRPr="00D92BEE">
        <w:rPr>
          <w:rStyle w:val="TagStyle"/>
          <w:rtl/>
        </w:rPr>
        <w:t xml:space="preserve"> &lt;&lt; דובר &gt;&gt;</w:t>
      </w:r>
      <w:r>
        <w:rPr>
          <w:rtl/>
        </w:rPr>
        <w:t xml:space="preserve">   </w:t>
      </w:r>
      <w:bookmarkEnd w:id="6333"/>
    </w:p>
    <w:p w14:paraId="2C9BDD7F" w14:textId="77777777" w:rsidR="00D92BEE" w:rsidRDefault="00D92BEE" w:rsidP="00D92BEE">
      <w:pPr>
        <w:pStyle w:val="KeepWithNext"/>
        <w:rPr>
          <w:rtl/>
        </w:rPr>
      </w:pPr>
    </w:p>
    <w:p w14:paraId="38CA91E5" w14:textId="0B798541" w:rsidR="00D92BEE" w:rsidRDefault="00D92BEE" w:rsidP="00D92BEE">
      <w:pPr>
        <w:rPr>
          <w:rtl/>
        </w:rPr>
      </w:pPr>
      <w:r>
        <w:rPr>
          <w:rFonts w:hint="cs"/>
          <w:rtl/>
        </w:rPr>
        <w:t>אני מניחה שכן</w:t>
      </w:r>
      <w:bookmarkStart w:id="6334" w:name="_ETM_Q1_4448655"/>
      <w:bookmarkStart w:id="6335" w:name="_ETM_Q1_4446405"/>
      <w:bookmarkEnd w:id="6334"/>
      <w:bookmarkEnd w:id="6335"/>
      <w:r>
        <w:rPr>
          <w:rFonts w:hint="cs"/>
          <w:rtl/>
        </w:rPr>
        <w:t xml:space="preserve"> יש להם פרוטוקול. </w:t>
      </w:r>
      <w:bookmarkStart w:id="6336" w:name="_ETM_Q1_4450405"/>
      <w:bookmarkEnd w:id="6336"/>
    </w:p>
    <w:p w14:paraId="4059E19B" w14:textId="77777777" w:rsidR="00D92BEE" w:rsidRDefault="00D92BEE" w:rsidP="00D92BEE">
      <w:pPr>
        <w:rPr>
          <w:rtl/>
        </w:rPr>
      </w:pPr>
      <w:bookmarkStart w:id="6337" w:name="_ETM_Q1_4450655"/>
      <w:bookmarkStart w:id="6338" w:name="_ETM_Q1_4450905"/>
      <w:bookmarkStart w:id="6339" w:name="_ETM_Q1_4450155"/>
      <w:bookmarkStart w:id="6340" w:name="_ETM_Q1_4447405"/>
      <w:bookmarkStart w:id="6341" w:name="_ETM_Q1_4453905"/>
      <w:bookmarkEnd w:id="6337"/>
      <w:bookmarkEnd w:id="6338"/>
      <w:bookmarkEnd w:id="6339"/>
      <w:bookmarkEnd w:id="6340"/>
      <w:bookmarkEnd w:id="6341"/>
    </w:p>
    <w:p w14:paraId="10C66825" w14:textId="00804E8F" w:rsidR="00D92BEE" w:rsidRDefault="00D92BEE" w:rsidP="00D92BEE">
      <w:pPr>
        <w:pStyle w:val="a4"/>
        <w:keepNext/>
        <w:rPr>
          <w:rtl/>
        </w:rPr>
      </w:pPr>
      <w:bookmarkStart w:id="6342" w:name="ET_speaker_דר_גיל_פרואקטור_537"/>
      <w:r w:rsidRPr="00D92BEE">
        <w:rPr>
          <w:rStyle w:val="TagStyle"/>
          <w:rtl/>
        </w:rPr>
        <w:t xml:space="preserve"> &lt;&lt; דובר &gt;&gt; </w:t>
      </w:r>
      <w:r>
        <w:rPr>
          <w:rtl/>
        </w:rPr>
        <w:t>ד"ר גיל פרואקטור:</w:t>
      </w:r>
      <w:r w:rsidRPr="00D92BEE">
        <w:rPr>
          <w:rStyle w:val="TagStyle"/>
          <w:rtl/>
        </w:rPr>
        <w:t xml:space="preserve"> &lt;&lt; דובר &gt;&gt;</w:t>
      </w:r>
      <w:r>
        <w:rPr>
          <w:rtl/>
        </w:rPr>
        <w:t xml:space="preserve">   </w:t>
      </w:r>
      <w:bookmarkEnd w:id="6342"/>
    </w:p>
    <w:p w14:paraId="684BAC3C" w14:textId="77777777" w:rsidR="00D92BEE" w:rsidRDefault="00D92BEE" w:rsidP="00D92BEE">
      <w:pPr>
        <w:pStyle w:val="KeepWithNext"/>
        <w:rPr>
          <w:rtl/>
        </w:rPr>
      </w:pPr>
    </w:p>
    <w:p w14:paraId="49C65F1F" w14:textId="77777777" w:rsidR="00D92BEE" w:rsidRDefault="00D92BEE" w:rsidP="00D92BEE">
      <w:pPr>
        <w:rPr>
          <w:rtl/>
        </w:rPr>
      </w:pPr>
      <w:bookmarkStart w:id="6343" w:name="_ETM_Q1_4455155"/>
      <w:bookmarkEnd w:id="6343"/>
      <w:r>
        <w:rPr>
          <w:rFonts w:hint="cs"/>
          <w:rtl/>
        </w:rPr>
        <w:t>ברשות היושב-ראש</w:t>
      </w:r>
      <w:bookmarkStart w:id="6344" w:name="_ETM_Q1_4454655"/>
      <w:bookmarkEnd w:id="6344"/>
      <w:r>
        <w:rPr>
          <w:rFonts w:hint="cs"/>
          <w:rtl/>
        </w:rPr>
        <w:t>, אגיד עוד משפ</w:t>
      </w:r>
      <w:bookmarkStart w:id="6345" w:name="_ETM_Q1_4455405"/>
      <w:bookmarkEnd w:id="6345"/>
      <w:r>
        <w:rPr>
          <w:rFonts w:hint="cs"/>
          <w:rtl/>
        </w:rPr>
        <w:t xml:space="preserve">ט </w:t>
      </w:r>
      <w:bookmarkStart w:id="6346" w:name="_ETM_Q1_4453155"/>
      <w:bookmarkEnd w:id="6346"/>
      <w:r>
        <w:rPr>
          <w:rFonts w:hint="cs"/>
          <w:rtl/>
        </w:rPr>
        <w:t xml:space="preserve">אחד. אם תשימו לב </w:t>
      </w:r>
      <w:bookmarkStart w:id="6347" w:name="_ETM_Q1_4456905"/>
      <w:bookmarkEnd w:id="6347"/>
      <w:r>
        <w:rPr>
          <w:rFonts w:hint="cs"/>
          <w:rtl/>
        </w:rPr>
        <w:t xml:space="preserve">אז תראו שהמבנה </w:t>
      </w:r>
      <w:bookmarkStart w:id="6348" w:name="_ETM_Q1_4457156"/>
      <w:bookmarkEnd w:id="6348"/>
      <w:r>
        <w:rPr>
          <w:rFonts w:hint="cs"/>
          <w:rtl/>
        </w:rPr>
        <w:t xml:space="preserve">של הדבר הזה וההשתתפות באמת כוללת </w:t>
      </w:r>
      <w:bookmarkStart w:id="6349" w:name="_ETM_Q1_4453152"/>
      <w:bookmarkEnd w:id="6349"/>
      <w:r>
        <w:rPr>
          <w:rFonts w:hint="cs"/>
          <w:rtl/>
        </w:rPr>
        <w:t>מגוון מאוד רחב של נציגים, החל מהדור הצעיר, דרך הת</w:t>
      </w:r>
      <w:bookmarkStart w:id="6350" w:name="_ETM_Q1_4463654"/>
      <w:bookmarkStart w:id="6351" w:name="_ETM_Q1_4461404"/>
      <w:bookmarkEnd w:id="6350"/>
      <w:bookmarkEnd w:id="6351"/>
      <w:r>
        <w:rPr>
          <w:rFonts w:hint="cs"/>
          <w:rtl/>
        </w:rPr>
        <w:t xml:space="preserve">עשייה וכל מה שבאמצע. </w:t>
      </w:r>
    </w:p>
    <w:p w14:paraId="0F788B98" w14:textId="77777777" w:rsidR="00D92BEE" w:rsidRDefault="00D92BEE" w:rsidP="00D92BEE">
      <w:pPr>
        <w:rPr>
          <w:rtl/>
        </w:rPr>
      </w:pPr>
      <w:bookmarkStart w:id="6352" w:name="_ETM_Q1_4465404"/>
      <w:bookmarkEnd w:id="6352"/>
    </w:p>
    <w:p w14:paraId="52A0A218" w14:textId="2CE117C3" w:rsidR="00D92BEE" w:rsidRDefault="00D92BEE" w:rsidP="00D92BEE">
      <w:pPr>
        <w:pStyle w:val="af6"/>
        <w:keepNext/>
        <w:rPr>
          <w:rtl/>
        </w:rPr>
      </w:pPr>
      <w:bookmarkStart w:id="6353" w:name="ET_yor_5069_540"/>
      <w:r w:rsidRPr="00D92BEE">
        <w:rPr>
          <w:rStyle w:val="TagStyle"/>
          <w:rtl/>
        </w:rPr>
        <w:t xml:space="preserve"> &lt;&lt; יור &gt;&gt; </w:t>
      </w:r>
      <w:r>
        <w:rPr>
          <w:rtl/>
        </w:rPr>
        <w:t>היו"ר יעקב אשר:</w:t>
      </w:r>
      <w:r w:rsidRPr="00D92BEE">
        <w:rPr>
          <w:rStyle w:val="TagStyle"/>
          <w:rtl/>
        </w:rPr>
        <w:t xml:space="preserve"> &lt;&lt; יור &gt;&gt;</w:t>
      </w:r>
      <w:r>
        <w:rPr>
          <w:rtl/>
        </w:rPr>
        <w:t xml:space="preserve">   </w:t>
      </w:r>
      <w:bookmarkEnd w:id="6353"/>
    </w:p>
    <w:p w14:paraId="3916C0B9" w14:textId="77777777" w:rsidR="00D92BEE" w:rsidRDefault="00D92BEE" w:rsidP="00D92BEE">
      <w:pPr>
        <w:pStyle w:val="KeepWithNext"/>
        <w:rPr>
          <w:rtl/>
        </w:rPr>
      </w:pPr>
    </w:p>
    <w:p w14:paraId="60D07F4F" w14:textId="13B8721B" w:rsidR="00D92BEE" w:rsidRDefault="00D92BEE" w:rsidP="00D92BEE">
      <w:pPr>
        <w:rPr>
          <w:rtl/>
        </w:rPr>
      </w:pPr>
      <w:bookmarkStart w:id="6354" w:name="_ETM_Q1_4464905"/>
      <w:bookmarkEnd w:id="6354"/>
      <w:r>
        <w:rPr>
          <w:rFonts w:hint="cs"/>
          <w:rtl/>
        </w:rPr>
        <w:t>כן,</w:t>
      </w:r>
      <w:bookmarkStart w:id="6355" w:name="_ETM_Q1_4467405"/>
      <w:bookmarkEnd w:id="6355"/>
      <w:r>
        <w:rPr>
          <w:rFonts w:hint="cs"/>
          <w:rtl/>
        </w:rPr>
        <w:t xml:space="preserve"> בזה תבחנו מה צריך. </w:t>
      </w:r>
      <w:bookmarkStart w:id="6356" w:name="_ETM_Q1_4468155"/>
      <w:bookmarkEnd w:id="6356"/>
    </w:p>
    <w:p w14:paraId="2140B5AE" w14:textId="77777777" w:rsidR="00D92BEE" w:rsidRPr="00D92BEE" w:rsidRDefault="00D92BEE" w:rsidP="00D92BEE">
      <w:pPr>
        <w:rPr>
          <w:rtl/>
        </w:rPr>
      </w:pPr>
      <w:bookmarkStart w:id="6357" w:name="_ETM_Q1_4468656"/>
      <w:bookmarkEnd w:id="6357"/>
    </w:p>
    <w:p w14:paraId="1317C299" w14:textId="6E3C6CFA" w:rsidR="00D92BEE" w:rsidRDefault="00D92BEE" w:rsidP="00D92BEE">
      <w:pPr>
        <w:pStyle w:val="a4"/>
        <w:keepNext/>
        <w:rPr>
          <w:rtl/>
        </w:rPr>
      </w:pPr>
      <w:bookmarkStart w:id="6358" w:name="ET_speaker_6359_538"/>
      <w:r w:rsidRPr="00D92BEE">
        <w:rPr>
          <w:rStyle w:val="TagStyle"/>
          <w:rtl/>
        </w:rPr>
        <w:t xml:space="preserve"> &lt;&lt; דובר &gt;&gt; </w:t>
      </w:r>
      <w:r>
        <w:rPr>
          <w:rtl/>
        </w:rPr>
        <w:t>מטי צרפתי הרכבי (יש עתיד):</w:t>
      </w:r>
      <w:r w:rsidRPr="00D92BEE">
        <w:rPr>
          <w:rStyle w:val="TagStyle"/>
          <w:rtl/>
        </w:rPr>
        <w:t xml:space="preserve"> &lt;&lt; דובר &gt;&gt;</w:t>
      </w:r>
      <w:r>
        <w:rPr>
          <w:rtl/>
        </w:rPr>
        <w:t xml:space="preserve">   </w:t>
      </w:r>
      <w:bookmarkEnd w:id="6358"/>
    </w:p>
    <w:p w14:paraId="464A3A4E" w14:textId="77777777" w:rsidR="00D92BEE" w:rsidRDefault="00D92BEE" w:rsidP="00D92BEE">
      <w:pPr>
        <w:pStyle w:val="KeepWithNext"/>
        <w:rPr>
          <w:rtl/>
        </w:rPr>
      </w:pPr>
    </w:p>
    <w:p w14:paraId="4F455274" w14:textId="77777777" w:rsidR="00D92BEE" w:rsidRDefault="00D92BEE" w:rsidP="00D92BEE">
      <w:pPr>
        <w:rPr>
          <w:rtl/>
        </w:rPr>
      </w:pPr>
      <w:bookmarkStart w:id="6359" w:name="_ETM_Q1_4466404"/>
      <w:bookmarkStart w:id="6360" w:name="_ETM_Q1_4466654"/>
      <w:bookmarkEnd w:id="6359"/>
      <w:bookmarkEnd w:id="6360"/>
      <w:r>
        <w:rPr>
          <w:rFonts w:hint="cs"/>
          <w:rtl/>
        </w:rPr>
        <w:t>אבל מסכמים, לא? יש סיכום</w:t>
      </w:r>
      <w:bookmarkStart w:id="6361" w:name="_ETM_Q1_4467654"/>
      <w:bookmarkEnd w:id="6361"/>
      <w:r>
        <w:rPr>
          <w:rFonts w:hint="cs"/>
          <w:rtl/>
        </w:rPr>
        <w:t xml:space="preserve">. </w:t>
      </w:r>
      <w:bookmarkStart w:id="6362" w:name="_ETM_Q1_4464404"/>
      <w:bookmarkEnd w:id="6362"/>
    </w:p>
    <w:p w14:paraId="52E5044B" w14:textId="77777777" w:rsidR="001C5D66" w:rsidRDefault="001C5D66" w:rsidP="00D92BEE">
      <w:pPr>
        <w:rPr>
          <w:rtl/>
        </w:rPr>
      </w:pPr>
    </w:p>
    <w:p w14:paraId="13D0C10A" w14:textId="4AE8D7B6" w:rsidR="00D92BEE" w:rsidRDefault="00D92BEE" w:rsidP="00D92BEE">
      <w:pPr>
        <w:pStyle w:val="af6"/>
        <w:keepNext/>
        <w:rPr>
          <w:rtl/>
        </w:rPr>
      </w:pPr>
      <w:bookmarkStart w:id="6363" w:name="_ETM_Q1_4464904"/>
      <w:bookmarkStart w:id="6364" w:name="ET_yor_5069_539"/>
      <w:bookmarkEnd w:id="6363"/>
      <w:r w:rsidRPr="00D92BEE">
        <w:rPr>
          <w:rStyle w:val="TagStyle"/>
          <w:rtl/>
        </w:rPr>
        <w:t xml:space="preserve">&lt;&lt; יור &gt;&gt; </w:t>
      </w:r>
      <w:r>
        <w:rPr>
          <w:rtl/>
        </w:rPr>
        <w:t>היו"ר יעקב אשר:</w:t>
      </w:r>
      <w:r w:rsidRPr="00D92BEE">
        <w:rPr>
          <w:rStyle w:val="TagStyle"/>
          <w:rtl/>
        </w:rPr>
        <w:t xml:space="preserve"> &lt;&lt; יור &gt;&gt;</w:t>
      </w:r>
      <w:r>
        <w:rPr>
          <w:rtl/>
        </w:rPr>
        <w:t xml:space="preserve">   </w:t>
      </w:r>
      <w:bookmarkEnd w:id="6364"/>
    </w:p>
    <w:p w14:paraId="218AF2C4" w14:textId="77777777" w:rsidR="00D92BEE" w:rsidRDefault="00D92BEE" w:rsidP="00D92BEE">
      <w:pPr>
        <w:pStyle w:val="KeepWithNext"/>
        <w:rPr>
          <w:rtl/>
        </w:rPr>
      </w:pPr>
      <w:bookmarkStart w:id="6365" w:name="_ETM_Q1_4462405"/>
      <w:bookmarkEnd w:id="6365"/>
    </w:p>
    <w:p w14:paraId="148629B2" w14:textId="77777777" w:rsidR="00D92BEE" w:rsidRDefault="00D92BEE" w:rsidP="00D92BEE">
      <w:pPr>
        <w:rPr>
          <w:rtl/>
        </w:rPr>
      </w:pPr>
      <w:bookmarkStart w:id="6366" w:name="_ETM_Q1_4465654"/>
      <w:bookmarkStart w:id="6367" w:name="_ETM_Q1_4466906"/>
      <w:bookmarkEnd w:id="6366"/>
      <w:bookmarkEnd w:id="6367"/>
      <w:r>
        <w:rPr>
          <w:rFonts w:hint="cs"/>
          <w:rtl/>
        </w:rPr>
        <w:t xml:space="preserve">כן, אדון צעיר. </w:t>
      </w:r>
      <w:bookmarkStart w:id="6368" w:name="_ETM_Q1_4468406"/>
      <w:bookmarkEnd w:id="6368"/>
    </w:p>
    <w:p w14:paraId="3767E19A" w14:textId="77777777" w:rsidR="00D92BEE" w:rsidRDefault="00D92BEE" w:rsidP="00D92BEE">
      <w:pPr>
        <w:rPr>
          <w:rtl/>
        </w:rPr>
      </w:pPr>
      <w:bookmarkStart w:id="6369" w:name="_ETM_Q1_4469406"/>
      <w:bookmarkEnd w:id="6369"/>
    </w:p>
    <w:p w14:paraId="5D746E4B" w14:textId="6AA06833" w:rsidR="00D92BEE" w:rsidRDefault="00D92BEE" w:rsidP="00D92BEE">
      <w:pPr>
        <w:pStyle w:val="a4"/>
        <w:keepNext/>
        <w:rPr>
          <w:rtl/>
        </w:rPr>
      </w:pPr>
      <w:bookmarkStart w:id="6370" w:name="ET_speaker_תומר_גרטל_541"/>
      <w:r w:rsidRPr="00D92BEE">
        <w:rPr>
          <w:rStyle w:val="TagStyle"/>
          <w:rtl/>
        </w:rPr>
        <w:t xml:space="preserve"> &lt;&lt; דובר &gt;&gt; </w:t>
      </w:r>
      <w:r>
        <w:rPr>
          <w:rtl/>
        </w:rPr>
        <w:t>תומר גרטל:</w:t>
      </w:r>
      <w:r w:rsidRPr="00D92BEE">
        <w:rPr>
          <w:rStyle w:val="TagStyle"/>
          <w:rtl/>
        </w:rPr>
        <w:t xml:space="preserve"> &lt;&lt; דובר &gt;&gt;</w:t>
      </w:r>
      <w:r>
        <w:rPr>
          <w:rtl/>
        </w:rPr>
        <w:t xml:space="preserve">   </w:t>
      </w:r>
      <w:bookmarkEnd w:id="6370"/>
    </w:p>
    <w:p w14:paraId="261CFFF0" w14:textId="77777777" w:rsidR="00D92BEE" w:rsidRDefault="00D92BEE" w:rsidP="00D92BEE">
      <w:pPr>
        <w:pStyle w:val="KeepWithNext"/>
        <w:rPr>
          <w:rtl/>
        </w:rPr>
      </w:pPr>
    </w:p>
    <w:p w14:paraId="66C397B5" w14:textId="77777777" w:rsidR="00D92BEE" w:rsidRDefault="00D92BEE" w:rsidP="00D92BEE">
      <w:pPr>
        <w:rPr>
          <w:rtl/>
        </w:rPr>
      </w:pPr>
      <w:bookmarkStart w:id="6371" w:name="_ETM_Q1_4470656"/>
      <w:bookmarkEnd w:id="6371"/>
      <w:r>
        <w:rPr>
          <w:rFonts w:hint="cs"/>
          <w:rtl/>
        </w:rPr>
        <w:t>תומר</w:t>
      </w:r>
      <w:bookmarkStart w:id="6372" w:name="_ETM_Q1_4472404"/>
      <w:bookmarkStart w:id="6373" w:name="_ETM_Q1_4472654"/>
      <w:bookmarkEnd w:id="6372"/>
      <w:bookmarkEnd w:id="6373"/>
      <w:r>
        <w:rPr>
          <w:rFonts w:hint="cs"/>
          <w:rtl/>
        </w:rPr>
        <w:t>, מגמה ירוקה.</w:t>
      </w:r>
    </w:p>
    <w:p w14:paraId="294F1E80" w14:textId="77777777" w:rsidR="00D92BEE" w:rsidRDefault="00D92BEE" w:rsidP="00D92BEE">
      <w:pPr>
        <w:rPr>
          <w:rtl/>
        </w:rPr>
      </w:pPr>
      <w:bookmarkStart w:id="6374" w:name="_ETM_Q1_4467906"/>
      <w:bookmarkStart w:id="6375" w:name="_ETM_Q1_4468405"/>
      <w:bookmarkEnd w:id="6374"/>
      <w:bookmarkEnd w:id="6375"/>
    </w:p>
    <w:p w14:paraId="6FBBA216" w14:textId="49322A5B" w:rsidR="00D92BEE" w:rsidRDefault="00D92BEE" w:rsidP="00D92BEE">
      <w:pPr>
        <w:pStyle w:val="af6"/>
        <w:keepNext/>
        <w:rPr>
          <w:rtl/>
        </w:rPr>
      </w:pPr>
      <w:bookmarkStart w:id="6376" w:name="ET_yor_5069_542"/>
      <w:r w:rsidRPr="00D92BEE">
        <w:rPr>
          <w:rStyle w:val="TagStyle"/>
          <w:rtl/>
        </w:rPr>
        <w:t xml:space="preserve"> &lt;&lt; יור &gt;&gt; </w:t>
      </w:r>
      <w:r>
        <w:rPr>
          <w:rtl/>
        </w:rPr>
        <w:t>היו"ר יעקב אשר:</w:t>
      </w:r>
      <w:r w:rsidRPr="00D92BEE">
        <w:rPr>
          <w:rStyle w:val="TagStyle"/>
          <w:rtl/>
        </w:rPr>
        <w:t xml:space="preserve"> &lt;&lt; יור &gt;&gt;</w:t>
      </w:r>
      <w:r>
        <w:rPr>
          <w:rtl/>
        </w:rPr>
        <w:t xml:space="preserve">   </w:t>
      </w:r>
      <w:bookmarkEnd w:id="6376"/>
    </w:p>
    <w:p w14:paraId="3D61560C" w14:textId="77777777" w:rsidR="00D92BEE" w:rsidRDefault="00D92BEE" w:rsidP="00D92BEE">
      <w:pPr>
        <w:pStyle w:val="KeepWithNext"/>
        <w:rPr>
          <w:rtl/>
        </w:rPr>
      </w:pPr>
    </w:p>
    <w:p w14:paraId="34273915" w14:textId="77777777" w:rsidR="00D92BEE" w:rsidRDefault="00D92BEE" w:rsidP="00D92BEE">
      <w:pPr>
        <w:rPr>
          <w:rtl/>
        </w:rPr>
      </w:pPr>
      <w:bookmarkStart w:id="6377" w:name="_ETM_Q1_4468903"/>
      <w:bookmarkEnd w:id="6377"/>
      <w:r>
        <w:rPr>
          <w:rFonts w:hint="cs"/>
          <w:rtl/>
        </w:rPr>
        <w:t>כולם מכירים אותך</w:t>
      </w:r>
      <w:bookmarkStart w:id="6378" w:name="_ETM_Q1_4471654"/>
      <w:bookmarkEnd w:id="6378"/>
      <w:r>
        <w:rPr>
          <w:rFonts w:hint="cs"/>
          <w:rtl/>
        </w:rPr>
        <w:t xml:space="preserve">, אפילו </w:t>
      </w:r>
      <w:bookmarkStart w:id="6379" w:name="_ETM_Q1_4475654"/>
      <w:bookmarkEnd w:id="6379"/>
      <w:r>
        <w:rPr>
          <w:rFonts w:hint="cs"/>
          <w:rtl/>
        </w:rPr>
        <w:t xml:space="preserve">הפרוטוקול כבר מזהה אותך. </w:t>
      </w:r>
    </w:p>
    <w:p w14:paraId="34FF8981" w14:textId="77777777" w:rsidR="00D92BEE" w:rsidRDefault="00D92BEE" w:rsidP="00D92BEE">
      <w:pPr>
        <w:rPr>
          <w:rtl/>
        </w:rPr>
      </w:pPr>
      <w:bookmarkStart w:id="6380" w:name="_ETM_Q1_4479654"/>
      <w:bookmarkStart w:id="6381" w:name="_ETM_Q1_4479904"/>
      <w:bookmarkStart w:id="6382" w:name="_ETM_Q1_4477403"/>
      <w:bookmarkEnd w:id="6380"/>
      <w:bookmarkEnd w:id="6381"/>
      <w:bookmarkEnd w:id="6382"/>
    </w:p>
    <w:p w14:paraId="39D2C249" w14:textId="06A76BF7" w:rsidR="00D92BEE" w:rsidRDefault="00D92BEE" w:rsidP="00D92BEE">
      <w:pPr>
        <w:pStyle w:val="a4"/>
        <w:keepNext/>
        <w:rPr>
          <w:rtl/>
        </w:rPr>
      </w:pPr>
      <w:bookmarkStart w:id="6383" w:name="ET_speaker_תומר_גרטל_543"/>
      <w:r w:rsidRPr="00D92BEE">
        <w:rPr>
          <w:rStyle w:val="TagStyle"/>
          <w:rtl/>
        </w:rPr>
        <w:t xml:space="preserve"> &lt;&lt; דובר &gt;&gt; </w:t>
      </w:r>
      <w:r>
        <w:rPr>
          <w:rtl/>
        </w:rPr>
        <w:t>תומר גרטל:</w:t>
      </w:r>
      <w:r w:rsidRPr="00D92BEE">
        <w:rPr>
          <w:rStyle w:val="TagStyle"/>
          <w:rtl/>
        </w:rPr>
        <w:t xml:space="preserve"> &lt;&lt; דובר &gt;&gt;</w:t>
      </w:r>
      <w:r>
        <w:rPr>
          <w:rtl/>
        </w:rPr>
        <w:t xml:space="preserve">   </w:t>
      </w:r>
      <w:bookmarkEnd w:id="6383"/>
    </w:p>
    <w:p w14:paraId="3272D843" w14:textId="77777777" w:rsidR="00D92BEE" w:rsidRDefault="00D92BEE" w:rsidP="00D92BEE">
      <w:pPr>
        <w:pStyle w:val="KeepWithNext"/>
        <w:rPr>
          <w:rtl/>
        </w:rPr>
      </w:pPr>
    </w:p>
    <w:p w14:paraId="4E91D942" w14:textId="77777777" w:rsidR="00D92BEE" w:rsidRDefault="00D92BEE" w:rsidP="00D92BEE">
      <w:pPr>
        <w:rPr>
          <w:rtl/>
        </w:rPr>
      </w:pPr>
      <w:bookmarkStart w:id="6384" w:name="_ETM_Q1_4479153"/>
      <w:bookmarkStart w:id="6385" w:name="_ETM_Q1_4479403"/>
      <w:bookmarkStart w:id="6386" w:name="_ETM_Q1_4476403"/>
      <w:bookmarkEnd w:id="6384"/>
      <w:bookmarkEnd w:id="6385"/>
      <w:bookmarkEnd w:id="6386"/>
      <w:r>
        <w:rPr>
          <w:rFonts w:hint="cs"/>
          <w:rtl/>
        </w:rPr>
        <w:t xml:space="preserve">לעמדתנו, זה לא מספיק שהמועצה תתכנס </w:t>
      </w:r>
      <w:bookmarkStart w:id="6387" w:name="_ETM_Q1_4482903"/>
      <w:bookmarkStart w:id="6388" w:name="_ETM_Q1_4480403"/>
      <w:bookmarkEnd w:id="6387"/>
      <w:bookmarkEnd w:id="6388"/>
      <w:r>
        <w:rPr>
          <w:rFonts w:hint="cs"/>
          <w:rtl/>
        </w:rPr>
        <w:t>רק</w:t>
      </w:r>
      <w:bookmarkStart w:id="6389" w:name="_ETM_Q1_4478653"/>
      <w:bookmarkEnd w:id="6389"/>
      <w:r>
        <w:rPr>
          <w:rFonts w:hint="cs"/>
          <w:rtl/>
        </w:rPr>
        <w:t xml:space="preserve"> ארבע פעמים בשנה. בפועל זה </w:t>
      </w:r>
      <w:bookmarkStart w:id="6390" w:name="_ETM_Q1_4481153"/>
      <w:bookmarkEnd w:id="6390"/>
      <w:r>
        <w:rPr>
          <w:rFonts w:hint="cs"/>
          <w:rtl/>
        </w:rPr>
        <w:t xml:space="preserve">יכול להיות ארבע </w:t>
      </w:r>
      <w:bookmarkStart w:id="6391" w:name="_ETM_Q1_4483153"/>
      <w:bookmarkEnd w:id="6391"/>
      <w:r>
        <w:rPr>
          <w:rFonts w:hint="cs"/>
          <w:rtl/>
        </w:rPr>
        <w:t>פעמים אבל - - -</w:t>
      </w:r>
      <w:bookmarkStart w:id="6392" w:name="_ETM_Q1_4482403"/>
      <w:bookmarkEnd w:id="6392"/>
    </w:p>
    <w:p w14:paraId="1A098D03" w14:textId="77777777" w:rsidR="00D92BEE" w:rsidRDefault="00D92BEE" w:rsidP="00D92BEE">
      <w:pPr>
        <w:rPr>
          <w:rtl/>
        </w:rPr>
      </w:pPr>
      <w:bookmarkStart w:id="6393" w:name="_ETM_Q1_4482905"/>
      <w:bookmarkStart w:id="6394" w:name="_ETM_Q1_4483155"/>
      <w:bookmarkEnd w:id="6393"/>
      <w:bookmarkEnd w:id="6394"/>
    </w:p>
    <w:p w14:paraId="13AD54C8" w14:textId="066472FD" w:rsidR="00D92BEE" w:rsidRDefault="00D92BEE" w:rsidP="00D92BEE">
      <w:pPr>
        <w:pStyle w:val="af6"/>
        <w:keepNext/>
        <w:rPr>
          <w:rtl/>
        </w:rPr>
      </w:pPr>
      <w:bookmarkStart w:id="6395" w:name="ET_yor_5069_544"/>
      <w:r w:rsidRPr="00D92BEE">
        <w:rPr>
          <w:rStyle w:val="TagStyle"/>
          <w:rtl/>
        </w:rPr>
        <w:t xml:space="preserve"> &lt;&lt; יור &gt;&gt; </w:t>
      </w:r>
      <w:r>
        <w:rPr>
          <w:rtl/>
        </w:rPr>
        <w:t>היו"ר יעקב אשר:</w:t>
      </w:r>
      <w:r w:rsidRPr="00D92BEE">
        <w:rPr>
          <w:rStyle w:val="TagStyle"/>
          <w:rtl/>
        </w:rPr>
        <w:t xml:space="preserve"> &lt;&lt; יור &gt;&gt;</w:t>
      </w:r>
      <w:r>
        <w:rPr>
          <w:rtl/>
        </w:rPr>
        <w:t xml:space="preserve">   </w:t>
      </w:r>
      <w:bookmarkEnd w:id="6395"/>
    </w:p>
    <w:p w14:paraId="7D956404" w14:textId="77777777" w:rsidR="00D92BEE" w:rsidRDefault="00D92BEE" w:rsidP="00D92BEE">
      <w:pPr>
        <w:pStyle w:val="KeepWithNext"/>
        <w:rPr>
          <w:rtl/>
        </w:rPr>
      </w:pPr>
    </w:p>
    <w:p w14:paraId="636E6F37" w14:textId="77777777" w:rsidR="00D92BEE" w:rsidRDefault="00D92BEE" w:rsidP="00D92BEE">
      <w:pPr>
        <w:rPr>
          <w:rtl/>
        </w:rPr>
      </w:pPr>
      <w:bookmarkStart w:id="6396" w:name="_ETM_Q1_4484155"/>
      <w:bookmarkEnd w:id="6396"/>
      <w:r>
        <w:rPr>
          <w:rFonts w:hint="cs"/>
          <w:rtl/>
        </w:rPr>
        <w:t>לא, כשדי</w:t>
      </w:r>
      <w:bookmarkStart w:id="6397" w:name="_ETM_Q1_4484655"/>
      <w:bookmarkEnd w:id="6397"/>
      <w:r>
        <w:rPr>
          <w:rFonts w:hint="cs"/>
          <w:rtl/>
        </w:rPr>
        <w:t>ברנו ע</w:t>
      </w:r>
      <w:bookmarkStart w:id="6398" w:name="_ETM_Q1_4482906"/>
      <w:bookmarkEnd w:id="6398"/>
      <w:r>
        <w:rPr>
          <w:rFonts w:hint="cs"/>
          <w:rtl/>
        </w:rPr>
        <w:t xml:space="preserve">ל הפרוטוקולים </w:t>
      </w:r>
      <w:bookmarkStart w:id="6399" w:name="_ETM_Q1_4482656"/>
      <w:bookmarkStart w:id="6400" w:name="_ETM_Q1_4479905"/>
      <w:bookmarkStart w:id="6401" w:name="_ETM_Q1_4480405"/>
      <w:bookmarkEnd w:id="6399"/>
      <w:bookmarkEnd w:id="6400"/>
      <w:bookmarkEnd w:id="6401"/>
      <w:r>
        <w:rPr>
          <w:rFonts w:hint="cs"/>
          <w:rtl/>
        </w:rPr>
        <w:t xml:space="preserve">רצית להגיד משהו. </w:t>
      </w:r>
    </w:p>
    <w:p w14:paraId="4106E8FD" w14:textId="77777777" w:rsidR="00D92BEE" w:rsidRDefault="00D92BEE" w:rsidP="00D92BEE">
      <w:pPr>
        <w:rPr>
          <w:rtl/>
        </w:rPr>
      </w:pPr>
      <w:bookmarkStart w:id="6402" w:name="_ETM_Q1_4469653"/>
      <w:bookmarkStart w:id="6403" w:name="_ETM_Q1_4470906"/>
      <w:bookmarkEnd w:id="6402"/>
      <w:bookmarkEnd w:id="6403"/>
    </w:p>
    <w:p w14:paraId="455A7542" w14:textId="2906805B" w:rsidR="00D92BEE" w:rsidRDefault="00D92BEE" w:rsidP="00D92BEE">
      <w:pPr>
        <w:pStyle w:val="a4"/>
        <w:keepNext/>
        <w:rPr>
          <w:rtl/>
        </w:rPr>
      </w:pPr>
      <w:bookmarkStart w:id="6404" w:name="ET_speaker_תומר_גרטל_545"/>
      <w:r w:rsidRPr="00D92BEE">
        <w:rPr>
          <w:rStyle w:val="TagStyle"/>
          <w:rtl/>
        </w:rPr>
        <w:t xml:space="preserve"> &lt;&lt; דובר &gt;&gt; </w:t>
      </w:r>
      <w:r>
        <w:rPr>
          <w:rtl/>
        </w:rPr>
        <w:t>תומר גרטל:</w:t>
      </w:r>
      <w:r w:rsidRPr="00D92BEE">
        <w:rPr>
          <w:rStyle w:val="TagStyle"/>
          <w:rtl/>
        </w:rPr>
        <w:t xml:space="preserve"> &lt;&lt; דובר &gt;&gt;</w:t>
      </w:r>
      <w:r>
        <w:rPr>
          <w:rtl/>
        </w:rPr>
        <w:t xml:space="preserve">   </w:t>
      </w:r>
      <w:bookmarkEnd w:id="6404"/>
    </w:p>
    <w:p w14:paraId="2C073606" w14:textId="77777777" w:rsidR="00D92BEE" w:rsidRDefault="00D92BEE" w:rsidP="00D92BEE">
      <w:pPr>
        <w:pStyle w:val="KeepWithNext"/>
        <w:rPr>
          <w:rtl/>
        </w:rPr>
      </w:pPr>
    </w:p>
    <w:p w14:paraId="23FFA594" w14:textId="77777777" w:rsidR="00861575" w:rsidRDefault="00861575" w:rsidP="00D92BEE">
      <w:pPr>
        <w:rPr>
          <w:rtl/>
        </w:rPr>
      </w:pPr>
      <w:bookmarkStart w:id="6405" w:name="_ETM_Q1_4472406"/>
      <w:bookmarkStart w:id="6406" w:name="_ETM_Q1_4475905"/>
      <w:bookmarkEnd w:id="6405"/>
      <w:bookmarkEnd w:id="6406"/>
      <w:r>
        <w:rPr>
          <w:rFonts w:hint="cs"/>
          <w:rtl/>
        </w:rPr>
        <w:t xml:space="preserve">כן, </w:t>
      </w:r>
      <w:bookmarkStart w:id="6407" w:name="_ETM_Q1_4486404"/>
      <w:bookmarkEnd w:id="6407"/>
      <w:r>
        <w:rPr>
          <w:rFonts w:hint="cs"/>
          <w:rtl/>
        </w:rPr>
        <w:t xml:space="preserve">אגיד גם על הפרוטוקולים אבל חשוב לי </w:t>
      </w:r>
      <w:bookmarkStart w:id="6408" w:name="_ETM_Q1_4489159"/>
      <w:bookmarkEnd w:id="6408"/>
      <w:r>
        <w:rPr>
          <w:rFonts w:hint="cs"/>
          <w:rtl/>
        </w:rPr>
        <w:t>להגיד שלעמדתנו</w:t>
      </w:r>
      <w:bookmarkStart w:id="6409" w:name="_ETM_Q1_4488904"/>
      <w:bookmarkEnd w:id="6409"/>
      <w:r>
        <w:rPr>
          <w:rFonts w:hint="cs"/>
          <w:rtl/>
        </w:rPr>
        <w:t xml:space="preserve">, ארבע פעמים בשנה זה פשוט לא מספיק. אין אירוע שבו מועצה </w:t>
      </w:r>
      <w:bookmarkStart w:id="6410" w:name="_ETM_Q1_4494903"/>
      <w:bookmarkEnd w:id="6410"/>
      <w:r>
        <w:rPr>
          <w:rFonts w:hint="cs"/>
          <w:rtl/>
        </w:rPr>
        <w:t>או גוף</w:t>
      </w:r>
      <w:bookmarkStart w:id="6411" w:name="_ETM_Q1_4492904"/>
      <w:bookmarkEnd w:id="6411"/>
      <w:r>
        <w:rPr>
          <w:rFonts w:hint="cs"/>
          <w:rtl/>
        </w:rPr>
        <w:t xml:space="preserve"> ממשלתי מנהלים מעכ</w:t>
      </w:r>
      <w:bookmarkStart w:id="6412" w:name="_ETM_Q1_4492655"/>
      <w:bookmarkEnd w:id="6412"/>
      <w:r>
        <w:rPr>
          <w:rFonts w:hint="cs"/>
          <w:rtl/>
        </w:rPr>
        <w:t xml:space="preserve">ב אחרי ביצוע </w:t>
      </w:r>
      <w:bookmarkStart w:id="6413" w:name="_ETM_Q1_4496154"/>
      <w:bookmarkStart w:id="6414" w:name="_ETM_Q1_4489654"/>
      <w:bookmarkEnd w:id="6413"/>
      <w:bookmarkEnd w:id="6414"/>
      <w:r>
        <w:rPr>
          <w:rFonts w:hint="cs"/>
          <w:rtl/>
        </w:rPr>
        <w:t>ויישום</w:t>
      </w:r>
      <w:bookmarkStart w:id="6415" w:name="_ETM_Q1_4496902"/>
      <w:bookmarkStart w:id="6416" w:name="_ETM_Q1_4494152"/>
      <w:bookmarkStart w:id="6417" w:name="_ETM_Q1_4495152"/>
      <w:bookmarkEnd w:id="6415"/>
      <w:bookmarkEnd w:id="6416"/>
      <w:bookmarkEnd w:id="6417"/>
      <w:r>
        <w:rPr>
          <w:rFonts w:hint="cs"/>
          <w:rtl/>
        </w:rPr>
        <w:t>, אחרי שתי תוכניות לאומיות בארבעה</w:t>
      </w:r>
      <w:bookmarkStart w:id="6418" w:name="_ETM_Q1_4500654"/>
      <w:bookmarkStart w:id="6419" w:name="_ETM_Q1_4497904"/>
      <w:bookmarkEnd w:id="6418"/>
      <w:bookmarkEnd w:id="6419"/>
      <w:r>
        <w:rPr>
          <w:rFonts w:hint="cs"/>
          <w:rtl/>
        </w:rPr>
        <w:t xml:space="preserve"> </w:t>
      </w:r>
      <w:bookmarkStart w:id="6420" w:name="_ETM_Q1_4494904"/>
      <w:bookmarkEnd w:id="6420"/>
      <w:r>
        <w:rPr>
          <w:rFonts w:hint="cs"/>
          <w:rtl/>
        </w:rPr>
        <w:t xml:space="preserve">חודשים בשנה. זה פשוט לא </w:t>
      </w:r>
      <w:bookmarkStart w:id="6421" w:name="_ETM_Q1_4504406"/>
      <w:bookmarkEnd w:id="6421"/>
      <w:r>
        <w:rPr>
          <w:rFonts w:hint="cs"/>
          <w:rtl/>
        </w:rPr>
        <w:t xml:space="preserve">אירוע שקורה. </w:t>
      </w:r>
      <w:bookmarkStart w:id="6422" w:name="_ETM_Q1_4503654"/>
      <w:bookmarkEnd w:id="6422"/>
    </w:p>
    <w:p w14:paraId="4140F438" w14:textId="77777777" w:rsidR="00861575" w:rsidRDefault="00861575" w:rsidP="00D92BEE">
      <w:pPr>
        <w:rPr>
          <w:rtl/>
        </w:rPr>
      </w:pPr>
    </w:p>
    <w:p w14:paraId="34AA7E26" w14:textId="77777777" w:rsidR="00861575" w:rsidRDefault="00861575" w:rsidP="00D92BEE">
      <w:pPr>
        <w:rPr>
          <w:rtl/>
        </w:rPr>
      </w:pPr>
      <w:bookmarkStart w:id="6423" w:name="_ETM_Q1_4504154"/>
      <w:bookmarkStart w:id="6424" w:name="_ETM_Q1_4504404"/>
      <w:bookmarkEnd w:id="6423"/>
      <w:bookmarkEnd w:id="6424"/>
      <w:r>
        <w:rPr>
          <w:rFonts w:hint="cs"/>
          <w:rtl/>
        </w:rPr>
        <w:t xml:space="preserve">אפילו היום, את התוכנית </w:t>
      </w:r>
      <w:bookmarkStart w:id="6425" w:name="_ETM_Q1_4503403"/>
      <w:bookmarkEnd w:id="6425"/>
      <w:r>
        <w:rPr>
          <w:rFonts w:hint="cs"/>
          <w:rtl/>
        </w:rPr>
        <w:t xml:space="preserve">שעדיין לא קיימת להיערכות </w:t>
      </w:r>
      <w:bookmarkStart w:id="6426" w:name="_ETM_Q1_4506653"/>
      <w:bookmarkEnd w:id="6426"/>
      <w:r>
        <w:rPr>
          <w:rFonts w:hint="cs"/>
          <w:rtl/>
        </w:rPr>
        <w:t>לשינוי</w:t>
      </w:r>
      <w:bookmarkStart w:id="6427" w:name="_ETM_Q1_4504903"/>
      <w:bookmarkEnd w:id="6427"/>
      <w:r>
        <w:rPr>
          <w:rFonts w:hint="cs"/>
          <w:rtl/>
        </w:rPr>
        <w:t>י אקלים, הם לא מצליחים לנהל כש</w:t>
      </w:r>
      <w:bookmarkStart w:id="6428" w:name="_ETM_Q1_4509402"/>
      <w:bookmarkEnd w:id="6428"/>
      <w:r>
        <w:rPr>
          <w:rFonts w:hint="cs"/>
          <w:rtl/>
        </w:rPr>
        <w:t>המינהלת ל</w:t>
      </w:r>
      <w:bookmarkStart w:id="6429" w:name="_ETM_Q1_4507652"/>
      <w:bookmarkEnd w:id="6429"/>
      <w:r>
        <w:rPr>
          <w:rFonts w:hint="cs"/>
          <w:rtl/>
        </w:rPr>
        <w:t xml:space="preserve">היערכות לשינויי </w:t>
      </w:r>
      <w:bookmarkStart w:id="6430" w:name="_ETM_Q1_4510652"/>
      <w:bookmarkEnd w:id="6430"/>
      <w:r>
        <w:rPr>
          <w:rFonts w:hint="cs"/>
          <w:rtl/>
        </w:rPr>
        <w:t>אקלים מתכנסת פעמיים בשנה אז איך ה</w:t>
      </w:r>
      <w:bookmarkStart w:id="6431" w:name="_ETM_Q1_4512652"/>
      <w:bookmarkEnd w:id="6431"/>
      <w:r>
        <w:rPr>
          <w:rFonts w:hint="cs"/>
          <w:rtl/>
        </w:rPr>
        <w:t>ם ינהלו שתי תוכניות ל</w:t>
      </w:r>
      <w:bookmarkStart w:id="6432" w:name="_ETM_Q1_4516152"/>
      <w:bookmarkEnd w:id="6432"/>
      <w:r>
        <w:rPr>
          <w:rFonts w:hint="cs"/>
          <w:rtl/>
        </w:rPr>
        <w:t xml:space="preserve">אומיות </w:t>
      </w:r>
      <w:bookmarkStart w:id="6433" w:name="_ETM_Q1_4514652"/>
      <w:bookmarkStart w:id="6434" w:name="_ETM_Q1_4513152"/>
      <w:bookmarkEnd w:id="6433"/>
      <w:bookmarkEnd w:id="6434"/>
      <w:r>
        <w:rPr>
          <w:rFonts w:hint="cs"/>
          <w:rtl/>
        </w:rPr>
        <w:t xml:space="preserve">בארבע פעמים בשנה, כולל </w:t>
      </w:r>
      <w:bookmarkStart w:id="6435" w:name="_ETM_Q1_4515905"/>
      <w:bookmarkEnd w:id="6435"/>
      <w:r>
        <w:rPr>
          <w:rFonts w:hint="cs"/>
          <w:rtl/>
        </w:rPr>
        <w:t xml:space="preserve">זה שחברי המועצה יכולים </w:t>
      </w:r>
      <w:bookmarkStart w:id="6436" w:name="_ETM_Q1_4520405"/>
      <w:bookmarkStart w:id="6437" w:name="_ETM_Q1_4517405"/>
      <w:bookmarkStart w:id="6438" w:name="_ETM_Q1_4514656"/>
      <w:bookmarkEnd w:id="6436"/>
      <w:bookmarkEnd w:id="6437"/>
      <w:bookmarkEnd w:id="6438"/>
      <w:r>
        <w:rPr>
          <w:rFonts w:hint="cs"/>
          <w:rtl/>
        </w:rPr>
        <w:t>להציע דיונים והם צריכים לקבוע א</w:t>
      </w:r>
      <w:bookmarkStart w:id="6439" w:name="_ETM_Q1_4519656"/>
      <w:bookmarkEnd w:id="6439"/>
      <w:r>
        <w:rPr>
          <w:rFonts w:hint="cs"/>
          <w:rtl/>
        </w:rPr>
        <w:t xml:space="preserve">ת זהב אחת לרבעון? איך </w:t>
      </w:r>
      <w:bookmarkStart w:id="6440" w:name="_ETM_Q1_4523656"/>
      <w:bookmarkStart w:id="6441" w:name="_ETM_Q1_4520906"/>
      <w:bookmarkEnd w:id="6440"/>
      <w:bookmarkEnd w:id="6441"/>
      <w:r>
        <w:rPr>
          <w:rFonts w:hint="cs"/>
          <w:rtl/>
        </w:rPr>
        <w:t>מייעלים מועצה כזאת בכלל</w:t>
      </w:r>
      <w:bookmarkStart w:id="6442" w:name="_ETM_Q1_4523156"/>
      <w:bookmarkEnd w:id="6442"/>
      <w:r>
        <w:rPr>
          <w:rFonts w:hint="cs"/>
          <w:rtl/>
        </w:rPr>
        <w:t xml:space="preserve">, כשהיא מתכנסת רק ארבע פעמים בשנה. </w:t>
      </w:r>
    </w:p>
    <w:p w14:paraId="6B27E6F7" w14:textId="77777777" w:rsidR="00861575" w:rsidRDefault="00861575" w:rsidP="00D92BEE">
      <w:pPr>
        <w:rPr>
          <w:rtl/>
        </w:rPr>
      </w:pPr>
      <w:bookmarkStart w:id="6443" w:name="_ETM_Q1_4529905"/>
      <w:bookmarkStart w:id="6444" w:name="_ETM_Q1_4527404"/>
      <w:bookmarkEnd w:id="6443"/>
      <w:bookmarkEnd w:id="6444"/>
    </w:p>
    <w:p w14:paraId="196DF578" w14:textId="43174073" w:rsidR="00861575" w:rsidRDefault="00861575" w:rsidP="00861575">
      <w:pPr>
        <w:pStyle w:val="af6"/>
        <w:keepNext/>
        <w:rPr>
          <w:rtl/>
        </w:rPr>
      </w:pPr>
      <w:bookmarkStart w:id="6445" w:name="ET_yor_5069_546"/>
      <w:r w:rsidRPr="00861575">
        <w:rPr>
          <w:rStyle w:val="TagStyle"/>
          <w:rtl/>
        </w:rPr>
        <w:t xml:space="preserve"> &lt;&lt; יור &gt;&gt; </w:t>
      </w:r>
      <w:r>
        <w:rPr>
          <w:rtl/>
        </w:rPr>
        <w:t>היו"ר יעקב אשר:</w:t>
      </w:r>
      <w:r w:rsidRPr="00861575">
        <w:rPr>
          <w:rStyle w:val="TagStyle"/>
          <w:rtl/>
        </w:rPr>
        <w:t xml:space="preserve"> &lt;&lt; יור &gt;&gt;</w:t>
      </w:r>
      <w:r>
        <w:rPr>
          <w:rtl/>
        </w:rPr>
        <w:t xml:space="preserve">   </w:t>
      </w:r>
      <w:bookmarkEnd w:id="6445"/>
    </w:p>
    <w:p w14:paraId="52344674" w14:textId="77777777" w:rsidR="00861575" w:rsidRDefault="00861575" w:rsidP="00861575">
      <w:pPr>
        <w:pStyle w:val="KeepWithNext"/>
        <w:rPr>
          <w:rtl/>
        </w:rPr>
      </w:pPr>
    </w:p>
    <w:p w14:paraId="390D078B" w14:textId="77777777" w:rsidR="00861575" w:rsidRDefault="00861575" w:rsidP="00861575">
      <w:pPr>
        <w:rPr>
          <w:rtl/>
        </w:rPr>
      </w:pPr>
      <w:bookmarkStart w:id="6446" w:name="_ETM_Q1_4529153"/>
      <w:bookmarkStart w:id="6447" w:name="_ETM_Q1_4529653"/>
      <w:bookmarkEnd w:id="6446"/>
      <w:bookmarkEnd w:id="6447"/>
      <w:r>
        <w:rPr>
          <w:rFonts w:hint="cs"/>
          <w:rtl/>
        </w:rPr>
        <w:t>תשובה.</w:t>
      </w:r>
    </w:p>
    <w:p w14:paraId="0526019D" w14:textId="77777777" w:rsidR="00861575" w:rsidRDefault="00861575" w:rsidP="00861575">
      <w:pPr>
        <w:rPr>
          <w:rtl/>
        </w:rPr>
      </w:pPr>
    </w:p>
    <w:p w14:paraId="2EA1E379" w14:textId="236056FC" w:rsidR="00861575" w:rsidRDefault="00861575" w:rsidP="00861575">
      <w:pPr>
        <w:pStyle w:val="a4"/>
        <w:keepNext/>
        <w:rPr>
          <w:rtl/>
        </w:rPr>
      </w:pPr>
      <w:bookmarkStart w:id="6448" w:name="ET_speaker_עידו_מור_547"/>
      <w:r w:rsidRPr="00861575">
        <w:rPr>
          <w:rStyle w:val="TagStyle"/>
          <w:rtl/>
        </w:rPr>
        <w:t xml:space="preserve"> &lt;&lt; דובר &gt;&gt; </w:t>
      </w:r>
      <w:r>
        <w:rPr>
          <w:rtl/>
        </w:rPr>
        <w:t>עידו מור:</w:t>
      </w:r>
      <w:r w:rsidRPr="00861575">
        <w:rPr>
          <w:rStyle w:val="TagStyle"/>
          <w:rtl/>
        </w:rPr>
        <w:t xml:space="preserve"> &lt;&lt; דובר &gt;&gt;</w:t>
      </w:r>
      <w:r>
        <w:rPr>
          <w:rtl/>
        </w:rPr>
        <w:t xml:space="preserve">   </w:t>
      </w:r>
      <w:bookmarkEnd w:id="6448"/>
    </w:p>
    <w:p w14:paraId="2142D7C2" w14:textId="77777777" w:rsidR="00861575" w:rsidRDefault="00861575" w:rsidP="00861575">
      <w:pPr>
        <w:pStyle w:val="KeepWithNext"/>
        <w:rPr>
          <w:rtl/>
        </w:rPr>
      </w:pPr>
    </w:p>
    <w:p w14:paraId="18834726" w14:textId="77777777" w:rsidR="00861575" w:rsidRDefault="00861575" w:rsidP="00861575">
      <w:pPr>
        <w:rPr>
          <w:rtl/>
        </w:rPr>
      </w:pPr>
      <w:r>
        <w:rPr>
          <w:rFonts w:hint="cs"/>
          <w:rtl/>
        </w:rPr>
        <w:t>שוב, אני שם סייג בצ</w:t>
      </w:r>
      <w:bookmarkStart w:id="6449" w:name="_ETM_Q1_4529403"/>
      <w:bookmarkStart w:id="6450" w:name="_ETM_Q1_4526653"/>
      <w:bookmarkStart w:id="6451" w:name="_ETM_Q1_4531153"/>
      <w:bookmarkEnd w:id="6449"/>
      <w:bookmarkEnd w:id="6450"/>
      <w:bookmarkEnd w:id="6451"/>
      <w:r>
        <w:rPr>
          <w:rFonts w:hint="cs"/>
          <w:rtl/>
        </w:rPr>
        <w:t xml:space="preserve">ד כי אמרנו </w:t>
      </w:r>
      <w:bookmarkStart w:id="6452" w:name="_ETM_Q1_4530153"/>
      <w:bookmarkEnd w:id="6452"/>
      <w:r>
        <w:rPr>
          <w:rFonts w:hint="cs"/>
          <w:rtl/>
        </w:rPr>
        <w:t xml:space="preserve">שנבחן את כל המבנה, לבקשת </w:t>
      </w:r>
      <w:bookmarkStart w:id="6453" w:name="_ETM_Q1_4534403"/>
      <w:bookmarkEnd w:id="6453"/>
      <w:r>
        <w:rPr>
          <w:rFonts w:hint="cs"/>
          <w:rtl/>
        </w:rPr>
        <w:t xml:space="preserve">הוועדה </w:t>
      </w:r>
      <w:bookmarkStart w:id="6454" w:name="_ETM_Q1_4532653"/>
      <w:bookmarkEnd w:id="6454"/>
      <w:r>
        <w:rPr>
          <w:rFonts w:hint="cs"/>
          <w:rtl/>
        </w:rPr>
        <w:t>ואפילו לבקשתו</w:t>
      </w:r>
      <w:bookmarkStart w:id="6455" w:name="_ETM_Q1_4533403"/>
      <w:bookmarkEnd w:id="6455"/>
      <w:r>
        <w:rPr>
          <w:rFonts w:hint="cs"/>
          <w:rtl/>
        </w:rPr>
        <w:t xml:space="preserve"> של תומר אישית.</w:t>
      </w:r>
      <w:bookmarkStart w:id="6456" w:name="_ETM_Q1_4537153"/>
      <w:bookmarkStart w:id="6457" w:name="_ETM_Q1_4534653"/>
      <w:bookmarkEnd w:id="6456"/>
      <w:bookmarkEnd w:id="6457"/>
      <w:r>
        <w:rPr>
          <w:rFonts w:hint="cs"/>
          <w:rtl/>
        </w:rPr>
        <w:t xml:space="preserve"> </w:t>
      </w:r>
      <w:bookmarkStart w:id="6458" w:name="_ETM_Q1_4537903"/>
      <w:bookmarkEnd w:id="6458"/>
      <w:r>
        <w:rPr>
          <w:rFonts w:hint="cs"/>
          <w:rtl/>
        </w:rPr>
        <w:t xml:space="preserve">בכל זאת, כמו שאמר היושב-ראש, יש </w:t>
      </w:r>
      <w:bookmarkStart w:id="6459" w:name="_ETM_Q1_4538653"/>
      <w:bookmarkStart w:id="6460" w:name="_ETM_Q1_4536153"/>
      <w:bookmarkEnd w:id="6459"/>
      <w:bookmarkEnd w:id="6460"/>
      <w:r>
        <w:rPr>
          <w:rFonts w:hint="cs"/>
          <w:rtl/>
        </w:rPr>
        <w:t>פה חובה של דברים שהיא צריכה לעשות וככול והיא תידרש להיפגש יותר פע</w:t>
      </w:r>
      <w:bookmarkStart w:id="6461" w:name="_ETM_Q1_4545903"/>
      <w:bookmarkEnd w:id="6461"/>
      <w:r>
        <w:rPr>
          <w:rFonts w:hint="cs"/>
          <w:rtl/>
        </w:rPr>
        <w:t>מ</w:t>
      </w:r>
      <w:bookmarkStart w:id="6462" w:name="_ETM_Q1_4543403"/>
      <w:bookmarkEnd w:id="6462"/>
      <w:r>
        <w:rPr>
          <w:rFonts w:hint="cs"/>
          <w:rtl/>
        </w:rPr>
        <w:t>ים ל</w:t>
      </w:r>
      <w:bookmarkStart w:id="6463" w:name="_ETM_Q1_4540903"/>
      <w:bookmarkStart w:id="6464" w:name="_ETM_Q1_4538153"/>
      <w:bookmarkEnd w:id="6463"/>
      <w:bookmarkEnd w:id="6464"/>
      <w:r>
        <w:rPr>
          <w:rFonts w:hint="cs"/>
          <w:rtl/>
        </w:rPr>
        <w:t xml:space="preserve">צורך כך אז היא תיפגש. זה המינימום שבו </w:t>
      </w:r>
      <w:bookmarkStart w:id="6465" w:name="_ETM_Q1_4544403"/>
      <w:bookmarkEnd w:id="6465"/>
      <w:r>
        <w:rPr>
          <w:rFonts w:hint="cs"/>
          <w:rtl/>
        </w:rPr>
        <w:t xml:space="preserve">היא </w:t>
      </w:r>
      <w:bookmarkStart w:id="6466" w:name="_ETM_Q1_4545153"/>
      <w:bookmarkEnd w:id="6466"/>
      <w:r>
        <w:rPr>
          <w:rFonts w:hint="cs"/>
          <w:rtl/>
        </w:rPr>
        <w:t xml:space="preserve">נדרשת להיפגש. </w:t>
      </w:r>
      <w:bookmarkStart w:id="6467" w:name="_ETM_Q1_4546653"/>
      <w:bookmarkEnd w:id="6467"/>
    </w:p>
    <w:p w14:paraId="53809AF1" w14:textId="77777777" w:rsidR="00861575" w:rsidRDefault="00861575" w:rsidP="00861575">
      <w:pPr>
        <w:rPr>
          <w:rtl/>
        </w:rPr>
      </w:pPr>
      <w:bookmarkStart w:id="6468" w:name="_ETM_Q1_4546903"/>
      <w:bookmarkStart w:id="6469" w:name="_ETM_Q1_4547403"/>
      <w:bookmarkEnd w:id="6468"/>
      <w:bookmarkEnd w:id="6469"/>
    </w:p>
    <w:p w14:paraId="2A6DD9A7" w14:textId="39C87EC4" w:rsidR="00861575" w:rsidRDefault="00861575" w:rsidP="00861575">
      <w:pPr>
        <w:pStyle w:val="af6"/>
        <w:keepNext/>
        <w:rPr>
          <w:rtl/>
        </w:rPr>
      </w:pPr>
      <w:bookmarkStart w:id="6470" w:name="ET_yor_5069_548"/>
      <w:r w:rsidRPr="00861575">
        <w:rPr>
          <w:rStyle w:val="TagStyle"/>
          <w:rtl/>
        </w:rPr>
        <w:t xml:space="preserve"> &lt;&lt; יור &gt;&gt; </w:t>
      </w:r>
      <w:r>
        <w:rPr>
          <w:rtl/>
        </w:rPr>
        <w:t>היו"ר יעקב אשר:</w:t>
      </w:r>
      <w:r w:rsidRPr="00861575">
        <w:rPr>
          <w:rStyle w:val="TagStyle"/>
          <w:rtl/>
        </w:rPr>
        <w:t xml:space="preserve"> &lt;&lt; יור &gt;&gt;</w:t>
      </w:r>
      <w:r>
        <w:rPr>
          <w:rtl/>
        </w:rPr>
        <w:t xml:space="preserve">   </w:t>
      </w:r>
      <w:bookmarkEnd w:id="6470"/>
    </w:p>
    <w:p w14:paraId="1EA531B3" w14:textId="77777777" w:rsidR="00861575" w:rsidRDefault="00861575" w:rsidP="00861575">
      <w:pPr>
        <w:pStyle w:val="KeepWithNext"/>
        <w:rPr>
          <w:rtl/>
        </w:rPr>
      </w:pPr>
    </w:p>
    <w:p w14:paraId="32964FFE" w14:textId="77777777" w:rsidR="00861575" w:rsidRDefault="00861575" w:rsidP="00861575">
      <w:pPr>
        <w:rPr>
          <w:rtl/>
        </w:rPr>
      </w:pPr>
      <w:r>
        <w:rPr>
          <w:rFonts w:hint="cs"/>
          <w:rtl/>
        </w:rPr>
        <w:t>א</w:t>
      </w:r>
      <w:bookmarkStart w:id="6471" w:name="_ETM_Q1_4546153"/>
      <w:bookmarkEnd w:id="6471"/>
      <w:r>
        <w:rPr>
          <w:rFonts w:hint="cs"/>
          <w:rtl/>
        </w:rPr>
        <w:t xml:space="preserve">ין פה סנקציה על עודף מרץ </w:t>
      </w:r>
      <w:bookmarkStart w:id="6472" w:name="_ETM_Q1_4551403"/>
      <w:bookmarkStart w:id="6473" w:name="_ETM_Q1_4548653"/>
      <w:bookmarkEnd w:id="6472"/>
      <w:bookmarkEnd w:id="6473"/>
      <w:r>
        <w:rPr>
          <w:rFonts w:hint="cs"/>
          <w:rtl/>
        </w:rPr>
        <w:t>ועבודה.</w:t>
      </w:r>
      <w:r w:rsidR="00D92BEE">
        <w:rPr>
          <w:rFonts w:hint="cs"/>
          <w:rtl/>
        </w:rPr>
        <w:t xml:space="preserve"> </w:t>
      </w:r>
      <w:bookmarkStart w:id="6474" w:name="_ETM_Q1_4470404"/>
      <w:bookmarkEnd w:id="6474"/>
    </w:p>
    <w:p w14:paraId="799D98B2" w14:textId="77777777" w:rsidR="00861575" w:rsidRDefault="00861575" w:rsidP="00861575">
      <w:pPr>
        <w:rPr>
          <w:rtl/>
        </w:rPr>
      </w:pPr>
      <w:bookmarkStart w:id="6475" w:name="_ETM_Q1_4550653"/>
      <w:bookmarkStart w:id="6476" w:name="_ETM_Q1_4550903"/>
      <w:bookmarkStart w:id="6477" w:name="_ETM_Q1_4552153"/>
      <w:bookmarkEnd w:id="6475"/>
      <w:bookmarkEnd w:id="6476"/>
      <w:bookmarkEnd w:id="6477"/>
    </w:p>
    <w:p w14:paraId="191CB585" w14:textId="0C6406CD" w:rsidR="00861575" w:rsidRDefault="00861575" w:rsidP="00861575">
      <w:pPr>
        <w:pStyle w:val="a4"/>
        <w:keepNext/>
        <w:rPr>
          <w:rtl/>
        </w:rPr>
      </w:pPr>
      <w:bookmarkStart w:id="6478" w:name="ET_speaker_תומר_גרטל_549"/>
      <w:r w:rsidRPr="00861575">
        <w:rPr>
          <w:rStyle w:val="TagStyle"/>
          <w:rtl/>
        </w:rPr>
        <w:t xml:space="preserve"> &lt;&lt; דובר &gt;&gt; </w:t>
      </w:r>
      <w:r>
        <w:rPr>
          <w:rtl/>
        </w:rPr>
        <w:t>תומר גרטל:</w:t>
      </w:r>
      <w:r w:rsidRPr="00861575">
        <w:rPr>
          <w:rStyle w:val="TagStyle"/>
          <w:rtl/>
        </w:rPr>
        <w:t xml:space="preserve"> &lt;&lt; דובר &gt;&gt;</w:t>
      </w:r>
      <w:r>
        <w:rPr>
          <w:rtl/>
        </w:rPr>
        <w:t xml:space="preserve">   </w:t>
      </w:r>
      <w:bookmarkEnd w:id="6478"/>
    </w:p>
    <w:p w14:paraId="627A8134" w14:textId="77777777" w:rsidR="00861575" w:rsidRDefault="00861575" w:rsidP="00861575">
      <w:pPr>
        <w:pStyle w:val="KeepWithNext"/>
        <w:rPr>
          <w:rtl/>
        </w:rPr>
      </w:pPr>
    </w:p>
    <w:p w14:paraId="0C932395" w14:textId="35E6448C" w:rsidR="00D92BEE" w:rsidRDefault="00861575" w:rsidP="00861575">
      <w:pPr>
        <w:rPr>
          <w:rtl/>
        </w:rPr>
      </w:pPr>
      <w:bookmarkStart w:id="6479" w:name="_ETM_Q1_4553403"/>
      <w:bookmarkStart w:id="6480" w:name="_ETM_Q1_4553653"/>
      <w:bookmarkEnd w:id="6479"/>
      <w:bookmarkEnd w:id="6480"/>
      <w:r>
        <w:rPr>
          <w:rFonts w:hint="cs"/>
          <w:rtl/>
        </w:rPr>
        <w:t xml:space="preserve">טוב, </w:t>
      </w:r>
      <w:bookmarkStart w:id="6481" w:name="_ETM_Q1_4554403"/>
      <w:bookmarkEnd w:id="6481"/>
      <w:r>
        <w:rPr>
          <w:rFonts w:hint="cs"/>
          <w:rtl/>
        </w:rPr>
        <w:t>בפ</w:t>
      </w:r>
      <w:bookmarkStart w:id="6482" w:name="_ETM_Q1_4552653"/>
      <w:bookmarkEnd w:id="6482"/>
      <w:r>
        <w:rPr>
          <w:rFonts w:hint="cs"/>
          <w:rtl/>
        </w:rPr>
        <w:t>ועל היא לא תיפגש.</w:t>
      </w:r>
      <w:bookmarkStart w:id="6483" w:name="_ETM_Q1_4553903"/>
      <w:bookmarkStart w:id="6484" w:name="_ETM_Q1_4555403"/>
      <w:bookmarkEnd w:id="6483"/>
      <w:bookmarkEnd w:id="6484"/>
      <w:r w:rsidR="00D92BEE">
        <w:rPr>
          <w:rFonts w:hint="cs"/>
          <w:rtl/>
        </w:rPr>
        <w:t xml:space="preserve"> </w:t>
      </w:r>
      <w:bookmarkStart w:id="6485" w:name="_ETM_Q1_4460652"/>
      <w:bookmarkStart w:id="6486" w:name="_ETM_Q1_4460902"/>
      <w:bookmarkEnd w:id="6485"/>
      <w:bookmarkEnd w:id="6486"/>
    </w:p>
    <w:p w14:paraId="09705222" w14:textId="77777777" w:rsidR="00861575" w:rsidRDefault="00861575" w:rsidP="00861575">
      <w:pPr>
        <w:rPr>
          <w:rtl/>
        </w:rPr>
      </w:pPr>
      <w:bookmarkStart w:id="6487" w:name="_ETM_Q1_4549654"/>
      <w:bookmarkStart w:id="6488" w:name="_ETM_Q1_4549904"/>
      <w:bookmarkEnd w:id="6487"/>
      <w:bookmarkEnd w:id="6488"/>
    </w:p>
    <w:p w14:paraId="1B5F9695" w14:textId="6D4FD876" w:rsidR="00861575" w:rsidRDefault="00861575" w:rsidP="00861575">
      <w:pPr>
        <w:pStyle w:val="af6"/>
        <w:keepNext/>
        <w:rPr>
          <w:rtl/>
        </w:rPr>
      </w:pPr>
      <w:bookmarkStart w:id="6489" w:name="ET_yor_5069_550"/>
      <w:r w:rsidRPr="00861575">
        <w:rPr>
          <w:rStyle w:val="TagStyle"/>
          <w:rtl/>
        </w:rPr>
        <w:t xml:space="preserve"> &lt;&lt; יור &gt;&gt; </w:t>
      </w:r>
      <w:r>
        <w:rPr>
          <w:rtl/>
        </w:rPr>
        <w:t>היו"ר יעקב אשר:</w:t>
      </w:r>
      <w:r w:rsidRPr="00861575">
        <w:rPr>
          <w:rStyle w:val="TagStyle"/>
          <w:rtl/>
        </w:rPr>
        <w:t xml:space="preserve"> &lt;&lt; יור &gt;&gt;</w:t>
      </w:r>
      <w:r>
        <w:rPr>
          <w:rtl/>
        </w:rPr>
        <w:t xml:space="preserve">   </w:t>
      </w:r>
      <w:bookmarkEnd w:id="6489"/>
    </w:p>
    <w:p w14:paraId="2680FCA7" w14:textId="77777777" w:rsidR="00861575" w:rsidRDefault="00861575" w:rsidP="00861575">
      <w:pPr>
        <w:pStyle w:val="KeepWithNext"/>
        <w:rPr>
          <w:rtl/>
        </w:rPr>
      </w:pPr>
    </w:p>
    <w:p w14:paraId="06D0DA3C" w14:textId="3363D3FC" w:rsidR="00861575" w:rsidRDefault="00861575" w:rsidP="00861575">
      <w:pPr>
        <w:rPr>
          <w:rtl/>
        </w:rPr>
      </w:pPr>
      <w:bookmarkStart w:id="6490" w:name="_ETM_Q1_4550904"/>
      <w:bookmarkEnd w:id="6490"/>
      <w:r>
        <w:rPr>
          <w:rFonts w:hint="cs"/>
          <w:rtl/>
        </w:rPr>
        <w:t>מה רצית להגיד לגבי הפרוטוקולים?</w:t>
      </w:r>
    </w:p>
    <w:p w14:paraId="59D7E196" w14:textId="77777777" w:rsidR="00861575" w:rsidRDefault="00861575" w:rsidP="00861575">
      <w:pPr>
        <w:rPr>
          <w:rtl/>
        </w:rPr>
      </w:pPr>
      <w:bookmarkStart w:id="6491" w:name="_ETM_Q1_4555904"/>
      <w:bookmarkEnd w:id="6491"/>
    </w:p>
    <w:p w14:paraId="03877313" w14:textId="2DD90DDB" w:rsidR="00861575" w:rsidRDefault="00861575" w:rsidP="00861575">
      <w:pPr>
        <w:pStyle w:val="a4"/>
        <w:keepNext/>
        <w:rPr>
          <w:rtl/>
        </w:rPr>
      </w:pPr>
      <w:bookmarkStart w:id="6492" w:name="ET_speaker_תומר_גרטל_551"/>
      <w:r w:rsidRPr="00861575">
        <w:rPr>
          <w:rStyle w:val="TagStyle"/>
          <w:rtl/>
        </w:rPr>
        <w:t xml:space="preserve"> &lt;&lt; דובר &gt;&gt; </w:t>
      </w:r>
      <w:r>
        <w:rPr>
          <w:rtl/>
        </w:rPr>
        <w:t>תומר גרטל:</w:t>
      </w:r>
      <w:r w:rsidRPr="00861575">
        <w:rPr>
          <w:rStyle w:val="TagStyle"/>
          <w:rtl/>
        </w:rPr>
        <w:t xml:space="preserve"> &lt;&lt; דובר &gt;&gt;</w:t>
      </w:r>
      <w:r>
        <w:rPr>
          <w:rtl/>
        </w:rPr>
        <w:t xml:space="preserve">   </w:t>
      </w:r>
      <w:bookmarkEnd w:id="6492"/>
    </w:p>
    <w:p w14:paraId="52E309BA" w14:textId="77777777" w:rsidR="00861575" w:rsidRDefault="00861575" w:rsidP="00861575">
      <w:pPr>
        <w:pStyle w:val="KeepWithNext"/>
        <w:rPr>
          <w:rtl/>
        </w:rPr>
      </w:pPr>
    </w:p>
    <w:p w14:paraId="28006A77" w14:textId="77777777" w:rsidR="00861575" w:rsidRDefault="00861575" w:rsidP="00861575">
      <w:pPr>
        <w:rPr>
          <w:rtl/>
        </w:rPr>
      </w:pPr>
      <w:bookmarkStart w:id="6493" w:name="_ETM_Q1_4558655"/>
      <w:bookmarkStart w:id="6494" w:name="_ETM_Q1_4555655"/>
      <w:bookmarkStart w:id="6495" w:name="_ETM_Q1_4552905"/>
      <w:bookmarkEnd w:id="6493"/>
      <w:bookmarkEnd w:id="6494"/>
      <w:bookmarkEnd w:id="6495"/>
      <w:r>
        <w:rPr>
          <w:rFonts w:hint="cs"/>
          <w:rtl/>
        </w:rPr>
        <w:t>לגבי הפרוטוקול</w:t>
      </w:r>
      <w:bookmarkStart w:id="6496" w:name="_ETM_Q1_4557155"/>
      <w:bookmarkStart w:id="6497" w:name="_ETM_Q1_4555155"/>
      <w:bookmarkEnd w:id="6496"/>
      <w:bookmarkEnd w:id="6497"/>
      <w:r>
        <w:rPr>
          <w:rFonts w:hint="cs"/>
          <w:rtl/>
        </w:rPr>
        <w:t xml:space="preserve"> </w:t>
      </w:r>
      <w:bookmarkStart w:id="6498" w:name="_ETM_Q1_4553654"/>
      <w:bookmarkEnd w:id="6498"/>
      <w:r>
        <w:rPr>
          <w:rFonts w:hint="cs"/>
          <w:rtl/>
        </w:rPr>
        <w:t>אני רוצה לתת דוגמה מקרן ה</w:t>
      </w:r>
      <w:bookmarkStart w:id="6499" w:name="_ETM_Q1_4556404"/>
      <w:bookmarkEnd w:id="6499"/>
      <w:r>
        <w:rPr>
          <w:rFonts w:hint="cs"/>
          <w:rtl/>
        </w:rPr>
        <w:t xml:space="preserve">ניקיון. קרן הניקון </w:t>
      </w:r>
      <w:bookmarkStart w:id="6500" w:name="_ETM_Q1_4560654"/>
      <w:bookmarkEnd w:id="6500"/>
      <w:r>
        <w:rPr>
          <w:rFonts w:hint="cs"/>
          <w:rtl/>
        </w:rPr>
        <w:t>זה גם גוף מאוד גדול ולמרות שאנחנו יושבים בתוך הקרן, אנחנו בארגונים הסביבתיים</w:t>
      </w:r>
      <w:bookmarkStart w:id="6501" w:name="_ETM_Q1_4562904"/>
      <w:bookmarkStart w:id="6502" w:name="_ETM_Q1_4561654"/>
      <w:bookmarkStart w:id="6503" w:name="_ETM_Q1_4561904"/>
      <w:bookmarkEnd w:id="6501"/>
      <w:bookmarkEnd w:id="6502"/>
      <w:bookmarkEnd w:id="6503"/>
      <w:r>
        <w:rPr>
          <w:rFonts w:hint="cs"/>
          <w:rtl/>
        </w:rPr>
        <w:t xml:space="preserve"> נעזרים בפרוטוקולים </w:t>
      </w:r>
      <w:bookmarkStart w:id="6504" w:name="_ETM_Q1_4566903"/>
      <w:bookmarkStart w:id="6505" w:name="_ETM_Q1_4564153"/>
      <w:bookmarkEnd w:id="6504"/>
      <w:bookmarkEnd w:id="6505"/>
      <w:r>
        <w:rPr>
          <w:rFonts w:hint="cs"/>
          <w:rtl/>
        </w:rPr>
        <w:t xml:space="preserve">של הקרן </w:t>
      </w:r>
      <w:bookmarkStart w:id="6506" w:name="_ETM_Q1_4566653"/>
      <w:bookmarkEnd w:id="6506"/>
      <w:r>
        <w:rPr>
          <w:rFonts w:hint="cs"/>
          <w:rtl/>
        </w:rPr>
        <w:t>בשביל לעק</w:t>
      </w:r>
      <w:bookmarkStart w:id="6507" w:name="_ETM_Q1_4569153"/>
      <w:bookmarkStart w:id="6508" w:name="_ETM_Q1_4569403"/>
      <w:bookmarkEnd w:id="6507"/>
      <w:bookmarkEnd w:id="6508"/>
      <w:r>
        <w:rPr>
          <w:rFonts w:hint="cs"/>
          <w:rtl/>
        </w:rPr>
        <w:t xml:space="preserve">וב. </w:t>
      </w:r>
      <w:bookmarkStart w:id="6509" w:name="_ETM_Q1_4570654"/>
      <w:bookmarkStart w:id="6510" w:name="_ETM_Q1_4567906"/>
      <w:bookmarkEnd w:id="6509"/>
      <w:bookmarkEnd w:id="6510"/>
      <w:r>
        <w:rPr>
          <w:rFonts w:hint="cs"/>
          <w:rtl/>
        </w:rPr>
        <w:t>הפרוטוקולים בקרן הניקיון מתפרסמים חוד</w:t>
      </w:r>
      <w:bookmarkStart w:id="6511" w:name="_ETM_Q1_4573905"/>
      <w:bookmarkEnd w:id="6511"/>
      <w:r>
        <w:rPr>
          <w:rFonts w:hint="cs"/>
          <w:rtl/>
        </w:rPr>
        <w:t>ש</w:t>
      </w:r>
      <w:bookmarkStart w:id="6512" w:name="_ETM_Q1_4572906"/>
      <w:bookmarkEnd w:id="6512"/>
      <w:r>
        <w:rPr>
          <w:rFonts w:hint="cs"/>
          <w:rtl/>
        </w:rPr>
        <w:t xml:space="preserve"> או</w:t>
      </w:r>
      <w:bookmarkStart w:id="6513" w:name="_ETM_Q1_4571156"/>
      <w:bookmarkEnd w:id="6513"/>
      <w:r>
        <w:rPr>
          <w:rFonts w:hint="cs"/>
          <w:rtl/>
        </w:rPr>
        <w:t xml:space="preserve"> חודשיים אחרי.</w:t>
      </w:r>
    </w:p>
    <w:p w14:paraId="4A916D17" w14:textId="77777777" w:rsidR="00861575" w:rsidRDefault="00861575" w:rsidP="00861575">
      <w:pPr>
        <w:rPr>
          <w:rtl/>
        </w:rPr>
      </w:pPr>
    </w:p>
    <w:p w14:paraId="01363FB7" w14:textId="4812DAA1" w:rsidR="00861575" w:rsidRDefault="00861575" w:rsidP="00861575">
      <w:pPr>
        <w:rPr>
          <w:rtl/>
        </w:rPr>
      </w:pPr>
      <w:r>
        <w:rPr>
          <w:rFonts w:hint="cs"/>
          <w:rtl/>
        </w:rPr>
        <w:t>לתדירות שב</w:t>
      </w:r>
      <w:bookmarkStart w:id="6514" w:name="_ETM_Q1_4572156"/>
      <w:bookmarkStart w:id="6515" w:name="_ETM_Q1_4572151"/>
      <w:bookmarkEnd w:id="6514"/>
      <w:bookmarkEnd w:id="6515"/>
      <w:r>
        <w:rPr>
          <w:rFonts w:hint="cs"/>
          <w:rtl/>
        </w:rPr>
        <w:t xml:space="preserve">ה </w:t>
      </w:r>
      <w:bookmarkStart w:id="6516" w:name="_ETM_Q1_4572656"/>
      <w:bookmarkEnd w:id="6516"/>
      <w:r>
        <w:rPr>
          <w:rFonts w:hint="cs"/>
          <w:rtl/>
        </w:rPr>
        <w:t>זה מפורסם ו</w:t>
      </w:r>
      <w:bookmarkStart w:id="6517" w:name="_ETM_Q1_4571906"/>
      <w:bookmarkEnd w:id="6517"/>
      <w:r>
        <w:rPr>
          <w:rFonts w:hint="cs"/>
          <w:rtl/>
        </w:rPr>
        <w:t>לכ</w:t>
      </w:r>
      <w:bookmarkStart w:id="6518" w:name="_ETM_Q1_4573156"/>
      <w:bookmarkEnd w:id="6518"/>
      <w:r>
        <w:rPr>
          <w:rFonts w:hint="cs"/>
          <w:rtl/>
        </w:rPr>
        <w:t>ך שזה יהיה בזמן אמת</w:t>
      </w:r>
      <w:bookmarkStart w:id="6519" w:name="_ETM_Q1_4574401"/>
      <w:bookmarkEnd w:id="6519"/>
      <w:r>
        <w:rPr>
          <w:rFonts w:hint="cs"/>
          <w:rtl/>
        </w:rPr>
        <w:t xml:space="preserve">, יש חשיבות מאוד גדולה </w:t>
      </w:r>
      <w:bookmarkStart w:id="6520" w:name="_ETM_Q1_4576656"/>
      <w:bookmarkStart w:id="6521" w:name="_ETM_Q1_4574906"/>
      <w:bookmarkEnd w:id="6520"/>
      <w:bookmarkEnd w:id="6521"/>
      <w:r>
        <w:rPr>
          <w:rFonts w:hint="cs"/>
          <w:rtl/>
        </w:rPr>
        <w:t>ליכולת שלנו לבצע אחרי זה מעקב. אנחנ</w:t>
      </w:r>
      <w:bookmarkStart w:id="6522" w:name="_ETM_Q1_4578656"/>
      <w:bookmarkEnd w:id="6522"/>
      <w:r>
        <w:rPr>
          <w:rFonts w:hint="cs"/>
          <w:rtl/>
        </w:rPr>
        <w:t>ו</w:t>
      </w:r>
      <w:bookmarkStart w:id="6523" w:name="_ETM_Q1_4576906"/>
      <w:bookmarkStart w:id="6524" w:name="_ETM_Q1_4577906"/>
      <w:bookmarkEnd w:id="6523"/>
      <w:bookmarkEnd w:id="6524"/>
      <w:r>
        <w:rPr>
          <w:rFonts w:hint="cs"/>
          <w:rtl/>
        </w:rPr>
        <w:t xml:space="preserve"> הוספנו את זה בהערות שלנו ומבחינתנו, זה מאוד חשוב </w:t>
      </w:r>
      <w:bookmarkStart w:id="6525" w:name="_ETM_Q1_4582156"/>
      <w:bookmarkEnd w:id="6525"/>
      <w:r>
        <w:rPr>
          <w:rFonts w:hint="cs"/>
          <w:rtl/>
        </w:rPr>
        <w:t xml:space="preserve">שיתפרסם פרוטוקול </w:t>
      </w:r>
      <w:bookmarkStart w:id="6526" w:name="_ETM_Q1_4584402"/>
      <w:bookmarkEnd w:id="6526"/>
      <w:r>
        <w:rPr>
          <w:rFonts w:hint="cs"/>
          <w:rtl/>
        </w:rPr>
        <w:t>א</w:t>
      </w:r>
      <w:bookmarkStart w:id="6527" w:name="_ETM_Q1_4582151"/>
      <w:bookmarkEnd w:id="6527"/>
      <w:r>
        <w:rPr>
          <w:rFonts w:hint="cs"/>
          <w:rtl/>
        </w:rPr>
        <w:t>חרי הדיון.</w:t>
      </w:r>
    </w:p>
    <w:p w14:paraId="745BC81C" w14:textId="77777777" w:rsidR="00861575" w:rsidRDefault="00861575" w:rsidP="00861575">
      <w:pPr>
        <w:rPr>
          <w:rtl/>
        </w:rPr>
      </w:pPr>
      <w:bookmarkStart w:id="6528" w:name="_ETM_Q1_4583656"/>
      <w:bookmarkStart w:id="6529" w:name="_ETM_Q1_4584152"/>
      <w:bookmarkEnd w:id="6528"/>
      <w:bookmarkEnd w:id="6529"/>
    </w:p>
    <w:p w14:paraId="5453487C" w14:textId="6F0ECFA2" w:rsidR="00861575" w:rsidRDefault="00861575" w:rsidP="00861575">
      <w:pPr>
        <w:pStyle w:val="af6"/>
        <w:keepNext/>
        <w:rPr>
          <w:rtl/>
        </w:rPr>
      </w:pPr>
      <w:bookmarkStart w:id="6530" w:name="ET_yor_5069_552"/>
      <w:r w:rsidRPr="00861575">
        <w:rPr>
          <w:rStyle w:val="TagStyle"/>
          <w:rtl/>
        </w:rPr>
        <w:t xml:space="preserve"> &lt;&lt; יור &gt;&gt; </w:t>
      </w:r>
      <w:r>
        <w:rPr>
          <w:rtl/>
        </w:rPr>
        <w:t>היו"ר יעקב אשר:</w:t>
      </w:r>
      <w:r w:rsidRPr="00861575">
        <w:rPr>
          <w:rStyle w:val="TagStyle"/>
          <w:rtl/>
        </w:rPr>
        <w:t xml:space="preserve"> &lt;&lt; יור &gt;&gt;</w:t>
      </w:r>
      <w:r>
        <w:rPr>
          <w:rtl/>
        </w:rPr>
        <w:t xml:space="preserve">   </w:t>
      </w:r>
      <w:bookmarkEnd w:id="6530"/>
    </w:p>
    <w:p w14:paraId="0CEBDA13" w14:textId="77777777" w:rsidR="00861575" w:rsidRDefault="00861575" w:rsidP="00861575">
      <w:pPr>
        <w:pStyle w:val="KeepWithNext"/>
        <w:rPr>
          <w:rtl/>
        </w:rPr>
      </w:pPr>
    </w:p>
    <w:p w14:paraId="0E784C39" w14:textId="4A403388" w:rsidR="00861575" w:rsidRDefault="00861575" w:rsidP="00861575">
      <w:pPr>
        <w:rPr>
          <w:rtl/>
        </w:rPr>
      </w:pPr>
      <w:bookmarkStart w:id="6531" w:name="_ETM_Q1_4585401"/>
      <w:bookmarkStart w:id="6532" w:name="_ETM_Q1_4585901"/>
      <w:bookmarkStart w:id="6533" w:name="_ETM_Q1_4583903"/>
      <w:bookmarkEnd w:id="6531"/>
      <w:bookmarkEnd w:id="6532"/>
      <w:bookmarkEnd w:id="6533"/>
      <w:r>
        <w:rPr>
          <w:rFonts w:hint="cs"/>
          <w:rtl/>
        </w:rPr>
        <w:t>התכלית של הדברים האלה כא</w:t>
      </w:r>
      <w:bookmarkStart w:id="6534" w:name="_ETM_Q1_4583653"/>
      <w:bookmarkEnd w:id="6534"/>
      <w:r>
        <w:rPr>
          <w:rFonts w:hint="cs"/>
          <w:rtl/>
        </w:rPr>
        <w:t xml:space="preserve">ן היא בסוף, </w:t>
      </w:r>
      <w:bookmarkStart w:id="6535" w:name="_ETM_Q1_4586653"/>
      <w:bookmarkEnd w:id="6535"/>
      <w:r>
        <w:rPr>
          <w:rFonts w:hint="cs"/>
          <w:rtl/>
        </w:rPr>
        <w:t xml:space="preserve">לגבש את </w:t>
      </w:r>
      <w:bookmarkStart w:id="6536" w:name="_ETM_Q1_4585653"/>
      <w:bookmarkEnd w:id="6536"/>
      <w:r>
        <w:rPr>
          <w:rFonts w:hint="cs"/>
          <w:rtl/>
        </w:rPr>
        <w:t>החלטות הממשלה וכולי</w:t>
      </w:r>
      <w:bookmarkStart w:id="6537" w:name="_ETM_Q1_4587903"/>
      <w:bookmarkEnd w:id="6537"/>
      <w:r>
        <w:rPr>
          <w:rFonts w:hint="cs"/>
          <w:rtl/>
        </w:rPr>
        <w:t>.</w:t>
      </w:r>
      <w:bookmarkStart w:id="6538" w:name="_ETM_Q1_4588403"/>
      <w:bookmarkEnd w:id="6538"/>
      <w:r>
        <w:rPr>
          <w:rFonts w:hint="cs"/>
          <w:rtl/>
        </w:rPr>
        <w:t xml:space="preserve"> המעקב צריך להיות אחרי זה, לא אחרי </w:t>
      </w:r>
      <w:r w:rsidR="00DD5BE7">
        <w:rPr>
          <w:rFonts w:hint="cs"/>
          <w:rtl/>
        </w:rPr>
        <w:t xml:space="preserve">הדיונים </w:t>
      </w:r>
      <w:bookmarkStart w:id="6539" w:name="_ETM_Q1_4590403"/>
      <w:bookmarkEnd w:id="6539"/>
      <w:r w:rsidR="00DD5BE7">
        <w:rPr>
          <w:rFonts w:hint="cs"/>
          <w:rtl/>
        </w:rPr>
        <w:t xml:space="preserve">על הדברים האלה. </w:t>
      </w:r>
    </w:p>
    <w:p w14:paraId="7EABB944" w14:textId="77777777" w:rsidR="00DD5BE7" w:rsidRDefault="00DD5BE7" w:rsidP="00861575">
      <w:pPr>
        <w:rPr>
          <w:rtl/>
        </w:rPr>
      </w:pPr>
      <w:bookmarkStart w:id="6540" w:name="_ETM_Q1_4593904"/>
      <w:bookmarkStart w:id="6541" w:name="_ETM_Q1_4591154"/>
      <w:bookmarkStart w:id="6542" w:name="_ETM_Q1_4592155"/>
      <w:bookmarkEnd w:id="6540"/>
      <w:bookmarkEnd w:id="6541"/>
      <w:bookmarkEnd w:id="6542"/>
    </w:p>
    <w:p w14:paraId="25C976C1" w14:textId="1F428E47" w:rsidR="00DD5BE7" w:rsidRDefault="00DD5BE7" w:rsidP="00DD5BE7">
      <w:pPr>
        <w:pStyle w:val="a4"/>
        <w:keepNext/>
        <w:rPr>
          <w:rtl/>
        </w:rPr>
      </w:pPr>
      <w:bookmarkStart w:id="6543" w:name="ET_speaker_תומר_גרטל_553"/>
      <w:r w:rsidRPr="00DD5BE7">
        <w:rPr>
          <w:rStyle w:val="TagStyle"/>
          <w:rtl/>
        </w:rPr>
        <w:t xml:space="preserve"> &lt;&lt; דובר &gt;&gt; </w:t>
      </w:r>
      <w:r>
        <w:rPr>
          <w:rtl/>
        </w:rPr>
        <w:t>תומר גרטל:</w:t>
      </w:r>
      <w:r w:rsidRPr="00DD5BE7">
        <w:rPr>
          <w:rStyle w:val="TagStyle"/>
          <w:rtl/>
        </w:rPr>
        <w:t xml:space="preserve"> &lt;&lt; דובר &gt;&gt;</w:t>
      </w:r>
      <w:r>
        <w:rPr>
          <w:rtl/>
        </w:rPr>
        <w:t xml:space="preserve">   </w:t>
      </w:r>
      <w:bookmarkEnd w:id="6543"/>
    </w:p>
    <w:p w14:paraId="1A2A6461" w14:textId="77777777" w:rsidR="00DD5BE7" w:rsidRDefault="00DD5BE7" w:rsidP="00DD5BE7">
      <w:pPr>
        <w:pStyle w:val="KeepWithNext"/>
        <w:rPr>
          <w:rtl/>
        </w:rPr>
      </w:pPr>
    </w:p>
    <w:p w14:paraId="05D222BE" w14:textId="00037A57" w:rsidR="00DD5BE7" w:rsidRDefault="00DD5BE7" w:rsidP="00DD5BE7">
      <w:pPr>
        <w:rPr>
          <w:rtl/>
        </w:rPr>
      </w:pPr>
      <w:bookmarkStart w:id="6544" w:name="_ETM_Q1_4593156"/>
      <w:bookmarkStart w:id="6545" w:name="_ETM_Q1_4593651"/>
      <w:bookmarkStart w:id="6546" w:name="_ETM_Q1_4590651"/>
      <w:bookmarkEnd w:id="6544"/>
      <w:bookmarkEnd w:id="6545"/>
      <w:bookmarkEnd w:id="6546"/>
      <w:r>
        <w:rPr>
          <w:rFonts w:hint="cs"/>
          <w:rtl/>
        </w:rPr>
        <w:t>ה</w:t>
      </w:r>
      <w:bookmarkStart w:id="6547" w:name="_ETM_Q1_4587905"/>
      <w:bookmarkEnd w:id="6547"/>
      <w:r>
        <w:rPr>
          <w:rFonts w:hint="cs"/>
          <w:rtl/>
        </w:rPr>
        <w:t>תפקיד שלי בתור - - -</w:t>
      </w:r>
    </w:p>
    <w:p w14:paraId="5C30CDBC" w14:textId="77777777" w:rsidR="00DD5BE7" w:rsidRDefault="00DD5BE7" w:rsidP="00DD5BE7">
      <w:pPr>
        <w:rPr>
          <w:rtl/>
        </w:rPr>
      </w:pPr>
      <w:bookmarkStart w:id="6548" w:name="_ETM_Q1_4592404"/>
      <w:bookmarkStart w:id="6549" w:name="_ETM_Q1_4592654"/>
      <w:bookmarkEnd w:id="6548"/>
      <w:bookmarkEnd w:id="6549"/>
    </w:p>
    <w:p w14:paraId="71066F8D" w14:textId="69BBA732" w:rsidR="00DD5BE7" w:rsidRDefault="00DD5BE7" w:rsidP="00DD5BE7">
      <w:pPr>
        <w:pStyle w:val="af6"/>
        <w:keepNext/>
        <w:rPr>
          <w:rtl/>
        </w:rPr>
      </w:pPr>
      <w:bookmarkStart w:id="6550" w:name="ET_yor_5069_554"/>
      <w:r w:rsidRPr="00DD5BE7">
        <w:rPr>
          <w:rStyle w:val="TagStyle"/>
          <w:rtl/>
        </w:rPr>
        <w:t xml:space="preserve"> &lt;&lt; יור &gt;&gt; </w:t>
      </w:r>
      <w:r>
        <w:rPr>
          <w:rtl/>
        </w:rPr>
        <w:t>היו"ר יעקב אשר:</w:t>
      </w:r>
      <w:r w:rsidRPr="00DD5BE7">
        <w:rPr>
          <w:rStyle w:val="TagStyle"/>
          <w:rtl/>
        </w:rPr>
        <w:t xml:space="preserve"> &lt;&lt; יור &gt;&gt;</w:t>
      </w:r>
      <w:r>
        <w:rPr>
          <w:rtl/>
        </w:rPr>
        <w:t xml:space="preserve">   </w:t>
      </w:r>
      <w:bookmarkEnd w:id="6550"/>
    </w:p>
    <w:p w14:paraId="55B1539F" w14:textId="77777777" w:rsidR="00DD5BE7" w:rsidRDefault="00DD5BE7" w:rsidP="00DD5BE7">
      <w:pPr>
        <w:pStyle w:val="KeepWithNext"/>
        <w:rPr>
          <w:rtl/>
        </w:rPr>
      </w:pPr>
    </w:p>
    <w:p w14:paraId="1EEC7D4E" w14:textId="19B01B86" w:rsidR="00DD5BE7" w:rsidRDefault="00DD5BE7" w:rsidP="00DD5BE7">
      <w:pPr>
        <w:rPr>
          <w:rtl/>
        </w:rPr>
      </w:pPr>
      <w:bookmarkStart w:id="6551" w:name="_ETM_Q1_4594154"/>
      <w:bookmarkEnd w:id="6551"/>
      <w:r>
        <w:rPr>
          <w:rFonts w:hint="cs"/>
          <w:rtl/>
        </w:rPr>
        <w:t>כמו שאמר גיל</w:t>
      </w:r>
      <w:bookmarkStart w:id="6552" w:name="_ETM_Q1_4600653"/>
      <w:bookmarkEnd w:id="6552"/>
      <w:r w:rsidR="00E7525A">
        <w:rPr>
          <w:rFonts w:hint="cs"/>
          <w:rtl/>
        </w:rPr>
        <w:t xml:space="preserve">, בהחלט </w:t>
      </w:r>
      <w:r>
        <w:rPr>
          <w:rFonts w:hint="cs"/>
          <w:rtl/>
        </w:rPr>
        <w:t xml:space="preserve">כותבים </w:t>
      </w:r>
      <w:bookmarkStart w:id="6553" w:name="_ETM_Q1_4604156"/>
      <w:bookmarkEnd w:id="6553"/>
      <w:r>
        <w:rPr>
          <w:rFonts w:hint="cs"/>
          <w:rtl/>
        </w:rPr>
        <w:t>החלטות כאלה ואחרות שהן גורפות יותר ונ</w:t>
      </w:r>
      <w:bookmarkStart w:id="6554" w:name="_ETM_Q1_4613401"/>
      <w:bookmarkStart w:id="6555" w:name="_ETM_Q1_4610906"/>
      <w:bookmarkEnd w:id="6554"/>
      <w:bookmarkEnd w:id="6555"/>
      <w:r>
        <w:rPr>
          <w:rFonts w:hint="cs"/>
          <w:rtl/>
        </w:rPr>
        <w:t>ו</w:t>
      </w:r>
      <w:bookmarkStart w:id="6556" w:name="_ETM_Q1_4609652"/>
      <w:bookmarkEnd w:id="6556"/>
      <w:r>
        <w:rPr>
          <w:rFonts w:hint="cs"/>
          <w:rtl/>
        </w:rPr>
        <w:t>תנת אבני דרך להמשך</w:t>
      </w:r>
      <w:bookmarkStart w:id="6557" w:name="_ETM_Q1_4610653"/>
      <w:bookmarkStart w:id="6558" w:name="_ETM_Q1_4607903"/>
      <w:bookmarkStart w:id="6559" w:name="_ETM_Q1_4605903"/>
      <w:bookmarkStart w:id="6560" w:name="_ETM_Q1_4603654"/>
      <w:bookmarkStart w:id="6561" w:name="_ETM_Q1_4612402"/>
      <w:bookmarkStart w:id="6562" w:name="_ETM_Q1_4611403"/>
      <w:bookmarkStart w:id="6563" w:name="_ETM_Q1_4613403"/>
      <w:bookmarkEnd w:id="6557"/>
      <w:bookmarkEnd w:id="6558"/>
      <w:bookmarkEnd w:id="6559"/>
      <w:bookmarkEnd w:id="6560"/>
      <w:bookmarkEnd w:id="6561"/>
      <w:bookmarkEnd w:id="6562"/>
      <w:bookmarkEnd w:id="6563"/>
      <w:r w:rsidR="00E7525A">
        <w:rPr>
          <w:rFonts w:hint="cs"/>
          <w:rtl/>
        </w:rPr>
        <w:t xml:space="preserve"> ו</w:t>
      </w:r>
      <w:r>
        <w:rPr>
          <w:rFonts w:hint="cs"/>
          <w:rtl/>
        </w:rPr>
        <w:t xml:space="preserve">זה יבוא לידי ביטוי אבל </w:t>
      </w:r>
      <w:r w:rsidR="00E7525A">
        <w:rPr>
          <w:rFonts w:hint="cs"/>
          <w:rtl/>
        </w:rPr>
        <w:t xml:space="preserve">אם </w:t>
      </w:r>
      <w:bookmarkStart w:id="6564" w:name="_ETM_Q1_4595404"/>
      <w:bookmarkEnd w:id="6564"/>
      <w:r w:rsidR="00E7525A">
        <w:rPr>
          <w:rFonts w:hint="cs"/>
          <w:rtl/>
        </w:rPr>
        <w:t xml:space="preserve">אנחנו נרד כרגע </w:t>
      </w:r>
      <w:bookmarkStart w:id="6565" w:name="_ETM_Q1_4594905"/>
      <w:bookmarkStart w:id="6566" w:name="_ETM_Q1_4595156"/>
      <w:bookmarkEnd w:id="6565"/>
      <w:bookmarkEnd w:id="6566"/>
      <w:r w:rsidR="00E7525A">
        <w:rPr>
          <w:rFonts w:hint="cs"/>
          <w:rtl/>
        </w:rPr>
        <w:t xml:space="preserve">לרזולוציות ונחייב </w:t>
      </w:r>
      <w:bookmarkStart w:id="6567" w:name="_ETM_Q1_4615156"/>
      <w:bookmarkEnd w:id="6567"/>
      <w:r w:rsidR="00E7525A">
        <w:rPr>
          <w:rFonts w:hint="cs"/>
          <w:rtl/>
        </w:rPr>
        <w:t>פרוטוקולים</w:t>
      </w:r>
      <w:bookmarkStart w:id="6568" w:name="_ETM_Q1_4615906"/>
      <w:bookmarkEnd w:id="6568"/>
      <w:r w:rsidR="00E7525A">
        <w:rPr>
          <w:rFonts w:hint="cs"/>
          <w:rtl/>
        </w:rPr>
        <w:t xml:space="preserve"> מלא אז אנחנו ממש </w:t>
      </w:r>
      <w:bookmarkStart w:id="6569" w:name="_ETM_Q1_4623403"/>
      <w:bookmarkEnd w:id="6569"/>
      <w:r w:rsidR="00E7525A">
        <w:rPr>
          <w:rFonts w:hint="cs"/>
          <w:rtl/>
        </w:rPr>
        <w:t>חוטאים לאמת</w:t>
      </w:r>
      <w:bookmarkStart w:id="6570" w:name="_ETM_Q1_4618156"/>
      <w:bookmarkEnd w:id="6570"/>
      <w:r w:rsidR="00E7525A">
        <w:rPr>
          <w:rFonts w:hint="cs"/>
          <w:rtl/>
        </w:rPr>
        <w:t>.</w:t>
      </w:r>
      <w:bookmarkStart w:id="6571" w:name="_ETM_Q1_4622652"/>
      <w:bookmarkEnd w:id="6571"/>
      <w:r w:rsidR="00E7525A">
        <w:rPr>
          <w:rFonts w:hint="cs"/>
          <w:rtl/>
        </w:rPr>
        <w:t xml:space="preserve"> זה רק מסרבל את זה יותר. </w:t>
      </w:r>
    </w:p>
    <w:p w14:paraId="103F0EF6" w14:textId="77777777" w:rsidR="00780DED" w:rsidRDefault="00780DED" w:rsidP="00DD5BE7">
      <w:pPr>
        <w:rPr>
          <w:rtl/>
        </w:rPr>
      </w:pPr>
    </w:p>
    <w:p w14:paraId="4C068957" w14:textId="77777777" w:rsidR="00E7525A" w:rsidRDefault="00E7525A" w:rsidP="00E7525A">
      <w:pPr>
        <w:pStyle w:val="a4"/>
        <w:keepNext/>
        <w:rPr>
          <w:rStyle w:val="TagStyle"/>
          <w:rtl/>
        </w:rPr>
      </w:pPr>
      <w:bookmarkStart w:id="6572" w:name="ET_speaker_תומר_גרטל_555"/>
    </w:p>
    <w:p w14:paraId="57AC286B" w14:textId="5659BF23" w:rsidR="00E7525A" w:rsidRDefault="00E7525A" w:rsidP="00E7525A">
      <w:pPr>
        <w:pStyle w:val="a4"/>
        <w:keepNext/>
        <w:rPr>
          <w:rtl/>
        </w:rPr>
      </w:pPr>
      <w:r w:rsidRPr="00E7525A">
        <w:rPr>
          <w:rStyle w:val="TagStyle"/>
          <w:rtl/>
        </w:rPr>
        <w:t xml:space="preserve">&lt;&lt; דובר &gt;&gt; </w:t>
      </w:r>
      <w:r>
        <w:rPr>
          <w:rtl/>
        </w:rPr>
        <w:t>תומר גרטל:</w:t>
      </w:r>
      <w:r w:rsidRPr="00E7525A">
        <w:rPr>
          <w:rStyle w:val="TagStyle"/>
          <w:rtl/>
        </w:rPr>
        <w:t xml:space="preserve"> &lt;&lt; דובר &gt;&gt;</w:t>
      </w:r>
      <w:r>
        <w:rPr>
          <w:rtl/>
        </w:rPr>
        <w:t xml:space="preserve">   </w:t>
      </w:r>
      <w:bookmarkEnd w:id="6572"/>
    </w:p>
    <w:p w14:paraId="08C8588E" w14:textId="77777777" w:rsidR="00E7525A" w:rsidRDefault="00E7525A" w:rsidP="00E7525A">
      <w:pPr>
        <w:pStyle w:val="KeepWithNext"/>
        <w:rPr>
          <w:rtl/>
        </w:rPr>
      </w:pPr>
    </w:p>
    <w:p w14:paraId="19E934A3" w14:textId="28173972" w:rsidR="00E7525A" w:rsidRDefault="00E7525A" w:rsidP="00E7525A">
      <w:pPr>
        <w:rPr>
          <w:rtl/>
        </w:rPr>
      </w:pPr>
      <w:bookmarkStart w:id="6573" w:name="_ETM_Q1_4623402"/>
      <w:bookmarkStart w:id="6574" w:name="_ETM_Q1_4623652"/>
      <w:bookmarkStart w:id="6575" w:name="_ETM_Q1_4623902"/>
      <w:bookmarkEnd w:id="6573"/>
      <w:bookmarkEnd w:id="6574"/>
      <w:bookmarkEnd w:id="6575"/>
      <w:r>
        <w:rPr>
          <w:rFonts w:hint="cs"/>
          <w:rtl/>
        </w:rPr>
        <w:t>בסוף, זה חוק מ</w:t>
      </w:r>
      <w:bookmarkStart w:id="6576" w:name="_ETM_Q1_4619403"/>
      <w:bookmarkEnd w:id="6576"/>
      <w:r>
        <w:rPr>
          <w:rFonts w:hint="cs"/>
          <w:rtl/>
        </w:rPr>
        <w:t>סגרת והתפקיד של חוק מסגר</w:t>
      </w:r>
      <w:bookmarkStart w:id="6577" w:name="_ETM_Q1_4622152"/>
      <w:bookmarkStart w:id="6578" w:name="_ETM_Q1_4622403"/>
      <w:bookmarkEnd w:id="6577"/>
      <w:bookmarkEnd w:id="6578"/>
      <w:r>
        <w:rPr>
          <w:rFonts w:hint="cs"/>
          <w:rtl/>
        </w:rPr>
        <w:t>ת</w:t>
      </w:r>
      <w:bookmarkStart w:id="6579" w:name="_ETM_Q1_4622404"/>
      <w:bookmarkEnd w:id="6579"/>
      <w:r>
        <w:rPr>
          <w:rFonts w:hint="cs"/>
          <w:rtl/>
        </w:rPr>
        <w:t>, תוך שהוא מקים מנג</w:t>
      </w:r>
      <w:bookmarkStart w:id="6580" w:name="_ETM_Q1_4625154"/>
      <w:bookmarkEnd w:id="6580"/>
      <w:r>
        <w:rPr>
          <w:rFonts w:hint="cs"/>
          <w:rtl/>
        </w:rPr>
        <w:t>נונים,</w:t>
      </w:r>
      <w:bookmarkStart w:id="6581" w:name="_ETM_Q1_4625654"/>
      <w:bookmarkStart w:id="6582" w:name="_ETM_Q1_4622904"/>
      <w:bookmarkEnd w:id="6581"/>
      <w:bookmarkEnd w:id="6582"/>
      <w:r>
        <w:rPr>
          <w:rFonts w:hint="cs"/>
          <w:rtl/>
        </w:rPr>
        <w:t xml:space="preserve"> זה גם לקבוע אמות מידה ונו</w:t>
      </w:r>
      <w:bookmarkStart w:id="6583" w:name="_ETM_Q1_4624153"/>
      <w:bookmarkEnd w:id="6583"/>
      <w:r>
        <w:rPr>
          <w:rFonts w:hint="cs"/>
          <w:rtl/>
        </w:rPr>
        <w:t>רמות.</w:t>
      </w:r>
    </w:p>
    <w:p w14:paraId="0990C804" w14:textId="77777777" w:rsidR="00E7525A" w:rsidRDefault="00E7525A" w:rsidP="00E7525A">
      <w:pPr>
        <w:rPr>
          <w:rtl/>
        </w:rPr>
      </w:pPr>
      <w:bookmarkStart w:id="6584" w:name="_ETM_Q1_4626903"/>
      <w:bookmarkStart w:id="6585" w:name="_ETM_Q1_4627405"/>
      <w:bookmarkEnd w:id="6584"/>
      <w:bookmarkEnd w:id="6585"/>
    </w:p>
    <w:p w14:paraId="097C3F4A" w14:textId="5D1BBA89" w:rsidR="00E7525A" w:rsidRDefault="00E7525A" w:rsidP="00E7525A">
      <w:pPr>
        <w:pStyle w:val="af6"/>
        <w:keepNext/>
        <w:rPr>
          <w:rtl/>
        </w:rPr>
      </w:pPr>
      <w:bookmarkStart w:id="6586" w:name="ET_yor_5069_556"/>
      <w:r w:rsidRPr="00E7525A">
        <w:rPr>
          <w:rStyle w:val="TagStyle"/>
          <w:rtl/>
        </w:rPr>
        <w:t xml:space="preserve"> &lt;&lt; יור &gt;&gt; </w:t>
      </w:r>
      <w:r>
        <w:rPr>
          <w:rtl/>
        </w:rPr>
        <w:t>היו"ר יעקב אשר:</w:t>
      </w:r>
      <w:r w:rsidRPr="00E7525A">
        <w:rPr>
          <w:rStyle w:val="TagStyle"/>
          <w:rtl/>
        </w:rPr>
        <w:t xml:space="preserve"> &lt;&lt; יור &gt;&gt;</w:t>
      </w:r>
      <w:r>
        <w:rPr>
          <w:rtl/>
        </w:rPr>
        <w:t xml:space="preserve">   </w:t>
      </w:r>
      <w:bookmarkEnd w:id="6586"/>
    </w:p>
    <w:p w14:paraId="271687C1" w14:textId="77777777" w:rsidR="00E7525A" w:rsidRDefault="00E7525A" w:rsidP="00E7525A">
      <w:pPr>
        <w:pStyle w:val="KeepWithNext"/>
        <w:rPr>
          <w:rtl/>
        </w:rPr>
      </w:pPr>
    </w:p>
    <w:p w14:paraId="59068EFF" w14:textId="28D7C942" w:rsidR="00E7525A" w:rsidRDefault="00E7525A" w:rsidP="00E7525A">
      <w:pPr>
        <w:rPr>
          <w:rtl/>
        </w:rPr>
      </w:pPr>
      <w:bookmarkStart w:id="6587" w:name="_ETM_Q1_4628404"/>
      <w:bookmarkEnd w:id="6587"/>
      <w:r>
        <w:rPr>
          <w:rFonts w:hint="cs"/>
          <w:rtl/>
        </w:rPr>
        <w:t>בוועדת</w:t>
      </w:r>
      <w:bookmarkStart w:id="6588" w:name="_ETM_Q1_4630656"/>
      <w:bookmarkEnd w:id="6588"/>
      <w:r>
        <w:rPr>
          <w:rFonts w:hint="cs"/>
          <w:rtl/>
        </w:rPr>
        <w:t xml:space="preserve"> השרים</w:t>
      </w:r>
      <w:bookmarkStart w:id="6589" w:name="_ETM_Q1_4629655"/>
      <w:bookmarkStart w:id="6590" w:name="_ETM_Q1_4627655"/>
      <w:bookmarkStart w:id="6591" w:name="_ETM_Q1_4625404"/>
      <w:bookmarkEnd w:id="6589"/>
      <w:bookmarkEnd w:id="6590"/>
      <w:bookmarkEnd w:id="6591"/>
      <w:r>
        <w:rPr>
          <w:rFonts w:hint="cs"/>
          <w:rtl/>
        </w:rPr>
        <w:t xml:space="preserve"> יש פרוטוקולים. </w:t>
      </w:r>
      <w:bookmarkStart w:id="6592" w:name="_ETM_Q1_4633653"/>
      <w:bookmarkStart w:id="6593" w:name="_ETM_Q1_4630903"/>
      <w:bookmarkStart w:id="6594" w:name="_ETM_Q1_4628651"/>
      <w:bookmarkEnd w:id="6592"/>
      <w:bookmarkEnd w:id="6593"/>
      <w:bookmarkEnd w:id="6594"/>
    </w:p>
    <w:p w14:paraId="1106E499" w14:textId="77777777" w:rsidR="00E7525A" w:rsidRDefault="00E7525A" w:rsidP="00E7525A">
      <w:pPr>
        <w:rPr>
          <w:rtl/>
        </w:rPr>
      </w:pPr>
      <w:bookmarkStart w:id="6595" w:name="_ETM_Q1_4631405"/>
      <w:bookmarkEnd w:id="6595"/>
    </w:p>
    <w:p w14:paraId="512DB76C" w14:textId="674E6D0C" w:rsidR="00E7525A" w:rsidRDefault="00E7525A" w:rsidP="00E7525A">
      <w:pPr>
        <w:pStyle w:val="a4"/>
        <w:keepNext/>
        <w:rPr>
          <w:rtl/>
        </w:rPr>
      </w:pPr>
      <w:bookmarkStart w:id="6596" w:name="ET_speaker_תומר_גרטל_557"/>
      <w:r w:rsidRPr="00E7525A">
        <w:rPr>
          <w:rStyle w:val="TagStyle"/>
          <w:rtl/>
        </w:rPr>
        <w:t xml:space="preserve"> &lt;&lt; דובר &gt;&gt; </w:t>
      </w:r>
      <w:r>
        <w:rPr>
          <w:rtl/>
        </w:rPr>
        <w:t>תומר גרטל:</w:t>
      </w:r>
      <w:r w:rsidRPr="00E7525A">
        <w:rPr>
          <w:rStyle w:val="TagStyle"/>
          <w:rtl/>
        </w:rPr>
        <w:t xml:space="preserve"> &lt;&lt; דובר &gt;&gt;</w:t>
      </w:r>
      <w:r>
        <w:rPr>
          <w:rtl/>
        </w:rPr>
        <w:t xml:space="preserve">   </w:t>
      </w:r>
      <w:bookmarkEnd w:id="6596"/>
    </w:p>
    <w:p w14:paraId="4C336494" w14:textId="77777777" w:rsidR="00E7525A" w:rsidRDefault="00E7525A" w:rsidP="00E7525A">
      <w:pPr>
        <w:pStyle w:val="KeepWithNext"/>
        <w:rPr>
          <w:rtl/>
        </w:rPr>
      </w:pPr>
    </w:p>
    <w:p w14:paraId="485FB88F" w14:textId="7DFD933B" w:rsidR="00E7525A" w:rsidRDefault="00E7525A" w:rsidP="00E7525A">
      <w:pPr>
        <w:rPr>
          <w:rtl/>
        </w:rPr>
      </w:pPr>
      <w:bookmarkStart w:id="6597" w:name="_ETM_Q1_4632902"/>
      <w:bookmarkEnd w:id="6597"/>
      <w:r>
        <w:rPr>
          <w:rFonts w:hint="cs"/>
          <w:rtl/>
        </w:rPr>
        <w:t>בסוף,</w:t>
      </w:r>
      <w:bookmarkStart w:id="6598" w:name="_ETM_Q1_4631402"/>
      <w:bookmarkEnd w:id="6598"/>
      <w:r>
        <w:rPr>
          <w:rFonts w:hint="cs"/>
          <w:rtl/>
        </w:rPr>
        <w:t xml:space="preserve"> צריך</w:t>
      </w:r>
      <w:bookmarkStart w:id="6599" w:name="_ETM_Q1_4630402"/>
      <w:bookmarkEnd w:id="6599"/>
      <w:r>
        <w:rPr>
          <w:rFonts w:hint="cs"/>
          <w:rtl/>
        </w:rPr>
        <w:t xml:space="preserve"> לקבוע את ה</w:t>
      </w:r>
      <w:bookmarkStart w:id="6600" w:name="_ETM_Q1_4630403"/>
      <w:bookmarkEnd w:id="6600"/>
      <w:r>
        <w:rPr>
          <w:rFonts w:hint="cs"/>
          <w:rtl/>
        </w:rPr>
        <w:t>דברים האל</w:t>
      </w:r>
      <w:bookmarkStart w:id="6601" w:name="_ETM_Q1_4630652"/>
      <w:bookmarkEnd w:id="6601"/>
      <w:r>
        <w:rPr>
          <w:rFonts w:hint="cs"/>
          <w:rtl/>
        </w:rPr>
        <w:t>ה בחוקי מסגרת.</w:t>
      </w:r>
    </w:p>
    <w:p w14:paraId="7C929C7F" w14:textId="77777777" w:rsidR="00E7525A" w:rsidRDefault="00E7525A" w:rsidP="00E7525A">
      <w:pPr>
        <w:rPr>
          <w:rtl/>
        </w:rPr>
      </w:pPr>
      <w:bookmarkStart w:id="6602" w:name="_ETM_Q1_4619903"/>
      <w:bookmarkStart w:id="6603" w:name="_ETM_Q1_4620403"/>
      <w:bookmarkEnd w:id="6602"/>
      <w:bookmarkEnd w:id="6603"/>
    </w:p>
    <w:p w14:paraId="259A31C6" w14:textId="4BB638A6" w:rsidR="00E7525A" w:rsidRDefault="00E7525A" w:rsidP="00E7525A">
      <w:pPr>
        <w:pStyle w:val="af6"/>
        <w:keepNext/>
        <w:rPr>
          <w:rtl/>
        </w:rPr>
      </w:pPr>
      <w:bookmarkStart w:id="6604" w:name="ET_yor_5069_558"/>
      <w:r w:rsidRPr="00E7525A">
        <w:rPr>
          <w:rStyle w:val="TagStyle"/>
          <w:rtl/>
        </w:rPr>
        <w:t xml:space="preserve"> &lt;&lt; יור &gt;&gt; </w:t>
      </w:r>
      <w:r>
        <w:rPr>
          <w:rtl/>
        </w:rPr>
        <w:t>היו"ר יעקב אשר:</w:t>
      </w:r>
      <w:r w:rsidRPr="00E7525A">
        <w:rPr>
          <w:rStyle w:val="TagStyle"/>
          <w:rtl/>
        </w:rPr>
        <w:t xml:space="preserve"> &lt;&lt; יור &gt;&gt;</w:t>
      </w:r>
      <w:r>
        <w:rPr>
          <w:rtl/>
        </w:rPr>
        <w:t xml:space="preserve">   </w:t>
      </w:r>
      <w:bookmarkEnd w:id="6604"/>
    </w:p>
    <w:p w14:paraId="30DAEC4E" w14:textId="77777777" w:rsidR="00E7525A" w:rsidRDefault="00E7525A" w:rsidP="00E7525A">
      <w:pPr>
        <w:pStyle w:val="KeepWithNext"/>
        <w:rPr>
          <w:rtl/>
        </w:rPr>
      </w:pPr>
    </w:p>
    <w:p w14:paraId="3E7EB177" w14:textId="4598B4C7" w:rsidR="00E7525A" w:rsidRDefault="00E7525A" w:rsidP="00E7525A">
      <w:pPr>
        <w:rPr>
          <w:rtl/>
        </w:rPr>
      </w:pPr>
      <w:bookmarkStart w:id="6605" w:name="_ETM_Q1_4621903"/>
      <w:bookmarkEnd w:id="6605"/>
      <w:r>
        <w:rPr>
          <w:rFonts w:hint="cs"/>
          <w:rtl/>
        </w:rPr>
        <w:t xml:space="preserve">טוב, דעתך נשמע. </w:t>
      </w:r>
      <w:bookmarkStart w:id="6606" w:name="_ETM_Q1_4638653"/>
      <w:bookmarkStart w:id="6607" w:name="_ETM_Q1_4637153"/>
      <w:bookmarkEnd w:id="6606"/>
      <w:bookmarkEnd w:id="6607"/>
      <w:r>
        <w:rPr>
          <w:rFonts w:hint="cs"/>
          <w:rtl/>
        </w:rPr>
        <w:t>תכנ</w:t>
      </w:r>
      <w:bookmarkStart w:id="6608" w:name="_ETM_Q1_4634903"/>
      <w:bookmarkEnd w:id="6608"/>
      <w:r>
        <w:rPr>
          <w:rFonts w:hint="cs"/>
          <w:rtl/>
        </w:rPr>
        <w:t xml:space="preserve">יסו את זה לשלל המחשבות שלכם. </w:t>
      </w:r>
    </w:p>
    <w:p w14:paraId="7E55C9C0" w14:textId="77777777" w:rsidR="00E7525A" w:rsidRDefault="00E7525A" w:rsidP="00E7525A">
      <w:pPr>
        <w:rPr>
          <w:rtl/>
        </w:rPr>
      </w:pPr>
      <w:bookmarkStart w:id="6609" w:name="_ETM_Q1_4625403"/>
      <w:bookmarkStart w:id="6610" w:name="_ETM_Q1_4626403"/>
      <w:bookmarkEnd w:id="6609"/>
      <w:bookmarkEnd w:id="6610"/>
    </w:p>
    <w:p w14:paraId="2C10B0BB" w14:textId="1FB58CB5" w:rsidR="00E7525A" w:rsidRDefault="00E7525A" w:rsidP="00E7525A">
      <w:pPr>
        <w:pStyle w:val="a4"/>
        <w:keepNext/>
        <w:rPr>
          <w:rtl/>
        </w:rPr>
      </w:pPr>
      <w:bookmarkStart w:id="6611" w:name="ET_speaker_תומר_גרטל_559"/>
      <w:r w:rsidRPr="00E7525A">
        <w:rPr>
          <w:rStyle w:val="TagStyle"/>
          <w:rtl/>
        </w:rPr>
        <w:t xml:space="preserve"> &lt;&lt; דובר &gt;&gt; </w:t>
      </w:r>
      <w:r>
        <w:rPr>
          <w:rtl/>
        </w:rPr>
        <w:t>תומר גרטל:</w:t>
      </w:r>
      <w:r w:rsidRPr="00E7525A">
        <w:rPr>
          <w:rStyle w:val="TagStyle"/>
          <w:rtl/>
        </w:rPr>
        <w:t xml:space="preserve"> &lt;&lt; דובר &gt;&gt;</w:t>
      </w:r>
      <w:r>
        <w:rPr>
          <w:rtl/>
        </w:rPr>
        <w:t xml:space="preserve">   </w:t>
      </w:r>
      <w:bookmarkEnd w:id="6611"/>
    </w:p>
    <w:p w14:paraId="443EDB14" w14:textId="77777777" w:rsidR="00E7525A" w:rsidRDefault="00E7525A" w:rsidP="00E7525A">
      <w:pPr>
        <w:pStyle w:val="KeepWithNext"/>
        <w:rPr>
          <w:rtl/>
        </w:rPr>
      </w:pPr>
    </w:p>
    <w:p w14:paraId="3529F3D4" w14:textId="72E749E1" w:rsidR="00E7525A" w:rsidRDefault="00E7525A" w:rsidP="00E7525A">
      <w:pPr>
        <w:rPr>
          <w:rtl/>
        </w:rPr>
      </w:pPr>
      <w:bookmarkStart w:id="6612" w:name="_ETM_Q1_4627653"/>
      <w:bookmarkEnd w:id="6612"/>
      <w:r>
        <w:rPr>
          <w:rFonts w:hint="cs"/>
          <w:rtl/>
        </w:rPr>
        <w:t xml:space="preserve">אנחנו רוצים </w:t>
      </w:r>
      <w:bookmarkStart w:id="6613" w:name="_ETM_Q1_4635403"/>
      <w:bookmarkEnd w:id="6613"/>
      <w:r>
        <w:rPr>
          <w:rFonts w:hint="cs"/>
          <w:rtl/>
        </w:rPr>
        <w:t xml:space="preserve">שיהיה פרוטוקול. </w:t>
      </w:r>
      <w:bookmarkStart w:id="6614" w:name="_ETM_Q1_4635153"/>
      <w:bookmarkEnd w:id="6614"/>
      <w:r>
        <w:rPr>
          <w:rFonts w:hint="cs"/>
          <w:rtl/>
        </w:rPr>
        <w:t>ההערה אחרונה שלי שוב נוגע</w:t>
      </w:r>
      <w:bookmarkStart w:id="6615" w:name="_ETM_Q1_4640903"/>
      <w:bookmarkEnd w:id="6615"/>
      <w:r>
        <w:rPr>
          <w:rFonts w:hint="cs"/>
          <w:rtl/>
        </w:rPr>
        <w:t xml:space="preserve">ת להצעה לסדר היום. </w:t>
      </w:r>
      <w:bookmarkStart w:id="6616" w:name="_ETM_Q1_4643153"/>
      <w:bookmarkEnd w:id="6616"/>
      <w:r>
        <w:rPr>
          <w:rFonts w:hint="cs"/>
          <w:rtl/>
        </w:rPr>
        <w:t xml:space="preserve">לצורך העניין, אמרו שחבר מועצת האקלים </w:t>
      </w:r>
      <w:bookmarkStart w:id="6617" w:name="_ETM_Q1_4648403"/>
      <w:bookmarkStart w:id="6618" w:name="_ETM_Q1_4642653"/>
      <w:bookmarkStart w:id="6619" w:name="_ETM_Q1_4640153"/>
      <w:bookmarkEnd w:id="6617"/>
      <w:bookmarkEnd w:id="6618"/>
      <w:bookmarkEnd w:id="6619"/>
      <w:r>
        <w:rPr>
          <w:rFonts w:hint="cs"/>
          <w:rtl/>
        </w:rPr>
        <w:t>הציע הצ</w:t>
      </w:r>
      <w:bookmarkStart w:id="6620" w:name="_ETM_Q1_4645403"/>
      <w:bookmarkEnd w:id="6620"/>
      <w:r>
        <w:rPr>
          <w:rFonts w:hint="cs"/>
          <w:rtl/>
        </w:rPr>
        <w:t xml:space="preserve">עה </w:t>
      </w:r>
      <w:bookmarkStart w:id="6621" w:name="_ETM_Q1_4643403"/>
      <w:bookmarkEnd w:id="6621"/>
      <w:r>
        <w:rPr>
          <w:rFonts w:hint="cs"/>
          <w:rtl/>
        </w:rPr>
        <w:t>ותוך שלושה חודשים היא תדון אבל המועצ</w:t>
      </w:r>
      <w:bookmarkStart w:id="6622" w:name="_ETM_Q1_4647403"/>
      <w:bookmarkEnd w:id="6622"/>
      <w:r>
        <w:rPr>
          <w:rFonts w:hint="cs"/>
          <w:rtl/>
        </w:rPr>
        <w:t>ה מתכנסת א</w:t>
      </w:r>
      <w:bookmarkStart w:id="6623" w:name="_ETM_Q1_4649403"/>
      <w:bookmarkEnd w:id="6623"/>
      <w:r>
        <w:rPr>
          <w:rFonts w:hint="cs"/>
          <w:rtl/>
        </w:rPr>
        <w:t xml:space="preserve">חת לרבעון </w:t>
      </w:r>
      <w:bookmarkStart w:id="6624" w:name="_ETM_Q1_4649902"/>
      <w:bookmarkEnd w:id="6624"/>
      <w:r>
        <w:rPr>
          <w:rFonts w:hint="cs"/>
          <w:rtl/>
        </w:rPr>
        <w:t>והיפותטית, שלושה חברים מתוך ה-30 ומשה</w:t>
      </w:r>
      <w:bookmarkStart w:id="6625" w:name="_ETM_Q1_4653652"/>
      <w:bookmarkEnd w:id="6625"/>
      <w:r>
        <w:rPr>
          <w:rFonts w:hint="cs"/>
          <w:rtl/>
        </w:rPr>
        <w:t>ו חבר</w:t>
      </w:r>
      <w:bookmarkStart w:id="6626" w:name="_ETM_Q1_4654902"/>
      <w:bookmarkEnd w:id="6626"/>
      <w:r>
        <w:rPr>
          <w:rFonts w:hint="cs"/>
          <w:rtl/>
        </w:rPr>
        <w:t xml:space="preserve">ים רוצים להציע </w:t>
      </w:r>
      <w:bookmarkStart w:id="6627" w:name="_ETM_Q1_4655402"/>
      <w:bookmarkEnd w:id="6627"/>
      <w:r>
        <w:rPr>
          <w:rFonts w:hint="cs"/>
          <w:rtl/>
        </w:rPr>
        <w:t>אז איך המועצה שמתכנסת רק ארבע פעמים בשנה</w:t>
      </w:r>
      <w:bookmarkStart w:id="6628" w:name="_ETM_Q1_4658652"/>
      <w:bookmarkStart w:id="6629" w:name="_ETM_Q1_4659402"/>
      <w:bookmarkEnd w:id="6628"/>
      <w:bookmarkEnd w:id="6629"/>
      <w:r>
        <w:rPr>
          <w:rFonts w:hint="cs"/>
          <w:rtl/>
        </w:rPr>
        <w:t xml:space="preserve"> תוכל לנהל דיון</w:t>
      </w:r>
      <w:bookmarkStart w:id="6630" w:name="_ETM_Q1_4660652"/>
      <w:bookmarkEnd w:id="6630"/>
      <w:r>
        <w:rPr>
          <w:rFonts w:hint="cs"/>
          <w:rtl/>
        </w:rPr>
        <w:t xml:space="preserve"> על שישה או שבעה נושאים בב</w:t>
      </w:r>
      <w:bookmarkStart w:id="6631" w:name="_ETM_Q1_4661902"/>
      <w:bookmarkStart w:id="6632" w:name="_ETM_Q1_4662402"/>
      <w:bookmarkEnd w:id="6631"/>
      <w:bookmarkEnd w:id="6632"/>
      <w:r>
        <w:rPr>
          <w:rFonts w:hint="cs"/>
          <w:rtl/>
        </w:rPr>
        <w:t>ת אחת בכל פעם? כמות הדיונים</w:t>
      </w:r>
      <w:bookmarkStart w:id="6633" w:name="_ETM_Q1_4668402"/>
      <w:bookmarkEnd w:id="6633"/>
      <w:r>
        <w:rPr>
          <w:rFonts w:hint="cs"/>
          <w:rtl/>
        </w:rPr>
        <w:t xml:space="preserve"> שהמועצה מבצעת בכלל לא מתחבר</w:t>
      </w:r>
      <w:bookmarkStart w:id="6634" w:name="_ETM_Q1_4672652"/>
      <w:bookmarkStart w:id="6635" w:name="_ETM_Q1_4668152"/>
      <w:bookmarkEnd w:id="6634"/>
      <w:bookmarkEnd w:id="6635"/>
      <w:r>
        <w:rPr>
          <w:rFonts w:hint="cs"/>
          <w:rtl/>
        </w:rPr>
        <w:t xml:space="preserve"> לסעיף השלישי. </w:t>
      </w:r>
      <w:bookmarkStart w:id="6636" w:name="_ETM_Q1_4670404"/>
      <w:bookmarkStart w:id="6637" w:name="_ETM_Q1_4669652"/>
      <w:bookmarkEnd w:id="6636"/>
      <w:bookmarkEnd w:id="6637"/>
    </w:p>
    <w:p w14:paraId="3D7EF878" w14:textId="77777777" w:rsidR="00E7525A" w:rsidRDefault="00E7525A" w:rsidP="00E7525A">
      <w:pPr>
        <w:rPr>
          <w:rtl/>
        </w:rPr>
      </w:pPr>
      <w:bookmarkStart w:id="6638" w:name="_ETM_Q1_4670402"/>
      <w:bookmarkStart w:id="6639" w:name="_ETM_Q1_4670152"/>
      <w:bookmarkStart w:id="6640" w:name="_ETM_Q1_4671402"/>
      <w:bookmarkStart w:id="6641" w:name="_ETM_Q1_4673154"/>
      <w:bookmarkEnd w:id="6638"/>
      <w:bookmarkEnd w:id="6639"/>
      <w:bookmarkEnd w:id="6640"/>
    </w:p>
    <w:p w14:paraId="15DD16D4" w14:textId="2A5343BF" w:rsidR="00E7525A" w:rsidRDefault="00E7525A" w:rsidP="00E7525A">
      <w:pPr>
        <w:pStyle w:val="a4"/>
        <w:keepNext/>
        <w:rPr>
          <w:rtl/>
        </w:rPr>
      </w:pPr>
      <w:bookmarkStart w:id="6642" w:name="ET_speaker_6359_562"/>
      <w:r w:rsidRPr="00E7525A">
        <w:rPr>
          <w:rStyle w:val="TagStyle"/>
          <w:rtl/>
        </w:rPr>
        <w:t xml:space="preserve"> &lt;&lt; דובר &gt;&gt; </w:t>
      </w:r>
      <w:r>
        <w:rPr>
          <w:rtl/>
        </w:rPr>
        <w:t>מטי צרפתי הרכבי (יש עתיד):</w:t>
      </w:r>
      <w:r w:rsidRPr="00E7525A">
        <w:rPr>
          <w:rStyle w:val="TagStyle"/>
          <w:rtl/>
        </w:rPr>
        <w:t xml:space="preserve"> &lt;&lt; דובר &gt;&gt;</w:t>
      </w:r>
      <w:r>
        <w:rPr>
          <w:rtl/>
        </w:rPr>
        <w:t xml:space="preserve">   </w:t>
      </w:r>
      <w:bookmarkEnd w:id="6642"/>
    </w:p>
    <w:p w14:paraId="65B45C58" w14:textId="77777777" w:rsidR="00E7525A" w:rsidRDefault="00E7525A" w:rsidP="00E7525A">
      <w:pPr>
        <w:pStyle w:val="KeepWithNext"/>
        <w:rPr>
          <w:rtl/>
        </w:rPr>
      </w:pPr>
    </w:p>
    <w:p w14:paraId="263C6519" w14:textId="642A7360" w:rsidR="00E7525A" w:rsidRDefault="00E7525A" w:rsidP="00E7525A">
      <w:pPr>
        <w:rPr>
          <w:rtl/>
        </w:rPr>
      </w:pPr>
      <w:r>
        <w:rPr>
          <w:rFonts w:hint="cs"/>
          <w:rtl/>
        </w:rPr>
        <w:t xml:space="preserve">שלושה חודשים זה הדיון הבא. </w:t>
      </w:r>
    </w:p>
    <w:p w14:paraId="1B493CE8" w14:textId="77777777" w:rsidR="00780DED" w:rsidRDefault="00780DED" w:rsidP="00E7525A">
      <w:pPr>
        <w:rPr>
          <w:rtl/>
        </w:rPr>
      </w:pPr>
    </w:p>
    <w:p w14:paraId="2B8F9E25" w14:textId="77777777" w:rsidR="00020C52" w:rsidRDefault="00020C52" w:rsidP="00E7525A">
      <w:pPr>
        <w:pStyle w:val="af6"/>
        <w:keepNext/>
        <w:rPr>
          <w:rStyle w:val="TagStyle"/>
        </w:rPr>
      </w:pPr>
      <w:bookmarkStart w:id="6643" w:name="ET_yor_5069_560"/>
      <w:bookmarkEnd w:id="6641"/>
    </w:p>
    <w:p w14:paraId="1992A7DE" w14:textId="3457E8ED" w:rsidR="00E7525A" w:rsidRDefault="00E7525A" w:rsidP="00E7525A">
      <w:pPr>
        <w:pStyle w:val="af6"/>
        <w:keepNext/>
        <w:rPr>
          <w:rtl/>
        </w:rPr>
      </w:pPr>
      <w:r w:rsidRPr="00E7525A">
        <w:rPr>
          <w:rStyle w:val="TagStyle"/>
          <w:rtl/>
        </w:rPr>
        <w:t xml:space="preserve">&lt;&lt; יור &gt;&gt; </w:t>
      </w:r>
      <w:r>
        <w:rPr>
          <w:rtl/>
        </w:rPr>
        <w:t>היו"ר יעקב אשר:</w:t>
      </w:r>
      <w:r w:rsidRPr="00E7525A">
        <w:rPr>
          <w:rStyle w:val="TagStyle"/>
          <w:rtl/>
        </w:rPr>
        <w:t xml:space="preserve"> &lt;&lt; יור &gt;&gt;</w:t>
      </w:r>
      <w:r>
        <w:rPr>
          <w:rtl/>
        </w:rPr>
        <w:t xml:space="preserve">   </w:t>
      </w:r>
      <w:bookmarkEnd w:id="6643"/>
    </w:p>
    <w:p w14:paraId="41102845" w14:textId="77777777" w:rsidR="00E7525A" w:rsidRDefault="00E7525A" w:rsidP="00E7525A">
      <w:pPr>
        <w:pStyle w:val="KeepWithNext"/>
        <w:rPr>
          <w:rtl/>
        </w:rPr>
      </w:pPr>
    </w:p>
    <w:p w14:paraId="09B2CAA8" w14:textId="7E18893A" w:rsidR="00E7525A" w:rsidRDefault="00020C52" w:rsidP="00E7525A">
      <w:pPr>
        <w:rPr>
          <w:rtl/>
        </w:rPr>
      </w:pPr>
      <w:bookmarkStart w:id="6644" w:name="_ETM_Q1_4672402"/>
      <w:bookmarkEnd w:id="6644"/>
      <w:r>
        <w:rPr>
          <w:rFonts w:hint="cs"/>
          <w:rtl/>
        </w:rPr>
        <w:t>לא, זה גם וגם. זה לא במקום.</w:t>
      </w:r>
      <w:bookmarkStart w:id="6645" w:name="_ETM_Q1_4671655"/>
      <w:bookmarkEnd w:id="6645"/>
    </w:p>
    <w:p w14:paraId="1A7BFCB5" w14:textId="77777777" w:rsidR="00020C52" w:rsidRDefault="00020C52" w:rsidP="00E7525A">
      <w:pPr>
        <w:rPr>
          <w:rtl/>
        </w:rPr>
      </w:pPr>
      <w:bookmarkStart w:id="6646" w:name="_ETM_Q1_4676152"/>
      <w:bookmarkStart w:id="6647" w:name="_ETM_Q1_4677905"/>
      <w:bookmarkEnd w:id="6646"/>
      <w:bookmarkEnd w:id="6647"/>
    </w:p>
    <w:p w14:paraId="3C9A1135" w14:textId="0B678FAC" w:rsidR="00020C52" w:rsidRDefault="00020C52" w:rsidP="00020C52">
      <w:pPr>
        <w:pStyle w:val="a4"/>
        <w:keepNext/>
        <w:rPr>
          <w:rtl/>
        </w:rPr>
      </w:pPr>
      <w:bookmarkStart w:id="6648" w:name="ET_speaker_6359_563"/>
      <w:r w:rsidRPr="00020C52">
        <w:rPr>
          <w:rStyle w:val="TagStyle"/>
          <w:rtl/>
        </w:rPr>
        <w:t xml:space="preserve"> &lt;&lt; דובר &gt;&gt; </w:t>
      </w:r>
      <w:r>
        <w:rPr>
          <w:rtl/>
        </w:rPr>
        <w:t>מטי צרפתי הרכבי (יש עתיד):</w:t>
      </w:r>
      <w:r w:rsidRPr="00020C52">
        <w:rPr>
          <w:rStyle w:val="TagStyle"/>
          <w:rtl/>
        </w:rPr>
        <w:t xml:space="preserve"> &lt;&lt; דובר &gt;&gt;</w:t>
      </w:r>
      <w:r>
        <w:rPr>
          <w:rtl/>
        </w:rPr>
        <w:t xml:space="preserve">   </w:t>
      </w:r>
      <w:bookmarkEnd w:id="6648"/>
    </w:p>
    <w:p w14:paraId="083959EE" w14:textId="77777777" w:rsidR="00020C52" w:rsidRDefault="00020C52" w:rsidP="00020C52">
      <w:pPr>
        <w:pStyle w:val="KeepWithNext"/>
        <w:rPr>
          <w:rtl/>
        </w:rPr>
      </w:pPr>
    </w:p>
    <w:p w14:paraId="027AF101" w14:textId="58407B0A" w:rsidR="00020C52" w:rsidRDefault="00020C52" w:rsidP="00020C52">
      <w:pPr>
        <w:rPr>
          <w:rtl/>
        </w:rPr>
      </w:pPr>
      <w:bookmarkStart w:id="6649" w:name="_ETM_Q1_4679652"/>
      <w:bookmarkEnd w:id="6649"/>
      <w:r>
        <w:rPr>
          <w:rFonts w:hint="cs"/>
          <w:rtl/>
        </w:rPr>
        <w:t>כ</w:t>
      </w:r>
      <w:bookmarkStart w:id="6650" w:name="_ETM_Q1_4678152"/>
      <w:bookmarkStart w:id="6651" w:name="_ETM_Q1_4679901"/>
      <w:bookmarkStart w:id="6652" w:name="_ETM_Q1_4680404"/>
      <w:bookmarkStart w:id="6653" w:name="_ETM_Q1_4677652"/>
      <w:bookmarkStart w:id="6654" w:name="_ETM_Q1_4674652"/>
      <w:bookmarkEnd w:id="6650"/>
      <w:bookmarkEnd w:id="6651"/>
      <w:bookmarkEnd w:id="6652"/>
      <w:bookmarkEnd w:id="6653"/>
      <w:bookmarkEnd w:id="6654"/>
      <w:r>
        <w:rPr>
          <w:rFonts w:hint="cs"/>
          <w:rtl/>
        </w:rPr>
        <w:t xml:space="preserve">שכתוב שלושה חודשים אז </w:t>
      </w:r>
      <w:bookmarkStart w:id="6655" w:name="_ETM_Q1_4676902"/>
      <w:bookmarkEnd w:id="6655"/>
      <w:r>
        <w:rPr>
          <w:rFonts w:hint="cs"/>
          <w:rtl/>
        </w:rPr>
        <w:t>זה אומר שהיא ת</w:t>
      </w:r>
      <w:bookmarkStart w:id="6656" w:name="_ETM_Q1_4677903"/>
      <w:bookmarkEnd w:id="6656"/>
      <w:r>
        <w:rPr>
          <w:rFonts w:hint="cs"/>
          <w:rtl/>
        </w:rPr>
        <w:t xml:space="preserve">דון בזה בדיון הבא שלה </w:t>
      </w:r>
      <w:bookmarkStart w:id="6657" w:name="_ETM_Q1_4683403"/>
      <w:bookmarkStart w:id="6658" w:name="_ETM_Q1_4680403"/>
      <w:bookmarkEnd w:id="6657"/>
      <w:bookmarkEnd w:id="6658"/>
      <w:r>
        <w:rPr>
          <w:rFonts w:hint="cs"/>
          <w:rtl/>
        </w:rPr>
        <w:t xml:space="preserve">אם זה </w:t>
      </w:r>
      <w:bookmarkStart w:id="6659" w:name="_ETM_Q1_4677402"/>
      <w:bookmarkEnd w:id="6659"/>
      <w:r>
        <w:rPr>
          <w:rFonts w:hint="cs"/>
          <w:rtl/>
        </w:rPr>
        <w:t>ל</w:t>
      </w:r>
      <w:bookmarkStart w:id="6660" w:name="_ETM_Q1_4678902"/>
      <w:bookmarkEnd w:id="6660"/>
      <w:r>
        <w:rPr>
          <w:rFonts w:hint="cs"/>
          <w:rtl/>
        </w:rPr>
        <w:t xml:space="preserve">פחות כל </w:t>
      </w:r>
      <w:bookmarkStart w:id="6661" w:name="_ETM_Q1_4679152"/>
      <w:bookmarkEnd w:id="6661"/>
      <w:r>
        <w:rPr>
          <w:rFonts w:hint="cs"/>
          <w:rtl/>
        </w:rPr>
        <w:t>רבעון.</w:t>
      </w:r>
    </w:p>
    <w:p w14:paraId="1C565211" w14:textId="77777777" w:rsidR="00020C52" w:rsidRDefault="00020C52" w:rsidP="00020C52">
      <w:pPr>
        <w:rPr>
          <w:rtl/>
        </w:rPr>
      </w:pPr>
      <w:bookmarkStart w:id="6662" w:name="_ETM_Q1_4678655"/>
      <w:bookmarkStart w:id="6663" w:name="_ETM_Q1_4676405"/>
      <w:bookmarkStart w:id="6664" w:name="_ETM_Q1_4675155"/>
      <w:bookmarkEnd w:id="6662"/>
      <w:bookmarkEnd w:id="6663"/>
      <w:bookmarkEnd w:id="6664"/>
    </w:p>
    <w:p w14:paraId="5D9EC337" w14:textId="6D61B1CE" w:rsidR="00020C52" w:rsidRDefault="00020C52" w:rsidP="00020C52">
      <w:pPr>
        <w:pStyle w:val="a4"/>
        <w:keepNext/>
        <w:rPr>
          <w:rtl/>
        </w:rPr>
      </w:pPr>
      <w:r w:rsidRPr="00020C52">
        <w:rPr>
          <w:rStyle w:val="TagStyle"/>
          <w:rtl/>
        </w:rPr>
        <w:t xml:space="preserve"> &lt;&lt; דובר &gt;&gt; </w:t>
      </w:r>
      <w:r>
        <w:rPr>
          <w:rtl/>
        </w:rPr>
        <w:t>תומר גרטל:</w:t>
      </w:r>
      <w:r w:rsidRPr="00020C52">
        <w:rPr>
          <w:rStyle w:val="TagStyle"/>
          <w:rtl/>
        </w:rPr>
        <w:t xml:space="preserve"> &lt;&lt; דובר &gt;&gt;</w:t>
      </w:r>
      <w:r>
        <w:rPr>
          <w:rtl/>
        </w:rPr>
        <w:t xml:space="preserve">   </w:t>
      </w:r>
    </w:p>
    <w:p w14:paraId="49872CD2" w14:textId="77777777" w:rsidR="00020C52" w:rsidRDefault="00020C52" w:rsidP="00020C52">
      <w:pPr>
        <w:pStyle w:val="KeepWithNext"/>
        <w:rPr>
          <w:rtl/>
        </w:rPr>
      </w:pPr>
    </w:p>
    <w:p w14:paraId="7435D391" w14:textId="427ABED8" w:rsidR="00020C52" w:rsidRDefault="00020C52" w:rsidP="00020C52">
      <w:pPr>
        <w:rPr>
          <w:rtl/>
        </w:rPr>
      </w:pPr>
      <w:bookmarkStart w:id="6665" w:name="_ETM_Q1_4676653"/>
      <w:bookmarkStart w:id="6666" w:name="_ETM_Q1_4676904"/>
      <w:bookmarkStart w:id="6667" w:name="_ETM_Q1_4678405"/>
      <w:bookmarkEnd w:id="6665"/>
      <w:bookmarkEnd w:id="6666"/>
      <w:bookmarkEnd w:id="6667"/>
      <w:r>
        <w:rPr>
          <w:rFonts w:hint="cs"/>
          <w:rtl/>
        </w:rPr>
        <w:t>וא</w:t>
      </w:r>
      <w:bookmarkStart w:id="6668" w:name="_ETM_Q1_4683402"/>
      <w:bookmarkStart w:id="6669" w:name="_ETM_Q1_4680902"/>
      <w:bookmarkEnd w:id="6668"/>
      <w:bookmarkEnd w:id="6669"/>
      <w:r>
        <w:rPr>
          <w:rFonts w:hint="cs"/>
          <w:rtl/>
        </w:rPr>
        <w:t>ז</w:t>
      </w:r>
      <w:bookmarkStart w:id="6670" w:name="_ETM_Q1_4678652"/>
      <w:bookmarkStart w:id="6671" w:name="_ETM_Q1_4681402"/>
      <w:bookmarkEnd w:id="6670"/>
      <w:bookmarkEnd w:id="6671"/>
      <w:r>
        <w:rPr>
          <w:rFonts w:hint="cs"/>
          <w:rtl/>
        </w:rPr>
        <w:t xml:space="preserve"> בפועל, אנחנו תוקעים פה את עבודת הוועדה</w:t>
      </w:r>
      <w:bookmarkStart w:id="6672" w:name="_ETM_Q1_4687906"/>
      <w:bookmarkStart w:id="6673" w:name="_ETM_Q1_4684906"/>
      <w:bookmarkEnd w:id="6672"/>
      <w:bookmarkEnd w:id="6673"/>
      <w:r>
        <w:rPr>
          <w:rFonts w:hint="cs"/>
          <w:rtl/>
        </w:rPr>
        <w:t xml:space="preserve">. </w:t>
      </w:r>
      <w:bookmarkStart w:id="6674" w:name="_ETM_Q1_4682156"/>
      <w:bookmarkStart w:id="6675" w:name="_ETM_Q1_4679906"/>
      <w:bookmarkStart w:id="6676" w:name="_ETM_Q1_4680151"/>
      <w:bookmarkEnd w:id="6674"/>
      <w:bookmarkEnd w:id="6675"/>
      <w:bookmarkEnd w:id="6676"/>
    </w:p>
    <w:p w14:paraId="34AF7329" w14:textId="77777777" w:rsidR="00020C52" w:rsidRDefault="00020C52" w:rsidP="00020C52">
      <w:pPr>
        <w:rPr>
          <w:rtl/>
        </w:rPr>
      </w:pPr>
      <w:bookmarkStart w:id="6677" w:name="_ETM_Q1_4686155"/>
      <w:bookmarkStart w:id="6678" w:name="_ETM_Q1_4686655"/>
      <w:bookmarkStart w:id="6679" w:name="_ETM_Q1_4687155"/>
      <w:bookmarkStart w:id="6680" w:name="_ETM_Q1_4688154"/>
      <w:bookmarkStart w:id="6681" w:name="_ETM_Q1_4695906"/>
      <w:bookmarkStart w:id="6682" w:name="_ETM_Q1_4693401"/>
      <w:bookmarkEnd w:id="6677"/>
      <w:bookmarkEnd w:id="6678"/>
      <w:bookmarkEnd w:id="6679"/>
      <w:bookmarkEnd w:id="6680"/>
      <w:bookmarkEnd w:id="6681"/>
      <w:bookmarkEnd w:id="6682"/>
    </w:p>
    <w:p w14:paraId="72F8EB29" w14:textId="74DA0162" w:rsidR="00020C52" w:rsidRDefault="00020C52" w:rsidP="00020C52">
      <w:pPr>
        <w:pStyle w:val="a4"/>
        <w:keepNext/>
        <w:rPr>
          <w:rtl/>
        </w:rPr>
      </w:pPr>
      <w:bookmarkStart w:id="6683" w:name="ET_speaker_עמיאל_וסל_565"/>
      <w:r w:rsidRPr="00020C52">
        <w:rPr>
          <w:rStyle w:val="TagStyle"/>
          <w:rtl/>
        </w:rPr>
        <w:t xml:space="preserve"> &lt;&lt; דובר &gt;&gt; </w:t>
      </w:r>
      <w:r>
        <w:rPr>
          <w:rtl/>
        </w:rPr>
        <w:t>עמיאל וסל:</w:t>
      </w:r>
      <w:r w:rsidRPr="00020C52">
        <w:rPr>
          <w:rStyle w:val="TagStyle"/>
          <w:rtl/>
        </w:rPr>
        <w:t xml:space="preserve"> &lt;&lt; דובר &gt;&gt;</w:t>
      </w:r>
      <w:r>
        <w:rPr>
          <w:rtl/>
        </w:rPr>
        <w:t xml:space="preserve">   </w:t>
      </w:r>
      <w:bookmarkEnd w:id="6683"/>
    </w:p>
    <w:p w14:paraId="2508AC25" w14:textId="77777777" w:rsidR="00020C52" w:rsidRDefault="00020C52" w:rsidP="00020C52">
      <w:pPr>
        <w:pStyle w:val="KeepWithNext"/>
        <w:rPr>
          <w:rtl/>
        </w:rPr>
      </w:pPr>
    </w:p>
    <w:p w14:paraId="3F061A7A" w14:textId="60665628" w:rsidR="00020C52" w:rsidRDefault="00020C52" w:rsidP="00020C52">
      <w:pPr>
        <w:rPr>
          <w:rtl/>
        </w:rPr>
      </w:pPr>
      <w:bookmarkStart w:id="6684" w:name="_ETM_Q1_4696656"/>
      <w:bookmarkStart w:id="6685" w:name="_ETM_Q1_4694401"/>
      <w:bookmarkStart w:id="6686" w:name="_ETM_Q1_4692405"/>
      <w:bookmarkStart w:id="6687" w:name="_ETM_Q1_4689905"/>
      <w:bookmarkStart w:id="6688" w:name="_ETM_Q1_4684406"/>
      <w:bookmarkEnd w:id="6684"/>
      <w:bookmarkEnd w:id="6685"/>
      <w:bookmarkEnd w:id="6686"/>
      <w:bookmarkEnd w:id="6687"/>
      <w:bookmarkEnd w:id="6688"/>
      <w:r>
        <w:rPr>
          <w:rFonts w:hint="cs"/>
          <w:rtl/>
        </w:rPr>
        <w:t xml:space="preserve">אתם כל הזמן קובעים שזה </w:t>
      </w:r>
      <w:bookmarkStart w:id="6689" w:name="_ETM_Q1_4685906"/>
      <w:bookmarkEnd w:id="6689"/>
      <w:r>
        <w:rPr>
          <w:rFonts w:hint="cs"/>
          <w:rtl/>
        </w:rPr>
        <w:t>ארבע</w:t>
      </w:r>
      <w:bookmarkStart w:id="6690" w:name="_ETM_Q1_4687651"/>
      <w:bookmarkStart w:id="6691" w:name="_ETM_Q1_4685401"/>
      <w:bookmarkStart w:id="6692" w:name="_ETM_Q1_4688152"/>
      <w:bookmarkEnd w:id="6690"/>
      <w:bookmarkEnd w:id="6691"/>
      <w:bookmarkEnd w:id="6692"/>
      <w:r>
        <w:rPr>
          <w:rFonts w:hint="cs"/>
          <w:rtl/>
        </w:rPr>
        <w:t xml:space="preserve"> </w:t>
      </w:r>
      <w:bookmarkStart w:id="6693" w:name="_ETM_Q1_4686656"/>
      <w:bookmarkEnd w:id="6693"/>
      <w:r>
        <w:rPr>
          <w:rFonts w:hint="cs"/>
          <w:rtl/>
        </w:rPr>
        <w:t>קבוע, זה לא ארבע</w:t>
      </w:r>
      <w:bookmarkStart w:id="6694" w:name="_ETM_Q1_4689151"/>
      <w:bookmarkStart w:id="6695" w:name="_ETM_Q1_4684652"/>
      <w:bookmarkStart w:id="6696" w:name="_ETM_Q1_4684903"/>
      <w:bookmarkEnd w:id="6694"/>
      <w:bookmarkEnd w:id="6695"/>
      <w:bookmarkEnd w:id="6696"/>
      <w:r>
        <w:rPr>
          <w:rFonts w:hint="cs"/>
          <w:rtl/>
        </w:rPr>
        <w:t xml:space="preserve"> קבוע. אם יש</w:t>
      </w:r>
      <w:bookmarkStart w:id="6697" w:name="_ETM_Q1_4688402"/>
      <w:bookmarkEnd w:id="6697"/>
      <w:r>
        <w:rPr>
          <w:rFonts w:hint="cs"/>
          <w:rtl/>
        </w:rPr>
        <w:t xml:space="preserve"> הרבה </w:t>
      </w:r>
      <w:bookmarkStart w:id="6698" w:name="_ETM_Q1_4686653"/>
      <w:bookmarkStart w:id="6699" w:name="_ETM_Q1_4686654"/>
      <w:bookmarkEnd w:id="6698"/>
      <w:bookmarkEnd w:id="6699"/>
      <w:r>
        <w:rPr>
          <w:rFonts w:hint="cs"/>
          <w:rtl/>
        </w:rPr>
        <w:t xml:space="preserve">נושאים </w:t>
      </w:r>
      <w:bookmarkStart w:id="6700" w:name="_ETM_Q1_4688903"/>
      <w:bookmarkEnd w:id="6700"/>
      <w:r>
        <w:rPr>
          <w:rFonts w:hint="cs"/>
          <w:rtl/>
        </w:rPr>
        <w:t>- - -</w:t>
      </w:r>
    </w:p>
    <w:p w14:paraId="53E4BB09" w14:textId="77777777" w:rsidR="00780DED" w:rsidRDefault="00780DED" w:rsidP="00020C52">
      <w:pPr>
        <w:rPr>
          <w:rtl/>
        </w:rPr>
      </w:pPr>
    </w:p>
    <w:p w14:paraId="2129CD55" w14:textId="77777777" w:rsidR="00FB6483" w:rsidRDefault="00FB6483" w:rsidP="00FB6483">
      <w:pPr>
        <w:ind w:firstLine="0"/>
        <w:rPr>
          <w:rStyle w:val="TagStyle"/>
          <w:rFonts w:ascii="David" w:hAnsi="David"/>
          <w:u w:val="single"/>
          <w:rtl/>
          <w:lang w:eastAsia="he-IL"/>
        </w:rPr>
      </w:pPr>
      <w:bookmarkStart w:id="6701" w:name="_ETM_Q1_4686401"/>
      <w:bookmarkStart w:id="6702" w:name="_ETM_Q1_4683902"/>
      <w:bookmarkStart w:id="6703" w:name="_ETM_Q1_4691653"/>
      <w:bookmarkStart w:id="6704" w:name="_ETM_Q1_4688904"/>
      <w:bookmarkStart w:id="6705" w:name="_ETM_Q1_4690904"/>
      <w:bookmarkStart w:id="6706" w:name="_ETM_Q1_4693154"/>
      <w:bookmarkStart w:id="6707" w:name="_ETM_Q1_4693404"/>
      <w:bookmarkStart w:id="6708" w:name="_ETM_Q1_4690404"/>
      <w:bookmarkStart w:id="6709" w:name="_ETM_Q1_4688405"/>
      <w:bookmarkStart w:id="6710" w:name="_ETM_Q1_4686406"/>
      <w:bookmarkEnd w:id="6701"/>
      <w:bookmarkEnd w:id="6702"/>
      <w:bookmarkEnd w:id="6703"/>
      <w:bookmarkEnd w:id="6704"/>
      <w:bookmarkEnd w:id="6705"/>
      <w:bookmarkEnd w:id="6706"/>
      <w:bookmarkEnd w:id="6707"/>
      <w:bookmarkEnd w:id="6708"/>
      <w:bookmarkEnd w:id="6709"/>
      <w:bookmarkEnd w:id="6710"/>
    </w:p>
    <w:p w14:paraId="13B5B323" w14:textId="046D1D8E" w:rsidR="00FB6483" w:rsidRDefault="00FB6483" w:rsidP="00FB6483">
      <w:pPr>
        <w:pStyle w:val="a4"/>
        <w:keepNext/>
        <w:rPr>
          <w:rtl/>
        </w:rPr>
      </w:pPr>
      <w:bookmarkStart w:id="6711" w:name="ET_speaker_תומר_גרטל_565"/>
      <w:r w:rsidRPr="00FB6483">
        <w:rPr>
          <w:rStyle w:val="TagStyle"/>
          <w:rtl/>
        </w:rPr>
        <w:t xml:space="preserve"> &lt;&lt; דובר &gt;&gt; </w:t>
      </w:r>
      <w:r>
        <w:rPr>
          <w:rtl/>
        </w:rPr>
        <w:t>תומר גרטל:</w:t>
      </w:r>
      <w:r w:rsidRPr="00FB6483">
        <w:rPr>
          <w:rStyle w:val="TagStyle"/>
          <w:rtl/>
        </w:rPr>
        <w:t xml:space="preserve"> &lt;&lt; דובר &gt;&gt;</w:t>
      </w:r>
      <w:r>
        <w:rPr>
          <w:rtl/>
        </w:rPr>
        <w:t xml:space="preserve">   </w:t>
      </w:r>
      <w:bookmarkEnd w:id="6711"/>
    </w:p>
    <w:p w14:paraId="4943DCB8" w14:textId="77777777" w:rsidR="00FB6483" w:rsidRDefault="00FB6483" w:rsidP="00FB6483">
      <w:pPr>
        <w:pStyle w:val="KeepWithNext"/>
        <w:rPr>
          <w:rtl/>
        </w:rPr>
      </w:pPr>
    </w:p>
    <w:p w14:paraId="29F82B6E" w14:textId="38EB57DC" w:rsidR="00FB6483" w:rsidRDefault="00FB6483" w:rsidP="00FB6483">
      <w:pPr>
        <w:rPr>
          <w:rtl/>
        </w:rPr>
      </w:pPr>
      <w:bookmarkStart w:id="6712" w:name="_ETM_Q1_4687403"/>
      <w:bookmarkEnd w:id="6712"/>
      <w:r>
        <w:rPr>
          <w:rFonts w:hint="cs"/>
          <w:rtl/>
        </w:rPr>
        <w:t xml:space="preserve">אבל בפועל, זה מתנהל </w:t>
      </w:r>
      <w:bookmarkStart w:id="6713" w:name="_ETM_Q1_4686404"/>
      <w:bookmarkEnd w:id="6713"/>
      <w:r>
        <w:rPr>
          <w:rFonts w:hint="cs"/>
          <w:rtl/>
        </w:rPr>
        <w:t xml:space="preserve">פחות מארבע </w:t>
      </w:r>
      <w:bookmarkStart w:id="6714" w:name="_ETM_Q1_4686403"/>
      <w:bookmarkStart w:id="6715" w:name="_ETM_Q1_4686154"/>
      <w:bookmarkStart w:id="6716" w:name="_ETM_Q1_4686905"/>
      <w:bookmarkEnd w:id="6714"/>
      <w:bookmarkEnd w:id="6715"/>
      <w:bookmarkEnd w:id="6716"/>
      <w:r>
        <w:rPr>
          <w:rFonts w:hint="cs"/>
          <w:rtl/>
        </w:rPr>
        <w:t xml:space="preserve">פעמים. </w:t>
      </w:r>
    </w:p>
    <w:p w14:paraId="48C15AB0" w14:textId="77777777" w:rsidR="00FB6483" w:rsidRDefault="00FB6483" w:rsidP="00FB6483">
      <w:pPr>
        <w:rPr>
          <w:rtl/>
        </w:rPr>
      </w:pPr>
      <w:bookmarkStart w:id="6717" w:name="_ETM_Q1_4689405"/>
      <w:bookmarkStart w:id="6718" w:name="_ETM_Q1_4689655"/>
      <w:bookmarkStart w:id="6719" w:name="_ETM_Q1_4690406"/>
      <w:bookmarkEnd w:id="6717"/>
      <w:bookmarkEnd w:id="6718"/>
      <w:bookmarkEnd w:id="6719"/>
    </w:p>
    <w:p w14:paraId="4DAF5F28" w14:textId="4500191E" w:rsidR="00FB6483" w:rsidRDefault="00FB6483" w:rsidP="00FB6483">
      <w:pPr>
        <w:pStyle w:val="a4"/>
        <w:keepNext/>
        <w:rPr>
          <w:rtl/>
        </w:rPr>
      </w:pPr>
      <w:bookmarkStart w:id="6720" w:name="ET_speaker_עמיאל_וסל_566"/>
      <w:r w:rsidRPr="00FB6483">
        <w:rPr>
          <w:rStyle w:val="TagStyle"/>
          <w:rtl/>
        </w:rPr>
        <w:t xml:space="preserve"> &lt;&lt; דובר &gt;&gt; </w:t>
      </w:r>
      <w:r>
        <w:rPr>
          <w:rtl/>
        </w:rPr>
        <w:t>עמיאל וסל:</w:t>
      </w:r>
      <w:r w:rsidRPr="00FB6483">
        <w:rPr>
          <w:rStyle w:val="TagStyle"/>
          <w:rtl/>
        </w:rPr>
        <w:t xml:space="preserve"> &lt;&lt; דובר &gt;&gt;</w:t>
      </w:r>
      <w:r>
        <w:rPr>
          <w:rtl/>
        </w:rPr>
        <w:t xml:space="preserve">   </w:t>
      </w:r>
      <w:bookmarkEnd w:id="6720"/>
    </w:p>
    <w:p w14:paraId="182E0249" w14:textId="77777777" w:rsidR="00FB6483" w:rsidRDefault="00FB6483" w:rsidP="00FB6483">
      <w:pPr>
        <w:pStyle w:val="KeepWithNext"/>
        <w:rPr>
          <w:rtl/>
        </w:rPr>
      </w:pPr>
    </w:p>
    <w:p w14:paraId="6C564314" w14:textId="61C111C7" w:rsidR="00FB6483" w:rsidRDefault="00FB6483" w:rsidP="00FB6483">
      <w:pPr>
        <w:rPr>
          <w:rtl/>
        </w:rPr>
      </w:pPr>
      <w:r>
        <w:rPr>
          <w:rFonts w:hint="cs"/>
          <w:rtl/>
        </w:rPr>
        <w:t>א</w:t>
      </w:r>
      <w:bookmarkStart w:id="6721" w:name="_ETM_Q1_4692155"/>
      <w:bookmarkEnd w:id="6721"/>
      <w:r>
        <w:rPr>
          <w:rFonts w:hint="cs"/>
          <w:rtl/>
        </w:rPr>
        <w:t>י</w:t>
      </w:r>
      <w:bookmarkStart w:id="6722" w:name="_ETM_Q1_4689406"/>
      <w:bookmarkEnd w:id="6722"/>
      <w:r>
        <w:rPr>
          <w:rFonts w:hint="cs"/>
          <w:rtl/>
        </w:rPr>
        <w:t>ך אתה יודע?</w:t>
      </w:r>
    </w:p>
    <w:p w14:paraId="56726C82" w14:textId="77777777" w:rsidR="00FB6483" w:rsidRDefault="00FB6483" w:rsidP="00FB6483">
      <w:pPr>
        <w:rPr>
          <w:rtl/>
        </w:rPr>
      </w:pPr>
      <w:bookmarkStart w:id="6723" w:name="_ETM_Q1_4691152"/>
      <w:bookmarkEnd w:id="6723"/>
    </w:p>
    <w:p w14:paraId="30DF40C3" w14:textId="2FA5DCCD" w:rsidR="00FB6483" w:rsidRDefault="00FB6483" w:rsidP="00FB6483">
      <w:pPr>
        <w:pStyle w:val="a4"/>
        <w:keepNext/>
        <w:rPr>
          <w:rtl/>
        </w:rPr>
      </w:pPr>
      <w:bookmarkStart w:id="6724" w:name="ET_speaker_תומר_גרטל_567"/>
      <w:r w:rsidRPr="00FB6483">
        <w:rPr>
          <w:rStyle w:val="TagStyle"/>
          <w:rtl/>
        </w:rPr>
        <w:t xml:space="preserve"> &lt;&lt; דובר &gt;&gt; </w:t>
      </w:r>
      <w:r>
        <w:rPr>
          <w:rtl/>
        </w:rPr>
        <w:t>תומר גרטל:</w:t>
      </w:r>
      <w:r w:rsidRPr="00FB6483">
        <w:rPr>
          <w:rStyle w:val="TagStyle"/>
          <w:rtl/>
        </w:rPr>
        <w:t xml:space="preserve"> &lt;&lt; דובר &gt;&gt;</w:t>
      </w:r>
      <w:r>
        <w:rPr>
          <w:rtl/>
        </w:rPr>
        <w:t xml:space="preserve">   </w:t>
      </w:r>
      <w:bookmarkEnd w:id="6724"/>
    </w:p>
    <w:p w14:paraId="2765C8C0" w14:textId="77777777" w:rsidR="00FB6483" w:rsidRDefault="00FB6483" w:rsidP="00FB6483">
      <w:pPr>
        <w:pStyle w:val="KeepWithNext"/>
        <w:rPr>
          <w:rtl/>
        </w:rPr>
      </w:pPr>
    </w:p>
    <w:p w14:paraId="70FCA337" w14:textId="69153B66" w:rsidR="00FB6483" w:rsidRDefault="00FB6483" w:rsidP="00FB6483">
      <w:pPr>
        <w:rPr>
          <w:rtl/>
        </w:rPr>
      </w:pPr>
      <w:bookmarkStart w:id="6725" w:name="_ETM_Q1_4693651"/>
      <w:bookmarkStart w:id="6726" w:name="_ETM_Q1_4693906"/>
      <w:bookmarkStart w:id="6727" w:name="_ETM_Q1_4690906"/>
      <w:bookmarkStart w:id="6728" w:name="_ETM_Q1_4688155"/>
      <w:bookmarkEnd w:id="6725"/>
      <w:bookmarkEnd w:id="6726"/>
      <w:bookmarkEnd w:id="6727"/>
      <w:bookmarkEnd w:id="6728"/>
      <w:r>
        <w:rPr>
          <w:rFonts w:hint="cs"/>
          <w:rtl/>
        </w:rPr>
        <w:t>אתם</w:t>
      </w:r>
      <w:bookmarkStart w:id="6729" w:name="_ETM_Q1_4688404"/>
      <w:bookmarkEnd w:id="6729"/>
      <w:r>
        <w:rPr>
          <w:rFonts w:hint="cs"/>
          <w:rtl/>
        </w:rPr>
        <w:t xml:space="preserve"> מתנהלים בשתיים. </w:t>
      </w:r>
    </w:p>
    <w:p w14:paraId="5FC92A4D" w14:textId="77777777" w:rsidR="00FB6483" w:rsidRDefault="00FB6483" w:rsidP="00FB6483">
      <w:pPr>
        <w:rPr>
          <w:rtl/>
        </w:rPr>
      </w:pPr>
      <w:bookmarkStart w:id="6730" w:name="_ETM_Q1_4693905"/>
      <w:bookmarkStart w:id="6731" w:name="_ETM_Q1_4694404"/>
      <w:bookmarkStart w:id="6732" w:name="_ETM_Q1_4694655"/>
      <w:bookmarkStart w:id="6733" w:name="_ETM_Q1_4689656"/>
      <w:bookmarkEnd w:id="6730"/>
      <w:bookmarkEnd w:id="6731"/>
      <w:bookmarkEnd w:id="6732"/>
      <w:bookmarkEnd w:id="6733"/>
    </w:p>
    <w:p w14:paraId="229C57FE" w14:textId="51F38A34" w:rsidR="00FB6483" w:rsidRDefault="00FB6483" w:rsidP="00FB6483">
      <w:pPr>
        <w:pStyle w:val="a4"/>
        <w:keepNext/>
        <w:rPr>
          <w:rtl/>
        </w:rPr>
      </w:pPr>
      <w:bookmarkStart w:id="6734" w:name="ET_speaker_5787_568"/>
      <w:r w:rsidRPr="00FB6483">
        <w:rPr>
          <w:rStyle w:val="TagStyle"/>
          <w:rtl/>
        </w:rPr>
        <w:t xml:space="preserve"> &lt;&lt; דובר &gt;&gt; </w:t>
      </w:r>
      <w:r>
        <w:rPr>
          <w:rtl/>
        </w:rPr>
        <w:t>יוראי להב הרצנו (יש עתיד):</w:t>
      </w:r>
      <w:r w:rsidRPr="00FB6483">
        <w:rPr>
          <w:rStyle w:val="TagStyle"/>
          <w:rtl/>
        </w:rPr>
        <w:t xml:space="preserve"> &lt;&lt; דובר &gt;&gt;</w:t>
      </w:r>
      <w:r>
        <w:rPr>
          <w:rtl/>
        </w:rPr>
        <w:t xml:space="preserve">   </w:t>
      </w:r>
      <w:bookmarkEnd w:id="6734"/>
    </w:p>
    <w:p w14:paraId="0A78DB8B" w14:textId="77777777" w:rsidR="00FB6483" w:rsidRDefault="00FB6483" w:rsidP="00FB6483">
      <w:pPr>
        <w:pStyle w:val="KeepWithNext"/>
        <w:rPr>
          <w:rtl/>
        </w:rPr>
      </w:pPr>
    </w:p>
    <w:p w14:paraId="206F7F33" w14:textId="50EA5773" w:rsidR="00FB6483" w:rsidRDefault="00FB6483" w:rsidP="00FB6483">
      <w:pPr>
        <w:rPr>
          <w:rtl/>
        </w:rPr>
      </w:pPr>
      <w:r>
        <w:rPr>
          <w:rFonts w:hint="cs"/>
          <w:rtl/>
        </w:rPr>
        <w:t>א</w:t>
      </w:r>
      <w:bookmarkStart w:id="6735" w:name="_ETM_Q1_4692406"/>
      <w:bookmarkStart w:id="6736" w:name="_ETM_Q1_4692906"/>
      <w:bookmarkEnd w:id="6735"/>
      <w:bookmarkEnd w:id="6736"/>
      <w:r>
        <w:rPr>
          <w:rFonts w:hint="cs"/>
          <w:rtl/>
        </w:rPr>
        <w:t xml:space="preserve">ז עכשיו </w:t>
      </w:r>
      <w:bookmarkStart w:id="6737" w:name="_ETM_Q1_4691406"/>
      <w:bookmarkEnd w:id="6737"/>
      <w:r>
        <w:rPr>
          <w:rFonts w:hint="cs"/>
          <w:rtl/>
        </w:rPr>
        <w:t>תהיה חובה</w:t>
      </w:r>
      <w:bookmarkStart w:id="6738" w:name="_ETM_Q1_4691402"/>
      <w:bookmarkEnd w:id="6738"/>
      <w:r>
        <w:rPr>
          <w:rFonts w:hint="cs"/>
          <w:rtl/>
        </w:rPr>
        <w:t>.</w:t>
      </w:r>
    </w:p>
    <w:p w14:paraId="6320C1AD" w14:textId="77777777" w:rsidR="00FB6483" w:rsidRDefault="00FB6483" w:rsidP="00FB6483">
      <w:pPr>
        <w:rPr>
          <w:rtl/>
        </w:rPr>
      </w:pPr>
      <w:bookmarkStart w:id="6739" w:name="_ETM_Q1_4692656"/>
      <w:bookmarkStart w:id="6740" w:name="_ETM_Q1_4693406"/>
      <w:bookmarkStart w:id="6741" w:name="_ETM_Q1_4690656"/>
      <w:bookmarkEnd w:id="6739"/>
      <w:bookmarkEnd w:id="6740"/>
      <w:bookmarkEnd w:id="6741"/>
    </w:p>
    <w:p w14:paraId="3E428CAD" w14:textId="1F3C76BB" w:rsidR="00FB6483" w:rsidRDefault="00FB6483" w:rsidP="00FB6483">
      <w:pPr>
        <w:pStyle w:val="a4"/>
        <w:keepNext/>
        <w:rPr>
          <w:rtl/>
        </w:rPr>
      </w:pPr>
      <w:bookmarkStart w:id="6742" w:name="ET_speaker_עמיאל_וסל_569"/>
      <w:r w:rsidRPr="00FB6483">
        <w:rPr>
          <w:rStyle w:val="TagStyle"/>
          <w:rtl/>
        </w:rPr>
        <w:t xml:space="preserve"> &lt;&lt; דובר &gt;&gt; </w:t>
      </w:r>
      <w:r>
        <w:rPr>
          <w:rtl/>
        </w:rPr>
        <w:t>עמיאל וסל:</w:t>
      </w:r>
      <w:r w:rsidRPr="00FB6483">
        <w:rPr>
          <w:rStyle w:val="TagStyle"/>
          <w:rtl/>
        </w:rPr>
        <w:t xml:space="preserve"> &lt;&lt; דובר &gt;&gt;</w:t>
      </w:r>
      <w:r>
        <w:rPr>
          <w:rtl/>
        </w:rPr>
        <w:t xml:space="preserve">   </w:t>
      </w:r>
      <w:bookmarkEnd w:id="6742"/>
    </w:p>
    <w:p w14:paraId="30069994" w14:textId="77777777" w:rsidR="00FB6483" w:rsidRDefault="00FB6483" w:rsidP="00FB6483">
      <w:pPr>
        <w:pStyle w:val="KeepWithNext"/>
        <w:rPr>
          <w:rtl/>
        </w:rPr>
      </w:pPr>
    </w:p>
    <w:p w14:paraId="397E3719" w14:textId="7A5E7662" w:rsidR="00FB6483" w:rsidRDefault="00FB6483" w:rsidP="00FB6483">
      <w:pPr>
        <w:rPr>
          <w:rtl/>
        </w:rPr>
      </w:pPr>
      <w:bookmarkStart w:id="6743" w:name="_ETM_Q1_4694906"/>
      <w:bookmarkStart w:id="6744" w:name="_ETM_Q1_4695156"/>
      <w:bookmarkStart w:id="6745" w:name="_ETM_Q1_4692156"/>
      <w:bookmarkStart w:id="6746" w:name="_ETM_Q1_4691401"/>
      <w:bookmarkEnd w:id="6743"/>
      <w:bookmarkEnd w:id="6744"/>
      <w:bookmarkEnd w:id="6745"/>
      <w:bookmarkEnd w:id="6746"/>
      <w:r>
        <w:rPr>
          <w:rFonts w:hint="cs"/>
          <w:rtl/>
        </w:rPr>
        <w:t xml:space="preserve">אני יכול לעשות גם </w:t>
      </w:r>
      <w:bookmarkStart w:id="6747" w:name="_ETM_Q1_4694152"/>
      <w:bookmarkEnd w:id="6747"/>
      <w:r>
        <w:rPr>
          <w:rFonts w:hint="cs"/>
          <w:rtl/>
        </w:rPr>
        <w:t>שמונה</w:t>
      </w:r>
      <w:bookmarkStart w:id="6748" w:name="_ETM_Q1_4692402"/>
      <w:bookmarkEnd w:id="6748"/>
      <w:r>
        <w:rPr>
          <w:rFonts w:hint="cs"/>
          <w:rtl/>
        </w:rPr>
        <w:t xml:space="preserve">. </w:t>
      </w:r>
    </w:p>
    <w:p w14:paraId="2F132EDF" w14:textId="77777777" w:rsidR="00FB6483" w:rsidRDefault="00FB6483" w:rsidP="00FB6483">
      <w:pPr>
        <w:rPr>
          <w:rtl/>
        </w:rPr>
      </w:pPr>
      <w:bookmarkStart w:id="6749" w:name="_ETM_Q1_4692652"/>
      <w:bookmarkEnd w:id="6749"/>
    </w:p>
    <w:p w14:paraId="47956BD6" w14:textId="1276E7AD" w:rsidR="00FB6483" w:rsidRDefault="00FB6483" w:rsidP="00FB6483">
      <w:pPr>
        <w:pStyle w:val="a4"/>
        <w:keepNext/>
        <w:rPr>
          <w:rtl/>
        </w:rPr>
      </w:pPr>
      <w:bookmarkStart w:id="6750" w:name="ET_speaker_תומר_גרטל_570"/>
      <w:r w:rsidRPr="00FB6483">
        <w:rPr>
          <w:rStyle w:val="TagStyle"/>
          <w:rtl/>
        </w:rPr>
        <w:t xml:space="preserve"> &lt;&lt; דובר &gt;&gt; </w:t>
      </w:r>
      <w:r>
        <w:rPr>
          <w:rtl/>
        </w:rPr>
        <w:t>תומר גרטל:</w:t>
      </w:r>
      <w:r w:rsidRPr="00FB6483">
        <w:rPr>
          <w:rStyle w:val="TagStyle"/>
          <w:rtl/>
        </w:rPr>
        <w:t xml:space="preserve"> &lt;&lt; דובר &gt;&gt;</w:t>
      </w:r>
      <w:r>
        <w:rPr>
          <w:rtl/>
        </w:rPr>
        <w:t xml:space="preserve">   </w:t>
      </w:r>
      <w:bookmarkEnd w:id="6750"/>
    </w:p>
    <w:p w14:paraId="7EF1446F" w14:textId="77777777" w:rsidR="00FB6483" w:rsidRDefault="00FB6483" w:rsidP="00FB6483">
      <w:pPr>
        <w:pStyle w:val="KeepWithNext"/>
        <w:rPr>
          <w:rtl/>
        </w:rPr>
      </w:pPr>
    </w:p>
    <w:p w14:paraId="54E75F67" w14:textId="56B61874" w:rsidR="00FB6483" w:rsidRDefault="00FB6483" w:rsidP="00FB6483">
      <w:pPr>
        <w:rPr>
          <w:rtl/>
        </w:rPr>
      </w:pPr>
      <w:bookmarkStart w:id="6751" w:name="_ETM_Q1_4696152"/>
      <w:bookmarkStart w:id="6752" w:name="_ETM_Q1_4693402"/>
      <w:bookmarkEnd w:id="6751"/>
      <w:bookmarkEnd w:id="6752"/>
      <w:r>
        <w:rPr>
          <w:rFonts w:hint="cs"/>
          <w:rtl/>
        </w:rPr>
        <w:t>אז תעשה שמונה. למה אתה עושה שתיים</w:t>
      </w:r>
      <w:bookmarkStart w:id="6753" w:name="_ETM_Q1_4693652"/>
      <w:bookmarkEnd w:id="6753"/>
      <w:r>
        <w:rPr>
          <w:rFonts w:hint="cs"/>
          <w:rtl/>
        </w:rPr>
        <w:t>?</w:t>
      </w:r>
    </w:p>
    <w:p w14:paraId="668B5AE1" w14:textId="77777777" w:rsidR="00FB6483" w:rsidRDefault="00FB6483" w:rsidP="00FB6483">
      <w:pPr>
        <w:rPr>
          <w:rtl/>
        </w:rPr>
      </w:pPr>
      <w:bookmarkStart w:id="6754" w:name="_ETM_Q1_4694406"/>
      <w:bookmarkEnd w:id="6754"/>
    </w:p>
    <w:p w14:paraId="741E0081" w14:textId="6BC1D3F2" w:rsidR="00FB6483" w:rsidRDefault="00FB6483" w:rsidP="00FB6483">
      <w:pPr>
        <w:pStyle w:val="a4"/>
        <w:keepNext/>
        <w:rPr>
          <w:rtl/>
        </w:rPr>
      </w:pPr>
      <w:bookmarkStart w:id="6755" w:name="ET_speaker_עמיאל_וסל_571"/>
      <w:r w:rsidRPr="00FB6483">
        <w:rPr>
          <w:rStyle w:val="TagStyle"/>
          <w:rtl/>
        </w:rPr>
        <w:t xml:space="preserve"> &lt;&lt; דובר &gt;&gt; </w:t>
      </w:r>
      <w:r>
        <w:rPr>
          <w:rtl/>
        </w:rPr>
        <w:t>עמיאל וסל:</w:t>
      </w:r>
      <w:r w:rsidRPr="00FB6483">
        <w:rPr>
          <w:rStyle w:val="TagStyle"/>
          <w:rtl/>
        </w:rPr>
        <w:t xml:space="preserve"> &lt;&lt; דובר &gt;&gt;</w:t>
      </w:r>
      <w:r>
        <w:rPr>
          <w:rtl/>
        </w:rPr>
        <w:t xml:space="preserve">   </w:t>
      </w:r>
      <w:bookmarkEnd w:id="6755"/>
    </w:p>
    <w:p w14:paraId="1516D232" w14:textId="77777777" w:rsidR="00FB6483" w:rsidRDefault="00FB6483" w:rsidP="00FB6483">
      <w:pPr>
        <w:pStyle w:val="KeepWithNext"/>
        <w:rPr>
          <w:rtl/>
        </w:rPr>
      </w:pPr>
    </w:p>
    <w:p w14:paraId="69A65671" w14:textId="57022850" w:rsidR="00FB6483" w:rsidRDefault="00FB6483" w:rsidP="00FB6483">
      <w:pPr>
        <w:rPr>
          <w:rtl/>
        </w:rPr>
      </w:pPr>
      <w:bookmarkStart w:id="6756" w:name="_ETM_Q1_4699152"/>
      <w:bookmarkEnd w:id="6756"/>
      <w:r>
        <w:rPr>
          <w:rFonts w:hint="cs"/>
          <w:rtl/>
        </w:rPr>
        <w:t>אנ</w:t>
      </w:r>
      <w:bookmarkStart w:id="6757" w:name="_ETM_Q1_4699402"/>
      <w:bookmarkEnd w:id="6757"/>
      <w:r>
        <w:rPr>
          <w:rFonts w:hint="cs"/>
          <w:rtl/>
        </w:rPr>
        <w:t>י</w:t>
      </w:r>
      <w:bookmarkStart w:id="6758" w:name="_ETM_Q1_4696652"/>
      <w:bookmarkEnd w:id="6758"/>
      <w:r>
        <w:rPr>
          <w:rFonts w:hint="cs"/>
          <w:rtl/>
        </w:rPr>
        <w:t xml:space="preserve"> עושה לפני </w:t>
      </w:r>
      <w:bookmarkStart w:id="6759" w:name="_ETM_Q1_4697402"/>
      <w:bookmarkEnd w:id="6759"/>
      <w:r>
        <w:rPr>
          <w:rFonts w:hint="cs"/>
          <w:rtl/>
        </w:rPr>
        <w:t>מה שא</w:t>
      </w:r>
      <w:bookmarkStart w:id="6760" w:name="_ETM_Q1_4695402"/>
      <w:bookmarkEnd w:id="6760"/>
      <w:r>
        <w:rPr>
          <w:rFonts w:hint="cs"/>
          <w:rtl/>
        </w:rPr>
        <w:t>ני צריך</w:t>
      </w:r>
      <w:bookmarkStart w:id="6761" w:name="_ETM_Q1_4693902"/>
      <w:bookmarkEnd w:id="6761"/>
      <w:r>
        <w:rPr>
          <w:rFonts w:hint="cs"/>
          <w:rtl/>
        </w:rPr>
        <w:t>.</w:t>
      </w:r>
      <w:bookmarkStart w:id="6762" w:name="_ETM_Q1_4694402"/>
      <w:bookmarkEnd w:id="6762"/>
    </w:p>
    <w:p w14:paraId="666E7058" w14:textId="77777777" w:rsidR="00FB6483" w:rsidRDefault="00FB6483" w:rsidP="00FB6483">
      <w:pPr>
        <w:rPr>
          <w:rtl/>
        </w:rPr>
      </w:pPr>
      <w:bookmarkStart w:id="6763" w:name="_ETM_Q1_4694651"/>
      <w:bookmarkStart w:id="6764" w:name="_ETM_Q1_4694902"/>
      <w:bookmarkEnd w:id="6763"/>
      <w:bookmarkEnd w:id="6764"/>
    </w:p>
    <w:p w14:paraId="7EBC296F" w14:textId="59011012" w:rsidR="00FB6483" w:rsidRDefault="00FB6483" w:rsidP="00FB6483">
      <w:pPr>
        <w:pStyle w:val="af6"/>
        <w:keepNext/>
        <w:rPr>
          <w:rtl/>
        </w:rPr>
      </w:pPr>
      <w:bookmarkStart w:id="6765" w:name="ET_yor_5069_572"/>
      <w:r w:rsidRPr="00FB6483">
        <w:rPr>
          <w:rStyle w:val="TagStyle"/>
          <w:rtl/>
        </w:rPr>
        <w:t xml:space="preserve"> &lt;&lt; יור &gt;&gt; </w:t>
      </w:r>
      <w:r>
        <w:rPr>
          <w:rtl/>
        </w:rPr>
        <w:t>היו"ר יעקב אשר:</w:t>
      </w:r>
      <w:r w:rsidRPr="00FB6483">
        <w:rPr>
          <w:rStyle w:val="TagStyle"/>
          <w:rtl/>
        </w:rPr>
        <w:t xml:space="preserve"> &lt;&lt; יור &gt;&gt;</w:t>
      </w:r>
      <w:r>
        <w:rPr>
          <w:rtl/>
        </w:rPr>
        <w:t xml:space="preserve">   </w:t>
      </w:r>
      <w:bookmarkEnd w:id="6765"/>
    </w:p>
    <w:p w14:paraId="5E28B568" w14:textId="77777777" w:rsidR="00FB6483" w:rsidRDefault="00FB6483" w:rsidP="00FB6483">
      <w:pPr>
        <w:pStyle w:val="KeepWithNext"/>
        <w:rPr>
          <w:rtl/>
        </w:rPr>
      </w:pPr>
    </w:p>
    <w:p w14:paraId="5D05DAAE" w14:textId="53660981" w:rsidR="00FB6483" w:rsidRDefault="00FB6483" w:rsidP="00FB6483">
      <w:pPr>
        <w:rPr>
          <w:rtl/>
        </w:rPr>
      </w:pPr>
      <w:bookmarkStart w:id="6766" w:name="_ETM_Q1_4696402"/>
      <w:bookmarkEnd w:id="6766"/>
      <w:r>
        <w:rPr>
          <w:rFonts w:hint="cs"/>
          <w:rtl/>
        </w:rPr>
        <w:t>הו</w:t>
      </w:r>
      <w:bookmarkStart w:id="6767" w:name="_ETM_Q1_4695152"/>
      <w:bookmarkEnd w:id="6767"/>
      <w:r>
        <w:rPr>
          <w:rFonts w:hint="cs"/>
          <w:rtl/>
        </w:rPr>
        <w:t xml:space="preserve">א </w:t>
      </w:r>
      <w:bookmarkStart w:id="6768" w:name="_ETM_Q1_4695403"/>
      <w:bookmarkStart w:id="6769" w:name="_ETM_Q1_4695153"/>
      <w:bookmarkEnd w:id="6768"/>
      <w:bookmarkEnd w:id="6769"/>
      <w:r>
        <w:rPr>
          <w:rFonts w:hint="cs"/>
          <w:rtl/>
        </w:rPr>
        <w:t>רוצה לעשות ש</w:t>
      </w:r>
      <w:bookmarkStart w:id="6770" w:name="_ETM_Q1_4696153"/>
      <w:bookmarkStart w:id="6771" w:name="_ETM_Q1_4694903"/>
      <w:bookmarkEnd w:id="6770"/>
      <w:bookmarkEnd w:id="6771"/>
      <w:r>
        <w:rPr>
          <w:rFonts w:hint="cs"/>
          <w:rtl/>
        </w:rPr>
        <w:t xml:space="preserve">תיים, אתה תגיד לו </w:t>
      </w:r>
      <w:bookmarkStart w:id="6772" w:name="_ETM_Q1_4698653"/>
      <w:bookmarkEnd w:id="6772"/>
      <w:r>
        <w:rPr>
          <w:rFonts w:hint="cs"/>
          <w:rtl/>
        </w:rPr>
        <w:t>שמונה?</w:t>
      </w:r>
      <w:bookmarkStart w:id="6773" w:name="_ETM_Q1_4696903"/>
      <w:bookmarkEnd w:id="6773"/>
    </w:p>
    <w:p w14:paraId="342A0C1A" w14:textId="77777777" w:rsidR="00FB6483" w:rsidRDefault="00FB6483" w:rsidP="00FB6483">
      <w:pPr>
        <w:rPr>
          <w:rtl/>
        </w:rPr>
      </w:pPr>
      <w:bookmarkStart w:id="6774" w:name="_ETM_Q1_4697154"/>
      <w:bookmarkEnd w:id="6774"/>
    </w:p>
    <w:p w14:paraId="5CA67C63" w14:textId="5188632F" w:rsidR="00FB6483" w:rsidRDefault="00FB6483" w:rsidP="00FB6483">
      <w:pPr>
        <w:pStyle w:val="a4"/>
        <w:keepNext/>
        <w:rPr>
          <w:rtl/>
        </w:rPr>
      </w:pPr>
      <w:bookmarkStart w:id="6775" w:name="ET_speaker_תומר_גרטל_573"/>
      <w:r w:rsidRPr="00FB6483">
        <w:rPr>
          <w:rStyle w:val="TagStyle"/>
          <w:rtl/>
        </w:rPr>
        <w:t xml:space="preserve"> &lt;&lt; דובר &gt;&gt; </w:t>
      </w:r>
      <w:r>
        <w:rPr>
          <w:rtl/>
        </w:rPr>
        <w:t>תומר גרטל:</w:t>
      </w:r>
      <w:r w:rsidRPr="00FB6483">
        <w:rPr>
          <w:rStyle w:val="TagStyle"/>
          <w:rtl/>
        </w:rPr>
        <w:t xml:space="preserve"> &lt;&lt; דובר &gt;&gt;</w:t>
      </w:r>
      <w:r>
        <w:rPr>
          <w:rtl/>
        </w:rPr>
        <w:t xml:space="preserve">   </w:t>
      </w:r>
      <w:bookmarkEnd w:id="6775"/>
    </w:p>
    <w:p w14:paraId="3BB4284D" w14:textId="77777777" w:rsidR="00FB6483" w:rsidRDefault="00FB6483" w:rsidP="00FB6483">
      <w:pPr>
        <w:pStyle w:val="KeepWithNext"/>
        <w:rPr>
          <w:rtl/>
        </w:rPr>
      </w:pPr>
    </w:p>
    <w:p w14:paraId="6B1BE029" w14:textId="18FF7C06" w:rsidR="00FB6483" w:rsidRDefault="00FB6483" w:rsidP="00FB6483">
      <w:pPr>
        <w:rPr>
          <w:rtl/>
        </w:rPr>
      </w:pPr>
      <w:bookmarkStart w:id="6776" w:name="_ETM_Q1_4701654"/>
      <w:bookmarkStart w:id="6777" w:name="_ETM_Q1_4701153"/>
      <w:bookmarkStart w:id="6778" w:name="_ETM_Q1_4698403"/>
      <w:bookmarkEnd w:id="6776"/>
      <w:bookmarkEnd w:id="6777"/>
      <w:bookmarkEnd w:id="6778"/>
      <w:r>
        <w:rPr>
          <w:rFonts w:hint="cs"/>
          <w:rtl/>
        </w:rPr>
        <w:t xml:space="preserve">לא אבל זאת </w:t>
      </w:r>
      <w:bookmarkStart w:id="6779" w:name="_ETM_Q1_4700403"/>
      <w:bookmarkEnd w:id="6779"/>
      <w:r>
        <w:rPr>
          <w:rFonts w:hint="cs"/>
          <w:rtl/>
        </w:rPr>
        <w:t xml:space="preserve">עובדה. </w:t>
      </w:r>
      <w:bookmarkStart w:id="6780" w:name="_ETM_Q1_4700402"/>
      <w:bookmarkEnd w:id="6780"/>
      <w:r>
        <w:rPr>
          <w:rFonts w:hint="cs"/>
          <w:rtl/>
        </w:rPr>
        <w:t>הם נותנים פה כלים</w:t>
      </w:r>
      <w:bookmarkStart w:id="6781" w:name="_ETM_Q1_4700406"/>
      <w:bookmarkEnd w:id="6781"/>
      <w:r>
        <w:rPr>
          <w:rFonts w:hint="cs"/>
          <w:rtl/>
        </w:rPr>
        <w:t xml:space="preserve"> </w:t>
      </w:r>
      <w:bookmarkStart w:id="6782" w:name="_ETM_Q1_4700651"/>
      <w:bookmarkEnd w:id="6782"/>
      <w:r>
        <w:rPr>
          <w:rFonts w:hint="cs"/>
          <w:rtl/>
        </w:rPr>
        <w:t xml:space="preserve">לחברי מועצה </w:t>
      </w:r>
      <w:bookmarkStart w:id="6783" w:name="_ETM_Q1_4701652"/>
      <w:bookmarkEnd w:id="6783"/>
      <w:r>
        <w:rPr>
          <w:rFonts w:hint="cs"/>
          <w:rtl/>
        </w:rPr>
        <w:t>להציע הצעות לדיונים</w:t>
      </w:r>
      <w:bookmarkStart w:id="6784" w:name="_ETM_Q1_4703902"/>
      <w:bookmarkEnd w:id="6784"/>
      <w:r>
        <w:rPr>
          <w:rFonts w:hint="cs"/>
          <w:rtl/>
        </w:rPr>
        <w:t xml:space="preserve"> ואם הם</w:t>
      </w:r>
      <w:bookmarkStart w:id="6785" w:name="_ETM_Q1_4702652"/>
      <w:bookmarkEnd w:id="6785"/>
      <w:r>
        <w:rPr>
          <w:rFonts w:hint="cs"/>
          <w:rtl/>
        </w:rPr>
        <w:t xml:space="preserve"> רוצים להציע הצעו</w:t>
      </w:r>
      <w:bookmarkStart w:id="6786" w:name="_ETM_Q1_4705403"/>
      <w:bookmarkEnd w:id="6786"/>
      <w:r>
        <w:rPr>
          <w:rFonts w:hint="cs"/>
          <w:rtl/>
        </w:rPr>
        <w:t xml:space="preserve">ת לדיונים אז שייעשו </w:t>
      </w:r>
      <w:bookmarkStart w:id="6787" w:name="_ETM_Q1_4705653"/>
      <w:bookmarkEnd w:id="6787"/>
      <w:r>
        <w:rPr>
          <w:rFonts w:hint="cs"/>
          <w:rtl/>
        </w:rPr>
        <w:t>שמונה</w:t>
      </w:r>
      <w:bookmarkStart w:id="6788" w:name="_ETM_Q1_4706902"/>
      <w:bookmarkStart w:id="6789" w:name="_ETM_Q1_4707153"/>
      <w:bookmarkEnd w:id="6788"/>
      <w:bookmarkEnd w:id="6789"/>
      <w:r>
        <w:rPr>
          <w:rFonts w:hint="cs"/>
          <w:rtl/>
        </w:rPr>
        <w:t>.</w:t>
      </w:r>
    </w:p>
    <w:p w14:paraId="6A58926C" w14:textId="77777777" w:rsidR="00FB6483" w:rsidRDefault="00FB6483" w:rsidP="00FB6483">
      <w:pPr>
        <w:rPr>
          <w:rtl/>
        </w:rPr>
      </w:pPr>
      <w:bookmarkStart w:id="6790" w:name="_ETM_Q1_4709403"/>
      <w:bookmarkEnd w:id="6790"/>
    </w:p>
    <w:p w14:paraId="1976CCCD" w14:textId="7597DB2B" w:rsidR="00FB6483" w:rsidRDefault="00FB6483" w:rsidP="00FB6483">
      <w:pPr>
        <w:pStyle w:val="a4"/>
        <w:keepNext/>
        <w:rPr>
          <w:rtl/>
        </w:rPr>
      </w:pPr>
      <w:bookmarkStart w:id="6791" w:name="ET_speaker_עמיאל_וסל_574"/>
      <w:r w:rsidRPr="00FB6483">
        <w:rPr>
          <w:rStyle w:val="TagStyle"/>
          <w:rtl/>
        </w:rPr>
        <w:t xml:space="preserve"> &lt;&lt; דובר &gt;&gt; </w:t>
      </w:r>
      <w:r>
        <w:rPr>
          <w:rtl/>
        </w:rPr>
        <w:t>עמיאל וסל:</w:t>
      </w:r>
      <w:r w:rsidRPr="00FB6483">
        <w:rPr>
          <w:rStyle w:val="TagStyle"/>
          <w:rtl/>
        </w:rPr>
        <w:t xml:space="preserve"> &lt;&lt; דובר &gt;&gt;</w:t>
      </w:r>
      <w:r>
        <w:rPr>
          <w:rtl/>
        </w:rPr>
        <w:t xml:space="preserve">   </w:t>
      </w:r>
      <w:bookmarkEnd w:id="6791"/>
    </w:p>
    <w:p w14:paraId="56D197E0" w14:textId="77777777" w:rsidR="00FB6483" w:rsidRDefault="00FB6483" w:rsidP="00FB6483">
      <w:pPr>
        <w:pStyle w:val="KeepWithNext"/>
        <w:rPr>
          <w:rtl/>
        </w:rPr>
      </w:pPr>
    </w:p>
    <w:p w14:paraId="26E45352" w14:textId="1C9C5E8E" w:rsidR="00FB6483" w:rsidRDefault="00FB6483" w:rsidP="00FB6483">
      <w:pPr>
        <w:rPr>
          <w:rtl/>
        </w:rPr>
      </w:pPr>
      <w:bookmarkStart w:id="6792" w:name="_ETM_Q1_4709903"/>
      <w:bookmarkStart w:id="6793" w:name="_ETM_Q1_4710403"/>
      <w:bookmarkStart w:id="6794" w:name="_ETM_Q1_4707403"/>
      <w:bookmarkStart w:id="6795" w:name="_ETM_Q1_4704653"/>
      <w:bookmarkEnd w:id="6792"/>
      <w:bookmarkEnd w:id="6793"/>
      <w:bookmarkEnd w:id="6794"/>
      <w:bookmarkEnd w:id="6795"/>
      <w:r>
        <w:rPr>
          <w:rFonts w:hint="cs"/>
          <w:rtl/>
        </w:rPr>
        <w:t>אבל זה מספר מינימום, זה לא</w:t>
      </w:r>
      <w:bookmarkStart w:id="6796" w:name="_ETM_Q1_4706404"/>
      <w:bookmarkEnd w:id="6796"/>
      <w:r>
        <w:rPr>
          <w:rFonts w:hint="cs"/>
          <w:rtl/>
        </w:rPr>
        <w:t xml:space="preserve"> מספר מקסימום</w:t>
      </w:r>
      <w:bookmarkStart w:id="6797" w:name="_ETM_Q1_4706905"/>
      <w:bookmarkEnd w:id="6797"/>
      <w:r>
        <w:rPr>
          <w:rFonts w:hint="cs"/>
          <w:rtl/>
        </w:rPr>
        <w:t xml:space="preserve">. אני לא כל כך </w:t>
      </w:r>
      <w:bookmarkStart w:id="6798" w:name="_ETM_Q1_4711155"/>
      <w:bookmarkStart w:id="6799" w:name="_ETM_Q1_4709154"/>
      <w:bookmarkStart w:id="6800" w:name="_ETM_Q1_4707654"/>
      <w:bookmarkStart w:id="6801" w:name="_ETM_Q1_4707905"/>
      <w:bookmarkEnd w:id="6798"/>
      <w:bookmarkEnd w:id="6799"/>
      <w:bookmarkEnd w:id="6800"/>
      <w:bookmarkEnd w:id="6801"/>
      <w:r>
        <w:rPr>
          <w:rFonts w:hint="cs"/>
          <w:rtl/>
        </w:rPr>
        <w:t>מבין</w:t>
      </w:r>
      <w:bookmarkStart w:id="6802" w:name="_ETM_Q1_4708404"/>
      <w:bookmarkEnd w:id="6802"/>
      <w:r>
        <w:rPr>
          <w:rFonts w:hint="cs"/>
          <w:rtl/>
        </w:rPr>
        <w:t>.</w:t>
      </w:r>
    </w:p>
    <w:p w14:paraId="5B875B1A" w14:textId="77777777" w:rsidR="00FB6483" w:rsidRDefault="00FB6483" w:rsidP="00FB6483">
      <w:pPr>
        <w:rPr>
          <w:rtl/>
        </w:rPr>
      </w:pPr>
      <w:bookmarkStart w:id="6803" w:name="_ETM_Q1_4708904"/>
      <w:bookmarkStart w:id="6804" w:name="_ETM_Q1_4709655"/>
      <w:bookmarkEnd w:id="6803"/>
      <w:bookmarkEnd w:id="6804"/>
    </w:p>
    <w:p w14:paraId="2157E604" w14:textId="4F99E3C2" w:rsidR="00FB6483" w:rsidRDefault="00FB6483" w:rsidP="00FB6483">
      <w:pPr>
        <w:pStyle w:val="a4"/>
        <w:keepNext/>
        <w:rPr>
          <w:rtl/>
        </w:rPr>
      </w:pPr>
      <w:bookmarkStart w:id="6805" w:name="ET_speaker_תומר_גרטל_575"/>
      <w:r w:rsidRPr="00FB6483">
        <w:rPr>
          <w:rStyle w:val="TagStyle"/>
          <w:rtl/>
        </w:rPr>
        <w:t xml:space="preserve"> &lt;&lt; דובר &gt;&gt; </w:t>
      </w:r>
      <w:r>
        <w:rPr>
          <w:rtl/>
        </w:rPr>
        <w:t>תומר גרטל:</w:t>
      </w:r>
      <w:r w:rsidRPr="00FB6483">
        <w:rPr>
          <w:rStyle w:val="TagStyle"/>
          <w:rtl/>
        </w:rPr>
        <w:t xml:space="preserve"> &lt;&lt; דובר &gt;&gt;</w:t>
      </w:r>
      <w:r>
        <w:rPr>
          <w:rtl/>
        </w:rPr>
        <w:t xml:space="preserve">   </w:t>
      </w:r>
      <w:bookmarkEnd w:id="6805"/>
    </w:p>
    <w:p w14:paraId="16EA9972" w14:textId="77777777" w:rsidR="00FB6483" w:rsidRDefault="00FB6483" w:rsidP="00FB6483">
      <w:pPr>
        <w:pStyle w:val="KeepWithNext"/>
        <w:rPr>
          <w:rtl/>
        </w:rPr>
      </w:pPr>
    </w:p>
    <w:p w14:paraId="29EBA170" w14:textId="695AE814" w:rsidR="00FB6483" w:rsidRDefault="00FB6483" w:rsidP="00FB6483">
      <w:pPr>
        <w:rPr>
          <w:rtl/>
        </w:rPr>
      </w:pPr>
      <w:bookmarkStart w:id="6806" w:name="_ETM_Q1_4711654"/>
      <w:bookmarkEnd w:id="6806"/>
      <w:r>
        <w:rPr>
          <w:rFonts w:hint="cs"/>
          <w:rtl/>
        </w:rPr>
        <w:t>אבל בפועל</w:t>
      </w:r>
      <w:bookmarkStart w:id="6807" w:name="_ETM_Q1_4710405"/>
      <w:bookmarkEnd w:id="6807"/>
      <w:r>
        <w:rPr>
          <w:rFonts w:hint="cs"/>
          <w:rtl/>
        </w:rPr>
        <w:t xml:space="preserve">, אנחנו רואים </w:t>
      </w:r>
      <w:bookmarkStart w:id="6808" w:name="_ETM_Q1_4712155"/>
      <w:bookmarkEnd w:id="6808"/>
      <w:r>
        <w:rPr>
          <w:rFonts w:hint="cs"/>
          <w:rtl/>
        </w:rPr>
        <w:t>שגם המספר</w:t>
      </w:r>
      <w:bookmarkStart w:id="6809" w:name="_ETM_Q1_4710905"/>
      <w:bookmarkEnd w:id="6809"/>
      <w:r>
        <w:rPr>
          <w:rFonts w:hint="cs"/>
          <w:rtl/>
        </w:rPr>
        <w:t xml:space="preserve"> מינימום הזה לא קורה</w:t>
      </w:r>
      <w:bookmarkStart w:id="6810" w:name="_ETM_Q1_4711402"/>
      <w:bookmarkEnd w:id="6810"/>
      <w:r>
        <w:rPr>
          <w:rFonts w:hint="cs"/>
          <w:rtl/>
        </w:rPr>
        <w:t>.</w:t>
      </w:r>
    </w:p>
    <w:p w14:paraId="3A3A7D41" w14:textId="77777777" w:rsidR="00FB6483" w:rsidRDefault="00FB6483" w:rsidP="00FB6483">
      <w:pPr>
        <w:rPr>
          <w:rtl/>
        </w:rPr>
      </w:pPr>
    </w:p>
    <w:p w14:paraId="7448C6F3" w14:textId="199559C5" w:rsidR="00FB6483" w:rsidRDefault="00FB6483" w:rsidP="00FB6483">
      <w:pPr>
        <w:pStyle w:val="af6"/>
        <w:keepNext/>
        <w:rPr>
          <w:rtl/>
        </w:rPr>
      </w:pPr>
      <w:bookmarkStart w:id="6811" w:name="ET_yor_5069_576"/>
      <w:r w:rsidRPr="00FB6483">
        <w:rPr>
          <w:rStyle w:val="TagStyle"/>
          <w:rtl/>
        </w:rPr>
        <w:t xml:space="preserve"> &lt;&lt; יור &gt;&gt; </w:t>
      </w:r>
      <w:r>
        <w:rPr>
          <w:rtl/>
        </w:rPr>
        <w:t>היו"ר יעקב אשר:</w:t>
      </w:r>
      <w:r w:rsidRPr="00FB6483">
        <w:rPr>
          <w:rStyle w:val="TagStyle"/>
          <w:rtl/>
        </w:rPr>
        <w:t xml:space="preserve"> &lt;&lt; יור &gt;&gt;</w:t>
      </w:r>
      <w:r>
        <w:rPr>
          <w:rtl/>
        </w:rPr>
        <w:t xml:space="preserve">   </w:t>
      </w:r>
      <w:bookmarkEnd w:id="6811"/>
    </w:p>
    <w:p w14:paraId="127F3FAD" w14:textId="77777777" w:rsidR="00FB6483" w:rsidRDefault="00FB6483" w:rsidP="00FB6483">
      <w:pPr>
        <w:pStyle w:val="KeepWithNext"/>
        <w:rPr>
          <w:rtl/>
        </w:rPr>
      </w:pPr>
    </w:p>
    <w:p w14:paraId="7E124AD2" w14:textId="5C088AA9" w:rsidR="00FB6483" w:rsidRDefault="00FB6483" w:rsidP="00FB6483">
      <w:pPr>
        <w:rPr>
          <w:rtl/>
        </w:rPr>
      </w:pPr>
      <w:bookmarkStart w:id="6812" w:name="_ETM_Q1_4712903"/>
      <w:bookmarkEnd w:id="6812"/>
      <w:r>
        <w:rPr>
          <w:rFonts w:hint="cs"/>
          <w:rtl/>
        </w:rPr>
        <w:t>הוא אמר.</w:t>
      </w:r>
    </w:p>
    <w:p w14:paraId="37206F8A" w14:textId="77777777" w:rsidR="00FB6483" w:rsidRDefault="00FB6483" w:rsidP="00FB6483">
      <w:pPr>
        <w:rPr>
          <w:rtl/>
        </w:rPr>
      </w:pPr>
      <w:bookmarkStart w:id="6813" w:name="_ETM_Q1_4711652"/>
      <w:bookmarkStart w:id="6814" w:name="_ETM_Q1_4711902"/>
      <w:bookmarkStart w:id="6815" w:name="_ETM_Q1_4713403"/>
      <w:bookmarkEnd w:id="6813"/>
      <w:bookmarkEnd w:id="6814"/>
      <w:bookmarkEnd w:id="6815"/>
    </w:p>
    <w:p w14:paraId="7830FE07" w14:textId="605DC963" w:rsidR="00FB6483" w:rsidRDefault="00FB6483" w:rsidP="00FB6483">
      <w:pPr>
        <w:pStyle w:val="a4"/>
        <w:keepNext/>
        <w:rPr>
          <w:rtl/>
        </w:rPr>
      </w:pPr>
      <w:bookmarkStart w:id="6816" w:name="ET_speaker_עמיאל_וסל_577"/>
      <w:r w:rsidRPr="00FB6483">
        <w:rPr>
          <w:rStyle w:val="TagStyle"/>
          <w:rtl/>
        </w:rPr>
        <w:t xml:space="preserve"> &lt;&lt; דובר &gt;&gt; </w:t>
      </w:r>
      <w:r>
        <w:rPr>
          <w:rtl/>
        </w:rPr>
        <w:t>עמיאל וסל:</w:t>
      </w:r>
      <w:r w:rsidRPr="00FB6483">
        <w:rPr>
          <w:rStyle w:val="TagStyle"/>
          <w:rtl/>
        </w:rPr>
        <w:t xml:space="preserve"> &lt;&lt; דובר &gt;&gt;</w:t>
      </w:r>
      <w:r>
        <w:rPr>
          <w:rtl/>
        </w:rPr>
        <w:t xml:space="preserve">   </w:t>
      </w:r>
      <w:bookmarkEnd w:id="6816"/>
    </w:p>
    <w:p w14:paraId="0FDE4896" w14:textId="77777777" w:rsidR="00FB6483" w:rsidRDefault="00FB6483" w:rsidP="00FB6483">
      <w:pPr>
        <w:pStyle w:val="KeepWithNext"/>
        <w:rPr>
          <w:rtl/>
        </w:rPr>
      </w:pPr>
    </w:p>
    <w:p w14:paraId="7007FFD0" w14:textId="7F9F78E7" w:rsidR="00FB6483" w:rsidRDefault="00FB6483" w:rsidP="00FB6483">
      <w:pPr>
        <w:rPr>
          <w:rtl/>
        </w:rPr>
      </w:pPr>
      <w:bookmarkStart w:id="6817" w:name="_ETM_Q1_4714652"/>
      <w:bookmarkStart w:id="6818" w:name="_ETM_Q1_4714902"/>
      <w:bookmarkEnd w:id="6817"/>
      <w:bookmarkEnd w:id="6818"/>
      <w:r>
        <w:rPr>
          <w:rFonts w:hint="cs"/>
          <w:rtl/>
        </w:rPr>
        <w:t>הוא לא ק</w:t>
      </w:r>
      <w:bookmarkStart w:id="6819" w:name="_ETM_Q1_4714403"/>
      <w:bookmarkEnd w:id="6819"/>
      <w:r>
        <w:rPr>
          <w:rFonts w:hint="cs"/>
          <w:rtl/>
        </w:rPr>
        <w:t xml:space="preserve">יים </w:t>
      </w:r>
      <w:bookmarkStart w:id="6820" w:name="_ETM_Q1_4713902"/>
      <w:bookmarkEnd w:id="6820"/>
      <w:r>
        <w:rPr>
          <w:rFonts w:hint="cs"/>
          <w:rtl/>
        </w:rPr>
        <w:t xml:space="preserve">עדיין. </w:t>
      </w:r>
    </w:p>
    <w:p w14:paraId="7231D580" w14:textId="77777777" w:rsidR="00FB6483" w:rsidRDefault="00FB6483" w:rsidP="00FB6483">
      <w:pPr>
        <w:rPr>
          <w:rtl/>
        </w:rPr>
      </w:pPr>
      <w:bookmarkStart w:id="6821" w:name="_ETM_Q1_4715153"/>
      <w:bookmarkStart w:id="6822" w:name="_ETM_Q1_4716402"/>
      <w:bookmarkEnd w:id="6821"/>
      <w:bookmarkEnd w:id="6822"/>
    </w:p>
    <w:p w14:paraId="1B0DBE24" w14:textId="53204A3F" w:rsidR="00FB6483" w:rsidRDefault="00FB6483" w:rsidP="00FB6483">
      <w:pPr>
        <w:pStyle w:val="a4"/>
        <w:keepNext/>
        <w:rPr>
          <w:rtl/>
        </w:rPr>
      </w:pPr>
      <w:bookmarkStart w:id="6823" w:name="ET_speaker_תומר_גרטל_578"/>
      <w:r w:rsidRPr="00FB6483">
        <w:rPr>
          <w:rStyle w:val="TagStyle"/>
          <w:rtl/>
        </w:rPr>
        <w:t xml:space="preserve"> &lt;&lt; דובר &gt;&gt; </w:t>
      </w:r>
      <w:r>
        <w:rPr>
          <w:rtl/>
        </w:rPr>
        <w:t>תומר גרטל:</w:t>
      </w:r>
      <w:r w:rsidRPr="00FB6483">
        <w:rPr>
          <w:rStyle w:val="TagStyle"/>
          <w:rtl/>
        </w:rPr>
        <w:t xml:space="preserve"> &lt;&lt; דובר &gt;&gt;</w:t>
      </w:r>
      <w:r>
        <w:rPr>
          <w:rtl/>
        </w:rPr>
        <w:t xml:space="preserve">   </w:t>
      </w:r>
      <w:bookmarkEnd w:id="6823"/>
    </w:p>
    <w:p w14:paraId="4651F3E1" w14:textId="77777777" w:rsidR="00FB6483" w:rsidRDefault="00FB6483" w:rsidP="00FB6483">
      <w:pPr>
        <w:pStyle w:val="KeepWithNext"/>
        <w:rPr>
          <w:rtl/>
        </w:rPr>
      </w:pPr>
    </w:p>
    <w:p w14:paraId="6F8ED228" w14:textId="77777777" w:rsidR="00FB6483" w:rsidRDefault="00FB6483" w:rsidP="00FB6483">
      <w:pPr>
        <w:rPr>
          <w:rtl/>
        </w:rPr>
      </w:pPr>
      <w:bookmarkStart w:id="6824" w:name="_ETM_Q1_4718152"/>
      <w:bookmarkEnd w:id="6824"/>
      <w:r>
        <w:rPr>
          <w:rFonts w:hint="cs"/>
          <w:rtl/>
        </w:rPr>
        <w:t>בפוע</w:t>
      </w:r>
      <w:bookmarkStart w:id="6825" w:name="_ETM_Q1_4716153"/>
      <w:bookmarkEnd w:id="6825"/>
      <w:r>
        <w:rPr>
          <w:rFonts w:hint="cs"/>
          <w:rtl/>
        </w:rPr>
        <w:t xml:space="preserve">ל, </w:t>
      </w:r>
      <w:bookmarkStart w:id="6826" w:name="_ETM_Q1_4713654"/>
      <w:bookmarkEnd w:id="6826"/>
      <w:r>
        <w:rPr>
          <w:rFonts w:hint="cs"/>
          <w:rtl/>
        </w:rPr>
        <w:t xml:space="preserve">אתם לא מנהלים את המועצה הזאת </w:t>
      </w:r>
      <w:bookmarkStart w:id="6827" w:name="_ETM_Q1_4715653"/>
      <w:bookmarkEnd w:id="6827"/>
      <w:r>
        <w:rPr>
          <w:rFonts w:hint="cs"/>
          <w:rtl/>
        </w:rPr>
        <w:t xml:space="preserve">ואת המנהלת </w:t>
      </w:r>
      <w:bookmarkStart w:id="6828" w:name="_ETM_Q1_4718404"/>
      <w:bookmarkEnd w:id="6828"/>
      <w:r>
        <w:rPr>
          <w:rFonts w:hint="cs"/>
          <w:rtl/>
        </w:rPr>
        <w:t xml:space="preserve">בדרך שבה היא צריכה </w:t>
      </w:r>
      <w:bookmarkStart w:id="6829" w:name="_ETM_Q1_4718403"/>
      <w:bookmarkEnd w:id="6829"/>
      <w:r>
        <w:rPr>
          <w:rFonts w:hint="cs"/>
          <w:rtl/>
        </w:rPr>
        <w:t xml:space="preserve">להתנהל. </w:t>
      </w:r>
      <w:bookmarkStart w:id="6830" w:name="_ETM_Q1_4718654"/>
      <w:bookmarkEnd w:id="6830"/>
      <w:r>
        <w:rPr>
          <w:rFonts w:hint="cs"/>
          <w:rtl/>
        </w:rPr>
        <w:t xml:space="preserve">לצורך </w:t>
      </w:r>
      <w:bookmarkStart w:id="6831" w:name="_ETM_Q1_4716405"/>
      <w:bookmarkEnd w:id="6831"/>
      <w:r>
        <w:rPr>
          <w:rFonts w:hint="cs"/>
          <w:rtl/>
        </w:rPr>
        <w:t>העניין, הוועדה הבין-</w:t>
      </w:r>
      <w:bookmarkStart w:id="6832" w:name="_ETM_Q1_4719405"/>
      <w:bookmarkEnd w:id="6832"/>
      <w:r>
        <w:rPr>
          <w:rFonts w:hint="cs"/>
          <w:rtl/>
        </w:rPr>
        <w:t xml:space="preserve">משרדית </w:t>
      </w:r>
      <w:bookmarkStart w:id="6833" w:name="_ETM_Q1_4720906"/>
      <w:bookmarkEnd w:id="6833"/>
      <w:r>
        <w:rPr>
          <w:rFonts w:hint="cs"/>
          <w:rtl/>
        </w:rPr>
        <w:t>להפחתת פ</w:t>
      </w:r>
      <w:bookmarkStart w:id="6834" w:name="_ETM_Q1_4720156"/>
      <w:bookmarkEnd w:id="6834"/>
      <w:r>
        <w:rPr>
          <w:rFonts w:hint="cs"/>
          <w:rtl/>
        </w:rPr>
        <w:t xml:space="preserve">ליטות </w:t>
      </w:r>
      <w:bookmarkStart w:id="6835" w:name="_ETM_Q1_4718156"/>
      <w:bookmarkEnd w:id="6835"/>
      <w:r>
        <w:rPr>
          <w:rFonts w:hint="cs"/>
          <w:rtl/>
        </w:rPr>
        <w:t xml:space="preserve">מתכנסת פעם בשנה, אם בכלל. </w:t>
      </w:r>
    </w:p>
    <w:p w14:paraId="7785F656" w14:textId="77777777" w:rsidR="00FB6483" w:rsidRDefault="00FB6483" w:rsidP="00FB6483">
      <w:pPr>
        <w:rPr>
          <w:rtl/>
        </w:rPr>
      </w:pPr>
      <w:bookmarkStart w:id="6836" w:name="_ETM_Q1_4731654"/>
      <w:bookmarkEnd w:id="6836"/>
    </w:p>
    <w:p w14:paraId="13450138" w14:textId="01D4E84C" w:rsidR="00FB6483" w:rsidRDefault="00FB6483" w:rsidP="00FB6483">
      <w:pPr>
        <w:rPr>
          <w:rtl/>
        </w:rPr>
      </w:pPr>
      <w:bookmarkStart w:id="6837" w:name="_ETM_Q1_4731904"/>
      <w:bookmarkStart w:id="6838" w:name="_ETM_Q1_4732154"/>
      <w:bookmarkEnd w:id="6837"/>
      <w:bookmarkEnd w:id="6838"/>
      <w:r>
        <w:rPr>
          <w:rFonts w:hint="cs"/>
          <w:rtl/>
        </w:rPr>
        <w:t>ב</w:t>
      </w:r>
      <w:bookmarkStart w:id="6839" w:name="_ETM_Q1_4729404"/>
      <w:bookmarkStart w:id="6840" w:name="_ETM_Q1_4729654"/>
      <w:bookmarkStart w:id="6841" w:name="_ETM_Q1_4732404"/>
      <w:bookmarkEnd w:id="6839"/>
      <w:bookmarkEnd w:id="6840"/>
      <w:bookmarkEnd w:id="6841"/>
      <w:r>
        <w:rPr>
          <w:rFonts w:hint="cs"/>
          <w:rtl/>
        </w:rPr>
        <w:t xml:space="preserve">סופו של דבר, </w:t>
      </w:r>
      <w:bookmarkStart w:id="6842" w:name="_ETM_Q1_4727656"/>
      <w:bookmarkEnd w:id="6842"/>
      <w:r>
        <w:rPr>
          <w:rFonts w:hint="cs"/>
          <w:rtl/>
        </w:rPr>
        <w:t xml:space="preserve">מועצות </w:t>
      </w:r>
      <w:bookmarkStart w:id="6843" w:name="_ETM_Q1_4725651"/>
      <w:bookmarkEnd w:id="6843"/>
      <w:r>
        <w:rPr>
          <w:rFonts w:hint="cs"/>
          <w:rtl/>
        </w:rPr>
        <w:t xml:space="preserve">ציבוריות שצריכות לפקח על שתי תוכניות לאומיות במקביל, </w:t>
      </w:r>
      <w:bookmarkStart w:id="6844" w:name="_ETM_Q1_4727901"/>
      <w:bookmarkEnd w:id="6844"/>
      <w:r>
        <w:rPr>
          <w:rFonts w:hint="cs"/>
          <w:rtl/>
        </w:rPr>
        <w:t xml:space="preserve">גם </w:t>
      </w:r>
      <w:bookmarkStart w:id="6845" w:name="_ETM_Q1_4728406"/>
      <w:bookmarkEnd w:id="6845"/>
      <w:r>
        <w:rPr>
          <w:rFonts w:hint="cs"/>
          <w:rtl/>
        </w:rPr>
        <w:t xml:space="preserve">על יישום וגם </w:t>
      </w:r>
      <w:bookmarkStart w:id="6846" w:name="_ETM_Q1_4729656"/>
      <w:bookmarkEnd w:id="6846"/>
      <w:r>
        <w:rPr>
          <w:rFonts w:hint="cs"/>
          <w:rtl/>
        </w:rPr>
        <w:t xml:space="preserve">על </w:t>
      </w:r>
      <w:bookmarkStart w:id="6847" w:name="_ETM_Q1_4727905"/>
      <w:bookmarkEnd w:id="6847"/>
      <w:r>
        <w:rPr>
          <w:rFonts w:hint="cs"/>
          <w:rtl/>
        </w:rPr>
        <w:t>כתיבה</w:t>
      </w:r>
      <w:bookmarkStart w:id="6848" w:name="_ETM_Q1_4729904"/>
      <w:bookmarkEnd w:id="6848"/>
      <w:r>
        <w:rPr>
          <w:rFonts w:hint="cs"/>
          <w:rtl/>
        </w:rPr>
        <w:t>, צריכות להתכנס יות</w:t>
      </w:r>
      <w:bookmarkStart w:id="6849" w:name="_ETM_Q1_4732904"/>
      <w:bookmarkEnd w:id="6849"/>
      <w:r>
        <w:rPr>
          <w:rFonts w:hint="cs"/>
          <w:rtl/>
        </w:rPr>
        <w:t xml:space="preserve">ר פעמים </w:t>
      </w:r>
      <w:bookmarkStart w:id="6850" w:name="_ETM_Q1_4734154"/>
      <w:bookmarkEnd w:id="6850"/>
      <w:r>
        <w:rPr>
          <w:rFonts w:hint="cs"/>
          <w:rtl/>
        </w:rPr>
        <w:t>בשנה ו</w:t>
      </w:r>
      <w:bookmarkStart w:id="6851" w:name="_ETM_Q1_4732406"/>
      <w:bookmarkEnd w:id="6851"/>
      <w:r>
        <w:rPr>
          <w:rFonts w:hint="cs"/>
          <w:rtl/>
        </w:rPr>
        <w:t>צריכ</w:t>
      </w:r>
      <w:bookmarkStart w:id="6852" w:name="_ETM_Q1_4731406"/>
      <w:bookmarkEnd w:id="6852"/>
      <w:r>
        <w:rPr>
          <w:rFonts w:hint="cs"/>
          <w:rtl/>
        </w:rPr>
        <w:t>ות לאפשר</w:t>
      </w:r>
      <w:bookmarkStart w:id="6853" w:name="_ETM_Q1_4732651"/>
      <w:bookmarkEnd w:id="6853"/>
      <w:r>
        <w:rPr>
          <w:rFonts w:hint="cs"/>
          <w:rtl/>
        </w:rPr>
        <w:t xml:space="preserve"> </w:t>
      </w:r>
      <w:bookmarkStart w:id="6854" w:name="_ETM_Q1_4734151"/>
      <w:bookmarkStart w:id="6855" w:name="_ETM_Q1_4733906"/>
      <w:bookmarkStart w:id="6856" w:name="_ETM_Q1_4733656"/>
      <w:bookmarkStart w:id="6857" w:name="_ETM_Q1_4733651"/>
      <w:bookmarkStart w:id="6858" w:name="_ETM_Q1_4733401"/>
      <w:bookmarkStart w:id="6859" w:name="_ETM_Q1_4732901"/>
      <w:bookmarkStart w:id="6860" w:name="_ETM_Q1_4734656"/>
      <w:bookmarkStart w:id="6861" w:name="_ETM_Q1_4732156"/>
      <w:bookmarkStart w:id="6862" w:name="_ETM_Q1_4729406"/>
      <w:bookmarkEnd w:id="6854"/>
      <w:bookmarkEnd w:id="6855"/>
      <w:bookmarkEnd w:id="6856"/>
      <w:bookmarkEnd w:id="6857"/>
      <w:bookmarkEnd w:id="6858"/>
      <w:bookmarkEnd w:id="6859"/>
      <w:bookmarkEnd w:id="6860"/>
      <w:bookmarkEnd w:id="6861"/>
      <w:bookmarkEnd w:id="6862"/>
      <w:r>
        <w:rPr>
          <w:rFonts w:hint="cs"/>
          <w:rtl/>
        </w:rPr>
        <w:t>- - -</w:t>
      </w:r>
      <w:bookmarkStart w:id="6863" w:name="_ETM_Q1_4727156"/>
      <w:bookmarkEnd w:id="6863"/>
    </w:p>
    <w:p w14:paraId="0E08EA57" w14:textId="77777777" w:rsidR="00FB6483" w:rsidRDefault="00FB6483" w:rsidP="00FB6483">
      <w:pPr>
        <w:rPr>
          <w:rtl/>
        </w:rPr>
      </w:pPr>
      <w:bookmarkStart w:id="6864" w:name="_ETM_Q1_4727406"/>
      <w:bookmarkStart w:id="6865" w:name="_ETM_Q1_4728156"/>
      <w:bookmarkEnd w:id="6864"/>
      <w:bookmarkEnd w:id="6865"/>
    </w:p>
    <w:p w14:paraId="41F1A865" w14:textId="0F0DA34F" w:rsidR="00FB6483" w:rsidRDefault="00FB6483" w:rsidP="00FB6483">
      <w:pPr>
        <w:pStyle w:val="af6"/>
        <w:keepNext/>
        <w:rPr>
          <w:rtl/>
        </w:rPr>
      </w:pPr>
      <w:bookmarkStart w:id="6866" w:name="ET_yor_5069_580"/>
      <w:r w:rsidRPr="00FB6483">
        <w:rPr>
          <w:rStyle w:val="TagStyle"/>
          <w:rtl/>
        </w:rPr>
        <w:t xml:space="preserve"> &lt;&lt; יור &gt;&gt; </w:t>
      </w:r>
      <w:r>
        <w:rPr>
          <w:rtl/>
        </w:rPr>
        <w:t>היו"ר יעקב אשר:</w:t>
      </w:r>
      <w:r w:rsidRPr="00FB6483">
        <w:rPr>
          <w:rStyle w:val="TagStyle"/>
          <w:rtl/>
        </w:rPr>
        <w:t xml:space="preserve"> &lt;&lt; יור &gt;&gt;</w:t>
      </w:r>
      <w:r>
        <w:rPr>
          <w:rtl/>
        </w:rPr>
        <w:t xml:space="preserve">   </w:t>
      </w:r>
      <w:bookmarkEnd w:id="6866"/>
    </w:p>
    <w:p w14:paraId="7A369952" w14:textId="77777777" w:rsidR="00FB6483" w:rsidRDefault="00FB6483" w:rsidP="00FB6483">
      <w:pPr>
        <w:pStyle w:val="KeepWithNext"/>
        <w:rPr>
          <w:rtl/>
        </w:rPr>
      </w:pPr>
    </w:p>
    <w:p w14:paraId="18FE3C15" w14:textId="1906F6D7" w:rsidR="00FB6483" w:rsidRDefault="00FB6483" w:rsidP="00FB6483">
      <w:pPr>
        <w:rPr>
          <w:rtl/>
        </w:rPr>
      </w:pPr>
      <w:bookmarkStart w:id="6867" w:name="_ETM_Q1_4735406"/>
      <w:bookmarkEnd w:id="6867"/>
      <w:r>
        <w:rPr>
          <w:rFonts w:hint="cs"/>
          <w:rtl/>
        </w:rPr>
        <w:t xml:space="preserve">טוב. </w:t>
      </w:r>
      <w:bookmarkStart w:id="6868" w:name="_ETM_Q1_4734651"/>
      <w:bookmarkStart w:id="6869" w:name="_ETM_Q1_4734156"/>
      <w:bookmarkEnd w:id="6868"/>
      <w:bookmarkEnd w:id="6869"/>
      <w:r>
        <w:rPr>
          <w:rFonts w:hint="cs"/>
          <w:rtl/>
        </w:rPr>
        <w:t>על כל</w:t>
      </w:r>
      <w:bookmarkStart w:id="6870" w:name="_ETM_Q1_4736151"/>
      <w:bookmarkEnd w:id="6870"/>
      <w:r>
        <w:rPr>
          <w:rFonts w:hint="cs"/>
          <w:rtl/>
        </w:rPr>
        <w:t xml:space="preserve"> ההערות</w:t>
      </w:r>
      <w:bookmarkStart w:id="6871" w:name="_ETM_Q1_4735156"/>
      <w:bookmarkStart w:id="6872" w:name="_ETM_Q1_4733156"/>
      <w:bookmarkEnd w:id="6871"/>
      <w:bookmarkEnd w:id="6872"/>
      <w:r>
        <w:rPr>
          <w:rFonts w:hint="cs"/>
          <w:rtl/>
        </w:rPr>
        <w:t xml:space="preserve">, נקבל תשובתכם. </w:t>
      </w:r>
    </w:p>
    <w:p w14:paraId="7A855E20" w14:textId="77777777" w:rsidR="00FB6483" w:rsidRPr="00FB6483" w:rsidRDefault="00FB6483" w:rsidP="00FB6483">
      <w:pPr>
        <w:rPr>
          <w:rtl/>
        </w:rPr>
      </w:pPr>
      <w:bookmarkStart w:id="6873" w:name="_ETM_Q1_4735906"/>
      <w:bookmarkEnd w:id="6873"/>
    </w:p>
    <w:p w14:paraId="736A8F1F" w14:textId="5EE19F76" w:rsidR="00FB6483" w:rsidRDefault="00FB6483" w:rsidP="00FB6483">
      <w:pPr>
        <w:pStyle w:val="a4"/>
        <w:keepNext/>
        <w:rPr>
          <w:rtl/>
        </w:rPr>
      </w:pPr>
      <w:bookmarkStart w:id="6874" w:name="ET_speaker_תומר_גרטל_579"/>
      <w:r w:rsidRPr="00FB6483">
        <w:rPr>
          <w:rStyle w:val="TagStyle"/>
          <w:rtl/>
        </w:rPr>
        <w:t xml:space="preserve"> &lt;&lt; דובר</w:t>
      </w:r>
      <w:bookmarkStart w:id="6875" w:name="_ETM_Q1_4736656"/>
      <w:bookmarkEnd w:id="6875"/>
      <w:r w:rsidRPr="00FB6483">
        <w:rPr>
          <w:rStyle w:val="TagStyle"/>
          <w:rtl/>
        </w:rPr>
        <w:t xml:space="preserve"> &gt;&gt; </w:t>
      </w:r>
      <w:r>
        <w:rPr>
          <w:rtl/>
        </w:rPr>
        <w:t>תומר גרטל:</w:t>
      </w:r>
      <w:r w:rsidRPr="00FB6483">
        <w:rPr>
          <w:rStyle w:val="TagStyle"/>
          <w:rtl/>
        </w:rPr>
        <w:t xml:space="preserve"> &lt;&lt; דובר &gt;&gt;</w:t>
      </w:r>
      <w:r>
        <w:rPr>
          <w:rtl/>
        </w:rPr>
        <w:t xml:space="preserve">   </w:t>
      </w:r>
      <w:bookmarkEnd w:id="6874"/>
    </w:p>
    <w:p w14:paraId="0623EE5E" w14:textId="77777777" w:rsidR="00FB6483" w:rsidRDefault="00FB6483" w:rsidP="00FB6483">
      <w:pPr>
        <w:pStyle w:val="KeepWithNext"/>
        <w:rPr>
          <w:rtl/>
        </w:rPr>
      </w:pPr>
    </w:p>
    <w:p w14:paraId="47C22723" w14:textId="77777777" w:rsidR="00FB6483" w:rsidRDefault="00FB6483" w:rsidP="00FB6483">
      <w:pPr>
        <w:rPr>
          <w:rtl/>
        </w:rPr>
      </w:pPr>
      <w:r>
        <w:rPr>
          <w:rFonts w:hint="cs"/>
          <w:rtl/>
        </w:rPr>
        <w:t>ז</w:t>
      </w:r>
      <w:bookmarkStart w:id="6876" w:name="_ETM_Q1_4730656"/>
      <w:bookmarkEnd w:id="6876"/>
      <w:r>
        <w:rPr>
          <w:rFonts w:hint="cs"/>
          <w:rtl/>
        </w:rPr>
        <w:t>מנים צפופים יותר.</w:t>
      </w:r>
    </w:p>
    <w:p w14:paraId="6649FE39" w14:textId="77777777" w:rsidR="00FB6483" w:rsidRDefault="00FB6483" w:rsidP="00FB6483">
      <w:pPr>
        <w:rPr>
          <w:rtl/>
        </w:rPr>
      </w:pPr>
      <w:bookmarkStart w:id="6877" w:name="_ETM_Q1_4740156"/>
      <w:bookmarkStart w:id="6878" w:name="_ETM_Q1_4740906"/>
      <w:bookmarkEnd w:id="6877"/>
      <w:bookmarkEnd w:id="6878"/>
    </w:p>
    <w:p w14:paraId="14C76738" w14:textId="288F5937" w:rsidR="00FB6483" w:rsidRDefault="00FB6483" w:rsidP="00FB6483">
      <w:pPr>
        <w:pStyle w:val="af6"/>
        <w:keepNext/>
        <w:rPr>
          <w:rtl/>
        </w:rPr>
      </w:pPr>
      <w:bookmarkStart w:id="6879" w:name="ET_yor_5069_581"/>
      <w:r w:rsidRPr="00FB6483">
        <w:rPr>
          <w:rStyle w:val="TagStyle"/>
          <w:rtl/>
        </w:rPr>
        <w:t xml:space="preserve"> &lt;&lt; יור &gt;&gt; </w:t>
      </w:r>
      <w:r>
        <w:rPr>
          <w:rtl/>
        </w:rPr>
        <w:t>היו"ר יעקב אשר:</w:t>
      </w:r>
      <w:r w:rsidRPr="00FB6483">
        <w:rPr>
          <w:rStyle w:val="TagStyle"/>
          <w:rtl/>
        </w:rPr>
        <w:t xml:space="preserve"> &lt;&lt; יור &gt;&gt;</w:t>
      </w:r>
      <w:r>
        <w:rPr>
          <w:rtl/>
        </w:rPr>
        <w:t xml:space="preserve">   </w:t>
      </w:r>
      <w:bookmarkEnd w:id="6879"/>
    </w:p>
    <w:p w14:paraId="26062289" w14:textId="77777777" w:rsidR="00FB6483" w:rsidRDefault="00FB6483" w:rsidP="00FB6483">
      <w:pPr>
        <w:pStyle w:val="KeepWithNext"/>
        <w:rPr>
          <w:rtl/>
        </w:rPr>
      </w:pPr>
    </w:p>
    <w:p w14:paraId="3D5E137E" w14:textId="77777777" w:rsidR="00FB6483" w:rsidRDefault="00FB6483" w:rsidP="00FB6483">
      <w:pPr>
        <w:rPr>
          <w:rtl/>
        </w:rPr>
      </w:pPr>
      <w:bookmarkStart w:id="6880" w:name="_ETM_Q1_4742656"/>
      <w:bookmarkStart w:id="6881" w:name="_ETM_Q1_4739656"/>
      <w:bookmarkEnd w:id="6880"/>
      <w:bookmarkEnd w:id="6881"/>
      <w:r>
        <w:rPr>
          <w:rFonts w:hint="cs"/>
          <w:rtl/>
        </w:rPr>
        <w:t>הל</w:t>
      </w:r>
      <w:bookmarkStart w:id="6882" w:name="_ETM_Q1_4736901"/>
      <w:bookmarkEnd w:id="6882"/>
      <w:r>
        <w:rPr>
          <w:rFonts w:hint="cs"/>
          <w:rtl/>
        </w:rPr>
        <w:t>אה. אנחנו נתחיל עכשיו מהצ</w:t>
      </w:r>
      <w:bookmarkStart w:id="6883" w:name="_ETM_Q1_4740151"/>
      <w:bookmarkEnd w:id="6883"/>
      <w:r>
        <w:rPr>
          <w:rFonts w:hint="cs"/>
          <w:rtl/>
        </w:rPr>
        <w:t xml:space="preserve">ד </w:t>
      </w:r>
      <w:bookmarkStart w:id="6884" w:name="_ETM_Q1_4740406"/>
      <w:bookmarkEnd w:id="6884"/>
      <w:r>
        <w:rPr>
          <w:rFonts w:hint="cs"/>
          <w:rtl/>
        </w:rPr>
        <w:t>ה</w:t>
      </w:r>
      <w:bookmarkStart w:id="6885" w:name="_ETM_Q1_4738656"/>
      <w:bookmarkEnd w:id="6885"/>
      <w:r>
        <w:rPr>
          <w:rFonts w:hint="cs"/>
          <w:rtl/>
        </w:rPr>
        <w:t xml:space="preserve">זה. דילגנו אלייך. </w:t>
      </w:r>
    </w:p>
    <w:p w14:paraId="7427ABC8" w14:textId="77777777" w:rsidR="00FB6483" w:rsidRDefault="00FB6483" w:rsidP="00FB6483">
      <w:pPr>
        <w:rPr>
          <w:rtl/>
        </w:rPr>
      </w:pPr>
      <w:bookmarkStart w:id="6886" w:name="_ETM_Q1_4738905"/>
      <w:bookmarkStart w:id="6887" w:name="_ETM_Q1_4739155"/>
      <w:bookmarkEnd w:id="6886"/>
      <w:bookmarkEnd w:id="6887"/>
    </w:p>
    <w:p w14:paraId="6C5FE045" w14:textId="53D397D5" w:rsidR="00FB6483" w:rsidRDefault="00FB6483" w:rsidP="00FB6483">
      <w:pPr>
        <w:pStyle w:val="a4"/>
        <w:keepNext/>
        <w:rPr>
          <w:rtl/>
        </w:rPr>
      </w:pPr>
      <w:bookmarkStart w:id="6888" w:name="ET_speaker_תמרה_לב_582"/>
      <w:r w:rsidRPr="00FB6483">
        <w:rPr>
          <w:rStyle w:val="TagStyle"/>
          <w:rtl/>
        </w:rPr>
        <w:t xml:space="preserve"> &lt;&lt; דובר &gt;&gt; </w:t>
      </w:r>
      <w:r>
        <w:rPr>
          <w:rtl/>
        </w:rPr>
        <w:t>ד"ר תמרה לב:</w:t>
      </w:r>
      <w:r w:rsidRPr="00FB6483">
        <w:rPr>
          <w:rStyle w:val="TagStyle"/>
          <w:rtl/>
        </w:rPr>
        <w:t xml:space="preserve"> &lt;&lt; דובר &gt;&gt;</w:t>
      </w:r>
      <w:r>
        <w:rPr>
          <w:rtl/>
        </w:rPr>
        <w:t xml:space="preserve">   </w:t>
      </w:r>
      <w:bookmarkEnd w:id="6888"/>
    </w:p>
    <w:p w14:paraId="518C467F" w14:textId="77777777" w:rsidR="00FB6483" w:rsidRDefault="00FB6483" w:rsidP="00FB6483">
      <w:pPr>
        <w:pStyle w:val="KeepWithNext"/>
        <w:rPr>
          <w:rtl/>
        </w:rPr>
      </w:pPr>
    </w:p>
    <w:p w14:paraId="5B2D5ED4" w14:textId="77777777" w:rsidR="00FB6483" w:rsidRDefault="00FB6483" w:rsidP="00FB6483">
      <w:pPr>
        <w:rPr>
          <w:rtl/>
        </w:rPr>
      </w:pPr>
      <w:bookmarkStart w:id="6889" w:name="_ETM_Q1_4741654"/>
      <w:bookmarkEnd w:id="6889"/>
      <w:r>
        <w:rPr>
          <w:rFonts w:hint="cs"/>
          <w:rtl/>
        </w:rPr>
        <w:t>הדיון הזה מחזיר אותו</w:t>
      </w:r>
      <w:bookmarkStart w:id="6890" w:name="_ETM_Q1_4744154"/>
      <w:bookmarkEnd w:id="6890"/>
      <w:r>
        <w:rPr>
          <w:rFonts w:hint="cs"/>
          <w:rtl/>
        </w:rPr>
        <w:t xml:space="preserve"> לתחילת הדיון על </w:t>
      </w:r>
      <w:bookmarkStart w:id="6891" w:name="_ETM_Q1_4746654"/>
      <w:bookmarkEnd w:id="6891"/>
      <w:r>
        <w:rPr>
          <w:rFonts w:hint="cs"/>
          <w:rtl/>
        </w:rPr>
        <w:t xml:space="preserve">המועצה הזאת. </w:t>
      </w:r>
      <w:bookmarkStart w:id="6892" w:name="_ETM_Q1_4746652"/>
      <w:bookmarkEnd w:id="6892"/>
      <w:r>
        <w:rPr>
          <w:rFonts w:hint="cs"/>
          <w:rtl/>
        </w:rPr>
        <w:t>אם המועצה אמורה להיות מנגנו</w:t>
      </w:r>
      <w:bookmarkStart w:id="6893" w:name="_ETM_Q1_4748652"/>
      <w:bookmarkEnd w:id="6893"/>
      <w:r>
        <w:rPr>
          <w:rFonts w:hint="cs"/>
          <w:rtl/>
        </w:rPr>
        <w:t xml:space="preserve">ן שיתוף ציבור אז </w:t>
      </w:r>
      <w:bookmarkStart w:id="6894" w:name="_ETM_Q1_4750402"/>
      <w:bookmarkEnd w:id="6894"/>
      <w:r>
        <w:rPr>
          <w:rFonts w:hint="cs"/>
          <w:rtl/>
        </w:rPr>
        <w:t>צריך לבנות אותה כמנגנון ש</w:t>
      </w:r>
      <w:bookmarkStart w:id="6895" w:name="_ETM_Q1_4749152"/>
      <w:bookmarkEnd w:id="6895"/>
      <w:r>
        <w:rPr>
          <w:rFonts w:hint="cs"/>
          <w:rtl/>
        </w:rPr>
        <w:t xml:space="preserve">יתוף ציבור במסגרת הכנת </w:t>
      </w:r>
      <w:bookmarkStart w:id="6896" w:name="_ETM_Q1_4751902"/>
      <w:bookmarkEnd w:id="6896"/>
      <w:r>
        <w:rPr>
          <w:rFonts w:hint="cs"/>
          <w:rtl/>
        </w:rPr>
        <w:t>תוכניות הה</w:t>
      </w:r>
      <w:bookmarkStart w:id="6897" w:name="_ETM_Q1_4752652"/>
      <w:bookmarkEnd w:id="6897"/>
      <w:r>
        <w:rPr>
          <w:rFonts w:hint="cs"/>
          <w:rtl/>
        </w:rPr>
        <w:t xml:space="preserve">יערכות. </w:t>
      </w:r>
      <w:bookmarkStart w:id="6898" w:name="_ETM_Q1_4755402"/>
      <w:bookmarkEnd w:id="6898"/>
      <w:r>
        <w:rPr>
          <w:rFonts w:hint="cs"/>
          <w:rtl/>
        </w:rPr>
        <w:t>המשרדים שמ</w:t>
      </w:r>
      <w:bookmarkStart w:id="6899" w:name="_ETM_Q1_4755152"/>
      <w:bookmarkEnd w:id="6899"/>
      <w:r>
        <w:rPr>
          <w:rFonts w:hint="cs"/>
          <w:rtl/>
        </w:rPr>
        <w:t>כינים יוכלו להתייע</w:t>
      </w:r>
      <w:bookmarkStart w:id="6900" w:name="_ETM_Q1_4756152"/>
      <w:bookmarkEnd w:id="6900"/>
      <w:r>
        <w:rPr>
          <w:rFonts w:hint="cs"/>
          <w:rtl/>
        </w:rPr>
        <w:t>ץ עם כל מי שהם רוצים</w:t>
      </w:r>
      <w:bookmarkStart w:id="6901" w:name="_ETM_Q1_4757902"/>
      <w:bookmarkEnd w:id="6901"/>
      <w:r>
        <w:rPr>
          <w:rFonts w:hint="cs"/>
          <w:rtl/>
        </w:rPr>
        <w:t xml:space="preserve">, בלי </w:t>
      </w:r>
      <w:bookmarkStart w:id="6902" w:name="_ETM_Q1_4758902"/>
      <w:bookmarkEnd w:id="6902"/>
      <w:r>
        <w:rPr>
          <w:rFonts w:hint="cs"/>
          <w:rtl/>
        </w:rPr>
        <w:t>לייצר את המנגנון המורכב הזה,</w:t>
      </w:r>
      <w:bookmarkStart w:id="6903" w:name="_ETM_Q1_4760402"/>
      <w:bookmarkEnd w:id="6903"/>
      <w:r>
        <w:rPr>
          <w:rFonts w:hint="cs"/>
          <w:rtl/>
        </w:rPr>
        <w:t xml:space="preserve"> שראינו כמה הוא מורכב.</w:t>
      </w:r>
    </w:p>
    <w:p w14:paraId="54CFA9B5" w14:textId="77777777" w:rsidR="00FB6483" w:rsidRDefault="00FB6483" w:rsidP="00FB6483">
      <w:pPr>
        <w:rPr>
          <w:rtl/>
        </w:rPr>
      </w:pPr>
    </w:p>
    <w:p w14:paraId="300F2F64" w14:textId="64C1F749" w:rsidR="00FB6483" w:rsidRDefault="00FB6483" w:rsidP="00FB6483">
      <w:pPr>
        <w:rPr>
          <w:rtl/>
        </w:rPr>
      </w:pPr>
      <w:bookmarkStart w:id="6904" w:name="_ETM_Q1_4761402"/>
      <w:bookmarkEnd w:id="6904"/>
      <w:r>
        <w:rPr>
          <w:rFonts w:hint="cs"/>
          <w:rtl/>
        </w:rPr>
        <w:t xml:space="preserve">זה </w:t>
      </w:r>
      <w:bookmarkStart w:id="6905" w:name="_ETM_Q1_4761902"/>
      <w:bookmarkEnd w:id="6905"/>
      <w:r>
        <w:rPr>
          <w:rFonts w:hint="cs"/>
          <w:rtl/>
        </w:rPr>
        <w:t>להתייעצות ציבור</w:t>
      </w:r>
      <w:bookmarkStart w:id="6906" w:name="_ETM_Q1_4763402"/>
      <w:bookmarkEnd w:id="6906"/>
      <w:r>
        <w:rPr>
          <w:rFonts w:hint="cs"/>
          <w:rtl/>
        </w:rPr>
        <w:t>, אם רוצים שהיא באמ</w:t>
      </w:r>
      <w:bookmarkStart w:id="6907" w:name="_ETM_Q1_4764152"/>
      <w:bookmarkEnd w:id="6907"/>
      <w:r>
        <w:rPr>
          <w:rFonts w:hint="cs"/>
          <w:rtl/>
        </w:rPr>
        <w:t xml:space="preserve">ת תייעץ ותעשה איזשהו פיקוח </w:t>
      </w:r>
      <w:bookmarkStart w:id="6908" w:name="_ETM_Q1_4769402"/>
      <w:bookmarkEnd w:id="6908"/>
      <w:r>
        <w:rPr>
          <w:rFonts w:hint="cs"/>
          <w:rtl/>
        </w:rPr>
        <w:t>אז זה צריך ל</w:t>
      </w:r>
      <w:bookmarkStart w:id="6909" w:name="_ETM_Q1_4765902"/>
      <w:bookmarkEnd w:id="6909"/>
      <w:r>
        <w:rPr>
          <w:rFonts w:hint="cs"/>
          <w:rtl/>
        </w:rPr>
        <w:t>היות משהו אחר. כרגע, כמו שהיא</w:t>
      </w:r>
      <w:bookmarkStart w:id="6910" w:name="_ETM_Q1_4767656"/>
      <w:bookmarkEnd w:id="6910"/>
      <w:r>
        <w:rPr>
          <w:rFonts w:hint="cs"/>
          <w:rtl/>
        </w:rPr>
        <w:t xml:space="preserve">, זאת </w:t>
      </w:r>
      <w:bookmarkStart w:id="6911" w:name="_ETM_Q1_4770156"/>
      <w:bookmarkEnd w:id="6911"/>
      <w:r>
        <w:rPr>
          <w:rFonts w:hint="cs"/>
          <w:rtl/>
        </w:rPr>
        <w:t>לא מועצה</w:t>
      </w:r>
      <w:bookmarkStart w:id="6912" w:name="_ETM_Q1_4768906"/>
      <w:bookmarkEnd w:id="6912"/>
      <w:r>
        <w:rPr>
          <w:rFonts w:hint="cs"/>
          <w:rtl/>
        </w:rPr>
        <w:t xml:space="preserve"> שתציג </w:t>
      </w:r>
      <w:bookmarkStart w:id="6913" w:name="_ETM_Q1_4768406"/>
      <w:bookmarkEnd w:id="6913"/>
      <w:r>
        <w:rPr>
          <w:rFonts w:hint="cs"/>
          <w:rtl/>
        </w:rPr>
        <w:t xml:space="preserve">את המסקנות שלה. </w:t>
      </w:r>
      <w:bookmarkStart w:id="6914" w:name="_ETM_Q1_4770901"/>
      <w:bookmarkEnd w:id="6914"/>
      <w:r>
        <w:rPr>
          <w:rFonts w:hint="cs"/>
          <w:rtl/>
        </w:rPr>
        <w:t xml:space="preserve">אני שמחה </w:t>
      </w:r>
      <w:bookmarkStart w:id="6915" w:name="_ETM_Q1_4771656"/>
      <w:bookmarkEnd w:id="6915"/>
      <w:r>
        <w:rPr>
          <w:rFonts w:hint="cs"/>
          <w:rtl/>
        </w:rPr>
        <w:t xml:space="preserve">לשמוע שהולכים </w:t>
      </w:r>
      <w:bookmarkStart w:id="6916" w:name="_ETM_Q1_4773406"/>
      <w:bookmarkEnd w:id="6916"/>
      <w:r>
        <w:rPr>
          <w:rFonts w:hint="cs"/>
          <w:rtl/>
        </w:rPr>
        <w:t xml:space="preserve">לעשות עליה </w:t>
      </w:r>
      <w:bookmarkStart w:id="6917" w:name="_ETM_Q1_4773906"/>
      <w:bookmarkEnd w:id="6917"/>
      <w:r>
        <w:rPr>
          <w:rFonts w:hint="cs"/>
          <w:rtl/>
        </w:rPr>
        <w:t>רוויזיה,</w:t>
      </w:r>
      <w:bookmarkStart w:id="6918" w:name="_ETM_Q1_4779405"/>
      <w:bookmarkStart w:id="6919" w:name="_ETM_Q1_4776905"/>
      <w:bookmarkEnd w:id="6918"/>
      <w:bookmarkEnd w:id="6919"/>
      <w:r>
        <w:rPr>
          <w:rFonts w:hint="cs"/>
          <w:rtl/>
        </w:rPr>
        <w:t xml:space="preserve"> </w:t>
      </w:r>
      <w:bookmarkStart w:id="6920" w:name="_ETM_Q1_4775156"/>
      <w:bookmarkEnd w:id="6920"/>
      <w:r>
        <w:rPr>
          <w:rFonts w:hint="cs"/>
          <w:rtl/>
        </w:rPr>
        <w:t xml:space="preserve">ככה אנחנו </w:t>
      </w:r>
      <w:bookmarkStart w:id="6921" w:name="_ETM_Q1_4774901"/>
      <w:bookmarkEnd w:id="6921"/>
      <w:r>
        <w:rPr>
          <w:rFonts w:hint="cs"/>
          <w:rtl/>
        </w:rPr>
        <w:t>חוששים</w:t>
      </w:r>
      <w:bookmarkStart w:id="6922" w:name="_ETM_Q1_4774406"/>
      <w:bookmarkEnd w:id="6922"/>
      <w:r>
        <w:rPr>
          <w:rFonts w:hint="cs"/>
          <w:rtl/>
        </w:rPr>
        <w:t xml:space="preserve"> שהיא יכולה </w:t>
      </w:r>
      <w:bookmarkStart w:id="6923" w:name="_ETM_Q1_4774905"/>
      <w:bookmarkEnd w:id="6923"/>
      <w:r>
        <w:rPr>
          <w:rFonts w:hint="cs"/>
          <w:rtl/>
        </w:rPr>
        <w:t>- - -</w:t>
      </w:r>
    </w:p>
    <w:p w14:paraId="6E2790AC" w14:textId="77777777" w:rsidR="00FB6483" w:rsidRDefault="00FB6483" w:rsidP="00FB6483">
      <w:pPr>
        <w:rPr>
          <w:rtl/>
        </w:rPr>
      </w:pPr>
      <w:bookmarkStart w:id="6924" w:name="_ETM_Q1_4775655"/>
      <w:bookmarkStart w:id="6925" w:name="_ETM_Q1_4776155"/>
      <w:bookmarkStart w:id="6926" w:name="_ETM_Q1_4776405"/>
      <w:bookmarkEnd w:id="6924"/>
      <w:bookmarkEnd w:id="6925"/>
      <w:bookmarkEnd w:id="6926"/>
    </w:p>
    <w:p w14:paraId="5C9F48A5" w14:textId="6528471C" w:rsidR="00FB6483" w:rsidRDefault="00FB6483" w:rsidP="00FB6483">
      <w:pPr>
        <w:pStyle w:val="a4"/>
        <w:keepNext/>
        <w:rPr>
          <w:rtl/>
        </w:rPr>
      </w:pPr>
      <w:bookmarkStart w:id="6927" w:name="ET_speaker_נטע_דרורי_583"/>
      <w:r w:rsidRPr="00FB6483">
        <w:rPr>
          <w:rStyle w:val="TagStyle"/>
          <w:rtl/>
        </w:rPr>
        <w:t xml:space="preserve"> &lt;&lt; דובר &gt;&gt; </w:t>
      </w:r>
      <w:r>
        <w:rPr>
          <w:rtl/>
        </w:rPr>
        <w:t>נטע דרורי:</w:t>
      </w:r>
      <w:r w:rsidRPr="00FB6483">
        <w:rPr>
          <w:rStyle w:val="TagStyle"/>
          <w:rtl/>
        </w:rPr>
        <w:t xml:space="preserve"> &lt;&lt; דובר &gt;&gt;</w:t>
      </w:r>
      <w:r>
        <w:rPr>
          <w:rtl/>
        </w:rPr>
        <w:t xml:space="preserve">   </w:t>
      </w:r>
      <w:bookmarkEnd w:id="6927"/>
    </w:p>
    <w:p w14:paraId="176A1BD8" w14:textId="77777777" w:rsidR="00FB6483" w:rsidRDefault="00FB6483" w:rsidP="00FB6483">
      <w:pPr>
        <w:pStyle w:val="KeepWithNext"/>
        <w:rPr>
          <w:rtl/>
        </w:rPr>
      </w:pPr>
    </w:p>
    <w:p w14:paraId="1BAC6D45" w14:textId="0F37AE50" w:rsidR="00FB6483" w:rsidRDefault="00FB6483" w:rsidP="00FB6483">
      <w:pPr>
        <w:rPr>
          <w:rtl/>
        </w:rPr>
      </w:pPr>
      <w:r>
        <w:rPr>
          <w:rFonts w:hint="cs"/>
          <w:rtl/>
        </w:rPr>
        <w:t xml:space="preserve">בתפקידים שלה היא בכלל לא מפקחת. התפקידים </w:t>
      </w:r>
      <w:bookmarkStart w:id="6928" w:name="_ETM_Q1_4781655"/>
      <w:bookmarkStart w:id="6929" w:name="_ETM_Q1_4778905"/>
      <w:bookmarkEnd w:id="6928"/>
      <w:bookmarkEnd w:id="6929"/>
      <w:r>
        <w:rPr>
          <w:rFonts w:hint="cs"/>
          <w:rtl/>
        </w:rPr>
        <w:t>שלה זה לייעץ בהכנת תוכנית</w:t>
      </w:r>
      <w:bookmarkStart w:id="6930" w:name="_ETM_Q1_4780405"/>
      <w:bookmarkEnd w:id="6930"/>
      <w:r>
        <w:rPr>
          <w:rFonts w:hint="cs"/>
          <w:rtl/>
        </w:rPr>
        <w:t xml:space="preserve"> ולבחון את היישום. </w:t>
      </w:r>
    </w:p>
    <w:p w14:paraId="6AED07C6" w14:textId="77777777" w:rsidR="00FB6483" w:rsidRDefault="00FB6483" w:rsidP="00FB6483">
      <w:pPr>
        <w:rPr>
          <w:rtl/>
        </w:rPr>
      </w:pPr>
      <w:bookmarkStart w:id="6931" w:name="_ETM_Q1_4774151"/>
      <w:bookmarkStart w:id="6932" w:name="_ETM_Q1_4776153"/>
      <w:bookmarkEnd w:id="6931"/>
      <w:bookmarkEnd w:id="6932"/>
    </w:p>
    <w:p w14:paraId="77520846" w14:textId="1FC22C7A" w:rsidR="00FB6483" w:rsidRDefault="00FB6483" w:rsidP="00FB6483">
      <w:pPr>
        <w:pStyle w:val="a4"/>
        <w:keepNext/>
        <w:rPr>
          <w:rtl/>
        </w:rPr>
      </w:pPr>
      <w:bookmarkStart w:id="6933" w:name="ET_speaker_תמרה_לב_584"/>
      <w:r w:rsidRPr="00FB6483">
        <w:rPr>
          <w:rStyle w:val="TagStyle"/>
          <w:rtl/>
        </w:rPr>
        <w:t xml:space="preserve"> &lt;&lt; דובר &gt;&gt; </w:t>
      </w:r>
      <w:r>
        <w:rPr>
          <w:rtl/>
        </w:rPr>
        <w:t>ד"ר תמרה לב:</w:t>
      </w:r>
      <w:r w:rsidRPr="00FB6483">
        <w:rPr>
          <w:rStyle w:val="TagStyle"/>
          <w:rtl/>
        </w:rPr>
        <w:t xml:space="preserve"> &lt;&lt; דובר &gt;&gt;</w:t>
      </w:r>
      <w:r>
        <w:rPr>
          <w:rtl/>
        </w:rPr>
        <w:t xml:space="preserve">   </w:t>
      </w:r>
      <w:bookmarkEnd w:id="6933"/>
    </w:p>
    <w:p w14:paraId="23081228" w14:textId="77777777" w:rsidR="00FB6483" w:rsidRDefault="00FB6483" w:rsidP="00FB6483">
      <w:pPr>
        <w:pStyle w:val="KeepWithNext"/>
        <w:rPr>
          <w:rtl/>
        </w:rPr>
      </w:pPr>
    </w:p>
    <w:p w14:paraId="2DC73176" w14:textId="4864BCAA" w:rsidR="00FB6483" w:rsidRDefault="00FB6483" w:rsidP="00FB6483">
      <w:pPr>
        <w:rPr>
          <w:rtl/>
        </w:rPr>
      </w:pPr>
      <w:bookmarkStart w:id="6934" w:name="_ETM_Q1_4778153"/>
      <w:bookmarkStart w:id="6935" w:name="_ETM_Q1_4778403"/>
      <w:bookmarkStart w:id="6936" w:name="_ETM_Q1_4780653"/>
      <w:bookmarkStart w:id="6937" w:name="_ETM_Q1_4781153"/>
      <w:bookmarkStart w:id="6938" w:name="_ETM_Q1_4778653"/>
      <w:bookmarkEnd w:id="6934"/>
      <w:bookmarkEnd w:id="6935"/>
      <w:bookmarkEnd w:id="6936"/>
      <w:bookmarkEnd w:id="6937"/>
      <w:bookmarkEnd w:id="6938"/>
      <w:r>
        <w:rPr>
          <w:rFonts w:hint="cs"/>
          <w:rtl/>
        </w:rPr>
        <w:t>לייעץ ולבחון את התוכניות.</w:t>
      </w:r>
      <w:bookmarkStart w:id="6939" w:name="_ETM_Q1_4781653"/>
      <w:bookmarkEnd w:id="6939"/>
      <w:r>
        <w:rPr>
          <w:rFonts w:hint="cs"/>
          <w:rtl/>
        </w:rPr>
        <w:t xml:space="preserve"> כן, לבחון את היישו</w:t>
      </w:r>
      <w:bookmarkStart w:id="6940" w:name="_ETM_Q1_4784903"/>
      <w:bookmarkEnd w:id="6940"/>
      <w:r>
        <w:rPr>
          <w:rFonts w:hint="cs"/>
          <w:rtl/>
        </w:rPr>
        <w:t>ם. זה מ</w:t>
      </w:r>
      <w:bookmarkStart w:id="6941" w:name="_ETM_Q1_4783403"/>
      <w:bookmarkEnd w:id="6941"/>
      <w:r>
        <w:rPr>
          <w:rFonts w:hint="cs"/>
          <w:rtl/>
        </w:rPr>
        <w:t xml:space="preserve">ה שהתכוונתי אליו. </w:t>
      </w:r>
      <w:bookmarkStart w:id="6942" w:name="_ETM_Q1_4783153"/>
      <w:bookmarkEnd w:id="6942"/>
    </w:p>
    <w:p w14:paraId="77BE3156" w14:textId="77777777" w:rsidR="00FB6483" w:rsidRDefault="00FB6483" w:rsidP="00FB6483">
      <w:pPr>
        <w:rPr>
          <w:rtl/>
        </w:rPr>
      </w:pPr>
      <w:bookmarkStart w:id="6943" w:name="_ETM_Q1_4782903"/>
      <w:bookmarkStart w:id="6944" w:name="_ETM_Q1_4783653"/>
      <w:bookmarkEnd w:id="6943"/>
      <w:bookmarkEnd w:id="6944"/>
    </w:p>
    <w:p w14:paraId="48121EA9" w14:textId="379B84C6" w:rsidR="00FB6483" w:rsidRDefault="00FB6483" w:rsidP="00FB6483">
      <w:pPr>
        <w:pStyle w:val="af6"/>
        <w:keepNext/>
        <w:rPr>
          <w:rtl/>
        </w:rPr>
      </w:pPr>
      <w:bookmarkStart w:id="6945" w:name="ET_yor_5069_585"/>
      <w:r w:rsidRPr="00FB6483">
        <w:rPr>
          <w:rStyle w:val="TagStyle"/>
          <w:rtl/>
        </w:rPr>
        <w:t xml:space="preserve"> &lt;&lt; יור &gt;&gt; </w:t>
      </w:r>
      <w:r>
        <w:rPr>
          <w:rtl/>
        </w:rPr>
        <w:t>היו"ר יעקב אשר:</w:t>
      </w:r>
      <w:r w:rsidRPr="00FB6483">
        <w:rPr>
          <w:rStyle w:val="TagStyle"/>
          <w:rtl/>
        </w:rPr>
        <w:t xml:space="preserve"> &lt;&lt; יור &gt;&gt;</w:t>
      </w:r>
      <w:r>
        <w:rPr>
          <w:rtl/>
        </w:rPr>
        <w:t xml:space="preserve">   </w:t>
      </w:r>
      <w:bookmarkEnd w:id="6945"/>
    </w:p>
    <w:p w14:paraId="7D4EFBF4" w14:textId="77777777" w:rsidR="00FB6483" w:rsidRDefault="00FB6483" w:rsidP="00FB6483">
      <w:pPr>
        <w:pStyle w:val="KeepWithNext"/>
        <w:rPr>
          <w:rtl/>
        </w:rPr>
      </w:pPr>
    </w:p>
    <w:p w14:paraId="5AADB212" w14:textId="531F00D3" w:rsidR="00FB6483" w:rsidRDefault="00FB6483" w:rsidP="00FB6483">
      <w:pPr>
        <w:rPr>
          <w:rtl/>
        </w:rPr>
      </w:pPr>
      <w:bookmarkStart w:id="6946" w:name="_ETM_Q1_4787153"/>
      <w:bookmarkEnd w:id="6946"/>
      <w:r>
        <w:rPr>
          <w:rFonts w:hint="cs"/>
          <w:rtl/>
        </w:rPr>
        <w:t xml:space="preserve">אף אחד לא </w:t>
      </w:r>
      <w:bookmarkStart w:id="6947" w:name="_ETM_Q1_4785903"/>
      <w:bookmarkEnd w:id="6947"/>
      <w:r>
        <w:rPr>
          <w:rFonts w:hint="cs"/>
          <w:rtl/>
        </w:rPr>
        <w:t>התחייב שתהיה פה רוו</w:t>
      </w:r>
      <w:bookmarkStart w:id="6948" w:name="_ETM_Q1_4788653"/>
      <w:bookmarkEnd w:id="6948"/>
      <w:r>
        <w:rPr>
          <w:rFonts w:hint="cs"/>
          <w:rtl/>
        </w:rPr>
        <w:t xml:space="preserve">יזיה </w:t>
      </w:r>
      <w:bookmarkStart w:id="6949" w:name="_ETM_Q1_4790903"/>
      <w:bookmarkStart w:id="6950" w:name="_ETM_Q1_4790153"/>
      <w:bookmarkStart w:id="6951" w:name="_ETM_Q1_4787403"/>
      <w:bookmarkEnd w:id="6949"/>
      <w:bookmarkEnd w:id="6950"/>
      <w:bookmarkEnd w:id="6951"/>
      <w:r>
        <w:rPr>
          <w:rFonts w:hint="cs"/>
          <w:rtl/>
        </w:rPr>
        <w:t>לכל זה אבל תהיה התייחסות נוספת ש</w:t>
      </w:r>
      <w:bookmarkStart w:id="6952" w:name="_ETM_Q1_4790653"/>
      <w:bookmarkEnd w:id="6952"/>
      <w:r>
        <w:rPr>
          <w:rFonts w:hint="cs"/>
          <w:rtl/>
        </w:rPr>
        <w:t xml:space="preserve">נדבר עליה כשיהיה נוסח </w:t>
      </w:r>
      <w:bookmarkStart w:id="6953" w:name="_ETM_Q1_4794403"/>
      <w:bookmarkEnd w:id="6953"/>
      <w:r>
        <w:rPr>
          <w:rFonts w:hint="cs"/>
          <w:rtl/>
        </w:rPr>
        <w:t>י</w:t>
      </w:r>
      <w:bookmarkStart w:id="6954" w:name="_ETM_Q1_4794903"/>
      <w:bookmarkEnd w:id="6954"/>
      <w:r>
        <w:rPr>
          <w:rFonts w:hint="cs"/>
          <w:rtl/>
        </w:rPr>
        <w:t xml:space="preserve">ותר </w:t>
      </w:r>
      <w:bookmarkStart w:id="6955" w:name="_ETM_Q1_4792653"/>
      <w:bookmarkEnd w:id="6955"/>
      <w:r>
        <w:rPr>
          <w:rFonts w:hint="cs"/>
          <w:rtl/>
        </w:rPr>
        <w:t>עדכני.</w:t>
      </w:r>
      <w:bookmarkStart w:id="6956" w:name="_ETM_Q1_4792403"/>
      <w:bookmarkStart w:id="6957" w:name="_ETM_Q1_4792903"/>
      <w:bookmarkStart w:id="6958" w:name="_ETM_Q1_4793653"/>
      <w:bookmarkEnd w:id="6956"/>
      <w:bookmarkEnd w:id="6957"/>
      <w:bookmarkEnd w:id="6958"/>
      <w:r>
        <w:rPr>
          <w:rFonts w:hint="cs"/>
          <w:rtl/>
        </w:rPr>
        <w:t xml:space="preserve"> מי עוד ביקש</w:t>
      </w:r>
      <w:bookmarkStart w:id="6959" w:name="_ETM_Q1_4796153"/>
      <w:bookmarkStart w:id="6960" w:name="_ETM_Q1_4796403"/>
      <w:bookmarkEnd w:id="6959"/>
      <w:bookmarkEnd w:id="6960"/>
      <w:r>
        <w:rPr>
          <w:rFonts w:hint="cs"/>
          <w:rtl/>
        </w:rPr>
        <w:t xml:space="preserve"> לדבר? הלאה, </w:t>
      </w:r>
      <w:bookmarkStart w:id="6961" w:name="_ETM_Q1_4792402"/>
      <w:bookmarkEnd w:id="6961"/>
      <w:r>
        <w:rPr>
          <w:rFonts w:hint="cs"/>
          <w:rtl/>
        </w:rPr>
        <w:t>גברתי.</w:t>
      </w:r>
      <w:bookmarkStart w:id="6962" w:name="_ETM_Q1_4797902"/>
      <w:bookmarkEnd w:id="6962"/>
      <w:r w:rsidR="000A381F">
        <w:rPr>
          <w:rFonts w:hint="cs"/>
          <w:rtl/>
        </w:rPr>
        <w:t xml:space="preserve"> תמשיכי. </w:t>
      </w:r>
      <w:bookmarkStart w:id="6963" w:name="_ETM_Q1_4797152"/>
      <w:bookmarkEnd w:id="6963"/>
    </w:p>
    <w:p w14:paraId="079C2574" w14:textId="77777777" w:rsidR="00FB6483" w:rsidRDefault="00FB6483" w:rsidP="00FB6483">
      <w:pPr>
        <w:rPr>
          <w:rtl/>
        </w:rPr>
      </w:pPr>
      <w:bookmarkStart w:id="6964" w:name="_ETM_Q1_4793402"/>
      <w:bookmarkStart w:id="6965" w:name="_ETM_Q1_4794152"/>
      <w:bookmarkStart w:id="6966" w:name="_ETM_Q1_4801152"/>
      <w:bookmarkStart w:id="6967" w:name="_ETM_Q1_4800152"/>
      <w:bookmarkEnd w:id="6964"/>
      <w:bookmarkEnd w:id="6965"/>
      <w:bookmarkEnd w:id="6966"/>
      <w:bookmarkEnd w:id="6967"/>
    </w:p>
    <w:p w14:paraId="470ED919" w14:textId="2AEE901D" w:rsidR="00FB6483" w:rsidRDefault="00FB6483" w:rsidP="00FB6483">
      <w:pPr>
        <w:pStyle w:val="a4"/>
        <w:keepNext/>
        <w:rPr>
          <w:rtl/>
        </w:rPr>
      </w:pPr>
      <w:bookmarkStart w:id="6968" w:name="ET_speaker_נירה_לאמעי_רכלבסקי_586"/>
      <w:r w:rsidRPr="00FB6483">
        <w:rPr>
          <w:rStyle w:val="TagStyle"/>
          <w:rtl/>
        </w:rPr>
        <w:t xml:space="preserve"> &lt;&lt; דובר &gt;&gt; </w:t>
      </w:r>
      <w:r>
        <w:rPr>
          <w:rtl/>
        </w:rPr>
        <w:t>נירה לאמעי רכלבסקי:</w:t>
      </w:r>
      <w:r w:rsidRPr="00FB6483">
        <w:rPr>
          <w:rStyle w:val="TagStyle"/>
          <w:rtl/>
        </w:rPr>
        <w:t xml:space="preserve"> &lt;&lt; דובר &gt;&gt;</w:t>
      </w:r>
      <w:r>
        <w:rPr>
          <w:rtl/>
        </w:rPr>
        <w:t xml:space="preserve">   </w:t>
      </w:r>
      <w:bookmarkEnd w:id="6968"/>
    </w:p>
    <w:p w14:paraId="0E8529D5" w14:textId="77777777" w:rsidR="00FB6483" w:rsidRDefault="00FB6483" w:rsidP="000A381F">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8A72C2" w14:paraId="1E1A6B60" w14:textId="77777777" w:rsidTr="006D79C4">
        <w:tc>
          <w:tcPr>
            <w:tcW w:w="1817" w:type="dxa"/>
          </w:tcPr>
          <w:p w14:paraId="520D3107" w14:textId="2ABD926D" w:rsidR="008A72C2" w:rsidRDefault="008A72C2" w:rsidP="006D79C4">
            <w:pPr>
              <w:ind w:firstLine="0"/>
              <w:rPr>
                <w:rtl/>
              </w:rPr>
            </w:pPr>
            <w:bookmarkStart w:id="6969" w:name="_ETM_Q1_4799402"/>
            <w:bookmarkEnd w:id="6969"/>
            <w:r>
              <w:rPr>
                <w:rFonts w:hint="cs"/>
                <w:rtl/>
              </w:rPr>
              <w:t>החלת דינים</w:t>
            </w:r>
            <w:bookmarkStart w:id="6970" w:name="_ETM_Q1_4826903"/>
            <w:bookmarkStart w:id="6971" w:name="_ETM_Q1_4824153"/>
            <w:bookmarkStart w:id="6972" w:name="_ETM_Q1_4821404"/>
            <w:bookmarkStart w:id="6973" w:name="_ETM_Q1_4818653"/>
            <w:bookmarkEnd w:id="6970"/>
            <w:bookmarkEnd w:id="6971"/>
            <w:bookmarkEnd w:id="6972"/>
            <w:bookmarkEnd w:id="6973"/>
          </w:p>
        </w:tc>
        <w:tc>
          <w:tcPr>
            <w:tcW w:w="984" w:type="dxa"/>
          </w:tcPr>
          <w:p w14:paraId="5F1ECA9C" w14:textId="139BEAEE" w:rsidR="008A72C2" w:rsidRDefault="008A72C2" w:rsidP="006D79C4">
            <w:pPr>
              <w:ind w:firstLine="0"/>
              <w:rPr>
                <w:rtl/>
              </w:rPr>
            </w:pPr>
            <w:r>
              <w:rPr>
                <w:rFonts w:hint="cs"/>
                <w:rtl/>
              </w:rPr>
              <w:t xml:space="preserve">29. </w:t>
            </w:r>
          </w:p>
        </w:tc>
        <w:tc>
          <w:tcPr>
            <w:tcW w:w="6497" w:type="dxa"/>
          </w:tcPr>
          <w:p w14:paraId="139E544D" w14:textId="77777777" w:rsidR="008A72C2" w:rsidRDefault="008A72C2" w:rsidP="008A72C2">
            <w:pPr>
              <w:ind w:firstLine="0"/>
              <w:rPr>
                <w:rtl/>
              </w:rPr>
            </w:pPr>
            <w:r w:rsidRPr="008A72C2">
              <w:rPr>
                <w:rtl/>
              </w:rPr>
              <w:t>חברי מועצת האקלים שאינם עובדי המדינה, דינם, בפעולתם כחברי מועצת האקלים</w:t>
            </w:r>
            <w:r>
              <w:rPr>
                <w:rFonts w:hint="cs"/>
                <w:rtl/>
              </w:rPr>
              <w:t>,</w:t>
            </w:r>
            <w:bookmarkStart w:id="6974" w:name="_ETM_Q1_4811656"/>
            <w:bookmarkStart w:id="6975" w:name="_ETM_Q1_4812152"/>
            <w:bookmarkEnd w:id="6974"/>
            <w:bookmarkEnd w:id="6975"/>
            <w:r w:rsidRPr="008A72C2">
              <w:t xml:space="preserve"> </w:t>
            </w:r>
            <w:r w:rsidRPr="008A72C2">
              <w:rPr>
                <w:rtl/>
              </w:rPr>
              <w:t>כדין עובדי המדינה, לעניין חיקוקים אלה ולעניין פעולותיהם במועצת האקלים</w:t>
            </w:r>
            <w:r>
              <w:rPr>
                <w:rFonts w:hint="cs"/>
                <w:rtl/>
              </w:rPr>
              <w:t xml:space="preserve">: </w:t>
            </w:r>
          </w:p>
          <w:p w14:paraId="050036ED" w14:textId="77777777" w:rsidR="008A72C2" w:rsidRDefault="008A72C2" w:rsidP="008A72C2">
            <w:pPr>
              <w:ind w:firstLine="0"/>
              <w:rPr>
                <w:rtl/>
              </w:rPr>
            </w:pPr>
          </w:p>
          <w:p w14:paraId="3EAF5838" w14:textId="77777777" w:rsidR="008A72C2" w:rsidRDefault="008A72C2" w:rsidP="008A72C2">
            <w:pPr>
              <w:pStyle w:val="afe"/>
              <w:numPr>
                <w:ilvl w:val="0"/>
                <w:numId w:val="7"/>
              </w:numPr>
            </w:pPr>
            <w:r w:rsidRPr="008A72C2">
              <w:rPr>
                <w:rtl/>
              </w:rPr>
              <w:t>חוק שירות הציבור</w:t>
            </w:r>
            <w:r>
              <w:rPr>
                <w:rFonts w:hint="cs"/>
                <w:rtl/>
              </w:rPr>
              <w:t xml:space="preserve"> (מתנות) – 1979;</w:t>
            </w:r>
          </w:p>
          <w:p w14:paraId="6E41681F" w14:textId="1D52A969" w:rsidR="008A72C2" w:rsidRDefault="008A72C2" w:rsidP="008A72C2">
            <w:pPr>
              <w:pStyle w:val="afe"/>
              <w:ind w:firstLine="0"/>
              <w:rPr>
                <w:rtl/>
              </w:rPr>
            </w:pPr>
            <w:bookmarkStart w:id="6976" w:name="_ETM_Q1_4814401"/>
            <w:bookmarkStart w:id="6977" w:name="_ETM_Q1_4817901"/>
            <w:bookmarkStart w:id="6978" w:name="_ETM_Q1_4816406"/>
            <w:bookmarkEnd w:id="6976"/>
            <w:bookmarkEnd w:id="6977"/>
            <w:bookmarkEnd w:id="6978"/>
          </w:p>
          <w:p w14:paraId="71A5CDD6" w14:textId="77777777" w:rsidR="008A72C2" w:rsidRDefault="008A72C2" w:rsidP="008A72C2">
            <w:pPr>
              <w:pStyle w:val="afe"/>
              <w:numPr>
                <w:ilvl w:val="0"/>
                <w:numId w:val="7"/>
              </w:numPr>
            </w:pPr>
            <w:r w:rsidRPr="008A72C2">
              <w:rPr>
                <w:rtl/>
              </w:rPr>
              <w:t>חוק העונשין, התשל"ז</w:t>
            </w:r>
            <w:bookmarkStart w:id="6979" w:name="_ETM_Q1_4821151"/>
            <w:bookmarkStart w:id="6980" w:name="_ETM_Q1_4818656"/>
            <w:bookmarkEnd w:id="6979"/>
            <w:bookmarkEnd w:id="6980"/>
            <w:r>
              <w:rPr>
                <w:rFonts w:hint="cs"/>
                <w:rtl/>
              </w:rPr>
              <w:t xml:space="preserve"> </w:t>
            </w:r>
            <w:bookmarkStart w:id="6981" w:name="_ETM_Q1_4819406"/>
            <w:bookmarkStart w:id="6982" w:name="_ETM_Q1_4814151"/>
            <w:bookmarkEnd w:id="6981"/>
            <w:bookmarkEnd w:id="6982"/>
            <w:r>
              <w:rPr>
                <w:rFonts w:hint="cs"/>
                <w:rtl/>
              </w:rPr>
              <w:t>– 1977</w:t>
            </w:r>
            <w:bookmarkStart w:id="6983" w:name="_ETM_Q1_4814406"/>
            <w:bookmarkStart w:id="6984" w:name="_ETM_Q1_4811901"/>
            <w:bookmarkEnd w:id="6983"/>
            <w:bookmarkEnd w:id="6984"/>
            <w:r>
              <w:rPr>
                <w:rFonts w:hint="cs"/>
                <w:rtl/>
              </w:rPr>
              <w:t xml:space="preserve"> – </w:t>
            </w:r>
            <w:r w:rsidRPr="008A72C2">
              <w:rPr>
                <w:rtl/>
              </w:rPr>
              <w:t>ההוראות הנוגעות לעובדי הציבור</w:t>
            </w:r>
            <w:r>
              <w:rPr>
                <w:rFonts w:hint="cs"/>
                <w:rtl/>
              </w:rPr>
              <w:t>;</w:t>
            </w:r>
            <w:bookmarkStart w:id="6985" w:name="_ETM_Q1_4816152"/>
            <w:bookmarkEnd w:id="6985"/>
          </w:p>
          <w:p w14:paraId="00D67957" w14:textId="77777777" w:rsidR="008A72C2" w:rsidRDefault="008A72C2" w:rsidP="008A72C2">
            <w:pPr>
              <w:pStyle w:val="afe"/>
              <w:rPr>
                <w:rtl/>
              </w:rPr>
            </w:pPr>
          </w:p>
          <w:p w14:paraId="4ECAF071" w14:textId="77777777" w:rsidR="008A72C2" w:rsidRDefault="008A72C2" w:rsidP="008A72C2">
            <w:pPr>
              <w:pStyle w:val="afe"/>
              <w:numPr>
                <w:ilvl w:val="0"/>
                <w:numId w:val="7"/>
              </w:numPr>
            </w:pPr>
            <w:r w:rsidRPr="008A72C2">
              <w:rPr>
                <w:rtl/>
              </w:rPr>
              <w:t>חוק שירות הציבור</w:t>
            </w:r>
            <w:bookmarkStart w:id="6986" w:name="_ETM_Q1_4821902"/>
            <w:bookmarkEnd w:id="6986"/>
            <w:r>
              <w:rPr>
                <w:rFonts w:hint="cs"/>
                <w:rtl/>
              </w:rPr>
              <w:t xml:space="preserve"> (הגבלות לאחר פרישה) – 1969;</w:t>
            </w:r>
          </w:p>
          <w:p w14:paraId="5A76F238" w14:textId="77777777" w:rsidR="008A72C2" w:rsidRDefault="008A72C2" w:rsidP="008A72C2">
            <w:pPr>
              <w:pStyle w:val="afe"/>
              <w:rPr>
                <w:rtl/>
              </w:rPr>
            </w:pPr>
          </w:p>
          <w:p w14:paraId="05F10D25" w14:textId="77777777" w:rsidR="008A72C2" w:rsidRDefault="008A72C2" w:rsidP="008A72C2">
            <w:pPr>
              <w:pStyle w:val="afe"/>
              <w:numPr>
                <w:ilvl w:val="0"/>
                <w:numId w:val="7"/>
              </w:numPr>
            </w:pPr>
            <w:r w:rsidRPr="008A72C2">
              <w:rPr>
                <w:rtl/>
              </w:rPr>
              <w:t>חוק שירות המדינה</w:t>
            </w:r>
            <w:bookmarkStart w:id="6987" w:name="_ETM_Q1_4828155"/>
            <w:bookmarkEnd w:id="6987"/>
            <w:r>
              <w:rPr>
                <w:rFonts w:hint="cs"/>
                <w:rtl/>
              </w:rPr>
              <w:t xml:space="preserve"> (</w:t>
            </w:r>
            <w:r w:rsidRPr="008A72C2">
              <w:rPr>
                <w:rtl/>
              </w:rPr>
              <w:t>סיוג פעילות מפלגתית ומגבית כספים</w:t>
            </w:r>
            <w:r>
              <w:rPr>
                <w:rFonts w:hint="cs"/>
                <w:rtl/>
              </w:rPr>
              <w:t>)</w:t>
            </w:r>
            <w:bookmarkStart w:id="6988" w:name="_ETM_Q1_4823155"/>
            <w:bookmarkEnd w:id="6988"/>
            <w:r>
              <w:rPr>
                <w:rFonts w:hint="cs"/>
                <w:rtl/>
              </w:rPr>
              <w:t xml:space="preserve">, </w:t>
            </w:r>
            <w:bookmarkStart w:id="6989" w:name="_ETM_Q1_4821655"/>
            <w:bookmarkStart w:id="6990" w:name="_ETM_Q1_4818905"/>
            <w:bookmarkEnd w:id="6989"/>
            <w:bookmarkEnd w:id="6990"/>
            <w:r>
              <w:rPr>
                <w:rFonts w:hint="cs"/>
                <w:rtl/>
              </w:rPr>
              <w:t>התשי"ט</w:t>
            </w:r>
            <w:bookmarkStart w:id="6991" w:name="_ETM_Q1_4817155"/>
            <w:bookmarkStart w:id="6992" w:name="_ETM_Q1_4815905"/>
            <w:bookmarkEnd w:id="6991"/>
            <w:bookmarkEnd w:id="6992"/>
            <w:r>
              <w:rPr>
                <w:rFonts w:hint="cs"/>
                <w:rtl/>
              </w:rPr>
              <w:t xml:space="preserve"> – </w:t>
            </w:r>
            <w:bookmarkStart w:id="6993" w:name="_ETM_Q1_4823905"/>
            <w:bookmarkEnd w:id="6993"/>
            <w:r>
              <w:rPr>
                <w:rFonts w:hint="cs"/>
                <w:rtl/>
              </w:rPr>
              <w:t>1959</w:t>
            </w:r>
            <w:bookmarkStart w:id="6994" w:name="_ETM_Q1_4822655"/>
            <w:bookmarkEnd w:id="6994"/>
            <w:r>
              <w:rPr>
                <w:rFonts w:hint="cs"/>
                <w:rtl/>
              </w:rPr>
              <w:t xml:space="preserve"> – </w:t>
            </w:r>
            <w:r w:rsidRPr="008A72C2">
              <w:rPr>
                <w:rtl/>
              </w:rPr>
              <w:t>ההוראות הנוגעות לכלל עובדי המדינה</w:t>
            </w:r>
            <w:r>
              <w:rPr>
                <w:rFonts w:hint="cs"/>
                <w:rtl/>
              </w:rPr>
              <w:t>;</w:t>
            </w:r>
          </w:p>
          <w:p w14:paraId="0B91F4EC" w14:textId="77777777" w:rsidR="008A72C2" w:rsidRDefault="008A72C2" w:rsidP="008A72C2">
            <w:pPr>
              <w:pStyle w:val="afe"/>
              <w:rPr>
                <w:rtl/>
              </w:rPr>
            </w:pPr>
          </w:p>
          <w:p w14:paraId="66330B9D" w14:textId="77777777" w:rsidR="008A72C2" w:rsidRDefault="008A72C2" w:rsidP="008A72C2">
            <w:pPr>
              <w:pStyle w:val="afe"/>
              <w:numPr>
                <w:ilvl w:val="0"/>
                <w:numId w:val="7"/>
              </w:numPr>
            </w:pPr>
            <w:r w:rsidRPr="008A72C2">
              <w:rPr>
                <w:rtl/>
              </w:rPr>
              <w:t>פקודת הראיות</w:t>
            </w:r>
            <w:r>
              <w:rPr>
                <w:rFonts w:hint="cs"/>
                <w:rtl/>
              </w:rPr>
              <w:t xml:space="preserve"> [</w:t>
            </w:r>
            <w:bookmarkStart w:id="6995" w:name="_ETM_Q1_4829906"/>
            <w:bookmarkEnd w:id="6995"/>
            <w:r>
              <w:rPr>
                <w:rFonts w:hint="cs"/>
                <w:rtl/>
              </w:rPr>
              <w:t xml:space="preserve">נוסח </w:t>
            </w:r>
            <w:bookmarkStart w:id="6996" w:name="_ETM_Q1_4827902"/>
            <w:bookmarkEnd w:id="6996"/>
            <w:r>
              <w:rPr>
                <w:rFonts w:hint="cs"/>
                <w:rtl/>
              </w:rPr>
              <w:t>חדש]</w:t>
            </w:r>
            <w:bookmarkStart w:id="6997" w:name="_ETM_Q1_4827652"/>
            <w:bookmarkStart w:id="6998" w:name="_ETM_Q1_4826902"/>
            <w:bookmarkStart w:id="6999" w:name="_ETM_Q1_4825152"/>
            <w:bookmarkEnd w:id="6997"/>
            <w:bookmarkEnd w:id="6998"/>
            <w:bookmarkEnd w:id="6999"/>
            <w:r>
              <w:rPr>
                <w:rFonts w:hint="cs"/>
                <w:rtl/>
              </w:rPr>
              <w:t>, התשל"א</w:t>
            </w:r>
            <w:bookmarkStart w:id="7000" w:name="_ETM_Q1_4825402"/>
            <w:bookmarkEnd w:id="7000"/>
            <w:r>
              <w:rPr>
                <w:rFonts w:hint="cs"/>
                <w:rtl/>
              </w:rPr>
              <w:t xml:space="preserve"> </w:t>
            </w:r>
            <w:bookmarkStart w:id="7001" w:name="_ETM_Q1_4826652"/>
            <w:bookmarkEnd w:id="7001"/>
            <w:r>
              <w:rPr>
                <w:rFonts w:hint="cs"/>
                <w:rtl/>
              </w:rPr>
              <w:t>– 1971 –</w:t>
            </w:r>
            <w:bookmarkStart w:id="7002" w:name="_ETM_Q1_4826152"/>
            <w:bookmarkStart w:id="7003" w:name="_ETM_Q1_4823902"/>
            <w:bookmarkEnd w:id="7002"/>
            <w:bookmarkEnd w:id="7003"/>
            <w:r>
              <w:rPr>
                <w:rFonts w:hint="cs"/>
                <w:rtl/>
              </w:rPr>
              <w:t xml:space="preserve"> </w:t>
            </w:r>
            <w:r w:rsidRPr="008A72C2">
              <w:rPr>
                <w:rtl/>
              </w:rPr>
              <w:t>ההוראות הנוגעות לתעודת עובד הציבור</w:t>
            </w:r>
            <w:r>
              <w:rPr>
                <w:rFonts w:hint="cs"/>
                <w:rtl/>
              </w:rPr>
              <w:t>;</w:t>
            </w:r>
          </w:p>
          <w:p w14:paraId="4F51844A" w14:textId="77777777" w:rsidR="008A72C2" w:rsidRDefault="008A72C2" w:rsidP="008A72C2">
            <w:pPr>
              <w:pStyle w:val="afe"/>
              <w:rPr>
                <w:rtl/>
              </w:rPr>
            </w:pPr>
          </w:p>
          <w:p w14:paraId="5B46C53E" w14:textId="77777777" w:rsidR="008A72C2" w:rsidRDefault="008A72C2" w:rsidP="008A72C2">
            <w:pPr>
              <w:pStyle w:val="afe"/>
              <w:numPr>
                <w:ilvl w:val="0"/>
                <w:numId w:val="7"/>
              </w:numPr>
            </w:pPr>
            <w:r w:rsidRPr="008A72C2">
              <w:rPr>
                <w:rtl/>
              </w:rPr>
              <w:t>חוק הבחירות לכנסת</w:t>
            </w:r>
            <w:bookmarkStart w:id="7004" w:name="_ETM_Q1_4832903"/>
            <w:bookmarkEnd w:id="7004"/>
            <w:r>
              <w:rPr>
                <w:rFonts w:hint="cs"/>
                <w:rtl/>
              </w:rPr>
              <w:t xml:space="preserve"> [נוסח משולב]</w:t>
            </w:r>
            <w:bookmarkStart w:id="7005" w:name="_ETM_Q1_4831403"/>
            <w:bookmarkEnd w:id="7005"/>
            <w:r>
              <w:rPr>
                <w:rFonts w:hint="cs"/>
                <w:rtl/>
              </w:rPr>
              <w:t>, התשכ"ט –</w:t>
            </w:r>
            <w:bookmarkStart w:id="7006" w:name="_ETM_Q1_4831153"/>
            <w:bookmarkEnd w:id="7006"/>
            <w:r>
              <w:rPr>
                <w:rFonts w:hint="cs"/>
                <w:rtl/>
              </w:rPr>
              <w:t xml:space="preserve"> 1969.</w:t>
            </w:r>
            <w:bookmarkStart w:id="7007" w:name="_ETM_Q1_4836903"/>
            <w:bookmarkEnd w:id="7007"/>
          </w:p>
          <w:p w14:paraId="78C0F8EC" w14:textId="1E39BB23" w:rsidR="008A72C2" w:rsidRDefault="008A72C2" w:rsidP="008A72C2">
            <w:pPr>
              <w:ind w:firstLine="0"/>
              <w:rPr>
                <w:rtl/>
              </w:rPr>
            </w:pPr>
          </w:p>
        </w:tc>
      </w:tr>
      <w:tr w:rsidR="008A72C2" w14:paraId="014C9ACE" w14:textId="77777777" w:rsidTr="006D79C4">
        <w:tc>
          <w:tcPr>
            <w:tcW w:w="1817" w:type="dxa"/>
          </w:tcPr>
          <w:p w14:paraId="7C720EFA" w14:textId="0CEF4F26" w:rsidR="008A72C2" w:rsidRDefault="008A72C2" w:rsidP="006D79C4">
            <w:pPr>
              <w:ind w:firstLine="0"/>
              <w:rPr>
                <w:rtl/>
              </w:rPr>
            </w:pPr>
            <w:r>
              <w:rPr>
                <w:rFonts w:hint="cs"/>
                <w:rtl/>
              </w:rPr>
              <w:t>ניגוד עניינים</w:t>
            </w:r>
          </w:p>
        </w:tc>
        <w:tc>
          <w:tcPr>
            <w:tcW w:w="984" w:type="dxa"/>
          </w:tcPr>
          <w:p w14:paraId="3EB576C5" w14:textId="3AC4E14A" w:rsidR="008A72C2" w:rsidRDefault="008A72C2" w:rsidP="006D79C4">
            <w:pPr>
              <w:ind w:firstLine="0"/>
              <w:rPr>
                <w:rtl/>
              </w:rPr>
            </w:pPr>
            <w:r>
              <w:rPr>
                <w:rFonts w:hint="cs"/>
                <w:rtl/>
              </w:rPr>
              <w:t>30.</w:t>
            </w:r>
          </w:p>
        </w:tc>
        <w:tc>
          <w:tcPr>
            <w:tcW w:w="6497" w:type="dxa"/>
          </w:tcPr>
          <w:p w14:paraId="59312FF0" w14:textId="77777777" w:rsidR="008A72C2" w:rsidRDefault="008A72C2" w:rsidP="008A72C2">
            <w:pPr>
              <w:ind w:firstLine="0"/>
              <w:rPr>
                <w:rtl/>
              </w:rPr>
            </w:pPr>
            <w:r>
              <w:rPr>
                <w:rFonts w:hint="cs"/>
                <w:rtl/>
              </w:rPr>
              <w:t xml:space="preserve">(א) </w:t>
            </w:r>
            <w:r w:rsidRPr="008A72C2">
              <w:rPr>
                <w:rtl/>
              </w:rPr>
              <w:t>בסעיף זה</w:t>
            </w:r>
            <w:bookmarkStart w:id="7008" w:name="_ETM_Q1_4839902"/>
            <w:bookmarkEnd w:id="7008"/>
            <w:r>
              <w:rPr>
                <w:rFonts w:hint="cs"/>
                <w:rtl/>
              </w:rPr>
              <w:t xml:space="preserve"> –</w:t>
            </w:r>
            <w:bookmarkStart w:id="7009" w:name="_ETM_Q1_4835402"/>
            <w:bookmarkEnd w:id="7009"/>
          </w:p>
          <w:p w14:paraId="22E454EF" w14:textId="77777777" w:rsidR="008A72C2" w:rsidRDefault="008A72C2" w:rsidP="008A72C2">
            <w:pPr>
              <w:ind w:firstLine="0"/>
              <w:rPr>
                <w:rtl/>
              </w:rPr>
            </w:pPr>
            <w:bookmarkStart w:id="7010" w:name="_ETM_Q1_4836152"/>
            <w:bookmarkStart w:id="7011" w:name="_ETM_Q1_4836902"/>
            <w:bookmarkEnd w:id="7010"/>
            <w:bookmarkEnd w:id="7011"/>
          </w:p>
          <w:p w14:paraId="529A3769" w14:textId="00EF955A" w:rsidR="004C2BD3" w:rsidRPr="008A72C2" w:rsidRDefault="008A72C2" w:rsidP="004C2BD3">
            <w:pPr>
              <w:ind w:firstLine="0"/>
              <w:rPr>
                <w:rtl/>
              </w:rPr>
            </w:pPr>
            <w:bookmarkStart w:id="7012" w:name="_ETM_Q1_4837152"/>
            <w:bookmarkStart w:id="7013" w:name="_ETM_Q1_4837652"/>
            <w:bookmarkEnd w:id="7012"/>
            <w:bookmarkEnd w:id="7013"/>
            <w:r>
              <w:rPr>
                <w:rFonts w:hint="cs"/>
                <w:rtl/>
              </w:rPr>
              <w:t>"בן משפחה"</w:t>
            </w:r>
            <w:bookmarkStart w:id="7014" w:name="_ETM_Q1_4837902"/>
            <w:bookmarkEnd w:id="7014"/>
            <w:r>
              <w:rPr>
                <w:rFonts w:hint="cs"/>
                <w:rtl/>
              </w:rPr>
              <w:t xml:space="preserve"> – </w:t>
            </w:r>
            <w:r w:rsidRPr="008A72C2">
              <w:rPr>
                <w:rtl/>
              </w:rPr>
              <w:t>בן זוג, הורה, הורה הורה, בן או בת ובני זוגם, אח או אחות וילדיה</w:t>
            </w:r>
            <w:r>
              <w:rPr>
                <w:rFonts w:hint="cs"/>
                <w:rtl/>
              </w:rPr>
              <w:t>ם,</w:t>
            </w:r>
            <w:r w:rsidRPr="008A72C2">
              <w:t xml:space="preserve"> </w:t>
            </w:r>
            <w:r w:rsidRPr="008A72C2">
              <w:rPr>
                <w:rtl/>
              </w:rPr>
              <w:t>גיס, גיסה, דוד או דודה וילדיהם, חותן, חותנת, חם, חמות, נכד או נכדה, לרבות קרוב כאמור שהוא שלוב</w:t>
            </w:r>
            <w:bookmarkStart w:id="7015" w:name="_ETM_Q1_4847656"/>
            <w:bookmarkEnd w:id="7015"/>
            <w:r>
              <w:rPr>
                <w:rFonts w:hint="cs"/>
                <w:rtl/>
              </w:rPr>
              <w:t>;</w:t>
            </w:r>
            <w:bookmarkStart w:id="7016" w:name="_ETM_Q1_4846403"/>
            <w:bookmarkStart w:id="7017" w:name="_ETM_Q1_4847153"/>
            <w:bookmarkStart w:id="7018" w:name="_ETM_Q1_4847653"/>
            <w:bookmarkEnd w:id="7016"/>
            <w:bookmarkEnd w:id="7017"/>
            <w:bookmarkEnd w:id="7018"/>
          </w:p>
        </w:tc>
      </w:tr>
    </w:tbl>
    <w:p w14:paraId="4A05FD1D" w14:textId="77777777" w:rsidR="004C2BD3" w:rsidRDefault="004C2BD3" w:rsidP="000A381F">
      <w:pPr>
        <w:rPr>
          <w:b/>
          <w:bCs/>
          <w:rtl/>
        </w:rPr>
      </w:pPr>
    </w:p>
    <w:p w14:paraId="4D458C66" w14:textId="267EB477" w:rsidR="004C2BD3" w:rsidRDefault="004C2BD3" w:rsidP="004C2BD3">
      <w:pPr>
        <w:pStyle w:val="a4"/>
        <w:keepNext/>
        <w:rPr>
          <w:rtl/>
        </w:rPr>
      </w:pPr>
      <w:bookmarkStart w:id="7019" w:name="ET_speaker_5787_587"/>
      <w:r w:rsidRPr="004C2BD3">
        <w:rPr>
          <w:rStyle w:val="TagStyle"/>
          <w:rtl/>
        </w:rPr>
        <w:t xml:space="preserve"> &lt;&lt; דובר &gt;&gt; </w:t>
      </w:r>
      <w:r>
        <w:rPr>
          <w:rtl/>
        </w:rPr>
        <w:t>יוראי להב הרצנו (יש עתיד):</w:t>
      </w:r>
      <w:r w:rsidRPr="004C2BD3">
        <w:rPr>
          <w:rStyle w:val="TagStyle"/>
          <w:rtl/>
        </w:rPr>
        <w:t xml:space="preserve"> &lt;&lt; דובר &gt;&gt;</w:t>
      </w:r>
      <w:r>
        <w:rPr>
          <w:rtl/>
        </w:rPr>
        <w:t xml:space="preserve">   </w:t>
      </w:r>
      <w:bookmarkEnd w:id="7019"/>
    </w:p>
    <w:p w14:paraId="1808D8C6" w14:textId="77777777" w:rsidR="004C2BD3" w:rsidRDefault="004C2BD3" w:rsidP="004C2BD3">
      <w:pPr>
        <w:pStyle w:val="KeepWithNext"/>
        <w:rPr>
          <w:rtl/>
        </w:rPr>
      </w:pPr>
    </w:p>
    <w:p w14:paraId="110D680E" w14:textId="792E894C" w:rsidR="004C2BD3" w:rsidRDefault="004C2BD3" w:rsidP="004C2BD3">
      <w:pPr>
        <w:rPr>
          <w:rtl/>
        </w:rPr>
      </w:pPr>
      <w:r>
        <w:rPr>
          <w:rFonts w:hint="cs"/>
          <w:rtl/>
        </w:rPr>
        <w:t xml:space="preserve">שלוב? מה זה אומר? </w:t>
      </w:r>
    </w:p>
    <w:p w14:paraId="724E5D70" w14:textId="77777777" w:rsidR="004C2BD3" w:rsidRDefault="004C2BD3" w:rsidP="004C2BD3">
      <w:pPr>
        <w:rPr>
          <w:rtl/>
        </w:rPr>
      </w:pPr>
      <w:bookmarkStart w:id="7020" w:name="_ETM_Q1_4845654"/>
      <w:bookmarkStart w:id="7021" w:name="_ETM_Q1_4851656"/>
      <w:bookmarkStart w:id="7022" w:name="_ETM_Q1_4851401"/>
      <w:bookmarkStart w:id="7023" w:name="_ETM_Q1_4854151"/>
      <w:bookmarkEnd w:id="7020"/>
      <w:bookmarkEnd w:id="7021"/>
      <w:bookmarkEnd w:id="7022"/>
      <w:bookmarkEnd w:id="7023"/>
    </w:p>
    <w:p w14:paraId="595D1D90" w14:textId="348F955C" w:rsidR="004C2BD3" w:rsidRDefault="004C2BD3" w:rsidP="004C2BD3">
      <w:pPr>
        <w:pStyle w:val="a4"/>
        <w:keepNext/>
        <w:rPr>
          <w:rtl/>
        </w:rPr>
      </w:pPr>
      <w:bookmarkStart w:id="7024" w:name="ET_speaker_נירה_לאמעי_רכלבסקי_588"/>
      <w:r w:rsidRPr="004C2BD3">
        <w:rPr>
          <w:rStyle w:val="TagStyle"/>
          <w:rtl/>
        </w:rPr>
        <w:t xml:space="preserve"> &lt;&lt; דובר &gt;&gt; </w:t>
      </w:r>
      <w:r>
        <w:rPr>
          <w:rtl/>
        </w:rPr>
        <w:t>נירה לאמעי רכלבסקי:</w:t>
      </w:r>
      <w:r w:rsidRPr="004C2BD3">
        <w:rPr>
          <w:rStyle w:val="TagStyle"/>
          <w:rtl/>
        </w:rPr>
        <w:t xml:space="preserve"> &lt;&lt; דובר &gt;&gt;</w:t>
      </w:r>
      <w:r>
        <w:rPr>
          <w:rtl/>
        </w:rPr>
        <w:t xml:space="preserve">   </w:t>
      </w:r>
      <w:bookmarkEnd w:id="7024"/>
    </w:p>
    <w:p w14:paraId="2075AD6F" w14:textId="77777777" w:rsidR="004C2BD3" w:rsidRDefault="004C2BD3" w:rsidP="004C2BD3">
      <w:pPr>
        <w:pStyle w:val="KeepWithNext"/>
        <w:rPr>
          <w:rtl/>
        </w:rPr>
      </w:pPr>
    </w:p>
    <w:p w14:paraId="57939CF1" w14:textId="4BA3A99E" w:rsidR="004C2BD3" w:rsidRDefault="004C2BD3" w:rsidP="004C2BD3">
      <w:pPr>
        <w:rPr>
          <w:rtl/>
        </w:rPr>
      </w:pPr>
      <w:bookmarkStart w:id="7025" w:name="_ETM_Q1_4853656"/>
      <w:bookmarkEnd w:id="7025"/>
      <w:r>
        <w:rPr>
          <w:rFonts w:hint="cs"/>
          <w:rtl/>
        </w:rPr>
        <w:t xml:space="preserve">מה זה שלוב? </w:t>
      </w:r>
    </w:p>
    <w:p w14:paraId="5BECD446" w14:textId="77777777" w:rsidR="004C2BD3" w:rsidRDefault="004C2BD3" w:rsidP="004C2BD3">
      <w:pPr>
        <w:rPr>
          <w:rtl/>
        </w:rPr>
      </w:pPr>
    </w:p>
    <w:p w14:paraId="4B980B4C" w14:textId="77777777" w:rsidR="004C2BD3" w:rsidRDefault="004C2BD3" w:rsidP="004C2BD3">
      <w:pPr>
        <w:pStyle w:val="af5"/>
        <w:keepNext/>
        <w:rPr>
          <w:rtl/>
        </w:rPr>
      </w:pPr>
      <w:bookmarkStart w:id="7026" w:name="_ETM_Q1_4855406"/>
      <w:bookmarkStart w:id="7027" w:name="_ETM_Q1_4855656"/>
      <w:bookmarkStart w:id="7028" w:name="_ETM_Q1_4859651"/>
      <w:bookmarkStart w:id="7029" w:name="_ETM_Q1_4859906"/>
      <w:bookmarkStart w:id="7030" w:name="_ETM_Q1_4856906"/>
      <w:bookmarkStart w:id="7031" w:name="_ETM_Q1_4854156"/>
      <w:bookmarkStart w:id="7032" w:name="ET_interruption_קריאה_591"/>
      <w:bookmarkEnd w:id="7026"/>
      <w:bookmarkEnd w:id="7027"/>
      <w:bookmarkEnd w:id="7028"/>
      <w:bookmarkEnd w:id="7029"/>
      <w:bookmarkEnd w:id="7030"/>
      <w:bookmarkEnd w:id="7031"/>
      <w:r w:rsidRPr="004C2BD3">
        <w:rPr>
          <w:rStyle w:val="TagStyle"/>
          <w:rtl/>
        </w:rPr>
        <w:t xml:space="preserve">&lt;&lt; קריאה &gt;&gt; </w:t>
      </w:r>
      <w:r>
        <w:rPr>
          <w:rtl/>
        </w:rPr>
        <w:t>קריאה:</w:t>
      </w:r>
      <w:r w:rsidRPr="004C2BD3">
        <w:rPr>
          <w:rStyle w:val="TagStyle"/>
          <w:rtl/>
        </w:rPr>
        <w:t xml:space="preserve"> &lt;&lt; קריאה &gt;&gt;</w:t>
      </w:r>
      <w:r>
        <w:rPr>
          <w:rtl/>
        </w:rPr>
        <w:t xml:space="preserve">   </w:t>
      </w:r>
      <w:bookmarkEnd w:id="7032"/>
    </w:p>
    <w:p w14:paraId="672FAEC0" w14:textId="77777777" w:rsidR="00780DED" w:rsidRPr="00780DED" w:rsidRDefault="00780DED" w:rsidP="00780DED">
      <w:pPr>
        <w:rPr>
          <w:rtl/>
          <w:lang w:eastAsia="he-IL"/>
        </w:rPr>
      </w:pPr>
    </w:p>
    <w:p w14:paraId="61063F18" w14:textId="77777777" w:rsidR="004C2BD3" w:rsidRDefault="004C2BD3" w:rsidP="004C2BD3">
      <w:pPr>
        <w:rPr>
          <w:rStyle w:val="TagStyle"/>
          <w:rFonts w:ascii="David" w:hAnsi="David"/>
          <w:u w:val="single"/>
          <w:rtl/>
          <w:lang w:eastAsia="he-IL"/>
        </w:rPr>
      </w:pPr>
    </w:p>
    <w:p w14:paraId="42257AF6" w14:textId="58EB96D5" w:rsidR="004C2BD3" w:rsidRDefault="004C2BD3" w:rsidP="004C2BD3">
      <w:pPr>
        <w:rPr>
          <w:rtl/>
        </w:rPr>
      </w:pPr>
      <w:bookmarkStart w:id="7033" w:name="_ETM_Q1_4855402"/>
      <w:bookmarkStart w:id="7034" w:name="_ETM_Q1_4855902"/>
      <w:bookmarkEnd w:id="7033"/>
      <w:bookmarkEnd w:id="7034"/>
      <w:r>
        <w:rPr>
          <w:rFonts w:hint="cs"/>
          <w:rtl/>
        </w:rPr>
        <w:t xml:space="preserve">מישהו שהוא </w:t>
      </w:r>
      <w:bookmarkStart w:id="7035" w:name="_ETM_Q1_4853904"/>
      <w:bookmarkEnd w:id="7035"/>
      <w:r>
        <w:rPr>
          <w:rFonts w:hint="cs"/>
          <w:rtl/>
        </w:rPr>
        <w:t xml:space="preserve">גם גיס </w:t>
      </w:r>
      <w:bookmarkStart w:id="7036" w:name="_ETM_Q1_4854154"/>
      <w:bookmarkEnd w:id="7036"/>
      <w:r>
        <w:rPr>
          <w:rFonts w:hint="cs"/>
          <w:rtl/>
        </w:rPr>
        <w:t xml:space="preserve">וגם </w:t>
      </w:r>
      <w:bookmarkStart w:id="7037" w:name="_ETM_Q1_4854404"/>
      <w:bookmarkEnd w:id="7037"/>
      <w:r>
        <w:rPr>
          <w:rFonts w:hint="cs"/>
          <w:rtl/>
        </w:rPr>
        <w:t>- - -</w:t>
      </w:r>
    </w:p>
    <w:p w14:paraId="13BDA4C4" w14:textId="77777777" w:rsidR="004C2BD3" w:rsidRDefault="004C2BD3" w:rsidP="004C2BD3">
      <w:pPr>
        <w:rPr>
          <w:rtl/>
        </w:rPr>
      </w:pPr>
      <w:bookmarkStart w:id="7038" w:name="_ETM_Q1_4857154"/>
      <w:bookmarkStart w:id="7039" w:name="_ETM_Q1_4857904"/>
      <w:bookmarkStart w:id="7040" w:name="_ETM_Q1_4856404"/>
      <w:bookmarkStart w:id="7041" w:name="_ETM_Q1_4855154"/>
      <w:bookmarkStart w:id="7042" w:name="_ETM_Q1_4855654"/>
      <w:bookmarkEnd w:id="7038"/>
      <w:bookmarkEnd w:id="7039"/>
      <w:bookmarkEnd w:id="7040"/>
      <w:bookmarkEnd w:id="7041"/>
      <w:bookmarkEnd w:id="7042"/>
    </w:p>
    <w:p w14:paraId="18C713D9" w14:textId="52AEE30E" w:rsidR="004C2BD3" w:rsidRDefault="004C2BD3" w:rsidP="004C2BD3">
      <w:pPr>
        <w:pStyle w:val="a4"/>
        <w:keepNext/>
        <w:rPr>
          <w:rtl/>
        </w:rPr>
      </w:pPr>
      <w:bookmarkStart w:id="7043" w:name="ET_speaker_נטע_דרורי_592"/>
      <w:r w:rsidRPr="004C2BD3">
        <w:rPr>
          <w:rStyle w:val="TagStyle"/>
          <w:rtl/>
        </w:rPr>
        <w:t xml:space="preserve"> &lt;&lt; דובר &gt;&gt; </w:t>
      </w:r>
      <w:r>
        <w:rPr>
          <w:rtl/>
        </w:rPr>
        <w:t>נטע דרורי:</w:t>
      </w:r>
      <w:r w:rsidRPr="004C2BD3">
        <w:rPr>
          <w:rStyle w:val="TagStyle"/>
          <w:rtl/>
        </w:rPr>
        <w:t xml:space="preserve"> &lt;&lt; דובר &gt;&gt;</w:t>
      </w:r>
      <w:r>
        <w:rPr>
          <w:rtl/>
        </w:rPr>
        <w:t xml:space="preserve">   </w:t>
      </w:r>
      <w:bookmarkEnd w:id="7043"/>
    </w:p>
    <w:p w14:paraId="0D745AA5" w14:textId="77777777" w:rsidR="004C2BD3" w:rsidRPr="004C2BD3" w:rsidRDefault="004C2BD3" w:rsidP="004C2BD3">
      <w:pPr>
        <w:rPr>
          <w:rtl/>
        </w:rPr>
      </w:pPr>
    </w:p>
    <w:p w14:paraId="297C66C1" w14:textId="5F68F77E" w:rsidR="004C2BD3" w:rsidRDefault="004C2BD3" w:rsidP="004C2BD3">
      <w:pPr>
        <w:rPr>
          <w:rtl/>
        </w:rPr>
      </w:pPr>
      <w:bookmarkStart w:id="7044" w:name="_ETM_Q1_4857902"/>
      <w:bookmarkEnd w:id="7044"/>
      <w:r>
        <w:rPr>
          <w:rFonts w:hint="cs"/>
          <w:rtl/>
        </w:rPr>
        <w:t>מאומץ.</w:t>
      </w:r>
    </w:p>
    <w:p w14:paraId="6035ADC5" w14:textId="77777777" w:rsidR="004C2BD3" w:rsidRDefault="004C2BD3" w:rsidP="004C2BD3">
      <w:pPr>
        <w:rPr>
          <w:rtl/>
        </w:rPr>
      </w:pPr>
      <w:bookmarkStart w:id="7045" w:name="_ETM_Q1_4856406"/>
      <w:bookmarkEnd w:id="7045"/>
    </w:p>
    <w:p w14:paraId="02A691E1" w14:textId="3B5B66C3" w:rsidR="004C2BD3" w:rsidRDefault="004C2BD3" w:rsidP="004C2BD3">
      <w:pPr>
        <w:pStyle w:val="a4"/>
        <w:keepNext/>
        <w:rPr>
          <w:rtl/>
        </w:rPr>
      </w:pPr>
      <w:bookmarkStart w:id="7046" w:name="ET_speaker_נירה_לאמעי_רכלבסקי_593"/>
      <w:r w:rsidRPr="004C2BD3">
        <w:rPr>
          <w:rStyle w:val="TagStyle"/>
          <w:rtl/>
        </w:rPr>
        <w:t xml:space="preserve"> &lt;&lt; דובר &gt;&gt; </w:t>
      </w:r>
      <w:r>
        <w:rPr>
          <w:rtl/>
        </w:rPr>
        <w:t>נירה לאמעי רכלבסקי:</w:t>
      </w:r>
      <w:r w:rsidRPr="004C2BD3">
        <w:rPr>
          <w:rStyle w:val="TagStyle"/>
          <w:rtl/>
        </w:rPr>
        <w:t xml:space="preserve"> &lt;&lt; דובר &gt;&gt;</w:t>
      </w:r>
      <w:r>
        <w:rPr>
          <w:rtl/>
        </w:rPr>
        <w:t xml:space="preserve">   </w:t>
      </w:r>
      <w:bookmarkEnd w:id="7046"/>
    </w:p>
    <w:p w14:paraId="19FC7AED" w14:textId="77777777" w:rsidR="004C2BD3" w:rsidRDefault="004C2BD3" w:rsidP="004C2BD3">
      <w:pPr>
        <w:pStyle w:val="KeepWithNext"/>
        <w:rPr>
          <w:rtl/>
        </w:rPr>
      </w:pPr>
    </w:p>
    <w:p w14:paraId="64F2E002" w14:textId="31EC9146" w:rsidR="004C2BD3" w:rsidRDefault="004C2BD3" w:rsidP="004C2BD3">
      <w:pPr>
        <w:rPr>
          <w:rtl/>
        </w:rPr>
      </w:pPr>
      <w:bookmarkStart w:id="7047" w:name="_ETM_Q1_4860651"/>
      <w:bookmarkEnd w:id="7047"/>
      <w:r>
        <w:rPr>
          <w:rFonts w:hint="cs"/>
          <w:rtl/>
        </w:rPr>
        <w:t>ככה כתוב</w:t>
      </w:r>
      <w:bookmarkStart w:id="7048" w:name="_ETM_Q1_4855401"/>
      <w:bookmarkEnd w:id="7048"/>
      <w:r>
        <w:rPr>
          <w:rFonts w:hint="cs"/>
          <w:rtl/>
        </w:rPr>
        <w:t xml:space="preserve">? שלוב? </w:t>
      </w:r>
    </w:p>
    <w:p w14:paraId="2ABE1AD1" w14:textId="77777777" w:rsidR="004C2BD3" w:rsidRDefault="004C2BD3" w:rsidP="004C2BD3">
      <w:pPr>
        <w:rPr>
          <w:rtl/>
        </w:rPr>
      </w:pPr>
      <w:bookmarkStart w:id="7049" w:name="_ETM_Q1_4857906"/>
      <w:bookmarkStart w:id="7050" w:name="_ETM_Q1_4858652"/>
      <w:bookmarkStart w:id="7051" w:name="_ETM_Q1_4859402"/>
      <w:bookmarkEnd w:id="7049"/>
      <w:bookmarkEnd w:id="7050"/>
      <w:bookmarkEnd w:id="7051"/>
    </w:p>
    <w:p w14:paraId="576B159B" w14:textId="08E303E3" w:rsidR="004C2BD3" w:rsidRDefault="004C2BD3" w:rsidP="004C2BD3">
      <w:pPr>
        <w:pStyle w:val="a4"/>
        <w:keepNext/>
        <w:rPr>
          <w:rtl/>
        </w:rPr>
      </w:pPr>
      <w:bookmarkStart w:id="7052" w:name="ET_speaker_5787_594"/>
      <w:r w:rsidRPr="004C2BD3">
        <w:rPr>
          <w:rStyle w:val="TagStyle"/>
          <w:rtl/>
        </w:rPr>
        <w:t xml:space="preserve"> &lt;&lt; דובר &gt;&gt; </w:t>
      </w:r>
      <w:r>
        <w:rPr>
          <w:rtl/>
        </w:rPr>
        <w:t>יוראי להב הרצנו (יש עתיד):</w:t>
      </w:r>
      <w:r w:rsidRPr="004C2BD3">
        <w:rPr>
          <w:rStyle w:val="TagStyle"/>
          <w:rtl/>
        </w:rPr>
        <w:t xml:space="preserve"> &lt;&lt; דובר &gt;&gt;</w:t>
      </w:r>
      <w:r>
        <w:rPr>
          <w:rtl/>
        </w:rPr>
        <w:t xml:space="preserve">   </w:t>
      </w:r>
      <w:bookmarkEnd w:id="7052"/>
    </w:p>
    <w:p w14:paraId="3146C71F" w14:textId="77777777" w:rsidR="004C2BD3" w:rsidRDefault="004C2BD3" w:rsidP="004C2BD3">
      <w:pPr>
        <w:pStyle w:val="KeepWithNext"/>
        <w:rPr>
          <w:rtl/>
        </w:rPr>
      </w:pPr>
    </w:p>
    <w:p w14:paraId="39691500" w14:textId="700A3901" w:rsidR="004C2BD3" w:rsidRDefault="004C2BD3" w:rsidP="004C2BD3">
      <w:pPr>
        <w:rPr>
          <w:rtl/>
        </w:rPr>
      </w:pPr>
      <w:bookmarkStart w:id="7053" w:name="_ETM_Q1_4861902"/>
      <w:bookmarkStart w:id="7054" w:name="_ETM_Q1_4859152"/>
      <w:bookmarkEnd w:id="7053"/>
      <w:bookmarkEnd w:id="7054"/>
      <w:r>
        <w:rPr>
          <w:rFonts w:hint="cs"/>
          <w:rtl/>
        </w:rPr>
        <w:t>מה זה שלוב?</w:t>
      </w:r>
      <w:bookmarkStart w:id="7055" w:name="_ETM_Q1_4860653"/>
      <w:bookmarkEnd w:id="7055"/>
    </w:p>
    <w:p w14:paraId="04C1C3EB" w14:textId="77777777" w:rsidR="004C2BD3" w:rsidRDefault="004C2BD3" w:rsidP="004C2BD3">
      <w:pPr>
        <w:rPr>
          <w:rtl/>
        </w:rPr>
      </w:pPr>
      <w:bookmarkStart w:id="7056" w:name="_ETM_Q1_4860902"/>
      <w:bookmarkEnd w:id="7056"/>
    </w:p>
    <w:p w14:paraId="5F423201" w14:textId="3C921347" w:rsidR="004C2BD3" w:rsidRDefault="004C2BD3" w:rsidP="004C2BD3">
      <w:pPr>
        <w:pStyle w:val="af5"/>
        <w:keepNext/>
        <w:rPr>
          <w:rtl/>
        </w:rPr>
      </w:pPr>
      <w:bookmarkStart w:id="7057" w:name="ET_interruption_קריאה_596"/>
      <w:r w:rsidRPr="004C2BD3">
        <w:rPr>
          <w:rStyle w:val="TagStyle"/>
          <w:rtl/>
        </w:rPr>
        <w:t xml:space="preserve"> &lt;&lt; קריאה &gt;&gt; </w:t>
      </w:r>
      <w:r>
        <w:rPr>
          <w:rtl/>
        </w:rPr>
        <w:t>קריאה:</w:t>
      </w:r>
      <w:r w:rsidRPr="004C2BD3">
        <w:rPr>
          <w:rStyle w:val="TagStyle"/>
          <w:rtl/>
        </w:rPr>
        <w:t xml:space="preserve"> &lt;&lt; קריאה &gt;&gt;</w:t>
      </w:r>
      <w:r>
        <w:rPr>
          <w:rtl/>
        </w:rPr>
        <w:t xml:space="preserve">   </w:t>
      </w:r>
      <w:bookmarkEnd w:id="7057"/>
    </w:p>
    <w:p w14:paraId="5899318E" w14:textId="77777777" w:rsidR="004C2BD3" w:rsidRDefault="004C2BD3" w:rsidP="004C2BD3">
      <w:pPr>
        <w:pStyle w:val="KeepWithNext"/>
        <w:rPr>
          <w:rtl/>
        </w:rPr>
      </w:pPr>
    </w:p>
    <w:p w14:paraId="00868876" w14:textId="5C7D916E" w:rsidR="004C2BD3" w:rsidRDefault="004C2BD3" w:rsidP="004C2BD3">
      <w:pPr>
        <w:rPr>
          <w:rtl/>
        </w:rPr>
      </w:pPr>
      <w:bookmarkStart w:id="7058" w:name="_ETM_Q1_4861905"/>
      <w:bookmarkEnd w:id="7058"/>
      <w:r>
        <w:rPr>
          <w:rFonts w:hint="cs"/>
          <w:rtl/>
        </w:rPr>
        <w:t xml:space="preserve">אימוץ. </w:t>
      </w:r>
      <w:bookmarkStart w:id="7059" w:name="_ETM_Q1_4861405"/>
      <w:bookmarkEnd w:id="7059"/>
    </w:p>
    <w:p w14:paraId="55201596" w14:textId="77777777" w:rsidR="004C2BD3" w:rsidRPr="004C2BD3" w:rsidRDefault="004C2BD3" w:rsidP="004C2BD3">
      <w:pPr>
        <w:rPr>
          <w:rtl/>
        </w:rPr>
      </w:pPr>
      <w:bookmarkStart w:id="7060" w:name="_ETM_Q1_4861651"/>
      <w:bookmarkEnd w:id="7060"/>
    </w:p>
    <w:p w14:paraId="5DEED910" w14:textId="0B5174FC" w:rsidR="004C2BD3" w:rsidRDefault="004C2BD3" w:rsidP="004C2BD3">
      <w:pPr>
        <w:pStyle w:val="a4"/>
        <w:keepNext/>
        <w:rPr>
          <w:rtl/>
        </w:rPr>
      </w:pPr>
      <w:bookmarkStart w:id="7061" w:name="ET_speaker_נטע_דרורי_595"/>
      <w:r w:rsidRPr="004C2BD3">
        <w:rPr>
          <w:rStyle w:val="TagStyle"/>
          <w:rtl/>
        </w:rPr>
        <w:t xml:space="preserve"> &lt;&lt; דוב</w:t>
      </w:r>
      <w:bookmarkStart w:id="7062" w:name="_ETM_Q1_4862405"/>
      <w:bookmarkEnd w:id="7062"/>
      <w:r w:rsidRPr="004C2BD3">
        <w:rPr>
          <w:rStyle w:val="TagStyle"/>
          <w:rtl/>
        </w:rPr>
        <w:t xml:space="preserve">ר &gt;&gt; </w:t>
      </w:r>
      <w:r>
        <w:rPr>
          <w:rtl/>
        </w:rPr>
        <w:t>נטע דרורי:</w:t>
      </w:r>
      <w:r w:rsidRPr="004C2BD3">
        <w:rPr>
          <w:rStyle w:val="TagStyle"/>
          <w:rtl/>
        </w:rPr>
        <w:t xml:space="preserve"> &lt;&lt; דובר &gt;&gt;</w:t>
      </w:r>
      <w:r>
        <w:rPr>
          <w:rtl/>
        </w:rPr>
        <w:t xml:space="preserve">   </w:t>
      </w:r>
      <w:bookmarkEnd w:id="7061"/>
    </w:p>
    <w:p w14:paraId="3445141F" w14:textId="77777777" w:rsidR="004C2BD3" w:rsidRDefault="004C2BD3" w:rsidP="004C2BD3">
      <w:pPr>
        <w:pStyle w:val="KeepWithNext"/>
        <w:rPr>
          <w:rtl/>
        </w:rPr>
      </w:pPr>
    </w:p>
    <w:p w14:paraId="0DB5EF0F" w14:textId="61026BE9" w:rsidR="004C2BD3" w:rsidRPr="004C2BD3" w:rsidRDefault="004C2BD3" w:rsidP="004C2BD3">
      <w:pPr>
        <w:rPr>
          <w:rtl/>
        </w:rPr>
      </w:pPr>
      <w:bookmarkStart w:id="7063" w:name="_ETM_Q1_4865153"/>
      <w:bookmarkStart w:id="7064" w:name="_ETM_Q1_4862153"/>
      <w:bookmarkEnd w:id="7063"/>
      <w:bookmarkEnd w:id="7064"/>
      <w:r>
        <w:rPr>
          <w:rFonts w:hint="cs"/>
          <w:rtl/>
        </w:rPr>
        <w:t xml:space="preserve">זאת </w:t>
      </w:r>
      <w:bookmarkStart w:id="7065" w:name="_ETM_Q1_4859404"/>
      <w:bookmarkEnd w:id="7065"/>
      <w:r>
        <w:rPr>
          <w:rFonts w:hint="cs"/>
          <w:rtl/>
        </w:rPr>
        <w:t>התבנית.</w:t>
      </w:r>
      <w:bookmarkStart w:id="7066" w:name="_ETM_Q1_4857404"/>
      <w:bookmarkEnd w:id="7066"/>
      <w:r>
        <w:rPr>
          <w:rFonts w:hint="cs"/>
          <w:rtl/>
        </w:rPr>
        <w:t xml:space="preserve"> </w:t>
      </w:r>
    </w:p>
    <w:p w14:paraId="22ADF349" w14:textId="77777777" w:rsidR="004C2BD3" w:rsidRDefault="004C2BD3" w:rsidP="004C2BD3">
      <w:pPr>
        <w:rPr>
          <w:rtl/>
        </w:rPr>
      </w:pPr>
      <w:bookmarkStart w:id="7067" w:name="_ETM_Q1_4860906"/>
      <w:bookmarkStart w:id="7068" w:name="_ETM_Q1_4858402"/>
      <w:bookmarkEnd w:id="7067"/>
      <w:bookmarkEnd w:id="7068"/>
    </w:p>
    <w:p w14:paraId="69662543" w14:textId="1F3C27F8" w:rsidR="004C2BD3" w:rsidRDefault="004C2BD3" w:rsidP="004C2BD3">
      <w:pPr>
        <w:pStyle w:val="a4"/>
        <w:keepNext/>
        <w:rPr>
          <w:rtl/>
        </w:rPr>
      </w:pPr>
      <w:bookmarkStart w:id="7069" w:name="ET_speaker_נירה_לאמעי_רכלבסקי_598"/>
      <w:r w:rsidRPr="004C2BD3">
        <w:rPr>
          <w:rStyle w:val="TagStyle"/>
          <w:rtl/>
        </w:rPr>
        <w:t xml:space="preserve"> &lt;&lt; דובר &gt;&gt; </w:t>
      </w:r>
      <w:r>
        <w:rPr>
          <w:rtl/>
        </w:rPr>
        <w:t>נירה לאמעי רכלבסקי:</w:t>
      </w:r>
      <w:r w:rsidRPr="004C2BD3">
        <w:rPr>
          <w:rStyle w:val="TagStyle"/>
          <w:rtl/>
        </w:rPr>
        <w:t xml:space="preserve"> &lt;&lt; דובר &gt;&gt;</w:t>
      </w:r>
      <w:r>
        <w:rPr>
          <w:rtl/>
        </w:rPr>
        <w:t xml:space="preserve">   </w:t>
      </w:r>
      <w:bookmarkEnd w:id="7069"/>
    </w:p>
    <w:p w14:paraId="2258427E" w14:textId="77777777" w:rsidR="004C2BD3" w:rsidRDefault="004C2BD3" w:rsidP="004C2BD3">
      <w:pPr>
        <w:pStyle w:val="KeepWithNext"/>
        <w:rPr>
          <w:rtl/>
        </w:rPr>
      </w:pPr>
    </w:p>
    <w:p w14:paraId="6AC8DE12" w14:textId="3D01ED22" w:rsidR="004C2BD3" w:rsidRDefault="004C2BD3" w:rsidP="004C2BD3">
      <w:pPr>
        <w:rPr>
          <w:rtl/>
        </w:rPr>
      </w:pPr>
      <w:bookmarkStart w:id="7070" w:name="_ETM_Q1_4862653"/>
      <w:bookmarkStart w:id="7071" w:name="_ETM_Q1_4862903"/>
      <w:bookmarkStart w:id="7072" w:name="_ETM_Q1_4862902"/>
      <w:bookmarkStart w:id="7073" w:name="_ETM_Q1_4860153"/>
      <w:bookmarkEnd w:id="7070"/>
      <w:bookmarkEnd w:id="7071"/>
      <w:bookmarkEnd w:id="7072"/>
      <w:bookmarkEnd w:id="7073"/>
      <w:r>
        <w:rPr>
          <w:rFonts w:hint="cs"/>
          <w:rtl/>
        </w:rPr>
        <w:t xml:space="preserve">טוב, אני </w:t>
      </w:r>
      <w:bookmarkStart w:id="7074" w:name="_ETM_Q1_4861404"/>
      <w:bookmarkEnd w:id="7074"/>
      <w:r>
        <w:rPr>
          <w:rFonts w:hint="cs"/>
          <w:rtl/>
        </w:rPr>
        <w:t xml:space="preserve">אבדוק את זה. </w:t>
      </w:r>
    </w:p>
    <w:p w14:paraId="3FED0961" w14:textId="77777777" w:rsidR="004C2BD3" w:rsidRPr="004C2BD3" w:rsidRDefault="004C2BD3" w:rsidP="004C2BD3">
      <w:pPr>
        <w:rPr>
          <w:rtl/>
        </w:rPr>
      </w:pPr>
      <w:bookmarkStart w:id="7075" w:name="_ETM_Q1_4864154"/>
      <w:bookmarkEnd w:id="7075"/>
    </w:p>
    <w:p w14:paraId="022215E0" w14:textId="1D421258" w:rsidR="004C2BD3" w:rsidRDefault="004C2BD3" w:rsidP="004C2BD3">
      <w:pPr>
        <w:pStyle w:val="af6"/>
        <w:keepNext/>
        <w:rPr>
          <w:rtl/>
        </w:rPr>
      </w:pPr>
      <w:bookmarkStart w:id="7076" w:name="ET_yor_5069_597"/>
      <w:r w:rsidRPr="004C2BD3">
        <w:rPr>
          <w:rStyle w:val="TagStyle"/>
          <w:rtl/>
        </w:rPr>
        <w:t xml:space="preserve"> &lt;&lt; יור &gt;&gt; </w:t>
      </w:r>
      <w:r>
        <w:rPr>
          <w:rtl/>
        </w:rPr>
        <w:t>היו"ר יעקב אשר:</w:t>
      </w:r>
      <w:r w:rsidRPr="004C2BD3">
        <w:rPr>
          <w:rStyle w:val="TagStyle"/>
          <w:rtl/>
        </w:rPr>
        <w:t xml:space="preserve"> &lt;&lt; יור &gt;&gt;</w:t>
      </w:r>
      <w:r>
        <w:rPr>
          <w:rtl/>
        </w:rPr>
        <w:t xml:space="preserve">   </w:t>
      </w:r>
      <w:bookmarkEnd w:id="7076"/>
    </w:p>
    <w:p w14:paraId="5832A692" w14:textId="77777777" w:rsidR="004C2BD3" w:rsidRDefault="004C2BD3" w:rsidP="004C2BD3">
      <w:pPr>
        <w:pStyle w:val="KeepWithNext"/>
        <w:rPr>
          <w:rtl/>
        </w:rPr>
      </w:pPr>
      <w:bookmarkStart w:id="7077" w:name="_ETM_Q1_4864654"/>
      <w:bookmarkEnd w:id="7077"/>
    </w:p>
    <w:p w14:paraId="79F1399E" w14:textId="3869A711" w:rsidR="004C2BD3" w:rsidRDefault="004C2BD3" w:rsidP="004C2BD3">
      <w:pPr>
        <w:rPr>
          <w:rtl/>
        </w:rPr>
      </w:pPr>
      <w:bookmarkStart w:id="7078" w:name="_ETM_Q1_4860403"/>
      <w:bookmarkStart w:id="7079" w:name="_ETM_Q1_4858153"/>
      <w:bookmarkStart w:id="7080" w:name="_ETM_Q1_4861904"/>
      <w:bookmarkEnd w:id="7078"/>
      <w:bookmarkEnd w:id="7079"/>
      <w:bookmarkEnd w:id="7080"/>
      <w:r>
        <w:rPr>
          <w:rFonts w:hint="cs"/>
          <w:rtl/>
        </w:rPr>
        <w:t xml:space="preserve">ככה זה מקובל בדרך כלל? </w:t>
      </w:r>
      <w:bookmarkStart w:id="7081" w:name="_ETM_Q1_4866154"/>
      <w:bookmarkEnd w:id="7081"/>
      <w:r>
        <w:rPr>
          <w:rFonts w:hint="cs"/>
          <w:rtl/>
        </w:rPr>
        <w:t xml:space="preserve">כל אלה נחשבים </w:t>
      </w:r>
      <w:bookmarkStart w:id="7082" w:name="_ETM_Q1_4868404"/>
      <w:bookmarkStart w:id="7083" w:name="_ETM_Q1_4865654"/>
      <w:bookmarkEnd w:id="7082"/>
      <w:bookmarkEnd w:id="7083"/>
      <w:r>
        <w:rPr>
          <w:rFonts w:hint="cs"/>
          <w:rtl/>
        </w:rPr>
        <w:t>בעלי - - -</w:t>
      </w:r>
    </w:p>
    <w:p w14:paraId="640D4F57" w14:textId="77777777" w:rsidR="004C2BD3" w:rsidRDefault="004C2BD3" w:rsidP="004C2BD3">
      <w:pPr>
        <w:rPr>
          <w:rtl/>
        </w:rPr>
      </w:pPr>
      <w:bookmarkStart w:id="7084" w:name="_ETM_Q1_4867154"/>
      <w:bookmarkEnd w:id="7084"/>
    </w:p>
    <w:p w14:paraId="1E0044F5" w14:textId="658CC499" w:rsidR="004C2BD3" w:rsidRDefault="004C2BD3" w:rsidP="004C2BD3">
      <w:pPr>
        <w:pStyle w:val="a4"/>
        <w:keepNext/>
        <w:rPr>
          <w:rtl/>
        </w:rPr>
      </w:pPr>
      <w:bookmarkStart w:id="7085" w:name="ET_speaker_6359_599"/>
      <w:r w:rsidRPr="004C2BD3">
        <w:rPr>
          <w:rStyle w:val="TagStyle"/>
          <w:rtl/>
        </w:rPr>
        <w:t xml:space="preserve"> &lt;&lt; דובר &gt;&gt; </w:t>
      </w:r>
      <w:r>
        <w:rPr>
          <w:rtl/>
        </w:rPr>
        <w:t>מטי צרפתי הרכבי (יש עתיד):</w:t>
      </w:r>
      <w:r w:rsidRPr="004C2BD3">
        <w:rPr>
          <w:rStyle w:val="TagStyle"/>
          <w:rtl/>
        </w:rPr>
        <w:t xml:space="preserve"> &lt;&lt; דובר &gt;&gt;</w:t>
      </w:r>
      <w:r>
        <w:rPr>
          <w:rtl/>
        </w:rPr>
        <w:t xml:space="preserve">   </w:t>
      </w:r>
      <w:bookmarkEnd w:id="7085"/>
    </w:p>
    <w:p w14:paraId="534B6BE6" w14:textId="77777777" w:rsidR="004C2BD3" w:rsidRDefault="004C2BD3" w:rsidP="004C2BD3">
      <w:pPr>
        <w:pStyle w:val="KeepWithNext"/>
        <w:rPr>
          <w:rtl/>
        </w:rPr>
      </w:pPr>
    </w:p>
    <w:p w14:paraId="2FE7F5F8" w14:textId="172BF1CD" w:rsidR="004C2BD3" w:rsidRDefault="004C2BD3" w:rsidP="004C2BD3">
      <w:pPr>
        <w:rPr>
          <w:rtl/>
        </w:rPr>
      </w:pPr>
      <w:bookmarkStart w:id="7086" w:name="_ETM_Q1_4870904"/>
      <w:bookmarkStart w:id="7087" w:name="_ETM_Q1_4871154"/>
      <w:bookmarkStart w:id="7088" w:name="_ETM_Q1_4868154"/>
      <w:bookmarkStart w:id="7089" w:name="_ETM_Q1_4865403"/>
      <w:bookmarkEnd w:id="7086"/>
      <w:bookmarkEnd w:id="7087"/>
      <w:bookmarkEnd w:id="7088"/>
      <w:bookmarkEnd w:id="7089"/>
      <w:r>
        <w:rPr>
          <w:rFonts w:hint="cs"/>
          <w:rtl/>
        </w:rPr>
        <w:t xml:space="preserve">בן משפחה. </w:t>
      </w:r>
    </w:p>
    <w:p w14:paraId="4B41819C" w14:textId="77777777" w:rsidR="004C2BD3" w:rsidRDefault="004C2BD3" w:rsidP="004C2BD3">
      <w:pPr>
        <w:rPr>
          <w:rtl/>
        </w:rPr>
      </w:pPr>
      <w:bookmarkStart w:id="7090" w:name="_ETM_Q1_4867903"/>
      <w:bookmarkStart w:id="7091" w:name="_ETM_Q1_4868653"/>
      <w:bookmarkStart w:id="7092" w:name="_ETM_Q1_4869403"/>
      <w:bookmarkEnd w:id="7090"/>
      <w:bookmarkEnd w:id="7091"/>
      <w:bookmarkEnd w:id="7092"/>
    </w:p>
    <w:p w14:paraId="081B1F14" w14:textId="254BCFDD" w:rsidR="004C2BD3" w:rsidRDefault="004C2BD3" w:rsidP="004C2BD3">
      <w:pPr>
        <w:pStyle w:val="a4"/>
        <w:keepNext/>
        <w:rPr>
          <w:rtl/>
        </w:rPr>
      </w:pPr>
      <w:bookmarkStart w:id="7093" w:name="ET_speaker_נירה_לאמעי_רכלבסקי_600"/>
      <w:r w:rsidRPr="004C2BD3">
        <w:rPr>
          <w:rStyle w:val="TagStyle"/>
          <w:rtl/>
        </w:rPr>
        <w:t xml:space="preserve"> &lt;&lt; דובר &gt;&gt; </w:t>
      </w:r>
      <w:r>
        <w:rPr>
          <w:rtl/>
        </w:rPr>
        <w:t>נירה לאמעי רכלבסקי:</w:t>
      </w:r>
      <w:r w:rsidRPr="004C2BD3">
        <w:rPr>
          <w:rStyle w:val="TagStyle"/>
          <w:rtl/>
        </w:rPr>
        <w:t xml:space="preserve"> &lt;&lt; דובר &gt;&gt;</w:t>
      </w:r>
      <w:r>
        <w:rPr>
          <w:rtl/>
        </w:rPr>
        <w:t xml:space="preserve">   </w:t>
      </w:r>
      <w:bookmarkEnd w:id="7093"/>
    </w:p>
    <w:p w14:paraId="48324ECD" w14:textId="77777777" w:rsidR="004C2BD3" w:rsidRDefault="004C2BD3" w:rsidP="004C2BD3">
      <w:pPr>
        <w:pStyle w:val="KeepWithNext"/>
        <w:rPr>
          <w:rtl/>
        </w:rPr>
      </w:pPr>
    </w:p>
    <w:p w14:paraId="7D0D31E4" w14:textId="49E679DF" w:rsidR="004C2BD3" w:rsidRDefault="004C2BD3" w:rsidP="004C2BD3">
      <w:pPr>
        <w:rPr>
          <w:rtl/>
        </w:rPr>
      </w:pPr>
      <w:bookmarkStart w:id="7094" w:name="_ETM_Q1_4871902"/>
      <w:bookmarkStart w:id="7095" w:name="_ETM_Q1_4869153"/>
      <w:bookmarkStart w:id="7096" w:name="_ETM_Q1_4866404"/>
      <w:bookmarkEnd w:id="7094"/>
      <w:bookmarkEnd w:id="7095"/>
      <w:bookmarkEnd w:id="7096"/>
      <w:r>
        <w:rPr>
          <w:rFonts w:hint="cs"/>
          <w:rtl/>
        </w:rPr>
        <w:t xml:space="preserve">לא, אני לא הבנתי מה זה שלוב. </w:t>
      </w:r>
      <w:bookmarkStart w:id="7097" w:name="_ETM_Q1_4871155"/>
      <w:bookmarkEnd w:id="7097"/>
      <w:r>
        <w:rPr>
          <w:rFonts w:hint="cs"/>
          <w:rtl/>
        </w:rPr>
        <w:t xml:space="preserve">לא זכרתי את המושג שלוב. </w:t>
      </w:r>
    </w:p>
    <w:p w14:paraId="4E6C65B6" w14:textId="77777777" w:rsidR="004C2BD3" w:rsidRDefault="004C2BD3" w:rsidP="004C2BD3">
      <w:pPr>
        <w:rPr>
          <w:rtl/>
        </w:rPr>
      </w:pPr>
      <w:bookmarkStart w:id="7098" w:name="_ETM_Q1_4869405"/>
      <w:bookmarkEnd w:id="7098"/>
    </w:p>
    <w:p w14:paraId="616A1FEB" w14:textId="748415FA" w:rsidR="004C2BD3" w:rsidRDefault="004C2BD3" w:rsidP="004C2BD3">
      <w:pPr>
        <w:pStyle w:val="af6"/>
        <w:keepNext/>
        <w:rPr>
          <w:rtl/>
        </w:rPr>
      </w:pPr>
      <w:bookmarkStart w:id="7099" w:name="ET_yor_5069_601"/>
      <w:r w:rsidRPr="004C2BD3">
        <w:rPr>
          <w:rStyle w:val="TagStyle"/>
          <w:rtl/>
        </w:rPr>
        <w:t xml:space="preserve"> &lt;&lt; יור &gt;&gt; </w:t>
      </w:r>
      <w:r>
        <w:rPr>
          <w:rtl/>
        </w:rPr>
        <w:t>היו"ר יעקב אשר:</w:t>
      </w:r>
      <w:r w:rsidRPr="004C2BD3">
        <w:rPr>
          <w:rStyle w:val="TagStyle"/>
          <w:rtl/>
        </w:rPr>
        <w:t xml:space="preserve"> &lt;&lt; יור &gt;&gt;</w:t>
      </w:r>
      <w:r>
        <w:rPr>
          <w:rtl/>
        </w:rPr>
        <w:t xml:space="preserve">   </w:t>
      </w:r>
      <w:bookmarkEnd w:id="7099"/>
    </w:p>
    <w:p w14:paraId="144C2D09" w14:textId="77777777" w:rsidR="004C2BD3" w:rsidRDefault="004C2BD3" w:rsidP="004C2BD3">
      <w:pPr>
        <w:pStyle w:val="KeepWithNext"/>
        <w:rPr>
          <w:rtl/>
        </w:rPr>
      </w:pPr>
    </w:p>
    <w:p w14:paraId="24DAC900" w14:textId="19411123" w:rsidR="004C2BD3" w:rsidRDefault="004C2BD3" w:rsidP="004C2BD3">
      <w:pPr>
        <w:rPr>
          <w:rtl/>
        </w:rPr>
      </w:pPr>
      <w:bookmarkStart w:id="7100" w:name="_ETM_Q1_4869652"/>
      <w:bookmarkEnd w:id="7100"/>
      <w:r>
        <w:rPr>
          <w:rFonts w:hint="cs"/>
          <w:rtl/>
        </w:rPr>
        <w:t xml:space="preserve">אני לא הבנתי משהו </w:t>
      </w:r>
      <w:bookmarkStart w:id="7101" w:name="_ETM_Q1_4871152"/>
      <w:bookmarkEnd w:id="7101"/>
      <w:r>
        <w:rPr>
          <w:rFonts w:hint="cs"/>
          <w:rtl/>
        </w:rPr>
        <w:t xml:space="preserve">אחר. </w:t>
      </w:r>
      <w:bookmarkStart w:id="7102" w:name="_ETM_Q1_4873153"/>
      <w:bookmarkStart w:id="7103" w:name="_ETM_Q1_4872653"/>
      <w:bookmarkStart w:id="7104" w:name="_ETM_Q1_4870903"/>
      <w:bookmarkStart w:id="7105" w:name="_ETM_Q1_4871403"/>
      <w:bookmarkEnd w:id="7102"/>
      <w:bookmarkEnd w:id="7103"/>
      <w:bookmarkEnd w:id="7104"/>
      <w:bookmarkEnd w:id="7105"/>
      <w:r>
        <w:rPr>
          <w:rFonts w:hint="cs"/>
          <w:rtl/>
        </w:rPr>
        <w:t xml:space="preserve">אני שואל. </w:t>
      </w:r>
    </w:p>
    <w:p w14:paraId="1934D489" w14:textId="77777777" w:rsidR="004C2BD3" w:rsidRDefault="004C2BD3" w:rsidP="004C2BD3">
      <w:pPr>
        <w:rPr>
          <w:rtl/>
        </w:rPr>
      </w:pPr>
      <w:bookmarkStart w:id="7106" w:name="_ETM_Q1_4876154"/>
      <w:bookmarkEnd w:id="7106"/>
    </w:p>
    <w:p w14:paraId="5D3F362B" w14:textId="33B2EE39" w:rsidR="004C2BD3" w:rsidRDefault="004C2BD3" w:rsidP="004C2BD3">
      <w:pPr>
        <w:pStyle w:val="a4"/>
        <w:keepNext/>
        <w:rPr>
          <w:rtl/>
        </w:rPr>
      </w:pPr>
      <w:bookmarkStart w:id="7107" w:name="ET_speaker_נירה_לאמעי_רכלבסקי_602"/>
      <w:r w:rsidRPr="004C2BD3">
        <w:rPr>
          <w:rStyle w:val="TagStyle"/>
          <w:rtl/>
        </w:rPr>
        <w:t xml:space="preserve"> &lt;&lt; דובר &gt;&gt; </w:t>
      </w:r>
      <w:r>
        <w:rPr>
          <w:rtl/>
        </w:rPr>
        <w:t>נירה לאמעי רכלבסקי:</w:t>
      </w:r>
      <w:r w:rsidRPr="004C2BD3">
        <w:rPr>
          <w:rStyle w:val="TagStyle"/>
          <w:rtl/>
        </w:rPr>
        <w:t xml:space="preserve"> &lt;&lt; דובר &gt;&gt;</w:t>
      </w:r>
      <w:r>
        <w:rPr>
          <w:rtl/>
        </w:rPr>
        <w:t xml:space="preserve">   </w:t>
      </w:r>
      <w:bookmarkEnd w:id="7107"/>
    </w:p>
    <w:p w14:paraId="7AEFF7F5" w14:textId="77777777" w:rsidR="004C2BD3" w:rsidRDefault="004C2BD3" w:rsidP="004C2BD3">
      <w:pPr>
        <w:pStyle w:val="KeepWithNext"/>
        <w:rPr>
          <w:rtl/>
        </w:rPr>
      </w:pPr>
    </w:p>
    <w:p w14:paraId="5E31E9B9" w14:textId="0E9F6A06" w:rsidR="004C2BD3" w:rsidRDefault="004C2BD3" w:rsidP="004C2BD3">
      <w:pPr>
        <w:rPr>
          <w:rtl/>
        </w:rPr>
      </w:pPr>
      <w:bookmarkStart w:id="7108" w:name="_ETM_Q1_4878404"/>
      <w:bookmarkStart w:id="7109" w:name="_ETM_Q1_4875904"/>
      <w:bookmarkEnd w:id="7108"/>
      <w:bookmarkEnd w:id="7109"/>
      <w:r>
        <w:rPr>
          <w:rFonts w:hint="cs"/>
          <w:rtl/>
        </w:rPr>
        <w:t>מה לא הבנת</w:t>
      </w:r>
      <w:bookmarkStart w:id="7110" w:name="_ETM_Q1_4873653"/>
      <w:bookmarkEnd w:id="7110"/>
      <w:r>
        <w:rPr>
          <w:rFonts w:hint="cs"/>
          <w:rtl/>
        </w:rPr>
        <w:t xml:space="preserve">? על הניגוד </w:t>
      </w:r>
      <w:bookmarkStart w:id="7111" w:name="_ETM_Q1_4871654"/>
      <w:bookmarkEnd w:id="7111"/>
      <w:r>
        <w:rPr>
          <w:rFonts w:hint="cs"/>
          <w:rtl/>
        </w:rPr>
        <w:t xml:space="preserve">עניינים? </w:t>
      </w:r>
      <w:bookmarkStart w:id="7112" w:name="_ETM_Q1_4871404"/>
      <w:bookmarkEnd w:id="7112"/>
    </w:p>
    <w:p w14:paraId="3481017E" w14:textId="77777777" w:rsidR="004C2BD3" w:rsidRDefault="004C2BD3" w:rsidP="004C2BD3">
      <w:pPr>
        <w:rPr>
          <w:rtl/>
        </w:rPr>
      </w:pPr>
      <w:bookmarkStart w:id="7113" w:name="_ETM_Q1_4872154"/>
      <w:bookmarkStart w:id="7114" w:name="_ETM_Q1_4873154"/>
      <w:bookmarkEnd w:id="7113"/>
      <w:bookmarkEnd w:id="7114"/>
    </w:p>
    <w:p w14:paraId="5E2416DB" w14:textId="49B8434F" w:rsidR="004C2BD3" w:rsidRDefault="004C2BD3" w:rsidP="004C2BD3">
      <w:pPr>
        <w:pStyle w:val="af6"/>
        <w:keepNext/>
        <w:rPr>
          <w:rtl/>
        </w:rPr>
      </w:pPr>
      <w:bookmarkStart w:id="7115" w:name="ET_yor_5069_603"/>
      <w:r w:rsidRPr="004C2BD3">
        <w:rPr>
          <w:rStyle w:val="TagStyle"/>
          <w:rtl/>
        </w:rPr>
        <w:t xml:space="preserve"> &lt;&lt; יור &gt;&gt; </w:t>
      </w:r>
      <w:r>
        <w:rPr>
          <w:rtl/>
        </w:rPr>
        <w:t>היו"ר יעקב אשר:</w:t>
      </w:r>
      <w:r w:rsidRPr="004C2BD3">
        <w:rPr>
          <w:rStyle w:val="TagStyle"/>
          <w:rtl/>
        </w:rPr>
        <w:t xml:space="preserve"> &lt;&lt; יור &gt;&gt;</w:t>
      </w:r>
      <w:r>
        <w:rPr>
          <w:rtl/>
        </w:rPr>
        <w:t xml:space="preserve">   </w:t>
      </w:r>
      <w:bookmarkEnd w:id="7115"/>
    </w:p>
    <w:p w14:paraId="3E8DF2DA" w14:textId="77777777" w:rsidR="004C2BD3" w:rsidRDefault="004C2BD3" w:rsidP="004C2BD3">
      <w:pPr>
        <w:pStyle w:val="KeepWithNext"/>
        <w:rPr>
          <w:rtl/>
        </w:rPr>
      </w:pPr>
      <w:bookmarkStart w:id="7116" w:name="_ETM_Q1_4873905"/>
      <w:bookmarkEnd w:id="7116"/>
    </w:p>
    <w:p w14:paraId="0754142D" w14:textId="4187A447" w:rsidR="004C2BD3" w:rsidRDefault="004C2BD3" w:rsidP="004C2BD3">
      <w:pPr>
        <w:rPr>
          <w:rtl/>
        </w:rPr>
      </w:pPr>
      <w:bookmarkStart w:id="7117" w:name="_ETM_Q1_4874904"/>
      <w:bookmarkStart w:id="7118" w:name="_ETM_Q1_4873904"/>
      <w:bookmarkEnd w:id="7117"/>
      <w:bookmarkEnd w:id="7118"/>
      <w:r>
        <w:rPr>
          <w:rFonts w:hint="cs"/>
          <w:rtl/>
        </w:rPr>
        <w:t>כ</w:t>
      </w:r>
      <w:bookmarkStart w:id="7119" w:name="_ETM_Q1_4874156"/>
      <w:bookmarkEnd w:id="7119"/>
      <w:r>
        <w:rPr>
          <w:rFonts w:hint="cs"/>
          <w:rtl/>
        </w:rPr>
        <w:t xml:space="preserve">ל אלה זה </w:t>
      </w:r>
      <w:bookmarkStart w:id="7120" w:name="_ETM_Q1_4877652"/>
      <w:bookmarkStart w:id="7121" w:name="_ETM_Q1_4875652"/>
      <w:bookmarkEnd w:id="7120"/>
      <w:bookmarkEnd w:id="7121"/>
      <w:r>
        <w:rPr>
          <w:rFonts w:hint="cs"/>
          <w:rtl/>
        </w:rPr>
        <w:t xml:space="preserve">ניגוד </w:t>
      </w:r>
      <w:bookmarkStart w:id="7122" w:name="_ETM_Q1_4876153"/>
      <w:bookmarkEnd w:id="7122"/>
      <w:r>
        <w:rPr>
          <w:rFonts w:hint="cs"/>
          <w:rtl/>
        </w:rPr>
        <w:t>עניינים</w:t>
      </w:r>
      <w:bookmarkStart w:id="7123" w:name="_ETM_Q1_4877153"/>
      <w:bookmarkEnd w:id="7123"/>
      <w:r w:rsidR="00F0392E">
        <w:rPr>
          <w:rFonts w:hint="cs"/>
          <w:rtl/>
        </w:rPr>
        <w:t>,</w:t>
      </w:r>
      <w:bookmarkStart w:id="7124" w:name="_ETM_Q1_4875153"/>
      <w:bookmarkEnd w:id="7124"/>
      <w:r>
        <w:rPr>
          <w:rFonts w:hint="cs"/>
          <w:rtl/>
        </w:rPr>
        <w:t xml:space="preserve"> גם גיס</w:t>
      </w:r>
      <w:bookmarkStart w:id="7125" w:name="_ETM_Q1_4870155"/>
      <w:bookmarkEnd w:id="7125"/>
      <w:r w:rsidR="00F0392E">
        <w:rPr>
          <w:rFonts w:hint="cs"/>
          <w:rtl/>
        </w:rPr>
        <w:t xml:space="preserve">? </w:t>
      </w:r>
    </w:p>
    <w:p w14:paraId="6C8CF109" w14:textId="77777777" w:rsidR="00F0392E" w:rsidRDefault="00F0392E" w:rsidP="004C2BD3">
      <w:pPr>
        <w:rPr>
          <w:rtl/>
        </w:rPr>
      </w:pPr>
      <w:bookmarkStart w:id="7126" w:name="_ETM_Q1_4879402"/>
      <w:bookmarkStart w:id="7127" w:name="_ETM_Q1_4876652"/>
      <w:bookmarkEnd w:id="7126"/>
      <w:bookmarkEnd w:id="7127"/>
    </w:p>
    <w:p w14:paraId="28AB7B7F" w14:textId="7ABD5303" w:rsidR="00F0392E" w:rsidRDefault="00F0392E" w:rsidP="00F0392E">
      <w:pPr>
        <w:pStyle w:val="a4"/>
        <w:keepNext/>
        <w:rPr>
          <w:rtl/>
        </w:rPr>
      </w:pPr>
      <w:bookmarkStart w:id="7128" w:name="ET_speaker_נירה_לאמעי_רכלבסקי_604"/>
      <w:r w:rsidRPr="00F0392E">
        <w:rPr>
          <w:rStyle w:val="TagStyle"/>
          <w:rtl/>
        </w:rPr>
        <w:t xml:space="preserve"> &lt;&lt; דובר &gt;&gt; </w:t>
      </w:r>
      <w:r>
        <w:rPr>
          <w:rtl/>
        </w:rPr>
        <w:t>נירה לאמעי רכלבסקי:</w:t>
      </w:r>
      <w:r w:rsidRPr="00F0392E">
        <w:rPr>
          <w:rStyle w:val="TagStyle"/>
          <w:rtl/>
        </w:rPr>
        <w:t xml:space="preserve"> &lt;&lt; דובר &gt;&gt;</w:t>
      </w:r>
      <w:r>
        <w:rPr>
          <w:rtl/>
        </w:rPr>
        <w:t xml:space="preserve">   </w:t>
      </w:r>
      <w:bookmarkEnd w:id="7128"/>
    </w:p>
    <w:p w14:paraId="7EB69774" w14:textId="77777777" w:rsidR="00F0392E" w:rsidRDefault="00F0392E" w:rsidP="00F0392E">
      <w:pPr>
        <w:pStyle w:val="KeepWithNext"/>
        <w:rPr>
          <w:rtl/>
        </w:rPr>
      </w:pPr>
    </w:p>
    <w:p w14:paraId="7ED1EE3C" w14:textId="4478417E" w:rsidR="00F0392E" w:rsidRDefault="00F0392E" w:rsidP="00F0392E">
      <w:pPr>
        <w:rPr>
          <w:rtl/>
        </w:rPr>
      </w:pPr>
      <w:bookmarkStart w:id="7129" w:name="_ETM_Q1_4882152"/>
      <w:bookmarkStart w:id="7130" w:name="_ETM_Q1_4882402"/>
      <w:bookmarkEnd w:id="7129"/>
      <w:bookmarkEnd w:id="7130"/>
      <w:r>
        <w:rPr>
          <w:rFonts w:hint="cs"/>
          <w:rtl/>
        </w:rPr>
        <w:t>כ</w:t>
      </w:r>
      <w:bookmarkStart w:id="7131" w:name="_ETM_Q1_4879652"/>
      <w:bookmarkStart w:id="7132" w:name="_ETM_Q1_4879152"/>
      <w:bookmarkEnd w:id="7131"/>
      <w:bookmarkEnd w:id="7132"/>
      <w:r>
        <w:rPr>
          <w:rFonts w:hint="cs"/>
          <w:rtl/>
        </w:rPr>
        <w:t xml:space="preserve">ן. </w:t>
      </w:r>
      <w:bookmarkStart w:id="7133" w:name="_ETM_Q1_4878402"/>
      <w:bookmarkEnd w:id="7133"/>
    </w:p>
    <w:p w14:paraId="62596AD3" w14:textId="77777777" w:rsidR="00F0392E" w:rsidRDefault="00F0392E" w:rsidP="00F0392E">
      <w:pPr>
        <w:rPr>
          <w:rtl/>
        </w:rPr>
      </w:pPr>
      <w:bookmarkStart w:id="7134" w:name="_ETM_Q1_4880903"/>
      <w:bookmarkStart w:id="7135" w:name="_ETM_Q1_4881653"/>
      <w:bookmarkStart w:id="7136" w:name="_ETM_Q1_4882403"/>
      <w:bookmarkEnd w:id="7134"/>
      <w:bookmarkEnd w:id="7135"/>
      <w:bookmarkEnd w:id="7136"/>
    </w:p>
    <w:p w14:paraId="67CF4B73" w14:textId="138B84D4" w:rsidR="00F0392E" w:rsidRDefault="00F0392E" w:rsidP="00F0392E">
      <w:pPr>
        <w:pStyle w:val="af6"/>
        <w:keepNext/>
        <w:rPr>
          <w:rtl/>
        </w:rPr>
      </w:pPr>
      <w:bookmarkStart w:id="7137" w:name="ET_yor_5069_605"/>
      <w:r w:rsidRPr="00F0392E">
        <w:rPr>
          <w:rStyle w:val="TagStyle"/>
          <w:rtl/>
        </w:rPr>
        <w:t xml:space="preserve"> &lt;&lt; יור &gt;&gt; </w:t>
      </w:r>
      <w:r>
        <w:rPr>
          <w:rtl/>
        </w:rPr>
        <w:t>היו"ר יעקב אשר:</w:t>
      </w:r>
      <w:r w:rsidRPr="00F0392E">
        <w:rPr>
          <w:rStyle w:val="TagStyle"/>
          <w:rtl/>
        </w:rPr>
        <w:t xml:space="preserve"> &lt;&lt; יור &gt;&gt;</w:t>
      </w:r>
      <w:r>
        <w:rPr>
          <w:rtl/>
        </w:rPr>
        <w:t xml:space="preserve">   </w:t>
      </w:r>
      <w:bookmarkEnd w:id="7137"/>
    </w:p>
    <w:p w14:paraId="6F9888D1" w14:textId="77777777" w:rsidR="00F0392E" w:rsidRDefault="00F0392E" w:rsidP="00F0392E">
      <w:pPr>
        <w:pStyle w:val="KeepWithNext"/>
        <w:rPr>
          <w:rtl/>
        </w:rPr>
      </w:pPr>
    </w:p>
    <w:p w14:paraId="6B23F7C7" w14:textId="5CBB47AF" w:rsidR="00F0392E" w:rsidRDefault="00F0392E" w:rsidP="00F0392E">
      <w:pPr>
        <w:rPr>
          <w:rtl/>
        </w:rPr>
      </w:pPr>
      <w:bookmarkStart w:id="7138" w:name="_ETM_Q1_4876905"/>
      <w:bookmarkEnd w:id="7138"/>
      <w:r>
        <w:rPr>
          <w:rFonts w:hint="cs"/>
          <w:rtl/>
        </w:rPr>
        <w:t>יפה. זאת לא ה</w:t>
      </w:r>
      <w:bookmarkStart w:id="7139" w:name="_ETM_Q1_4883405"/>
      <w:bookmarkEnd w:id="7139"/>
      <w:r>
        <w:rPr>
          <w:rFonts w:hint="cs"/>
          <w:rtl/>
        </w:rPr>
        <w:t>מצאה ל</w:t>
      </w:r>
      <w:bookmarkStart w:id="7140" w:name="_ETM_Q1_4883656"/>
      <w:bookmarkEnd w:id="7140"/>
      <w:r>
        <w:rPr>
          <w:rFonts w:hint="cs"/>
          <w:rtl/>
        </w:rPr>
        <w:t>חו</w:t>
      </w:r>
      <w:bookmarkStart w:id="7141" w:name="_ETM_Q1_4883906"/>
      <w:bookmarkStart w:id="7142" w:name="_ETM_Q1_4881151"/>
      <w:bookmarkEnd w:id="7141"/>
      <w:bookmarkEnd w:id="7142"/>
      <w:r>
        <w:rPr>
          <w:rFonts w:hint="cs"/>
          <w:rtl/>
        </w:rPr>
        <w:t>ק הזה, נכון?</w:t>
      </w:r>
    </w:p>
    <w:p w14:paraId="74015B7B" w14:textId="77777777" w:rsidR="00F0392E" w:rsidRDefault="00F0392E" w:rsidP="00F0392E">
      <w:pPr>
        <w:rPr>
          <w:rtl/>
        </w:rPr>
      </w:pPr>
      <w:bookmarkStart w:id="7143" w:name="_ETM_Q1_4883406"/>
      <w:bookmarkStart w:id="7144" w:name="_ETM_Q1_4885156"/>
      <w:bookmarkEnd w:id="7143"/>
      <w:bookmarkEnd w:id="7144"/>
    </w:p>
    <w:p w14:paraId="1A415E62" w14:textId="6F5053BB" w:rsidR="00F0392E" w:rsidRDefault="00F0392E" w:rsidP="00F0392E">
      <w:pPr>
        <w:pStyle w:val="a4"/>
        <w:keepNext/>
        <w:rPr>
          <w:rtl/>
        </w:rPr>
      </w:pPr>
      <w:bookmarkStart w:id="7145" w:name="ET_speaker_נטע_דרורי_606"/>
      <w:r w:rsidRPr="00F0392E">
        <w:rPr>
          <w:rStyle w:val="TagStyle"/>
          <w:rtl/>
        </w:rPr>
        <w:t xml:space="preserve"> &lt;&lt; דובר &gt;&gt; </w:t>
      </w:r>
      <w:r>
        <w:rPr>
          <w:rtl/>
        </w:rPr>
        <w:t>נטע דרורי:</w:t>
      </w:r>
      <w:r w:rsidRPr="00F0392E">
        <w:rPr>
          <w:rStyle w:val="TagStyle"/>
          <w:rtl/>
        </w:rPr>
        <w:t xml:space="preserve"> &lt;&lt; דובר &gt;&gt;</w:t>
      </w:r>
      <w:r>
        <w:rPr>
          <w:rtl/>
        </w:rPr>
        <w:t xml:space="preserve">   </w:t>
      </w:r>
      <w:bookmarkEnd w:id="7145"/>
    </w:p>
    <w:p w14:paraId="09E2EE1C" w14:textId="77777777" w:rsidR="00F0392E" w:rsidRDefault="00F0392E" w:rsidP="00F0392E">
      <w:pPr>
        <w:pStyle w:val="KeepWithNext"/>
        <w:rPr>
          <w:rtl/>
        </w:rPr>
      </w:pPr>
    </w:p>
    <w:p w14:paraId="2F2175E1" w14:textId="5B04EA9D" w:rsidR="00F0392E" w:rsidRDefault="00F0392E" w:rsidP="00F0392E">
      <w:pPr>
        <w:rPr>
          <w:rtl/>
        </w:rPr>
      </w:pPr>
      <w:bookmarkStart w:id="7146" w:name="_ETM_Q1_4887656"/>
      <w:bookmarkStart w:id="7147" w:name="_ETM_Q1_4887151"/>
      <w:bookmarkStart w:id="7148" w:name="_ETM_Q1_4884652"/>
      <w:bookmarkStart w:id="7149" w:name="_ETM_Q1_4882903"/>
      <w:bookmarkEnd w:id="7146"/>
      <w:bookmarkEnd w:id="7147"/>
      <w:bookmarkEnd w:id="7148"/>
      <w:bookmarkEnd w:id="7149"/>
      <w:r>
        <w:rPr>
          <w:rFonts w:hint="cs"/>
          <w:rtl/>
        </w:rPr>
        <w:t>לא, לא. יש תבנית</w:t>
      </w:r>
      <w:bookmarkStart w:id="7150" w:name="_ETM_Q1_4884653"/>
      <w:bookmarkEnd w:id="7150"/>
      <w:r>
        <w:rPr>
          <w:rFonts w:hint="cs"/>
          <w:rtl/>
        </w:rPr>
        <w:t xml:space="preserve">. זאת התבנית הרגילה של המחלקה הרלוונטית. </w:t>
      </w:r>
    </w:p>
    <w:p w14:paraId="3286063F" w14:textId="77777777" w:rsidR="00F0392E" w:rsidRDefault="00F0392E" w:rsidP="00F0392E">
      <w:pPr>
        <w:rPr>
          <w:rtl/>
        </w:rPr>
      </w:pPr>
      <w:bookmarkStart w:id="7151" w:name="_ETM_Q1_4888153"/>
      <w:bookmarkEnd w:id="7151"/>
    </w:p>
    <w:p w14:paraId="645CDE41" w14:textId="77777777" w:rsidR="00F0392E" w:rsidRDefault="00F0392E" w:rsidP="00F0392E">
      <w:pPr>
        <w:pStyle w:val="KeepWithNext"/>
        <w:rPr>
          <w:rStyle w:val="TagStyle"/>
          <w:rFonts w:ascii="David" w:hAnsi="David"/>
          <w:u w:val="single"/>
          <w:rtl/>
          <w:lang w:eastAsia="he-IL"/>
        </w:rPr>
      </w:pPr>
      <w:bookmarkStart w:id="7152" w:name="_ETM_Q1_4882653"/>
      <w:bookmarkStart w:id="7153" w:name="_ETM_Q1_4890403"/>
      <w:bookmarkStart w:id="7154" w:name="_ETM_Q1_4885403"/>
      <w:bookmarkEnd w:id="7152"/>
      <w:bookmarkEnd w:id="7153"/>
      <w:bookmarkEnd w:id="7154"/>
    </w:p>
    <w:p w14:paraId="51F8432C" w14:textId="3046B9CA" w:rsidR="00F0392E" w:rsidRDefault="00F0392E" w:rsidP="00F0392E">
      <w:pPr>
        <w:pStyle w:val="af6"/>
        <w:keepNext/>
        <w:rPr>
          <w:rtl/>
        </w:rPr>
      </w:pPr>
      <w:bookmarkStart w:id="7155" w:name="ET_yor_5069_608"/>
      <w:r w:rsidRPr="00F0392E">
        <w:rPr>
          <w:rStyle w:val="TagStyle"/>
          <w:rtl/>
        </w:rPr>
        <w:t xml:space="preserve"> &lt;&lt; יור &gt;&gt; </w:t>
      </w:r>
      <w:r>
        <w:rPr>
          <w:rtl/>
        </w:rPr>
        <w:t>היו"ר יעקב אשר:</w:t>
      </w:r>
      <w:r w:rsidRPr="00F0392E">
        <w:rPr>
          <w:rStyle w:val="TagStyle"/>
          <w:rtl/>
        </w:rPr>
        <w:t xml:space="preserve"> &lt;&lt; יור &gt;&gt;</w:t>
      </w:r>
      <w:r>
        <w:rPr>
          <w:rtl/>
        </w:rPr>
        <w:t xml:space="preserve">   </w:t>
      </w:r>
      <w:bookmarkEnd w:id="7155"/>
    </w:p>
    <w:p w14:paraId="793D579A" w14:textId="77777777" w:rsidR="00F0392E" w:rsidRDefault="00F0392E" w:rsidP="00F0392E">
      <w:pPr>
        <w:pStyle w:val="KeepWithNext"/>
        <w:rPr>
          <w:rtl/>
          <w:lang w:eastAsia="he-IL"/>
        </w:rPr>
      </w:pPr>
    </w:p>
    <w:p w14:paraId="027942C9" w14:textId="2305F637" w:rsidR="00F0392E" w:rsidRDefault="00F0392E" w:rsidP="00F0392E">
      <w:pPr>
        <w:rPr>
          <w:rtl/>
          <w:lang w:eastAsia="he-IL"/>
        </w:rPr>
      </w:pPr>
      <w:bookmarkStart w:id="7156" w:name="_ETM_Q1_4887653"/>
      <w:bookmarkEnd w:id="7156"/>
      <w:r>
        <w:rPr>
          <w:rFonts w:hint="cs"/>
          <w:rtl/>
          <w:lang w:eastAsia="he-IL"/>
        </w:rPr>
        <w:t>זאת ה</w:t>
      </w:r>
      <w:bookmarkStart w:id="7157" w:name="_ETM_Q1_4885153"/>
      <w:bookmarkEnd w:id="7157"/>
      <w:r>
        <w:rPr>
          <w:rFonts w:hint="cs"/>
          <w:rtl/>
          <w:lang w:eastAsia="he-IL"/>
        </w:rPr>
        <w:t xml:space="preserve">תבנית הרגילה. מצוין. </w:t>
      </w:r>
    </w:p>
    <w:p w14:paraId="3604C976" w14:textId="77777777" w:rsidR="00F0392E" w:rsidRDefault="00F0392E" w:rsidP="00F0392E">
      <w:pPr>
        <w:rPr>
          <w:rtl/>
          <w:lang w:eastAsia="he-IL"/>
        </w:rPr>
      </w:pPr>
      <w:bookmarkStart w:id="7158" w:name="_ETM_Q1_4891653"/>
      <w:bookmarkStart w:id="7159" w:name="_ETM_Q1_4892403"/>
      <w:bookmarkStart w:id="7160" w:name="_ETM_Q1_4886903"/>
      <w:bookmarkStart w:id="7161" w:name="_ETM_Q1_4887903"/>
      <w:bookmarkEnd w:id="7158"/>
      <w:bookmarkEnd w:id="7159"/>
      <w:bookmarkEnd w:id="7160"/>
      <w:bookmarkEnd w:id="7161"/>
    </w:p>
    <w:p w14:paraId="65A1D56B" w14:textId="706E3E25" w:rsidR="00F0392E" w:rsidRDefault="00F0392E" w:rsidP="00F0392E">
      <w:pPr>
        <w:pStyle w:val="a4"/>
        <w:keepNext/>
        <w:rPr>
          <w:rtl/>
        </w:rPr>
      </w:pPr>
      <w:bookmarkStart w:id="7162" w:name="ET_speaker_נירה_לאמעי_רכלבסקי_609"/>
      <w:r w:rsidRPr="00F0392E">
        <w:rPr>
          <w:rStyle w:val="TagStyle"/>
          <w:rtl/>
        </w:rPr>
        <w:t xml:space="preserve"> &lt;&lt; דובר &gt;&gt; </w:t>
      </w:r>
      <w:r>
        <w:rPr>
          <w:rtl/>
        </w:rPr>
        <w:t>נירה לאמעי רכלבסקי:</w:t>
      </w:r>
      <w:r w:rsidRPr="00F0392E">
        <w:rPr>
          <w:rStyle w:val="TagStyle"/>
          <w:rtl/>
        </w:rPr>
        <w:t xml:space="preserve"> &lt;&lt; דובר &gt;&gt;</w:t>
      </w:r>
      <w:r>
        <w:rPr>
          <w:rtl/>
        </w:rPr>
        <w:t xml:space="preserve">   </w:t>
      </w:r>
      <w:bookmarkEnd w:id="7162"/>
    </w:p>
    <w:p w14:paraId="7035A6C5" w14:textId="77777777" w:rsidR="00F0392E" w:rsidRDefault="00F0392E" w:rsidP="00F0392E">
      <w:pPr>
        <w:pStyle w:val="KeepWithNext"/>
        <w:rPr>
          <w:rtl/>
          <w:lang w:eastAsia="he-IL"/>
        </w:rPr>
      </w:pPr>
      <w:bookmarkStart w:id="7163" w:name="_ETM_Q1_4898403"/>
      <w:bookmarkEnd w:id="716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F0392E" w14:paraId="0E2C9B7F" w14:textId="77777777" w:rsidTr="006D79C4">
        <w:tc>
          <w:tcPr>
            <w:tcW w:w="1817" w:type="dxa"/>
          </w:tcPr>
          <w:p w14:paraId="75711DD5" w14:textId="519C1D95" w:rsidR="00F0392E" w:rsidRDefault="00F0392E" w:rsidP="006D79C4">
            <w:pPr>
              <w:ind w:firstLine="0"/>
              <w:rPr>
                <w:rtl/>
              </w:rPr>
            </w:pPr>
            <w:bookmarkStart w:id="7164" w:name="_ETM_Q1_4889653"/>
            <w:bookmarkEnd w:id="7164"/>
          </w:p>
        </w:tc>
        <w:tc>
          <w:tcPr>
            <w:tcW w:w="984" w:type="dxa"/>
          </w:tcPr>
          <w:p w14:paraId="0F92775B" w14:textId="466952D9" w:rsidR="00F0392E" w:rsidRDefault="00F0392E" w:rsidP="006D79C4">
            <w:pPr>
              <w:ind w:firstLine="0"/>
              <w:rPr>
                <w:rtl/>
              </w:rPr>
            </w:pPr>
          </w:p>
        </w:tc>
        <w:tc>
          <w:tcPr>
            <w:tcW w:w="6497" w:type="dxa"/>
          </w:tcPr>
          <w:p w14:paraId="00F9A505" w14:textId="6378DBDE" w:rsidR="00F0392E" w:rsidRDefault="00F0392E" w:rsidP="00F0392E">
            <w:pPr>
              <w:ind w:firstLine="0"/>
              <w:rPr>
                <w:rtl/>
              </w:rPr>
            </w:pPr>
            <w:r>
              <w:rPr>
                <w:rFonts w:hint="cs"/>
                <w:rtl/>
              </w:rPr>
              <w:t xml:space="preserve">"בעל עניין" </w:t>
            </w:r>
            <w:bookmarkStart w:id="7165" w:name="_ETM_Q1_4894156"/>
            <w:bookmarkEnd w:id="7165"/>
            <w:r>
              <w:rPr>
                <w:rFonts w:hint="cs"/>
                <w:rtl/>
              </w:rPr>
              <w:t xml:space="preserve">– </w:t>
            </w:r>
            <w:bookmarkStart w:id="7166" w:name="_ETM_Q1_4886655"/>
            <w:bookmarkEnd w:id="7166"/>
            <w:r>
              <w:rPr>
                <w:rFonts w:hint="cs"/>
                <w:rtl/>
              </w:rPr>
              <w:t>כהגדרתו בחוק ניירות ערך, התשכ"ח – 1968;</w:t>
            </w:r>
          </w:p>
          <w:p w14:paraId="0C6E8002" w14:textId="77777777" w:rsidR="00F0392E" w:rsidRDefault="00F0392E" w:rsidP="00F0392E">
            <w:pPr>
              <w:ind w:firstLine="0"/>
              <w:rPr>
                <w:rtl/>
              </w:rPr>
            </w:pPr>
          </w:p>
          <w:p w14:paraId="33B70093" w14:textId="2BAE25C9" w:rsidR="00F0392E" w:rsidRDefault="00F0392E" w:rsidP="00F0392E">
            <w:pPr>
              <w:ind w:firstLine="0"/>
              <w:rPr>
                <w:rtl/>
              </w:rPr>
            </w:pPr>
            <w:r>
              <w:rPr>
                <w:rFonts w:hint="cs"/>
                <w:rtl/>
              </w:rPr>
              <w:t xml:space="preserve">"טיפול" – </w:t>
            </w:r>
            <w:r w:rsidRPr="00F0392E">
              <w:rPr>
                <w:rtl/>
              </w:rPr>
              <w:t>לרבות קבלת החלטה, העלאת נושא לדיון, נוכחות בדיון, השתתפות בדיון או בהצבעה, או עיסוק בנושא מחוץ לדיו</w:t>
            </w:r>
            <w:r>
              <w:rPr>
                <w:rFonts w:hint="cs"/>
                <w:rtl/>
              </w:rPr>
              <w:t>ן;</w:t>
            </w:r>
          </w:p>
          <w:p w14:paraId="4E75BED5" w14:textId="77777777" w:rsidR="00F0392E" w:rsidRDefault="00F0392E" w:rsidP="00F0392E">
            <w:pPr>
              <w:ind w:firstLine="0"/>
              <w:rPr>
                <w:rtl/>
              </w:rPr>
            </w:pPr>
            <w:bookmarkStart w:id="7167" w:name="_ETM_Q1_4877402"/>
            <w:bookmarkEnd w:id="7167"/>
          </w:p>
          <w:p w14:paraId="1BF48204" w14:textId="2E590E9F" w:rsidR="00F0392E" w:rsidRPr="008A72C2" w:rsidRDefault="00F0392E" w:rsidP="00F0392E">
            <w:pPr>
              <w:ind w:firstLine="0"/>
              <w:rPr>
                <w:rtl/>
              </w:rPr>
            </w:pPr>
            <w:bookmarkStart w:id="7168" w:name="_ETM_Q1_4878152"/>
            <w:bookmarkStart w:id="7169" w:name="_ETM_Q1_4878652"/>
            <w:bookmarkEnd w:id="7168"/>
            <w:bookmarkEnd w:id="7169"/>
            <w:r>
              <w:rPr>
                <w:rFonts w:hint="cs"/>
                <w:rtl/>
              </w:rPr>
              <w:t>"ניגוד עניינים"</w:t>
            </w:r>
            <w:bookmarkStart w:id="7170" w:name="_ETM_Q1_4887652"/>
            <w:bookmarkEnd w:id="7170"/>
            <w:r>
              <w:rPr>
                <w:rFonts w:hint="cs"/>
                <w:rtl/>
              </w:rPr>
              <w:t>,</w:t>
            </w:r>
            <w:r w:rsidRPr="00F0392E">
              <w:t xml:space="preserve"> </w:t>
            </w:r>
            <w:r w:rsidRPr="00F0392E">
              <w:rPr>
                <w:rtl/>
              </w:rPr>
              <w:t>של חבר מועצת האקלים</w:t>
            </w:r>
            <w:r>
              <w:rPr>
                <w:rFonts w:hint="cs"/>
                <w:rtl/>
              </w:rPr>
              <w:t xml:space="preserve"> – </w:t>
            </w:r>
            <w:bookmarkStart w:id="7171" w:name="_ETM_Q1_4917652"/>
            <w:bookmarkEnd w:id="7171"/>
            <w:r>
              <w:rPr>
                <w:rFonts w:hint="cs"/>
                <w:rtl/>
              </w:rPr>
              <w:t>נ</w:t>
            </w:r>
            <w:bookmarkStart w:id="7172" w:name="_ETM_Q1_4915402"/>
            <w:bookmarkEnd w:id="7172"/>
            <w:r w:rsidRPr="00F0392E">
              <w:rPr>
                <w:rtl/>
              </w:rPr>
              <w:t>י</w:t>
            </w:r>
            <w:bookmarkStart w:id="7173" w:name="_ETM_Q1_4919902"/>
            <w:bookmarkEnd w:id="7173"/>
            <w:r w:rsidRPr="00F0392E">
              <w:rPr>
                <w:rtl/>
              </w:rPr>
              <w:t>גוד עניינים בין מילוי תפקידו במועצת האקלים לבין עניין אישי או תפקיד אחר, שלו או של קרובו</w:t>
            </w:r>
            <w:bookmarkStart w:id="7174" w:name="_ETM_Q1_4914152"/>
            <w:bookmarkEnd w:id="7174"/>
            <w:r>
              <w:rPr>
                <w:rFonts w:hint="cs"/>
                <w:rtl/>
              </w:rPr>
              <w:t>;</w:t>
            </w:r>
            <w:bookmarkStart w:id="7175" w:name="_ETM_Q1_4915152"/>
            <w:bookmarkStart w:id="7176" w:name="_ETM_Q1_4916152"/>
            <w:bookmarkEnd w:id="7175"/>
            <w:bookmarkEnd w:id="7176"/>
          </w:p>
        </w:tc>
      </w:tr>
    </w:tbl>
    <w:p w14:paraId="1CC1E54F" w14:textId="77777777" w:rsidR="00F0392E" w:rsidRDefault="00F0392E" w:rsidP="00F0392E">
      <w:pPr>
        <w:rPr>
          <w:rtl/>
          <w:lang w:eastAsia="he-IL"/>
        </w:rPr>
      </w:pPr>
    </w:p>
    <w:p w14:paraId="7B5BBFA9" w14:textId="09B4D430" w:rsidR="00F0392E" w:rsidRDefault="00F0392E" w:rsidP="00F0392E">
      <w:pPr>
        <w:pStyle w:val="af6"/>
        <w:keepNext/>
        <w:rPr>
          <w:rtl/>
        </w:rPr>
      </w:pPr>
      <w:bookmarkStart w:id="7177" w:name="ET_yor_5069_610"/>
      <w:r w:rsidRPr="00F0392E">
        <w:rPr>
          <w:rStyle w:val="TagStyle"/>
          <w:rtl/>
        </w:rPr>
        <w:t xml:space="preserve"> &lt;&lt; יור &gt;&gt; </w:t>
      </w:r>
      <w:r>
        <w:rPr>
          <w:rtl/>
        </w:rPr>
        <w:t>היו"ר יעקב אשר:</w:t>
      </w:r>
      <w:r w:rsidRPr="00F0392E">
        <w:rPr>
          <w:rStyle w:val="TagStyle"/>
          <w:rtl/>
        </w:rPr>
        <w:t xml:space="preserve"> &lt;&lt; יור &gt;&gt;</w:t>
      </w:r>
      <w:r>
        <w:rPr>
          <w:rtl/>
        </w:rPr>
        <w:t xml:space="preserve">   </w:t>
      </w:r>
      <w:bookmarkEnd w:id="7177"/>
    </w:p>
    <w:p w14:paraId="410076CF" w14:textId="77777777" w:rsidR="00F0392E" w:rsidRDefault="00F0392E" w:rsidP="00F0392E">
      <w:pPr>
        <w:pStyle w:val="KeepWithNext"/>
        <w:rPr>
          <w:rtl/>
          <w:lang w:eastAsia="he-IL"/>
        </w:rPr>
      </w:pPr>
    </w:p>
    <w:p w14:paraId="2EFFBEDB" w14:textId="7EC9074E" w:rsidR="00F0392E" w:rsidRDefault="00F0392E" w:rsidP="00F0392E">
      <w:pPr>
        <w:rPr>
          <w:rtl/>
          <w:lang w:eastAsia="he-IL"/>
        </w:rPr>
      </w:pPr>
      <w:bookmarkStart w:id="7178" w:name="_ETM_Q1_4911155"/>
      <w:bookmarkStart w:id="7179" w:name="_ETM_Q1_4908654"/>
      <w:bookmarkEnd w:id="7178"/>
      <w:bookmarkEnd w:id="7179"/>
      <w:r>
        <w:rPr>
          <w:rFonts w:hint="cs"/>
          <w:rtl/>
          <w:lang w:eastAsia="he-IL"/>
        </w:rPr>
        <w:t xml:space="preserve">קרובו? </w:t>
      </w:r>
      <w:bookmarkStart w:id="7180" w:name="_ETM_Q1_4909904"/>
      <w:bookmarkEnd w:id="7180"/>
    </w:p>
    <w:p w14:paraId="516E8ADE" w14:textId="77777777" w:rsidR="00F0392E" w:rsidRDefault="00F0392E" w:rsidP="00F0392E">
      <w:pPr>
        <w:rPr>
          <w:rtl/>
          <w:lang w:eastAsia="he-IL"/>
        </w:rPr>
      </w:pPr>
      <w:bookmarkStart w:id="7181" w:name="_ETM_Q1_4910404"/>
      <w:bookmarkStart w:id="7182" w:name="_ETM_Q1_4910904"/>
      <w:bookmarkStart w:id="7183" w:name="_ETM_Q1_4911654"/>
      <w:bookmarkEnd w:id="7181"/>
      <w:bookmarkEnd w:id="7182"/>
      <w:bookmarkEnd w:id="7183"/>
    </w:p>
    <w:p w14:paraId="573433BC" w14:textId="469E95D0" w:rsidR="00F0392E" w:rsidRDefault="00F0392E" w:rsidP="00F0392E">
      <w:pPr>
        <w:pStyle w:val="a4"/>
        <w:keepNext/>
        <w:rPr>
          <w:rtl/>
        </w:rPr>
      </w:pPr>
      <w:bookmarkStart w:id="7184" w:name="ET_speaker_נירה_לאמעי_רכלבסקי_611"/>
      <w:r w:rsidRPr="00F0392E">
        <w:rPr>
          <w:rStyle w:val="TagStyle"/>
          <w:rtl/>
        </w:rPr>
        <w:t xml:space="preserve"> &lt;&lt; דובר &gt;&gt; </w:t>
      </w:r>
      <w:r>
        <w:rPr>
          <w:rtl/>
        </w:rPr>
        <w:t>נירה לאמעי רכלבסקי:</w:t>
      </w:r>
      <w:r w:rsidRPr="00F0392E">
        <w:rPr>
          <w:rStyle w:val="TagStyle"/>
          <w:rtl/>
        </w:rPr>
        <w:t xml:space="preserve"> &lt;&lt; דובר &gt;&gt;</w:t>
      </w:r>
      <w:r>
        <w:rPr>
          <w:rtl/>
        </w:rPr>
        <w:t xml:space="preserve">   </w:t>
      </w:r>
      <w:bookmarkEnd w:id="7184"/>
    </w:p>
    <w:p w14:paraId="1E1E8DC9" w14:textId="77777777" w:rsidR="00F0392E" w:rsidRDefault="00F0392E" w:rsidP="00F0392E">
      <w:pPr>
        <w:pStyle w:val="KeepWithNext"/>
        <w:rPr>
          <w:rtl/>
          <w:lang w:eastAsia="he-IL"/>
        </w:rPr>
      </w:pPr>
    </w:p>
    <w:p w14:paraId="329D132A" w14:textId="563516B9" w:rsidR="00F0392E" w:rsidRPr="00F0392E" w:rsidRDefault="00F0392E" w:rsidP="00F0392E">
      <w:pPr>
        <w:rPr>
          <w:rtl/>
          <w:lang w:eastAsia="he-IL"/>
        </w:rPr>
      </w:pPr>
      <w:bookmarkStart w:id="7185" w:name="_ETM_Q1_4914154"/>
      <w:bookmarkStart w:id="7186" w:name="_ETM_Q1_4914404"/>
      <w:bookmarkEnd w:id="7185"/>
      <w:bookmarkEnd w:id="7186"/>
      <w:r>
        <w:rPr>
          <w:rFonts w:hint="cs"/>
          <w:rtl/>
          <w:lang w:eastAsia="he-IL"/>
        </w:rPr>
        <w:t xml:space="preserve">כן. </w:t>
      </w:r>
      <w:bookmarkStart w:id="7187" w:name="_ETM_Q1_4916904"/>
      <w:bookmarkEnd w:id="718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C4617A" w14:paraId="3BF50A87" w14:textId="77777777" w:rsidTr="006D79C4">
        <w:tc>
          <w:tcPr>
            <w:tcW w:w="1817" w:type="dxa"/>
          </w:tcPr>
          <w:p w14:paraId="647B64D9" w14:textId="77777777" w:rsidR="00C4617A" w:rsidRDefault="00C4617A" w:rsidP="006D79C4">
            <w:pPr>
              <w:ind w:firstLine="0"/>
              <w:rPr>
                <w:rtl/>
              </w:rPr>
            </w:pPr>
          </w:p>
        </w:tc>
        <w:tc>
          <w:tcPr>
            <w:tcW w:w="984" w:type="dxa"/>
          </w:tcPr>
          <w:p w14:paraId="6CD8C28E" w14:textId="77777777" w:rsidR="00C4617A" w:rsidRDefault="00C4617A" w:rsidP="006D79C4">
            <w:pPr>
              <w:ind w:firstLine="0"/>
              <w:rPr>
                <w:rtl/>
              </w:rPr>
            </w:pPr>
          </w:p>
        </w:tc>
        <w:tc>
          <w:tcPr>
            <w:tcW w:w="6497" w:type="dxa"/>
          </w:tcPr>
          <w:p w14:paraId="045379C3" w14:textId="77777777" w:rsidR="00C4617A" w:rsidRDefault="00C4617A" w:rsidP="00C4617A">
            <w:pPr>
              <w:ind w:firstLine="0"/>
              <w:rPr>
                <w:rtl/>
              </w:rPr>
            </w:pPr>
            <w:r>
              <w:rPr>
                <w:rFonts w:hint="cs"/>
                <w:rtl/>
              </w:rPr>
              <w:t xml:space="preserve">"קרוב" של חבר מועצת האקלים – </w:t>
            </w:r>
            <w:r w:rsidRPr="00C4617A">
              <w:rPr>
                <w:rtl/>
              </w:rPr>
              <w:t>כל אחד מאלה</w:t>
            </w:r>
            <w:r>
              <w:rPr>
                <w:rFonts w:hint="cs"/>
                <w:rtl/>
              </w:rPr>
              <w:t xml:space="preserve">: </w:t>
            </w:r>
          </w:p>
          <w:p w14:paraId="01A7962B" w14:textId="77777777" w:rsidR="00C4617A" w:rsidRDefault="00C4617A" w:rsidP="00C4617A">
            <w:pPr>
              <w:ind w:firstLine="0"/>
              <w:rPr>
                <w:rtl/>
              </w:rPr>
            </w:pPr>
          </w:p>
          <w:p w14:paraId="6532CB88" w14:textId="77777777" w:rsidR="00C4617A" w:rsidRDefault="00C4617A" w:rsidP="00C4617A">
            <w:pPr>
              <w:pStyle w:val="afe"/>
              <w:numPr>
                <w:ilvl w:val="0"/>
                <w:numId w:val="9"/>
              </w:numPr>
            </w:pPr>
            <w:r w:rsidRPr="00C4617A">
              <w:rPr>
                <w:rtl/>
              </w:rPr>
              <w:t>בן משפחה של חבר מועצת האקלים</w:t>
            </w:r>
            <w:r>
              <w:rPr>
                <w:rFonts w:hint="cs"/>
                <w:rtl/>
              </w:rPr>
              <w:t>;</w:t>
            </w:r>
          </w:p>
          <w:p w14:paraId="521D8CDB" w14:textId="77777777" w:rsidR="00C4617A" w:rsidRDefault="00C4617A" w:rsidP="00C4617A">
            <w:pPr>
              <w:pStyle w:val="afe"/>
              <w:ind w:firstLine="0"/>
              <w:rPr>
                <w:rtl/>
              </w:rPr>
            </w:pPr>
          </w:p>
          <w:p w14:paraId="2E8252A2" w14:textId="77777777" w:rsidR="00C4617A" w:rsidRDefault="00C4617A" w:rsidP="00C4617A">
            <w:pPr>
              <w:pStyle w:val="afe"/>
              <w:numPr>
                <w:ilvl w:val="0"/>
                <w:numId w:val="9"/>
              </w:numPr>
            </w:pPr>
            <w:r w:rsidRPr="00C4617A">
              <w:rPr>
                <w:rtl/>
              </w:rPr>
              <w:t>אדם שלחבר מועצת האקלים יש עניין במצבו הכלכל</w:t>
            </w:r>
            <w:r>
              <w:rPr>
                <w:rFonts w:hint="cs"/>
                <w:rtl/>
              </w:rPr>
              <w:t>י;</w:t>
            </w:r>
          </w:p>
          <w:p w14:paraId="58A8CA18" w14:textId="77777777" w:rsidR="00C4617A" w:rsidRDefault="00C4617A" w:rsidP="00C4617A">
            <w:pPr>
              <w:pStyle w:val="afe"/>
              <w:rPr>
                <w:rtl/>
              </w:rPr>
            </w:pPr>
          </w:p>
          <w:p w14:paraId="5D5FB6CF" w14:textId="66B227B1" w:rsidR="00C4617A" w:rsidRPr="00C4617A" w:rsidRDefault="00C4617A" w:rsidP="00C4617A">
            <w:pPr>
              <w:pStyle w:val="afe"/>
              <w:numPr>
                <w:ilvl w:val="0"/>
                <w:numId w:val="9"/>
              </w:numPr>
              <w:rPr>
                <w:rtl/>
              </w:rPr>
            </w:pPr>
            <w:r w:rsidRPr="00C4617A">
              <w:rPr>
                <w:rtl/>
              </w:rPr>
              <w:t xml:space="preserve">תאגיד שחבר מועצת האקלים, בן משפחתו או אדם כאמור בפסקה </w:t>
            </w:r>
            <w:r>
              <w:rPr>
                <w:rFonts w:hint="cs"/>
                <w:rtl/>
              </w:rPr>
              <w:t>(2)</w:t>
            </w:r>
            <w:bookmarkStart w:id="7188" w:name="_ETM_Q1_4926902"/>
            <w:bookmarkEnd w:id="7188"/>
            <w:r w:rsidRPr="00C4617A">
              <w:rPr>
                <w:rtl/>
              </w:rPr>
              <w:t xml:space="preserve"> הם בעלי עניין בו</w:t>
            </w:r>
            <w:bookmarkStart w:id="7189" w:name="_ETM_Q1_4925902"/>
            <w:bookmarkEnd w:id="7189"/>
            <w:r>
              <w:rPr>
                <w:rFonts w:hint="cs"/>
                <w:rtl/>
              </w:rPr>
              <w:t>;</w:t>
            </w:r>
            <w:bookmarkStart w:id="7190" w:name="_ETM_Q1_4931402"/>
            <w:bookmarkEnd w:id="7190"/>
          </w:p>
        </w:tc>
      </w:tr>
    </w:tbl>
    <w:p w14:paraId="0CEB024E" w14:textId="77777777" w:rsidR="00F0392E" w:rsidRDefault="00F0392E" w:rsidP="00F0392E">
      <w:pPr>
        <w:rPr>
          <w:rtl/>
        </w:rPr>
      </w:pPr>
    </w:p>
    <w:p w14:paraId="1598CFBB" w14:textId="4298C068" w:rsidR="00C4617A" w:rsidRDefault="00C4617A" w:rsidP="00C4617A">
      <w:pPr>
        <w:pStyle w:val="af6"/>
        <w:keepNext/>
        <w:rPr>
          <w:rtl/>
        </w:rPr>
      </w:pPr>
      <w:bookmarkStart w:id="7191" w:name="ET_yor_5069_612"/>
      <w:r w:rsidRPr="00C4617A">
        <w:rPr>
          <w:rStyle w:val="TagStyle"/>
          <w:rtl/>
        </w:rPr>
        <w:t xml:space="preserve"> &lt;&lt; יור &gt;&gt; </w:t>
      </w:r>
      <w:r>
        <w:rPr>
          <w:rtl/>
        </w:rPr>
        <w:t>היו"ר יעקב אשר:</w:t>
      </w:r>
      <w:r w:rsidRPr="00C4617A">
        <w:rPr>
          <w:rStyle w:val="TagStyle"/>
          <w:rtl/>
        </w:rPr>
        <w:t xml:space="preserve"> &lt;&lt; יור &gt;&gt;</w:t>
      </w:r>
      <w:r>
        <w:rPr>
          <w:rtl/>
        </w:rPr>
        <w:t xml:space="preserve">   </w:t>
      </w:r>
      <w:bookmarkEnd w:id="7191"/>
    </w:p>
    <w:p w14:paraId="3D812EEB" w14:textId="77777777" w:rsidR="00C4617A" w:rsidRDefault="00C4617A" w:rsidP="00C4617A">
      <w:pPr>
        <w:pStyle w:val="KeepWithNext"/>
        <w:rPr>
          <w:rtl/>
        </w:rPr>
      </w:pPr>
    </w:p>
    <w:p w14:paraId="7EE93E2D" w14:textId="68DA00C7" w:rsidR="00C4617A" w:rsidRDefault="00C4617A" w:rsidP="00C4617A">
      <w:pPr>
        <w:rPr>
          <w:rtl/>
        </w:rPr>
      </w:pPr>
      <w:r>
        <w:rPr>
          <w:rFonts w:hint="cs"/>
          <w:rtl/>
        </w:rPr>
        <w:t xml:space="preserve">זאת אומרת, אם יש חבר מועצה שבוכה כשהוא רואה אנשים </w:t>
      </w:r>
      <w:bookmarkStart w:id="7192" w:name="_ETM_Q1_4935901"/>
      <w:bookmarkEnd w:id="7192"/>
      <w:r>
        <w:rPr>
          <w:rFonts w:hint="cs"/>
          <w:rtl/>
        </w:rPr>
        <w:t xml:space="preserve">שנמצאים במצוקה </w:t>
      </w:r>
      <w:bookmarkStart w:id="7193" w:name="_ETM_Q1_4935906"/>
      <w:bookmarkEnd w:id="7193"/>
      <w:r>
        <w:rPr>
          <w:rFonts w:hint="cs"/>
          <w:rtl/>
        </w:rPr>
        <w:t xml:space="preserve">- - - איך קראתם </w:t>
      </w:r>
      <w:bookmarkStart w:id="7194" w:name="_ETM_Q1_4933406"/>
      <w:bookmarkEnd w:id="7194"/>
      <w:r>
        <w:rPr>
          <w:rFonts w:hint="cs"/>
          <w:rtl/>
        </w:rPr>
        <w:t xml:space="preserve">לזה? </w:t>
      </w:r>
      <w:bookmarkStart w:id="7195" w:name="_ETM_Q1_4936901"/>
      <w:bookmarkEnd w:id="7195"/>
    </w:p>
    <w:p w14:paraId="0A5A82D1" w14:textId="77777777" w:rsidR="00C4617A" w:rsidRDefault="00C4617A" w:rsidP="00C4617A">
      <w:pPr>
        <w:rPr>
          <w:rtl/>
        </w:rPr>
      </w:pPr>
      <w:bookmarkStart w:id="7196" w:name="_ETM_Q1_4938656"/>
      <w:bookmarkStart w:id="7197" w:name="_ETM_Q1_4940656"/>
      <w:bookmarkEnd w:id="7196"/>
      <w:bookmarkEnd w:id="7197"/>
    </w:p>
    <w:p w14:paraId="724FB631" w14:textId="69A7B12B" w:rsidR="00C4617A" w:rsidRDefault="00C4617A" w:rsidP="00C4617A">
      <w:pPr>
        <w:pStyle w:val="a4"/>
        <w:keepNext/>
        <w:rPr>
          <w:rtl/>
        </w:rPr>
      </w:pPr>
      <w:bookmarkStart w:id="7198" w:name="ET_speaker_נירה_לאמעי_רכלבסקי_613"/>
      <w:r w:rsidRPr="00C4617A">
        <w:rPr>
          <w:rStyle w:val="TagStyle"/>
          <w:rtl/>
        </w:rPr>
        <w:t xml:space="preserve"> &lt;&lt; דובר &gt;&gt; </w:t>
      </w:r>
      <w:r>
        <w:rPr>
          <w:rtl/>
        </w:rPr>
        <w:t>נירה לאמעי רכלבסקי:</w:t>
      </w:r>
      <w:r w:rsidRPr="00C4617A">
        <w:rPr>
          <w:rStyle w:val="TagStyle"/>
          <w:rtl/>
        </w:rPr>
        <w:t xml:space="preserve"> &lt;&lt; דובר &gt;&gt;</w:t>
      </w:r>
      <w:r>
        <w:rPr>
          <w:rtl/>
        </w:rPr>
        <w:t xml:space="preserve">   </w:t>
      </w:r>
      <w:bookmarkEnd w:id="7198"/>
    </w:p>
    <w:p w14:paraId="5A9D144C" w14:textId="77777777" w:rsidR="00C4617A" w:rsidRDefault="00C4617A" w:rsidP="00C4617A">
      <w:pPr>
        <w:pStyle w:val="KeepWithNext"/>
        <w:rPr>
          <w:rtl/>
        </w:rPr>
      </w:pPr>
    </w:p>
    <w:p w14:paraId="241784D0" w14:textId="4FA14658" w:rsidR="00C4617A" w:rsidRDefault="00C4617A" w:rsidP="00C4617A">
      <w:pPr>
        <w:rPr>
          <w:rtl/>
        </w:rPr>
      </w:pPr>
      <w:bookmarkStart w:id="7199" w:name="_ETM_Q1_4943156"/>
      <w:bookmarkStart w:id="7200" w:name="_ETM_Q1_4943651"/>
      <w:bookmarkStart w:id="7201" w:name="_ETM_Q1_4940906"/>
      <w:bookmarkStart w:id="7202" w:name="_ETM_Q1_4935651"/>
      <w:bookmarkStart w:id="7203" w:name="_ETM_Q1_4933156"/>
      <w:bookmarkStart w:id="7204" w:name="_ETM_Q1_4933656"/>
      <w:bookmarkStart w:id="7205" w:name="_ETM_Q1_4933151"/>
      <w:bookmarkStart w:id="7206" w:name="_ETM_Q1_4931406"/>
      <w:bookmarkEnd w:id="7199"/>
      <w:bookmarkEnd w:id="7200"/>
      <w:bookmarkEnd w:id="7201"/>
      <w:bookmarkEnd w:id="7202"/>
      <w:bookmarkEnd w:id="7203"/>
      <w:bookmarkEnd w:id="7204"/>
      <w:bookmarkEnd w:id="7205"/>
      <w:bookmarkEnd w:id="7206"/>
      <w:r>
        <w:rPr>
          <w:rFonts w:hint="cs"/>
          <w:rtl/>
        </w:rPr>
        <w:t>אוכל</w:t>
      </w:r>
      <w:bookmarkStart w:id="7207" w:name="_ETM_Q1_4938156"/>
      <w:bookmarkEnd w:id="7207"/>
      <w:r>
        <w:rPr>
          <w:rFonts w:hint="cs"/>
          <w:rtl/>
        </w:rPr>
        <w:t>ו</w:t>
      </w:r>
      <w:bookmarkStart w:id="7208" w:name="_ETM_Q1_4936656"/>
      <w:bookmarkEnd w:id="7208"/>
      <w:r>
        <w:rPr>
          <w:rFonts w:hint="cs"/>
          <w:rtl/>
        </w:rPr>
        <w:t xml:space="preserve">סיות מוחלשות? </w:t>
      </w:r>
      <w:bookmarkStart w:id="7209" w:name="_ETM_Q1_4936906"/>
      <w:bookmarkEnd w:id="7209"/>
    </w:p>
    <w:p w14:paraId="218FCE83" w14:textId="77777777" w:rsidR="00C4617A" w:rsidRDefault="00C4617A" w:rsidP="00C4617A">
      <w:pPr>
        <w:rPr>
          <w:rtl/>
        </w:rPr>
      </w:pPr>
      <w:bookmarkStart w:id="7210" w:name="_ETM_Q1_4937156"/>
      <w:bookmarkStart w:id="7211" w:name="_ETM_Q1_4938406"/>
      <w:bookmarkEnd w:id="7210"/>
      <w:bookmarkEnd w:id="7211"/>
    </w:p>
    <w:p w14:paraId="52D44F59" w14:textId="6631017A" w:rsidR="00C4617A" w:rsidRDefault="00C4617A" w:rsidP="00C4617A">
      <w:pPr>
        <w:pStyle w:val="af6"/>
        <w:keepNext/>
        <w:rPr>
          <w:rtl/>
        </w:rPr>
      </w:pPr>
      <w:bookmarkStart w:id="7212" w:name="ET_yor_5069_614"/>
      <w:r w:rsidRPr="00C4617A">
        <w:rPr>
          <w:rStyle w:val="TagStyle"/>
          <w:rtl/>
        </w:rPr>
        <w:t xml:space="preserve"> &lt;&lt; יור &gt;&gt; </w:t>
      </w:r>
      <w:r>
        <w:rPr>
          <w:rtl/>
        </w:rPr>
        <w:t>היו"ר יעקב אשר:</w:t>
      </w:r>
      <w:r w:rsidRPr="00C4617A">
        <w:rPr>
          <w:rStyle w:val="TagStyle"/>
          <w:rtl/>
        </w:rPr>
        <w:t xml:space="preserve"> &lt;&lt; יור &gt;&gt;</w:t>
      </w:r>
      <w:r>
        <w:rPr>
          <w:rtl/>
        </w:rPr>
        <w:t xml:space="preserve">   </w:t>
      </w:r>
      <w:bookmarkEnd w:id="7212"/>
    </w:p>
    <w:p w14:paraId="0DB36C8F" w14:textId="77777777" w:rsidR="00C4617A" w:rsidRDefault="00C4617A" w:rsidP="00C4617A">
      <w:pPr>
        <w:pStyle w:val="KeepWithNext"/>
        <w:rPr>
          <w:rtl/>
        </w:rPr>
      </w:pPr>
    </w:p>
    <w:p w14:paraId="0F4917DC" w14:textId="77777777" w:rsidR="00C4617A" w:rsidRDefault="00C4617A" w:rsidP="00C4617A">
      <w:pPr>
        <w:rPr>
          <w:rtl/>
        </w:rPr>
      </w:pPr>
      <w:r>
        <w:rPr>
          <w:rFonts w:hint="cs"/>
          <w:rtl/>
        </w:rPr>
        <w:t>אוכלוסיות מוחלשו</w:t>
      </w:r>
      <w:bookmarkStart w:id="7213" w:name="_ETM_Q1_4941156"/>
      <w:bookmarkStart w:id="7214" w:name="_ETM_Q1_4939156"/>
      <w:bookmarkEnd w:id="7213"/>
      <w:bookmarkEnd w:id="7214"/>
      <w:r>
        <w:rPr>
          <w:rFonts w:hint="cs"/>
          <w:rtl/>
        </w:rPr>
        <w:t xml:space="preserve">ת. </w:t>
      </w:r>
    </w:p>
    <w:p w14:paraId="181EA384" w14:textId="77777777" w:rsidR="00C4617A" w:rsidRDefault="00C4617A" w:rsidP="00C4617A">
      <w:pPr>
        <w:rPr>
          <w:rtl/>
        </w:rPr>
      </w:pPr>
      <w:bookmarkStart w:id="7215" w:name="_ETM_Q1_4943656"/>
      <w:bookmarkStart w:id="7216" w:name="_ETM_Q1_4941401"/>
      <w:bookmarkStart w:id="7217" w:name="_ETM_Q1_4939406"/>
      <w:bookmarkStart w:id="7218" w:name="_ETM_Q1_4939656"/>
      <w:bookmarkEnd w:id="7215"/>
      <w:bookmarkEnd w:id="7216"/>
      <w:bookmarkEnd w:id="7217"/>
      <w:bookmarkEnd w:id="7218"/>
    </w:p>
    <w:p w14:paraId="7811A3C5" w14:textId="6953A943" w:rsidR="00C4617A" w:rsidRDefault="00C4617A" w:rsidP="00C4617A">
      <w:pPr>
        <w:pStyle w:val="a4"/>
        <w:keepNext/>
        <w:rPr>
          <w:rtl/>
        </w:rPr>
      </w:pPr>
      <w:bookmarkStart w:id="7219" w:name="ET_speaker_נירה_לאמעי_רכלבסקי_615"/>
      <w:r w:rsidRPr="00C4617A">
        <w:rPr>
          <w:rStyle w:val="TagStyle"/>
          <w:rtl/>
        </w:rPr>
        <w:t xml:space="preserve"> &lt;&lt; דובר &gt;&gt; </w:t>
      </w:r>
      <w:r>
        <w:rPr>
          <w:rtl/>
        </w:rPr>
        <w:t>נירה לאמעי רכלבסקי:</w:t>
      </w:r>
      <w:r w:rsidRPr="00C4617A">
        <w:rPr>
          <w:rStyle w:val="TagStyle"/>
          <w:rtl/>
        </w:rPr>
        <w:t xml:space="preserve"> &lt;&lt; דובר &gt;&gt;</w:t>
      </w:r>
      <w:r>
        <w:rPr>
          <w:rtl/>
        </w:rPr>
        <w:t xml:space="preserve">   </w:t>
      </w:r>
      <w:bookmarkEnd w:id="7219"/>
    </w:p>
    <w:p w14:paraId="31094936" w14:textId="77777777" w:rsidR="00C4617A" w:rsidRDefault="00C4617A" w:rsidP="00C4617A">
      <w:pPr>
        <w:pStyle w:val="KeepWithNext"/>
        <w:rPr>
          <w:rtl/>
        </w:rPr>
      </w:pPr>
    </w:p>
    <w:p w14:paraId="672CAA4F" w14:textId="58DCD877" w:rsidR="00C4617A" w:rsidRDefault="00C4617A" w:rsidP="00C4617A">
      <w:pPr>
        <w:rPr>
          <w:rtl/>
        </w:rPr>
      </w:pPr>
      <w:bookmarkStart w:id="7220" w:name="_ETM_Q1_4942406"/>
      <w:bookmarkEnd w:id="7220"/>
      <w:r>
        <w:rPr>
          <w:rFonts w:hint="cs"/>
          <w:rtl/>
        </w:rPr>
        <w:t xml:space="preserve">לא, זאת שאלה. </w:t>
      </w:r>
    </w:p>
    <w:p w14:paraId="7B7A15CE" w14:textId="77777777" w:rsidR="00C4617A" w:rsidRDefault="00C4617A" w:rsidP="00C4617A">
      <w:pPr>
        <w:rPr>
          <w:rtl/>
        </w:rPr>
      </w:pPr>
      <w:bookmarkStart w:id="7221" w:name="_ETM_Q1_4947906"/>
      <w:bookmarkEnd w:id="7221"/>
    </w:p>
    <w:p w14:paraId="396314C3" w14:textId="784FA65C" w:rsidR="00C4617A" w:rsidRDefault="00C4617A" w:rsidP="00C4617A">
      <w:pPr>
        <w:pStyle w:val="af6"/>
        <w:keepNext/>
        <w:rPr>
          <w:rtl/>
        </w:rPr>
      </w:pPr>
      <w:bookmarkStart w:id="7222" w:name="ET_yor_5069_616"/>
      <w:r w:rsidRPr="00C4617A">
        <w:rPr>
          <w:rStyle w:val="TagStyle"/>
          <w:rtl/>
        </w:rPr>
        <w:t xml:space="preserve"> &lt;&lt; יור &gt;&gt; </w:t>
      </w:r>
      <w:r>
        <w:rPr>
          <w:rtl/>
        </w:rPr>
        <w:t>היו"ר יעקב אשר:</w:t>
      </w:r>
      <w:r w:rsidRPr="00C4617A">
        <w:rPr>
          <w:rStyle w:val="TagStyle"/>
          <w:rtl/>
        </w:rPr>
        <w:t xml:space="preserve"> &lt;&lt; יור &gt;&gt;</w:t>
      </w:r>
      <w:r>
        <w:rPr>
          <w:rtl/>
        </w:rPr>
        <w:t xml:space="preserve">   </w:t>
      </w:r>
      <w:bookmarkEnd w:id="7222"/>
    </w:p>
    <w:p w14:paraId="0ABC1316" w14:textId="77777777" w:rsidR="00C4617A" w:rsidRPr="00C4617A" w:rsidRDefault="00C4617A" w:rsidP="00C4617A">
      <w:pPr>
        <w:rPr>
          <w:rtl/>
        </w:rPr>
      </w:pPr>
      <w:bookmarkStart w:id="7223" w:name="_ETM_Q1_4949906"/>
      <w:bookmarkStart w:id="7224" w:name="_ETM_Q1_4946906"/>
      <w:bookmarkStart w:id="7225" w:name="_ETM_Q1_4945406"/>
      <w:bookmarkEnd w:id="7223"/>
      <w:bookmarkEnd w:id="7224"/>
      <w:bookmarkEnd w:id="7225"/>
    </w:p>
    <w:p w14:paraId="3EA4F985" w14:textId="119F91B8" w:rsidR="00C4617A" w:rsidRDefault="00C4617A" w:rsidP="00C4617A">
      <w:pPr>
        <w:rPr>
          <w:rtl/>
        </w:rPr>
      </w:pPr>
      <w:bookmarkStart w:id="7226" w:name="_ETM_Q1_4941151"/>
      <w:bookmarkEnd w:id="7226"/>
      <w:r>
        <w:rPr>
          <w:rFonts w:hint="cs"/>
          <w:rtl/>
        </w:rPr>
        <w:t>אז יש לו ניגוד עניינים</w:t>
      </w:r>
      <w:bookmarkStart w:id="7227" w:name="_ETM_Q1_4940406"/>
      <w:bookmarkStart w:id="7228" w:name="_ETM_Q1_4943406"/>
      <w:bookmarkEnd w:id="7227"/>
      <w:bookmarkEnd w:id="7228"/>
      <w:r>
        <w:rPr>
          <w:rFonts w:hint="cs"/>
          <w:rtl/>
        </w:rPr>
        <w:t xml:space="preserve"> כי יש לו</w:t>
      </w:r>
      <w:bookmarkStart w:id="7229" w:name="_ETM_Q1_4942906"/>
      <w:bookmarkEnd w:id="7229"/>
      <w:r>
        <w:rPr>
          <w:rFonts w:hint="cs"/>
          <w:rtl/>
        </w:rPr>
        <w:t xml:space="preserve"> מישהו שהוא מכיר שיש לו עניין </w:t>
      </w:r>
      <w:bookmarkStart w:id="7230" w:name="_ETM_Q1_4946656"/>
      <w:bookmarkEnd w:id="7230"/>
      <w:r>
        <w:rPr>
          <w:rFonts w:hint="cs"/>
          <w:rtl/>
        </w:rPr>
        <w:t xml:space="preserve">במצבו הכלכלי. </w:t>
      </w:r>
      <w:bookmarkStart w:id="7231" w:name="_ETM_Q1_4951656"/>
      <w:bookmarkStart w:id="7232" w:name="_ETM_Q1_4951906"/>
      <w:bookmarkStart w:id="7233" w:name="_ETM_Q1_4946156"/>
      <w:bookmarkStart w:id="7234" w:name="_ETM_Q1_4943401"/>
      <w:bookmarkEnd w:id="7231"/>
      <w:bookmarkEnd w:id="7232"/>
      <w:bookmarkEnd w:id="7233"/>
      <w:bookmarkEnd w:id="7234"/>
      <w:r>
        <w:rPr>
          <w:rFonts w:hint="cs"/>
          <w:rtl/>
        </w:rPr>
        <w:t>כואב לו הלב על המצב שלו והוא</w:t>
      </w:r>
      <w:bookmarkStart w:id="7235" w:name="_ETM_Q1_4953656"/>
      <w:bookmarkStart w:id="7236" w:name="_ETM_Q1_4951651"/>
      <w:bookmarkEnd w:id="7235"/>
      <w:bookmarkEnd w:id="7236"/>
      <w:r>
        <w:rPr>
          <w:rFonts w:hint="cs"/>
          <w:rtl/>
        </w:rPr>
        <w:t xml:space="preserve"> אפילו הבי</w:t>
      </w:r>
      <w:bookmarkStart w:id="7237" w:name="_ETM_Q1_4949153"/>
      <w:bookmarkEnd w:id="7237"/>
      <w:r>
        <w:rPr>
          <w:rFonts w:hint="cs"/>
          <w:rtl/>
        </w:rPr>
        <w:t xml:space="preserve">א לו </w:t>
      </w:r>
      <w:bookmarkStart w:id="7238" w:name="_ETM_Q1_4948903"/>
      <w:bookmarkEnd w:id="7238"/>
      <w:r>
        <w:rPr>
          <w:rFonts w:hint="cs"/>
          <w:rtl/>
        </w:rPr>
        <w:t xml:space="preserve">אוכל. </w:t>
      </w:r>
      <w:bookmarkStart w:id="7239" w:name="_ETM_Q1_4953668"/>
      <w:bookmarkEnd w:id="7239"/>
    </w:p>
    <w:p w14:paraId="02210AFC" w14:textId="77777777" w:rsidR="00C4617A" w:rsidRDefault="00C4617A" w:rsidP="00C4617A">
      <w:pPr>
        <w:rPr>
          <w:rtl/>
        </w:rPr>
      </w:pPr>
      <w:bookmarkStart w:id="7240" w:name="_ETM_Q1_4954153"/>
      <w:bookmarkStart w:id="7241" w:name="_ETM_Q1_4952903"/>
      <w:bookmarkEnd w:id="7240"/>
      <w:bookmarkEnd w:id="7241"/>
    </w:p>
    <w:p w14:paraId="01A77E1D" w14:textId="2AC78781" w:rsidR="00C4617A" w:rsidRDefault="00C4617A" w:rsidP="00C4617A">
      <w:pPr>
        <w:pStyle w:val="a4"/>
        <w:keepNext/>
        <w:rPr>
          <w:rtl/>
        </w:rPr>
      </w:pPr>
      <w:bookmarkStart w:id="7242" w:name="ET_speaker_נירה_לאמעי_רכלבסקי_617"/>
      <w:r w:rsidRPr="00C4617A">
        <w:rPr>
          <w:rStyle w:val="TagStyle"/>
          <w:rtl/>
        </w:rPr>
        <w:t xml:space="preserve"> &lt;&lt; דובר &gt;&gt; </w:t>
      </w:r>
      <w:r>
        <w:rPr>
          <w:rtl/>
        </w:rPr>
        <w:t>נירה לאמעי רכלבסקי:</w:t>
      </w:r>
      <w:r w:rsidRPr="00C4617A">
        <w:rPr>
          <w:rStyle w:val="TagStyle"/>
          <w:rtl/>
        </w:rPr>
        <w:t xml:space="preserve"> &lt;&lt; דובר &gt;&gt;</w:t>
      </w:r>
      <w:r>
        <w:rPr>
          <w:rtl/>
        </w:rPr>
        <w:t xml:space="preserve">   </w:t>
      </w:r>
      <w:bookmarkEnd w:id="7242"/>
    </w:p>
    <w:p w14:paraId="70859821" w14:textId="77777777" w:rsidR="00C4617A" w:rsidRDefault="00C4617A" w:rsidP="00C4617A">
      <w:pPr>
        <w:pStyle w:val="KeepWithNext"/>
        <w:rPr>
          <w:rtl/>
        </w:rPr>
      </w:pPr>
    </w:p>
    <w:p w14:paraId="581241D1" w14:textId="00E11713" w:rsidR="00C4617A" w:rsidRDefault="00C4617A" w:rsidP="00C4617A">
      <w:pPr>
        <w:rPr>
          <w:rtl/>
        </w:rPr>
      </w:pPr>
      <w:r>
        <w:rPr>
          <w:rFonts w:hint="cs"/>
          <w:rtl/>
        </w:rPr>
        <w:t>אני מניחה</w:t>
      </w:r>
      <w:bookmarkStart w:id="7243" w:name="_ETM_Q1_4951403"/>
      <w:bookmarkEnd w:id="7243"/>
      <w:r>
        <w:rPr>
          <w:rFonts w:hint="cs"/>
          <w:rtl/>
        </w:rPr>
        <w:t xml:space="preserve"> שהאנשים הטובים שעוסקים - - -</w:t>
      </w:r>
    </w:p>
    <w:p w14:paraId="45F48946" w14:textId="77777777" w:rsidR="00C4617A" w:rsidRDefault="00C4617A" w:rsidP="00C4617A">
      <w:pPr>
        <w:rPr>
          <w:rtl/>
        </w:rPr>
      </w:pPr>
      <w:bookmarkStart w:id="7244" w:name="_ETM_Q1_4955653"/>
      <w:bookmarkStart w:id="7245" w:name="_ETM_Q1_4956403"/>
      <w:bookmarkEnd w:id="7244"/>
      <w:bookmarkEnd w:id="7245"/>
    </w:p>
    <w:p w14:paraId="2B60A429" w14:textId="43B7BC49" w:rsidR="00C4617A" w:rsidRDefault="00C4617A" w:rsidP="00C4617A">
      <w:pPr>
        <w:pStyle w:val="af6"/>
        <w:keepNext/>
        <w:rPr>
          <w:rtl/>
        </w:rPr>
      </w:pPr>
      <w:bookmarkStart w:id="7246" w:name="ET_yor_5069_618"/>
      <w:r w:rsidRPr="00C4617A">
        <w:rPr>
          <w:rStyle w:val="TagStyle"/>
          <w:rtl/>
        </w:rPr>
        <w:t xml:space="preserve"> &lt;&lt; יור &gt;&gt; </w:t>
      </w:r>
      <w:r>
        <w:rPr>
          <w:rtl/>
        </w:rPr>
        <w:t>היו"ר יעקב אשר:</w:t>
      </w:r>
      <w:r w:rsidRPr="00C4617A">
        <w:rPr>
          <w:rStyle w:val="TagStyle"/>
          <w:rtl/>
        </w:rPr>
        <w:t xml:space="preserve"> &lt;&lt; יור &gt;&gt;</w:t>
      </w:r>
      <w:r>
        <w:rPr>
          <w:rtl/>
        </w:rPr>
        <w:t xml:space="preserve">   </w:t>
      </w:r>
      <w:bookmarkEnd w:id="7246"/>
    </w:p>
    <w:p w14:paraId="0484A152" w14:textId="77777777" w:rsidR="00C4617A" w:rsidRDefault="00C4617A" w:rsidP="00C4617A">
      <w:pPr>
        <w:pStyle w:val="KeepWithNext"/>
        <w:rPr>
          <w:rtl/>
        </w:rPr>
      </w:pPr>
    </w:p>
    <w:p w14:paraId="0E6DC8BF" w14:textId="57009E27" w:rsidR="00C4617A" w:rsidRDefault="00C4617A" w:rsidP="00C4617A">
      <w:pPr>
        <w:rPr>
          <w:rtl/>
        </w:rPr>
      </w:pPr>
      <w:bookmarkStart w:id="7247" w:name="_ETM_Q1_4956153"/>
      <w:bookmarkEnd w:id="7247"/>
      <w:r>
        <w:rPr>
          <w:rFonts w:hint="cs"/>
          <w:rtl/>
        </w:rPr>
        <w:t>יאללה, תהנו מכ</w:t>
      </w:r>
      <w:bookmarkStart w:id="7248" w:name="_ETM_Q1_4954903"/>
      <w:bookmarkStart w:id="7249" w:name="_ETM_Q1_4952153"/>
      <w:bookmarkEnd w:id="7248"/>
      <w:bookmarkEnd w:id="7249"/>
      <w:r>
        <w:rPr>
          <w:rFonts w:hint="cs"/>
          <w:rtl/>
        </w:rPr>
        <w:t xml:space="preserve">ל </w:t>
      </w:r>
      <w:bookmarkStart w:id="7250" w:name="_ETM_Q1_4949403"/>
      <w:bookmarkEnd w:id="7250"/>
      <w:r>
        <w:rPr>
          <w:rFonts w:hint="cs"/>
          <w:rtl/>
        </w:rPr>
        <w:t xml:space="preserve">הסעיפים האלה. תמשיכי להקריא. </w:t>
      </w:r>
      <w:bookmarkStart w:id="7251" w:name="_ETM_Q1_4958653"/>
      <w:bookmarkEnd w:id="7251"/>
    </w:p>
    <w:p w14:paraId="226CE272" w14:textId="77777777" w:rsidR="00C4617A" w:rsidRDefault="00C4617A" w:rsidP="00C4617A">
      <w:pPr>
        <w:rPr>
          <w:rtl/>
        </w:rPr>
      </w:pPr>
      <w:bookmarkStart w:id="7252" w:name="_ETM_Q1_4952653"/>
      <w:bookmarkStart w:id="7253" w:name="_ETM_Q1_4953403"/>
      <w:bookmarkStart w:id="7254" w:name="_ETM_Q1_4958153"/>
      <w:bookmarkEnd w:id="7252"/>
      <w:bookmarkEnd w:id="7253"/>
      <w:bookmarkEnd w:id="7254"/>
    </w:p>
    <w:p w14:paraId="6DF5FDB9" w14:textId="28FC3F92" w:rsidR="00C4617A" w:rsidRDefault="00C4617A" w:rsidP="00C4617A">
      <w:pPr>
        <w:pStyle w:val="a4"/>
        <w:keepNext/>
        <w:rPr>
          <w:rtl/>
        </w:rPr>
      </w:pPr>
      <w:bookmarkStart w:id="7255" w:name="ET_speaker_נירה_לאמעי_רכלבסקי_619"/>
      <w:r w:rsidRPr="00C4617A">
        <w:rPr>
          <w:rStyle w:val="TagStyle"/>
          <w:rtl/>
        </w:rPr>
        <w:t xml:space="preserve"> &lt;&lt; דובר &gt;&gt; </w:t>
      </w:r>
      <w:r>
        <w:rPr>
          <w:rtl/>
        </w:rPr>
        <w:t>נירה לאמעי רכלבסקי:</w:t>
      </w:r>
      <w:r w:rsidRPr="00C4617A">
        <w:rPr>
          <w:rStyle w:val="TagStyle"/>
          <w:rtl/>
        </w:rPr>
        <w:t xml:space="preserve"> &lt;&lt; דובר &gt;&gt;</w:t>
      </w:r>
      <w:r>
        <w:rPr>
          <w:rtl/>
        </w:rPr>
        <w:t xml:space="preserve">   </w:t>
      </w:r>
      <w:bookmarkEnd w:id="7255"/>
    </w:p>
    <w:p w14:paraId="38505312" w14:textId="77777777" w:rsidR="00C4617A" w:rsidRDefault="00C4617A" w:rsidP="00C4617A">
      <w:pPr>
        <w:pStyle w:val="KeepWithNext"/>
        <w:rPr>
          <w:rtl/>
        </w:rPr>
      </w:pPr>
    </w:p>
    <w:p w14:paraId="0360E74F" w14:textId="77777777" w:rsidR="00C4617A" w:rsidRPr="00C4617A" w:rsidRDefault="00C4617A" w:rsidP="00C4617A">
      <w:pPr>
        <w:rPr>
          <w:rtl/>
        </w:rPr>
      </w:pPr>
      <w:bookmarkStart w:id="7256" w:name="_ETM_Q1_4959903"/>
      <w:bookmarkStart w:id="7257" w:name="_ETM_Q1_4957153"/>
      <w:bookmarkEnd w:id="7256"/>
      <w:bookmarkEnd w:id="725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C4617A" w14:paraId="14CCA5EF" w14:textId="77777777" w:rsidTr="006D79C4">
        <w:tc>
          <w:tcPr>
            <w:tcW w:w="1817" w:type="dxa"/>
          </w:tcPr>
          <w:p w14:paraId="7D3CC63B" w14:textId="77777777" w:rsidR="00C4617A" w:rsidRDefault="00C4617A" w:rsidP="006D79C4">
            <w:pPr>
              <w:ind w:firstLine="0"/>
              <w:rPr>
                <w:rtl/>
              </w:rPr>
            </w:pPr>
            <w:bookmarkStart w:id="7258" w:name="_ETM_Q1_4941406"/>
            <w:bookmarkStart w:id="7259" w:name="_ETM_Q1_4942151"/>
            <w:bookmarkEnd w:id="7258"/>
            <w:bookmarkEnd w:id="7259"/>
          </w:p>
        </w:tc>
        <w:tc>
          <w:tcPr>
            <w:tcW w:w="984" w:type="dxa"/>
          </w:tcPr>
          <w:p w14:paraId="1F8DCCAE" w14:textId="77777777" w:rsidR="00C4617A" w:rsidRDefault="00C4617A" w:rsidP="006D79C4">
            <w:pPr>
              <w:ind w:firstLine="0"/>
              <w:rPr>
                <w:rtl/>
              </w:rPr>
            </w:pPr>
          </w:p>
        </w:tc>
        <w:tc>
          <w:tcPr>
            <w:tcW w:w="6497" w:type="dxa"/>
          </w:tcPr>
          <w:p w14:paraId="47F142AF" w14:textId="77777777" w:rsidR="00C4617A" w:rsidRDefault="00C4617A" w:rsidP="00C4617A">
            <w:pPr>
              <w:pStyle w:val="afe"/>
              <w:numPr>
                <w:ilvl w:val="0"/>
                <w:numId w:val="9"/>
              </w:numPr>
            </w:pPr>
            <w:r w:rsidRPr="00C4617A">
              <w:rPr>
                <w:rtl/>
              </w:rPr>
              <w:t xml:space="preserve">גוף שחבר מועצת האקלים, בן משפחתו או אדם כאמור בפסקה </w:t>
            </w:r>
            <w:r>
              <w:rPr>
                <w:rFonts w:hint="cs"/>
                <w:rtl/>
              </w:rPr>
              <w:t>(2)</w:t>
            </w:r>
            <w:r w:rsidRPr="00C4617A">
              <w:rPr>
                <w:rtl/>
              </w:rPr>
              <w:t xml:space="preserve"> הם מנהלים או עובדים אחראים בו</w:t>
            </w:r>
            <w:r>
              <w:rPr>
                <w:rFonts w:hint="cs"/>
                <w:rtl/>
              </w:rPr>
              <w:t>.</w:t>
            </w:r>
          </w:p>
          <w:p w14:paraId="5937A7BA" w14:textId="77777777" w:rsidR="00C4617A" w:rsidRDefault="00C4617A" w:rsidP="00C4617A">
            <w:pPr>
              <w:ind w:left="360" w:firstLine="0"/>
              <w:rPr>
                <w:rtl/>
              </w:rPr>
            </w:pPr>
            <w:bookmarkStart w:id="7260" w:name="_ETM_Q1_4957656"/>
            <w:bookmarkStart w:id="7261" w:name="_ETM_Q1_4958651"/>
            <w:bookmarkEnd w:id="7260"/>
            <w:bookmarkEnd w:id="7261"/>
          </w:p>
          <w:p w14:paraId="2D6E72B1" w14:textId="77777777" w:rsidR="00C4617A" w:rsidRDefault="00C4617A" w:rsidP="00C4617A">
            <w:pPr>
              <w:ind w:firstLine="0"/>
              <w:rPr>
                <w:rtl/>
              </w:rPr>
            </w:pPr>
            <w:bookmarkStart w:id="7262" w:name="_ETM_Q1_4959906"/>
            <w:bookmarkStart w:id="7263" w:name="_ETM_Q1_4960656"/>
            <w:bookmarkEnd w:id="7262"/>
            <w:bookmarkEnd w:id="7263"/>
            <w:r>
              <w:rPr>
                <w:rFonts w:hint="cs"/>
                <w:rtl/>
              </w:rPr>
              <w:t xml:space="preserve">(ב) </w:t>
            </w:r>
            <w:r w:rsidRPr="00C4617A">
              <w:rPr>
                <w:rtl/>
              </w:rPr>
              <w:t>לא ימונה לחבר מועצת האקלים ולא יכהן כחבר כאמור מי שבשל כהונתו יימ</w:t>
            </w:r>
            <w:r>
              <w:rPr>
                <w:rFonts w:hint="cs"/>
                <w:rtl/>
              </w:rPr>
              <w:t>צא,</w:t>
            </w:r>
            <w:bookmarkStart w:id="7264" w:name="_ETM_Q1_4982656"/>
            <w:bookmarkEnd w:id="7264"/>
            <w:r w:rsidRPr="00C4617A">
              <w:t xml:space="preserve"> </w:t>
            </w:r>
            <w:r w:rsidRPr="00C4617A">
              <w:rPr>
                <w:rtl/>
              </w:rPr>
              <w:t>באופן תדיר, במצב של ניגוד עניינים אשר ימנע ממנו למלא את עיקר תפקידו במועצת האקלים</w:t>
            </w:r>
            <w:r>
              <w:rPr>
                <w:rFonts w:hint="cs"/>
                <w:rtl/>
              </w:rPr>
              <w:t>.</w:t>
            </w:r>
          </w:p>
          <w:p w14:paraId="10710792" w14:textId="77777777" w:rsidR="00C4617A" w:rsidRDefault="00C4617A" w:rsidP="00C4617A">
            <w:pPr>
              <w:ind w:firstLine="0"/>
              <w:rPr>
                <w:rtl/>
              </w:rPr>
            </w:pPr>
          </w:p>
          <w:p w14:paraId="70463764" w14:textId="77777777" w:rsidR="00C4617A" w:rsidRDefault="00C4617A" w:rsidP="00C4617A">
            <w:pPr>
              <w:ind w:firstLine="0"/>
              <w:rPr>
                <w:rtl/>
              </w:rPr>
            </w:pPr>
            <w:r>
              <w:rPr>
                <w:rFonts w:hint="cs"/>
                <w:rtl/>
              </w:rPr>
              <w:t xml:space="preserve">(ג) </w:t>
            </w:r>
            <w:r w:rsidRPr="00C4617A">
              <w:rPr>
                <w:rtl/>
              </w:rPr>
              <w:t>חבר מועצת האקלים לא יטפל במסגרת תפקידו בנושא שהטיפול בו יגרום לו להימצא במצב של ניגוד עניינים</w:t>
            </w:r>
            <w:r>
              <w:rPr>
                <w:rFonts w:hint="cs"/>
                <w:rtl/>
              </w:rPr>
              <w:t>.</w:t>
            </w:r>
          </w:p>
          <w:p w14:paraId="1FE64B62" w14:textId="77777777" w:rsidR="00C4617A" w:rsidRDefault="00C4617A" w:rsidP="00C4617A">
            <w:pPr>
              <w:ind w:firstLine="0"/>
              <w:rPr>
                <w:rtl/>
              </w:rPr>
            </w:pPr>
          </w:p>
          <w:p w14:paraId="73336D39" w14:textId="77777777" w:rsidR="00C4617A" w:rsidRDefault="00C4617A" w:rsidP="00C4617A">
            <w:pPr>
              <w:ind w:firstLine="0"/>
              <w:rPr>
                <w:rtl/>
              </w:rPr>
            </w:pPr>
            <w:bookmarkStart w:id="7265" w:name="_ETM_Q1_4976656"/>
            <w:bookmarkStart w:id="7266" w:name="_ETM_Q1_4977156"/>
            <w:bookmarkEnd w:id="7265"/>
            <w:bookmarkEnd w:id="7266"/>
            <w:r>
              <w:rPr>
                <w:rFonts w:hint="cs"/>
                <w:rtl/>
              </w:rPr>
              <w:t>(</w:t>
            </w:r>
            <w:bookmarkStart w:id="7267" w:name="_ETM_Q1_4977656"/>
            <w:bookmarkEnd w:id="7267"/>
            <w:r>
              <w:rPr>
                <w:rFonts w:hint="cs"/>
                <w:rtl/>
              </w:rPr>
              <w:t>ד</w:t>
            </w:r>
            <w:bookmarkStart w:id="7268" w:name="_ETM_Q1_4978156"/>
            <w:bookmarkEnd w:id="7268"/>
            <w:r>
              <w:rPr>
                <w:rFonts w:hint="cs"/>
                <w:rtl/>
              </w:rPr>
              <w:t xml:space="preserve">) </w:t>
            </w:r>
            <w:r w:rsidRPr="00C4617A">
              <w:rPr>
                <w:rtl/>
              </w:rPr>
              <w:t>נודע לחבר מועצת האקלים כי הוא עלול להימצא במצב של ניגוד עניינים כאמור בסעיפים קטנים</w:t>
            </w:r>
            <w:r>
              <w:rPr>
                <w:rFonts w:hint="cs"/>
                <w:rtl/>
              </w:rPr>
              <w:t xml:space="preserve"> (ב) </w:t>
            </w:r>
            <w:bookmarkStart w:id="7269" w:name="_ETM_Q1_4991656"/>
            <w:bookmarkEnd w:id="7269"/>
            <w:r>
              <w:rPr>
                <w:rFonts w:hint="cs"/>
                <w:rtl/>
              </w:rPr>
              <w:t xml:space="preserve">או (ג), </w:t>
            </w:r>
            <w:r w:rsidRPr="00C4617A">
              <w:rPr>
                <w:rtl/>
              </w:rPr>
              <w:t>יודיע על כך בהקדם האפשרי ליושב ראש מועצת האקלים</w:t>
            </w:r>
            <w:bookmarkStart w:id="7270" w:name="_ETM_Q1_4995651"/>
            <w:bookmarkEnd w:id="7270"/>
            <w:r>
              <w:rPr>
                <w:rFonts w:hint="cs"/>
                <w:rtl/>
              </w:rPr>
              <w:t>;</w:t>
            </w:r>
            <w:r w:rsidRPr="00C4617A">
              <w:t xml:space="preserve"> </w:t>
            </w:r>
            <w:r w:rsidRPr="00C4617A">
              <w:rPr>
                <w:rtl/>
              </w:rPr>
              <w:t>היה חבר מועצת האקלים האמור היושב ראש - יודיע על כך לשר</w:t>
            </w:r>
            <w:bookmarkStart w:id="7271" w:name="_ETM_Q1_4999656"/>
            <w:bookmarkStart w:id="7272" w:name="_ETM_Q1_4997156"/>
            <w:bookmarkStart w:id="7273" w:name="_ETM_Q1_5001656"/>
            <w:bookmarkEnd w:id="7271"/>
            <w:bookmarkEnd w:id="7272"/>
            <w:bookmarkEnd w:id="7273"/>
            <w:r>
              <w:rPr>
                <w:rFonts w:hint="cs"/>
                <w:rtl/>
              </w:rPr>
              <w:t>.</w:t>
            </w:r>
          </w:p>
          <w:p w14:paraId="61869CE8" w14:textId="77777777" w:rsidR="00C4617A" w:rsidRDefault="00C4617A" w:rsidP="00C4617A">
            <w:pPr>
              <w:ind w:firstLine="0"/>
              <w:rPr>
                <w:rtl/>
              </w:rPr>
            </w:pPr>
          </w:p>
          <w:p w14:paraId="27E4EFB4" w14:textId="3948E516" w:rsidR="00C4617A" w:rsidRPr="00C4617A" w:rsidRDefault="00C4617A" w:rsidP="00C4617A">
            <w:pPr>
              <w:ind w:firstLine="0"/>
              <w:rPr>
                <w:rtl/>
              </w:rPr>
            </w:pPr>
            <w:r>
              <w:rPr>
                <w:rFonts w:hint="cs"/>
                <w:rtl/>
              </w:rPr>
              <w:t>(</w:t>
            </w:r>
            <w:bookmarkStart w:id="7274" w:name="_ETM_Q1_4996902"/>
            <w:bookmarkEnd w:id="7274"/>
            <w:r>
              <w:rPr>
                <w:rFonts w:hint="cs"/>
                <w:rtl/>
              </w:rPr>
              <w:t xml:space="preserve">ה) </w:t>
            </w:r>
            <w:r w:rsidRPr="00C4617A">
              <w:rPr>
                <w:rtl/>
              </w:rPr>
              <w:t>על אף האמור בסעיף זה, רשאי חבר מועצת האקלים שמונה לפי סעיף 22 להביא בחשבון גם את ענייניו של הגוף שהוא נציגו, אם הם קשורים לתפקידי מועצת האקלי</w:t>
            </w:r>
            <w:r>
              <w:rPr>
                <w:rFonts w:hint="cs"/>
                <w:rtl/>
              </w:rPr>
              <w:t>ם,</w:t>
            </w:r>
            <w:r w:rsidRPr="00C4617A">
              <w:t xml:space="preserve"> </w:t>
            </w:r>
            <w:r w:rsidRPr="00C4617A">
              <w:rPr>
                <w:rtl/>
              </w:rPr>
              <w:t>ולא יראו אותו כמצוי במצב של ניגוד עניינים בשל כך בלבד</w:t>
            </w:r>
            <w:r>
              <w:rPr>
                <w:rFonts w:hint="cs"/>
                <w:rtl/>
              </w:rPr>
              <w:t>.</w:t>
            </w:r>
            <w:bookmarkStart w:id="7275" w:name="_ETM_Q1_5016906"/>
            <w:bookmarkEnd w:id="7275"/>
          </w:p>
        </w:tc>
      </w:tr>
    </w:tbl>
    <w:p w14:paraId="49D5AF69" w14:textId="77777777" w:rsidR="00C4617A" w:rsidRDefault="00C4617A" w:rsidP="00C4617A">
      <w:pPr>
        <w:ind w:firstLine="0"/>
        <w:rPr>
          <w:rtl/>
        </w:rPr>
      </w:pPr>
      <w:bookmarkStart w:id="7276" w:name="_ETM_Q1_4938155"/>
      <w:bookmarkStart w:id="7277" w:name="_ETM_Q1_4936151"/>
      <w:bookmarkEnd w:id="7276"/>
      <w:bookmarkEnd w:id="7277"/>
    </w:p>
    <w:p w14:paraId="7C84360C" w14:textId="09EBFA19" w:rsidR="00C4617A" w:rsidRDefault="00C4617A" w:rsidP="00C4617A">
      <w:pPr>
        <w:pStyle w:val="a4"/>
        <w:keepNext/>
        <w:rPr>
          <w:rtl/>
        </w:rPr>
      </w:pPr>
      <w:bookmarkStart w:id="7278" w:name="ET_speaker_5787_620"/>
      <w:r w:rsidRPr="00C4617A">
        <w:rPr>
          <w:rStyle w:val="TagStyle"/>
          <w:rtl/>
        </w:rPr>
        <w:t xml:space="preserve"> &lt;&lt; דובר &gt;&gt; </w:t>
      </w:r>
      <w:r>
        <w:rPr>
          <w:rtl/>
        </w:rPr>
        <w:t>יוראי להב הרצנו (יש עתיד):</w:t>
      </w:r>
      <w:r w:rsidRPr="00C4617A">
        <w:rPr>
          <w:rStyle w:val="TagStyle"/>
          <w:rtl/>
        </w:rPr>
        <w:t xml:space="preserve"> &lt;&lt; דובר &gt;&gt;</w:t>
      </w:r>
      <w:r>
        <w:rPr>
          <w:rtl/>
        </w:rPr>
        <w:t xml:space="preserve">   </w:t>
      </w:r>
      <w:bookmarkEnd w:id="7278"/>
    </w:p>
    <w:p w14:paraId="493DC1AA" w14:textId="77777777" w:rsidR="00C4617A" w:rsidRDefault="00C4617A" w:rsidP="00C4617A">
      <w:pPr>
        <w:pStyle w:val="KeepWithNext"/>
        <w:rPr>
          <w:rtl/>
        </w:rPr>
      </w:pPr>
    </w:p>
    <w:p w14:paraId="69A18AF4" w14:textId="29B268FD" w:rsidR="00C4617A" w:rsidRDefault="00C4617A" w:rsidP="00C4617A">
      <w:pPr>
        <w:rPr>
          <w:rtl/>
        </w:rPr>
      </w:pPr>
      <w:r>
        <w:rPr>
          <w:rFonts w:hint="cs"/>
          <w:rtl/>
        </w:rPr>
        <w:t>את יכולה להס</w:t>
      </w:r>
      <w:bookmarkStart w:id="7279" w:name="_ETM_Q1_5013406"/>
      <w:bookmarkEnd w:id="7279"/>
      <w:r>
        <w:rPr>
          <w:rFonts w:hint="cs"/>
          <w:rtl/>
        </w:rPr>
        <w:t xml:space="preserve">ביר את הסעיף הזה בבקשה? </w:t>
      </w:r>
      <w:bookmarkStart w:id="7280" w:name="_ETM_Q1_5020405"/>
      <w:bookmarkStart w:id="7281" w:name="_ETM_Q1_5018655"/>
      <w:bookmarkEnd w:id="7280"/>
      <w:bookmarkEnd w:id="7281"/>
    </w:p>
    <w:p w14:paraId="2107DE00" w14:textId="77777777" w:rsidR="00C4617A" w:rsidRDefault="00C4617A" w:rsidP="00C4617A">
      <w:pPr>
        <w:rPr>
          <w:rtl/>
        </w:rPr>
      </w:pPr>
      <w:bookmarkStart w:id="7282" w:name="_ETM_Q1_5019406"/>
      <w:bookmarkStart w:id="7283" w:name="_ETM_Q1_5020406"/>
      <w:bookmarkEnd w:id="7282"/>
      <w:bookmarkEnd w:id="7283"/>
    </w:p>
    <w:p w14:paraId="553F8DA9" w14:textId="1359C2FA" w:rsidR="00C4617A" w:rsidRDefault="00C4617A" w:rsidP="00C4617A">
      <w:pPr>
        <w:pStyle w:val="af6"/>
        <w:keepNext/>
        <w:rPr>
          <w:rtl/>
        </w:rPr>
      </w:pPr>
      <w:bookmarkStart w:id="7284" w:name="ET_yor_5069_622"/>
      <w:r w:rsidRPr="00C4617A">
        <w:rPr>
          <w:rStyle w:val="TagStyle"/>
          <w:rtl/>
        </w:rPr>
        <w:t xml:space="preserve"> &lt;&lt; יור &gt;&gt; </w:t>
      </w:r>
      <w:r>
        <w:rPr>
          <w:rtl/>
        </w:rPr>
        <w:t>היו"ר יעקב אשר:</w:t>
      </w:r>
      <w:r w:rsidRPr="00C4617A">
        <w:rPr>
          <w:rStyle w:val="TagStyle"/>
          <w:rtl/>
        </w:rPr>
        <w:t xml:space="preserve"> &lt;&lt; יור &gt;&gt;</w:t>
      </w:r>
      <w:r>
        <w:rPr>
          <w:rtl/>
        </w:rPr>
        <w:t xml:space="preserve">   </w:t>
      </w:r>
      <w:bookmarkEnd w:id="7284"/>
    </w:p>
    <w:p w14:paraId="3294DB75" w14:textId="77777777" w:rsidR="00C4617A" w:rsidRDefault="00C4617A" w:rsidP="00C4617A">
      <w:pPr>
        <w:pStyle w:val="KeepWithNext"/>
        <w:rPr>
          <w:rtl/>
        </w:rPr>
      </w:pPr>
    </w:p>
    <w:p w14:paraId="2617DD0E" w14:textId="7D38A964" w:rsidR="00C4617A" w:rsidRDefault="00C4617A" w:rsidP="00C4617A">
      <w:pPr>
        <w:rPr>
          <w:rtl/>
        </w:rPr>
      </w:pPr>
      <w:bookmarkStart w:id="7285" w:name="_ETM_Q1_5026155"/>
      <w:bookmarkStart w:id="7286" w:name="_ETM_Q1_5023656"/>
      <w:bookmarkEnd w:id="7285"/>
      <w:bookmarkEnd w:id="7286"/>
      <w:r>
        <w:rPr>
          <w:rFonts w:hint="cs"/>
          <w:rtl/>
        </w:rPr>
        <w:t xml:space="preserve">רגע, תיתן לה </w:t>
      </w:r>
      <w:bookmarkStart w:id="7287" w:name="_ETM_Q1_5021406"/>
      <w:bookmarkEnd w:id="7287"/>
      <w:r>
        <w:rPr>
          <w:rFonts w:hint="cs"/>
          <w:rtl/>
        </w:rPr>
        <w:t xml:space="preserve">לסיים. </w:t>
      </w:r>
    </w:p>
    <w:p w14:paraId="0FDFCC55" w14:textId="77777777" w:rsidR="00C4617A" w:rsidRDefault="00C4617A" w:rsidP="00C4617A">
      <w:pPr>
        <w:rPr>
          <w:rtl/>
        </w:rPr>
      </w:pPr>
      <w:bookmarkStart w:id="7288" w:name="_ETM_Q1_5023654"/>
      <w:bookmarkEnd w:id="7288"/>
    </w:p>
    <w:p w14:paraId="4ABAD7FB" w14:textId="0D3B808C" w:rsidR="00C4617A" w:rsidRDefault="00C4617A" w:rsidP="00C4617A">
      <w:pPr>
        <w:pStyle w:val="a4"/>
        <w:keepNext/>
        <w:rPr>
          <w:rtl/>
        </w:rPr>
      </w:pPr>
      <w:bookmarkStart w:id="7289" w:name="ET_speaker_6359_623"/>
      <w:r w:rsidRPr="00C4617A">
        <w:rPr>
          <w:rStyle w:val="TagStyle"/>
          <w:rtl/>
        </w:rPr>
        <w:t xml:space="preserve"> &lt;&lt; דובר &gt;&gt; </w:t>
      </w:r>
      <w:r>
        <w:rPr>
          <w:rtl/>
        </w:rPr>
        <w:t>מטי צרפתי הרכבי (יש עתיד):</w:t>
      </w:r>
      <w:r w:rsidRPr="00C4617A">
        <w:rPr>
          <w:rStyle w:val="TagStyle"/>
          <w:rtl/>
        </w:rPr>
        <w:t xml:space="preserve"> &lt;&lt; דובר &gt;&gt;</w:t>
      </w:r>
      <w:r>
        <w:rPr>
          <w:rtl/>
        </w:rPr>
        <w:t xml:space="preserve">   </w:t>
      </w:r>
      <w:bookmarkEnd w:id="7289"/>
    </w:p>
    <w:p w14:paraId="02CDC716" w14:textId="77777777" w:rsidR="00C4617A" w:rsidRDefault="00C4617A" w:rsidP="00C4617A">
      <w:pPr>
        <w:pStyle w:val="KeepWithNext"/>
        <w:rPr>
          <w:rtl/>
        </w:rPr>
      </w:pPr>
    </w:p>
    <w:p w14:paraId="45C65D68" w14:textId="296480F4" w:rsidR="00C4617A" w:rsidRDefault="00C4617A" w:rsidP="00C4617A">
      <w:pPr>
        <w:rPr>
          <w:rtl/>
        </w:rPr>
      </w:pPr>
      <w:bookmarkStart w:id="7290" w:name="_ETM_Q1_5026905"/>
      <w:bookmarkStart w:id="7291" w:name="_ETM_Q1_5027404"/>
      <w:bookmarkEnd w:id="7290"/>
      <w:bookmarkEnd w:id="7291"/>
      <w:r>
        <w:rPr>
          <w:rFonts w:hint="cs"/>
          <w:rtl/>
        </w:rPr>
        <w:t xml:space="preserve">היא סיימה. </w:t>
      </w:r>
    </w:p>
    <w:p w14:paraId="047C3F41" w14:textId="77777777" w:rsidR="00C4617A" w:rsidRPr="00C4617A" w:rsidRDefault="00C4617A" w:rsidP="00C4617A">
      <w:pPr>
        <w:rPr>
          <w:rtl/>
        </w:rPr>
      </w:pPr>
      <w:bookmarkStart w:id="7292" w:name="_ETM_Q1_5030155"/>
      <w:bookmarkEnd w:id="7292"/>
    </w:p>
    <w:p w14:paraId="340D9037" w14:textId="786BDB89" w:rsidR="00C4617A" w:rsidRDefault="00C4617A" w:rsidP="00C4617A">
      <w:pPr>
        <w:pStyle w:val="a4"/>
        <w:keepNext/>
        <w:rPr>
          <w:rtl/>
        </w:rPr>
      </w:pPr>
      <w:bookmarkStart w:id="7293" w:name="ET_speaker_נירה_לאמעי_רכלבסקי_621"/>
      <w:r w:rsidRPr="00C4617A">
        <w:rPr>
          <w:rStyle w:val="TagStyle"/>
          <w:rtl/>
        </w:rPr>
        <w:t xml:space="preserve"> &lt;&lt; דוב</w:t>
      </w:r>
      <w:bookmarkStart w:id="7294" w:name="_ETM_Q1_5030905"/>
      <w:bookmarkEnd w:id="7294"/>
      <w:r w:rsidRPr="00C4617A">
        <w:rPr>
          <w:rStyle w:val="TagStyle"/>
          <w:rtl/>
        </w:rPr>
        <w:t xml:space="preserve">ר &gt;&gt; </w:t>
      </w:r>
      <w:r>
        <w:rPr>
          <w:rtl/>
        </w:rPr>
        <w:t>נירה לאמעי רכלבסקי:</w:t>
      </w:r>
      <w:r w:rsidRPr="00C4617A">
        <w:rPr>
          <w:rStyle w:val="TagStyle"/>
          <w:rtl/>
        </w:rPr>
        <w:t xml:space="preserve"> &lt;&lt; דובר &gt;&gt;</w:t>
      </w:r>
      <w:r>
        <w:rPr>
          <w:rtl/>
        </w:rPr>
        <w:t xml:space="preserve">   </w:t>
      </w:r>
      <w:bookmarkEnd w:id="7293"/>
    </w:p>
    <w:p w14:paraId="61E2DB3D" w14:textId="77777777" w:rsidR="00C4617A" w:rsidRDefault="00C4617A" w:rsidP="00C4617A">
      <w:pPr>
        <w:pStyle w:val="KeepWithNext"/>
        <w:rPr>
          <w:rtl/>
        </w:rPr>
      </w:pPr>
    </w:p>
    <w:p w14:paraId="0443A611" w14:textId="42C1E1F7" w:rsidR="00C4617A" w:rsidRDefault="00C4617A" w:rsidP="00C4617A">
      <w:pPr>
        <w:rPr>
          <w:rtl/>
        </w:rPr>
      </w:pPr>
      <w:bookmarkStart w:id="7295" w:name="_ETM_Q1_5022656"/>
      <w:bookmarkStart w:id="7296" w:name="_ETM_Q1_5025402"/>
      <w:bookmarkStart w:id="7297" w:name="_ETM_Q1_5026152"/>
      <w:bookmarkStart w:id="7298" w:name="_ETM_Q1_5028655"/>
      <w:bookmarkStart w:id="7299" w:name="_ETM_Q1_5025905"/>
      <w:bookmarkEnd w:id="7295"/>
      <w:bookmarkEnd w:id="7296"/>
      <w:bookmarkEnd w:id="7297"/>
      <w:bookmarkEnd w:id="7298"/>
      <w:bookmarkEnd w:id="7299"/>
      <w:r>
        <w:rPr>
          <w:rFonts w:hint="cs"/>
          <w:rtl/>
        </w:rPr>
        <w:t xml:space="preserve">בדיוק סיימתי לקרוא </w:t>
      </w:r>
      <w:bookmarkStart w:id="7300" w:name="_ETM_Q1_5024902"/>
      <w:bookmarkEnd w:id="7300"/>
      <w:r>
        <w:rPr>
          <w:rFonts w:hint="cs"/>
          <w:rtl/>
        </w:rPr>
        <w:t>את סעיף 3</w:t>
      </w:r>
      <w:bookmarkStart w:id="7301" w:name="_ETM_Q1_5025652"/>
      <w:bookmarkStart w:id="7302" w:name="_ETM_Q1_5023902"/>
      <w:bookmarkStart w:id="7303" w:name="_ETM_Q1_5021152"/>
      <w:bookmarkEnd w:id="7301"/>
      <w:bookmarkEnd w:id="7302"/>
      <w:bookmarkEnd w:id="7303"/>
      <w:r>
        <w:rPr>
          <w:rFonts w:hint="cs"/>
          <w:rtl/>
        </w:rPr>
        <w:t>0. לדעתי זה המקום להסביר</w:t>
      </w:r>
      <w:bookmarkStart w:id="7304" w:name="_ETM_Q1_5024405"/>
      <w:bookmarkEnd w:id="7304"/>
      <w:r>
        <w:rPr>
          <w:rFonts w:hint="cs"/>
          <w:rtl/>
        </w:rPr>
        <w:t>.</w:t>
      </w:r>
      <w:bookmarkStart w:id="7305" w:name="_ETM_Q1_5025405"/>
      <w:bookmarkEnd w:id="7305"/>
    </w:p>
    <w:p w14:paraId="72B38A30" w14:textId="77777777" w:rsidR="005F20FA" w:rsidRDefault="005F20FA" w:rsidP="00C4617A">
      <w:pPr>
        <w:rPr>
          <w:rtl/>
        </w:rPr>
      </w:pPr>
    </w:p>
    <w:p w14:paraId="03A8C02C" w14:textId="295054B1" w:rsidR="005F20FA" w:rsidRDefault="005F20FA" w:rsidP="005F20FA">
      <w:pPr>
        <w:pStyle w:val="af6"/>
        <w:keepNext/>
        <w:rPr>
          <w:rtl/>
        </w:rPr>
      </w:pPr>
      <w:bookmarkStart w:id="7306" w:name="ET_yor_5069_624"/>
      <w:r w:rsidRPr="005F20FA">
        <w:rPr>
          <w:rStyle w:val="TagStyle"/>
          <w:rtl/>
        </w:rPr>
        <w:t xml:space="preserve"> &lt;&lt; יור &gt;&gt; </w:t>
      </w:r>
      <w:r>
        <w:rPr>
          <w:rtl/>
        </w:rPr>
        <w:t>היו"ר יעקב אשר:</w:t>
      </w:r>
      <w:r w:rsidRPr="005F20FA">
        <w:rPr>
          <w:rStyle w:val="TagStyle"/>
          <w:rtl/>
        </w:rPr>
        <w:t xml:space="preserve"> &lt;&lt; יור &gt;&gt;</w:t>
      </w:r>
      <w:r>
        <w:rPr>
          <w:rtl/>
        </w:rPr>
        <w:t xml:space="preserve">   </w:t>
      </w:r>
      <w:bookmarkEnd w:id="7306"/>
    </w:p>
    <w:p w14:paraId="03EEBAA1" w14:textId="77777777" w:rsidR="005F20FA" w:rsidRDefault="005F20FA" w:rsidP="005F20FA">
      <w:pPr>
        <w:pStyle w:val="KeepWithNext"/>
        <w:rPr>
          <w:rtl/>
        </w:rPr>
      </w:pPr>
    </w:p>
    <w:p w14:paraId="39AAB6C7" w14:textId="3751A5B7" w:rsidR="005F20FA" w:rsidRDefault="005F20FA" w:rsidP="005F20FA">
      <w:pPr>
        <w:rPr>
          <w:rtl/>
        </w:rPr>
      </w:pPr>
      <w:r>
        <w:rPr>
          <w:rFonts w:hint="cs"/>
          <w:rtl/>
        </w:rPr>
        <w:t xml:space="preserve">כן, סליחה. </w:t>
      </w:r>
    </w:p>
    <w:p w14:paraId="3323381D" w14:textId="77777777" w:rsidR="00780DED" w:rsidRDefault="00780DED" w:rsidP="005F20FA">
      <w:pPr>
        <w:rPr>
          <w:rtl/>
        </w:rPr>
      </w:pPr>
    </w:p>
    <w:p w14:paraId="26FDD7EC" w14:textId="77777777" w:rsidR="00A85847" w:rsidRDefault="00A85847" w:rsidP="005F20FA">
      <w:pPr>
        <w:rPr>
          <w:rStyle w:val="TagStyle"/>
          <w:rFonts w:ascii="David" w:hAnsi="David"/>
          <w:u w:val="single"/>
          <w:rtl/>
          <w:lang w:eastAsia="he-IL"/>
        </w:rPr>
      </w:pPr>
    </w:p>
    <w:p w14:paraId="104FD4CC" w14:textId="1489F617" w:rsidR="00A85847" w:rsidRDefault="00A85847" w:rsidP="00A85847">
      <w:pPr>
        <w:pStyle w:val="a4"/>
        <w:keepNext/>
        <w:rPr>
          <w:rtl/>
        </w:rPr>
      </w:pPr>
      <w:bookmarkStart w:id="7307" w:name="ET_speaker_נטע_דרורי_626"/>
      <w:r w:rsidRPr="00A85847">
        <w:rPr>
          <w:rStyle w:val="TagStyle"/>
          <w:rtl/>
        </w:rPr>
        <w:t xml:space="preserve"> &lt;&lt; דובר &gt;&gt; </w:t>
      </w:r>
      <w:r>
        <w:rPr>
          <w:rtl/>
        </w:rPr>
        <w:t>נטע דרורי:</w:t>
      </w:r>
      <w:r w:rsidRPr="00A85847">
        <w:rPr>
          <w:rStyle w:val="TagStyle"/>
          <w:rtl/>
        </w:rPr>
        <w:t xml:space="preserve"> &lt;&lt; דובר &gt;&gt;</w:t>
      </w:r>
      <w:r>
        <w:rPr>
          <w:rtl/>
        </w:rPr>
        <w:t xml:space="preserve">   </w:t>
      </w:r>
      <w:bookmarkEnd w:id="7307"/>
    </w:p>
    <w:p w14:paraId="4E9BA490" w14:textId="77777777" w:rsidR="00A85847" w:rsidRDefault="00A85847" w:rsidP="00A85847">
      <w:pPr>
        <w:pStyle w:val="KeepWithNext"/>
        <w:rPr>
          <w:rtl/>
        </w:rPr>
      </w:pPr>
    </w:p>
    <w:p w14:paraId="5A6FB470" w14:textId="7883458F" w:rsidR="00A85847" w:rsidRDefault="00A85847" w:rsidP="00A85847">
      <w:pPr>
        <w:rPr>
          <w:rtl/>
        </w:rPr>
      </w:pPr>
      <w:bookmarkStart w:id="7308" w:name="_ETM_Q1_5034653"/>
      <w:bookmarkStart w:id="7309" w:name="_ETM_Q1_5034903"/>
      <w:bookmarkEnd w:id="7308"/>
      <w:bookmarkEnd w:id="7309"/>
      <w:r>
        <w:rPr>
          <w:rFonts w:hint="cs"/>
          <w:rtl/>
        </w:rPr>
        <w:t xml:space="preserve">סעיף קטן (ה) </w:t>
      </w:r>
      <w:bookmarkStart w:id="7310" w:name="_ETM_Q1_5032153"/>
      <w:bookmarkEnd w:id="7310"/>
      <w:r>
        <w:rPr>
          <w:rFonts w:hint="cs"/>
          <w:rtl/>
        </w:rPr>
        <w:t xml:space="preserve">אומר </w:t>
      </w:r>
      <w:bookmarkStart w:id="7311" w:name="_ETM_Q1_5033653"/>
      <w:bookmarkEnd w:id="7311"/>
      <w:r>
        <w:rPr>
          <w:rFonts w:hint="cs"/>
          <w:rtl/>
        </w:rPr>
        <w:t xml:space="preserve">שהגורמים שהם נציגים של גופים, יכולים להיות גם בעלי עניין בתחומים מסוימים </w:t>
      </w:r>
      <w:bookmarkStart w:id="7312" w:name="_ETM_Q1_5040903"/>
      <w:bookmarkEnd w:id="7312"/>
      <w:r>
        <w:rPr>
          <w:rFonts w:hint="cs"/>
          <w:rtl/>
        </w:rPr>
        <w:t>בהיבט המוסדי, בניגוד להיבט האישי שפורט מקודם</w:t>
      </w:r>
      <w:bookmarkStart w:id="7313" w:name="_ETM_Q1_5045653"/>
      <w:bookmarkStart w:id="7314" w:name="_ETM_Q1_5047653"/>
      <w:bookmarkStart w:id="7315" w:name="_ETM_Q1_5051153"/>
      <w:bookmarkStart w:id="7316" w:name="_ETM_Q1_5051903"/>
      <w:bookmarkStart w:id="7317" w:name="_ETM_Q1_5044403"/>
      <w:bookmarkStart w:id="7318" w:name="_ETM_Q1_5043153"/>
      <w:bookmarkStart w:id="7319" w:name="_ETM_Q1_5040403"/>
      <w:bookmarkStart w:id="7320" w:name="_ETM_Q1_5037903"/>
      <w:bookmarkStart w:id="7321" w:name="_ETM_Q1_5035153"/>
      <w:bookmarkEnd w:id="7313"/>
      <w:bookmarkEnd w:id="7314"/>
      <w:bookmarkEnd w:id="7315"/>
      <w:bookmarkEnd w:id="7316"/>
      <w:bookmarkEnd w:id="7317"/>
      <w:bookmarkEnd w:id="7318"/>
      <w:bookmarkEnd w:id="7319"/>
      <w:bookmarkEnd w:id="7320"/>
      <w:bookmarkEnd w:id="7321"/>
      <w:r>
        <w:rPr>
          <w:rFonts w:hint="cs"/>
          <w:rtl/>
        </w:rPr>
        <w:t>. עצם העובדה שהם מייצגים את האינטרס של הגוף שהם מייצגים וז</w:t>
      </w:r>
      <w:bookmarkStart w:id="7322" w:name="_ETM_Q1_5053902"/>
      <w:bookmarkStart w:id="7323" w:name="_ETM_Q1_5054152"/>
      <w:bookmarkStart w:id="7324" w:name="_ETM_Q1_5051902"/>
      <w:bookmarkEnd w:id="7322"/>
      <w:bookmarkEnd w:id="7323"/>
      <w:bookmarkEnd w:id="7324"/>
      <w:r>
        <w:rPr>
          <w:rFonts w:hint="cs"/>
          <w:rtl/>
        </w:rPr>
        <w:t>ו</w:t>
      </w:r>
      <w:bookmarkStart w:id="7325" w:name="_ETM_Q1_5049402"/>
      <w:bookmarkStart w:id="7326" w:name="_ETM_Q1_5046902"/>
      <w:bookmarkEnd w:id="7325"/>
      <w:bookmarkEnd w:id="7326"/>
      <w:r>
        <w:rPr>
          <w:rFonts w:hint="cs"/>
          <w:rtl/>
        </w:rPr>
        <w:t xml:space="preserve"> העמדה של</w:t>
      </w:r>
      <w:bookmarkStart w:id="7327" w:name="_ETM_Q1_5054402"/>
      <w:bookmarkEnd w:id="7327"/>
      <w:r>
        <w:rPr>
          <w:rFonts w:hint="cs"/>
          <w:rtl/>
        </w:rPr>
        <w:t xml:space="preserve">ו וזאת </w:t>
      </w:r>
      <w:bookmarkStart w:id="7328" w:name="_ETM_Q1_5057652"/>
      <w:bookmarkStart w:id="7329" w:name="_ETM_Q1_5055152"/>
      <w:bookmarkEnd w:id="7328"/>
      <w:bookmarkEnd w:id="7329"/>
      <w:r>
        <w:rPr>
          <w:rFonts w:hint="cs"/>
          <w:rtl/>
        </w:rPr>
        <w:t xml:space="preserve">הסיבה </w:t>
      </w:r>
      <w:bookmarkStart w:id="7330" w:name="_ETM_Q1_5056402"/>
      <w:bookmarkStart w:id="7331" w:name="_ETM_Q1_5055652"/>
      <w:bookmarkStart w:id="7332" w:name="_ETM_Q1_5054902"/>
      <w:bookmarkEnd w:id="7330"/>
      <w:bookmarkEnd w:id="7331"/>
      <w:bookmarkEnd w:id="7332"/>
      <w:r>
        <w:rPr>
          <w:rFonts w:hint="cs"/>
          <w:rtl/>
        </w:rPr>
        <w:t xml:space="preserve">שהוא </w:t>
      </w:r>
      <w:bookmarkStart w:id="7333" w:name="_ETM_Q1_5057152"/>
      <w:bookmarkEnd w:id="7333"/>
      <w:r>
        <w:rPr>
          <w:rFonts w:hint="cs"/>
          <w:rtl/>
        </w:rPr>
        <w:t xml:space="preserve">הגיע לשם - - - </w:t>
      </w:r>
    </w:p>
    <w:p w14:paraId="439CF946" w14:textId="77777777" w:rsidR="00A85847" w:rsidRDefault="00A85847" w:rsidP="00A85847">
      <w:pPr>
        <w:rPr>
          <w:rtl/>
        </w:rPr>
      </w:pPr>
      <w:bookmarkStart w:id="7334" w:name="_ETM_Q1_5050652"/>
      <w:bookmarkStart w:id="7335" w:name="_ETM_Q1_5051152"/>
      <w:bookmarkEnd w:id="7334"/>
      <w:bookmarkEnd w:id="7335"/>
    </w:p>
    <w:p w14:paraId="28B31A35" w14:textId="1F0B5A5F" w:rsidR="00A85847" w:rsidRDefault="00A85847" w:rsidP="00A85847">
      <w:pPr>
        <w:pStyle w:val="af6"/>
        <w:keepNext/>
        <w:rPr>
          <w:rtl/>
        </w:rPr>
      </w:pPr>
      <w:bookmarkStart w:id="7336" w:name="ET_yor_5069_627"/>
      <w:r w:rsidRPr="00A85847">
        <w:rPr>
          <w:rStyle w:val="TagStyle"/>
          <w:rtl/>
        </w:rPr>
        <w:t xml:space="preserve"> &lt;&lt; יור &gt;&gt; </w:t>
      </w:r>
      <w:r>
        <w:rPr>
          <w:rtl/>
        </w:rPr>
        <w:t>היו"ר יעקב אשר:</w:t>
      </w:r>
      <w:r w:rsidRPr="00A85847">
        <w:rPr>
          <w:rStyle w:val="TagStyle"/>
          <w:rtl/>
        </w:rPr>
        <w:t xml:space="preserve"> &lt;&lt; יור &gt;&gt;</w:t>
      </w:r>
      <w:r>
        <w:rPr>
          <w:rtl/>
        </w:rPr>
        <w:t xml:space="preserve">   </w:t>
      </w:r>
      <w:bookmarkEnd w:id="7336"/>
    </w:p>
    <w:p w14:paraId="1B891F4B" w14:textId="77777777" w:rsidR="00A85847" w:rsidRDefault="00A85847" w:rsidP="00A85847">
      <w:pPr>
        <w:pStyle w:val="KeepWithNext"/>
        <w:rPr>
          <w:rtl/>
        </w:rPr>
      </w:pPr>
    </w:p>
    <w:p w14:paraId="5B38B3ED" w14:textId="6A85F65F" w:rsidR="00A85847" w:rsidRDefault="00A85847" w:rsidP="00A85847">
      <w:pPr>
        <w:rPr>
          <w:rtl/>
        </w:rPr>
      </w:pPr>
      <w:bookmarkStart w:id="7337" w:name="_ETM_Q1_5053152"/>
      <w:bookmarkEnd w:id="7337"/>
      <w:r>
        <w:rPr>
          <w:rFonts w:hint="cs"/>
          <w:rtl/>
        </w:rPr>
        <w:t>משרד האנרגיה, למשל.</w:t>
      </w:r>
    </w:p>
    <w:p w14:paraId="27B10C03" w14:textId="77777777" w:rsidR="00A85847" w:rsidRDefault="00A85847" w:rsidP="00A85847">
      <w:pPr>
        <w:rPr>
          <w:rtl/>
        </w:rPr>
      </w:pPr>
      <w:bookmarkStart w:id="7338" w:name="_ETM_Q1_5061652"/>
      <w:bookmarkStart w:id="7339" w:name="_ETM_Q1_5062402"/>
      <w:bookmarkStart w:id="7340" w:name="_ETM_Q1_5059902"/>
      <w:bookmarkStart w:id="7341" w:name="_ETM_Q1_5058402"/>
      <w:bookmarkStart w:id="7342" w:name="_ETM_Q1_5058651"/>
      <w:bookmarkEnd w:id="7338"/>
      <w:bookmarkEnd w:id="7339"/>
      <w:bookmarkEnd w:id="7340"/>
      <w:bookmarkEnd w:id="7341"/>
      <w:bookmarkEnd w:id="7342"/>
    </w:p>
    <w:p w14:paraId="36E480EB" w14:textId="0D58E615" w:rsidR="00A85847" w:rsidRDefault="00A85847" w:rsidP="00A85847">
      <w:pPr>
        <w:pStyle w:val="a4"/>
        <w:keepNext/>
        <w:rPr>
          <w:rtl/>
        </w:rPr>
      </w:pPr>
      <w:bookmarkStart w:id="7343" w:name="ET_speaker_6359_628"/>
      <w:r w:rsidRPr="00A85847">
        <w:rPr>
          <w:rStyle w:val="TagStyle"/>
          <w:rtl/>
        </w:rPr>
        <w:t xml:space="preserve"> &lt;&lt; דובר &gt;&gt; </w:t>
      </w:r>
      <w:r>
        <w:rPr>
          <w:rtl/>
        </w:rPr>
        <w:t>מטי צרפתי הרכבי (יש עתיד):</w:t>
      </w:r>
      <w:r w:rsidRPr="00A85847">
        <w:rPr>
          <w:rStyle w:val="TagStyle"/>
          <w:rtl/>
        </w:rPr>
        <w:t xml:space="preserve"> &lt;&lt; דובר &gt;&gt;</w:t>
      </w:r>
      <w:r>
        <w:rPr>
          <w:rtl/>
        </w:rPr>
        <w:t xml:space="preserve">   </w:t>
      </w:r>
      <w:bookmarkEnd w:id="7343"/>
    </w:p>
    <w:p w14:paraId="66F738F2" w14:textId="77777777" w:rsidR="00A85847" w:rsidRDefault="00A85847" w:rsidP="00A85847">
      <w:pPr>
        <w:pStyle w:val="KeepWithNext"/>
        <w:rPr>
          <w:rtl/>
        </w:rPr>
      </w:pPr>
    </w:p>
    <w:p w14:paraId="01A5FCD8" w14:textId="03237B0C" w:rsidR="00A85847" w:rsidRDefault="00A85847" w:rsidP="00A85847">
      <w:pPr>
        <w:rPr>
          <w:rtl/>
        </w:rPr>
      </w:pPr>
      <w:bookmarkStart w:id="7344" w:name="_ETM_Q1_5061151"/>
      <w:bookmarkStart w:id="7345" w:name="_ETM_Q1_5058406"/>
      <w:bookmarkEnd w:id="7344"/>
      <w:bookmarkEnd w:id="7345"/>
      <w:r>
        <w:rPr>
          <w:rFonts w:hint="cs"/>
          <w:rtl/>
        </w:rPr>
        <w:t>רשות ה</w:t>
      </w:r>
      <w:bookmarkStart w:id="7346" w:name="_ETM_Q1_5056401"/>
      <w:bookmarkEnd w:id="7346"/>
      <w:r>
        <w:rPr>
          <w:rFonts w:hint="cs"/>
          <w:rtl/>
        </w:rPr>
        <w:t xml:space="preserve">גז. </w:t>
      </w:r>
    </w:p>
    <w:p w14:paraId="7A071BED" w14:textId="77777777" w:rsidR="00A85847" w:rsidRDefault="00A85847" w:rsidP="00A85847">
      <w:pPr>
        <w:rPr>
          <w:rtl/>
        </w:rPr>
      </w:pPr>
      <w:bookmarkStart w:id="7347" w:name="_ETM_Q1_5054656"/>
      <w:bookmarkStart w:id="7348" w:name="_ETM_Q1_5056651"/>
      <w:bookmarkEnd w:id="7347"/>
      <w:bookmarkEnd w:id="7348"/>
    </w:p>
    <w:p w14:paraId="63913A2F" w14:textId="0CE5DFD7" w:rsidR="00A85847" w:rsidRDefault="00A85847" w:rsidP="00A85847">
      <w:pPr>
        <w:pStyle w:val="a4"/>
        <w:keepNext/>
        <w:rPr>
          <w:rtl/>
        </w:rPr>
      </w:pPr>
      <w:bookmarkStart w:id="7349" w:name="ET_speaker_נטע_דרורי_629"/>
      <w:r w:rsidRPr="00A85847">
        <w:rPr>
          <w:rStyle w:val="TagStyle"/>
          <w:rtl/>
        </w:rPr>
        <w:t xml:space="preserve"> &lt;&lt; דובר &gt;&gt; </w:t>
      </w:r>
      <w:r>
        <w:rPr>
          <w:rtl/>
        </w:rPr>
        <w:t>נטע דרורי:</w:t>
      </w:r>
      <w:r w:rsidRPr="00A85847">
        <w:rPr>
          <w:rStyle w:val="TagStyle"/>
          <w:rtl/>
        </w:rPr>
        <w:t xml:space="preserve"> &lt;&lt; דובר &gt;&gt;</w:t>
      </w:r>
      <w:r>
        <w:rPr>
          <w:rtl/>
        </w:rPr>
        <w:t xml:space="preserve">   </w:t>
      </w:r>
      <w:bookmarkEnd w:id="7349"/>
    </w:p>
    <w:p w14:paraId="1092FB40" w14:textId="77777777" w:rsidR="00A85847" w:rsidRDefault="00A85847" w:rsidP="00A85847">
      <w:pPr>
        <w:pStyle w:val="KeepWithNext"/>
        <w:rPr>
          <w:rtl/>
        </w:rPr>
      </w:pPr>
    </w:p>
    <w:p w14:paraId="5B47C961" w14:textId="22CF9090" w:rsidR="00A85847" w:rsidRDefault="00A85847" w:rsidP="00A85847">
      <w:pPr>
        <w:rPr>
          <w:rtl/>
        </w:rPr>
      </w:pPr>
      <w:bookmarkStart w:id="7350" w:name="_ETM_Q1_5058906"/>
      <w:bookmarkStart w:id="7351" w:name="_ETM_Q1_5055906"/>
      <w:bookmarkStart w:id="7352" w:name="_ETM_Q1_5053151"/>
      <w:bookmarkEnd w:id="7350"/>
      <w:bookmarkEnd w:id="7351"/>
      <w:bookmarkEnd w:id="7352"/>
      <w:r>
        <w:rPr>
          <w:rFonts w:hint="cs"/>
          <w:rtl/>
        </w:rPr>
        <w:t>רשות הגז או מה שזה לא</w:t>
      </w:r>
      <w:bookmarkStart w:id="7353" w:name="_ETM_Q1_5058656"/>
      <w:bookmarkEnd w:id="7353"/>
      <w:r>
        <w:rPr>
          <w:rFonts w:hint="cs"/>
          <w:rtl/>
        </w:rPr>
        <w:t xml:space="preserve"> יהיה. </w:t>
      </w:r>
    </w:p>
    <w:p w14:paraId="041E3908" w14:textId="77777777" w:rsidR="00A85847" w:rsidRDefault="00A85847" w:rsidP="00A85847">
      <w:pPr>
        <w:rPr>
          <w:rtl/>
        </w:rPr>
      </w:pPr>
      <w:bookmarkStart w:id="7354" w:name="_ETM_Q1_5061406"/>
      <w:bookmarkStart w:id="7355" w:name="_ETM_Q1_5062406"/>
      <w:bookmarkEnd w:id="7354"/>
      <w:bookmarkEnd w:id="7355"/>
    </w:p>
    <w:p w14:paraId="146635E5" w14:textId="19903C32" w:rsidR="00A85847" w:rsidRDefault="00A85847" w:rsidP="00A85847">
      <w:pPr>
        <w:pStyle w:val="a4"/>
        <w:keepNext/>
        <w:rPr>
          <w:rtl/>
        </w:rPr>
      </w:pPr>
      <w:bookmarkStart w:id="7356" w:name="ET_speaker_6359_630"/>
      <w:r w:rsidRPr="00A85847">
        <w:rPr>
          <w:rStyle w:val="TagStyle"/>
          <w:rtl/>
        </w:rPr>
        <w:t xml:space="preserve"> &lt;&lt; דובר &gt;&gt; </w:t>
      </w:r>
      <w:r>
        <w:rPr>
          <w:rtl/>
        </w:rPr>
        <w:t>מטי צרפתי הרכבי (יש עתיד):</w:t>
      </w:r>
      <w:r w:rsidRPr="00A85847">
        <w:rPr>
          <w:rStyle w:val="TagStyle"/>
          <w:rtl/>
        </w:rPr>
        <w:t xml:space="preserve"> &lt;&lt; דובר &gt;&gt;</w:t>
      </w:r>
      <w:r>
        <w:rPr>
          <w:rtl/>
        </w:rPr>
        <w:t xml:space="preserve">   </w:t>
      </w:r>
      <w:bookmarkEnd w:id="7356"/>
    </w:p>
    <w:p w14:paraId="7AA0BDE0" w14:textId="77777777" w:rsidR="00A85847" w:rsidRDefault="00A85847" w:rsidP="00A85847">
      <w:pPr>
        <w:pStyle w:val="KeepWithNext"/>
        <w:rPr>
          <w:rtl/>
        </w:rPr>
      </w:pPr>
    </w:p>
    <w:p w14:paraId="42FBD1DF" w14:textId="078CC8E5" w:rsidR="00A85847" w:rsidRDefault="00A85847" w:rsidP="00A85847">
      <w:pPr>
        <w:rPr>
          <w:rtl/>
        </w:rPr>
      </w:pPr>
      <w:bookmarkStart w:id="7357" w:name="_ETM_Q1_5065906"/>
      <w:bookmarkStart w:id="7358" w:name="_ETM_Q1_5063401"/>
      <w:bookmarkEnd w:id="7357"/>
      <w:bookmarkEnd w:id="7358"/>
      <w:r>
        <w:rPr>
          <w:rFonts w:hint="cs"/>
          <w:rtl/>
        </w:rPr>
        <w:t>התעשיינים</w:t>
      </w:r>
      <w:bookmarkStart w:id="7359" w:name="_ETM_Q1_5060656"/>
      <w:bookmarkEnd w:id="7359"/>
      <w:r>
        <w:rPr>
          <w:rFonts w:hint="cs"/>
          <w:rtl/>
        </w:rPr>
        <w:t xml:space="preserve">. </w:t>
      </w:r>
    </w:p>
    <w:p w14:paraId="58EA7ACC" w14:textId="77777777" w:rsidR="00A85847" w:rsidRDefault="00A85847" w:rsidP="00A85847">
      <w:pPr>
        <w:rPr>
          <w:rtl/>
        </w:rPr>
      </w:pPr>
      <w:bookmarkStart w:id="7360" w:name="_ETM_Q1_5060651"/>
      <w:bookmarkStart w:id="7361" w:name="_ETM_Q1_5064406"/>
      <w:bookmarkStart w:id="7362" w:name="_ETM_Q1_5059406"/>
      <w:bookmarkStart w:id="7363" w:name="_ETM_Q1_5056906"/>
      <w:bookmarkStart w:id="7364" w:name="_ETM_Q1_5057154"/>
      <w:bookmarkEnd w:id="7360"/>
      <w:bookmarkEnd w:id="7361"/>
      <w:bookmarkEnd w:id="7362"/>
      <w:bookmarkEnd w:id="7363"/>
      <w:bookmarkEnd w:id="7364"/>
    </w:p>
    <w:p w14:paraId="5E1BEF61" w14:textId="16937952" w:rsidR="00A85847" w:rsidRDefault="00A85847" w:rsidP="00A85847">
      <w:pPr>
        <w:pStyle w:val="a4"/>
        <w:keepNext/>
        <w:rPr>
          <w:rtl/>
        </w:rPr>
      </w:pPr>
      <w:bookmarkStart w:id="7365" w:name="ET_speaker_נטע_דרורי_631"/>
      <w:r w:rsidRPr="00A85847">
        <w:rPr>
          <w:rStyle w:val="TagStyle"/>
          <w:rtl/>
        </w:rPr>
        <w:t xml:space="preserve"> &lt;&lt; דובר &gt;&gt; </w:t>
      </w:r>
      <w:r>
        <w:rPr>
          <w:rtl/>
        </w:rPr>
        <w:t>נטע דרורי:</w:t>
      </w:r>
      <w:r w:rsidRPr="00A85847">
        <w:rPr>
          <w:rStyle w:val="TagStyle"/>
          <w:rtl/>
        </w:rPr>
        <w:t xml:space="preserve"> &lt;&lt; דובר &gt;&gt;</w:t>
      </w:r>
      <w:r>
        <w:rPr>
          <w:rtl/>
        </w:rPr>
        <w:t xml:space="preserve">   </w:t>
      </w:r>
      <w:bookmarkEnd w:id="7365"/>
    </w:p>
    <w:p w14:paraId="58A0943D" w14:textId="77777777" w:rsidR="00A85847" w:rsidRDefault="00A85847" w:rsidP="00A85847">
      <w:pPr>
        <w:pStyle w:val="KeepWithNext"/>
        <w:rPr>
          <w:rtl/>
        </w:rPr>
      </w:pPr>
    </w:p>
    <w:p w14:paraId="0A1169CB" w14:textId="53EDA156" w:rsidR="00A85847" w:rsidRDefault="00A85847" w:rsidP="00A85847">
      <w:pPr>
        <w:rPr>
          <w:rtl/>
        </w:rPr>
      </w:pPr>
      <w:bookmarkStart w:id="7366" w:name="_ETM_Q1_5059154"/>
      <w:bookmarkStart w:id="7367" w:name="_ETM_Q1_5059404"/>
      <w:bookmarkStart w:id="7368" w:name="_ETM_Q1_5059654"/>
      <w:bookmarkEnd w:id="7366"/>
      <w:bookmarkEnd w:id="7367"/>
      <w:bookmarkEnd w:id="7368"/>
      <w:r>
        <w:rPr>
          <w:rFonts w:hint="cs"/>
          <w:rtl/>
        </w:rPr>
        <w:t xml:space="preserve">התאחדות התעשיינים, עצם זה שהם מייצגים את האינטרס </w:t>
      </w:r>
      <w:bookmarkStart w:id="7369" w:name="_ETM_Q1_5068654"/>
      <w:bookmarkEnd w:id="7369"/>
      <w:r>
        <w:rPr>
          <w:rFonts w:hint="cs"/>
          <w:rtl/>
        </w:rPr>
        <w:t>של הגו</w:t>
      </w:r>
      <w:bookmarkStart w:id="7370" w:name="_ETM_Q1_5063404"/>
      <w:bookmarkEnd w:id="7370"/>
      <w:r>
        <w:rPr>
          <w:rFonts w:hint="cs"/>
          <w:rtl/>
        </w:rPr>
        <w:t>ף זה בסדר. זה לא ניגוד עניינים</w:t>
      </w:r>
      <w:bookmarkStart w:id="7371" w:name="_ETM_Q1_5074404"/>
      <w:bookmarkStart w:id="7372" w:name="_ETM_Q1_5072154"/>
      <w:bookmarkStart w:id="7373" w:name="_ETM_Q1_5066904"/>
      <w:bookmarkEnd w:id="7371"/>
      <w:bookmarkEnd w:id="7372"/>
      <w:bookmarkEnd w:id="7373"/>
      <w:r>
        <w:rPr>
          <w:rFonts w:hint="cs"/>
          <w:rtl/>
        </w:rPr>
        <w:t xml:space="preserve"> בהקשר הזה. </w:t>
      </w:r>
      <w:bookmarkStart w:id="7374" w:name="_ETM_Q1_5068406"/>
      <w:bookmarkEnd w:id="7374"/>
    </w:p>
    <w:p w14:paraId="18630A25" w14:textId="77777777" w:rsidR="00A85847" w:rsidRDefault="00A85847" w:rsidP="00A85847">
      <w:pPr>
        <w:rPr>
          <w:rtl/>
        </w:rPr>
      </w:pPr>
      <w:bookmarkStart w:id="7375" w:name="_ETM_Q1_5071154"/>
      <w:bookmarkStart w:id="7376" w:name="_ETM_Q1_5068404"/>
      <w:bookmarkStart w:id="7377" w:name="_ETM_Q1_5065654"/>
      <w:bookmarkStart w:id="7378" w:name="_ETM_Q1_5065904"/>
      <w:bookmarkStart w:id="7379" w:name="_ETM_Q1_5063154"/>
      <w:bookmarkStart w:id="7380" w:name="_ETM_Q1_5057654"/>
      <w:bookmarkStart w:id="7381" w:name="_ETM_Q1_5057904"/>
      <w:bookmarkEnd w:id="7375"/>
      <w:bookmarkEnd w:id="7376"/>
      <w:bookmarkEnd w:id="7377"/>
      <w:bookmarkEnd w:id="7378"/>
      <w:bookmarkEnd w:id="7379"/>
      <w:bookmarkEnd w:id="7380"/>
      <w:bookmarkEnd w:id="7381"/>
    </w:p>
    <w:p w14:paraId="628ACDA0" w14:textId="0DF68DE2" w:rsidR="00A85847" w:rsidRDefault="00A85847" w:rsidP="00A85847">
      <w:pPr>
        <w:pStyle w:val="a4"/>
        <w:keepNext/>
        <w:rPr>
          <w:rtl/>
        </w:rPr>
      </w:pPr>
      <w:bookmarkStart w:id="7382" w:name="ET_speaker_5787_632"/>
      <w:r w:rsidRPr="00A85847">
        <w:rPr>
          <w:rStyle w:val="TagStyle"/>
          <w:rtl/>
        </w:rPr>
        <w:t xml:space="preserve"> &lt;&lt; דובר &gt;&gt; </w:t>
      </w:r>
      <w:r>
        <w:rPr>
          <w:rtl/>
        </w:rPr>
        <w:t>יוראי להב הרצנו (יש עתיד):</w:t>
      </w:r>
      <w:r w:rsidRPr="00A85847">
        <w:rPr>
          <w:rStyle w:val="TagStyle"/>
          <w:rtl/>
        </w:rPr>
        <w:t xml:space="preserve"> &lt;&lt; דובר &gt;&gt;</w:t>
      </w:r>
      <w:r>
        <w:rPr>
          <w:rtl/>
        </w:rPr>
        <w:t xml:space="preserve">   </w:t>
      </w:r>
      <w:bookmarkEnd w:id="7382"/>
    </w:p>
    <w:p w14:paraId="3B74A32D" w14:textId="77777777" w:rsidR="00A85847" w:rsidRDefault="00A85847" w:rsidP="00A85847">
      <w:pPr>
        <w:pStyle w:val="KeepWithNext"/>
        <w:rPr>
          <w:rtl/>
        </w:rPr>
      </w:pPr>
    </w:p>
    <w:p w14:paraId="1233591B" w14:textId="29163A4A" w:rsidR="00A85847" w:rsidRDefault="00A85847" w:rsidP="00A85847">
      <w:pPr>
        <w:rPr>
          <w:rtl/>
        </w:rPr>
      </w:pPr>
      <w:bookmarkStart w:id="7383" w:name="_ETM_Q1_5060154"/>
      <w:bookmarkStart w:id="7384" w:name="_ETM_Q1_5060404"/>
      <w:bookmarkStart w:id="7385" w:name="_ETM_Q1_5060904"/>
      <w:bookmarkEnd w:id="7383"/>
      <w:bookmarkEnd w:id="7384"/>
      <w:bookmarkEnd w:id="7385"/>
      <w:r>
        <w:rPr>
          <w:rFonts w:hint="cs"/>
          <w:rtl/>
        </w:rPr>
        <w:t xml:space="preserve">או-קיי, בסדר. </w:t>
      </w:r>
    </w:p>
    <w:p w14:paraId="3DADDDD9" w14:textId="77777777" w:rsidR="00A85847" w:rsidRDefault="00A85847" w:rsidP="00A85847">
      <w:pPr>
        <w:rPr>
          <w:rtl/>
        </w:rPr>
      </w:pPr>
      <w:bookmarkStart w:id="7386" w:name="_ETM_Q1_5071406"/>
      <w:bookmarkStart w:id="7387" w:name="_ETM_Q1_5072151"/>
      <w:bookmarkEnd w:id="7386"/>
      <w:bookmarkEnd w:id="7387"/>
    </w:p>
    <w:p w14:paraId="62A60A23" w14:textId="16226E00" w:rsidR="00A85847" w:rsidRDefault="00A85847" w:rsidP="00A85847">
      <w:pPr>
        <w:pStyle w:val="af6"/>
        <w:keepNext/>
        <w:rPr>
          <w:rtl/>
        </w:rPr>
      </w:pPr>
      <w:bookmarkStart w:id="7388" w:name="ET_yor_5069_633"/>
      <w:r w:rsidRPr="00A85847">
        <w:rPr>
          <w:rStyle w:val="TagStyle"/>
          <w:rtl/>
        </w:rPr>
        <w:t xml:space="preserve"> &lt;&lt; יור &gt;&gt; </w:t>
      </w:r>
      <w:r>
        <w:rPr>
          <w:rtl/>
        </w:rPr>
        <w:t>היו"ר יעקב אשר:</w:t>
      </w:r>
      <w:r w:rsidRPr="00A85847">
        <w:rPr>
          <w:rStyle w:val="TagStyle"/>
          <w:rtl/>
        </w:rPr>
        <w:t xml:space="preserve"> &lt;&lt; יור &gt;&gt;</w:t>
      </w:r>
      <w:r>
        <w:rPr>
          <w:rtl/>
        </w:rPr>
        <w:t xml:space="preserve">   </w:t>
      </w:r>
      <w:bookmarkEnd w:id="7388"/>
    </w:p>
    <w:p w14:paraId="248DF703" w14:textId="77777777" w:rsidR="00A85847" w:rsidRDefault="00A85847" w:rsidP="00A85847">
      <w:pPr>
        <w:pStyle w:val="KeepWithNext"/>
        <w:rPr>
          <w:rtl/>
        </w:rPr>
      </w:pPr>
    </w:p>
    <w:p w14:paraId="3166C9A8" w14:textId="1BD200E9" w:rsidR="00A85847" w:rsidRDefault="00A85847" w:rsidP="00A85847">
      <w:pPr>
        <w:rPr>
          <w:rtl/>
        </w:rPr>
      </w:pPr>
      <w:bookmarkStart w:id="7389" w:name="_ETM_Q1_5078656"/>
      <w:bookmarkEnd w:id="7389"/>
      <w:r>
        <w:rPr>
          <w:rFonts w:hint="cs"/>
          <w:rtl/>
        </w:rPr>
        <w:t xml:space="preserve">יש </w:t>
      </w:r>
      <w:bookmarkStart w:id="7390" w:name="_ETM_Q1_5077651"/>
      <w:bookmarkEnd w:id="7390"/>
      <w:r>
        <w:rPr>
          <w:rFonts w:hint="cs"/>
          <w:rtl/>
        </w:rPr>
        <w:t>לעוד מישהו הערות לפני 31? ה</w:t>
      </w:r>
      <w:bookmarkStart w:id="7391" w:name="_ETM_Q1_5082901"/>
      <w:bookmarkStart w:id="7392" w:name="_ETM_Q1_5082656"/>
      <w:bookmarkEnd w:id="7391"/>
      <w:bookmarkEnd w:id="7392"/>
      <w:r>
        <w:rPr>
          <w:rFonts w:hint="cs"/>
          <w:rtl/>
        </w:rPr>
        <w:t xml:space="preserve">לאה. </w:t>
      </w:r>
    </w:p>
    <w:p w14:paraId="44DDE30E" w14:textId="61A82EAB" w:rsidR="00A85847" w:rsidRDefault="00A85847" w:rsidP="00A85847">
      <w:pPr>
        <w:pStyle w:val="a4"/>
        <w:keepNext/>
        <w:rPr>
          <w:rtl/>
        </w:rPr>
      </w:pPr>
      <w:bookmarkStart w:id="7393" w:name="_ETM_Q1_5079906"/>
      <w:bookmarkStart w:id="7394" w:name="_ETM_Q1_5080656"/>
      <w:bookmarkStart w:id="7395" w:name="_ETM_Q1_5080906"/>
      <w:bookmarkStart w:id="7396" w:name="_ETM_Q1_5078404"/>
      <w:bookmarkStart w:id="7397" w:name="_ETM_Q1_5075655"/>
      <w:bookmarkStart w:id="7398" w:name="_ETM_Q1_5076903"/>
      <w:bookmarkStart w:id="7399" w:name="ET_speaker_נירה_לאמעי_רכלבסקי_634"/>
      <w:bookmarkEnd w:id="7393"/>
      <w:bookmarkEnd w:id="7394"/>
      <w:bookmarkEnd w:id="7395"/>
      <w:bookmarkEnd w:id="7396"/>
      <w:bookmarkEnd w:id="7397"/>
      <w:bookmarkEnd w:id="7398"/>
      <w:r w:rsidRPr="00A85847">
        <w:rPr>
          <w:rStyle w:val="TagStyle"/>
          <w:rtl/>
        </w:rPr>
        <w:t xml:space="preserve">&lt;&lt; דובר &gt;&gt; </w:t>
      </w:r>
      <w:r>
        <w:rPr>
          <w:rtl/>
        </w:rPr>
        <w:t>נירה לאמעי רכלבסקי:</w:t>
      </w:r>
      <w:r w:rsidRPr="00A85847">
        <w:rPr>
          <w:rStyle w:val="TagStyle"/>
          <w:rtl/>
        </w:rPr>
        <w:t xml:space="preserve"> &lt;&lt; דובר &gt;&gt;</w:t>
      </w:r>
      <w:r>
        <w:rPr>
          <w:rtl/>
        </w:rPr>
        <w:t xml:space="preserve">   </w:t>
      </w:r>
      <w:bookmarkEnd w:id="7399"/>
    </w:p>
    <w:p w14:paraId="66DFC033" w14:textId="77777777" w:rsidR="00A85847" w:rsidRDefault="00A85847" w:rsidP="00A85847">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A85847" w14:paraId="6619C68B" w14:textId="77777777" w:rsidTr="006D79C4">
        <w:tc>
          <w:tcPr>
            <w:tcW w:w="1817" w:type="dxa"/>
          </w:tcPr>
          <w:p w14:paraId="129B8A4C" w14:textId="634FE155" w:rsidR="00A85847" w:rsidRDefault="00A85847" w:rsidP="00A85847">
            <w:pPr>
              <w:ind w:firstLine="0"/>
              <w:jc w:val="left"/>
              <w:rPr>
                <w:rtl/>
              </w:rPr>
            </w:pPr>
            <w:bookmarkStart w:id="7400" w:name="_ETM_Q1_5079903"/>
            <w:bookmarkStart w:id="7401" w:name="_ETM_Q1_5080153"/>
            <w:bookmarkStart w:id="7402" w:name="_ETM_Q1_5072653"/>
            <w:bookmarkEnd w:id="7400"/>
            <w:bookmarkEnd w:id="7401"/>
            <w:bookmarkEnd w:id="7402"/>
            <w:r>
              <w:rPr>
                <w:rFonts w:hint="cs"/>
                <w:rtl/>
              </w:rPr>
              <w:t>ועדות משנה של מועצת האקלים</w:t>
            </w:r>
          </w:p>
        </w:tc>
        <w:tc>
          <w:tcPr>
            <w:tcW w:w="984" w:type="dxa"/>
          </w:tcPr>
          <w:p w14:paraId="74152EE4" w14:textId="3E5CD521" w:rsidR="00A85847" w:rsidRDefault="00A85847" w:rsidP="006D79C4">
            <w:pPr>
              <w:ind w:firstLine="0"/>
              <w:rPr>
                <w:rtl/>
              </w:rPr>
            </w:pPr>
            <w:r>
              <w:rPr>
                <w:rFonts w:hint="cs"/>
                <w:rtl/>
              </w:rPr>
              <w:t xml:space="preserve">31. </w:t>
            </w:r>
          </w:p>
        </w:tc>
        <w:tc>
          <w:tcPr>
            <w:tcW w:w="6497" w:type="dxa"/>
          </w:tcPr>
          <w:p w14:paraId="6AE2F9F4" w14:textId="649DF5C1" w:rsidR="00A85847" w:rsidRDefault="00A85847" w:rsidP="00A85847">
            <w:pPr>
              <w:ind w:firstLine="0"/>
              <w:rPr>
                <w:rtl/>
              </w:rPr>
            </w:pPr>
            <w:r>
              <w:rPr>
                <w:rFonts w:hint="cs"/>
                <w:rtl/>
              </w:rPr>
              <w:t xml:space="preserve">(א) </w:t>
            </w:r>
            <w:r w:rsidRPr="00A85847">
              <w:rPr>
                <w:rtl/>
              </w:rPr>
              <w:t>מועצת האקלים רשאית למנות, מקרב חבריה, ועדות משנה קבועות או לעניין מסוים, ולאצול להן מתפקידיה ומסמכויותיה; ועדת משנה תדווח למועצת האקלים על המלצותיה, בסמוך לאחר קבלתן</w:t>
            </w:r>
            <w:r>
              <w:rPr>
                <w:rFonts w:hint="cs"/>
                <w:rtl/>
              </w:rPr>
              <w:t>.</w:t>
            </w:r>
          </w:p>
          <w:p w14:paraId="1A711A0C" w14:textId="77777777" w:rsidR="00A85847" w:rsidRDefault="00A85847" w:rsidP="00A85847">
            <w:pPr>
              <w:ind w:firstLine="0"/>
              <w:rPr>
                <w:rtl/>
              </w:rPr>
            </w:pPr>
            <w:bookmarkStart w:id="7403" w:name="_ETM_Q1_5073903"/>
            <w:bookmarkEnd w:id="7403"/>
          </w:p>
          <w:p w14:paraId="2541BDC4" w14:textId="0330F859" w:rsidR="00A85847" w:rsidRPr="00C4617A" w:rsidRDefault="00A85847" w:rsidP="00A85847">
            <w:pPr>
              <w:ind w:firstLine="0"/>
              <w:rPr>
                <w:rtl/>
              </w:rPr>
            </w:pPr>
            <w:bookmarkStart w:id="7404" w:name="_ETM_Q1_5074903"/>
            <w:bookmarkEnd w:id="7404"/>
            <w:r>
              <w:rPr>
                <w:rFonts w:hint="cs"/>
                <w:rtl/>
              </w:rPr>
              <w:t>(ב</w:t>
            </w:r>
            <w:bookmarkStart w:id="7405" w:name="_ETM_Q1_5075653"/>
            <w:bookmarkStart w:id="7406" w:name="_ETM_Q1_5076653"/>
            <w:bookmarkEnd w:id="7405"/>
            <w:bookmarkEnd w:id="7406"/>
            <w:r>
              <w:rPr>
                <w:rFonts w:hint="cs"/>
                <w:rtl/>
              </w:rPr>
              <w:t xml:space="preserve">) </w:t>
            </w:r>
            <w:r w:rsidRPr="00A85847">
              <w:rPr>
                <w:rtl/>
              </w:rPr>
              <w:t xml:space="preserve">אצלה מועצת האקלים מסמכויותיה לוועדת משנה כאמור בסעיף קטן </w:t>
            </w:r>
            <w:r>
              <w:rPr>
                <w:rFonts w:hint="cs"/>
                <w:rtl/>
              </w:rPr>
              <w:t>(א),</w:t>
            </w:r>
            <w:r w:rsidRPr="00A85847">
              <w:rPr>
                <w:rtl/>
              </w:rPr>
              <w:t xml:space="preserve"> יראו את המלצות ועדת המשנה כאילו הן המלצותיה לכל דבר ועניין, ואולם שני חברים לפחות של מועצת האקלים רשאים, בתוך שבעה ימים מיום קבלת המלצה של ועדת המשנה לידיהם, להגיש ליושב ראש מועצת האקלים דרישה מנומקת בכתב לקיים במליאת מועצת האקלים דיון בעניין שלגביו התקבלה ההמלצה בוועדת המשנה; התקבלה הדרישה כאמור, תקיים מועצת האקלים דיון בעניין והחלטתה תהיה סופית</w:t>
            </w:r>
            <w:bookmarkStart w:id="7407" w:name="_ETM_Q1_5131153"/>
            <w:bookmarkStart w:id="7408" w:name="_ETM_Q1_5131903"/>
            <w:bookmarkEnd w:id="7407"/>
            <w:bookmarkEnd w:id="7408"/>
            <w:r>
              <w:rPr>
                <w:rFonts w:hint="cs"/>
                <w:rtl/>
              </w:rPr>
              <w:t>.</w:t>
            </w:r>
          </w:p>
        </w:tc>
      </w:tr>
      <w:tr w:rsidR="00A85847" w14:paraId="0804005D" w14:textId="77777777" w:rsidTr="006D79C4">
        <w:tc>
          <w:tcPr>
            <w:tcW w:w="1817" w:type="dxa"/>
          </w:tcPr>
          <w:p w14:paraId="64182EAB" w14:textId="77777777" w:rsidR="00A85847" w:rsidRDefault="00A85847" w:rsidP="00A85847">
            <w:pPr>
              <w:ind w:firstLine="0"/>
              <w:jc w:val="left"/>
              <w:rPr>
                <w:rtl/>
              </w:rPr>
            </w:pPr>
            <w:bookmarkStart w:id="7409" w:name="_ETM_Q1_5129903"/>
            <w:bookmarkEnd w:id="7409"/>
          </w:p>
        </w:tc>
        <w:tc>
          <w:tcPr>
            <w:tcW w:w="984" w:type="dxa"/>
          </w:tcPr>
          <w:p w14:paraId="0EC33E20" w14:textId="77777777" w:rsidR="00A85847" w:rsidRDefault="00A85847" w:rsidP="006D79C4">
            <w:pPr>
              <w:ind w:firstLine="0"/>
              <w:rPr>
                <w:rtl/>
              </w:rPr>
            </w:pPr>
          </w:p>
        </w:tc>
        <w:tc>
          <w:tcPr>
            <w:tcW w:w="6497" w:type="dxa"/>
          </w:tcPr>
          <w:p w14:paraId="73330998" w14:textId="77777777" w:rsidR="00A85847" w:rsidRDefault="00A85847" w:rsidP="00A85847">
            <w:pPr>
              <w:ind w:firstLine="0"/>
              <w:rPr>
                <w:rtl/>
              </w:rPr>
            </w:pPr>
          </w:p>
        </w:tc>
      </w:tr>
    </w:tbl>
    <w:p w14:paraId="1FEEED92" w14:textId="5F04BEE7" w:rsidR="00A85847" w:rsidRDefault="00A85847" w:rsidP="00A85847">
      <w:pPr>
        <w:ind w:firstLine="0"/>
        <w:rPr>
          <w:rtl/>
        </w:rPr>
      </w:pPr>
      <w:bookmarkStart w:id="7410" w:name="_ETM_Q1_5140153"/>
      <w:bookmarkEnd w:id="7410"/>
      <w:r>
        <w:rPr>
          <w:rtl/>
        </w:rPr>
        <w:tab/>
      </w:r>
      <w:r>
        <w:rPr>
          <w:rFonts w:hint="cs"/>
          <w:rtl/>
        </w:rPr>
        <w:t>נטע, זה רק אומר שיהיו לכם פה הצבעות.</w:t>
      </w:r>
      <w:bookmarkStart w:id="7411" w:name="_ETM_Q1_5133403"/>
      <w:bookmarkEnd w:id="7411"/>
      <w:r>
        <w:rPr>
          <w:rFonts w:hint="cs"/>
          <w:rtl/>
        </w:rPr>
        <w:t xml:space="preserve"> יהיו פה </w:t>
      </w:r>
      <w:bookmarkStart w:id="7412" w:name="_ETM_Q1_5132654"/>
      <w:bookmarkEnd w:id="7412"/>
      <w:r>
        <w:rPr>
          <w:rFonts w:hint="cs"/>
          <w:rtl/>
        </w:rPr>
        <w:t>קונסטלציות של</w:t>
      </w:r>
      <w:bookmarkStart w:id="7413" w:name="_ETM_Q1_5133154"/>
      <w:bookmarkEnd w:id="7413"/>
      <w:r>
        <w:rPr>
          <w:rFonts w:hint="cs"/>
          <w:rtl/>
        </w:rPr>
        <w:t xml:space="preserve"> הצבעות </w:t>
      </w:r>
      <w:bookmarkStart w:id="7414" w:name="_ETM_Q1_5132404"/>
      <w:bookmarkEnd w:id="7414"/>
      <w:r>
        <w:rPr>
          <w:rFonts w:hint="cs"/>
          <w:rtl/>
        </w:rPr>
        <w:t>אז</w:t>
      </w:r>
      <w:bookmarkStart w:id="7415" w:name="_ETM_Q1_5133404"/>
      <w:bookmarkStart w:id="7416" w:name="_ETM_Q1_5130404"/>
      <w:bookmarkEnd w:id="7415"/>
      <w:bookmarkEnd w:id="7416"/>
      <w:r>
        <w:rPr>
          <w:rFonts w:hint="cs"/>
          <w:rtl/>
        </w:rPr>
        <w:t xml:space="preserve"> צריך להבהיר את העניין הזה.</w:t>
      </w:r>
    </w:p>
    <w:p w14:paraId="7A7BD686" w14:textId="77777777" w:rsidR="00A85847" w:rsidRDefault="00A85847" w:rsidP="00A85847">
      <w:pPr>
        <w:ind w:firstLine="0"/>
        <w:rPr>
          <w:rtl/>
        </w:rPr>
      </w:pPr>
      <w:bookmarkStart w:id="7417" w:name="_ETM_Q1_5130653"/>
      <w:bookmarkEnd w:id="7417"/>
    </w:p>
    <w:p w14:paraId="1F5031DA" w14:textId="57987C25" w:rsidR="00A85847" w:rsidRDefault="00A85847" w:rsidP="00A85847">
      <w:pPr>
        <w:pStyle w:val="a4"/>
        <w:keepNext/>
        <w:rPr>
          <w:rtl/>
        </w:rPr>
      </w:pPr>
      <w:bookmarkStart w:id="7418" w:name="ET_speaker_נטע_דרורי_635"/>
      <w:r w:rsidRPr="00A85847">
        <w:rPr>
          <w:rStyle w:val="TagStyle"/>
          <w:rtl/>
        </w:rPr>
        <w:t xml:space="preserve"> &lt;&lt; דובר &gt;&gt; </w:t>
      </w:r>
      <w:r>
        <w:rPr>
          <w:rtl/>
        </w:rPr>
        <w:t>נטע דרורי:</w:t>
      </w:r>
      <w:r w:rsidRPr="00A85847">
        <w:rPr>
          <w:rStyle w:val="TagStyle"/>
          <w:rtl/>
        </w:rPr>
        <w:t xml:space="preserve"> &lt;&lt; דובר &gt;&gt;</w:t>
      </w:r>
      <w:r>
        <w:rPr>
          <w:rtl/>
        </w:rPr>
        <w:t xml:space="preserve">   </w:t>
      </w:r>
      <w:bookmarkEnd w:id="7418"/>
    </w:p>
    <w:p w14:paraId="1106A828" w14:textId="77777777" w:rsidR="00A85847" w:rsidRDefault="00A85847" w:rsidP="00A85847">
      <w:pPr>
        <w:pStyle w:val="KeepWithNext"/>
        <w:rPr>
          <w:rtl/>
        </w:rPr>
      </w:pPr>
    </w:p>
    <w:p w14:paraId="67A72424" w14:textId="7904A4F9" w:rsidR="00A85847" w:rsidRDefault="00A85847" w:rsidP="00A85847">
      <w:pPr>
        <w:rPr>
          <w:rtl/>
        </w:rPr>
      </w:pPr>
      <w:bookmarkStart w:id="7419" w:name="_ETM_Q1_5132903"/>
      <w:bookmarkStart w:id="7420" w:name="_ETM_Q1_5133153"/>
      <w:bookmarkStart w:id="7421" w:name="_ETM_Q1_5134153"/>
      <w:bookmarkEnd w:id="7419"/>
      <w:bookmarkEnd w:id="7420"/>
      <w:bookmarkEnd w:id="7421"/>
      <w:r>
        <w:rPr>
          <w:rFonts w:hint="cs"/>
          <w:rtl/>
        </w:rPr>
        <w:t>אני לא אמרתי שלא יהיו. אני אמרתי שהכוונה היא שכלל הדיונים יתקי</w:t>
      </w:r>
      <w:bookmarkStart w:id="7422" w:name="_ETM_Q1_5146154"/>
      <w:bookmarkEnd w:id="7422"/>
      <w:r>
        <w:rPr>
          <w:rFonts w:hint="cs"/>
          <w:rtl/>
        </w:rPr>
        <w:t xml:space="preserve">ימו בשיח ולא בהצבעות </w:t>
      </w:r>
      <w:bookmarkStart w:id="7423" w:name="_ETM_Q1_5152904"/>
      <w:bookmarkStart w:id="7424" w:name="_ETM_Q1_5150154"/>
      <w:bookmarkStart w:id="7425" w:name="_ETM_Q1_5147404"/>
      <w:bookmarkStart w:id="7426" w:name="_ETM_Q1_5141904"/>
      <w:bookmarkStart w:id="7427" w:name="_ETM_Q1_5139154"/>
      <w:bookmarkEnd w:id="7423"/>
      <w:bookmarkEnd w:id="7424"/>
      <w:bookmarkEnd w:id="7425"/>
      <w:bookmarkEnd w:id="7426"/>
      <w:bookmarkEnd w:id="7427"/>
      <w:r>
        <w:rPr>
          <w:rFonts w:hint="cs"/>
          <w:rtl/>
        </w:rPr>
        <w:t>אבל כמובן שיכו</w:t>
      </w:r>
      <w:bookmarkStart w:id="7428" w:name="_ETM_Q1_5144654"/>
      <w:bookmarkEnd w:id="7428"/>
      <w:r>
        <w:rPr>
          <w:rFonts w:hint="cs"/>
          <w:rtl/>
        </w:rPr>
        <w:t>ל לה</w:t>
      </w:r>
      <w:bookmarkStart w:id="7429" w:name="_ETM_Q1_5145655"/>
      <w:bookmarkEnd w:id="7429"/>
      <w:r>
        <w:rPr>
          <w:rFonts w:hint="cs"/>
          <w:rtl/>
        </w:rPr>
        <w:t>יות מצב של חיל</w:t>
      </w:r>
      <w:bookmarkStart w:id="7430" w:name="_ETM_Q1_5143405"/>
      <w:bookmarkEnd w:id="7430"/>
      <w:r>
        <w:rPr>
          <w:rFonts w:hint="cs"/>
          <w:rtl/>
        </w:rPr>
        <w:t xml:space="preserve">וקי דעות </w:t>
      </w:r>
      <w:bookmarkStart w:id="7431" w:name="_ETM_Q1_5144405"/>
      <w:bookmarkEnd w:id="7431"/>
      <w:r>
        <w:rPr>
          <w:rFonts w:hint="cs"/>
          <w:rtl/>
        </w:rPr>
        <w:t>ויהיה צורך להכריע בהצבעה. לשם כך</w:t>
      </w:r>
      <w:bookmarkStart w:id="7432" w:name="_ETM_Q1_5150655"/>
      <w:bookmarkStart w:id="7433" w:name="_ETM_Q1_5147905"/>
      <w:bookmarkEnd w:id="7432"/>
      <w:bookmarkEnd w:id="7433"/>
      <w:r>
        <w:rPr>
          <w:rFonts w:hint="cs"/>
          <w:rtl/>
        </w:rPr>
        <w:t xml:space="preserve"> המועצה תקבע א</w:t>
      </w:r>
      <w:bookmarkStart w:id="7434" w:name="_ETM_Q1_5145405"/>
      <w:bookmarkEnd w:id="7434"/>
      <w:r>
        <w:rPr>
          <w:rFonts w:hint="cs"/>
          <w:rtl/>
        </w:rPr>
        <w:t>ת סדרי עבודתה</w:t>
      </w:r>
      <w:bookmarkStart w:id="7435" w:name="_ETM_Q1_5148155"/>
      <w:bookmarkStart w:id="7436" w:name="_ETM_Q1_5150155"/>
      <w:bookmarkEnd w:id="7435"/>
      <w:bookmarkEnd w:id="7436"/>
      <w:r>
        <w:rPr>
          <w:rFonts w:hint="cs"/>
          <w:rtl/>
        </w:rPr>
        <w:t>.</w:t>
      </w:r>
      <w:bookmarkStart w:id="7437" w:name="_ETM_Q1_5151905"/>
      <w:bookmarkEnd w:id="7437"/>
    </w:p>
    <w:p w14:paraId="030E770A" w14:textId="77777777" w:rsidR="00A85847" w:rsidRDefault="00A85847" w:rsidP="00A85847">
      <w:pPr>
        <w:rPr>
          <w:rtl/>
        </w:rPr>
      </w:pPr>
      <w:bookmarkStart w:id="7438" w:name="_ETM_Q1_5152656"/>
      <w:bookmarkEnd w:id="7438"/>
    </w:p>
    <w:p w14:paraId="6702255B" w14:textId="0F084F7C" w:rsidR="00A85847" w:rsidRDefault="00A85847" w:rsidP="00A85847">
      <w:pPr>
        <w:pStyle w:val="a4"/>
        <w:keepNext/>
        <w:rPr>
          <w:rtl/>
        </w:rPr>
      </w:pPr>
      <w:bookmarkStart w:id="7439" w:name="ET_speaker_6359_636"/>
      <w:r w:rsidRPr="00A85847">
        <w:rPr>
          <w:rStyle w:val="TagStyle"/>
          <w:rtl/>
        </w:rPr>
        <w:t xml:space="preserve"> &lt;&lt; דובר &gt;&gt; </w:t>
      </w:r>
      <w:r>
        <w:rPr>
          <w:rtl/>
        </w:rPr>
        <w:t>מטי צרפתי הרכבי (יש עתיד):</w:t>
      </w:r>
      <w:r w:rsidRPr="00A85847">
        <w:rPr>
          <w:rStyle w:val="TagStyle"/>
          <w:rtl/>
        </w:rPr>
        <w:t xml:space="preserve"> &lt;&lt; דובר &gt;&gt;</w:t>
      </w:r>
      <w:r>
        <w:rPr>
          <w:rtl/>
        </w:rPr>
        <w:t xml:space="preserve">   </w:t>
      </w:r>
      <w:bookmarkEnd w:id="7439"/>
    </w:p>
    <w:p w14:paraId="7410D865" w14:textId="77777777" w:rsidR="00A85847" w:rsidRDefault="00A85847" w:rsidP="00A85847">
      <w:pPr>
        <w:pStyle w:val="KeepWithNext"/>
        <w:rPr>
          <w:rtl/>
        </w:rPr>
      </w:pPr>
    </w:p>
    <w:p w14:paraId="32D830F4" w14:textId="5B40A51F" w:rsidR="00A85847" w:rsidRDefault="00A85847" w:rsidP="00A85847">
      <w:pPr>
        <w:rPr>
          <w:rtl/>
        </w:rPr>
      </w:pPr>
      <w:bookmarkStart w:id="7440" w:name="_ETM_Q1_5146402"/>
      <w:bookmarkEnd w:id="7440"/>
      <w:r>
        <w:rPr>
          <w:rFonts w:hint="cs"/>
          <w:rtl/>
        </w:rPr>
        <w:t>לגבי הדיווחים</w:t>
      </w:r>
      <w:bookmarkStart w:id="7441" w:name="_ETM_Q1_5155651"/>
      <w:bookmarkEnd w:id="7441"/>
      <w:r>
        <w:rPr>
          <w:rFonts w:hint="cs"/>
          <w:rtl/>
        </w:rPr>
        <w:t xml:space="preserve"> האלה,</w:t>
      </w:r>
      <w:bookmarkStart w:id="7442" w:name="_ETM_Q1_5153156"/>
      <w:bookmarkEnd w:id="7442"/>
      <w:r>
        <w:rPr>
          <w:rFonts w:hint="cs"/>
          <w:rtl/>
        </w:rPr>
        <w:t xml:space="preserve"> יש מקום להעלות אותם לאתר האינטרנט? אני שוב מסתכלת על ה</w:t>
      </w:r>
      <w:bookmarkStart w:id="7443" w:name="_ETM_Q1_5164906"/>
      <w:bookmarkStart w:id="7444" w:name="_ETM_Q1_5166406"/>
      <w:bookmarkStart w:id="7445" w:name="_ETM_Q1_5164406"/>
      <w:bookmarkEnd w:id="7443"/>
      <w:bookmarkEnd w:id="7444"/>
      <w:bookmarkEnd w:id="7445"/>
      <w:r>
        <w:rPr>
          <w:rFonts w:hint="cs"/>
          <w:rtl/>
        </w:rPr>
        <w:t>ש</w:t>
      </w:r>
      <w:bookmarkStart w:id="7446" w:name="_ETM_Q1_5161656"/>
      <w:bookmarkStart w:id="7447" w:name="_ETM_Q1_5158906"/>
      <w:bookmarkEnd w:id="7446"/>
      <w:bookmarkEnd w:id="7447"/>
      <w:r>
        <w:rPr>
          <w:rFonts w:hint="cs"/>
          <w:rtl/>
        </w:rPr>
        <w:t xml:space="preserve">קיפות. </w:t>
      </w:r>
      <w:bookmarkStart w:id="7448" w:name="_ETM_Q1_5154651"/>
      <w:bookmarkEnd w:id="7448"/>
      <w:r>
        <w:rPr>
          <w:rFonts w:hint="cs"/>
          <w:rtl/>
        </w:rPr>
        <w:t xml:space="preserve"> </w:t>
      </w:r>
      <w:bookmarkStart w:id="7449" w:name="_ETM_Q1_5142656"/>
      <w:bookmarkEnd w:id="7449"/>
    </w:p>
    <w:p w14:paraId="292FB451" w14:textId="77777777" w:rsidR="00A85847" w:rsidRDefault="00A85847" w:rsidP="00A85847">
      <w:pPr>
        <w:rPr>
          <w:rtl/>
        </w:rPr>
      </w:pPr>
      <w:bookmarkStart w:id="7450" w:name="_ETM_Q1_5159401"/>
      <w:bookmarkStart w:id="7451" w:name="_ETM_Q1_5159901"/>
      <w:bookmarkEnd w:id="7450"/>
      <w:bookmarkEnd w:id="7451"/>
    </w:p>
    <w:p w14:paraId="7F346BDC" w14:textId="708A68CB" w:rsidR="00A85847" w:rsidRDefault="00A85847" w:rsidP="00A85847">
      <w:pPr>
        <w:pStyle w:val="a4"/>
        <w:keepNext/>
        <w:rPr>
          <w:rtl/>
        </w:rPr>
      </w:pPr>
      <w:bookmarkStart w:id="7452" w:name="ET_speaker_נטע_דרורי_637"/>
      <w:r w:rsidRPr="00A85847">
        <w:rPr>
          <w:rStyle w:val="TagStyle"/>
          <w:rtl/>
        </w:rPr>
        <w:t xml:space="preserve"> &lt;&lt; דובר &gt;&gt; </w:t>
      </w:r>
      <w:r>
        <w:rPr>
          <w:rtl/>
        </w:rPr>
        <w:t>נטע דרורי:</w:t>
      </w:r>
      <w:r w:rsidRPr="00A85847">
        <w:rPr>
          <w:rStyle w:val="TagStyle"/>
          <w:rtl/>
        </w:rPr>
        <w:t xml:space="preserve"> &lt;&lt; דובר &gt;&gt;</w:t>
      </w:r>
      <w:r>
        <w:rPr>
          <w:rtl/>
        </w:rPr>
        <w:t xml:space="preserve">   </w:t>
      </w:r>
      <w:bookmarkEnd w:id="7452"/>
    </w:p>
    <w:p w14:paraId="35657C41" w14:textId="77777777" w:rsidR="00A85847" w:rsidRDefault="00A85847" w:rsidP="00A85847">
      <w:pPr>
        <w:pStyle w:val="KeepWithNext"/>
        <w:rPr>
          <w:rtl/>
        </w:rPr>
      </w:pPr>
    </w:p>
    <w:p w14:paraId="460E05F8" w14:textId="4EF2C144" w:rsidR="00A85847" w:rsidRDefault="00A85847" w:rsidP="00A85847">
      <w:pPr>
        <w:rPr>
          <w:rtl/>
        </w:rPr>
      </w:pPr>
      <w:bookmarkStart w:id="7453" w:name="_ETM_Q1_5161906"/>
      <w:bookmarkStart w:id="7454" w:name="_ETM_Q1_5162406"/>
      <w:bookmarkStart w:id="7455" w:name="_ETM_Q1_5162656"/>
      <w:bookmarkEnd w:id="7453"/>
      <w:bookmarkEnd w:id="7454"/>
      <w:bookmarkEnd w:id="7455"/>
      <w:r>
        <w:rPr>
          <w:rFonts w:hint="cs"/>
          <w:rtl/>
        </w:rPr>
        <w:t>איזה דיווחים?</w:t>
      </w:r>
    </w:p>
    <w:p w14:paraId="36904608" w14:textId="77777777" w:rsidR="00A85847" w:rsidRDefault="00A85847" w:rsidP="00A85847">
      <w:pPr>
        <w:rPr>
          <w:rtl/>
        </w:rPr>
      </w:pPr>
      <w:bookmarkStart w:id="7456" w:name="_ETM_Q1_5164651"/>
      <w:bookmarkEnd w:id="7456"/>
    </w:p>
    <w:p w14:paraId="1A9BFC14" w14:textId="74420E8D" w:rsidR="00A85847" w:rsidRDefault="00A85847" w:rsidP="00A85847">
      <w:pPr>
        <w:pStyle w:val="a4"/>
        <w:keepNext/>
        <w:rPr>
          <w:rtl/>
        </w:rPr>
      </w:pPr>
      <w:bookmarkStart w:id="7457" w:name="ET_speaker_6359_638"/>
      <w:r w:rsidRPr="00A85847">
        <w:rPr>
          <w:rStyle w:val="TagStyle"/>
          <w:rtl/>
        </w:rPr>
        <w:t xml:space="preserve"> &lt;&lt; דובר &gt;&gt; </w:t>
      </w:r>
      <w:r>
        <w:rPr>
          <w:rtl/>
        </w:rPr>
        <w:t>מטי צרפתי הרכבי (יש עתיד):</w:t>
      </w:r>
      <w:r w:rsidRPr="00A85847">
        <w:rPr>
          <w:rStyle w:val="TagStyle"/>
          <w:rtl/>
        </w:rPr>
        <w:t xml:space="preserve"> &lt;&lt; דובר &gt;&gt;</w:t>
      </w:r>
      <w:r>
        <w:rPr>
          <w:rtl/>
        </w:rPr>
        <w:t xml:space="preserve">   </w:t>
      </w:r>
      <w:bookmarkEnd w:id="7457"/>
    </w:p>
    <w:p w14:paraId="56E1C447" w14:textId="77777777" w:rsidR="00A85847" w:rsidRDefault="00A85847" w:rsidP="00A85847">
      <w:pPr>
        <w:pStyle w:val="KeepWithNext"/>
        <w:rPr>
          <w:rtl/>
        </w:rPr>
      </w:pPr>
    </w:p>
    <w:p w14:paraId="0CBB95D8" w14:textId="227F02FE" w:rsidR="00A85847" w:rsidRDefault="00A85847" w:rsidP="00A85847">
      <w:pPr>
        <w:rPr>
          <w:rtl/>
        </w:rPr>
      </w:pPr>
      <w:r>
        <w:rPr>
          <w:rFonts w:hint="cs"/>
          <w:rtl/>
        </w:rPr>
        <w:t>ברגע שיש משהו שהוא כתוב כ</w:t>
      </w:r>
      <w:bookmarkStart w:id="7458" w:name="_ETM_Q1_5167656"/>
      <w:bookmarkEnd w:id="7458"/>
      <w:r>
        <w:rPr>
          <w:rFonts w:hint="cs"/>
          <w:rtl/>
        </w:rPr>
        <w:t xml:space="preserve">מו דיווח אז זה לא </w:t>
      </w:r>
      <w:bookmarkStart w:id="7459" w:name="_ETM_Q1_5171656"/>
      <w:bookmarkEnd w:id="7459"/>
      <w:r>
        <w:rPr>
          <w:rFonts w:hint="cs"/>
          <w:rtl/>
        </w:rPr>
        <w:t>משהו שהוא מטריד</w:t>
      </w:r>
      <w:bookmarkStart w:id="7460" w:name="_ETM_Q1_5176156"/>
      <w:bookmarkStart w:id="7461" w:name="_ETM_Q1_5173401"/>
      <w:bookmarkStart w:id="7462" w:name="_ETM_Q1_5170656"/>
      <w:bookmarkStart w:id="7463" w:name="_ETM_Q1_5167901"/>
      <w:bookmarkEnd w:id="7460"/>
      <w:bookmarkEnd w:id="7461"/>
      <w:bookmarkEnd w:id="7462"/>
      <w:bookmarkEnd w:id="7463"/>
      <w:r>
        <w:rPr>
          <w:rFonts w:hint="cs"/>
          <w:rtl/>
        </w:rPr>
        <w:t xml:space="preserve">, </w:t>
      </w:r>
      <w:bookmarkStart w:id="7464" w:name="_ETM_Q1_5165151"/>
      <w:bookmarkStart w:id="7465" w:name="_ETM_Q1_5162906"/>
      <w:bookmarkStart w:id="7466" w:name="_ETM_Q1_5160151"/>
      <w:bookmarkStart w:id="7467" w:name="_ETM_Q1_5155906"/>
      <w:bookmarkStart w:id="7468" w:name="_ETM_Q1_5153656"/>
      <w:bookmarkStart w:id="7469" w:name="_ETM_Q1_5153901"/>
      <w:bookmarkEnd w:id="7464"/>
      <w:bookmarkEnd w:id="7465"/>
      <w:bookmarkEnd w:id="7466"/>
      <w:bookmarkEnd w:id="7467"/>
      <w:bookmarkEnd w:id="7468"/>
      <w:bookmarkEnd w:id="7469"/>
      <w:r>
        <w:rPr>
          <w:rFonts w:hint="cs"/>
          <w:rtl/>
        </w:rPr>
        <w:t xml:space="preserve">שולחים אותו </w:t>
      </w:r>
      <w:bookmarkStart w:id="7470" w:name="_ETM_Q1_5165156"/>
      <w:bookmarkEnd w:id="7470"/>
      <w:r>
        <w:rPr>
          <w:rFonts w:hint="cs"/>
          <w:rtl/>
        </w:rPr>
        <w:t>ממילא</w:t>
      </w:r>
      <w:bookmarkStart w:id="7471" w:name="_ETM_Q1_5163156"/>
      <w:bookmarkEnd w:id="7471"/>
      <w:r>
        <w:rPr>
          <w:rFonts w:hint="cs"/>
          <w:rtl/>
        </w:rPr>
        <w:t xml:space="preserve"> אז אפש</w:t>
      </w:r>
      <w:bookmarkStart w:id="7472" w:name="_ETM_Q1_5163406"/>
      <w:bookmarkEnd w:id="7472"/>
      <w:r>
        <w:rPr>
          <w:rFonts w:hint="cs"/>
          <w:rtl/>
        </w:rPr>
        <w:t xml:space="preserve">ר להעלות אותו לאתר באזור שנקרא "מועצת האקלים". </w:t>
      </w:r>
    </w:p>
    <w:p w14:paraId="0DB01081" w14:textId="77777777" w:rsidR="00563DB3" w:rsidRDefault="00563DB3" w:rsidP="00563DB3">
      <w:pPr>
        <w:rPr>
          <w:rtl/>
        </w:rPr>
      </w:pPr>
      <w:bookmarkStart w:id="7473" w:name="_ETM_Q1_5175906"/>
      <w:bookmarkStart w:id="7474" w:name="_ETM_Q1_5181153"/>
      <w:bookmarkEnd w:id="7473"/>
      <w:bookmarkEnd w:id="7474"/>
    </w:p>
    <w:p w14:paraId="61301C54" w14:textId="12FC908A" w:rsidR="00563DB3" w:rsidRDefault="00563DB3" w:rsidP="00563DB3">
      <w:pPr>
        <w:pStyle w:val="a4"/>
        <w:keepNext/>
        <w:rPr>
          <w:rtl/>
        </w:rPr>
      </w:pPr>
      <w:bookmarkStart w:id="7475" w:name="ET_speaker_נירה_לאמעי_רכלבסקי_638"/>
      <w:r w:rsidRPr="00563DB3">
        <w:rPr>
          <w:rStyle w:val="TagStyle"/>
          <w:rtl/>
        </w:rPr>
        <w:t xml:space="preserve"> &lt;&lt; דובר &gt;&gt; </w:t>
      </w:r>
      <w:r>
        <w:rPr>
          <w:rtl/>
        </w:rPr>
        <w:t>נירה לאמעי רכלבסקי:</w:t>
      </w:r>
      <w:r w:rsidRPr="00563DB3">
        <w:rPr>
          <w:rStyle w:val="TagStyle"/>
          <w:rtl/>
        </w:rPr>
        <w:t xml:space="preserve"> &lt;&lt; דובר &gt;&gt;</w:t>
      </w:r>
      <w:r>
        <w:rPr>
          <w:rtl/>
        </w:rPr>
        <w:t xml:space="preserve">   </w:t>
      </w:r>
      <w:bookmarkEnd w:id="7475"/>
    </w:p>
    <w:p w14:paraId="687C75E6" w14:textId="77777777" w:rsidR="00563DB3" w:rsidRPr="00563DB3" w:rsidRDefault="00563DB3" w:rsidP="00563DB3">
      <w:pPr>
        <w:rPr>
          <w:rtl/>
        </w:rPr>
      </w:pPr>
      <w:bookmarkStart w:id="7476" w:name="_ETM_Q1_5183653"/>
      <w:bookmarkStart w:id="7477" w:name="_ETM_Q1_5183903"/>
      <w:bookmarkEnd w:id="7476"/>
      <w:bookmarkEnd w:id="7477"/>
    </w:p>
    <w:p w14:paraId="147A3608" w14:textId="752166DC" w:rsidR="00A85847" w:rsidRDefault="00A85847" w:rsidP="00A85847">
      <w:pPr>
        <w:rPr>
          <w:rtl/>
        </w:rPr>
      </w:pPr>
      <w:bookmarkStart w:id="7478" w:name="_ETM_Q1_5180151"/>
      <w:bookmarkStart w:id="7479" w:name="_ETM_Q1_5180406"/>
      <w:bookmarkStart w:id="7480" w:name="_ETM_Q1_5177406"/>
      <w:bookmarkStart w:id="7481" w:name="_ETM_Q1_5174651"/>
      <w:bookmarkEnd w:id="7478"/>
      <w:bookmarkEnd w:id="7479"/>
      <w:bookmarkEnd w:id="7480"/>
      <w:bookmarkEnd w:id="7481"/>
      <w:r>
        <w:rPr>
          <w:rFonts w:hint="cs"/>
          <w:rtl/>
        </w:rPr>
        <w:t xml:space="preserve">את מדברת </w:t>
      </w:r>
      <w:bookmarkStart w:id="7482" w:name="_ETM_Q1_5171906"/>
      <w:bookmarkStart w:id="7483" w:name="_ETM_Q1_5170906"/>
      <w:bookmarkStart w:id="7484" w:name="_ETM_Q1_5171406"/>
      <w:bookmarkStart w:id="7485" w:name="_ETM_Q1_5169401"/>
      <w:bookmarkEnd w:id="7482"/>
      <w:bookmarkEnd w:id="7483"/>
      <w:bookmarkEnd w:id="7484"/>
      <w:bookmarkEnd w:id="7485"/>
      <w:r>
        <w:rPr>
          <w:rFonts w:hint="cs"/>
          <w:rtl/>
        </w:rPr>
        <w:t>למשל על מקרה של שנ</w:t>
      </w:r>
      <w:bookmarkStart w:id="7486" w:name="_ETM_Q1_5172656"/>
      <w:bookmarkEnd w:id="7486"/>
      <w:r>
        <w:rPr>
          <w:rFonts w:hint="cs"/>
          <w:rtl/>
        </w:rPr>
        <w:t>יים שהגישו לפי סעיף 31(ב)</w:t>
      </w:r>
      <w:bookmarkStart w:id="7487" w:name="_ETM_Q1_5176906"/>
      <w:bookmarkStart w:id="7488" w:name="_ETM_Q1_5178156"/>
      <w:bookmarkStart w:id="7489" w:name="_ETM_Q1_5178651"/>
      <w:bookmarkEnd w:id="7487"/>
      <w:bookmarkEnd w:id="7488"/>
      <w:bookmarkEnd w:id="7489"/>
      <w:r>
        <w:rPr>
          <w:rFonts w:hint="cs"/>
          <w:rtl/>
        </w:rPr>
        <w:t>?</w:t>
      </w:r>
    </w:p>
    <w:p w14:paraId="29FA0255" w14:textId="77777777" w:rsidR="00A85847" w:rsidRDefault="00A85847" w:rsidP="00A85847">
      <w:pPr>
        <w:rPr>
          <w:rtl/>
        </w:rPr>
      </w:pPr>
      <w:bookmarkStart w:id="7490" w:name="_ETM_Q1_5179401"/>
      <w:bookmarkEnd w:id="7490"/>
    </w:p>
    <w:p w14:paraId="4646D6F9" w14:textId="1C62E93F" w:rsidR="00A85847" w:rsidRDefault="00A85847" w:rsidP="00A85847">
      <w:pPr>
        <w:pStyle w:val="a4"/>
        <w:keepNext/>
        <w:rPr>
          <w:rtl/>
        </w:rPr>
      </w:pPr>
      <w:bookmarkStart w:id="7491" w:name="ET_speaker_6359_640"/>
      <w:r w:rsidRPr="00A85847">
        <w:rPr>
          <w:rStyle w:val="TagStyle"/>
          <w:rtl/>
        </w:rPr>
        <w:t xml:space="preserve"> &lt;&lt; דובר &gt;&gt; </w:t>
      </w:r>
      <w:r>
        <w:rPr>
          <w:rtl/>
        </w:rPr>
        <w:t>מטי צרפתי הרכבי (יש עתיד):</w:t>
      </w:r>
      <w:r w:rsidRPr="00A85847">
        <w:rPr>
          <w:rStyle w:val="TagStyle"/>
          <w:rtl/>
        </w:rPr>
        <w:t xml:space="preserve"> &lt;&lt; דובר &gt;&gt;</w:t>
      </w:r>
      <w:r>
        <w:rPr>
          <w:rtl/>
        </w:rPr>
        <w:t xml:space="preserve">   </w:t>
      </w:r>
      <w:bookmarkEnd w:id="7491"/>
    </w:p>
    <w:p w14:paraId="12577B37" w14:textId="77777777" w:rsidR="00A85847" w:rsidRDefault="00A85847" w:rsidP="00A85847">
      <w:pPr>
        <w:pStyle w:val="KeepWithNext"/>
        <w:rPr>
          <w:rtl/>
        </w:rPr>
      </w:pPr>
    </w:p>
    <w:p w14:paraId="029AC36D" w14:textId="3E79A40E" w:rsidR="00A85847" w:rsidRDefault="00A85847" w:rsidP="00A85847">
      <w:pPr>
        <w:rPr>
          <w:rtl/>
        </w:rPr>
      </w:pPr>
      <w:bookmarkStart w:id="7492" w:name="_ETM_Q1_5181406"/>
      <w:bookmarkStart w:id="7493" w:name="_ETM_Q1_5181901"/>
      <w:bookmarkEnd w:id="7492"/>
      <w:bookmarkEnd w:id="7493"/>
      <w:r>
        <w:rPr>
          <w:rFonts w:hint="cs"/>
          <w:rtl/>
        </w:rPr>
        <w:t xml:space="preserve">לא, </w:t>
      </w:r>
      <w:bookmarkStart w:id="7494" w:name="_ETM_Q1_5183406"/>
      <w:bookmarkEnd w:id="7494"/>
      <w:r>
        <w:rPr>
          <w:rFonts w:hint="cs"/>
          <w:rtl/>
        </w:rPr>
        <w:t>אם יש ועדת משנה של</w:t>
      </w:r>
      <w:bookmarkStart w:id="7495" w:name="_ETM_Q1_5181151"/>
      <w:bookmarkEnd w:id="7495"/>
      <w:r>
        <w:rPr>
          <w:rFonts w:hint="cs"/>
          <w:rtl/>
        </w:rPr>
        <w:t xml:space="preserve"> מועצת האקלים </w:t>
      </w:r>
      <w:bookmarkStart w:id="7496" w:name="_ETM_Q1_5172906"/>
      <w:bookmarkStart w:id="7497" w:name="_ETM_Q1_5178901"/>
      <w:bookmarkStart w:id="7498" w:name="_ETM_Q1_5180651"/>
      <w:bookmarkStart w:id="7499" w:name="_ETM_Q1_5178406"/>
      <w:bookmarkStart w:id="7500" w:name="_ETM_Q1_5176656"/>
      <w:bookmarkEnd w:id="7496"/>
      <w:bookmarkEnd w:id="7497"/>
      <w:bookmarkEnd w:id="7498"/>
      <w:bookmarkEnd w:id="7499"/>
      <w:r>
        <w:rPr>
          <w:rFonts w:hint="cs"/>
          <w:rtl/>
        </w:rPr>
        <w:t>אז ה</w:t>
      </w:r>
      <w:bookmarkStart w:id="7501" w:name="_ETM_Q1_5181402"/>
      <w:bookmarkEnd w:id="7501"/>
      <w:r>
        <w:rPr>
          <w:rFonts w:hint="cs"/>
          <w:rtl/>
        </w:rPr>
        <w:t xml:space="preserve">יא מדווחת </w:t>
      </w:r>
      <w:bookmarkStart w:id="7502" w:name="_ETM_Q1_5179406"/>
      <w:bookmarkEnd w:id="7502"/>
      <w:r>
        <w:rPr>
          <w:rFonts w:hint="cs"/>
          <w:rtl/>
        </w:rPr>
        <w:t xml:space="preserve">למועצת האקלים </w:t>
      </w:r>
      <w:bookmarkStart w:id="7503" w:name="_ETM_Q1_5183651"/>
      <w:bookmarkStart w:id="7504" w:name="_ETM_Q1_5180906"/>
      <w:bookmarkStart w:id="7505" w:name="_ETM_Q1_5180652"/>
      <w:bookmarkEnd w:id="7503"/>
      <w:bookmarkEnd w:id="7504"/>
      <w:r>
        <w:rPr>
          <w:rFonts w:hint="cs"/>
          <w:rtl/>
        </w:rPr>
        <w:t>ו</w:t>
      </w:r>
      <w:bookmarkStart w:id="7506" w:name="_ETM_Q1_5181903"/>
      <w:bookmarkStart w:id="7507" w:name="_ETM_Q1_5179403"/>
      <w:bookmarkEnd w:id="7506"/>
      <w:bookmarkEnd w:id="7507"/>
      <w:r>
        <w:rPr>
          <w:rFonts w:hint="cs"/>
          <w:rtl/>
        </w:rPr>
        <w:t>אני מניח</w:t>
      </w:r>
      <w:bookmarkEnd w:id="7505"/>
      <w:r>
        <w:rPr>
          <w:rFonts w:hint="cs"/>
          <w:rtl/>
        </w:rPr>
        <w:t>ה שהיא מדווחת גם בכתב, היא ל</w:t>
      </w:r>
      <w:bookmarkStart w:id="7508" w:name="_ETM_Q1_5185903"/>
      <w:bookmarkEnd w:id="7508"/>
      <w:r>
        <w:rPr>
          <w:rFonts w:hint="cs"/>
          <w:rtl/>
        </w:rPr>
        <w:t>א מדווחת בעל פה</w:t>
      </w:r>
      <w:bookmarkStart w:id="7509" w:name="_ETM_Q1_5190653"/>
      <w:bookmarkStart w:id="7510" w:name="_ETM_Q1_5191903"/>
      <w:bookmarkStart w:id="7511" w:name="_ETM_Q1_5189903"/>
      <w:bookmarkEnd w:id="7509"/>
      <w:bookmarkEnd w:id="7510"/>
      <w:bookmarkEnd w:id="7511"/>
      <w:r>
        <w:rPr>
          <w:rFonts w:hint="cs"/>
          <w:rtl/>
        </w:rPr>
        <w:t>. בסוף, יש תי</w:t>
      </w:r>
      <w:bookmarkStart w:id="7512" w:name="_ETM_Q1_5187403"/>
      <w:bookmarkStart w:id="7513" w:name="_ETM_Q1_5188153"/>
      <w:bookmarkEnd w:id="7512"/>
      <w:bookmarkEnd w:id="7513"/>
      <w:r>
        <w:rPr>
          <w:rFonts w:hint="cs"/>
          <w:rtl/>
        </w:rPr>
        <w:t xml:space="preserve">עוד </w:t>
      </w:r>
      <w:bookmarkStart w:id="7514" w:name="_ETM_Q1_5187153"/>
      <w:bookmarkStart w:id="7515" w:name="_ETM_Q1_5184403"/>
      <w:bookmarkEnd w:id="7514"/>
      <w:bookmarkEnd w:id="7515"/>
      <w:r>
        <w:rPr>
          <w:rFonts w:hint="cs"/>
          <w:rtl/>
        </w:rPr>
        <w:t xml:space="preserve">לדברים. </w:t>
      </w:r>
      <w:bookmarkStart w:id="7516" w:name="_ETM_Q1_5188653"/>
      <w:bookmarkEnd w:id="7516"/>
    </w:p>
    <w:p w14:paraId="5E7C2B24" w14:textId="77777777" w:rsidR="00A85847" w:rsidRDefault="00A85847" w:rsidP="00A85847">
      <w:pPr>
        <w:rPr>
          <w:rtl/>
        </w:rPr>
      </w:pPr>
    </w:p>
    <w:p w14:paraId="0F8B7DA6" w14:textId="534D7D79" w:rsidR="00A85847" w:rsidRDefault="00A85847" w:rsidP="00A85847">
      <w:pPr>
        <w:pStyle w:val="a4"/>
        <w:keepNext/>
        <w:rPr>
          <w:rtl/>
        </w:rPr>
      </w:pPr>
      <w:bookmarkStart w:id="7517" w:name="ET_speaker_נטע_דרורי_641"/>
      <w:bookmarkEnd w:id="7500"/>
      <w:r w:rsidRPr="00A85847">
        <w:rPr>
          <w:rStyle w:val="TagStyle"/>
          <w:rtl/>
        </w:rPr>
        <w:t xml:space="preserve"> &lt;&lt; דובר &gt;&gt; </w:t>
      </w:r>
      <w:r>
        <w:rPr>
          <w:rtl/>
        </w:rPr>
        <w:t>נטע דרורי:</w:t>
      </w:r>
      <w:r w:rsidRPr="00A85847">
        <w:rPr>
          <w:rStyle w:val="TagStyle"/>
          <w:rtl/>
        </w:rPr>
        <w:t xml:space="preserve"> &lt;&lt; דובר &gt;&gt;</w:t>
      </w:r>
      <w:r>
        <w:rPr>
          <w:rtl/>
        </w:rPr>
        <w:t xml:space="preserve">   </w:t>
      </w:r>
      <w:bookmarkEnd w:id="7517"/>
    </w:p>
    <w:p w14:paraId="4AFB3693" w14:textId="77777777" w:rsidR="00A85847" w:rsidRPr="00A85847" w:rsidRDefault="00A85847" w:rsidP="00A85847">
      <w:pPr>
        <w:rPr>
          <w:rtl/>
        </w:rPr>
      </w:pPr>
      <w:bookmarkStart w:id="7518" w:name="_ETM_Q1_5180901"/>
      <w:bookmarkStart w:id="7519" w:name="_ETM_Q1_5181156"/>
      <w:bookmarkEnd w:id="7518"/>
      <w:bookmarkEnd w:id="7519"/>
    </w:p>
    <w:p w14:paraId="74615004" w14:textId="7F89295B" w:rsidR="00A85847" w:rsidRDefault="00A85847" w:rsidP="00A85847">
      <w:pPr>
        <w:rPr>
          <w:rtl/>
        </w:rPr>
      </w:pPr>
      <w:bookmarkStart w:id="7520" w:name="_ETM_Q1_5173656"/>
      <w:bookmarkEnd w:id="7520"/>
      <w:r>
        <w:rPr>
          <w:rFonts w:hint="cs"/>
          <w:rtl/>
        </w:rPr>
        <w:t xml:space="preserve">זה </w:t>
      </w:r>
      <w:bookmarkStart w:id="7521" w:name="_ETM_Q1_5174656"/>
      <w:bookmarkEnd w:id="7521"/>
      <w:r>
        <w:rPr>
          <w:rFonts w:hint="cs"/>
          <w:rtl/>
        </w:rPr>
        <w:t xml:space="preserve">לשיקול המשרד. </w:t>
      </w:r>
    </w:p>
    <w:p w14:paraId="48C1FCA9" w14:textId="77777777" w:rsidR="00A85847" w:rsidRDefault="00A85847" w:rsidP="00A85847">
      <w:pPr>
        <w:rPr>
          <w:rtl/>
        </w:rPr>
      </w:pPr>
    </w:p>
    <w:p w14:paraId="5CD6C22B" w14:textId="0FBB1FE7" w:rsidR="00A85847" w:rsidRDefault="00A85847" w:rsidP="00A85847">
      <w:pPr>
        <w:pStyle w:val="af6"/>
        <w:keepNext/>
        <w:rPr>
          <w:rtl/>
        </w:rPr>
      </w:pPr>
      <w:r w:rsidRPr="00A85847">
        <w:rPr>
          <w:rStyle w:val="TagStyle"/>
          <w:rtl/>
        </w:rPr>
        <w:t xml:space="preserve"> &lt;&lt; יור &gt;&gt; </w:t>
      </w:r>
      <w:r>
        <w:rPr>
          <w:rtl/>
        </w:rPr>
        <w:t>היו"ר יעקב אשר:</w:t>
      </w:r>
      <w:r w:rsidRPr="00A85847">
        <w:rPr>
          <w:rStyle w:val="TagStyle"/>
          <w:rtl/>
        </w:rPr>
        <w:t xml:space="preserve"> &lt;&lt; יור &gt;&gt;</w:t>
      </w:r>
      <w:r>
        <w:rPr>
          <w:rtl/>
        </w:rPr>
        <w:t xml:space="preserve">   </w:t>
      </w:r>
    </w:p>
    <w:p w14:paraId="7E434FBA" w14:textId="77777777" w:rsidR="00A85847" w:rsidRDefault="00A85847" w:rsidP="00A85847">
      <w:pPr>
        <w:pStyle w:val="KeepWithNext"/>
        <w:rPr>
          <w:rtl/>
        </w:rPr>
      </w:pPr>
    </w:p>
    <w:p w14:paraId="404F3D3A" w14:textId="31CE33E5" w:rsidR="00A85847" w:rsidRDefault="00A85847" w:rsidP="00A85847">
      <w:pPr>
        <w:rPr>
          <w:rtl/>
        </w:rPr>
      </w:pPr>
      <w:r>
        <w:rPr>
          <w:rFonts w:hint="cs"/>
          <w:rtl/>
        </w:rPr>
        <w:t>מה?</w:t>
      </w:r>
    </w:p>
    <w:p w14:paraId="409F6C4F" w14:textId="77777777" w:rsidR="00563DB3" w:rsidRDefault="00563DB3" w:rsidP="00A85847">
      <w:pPr>
        <w:rPr>
          <w:rtl/>
        </w:rPr>
      </w:pPr>
      <w:bookmarkStart w:id="7522" w:name="_ETM_Q1_5191653"/>
      <w:bookmarkStart w:id="7523" w:name="_ETM_Q1_5192903"/>
      <w:bookmarkEnd w:id="7522"/>
      <w:bookmarkEnd w:id="7523"/>
    </w:p>
    <w:p w14:paraId="406C8030" w14:textId="33737CF0" w:rsidR="00563DB3" w:rsidRDefault="00563DB3" w:rsidP="00563DB3">
      <w:pPr>
        <w:pStyle w:val="a4"/>
        <w:keepNext/>
        <w:rPr>
          <w:rtl/>
        </w:rPr>
      </w:pPr>
      <w:bookmarkStart w:id="7524" w:name="ET_speaker_6359_639"/>
      <w:r w:rsidRPr="00563DB3">
        <w:rPr>
          <w:rStyle w:val="TagStyle"/>
          <w:rtl/>
        </w:rPr>
        <w:t xml:space="preserve"> &lt;&lt; דובר &gt;&gt; </w:t>
      </w:r>
      <w:r>
        <w:rPr>
          <w:rtl/>
        </w:rPr>
        <w:t>מטי צרפתי הרכבי (יש עתיד):</w:t>
      </w:r>
      <w:r w:rsidRPr="00563DB3">
        <w:rPr>
          <w:rStyle w:val="TagStyle"/>
          <w:rtl/>
        </w:rPr>
        <w:t xml:space="preserve"> &lt;&lt; דובר &gt;&gt;</w:t>
      </w:r>
      <w:r>
        <w:rPr>
          <w:rtl/>
        </w:rPr>
        <w:t xml:space="preserve">   </w:t>
      </w:r>
      <w:bookmarkEnd w:id="7524"/>
    </w:p>
    <w:p w14:paraId="1A41D983" w14:textId="77777777" w:rsidR="00563DB3" w:rsidRDefault="00563DB3" w:rsidP="00563DB3">
      <w:pPr>
        <w:pStyle w:val="KeepWithNext"/>
        <w:rPr>
          <w:rtl/>
        </w:rPr>
      </w:pPr>
    </w:p>
    <w:p w14:paraId="560F4D55" w14:textId="77777777" w:rsidR="00563DB3" w:rsidRDefault="00563DB3" w:rsidP="00563DB3">
      <w:pPr>
        <w:rPr>
          <w:rtl/>
        </w:rPr>
      </w:pPr>
      <w:bookmarkStart w:id="7525" w:name="_ETM_Q1_5194653"/>
      <w:bookmarkEnd w:id="7525"/>
      <w:r>
        <w:rPr>
          <w:rFonts w:hint="cs"/>
          <w:rtl/>
        </w:rPr>
        <w:t>אחד מהדברים שלא מצאתי כאן זה שהה</w:t>
      </w:r>
      <w:bookmarkStart w:id="7526" w:name="_ETM_Q1_5196903"/>
      <w:bookmarkEnd w:id="7526"/>
      <w:r>
        <w:rPr>
          <w:rFonts w:hint="cs"/>
          <w:rtl/>
        </w:rPr>
        <w:t xml:space="preserve">מלצות </w:t>
      </w:r>
      <w:bookmarkStart w:id="7527" w:name="_ETM_Q1_5194903"/>
      <w:bookmarkEnd w:id="7527"/>
      <w:r>
        <w:rPr>
          <w:rFonts w:hint="cs"/>
          <w:rtl/>
        </w:rPr>
        <w:t xml:space="preserve">של </w:t>
      </w:r>
      <w:bookmarkStart w:id="7528" w:name="_ETM_Q1_5192403"/>
      <w:bookmarkEnd w:id="7528"/>
      <w:r>
        <w:rPr>
          <w:rFonts w:hint="cs"/>
          <w:rtl/>
        </w:rPr>
        <w:t xml:space="preserve">מועצת האקלים </w:t>
      </w:r>
      <w:bookmarkStart w:id="7529" w:name="_ETM_Q1_5194403"/>
      <w:bookmarkEnd w:id="7529"/>
      <w:r>
        <w:rPr>
          <w:rFonts w:hint="cs"/>
          <w:rtl/>
        </w:rPr>
        <w:t>או ו</w:t>
      </w:r>
      <w:bookmarkStart w:id="7530" w:name="_ETM_Q1_5198903"/>
      <w:bookmarkEnd w:id="7530"/>
      <w:r>
        <w:rPr>
          <w:rFonts w:hint="cs"/>
          <w:rtl/>
        </w:rPr>
        <w:t xml:space="preserve">עדות משנה של מועצת האקלים, לא </w:t>
      </w:r>
      <w:bookmarkStart w:id="7531" w:name="_ETM_Q1_5198404"/>
      <w:bookmarkEnd w:id="7531"/>
      <w:r>
        <w:rPr>
          <w:rFonts w:hint="cs"/>
          <w:rtl/>
        </w:rPr>
        <w:t>מח</w:t>
      </w:r>
      <w:bookmarkStart w:id="7532" w:name="_ETM_Q1_5199154"/>
      <w:bookmarkStart w:id="7533" w:name="_ETM_Q1_5197404"/>
      <w:bookmarkStart w:id="7534" w:name="_ETM_Q1_5196655"/>
      <w:bookmarkEnd w:id="7532"/>
      <w:bookmarkEnd w:id="7533"/>
      <w:bookmarkEnd w:id="7534"/>
      <w:r>
        <w:rPr>
          <w:rFonts w:hint="cs"/>
          <w:rtl/>
        </w:rPr>
        <w:t xml:space="preserve">ויבות </w:t>
      </w:r>
      <w:bookmarkStart w:id="7535" w:name="_ETM_Q1_5199905"/>
      <w:bookmarkEnd w:id="7535"/>
      <w:r>
        <w:rPr>
          <w:rFonts w:hint="cs"/>
          <w:rtl/>
        </w:rPr>
        <w:t>לעלו</w:t>
      </w:r>
      <w:bookmarkStart w:id="7536" w:name="_ETM_Q1_5200155"/>
      <w:bookmarkEnd w:id="7536"/>
      <w:r>
        <w:rPr>
          <w:rFonts w:hint="cs"/>
          <w:rtl/>
        </w:rPr>
        <w:t xml:space="preserve">ת לאתר </w:t>
      </w:r>
      <w:bookmarkStart w:id="7537" w:name="_ETM_Q1_5199656"/>
      <w:bookmarkEnd w:id="7537"/>
      <w:r>
        <w:rPr>
          <w:rFonts w:hint="cs"/>
          <w:rtl/>
        </w:rPr>
        <w:t>האינטרנט</w:t>
      </w:r>
      <w:bookmarkStart w:id="7538" w:name="_ETM_Q1_5201156"/>
      <w:bookmarkEnd w:id="7538"/>
      <w:r>
        <w:rPr>
          <w:rFonts w:hint="cs"/>
          <w:rtl/>
        </w:rPr>
        <w:t xml:space="preserve">, רק סדרי העבודה. אני שואלת, </w:t>
      </w:r>
      <w:bookmarkStart w:id="7539" w:name="_ETM_Q1_5210903"/>
      <w:bookmarkEnd w:id="7539"/>
      <w:r>
        <w:rPr>
          <w:rFonts w:hint="cs"/>
          <w:rtl/>
        </w:rPr>
        <w:t>אם כבר יש מ</w:t>
      </w:r>
      <w:bookmarkStart w:id="7540" w:name="_ETM_Q1_5209902"/>
      <w:bookmarkEnd w:id="7540"/>
      <w:r>
        <w:rPr>
          <w:rFonts w:hint="cs"/>
          <w:rtl/>
        </w:rPr>
        <w:t xml:space="preserve">שהו </w:t>
      </w:r>
      <w:bookmarkStart w:id="7541" w:name="_ETM_Q1_5207902"/>
      <w:bookmarkEnd w:id="7541"/>
      <w:r>
        <w:rPr>
          <w:rFonts w:hint="cs"/>
          <w:rtl/>
        </w:rPr>
        <w:t xml:space="preserve">שהוא כתוב אז למה לא להעלות </w:t>
      </w:r>
      <w:bookmarkStart w:id="7542" w:name="_ETM_Q1_5211902"/>
      <w:bookmarkEnd w:id="7542"/>
      <w:r>
        <w:rPr>
          <w:rFonts w:hint="cs"/>
          <w:rtl/>
        </w:rPr>
        <w:t>אותו לאתר</w:t>
      </w:r>
      <w:bookmarkStart w:id="7543" w:name="_ETM_Q1_5211652"/>
      <w:bookmarkStart w:id="7544" w:name="_ETM_Q1_5210652"/>
      <w:bookmarkStart w:id="7545" w:name="_ETM_Q1_5210402"/>
      <w:bookmarkStart w:id="7546" w:name="_ETM_Q1_5210902"/>
      <w:bookmarkEnd w:id="7543"/>
      <w:bookmarkEnd w:id="7544"/>
      <w:bookmarkEnd w:id="7545"/>
      <w:bookmarkEnd w:id="7546"/>
      <w:r>
        <w:rPr>
          <w:rFonts w:hint="cs"/>
          <w:rtl/>
        </w:rPr>
        <w:t>?</w:t>
      </w:r>
    </w:p>
    <w:p w14:paraId="1296F75F" w14:textId="77777777" w:rsidR="00563DB3" w:rsidRDefault="00563DB3" w:rsidP="00563DB3">
      <w:pPr>
        <w:rPr>
          <w:rtl/>
        </w:rPr>
      </w:pPr>
    </w:p>
    <w:p w14:paraId="2B34117A" w14:textId="24169D22" w:rsidR="00563DB3" w:rsidRDefault="00563DB3" w:rsidP="00563DB3">
      <w:pPr>
        <w:rPr>
          <w:rtl/>
        </w:rPr>
      </w:pPr>
      <w:r>
        <w:rPr>
          <w:rFonts w:hint="cs"/>
          <w:rtl/>
        </w:rPr>
        <w:t xml:space="preserve"> למשל, המלצות </w:t>
      </w:r>
      <w:bookmarkStart w:id="7547" w:name="_ETM_Q1_5215402"/>
      <w:bookmarkEnd w:id="7547"/>
      <w:r>
        <w:rPr>
          <w:rFonts w:hint="cs"/>
          <w:rtl/>
        </w:rPr>
        <w:t xml:space="preserve">של ועדת </w:t>
      </w:r>
      <w:bookmarkStart w:id="7548" w:name="_ETM_Q1_5213402"/>
      <w:bookmarkEnd w:id="7548"/>
      <w:r>
        <w:rPr>
          <w:rFonts w:hint="cs"/>
          <w:rtl/>
        </w:rPr>
        <w:t xml:space="preserve">משנה. </w:t>
      </w:r>
      <w:bookmarkStart w:id="7549" w:name="_ETM_Q1_5212152"/>
      <w:bookmarkStart w:id="7550" w:name="_ETM_Q1_5209402"/>
      <w:bookmarkEnd w:id="7549"/>
      <w:bookmarkEnd w:id="7550"/>
      <w:r>
        <w:rPr>
          <w:rFonts w:hint="cs"/>
          <w:rtl/>
        </w:rPr>
        <w:t>לגבי עיקרי ההחלטות, אתם צריכים לתת לנו</w:t>
      </w:r>
      <w:bookmarkStart w:id="7551" w:name="_ETM_Q1_5218902"/>
      <w:bookmarkEnd w:id="7551"/>
      <w:r>
        <w:rPr>
          <w:rFonts w:hint="cs"/>
          <w:rtl/>
        </w:rPr>
        <w:t xml:space="preserve"> תשובה </w:t>
      </w:r>
      <w:bookmarkStart w:id="7552" w:name="_ETM_Q1_5217152"/>
      <w:bookmarkEnd w:id="7552"/>
      <w:r>
        <w:rPr>
          <w:rFonts w:hint="cs"/>
          <w:rtl/>
        </w:rPr>
        <w:t>ואני לא או</w:t>
      </w:r>
      <w:bookmarkStart w:id="7553" w:name="_ETM_Q1_5216402"/>
      <w:bookmarkEnd w:id="7553"/>
      <w:r>
        <w:rPr>
          <w:rFonts w:hint="cs"/>
          <w:rtl/>
        </w:rPr>
        <w:t xml:space="preserve">מרת שיהיה עכשיו תמלול. בסדר, צריך </w:t>
      </w:r>
      <w:bookmarkStart w:id="7554" w:name="_ETM_Q1_5222652"/>
      <w:bookmarkEnd w:id="7554"/>
      <w:r>
        <w:rPr>
          <w:rFonts w:hint="cs"/>
          <w:rtl/>
        </w:rPr>
        <w:t xml:space="preserve">לפשט </w:t>
      </w:r>
      <w:bookmarkStart w:id="7555" w:name="_ETM_Q1_5220652"/>
      <w:bookmarkEnd w:id="7555"/>
      <w:r>
        <w:rPr>
          <w:rFonts w:hint="cs"/>
          <w:rtl/>
        </w:rPr>
        <w:t>אבל</w:t>
      </w:r>
      <w:bookmarkStart w:id="7556" w:name="_ETM_Q1_5219403"/>
      <w:bookmarkEnd w:id="7556"/>
      <w:r>
        <w:rPr>
          <w:rFonts w:hint="cs"/>
          <w:rtl/>
        </w:rPr>
        <w:t xml:space="preserve"> אם יש ועדת משנה שעבדה בתחום מסוים </w:t>
      </w:r>
      <w:bookmarkStart w:id="7557" w:name="_ETM_Q1_5225403"/>
      <w:bookmarkStart w:id="7558" w:name="_ETM_Q1_5223153"/>
      <w:bookmarkEnd w:id="7557"/>
      <w:bookmarkEnd w:id="7558"/>
      <w:r>
        <w:rPr>
          <w:rFonts w:hint="cs"/>
          <w:rtl/>
        </w:rPr>
        <w:t>- - -</w:t>
      </w:r>
    </w:p>
    <w:p w14:paraId="422CFAD0" w14:textId="77777777" w:rsidR="00563DB3" w:rsidRDefault="00563DB3" w:rsidP="00563DB3">
      <w:pPr>
        <w:rPr>
          <w:rStyle w:val="TagStyle"/>
          <w:rFonts w:ascii="David" w:hAnsi="David"/>
          <w:u w:val="single"/>
          <w:rtl/>
          <w:lang w:eastAsia="he-IL"/>
        </w:rPr>
      </w:pPr>
      <w:bookmarkStart w:id="7559" w:name="_ETM_Q1_5206906"/>
      <w:bookmarkStart w:id="7560" w:name="_ETM_Q1_5207407"/>
      <w:bookmarkStart w:id="7561" w:name="_ETM_Q1_5204407"/>
      <w:bookmarkStart w:id="7562" w:name="_ETM_Q1_5208902"/>
      <w:bookmarkStart w:id="7563" w:name="_ETM_Q1_5206152"/>
      <w:bookmarkStart w:id="7564" w:name="_ETM_Q1_5203402"/>
      <w:bookmarkEnd w:id="7559"/>
      <w:bookmarkEnd w:id="7560"/>
      <w:bookmarkEnd w:id="7561"/>
      <w:bookmarkEnd w:id="7562"/>
      <w:bookmarkEnd w:id="7563"/>
      <w:bookmarkEnd w:id="7564"/>
    </w:p>
    <w:p w14:paraId="4C5ADAEC" w14:textId="61AA224E" w:rsidR="00563DB3" w:rsidRDefault="00563DB3" w:rsidP="00563DB3">
      <w:pPr>
        <w:pStyle w:val="af6"/>
        <w:keepNext/>
        <w:rPr>
          <w:rtl/>
        </w:rPr>
      </w:pPr>
      <w:bookmarkStart w:id="7565" w:name="ET_yor_5069_640"/>
      <w:r w:rsidRPr="00563DB3">
        <w:rPr>
          <w:rStyle w:val="TagStyle"/>
          <w:rtl/>
        </w:rPr>
        <w:t xml:space="preserve"> &lt;&lt; יור &gt;&gt; </w:t>
      </w:r>
      <w:r>
        <w:rPr>
          <w:rtl/>
        </w:rPr>
        <w:t>היו"ר יעקב אשר:</w:t>
      </w:r>
      <w:r w:rsidRPr="00563DB3">
        <w:rPr>
          <w:rStyle w:val="TagStyle"/>
          <w:rtl/>
        </w:rPr>
        <w:t xml:space="preserve"> &lt;&lt; יור &gt;&gt;</w:t>
      </w:r>
      <w:r>
        <w:rPr>
          <w:rtl/>
        </w:rPr>
        <w:t xml:space="preserve">   </w:t>
      </w:r>
      <w:bookmarkEnd w:id="7565"/>
    </w:p>
    <w:p w14:paraId="513D30E2" w14:textId="77777777" w:rsidR="00563DB3" w:rsidRDefault="00563DB3" w:rsidP="00563DB3">
      <w:pPr>
        <w:pStyle w:val="KeepWithNext"/>
        <w:rPr>
          <w:rtl/>
        </w:rPr>
      </w:pPr>
    </w:p>
    <w:p w14:paraId="50FB3DF7" w14:textId="1BBD584F" w:rsidR="00563DB3" w:rsidRDefault="00563DB3" w:rsidP="00563DB3">
      <w:pPr>
        <w:rPr>
          <w:rtl/>
        </w:rPr>
      </w:pPr>
      <w:bookmarkStart w:id="7566" w:name="_ETM_Q1_5224653"/>
      <w:bookmarkEnd w:id="7566"/>
      <w:r>
        <w:rPr>
          <w:rFonts w:hint="cs"/>
          <w:rtl/>
        </w:rPr>
        <w:t>למה?</w:t>
      </w:r>
      <w:bookmarkStart w:id="7567" w:name="_ETM_Q1_5224903"/>
      <w:bookmarkEnd w:id="7567"/>
    </w:p>
    <w:p w14:paraId="3EEA18EC" w14:textId="77777777" w:rsidR="00563DB3" w:rsidRDefault="00563DB3" w:rsidP="00563DB3">
      <w:pPr>
        <w:rPr>
          <w:rtl/>
        </w:rPr>
      </w:pPr>
      <w:bookmarkStart w:id="7568" w:name="_ETM_Q1_5225653"/>
      <w:bookmarkEnd w:id="7568"/>
    </w:p>
    <w:p w14:paraId="4480F5A5" w14:textId="6B741F25" w:rsidR="00563DB3" w:rsidRDefault="00563DB3" w:rsidP="00563DB3">
      <w:pPr>
        <w:pStyle w:val="a4"/>
        <w:keepNext/>
        <w:rPr>
          <w:rtl/>
        </w:rPr>
      </w:pPr>
      <w:bookmarkStart w:id="7569" w:name="ET_speaker_6359_641"/>
      <w:r w:rsidRPr="00563DB3">
        <w:rPr>
          <w:rStyle w:val="TagStyle"/>
          <w:rtl/>
        </w:rPr>
        <w:t xml:space="preserve"> &lt;&lt; דובר &gt;&gt; </w:t>
      </w:r>
      <w:r>
        <w:rPr>
          <w:rtl/>
        </w:rPr>
        <w:t>מטי צרפתי הרכבי (יש עתיד):</w:t>
      </w:r>
      <w:r w:rsidRPr="00563DB3">
        <w:rPr>
          <w:rStyle w:val="TagStyle"/>
          <w:rtl/>
        </w:rPr>
        <w:t xml:space="preserve"> &lt;&lt; דובר &gt;&gt;</w:t>
      </w:r>
      <w:r>
        <w:rPr>
          <w:rtl/>
        </w:rPr>
        <w:t xml:space="preserve">   </w:t>
      </w:r>
      <w:bookmarkEnd w:id="7569"/>
    </w:p>
    <w:p w14:paraId="54689277" w14:textId="77777777" w:rsidR="00563DB3" w:rsidRDefault="00563DB3" w:rsidP="00563DB3">
      <w:pPr>
        <w:pStyle w:val="KeepWithNext"/>
        <w:rPr>
          <w:rtl/>
        </w:rPr>
      </w:pPr>
    </w:p>
    <w:p w14:paraId="47FEBADF" w14:textId="5B884061" w:rsidR="00563DB3" w:rsidRDefault="00563DB3" w:rsidP="00563DB3">
      <w:pPr>
        <w:rPr>
          <w:rtl/>
        </w:rPr>
      </w:pPr>
      <w:bookmarkStart w:id="7570" w:name="_ETM_Q1_5229153"/>
      <w:bookmarkEnd w:id="7570"/>
      <w:r>
        <w:rPr>
          <w:rFonts w:hint="cs"/>
          <w:rtl/>
        </w:rPr>
        <w:t>ה</w:t>
      </w:r>
      <w:bookmarkStart w:id="7571" w:name="_ETM_Q1_5226403"/>
      <w:bookmarkEnd w:id="7571"/>
      <w:r>
        <w:rPr>
          <w:rFonts w:hint="cs"/>
          <w:rtl/>
        </w:rPr>
        <w:t>ם</w:t>
      </w:r>
      <w:bookmarkStart w:id="7572" w:name="_ETM_Q1_5223653"/>
      <w:bookmarkEnd w:id="7572"/>
      <w:r>
        <w:rPr>
          <w:rFonts w:hint="cs"/>
          <w:rtl/>
        </w:rPr>
        <w:t xml:space="preserve"> קבעו שיש ועדת משנה.</w:t>
      </w:r>
    </w:p>
    <w:p w14:paraId="3C7B8A95" w14:textId="77777777" w:rsidR="00563DB3" w:rsidRDefault="00563DB3" w:rsidP="00563DB3">
      <w:pPr>
        <w:rPr>
          <w:rtl/>
        </w:rPr>
      </w:pPr>
      <w:bookmarkStart w:id="7573" w:name="_ETM_Q1_5229403"/>
      <w:bookmarkStart w:id="7574" w:name="_ETM_Q1_5229653"/>
      <w:bookmarkEnd w:id="7573"/>
      <w:bookmarkEnd w:id="7574"/>
    </w:p>
    <w:p w14:paraId="2CB79843" w14:textId="6F9365C3" w:rsidR="00563DB3" w:rsidRDefault="00563DB3" w:rsidP="00563DB3">
      <w:pPr>
        <w:pStyle w:val="af6"/>
        <w:keepNext/>
        <w:rPr>
          <w:rtl/>
        </w:rPr>
      </w:pPr>
      <w:bookmarkStart w:id="7575" w:name="ET_yor_5069_642"/>
      <w:r w:rsidRPr="00563DB3">
        <w:rPr>
          <w:rStyle w:val="TagStyle"/>
          <w:rtl/>
        </w:rPr>
        <w:t xml:space="preserve"> &lt;&lt; יור &gt;&gt; </w:t>
      </w:r>
      <w:r>
        <w:rPr>
          <w:rtl/>
        </w:rPr>
        <w:t>היו"ר יעקב אשר:</w:t>
      </w:r>
      <w:r w:rsidRPr="00563DB3">
        <w:rPr>
          <w:rStyle w:val="TagStyle"/>
          <w:rtl/>
        </w:rPr>
        <w:t xml:space="preserve"> &lt;&lt; יור &gt;&gt;</w:t>
      </w:r>
      <w:r>
        <w:rPr>
          <w:rtl/>
        </w:rPr>
        <w:t xml:space="preserve">   </w:t>
      </w:r>
      <w:bookmarkEnd w:id="7575"/>
    </w:p>
    <w:p w14:paraId="65B7F81C" w14:textId="77777777" w:rsidR="00563DB3" w:rsidRDefault="00563DB3" w:rsidP="00563DB3">
      <w:pPr>
        <w:pStyle w:val="KeepWithNext"/>
        <w:rPr>
          <w:rtl/>
        </w:rPr>
      </w:pPr>
    </w:p>
    <w:p w14:paraId="562E6C0C" w14:textId="71131D40" w:rsidR="00563DB3" w:rsidRDefault="00563DB3" w:rsidP="00563DB3">
      <w:pPr>
        <w:rPr>
          <w:rtl/>
        </w:rPr>
      </w:pPr>
      <w:bookmarkStart w:id="7576" w:name="_ETM_Q1_5228404"/>
      <w:bookmarkEnd w:id="7576"/>
      <w:r>
        <w:rPr>
          <w:rFonts w:hint="cs"/>
          <w:rtl/>
        </w:rPr>
        <w:t>ומה אז?</w:t>
      </w:r>
      <w:bookmarkStart w:id="7577" w:name="_ETM_Q1_5227903"/>
      <w:bookmarkStart w:id="7578" w:name="_ETM_Q1_5228153"/>
      <w:bookmarkEnd w:id="7577"/>
      <w:bookmarkEnd w:id="7578"/>
    </w:p>
    <w:p w14:paraId="356246C4" w14:textId="77777777" w:rsidR="00563DB3" w:rsidRDefault="00563DB3" w:rsidP="00563DB3">
      <w:pPr>
        <w:rPr>
          <w:rtl/>
        </w:rPr>
      </w:pPr>
    </w:p>
    <w:p w14:paraId="6E9B4F36" w14:textId="01145E01" w:rsidR="00563DB3" w:rsidRDefault="00563DB3" w:rsidP="00563DB3">
      <w:pPr>
        <w:pStyle w:val="a4"/>
        <w:keepNext/>
        <w:rPr>
          <w:rtl/>
        </w:rPr>
      </w:pPr>
      <w:bookmarkStart w:id="7579" w:name="ET_speaker_6359_643"/>
      <w:r w:rsidRPr="00563DB3">
        <w:rPr>
          <w:rStyle w:val="TagStyle"/>
          <w:rtl/>
        </w:rPr>
        <w:t xml:space="preserve"> &lt;&lt; דובר &gt;&gt; </w:t>
      </w:r>
      <w:r>
        <w:rPr>
          <w:rtl/>
        </w:rPr>
        <w:t>מטי צרפתי הרכבי (יש עתיד):</w:t>
      </w:r>
      <w:r w:rsidRPr="00563DB3">
        <w:rPr>
          <w:rStyle w:val="TagStyle"/>
          <w:rtl/>
        </w:rPr>
        <w:t xml:space="preserve"> &lt;&lt; דובר &gt;&gt;</w:t>
      </w:r>
      <w:r>
        <w:rPr>
          <w:rtl/>
        </w:rPr>
        <w:t xml:space="preserve">   </w:t>
      </w:r>
      <w:bookmarkEnd w:id="7579"/>
    </w:p>
    <w:p w14:paraId="021CB327" w14:textId="77777777" w:rsidR="00563DB3" w:rsidRDefault="00563DB3" w:rsidP="00563DB3">
      <w:pPr>
        <w:pStyle w:val="KeepWithNext"/>
        <w:rPr>
          <w:rtl/>
        </w:rPr>
      </w:pPr>
    </w:p>
    <w:p w14:paraId="6E9BA7B1" w14:textId="0C79349C" w:rsidR="00563DB3" w:rsidRDefault="00563DB3" w:rsidP="00563DB3">
      <w:pPr>
        <w:rPr>
          <w:rtl/>
        </w:rPr>
      </w:pPr>
      <w:r>
        <w:rPr>
          <w:rFonts w:hint="cs"/>
          <w:rtl/>
        </w:rPr>
        <w:t xml:space="preserve">זה יעלה לאתר. </w:t>
      </w:r>
    </w:p>
    <w:p w14:paraId="63C22657" w14:textId="77777777" w:rsidR="00563DB3" w:rsidRDefault="00563DB3" w:rsidP="00563DB3">
      <w:pPr>
        <w:rPr>
          <w:rtl/>
        </w:rPr>
      </w:pPr>
      <w:bookmarkStart w:id="7580" w:name="_ETM_Q1_5222655"/>
      <w:bookmarkStart w:id="7581" w:name="_ETM_Q1_5222905"/>
      <w:bookmarkEnd w:id="7580"/>
      <w:bookmarkEnd w:id="7581"/>
    </w:p>
    <w:p w14:paraId="4EC6734F" w14:textId="434699D0" w:rsidR="00563DB3" w:rsidRDefault="00563DB3" w:rsidP="00563DB3">
      <w:pPr>
        <w:pStyle w:val="af6"/>
        <w:keepNext/>
        <w:rPr>
          <w:rtl/>
        </w:rPr>
      </w:pPr>
      <w:bookmarkStart w:id="7582" w:name="ET_yor_5069_644"/>
      <w:r w:rsidRPr="00563DB3">
        <w:rPr>
          <w:rStyle w:val="TagStyle"/>
          <w:rtl/>
        </w:rPr>
        <w:t xml:space="preserve"> &lt;&lt; יור &gt;&gt; </w:t>
      </w:r>
      <w:r>
        <w:rPr>
          <w:rtl/>
        </w:rPr>
        <w:t>היו"ר יעקב אשר:</w:t>
      </w:r>
      <w:r w:rsidRPr="00563DB3">
        <w:rPr>
          <w:rStyle w:val="TagStyle"/>
          <w:rtl/>
        </w:rPr>
        <w:t xml:space="preserve"> &lt;&lt; יור &gt;&gt;</w:t>
      </w:r>
      <w:r>
        <w:rPr>
          <w:rtl/>
        </w:rPr>
        <w:t xml:space="preserve">   </w:t>
      </w:r>
      <w:bookmarkEnd w:id="7582"/>
    </w:p>
    <w:p w14:paraId="48EAA40B" w14:textId="77777777" w:rsidR="00563DB3" w:rsidRDefault="00563DB3" w:rsidP="00563DB3">
      <w:pPr>
        <w:pStyle w:val="KeepWithNext"/>
        <w:rPr>
          <w:rtl/>
        </w:rPr>
      </w:pPr>
    </w:p>
    <w:p w14:paraId="1FD49FFC" w14:textId="596C3991" w:rsidR="00563DB3" w:rsidRDefault="00563DB3" w:rsidP="00563DB3">
      <w:pPr>
        <w:rPr>
          <w:rtl/>
        </w:rPr>
      </w:pPr>
      <w:r>
        <w:rPr>
          <w:rFonts w:hint="cs"/>
          <w:rtl/>
        </w:rPr>
        <w:t>מה יעל</w:t>
      </w:r>
      <w:bookmarkStart w:id="7583" w:name="_ETM_Q1_5226155"/>
      <w:bookmarkEnd w:id="7583"/>
      <w:r>
        <w:rPr>
          <w:rFonts w:hint="cs"/>
          <w:rtl/>
        </w:rPr>
        <w:t>ה לאתר?</w:t>
      </w:r>
    </w:p>
    <w:p w14:paraId="1DAE30DD" w14:textId="77777777" w:rsidR="00563DB3" w:rsidRDefault="00563DB3" w:rsidP="00563DB3">
      <w:pPr>
        <w:rPr>
          <w:rtl/>
        </w:rPr>
      </w:pPr>
      <w:bookmarkStart w:id="7584" w:name="_ETM_Q1_5227655"/>
      <w:bookmarkStart w:id="7585" w:name="_ETM_Q1_5227905"/>
      <w:bookmarkStart w:id="7586" w:name="_ETM_Q1_5228905"/>
      <w:bookmarkEnd w:id="7584"/>
      <w:bookmarkEnd w:id="7585"/>
      <w:bookmarkEnd w:id="7586"/>
    </w:p>
    <w:p w14:paraId="00BD93DC" w14:textId="18FB5BDA" w:rsidR="00563DB3" w:rsidRDefault="00563DB3" w:rsidP="00563DB3">
      <w:pPr>
        <w:pStyle w:val="a4"/>
        <w:keepNext/>
        <w:rPr>
          <w:rtl/>
        </w:rPr>
      </w:pPr>
      <w:bookmarkStart w:id="7587" w:name="ET_speaker_6359_645"/>
      <w:r w:rsidRPr="00563DB3">
        <w:rPr>
          <w:rStyle w:val="TagStyle"/>
          <w:rtl/>
        </w:rPr>
        <w:t xml:space="preserve"> &lt;&lt; דובר &gt;&gt; </w:t>
      </w:r>
      <w:r>
        <w:rPr>
          <w:rtl/>
        </w:rPr>
        <w:t>מטי צרפתי הרכבי (יש עתיד):</w:t>
      </w:r>
      <w:r w:rsidRPr="00563DB3">
        <w:rPr>
          <w:rStyle w:val="TagStyle"/>
          <w:rtl/>
        </w:rPr>
        <w:t xml:space="preserve"> &lt;&lt; דובר &gt;&gt;</w:t>
      </w:r>
      <w:r>
        <w:rPr>
          <w:rtl/>
        </w:rPr>
        <w:t xml:space="preserve">   </w:t>
      </w:r>
      <w:bookmarkEnd w:id="7587"/>
    </w:p>
    <w:p w14:paraId="77807B3A" w14:textId="77777777" w:rsidR="00563DB3" w:rsidRDefault="00563DB3" w:rsidP="00563DB3">
      <w:pPr>
        <w:pStyle w:val="KeepWithNext"/>
        <w:rPr>
          <w:rtl/>
        </w:rPr>
      </w:pPr>
    </w:p>
    <w:p w14:paraId="07082A9F" w14:textId="47CBBF62" w:rsidR="00563DB3" w:rsidRDefault="00563DB3" w:rsidP="00563DB3">
      <w:pPr>
        <w:rPr>
          <w:rtl/>
        </w:rPr>
      </w:pPr>
      <w:bookmarkStart w:id="7588" w:name="_ETM_Q1_5230905"/>
      <w:bookmarkStart w:id="7589" w:name="_ETM_Q1_5231155"/>
      <w:bookmarkEnd w:id="7588"/>
      <w:bookmarkEnd w:id="7589"/>
      <w:r>
        <w:rPr>
          <w:rFonts w:hint="cs"/>
          <w:rtl/>
        </w:rPr>
        <w:t>ההמלצות. ועדת המשנה תדווח</w:t>
      </w:r>
      <w:bookmarkStart w:id="7590" w:name="_ETM_Q1_5232155"/>
      <w:bookmarkEnd w:id="7590"/>
      <w:r>
        <w:rPr>
          <w:rFonts w:hint="cs"/>
          <w:rtl/>
        </w:rPr>
        <w:t xml:space="preserve"> למועצת האקלים על המלצותיה. </w:t>
      </w:r>
    </w:p>
    <w:p w14:paraId="5913FE54" w14:textId="77777777" w:rsidR="00563DB3" w:rsidRDefault="00563DB3" w:rsidP="00563DB3">
      <w:pPr>
        <w:rPr>
          <w:rtl/>
        </w:rPr>
      </w:pPr>
      <w:bookmarkStart w:id="7591" w:name="_ETM_Q1_5239153"/>
      <w:bookmarkStart w:id="7592" w:name="_ETM_Q1_5239405"/>
      <w:bookmarkEnd w:id="7591"/>
      <w:bookmarkEnd w:id="7592"/>
    </w:p>
    <w:p w14:paraId="737AA153" w14:textId="37C34DAB" w:rsidR="00563DB3" w:rsidRDefault="00563DB3" w:rsidP="00563DB3">
      <w:pPr>
        <w:pStyle w:val="af6"/>
        <w:keepNext/>
        <w:rPr>
          <w:rtl/>
        </w:rPr>
      </w:pPr>
      <w:bookmarkStart w:id="7593" w:name="ET_yor_5069_646"/>
      <w:r w:rsidRPr="00563DB3">
        <w:rPr>
          <w:rStyle w:val="TagStyle"/>
          <w:rtl/>
        </w:rPr>
        <w:t xml:space="preserve"> &lt;&lt; יור &gt;&gt; </w:t>
      </w:r>
      <w:r>
        <w:rPr>
          <w:rtl/>
        </w:rPr>
        <w:t>היו"ר יעקב אשר:</w:t>
      </w:r>
      <w:r w:rsidRPr="00563DB3">
        <w:rPr>
          <w:rStyle w:val="TagStyle"/>
          <w:rtl/>
        </w:rPr>
        <w:t xml:space="preserve"> &lt;&lt; יור &gt;&gt;</w:t>
      </w:r>
      <w:r>
        <w:rPr>
          <w:rtl/>
        </w:rPr>
        <w:t xml:space="preserve">   </w:t>
      </w:r>
      <w:bookmarkEnd w:id="7593"/>
    </w:p>
    <w:p w14:paraId="0CD890EA" w14:textId="77777777" w:rsidR="00563DB3" w:rsidRDefault="00563DB3" w:rsidP="00563DB3">
      <w:pPr>
        <w:pStyle w:val="KeepWithNext"/>
        <w:rPr>
          <w:rtl/>
        </w:rPr>
      </w:pPr>
    </w:p>
    <w:p w14:paraId="2FF3F597" w14:textId="77B71E3E" w:rsidR="00563DB3" w:rsidRDefault="00563DB3" w:rsidP="00563DB3">
      <w:pPr>
        <w:rPr>
          <w:rtl/>
        </w:rPr>
      </w:pPr>
      <w:bookmarkStart w:id="7594" w:name="_ETM_Q1_5240905"/>
      <w:bookmarkEnd w:id="7594"/>
      <w:r>
        <w:rPr>
          <w:rFonts w:hint="cs"/>
          <w:rtl/>
        </w:rPr>
        <w:t xml:space="preserve">אם </w:t>
      </w:r>
      <w:bookmarkStart w:id="7595" w:name="_ETM_Q1_5235655"/>
      <w:bookmarkStart w:id="7596" w:name="_ETM_Q1_5235906"/>
      <w:bookmarkEnd w:id="7595"/>
      <w:bookmarkEnd w:id="7596"/>
      <w:r>
        <w:rPr>
          <w:rFonts w:hint="cs"/>
          <w:rtl/>
        </w:rPr>
        <w:t>הדברים האלה יתקבלו אז הם ייכנסו לתוך ה</w:t>
      </w:r>
      <w:bookmarkStart w:id="7597" w:name="_ETM_Q1_5240406"/>
      <w:bookmarkEnd w:id="7597"/>
      <w:r>
        <w:rPr>
          <w:rFonts w:hint="cs"/>
          <w:rtl/>
        </w:rPr>
        <w:t xml:space="preserve">דיווח הכולל שהם </w:t>
      </w:r>
      <w:bookmarkStart w:id="7598" w:name="_ETM_Q1_5242906"/>
      <w:bookmarkEnd w:id="7598"/>
      <w:r>
        <w:rPr>
          <w:rFonts w:hint="cs"/>
          <w:rtl/>
        </w:rPr>
        <w:t>צריכים לעשות</w:t>
      </w:r>
      <w:bookmarkStart w:id="7599" w:name="_ETM_Q1_5241906"/>
      <w:bookmarkEnd w:id="7599"/>
      <w:r>
        <w:rPr>
          <w:rFonts w:hint="cs"/>
          <w:rtl/>
        </w:rPr>
        <w:t xml:space="preserve">. </w:t>
      </w:r>
    </w:p>
    <w:p w14:paraId="67DB6131" w14:textId="77777777" w:rsidR="00A85847" w:rsidRDefault="00A85847" w:rsidP="00A85847">
      <w:pPr>
        <w:rPr>
          <w:rtl/>
        </w:rPr>
      </w:pPr>
      <w:bookmarkStart w:id="7600" w:name="_ETM_Q1_5242156"/>
      <w:bookmarkEnd w:id="7600"/>
    </w:p>
    <w:p w14:paraId="27479DFB" w14:textId="77777777" w:rsidR="00563DB3" w:rsidRDefault="00563DB3" w:rsidP="00A85847">
      <w:pPr>
        <w:rPr>
          <w:rtl/>
        </w:rPr>
      </w:pPr>
    </w:p>
    <w:p w14:paraId="51AF092E" w14:textId="17D54C4F" w:rsidR="00563DB3" w:rsidRDefault="00563DB3" w:rsidP="00563DB3">
      <w:pPr>
        <w:pStyle w:val="a4"/>
        <w:keepNext/>
        <w:rPr>
          <w:rtl/>
        </w:rPr>
      </w:pPr>
      <w:bookmarkStart w:id="7601" w:name="ET_speaker_6359_647"/>
      <w:r w:rsidRPr="00563DB3">
        <w:rPr>
          <w:rStyle w:val="TagStyle"/>
          <w:rtl/>
        </w:rPr>
        <w:t xml:space="preserve"> &lt;&lt; דובר &gt;&gt; </w:t>
      </w:r>
      <w:r>
        <w:rPr>
          <w:rtl/>
        </w:rPr>
        <w:t>מטי צרפתי הרכבי (יש עתיד):</w:t>
      </w:r>
      <w:r w:rsidRPr="00563DB3">
        <w:rPr>
          <w:rStyle w:val="TagStyle"/>
          <w:rtl/>
        </w:rPr>
        <w:t xml:space="preserve"> &lt;&lt; דובר &gt;&gt;</w:t>
      </w:r>
      <w:r>
        <w:rPr>
          <w:rtl/>
        </w:rPr>
        <w:t xml:space="preserve">   </w:t>
      </w:r>
      <w:bookmarkEnd w:id="7601"/>
    </w:p>
    <w:p w14:paraId="74C87C02" w14:textId="77777777" w:rsidR="00563DB3" w:rsidRDefault="00563DB3" w:rsidP="00563DB3">
      <w:pPr>
        <w:pStyle w:val="KeepWithNext"/>
        <w:rPr>
          <w:rtl/>
        </w:rPr>
      </w:pPr>
    </w:p>
    <w:p w14:paraId="4C14EAB2" w14:textId="3404BDBC" w:rsidR="00563DB3" w:rsidRDefault="00563DB3" w:rsidP="00563DB3">
      <w:pPr>
        <w:rPr>
          <w:rtl/>
        </w:rPr>
      </w:pPr>
      <w:bookmarkStart w:id="7602" w:name="_ETM_Q1_5244906"/>
      <w:bookmarkStart w:id="7603" w:name="_ETM_Q1_5245406"/>
      <w:bookmarkEnd w:id="7602"/>
      <w:bookmarkEnd w:id="7603"/>
      <w:r>
        <w:rPr>
          <w:rFonts w:hint="cs"/>
          <w:rtl/>
        </w:rPr>
        <w:t>או-קיי</w:t>
      </w:r>
      <w:bookmarkStart w:id="7604" w:name="_ETM_Q1_5246156"/>
      <w:bookmarkEnd w:id="7604"/>
      <w:r>
        <w:rPr>
          <w:rFonts w:hint="cs"/>
          <w:rtl/>
        </w:rPr>
        <w:t xml:space="preserve">, זה יעלה לאתר. בסדר. </w:t>
      </w:r>
    </w:p>
    <w:p w14:paraId="6A861EBB" w14:textId="77777777" w:rsidR="00563DB3" w:rsidRDefault="00563DB3" w:rsidP="00563DB3">
      <w:pPr>
        <w:rPr>
          <w:rtl/>
        </w:rPr>
      </w:pPr>
      <w:bookmarkStart w:id="7605" w:name="_ETM_Q1_5249401"/>
      <w:bookmarkStart w:id="7606" w:name="_ETM_Q1_5250656"/>
      <w:bookmarkStart w:id="7607" w:name="_ETM_Q1_5247656"/>
      <w:bookmarkStart w:id="7608" w:name="_ETM_Q1_5245152"/>
      <w:bookmarkEnd w:id="7605"/>
      <w:bookmarkEnd w:id="7606"/>
      <w:bookmarkEnd w:id="7607"/>
      <w:bookmarkEnd w:id="7608"/>
    </w:p>
    <w:p w14:paraId="14434696" w14:textId="451BC3A6" w:rsidR="00563DB3" w:rsidRDefault="00563DB3" w:rsidP="00563DB3">
      <w:pPr>
        <w:pStyle w:val="af6"/>
        <w:keepNext/>
        <w:rPr>
          <w:rtl/>
        </w:rPr>
      </w:pPr>
      <w:bookmarkStart w:id="7609" w:name="ET_yor_5069_648"/>
      <w:r w:rsidRPr="00563DB3">
        <w:rPr>
          <w:rStyle w:val="TagStyle"/>
          <w:rtl/>
        </w:rPr>
        <w:t xml:space="preserve"> &lt;&lt; יור &gt;&gt; </w:t>
      </w:r>
      <w:r>
        <w:rPr>
          <w:rtl/>
        </w:rPr>
        <w:t>היו"ר יעקב אשר:</w:t>
      </w:r>
      <w:r w:rsidRPr="00563DB3">
        <w:rPr>
          <w:rStyle w:val="TagStyle"/>
          <w:rtl/>
        </w:rPr>
        <w:t xml:space="preserve"> &lt;&lt; יור &gt;&gt;</w:t>
      </w:r>
      <w:r>
        <w:rPr>
          <w:rtl/>
        </w:rPr>
        <w:t xml:space="preserve">   </w:t>
      </w:r>
      <w:bookmarkEnd w:id="7609"/>
    </w:p>
    <w:p w14:paraId="7F0A3509" w14:textId="77777777" w:rsidR="00563DB3" w:rsidRDefault="00563DB3" w:rsidP="00563DB3">
      <w:pPr>
        <w:pStyle w:val="KeepWithNext"/>
        <w:rPr>
          <w:rtl/>
        </w:rPr>
      </w:pPr>
    </w:p>
    <w:p w14:paraId="1DA66806" w14:textId="3BB8D965" w:rsidR="00563DB3" w:rsidRDefault="00563DB3" w:rsidP="00563DB3">
      <w:pPr>
        <w:rPr>
          <w:rtl/>
        </w:rPr>
      </w:pPr>
      <w:bookmarkStart w:id="7610" w:name="_ETM_Q1_5246902"/>
      <w:bookmarkStart w:id="7611" w:name="_ETM_Q1_5244402"/>
      <w:bookmarkEnd w:id="7610"/>
      <w:bookmarkEnd w:id="7611"/>
      <w:r>
        <w:rPr>
          <w:rFonts w:hint="cs"/>
          <w:rtl/>
        </w:rPr>
        <w:t xml:space="preserve">בדיוק. </w:t>
      </w:r>
    </w:p>
    <w:p w14:paraId="5EFFA098" w14:textId="77777777" w:rsidR="00563DB3" w:rsidRDefault="00563DB3" w:rsidP="00563DB3">
      <w:pPr>
        <w:rPr>
          <w:rtl/>
        </w:rPr>
      </w:pPr>
    </w:p>
    <w:p w14:paraId="73225271" w14:textId="48001214" w:rsidR="00563DB3" w:rsidRDefault="00563DB3" w:rsidP="00563DB3">
      <w:pPr>
        <w:pStyle w:val="a4"/>
        <w:keepNext/>
        <w:rPr>
          <w:rtl/>
        </w:rPr>
      </w:pPr>
      <w:bookmarkStart w:id="7612" w:name="ET_speaker_יוני_ספיר_649"/>
      <w:r w:rsidRPr="00563DB3">
        <w:rPr>
          <w:rStyle w:val="TagStyle"/>
          <w:rtl/>
        </w:rPr>
        <w:t xml:space="preserve"> &lt;&lt; דובר &gt;&gt; </w:t>
      </w:r>
      <w:r>
        <w:rPr>
          <w:rtl/>
        </w:rPr>
        <w:t>יוני ספיר:</w:t>
      </w:r>
      <w:r w:rsidRPr="00563DB3">
        <w:rPr>
          <w:rStyle w:val="TagStyle"/>
          <w:rtl/>
        </w:rPr>
        <w:t xml:space="preserve"> &lt;&lt; דובר &gt;&gt;</w:t>
      </w:r>
      <w:r>
        <w:rPr>
          <w:rtl/>
        </w:rPr>
        <w:t xml:space="preserve">   </w:t>
      </w:r>
      <w:bookmarkEnd w:id="7612"/>
    </w:p>
    <w:p w14:paraId="50ECC45C" w14:textId="77777777" w:rsidR="00563DB3" w:rsidRDefault="00563DB3" w:rsidP="00563DB3">
      <w:pPr>
        <w:pStyle w:val="KeepWithNext"/>
        <w:rPr>
          <w:rtl/>
        </w:rPr>
      </w:pPr>
    </w:p>
    <w:p w14:paraId="3F58F4A4" w14:textId="33729E5A" w:rsidR="00563DB3" w:rsidRDefault="00563DB3" w:rsidP="00563DB3">
      <w:pPr>
        <w:rPr>
          <w:rtl/>
        </w:rPr>
      </w:pPr>
      <w:r>
        <w:rPr>
          <w:rFonts w:hint="cs"/>
          <w:rtl/>
        </w:rPr>
        <w:t>יוני</w:t>
      </w:r>
      <w:bookmarkStart w:id="7613" w:name="_ETM_Q1_5248402"/>
      <w:bookmarkEnd w:id="7613"/>
      <w:r>
        <w:rPr>
          <w:rFonts w:hint="cs"/>
          <w:rtl/>
        </w:rPr>
        <w:t xml:space="preserve"> ספיר, </w:t>
      </w:r>
      <w:bookmarkStart w:id="7614" w:name="_ETM_Q1_5249652"/>
      <w:bookmarkEnd w:id="7614"/>
      <w:r>
        <w:rPr>
          <w:rFonts w:hint="cs"/>
          <w:rtl/>
        </w:rPr>
        <w:t>עמותת שומי הבית</w:t>
      </w:r>
      <w:bookmarkStart w:id="7615" w:name="_ETM_Q1_5253652"/>
      <w:bookmarkEnd w:id="7615"/>
      <w:r>
        <w:rPr>
          <w:rFonts w:hint="cs"/>
          <w:rtl/>
        </w:rPr>
        <w:t>. ברשותך, אני רוצה לחזור חצי צעד אחורה לנושא של נ</w:t>
      </w:r>
      <w:bookmarkStart w:id="7616" w:name="_ETM_Q1_5252402"/>
      <w:bookmarkEnd w:id="7616"/>
      <w:r>
        <w:rPr>
          <w:rFonts w:hint="cs"/>
          <w:rtl/>
        </w:rPr>
        <w:t xml:space="preserve">יגוד עניינים. אני </w:t>
      </w:r>
      <w:bookmarkStart w:id="7617" w:name="_ETM_Q1_5257402"/>
      <w:bookmarkEnd w:id="7617"/>
      <w:r>
        <w:rPr>
          <w:rFonts w:hint="cs"/>
          <w:rtl/>
        </w:rPr>
        <w:t xml:space="preserve">אזכיר משהו </w:t>
      </w:r>
      <w:bookmarkStart w:id="7618" w:name="_ETM_Q1_5257152"/>
      <w:bookmarkEnd w:id="7618"/>
      <w:r>
        <w:rPr>
          <w:rFonts w:hint="cs"/>
          <w:rtl/>
        </w:rPr>
        <w:t xml:space="preserve">שהוא לכאורה לא קשור אבל </w:t>
      </w:r>
      <w:bookmarkStart w:id="7619" w:name="_ETM_Q1_5257652"/>
      <w:bookmarkEnd w:id="7619"/>
      <w:r>
        <w:rPr>
          <w:rFonts w:hint="cs"/>
          <w:rtl/>
        </w:rPr>
        <w:t xml:space="preserve">משם אפתח את </w:t>
      </w:r>
      <w:bookmarkStart w:id="7620" w:name="_ETM_Q1_5260402"/>
      <w:bookmarkEnd w:id="7620"/>
      <w:r>
        <w:rPr>
          <w:rFonts w:hint="cs"/>
          <w:rtl/>
        </w:rPr>
        <w:t xml:space="preserve">זה טיפונת. </w:t>
      </w:r>
      <w:bookmarkStart w:id="7621" w:name="_ETM_Q1_5259902"/>
      <w:bookmarkEnd w:id="7621"/>
      <w:r>
        <w:rPr>
          <w:rFonts w:hint="cs"/>
          <w:rtl/>
        </w:rPr>
        <w:t>חוק החברות בנוגע</w:t>
      </w:r>
      <w:bookmarkStart w:id="7622" w:name="_ETM_Q1_5261402"/>
      <w:bookmarkEnd w:id="7622"/>
      <w:r>
        <w:rPr>
          <w:rFonts w:hint="cs"/>
          <w:rtl/>
        </w:rPr>
        <w:t xml:space="preserve"> לדירקטורים מספר </w:t>
      </w:r>
      <w:bookmarkStart w:id="7623" w:name="_ETM_Q1_5262402"/>
      <w:bookmarkEnd w:id="7623"/>
      <w:r>
        <w:rPr>
          <w:rFonts w:hint="cs"/>
          <w:rtl/>
        </w:rPr>
        <w:t xml:space="preserve">על זה </w:t>
      </w:r>
      <w:bookmarkStart w:id="7624" w:name="_ETM_Q1_5264652"/>
      <w:bookmarkEnd w:id="7624"/>
      <w:r>
        <w:rPr>
          <w:rFonts w:hint="cs"/>
          <w:rtl/>
        </w:rPr>
        <w:t>שהדירקטור צריך</w:t>
      </w:r>
      <w:bookmarkStart w:id="7625" w:name="_ETM_Q1_5264402"/>
      <w:bookmarkEnd w:id="7625"/>
      <w:r>
        <w:rPr>
          <w:rFonts w:hint="cs"/>
          <w:rtl/>
        </w:rPr>
        <w:t xml:space="preserve"> לש</w:t>
      </w:r>
      <w:bookmarkStart w:id="7626" w:name="_ETM_Q1_5267652"/>
      <w:bookmarkEnd w:id="7626"/>
      <w:r>
        <w:rPr>
          <w:rFonts w:hint="cs"/>
          <w:rtl/>
        </w:rPr>
        <w:t xml:space="preserve">קול </w:t>
      </w:r>
      <w:bookmarkStart w:id="7627" w:name="_ETM_Q1_5265152"/>
      <w:bookmarkEnd w:id="7627"/>
      <w:r>
        <w:rPr>
          <w:rFonts w:hint="cs"/>
          <w:rtl/>
        </w:rPr>
        <w:t xml:space="preserve">את טובת החברה. </w:t>
      </w:r>
    </w:p>
    <w:p w14:paraId="42096638" w14:textId="77777777" w:rsidR="00563DB3" w:rsidRDefault="00563DB3" w:rsidP="00563DB3">
      <w:pPr>
        <w:rPr>
          <w:rtl/>
        </w:rPr>
      </w:pPr>
      <w:bookmarkStart w:id="7628" w:name="_ETM_Q1_5267401"/>
      <w:bookmarkEnd w:id="7628"/>
    </w:p>
    <w:p w14:paraId="75064B03" w14:textId="77777777" w:rsidR="00563DB3" w:rsidRDefault="00563DB3" w:rsidP="00563DB3">
      <w:pPr>
        <w:rPr>
          <w:rtl/>
        </w:rPr>
      </w:pPr>
      <w:r>
        <w:rPr>
          <w:rFonts w:hint="cs"/>
          <w:rtl/>
        </w:rPr>
        <w:t>פה</w:t>
      </w:r>
      <w:bookmarkStart w:id="7629" w:name="_ETM_Q1_5268156"/>
      <w:bookmarkEnd w:id="7629"/>
      <w:r>
        <w:rPr>
          <w:rFonts w:hint="cs"/>
          <w:rtl/>
        </w:rPr>
        <w:t xml:space="preserve"> בהקשר הזה, </w:t>
      </w:r>
      <w:bookmarkStart w:id="7630" w:name="_ETM_Q1_5272156"/>
      <w:bookmarkEnd w:id="7630"/>
      <w:r>
        <w:rPr>
          <w:rFonts w:hint="cs"/>
          <w:rtl/>
        </w:rPr>
        <w:t>א</w:t>
      </w:r>
      <w:bookmarkStart w:id="7631" w:name="_ETM_Q1_5269156"/>
      <w:bookmarkEnd w:id="7631"/>
      <w:r>
        <w:rPr>
          <w:rFonts w:hint="cs"/>
          <w:rtl/>
        </w:rPr>
        <w:t>ני חושב שאם נ</w:t>
      </w:r>
      <w:bookmarkStart w:id="7632" w:name="_ETM_Q1_5269656"/>
      <w:bookmarkEnd w:id="7632"/>
      <w:r>
        <w:rPr>
          <w:rFonts w:hint="cs"/>
          <w:rtl/>
        </w:rPr>
        <w:t>ציג של גוף</w:t>
      </w:r>
      <w:bookmarkStart w:id="7633" w:name="_ETM_Q1_5268406"/>
      <w:bookmarkEnd w:id="7633"/>
      <w:r>
        <w:rPr>
          <w:rFonts w:hint="cs"/>
          <w:rtl/>
        </w:rPr>
        <w:t xml:space="preserve"> מסוים רשאי להיות</w:t>
      </w:r>
      <w:bookmarkStart w:id="7634" w:name="_ETM_Q1_5271406"/>
      <w:bookmarkEnd w:id="7634"/>
      <w:r>
        <w:rPr>
          <w:rFonts w:hint="cs"/>
          <w:rtl/>
        </w:rPr>
        <w:t xml:space="preserve"> חבר הגוף</w:t>
      </w:r>
      <w:bookmarkStart w:id="7635" w:name="_ETM_Q1_5270902"/>
      <w:bookmarkEnd w:id="7635"/>
      <w:r>
        <w:rPr>
          <w:rFonts w:hint="cs"/>
          <w:rtl/>
        </w:rPr>
        <w:t xml:space="preserve"> ולייצג את עמדת הגוף על אף ניגוד העניינים אז </w:t>
      </w:r>
      <w:bookmarkStart w:id="7636" w:name="_ETM_Q1_5274402"/>
      <w:bookmarkEnd w:id="7636"/>
      <w:r>
        <w:rPr>
          <w:rFonts w:hint="cs"/>
          <w:rtl/>
        </w:rPr>
        <w:t xml:space="preserve">ראוי שהוא לא יהיה רשאי </w:t>
      </w:r>
      <w:bookmarkStart w:id="7637" w:name="_ETM_Q1_5275902"/>
      <w:bookmarkEnd w:id="7637"/>
      <w:r>
        <w:rPr>
          <w:rFonts w:hint="cs"/>
          <w:rtl/>
        </w:rPr>
        <w:t xml:space="preserve">להשתתף בהצבעות. </w:t>
      </w:r>
      <w:bookmarkStart w:id="7638" w:name="_ETM_Q1_5278155"/>
      <w:bookmarkEnd w:id="7638"/>
    </w:p>
    <w:p w14:paraId="6B25EFF0" w14:textId="77777777" w:rsidR="00563DB3" w:rsidRDefault="00563DB3" w:rsidP="00563DB3">
      <w:pPr>
        <w:rPr>
          <w:rtl/>
        </w:rPr>
      </w:pPr>
    </w:p>
    <w:p w14:paraId="7A92110E" w14:textId="31C8A727" w:rsidR="00563DB3" w:rsidRDefault="00563DB3" w:rsidP="00563DB3">
      <w:pPr>
        <w:rPr>
          <w:rtl/>
        </w:rPr>
      </w:pPr>
      <w:r>
        <w:rPr>
          <w:rFonts w:hint="cs"/>
          <w:rtl/>
        </w:rPr>
        <w:t xml:space="preserve">למשל, </w:t>
      </w:r>
      <w:bookmarkStart w:id="7639" w:name="_ETM_Q1_5278405"/>
      <w:bookmarkEnd w:id="7639"/>
      <w:r>
        <w:rPr>
          <w:rFonts w:hint="cs"/>
          <w:rtl/>
        </w:rPr>
        <w:t>בה</w:t>
      </w:r>
      <w:bookmarkStart w:id="7640" w:name="_ETM_Q1_5278655"/>
      <w:bookmarkEnd w:id="7640"/>
      <w:r>
        <w:rPr>
          <w:rFonts w:hint="cs"/>
          <w:rtl/>
        </w:rPr>
        <w:t>חלטות שנוגעות למשק הגז</w:t>
      </w:r>
      <w:bookmarkStart w:id="7641" w:name="_ETM_Q1_5282405"/>
      <w:bookmarkStart w:id="7642" w:name="_ETM_Q1_5280655"/>
      <w:bookmarkEnd w:id="7641"/>
      <w:bookmarkEnd w:id="7642"/>
      <w:r>
        <w:rPr>
          <w:rFonts w:hint="cs"/>
          <w:rtl/>
        </w:rPr>
        <w:t>, רא</w:t>
      </w:r>
      <w:bookmarkStart w:id="7643" w:name="_ETM_Q1_5281655"/>
      <w:bookmarkEnd w:id="7643"/>
      <w:r>
        <w:rPr>
          <w:rFonts w:hint="cs"/>
          <w:rtl/>
        </w:rPr>
        <w:t xml:space="preserve">וי </w:t>
      </w:r>
      <w:bookmarkStart w:id="7644" w:name="_ETM_Q1_5282155"/>
      <w:bookmarkEnd w:id="7644"/>
      <w:r>
        <w:rPr>
          <w:rFonts w:hint="cs"/>
          <w:rtl/>
        </w:rPr>
        <w:t xml:space="preserve">שהנציג של רשות הגז ואחרים </w:t>
      </w:r>
      <w:bookmarkStart w:id="7645" w:name="_ETM_Q1_5285405"/>
      <w:bookmarkEnd w:id="7645"/>
      <w:r>
        <w:rPr>
          <w:rFonts w:hint="cs"/>
          <w:rtl/>
        </w:rPr>
        <w:t>שרלוונטיים לעניין לא ישתתפו בהצבעו</w:t>
      </w:r>
      <w:bookmarkStart w:id="7646" w:name="_ETM_Q1_5286155"/>
      <w:bookmarkEnd w:id="7646"/>
      <w:r>
        <w:rPr>
          <w:rFonts w:hint="cs"/>
          <w:rtl/>
        </w:rPr>
        <w:t>ת.</w:t>
      </w:r>
      <w:bookmarkStart w:id="7647" w:name="_ETM_Q1_5286655"/>
      <w:bookmarkEnd w:id="7647"/>
      <w:r>
        <w:rPr>
          <w:rFonts w:hint="cs"/>
          <w:rtl/>
        </w:rPr>
        <w:t xml:space="preserve"> ל</w:t>
      </w:r>
      <w:bookmarkStart w:id="7648" w:name="_ETM_Q1_5287655"/>
      <w:bookmarkStart w:id="7649" w:name="_ETM_Q1_5287905"/>
      <w:bookmarkEnd w:id="7648"/>
      <w:bookmarkEnd w:id="7649"/>
      <w:r>
        <w:rPr>
          <w:rFonts w:hint="cs"/>
          <w:rtl/>
        </w:rPr>
        <w:t>פ</w:t>
      </w:r>
      <w:bookmarkStart w:id="7650" w:name="_ETM_Q1_5288405"/>
      <w:bookmarkEnd w:id="7650"/>
      <w:r>
        <w:rPr>
          <w:rFonts w:hint="cs"/>
          <w:rtl/>
        </w:rPr>
        <w:t>י</w:t>
      </w:r>
      <w:bookmarkStart w:id="7651" w:name="_ETM_Q1_5285655"/>
      <w:bookmarkEnd w:id="7651"/>
      <w:r>
        <w:rPr>
          <w:rFonts w:hint="cs"/>
          <w:rtl/>
        </w:rPr>
        <w:t xml:space="preserve"> דע</w:t>
      </w:r>
      <w:bookmarkStart w:id="7652" w:name="_ETM_Q1_5285905"/>
      <w:bookmarkEnd w:id="7652"/>
      <w:r>
        <w:rPr>
          <w:rFonts w:hint="cs"/>
          <w:rtl/>
        </w:rPr>
        <w:t>תי, זה נותן איזשהו מענה הולם או או</w:t>
      </w:r>
      <w:bookmarkStart w:id="7653" w:name="_ETM_Q1_5290655"/>
      <w:bookmarkEnd w:id="7653"/>
      <w:r>
        <w:rPr>
          <w:rFonts w:hint="cs"/>
          <w:rtl/>
        </w:rPr>
        <w:t xml:space="preserve">לי </w:t>
      </w:r>
      <w:bookmarkStart w:id="7654" w:name="_ETM_Q1_5288155"/>
      <w:bookmarkEnd w:id="7654"/>
      <w:r>
        <w:rPr>
          <w:rFonts w:hint="cs"/>
          <w:rtl/>
        </w:rPr>
        <w:t xml:space="preserve">הגבלה </w:t>
      </w:r>
      <w:bookmarkStart w:id="7655" w:name="_ETM_Q1_5289655"/>
      <w:bookmarkEnd w:id="7655"/>
      <w:r>
        <w:rPr>
          <w:rFonts w:hint="cs"/>
          <w:rtl/>
        </w:rPr>
        <w:t>מינימלי</w:t>
      </w:r>
      <w:r>
        <w:rPr>
          <w:rFonts w:hint="eastAsia"/>
          <w:rtl/>
        </w:rPr>
        <w:t>ת</w:t>
      </w:r>
      <w:r>
        <w:rPr>
          <w:rFonts w:hint="cs"/>
          <w:rtl/>
        </w:rPr>
        <w:t xml:space="preserve"> למה שאמרתי ביחס לחוק החברות. </w:t>
      </w:r>
      <w:bookmarkStart w:id="7656" w:name="_ETM_Q1_5294405"/>
      <w:bookmarkEnd w:id="7656"/>
      <w:r>
        <w:rPr>
          <w:rFonts w:hint="cs"/>
          <w:rtl/>
        </w:rPr>
        <w:t xml:space="preserve"> </w:t>
      </w:r>
      <w:bookmarkStart w:id="7657" w:name="_ETM_Q1_5280405"/>
      <w:bookmarkEnd w:id="7657"/>
    </w:p>
    <w:p w14:paraId="05993B43" w14:textId="77777777" w:rsidR="00563DB3" w:rsidRDefault="00563DB3" w:rsidP="00563DB3">
      <w:pPr>
        <w:rPr>
          <w:rtl/>
        </w:rPr>
      </w:pPr>
    </w:p>
    <w:p w14:paraId="5DBCDB33" w14:textId="5891B31F" w:rsidR="00563DB3" w:rsidRDefault="00563DB3" w:rsidP="00563DB3">
      <w:pPr>
        <w:pStyle w:val="af6"/>
        <w:keepNext/>
        <w:rPr>
          <w:rtl/>
        </w:rPr>
      </w:pPr>
      <w:bookmarkStart w:id="7658" w:name="ET_yor_5069_650"/>
      <w:r w:rsidRPr="00563DB3">
        <w:rPr>
          <w:rStyle w:val="TagStyle"/>
          <w:rtl/>
        </w:rPr>
        <w:t xml:space="preserve"> &lt;&lt; יור &gt;&gt; </w:t>
      </w:r>
      <w:r>
        <w:rPr>
          <w:rtl/>
        </w:rPr>
        <w:t>היו"ר יעקב אשר:</w:t>
      </w:r>
      <w:r w:rsidRPr="00563DB3">
        <w:rPr>
          <w:rStyle w:val="TagStyle"/>
          <w:rtl/>
        </w:rPr>
        <w:t xml:space="preserve"> &lt;&lt; יור &gt;&gt;</w:t>
      </w:r>
      <w:r>
        <w:rPr>
          <w:rtl/>
        </w:rPr>
        <w:t xml:space="preserve">   </w:t>
      </w:r>
      <w:bookmarkEnd w:id="7658"/>
    </w:p>
    <w:p w14:paraId="6A260A93" w14:textId="77777777" w:rsidR="00563DB3" w:rsidRDefault="00563DB3" w:rsidP="00563DB3">
      <w:pPr>
        <w:pStyle w:val="KeepWithNext"/>
        <w:rPr>
          <w:rtl/>
        </w:rPr>
      </w:pPr>
    </w:p>
    <w:p w14:paraId="11D405D0" w14:textId="0A692409" w:rsidR="00563DB3" w:rsidRDefault="00563DB3" w:rsidP="00563DB3">
      <w:pPr>
        <w:rPr>
          <w:rtl/>
        </w:rPr>
      </w:pPr>
      <w:r>
        <w:rPr>
          <w:rFonts w:hint="cs"/>
          <w:rtl/>
        </w:rPr>
        <w:t xml:space="preserve">השאלה היא אם </w:t>
      </w:r>
      <w:bookmarkStart w:id="7659" w:name="_ETM_Q1_5290401"/>
      <w:bookmarkEnd w:id="7659"/>
      <w:r>
        <w:rPr>
          <w:rFonts w:hint="cs"/>
          <w:rtl/>
        </w:rPr>
        <w:t xml:space="preserve">אתם מתייחסים </w:t>
      </w:r>
      <w:bookmarkStart w:id="7660" w:name="_ETM_Q1_5298152"/>
      <w:bookmarkStart w:id="7661" w:name="_ETM_Q1_5295403"/>
      <w:bookmarkEnd w:id="7660"/>
      <w:bookmarkEnd w:id="7661"/>
      <w:r>
        <w:rPr>
          <w:rFonts w:hint="cs"/>
          <w:rtl/>
        </w:rPr>
        <w:t xml:space="preserve">למשהו בנוגע להצבעות בכלל? אם אתם לא מתייחסים </w:t>
      </w:r>
      <w:bookmarkStart w:id="7662" w:name="_ETM_Q1_5302154"/>
      <w:bookmarkEnd w:id="7662"/>
      <w:r>
        <w:rPr>
          <w:rFonts w:hint="cs"/>
          <w:rtl/>
        </w:rPr>
        <w:t xml:space="preserve">אז השאלה אם זה </w:t>
      </w:r>
      <w:bookmarkStart w:id="7663" w:name="_ETM_Q1_5302652"/>
      <w:bookmarkEnd w:id="7663"/>
      <w:r>
        <w:rPr>
          <w:rFonts w:hint="cs"/>
          <w:rtl/>
        </w:rPr>
        <w:t xml:space="preserve">צריך </w:t>
      </w:r>
      <w:bookmarkStart w:id="7664" w:name="_ETM_Q1_5300903"/>
      <w:bookmarkEnd w:id="7664"/>
      <w:r>
        <w:rPr>
          <w:rFonts w:hint="cs"/>
          <w:rtl/>
        </w:rPr>
        <w:t xml:space="preserve">להיות בדבר כזה אבל </w:t>
      </w:r>
      <w:bookmarkStart w:id="7665" w:name="_ETM_Q1_5305653"/>
      <w:bookmarkEnd w:id="7665"/>
      <w:r>
        <w:rPr>
          <w:rFonts w:hint="cs"/>
          <w:rtl/>
        </w:rPr>
        <w:t>זה כן צריך לבוא לידי ביטוי</w:t>
      </w:r>
      <w:bookmarkStart w:id="7666" w:name="_ETM_Q1_5306154"/>
      <w:bookmarkStart w:id="7667" w:name="_ETM_Q1_5303403"/>
      <w:bookmarkEnd w:id="7666"/>
      <w:bookmarkEnd w:id="7667"/>
      <w:r>
        <w:rPr>
          <w:rFonts w:hint="cs"/>
          <w:rtl/>
        </w:rPr>
        <w:t xml:space="preserve"> </w:t>
      </w:r>
      <w:bookmarkStart w:id="7668" w:name="_ETM_Q1_5302403"/>
      <w:bookmarkEnd w:id="7668"/>
      <w:r>
        <w:rPr>
          <w:rFonts w:hint="cs"/>
          <w:rtl/>
        </w:rPr>
        <w:t xml:space="preserve">במידה ויהיו </w:t>
      </w:r>
      <w:bookmarkStart w:id="7669" w:name="_ETM_Q1_5306404"/>
      <w:bookmarkEnd w:id="7669"/>
      <w:r>
        <w:rPr>
          <w:rFonts w:hint="cs"/>
          <w:rtl/>
        </w:rPr>
        <w:t xml:space="preserve">הצבעות. אתם בעצמכם כתבתם שיהיו. </w:t>
      </w:r>
      <w:bookmarkStart w:id="7670" w:name="_ETM_Q1_5311153"/>
      <w:bookmarkEnd w:id="7670"/>
    </w:p>
    <w:p w14:paraId="6C1A403F" w14:textId="77777777" w:rsidR="001C5D66" w:rsidRDefault="001C5D66" w:rsidP="00563DB3">
      <w:pPr>
        <w:rPr>
          <w:rtl/>
        </w:rPr>
      </w:pPr>
    </w:p>
    <w:p w14:paraId="6A2BCF10" w14:textId="3C1A79DE" w:rsidR="00563DB3" w:rsidRDefault="00563DB3" w:rsidP="00563DB3">
      <w:pPr>
        <w:pStyle w:val="a4"/>
        <w:keepNext/>
        <w:rPr>
          <w:rtl/>
        </w:rPr>
      </w:pPr>
      <w:bookmarkStart w:id="7671" w:name="_ETM_Q1_5310153"/>
      <w:bookmarkStart w:id="7672" w:name="ET_speaker_נטע_דרורי_651"/>
      <w:bookmarkEnd w:id="7671"/>
      <w:r w:rsidRPr="00563DB3">
        <w:rPr>
          <w:rStyle w:val="TagStyle"/>
          <w:rtl/>
        </w:rPr>
        <w:t xml:space="preserve">&lt;&lt; דובר &gt;&gt; </w:t>
      </w:r>
      <w:r>
        <w:rPr>
          <w:rtl/>
        </w:rPr>
        <w:t>נטע דרורי:</w:t>
      </w:r>
      <w:r w:rsidRPr="00563DB3">
        <w:rPr>
          <w:rStyle w:val="TagStyle"/>
          <w:rtl/>
        </w:rPr>
        <w:t xml:space="preserve"> &lt;&lt; דובר &gt;&gt;</w:t>
      </w:r>
      <w:r>
        <w:rPr>
          <w:rtl/>
        </w:rPr>
        <w:t xml:space="preserve">   </w:t>
      </w:r>
      <w:bookmarkEnd w:id="7672"/>
    </w:p>
    <w:p w14:paraId="5CF98C06" w14:textId="77777777" w:rsidR="00563DB3" w:rsidRDefault="00563DB3" w:rsidP="00563DB3">
      <w:pPr>
        <w:pStyle w:val="KeepWithNext"/>
        <w:rPr>
          <w:rtl/>
        </w:rPr>
      </w:pPr>
    </w:p>
    <w:p w14:paraId="6345429A" w14:textId="00551994" w:rsidR="00563DB3" w:rsidRDefault="00563DB3" w:rsidP="00563DB3">
      <w:pPr>
        <w:rPr>
          <w:rtl/>
        </w:rPr>
      </w:pPr>
      <w:r>
        <w:rPr>
          <w:rFonts w:hint="cs"/>
          <w:rtl/>
        </w:rPr>
        <w:t>בא</w:t>
      </w:r>
      <w:bookmarkStart w:id="7673" w:name="_ETM_Q1_5314154"/>
      <w:bookmarkStart w:id="7674" w:name="_ETM_Q1_5314404"/>
      <w:bookmarkStart w:id="7675" w:name="_ETM_Q1_5315654"/>
      <w:bookmarkStart w:id="7676" w:name="_ETM_Q1_5312654"/>
      <w:bookmarkStart w:id="7677" w:name="_ETM_Q1_5309903"/>
      <w:bookmarkEnd w:id="7673"/>
      <w:bookmarkEnd w:id="7674"/>
      <w:bookmarkEnd w:id="7675"/>
      <w:bookmarkEnd w:id="7676"/>
      <w:bookmarkEnd w:id="7677"/>
      <w:r>
        <w:rPr>
          <w:rFonts w:hint="cs"/>
          <w:rtl/>
        </w:rPr>
        <w:t xml:space="preserve">ופן עקרוני, יכול להיות מצב שבו יהיו הצבעות. אנחנו לא נכנסנו </w:t>
      </w:r>
      <w:bookmarkStart w:id="7678" w:name="_ETM_Q1_5293652"/>
      <w:bookmarkStart w:id="7679" w:name="_ETM_Q1_5298402"/>
      <w:bookmarkStart w:id="7680" w:name="_ETM_Q1_5309402"/>
      <w:bookmarkEnd w:id="7678"/>
      <w:bookmarkEnd w:id="7679"/>
      <w:bookmarkEnd w:id="7680"/>
      <w:r w:rsidR="00B04ABF">
        <w:rPr>
          <w:rFonts w:hint="cs"/>
          <w:rtl/>
        </w:rPr>
        <w:t>לכל ההסבר הזה בצו</w:t>
      </w:r>
      <w:bookmarkStart w:id="7681" w:name="_ETM_Q1_5317652"/>
      <w:bookmarkEnd w:id="7681"/>
      <w:r w:rsidR="00B04ABF">
        <w:rPr>
          <w:rFonts w:hint="cs"/>
          <w:rtl/>
        </w:rPr>
        <w:t xml:space="preserve">רה </w:t>
      </w:r>
      <w:bookmarkStart w:id="7682" w:name="_ETM_Q1_5318152"/>
      <w:bookmarkEnd w:id="7682"/>
      <w:r w:rsidR="00B04ABF">
        <w:rPr>
          <w:rFonts w:hint="cs"/>
          <w:rtl/>
        </w:rPr>
        <w:t xml:space="preserve">מפורטת ואני לא חושבת שזה </w:t>
      </w:r>
      <w:bookmarkStart w:id="7683" w:name="_ETM_Q1_5319152"/>
      <w:bookmarkEnd w:id="7683"/>
      <w:r w:rsidR="00B04ABF">
        <w:rPr>
          <w:rFonts w:hint="cs"/>
          <w:rtl/>
        </w:rPr>
        <w:t>נכון לה</w:t>
      </w:r>
      <w:bookmarkStart w:id="7684" w:name="_ETM_Q1_5317152"/>
      <w:bookmarkEnd w:id="7684"/>
      <w:r w:rsidR="00B04ABF">
        <w:rPr>
          <w:rFonts w:hint="cs"/>
          <w:rtl/>
        </w:rPr>
        <w:t xml:space="preserve">יכנס לשאלה של מי </w:t>
      </w:r>
      <w:bookmarkStart w:id="7685" w:name="_ETM_Q1_5320902"/>
      <w:bookmarkEnd w:id="7685"/>
      <w:r w:rsidR="00B04ABF">
        <w:rPr>
          <w:rFonts w:hint="cs"/>
          <w:rtl/>
        </w:rPr>
        <w:t>יכול להצביע מתי</w:t>
      </w:r>
      <w:bookmarkStart w:id="7686" w:name="_ETM_Q1_5320652"/>
      <w:bookmarkEnd w:id="7686"/>
      <w:r w:rsidR="00B04ABF">
        <w:rPr>
          <w:rFonts w:hint="cs"/>
          <w:rtl/>
        </w:rPr>
        <w:t xml:space="preserve">, מתי ניגוד עניינים ממוסדי הוא </w:t>
      </w:r>
      <w:bookmarkStart w:id="7687" w:name="_ETM_Q1_5322152"/>
      <w:bookmarkEnd w:id="7687"/>
      <w:r w:rsidR="00B04ABF">
        <w:rPr>
          <w:rFonts w:hint="cs"/>
          <w:rtl/>
        </w:rPr>
        <w:t>באמת ני</w:t>
      </w:r>
      <w:bookmarkStart w:id="7688" w:name="_ETM_Q1_5325652"/>
      <w:bookmarkEnd w:id="7688"/>
      <w:r w:rsidR="00B04ABF">
        <w:rPr>
          <w:rFonts w:hint="cs"/>
          <w:rtl/>
        </w:rPr>
        <w:t>גוד עניינים מ</w:t>
      </w:r>
      <w:bookmarkStart w:id="7689" w:name="_ETM_Q1_5322402"/>
      <w:bookmarkEnd w:id="7689"/>
      <w:r w:rsidR="00B04ABF">
        <w:rPr>
          <w:rFonts w:hint="cs"/>
          <w:rtl/>
        </w:rPr>
        <w:t xml:space="preserve">וסדי </w:t>
      </w:r>
      <w:bookmarkStart w:id="7690" w:name="_ETM_Q1_5324152"/>
      <w:bookmarkEnd w:id="7690"/>
      <w:r w:rsidR="00B04ABF">
        <w:rPr>
          <w:rFonts w:hint="cs"/>
          <w:rtl/>
        </w:rPr>
        <w:t xml:space="preserve">ומתי הוא </w:t>
      </w:r>
      <w:bookmarkStart w:id="7691" w:name="_ETM_Q1_5324904"/>
      <w:bookmarkEnd w:id="7691"/>
      <w:r w:rsidR="00B04ABF">
        <w:rPr>
          <w:rFonts w:hint="cs"/>
          <w:rtl/>
        </w:rPr>
        <w:t xml:space="preserve">פשוט משקף </w:t>
      </w:r>
      <w:bookmarkStart w:id="7692" w:name="_ETM_Q1_5327904"/>
      <w:bookmarkEnd w:id="7692"/>
      <w:r w:rsidR="00B04ABF">
        <w:rPr>
          <w:rFonts w:hint="cs"/>
          <w:rtl/>
        </w:rPr>
        <w:t xml:space="preserve">את התפקיד שלשמו </w:t>
      </w:r>
      <w:bookmarkStart w:id="7693" w:name="_ETM_Q1_5328404"/>
      <w:bookmarkEnd w:id="7693"/>
      <w:r w:rsidR="00B04ABF">
        <w:rPr>
          <w:rFonts w:hint="cs"/>
          <w:rtl/>
        </w:rPr>
        <w:t>א</w:t>
      </w:r>
      <w:bookmarkStart w:id="7694" w:name="_ETM_Q1_5326404"/>
      <w:bookmarkEnd w:id="7694"/>
      <w:r w:rsidR="00B04ABF">
        <w:rPr>
          <w:rFonts w:hint="cs"/>
          <w:rtl/>
        </w:rPr>
        <w:t xml:space="preserve">ותו נציג בכלל מתמנה לגוף. </w:t>
      </w:r>
    </w:p>
    <w:p w14:paraId="5FD82C6E" w14:textId="77777777" w:rsidR="00B04ABF" w:rsidRDefault="00B04ABF" w:rsidP="00563DB3">
      <w:pPr>
        <w:rPr>
          <w:rtl/>
        </w:rPr>
      </w:pPr>
      <w:bookmarkStart w:id="7695" w:name="_ETM_Q1_5332404"/>
      <w:bookmarkEnd w:id="7695"/>
    </w:p>
    <w:p w14:paraId="7F963563" w14:textId="11FFD328" w:rsidR="00B04ABF" w:rsidRDefault="00B04ABF" w:rsidP="00563DB3">
      <w:pPr>
        <w:rPr>
          <w:rtl/>
        </w:rPr>
      </w:pPr>
      <w:r>
        <w:rPr>
          <w:rFonts w:hint="cs"/>
          <w:rtl/>
        </w:rPr>
        <w:t>י</w:t>
      </w:r>
      <w:bookmarkStart w:id="7696" w:name="_ETM_Q1_5333154"/>
      <w:bookmarkEnd w:id="7696"/>
      <w:r>
        <w:rPr>
          <w:rFonts w:hint="cs"/>
          <w:rtl/>
        </w:rPr>
        <w:t>כו</w:t>
      </w:r>
      <w:bookmarkStart w:id="7697" w:name="_ETM_Q1_5333404"/>
      <w:bookmarkEnd w:id="7697"/>
      <w:r>
        <w:rPr>
          <w:rFonts w:hint="cs"/>
          <w:rtl/>
        </w:rPr>
        <w:t xml:space="preserve">לה לעלות </w:t>
      </w:r>
      <w:bookmarkStart w:id="7698" w:name="_ETM_Q1_5335904"/>
      <w:bookmarkEnd w:id="7698"/>
      <w:r>
        <w:rPr>
          <w:rFonts w:hint="cs"/>
          <w:rtl/>
        </w:rPr>
        <w:t xml:space="preserve">טענה – שגם עלתה </w:t>
      </w:r>
      <w:bookmarkStart w:id="7699" w:name="_ETM_Q1_5334154"/>
      <w:bookmarkEnd w:id="7699"/>
      <w:r>
        <w:rPr>
          <w:rFonts w:hint="cs"/>
          <w:rtl/>
        </w:rPr>
        <w:t>כאן לפני חצי שעה</w:t>
      </w:r>
      <w:bookmarkStart w:id="7700" w:name="_ETM_Q1_5337154"/>
      <w:bookmarkStart w:id="7701" w:name="_ETM_Q1_5334904"/>
      <w:bookmarkStart w:id="7702" w:name="_ETM_Q1_5333904"/>
      <w:bookmarkStart w:id="7703" w:name="_ETM_Q1_5337404"/>
      <w:bookmarkEnd w:id="7700"/>
      <w:bookmarkEnd w:id="7701"/>
      <w:bookmarkEnd w:id="7702"/>
      <w:bookmarkEnd w:id="7703"/>
      <w:r>
        <w:rPr>
          <w:rFonts w:hint="cs"/>
          <w:rtl/>
        </w:rPr>
        <w:t xml:space="preserve"> – </w:t>
      </w:r>
      <w:bookmarkStart w:id="7704" w:name="_ETM_Q1_5338154"/>
      <w:bookmarkEnd w:id="7704"/>
      <w:r>
        <w:rPr>
          <w:rFonts w:hint="cs"/>
          <w:rtl/>
        </w:rPr>
        <w:t xml:space="preserve">שאולי הוא בכלל </w:t>
      </w:r>
      <w:bookmarkStart w:id="7705" w:name="_ETM_Q1_5337654"/>
      <w:bookmarkEnd w:id="7705"/>
      <w:r>
        <w:rPr>
          <w:rFonts w:hint="cs"/>
          <w:rtl/>
        </w:rPr>
        <w:t xml:space="preserve">צריך להיות פסול </w:t>
      </w:r>
      <w:bookmarkStart w:id="7706" w:name="_ETM_Q1_5338654"/>
      <w:bookmarkEnd w:id="7706"/>
      <w:r>
        <w:rPr>
          <w:rFonts w:hint="cs"/>
          <w:rtl/>
        </w:rPr>
        <w:t xml:space="preserve">מטעמי ניגוד עניינים. אולי </w:t>
      </w:r>
      <w:bookmarkStart w:id="7707" w:name="_ETM_Q1_5343404"/>
      <w:bookmarkEnd w:id="7707"/>
      <w:r>
        <w:rPr>
          <w:rFonts w:hint="cs"/>
          <w:rtl/>
        </w:rPr>
        <w:t xml:space="preserve">רשויות </w:t>
      </w:r>
      <w:bookmarkStart w:id="7708" w:name="_ETM_Q1_5341404"/>
      <w:bookmarkEnd w:id="7708"/>
      <w:r>
        <w:rPr>
          <w:rFonts w:hint="cs"/>
          <w:rtl/>
        </w:rPr>
        <w:t xml:space="preserve">מסוימות </w:t>
      </w:r>
      <w:bookmarkStart w:id="7709" w:name="_ETM_Q1_5347654"/>
      <w:bookmarkStart w:id="7710" w:name="_ETM_Q1_5346654"/>
      <w:bookmarkStart w:id="7711" w:name="_ETM_Q1_5344654"/>
      <w:bookmarkStart w:id="7712" w:name="_ETM_Q1_5342154"/>
      <w:bookmarkEnd w:id="7709"/>
      <w:bookmarkEnd w:id="7710"/>
      <w:bookmarkEnd w:id="7711"/>
      <w:bookmarkEnd w:id="7712"/>
      <w:r>
        <w:rPr>
          <w:rFonts w:hint="cs"/>
          <w:rtl/>
        </w:rPr>
        <w:t xml:space="preserve">הן </w:t>
      </w:r>
      <w:bookmarkStart w:id="7713" w:name="_ETM_Q1_5339904"/>
      <w:bookmarkEnd w:id="7713"/>
      <w:r>
        <w:rPr>
          <w:rFonts w:hint="cs"/>
          <w:rtl/>
        </w:rPr>
        <w:t xml:space="preserve">בניגוד עניינים אבל אני לא חושבת </w:t>
      </w:r>
      <w:bookmarkStart w:id="7714" w:name="_ETM_Q1_5344653"/>
      <w:bookmarkEnd w:id="7714"/>
      <w:r>
        <w:rPr>
          <w:rFonts w:hint="cs"/>
          <w:rtl/>
        </w:rPr>
        <w:t xml:space="preserve">שזאת </w:t>
      </w:r>
      <w:bookmarkStart w:id="7715" w:name="_ETM_Q1_5345403"/>
      <w:bookmarkEnd w:id="7715"/>
      <w:r>
        <w:rPr>
          <w:rFonts w:hint="cs"/>
          <w:rtl/>
        </w:rPr>
        <w:t xml:space="preserve">הדרך להתמודד  עם המורכבות </w:t>
      </w:r>
      <w:bookmarkStart w:id="7716" w:name="_ETM_Q1_5347903"/>
      <w:bookmarkEnd w:id="7716"/>
      <w:r>
        <w:rPr>
          <w:rFonts w:hint="cs"/>
          <w:rtl/>
        </w:rPr>
        <w:t xml:space="preserve">של </w:t>
      </w:r>
      <w:bookmarkStart w:id="7717" w:name="_ETM_Q1_5347153"/>
      <w:bookmarkEnd w:id="7717"/>
      <w:r>
        <w:rPr>
          <w:rFonts w:hint="cs"/>
          <w:rtl/>
        </w:rPr>
        <w:t xml:space="preserve">זה שמצד אחד, אתה רוצה לשמוע ולכלול </w:t>
      </w:r>
      <w:bookmarkStart w:id="7718" w:name="_ETM_Q1_5349653"/>
      <w:bookmarkEnd w:id="7718"/>
      <w:r>
        <w:rPr>
          <w:rFonts w:hint="cs"/>
          <w:rtl/>
        </w:rPr>
        <w:t xml:space="preserve">בקבלת ההחלטות את הנציגים של </w:t>
      </w:r>
      <w:bookmarkStart w:id="7719" w:name="_ETM_Q1_5353403"/>
      <w:bookmarkEnd w:id="7719"/>
      <w:r>
        <w:rPr>
          <w:rFonts w:hint="cs"/>
          <w:rtl/>
        </w:rPr>
        <w:t>- - -</w:t>
      </w:r>
      <w:bookmarkStart w:id="7720" w:name="_ETM_Q1_5350903"/>
      <w:bookmarkEnd w:id="7720"/>
    </w:p>
    <w:p w14:paraId="26B91E73" w14:textId="77777777" w:rsidR="00B04ABF" w:rsidRDefault="00B04ABF" w:rsidP="00563DB3">
      <w:pPr>
        <w:rPr>
          <w:rtl/>
        </w:rPr>
      </w:pPr>
      <w:bookmarkStart w:id="7721" w:name="_ETM_Q1_5351153"/>
      <w:bookmarkStart w:id="7722" w:name="_ETM_Q1_5352153"/>
      <w:bookmarkEnd w:id="7721"/>
      <w:bookmarkEnd w:id="7722"/>
    </w:p>
    <w:p w14:paraId="5E4D497C" w14:textId="7BE4C37C" w:rsidR="00B04ABF" w:rsidRDefault="00B04ABF" w:rsidP="00B04ABF">
      <w:pPr>
        <w:pStyle w:val="af6"/>
        <w:keepNext/>
        <w:rPr>
          <w:rtl/>
        </w:rPr>
      </w:pPr>
      <w:bookmarkStart w:id="7723" w:name="ET_yor_5069_652"/>
      <w:r w:rsidRPr="00B04ABF">
        <w:rPr>
          <w:rStyle w:val="TagStyle"/>
          <w:rtl/>
        </w:rPr>
        <w:t xml:space="preserve"> &lt;&lt; יור &gt;&gt; </w:t>
      </w:r>
      <w:r>
        <w:rPr>
          <w:rtl/>
        </w:rPr>
        <w:t>היו"ר יעקב אשר:</w:t>
      </w:r>
      <w:r w:rsidRPr="00B04ABF">
        <w:rPr>
          <w:rStyle w:val="TagStyle"/>
          <w:rtl/>
        </w:rPr>
        <w:t xml:space="preserve"> &lt;&lt; יור &gt;&gt;</w:t>
      </w:r>
      <w:r>
        <w:rPr>
          <w:rtl/>
        </w:rPr>
        <w:t xml:space="preserve">   </w:t>
      </w:r>
      <w:bookmarkEnd w:id="7723"/>
    </w:p>
    <w:p w14:paraId="34E22AB3" w14:textId="77777777" w:rsidR="00B04ABF" w:rsidRDefault="00B04ABF" w:rsidP="00B04ABF">
      <w:pPr>
        <w:pStyle w:val="KeepWithNext"/>
        <w:rPr>
          <w:rtl/>
        </w:rPr>
      </w:pPr>
    </w:p>
    <w:p w14:paraId="4E5E3845" w14:textId="6746A197" w:rsidR="00B04ABF" w:rsidRDefault="00B04ABF" w:rsidP="00B04ABF">
      <w:pPr>
        <w:rPr>
          <w:rtl/>
        </w:rPr>
      </w:pPr>
      <w:bookmarkStart w:id="7724" w:name="_ETM_Q1_5352903"/>
      <w:bookmarkEnd w:id="7724"/>
      <w:r>
        <w:rPr>
          <w:rFonts w:hint="cs"/>
          <w:rtl/>
        </w:rPr>
        <w:t>גם את ההתנגדות.</w:t>
      </w:r>
      <w:bookmarkStart w:id="7725" w:name="_ETM_Q1_5351902"/>
      <w:bookmarkEnd w:id="7725"/>
    </w:p>
    <w:p w14:paraId="1C62722C" w14:textId="77777777" w:rsidR="00B04ABF" w:rsidRDefault="00B04ABF" w:rsidP="00B04ABF">
      <w:pPr>
        <w:rPr>
          <w:rtl/>
        </w:rPr>
      </w:pPr>
      <w:bookmarkStart w:id="7726" w:name="_ETM_Q1_5352152"/>
      <w:bookmarkEnd w:id="7726"/>
    </w:p>
    <w:p w14:paraId="56B4DF23" w14:textId="5093B115" w:rsidR="00B04ABF" w:rsidRDefault="00B04ABF" w:rsidP="00B04ABF">
      <w:pPr>
        <w:pStyle w:val="a4"/>
        <w:keepNext/>
        <w:rPr>
          <w:rtl/>
        </w:rPr>
      </w:pPr>
      <w:bookmarkStart w:id="7727" w:name="ET_speaker_נטע_דרורי_653"/>
      <w:r w:rsidRPr="00B04ABF">
        <w:rPr>
          <w:rStyle w:val="TagStyle"/>
          <w:rtl/>
        </w:rPr>
        <w:t xml:space="preserve"> &lt;&lt; דובר &gt;&gt; </w:t>
      </w:r>
      <w:r>
        <w:rPr>
          <w:rtl/>
        </w:rPr>
        <w:t>נטע דרורי:</w:t>
      </w:r>
      <w:r w:rsidRPr="00B04ABF">
        <w:rPr>
          <w:rStyle w:val="TagStyle"/>
          <w:rtl/>
        </w:rPr>
        <w:t xml:space="preserve"> &lt;&lt; דובר &gt;&gt;</w:t>
      </w:r>
      <w:r>
        <w:rPr>
          <w:rtl/>
        </w:rPr>
        <w:t xml:space="preserve">   </w:t>
      </w:r>
      <w:bookmarkEnd w:id="7727"/>
    </w:p>
    <w:p w14:paraId="204C4CD8" w14:textId="77777777" w:rsidR="00B04ABF" w:rsidRDefault="00B04ABF" w:rsidP="00B04ABF">
      <w:pPr>
        <w:pStyle w:val="KeepWithNext"/>
        <w:rPr>
          <w:rtl/>
        </w:rPr>
      </w:pPr>
    </w:p>
    <w:p w14:paraId="45F563A1" w14:textId="24998D2D" w:rsidR="00B04ABF" w:rsidRDefault="00B04ABF" w:rsidP="00B04ABF">
      <w:pPr>
        <w:rPr>
          <w:rtl/>
        </w:rPr>
      </w:pPr>
      <w:bookmarkStart w:id="7728" w:name="_ETM_Q1_5356152"/>
      <w:bookmarkStart w:id="7729" w:name="_ETM_Q1_5356652"/>
      <w:bookmarkStart w:id="7730" w:name="_ETM_Q1_5353652"/>
      <w:bookmarkStart w:id="7731" w:name="_ETM_Q1_5350902"/>
      <w:bookmarkEnd w:id="7728"/>
      <w:bookmarkEnd w:id="7729"/>
      <w:bookmarkEnd w:id="7730"/>
      <w:bookmarkEnd w:id="7731"/>
      <w:r>
        <w:rPr>
          <w:rFonts w:hint="cs"/>
          <w:rtl/>
        </w:rPr>
        <w:t xml:space="preserve">גם את הגורמים </w:t>
      </w:r>
      <w:bookmarkStart w:id="7732" w:name="_ETM_Q1_5354402"/>
      <w:bookmarkEnd w:id="7732"/>
      <w:r>
        <w:rPr>
          <w:rFonts w:hint="cs"/>
          <w:rtl/>
        </w:rPr>
        <w:t xml:space="preserve">שעשויים להתנגד. </w:t>
      </w:r>
      <w:bookmarkStart w:id="7733" w:name="_ETM_Q1_5357902"/>
      <w:bookmarkEnd w:id="7733"/>
    </w:p>
    <w:p w14:paraId="209CD2F9" w14:textId="77777777" w:rsidR="00B04ABF" w:rsidRDefault="00B04ABF" w:rsidP="00B04ABF">
      <w:pPr>
        <w:rPr>
          <w:rtl/>
        </w:rPr>
      </w:pPr>
      <w:bookmarkStart w:id="7734" w:name="_ETM_Q1_5358152"/>
      <w:bookmarkEnd w:id="7734"/>
    </w:p>
    <w:p w14:paraId="6A4ED62D" w14:textId="568F7F39" w:rsidR="00B04ABF" w:rsidRDefault="00B04ABF" w:rsidP="00B04ABF">
      <w:pPr>
        <w:pStyle w:val="a4"/>
        <w:keepNext/>
        <w:rPr>
          <w:rtl/>
        </w:rPr>
      </w:pPr>
      <w:bookmarkStart w:id="7735" w:name="ET_speaker_נירה_לאמעי_רכלבסקי_654"/>
      <w:r w:rsidRPr="00B04ABF">
        <w:rPr>
          <w:rStyle w:val="TagStyle"/>
          <w:rtl/>
        </w:rPr>
        <w:t xml:space="preserve"> &lt;&lt; דוב</w:t>
      </w:r>
      <w:bookmarkStart w:id="7736" w:name="_ETM_Q1_5352402"/>
      <w:bookmarkStart w:id="7737" w:name="_ETM_Q1_5358652"/>
      <w:bookmarkEnd w:id="7736"/>
      <w:bookmarkEnd w:id="7737"/>
      <w:r w:rsidRPr="00B04ABF">
        <w:rPr>
          <w:rStyle w:val="TagStyle"/>
          <w:rtl/>
        </w:rPr>
        <w:t xml:space="preserve">ר &gt;&gt; </w:t>
      </w:r>
      <w:r>
        <w:rPr>
          <w:rtl/>
        </w:rPr>
        <w:t>נירה לאמעי רכלבסקי:</w:t>
      </w:r>
      <w:r w:rsidRPr="00B04ABF">
        <w:rPr>
          <w:rStyle w:val="TagStyle"/>
          <w:rtl/>
        </w:rPr>
        <w:t xml:space="preserve"> &lt;&lt; דובר &gt;&gt;</w:t>
      </w:r>
      <w:r>
        <w:rPr>
          <w:rtl/>
        </w:rPr>
        <w:t xml:space="preserve">   </w:t>
      </w:r>
      <w:bookmarkEnd w:id="7735"/>
    </w:p>
    <w:p w14:paraId="30193BF0" w14:textId="77777777" w:rsidR="00B04ABF" w:rsidRDefault="00B04ABF" w:rsidP="00B04ABF">
      <w:pPr>
        <w:pStyle w:val="KeepWithNext"/>
        <w:rPr>
          <w:rtl/>
        </w:rPr>
      </w:pPr>
      <w:bookmarkStart w:id="7738" w:name="_ETM_Q1_5354152"/>
      <w:bookmarkEnd w:id="7738"/>
    </w:p>
    <w:p w14:paraId="56A83FF8" w14:textId="0B7EA49A" w:rsidR="00B04ABF" w:rsidRDefault="00B04ABF" w:rsidP="00B04ABF">
      <w:pPr>
        <w:rPr>
          <w:rtl/>
        </w:rPr>
      </w:pPr>
      <w:bookmarkStart w:id="7739" w:name="_ETM_Q1_5355652"/>
      <w:bookmarkStart w:id="7740" w:name="_ETM_Q1_5352901"/>
      <w:bookmarkEnd w:id="7739"/>
      <w:bookmarkEnd w:id="7740"/>
      <w:r>
        <w:rPr>
          <w:rFonts w:hint="cs"/>
          <w:rtl/>
        </w:rPr>
        <w:t>היו"ר אמר שאפשר להזמין</w:t>
      </w:r>
      <w:bookmarkStart w:id="7741" w:name="_ETM_Q1_5355151"/>
      <w:bookmarkEnd w:id="7741"/>
      <w:r>
        <w:rPr>
          <w:rFonts w:hint="cs"/>
          <w:rtl/>
        </w:rPr>
        <w:t xml:space="preserve"> אז השאלה היא בין חברות במועצה לבין להזמין </w:t>
      </w:r>
      <w:bookmarkStart w:id="7742" w:name="_ETM_Q1_5357901"/>
      <w:bookmarkEnd w:id="7742"/>
      <w:r>
        <w:rPr>
          <w:rFonts w:hint="cs"/>
          <w:rtl/>
        </w:rPr>
        <w:t xml:space="preserve">לדיונים. </w:t>
      </w:r>
    </w:p>
    <w:p w14:paraId="265764DC" w14:textId="77777777" w:rsidR="00B04ABF" w:rsidRDefault="00B04ABF" w:rsidP="00B04ABF">
      <w:pPr>
        <w:rPr>
          <w:rtl/>
        </w:rPr>
      </w:pPr>
      <w:bookmarkStart w:id="7743" w:name="_ETM_Q1_5357156"/>
      <w:bookmarkEnd w:id="7743"/>
    </w:p>
    <w:p w14:paraId="35C59511" w14:textId="09C58CD7" w:rsidR="00B04ABF" w:rsidRDefault="00B04ABF" w:rsidP="00B04ABF">
      <w:pPr>
        <w:pStyle w:val="af6"/>
        <w:keepNext/>
        <w:rPr>
          <w:rtl/>
        </w:rPr>
      </w:pPr>
      <w:bookmarkStart w:id="7744" w:name="ET_yor_5069_655"/>
      <w:r w:rsidRPr="00B04ABF">
        <w:rPr>
          <w:rStyle w:val="TagStyle"/>
          <w:rtl/>
        </w:rPr>
        <w:t xml:space="preserve"> &lt;&lt; יור &gt;&gt; </w:t>
      </w:r>
      <w:r>
        <w:rPr>
          <w:rtl/>
        </w:rPr>
        <w:t>היו"ר יעקב אשר:</w:t>
      </w:r>
      <w:r w:rsidRPr="00B04ABF">
        <w:rPr>
          <w:rStyle w:val="TagStyle"/>
          <w:rtl/>
        </w:rPr>
        <w:t xml:space="preserve"> &lt;&lt; יור &gt;&gt;</w:t>
      </w:r>
      <w:r>
        <w:rPr>
          <w:rtl/>
        </w:rPr>
        <w:t xml:space="preserve">   </w:t>
      </w:r>
      <w:bookmarkEnd w:id="7744"/>
    </w:p>
    <w:p w14:paraId="7C4B2658" w14:textId="77777777" w:rsidR="00B04ABF" w:rsidRDefault="00B04ABF" w:rsidP="00B04ABF">
      <w:pPr>
        <w:pStyle w:val="KeepWithNext"/>
        <w:rPr>
          <w:rtl/>
        </w:rPr>
      </w:pPr>
    </w:p>
    <w:p w14:paraId="6879825D" w14:textId="56FA1D8C" w:rsidR="00B04ABF" w:rsidRDefault="00B04ABF" w:rsidP="00B04ABF">
      <w:pPr>
        <w:rPr>
          <w:rtl/>
        </w:rPr>
      </w:pPr>
      <w:bookmarkStart w:id="7745" w:name="_ETM_Q1_5358156"/>
      <w:bookmarkEnd w:id="7745"/>
      <w:r>
        <w:rPr>
          <w:rFonts w:hint="cs"/>
          <w:rtl/>
        </w:rPr>
        <w:t>אנחנו עוד פעם חוזרים</w:t>
      </w:r>
      <w:bookmarkStart w:id="7746" w:name="_ETM_Q1_5359656"/>
      <w:bookmarkEnd w:id="7746"/>
      <w:r>
        <w:rPr>
          <w:rFonts w:hint="cs"/>
          <w:rtl/>
        </w:rPr>
        <w:t>. דיברנו על זה</w:t>
      </w:r>
      <w:bookmarkStart w:id="7747" w:name="_ETM_Q1_5361906"/>
      <w:bookmarkEnd w:id="7747"/>
      <w:r>
        <w:rPr>
          <w:rFonts w:hint="cs"/>
          <w:rtl/>
        </w:rPr>
        <w:t xml:space="preserve"> שתהיה חברו</w:t>
      </w:r>
      <w:bookmarkStart w:id="7748" w:name="_ETM_Q1_5362406"/>
      <w:bookmarkEnd w:id="7748"/>
      <w:r>
        <w:rPr>
          <w:rFonts w:hint="cs"/>
          <w:rtl/>
        </w:rPr>
        <w:t>ת ואפשר להזמין מעבר לזה</w:t>
      </w:r>
      <w:bookmarkStart w:id="7749" w:name="_ETM_Q1_5364656"/>
      <w:bookmarkEnd w:id="7749"/>
      <w:r>
        <w:rPr>
          <w:rFonts w:hint="cs"/>
          <w:rtl/>
        </w:rPr>
        <w:t xml:space="preserve">. </w:t>
      </w:r>
      <w:bookmarkStart w:id="7750" w:name="_ETM_Q1_5366406"/>
      <w:bookmarkStart w:id="7751" w:name="_ETM_Q1_5366151"/>
      <w:bookmarkStart w:id="7752" w:name="_ETM_Q1_5364401"/>
      <w:bookmarkEnd w:id="7750"/>
      <w:bookmarkEnd w:id="7751"/>
      <w:bookmarkEnd w:id="7752"/>
      <w:r>
        <w:rPr>
          <w:rFonts w:hint="cs"/>
          <w:rtl/>
        </w:rPr>
        <w:t>בוודאי שמי שהם יזמנו ל</w:t>
      </w:r>
      <w:bookmarkStart w:id="7753" w:name="_ETM_Q1_5366901"/>
      <w:bookmarkEnd w:id="7753"/>
      <w:r>
        <w:rPr>
          <w:rFonts w:hint="cs"/>
          <w:rtl/>
        </w:rPr>
        <w:t xml:space="preserve">א מצביע אבל </w:t>
      </w:r>
      <w:bookmarkStart w:id="7754" w:name="_ETM_Q1_5368156"/>
      <w:bookmarkEnd w:id="7754"/>
      <w:r>
        <w:rPr>
          <w:rFonts w:hint="cs"/>
          <w:rtl/>
        </w:rPr>
        <w:t>במידה ויהיה הצבעות אז מ</w:t>
      </w:r>
      <w:bookmarkStart w:id="7755" w:name="_ETM_Q1_5369406"/>
      <w:bookmarkEnd w:id="7755"/>
      <w:r>
        <w:rPr>
          <w:rFonts w:hint="cs"/>
          <w:rtl/>
        </w:rPr>
        <w:t>י שחבר</w:t>
      </w:r>
      <w:bookmarkStart w:id="7756" w:name="_ETM_Q1_5370656"/>
      <w:bookmarkStart w:id="7757" w:name="_ETM_Q1_5367656"/>
      <w:bookmarkEnd w:id="7756"/>
      <w:bookmarkEnd w:id="7757"/>
      <w:r>
        <w:rPr>
          <w:rFonts w:hint="cs"/>
          <w:rtl/>
        </w:rPr>
        <w:t xml:space="preserve"> יצ</w:t>
      </w:r>
      <w:bookmarkStart w:id="7758" w:name="_ETM_Q1_5364901"/>
      <w:bookmarkEnd w:id="7758"/>
      <w:r>
        <w:rPr>
          <w:rFonts w:hint="cs"/>
          <w:rtl/>
        </w:rPr>
        <w:t xml:space="preserve">ביע. מה </w:t>
      </w:r>
      <w:bookmarkStart w:id="7759" w:name="_ETM_Q1_5371651"/>
      <w:bookmarkEnd w:id="7759"/>
      <w:r>
        <w:rPr>
          <w:rFonts w:hint="cs"/>
          <w:rtl/>
        </w:rPr>
        <w:t>שאני כן ח</w:t>
      </w:r>
      <w:bookmarkStart w:id="7760" w:name="_ETM_Q1_5370906"/>
      <w:bookmarkEnd w:id="7760"/>
      <w:r>
        <w:rPr>
          <w:rFonts w:hint="cs"/>
          <w:rtl/>
        </w:rPr>
        <w:t xml:space="preserve">שבתי </w:t>
      </w:r>
      <w:bookmarkStart w:id="7761" w:name="_ETM_Q1_5376151"/>
      <w:bookmarkStart w:id="7762" w:name="_ETM_Q1_5374156"/>
      <w:bookmarkStart w:id="7763" w:name="_ETM_Q1_5372656"/>
      <w:bookmarkEnd w:id="7761"/>
      <w:bookmarkEnd w:id="7762"/>
      <w:bookmarkEnd w:id="7763"/>
      <w:r>
        <w:rPr>
          <w:rFonts w:hint="cs"/>
          <w:rtl/>
        </w:rPr>
        <w:t>לחשיבה שלכם זה שאולי כשאנ</w:t>
      </w:r>
      <w:bookmarkStart w:id="7764" w:name="_ETM_Q1_5377656"/>
      <w:bookmarkEnd w:id="7764"/>
      <w:r>
        <w:rPr>
          <w:rFonts w:hint="cs"/>
          <w:rtl/>
        </w:rPr>
        <w:t>חנו מדב</w:t>
      </w:r>
      <w:bookmarkStart w:id="7765" w:name="_ETM_Q1_5376901"/>
      <w:bookmarkEnd w:id="7765"/>
      <w:r>
        <w:rPr>
          <w:rFonts w:hint="cs"/>
          <w:rtl/>
        </w:rPr>
        <w:t xml:space="preserve">רים </w:t>
      </w:r>
      <w:bookmarkStart w:id="7766" w:name="_ETM_Q1_5375156"/>
      <w:bookmarkEnd w:id="7766"/>
      <w:r>
        <w:rPr>
          <w:rFonts w:hint="cs"/>
          <w:rtl/>
        </w:rPr>
        <w:t xml:space="preserve">על הצבעות – </w:t>
      </w:r>
      <w:bookmarkStart w:id="7767" w:name="_ETM_Q1_5379152"/>
      <w:bookmarkEnd w:id="7767"/>
      <w:r>
        <w:rPr>
          <w:rFonts w:hint="cs"/>
          <w:rtl/>
        </w:rPr>
        <w:t>בטח במליאה של הדבר הזה</w:t>
      </w:r>
      <w:bookmarkStart w:id="7768" w:name="_ETM_Q1_5378156"/>
      <w:bookmarkEnd w:id="7768"/>
      <w:r>
        <w:rPr>
          <w:rFonts w:hint="cs"/>
          <w:rtl/>
        </w:rPr>
        <w:t xml:space="preserve"> ואם תג</w:t>
      </w:r>
      <w:bookmarkStart w:id="7769" w:name="_ETM_Q1_5379652"/>
      <w:bookmarkEnd w:id="7769"/>
      <w:r>
        <w:rPr>
          <w:rFonts w:hint="cs"/>
          <w:rtl/>
        </w:rPr>
        <w:t xml:space="preserve">יעו להצבעות. אני לא יודע אם יגעו להצבעות או לא – אז יכול להיות שרק צריך לקבוע </w:t>
      </w:r>
      <w:bookmarkStart w:id="7770" w:name="_ETM_Q1_5381652"/>
      <w:bookmarkEnd w:id="7770"/>
      <w:r>
        <w:rPr>
          <w:rFonts w:hint="cs"/>
          <w:rtl/>
        </w:rPr>
        <w:t>שזה לא יכול להיות רוב אקראי של אחד או שניים</w:t>
      </w:r>
      <w:bookmarkStart w:id="7771" w:name="_ETM_Q1_5389152"/>
      <w:bookmarkEnd w:id="7771"/>
      <w:r>
        <w:rPr>
          <w:rFonts w:hint="cs"/>
          <w:rtl/>
        </w:rPr>
        <w:t xml:space="preserve"> מתוך </w:t>
      </w:r>
      <w:bookmarkStart w:id="7772" w:name="_ETM_Q1_5387902"/>
      <w:bookmarkEnd w:id="7772"/>
      <w:r>
        <w:rPr>
          <w:rFonts w:hint="cs"/>
          <w:rtl/>
        </w:rPr>
        <w:t xml:space="preserve">35. </w:t>
      </w:r>
    </w:p>
    <w:p w14:paraId="499EE405" w14:textId="77777777" w:rsidR="00B04ABF" w:rsidRDefault="00B04ABF" w:rsidP="00B04ABF">
      <w:pPr>
        <w:rPr>
          <w:rtl/>
        </w:rPr>
      </w:pPr>
    </w:p>
    <w:p w14:paraId="2DD2E155" w14:textId="12B4E05C" w:rsidR="00B04ABF" w:rsidRDefault="00B04ABF" w:rsidP="00B04ABF">
      <w:pPr>
        <w:pStyle w:val="a4"/>
        <w:keepNext/>
        <w:rPr>
          <w:rtl/>
        </w:rPr>
      </w:pPr>
      <w:bookmarkStart w:id="7773" w:name="ET_speaker_נטע_דרורי_656"/>
      <w:r w:rsidRPr="00B04ABF">
        <w:rPr>
          <w:rStyle w:val="TagStyle"/>
          <w:rtl/>
        </w:rPr>
        <w:t xml:space="preserve"> &lt;&lt; דובר &gt;&gt; </w:t>
      </w:r>
      <w:r>
        <w:rPr>
          <w:rtl/>
        </w:rPr>
        <w:t>נטע דרורי:</w:t>
      </w:r>
      <w:r w:rsidRPr="00B04ABF">
        <w:rPr>
          <w:rStyle w:val="TagStyle"/>
          <w:rtl/>
        </w:rPr>
        <w:t xml:space="preserve"> &lt;&lt; דובר &gt;&gt;</w:t>
      </w:r>
      <w:r>
        <w:rPr>
          <w:rtl/>
        </w:rPr>
        <w:t xml:space="preserve">   </w:t>
      </w:r>
      <w:bookmarkEnd w:id="7773"/>
    </w:p>
    <w:p w14:paraId="45FDB2D5" w14:textId="77777777" w:rsidR="00B04ABF" w:rsidRDefault="00B04ABF" w:rsidP="00B04ABF">
      <w:pPr>
        <w:pStyle w:val="KeepWithNext"/>
        <w:rPr>
          <w:rtl/>
        </w:rPr>
      </w:pPr>
    </w:p>
    <w:p w14:paraId="023CED8B" w14:textId="059B63FF" w:rsidR="00B04ABF" w:rsidRDefault="00B04ABF" w:rsidP="00B04ABF">
      <w:pPr>
        <w:rPr>
          <w:rtl/>
        </w:rPr>
      </w:pPr>
      <w:r>
        <w:rPr>
          <w:rFonts w:hint="cs"/>
          <w:rtl/>
        </w:rPr>
        <w:t>זא</w:t>
      </w:r>
      <w:bookmarkStart w:id="7774" w:name="_ETM_Q1_5398402"/>
      <w:bookmarkEnd w:id="7774"/>
      <w:r>
        <w:rPr>
          <w:rFonts w:hint="cs"/>
          <w:rtl/>
        </w:rPr>
        <w:t>ת אמירה ה</w:t>
      </w:r>
      <w:bookmarkStart w:id="7775" w:name="_ETM_Q1_5393402"/>
      <w:bookmarkEnd w:id="7775"/>
      <w:r>
        <w:rPr>
          <w:rFonts w:hint="cs"/>
          <w:rtl/>
        </w:rPr>
        <w:t xml:space="preserve">רבה יותר </w:t>
      </w:r>
      <w:bookmarkStart w:id="7776" w:name="_ETM_Q1_5391152"/>
      <w:bookmarkEnd w:id="7776"/>
      <w:r>
        <w:rPr>
          <w:rFonts w:hint="cs"/>
          <w:rtl/>
        </w:rPr>
        <w:t xml:space="preserve">דרמטית. </w:t>
      </w:r>
    </w:p>
    <w:p w14:paraId="46A52F2B" w14:textId="77777777" w:rsidR="00B04ABF" w:rsidRDefault="00B04ABF" w:rsidP="00B04ABF">
      <w:pPr>
        <w:rPr>
          <w:rtl/>
        </w:rPr>
      </w:pPr>
      <w:bookmarkStart w:id="7777" w:name="_ETM_Q1_5393652"/>
      <w:bookmarkStart w:id="7778" w:name="_ETM_Q1_5394402"/>
      <w:bookmarkEnd w:id="7777"/>
      <w:bookmarkEnd w:id="7778"/>
    </w:p>
    <w:p w14:paraId="47F005D6" w14:textId="7075BDF8" w:rsidR="00B04ABF" w:rsidRDefault="00B04ABF" w:rsidP="00B04ABF">
      <w:pPr>
        <w:pStyle w:val="a4"/>
        <w:keepNext/>
        <w:rPr>
          <w:rtl/>
        </w:rPr>
      </w:pPr>
      <w:bookmarkStart w:id="7779" w:name="ET_speaker_6359_657"/>
      <w:r w:rsidRPr="00B04ABF">
        <w:rPr>
          <w:rStyle w:val="TagStyle"/>
          <w:rtl/>
        </w:rPr>
        <w:t xml:space="preserve"> &lt;&lt; דובר &gt;&gt; </w:t>
      </w:r>
      <w:r>
        <w:rPr>
          <w:rtl/>
        </w:rPr>
        <w:t>מטי צרפתי הרכבי (יש עתיד):</w:t>
      </w:r>
      <w:r w:rsidRPr="00B04ABF">
        <w:rPr>
          <w:rStyle w:val="TagStyle"/>
          <w:rtl/>
        </w:rPr>
        <w:t xml:space="preserve"> &lt;&lt; דובר &gt;&gt;</w:t>
      </w:r>
      <w:r>
        <w:rPr>
          <w:rtl/>
        </w:rPr>
        <w:t xml:space="preserve">   </w:t>
      </w:r>
      <w:bookmarkEnd w:id="7779"/>
    </w:p>
    <w:p w14:paraId="0F6472D7" w14:textId="77777777" w:rsidR="00B04ABF" w:rsidRDefault="00B04ABF" w:rsidP="00B04ABF">
      <w:pPr>
        <w:pStyle w:val="KeepWithNext"/>
        <w:rPr>
          <w:rtl/>
        </w:rPr>
      </w:pPr>
    </w:p>
    <w:p w14:paraId="50503F93" w14:textId="068E2ECE" w:rsidR="00B04ABF" w:rsidRDefault="00B04ABF" w:rsidP="00B04ABF">
      <w:pPr>
        <w:rPr>
          <w:rtl/>
        </w:rPr>
      </w:pPr>
      <w:r>
        <w:rPr>
          <w:rFonts w:hint="cs"/>
          <w:rtl/>
        </w:rPr>
        <w:t>60%</w:t>
      </w:r>
      <w:bookmarkStart w:id="7780" w:name="_ETM_Q1_5395652"/>
      <w:bookmarkEnd w:id="7780"/>
      <w:r>
        <w:rPr>
          <w:rFonts w:hint="cs"/>
          <w:rtl/>
        </w:rPr>
        <w:t xml:space="preserve"> או 70%. </w:t>
      </w:r>
    </w:p>
    <w:p w14:paraId="63A95A48" w14:textId="77777777" w:rsidR="00B04ABF" w:rsidRDefault="00B04ABF" w:rsidP="00B04ABF">
      <w:pPr>
        <w:rPr>
          <w:rtl/>
        </w:rPr>
      </w:pPr>
    </w:p>
    <w:p w14:paraId="2D363A0A" w14:textId="7A6C7837" w:rsidR="00B04ABF" w:rsidRDefault="00B04ABF" w:rsidP="00B04ABF">
      <w:pPr>
        <w:pStyle w:val="af6"/>
        <w:keepNext/>
        <w:rPr>
          <w:rtl/>
        </w:rPr>
      </w:pPr>
      <w:bookmarkStart w:id="7781" w:name="ET_yor_5069_658"/>
      <w:r w:rsidRPr="00B04ABF">
        <w:rPr>
          <w:rStyle w:val="TagStyle"/>
          <w:rtl/>
        </w:rPr>
        <w:t xml:space="preserve"> &lt;&lt; יור &gt;&gt; </w:t>
      </w:r>
      <w:r>
        <w:rPr>
          <w:rtl/>
        </w:rPr>
        <w:t>היו"ר יעקב אשר:</w:t>
      </w:r>
      <w:r w:rsidRPr="00B04ABF">
        <w:rPr>
          <w:rStyle w:val="TagStyle"/>
          <w:rtl/>
        </w:rPr>
        <w:t xml:space="preserve"> &lt;&lt; יור &gt;&gt;</w:t>
      </w:r>
      <w:r>
        <w:rPr>
          <w:rtl/>
        </w:rPr>
        <w:t xml:space="preserve">   </w:t>
      </w:r>
      <w:bookmarkEnd w:id="7781"/>
    </w:p>
    <w:p w14:paraId="5E473A42" w14:textId="77777777" w:rsidR="00B04ABF" w:rsidRDefault="00B04ABF" w:rsidP="00B04ABF">
      <w:pPr>
        <w:pStyle w:val="KeepWithNext"/>
        <w:rPr>
          <w:rtl/>
        </w:rPr>
      </w:pPr>
    </w:p>
    <w:p w14:paraId="0C79CEC0" w14:textId="59759BCF" w:rsidR="00B04ABF" w:rsidRDefault="00B04ABF" w:rsidP="00B04ABF">
      <w:pPr>
        <w:rPr>
          <w:rtl/>
        </w:rPr>
      </w:pPr>
      <w:bookmarkStart w:id="7782" w:name="_ETM_Q1_5399402"/>
      <w:bookmarkEnd w:id="7782"/>
      <w:r>
        <w:rPr>
          <w:rFonts w:hint="cs"/>
          <w:rtl/>
        </w:rPr>
        <w:t xml:space="preserve">אני </w:t>
      </w:r>
      <w:bookmarkStart w:id="7783" w:name="_ETM_Q1_5396152"/>
      <w:bookmarkEnd w:id="7783"/>
      <w:r>
        <w:rPr>
          <w:rFonts w:hint="cs"/>
          <w:rtl/>
        </w:rPr>
        <w:t>מתכ</w:t>
      </w:r>
      <w:bookmarkStart w:id="7784" w:name="_ETM_Q1_5394902"/>
      <w:bookmarkStart w:id="7785" w:name="_ETM_Q1_5392902"/>
      <w:bookmarkEnd w:id="7784"/>
      <w:bookmarkEnd w:id="7785"/>
      <w:r>
        <w:rPr>
          <w:rFonts w:hint="cs"/>
          <w:rtl/>
        </w:rPr>
        <w:t xml:space="preserve">וון ל-35. </w:t>
      </w:r>
    </w:p>
    <w:p w14:paraId="565CBA19" w14:textId="77777777" w:rsidR="00B04ABF" w:rsidRDefault="00B04ABF" w:rsidP="00B04ABF">
      <w:pPr>
        <w:rPr>
          <w:rtl/>
        </w:rPr>
      </w:pPr>
      <w:bookmarkStart w:id="7786" w:name="_ETM_Q1_5395402"/>
      <w:bookmarkEnd w:id="7786"/>
    </w:p>
    <w:p w14:paraId="6FB99EFC" w14:textId="5F438E54" w:rsidR="00B04ABF" w:rsidRDefault="00B04ABF" w:rsidP="00B04ABF">
      <w:pPr>
        <w:pStyle w:val="a4"/>
        <w:keepNext/>
        <w:rPr>
          <w:rtl/>
        </w:rPr>
      </w:pPr>
      <w:bookmarkStart w:id="7787" w:name="ET_speaker_6359_660"/>
      <w:r w:rsidRPr="00B04ABF">
        <w:rPr>
          <w:rStyle w:val="TagStyle"/>
          <w:rtl/>
        </w:rPr>
        <w:t xml:space="preserve"> &lt;&lt; דובר &gt;&gt; </w:t>
      </w:r>
      <w:r>
        <w:rPr>
          <w:rtl/>
        </w:rPr>
        <w:t>מטי צרפתי הרכבי (יש עתיד):</w:t>
      </w:r>
      <w:r w:rsidRPr="00B04ABF">
        <w:rPr>
          <w:rStyle w:val="TagStyle"/>
          <w:rtl/>
        </w:rPr>
        <w:t xml:space="preserve"> &lt;&lt; דובר &gt;&gt;</w:t>
      </w:r>
      <w:r>
        <w:rPr>
          <w:rtl/>
        </w:rPr>
        <w:t xml:space="preserve">   </w:t>
      </w:r>
      <w:bookmarkEnd w:id="7787"/>
    </w:p>
    <w:p w14:paraId="25B98CEC" w14:textId="77777777" w:rsidR="00B04ABF" w:rsidRDefault="00B04ABF" w:rsidP="00B04ABF">
      <w:pPr>
        <w:pStyle w:val="KeepWithNext"/>
        <w:rPr>
          <w:rtl/>
        </w:rPr>
      </w:pPr>
    </w:p>
    <w:p w14:paraId="4A91B936" w14:textId="669CF929" w:rsidR="00B04ABF" w:rsidRDefault="00B04ABF" w:rsidP="00B04ABF">
      <w:pPr>
        <w:rPr>
          <w:rtl/>
        </w:rPr>
      </w:pPr>
      <w:bookmarkStart w:id="7788" w:name="_ETM_Q1_5397902"/>
      <w:bookmarkStart w:id="7789" w:name="_ETM_Q1_5398152"/>
      <w:bookmarkEnd w:id="7788"/>
      <w:bookmarkEnd w:id="7789"/>
      <w:r>
        <w:rPr>
          <w:rFonts w:hint="cs"/>
          <w:rtl/>
        </w:rPr>
        <w:t xml:space="preserve">60%. </w:t>
      </w:r>
      <w:bookmarkStart w:id="7790" w:name="_ETM_Q1_5398652"/>
      <w:bookmarkEnd w:id="7790"/>
    </w:p>
    <w:p w14:paraId="0030B574" w14:textId="77777777" w:rsidR="00B04ABF" w:rsidRPr="00B04ABF" w:rsidRDefault="00B04ABF" w:rsidP="00B04ABF">
      <w:pPr>
        <w:rPr>
          <w:rtl/>
        </w:rPr>
      </w:pPr>
      <w:bookmarkStart w:id="7791" w:name="_ETM_Q1_5399902"/>
      <w:bookmarkEnd w:id="7791"/>
    </w:p>
    <w:p w14:paraId="53EFB379" w14:textId="55ACD95E" w:rsidR="00B04ABF" w:rsidRDefault="00B04ABF" w:rsidP="00B04ABF">
      <w:pPr>
        <w:pStyle w:val="af6"/>
        <w:keepNext/>
        <w:rPr>
          <w:rtl/>
        </w:rPr>
      </w:pPr>
      <w:bookmarkStart w:id="7792" w:name="ET_yor_5069_659"/>
      <w:r w:rsidRPr="00B04ABF">
        <w:rPr>
          <w:rStyle w:val="TagStyle"/>
          <w:rtl/>
        </w:rPr>
        <w:t xml:space="preserve"> &lt;&lt; יור </w:t>
      </w:r>
      <w:bookmarkStart w:id="7793" w:name="_ETM_Q1_5400402"/>
      <w:bookmarkStart w:id="7794" w:name="_ETM_Q1_5397402"/>
      <w:bookmarkStart w:id="7795" w:name="_ETM_Q1_5397152"/>
      <w:bookmarkEnd w:id="7793"/>
      <w:bookmarkEnd w:id="7794"/>
      <w:bookmarkEnd w:id="7795"/>
      <w:r w:rsidRPr="00B04ABF">
        <w:rPr>
          <w:rStyle w:val="TagStyle"/>
          <w:rtl/>
        </w:rPr>
        <w:t xml:space="preserve">&gt;&gt; </w:t>
      </w:r>
      <w:r>
        <w:rPr>
          <w:rtl/>
        </w:rPr>
        <w:t>היו"ר יעקב אשר:</w:t>
      </w:r>
      <w:r w:rsidRPr="00B04ABF">
        <w:rPr>
          <w:rStyle w:val="TagStyle"/>
          <w:rtl/>
        </w:rPr>
        <w:t xml:space="preserve"> &lt;&lt; יור &gt;&gt;</w:t>
      </w:r>
      <w:r>
        <w:rPr>
          <w:rtl/>
        </w:rPr>
        <w:t xml:space="preserve">   </w:t>
      </w:r>
      <w:bookmarkEnd w:id="7792"/>
    </w:p>
    <w:p w14:paraId="7ADAF456" w14:textId="77777777" w:rsidR="00B04ABF" w:rsidRDefault="00B04ABF" w:rsidP="00B04ABF">
      <w:pPr>
        <w:pStyle w:val="KeepWithNext"/>
        <w:rPr>
          <w:rtl/>
        </w:rPr>
      </w:pPr>
    </w:p>
    <w:p w14:paraId="5FC261DE" w14:textId="1093FA75" w:rsidR="00B04ABF" w:rsidRDefault="00B04ABF" w:rsidP="00B04ABF">
      <w:pPr>
        <w:rPr>
          <w:rtl/>
        </w:rPr>
      </w:pPr>
      <w:bookmarkStart w:id="7796" w:name="_ETM_Q1_5402652"/>
      <w:bookmarkStart w:id="7797" w:name="_ETM_Q1_5400152"/>
      <w:bookmarkEnd w:id="7796"/>
      <w:bookmarkEnd w:id="7797"/>
      <w:r>
        <w:rPr>
          <w:rFonts w:hint="cs"/>
          <w:rtl/>
        </w:rPr>
        <w:t>הנה, עכשיו את תעזרי לי ל</w:t>
      </w:r>
      <w:bookmarkStart w:id="7798" w:name="_ETM_Q1_5401902"/>
      <w:bookmarkEnd w:id="7798"/>
      <w:r>
        <w:rPr>
          <w:rFonts w:hint="cs"/>
          <w:rtl/>
        </w:rPr>
        <w:t>הרוס את זה.</w:t>
      </w:r>
    </w:p>
    <w:p w14:paraId="28C98E34" w14:textId="77777777" w:rsidR="00B04ABF" w:rsidRDefault="00B04ABF" w:rsidP="00B04ABF">
      <w:pPr>
        <w:rPr>
          <w:rtl/>
        </w:rPr>
      </w:pPr>
    </w:p>
    <w:p w14:paraId="43A1BCF3" w14:textId="5B67A68F" w:rsidR="00B04ABF" w:rsidRDefault="00B04ABF" w:rsidP="00B04ABF">
      <w:pPr>
        <w:pStyle w:val="a4"/>
        <w:keepNext/>
        <w:rPr>
          <w:rtl/>
        </w:rPr>
      </w:pPr>
      <w:bookmarkStart w:id="7799" w:name="ET_speaker_נטע_דרורי_661"/>
      <w:r w:rsidRPr="00B04ABF">
        <w:rPr>
          <w:rStyle w:val="TagStyle"/>
          <w:rtl/>
        </w:rPr>
        <w:t xml:space="preserve"> &lt;&lt; דובר &gt;&gt; </w:t>
      </w:r>
      <w:r>
        <w:rPr>
          <w:rtl/>
        </w:rPr>
        <w:t>נטע דרורי:</w:t>
      </w:r>
      <w:r w:rsidRPr="00B04ABF">
        <w:rPr>
          <w:rStyle w:val="TagStyle"/>
          <w:rtl/>
        </w:rPr>
        <w:t xml:space="preserve"> &lt;&lt; דובר &gt;&gt;</w:t>
      </w:r>
      <w:r>
        <w:rPr>
          <w:rtl/>
        </w:rPr>
        <w:t xml:space="preserve">   </w:t>
      </w:r>
      <w:bookmarkEnd w:id="7799"/>
    </w:p>
    <w:p w14:paraId="0FBE18C2" w14:textId="77777777" w:rsidR="00B04ABF" w:rsidRDefault="00B04ABF" w:rsidP="00B04ABF">
      <w:pPr>
        <w:pStyle w:val="KeepWithNext"/>
        <w:rPr>
          <w:rtl/>
        </w:rPr>
      </w:pPr>
    </w:p>
    <w:p w14:paraId="0298EE3A" w14:textId="0CE6BF81" w:rsidR="00B04ABF" w:rsidRDefault="00B04ABF" w:rsidP="00B04ABF">
      <w:pPr>
        <w:rPr>
          <w:rtl/>
        </w:rPr>
      </w:pPr>
      <w:r>
        <w:rPr>
          <w:rFonts w:hint="cs"/>
          <w:rtl/>
        </w:rPr>
        <w:t xml:space="preserve">לזה התכוונתי. </w:t>
      </w:r>
    </w:p>
    <w:p w14:paraId="34AE53AF" w14:textId="77777777" w:rsidR="00B04ABF" w:rsidRDefault="00B04ABF" w:rsidP="00B04ABF">
      <w:pPr>
        <w:rPr>
          <w:rtl/>
        </w:rPr>
      </w:pPr>
    </w:p>
    <w:p w14:paraId="3F7546A4" w14:textId="55A123CC" w:rsidR="00B04ABF" w:rsidRDefault="00B04ABF" w:rsidP="00B04ABF">
      <w:pPr>
        <w:pStyle w:val="af6"/>
        <w:keepNext/>
        <w:rPr>
          <w:rtl/>
        </w:rPr>
      </w:pPr>
      <w:bookmarkStart w:id="7800" w:name="ET_yor_5069_662"/>
      <w:r w:rsidRPr="00B04ABF">
        <w:rPr>
          <w:rStyle w:val="TagStyle"/>
          <w:rtl/>
        </w:rPr>
        <w:t xml:space="preserve"> &lt;&lt; יור &gt;&gt; </w:t>
      </w:r>
      <w:r>
        <w:rPr>
          <w:rtl/>
        </w:rPr>
        <w:t>היו"ר יעקב אשר:</w:t>
      </w:r>
      <w:r w:rsidRPr="00B04ABF">
        <w:rPr>
          <w:rStyle w:val="TagStyle"/>
          <w:rtl/>
        </w:rPr>
        <w:t xml:space="preserve"> &lt;&lt; יור &gt;&gt;</w:t>
      </w:r>
      <w:r>
        <w:rPr>
          <w:rtl/>
        </w:rPr>
        <w:t xml:space="preserve">   </w:t>
      </w:r>
      <w:bookmarkEnd w:id="7800"/>
    </w:p>
    <w:p w14:paraId="275D8CC7" w14:textId="77777777" w:rsidR="00B04ABF" w:rsidRDefault="00B04ABF" w:rsidP="00B04ABF">
      <w:pPr>
        <w:pStyle w:val="KeepWithNext"/>
        <w:rPr>
          <w:rtl/>
        </w:rPr>
      </w:pPr>
    </w:p>
    <w:p w14:paraId="6BBD3E08" w14:textId="179B0F38" w:rsidR="00B04ABF" w:rsidRDefault="00B04ABF" w:rsidP="00B04ABF">
      <w:pPr>
        <w:rPr>
          <w:rtl/>
        </w:rPr>
      </w:pPr>
      <w:bookmarkStart w:id="7801" w:name="_ETM_Q1_5407902"/>
      <w:bookmarkEnd w:id="7801"/>
      <w:r>
        <w:rPr>
          <w:rFonts w:hint="cs"/>
          <w:rtl/>
        </w:rPr>
        <w:t xml:space="preserve">בדיוק. זאת הסיבה </w:t>
      </w:r>
      <w:bookmarkStart w:id="7802" w:name="_ETM_Q1_5405902"/>
      <w:bookmarkEnd w:id="7802"/>
      <w:r>
        <w:rPr>
          <w:rFonts w:hint="cs"/>
          <w:rtl/>
        </w:rPr>
        <w:t xml:space="preserve">שאני שוקל עשר פעמים </w:t>
      </w:r>
      <w:bookmarkStart w:id="7803" w:name="_ETM_Q1_5404902"/>
      <w:bookmarkEnd w:id="7803"/>
      <w:r>
        <w:rPr>
          <w:rFonts w:hint="cs"/>
          <w:rtl/>
        </w:rPr>
        <w:t>אם להגיד. את אמרת 6</w:t>
      </w:r>
      <w:bookmarkStart w:id="7804" w:name="_ETM_Q1_5406402"/>
      <w:bookmarkEnd w:id="7804"/>
      <w:r>
        <w:rPr>
          <w:rFonts w:hint="cs"/>
          <w:rtl/>
        </w:rPr>
        <w:t xml:space="preserve">0? </w:t>
      </w:r>
      <w:bookmarkStart w:id="7805" w:name="_ETM_Q1_5403902"/>
      <w:bookmarkEnd w:id="7805"/>
      <w:r>
        <w:rPr>
          <w:rFonts w:hint="cs"/>
          <w:rtl/>
        </w:rPr>
        <w:t xml:space="preserve">אני יכול להגיד יותר. </w:t>
      </w:r>
      <w:bookmarkStart w:id="7806" w:name="_ETM_Q1_5407402"/>
      <w:bookmarkStart w:id="7807" w:name="_ETM_Q1_5406902"/>
      <w:bookmarkEnd w:id="7806"/>
      <w:bookmarkEnd w:id="7807"/>
    </w:p>
    <w:p w14:paraId="3CC3BE8C" w14:textId="77777777" w:rsidR="00B04ABF" w:rsidRDefault="00B04ABF" w:rsidP="00B04ABF">
      <w:pPr>
        <w:rPr>
          <w:rtl/>
        </w:rPr>
      </w:pPr>
      <w:bookmarkStart w:id="7808" w:name="_ETM_Q1_5408152"/>
      <w:bookmarkStart w:id="7809" w:name="_ETM_Q1_5408902"/>
      <w:bookmarkEnd w:id="7808"/>
      <w:bookmarkEnd w:id="7809"/>
    </w:p>
    <w:p w14:paraId="76D45737" w14:textId="25BE9A0C" w:rsidR="00B04ABF" w:rsidRDefault="00B04ABF" w:rsidP="00B04ABF">
      <w:pPr>
        <w:pStyle w:val="a4"/>
        <w:keepNext/>
        <w:rPr>
          <w:rtl/>
        </w:rPr>
      </w:pPr>
      <w:bookmarkStart w:id="7810" w:name="ET_speaker_6359_663"/>
      <w:r w:rsidRPr="00B04ABF">
        <w:rPr>
          <w:rStyle w:val="TagStyle"/>
          <w:rtl/>
        </w:rPr>
        <w:t xml:space="preserve"> &lt;&lt; דובר &gt;&gt; </w:t>
      </w:r>
      <w:r>
        <w:rPr>
          <w:rtl/>
        </w:rPr>
        <w:t>מטי צרפתי הרכבי (יש עתיד):</w:t>
      </w:r>
      <w:r w:rsidRPr="00B04ABF">
        <w:rPr>
          <w:rStyle w:val="TagStyle"/>
          <w:rtl/>
        </w:rPr>
        <w:t xml:space="preserve"> &lt;&lt; דובר &gt;&gt;</w:t>
      </w:r>
      <w:r>
        <w:rPr>
          <w:rtl/>
        </w:rPr>
        <w:t xml:space="preserve">   </w:t>
      </w:r>
      <w:bookmarkEnd w:id="7810"/>
    </w:p>
    <w:p w14:paraId="0F9A185D" w14:textId="77777777" w:rsidR="00B04ABF" w:rsidRDefault="00B04ABF" w:rsidP="00B04ABF">
      <w:pPr>
        <w:pStyle w:val="KeepWithNext"/>
        <w:rPr>
          <w:rtl/>
        </w:rPr>
      </w:pPr>
    </w:p>
    <w:p w14:paraId="5F56DCFA" w14:textId="4F336CA9" w:rsidR="00B04ABF" w:rsidRDefault="00B04ABF" w:rsidP="00B04ABF">
      <w:pPr>
        <w:rPr>
          <w:rtl/>
        </w:rPr>
      </w:pPr>
      <w:bookmarkStart w:id="7811" w:name="_ETM_Q1_5411402"/>
      <w:bookmarkStart w:id="7812" w:name="_ETM_Q1_5411652"/>
      <w:bookmarkStart w:id="7813" w:name="_ETM_Q1_5412902"/>
      <w:bookmarkEnd w:id="7811"/>
      <w:bookmarkEnd w:id="7812"/>
      <w:bookmarkEnd w:id="7813"/>
      <w:r>
        <w:rPr>
          <w:rFonts w:hint="cs"/>
          <w:rtl/>
        </w:rPr>
        <w:t>אתה אומר שזה מ</w:t>
      </w:r>
      <w:bookmarkStart w:id="7814" w:name="_ETM_Q1_5410402"/>
      <w:bookmarkEnd w:id="7814"/>
      <w:r>
        <w:rPr>
          <w:rFonts w:hint="cs"/>
          <w:rtl/>
        </w:rPr>
        <w:t xml:space="preserve">סנדל. </w:t>
      </w:r>
    </w:p>
    <w:p w14:paraId="5BCF5F34" w14:textId="77777777" w:rsidR="00B04ABF" w:rsidRDefault="00B04ABF" w:rsidP="00B04ABF">
      <w:pPr>
        <w:rPr>
          <w:rtl/>
        </w:rPr>
      </w:pPr>
      <w:bookmarkStart w:id="7815" w:name="_ETM_Q1_5408652"/>
      <w:bookmarkStart w:id="7816" w:name="_ETM_Q1_5409152"/>
      <w:bookmarkStart w:id="7817" w:name="_ETM_Q1_5410152"/>
      <w:bookmarkEnd w:id="7815"/>
      <w:bookmarkEnd w:id="7816"/>
      <w:bookmarkEnd w:id="7817"/>
    </w:p>
    <w:p w14:paraId="11683FF3" w14:textId="2880C77E" w:rsidR="00B04ABF" w:rsidRDefault="00B04ABF" w:rsidP="00B04ABF">
      <w:pPr>
        <w:pStyle w:val="af6"/>
        <w:keepNext/>
        <w:rPr>
          <w:rtl/>
        </w:rPr>
      </w:pPr>
      <w:bookmarkStart w:id="7818" w:name="ET_yor_5069_664"/>
      <w:r w:rsidRPr="00B04ABF">
        <w:rPr>
          <w:rStyle w:val="TagStyle"/>
          <w:rtl/>
        </w:rPr>
        <w:t xml:space="preserve"> &lt;&lt; יור &gt;&gt; </w:t>
      </w:r>
      <w:r>
        <w:rPr>
          <w:rtl/>
        </w:rPr>
        <w:t>היו"ר יעקב אשר:</w:t>
      </w:r>
      <w:r w:rsidRPr="00B04ABF">
        <w:rPr>
          <w:rStyle w:val="TagStyle"/>
          <w:rtl/>
        </w:rPr>
        <w:t xml:space="preserve"> &lt;&lt; יור &gt;&gt;</w:t>
      </w:r>
      <w:r>
        <w:rPr>
          <w:rtl/>
        </w:rPr>
        <w:t xml:space="preserve">   </w:t>
      </w:r>
      <w:bookmarkEnd w:id="7818"/>
    </w:p>
    <w:p w14:paraId="68C2BCC0" w14:textId="77777777" w:rsidR="00B04ABF" w:rsidRDefault="00B04ABF" w:rsidP="00B04ABF">
      <w:pPr>
        <w:pStyle w:val="KeepWithNext"/>
        <w:rPr>
          <w:rtl/>
        </w:rPr>
      </w:pPr>
    </w:p>
    <w:p w14:paraId="7AB96943" w14:textId="4ADC5183" w:rsidR="00B04ABF" w:rsidRDefault="00B04ABF" w:rsidP="00B04ABF">
      <w:pPr>
        <w:rPr>
          <w:rtl/>
        </w:rPr>
      </w:pPr>
      <w:bookmarkStart w:id="7819" w:name="_ETM_Q1_5411902"/>
      <w:bookmarkEnd w:id="7819"/>
      <w:r>
        <w:rPr>
          <w:rFonts w:hint="cs"/>
          <w:rtl/>
        </w:rPr>
        <w:t>אני רציתי שזה לא יי</w:t>
      </w:r>
      <w:bookmarkStart w:id="7820" w:name="_ETM_Q1_5414902"/>
      <w:bookmarkEnd w:id="7820"/>
      <w:r>
        <w:rPr>
          <w:rFonts w:hint="cs"/>
          <w:rtl/>
        </w:rPr>
        <w:t>פול על אחד או ש</w:t>
      </w:r>
      <w:bookmarkStart w:id="7821" w:name="_ETM_Q1_5416402"/>
      <w:bookmarkEnd w:id="7821"/>
      <w:r>
        <w:rPr>
          <w:rFonts w:hint="cs"/>
          <w:rtl/>
        </w:rPr>
        <w:t xml:space="preserve">ניים </w:t>
      </w:r>
      <w:bookmarkStart w:id="7822" w:name="_ETM_Q1_5415402"/>
      <w:bookmarkEnd w:id="7822"/>
      <w:r>
        <w:rPr>
          <w:rFonts w:hint="cs"/>
          <w:rtl/>
        </w:rPr>
        <w:t>מתוך 35</w:t>
      </w:r>
      <w:bookmarkStart w:id="7823" w:name="_ETM_Q1_5418152"/>
      <w:bookmarkEnd w:id="7823"/>
      <w:r>
        <w:rPr>
          <w:rFonts w:hint="cs"/>
          <w:rtl/>
        </w:rPr>
        <w:t xml:space="preserve"> אבל אם א</w:t>
      </w:r>
      <w:bookmarkStart w:id="7824" w:name="_ETM_Q1_5421152"/>
      <w:bookmarkEnd w:id="7824"/>
      <w:r>
        <w:rPr>
          <w:rFonts w:hint="cs"/>
          <w:rtl/>
        </w:rPr>
        <w:t xml:space="preserve">ני אציע </w:t>
      </w:r>
      <w:bookmarkStart w:id="7825" w:name="_ETM_Q1_5419652"/>
      <w:bookmarkEnd w:id="7825"/>
      <w:r>
        <w:rPr>
          <w:rFonts w:hint="cs"/>
          <w:rtl/>
        </w:rPr>
        <w:t>את זה אז יבואו הצעות יו</w:t>
      </w:r>
      <w:bookmarkStart w:id="7826" w:name="_ETM_Q1_5422152"/>
      <w:bookmarkStart w:id="7827" w:name="_ETM_Q1_5420152"/>
      <w:bookmarkEnd w:id="7826"/>
      <w:bookmarkEnd w:id="7827"/>
      <w:r>
        <w:rPr>
          <w:rFonts w:hint="cs"/>
          <w:rtl/>
        </w:rPr>
        <w:t xml:space="preserve">תר טובות ואז כלום לא יהיה כמו שצריך וזהו. בואו נדבר על זה עוד. </w:t>
      </w:r>
    </w:p>
    <w:p w14:paraId="48B952DB" w14:textId="77777777" w:rsidR="00B04ABF" w:rsidRDefault="00B04ABF" w:rsidP="00B04ABF">
      <w:pPr>
        <w:rPr>
          <w:rtl/>
        </w:rPr>
      </w:pPr>
      <w:bookmarkStart w:id="7828" w:name="_ETM_Q1_5425652"/>
      <w:bookmarkStart w:id="7829" w:name="_ETM_Q1_5426152"/>
      <w:bookmarkStart w:id="7830" w:name="_ETM_Q1_5434901"/>
      <w:bookmarkStart w:id="7831" w:name="_ETM_Q1_5428402"/>
      <w:bookmarkStart w:id="7832" w:name="_ETM_Q1_5458402"/>
      <w:bookmarkEnd w:id="7828"/>
      <w:bookmarkEnd w:id="7829"/>
      <w:bookmarkEnd w:id="7830"/>
      <w:bookmarkEnd w:id="7831"/>
      <w:bookmarkEnd w:id="7832"/>
    </w:p>
    <w:p w14:paraId="7C2CE46F" w14:textId="1913D0E7" w:rsidR="00B04ABF" w:rsidRDefault="00B04ABF" w:rsidP="00B04ABF">
      <w:pPr>
        <w:pStyle w:val="a4"/>
        <w:keepNext/>
        <w:rPr>
          <w:rtl/>
        </w:rPr>
      </w:pPr>
      <w:bookmarkStart w:id="7833" w:name="ET_speaker_נירה_לאמעי_רכלבסקי_666"/>
      <w:r w:rsidRPr="00B04ABF">
        <w:rPr>
          <w:rStyle w:val="TagStyle"/>
          <w:rtl/>
        </w:rPr>
        <w:t xml:space="preserve"> &lt;&lt; דובר &gt;&gt; </w:t>
      </w:r>
      <w:r>
        <w:rPr>
          <w:rtl/>
        </w:rPr>
        <w:t>נירה לאמעי רכלבסקי:</w:t>
      </w:r>
      <w:r w:rsidRPr="00B04ABF">
        <w:rPr>
          <w:rStyle w:val="TagStyle"/>
          <w:rtl/>
        </w:rPr>
        <w:t xml:space="preserve"> &lt;&lt; דובר &gt;&gt;</w:t>
      </w:r>
      <w:r>
        <w:rPr>
          <w:rtl/>
        </w:rPr>
        <w:t xml:space="preserve">   </w:t>
      </w:r>
      <w:bookmarkEnd w:id="7833"/>
    </w:p>
    <w:p w14:paraId="1BFF59B9" w14:textId="77777777" w:rsidR="00B04ABF" w:rsidRDefault="00B04ABF" w:rsidP="00B04ABF">
      <w:pPr>
        <w:pStyle w:val="KeepWithNext"/>
        <w:rPr>
          <w:rtl/>
        </w:rPr>
      </w:pPr>
    </w:p>
    <w:p w14:paraId="73783478" w14:textId="34DE8A17" w:rsidR="00B04ABF" w:rsidRDefault="00B04ABF" w:rsidP="00B04ABF">
      <w:pPr>
        <w:rPr>
          <w:rtl/>
        </w:rPr>
      </w:pPr>
      <w:bookmarkStart w:id="7834" w:name="_ETM_Q1_5431403"/>
      <w:bookmarkStart w:id="7835" w:name="_ETM_Q1_5431653"/>
      <w:bookmarkEnd w:id="7834"/>
      <w:bookmarkEnd w:id="7835"/>
      <w:r>
        <w:rPr>
          <w:rFonts w:hint="cs"/>
          <w:rtl/>
        </w:rPr>
        <w:t>סימן ג' זה ועדת המומחים.</w:t>
      </w:r>
    </w:p>
    <w:p w14:paraId="1D4C43B6" w14:textId="77777777" w:rsidR="00B04ABF" w:rsidRDefault="00B04ABF" w:rsidP="00B04ABF">
      <w:pPr>
        <w:rPr>
          <w:rtl/>
        </w:rPr>
      </w:pPr>
      <w:bookmarkStart w:id="7836" w:name="_ETM_Q1_5432903"/>
      <w:bookmarkEnd w:id="7836"/>
    </w:p>
    <w:p w14:paraId="6F6B0772" w14:textId="5BC86317" w:rsidR="00B04ABF" w:rsidRDefault="00B04ABF" w:rsidP="00B04ABF">
      <w:pPr>
        <w:pStyle w:val="af6"/>
        <w:keepNext/>
        <w:rPr>
          <w:rtl/>
        </w:rPr>
      </w:pPr>
      <w:bookmarkStart w:id="7837" w:name="ET_yor_5069_667"/>
      <w:r w:rsidRPr="00B04ABF">
        <w:rPr>
          <w:rStyle w:val="TagStyle"/>
          <w:rtl/>
        </w:rPr>
        <w:t xml:space="preserve"> &lt;&lt; יור &gt;&gt; </w:t>
      </w:r>
      <w:r>
        <w:rPr>
          <w:rtl/>
        </w:rPr>
        <w:t>היו"ר יעקב אשר:</w:t>
      </w:r>
      <w:r w:rsidRPr="00B04ABF">
        <w:rPr>
          <w:rStyle w:val="TagStyle"/>
          <w:rtl/>
        </w:rPr>
        <w:t xml:space="preserve"> &lt;&lt; יור &gt;&gt;</w:t>
      </w:r>
      <w:r>
        <w:rPr>
          <w:rtl/>
        </w:rPr>
        <w:t xml:space="preserve">   </w:t>
      </w:r>
      <w:bookmarkEnd w:id="7837"/>
    </w:p>
    <w:p w14:paraId="23B1F062" w14:textId="77777777" w:rsidR="00B04ABF" w:rsidRDefault="00B04ABF" w:rsidP="00B04ABF">
      <w:pPr>
        <w:pStyle w:val="KeepWithNext"/>
        <w:rPr>
          <w:rtl/>
        </w:rPr>
      </w:pPr>
    </w:p>
    <w:p w14:paraId="2DC3C2F0" w14:textId="7EAF2BE0" w:rsidR="00B04ABF" w:rsidRDefault="00B04ABF" w:rsidP="00B04ABF">
      <w:pPr>
        <w:rPr>
          <w:rtl/>
        </w:rPr>
      </w:pPr>
      <w:bookmarkStart w:id="7838" w:name="_ETM_Q1_5435653"/>
      <w:bookmarkEnd w:id="7838"/>
      <w:r>
        <w:rPr>
          <w:rFonts w:hint="cs"/>
          <w:rtl/>
        </w:rPr>
        <w:t xml:space="preserve">אני מבקש מכולם </w:t>
      </w:r>
      <w:bookmarkStart w:id="7839" w:name="_ETM_Q1_5438653"/>
      <w:bookmarkEnd w:id="7839"/>
      <w:r>
        <w:rPr>
          <w:rFonts w:hint="cs"/>
          <w:rtl/>
        </w:rPr>
        <w:t xml:space="preserve">ליישר את העניבות ולעבור למוד של מומחה. </w:t>
      </w:r>
    </w:p>
    <w:p w14:paraId="43967E28" w14:textId="77777777" w:rsidR="00B04ABF" w:rsidRPr="00B04ABF" w:rsidRDefault="00B04ABF" w:rsidP="00B04ABF">
      <w:pPr>
        <w:rPr>
          <w:rtl/>
        </w:rPr>
      </w:pPr>
      <w:bookmarkStart w:id="7840" w:name="_ETM_Q1_5442903"/>
      <w:bookmarkEnd w:id="7840"/>
    </w:p>
    <w:p w14:paraId="4CEAAB08" w14:textId="3E6F3732" w:rsidR="00B04ABF" w:rsidRDefault="00B04ABF" w:rsidP="00B04ABF">
      <w:pPr>
        <w:pStyle w:val="a4"/>
        <w:keepNext/>
        <w:rPr>
          <w:rtl/>
        </w:rPr>
      </w:pPr>
      <w:bookmarkStart w:id="7841" w:name="ET_speaker_נירה_לאמעי_רכלבסקי_665"/>
      <w:r w:rsidRPr="00B04ABF">
        <w:rPr>
          <w:rStyle w:val="TagStyle"/>
          <w:rtl/>
        </w:rPr>
        <w:t xml:space="preserve"> &lt;&lt; דובר &gt;&gt; </w:t>
      </w:r>
      <w:r>
        <w:rPr>
          <w:rtl/>
        </w:rPr>
        <w:t>נירה לאמעי רכלבסקי:</w:t>
      </w:r>
      <w:r w:rsidRPr="00B04ABF">
        <w:rPr>
          <w:rStyle w:val="TagStyle"/>
          <w:rtl/>
        </w:rPr>
        <w:t xml:space="preserve"> &lt;&lt; דובר &gt;&gt;</w:t>
      </w:r>
      <w:r>
        <w:rPr>
          <w:rtl/>
        </w:rPr>
        <w:t xml:space="preserve">   </w:t>
      </w:r>
      <w:bookmarkEnd w:id="7841"/>
    </w:p>
    <w:p w14:paraId="40513BA0" w14:textId="77777777" w:rsidR="00B04ABF" w:rsidRDefault="00B04ABF" w:rsidP="00B04ABF">
      <w:pPr>
        <w:pStyle w:val="KeepWithNext"/>
        <w:rPr>
          <w:rtl/>
        </w:rPr>
      </w:pPr>
    </w:p>
    <w:p w14:paraId="2048C0B8" w14:textId="14AFDB45" w:rsidR="00B04ABF" w:rsidRDefault="00B04ABF" w:rsidP="00B04ABF">
      <w:pPr>
        <w:jc w:val="center"/>
        <w:rPr>
          <w:b/>
          <w:bCs/>
          <w:rtl/>
        </w:rPr>
      </w:pPr>
      <w:r w:rsidRPr="00B04ABF">
        <w:rPr>
          <w:b/>
          <w:bCs/>
          <w:rtl/>
        </w:rPr>
        <w:t>סימן ג': ועדת המומחים</w:t>
      </w:r>
    </w:p>
    <w:p w14:paraId="6030210A" w14:textId="77777777" w:rsidR="00B04ABF" w:rsidRDefault="00B04ABF" w:rsidP="00B04ABF">
      <w:pPr>
        <w:jc w:val="center"/>
        <w:rPr>
          <w:b/>
          <w:bCs/>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B04ABF" w14:paraId="6DF1CD18" w14:textId="77777777" w:rsidTr="00FA5CC4">
        <w:tc>
          <w:tcPr>
            <w:tcW w:w="1817" w:type="dxa"/>
          </w:tcPr>
          <w:p w14:paraId="018DDA8C" w14:textId="499A1521" w:rsidR="00B04ABF" w:rsidRDefault="00B04ABF" w:rsidP="00FA5CC4">
            <w:pPr>
              <w:ind w:firstLine="0"/>
              <w:jc w:val="left"/>
              <w:rPr>
                <w:rtl/>
              </w:rPr>
            </w:pPr>
            <w:r>
              <w:rPr>
                <w:rFonts w:hint="cs"/>
                <w:rtl/>
              </w:rPr>
              <w:t>ועדת</w:t>
            </w:r>
            <w:bookmarkStart w:id="7842" w:name="_ETM_Q1_5465156"/>
            <w:bookmarkEnd w:id="7842"/>
            <w:r>
              <w:rPr>
                <w:rFonts w:hint="cs"/>
                <w:rtl/>
              </w:rPr>
              <w:t xml:space="preserve"> המומחים</w:t>
            </w:r>
          </w:p>
        </w:tc>
        <w:tc>
          <w:tcPr>
            <w:tcW w:w="984" w:type="dxa"/>
          </w:tcPr>
          <w:p w14:paraId="3A05CEA7" w14:textId="3E8FD282" w:rsidR="00B04ABF" w:rsidRDefault="00B04ABF" w:rsidP="00FA5CC4">
            <w:pPr>
              <w:ind w:firstLine="0"/>
              <w:rPr>
                <w:rtl/>
              </w:rPr>
            </w:pPr>
            <w:r>
              <w:rPr>
                <w:rFonts w:hint="cs"/>
                <w:rtl/>
              </w:rPr>
              <w:t xml:space="preserve">32. </w:t>
            </w:r>
          </w:p>
        </w:tc>
        <w:tc>
          <w:tcPr>
            <w:tcW w:w="6497" w:type="dxa"/>
          </w:tcPr>
          <w:p w14:paraId="75CDA9A3" w14:textId="5C8B0747" w:rsidR="00B04ABF" w:rsidRPr="00C4617A" w:rsidRDefault="00B04ABF" w:rsidP="00B04ABF">
            <w:pPr>
              <w:ind w:firstLine="0"/>
              <w:rPr>
                <w:rtl/>
              </w:rPr>
            </w:pPr>
            <w:r>
              <w:rPr>
                <w:rFonts w:hint="cs"/>
                <w:rtl/>
              </w:rPr>
              <w:t xml:space="preserve">(א) </w:t>
            </w:r>
            <w:r w:rsidRPr="00B04ABF">
              <w:rPr>
                <w:rtl/>
              </w:rPr>
              <w:t>בתוך שישה חודשים מיום פרסומו של חוק זה, ימנה השר, באישור הממשלה, ועדת מומחים ועדת מומחים רב</w:t>
            </w:r>
            <w:r>
              <w:rPr>
                <w:rFonts w:hint="cs"/>
                <w:rtl/>
              </w:rPr>
              <w:t>-</w:t>
            </w:r>
            <w:bookmarkStart w:id="7843" w:name="_ETM_Q1_5442403"/>
            <w:bookmarkEnd w:id="7843"/>
            <w:r w:rsidRPr="00B04ABF">
              <w:rPr>
                <w:rtl/>
              </w:rPr>
              <w:t xml:space="preserve">תחומית בת 12 חברים </w:t>
            </w:r>
            <w:bookmarkStart w:id="7844" w:name="_ETM_Q1_5447653"/>
            <w:bookmarkEnd w:id="7844"/>
          </w:p>
        </w:tc>
      </w:tr>
      <w:tr w:rsidR="00B04ABF" w14:paraId="50F7B39E" w14:textId="77777777" w:rsidTr="00FA5CC4">
        <w:tc>
          <w:tcPr>
            <w:tcW w:w="1817" w:type="dxa"/>
          </w:tcPr>
          <w:p w14:paraId="70560DB9" w14:textId="77777777" w:rsidR="00B04ABF" w:rsidRDefault="00B04ABF" w:rsidP="00FA5CC4">
            <w:pPr>
              <w:ind w:firstLine="0"/>
              <w:jc w:val="left"/>
              <w:rPr>
                <w:rtl/>
              </w:rPr>
            </w:pPr>
          </w:p>
        </w:tc>
        <w:tc>
          <w:tcPr>
            <w:tcW w:w="984" w:type="dxa"/>
          </w:tcPr>
          <w:p w14:paraId="305963BA" w14:textId="77777777" w:rsidR="00B04ABF" w:rsidRDefault="00B04ABF" w:rsidP="00FA5CC4">
            <w:pPr>
              <w:ind w:firstLine="0"/>
              <w:rPr>
                <w:rtl/>
              </w:rPr>
            </w:pPr>
          </w:p>
        </w:tc>
        <w:tc>
          <w:tcPr>
            <w:tcW w:w="6497" w:type="dxa"/>
          </w:tcPr>
          <w:p w14:paraId="7053913D" w14:textId="77777777" w:rsidR="00B04ABF" w:rsidRDefault="00B04ABF" w:rsidP="00FA5CC4">
            <w:pPr>
              <w:ind w:firstLine="0"/>
              <w:rPr>
                <w:rtl/>
              </w:rPr>
            </w:pPr>
          </w:p>
        </w:tc>
      </w:tr>
    </w:tbl>
    <w:p w14:paraId="7F7689B5" w14:textId="77777777" w:rsidR="00B04ABF" w:rsidRDefault="00B04ABF" w:rsidP="00B04ABF">
      <w:pPr>
        <w:jc w:val="center"/>
        <w:rPr>
          <w:b/>
          <w:bCs/>
          <w:rtl/>
        </w:rPr>
      </w:pPr>
    </w:p>
    <w:p w14:paraId="74F3C781" w14:textId="111E81E1" w:rsidR="00B04ABF" w:rsidRDefault="00B04ABF" w:rsidP="00B04ABF">
      <w:pPr>
        <w:pStyle w:val="af6"/>
        <w:keepNext/>
        <w:rPr>
          <w:rtl/>
        </w:rPr>
      </w:pPr>
      <w:bookmarkStart w:id="7845" w:name="ET_yor_5069_668"/>
      <w:r w:rsidRPr="00B04ABF">
        <w:rPr>
          <w:rStyle w:val="TagStyle"/>
          <w:rtl/>
        </w:rPr>
        <w:t xml:space="preserve"> &lt;&lt; יור &gt;&gt; </w:t>
      </w:r>
      <w:r>
        <w:rPr>
          <w:rtl/>
        </w:rPr>
        <w:t>היו"ר יעקב אשר:</w:t>
      </w:r>
      <w:r w:rsidRPr="00B04ABF">
        <w:rPr>
          <w:rStyle w:val="TagStyle"/>
          <w:rtl/>
        </w:rPr>
        <w:t xml:space="preserve"> &lt;&lt; יור &gt;&gt;</w:t>
      </w:r>
      <w:r>
        <w:rPr>
          <w:rtl/>
        </w:rPr>
        <w:t xml:space="preserve">   </w:t>
      </w:r>
      <w:bookmarkEnd w:id="7845"/>
    </w:p>
    <w:p w14:paraId="07880BE5" w14:textId="77777777" w:rsidR="00B04ABF" w:rsidRDefault="00B04ABF" w:rsidP="00B04ABF">
      <w:pPr>
        <w:pStyle w:val="KeepWithNext"/>
        <w:rPr>
          <w:rtl/>
        </w:rPr>
      </w:pPr>
    </w:p>
    <w:p w14:paraId="1F881446" w14:textId="73BF890F" w:rsidR="00B04ABF" w:rsidRDefault="00B04ABF" w:rsidP="00B04ABF">
      <w:pPr>
        <w:jc w:val="left"/>
        <w:rPr>
          <w:rtl/>
        </w:rPr>
      </w:pPr>
      <w:r>
        <w:rPr>
          <w:rFonts w:hint="cs"/>
          <w:rtl/>
        </w:rPr>
        <w:t>דווקא פה טל ברח לנו?</w:t>
      </w:r>
      <w:bookmarkStart w:id="7846" w:name="_ETM_Q1_5449654"/>
      <w:bookmarkEnd w:id="7846"/>
      <w:r>
        <w:rPr>
          <w:rFonts w:hint="cs"/>
          <w:rtl/>
        </w:rPr>
        <w:t xml:space="preserve"> בסדר, אל תצי</w:t>
      </w:r>
      <w:bookmarkStart w:id="7847" w:name="_ETM_Q1_5451405"/>
      <w:bookmarkEnd w:id="7847"/>
      <w:r>
        <w:rPr>
          <w:rFonts w:hint="cs"/>
          <w:rtl/>
        </w:rPr>
        <w:t xml:space="preserve">קו לו. הלאה. </w:t>
      </w:r>
      <w:bookmarkStart w:id="7848" w:name="_ETM_Q1_5451406"/>
      <w:bookmarkEnd w:id="7848"/>
    </w:p>
    <w:p w14:paraId="209A18A6" w14:textId="77777777" w:rsidR="00B04ABF" w:rsidRDefault="00B04ABF" w:rsidP="00B04ABF">
      <w:pPr>
        <w:jc w:val="left"/>
        <w:rPr>
          <w:rtl/>
        </w:rPr>
      </w:pPr>
      <w:bookmarkStart w:id="7849" w:name="_ETM_Q1_5451154"/>
      <w:bookmarkEnd w:id="7849"/>
    </w:p>
    <w:p w14:paraId="51469E98" w14:textId="08DCF002" w:rsidR="00B04ABF" w:rsidRDefault="00B04ABF" w:rsidP="00B04ABF">
      <w:pPr>
        <w:pStyle w:val="a4"/>
        <w:keepNext/>
        <w:rPr>
          <w:rtl/>
        </w:rPr>
      </w:pPr>
      <w:bookmarkStart w:id="7850" w:name="ET_speaker_נירה_לאמעי_רכלבסקי_669"/>
      <w:r w:rsidRPr="00B04ABF">
        <w:rPr>
          <w:rStyle w:val="TagStyle"/>
          <w:rtl/>
        </w:rPr>
        <w:t xml:space="preserve"> &lt;&lt; דובר &gt;&gt; </w:t>
      </w:r>
      <w:r>
        <w:rPr>
          <w:rtl/>
        </w:rPr>
        <w:t>נירה לאמעי רכלבסקי:</w:t>
      </w:r>
      <w:r w:rsidRPr="00B04ABF">
        <w:rPr>
          <w:rStyle w:val="TagStyle"/>
          <w:rtl/>
        </w:rPr>
        <w:t xml:space="preserve"> &lt;&lt; דובר &gt;&gt;</w:t>
      </w:r>
      <w:r>
        <w:rPr>
          <w:rtl/>
        </w:rPr>
        <w:t xml:space="preserve">   </w:t>
      </w:r>
      <w:bookmarkEnd w:id="7850"/>
    </w:p>
    <w:p w14:paraId="1668F757" w14:textId="77777777" w:rsidR="00B04ABF" w:rsidRDefault="00B04ABF" w:rsidP="00B04ABF">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B04ABF" w14:paraId="40E409B4" w14:textId="77777777" w:rsidTr="00FA5CC4">
        <w:tc>
          <w:tcPr>
            <w:tcW w:w="1817" w:type="dxa"/>
          </w:tcPr>
          <w:p w14:paraId="6AA9930D" w14:textId="6EDB7AA5" w:rsidR="00B04ABF" w:rsidRDefault="00B04ABF" w:rsidP="00FA5CC4">
            <w:pPr>
              <w:ind w:firstLine="0"/>
              <w:jc w:val="left"/>
              <w:rPr>
                <w:rtl/>
              </w:rPr>
            </w:pPr>
            <w:bookmarkStart w:id="7851" w:name="_ETM_Q1_5449653"/>
            <w:bookmarkStart w:id="7852" w:name="_ETM_Q1_5447903"/>
            <w:bookmarkStart w:id="7853" w:name="_ETM_Q1_5454406"/>
            <w:bookmarkStart w:id="7854" w:name="_ETM_Q1_5455901"/>
            <w:bookmarkStart w:id="7855" w:name="_ETM_Q1_5483154" w:colFirst="2" w:colLast="2"/>
            <w:bookmarkEnd w:id="7851"/>
            <w:bookmarkEnd w:id="7852"/>
            <w:bookmarkEnd w:id="7853"/>
            <w:bookmarkEnd w:id="7854"/>
          </w:p>
        </w:tc>
        <w:tc>
          <w:tcPr>
            <w:tcW w:w="984" w:type="dxa"/>
          </w:tcPr>
          <w:p w14:paraId="067B53EF" w14:textId="6968A6FF" w:rsidR="00B04ABF" w:rsidRDefault="00B04ABF" w:rsidP="00FA5CC4">
            <w:pPr>
              <w:ind w:firstLine="0"/>
              <w:rPr>
                <w:rtl/>
              </w:rPr>
            </w:pPr>
          </w:p>
        </w:tc>
        <w:tc>
          <w:tcPr>
            <w:tcW w:w="6497" w:type="dxa"/>
          </w:tcPr>
          <w:p w14:paraId="33F908C9" w14:textId="77777777" w:rsidR="00B04ABF" w:rsidRDefault="00B04ABF" w:rsidP="00B04ABF">
            <w:pPr>
              <w:ind w:firstLine="0"/>
              <w:rPr>
                <w:rtl/>
              </w:rPr>
            </w:pPr>
            <w:r w:rsidRPr="00B04ABF">
              <w:rPr>
                <w:rtl/>
              </w:rPr>
              <w:t xml:space="preserve">בעלי מומחיות אקדמית; חברי ועדת המומחים ימונו מתוך רשימת מועמדים כאמור בסעיף </w:t>
            </w:r>
            <w:r w:rsidR="001E0179">
              <w:rPr>
                <w:rFonts w:hint="cs"/>
                <w:rtl/>
              </w:rPr>
              <w:t>קטן (ב)</w:t>
            </w:r>
            <w:bookmarkStart w:id="7856" w:name="_ETM_Q1_5458902"/>
            <w:bookmarkEnd w:id="7856"/>
            <w:r w:rsidRPr="00B04ABF">
              <w:rPr>
                <w:rtl/>
              </w:rPr>
              <w:t xml:space="preserve"> ובהתאם להוראת סעיף קטן </w:t>
            </w:r>
            <w:bookmarkStart w:id="7857" w:name="_ETM_Q1_5459653"/>
            <w:bookmarkEnd w:id="7857"/>
            <w:r w:rsidR="001E0179">
              <w:rPr>
                <w:rFonts w:hint="cs"/>
                <w:rtl/>
              </w:rPr>
              <w:t>(ג);</w:t>
            </w:r>
            <w:bookmarkStart w:id="7858" w:name="_ETM_Q1_5464653"/>
            <w:bookmarkEnd w:id="7858"/>
            <w:r w:rsidRPr="00B04ABF">
              <w:t xml:space="preserve"> </w:t>
            </w:r>
            <w:r w:rsidRPr="00B04ABF">
              <w:rPr>
                <w:rtl/>
              </w:rPr>
              <w:t xml:space="preserve">לעניין סעיף זה, "בעלי מומחיות אקדמית" </w:t>
            </w:r>
            <w:r w:rsidR="001E0179">
              <w:rPr>
                <w:rFonts w:hint="cs"/>
                <w:rtl/>
              </w:rPr>
              <w:t>–</w:t>
            </w:r>
            <w:r w:rsidRPr="00B04ABF">
              <w:rPr>
                <w:rtl/>
              </w:rPr>
              <w:t xml:space="preserve"> חברי סגל אקדמי בכיר במוסדות המוכרים על ידי המועצה להשכלה גבוהה בישראל</w:t>
            </w:r>
            <w:r w:rsidRPr="00B04ABF">
              <w:t>.</w:t>
            </w:r>
            <w:bookmarkStart w:id="7859" w:name="_ETM_Q1_5462905"/>
            <w:bookmarkStart w:id="7860" w:name="_ETM_Q1_5460904"/>
            <w:bookmarkStart w:id="7861" w:name="_ETM_Q1_5458155"/>
            <w:bookmarkStart w:id="7862" w:name="_ETM_Q1_5456406"/>
            <w:bookmarkStart w:id="7863" w:name="_ETM_Q1_5454906"/>
            <w:bookmarkStart w:id="7864" w:name="_ETM_Q1_5452152"/>
            <w:bookmarkEnd w:id="7859"/>
            <w:bookmarkEnd w:id="7860"/>
            <w:bookmarkEnd w:id="7861"/>
            <w:bookmarkEnd w:id="7862"/>
            <w:bookmarkEnd w:id="7863"/>
            <w:bookmarkEnd w:id="7864"/>
          </w:p>
          <w:p w14:paraId="789F50E8" w14:textId="77777777" w:rsidR="001E0179" w:rsidRDefault="001E0179" w:rsidP="00B04ABF">
            <w:pPr>
              <w:ind w:firstLine="0"/>
              <w:rPr>
                <w:rtl/>
              </w:rPr>
            </w:pPr>
          </w:p>
          <w:p w14:paraId="444FB51E" w14:textId="518B6DDB" w:rsidR="001E0179" w:rsidRPr="00C4617A" w:rsidRDefault="001E0179" w:rsidP="001E0179">
            <w:pPr>
              <w:ind w:firstLine="0"/>
              <w:rPr>
                <w:rtl/>
              </w:rPr>
            </w:pPr>
            <w:bookmarkStart w:id="7865" w:name="_ETM_Q1_5474406"/>
            <w:bookmarkEnd w:id="7865"/>
            <w:r>
              <w:rPr>
                <w:rFonts w:hint="cs"/>
                <w:rtl/>
              </w:rPr>
              <w:t>(</w:t>
            </w:r>
            <w:bookmarkStart w:id="7866" w:name="_ETM_Q1_5474903"/>
            <w:bookmarkEnd w:id="7866"/>
            <w:r>
              <w:rPr>
                <w:rFonts w:hint="cs"/>
                <w:rtl/>
              </w:rPr>
              <w:t>ב)</w:t>
            </w:r>
            <w:bookmarkStart w:id="7867" w:name="_ETM_Q1_5475653"/>
            <w:bookmarkEnd w:id="7867"/>
            <w:r>
              <w:rPr>
                <w:rFonts w:hint="cs"/>
                <w:rtl/>
              </w:rPr>
              <w:t xml:space="preserve"> </w:t>
            </w:r>
            <w:r w:rsidRPr="001E0179">
              <w:rPr>
                <w:rtl/>
              </w:rPr>
              <w:t>האקדמיה הלאומית הישראלית למדעים, בשיתוף המועצה להשכלה גבוהה והוועדה לתכנון ותקצוב של המועצה להשכלה גבוהה, תגבש רשימת מועמדים שמתוכה ימונו חברי ועדת המומחים</w:t>
            </w:r>
          </w:p>
        </w:tc>
      </w:tr>
      <w:bookmarkEnd w:id="7855"/>
      <w:tr w:rsidR="00B04ABF" w14:paraId="24945409" w14:textId="77777777" w:rsidTr="00FA5CC4">
        <w:tc>
          <w:tcPr>
            <w:tcW w:w="1817" w:type="dxa"/>
          </w:tcPr>
          <w:p w14:paraId="07551503" w14:textId="77777777" w:rsidR="00B04ABF" w:rsidRDefault="00B04ABF" w:rsidP="00FA5CC4">
            <w:pPr>
              <w:ind w:firstLine="0"/>
              <w:jc w:val="left"/>
              <w:rPr>
                <w:rtl/>
              </w:rPr>
            </w:pPr>
          </w:p>
        </w:tc>
        <w:tc>
          <w:tcPr>
            <w:tcW w:w="984" w:type="dxa"/>
          </w:tcPr>
          <w:p w14:paraId="6613C6AA" w14:textId="77777777" w:rsidR="00B04ABF" w:rsidRDefault="00B04ABF" w:rsidP="00FA5CC4">
            <w:pPr>
              <w:ind w:firstLine="0"/>
              <w:rPr>
                <w:rtl/>
              </w:rPr>
            </w:pPr>
          </w:p>
        </w:tc>
        <w:tc>
          <w:tcPr>
            <w:tcW w:w="6497" w:type="dxa"/>
          </w:tcPr>
          <w:p w14:paraId="1FB958E7" w14:textId="77777777" w:rsidR="00B04ABF" w:rsidRDefault="00B04ABF" w:rsidP="00FA5CC4">
            <w:pPr>
              <w:ind w:firstLine="0"/>
              <w:rPr>
                <w:rtl/>
              </w:rPr>
            </w:pPr>
          </w:p>
        </w:tc>
      </w:tr>
    </w:tbl>
    <w:p w14:paraId="117963B0" w14:textId="35DA13A7" w:rsidR="00B04ABF" w:rsidRDefault="00B04ABF" w:rsidP="00B04ABF">
      <w:pPr>
        <w:rPr>
          <w:rtl/>
        </w:rPr>
      </w:pPr>
    </w:p>
    <w:p w14:paraId="0CFAF83A" w14:textId="70DB500F" w:rsidR="001E0179" w:rsidRDefault="001E0179" w:rsidP="001E0179">
      <w:pPr>
        <w:pStyle w:val="af6"/>
        <w:keepNext/>
        <w:rPr>
          <w:rtl/>
        </w:rPr>
      </w:pPr>
      <w:bookmarkStart w:id="7868" w:name="ET_yor_5069_670"/>
      <w:r w:rsidRPr="001E0179">
        <w:rPr>
          <w:rStyle w:val="TagStyle"/>
          <w:rtl/>
        </w:rPr>
        <w:t xml:space="preserve"> &lt;&lt; יור &gt;&gt; </w:t>
      </w:r>
      <w:r>
        <w:rPr>
          <w:rtl/>
        </w:rPr>
        <w:t>היו"ר יעקב אשר:</w:t>
      </w:r>
      <w:r w:rsidRPr="001E0179">
        <w:rPr>
          <w:rStyle w:val="TagStyle"/>
          <w:rtl/>
        </w:rPr>
        <w:t xml:space="preserve"> &lt;&lt; יור &gt;&gt;</w:t>
      </w:r>
      <w:r>
        <w:rPr>
          <w:rtl/>
        </w:rPr>
        <w:t xml:space="preserve">   </w:t>
      </w:r>
      <w:bookmarkEnd w:id="7868"/>
    </w:p>
    <w:p w14:paraId="2298C4E0" w14:textId="77777777" w:rsidR="001E0179" w:rsidRDefault="001E0179" w:rsidP="001E0179">
      <w:pPr>
        <w:pStyle w:val="KeepWithNext"/>
        <w:rPr>
          <w:rtl/>
        </w:rPr>
      </w:pPr>
    </w:p>
    <w:p w14:paraId="51DE35CA" w14:textId="30A1E148" w:rsidR="001E0179" w:rsidRDefault="001E0179" w:rsidP="001E0179">
      <w:pPr>
        <w:rPr>
          <w:rtl/>
        </w:rPr>
      </w:pPr>
      <w:r>
        <w:rPr>
          <w:rFonts w:hint="cs"/>
          <w:rtl/>
        </w:rPr>
        <w:t>רגע. אני סתם שואל,</w:t>
      </w:r>
      <w:bookmarkStart w:id="7869" w:name="_ETM_Q1_5476156"/>
      <w:bookmarkStart w:id="7870" w:name="_ETM_Q1_5476901"/>
      <w:bookmarkEnd w:id="7869"/>
      <w:bookmarkEnd w:id="7870"/>
      <w:r>
        <w:rPr>
          <w:rFonts w:hint="cs"/>
          <w:rtl/>
        </w:rPr>
        <w:t xml:space="preserve"> כולם פה בפנים </w:t>
      </w:r>
      <w:bookmarkStart w:id="7871" w:name="_ETM_Q1_5483651"/>
      <w:bookmarkEnd w:id="7871"/>
      <w:r>
        <w:rPr>
          <w:rFonts w:hint="cs"/>
          <w:rtl/>
        </w:rPr>
        <w:t>או שיש גופים שהם בחו</w:t>
      </w:r>
      <w:bookmarkStart w:id="7872" w:name="_ETM_Q1_5486156"/>
      <w:bookmarkEnd w:id="7872"/>
      <w:r>
        <w:rPr>
          <w:rFonts w:hint="cs"/>
          <w:rtl/>
        </w:rPr>
        <w:t>ץ?</w:t>
      </w:r>
      <w:bookmarkStart w:id="7873" w:name="_ETM_Q1_5485906"/>
      <w:bookmarkEnd w:id="7873"/>
      <w:r>
        <w:rPr>
          <w:rFonts w:hint="cs"/>
          <w:rtl/>
        </w:rPr>
        <w:t xml:space="preserve"> מבחינת ההשכלה הג</w:t>
      </w:r>
      <w:bookmarkStart w:id="7874" w:name="_ETM_Q1_5488156"/>
      <w:bookmarkEnd w:id="7874"/>
      <w:r>
        <w:rPr>
          <w:rFonts w:hint="cs"/>
          <w:rtl/>
        </w:rPr>
        <w:t xml:space="preserve">בוהה וכל זה. </w:t>
      </w:r>
    </w:p>
    <w:p w14:paraId="4D6EF445" w14:textId="77777777" w:rsidR="001E0179" w:rsidRDefault="001E0179" w:rsidP="001E0179">
      <w:pPr>
        <w:rPr>
          <w:rtl/>
        </w:rPr>
      </w:pPr>
      <w:bookmarkStart w:id="7875" w:name="_ETM_Q1_5489656"/>
      <w:bookmarkEnd w:id="7875"/>
    </w:p>
    <w:p w14:paraId="25E0DB40" w14:textId="6BD59EB8" w:rsidR="001E0179" w:rsidRDefault="001E0179" w:rsidP="001E0179">
      <w:pPr>
        <w:pStyle w:val="a4"/>
        <w:keepNext/>
        <w:rPr>
          <w:rtl/>
        </w:rPr>
      </w:pPr>
      <w:bookmarkStart w:id="7876" w:name="ET_speaker_נירה_לאמעי_רכלבסקי_671"/>
      <w:r w:rsidRPr="001E0179">
        <w:rPr>
          <w:rStyle w:val="TagStyle"/>
          <w:rtl/>
        </w:rPr>
        <w:t xml:space="preserve"> &lt;&lt; דובר &gt;&gt; </w:t>
      </w:r>
      <w:r>
        <w:rPr>
          <w:rtl/>
        </w:rPr>
        <w:t>נירה לאמעי רכלבסקי:</w:t>
      </w:r>
      <w:r w:rsidRPr="001E0179">
        <w:rPr>
          <w:rStyle w:val="TagStyle"/>
          <w:rtl/>
        </w:rPr>
        <w:t xml:space="preserve"> &lt;&lt; דובר &gt;&gt;</w:t>
      </w:r>
      <w:r>
        <w:rPr>
          <w:rtl/>
        </w:rPr>
        <w:t xml:space="preserve">   </w:t>
      </w:r>
      <w:bookmarkEnd w:id="7876"/>
    </w:p>
    <w:p w14:paraId="65D4821A" w14:textId="77777777" w:rsidR="001E0179" w:rsidRDefault="001E0179" w:rsidP="001E0179">
      <w:pPr>
        <w:pStyle w:val="KeepWithNext"/>
        <w:rPr>
          <w:rtl/>
        </w:rPr>
      </w:pPr>
    </w:p>
    <w:p w14:paraId="467E411D" w14:textId="0DA66E1B" w:rsidR="001E0179" w:rsidRDefault="001E0179" w:rsidP="001E0179">
      <w:pPr>
        <w:rPr>
          <w:rtl/>
        </w:rPr>
      </w:pPr>
      <w:bookmarkStart w:id="7877" w:name="_ETM_Q1_5493156"/>
      <w:bookmarkEnd w:id="7877"/>
      <w:r>
        <w:rPr>
          <w:rFonts w:hint="cs"/>
          <w:rtl/>
        </w:rPr>
        <w:t xml:space="preserve">צריך להסביר למה </w:t>
      </w:r>
      <w:bookmarkStart w:id="7878" w:name="_ETM_Q1_5493656"/>
      <w:bookmarkStart w:id="7879" w:name="_ETM_Q1_5490656"/>
      <w:bookmarkStart w:id="7880" w:name="_ETM_Q1_5487906"/>
      <w:bookmarkStart w:id="7881" w:name="_ETM_Q1_5495406"/>
      <w:bookmarkEnd w:id="7878"/>
      <w:bookmarkEnd w:id="7879"/>
      <w:bookmarkEnd w:id="7880"/>
      <w:bookmarkEnd w:id="7881"/>
      <w:r>
        <w:rPr>
          <w:rFonts w:hint="cs"/>
          <w:rtl/>
        </w:rPr>
        <w:t xml:space="preserve">מל"ג ולמה ות"ת. על ות"ת אני בכלל לא הבנתי. </w:t>
      </w:r>
    </w:p>
    <w:p w14:paraId="1604BC36" w14:textId="77777777" w:rsidR="001E0179" w:rsidRDefault="001E0179" w:rsidP="001E0179">
      <w:pPr>
        <w:rPr>
          <w:rtl/>
        </w:rPr>
      </w:pPr>
      <w:bookmarkStart w:id="7882" w:name="_ETM_Q1_5494653"/>
      <w:bookmarkStart w:id="7883" w:name="_ETM_Q1_5495652"/>
      <w:bookmarkStart w:id="7884" w:name="_ETM_Q1_5492902"/>
      <w:bookmarkEnd w:id="7882"/>
      <w:bookmarkEnd w:id="7883"/>
      <w:bookmarkEnd w:id="7884"/>
    </w:p>
    <w:p w14:paraId="1557B8FA" w14:textId="1B56EC46" w:rsidR="001E0179" w:rsidRDefault="001E0179" w:rsidP="001E0179">
      <w:pPr>
        <w:pStyle w:val="af6"/>
        <w:keepNext/>
        <w:rPr>
          <w:rtl/>
        </w:rPr>
      </w:pPr>
      <w:bookmarkStart w:id="7885" w:name="ET_yor_5069_672"/>
      <w:r w:rsidRPr="001E0179">
        <w:rPr>
          <w:rStyle w:val="TagStyle"/>
          <w:rtl/>
        </w:rPr>
        <w:t xml:space="preserve"> &lt;&lt; יור &gt;&gt; </w:t>
      </w:r>
      <w:r>
        <w:rPr>
          <w:rtl/>
        </w:rPr>
        <w:t>היו"ר יעקב אשר:</w:t>
      </w:r>
      <w:r w:rsidRPr="001E0179">
        <w:rPr>
          <w:rStyle w:val="TagStyle"/>
          <w:rtl/>
        </w:rPr>
        <w:t xml:space="preserve"> &lt;&lt; יור &gt;&gt;</w:t>
      </w:r>
      <w:r>
        <w:rPr>
          <w:rtl/>
        </w:rPr>
        <w:t xml:space="preserve">   </w:t>
      </w:r>
      <w:bookmarkEnd w:id="7885"/>
    </w:p>
    <w:p w14:paraId="3F278289" w14:textId="77777777" w:rsidR="001E0179" w:rsidRDefault="001E0179" w:rsidP="001E0179">
      <w:pPr>
        <w:pStyle w:val="KeepWithNext"/>
        <w:rPr>
          <w:rtl/>
        </w:rPr>
      </w:pPr>
    </w:p>
    <w:p w14:paraId="42284B32" w14:textId="19A36DD7" w:rsidR="001E0179" w:rsidRDefault="001E0179" w:rsidP="001E0179">
      <w:pPr>
        <w:rPr>
          <w:rtl/>
        </w:rPr>
      </w:pPr>
      <w:bookmarkStart w:id="7886" w:name="_ETM_Q1_5495152"/>
      <w:bookmarkEnd w:id="7886"/>
      <w:r>
        <w:rPr>
          <w:rFonts w:hint="cs"/>
          <w:rtl/>
        </w:rPr>
        <w:t xml:space="preserve">על ות"ת </w:t>
      </w:r>
      <w:bookmarkStart w:id="7887" w:name="_ETM_Q1_5494902"/>
      <w:bookmarkEnd w:id="7887"/>
      <w:r>
        <w:rPr>
          <w:rFonts w:hint="cs"/>
          <w:rtl/>
        </w:rPr>
        <w:t>לא הבנו כששמו אותם ב</w:t>
      </w:r>
      <w:bookmarkStart w:id="7888" w:name="_ETM_Q1_5496653"/>
      <w:bookmarkEnd w:id="7888"/>
      <w:r>
        <w:rPr>
          <w:rFonts w:hint="cs"/>
          <w:rtl/>
        </w:rPr>
        <w:t xml:space="preserve">גוף </w:t>
      </w:r>
      <w:bookmarkStart w:id="7889" w:name="_ETM_Q1_5496152"/>
      <w:bookmarkEnd w:id="7889"/>
      <w:r>
        <w:rPr>
          <w:rFonts w:hint="cs"/>
          <w:rtl/>
        </w:rPr>
        <w:t>האחר</w:t>
      </w:r>
      <w:bookmarkStart w:id="7890" w:name="_ETM_Q1_5496153"/>
      <w:bookmarkEnd w:id="7890"/>
      <w:r>
        <w:rPr>
          <w:rFonts w:hint="cs"/>
          <w:rtl/>
        </w:rPr>
        <w:t>. שמו אותם בגוף האחר</w:t>
      </w:r>
      <w:bookmarkStart w:id="7891" w:name="_ETM_Q1_5498152"/>
      <w:bookmarkEnd w:id="7891"/>
      <w:r>
        <w:rPr>
          <w:rFonts w:hint="cs"/>
          <w:rtl/>
        </w:rPr>
        <w:t xml:space="preserve">, לא? </w:t>
      </w:r>
    </w:p>
    <w:p w14:paraId="3FAA018F" w14:textId="77777777" w:rsidR="001E0179" w:rsidRDefault="001E0179" w:rsidP="001E0179">
      <w:pPr>
        <w:rPr>
          <w:rtl/>
        </w:rPr>
      </w:pPr>
      <w:bookmarkStart w:id="7892" w:name="_ETM_Q1_5499402"/>
      <w:bookmarkStart w:id="7893" w:name="_ETM_Q1_5501901"/>
      <w:bookmarkEnd w:id="7892"/>
      <w:bookmarkEnd w:id="7893"/>
    </w:p>
    <w:p w14:paraId="49DC9C83" w14:textId="3920D06F" w:rsidR="001E0179" w:rsidRDefault="001E0179" w:rsidP="001E0179">
      <w:pPr>
        <w:pStyle w:val="a4"/>
        <w:keepNext/>
        <w:rPr>
          <w:rtl/>
        </w:rPr>
      </w:pPr>
      <w:bookmarkStart w:id="7894" w:name="ET_speaker_נירה_לאמעי_רכלבסקי_673"/>
      <w:r w:rsidRPr="001E0179">
        <w:rPr>
          <w:rStyle w:val="TagStyle"/>
          <w:rtl/>
        </w:rPr>
        <w:t xml:space="preserve"> &lt;&lt; דובר &gt;&gt; </w:t>
      </w:r>
      <w:r>
        <w:rPr>
          <w:rtl/>
        </w:rPr>
        <w:t>נירה לאמעי רכלבסקי:</w:t>
      </w:r>
      <w:r w:rsidRPr="001E0179">
        <w:rPr>
          <w:rStyle w:val="TagStyle"/>
          <w:rtl/>
        </w:rPr>
        <w:t xml:space="preserve"> &lt;&lt; דובר &gt;&gt;</w:t>
      </w:r>
      <w:r>
        <w:rPr>
          <w:rtl/>
        </w:rPr>
        <w:t xml:space="preserve">   </w:t>
      </w:r>
      <w:bookmarkEnd w:id="7894"/>
    </w:p>
    <w:p w14:paraId="0C62D80C" w14:textId="77777777" w:rsidR="001E0179" w:rsidRDefault="001E0179" w:rsidP="001E0179">
      <w:pPr>
        <w:pStyle w:val="KeepWithNext"/>
        <w:rPr>
          <w:rtl/>
        </w:rPr>
      </w:pPr>
    </w:p>
    <w:p w14:paraId="159339EB" w14:textId="2F92824D" w:rsidR="001E0179" w:rsidRDefault="001E0179" w:rsidP="001E0179">
      <w:pPr>
        <w:rPr>
          <w:rtl/>
        </w:rPr>
      </w:pPr>
      <w:bookmarkStart w:id="7895" w:name="_ETM_Q1_5504152"/>
      <w:bookmarkStart w:id="7896" w:name="_ETM_Q1_5504652"/>
      <w:bookmarkStart w:id="7897" w:name="_ETM_Q1_5501902"/>
      <w:bookmarkStart w:id="7898" w:name="_ETM_Q1_5499152"/>
      <w:bookmarkEnd w:id="7895"/>
      <w:bookmarkEnd w:id="7896"/>
      <w:bookmarkEnd w:id="7897"/>
      <w:bookmarkEnd w:id="7898"/>
      <w:r>
        <w:rPr>
          <w:rFonts w:hint="cs"/>
          <w:rtl/>
        </w:rPr>
        <w:t xml:space="preserve">כן. </w:t>
      </w:r>
      <w:bookmarkStart w:id="7899" w:name="_ETM_Q1_5496402"/>
      <w:bookmarkStart w:id="7900" w:name="_ETM_Q1_5494152"/>
      <w:bookmarkStart w:id="7901" w:name="_ETM_Q1_5491401"/>
      <w:bookmarkEnd w:id="7899"/>
      <w:bookmarkEnd w:id="7900"/>
      <w:bookmarkEnd w:id="7901"/>
    </w:p>
    <w:p w14:paraId="0F3B5A19" w14:textId="77777777" w:rsidR="001E0179" w:rsidRDefault="001E0179" w:rsidP="001E0179">
      <w:pPr>
        <w:rPr>
          <w:rtl/>
        </w:rPr>
      </w:pPr>
      <w:bookmarkStart w:id="7902" w:name="_ETM_Q1_5492152"/>
      <w:bookmarkStart w:id="7903" w:name="_ETM_Q1_5492652"/>
      <w:bookmarkEnd w:id="7902"/>
      <w:bookmarkEnd w:id="7903"/>
    </w:p>
    <w:p w14:paraId="4E722F5A" w14:textId="0556FB61" w:rsidR="001E0179" w:rsidRDefault="001E0179" w:rsidP="001E0179">
      <w:pPr>
        <w:pStyle w:val="af6"/>
        <w:keepNext/>
        <w:rPr>
          <w:rtl/>
        </w:rPr>
      </w:pPr>
      <w:bookmarkStart w:id="7904" w:name="ET_yor_5069_674"/>
      <w:r w:rsidRPr="001E0179">
        <w:rPr>
          <w:rStyle w:val="TagStyle"/>
          <w:rtl/>
        </w:rPr>
        <w:t xml:space="preserve"> &lt;&lt; יור &gt;&gt; </w:t>
      </w:r>
      <w:r>
        <w:rPr>
          <w:rtl/>
        </w:rPr>
        <w:t>היו"ר יעקב אשר:</w:t>
      </w:r>
      <w:r w:rsidRPr="001E0179">
        <w:rPr>
          <w:rStyle w:val="TagStyle"/>
          <w:rtl/>
        </w:rPr>
        <w:t xml:space="preserve"> &lt;&lt; יור &gt;&gt;</w:t>
      </w:r>
      <w:r>
        <w:rPr>
          <w:rtl/>
        </w:rPr>
        <w:t xml:space="preserve">   </w:t>
      </w:r>
      <w:bookmarkEnd w:id="7904"/>
    </w:p>
    <w:p w14:paraId="545FE0F4" w14:textId="77777777" w:rsidR="001E0179" w:rsidRDefault="001E0179" w:rsidP="001E0179">
      <w:pPr>
        <w:pStyle w:val="KeepWithNext"/>
        <w:rPr>
          <w:rtl/>
        </w:rPr>
      </w:pPr>
    </w:p>
    <w:p w14:paraId="072BB8DF" w14:textId="2F1F7F06" w:rsidR="001E0179" w:rsidRDefault="001E0179" w:rsidP="001E0179">
      <w:pPr>
        <w:rPr>
          <w:rtl/>
        </w:rPr>
      </w:pPr>
      <w:bookmarkStart w:id="7905" w:name="_ETM_Q1_5494651"/>
      <w:bookmarkStart w:id="7906" w:name="_ETM_Q1_5497402"/>
      <w:bookmarkEnd w:id="7905"/>
      <w:bookmarkEnd w:id="7906"/>
      <w:r>
        <w:rPr>
          <w:rFonts w:hint="cs"/>
          <w:rtl/>
        </w:rPr>
        <w:t xml:space="preserve">לא, אני מדבר עכשיו על משהו אחר. אני מדבר על ועדת מומחים. השאלה </w:t>
      </w:r>
      <w:bookmarkStart w:id="7907" w:name="_ETM_Q1_5506401"/>
      <w:bookmarkEnd w:id="7907"/>
      <w:r>
        <w:rPr>
          <w:rFonts w:hint="cs"/>
          <w:rtl/>
        </w:rPr>
        <w:t>עוד פעם</w:t>
      </w:r>
      <w:bookmarkStart w:id="7908" w:name="_ETM_Q1_5501652"/>
      <w:bookmarkEnd w:id="7908"/>
      <w:r>
        <w:rPr>
          <w:rFonts w:hint="cs"/>
          <w:rtl/>
        </w:rPr>
        <w:t xml:space="preserve"> היא מי ממליץ </w:t>
      </w:r>
      <w:bookmarkStart w:id="7909" w:name="_ETM_Q1_5500152"/>
      <w:bookmarkStart w:id="7910" w:name="_ETM_Q1_5501402"/>
      <w:bookmarkEnd w:id="7909"/>
      <w:bookmarkEnd w:id="7910"/>
      <w:r>
        <w:rPr>
          <w:rFonts w:hint="cs"/>
          <w:rtl/>
        </w:rPr>
        <w:t>על זה?</w:t>
      </w:r>
      <w:bookmarkStart w:id="7911" w:name="_ETM_Q1_5509152"/>
      <w:bookmarkStart w:id="7912" w:name="_ETM_Q1_5506903"/>
      <w:bookmarkStart w:id="7913" w:name="_ETM_Q1_5513652"/>
      <w:bookmarkStart w:id="7914" w:name="_ETM_Q1_5493652"/>
      <w:bookmarkEnd w:id="7911"/>
      <w:bookmarkEnd w:id="7912"/>
      <w:bookmarkEnd w:id="7913"/>
      <w:bookmarkEnd w:id="7914"/>
    </w:p>
    <w:p w14:paraId="1173287A" w14:textId="77777777" w:rsidR="001E0179" w:rsidRDefault="001E0179" w:rsidP="001E0179">
      <w:pPr>
        <w:rPr>
          <w:rtl/>
        </w:rPr>
      </w:pPr>
      <w:bookmarkStart w:id="7915" w:name="_ETM_Q1_5503652"/>
      <w:bookmarkEnd w:id="7915"/>
    </w:p>
    <w:p w14:paraId="1DF1A2AC" w14:textId="2D3366A7" w:rsidR="001E0179" w:rsidRDefault="001E0179" w:rsidP="001E0179">
      <w:pPr>
        <w:pStyle w:val="a4"/>
        <w:keepNext/>
        <w:rPr>
          <w:rtl/>
        </w:rPr>
      </w:pPr>
      <w:bookmarkStart w:id="7916" w:name="ET_speaker_דר_גיל_פרואקטור_675"/>
      <w:r w:rsidRPr="001E0179">
        <w:rPr>
          <w:rStyle w:val="TagStyle"/>
          <w:rtl/>
        </w:rPr>
        <w:t xml:space="preserve"> &lt;&lt; דובר &gt;&gt; </w:t>
      </w:r>
      <w:r>
        <w:rPr>
          <w:rtl/>
        </w:rPr>
        <w:t>ד"ר גיל פרואקטור:</w:t>
      </w:r>
      <w:r w:rsidRPr="001E0179">
        <w:rPr>
          <w:rStyle w:val="TagStyle"/>
          <w:rtl/>
        </w:rPr>
        <w:t xml:space="preserve"> &lt;&lt; דובר &gt;&gt;</w:t>
      </w:r>
      <w:r>
        <w:rPr>
          <w:rtl/>
        </w:rPr>
        <w:t xml:space="preserve">   </w:t>
      </w:r>
      <w:bookmarkEnd w:id="7916"/>
    </w:p>
    <w:p w14:paraId="76901236" w14:textId="77777777" w:rsidR="001E0179" w:rsidRDefault="001E0179" w:rsidP="001E0179">
      <w:pPr>
        <w:pStyle w:val="KeepWithNext"/>
        <w:rPr>
          <w:rtl/>
        </w:rPr>
      </w:pPr>
    </w:p>
    <w:p w14:paraId="5F433AFA" w14:textId="10F11EC1" w:rsidR="001E0179" w:rsidRDefault="001E0179" w:rsidP="001E0179">
      <w:pPr>
        <w:rPr>
          <w:rtl/>
        </w:rPr>
      </w:pPr>
      <w:bookmarkStart w:id="7917" w:name="_ETM_Q1_5507402"/>
      <w:bookmarkStart w:id="7918" w:name="_ETM_Q1_5507902"/>
      <w:bookmarkEnd w:id="7917"/>
      <w:bookmarkEnd w:id="7918"/>
      <w:r>
        <w:rPr>
          <w:rFonts w:hint="cs"/>
          <w:rtl/>
        </w:rPr>
        <w:t>בסו</w:t>
      </w:r>
      <w:bookmarkStart w:id="7919" w:name="_ETM_Q1_5509652"/>
      <w:bookmarkEnd w:id="7919"/>
      <w:r>
        <w:rPr>
          <w:rFonts w:hint="cs"/>
          <w:rtl/>
        </w:rPr>
        <w:t>ף,</w:t>
      </w:r>
      <w:bookmarkStart w:id="7920" w:name="_ETM_Q1_5508152"/>
      <w:bookmarkEnd w:id="7920"/>
      <w:r>
        <w:rPr>
          <w:rFonts w:hint="cs"/>
          <w:rtl/>
        </w:rPr>
        <w:t xml:space="preserve"> זה אקדמיה </w:t>
      </w:r>
      <w:bookmarkStart w:id="7921" w:name="_ETM_Q1_5508652"/>
      <w:bookmarkEnd w:id="7921"/>
      <w:r>
        <w:rPr>
          <w:rFonts w:hint="cs"/>
          <w:rtl/>
        </w:rPr>
        <w:t>לאומית - - -</w:t>
      </w:r>
      <w:bookmarkStart w:id="7922" w:name="_ETM_Q1_5508402"/>
      <w:bookmarkEnd w:id="7922"/>
    </w:p>
    <w:p w14:paraId="519086F2" w14:textId="77777777" w:rsidR="001E0179" w:rsidRDefault="001E0179" w:rsidP="001E0179">
      <w:pPr>
        <w:rPr>
          <w:rtl/>
        </w:rPr>
      </w:pPr>
      <w:bookmarkStart w:id="7923" w:name="_ETM_Q1_5508902"/>
      <w:bookmarkStart w:id="7924" w:name="_ETM_Q1_5510402"/>
      <w:bookmarkEnd w:id="7923"/>
      <w:bookmarkEnd w:id="7924"/>
    </w:p>
    <w:p w14:paraId="7FDE63F3" w14:textId="4AF87C99" w:rsidR="001E0179" w:rsidRDefault="001E0179" w:rsidP="001E0179">
      <w:pPr>
        <w:pStyle w:val="a4"/>
        <w:keepNext/>
        <w:rPr>
          <w:rtl/>
        </w:rPr>
      </w:pPr>
      <w:bookmarkStart w:id="7925" w:name="ET_speaker_נירה_לאמעי_רכלבסקי_676"/>
      <w:r w:rsidRPr="001E0179">
        <w:rPr>
          <w:rStyle w:val="TagStyle"/>
          <w:rtl/>
        </w:rPr>
        <w:t xml:space="preserve"> &lt;&lt; דובר &gt;&gt; </w:t>
      </w:r>
      <w:r>
        <w:rPr>
          <w:rtl/>
        </w:rPr>
        <w:t>נירה לאמעי רכלבסקי:</w:t>
      </w:r>
      <w:r w:rsidRPr="001E0179">
        <w:rPr>
          <w:rStyle w:val="TagStyle"/>
          <w:rtl/>
        </w:rPr>
        <w:t xml:space="preserve"> &lt;&lt; דובר &gt;&gt;</w:t>
      </w:r>
      <w:r>
        <w:rPr>
          <w:rtl/>
        </w:rPr>
        <w:t xml:space="preserve">   </w:t>
      </w:r>
      <w:bookmarkEnd w:id="7925"/>
    </w:p>
    <w:p w14:paraId="45982560" w14:textId="77777777" w:rsidR="001E0179" w:rsidRDefault="001E0179" w:rsidP="001E0179">
      <w:pPr>
        <w:pStyle w:val="KeepWithNext"/>
        <w:rPr>
          <w:rtl/>
        </w:rPr>
      </w:pPr>
    </w:p>
    <w:p w14:paraId="0EEE2AFF" w14:textId="77777777" w:rsidR="00BF6331" w:rsidRDefault="001E0179" w:rsidP="001E0179">
      <w:pPr>
        <w:rPr>
          <w:rtl/>
        </w:rPr>
      </w:pPr>
      <w:bookmarkStart w:id="7926" w:name="_ETM_Q1_5511652"/>
      <w:bookmarkStart w:id="7927" w:name="_ETM_Q1_5512151"/>
      <w:bookmarkEnd w:id="7926"/>
      <w:bookmarkEnd w:id="7927"/>
      <w:r>
        <w:rPr>
          <w:rFonts w:hint="cs"/>
          <w:rtl/>
        </w:rPr>
        <w:t>ל</w:t>
      </w:r>
      <w:bookmarkStart w:id="7928" w:name="_ETM_Q1_5512402"/>
      <w:bookmarkStart w:id="7929" w:name="_ETM_Q1_5512901"/>
      <w:bookmarkEnd w:id="7928"/>
      <w:bookmarkEnd w:id="7929"/>
      <w:r>
        <w:rPr>
          <w:rFonts w:hint="cs"/>
          <w:rtl/>
        </w:rPr>
        <w:t xml:space="preserve">א, </w:t>
      </w:r>
      <w:bookmarkStart w:id="7930" w:name="_ETM_Q1_5513402"/>
      <w:bookmarkEnd w:id="7930"/>
      <w:r>
        <w:rPr>
          <w:rFonts w:hint="cs"/>
          <w:rtl/>
        </w:rPr>
        <w:t>אבל כתוב כאן שזה בשי</w:t>
      </w:r>
      <w:bookmarkStart w:id="7931" w:name="_ETM_Q1_5511403"/>
      <w:bookmarkEnd w:id="7931"/>
      <w:r>
        <w:rPr>
          <w:rFonts w:hint="cs"/>
          <w:rtl/>
        </w:rPr>
        <w:t xml:space="preserve">תוף </w:t>
      </w:r>
      <w:bookmarkStart w:id="7932" w:name="_ETM_Q1_5511152"/>
      <w:bookmarkEnd w:id="7932"/>
      <w:r>
        <w:rPr>
          <w:rFonts w:hint="cs"/>
          <w:rtl/>
        </w:rPr>
        <w:t>המועצה להשכלה גבוהה והוועדה</w:t>
      </w:r>
      <w:bookmarkStart w:id="7933" w:name="_ETM_Q1_5511902"/>
      <w:bookmarkEnd w:id="7933"/>
      <w:r>
        <w:rPr>
          <w:rFonts w:hint="cs"/>
          <w:rtl/>
        </w:rPr>
        <w:t xml:space="preserve"> לתכנון ות</w:t>
      </w:r>
      <w:bookmarkStart w:id="7934" w:name="_ETM_Q1_5514152"/>
      <w:bookmarkEnd w:id="7934"/>
      <w:r>
        <w:rPr>
          <w:rFonts w:hint="cs"/>
          <w:rtl/>
        </w:rPr>
        <w:t>קצוב. מה הקשר ל</w:t>
      </w:r>
      <w:bookmarkStart w:id="7935" w:name="_ETM_Q1_5514402"/>
      <w:bookmarkEnd w:id="7935"/>
      <w:r>
        <w:rPr>
          <w:rFonts w:hint="cs"/>
          <w:rtl/>
        </w:rPr>
        <w:t>תכנון ותקצוב? זאת ועדת שעוסקת בתקצוב אוניברסיטאו</w:t>
      </w:r>
      <w:r>
        <w:rPr>
          <w:rFonts w:hint="eastAsia"/>
          <w:rtl/>
        </w:rPr>
        <w:t>ת</w:t>
      </w:r>
      <w:r>
        <w:rPr>
          <w:rFonts w:hint="cs"/>
          <w:rtl/>
        </w:rPr>
        <w:t xml:space="preserve"> אז מה הקשר שלה </w:t>
      </w:r>
      <w:bookmarkStart w:id="7936" w:name="_ETM_Q1_5520902"/>
      <w:bookmarkEnd w:id="7936"/>
      <w:r>
        <w:rPr>
          <w:rFonts w:hint="cs"/>
          <w:rtl/>
        </w:rPr>
        <w:t>ללדעת מי המומחים?</w:t>
      </w:r>
      <w:r w:rsidR="00BF6331">
        <w:rPr>
          <w:rFonts w:hint="cs"/>
          <w:rtl/>
        </w:rPr>
        <w:t xml:space="preserve"> היא לא אמונה על המומחיות. </w:t>
      </w:r>
      <w:bookmarkStart w:id="7937" w:name="_ETM_Q1_5527902"/>
      <w:bookmarkEnd w:id="7937"/>
      <w:r w:rsidR="00BF6331">
        <w:rPr>
          <w:rFonts w:hint="cs"/>
          <w:rtl/>
        </w:rPr>
        <w:t>מי שב</w:t>
      </w:r>
      <w:bookmarkStart w:id="7938" w:name="_ETM_Q1_5528152"/>
      <w:bookmarkEnd w:id="7938"/>
      <w:r w:rsidR="00BF6331">
        <w:rPr>
          <w:rFonts w:hint="cs"/>
          <w:rtl/>
        </w:rPr>
        <w:t>ד</w:t>
      </w:r>
      <w:bookmarkStart w:id="7939" w:name="_ETM_Q1_5526651"/>
      <w:bookmarkEnd w:id="7939"/>
      <w:r w:rsidR="00BF6331">
        <w:rPr>
          <w:rFonts w:hint="cs"/>
          <w:rtl/>
        </w:rPr>
        <w:t>רך כ</w:t>
      </w:r>
      <w:bookmarkStart w:id="7940" w:name="_ETM_Q1_5524152"/>
      <w:bookmarkEnd w:id="7940"/>
      <w:r w:rsidR="00BF6331">
        <w:rPr>
          <w:rFonts w:hint="cs"/>
          <w:rtl/>
        </w:rPr>
        <w:t>לל אמון על המומחיות</w:t>
      </w:r>
      <w:bookmarkStart w:id="7941" w:name="_ETM_Q1_5527152"/>
      <w:bookmarkStart w:id="7942" w:name="_ETM_Q1_5527401"/>
      <w:bookmarkStart w:id="7943" w:name="_ETM_Q1_5527151"/>
      <w:bookmarkEnd w:id="7941"/>
      <w:bookmarkEnd w:id="7942"/>
      <w:bookmarkEnd w:id="7943"/>
      <w:r w:rsidR="00BF6331">
        <w:rPr>
          <w:rFonts w:hint="cs"/>
          <w:rtl/>
        </w:rPr>
        <w:t xml:space="preserve"> זה דיקנים </w:t>
      </w:r>
      <w:bookmarkStart w:id="7944" w:name="_ETM_Q1_5530652"/>
      <w:bookmarkStart w:id="7945" w:name="_ETM_Q1_5531152"/>
      <w:bookmarkEnd w:id="7944"/>
      <w:bookmarkEnd w:id="7945"/>
      <w:r w:rsidR="00BF6331">
        <w:rPr>
          <w:rFonts w:hint="cs"/>
          <w:rtl/>
        </w:rPr>
        <w:t xml:space="preserve">של פקולטות. </w:t>
      </w:r>
    </w:p>
    <w:p w14:paraId="6EC04C8B" w14:textId="77777777" w:rsidR="00BF6331" w:rsidRDefault="00BF6331" w:rsidP="001E0179">
      <w:pPr>
        <w:rPr>
          <w:rtl/>
        </w:rPr>
      </w:pPr>
    </w:p>
    <w:p w14:paraId="6790978D" w14:textId="289BBE28" w:rsidR="00BF6331" w:rsidRDefault="00BF6331" w:rsidP="00BF6331">
      <w:pPr>
        <w:pStyle w:val="af6"/>
        <w:keepNext/>
        <w:rPr>
          <w:rtl/>
        </w:rPr>
      </w:pPr>
      <w:bookmarkStart w:id="7946" w:name="ET_yor_5069_677"/>
      <w:r w:rsidRPr="00BF6331">
        <w:rPr>
          <w:rStyle w:val="TagStyle"/>
          <w:rtl/>
        </w:rPr>
        <w:t xml:space="preserve"> &lt;&lt; יור &gt;&gt; </w:t>
      </w:r>
      <w:r>
        <w:rPr>
          <w:rtl/>
        </w:rPr>
        <w:t>היו"ר יעקב אשר:</w:t>
      </w:r>
      <w:r w:rsidRPr="00BF6331">
        <w:rPr>
          <w:rStyle w:val="TagStyle"/>
          <w:rtl/>
        </w:rPr>
        <w:t xml:space="preserve"> &lt;&lt; יור &gt;&gt;</w:t>
      </w:r>
      <w:r>
        <w:rPr>
          <w:rtl/>
        </w:rPr>
        <w:t xml:space="preserve">   </w:t>
      </w:r>
      <w:bookmarkEnd w:id="7946"/>
    </w:p>
    <w:p w14:paraId="3BB089B7" w14:textId="77777777" w:rsidR="00BF6331" w:rsidRDefault="00BF6331" w:rsidP="00BF6331">
      <w:pPr>
        <w:pStyle w:val="KeepWithNext"/>
        <w:rPr>
          <w:rtl/>
        </w:rPr>
      </w:pPr>
    </w:p>
    <w:p w14:paraId="27C60E95" w14:textId="20E5E919" w:rsidR="00BF6331" w:rsidRDefault="00BF6331" w:rsidP="00BF6331">
      <w:pPr>
        <w:rPr>
          <w:rtl/>
        </w:rPr>
      </w:pPr>
      <w:r>
        <w:rPr>
          <w:rFonts w:hint="cs"/>
          <w:rtl/>
        </w:rPr>
        <w:t>חיפשת</w:t>
      </w:r>
      <w:bookmarkStart w:id="7947" w:name="_ETM_Q1_5538402"/>
      <w:bookmarkEnd w:id="7947"/>
      <w:r>
        <w:rPr>
          <w:rFonts w:hint="cs"/>
          <w:rtl/>
        </w:rPr>
        <w:t>י אותך. אנחנו מדברי</w:t>
      </w:r>
      <w:bookmarkStart w:id="7948" w:name="_ETM_Q1_5542155"/>
      <w:bookmarkStart w:id="7949" w:name="_ETM_Q1_5540655"/>
      <w:bookmarkEnd w:id="7948"/>
      <w:bookmarkEnd w:id="7949"/>
      <w:r>
        <w:rPr>
          <w:rFonts w:hint="cs"/>
          <w:rtl/>
        </w:rPr>
        <w:t xml:space="preserve">ם </w:t>
      </w:r>
      <w:bookmarkStart w:id="7950" w:name="_ETM_Q1_5538155"/>
      <w:bookmarkEnd w:id="7950"/>
      <w:r>
        <w:rPr>
          <w:rFonts w:hint="cs"/>
          <w:rtl/>
        </w:rPr>
        <w:t>על המומחים</w:t>
      </w:r>
      <w:bookmarkStart w:id="7951" w:name="_ETM_Q1_5537405"/>
      <w:bookmarkStart w:id="7952" w:name="_ETM_Q1_5534905"/>
      <w:bookmarkEnd w:id="7951"/>
      <w:bookmarkEnd w:id="7952"/>
      <w:r>
        <w:rPr>
          <w:rFonts w:hint="cs"/>
          <w:rtl/>
        </w:rPr>
        <w:t xml:space="preserve">. </w:t>
      </w:r>
    </w:p>
    <w:p w14:paraId="669490BF" w14:textId="77777777" w:rsidR="00BF6331" w:rsidRDefault="00BF6331" w:rsidP="00BF6331">
      <w:pPr>
        <w:rPr>
          <w:rtl/>
        </w:rPr>
      </w:pPr>
      <w:bookmarkStart w:id="7953" w:name="_ETM_Q1_5538405"/>
      <w:bookmarkEnd w:id="7953"/>
    </w:p>
    <w:p w14:paraId="4A6AA3BC" w14:textId="1EF51F47" w:rsidR="00BF6331" w:rsidRDefault="00BF6331" w:rsidP="00BF6331">
      <w:pPr>
        <w:pStyle w:val="a4"/>
        <w:keepNext/>
        <w:rPr>
          <w:rtl/>
        </w:rPr>
      </w:pPr>
      <w:bookmarkStart w:id="7954" w:name="ET_speaker_נירה_לאמעי_רכלבסקי_678"/>
      <w:r w:rsidRPr="00BF6331">
        <w:rPr>
          <w:rStyle w:val="TagStyle"/>
          <w:rtl/>
        </w:rPr>
        <w:t xml:space="preserve"> &lt;&lt; דובר &gt;&gt; </w:t>
      </w:r>
      <w:r>
        <w:rPr>
          <w:rtl/>
        </w:rPr>
        <w:t>נירה לאמעי רכלבסקי:</w:t>
      </w:r>
      <w:r w:rsidRPr="00BF6331">
        <w:rPr>
          <w:rStyle w:val="TagStyle"/>
          <w:rtl/>
        </w:rPr>
        <w:t xml:space="preserve"> &lt;&lt; דובר &gt;&gt;</w:t>
      </w:r>
      <w:r>
        <w:rPr>
          <w:rtl/>
        </w:rPr>
        <w:t xml:space="preserve">   </w:t>
      </w:r>
      <w:bookmarkEnd w:id="7954"/>
    </w:p>
    <w:p w14:paraId="2CDEA486" w14:textId="77777777" w:rsidR="00BF6331" w:rsidRPr="00BF6331" w:rsidRDefault="00BF6331" w:rsidP="00BF6331">
      <w:pPr>
        <w:rPr>
          <w:rtl/>
        </w:rPr>
      </w:pPr>
      <w:bookmarkStart w:id="7955" w:name="_ETM_Q1_5541155"/>
      <w:bookmarkStart w:id="7956" w:name="_ETM_Q1_5541405"/>
      <w:bookmarkEnd w:id="7955"/>
      <w:bookmarkEnd w:id="7956"/>
    </w:p>
    <w:p w14:paraId="2CEE119D" w14:textId="65162118" w:rsidR="001E0179" w:rsidRDefault="00BF6331" w:rsidP="001E0179">
      <w:pPr>
        <w:rPr>
          <w:rtl/>
        </w:rPr>
      </w:pPr>
      <w:bookmarkStart w:id="7957" w:name="_ETM_Q1_5532651"/>
      <w:bookmarkEnd w:id="7957"/>
      <w:r>
        <w:rPr>
          <w:rFonts w:hint="cs"/>
          <w:rtl/>
        </w:rPr>
        <w:t>מה ש</w:t>
      </w:r>
      <w:bookmarkStart w:id="7958" w:name="_ETM_Q1_5535406"/>
      <w:bookmarkEnd w:id="7958"/>
      <w:r>
        <w:rPr>
          <w:rFonts w:hint="cs"/>
          <w:rtl/>
        </w:rPr>
        <w:t>נהוג בחו</w:t>
      </w:r>
      <w:bookmarkStart w:id="7959" w:name="_ETM_Q1_5532906"/>
      <w:bookmarkEnd w:id="7959"/>
      <w:r>
        <w:rPr>
          <w:rFonts w:hint="cs"/>
          <w:rtl/>
        </w:rPr>
        <w:t xml:space="preserve">קים שבהם ממנים </w:t>
      </w:r>
      <w:bookmarkStart w:id="7960" w:name="_ETM_Q1_5531151"/>
      <w:bookmarkEnd w:id="7960"/>
      <w:r>
        <w:rPr>
          <w:rFonts w:hint="cs"/>
          <w:rtl/>
        </w:rPr>
        <w:t>מומחים אקדמיים זה לה</w:t>
      </w:r>
      <w:bookmarkStart w:id="7961" w:name="_ETM_Q1_5534651"/>
      <w:bookmarkEnd w:id="7961"/>
      <w:r>
        <w:rPr>
          <w:rFonts w:hint="cs"/>
          <w:rtl/>
        </w:rPr>
        <w:t>תייעץ עם ד</w:t>
      </w:r>
      <w:bookmarkStart w:id="7962" w:name="_ETM_Q1_5534401"/>
      <w:bookmarkEnd w:id="7962"/>
      <w:r>
        <w:rPr>
          <w:rFonts w:hint="cs"/>
          <w:rtl/>
        </w:rPr>
        <w:t xml:space="preserve">יקנים של פקולטות </w:t>
      </w:r>
      <w:bookmarkStart w:id="7963" w:name="_ETM_Q1_5532406"/>
      <w:bookmarkEnd w:id="7963"/>
      <w:r>
        <w:rPr>
          <w:rFonts w:hint="cs"/>
          <w:rtl/>
        </w:rPr>
        <w:t>רל</w:t>
      </w:r>
      <w:bookmarkStart w:id="7964" w:name="_ETM_Q1_5530156"/>
      <w:bookmarkStart w:id="7965" w:name="_ETM_Q1_5530901"/>
      <w:bookmarkEnd w:id="7964"/>
      <w:bookmarkEnd w:id="7965"/>
      <w:r>
        <w:rPr>
          <w:rFonts w:hint="cs"/>
          <w:rtl/>
        </w:rPr>
        <w:t>וונטיות</w:t>
      </w:r>
      <w:bookmarkStart w:id="7966" w:name="_ETM_Q1_5530401"/>
      <w:bookmarkEnd w:id="7966"/>
      <w:r>
        <w:rPr>
          <w:rFonts w:hint="cs"/>
          <w:rtl/>
        </w:rPr>
        <w:t xml:space="preserve">. המל"ג </w:t>
      </w:r>
      <w:bookmarkStart w:id="7967" w:name="_ETM_Q1_5537656"/>
      <w:bookmarkEnd w:id="7967"/>
      <w:r>
        <w:rPr>
          <w:rFonts w:hint="cs"/>
          <w:rtl/>
        </w:rPr>
        <w:t>והות"ת</w:t>
      </w:r>
      <w:bookmarkStart w:id="7968" w:name="_ETM_Q1_5538901"/>
      <w:bookmarkEnd w:id="7968"/>
      <w:r>
        <w:rPr>
          <w:rFonts w:hint="cs"/>
          <w:rtl/>
        </w:rPr>
        <w:t xml:space="preserve"> א</w:t>
      </w:r>
      <w:bookmarkStart w:id="7969" w:name="_ETM_Q1_5536651"/>
      <w:bookmarkEnd w:id="7969"/>
      <w:r>
        <w:rPr>
          <w:rFonts w:hint="cs"/>
          <w:rtl/>
        </w:rPr>
        <w:t>לה גופים שעוסקים</w:t>
      </w:r>
      <w:bookmarkStart w:id="7970" w:name="_ETM_Q1_5541406"/>
      <w:bookmarkEnd w:id="7970"/>
      <w:r>
        <w:rPr>
          <w:rFonts w:hint="cs"/>
          <w:rtl/>
        </w:rPr>
        <w:t xml:space="preserve"> ברגולציה ובתקצוב</w:t>
      </w:r>
      <w:bookmarkStart w:id="7971" w:name="_ETM_Q1_5543656"/>
      <w:bookmarkEnd w:id="7971"/>
      <w:r>
        <w:rPr>
          <w:rFonts w:hint="cs"/>
          <w:rtl/>
        </w:rPr>
        <w:t>,</w:t>
      </w:r>
      <w:bookmarkStart w:id="7972" w:name="_ETM_Q1_5543401"/>
      <w:bookmarkEnd w:id="7972"/>
      <w:r>
        <w:rPr>
          <w:rFonts w:hint="cs"/>
          <w:rtl/>
        </w:rPr>
        <w:t xml:space="preserve"> הם לא מכירים את</w:t>
      </w:r>
      <w:bookmarkStart w:id="7973" w:name="_ETM_Q1_5541907"/>
      <w:bookmarkEnd w:id="7973"/>
      <w:r>
        <w:rPr>
          <w:rFonts w:hint="cs"/>
          <w:rtl/>
        </w:rPr>
        <w:t xml:space="preserve"> בעלי ה</w:t>
      </w:r>
      <w:bookmarkStart w:id="7974" w:name="_ETM_Q1_5540652"/>
      <w:bookmarkStart w:id="7975" w:name="_ETM_Q1_5539152"/>
      <w:bookmarkStart w:id="7976" w:name="_ETM_Q1_5536402"/>
      <w:bookmarkStart w:id="7977" w:name="_ETM_Q1_5533652"/>
      <w:bookmarkEnd w:id="7974"/>
      <w:bookmarkEnd w:id="7975"/>
      <w:bookmarkEnd w:id="7976"/>
      <w:bookmarkEnd w:id="7977"/>
      <w:r>
        <w:rPr>
          <w:rFonts w:hint="cs"/>
          <w:rtl/>
        </w:rPr>
        <w:t>מומחיות במוסדות השונים.</w:t>
      </w:r>
      <w:bookmarkStart w:id="7978" w:name="_ETM_Q1_5545405"/>
      <w:bookmarkEnd w:id="7978"/>
    </w:p>
    <w:p w14:paraId="0357F82A" w14:textId="77777777" w:rsidR="00BF6331" w:rsidRDefault="00BF6331" w:rsidP="001E0179">
      <w:pPr>
        <w:rPr>
          <w:rtl/>
        </w:rPr>
      </w:pPr>
      <w:bookmarkStart w:id="7979" w:name="_ETM_Q1_5544155"/>
      <w:bookmarkStart w:id="7980" w:name="_ETM_Q1_5542655"/>
      <w:bookmarkStart w:id="7981" w:name="_ETM_Q1_5542905"/>
      <w:bookmarkEnd w:id="7979"/>
      <w:bookmarkEnd w:id="7980"/>
      <w:bookmarkEnd w:id="7981"/>
    </w:p>
    <w:p w14:paraId="5ABF550E" w14:textId="559A9465" w:rsidR="00BF6331" w:rsidRDefault="00BF6331" w:rsidP="00BF6331">
      <w:pPr>
        <w:pStyle w:val="a4"/>
        <w:keepNext/>
        <w:rPr>
          <w:rtl/>
        </w:rPr>
      </w:pPr>
      <w:bookmarkStart w:id="7982" w:name="ET_speaker_6359_679"/>
      <w:r w:rsidRPr="00BF6331">
        <w:rPr>
          <w:rStyle w:val="TagStyle"/>
          <w:rtl/>
        </w:rPr>
        <w:t xml:space="preserve"> &lt;&lt; דובר &gt;&gt; </w:t>
      </w:r>
      <w:r>
        <w:rPr>
          <w:rtl/>
        </w:rPr>
        <w:t>מטי צרפתי הרכבי (יש עתיד):</w:t>
      </w:r>
      <w:r w:rsidRPr="00BF6331">
        <w:rPr>
          <w:rStyle w:val="TagStyle"/>
          <w:rtl/>
        </w:rPr>
        <w:t xml:space="preserve"> &lt;&lt; דובר &gt;&gt;</w:t>
      </w:r>
      <w:r>
        <w:rPr>
          <w:rtl/>
        </w:rPr>
        <w:t xml:space="preserve">   </w:t>
      </w:r>
      <w:bookmarkEnd w:id="7982"/>
    </w:p>
    <w:p w14:paraId="1947C5F0" w14:textId="77777777" w:rsidR="00BF6331" w:rsidRDefault="00BF6331" w:rsidP="00BF6331">
      <w:pPr>
        <w:pStyle w:val="KeepWithNext"/>
        <w:rPr>
          <w:rtl/>
        </w:rPr>
      </w:pPr>
    </w:p>
    <w:p w14:paraId="07565AAE" w14:textId="327B9137" w:rsidR="00BF6331" w:rsidRDefault="00BF6331" w:rsidP="00BF6331">
      <w:pPr>
        <w:rPr>
          <w:rtl/>
        </w:rPr>
      </w:pPr>
      <w:bookmarkStart w:id="7983" w:name="_ETM_Q1_5545656"/>
      <w:bookmarkEnd w:id="7983"/>
      <w:r>
        <w:rPr>
          <w:rFonts w:hint="cs"/>
          <w:rtl/>
        </w:rPr>
        <w:t>מ</w:t>
      </w:r>
      <w:bookmarkStart w:id="7984" w:name="_ETM_Q1_5546155"/>
      <w:bookmarkEnd w:id="7984"/>
      <w:r>
        <w:rPr>
          <w:rFonts w:hint="cs"/>
          <w:rtl/>
        </w:rPr>
        <w:t>ספי</w:t>
      </w:r>
      <w:bookmarkStart w:id="7985" w:name="_ETM_Q1_5546655"/>
      <w:bookmarkEnd w:id="7985"/>
      <w:r>
        <w:rPr>
          <w:rFonts w:hint="cs"/>
          <w:rtl/>
        </w:rPr>
        <w:t xml:space="preserve">ק המל"ג. </w:t>
      </w:r>
    </w:p>
    <w:p w14:paraId="34E10883" w14:textId="77777777" w:rsidR="00BF6331" w:rsidRDefault="00BF6331" w:rsidP="00BF6331">
      <w:pPr>
        <w:rPr>
          <w:rtl/>
        </w:rPr>
      </w:pPr>
      <w:bookmarkStart w:id="7986" w:name="_ETM_Q1_5546905"/>
      <w:bookmarkStart w:id="7987" w:name="_ETM_Q1_5544655"/>
      <w:bookmarkStart w:id="7988" w:name="_ETM_Q1_5544905"/>
      <w:bookmarkEnd w:id="7986"/>
      <w:bookmarkEnd w:id="7987"/>
      <w:bookmarkEnd w:id="7988"/>
    </w:p>
    <w:p w14:paraId="65F75953" w14:textId="14F8BBD8" w:rsidR="00BF6331" w:rsidRDefault="00BF6331" w:rsidP="00BF6331">
      <w:pPr>
        <w:pStyle w:val="a4"/>
        <w:keepNext/>
        <w:rPr>
          <w:rtl/>
        </w:rPr>
      </w:pPr>
      <w:bookmarkStart w:id="7989" w:name="ET_speaker_נירה_לאמעי_רכלבסקי_680"/>
      <w:r w:rsidRPr="00BF6331">
        <w:rPr>
          <w:rStyle w:val="TagStyle"/>
          <w:rtl/>
        </w:rPr>
        <w:t xml:space="preserve"> &lt;&lt; דובר &gt;&gt; </w:t>
      </w:r>
      <w:r>
        <w:rPr>
          <w:rtl/>
        </w:rPr>
        <w:t>נירה לאמעי רכלבסקי:</w:t>
      </w:r>
      <w:r w:rsidRPr="00BF6331">
        <w:rPr>
          <w:rStyle w:val="TagStyle"/>
          <w:rtl/>
        </w:rPr>
        <w:t xml:space="preserve"> &lt;&lt; דובר &gt;&gt;</w:t>
      </w:r>
      <w:r>
        <w:rPr>
          <w:rtl/>
        </w:rPr>
        <w:t xml:space="preserve">   </w:t>
      </w:r>
      <w:bookmarkEnd w:id="7989"/>
    </w:p>
    <w:p w14:paraId="4824FC4E" w14:textId="77777777" w:rsidR="00BF6331" w:rsidRDefault="00BF6331" w:rsidP="00BF6331">
      <w:pPr>
        <w:pStyle w:val="KeepWithNext"/>
        <w:rPr>
          <w:rtl/>
        </w:rPr>
      </w:pPr>
    </w:p>
    <w:p w14:paraId="4FD7E2B3" w14:textId="77777777" w:rsidR="00BF6331" w:rsidRDefault="00BF6331" w:rsidP="00BF6331">
      <w:pPr>
        <w:rPr>
          <w:rtl/>
        </w:rPr>
      </w:pPr>
      <w:bookmarkStart w:id="7990" w:name="_ETM_Q1_5547152"/>
      <w:r>
        <w:rPr>
          <w:rFonts w:hint="cs"/>
          <w:rtl/>
        </w:rPr>
        <w:t xml:space="preserve">גם המל"ג לא. </w:t>
      </w:r>
      <w:bookmarkStart w:id="7991" w:name="_ETM_Q1_5540901"/>
      <w:bookmarkStart w:id="7992" w:name="_ETM_Q1_5545652"/>
      <w:bookmarkEnd w:id="7991"/>
      <w:r>
        <w:rPr>
          <w:rFonts w:hint="cs"/>
          <w:rtl/>
        </w:rPr>
        <w:t xml:space="preserve">מהיכרותי </w:t>
      </w:r>
      <w:bookmarkStart w:id="7993" w:name="_ETM_Q1_5548906"/>
      <w:bookmarkEnd w:id="7992"/>
      <w:bookmarkEnd w:id="7993"/>
      <w:r>
        <w:rPr>
          <w:rFonts w:hint="cs"/>
          <w:rtl/>
        </w:rPr>
        <w:t>ב</w:t>
      </w:r>
      <w:bookmarkStart w:id="7994" w:name="_ETM_Q1_5546153"/>
      <w:bookmarkEnd w:id="7994"/>
      <w:r>
        <w:rPr>
          <w:rFonts w:hint="cs"/>
          <w:rtl/>
        </w:rPr>
        <w:t xml:space="preserve">וועדת </w:t>
      </w:r>
      <w:bookmarkEnd w:id="7990"/>
      <w:r>
        <w:rPr>
          <w:rFonts w:hint="cs"/>
          <w:rtl/>
        </w:rPr>
        <w:t>חינוך, אני לא יודעת מה הקשר</w:t>
      </w:r>
      <w:bookmarkStart w:id="7995" w:name="_ETM_Q1_5551153"/>
      <w:bookmarkEnd w:id="7995"/>
      <w:r>
        <w:rPr>
          <w:rFonts w:hint="cs"/>
          <w:rtl/>
        </w:rPr>
        <w:t>.</w:t>
      </w:r>
    </w:p>
    <w:p w14:paraId="0CF2BEE4" w14:textId="77777777" w:rsidR="00BF6331" w:rsidRDefault="00BF6331" w:rsidP="00BF6331">
      <w:pPr>
        <w:rPr>
          <w:rtl/>
        </w:rPr>
      </w:pPr>
      <w:bookmarkStart w:id="7996" w:name="_ETM_Q1_5549154"/>
      <w:bookmarkStart w:id="7997" w:name="_ETM_Q1_5553404"/>
      <w:bookmarkEnd w:id="7996"/>
      <w:bookmarkEnd w:id="7997"/>
    </w:p>
    <w:p w14:paraId="15ADB675" w14:textId="2662805B" w:rsidR="00BF6331" w:rsidRDefault="00BF6331" w:rsidP="00BF6331">
      <w:pPr>
        <w:pStyle w:val="af6"/>
        <w:keepNext/>
        <w:rPr>
          <w:rtl/>
        </w:rPr>
      </w:pPr>
      <w:bookmarkStart w:id="7998" w:name="ET_yor_5069_681"/>
      <w:r w:rsidRPr="00BF6331">
        <w:rPr>
          <w:rStyle w:val="TagStyle"/>
          <w:rtl/>
        </w:rPr>
        <w:t xml:space="preserve"> &lt;&lt; יור &gt;&gt; </w:t>
      </w:r>
      <w:r>
        <w:rPr>
          <w:rtl/>
        </w:rPr>
        <w:t>היו"ר יעקב אשר:</w:t>
      </w:r>
      <w:r w:rsidRPr="00BF6331">
        <w:rPr>
          <w:rStyle w:val="TagStyle"/>
          <w:rtl/>
        </w:rPr>
        <w:t xml:space="preserve"> &lt;&lt; יור &gt;&gt;</w:t>
      </w:r>
      <w:r>
        <w:rPr>
          <w:rtl/>
        </w:rPr>
        <w:t xml:space="preserve">   </w:t>
      </w:r>
      <w:bookmarkEnd w:id="7998"/>
    </w:p>
    <w:p w14:paraId="30BEA275" w14:textId="77777777" w:rsidR="00BF6331" w:rsidRDefault="00BF6331" w:rsidP="00BF6331">
      <w:pPr>
        <w:pStyle w:val="KeepWithNext"/>
        <w:rPr>
          <w:rtl/>
        </w:rPr>
      </w:pPr>
    </w:p>
    <w:p w14:paraId="199E494E" w14:textId="61E4E117" w:rsidR="00BF6331" w:rsidRDefault="00BF6331" w:rsidP="00BF6331">
      <w:pPr>
        <w:rPr>
          <w:rtl/>
        </w:rPr>
      </w:pPr>
      <w:bookmarkStart w:id="7999" w:name="_ETM_Q1_5555654"/>
      <w:bookmarkStart w:id="8000" w:name="_ETM_Q1_5552654"/>
      <w:bookmarkEnd w:id="7999"/>
      <w:bookmarkEnd w:id="8000"/>
      <w:r>
        <w:rPr>
          <w:rFonts w:hint="cs"/>
          <w:rtl/>
        </w:rPr>
        <w:t>ויש ל</w:t>
      </w:r>
      <w:bookmarkStart w:id="8001" w:name="_ETM_Q1_5556154"/>
      <w:bookmarkEnd w:id="8001"/>
      <w:r>
        <w:rPr>
          <w:rFonts w:hint="cs"/>
          <w:rtl/>
        </w:rPr>
        <w:t xml:space="preserve">ה היכרות. </w:t>
      </w:r>
      <w:bookmarkStart w:id="8002" w:name="_ETM_Q1_5559408"/>
      <w:bookmarkStart w:id="8003" w:name="_ETM_Q1_5557406"/>
      <w:bookmarkStart w:id="8004" w:name="_ETM_Q1_5555152"/>
      <w:bookmarkEnd w:id="8002"/>
      <w:bookmarkEnd w:id="8003"/>
      <w:bookmarkEnd w:id="8004"/>
      <w:r>
        <w:rPr>
          <w:rFonts w:hint="cs"/>
          <w:rtl/>
        </w:rPr>
        <w:t xml:space="preserve"> </w:t>
      </w:r>
    </w:p>
    <w:p w14:paraId="76B68277" w14:textId="77777777" w:rsidR="00651750" w:rsidRDefault="00651750" w:rsidP="00BF6331">
      <w:pPr>
        <w:rPr>
          <w:rtl/>
        </w:rPr>
      </w:pPr>
    </w:p>
    <w:p w14:paraId="79F2C9F8" w14:textId="278ACA7C" w:rsidR="00651750" w:rsidRDefault="00651750" w:rsidP="00651750">
      <w:pPr>
        <w:pStyle w:val="a4"/>
        <w:keepNext/>
        <w:rPr>
          <w:rtl/>
        </w:rPr>
      </w:pPr>
      <w:bookmarkStart w:id="8005" w:name="ET_speaker_6359_682"/>
      <w:r w:rsidRPr="00651750">
        <w:rPr>
          <w:rStyle w:val="TagStyle"/>
          <w:rtl/>
        </w:rPr>
        <w:t xml:space="preserve"> &lt;&lt; דובר &gt;&gt; </w:t>
      </w:r>
      <w:r>
        <w:rPr>
          <w:rtl/>
        </w:rPr>
        <w:t>מטי צרפתי הרכבי (יש עתיד):</w:t>
      </w:r>
      <w:r w:rsidRPr="00651750">
        <w:rPr>
          <w:rStyle w:val="TagStyle"/>
          <w:rtl/>
        </w:rPr>
        <w:t xml:space="preserve"> &lt;&lt; דובר &gt;&gt;</w:t>
      </w:r>
      <w:r>
        <w:rPr>
          <w:rtl/>
        </w:rPr>
        <w:t xml:space="preserve">   </w:t>
      </w:r>
      <w:bookmarkEnd w:id="8005"/>
    </w:p>
    <w:p w14:paraId="60760C41" w14:textId="77777777" w:rsidR="00651750" w:rsidRDefault="00651750" w:rsidP="00651750">
      <w:pPr>
        <w:pStyle w:val="KeepWithNext"/>
        <w:rPr>
          <w:rtl/>
        </w:rPr>
      </w:pPr>
    </w:p>
    <w:p w14:paraId="37CA9D7B" w14:textId="54140DB7" w:rsidR="00651750" w:rsidRDefault="00651750" w:rsidP="00651750">
      <w:pPr>
        <w:rPr>
          <w:rtl/>
        </w:rPr>
      </w:pPr>
      <w:bookmarkStart w:id="8006" w:name="_ETM_Q1_5555404"/>
      <w:bookmarkStart w:id="8007" w:name="_ETM_Q1_5552903"/>
      <w:bookmarkEnd w:id="8006"/>
      <w:bookmarkEnd w:id="8007"/>
      <w:r>
        <w:rPr>
          <w:rFonts w:hint="cs"/>
          <w:rtl/>
        </w:rPr>
        <w:t xml:space="preserve">אבל האקדמיה </w:t>
      </w:r>
      <w:bookmarkStart w:id="8008" w:name="_ETM_Q1_5550153"/>
      <w:bookmarkEnd w:id="8008"/>
      <w:r>
        <w:rPr>
          <w:rFonts w:hint="cs"/>
          <w:rtl/>
        </w:rPr>
        <w:t>הלאומית הישראלית למ</w:t>
      </w:r>
      <w:bookmarkStart w:id="8009" w:name="_ETM_Q1_5551904"/>
      <w:bookmarkEnd w:id="8009"/>
      <w:r>
        <w:rPr>
          <w:rFonts w:hint="cs"/>
          <w:rtl/>
        </w:rPr>
        <w:t>דעים - - -</w:t>
      </w:r>
      <w:bookmarkStart w:id="8010" w:name="_ETM_Q1_5553154"/>
      <w:bookmarkEnd w:id="8010"/>
    </w:p>
    <w:p w14:paraId="0FEE553E" w14:textId="77777777" w:rsidR="00651750" w:rsidRDefault="00651750" w:rsidP="00651750">
      <w:pPr>
        <w:rPr>
          <w:rtl/>
        </w:rPr>
      </w:pPr>
      <w:bookmarkStart w:id="8011" w:name="_ETM_Q1_5553654"/>
      <w:bookmarkEnd w:id="8011"/>
    </w:p>
    <w:p w14:paraId="18634BE1" w14:textId="3DA0E8BB" w:rsidR="00651750" w:rsidRDefault="00651750" w:rsidP="00651750">
      <w:pPr>
        <w:pStyle w:val="a4"/>
        <w:keepNext/>
        <w:rPr>
          <w:rtl/>
        </w:rPr>
      </w:pPr>
      <w:bookmarkStart w:id="8012" w:name="ET_speaker_נירה_לאמעי_רכלבסקי_683"/>
      <w:r w:rsidRPr="00651750">
        <w:rPr>
          <w:rStyle w:val="TagStyle"/>
          <w:rtl/>
        </w:rPr>
        <w:t xml:space="preserve"> &lt;&lt; דובר &gt;&gt; </w:t>
      </w:r>
      <w:r>
        <w:rPr>
          <w:rtl/>
        </w:rPr>
        <w:t>נירה לאמעי רכלבסקי:</w:t>
      </w:r>
      <w:r w:rsidRPr="00651750">
        <w:rPr>
          <w:rStyle w:val="TagStyle"/>
          <w:rtl/>
        </w:rPr>
        <w:t xml:space="preserve"> &lt;&lt; דובר &gt;&gt;</w:t>
      </w:r>
      <w:r>
        <w:rPr>
          <w:rtl/>
        </w:rPr>
        <w:t xml:space="preserve">   </w:t>
      </w:r>
      <w:bookmarkEnd w:id="8012"/>
    </w:p>
    <w:p w14:paraId="4C16E463" w14:textId="77777777" w:rsidR="00651750" w:rsidRDefault="00651750" w:rsidP="00651750">
      <w:pPr>
        <w:pStyle w:val="KeepWithNext"/>
        <w:rPr>
          <w:rtl/>
        </w:rPr>
      </w:pPr>
    </w:p>
    <w:p w14:paraId="7088E064" w14:textId="2F935D79" w:rsidR="00651750" w:rsidRDefault="00651750" w:rsidP="00651750">
      <w:pPr>
        <w:rPr>
          <w:rtl/>
        </w:rPr>
      </w:pPr>
      <w:bookmarkStart w:id="8013" w:name="_ETM_Q1_5556905"/>
      <w:bookmarkStart w:id="8014" w:name="_ETM_Q1_5557404"/>
      <w:bookmarkEnd w:id="8013"/>
      <w:bookmarkEnd w:id="8014"/>
      <w:r>
        <w:rPr>
          <w:rFonts w:hint="cs"/>
          <w:rtl/>
        </w:rPr>
        <w:t xml:space="preserve">לא, אני לא </w:t>
      </w:r>
      <w:bookmarkStart w:id="8015" w:name="_ETM_Q1_5559904"/>
      <w:bookmarkEnd w:id="8015"/>
      <w:r>
        <w:rPr>
          <w:rFonts w:hint="cs"/>
          <w:rtl/>
        </w:rPr>
        <w:t>נוגעת באקדמיה</w:t>
      </w:r>
      <w:bookmarkStart w:id="8016" w:name="_ETM_Q1_5557154"/>
      <w:bookmarkEnd w:id="8016"/>
      <w:r>
        <w:rPr>
          <w:rFonts w:hint="cs"/>
          <w:rtl/>
        </w:rPr>
        <w:t>.</w:t>
      </w:r>
    </w:p>
    <w:p w14:paraId="659A4DD9" w14:textId="77777777" w:rsidR="00651750" w:rsidRDefault="00651750" w:rsidP="00651750">
      <w:pPr>
        <w:rPr>
          <w:rtl/>
        </w:rPr>
      </w:pPr>
    </w:p>
    <w:p w14:paraId="5CB19AD7" w14:textId="084BAFC9" w:rsidR="00651750" w:rsidRDefault="00651750" w:rsidP="00651750">
      <w:pPr>
        <w:pStyle w:val="a4"/>
        <w:keepNext/>
        <w:rPr>
          <w:rtl/>
        </w:rPr>
      </w:pPr>
      <w:bookmarkStart w:id="8017" w:name="ET_speaker_6359_685"/>
      <w:r w:rsidRPr="00651750">
        <w:rPr>
          <w:rStyle w:val="TagStyle"/>
          <w:rtl/>
        </w:rPr>
        <w:t xml:space="preserve"> &lt;&lt; דובר &gt;&gt; </w:t>
      </w:r>
      <w:r>
        <w:rPr>
          <w:rtl/>
        </w:rPr>
        <w:t>מטי צרפתי הרכבי (יש עתיד):</w:t>
      </w:r>
      <w:r w:rsidRPr="00651750">
        <w:rPr>
          <w:rStyle w:val="TagStyle"/>
          <w:rtl/>
        </w:rPr>
        <w:t xml:space="preserve"> &lt;&lt; דובר &gt;&gt;</w:t>
      </w:r>
      <w:r>
        <w:rPr>
          <w:rtl/>
        </w:rPr>
        <w:t xml:space="preserve">   </w:t>
      </w:r>
      <w:bookmarkEnd w:id="8017"/>
    </w:p>
    <w:p w14:paraId="7BCEF7D1" w14:textId="77777777" w:rsidR="00651750" w:rsidRDefault="00651750" w:rsidP="00651750">
      <w:pPr>
        <w:pStyle w:val="KeepWithNext"/>
        <w:rPr>
          <w:rtl/>
        </w:rPr>
      </w:pPr>
    </w:p>
    <w:p w14:paraId="17B52263" w14:textId="2C6FD257" w:rsidR="00651750" w:rsidRDefault="00651750" w:rsidP="00651750">
      <w:pPr>
        <w:rPr>
          <w:rtl/>
        </w:rPr>
      </w:pPr>
      <w:bookmarkStart w:id="8018" w:name="_ETM_Q1_5556402"/>
      <w:bookmarkStart w:id="8019" w:name="_ETM_Q1_5556653"/>
      <w:bookmarkStart w:id="8020" w:name="_ETM_Q1_5554403"/>
      <w:bookmarkEnd w:id="8018"/>
      <w:bookmarkEnd w:id="8019"/>
      <w:bookmarkEnd w:id="8020"/>
      <w:r>
        <w:rPr>
          <w:rFonts w:hint="cs"/>
          <w:rtl/>
        </w:rPr>
        <w:t>או-קיי</w:t>
      </w:r>
      <w:bookmarkStart w:id="8021" w:name="_ETM_Q1_5553903"/>
      <w:bookmarkEnd w:id="8021"/>
      <w:r>
        <w:rPr>
          <w:rFonts w:hint="cs"/>
          <w:rtl/>
        </w:rPr>
        <w:t xml:space="preserve">. </w:t>
      </w:r>
      <w:bookmarkStart w:id="8022" w:name="_ETM_Q1_5557402"/>
      <w:bookmarkEnd w:id="8022"/>
      <w:r>
        <w:rPr>
          <w:rFonts w:hint="cs"/>
          <w:rtl/>
        </w:rPr>
        <w:t xml:space="preserve">האקדמיה תמליץ. </w:t>
      </w:r>
      <w:bookmarkStart w:id="8023" w:name="_ETM_Q1_5558153"/>
      <w:bookmarkEnd w:id="8023"/>
    </w:p>
    <w:p w14:paraId="3DAC2F2C" w14:textId="77777777" w:rsidR="00651750" w:rsidRDefault="00651750" w:rsidP="00651750">
      <w:pPr>
        <w:rPr>
          <w:rtl/>
        </w:rPr>
      </w:pPr>
      <w:bookmarkStart w:id="8024" w:name="_ETM_Q1_5554902"/>
      <w:bookmarkStart w:id="8025" w:name="_ETM_Q1_5555402"/>
      <w:bookmarkEnd w:id="8024"/>
      <w:bookmarkEnd w:id="8025"/>
    </w:p>
    <w:p w14:paraId="6C572D51" w14:textId="68CAD781" w:rsidR="00651750" w:rsidRDefault="00651750" w:rsidP="00651750">
      <w:pPr>
        <w:pStyle w:val="af6"/>
        <w:keepNext/>
        <w:rPr>
          <w:rtl/>
        </w:rPr>
      </w:pPr>
      <w:bookmarkStart w:id="8026" w:name="ET_yor_5069_686"/>
      <w:r w:rsidRPr="00651750">
        <w:rPr>
          <w:rStyle w:val="TagStyle"/>
          <w:rtl/>
        </w:rPr>
        <w:t xml:space="preserve"> &lt;&lt; יור &gt;&gt; </w:t>
      </w:r>
      <w:r>
        <w:rPr>
          <w:rtl/>
        </w:rPr>
        <w:t>היו"ר יעקב אשר:</w:t>
      </w:r>
      <w:r w:rsidRPr="00651750">
        <w:rPr>
          <w:rStyle w:val="TagStyle"/>
          <w:rtl/>
        </w:rPr>
        <w:t xml:space="preserve"> &lt;&lt; יור &gt;&gt;</w:t>
      </w:r>
      <w:r>
        <w:rPr>
          <w:rtl/>
        </w:rPr>
        <w:t xml:space="preserve">   </w:t>
      </w:r>
      <w:bookmarkEnd w:id="8026"/>
    </w:p>
    <w:p w14:paraId="2E605B72" w14:textId="77777777" w:rsidR="00651750" w:rsidRDefault="00651750" w:rsidP="00651750">
      <w:pPr>
        <w:pStyle w:val="KeepWithNext"/>
        <w:rPr>
          <w:rtl/>
        </w:rPr>
      </w:pPr>
    </w:p>
    <w:p w14:paraId="78660A48" w14:textId="2E1CEB34" w:rsidR="00651750" w:rsidRDefault="00651750" w:rsidP="00651750">
      <w:pPr>
        <w:rPr>
          <w:rtl/>
        </w:rPr>
      </w:pPr>
      <w:bookmarkStart w:id="8027" w:name="_ETM_Q1_5557652"/>
      <w:bookmarkStart w:id="8028" w:name="_ETM_Q1_5556153"/>
      <w:bookmarkEnd w:id="8027"/>
      <w:bookmarkEnd w:id="8028"/>
      <w:r>
        <w:rPr>
          <w:rFonts w:hint="cs"/>
          <w:rtl/>
        </w:rPr>
        <w:t>הפוך, אני רוצה שהאקדמיה היא זאת שתהיה מוליכה ולא הגופים הפוליטיים של החינוך.</w:t>
      </w:r>
      <w:bookmarkStart w:id="8029" w:name="_ETM_Q1_5566152"/>
      <w:bookmarkStart w:id="8030" w:name="_ETM_Q1_5563402"/>
      <w:bookmarkStart w:id="8031" w:name="_ETM_Q1_5560653"/>
      <w:bookmarkStart w:id="8032" w:name="_ETM_Q1_5555403"/>
      <w:bookmarkEnd w:id="8029"/>
      <w:bookmarkEnd w:id="8030"/>
      <w:bookmarkEnd w:id="8031"/>
      <w:bookmarkEnd w:id="8032"/>
      <w:r>
        <w:rPr>
          <w:rFonts w:hint="cs"/>
          <w:rtl/>
        </w:rPr>
        <w:t xml:space="preserve"> </w:t>
      </w:r>
      <w:bookmarkStart w:id="8033" w:name="_ETM_Q1_5562653"/>
      <w:bookmarkStart w:id="8034" w:name="_ETM_Q1_5562154"/>
      <w:bookmarkEnd w:id="8033"/>
      <w:bookmarkEnd w:id="8034"/>
    </w:p>
    <w:p w14:paraId="129E4EAC" w14:textId="77777777" w:rsidR="00651750" w:rsidRDefault="00651750" w:rsidP="00651750">
      <w:pPr>
        <w:rPr>
          <w:rtl/>
        </w:rPr>
      </w:pPr>
      <w:bookmarkStart w:id="8035" w:name="_ETM_Q1_5555902"/>
      <w:bookmarkEnd w:id="8035"/>
    </w:p>
    <w:p w14:paraId="60BA82BE" w14:textId="4C7D4E07" w:rsidR="00651750" w:rsidRDefault="00651750" w:rsidP="00651750">
      <w:pPr>
        <w:pStyle w:val="a4"/>
        <w:keepNext/>
        <w:rPr>
          <w:rtl/>
        </w:rPr>
      </w:pPr>
      <w:bookmarkStart w:id="8036" w:name="ET_speaker_נירה_לאמעי_רכלבסקי_687"/>
      <w:r w:rsidRPr="00651750">
        <w:rPr>
          <w:rStyle w:val="TagStyle"/>
          <w:rtl/>
        </w:rPr>
        <w:t xml:space="preserve"> &lt;&lt; דובר &gt;&gt; </w:t>
      </w:r>
      <w:r>
        <w:rPr>
          <w:rtl/>
        </w:rPr>
        <w:t>נירה לאמעי רכלבסקי:</w:t>
      </w:r>
      <w:r w:rsidRPr="00651750">
        <w:rPr>
          <w:rStyle w:val="TagStyle"/>
          <w:rtl/>
        </w:rPr>
        <w:t xml:space="preserve"> &lt;&lt; דובר &gt;&gt;</w:t>
      </w:r>
      <w:r>
        <w:rPr>
          <w:rtl/>
        </w:rPr>
        <w:t xml:space="preserve">   </w:t>
      </w:r>
      <w:bookmarkEnd w:id="8036"/>
    </w:p>
    <w:p w14:paraId="3DBB4C7A" w14:textId="77777777" w:rsidR="00651750" w:rsidRDefault="00651750" w:rsidP="00651750">
      <w:pPr>
        <w:pStyle w:val="KeepWithNext"/>
        <w:rPr>
          <w:rtl/>
        </w:rPr>
      </w:pPr>
    </w:p>
    <w:p w14:paraId="3D656C19" w14:textId="73A14D65" w:rsidR="00651750" w:rsidRPr="00651750" w:rsidRDefault="00651750" w:rsidP="00651750">
      <w:pPr>
        <w:rPr>
          <w:rtl/>
        </w:rPr>
      </w:pPr>
      <w:bookmarkStart w:id="8037" w:name="_ETM_Q1_5559653"/>
      <w:bookmarkStart w:id="8038" w:name="_ETM_Q1_5560152"/>
      <w:bookmarkStart w:id="8039" w:name="_ETM_Q1_5560902"/>
      <w:bookmarkStart w:id="8040" w:name="_ETM_Q1_5559152"/>
      <w:bookmarkEnd w:id="8037"/>
      <w:bookmarkEnd w:id="8038"/>
      <w:bookmarkEnd w:id="8039"/>
      <w:bookmarkEnd w:id="8040"/>
      <w:r>
        <w:rPr>
          <w:rFonts w:hint="cs"/>
          <w:rtl/>
        </w:rPr>
        <w:t xml:space="preserve">אני לא אמרתי את זה. </w:t>
      </w:r>
      <w:bookmarkStart w:id="8041" w:name="_ETM_Q1_5566653"/>
      <w:bookmarkEnd w:id="8041"/>
    </w:p>
    <w:p w14:paraId="162B8D62" w14:textId="77777777" w:rsidR="00651750" w:rsidRDefault="00651750" w:rsidP="00651750">
      <w:pPr>
        <w:rPr>
          <w:rtl/>
        </w:rPr>
      </w:pPr>
      <w:bookmarkStart w:id="8042" w:name="_ETM_Q1_5556903"/>
      <w:bookmarkStart w:id="8043" w:name="_ETM_Q1_5557904"/>
      <w:bookmarkStart w:id="8044" w:name="_ETM_Q1_5554904"/>
      <w:bookmarkEnd w:id="8042"/>
      <w:bookmarkEnd w:id="8043"/>
      <w:bookmarkEnd w:id="8044"/>
    </w:p>
    <w:p w14:paraId="75ABA65F" w14:textId="5C48BCA9" w:rsidR="00651750" w:rsidRDefault="00651750" w:rsidP="00651750">
      <w:pPr>
        <w:pStyle w:val="af6"/>
        <w:keepNext/>
        <w:rPr>
          <w:rtl/>
        </w:rPr>
      </w:pPr>
      <w:bookmarkStart w:id="8045" w:name="ET_yor_5069_684"/>
      <w:r w:rsidRPr="00651750">
        <w:rPr>
          <w:rStyle w:val="TagStyle"/>
          <w:rtl/>
        </w:rPr>
        <w:t xml:space="preserve"> &lt;&lt; יור &gt;&gt; </w:t>
      </w:r>
      <w:r>
        <w:rPr>
          <w:rtl/>
        </w:rPr>
        <w:t>היו"ר יעקב אשר:</w:t>
      </w:r>
      <w:r w:rsidRPr="00651750">
        <w:rPr>
          <w:rStyle w:val="TagStyle"/>
          <w:rtl/>
        </w:rPr>
        <w:t xml:space="preserve"> &lt;&lt; יור &gt;&gt;</w:t>
      </w:r>
      <w:r>
        <w:rPr>
          <w:rtl/>
        </w:rPr>
        <w:t xml:space="preserve">   </w:t>
      </w:r>
      <w:bookmarkEnd w:id="8045"/>
    </w:p>
    <w:p w14:paraId="7379C08E" w14:textId="77777777" w:rsidR="00651750" w:rsidRDefault="00651750" w:rsidP="00651750">
      <w:pPr>
        <w:pStyle w:val="KeepWithNext"/>
        <w:rPr>
          <w:rtl/>
        </w:rPr>
      </w:pPr>
    </w:p>
    <w:p w14:paraId="7EE0760A" w14:textId="0DF7B2FA" w:rsidR="00651750" w:rsidRDefault="00651750" w:rsidP="00651750">
      <w:pPr>
        <w:rPr>
          <w:rtl/>
        </w:rPr>
      </w:pPr>
      <w:bookmarkStart w:id="8046" w:name="_ETM_Q1_5552652"/>
      <w:bookmarkStart w:id="8047" w:name="_ETM_Q1_5562654"/>
      <w:bookmarkEnd w:id="8046"/>
      <w:r>
        <w:rPr>
          <w:rFonts w:hint="cs"/>
          <w:rtl/>
        </w:rPr>
        <w:t>סל</w:t>
      </w:r>
      <w:bookmarkStart w:id="8048" w:name="_ETM_Q1_5562652"/>
      <w:bookmarkEnd w:id="8048"/>
      <w:r>
        <w:rPr>
          <w:rFonts w:hint="cs"/>
          <w:rtl/>
        </w:rPr>
        <w:t>יחה שאני קורא לזה ככה</w:t>
      </w:r>
      <w:bookmarkStart w:id="8049" w:name="_ETM_Q1_5567402"/>
      <w:bookmarkStart w:id="8050" w:name="_ETM_Q1_5565152"/>
      <w:bookmarkStart w:id="8051" w:name="_ETM_Q1_5562402"/>
      <w:bookmarkEnd w:id="8049"/>
      <w:bookmarkEnd w:id="8050"/>
      <w:bookmarkEnd w:id="8051"/>
      <w:r>
        <w:rPr>
          <w:rFonts w:hint="cs"/>
          <w:rtl/>
        </w:rPr>
        <w:t>. סליחה, אין</w:t>
      </w:r>
      <w:bookmarkEnd w:id="8047"/>
      <w:r>
        <w:rPr>
          <w:rFonts w:hint="cs"/>
          <w:rtl/>
        </w:rPr>
        <w:t xml:space="preserve"> </w:t>
      </w:r>
      <w:bookmarkStart w:id="8052" w:name="_ETM_Q1_5569403"/>
      <w:bookmarkEnd w:id="8052"/>
      <w:r>
        <w:rPr>
          <w:rFonts w:hint="cs"/>
          <w:rtl/>
        </w:rPr>
        <w:t>פוליטיקה,</w:t>
      </w:r>
      <w:bookmarkStart w:id="8053" w:name="_ETM_Q1_5568902"/>
      <w:bookmarkEnd w:id="8053"/>
      <w:r>
        <w:rPr>
          <w:rFonts w:hint="cs"/>
          <w:rtl/>
        </w:rPr>
        <w:t xml:space="preserve"> לא ברפואה, לא בצבא ולא בשום מקום. אי</w:t>
      </w:r>
      <w:bookmarkStart w:id="8054" w:name="_ETM_Q1_5574652"/>
      <w:bookmarkEnd w:id="8054"/>
      <w:r>
        <w:rPr>
          <w:rFonts w:hint="cs"/>
          <w:rtl/>
        </w:rPr>
        <w:t>ן אבל זאת פוליטיקה פנימית</w:t>
      </w:r>
      <w:bookmarkStart w:id="8055" w:name="_ETM_Q1_5575652"/>
      <w:bookmarkStart w:id="8056" w:name="_ETM_Q1_5576651"/>
      <w:bookmarkStart w:id="8057" w:name="_ETM_Q1_5573901"/>
      <w:bookmarkStart w:id="8058" w:name="_ETM_Q1_5571151"/>
      <w:bookmarkEnd w:id="8055"/>
      <w:bookmarkEnd w:id="8056"/>
      <w:bookmarkEnd w:id="8057"/>
      <w:bookmarkEnd w:id="8058"/>
      <w:r>
        <w:rPr>
          <w:rFonts w:hint="cs"/>
          <w:rtl/>
        </w:rPr>
        <w:t>. השאלה היא האם יש עניין בגופים</w:t>
      </w:r>
      <w:bookmarkStart w:id="8059" w:name="_ETM_Q1_5578901"/>
      <w:bookmarkEnd w:id="8059"/>
      <w:r>
        <w:rPr>
          <w:rFonts w:hint="cs"/>
          <w:rtl/>
        </w:rPr>
        <w:t xml:space="preserve"> כמו</w:t>
      </w:r>
      <w:bookmarkStart w:id="8060" w:name="_ETM_Q1_5579656"/>
      <w:bookmarkEnd w:id="8060"/>
      <w:r>
        <w:rPr>
          <w:rFonts w:hint="cs"/>
          <w:rtl/>
        </w:rPr>
        <w:t xml:space="preserve"> המל"ג ו</w:t>
      </w:r>
      <w:bookmarkStart w:id="8061" w:name="_ETM_Q1_5578401"/>
      <w:bookmarkEnd w:id="8061"/>
      <w:r>
        <w:rPr>
          <w:rFonts w:hint="cs"/>
          <w:rtl/>
        </w:rPr>
        <w:t>ה</w:t>
      </w:r>
      <w:bookmarkStart w:id="8062" w:name="_ETM_Q1_5577406"/>
      <w:bookmarkEnd w:id="8062"/>
      <w:r>
        <w:rPr>
          <w:rFonts w:hint="cs"/>
          <w:rtl/>
        </w:rPr>
        <w:t xml:space="preserve">ות"ת או </w:t>
      </w:r>
      <w:bookmarkStart w:id="8063" w:name="_ETM_Q1_5580652"/>
      <w:bookmarkEnd w:id="8063"/>
      <w:r>
        <w:rPr>
          <w:rFonts w:hint="cs"/>
          <w:rtl/>
        </w:rPr>
        <w:t xml:space="preserve">שאפשר </w:t>
      </w:r>
      <w:bookmarkStart w:id="8064" w:name="_ETM_Q1_5582902"/>
      <w:bookmarkEnd w:id="8064"/>
      <w:r>
        <w:rPr>
          <w:rFonts w:hint="cs"/>
          <w:rtl/>
        </w:rPr>
        <w:t xml:space="preserve">לתת את זה </w:t>
      </w:r>
      <w:bookmarkStart w:id="8065" w:name="_ETM_Q1_5582653"/>
      <w:bookmarkEnd w:id="8065"/>
      <w:r>
        <w:rPr>
          <w:rFonts w:hint="cs"/>
          <w:rtl/>
        </w:rPr>
        <w:t>למומחים</w:t>
      </w:r>
      <w:bookmarkStart w:id="8066" w:name="_ETM_Q1_5582403"/>
      <w:bookmarkStart w:id="8067" w:name="_ETM_Q1_5579653"/>
      <w:bookmarkStart w:id="8068" w:name="_ETM_Q1_5579903"/>
      <w:bookmarkStart w:id="8069" w:name="_ETM_Q1_5577153"/>
      <w:bookmarkEnd w:id="8066"/>
      <w:bookmarkEnd w:id="8067"/>
      <w:bookmarkEnd w:id="8068"/>
      <w:bookmarkEnd w:id="8069"/>
      <w:r>
        <w:rPr>
          <w:rFonts w:hint="cs"/>
          <w:rtl/>
        </w:rPr>
        <w:t>, לאקדמיה כדי שיחל</w:t>
      </w:r>
      <w:bookmarkStart w:id="8070" w:name="_ETM_Q1_5585653"/>
      <w:bookmarkStart w:id="8071" w:name="_ETM_Q1_5583153"/>
      <w:bookmarkEnd w:id="8070"/>
      <w:bookmarkEnd w:id="8071"/>
      <w:r>
        <w:rPr>
          <w:rFonts w:hint="cs"/>
          <w:rtl/>
        </w:rPr>
        <w:t xml:space="preserve">יטו מי החשובים, </w:t>
      </w:r>
      <w:bookmarkStart w:id="8072" w:name="_ETM_Q1_5584154"/>
      <w:bookmarkEnd w:id="8072"/>
      <w:r>
        <w:rPr>
          <w:rFonts w:hint="cs"/>
          <w:rtl/>
        </w:rPr>
        <w:t xml:space="preserve">מי הטובים </w:t>
      </w:r>
      <w:bookmarkStart w:id="8073" w:name="_ETM_Q1_5581405"/>
      <w:bookmarkEnd w:id="8073"/>
      <w:r>
        <w:rPr>
          <w:rFonts w:hint="cs"/>
          <w:rtl/>
        </w:rPr>
        <w:t>ואת מי צריך.</w:t>
      </w:r>
      <w:bookmarkStart w:id="8074" w:name="_ETM_Q1_5589654"/>
      <w:bookmarkEnd w:id="8074"/>
    </w:p>
    <w:p w14:paraId="72BD2CE4" w14:textId="77777777" w:rsidR="00651750" w:rsidRDefault="00651750" w:rsidP="00651750">
      <w:pPr>
        <w:rPr>
          <w:rtl/>
        </w:rPr>
      </w:pPr>
      <w:bookmarkStart w:id="8075" w:name="_ETM_Q1_5587904"/>
      <w:bookmarkStart w:id="8076" w:name="_ETM_Q1_5585155"/>
      <w:bookmarkStart w:id="8077" w:name="_ETM_Q1_5583905"/>
      <w:bookmarkEnd w:id="8075"/>
      <w:bookmarkEnd w:id="8076"/>
      <w:bookmarkEnd w:id="8077"/>
    </w:p>
    <w:p w14:paraId="0E03C1C3" w14:textId="263704CF" w:rsidR="00651750" w:rsidRDefault="00651750" w:rsidP="00651750">
      <w:pPr>
        <w:pStyle w:val="a4"/>
        <w:keepNext/>
        <w:rPr>
          <w:rtl/>
        </w:rPr>
      </w:pPr>
      <w:bookmarkStart w:id="8078" w:name="ET_speaker_נירה_לאמעי_רכלבסקי_688"/>
      <w:r w:rsidRPr="00651750">
        <w:rPr>
          <w:rStyle w:val="TagStyle"/>
          <w:rtl/>
        </w:rPr>
        <w:t xml:space="preserve"> &lt;&lt; דובר &gt;&gt; </w:t>
      </w:r>
      <w:r>
        <w:rPr>
          <w:rtl/>
        </w:rPr>
        <w:t>נירה לאמעי רכלבסקי:</w:t>
      </w:r>
      <w:r w:rsidRPr="00651750">
        <w:rPr>
          <w:rStyle w:val="TagStyle"/>
          <w:rtl/>
        </w:rPr>
        <w:t xml:space="preserve"> &lt;&lt; דובר &gt;&gt;</w:t>
      </w:r>
      <w:r>
        <w:rPr>
          <w:rtl/>
        </w:rPr>
        <w:t xml:space="preserve">   </w:t>
      </w:r>
      <w:bookmarkEnd w:id="8078"/>
    </w:p>
    <w:p w14:paraId="78FECC42" w14:textId="77777777" w:rsidR="00651750" w:rsidRDefault="00651750" w:rsidP="00651750">
      <w:pPr>
        <w:pStyle w:val="KeepWithNext"/>
        <w:rPr>
          <w:rtl/>
        </w:rPr>
      </w:pPr>
    </w:p>
    <w:p w14:paraId="4F750B7F" w14:textId="7871412F" w:rsidR="00651750" w:rsidRPr="00651750" w:rsidRDefault="00651750" w:rsidP="00651750">
      <w:pPr>
        <w:rPr>
          <w:rtl/>
        </w:rPr>
      </w:pPr>
      <w:bookmarkStart w:id="8079" w:name="_ETM_Q1_5586156"/>
      <w:bookmarkStart w:id="8080" w:name="_ETM_Q1_5586655"/>
      <w:bookmarkStart w:id="8081" w:name="_ETM_Q1_5587155"/>
      <w:bookmarkStart w:id="8082" w:name="_ETM_Q1_5584405"/>
      <w:bookmarkStart w:id="8083" w:name="_ETM_Q1_5580405"/>
      <w:bookmarkEnd w:id="8079"/>
      <w:bookmarkEnd w:id="8080"/>
      <w:bookmarkEnd w:id="8081"/>
      <w:bookmarkEnd w:id="8082"/>
      <w:bookmarkEnd w:id="8083"/>
      <w:r>
        <w:rPr>
          <w:rFonts w:hint="cs"/>
          <w:rtl/>
        </w:rPr>
        <w:t xml:space="preserve">כן. </w:t>
      </w:r>
      <w:bookmarkStart w:id="8084" w:name="_ETM_Q1_5586905"/>
      <w:bookmarkStart w:id="8085" w:name="_ETM_Q1_5584906"/>
      <w:bookmarkStart w:id="8086" w:name="_ETM_Q1_5587402"/>
      <w:bookmarkStart w:id="8087" w:name="_ETM_Q1_5588152"/>
      <w:bookmarkStart w:id="8088" w:name="_ETM_Q1_5586903"/>
      <w:bookmarkStart w:id="8089" w:name="_ETM_Q1_5588154"/>
      <w:bookmarkEnd w:id="8084"/>
      <w:bookmarkEnd w:id="8085"/>
      <w:bookmarkEnd w:id="8086"/>
      <w:bookmarkEnd w:id="8087"/>
      <w:bookmarkEnd w:id="8088"/>
      <w:r>
        <w:rPr>
          <w:rFonts w:hint="cs"/>
          <w:rtl/>
        </w:rPr>
        <w:t>האקדמיה הלאומית, כבודה במקומה - - -</w:t>
      </w:r>
      <w:bookmarkStart w:id="8090" w:name="_ETM_Q1_5588404"/>
      <w:bookmarkEnd w:id="8090"/>
      <w:r>
        <w:rPr>
          <w:rFonts w:hint="cs"/>
          <w:rtl/>
        </w:rPr>
        <w:t xml:space="preserve"> הפקולטות עצמן. </w:t>
      </w:r>
    </w:p>
    <w:p w14:paraId="4A928B84" w14:textId="77777777" w:rsidR="00651750" w:rsidRDefault="00651750" w:rsidP="00651750">
      <w:pPr>
        <w:ind w:firstLine="0"/>
        <w:rPr>
          <w:rtl/>
        </w:rPr>
      </w:pPr>
      <w:bookmarkStart w:id="8091" w:name="_ETM_Q1_5591154"/>
      <w:bookmarkEnd w:id="8089"/>
      <w:bookmarkEnd w:id="8091"/>
    </w:p>
    <w:p w14:paraId="42E16EA1" w14:textId="273B0ECD" w:rsidR="00651750" w:rsidRDefault="00651750" w:rsidP="00651750">
      <w:pPr>
        <w:pStyle w:val="af6"/>
        <w:keepNext/>
        <w:rPr>
          <w:rtl/>
        </w:rPr>
      </w:pPr>
      <w:bookmarkStart w:id="8092" w:name="ET_yor_5069_689"/>
      <w:r w:rsidRPr="00651750">
        <w:rPr>
          <w:rStyle w:val="TagStyle"/>
          <w:rtl/>
        </w:rPr>
        <w:t xml:space="preserve"> &lt;&lt; יור &gt;&gt; </w:t>
      </w:r>
      <w:r>
        <w:rPr>
          <w:rtl/>
        </w:rPr>
        <w:t>היו"ר יעקב אשר:</w:t>
      </w:r>
      <w:r w:rsidRPr="00651750">
        <w:rPr>
          <w:rStyle w:val="TagStyle"/>
          <w:rtl/>
        </w:rPr>
        <w:t xml:space="preserve"> &lt;&lt; יור &gt;&gt;</w:t>
      </w:r>
      <w:r>
        <w:rPr>
          <w:rtl/>
        </w:rPr>
        <w:t xml:space="preserve">   </w:t>
      </w:r>
      <w:bookmarkEnd w:id="8092"/>
    </w:p>
    <w:p w14:paraId="735EE37F" w14:textId="77777777" w:rsidR="00651750" w:rsidRDefault="00651750" w:rsidP="00651750">
      <w:pPr>
        <w:pStyle w:val="KeepWithNext"/>
        <w:rPr>
          <w:rtl/>
        </w:rPr>
      </w:pPr>
    </w:p>
    <w:p w14:paraId="6F0EC928" w14:textId="0E8B0407" w:rsidR="00651750" w:rsidRDefault="00651750">
      <w:pPr>
        <w:rPr>
          <w:rtl/>
        </w:rPr>
      </w:pPr>
      <w:bookmarkStart w:id="8093" w:name="_ETM_Q1_5593153"/>
      <w:bookmarkStart w:id="8094" w:name="_ETM_Q1_5590654"/>
      <w:bookmarkStart w:id="8095" w:name="_ETM_Q1_5588153"/>
      <w:bookmarkEnd w:id="8093"/>
      <w:bookmarkEnd w:id="8094"/>
      <w:bookmarkEnd w:id="8095"/>
      <w:r>
        <w:rPr>
          <w:rFonts w:hint="cs"/>
          <w:rtl/>
        </w:rPr>
        <w:t>מאחר ואני לא מומחה גדול</w:t>
      </w:r>
      <w:bookmarkStart w:id="8096" w:name="_ETM_Q1_5596903"/>
      <w:bookmarkEnd w:id="8096"/>
      <w:r>
        <w:rPr>
          <w:rFonts w:hint="cs"/>
          <w:rtl/>
        </w:rPr>
        <w:t>, אין לי</w:t>
      </w:r>
      <w:bookmarkStart w:id="8097" w:name="_ETM_Q1_5597905"/>
      <w:bookmarkEnd w:id="8097"/>
      <w:r>
        <w:rPr>
          <w:rFonts w:hint="cs"/>
          <w:rtl/>
        </w:rPr>
        <w:t xml:space="preserve"> הרבה שעות באקדמיה ואני כמעט </w:t>
      </w:r>
      <w:bookmarkStart w:id="8098" w:name="_ETM_Q1_5604904"/>
      <w:bookmarkStart w:id="8099" w:name="_ETM_Q1_5602153"/>
      <w:bookmarkStart w:id="8100" w:name="_ETM_Q1_5605403"/>
      <w:bookmarkStart w:id="8101" w:name="_ETM_Q1_5602653"/>
      <w:bookmarkEnd w:id="8098"/>
      <w:bookmarkEnd w:id="8099"/>
      <w:bookmarkEnd w:id="8100"/>
      <w:bookmarkEnd w:id="8101"/>
      <w:r>
        <w:rPr>
          <w:rFonts w:hint="cs"/>
          <w:rtl/>
        </w:rPr>
        <w:t xml:space="preserve">בור </w:t>
      </w:r>
      <w:bookmarkStart w:id="8102" w:name="_ETM_Q1_5599903"/>
      <w:bookmarkStart w:id="8103" w:name="_ETM_Q1_5600904"/>
      <w:bookmarkEnd w:id="8102"/>
      <w:bookmarkEnd w:id="8103"/>
      <w:r>
        <w:rPr>
          <w:rFonts w:hint="cs"/>
          <w:rtl/>
        </w:rPr>
        <w:t>ו</w:t>
      </w:r>
      <w:bookmarkStart w:id="8104" w:name="_ETM_Q1_5599153"/>
      <w:bookmarkEnd w:id="8104"/>
      <w:r>
        <w:rPr>
          <w:rFonts w:hint="cs"/>
          <w:rtl/>
        </w:rPr>
        <w:t>ע</w:t>
      </w:r>
      <w:bookmarkStart w:id="8105" w:name="_ETM_Q1_5596404"/>
      <w:bookmarkStart w:id="8106" w:name="_ETM_Q1_5593905"/>
      <w:bookmarkStart w:id="8107" w:name="_ETM_Q1_5591656"/>
      <w:bookmarkEnd w:id="8105"/>
      <w:bookmarkEnd w:id="8106"/>
      <w:bookmarkEnd w:id="8107"/>
      <w:r>
        <w:rPr>
          <w:rFonts w:hint="cs"/>
          <w:rtl/>
        </w:rPr>
        <w:t>ם הארץ למרות שעשיתי כמה דברים במק</w:t>
      </w:r>
      <w:bookmarkStart w:id="8108" w:name="_ETM_Q1_5603905"/>
      <w:bookmarkEnd w:id="8108"/>
      <w:r>
        <w:rPr>
          <w:rFonts w:hint="cs"/>
          <w:rtl/>
        </w:rPr>
        <w:t>ום כאלה שהיו באקדמיה והצלחתי - - -</w:t>
      </w:r>
    </w:p>
    <w:p w14:paraId="1FF00649" w14:textId="77777777" w:rsidR="00651750" w:rsidRDefault="00651750">
      <w:pPr>
        <w:rPr>
          <w:rtl/>
        </w:rPr>
      </w:pPr>
      <w:bookmarkStart w:id="8109" w:name="_ETM_Q1_5607156"/>
      <w:bookmarkStart w:id="8110" w:name="_ETM_Q1_5604406"/>
      <w:bookmarkStart w:id="8111" w:name="_ETM_Q1_5601655"/>
      <w:bookmarkStart w:id="8112" w:name="_ETM_Q1_5598904"/>
      <w:bookmarkStart w:id="8113" w:name="_ETM_Q1_5596154"/>
      <w:bookmarkStart w:id="8114" w:name="_ETM_Q1_5596405"/>
      <w:bookmarkEnd w:id="8109"/>
      <w:bookmarkEnd w:id="8110"/>
      <w:bookmarkEnd w:id="8111"/>
      <w:bookmarkEnd w:id="8112"/>
      <w:bookmarkEnd w:id="8113"/>
      <w:bookmarkEnd w:id="8114"/>
    </w:p>
    <w:p w14:paraId="36E694EC" w14:textId="21C58486" w:rsidR="00651750" w:rsidRDefault="00651750" w:rsidP="00651750">
      <w:pPr>
        <w:pStyle w:val="a4"/>
        <w:keepNext/>
        <w:rPr>
          <w:rtl/>
        </w:rPr>
      </w:pPr>
      <w:bookmarkStart w:id="8115" w:name="ET_speaker_6359_690"/>
      <w:r w:rsidRPr="00651750">
        <w:rPr>
          <w:rStyle w:val="TagStyle"/>
          <w:rtl/>
        </w:rPr>
        <w:t xml:space="preserve"> &lt;&lt; דובר &gt;&gt; </w:t>
      </w:r>
      <w:r>
        <w:rPr>
          <w:rtl/>
        </w:rPr>
        <w:t>מטי צרפתי הרכבי (יש עתיד):</w:t>
      </w:r>
      <w:r w:rsidRPr="00651750">
        <w:rPr>
          <w:rStyle w:val="TagStyle"/>
          <w:rtl/>
        </w:rPr>
        <w:t xml:space="preserve"> &lt;&lt; דובר &gt;&gt;</w:t>
      </w:r>
      <w:r>
        <w:rPr>
          <w:rtl/>
        </w:rPr>
        <w:t xml:space="preserve">   </w:t>
      </w:r>
      <w:bookmarkEnd w:id="8115"/>
    </w:p>
    <w:p w14:paraId="64337E30" w14:textId="77777777" w:rsidR="00651750" w:rsidRDefault="00651750" w:rsidP="00651750">
      <w:pPr>
        <w:pStyle w:val="KeepWithNext"/>
        <w:rPr>
          <w:rtl/>
        </w:rPr>
      </w:pPr>
    </w:p>
    <w:p w14:paraId="61E947CE" w14:textId="4F36C7D5" w:rsidR="00651750" w:rsidRDefault="00651750" w:rsidP="00651750">
      <w:pPr>
        <w:rPr>
          <w:rtl/>
        </w:rPr>
      </w:pPr>
      <w:bookmarkStart w:id="8116" w:name="_ETM_Q1_5598903"/>
      <w:bookmarkStart w:id="8117" w:name="_ETM_Q1_5599154"/>
      <w:bookmarkStart w:id="8118" w:name="_ETM_Q1_5599404"/>
      <w:bookmarkStart w:id="8119" w:name="_ETM_Q1_5600154"/>
      <w:bookmarkStart w:id="8120" w:name="_ETM_Q1_5597154"/>
      <w:bookmarkEnd w:id="8116"/>
      <w:bookmarkEnd w:id="8117"/>
      <w:bookmarkEnd w:id="8118"/>
      <w:bookmarkEnd w:id="8119"/>
      <w:bookmarkEnd w:id="8120"/>
      <w:r>
        <w:rPr>
          <w:rFonts w:hint="cs"/>
          <w:rtl/>
        </w:rPr>
        <w:t>אני לא בטוחה - - -</w:t>
      </w:r>
      <w:bookmarkStart w:id="8121" w:name="_ETM_Q1_5605655"/>
      <w:bookmarkEnd w:id="8121"/>
    </w:p>
    <w:p w14:paraId="3E9A8274" w14:textId="77777777" w:rsidR="00651750" w:rsidRDefault="00651750" w:rsidP="00651750">
      <w:pPr>
        <w:rPr>
          <w:rtl/>
        </w:rPr>
      </w:pPr>
      <w:bookmarkStart w:id="8122" w:name="_ETM_Q1_5609905"/>
      <w:bookmarkEnd w:id="8122"/>
    </w:p>
    <w:p w14:paraId="67B98830" w14:textId="7A12AC89" w:rsidR="00651750" w:rsidRDefault="00651750" w:rsidP="00651750">
      <w:pPr>
        <w:pStyle w:val="af6"/>
        <w:keepNext/>
        <w:rPr>
          <w:rtl/>
        </w:rPr>
      </w:pPr>
      <w:bookmarkStart w:id="8123" w:name="ET_yor_5069_691"/>
      <w:r w:rsidRPr="00651750">
        <w:rPr>
          <w:rStyle w:val="TagStyle"/>
          <w:rtl/>
        </w:rPr>
        <w:t xml:space="preserve"> &lt;&lt; יור &gt;&gt; </w:t>
      </w:r>
      <w:r>
        <w:rPr>
          <w:rtl/>
        </w:rPr>
        <w:t>היו"ר יעקב אשר:</w:t>
      </w:r>
      <w:r w:rsidRPr="00651750">
        <w:rPr>
          <w:rStyle w:val="TagStyle"/>
          <w:rtl/>
        </w:rPr>
        <w:t xml:space="preserve"> &lt;&lt; יור &gt;&gt;</w:t>
      </w:r>
      <w:r>
        <w:rPr>
          <w:rtl/>
        </w:rPr>
        <w:t xml:space="preserve">   </w:t>
      </w:r>
      <w:bookmarkEnd w:id="8123"/>
    </w:p>
    <w:p w14:paraId="50C4120C" w14:textId="77777777" w:rsidR="00651750" w:rsidRDefault="00651750" w:rsidP="00651750">
      <w:pPr>
        <w:pStyle w:val="KeepWithNext"/>
        <w:rPr>
          <w:rtl/>
        </w:rPr>
      </w:pPr>
    </w:p>
    <w:p w14:paraId="3DF27A3A" w14:textId="72C52ACB" w:rsidR="00651750" w:rsidRDefault="00651750" w:rsidP="00651750">
      <w:pPr>
        <w:rPr>
          <w:rtl/>
        </w:rPr>
      </w:pPr>
      <w:r>
        <w:rPr>
          <w:rFonts w:hint="cs"/>
          <w:rtl/>
        </w:rPr>
        <w:t xml:space="preserve">את בדיוק מפריעה לי לשבח את עצמי, זה הכי גרוע. </w:t>
      </w:r>
    </w:p>
    <w:p w14:paraId="4690181B" w14:textId="77777777" w:rsidR="00651750" w:rsidRDefault="00651750" w:rsidP="00651750">
      <w:pPr>
        <w:rPr>
          <w:rtl/>
        </w:rPr>
      </w:pPr>
      <w:bookmarkStart w:id="8124" w:name="_ETM_Q1_5616405"/>
      <w:bookmarkStart w:id="8125" w:name="_ETM_Q1_5614154"/>
      <w:bookmarkStart w:id="8126" w:name="_ETM_Q1_5611404"/>
      <w:bookmarkStart w:id="8127" w:name="_ETM_Q1_5612905"/>
      <w:bookmarkEnd w:id="8124"/>
      <w:bookmarkEnd w:id="8125"/>
      <w:bookmarkEnd w:id="8126"/>
      <w:bookmarkEnd w:id="8127"/>
    </w:p>
    <w:p w14:paraId="255DC13E" w14:textId="43F318BD" w:rsidR="00651750" w:rsidRDefault="00651750" w:rsidP="00651750">
      <w:pPr>
        <w:pStyle w:val="a4"/>
        <w:keepNext/>
        <w:rPr>
          <w:rtl/>
        </w:rPr>
      </w:pPr>
      <w:bookmarkStart w:id="8128" w:name="ET_speaker_6359_692"/>
      <w:r w:rsidRPr="00651750">
        <w:rPr>
          <w:rStyle w:val="TagStyle"/>
          <w:rtl/>
        </w:rPr>
        <w:t xml:space="preserve"> &lt;&lt; דובר &gt;&gt; </w:t>
      </w:r>
      <w:r>
        <w:rPr>
          <w:rtl/>
        </w:rPr>
        <w:t>מטי צרפתי הרכבי (יש עתיד):</w:t>
      </w:r>
      <w:r w:rsidRPr="00651750">
        <w:rPr>
          <w:rStyle w:val="TagStyle"/>
          <w:rtl/>
        </w:rPr>
        <w:t xml:space="preserve"> &lt;&lt; דובר &gt;&gt;</w:t>
      </w:r>
      <w:r>
        <w:rPr>
          <w:rtl/>
        </w:rPr>
        <w:t xml:space="preserve">   </w:t>
      </w:r>
      <w:bookmarkEnd w:id="8128"/>
    </w:p>
    <w:p w14:paraId="465B5831" w14:textId="77777777" w:rsidR="00651750" w:rsidRDefault="00651750" w:rsidP="00651750">
      <w:pPr>
        <w:pStyle w:val="KeepWithNext"/>
        <w:rPr>
          <w:rtl/>
        </w:rPr>
      </w:pPr>
    </w:p>
    <w:p w14:paraId="7C130B81" w14:textId="39063AEC" w:rsidR="00651750" w:rsidRDefault="00651750" w:rsidP="00651750">
      <w:pPr>
        <w:rPr>
          <w:rtl/>
        </w:rPr>
      </w:pPr>
      <w:bookmarkStart w:id="8129" w:name="_ETM_Q1_5616155"/>
      <w:bookmarkEnd w:id="8129"/>
      <w:r>
        <w:rPr>
          <w:rFonts w:hint="cs"/>
          <w:rtl/>
        </w:rPr>
        <w:t xml:space="preserve">סליחה. </w:t>
      </w:r>
      <w:bookmarkStart w:id="8130" w:name="_ETM_Q1_5617154"/>
      <w:bookmarkEnd w:id="8130"/>
    </w:p>
    <w:p w14:paraId="47CB867B" w14:textId="77777777" w:rsidR="00651750" w:rsidRDefault="00651750" w:rsidP="00651750">
      <w:pPr>
        <w:rPr>
          <w:rtl/>
        </w:rPr>
      </w:pPr>
      <w:bookmarkStart w:id="8131" w:name="_ETM_Q1_5619155"/>
      <w:bookmarkStart w:id="8132" w:name="_ETM_Q1_5616904"/>
      <w:bookmarkStart w:id="8133" w:name="_ETM_Q1_5614155"/>
      <w:bookmarkStart w:id="8134" w:name="_ETM_Q1_5611406"/>
      <w:bookmarkStart w:id="8135" w:name="_ETM_Q1_5611651"/>
      <w:bookmarkStart w:id="8136" w:name="_ETM_Q1_5612156"/>
      <w:bookmarkEnd w:id="8131"/>
      <w:bookmarkEnd w:id="8132"/>
      <w:bookmarkEnd w:id="8133"/>
      <w:bookmarkEnd w:id="8134"/>
      <w:bookmarkEnd w:id="8135"/>
      <w:bookmarkEnd w:id="8136"/>
    </w:p>
    <w:p w14:paraId="5D32DD8F" w14:textId="5D3B0B42" w:rsidR="00651750" w:rsidRDefault="00651750" w:rsidP="00651750">
      <w:pPr>
        <w:pStyle w:val="af6"/>
        <w:keepNext/>
        <w:rPr>
          <w:rtl/>
        </w:rPr>
      </w:pPr>
      <w:bookmarkStart w:id="8137" w:name="ET_yor_5069_693"/>
      <w:r w:rsidRPr="00651750">
        <w:rPr>
          <w:rStyle w:val="TagStyle"/>
          <w:rtl/>
        </w:rPr>
        <w:t xml:space="preserve"> &lt;&lt; יור &gt;&gt; </w:t>
      </w:r>
      <w:r>
        <w:rPr>
          <w:rtl/>
        </w:rPr>
        <w:t>היו"ר יעקב אשר:</w:t>
      </w:r>
      <w:r w:rsidRPr="00651750">
        <w:rPr>
          <w:rStyle w:val="TagStyle"/>
          <w:rtl/>
        </w:rPr>
        <w:t xml:space="preserve"> &lt;&lt; יור &gt;&gt;</w:t>
      </w:r>
      <w:r>
        <w:rPr>
          <w:rtl/>
        </w:rPr>
        <w:t xml:space="preserve">   </w:t>
      </w:r>
      <w:bookmarkEnd w:id="8137"/>
    </w:p>
    <w:p w14:paraId="2E40B904" w14:textId="77777777" w:rsidR="00651750" w:rsidRDefault="00651750" w:rsidP="00651750">
      <w:pPr>
        <w:pStyle w:val="KeepWithNext"/>
        <w:rPr>
          <w:rtl/>
        </w:rPr>
      </w:pPr>
    </w:p>
    <w:p w14:paraId="73E40EF9" w14:textId="77777777" w:rsidR="00651750" w:rsidRDefault="00651750" w:rsidP="00651750">
      <w:pPr>
        <w:rPr>
          <w:rtl/>
        </w:rPr>
      </w:pPr>
      <w:bookmarkStart w:id="8138" w:name="_ETM_Q1_5614656"/>
      <w:bookmarkEnd w:id="8138"/>
      <w:r>
        <w:rPr>
          <w:rFonts w:hint="cs"/>
          <w:rtl/>
        </w:rPr>
        <w:t>יהללך זר ולא</w:t>
      </w:r>
      <w:bookmarkStart w:id="8139" w:name="_ETM_Q1_5608901"/>
      <w:bookmarkStart w:id="8140" w:name="_ETM_Q1_5612655"/>
      <w:bookmarkEnd w:id="8139"/>
      <w:bookmarkEnd w:id="8140"/>
      <w:r>
        <w:rPr>
          <w:rFonts w:hint="cs"/>
          <w:rtl/>
        </w:rPr>
        <w:t>, פיך. אני רוצה לשמוע מהשולח</w:t>
      </w:r>
      <w:bookmarkStart w:id="8141" w:name="_ETM_Q1_5621652"/>
      <w:bookmarkEnd w:id="8141"/>
      <w:r>
        <w:rPr>
          <w:rFonts w:hint="cs"/>
          <w:rtl/>
        </w:rPr>
        <w:t>ן</w:t>
      </w:r>
      <w:bookmarkStart w:id="8142" w:name="_ETM_Q1_5620153"/>
      <w:bookmarkEnd w:id="8142"/>
      <w:r>
        <w:rPr>
          <w:rFonts w:hint="cs"/>
          <w:rtl/>
        </w:rPr>
        <w:t>. אני לי בעיה א</w:t>
      </w:r>
      <w:bookmarkStart w:id="8143" w:name="_ETM_Q1_5617404"/>
      <w:bookmarkEnd w:id="8143"/>
      <w:r>
        <w:rPr>
          <w:rFonts w:hint="cs"/>
          <w:rtl/>
        </w:rPr>
        <w:t>ם זה ו</w:t>
      </w:r>
      <w:bookmarkStart w:id="8144" w:name="_ETM_Q1_5623152"/>
      <w:bookmarkStart w:id="8145" w:name="_ETM_Q1_5624403"/>
      <w:bookmarkStart w:id="8146" w:name="_ETM_Q1_5621653"/>
      <w:bookmarkEnd w:id="8144"/>
      <w:bookmarkEnd w:id="8145"/>
      <w:bookmarkEnd w:id="8146"/>
      <w:r>
        <w:rPr>
          <w:rFonts w:hint="cs"/>
          <w:rtl/>
        </w:rPr>
        <w:t>ת"ת, מל"ג</w:t>
      </w:r>
      <w:bookmarkStart w:id="8147" w:name="_ETM_Q1_5619404"/>
      <w:bookmarkStart w:id="8148" w:name="_ETM_Q1_5616404"/>
      <w:bookmarkEnd w:id="8147"/>
      <w:bookmarkEnd w:id="8148"/>
      <w:r>
        <w:rPr>
          <w:rFonts w:hint="cs"/>
          <w:rtl/>
        </w:rPr>
        <w:t xml:space="preserve"> </w:t>
      </w:r>
      <w:bookmarkStart w:id="8149" w:name="_ETM_Q1_5616654"/>
      <w:bookmarkEnd w:id="8149"/>
      <w:r>
        <w:rPr>
          <w:rFonts w:hint="cs"/>
          <w:rtl/>
        </w:rPr>
        <w:t xml:space="preserve">או כל אחד. </w:t>
      </w:r>
      <w:bookmarkStart w:id="8150" w:name="_ETM_Q1_5627154"/>
      <w:r>
        <w:rPr>
          <w:rFonts w:hint="cs"/>
          <w:rtl/>
        </w:rPr>
        <w:t xml:space="preserve">אין לי שום בעיה אבל השאלה היא מה נכון כדי להביא </w:t>
      </w:r>
      <w:bookmarkStart w:id="8151" w:name="_ETM_Q1_5628156"/>
      <w:bookmarkEnd w:id="8151"/>
      <w:r>
        <w:rPr>
          <w:rFonts w:hint="cs"/>
          <w:rtl/>
        </w:rPr>
        <w:t>את הנבחרת הנ</w:t>
      </w:r>
      <w:bookmarkStart w:id="8152" w:name="_ETM_Q1_5632651"/>
      <w:bookmarkEnd w:id="8152"/>
      <w:r>
        <w:rPr>
          <w:rFonts w:hint="cs"/>
          <w:rtl/>
        </w:rPr>
        <w:t>כונה ומבחינתי, היא צריכה להיות זאת שת</w:t>
      </w:r>
      <w:bookmarkStart w:id="8153" w:name="_ETM_Q1_5635902"/>
      <w:bookmarkEnd w:id="8153"/>
      <w:r>
        <w:rPr>
          <w:rFonts w:hint="cs"/>
          <w:rtl/>
        </w:rPr>
        <w:t xml:space="preserve">יתן את חוות דעתה לכל זה. </w:t>
      </w:r>
      <w:bookmarkStart w:id="8154" w:name="_ETM_Q1_5640152"/>
      <w:bookmarkStart w:id="8155" w:name="_ETM_Q1_5637653"/>
      <w:bookmarkEnd w:id="8154"/>
      <w:bookmarkEnd w:id="8155"/>
    </w:p>
    <w:p w14:paraId="418A2063" w14:textId="77777777" w:rsidR="00651750" w:rsidRDefault="00651750" w:rsidP="00651750">
      <w:pPr>
        <w:rPr>
          <w:rtl/>
        </w:rPr>
      </w:pPr>
    </w:p>
    <w:p w14:paraId="532D011F" w14:textId="1AD656D2" w:rsidR="00651750" w:rsidRDefault="00651750" w:rsidP="00651750">
      <w:pPr>
        <w:rPr>
          <w:rtl/>
        </w:rPr>
      </w:pPr>
      <w:bookmarkStart w:id="8156" w:name="_ETM_Q1_5644655"/>
      <w:bookmarkStart w:id="8157" w:name="_ETM_Q1_5644905"/>
      <w:bookmarkStart w:id="8158" w:name="_ETM_Q1_5645156"/>
      <w:bookmarkStart w:id="8159" w:name="_ETM_Q1_5642651"/>
      <w:bookmarkEnd w:id="8156"/>
      <w:bookmarkEnd w:id="8157"/>
      <w:bookmarkEnd w:id="8158"/>
      <w:bookmarkEnd w:id="8159"/>
      <w:r>
        <w:rPr>
          <w:rFonts w:hint="cs"/>
          <w:rtl/>
        </w:rPr>
        <w:t>מבחינת הממ</w:t>
      </w:r>
      <w:bookmarkStart w:id="8160" w:name="_ETM_Q1_5643664"/>
      <w:bookmarkEnd w:id="8160"/>
      <w:r>
        <w:rPr>
          <w:rFonts w:hint="cs"/>
          <w:rtl/>
        </w:rPr>
        <w:t>שלה</w:t>
      </w:r>
      <w:bookmarkStart w:id="8161" w:name="_ETM_Q1_5641904"/>
      <w:bookmarkEnd w:id="8161"/>
      <w:r>
        <w:rPr>
          <w:rFonts w:hint="cs"/>
          <w:rtl/>
        </w:rPr>
        <w:t xml:space="preserve">, אתם מחויבים לדברים האלה? </w:t>
      </w:r>
      <w:bookmarkStart w:id="8162" w:name="_ETM_Q1_5643655"/>
      <w:bookmarkStart w:id="8163" w:name="_ETM_Q1_5641655"/>
      <w:bookmarkStart w:id="8164" w:name="_ETM_Q1_5639155"/>
      <w:bookmarkStart w:id="8165" w:name="_ETM_Q1_5631651"/>
      <w:bookmarkStart w:id="8166" w:name="_ETM_Q1_5631402"/>
      <w:bookmarkStart w:id="8167" w:name="_ETM_Q1_5631652"/>
      <w:bookmarkStart w:id="8168" w:name="_ETM_Q1_5628902"/>
      <w:bookmarkStart w:id="8169" w:name="_ETM_Q1_5621404"/>
      <w:bookmarkEnd w:id="8150"/>
      <w:bookmarkEnd w:id="8162"/>
      <w:bookmarkEnd w:id="8163"/>
      <w:bookmarkEnd w:id="8164"/>
      <w:bookmarkEnd w:id="8165"/>
      <w:bookmarkEnd w:id="8166"/>
      <w:bookmarkEnd w:id="8167"/>
      <w:bookmarkEnd w:id="8168"/>
      <w:bookmarkEnd w:id="8169"/>
      <w:r>
        <w:rPr>
          <w:rFonts w:hint="cs"/>
          <w:rtl/>
        </w:rPr>
        <w:t xml:space="preserve">זאת אומרת, </w:t>
      </w:r>
      <w:bookmarkStart w:id="8170" w:name="_ETM_Q1_5643156"/>
      <w:bookmarkEnd w:id="8170"/>
      <w:r>
        <w:rPr>
          <w:rFonts w:hint="cs"/>
          <w:rtl/>
        </w:rPr>
        <w:t>אם לא אז תהיה לכ</w:t>
      </w:r>
      <w:bookmarkStart w:id="8171" w:name="_ETM_Q1_5648154"/>
      <w:bookmarkStart w:id="8172" w:name="_ETM_Q1_5646656"/>
      <w:bookmarkEnd w:id="8171"/>
      <w:bookmarkEnd w:id="8172"/>
      <w:r>
        <w:rPr>
          <w:rFonts w:hint="cs"/>
          <w:rtl/>
        </w:rPr>
        <w:t>ם בעיה? שר החינוך יתנ</w:t>
      </w:r>
      <w:bookmarkStart w:id="8173" w:name="_ETM_Q1_5643905"/>
      <w:bookmarkEnd w:id="8173"/>
      <w:r>
        <w:rPr>
          <w:rFonts w:hint="cs"/>
          <w:rtl/>
        </w:rPr>
        <w:t>גד, זה יתנגד וההוא יתנגד?</w:t>
      </w:r>
      <w:bookmarkStart w:id="8174" w:name="_ETM_Q1_5652156"/>
      <w:bookmarkEnd w:id="8174"/>
      <w:r>
        <w:rPr>
          <w:rFonts w:hint="cs"/>
          <w:rtl/>
        </w:rPr>
        <w:t xml:space="preserve"> </w:t>
      </w:r>
      <w:bookmarkStart w:id="8175" w:name="_ETM_Q1_5653406"/>
      <w:bookmarkStart w:id="8176" w:name="_ETM_Q1_5650656"/>
      <w:bookmarkStart w:id="8177" w:name="_ETM_Q1_5650902"/>
      <w:bookmarkStart w:id="8178" w:name="_ETM_Q1_5647902"/>
      <w:bookmarkStart w:id="8179" w:name="_ETM_Q1_5642402"/>
      <w:bookmarkStart w:id="8180" w:name="_ETM_Q1_5639652"/>
      <w:bookmarkStart w:id="8181" w:name="_ETM_Q1_5639902"/>
      <w:bookmarkEnd w:id="8175"/>
      <w:bookmarkEnd w:id="8176"/>
      <w:bookmarkEnd w:id="8177"/>
      <w:bookmarkEnd w:id="8178"/>
      <w:bookmarkEnd w:id="8179"/>
      <w:bookmarkEnd w:id="8180"/>
      <w:bookmarkEnd w:id="8181"/>
    </w:p>
    <w:p w14:paraId="2A292AA6" w14:textId="77777777" w:rsidR="006C0A83" w:rsidRDefault="006C0A83" w:rsidP="001D4FDF">
      <w:pPr>
        <w:rPr>
          <w:rtl/>
        </w:rPr>
      </w:pPr>
      <w:bookmarkStart w:id="8182" w:name="_ETM_Q1_5645152"/>
      <w:bookmarkStart w:id="8183" w:name="_ETM_Q1_5645402"/>
      <w:bookmarkStart w:id="8184" w:name="_ETM_Q1_5649153"/>
      <w:bookmarkStart w:id="8185" w:name="_ETM_Q1_5649404"/>
      <w:bookmarkStart w:id="8186" w:name="_ETM_Q1_5647403"/>
      <w:bookmarkStart w:id="8187" w:name="_ETM_Q1_5643153"/>
      <w:bookmarkEnd w:id="8182"/>
      <w:bookmarkEnd w:id="8183"/>
      <w:bookmarkEnd w:id="8184"/>
      <w:bookmarkEnd w:id="8185"/>
      <w:bookmarkEnd w:id="8186"/>
      <w:bookmarkEnd w:id="8187"/>
    </w:p>
    <w:p w14:paraId="489FF777" w14:textId="0746650F" w:rsidR="006C0A83" w:rsidRDefault="006C0A83" w:rsidP="006C0A83">
      <w:pPr>
        <w:pStyle w:val="a4"/>
        <w:keepNext/>
        <w:rPr>
          <w:rtl/>
        </w:rPr>
      </w:pPr>
      <w:bookmarkStart w:id="8188" w:name="ET_speaker_דר_גיל_פרואקטור_694"/>
      <w:r w:rsidRPr="006C0A83">
        <w:rPr>
          <w:rStyle w:val="TagStyle"/>
          <w:rtl/>
        </w:rPr>
        <w:t xml:space="preserve"> &lt;&lt; דובר &gt;&gt; </w:t>
      </w:r>
      <w:r>
        <w:rPr>
          <w:rtl/>
        </w:rPr>
        <w:t>ד"ר גיל פרואקטור:</w:t>
      </w:r>
      <w:r w:rsidRPr="006C0A83">
        <w:rPr>
          <w:rStyle w:val="TagStyle"/>
          <w:rtl/>
        </w:rPr>
        <w:t xml:space="preserve"> &lt;&lt; דובר &gt;&gt;</w:t>
      </w:r>
      <w:r>
        <w:rPr>
          <w:rtl/>
        </w:rPr>
        <w:t xml:space="preserve">   </w:t>
      </w:r>
      <w:bookmarkEnd w:id="8188"/>
    </w:p>
    <w:p w14:paraId="2F675B35" w14:textId="77777777" w:rsidR="006C0A83" w:rsidRPr="006C0A83" w:rsidRDefault="006C0A83" w:rsidP="006C0A83">
      <w:pPr>
        <w:rPr>
          <w:rtl/>
        </w:rPr>
      </w:pPr>
      <w:bookmarkStart w:id="8189" w:name="_ETM_Q1_5644903"/>
      <w:bookmarkStart w:id="8190" w:name="_ETM_Q1_5645153"/>
      <w:bookmarkEnd w:id="8189"/>
      <w:bookmarkEnd w:id="8190"/>
    </w:p>
    <w:p w14:paraId="6E729709" w14:textId="5E633EFE" w:rsidR="001D4FDF" w:rsidRDefault="001D4FDF" w:rsidP="006C0A83">
      <w:pPr>
        <w:rPr>
          <w:rtl/>
        </w:rPr>
      </w:pPr>
      <w:bookmarkStart w:id="8191" w:name="_ETM_Q1_5648153"/>
      <w:bookmarkEnd w:id="8191"/>
      <w:r>
        <w:rPr>
          <w:rFonts w:hint="cs"/>
          <w:rtl/>
        </w:rPr>
        <w:t>אני לא בטוח שמישהו יתנגד</w:t>
      </w:r>
      <w:bookmarkStart w:id="8192" w:name="_ETM_Q1_5655153"/>
      <w:bookmarkStart w:id="8193" w:name="_ETM_Q1_5653153"/>
      <w:bookmarkStart w:id="8194" w:name="_ETM_Q1_5650403"/>
      <w:bookmarkEnd w:id="8192"/>
      <w:bookmarkEnd w:id="8193"/>
      <w:bookmarkEnd w:id="8194"/>
      <w:r w:rsidR="006C0A83">
        <w:rPr>
          <w:rFonts w:hint="cs"/>
          <w:rtl/>
        </w:rPr>
        <w:t>,</w:t>
      </w:r>
      <w:r>
        <w:rPr>
          <w:rFonts w:hint="cs"/>
          <w:rtl/>
        </w:rPr>
        <w:t xml:space="preserve"> אפשר אחר כך ל</w:t>
      </w:r>
      <w:r w:rsidR="006C0A83">
        <w:rPr>
          <w:rFonts w:hint="cs"/>
          <w:rtl/>
        </w:rPr>
        <w:t>בוא ו</w:t>
      </w:r>
      <w:bookmarkStart w:id="8195" w:name="_ETM_Q1_5651903"/>
      <w:bookmarkEnd w:id="8195"/>
      <w:r w:rsidR="006C0A83">
        <w:rPr>
          <w:rFonts w:hint="cs"/>
          <w:rtl/>
        </w:rPr>
        <w:t>ל</w:t>
      </w:r>
      <w:r>
        <w:rPr>
          <w:rFonts w:hint="cs"/>
          <w:rtl/>
        </w:rPr>
        <w:t xml:space="preserve">דבר על </w:t>
      </w:r>
      <w:bookmarkStart w:id="8196" w:name="_ETM_Q1_5653903"/>
      <w:bookmarkEnd w:id="8196"/>
      <w:r>
        <w:rPr>
          <w:rFonts w:hint="cs"/>
          <w:rtl/>
        </w:rPr>
        <w:t>זה אבל אי</w:t>
      </w:r>
      <w:bookmarkStart w:id="8197" w:name="_ETM_Q1_5647905"/>
      <w:bookmarkEnd w:id="8197"/>
      <w:r>
        <w:rPr>
          <w:rFonts w:hint="cs"/>
          <w:rtl/>
        </w:rPr>
        <w:t>ן ספק</w:t>
      </w:r>
      <w:bookmarkStart w:id="8198" w:name="_ETM_Q1_5660653"/>
      <w:bookmarkStart w:id="8199" w:name="_ETM_Q1_5657903"/>
      <w:bookmarkEnd w:id="8198"/>
      <w:bookmarkEnd w:id="8199"/>
      <w:r w:rsidR="006C0A83">
        <w:rPr>
          <w:rFonts w:hint="cs"/>
          <w:rtl/>
        </w:rPr>
        <w:t xml:space="preserve"> שכולנו מסכימים </w:t>
      </w:r>
      <w:bookmarkStart w:id="8200" w:name="_ETM_Q1_5653653"/>
      <w:bookmarkEnd w:id="8200"/>
      <w:r w:rsidR="006C0A83">
        <w:rPr>
          <w:rFonts w:hint="cs"/>
          <w:rtl/>
        </w:rPr>
        <w:t xml:space="preserve">על </w:t>
      </w:r>
      <w:bookmarkStart w:id="8201" w:name="_ETM_Q1_5649902"/>
      <w:bookmarkEnd w:id="8201"/>
      <w:r w:rsidR="006C0A83">
        <w:rPr>
          <w:rFonts w:hint="cs"/>
          <w:rtl/>
        </w:rPr>
        <w:t xml:space="preserve">האקדמיה </w:t>
      </w:r>
      <w:bookmarkStart w:id="8202" w:name="_ETM_Q1_5658653"/>
      <w:bookmarkStart w:id="8203" w:name="_ETM_Q1_5655903"/>
      <w:bookmarkEnd w:id="8202"/>
      <w:bookmarkEnd w:id="8203"/>
      <w:r w:rsidR="006C0A83">
        <w:rPr>
          <w:rFonts w:hint="cs"/>
          <w:rtl/>
        </w:rPr>
        <w:t>הלאומיות למדעים שכתובה פה ראשונה.</w:t>
      </w:r>
    </w:p>
    <w:p w14:paraId="2F344C3E" w14:textId="77777777" w:rsidR="006C0A83" w:rsidRDefault="006C0A83" w:rsidP="006C0A83">
      <w:pPr>
        <w:rPr>
          <w:rtl/>
        </w:rPr>
      </w:pPr>
      <w:bookmarkStart w:id="8204" w:name="_ETM_Q1_5663152"/>
      <w:bookmarkStart w:id="8205" w:name="_ETM_Q1_5663652"/>
      <w:bookmarkEnd w:id="8204"/>
      <w:bookmarkEnd w:id="8205"/>
    </w:p>
    <w:p w14:paraId="1822EA11" w14:textId="1B884957" w:rsidR="006C0A83" w:rsidRDefault="006C0A83" w:rsidP="006C0A83">
      <w:pPr>
        <w:pStyle w:val="af6"/>
        <w:keepNext/>
        <w:rPr>
          <w:rtl/>
        </w:rPr>
      </w:pPr>
      <w:bookmarkStart w:id="8206" w:name="ET_yor_5069_695"/>
      <w:r w:rsidRPr="006C0A83">
        <w:rPr>
          <w:rStyle w:val="TagStyle"/>
          <w:rtl/>
        </w:rPr>
        <w:t xml:space="preserve"> &lt;&lt; יור &gt;&gt; </w:t>
      </w:r>
      <w:r>
        <w:rPr>
          <w:rtl/>
        </w:rPr>
        <w:t>היו"ר יעקב אשר:</w:t>
      </w:r>
      <w:r w:rsidRPr="006C0A83">
        <w:rPr>
          <w:rStyle w:val="TagStyle"/>
          <w:rtl/>
        </w:rPr>
        <w:t xml:space="preserve"> &lt;&lt; יור &gt;&gt;</w:t>
      </w:r>
      <w:r>
        <w:rPr>
          <w:rtl/>
        </w:rPr>
        <w:t xml:space="preserve">   </w:t>
      </w:r>
      <w:bookmarkEnd w:id="8206"/>
    </w:p>
    <w:p w14:paraId="075745C0" w14:textId="77777777" w:rsidR="006C0A83" w:rsidRDefault="006C0A83" w:rsidP="006C0A83">
      <w:pPr>
        <w:pStyle w:val="KeepWithNext"/>
        <w:rPr>
          <w:rtl/>
        </w:rPr>
      </w:pPr>
    </w:p>
    <w:p w14:paraId="3149B2F9" w14:textId="558BBA66" w:rsidR="006C0A83" w:rsidRPr="006C0A83" w:rsidRDefault="006C0A83" w:rsidP="006C0A83">
      <w:pPr>
        <w:rPr>
          <w:b/>
          <w:rtl/>
        </w:rPr>
      </w:pPr>
      <w:bookmarkStart w:id="8207" w:name="_ETM_Q1_5665902"/>
      <w:bookmarkStart w:id="8208" w:name="_ETM_Q1_5663402"/>
      <w:bookmarkEnd w:id="8207"/>
      <w:bookmarkEnd w:id="8208"/>
      <w:r>
        <w:rPr>
          <w:rFonts w:hint="cs"/>
          <w:rtl/>
        </w:rPr>
        <w:t>ע</w:t>
      </w:r>
      <w:bookmarkStart w:id="8209" w:name="_ETM_Q1_5655902"/>
      <w:bookmarkEnd w:id="8209"/>
      <w:r>
        <w:rPr>
          <w:rFonts w:hint="cs"/>
          <w:rtl/>
        </w:rPr>
        <w:t xml:space="preserve">ל זה </w:t>
      </w:r>
      <w:bookmarkStart w:id="8210" w:name="_ETM_Q1_5657902"/>
      <w:bookmarkStart w:id="8211" w:name="_ETM_Q1_5662652"/>
      <w:bookmarkStart w:id="8212" w:name="_ETM_Q1_5659652"/>
      <w:bookmarkEnd w:id="8210"/>
      <w:r w:rsidRPr="006C0A83">
        <w:rPr>
          <w:rFonts w:hint="cs"/>
          <w:b/>
          <w:rtl/>
        </w:rPr>
        <w:t>הסכמנו.</w:t>
      </w:r>
    </w:p>
    <w:p w14:paraId="21513367" w14:textId="77777777" w:rsidR="006C0A83" w:rsidRDefault="006C0A83" w:rsidP="006C0A83">
      <w:bookmarkStart w:id="8213" w:name="_ETM_Q1_5655152"/>
      <w:bookmarkStart w:id="8214" w:name="_ETM_Q1_5657652"/>
      <w:bookmarkStart w:id="8215" w:name="_ETM_Q1_5658152"/>
      <w:bookmarkStart w:id="8216" w:name="_ETM_Q1_5651652"/>
      <w:bookmarkStart w:id="8217" w:name="_ETM_Q1_5655905"/>
      <w:bookmarkEnd w:id="8213"/>
      <w:bookmarkEnd w:id="8214"/>
      <w:bookmarkEnd w:id="8215"/>
      <w:bookmarkEnd w:id="8216"/>
      <w:bookmarkEnd w:id="8217"/>
    </w:p>
    <w:p w14:paraId="7ADC22E6" w14:textId="45308D16" w:rsidR="006C0A83" w:rsidRDefault="006C0A83" w:rsidP="006C0A83">
      <w:pPr>
        <w:pStyle w:val="a4"/>
        <w:keepNext/>
        <w:rPr>
          <w:rtl/>
        </w:rPr>
      </w:pPr>
      <w:bookmarkStart w:id="8218" w:name="ET_speaker_דר_גיל_פרואקטור_697"/>
      <w:r w:rsidRPr="006C0A83">
        <w:rPr>
          <w:rStyle w:val="TagStyle"/>
          <w:rtl/>
        </w:rPr>
        <w:t xml:space="preserve"> &lt;&lt; דובר &gt;&gt; </w:t>
      </w:r>
      <w:r>
        <w:rPr>
          <w:rtl/>
        </w:rPr>
        <w:t>ד"ר גיל פרואקטור:</w:t>
      </w:r>
      <w:r w:rsidRPr="006C0A83">
        <w:rPr>
          <w:rStyle w:val="TagStyle"/>
          <w:rtl/>
        </w:rPr>
        <w:t xml:space="preserve"> &lt;&lt; דובר &gt;&gt;</w:t>
      </w:r>
      <w:r>
        <w:rPr>
          <w:rtl/>
        </w:rPr>
        <w:t xml:space="preserve">   </w:t>
      </w:r>
      <w:bookmarkEnd w:id="8218"/>
    </w:p>
    <w:p w14:paraId="61814B88" w14:textId="77777777" w:rsidR="006C0A83" w:rsidRDefault="006C0A83" w:rsidP="006C0A83">
      <w:pPr>
        <w:pStyle w:val="KeepWithNext"/>
        <w:rPr>
          <w:rtl/>
        </w:rPr>
      </w:pPr>
    </w:p>
    <w:p w14:paraId="695CDABC" w14:textId="02826EB3" w:rsidR="00CB4E82" w:rsidRDefault="006C0A83" w:rsidP="006C0A83">
      <w:pPr>
        <w:rPr>
          <w:rtl/>
        </w:rPr>
      </w:pPr>
      <w:bookmarkStart w:id="8219" w:name="_ETM_Q1_5654152"/>
      <w:bookmarkStart w:id="8220" w:name="_ETM_Q1_5654402"/>
      <w:bookmarkEnd w:id="8219"/>
      <w:bookmarkEnd w:id="8220"/>
      <w:r>
        <w:rPr>
          <w:rFonts w:hint="cs"/>
          <w:rtl/>
        </w:rPr>
        <w:t>רק אגיד ש</w:t>
      </w:r>
      <w:bookmarkStart w:id="8221" w:name="_ETM_Q1_5656902"/>
      <w:bookmarkEnd w:id="8221"/>
      <w:r>
        <w:rPr>
          <w:rFonts w:hint="cs"/>
          <w:rtl/>
        </w:rPr>
        <w:t>ה</w:t>
      </w:r>
      <w:bookmarkStart w:id="8222" w:name="_ETM_Q1_5657405"/>
      <w:bookmarkEnd w:id="8222"/>
      <w:r>
        <w:rPr>
          <w:rFonts w:hint="cs"/>
          <w:rtl/>
        </w:rPr>
        <w:t xml:space="preserve">מהות של הוועדה הזאת היא לתת את חוות הדעת העצמאית </w:t>
      </w:r>
      <w:r w:rsidR="00CB4E82">
        <w:rPr>
          <w:rFonts w:hint="cs"/>
          <w:rtl/>
        </w:rPr>
        <w:t>ו</w:t>
      </w:r>
      <w:r>
        <w:rPr>
          <w:rFonts w:hint="cs"/>
          <w:rtl/>
        </w:rPr>
        <w:t>הבלתי</w:t>
      </w:r>
      <w:bookmarkStart w:id="8223" w:name="_ETM_Q1_5667406"/>
      <w:bookmarkEnd w:id="8223"/>
      <w:r>
        <w:rPr>
          <w:rFonts w:hint="cs"/>
          <w:rtl/>
        </w:rPr>
        <w:t xml:space="preserve"> </w:t>
      </w:r>
      <w:bookmarkStart w:id="8224" w:name="_ETM_Q1_5659906"/>
      <w:bookmarkEnd w:id="8224"/>
      <w:r>
        <w:rPr>
          <w:rFonts w:hint="cs"/>
          <w:rtl/>
        </w:rPr>
        <w:t>תלויה.</w:t>
      </w:r>
      <w:r w:rsidR="00CB4E82">
        <w:rPr>
          <w:rFonts w:hint="cs"/>
          <w:rtl/>
        </w:rPr>
        <w:t xml:space="preserve"> </w:t>
      </w:r>
      <w:bookmarkStart w:id="8225" w:name="_ETM_Q1_5668655"/>
      <w:bookmarkStart w:id="8226" w:name="_ETM_Q1_5670655"/>
      <w:bookmarkEnd w:id="8225"/>
      <w:bookmarkEnd w:id="8226"/>
      <w:r w:rsidR="00CB4E82">
        <w:rPr>
          <w:rFonts w:hint="cs"/>
          <w:rtl/>
        </w:rPr>
        <w:t>לגבי מי יגבש את זה</w:t>
      </w:r>
      <w:bookmarkStart w:id="8227" w:name="_ETM_Q1_5675155"/>
      <w:bookmarkStart w:id="8228" w:name="_ETM_Q1_5676155"/>
      <w:bookmarkStart w:id="8229" w:name="_ETM_Q1_5673155"/>
      <w:bookmarkStart w:id="8230" w:name="_ETM_Q1_5670155"/>
      <w:bookmarkEnd w:id="8227"/>
      <w:bookmarkEnd w:id="8228"/>
      <w:bookmarkEnd w:id="8229"/>
      <w:bookmarkEnd w:id="8230"/>
      <w:r w:rsidR="00CB4E82">
        <w:rPr>
          <w:rFonts w:hint="cs"/>
          <w:rtl/>
        </w:rPr>
        <w:t xml:space="preserve"> </w:t>
      </w:r>
      <w:bookmarkStart w:id="8231" w:name="_ETM_Q1_5668905"/>
      <w:bookmarkEnd w:id="8231"/>
      <w:r w:rsidR="00CB4E82">
        <w:rPr>
          <w:rFonts w:hint="cs"/>
          <w:rtl/>
        </w:rPr>
        <w:t xml:space="preserve">וגם יש פה רשימה של </w:t>
      </w:r>
      <w:bookmarkStart w:id="8232" w:name="_ETM_Q1_5674656"/>
      <w:bookmarkEnd w:id="8232"/>
      <w:r w:rsidR="00CB4E82">
        <w:rPr>
          <w:rFonts w:hint="cs"/>
          <w:rtl/>
        </w:rPr>
        <w:t>דיסציפלינ</w:t>
      </w:r>
      <w:r w:rsidR="00CB4E82">
        <w:rPr>
          <w:rFonts w:hint="eastAsia"/>
          <w:rtl/>
        </w:rPr>
        <w:t>ות</w:t>
      </w:r>
      <w:r w:rsidR="00CB4E82">
        <w:rPr>
          <w:rFonts w:hint="cs"/>
          <w:rtl/>
        </w:rPr>
        <w:t xml:space="preserve"> </w:t>
      </w:r>
      <w:bookmarkStart w:id="8233" w:name="_ETM_Q1_5671905"/>
      <w:bookmarkEnd w:id="8233"/>
      <w:r w:rsidR="00CB4E82">
        <w:rPr>
          <w:rFonts w:hint="cs"/>
          <w:rtl/>
        </w:rPr>
        <w:t>שהגענו</w:t>
      </w:r>
      <w:bookmarkStart w:id="8234" w:name="_ETM_Q1_5670656"/>
      <w:bookmarkStart w:id="8235" w:name="_ETM_Q1_5670901"/>
      <w:bookmarkEnd w:id="8234"/>
      <w:bookmarkEnd w:id="8235"/>
      <w:r w:rsidR="00CB4E82">
        <w:rPr>
          <w:rFonts w:hint="cs"/>
          <w:rtl/>
        </w:rPr>
        <w:t xml:space="preserve"> אליהן אחרי מספר דיונים</w:t>
      </w:r>
      <w:bookmarkStart w:id="8236" w:name="_ETM_Q1_5674906"/>
      <w:bookmarkEnd w:id="8236"/>
      <w:r w:rsidR="00CB4E82">
        <w:rPr>
          <w:rFonts w:hint="cs"/>
          <w:rtl/>
        </w:rPr>
        <w:t xml:space="preserve"> מעמיקים בין משרדי הממשלה - - -</w:t>
      </w:r>
      <w:bookmarkStart w:id="8237" w:name="_ETM_Q1_5677906"/>
      <w:bookmarkEnd w:id="8237"/>
    </w:p>
    <w:p w14:paraId="7F068DBE" w14:textId="77777777" w:rsidR="00CB4E82" w:rsidRDefault="00CB4E82" w:rsidP="006C0A83">
      <w:pPr>
        <w:rPr>
          <w:rtl/>
        </w:rPr>
      </w:pPr>
      <w:bookmarkStart w:id="8238" w:name="_ETM_Q1_5678151"/>
      <w:bookmarkStart w:id="8239" w:name="_ETM_Q1_5678401"/>
      <w:bookmarkEnd w:id="8238"/>
      <w:bookmarkEnd w:id="8239"/>
    </w:p>
    <w:p w14:paraId="658B3620" w14:textId="3B18A014" w:rsidR="00CB4E82" w:rsidRDefault="00CB4E82" w:rsidP="00CB4E82">
      <w:pPr>
        <w:pStyle w:val="af6"/>
        <w:keepNext/>
        <w:rPr>
          <w:rtl/>
        </w:rPr>
      </w:pPr>
      <w:bookmarkStart w:id="8240" w:name="ET_yor_5069_694"/>
      <w:r w:rsidRPr="00CB4E82">
        <w:rPr>
          <w:rStyle w:val="TagStyle"/>
          <w:rtl/>
        </w:rPr>
        <w:t xml:space="preserve"> &lt;&lt; יור &gt;&gt; </w:t>
      </w:r>
      <w:r>
        <w:rPr>
          <w:rtl/>
        </w:rPr>
        <w:t>היו"ר יעקב אשר:</w:t>
      </w:r>
      <w:r w:rsidRPr="00CB4E82">
        <w:rPr>
          <w:rStyle w:val="TagStyle"/>
          <w:rtl/>
        </w:rPr>
        <w:t xml:space="preserve"> &lt;&lt; יור &gt;&gt;</w:t>
      </w:r>
      <w:r>
        <w:rPr>
          <w:rtl/>
        </w:rPr>
        <w:t xml:space="preserve">   </w:t>
      </w:r>
      <w:bookmarkEnd w:id="8240"/>
    </w:p>
    <w:p w14:paraId="3BD26FE7" w14:textId="77777777" w:rsidR="00CB4E82" w:rsidRDefault="00CB4E82" w:rsidP="00CB4E82">
      <w:pPr>
        <w:pStyle w:val="KeepWithNext"/>
        <w:rPr>
          <w:rtl/>
        </w:rPr>
      </w:pPr>
    </w:p>
    <w:p w14:paraId="62D350C2" w14:textId="77777777" w:rsidR="00CB4E82" w:rsidRDefault="00CB4E82" w:rsidP="00CB4E82">
      <w:pPr>
        <w:rPr>
          <w:rtl/>
        </w:rPr>
      </w:pPr>
      <w:bookmarkStart w:id="8241" w:name="_ETM_Q1_5679906"/>
      <w:bookmarkEnd w:id="8241"/>
      <w:r>
        <w:rPr>
          <w:rFonts w:hint="cs"/>
          <w:rtl/>
        </w:rPr>
        <w:t>רגע</w:t>
      </w:r>
      <w:bookmarkStart w:id="8242" w:name="_ETM_Q1_5674651"/>
      <w:bookmarkEnd w:id="8242"/>
      <w:r>
        <w:rPr>
          <w:rFonts w:hint="cs"/>
          <w:rtl/>
        </w:rPr>
        <w:t>, א</w:t>
      </w:r>
      <w:bookmarkStart w:id="8243" w:name="_ETM_Q1_5674901"/>
      <w:bookmarkEnd w:id="8243"/>
      <w:r>
        <w:rPr>
          <w:rFonts w:hint="cs"/>
          <w:rtl/>
        </w:rPr>
        <w:t>ולי קודם נסיים לקרוא.</w:t>
      </w:r>
    </w:p>
    <w:p w14:paraId="1D6C7278" w14:textId="77777777" w:rsidR="00CB4E82" w:rsidRDefault="00CB4E82" w:rsidP="00CB4E82">
      <w:pPr>
        <w:rPr>
          <w:rtl/>
        </w:rPr>
      </w:pPr>
      <w:bookmarkStart w:id="8244" w:name="_ETM_Q1_5682656"/>
      <w:bookmarkStart w:id="8245" w:name="_ETM_Q1_5679656"/>
      <w:bookmarkStart w:id="8246" w:name="_ETM_Q1_5676901"/>
      <w:bookmarkStart w:id="8247" w:name="_ETM_Q1_5677406"/>
      <w:bookmarkEnd w:id="8244"/>
      <w:bookmarkEnd w:id="8245"/>
      <w:bookmarkEnd w:id="8246"/>
      <w:bookmarkEnd w:id="8247"/>
    </w:p>
    <w:p w14:paraId="405B4137" w14:textId="1E479350" w:rsidR="00CB4E82" w:rsidRDefault="00CB4E82" w:rsidP="00CB4E82">
      <w:pPr>
        <w:pStyle w:val="a4"/>
        <w:keepNext/>
        <w:rPr>
          <w:rtl/>
        </w:rPr>
      </w:pPr>
      <w:bookmarkStart w:id="8248" w:name="ET_speaker_נירה_לאמעי_רכלבסקי_695"/>
      <w:r w:rsidRPr="00CB4E82">
        <w:rPr>
          <w:rStyle w:val="TagStyle"/>
          <w:rtl/>
        </w:rPr>
        <w:t xml:space="preserve"> &lt;&lt; דובר &gt;&gt; </w:t>
      </w:r>
      <w:r>
        <w:rPr>
          <w:rtl/>
        </w:rPr>
        <w:t>נירה לאמעי רכלבסקי:</w:t>
      </w:r>
      <w:r w:rsidRPr="00CB4E82">
        <w:rPr>
          <w:rStyle w:val="TagStyle"/>
          <w:rtl/>
        </w:rPr>
        <w:t xml:space="preserve"> &lt;&lt; דובר &gt;&gt;</w:t>
      </w:r>
      <w:r>
        <w:rPr>
          <w:rtl/>
        </w:rPr>
        <w:t xml:space="preserve">   </w:t>
      </w:r>
      <w:bookmarkEnd w:id="8248"/>
    </w:p>
    <w:p w14:paraId="7D909F9A" w14:textId="77777777" w:rsidR="00CB4E82" w:rsidRDefault="00CB4E82" w:rsidP="00CB4E82">
      <w:pPr>
        <w:pStyle w:val="KeepWithNext"/>
        <w:rPr>
          <w:rtl/>
        </w:rPr>
      </w:pPr>
    </w:p>
    <w:p w14:paraId="63F04D0E" w14:textId="5CD53131" w:rsidR="006C0A83" w:rsidRDefault="00CB4E82" w:rsidP="00CB4E82">
      <w:pPr>
        <w:rPr>
          <w:rtl/>
        </w:rPr>
      </w:pPr>
      <w:bookmarkStart w:id="8249" w:name="_ETM_Q1_5679406"/>
      <w:bookmarkEnd w:id="8249"/>
      <w:r>
        <w:rPr>
          <w:rFonts w:hint="cs"/>
          <w:rtl/>
        </w:rPr>
        <w:t xml:space="preserve"> </w:t>
      </w:r>
      <w:r w:rsidR="006C0A83">
        <w:rPr>
          <w:rFonts w:hint="cs"/>
          <w:rtl/>
        </w:rPr>
        <w:t xml:space="preserve"> </w:t>
      </w:r>
      <w:bookmarkStart w:id="8250" w:name="_ETM_Q1_5677152"/>
      <w:bookmarkStart w:id="8251" w:name="_ETM_Q1_5678152"/>
      <w:bookmarkStart w:id="8252" w:name="_ETM_Q1_5675401"/>
      <w:bookmarkStart w:id="8253" w:name="_ETM_Q1_5672656"/>
      <w:bookmarkStart w:id="8254" w:name="_ETM_Q1_5669906"/>
      <w:bookmarkStart w:id="8255" w:name="_ETM_Q1_5667156"/>
      <w:bookmarkStart w:id="8256" w:name="_ETM_Q1_5668406"/>
      <w:bookmarkEnd w:id="8250"/>
      <w:bookmarkEnd w:id="8251"/>
      <w:bookmarkEnd w:id="8252"/>
      <w:bookmarkEnd w:id="8253"/>
      <w:bookmarkEnd w:id="8254"/>
      <w:bookmarkEnd w:id="8255"/>
      <w:bookmarkEnd w:id="8256"/>
      <w:r>
        <w:rPr>
          <w:rFonts w:hint="cs"/>
          <w:rtl/>
        </w:rPr>
        <w:t>אסיים לקרוא את הסעיף.</w:t>
      </w:r>
    </w:p>
    <w:p w14:paraId="48CA65D1" w14:textId="77777777" w:rsidR="00CB4E82" w:rsidRDefault="00CB4E82" w:rsidP="00CB4E82">
      <w:pPr>
        <w:rPr>
          <w:rtl/>
        </w:rPr>
      </w:pPr>
      <w:bookmarkStart w:id="8257" w:name="_ETM_Q1_5673906"/>
      <w:bookmarkStart w:id="8258" w:name="_ETM_Q1_5674402"/>
      <w:bookmarkEnd w:id="8257"/>
      <w:bookmarkEnd w:id="825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CB4E82" w14:paraId="2EECC898" w14:textId="77777777" w:rsidTr="00B079CE">
        <w:tc>
          <w:tcPr>
            <w:tcW w:w="1817" w:type="dxa"/>
          </w:tcPr>
          <w:p w14:paraId="489B7B76" w14:textId="77777777" w:rsidR="00CB4E82" w:rsidRDefault="00CB4E82" w:rsidP="00B079CE">
            <w:pPr>
              <w:ind w:firstLine="0"/>
              <w:jc w:val="left"/>
              <w:rPr>
                <w:rtl/>
              </w:rPr>
            </w:pPr>
          </w:p>
        </w:tc>
        <w:tc>
          <w:tcPr>
            <w:tcW w:w="984" w:type="dxa"/>
          </w:tcPr>
          <w:p w14:paraId="0FDC2CC5" w14:textId="77777777" w:rsidR="00CB4E82" w:rsidRDefault="00CB4E82" w:rsidP="00B079CE">
            <w:pPr>
              <w:ind w:firstLine="0"/>
              <w:rPr>
                <w:rtl/>
              </w:rPr>
            </w:pPr>
          </w:p>
        </w:tc>
        <w:tc>
          <w:tcPr>
            <w:tcW w:w="6497" w:type="dxa"/>
          </w:tcPr>
          <w:p w14:paraId="35A8FC88" w14:textId="6B267E7A" w:rsidR="00CB4E82" w:rsidRPr="00C4617A" w:rsidRDefault="00CB4E82" w:rsidP="00CB4E82">
            <w:pPr>
              <w:ind w:firstLine="0"/>
              <w:rPr>
                <w:rtl/>
              </w:rPr>
            </w:pPr>
            <w:bookmarkStart w:id="8259" w:name="_ETM_Q1_5681903"/>
            <w:bookmarkStart w:id="8260" w:name="_ETM_Q1_5689404"/>
            <w:bookmarkEnd w:id="8259"/>
            <w:bookmarkEnd w:id="8260"/>
            <w:r>
              <w:rPr>
                <w:rFonts w:hint="cs"/>
                <w:rtl/>
              </w:rPr>
              <w:t xml:space="preserve">(ב) </w:t>
            </w:r>
            <w:bookmarkStart w:id="8261" w:name="_ETM_Q1_5839653"/>
            <w:bookmarkStart w:id="8262" w:name="_ETM_Q1_5837654"/>
            <w:r w:rsidRPr="001E0179">
              <w:rPr>
                <w:rtl/>
              </w:rPr>
              <w:t>האקדמיה הלאומית הישראלית למדעים, בשיתוף</w:t>
            </w:r>
            <w:bookmarkEnd w:id="8261"/>
            <w:bookmarkEnd w:id="8262"/>
            <w:r w:rsidRPr="001E0179">
              <w:rPr>
                <w:rtl/>
              </w:rPr>
              <w:t xml:space="preserve"> המועצה להשכלה גבוהה והוועדה לתכנון ותקצוב של המועצה להשכלה גבוהה, תגבש רשימת מועמדים שמתוכה ימונו חברי ועדת המומחים</w:t>
            </w:r>
            <w:r>
              <w:rPr>
                <w:rFonts w:hint="cs"/>
                <w:rtl/>
              </w:rPr>
              <w:t>,</w:t>
            </w:r>
            <w:r w:rsidRPr="00CB4E82">
              <w:t xml:space="preserve"> </w:t>
            </w:r>
            <w:r w:rsidRPr="00CB4E82">
              <w:rPr>
                <w:rtl/>
              </w:rPr>
              <w:t>ותציג לשר את רשימת המועמדים שגיבשה כאמור; רשימת המועמדים תכלול מועמדים בעלי מומחיות אקדמית בתחומים האלה, ובלבד שלגבי כל תחום ייכללו ברשימה שלושה מועמדים בעלי מומחיות אקדמית בתחום האמור, לפחות</w:t>
            </w:r>
            <w:r w:rsidR="00B713B3">
              <w:rPr>
                <w:rFonts w:hint="cs"/>
                <w:rtl/>
              </w:rPr>
              <w:t>:</w:t>
            </w:r>
            <w:r>
              <w:rPr>
                <w:rFonts w:hint="cs"/>
                <w:rtl/>
              </w:rPr>
              <w:t xml:space="preserve"> בר</w:t>
            </w:r>
            <w:bookmarkStart w:id="8263" w:name="_ETM_Q1_5711404"/>
            <w:bookmarkEnd w:id="8263"/>
            <w:r w:rsidRPr="00CB4E82">
              <w:rPr>
                <w:rtl/>
              </w:rPr>
              <w:t>יאות, כלכלה, אנרגיה, סביבה, חקלאות, הפחתת פליטות גזי חממה, היערכות לשינוי אקלים, תחבורה, תעשייה, פסולת</w:t>
            </w:r>
            <w:bookmarkStart w:id="8264" w:name="_ETM_Q1_5713154"/>
            <w:bookmarkStart w:id="8265" w:name="_ETM_Q1_5718904"/>
            <w:bookmarkEnd w:id="8264"/>
            <w:bookmarkEnd w:id="8265"/>
          </w:p>
        </w:tc>
      </w:tr>
      <w:tr w:rsidR="00CB4E82" w14:paraId="1A7C76C7" w14:textId="77777777" w:rsidTr="00B079CE">
        <w:tc>
          <w:tcPr>
            <w:tcW w:w="1817" w:type="dxa"/>
          </w:tcPr>
          <w:p w14:paraId="4CD84B3B" w14:textId="77777777" w:rsidR="00CB4E82" w:rsidRDefault="00CB4E82" w:rsidP="00B079CE">
            <w:pPr>
              <w:ind w:firstLine="0"/>
              <w:jc w:val="left"/>
              <w:rPr>
                <w:rtl/>
              </w:rPr>
            </w:pPr>
          </w:p>
        </w:tc>
        <w:tc>
          <w:tcPr>
            <w:tcW w:w="984" w:type="dxa"/>
          </w:tcPr>
          <w:p w14:paraId="20CAF25F" w14:textId="77777777" w:rsidR="00CB4E82" w:rsidRDefault="00CB4E82" w:rsidP="00B079CE">
            <w:pPr>
              <w:ind w:firstLine="0"/>
              <w:rPr>
                <w:rtl/>
              </w:rPr>
            </w:pPr>
          </w:p>
        </w:tc>
        <w:tc>
          <w:tcPr>
            <w:tcW w:w="6497" w:type="dxa"/>
          </w:tcPr>
          <w:p w14:paraId="24C0FB7B" w14:textId="77777777" w:rsidR="00CB4E82" w:rsidRDefault="00CB4E82" w:rsidP="00B079CE">
            <w:pPr>
              <w:ind w:firstLine="0"/>
              <w:rPr>
                <w:rtl/>
              </w:rPr>
            </w:pPr>
          </w:p>
        </w:tc>
      </w:tr>
    </w:tbl>
    <w:p w14:paraId="730EC490" w14:textId="445DC807" w:rsidR="003779AF" w:rsidRDefault="003779AF" w:rsidP="00CB4E82">
      <w:pPr>
        <w:ind w:firstLine="0"/>
        <w:rPr>
          <w:rtl/>
        </w:rPr>
      </w:pPr>
      <w:bookmarkStart w:id="8266" w:name="_ETM_Q1_5681157"/>
      <w:bookmarkEnd w:id="8266"/>
    </w:p>
    <w:p w14:paraId="24E9ADD1" w14:textId="7411D784" w:rsidR="00CB4E82" w:rsidRDefault="00CB4E82" w:rsidP="00CB4E82">
      <w:pPr>
        <w:pStyle w:val="af6"/>
        <w:keepNext/>
        <w:rPr>
          <w:rtl/>
        </w:rPr>
      </w:pPr>
      <w:bookmarkStart w:id="8267" w:name="ET_yor_5069_696"/>
      <w:r w:rsidRPr="00CB4E82">
        <w:rPr>
          <w:rStyle w:val="TagStyle"/>
          <w:rtl/>
        </w:rPr>
        <w:t xml:space="preserve"> &lt;&lt; יור &gt;&gt; </w:t>
      </w:r>
      <w:r>
        <w:rPr>
          <w:rtl/>
        </w:rPr>
        <w:t>היו"ר יעקב אשר:</w:t>
      </w:r>
      <w:r w:rsidRPr="00CB4E82">
        <w:rPr>
          <w:rStyle w:val="TagStyle"/>
          <w:rtl/>
        </w:rPr>
        <w:t xml:space="preserve"> &lt;&lt; יור &gt;&gt;</w:t>
      </w:r>
      <w:r>
        <w:rPr>
          <w:rtl/>
        </w:rPr>
        <w:t xml:space="preserve">   </w:t>
      </w:r>
      <w:bookmarkEnd w:id="8267"/>
    </w:p>
    <w:p w14:paraId="16E17D65" w14:textId="77777777" w:rsidR="00CB4E82" w:rsidRDefault="00CB4E82" w:rsidP="00CB4E82">
      <w:pPr>
        <w:pStyle w:val="KeepWithNext"/>
        <w:rPr>
          <w:rtl/>
        </w:rPr>
      </w:pPr>
    </w:p>
    <w:p w14:paraId="0FCFA095" w14:textId="29110087" w:rsidR="00CB4E82" w:rsidRDefault="00CB4E82" w:rsidP="00CB4E82">
      <w:pPr>
        <w:rPr>
          <w:rtl/>
        </w:rPr>
      </w:pPr>
      <w:r>
        <w:rPr>
          <w:rFonts w:hint="cs"/>
          <w:rtl/>
        </w:rPr>
        <w:t>שלושה על כל תחום?</w:t>
      </w:r>
    </w:p>
    <w:p w14:paraId="7AAEFB2A" w14:textId="77777777" w:rsidR="00CB4E82" w:rsidRDefault="00CB4E82" w:rsidP="00CB4E82">
      <w:pPr>
        <w:rPr>
          <w:rtl/>
        </w:rPr>
      </w:pPr>
    </w:p>
    <w:p w14:paraId="170BA5FF" w14:textId="3DF01FD2" w:rsidR="00CB4E82" w:rsidRDefault="00CB4E82" w:rsidP="00CB4E82">
      <w:pPr>
        <w:pStyle w:val="a4"/>
        <w:keepNext/>
        <w:rPr>
          <w:rtl/>
        </w:rPr>
      </w:pPr>
      <w:bookmarkStart w:id="8268" w:name="ET_speaker_נירה_לאמעי_רכלבסקי_697"/>
      <w:r w:rsidRPr="00CB4E82">
        <w:rPr>
          <w:rStyle w:val="TagStyle"/>
          <w:rtl/>
        </w:rPr>
        <w:t xml:space="preserve"> &lt;&lt; דובר &gt;&gt; </w:t>
      </w:r>
      <w:r>
        <w:rPr>
          <w:rtl/>
        </w:rPr>
        <w:t>נירה לאמעי רכלבסקי:</w:t>
      </w:r>
      <w:r w:rsidRPr="00CB4E82">
        <w:rPr>
          <w:rStyle w:val="TagStyle"/>
          <w:rtl/>
        </w:rPr>
        <w:t xml:space="preserve"> &lt;&lt; דובר &gt;&gt;</w:t>
      </w:r>
      <w:r>
        <w:rPr>
          <w:rtl/>
        </w:rPr>
        <w:t xml:space="preserve">   </w:t>
      </w:r>
      <w:bookmarkEnd w:id="8268"/>
    </w:p>
    <w:p w14:paraId="5A863392" w14:textId="77777777" w:rsidR="00CB4E82" w:rsidRDefault="00CB4E82" w:rsidP="00CB4E82">
      <w:pPr>
        <w:pStyle w:val="KeepWithNext"/>
        <w:rPr>
          <w:rtl/>
        </w:rPr>
      </w:pPr>
    </w:p>
    <w:p w14:paraId="3C0EE6C9" w14:textId="77777777" w:rsidR="00CB4E82" w:rsidRDefault="00CB4E82" w:rsidP="00CB4E82">
      <w:pPr>
        <w:rPr>
          <w:rtl/>
        </w:rPr>
      </w:pPr>
      <w:r>
        <w:rPr>
          <w:rFonts w:hint="cs"/>
          <w:rtl/>
        </w:rPr>
        <w:t>מועמדים.</w:t>
      </w:r>
    </w:p>
    <w:p w14:paraId="767F0450" w14:textId="77777777" w:rsidR="00CB4E82" w:rsidRDefault="00CB4E82" w:rsidP="00CB4E82">
      <w:pPr>
        <w:rPr>
          <w:rtl/>
        </w:rPr>
      </w:pPr>
      <w:bookmarkStart w:id="8269" w:name="_ETM_Q1_5716402"/>
      <w:bookmarkStart w:id="8270" w:name="_ETM_Q1_5716653"/>
      <w:bookmarkStart w:id="8271" w:name="_ETM_Q1_5724653"/>
      <w:bookmarkEnd w:id="8269"/>
      <w:bookmarkEnd w:id="8270"/>
      <w:bookmarkEnd w:id="8271"/>
    </w:p>
    <w:p w14:paraId="714AD358" w14:textId="00D0C8FE" w:rsidR="00CB4E82" w:rsidRDefault="00CB4E82" w:rsidP="00CB4E82">
      <w:pPr>
        <w:pStyle w:val="a4"/>
        <w:keepNext/>
        <w:rPr>
          <w:rtl/>
        </w:rPr>
      </w:pPr>
      <w:bookmarkStart w:id="8272" w:name="ET_speaker_דר_גיל_פרואקטור_698"/>
      <w:r w:rsidRPr="00CB4E82">
        <w:rPr>
          <w:rStyle w:val="TagStyle"/>
          <w:rtl/>
        </w:rPr>
        <w:t xml:space="preserve"> &lt;&lt; דובר &gt;&gt; </w:t>
      </w:r>
      <w:r>
        <w:rPr>
          <w:rtl/>
        </w:rPr>
        <w:t>ד"ר גיל פרואקטור:</w:t>
      </w:r>
      <w:r w:rsidRPr="00CB4E82">
        <w:rPr>
          <w:rStyle w:val="TagStyle"/>
          <w:rtl/>
        </w:rPr>
        <w:t xml:space="preserve"> &lt;&lt; דובר &gt;&gt;</w:t>
      </w:r>
      <w:r>
        <w:rPr>
          <w:rtl/>
        </w:rPr>
        <w:t xml:space="preserve">   </w:t>
      </w:r>
      <w:bookmarkEnd w:id="8272"/>
    </w:p>
    <w:p w14:paraId="16829378" w14:textId="77777777" w:rsidR="00CB4E82" w:rsidRDefault="00CB4E82" w:rsidP="00CB4E82">
      <w:pPr>
        <w:pStyle w:val="KeepWithNext"/>
        <w:rPr>
          <w:rtl/>
        </w:rPr>
      </w:pPr>
    </w:p>
    <w:p w14:paraId="0344AF49" w14:textId="77777777" w:rsidR="00CB4E82" w:rsidRDefault="00CB4E82" w:rsidP="00CB4E82">
      <w:pPr>
        <w:rPr>
          <w:rtl/>
        </w:rPr>
      </w:pPr>
      <w:bookmarkStart w:id="8273" w:name="_ETM_Q1_5726403"/>
      <w:bookmarkStart w:id="8274" w:name="_ETM_Q1_5726902"/>
      <w:bookmarkStart w:id="8275" w:name="_ETM_Q1_5723902"/>
      <w:bookmarkEnd w:id="8273"/>
      <w:bookmarkEnd w:id="8274"/>
      <w:bookmarkEnd w:id="8275"/>
      <w:r>
        <w:rPr>
          <w:rFonts w:hint="cs"/>
          <w:rtl/>
        </w:rPr>
        <w:t>מ</w:t>
      </w:r>
      <w:bookmarkStart w:id="8276" w:name="_ETM_Q1_5718402"/>
      <w:bookmarkEnd w:id="8276"/>
      <w:r>
        <w:rPr>
          <w:rFonts w:hint="cs"/>
          <w:rtl/>
        </w:rPr>
        <w:t xml:space="preserve">הם בוחרים. </w:t>
      </w:r>
    </w:p>
    <w:p w14:paraId="6CF34093" w14:textId="77777777" w:rsidR="00CB4E82" w:rsidRDefault="00CB4E82" w:rsidP="00CB4E82">
      <w:pPr>
        <w:rPr>
          <w:rtl/>
        </w:rPr>
      </w:pPr>
      <w:bookmarkStart w:id="8277" w:name="_ETM_Q1_5720402"/>
      <w:bookmarkStart w:id="8278" w:name="_ETM_Q1_5721152"/>
      <w:bookmarkEnd w:id="8277"/>
      <w:bookmarkEnd w:id="8278"/>
    </w:p>
    <w:p w14:paraId="076D61CB" w14:textId="4E1E1533" w:rsidR="00CB4E82" w:rsidRDefault="00CB4E82" w:rsidP="00CB4E82">
      <w:pPr>
        <w:pStyle w:val="a4"/>
        <w:keepNext/>
        <w:rPr>
          <w:rtl/>
        </w:rPr>
      </w:pPr>
      <w:bookmarkStart w:id="8279" w:name="ET_speaker_נירה_לאמעי_רכלבסקי_699"/>
      <w:r w:rsidRPr="00CB4E82">
        <w:rPr>
          <w:rStyle w:val="TagStyle"/>
          <w:rtl/>
        </w:rPr>
        <w:t xml:space="preserve"> &lt;&lt; דובר &gt;&gt; </w:t>
      </w:r>
      <w:r>
        <w:rPr>
          <w:rtl/>
        </w:rPr>
        <w:t>נירה לאמעי רכלבסקי:</w:t>
      </w:r>
      <w:r w:rsidRPr="00CB4E82">
        <w:rPr>
          <w:rStyle w:val="TagStyle"/>
          <w:rtl/>
        </w:rPr>
        <w:t xml:space="preserve"> &lt;&lt; דובר &gt;&gt;</w:t>
      </w:r>
      <w:r>
        <w:rPr>
          <w:rtl/>
        </w:rPr>
        <w:t xml:space="preserve">   </w:t>
      </w:r>
      <w:bookmarkEnd w:id="8279"/>
    </w:p>
    <w:p w14:paraId="30C5AD3C" w14:textId="22CEEA90" w:rsidR="00CB4E82" w:rsidRDefault="00CB4E82" w:rsidP="00CB4E82">
      <w:pPr>
        <w:rPr>
          <w:rtl/>
        </w:rPr>
      </w:pPr>
      <w:bookmarkStart w:id="8280" w:name="_ETM_Q1_5722902"/>
      <w:bookmarkStart w:id="8281" w:name="_ETM_Q1_5723152"/>
      <w:bookmarkEnd w:id="8280"/>
      <w:bookmarkEnd w:id="8281"/>
      <w:r>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CB4E82" w14:paraId="2DE3D90E" w14:textId="77777777" w:rsidTr="00B079CE">
        <w:tc>
          <w:tcPr>
            <w:tcW w:w="1817" w:type="dxa"/>
          </w:tcPr>
          <w:p w14:paraId="1A9A9FF0" w14:textId="77777777" w:rsidR="00CB4E82" w:rsidRDefault="00CB4E82" w:rsidP="00B079CE">
            <w:pPr>
              <w:ind w:firstLine="0"/>
              <w:jc w:val="left"/>
              <w:rPr>
                <w:rtl/>
              </w:rPr>
            </w:pPr>
            <w:bookmarkStart w:id="8282" w:name="_ETM_Q1_5706655"/>
            <w:bookmarkStart w:id="8283" w:name="_ETM_Q1_5707154"/>
            <w:bookmarkEnd w:id="8282"/>
            <w:bookmarkEnd w:id="8283"/>
          </w:p>
        </w:tc>
        <w:tc>
          <w:tcPr>
            <w:tcW w:w="984" w:type="dxa"/>
          </w:tcPr>
          <w:p w14:paraId="38F66F3D" w14:textId="77777777" w:rsidR="00CB4E82" w:rsidRDefault="00CB4E82" w:rsidP="00B079CE">
            <w:pPr>
              <w:ind w:firstLine="0"/>
              <w:rPr>
                <w:rtl/>
              </w:rPr>
            </w:pPr>
          </w:p>
        </w:tc>
        <w:tc>
          <w:tcPr>
            <w:tcW w:w="6497" w:type="dxa"/>
          </w:tcPr>
          <w:p w14:paraId="611641B6" w14:textId="782E3D53" w:rsidR="00CB4E82" w:rsidRPr="00C4617A" w:rsidRDefault="00CB4E82" w:rsidP="00CB4E82">
            <w:pPr>
              <w:ind w:firstLine="0"/>
              <w:rPr>
                <w:rtl/>
              </w:rPr>
            </w:pPr>
            <w:r w:rsidRPr="00CB4E82">
              <w:t xml:space="preserve"> </w:t>
            </w:r>
            <w:bookmarkStart w:id="8284" w:name="_ETM_Q1_5729402"/>
            <w:bookmarkEnd w:id="8284"/>
            <w:r w:rsidRPr="00CB4E82">
              <w:rPr>
                <w:rtl/>
              </w:rPr>
              <w:t>תעסוקה, תכנון, תשתיות ואקולוגיה</w:t>
            </w:r>
            <w:bookmarkStart w:id="8285" w:name="_ETM_Q1_5728902"/>
            <w:bookmarkStart w:id="8286" w:name="_ETM_Q1_5729652"/>
            <w:bookmarkEnd w:id="8285"/>
            <w:bookmarkEnd w:id="8286"/>
            <w:r>
              <w:rPr>
                <w:rFonts w:hint="cs"/>
                <w:rtl/>
              </w:rPr>
              <w:t>.</w:t>
            </w:r>
          </w:p>
        </w:tc>
      </w:tr>
      <w:tr w:rsidR="00CB4E82" w14:paraId="7F03A116" w14:textId="77777777" w:rsidTr="00B079CE">
        <w:tc>
          <w:tcPr>
            <w:tcW w:w="1817" w:type="dxa"/>
          </w:tcPr>
          <w:p w14:paraId="190AC42E" w14:textId="7C9497F0" w:rsidR="00CB4E82" w:rsidRDefault="00CB4E82" w:rsidP="00B079CE">
            <w:pPr>
              <w:ind w:firstLine="0"/>
              <w:jc w:val="left"/>
              <w:rPr>
                <w:rtl/>
              </w:rPr>
            </w:pPr>
            <w:bookmarkStart w:id="8287" w:name="_ETM_Q1_5733152"/>
            <w:bookmarkEnd w:id="8287"/>
          </w:p>
        </w:tc>
        <w:tc>
          <w:tcPr>
            <w:tcW w:w="984" w:type="dxa"/>
          </w:tcPr>
          <w:p w14:paraId="4D14E73C" w14:textId="19BB1544" w:rsidR="00CB4E82" w:rsidRDefault="00CB4E82" w:rsidP="00B079CE">
            <w:pPr>
              <w:ind w:firstLine="0"/>
              <w:rPr>
                <w:rtl/>
              </w:rPr>
            </w:pPr>
          </w:p>
        </w:tc>
        <w:tc>
          <w:tcPr>
            <w:tcW w:w="6497" w:type="dxa"/>
          </w:tcPr>
          <w:p w14:paraId="35F7D06C" w14:textId="77777777" w:rsidR="00CB4E82" w:rsidRDefault="00CB4E82" w:rsidP="00B079CE">
            <w:pPr>
              <w:ind w:firstLine="0"/>
              <w:rPr>
                <w:rtl/>
              </w:rPr>
            </w:pPr>
          </w:p>
        </w:tc>
      </w:tr>
    </w:tbl>
    <w:p w14:paraId="2EA64BE8" w14:textId="312EA098" w:rsidR="00CB4E82" w:rsidRDefault="00CB4E82" w:rsidP="00CB4E82">
      <w:pPr>
        <w:rPr>
          <w:rtl/>
        </w:rPr>
      </w:pPr>
      <w:r>
        <w:rPr>
          <w:rFonts w:hint="cs"/>
          <w:rtl/>
        </w:rPr>
        <w:t>זה קצת מחוזי, לא?</w:t>
      </w:r>
      <w:bookmarkStart w:id="8288" w:name="_ETM_Q1_5727403"/>
      <w:bookmarkEnd w:id="8288"/>
      <w:r>
        <w:rPr>
          <w:rFonts w:hint="cs"/>
          <w:rtl/>
        </w:rPr>
        <w:t xml:space="preserve"> תכנון? </w:t>
      </w:r>
    </w:p>
    <w:p w14:paraId="5C23D7B6" w14:textId="77777777" w:rsidR="00CB4E82" w:rsidRDefault="00CB4E82" w:rsidP="00CB4E82">
      <w:pPr>
        <w:rPr>
          <w:rtl/>
        </w:rPr>
      </w:pPr>
      <w:bookmarkStart w:id="8289" w:name="_ETM_Q1_5729653"/>
      <w:bookmarkStart w:id="8290" w:name="_ETM_Q1_5731153"/>
      <w:bookmarkEnd w:id="8289"/>
      <w:bookmarkEnd w:id="8290"/>
    </w:p>
    <w:p w14:paraId="25882BCE" w14:textId="4D61AC4F" w:rsidR="00CB4E82" w:rsidRDefault="00CB4E82" w:rsidP="00CB4E82">
      <w:pPr>
        <w:pStyle w:val="a4"/>
        <w:keepNext/>
        <w:rPr>
          <w:rtl/>
        </w:rPr>
      </w:pPr>
      <w:bookmarkStart w:id="8291" w:name="ET_speaker_דר_גיל_פרואקטור_700"/>
      <w:r w:rsidRPr="00CB4E82">
        <w:rPr>
          <w:rStyle w:val="TagStyle"/>
          <w:rtl/>
        </w:rPr>
        <w:t xml:space="preserve"> &lt;&lt; דובר &gt;&gt; </w:t>
      </w:r>
      <w:r>
        <w:rPr>
          <w:rtl/>
        </w:rPr>
        <w:t>ד"ר גיל פרואקטור:</w:t>
      </w:r>
      <w:r w:rsidRPr="00CB4E82">
        <w:rPr>
          <w:rStyle w:val="TagStyle"/>
          <w:rtl/>
        </w:rPr>
        <w:t xml:space="preserve"> &lt;&lt; דובר &gt;&gt;</w:t>
      </w:r>
      <w:r>
        <w:rPr>
          <w:rtl/>
        </w:rPr>
        <w:t xml:space="preserve">   </w:t>
      </w:r>
      <w:bookmarkEnd w:id="8291"/>
    </w:p>
    <w:p w14:paraId="09E7D1B5" w14:textId="77777777" w:rsidR="00CB4E82" w:rsidRDefault="00CB4E82" w:rsidP="00CB4E82">
      <w:pPr>
        <w:pStyle w:val="KeepWithNext"/>
        <w:rPr>
          <w:rtl/>
        </w:rPr>
      </w:pPr>
    </w:p>
    <w:p w14:paraId="22948F68" w14:textId="0DFFA332" w:rsidR="00CB4E82" w:rsidRDefault="00CB4E82" w:rsidP="00CB4E82">
      <w:pPr>
        <w:rPr>
          <w:rtl/>
        </w:rPr>
      </w:pPr>
      <w:bookmarkStart w:id="8292" w:name="_ETM_Q1_5734153"/>
      <w:bookmarkStart w:id="8293" w:name="_ETM_Q1_5734653"/>
      <w:bookmarkEnd w:id="8292"/>
      <w:bookmarkEnd w:id="8293"/>
      <w:r>
        <w:rPr>
          <w:rFonts w:hint="cs"/>
          <w:rtl/>
        </w:rPr>
        <w:t xml:space="preserve">ישבנו עם </w:t>
      </w:r>
      <w:bookmarkStart w:id="8294" w:name="_ETM_Q1_5737403"/>
      <w:bookmarkEnd w:id="8294"/>
      <w:r>
        <w:rPr>
          <w:rFonts w:hint="cs"/>
          <w:rtl/>
        </w:rPr>
        <w:t>משרדי הממשלה השונים וניס</w:t>
      </w:r>
      <w:bookmarkStart w:id="8295" w:name="_ETM_Q1_5742403"/>
      <w:bookmarkStart w:id="8296" w:name="_ETM_Q1_5740153"/>
      <w:bookmarkEnd w:id="8295"/>
      <w:bookmarkEnd w:id="8296"/>
      <w:r>
        <w:rPr>
          <w:rFonts w:hint="cs"/>
          <w:rtl/>
        </w:rPr>
        <w:t xml:space="preserve">ינו </w:t>
      </w:r>
      <w:bookmarkStart w:id="8297" w:name="_ETM_Q1_5739653"/>
      <w:bookmarkEnd w:id="8297"/>
      <w:r>
        <w:rPr>
          <w:rFonts w:hint="cs"/>
          <w:rtl/>
        </w:rPr>
        <w:t>לחשוב על מה נותנים בסוף חוות דעת</w:t>
      </w:r>
      <w:bookmarkStart w:id="8298" w:name="_ETM_Q1_5743153"/>
      <w:bookmarkStart w:id="8299" w:name="_ETM_Q1_5745403"/>
      <w:bookmarkEnd w:id="8298"/>
      <w:bookmarkEnd w:id="8299"/>
      <w:r>
        <w:rPr>
          <w:rFonts w:hint="cs"/>
          <w:rtl/>
        </w:rPr>
        <w:t xml:space="preserve">. </w:t>
      </w:r>
      <w:bookmarkStart w:id="8300" w:name="_ETM_Q1_5743903"/>
      <w:bookmarkStart w:id="8301" w:name="_ETM_Q1_5744153"/>
      <w:bookmarkStart w:id="8302" w:name="_ETM_Q1_5742153"/>
      <w:bookmarkEnd w:id="8300"/>
      <w:bookmarkEnd w:id="8301"/>
      <w:bookmarkEnd w:id="8302"/>
      <w:r>
        <w:rPr>
          <w:rFonts w:hint="cs"/>
          <w:rtl/>
        </w:rPr>
        <w:t>אין ספק</w:t>
      </w:r>
      <w:bookmarkStart w:id="8303" w:name="_ETM_Q1_5743653"/>
      <w:bookmarkEnd w:id="8303"/>
      <w:r>
        <w:rPr>
          <w:rFonts w:hint="cs"/>
          <w:rtl/>
        </w:rPr>
        <w:t xml:space="preserve"> ש</w:t>
      </w:r>
      <w:bookmarkStart w:id="8304" w:name="_ETM_Q1_5741652"/>
      <w:bookmarkEnd w:id="8304"/>
      <w:r>
        <w:rPr>
          <w:rFonts w:hint="cs"/>
          <w:rtl/>
        </w:rPr>
        <w:t xml:space="preserve">יש פה מנעד רחב ולא מעט </w:t>
      </w:r>
      <w:bookmarkStart w:id="8305" w:name="_ETM_Q1_5749902"/>
      <w:bookmarkEnd w:id="8305"/>
      <w:r>
        <w:rPr>
          <w:rFonts w:hint="cs"/>
          <w:rtl/>
        </w:rPr>
        <w:t>דיסצ</w:t>
      </w:r>
      <w:bookmarkStart w:id="8306" w:name="_ETM_Q1_5749152"/>
      <w:bookmarkEnd w:id="8306"/>
      <w:r>
        <w:rPr>
          <w:rFonts w:hint="cs"/>
          <w:rtl/>
        </w:rPr>
        <w:t xml:space="preserve">יפלינות שונות </w:t>
      </w:r>
      <w:bookmarkStart w:id="8307" w:name="_ETM_Q1_5748902"/>
      <w:bookmarkEnd w:id="8307"/>
      <w:r>
        <w:rPr>
          <w:rFonts w:hint="cs"/>
          <w:rtl/>
        </w:rPr>
        <w:t xml:space="preserve">שדורשות מומחיות שונה. בתוך הממשלה הסכמנו על התחום </w:t>
      </w:r>
      <w:bookmarkStart w:id="8308" w:name="_ETM_Q1_5757402"/>
      <w:bookmarkEnd w:id="8308"/>
      <w:r>
        <w:rPr>
          <w:rFonts w:hint="cs"/>
          <w:rtl/>
        </w:rPr>
        <w:t>האלה ואני חושב שבגדול</w:t>
      </w:r>
      <w:bookmarkStart w:id="8309" w:name="_ETM_Q1_5757902"/>
      <w:bookmarkEnd w:id="8309"/>
      <w:r>
        <w:rPr>
          <w:rFonts w:hint="cs"/>
          <w:rtl/>
        </w:rPr>
        <w:t>, הם בא</w:t>
      </w:r>
      <w:bookmarkStart w:id="8310" w:name="_ETM_Q1_5756902"/>
      <w:bookmarkEnd w:id="8310"/>
      <w:r>
        <w:rPr>
          <w:rFonts w:hint="cs"/>
          <w:rtl/>
        </w:rPr>
        <w:t xml:space="preserve">מת מייצגים את </w:t>
      </w:r>
      <w:bookmarkStart w:id="8311" w:name="_ETM_Q1_5758402"/>
      <w:bookmarkStart w:id="8312" w:name="_ETM_Q1_5759406"/>
      <w:bookmarkEnd w:id="8311"/>
      <w:bookmarkEnd w:id="8312"/>
      <w:r>
        <w:rPr>
          <w:rFonts w:hint="cs"/>
          <w:rtl/>
        </w:rPr>
        <w:t xml:space="preserve">רוב </w:t>
      </w:r>
      <w:bookmarkStart w:id="8313" w:name="_ETM_Q1_5760402"/>
      <w:bookmarkEnd w:id="8313"/>
      <w:r>
        <w:rPr>
          <w:rFonts w:hint="cs"/>
          <w:rtl/>
        </w:rPr>
        <w:t xml:space="preserve">הנושאים שנוגעים </w:t>
      </w:r>
      <w:bookmarkStart w:id="8314" w:name="_ETM_Q1_5761902"/>
      <w:bookmarkStart w:id="8315" w:name="_ETM_Q1_5761652"/>
      <w:bookmarkEnd w:id="8314"/>
      <w:bookmarkEnd w:id="8315"/>
      <w:r>
        <w:rPr>
          <w:rFonts w:hint="cs"/>
          <w:rtl/>
        </w:rPr>
        <w:t xml:space="preserve">בתוכניות הפחתה וההיערכות. </w:t>
      </w:r>
    </w:p>
    <w:p w14:paraId="4692CFF7" w14:textId="77777777" w:rsidR="00CB4E82" w:rsidRDefault="00CB4E82" w:rsidP="00CB4E82">
      <w:pPr>
        <w:rPr>
          <w:rtl/>
        </w:rPr>
      </w:pPr>
    </w:p>
    <w:p w14:paraId="218CD28C" w14:textId="4B5E2342" w:rsidR="00CB4E82" w:rsidRDefault="00CB4E82" w:rsidP="00CB4E82">
      <w:pPr>
        <w:rPr>
          <w:rtl/>
        </w:rPr>
      </w:pPr>
      <w:bookmarkStart w:id="8316" w:name="_ETM_Q1_5766902"/>
      <w:bookmarkStart w:id="8317" w:name="_ETM_Q1_5767402"/>
      <w:bookmarkEnd w:id="8316"/>
      <w:bookmarkEnd w:id="8317"/>
      <w:r>
        <w:rPr>
          <w:rFonts w:hint="cs"/>
          <w:rtl/>
        </w:rPr>
        <w:t>תמיד אפשר</w:t>
      </w:r>
      <w:bookmarkStart w:id="8318" w:name="_ETM_Q1_5766152"/>
      <w:bookmarkEnd w:id="8318"/>
      <w:r>
        <w:rPr>
          <w:rFonts w:hint="cs"/>
          <w:rtl/>
        </w:rPr>
        <w:t xml:space="preserve"> יותר ואגיד </w:t>
      </w:r>
      <w:bookmarkStart w:id="8319" w:name="_ETM_Q1_5767652"/>
      <w:bookmarkEnd w:id="8319"/>
      <w:r>
        <w:rPr>
          <w:rFonts w:hint="cs"/>
          <w:rtl/>
        </w:rPr>
        <w:t xml:space="preserve">יותר מזה. </w:t>
      </w:r>
      <w:bookmarkStart w:id="8320" w:name="_ETM_Q1_5766402"/>
      <w:bookmarkEnd w:id="8320"/>
      <w:r>
        <w:rPr>
          <w:rFonts w:hint="cs"/>
          <w:rtl/>
        </w:rPr>
        <w:t xml:space="preserve">בכל מקרה ועדת </w:t>
      </w:r>
      <w:bookmarkStart w:id="8321" w:name="_ETM_Q1_5770902"/>
      <w:bookmarkEnd w:id="8321"/>
      <w:r>
        <w:rPr>
          <w:rFonts w:hint="cs"/>
          <w:rtl/>
        </w:rPr>
        <w:t xml:space="preserve">המומחים רשאית לזמן </w:t>
      </w:r>
      <w:bookmarkStart w:id="8322" w:name="_ETM_Q1_5770901"/>
      <w:bookmarkEnd w:id="8322"/>
      <w:r>
        <w:rPr>
          <w:rFonts w:hint="cs"/>
          <w:rtl/>
        </w:rPr>
        <w:t xml:space="preserve">מומחים נוספים ולהתייעץ </w:t>
      </w:r>
      <w:bookmarkStart w:id="8323" w:name="_ETM_Q1_5771902"/>
      <w:bookmarkEnd w:id="8323"/>
      <w:r>
        <w:rPr>
          <w:rFonts w:hint="cs"/>
          <w:rtl/>
        </w:rPr>
        <w:t xml:space="preserve">עם </w:t>
      </w:r>
      <w:bookmarkStart w:id="8324" w:name="_ETM_Q1_5771152"/>
      <w:bookmarkEnd w:id="8324"/>
      <w:r>
        <w:rPr>
          <w:rFonts w:hint="cs"/>
          <w:rtl/>
        </w:rPr>
        <w:t xml:space="preserve">מומחים </w:t>
      </w:r>
      <w:bookmarkStart w:id="8325" w:name="_ETM_Q1_5771402"/>
      <w:bookmarkEnd w:id="8325"/>
      <w:r>
        <w:rPr>
          <w:rFonts w:hint="cs"/>
          <w:rtl/>
        </w:rPr>
        <w:t>מסוימים, זה ברור</w:t>
      </w:r>
      <w:bookmarkStart w:id="8326" w:name="_ETM_Q1_5774151"/>
      <w:bookmarkEnd w:id="8326"/>
      <w:r>
        <w:rPr>
          <w:rFonts w:hint="cs"/>
          <w:rtl/>
        </w:rPr>
        <w:t xml:space="preserve"> אבל </w:t>
      </w:r>
      <w:bookmarkStart w:id="8327" w:name="_ETM_Q1_5775902"/>
      <w:bookmarkEnd w:id="8327"/>
      <w:r>
        <w:rPr>
          <w:rFonts w:hint="cs"/>
          <w:rtl/>
        </w:rPr>
        <w:t xml:space="preserve">אלה דיסציפלינות הליבה שהגענו </w:t>
      </w:r>
      <w:bookmarkStart w:id="8328" w:name="_ETM_Q1_5779651"/>
      <w:bookmarkEnd w:id="8328"/>
      <w:r>
        <w:rPr>
          <w:rFonts w:hint="cs"/>
          <w:rtl/>
        </w:rPr>
        <w:t xml:space="preserve">אליהן </w:t>
      </w:r>
      <w:bookmarkStart w:id="8329" w:name="_ETM_Q1_5778402"/>
      <w:bookmarkEnd w:id="8329"/>
      <w:r>
        <w:rPr>
          <w:rFonts w:hint="cs"/>
          <w:rtl/>
        </w:rPr>
        <w:t>בדיונים</w:t>
      </w:r>
      <w:bookmarkStart w:id="8330" w:name="_ETM_Q1_5776651"/>
      <w:bookmarkEnd w:id="8330"/>
      <w:r>
        <w:rPr>
          <w:rFonts w:hint="cs"/>
          <w:rtl/>
        </w:rPr>
        <w:t xml:space="preserve"> בין משרדי הממשלה. </w:t>
      </w:r>
      <w:bookmarkStart w:id="8331" w:name="_ETM_Q1_5783402"/>
      <w:bookmarkEnd w:id="8331"/>
    </w:p>
    <w:p w14:paraId="03E8719F" w14:textId="77777777" w:rsidR="00CB4E82" w:rsidRDefault="00CB4E82" w:rsidP="00CB4E82">
      <w:pPr>
        <w:rPr>
          <w:rtl/>
        </w:rPr>
      </w:pPr>
      <w:bookmarkStart w:id="8332" w:name="_ETM_Q1_5783652"/>
      <w:bookmarkStart w:id="8333" w:name="_ETM_Q1_5784152"/>
      <w:bookmarkStart w:id="8334" w:name="_ETM_Q1_5784902"/>
      <w:bookmarkEnd w:id="8332"/>
      <w:bookmarkEnd w:id="8333"/>
      <w:bookmarkEnd w:id="8334"/>
    </w:p>
    <w:p w14:paraId="5F193C6B" w14:textId="720944E0" w:rsidR="00CB4E82" w:rsidRDefault="00CB4E82" w:rsidP="00CB4E82">
      <w:pPr>
        <w:pStyle w:val="a4"/>
        <w:keepNext/>
        <w:rPr>
          <w:rtl/>
        </w:rPr>
      </w:pPr>
      <w:bookmarkStart w:id="8335" w:name="ET_speaker_נירה_לאמעי_רכלבסקי_701"/>
      <w:r w:rsidRPr="00CB4E82">
        <w:rPr>
          <w:rStyle w:val="TagStyle"/>
          <w:rtl/>
        </w:rPr>
        <w:t xml:space="preserve"> &lt;&lt; דובר &gt;&gt; </w:t>
      </w:r>
      <w:r>
        <w:rPr>
          <w:rtl/>
        </w:rPr>
        <w:t>נירה לאמעי רכלבסקי:</w:t>
      </w:r>
      <w:r w:rsidRPr="00CB4E82">
        <w:rPr>
          <w:rStyle w:val="TagStyle"/>
          <w:rtl/>
        </w:rPr>
        <w:t xml:space="preserve"> &lt;&lt; דובר &gt;&gt;</w:t>
      </w:r>
      <w:r>
        <w:rPr>
          <w:rtl/>
        </w:rPr>
        <w:t xml:space="preserve">   </w:t>
      </w:r>
      <w:bookmarkEnd w:id="8335"/>
    </w:p>
    <w:p w14:paraId="4F1784BC" w14:textId="77777777" w:rsidR="00CB4E82" w:rsidRDefault="00CB4E82" w:rsidP="00CB4E82">
      <w:pPr>
        <w:pStyle w:val="KeepWithNext"/>
        <w:rPr>
          <w:rtl/>
        </w:rPr>
      </w:pPr>
    </w:p>
    <w:p w14:paraId="5F971DF0" w14:textId="57DE97D4" w:rsidR="00CB4E82" w:rsidRDefault="00CB4E82" w:rsidP="00CB4E82">
      <w:pPr>
        <w:rPr>
          <w:rtl/>
        </w:rPr>
      </w:pPr>
      <w:bookmarkStart w:id="8336" w:name="_ETM_Q1_5786402"/>
      <w:bookmarkEnd w:id="8336"/>
      <w:r>
        <w:rPr>
          <w:rFonts w:hint="cs"/>
          <w:rtl/>
        </w:rPr>
        <w:t xml:space="preserve">הכוונה </w:t>
      </w:r>
      <w:bookmarkStart w:id="8337" w:name="_ETM_Q1_5787902"/>
      <w:bookmarkEnd w:id="8337"/>
      <w:r>
        <w:rPr>
          <w:rFonts w:hint="cs"/>
          <w:rtl/>
        </w:rPr>
        <w:t>במומחיות אקדמית היא של</w:t>
      </w:r>
      <w:bookmarkStart w:id="8338" w:name="_ETM_Q1_5788902"/>
      <w:bookmarkEnd w:id="8338"/>
      <w:r>
        <w:rPr>
          <w:rFonts w:hint="cs"/>
          <w:rtl/>
        </w:rPr>
        <w:t>אנשי</w:t>
      </w:r>
      <w:bookmarkStart w:id="8339" w:name="_ETM_Q1_5786902"/>
      <w:bookmarkEnd w:id="8339"/>
      <w:r>
        <w:rPr>
          <w:rFonts w:hint="cs"/>
          <w:rtl/>
        </w:rPr>
        <w:t>ם האלה יש מומחיות בתחום שלהם</w:t>
      </w:r>
      <w:bookmarkStart w:id="8340" w:name="_ETM_Q1_5788652"/>
      <w:bookmarkEnd w:id="8340"/>
      <w:r>
        <w:rPr>
          <w:rFonts w:hint="cs"/>
          <w:rtl/>
        </w:rPr>
        <w:t xml:space="preserve"> אבל </w:t>
      </w:r>
      <w:bookmarkStart w:id="8341" w:name="_ETM_Q1_5789152"/>
      <w:bookmarkEnd w:id="8341"/>
      <w:r>
        <w:rPr>
          <w:rFonts w:hint="cs"/>
          <w:rtl/>
        </w:rPr>
        <w:t xml:space="preserve">עם </w:t>
      </w:r>
      <w:bookmarkStart w:id="8342" w:name="_ETM_Q1_5789901"/>
      <w:bookmarkEnd w:id="8342"/>
      <w:r>
        <w:rPr>
          <w:rFonts w:hint="cs"/>
          <w:rtl/>
        </w:rPr>
        <w:t>איזשהו ממשק לסביבה?</w:t>
      </w:r>
      <w:bookmarkStart w:id="8343" w:name="_ETM_Q1_5790652"/>
      <w:bookmarkEnd w:id="8343"/>
      <w:r w:rsidR="006718C2">
        <w:rPr>
          <w:rFonts w:hint="cs"/>
          <w:rtl/>
        </w:rPr>
        <w:t xml:space="preserve"> </w:t>
      </w:r>
      <w:bookmarkStart w:id="8344" w:name="_ETM_Q1_5791402"/>
      <w:bookmarkStart w:id="8345" w:name="_ETM_Q1_5793652"/>
      <w:bookmarkStart w:id="8346" w:name="_ETM_Q1_5790901"/>
      <w:bookmarkEnd w:id="8344"/>
      <w:bookmarkEnd w:id="8345"/>
      <w:bookmarkEnd w:id="8346"/>
    </w:p>
    <w:p w14:paraId="7B9CE6A9" w14:textId="77777777" w:rsidR="006718C2" w:rsidRDefault="006718C2" w:rsidP="00CB4E82">
      <w:pPr>
        <w:rPr>
          <w:rtl/>
        </w:rPr>
      </w:pPr>
      <w:bookmarkStart w:id="8347" w:name="_ETM_Q1_5791401"/>
      <w:bookmarkStart w:id="8348" w:name="_ETM_Q1_5793902"/>
      <w:bookmarkEnd w:id="8347"/>
      <w:bookmarkEnd w:id="8348"/>
    </w:p>
    <w:p w14:paraId="231EE1D6" w14:textId="2166C824" w:rsidR="006718C2" w:rsidRDefault="006718C2" w:rsidP="006718C2">
      <w:pPr>
        <w:pStyle w:val="a4"/>
        <w:keepNext/>
        <w:rPr>
          <w:rtl/>
        </w:rPr>
      </w:pPr>
      <w:bookmarkStart w:id="8349" w:name="ET_speaker_דר_גיל_פרואקטור_702"/>
      <w:r w:rsidRPr="006718C2">
        <w:rPr>
          <w:rStyle w:val="TagStyle"/>
          <w:rtl/>
        </w:rPr>
        <w:t xml:space="preserve"> &lt;&lt; דובר &gt;&gt; </w:t>
      </w:r>
      <w:r>
        <w:rPr>
          <w:rtl/>
        </w:rPr>
        <w:t>ד"ר גיל פרואקטור:</w:t>
      </w:r>
      <w:r w:rsidRPr="006718C2">
        <w:rPr>
          <w:rStyle w:val="TagStyle"/>
          <w:rtl/>
        </w:rPr>
        <w:t xml:space="preserve"> &lt;&lt; דובר &gt;&gt;</w:t>
      </w:r>
      <w:r>
        <w:rPr>
          <w:rtl/>
        </w:rPr>
        <w:t xml:space="preserve">   </w:t>
      </w:r>
      <w:bookmarkEnd w:id="8349"/>
    </w:p>
    <w:p w14:paraId="5FCCBAAD" w14:textId="77777777" w:rsidR="006718C2" w:rsidRDefault="006718C2" w:rsidP="006718C2">
      <w:pPr>
        <w:pStyle w:val="KeepWithNext"/>
        <w:rPr>
          <w:rtl/>
        </w:rPr>
      </w:pPr>
    </w:p>
    <w:p w14:paraId="4FB45616" w14:textId="7B12D5BB" w:rsidR="006718C2" w:rsidRDefault="006718C2" w:rsidP="006718C2">
      <w:pPr>
        <w:rPr>
          <w:rtl/>
        </w:rPr>
      </w:pPr>
      <w:bookmarkStart w:id="8350" w:name="_ETM_Q1_5796151"/>
      <w:bookmarkStart w:id="8351" w:name="_ETM_Q1_5796402"/>
      <w:bookmarkStart w:id="8352" w:name="_ETM_Q1_5790651"/>
      <w:bookmarkEnd w:id="8350"/>
      <w:bookmarkEnd w:id="8351"/>
      <w:bookmarkEnd w:id="8352"/>
      <w:r>
        <w:rPr>
          <w:rFonts w:hint="cs"/>
          <w:rtl/>
        </w:rPr>
        <w:t xml:space="preserve">לא. </w:t>
      </w:r>
      <w:bookmarkStart w:id="8353" w:name="_ETM_Q1_5794403"/>
      <w:bookmarkEnd w:id="8353"/>
    </w:p>
    <w:p w14:paraId="62E40D82" w14:textId="77777777" w:rsidR="006718C2" w:rsidRDefault="006718C2" w:rsidP="006718C2">
      <w:pPr>
        <w:rPr>
          <w:rtl/>
        </w:rPr>
      </w:pPr>
      <w:bookmarkStart w:id="8354" w:name="_ETM_Q1_5796652"/>
      <w:bookmarkStart w:id="8355" w:name="_ETM_Q1_5796902"/>
      <w:bookmarkStart w:id="8356" w:name="_ETM_Q1_5797653"/>
      <w:bookmarkEnd w:id="8354"/>
      <w:bookmarkEnd w:id="8355"/>
      <w:bookmarkEnd w:id="8356"/>
    </w:p>
    <w:p w14:paraId="78B74C79" w14:textId="0EA6D1C2" w:rsidR="006718C2" w:rsidRDefault="006718C2" w:rsidP="006718C2">
      <w:pPr>
        <w:pStyle w:val="a4"/>
        <w:keepNext/>
        <w:rPr>
          <w:rtl/>
        </w:rPr>
      </w:pPr>
      <w:bookmarkStart w:id="8357" w:name="ET_speaker_נירה_לאמעי_רכלבסקי_703"/>
      <w:r w:rsidRPr="006718C2">
        <w:rPr>
          <w:rStyle w:val="TagStyle"/>
          <w:rtl/>
        </w:rPr>
        <w:t xml:space="preserve"> &lt;&lt; דובר &gt;&gt; </w:t>
      </w:r>
      <w:r>
        <w:rPr>
          <w:rtl/>
        </w:rPr>
        <w:t>נירה לאמעי רכלבסקי:</w:t>
      </w:r>
      <w:r w:rsidRPr="006718C2">
        <w:rPr>
          <w:rStyle w:val="TagStyle"/>
          <w:rtl/>
        </w:rPr>
        <w:t xml:space="preserve"> &lt;&lt; דובר &gt;&gt;</w:t>
      </w:r>
      <w:r>
        <w:rPr>
          <w:rtl/>
        </w:rPr>
        <w:t xml:space="preserve">   </w:t>
      </w:r>
      <w:bookmarkEnd w:id="8357"/>
    </w:p>
    <w:p w14:paraId="62AEA5A3" w14:textId="77777777" w:rsidR="006718C2" w:rsidRDefault="006718C2" w:rsidP="006718C2">
      <w:pPr>
        <w:pStyle w:val="KeepWithNext"/>
        <w:rPr>
          <w:rtl/>
        </w:rPr>
      </w:pPr>
    </w:p>
    <w:p w14:paraId="25E246B3" w14:textId="58649769" w:rsidR="006718C2" w:rsidRPr="006718C2" w:rsidRDefault="006718C2" w:rsidP="006718C2">
      <w:pPr>
        <w:rPr>
          <w:rtl/>
        </w:rPr>
      </w:pPr>
      <w:bookmarkStart w:id="8358" w:name="_ETM_Q1_5800152"/>
      <w:bookmarkStart w:id="8359" w:name="_ETM_Q1_5797152"/>
      <w:bookmarkStart w:id="8360" w:name="_ETM_Q1_5794402"/>
      <w:bookmarkStart w:id="8361" w:name="_ETM_Q1_5794652"/>
      <w:bookmarkEnd w:id="8358"/>
      <w:bookmarkEnd w:id="8359"/>
      <w:bookmarkEnd w:id="8360"/>
      <w:bookmarkEnd w:id="8361"/>
      <w:r>
        <w:rPr>
          <w:rFonts w:hint="cs"/>
          <w:rtl/>
        </w:rPr>
        <w:t>לא כל מומחה לחקלאות - - -</w:t>
      </w:r>
    </w:p>
    <w:p w14:paraId="38E2AF77" w14:textId="77777777" w:rsidR="006718C2" w:rsidRDefault="006718C2" w:rsidP="006C0A83">
      <w:pPr>
        <w:rPr>
          <w:rtl/>
        </w:rPr>
      </w:pPr>
    </w:p>
    <w:p w14:paraId="1A047DD8" w14:textId="42CF8304" w:rsidR="006718C2" w:rsidRDefault="006718C2" w:rsidP="006718C2">
      <w:pPr>
        <w:pStyle w:val="a4"/>
        <w:keepNext/>
        <w:rPr>
          <w:rtl/>
        </w:rPr>
      </w:pPr>
      <w:bookmarkStart w:id="8362" w:name="ET_speaker_דר_גיל_פרואקטור_704"/>
      <w:r w:rsidRPr="006718C2">
        <w:rPr>
          <w:rStyle w:val="TagStyle"/>
          <w:rtl/>
        </w:rPr>
        <w:t xml:space="preserve"> &lt;&lt; דובר &gt;&gt; </w:t>
      </w:r>
      <w:r>
        <w:rPr>
          <w:rtl/>
        </w:rPr>
        <w:t>ד"ר גיל פרואקטור:</w:t>
      </w:r>
      <w:r w:rsidRPr="006718C2">
        <w:rPr>
          <w:rStyle w:val="TagStyle"/>
          <w:rtl/>
        </w:rPr>
        <w:t xml:space="preserve"> &lt;&lt; דובר &gt;&gt;</w:t>
      </w:r>
      <w:r>
        <w:rPr>
          <w:rtl/>
        </w:rPr>
        <w:t xml:space="preserve">   </w:t>
      </w:r>
      <w:bookmarkEnd w:id="8362"/>
    </w:p>
    <w:p w14:paraId="19FA4996" w14:textId="77777777" w:rsidR="006718C2" w:rsidRDefault="006718C2" w:rsidP="006718C2">
      <w:pPr>
        <w:pStyle w:val="KeepWithNext"/>
        <w:rPr>
          <w:rtl/>
        </w:rPr>
      </w:pPr>
    </w:p>
    <w:p w14:paraId="5DFCEE31" w14:textId="27369A0C" w:rsidR="006718C2" w:rsidRDefault="006718C2" w:rsidP="006718C2">
      <w:pPr>
        <w:rPr>
          <w:rtl/>
        </w:rPr>
      </w:pPr>
      <w:r>
        <w:rPr>
          <w:rFonts w:hint="cs"/>
          <w:rtl/>
        </w:rPr>
        <w:t>המונח "סביבה" פה או המונח "אקלים" - - -</w:t>
      </w:r>
      <w:bookmarkStart w:id="8363" w:name="_ETM_Q1_5787152"/>
      <w:bookmarkEnd w:id="8363"/>
    </w:p>
    <w:p w14:paraId="150A88E8" w14:textId="77777777" w:rsidR="006718C2" w:rsidRDefault="006718C2" w:rsidP="006718C2">
      <w:pPr>
        <w:rPr>
          <w:rtl/>
        </w:rPr>
      </w:pPr>
      <w:bookmarkStart w:id="8364" w:name="_ETM_Q1_5787402"/>
      <w:bookmarkStart w:id="8365" w:name="_ETM_Q1_5787652"/>
      <w:bookmarkStart w:id="8366" w:name="_ETM_Q1_5788152"/>
      <w:bookmarkEnd w:id="8364"/>
      <w:bookmarkEnd w:id="8365"/>
      <w:bookmarkEnd w:id="8366"/>
    </w:p>
    <w:p w14:paraId="1D340E12" w14:textId="3DCEA654" w:rsidR="006718C2" w:rsidRDefault="006718C2" w:rsidP="006718C2">
      <w:pPr>
        <w:pStyle w:val="a4"/>
        <w:keepNext/>
        <w:rPr>
          <w:rtl/>
        </w:rPr>
      </w:pPr>
      <w:bookmarkStart w:id="8367" w:name="ET_speaker_נירה_לאמעי_רכלבסקי_705"/>
      <w:r w:rsidRPr="006718C2">
        <w:rPr>
          <w:rStyle w:val="TagStyle"/>
          <w:rtl/>
        </w:rPr>
        <w:t xml:space="preserve"> &lt;&lt; דובר &gt;&gt; </w:t>
      </w:r>
      <w:r>
        <w:rPr>
          <w:rtl/>
        </w:rPr>
        <w:t>נירה לאמעי רכלבסקי:</w:t>
      </w:r>
      <w:r w:rsidRPr="006718C2">
        <w:rPr>
          <w:rStyle w:val="TagStyle"/>
          <w:rtl/>
        </w:rPr>
        <w:t xml:space="preserve"> &lt;&lt; דובר &gt;&gt;</w:t>
      </w:r>
      <w:r>
        <w:rPr>
          <w:rtl/>
        </w:rPr>
        <w:t xml:space="preserve">   </w:t>
      </w:r>
      <w:bookmarkEnd w:id="8367"/>
    </w:p>
    <w:p w14:paraId="5FE36D27" w14:textId="77777777" w:rsidR="006718C2" w:rsidRDefault="006718C2" w:rsidP="006718C2">
      <w:pPr>
        <w:pStyle w:val="KeepWithNext"/>
        <w:rPr>
          <w:rtl/>
        </w:rPr>
      </w:pPr>
    </w:p>
    <w:p w14:paraId="618831D4" w14:textId="3A92D3F5" w:rsidR="006718C2" w:rsidRDefault="006718C2" w:rsidP="006718C2">
      <w:pPr>
        <w:rPr>
          <w:rtl/>
        </w:rPr>
      </w:pPr>
      <w:bookmarkStart w:id="8368" w:name="_ETM_Q1_5790402"/>
      <w:bookmarkStart w:id="8369" w:name="_ETM_Q1_5793402"/>
      <w:bookmarkEnd w:id="8368"/>
      <w:bookmarkEnd w:id="8369"/>
      <w:r>
        <w:rPr>
          <w:rFonts w:hint="cs"/>
          <w:rtl/>
        </w:rPr>
        <w:t xml:space="preserve">סליחה, אקלים. </w:t>
      </w:r>
    </w:p>
    <w:p w14:paraId="332653E7" w14:textId="77777777" w:rsidR="006718C2" w:rsidRDefault="006718C2" w:rsidP="006718C2">
      <w:pPr>
        <w:rPr>
          <w:rtl/>
        </w:rPr>
      </w:pPr>
      <w:bookmarkStart w:id="8370" w:name="_ETM_Q1_5795652"/>
      <w:bookmarkStart w:id="8371" w:name="_ETM_Q1_5795902"/>
      <w:bookmarkStart w:id="8372" w:name="_ETM_Q1_5797402"/>
      <w:bookmarkEnd w:id="8370"/>
      <w:bookmarkEnd w:id="8371"/>
      <w:bookmarkEnd w:id="8372"/>
    </w:p>
    <w:p w14:paraId="09D80D47" w14:textId="07B731C5" w:rsidR="006718C2" w:rsidRDefault="006718C2" w:rsidP="006718C2">
      <w:pPr>
        <w:pStyle w:val="a4"/>
        <w:keepNext/>
        <w:rPr>
          <w:rtl/>
        </w:rPr>
      </w:pPr>
      <w:bookmarkStart w:id="8373" w:name="ET_speaker_דר_גיל_פרואקטור_706"/>
      <w:r w:rsidRPr="006718C2">
        <w:rPr>
          <w:rStyle w:val="TagStyle"/>
          <w:rtl/>
        </w:rPr>
        <w:t xml:space="preserve"> &lt;&lt; דובר &gt;&gt; </w:t>
      </w:r>
      <w:r>
        <w:rPr>
          <w:rtl/>
        </w:rPr>
        <w:t>ד"ר גיל פרואקטור:</w:t>
      </w:r>
      <w:r w:rsidRPr="006718C2">
        <w:rPr>
          <w:rStyle w:val="TagStyle"/>
          <w:rtl/>
        </w:rPr>
        <w:t xml:space="preserve"> &lt;&lt; דובר &gt;&gt;</w:t>
      </w:r>
      <w:r>
        <w:rPr>
          <w:rtl/>
        </w:rPr>
        <w:t xml:space="preserve">   </w:t>
      </w:r>
      <w:bookmarkEnd w:id="8373"/>
    </w:p>
    <w:p w14:paraId="74447A30" w14:textId="77777777" w:rsidR="006718C2" w:rsidRDefault="006718C2" w:rsidP="006718C2">
      <w:pPr>
        <w:pStyle w:val="KeepWithNext"/>
        <w:rPr>
          <w:rtl/>
        </w:rPr>
      </w:pPr>
    </w:p>
    <w:p w14:paraId="298BACCE" w14:textId="16C2962D" w:rsidR="006718C2" w:rsidRPr="006718C2" w:rsidRDefault="006718C2" w:rsidP="006718C2">
      <w:pPr>
        <w:rPr>
          <w:rtl/>
        </w:rPr>
      </w:pPr>
      <w:r>
        <w:rPr>
          <w:rFonts w:hint="cs"/>
          <w:rtl/>
        </w:rPr>
        <w:t xml:space="preserve">המונח אקלים </w:t>
      </w:r>
      <w:bookmarkStart w:id="8374" w:name="_ETM_Q1_5802402"/>
      <w:bookmarkEnd w:id="8374"/>
      <w:r>
        <w:rPr>
          <w:rFonts w:hint="cs"/>
          <w:rtl/>
        </w:rPr>
        <w:t xml:space="preserve">פה הוא מאוד רחב ויש לו פנים שונות. יש לו </w:t>
      </w:r>
      <w:bookmarkStart w:id="8375" w:name="_ETM_Q1_5806652"/>
      <w:bookmarkEnd w:id="8375"/>
      <w:r>
        <w:rPr>
          <w:rFonts w:hint="cs"/>
          <w:rtl/>
        </w:rPr>
        <w:t>אקולוגיה</w:t>
      </w:r>
      <w:bookmarkStart w:id="8376" w:name="_ETM_Q1_5805159"/>
      <w:bookmarkStart w:id="8377" w:name="_ETM_Q1_5803902"/>
      <w:bookmarkEnd w:id="8376"/>
      <w:bookmarkEnd w:id="8377"/>
      <w:r>
        <w:rPr>
          <w:rFonts w:hint="cs"/>
          <w:rtl/>
        </w:rPr>
        <w:t xml:space="preserve"> וזה מתחבר למושג "סביבה</w:t>
      </w:r>
      <w:bookmarkStart w:id="8378" w:name="_ETM_Q1_5805652"/>
      <w:bookmarkEnd w:id="8378"/>
      <w:r>
        <w:rPr>
          <w:rFonts w:hint="cs"/>
          <w:rtl/>
        </w:rPr>
        <w:t>", יש פליטו</w:t>
      </w:r>
      <w:bookmarkStart w:id="8379" w:name="_ETM_Q1_5807402"/>
      <w:bookmarkEnd w:id="8379"/>
      <w:r>
        <w:rPr>
          <w:rFonts w:hint="cs"/>
          <w:rtl/>
        </w:rPr>
        <w:t xml:space="preserve">ת </w:t>
      </w:r>
      <w:bookmarkStart w:id="8380" w:name="_ETM_Q1_5807902"/>
      <w:bookmarkEnd w:id="8380"/>
      <w:r>
        <w:rPr>
          <w:rFonts w:hint="cs"/>
          <w:rtl/>
        </w:rPr>
        <w:t xml:space="preserve">גזי חממה אבל יש פה </w:t>
      </w:r>
      <w:bookmarkStart w:id="8381" w:name="_ETM_Q1_5808152"/>
      <w:bookmarkEnd w:id="8381"/>
      <w:r>
        <w:rPr>
          <w:rFonts w:hint="cs"/>
          <w:rtl/>
        </w:rPr>
        <w:t>גם</w:t>
      </w:r>
      <w:bookmarkStart w:id="8382" w:name="_ETM_Q1_5808403"/>
      <w:bookmarkEnd w:id="8382"/>
      <w:r>
        <w:rPr>
          <w:rFonts w:hint="cs"/>
          <w:rtl/>
        </w:rPr>
        <w:t xml:space="preserve"> אנרגיה</w:t>
      </w:r>
      <w:bookmarkStart w:id="8383" w:name="_ETM_Q1_5808401"/>
      <w:bookmarkStart w:id="8384" w:name="_ETM_Q1_5809902"/>
      <w:bookmarkEnd w:id="8383"/>
      <w:bookmarkEnd w:id="8384"/>
      <w:r>
        <w:rPr>
          <w:rFonts w:hint="cs"/>
          <w:rtl/>
        </w:rPr>
        <w:t xml:space="preserve"> וגם תשתיות</w:t>
      </w:r>
      <w:bookmarkStart w:id="8385" w:name="_ETM_Q1_5810901"/>
      <w:bookmarkEnd w:id="8385"/>
      <w:r>
        <w:rPr>
          <w:rFonts w:hint="cs"/>
          <w:rtl/>
        </w:rPr>
        <w:t>.</w:t>
      </w:r>
    </w:p>
    <w:p w14:paraId="21FE7446" w14:textId="032AB59D" w:rsidR="00D9241A" w:rsidRDefault="00D9241A" w:rsidP="00D9241A">
      <w:pPr>
        <w:rPr>
          <w:rtl/>
        </w:rPr>
      </w:pPr>
      <w:bookmarkStart w:id="8386" w:name="_ETM_Q1_5648902"/>
      <w:bookmarkStart w:id="8387" w:name="_ETM_Q1_5649652"/>
      <w:bookmarkStart w:id="8388" w:name="_ETM_Q1_5809402"/>
      <w:bookmarkEnd w:id="8211"/>
      <w:bookmarkEnd w:id="8212"/>
      <w:bookmarkEnd w:id="8386"/>
      <w:bookmarkEnd w:id="8387"/>
      <w:bookmarkEnd w:id="8388"/>
    </w:p>
    <w:p w14:paraId="74C10FE6" w14:textId="435CE357" w:rsidR="006718C2" w:rsidRDefault="006718C2" w:rsidP="006718C2">
      <w:pPr>
        <w:pStyle w:val="af6"/>
        <w:keepNext/>
        <w:rPr>
          <w:rtl/>
        </w:rPr>
      </w:pPr>
      <w:bookmarkStart w:id="8389" w:name="ET_yor_5069_707"/>
      <w:r w:rsidRPr="006718C2">
        <w:rPr>
          <w:rStyle w:val="TagStyle"/>
          <w:rtl/>
        </w:rPr>
        <w:t xml:space="preserve"> &lt;&lt; יור &gt;&gt; </w:t>
      </w:r>
      <w:r>
        <w:rPr>
          <w:rtl/>
        </w:rPr>
        <w:t>היו"ר יעקב אשר:</w:t>
      </w:r>
      <w:r w:rsidRPr="006718C2">
        <w:rPr>
          <w:rStyle w:val="TagStyle"/>
          <w:rtl/>
        </w:rPr>
        <w:t xml:space="preserve"> &lt;&lt; יור &gt;&gt;</w:t>
      </w:r>
      <w:r>
        <w:rPr>
          <w:rtl/>
        </w:rPr>
        <w:t xml:space="preserve">   </w:t>
      </w:r>
      <w:bookmarkEnd w:id="8389"/>
    </w:p>
    <w:p w14:paraId="6C57FF2F" w14:textId="77777777" w:rsidR="006718C2" w:rsidRDefault="006718C2" w:rsidP="006718C2">
      <w:pPr>
        <w:pStyle w:val="KeepWithNext"/>
        <w:rPr>
          <w:rtl/>
        </w:rPr>
      </w:pPr>
    </w:p>
    <w:p w14:paraId="6FB311C5" w14:textId="0A309A08" w:rsidR="006718C2" w:rsidRDefault="006718C2" w:rsidP="006718C2">
      <w:pPr>
        <w:rPr>
          <w:rtl/>
        </w:rPr>
      </w:pPr>
      <w:bookmarkStart w:id="8390" w:name="_ETM_Q1_5811402"/>
      <w:bookmarkStart w:id="8391" w:name="_ETM_Q1_5811902"/>
      <w:bookmarkEnd w:id="8390"/>
      <w:bookmarkEnd w:id="8391"/>
      <w:r>
        <w:rPr>
          <w:rFonts w:hint="cs"/>
          <w:rtl/>
        </w:rPr>
        <w:t xml:space="preserve">היא שואלת </w:t>
      </w:r>
      <w:bookmarkStart w:id="8392" w:name="_ETM_Q1_5818152"/>
      <w:bookmarkStart w:id="8393" w:name="_ETM_Q1_5815652"/>
      <w:bookmarkStart w:id="8394" w:name="_ETM_Q1_5813402"/>
      <w:bookmarkEnd w:id="8392"/>
      <w:bookmarkEnd w:id="8393"/>
      <w:bookmarkEnd w:id="8394"/>
      <w:r>
        <w:rPr>
          <w:rFonts w:hint="cs"/>
          <w:rtl/>
        </w:rPr>
        <w:t xml:space="preserve">האם המומחה </w:t>
      </w:r>
      <w:bookmarkStart w:id="8395" w:name="_ETM_Q1_5812902"/>
      <w:bookmarkEnd w:id="8395"/>
      <w:r>
        <w:rPr>
          <w:rFonts w:hint="cs"/>
          <w:rtl/>
        </w:rPr>
        <w:t>לחק</w:t>
      </w:r>
      <w:bookmarkStart w:id="8396" w:name="_ETM_Q1_5816151"/>
      <w:bookmarkEnd w:id="8396"/>
      <w:r>
        <w:rPr>
          <w:rFonts w:hint="cs"/>
          <w:rtl/>
        </w:rPr>
        <w:t xml:space="preserve">לאות </w:t>
      </w:r>
      <w:bookmarkStart w:id="8397" w:name="_ETM_Q1_5814652"/>
      <w:bookmarkEnd w:id="8397"/>
      <w:r>
        <w:rPr>
          <w:rFonts w:hint="cs"/>
          <w:rtl/>
        </w:rPr>
        <w:t xml:space="preserve">צריך להבין </w:t>
      </w:r>
      <w:bookmarkStart w:id="8398" w:name="_ETM_Q1_5813152"/>
      <w:bookmarkStart w:id="8399" w:name="_ETM_Q1_5810401"/>
      <w:bookmarkEnd w:id="8398"/>
      <w:bookmarkEnd w:id="8399"/>
      <w:r>
        <w:rPr>
          <w:rFonts w:hint="cs"/>
          <w:rtl/>
        </w:rPr>
        <w:t>בחקלאות אקלימית?</w:t>
      </w:r>
    </w:p>
    <w:p w14:paraId="0759E54D" w14:textId="77777777" w:rsidR="006718C2" w:rsidRDefault="006718C2" w:rsidP="006718C2">
      <w:pPr>
        <w:rPr>
          <w:rtl/>
        </w:rPr>
      </w:pPr>
    </w:p>
    <w:p w14:paraId="082D5FA5" w14:textId="69B945B4" w:rsidR="006718C2" w:rsidRDefault="006718C2" w:rsidP="006718C2">
      <w:pPr>
        <w:pStyle w:val="a4"/>
        <w:keepNext/>
        <w:rPr>
          <w:rtl/>
        </w:rPr>
      </w:pPr>
      <w:bookmarkStart w:id="8400" w:name="ET_speaker_דר_גיל_פרואקטור_708"/>
      <w:r w:rsidRPr="006718C2">
        <w:rPr>
          <w:rStyle w:val="TagStyle"/>
          <w:rtl/>
        </w:rPr>
        <w:t xml:space="preserve"> &lt;&lt; דובר &gt;&gt; </w:t>
      </w:r>
      <w:r>
        <w:rPr>
          <w:rtl/>
        </w:rPr>
        <w:t>ד"ר גיל פרואקטור:</w:t>
      </w:r>
      <w:r w:rsidRPr="006718C2">
        <w:rPr>
          <w:rStyle w:val="TagStyle"/>
          <w:rtl/>
        </w:rPr>
        <w:t xml:space="preserve"> &lt;&lt; דובר &gt;&gt;</w:t>
      </w:r>
      <w:r>
        <w:rPr>
          <w:rtl/>
        </w:rPr>
        <w:t xml:space="preserve">   </w:t>
      </w:r>
      <w:bookmarkEnd w:id="8400"/>
    </w:p>
    <w:p w14:paraId="53FBEFA4" w14:textId="77777777" w:rsidR="006718C2" w:rsidRDefault="006718C2" w:rsidP="006718C2">
      <w:pPr>
        <w:pStyle w:val="KeepWithNext"/>
        <w:rPr>
          <w:rtl/>
        </w:rPr>
      </w:pPr>
    </w:p>
    <w:p w14:paraId="7FB48BFD" w14:textId="11B464FD" w:rsidR="006718C2" w:rsidRDefault="006718C2" w:rsidP="006718C2">
      <w:pPr>
        <w:rPr>
          <w:rtl/>
        </w:rPr>
      </w:pPr>
      <w:r>
        <w:rPr>
          <w:rFonts w:hint="cs"/>
          <w:rtl/>
        </w:rPr>
        <w:t>לא, פשוט בחקלאות</w:t>
      </w:r>
      <w:bookmarkStart w:id="8401" w:name="_ETM_Q1_5818403"/>
      <w:bookmarkEnd w:id="8401"/>
      <w:r>
        <w:rPr>
          <w:rFonts w:hint="cs"/>
          <w:rtl/>
        </w:rPr>
        <w:t xml:space="preserve">.  </w:t>
      </w:r>
    </w:p>
    <w:p w14:paraId="2EE76449" w14:textId="77777777" w:rsidR="006718C2" w:rsidRDefault="006718C2" w:rsidP="006718C2">
      <w:pPr>
        <w:rPr>
          <w:rtl/>
        </w:rPr>
      </w:pPr>
    </w:p>
    <w:p w14:paraId="3F286200" w14:textId="5F6B23BC" w:rsidR="006718C2" w:rsidRDefault="006718C2" w:rsidP="006718C2">
      <w:pPr>
        <w:pStyle w:val="af6"/>
        <w:keepNext/>
        <w:rPr>
          <w:rtl/>
        </w:rPr>
      </w:pPr>
      <w:bookmarkStart w:id="8402" w:name="ET_yor_5069_709"/>
      <w:r w:rsidRPr="006718C2">
        <w:rPr>
          <w:rStyle w:val="TagStyle"/>
          <w:rtl/>
        </w:rPr>
        <w:t xml:space="preserve"> &lt;&lt; יור &gt;&gt; </w:t>
      </w:r>
      <w:r>
        <w:rPr>
          <w:rtl/>
        </w:rPr>
        <w:t>היו"ר יעקב אשר:</w:t>
      </w:r>
      <w:r w:rsidRPr="006718C2">
        <w:rPr>
          <w:rStyle w:val="TagStyle"/>
          <w:rtl/>
        </w:rPr>
        <w:t xml:space="preserve"> &lt;&lt; יור &gt;&gt;</w:t>
      </w:r>
      <w:r>
        <w:rPr>
          <w:rtl/>
        </w:rPr>
        <w:t xml:space="preserve">   </w:t>
      </w:r>
      <w:bookmarkEnd w:id="8402"/>
    </w:p>
    <w:p w14:paraId="5AA161D9" w14:textId="77777777" w:rsidR="006718C2" w:rsidRDefault="006718C2" w:rsidP="006718C2">
      <w:pPr>
        <w:pStyle w:val="KeepWithNext"/>
        <w:rPr>
          <w:rtl/>
        </w:rPr>
      </w:pPr>
    </w:p>
    <w:p w14:paraId="2C5D2F03" w14:textId="5902FCE4" w:rsidR="006718C2" w:rsidRDefault="006718C2" w:rsidP="006718C2">
      <w:pPr>
        <w:rPr>
          <w:rtl/>
        </w:rPr>
      </w:pPr>
      <w:r>
        <w:rPr>
          <w:rFonts w:hint="cs"/>
          <w:rtl/>
        </w:rPr>
        <w:t xml:space="preserve">קיבלתי תשובה. </w:t>
      </w:r>
      <w:bookmarkStart w:id="8403" w:name="_ETM_Q1_5818906"/>
      <w:bookmarkStart w:id="8404" w:name="_ETM_Q1_5816656"/>
      <w:bookmarkEnd w:id="8403"/>
      <w:bookmarkEnd w:id="8404"/>
      <w:r>
        <w:rPr>
          <w:rFonts w:hint="cs"/>
          <w:rtl/>
        </w:rPr>
        <w:t xml:space="preserve">זה </w:t>
      </w:r>
      <w:bookmarkStart w:id="8405" w:name="_ETM_Q1_5817901"/>
      <w:bookmarkEnd w:id="8405"/>
      <w:r>
        <w:rPr>
          <w:rFonts w:hint="cs"/>
          <w:rtl/>
        </w:rPr>
        <w:t>לא ה</w:t>
      </w:r>
      <w:bookmarkStart w:id="8406" w:name="_ETM_Q1_5818902"/>
      <w:bookmarkEnd w:id="8406"/>
      <w:r>
        <w:rPr>
          <w:rFonts w:hint="cs"/>
          <w:rtl/>
        </w:rPr>
        <w:t>תפקיד שלנו</w:t>
      </w:r>
      <w:bookmarkStart w:id="8407" w:name="_ETM_Q1_5818907"/>
      <w:bookmarkEnd w:id="8407"/>
      <w:r>
        <w:rPr>
          <w:rFonts w:hint="cs"/>
          <w:rtl/>
        </w:rPr>
        <w:t xml:space="preserve"> להיות - - - אני שואל שאלה. </w:t>
      </w:r>
      <w:bookmarkStart w:id="8408" w:name="_ETM_Q1_5827402"/>
      <w:bookmarkEnd w:id="8408"/>
      <w:r>
        <w:rPr>
          <w:rFonts w:hint="cs"/>
          <w:rtl/>
        </w:rPr>
        <w:t>פרופ' טל, תקשיב לי</w:t>
      </w:r>
      <w:bookmarkStart w:id="8409" w:name="_ETM_Q1_5830402"/>
      <w:bookmarkStart w:id="8410" w:name="_ETM_Q1_5828402"/>
      <w:bookmarkEnd w:id="8409"/>
      <w:bookmarkEnd w:id="8410"/>
      <w:r>
        <w:rPr>
          <w:rFonts w:hint="cs"/>
          <w:rtl/>
        </w:rPr>
        <w:t xml:space="preserve">. בסעיף (ב) </w:t>
      </w:r>
      <w:bookmarkStart w:id="8411" w:name="_ETM_Q1_5834653"/>
      <w:bookmarkEnd w:id="8411"/>
      <w:r>
        <w:rPr>
          <w:rFonts w:hint="cs"/>
          <w:rtl/>
        </w:rPr>
        <w:t>כתוב "</w:t>
      </w:r>
      <w:bookmarkStart w:id="8412" w:name="_ETM_Q1_5833153"/>
      <w:bookmarkStart w:id="8413" w:name="_ETM_Q1_5835154"/>
      <w:bookmarkStart w:id="8414" w:name="_ETM_Q1_5832654"/>
      <w:bookmarkEnd w:id="8412"/>
      <w:bookmarkEnd w:id="8413"/>
      <w:bookmarkEnd w:id="8414"/>
      <w:r w:rsidRPr="006718C2">
        <w:rPr>
          <w:rtl/>
        </w:rPr>
        <w:t xml:space="preserve"> </w:t>
      </w:r>
      <w:r w:rsidRPr="001E0179">
        <w:rPr>
          <w:rtl/>
        </w:rPr>
        <w:t>האקדמיה הלאומית הישראלית למדעים, בשיתוף</w:t>
      </w:r>
      <w:r>
        <w:rPr>
          <w:rFonts w:hint="cs"/>
          <w:rtl/>
        </w:rPr>
        <w:t>"</w:t>
      </w:r>
      <w:bookmarkStart w:id="8415" w:name="_ETM_Q1_5841154"/>
      <w:bookmarkStart w:id="8416" w:name="_ETM_Q1_5840154"/>
      <w:bookmarkEnd w:id="8415"/>
      <w:bookmarkEnd w:id="8416"/>
      <w:r>
        <w:rPr>
          <w:rFonts w:hint="cs"/>
          <w:rtl/>
        </w:rPr>
        <w:t xml:space="preserve">, </w:t>
      </w:r>
      <w:bookmarkStart w:id="8417" w:name="_ETM_Q1_5842154"/>
      <w:bookmarkEnd w:id="8417"/>
      <w:r>
        <w:rPr>
          <w:rFonts w:hint="cs"/>
          <w:rtl/>
        </w:rPr>
        <w:t xml:space="preserve">הדיקנים הם האנשים המקצועיים </w:t>
      </w:r>
      <w:bookmarkStart w:id="8418" w:name="_ETM_Q1_5842654"/>
      <w:bookmarkEnd w:id="8418"/>
      <w:r>
        <w:rPr>
          <w:rFonts w:hint="cs"/>
          <w:rtl/>
        </w:rPr>
        <w:t xml:space="preserve">יותר בעניין הזה, נכון? </w:t>
      </w:r>
      <w:bookmarkStart w:id="8419" w:name="_ETM_Q1_5843404"/>
      <w:bookmarkEnd w:id="8419"/>
    </w:p>
    <w:p w14:paraId="12C4BEAF" w14:textId="77777777" w:rsidR="006718C2" w:rsidRDefault="006718C2" w:rsidP="006718C2">
      <w:pPr>
        <w:rPr>
          <w:rtl/>
        </w:rPr>
      </w:pPr>
      <w:bookmarkStart w:id="8420" w:name="_ETM_Q1_5843654"/>
      <w:bookmarkStart w:id="8421" w:name="_ETM_Q1_5844404"/>
      <w:bookmarkStart w:id="8422" w:name="_ETM_Q1_5844654"/>
      <w:bookmarkStart w:id="8423" w:name="_ETM_Q1_5837906"/>
      <w:bookmarkEnd w:id="8420"/>
      <w:bookmarkEnd w:id="8421"/>
      <w:bookmarkEnd w:id="8422"/>
      <w:bookmarkEnd w:id="8423"/>
    </w:p>
    <w:p w14:paraId="7F146066" w14:textId="1943FA3E" w:rsidR="006718C2" w:rsidRDefault="006718C2" w:rsidP="006718C2">
      <w:pPr>
        <w:pStyle w:val="a4"/>
        <w:keepNext/>
        <w:rPr>
          <w:rtl/>
        </w:rPr>
      </w:pPr>
      <w:bookmarkStart w:id="8424" w:name="ET_speaker_פרופ_אלון_טל_710"/>
      <w:r w:rsidRPr="006718C2">
        <w:rPr>
          <w:rStyle w:val="TagStyle"/>
          <w:rtl/>
        </w:rPr>
        <w:t xml:space="preserve"> &lt;&lt; דובר &gt;&gt; </w:t>
      </w:r>
      <w:r>
        <w:rPr>
          <w:rtl/>
        </w:rPr>
        <w:t>פרופ' אלון טל:</w:t>
      </w:r>
      <w:r w:rsidRPr="006718C2">
        <w:rPr>
          <w:rStyle w:val="TagStyle"/>
          <w:rtl/>
        </w:rPr>
        <w:t xml:space="preserve"> &lt;&lt; דובר &gt;&gt;</w:t>
      </w:r>
      <w:r>
        <w:rPr>
          <w:rtl/>
        </w:rPr>
        <w:t xml:space="preserve">   </w:t>
      </w:r>
      <w:bookmarkEnd w:id="8424"/>
    </w:p>
    <w:p w14:paraId="1840C43E" w14:textId="77777777" w:rsidR="006718C2" w:rsidRDefault="006718C2" w:rsidP="006718C2">
      <w:pPr>
        <w:pStyle w:val="KeepWithNext"/>
        <w:rPr>
          <w:rtl/>
        </w:rPr>
      </w:pPr>
    </w:p>
    <w:p w14:paraId="13E52FB5" w14:textId="2D157817" w:rsidR="006718C2" w:rsidRDefault="006718C2" w:rsidP="006718C2">
      <w:pPr>
        <w:rPr>
          <w:rtl/>
        </w:rPr>
      </w:pPr>
      <w:bookmarkStart w:id="8425" w:name="_ETM_Q1_5841401"/>
      <w:bookmarkStart w:id="8426" w:name="_ETM_Q1_5841651"/>
      <w:bookmarkEnd w:id="8425"/>
      <w:bookmarkEnd w:id="8426"/>
      <w:r>
        <w:rPr>
          <w:rFonts w:hint="cs"/>
          <w:rtl/>
        </w:rPr>
        <w:t>אני מניח.</w:t>
      </w:r>
      <w:bookmarkStart w:id="8427" w:name="_ETM_Q1_5845651"/>
      <w:bookmarkEnd w:id="8427"/>
    </w:p>
    <w:p w14:paraId="1F2ECCB5" w14:textId="77777777" w:rsidR="006718C2" w:rsidRDefault="006718C2" w:rsidP="006718C2">
      <w:pPr>
        <w:rPr>
          <w:rtl/>
        </w:rPr>
      </w:pPr>
      <w:bookmarkStart w:id="8428" w:name="_ETM_Q1_5846657"/>
      <w:bookmarkEnd w:id="8428"/>
    </w:p>
    <w:p w14:paraId="1DD7C081" w14:textId="0D013024" w:rsidR="006718C2" w:rsidRDefault="006718C2" w:rsidP="006718C2">
      <w:pPr>
        <w:pStyle w:val="af6"/>
        <w:keepNext/>
        <w:rPr>
          <w:rtl/>
        </w:rPr>
      </w:pPr>
      <w:bookmarkStart w:id="8429" w:name="ET_yor_5069_711"/>
      <w:r w:rsidRPr="006718C2">
        <w:rPr>
          <w:rStyle w:val="TagStyle"/>
          <w:rtl/>
        </w:rPr>
        <w:t xml:space="preserve"> &lt;&lt; יור &gt;&gt; </w:t>
      </w:r>
      <w:r>
        <w:rPr>
          <w:rtl/>
        </w:rPr>
        <w:t>היו"ר יעקב אשר:</w:t>
      </w:r>
      <w:r w:rsidRPr="006718C2">
        <w:rPr>
          <w:rStyle w:val="TagStyle"/>
          <w:rtl/>
        </w:rPr>
        <w:t xml:space="preserve"> &lt;&lt; יור &gt;&gt;</w:t>
      </w:r>
      <w:r>
        <w:rPr>
          <w:rtl/>
        </w:rPr>
        <w:t xml:space="preserve">   </w:t>
      </w:r>
      <w:bookmarkEnd w:id="8429"/>
    </w:p>
    <w:p w14:paraId="31C158DC" w14:textId="77777777" w:rsidR="006718C2" w:rsidRDefault="006718C2" w:rsidP="006718C2">
      <w:pPr>
        <w:pStyle w:val="KeepWithNext"/>
        <w:rPr>
          <w:rtl/>
        </w:rPr>
      </w:pPr>
    </w:p>
    <w:p w14:paraId="156ABC2D" w14:textId="77777777" w:rsidR="006718C2" w:rsidRDefault="006718C2" w:rsidP="006718C2">
      <w:pPr>
        <w:rPr>
          <w:rtl/>
        </w:rPr>
      </w:pPr>
      <w:bookmarkStart w:id="8430" w:name="_ETM_Q1_5848906"/>
      <w:bookmarkStart w:id="8431" w:name="_ETM_Q1_5846651"/>
      <w:bookmarkStart w:id="8432" w:name="_ETM_Q1_5844406"/>
      <w:bookmarkEnd w:id="8430"/>
      <w:bookmarkEnd w:id="8431"/>
      <w:bookmarkEnd w:id="8432"/>
      <w:r>
        <w:rPr>
          <w:rFonts w:hint="cs"/>
          <w:rtl/>
        </w:rPr>
        <w:t>בלי ות"</w:t>
      </w:r>
      <w:bookmarkStart w:id="8433" w:name="_ETM_Q1_5844651"/>
      <w:bookmarkEnd w:id="8433"/>
      <w:r>
        <w:rPr>
          <w:rFonts w:hint="cs"/>
          <w:rtl/>
        </w:rPr>
        <w:t>ת והשכלה גבוהה, היא</w:t>
      </w:r>
      <w:bookmarkStart w:id="8434" w:name="_ETM_Q1_5847661"/>
      <w:bookmarkStart w:id="8435" w:name="_ETM_Q1_5846156"/>
      <w:bookmarkEnd w:id="8434"/>
      <w:bookmarkEnd w:id="8435"/>
      <w:r>
        <w:rPr>
          <w:rFonts w:hint="cs"/>
          <w:rtl/>
        </w:rPr>
        <w:t xml:space="preserve"> תגבש רשימת מועמדים שמתוכה ימונ</w:t>
      </w:r>
      <w:bookmarkStart w:id="8436" w:name="_ETM_Q1_5848656"/>
      <w:bookmarkEnd w:id="8436"/>
      <w:r>
        <w:rPr>
          <w:rFonts w:hint="cs"/>
          <w:rtl/>
        </w:rPr>
        <w:t xml:space="preserve">ו </w:t>
      </w:r>
      <w:bookmarkStart w:id="8437" w:name="_ETM_Q1_5849156"/>
      <w:bookmarkEnd w:id="8437"/>
      <w:r>
        <w:rPr>
          <w:rFonts w:hint="cs"/>
          <w:rtl/>
        </w:rPr>
        <w:t xml:space="preserve">המומחים לפי </w:t>
      </w:r>
      <w:bookmarkStart w:id="8438" w:name="_ETM_Q1_5849151"/>
      <w:bookmarkEnd w:id="8438"/>
      <w:r>
        <w:rPr>
          <w:rFonts w:hint="cs"/>
          <w:rtl/>
        </w:rPr>
        <w:t xml:space="preserve">הדיסציפלינות. </w:t>
      </w:r>
    </w:p>
    <w:p w14:paraId="17AA74B9" w14:textId="77777777" w:rsidR="006718C2" w:rsidRDefault="006718C2" w:rsidP="006718C2">
      <w:pPr>
        <w:rPr>
          <w:rtl/>
        </w:rPr>
      </w:pPr>
      <w:bookmarkStart w:id="8439" w:name="_ETM_Q1_5850406"/>
      <w:bookmarkStart w:id="8440" w:name="_ETM_Q1_5851156"/>
      <w:bookmarkStart w:id="8441" w:name="_ETM_Q1_5848406"/>
      <w:bookmarkStart w:id="8442" w:name="_ETM_Q1_5849656"/>
      <w:bookmarkEnd w:id="8439"/>
      <w:bookmarkEnd w:id="8440"/>
      <w:bookmarkEnd w:id="8441"/>
      <w:bookmarkEnd w:id="8442"/>
    </w:p>
    <w:p w14:paraId="708584AF" w14:textId="60698CB9" w:rsidR="006718C2" w:rsidRDefault="006718C2" w:rsidP="006718C2">
      <w:pPr>
        <w:pStyle w:val="a4"/>
        <w:keepNext/>
        <w:rPr>
          <w:rtl/>
        </w:rPr>
      </w:pPr>
      <w:bookmarkStart w:id="8443" w:name="ET_speaker_6359_712"/>
      <w:r w:rsidRPr="006718C2">
        <w:rPr>
          <w:rStyle w:val="TagStyle"/>
          <w:rtl/>
        </w:rPr>
        <w:t xml:space="preserve"> &lt;&lt; דובר &gt;&gt; </w:t>
      </w:r>
      <w:r>
        <w:rPr>
          <w:rtl/>
        </w:rPr>
        <w:t>מטי צרפתי הרכבי (יש עתיד):</w:t>
      </w:r>
      <w:r w:rsidRPr="006718C2">
        <w:rPr>
          <w:rStyle w:val="TagStyle"/>
          <w:rtl/>
        </w:rPr>
        <w:t xml:space="preserve"> &lt;&lt; דובר &gt;&gt;</w:t>
      </w:r>
      <w:r>
        <w:rPr>
          <w:rtl/>
        </w:rPr>
        <w:t xml:space="preserve">   </w:t>
      </w:r>
      <w:bookmarkEnd w:id="8443"/>
    </w:p>
    <w:p w14:paraId="42960509" w14:textId="77777777" w:rsidR="006718C2" w:rsidRDefault="006718C2" w:rsidP="006718C2">
      <w:pPr>
        <w:pStyle w:val="KeepWithNext"/>
        <w:rPr>
          <w:rtl/>
        </w:rPr>
      </w:pPr>
    </w:p>
    <w:p w14:paraId="66DBE3C1" w14:textId="77777777" w:rsidR="006718C2" w:rsidRDefault="006718C2" w:rsidP="006718C2">
      <w:pPr>
        <w:rPr>
          <w:rtl/>
        </w:rPr>
      </w:pPr>
      <w:bookmarkStart w:id="8444" w:name="_ETM_Q1_5851906"/>
      <w:bookmarkStart w:id="8445" w:name="_ETM_Q1_5852406"/>
      <w:bookmarkEnd w:id="8444"/>
      <w:bookmarkEnd w:id="8445"/>
      <w:r>
        <w:rPr>
          <w:rFonts w:hint="cs"/>
          <w:rtl/>
        </w:rPr>
        <w:t xml:space="preserve">הגופים </w:t>
      </w:r>
      <w:bookmarkStart w:id="8446" w:name="_ETM_Q1_5850906"/>
      <w:bookmarkEnd w:id="8446"/>
      <w:r>
        <w:rPr>
          <w:rFonts w:hint="cs"/>
          <w:rtl/>
        </w:rPr>
        <w:t>האלה</w:t>
      </w:r>
      <w:bookmarkStart w:id="8447" w:name="_ETM_Q1_5849406"/>
      <w:bookmarkEnd w:id="8447"/>
      <w:r>
        <w:rPr>
          <w:rFonts w:hint="cs"/>
          <w:rtl/>
        </w:rPr>
        <w:t xml:space="preserve"> נמצאים באקדמיה. </w:t>
      </w:r>
    </w:p>
    <w:p w14:paraId="436327C9" w14:textId="77777777" w:rsidR="006718C2" w:rsidRDefault="006718C2" w:rsidP="006718C2">
      <w:pPr>
        <w:rPr>
          <w:rtl/>
        </w:rPr>
      </w:pPr>
      <w:bookmarkStart w:id="8448" w:name="_ETM_Q1_5853656"/>
      <w:bookmarkStart w:id="8449" w:name="_ETM_Q1_5851901"/>
      <w:bookmarkStart w:id="8450" w:name="_ETM_Q1_5853156"/>
      <w:bookmarkEnd w:id="8448"/>
      <w:bookmarkEnd w:id="8449"/>
      <w:bookmarkEnd w:id="8450"/>
    </w:p>
    <w:p w14:paraId="0D4D627B" w14:textId="64911903" w:rsidR="006718C2" w:rsidRDefault="006718C2" w:rsidP="006718C2">
      <w:pPr>
        <w:pStyle w:val="a4"/>
        <w:keepNext/>
        <w:rPr>
          <w:rtl/>
        </w:rPr>
      </w:pPr>
      <w:bookmarkStart w:id="8451" w:name="ET_speaker_פרופ_אלון_טל_713"/>
      <w:r w:rsidRPr="006718C2">
        <w:rPr>
          <w:rStyle w:val="TagStyle"/>
          <w:rtl/>
        </w:rPr>
        <w:t xml:space="preserve"> &lt;&lt; דובר &gt;&gt; </w:t>
      </w:r>
      <w:r>
        <w:rPr>
          <w:rtl/>
        </w:rPr>
        <w:t>פרופ' אלון טל:</w:t>
      </w:r>
      <w:r w:rsidRPr="006718C2">
        <w:rPr>
          <w:rStyle w:val="TagStyle"/>
          <w:rtl/>
        </w:rPr>
        <w:t xml:space="preserve"> &lt;&lt; דובר &gt;&gt;</w:t>
      </w:r>
      <w:r>
        <w:rPr>
          <w:rtl/>
        </w:rPr>
        <w:t xml:space="preserve">   </w:t>
      </w:r>
      <w:bookmarkEnd w:id="8451"/>
    </w:p>
    <w:p w14:paraId="11EA965B" w14:textId="77777777" w:rsidR="006718C2" w:rsidRDefault="006718C2" w:rsidP="006718C2">
      <w:pPr>
        <w:pStyle w:val="KeepWithNext"/>
        <w:rPr>
          <w:rtl/>
        </w:rPr>
      </w:pPr>
    </w:p>
    <w:p w14:paraId="3DA2221E" w14:textId="77777777" w:rsidR="00F47237" w:rsidRDefault="006718C2" w:rsidP="006718C2">
      <w:pPr>
        <w:rPr>
          <w:rtl/>
        </w:rPr>
      </w:pPr>
      <w:bookmarkStart w:id="8452" w:name="_ETM_Q1_5855406"/>
      <w:bookmarkStart w:id="8453" w:name="_ETM_Q1_5855656"/>
      <w:bookmarkStart w:id="8454" w:name="_ETM_Q1_5852656"/>
      <w:bookmarkStart w:id="8455" w:name="_ETM_Q1_5849901"/>
      <w:bookmarkEnd w:id="8452"/>
      <w:bookmarkEnd w:id="8453"/>
      <w:bookmarkEnd w:id="8454"/>
      <w:bookmarkEnd w:id="8455"/>
      <w:r>
        <w:rPr>
          <w:rFonts w:hint="cs"/>
          <w:rtl/>
        </w:rPr>
        <w:t xml:space="preserve">אני חושב שהמונח </w:t>
      </w:r>
      <w:bookmarkStart w:id="8456" w:name="_ETM_Q1_5849906"/>
      <w:bookmarkEnd w:id="8456"/>
      <w:r>
        <w:rPr>
          <w:rFonts w:hint="cs"/>
          <w:rtl/>
        </w:rPr>
        <w:t xml:space="preserve">הנכון יהיה רקטורים </w:t>
      </w:r>
      <w:bookmarkStart w:id="8457" w:name="_ETM_Q1_5852156"/>
      <w:bookmarkEnd w:id="8457"/>
      <w:r w:rsidR="00F47237">
        <w:rPr>
          <w:rFonts w:hint="cs"/>
          <w:rtl/>
        </w:rPr>
        <w:t xml:space="preserve">מכיוון </w:t>
      </w:r>
      <w:bookmarkStart w:id="8458" w:name="_ETM_Q1_5857406"/>
      <w:bookmarkEnd w:id="8458"/>
      <w:r w:rsidR="00F47237">
        <w:rPr>
          <w:rFonts w:hint="cs"/>
          <w:rtl/>
        </w:rPr>
        <w:t xml:space="preserve">שבאוניברסיטה </w:t>
      </w:r>
      <w:bookmarkStart w:id="8459" w:name="_ETM_Q1_5857151"/>
      <w:bookmarkStart w:id="8460" w:name="_ETM_Q1_5854406"/>
      <w:bookmarkEnd w:id="8459"/>
      <w:bookmarkEnd w:id="8460"/>
      <w:r w:rsidR="00F47237">
        <w:rPr>
          <w:rFonts w:hint="cs"/>
          <w:rtl/>
        </w:rPr>
        <w:t xml:space="preserve">יש לפעמים </w:t>
      </w:r>
      <w:bookmarkStart w:id="8461" w:name="_ETM_Q1_5856156"/>
      <w:bookmarkEnd w:id="8461"/>
      <w:r w:rsidR="00F47237">
        <w:rPr>
          <w:rFonts w:hint="cs"/>
          <w:rtl/>
        </w:rPr>
        <w:t xml:space="preserve">20 או </w:t>
      </w:r>
      <w:bookmarkStart w:id="8462" w:name="_ETM_Q1_5857906"/>
      <w:bookmarkEnd w:id="8462"/>
      <w:r w:rsidR="00F47237">
        <w:rPr>
          <w:rFonts w:hint="cs"/>
          <w:rtl/>
        </w:rPr>
        <w:t>25 דיקנים אבל יש</w:t>
      </w:r>
      <w:bookmarkStart w:id="8463" w:name="_ETM_Q1_5858651"/>
      <w:bookmarkEnd w:id="8463"/>
      <w:r w:rsidR="00F47237">
        <w:rPr>
          <w:rFonts w:hint="cs"/>
          <w:rtl/>
        </w:rPr>
        <w:t xml:space="preserve"> </w:t>
      </w:r>
      <w:bookmarkStart w:id="8464" w:name="_ETM_Q1_5855906"/>
      <w:bookmarkEnd w:id="8464"/>
      <w:r w:rsidR="00F47237">
        <w:rPr>
          <w:rFonts w:hint="cs"/>
          <w:rtl/>
        </w:rPr>
        <w:t>רקטור אחד שמייצג את כ</w:t>
      </w:r>
      <w:bookmarkStart w:id="8465" w:name="_ETM_Q1_5862656"/>
      <w:bookmarkStart w:id="8466" w:name="_ETM_Q1_5859901"/>
      <w:bookmarkStart w:id="8467" w:name="_ETM_Q1_5860406"/>
      <w:bookmarkEnd w:id="8465"/>
      <w:bookmarkEnd w:id="8466"/>
      <w:bookmarkEnd w:id="8467"/>
      <w:r w:rsidR="00F47237">
        <w:rPr>
          <w:rFonts w:hint="cs"/>
          <w:rtl/>
        </w:rPr>
        <w:t>ל החוגים.</w:t>
      </w:r>
      <w:bookmarkStart w:id="8468" w:name="_ETM_Q1_5862152"/>
      <w:bookmarkStart w:id="8469" w:name="_ETM_Q1_5861653"/>
      <w:bookmarkStart w:id="8470" w:name="_ETM_Q1_5861903"/>
      <w:bookmarkEnd w:id="8468"/>
      <w:bookmarkEnd w:id="8469"/>
      <w:bookmarkEnd w:id="8470"/>
      <w:r w:rsidR="00F47237">
        <w:rPr>
          <w:rFonts w:hint="cs"/>
          <w:rtl/>
        </w:rPr>
        <w:t xml:space="preserve"> זה הרבה יותר טוב </w:t>
      </w:r>
      <w:bookmarkStart w:id="8471" w:name="_ETM_Q1_5865403"/>
      <w:bookmarkEnd w:id="8471"/>
      <w:r w:rsidR="00F47237">
        <w:rPr>
          <w:rFonts w:hint="cs"/>
          <w:rtl/>
        </w:rPr>
        <w:t>- - -</w:t>
      </w:r>
      <w:bookmarkStart w:id="8472" w:name="_ETM_Q1_5863152"/>
      <w:bookmarkEnd w:id="8472"/>
    </w:p>
    <w:p w14:paraId="1BC96D9D" w14:textId="77777777" w:rsidR="00F47237" w:rsidRDefault="00F47237" w:rsidP="006718C2">
      <w:pPr>
        <w:rPr>
          <w:rtl/>
        </w:rPr>
      </w:pPr>
      <w:bookmarkStart w:id="8473" w:name="_ETM_Q1_5864152"/>
      <w:bookmarkStart w:id="8474" w:name="_ETM_Q1_5864652"/>
      <w:bookmarkStart w:id="8475" w:name="_ETM_Q1_5866152"/>
      <w:bookmarkStart w:id="8476" w:name="_ETM_Q1_5860653"/>
      <w:bookmarkEnd w:id="8473"/>
      <w:bookmarkEnd w:id="8474"/>
      <w:bookmarkEnd w:id="8475"/>
      <w:bookmarkEnd w:id="8476"/>
    </w:p>
    <w:p w14:paraId="5C7AE7F9" w14:textId="6A2F1C23" w:rsidR="00F47237" w:rsidRDefault="00F47237" w:rsidP="00F47237">
      <w:pPr>
        <w:pStyle w:val="a4"/>
        <w:keepNext/>
        <w:rPr>
          <w:rtl/>
        </w:rPr>
      </w:pPr>
      <w:bookmarkStart w:id="8477" w:name="ET_speaker_נירה_לאמעי_רכלבסקי_715"/>
      <w:r w:rsidRPr="00F47237">
        <w:rPr>
          <w:rStyle w:val="TagStyle"/>
          <w:rtl/>
        </w:rPr>
        <w:t xml:space="preserve"> &lt;&lt; דובר &gt;&gt; </w:t>
      </w:r>
      <w:r>
        <w:rPr>
          <w:rtl/>
        </w:rPr>
        <w:t>נירה לאמעי רכלבסקי:</w:t>
      </w:r>
      <w:r w:rsidRPr="00F47237">
        <w:rPr>
          <w:rStyle w:val="TagStyle"/>
          <w:rtl/>
        </w:rPr>
        <w:t xml:space="preserve"> &lt;&lt; דובר &gt;&gt;</w:t>
      </w:r>
      <w:r>
        <w:rPr>
          <w:rtl/>
        </w:rPr>
        <w:t xml:space="preserve">   </w:t>
      </w:r>
      <w:bookmarkEnd w:id="8477"/>
    </w:p>
    <w:p w14:paraId="202A9B33" w14:textId="77777777" w:rsidR="00F47237" w:rsidRDefault="00F47237" w:rsidP="00F47237">
      <w:pPr>
        <w:pStyle w:val="KeepWithNext"/>
        <w:rPr>
          <w:rtl/>
        </w:rPr>
      </w:pPr>
    </w:p>
    <w:p w14:paraId="0429A71D" w14:textId="46000F91" w:rsidR="00F47237" w:rsidRDefault="00F47237" w:rsidP="00F47237">
      <w:pPr>
        <w:rPr>
          <w:rtl/>
        </w:rPr>
      </w:pPr>
      <w:bookmarkStart w:id="8478" w:name="_ETM_Q1_5863403"/>
      <w:bookmarkEnd w:id="8478"/>
      <w:r>
        <w:rPr>
          <w:rFonts w:hint="cs"/>
          <w:rtl/>
        </w:rPr>
        <w:t>אני אחפש בחקיק</w:t>
      </w:r>
      <w:bookmarkStart w:id="8479" w:name="_ETM_Q1_5864403"/>
      <w:bookmarkEnd w:id="8479"/>
      <w:r>
        <w:rPr>
          <w:rFonts w:hint="cs"/>
          <w:rtl/>
        </w:rPr>
        <w:t xml:space="preserve">ה. </w:t>
      </w:r>
      <w:bookmarkStart w:id="8480" w:name="_ETM_Q1_5863653"/>
      <w:bookmarkEnd w:id="8480"/>
    </w:p>
    <w:p w14:paraId="5395E915" w14:textId="77777777" w:rsidR="00F47237" w:rsidRDefault="00F47237" w:rsidP="00F47237">
      <w:pPr>
        <w:rPr>
          <w:rtl/>
        </w:rPr>
      </w:pPr>
      <w:bookmarkStart w:id="8481" w:name="_ETM_Q1_5863904"/>
      <w:bookmarkStart w:id="8482" w:name="_ETM_Q1_5864154"/>
      <w:bookmarkEnd w:id="8481"/>
      <w:bookmarkEnd w:id="8482"/>
    </w:p>
    <w:p w14:paraId="07F7A057" w14:textId="2985C4B5" w:rsidR="00F47237" w:rsidRDefault="00F47237" w:rsidP="00F47237">
      <w:pPr>
        <w:pStyle w:val="a4"/>
        <w:keepNext/>
        <w:rPr>
          <w:rtl/>
        </w:rPr>
      </w:pPr>
      <w:bookmarkStart w:id="8483" w:name="ET_speaker_6359_716"/>
      <w:r w:rsidRPr="00F47237">
        <w:rPr>
          <w:rStyle w:val="TagStyle"/>
          <w:rtl/>
        </w:rPr>
        <w:t xml:space="preserve">&lt;&lt; דובר &gt;&gt; </w:t>
      </w:r>
      <w:r>
        <w:rPr>
          <w:rtl/>
        </w:rPr>
        <w:t>מטי צרפתי הרכבי (יש עתיד):</w:t>
      </w:r>
      <w:r w:rsidRPr="00F47237">
        <w:rPr>
          <w:rStyle w:val="TagStyle"/>
          <w:rtl/>
        </w:rPr>
        <w:t xml:space="preserve"> &lt;&lt; דובר &gt;&gt;</w:t>
      </w:r>
      <w:r>
        <w:rPr>
          <w:rtl/>
        </w:rPr>
        <w:t xml:space="preserve">   </w:t>
      </w:r>
      <w:bookmarkEnd w:id="8483"/>
    </w:p>
    <w:p w14:paraId="3962F086" w14:textId="77777777" w:rsidR="00F47237" w:rsidRDefault="00F47237" w:rsidP="00F47237">
      <w:pPr>
        <w:pStyle w:val="KeepWithNext"/>
        <w:rPr>
          <w:rtl/>
        </w:rPr>
      </w:pPr>
      <w:bookmarkStart w:id="8484" w:name="_ETM_Q1_5860904"/>
      <w:bookmarkEnd w:id="8484"/>
    </w:p>
    <w:p w14:paraId="702EB356" w14:textId="29709B8B" w:rsidR="00F47237" w:rsidRDefault="00F47237" w:rsidP="00F47237">
      <w:pPr>
        <w:rPr>
          <w:rtl/>
        </w:rPr>
      </w:pPr>
      <w:bookmarkStart w:id="8485" w:name="_ETM_Q1_5868904"/>
      <w:bookmarkStart w:id="8486" w:name="_ETM_Q1_5869404"/>
      <w:bookmarkStart w:id="8487" w:name="_ETM_Q1_5866404"/>
      <w:bookmarkStart w:id="8488" w:name="_ETM_Q1_5863654"/>
      <w:bookmarkEnd w:id="8485"/>
      <w:bookmarkEnd w:id="8486"/>
      <w:bookmarkEnd w:id="8487"/>
      <w:bookmarkEnd w:id="8488"/>
      <w:r>
        <w:rPr>
          <w:rFonts w:hint="cs"/>
          <w:rtl/>
        </w:rPr>
        <w:t xml:space="preserve">אולי </w:t>
      </w:r>
      <w:bookmarkStart w:id="8489" w:name="_ETM_Q1_5864904"/>
      <w:bookmarkEnd w:id="8489"/>
      <w:r>
        <w:rPr>
          <w:rFonts w:hint="cs"/>
          <w:rtl/>
        </w:rPr>
        <w:t>נשיאי המוסדו</w:t>
      </w:r>
      <w:bookmarkStart w:id="8490" w:name="_ETM_Q1_5868155"/>
      <w:bookmarkStart w:id="8491" w:name="_ETM_Q1_5865656"/>
      <w:bookmarkEnd w:id="8490"/>
      <w:bookmarkEnd w:id="8491"/>
      <w:r>
        <w:rPr>
          <w:rFonts w:hint="cs"/>
          <w:rtl/>
        </w:rPr>
        <w:t>ת.</w:t>
      </w:r>
    </w:p>
    <w:p w14:paraId="17BD36A8" w14:textId="77777777" w:rsidR="00F47237" w:rsidRDefault="00F47237" w:rsidP="00F47237">
      <w:pPr>
        <w:rPr>
          <w:rtl/>
        </w:rPr>
      </w:pPr>
      <w:bookmarkStart w:id="8492" w:name="_ETM_Q1_5866406"/>
      <w:bookmarkStart w:id="8493" w:name="_ETM_Q1_5866905"/>
      <w:bookmarkStart w:id="8494" w:name="_ETM_Q1_5868656"/>
      <w:bookmarkEnd w:id="8492"/>
      <w:bookmarkEnd w:id="8493"/>
      <w:bookmarkEnd w:id="8494"/>
    </w:p>
    <w:p w14:paraId="379B3B5D" w14:textId="2D298094" w:rsidR="00F47237" w:rsidRDefault="00F47237" w:rsidP="00F47237">
      <w:pPr>
        <w:pStyle w:val="a4"/>
        <w:keepNext/>
        <w:rPr>
          <w:rtl/>
        </w:rPr>
      </w:pPr>
      <w:bookmarkStart w:id="8495" w:name="ET_speaker_פרופ_אלון_טל_717"/>
      <w:r w:rsidRPr="00F47237">
        <w:rPr>
          <w:rStyle w:val="TagStyle"/>
          <w:rtl/>
        </w:rPr>
        <w:t xml:space="preserve"> &lt;&lt; דובר &gt;&gt; </w:t>
      </w:r>
      <w:r>
        <w:rPr>
          <w:rtl/>
        </w:rPr>
        <w:t>פרופ' אלון טל:</w:t>
      </w:r>
      <w:r w:rsidRPr="00F47237">
        <w:rPr>
          <w:rStyle w:val="TagStyle"/>
          <w:rtl/>
        </w:rPr>
        <w:t xml:space="preserve"> &lt;&lt; דובר &gt;&gt;</w:t>
      </w:r>
      <w:r>
        <w:rPr>
          <w:rtl/>
        </w:rPr>
        <w:t xml:space="preserve">   </w:t>
      </w:r>
      <w:bookmarkEnd w:id="8495"/>
    </w:p>
    <w:p w14:paraId="32EA490B" w14:textId="77777777" w:rsidR="00F47237" w:rsidRDefault="00F47237" w:rsidP="00F47237">
      <w:pPr>
        <w:pStyle w:val="KeepWithNext"/>
        <w:rPr>
          <w:rtl/>
        </w:rPr>
      </w:pPr>
    </w:p>
    <w:p w14:paraId="76BC5BBC" w14:textId="0C99C157" w:rsidR="00F47237" w:rsidRDefault="00F47237" w:rsidP="00F47237">
      <w:pPr>
        <w:rPr>
          <w:rtl/>
        </w:rPr>
      </w:pPr>
      <w:r>
        <w:rPr>
          <w:rFonts w:hint="cs"/>
          <w:rtl/>
        </w:rPr>
        <w:t>אפ</w:t>
      </w:r>
      <w:bookmarkStart w:id="8496" w:name="_ETM_Q1_5871906"/>
      <w:bookmarkEnd w:id="8496"/>
      <w:r>
        <w:rPr>
          <w:rFonts w:hint="cs"/>
          <w:rtl/>
        </w:rPr>
        <w:t>שר</w:t>
      </w:r>
      <w:bookmarkStart w:id="8497" w:name="_ETM_Q1_5869405"/>
      <w:bookmarkEnd w:id="8497"/>
      <w:r>
        <w:rPr>
          <w:rFonts w:hint="cs"/>
          <w:rtl/>
        </w:rPr>
        <w:t xml:space="preserve"> </w:t>
      </w:r>
      <w:bookmarkStart w:id="8498" w:name="_ETM_Q1_5866906"/>
      <w:bookmarkStart w:id="8499" w:name="_ETM_Q1_5867151"/>
      <w:bookmarkStart w:id="8500" w:name="_ETM_Q1_5866655"/>
      <w:bookmarkStart w:id="8501" w:name="_ETM_Q1_5866405"/>
      <w:bookmarkEnd w:id="8498"/>
      <w:bookmarkEnd w:id="8499"/>
      <w:bookmarkEnd w:id="8500"/>
      <w:bookmarkEnd w:id="8501"/>
      <w:r>
        <w:rPr>
          <w:rFonts w:hint="cs"/>
          <w:rtl/>
        </w:rPr>
        <w:t xml:space="preserve">נשיאים. </w:t>
      </w:r>
    </w:p>
    <w:p w14:paraId="51E777A0" w14:textId="77777777" w:rsidR="00F47237" w:rsidRDefault="00F47237" w:rsidP="00F47237">
      <w:pPr>
        <w:rPr>
          <w:rtl/>
        </w:rPr>
      </w:pPr>
      <w:bookmarkStart w:id="8502" w:name="_ETM_Q1_5867905"/>
      <w:bookmarkStart w:id="8503" w:name="_ETM_Q1_5868405"/>
      <w:bookmarkStart w:id="8504" w:name="_ETM_Q1_5869905"/>
      <w:bookmarkEnd w:id="8502"/>
      <w:bookmarkEnd w:id="8503"/>
      <w:bookmarkEnd w:id="8504"/>
    </w:p>
    <w:p w14:paraId="55478DDD" w14:textId="311E2B32" w:rsidR="00F47237" w:rsidRDefault="00F47237" w:rsidP="00F47237">
      <w:pPr>
        <w:pStyle w:val="a4"/>
        <w:keepNext/>
        <w:rPr>
          <w:rtl/>
        </w:rPr>
      </w:pPr>
      <w:bookmarkStart w:id="8505" w:name="ET_speaker_נירה_לאמעי_רכלבסקי_718"/>
      <w:r w:rsidRPr="00F47237">
        <w:rPr>
          <w:rStyle w:val="TagStyle"/>
          <w:rtl/>
        </w:rPr>
        <w:t xml:space="preserve"> &lt;&lt; דובר &gt;&gt; </w:t>
      </w:r>
      <w:r>
        <w:rPr>
          <w:rtl/>
        </w:rPr>
        <w:t>נירה לאמעי רכלבסקי:</w:t>
      </w:r>
      <w:r w:rsidRPr="00F47237">
        <w:rPr>
          <w:rStyle w:val="TagStyle"/>
          <w:rtl/>
        </w:rPr>
        <w:t xml:space="preserve"> &lt;&lt; דובר &gt;&gt;</w:t>
      </w:r>
      <w:r>
        <w:rPr>
          <w:rtl/>
        </w:rPr>
        <w:t xml:space="preserve">   </w:t>
      </w:r>
      <w:bookmarkEnd w:id="8505"/>
    </w:p>
    <w:p w14:paraId="18090E79" w14:textId="7C704905" w:rsidR="00F47237" w:rsidRDefault="00F47237" w:rsidP="00F47237">
      <w:pPr>
        <w:pStyle w:val="KeepWithNext"/>
        <w:rPr>
          <w:rtl/>
        </w:rPr>
      </w:pPr>
      <w:bookmarkStart w:id="8506" w:name="_ETM_Q1_5872155"/>
      <w:bookmarkEnd w:id="8506"/>
    </w:p>
    <w:p w14:paraId="0B471ACF" w14:textId="62407A7A" w:rsidR="00F47237" w:rsidRDefault="00F47237" w:rsidP="00F47237">
      <w:pPr>
        <w:rPr>
          <w:rtl/>
        </w:rPr>
      </w:pPr>
      <w:bookmarkStart w:id="8507" w:name="_ETM_Q1_5872905"/>
      <w:bookmarkStart w:id="8508" w:name="_ETM_Q1_5873654"/>
      <w:bookmarkEnd w:id="8507"/>
      <w:bookmarkEnd w:id="8508"/>
      <w:r>
        <w:rPr>
          <w:rFonts w:hint="cs"/>
          <w:rtl/>
        </w:rPr>
        <w:t>אחפש שוב. בחקיקה הקיימת</w:t>
      </w:r>
      <w:bookmarkStart w:id="8509" w:name="_ETM_Q1_5871903"/>
      <w:bookmarkStart w:id="8510" w:name="_ETM_Q1_5869153"/>
      <w:bookmarkEnd w:id="8509"/>
      <w:bookmarkEnd w:id="8510"/>
      <w:r>
        <w:rPr>
          <w:rFonts w:hint="cs"/>
          <w:rtl/>
        </w:rPr>
        <w:t xml:space="preserve"> שנגע</w:t>
      </w:r>
      <w:bookmarkStart w:id="8511" w:name="_ETM_Q1_5870654"/>
      <w:bookmarkEnd w:id="8511"/>
      <w:r>
        <w:rPr>
          <w:rFonts w:hint="cs"/>
          <w:rtl/>
        </w:rPr>
        <w:t xml:space="preserve">ה למינוי </w:t>
      </w:r>
      <w:bookmarkStart w:id="8512" w:name="_ETM_Q1_5871655"/>
      <w:bookmarkEnd w:id="8512"/>
      <w:r>
        <w:rPr>
          <w:rFonts w:hint="cs"/>
          <w:rtl/>
        </w:rPr>
        <w:t>מומחים</w:t>
      </w:r>
      <w:bookmarkStart w:id="8513" w:name="_ETM_Q1_5870156"/>
      <w:bookmarkStart w:id="8514" w:name="_ETM_Q1_5872406"/>
      <w:bookmarkEnd w:id="8513"/>
      <w:bookmarkEnd w:id="8514"/>
      <w:r>
        <w:rPr>
          <w:rFonts w:hint="cs"/>
          <w:rtl/>
        </w:rPr>
        <w:t xml:space="preserve">, </w:t>
      </w:r>
      <w:bookmarkStart w:id="8515" w:name="_ETM_Q1_5873906"/>
      <w:bookmarkEnd w:id="8515"/>
      <w:r>
        <w:rPr>
          <w:rFonts w:hint="cs"/>
          <w:rtl/>
        </w:rPr>
        <w:t xml:space="preserve">מצאתי דיקנים. </w:t>
      </w:r>
      <w:bookmarkStart w:id="8516" w:name="_ETM_Q1_5872902"/>
      <w:bookmarkEnd w:id="8516"/>
    </w:p>
    <w:p w14:paraId="2264332B" w14:textId="77777777" w:rsidR="00F47237" w:rsidRDefault="00F47237" w:rsidP="00F47237">
      <w:pPr>
        <w:rPr>
          <w:rtl/>
        </w:rPr>
      </w:pPr>
      <w:bookmarkStart w:id="8517" w:name="_ETM_Q1_5873152"/>
      <w:bookmarkStart w:id="8518" w:name="_ETM_Q1_5873402"/>
      <w:bookmarkStart w:id="8519" w:name="_ETM_Q1_5874152"/>
      <w:bookmarkEnd w:id="8517"/>
      <w:bookmarkEnd w:id="8518"/>
      <w:bookmarkEnd w:id="8519"/>
    </w:p>
    <w:p w14:paraId="501549E8" w14:textId="5534E165" w:rsidR="00F47237" w:rsidRDefault="00F47237" w:rsidP="00F47237">
      <w:pPr>
        <w:pStyle w:val="a4"/>
        <w:keepNext/>
        <w:rPr>
          <w:rtl/>
        </w:rPr>
      </w:pPr>
      <w:bookmarkStart w:id="8520" w:name="ET_speaker_פרופ_אלון_טל_719"/>
      <w:r w:rsidRPr="00F47237">
        <w:rPr>
          <w:rStyle w:val="TagStyle"/>
          <w:rtl/>
        </w:rPr>
        <w:t xml:space="preserve"> &lt;&lt; דובר &gt;&gt; </w:t>
      </w:r>
      <w:r>
        <w:rPr>
          <w:rtl/>
        </w:rPr>
        <w:t>פרופ' אלון טל:</w:t>
      </w:r>
      <w:r w:rsidRPr="00F47237">
        <w:rPr>
          <w:rStyle w:val="TagStyle"/>
          <w:rtl/>
        </w:rPr>
        <w:t xml:space="preserve"> &lt;&lt; דובר &gt;&gt;</w:t>
      </w:r>
      <w:r>
        <w:rPr>
          <w:rtl/>
        </w:rPr>
        <w:t xml:space="preserve">   </w:t>
      </w:r>
      <w:bookmarkEnd w:id="8520"/>
    </w:p>
    <w:p w14:paraId="1F05048D" w14:textId="77777777" w:rsidR="00F47237" w:rsidRDefault="00F47237" w:rsidP="00F47237">
      <w:pPr>
        <w:pStyle w:val="KeepWithNext"/>
        <w:rPr>
          <w:rtl/>
        </w:rPr>
      </w:pPr>
    </w:p>
    <w:p w14:paraId="6934203D" w14:textId="77777777" w:rsidR="00F47237" w:rsidRDefault="00F47237" w:rsidP="00F47237">
      <w:pPr>
        <w:rPr>
          <w:rtl/>
        </w:rPr>
      </w:pPr>
      <w:bookmarkStart w:id="8521" w:name="_ETM_Q1_5875902"/>
      <w:bookmarkEnd w:id="8521"/>
      <w:r>
        <w:rPr>
          <w:rFonts w:hint="cs"/>
          <w:rtl/>
        </w:rPr>
        <w:t>א</w:t>
      </w:r>
      <w:bookmarkStart w:id="8522" w:name="_ETM_Q1_5876402"/>
      <w:bookmarkEnd w:id="8522"/>
      <w:r>
        <w:rPr>
          <w:rFonts w:hint="cs"/>
          <w:rtl/>
        </w:rPr>
        <w:t>דוני היושב-ראש</w:t>
      </w:r>
      <w:bookmarkStart w:id="8523" w:name="_ETM_Q1_5875652"/>
      <w:bookmarkEnd w:id="8523"/>
      <w:r>
        <w:rPr>
          <w:rFonts w:hint="cs"/>
          <w:rtl/>
        </w:rPr>
        <w:t xml:space="preserve">, </w:t>
      </w:r>
      <w:bookmarkStart w:id="8524" w:name="_ETM_Q1_5877653"/>
      <w:bookmarkStart w:id="8525" w:name="_ETM_Q1_5874903"/>
      <w:bookmarkEnd w:id="8524"/>
      <w:bookmarkEnd w:id="8525"/>
      <w:r>
        <w:rPr>
          <w:rFonts w:hint="cs"/>
          <w:rtl/>
        </w:rPr>
        <w:t>לדעתי הבעיה היא הדיסציפלינו</w:t>
      </w:r>
      <w:r>
        <w:rPr>
          <w:rFonts w:hint="eastAsia"/>
          <w:rtl/>
        </w:rPr>
        <w:t>ת</w:t>
      </w:r>
      <w:r>
        <w:rPr>
          <w:rFonts w:hint="cs"/>
          <w:rtl/>
        </w:rPr>
        <w:t>.</w:t>
      </w:r>
      <w:bookmarkStart w:id="8526" w:name="_ETM_Q1_5878903"/>
      <w:bookmarkEnd w:id="8526"/>
      <w:r>
        <w:rPr>
          <w:rFonts w:hint="cs"/>
          <w:rtl/>
        </w:rPr>
        <w:t xml:space="preserve"> </w:t>
      </w:r>
      <w:bookmarkStart w:id="8527" w:name="_ETM_Q1_5878663"/>
      <w:bookmarkEnd w:id="8527"/>
      <w:r>
        <w:rPr>
          <w:rFonts w:hint="cs"/>
          <w:rtl/>
        </w:rPr>
        <w:t xml:space="preserve">41% </w:t>
      </w:r>
      <w:bookmarkStart w:id="8528" w:name="_ETM_Q1_5878153"/>
      <w:bookmarkEnd w:id="8528"/>
      <w:r>
        <w:rPr>
          <w:rFonts w:hint="cs"/>
          <w:rtl/>
        </w:rPr>
        <w:t>מהפ</w:t>
      </w:r>
      <w:bookmarkStart w:id="8529" w:name="_ETM_Q1_5879153"/>
      <w:bookmarkEnd w:id="8529"/>
      <w:r>
        <w:rPr>
          <w:rFonts w:hint="cs"/>
          <w:rtl/>
        </w:rPr>
        <w:t>ליטות שאנחנו רוצים לצמצמם</w:t>
      </w:r>
      <w:bookmarkStart w:id="8530" w:name="_ETM_Q1_5880403"/>
      <w:bookmarkStart w:id="8531" w:name="_ETM_Q1_5877652"/>
      <w:bookmarkEnd w:id="8530"/>
      <w:bookmarkEnd w:id="8531"/>
      <w:r>
        <w:rPr>
          <w:rFonts w:hint="cs"/>
          <w:rtl/>
        </w:rPr>
        <w:t xml:space="preserve"> קשורות בהתנהגות של בני אדם</w:t>
      </w:r>
      <w:bookmarkStart w:id="8532" w:name="_ETM_Q1_5882153"/>
      <w:bookmarkStart w:id="8533" w:name="_ETM_Q1_5880904"/>
      <w:bookmarkEnd w:id="8532"/>
      <w:bookmarkEnd w:id="8533"/>
      <w:r>
        <w:rPr>
          <w:rFonts w:hint="cs"/>
          <w:rtl/>
        </w:rPr>
        <w:t xml:space="preserve"> והחלטות שכל אחד ואחד מקבל כמו איזה רכב לקנות</w:t>
      </w:r>
      <w:bookmarkStart w:id="8534" w:name="_ETM_Q1_5885155"/>
      <w:bookmarkStart w:id="8535" w:name="_ETM_Q1_5885404"/>
      <w:bookmarkEnd w:id="8534"/>
      <w:bookmarkEnd w:id="8535"/>
      <w:r>
        <w:rPr>
          <w:rFonts w:hint="cs"/>
          <w:rtl/>
        </w:rPr>
        <w:t xml:space="preserve">, איזה בית לבנות וכולי. </w:t>
      </w:r>
    </w:p>
    <w:p w14:paraId="30DCF787" w14:textId="77777777" w:rsidR="00F47237" w:rsidRDefault="00F47237" w:rsidP="00F47237">
      <w:pPr>
        <w:rPr>
          <w:rtl/>
        </w:rPr>
      </w:pPr>
      <w:bookmarkStart w:id="8536" w:name="_ETM_Q1_5897654"/>
      <w:bookmarkEnd w:id="8536"/>
    </w:p>
    <w:p w14:paraId="5C10DFE7" w14:textId="7C2D059D" w:rsidR="00F47237" w:rsidRDefault="00F47237" w:rsidP="00F47237">
      <w:pPr>
        <w:rPr>
          <w:rtl/>
        </w:rPr>
      </w:pPr>
      <w:bookmarkStart w:id="8537" w:name="_ETM_Q1_5898153"/>
      <w:bookmarkStart w:id="8538" w:name="_ETM_Q1_5898404"/>
      <w:bookmarkEnd w:id="8537"/>
      <w:bookmarkEnd w:id="8538"/>
      <w:r>
        <w:rPr>
          <w:rFonts w:hint="cs"/>
          <w:rtl/>
        </w:rPr>
        <w:t xml:space="preserve">אני </w:t>
      </w:r>
      <w:bookmarkStart w:id="8539" w:name="_ETM_Q1_5890903"/>
      <w:bookmarkEnd w:id="8539"/>
      <w:r>
        <w:rPr>
          <w:rFonts w:hint="cs"/>
          <w:rtl/>
        </w:rPr>
        <w:t>תוהה מ</w:t>
      </w:r>
      <w:bookmarkStart w:id="8540" w:name="_ETM_Q1_5890654"/>
      <w:bookmarkStart w:id="8541" w:name="_ETM_Q1_5888653"/>
      <w:bookmarkEnd w:id="8540"/>
      <w:bookmarkEnd w:id="8541"/>
      <w:r>
        <w:rPr>
          <w:rFonts w:hint="cs"/>
          <w:rtl/>
        </w:rPr>
        <w:t>דוע הצלחתם לגבש רשימה בלי כמע</w:t>
      </w:r>
      <w:bookmarkStart w:id="8542" w:name="_ETM_Q1_5892653"/>
      <w:bookmarkEnd w:id="8542"/>
      <w:r>
        <w:rPr>
          <w:rFonts w:hint="cs"/>
          <w:rtl/>
        </w:rPr>
        <w:t xml:space="preserve">ט אף אחד ממדעי </w:t>
      </w:r>
      <w:bookmarkStart w:id="8543" w:name="_ETM_Q1_5891902"/>
      <w:bookmarkEnd w:id="8543"/>
      <w:r>
        <w:rPr>
          <w:rFonts w:hint="cs"/>
          <w:rtl/>
        </w:rPr>
        <w:t>החברה או ההתנהגות? כלומר, יש כלכל אבל עם כל הכבוד, ה</w:t>
      </w:r>
      <w:bookmarkStart w:id="8544" w:name="_ETM_Q1_5901153"/>
      <w:bookmarkEnd w:id="8544"/>
      <w:r>
        <w:rPr>
          <w:rFonts w:hint="cs"/>
          <w:rtl/>
        </w:rPr>
        <w:t>ייתי רו</w:t>
      </w:r>
      <w:bookmarkStart w:id="8545" w:name="_ETM_Q1_5899153"/>
      <w:bookmarkEnd w:id="8545"/>
      <w:r>
        <w:rPr>
          <w:rFonts w:hint="cs"/>
          <w:rtl/>
        </w:rPr>
        <w:t xml:space="preserve">צה </w:t>
      </w:r>
      <w:bookmarkStart w:id="8546" w:name="_ETM_Q1_5897154"/>
      <w:bookmarkStart w:id="8547" w:name="_ETM_Q1_5894654"/>
      <w:bookmarkStart w:id="8548" w:name="_ETM_Q1_5896904"/>
      <w:bookmarkEnd w:id="8546"/>
      <w:bookmarkEnd w:id="8547"/>
      <w:bookmarkEnd w:id="8548"/>
      <w:r>
        <w:rPr>
          <w:rFonts w:hint="cs"/>
          <w:rtl/>
        </w:rPr>
        <w:t xml:space="preserve">לראות לפחות פתח למי שמבין קצת </w:t>
      </w:r>
      <w:bookmarkStart w:id="8549" w:name="_ETM_Q1_5899154"/>
      <w:bookmarkEnd w:id="8549"/>
      <w:r>
        <w:rPr>
          <w:rFonts w:hint="cs"/>
          <w:rtl/>
        </w:rPr>
        <w:t>באופן שבו אנשים מקבלים החלטות. בסופו של דבר, מדובר ע</w:t>
      </w:r>
      <w:bookmarkStart w:id="8550" w:name="_ETM_Q1_5902402"/>
      <w:bookmarkEnd w:id="8550"/>
      <w:r>
        <w:rPr>
          <w:rFonts w:hint="cs"/>
          <w:rtl/>
        </w:rPr>
        <w:t>ל המלצות למדיניות ו</w:t>
      </w:r>
      <w:bookmarkStart w:id="8551" w:name="_ETM_Q1_5905153"/>
      <w:bookmarkEnd w:id="8551"/>
      <w:r>
        <w:rPr>
          <w:rFonts w:hint="cs"/>
          <w:rtl/>
        </w:rPr>
        <w:t>מדיניות אמורה להשפיע ע</w:t>
      </w:r>
      <w:bookmarkStart w:id="8552" w:name="_ETM_Q1_5906403"/>
      <w:bookmarkEnd w:id="8552"/>
      <w:r>
        <w:rPr>
          <w:rFonts w:hint="cs"/>
          <w:rtl/>
        </w:rPr>
        <w:t>ל התנהגו</w:t>
      </w:r>
      <w:bookmarkStart w:id="8553" w:name="_ETM_Q1_5905903"/>
      <w:bookmarkStart w:id="8554" w:name="_ETM_Q1_5903403"/>
      <w:bookmarkEnd w:id="8553"/>
      <w:bookmarkEnd w:id="8554"/>
      <w:r>
        <w:rPr>
          <w:rFonts w:hint="cs"/>
          <w:rtl/>
        </w:rPr>
        <w:t>ת.</w:t>
      </w:r>
    </w:p>
    <w:p w14:paraId="732FB1EB" w14:textId="77777777" w:rsidR="00F47237" w:rsidRDefault="00F47237" w:rsidP="00F47237">
      <w:pPr>
        <w:rPr>
          <w:rtl/>
        </w:rPr>
      </w:pPr>
      <w:bookmarkStart w:id="8555" w:name="_ETM_Q1_5909904"/>
      <w:bookmarkStart w:id="8556" w:name="_ETM_Q1_5906904"/>
      <w:bookmarkEnd w:id="8555"/>
      <w:bookmarkEnd w:id="8556"/>
    </w:p>
    <w:p w14:paraId="5A17DFE7" w14:textId="30CA9CB7" w:rsidR="00F47237" w:rsidRDefault="00F47237" w:rsidP="00F47237">
      <w:pPr>
        <w:pStyle w:val="a4"/>
        <w:keepNext/>
        <w:rPr>
          <w:rtl/>
        </w:rPr>
      </w:pPr>
      <w:bookmarkStart w:id="8557" w:name="ET_speaker_דר_גיל_פרואקטור_720"/>
      <w:r w:rsidRPr="00F47237">
        <w:rPr>
          <w:rStyle w:val="TagStyle"/>
          <w:rtl/>
        </w:rPr>
        <w:t xml:space="preserve"> &lt;&lt; דובר &gt;&gt; </w:t>
      </w:r>
      <w:r>
        <w:rPr>
          <w:rtl/>
        </w:rPr>
        <w:t>ד"ר גיל פרואקטור:</w:t>
      </w:r>
      <w:r w:rsidRPr="00F47237">
        <w:rPr>
          <w:rStyle w:val="TagStyle"/>
          <w:rtl/>
        </w:rPr>
        <w:t xml:space="preserve"> &lt;&lt; דובר &gt;&gt;</w:t>
      </w:r>
      <w:r>
        <w:rPr>
          <w:rtl/>
        </w:rPr>
        <w:t xml:space="preserve">   </w:t>
      </w:r>
      <w:bookmarkEnd w:id="8557"/>
    </w:p>
    <w:p w14:paraId="4619C323" w14:textId="77777777" w:rsidR="00F47237" w:rsidRDefault="00F47237" w:rsidP="00F47237">
      <w:pPr>
        <w:pStyle w:val="KeepWithNext"/>
        <w:rPr>
          <w:rtl/>
        </w:rPr>
      </w:pPr>
    </w:p>
    <w:p w14:paraId="41BFB885" w14:textId="49BE746D" w:rsidR="00F47237" w:rsidRDefault="00F47237" w:rsidP="00F47237">
      <w:pPr>
        <w:rPr>
          <w:rtl/>
        </w:rPr>
      </w:pPr>
      <w:bookmarkStart w:id="8558" w:name="_ETM_Q1_5911154"/>
      <w:bookmarkStart w:id="8559" w:name="_ETM_Q1_5911404"/>
      <w:bookmarkStart w:id="8560" w:name="_ETM_Q1_5908404"/>
      <w:bookmarkEnd w:id="8558"/>
      <w:bookmarkEnd w:id="8559"/>
      <w:bookmarkEnd w:id="8560"/>
      <w:r>
        <w:rPr>
          <w:rFonts w:hint="cs"/>
          <w:rtl/>
        </w:rPr>
        <w:t>אם אני</w:t>
      </w:r>
      <w:bookmarkStart w:id="8561" w:name="_ETM_Q1_5907655"/>
      <w:bookmarkEnd w:id="8561"/>
      <w:r>
        <w:rPr>
          <w:rFonts w:hint="cs"/>
          <w:rtl/>
        </w:rPr>
        <w:t xml:space="preserve"> מבין אותך נכון</w:t>
      </w:r>
      <w:bookmarkStart w:id="8562" w:name="_ETM_Q1_5909156"/>
      <w:bookmarkEnd w:id="8562"/>
      <w:r>
        <w:rPr>
          <w:rFonts w:hint="cs"/>
          <w:rtl/>
        </w:rPr>
        <w:t>, אתה מדבר ע</w:t>
      </w:r>
      <w:bookmarkStart w:id="8563" w:name="_ETM_Q1_5909656"/>
      <w:bookmarkEnd w:id="8563"/>
      <w:r>
        <w:rPr>
          <w:rFonts w:hint="cs"/>
          <w:rtl/>
        </w:rPr>
        <w:t xml:space="preserve">ל כלכלה התנהגותית. </w:t>
      </w:r>
    </w:p>
    <w:p w14:paraId="57097742" w14:textId="77777777" w:rsidR="00F47237" w:rsidRDefault="00F47237" w:rsidP="00F47237">
      <w:pPr>
        <w:rPr>
          <w:rtl/>
        </w:rPr>
      </w:pPr>
      <w:bookmarkStart w:id="8564" w:name="_ETM_Q1_5913402"/>
      <w:bookmarkStart w:id="8565" w:name="_ETM_Q1_5914401"/>
      <w:bookmarkStart w:id="8566" w:name="_ETM_Q1_5911401"/>
      <w:bookmarkStart w:id="8567" w:name="_ETM_Q1_5905906"/>
      <w:bookmarkStart w:id="8568" w:name="_ETM_Q1_5906406"/>
      <w:bookmarkEnd w:id="8564"/>
      <w:bookmarkEnd w:id="8565"/>
      <w:bookmarkEnd w:id="8566"/>
      <w:bookmarkEnd w:id="8567"/>
      <w:bookmarkEnd w:id="8568"/>
    </w:p>
    <w:p w14:paraId="6ED49AF3" w14:textId="6E349297" w:rsidR="00F47237" w:rsidRDefault="00F47237" w:rsidP="00F47237">
      <w:pPr>
        <w:pStyle w:val="a4"/>
        <w:keepNext/>
        <w:rPr>
          <w:rtl/>
        </w:rPr>
      </w:pPr>
      <w:bookmarkStart w:id="8569" w:name="ET_speaker_פרופ_אלון_טל_721"/>
      <w:r w:rsidRPr="00F47237">
        <w:rPr>
          <w:rStyle w:val="TagStyle"/>
          <w:rtl/>
        </w:rPr>
        <w:t xml:space="preserve"> &lt;&lt; דובר &gt;&gt; </w:t>
      </w:r>
      <w:r>
        <w:rPr>
          <w:rtl/>
        </w:rPr>
        <w:t>פרופ' אלון טל:</w:t>
      </w:r>
      <w:r w:rsidRPr="00F47237">
        <w:rPr>
          <w:rStyle w:val="TagStyle"/>
          <w:rtl/>
        </w:rPr>
        <w:t xml:space="preserve"> &lt;&lt; דובר &gt;&gt;</w:t>
      </w:r>
      <w:r>
        <w:rPr>
          <w:rtl/>
        </w:rPr>
        <w:t xml:space="preserve">   </w:t>
      </w:r>
      <w:bookmarkEnd w:id="8569"/>
    </w:p>
    <w:p w14:paraId="2F45F0D9" w14:textId="77777777" w:rsidR="00F47237" w:rsidRDefault="00F47237" w:rsidP="00F47237">
      <w:pPr>
        <w:pStyle w:val="KeepWithNext"/>
        <w:rPr>
          <w:rtl/>
        </w:rPr>
      </w:pPr>
    </w:p>
    <w:p w14:paraId="4DD91C6C" w14:textId="54FC7E98" w:rsidR="00F47237" w:rsidRDefault="00F47237" w:rsidP="00F47237">
      <w:pPr>
        <w:rPr>
          <w:rtl/>
        </w:rPr>
      </w:pPr>
      <w:bookmarkStart w:id="8570" w:name="_ETM_Q1_5908656"/>
      <w:bookmarkStart w:id="8571" w:name="_ETM_Q1_5909405"/>
      <w:bookmarkEnd w:id="8570"/>
      <w:bookmarkEnd w:id="8571"/>
      <w:r>
        <w:rPr>
          <w:rFonts w:hint="cs"/>
          <w:rtl/>
        </w:rPr>
        <w:t>לא, א</w:t>
      </w:r>
      <w:bookmarkStart w:id="8572" w:name="_ETM_Q1_5910906"/>
      <w:bookmarkEnd w:id="8572"/>
      <w:r>
        <w:rPr>
          <w:rFonts w:hint="cs"/>
          <w:rtl/>
        </w:rPr>
        <w:t>ני מדבר על</w:t>
      </w:r>
      <w:bookmarkStart w:id="8573" w:name="_ETM_Q1_5912402"/>
      <w:bookmarkEnd w:id="8573"/>
      <w:r>
        <w:rPr>
          <w:rFonts w:hint="cs"/>
          <w:rtl/>
        </w:rPr>
        <w:t xml:space="preserve"> </w:t>
      </w:r>
      <w:bookmarkStart w:id="8574" w:name="_ETM_Q1_5910152"/>
      <w:bookmarkEnd w:id="8574"/>
      <w:r>
        <w:rPr>
          <w:rFonts w:hint="cs"/>
          <w:rtl/>
        </w:rPr>
        <w:t>סוציולוגיה, פסיכולוגיה</w:t>
      </w:r>
      <w:bookmarkStart w:id="8575" w:name="_ETM_Q1_5914653"/>
      <w:bookmarkEnd w:id="8575"/>
      <w:r>
        <w:rPr>
          <w:rFonts w:hint="cs"/>
          <w:rtl/>
        </w:rPr>
        <w:t xml:space="preserve"> ואני חושב שאפש</w:t>
      </w:r>
      <w:bookmarkStart w:id="8576" w:name="_ETM_Q1_5915902"/>
      <w:bookmarkEnd w:id="8576"/>
      <w:r>
        <w:rPr>
          <w:rFonts w:hint="cs"/>
          <w:rtl/>
        </w:rPr>
        <w:t xml:space="preserve">ר </w:t>
      </w:r>
      <w:bookmarkStart w:id="8577" w:name="_ETM_Q1_5916402"/>
      <w:bookmarkEnd w:id="8577"/>
      <w:r>
        <w:rPr>
          <w:rFonts w:hint="cs"/>
          <w:rtl/>
        </w:rPr>
        <w:t xml:space="preserve">להגיד מדעי החברה באופן כללי. </w:t>
      </w:r>
      <w:bookmarkStart w:id="8578" w:name="_ETM_Q1_5924164"/>
      <w:bookmarkEnd w:id="8578"/>
      <w:r>
        <w:rPr>
          <w:rFonts w:hint="cs"/>
          <w:rtl/>
        </w:rPr>
        <w:t xml:space="preserve">רק שתבין, </w:t>
      </w:r>
      <w:bookmarkStart w:id="8579" w:name="_ETM_Q1_5925904"/>
      <w:bookmarkStart w:id="8580" w:name="_ETM_Q1_5923654"/>
      <w:bookmarkEnd w:id="8579"/>
      <w:bookmarkEnd w:id="8580"/>
      <w:r>
        <w:rPr>
          <w:rFonts w:hint="cs"/>
          <w:rtl/>
        </w:rPr>
        <w:t xml:space="preserve">יש תוכנית חדשה </w:t>
      </w:r>
      <w:bookmarkStart w:id="8581" w:name="_ETM_Q1_5921154"/>
      <w:bookmarkEnd w:id="8581"/>
      <w:r>
        <w:rPr>
          <w:rFonts w:hint="cs"/>
          <w:rtl/>
        </w:rPr>
        <w:t xml:space="preserve">של </w:t>
      </w:r>
      <w:bookmarkStart w:id="8582" w:name="_ETM_Q1_5923404"/>
      <w:bookmarkEnd w:id="8582"/>
      <w:r>
        <w:rPr>
          <w:rFonts w:hint="cs"/>
          <w:rtl/>
        </w:rPr>
        <w:t>מדעי החברה ואקלים ש</w:t>
      </w:r>
      <w:bookmarkStart w:id="8583" w:name="_ETM_Q1_5922904"/>
      <w:bookmarkEnd w:id="8583"/>
      <w:r>
        <w:rPr>
          <w:rFonts w:hint="cs"/>
          <w:rtl/>
        </w:rPr>
        <w:t xml:space="preserve">פתחו לפני שנה </w:t>
      </w:r>
      <w:bookmarkStart w:id="8584" w:name="_ETM_Q1_5923154"/>
      <w:bookmarkEnd w:id="8584"/>
      <w:r>
        <w:rPr>
          <w:rFonts w:hint="cs"/>
          <w:rtl/>
        </w:rPr>
        <w:t>באוני</w:t>
      </w:r>
      <w:bookmarkStart w:id="8585" w:name="_ETM_Q1_5920404"/>
      <w:bookmarkEnd w:id="8585"/>
      <w:r>
        <w:rPr>
          <w:rFonts w:hint="cs"/>
          <w:rtl/>
        </w:rPr>
        <w:t xml:space="preserve">ברסיטת תל אביב. </w:t>
      </w:r>
      <w:bookmarkStart w:id="8586" w:name="_ETM_Q1_5926152"/>
      <w:bookmarkEnd w:id="8586"/>
      <w:r>
        <w:rPr>
          <w:rFonts w:hint="cs"/>
          <w:rtl/>
        </w:rPr>
        <w:t xml:space="preserve">אנשים עושים על זה תואר </w:t>
      </w:r>
      <w:bookmarkStart w:id="8587" w:name="_ETM_Q1_5928152"/>
      <w:bookmarkEnd w:id="8587"/>
      <w:r>
        <w:rPr>
          <w:rFonts w:hint="cs"/>
          <w:rtl/>
        </w:rPr>
        <w:t xml:space="preserve">ולכן אני </w:t>
      </w:r>
      <w:bookmarkStart w:id="8588" w:name="_ETM_Q1_5926652"/>
      <w:bookmarkEnd w:id="8588"/>
      <w:r>
        <w:rPr>
          <w:rFonts w:hint="cs"/>
          <w:rtl/>
        </w:rPr>
        <w:t xml:space="preserve">הייתי </w:t>
      </w:r>
      <w:bookmarkStart w:id="8589" w:name="_ETM_Q1_5929902"/>
      <w:bookmarkEnd w:id="8589"/>
      <w:r>
        <w:rPr>
          <w:rFonts w:hint="cs"/>
          <w:rtl/>
        </w:rPr>
        <w:t>- - -</w:t>
      </w:r>
      <w:bookmarkStart w:id="8590" w:name="_ETM_Q1_5930152"/>
      <w:bookmarkEnd w:id="8590"/>
    </w:p>
    <w:p w14:paraId="2BA10634" w14:textId="77777777" w:rsidR="00F47237" w:rsidRDefault="00F47237" w:rsidP="00F47237">
      <w:pPr>
        <w:rPr>
          <w:rtl/>
          <w:lang w:eastAsia="he-IL"/>
        </w:rPr>
      </w:pPr>
      <w:bookmarkStart w:id="8591" w:name="_ETM_Q1_5905403"/>
      <w:bookmarkStart w:id="8592" w:name="_ETM_Q1_5902653"/>
      <w:bookmarkEnd w:id="8591"/>
      <w:bookmarkEnd w:id="8592"/>
    </w:p>
    <w:p w14:paraId="5B77BA9A" w14:textId="77777777" w:rsidR="00F47237" w:rsidRDefault="00F47237" w:rsidP="00F47237">
      <w:pPr>
        <w:pStyle w:val="a4"/>
        <w:keepNext/>
        <w:rPr>
          <w:rtl/>
        </w:rPr>
      </w:pPr>
      <w:bookmarkStart w:id="8593" w:name="ET_speaker_6359_723"/>
      <w:r w:rsidRPr="00F47237">
        <w:rPr>
          <w:rStyle w:val="TagStyle"/>
          <w:rtl/>
        </w:rPr>
        <w:t xml:space="preserve"> &lt;&lt; דובר &gt;&gt; </w:t>
      </w:r>
      <w:r>
        <w:rPr>
          <w:rtl/>
        </w:rPr>
        <w:t>מטי צרפתי הרכבי (יש עתיד):</w:t>
      </w:r>
      <w:r w:rsidRPr="00F47237">
        <w:rPr>
          <w:rStyle w:val="TagStyle"/>
          <w:rtl/>
        </w:rPr>
        <w:t xml:space="preserve"> &lt;&lt; דובר &gt;&gt;</w:t>
      </w:r>
      <w:r>
        <w:rPr>
          <w:rtl/>
        </w:rPr>
        <w:t xml:space="preserve">   </w:t>
      </w:r>
      <w:bookmarkEnd w:id="8593"/>
    </w:p>
    <w:p w14:paraId="1B3E8B40" w14:textId="77777777" w:rsidR="00F47237" w:rsidRDefault="00F47237" w:rsidP="00F47237">
      <w:pPr>
        <w:pStyle w:val="KeepWithNext"/>
        <w:rPr>
          <w:rtl/>
          <w:lang w:eastAsia="he-IL"/>
        </w:rPr>
      </w:pPr>
      <w:bookmarkStart w:id="8594" w:name="_ETM_Q1_5933403"/>
      <w:bookmarkStart w:id="8595" w:name="_ETM_Q1_5930653"/>
      <w:bookmarkEnd w:id="8594"/>
      <w:bookmarkEnd w:id="8595"/>
    </w:p>
    <w:p w14:paraId="4970DFE7" w14:textId="77777777" w:rsidR="00F47237" w:rsidRDefault="00F47237" w:rsidP="00F47237">
      <w:pPr>
        <w:ind w:firstLine="0"/>
        <w:rPr>
          <w:rtl/>
          <w:lang w:eastAsia="he-IL"/>
        </w:rPr>
      </w:pPr>
      <w:bookmarkStart w:id="8596" w:name="_ETM_Q1_5931653"/>
      <w:bookmarkStart w:id="8597" w:name="_ETM_Q1_5932154"/>
      <w:bookmarkStart w:id="8598" w:name="_ETM_Q1_5931403"/>
      <w:bookmarkEnd w:id="8596"/>
      <w:bookmarkEnd w:id="8597"/>
      <w:bookmarkEnd w:id="8598"/>
      <w:r>
        <w:rPr>
          <w:rtl/>
          <w:lang w:eastAsia="he-IL"/>
        </w:rPr>
        <w:tab/>
      </w:r>
      <w:r>
        <w:rPr>
          <w:rFonts w:hint="cs"/>
          <w:rtl/>
          <w:lang w:eastAsia="he-IL"/>
        </w:rPr>
        <w:t>באקדמיה</w:t>
      </w:r>
      <w:bookmarkStart w:id="8599" w:name="_ETM_Q1_5928653"/>
      <w:bookmarkStart w:id="8600" w:name="_ETM_Q1_5929404"/>
      <w:bookmarkEnd w:id="8599"/>
      <w:bookmarkEnd w:id="8600"/>
      <w:r>
        <w:rPr>
          <w:rFonts w:hint="cs"/>
          <w:rtl/>
          <w:lang w:eastAsia="he-IL"/>
        </w:rPr>
        <w:t xml:space="preserve"> הלאומית </w:t>
      </w:r>
      <w:bookmarkStart w:id="8601" w:name="_ETM_Q1_5930154"/>
      <w:bookmarkEnd w:id="8601"/>
      <w:r>
        <w:rPr>
          <w:rFonts w:hint="cs"/>
          <w:rtl/>
          <w:lang w:eastAsia="he-IL"/>
        </w:rPr>
        <w:t>למדעים יודעים את זה</w:t>
      </w:r>
      <w:bookmarkStart w:id="8602" w:name="_ETM_Q1_5932155"/>
      <w:bookmarkEnd w:id="8602"/>
      <w:r>
        <w:rPr>
          <w:rFonts w:hint="cs"/>
          <w:rtl/>
          <w:lang w:eastAsia="he-IL"/>
        </w:rPr>
        <w:t xml:space="preserve">, </w:t>
      </w:r>
      <w:bookmarkStart w:id="8603" w:name="_ETM_Q1_5923403"/>
      <w:bookmarkEnd w:id="8603"/>
      <w:r>
        <w:rPr>
          <w:rFonts w:hint="cs"/>
          <w:rtl/>
          <w:lang w:eastAsia="he-IL"/>
        </w:rPr>
        <w:t>גם הם</w:t>
      </w:r>
      <w:bookmarkStart w:id="8604" w:name="_ETM_Q1_5931652"/>
      <w:bookmarkEnd w:id="8604"/>
      <w:r>
        <w:rPr>
          <w:rFonts w:hint="cs"/>
          <w:rtl/>
          <w:lang w:eastAsia="he-IL"/>
        </w:rPr>
        <w:t xml:space="preserve"> שם, גם </w:t>
      </w:r>
      <w:bookmarkStart w:id="8605" w:name="_ETM_Q1_5934654"/>
      <w:bookmarkEnd w:id="8605"/>
      <w:r>
        <w:rPr>
          <w:rFonts w:hint="cs"/>
          <w:rtl/>
          <w:lang w:eastAsia="he-IL"/>
        </w:rPr>
        <w:t xml:space="preserve">הרוח שם. </w:t>
      </w:r>
    </w:p>
    <w:p w14:paraId="6F7FC9A6" w14:textId="77777777" w:rsidR="00F47237" w:rsidRDefault="00F47237" w:rsidP="00F47237">
      <w:pPr>
        <w:ind w:firstLine="0"/>
        <w:rPr>
          <w:rtl/>
          <w:lang w:eastAsia="he-IL"/>
        </w:rPr>
      </w:pPr>
    </w:p>
    <w:p w14:paraId="6D616610" w14:textId="044227BB" w:rsidR="00F47237" w:rsidRDefault="00F47237" w:rsidP="00F47237">
      <w:pPr>
        <w:pStyle w:val="a4"/>
        <w:keepNext/>
        <w:rPr>
          <w:rtl/>
        </w:rPr>
      </w:pPr>
      <w:bookmarkStart w:id="8606" w:name="ET_speaker_נירה_לאמעי_רכלבסקי_722"/>
      <w:r w:rsidRPr="00F47237">
        <w:rPr>
          <w:rStyle w:val="TagStyle"/>
          <w:rtl/>
        </w:rPr>
        <w:t xml:space="preserve"> &lt;&lt; דובר &gt;&gt; </w:t>
      </w:r>
      <w:r>
        <w:rPr>
          <w:rtl/>
        </w:rPr>
        <w:t>נירה לאמעי רכלבסקי:</w:t>
      </w:r>
      <w:r w:rsidRPr="00F47237">
        <w:rPr>
          <w:rStyle w:val="TagStyle"/>
          <w:rtl/>
        </w:rPr>
        <w:t xml:space="preserve"> &lt;&lt; דובר &gt;&gt;</w:t>
      </w:r>
      <w:r>
        <w:rPr>
          <w:rtl/>
        </w:rPr>
        <w:t xml:space="preserve">   </w:t>
      </w:r>
      <w:bookmarkEnd w:id="8606"/>
    </w:p>
    <w:p w14:paraId="1985922D" w14:textId="77777777" w:rsidR="00F47237" w:rsidRDefault="00F47237" w:rsidP="00F47237">
      <w:pPr>
        <w:pStyle w:val="KeepWithNext"/>
        <w:rPr>
          <w:rtl/>
          <w:lang w:eastAsia="he-IL"/>
        </w:rPr>
      </w:pPr>
      <w:bookmarkStart w:id="8607" w:name="_ETM_Q1_5934152"/>
      <w:bookmarkEnd w:id="8607"/>
    </w:p>
    <w:p w14:paraId="5909C1AC" w14:textId="39F66253" w:rsidR="00F47237" w:rsidRDefault="00F47237" w:rsidP="00F47237">
      <w:pPr>
        <w:rPr>
          <w:rtl/>
          <w:lang w:eastAsia="he-IL"/>
        </w:rPr>
      </w:pPr>
      <w:bookmarkStart w:id="8608" w:name="_ETM_Q1_5933652"/>
      <w:bookmarkStart w:id="8609" w:name="_ETM_Q1_5933902"/>
      <w:bookmarkEnd w:id="8608"/>
      <w:bookmarkEnd w:id="8609"/>
      <w:r>
        <w:rPr>
          <w:rFonts w:hint="cs"/>
          <w:rtl/>
          <w:lang w:eastAsia="he-IL"/>
        </w:rPr>
        <w:t>אבל זה לא סותר, יוכלו למנות אותו על כלכלה אול</w:t>
      </w:r>
      <w:bookmarkStart w:id="8610" w:name="_ETM_Q1_5929653"/>
      <w:bookmarkEnd w:id="8610"/>
      <w:r>
        <w:rPr>
          <w:rFonts w:hint="cs"/>
          <w:rtl/>
          <w:lang w:eastAsia="he-IL"/>
        </w:rPr>
        <w:t>י</w:t>
      </w:r>
      <w:bookmarkStart w:id="8611" w:name="_ETM_Q1_5927653"/>
      <w:bookmarkEnd w:id="8611"/>
      <w:r>
        <w:rPr>
          <w:rFonts w:hint="cs"/>
          <w:rtl/>
          <w:lang w:eastAsia="he-IL"/>
        </w:rPr>
        <w:t>.</w:t>
      </w:r>
    </w:p>
    <w:p w14:paraId="52658377" w14:textId="77777777" w:rsidR="00F47237" w:rsidRDefault="00F47237" w:rsidP="00F47237">
      <w:pPr>
        <w:ind w:firstLine="0"/>
        <w:rPr>
          <w:rtl/>
          <w:lang w:eastAsia="he-IL"/>
        </w:rPr>
      </w:pPr>
      <w:bookmarkStart w:id="8612" w:name="_ETM_Q1_5928903"/>
      <w:bookmarkStart w:id="8613" w:name="_ETM_Q1_5930655"/>
      <w:bookmarkStart w:id="8614" w:name="_ETM_Q1_5930906"/>
      <w:bookmarkStart w:id="8615" w:name="_ETM_Q1_5931406"/>
      <w:bookmarkStart w:id="8616" w:name="_ETM_Q1_5932906"/>
      <w:bookmarkEnd w:id="8612"/>
      <w:bookmarkEnd w:id="8613"/>
      <w:bookmarkEnd w:id="8614"/>
      <w:bookmarkEnd w:id="8615"/>
      <w:bookmarkEnd w:id="8616"/>
    </w:p>
    <w:p w14:paraId="630478EF" w14:textId="292A5A1B" w:rsidR="00F47237" w:rsidRDefault="00F47237" w:rsidP="00F47237">
      <w:pPr>
        <w:pStyle w:val="a4"/>
        <w:keepNext/>
        <w:rPr>
          <w:rtl/>
        </w:rPr>
      </w:pPr>
      <w:bookmarkStart w:id="8617" w:name="ET_speaker_פרופ_אלון_טל_724"/>
      <w:r w:rsidRPr="00F47237">
        <w:rPr>
          <w:rStyle w:val="TagStyle"/>
          <w:rtl/>
        </w:rPr>
        <w:t xml:space="preserve"> &lt;&lt; דובר &gt;&gt; </w:t>
      </w:r>
      <w:r>
        <w:rPr>
          <w:rtl/>
        </w:rPr>
        <w:t>פרופ' אלון טל:</w:t>
      </w:r>
      <w:r w:rsidRPr="00F47237">
        <w:rPr>
          <w:rStyle w:val="TagStyle"/>
          <w:rtl/>
        </w:rPr>
        <w:t xml:space="preserve"> &lt;&lt; דובר &gt;&gt;</w:t>
      </w:r>
      <w:r>
        <w:rPr>
          <w:rtl/>
        </w:rPr>
        <w:t xml:space="preserve">   </w:t>
      </w:r>
      <w:bookmarkEnd w:id="8617"/>
    </w:p>
    <w:p w14:paraId="4B775F68" w14:textId="77777777" w:rsidR="00F47237" w:rsidRDefault="00F47237" w:rsidP="00F47237">
      <w:pPr>
        <w:pStyle w:val="KeepWithNext"/>
        <w:rPr>
          <w:rtl/>
          <w:lang w:eastAsia="he-IL"/>
        </w:rPr>
      </w:pPr>
    </w:p>
    <w:p w14:paraId="0F6BC716" w14:textId="7F87AB0A" w:rsidR="00F47237" w:rsidRDefault="00F47237" w:rsidP="00F47237">
      <w:pPr>
        <w:rPr>
          <w:rtl/>
          <w:lang w:eastAsia="he-IL"/>
        </w:rPr>
      </w:pPr>
      <w:bookmarkStart w:id="8618" w:name="_ETM_Q1_5935156"/>
      <w:bookmarkEnd w:id="8618"/>
      <w:r>
        <w:rPr>
          <w:rFonts w:hint="cs"/>
          <w:rtl/>
          <w:lang w:eastAsia="he-IL"/>
        </w:rPr>
        <w:t xml:space="preserve">כלכלה </w:t>
      </w:r>
      <w:bookmarkStart w:id="8619" w:name="_ETM_Q1_5932903"/>
      <w:bookmarkEnd w:id="8619"/>
      <w:r>
        <w:rPr>
          <w:rFonts w:hint="cs"/>
          <w:rtl/>
          <w:lang w:eastAsia="he-IL"/>
        </w:rPr>
        <w:t xml:space="preserve">זה לא. </w:t>
      </w:r>
    </w:p>
    <w:p w14:paraId="41C11030" w14:textId="77777777" w:rsidR="00F47237" w:rsidRDefault="00F47237" w:rsidP="00F47237">
      <w:pPr>
        <w:rPr>
          <w:rtl/>
          <w:lang w:eastAsia="he-IL"/>
        </w:rPr>
      </w:pPr>
      <w:bookmarkStart w:id="8620" w:name="_ETM_Q1_5934903"/>
      <w:bookmarkStart w:id="8621" w:name="_ETM_Q1_5935403"/>
      <w:bookmarkStart w:id="8622" w:name="_ETM_Q1_5933153"/>
      <w:bookmarkStart w:id="8623" w:name="_ETM_Q1_5934403"/>
      <w:bookmarkEnd w:id="8620"/>
      <w:bookmarkEnd w:id="8621"/>
      <w:bookmarkEnd w:id="8622"/>
      <w:bookmarkEnd w:id="8623"/>
    </w:p>
    <w:p w14:paraId="01C0A2FD" w14:textId="488262CA" w:rsidR="00F47237" w:rsidRDefault="00F47237" w:rsidP="00F47237">
      <w:pPr>
        <w:pStyle w:val="a4"/>
        <w:keepNext/>
        <w:rPr>
          <w:rtl/>
        </w:rPr>
      </w:pPr>
      <w:bookmarkStart w:id="8624" w:name="ET_speaker_נירה_לאמעי_רכלבסקי_725"/>
      <w:r w:rsidRPr="00F47237">
        <w:rPr>
          <w:rStyle w:val="TagStyle"/>
          <w:rtl/>
        </w:rPr>
        <w:t xml:space="preserve"> &lt;&lt; דובר &gt;&gt; </w:t>
      </w:r>
      <w:r>
        <w:rPr>
          <w:rtl/>
        </w:rPr>
        <w:t>נירה לאמעי רכלבסקי:</w:t>
      </w:r>
      <w:r w:rsidRPr="00F47237">
        <w:rPr>
          <w:rStyle w:val="TagStyle"/>
          <w:rtl/>
        </w:rPr>
        <w:t xml:space="preserve"> &lt;&lt; דובר &gt;&gt;</w:t>
      </w:r>
      <w:r>
        <w:rPr>
          <w:rtl/>
        </w:rPr>
        <w:t xml:space="preserve">   </w:t>
      </w:r>
      <w:bookmarkEnd w:id="8624"/>
    </w:p>
    <w:p w14:paraId="779A0C22" w14:textId="77777777" w:rsidR="00F47237" w:rsidRDefault="00F47237" w:rsidP="00F47237">
      <w:pPr>
        <w:pStyle w:val="KeepWithNext"/>
        <w:rPr>
          <w:rtl/>
          <w:lang w:eastAsia="he-IL"/>
        </w:rPr>
      </w:pPr>
    </w:p>
    <w:p w14:paraId="7C722896" w14:textId="2489C5EE" w:rsidR="00F47237" w:rsidRDefault="00B713B3" w:rsidP="00F47237">
      <w:pPr>
        <w:pStyle w:val="KeepWithNext"/>
        <w:rPr>
          <w:rtl/>
        </w:rPr>
      </w:pPr>
      <w:bookmarkStart w:id="8625" w:name="_ETM_Q1_5936402"/>
      <w:bookmarkStart w:id="8626" w:name="_ETM_Q1_5936903"/>
      <w:bookmarkEnd w:id="8625"/>
      <w:bookmarkEnd w:id="8626"/>
      <w:r>
        <w:rPr>
          <w:rtl/>
        </w:rPr>
        <w:tab/>
      </w:r>
      <w:r>
        <w:rPr>
          <w:rFonts w:hint="cs"/>
          <w:rtl/>
        </w:rPr>
        <w:t xml:space="preserve">זה רחב. </w:t>
      </w:r>
      <w:bookmarkStart w:id="8627" w:name="_ETM_Q1_5937153"/>
      <w:bookmarkEnd w:id="8627"/>
    </w:p>
    <w:p w14:paraId="51C82CAF" w14:textId="77777777" w:rsidR="00B713B3" w:rsidRDefault="00B713B3" w:rsidP="00B713B3">
      <w:pPr>
        <w:ind w:firstLine="0"/>
        <w:rPr>
          <w:rtl/>
        </w:rPr>
      </w:pPr>
      <w:bookmarkStart w:id="8628" w:name="_ETM_Q1_5937904"/>
      <w:bookmarkStart w:id="8629" w:name="_ETM_Q1_5867902"/>
      <w:bookmarkStart w:id="8630" w:name="_ETM_Q1_5864902"/>
      <w:bookmarkStart w:id="8631" w:name="_ETM_Q1_5861902"/>
      <w:bookmarkStart w:id="8632" w:name="_ETM_Q1_5858902"/>
      <w:bookmarkStart w:id="8633" w:name="_ETM_Q1_5941154"/>
      <w:bookmarkStart w:id="8634" w:name="_ETM_Q1_5942153"/>
      <w:bookmarkEnd w:id="8628"/>
      <w:bookmarkEnd w:id="8629"/>
      <w:bookmarkEnd w:id="8630"/>
      <w:bookmarkEnd w:id="8631"/>
      <w:bookmarkEnd w:id="8632"/>
      <w:bookmarkEnd w:id="8633"/>
      <w:bookmarkEnd w:id="8634"/>
    </w:p>
    <w:p w14:paraId="1AAFA5B0" w14:textId="0D42CCB3" w:rsidR="00B713B3" w:rsidRDefault="00B713B3" w:rsidP="00B713B3">
      <w:pPr>
        <w:pStyle w:val="a4"/>
        <w:keepNext/>
        <w:rPr>
          <w:rtl/>
        </w:rPr>
      </w:pPr>
      <w:bookmarkStart w:id="8635" w:name="ET_speaker_פרופ_אלון_טל_726"/>
      <w:r w:rsidRPr="00B713B3">
        <w:rPr>
          <w:rStyle w:val="TagStyle"/>
          <w:rtl/>
        </w:rPr>
        <w:t xml:space="preserve"> &lt;&lt; דובר &gt;&gt; </w:t>
      </w:r>
      <w:r>
        <w:rPr>
          <w:rtl/>
        </w:rPr>
        <w:t>פרופ' אלון טל:</w:t>
      </w:r>
      <w:r w:rsidRPr="00B713B3">
        <w:rPr>
          <w:rStyle w:val="TagStyle"/>
          <w:rtl/>
        </w:rPr>
        <w:t xml:space="preserve"> &lt;&lt; דובר &gt;&gt;</w:t>
      </w:r>
      <w:r>
        <w:rPr>
          <w:rtl/>
        </w:rPr>
        <w:t xml:space="preserve">   </w:t>
      </w:r>
      <w:bookmarkEnd w:id="8635"/>
    </w:p>
    <w:p w14:paraId="478D3248" w14:textId="77777777" w:rsidR="00B713B3" w:rsidRDefault="00B713B3" w:rsidP="00B713B3">
      <w:pPr>
        <w:pStyle w:val="KeepWithNext"/>
        <w:rPr>
          <w:rtl/>
        </w:rPr>
      </w:pPr>
    </w:p>
    <w:p w14:paraId="32B79850" w14:textId="77777777" w:rsidR="00B713B3" w:rsidRDefault="00B713B3" w:rsidP="00B713B3">
      <w:pPr>
        <w:rPr>
          <w:rtl/>
        </w:rPr>
      </w:pPr>
      <w:bookmarkStart w:id="8636" w:name="_ETM_Q1_5940654"/>
      <w:bookmarkEnd w:id="8636"/>
      <w:r>
        <w:rPr>
          <w:rFonts w:hint="cs"/>
          <w:rtl/>
        </w:rPr>
        <w:t xml:space="preserve">אני הייתי מכניס משהו כמו מדעי החברה כי אני חושב שזה אכן חשוב. </w:t>
      </w:r>
      <w:bookmarkStart w:id="8637" w:name="_ETM_Q1_5943905"/>
      <w:bookmarkStart w:id="8638" w:name="_ETM_Q1_5941904"/>
      <w:bookmarkEnd w:id="8637"/>
      <w:bookmarkEnd w:id="8638"/>
    </w:p>
    <w:p w14:paraId="0A8694E5" w14:textId="77777777" w:rsidR="00B713B3" w:rsidRDefault="00B713B3" w:rsidP="00B713B3">
      <w:pPr>
        <w:rPr>
          <w:rtl/>
        </w:rPr>
      </w:pPr>
      <w:bookmarkStart w:id="8639" w:name="_ETM_Q1_5942405"/>
      <w:bookmarkEnd w:id="8639"/>
    </w:p>
    <w:p w14:paraId="7EA791F9" w14:textId="538DC1EA" w:rsidR="00B713B3" w:rsidRDefault="00B713B3" w:rsidP="00B713B3">
      <w:pPr>
        <w:pStyle w:val="a4"/>
        <w:keepNext/>
        <w:rPr>
          <w:rtl/>
        </w:rPr>
      </w:pPr>
      <w:bookmarkStart w:id="8640" w:name="ET_speaker_6359_727"/>
      <w:r w:rsidRPr="00B713B3">
        <w:rPr>
          <w:rStyle w:val="TagStyle"/>
          <w:rtl/>
        </w:rPr>
        <w:t xml:space="preserve"> &lt;&lt; דובר &gt;&gt; </w:t>
      </w:r>
      <w:r>
        <w:rPr>
          <w:rtl/>
        </w:rPr>
        <w:t>מטי צרפתי הרכבי (יש עתיד):</w:t>
      </w:r>
      <w:r w:rsidRPr="00B713B3">
        <w:rPr>
          <w:rStyle w:val="TagStyle"/>
          <w:rtl/>
        </w:rPr>
        <w:t xml:space="preserve"> &lt;&lt; דובר &gt;&gt;</w:t>
      </w:r>
      <w:r>
        <w:rPr>
          <w:rtl/>
        </w:rPr>
        <w:t xml:space="preserve">   </w:t>
      </w:r>
      <w:bookmarkEnd w:id="8640"/>
    </w:p>
    <w:p w14:paraId="6970784A" w14:textId="77777777" w:rsidR="00B713B3" w:rsidRDefault="00B713B3" w:rsidP="00B713B3">
      <w:pPr>
        <w:pStyle w:val="KeepWithNext"/>
        <w:rPr>
          <w:rtl/>
        </w:rPr>
      </w:pPr>
    </w:p>
    <w:p w14:paraId="57D44AF9" w14:textId="77777777" w:rsidR="00B713B3" w:rsidRDefault="00B713B3" w:rsidP="00B713B3">
      <w:pPr>
        <w:rPr>
          <w:rtl/>
        </w:rPr>
      </w:pPr>
      <w:bookmarkStart w:id="8641" w:name="_ETM_Q1_5945655"/>
      <w:bookmarkStart w:id="8642" w:name="_ETM_Q1_5946154"/>
      <w:bookmarkEnd w:id="8641"/>
      <w:bookmarkEnd w:id="8642"/>
      <w:r>
        <w:rPr>
          <w:rFonts w:hint="cs"/>
          <w:rtl/>
        </w:rPr>
        <w:t>א</w:t>
      </w:r>
      <w:bookmarkStart w:id="8643" w:name="_ETM_Q1_5946655"/>
      <w:bookmarkEnd w:id="8643"/>
      <w:r>
        <w:rPr>
          <w:rFonts w:hint="cs"/>
          <w:rtl/>
        </w:rPr>
        <w:t>בל באקדמיה הם יו</w:t>
      </w:r>
      <w:bookmarkStart w:id="8644" w:name="_ETM_Q1_5943655"/>
      <w:bookmarkEnd w:id="8644"/>
      <w:r>
        <w:rPr>
          <w:rFonts w:hint="cs"/>
          <w:rtl/>
        </w:rPr>
        <w:t xml:space="preserve">דעים להמליץ </w:t>
      </w:r>
      <w:bookmarkStart w:id="8645" w:name="_ETM_Q1_5944405"/>
      <w:bookmarkEnd w:id="8645"/>
      <w:r>
        <w:rPr>
          <w:rFonts w:hint="cs"/>
          <w:rtl/>
        </w:rPr>
        <w:t>על כל התחומים</w:t>
      </w:r>
      <w:bookmarkStart w:id="8646" w:name="_ETM_Q1_5946156"/>
      <w:bookmarkStart w:id="8647" w:name="_ETM_Q1_5944156"/>
      <w:bookmarkEnd w:id="8646"/>
      <w:bookmarkEnd w:id="8647"/>
      <w:r>
        <w:rPr>
          <w:rFonts w:hint="cs"/>
          <w:rtl/>
        </w:rPr>
        <w:t>.</w:t>
      </w:r>
    </w:p>
    <w:p w14:paraId="58950679" w14:textId="77777777" w:rsidR="00B713B3" w:rsidRDefault="00B713B3" w:rsidP="00B713B3">
      <w:pPr>
        <w:rPr>
          <w:rtl/>
        </w:rPr>
      </w:pPr>
      <w:bookmarkStart w:id="8648" w:name="_ETM_Q1_5948157"/>
      <w:bookmarkStart w:id="8649" w:name="_ETM_Q1_5948902"/>
      <w:bookmarkEnd w:id="8648"/>
      <w:bookmarkEnd w:id="8649"/>
    </w:p>
    <w:p w14:paraId="1D998C34" w14:textId="18A4A3AC" w:rsidR="00B713B3" w:rsidRDefault="00B713B3" w:rsidP="00B713B3">
      <w:pPr>
        <w:pStyle w:val="af6"/>
        <w:keepNext/>
        <w:rPr>
          <w:rtl/>
        </w:rPr>
      </w:pPr>
      <w:bookmarkStart w:id="8650" w:name="ET_yor_5069_728"/>
      <w:r w:rsidRPr="00B713B3">
        <w:rPr>
          <w:rStyle w:val="TagStyle"/>
          <w:rtl/>
        </w:rPr>
        <w:t xml:space="preserve"> &lt;&lt; יור &gt;&gt; </w:t>
      </w:r>
      <w:r>
        <w:rPr>
          <w:rtl/>
        </w:rPr>
        <w:t>היו"ר יעקב אשר:</w:t>
      </w:r>
      <w:r w:rsidRPr="00B713B3">
        <w:rPr>
          <w:rStyle w:val="TagStyle"/>
          <w:rtl/>
        </w:rPr>
        <w:t xml:space="preserve"> &lt;&lt; יור &gt;&gt;</w:t>
      </w:r>
      <w:r>
        <w:rPr>
          <w:rtl/>
        </w:rPr>
        <w:t xml:space="preserve">   </w:t>
      </w:r>
      <w:bookmarkEnd w:id="8650"/>
    </w:p>
    <w:p w14:paraId="1D023B58" w14:textId="77777777" w:rsidR="00B713B3" w:rsidRDefault="00B713B3" w:rsidP="00B713B3">
      <w:pPr>
        <w:pStyle w:val="KeepWithNext"/>
        <w:rPr>
          <w:rtl/>
        </w:rPr>
      </w:pPr>
    </w:p>
    <w:p w14:paraId="77368E07" w14:textId="77777777" w:rsidR="00B713B3" w:rsidRDefault="00B713B3" w:rsidP="00B713B3">
      <w:pPr>
        <w:rPr>
          <w:rtl/>
        </w:rPr>
      </w:pPr>
      <w:bookmarkStart w:id="8651" w:name="_ETM_Q1_5951156"/>
      <w:bookmarkStart w:id="8652" w:name="_ETM_Q1_5948406"/>
      <w:bookmarkEnd w:id="8651"/>
      <w:bookmarkEnd w:id="8652"/>
      <w:r>
        <w:rPr>
          <w:rFonts w:hint="cs"/>
          <w:rtl/>
        </w:rPr>
        <w:t>יש לכם תשובה נחרצת בעניין הזה?</w:t>
      </w:r>
    </w:p>
    <w:p w14:paraId="4BF4A56D" w14:textId="77777777" w:rsidR="00B713B3" w:rsidRDefault="00B713B3" w:rsidP="00B713B3">
      <w:pPr>
        <w:rPr>
          <w:rtl/>
        </w:rPr>
      </w:pPr>
      <w:bookmarkStart w:id="8653" w:name="_ETM_Q1_5951153"/>
      <w:bookmarkEnd w:id="8653"/>
    </w:p>
    <w:p w14:paraId="271F28C6" w14:textId="0854E83C" w:rsidR="00B713B3" w:rsidRDefault="00B713B3" w:rsidP="00B713B3">
      <w:pPr>
        <w:pStyle w:val="a4"/>
        <w:keepNext/>
        <w:rPr>
          <w:rtl/>
        </w:rPr>
      </w:pPr>
      <w:bookmarkStart w:id="8654" w:name="ET_speaker_נטע_דרורי_729"/>
      <w:r w:rsidRPr="00B713B3">
        <w:rPr>
          <w:rStyle w:val="TagStyle"/>
          <w:rtl/>
        </w:rPr>
        <w:t xml:space="preserve"> &lt;&lt; דובר &gt;&gt; </w:t>
      </w:r>
      <w:r>
        <w:rPr>
          <w:rtl/>
        </w:rPr>
        <w:t>נטע דרורי:</w:t>
      </w:r>
      <w:r w:rsidRPr="00B713B3">
        <w:rPr>
          <w:rStyle w:val="TagStyle"/>
          <w:rtl/>
        </w:rPr>
        <w:t xml:space="preserve"> &lt;&lt; דובר &gt;&gt;</w:t>
      </w:r>
      <w:r>
        <w:rPr>
          <w:rtl/>
        </w:rPr>
        <w:t xml:space="preserve">   </w:t>
      </w:r>
      <w:bookmarkEnd w:id="8654"/>
    </w:p>
    <w:p w14:paraId="70DC7F70" w14:textId="77777777" w:rsidR="00B713B3" w:rsidRDefault="00B713B3" w:rsidP="00B713B3">
      <w:pPr>
        <w:pStyle w:val="KeepWithNext"/>
        <w:rPr>
          <w:rtl/>
        </w:rPr>
      </w:pPr>
    </w:p>
    <w:p w14:paraId="1751A93A" w14:textId="77777777" w:rsidR="00B713B3" w:rsidRDefault="00B713B3" w:rsidP="00B713B3">
      <w:pPr>
        <w:rPr>
          <w:rtl/>
        </w:rPr>
      </w:pPr>
      <w:r>
        <w:rPr>
          <w:rFonts w:hint="cs"/>
          <w:rtl/>
        </w:rPr>
        <w:t>כמו לג</w:t>
      </w:r>
      <w:bookmarkStart w:id="8655" w:name="_ETM_Q1_5955653"/>
      <w:bookmarkEnd w:id="8655"/>
      <w:r>
        <w:rPr>
          <w:rFonts w:hint="cs"/>
          <w:rtl/>
        </w:rPr>
        <w:t xml:space="preserve">בי כל הערה אחרת </w:t>
      </w:r>
      <w:bookmarkStart w:id="8656" w:name="_ETM_Q1_5958403"/>
      <w:bookmarkStart w:id="8657" w:name="_ETM_Q1_5955902"/>
      <w:bookmarkEnd w:id="8656"/>
      <w:bookmarkEnd w:id="8657"/>
      <w:r>
        <w:rPr>
          <w:rFonts w:hint="cs"/>
          <w:rtl/>
        </w:rPr>
        <w:t>או ל</w:t>
      </w:r>
      <w:bookmarkStart w:id="8658" w:name="_ETM_Q1_5954403"/>
      <w:bookmarkEnd w:id="8658"/>
      <w:r>
        <w:rPr>
          <w:rFonts w:hint="cs"/>
          <w:rtl/>
        </w:rPr>
        <w:t>פחות חל</w:t>
      </w:r>
      <w:bookmarkStart w:id="8659" w:name="_ETM_Q1_5952903"/>
      <w:bookmarkEnd w:id="8659"/>
      <w:r>
        <w:rPr>
          <w:rFonts w:hint="cs"/>
          <w:rtl/>
        </w:rPr>
        <w:t>ק מההערות האחרות שעולות</w:t>
      </w:r>
      <w:bookmarkStart w:id="8660" w:name="_ETM_Q1_5954153"/>
      <w:bookmarkStart w:id="8661" w:name="_ETM_Q1_5951653"/>
      <w:bookmarkEnd w:id="8660"/>
      <w:bookmarkEnd w:id="8661"/>
      <w:r>
        <w:rPr>
          <w:rFonts w:hint="cs"/>
          <w:rtl/>
        </w:rPr>
        <w:t xml:space="preserve">, אנחנו מוכנים לבחון את </w:t>
      </w:r>
      <w:bookmarkStart w:id="8662" w:name="_ETM_Q1_5956654"/>
      <w:bookmarkEnd w:id="8662"/>
      <w:r>
        <w:rPr>
          <w:rFonts w:hint="cs"/>
          <w:rtl/>
        </w:rPr>
        <w:t xml:space="preserve">ההערה הזאת. </w:t>
      </w:r>
      <w:bookmarkStart w:id="8663" w:name="_ETM_Q1_5961405"/>
      <w:bookmarkEnd w:id="8663"/>
    </w:p>
    <w:p w14:paraId="5F705704" w14:textId="77777777" w:rsidR="00B713B3" w:rsidRDefault="00B713B3" w:rsidP="00B713B3">
      <w:pPr>
        <w:rPr>
          <w:rtl/>
        </w:rPr>
      </w:pPr>
    </w:p>
    <w:p w14:paraId="3620290F" w14:textId="2322B46B" w:rsidR="00B713B3" w:rsidRDefault="00B713B3" w:rsidP="00B713B3">
      <w:pPr>
        <w:pStyle w:val="a4"/>
        <w:keepNext/>
        <w:rPr>
          <w:rtl/>
        </w:rPr>
      </w:pPr>
      <w:bookmarkStart w:id="8664" w:name="ET_speaker_עידו_מור_730"/>
      <w:r w:rsidRPr="00B713B3">
        <w:rPr>
          <w:rStyle w:val="TagStyle"/>
          <w:rtl/>
        </w:rPr>
        <w:t xml:space="preserve"> &lt;&lt; דובר &gt;&gt; </w:t>
      </w:r>
      <w:r>
        <w:rPr>
          <w:rtl/>
        </w:rPr>
        <w:t>עידו מור:</w:t>
      </w:r>
      <w:r w:rsidRPr="00B713B3">
        <w:rPr>
          <w:rStyle w:val="TagStyle"/>
          <w:rtl/>
        </w:rPr>
        <w:t xml:space="preserve"> &lt;&lt; דובר &gt;&gt;</w:t>
      </w:r>
      <w:r>
        <w:rPr>
          <w:rtl/>
        </w:rPr>
        <w:t xml:space="preserve">   </w:t>
      </w:r>
      <w:bookmarkEnd w:id="8664"/>
    </w:p>
    <w:p w14:paraId="6EDA04BB" w14:textId="77777777" w:rsidR="00B713B3" w:rsidRDefault="00B713B3" w:rsidP="00B713B3">
      <w:pPr>
        <w:pStyle w:val="KeepWithNext"/>
        <w:rPr>
          <w:rtl/>
        </w:rPr>
      </w:pPr>
    </w:p>
    <w:p w14:paraId="5E228D60" w14:textId="44773E59" w:rsidR="006718C2" w:rsidRDefault="00B713B3" w:rsidP="00B713B3">
      <w:pPr>
        <w:rPr>
          <w:rtl/>
        </w:rPr>
      </w:pPr>
      <w:bookmarkStart w:id="8665" w:name="_ETM_Q1_5953405"/>
      <w:bookmarkEnd w:id="8665"/>
      <w:r>
        <w:rPr>
          <w:rFonts w:hint="cs"/>
          <w:rtl/>
        </w:rPr>
        <w:t>רגע, נדייק. אנחנו סבורים שלא צריך.</w:t>
      </w:r>
      <w:bookmarkStart w:id="8666" w:name="_ETM_Q1_5962903"/>
      <w:bookmarkEnd w:id="8666"/>
      <w:r>
        <w:rPr>
          <w:rFonts w:hint="cs"/>
          <w:rtl/>
        </w:rPr>
        <w:t xml:space="preserve"> התיקון הזה הו</w:t>
      </w:r>
      <w:bookmarkStart w:id="8667" w:name="_ETM_Q1_5964153"/>
      <w:bookmarkEnd w:id="8667"/>
      <w:r>
        <w:rPr>
          <w:rFonts w:hint="cs"/>
          <w:rtl/>
        </w:rPr>
        <w:t xml:space="preserve">א תיקון </w:t>
      </w:r>
      <w:bookmarkStart w:id="8668" w:name="_ETM_Q1_5965403"/>
      <w:bookmarkStart w:id="8669" w:name="_ETM_Q1_5964903"/>
      <w:bookmarkEnd w:id="8668"/>
      <w:bookmarkEnd w:id="8669"/>
      <w:r w:rsidR="006718C2">
        <w:rPr>
          <w:rFonts w:hint="cs"/>
          <w:rtl/>
        </w:rPr>
        <w:t xml:space="preserve"> </w:t>
      </w:r>
      <w:bookmarkStart w:id="8670" w:name="_ETM_Q1_5845906"/>
      <w:bookmarkStart w:id="8671" w:name="_ETM_Q1_5845156"/>
      <w:bookmarkStart w:id="8672" w:name="_ETM_Q1_5929903"/>
      <w:bookmarkEnd w:id="8670"/>
      <w:bookmarkEnd w:id="8671"/>
      <w:bookmarkEnd w:id="8672"/>
      <w:r>
        <w:rPr>
          <w:rFonts w:hint="cs"/>
          <w:rtl/>
        </w:rPr>
        <w:t xml:space="preserve">שלא נדרש, בעיינינו. </w:t>
      </w:r>
      <w:bookmarkStart w:id="8673" w:name="_ETM_Q1_5968653"/>
      <w:bookmarkEnd w:id="8673"/>
      <w:r>
        <w:rPr>
          <w:rFonts w:hint="cs"/>
          <w:rtl/>
        </w:rPr>
        <w:t>יש כאן את כל הדיסציפלינו</w:t>
      </w:r>
      <w:r>
        <w:rPr>
          <w:rFonts w:hint="eastAsia"/>
          <w:rtl/>
        </w:rPr>
        <w:t>ת</w:t>
      </w:r>
      <w:r>
        <w:rPr>
          <w:rFonts w:hint="cs"/>
          <w:rtl/>
        </w:rPr>
        <w:t xml:space="preserve"> המשמעותיות שמשפי</w:t>
      </w:r>
      <w:bookmarkStart w:id="8674" w:name="_ETM_Q1_5969912"/>
      <w:bookmarkEnd w:id="8674"/>
      <w:r>
        <w:rPr>
          <w:rFonts w:hint="cs"/>
          <w:rtl/>
        </w:rPr>
        <w:t>עות</w:t>
      </w:r>
      <w:bookmarkStart w:id="8675" w:name="_ETM_Q1_5967902"/>
      <w:bookmarkEnd w:id="8675"/>
      <w:r>
        <w:rPr>
          <w:rFonts w:hint="cs"/>
          <w:rtl/>
        </w:rPr>
        <w:t>.</w:t>
      </w:r>
    </w:p>
    <w:p w14:paraId="5BEF22CD" w14:textId="77777777" w:rsidR="00B713B3" w:rsidRDefault="00B713B3" w:rsidP="00B713B3">
      <w:pPr>
        <w:rPr>
          <w:rtl/>
        </w:rPr>
      </w:pPr>
      <w:bookmarkStart w:id="8676" w:name="_ETM_Q1_5968652"/>
      <w:bookmarkEnd w:id="8676"/>
    </w:p>
    <w:p w14:paraId="0D0F6CBC" w14:textId="2C9F08C8" w:rsidR="00B713B3" w:rsidRDefault="00B713B3" w:rsidP="00B713B3">
      <w:pPr>
        <w:pStyle w:val="a4"/>
        <w:keepNext/>
        <w:rPr>
          <w:rtl/>
        </w:rPr>
      </w:pPr>
      <w:bookmarkStart w:id="8677" w:name="ET_speaker_פרופ_אלון_טל_731"/>
      <w:r w:rsidRPr="00B713B3">
        <w:rPr>
          <w:rStyle w:val="TagStyle"/>
          <w:rtl/>
        </w:rPr>
        <w:t xml:space="preserve"> &lt;&lt; דובר &gt;&gt; </w:t>
      </w:r>
      <w:r>
        <w:rPr>
          <w:rtl/>
        </w:rPr>
        <w:t>פרופ' אלון טל:</w:t>
      </w:r>
      <w:r w:rsidRPr="00B713B3">
        <w:rPr>
          <w:rStyle w:val="TagStyle"/>
          <w:rtl/>
        </w:rPr>
        <w:t xml:space="preserve"> &lt;&lt; דובר &gt;&gt;</w:t>
      </w:r>
      <w:r>
        <w:rPr>
          <w:rtl/>
        </w:rPr>
        <w:t xml:space="preserve">   </w:t>
      </w:r>
      <w:bookmarkEnd w:id="8677"/>
    </w:p>
    <w:p w14:paraId="425715DC" w14:textId="77777777" w:rsidR="00B713B3" w:rsidRDefault="00B713B3" w:rsidP="00B713B3">
      <w:pPr>
        <w:pStyle w:val="KeepWithNext"/>
        <w:rPr>
          <w:rtl/>
        </w:rPr>
      </w:pPr>
    </w:p>
    <w:p w14:paraId="35F7161C" w14:textId="77777777" w:rsidR="00B713B3" w:rsidRDefault="00B713B3" w:rsidP="00B713B3">
      <w:pPr>
        <w:rPr>
          <w:rtl/>
        </w:rPr>
      </w:pPr>
      <w:r>
        <w:rPr>
          <w:rFonts w:hint="cs"/>
          <w:rtl/>
        </w:rPr>
        <w:t>פסולת זאת לא דיסציפלינ</w:t>
      </w:r>
      <w:r>
        <w:rPr>
          <w:rFonts w:hint="eastAsia"/>
          <w:rtl/>
        </w:rPr>
        <w:t>ה</w:t>
      </w:r>
      <w:r>
        <w:rPr>
          <w:rFonts w:hint="cs"/>
          <w:rtl/>
        </w:rPr>
        <w:t>.</w:t>
      </w:r>
    </w:p>
    <w:p w14:paraId="65573E12" w14:textId="77777777" w:rsidR="00B713B3" w:rsidRDefault="00B713B3" w:rsidP="00B713B3">
      <w:pPr>
        <w:rPr>
          <w:rtl/>
        </w:rPr>
      </w:pPr>
      <w:bookmarkStart w:id="8678" w:name="_ETM_Q1_5963656"/>
      <w:bookmarkStart w:id="8679" w:name="_ETM_Q1_5964406"/>
      <w:bookmarkStart w:id="8680" w:name="_ETM_Q1_5965906"/>
      <w:bookmarkEnd w:id="8678"/>
      <w:bookmarkEnd w:id="8679"/>
      <w:bookmarkEnd w:id="8680"/>
    </w:p>
    <w:p w14:paraId="7FF6498C" w14:textId="4DE7E950" w:rsidR="00B713B3" w:rsidRDefault="00B713B3" w:rsidP="00B713B3">
      <w:pPr>
        <w:pStyle w:val="a4"/>
        <w:keepNext/>
        <w:rPr>
          <w:rtl/>
        </w:rPr>
      </w:pPr>
      <w:bookmarkStart w:id="8681" w:name="ET_speaker_עידו_מור_732"/>
      <w:r w:rsidRPr="00B713B3">
        <w:rPr>
          <w:rStyle w:val="TagStyle"/>
          <w:rtl/>
        </w:rPr>
        <w:t xml:space="preserve"> &lt;&lt; דובר &gt;&gt; </w:t>
      </w:r>
      <w:r>
        <w:rPr>
          <w:rtl/>
        </w:rPr>
        <w:t>עידו מור:</w:t>
      </w:r>
      <w:r w:rsidRPr="00B713B3">
        <w:rPr>
          <w:rStyle w:val="TagStyle"/>
          <w:rtl/>
        </w:rPr>
        <w:t xml:space="preserve"> &lt;&lt; דובר &gt;&gt;</w:t>
      </w:r>
      <w:r>
        <w:rPr>
          <w:rtl/>
        </w:rPr>
        <w:t xml:space="preserve">   </w:t>
      </w:r>
      <w:bookmarkEnd w:id="8681"/>
    </w:p>
    <w:p w14:paraId="4CE43774" w14:textId="77777777" w:rsidR="00B713B3" w:rsidRDefault="00B713B3" w:rsidP="00B713B3">
      <w:pPr>
        <w:pStyle w:val="KeepWithNext"/>
        <w:rPr>
          <w:rtl/>
        </w:rPr>
      </w:pPr>
    </w:p>
    <w:p w14:paraId="7A4F27F2" w14:textId="77777777" w:rsidR="00B713B3" w:rsidRDefault="00B713B3" w:rsidP="00B713B3">
      <w:pPr>
        <w:rPr>
          <w:rtl/>
        </w:rPr>
      </w:pPr>
      <w:bookmarkStart w:id="8682" w:name="_ETM_Q1_5968656"/>
      <w:bookmarkStart w:id="8683" w:name="_ETM_Q1_5969155"/>
      <w:bookmarkEnd w:id="8682"/>
      <w:bookmarkEnd w:id="8683"/>
      <w:r>
        <w:rPr>
          <w:rFonts w:hint="cs"/>
          <w:rtl/>
        </w:rPr>
        <w:t>קודם כול</w:t>
      </w:r>
      <w:bookmarkStart w:id="8684" w:name="_ETM_Q1_5971651"/>
      <w:bookmarkEnd w:id="8684"/>
      <w:r>
        <w:rPr>
          <w:rFonts w:hint="cs"/>
          <w:rtl/>
        </w:rPr>
        <w:t xml:space="preserve">, בוודאי שפסולת זאת </w:t>
      </w:r>
      <w:bookmarkStart w:id="8685" w:name="_ETM_Q1_5973406"/>
      <w:bookmarkEnd w:id="8685"/>
      <w:r>
        <w:rPr>
          <w:rFonts w:hint="cs"/>
          <w:rtl/>
        </w:rPr>
        <w:t>דיסצ</w:t>
      </w:r>
      <w:bookmarkStart w:id="8686" w:name="_ETM_Q1_5974906"/>
      <w:bookmarkEnd w:id="8686"/>
      <w:r>
        <w:rPr>
          <w:rFonts w:hint="cs"/>
          <w:rtl/>
        </w:rPr>
        <w:t>יפלינה</w:t>
      </w:r>
      <w:bookmarkStart w:id="8687" w:name="_ETM_Q1_5973901"/>
      <w:bookmarkEnd w:id="8687"/>
      <w:r>
        <w:rPr>
          <w:rFonts w:hint="cs"/>
          <w:rtl/>
        </w:rPr>
        <w:t>. אפילו יש מכון מחקר של הטכני</w:t>
      </w:r>
      <w:bookmarkStart w:id="8688" w:name="_ETM_Q1_5976402"/>
      <w:bookmarkEnd w:id="8688"/>
      <w:r>
        <w:rPr>
          <w:rFonts w:hint="cs"/>
          <w:rtl/>
        </w:rPr>
        <w:t xml:space="preserve">ון שעוסק </w:t>
      </w:r>
      <w:bookmarkStart w:id="8689" w:name="_ETM_Q1_5975652"/>
      <w:bookmarkEnd w:id="8689"/>
      <w:r>
        <w:rPr>
          <w:rFonts w:hint="cs"/>
          <w:rtl/>
        </w:rPr>
        <w:t>בפ</w:t>
      </w:r>
      <w:bookmarkStart w:id="8690" w:name="_ETM_Q1_5976152"/>
      <w:bookmarkEnd w:id="8690"/>
      <w:r>
        <w:rPr>
          <w:rFonts w:hint="cs"/>
          <w:rtl/>
        </w:rPr>
        <w:t xml:space="preserve">סולת בצורה די </w:t>
      </w:r>
      <w:bookmarkStart w:id="8691" w:name="_ETM_Q1_5976902"/>
      <w:bookmarkEnd w:id="8691"/>
      <w:r>
        <w:rPr>
          <w:rFonts w:hint="cs"/>
          <w:rtl/>
        </w:rPr>
        <w:t>תכופה והיא אחד מהמרכי</w:t>
      </w:r>
      <w:bookmarkStart w:id="8692" w:name="_ETM_Q1_5979652"/>
      <w:bookmarkEnd w:id="8692"/>
      <w:r>
        <w:rPr>
          <w:rFonts w:hint="cs"/>
          <w:rtl/>
        </w:rPr>
        <w:t>בים המשמ</w:t>
      </w:r>
      <w:bookmarkStart w:id="8693" w:name="_ETM_Q1_5977902"/>
      <w:bookmarkEnd w:id="8693"/>
      <w:r>
        <w:rPr>
          <w:rFonts w:hint="cs"/>
          <w:rtl/>
        </w:rPr>
        <w:t xml:space="preserve">עותיים בהשפעה </w:t>
      </w:r>
      <w:bookmarkStart w:id="8694" w:name="_ETM_Q1_5979902"/>
      <w:bookmarkEnd w:id="8694"/>
      <w:r>
        <w:rPr>
          <w:rFonts w:hint="cs"/>
          <w:rtl/>
        </w:rPr>
        <w:t>על הסביבה.</w:t>
      </w:r>
    </w:p>
    <w:p w14:paraId="10A47C2E" w14:textId="77777777" w:rsidR="00B713B3" w:rsidRDefault="00B713B3" w:rsidP="00B713B3">
      <w:pPr>
        <w:rPr>
          <w:rtl/>
        </w:rPr>
      </w:pPr>
      <w:bookmarkStart w:id="8695" w:name="_ETM_Q1_5981902"/>
      <w:bookmarkStart w:id="8696" w:name="_ETM_Q1_5982402"/>
      <w:bookmarkStart w:id="8697" w:name="_ETM_Q1_5983152"/>
      <w:bookmarkStart w:id="8698" w:name="_ETM_Q1_5982902"/>
      <w:bookmarkStart w:id="8699" w:name="_ETM_Q1_5980902"/>
      <w:bookmarkStart w:id="8700" w:name="_ETM_Q1_5981152"/>
      <w:bookmarkEnd w:id="8695"/>
      <w:bookmarkEnd w:id="8696"/>
      <w:bookmarkEnd w:id="8697"/>
      <w:bookmarkEnd w:id="8698"/>
      <w:bookmarkEnd w:id="8699"/>
      <w:bookmarkEnd w:id="8700"/>
    </w:p>
    <w:p w14:paraId="60A13E05" w14:textId="6D1458B8" w:rsidR="00B713B3" w:rsidRDefault="00B713B3" w:rsidP="00B713B3">
      <w:pPr>
        <w:pStyle w:val="a4"/>
        <w:keepNext/>
        <w:rPr>
          <w:rtl/>
        </w:rPr>
      </w:pPr>
      <w:bookmarkStart w:id="8701" w:name="ET_speaker_פרופ_אלון_טל_733"/>
      <w:r w:rsidRPr="00B713B3">
        <w:rPr>
          <w:rStyle w:val="TagStyle"/>
          <w:rtl/>
        </w:rPr>
        <w:t xml:space="preserve"> &lt;&lt; דובר &gt;&gt; </w:t>
      </w:r>
      <w:r>
        <w:rPr>
          <w:rtl/>
        </w:rPr>
        <w:t>פרופ' אלון טל:</w:t>
      </w:r>
      <w:r w:rsidRPr="00B713B3">
        <w:rPr>
          <w:rStyle w:val="TagStyle"/>
          <w:rtl/>
        </w:rPr>
        <w:t xml:space="preserve"> &lt;&lt; דובר &gt;&gt;</w:t>
      </w:r>
      <w:r>
        <w:rPr>
          <w:rtl/>
        </w:rPr>
        <w:t xml:space="preserve">   </w:t>
      </w:r>
      <w:bookmarkEnd w:id="8701"/>
    </w:p>
    <w:p w14:paraId="2B8C785B" w14:textId="77777777" w:rsidR="00B713B3" w:rsidRDefault="00B713B3" w:rsidP="00B713B3">
      <w:pPr>
        <w:pStyle w:val="KeepWithNext"/>
        <w:rPr>
          <w:rtl/>
        </w:rPr>
      </w:pPr>
    </w:p>
    <w:p w14:paraId="4A68E535" w14:textId="42432EDE" w:rsidR="00B713B3" w:rsidRDefault="00B713B3" w:rsidP="00B713B3">
      <w:pPr>
        <w:rPr>
          <w:rtl/>
        </w:rPr>
      </w:pPr>
      <w:bookmarkStart w:id="8702" w:name="_ETM_Q1_5984152"/>
      <w:bookmarkStart w:id="8703" w:name="_ETM_Q1_5981402"/>
      <w:bookmarkEnd w:id="8702"/>
      <w:bookmarkEnd w:id="8703"/>
      <w:r>
        <w:rPr>
          <w:rFonts w:hint="cs"/>
          <w:rtl/>
        </w:rPr>
        <w:t xml:space="preserve">פסולת היא בעיה </w:t>
      </w:r>
      <w:bookmarkStart w:id="8704" w:name="_ETM_Q1_5978652"/>
      <w:bookmarkStart w:id="8705" w:name="_ETM_Q1_5978153"/>
      <w:bookmarkStart w:id="8706" w:name="_ETM_Q1_5975403"/>
      <w:bookmarkEnd w:id="8704"/>
      <w:bookmarkEnd w:id="8705"/>
      <w:bookmarkEnd w:id="8706"/>
      <w:r>
        <w:rPr>
          <w:rFonts w:hint="cs"/>
          <w:rtl/>
        </w:rPr>
        <w:t>סביבתית, היא לא דיסציפלינה. דיס</w:t>
      </w:r>
      <w:bookmarkStart w:id="8707" w:name="_ETM_Q1_5982903"/>
      <w:bookmarkEnd w:id="8707"/>
      <w:r>
        <w:rPr>
          <w:rFonts w:hint="cs"/>
          <w:rtl/>
        </w:rPr>
        <w:t xml:space="preserve">ציפלינה זה איך </w:t>
      </w:r>
      <w:bookmarkStart w:id="8708" w:name="_ETM_Q1_5986903"/>
      <w:bookmarkEnd w:id="8708"/>
      <w:r>
        <w:rPr>
          <w:rFonts w:hint="cs"/>
          <w:rtl/>
        </w:rPr>
        <w:t xml:space="preserve">אתה ניגש לזה. יש </w:t>
      </w:r>
      <w:bookmarkStart w:id="8709" w:name="_ETM_Q1_5986653"/>
      <w:bookmarkEnd w:id="8709"/>
      <w:r>
        <w:rPr>
          <w:rFonts w:hint="cs"/>
          <w:rtl/>
        </w:rPr>
        <w:t xml:space="preserve">פיזיקה, </w:t>
      </w:r>
      <w:bookmarkStart w:id="8710" w:name="_ETM_Q1_5985903"/>
      <w:bookmarkStart w:id="8711" w:name="_ETM_Q1_5984153"/>
      <w:bookmarkEnd w:id="8710"/>
      <w:bookmarkEnd w:id="8711"/>
      <w:r>
        <w:rPr>
          <w:rFonts w:hint="cs"/>
          <w:rtl/>
        </w:rPr>
        <w:t xml:space="preserve">יש כימיה, יש </w:t>
      </w:r>
      <w:bookmarkStart w:id="8712" w:name="_ETM_Q1_5988154"/>
      <w:bookmarkEnd w:id="8712"/>
      <w:r>
        <w:rPr>
          <w:rFonts w:hint="cs"/>
          <w:rtl/>
        </w:rPr>
        <w:t xml:space="preserve">ביולוגיה וכולי. אני חושב שלקחתם את הבעיות </w:t>
      </w:r>
      <w:bookmarkStart w:id="8713" w:name="_ETM_Q1_5990654"/>
      <w:bookmarkEnd w:id="8713"/>
      <w:r>
        <w:rPr>
          <w:rFonts w:hint="cs"/>
          <w:rtl/>
        </w:rPr>
        <w:t>והפכתם אותן לד</w:t>
      </w:r>
      <w:bookmarkStart w:id="8714" w:name="_ETM_Q1_5993156"/>
      <w:bookmarkEnd w:id="8714"/>
      <w:r>
        <w:rPr>
          <w:rFonts w:hint="cs"/>
          <w:rtl/>
        </w:rPr>
        <w:t>יסציפלינו</w:t>
      </w:r>
      <w:bookmarkStart w:id="8715" w:name="_ETM_Q1_5994154"/>
      <w:bookmarkEnd w:id="8715"/>
      <w:r>
        <w:rPr>
          <w:rFonts w:hint="cs"/>
          <w:rtl/>
        </w:rPr>
        <w:t>ת</w:t>
      </w:r>
      <w:bookmarkStart w:id="8716" w:name="_ETM_Q1_5993404"/>
      <w:bookmarkStart w:id="8717" w:name="_ETM_Q1_5990655"/>
      <w:bookmarkStart w:id="8718" w:name="_ETM_Q1_5987906"/>
      <w:bookmarkStart w:id="8719" w:name="_ETM_Q1_5988156"/>
      <w:bookmarkStart w:id="8720" w:name="_ETM_Q1_5985156"/>
      <w:bookmarkStart w:id="8721" w:name="_ETM_Q1_5991906"/>
      <w:bookmarkEnd w:id="8716"/>
      <w:bookmarkEnd w:id="8717"/>
      <w:bookmarkEnd w:id="8718"/>
      <w:bookmarkEnd w:id="8719"/>
      <w:bookmarkEnd w:id="8720"/>
      <w:bookmarkEnd w:id="8721"/>
      <w:r>
        <w:rPr>
          <w:rFonts w:hint="cs"/>
          <w:rtl/>
        </w:rPr>
        <w:t xml:space="preserve"> ואני חושב שזה לא נכון. </w:t>
      </w:r>
    </w:p>
    <w:p w14:paraId="03C91467" w14:textId="77777777" w:rsidR="00B713B3" w:rsidRDefault="00B713B3" w:rsidP="00B713B3">
      <w:pPr>
        <w:rPr>
          <w:rtl/>
        </w:rPr>
      </w:pPr>
      <w:bookmarkStart w:id="8722" w:name="_ETM_Q1_5994906"/>
      <w:bookmarkEnd w:id="8722"/>
    </w:p>
    <w:p w14:paraId="7A7FAC34" w14:textId="5C495C8F" w:rsidR="00B713B3" w:rsidRDefault="00B713B3" w:rsidP="00B713B3">
      <w:pPr>
        <w:pStyle w:val="a4"/>
        <w:keepNext/>
        <w:rPr>
          <w:rtl/>
        </w:rPr>
      </w:pPr>
      <w:bookmarkStart w:id="8723" w:name="ET_speaker_עידו_מור_734"/>
      <w:r w:rsidRPr="00B713B3">
        <w:rPr>
          <w:rStyle w:val="TagStyle"/>
          <w:rtl/>
        </w:rPr>
        <w:t xml:space="preserve"> &lt;&lt; דובר &gt;&gt; </w:t>
      </w:r>
      <w:r>
        <w:rPr>
          <w:rtl/>
        </w:rPr>
        <w:t>עידו מור:</w:t>
      </w:r>
      <w:r w:rsidRPr="00B713B3">
        <w:rPr>
          <w:rStyle w:val="TagStyle"/>
          <w:rtl/>
        </w:rPr>
        <w:t xml:space="preserve"> &lt;&lt; דובר &gt;&gt;</w:t>
      </w:r>
      <w:r>
        <w:rPr>
          <w:rtl/>
        </w:rPr>
        <w:t xml:space="preserve">   </w:t>
      </w:r>
      <w:bookmarkEnd w:id="8723"/>
    </w:p>
    <w:p w14:paraId="4CAC6D72" w14:textId="77777777" w:rsidR="00B713B3" w:rsidRDefault="00B713B3" w:rsidP="00B713B3">
      <w:pPr>
        <w:pStyle w:val="KeepWithNext"/>
        <w:rPr>
          <w:rtl/>
        </w:rPr>
      </w:pPr>
    </w:p>
    <w:p w14:paraId="37E0A4AD" w14:textId="7079075A" w:rsidR="00B713B3" w:rsidRDefault="00B713B3" w:rsidP="00B713B3">
      <w:pPr>
        <w:rPr>
          <w:rtl/>
        </w:rPr>
      </w:pPr>
      <w:bookmarkStart w:id="8724" w:name="_ETM_Q1_5999155"/>
      <w:bookmarkEnd w:id="8724"/>
      <w:r>
        <w:rPr>
          <w:rFonts w:hint="cs"/>
          <w:rtl/>
        </w:rPr>
        <w:t xml:space="preserve">יש פה </w:t>
      </w:r>
      <w:bookmarkStart w:id="8725" w:name="_ETM_Q1_5999656"/>
      <w:bookmarkEnd w:id="8725"/>
      <w:r>
        <w:rPr>
          <w:rFonts w:hint="cs"/>
          <w:rtl/>
        </w:rPr>
        <w:t>כלכלה</w:t>
      </w:r>
      <w:bookmarkStart w:id="8726" w:name="_ETM_Q1_6001405"/>
      <w:bookmarkStart w:id="8727" w:name="_ETM_Q1_5998906"/>
      <w:bookmarkEnd w:id="8726"/>
      <w:bookmarkEnd w:id="8727"/>
      <w:r>
        <w:rPr>
          <w:rFonts w:hint="cs"/>
          <w:rtl/>
        </w:rPr>
        <w:t xml:space="preserve">, </w:t>
      </w:r>
      <w:bookmarkStart w:id="8728" w:name="_ETM_Q1_5996156"/>
      <w:bookmarkStart w:id="8729" w:name="_ETM_Q1_5993906"/>
      <w:bookmarkEnd w:id="8728"/>
      <w:bookmarkEnd w:id="8729"/>
      <w:r>
        <w:rPr>
          <w:rFonts w:hint="cs"/>
          <w:rtl/>
        </w:rPr>
        <w:t xml:space="preserve">יש </w:t>
      </w:r>
      <w:bookmarkStart w:id="8730" w:name="_ETM_Q1_5991152"/>
      <w:bookmarkEnd w:id="8730"/>
      <w:r>
        <w:rPr>
          <w:rFonts w:hint="cs"/>
          <w:rtl/>
        </w:rPr>
        <w:t>פה ה</w:t>
      </w:r>
      <w:bookmarkStart w:id="8731" w:name="_ETM_Q1_5988902"/>
      <w:bookmarkEnd w:id="8731"/>
      <w:r>
        <w:rPr>
          <w:rFonts w:hint="cs"/>
          <w:rtl/>
        </w:rPr>
        <w:t xml:space="preserve">יערכות לשינוי אקלים </w:t>
      </w:r>
      <w:bookmarkStart w:id="8732" w:name="_ETM_Q1_5993153"/>
      <w:bookmarkEnd w:id="8732"/>
      <w:r>
        <w:rPr>
          <w:rFonts w:hint="cs"/>
          <w:rtl/>
        </w:rPr>
        <w:t>ויש פה אנרגיה.</w:t>
      </w:r>
    </w:p>
    <w:p w14:paraId="535A3565" w14:textId="77777777" w:rsidR="00B713B3" w:rsidRDefault="00B713B3" w:rsidP="00B713B3">
      <w:pPr>
        <w:rPr>
          <w:rtl/>
        </w:rPr>
      </w:pPr>
      <w:bookmarkStart w:id="8733" w:name="_ETM_Q1_6000403"/>
      <w:bookmarkEnd w:id="8733"/>
    </w:p>
    <w:p w14:paraId="32017812" w14:textId="3ABF2B77" w:rsidR="00B713B3" w:rsidRDefault="00B713B3" w:rsidP="00B713B3">
      <w:pPr>
        <w:pStyle w:val="a4"/>
        <w:keepNext/>
        <w:rPr>
          <w:rtl/>
        </w:rPr>
      </w:pPr>
      <w:bookmarkStart w:id="8734" w:name="ET_speaker_6359_735"/>
      <w:r w:rsidRPr="00B713B3">
        <w:rPr>
          <w:rStyle w:val="TagStyle"/>
          <w:rtl/>
        </w:rPr>
        <w:t xml:space="preserve"> &lt;&lt; דובר &gt;&gt; </w:t>
      </w:r>
      <w:r>
        <w:rPr>
          <w:rtl/>
        </w:rPr>
        <w:t>מטי צרפתי הרכבי (יש עתיד):</w:t>
      </w:r>
      <w:r w:rsidRPr="00B713B3">
        <w:rPr>
          <w:rStyle w:val="TagStyle"/>
          <w:rtl/>
        </w:rPr>
        <w:t xml:space="preserve"> &lt;&lt; דובר &gt;&gt;</w:t>
      </w:r>
      <w:r>
        <w:rPr>
          <w:rtl/>
        </w:rPr>
        <w:t xml:space="preserve">   </w:t>
      </w:r>
      <w:bookmarkEnd w:id="8734"/>
    </w:p>
    <w:p w14:paraId="1D51658B" w14:textId="77777777" w:rsidR="00B713B3" w:rsidRDefault="00B713B3" w:rsidP="00B713B3">
      <w:pPr>
        <w:pStyle w:val="KeepWithNext"/>
        <w:rPr>
          <w:rtl/>
        </w:rPr>
      </w:pPr>
    </w:p>
    <w:p w14:paraId="6B7BC7C5" w14:textId="61F773F6" w:rsidR="00B713B3" w:rsidRDefault="00B713B3" w:rsidP="00B713B3">
      <w:pPr>
        <w:rPr>
          <w:rtl/>
        </w:rPr>
      </w:pPr>
      <w:bookmarkStart w:id="8735" w:name="_ETM_Q1_6004653"/>
      <w:bookmarkEnd w:id="8735"/>
      <w:r>
        <w:rPr>
          <w:rFonts w:hint="cs"/>
          <w:rtl/>
        </w:rPr>
        <w:t>אבל יש מקום להוסיף</w:t>
      </w:r>
      <w:bookmarkStart w:id="8736" w:name="_ETM_Q1_6005153"/>
      <w:bookmarkEnd w:id="8736"/>
      <w:r>
        <w:rPr>
          <w:rFonts w:hint="cs"/>
          <w:rtl/>
        </w:rPr>
        <w:t xml:space="preserve"> רווחה וצדק א</w:t>
      </w:r>
      <w:bookmarkStart w:id="8737" w:name="_ETM_Q1_6011653"/>
      <w:bookmarkStart w:id="8738" w:name="_ETM_Q1_6008903"/>
      <w:bookmarkStart w:id="8739" w:name="_ETM_Q1_6006153"/>
      <w:bookmarkEnd w:id="8737"/>
      <w:bookmarkEnd w:id="8738"/>
      <w:bookmarkEnd w:id="8739"/>
      <w:r>
        <w:rPr>
          <w:rFonts w:hint="cs"/>
          <w:rtl/>
        </w:rPr>
        <w:t>קלימי</w:t>
      </w:r>
      <w:bookmarkStart w:id="8740" w:name="_ETM_Q1_6003654"/>
      <w:bookmarkStart w:id="8741" w:name="_ETM_Q1_6002404"/>
      <w:bookmarkStart w:id="8742" w:name="_ETM_Q1_6002654"/>
      <w:bookmarkStart w:id="8743" w:name="_ETM_Q1_5999904"/>
      <w:bookmarkEnd w:id="8740"/>
      <w:bookmarkEnd w:id="8741"/>
      <w:bookmarkEnd w:id="8742"/>
      <w:bookmarkEnd w:id="8743"/>
      <w:r>
        <w:rPr>
          <w:rFonts w:hint="cs"/>
          <w:rtl/>
        </w:rPr>
        <w:t xml:space="preserve">. יש לזה מקום. </w:t>
      </w:r>
    </w:p>
    <w:p w14:paraId="0F2D806D" w14:textId="77777777" w:rsidR="00B713B3" w:rsidRDefault="00B713B3" w:rsidP="00B713B3">
      <w:pPr>
        <w:rPr>
          <w:rtl/>
        </w:rPr>
      </w:pPr>
      <w:bookmarkStart w:id="8744" w:name="_ETM_Q1_5997402"/>
      <w:bookmarkStart w:id="8745" w:name="_ETM_Q1_5994652"/>
      <w:bookmarkStart w:id="8746" w:name="_ETM_Q1_5991901"/>
      <w:bookmarkStart w:id="8747" w:name="_ETM_Q1_5989151"/>
      <w:bookmarkStart w:id="8748" w:name="_ETM_Q1_5989902"/>
      <w:bookmarkStart w:id="8749" w:name="_ETM_Q1_6002653"/>
      <w:bookmarkStart w:id="8750" w:name="_ETM_Q1_6004403"/>
      <w:bookmarkStart w:id="8751" w:name="_ETM_Q1_6002403"/>
      <w:bookmarkStart w:id="8752" w:name="_ETM_Q1_6003403"/>
      <w:bookmarkEnd w:id="8744"/>
      <w:bookmarkEnd w:id="8745"/>
      <w:bookmarkEnd w:id="8746"/>
      <w:bookmarkEnd w:id="8747"/>
      <w:bookmarkEnd w:id="8748"/>
      <w:bookmarkEnd w:id="8749"/>
      <w:bookmarkEnd w:id="8750"/>
      <w:bookmarkEnd w:id="8751"/>
      <w:bookmarkEnd w:id="8752"/>
    </w:p>
    <w:p w14:paraId="039251A0" w14:textId="7E327957" w:rsidR="00B713B3" w:rsidRDefault="00B713B3" w:rsidP="00B713B3">
      <w:pPr>
        <w:pStyle w:val="a4"/>
        <w:keepNext/>
        <w:rPr>
          <w:rtl/>
        </w:rPr>
      </w:pPr>
      <w:bookmarkStart w:id="8753" w:name="ET_speaker_עידו_מור_737"/>
      <w:r w:rsidRPr="00B713B3">
        <w:rPr>
          <w:rStyle w:val="TagStyle"/>
          <w:rtl/>
        </w:rPr>
        <w:t xml:space="preserve"> &lt;&lt; דובר &gt;&gt; </w:t>
      </w:r>
      <w:r>
        <w:rPr>
          <w:rtl/>
        </w:rPr>
        <w:t>עידו מור:</w:t>
      </w:r>
      <w:r w:rsidRPr="00B713B3">
        <w:rPr>
          <w:rStyle w:val="TagStyle"/>
          <w:rtl/>
        </w:rPr>
        <w:t xml:space="preserve"> &lt;&lt; דובר &gt;&gt;</w:t>
      </w:r>
      <w:r>
        <w:rPr>
          <w:rtl/>
        </w:rPr>
        <w:t xml:space="preserve">   </w:t>
      </w:r>
      <w:bookmarkEnd w:id="8753"/>
    </w:p>
    <w:p w14:paraId="2A384A1D" w14:textId="77777777" w:rsidR="00B713B3" w:rsidRDefault="00B713B3" w:rsidP="00B713B3">
      <w:pPr>
        <w:pStyle w:val="KeepWithNext"/>
        <w:rPr>
          <w:rtl/>
        </w:rPr>
      </w:pPr>
    </w:p>
    <w:p w14:paraId="7D02083F" w14:textId="6ADAC02D" w:rsidR="00B713B3" w:rsidRDefault="00B713B3" w:rsidP="00B713B3">
      <w:pPr>
        <w:rPr>
          <w:rtl/>
        </w:rPr>
      </w:pPr>
      <w:bookmarkStart w:id="8754" w:name="_ETM_Q1_6008153"/>
      <w:bookmarkStart w:id="8755" w:name="_ETM_Q1_6008403"/>
      <w:bookmarkStart w:id="8756" w:name="_ETM_Q1_6005403"/>
      <w:bookmarkEnd w:id="8754"/>
      <w:bookmarkEnd w:id="8755"/>
      <w:bookmarkEnd w:id="8756"/>
      <w:r>
        <w:rPr>
          <w:rFonts w:hint="cs"/>
          <w:rtl/>
        </w:rPr>
        <w:t>אנחנו נ</w:t>
      </w:r>
      <w:bookmarkStart w:id="8757" w:name="_ETM_Q1_6005154"/>
      <w:bookmarkEnd w:id="8757"/>
      <w:r>
        <w:rPr>
          <w:rFonts w:hint="cs"/>
          <w:rtl/>
        </w:rPr>
        <w:t>בחן</w:t>
      </w:r>
      <w:bookmarkStart w:id="8758" w:name="_ETM_Q1_6003655"/>
      <w:bookmarkEnd w:id="8758"/>
      <w:r>
        <w:rPr>
          <w:rFonts w:hint="cs"/>
          <w:rtl/>
        </w:rPr>
        <w:t xml:space="preserve"> אופציה </w:t>
      </w:r>
      <w:bookmarkStart w:id="8759" w:name="_ETM_Q1_6005405"/>
      <w:bookmarkEnd w:id="8759"/>
      <w:r>
        <w:rPr>
          <w:rFonts w:hint="cs"/>
          <w:rtl/>
        </w:rPr>
        <w:t>לרווחה ספציפית.</w:t>
      </w:r>
    </w:p>
    <w:p w14:paraId="6841CA89" w14:textId="77777777" w:rsidR="00780DED" w:rsidRPr="00B713B3" w:rsidRDefault="00780DED" w:rsidP="00B713B3">
      <w:pPr>
        <w:rPr>
          <w:rtl/>
        </w:rPr>
      </w:pPr>
    </w:p>
    <w:p w14:paraId="1D2A1920" w14:textId="02B34D89" w:rsidR="00B713B3" w:rsidRDefault="00B713B3" w:rsidP="00B713B3">
      <w:pPr>
        <w:pStyle w:val="af6"/>
        <w:keepNext/>
        <w:rPr>
          <w:rtl/>
        </w:rPr>
      </w:pPr>
      <w:bookmarkStart w:id="8760" w:name="ET_yor_5069_736"/>
      <w:r w:rsidRPr="00B713B3">
        <w:rPr>
          <w:rStyle w:val="TagStyle"/>
          <w:rtl/>
        </w:rPr>
        <w:t xml:space="preserve"> &lt;&lt; יור &gt;&gt; </w:t>
      </w:r>
      <w:r>
        <w:rPr>
          <w:rtl/>
        </w:rPr>
        <w:t>היו"ר יעקב אשר:</w:t>
      </w:r>
      <w:r w:rsidRPr="00B713B3">
        <w:rPr>
          <w:rStyle w:val="TagStyle"/>
          <w:rtl/>
        </w:rPr>
        <w:t xml:space="preserve"> &lt;&lt; יור &gt;&gt;</w:t>
      </w:r>
      <w:r>
        <w:rPr>
          <w:rtl/>
        </w:rPr>
        <w:t xml:space="preserve">   </w:t>
      </w:r>
      <w:bookmarkEnd w:id="8760"/>
    </w:p>
    <w:p w14:paraId="2FB38279" w14:textId="77777777" w:rsidR="00B713B3" w:rsidRDefault="00B713B3" w:rsidP="00B713B3">
      <w:pPr>
        <w:pStyle w:val="KeepWithNext"/>
        <w:rPr>
          <w:rtl/>
        </w:rPr>
      </w:pPr>
    </w:p>
    <w:p w14:paraId="1E825EDE" w14:textId="625DD482" w:rsidR="00B713B3" w:rsidRDefault="00B713B3" w:rsidP="00B713B3">
      <w:pPr>
        <w:rPr>
          <w:rtl/>
        </w:rPr>
      </w:pPr>
      <w:bookmarkStart w:id="8761" w:name="_ETM_Q1_5991402"/>
      <w:bookmarkStart w:id="8762" w:name="_ETM_Q1_6002152"/>
      <w:bookmarkStart w:id="8763" w:name="_ETM_Q1_6007155"/>
      <w:bookmarkEnd w:id="8761"/>
      <w:bookmarkEnd w:id="8762"/>
      <w:bookmarkEnd w:id="8763"/>
      <w:r>
        <w:rPr>
          <w:rFonts w:hint="cs"/>
          <w:rtl/>
        </w:rPr>
        <w:t xml:space="preserve">אני מנסה לחשוב איתכם בכל רם. </w:t>
      </w:r>
      <w:bookmarkStart w:id="8764" w:name="_ETM_Q1_6009655"/>
      <w:bookmarkEnd w:id="8764"/>
      <w:r>
        <w:rPr>
          <w:rFonts w:hint="cs"/>
          <w:rtl/>
        </w:rPr>
        <w:t xml:space="preserve">בסך הכול, כלכלה </w:t>
      </w:r>
      <w:bookmarkStart w:id="8765" w:name="_ETM_Q1_6015155"/>
      <w:bookmarkEnd w:id="8765"/>
      <w:r>
        <w:rPr>
          <w:rFonts w:hint="cs"/>
          <w:rtl/>
        </w:rPr>
        <w:t>ו</w:t>
      </w:r>
      <w:bookmarkStart w:id="8766" w:name="_ETM_Q1_6010405"/>
      <w:bookmarkEnd w:id="8766"/>
      <w:r>
        <w:rPr>
          <w:rFonts w:hint="cs"/>
          <w:rtl/>
        </w:rPr>
        <w:t>כל הדברים האלה הם מדעי החברה כי</w:t>
      </w:r>
      <w:bookmarkStart w:id="8767" w:name="_ETM_Q1_6023405"/>
      <w:bookmarkEnd w:id="8767"/>
      <w:r>
        <w:rPr>
          <w:rFonts w:hint="cs"/>
          <w:rtl/>
        </w:rPr>
        <w:t xml:space="preserve"> זאת החברה אבל יכול להיות ש</w:t>
      </w:r>
      <w:bookmarkStart w:id="8768" w:name="_ETM_Q1_6021405"/>
      <w:bookmarkStart w:id="8769" w:name="_ETM_Q1_6020155"/>
      <w:bookmarkEnd w:id="8768"/>
      <w:bookmarkEnd w:id="8769"/>
      <w:r>
        <w:rPr>
          <w:rFonts w:hint="cs"/>
          <w:rtl/>
        </w:rPr>
        <w:t>דווקא להוסיף ג</w:t>
      </w:r>
      <w:bookmarkStart w:id="8770" w:name="_ETM_Q1_6022155"/>
      <w:bookmarkStart w:id="8771" w:name="_ETM_Q1_6024405"/>
      <w:bookmarkEnd w:id="8770"/>
      <w:bookmarkEnd w:id="8771"/>
      <w:r>
        <w:rPr>
          <w:rFonts w:hint="cs"/>
          <w:rtl/>
        </w:rPr>
        <w:t>וף שמתכלל את מדעי ההתנהגות או משהו מסוג כ</w:t>
      </w:r>
      <w:bookmarkStart w:id="8772" w:name="_ETM_Q1_6022905"/>
      <w:bookmarkEnd w:id="8772"/>
      <w:r>
        <w:rPr>
          <w:rFonts w:hint="cs"/>
          <w:rtl/>
        </w:rPr>
        <w:t xml:space="preserve">זה </w:t>
      </w:r>
      <w:bookmarkStart w:id="8773" w:name="_ETM_Q1_6027657"/>
      <w:bookmarkStart w:id="8774" w:name="_ETM_Q1_6025156"/>
      <w:bookmarkStart w:id="8775" w:name="_ETM_Q1_6022655"/>
      <w:bookmarkStart w:id="8776" w:name="_ETM_Q1_6029656"/>
      <w:bookmarkStart w:id="8777" w:name="_ETM_Q1_6027656"/>
      <w:bookmarkEnd w:id="8773"/>
      <w:bookmarkEnd w:id="8774"/>
      <w:bookmarkEnd w:id="8775"/>
      <w:bookmarkEnd w:id="8776"/>
      <w:bookmarkEnd w:id="8777"/>
      <w:r>
        <w:rPr>
          <w:rFonts w:hint="cs"/>
          <w:rtl/>
        </w:rPr>
        <w:t xml:space="preserve">יכול להיות </w:t>
      </w:r>
      <w:bookmarkStart w:id="8778" w:name="_ETM_Q1_6028152"/>
      <w:bookmarkEnd w:id="8778"/>
      <w:r>
        <w:rPr>
          <w:rFonts w:hint="cs"/>
          <w:rtl/>
        </w:rPr>
        <w:t xml:space="preserve">כמו נותן שירות </w:t>
      </w:r>
      <w:bookmarkStart w:id="8779" w:name="_ETM_Q1_6030651"/>
      <w:bookmarkStart w:id="8780" w:name="_ETM_Q1_6030401"/>
      <w:bookmarkStart w:id="8781" w:name="_ETM_Q1_6031902"/>
      <w:bookmarkEnd w:id="8779"/>
      <w:bookmarkEnd w:id="8780"/>
      <w:bookmarkEnd w:id="8781"/>
      <w:r>
        <w:rPr>
          <w:rFonts w:hint="cs"/>
          <w:rtl/>
        </w:rPr>
        <w:t>לתוך כל הדיס</w:t>
      </w:r>
      <w:bookmarkStart w:id="8782" w:name="_ETM_Q1_6032654"/>
      <w:bookmarkEnd w:id="8782"/>
      <w:r>
        <w:rPr>
          <w:rFonts w:hint="cs"/>
          <w:rtl/>
        </w:rPr>
        <w:t xml:space="preserve">ציפלינות האלו. </w:t>
      </w:r>
      <w:bookmarkStart w:id="8783" w:name="_ETM_Q1_6037154"/>
      <w:bookmarkStart w:id="8784" w:name="_ETM_Q1_6038654"/>
      <w:bookmarkStart w:id="8785" w:name="_ETM_Q1_6039404"/>
      <w:bookmarkStart w:id="8786" w:name="_ETM_Q1_6038904"/>
      <w:bookmarkEnd w:id="8783"/>
      <w:bookmarkEnd w:id="8784"/>
      <w:bookmarkEnd w:id="8785"/>
      <w:bookmarkEnd w:id="8786"/>
      <w:r>
        <w:rPr>
          <w:rFonts w:hint="cs"/>
          <w:rtl/>
        </w:rPr>
        <w:t xml:space="preserve">זאת נקודה אחת. </w:t>
      </w:r>
    </w:p>
    <w:p w14:paraId="731F6A5E" w14:textId="77777777" w:rsidR="00B713B3" w:rsidRDefault="00B713B3" w:rsidP="00B713B3">
      <w:pPr>
        <w:rPr>
          <w:rtl/>
        </w:rPr>
      </w:pPr>
    </w:p>
    <w:p w14:paraId="207B508D" w14:textId="5A00330A" w:rsidR="00B713B3" w:rsidRDefault="00B713B3" w:rsidP="00B713B3">
      <w:pPr>
        <w:rPr>
          <w:rtl/>
        </w:rPr>
      </w:pPr>
      <w:bookmarkStart w:id="8787" w:name="_ETM_Q1_6042654"/>
      <w:bookmarkStart w:id="8788" w:name="_ETM_Q1_6043403"/>
      <w:bookmarkEnd w:id="8787"/>
      <w:bookmarkEnd w:id="8788"/>
      <w:r>
        <w:rPr>
          <w:rFonts w:hint="cs"/>
          <w:rtl/>
        </w:rPr>
        <w:t>נ</w:t>
      </w:r>
      <w:bookmarkStart w:id="8789" w:name="_ETM_Q1_6043654"/>
      <w:bookmarkEnd w:id="8789"/>
      <w:r>
        <w:rPr>
          <w:rFonts w:hint="cs"/>
          <w:rtl/>
        </w:rPr>
        <w:t xml:space="preserve">קודה השנייה </w:t>
      </w:r>
      <w:bookmarkStart w:id="8790" w:name="_ETM_Q1_6046904"/>
      <w:bookmarkStart w:id="8791" w:name="_ETM_Q1_6046154"/>
      <w:bookmarkStart w:id="8792" w:name="_ETM_Q1_6044404"/>
      <w:bookmarkEnd w:id="8790"/>
      <w:bookmarkEnd w:id="8791"/>
      <w:bookmarkEnd w:id="8792"/>
      <w:r>
        <w:rPr>
          <w:rFonts w:hint="cs"/>
          <w:rtl/>
        </w:rPr>
        <w:t xml:space="preserve">היא שאני מזכיר לכם שדיברנו על </w:t>
      </w:r>
      <w:bookmarkStart w:id="8793" w:name="_ETM_Q1_6049404"/>
      <w:bookmarkStart w:id="8794" w:name="_ETM_Q1_6056404"/>
      <w:bookmarkStart w:id="8795" w:name="_ETM_Q1_6054404"/>
      <w:bookmarkStart w:id="8796" w:name="_ETM_Q1_6052654"/>
      <w:bookmarkStart w:id="8797" w:name="_ETM_Q1_6050904"/>
      <w:bookmarkStart w:id="8798" w:name="_ETM_Q1_6048904"/>
      <w:bookmarkStart w:id="8799" w:name="_ETM_Q1_6047154"/>
      <w:bookmarkEnd w:id="8793"/>
      <w:bookmarkEnd w:id="8794"/>
      <w:bookmarkEnd w:id="8795"/>
      <w:bookmarkEnd w:id="8796"/>
      <w:bookmarkEnd w:id="8797"/>
      <w:bookmarkEnd w:id="8798"/>
      <w:bookmarkEnd w:id="8799"/>
      <w:r>
        <w:rPr>
          <w:rFonts w:hint="cs"/>
          <w:rtl/>
        </w:rPr>
        <w:t xml:space="preserve">טכנולוגיות סביבתיות </w:t>
      </w:r>
      <w:bookmarkStart w:id="8800" w:name="_ETM_Q1_6057154"/>
      <w:bookmarkEnd w:id="8800"/>
      <w:r>
        <w:rPr>
          <w:rFonts w:hint="cs"/>
          <w:rtl/>
        </w:rPr>
        <w:t>או אנרגיות סביבתיות</w:t>
      </w:r>
      <w:bookmarkStart w:id="8801" w:name="_ETM_Q1_6060154"/>
      <w:bookmarkEnd w:id="8801"/>
      <w:r>
        <w:rPr>
          <w:rFonts w:hint="cs"/>
          <w:rtl/>
        </w:rPr>
        <w:t>. אולי מישהו מ</w:t>
      </w:r>
      <w:bookmarkStart w:id="8802" w:name="_ETM_Q1_6058404"/>
      <w:bookmarkStart w:id="8803" w:name="_ETM_Q1_6058154"/>
      <w:bookmarkStart w:id="8804" w:name="_ETM_Q1_6055404"/>
      <w:bookmarkEnd w:id="8802"/>
      <w:bookmarkEnd w:id="8803"/>
      <w:bookmarkEnd w:id="8804"/>
      <w:r>
        <w:rPr>
          <w:rFonts w:hint="cs"/>
          <w:rtl/>
        </w:rPr>
        <w:t xml:space="preserve">התחום של טכנולוגיות חדשניות צריך גם </w:t>
      </w:r>
      <w:bookmarkStart w:id="8805" w:name="_ETM_Q1_6065404"/>
      <w:bookmarkStart w:id="8806" w:name="_ETM_Q1_6063404"/>
      <w:bookmarkEnd w:id="8805"/>
      <w:bookmarkEnd w:id="8806"/>
      <w:r>
        <w:rPr>
          <w:rFonts w:hint="cs"/>
          <w:rtl/>
        </w:rPr>
        <w:t>כן להיות כאן בתוך העניין הזה. אני לא זוכר מה ענית לי בזמנ</w:t>
      </w:r>
      <w:bookmarkStart w:id="8807" w:name="_ETM_Q1_6072654"/>
      <w:bookmarkEnd w:id="8807"/>
      <w:r>
        <w:rPr>
          <w:rFonts w:hint="cs"/>
          <w:rtl/>
        </w:rPr>
        <w:t xml:space="preserve">ו. </w:t>
      </w:r>
      <w:bookmarkStart w:id="8808" w:name="_ETM_Q1_6074404"/>
      <w:bookmarkEnd w:id="8808"/>
    </w:p>
    <w:p w14:paraId="1B94229D" w14:textId="77777777" w:rsidR="00B713B3" w:rsidRDefault="00B713B3" w:rsidP="00B713B3">
      <w:pPr>
        <w:rPr>
          <w:rtl/>
        </w:rPr>
      </w:pPr>
    </w:p>
    <w:p w14:paraId="3C25A20E" w14:textId="3E859293" w:rsidR="00B713B3" w:rsidRDefault="00B713B3" w:rsidP="00B713B3">
      <w:pPr>
        <w:pStyle w:val="a4"/>
        <w:keepNext/>
        <w:rPr>
          <w:rtl/>
        </w:rPr>
      </w:pPr>
      <w:bookmarkStart w:id="8809" w:name="ET_speaker_עידו_מור_738"/>
      <w:r w:rsidRPr="00B713B3">
        <w:rPr>
          <w:rStyle w:val="TagStyle"/>
          <w:rtl/>
        </w:rPr>
        <w:t xml:space="preserve"> &lt;&lt; דובר &gt;&gt; </w:t>
      </w:r>
      <w:r>
        <w:rPr>
          <w:rtl/>
        </w:rPr>
        <w:t>עידו מור:</w:t>
      </w:r>
      <w:r w:rsidRPr="00B713B3">
        <w:rPr>
          <w:rStyle w:val="TagStyle"/>
          <w:rtl/>
        </w:rPr>
        <w:t xml:space="preserve"> &lt;&lt; דובר &gt;&gt;</w:t>
      </w:r>
      <w:r>
        <w:rPr>
          <w:rtl/>
        </w:rPr>
        <w:t xml:space="preserve">   </w:t>
      </w:r>
      <w:bookmarkEnd w:id="8809"/>
    </w:p>
    <w:p w14:paraId="0412DB6B" w14:textId="77777777" w:rsidR="00B713B3" w:rsidRDefault="00B713B3" w:rsidP="00B713B3">
      <w:pPr>
        <w:pStyle w:val="KeepWithNext"/>
        <w:rPr>
          <w:rtl/>
        </w:rPr>
      </w:pPr>
    </w:p>
    <w:p w14:paraId="1BC47BB2" w14:textId="3F1DB456" w:rsidR="00B713B3" w:rsidRDefault="00B713B3" w:rsidP="00B713B3">
      <w:pPr>
        <w:rPr>
          <w:rtl/>
        </w:rPr>
      </w:pPr>
      <w:bookmarkStart w:id="8810" w:name="_ETM_Q1_6076403"/>
      <w:bookmarkEnd w:id="8810"/>
      <w:r>
        <w:rPr>
          <w:rFonts w:hint="cs"/>
          <w:rtl/>
        </w:rPr>
        <w:t>אני מציע שאנחנו</w:t>
      </w:r>
      <w:bookmarkStart w:id="8811" w:name="_ETM_Q1_6073903"/>
      <w:bookmarkEnd w:id="8811"/>
      <w:r>
        <w:rPr>
          <w:rFonts w:hint="cs"/>
          <w:rtl/>
        </w:rPr>
        <w:t xml:space="preserve"> נחשוב על זה. </w:t>
      </w:r>
    </w:p>
    <w:p w14:paraId="1A06590C" w14:textId="77777777" w:rsidR="00B713B3" w:rsidRDefault="00B713B3" w:rsidP="00B713B3">
      <w:pPr>
        <w:rPr>
          <w:rtl/>
        </w:rPr>
      </w:pPr>
      <w:bookmarkStart w:id="8812" w:name="_ETM_Q1_6075903"/>
      <w:bookmarkStart w:id="8813" w:name="_ETM_Q1_6076653"/>
      <w:bookmarkEnd w:id="8812"/>
      <w:bookmarkEnd w:id="8813"/>
    </w:p>
    <w:p w14:paraId="2DAE399C" w14:textId="06143399" w:rsidR="00B713B3" w:rsidRDefault="00B713B3" w:rsidP="00B713B3">
      <w:pPr>
        <w:pStyle w:val="a4"/>
        <w:keepNext/>
        <w:rPr>
          <w:rtl/>
        </w:rPr>
      </w:pPr>
      <w:bookmarkStart w:id="8814" w:name="ET_speaker_פרופ_אלון_טל_739"/>
      <w:r w:rsidRPr="00B713B3">
        <w:rPr>
          <w:rStyle w:val="TagStyle"/>
          <w:rtl/>
        </w:rPr>
        <w:t xml:space="preserve"> &lt;&lt; דובר &gt;&gt; </w:t>
      </w:r>
      <w:r>
        <w:rPr>
          <w:rtl/>
        </w:rPr>
        <w:t>פרופ' אלון טל:</w:t>
      </w:r>
      <w:r w:rsidRPr="00B713B3">
        <w:rPr>
          <w:rStyle w:val="TagStyle"/>
          <w:rtl/>
        </w:rPr>
        <w:t xml:space="preserve"> &lt;&lt; דובר &gt;&gt;</w:t>
      </w:r>
      <w:r>
        <w:rPr>
          <w:rtl/>
        </w:rPr>
        <w:t xml:space="preserve">   </w:t>
      </w:r>
      <w:bookmarkEnd w:id="8814"/>
    </w:p>
    <w:p w14:paraId="5A21C4A7" w14:textId="77777777" w:rsidR="00B713B3" w:rsidRDefault="00B713B3" w:rsidP="00B713B3">
      <w:pPr>
        <w:pStyle w:val="KeepWithNext"/>
        <w:rPr>
          <w:rtl/>
        </w:rPr>
      </w:pPr>
    </w:p>
    <w:p w14:paraId="5CE90DFE" w14:textId="343E225F" w:rsidR="00B713B3" w:rsidRDefault="00B713B3" w:rsidP="00B713B3">
      <w:pPr>
        <w:rPr>
          <w:rtl/>
        </w:rPr>
      </w:pPr>
      <w:bookmarkStart w:id="8815" w:name="_ETM_Q1_6079403"/>
      <w:bookmarkStart w:id="8816" w:name="_ETM_Q1_6079653"/>
      <w:bookmarkEnd w:id="8815"/>
      <w:bookmarkEnd w:id="8816"/>
      <w:r>
        <w:rPr>
          <w:rFonts w:hint="cs"/>
          <w:rtl/>
        </w:rPr>
        <w:t>זה ת</w:t>
      </w:r>
      <w:bookmarkStart w:id="8817" w:name="_ETM_Q1_6079903"/>
      <w:bookmarkEnd w:id="8817"/>
      <w:r>
        <w:rPr>
          <w:rFonts w:hint="cs"/>
          <w:rtl/>
        </w:rPr>
        <w:t>יקון מאוד ק</w:t>
      </w:r>
      <w:bookmarkStart w:id="8818" w:name="_ETM_Q1_6084153"/>
      <w:bookmarkEnd w:id="8818"/>
      <w:r>
        <w:rPr>
          <w:rFonts w:hint="cs"/>
          <w:rtl/>
        </w:rPr>
        <w:t xml:space="preserve">ל. </w:t>
      </w:r>
    </w:p>
    <w:p w14:paraId="7520A4A2" w14:textId="77777777" w:rsidR="00B713B3" w:rsidRDefault="00B713B3" w:rsidP="00B713B3">
      <w:pPr>
        <w:rPr>
          <w:rtl/>
        </w:rPr>
      </w:pPr>
      <w:bookmarkStart w:id="8819" w:name="_ETM_Q1_6081653"/>
      <w:bookmarkStart w:id="8820" w:name="_ETM_Q1_6081153"/>
      <w:bookmarkStart w:id="8821" w:name="_ETM_Q1_6078403"/>
      <w:bookmarkStart w:id="8822" w:name="_ETM_Q1_6075653"/>
      <w:bookmarkStart w:id="8823" w:name="_ETM_Q1_6070403"/>
      <w:bookmarkEnd w:id="8819"/>
      <w:bookmarkEnd w:id="8820"/>
      <w:bookmarkEnd w:id="8821"/>
      <w:bookmarkEnd w:id="8822"/>
      <w:bookmarkEnd w:id="8823"/>
    </w:p>
    <w:p w14:paraId="6B1AC25E" w14:textId="22378A73" w:rsidR="00B713B3" w:rsidRDefault="00B713B3" w:rsidP="00B713B3">
      <w:pPr>
        <w:pStyle w:val="a4"/>
        <w:keepNext/>
        <w:rPr>
          <w:rtl/>
        </w:rPr>
      </w:pPr>
      <w:bookmarkStart w:id="8824" w:name="ET_speaker_עידו_מור_740"/>
      <w:r w:rsidRPr="00B713B3">
        <w:rPr>
          <w:rStyle w:val="TagStyle"/>
          <w:rtl/>
        </w:rPr>
        <w:t xml:space="preserve"> &lt;&lt; דובר &gt;&gt; </w:t>
      </w:r>
      <w:r>
        <w:rPr>
          <w:rtl/>
        </w:rPr>
        <w:t>עידו מור:</w:t>
      </w:r>
      <w:r w:rsidRPr="00B713B3">
        <w:rPr>
          <w:rStyle w:val="TagStyle"/>
          <w:rtl/>
        </w:rPr>
        <w:t xml:space="preserve"> &lt;&lt; דובר &gt;&gt;</w:t>
      </w:r>
      <w:r>
        <w:rPr>
          <w:rtl/>
        </w:rPr>
        <w:t xml:space="preserve">   </w:t>
      </w:r>
      <w:bookmarkEnd w:id="8824"/>
    </w:p>
    <w:p w14:paraId="0C303DC5" w14:textId="77777777" w:rsidR="00B713B3" w:rsidRDefault="00B713B3" w:rsidP="00B713B3">
      <w:pPr>
        <w:pStyle w:val="KeepWithNext"/>
        <w:rPr>
          <w:rtl/>
        </w:rPr>
      </w:pPr>
    </w:p>
    <w:p w14:paraId="3DE53674" w14:textId="0215FD4B" w:rsidR="00B713B3" w:rsidRDefault="00B713B3" w:rsidP="00B713B3">
      <w:pPr>
        <w:rPr>
          <w:rtl/>
        </w:rPr>
      </w:pPr>
      <w:bookmarkStart w:id="8825" w:name="_ETM_Q1_6072903"/>
      <w:bookmarkStart w:id="8826" w:name="_ETM_Q1_6073153"/>
      <w:bookmarkEnd w:id="8825"/>
      <w:bookmarkEnd w:id="8826"/>
      <w:r>
        <w:rPr>
          <w:rFonts w:hint="cs"/>
          <w:rtl/>
        </w:rPr>
        <w:t xml:space="preserve">נכון. </w:t>
      </w:r>
      <w:bookmarkStart w:id="8827" w:name="_ETM_Q1_6071653"/>
      <w:bookmarkStart w:id="8828" w:name="_ETM_Q1_6072403"/>
      <w:bookmarkEnd w:id="8827"/>
      <w:bookmarkEnd w:id="8828"/>
    </w:p>
    <w:p w14:paraId="63C29C3D" w14:textId="77777777" w:rsidR="00B713B3" w:rsidRDefault="00B713B3" w:rsidP="00B713B3">
      <w:pPr>
        <w:rPr>
          <w:rtl/>
        </w:rPr>
      </w:pPr>
      <w:bookmarkStart w:id="8829" w:name="_ETM_Q1_6069903"/>
      <w:bookmarkStart w:id="8830" w:name="_ETM_Q1_6070153"/>
      <w:bookmarkStart w:id="8831" w:name="_ETM_Q1_6070653"/>
      <w:bookmarkEnd w:id="8829"/>
      <w:bookmarkEnd w:id="8830"/>
      <w:bookmarkEnd w:id="8831"/>
    </w:p>
    <w:p w14:paraId="271A066A" w14:textId="3C104327" w:rsidR="00B713B3" w:rsidRDefault="00B713B3" w:rsidP="00B713B3">
      <w:pPr>
        <w:pStyle w:val="af6"/>
        <w:keepNext/>
        <w:rPr>
          <w:rtl/>
        </w:rPr>
      </w:pPr>
      <w:bookmarkStart w:id="8832" w:name="ET_yor_5069_741"/>
      <w:r w:rsidRPr="00B713B3">
        <w:rPr>
          <w:rStyle w:val="TagStyle"/>
          <w:rtl/>
        </w:rPr>
        <w:t xml:space="preserve"> &lt;&lt; יור &gt;&gt; </w:t>
      </w:r>
      <w:r>
        <w:rPr>
          <w:rtl/>
        </w:rPr>
        <w:t>היו"ר יעקב אשר:</w:t>
      </w:r>
      <w:r w:rsidRPr="00B713B3">
        <w:rPr>
          <w:rStyle w:val="TagStyle"/>
          <w:rtl/>
        </w:rPr>
        <w:t xml:space="preserve"> &lt;&lt; יור &gt;&gt;</w:t>
      </w:r>
      <w:r>
        <w:rPr>
          <w:rtl/>
        </w:rPr>
        <w:t xml:space="preserve">   </w:t>
      </w:r>
      <w:bookmarkEnd w:id="8832"/>
    </w:p>
    <w:p w14:paraId="19A028EA" w14:textId="77777777" w:rsidR="00B713B3" w:rsidRDefault="00B713B3" w:rsidP="00B713B3">
      <w:pPr>
        <w:pStyle w:val="KeepWithNext"/>
        <w:rPr>
          <w:rtl/>
        </w:rPr>
      </w:pPr>
    </w:p>
    <w:p w14:paraId="58460C8D" w14:textId="6BDCAF25" w:rsidR="00B713B3" w:rsidRDefault="00B713B3" w:rsidP="00B713B3">
      <w:pPr>
        <w:rPr>
          <w:rtl/>
        </w:rPr>
      </w:pPr>
      <w:bookmarkStart w:id="8833" w:name="_ETM_Q1_6073653"/>
      <w:bookmarkEnd w:id="8833"/>
      <w:r>
        <w:rPr>
          <w:rFonts w:hint="cs"/>
          <w:rtl/>
        </w:rPr>
        <w:t xml:space="preserve">בסדר, אמרתי לך שאני לא זוכר מה ענית לי. </w:t>
      </w:r>
      <w:bookmarkStart w:id="8834" w:name="_ETM_Q1_6082153"/>
      <w:bookmarkStart w:id="8835" w:name="_ETM_Q1_6081403"/>
      <w:bookmarkStart w:id="8836" w:name="_ETM_Q1_6078653"/>
      <w:bookmarkStart w:id="8837" w:name="_ETM_Q1_6075902"/>
      <w:bookmarkStart w:id="8838" w:name="_ETM_Q1_6073152"/>
      <w:bookmarkEnd w:id="8834"/>
      <w:bookmarkEnd w:id="8835"/>
      <w:bookmarkEnd w:id="8836"/>
      <w:bookmarkEnd w:id="8837"/>
      <w:bookmarkEnd w:id="8838"/>
      <w:r>
        <w:rPr>
          <w:rFonts w:hint="cs"/>
          <w:rtl/>
        </w:rPr>
        <w:t>בזריזות</w:t>
      </w:r>
      <w:bookmarkStart w:id="8839" w:name="_ETM_Q1_6079402"/>
      <w:bookmarkStart w:id="8840" w:name="_ETM_Q1_6078652"/>
      <w:bookmarkEnd w:id="8839"/>
      <w:bookmarkEnd w:id="8840"/>
      <w:r>
        <w:rPr>
          <w:rFonts w:hint="cs"/>
          <w:rtl/>
        </w:rPr>
        <w:t xml:space="preserve">. נתחיל </w:t>
      </w:r>
      <w:bookmarkStart w:id="8841" w:name="_ETM_Q1_6078152"/>
      <w:bookmarkStart w:id="8842" w:name="_ETM_Q1_6076152"/>
      <w:bookmarkStart w:id="8843" w:name="_ETM_Q1_6074652"/>
      <w:bookmarkStart w:id="8844" w:name="_ETM_Q1_6072902"/>
      <w:bookmarkEnd w:id="8841"/>
      <w:bookmarkEnd w:id="8842"/>
      <w:bookmarkEnd w:id="8843"/>
      <w:bookmarkEnd w:id="8844"/>
      <w:r>
        <w:rPr>
          <w:rFonts w:hint="cs"/>
          <w:rtl/>
        </w:rPr>
        <w:t xml:space="preserve">עם הציבור קצת? </w:t>
      </w:r>
    </w:p>
    <w:p w14:paraId="183B2F7A" w14:textId="77777777" w:rsidR="00B713B3" w:rsidRDefault="00B713B3" w:rsidP="00B713B3">
      <w:pPr>
        <w:rPr>
          <w:rtl/>
        </w:rPr>
      </w:pPr>
      <w:bookmarkStart w:id="8845" w:name="_ETM_Q1_6082652"/>
      <w:bookmarkEnd w:id="8845"/>
    </w:p>
    <w:p w14:paraId="59B0E492" w14:textId="3B23170F" w:rsidR="00B713B3" w:rsidRDefault="00B713B3" w:rsidP="00B713B3">
      <w:pPr>
        <w:pStyle w:val="a4"/>
        <w:keepNext/>
        <w:rPr>
          <w:rtl/>
        </w:rPr>
      </w:pPr>
      <w:bookmarkStart w:id="8846" w:name="ET_speaker_5787_742"/>
      <w:r w:rsidRPr="00B713B3">
        <w:rPr>
          <w:rStyle w:val="TagStyle"/>
          <w:rtl/>
        </w:rPr>
        <w:t xml:space="preserve"> &lt;&lt; דובר &gt;&gt; </w:t>
      </w:r>
      <w:r>
        <w:rPr>
          <w:rtl/>
        </w:rPr>
        <w:t>יוראי להב הרצנו (יש עתיד):</w:t>
      </w:r>
      <w:r w:rsidRPr="00B713B3">
        <w:rPr>
          <w:rStyle w:val="TagStyle"/>
          <w:rtl/>
        </w:rPr>
        <w:t xml:space="preserve"> &lt;&lt; דובר &gt;&gt;</w:t>
      </w:r>
      <w:r>
        <w:rPr>
          <w:rtl/>
        </w:rPr>
        <w:t xml:space="preserve">   </w:t>
      </w:r>
      <w:bookmarkEnd w:id="8846"/>
    </w:p>
    <w:p w14:paraId="40C146D7" w14:textId="77777777" w:rsidR="00B713B3" w:rsidRDefault="00B713B3" w:rsidP="00B713B3">
      <w:pPr>
        <w:pStyle w:val="KeepWithNext"/>
        <w:rPr>
          <w:rtl/>
        </w:rPr>
      </w:pPr>
    </w:p>
    <w:p w14:paraId="50ABE763" w14:textId="05D4E9FA" w:rsidR="00B713B3" w:rsidRDefault="00B713B3" w:rsidP="00B713B3">
      <w:pPr>
        <w:rPr>
          <w:rtl/>
        </w:rPr>
      </w:pPr>
      <w:bookmarkStart w:id="8847" w:name="_ETM_Q1_6085652"/>
      <w:bookmarkStart w:id="8848" w:name="_ETM_Q1_6085902"/>
      <w:bookmarkStart w:id="8849" w:name="_ETM_Q1_6083152"/>
      <w:bookmarkEnd w:id="8847"/>
      <w:bookmarkEnd w:id="8848"/>
      <w:bookmarkEnd w:id="8849"/>
      <w:r>
        <w:rPr>
          <w:rFonts w:hint="cs"/>
          <w:rtl/>
        </w:rPr>
        <w:t xml:space="preserve">בטח. </w:t>
      </w:r>
    </w:p>
    <w:p w14:paraId="0AB49D2A" w14:textId="77777777" w:rsidR="00B713B3" w:rsidRDefault="00B713B3" w:rsidP="00B713B3">
      <w:pPr>
        <w:rPr>
          <w:rtl/>
        </w:rPr>
      </w:pPr>
    </w:p>
    <w:p w14:paraId="28D28080" w14:textId="17711F39" w:rsidR="00B713B3" w:rsidRDefault="00B713B3" w:rsidP="00B713B3">
      <w:pPr>
        <w:pStyle w:val="a4"/>
        <w:keepNext/>
        <w:rPr>
          <w:rtl/>
        </w:rPr>
      </w:pPr>
      <w:bookmarkStart w:id="8850" w:name="ET_speaker_בר_רוזוב_743"/>
      <w:r w:rsidRPr="00B713B3">
        <w:rPr>
          <w:rStyle w:val="TagStyle"/>
          <w:rtl/>
        </w:rPr>
        <w:t xml:space="preserve"> &lt;&lt; דובר &gt;&gt; </w:t>
      </w:r>
      <w:r>
        <w:rPr>
          <w:rtl/>
        </w:rPr>
        <w:t>בר רוזוב:</w:t>
      </w:r>
      <w:r w:rsidRPr="00B713B3">
        <w:rPr>
          <w:rStyle w:val="TagStyle"/>
          <w:rtl/>
        </w:rPr>
        <w:t xml:space="preserve"> &lt;&lt; דובר &gt;&gt;</w:t>
      </w:r>
      <w:r>
        <w:rPr>
          <w:rtl/>
        </w:rPr>
        <w:t xml:space="preserve">   </w:t>
      </w:r>
      <w:bookmarkEnd w:id="8850"/>
    </w:p>
    <w:p w14:paraId="75F6BC26" w14:textId="77777777" w:rsidR="00B713B3" w:rsidRPr="00B713B3" w:rsidRDefault="00B713B3" w:rsidP="004D125A">
      <w:pPr>
        <w:ind w:firstLine="0"/>
        <w:rPr>
          <w:rtl/>
        </w:rPr>
      </w:pPr>
      <w:bookmarkStart w:id="8851" w:name="_ETM_Q1_6086654"/>
      <w:bookmarkStart w:id="8852" w:name="_ETM_Q1_6081655"/>
      <w:bookmarkStart w:id="8853" w:name="_ETM_Q1_6079405"/>
      <w:bookmarkEnd w:id="8851"/>
      <w:bookmarkEnd w:id="8852"/>
      <w:bookmarkEnd w:id="8853"/>
    </w:p>
    <w:p w14:paraId="0241A227" w14:textId="0C2E22C0" w:rsidR="004D125A" w:rsidRDefault="00B713B3" w:rsidP="00B713B3">
      <w:pPr>
        <w:rPr>
          <w:rtl/>
        </w:rPr>
      </w:pPr>
      <w:bookmarkStart w:id="8854" w:name="_ETM_Q1_6079652"/>
      <w:bookmarkEnd w:id="8854"/>
      <w:r>
        <w:rPr>
          <w:rFonts w:hint="cs"/>
          <w:rtl/>
        </w:rPr>
        <w:t>ת</w:t>
      </w:r>
      <w:bookmarkStart w:id="8855" w:name="_ETM_Q1_6077652"/>
      <w:bookmarkEnd w:id="8855"/>
      <w:r>
        <w:rPr>
          <w:rFonts w:hint="cs"/>
          <w:rtl/>
        </w:rPr>
        <w:t>וד</w:t>
      </w:r>
      <w:bookmarkStart w:id="8856" w:name="_ETM_Q1_6077902"/>
      <w:bookmarkStart w:id="8857" w:name="_ETM_Q1_6079152"/>
      <w:bookmarkStart w:id="8858" w:name="_ETM_Q1_6076652"/>
      <w:bookmarkStart w:id="8859" w:name="_ETM_Q1_6076902"/>
      <w:bookmarkEnd w:id="8856"/>
      <w:bookmarkEnd w:id="8857"/>
      <w:bookmarkEnd w:id="8858"/>
      <w:bookmarkEnd w:id="8859"/>
      <w:r>
        <w:rPr>
          <w:rFonts w:hint="cs"/>
          <w:rtl/>
        </w:rPr>
        <w:t>ה</w:t>
      </w:r>
      <w:bookmarkStart w:id="8860" w:name="_ETM_Q1_6078902"/>
      <w:bookmarkEnd w:id="8860"/>
      <w:r>
        <w:rPr>
          <w:rFonts w:hint="cs"/>
          <w:rtl/>
        </w:rPr>
        <w:t>, אדו</w:t>
      </w:r>
      <w:bookmarkStart w:id="8861" w:name="_ETM_Q1_6097402"/>
      <w:bookmarkEnd w:id="8861"/>
      <w:r>
        <w:rPr>
          <w:rFonts w:hint="cs"/>
          <w:rtl/>
        </w:rPr>
        <w:t xml:space="preserve">ני. </w:t>
      </w:r>
      <w:bookmarkStart w:id="8862" w:name="_ETM_Q1_6081402"/>
      <w:bookmarkStart w:id="8863" w:name="_ETM_Q1_6082902"/>
      <w:bookmarkStart w:id="8864" w:name="_ETM_Q1_6083403"/>
      <w:bookmarkStart w:id="8865" w:name="_ETM_Q1_6083652"/>
      <w:bookmarkStart w:id="8866" w:name="_ETM_Q1_6081152"/>
      <w:bookmarkStart w:id="8867" w:name="_ETM_Q1_6080402"/>
      <w:bookmarkStart w:id="8868" w:name="_ETM_Q1_6081902"/>
      <w:bookmarkStart w:id="8869" w:name="_ETM_Q1_6101902"/>
      <w:bookmarkStart w:id="8870" w:name="_ETM_Q1_6080655"/>
      <w:bookmarkEnd w:id="8862"/>
      <w:bookmarkEnd w:id="8863"/>
      <w:bookmarkEnd w:id="8864"/>
      <w:bookmarkEnd w:id="8865"/>
      <w:bookmarkEnd w:id="8866"/>
      <w:bookmarkEnd w:id="8867"/>
      <w:bookmarkEnd w:id="8868"/>
      <w:bookmarkEnd w:id="8869"/>
      <w:bookmarkEnd w:id="8870"/>
      <w:r w:rsidR="004D125A">
        <w:rPr>
          <w:rFonts w:hint="cs"/>
          <w:rtl/>
        </w:rPr>
        <w:t xml:space="preserve">בר רוזוב, אדם טבע ודין. אנחנו מציעים שהשר גם ימנה מומחים מתוך רשימת מועמדים </w:t>
      </w:r>
      <w:bookmarkStart w:id="8871" w:name="_ETM_Q1_6095660"/>
      <w:bookmarkStart w:id="8872" w:name="_ETM_Q1_6092905"/>
      <w:bookmarkStart w:id="8873" w:name="_ETM_Q1_6093155"/>
      <w:bookmarkStart w:id="8874" w:name="_ETM_Q1_6087655"/>
      <w:bookmarkStart w:id="8875" w:name="_ETM_Q1_6084901"/>
      <w:bookmarkEnd w:id="8871"/>
      <w:bookmarkEnd w:id="8872"/>
      <w:bookmarkEnd w:id="8873"/>
      <w:bookmarkEnd w:id="8874"/>
      <w:bookmarkEnd w:id="8875"/>
      <w:r w:rsidR="004D125A">
        <w:rPr>
          <w:rFonts w:hint="cs"/>
          <w:rtl/>
        </w:rPr>
        <w:t xml:space="preserve">שייבחרו ברוב קולות על ידי הגופים הציבוריים שעניינם </w:t>
      </w:r>
      <w:bookmarkStart w:id="8876" w:name="_ETM_Q1_6096906"/>
      <w:bookmarkStart w:id="8877" w:name="_ETM_Q1_6094406"/>
      <w:bookmarkStart w:id="8878" w:name="_ETM_Q1_6092656"/>
      <w:bookmarkEnd w:id="8876"/>
      <w:bookmarkEnd w:id="8877"/>
      <w:bookmarkEnd w:id="8878"/>
      <w:r w:rsidR="004D125A">
        <w:rPr>
          <w:rFonts w:hint="cs"/>
          <w:rtl/>
        </w:rPr>
        <w:t>בש</w:t>
      </w:r>
      <w:bookmarkStart w:id="8879" w:name="_ETM_Q1_6092906"/>
      <w:bookmarkEnd w:id="8879"/>
      <w:r w:rsidR="004D125A">
        <w:rPr>
          <w:rFonts w:hint="cs"/>
          <w:rtl/>
        </w:rPr>
        <w:t>מירת איכות הסביבה. זה מאוד חשוב ל</w:t>
      </w:r>
      <w:bookmarkStart w:id="8880" w:name="_ETM_Q1_6096156"/>
      <w:bookmarkEnd w:id="8880"/>
      <w:r w:rsidR="004D125A">
        <w:rPr>
          <w:rFonts w:hint="cs"/>
          <w:rtl/>
        </w:rPr>
        <w:t xml:space="preserve">עניין הזה כי יש הרבה מומחים </w:t>
      </w:r>
      <w:bookmarkStart w:id="8881" w:name="_ETM_Q1_6107656"/>
      <w:bookmarkStart w:id="8882" w:name="_ETM_Q1_6104656"/>
      <w:bookmarkStart w:id="8883" w:name="_ETM_Q1_6102151"/>
      <w:bookmarkStart w:id="8884" w:name="_ETM_Q1_6099406"/>
      <w:bookmarkEnd w:id="8881"/>
      <w:bookmarkEnd w:id="8882"/>
      <w:bookmarkEnd w:id="8883"/>
      <w:bookmarkEnd w:id="8884"/>
      <w:r w:rsidR="004D125A">
        <w:rPr>
          <w:rFonts w:hint="cs"/>
          <w:rtl/>
        </w:rPr>
        <w:t>שמכחישים אקלים</w:t>
      </w:r>
      <w:bookmarkStart w:id="8885" w:name="_ETM_Q1_6100156"/>
      <w:bookmarkStart w:id="8886" w:name="_ETM_Q1_6097406"/>
      <w:bookmarkEnd w:id="8885"/>
      <w:bookmarkEnd w:id="8886"/>
      <w:r w:rsidR="004D125A">
        <w:rPr>
          <w:rFonts w:hint="cs"/>
          <w:rtl/>
        </w:rPr>
        <w:t xml:space="preserve">. </w:t>
      </w:r>
    </w:p>
    <w:p w14:paraId="4A72536F" w14:textId="77777777" w:rsidR="004D125A" w:rsidRDefault="004D125A" w:rsidP="00B713B3">
      <w:pPr>
        <w:rPr>
          <w:rtl/>
        </w:rPr>
      </w:pPr>
    </w:p>
    <w:p w14:paraId="4C2D9106" w14:textId="77777777" w:rsidR="00EA000C" w:rsidRDefault="004D125A" w:rsidP="00B713B3">
      <w:pPr>
        <w:rPr>
          <w:rtl/>
        </w:rPr>
      </w:pPr>
      <w:r>
        <w:rPr>
          <w:rFonts w:hint="cs"/>
          <w:rtl/>
        </w:rPr>
        <w:t xml:space="preserve">חשוב </w:t>
      </w:r>
      <w:bookmarkStart w:id="8887" w:name="_ETM_Q1_6103656"/>
      <w:bookmarkEnd w:id="8887"/>
      <w:r>
        <w:rPr>
          <w:rFonts w:hint="cs"/>
          <w:rtl/>
        </w:rPr>
        <w:t>שיהיה איז</w:t>
      </w:r>
      <w:bookmarkStart w:id="8888" w:name="_ETM_Q1_6104151"/>
      <w:bookmarkEnd w:id="8888"/>
      <w:r>
        <w:rPr>
          <w:rFonts w:hint="cs"/>
          <w:rtl/>
        </w:rPr>
        <w:t>שהו שיתוף</w:t>
      </w:r>
      <w:bookmarkStart w:id="8889" w:name="_ETM_Q1_6104156"/>
      <w:bookmarkStart w:id="8890" w:name="_ETM_Q1_6101406"/>
      <w:bookmarkEnd w:id="8889"/>
      <w:bookmarkEnd w:id="8890"/>
      <w:r>
        <w:rPr>
          <w:rFonts w:hint="cs"/>
          <w:rtl/>
        </w:rPr>
        <w:t xml:space="preserve">. אם זה </w:t>
      </w:r>
      <w:bookmarkStart w:id="8891" w:name="_ETM_Q1_6102656"/>
      <w:bookmarkEnd w:id="8891"/>
      <w:r>
        <w:rPr>
          <w:rFonts w:hint="cs"/>
          <w:rtl/>
        </w:rPr>
        <w:t xml:space="preserve">לא נעשה ברוב קולות </w:t>
      </w:r>
      <w:bookmarkStart w:id="8892" w:name="_ETM_Q1_6105406"/>
      <w:bookmarkStart w:id="8893" w:name="_ETM_Q1_6104406"/>
      <w:bookmarkStart w:id="8894" w:name="_ETM_Q1_6101651"/>
      <w:bookmarkEnd w:id="8892"/>
      <w:bookmarkEnd w:id="8893"/>
      <w:bookmarkEnd w:id="8894"/>
      <w:r>
        <w:rPr>
          <w:rFonts w:hint="cs"/>
          <w:rtl/>
        </w:rPr>
        <w:t>אז בשיתוף של הגופים הציבוריים ש</w:t>
      </w:r>
      <w:bookmarkStart w:id="8895" w:name="_ETM_Q1_6106406"/>
      <w:bookmarkEnd w:id="8895"/>
      <w:r>
        <w:rPr>
          <w:rFonts w:hint="cs"/>
          <w:rtl/>
        </w:rPr>
        <w:t xml:space="preserve">עניינם </w:t>
      </w:r>
      <w:bookmarkStart w:id="8896" w:name="_ETM_Q1_6110156"/>
      <w:bookmarkStart w:id="8897" w:name="_ETM_Q1_6107406"/>
      <w:bookmarkEnd w:id="8896"/>
      <w:bookmarkEnd w:id="8897"/>
      <w:r>
        <w:rPr>
          <w:rFonts w:hint="cs"/>
          <w:rtl/>
        </w:rPr>
        <w:t>בשמירת איכות הסביבה</w:t>
      </w:r>
      <w:bookmarkStart w:id="8898" w:name="_ETM_Q1_6109651"/>
      <w:bookmarkStart w:id="8899" w:name="_ETM_Q1_6109901"/>
      <w:bookmarkStart w:id="8900" w:name="_ETM_Q1_6107151"/>
      <w:bookmarkStart w:id="8901" w:name="_ETM_Q1_6104401"/>
      <w:bookmarkStart w:id="8902" w:name="_ETM_Q1_6101656"/>
      <w:bookmarkStart w:id="8903" w:name="_ETM_Q1_6098906"/>
      <w:bookmarkEnd w:id="8898"/>
      <w:bookmarkEnd w:id="8899"/>
      <w:bookmarkEnd w:id="8900"/>
      <w:bookmarkEnd w:id="8901"/>
      <w:bookmarkEnd w:id="8902"/>
      <w:bookmarkEnd w:id="8903"/>
      <w:r>
        <w:rPr>
          <w:rFonts w:hint="cs"/>
          <w:rtl/>
        </w:rPr>
        <w:t>.</w:t>
      </w:r>
      <w:bookmarkStart w:id="8904" w:name="_ETM_Q1_6107405"/>
      <w:bookmarkStart w:id="8905" w:name="_ETM_Q1_6105905"/>
      <w:bookmarkEnd w:id="8904"/>
      <w:bookmarkEnd w:id="8905"/>
      <w:r>
        <w:rPr>
          <w:rFonts w:hint="cs"/>
          <w:rtl/>
        </w:rPr>
        <w:t xml:space="preserve"> זה מופיע בחקיקה אבל רק אציין שאלה חיים וסביבה, אד</w:t>
      </w:r>
      <w:bookmarkStart w:id="8906" w:name="_ETM_Q1_6116655"/>
      <w:bookmarkStart w:id="8907" w:name="_ETM_Q1_6117405"/>
      <w:bookmarkStart w:id="8908" w:name="_ETM_Q1_6112155"/>
      <w:bookmarkEnd w:id="8906"/>
      <w:bookmarkEnd w:id="8907"/>
      <w:bookmarkEnd w:id="8908"/>
      <w:r>
        <w:rPr>
          <w:rFonts w:hint="cs"/>
          <w:rtl/>
        </w:rPr>
        <w:t xml:space="preserve">ם, </w:t>
      </w:r>
      <w:bookmarkStart w:id="8909" w:name="_ETM_Q1_6109905"/>
      <w:bookmarkEnd w:id="8909"/>
      <w:r>
        <w:rPr>
          <w:rFonts w:hint="cs"/>
          <w:rtl/>
        </w:rPr>
        <w:t>טבע ודין</w:t>
      </w:r>
      <w:bookmarkStart w:id="8910" w:name="_ETM_Q1_6111152"/>
      <w:bookmarkStart w:id="8911" w:name="_ETM_Q1_6108402"/>
      <w:bookmarkEnd w:id="8910"/>
      <w:bookmarkEnd w:id="8911"/>
      <w:r>
        <w:rPr>
          <w:rFonts w:hint="cs"/>
          <w:rtl/>
        </w:rPr>
        <w:t xml:space="preserve"> </w:t>
      </w:r>
      <w:r w:rsidR="00EA000C">
        <w:rPr>
          <w:rFonts w:hint="cs"/>
          <w:rtl/>
        </w:rPr>
        <w:t xml:space="preserve">והחברה להגנת הטבע. </w:t>
      </w:r>
      <w:bookmarkStart w:id="8912" w:name="_ETM_Q1_6113151"/>
      <w:bookmarkStart w:id="8913" w:name="_ETM_Q1_6111156"/>
      <w:bookmarkEnd w:id="8912"/>
      <w:bookmarkEnd w:id="8913"/>
    </w:p>
    <w:p w14:paraId="1BF2EF68" w14:textId="77777777" w:rsidR="00EA000C" w:rsidRDefault="00EA000C" w:rsidP="00B713B3">
      <w:pPr>
        <w:rPr>
          <w:rtl/>
        </w:rPr>
      </w:pPr>
      <w:bookmarkStart w:id="8914" w:name="_ETM_Q1_6112406"/>
      <w:bookmarkStart w:id="8915" w:name="_ETM_Q1_6113156"/>
      <w:bookmarkEnd w:id="8914"/>
      <w:bookmarkEnd w:id="8915"/>
    </w:p>
    <w:p w14:paraId="44CB5CFE" w14:textId="242D8AA8" w:rsidR="00EA000C" w:rsidRDefault="00EA000C" w:rsidP="00EA000C">
      <w:pPr>
        <w:pStyle w:val="af6"/>
        <w:keepNext/>
        <w:rPr>
          <w:rtl/>
        </w:rPr>
      </w:pPr>
      <w:bookmarkStart w:id="8916" w:name="ET_yor_5069_744"/>
      <w:r w:rsidRPr="00EA000C">
        <w:rPr>
          <w:rStyle w:val="TagStyle"/>
          <w:rtl/>
        </w:rPr>
        <w:t xml:space="preserve"> &lt;&lt; יור &gt;&gt; </w:t>
      </w:r>
      <w:r>
        <w:rPr>
          <w:rtl/>
        </w:rPr>
        <w:t>היו"ר יעקב אשר:</w:t>
      </w:r>
      <w:r w:rsidRPr="00EA000C">
        <w:rPr>
          <w:rStyle w:val="TagStyle"/>
          <w:rtl/>
        </w:rPr>
        <w:t xml:space="preserve"> &lt;&lt; יור &gt;&gt;</w:t>
      </w:r>
      <w:r>
        <w:rPr>
          <w:rtl/>
        </w:rPr>
        <w:t xml:space="preserve">   </w:t>
      </w:r>
      <w:bookmarkEnd w:id="8916"/>
    </w:p>
    <w:p w14:paraId="23D64683" w14:textId="77777777" w:rsidR="00EA000C" w:rsidRDefault="00EA000C" w:rsidP="00EA000C">
      <w:pPr>
        <w:pStyle w:val="KeepWithNext"/>
        <w:rPr>
          <w:rtl/>
        </w:rPr>
      </w:pPr>
    </w:p>
    <w:p w14:paraId="22C113C0" w14:textId="77777777" w:rsidR="00EA000C" w:rsidRDefault="00EA000C" w:rsidP="00EA000C">
      <w:pPr>
        <w:rPr>
          <w:rtl/>
        </w:rPr>
      </w:pPr>
      <w:bookmarkStart w:id="8917" w:name="_ETM_Q1_6115156"/>
      <w:bookmarkEnd w:id="8917"/>
      <w:r>
        <w:rPr>
          <w:rFonts w:hint="cs"/>
          <w:rtl/>
        </w:rPr>
        <w:t xml:space="preserve">להביא את זה להצבעה? </w:t>
      </w:r>
    </w:p>
    <w:p w14:paraId="6E866254" w14:textId="77777777" w:rsidR="00EA000C" w:rsidRDefault="00EA000C" w:rsidP="00EA000C">
      <w:pPr>
        <w:rPr>
          <w:rtl/>
        </w:rPr>
      </w:pPr>
      <w:bookmarkStart w:id="8918" w:name="_ETM_Q1_6118651"/>
      <w:bookmarkStart w:id="8919" w:name="_ETM_Q1_6119406"/>
      <w:bookmarkStart w:id="8920" w:name="_ETM_Q1_6120906"/>
      <w:bookmarkStart w:id="8921" w:name="_ETM_Q1_6111901"/>
      <w:bookmarkStart w:id="8922" w:name="_ETM_Q1_6113656"/>
      <w:bookmarkEnd w:id="8918"/>
      <w:bookmarkEnd w:id="8919"/>
      <w:bookmarkEnd w:id="8920"/>
      <w:bookmarkEnd w:id="8921"/>
      <w:bookmarkEnd w:id="8922"/>
    </w:p>
    <w:p w14:paraId="07976935" w14:textId="3B4E752F" w:rsidR="00EA000C" w:rsidRDefault="00EA000C" w:rsidP="00EA000C">
      <w:pPr>
        <w:pStyle w:val="a4"/>
        <w:keepNext/>
        <w:rPr>
          <w:rtl/>
        </w:rPr>
      </w:pPr>
      <w:bookmarkStart w:id="8923" w:name="ET_speaker_תומר_גרטל_746"/>
      <w:r w:rsidRPr="00EA000C">
        <w:rPr>
          <w:rStyle w:val="TagStyle"/>
          <w:rtl/>
        </w:rPr>
        <w:t xml:space="preserve"> &lt;&lt; דובר &gt;&gt; </w:t>
      </w:r>
      <w:r>
        <w:rPr>
          <w:rtl/>
        </w:rPr>
        <w:t>תומר גרטל:</w:t>
      </w:r>
      <w:r w:rsidRPr="00EA000C">
        <w:rPr>
          <w:rStyle w:val="TagStyle"/>
          <w:rtl/>
        </w:rPr>
        <w:t xml:space="preserve"> &lt;&lt; דובר &gt;&gt;</w:t>
      </w:r>
      <w:r>
        <w:rPr>
          <w:rtl/>
        </w:rPr>
        <w:t xml:space="preserve">   </w:t>
      </w:r>
      <w:bookmarkEnd w:id="8923"/>
    </w:p>
    <w:p w14:paraId="1697E5EB" w14:textId="77777777" w:rsidR="00EA000C" w:rsidRDefault="00EA000C" w:rsidP="00EA000C">
      <w:pPr>
        <w:pStyle w:val="KeepWithNext"/>
        <w:rPr>
          <w:rtl/>
        </w:rPr>
      </w:pPr>
    </w:p>
    <w:p w14:paraId="29FDD90E" w14:textId="460166F8" w:rsidR="00EA000C" w:rsidRDefault="00EA000C" w:rsidP="00EA000C">
      <w:pPr>
        <w:rPr>
          <w:rtl/>
        </w:rPr>
      </w:pPr>
      <w:bookmarkStart w:id="8924" w:name="_ETM_Q1_6116156"/>
      <w:bookmarkStart w:id="8925" w:name="_ETM_Q1_6116651"/>
      <w:bookmarkStart w:id="8926" w:name="_ETM_Q1_6114906"/>
      <w:bookmarkStart w:id="8927" w:name="_ETM_Q1_6113906"/>
      <w:bookmarkStart w:id="8928" w:name="_ETM_Q1_6113406"/>
      <w:bookmarkEnd w:id="8924"/>
      <w:bookmarkEnd w:id="8925"/>
      <w:bookmarkEnd w:id="8926"/>
      <w:bookmarkEnd w:id="8927"/>
      <w:bookmarkEnd w:id="8928"/>
      <w:r>
        <w:rPr>
          <w:rFonts w:hint="cs"/>
          <w:rtl/>
        </w:rPr>
        <w:t xml:space="preserve">כן, שיהיה בשיתוף איתם. </w:t>
      </w:r>
    </w:p>
    <w:p w14:paraId="04963415" w14:textId="77777777" w:rsidR="00EA000C" w:rsidRPr="00EA000C" w:rsidRDefault="00EA000C" w:rsidP="00EA000C">
      <w:pPr>
        <w:rPr>
          <w:rtl/>
        </w:rPr>
      </w:pPr>
      <w:bookmarkStart w:id="8929" w:name="_ETM_Q1_6119656"/>
      <w:bookmarkStart w:id="8930" w:name="_ETM_Q1_6120656"/>
      <w:bookmarkEnd w:id="8929"/>
      <w:bookmarkEnd w:id="8930"/>
    </w:p>
    <w:p w14:paraId="3637CB2D" w14:textId="6CED6DDD" w:rsidR="00EA000C" w:rsidRDefault="00EA000C" w:rsidP="00EA000C">
      <w:pPr>
        <w:pStyle w:val="a4"/>
        <w:keepNext/>
        <w:rPr>
          <w:rtl/>
        </w:rPr>
      </w:pPr>
      <w:bookmarkStart w:id="8931" w:name="ET_speaker_בר_רוזוב_745"/>
      <w:r w:rsidRPr="00EA000C">
        <w:rPr>
          <w:rStyle w:val="TagStyle"/>
          <w:rtl/>
        </w:rPr>
        <w:t xml:space="preserve"> &lt;&lt; דובר &gt;&gt; </w:t>
      </w:r>
      <w:r>
        <w:rPr>
          <w:rtl/>
        </w:rPr>
        <w:t>בר רוזוב:</w:t>
      </w:r>
      <w:r w:rsidRPr="00EA000C">
        <w:rPr>
          <w:rStyle w:val="TagStyle"/>
          <w:rtl/>
        </w:rPr>
        <w:t xml:space="preserve"> &lt;&lt; דובר &gt;&gt;</w:t>
      </w:r>
      <w:r>
        <w:rPr>
          <w:rtl/>
        </w:rPr>
        <w:t xml:space="preserve">   </w:t>
      </w:r>
      <w:bookmarkEnd w:id="8931"/>
    </w:p>
    <w:p w14:paraId="3A853812" w14:textId="77777777" w:rsidR="00EA000C" w:rsidRDefault="00EA000C" w:rsidP="00EA000C">
      <w:pPr>
        <w:pStyle w:val="KeepWithNext"/>
        <w:rPr>
          <w:rtl/>
        </w:rPr>
      </w:pPr>
    </w:p>
    <w:p w14:paraId="240B9986" w14:textId="14303D08" w:rsidR="00B713B3" w:rsidRDefault="00EA000C" w:rsidP="00EA000C">
      <w:pPr>
        <w:rPr>
          <w:rtl/>
        </w:rPr>
      </w:pPr>
      <w:bookmarkStart w:id="8932" w:name="_ETM_Q1_6123406"/>
      <w:bookmarkEnd w:id="8932"/>
      <w:r>
        <w:rPr>
          <w:rFonts w:hint="cs"/>
          <w:rtl/>
        </w:rPr>
        <w:t>לא,</w:t>
      </w:r>
      <w:bookmarkStart w:id="8933" w:name="_ETM_Q1_6116906"/>
      <w:bookmarkStart w:id="8934" w:name="_ETM_Q1_6114151"/>
      <w:bookmarkEnd w:id="8933"/>
      <w:bookmarkEnd w:id="8934"/>
      <w:r>
        <w:rPr>
          <w:rFonts w:hint="cs"/>
          <w:rtl/>
        </w:rPr>
        <w:t xml:space="preserve"> הכוונה היא</w:t>
      </w:r>
      <w:bookmarkStart w:id="8935" w:name="_ETM_Q1_6114406"/>
      <w:bookmarkStart w:id="8936" w:name="_ETM_Q1_6114656"/>
      <w:bookmarkStart w:id="8937" w:name="_ETM_Q1_6112401"/>
      <w:bookmarkEnd w:id="8935"/>
      <w:bookmarkEnd w:id="8936"/>
      <w:bookmarkEnd w:id="8937"/>
      <w:r>
        <w:rPr>
          <w:rFonts w:hint="cs"/>
          <w:rtl/>
        </w:rPr>
        <w:t xml:space="preserve"> שרשימ</w:t>
      </w:r>
      <w:bookmarkStart w:id="8938" w:name="_ETM_Q1_6122406"/>
      <w:bookmarkEnd w:id="8938"/>
      <w:r>
        <w:rPr>
          <w:rFonts w:hint="cs"/>
          <w:rtl/>
        </w:rPr>
        <w:t>ת</w:t>
      </w:r>
      <w:bookmarkStart w:id="8939" w:name="_ETM_Q1_6122656"/>
      <w:bookmarkEnd w:id="8939"/>
      <w:r w:rsidR="004D125A">
        <w:rPr>
          <w:rFonts w:hint="cs"/>
          <w:rtl/>
        </w:rPr>
        <w:t xml:space="preserve"> </w:t>
      </w:r>
      <w:bookmarkStart w:id="8940" w:name="_ETM_Q1_6109902"/>
      <w:bookmarkStart w:id="8941" w:name="_ETM_Q1_6110652"/>
      <w:bookmarkEnd w:id="8940"/>
      <w:bookmarkEnd w:id="8941"/>
      <w:r>
        <w:rPr>
          <w:rFonts w:hint="cs"/>
          <w:rtl/>
        </w:rPr>
        <w:t xml:space="preserve">המועמדים לוועדת המומחים תתגבש על ידי </w:t>
      </w:r>
      <w:bookmarkStart w:id="8942" w:name="_ETM_Q1_6127151"/>
      <w:bookmarkStart w:id="8943" w:name="_ETM_Q1_6125406"/>
      <w:bookmarkEnd w:id="8942"/>
      <w:bookmarkEnd w:id="8943"/>
      <w:r>
        <w:rPr>
          <w:rFonts w:hint="cs"/>
          <w:rtl/>
        </w:rPr>
        <w:t>- - -</w:t>
      </w:r>
    </w:p>
    <w:p w14:paraId="7B291DC4" w14:textId="77777777" w:rsidR="00EA000C" w:rsidRDefault="00EA000C" w:rsidP="00EA000C">
      <w:pPr>
        <w:rPr>
          <w:rtl/>
        </w:rPr>
      </w:pPr>
      <w:bookmarkStart w:id="8944" w:name="_ETM_Q1_6118151"/>
      <w:bookmarkStart w:id="8945" w:name="_ETM_Q1_6116406"/>
      <w:bookmarkStart w:id="8946" w:name="_ETM_Q1_6113651"/>
      <w:bookmarkStart w:id="8947" w:name="_ETM_Q1_6113901"/>
      <w:bookmarkStart w:id="8948" w:name="_ETM_Q1_6114651"/>
      <w:bookmarkEnd w:id="8944"/>
      <w:bookmarkEnd w:id="8945"/>
      <w:bookmarkEnd w:id="8946"/>
      <w:bookmarkEnd w:id="8947"/>
      <w:bookmarkEnd w:id="8948"/>
    </w:p>
    <w:p w14:paraId="08C05DA9" w14:textId="63E08F6D" w:rsidR="00EA000C" w:rsidRDefault="00EA000C" w:rsidP="00EA000C">
      <w:pPr>
        <w:pStyle w:val="af6"/>
        <w:keepNext/>
        <w:rPr>
          <w:rtl/>
        </w:rPr>
      </w:pPr>
      <w:bookmarkStart w:id="8949" w:name="ET_yor_5069_747"/>
      <w:r w:rsidRPr="00EA000C">
        <w:rPr>
          <w:rStyle w:val="TagStyle"/>
          <w:rtl/>
        </w:rPr>
        <w:t xml:space="preserve"> &lt;&lt; יור &gt;&gt; </w:t>
      </w:r>
      <w:r>
        <w:rPr>
          <w:rtl/>
        </w:rPr>
        <w:t>היו"ר יעקב אשר:</w:t>
      </w:r>
      <w:r w:rsidRPr="00EA000C">
        <w:rPr>
          <w:rStyle w:val="TagStyle"/>
          <w:rtl/>
        </w:rPr>
        <w:t xml:space="preserve"> &lt;&lt; יור &gt;&gt;</w:t>
      </w:r>
      <w:r>
        <w:rPr>
          <w:rtl/>
        </w:rPr>
        <w:t xml:space="preserve">   </w:t>
      </w:r>
      <w:bookmarkEnd w:id="8949"/>
    </w:p>
    <w:p w14:paraId="627ABC5B" w14:textId="77777777" w:rsidR="00EA000C" w:rsidRDefault="00EA000C" w:rsidP="00EA000C">
      <w:pPr>
        <w:pStyle w:val="KeepWithNext"/>
        <w:rPr>
          <w:rtl/>
        </w:rPr>
      </w:pPr>
    </w:p>
    <w:p w14:paraId="33F8E1CB" w14:textId="3DF9F9C0" w:rsidR="00EA000C" w:rsidRDefault="00EA000C" w:rsidP="00EA000C">
      <w:pPr>
        <w:rPr>
          <w:rtl/>
        </w:rPr>
      </w:pPr>
      <w:bookmarkStart w:id="8950" w:name="_ETM_Q1_6115656"/>
      <w:bookmarkEnd w:id="8950"/>
      <w:r>
        <w:rPr>
          <w:rFonts w:hint="cs"/>
          <w:rtl/>
        </w:rPr>
        <w:t>תכך נשמע את התגובה</w:t>
      </w:r>
      <w:bookmarkStart w:id="8951" w:name="_ETM_Q1_6126901"/>
      <w:bookmarkEnd w:id="8951"/>
      <w:r>
        <w:rPr>
          <w:rFonts w:hint="cs"/>
          <w:rtl/>
        </w:rPr>
        <w:t xml:space="preserve">. תרשמו לכם </w:t>
      </w:r>
      <w:bookmarkStart w:id="8952" w:name="_ETM_Q1_6131901"/>
      <w:bookmarkStart w:id="8953" w:name="_ETM_Q1_6129156"/>
      <w:bookmarkStart w:id="8954" w:name="_ETM_Q1_6126406"/>
      <w:bookmarkStart w:id="8955" w:name="_ETM_Q1_6123656"/>
      <w:bookmarkStart w:id="8956" w:name="_ETM_Q1_6120901"/>
      <w:bookmarkEnd w:id="8952"/>
      <w:bookmarkEnd w:id="8953"/>
      <w:bookmarkEnd w:id="8954"/>
      <w:bookmarkEnd w:id="8955"/>
      <w:bookmarkEnd w:id="8956"/>
      <w:r>
        <w:rPr>
          <w:rFonts w:hint="cs"/>
          <w:rtl/>
        </w:rPr>
        <w:t xml:space="preserve">תשובות לעניין הזה. </w:t>
      </w:r>
      <w:bookmarkStart w:id="8957" w:name="_ETM_Q1_6128156"/>
      <w:bookmarkStart w:id="8958" w:name="_ETM_Q1_6125656"/>
      <w:bookmarkEnd w:id="8957"/>
      <w:bookmarkEnd w:id="8958"/>
    </w:p>
    <w:p w14:paraId="06845B4D" w14:textId="77777777" w:rsidR="00EA000C" w:rsidRDefault="00EA000C" w:rsidP="00EA000C">
      <w:pPr>
        <w:rPr>
          <w:rtl/>
        </w:rPr>
      </w:pPr>
      <w:bookmarkStart w:id="8959" w:name="_ETM_Q1_6126154"/>
      <w:bookmarkEnd w:id="8959"/>
    </w:p>
    <w:p w14:paraId="475C5AB5" w14:textId="664071B4" w:rsidR="00EA000C" w:rsidRDefault="00EA000C" w:rsidP="00EA000C">
      <w:pPr>
        <w:pStyle w:val="a4"/>
        <w:keepNext/>
        <w:rPr>
          <w:rtl/>
        </w:rPr>
      </w:pPr>
      <w:bookmarkStart w:id="8960" w:name="ET_speaker_נטע_דרורי_748"/>
      <w:r w:rsidRPr="00EA000C">
        <w:rPr>
          <w:rStyle w:val="TagStyle"/>
          <w:rtl/>
        </w:rPr>
        <w:t xml:space="preserve"> &lt;&lt; דובר &gt;&gt; </w:t>
      </w:r>
      <w:r>
        <w:rPr>
          <w:rtl/>
        </w:rPr>
        <w:t>נטע דרורי:</w:t>
      </w:r>
      <w:r w:rsidRPr="00EA000C">
        <w:rPr>
          <w:rStyle w:val="TagStyle"/>
          <w:rtl/>
        </w:rPr>
        <w:t xml:space="preserve"> &lt;&lt; דובר &gt;&gt;</w:t>
      </w:r>
      <w:r>
        <w:rPr>
          <w:rtl/>
        </w:rPr>
        <w:t xml:space="preserve">   </w:t>
      </w:r>
      <w:bookmarkEnd w:id="8960"/>
    </w:p>
    <w:p w14:paraId="421848F6" w14:textId="77777777" w:rsidR="00EA000C" w:rsidRDefault="00EA000C" w:rsidP="00EA000C">
      <w:pPr>
        <w:pStyle w:val="KeepWithNext"/>
        <w:rPr>
          <w:rtl/>
        </w:rPr>
      </w:pPr>
    </w:p>
    <w:p w14:paraId="0F23EF3E" w14:textId="74B45415" w:rsidR="00EA000C" w:rsidRDefault="00EA000C" w:rsidP="00EA000C">
      <w:pPr>
        <w:rPr>
          <w:rtl/>
        </w:rPr>
      </w:pPr>
      <w:bookmarkStart w:id="8961" w:name="_ETM_Q1_6130654"/>
      <w:bookmarkStart w:id="8962" w:name="_ETM_Q1_6127903"/>
      <w:bookmarkStart w:id="8963" w:name="_ETM_Q1_6128403"/>
      <w:bookmarkEnd w:id="8961"/>
      <w:bookmarkEnd w:id="8962"/>
      <w:bookmarkEnd w:id="8963"/>
      <w:r>
        <w:rPr>
          <w:rFonts w:hint="cs"/>
          <w:rtl/>
        </w:rPr>
        <w:t xml:space="preserve">רשימת המועמדים מוגשת על ידי האקדמיה. </w:t>
      </w:r>
      <w:bookmarkStart w:id="8964" w:name="_ETM_Q1_6127403"/>
      <w:bookmarkStart w:id="8965" w:name="_ETM_Q1_6127153"/>
      <w:bookmarkStart w:id="8966" w:name="_ETM_Q1_6124903"/>
      <w:bookmarkEnd w:id="8964"/>
      <w:bookmarkEnd w:id="8965"/>
      <w:bookmarkEnd w:id="8966"/>
      <w:r>
        <w:rPr>
          <w:rFonts w:hint="cs"/>
          <w:rtl/>
        </w:rPr>
        <w:t>אתם רוצ</w:t>
      </w:r>
      <w:bookmarkStart w:id="8967" w:name="_ETM_Q1_6129903"/>
      <w:bookmarkEnd w:id="8967"/>
      <w:r>
        <w:rPr>
          <w:rFonts w:hint="cs"/>
          <w:rtl/>
        </w:rPr>
        <w:t>ים שה</w:t>
      </w:r>
      <w:bookmarkStart w:id="8968" w:name="_ETM_Q1_6134154"/>
      <w:bookmarkEnd w:id="8968"/>
      <w:r>
        <w:rPr>
          <w:rFonts w:hint="cs"/>
          <w:rtl/>
        </w:rPr>
        <w:t xml:space="preserve">אקדמיה </w:t>
      </w:r>
      <w:bookmarkStart w:id="8969" w:name="_ETM_Q1_6132654"/>
      <w:bookmarkStart w:id="8970" w:name="_ETM_Q1_6130154"/>
      <w:bookmarkEnd w:id="8969"/>
      <w:bookmarkEnd w:id="8970"/>
      <w:r>
        <w:rPr>
          <w:rFonts w:hint="cs"/>
          <w:rtl/>
        </w:rPr>
        <w:t>תתייע</w:t>
      </w:r>
      <w:r>
        <w:rPr>
          <w:rFonts w:hint="eastAsia"/>
          <w:rtl/>
        </w:rPr>
        <w:t>ץ</w:t>
      </w:r>
      <w:r>
        <w:rPr>
          <w:rFonts w:hint="cs"/>
          <w:rtl/>
        </w:rPr>
        <w:t xml:space="preserve"> </w:t>
      </w:r>
      <w:bookmarkStart w:id="8971" w:name="_ETM_Q1_6128153"/>
      <w:bookmarkEnd w:id="8971"/>
      <w:r>
        <w:rPr>
          <w:rFonts w:hint="cs"/>
          <w:rtl/>
        </w:rPr>
        <w:t>איתכם?</w:t>
      </w:r>
      <w:bookmarkStart w:id="8972" w:name="_ETM_Q1_6128654"/>
      <w:bookmarkStart w:id="8973" w:name="_ETM_Q1_6127904"/>
      <w:bookmarkEnd w:id="8972"/>
      <w:bookmarkEnd w:id="8973"/>
    </w:p>
    <w:p w14:paraId="55EB1901" w14:textId="77777777" w:rsidR="00EA000C" w:rsidRDefault="00EA000C" w:rsidP="00EA000C">
      <w:pPr>
        <w:rPr>
          <w:rtl/>
        </w:rPr>
      </w:pPr>
      <w:bookmarkStart w:id="8974" w:name="_ETM_Q1_6129904"/>
      <w:bookmarkStart w:id="8975" w:name="_ETM_Q1_6129154"/>
      <w:bookmarkEnd w:id="8974"/>
      <w:bookmarkEnd w:id="8975"/>
    </w:p>
    <w:p w14:paraId="0EB61114" w14:textId="214DD697" w:rsidR="00EA000C" w:rsidRDefault="00EA000C" w:rsidP="00EA000C">
      <w:pPr>
        <w:pStyle w:val="a4"/>
        <w:keepNext/>
        <w:rPr>
          <w:rtl/>
        </w:rPr>
      </w:pPr>
      <w:bookmarkStart w:id="8976" w:name="ET_speaker_בר_רוזוב_749"/>
      <w:r w:rsidRPr="00EA000C">
        <w:rPr>
          <w:rStyle w:val="TagStyle"/>
          <w:rtl/>
        </w:rPr>
        <w:t xml:space="preserve"> &lt;&lt; דובר &gt;&gt; </w:t>
      </w:r>
      <w:r>
        <w:rPr>
          <w:rtl/>
        </w:rPr>
        <w:t>בר רוזוב:</w:t>
      </w:r>
      <w:r w:rsidRPr="00EA000C">
        <w:rPr>
          <w:rStyle w:val="TagStyle"/>
          <w:rtl/>
        </w:rPr>
        <w:t xml:space="preserve"> &lt;&lt; דובר &gt;&gt;</w:t>
      </w:r>
      <w:r>
        <w:rPr>
          <w:rtl/>
        </w:rPr>
        <w:t xml:space="preserve">   </w:t>
      </w:r>
      <w:bookmarkEnd w:id="8976"/>
    </w:p>
    <w:p w14:paraId="6AFD0B5D" w14:textId="77777777" w:rsidR="00EA000C" w:rsidRDefault="00EA000C" w:rsidP="00EA000C">
      <w:pPr>
        <w:pStyle w:val="KeepWithNext"/>
        <w:rPr>
          <w:rtl/>
        </w:rPr>
      </w:pPr>
    </w:p>
    <w:p w14:paraId="6F2C90E0" w14:textId="1BBED84A" w:rsidR="00A53BCE" w:rsidRDefault="00EA000C" w:rsidP="00A53BCE">
      <w:pPr>
        <w:rPr>
          <w:rtl/>
        </w:rPr>
      </w:pPr>
      <w:bookmarkStart w:id="8977" w:name="_ETM_Q1_6133653"/>
      <w:bookmarkStart w:id="8978" w:name="_ETM_Q1_6130903"/>
      <w:bookmarkEnd w:id="8977"/>
      <w:bookmarkEnd w:id="8978"/>
      <w:r>
        <w:rPr>
          <w:rFonts w:hint="cs"/>
          <w:rtl/>
        </w:rPr>
        <w:t xml:space="preserve">גם ואם לא ברוב קולות </w:t>
      </w:r>
      <w:bookmarkStart w:id="8979" w:name="_ETM_Q1_6134653"/>
      <w:bookmarkEnd w:id="8979"/>
      <w:r>
        <w:rPr>
          <w:rFonts w:hint="cs"/>
          <w:rtl/>
        </w:rPr>
        <w:t xml:space="preserve">לגופים </w:t>
      </w:r>
      <w:r w:rsidR="00A53BCE">
        <w:rPr>
          <w:rFonts w:hint="cs"/>
          <w:rtl/>
        </w:rPr>
        <w:t>הציבוריים - - -</w:t>
      </w:r>
      <w:bookmarkStart w:id="8980" w:name="_ETM_Q1_6132653"/>
      <w:bookmarkStart w:id="8981" w:name="_ETM_Q1_6133153"/>
      <w:bookmarkEnd w:id="8980"/>
      <w:bookmarkEnd w:id="8981"/>
    </w:p>
    <w:p w14:paraId="7D2F903B" w14:textId="77777777" w:rsidR="00EA000C" w:rsidRDefault="00EA000C" w:rsidP="00EA000C">
      <w:pPr>
        <w:rPr>
          <w:rtl/>
        </w:rPr>
      </w:pPr>
      <w:bookmarkStart w:id="8982" w:name="_ETM_Q1_6136903"/>
      <w:bookmarkEnd w:id="8982"/>
    </w:p>
    <w:p w14:paraId="0C314CE0" w14:textId="53553902" w:rsidR="00EA000C" w:rsidRDefault="00EA000C" w:rsidP="00EA000C">
      <w:pPr>
        <w:pStyle w:val="af6"/>
        <w:keepNext/>
        <w:rPr>
          <w:rtl/>
        </w:rPr>
      </w:pPr>
      <w:bookmarkStart w:id="8983" w:name="ET_yor_5069_750"/>
      <w:r w:rsidRPr="00EA000C">
        <w:rPr>
          <w:rStyle w:val="TagStyle"/>
          <w:rtl/>
        </w:rPr>
        <w:t xml:space="preserve"> &lt;&lt; יור &gt;&gt; </w:t>
      </w:r>
      <w:r>
        <w:rPr>
          <w:rtl/>
        </w:rPr>
        <w:t>היו"ר יעקב אשר:</w:t>
      </w:r>
      <w:r w:rsidRPr="00EA000C">
        <w:rPr>
          <w:rStyle w:val="TagStyle"/>
          <w:rtl/>
        </w:rPr>
        <w:t xml:space="preserve"> &lt;&lt; יור &gt;&gt;</w:t>
      </w:r>
      <w:r>
        <w:rPr>
          <w:rtl/>
        </w:rPr>
        <w:t xml:space="preserve">   </w:t>
      </w:r>
      <w:bookmarkEnd w:id="8983"/>
    </w:p>
    <w:p w14:paraId="0F6EF1E7" w14:textId="77777777" w:rsidR="00A53BCE" w:rsidRDefault="00A53BCE" w:rsidP="00A53BCE">
      <w:pPr>
        <w:rPr>
          <w:rtl/>
          <w:lang w:eastAsia="he-IL"/>
        </w:rPr>
      </w:pPr>
    </w:p>
    <w:p w14:paraId="52918381" w14:textId="428176B1" w:rsidR="00A53BCE" w:rsidRDefault="00A53BCE" w:rsidP="00A53BCE">
      <w:pPr>
        <w:rPr>
          <w:rtl/>
          <w:lang w:eastAsia="he-IL"/>
        </w:rPr>
      </w:pPr>
      <w:r>
        <w:rPr>
          <w:rFonts w:hint="cs"/>
          <w:rtl/>
          <w:lang w:eastAsia="he-IL"/>
        </w:rPr>
        <w:t>תעז</w:t>
      </w:r>
      <w:bookmarkStart w:id="8984" w:name="_ETM_Q1_6134903"/>
      <w:bookmarkEnd w:id="8984"/>
      <w:r>
        <w:rPr>
          <w:rFonts w:hint="cs"/>
          <w:rtl/>
          <w:lang w:eastAsia="he-IL"/>
        </w:rPr>
        <w:t xml:space="preserve">בי רגע </w:t>
      </w:r>
      <w:bookmarkStart w:id="8985" w:name="_ETM_Q1_6135403"/>
      <w:bookmarkEnd w:id="8985"/>
      <w:r>
        <w:rPr>
          <w:rFonts w:hint="cs"/>
          <w:rtl/>
          <w:lang w:eastAsia="he-IL"/>
        </w:rPr>
        <w:t xml:space="preserve">את הרוב של </w:t>
      </w:r>
      <w:bookmarkStart w:id="8986" w:name="_ETM_Q1_6136653"/>
      <w:bookmarkEnd w:id="8986"/>
      <w:r>
        <w:rPr>
          <w:rFonts w:hint="cs"/>
          <w:rtl/>
          <w:lang w:eastAsia="he-IL"/>
        </w:rPr>
        <w:t>ה</w:t>
      </w:r>
      <w:bookmarkStart w:id="8987" w:name="_ETM_Q1_6133903"/>
      <w:bookmarkEnd w:id="8987"/>
      <w:r>
        <w:rPr>
          <w:rFonts w:hint="cs"/>
          <w:rtl/>
          <w:lang w:eastAsia="he-IL"/>
        </w:rPr>
        <w:t>קולות, אני מדבר על התיי</w:t>
      </w:r>
      <w:bookmarkStart w:id="8988" w:name="_ETM_Q1_6134403"/>
      <w:bookmarkEnd w:id="8988"/>
      <w:r>
        <w:rPr>
          <w:rFonts w:hint="cs"/>
          <w:rtl/>
          <w:lang w:eastAsia="he-IL"/>
        </w:rPr>
        <w:t xml:space="preserve">עצות, קודם כול. </w:t>
      </w:r>
      <w:bookmarkStart w:id="8989" w:name="_ETM_Q1_6135903"/>
      <w:bookmarkEnd w:id="8989"/>
    </w:p>
    <w:p w14:paraId="2812AFB6" w14:textId="77777777" w:rsidR="00A53BCE" w:rsidRDefault="00A53BCE" w:rsidP="00A53BCE">
      <w:pPr>
        <w:rPr>
          <w:rtl/>
          <w:lang w:eastAsia="he-IL"/>
        </w:rPr>
      </w:pPr>
      <w:bookmarkStart w:id="8990" w:name="_ETM_Q1_6136403"/>
      <w:bookmarkStart w:id="8991" w:name="_ETM_Q1_6133654"/>
      <w:bookmarkEnd w:id="8990"/>
      <w:bookmarkEnd w:id="8991"/>
    </w:p>
    <w:p w14:paraId="3EECE1CF" w14:textId="1706E4E1" w:rsidR="00A53BCE" w:rsidRDefault="00A53BCE" w:rsidP="00A53BCE">
      <w:pPr>
        <w:pStyle w:val="a4"/>
        <w:keepNext/>
        <w:rPr>
          <w:rtl/>
        </w:rPr>
      </w:pPr>
      <w:bookmarkStart w:id="8992" w:name="_ETM_Q1_6138154"/>
      <w:bookmarkStart w:id="8993" w:name="ET_speaker_בר_רוזוב_750"/>
      <w:bookmarkEnd w:id="8992"/>
      <w:r w:rsidRPr="00A53BCE">
        <w:rPr>
          <w:rStyle w:val="TagStyle"/>
          <w:rtl/>
        </w:rPr>
        <w:t xml:space="preserve">&lt;&lt; דובר &gt;&gt; </w:t>
      </w:r>
      <w:r>
        <w:rPr>
          <w:rtl/>
        </w:rPr>
        <w:t>בר רוזוב:</w:t>
      </w:r>
      <w:r w:rsidRPr="00A53BCE">
        <w:rPr>
          <w:rStyle w:val="TagStyle"/>
          <w:rtl/>
        </w:rPr>
        <w:t xml:space="preserve"> &lt;&lt; דובר &gt;&gt;</w:t>
      </w:r>
      <w:r>
        <w:rPr>
          <w:rtl/>
        </w:rPr>
        <w:t xml:space="preserve">   </w:t>
      </w:r>
      <w:bookmarkEnd w:id="8993"/>
    </w:p>
    <w:p w14:paraId="23A85A89" w14:textId="77777777" w:rsidR="00A53BCE" w:rsidRDefault="00A53BCE" w:rsidP="00A53BCE">
      <w:pPr>
        <w:pStyle w:val="KeepWithNext"/>
        <w:rPr>
          <w:rtl/>
          <w:lang w:eastAsia="he-IL"/>
        </w:rPr>
      </w:pPr>
    </w:p>
    <w:p w14:paraId="57EEAFFD" w14:textId="5604CA40" w:rsidR="00A53BCE" w:rsidRDefault="00A53BCE" w:rsidP="00A53BCE">
      <w:pPr>
        <w:rPr>
          <w:rtl/>
          <w:lang w:eastAsia="he-IL"/>
        </w:rPr>
      </w:pPr>
      <w:bookmarkStart w:id="8994" w:name="_ETM_Q1_6136904"/>
      <w:bookmarkStart w:id="8995" w:name="_ETM_Q1_6137154"/>
      <w:bookmarkEnd w:id="8994"/>
      <w:bookmarkEnd w:id="8995"/>
      <w:r>
        <w:rPr>
          <w:rFonts w:hint="cs"/>
          <w:rtl/>
          <w:lang w:eastAsia="he-IL"/>
        </w:rPr>
        <w:t xml:space="preserve">בסדר, </w:t>
      </w:r>
      <w:bookmarkStart w:id="8996" w:name="_ETM_Q1_6136654"/>
      <w:bookmarkEnd w:id="8996"/>
      <w:r>
        <w:rPr>
          <w:rFonts w:hint="cs"/>
          <w:rtl/>
          <w:lang w:eastAsia="he-IL"/>
        </w:rPr>
        <w:t>אני מסבירה את זה</w:t>
      </w:r>
      <w:bookmarkStart w:id="8997" w:name="_ETM_Q1_6137404"/>
      <w:bookmarkEnd w:id="8997"/>
      <w:r>
        <w:rPr>
          <w:rFonts w:hint="cs"/>
          <w:rtl/>
          <w:lang w:eastAsia="he-IL"/>
        </w:rPr>
        <w:t>.</w:t>
      </w:r>
    </w:p>
    <w:p w14:paraId="0E861AAE" w14:textId="77777777" w:rsidR="00A53BCE" w:rsidRDefault="00A53BCE" w:rsidP="00A53BCE">
      <w:pPr>
        <w:rPr>
          <w:rtl/>
          <w:lang w:eastAsia="he-IL"/>
        </w:rPr>
      </w:pPr>
      <w:bookmarkStart w:id="8998" w:name="_ETM_Q1_6138904"/>
      <w:bookmarkEnd w:id="8998"/>
    </w:p>
    <w:p w14:paraId="08096A85" w14:textId="5240D8AD" w:rsidR="00A53BCE" w:rsidRDefault="00A53BCE" w:rsidP="00A53BCE">
      <w:pPr>
        <w:pStyle w:val="af6"/>
        <w:keepNext/>
        <w:rPr>
          <w:rtl/>
        </w:rPr>
      </w:pPr>
      <w:bookmarkStart w:id="8999" w:name="ET_yor_5069_751"/>
      <w:r w:rsidRPr="00A53BCE">
        <w:rPr>
          <w:rStyle w:val="TagStyle"/>
          <w:rtl/>
        </w:rPr>
        <w:t xml:space="preserve"> &lt;&lt; יור &gt;&gt; </w:t>
      </w:r>
      <w:r>
        <w:rPr>
          <w:rtl/>
        </w:rPr>
        <w:t>היו"ר יעקב אשר:</w:t>
      </w:r>
      <w:r w:rsidRPr="00A53BCE">
        <w:rPr>
          <w:rStyle w:val="TagStyle"/>
          <w:rtl/>
        </w:rPr>
        <w:t xml:space="preserve"> &lt;&lt; יור &gt;&gt;</w:t>
      </w:r>
      <w:r>
        <w:rPr>
          <w:rtl/>
        </w:rPr>
        <w:t xml:space="preserve">   </w:t>
      </w:r>
      <w:bookmarkEnd w:id="8999"/>
    </w:p>
    <w:p w14:paraId="2513A59F" w14:textId="77777777" w:rsidR="00A53BCE" w:rsidRDefault="00A53BCE" w:rsidP="00A53BCE">
      <w:pPr>
        <w:pStyle w:val="KeepWithNext"/>
        <w:rPr>
          <w:rtl/>
          <w:lang w:eastAsia="he-IL"/>
        </w:rPr>
      </w:pPr>
    </w:p>
    <w:p w14:paraId="4F74A5E6" w14:textId="0B9B62D9" w:rsidR="00A53BCE" w:rsidRDefault="00A53BCE" w:rsidP="00A53BCE">
      <w:pPr>
        <w:rPr>
          <w:rtl/>
          <w:lang w:eastAsia="he-IL"/>
        </w:rPr>
      </w:pPr>
      <w:bookmarkStart w:id="9000" w:name="_ETM_Q1_6140404"/>
      <w:bookmarkEnd w:id="9000"/>
      <w:r>
        <w:rPr>
          <w:rFonts w:hint="cs"/>
          <w:rtl/>
          <w:lang w:eastAsia="he-IL"/>
        </w:rPr>
        <w:t>זאת אומרת</w:t>
      </w:r>
      <w:bookmarkStart w:id="9001" w:name="_ETM_Q1_6135654"/>
      <w:bookmarkEnd w:id="9001"/>
      <w:r>
        <w:rPr>
          <w:rFonts w:hint="cs"/>
          <w:rtl/>
          <w:lang w:eastAsia="he-IL"/>
        </w:rPr>
        <w:t xml:space="preserve">, האקדמיה </w:t>
      </w:r>
      <w:bookmarkStart w:id="9002" w:name="_ETM_Q1_6138404"/>
      <w:bookmarkEnd w:id="9002"/>
      <w:r>
        <w:rPr>
          <w:rFonts w:hint="cs"/>
          <w:rtl/>
          <w:lang w:eastAsia="he-IL"/>
        </w:rPr>
        <w:t>צריכה להתייע</w:t>
      </w:r>
      <w:bookmarkStart w:id="9003" w:name="_ETM_Q1_6137904"/>
      <w:bookmarkEnd w:id="9003"/>
      <w:r>
        <w:rPr>
          <w:rFonts w:hint="cs"/>
          <w:rtl/>
          <w:lang w:eastAsia="he-IL"/>
        </w:rPr>
        <w:t>ץ איתכם? זה מה שאת אומרת?</w:t>
      </w:r>
      <w:bookmarkStart w:id="9004" w:name="_ETM_Q1_6142654"/>
      <w:bookmarkStart w:id="9005" w:name="_ETM_Q1_6140402"/>
      <w:bookmarkStart w:id="9006" w:name="_ETM_Q1_6140652"/>
      <w:bookmarkEnd w:id="9004"/>
      <w:bookmarkEnd w:id="9005"/>
      <w:bookmarkEnd w:id="9006"/>
    </w:p>
    <w:p w14:paraId="2C8F04A1" w14:textId="77777777" w:rsidR="00A53BCE" w:rsidRDefault="00A53BCE" w:rsidP="00A53BCE">
      <w:pPr>
        <w:rPr>
          <w:rtl/>
          <w:lang w:eastAsia="he-IL"/>
        </w:rPr>
      </w:pPr>
      <w:bookmarkStart w:id="9007" w:name="_ETM_Q1_6141655"/>
      <w:bookmarkEnd w:id="9007"/>
    </w:p>
    <w:p w14:paraId="01E84971" w14:textId="69CDD585" w:rsidR="00A53BCE" w:rsidRDefault="00A53BCE" w:rsidP="00A53BCE">
      <w:pPr>
        <w:pStyle w:val="a4"/>
        <w:keepNext/>
        <w:rPr>
          <w:rtl/>
        </w:rPr>
      </w:pPr>
      <w:bookmarkStart w:id="9008" w:name="ET_speaker_בר_רוזוב_752"/>
      <w:r w:rsidRPr="00A53BCE">
        <w:rPr>
          <w:rStyle w:val="TagStyle"/>
          <w:rtl/>
        </w:rPr>
        <w:t xml:space="preserve"> &lt;&lt; דובר &gt;&gt; </w:t>
      </w:r>
      <w:r>
        <w:rPr>
          <w:rtl/>
        </w:rPr>
        <w:t>בר רוזוב:</w:t>
      </w:r>
      <w:r w:rsidRPr="00A53BCE">
        <w:rPr>
          <w:rStyle w:val="TagStyle"/>
          <w:rtl/>
        </w:rPr>
        <w:t xml:space="preserve"> &lt;&lt; דובר &gt;&gt;</w:t>
      </w:r>
      <w:r>
        <w:rPr>
          <w:rtl/>
        </w:rPr>
        <w:t xml:space="preserve">   </w:t>
      </w:r>
      <w:bookmarkEnd w:id="9008"/>
    </w:p>
    <w:p w14:paraId="5122C19A" w14:textId="77777777" w:rsidR="00A53BCE" w:rsidRDefault="00A53BCE" w:rsidP="00A53BCE">
      <w:pPr>
        <w:pStyle w:val="KeepWithNext"/>
        <w:rPr>
          <w:rtl/>
          <w:lang w:eastAsia="he-IL"/>
        </w:rPr>
      </w:pPr>
    </w:p>
    <w:p w14:paraId="13F71F4E" w14:textId="6C0862B4" w:rsidR="00A53BCE" w:rsidRDefault="00A53BCE" w:rsidP="00A53BCE">
      <w:pPr>
        <w:rPr>
          <w:rtl/>
          <w:lang w:eastAsia="he-IL"/>
        </w:rPr>
      </w:pPr>
      <w:bookmarkStart w:id="9009" w:name="_ETM_Q1_6143655"/>
      <w:bookmarkStart w:id="9010" w:name="_ETM_Q1_6140905"/>
      <w:bookmarkStart w:id="9011" w:name="_ETM_Q1_6138655"/>
      <w:bookmarkEnd w:id="9009"/>
      <w:bookmarkEnd w:id="9010"/>
      <w:bookmarkEnd w:id="9011"/>
      <w:r>
        <w:rPr>
          <w:rFonts w:hint="cs"/>
          <w:rtl/>
          <w:lang w:eastAsia="he-IL"/>
        </w:rPr>
        <w:t xml:space="preserve">לא, אני אומרת שגם הגופים הסביבתיים שעניינם שמירה על איכות הסביבה, צריכים לגבש את המועמדים. </w:t>
      </w:r>
      <w:bookmarkStart w:id="9012" w:name="_ETM_Q1_6148905"/>
      <w:bookmarkStart w:id="9013" w:name="_ETM_Q1_6146405"/>
      <w:bookmarkEnd w:id="9012"/>
      <w:bookmarkEnd w:id="9013"/>
    </w:p>
    <w:p w14:paraId="4736DD56" w14:textId="77777777" w:rsidR="00A53BCE" w:rsidRDefault="00A53BCE" w:rsidP="00A53BCE">
      <w:pPr>
        <w:rPr>
          <w:rtl/>
          <w:lang w:eastAsia="he-IL"/>
        </w:rPr>
      </w:pPr>
      <w:bookmarkStart w:id="9014" w:name="_ETM_Q1_6147155"/>
      <w:bookmarkEnd w:id="9014"/>
    </w:p>
    <w:p w14:paraId="11BD1BF0" w14:textId="56D37C47" w:rsidR="00A53BCE" w:rsidRDefault="00A53BCE" w:rsidP="00A53BCE">
      <w:pPr>
        <w:pStyle w:val="a4"/>
        <w:keepNext/>
        <w:rPr>
          <w:rtl/>
        </w:rPr>
      </w:pPr>
      <w:bookmarkStart w:id="9015" w:name="ET_speaker_נטע_דרורי_753"/>
      <w:r w:rsidRPr="00A53BCE">
        <w:rPr>
          <w:rStyle w:val="TagStyle"/>
          <w:rtl/>
        </w:rPr>
        <w:t xml:space="preserve"> &lt;&lt; דובר &gt;&gt; </w:t>
      </w:r>
      <w:r>
        <w:rPr>
          <w:rtl/>
        </w:rPr>
        <w:t>נטע דרורי:</w:t>
      </w:r>
      <w:r w:rsidRPr="00A53BCE">
        <w:rPr>
          <w:rStyle w:val="TagStyle"/>
          <w:rtl/>
        </w:rPr>
        <w:t xml:space="preserve"> &lt;&lt; דובר &gt;&gt;</w:t>
      </w:r>
      <w:r>
        <w:rPr>
          <w:rtl/>
        </w:rPr>
        <w:t xml:space="preserve">   </w:t>
      </w:r>
      <w:bookmarkEnd w:id="9015"/>
    </w:p>
    <w:p w14:paraId="633FEE86" w14:textId="77777777" w:rsidR="00A53BCE" w:rsidRDefault="00A53BCE" w:rsidP="00A53BCE">
      <w:pPr>
        <w:pStyle w:val="KeepWithNext"/>
        <w:rPr>
          <w:rtl/>
          <w:lang w:eastAsia="he-IL"/>
        </w:rPr>
      </w:pPr>
    </w:p>
    <w:p w14:paraId="5F3E7EBC" w14:textId="74DA3409" w:rsidR="00A53BCE" w:rsidRDefault="00A53BCE" w:rsidP="00A53BCE">
      <w:pPr>
        <w:rPr>
          <w:rtl/>
          <w:lang w:eastAsia="he-IL"/>
        </w:rPr>
      </w:pPr>
      <w:r>
        <w:rPr>
          <w:rFonts w:hint="cs"/>
          <w:rtl/>
          <w:lang w:eastAsia="he-IL"/>
        </w:rPr>
        <w:t>לוו</w:t>
      </w:r>
      <w:bookmarkStart w:id="9016" w:name="_ETM_Q1_6143155"/>
      <w:bookmarkEnd w:id="9016"/>
      <w:r>
        <w:rPr>
          <w:rFonts w:hint="cs"/>
          <w:rtl/>
          <w:lang w:eastAsia="he-IL"/>
        </w:rPr>
        <w:t>עדת המומחים?</w:t>
      </w:r>
    </w:p>
    <w:p w14:paraId="67750481" w14:textId="77777777" w:rsidR="00A53BCE" w:rsidRDefault="00A53BCE" w:rsidP="00A53BCE">
      <w:pPr>
        <w:rPr>
          <w:rtl/>
          <w:lang w:eastAsia="he-IL"/>
        </w:rPr>
      </w:pPr>
      <w:bookmarkStart w:id="9017" w:name="_ETM_Q1_6142905"/>
      <w:bookmarkStart w:id="9018" w:name="_ETM_Q1_6140155"/>
      <w:bookmarkStart w:id="9019" w:name="_ETM_Q1_6137905"/>
      <w:bookmarkStart w:id="9020" w:name="_ETM_Q1_6139655"/>
      <w:bookmarkStart w:id="9021" w:name="_ETM_Q1_6143905"/>
      <w:bookmarkEnd w:id="9017"/>
      <w:bookmarkEnd w:id="9018"/>
      <w:bookmarkEnd w:id="9019"/>
      <w:bookmarkEnd w:id="9020"/>
      <w:bookmarkEnd w:id="9021"/>
    </w:p>
    <w:p w14:paraId="5AED5D9E" w14:textId="18EA6AA8" w:rsidR="00A53BCE" w:rsidRDefault="00A53BCE" w:rsidP="00A53BCE">
      <w:pPr>
        <w:pStyle w:val="a4"/>
        <w:keepNext/>
        <w:rPr>
          <w:rtl/>
        </w:rPr>
      </w:pPr>
      <w:bookmarkStart w:id="9022" w:name="ET_speaker_בר_רוזוב_755"/>
      <w:r w:rsidRPr="00A53BCE">
        <w:rPr>
          <w:rStyle w:val="TagStyle"/>
          <w:rtl/>
        </w:rPr>
        <w:t xml:space="preserve"> &lt;&lt; דובר &gt;&gt; </w:t>
      </w:r>
      <w:r>
        <w:rPr>
          <w:rtl/>
        </w:rPr>
        <w:t>בר רוזוב:</w:t>
      </w:r>
      <w:r w:rsidRPr="00A53BCE">
        <w:rPr>
          <w:rStyle w:val="TagStyle"/>
          <w:rtl/>
        </w:rPr>
        <w:t xml:space="preserve"> &lt;&lt; דובר &gt;&gt;</w:t>
      </w:r>
      <w:r>
        <w:rPr>
          <w:rtl/>
        </w:rPr>
        <w:t xml:space="preserve">   </w:t>
      </w:r>
      <w:bookmarkEnd w:id="9022"/>
    </w:p>
    <w:p w14:paraId="69B696F5" w14:textId="77777777" w:rsidR="00A53BCE" w:rsidRDefault="00A53BCE" w:rsidP="00A53BCE">
      <w:pPr>
        <w:pStyle w:val="KeepWithNext"/>
        <w:rPr>
          <w:rtl/>
          <w:lang w:eastAsia="he-IL"/>
        </w:rPr>
      </w:pPr>
    </w:p>
    <w:p w14:paraId="12661BD6" w14:textId="2138143A" w:rsidR="00A53BCE" w:rsidRDefault="00A53BCE" w:rsidP="00A53BCE">
      <w:pPr>
        <w:rPr>
          <w:rtl/>
          <w:lang w:eastAsia="he-IL"/>
        </w:rPr>
      </w:pPr>
      <w:r>
        <w:rPr>
          <w:rFonts w:hint="cs"/>
          <w:rtl/>
          <w:lang w:eastAsia="he-IL"/>
        </w:rPr>
        <w:t xml:space="preserve">כן. </w:t>
      </w:r>
    </w:p>
    <w:p w14:paraId="2022524A" w14:textId="77777777" w:rsidR="001C5D66" w:rsidRDefault="001C5D66" w:rsidP="00A53BCE">
      <w:pPr>
        <w:rPr>
          <w:rtl/>
          <w:lang w:eastAsia="he-IL"/>
        </w:rPr>
      </w:pPr>
    </w:p>
    <w:p w14:paraId="61E6F64D" w14:textId="0C132FE4" w:rsidR="00A53BCE" w:rsidRDefault="00A53BCE" w:rsidP="00A53BCE">
      <w:pPr>
        <w:pStyle w:val="a4"/>
        <w:keepNext/>
        <w:rPr>
          <w:rtl/>
        </w:rPr>
      </w:pPr>
      <w:bookmarkStart w:id="9023" w:name="_ETM_Q1_6150905"/>
      <w:bookmarkStart w:id="9024" w:name="ET_speaker_עידו_מור_754"/>
      <w:bookmarkEnd w:id="9023"/>
      <w:r w:rsidRPr="00A53BCE">
        <w:rPr>
          <w:rStyle w:val="TagStyle"/>
          <w:rtl/>
        </w:rPr>
        <w:t xml:space="preserve">&lt;&lt; דובר &gt;&gt; </w:t>
      </w:r>
      <w:r>
        <w:rPr>
          <w:rtl/>
        </w:rPr>
        <w:t>עידו מור:</w:t>
      </w:r>
      <w:r w:rsidRPr="00A53BCE">
        <w:rPr>
          <w:rStyle w:val="TagStyle"/>
          <w:rtl/>
        </w:rPr>
        <w:t xml:space="preserve"> &lt;&lt; דובר &gt;&gt;</w:t>
      </w:r>
      <w:r>
        <w:rPr>
          <w:rtl/>
        </w:rPr>
        <w:t xml:space="preserve">   </w:t>
      </w:r>
      <w:bookmarkEnd w:id="9024"/>
    </w:p>
    <w:p w14:paraId="0218C76A" w14:textId="77777777" w:rsidR="00A53BCE" w:rsidRDefault="00A53BCE" w:rsidP="00A53BCE">
      <w:pPr>
        <w:pStyle w:val="KeepWithNext"/>
        <w:rPr>
          <w:rtl/>
          <w:lang w:eastAsia="he-IL"/>
        </w:rPr>
      </w:pPr>
    </w:p>
    <w:p w14:paraId="7E5A9DC0" w14:textId="7AFF6674" w:rsidR="00A53BCE" w:rsidRDefault="00A53BCE" w:rsidP="00A53BCE">
      <w:pPr>
        <w:rPr>
          <w:rtl/>
          <w:lang w:eastAsia="he-IL"/>
        </w:rPr>
      </w:pPr>
      <w:bookmarkStart w:id="9025" w:name="_ETM_Q1_6141905"/>
      <w:bookmarkStart w:id="9026" w:name="_ETM_Q1_6142155"/>
      <w:bookmarkStart w:id="9027" w:name="_ETM_Q1_6145905"/>
      <w:bookmarkEnd w:id="9025"/>
      <w:bookmarkEnd w:id="9026"/>
      <w:bookmarkEnd w:id="9027"/>
      <w:r>
        <w:rPr>
          <w:rFonts w:hint="cs"/>
          <w:rtl/>
          <w:lang w:eastAsia="he-IL"/>
        </w:rPr>
        <w:t>למה?</w:t>
      </w:r>
      <w:bookmarkStart w:id="9028" w:name="_ETM_Q1_6146905"/>
      <w:bookmarkEnd w:id="9028"/>
    </w:p>
    <w:p w14:paraId="6B6ED2E0" w14:textId="77777777" w:rsidR="00A53BCE" w:rsidRDefault="00A53BCE" w:rsidP="00A53BCE">
      <w:pPr>
        <w:rPr>
          <w:rtl/>
          <w:lang w:eastAsia="he-IL"/>
        </w:rPr>
      </w:pPr>
    </w:p>
    <w:p w14:paraId="3CEE5688" w14:textId="6FB314A2" w:rsidR="00A53BCE" w:rsidRDefault="00A53BCE" w:rsidP="00A53BCE">
      <w:pPr>
        <w:pStyle w:val="a4"/>
        <w:keepNext/>
        <w:rPr>
          <w:rtl/>
        </w:rPr>
      </w:pPr>
      <w:bookmarkStart w:id="9029" w:name="ET_speaker_נטע_דרורי_756"/>
      <w:r w:rsidRPr="00A53BCE">
        <w:rPr>
          <w:rStyle w:val="TagStyle"/>
          <w:rtl/>
        </w:rPr>
        <w:t xml:space="preserve"> &lt;&lt; דובר &gt;&gt; </w:t>
      </w:r>
      <w:r>
        <w:rPr>
          <w:rtl/>
        </w:rPr>
        <w:t>נטע דרורי:</w:t>
      </w:r>
      <w:r w:rsidRPr="00A53BCE">
        <w:rPr>
          <w:rStyle w:val="TagStyle"/>
          <w:rtl/>
        </w:rPr>
        <w:t xml:space="preserve"> &lt;&lt; דובר &gt;&gt;</w:t>
      </w:r>
      <w:r>
        <w:rPr>
          <w:rtl/>
        </w:rPr>
        <w:t xml:space="preserve">   </w:t>
      </w:r>
      <w:bookmarkEnd w:id="9029"/>
    </w:p>
    <w:p w14:paraId="5A9022CF" w14:textId="77777777" w:rsidR="00A53BCE" w:rsidRDefault="00A53BCE" w:rsidP="00A53BCE">
      <w:pPr>
        <w:pStyle w:val="KeepWithNext"/>
        <w:rPr>
          <w:rtl/>
          <w:lang w:eastAsia="he-IL"/>
        </w:rPr>
      </w:pPr>
    </w:p>
    <w:p w14:paraId="46F5E7AF" w14:textId="19A87926" w:rsidR="00A53BCE" w:rsidRDefault="00A53BCE" w:rsidP="00A53BCE">
      <w:pPr>
        <w:rPr>
          <w:rtl/>
          <w:lang w:eastAsia="he-IL"/>
        </w:rPr>
      </w:pPr>
      <w:bookmarkStart w:id="9030" w:name="_ETM_Q1_6151155"/>
      <w:bookmarkStart w:id="9031" w:name="_ETM_Q1_6151405"/>
      <w:bookmarkEnd w:id="9030"/>
      <w:bookmarkEnd w:id="9031"/>
      <w:r>
        <w:rPr>
          <w:rFonts w:hint="cs"/>
          <w:rtl/>
          <w:lang w:eastAsia="he-IL"/>
        </w:rPr>
        <w:t xml:space="preserve">למה? זאת </w:t>
      </w:r>
      <w:bookmarkStart w:id="9032" w:name="_ETM_Q1_6150155"/>
      <w:bookmarkStart w:id="9033" w:name="_ETM_Q1_6148405"/>
      <w:bookmarkEnd w:id="9032"/>
      <w:bookmarkEnd w:id="9033"/>
      <w:r>
        <w:rPr>
          <w:rFonts w:hint="cs"/>
          <w:rtl/>
          <w:lang w:eastAsia="he-IL"/>
        </w:rPr>
        <w:t>שאלה אקדמי</w:t>
      </w:r>
      <w:bookmarkStart w:id="9034" w:name="_ETM_Q1_6149405"/>
      <w:bookmarkEnd w:id="9034"/>
      <w:r>
        <w:rPr>
          <w:rFonts w:hint="cs"/>
          <w:rtl/>
          <w:lang w:eastAsia="he-IL"/>
        </w:rPr>
        <w:t>ת.</w:t>
      </w:r>
      <w:bookmarkStart w:id="9035" w:name="_ETM_Q1_6152905"/>
      <w:bookmarkStart w:id="9036" w:name="_ETM_Q1_6150405"/>
      <w:bookmarkStart w:id="9037" w:name="_ETM_Q1_6148155"/>
      <w:bookmarkStart w:id="9038" w:name="_ETM_Q1_6158155"/>
      <w:bookmarkEnd w:id="9035"/>
      <w:bookmarkEnd w:id="9036"/>
      <w:bookmarkEnd w:id="9037"/>
      <w:bookmarkEnd w:id="9038"/>
    </w:p>
    <w:p w14:paraId="6A22325C" w14:textId="77777777" w:rsidR="00780DED" w:rsidRDefault="00780DED" w:rsidP="00A53BCE">
      <w:pPr>
        <w:rPr>
          <w:rtl/>
          <w:lang w:eastAsia="he-IL"/>
        </w:rPr>
      </w:pPr>
      <w:bookmarkStart w:id="9039" w:name="_ETM_Q1_6159655"/>
      <w:bookmarkStart w:id="9040" w:name="_ETM_Q1_6157154"/>
      <w:bookmarkStart w:id="9041" w:name="_ETM_Q1_6154403"/>
      <w:bookmarkStart w:id="9042" w:name="_ETM_Q1_6151653"/>
      <w:bookmarkEnd w:id="9039"/>
      <w:bookmarkEnd w:id="9040"/>
      <w:bookmarkEnd w:id="9041"/>
      <w:bookmarkEnd w:id="9042"/>
    </w:p>
    <w:p w14:paraId="4E5F5F78" w14:textId="5B6ED8CA" w:rsidR="00780DED" w:rsidRDefault="00780DED" w:rsidP="00780DED">
      <w:pPr>
        <w:pStyle w:val="a4"/>
        <w:keepNext/>
        <w:rPr>
          <w:rtl/>
        </w:rPr>
      </w:pPr>
      <w:bookmarkStart w:id="9043" w:name="ET_speaker_דר_גיל_פרואקטור_1814"/>
      <w:r w:rsidRPr="00780DED">
        <w:rPr>
          <w:rStyle w:val="TagStyle"/>
          <w:rtl/>
        </w:rPr>
        <w:t xml:space="preserve"> &lt;&lt; דובר &gt;&gt; </w:t>
      </w:r>
      <w:r>
        <w:rPr>
          <w:rtl/>
        </w:rPr>
        <w:t>ד"ר גיל פרואקטור:</w:t>
      </w:r>
      <w:r w:rsidRPr="00780DED">
        <w:rPr>
          <w:rStyle w:val="TagStyle"/>
          <w:rtl/>
        </w:rPr>
        <w:t xml:space="preserve"> &lt;&lt; דובר &gt;&gt;</w:t>
      </w:r>
      <w:r>
        <w:rPr>
          <w:rtl/>
        </w:rPr>
        <w:t xml:space="preserve">   </w:t>
      </w:r>
      <w:bookmarkEnd w:id="9043"/>
    </w:p>
    <w:p w14:paraId="3C54B08B" w14:textId="77777777" w:rsidR="00780DED" w:rsidRPr="00780DED" w:rsidRDefault="00780DED" w:rsidP="00780DED">
      <w:pPr>
        <w:rPr>
          <w:rtl/>
          <w:lang w:eastAsia="he-IL"/>
        </w:rPr>
      </w:pPr>
    </w:p>
    <w:p w14:paraId="35E5616F" w14:textId="0430FC84" w:rsidR="00A53BCE" w:rsidRDefault="00A53BCE" w:rsidP="00A53BCE">
      <w:pPr>
        <w:rPr>
          <w:rtl/>
          <w:lang w:eastAsia="he-IL"/>
        </w:rPr>
      </w:pPr>
      <w:bookmarkStart w:id="9044" w:name="_ETM_Q1_6160903"/>
      <w:bookmarkStart w:id="9045" w:name="_ETM_Q1_6158403"/>
      <w:bookmarkStart w:id="9046" w:name="_ETM_Q1_6155654"/>
      <w:bookmarkStart w:id="9047" w:name="_ETM_Q1_6152904"/>
      <w:bookmarkEnd w:id="9044"/>
      <w:bookmarkEnd w:id="9045"/>
      <w:bookmarkEnd w:id="9046"/>
      <w:bookmarkEnd w:id="9047"/>
      <w:r>
        <w:rPr>
          <w:rFonts w:hint="cs"/>
          <w:rtl/>
          <w:lang w:eastAsia="he-IL"/>
        </w:rPr>
        <w:t xml:space="preserve">האקדמיה </w:t>
      </w:r>
      <w:bookmarkStart w:id="9048" w:name="_ETM_Q1_6153905"/>
      <w:bookmarkEnd w:id="9048"/>
      <w:r>
        <w:rPr>
          <w:rFonts w:hint="cs"/>
          <w:rtl/>
          <w:lang w:eastAsia="he-IL"/>
        </w:rPr>
        <w:t xml:space="preserve">הלאומית למדעים </w:t>
      </w:r>
      <w:bookmarkStart w:id="9049" w:name="_ETM_Q1_6154905"/>
      <w:bookmarkStart w:id="9050" w:name="_ETM_Q1_6156155"/>
      <w:bookmarkEnd w:id="9049"/>
      <w:bookmarkEnd w:id="9050"/>
      <w:r>
        <w:rPr>
          <w:rFonts w:hint="cs"/>
          <w:rtl/>
          <w:lang w:eastAsia="he-IL"/>
        </w:rPr>
        <w:t xml:space="preserve">עושה את התהליך שלה והיא בסוף </w:t>
      </w:r>
      <w:bookmarkStart w:id="9051" w:name="_ETM_Q1_6155404"/>
      <w:bookmarkEnd w:id="9051"/>
      <w:r>
        <w:rPr>
          <w:rFonts w:hint="cs"/>
          <w:rtl/>
          <w:lang w:eastAsia="he-IL"/>
        </w:rPr>
        <w:t xml:space="preserve">מגיעה עם </w:t>
      </w:r>
      <w:bookmarkStart w:id="9052" w:name="_ETM_Q1_6158654"/>
      <w:bookmarkEnd w:id="9052"/>
      <w:r>
        <w:rPr>
          <w:rFonts w:hint="cs"/>
          <w:rtl/>
          <w:lang w:eastAsia="he-IL"/>
        </w:rPr>
        <w:t xml:space="preserve">המאגר של הנציגים. </w:t>
      </w:r>
      <w:bookmarkStart w:id="9053" w:name="_ETM_Q1_6159654"/>
      <w:bookmarkEnd w:id="9053"/>
    </w:p>
    <w:p w14:paraId="041692F6" w14:textId="77777777" w:rsidR="00A53BCE" w:rsidRDefault="00A53BCE" w:rsidP="00A53BCE">
      <w:pPr>
        <w:rPr>
          <w:rtl/>
          <w:lang w:eastAsia="he-IL"/>
        </w:rPr>
      </w:pPr>
      <w:bookmarkStart w:id="9054" w:name="_ETM_Q1_6159904"/>
      <w:bookmarkStart w:id="9055" w:name="_ETM_Q1_6161153"/>
      <w:bookmarkEnd w:id="9054"/>
      <w:bookmarkEnd w:id="9055"/>
    </w:p>
    <w:p w14:paraId="23C970E3" w14:textId="592B21A9" w:rsidR="00A53BCE" w:rsidRDefault="00A53BCE" w:rsidP="00A53BCE">
      <w:pPr>
        <w:pStyle w:val="a4"/>
        <w:keepNext/>
        <w:rPr>
          <w:rtl/>
        </w:rPr>
      </w:pPr>
      <w:bookmarkStart w:id="9056" w:name="ET_speaker_בר_רוזוב_758"/>
      <w:r w:rsidRPr="00A53BCE">
        <w:rPr>
          <w:rStyle w:val="TagStyle"/>
          <w:rtl/>
        </w:rPr>
        <w:t xml:space="preserve"> &lt;&lt; דובר &gt;&gt; </w:t>
      </w:r>
      <w:r>
        <w:rPr>
          <w:rtl/>
        </w:rPr>
        <w:t>בר רוזוב:</w:t>
      </w:r>
      <w:r w:rsidRPr="00A53BCE">
        <w:rPr>
          <w:rStyle w:val="TagStyle"/>
          <w:rtl/>
        </w:rPr>
        <w:t xml:space="preserve"> &lt;&lt; דובר &gt;&gt;</w:t>
      </w:r>
      <w:r>
        <w:rPr>
          <w:rtl/>
        </w:rPr>
        <w:t xml:space="preserve">   </w:t>
      </w:r>
      <w:bookmarkEnd w:id="9056"/>
    </w:p>
    <w:p w14:paraId="4C854AB4" w14:textId="77777777" w:rsidR="00A53BCE" w:rsidRDefault="00A53BCE" w:rsidP="00A53BCE">
      <w:pPr>
        <w:pStyle w:val="KeepWithNext"/>
        <w:rPr>
          <w:rtl/>
          <w:lang w:eastAsia="he-IL"/>
        </w:rPr>
      </w:pPr>
    </w:p>
    <w:p w14:paraId="5FB537D7" w14:textId="4A4DD4B9" w:rsidR="00A53BCE" w:rsidRDefault="00A53BCE" w:rsidP="00A53BCE">
      <w:pPr>
        <w:rPr>
          <w:rtl/>
          <w:lang w:eastAsia="he-IL"/>
        </w:rPr>
      </w:pPr>
      <w:bookmarkStart w:id="9057" w:name="_ETM_Q1_6162153"/>
      <w:bookmarkEnd w:id="9057"/>
      <w:r>
        <w:rPr>
          <w:rFonts w:hint="cs"/>
          <w:rtl/>
          <w:lang w:eastAsia="he-IL"/>
        </w:rPr>
        <w:t>א</w:t>
      </w:r>
      <w:bookmarkStart w:id="9058" w:name="_ETM_Q1_6159403"/>
      <w:bookmarkEnd w:id="9058"/>
      <w:r>
        <w:rPr>
          <w:rFonts w:hint="cs"/>
          <w:rtl/>
          <w:lang w:eastAsia="he-IL"/>
        </w:rPr>
        <w:t xml:space="preserve">ני מבינה אבל גם לגיבוש </w:t>
      </w:r>
      <w:bookmarkStart w:id="9059" w:name="_ETM_Q1_6162154"/>
      <w:bookmarkEnd w:id="9059"/>
      <w:r>
        <w:rPr>
          <w:rFonts w:hint="cs"/>
          <w:rtl/>
          <w:lang w:eastAsia="he-IL"/>
        </w:rPr>
        <w:t>הנציגים האלה יש חשיבות מאוד גדול.</w:t>
      </w:r>
    </w:p>
    <w:p w14:paraId="782EEE2A" w14:textId="77777777" w:rsidR="00A53BCE" w:rsidRDefault="00A53BCE" w:rsidP="00A53BCE">
      <w:pPr>
        <w:rPr>
          <w:rtl/>
          <w:lang w:eastAsia="he-IL"/>
        </w:rPr>
      </w:pPr>
      <w:bookmarkStart w:id="9060" w:name="_ETM_Q1_6164903"/>
      <w:bookmarkStart w:id="9061" w:name="_ETM_Q1_6165403"/>
      <w:bookmarkEnd w:id="9060"/>
      <w:bookmarkEnd w:id="9061"/>
    </w:p>
    <w:p w14:paraId="629DDFF1" w14:textId="3A10309A" w:rsidR="00A53BCE" w:rsidRDefault="00A53BCE" w:rsidP="00A53BCE">
      <w:pPr>
        <w:pStyle w:val="af6"/>
        <w:keepNext/>
        <w:rPr>
          <w:rtl/>
        </w:rPr>
      </w:pPr>
      <w:bookmarkStart w:id="9062" w:name="ET_yor_5069_759"/>
      <w:r w:rsidRPr="00A53BCE">
        <w:rPr>
          <w:rStyle w:val="TagStyle"/>
          <w:rtl/>
        </w:rPr>
        <w:t xml:space="preserve"> &lt;&lt; יור &gt;&gt; </w:t>
      </w:r>
      <w:r>
        <w:rPr>
          <w:rtl/>
        </w:rPr>
        <w:t>היו"ר יעקב אשר:</w:t>
      </w:r>
      <w:r w:rsidRPr="00A53BCE">
        <w:rPr>
          <w:rStyle w:val="TagStyle"/>
          <w:rtl/>
        </w:rPr>
        <w:t xml:space="preserve"> &lt;&lt; יור &gt;&gt;</w:t>
      </w:r>
      <w:r>
        <w:rPr>
          <w:rtl/>
        </w:rPr>
        <w:t xml:space="preserve">   </w:t>
      </w:r>
      <w:bookmarkEnd w:id="9062"/>
    </w:p>
    <w:p w14:paraId="1DBEF926" w14:textId="77777777" w:rsidR="00A53BCE" w:rsidRDefault="00A53BCE" w:rsidP="00A53BCE">
      <w:pPr>
        <w:pStyle w:val="KeepWithNext"/>
        <w:rPr>
          <w:rtl/>
          <w:lang w:eastAsia="he-IL"/>
        </w:rPr>
      </w:pPr>
    </w:p>
    <w:p w14:paraId="7FB52D21" w14:textId="6C92B0DA" w:rsidR="00A53BCE" w:rsidRDefault="00A53BCE" w:rsidP="00A53BCE">
      <w:pPr>
        <w:rPr>
          <w:rtl/>
          <w:lang w:eastAsia="he-IL"/>
        </w:rPr>
      </w:pPr>
      <w:bookmarkStart w:id="9063" w:name="_ETM_Q1_6167404"/>
      <w:bookmarkEnd w:id="9063"/>
      <w:r>
        <w:rPr>
          <w:rFonts w:hint="cs"/>
          <w:rtl/>
          <w:lang w:eastAsia="he-IL"/>
        </w:rPr>
        <w:t>טוב, שמענו</w:t>
      </w:r>
      <w:bookmarkStart w:id="9064" w:name="_ETM_Q1_6167403"/>
      <w:bookmarkEnd w:id="9064"/>
      <w:r>
        <w:rPr>
          <w:rFonts w:hint="cs"/>
          <w:rtl/>
          <w:lang w:eastAsia="he-IL"/>
        </w:rPr>
        <w:t xml:space="preserve">. </w:t>
      </w:r>
      <w:bookmarkStart w:id="9065" w:name="_ETM_Q1_6164653"/>
      <w:bookmarkEnd w:id="9065"/>
    </w:p>
    <w:p w14:paraId="17398400" w14:textId="77777777" w:rsidR="00A53BCE" w:rsidRDefault="00A53BCE" w:rsidP="00A53BCE">
      <w:pPr>
        <w:rPr>
          <w:rtl/>
          <w:lang w:eastAsia="he-IL"/>
        </w:rPr>
      </w:pPr>
      <w:bookmarkStart w:id="9066" w:name="_ETM_Q1_6165153"/>
      <w:bookmarkStart w:id="9067" w:name="_ETM_Q1_6166153"/>
      <w:bookmarkEnd w:id="9066"/>
      <w:bookmarkEnd w:id="9067"/>
    </w:p>
    <w:p w14:paraId="03FB562E" w14:textId="57C4F823" w:rsidR="00A53BCE" w:rsidRDefault="00A53BCE" w:rsidP="00A53BCE">
      <w:pPr>
        <w:pStyle w:val="a4"/>
        <w:keepNext/>
        <w:rPr>
          <w:rtl/>
        </w:rPr>
      </w:pPr>
      <w:bookmarkStart w:id="9068" w:name="ET_speaker_בר_רוזוב_760"/>
      <w:r w:rsidRPr="00A53BCE">
        <w:rPr>
          <w:rStyle w:val="TagStyle"/>
          <w:rtl/>
        </w:rPr>
        <w:t xml:space="preserve">&lt;&lt; דובר &gt;&gt; </w:t>
      </w:r>
      <w:r>
        <w:rPr>
          <w:rtl/>
        </w:rPr>
        <w:t>בר רוזוב:</w:t>
      </w:r>
      <w:r w:rsidRPr="00A53BCE">
        <w:rPr>
          <w:rStyle w:val="TagStyle"/>
          <w:rtl/>
        </w:rPr>
        <w:t xml:space="preserve"> &lt;&lt; דובר &gt;&gt;</w:t>
      </w:r>
      <w:r>
        <w:rPr>
          <w:rtl/>
        </w:rPr>
        <w:t xml:space="preserve">   </w:t>
      </w:r>
      <w:bookmarkEnd w:id="9068"/>
    </w:p>
    <w:p w14:paraId="332C3A63" w14:textId="77777777" w:rsidR="00A53BCE" w:rsidRDefault="00A53BCE" w:rsidP="00A53BCE">
      <w:pPr>
        <w:pStyle w:val="KeepWithNext"/>
        <w:rPr>
          <w:rtl/>
          <w:lang w:eastAsia="he-IL"/>
        </w:rPr>
      </w:pPr>
    </w:p>
    <w:p w14:paraId="3A947C91" w14:textId="3F88A907" w:rsidR="00A53BCE" w:rsidRDefault="00A53BCE" w:rsidP="00A53BCE">
      <w:pPr>
        <w:rPr>
          <w:rtl/>
          <w:lang w:eastAsia="he-IL"/>
        </w:rPr>
      </w:pPr>
      <w:bookmarkStart w:id="9069" w:name="_ETM_Q1_6159902"/>
      <w:bookmarkEnd w:id="9069"/>
      <w:r>
        <w:rPr>
          <w:rFonts w:hint="cs"/>
          <w:rtl/>
          <w:lang w:eastAsia="he-IL"/>
        </w:rPr>
        <w:t>שמ</w:t>
      </w:r>
      <w:bookmarkStart w:id="9070" w:name="_ETM_Q1_6168903"/>
      <w:bookmarkStart w:id="9071" w:name="_ETM_Q1_6169153"/>
      <w:bookmarkStart w:id="9072" w:name="_ETM_Q1_6166653"/>
      <w:bookmarkStart w:id="9073" w:name="_ETM_Q1_6164153"/>
      <w:bookmarkStart w:id="9074" w:name="_ETM_Q1_6161903"/>
      <w:bookmarkStart w:id="9075" w:name="_ETM_Q1_6159152"/>
      <w:bookmarkEnd w:id="9070"/>
      <w:bookmarkEnd w:id="9071"/>
      <w:bookmarkEnd w:id="9072"/>
      <w:bookmarkEnd w:id="9073"/>
      <w:bookmarkEnd w:id="9074"/>
      <w:bookmarkEnd w:id="9075"/>
      <w:r>
        <w:rPr>
          <w:rFonts w:hint="cs"/>
          <w:rtl/>
          <w:lang w:eastAsia="he-IL"/>
        </w:rPr>
        <w:t xml:space="preserve">ענו? אי-אפשר להסביר? </w:t>
      </w:r>
      <w:bookmarkStart w:id="9076" w:name="_ETM_Q1_6164902"/>
      <w:bookmarkStart w:id="9077" w:name="_ETM_Q1_6168152"/>
      <w:bookmarkStart w:id="9078" w:name="_ETM_Q1_6167151"/>
      <w:bookmarkEnd w:id="9076"/>
      <w:bookmarkEnd w:id="9077"/>
      <w:bookmarkEnd w:id="9078"/>
      <w:r>
        <w:rPr>
          <w:rFonts w:hint="cs"/>
          <w:rtl/>
          <w:lang w:eastAsia="he-IL"/>
        </w:rPr>
        <w:t xml:space="preserve">או-קיי. </w:t>
      </w:r>
      <w:bookmarkStart w:id="9079" w:name="_ETM_Q1_6167156"/>
      <w:bookmarkEnd w:id="9079"/>
    </w:p>
    <w:p w14:paraId="5A6F8207" w14:textId="77777777" w:rsidR="00A53BCE" w:rsidRDefault="00A53BCE" w:rsidP="00A53BCE">
      <w:pPr>
        <w:rPr>
          <w:rtl/>
          <w:lang w:eastAsia="he-IL"/>
        </w:rPr>
      </w:pPr>
      <w:bookmarkStart w:id="9080" w:name="_ETM_Q1_6172156"/>
      <w:bookmarkStart w:id="9081" w:name="_ETM_Q1_6173406"/>
      <w:bookmarkStart w:id="9082" w:name="_ETM_Q1_6170406"/>
      <w:bookmarkEnd w:id="9080"/>
      <w:bookmarkEnd w:id="9081"/>
      <w:bookmarkEnd w:id="9082"/>
    </w:p>
    <w:p w14:paraId="51FB5F76" w14:textId="6F3909A1" w:rsidR="00A53BCE" w:rsidRDefault="00A53BCE" w:rsidP="00A53BCE">
      <w:pPr>
        <w:pStyle w:val="af6"/>
        <w:keepNext/>
        <w:rPr>
          <w:rtl/>
        </w:rPr>
      </w:pPr>
      <w:bookmarkStart w:id="9083" w:name="ET_yor_5069_761"/>
      <w:r w:rsidRPr="00A53BCE">
        <w:rPr>
          <w:rStyle w:val="TagStyle"/>
          <w:rtl/>
        </w:rPr>
        <w:t xml:space="preserve"> &lt;&lt; יור &gt;&gt; </w:t>
      </w:r>
      <w:r>
        <w:rPr>
          <w:rtl/>
        </w:rPr>
        <w:t>היו"ר יעקב אשר:</w:t>
      </w:r>
      <w:r w:rsidRPr="00A53BCE">
        <w:rPr>
          <w:rStyle w:val="TagStyle"/>
          <w:rtl/>
        </w:rPr>
        <w:t xml:space="preserve"> &lt;&lt; יור &gt;&gt;</w:t>
      </w:r>
      <w:r>
        <w:rPr>
          <w:rtl/>
        </w:rPr>
        <w:t xml:space="preserve">   </w:t>
      </w:r>
      <w:bookmarkEnd w:id="9083"/>
    </w:p>
    <w:p w14:paraId="54B8E75B" w14:textId="77777777" w:rsidR="00A53BCE" w:rsidRDefault="00A53BCE" w:rsidP="00A53BCE">
      <w:pPr>
        <w:pStyle w:val="KeepWithNext"/>
        <w:rPr>
          <w:rtl/>
          <w:lang w:eastAsia="he-IL"/>
        </w:rPr>
      </w:pPr>
    </w:p>
    <w:p w14:paraId="6F456148" w14:textId="41B5FD2B" w:rsidR="00A53BCE" w:rsidRDefault="00A53BCE" w:rsidP="00A53BCE">
      <w:pPr>
        <w:rPr>
          <w:rtl/>
          <w:lang w:eastAsia="he-IL"/>
        </w:rPr>
      </w:pPr>
      <w:bookmarkStart w:id="9084" w:name="_ETM_Q1_6172906"/>
      <w:bookmarkEnd w:id="9084"/>
      <w:r>
        <w:rPr>
          <w:rFonts w:hint="cs"/>
          <w:rtl/>
          <w:lang w:eastAsia="he-IL"/>
        </w:rPr>
        <w:t xml:space="preserve">את רוצה לומר עוד </w:t>
      </w:r>
      <w:bookmarkStart w:id="9085" w:name="_ETM_Q1_6173156"/>
      <w:bookmarkEnd w:id="9085"/>
      <w:r>
        <w:rPr>
          <w:rFonts w:hint="cs"/>
          <w:rtl/>
          <w:lang w:eastAsia="he-IL"/>
        </w:rPr>
        <w:t>משהו?</w:t>
      </w:r>
      <w:bookmarkStart w:id="9086" w:name="_ETM_Q1_6171406"/>
      <w:bookmarkEnd w:id="9086"/>
      <w:r>
        <w:rPr>
          <w:rFonts w:hint="cs"/>
          <w:rtl/>
          <w:lang w:eastAsia="he-IL"/>
        </w:rPr>
        <w:t xml:space="preserve"> לא. את גם </w:t>
      </w:r>
      <w:bookmarkStart w:id="9087" w:name="_ETM_Q1_6175406"/>
      <w:bookmarkEnd w:id="9087"/>
      <w:r>
        <w:rPr>
          <w:rFonts w:hint="cs"/>
          <w:rtl/>
          <w:lang w:eastAsia="he-IL"/>
        </w:rPr>
        <w:t>ביקשת רשות דיבור? כן.</w:t>
      </w:r>
      <w:bookmarkStart w:id="9088" w:name="_ETM_Q1_6177906"/>
      <w:bookmarkEnd w:id="9088"/>
      <w:r>
        <w:rPr>
          <w:rFonts w:hint="cs"/>
          <w:rtl/>
          <w:lang w:eastAsia="he-IL"/>
        </w:rPr>
        <w:t xml:space="preserve"> תציגי את עצמך</w:t>
      </w:r>
      <w:bookmarkStart w:id="9089" w:name="_ETM_Q1_6179402"/>
      <w:bookmarkEnd w:id="9089"/>
      <w:r>
        <w:rPr>
          <w:rFonts w:hint="cs"/>
          <w:rtl/>
          <w:lang w:eastAsia="he-IL"/>
        </w:rPr>
        <w:t xml:space="preserve"> כ</w:t>
      </w:r>
      <w:bookmarkStart w:id="9090" w:name="_ETM_Q1_6178652"/>
      <w:bookmarkEnd w:id="9090"/>
      <w:r>
        <w:rPr>
          <w:rFonts w:hint="cs"/>
          <w:rtl/>
          <w:lang w:eastAsia="he-IL"/>
        </w:rPr>
        <w:t xml:space="preserve">י אני זוכר אבל </w:t>
      </w:r>
      <w:bookmarkStart w:id="9091" w:name="_ETM_Q1_6180902"/>
      <w:bookmarkEnd w:id="9091"/>
      <w:r>
        <w:rPr>
          <w:rFonts w:hint="cs"/>
          <w:rtl/>
          <w:lang w:eastAsia="he-IL"/>
        </w:rPr>
        <w:t xml:space="preserve">הפרוטוקול לא. </w:t>
      </w:r>
    </w:p>
    <w:p w14:paraId="5CA119FE" w14:textId="77777777" w:rsidR="00A53BCE" w:rsidRDefault="00A53BCE" w:rsidP="00A53BCE">
      <w:pPr>
        <w:rPr>
          <w:rtl/>
          <w:lang w:eastAsia="he-IL"/>
        </w:rPr>
      </w:pPr>
      <w:bookmarkStart w:id="9092" w:name="_ETM_Q1_6180906"/>
      <w:bookmarkStart w:id="9093" w:name="_ETM_Q1_6182656"/>
      <w:bookmarkStart w:id="9094" w:name="_ETM_Q1_6182906"/>
      <w:bookmarkEnd w:id="9092"/>
      <w:bookmarkEnd w:id="9093"/>
      <w:bookmarkEnd w:id="9094"/>
    </w:p>
    <w:p w14:paraId="08AD0809" w14:textId="4606AD02" w:rsidR="00A53BCE" w:rsidRDefault="00A53BCE" w:rsidP="00A53BCE">
      <w:pPr>
        <w:pStyle w:val="a4"/>
        <w:keepNext/>
        <w:rPr>
          <w:rtl/>
        </w:rPr>
      </w:pPr>
      <w:bookmarkStart w:id="9095" w:name="ET_speaker_הגר_שחטר_763"/>
      <w:r w:rsidRPr="00A53BCE">
        <w:rPr>
          <w:rStyle w:val="TagStyle"/>
          <w:rtl/>
        </w:rPr>
        <w:t xml:space="preserve"> &lt;&lt; דובר &gt;&gt; </w:t>
      </w:r>
      <w:r>
        <w:rPr>
          <w:rtl/>
        </w:rPr>
        <w:t>הגר שחטר:</w:t>
      </w:r>
      <w:r w:rsidRPr="00A53BCE">
        <w:rPr>
          <w:rStyle w:val="TagStyle"/>
          <w:rtl/>
        </w:rPr>
        <w:t xml:space="preserve"> &lt;&lt; דובר &gt;&gt;</w:t>
      </w:r>
      <w:r>
        <w:rPr>
          <w:rtl/>
        </w:rPr>
        <w:t xml:space="preserve">   </w:t>
      </w:r>
      <w:bookmarkEnd w:id="9095"/>
    </w:p>
    <w:p w14:paraId="0E5B97B4" w14:textId="77777777" w:rsidR="00A53BCE" w:rsidRDefault="00A53BCE" w:rsidP="00A53BCE">
      <w:pPr>
        <w:pStyle w:val="KeepWithNext"/>
        <w:rPr>
          <w:rtl/>
          <w:lang w:eastAsia="he-IL"/>
        </w:rPr>
      </w:pPr>
      <w:bookmarkStart w:id="9096" w:name="_ETM_Q1_6181152"/>
      <w:bookmarkStart w:id="9097" w:name="_ETM_Q1_6178402"/>
      <w:bookmarkEnd w:id="9096"/>
      <w:bookmarkEnd w:id="9097"/>
    </w:p>
    <w:p w14:paraId="681E2C24" w14:textId="77777777" w:rsidR="00A53BCE" w:rsidRDefault="00A53BCE" w:rsidP="00A53BCE">
      <w:pPr>
        <w:rPr>
          <w:rtl/>
          <w:lang w:eastAsia="he-IL"/>
        </w:rPr>
      </w:pPr>
      <w:bookmarkStart w:id="9098" w:name="_ETM_Q1_6172646"/>
      <w:bookmarkEnd w:id="9098"/>
      <w:r>
        <w:rPr>
          <w:rFonts w:hint="cs"/>
          <w:rtl/>
          <w:lang w:eastAsia="he-IL"/>
        </w:rPr>
        <w:t xml:space="preserve">הגר שחטר מהאגודה </w:t>
      </w:r>
      <w:bookmarkStart w:id="9099" w:name="_ETM_Q1_6176152"/>
      <w:bookmarkEnd w:id="9099"/>
      <w:r>
        <w:rPr>
          <w:rFonts w:hint="cs"/>
          <w:rtl/>
          <w:lang w:eastAsia="he-IL"/>
        </w:rPr>
        <w:t xml:space="preserve">לזכויות האזרח. יש לי שני </w:t>
      </w:r>
      <w:bookmarkStart w:id="9100" w:name="_ETM_Q1_6179902"/>
      <w:bookmarkEnd w:id="9100"/>
      <w:r>
        <w:rPr>
          <w:rFonts w:hint="cs"/>
          <w:rtl/>
          <w:lang w:eastAsia="he-IL"/>
        </w:rPr>
        <w:t xml:space="preserve">דברים קצרים. דבר ראשון שאנחנו קצת חוששים לגביו </w:t>
      </w:r>
      <w:bookmarkStart w:id="9101" w:name="_ETM_Q1_6195153"/>
      <w:bookmarkStart w:id="9102" w:name="_ETM_Q1_6192651"/>
      <w:bookmarkEnd w:id="9101"/>
      <w:bookmarkEnd w:id="9102"/>
      <w:r>
        <w:rPr>
          <w:rFonts w:hint="cs"/>
          <w:rtl/>
          <w:lang w:eastAsia="he-IL"/>
        </w:rPr>
        <w:t>זה שבסוף, השר הוא כן זה שממנה. כלומר,</w:t>
      </w:r>
      <w:bookmarkStart w:id="9103" w:name="_ETM_Q1_6197651"/>
      <w:bookmarkEnd w:id="9103"/>
      <w:r>
        <w:rPr>
          <w:rFonts w:hint="cs"/>
          <w:rtl/>
          <w:lang w:eastAsia="he-IL"/>
        </w:rPr>
        <w:t xml:space="preserve"> בוועדה </w:t>
      </w:r>
      <w:bookmarkStart w:id="9104" w:name="_ETM_Q1_6199651"/>
      <w:bookmarkEnd w:id="9104"/>
      <w:r>
        <w:rPr>
          <w:rFonts w:hint="cs"/>
          <w:rtl/>
          <w:lang w:eastAsia="he-IL"/>
        </w:rPr>
        <w:t xml:space="preserve">הזאת המינוי </w:t>
      </w:r>
      <w:bookmarkStart w:id="9105" w:name="_ETM_Q1_6198902"/>
      <w:bookmarkEnd w:id="9105"/>
      <w:r>
        <w:rPr>
          <w:rFonts w:hint="cs"/>
          <w:rtl/>
          <w:lang w:eastAsia="he-IL"/>
        </w:rPr>
        <w:t>הוא כן פוליטי בסוף. יכול ל</w:t>
      </w:r>
      <w:bookmarkStart w:id="9106" w:name="_ETM_Q1_6200651"/>
      <w:bookmarkStart w:id="9107" w:name="_ETM_Q1_6198901"/>
      <w:bookmarkEnd w:id="9106"/>
      <w:bookmarkEnd w:id="9107"/>
      <w:r>
        <w:rPr>
          <w:rFonts w:hint="cs"/>
          <w:rtl/>
          <w:lang w:eastAsia="he-IL"/>
        </w:rPr>
        <w:t xml:space="preserve">הגיע שר </w:t>
      </w:r>
      <w:bookmarkStart w:id="9108" w:name="_ETM_Q1_6200652"/>
      <w:bookmarkEnd w:id="9108"/>
      <w:r>
        <w:rPr>
          <w:rFonts w:hint="cs"/>
          <w:rtl/>
          <w:lang w:eastAsia="he-IL"/>
        </w:rPr>
        <w:t>שהוא מכחיש אקלים ולייצר ועדת מומחים</w:t>
      </w:r>
      <w:bookmarkStart w:id="9109" w:name="_ETM_Q1_6205402"/>
      <w:bookmarkEnd w:id="9109"/>
      <w:r>
        <w:rPr>
          <w:rFonts w:hint="cs"/>
          <w:rtl/>
          <w:lang w:eastAsia="he-IL"/>
        </w:rPr>
        <w:t xml:space="preserve"> שתוציא את התוצרים</w:t>
      </w:r>
      <w:bookmarkStart w:id="9110" w:name="_ETM_Q1_6205151"/>
      <w:bookmarkEnd w:id="9110"/>
      <w:r>
        <w:rPr>
          <w:rFonts w:hint="cs"/>
          <w:rtl/>
          <w:lang w:eastAsia="he-IL"/>
        </w:rPr>
        <w:t xml:space="preserve"> שמתאימים </w:t>
      </w:r>
      <w:bookmarkStart w:id="9111" w:name="_ETM_Q1_6206901"/>
      <w:bookmarkEnd w:id="9111"/>
      <w:r>
        <w:rPr>
          <w:rFonts w:hint="cs"/>
          <w:rtl/>
          <w:lang w:eastAsia="he-IL"/>
        </w:rPr>
        <w:t>לעמדות שלו</w:t>
      </w:r>
      <w:bookmarkStart w:id="9112" w:name="_ETM_Q1_6207402"/>
      <w:bookmarkEnd w:id="9112"/>
      <w:r>
        <w:rPr>
          <w:rFonts w:hint="cs"/>
          <w:rtl/>
          <w:lang w:eastAsia="he-IL"/>
        </w:rPr>
        <w:t xml:space="preserve">. </w:t>
      </w:r>
    </w:p>
    <w:p w14:paraId="00DD934A" w14:textId="77777777" w:rsidR="00A53BCE" w:rsidRDefault="00A53BCE" w:rsidP="00A53BCE">
      <w:pPr>
        <w:rPr>
          <w:rtl/>
          <w:lang w:eastAsia="he-IL"/>
        </w:rPr>
      </w:pPr>
      <w:bookmarkStart w:id="9113" w:name="_ETM_Q1_6212405"/>
      <w:bookmarkEnd w:id="9113"/>
    </w:p>
    <w:p w14:paraId="6E1373C1" w14:textId="543580C8" w:rsidR="00A53BCE" w:rsidRDefault="00A53BCE" w:rsidP="00A53BCE">
      <w:pPr>
        <w:rPr>
          <w:rtl/>
          <w:lang w:eastAsia="he-IL"/>
        </w:rPr>
      </w:pPr>
      <w:bookmarkStart w:id="9114" w:name="_ETM_Q1_6212905"/>
      <w:bookmarkStart w:id="9115" w:name="_ETM_Q1_6213405"/>
      <w:bookmarkEnd w:id="9114"/>
      <w:bookmarkEnd w:id="9115"/>
      <w:r>
        <w:rPr>
          <w:rFonts w:hint="cs"/>
          <w:rtl/>
          <w:lang w:eastAsia="he-IL"/>
        </w:rPr>
        <w:t xml:space="preserve">השאלה היא אם אפשר לייצר איזשהו מנגנון מינוי </w:t>
      </w:r>
      <w:bookmarkStart w:id="9116" w:name="_ETM_Q1_6214403"/>
      <w:bookmarkEnd w:id="9116"/>
      <w:r>
        <w:rPr>
          <w:rFonts w:hint="cs"/>
          <w:rtl/>
          <w:lang w:eastAsia="he-IL"/>
        </w:rPr>
        <w:t xml:space="preserve">שמפריד </w:t>
      </w:r>
      <w:bookmarkStart w:id="9117" w:name="_ETM_Q1_6212901"/>
      <w:bookmarkEnd w:id="9117"/>
      <w:r>
        <w:rPr>
          <w:rFonts w:hint="cs"/>
          <w:rtl/>
          <w:lang w:eastAsia="he-IL"/>
        </w:rPr>
        <w:t xml:space="preserve">את זה מהשר. </w:t>
      </w:r>
      <w:bookmarkStart w:id="9118" w:name="_ETM_Q1_6216655"/>
      <w:bookmarkEnd w:id="9118"/>
      <w:r>
        <w:rPr>
          <w:rFonts w:hint="cs"/>
          <w:rtl/>
          <w:lang w:eastAsia="he-IL"/>
        </w:rPr>
        <w:t xml:space="preserve">למשל, מנגנון </w:t>
      </w:r>
      <w:bookmarkStart w:id="9119" w:name="_ETM_Q1_6224155"/>
      <w:bookmarkStart w:id="9120" w:name="_ETM_Q1_6221905"/>
      <w:bookmarkEnd w:id="9119"/>
      <w:bookmarkEnd w:id="9120"/>
      <w:r>
        <w:rPr>
          <w:rFonts w:hint="cs"/>
          <w:rtl/>
          <w:lang w:eastAsia="he-IL"/>
        </w:rPr>
        <w:t>המינוי ברשות השידור</w:t>
      </w:r>
      <w:bookmarkStart w:id="9121" w:name="_ETM_Q1_6223405"/>
      <w:bookmarkEnd w:id="9121"/>
      <w:r>
        <w:rPr>
          <w:rFonts w:hint="cs"/>
          <w:rtl/>
          <w:lang w:eastAsia="he-IL"/>
        </w:rPr>
        <w:t xml:space="preserve"> שבו </w:t>
      </w:r>
      <w:bookmarkStart w:id="9122" w:name="_ETM_Q1_6221655"/>
      <w:bookmarkEnd w:id="9122"/>
      <w:r>
        <w:rPr>
          <w:rFonts w:hint="cs"/>
          <w:rtl/>
          <w:lang w:eastAsia="he-IL"/>
        </w:rPr>
        <w:t xml:space="preserve">השר ממנה שופט והשופט ממנה. </w:t>
      </w:r>
      <w:bookmarkStart w:id="9123" w:name="_ETM_Q1_6226655"/>
      <w:bookmarkEnd w:id="9123"/>
      <w:r>
        <w:rPr>
          <w:rFonts w:hint="cs"/>
          <w:rtl/>
          <w:lang w:eastAsia="he-IL"/>
        </w:rPr>
        <w:t xml:space="preserve">צריך </w:t>
      </w:r>
      <w:bookmarkStart w:id="9124" w:name="_ETM_Q1_6228405"/>
      <w:bookmarkEnd w:id="9124"/>
      <w:r>
        <w:rPr>
          <w:rFonts w:hint="cs"/>
          <w:rtl/>
          <w:lang w:eastAsia="he-IL"/>
        </w:rPr>
        <w:t>שיהיה איזשהו חסם בין השר למינוי</w:t>
      </w:r>
      <w:bookmarkStart w:id="9125" w:name="_ETM_Q1_6232155"/>
      <w:bookmarkEnd w:id="9125"/>
      <w:r>
        <w:rPr>
          <w:rFonts w:hint="cs"/>
          <w:rtl/>
          <w:lang w:eastAsia="he-IL"/>
        </w:rPr>
        <w:t xml:space="preserve"> הוועדה שאמורה </w:t>
      </w:r>
      <w:bookmarkStart w:id="9126" w:name="_ETM_Q1_6231655"/>
      <w:bookmarkStart w:id="9127" w:name="_ETM_Q1_6228905"/>
      <w:bookmarkEnd w:id="9126"/>
      <w:bookmarkEnd w:id="9127"/>
      <w:r>
        <w:rPr>
          <w:rFonts w:hint="cs"/>
          <w:rtl/>
          <w:lang w:eastAsia="he-IL"/>
        </w:rPr>
        <w:t>להיות מקצועית.</w:t>
      </w:r>
    </w:p>
    <w:p w14:paraId="73EE11B3" w14:textId="77777777" w:rsidR="00A53BCE" w:rsidRDefault="00A53BCE" w:rsidP="00A53BCE">
      <w:pPr>
        <w:rPr>
          <w:rtl/>
          <w:lang w:eastAsia="he-IL"/>
        </w:rPr>
      </w:pPr>
      <w:bookmarkStart w:id="9128" w:name="_ETM_Q1_6232655"/>
      <w:bookmarkStart w:id="9129" w:name="_ETM_Q1_6233405"/>
      <w:bookmarkEnd w:id="9128"/>
      <w:bookmarkEnd w:id="9129"/>
    </w:p>
    <w:p w14:paraId="590CEC8B" w14:textId="751BC95E" w:rsidR="00A53BCE" w:rsidRDefault="00A53BCE" w:rsidP="00A53BCE">
      <w:pPr>
        <w:pStyle w:val="af6"/>
        <w:keepNext/>
        <w:rPr>
          <w:rtl/>
        </w:rPr>
      </w:pPr>
      <w:bookmarkStart w:id="9130" w:name="ET_yor_5069_764"/>
      <w:r w:rsidRPr="00A53BCE">
        <w:rPr>
          <w:rStyle w:val="TagStyle"/>
          <w:rtl/>
        </w:rPr>
        <w:t xml:space="preserve"> &lt;&lt; יור &gt;&gt; </w:t>
      </w:r>
      <w:r>
        <w:rPr>
          <w:rtl/>
        </w:rPr>
        <w:t>היו"ר יעקב אשר:</w:t>
      </w:r>
      <w:r w:rsidRPr="00A53BCE">
        <w:rPr>
          <w:rStyle w:val="TagStyle"/>
          <w:rtl/>
        </w:rPr>
        <w:t xml:space="preserve"> &lt;&lt; יור &gt;&gt;</w:t>
      </w:r>
      <w:r>
        <w:rPr>
          <w:rtl/>
        </w:rPr>
        <w:t xml:space="preserve">   </w:t>
      </w:r>
      <w:bookmarkEnd w:id="9130"/>
    </w:p>
    <w:p w14:paraId="7F54995E" w14:textId="77777777" w:rsidR="00A53BCE" w:rsidRDefault="00A53BCE" w:rsidP="00A53BCE">
      <w:pPr>
        <w:pStyle w:val="KeepWithNext"/>
        <w:rPr>
          <w:rtl/>
          <w:lang w:eastAsia="he-IL"/>
        </w:rPr>
      </w:pPr>
    </w:p>
    <w:p w14:paraId="1F72EC85" w14:textId="7DAC54C9" w:rsidR="00A53BCE" w:rsidRDefault="00A53BCE" w:rsidP="00A53BCE">
      <w:pPr>
        <w:rPr>
          <w:rtl/>
          <w:lang w:eastAsia="he-IL"/>
        </w:rPr>
      </w:pPr>
      <w:bookmarkStart w:id="9131" w:name="_ETM_Q1_6235405"/>
      <w:bookmarkEnd w:id="9131"/>
      <w:r>
        <w:rPr>
          <w:rFonts w:hint="cs"/>
          <w:rtl/>
          <w:lang w:eastAsia="he-IL"/>
        </w:rPr>
        <w:t xml:space="preserve">הלאה. </w:t>
      </w:r>
      <w:bookmarkStart w:id="9132" w:name="_ETM_Q1_6238405"/>
      <w:bookmarkEnd w:id="9132"/>
      <w:r>
        <w:rPr>
          <w:rFonts w:hint="cs"/>
          <w:rtl/>
          <w:lang w:eastAsia="he-IL"/>
        </w:rPr>
        <w:t>מה הנושא השני?</w:t>
      </w:r>
      <w:bookmarkStart w:id="9133" w:name="_ETM_Q1_6237655"/>
      <w:bookmarkEnd w:id="9133"/>
    </w:p>
    <w:p w14:paraId="1ED043BE" w14:textId="77777777" w:rsidR="00A53BCE" w:rsidRDefault="00A53BCE" w:rsidP="00A53BCE">
      <w:pPr>
        <w:rPr>
          <w:rtl/>
          <w:lang w:eastAsia="he-IL"/>
        </w:rPr>
      </w:pPr>
      <w:bookmarkStart w:id="9134" w:name="_ETM_Q1_6234905"/>
      <w:bookmarkStart w:id="9135" w:name="_ETM_Q1_6235155"/>
      <w:bookmarkStart w:id="9136" w:name="_ETM_Q1_6236155"/>
      <w:bookmarkEnd w:id="9134"/>
      <w:bookmarkEnd w:id="9135"/>
      <w:bookmarkEnd w:id="9136"/>
    </w:p>
    <w:p w14:paraId="0810FAB9" w14:textId="2CCA17A3" w:rsidR="00A53BCE" w:rsidRDefault="00A53BCE" w:rsidP="00A53BCE">
      <w:pPr>
        <w:pStyle w:val="a4"/>
        <w:keepNext/>
        <w:rPr>
          <w:rtl/>
        </w:rPr>
      </w:pPr>
      <w:bookmarkStart w:id="9137" w:name="ET_speaker_הגר_שחטר_765"/>
      <w:r w:rsidRPr="00A53BCE">
        <w:rPr>
          <w:rStyle w:val="TagStyle"/>
          <w:rtl/>
        </w:rPr>
        <w:t xml:space="preserve"> &lt;&lt; דובר &gt;&gt; </w:t>
      </w:r>
      <w:r>
        <w:rPr>
          <w:rtl/>
        </w:rPr>
        <w:t>הגר שחטר:</w:t>
      </w:r>
      <w:r w:rsidRPr="00A53BCE">
        <w:rPr>
          <w:rStyle w:val="TagStyle"/>
          <w:rtl/>
        </w:rPr>
        <w:t xml:space="preserve"> &lt;&lt; דובר &gt;&gt;</w:t>
      </w:r>
      <w:r>
        <w:rPr>
          <w:rtl/>
        </w:rPr>
        <w:t xml:space="preserve">   </w:t>
      </w:r>
      <w:bookmarkEnd w:id="9137"/>
    </w:p>
    <w:p w14:paraId="5ECFB9B5" w14:textId="77777777" w:rsidR="00A53BCE" w:rsidRDefault="00A53BCE" w:rsidP="00A53BCE">
      <w:pPr>
        <w:pStyle w:val="KeepWithNext"/>
        <w:rPr>
          <w:rtl/>
          <w:lang w:eastAsia="he-IL"/>
        </w:rPr>
      </w:pPr>
    </w:p>
    <w:p w14:paraId="370EB59B" w14:textId="3A68EC5A" w:rsidR="00A53BCE" w:rsidRDefault="00A53BCE" w:rsidP="00A53BCE">
      <w:pPr>
        <w:rPr>
          <w:rtl/>
          <w:lang w:eastAsia="he-IL"/>
        </w:rPr>
      </w:pPr>
      <w:bookmarkStart w:id="9138" w:name="_ETM_Q1_6239155"/>
      <w:bookmarkStart w:id="9139" w:name="_ETM_Q1_6239405"/>
      <w:bookmarkStart w:id="9140" w:name="_ETM_Q1_6236655"/>
      <w:bookmarkEnd w:id="9138"/>
      <w:bookmarkEnd w:id="9139"/>
      <w:bookmarkEnd w:id="9140"/>
      <w:r>
        <w:rPr>
          <w:rFonts w:hint="cs"/>
          <w:rtl/>
          <w:lang w:eastAsia="he-IL"/>
        </w:rPr>
        <w:t>הנושא</w:t>
      </w:r>
      <w:bookmarkStart w:id="9141" w:name="_ETM_Q1_6233905"/>
      <w:bookmarkEnd w:id="9141"/>
      <w:r>
        <w:rPr>
          <w:rFonts w:hint="cs"/>
          <w:rtl/>
          <w:lang w:eastAsia="he-IL"/>
        </w:rPr>
        <w:t xml:space="preserve"> השני הוא שאנחנו חושבים שצריך להיות חבר </w:t>
      </w:r>
      <w:bookmarkStart w:id="9142" w:name="_ETM_Q1_6240905"/>
      <w:bookmarkEnd w:id="9142"/>
      <w:r>
        <w:rPr>
          <w:rFonts w:hint="cs"/>
          <w:rtl/>
          <w:lang w:eastAsia="he-IL"/>
        </w:rPr>
        <w:t>בוועדה שיש לו מומחיות לזכויות אדם,</w:t>
      </w:r>
      <w:bookmarkStart w:id="9143" w:name="_ETM_Q1_6245155"/>
      <w:bookmarkEnd w:id="9143"/>
      <w:r>
        <w:rPr>
          <w:rFonts w:hint="cs"/>
          <w:rtl/>
          <w:lang w:eastAsia="he-IL"/>
        </w:rPr>
        <w:t xml:space="preserve"> זכויות מיעוטים או רווחה. מבחינתנו, </w:t>
      </w:r>
      <w:bookmarkStart w:id="9144" w:name="_ETM_Q1_6248405"/>
      <w:bookmarkEnd w:id="9144"/>
      <w:r>
        <w:rPr>
          <w:rFonts w:hint="cs"/>
          <w:rtl/>
          <w:lang w:eastAsia="he-IL"/>
        </w:rPr>
        <w:t xml:space="preserve">זה יהיה הכי טוב </w:t>
      </w:r>
      <w:bookmarkStart w:id="9145" w:name="_ETM_Q1_6247905"/>
      <w:bookmarkEnd w:id="9145"/>
      <w:r>
        <w:rPr>
          <w:rFonts w:hint="cs"/>
          <w:rtl/>
          <w:lang w:eastAsia="he-IL"/>
        </w:rPr>
        <w:t xml:space="preserve">אם זה יהיה נציג </w:t>
      </w:r>
      <w:bookmarkStart w:id="9146" w:name="_ETM_Q1_6250905"/>
      <w:bookmarkEnd w:id="9146"/>
      <w:r>
        <w:rPr>
          <w:rFonts w:hint="cs"/>
          <w:rtl/>
          <w:lang w:eastAsia="he-IL"/>
        </w:rPr>
        <w:t>של הרווחה שיוכל</w:t>
      </w:r>
      <w:bookmarkStart w:id="9147" w:name="_ETM_Q1_6251905"/>
      <w:bookmarkEnd w:id="9147"/>
      <w:r>
        <w:rPr>
          <w:rFonts w:hint="cs"/>
          <w:rtl/>
          <w:lang w:eastAsia="he-IL"/>
        </w:rPr>
        <w:t xml:space="preserve"> לה</w:t>
      </w:r>
      <w:bookmarkStart w:id="9148" w:name="_ETM_Q1_6255155"/>
      <w:bookmarkEnd w:id="9148"/>
      <w:r>
        <w:rPr>
          <w:rFonts w:hint="cs"/>
          <w:rtl/>
          <w:lang w:eastAsia="he-IL"/>
        </w:rPr>
        <w:t>ביא את התחום של צדק אקלימי</w:t>
      </w:r>
      <w:bookmarkStart w:id="9149" w:name="_ETM_Q1_6256155"/>
      <w:bookmarkEnd w:id="9149"/>
      <w:r>
        <w:rPr>
          <w:rFonts w:hint="cs"/>
          <w:rtl/>
          <w:lang w:eastAsia="he-IL"/>
        </w:rPr>
        <w:t xml:space="preserve"> כ</w:t>
      </w:r>
      <w:bookmarkStart w:id="9150" w:name="_ETM_Q1_6256655"/>
      <w:bookmarkEnd w:id="9150"/>
      <w:r>
        <w:rPr>
          <w:rFonts w:hint="cs"/>
          <w:rtl/>
          <w:lang w:eastAsia="he-IL"/>
        </w:rPr>
        <w:t xml:space="preserve">די </w:t>
      </w:r>
      <w:bookmarkStart w:id="9151" w:name="_ETM_Q1_6254155"/>
      <w:bookmarkEnd w:id="9151"/>
      <w:r>
        <w:rPr>
          <w:rFonts w:hint="cs"/>
          <w:rtl/>
          <w:lang w:eastAsia="he-IL"/>
        </w:rPr>
        <w:t>שי</w:t>
      </w:r>
      <w:bookmarkStart w:id="9152" w:name="_ETM_Q1_6261403"/>
      <w:bookmarkEnd w:id="9152"/>
      <w:r>
        <w:rPr>
          <w:rFonts w:hint="cs"/>
          <w:rtl/>
          <w:lang w:eastAsia="he-IL"/>
        </w:rPr>
        <w:t>ישקל על ידי ועדת המומחים</w:t>
      </w:r>
      <w:bookmarkStart w:id="9153" w:name="_ETM_Q1_6257155"/>
      <w:bookmarkStart w:id="9154" w:name="_ETM_Q1_6256905"/>
      <w:bookmarkStart w:id="9155" w:name="_ETM_Q1_6258905"/>
      <w:bookmarkEnd w:id="9153"/>
      <w:bookmarkEnd w:id="9154"/>
      <w:bookmarkEnd w:id="9155"/>
      <w:r>
        <w:rPr>
          <w:rFonts w:hint="cs"/>
          <w:rtl/>
          <w:lang w:eastAsia="he-IL"/>
        </w:rPr>
        <w:t xml:space="preserve"> ושהוא יהיה חלק מהמומ</w:t>
      </w:r>
      <w:bookmarkStart w:id="9156" w:name="_ETM_Q1_6259405"/>
      <w:bookmarkEnd w:id="9156"/>
      <w:r>
        <w:rPr>
          <w:rFonts w:hint="cs"/>
          <w:rtl/>
          <w:lang w:eastAsia="he-IL"/>
        </w:rPr>
        <w:t xml:space="preserve">חים </w:t>
      </w:r>
      <w:bookmarkStart w:id="9157" w:name="_ETM_Q1_6260405"/>
      <w:r w:rsidR="00B32F90">
        <w:rPr>
          <w:rFonts w:hint="cs"/>
          <w:rtl/>
          <w:lang w:eastAsia="he-IL"/>
        </w:rPr>
        <w:t>שחייבים</w:t>
      </w:r>
      <w:r>
        <w:rPr>
          <w:rFonts w:hint="cs"/>
          <w:rtl/>
          <w:lang w:eastAsia="he-IL"/>
        </w:rPr>
        <w:t xml:space="preserve"> </w:t>
      </w:r>
      <w:bookmarkEnd w:id="9157"/>
      <w:r>
        <w:rPr>
          <w:rFonts w:hint="cs"/>
          <w:rtl/>
          <w:lang w:eastAsia="he-IL"/>
        </w:rPr>
        <w:t>להיות.</w:t>
      </w:r>
    </w:p>
    <w:p w14:paraId="3B95F606" w14:textId="77777777" w:rsidR="00B32F90" w:rsidRDefault="00B32F90" w:rsidP="00A53BCE">
      <w:pPr>
        <w:rPr>
          <w:rtl/>
          <w:lang w:eastAsia="he-IL"/>
        </w:rPr>
      </w:pPr>
      <w:bookmarkStart w:id="9158" w:name="_ETM_Q1_6263155"/>
      <w:bookmarkStart w:id="9159" w:name="_ETM_Q1_6264905"/>
      <w:bookmarkStart w:id="9160" w:name="_ETM_Q1_6262155"/>
      <w:bookmarkStart w:id="9161" w:name="_ETM_Q1_6265155"/>
      <w:bookmarkEnd w:id="9158"/>
      <w:bookmarkEnd w:id="9159"/>
      <w:bookmarkEnd w:id="9160"/>
      <w:bookmarkEnd w:id="9161"/>
    </w:p>
    <w:p w14:paraId="0369D1AC" w14:textId="54402107" w:rsidR="00B32F90" w:rsidRDefault="00B32F90" w:rsidP="00B32F90">
      <w:pPr>
        <w:pStyle w:val="a4"/>
        <w:keepNext/>
        <w:rPr>
          <w:rtl/>
        </w:rPr>
      </w:pPr>
      <w:bookmarkStart w:id="9162" w:name="ET_speaker_עמיאל_וסל_766"/>
      <w:r w:rsidRPr="00B32F90">
        <w:rPr>
          <w:rStyle w:val="TagStyle"/>
          <w:rtl/>
        </w:rPr>
        <w:t xml:space="preserve"> &lt;&lt; דובר &gt;&gt; </w:t>
      </w:r>
      <w:r>
        <w:rPr>
          <w:rtl/>
        </w:rPr>
        <w:t>עמיאל וסל:</w:t>
      </w:r>
      <w:r w:rsidRPr="00B32F90">
        <w:rPr>
          <w:rStyle w:val="TagStyle"/>
          <w:rtl/>
        </w:rPr>
        <w:t xml:space="preserve"> &lt;&lt; דובר &gt;&gt;</w:t>
      </w:r>
      <w:r>
        <w:rPr>
          <w:rtl/>
        </w:rPr>
        <w:t xml:space="preserve">   </w:t>
      </w:r>
      <w:bookmarkEnd w:id="9162"/>
    </w:p>
    <w:p w14:paraId="6B66E9D0" w14:textId="77777777" w:rsidR="00B32F90" w:rsidRDefault="00B32F90" w:rsidP="00B32F90">
      <w:pPr>
        <w:pStyle w:val="KeepWithNext"/>
        <w:rPr>
          <w:rtl/>
          <w:lang w:eastAsia="he-IL"/>
        </w:rPr>
      </w:pPr>
    </w:p>
    <w:p w14:paraId="1B5B3934" w14:textId="073154C2" w:rsidR="00B32F90" w:rsidRDefault="00B32F90" w:rsidP="00B32F90">
      <w:pPr>
        <w:rPr>
          <w:rtl/>
          <w:lang w:eastAsia="he-IL"/>
        </w:rPr>
      </w:pPr>
      <w:bookmarkStart w:id="9163" w:name="_ETM_Q1_6265405"/>
      <w:bookmarkStart w:id="9164" w:name="_ETM_Q1_6262655"/>
      <w:bookmarkEnd w:id="9163"/>
      <w:bookmarkEnd w:id="9164"/>
      <w:r>
        <w:rPr>
          <w:rFonts w:hint="cs"/>
          <w:rtl/>
          <w:lang w:eastAsia="he-IL"/>
        </w:rPr>
        <w:t>רק אגיד שאנחנו בהחלט נתחשב בזה ו</w:t>
      </w:r>
      <w:bookmarkStart w:id="9165" w:name="_ETM_Q1_6264405"/>
      <w:bookmarkEnd w:id="9165"/>
      <w:r>
        <w:rPr>
          <w:rFonts w:hint="cs"/>
          <w:rtl/>
          <w:lang w:eastAsia="he-IL"/>
        </w:rPr>
        <w:t xml:space="preserve">נבחן את זה לחיוב. </w:t>
      </w:r>
      <w:bookmarkStart w:id="9166" w:name="_ETM_Q1_6267405"/>
      <w:bookmarkEnd w:id="9166"/>
    </w:p>
    <w:p w14:paraId="2DACCBAB" w14:textId="77777777" w:rsidR="00B32F90" w:rsidRDefault="00B32F90" w:rsidP="00B32F90">
      <w:pPr>
        <w:rPr>
          <w:rtl/>
          <w:lang w:eastAsia="he-IL"/>
        </w:rPr>
      </w:pPr>
      <w:bookmarkStart w:id="9167" w:name="_ETM_Q1_6267905"/>
      <w:bookmarkStart w:id="9168" w:name="_ETM_Q1_6268655"/>
      <w:bookmarkStart w:id="9169" w:name="_ETM_Q1_6266155"/>
      <w:bookmarkEnd w:id="9167"/>
      <w:bookmarkEnd w:id="9168"/>
      <w:bookmarkEnd w:id="9169"/>
    </w:p>
    <w:p w14:paraId="0E3F4E7D" w14:textId="6FE37735" w:rsidR="00B32F90" w:rsidRDefault="00B32F90" w:rsidP="00B32F90">
      <w:pPr>
        <w:pStyle w:val="a4"/>
        <w:keepNext/>
        <w:rPr>
          <w:rtl/>
        </w:rPr>
      </w:pPr>
      <w:bookmarkStart w:id="9170" w:name="ET_speaker_נירה_לאמעי_רכלבסקי_767"/>
      <w:r w:rsidRPr="00B32F90">
        <w:rPr>
          <w:rStyle w:val="TagStyle"/>
          <w:rtl/>
        </w:rPr>
        <w:t xml:space="preserve"> &lt;&lt; דובר &gt;&gt; </w:t>
      </w:r>
      <w:r>
        <w:rPr>
          <w:rtl/>
        </w:rPr>
        <w:t>נירה לאמעי רכלבסקי:</w:t>
      </w:r>
      <w:r w:rsidRPr="00B32F90">
        <w:rPr>
          <w:rStyle w:val="TagStyle"/>
          <w:rtl/>
        </w:rPr>
        <w:t xml:space="preserve"> &lt;&lt; דובר &gt;&gt;</w:t>
      </w:r>
      <w:r>
        <w:rPr>
          <w:rtl/>
        </w:rPr>
        <w:t xml:space="preserve">   </w:t>
      </w:r>
      <w:bookmarkEnd w:id="9170"/>
    </w:p>
    <w:p w14:paraId="3CCAFA90" w14:textId="77777777" w:rsidR="00B32F90" w:rsidRDefault="00B32F90" w:rsidP="00B32F90">
      <w:pPr>
        <w:pStyle w:val="KeepWithNext"/>
        <w:rPr>
          <w:rtl/>
          <w:lang w:eastAsia="he-IL"/>
        </w:rPr>
      </w:pPr>
    </w:p>
    <w:p w14:paraId="0B70E889" w14:textId="4546E846" w:rsidR="00B32F90" w:rsidRPr="00B32F90" w:rsidRDefault="00B32F90" w:rsidP="00B32F90">
      <w:pPr>
        <w:rPr>
          <w:rtl/>
          <w:lang w:eastAsia="he-IL"/>
        </w:rPr>
      </w:pPr>
      <w:bookmarkStart w:id="9171" w:name="_ETM_Q1_6270155"/>
      <w:bookmarkEnd w:id="9171"/>
      <w:r>
        <w:rPr>
          <w:rFonts w:hint="cs"/>
          <w:rtl/>
          <w:lang w:eastAsia="he-IL"/>
        </w:rPr>
        <w:t>מ</w:t>
      </w:r>
      <w:bookmarkStart w:id="9172" w:name="_ETM_Q1_6270405"/>
      <w:bookmarkEnd w:id="9172"/>
      <w:r>
        <w:rPr>
          <w:rFonts w:hint="cs"/>
          <w:rtl/>
          <w:lang w:eastAsia="he-IL"/>
        </w:rPr>
        <w:t>ה אתם בוחנים? שיהיה נציג של</w:t>
      </w:r>
      <w:bookmarkStart w:id="9173" w:name="_ETM_Q1_6267155"/>
      <w:bookmarkEnd w:id="9173"/>
      <w:r>
        <w:rPr>
          <w:rFonts w:hint="cs"/>
          <w:rtl/>
          <w:lang w:eastAsia="he-IL"/>
        </w:rPr>
        <w:t xml:space="preserve"> רווחה?</w:t>
      </w:r>
      <w:bookmarkStart w:id="9174" w:name="_ETM_Q1_6266905"/>
      <w:bookmarkEnd w:id="9174"/>
    </w:p>
    <w:p w14:paraId="79A98FDD" w14:textId="77777777" w:rsidR="00B32F90" w:rsidRDefault="00B32F90" w:rsidP="00A53BCE">
      <w:pPr>
        <w:rPr>
          <w:rtl/>
          <w:lang w:eastAsia="he-IL"/>
        </w:rPr>
      </w:pPr>
      <w:bookmarkStart w:id="9175" w:name="_ETM_Q1_6263905"/>
      <w:bookmarkStart w:id="9176" w:name="_ETM_Q1_6264155"/>
      <w:bookmarkStart w:id="9177" w:name="_ETM_Q1_6270905"/>
      <w:bookmarkEnd w:id="9175"/>
      <w:bookmarkEnd w:id="9176"/>
      <w:bookmarkEnd w:id="9177"/>
    </w:p>
    <w:p w14:paraId="37C3E8D9" w14:textId="4778EA77" w:rsidR="00B32F90" w:rsidRDefault="00B32F90" w:rsidP="00B32F90">
      <w:pPr>
        <w:pStyle w:val="a4"/>
        <w:keepNext/>
        <w:rPr>
          <w:rtl/>
        </w:rPr>
      </w:pPr>
      <w:bookmarkStart w:id="9178" w:name="ET_speaker_עמיאל_וסל_768"/>
      <w:r w:rsidRPr="00B32F90">
        <w:rPr>
          <w:rStyle w:val="TagStyle"/>
          <w:rtl/>
        </w:rPr>
        <w:t xml:space="preserve"> &lt;&lt; דובר &gt;&gt; </w:t>
      </w:r>
      <w:r>
        <w:rPr>
          <w:rtl/>
        </w:rPr>
        <w:t>עמיאל וסל:</w:t>
      </w:r>
      <w:r w:rsidRPr="00B32F90">
        <w:rPr>
          <w:rStyle w:val="TagStyle"/>
          <w:rtl/>
        </w:rPr>
        <w:t xml:space="preserve"> &lt;&lt; דובר &gt;&gt;</w:t>
      </w:r>
      <w:r>
        <w:rPr>
          <w:rtl/>
        </w:rPr>
        <w:t xml:space="preserve">   </w:t>
      </w:r>
      <w:bookmarkEnd w:id="9178"/>
    </w:p>
    <w:p w14:paraId="36C387C8" w14:textId="77777777" w:rsidR="00B32F90" w:rsidRDefault="00B32F90" w:rsidP="00B32F90">
      <w:pPr>
        <w:pStyle w:val="KeepWithNext"/>
        <w:rPr>
          <w:rtl/>
          <w:lang w:eastAsia="he-IL"/>
        </w:rPr>
      </w:pPr>
    </w:p>
    <w:p w14:paraId="6FAB223A" w14:textId="62EBE261" w:rsidR="00B32F90" w:rsidRDefault="00B32F90" w:rsidP="00B32F90">
      <w:pPr>
        <w:rPr>
          <w:rtl/>
          <w:lang w:eastAsia="he-IL"/>
        </w:rPr>
      </w:pPr>
      <w:bookmarkStart w:id="9179" w:name="_ETM_Q1_6271155"/>
      <w:bookmarkEnd w:id="9179"/>
      <w:r>
        <w:rPr>
          <w:rFonts w:hint="cs"/>
          <w:rtl/>
          <w:lang w:eastAsia="he-IL"/>
        </w:rPr>
        <w:t>הוס</w:t>
      </w:r>
      <w:bookmarkStart w:id="9180" w:name="_ETM_Q1_6268405"/>
      <w:bookmarkEnd w:id="9180"/>
      <w:r>
        <w:rPr>
          <w:rFonts w:hint="cs"/>
          <w:rtl/>
          <w:lang w:eastAsia="he-IL"/>
        </w:rPr>
        <w:t>פ</w:t>
      </w:r>
      <w:bookmarkStart w:id="9181" w:name="_ETM_Q1_6265905"/>
      <w:bookmarkEnd w:id="9181"/>
      <w:r>
        <w:rPr>
          <w:rFonts w:hint="cs"/>
          <w:rtl/>
          <w:lang w:eastAsia="he-IL"/>
        </w:rPr>
        <w:t>ה של נציג של רווחה</w:t>
      </w:r>
      <w:bookmarkStart w:id="9182" w:name="_ETM_Q1_6271405"/>
      <w:bookmarkEnd w:id="9182"/>
      <w:r>
        <w:rPr>
          <w:rFonts w:hint="cs"/>
          <w:rtl/>
          <w:lang w:eastAsia="he-IL"/>
        </w:rPr>
        <w:t xml:space="preserve">. </w:t>
      </w:r>
    </w:p>
    <w:p w14:paraId="5596D249" w14:textId="77777777" w:rsidR="00B32F90" w:rsidRDefault="00B32F90" w:rsidP="00B32F90">
      <w:pPr>
        <w:rPr>
          <w:rtl/>
          <w:lang w:eastAsia="he-IL"/>
        </w:rPr>
      </w:pPr>
      <w:bookmarkStart w:id="9183" w:name="_ETM_Q1_6268905"/>
      <w:bookmarkEnd w:id="9183"/>
    </w:p>
    <w:p w14:paraId="33F0CD73" w14:textId="27B2014C" w:rsidR="00B32F90" w:rsidRDefault="00B32F90" w:rsidP="00B32F90">
      <w:pPr>
        <w:pStyle w:val="a4"/>
        <w:keepNext/>
        <w:rPr>
          <w:rtl/>
        </w:rPr>
      </w:pPr>
      <w:bookmarkStart w:id="9184" w:name="ET_speaker_נירה_לאמעי_רכלבסקי_769"/>
      <w:r w:rsidRPr="00B32F90">
        <w:rPr>
          <w:rStyle w:val="TagStyle"/>
          <w:rtl/>
        </w:rPr>
        <w:t xml:space="preserve"> &lt;&lt; דובר &gt;&gt; </w:t>
      </w:r>
      <w:r>
        <w:rPr>
          <w:rtl/>
        </w:rPr>
        <w:t>נירה לאמעי רכלבסקי:</w:t>
      </w:r>
      <w:r w:rsidRPr="00B32F90">
        <w:rPr>
          <w:rStyle w:val="TagStyle"/>
          <w:rtl/>
        </w:rPr>
        <w:t xml:space="preserve"> &lt;&lt; דובר &gt;&gt;</w:t>
      </w:r>
      <w:r>
        <w:rPr>
          <w:rtl/>
        </w:rPr>
        <w:t xml:space="preserve">   </w:t>
      </w:r>
      <w:bookmarkEnd w:id="9184"/>
    </w:p>
    <w:p w14:paraId="6E18BAE3" w14:textId="77777777" w:rsidR="00B32F90" w:rsidRDefault="00B32F90" w:rsidP="00B32F90">
      <w:pPr>
        <w:pStyle w:val="KeepWithNext"/>
        <w:rPr>
          <w:rtl/>
          <w:lang w:eastAsia="he-IL"/>
        </w:rPr>
      </w:pPr>
    </w:p>
    <w:p w14:paraId="0749176E" w14:textId="6ADC00DC" w:rsidR="00B32F90" w:rsidRDefault="00B32F90" w:rsidP="00B32F90">
      <w:pPr>
        <w:rPr>
          <w:rtl/>
          <w:lang w:eastAsia="he-IL"/>
        </w:rPr>
      </w:pPr>
      <w:bookmarkStart w:id="9185" w:name="_ETM_Q1_6272655"/>
      <w:bookmarkEnd w:id="9185"/>
      <w:r>
        <w:rPr>
          <w:rFonts w:hint="cs"/>
          <w:rtl/>
          <w:lang w:eastAsia="he-IL"/>
        </w:rPr>
        <w:t>זה יכול גם להיות עבודה סוצי</w:t>
      </w:r>
      <w:bookmarkStart w:id="9186" w:name="_ETM_Q1_6273655"/>
      <w:bookmarkEnd w:id="9186"/>
      <w:r>
        <w:rPr>
          <w:rFonts w:hint="cs"/>
          <w:rtl/>
          <w:lang w:eastAsia="he-IL"/>
        </w:rPr>
        <w:t>אלי</w:t>
      </w:r>
      <w:bookmarkStart w:id="9187" w:name="_ETM_Q1_6272155"/>
      <w:bookmarkEnd w:id="9187"/>
      <w:r>
        <w:rPr>
          <w:rFonts w:hint="cs"/>
          <w:rtl/>
          <w:lang w:eastAsia="he-IL"/>
        </w:rPr>
        <w:t>ת או כ</w:t>
      </w:r>
      <w:bookmarkStart w:id="9188" w:name="_ETM_Q1_6272405"/>
      <w:bookmarkEnd w:id="9188"/>
      <w:r>
        <w:rPr>
          <w:rFonts w:hint="cs"/>
          <w:rtl/>
          <w:lang w:eastAsia="he-IL"/>
        </w:rPr>
        <w:t>ל דבר</w:t>
      </w:r>
      <w:bookmarkStart w:id="9189" w:name="_ETM_Q1_6271905"/>
      <w:bookmarkEnd w:id="9189"/>
      <w:r>
        <w:rPr>
          <w:rFonts w:hint="cs"/>
          <w:rtl/>
          <w:lang w:eastAsia="he-IL"/>
        </w:rPr>
        <w:t xml:space="preserve"> חברתי, לא רק רווחה</w:t>
      </w:r>
      <w:bookmarkStart w:id="9190" w:name="_ETM_Q1_6272905"/>
      <w:bookmarkEnd w:id="9190"/>
      <w:r>
        <w:rPr>
          <w:rFonts w:hint="cs"/>
          <w:rtl/>
          <w:lang w:eastAsia="he-IL"/>
        </w:rPr>
        <w:t>.</w:t>
      </w:r>
    </w:p>
    <w:p w14:paraId="1CAD5F47" w14:textId="77777777" w:rsidR="00B32F90" w:rsidRDefault="00B32F90" w:rsidP="00B32F90">
      <w:pPr>
        <w:rPr>
          <w:rtl/>
          <w:lang w:eastAsia="he-IL"/>
        </w:rPr>
      </w:pPr>
      <w:bookmarkStart w:id="9191" w:name="_ETM_Q1_6273405"/>
      <w:bookmarkEnd w:id="9191"/>
    </w:p>
    <w:p w14:paraId="4D98FC6B" w14:textId="2D5DFD65" w:rsidR="00B32F90" w:rsidRDefault="00B32F90" w:rsidP="00B32F90">
      <w:pPr>
        <w:pStyle w:val="af6"/>
        <w:keepNext/>
        <w:rPr>
          <w:rtl/>
        </w:rPr>
      </w:pPr>
      <w:bookmarkStart w:id="9192" w:name="ET_yor_5069_770"/>
      <w:r w:rsidRPr="00B32F90">
        <w:rPr>
          <w:rStyle w:val="TagStyle"/>
          <w:rtl/>
        </w:rPr>
        <w:t xml:space="preserve"> &lt;&lt; יור &gt;&gt; </w:t>
      </w:r>
      <w:r>
        <w:rPr>
          <w:rtl/>
        </w:rPr>
        <w:t>היו"ר יעקב אשר:</w:t>
      </w:r>
      <w:r w:rsidRPr="00B32F90">
        <w:rPr>
          <w:rStyle w:val="TagStyle"/>
          <w:rtl/>
        </w:rPr>
        <w:t xml:space="preserve"> &lt;&lt; יור &gt;&gt;</w:t>
      </w:r>
      <w:r>
        <w:rPr>
          <w:rtl/>
        </w:rPr>
        <w:t xml:space="preserve">   </w:t>
      </w:r>
      <w:bookmarkEnd w:id="9192"/>
    </w:p>
    <w:p w14:paraId="23925450" w14:textId="77777777" w:rsidR="00B32F90" w:rsidRDefault="00B32F90" w:rsidP="00B32F90">
      <w:pPr>
        <w:pStyle w:val="KeepWithNext"/>
        <w:rPr>
          <w:rtl/>
          <w:lang w:eastAsia="he-IL"/>
        </w:rPr>
      </w:pPr>
    </w:p>
    <w:p w14:paraId="29959B9F" w14:textId="32C0A77D" w:rsidR="00B32F90" w:rsidRDefault="00B32F90" w:rsidP="00B32F90">
      <w:pPr>
        <w:rPr>
          <w:rtl/>
          <w:lang w:eastAsia="he-IL"/>
        </w:rPr>
      </w:pPr>
      <w:bookmarkStart w:id="9193" w:name="_ETM_Q1_6276905"/>
      <w:bookmarkEnd w:id="9193"/>
      <w:r>
        <w:rPr>
          <w:rFonts w:hint="cs"/>
          <w:rtl/>
          <w:lang w:eastAsia="he-IL"/>
        </w:rPr>
        <w:t>כן</w:t>
      </w:r>
      <w:bookmarkStart w:id="9194" w:name="_ETM_Q1_6274405"/>
      <w:bookmarkStart w:id="9195" w:name="_ETM_Q1_6271655"/>
      <w:bookmarkEnd w:id="9194"/>
      <w:bookmarkEnd w:id="9195"/>
      <w:r>
        <w:rPr>
          <w:rFonts w:hint="cs"/>
          <w:rtl/>
          <w:lang w:eastAsia="he-IL"/>
        </w:rPr>
        <w:t>, מהאקדמיה.</w:t>
      </w:r>
    </w:p>
    <w:p w14:paraId="7CCBD6F7" w14:textId="77777777" w:rsidR="00B32F90" w:rsidRDefault="00B32F90" w:rsidP="00B32F90">
      <w:pPr>
        <w:rPr>
          <w:rtl/>
          <w:lang w:eastAsia="he-IL"/>
        </w:rPr>
      </w:pPr>
      <w:bookmarkStart w:id="9196" w:name="_ETM_Q1_6273905"/>
      <w:bookmarkStart w:id="9197" w:name="_ETM_Q1_6274905"/>
      <w:bookmarkEnd w:id="9196"/>
      <w:bookmarkEnd w:id="9197"/>
    </w:p>
    <w:p w14:paraId="08F120F1" w14:textId="1826FC0C" w:rsidR="00B32F90" w:rsidRDefault="00B32F90" w:rsidP="00B32F90">
      <w:pPr>
        <w:pStyle w:val="a4"/>
        <w:keepNext/>
        <w:rPr>
          <w:rtl/>
        </w:rPr>
      </w:pPr>
      <w:bookmarkStart w:id="9198" w:name="ET_speaker_עמיאל_וסל_771"/>
      <w:r w:rsidRPr="00B32F90">
        <w:rPr>
          <w:rStyle w:val="TagStyle"/>
          <w:rtl/>
        </w:rPr>
        <w:t xml:space="preserve"> &lt;&lt; דובר &gt;&gt; </w:t>
      </w:r>
      <w:r>
        <w:rPr>
          <w:rtl/>
        </w:rPr>
        <w:t>עמיאל וסל:</w:t>
      </w:r>
      <w:r w:rsidRPr="00B32F90">
        <w:rPr>
          <w:rStyle w:val="TagStyle"/>
          <w:rtl/>
        </w:rPr>
        <w:t xml:space="preserve"> &lt;&lt; דובר &gt;&gt;</w:t>
      </w:r>
      <w:r>
        <w:rPr>
          <w:rtl/>
        </w:rPr>
        <w:t xml:space="preserve">   </w:t>
      </w:r>
      <w:bookmarkEnd w:id="9198"/>
    </w:p>
    <w:p w14:paraId="241852D9" w14:textId="77777777" w:rsidR="00B32F90" w:rsidRDefault="00B32F90" w:rsidP="00B32F90">
      <w:pPr>
        <w:pStyle w:val="KeepWithNext"/>
        <w:rPr>
          <w:rtl/>
          <w:lang w:eastAsia="he-IL"/>
        </w:rPr>
      </w:pPr>
    </w:p>
    <w:p w14:paraId="30E361EF" w14:textId="7997B468" w:rsidR="00B32F90" w:rsidRDefault="00B32F90" w:rsidP="00B32F90">
      <w:pPr>
        <w:rPr>
          <w:rtl/>
          <w:lang w:eastAsia="he-IL"/>
        </w:rPr>
      </w:pPr>
      <w:bookmarkStart w:id="9199" w:name="_ETM_Q1_6277905"/>
      <w:bookmarkEnd w:id="9199"/>
      <w:r>
        <w:rPr>
          <w:rFonts w:hint="cs"/>
          <w:rtl/>
          <w:lang w:eastAsia="he-IL"/>
        </w:rPr>
        <w:t xml:space="preserve">כן, </w:t>
      </w:r>
      <w:bookmarkStart w:id="9200" w:name="_ETM_Q1_6279155"/>
      <w:bookmarkEnd w:id="9200"/>
      <w:r>
        <w:rPr>
          <w:rFonts w:hint="cs"/>
          <w:rtl/>
          <w:lang w:eastAsia="he-IL"/>
        </w:rPr>
        <w:t>נג</w:t>
      </w:r>
      <w:bookmarkStart w:id="9201" w:name="_ETM_Q1_6278405"/>
      <w:bookmarkEnd w:id="9201"/>
      <w:r>
        <w:rPr>
          <w:rFonts w:hint="cs"/>
          <w:rtl/>
          <w:lang w:eastAsia="he-IL"/>
        </w:rPr>
        <w:t xml:space="preserve">דיר את זה. </w:t>
      </w:r>
      <w:bookmarkStart w:id="9202" w:name="_ETM_Q1_6278155"/>
      <w:bookmarkStart w:id="9203" w:name="_ETM_Q1_6275405"/>
      <w:bookmarkEnd w:id="9202"/>
      <w:bookmarkEnd w:id="9203"/>
    </w:p>
    <w:p w14:paraId="770386AB" w14:textId="77777777" w:rsidR="00B32F90" w:rsidRDefault="00B32F90" w:rsidP="00B32F90">
      <w:pPr>
        <w:rPr>
          <w:rtl/>
          <w:lang w:eastAsia="he-IL"/>
        </w:rPr>
      </w:pPr>
      <w:bookmarkStart w:id="9204" w:name="_ETM_Q1_6275655"/>
      <w:bookmarkEnd w:id="9204"/>
    </w:p>
    <w:p w14:paraId="3A822D3E" w14:textId="05AA123C" w:rsidR="00B32F90" w:rsidRDefault="00B32F90" w:rsidP="00B32F90">
      <w:pPr>
        <w:pStyle w:val="af6"/>
        <w:keepNext/>
        <w:rPr>
          <w:rtl/>
        </w:rPr>
      </w:pPr>
      <w:bookmarkStart w:id="9205" w:name="ET_yor_5069_772"/>
      <w:r w:rsidRPr="00B32F90">
        <w:rPr>
          <w:rStyle w:val="TagStyle"/>
          <w:rtl/>
        </w:rPr>
        <w:t xml:space="preserve"> &lt;&lt; יור &gt;&gt; </w:t>
      </w:r>
      <w:r>
        <w:rPr>
          <w:rtl/>
        </w:rPr>
        <w:t>היו"ר יעקב אשר:</w:t>
      </w:r>
      <w:r w:rsidRPr="00B32F90">
        <w:rPr>
          <w:rStyle w:val="TagStyle"/>
          <w:rtl/>
        </w:rPr>
        <w:t xml:space="preserve"> &lt;&lt; יור &gt;&gt;</w:t>
      </w:r>
      <w:r>
        <w:rPr>
          <w:rtl/>
        </w:rPr>
        <w:t xml:space="preserve">   </w:t>
      </w:r>
      <w:bookmarkEnd w:id="9205"/>
    </w:p>
    <w:p w14:paraId="56AD6FD5" w14:textId="77777777" w:rsidR="00B32F90" w:rsidRDefault="00B32F90" w:rsidP="00B32F90">
      <w:pPr>
        <w:pStyle w:val="KeepWithNext"/>
        <w:rPr>
          <w:rtl/>
          <w:lang w:eastAsia="he-IL"/>
        </w:rPr>
      </w:pPr>
    </w:p>
    <w:p w14:paraId="20A3A829" w14:textId="49231409" w:rsidR="00B32F90" w:rsidRDefault="00B32F90" w:rsidP="00B32F90">
      <w:pPr>
        <w:rPr>
          <w:rtl/>
          <w:lang w:eastAsia="he-IL"/>
        </w:rPr>
      </w:pPr>
      <w:r>
        <w:rPr>
          <w:rFonts w:hint="cs"/>
          <w:rtl/>
          <w:lang w:eastAsia="he-IL"/>
        </w:rPr>
        <w:t xml:space="preserve">לפי הסדר, כן. </w:t>
      </w:r>
    </w:p>
    <w:p w14:paraId="58E085A7" w14:textId="77777777" w:rsidR="00B32F90" w:rsidRDefault="00B32F90" w:rsidP="00B32F90">
      <w:pPr>
        <w:rPr>
          <w:rtl/>
          <w:lang w:eastAsia="he-IL"/>
        </w:rPr>
      </w:pPr>
      <w:bookmarkStart w:id="9206" w:name="_ETM_Q1_6281655"/>
      <w:bookmarkStart w:id="9207" w:name="_ETM_Q1_6279405"/>
      <w:bookmarkStart w:id="9208" w:name="_ETM_Q1_6276655"/>
      <w:bookmarkStart w:id="9209" w:name="_ETM_Q1_6277655"/>
      <w:bookmarkEnd w:id="9206"/>
      <w:bookmarkEnd w:id="9207"/>
      <w:bookmarkEnd w:id="9208"/>
      <w:bookmarkEnd w:id="9209"/>
    </w:p>
    <w:p w14:paraId="5D7C4FCF" w14:textId="7B89C0F2" w:rsidR="00B32F90" w:rsidRDefault="00B32F90" w:rsidP="00B32F90">
      <w:pPr>
        <w:pStyle w:val="a4"/>
        <w:keepNext/>
        <w:rPr>
          <w:rtl/>
        </w:rPr>
      </w:pPr>
      <w:bookmarkStart w:id="9210" w:name="ET_speaker_תמרה_לב_773"/>
      <w:r w:rsidRPr="00B32F90">
        <w:rPr>
          <w:rStyle w:val="TagStyle"/>
          <w:rtl/>
        </w:rPr>
        <w:t xml:space="preserve"> &lt;&lt; דובר &gt;&gt; </w:t>
      </w:r>
      <w:r>
        <w:rPr>
          <w:rtl/>
        </w:rPr>
        <w:t>ד"ר תמרה לב:</w:t>
      </w:r>
      <w:r w:rsidRPr="00B32F90">
        <w:rPr>
          <w:rStyle w:val="TagStyle"/>
          <w:rtl/>
        </w:rPr>
        <w:t xml:space="preserve"> &lt;&lt; דובר &gt;&gt;</w:t>
      </w:r>
      <w:r>
        <w:rPr>
          <w:rtl/>
        </w:rPr>
        <w:t xml:space="preserve">   </w:t>
      </w:r>
      <w:bookmarkEnd w:id="9210"/>
    </w:p>
    <w:p w14:paraId="1E8632F5" w14:textId="77777777" w:rsidR="00B32F90" w:rsidRDefault="00B32F90" w:rsidP="00B32F90">
      <w:pPr>
        <w:pStyle w:val="KeepWithNext"/>
        <w:rPr>
          <w:rtl/>
          <w:lang w:eastAsia="he-IL"/>
        </w:rPr>
      </w:pPr>
    </w:p>
    <w:p w14:paraId="4DA5DBDB" w14:textId="7916862A" w:rsidR="00B32F90" w:rsidRDefault="00B32F90" w:rsidP="00B32F90">
      <w:pPr>
        <w:rPr>
          <w:rtl/>
          <w:lang w:eastAsia="he-IL"/>
        </w:rPr>
      </w:pPr>
      <w:bookmarkStart w:id="9211" w:name="_ETM_Q1_6280655"/>
      <w:bookmarkStart w:id="9212" w:name="_ETM_Q1_6280905"/>
      <w:bookmarkEnd w:id="9211"/>
      <w:bookmarkEnd w:id="9212"/>
      <w:r>
        <w:rPr>
          <w:rFonts w:hint="cs"/>
          <w:rtl/>
          <w:lang w:eastAsia="he-IL"/>
        </w:rPr>
        <w:t xml:space="preserve">בקצרה, אני חושבת שכבוד </w:t>
      </w:r>
      <w:bookmarkStart w:id="9213" w:name="_ETM_Q1_6282405"/>
      <w:bookmarkEnd w:id="9213"/>
      <w:r>
        <w:rPr>
          <w:rFonts w:hint="cs"/>
          <w:rtl/>
          <w:lang w:eastAsia="he-IL"/>
        </w:rPr>
        <w:t>היו"ר הציע</w:t>
      </w:r>
      <w:bookmarkStart w:id="9214" w:name="_ETM_Q1_6282155"/>
      <w:bookmarkEnd w:id="9214"/>
      <w:r>
        <w:rPr>
          <w:rFonts w:hint="cs"/>
          <w:rtl/>
          <w:lang w:eastAsia="he-IL"/>
        </w:rPr>
        <w:t xml:space="preserve"> בתחילת הדיון </w:t>
      </w:r>
      <w:bookmarkStart w:id="9215" w:name="_ETM_Q1_6281155"/>
      <w:bookmarkStart w:id="9216" w:name="_ETM_Q1_6278655"/>
      <w:bookmarkEnd w:id="9215"/>
      <w:bookmarkEnd w:id="9216"/>
      <w:r>
        <w:rPr>
          <w:rFonts w:hint="cs"/>
          <w:rtl/>
          <w:lang w:eastAsia="he-IL"/>
        </w:rPr>
        <w:t>הזה</w:t>
      </w:r>
      <w:bookmarkStart w:id="9217" w:name="_ETM_Q1_6281905"/>
      <w:bookmarkStart w:id="9218" w:name="_ETM_Q1_6282655"/>
      <w:bookmarkEnd w:id="9217"/>
      <w:bookmarkEnd w:id="9218"/>
      <w:r>
        <w:rPr>
          <w:rFonts w:hint="cs"/>
          <w:rtl/>
          <w:lang w:eastAsia="he-IL"/>
        </w:rPr>
        <w:t xml:space="preserve"> שהשר </w:t>
      </w:r>
      <w:bookmarkStart w:id="9219" w:name="_ETM_Q1_6285405"/>
      <w:bookmarkEnd w:id="9219"/>
      <w:r>
        <w:rPr>
          <w:rFonts w:hint="cs"/>
          <w:rtl/>
          <w:lang w:eastAsia="he-IL"/>
        </w:rPr>
        <w:t>ימנע</w:t>
      </w:r>
      <w:bookmarkStart w:id="9220" w:name="_ETM_Q1_6283405"/>
      <w:bookmarkEnd w:id="9220"/>
      <w:r>
        <w:rPr>
          <w:rFonts w:hint="cs"/>
          <w:rtl/>
          <w:lang w:eastAsia="he-IL"/>
        </w:rPr>
        <w:t xml:space="preserve"> על פי המלצת </w:t>
      </w:r>
      <w:bookmarkStart w:id="9221" w:name="_ETM_Q1_6284655"/>
      <w:bookmarkEnd w:id="9221"/>
      <w:r>
        <w:rPr>
          <w:rFonts w:hint="cs"/>
          <w:rtl/>
          <w:lang w:eastAsia="he-IL"/>
        </w:rPr>
        <w:t>האקדמיה הלאומית למדעים רשימה</w:t>
      </w:r>
      <w:bookmarkStart w:id="9222" w:name="_ETM_Q1_6287405"/>
      <w:bookmarkEnd w:id="9222"/>
      <w:r>
        <w:rPr>
          <w:rFonts w:hint="cs"/>
          <w:rtl/>
          <w:lang w:eastAsia="he-IL"/>
        </w:rPr>
        <w:t xml:space="preserve"> ואני חושבת </w:t>
      </w:r>
      <w:bookmarkStart w:id="9223" w:name="_ETM_Q1_6288155"/>
      <w:bookmarkEnd w:id="9223"/>
      <w:r>
        <w:rPr>
          <w:rFonts w:hint="cs"/>
          <w:rtl/>
          <w:lang w:eastAsia="he-IL"/>
        </w:rPr>
        <w:t>שזה מכיוון - - -</w:t>
      </w:r>
    </w:p>
    <w:p w14:paraId="7B2ADDAF" w14:textId="77777777" w:rsidR="00B32F90" w:rsidRDefault="00B32F90" w:rsidP="00B32F90">
      <w:pPr>
        <w:rPr>
          <w:rtl/>
          <w:lang w:eastAsia="he-IL"/>
        </w:rPr>
      </w:pPr>
      <w:bookmarkStart w:id="9224" w:name="_ETM_Q1_6288905"/>
      <w:bookmarkStart w:id="9225" w:name="_ETM_Q1_6289655"/>
      <w:bookmarkStart w:id="9226" w:name="_ETM_Q1_6287655"/>
      <w:bookmarkEnd w:id="9224"/>
      <w:bookmarkEnd w:id="9225"/>
      <w:bookmarkEnd w:id="9226"/>
    </w:p>
    <w:p w14:paraId="5C58229C" w14:textId="1910B10B" w:rsidR="00B32F90" w:rsidRDefault="00B32F90" w:rsidP="00B32F90">
      <w:pPr>
        <w:pStyle w:val="af5"/>
        <w:keepNext/>
        <w:rPr>
          <w:rtl/>
        </w:rPr>
      </w:pPr>
      <w:bookmarkStart w:id="9227" w:name="ET_interruption_קריאה_774"/>
      <w:r w:rsidRPr="00B32F90">
        <w:rPr>
          <w:rStyle w:val="TagStyle"/>
          <w:rtl/>
        </w:rPr>
        <w:t xml:space="preserve"> &lt;&lt; קריאה &gt;&gt; </w:t>
      </w:r>
      <w:r>
        <w:rPr>
          <w:rtl/>
        </w:rPr>
        <w:t>קריאה:</w:t>
      </w:r>
      <w:r w:rsidRPr="00B32F90">
        <w:rPr>
          <w:rStyle w:val="TagStyle"/>
          <w:rtl/>
        </w:rPr>
        <w:t xml:space="preserve"> &lt;&lt; קריאה &gt;&gt;</w:t>
      </w:r>
      <w:r>
        <w:rPr>
          <w:rtl/>
        </w:rPr>
        <w:t xml:space="preserve">   </w:t>
      </w:r>
      <w:bookmarkEnd w:id="9227"/>
    </w:p>
    <w:p w14:paraId="490CAD6F" w14:textId="77777777" w:rsidR="00B32F90" w:rsidRDefault="00B32F90" w:rsidP="00B32F90">
      <w:pPr>
        <w:pStyle w:val="KeepWithNext"/>
        <w:rPr>
          <w:rtl/>
          <w:lang w:eastAsia="he-IL"/>
        </w:rPr>
      </w:pPr>
    </w:p>
    <w:p w14:paraId="486542DC" w14:textId="35F4CA21" w:rsidR="00B32F90" w:rsidRDefault="00B32F90" w:rsidP="00B32F90">
      <w:pPr>
        <w:rPr>
          <w:rtl/>
          <w:lang w:eastAsia="he-IL"/>
        </w:rPr>
      </w:pPr>
      <w:bookmarkStart w:id="9228" w:name="_ETM_Q1_6290655"/>
      <w:bookmarkEnd w:id="9228"/>
      <w:r>
        <w:rPr>
          <w:rFonts w:hint="cs"/>
          <w:rtl/>
          <w:lang w:eastAsia="he-IL"/>
        </w:rPr>
        <w:t>אבל זה לא רק לפי</w:t>
      </w:r>
      <w:bookmarkStart w:id="9229" w:name="_ETM_Q1_6291405"/>
      <w:bookmarkEnd w:id="9229"/>
      <w:r>
        <w:rPr>
          <w:rFonts w:hint="cs"/>
          <w:rtl/>
          <w:lang w:eastAsia="he-IL"/>
        </w:rPr>
        <w:t xml:space="preserve"> האקדמיה. </w:t>
      </w:r>
    </w:p>
    <w:p w14:paraId="55EDAA8F" w14:textId="77777777" w:rsidR="00B32F90" w:rsidRDefault="00B32F90" w:rsidP="00B32F90">
      <w:pPr>
        <w:rPr>
          <w:rtl/>
          <w:lang w:eastAsia="he-IL"/>
        </w:rPr>
      </w:pPr>
      <w:bookmarkStart w:id="9230" w:name="_ETM_Q1_6293405"/>
      <w:bookmarkStart w:id="9231" w:name="_ETM_Q1_6291656"/>
      <w:bookmarkStart w:id="9232" w:name="_ETM_Q1_6290405"/>
      <w:bookmarkEnd w:id="9230"/>
      <w:bookmarkEnd w:id="9231"/>
      <w:bookmarkEnd w:id="9232"/>
    </w:p>
    <w:p w14:paraId="78414503" w14:textId="719DA7C2" w:rsidR="00B32F90" w:rsidRDefault="00B32F90" w:rsidP="00B32F90">
      <w:pPr>
        <w:pStyle w:val="af5"/>
        <w:keepNext/>
        <w:rPr>
          <w:rtl/>
        </w:rPr>
      </w:pPr>
      <w:bookmarkStart w:id="9233" w:name="ET_interruption_קריאה_776"/>
      <w:r w:rsidRPr="00B32F90">
        <w:rPr>
          <w:rStyle w:val="TagStyle"/>
          <w:rtl/>
        </w:rPr>
        <w:t xml:space="preserve"> &lt;&lt; קריאה &gt;&gt; </w:t>
      </w:r>
      <w:r>
        <w:rPr>
          <w:rtl/>
        </w:rPr>
        <w:t>קריאה:</w:t>
      </w:r>
      <w:r w:rsidRPr="00B32F90">
        <w:rPr>
          <w:rStyle w:val="TagStyle"/>
          <w:rtl/>
        </w:rPr>
        <w:t xml:space="preserve"> &lt;&lt; קריאה &gt;&gt;</w:t>
      </w:r>
      <w:r>
        <w:rPr>
          <w:rtl/>
        </w:rPr>
        <w:t xml:space="preserve">   </w:t>
      </w:r>
      <w:bookmarkEnd w:id="9233"/>
    </w:p>
    <w:p w14:paraId="1CA84779" w14:textId="77777777" w:rsidR="00B32F90" w:rsidRDefault="00B32F90" w:rsidP="00B32F90">
      <w:pPr>
        <w:pStyle w:val="KeepWithNext"/>
        <w:rPr>
          <w:rtl/>
          <w:lang w:eastAsia="he-IL"/>
        </w:rPr>
      </w:pPr>
    </w:p>
    <w:p w14:paraId="6A812CE2" w14:textId="76653437" w:rsidR="00B32F90" w:rsidRDefault="00B32F90" w:rsidP="00B32F90">
      <w:pPr>
        <w:rPr>
          <w:rtl/>
          <w:lang w:eastAsia="he-IL"/>
        </w:rPr>
      </w:pPr>
      <w:bookmarkStart w:id="9234" w:name="_ETM_Q1_6295155"/>
      <w:bookmarkStart w:id="9235" w:name="_ETM_Q1_6290155"/>
      <w:bookmarkEnd w:id="9234"/>
      <w:bookmarkEnd w:id="9235"/>
      <w:r>
        <w:rPr>
          <w:rFonts w:hint="cs"/>
          <w:rtl/>
          <w:lang w:eastAsia="he-IL"/>
        </w:rPr>
        <w:t xml:space="preserve">זה מה </w:t>
      </w:r>
      <w:bookmarkStart w:id="9236" w:name="_ETM_Q1_6292905"/>
      <w:bookmarkEnd w:id="9236"/>
      <w:r>
        <w:rPr>
          <w:rFonts w:hint="cs"/>
          <w:rtl/>
          <w:lang w:eastAsia="he-IL"/>
        </w:rPr>
        <w:t xml:space="preserve">שיעקב הציע. </w:t>
      </w:r>
    </w:p>
    <w:p w14:paraId="1A2B8EDD" w14:textId="77777777" w:rsidR="00B32F90" w:rsidRPr="00B32F90" w:rsidRDefault="00B32F90" w:rsidP="00B32F90">
      <w:pPr>
        <w:rPr>
          <w:rtl/>
          <w:lang w:eastAsia="he-IL"/>
        </w:rPr>
      </w:pPr>
      <w:bookmarkStart w:id="9237" w:name="_ETM_Q1_6292655"/>
      <w:bookmarkStart w:id="9238" w:name="_ETM_Q1_6293155"/>
      <w:bookmarkEnd w:id="9237"/>
      <w:bookmarkEnd w:id="9238"/>
    </w:p>
    <w:p w14:paraId="543C39E9" w14:textId="5F596E05" w:rsidR="00B32F90" w:rsidRDefault="00B32F90" w:rsidP="00B32F90">
      <w:pPr>
        <w:pStyle w:val="a4"/>
        <w:keepNext/>
        <w:rPr>
          <w:rtl/>
        </w:rPr>
      </w:pPr>
      <w:bookmarkStart w:id="9239" w:name="ET_speaker_תמרה_לב_775"/>
      <w:r w:rsidRPr="00B32F90">
        <w:rPr>
          <w:rStyle w:val="TagStyle"/>
          <w:rtl/>
        </w:rPr>
        <w:t xml:space="preserve"> &lt;&lt; דובר &gt;&gt; </w:t>
      </w:r>
      <w:r>
        <w:rPr>
          <w:rtl/>
        </w:rPr>
        <w:t>ד"ר תמרה לב:</w:t>
      </w:r>
      <w:r w:rsidRPr="00B32F90">
        <w:rPr>
          <w:rStyle w:val="TagStyle"/>
          <w:rtl/>
        </w:rPr>
        <w:t xml:space="preserve"> &lt;&lt; דובר &gt;&gt;</w:t>
      </w:r>
      <w:r>
        <w:rPr>
          <w:rtl/>
        </w:rPr>
        <w:t xml:space="preserve">   </w:t>
      </w:r>
      <w:bookmarkEnd w:id="9239"/>
    </w:p>
    <w:p w14:paraId="368CF214" w14:textId="77777777" w:rsidR="00B32F90" w:rsidRDefault="00B32F90" w:rsidP="00B32F90">
      <w:pPr>
        <w:pStyle w:val="KeepWithNext"/>
        <w:rPr>
          <w:rtl/>
          <w:lang w:eastAsia="he-IL"/>
        </w:rPr>
      </w:pPr>
      <w:bookmarkStart w:id="9240" w:name="_ETM_Q1_6293905"/>
      <w:bookmarkEnd w:id="9240"/>
    </w:p>
    <w:p w14:paraId="60B2EB44" w14:textId="657E5661" w:rsidR="00B32F90" w:rsidRDefault="00B32F90" w:rsidP="00B32F90">
      <w:pPr>
        <w:rPr>
          <w:rtl/>
          <w:lang w:eastAsia="he-IL"/>
        </w:rPr>
      </w:pPr>
      <w:bookmarkStart w:id="9241" w:name="_ETM_Q1_6294655"/>
      <w:bookmarkStart w:id="9242" w:name="_ETM_Q1_6292155"/>
      <w:bookmarkStart w:id="9243" w:name="_ETM_Q1_6294405"/>
      <w:bookmarkEnd w:id="9241"/>
      <w:bookmarkEnd w:id="9242"/>
      <w:bookmarkEnd w:id="9243"/>
      <w:r>
        <w:rPr>
          <w:rFonts w:hint="cs"/>
          <w:rtl/>
          <w:lang w:eastAsia="he-IL"/>
        </w:rPr>
        <w:t>ה</w:t>
      </w:r>
      <w:bookmarkStart w:id="9244" w:name="_ETM_Q1_6291903"/>
      <w:bookmarkEnd w:id="9244"/>
      <w:r>
        <w:rPr>
          <w:rFonts w:hint="cs"/>
          <w:rtl/>
          <w:lang w:eastAsia="he-IL"/>
        </w:rPr>
        <w:t>הצעה</w:t>
      </w:r>
      <w:bookmarkStart w:id="9245" w:name="_ETM_Q1_6289153"/>
      <w:bookmarkEnd w:id="9245"/>
      <w:r>
        <w:rPr>
          <w:rFonts w:hint="cs"/>
          <w:rtl/>
          <w:lang w:eastAsia="he-IL"/>
        </w:rPr>
        <w:t xml:space="preserve"> הייתה רק לפי הרשימה ובהתייעצות ע</w:t>
      </w:r>
      <w:bookmarkStart w:id="9246" w:name="_ETM_Q1_6295153"/>
      <w:bookmarkEnd w:id="9246"/>
      <w:r>
        <w:rPr>
          <w:rFonts w:hint="cs"/>
          <w:rtl/>
          <w:lang w:eastAsia="he-IL"/>
        </w:rPr>
        <w:t xml:space="preserve">ם הדיקנים, כן. </w:t>
      </w:r>
      <w:bookmarkStart w:id="9247" w:name="_ETM_Q1_6296903"/>
      <w:bookmarkEnd w:id="9247"/>
      <w:r>
        <w:rPr>
          <w:rFonts w:hint="cs"/>
          <w:rtl/>
          <w:lang w:eastAsia="he-IL"/>
        </w:rPr>
        <w:t xml:space="preserve">אני חושבת שזה לגמרי </w:t>
      </w:r>
      <w:bookmarkStart w:id="9248" w:name="_ETM_Q1_6296403"/>
      <w:bookmarkEnd w:id="9248"/>
      <w:r>
        <w:rPr>
          <w:rFonts w:hint="cs"/>
          <w:rtl/>
          <w:lang w:eastAsia="he-IL"/>
        </w:rPr>
        <w:t xml:space="preserve">כיוון </w:t>
      </w:r>
      <w:bookmarkStart w:id="9249" w:name="_ETM_Q1_6297653"/>
      <w:bookmarkEnd w:id="9249"/>
      <w:r>
        <w:rPr>
          <w:rFonts w:hint="cs"/>
          <w:rtl/>
          <w:lang w:eastAsia="he-IL"/>
        </w:rPr>
        <w:t>- - -</w:t>
      </w:r>
      <w:bookmarkStart w:id="9250" w:name="_ETM_Q1_6296153"/>
      <w:bookmarkEnd w:id="9250"/>
    </w:p>
    <w:p w14:paraId="263E989A" w14:textId="77777777" w:rsidR="00B32F90" w:rsidRDefault="00B32F90" w:rsidP="00B32F90">
      <w:pPr>
        <w:rPr>
          <w:rtl/>
          <w:lang w:eastAsia="he-IL"/>
        </w:rPr>
      </w:pPr>
    </w:p>
    <w:p w14:paraId="6D87B272" w14:textId="0C12B057" w:rsidR="00B32F90" w:rsidRDefault="00B32F90" w:rsidP="00B32F90">
      <w:pPr>
        <w:pStyle w:val="af6"/>
        <w:keepNext/>
        <w:rPr>
          <w:rtl/>
        </w:rPr>
      </w:pPr>
      <w:bookmarkStart w:id="9251" w:name="ET_yor_5069_777"/>
      <w:r w:rsidRPr="00B32F90">
        <w:rPr>
          <w:rStyle w:val="TagStyle"/>
          <w:rtl/>
        </w:rPr>
        <w:t xml:space="preserve"> &lt;&lt; יור &gt;&gt; </w:t>
      </w:r>
      <w:r>
        <w:rPr>
          <w:rtl/>
        </w:rPr>
        <w:t>היו"ר יעקב אשר:</w:t>
      </w:r>
      <w:r w:rsidRPr="00B32F90">
        <w:rPr>
          <w:rStyle w:val="TagStyle"/>
          <w:rtl/>
        </w:rPr>
        <w:t xml:space="preserve"> &lt;&lt; יור &gt;&gt;</w:t>
      </w:r>
      <w:r>
        <w:rPr>
          <w:rtl/>
        </w:rPr>
        <w:t xml:space="preserve">   </w:t>
      </w:r>
      <w:bookmarkEnd w:id="9251"/>
    </w:p>
    <w:p w14:paraId="6530E415" w14:textId="77777777" w:rsidR="00B32F90" w:rsidRDefault="00B32F90" w:rsidP="00B32F90">
      <w:pPr>
        <w:pStyle w:val="KeepWithNext"/>
        <w:rPr>
          <w:rtl/>
          <w:lang w:eastAsia="he-IL"/>
        </w:rPr>
      </w:pPr>
    </w:p>
    <w:p w14:paraId="6B726B30" w14:textId="34EE7C6E" w:rsidR="00B32F90" w:rsidRDefault="00B32F90" w:rsidP="00B32F90">
      <w:pPr>
        <w:rPr>
          <w:rtl/>
          <w:lang w:eastAsia="he-IL"/>
        </w:rPr>
      </w:pPr>
      <w:bookmarkStart w:id="9252" w:name="_ETM_Q1_6298903"/>
      <w:bookmarkEnd w:id="9252"/>
      <w:r>
        <w:rPr>
          <w:rFonts w:hint="cs"/>
          <w:rtl/>
          <w:lang w:eastAsia="he-IL"/>
        </w:rPr>
        <w:t xml:space="preserve">אני דיברתי </w:t>
      </w:r>
      <w:bookmarkStart w:id="9253" w:name="_ETM_Q1_6297903"/>
      <w:bookmarkEnd w:id="9253"/>
      <w:r>
        <w:rPr>
          <w:rFonts w:hint="cs"/>
          <w:rtl/>
          <w:lang w:eastAsia="he-IL"/>
        </w:rPr>
        <w:t xml:space="preserve">על זה שאני </w:t>
      </w:r>
      <w:bookmarkStart w:id="9254" w:name="_ETM_Q1_6297153"/>
      <w:bookmarkEnd w:id="9254"/>
      <w:r>
        <w:rPr>
          <w:rFonts w:hint="cs"/>
          <w:rtl/>
          <w:lang w:eastAsia="he-IL"/>
        </w:rPr>
        <w:t>לא</w:t>
      </w:r>
      <w:bookmarkStart w:id="9255" w:name="_ETM_Q1_6298653"/>
      <w:bookmarkEnd w:id="9255"/>
      <w:r>
        <w:rPr>
          <w:rFonts w:hint="cs"/>
          <w:rtl/>
          <w:lang w:eastAsia="he-IL"/>
        </w:rPr>
        <w:t xml:space="preserve"> חושב שזה צריך להיות </w:t>
      </w:r>
      <w:bookmarkStart w:id="9256" w:name="_ETM_Q1_6296654"/>
      <w:bookmarkEnd w:id="9256"/>
      <w:r>
        <w:rPr>
          <w:rFonts w:hint="cs"/>
          <w:rtl/>
          <w:lang w:eastAsia="he-IL"/>
        </w:rPr>
        <w:t>הגופים</w:t>
      </w:r>
      <w:bookmarkStart w:id="9257" w:name="_ETM_Q1_6299403"/>
      <w:bookmarkStart w:id="9258" w:name="_ETM_Q1_6299653"/>
      <w:bookmarkStart w:id="9259" w:name="_ETM_Q1_6300903"/>
      <w:bookmarkStart w:id="9260" w:name="_ETM_Q1_6301654"/>
      <w:bookmarkStart w:id="9261" w:name="_ETM_Q1_6300154"/>
      <w:bookmarkStart w:id="9262" w:name="_ETM_Q1_6297654"/>
      <w:bookmarkEnd w:id="9257"/>
      <w:bookmarkEnd w:id="9258"/>
      <w:bookmarkEnd w:id="9259"/>
      <w:bookmarkEnd w:id="9260"/>
      <w:bookmarkEnd w:id="9261"/>
      <w:bookmarkEnd w:id="9262"/>
      <w:r>
        <w:rPr>
          <w:rFonts w:hint="cs"/>
          <w:rtl/>
          <w:lang w:eastAsia="he-IL"/>
        </w:rPr>
        <w:t xml:space="preserve"> מל"ג</w:t>
      </w:r>
      <w:bookmarkStart w:id="9263" w:name="_ETM_Q1_6298154"/>
      <w:bookmarkEnd w:id="9263"/>
      <w:r>
        <w:rPr>
          <w:rFonts w:hint="cs"/>
          <w:rtl/>
          <w:lang w:eastAsia="he-IL"/>
        </w:rPr>
        <w:t xml:space="preserve"> ו</w:t>
      </w:r>
      <w:bookmarkStart w:id="9264" w:name="_ETM_Q1_6301154"/>
      <w:bookmarkEnd w:id="9264"/>
      <w:r>
        <w:rPr>
          <w:rFonts w:hint="cs"/>
          <w:rtl/>
          <w:lang w:eastAsia="he-IL"/>
        </w:rPr>
        <w:t>ות"ת</w:t>
      </w:r>
      <w:bookmarkStart w:id="9265" w:name="_ETM_Q1_6297904"/>
      <w:bookmarkStart w:id="9266" w:name="_ETM_Q1_6295654"/>
      <w:bookmarkEnd w:id="9265"/>
      <w:bookmarkEnd w:id="9266"/>
      <w:r>
        <w:rPr>
          <w:rFonts w:hint="cs"/>
          <w:rtl/>
          <w:lang w:eastAsia="he-IL"/>
        </w:rPr>
        <w:t xml:space="preserve"> והיועצת המשפטית גם אמרה את זה. </w:t>
      </w:r>
    </w:p>
    <w:p w14:paraId="794ABBEE" w14:textId="77777777" w:rsidR="00B32F90" w:rsidRDefault="00B32F90" w:rsidP="00B32F90">
      <w:pPr>
        <w:rPr>
          <w:rtl/>
          <w:lang w:eastAsia="he-IL"/>
        </w:rPr>
      </w:pPr>
      <w:bookmarkStart w:id="9267" w:name="_ETM_Q1_6302654"/>
      <w:bookmarkStart w:id="9268" w:name="_ETM_Q1_6300654"/>
      <w:bookmarkStart w:id="9269" w:name="_ETM_Q1_6300904"/>
      <w:bookmarkEnd w:id="9267"/>
      <w:bookmarkEnd w:id="9268"/>
      <w:bookmarkEnd w:id="9269"/>
    </w:p>
    <w:p w14:paraId="22CBB4EC" w14:textId="50559C7E" w:rsidR="00B32F90" w:rsidRDefault="00B32F90" w:rsidP="00B32F90">
      <w:pPr>
        <w:pStyle w:val="a4"/>
        <w:keepNext/>
        <w:rPr>
          <w:rtl/>
        </w:rPr>
      </w:pPr>
      <w:bookmarkStart w:id="9270" w:name="ET_speaker_נירה_לאמעי_רכלבסקי_778"/>
      <w:r w:rsidRPr="00B32F90">
        <w:rPr>
          <w:rStyle w:val="TagStyle"/>
          <w:rtl/>
        </w:rPr>
        <w:t xml:space="preserve"> &lt;&lt; דובר &gt;&gt; </w:t>
      </w:r>
      <w:r>
        <w:rPr>
          <w:rtl/>
        </w:rPr>
        <w:t>נירה לאמעי רכלבסקי:</w:t>
      </w:r>
      <w:r w:rsidRPr="00B32F90">
        <w:rPr>
          <w:rStyle w:val="TagStyle"/>
          <w:rtl/>
        </w:rPr>
        <w:t xml:space="preserve"> &lt;&lt; דובר &gt;&gt;</w:t>
      </w:r>
      <w:r>
        <w:rPr>
          <w:rtl/>
        </w:rPr>
        <w:t xml:space="preserve">   </w:t>
      </w:r>
      <w:bookmarkEnd w:id="9270"/>
    </w:p>
    <w:p w14:paraId="05519E48" w14:textId="77777777" w:rsidR="00B32F90" w:rsidRDefault="00B32F90" w:rsidP="00B32F90">
      <w:pPr>
        <w:pStyle w:val="KeepWithNext"/>
        <w:rPr>
          <w:rtl/>
          <w:lang w:eastAsia="he-IL"/>
        </w:rPr>
      </w:pPr>
    </w:p>
    <w:p w14:paraId="4CA1E4F6" w14:textId="77777777" w:rsidR="00B32F90" w:rsidRDefault="00B32F90" w:rsidP="00B32F90">
      <w:pPr>
        <w:rPr>
          <w:rtl/>
          <w:lang w:eastAsia="he-IL"/>
        </w:rPr>
      </w:pPr>
      <w:bookmarkStart w:id="9271" w:name="_ETM_Q1_6303904"/>
      <w:bookmarkEnd w:id="9271"/>
      <w:r>
        <w:rPr>
          <w:rFonts w:hint="cs"/>
          <w:rtl/>
          <w:lang w:eastAsia="he-IL"/>
        </w:rPr>
        <w:t>די</w:t>
      </w:r>
      <w:bookmarkStart w:id="9272" w:name="_ETM_Q1_6301404"/>
      <w:bookmarkEnd w:id="9272"/>
      <w:r>
        <w:rPr>
          <w:rFonts w:hint="cs"/>
          <w:rtl/>
          <w:lang w:eastAsia="he-IL"/>
        </w:rPr>
        <w:t>בר</w:t>
      </w:r>
      <w:bookmarkStart w:id="9273" w:name="_ETM_Q1_6298904"/>
      <w:bookmarkEnd w:id="9273"/>
      <w:r>
        <w:rPr>
          <w:rFonts w:hint="cs"/>
          <w:rtl/>
          <w:lang w:eastAsia="he-IL"/>
        </w:rPr>
        <w:t>נו על</w:t>
      </w:r>
      <w:bookmarkStart w:id="9274" w:name="_ETM_Q1_6296154"/>
      <w:bookmarkEnd w:id="9274"/>
      <w:r>
        <w:rPr>
          <w:rFonts w:hint="cs"/>
          <w:rtl/>
          <w:lang w:eastAsia="he-IL"/>
        </w:rPr>
        <w:t xml:space="preserve"> זה שמל</w:t>
      </w:r>
      <w:bookmarkStart w:id="9275" w:name="_ETM_Q1_6297154"/>
      <w:bookmarkEnd w:id="9275"/>
      <w:r>
        <w:rPr>
          <w:rFonts w:hint="cs"/>
          <w:rtl/>
          <w:lang w:eastAsia="he-IL"/>
        </w:rPr>
        <w:t>"ג</w:t>
      </w:r>
      <w:bookmarkStart w:id="9276" w:name="_ETM_Q1_6295404"/>
      <w:bookmarkEnd w:id="9276"/>
      <w:r>
        <w:rPr>
          <w:rFonts w:hint="cs"/>
          <w:rtl/>
          <w:lang w:eastAsia="he-IL"/>
        </w:rPr>
        <w:t xml:space="preserve"> וות"ת פחות רלוונטיים. </w:t>
      </w:r>
    </w:p>
    <w:p w14:paraId="2A033ED3" w14:textId="77777777" w:rsidR="00B32F90" w:rsidRDefault="00B32F90" w:rsidP="00B32F90">
      <w:pPr>
        <w:rPr>
          <w:rtl/>
          <w:lang w:eastAsia="he-IL"/>
        </w:rPr>
      </w:pPr>
      <w:bookmarkStart w:id="9277" w:name="_ETM_Q1_6304154"/>
      <w:bookmarkEnd w:id="9277"/>
    </w:p>
    <w:p w14:paraId="340AA03E" w14:textId="6FAA798D" w:rsidR="00B32F90" w:rsidRDefault="00B32F90" w:rsidP="00B32F90">
      <w:pPr>
        <w:pStyle w:val="af6"/>
        <w:keepNext/>
        <w:rPr>
          <w:rtl/>
        </w:rPr>
      </w:pPr>
      <w:bookmarkStart w:id="9278" w:name="ET_yor_5069_779"/>
      <w:r w:rsidRPr="00B32F90">
        <w:rPr>
          <w:rStyle w:val="TagStyle"/>
          <w:rtl/>
        </w:rPr>
        <w:t xml:space="preserve"> &lt;&lt; יור &gt;&gt; </w:t>
      </w:r>
      <w:r>
        <w:rPr>
          <w:rtl/>
        </w:rPr>
        <w:t>היו"ר יעקב אשר:</w:t>
      </w:r>
      <w:r w:rsidRPr="00B32F90">
        <w:rPr>
          <w:rStyle w:val="TagStyle"/>
          <w:rtl/>
        </w:rPr>
        <w:t xml:space="preserve"> &lt;&lt; יור &gt;&gt;</w:t>
      </w:r>
      <w:r>
        <w:rPr>
          <w:rtl/>
        </w:rPr>
        <w:t xml:space="preserve">   </w:t>
      </w:r>
      <w:bookmarkEnd w:id="9278"/>
    </w:p>
    <w:p w14:paraId="35B94E09" w14:textId="77777777" w:rsidR="00B32F90" w:rsidRDefault="00B32F90" w:rsidP="00B32F90">
      <w:pPr>
        <w:pStyle w:val="KeepWithNext"/>
        <w:rPr>
          <w:rtl/>
          <w:lang w:eastAsia="he-IL"/>
        </w:rPr>
      </w:pPr>
    </w:p>
    <w:p w14:paraId="266FA152" w14:textId="565D8401" w:rsidR="00B32F90" w:rsidRDefault="00B32F90" w:rsidP="00B32F90">
      <w:pPr>
        <w:rPr>
          <w:rtl/>
          <w:lang w:eastAsia="he-IL"/>
        </w:rPr>
      </w:pPr>
      <w:bookmarkStart w:id="9279" w:name="_ETM_Q1_6307154"/>
      <w:bookmarkStart w:id="9280" w:name="_ETM_Q1_6304904"/>
      <w:bookmarkEnd w:id="9279"/>
      <w:bookmarkEnd w:id="9280"/>
      <w:r>
        <w:rPr>
          <w:rFonts w:hint="cs"/>
          <w:rtl/>
          <w:lang w:eastAsia="he-IL"/>
        </w:rPr>
        <w:t xml:space="preserve"> </w:t>
      </w:r>
      <w:bookmarkStart w:id="9281" w:name="_ETM_Q1_6300404"/>
      <w:bookmarkEnd w:id="9281"/>
      <w:r>
        <w:rPr>
          <w:rFonts w:hint="cs"/>
          <w:rtl/>
          <w:lang w:eastAsia="he-IL"/>
        </w:rPr>
        <w:t xml:space="preserve">מה זה השאר? </w:t>
      </w:r>
      <w:bookmarkStart w:id="9282" w:name="_ETM_Q1_6298153"/>
      <w:bookmarkStart w:id="9283" w:name="_ETM_Q1_6302403"/>
      <w:bookmarkEnd w:id="9282"/>
      <w:bookmarkEnd w:id="9283"/>
      <w:r>
        <w:rPr>
          <w:rFonts w:hint="cs"/>
          <w:rtl/>
          <w:lang w:eastAsia="he-IL"/>
        </w:rPr>
        <w:t>השאר זה כלום</w:t>
      </w:r>
      <w:bookmarkStart w:id="9284" w:name="_ETM_Q1_6305154"/>
      <w:bookmarkEnd w:id="9284"/>
      <w:r>
        <w:rPr>
          <w:rFonts w:hint="cs"/>
          <w:rtl/>
          <w:lang w:eastAsia="he-IL"/>
        </w:rPr>
        <w:t>, זה בעצם הדיקנים</w:t>
      </w:r>
      <w:bookmarkStart w:id="9285" w:name="_ETM_Q1_6305655"/>
      <w:bookmarkEnd w:id="9285"/>
      <w:r>
        <w:rPr>
          <w:rFonts w:hint="cs"/>
          <w:rtl/>
          <w:lang w:eastAsia="he-IL"/>
        </w:rPr>
        <w:t xml:space="preserve">. </w:t>
      </w:r>
    </w:p>
    <w:p w14:paraId="0D33E966" w14:textId="77777777" w:rsidR="00B32F90" w:rsidRDefault="00B32F90" w:rsidP="00B32F90">
      <w:pPr>
        <w:rPr>
          <w:rtl/>
          <w:lang w:eastAsia="he-IL"/>
        </w:rPr>
      </w:pPr>
      <w:bookmarkStart w:id="9286" w:name="_ETM_Q1_6305905"/>
      <w:bookmarkStart w:id="9287" w:name="_ETM_Q1_6305904"/>
      <w:bookmarkEnd w:id="9286"/>
      <w:bookmarkEnd w:id="9287"/>
    </w:p>
    <w:p w14:paraId="24B9C1BA" w14:textId="565E9015" w:rsidR="00B32F90" w:rsidRDefault="00B32F90" w:rsidP="00B32F90">
      <w:pPr>
        <w:pStyle w:val="a4"/>
        <w:keepNext/>
        <w:rPr>
          <w:rtl/>
        </w:rPr>
      </w:pPr>
      <w:bookmarkStart w:id="9288" w:name="ET_speaker_6359_780"/>
      <w:r w:rsidRPr="00B32F90">
        <w:rPr>
          <w:rStyle w:val="TagStyle"/>
          <w:rtl/>
        </w:rPr>
        <w:t xml:space="preserve"> &lt;&lt; דובר &gt;&gt; </w:t>
      </w:r>
      <w:r>
        <w:rPr>
          <w:rtl/>
        </w:rPr>
        <w:t>מטי צרפתי הרכבי (יש עתיד):</w:t>
      </w:r>
      <w:r w:rsidRPr="00B32F90">
        <w:rPr>
          <w:rStyle w:val="TagStyle"/>
          <w:rtl/>
        </w:rPr>
        <w:t xml:space="preserve"> &lt;&lt; דובר &gt;&gt;</w:t>
      </w:r>
      <w:r>
        <w:rPr>
          <w:rtl/>
        </w:rPr>
        <w:t xml:space="preserve">   </w:t>
      </w:r>
      <w:bookmarkEnd w:id="9288"/>
    </w:p>
    <w:p w14:paraId="775269C3" w14:textId="77777777" w:rsidR="00B32F90" w:rsidRDefault="00B32F90" w:rsidP="00B32F90">
      <w:pPr>
        <w:pStyle w:val="KeepWithNext"/>
        <w:rPr>
          <w:rtl/>
          <w:lang w:eastAsia="he-IL"/>
        </w:rPr>
      </w:pPr>
    </w:p>
    <w:p w14:paraId="09BD5D38" w14:textId="4D4BC84D" w:rsidR="00B32F90" w:rsidRDefault="00B32F90" w:rsidP="00B32F90">
      <w:pPr>
        <w:rPr>
          <w:rtl/>
          <w:lang w:eastAsia="he-IL"/>
        </w:rPr>
      </w:pPr>
      <w:r>
        <w:rPr>
          <w:rFonts w:hint="cs"/>
          <w:rtl/>
          <w:lang w:eastAsia="he-IL"/>
        </w:rPr>
        <w:t>או</w:t>
      </w:r>
      <w:bookmarkStart w:id="9289" w:name="_ETM_Q1_6308905"/>
      <w:bookmarkEnd w:id="9289"/>
      <w:r>
        <w:rPr>
          <w:rFonts w:hint="cs"/>
          <w:rtl/>
          <w:lang w:eastAsia="he-IL"/>
        </w:rPr>
        <w:t>לי הנשיאים</w:t>
      </w:r>
      <w:bookmarkStart w:id="9290" w:name="_ETM_Q1_6308155"/>
      <w:bookmarkEnd w:id="9290"/>
      <w:r>
        <w:rPr>
          <w:rFonts w:hint="cs"/>
          <w:rtl/>
          <w:lang w:eastAsia="he-IL"/>
        </w:rPr>
        <w:t xml:space="preserve">. </w:t>
      </w:r>
      <w:bookmarkStart w:id="9291" w:name="_ETM_Q1_6305656"/>
      <w:bookmarkEnd w:id="9291"/>
    </w:p>
    <w:p w14:paraId="6DD3715E" w14:textId="77777777" w:rsidR="00B32F90" w:rsidRDefault="00B32F90" w:rsidP="00B32F90">
      <w:pPr>
        <w:rPr>
          <w:rtl/>
          <w:lang w:eastAsia="he-IL"/>
        </w:rPr>
      </w:pPr>
      <w:bookmarkStart w:id="9292" w:name="_ETM_Q1_6305901"/>
      <w:bookmarkStart w:id="9293" w:name="_ETM_Q1_6306902"/>
      <w:bookmarkEnd w:id="9292"/>
      <w:bookmarkEnd w:id="9293"/>
    </w:p>
    <w:p w14:paraId="1D780784" w14:textId="6C61ED6C" w:rsidR="00B32F90" w:rsidRDefault="00B32F90" w:rsidP="00B32F90">
      <w:pPr>
        <w:pStyle w:val="af6"/>
        <w:keepNext/>
        <w:rPr>
          <w:rtl/>
        </w:rPr>
      </w:pPr>
      <w:bookmarkStart w:id="9294" w:name="ET_yor_5069_781"/>
      <w:r w:rsidRPr="00B32F90">
        <w:rPr>
          <w:rStyle w:val="TagStyle"/>
          <w:rtl/>
        </w:rPr>
        <w:t xml:space="preserve"> &lt;&lt; יור &gt;&gt; </w:t>
      </w:r>
      <w:r>
        <w:rPr>
          <w:rtl/>
        </w:rPr>
        <w:t>היו"ר יעקב אשר:</w:t>
      </w:r>
      <w:r w:rsidRPr="00B32F90">
        <w:rPr>
          <w:rStyle w:val="TagStyle"/>
          <w:rtl/>
        </w:rPr>
        <w:t xml:space="preserve"> &lt;&lt; יור &gt;&gt;</w:t>
      </w:r>
      <w:r>
        <w:rPr>
          <w:rtl/>
        </w:rPr>
        <w:t xml:space="preserve">   </w:t>
      </w:r>
      <w:bookmarkEnd w:id="9294"/>
    </w:p>
    <w:p w14:paraId="40F0A301" w14:textId="77777777" w:rsidR="00B32F90" w:rsidRDefault="00B32F90" w:rsidP="00B32F90">
      <w:pPr>
        <w:pStyle w:val="KeepWithNext"/>
        <w:rPr>
          <w:rtl/>
          <w:lang w:eastAsia="he-IL"/>
        </w:rPr>
      </w:pPr>
    </w:p>
    <w:p w14:paraId="5B90D71E" w14:textId="68FD032E" w:rsidR="00B32F90" w:rsidRDefault="00B32F90" w:rsidP="00B32F90">
      <w:pPr>
        <w:rPr>
          <w:rtl/>
          <w:lang w:eastAsia="he-IL"/>
        </w:rPr>
      </w:pPr>
      <w:bookmarkStart w:id="9295" w:name="_ETM_Q1_6308902"/>
      <w:bookmarkEnd w:id="9295"/>
      <w:r>
        <w:rPr>
          <w:rFonts w:hint="cs"/>
          <w:rtl/>
          <w:lang w:eastAsia="he-IL"/>
        </w:rPr>
        <w:t>הנ</w:t>
      </w:r>
      <w:bookmarkStart w:id="9296" w:name="_ETM_Q1_6308402"/>
      <w:bookmarkEnd w:id="9296"/>
      <w:r>
        <w:rPr>
          <w:rFonts w:hint="cs"/>
          <w:rtl/>
          <w:lang w:eastAsia="he-IL"/>
        </w:rPr>
        <w:t xml:space="preserve">שיאים או רוח. </w:t>
      </w:r>
      <w:bookmarkStart w:id="9297" w:name="_ETM_Q1_6311153"/>
      <w:bookmarkEnd w:id="9297"/>
    </w:p>
    <w:p w14:paraId="1A4518AD" w14:textId="77777777" w:rsidR="00B32F90" w:rsidRDefault="00B32F90" w:rsidP="00B32F90">
      <w:pPr>
        <w:rPr>
          <w:rtl/>
          <w:lang w:eastAsia="he-IL"/>
        </w:rPr>
      </w:pPr>
      <w:bookmarkStart w:id="9298" w:name="_ETM_Q1_6311653"/>
      <w:bookmarkEnd w:id="9298"/>
    </w:p>
    <w:p w14:paraId="3F51F465" w14:textId="1532780E" w:rsidR="00B32F90" w:rsidRDefault="00B32F90" w:rsidP="00B32F90">
      <w:pPr>
        <w:pStyle w:val="a4"/>
        <w:keepNext/>
        <w:rPr>
          <w:rtl/>
        </w:rPr>
      </w:pPr>
      <w:bookmarkStart w:id="9299" w:name="ET_speaker_תמרה_לב_782"/>
      <w:r w:rsidRPr="00B32F90">
        <w:rPr>
          <w:rStyle w:val="TagStyle"/>
          <w:rtl/>
        </w:rPr>
        <w:t xml:space="preserve"> &lt;&lt; דובר &gt;&gt; </w:t>
      </w:r>
      <w:r>
        <w:rPr>
          <w:rtl/>
        </w:rPr>
        <w:t>ד"ר תמרה לב:</w:t>
      </w:r>
      <w:r w:rsidRPr="00B32F90">
        <w:rPr>
          <w:rStyle w:val="TagStyle"/>
          <w:rtl/>
        </w:rPr>
        <w:t xml:space="preserve"> &lt;&lt; דובר &gt;&gt;</w:t>
      </w:r>
      <w:r>
        <w:rPr>
          <w:rtl/>
        </w:rPr>
        <w:t xml:space="preserve">   </w:t>
      </w:r>
      <w:bookmarkEnd w:id="9299"/>
    </w:p>
    <w:p w14:paraId="5D2DF5BC" w14:textId="77777777" w:rsidR="00B32F90" w:rsidRDefault="00B32F90" w:rsidP="00B32F90">
      <w:pPr>
        <w:pStyle w:val="KeepWithNext"/>
        <w:rPr>
          <w:rtl/>
          <w:lang w:eastAsia="he-IL"/>
        </w:rPr>
      </w:pPr>
    </w:p>
    <w:p w14:paraId="3931C36B" w14:textId="434EBB69" w:rsidR="00B32F90" w:rsidRDefault="00B32F90" w:rsidP="00B32F90">
      <w:pPr>
        <w:rPr>
          <w:rtl/>
          <w:lang w:eastAsia="he-IL"/>
        </w:rPr>
      </w:pPr>
      <w:bookmarkStart w:id="9300" w:name="_ETM_Q1_6315653"/>
      <w:bookmarkEnd w:id="9300"/>
      <w:r>
        <w:rPr>
          <w:rFonts w:hint="cs"/>
          <w:rtl/>
          <w:lang w:eastAsia="he-IL"/>
        </w:rPr>
        <w:t>נ</w:t>
      </w:r>
      <w:bookmarkStart w:id="9301" w:name="_ETM_Q1_6312903"/>
      <w:bookmarkEnd w:id="9301"/>
      <w:r>
        <w:rPr>
          <w:rFonts w:hint="cs"/>
          <w:rtl/>
          <w:lang w:eastAsia="he-IL"/>
        </w:rPr>
        <w:t>כון, א</w:t>
      </w:r>
      <w:bookmarkStart w:id="9302" w:name="_ETM_Q1_6310403"/>
      <w:bookmarkEnd w:id="9302"/>
      <w:r>
        <w:rPr>
          <w:rFonts w:hint="cs"/>
          <w:rtl/>
          <w:lang w:eastAsia="he-IL"/>
        </w:rPr>
        <w:t>ני ר</w:t>
      </w:r>
      <w:bookmarkStart w:id="9303" w:name="_ETM_Q1_6308154"/>
      <w:bookmarkEnd w:id="9303"/>
      <w:r>
        <w:rPr>
          <w:rFonts w:hint="cs"/>
          <w:rtl/>
          <w:lang w:eastAsia="he-IL"/>
        </w:rPr>
        <w:t xml:space="preserve">וצה להסכים עם הכיוון הזה. האקדמיה היא זאת </w:t>
      </w:r>
      <w:bookmarkStart w:id="9304" w:name="_ETM_Q1_6316654"/>
      <w:bookmarkEnd w:id="9304"/>
      <w:r>
        <w:rPr>
          <w:rFonts w:hint="cs"/>
          <w:rtl/>
          <w:lang w:eastAsia="he-IL"/>
        </w:rPr>
        <w:t xml:space="preserve">שצריכה </w:t>
      </w:r>
      <w:bookmarkStart w:id="9305" w:name="_ETM_Q1_6315403"/>
      <w:bookmarkEnd w:id="9305"/>
      <w:r>
        <w:rPr>
          <w:rFonts w:hint="cs"/>
          <w:rtl/>
          <w:lang w:eastAsia="he-IL"/>
        </w:rPr>
        <w:t>לבחו</w:t>
      </w:r>
      <w:bookmarkStart w:id="9306" w:name="_ETM_Q1_6315903"/>
      <w:bookmarkEnd w:id="9306"/>
      <w:r>
        <w:rPr>
          <w:rFonts w:hint="cs"/>
          <w:rtl/>
          <w:lang w:eastAsia="he-IL"/>
        </w:rPr>
        <w:t xml:space="preserve">ר את </w:t>
      </w:r>
      <w:bookmarkStart w:id="9307" w:name="_ETM_Q1_6314153"/>
      <w:bookmarkEnd w:id="9307"/>
      <w:r>
        <w:rPr>
          <w:rFonts w:hint="cs"/>
          <w:rtl/>
          <w:lang w:eastAsia="he-IL"/>
        </w:rPr>
        <w:t xml:space="preserve">הרשימה. </w:t>
      </w:r>
    </w:p>
    <w:p w14:paraId="32C8CFBE" w14:textId="77777777" w:rsidR="00B32F90" w:rsidRDefault="00B32F90" w:rsidP="00B32F90">
      <w:pPr>
        <w:rPr>
          <w:rtl/>
          <w:lang w:eastAsia="he-IL"/>
        </w:rPr>
      </w:pPr>
      <w:bookmarkStart w:id="9308" w:name="_ETM_Q1_6318404"/>
      <w:bookmarkEnd w:id="9308"/>
    </w:p>
    <w:p w14:paraId="2BDA6C78" w14:textId="7F73F6B9" w:rsidR="00B32F90" w:rsidRDefault="00B32F90" w:rsidP="00B32F90">
      <w:pPr>
        <w:pStyle w:val="af6"/>
        <w:keepNext/>
        <w:rPr>
          <w:rtl/>
        </w:rPr>
      </w:pPr>
      <w:bookmarkStart w:id="9309" w:name="ET_yor_5069_783"/>
      <w:r w:rsidRPr="00B32F90">
        <w:rPr>
          <w:rStyle w:val="TagStyle"/>
          <w:rtl/>
        </w:rPr>
        <w:t xml:space="preserve"> &lt;&lt; יור &gt;&gt; </w:t>
      </w:r>
      <w:r>
        <w:rPr>
          <w:rtl/>
        </w:rPr>
        <w:t>היו"ר יעקב אשר:</w:t>
      </w:r>
      <w:r w:rsidRPr="00B32F90">
        <w:rPr>
          <w:rStyle w:val="TagStyle"/>
          <w:rtl/>
        </w:rPr>
        <w:t xml:space="preserve"> &lt;&lt; יור &gt;&gt;</w:t>
      </w:r>
      <w:r>
        <w:rPr>
          <w:rtl/>
        </w:rPr>
        <w:t xml:space="preserve">   </w:t>
      </w:r>
      <w:bookmarkEnd w:id="9309"/>
    </w:p>
    <w:p w14:paraId="4A919EDF" w14:textId="77777777" w:rsidR="00B32F90" w:rsidRDefault="00B32F90" w:rsidP="00B32F90">
      <w:pPr>
        <w:pStyle w:val="KeepWithNext"/>
        <w:rPr>
          <w:rtl/>
          <w:lang w:eastAsia="he-IL"/>
        </w:rPr>
      </w:pPr>
    </w:p>
    <w:p w14:paraId="6B904C06" w14:textId="2E507376" w:rsidR="00B32F90" w:rsidRDefault="00B32F90" w:rsidP="00B32F90">
      <w:pPr>
        <w:rPr>
          <w:rtl/>
          <w:lang w:eastAsia="he-IL"/>
        </w:rPr>
      </w:pPr>
      <w:bookmarkStart w:id="9310" w:name="_ETM_Q1_6321654"/>
      <w:bookmarkStart w:id="9311" w:name="_ETM_Q1_6319154"/>
      <w:bookmarkEnd w:id="9310"/>
      <w:bookmarkEnd w:id="9311"/>
      <w:r>
        <w:rPr>
          <w:rFonts w:hint="cs"/>
          <w:rtl/>
          <w:lang w:eastAsia="he-IL"/>
        </w:rPr>
        <w:t>ככה אנ</w:t>
      </w:r>
      <w:bookmarkStart w:id="9312" w:name="_ETM_Q1_6316653"/>
      <w:bookmarkEnd w:id="9312"/>
      <w:r>
        <w:rPr>
          <w:rFonts w:hint="cs"/>
          <w:rtl/>
          <w:lang w:eastAsia="he-IL"/>
        </w:rPr>
        <w:t>י רואה את זה</w:t>
      </w:r>
      <w:bookmarkStart w:id="9313" w:name="_ETM_Q1_6318653"/>
      <w:bookmarkEnd w:id="9313"/>
      <w:r>
        <w:rPr>
          <w:rFonts w:hint="cs"/>
          <w:rtl/>
          <w:lang w:eastAsia="he-IL"/>
        </w:rPr>
        <w:t xml:space="preserve">. בסוף, השר צריך לקחת </w:t>
      </w:r>
      <w:bookmarkStart w:id="9314" w:name="_ETM_Q1_6319902"/>
      <w:bookmarkEnd w:id="9314"/>
      <w:r>
        <w:rPr>
          <w:rFonts w:hint="cs"/>
          <w:rtl/>
          <w:lang w:eastAsia="he-IL"/>
        </w:rPr>
        <w:t xml:space="preserve">מתוך הרשימה הזאת. </w:t>
      </w:r>
    </w:p>
    <w:p w14:paraId="0B2ECE8F" w14:textId="77777777" w:rsidR="00B32F90" w:rsidRDefault="00B32F90" w:rsidP="00B32F90">
      <w:pPr>
        <w:rPr>
          <w:rtl/>
          <w:lang w:eastAsia="he-IL"/>
        </w:rPr>
      </w:pPr>
      <w:bookmarkStart w:id="9315" w:name="_ETM_Q1_6322403"/>
      <w:bookmarkStart w:id="9316" w:name="_ETM_Q1_6323653"/>
      <w:bookmarkEnd w:id="9315"/>
      <w:bookmarkEnd w:id="9316"/>
    </w:p>
    <w:p w14:paraId="0F899EE9" w14:textId="0BC697E9" w:rsidR="00B32F90" w:rsidRDefault="00B32F90" w:rsidP="00B32F90">
      <w:pPr>
        <w:pStyle w:val="a4"/>
        <w:keepNext/>
        <w:rPr>
          <w:rtl/>
        </w:rPr>
      </w:pPr>
      <w:bookmarkStart w:id="9317" w:name="ET_speaker_תמרה_לב_784"/>
      <w:r w:rsidRPr="00B32F90">
        <w:rPr>
          <w:rStyle w:val="TagStyle"/>
          <w:rtl/>
        </w:rPr>
        <w:t xml:space="preserve"> &lt;&lt; דובר &gt;&gt; </w:t>
      </w:r>
      <w:r>
        <w:rPr>
          <w:rtl/>
        </w:rPr>
        <w:t>ד"ר תמרה לב:</w:t>
      </w:r>
      <w:r w:rsidRPr="00B32F90">
        <w:rPr>
          <w:rStyle w:val="TagStyle"/>
          <w:rtl/>
        </w:rPr>
        <w:t xml:space="preserve"> &lt;&lt; דובר &gt;&gt;</w:t>
      </w:r>
      <w:r>
        <w:rPr>
          <w:rtl/>
        </w:rPr>
        <w:t xml:space="preserve">   </w:t>
      </w:r>
      <w:bookmarkEnd w:id="9317"/>
    </w:p>
    <w:p w14:paraId="3CA45E00" w14:textId="77777777" w:rsidR="00B32F90" w:rsidRDefault="00B32F90" w:rsidP="00B32F90">
      <w:pPr>
        <w:pStyle w:val="KeepWithNext"/>
        <w:rPr>
          <w:rtl/>
          <w:lang w:eastAsia="he-IL"/>
        </w:rPr>
      </w:pPr>
    </w:p>
    <w:p w14:paraId="7EDF2C2F" w14:textId="0E2D7588" w:rsidR="00B32F90" w:rsidRDefault="00B32F90" w:rsidP="00B32F90">
      <w:pPr>
        <w:rPr>
          <w:rtl/>
          <w:lang w:eastAsia="he-IL"/>
        </w:rPr>
      </w:pPr>
      <w:r>
        <w:rPr>
          <w:rFonts w:hint="cs"/>
          <w:rtl/>
          <w:lang w:eastAsia="he-IL"/>
        </w:rPr>
        <w:t>א</w:t>
      </w:r>
      <w:bookmarkStart w:id="9318" w:name="_ETM_Q1_6326903"/>
      <w:bookmarkStart w:id="9319" w:name="_ETM_Q1_6323903"/>
      <w:bookmarkEnd w:id="9318"/>
      <w:bookmarkEnd w:id="9319"/>
      <w:r>
        <w:rPr>
          <w:rFonts w:hint="cs"/>
          <w:rtl/>
          <w:lang w:eastAsia="he-IL"/>
        </w:rPr>
        <w:t>ז קודם כול</w:t>
      </w:r>
      <w:bookmarkStart w:id="9320" w:name="_ETM_Q1_6323154"/>
      <w:bookmarkStart w:id="9321" w:name="_ETM_Q1_6320905"/>
      <w:bookmarkEnd w:id="9320"/>
      <w:bookmarkEnd w:id="9321"/>
      <w:r>
        <w:rPr>
          <w:rFonts w:hint="cs"/>
          <w:rtl/>
          <w:lang w:eastAsia="he-IL"/>
        </w:rPr>
        <w:t>, אני רוצה להצטרף להצעה.</w:t>
      </w:r>
    </w:p>
    <w:p w14:paraId="5A7679B2" w14:textId="77777777" w:rsidR="00B32F90" w:rsidRDefault="00B32F90" w:rsidP="00B32F90">
      <w:pPr>
        <w:rPr>
          <w:rtl/>
          <w:lang w:eastAsia="he-IL"/>
        </w:rPr>
      </w:pPr>
      <w:bookmarkStart w:id="9322" w:name="_ETM_Q1_6327155"/>
      <w:bookmarkEnd w:id="9322"/>
    </w:p>
    <w:p w14:paraId="1E07267D" w14:textId="28D972DF" w:rsidR="00B32F90" w:rsidRDefault="00B32F90" w:rsidP="00B32F90">
      <w:pPr>
        <w:pStyle w:val="af6"/>
        <w:keepNext/>
        <w:rPr>
          <w:rtl/>
        </w:rPr>
      </w:pPr>
      <w:bookmarkStart w:id="9323" w:name="ET_yor_5069_785"/>
      <w:r w:rsidRPr="00B32F90">
        <w:rPr>
          <w:rStyle w:val="TagStyle"/>
          <w:rtl/>
        </w:rPr>
        <w:t xml:space="preserve"> &lt;&lt; יור &gt;&gt; </w:t>
      </w:r>
      <w:r>
        <w:rPr>
          <w:rtl/>
        </w:rPr>
        <w:t>היו"ר יעקב אשר:</w:t>
      </w:r>
      <w:r w:rsidRPr="00B32F90">
        <w:rPr>
          <w:rStyle w:val="TagStyle"/>
          <w:rtl/>
        </w:rPr>
        <w:t xml:space="preserve"> &lt;&lt; יור &gt;&gt;</w:t>
      </w:r>
      <w:r>
        <w:rPr>
          <w:rtl/>
        </w:rPr>
        <w:t xml:space="preserve">   </w:t>
      </w:r>
      <w:bookmarkEnd w:id="9323"/>
    </w:p>
    <w:p w14:paraId="58F3EFF5" w14:textId="77777777" w:rsidR="00B32F90" w:rsidRDefault="00B32F90" w:rsidP="00B32F90">
      <w:pPr>
        <w:pStyle w:val="KeepWithNext"/>
        <w:rPr>
          <w:rtl/>
          <w:lang w:eastAsia="he-IL"/>
        </w:rPr>
      </w:pPr>
    </w:p>
    <w:p w14:paraId="20801BEC" w14:textId="4506FF23" w:rsidR="00B32F90" w:rsidRDefault="00B32F90" w:rsidP="00B32F90">
      <w:pPr>
        <w:rPr>
          <w:rtl/>
          <w:lang w:eastAsia="he-IL"/>
        </w:rPr>
      </w:pPr>
      <w:bookmarkStart w:id="9324" w:name="_ETM_Q1_6326155"/>
      <w:bookmarkEnd w:id="9324"/>
      <w:r>
        <w:rPr>
          <w:rFonts w:hint="cs"/>
          <w:rtl/>
          <w:lang w:eastAsia="he-IL"/>
        </w:rPr>
        <w:t>אז ל</w:t>
      </w:r>
      <w:bookmarkStart w:id="9325" w:name="_ETM_Q1_6323904"/>
      <w:bookmarkEnd w:id="9325"/>
      <w:r>
        <w:rPr>
          <w:rFonts w:hint="cs"/>
          <w:rtl/>
          <w:lang w:eastAsia="he-IL"/>
        </w:rPr>
        <w:t xml:space="preserve">א צריך את </w:t>
      </w:r>
      <w:bookmarkStart w:id="9326" w:name="_ETM_Q1_6322405"/>
      <w:bookmarkEnd w:id="9326"/>
      <w:r>
        <w:rPr>
          <w:rFonts w:hint="cs"/>
          <w:rtl/>
          <w:lang w:eastAsia="he-IL"/>
        </w:rPr>
        <w:t xml:space="preserve">זה . </w:t>
      </w:r>
      <w:bookmarkStart w:id="9327" w:name="_ETM_Q1_6323405"/>
      <w:bookmarkEnd w:id="9327"/>
      <w:r>
        <w:rPr>
          <w:rFonts w:hint="cs"/>
          <w:rtl/>
          <w:lang w:eastAsia="he-IL"/>
        </w:rPr>
        <w:t xml:space="preserve">אין לנו זמן לחיזוקים. </w:t>
      </w:r>
      <w:bookmarkStart w:id="9328" w:name="_ETM_Q1_6324155"/>
      <w:bookmarkEnd w:id="9328"/>
    </w:p>
    <w:p w14:paraId="4C519BC6" w14:textId="77777777" w:rsidR="00B32F90" w:rsidRDefault="00B32F90" w:rsidP="00B32F90">
      <w:pPr>
        <w:rPr>
          <w:rtl/>
          <w:lang w:eastAsia="he-IL"/>
        </w:rPr>
      </w:pPr>
      <w:bookmarkStart w:id="9329" w:name="_ETM_Q1_6324652"/>
      <w:bookmarkStart w:id="9330" w:name="_ETM_Q1_6325906"/>
      <w:bookmarkEnd w:id="9329"/>
      <w:bookmarkEnd w:id="9330"/>
    </w:p>
    <w:p w14:paraId="18B168B1" w14:textId="2483118B" w:rsidR="00B32F90" w:rsidRDefault="00B32F90" w:rsidP="00B32F90">
      <w:pPr>
        <w:pStyle w:val="a4"/>
        <w:keepNext/>
        <w:rPr>
          <w:rtl/>
        </w:rPr>
      </w:pPr>
      <w:bookmarkStart w:id="9331" w:name="ET_speaker_תמרה_לב_786"/>
      <w:r w:rsidRPr="00B32F90">
        <w:rPr>
          <w:rStyle w:val="TagStyle"/>
          <w:rtl/>
        </w:rPr>
        <w:t xml:space="preserve"> &lt;&lt; דובר &gt;&gt; </w:t>
      </w:r>
      <w:r>
        <w:rPr>
          <w:rtl/>
        </w:rPr>
        <w:t>ד"ר תמרה לב:</w:t>
      </w:r>
      <w:r w:rsidRPr="00B32F90">
        <w:rPr>
          <w:rStyle w:val="TagStyle"/>
          <w:rtl/>
        </w:rPr>
        <w:t xml:space="preserve"> &lt;&lt; דובר &gt;&gt;</w:t>
      </w:r>
      <w:r>
        <w:rPr>
          <w:rtl/>
        </w:rPr>
        <w:t xml:space="preserve">   </w:t>
      </w:r>
      <w:bookmarkEnd w:id="9331"/>
    </w:p>
    <w:p w14:paraId="40E4761A" w14:textId="77777777" w:rsidR="00B32F90" w:rsidRDefault="00B32F90" w:rsidP="00B32F90">
      <w:pPr>
        <w:pStyle w:val="KeepWithNext"/>
        <w:rPr>
          <w:rtl/>
          <w:lang w:eastAsia="he-IL"/>
        </w:rPr>
      </w:pPr>
    </w:p>
    <w:p w14:paraId="035829E8" w14:textId="52553891" w:rsidR="00B32F90" w:rsidRDefault="00B32F90" w:rsidP="00B32F90">
      <w:pPr>
        <w:rPr>
          <w:rtl/>
          <w:lang w:eastAsia="he-IL"/>
        </w:rPr>
      </w:pPr>
      <w:r>
        <w:rPr>
          <w:rFonts w:hint="cs"/>
          <w:rtl/>
          <w:lang w:eastAsia="he-IL"/>
        </w:rPr>
        <w:t>ל</w:t>
      </w:r>
      <w:bookmarkStart w:id="9332" w:name="_ETM_Q1_6328652"/>
      <w:bookmarkEnd w:id="9332"/>
      <w:r>
        <w:rPr>
          <w:rFonts w:hint="cs"/>
          <w:rtl/>
          <w:lang w:eastAsia="he-IL"/>
        </w:rPr>
        <w:t>פעמים</w:t>
      </w:r>
      <w:bookmarkStart w:id="9333" w:name="_ETM_Q1_6326902"/>
      <w:bookmarkEnd w:id="9333"/>
      <w:r>
        <w:rPr>
          <w:rFonts w:hint="cs"/>
          <w:rtl/>
          <w:lang w:eastAsia="he-IL"/>
        </w:rPr>
        <w:t xml:space="preserve"> צריך גם ל</w:t>
      </w:r>
      <w:bookmarkStart w:id="9334" w:name="_ETM_Q1_6328402"/>
      <w:bookmarkEnd w:id="9334"/>
      <w:r>
        <w:rPr>
          <w:rFonts w:hint="cs"/>
          <w:rtl/>
          <w:lang w:eastAsia="he-IL"/>
        </w:rPr>
        <w:t>הסכים. דבר שני</w:t>
      </w:r>
      <w:bookmarkStart w:id="9335" w:name="_ETM_Q1_6329402"/>
      <w:bookmarkEnd w:id="9335"/>
      <w:r>
        <w:rPr>
          <w:rFonts w:hint="cs"/>
          <w:rtl/>
          <w:lang w:eastAsia="he-IL"/>
        </w:rPr>
        <w:t xml:space="preserve">, רציתי לשאול מה </w:t>
      </w:r>
      <w:bookmarkStart w:id="9336" w:name="_ETM_Q1_6329153"/>
      <w:bookmarkEnd w:id="9336"/>
      <w:r>
        <w:rPr>
          <w:rFonts w:hint="cs"/>
          <w:rtl/>
          <w:lang w:eastAsia="he-IL"/>
        </w:rPr>
        <w:t xml:space="preserve">הרציונל של החלוקה בין </w:t>
      </w:r>
      <w:bookmarkStart w:id="9337" w:name="_ETM_Q1_6332904"/>
      <w:bookmarkEnd w:id="9337"/>
      <w:r>
        <w:rPr>
          <w:rFonts w:hint="cs"/>
          <w:rtl/>
          <w:lang w:eastAsia="he-IL"/>
        </w:rPr>
        <w:t>הש</w:t>
      </w:r>
      <w:bookmarkStart w:id="9338" w:name="_ETM_Q1_6330403"/>
      <w:bookmarkEnd w:id="9338"/>
      <w:r>
        <w:rPr>
          <w:rFonts w:hint="cs"/>
          <w:rtl/>
          <w:lang w:eastAsia="he-IL"/>
        </w:rPr>
        <w:t xml:space="preserve">בעה לחמישה. ניסיתי לפצח את הדבר הזה. </w:t>
      </w:r>
    </w:p>
    <w:p w14:paraId="2B96BA89" w14:textId="77777777" w:rsidR="00B32F90" w:rsidRDefault="00B32F90" w:rsidP="00B32F90">
      <w:pPr>
        <w:rPr>
          <w:rtl/>
          <w:lang w:eastAsia="he-IL"/>
        </w:rPr>
      </w:pPr>
      <w:bookmarkStart w:id="9339" w:name="_ETM_Q1_6336404"/>
      <w:bookmarkStart w:id="9340" w:name="_ETM_Q1_6337154"/>
      <w:bookmarkStart w:id="9341" w:name="_ETM_Q1_6334404"/>
      <w:bookmarkStart w:id="9342" w:name="_ETM_Q1_6336403"/>
      <w:bookmarkStart w:id="9343" w:name="_ETM_Q1_6335404"/>
      <w:bookmarkEnd w:id="9339"/>
      <w:bookmarkEnd w:id="9340"/>
      <w:bookmarkEnd w:id="9341"/>
      <w:bookmarkEnd w:id="9342"/>
    </w:p>
    <w:p w14:paraId="2C5B12A3" w14:textId="46C270FA" w:rsidR="00B32F90" w:rsidRDefault="00B32F90" w:rsidP="00B32F90">
      <w:pPr>
        <w:pStyle w:val="a4"/>
        <w:keepNext/>
        <w:rPr>
          <w:rtl/>
        </w:rPr>
      </w:pPr>
      <w:bookmarkStart w:id="9344" w:name="ET_speaker_נירה_לאמעי_רכלבסקי_788"/>
      <w:r w:rsidRPr="00B32F90">
        <w:rPr>
          <w:rStyle w:val="TagStyle"/>
          <w:rtl/>
        </w:rPr>
        <w:t xml:space="preserve"> &lt;&lt; דובר &gt;&gt; </w:t>
      </w:r>
      <w:r>
        <w:rPr>
          <w:rtl/>
        </w:rPr>
        <w:t>נירה לאמעי רכלבסקי:</w:t>
      </w:r>
      <w:r w:rsidRPr="00B32F90">
        <w:rPr>
          <w:rStyle w:val="TagStyle"/>
          <w:rtl/>
        </w:rPr>
        <w:t xml:space="preserve"> &lt;&lt; דובר &gt;&gt;</w:t>
      </w:r>
      <w:r>
        <w:rPr>
          <w:rtl/>
        </w:rPr>
        <w:t xml:space="preserve">   </w:t>
      </w:r>
      <w:bookmarkEnd w:id="9344"/>
    </w:p>
    <w:p w14:paraId="114B0E0F" w14:textId="77777777" w:rsidR="00B32F90" w:rsidRDefault="00B32F90" w:rsidP="00B32F90">
      <w:pPr>
        <w:pStyle w:val="KeepWithNext"/>
        <w:rPr>
          <w:rtl/>
          <w:lang w:eastAsia="he-IL"/>
        </w:rPr>
      </w:pPr>
    </w:p>
    <w:p w14:paraId="68699BF1" w14:textId="08117F33" w:rsidR="00B32F90" w:rsidRDefault="00B32F90" w:rsidP="00B32F90">
      <w:pPr>
        <w:rPr>
          <w:rtl/>
          <w:lang w:eastAsia="he-IL"/>
        </w:rPr>
      </w:pPr>
      <w:bookmarkStart w:id="9345" w:name="_ETM_Q1_6339154"/>
      <w:bookmarkEnd w:id="9345"/>
      <w:r>
        <w:rPr>
          <w:rFonts w:hint="cs"/>
          <w:rtl/>
          <w:lang w:eastAsia="he-IL"/>
        </w:rPr>
        <w:t xml:space="preserve">עוד לא קראנו את זה. </w:t>
      </w:r>
    </w:p>
    <w:p w14:paraId="71B55D92" w14:textId="77777777" w:rsidR="00B32F90" w:rsidRDefault="00B32F90" w:rsidP="00B32F90">
      <w:pPr>
        <w:rPr>
          <w:rtl/>
          <w:lang w:eastAsia="he-IL"/>
        </w:rPr>
      </w:pPr>
      <w:bookmarkStart w:id="9346" w:name="_ETM_Q1_6343155"/>
      <w:bookmarkStart w:id="9347" w:name="_ETM_Q1_6343655"/>
      <w:bookmarkStart w:id="9348" w:name="_ETM_Q1_6343405"/>
      <w:bookmarkStart w:id="9349" w:name="_ETM_Q1_6342154"/>
      <w:bookmarkStart w:id="9350" w:name="_ETM_Q1_6344654"/>
      <w:bookmarkEnd w:id="9346"/>
      <w:bookmarkEnd w:id="9347"/>
      <w:bookmarkEnd w:id="9348"/>
      <w:bookmarkEnd w:id="9349"/>
      <w:bookmarkEnd w:id="9350"/>
    </w:p>
    <w:p w14:paraId="339BA541" w14:textId="7A0C08B0" w:rsidR="00B32F90" w:rsidRDefault="00B32F90" w:rsidP="00B32F90">
      <w:pPr>
        <w:pStyle w:val="a4"/>
        <w:keepNext/>
        <w:rPr>
          <w:rtl/>
        </w:rPr>
      </w:pPr>
      <w:bookmarkStart w:id="9351" w:name="ET_speaker_עידו_מור_790"/>
      <w:r w:rsidRPr="00B32F90">
        <w:rPr>
          <w:rStyle w:val="TagStyle"/>
          <w:rtl/>
        </w:rPr>
        <w:t xml:space="preserve"> &lt;&lt; דובר &gt;&gt; </w:t>
      </w:r>
      <w:r>
        <w:rPr>
          <w:rtl/>
        </w:rPr>
        <w:t>עידו מור:</w:t>
      </w:r>
      <w:r w:rsidRPr="00B32F90">
        <w:rPr>
          <w:rStyle w:val="TagStyle"/>
          <w:rtl/>
        </w:rPr>
        <w:t xml:space="preserve"> &lt;&lt; דובר &gt;&gt;</w:t>
      </w:r>
      <w:r>
        <w:rPr>
          <w:rtl/>
        </w:rPr>
        <w:t xml:space="preserve">   </w:t>
      </w:r>
      <w:bookmarkEnd w:id="9351"/>
    </w:p>
    <w:p w14:paraId="55977DC0" w14:textId="77777777" w:rsidR="00B32F90" w:rsidRDefault="00B32F90" w:rsidP="00B32F90">
      <w:pPr>
        <w:pStyle w:val="KeepWithNext"/>
        <w:rPr>
          <w:rtl/>
          <w:lang w:eastAsia="he-IL"/>
        </w:rPr>
      </w:pPr>
    </w:p>
    <w:p w14:paraId="04D28BF5" w14:textId="322E945E" w:rsidR="00B32F90" w:rsidRDefault="00B32F90" w:rsidP="00B32F90">
      <w:pPr>
        <w:rPr>
          <w:rtl/>
          <w:lang w:eastAsia="he-IL"/>
        </w:rPr>
      </w:pPr>
      <w:bookmarkStart w:id="9352" w:name="_ETM_Q1_6347654"/>
      <w:bookmarkStart w:id="9353" w:name="_ETM_Q1_6345153"/>
      <w:bookmarkEnd w:id="9352"/>
      <w:bookmarkEnd w:id="9353"/>
      <w:r>
        <w:rPr>
          <w:rFonts w:hint="cs"/>
          <w:rtl/>
          <w:lang w:eastAsia="he-IL"/>
        </w:rPr>
        <w:t>ההבדל</w:t>
      </w:r>
      <w:bookmarkStart w:id="9354" w:name="_ETM_Q1_6342403"/>
      <w:bookmarkEnd w:id="9354"/>
      <w:r>
        <w:rPr>
          <w:rFonts w:hint="cs"/>
          <w:rtl/>
          <w:lang w:eastAsia="he-IL"/>
        </w:rPr>
        <w:t xml:space="preserve"> הוא - - -</w:t>
      </w:r>
      <w:bookmarkStart w:id="9355" w:name="_ETM_Q1_6340902"/>
      <w:bookmarkEnd w:id="9355"/>
    </w:p>
    <w:p w14:paraId="263DE5C3" w14:textId="77777777" w:rsidR="00B32F90" w:rsidRPr="00B32F90" w:rsidRDefault="00B32F90" w:rsidP="00B32F90">
      <w:pPr>
        <w:rPr>
          <w:rtl/>
          <w:lang w:eastAsia="he-IL"/>
        </w:rPr>
      </w:pPr>
      <w:bookmarkStart w:id="9356" w:name="_ETM_Q1_6338153"/>
      <w:bookmarkEnd w:id="9356"/>
    </w:p>
    <w:p w14:paraId="2D7B417F" w14:textId="43975D98" w:rsidR="00B32F90" w:rsidRDefault="00B32F90" w:rsidP="00B32F90">
      <w:pPr>
        <w:pStyle w:val="af6"/>
        <w:keepNext/>
        <w:rPr>
          <w:rtl/>
        </w:rPr>
      </w:pPr>
      <w:bookmarkStart w:id="9357" w:name="ET_yor_5069_789"/>
      <w:r w:rsidRPr="00B32F90">
        <w:rPr>
          <w:rStyle w:val="TagStyle"/>
          <w:rtl/>
        </w:rPr>
        <w:t xml:space="preserve"> &lt;&lt; יור &gt;&gt; </w:t>
      </w:r>
      <w:r>
        <w:rPr>
          <w:rtl/>
        </w:rPr>
        <w:t>היו"ר יעקב אשר:</w:t>
      </w:r>
      <w:r w:rsidRPr="00B32F90">
        <w:rPr>
          <w:rStyle w:val="TagStyle"/>
          <w:rtl/>
        </w:rPr>
        <w:t xml:space="preserve"> &lt;&lt; יור &gt;&gt;</w:t>
      </w:r>
      <w:r>
        <w:rPr>
          <w:rtl/>
        </w:rPr>
        <w:t xml:space="preserve">   </w:t>
      </w:r>
      <w:bookmarkEnd w:id="9357"/>
    </w:p>
    <w:p w14:paraId="3390A6A5" w14:textId="77777777" w:rsidR="00B32F90" w:rsidRDefault="00B32F90" w:rsidP="00B32F90">
      <w:pPr>
        <w:pStyle w:val="KeepWithNext"/>
        <w:rPr>
          <w:rtl/>
          <w:lang w:eastAsia="he-IL"/>
        </w:rPr>
      </w:pPr>
      <w:bookmarkStart w:id="9358" w:name="_ETM_Q1_6346154"/>
      <w:bookmarkStart w:id="9359" w:name="_ETM_Q1_6338403"/>
      <w:bookmarkEnd w:id="9358"/>
      <w:bookmarkEnd w:id="9359"/>
    </w:p>
    <w:p w14:paraId="511035DE" w14:textId="13108825" w:rsidR="00B32F90" w:rsidRDefault="00B32F90" w:rsidP="00B32F90">
      <w:pPr>
        <w:rPr>
          <w:rtl/>
          <w:lang w:eastAsia="he-IL"/>
        </w:rPr>
      </w:pPr>
      <w:bookmarkStart w:id="9360" w:name="_ETM_Q1_6339153"/>
      <w:bookmarkEnd w:id="9360"/>
      <w:r>
        <w:rPr>
          <w:rFonts w:hint="cs"/>
          <w:rtl/>
          <w:lang w:eastAsia="he-IL"/>
        </w:rPr>
        <w:t>רגע, עוד לא הקראנו את זה</w:t>
      </w:r>
      <w:bookmarkStart w:id="9361" w:name="_ETM_Q1_6343651"/>
      <w:bookmarkEnd w:id="9361"/>
      <w:r>
        <w:rPr>
          <w:rFonts w:hint="cs"/>
          <w:rtl/>
          <w:lang w:eastAsia="he-IL"/>
        </w:rPr>
        <w:t xml:space="preserve">. </w:t>
      </w:r>
      <w:bookmarkStart w:id="9362" w:name="_ETM_Q1_6344652"/>
      <w:bookmarkEnd w:id="9362"/>
    </w:p>
    <w:p w14:paraId="4B375167" w14:textId="77777777" w:rsidR="00B32F90" w:rsidRDefault="00B32F90" w:rsidP="00B32F90">
      <w:pPr>
        <w:rPr>
          <w:rtl/>
          <w:lang w:eastAsia="he-IL"/>
        </w:rPr>
      </w:pPr>
      <w:bookmarkStart w:id="9363" w:name="_ETM_Q1_6345652"/>
      <w:bookmarkStart w:id="9364" w:name="_ETM_Q1_6346651"/>
      <w:bookmarkStart w:id="9365" w:name="_ETM_Q1_6343901"/>
      <w:bookmarkStart w:id="9366" w:name="_ETM_Q1_6344406"/>
      <w:bookmarkEnd w:id="9363"/>
      <w:bookmarkEnd w:id="9364"/>
      <w:bookmarkEnd w:id="9365"/>
      <w:bookmarkEnd w:id="9366"/>
    </w:p>
    <w:p w14:paraId="021250A3" w14:textId="6A60A50E" w:rsidR="00B32F90" w:rsidRDefault="00B32F90" w:rsidP="00B32F90">
      <w:pPr>
        <w:pStyle w:val="a4"/>
        <w:keepNext/>
        <w:rPr>
          <w:rtl/>
        </w:rPr>
      </w:pPr>
      <w:bookmarkStart w:id="9367" w:name="ET_speaker_נירה_לאמעי_רכלבסקי_791"/>
      <w:r w:rsidRPr="00B32F90">
        <w:rPr>
          <w:rStyle w:val="TagStyle"/>
          <w:rtl/>
        </w:rPr>
        <w:t xml:space="preserve"> &lt;&lt; דובר &gt;&gt; </w:t>
      </w:r>
      <w:r>
        <w:rPr>
          <w:rtl/>
        </w:rPr>
        <w:t>נירה לאמעי רכלבסקי:</w:t>
      </w:r>
      <w:r w:rsidRPr="00B32F90">
        <w:rPr>
          <w:rStyle w:val="TagStyle"/>
          <w:rtl/>
        </w:rPr>
        <w:t xml:space="preserve"> &lt;&lt; דובר &gt;&gt;</w:t>
      </w:r>
      <w:r>
        <w:rPr>
          <w:rtl/>
        </w:rPr>
        <w:t xml:space="preserve">   </w:t>
      </w:r>
      <w:bookmarkEnd w:id="9367"/>
    </w:p>
    <w:p w14:paraId="47AB7B3F" w14:textId="77777777" w:rsidR="00B32F90" w:rsidRDefault="00B32F90" w:rsidP="00B32F90">
      <w:pPr>
        <w:pStyle w:val="KeepWithNext"/>
        <w:rPr>
          <w:rtl/>
          <w:lang w:eastAsia="he-IL"/>
        </w:rPr>
      </w:pPr>
    </w:p>
    <w:p w14:paraId="540F9215" w14:textId="4213A480" w:rsidR="00B32F90" w:rsidRDefault="00B32F90" w:rsidP="00B32F90">
      <w:pPr>
        <w:rPr>
          <w:rtl/>
          <w:lang w:eastAsia="he-IL"/>
        </w:rPr>
      </w:pPr>
      <w:bookmarkStart w:id="9368" w:name="_ETM_Q1_6346905"/>
      <w:bookmarkStart w:id="9369" w:name="_ETM_Q1_6347156"/>
      <w:bookmarkStart w:id="9370" w:name="_ETM_Q1_6344156"/>
      <w:bookmarkEnd w:id="9368"/>
      <w:bookmarkEnd w:id="9369"/>
      <w:bookmarkEnd w:id="9370"/>
      <w:r>
        <w:rPr>
          <w:rFonts w:hint="cs"/>
          <w:rtl/>
          <w:lang w:eastAsia="he-IL"/>
        </w:rPr>
        <w:t>דיבר</w:t>
      </w:r>
      <w:bookmarkStart w:id="9371" w:name="_ETM_Q1_6341401"/>
      <w:bookmarkEnd w:id="9371"/>
      <w:r>
        <w:rPr>
          <w:rFonts w:hint="cs"/>
          <w:rtl/>
          <w:lang w:eastAsia="he-IL"/>
        </w:rPr>
        <w:t>נו עכשיו על מועמדים.</w:t>
      </w:r>
    </w:p>
    <w:p w14:paraId="74108B6A" w14:textId="77777777" w:rsidR="00B32F90" w:rsidRDefault="00B32F90" w:rsidP="00B32F90">
      <w:pPr>
        <w:rPr>
          <w:rtl/>
          <w:lang w:eastAsia="he-IL"/>
        </w:rPr>
      </w:pPr>
      <w:bookmarkStart w:id="9372" w:name="_ETM_Q1_6344905"/>
      <w:bookmarkStart w:id="9373" w:name="_ETM_Q1_6345656"/>
      <w:bookmarkEnd w:id="9372"/>
      <w:bookmarkEnd w:id="9373"/>
    </w:p>
    <w:p w14:paraId="1DDA4801" w14:textId="081C3D22" w:rsidR="00B32F90" w:rsidRDefault="00B32F90" w:rsidP="00B32F90">
      <w:pPr>
        <w:pStyle w:val="af6"/>
        <w:keepNext/>
        <w:rPr>
          <w:rtl/>
        </w:rPr>
      </w:pPr>
      <w:bookmarkStart w:id="9374" w:name="ET_yor_5069_792"/>
      <w:r w:rsidRPr="00B32F90">
        <w:rPr>
          <w:rStyle w:val="TagStyle"/>
          <w:rtl/>
        </w:rPr>
        <w:t xml:space="preserve"> &lt;&lt; יור &gt;&gt; </w:t>
      </w:r>
      <w:r>
        <w:rPr>
          <w:rtl/>
        </w:rPr>
        <w:t>היו"ר יעקב אשר:</w:t>
      </w:r>
      <w:r w:rsidRPr="00B32F90">
        <w:rPr>
          <w:rStyle w:val="TagStyle"/>
          <w:rtl/>
        </w:rPr>
        <w:t xml:space="preserve"> &lt;&lt; יור &gt;&gt;</w:t>
      </w:r>
      <w:r>
        <w:rPr>
          <w:rtl/>
        </w:rPr>
        <w:t xml:space="preserve">   </w:t>
      </w:r>
      <w:bookmarkEnd w:id="9374"/>
    </w:p>
    <w:p w14:paraId="1ED12C93" w14:textId="77777777" w:rsidR="00B32F90" w:rsidRDefault="00B32F90" w:rsidP="00B32F90">
      <w:pPr>
        <w:pStyle w:val="KeepWithNext"/>
        <w:rPr>
          <w:rtl/>
          <w:lang w:eastAsia="he-IL"/>
        </w:rPr>
      </w:pPr>
    </w:p>
    <w:p w14:paraId="44493D6D" w14:textId="2AB95698" w:rsidR="00B32F90" w:rsidRDefault="00B32F90" w:rsidP="00B32F90">
      <w:pPr>
        <w:rPr>
          <w:rtl/>
          <w:lang w:eastAsia="he-IL"/>
        </w:rPr>
      </w:pPr>
      <w:bookmarkStart w:id="9375" w:name="_ETM_Q1_6347405"/>
      <w:bookmarkEnd w:id="9375"/>
      <w:r>
        <w:rPr>
          <w:rFonts w:hint="cs"/>
          <w:rtl/>
          <w:lang w:eastAsia="he-IL"/>
        </w:rPr>
        <w:t>תקריאי את זה ואז ההערות י</w:t>
      </w:r>
      <w:bookmarkStart w:id="9376" w:name="_ETM_Q1_6356155"/>
      <w:bookmarkEnd w:id="9376"/>
      <w:r>
        <w:rPr>
          <w:rFonts w:hint="cs"/>
          <w:rtl/>
          <w:lang w:eastAsia="he-IL"/>
        </w:rPr>
        <w:t>היו</w:t>
      </w:r>
      <w:bookmarkStart w:id="9377" w:name="_ETM_Q1_6354156"/>
      <w:bookmarkEnd w:id="9377"/>
      <w:r>
        <w:rPr>
          <w:rFonts w:hint="cs"/>
          <w:rtl/>
          <w:lang w:eastAsia="he-IL"/>
        </w:rPr>
        <w:t xml:space="preserve"> גם </w:t>
      </w:r>
      <w:bookmarkStart w:id="9378" w:name="_ETM_Q1_6351651"/>
      <w:bookmarkEnd w:id="9378"/>
      <w:r>
        <w:rPr>
          <w:rFonts w:hint="cs"/>
          <w:rtl/>
          <w:lang w:eastAsia="he-IL"/>
        </w:rPr>
        <w:t xml:space="preserve">על זה. </w:t>
      </w:r>
    </w:p>
    <w:p w14:paraId="4A17EE9D" w14:textId="77777777" w:rsidR="00B32F90" w:rsidRDefault="00B32F90" w:rsidP="00B32F90">
      <w:pPr>
        <w:rPr>
          <w:rtl/>
          <w:lang w:eastAsia="he-IL"/>
        </w:rPr>
      </w:pPr>
      <w:bookmarkStart w:id="9379" w:name="_ETM_Q1_6353905"/>
      <w:bookmarkStart w:id="9380" w:name="_ETM_Q1_6354406"/>
      <w:bookmarkStart w:id="9381" w:name="_ETM_Q1_6356156"/>
      <w:bookmarkEnd w:id="9379"/>
      <w:bookmarkEnd w:id="9380"/>
      <w:bookmarkEnd w:id="9381"/>
    </w:p>
    <w:p w14:paraId="60C0CF9B" w14:textId="0FD292AB" w:rsidR="00B32F90" w:rsidRDefault="00B32F90" w:rsidP="00B32F90">
      <w:pPr>
        <w:pStyle w:val="a4"/>
        <w:keepNext/>
        <w:rPr>
          <w:rtl/>
        </w:rPr>
      </w:pPr>
      <w:bookmarkStart w:id="9382" w:name="ET_speaker_נירה_לאמעי_רכלבסקי_793"/>
      <w:r w:rsidRPr="00B32F90">
        <w:rPr>
          <w:rStyle w:val="TagStyle"/>
          <w:rtl/>
        </w:rPr>
        <w:t xml:space="preserve"> &lt;&lt; דובר &gt;&gt; </w:t>
      </w:r>
      <w:r>
        <w:rPr>
          <w:rtl/>
        </w:rPr>
        <w:t>נירה לאמעי רכלבסקי:</w:t>
      </w:r>
      <w:r w:rsidRPr="00B32F90">
        <w:rPr>
          <w:rStyle w:val="TagStyle"/>
          <w:rtl/>
        </w:rPr>
        <w:t xml:space="preserve"> &lt;&lt; דובר &gt;&gt;</w:t>
      </w:r>
      <w:r>
        <w:rPr>
          <w:rtl/>
        </w:rPr>
        <w:t xml:space="preserve">   </w:t>
      </w:r>
      <w:bookmarkEnd w:id="9382"/>
    </w:p>
    <w:p w14:paraId="20B1C727" w14:textId="77777777" w:rsidR="00B32F90" w:rsidRDefault="00B32F90" w:rsidP="00B32F90">
      <w:pPr>
        <w:pStyle w:val="KeepWithNext"/>
        <w:rPr>
          <w:rtl/>
          <w:lang w:eastAsia="he-IL"/>
        </w:rPr>
      </w:pPr>
    </w:p>
    <w:p w14:paraId="12228346" w14:textId="23E83BEE" w:rsidR="00B32F90" w:rsidRDefault="00B32F90" w:rsidP="00B32F90">
      <w:pPr>
        <w:rPr>
          <w:rtl/>
          <w:lang w:eastAsia="he-IL"/>
        </w:rPr>
      </w:pPr>
      <w:bookmarkStart w:id="9383" w:name="_ETM_Q1_6358906"/>
      <w:bookmarkStart w:id="9384" w:name="_ETM_Q1_6359156"/>
      <w:bookmarkEnd w:id="9383"/>
      <w:bookmarkEnd w:id="9384"/>
      <w:r>
        <w:rPr>
          <w:rFonts w:hint="cs"/>
          <w:rtl/>
          <w:lang w:eastAsia="he-IL"/>
        </w:rPr>
        <w:t xml:space="preserve">סעיף (ג) </w:t>
      </w:r>
      <w:bookmarkStart w:id="9385" w:name="_ETM_Q1_6350655"/>
      <w:bookmarkEnd w:id="9385"/>
      <w:r>
        <w:rPr>
          <w:rFonts w:hint="cs"/>
          <w:rtl/>
          <w:lang w:eastAsia="he-IL"/>
        </w:rPr>
        <w:t>הוא לגבי המ</w:t>
      </w:r>
      <w:bookmarkStart w:id="9386" w:name="_ETM_Q1_6352905"/>
      <w:bookmarkEnd w:id="9386"/>
      <w:r>
        <w:rPr>
          <w:rFonts w:hint="cs"/>
          <w:rtl/>
          <w:lang w:eastAsia="he-IL"/>
        </w:rPr>
        <w:t xml:space="preserve">ינוי. </w:t>
      </w:r>
      <w:bookmarkStart w:id="9387" w:name="_ETM_Q1_6354655"/>
      <w:bookmarkEnd w:id="9387"/>
    </w:p>
    <w:p w14:paraId="36AA30DA" w14:textId="77777777" w:rsidR="003E60FB" w:rsidRPr="00B32F90" w:rsidRDefault="003E60FB" w:rsidP="00B32F90">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3E60FB" w14:paraId="55410CF9" w14:textId="77777777" w:rsidTr="0088599E">
        <w:tc>
          <w:tcPr>
            <w:tcW w:w="1817" w:type="dxa"/>
          </w:tcPr>
          <w:p w14:paraId="675D8D89" w14:textId="77777777" w:rsidR="003E60FB" w:rsidRDefault="003E60FB" w:rsidP="0088599E">
            <w:pPr>
              <w:ind w:firstLine="0"/>
              <w:jc w:val="left"/>
              <w:rPr>
                <w:rtl/>
              </w:rPr>
            </w:pPr>
            <w:bookmarkStart w:id="9388" w:name="_ETM_Q1_6339405"/>
            <w:bookmarkStart w:id="9389" w:name="_ETM_Q1_6336905"/>
            <w:bookmarkEnd w:id="9343"/>
            <w:bookmarkEnd w:id="9388"/>
            <w:bookmarkEnd w:id="9389"/>
          </w:p>
        </w:tc>
        <w:tc>
          <w:tcPr>
            <w:tcW w:w="984" w:type="dxa"/>
          </w:tcPr>
          <w:p w14:paraId="0B0BBF8D" w14:textId="77777777" w:rsidR="003E60FB" w:rsidRDefault="003E60FB" w:rsidP="0088599E">
            <w:pPr>
              <w:ind w:firstLine="0"/>
              <w:rPr>
                <w:rtl/>
              </w:rPr>
            </w:pPr>
          </w:p>
        </w:tc>
        <w:tc>
          <w:tcPr>
            <w:tcW w:w="6497" w:type="dxa"/>
          </w:tcPr>
          <w:p w14:paraId="5CC04496" w14:textId="3B82A4A9" w:rsidR="003E60FB" w:rsidRDefault="003E60FB" w:rsidP="00993784">
            <w:pPr>
              <w:ind w:firstLine="0"/>
              <w:rPr>
                <w:rtl/>
              </w:rPr>
            </w:pPr>
            <w:r>
              <w:rPr>
                <w:rFonts w:hint="cs"/>
                <w:rtl/>
              </w:rPr>
              <w:t xml:space="preserve">(ג) </w:t>
            </w:r>
            <w:r w:rsidR="00993784" w:rsidRPr="00993784">
              <w:rPr>
                <w:rtl/>
              </w:rPr>
              <w:t>אלה הם חברי ועדת המומחים שימנה השר באישור הממשלה, מתוך רשימת המועמדים כאמור בסעיף קטן</w:t>
            </w:r>
            <w:r w:rsidR="00993784">
              <w:rPr>
                <w:rFonts w:hint="cs"/>
                <w:rtl/>
              </w:rPr>
              <w:t xml:space="preserve"> (ב):</w:t>
            </w:r>
          </w:p>
          <w:p w14:paraId="27D6742C" w14:textId="77777777" w:rsidR="00993784" w:rsidRDefault="00993784" w:rsidP="00993784">
            <w:pPr>
              <w:ind w:firstLine="0"/>
              <w:rPr>
                <w:rtl/>
              </w:rPr>
            </w:pPr>
          </w:p>
          <w:p w14:paraId="7AD6B385" w14:textId="22596AFD" w:rsidR="00993784" w:rsidRDefault="00993784" w:rsidP="00993784">
            <w:pPr>
              <w:pStyle w:val="afe"/>
              <w:numPr>
                <w:ilvl w:val="0"/>
                <w:numId w:val="12"/>
              </w:numPr>
            </w:pPr>
            <w:r w:rsidRPr="00993784">
              <w:rPr>
                <w:rtl/>
              </w:rPr>
              <w:t>שבעה חברים בעלי מומחיות אקדמית באחד משבעת התחומים האל</w:t>
            </w:r>
            <w:r>
              <w:rPr>
                <w:rFonts w:hint="cs"/>
                <w:rtl/>
              </w:rPr>
              <w:t xml:space="preserve">ה: </w:t>
            </w:r>
            <w:r w:rsidRPr="00993784">
              <w:rPr>
                <w:rtl/>
              </w:rPr>
              <w:t>בריאות, כלכלה, אנרגיה, סביבה, חקלאות, הפחתת פליטות גזי חממה, והיערכות לשינוי אקלים, ובלבד שמכל תחום ימונה חבר אחד</w:t>
            </w:r>
            <w:bookmarkStart w:id="9390" w:name="_ETM_Q1_6376404"/>
            <w:bookmarkEnd w:id="9390"/>
            <w:r>
              <w:rPr>
                <w:rFonts w:hint="cs"/>
                <w:rtl/>
              </w:rPr>
              <w:t>;</w:t>
            </w:r>
          </w:p>
          <w:p w14:paraId="1114ECB6" w14:textId="77777777" w:rsidR="00993784" w:rsidRDefault="00993784" w:rsidP="00993784">
            <w:pPr>
              <w:pStyle w:val="afe"/>
              <w:ind w:firstLine="0"/>
              <w:rPr>
                <w:rtl/>
              </w:rPr>
            </w:pPr>
            <w:bookmarkStart w:id="9391" w:name="_ETM_Q1_6380154"/>
            <w:bookmarkStart w:id="9392" w:name="_ETM_Q1_6380904"/>
            <w:bookmarkEnd w:id="9391"/>
            <w:bookmarkEnd w:id="9392"/>
          </w:p>
          <w:p w14:paraId="36BB949D" w14:textId="015717BD" w:rsidR="003E60FB" w:rsidRPr="00C4617A" w:rsidRDefault="00993784" w:rsidP="00993784">
            <w:pPr>
              <w:pStyle w:val="afe"/>
              <w:numPr>
                <w:ilvl w:val="0"/>
                <w:numId w:val="12"/>
              </w:numPr>
              <w:rPr>
                <w:rtl/>
              </w:rPr>
            </w:pPr>
            <w:r w:rsidRPr="00993784">
              <w:rPr>
                <w:rtl/>
              </w:rPr>
              <w:t>חמישה חברים בעלי מומחיות אקדמית באחד משבעת התחומים האל</w:t>
            </w:r>
            <w:r>
              <w:rPr>
                <w:rFonts w:hint="cs"/>
                <w:rtl/>
              </w:rPr>
              <w:t>ה,</w:t>
            </w:r>
            <w:r w:rsidRPr="00993784">
              <w:t xml:space="preserve"> </w:t>
            </w:r>
            <w:r w:rsidRPr="00993784">
              <w:rPr>
                <w:rtl/>
              </w:rPr>
              <w:t>לפי בחירת השר</w:t>
            </w:r>
            <w:r>
              <w:rPr>
                <w:rFonts w:hint="cs"/>
                <w:rtl/>
              </w:rPr>
              <w:t>:</w:t>
            </w:r>
            <w:r w:rsidRPr="00993784">
              <w:rPr>
                <w:rtl/>
              </w:rPr>
              <w:t xml:space="preserve"> תחבורה, תעשיה, פסולת, תעסוקה, תכנון, תשתיות ואקולוגי</w:t>
            </w:r>
            <w:r>
              <w:rPr>
                <w:rFonts w:hint="cs"/>
                <w:rtl/>
              </w:rPr>
              <w:t>ה,</w:t>
            </w:r>
            <w:bookmarkStart w:id="9393" w:name="_ETM_Q1_6395654"/>
            <w:bookmarkEnd w:id="9393"/>
            <w:r w:rsidRPr="00993784">
              <w:t xml:space="preserve"> </w:t>
            </w:r>
            <w:r w:rsidRPr="00993784">
              <w:rPr>
                <w:rtl/>
              </w:rPr>
              <w:t>ובלבד שלא ימונו חברים בעלי מומחיות באותו תחום</w:t>
            </w:r>
            <w:bookmarkStart w:id="9394" w:name="_ETM_Q1_6391904"/>
            <w:bookmarkEnd w:id="9394"/>
            <w:r>
              <w:rPr>
                <w:rFonts w:hint="cs"/>
                <w:rtl/>
              </w:rPr>
              <w:t>.</w:t>
            </w:r>
          </w:p>
        </w:tc>
      </w:tr>
      <w:tr w:rsidR="003E60FB" w14:paraId="39ED2ADD" w14:textId="77777777" w:rsidTr="0088599E">
        <w:tc>
          <w:tcPr>
            <w:tcW w:w="1817" w:type="dxa"/>
          </w:tcPr>
          <w:p w14:paraId="3B9B804D" w14:textId="77777777" w:rsidR="003E60FB" w:rsidRDefault="003E60FB" w:rsidP="0088599E">
            <w:pPr>
              <w:ind w:firstLine="0"/>
              <w:jc w:val="left"/>
              <w:rPr>
                <w:rtl/>
              </w:rPr>
            </w:pPr>
          </w:p>
        </w:tc>
        <w:tc>
          <w:tcPr>
            <w:tcW w:w="984" w:type="dxa"/>
          </w:tcPr>
          <w:p w14:paraId="5795EDA0" w14:textId="77777777" w:rsidR="003E60FB" w:rsidRDefault="003E60FB" w:rsidP="0088599E">
            <w:pPr>
              <w:ind w:firstLine="0"/>
              <w:rPr>
                <w:rtl/>
              </w:rPr>
            </w:pPr>
          </w:p>
        </w:tc>
        <w:tc>
          <w:tcPr>
            <w:tcW w:w="6497" w:type="dxa"/>
          </w:tcPr>
          <w:p w14:paraId="2DCA034B" w14:textId="77777777" w:rsidR="003E60FB" w:rsidRDefault="003E60FB" w:rsidP="0088599E">
            <w:pPr>
              <w:ind w:firstLine="0"/>
              <w:rPr>
                <w:rtl/>
              </w:rPr>
            </w:pPr>
          </w:p>
        </w:tc>
      </w:tr>
    </w:tbl>
    <w:p w14:paraId="0FA44222" w14:textId="5720E22B" w:rsidR="00993784" w:rsidRDefault="00993784" w:rsidP="00993784">
      <w:pPr>
        <w:pStyle w:val="af6"/>
        <w:keepNext/>
        <w:rPr>
          <w:rtl/>
        </w:rPr>
      </w:pPr>
      <w:bookmarkStart w:id="9395" w:name="ET_yor_5069_794"/>
      <w:r w:rsidRPr="00993784">
        <w:rPr>
          <w:rStyle w:val="TagStyle"/>
          <w:rtl/>
        </w:rPr>
        <w:t xml:space="preserve">&lt;&lt; יור &gt;&gt; </w:t>
      </w:r>
      <w:r>
        <w:rPr>
          <w:rtl/>
        </w:rPr>
        <w:t>היו"ר יעקב אשר:</w:t>
      </w:r>
      <w:r w:rsidRPr="00993784">
        <w:rPr>
          <w:rStyle w:val="TagStyle"/>
          <w:rtl/>
        </w:rPr>
        <w:t xml:space="preserve"> &lt;&lt; יור &gt;&gt;</w:t>
      </w:r>
      <w:r>
        <w:rPr>
          <w:rtl/>
        </w:rPr>
        <w:t xml:space="preserve">   </w:t>
      </w:r>
      <w:bookmarkEnd w:id="9395"/>
    </w:p>
    <w:p w14:paraId="5F3CF24E" w14:textId="77777777" w:rsidR="00993784" w:rsidRDefault="00993784" w:rsidP="00993784">
      <w:pPr>
        <w:pStyle w:val="KeepWithNext"/>
        <w:rPr>
          <w:rtl/>
          <w:lang w:eastAsia="he-IL"/>
        </w:rPr>
      </w:pPr>
    </w:p>
    <w:p w14:paraId="671DB775" w14:textId="0B883041" w:rsidR="00993784" w:rsidRDefault="00993784" w:rsidP="00993784">
      <w:pPr>
        <w:rPr>
          <w:rtl/>
          <w:lang w:eastAsia="he-IL"/>
        </w:rPr>
      </w:pPr>
      <w:bookmarkStart w:id="9396" w:name="_ETM_Q1_6399154"/>
      <w:bookmarkEnd w:id="9396"/>
      <w:r>
        <w:rPr>
          <w:rFonts w:hint="cs"/>
          <w:rtl/>
          <w:lang w:eastAsia="he-IL"/>
        </w:rPr>
        <w:t>או-קיי, עכשיו תמש</w:t>
      </w:r>
      <w:bookmarkStart w:id="9397" w:name="_ETM_Q1_6394154"/>
      <w:bookmarkEnd w:id="9397"/>
      <w:r>
        <w:rPr>
          <w:rFonts w:hint="cs"/>
          <w:rtl/>
          <w:lang w:eastAsia="he-IL"/>
        </w:rPr>
        <w:t>יכי</w:t>
      </w:r>
      <w:bookmarkStart w:id="9398" w:name="_ETM_Q1_6393654"/>
      <w:bookmarkStart w:id="9399" w:name="_ETM_Q1_6391404"/>
      <w:bookmarkStart w:id="9400" w:name="_ETM_Q1_6391654"/>
      <w:bookmarkStart w:id="9401" w:name="_ETM_Q1_6388904"/>
      <w:bookmarkEnd w:id="9398"/>
      <w:bookmarkEnd w:id="9399"/>
      <w:bookmarkEnd w:id="9400"/>
      <w:bookmarkEnd w:id="9401"/>
      <w:r>
        <w:rPr>
          <w:rFonts w:hint="cs"/>
          <w:rtl/>
          <w:lang w:eastAsia="he-IL"/>
        </w:rPr>
        <w:t xml:space="preserve"> או שתענו לה. </w:t>
      </w:r>
    </w:p>
    <w:p w14:paraId="0DEE3DBE" w14:textId="77777777" w:rsidR="00993784" w:rsidRDefault="00993784" w:rsidP="00993784">
      <w:pPr>
        <w:rPr>
          <w:rtl/>
          <w:lang w:eastAsia="he-IL"/>
        </w:rPr>
      </w:pPr>
      <w:bookmarkStart w:id="9402" w:name="_ETM_Q1_6389404"/>
      <w:bookmarkEnd w:id="9402"/>
    </w:p>
    <w:p w14:paraId="6C26DBFF" w14:textId="24FF7195" w:rsidR="00993784" w:rsidRDefault="00993784" w:rsidP="00993784">
      <w:pPr>
        <w:pStyle w:val="a4"/>
        <w:keepNext/>
        <w:rPr>
          <w:rtl/>
        </w:rPr>
      </w:pPr>
      <w:bookmarkStart w:id="9403" w:name="ET_speaker_תמרה_לב_795"/>
      <w:r w:rsidRPr="00993784">
        <w:rPr>
          <w:rStyle w:val="TagStyle"/>
          <w:rtl/>
        </w:rPr>
        <w:t xml:space="preserve"> &lt;&lt; דובר &gt;&gt; </w:t>
      </w:r>
      <w:r>
        <w:rPr>
          <w:rtl/>
        </w:rPr>
        <w:t>ד"ר תמרה לב:</w:t>
      </w:r>
      <w:r w:rsidRPr="00993784">
        <w:rPr>
          <w:rStyle w:val="TagStyle"/>
          <w:rtl/>
        </w:rPr>
        <w:t xml:space="preserve"> &lt;&lt; דובר &gt;&gt;</w:t>
      </w:r>
      <w:r>
        <w:rPr>
          <w:rtl/>
        </w:rPr>
        <w:t xml:space="preserve">   </w:t>
      </w:r>
      <w:bookmarkEnd w:id="9403"/>
    </w:p>
    <w:p w14:paraId="14366F4A" w14:textId="77777777" w:rsidR="00993784" w:rsidRDefault="00993784" w:rsidP="00993784">
      <w:pPr>
        <w:pStyle w:val="KeepWithNext"/>
        <w:rPr>
          <w:rtl/>
          <w:lang w:eastAsia="he-IL"/>
        </w:rPr>
      </w:pPr>
    </w:p>
    <w:p w14:paraId="79F810C9" w14:textId="77777777" w:rsidR="00993784" w:rsidRDefault="00993784" w:rsidP="00993784">
      <w:pPr>
        <w:rPr>
          <w:rtl/>
          <w:lang w:eastAsia="he-IL"/>
        </w:rPr>
      </w:pPr>
      <w:bookmarkStart w:id="9404" w:name="_ETM_Q1_6392654"/>
      <w:bookmarkStart w:id="9405" w:name="_ETM_Q1_6393154"/>
      <w:bookmarkStart w:id="9406" w:name="_ETM_Q1_6393404"/>
      <w:bookmarkStart w:id="9407" w:name="_ETM_Q1_6393904"/>
      <w:bookmarkEnd w:id="9404"/>
      <w:bookmarkEnd w:id="9405"/>
      <w:bookmarkEnd w:id="9406"/>
      <w:bookmarkEnd w:id="9407"/>
      <w:r>
        <w:rPr>
          <w:rFonts w:hint="cs"/>
          <w:rtl/>
          <w:lang w:eastAsia="he-IL"/>
        </w:rPr>
        <w:t xml:space="preserve">השאלה שלי הייתה </w:t>
      </w:r>
      <w:bookmarkStart w:id="9408" w:name="_ETM_Q1_6397404"/>
      <w:bookmarkStart w:id="9409" w:name="_ETM_Q1_6395404"/>
      <w:bookmarkEnd w:id="9408"/>
      <w:bookmarkEnd w:id="9409"/>
      <w:r>
        <w:rPr>
          <w:rFonts w:hint="cs"/>
          <w:rtl/>
          <w:lang w:eastAsia="he-IL"/>
        </w:rPr>
        <w:t xml:space="preserve">לגבי </w:t>
      </w:r>
      <w:bookmarkStart w:id="9410" w:name="_ETM_Q1_6397904"/>
      <w:bookmarkStart w:id="9411" w:name="_ETM_Q1_6395154"/>
      <w:bookmarkStart w:id="9412" w:name="_ETM_Q1_6394654"/>
      <w:bookmarkEnd w:id="9410"/>
      <w:bookmarkEnd w:id="9411"/>
      <w:r>
        <w:rPr>
          <w:rFonts w:hint="cs"/>
          <w:rtl/>
          <w:lang w:eastAsia="he-IL"/>
        </w:rPr>
        <w:t xml:space="preserve">להבין את הרציונל של </w:t>
      </w:r>
      <w:bookmarkStart w:id="9413" w:name="_ETM_Q1_6396654"/>
      <w:bookmarkEnd w:id="9413"/>
      <w:r>
        <w:rPr>
          <w:rFonts w:hint="cs"/>
          <w:rtl/>
          <w:lang w:eastAsia="he-IL"/>
        </w:rPr>
        <w:t xml:space="preserve">החלוקה בין השבעה לחמישה האלה. </w:t>
      </w:r>
    </w:p>
    <w:p w14:paraId="369AFEB7" w14:textId="77777777" w:rsidR="00993784" w:rsidRDefault="00993784" w:rsidP="00993784">
      <w:pPr>
        <w:rPr>
          <w:rtl/>
          <w:lang w:eastAsia="he-IL"/>
        </w:rPr>
      </w:pPr>
      <w:bookmarkStart w:id="9414" w:name="_ETM_Q1_6401654"/>
      <w:bookmarkStart w:id="9415" w:name="_ETM_Q1_6402654"/>
      <w:bookmarkEnd w:id="9414"/>
      <w:bookmarkEnd w:id="9415"/>
    </w:p>
    <w:p w14:paraId="4172E1AE" w14:textId="56F7A121" w:rsidR="00993784" w:rsidRDefault="00993784" w:rsidP="00993784">
      <w:pPr>
        <w:pStyle w:val="af6"/>
        <w:keepNext/>
        <w:rPr>
          <w:rtl/>
        </w:rPr>
      </w:pPr>
      <w:bookmarkStart w:id="9416" w:name="ET_yor_5069_796"/>
      <w:r w:rsidRPr="00993784">
        <w:rPr>
          <w:rStyle w:val="TagStyle"/>
          <w:rtl/>
        </w:rPr>
        <w:t xml:space="preserve"> &lt;&lt; יור &gt;&gt; </w:t>
      </w:r>
      <w:r>
        <w:rPr>
          <w:rtl/>
        </w:rPr>
        <w:t>היו"ר יעקב אשר:</w:t>
      </w:r>
      <w:r w:rsidRPr="00993784">
        <w:rPr>
          <w:rStyle w:val="TagStyle"/>
          <w:rtl/>
        </w:rPr>
        <w:t xml:space="preserve"> &lt;&lt; יור &gt;&gt;</w:t>
      </w:r>
      <w:r>
        <w:rPr>
          <w:rtl/>
        </w:rPr>
        <w:t xml:space="preserve">   </w:t>
      </w:r>
      <w:bookmarkEnd w:id="9416"/>
    </w:p>
    <w:p w14:paraId="004D2898" w14:textId="77777777" w:rsidR="00993784" w:rsidRDefault="00993784" w:rsidP="00993784">
      <w:pPr>
        <w:pStyle w:val="KeepWithNext"/>
        <w:rPr>
          <w:rtl/>
          <w:lang w:eastAsia="he-IL"/>
        </w:rPr>
      </w:pPr>
    </w:p>
    <w:p w14:paraId="58BAC0BF" w14:textId="77777777" w:rsidR="00993784" w:rsidRDefault="00993784" w:rsidP="00993784">
      <w:pPr>
        <w:rPr>
          <w:rtl/>
          <w:lang w:eastAsia="he-IL"/>
        </w:rPr>
      </w:pPr>
      <w:r>
        <w:rPr>
          <w:rFonts w:hint="cs"/>
          <w:rtl/>
          <w:lang w:eastAsia="he-IL"/>
        </w:rPr>
        <w:t>לא</w:t>
      </w:r>
      <w:bookmarkStart w:id="9417" w:name="_ETM_Q1_6399404"/>
      <w:bookmarkEnd w:id="9417"/>
      <w:r>
        <w:rPr>
          <w:rFonts w:hint="cs"/>
          <w:rtl/>
          <w:lang w:eastAsia="he-IL"/>
        </w:rPr>
        <w:t xml:space="preserve"> על המספר שבע או חמש</w:t>
      </w:r>
      <w:bookmarkStart w:id="9418" w:name="_ETM_Q1_6400654"/>
      <w:bookmarkEnd w:id="9418"/>
      <w:r>
        <w:rPr>
          <w:rFonts w:hint="cs"/>
          <w:rtl/>
          <w:lang w:eastAsia="he-IL"/>
        </w:rPr>
        <w:t xml:space="preserve"> אלא על החלוקה. </w:t>
      </w:r>
      <w:bookmarkStart w:id="9419" w:name="_ETM_Q1_6402904"/>
      <w:bookmarkEnd w:id="9419"/>
    </w:p>
    <w:p w14:paraId="7808FAA2" w14:textId="77777777" w:rsidR="00993784" w:rsidRDefault="00993784" w:rsidP="00993784">
      <w:pPr>
        <w:rPr>
          <w:rtl/>
          <w:lang w:eastAsia="he-IL"/>
        </w:rPr>
      </w:pPr>
      <w:bookmarkStart w:id="9420" w:name="_ETM_Q1_6405654"/>
      <w:bookmarkEnd w:id="9420"/>
    </w:p>
    <w:p w14:paraId="66ECF261" w14:textId="6EF21F87" w:rsidR="00993784" w:rsidRDefault="00993784" w:rsidP="00993784">
      <w:pPr>
        <w:pStyle w:val="a4"/>
        <w:keepNext/>
        <w:rPr>
          <w:rtl/>
        </w:rPr>
      </w:pPr>
      <w:bookmarkStart w:id="9421" w:name="ET_speaker_עידו_מור_797"/>
      <w:r w:rsidRPr="00993784">
        <w:rPr>
          <w:rStyle w:val="TagStyle"/>
          <w:rtl/>
        </w:rPr>
        <w:t xml:space="preserve"> &lt;&lt; דובר &gt;&gt; </w:t>
      </w:r>
      <w:r>
        <w:rPr>
          <w:rtl/>
        </w:rPr>
        <w:t>עידו מור:</w:t>
      </w:r>
      <w:r w:rsidRPr="00993784">
        <w:rPr>
          <w:rStyle w:val="TagStyle"/>
          <w:rtl/>
        </w:rPr>
        <w:t xml:space="preserve"> &lt;&lt; דובר &gt;&gt;</w:t>
      </w:r>
      <w:r>
        <w:rPr>
          <w:rtl/>
        </w:rPr>
        <w:t xml:space="preserve">   </w:t>
      </w:r>
      <w:bookmarkEnd w:id="9421"/>
    </w:p>
    <w:p w14:paraId="3D0E9E7D" w14:textId="77777777" w:rsidR="00993784" w:rsidRDefault="00993784" w:rsidP="00993784">
      <w:pPr>
        <w:pStyle w:val="KeepWithNext"/>
        <w:rPr>
          <w:rtl/>
          <w:lang w:eastAsia="he-IL"/>
        </w:rPr>
      </w:pPr>
    </w:p>
    <w:p w14:paraId="4A58FCFB" w14:textId="77777777" w:rsidR="00993784" w:rsidRDefault="00993784" w:rsidP="00993784">
      <w:pPr>
        <w:rPr>
          <w:rtl/>
          <w:lang w:eastAsia="he-IL"/>
        </w:rPr>
      </w:pPr>
      <w:bookmarkStart w:id="9422" w:name="_ETM_Q1_6407904"/>
      <w:bookmarkStart w:id="9423" w:name="_ETM_Q1_6408154"/>
      <w:bookmarkStart w:id="9424" w:name="_ETM_Q1_6405154"/>
      <w:bookmarkEnd w:id="9422"/>
      <w:bookmarkEnd w:id="9423"/>
      <w:bookmarkEnd w:id="9424"/>
      <w:r>
        <w:rPr>
          <w:rFonts w:hint="cs"/>
          <w:rtl/>
          <w:lang w:eastAsia="he-IL"/>
        </w:rPr>
        <w:t>הפע</w:t>
      </w:r>
      <w:bookmarkStart w:id="9425" w:name="_ETM_Q1_6402404"/>
      <w:bookmarkEnd w:id="9425"/>
      <w:r>
        <w:rPr>
          <w:rFonts w:hint="cs"/>
          <w:rtl/>
          <w:lang w:eastAsia="he-IL"/>
        </w:rPr>
        <w:t xml:space="preserve">ר </w:t>
      </w:r>
      <w:bookmarkStart w:id="9426" w:name="_ETM_Q1_6400154"/>
      <w:bookmarkEnd w:id="9426"/>
      <w:r>
        <w:rPr>
          <w:rFonts w:hint="cs"/>
          <w:rtl/>
          <w:lang w:eastAsia="he-IL"/>
        </w:rPr>
        <w:t xml:space="preserve">ביניהם זה </w:t>
      </w:r>
      <w:bookmarkStart w:id="9427" w:name="_ETM_Q1_6402154"/>
      <w:bookmarkEnd w:id="9427"/>
      <w:r>
        <w:rPr>
          <w:rFonts w:hint="cs"/>
          <w:rtl/>
          <w:lang w:eastAsia="he-IL"/>
        </w:rPr>
        <w:t>המספר. הפער בין סעיף (1</w:t>
      </w:r>
      <w:bookmarkStart w:id="9428" w:name="_ETM_Q1_6406654"/>
      <w:bookmarkEnd w:id="9428"/>
      <w:r>
        <w:rPr>
          <w:rFonts w:hint="cs"/>
          <w:rtl/>
          <w:lang w:eastAsia="he-IL"/>
        </w:rPr>
        <w:t>)</w:t>
      </w:r>
      <w:bookmarkStart w:id="9429" w:name="_ETM_Q1_6405404"/>
      <w:bookmarkEnd w:id="9429"/>
      <w:r>
        <w:rPr>
          <w:rFonts w:hint="cs"/>
          <w:rtl/>
          <w:lang w:eastAsia="he-IL"/>
        </w:rPr>
        <w:t xml:space="preserve"> </w:t>
      </w:r>
      <w:bookmarkStart w:id="9430" w:name="_ETM_Q1_6403154"/>
      <w:bookmarkEnd w:id="9430"/>
      <w:r>
        <w:rPr>
          <w:rFonts w:hint="cs"/>
          <w:rtl/>
          <w:lang w:eastAsia="he-IL"/>
        </w:rPr>
        <w:t xml:space="preserve">לסעיף (2) זה </w:t>
      </w:r>
      <w:bookmarkStart w:id="9431" w:name="_ETM_Q1_6409902"/>
      <w:bookmarkStart w:id="9432" w:name="_ETM_Q1_6409652"/>
      <w:bookmarkStart w:id="9433" w:name="_ETM_Q1_6407152"/>
      <w:bookmarkStart w:id="9434" w:name="_ETM_Q1_6405652"/>
      <w:bookmarkEnd w:id="9431"/>
      <w:bookmarkEnd w:id="9432"/>
      <w:bookmarkEnd w:id="9433"/>
      <w:bookmarkEnd w:id="9434"/>
      <w:r>
        <w:rPr>
          <w:rFonts w:hint="cs"/>
          <w:rtl/>
          <w:lang w:eastAsia="he-IL"/>
        </w:rPr>
        <w:t>שסעיף (1) מד</w:t>
      </w:r>
      <w:bookmarkStart w:id="9435" w:name="_ETM_Q1_6406402"/>
      <w:bookmarkEnd w:id="9435"/>
      <w:r>
        <w:rPr>
          <w:rFonts w:hint="cs"/>
          <w:rtl/>
          <w:lang w:eastAsia="he-IL"/>
        </w:rPr>
        <w:t>בר על דיסציפלינות שבכל אחת מהן, חובה שיהיה נציג ולעומת זאת בסע</w:t>
      </w:r>
      <w:bookmarkStart w:id="9436" w:name="_ETM_Q1_6414902"/>
      <w:bookmarkEnd w:id="9436"/>
      <w:r>
        <w:rPr>
          <w:rFonts w:hint="cs"/>
          <w:rtl/>
          <w:lang w:eastAsia="he-IL"/>
        </w:rPr>
        <w:t xml:space="preserve">יף (2) </w:t>
      </w:r>
      <w:bookmarkStart w:id="9437" w:name="_ETM_Q1_6412652"/>
      <w:bookmarkStart w:id="9438" w:name="_ETM_Q1_6413152"/>
      <w:bookmarkEnd w:id="9437"/>
      <w:bookmarkEnd w:id="9438"/>
      <w:r>
        <w:rPr>
          <w:rFonts w:hint="cs"/>
          <w:rtl/>
          <w:lang w:eastAsia="he-IL"/>
        </w:rPr>
        <w:t xml:space="preserve">השר יכול לבחור מבין </w:t>
      </w:r>
      <w:bookmarkStart w:id="9439" w:name="_ETM_Q1_6413902"/>
      <w:bookmarkEnd w:id="9439"/>
      <w:r>
        <w:rPr>
          <w:rFonts w:hint="cs"/>
          <w:rtl/>
          <w:lang w:eastAsia="he-IL"/>
        </w:rPr>
        <w:t xml:space="preserve">הדיסציפלינות. </w:t>
      </w:r>
      <w:bookmarkStart w:id="9440" w:name="_ETM_Q1_6414402"/>
      <w:bookmarkEnd w:id="9440"/>
    </w:p>
    <w:p w14:paraId="10418B7E" w14:textId="77777777" w:rsidR="00993784" w:rsidRDefault="00993784" w:rsidP="00993784">
      <w:pPr>
        <w:rPr>
          <w:rtl/>
          <w:lang w:eastAsia="he-IL"/>
        </w:rPr>
      </w:pPr>
      <w:bookmarkStart w:id="9441" w:name="_ETM_Q1_6413402"/>
      <w:bookmarkEnd w:id="9441"/>
    </w:p>
    <w:p w14:paraId="02E21FFE" w14:textId="65621DC3" w:rsidR="00993784" w:rsidRDefault="00993784" w:rsidP="00993784">
      <w:pPr>
        <w:pStyle w:val="af6"/>
        <w:keepNext/>
        <w:rPr>
          <w:rtl/>
        </w:rPr>
      </w:pPr>
      <w:bookmarkStart w:id="9442" w:name="ET_yor_5069_798"/>
      <w:r w:rsidRPr="00993784">
        <w:rPr>
          <w:rStyle w:val="TagStyle"/>
          <w:rtl/>
        </w:rPr>
        <w:t xml:space="preserve"> &lt;&lt; יור &gt;&gt; </w:t>
      </w:r>
      <w:r>
        <w:rPr>
          <w:rtl/>
        </w:rPr>
        <w:t>היו"ר יעקב אשר:</w:t>
      </w:r>
      <w:r w:rsidRPr="00993784">
        <w:rPr>
          <w:rStyle w:val="TagStyle"/>
          <w:rtl/>
        </w:rPr>
        <w:t xml:space="preserve"> &lt;&lt; יור &gt;&gt;</w:t>
      </w:r>
      <w:r>
        <w:rPr>
          <w:rtl/>
        </w:rPr>
        <w:t xml:space="preserve">   </w:t>
      </w:r>
      <w:bookmarkEnd w:id="9442"/>
    </w:p>
    <w:p w14:paraId="2BFB616C" w14:textId="77777777" w:rsidR="00993784" w:rsidRDefault="00993784" w:rsidP="00993784">
      <w:pPr>
        <w:pStyle w:val="KeepWithNext"/>
        <w:rPr>
          <w:rtl/>
          <w:lang w:eastAsia="he-IL"/>
        </w:rPr>
      </w:pPr>
    </w:p>
    <w:p w14:paraId="09FF6A1E" w14:textId="77777777" w:rsidR="00993784" w:rsidRDefault="00993784" w:rsidP="00993784">
      <w:pPr>
        <w:rPr>
          <w:rtl/>
          <w:lang w:eastAsia="he-IL"/>
        </w:rPr>
      </w:pPr>
      <w:bookmarkStart w:id="9443" w:name="_ETM_Q1_6416152"/>
      <w:bookmarkEnd w:id="9443"/>
      <w:r>
        <w:rPr>
          <w:rFonts w:hint="cs"/>
          <w:rtl/>
          <w:lang w:eastAsia="he-IL"/>
        </w:rPr>
        <w:t>השר יכול לבחור.</w:t>
      </w:r>
      <w:bookmarkStart w:id="9444" w:name="_ETM_Q1_6416402"/>
      <w:bookmarkEnd w:id="9444"/>
      <w:r>
        <w:rPr>
          <w:rFonts w:hint="cs"/>
          <w:rtl/>
          <w:lang w:eastAsia="he-IL"/>
        </w:rPr>
        <w:t xml:space="preserve"> </w:t>
      </w:r>
    </w:p>
    <w:p w14:paraId="228643B5" w14:textId="77777777" w:rsidR="00993784" w:rsidRDefault="00993784" w:rsidP="00993784">
      <w:pPr>
        <w:rPr>
          <w:rtl/>
          <w:lang w:eastAsia="he-IL"/>
        </w:rPr>
      </w:pPr>
      <w:bookmarkStart w:id="9445" w:name="_ETM_Q1_6417152"/>
      <w:bookmarkStart w:id="9446" w:name="_ETM_Q1_6417902"/>
      <w:bookmarkStart w:id="9447" w:name="_ETM_Q1_6414152"/>
      <w:bookmarkStart w:id="9448" w:name="_ETM_Q1_6412402"/>
      <w:bookmarkStart w:id="9449" w:name="_ETM_Q1_6415402"/>
      <w:bookmarkEnd w:id="9445"/>
      <w:bookmarkEnd w:id="9446"/>
      <w:bookmarkEnd w:id="9447"/>
      <w:bookmarkEnd w:id="9448"/>
      <w:bookmarkEnd w:id="9449"/>
    </w:p>
    <w:p w14:paraId="1E19590F" w14:textId="3ACB645A" w:rsidR="00993784" w:rsidRDefault="00993784" w:rsidP="00993784">
      <w:pPr>
        <w:pStyle w:val="a4"/>
        <w:keepNext/>
        <w:rPr>
          <w:rtl/>
        </w:rPr>
      </w:pPr>
      <w:bookmarkStart w:id="9450" w:name="ET_speaker_6359_799"/>
      <w:r w:rsidRPr="00993784">
        <w:rPr>
          <w:rStyle w:val="TagStyle"/>
          <w:rtl/>
        </w:rPr>
        <w:t xml:space="preserve"> &lt;&lt; דובר &gt;&gt; </w:t>
      </w:r>
      <w:r>
        <w:rPr>
          <w:rtl/>
        </w:rPr>
        <w:t>מטי צרפתי הרכבי (יש עתיד):</w:t>
      </w:r>
      <w:r w:rsidRPr="00993784">
        <w:rPr>
          <w:rStyle w:val="TagStyle"/>
          <w:rtl/>
        </w:rPr>
        <w:t xml:space="preserve"> &lt;&lt; דובר &gt;&gt;</w:t>
      </w:r>
      <w:r>
        <w:rPr>
          <w:rtl/>
        </w:rPr>
        <w:t xml:space="preserve">   </w:t>
      </w:r>
      <w:bookmarkEnd w:id="9450"/>
    </w:p>
    <w:p w14:paraId="2CCE57B3" w14:textId="77777777" w:rsidR="00993784" w:rsidRDefault="00993784" w:rsidP="00993784">
      <w:pPr>
        <w:pStyle w:val="KeepWithNext"/>
        <w:rPr>
          <w:rtl/>
          <w:lang w:eastAsia="he-IL"/>
        </w:rPr>
      </w:pPr>
    </w:p>
    <w:p w14:paraId="7783E7EC" w14:textId="77777777" w:rsidR="00993784" w:rsidRDefault="00993784" w:rsidP="00993784">
      <w:pPr>
        <w:rPr>
          <w:rtl/>
          <w:lang w:eastAsia="he-IL"/>
        </w:rPr>
      </w:pPr>
      <w:bookmarkStart w:id="9451" w:name="_ETM_Q1_6418402"/>
      <w:bookmarkEnd w:id="9451"/>
      <w:r>
        <w:rPr>
          <w:rFonts w:hint="cs"/>
          <w:rtl/>
          <w:lang w:eastAsia="he-IL"/>
        </w:rPr>
        <w:t>יש שש דיסציפלינות והוא צריך לב</w:t>
      </w:r>
      <w:bookmarkStart w:id="9452" w:name="_ETM_Q1_6421902"/>
      <w:bookmarkEnd w:id="9452"/>
      <w:r>
        <w:rPr>
          <w:rFonts w:hint="cs"/>
          <w:rtl/>
          <w:lang w:eastAsia="he-IL"/>
        </w:rPr>
        <w:t xml:space="preserve">חור חמש. </w:t>
      </w:r>
    </w:p>
    <w:p w14:paraId="457090D6" w14:textId="77777777" w:rsidR="00993784" w:rsidRDefault="00993784" w:rsidP="00993784">
      <w:pPr>
        <w:rPr>
          <w:rtl/>
          <w:lang w:eastAsia="he-IL"/>
        </w:rPr>
      </w:pPr>
      <w:bookmarkStart w:id="9453" w:name="_ETM_Q1_6416652"/>
      <w:bookmarkStart w:id="9454" w:name="_ETM_Q1_6416902"/>
      <w:bookmarkEnd w:id="9453"/>
      <w:bookmarkEnd w:id="9454"/>
    </w:p>
    <w:p w14:paraId="322D75A7" w14:textId="78DE09A3" w:rsidR="00993784" w:rsidRDefault="00993784" w:rsidP="00993784">
      <w:pPr>
        <w:pStyle w:val="a4"/>
        <w:keepNext/>
        <w:rPr>
          <w:rtl/>
        </w:rPr>
      </w:pPr>
      <w:bookmarkStart w:id="9455" w:name="ET_speaker_עמיאל_וסל_800"/>
      <w:r w:rsidRPr="00993784">
        <w:rPr>
          <w:rStyle w:val="TagStyle"/>
          <w:rtl/>
        </w:rPr>
        <w:t xml:space="preserve"> &lt;&lt; דובר &gt;&gt; </w:t>
      </w:r>
      <w:r>
        <w:rPr>
          <w:rtl/>
        </w:rPr>
        <w:t>עמיאל וסל:</w:t>
      </w:r>
      <w:r w:rsidRPr="00993784">
        <w:rPr>
          <w:rStyle w:val="TagStyle"/>
          <w:rtl/>
        </w:rPr>
        <w:t xml:space="preserve"> &lt;&lt; דובר &gt;&gt;</w:t>
      </w:r>
      <w:r>
        <w:rPr>
          <w:rtl/>
        </w:rPr>
        <w:t xml:space="preserve">   </w:t>
      </w:r>
      <w:bookmarkEnd w:id="9455"/>
    </w:p>
    <w:p w14:paraId="58343FAE" w14:textId="77777777" w:rsidR="00993784" w:rsidRDefault="00993784" w:rsidP="00993784">
      <w:pPr>
        <w:pStyle w:val="KeepWithNext"/>
        <w:rPr>
          <w:rtl/>
          <w:lang w:eastAsia="he-IL"/>
        </w:rPr>
      </w:pPr>
    </w:p>
    <w:p w14:paraId="1AE33BFD" w14:textId="77777777" w:rsidR="00D43057" w:rsidRDefault="00993784" w:rsidP="00993784">
      <w:pPr>
        <w:rPr>
          <w:rtl/>
          <w:lang w:eastAsia="he-IL"/>
        </w:rPr>
      </w:pPr>
      <w:bookmarkStart w:id="9456" w:name="_ETM_Q1_6419652"/>
      <w:bookmarkStart w:id="9457" w:name="_ETM_Q1_6419902"/>
      <w:bookmarkStart w:id="9458" w:name="_ETM_Q1_6420152"/>
      <w:bookmarkStart w:id="9459" w:name="_ETM_Q1_6420652"/>
      <w:bookmarkEnd w:id="9456"/>
      <w:bookmarkEnd w:id="9457"/>
      <w:bookmarkEnd w:id="9458"/>
      <w:bookmarkEnd w:id="9459"/>
      <w:r>
        <w:rPr>
          <w:rFonts w:hint="cs"/>
          <w:rtl/>
          <w:lang w:eastAsia="he-IL"/>
        </w:rPr>
        <w:t xml:space="preserve">חמש </w:t>
      </w:r>
      <w:bookmarkStart w:id="9460" w:name="_ETM_Q1_6418652"/>
      <w:bookmarkEnd w:id="9460"/>
      <w:r>
        <w:rPr>
          <w:rFonts w:hint="cs"/>
          <w:rtl/>
          <w:lang w:eastAsia="he-IL"/>
        </w:rPr>
        <w:t>מתוך שבע</w:t>
      </w:r>
      <w:bookmarkStart w:id="9461" w:name="_ETM_Q1_6418152"/>
      <w:bookmarkEnd w:id="9461"/>
      <w:r w:rsidR="001A1B97">
        <w:rPr>
          <w:rFonts w:hint="cs"/>
          <w:rtl/>
          <w:lang w:eastAsia="he-IL"/>
        </w:rPr>
        <w:t>.</w:t>
      </w:r>
    </w:p>
    <w:p w14:paraId="2AC7FC7A" w14:textId="77777777" w:rsidR="00D43057" w:rsidRDefault="00D43057" w:rsidP="00D43057">
      <w:pPr>
        <w:rPr>
          <w:rtl/>
          <w:lang w:eastAsia="he-IL"/>
        </w:rPr>
      </w:pPr>
      <w:bookmarkStart w:id="9462" w:name="_ETM_Q1_6422653"/>
      <w:bookmarkStart w:id="9463" w:name="_ETM_Q1_6421153"/>
      <w:bookmarkStart w:id="9464" w:name="_ETM_Q1_6425904"/>
      <w:bookmarkEnd w:id="9462"/>
      <w:bookmarkEnd w:id="9463"/>
      <w:bookmarkEnd w:id="9464"/>
    </w:p>
    <w:p w14:paraId="4FB6A3A9" w14:textId="0B949A33" w:rsidR="00D43057" w:rsidRDefault="00D43057" w:rsidP="00D43057">
      <w:pPr>
        <w:pStyle w:val="a4"/>
        <w:keepNext/>
        <w:rPr>
          <w:rtl/>
        </w:rPr>
      </w:pPr>
      <w:bookmarkStart w:id="9465" w:name="ET_speaker_נטע_דרורי_802"/>
      <w:r w:rsidRPr="00D43057">
        <w:rPr>
          <w:rStyle w:val="TagStyle"/>
          <w:rtl/>
        </w:rPr>
        <w:t xml:space="preserve"> &lt;&lt; דובר &gt;&gt; </w:t>
      </w:r>
      <w:r>
        <w:rPr>
          <w:rtl/>
        </w:rPr>
        <w:t>נטע דרורי:</w:t>
      </w:r>
      <w:r w:rsidRPr="00D43057">
        <w:rPr>
          <w:rStyle w:val="TagStyle"/>
          <w:rtl/>
        </w:rPr>
        <w:t xml:space="preserve"> &lt;&lt; דובר &gt;&gt;</w:t>
      </w:r>
      <w:r>
        <w:rPr>
          <w:rtl/>
        </w:rPr>
        <w:t xml:space="preserve">   </w:t>
      </w:r>
      <w:bookmarkEnd w:id="9465"/>
    </w:p>
    <w:p w14:paraId="2A1CC4EC" w14:textId="77777777" w:rsidR="00D43057" w:rsidRPr="00D43057" w:rsidRDefault="00D43057" w:rsidP="00D43057">
      <w:pPr>
        <w:rPr>
          <w:rtl/>
          <w:lang w:eastAsia="he-IL"/>
        </w:rPr>
      </w:pPr>
      <w:bookmarkStart w:id="9466" w:name="_ETM_Q1_6428154"/>
      <w:bookmarkStart w:id="9467" w:name="_ETM_Q1_6428404"/>
      <w:bookmarkStart w:id="9468" w:name="_ETM_Q1_6425654"/>
      <w:bookmarkStart w:id="9469" w:name="_ETM_Q1_6423155"/>
      <w:bookmarkStart w:id="9470" w:name="_ETM_Q1_6420655"/>
      <w:bookmarkEnd w:id="9466"/>
      <w:bookmarkEnd w:id="9467"/>
      <w:bookmarkEnd w:id="9468"/>
      <w:bookmarkEnd w:id="9469"/>
      <w:bookmarkEnd w:id="9470"/>
    </w:p>
    <w:p w14:paraId="03975122" w14:textId="6218E474" w:rsidR="00993784" w:rsidRDefault="00D43057" w:rsidP="00D43057">
      <w:pPr>
        <w:rPr>
          <w:rtl/>
          <w:lang w:eastAsia="he-IL"/>
        </w:rPr>
      </w:pPr>
      <w:bookmarkStart w:id="9471" w:name="_ETM_Q1_6424153"/>
      <w:bookmarkStart w:id="9472" w:name="_ETM_Q1_6424403"/>
      <w:bookmarkStart w:id="9473" w:name="_ETM_Q1_6421653"/>
      <w:bookmarkEnd w:id="9471"/>
      <w:bookmarkEnd w:id="9472"/>
      <w:bookmarkEnd w:id="9473"/>
      <w:r>
        <w:rPr>
          <w:rFonts w:hint="cs"/>
          <w:rtl/>
          <w:lang w:eastAsia="he-IL"/>
        </w:rPr>
        <w:t>מאחר ש</w:t>
      </w:r>
      <w:bookmarkStart w:id="9474" w:name="_ETM_Q1_6418903"/>
      <w:bookmarkEnd w:id="9474"/>
      <w:r>
        <w:rPr>
          <w:rFonts w:hint="cs"/>
          <w:rtl/>
          <w:lang w:eastAsia="he-IL"/>
        </w:rPr>
        <w:t>סך כל ההרכב הוא 12 אז אנחנו אומרים</w:t>
      </w:r>
      <w:bookmarkStart w:id="9475" w:name="_ETM_Q1_6423903"/>
      <w:bookmarkEnd w:id="9475"/>
      <w:r>
        <w:rPr>
          <w:rFonts w:hint="cs"/>
          <w:rtl/>
          <w:lang w:eastAsia="he-IL"/>
        </w:rPr>
        <w:t xml:space="preserve"> שזה </w:t>
      </w:r>
      <w:bookmarkStart w:id="9476" w:name="_ETM_Q1_6425903"/>
      <w:bookmarkStart w:id="9477" w:name="_ETM_Q1_6423403"/>
      <w:bookmarkStart w:id="9478" w:name="_ETM_Q1_6421404"/>
      <w:bookmarkEnd w:id="9476"/>
      <w:bookmarkEnd w:id="9477"/>
      <w:bookmarkEnd w:id="9478"/>
      <w:r w:rsidR="00993784">
        <w:rPr>
          <w:rFonts w:hint="cs"/>
          <w:rtl/>
          <w:lang w:eastAsia="he-IL"/>
        </w:rPr>
        <w:t xml:space="preserve"> </w:t>
      </w:r>
      <w:bookmarkStart w:id="9479" w:name="_ETM_Q1_6394404"/>
      <w:bookmarkEnd w:id="9412"/>
      <w:bookmarkEnd w:id="9479"/>
      <w:r>
        <w:rPr>
          <w:rFonts w:hint="cs"/>
          <w:rtl/>
          <w:lang w:eastAsia="he-IL"/>
        </w:rPr>
        <w:t xml:space="preserve">שבע ועד חמש. </w:t>
      </w:r>
    </w:p>
    <w:p w14:paraId="7863AD16" w14:textId="77777777" w:rsidR="00D43057" w:rsidRDefault="00D43057" w:rsidP="00D43057">
      <w:pPr>
        <w:rPr>
          <w:rtl/>
          <w:lang w:eastAsia="he-IL"/>
        </w:rPr>
      </w:pPr>
      <w:bookmarkStart w:id="9480" w:name="_ETM_Q1_6424905"/>
      <w:bookmarkStart w:id="9481" w:name="_ETM_Q1_6425905"/>
      <w:bookmarkEnd w:id="9480"/>
      <w:bookmarkEnd w:id="9481"/>
    </w:p>
    <w:p w14:paraId="0C35360D" w14:textId="418EC37E" w:rsidR="00D43057" w:rsidRDefault="00D43057" w:rsidP="00D43057">
      <w:pPr>
        <w:pStyle w:val="af6"/>
        <w:keepNext/>
        <w:rPr>
          <w:rtl/>
        </w:rPr>
      </w:pPr>
      <w:bookmarkStart w:id="9482" w:name="ET_yor_5069_803"/>
      <w:r w:rsidRPr="00D43057">
        <w:rPr>
          <w:rStyle w:val="TagStyle"/>
          <w:rtl/>
        </w:rPr>
        <w:t xml:space="preserve"> &lt;&lt; יור &gt;&gt; </w:t>
      </w:r>
      <w:r>
        <w:rPr>
          <w:rtl/>
        </w:rPr>
        <w:t>היו"ר יעקב אשר:</w:t>
      </w:r>
      <w:r w:rsidRPr="00D43057">
        <w:rPr>
          <w:rStyle w:val="TagStyle"/>
          <w:rtl/>
        </w:rPr>
        <w:t xml:space="preserve"> &lt;&lt; יור &gt;&gt;</w:t>
      </w:r>
      <w:r>
        <w:rPr>
          <w:rtl/>
        </w:rPr>
        <w:t xml:space="preserve">   </w:t>
      </w:r>
      <w:bookmarkEnd w:id="9482"/>
    </w:p>
    <w:p w14:paraId="4587C080" w14:textId="77777777" w:rsidR="00D43057" w:rsidRDefault="00D43057" w:rsidP="00D43057">
      <w:pPr>
        <w:pStyle w:val="KeepWithNext"/>
        <w:rPr>
          <w:rtl/>
          <w:lang w:eastAsia="he-IL"/>
        </w:rPr>
      </w:pPr>
    </w:p>
    <w:p w14:paraId="492DABEE" w14:textId="4814C138" w:rsidR="00D43057" w:rsidRDefault="00D43057" w:rsidP="00D43057">
      <w:pPr>
        <w:rPr>
          <w:rtl/>
          <w:lang w:eastAsia="he-IL"/>
        </w:rPr>
      </w:pPr>
      <w:bookmarkStart w:id="9483" w:name="_ETM_Q1_6427655"/>
      <w:bookmarkStart w:id="9484" w:name="_ETM_Q1_6430405"/>
      <w:bookmarkStart w:id="9485" w:name="_ETM_Q1_6428156"/>
      <w:bookmarkStart w:id="9486" w:name="_ETM_Q1_6429652"/>
      <w:bookmarkEnd w:id="9483"/>
      <w:bookmarkEnd w:id="9484"/>
      <w:bookmarkEnd w:id="9485"/>
      <w:bookmarkEnd w:id="9486"/>
      <w:r>
        <w:rPr>
          <w:rFonts w:hint="cs"/>
          <w:rtl/>
          <w:lang w:eastAsia="he-IL"/>
        </w:rPr>
        <w:t xml:space="preserve">אם נחליט שאנחנו רוצים להכניס </w:t>
      </w:r>
      <w:bookmarkStart w:id="9487" w:name="_ETM_Q1_6432156"/>
      <w:bookmarkStart w:id="9488" w:name="_ETM_Q1_6429906"/>
      <w:bookmarkStart w:id="9489" w:name="_ETM_Q1_6427157"/>
      <w:bookmarkStart w:id="9490" w:name="_ETM_Q1_6427902"/>
      <w:bookmarkStart w:id="9491" w:name="_ETM_Q1_6430402"/>
      <w:bookmarkEnd w:id="9487"/>
      <w:bookmarkEnd w:id="9488"/>
      <w:bookmarkEnd w:id="9489"/>
      <w:bookmarkEnd w:id="9490"/>
      <w:bookmarkEnd w:id="9491"/>
      <w:r>
        <w:rPr>
          <w:rFonts w:hint="cs"/>
          <w:rtl/>
          <w:lang w:eastAsia="he-IL"/>
        </w:rPr>
        <w:t>גם מדעי חברה או ר</w:t>
      </w:r>
      <w:bookmarkStart w:id="9492" w:name="_ETM_Q1_6432402"/>
      <w:bookmarkEnd w:id="9492"/>
      <w:r>
        <w:rPr>
          <w:rFonts w:hint="cs"/>
          <w:rtl/>
          <w:lang w:eastAsia="he-IL"/>
        </w:rPr>
        <w:t xml:space="preserve">ווחה אז המספר 12 </w:t>
      </w:r>
      <w:bookmarkStart w:id="9493" w:name="_ETM_Q1_6434152"/>
      <w:bookmarkEnd w:id="9493"/>
      <w:r>
        <w:rPr>
          <w:rFonts w:hint="cs"/>
          <w:rtl/>
          <w:lang w:eastAsia="he-IL"/>
        </w:rPr>
        <w:t>הוא לא קדוש</w:t>
      </w:r>
      <w:bookmarkStart w:id="9494" w:name="_ETM_Q1_6434403"/>
      <w:bookmarkStart w:id="9495" w:name="_ETM_Q1_6428405"/>
      <w:bookmarkStart w:id="9496" w:name="_ETM_Q1_6435654"/>
      <w:bookmarkEnd w:id="9494"/>
      <w:bookmarkEnd w:id="9495"/>
      <w:bookmarkEnd w:id="9496"/>
      <w:r>
        <w:rPr>
          <w:rFonts w:hint="cs"/>
          <w:rtl/>
          <w:lang w:eastAsia="he-IL"/>
        </w:rPr>
        <w:t>. זה לא 12 כנגד 12</w:t>
      </w:r>
      <w:bookmarkStart w:id="9497" w:name="_ETM_Q1_6437153"/>
      <w:bookmarkEnd w:id="9497"/>
      <w:r>
        <w:rPr>
          <w:rFonts w:hint="cs"/>
          <w:rtl/>
          <w:lang w:eastAsia="he-IL"/>
        </w:rPr>
        <w:t xml:space="preserve"> שבטי ישראל.</w:t>
      </w:r>
    </w:p>
    <w:p w14:paraId="54EBA91B" w14:textId="77777777" w:rsidR="00D43057" w:rsidRDefault="00D43057" w:rsidP="00D43057">
      <w:pPr>
        <w:rPr>
          <w:rtl/>
          <w:lang w:eastAsia="he-IL"/>
        </w:rPr>
      </w:pPr>
      <w:bookmarkStart w:id="9498" w:name="_ETM_Q1_6438654"/>
      <w:bookmarkStart w:id="9499" w:name="_ETM_Q1_6439155"/>
      <w:bookmarkEnd w:id="9498"/>
      <w:bookmarkEnd w:id="9499"/>
    </w:p>
    <w:p w14:paraId="3297CE07" w14:textId="1675B82F" w:rsidR="00D43057" w:rsidRDefault="00D43057" w:rsidP="00D43057">
      <w:pPr>
        <w:pStyle w:val="a4"/>
        <w:keepNext/>
        <w:rPr>
          <w:rtl/>
        </w:rPr>
      </w:pPr>
      <w:bookmarkStart w:id="9500" w:name="ET_speaker_6359_804"/>
      <w:r w:rsidRPr="00D43057">
        <w:rPr>
          <w:rStyle w:val="TagStyle"/>
          <w:rtl/>
        </w:rPr>
        <w:t xml:space="preserve"> &lt;&lt; דובר &gt;&gt; </w:t>
      </w:r>
      <w:r>
        <w:rPr>
          <w:rtl/>
        </w:rPr>
        <w:t>מטי צרפתי הרכבי (יש עתיד):</w:t>
      </w:r>
      <w:r w:rsidRPr="00D43057">
        <w:rPr>
          <w:rStyle w:val="TagStyle"/>
          <w:rtl/>
        </w:rPr>
        <w:t xml:space="preserve"> &lt;&lt; דובר &gt;&gt;</w:t>
      </w:r>
      <w:r>
        <w:rPr>
          <w:rtl/>
        </w:rPr>
        <w:t xml:space="preserve">   </w:t>
      </w:r>
      <w:bookmarkEnd w:id="9500"/>
    </w:p>
    <w:p w14:paraId="7DD7CA2B" w14:textId="77777777" w:rsidR="00D43057" w:rsidRDefault="00D43057" w:rsidP="00D43057">
      <w:pPr>
        <w:pStyle w:val="KeepWithNext"/>
        <w:rPr>
          <w:rtl/>
          <w:lang w:eastAsia="he-IL"/>
        </w:rPr>
      </w:pPr>
    </w:p>
    <w:p w14:paraId="5D44ADCC" w14:textId="139734A7" w:rsidR="00D43057" w:rsidRDefault="00D43057" w:rsidP="00D43057">
      <w:pPr>
        <w:rPr>
          <w:rtl/>
          <w:lang w:eastAsia="he-IL"/>
        </w:rPr>
      </w:pPr>
      <w:bookmarkStart w:id="9501" w:name="_ETM_Q1_6442155"/>
      <w:bookmarkStart w:id="9502" w:name="_ETM_Q1_6442655"/>
      <w:bookmarkStart w:id="9503" w:name="_ETM_Q1_6442905"/>
      <w:bookmarkEnd w:id="9501"/>
      <w:bookmarkEnd w:id="9502"/>
      <w:bookmarkEnd w:id="9503"/>
      <w:r>
        <w:rPr>
          <w:rFonts w:hint="cs"/>
          <w:rtl/>
          <w:lang w:eastAsia="he-IL"/>
        </w:rPr>
        <w:t>אז יהיו שמונה ח</w:t>
      </w:r>
      <w:bookmarkStart w:id="9504" w:name="_ETM_Q1_6445655"/>
      <w:bookmarkEnd w:id="9504"/>
      <w:r>
        <w:rPr>
          <w:rFonts w:hint="cs"/>
          <w:rtl/>
          <w:lang w:eastAsia="he-IL"/>
        </w:rPr>
        <w:t xml:space="preserve">ברים. </w:t>
      </w:r>
      <w:bookmarkStart w:id="9505" w:name="_ETM_Q1_6443155"/>
      <w:bookmarkStart w:id="9506" w:name="_ETM_Q1_6440905"/>
      <w:bookmarkEnd w:id="9505"/>
      <w:bookmarkEnd w:id="9506"/>
    </w:p>
    <w:p w14:paraId="0F7A7729" w14:textId="77777777" w:rsidR="00D43057" w:rsidRDefault="00D43057" w:rsidP="00D43057">
      <w:pPr>
        <w:rPr>
          <w:rtl/>
          <w:lang w:eastAsia="he-IL"/>
        </w:rPr>
      </w:pPr>
      <w:bookmarkStart w:id="9507" w:name="_ETM_Q1_6438655"/>
      <w:bookmarkStart w:id="9508" w:name="_ETM_Q1_6435904"/>
      <w:bookmarkStart w:id="9509" w:name="_ETM_Q1_6437404"/>
      <w:bookmarkEnd w:id="9507"/>
      <w:bookmarkEnd w:id="9508"/>
      <w:bookmarkEnd w:id="9509"/>
    </w:p>
    <w:p w14:paraId="15BB640F" w14:textId="60E42AB2" w:rsidR="00D43057" w:rsidRDefault="00D43057" w:rsidP="00D43057">
      <w:pPr>
        <w:pStyle w:val="a4"/>
        <w:keepNext/>
        <w:rPr>
          <w:rtl/>
        </w:rPr>
      </w:pPr>
      <w:bookmarkStart w:id="9510" w:name="ET_speaker_נטע_דרורי_805"/>
      <w:r w:rsidRPr="00D43057">
        <w:rPr>
          <w:rStyle w:val="TagStyle"/>
          <w:rtl/>
        </w:rPr>
        <w:t xml:space="preserve"> &lt;&lt; דובר &gt;&gt; </w:t>
      </w:r>
      <w:r>
        <w:rPr>
          <w:rtl/>
        </w:rPr>
        <w:t>נטע דרורי:</w:t>
      </w:r>
      <w:r w:rsidRPr="00D43057">
        <w:rPr>
          <w:rStyle w:val="TagStyle"/>
          <w:rtl/>
        </w:rPr>
        <w:t xml:space="preserve"> &lt;&lt; דובר &gt;&gt;</w:t>
      </w:r>
      <w:r>
        <w:rPr>
          <w:rtl/>
        </w:rPr>
        <w:t xml:space="preserve">   </w:t>
      </w:r>
      <w:bookmarkEnd w:id="9510"/>
    </w:p>
    <w:p w14:paraId="2E76CD24" w14:textId="77777777" w:rsidR="00D43057" w:rsidRDefault="00D43057" w:rsidP="00D43057">
      <w:pPr>
        <w:pStyle w:val="KeepWithNext"/>
        <w:rPr>
          <w:rtl/>
          <w:lang w:eastAsia="he-IL"/>
        </w:rPr>
      </w:pPr>
    </w:p>
    <w:p w14:paraId="74A65964" w14:textId="3A27B483" w:rsidR="00D43057" w:rsidRDefault="00D43057" w:rsidP="00D43057">
      <w:pPr>
        <w:rPr>
          <w:rtl/>
          <w:lang w:eastAsia="he-IL"/>
        </w:rPr>
      </w:pPr>
      <w:bookmarkStart w:id="9511" w:name="_ETM_Q1_6439904"/>
      <w:bookmarkStart w:id="9512" w:name="_ETM_Q1_6440154"/>
      <w:bookmarkEnd w:id="9511"/>
      <w:bookmarkEnd w:id="9512"/>
      <w:r>
        <w:rPr>
          <w:rFonts w:hint="cs"/>
          <w:rtl/>
          <w:lang w:eastAsia="he-IL"/>
        </w:rPr>
        <w:t xml:space="preserve">זאת בדיוק השאלה. </w:t>
      </w:r>
      <w:bookmarkStart w:id="9513" w:name="_ETM_Q1_6441404"/>
      <w:bookmarkEnd w:id="9513"/>
      <w:r>
        <w:rPr>
          <w:rFonts w:hint="cs"/>
          <w:rtl/>
          <w:lang w:eastAsia="he-IL"/>
        </w:rPr>
        <w:t xml:space="preserve">האם אנחנו מרחיבים את זה ואומרים </w:t>
      </w:r>
      <w:bookmarkStart w:id="9514" w:name="_ETM_Q1_6445154"/>
      <w:bookmarkStart w:id="9515" w:name="_ETM_Q1_6443405"/>
      <w:bookmarkEnd w:id="9514"/>
      <w:bookmarkEnd w:id="9515"/>
      <w:r>
        <w:rPr>
          <w:rFonts w:hint="cs"/>
          <w:rtl/>
          <w:lang w:eastAsia="he-IL"/>
        </w:rPr>
        <w:t>שזה יה</w:t>
      </w:r>
      <w:bookmarkStart w:id="9516" w:name="_ETM_Q1_6446655"/>
      <w:bookmarkEnd w:id="9516"/>
      <w:r>
        <w:rPr>
          <w:rFonts w:hint="cs"/>
          <w:rtl/>
          <w:lang w:eastAsia="he-IL"/>
        </w:rPr>
        <w:t xml:space="preserve">יה מעל </w:t>
      </w:r>
      <w:bookmarkStart w:id="9517" w:name="_ETM_Q1_6448155"/>
      <w:bookmarkEnd w:id="9517"/>
      <w:r>
        <w:rPr>
          <w:rFonts w:hint="cs"/>
          <w:rtl/>
          <w:lang w:eastAsia="he-IL"/>
        </w:rPr>
        <w:t>12 ומשנים</w:t>
      </w:r>
      <w:bookmarkStart w:id="9518" w:name="_ETM_Q1_6447655"/>
      <w:bookmarkEnd w:id="9518"/>
      <w:r>
        <w:rPr>
          <w:rFonts w:hint="cs"/>
          <w:rtl/>
          <w:lang w:eastAsia="he-IL"/>
        </w:rPr>
        <w:t xml:space="preserve"> את </w:t>
      </w:r>
      <w:bookmarkStart w:id="9519" w:name="_ETM_Q1_6446405"/>
      <w:bookmarkEnd w:id="9519"/>
      <w:r>
        <w:rPr>
          <w:rFonts w:hint="cs"/>
          <w:rtl/>
          <w:lang w:eastAsia="he-IL"/>
        </w:rPr>
        <w:t>ההרכב</w:t>
      </w:r>
      <w:bookmarkStart w:id="9520" w:name="_ETM_Q1_6447405"/>
      <w:bookmarkEnd w:id="9520"/>
      <w:r>
        <w:rPr>
          <w:rFonts w:hint="cs"/>
          <w:rtl/>
          <w:lang w:eastAsia="he-IL"/>
        </w:rPr>
        <w:t>?</w:t>
      </w:r>
      <w:bookmarkStart w:id="9521" w:name="_ETM_Q1_6447903"/>
      <w:bookmarkStart w:id="9522" w:name="_ETM_Q1_6447403"/>
      <w:bookmarkEnd w:id="9521"/>
      <w:bookmarkEnd w:id="9522"/>
    </w:p>
    <w:p w14:paraId="0D5BEF37" w14:textId="77777777" w:rsidR="00D43057" w:rsidRDefault="00D43057" w:rsidP="00D43057">
      <w:pPr>
        <w:rPr>
          <w:rtl/>
          <w:lang w:eastAsia="he-IL"/>
        </w:rPr>
      </w:pPr>
      <w:bookmarkStart w:id="9523" w:name="_ETM_Q1_6448903"/>
      <w:bookmarkEnd w:id="9523"/>
    </w:p>
    <w:p w14:paraId="3A04FAFB" w14:textId="33C5580B" w:rsidR="00D43057" w:rsidRDefault="00D43057" w:rsidP="00D43057">
      <w:pPr>
        <w:pStyle w:val="af6"/>
        <w:keepNext/>
        <w:rPr>
          <w:rtl/>
        </w:rPr>
      </w:pPr>
      <w:bookmarkStart w:id="9524" w:name="ET_yor_5069_806"/>
      <w:r w:rsidRPr="00D43057">
        <w:rPr>
          <w:rStyle w:val="TagStyle"/>
          <w:rtl/>
        </w:rPr>
        <w:t xml:space="preserve"> &lt;&lt; יור &gt;&gt; </w:t>
      </w:r>
      <w:r>
        <w:rPr>
          <w:rtl/>
        </w:rPr>
        <w:t>היו"ר יעקב אשר:</w:t>
      </w:r>
      <w:r w:rsidRPr="00D43057">
        <w:rPr>
          <w:rStyle w:val="TagStyle"/>
          <w:rtl/>
        </w:rPr>
        <w:t xml:space="preserve"> &lt;&lt; יור &gt;&gt;</w:t>
      </w:r>
      <w:r>
        <w:rPr>
          <w:rtl/>
        </w:rPr>
        <w:t xml:space="preserve">   </w:t>
      </w:r>
      <w:bookmarkEnd w:id="9524"/>
    </w:p>
    <w:p w14:paraId="385C75D0" w14:textId="77777777" w:rsidR="00D43057" w:rsidRDefault="00D43057" w:rsidP="00D43057">
      <w:pPr>
        <w:pStyle w:val="KeepWithNext"/>
        <w:rPr>
          <w:rtl/>
          <w:lang w:eastAsia="he-IL"/>
        </w:rPr>
      </w:pPr>
    </w:p>
    <w:p w14:paraId="06966DA0" w14:textId="7BCC0936" w:rsidR="00D43057" w:rsidRDefault="00D43057" w:rsidP="00D43057">
      <w:pPr>
        <w:rPr>
          <w:rtl/>
          <w:lang w:eastAsia="he-IL"/>
        </w:rPr>
      </w:pPr>
      <w:r>
        <w:rPr>
          <w:rFonts w:hint="cs"/>
          <w:rtl/>
          <w:lang w:eastAsia="he-IL"/>
        </w:rPr>
        <w:t xml:space="preserve">לא. לא עכשיו. </w:t>
      </w:r>
      <w:bookmarkStart w:id="9525" w:name="_ETM_Q1_6450403"/>
      <w:bookmarkEnd w:id="9525"/>
      <w:r>
        <w:rPr>
          <w:rFonts w:hint="cs"/>
          <w:rtl/>
          <w:lang w:eastAsia="he-IL"/>
        </w:rPr>
        <w:t>אני אומר עוד פעם, אל תתנו לי</w:t>
      </w:r>
      <w:bookmarkStart w:id="9526" w:name="_ETM_Q1_6452403"/>
      <w:bookmarkEnd w:id="9526"/>
      <w:r>
        <w:rPr>
          <w:rFonts w:hint="cs"/>
          <w:rtl/>
          <w:lang w:eastAsia="he-IL"/>
        </w:rPr>
        <w:t xml:space="preserve"> תשובה עכשיו אבל אם תחליטו </w:t>
      </w:r>
      <w:bookmarkStart w:id="9527" w:name="_ETM_Q1_6458403"/>
      <w:bookmarkStart w:id="9528" w:name="_ETM_Q1_6458903"/>
      <w:bookmarkEnd w:id="9527"/>
      <w:bookmarkEnd w:id="9528"/>
      <w:r>
        <w:rPr>
          <w:rFonts w:hint="cs"/>
          <w:rtl/>
          <w:lang w:eastAsia="he-IL"/>
        </w:rPr>
        <w:t xml:space="preserve">שיש </w:t>
      </w:r>
      <w:bookmarkStart w:id="9529" w:name="_ETM_Q1_6456653"/>
      <w:bookmarkEnd w:id="9529"/>
      <w:r>
        <w:rPr>
          <w:rFonts w:hint="cs"/>
          <w:rtl/>
          <w:lang w:eastAsia="he-IL"/>
        </w:rPr>
        <w:t xml:space="preserve">צורך בזה </w:t>
      </w:r>
      <w:bookmarkStart w:id="9530" w:name="_ETM_Q1_6454903"/>
      <w:bookmarkStart w:id="9531" w:name="_ETM_Q1_6453653"/>
      <w:bookmarkStart w:id="9532" w:name="_ETM_Q1_6450903"/>
      <w:bookmarkStart w:id="9533" w:name="_ETM_Q1_6448153"/>
      <w:bookmarkEnd w:id="9530"/>
      <w:bookmarkEnd w:id="9531"/>
      <w:bookmarkEnd w:id="9532"/>
      <w:bookmarkEnd w:id="9533"/>
      <w:r>
        <w:rPr>
          <w:rFonts w:hint="cs"/>
          <w:rtl/>
          <w:lang w:eastAsia="he-IL"/>
        </w:rPr>
        <w:t xml:space="preserve">אז המספר 12 הוא לא מקודש. </w:t>
      </w:r>
      <w:bookmarkStart w:id="9534" w:name="_ETM_Q1_6459653"/>
      <w:bookmarkStart w:id="9535" w:name="_ETM_Q1_6457153"/>
      <w:bookmarkEnd w:id="9534"/>
      <w:bookmarkEnd w:id="9535"/>
      <w:r>
        <w:rPr>
          <w:rFonts w:hint="cs"/>
          <w:rtl/>
          <w:lang w:eastAsia="he-IL"/>
        </w:rPr>
        <w:t>לא מפריע לי שבוועדת מומחים זה גם יהיה</w:t>
      </w:r>
      <w:bookmarkStart w:id="9536" w:name="_ETM_Q1_6460903"/>
      <w:bookmarkEnd w:id="9536"/>
      <w:r>
        <w:rPr>
          <w:rFonts w:hint="cs"/>
          <w:rtl/>
          <w:lang w:eastAsia="he-IL"/>
        </w:rPr>
        <w:t xml:space="preserve"> </w:t>
      </w:r>
      <w:bookmarkStart w:id="9537" w:name="_ETM_Q1_6458653"/>
      <w:bookmarkStart w:id="9538" w:name="_ETM_Q1_6456403"/>
      <w:bookmarkEnd w:id="9537"/>
      <w:bookmarkEnd w:id="9538"/>
      <w:r>
        <w:rPr>
          <w:rFonts w:hint="cs"/>
          <w:rtl/>
          <w:lang w:eastAsia="he-IL"/>
        </w:rPr>
        <w:t xml:space="preserve">14 או 15 </w:t>
      </w:r>
      <w:bookmarkStart w:id="9539" w:name="_ETM_Q1_6461403"/>
      <w:bookmarkEnd w:id="9539"/>
      <w:r>
        <w:rPr>
          <w:rFonts w:hint="cs"/>
          <w:rtl/>
          <w:lang w:eastAsia="he-IL"/>
        </w:rPr>
        <w:t>בסך הכול</w:t>
      </w:r>
      <w:bookmarkStart w:id="9540" w:name="_ETM_Q1_6463403"/>
      <w:bookmarkEnd w:id="9540"/>
      <w:r>
        <w:rPr>
          <w:rFonts w:hint="cs"/>
          <w:rtl/>
          <w:lang w:eastAsia="he-IL"/>
        </w:rPr>
        <w:t xml:space="preserve"> </w:t>
      </w:r>
      <w:bookmarkStart w:id="9541" w:name="_ETM_Q1_6463903"/>
      <w:bookmarkEnd w:id="9541"/>
      <w:r>
        <w:rPr>
          <w:rFonts w:hint="cs"/>
          <w:rtl/>
          <w:lang w:eastAsia="he-IL"/>
        </w:rPr>
        <w:t>כי אני</w:t>
      </w:r>
      <w:bookmarkStart w:id="9542" w:name="_ETM_Q1_6467403"/>
      <w:bookmarkEnd w:id="9542"/>
      <w:r>
        <w:rPr>
          <w:rFonts w:hint="cs"/>
          <w:rtl/>
          <w:lang w:eastAsia="he-IL"/>
        </w:rPr>
        <w:t xml:space="preserve"> מקווה שבוו</w:t>
      </w:r>
      <w:bookmarkStart w:id="9543" w:name="_ETM_Q1_6462153"/>
      <w:bookmarkStart w:id="9544" w:name="_ETM_Q1_6462403"/>
      <w:bookmarkEnd w:id="9543"/>
      <w:bookmarkEnd w:id="9544"/>
      <w:r>
        <w:rPr>
          <w:rFonts w:hint="cs"/>
          <w:rtl/>
          <w:lang w:eastAsia="he-IL"/>
        </w:rPr>
        <w:t>עדת מומחים זה פחות עניין של</w:t>
      </w:r>
      <w:bookmarkStart w:id="9545" w:name="_ETM_Q1_6466653"/>
      <w:bookmarkEnd w:id="9545"/>
      <w:r>
        <w:rPr>
          <w:rFonts w:hint="cs"/>
          <w:rtl/>
          <w:lang w:eastAsia="he-IL"/>
        </w:rPr>
        <w:t xml:space="preserve"> ייצ</w:t>
      </w:r>
      <w:bookmarkStart w:id="9546" w:name="_ETM_Q1_6467153"/>
      <w:bookmarkEnd w:id="9546"/>
      <w:r>
        <w:rPr>
          <w:rFonts w:hint="cs"/>
          <w:rtl/>
          <w:lang w:eastAsia="he-IL"/>
        </w:rPr>
        <w:t>ו</w:t>
      </w:r>
      <w:bookmarkStart w:id="9547" w:name="_ETM_Q1_6470653"/>
      <w:bookmarkEnd w:id="9547"/>
      <w:r>
        <w:rPr>
          <w:rFonts w:hint="cs"/>
          <w:rtl/>
          <w:lang w:eastAsia="he-IL"/>
        </w:rPr>
        <w:t>ג</w:t>
      </w:r>
      <w:bookmarkStart w:id="9548" w:name="_ETM_Q1_6467903"/>
      <w:bookmarkStart w:id="9549" w:name="_ETM_Q1_6464903"/>
      <w:bookmarkStart w:id="9550" w:name="_ETM_Q1_6467653"/>
      <w:bookmarkEnd w:id="9548"/>
      <w:bookmarkEnd w:id="9549"/>
      <w:bookmarkEnd w:id="9550"/>
      <w:r>
        <w:rPr>
          <w:rFonts w:hint="cs"/>
          <w:rtl/>
          <w:lang w:eastAsia="he-IL"/>
        </w:rPr>
        <w:t xml:space="preserve"> של איזו אוניברסיטה.</w:t>
      </w:r>
      <w:bookmarkStart w:id="9551" w:name="_ETM_Q1_6463156"/>
      <w:bookmarkEnd w:id="9551"/>
      <w:r>
        <w:rPr>
          <w:rFonts w:hint="cs"/>
          <w:rtl/>
          <w:lang w:eastAsia="he-IL"/>
        </w:rPr>
        <w:t xml:space="preserve"> אני מאוד מקווה. </w:t>
      </w:r>
    </w:p>
    <w:p w14:paraId="73E75640" w14:textId="77777777" w:rsidR="00D43057" w:rsidRDefault="00D43057" w:rsidP="00D43057">
      <w:pPr>
        <w:rPr>
          <w:rtl/>
          <w:lang w:eastAsia="he-IL"/>
        </w:rPr>
      </w:pPr>
      <w:bookmarkStart w:id="9552" w:name="_ETM_Q1_6470901"/>
      <w:bookmarkEnd w:id="9552"/>
    </w:p>
    <w:p w14:paraId="3E375EFE" w14:textId="5D3F3A6C" w:rsidR="00D43057" w:rsidRDefault="00D43057" w:rsidP="00D43057">
      <w:pPr>
        <w:pStyle w:val="a4"/>
        <w:keepNext/>
        <w:rPr>
          <w:rtl/>
        </w:rPr>
      </w:pPr>
      <w:bookmarkStart w:id="9553" w:name="ET_speaker_נטע_דרורי_807"/>
      <w:r w:rsidRPr="00D43057">
        <w:rPr>
          <w:rStyle w:val="TagStyle"/>
          <w:rtl/>
        </w:rPr>
        <w:t xml:space="preserve"> &lt;&lt; דובר &gt;&gt; </w:t>
      </w:r>
      <w:r>
        <w:rPr>
          <w:rtl/>
        </w:rPr>
        <w:t>נטע דרורי:</w:t>
      </w:r>
      <w:r w:rsidRPr="00D43057">
        <w:rPr>
          <w:rStyle w:val="TagStyle"/>
          <w:rtl/>
        </w:rPr>
        <w:t xml:space="preserve"> &lt;&lt; דובר &gt;&gt;</w:t>
      </w:r>
      <w:r>
        <w:rPr>
          <w:rtl/>
        </w:rPr>
        <w:t xml:space="preserve">   </w:t>
      </w:r>
      <w:bookmarkEnd w:id="9553"/>
    </w:p>
    <w:p w14:paraId="68AF08BF" w14:textId="77777777" w:rsidR="00D43057" w:rsidRDefault="00D43057" w:rsidP="00D43057">
      <w:pPr>
        <w:pStyle w:val="KeepWithNext"/>
        <w:rPr>
          <w:rtl/>
          <w:lang w:eastAsia="he-IL"/>
        </w:rPr>
      </w:pPr>
    </w:p>
    <w:p w14:paraId="7016C68D" w14:textId="152CB6E9" w:rsidR="00D43057" w:rsidRDefault="00D43057" w:rsidP="00D43057">
      <w:pPr>
        <w:rPr>
          <w:rtl/>
          <w:lang w:eastAsia="he-IL"/>
        </w:rPr>
      </w:pPr>
      <w:bookmarkStart w:id="9554" w:name="_ETM_Q1_6473406"/>
      <w:bookmarkStart w:id="9555" w:name="_ETM_Q1_6470406"/>
      <w:bookmarkStart w:id="9556" w:name="_ETM_Q1_6467656"/>
      <w:bookmarkEnd w:id="9554"/>
      <w:bookmarkEnd w:id="9555"/>
      <w:bookmarkEnd w:id="9556"/>
      <w:r>
        <w:rPr>
          <w:rFonts w:hint="cs"/>
          <w:rtl/>
          <w:lang w:eastAsia="he-IL"/>
        </w:rPr>
        <w:t>ל</w:t>
      </w:r>
      <w:bookmarkStart w:id="9557" w:name="_ETM_Q1_6464906"/>
      <w:bookmarkEnd w:id="9557"/>
      <w:r>
        <w:rPr>
          <w:rFonts w:hint="cs"/>
          <w:rtl/>
          <w:lang w:eastAsia="he-IL"/>
        </w:rPr>
        <w:t>א אבל זה כן ייצוג של ה</w:t>
      </w:r>
      <w:bookmarkStart w:id="9558" w:name="_ETM_Q1_6462156"/>
      <w:bookmarkEnd w:id="9558"/>
      <w:r>
        <w:rPr>
          <w:rFonts w:hint="cs"/>
          <w:rtl/>
          <w:lang w:eastAsia="he-IL"/>
        </w:rPr>
        <w:t xml:space="preserve">דיסציפלינות השונות. </w:t>
      </w:r>
      <w:bookmarkStart w:id="9559" w:name="_ETM_Q1_6469656"/>
      <w:bookmarkEnd w:id="9559"/>
    </w:p>
    <w:p w14:paraId="7BCBC617" w14:textId="77777777" w:rsidR="00D43057" w:rsidRDefault="00D43057" w:rsidP="00D43057">
      <w:pPr>
        <w:rPr>
          <w:rtl/>
          <w:lang w:eastAsia="he-IL"/>
        </w:rPr>
      </w:pPr>
      <w:bookmarkStart w:id="9560" w:name="_ETM_Q1_6473651"/>
      <w:bookmarkEnd w:id="9560"/>
    </w:p>
    <w:p w14:paraId="3F67DD5E" w14:textId="48E49EFA" w:rsidR="00D43057" w:rsidRDefault="00D43057" w:rsidP="00D43057">
      <w:pPr>
        <w:pStyle w:val="af6"/>
        <w:keepNext/>
        <w:rPr>
          <w:rtl/>
        </w:rPr>
      </w:pPr>
      <w:bookmarkStart w:id="9561" w:name="ET_yor_5069_808"/>
      <w:r w:rsidRPr="00D43057">
        <w:rPr>
          <w:rStyle w:val="TagStyle"/>
          <w:rtl/>
        </w:rPr>
        <w:t xml:space="preserve"> &lt;&lt; יור &gt;&gt; </w:t>
      </w:r>
      <w:r>
        <w:rPr>
          <w:rtl/>
        </w:rPr>
        <w:t>היו"ר יעקב אשר:</w:t>
      </w:r>
      <w:r w:rsidRPr="00D43057">
        <w:rPr>
          <w:rStyle w:val="TagStyle"/>
          <w:rtl/>
        </w:rPr>
        <w:t xml:space="preserve"> &lt;&lt; יור &gt;&gt;</w:t>
      </w:r>
      <w:r>
        <w:rPr>
          <w:rtl/>
        </w:rPr>
        <w:t xml:space="preserve">   </w:t>
      </w:r>
      <w:bookmarkEnd w:id="9561"/>
    </w:p>
    <w:p w14:paraId="4E86E3EF" w14:textId="77777777" w:rsidR="00D43057" w:rsidRDefault="00D43057" w:rsidP="00D43057">
      <w:pPr>
        <w:pStyle w:val="KeepWithNext"/>
        <w:rPr>
          <w:rtl/>
          <w:lang w:eastAsia="he-IL"/>
        </w:rPr>
      </w:pPr>
    </w:p>
    <w:p w14:paraId="1E077DD6" w14:textId="69B575A8" w:rsidR="00D43057" w:rsidRDefault="00D43057" w:rsidP="00D43057">
      <w:pPr>
        <w:rPr>
          <w:rtl/>
          <w:lang w:eastAsia="he-IL"/>
        </w:rPr>
      </w:pPr>
      <w:bookmarkStart w:id="9562" w:name="_ETM_Q1_6476656"/>
      <w:bookmarkEnd w:id="9562"/>
      <w:r>
        <w:rPr>
          <w:rFonts w:hint="cs"/>
          <w:rtl/>
          <w:lang w:eastAsia="he-IL"/>
        </w:rPr>
        <w:t xml:space="preserve">אני אומר דבר אחד. אם תחליטו </w:t>
      </w:r>
      <w:bookmarkStart w:id="9563" w:name="_ETM_Q1_6474156"/>
      <w:bookmarkEnd w:id="9563"/>
      <w:r>
        <w:rPr>
          <w:rFonts w:hint="cs"/>
          <w:rtl/>
          <w:lang w:eastAsia="he-IL"/>
        </w:rPr>
        <w:t>שיש צורך ב</w:t>
      </w:r>
      <w:bookmarkStart w:id="9564" w:name="_ETM_Q1_6477151"/>
      <w:bookmarkStart w:id="9565" w:name="_ETM_Q1_6476906"/>
      <w:bookmarkStart w:id="9566" w:name="_ETM_Q1_6477156"/>
      <w:bookmarkEnd w:id="9564"/>
      <w:bookmarkEnd w:id="9565"/>
      <w:bookmarkEnd w:id="9566"/>
      <w:r>
        <w:rPr>
          <w:rFonts w:hint="cs"/>
          <w:rtl/>
          <w:lang w:eastAsia="he-IL"/>
        </w:rPr>
        <w:t>דיסציפלינה נוספת אז שהמספר לא יה</w:t>
      </w:r>
      <w:bookmarkStart w:id="9567" w:name="_ETM_Q1_6480901"/>
      <w:bookmarkEnd w:id="9567"/>
      <w:r>
        <w:rPr>
          <w:rFonts w:hint="cs"/>
          <w:rtl/>
          <w:lang w:eastAsia="he-IL"/>
        </w:rPr>
        <w:t>יה</w:t>
      </w:r>
      <w:bookmarkStart w:id="9568" w:name="_ETM_Q1_6482656"/>
      <w:bookmarkEnd w:id="9568"/>
      <w:r>
        <w:rPr>
          <w:rFonts w:hint="cs"/>
          <w:rtl/>
          <w:lang w:eastAsia="he-IL"/>
        </w:rPr>
        <w:t xml:space="preserve"> מה שיעצור </w:t>
      </w:r>
      <w:bookmarkStart w:id="9569" w:name="_ETM_Q1_6481156"/>
      <w:bookmarkStart w:id="9570" w:name="_ETM_Q1_6479406"/>
      <w:bookmarkStart w:id="9571" w:name="_ETM_Q1_6479651"/>
      <w:bookmarkEnd w:id="9569"/>
      <w:bookmarkEnd w:id="9570"/>
      <w:bookmarkEnd w:id="9571"/>
      <w:r>
        <w:rPr>
          <w:rFonts w:hint="cs"/>
          <w:rtl/>
          <w:lang w:eastAsia="he-IL"/>
        </w:rPr>
        <w:t xml:space="preserve">בעדכם. </w:t>
      </w:r>
    </w:p>
    <w:p w14:paraId="39577FA2" w14:textId="77777777" w:rsidR="00D43057" w:rsidRDefault="00D43057" w:rsidP="00D43057">
      <w:pPr>
        <w:rPr>
          <w:rtl/>
          <w:lang w:eastAsia="he-IL"/>
        </w:rPr>
      </w:pPr>
      <w:bookmarkStart w:id="9572" w:name="_ETM_Q1_6484406"/>
      <w:bookmarkStart w:id="9573" w:name="_ETM_Q1_6481406"/>
      <w:bookmarkEnd w:id="9572"/>
      <w:bookmarkEnd w:id="9573"/>
    </w:p>
    <w:p w14:paraId="562DB943" w14:textId="68C72632" w:rsidR="00D43057" w:rsidRDefault="00D43057" w:rsidP="00D43057">
      <w:pPr>
        <w:pStyle w:val="a4"/>
        <w:keepNext/>
        <w:rPr>
          <w:rtl/>
        </w:rPr>
      </w:pPr>
      <w:r w:rsidRPr="00D43057">
        <w:rPr>
          <w:rStyle w:val="TagStyle"/>
          <w:rtl/>
        </w:rPr>
        <w:t xml:space="preserve"> &lt;&lt; דובר &gt;&gt; </w:t>
      </w:r>
      <w:r>
        <w:rPr>
          <w:rtl/>
        </w:rPr>
        <w:t>עידו מור:</w:t>
      </w:r>
      <w:r w:rsidRPr="00D43057">
        <w:rPr>
          <w:rStyle w:val="TagStyle"/>
          <w:rtl/>
        </w:rPr>
        <w:t xml:space="preserve"> &lt;&lt; דובר &gt;&gt;</w:t>
      </w:r>
      <w:r>
        <w:rPr>
          <w:rtl/>
        </w:rPr>
        <w:t xml:space="preserve">   </w:t>
      </w:r>
    </w:p>
    <w:p w14:paraId="4B64439F" w14:textId="77777777" w:rsidR="00D43057" w:rsidRDefault="00D43057" w:rsidP="00D43057">
      <w:pPr>
        <w:pStyle w:val="KeepWithNext"/>
        <w:rPr>
          <w:rtl/>
          <w:lang w:eastAsia="he-IL"/>
        </w:rPr>
      </w:pPr>
    </w:p>
    <w:p w14:paraId="7A40E020" w14:textId="76E03AD4" w:rsidR="00D43057" w:rsidRDefault="00D43057" w:rsidP="00D43057">
      <w:pPr>
        <w:rPr>
          <w:rtl/>
          <w:lang w:eastAsia="he-IL"/>
        </w:rPr>
      </w:pPr>
      <w:bookmarkStart w:id="9574" w:name="_ETM_Q1_6484156"/>
      <w:bookmarkStart w:id="9575" w:name="_ETM_Q1_6481651"/>
      <w:bookmarkEnd w:id="9574"/>
      <w:bookmarkEnd w:id="9575"/>
      <w:r>
        <w:rPr>
          <w:rFonts w:hint="cs"/>
          <w:rtl/>
          <w:lang w:eastAsia="he-IL"/>
        </w:rPr>
        <w:t xml:space="preserve">המספר הוא לא קדוש. </w:t>
      </w:r>
    </w:p>
    <w:p w14:paraId="42EFB9B3" w14:textId="77777777" w:rsidR="00D43057" w:rsidRDefault="00D43057" w:rsidP="00D43057">
      <w:pPr>
        <w:rPr>
          <w:rtl/>
          <w:lang w:eastAsia="he-IL"/>
        </w:rPr>
      </w:pPr>
      <w:bookmarkStart w:id="9576" w:name="_ETM_Q1_6486156"/>
      <w:bookmarkStart w:id="9577" w:name="_ETM_Q1_6486656"/>
      <w:bookmarkEnd w:id="9576"/>
      <w:bookmarkEnd w:id="9577"/>
    </w:p>
    <w:p w14:paraId="6C5A39EA" w14:textId="7D61868D" w:rsidR="00D43057" w:rsidRDefault="00D43057" w:rsidP="00D43057">
      <w:pPr>
        <w:pStyle w:val="af6"/>
        <w:keepNext/>
        <w:rPr>
          <w:rtl/>
        </w:rPr>
      </w:pPr>
      <w:r w:rsidRPr="00D43057">
        <w:rPr>
          <w:rStyle w:val="TagStyle"/>
          <w:rtl/>
        </w:rPr>
        <w:t xml:space="preserve"> &lt;&lt; יור &gt;&gt; </w:t>
      </w:r>
      <w:r>
        <w:rPr>
          <w:rtl/>
        </w:rPr>
        <w:t>היו"ר יעקב אשר:</w:t>
      </w:r>
      <w:r w:rsidRPr="00D43057">
        <w:rPr>
          <w:rStyle w:val="TagStyle"/>
          <w:rtl/>
        </w:rPr>
        <w:t xml:space="preserve"> &lt;&lt; יור &gt;&gt;</w:t>
      </w:r>
      <w:r>
        <w:rPr>
          <w:rtl/>
        </w:rPr>
        <w:t xml:space="preserve">   </w:t>
      </w:r>
    </w:p>
    <w:p w14:paraId="50EC31AC" w14:textId="77777777" w:rsidR="00D43057" w:rsidRDefault="00D43057" w:rsidP="00D43057">
      <w:pPr>
        <w:pStyle w:val="KeepWithNext"/>
        <w:rPr>
          <w:rtl/>
          <w:lang w:eastAsia="he-IL"/>
        </w:rPr>
      </w:pPr>
    </w:p>
    <w:p w14:paraId="7007FD30" w14:textId="0335D1B4" w:rsidR="00D43057" w:rsidRDefault="00D43057" w:rsidP="00D43057">
      <w:pPr>
        <w:rPr>
          <w:rtl/>
          <w:lang w:eastAsia="he-IL"/>
        </w:rPr>
      </w:pPr>
      <w:bookmarkStart w:id="9578" w:name="_ETM_Q1_6488656"/>
      <w:bookmarkEnd w:id="9578"/>
      <w:r>
        <w:rPr>
          <w:rFonts w:hint="cs"/>
          <w:rtl/>
          <w:lang w:eastAsia="he-IL"/>
        </w:rPr>
        <w:t>לא קדוש</w:t>
      </w:r>
      <w:bookmarkStart w:id="9579" w:name="_ETM_Q1_6485906"/>
      <w:bookmarkEnd w:id="9579"/>
      <w:r>
        <w:rPr>
          <w:rFonts w:hint="cs"/>
          <w:rtl/>
          <w:lang w:eastAsia="he-IL"/>
        </w:rPr>
        <w:t xml:space="preserve">? </w:t>
      </w:r>
    </w:p>
    <w:p w14:paraId="56D07603" w14:textId="77777777" w:rsidR="00D43057" w:rsidRDefault="00D43057" w:rsidP="00D43057">
      <w:pPr>
        <w:rPr>
          <w:rtl/>
          <w:lang w:eastAsia="he-IL"/>
        </w:rPr>
      </w:pPr>
    </w:p>
    <w:p w14:paraId="06CF3354" w14:textId="1B73B78D" w:rsidR="00D43057" w:rsidRDefault="00D43057" w:rsidP="00D43057">
      <w:pPr>
        <w:pStyle w:val="a4"/>
        <w:keepNext/>
        <w:rPr>
          <w:rtl/>
        </w:rPr>
      </w:pPr>
      <w:bookmarkStart w:id="9580" w:name="ET_speaker_עידו_מור_811"/>
      <w:r w:rsidRPr="00D43057">
        <w:rPr>
          <w:rStyle w:val="TagStyle"/>
          <w:rtl/>
        </w:rPr>
        <w:t xml:space="preserve"> &lt;&lt; דובר &gt;&gt; </w:t>
      </w:r>
      <w:r>
        <w:rPr>
          <w:rtl/>
        </w:rPr>
        <w:t>עידו מור:</w:t>
      </w:r>
      <w:r w:rsidRPr="00D43057">
        <w:rPr>
          <w:rStyle w:val="TagStyle"/>
          <w:rtl/>
        </w:rPr>
        <w:t xml:space="preserve"> &lt;&lt; דובר &gt;&gt;</w:t>
      </w:r>
      <w:r>
        <w:rPr>
          <w:rtl/>
        </w:rPr>
        <w:t xml:space="preserve">   </w:t>
      </w:r>
      <w:bookmarkEnd w:id="9580"/>
    </w:p>
    <w:p w14:paraId="1509B55E" w14:textId="77777777" w:rsidR="00D43057" w:rsidRDefault="00D43057" w:rsidP="00D43057">
      <w:pPr>
        <w:pStyle w:val="KeepWithNext"/>
        <w:rPr>
          <w:rtl/>
          <w:lang w:eastAsia="he-IL"/>
        </w:rPr>
      </w:pPr>
    </w:p>
    <w:p w14:paraId="4BA7E908" w14:textId="76730E45" w:rsidR="00D43057" w:rsidRDefault="00D43057" w:rsidP="00D43057">
      <w:pPr>
        <w:rPr>
          <w:rtl/>
          <w:lang w:eastAsia="he-IL"/>
        </w:rPr>
      </w:pPr>
      <w:r>
        <w:rPr>
          <w:rFonts w:hint="cs"/>
          <w:rtl/>
          <w:lang w:eastAsia="he-IL"/>
        </w:rPr>
        <w:t>לא.</w:t>
      </w:r>
    </w:p>
    <w:p w14:paraId="4961ED44" w14:textId="77777777" w:rsidR="00D43057" w:rsidRDefault="00D43057" w:rsidP="00D43057">
      <w:pPr>
        <w:rPr>
          <w:rtl/>
          <w:lang w:eastAsia="he-IL"/>
        </w:rPr>
      </w:pPr>
    </w:p>
    <w:p w14:paraId="1C5C6BB6" w14:textId="7DFFBCF4" w:rsidR="00D43057" w:rsidRDefault="00D43057" w:rsidP="00D43057">
      <w:pPr>
        <w:pStyle w:val="af6"/>
        <w:keepNext/>
        <w:rPr>
          <w:rtl/>
        </w:rPr>
      </w:pPr>
      <w:r w:rsidRPr="00D43057">
        <w:rPr>
          <w:rStyle w:val="TagStyle"/>
          <w:rtl/>
        </w:rPr>
        <w:t xml:space="preserve"> &lt;&lt; יור &gt;&gt; </w:t>
      </w:r>
      <w:r>
        <w:rPr>
          <w:rtl/>
        </w:rPr>
        <w:t>היו"ר יעקב אשר:</w:t>
      </w:r>
      <w:r w:rsidRPr="00D43057">
        <w:rPr>
          <w:rStyle w:val="TagStyle"/>
          <w:rtl/>
        </w:rPr>
        <w:t xml:space="preserve"> &lt;&lt; יור &gt;&gt;</w:t>
      </w:r>
      <w:r>
        <w:rPr>
          <w:rtl/>
        </w:rPr>
        <w:t xml:space="preserve">   </w:t>
      </w:r>
    </w:p>
    <w:p w14:paraId="3EF9D0B0" w14:textId="77777777" w:rsidR="00D43057" w:rsidRDefault="00D43057" w:rsidP="00D43057">
      <w:pPr>
        <w:pStyle w:val="KeepWithNext"/>
        <w:rPr>
          <w:rtl/>
          <w:lang w:eastAsia="he-IL"/>
        </w:rPr>
      </w:pPr>
    </w:p>
    <w:p w14:paraId="0C01260C" w14:textId="3813D701" w:rsidR="00647EE4" w:rsidRDefault="00D43057" w:rsidP="00780DED">
      <w:pPr>
        <w:rPr>
          <w:rtl/>
          <w:lang w:eastAsia="he-IL"/>
        </w:rPr>
      </w:pPr>
      <w:r>
        <w:rPr>
          <w:rFonts w:hint="cs"/>
          <w:rtl/>
          <w:lang w:eastAsia="he-IL"/>
        </w:rPr>
        <w:t>זה מה ש</w:t>
      </w:r>
      <w:bookmarkStart w:id="9581" w:name="_ETM_Q1_6476902"/>
      <w:bookmarkEnd w:id="9581"/>
      <w:r>
        <w:rPr>
          <w:rFonts w:hint="cs"/>
          <w:rtl/>
          <w:lang w:eastAsia="he-IL"/>
        </w:rPr>
        <w:t xml:space="preserve">שאלתי. </w:t>
      </w:r>
      <w:r w:rsidR="00A53273">
        <w:rPr>
          <w:rFonts w:hint="cs"/>
          <w:rtl/>
          <w:lang w:eastAsia="he-IL"/>
        </w:rPr>
        <w:t xml:space="preserve">עוד הערות, בבקשה. </w:t>
      </w:r>
      <w:bookmarkStart w:id="9582" w:name="_ETM_Q1_6494152"/>
      <w:bookmarkEnd w:id="9582"/>
      <w:r w:rsidR="00A53273">
        <w:rPr>
          <w:rFonts w:hint="cs"/>
          <w:rtl/>
          <w:lang w:eastAsia="he-IL"/>
        </w:rPr>
        <w:t>תגיד שם ותפקיד לפרוטוקול</w:t>
      </w:r>
      <w:bookmarkStart w:id="9583" w:name="_ETM_Q1_6496152"/>
      <w:bookmarkEnd w:id="9583"/>
      <w:r w:rsidR="00A53273">
        <w:rPr>
          <w:rFonts w:hint="cs"/>
          <w:rtl/>
          <w:lang w:eastAsia="he-IL"/>
        </w:rPr>
        <w:t xml:space="preserve">. </w:t>
      </w:r>
      <w:bookmarkStart w:id="9584" w:name="_ETM_Q1_6498902"/>
      <w:bookmarkStart w:id="9585" w:name="_ETM_Q1_6499402"/>
      <w:bookmarkStart w:id="9586" w:name="_ETM_Q1_6522406"/>
      <w:bookmarkStart w:id="9587" w:name="_ETM_Q1_6523155"/>
      <w:bookmarkStart w:id="9588" w:name="_ETM_Q1_6517655"/>
      <w:bookmarkStart w:id="9589" w:name="_ETM_Q1_6519156"/>
      <w:bookmarkStart w:id="9590" w:name="_ETM_Q1_6519655"/>
      <w:bookmarkStart w:id="9591" w:name="_ETM_Q1_6517405"/>
      <w:bookmarkEnd w:id="9584"/>
      <w:bookmarkEnd w:id="9585"/>
      <w:bookmarkEnd w:id="9586"/>
      <w:bookmarkEnd w:id="9587"/>
      <w:bookmarkEnd w:id="9588"/>
      <w:bookmarkEnd w:id="9589"/>
      <w:bookmarkEnd w:id="9590"/>
      <w:bookmarkEnd w:id="9591"/>
    </w:p>
    <w:p w14:paraId="73392A44" w14:textId="77777777" w:rsidR="00780DED" w:rsidRDefault="00780DED" w:rsidP="00780DED">
      <w:pPr>
        <w:rPr>
          <w:rtl/>
          <w:lang w:eastAsia="he-IL"/>
        </w:rPr>
      </w:pPr>
    </w:p>
    <w:p w14:paraId="6369AC7F" w14:textId="231D4CDD" w:rsidR="00647EE4" w:rsidRPr="00E24529" w:rsidRDefault="00647EE4" w:rsidP="00647EE4">
      <w:pPr>
        <w:pStyle w:val="a4"/>
        <w:keepNext/>
        <w:rPr>
          <w:rtl/>
        </w:rPr>
      </w:pPr>
      <w:bookmarkStart w:id="9592" w:name="_ETM_Q1_6520405"/>
      <w:bookmarkStart w:id="9593" w:name="_ETM_Q1_6520655"/>
      <w:bookmarkEnd w:id="9592"/>
      <w:bookmarkEnd w:id="9593"/>
      <w:r w:rsidRPr="00E24529">
        <w:rPr>
          <w:rStyle w:val="TagStyle"/>
          <w:rtl/>
        </w:rPr>
        <w:t xml:space="preserve">&lt;&lt; דובר &gt;&gt; </w:t>
      </w:r>
      <w:r w:rsidRPr="00E24529">
        <w:rPr>
          <w:rFonts w:hint="cs"/>
          <w:rtl/>
        </w:rPr>
        <w:t>ג'וני</w:t>
      </w:r>
      <w:r w:rsidRPr="00E24529">
        <w:rPr>
          <w:rtl/>
        </w:rPr>
        <w:t>:</w:t>
      </w:r>
      <w:r w:rsidRPr="00E24529">
        <w:rPr>
          <w:rStyle w:val="TagStyle"/>
          <w:rtl/>
        </w:rPr>
        <w:t xml:space="preserve"> &lt;&lt; דובר &gt;&gt;</w:t>
      </w:r>
      <w:r w:rsidRPr="00E24529">
        <w:rPr>
          <w:rtl/>
        </w:rPr>
        <w:t xml:space="preserve">   </w:t>
      </w:r>
      <w:bookmarkStart w:id="9594" w:name="_ETM_Q1_6516405"/>
      <w:bookmarkEnd w:id="9594"/>
    </w:p>
    <w:p w14:paraId="3748DC1D" w14:textId="77777777" w:rsidR="00A53273" w:rsidRPr="00E24529" w:rsidRDefault="00A53273" w:rsidP="00D43057">
      <w:pPr>
        <w:rPr>
          <w:rtl/>
          <w:lang w:eastAsia="he-IL"/>
        </w:rPr>
      </w:pPr>
    </w:p>
    <w:p w14:paraId="57002D21" w14:textId="01FC566B" w:rsidR="00647EE4" w:rsidRPr="00E24529" w:rsidRDefault="00A53273" w:rsidP="00647EE4">
      <w:pPr>
        <w:rPr>
          <w:rtl/>
          <w:lang w:eastAsia="he-IL"/>
        </w:rPr>
      </w:pPr>
      <w:r w:rsidRPr="00E24529">
        <w:rPr>
          <w:rFonts w:hint="cs"/>
          <w:rtl/>
          <w:lang w:eastAsia="he-IL"/>
        </w:rPr>
        <w:t>היי, קוראים לי ג'וני ואני מה</w:t>
      </w:r>
      <w:bookmarkStart w:id="9595" w:name="_ETM_Q1_6497901"/>
      <w:bookmarkStart w:id="9596" w:name="_ETM_Q1_5154"/>
      <w:bookmarkStart w:id="9597" w:name="_ETM_Q1_8903"/>
      <w:bookmarkStart w:id="9598" w:name="_ETM_Q1_12154"/>
      <w:bookmarkStart w:id="9599" w:name="_ETM_Q1_16154"/>
      <w:bookmarkEnd w:id="9595"/>
      <w:bookmarkEnd w:id="9596"/>
      <w:bookmarkEnd w:id="9597"/>
      <w:bookmarkEnd w:id="9598"/>
      <w:bookmarkEnd w:id="9599"/>
      <w:r w:rsidRPr="00E24529">
        <w:rPr>
          <w:rFonts w:hint="cs"/>
          <w:rtl/>
          <w:lang w:eastAsia="he-IL"/>
        </w:rPr>
        <w:t xml:space="preserve">סתדרות העובדים הכללית החדשה. </w:t>
      </w:r>
      <w:bookmarkStart w:id="9600" w:name="_ETM_Q1_6505652"/>
      <w:bookmarkStart w:id="9601" w:name="_ETM_Q1_6499906"/>
      <w:bookmarkStart w:id="9602" w:name="_ETM_Q1_6503905"/>
      <w:bookmarkStart w:id="9603" w:name="_ETM_Q1_6502655"/>
      <w:bookmarkEnd w:id="9600"/>
      <w:bookmarkEnd w:id="9601"/>
      <w:bookmarkEnd w:id="9602"/>
      <w:bookmarkEnd w:id="9603"/>
      <w:r w:rsidR="00647EE4" w:rsidRPr="00E24529">
        <w:rPr>
          <w:rFonts w:hint="cs"/>
          <w:rtl/>
          <w:lang w:eastAsia="he-IL"/>
        </w:rPr>
        <w:t xml:space="preserve">לגבי </w:t>
      </w:r>
      <w:bookmarkStart w:id="9604" w:name="_ETM_Q1_6502156"/>
      <w:bookmarkStart w:id="9605" w:name="_ETM_Q1_6502906"/>
      <w:bookmarkEnd w:id="9604"/>
      <w:r w:rsidR="00647EE4" w:rsidRPr="00E24529">
        <w:rPr>
          <w:rFonts w:hint="cs"/>
          <w:rtl/>
          <w:lang w:eastAsia="he-IL"/>
        </w:rPr>
        <w:t xml:space="preserve">חובת נוכחות </w:t>
      </w:r>
      <w:bookmarkStart w:id="9606" w:name="_ETM_Q1_6504404"/>
      <w:bookmarkEnd w:id="9606"/>
      <w:r w:rsidR="00647EE4" w:rsidRPr="00E24529">
        <w:rPr>
          <w:rFonts w:hint="cs"/>
          <w:rtl/>
          <w:lang w:eastAsia="he-IL"/>
        </w:rPr>
        <w:t>של</w:t>
      </w:r>
      <w:bookmarkStart w:id="9607" w:name="_ETM_Q1_6506904"/>
      <w:bookmarkEnd w:id="9607"/>
      <w:r w:rsidR="00647EE4" w:rsidRPr="00E24529">
        <w:rPr>
          <w:rFonts w:hint="cs"/>
          <w:rtl/>
          <w:lang w:eastAsia="he-IL"/>
        </w:rPr>
        <w:t xml:space="preserve"> נציג</w:t>
      </w:r>
      <w:bookmarkStart w:id="9608" w:name="_ETM_Q1_6502154"/>
      <w:bookmarkEnd w:id="9608"/>
      <w:r w:rsidR="00647EE4" w:rsidRPr="00E24529">
        <w:rPr>
          <w:rFonts w:hint="cs"/>
          <w:rtl/>
          <w:lang w:eastAsia="he-IL"/>
        </w:rPr>
        <w:t xml:space="preserve"> מהתעס</w:t>
      </w:r>
      <w:bookmarkStart w:id="9609" w:name="_ETM_Q1_6502904"/>
      <w:bookmarkEnd w:id="9609"/>
      <w:r w:rsidR="00647EE4" w:rsidRPr="00E24529">
        <w:rPr>
          <w:rFonts w:hint="cs"/>
          <w:rtl/>
          <w:lang w:eastAsia="he-IL"/>
        </w:rPr>
        <w:t>וקה</w:t>
      </w:r>
      <w:bookmarkStart w:id="9610" w:name="_ETM_Q1_6500152"/>
      <w:bookmarkEnd w:id="9610"/>
      <w:r w:rsidR="00647EE4" w:rsidRPr="00E24529">
        <w:rPr>
          <w:rFonts w:hint="cs"/>
          <w:rtl/>
          <w:lang w:eastAsia="he-IL"/>
        </w:rPr>
        <w:t xml:space="preserve"> </w:t>
      </w:r>
      <w:bookmarkEnd w:id="9605"/>
      <w:r w:rsidR="00647EE4" w:rsidRPr="00E24529">
        <w:rPr>
          <w:rFonts w:hint="cs"/>
          <w:rtl/>
          <w:lang w:eastAsia="he-IL"/>
        </w:rPr>
        <w:t>בסעי</w:t>
      </w:r>
      <w:bookmarkStart w:id="9611" w:name="_ETM_Q1_6500404"/>
      <w:bookmarkStart w:id="9612" w:name="_ETM_Q1_6497654"/>
      <w:bookmarkEnd w:id="9611"/>
      <w:bookmarkEnd w:id="9612"/>
      <w:r w:rsidR="00647EE4" w:rsidRPr="00E24529">
        <w:rPr>
          <w:rFonts w:hint="cs"/>
          <w:rtl/>
          <w:lang w:eastAsia="he-IL"/>
        </w:rPr>
        <w:t>ף 32(ג)(2)</w:t>
      </w:r>
      <w:bookmarkStart w:id="9613" w:name="_ETM_Q1_6512405"/>
      <w:bookmarkStart w:id="9614" w:name="_ETM_Q1_6510655"/>
      <w:bookmarkStart w:id="9615" w:name="_ETM_Q1_6507906"/>
      <w:bookmarkStart w:id="9616" w:name="_ETM_Q1_6505156"/>
      <w:bookmarkEnd w:id="9613"/>
      <w:bookmarkEnd w:id="9614"/>
      <w:bookmarkEnd w:id="9615"/>
      <w:bookmarkEnd w:id="9616"/>
      <w:r w:rsidR="00647EE4" w:rsidRPr="00E24529">
        <w:rPr>
          <w:rFonts w:hint="cs"/>
          <w:rtl/>
          <w:lang w:eastAsia="he-IL"/>
        </w:rPr>
        <w:t xml:space="preserve">. </w:t>
      </w:r>
      <w:bookmarkStart w:id="9617" w:name="_ETM_Q1_6506151"/>
      <w:bookmarkEnd w:id="9617"/>
      <w:r w:rsidR="00647EE4" w:rsidRPr="00E24529">
        <w:rPr>
          <w:rFonts w:hint="cs"/>
          <w:rtl/>
          <w:lang w:eastAsia="he-IL"/>
        </w:rPr>
        <w:t xml:space="preserve">למרות שהוצע שיהיה </w:t>
      </w:r>
      <w:bookmarkStart w:id="9618" w:name="_ETM_Q1_6508401"/>
      <w:bookmarkEnd w:id="9618"/>
      <w:r w:rsidR="00647EE4" w:rsidRPr="00E24529">
        <w:rPr>
          <w:rFonts w:hint="cs"/>
          <w:rtl/>
          <w:lang w:eastAsia="he-IL"/>
        </w:rPr>
        <w:t xml:space="preserve">נציג, אין בחובת השר למנות אותו </w:t>
      </w:r>
      <w:bookmarkStart w:id="9619" w:name="_ETM_Q1_6513906"/>
      <w:bookmarkEnd w:id="9619"/>
      <w:r w:rsidR="00647EE4" w:rsidRPr="00E24529">
        <w:rPr>
          <w:rFonts w:hint="cs"/>
          <w:rtl/>
          <w:lang w:eastAsia="he-IL"/>
        </w:rPr>
        <w:t xml:space="preserve">ואנחנו רואים בזה </w:t>
      </w:r>
      <w:bookmarkStart w:id="9620" w:name="_ETM_Q1_6514406"/>
      <w:bookmarkEnd w:id="9620"/>
      <w:r w:rsidR="00647EE4" w:rsidRPr="00E24529">
        <w:rPr>
          <w:rFonts w:hint="cs"/>
          <w:rtl/>
          <w:lang w:eastAsia="he-IL"/>
        </w:rPr>
        <w:t>דווקא</w:t>
      </w:r>
      <w:bookmarkStart w:id="9621" w:name="_ETM_Q1_6512906"/>
      <w:bookmarkEnd w:id="9621"/>
      <w:r w:rsidR="00647EE4" w:rsidRPr="00E24529">
        <w:rPr>
          <w:rFonts w:hint="cs"/>
          <w:rtl/>
          <w:lang w:eastAsia="he-IL"/>
        </w:rPr>
        <w:t xml:space="preserve"> כחובה בגלל ההשפעות - - -</w:t>
      </w:r>
      <w:bookmarkStart w:id="9622" w:name="_ETM_Q1_6515651"/>
      <w:bookmarkEnd w:id="9622"/>
    </w:p>
    <w:p w14:paraId="3DB0F2C4" w14:textId="77777777" w:rsidR="00647EE4" w:rsidRPr="00E24529" w:rsidRDefault="00647EE4" w:rsidP="00647EE4">
      <w:pPr>
        <w:rPr>
          <w:rtl/>
          <w:lang w:eastAsia="he-IL"/>
        </w:rPr>
      </w:pPr>
      <w:bookmarkStart w:id="9623" w:name="_ETM_Q1_6515906"/>
      <w:bookmarkEnd w:id="9623"/>
    </w:p>
    <w:p w14:paraId="5BFDAAFD" w14:textId="01A3A9DE" w:rsidR="00647EE4" w:rsidRPr="00E24529" w:rsidRDefault="00647EE4" w:rsidP="00647EE4">
      <w:pPr>
        <w:pStyle w:val="af6"/>
        <w:keepNext/>
        <w:rPr>
          <w:rtl/>
        </w:rPr>
      </w:pPr>
      <w:bookmarkStart w:id="9624" w:name="ET_yor_5069_810"/>
      <w:r w:rsidRPr="00E24529">
        <w:rPr>
          <w:rStyle w:val="TagStyle"/>
          <w:rtl/>
        </w:rPr>
        <w:t xml:space="preserve"> &lt;&lt; יור &gt;&gt; </w:t>
      </w:r>
      <w:r w:rsidRPr="00E24529">
        <w:rPr>
          <w:rtl/>
        </w:rPr>
        <w:t>היו"ר יעקב אשר:</w:t>
      </w:r>
      <w:r w:rsidRPr="00E24529">
        <w:rPr>
          <w:rStyle w:val="TagStyle"/>
          <w:rtl/>
        </w:rPr>
        <w:t xml:space="preserve"> &lt;&lt; יור &gt;&gt;</w:t>
      </w:r>
      <w:r w:rsidRPr="00E24529">
        <w:rPr>
          <w:rtl/>
        </w:rPr>
        <w:t xml:space="preserve">   </w:t>
      </w:r>
      <w:bookmarkEnd w:id="9624"/>
    </w:p>
    <w:p w14:paraId="6774027E" w14:textId="77777777" w:rsidR="00647EE4" w:rsidRPr="00E24529" w:rsidRDefault="00647EE4" w:rsidP="00647EE4">
      <w:pPr>
        <w:pStyle w:val="KeepWithNext"/>
        <w:rPr>
          <w:rtl/>
          <w:lang w:eastAsia="he-IL"/>
        </w:rPr>
      </w:pPr>
    </w:p>
    <w:p w14:paraId="72FB34E8" w14:textId="361A7E19" w:rsidR="00647EE4" w:rsidRPr="00E24529" w:rsidRDefault="00647EE4" w:rsidP="00647EE4">
      <w:pPr>
        <w:rPr>
          <w:rtl/>
          <w:lang w:eastAsia="he-IL"/>
        </w:rPr>
      </w:pPr>
      <w:bookmarkStart w:id="9625" w:name="_ETM_Q1_6517656"/>
      <w:bookmarkStart w:id="9626" w:name="_ETM_Q1_6514656"/>
      <w:bookmarkStart w:id="9627" w:name="_ETM_Q1_6486406"/>
      <w:bookmarkStart w:id="9628" w:name="_ETM_Q1_6483652"/>
      <w:bookmarkStart w:id="9629" w:name="_ETM_Q1_6483902"/>
      <w:bookmarkStart w:id="9630" w:name="_ETM_Q1_6484402"/>
      <w:bookmarkStart w:id="9631" w:name="_ETM_Q1_6484652"/>
      <w:bookmarkStart w:id="9632" w:name="_ETM_Q1_6485152"/>
      <w:bookmarkStart w:id="9633" w:name="_ETM_Q1_6482402"/>
      <w:bookmarkStart w:id="9634" w:name="_ETM_Q1_6482902"/>
      <w:bookmarkEnd w:id="9625"/>
      <w:bookmarkEnd w:id="9626"/>
      <w:bookmarkEnd w:id="9627"/>
      <w:bookmarkEnd w:id="9628"/>
      <w:bookmarkEnd w:id="9629"/>
      <w:bookmarkEnd w:id="9630"/>
      <w:bookmarkEnd w:id="9631"/>
      <w:bookmarkEnd w:id="9632"/>
      <w:bookmarkEnd w:id="9633"/>
      <w:bookmarkEnd w:id="9634"/>
      <w:r w:rsidRPr="00E24529">
        <w:rPr>
          <w:rFonts w:hint="cs"/>
          <w:rtl/>
          <w:lang w:eastAsia="he-IL"/>
        </w:rPr>
        <w:t xml:space="preserve">בוועדת המומחים האקדמאית? </w:t>
      </w:r>
      <w:bookmarkStart w:id="9635" w:name="_ETM_Q1_6517906"/>
      <w:bookmarkStart w:id="9636" w:name="_ETM_Q1_6518151"/>
      <w:bookmarkEnd w:id="9635"/>
      <w:bookmarkEnd w:id="9636"/>
    </w:p>
    <w:p w14:paraId="0993F30E" w14:textId="77777777" w:rsidR="00647EE4" w:rsidRPr="00E24529" w:rsidRDefault="00647EE4" w:rsidP="00D43057">
      <w:pPr>
        <w:rPr>
          <w:rtl/>
          <w:lang w:eastAsia="he-IL"/>
        </w:rPr>
      </w:pPr>
      <w:bookmarkStart w:id="9637" w:name="_ETM_Q1_6518656"/>
      <w:bookmarkStart w:id="9638" w:name="_ETM_Q1_6515656"/>
      <w:bookmarkEnd w:id="9637"/>
      <w:bookmarkEnd w:id="9638"/>
    </w:p>
    <w:p w14:paraId="31242CEA" w14:textId="037E050A" w:rsidR="00647EE4" w:rsidRPr="00E24529" w:rsidRDefault="00647EE4" w:rsidP="00647EE4">
      <w:pPr>
        <w:pStyle w:val="a4"/>
        <w:keepNext/>
        <w:rPr>
          <w:rtl/>
        </w:rPr>
      </w:pPr>
      <w:r w:rsidRPr="00E24529">
        <w:rPr>
          <w:rStyle w:val="TagStyle"/>
          <w:rtl/>
        </w:rPr>
        <w:t xml:space="preserve"> &lt;&lt; דובר &gt;&gt; </w:t>
      </w:r>
      <w:r w:rsidRPr="00E24529">
        <w:rPr>
          <w:rFonts w:hint="cs"/>
          <w:rtl/>
        </w:rPr>
        <w:t>ג'וני</w:t>
      </w:r>
      <w:bookmarkStart w:id="9639" w:name="_ETM_Q1_6516906"/>
      <w:bookmarkEnd w:id="9639"/>
      <w:r w:rsidRPr="00E24529">
        <w:rPr>
          <w:rtl/>
        </w:rPr>
        <w:t>:</w:t>
      </w:r>
      <w:r w:rsidRPr="00E24529">
        <w:rPr>
          <w:rStyle w:val="TagStyle"/>
          <w:rtl/>
        </w:rPr>
        <w:t xml:space="preserve"> &lt;&lt; דובר &gt;&gt;</w:t>
      </w:r>
      <w:bookmarkStart w:id="9640" w:name="_ETM_Q1_6516401"/>
      <w:bookmarkEnd w:id="9640"/>
      <w:r w:rsidRPr="00E24529">
        <w:rPr>
          <w:rtl/>
        </w:rPr>
        <w:t xml:space="preserve">   </w:t>
      </w:r>
    </w:p>
    <w:p w14:paraId="3273CFB3" w14:textId="77777777" w:rsidR="00647EE4" w:rsidRPr="00E24529" w:rsidRDefault="00647EE4" w:rsidP="00647EE4">
      <w:pPr>
        <w:pStyle w:val="KeepWithNext"/>
        <w:rPr>
          <w:rtl/>
          <w:lang w:eastAsia="he-IL"/>
        </w:rPr>
      </w:pPr>
    </w:p>
    <w:p w14:paraId="02D3F4AB" w14:textId="692B8D46" w:rsidR="00EA000C" w:rsidRDefault="00647EE4" w:rsidP="00EA000C">
      <w:pPr>
        <w:pStyle w:val="KeepWithNext"/>
        <w:rPr>
          <w:rtl/>
        </w:rPr>
      </w:pPr>
      <w:bookmarkStart w:id="9641" w:name="_ETM_Q1_6182902"/>
      <w:bookmarkStart w:id="9642" w:name="_ETM_Q1_6268155"/>
      <w:bookmarkEnd w:id="9641"/>
      <w:bookmarkEnd w:id="9642"/>
      <w:r w:rsidRPr="00E24529">
        <w:rPr>
          <w:rtl/>
        </w:rPr>
        <w:tab/>
      </w:r>
      <w:bookmarkStart w:id="9643" w:name="_ETM_Q1_6524905"/>
      <w:bookmarkStart w:id="9644" w:name="_ETM_Q1_6522155"/>
      <w:bookmarkEnd w:id="9643"/>
      <w:bookmarkEnd w:id="9644"/>
      <w:r w:rsidRPr="00E24529">
        <w:rPr>
          <w:rFonts w:hint="cs"/>
          <w:rtl/>
        </w:rPr>
        <w:t>כן</w:t>
      </w:r>
      <w:bookmarkStart w:id="9645" w:name="_ETM_Q1_6519405"/>
      <w:bookmarkEnd w:id="9645"/>
      <w:r w:rsidRPr="00E24529">
        <w:rPr>
          <w:rFonts w:hint="cs"/>
          <w:rtl/>
        </w:rPr>
        <w:t>. אנחנו רואים</w:t>
      </w:r>
      <w:bookmarkStart w:id="9646" w:name="_ETM_Q1_6518405"/>
      <w:bookmarkEnd w:id="9646"/>
      <w:r w:rsidRPr="00E24529">
        <w:rPr>
          <w:rFonts w:hint="cs"/>
          <w:rtl/>
        </w:rPr>
        <w:t xml:space="preserve"> חשיבות עליונה </w:t>
      </w:r>
      <w:bookmarkStart w:id="9647" w:name="_ETM_Q1_6520155"/>
      <w:bookmarkEnd w:id="9647"/>
      <w:r w:rsidRPr="00E24529">
        <w:rPr>
          <w:rFonts w:hint="cs"/>
          <w:rtl/>
        </w:rPr>
        <w:t>בכך שי</w:t>
      </w:r>
      <w:bookmarkStart w:id="9648" w:name="_ETM_Q1_6518406"/>
      <w:bookmarkEnd w:id="9648"/>
      <w:r w:rsidRPr="00E24529">
        <w:rPr>
          <w:rFonts w:hint="cs"/>
          <w:rtl/>
        </w:rPr>
        <w:t xml:space="preserve">היה מומחה בתעסוקה </w:t>
      </w:r>
      <w:bookmarkStart w:id="9649" w:name="_ETM_Q1_6521656"/>
      <w:bookmarkEnd w:id="9649"/>
      <w:r w:rsidRPr="00E24529">
        <w:rPr>
          <w:rFonts w:hint="cs"/>
          <w:rtl/>
        </w:rPr>
        <w:t xml:space="preserve">בוועדה הזאת </w:t>
      </w:r>
      <w:bookmarkStart w:id="9650" w:name="_ETM_Q1_6522656"/>
      <w:bookmarkEnd w:id="9650"/>
      <w:r w:rsidRPr="00E24529">
        <w:rPr>
          <w:rFonts w:hint="cs"/>
          <w:rtl/>
        </w:rPr>
        <w:t>בגלל ההשפעות המרחיקות לכת של משבר</w:t>
      </w:r>
      <w:r>
        <w:rPr>
          <w:rFonts w:hint="cs"/>
          <w:rtl/>
        </w:rPr>
        <w:t xml:space="preserve"> האקלים</w:t>
      </w:r>
      <w:bookmarkStart w:id="9651" w:name="_ETM_Q1_6528656"/>
      <w:bookmarkEnd w:id="9651"/>
      <w:r>
        <w:rPr>
          <w:rFonts w:hint="cs"/>
          <w:rtl/>
        </w:rPr>
        <w:t xml:space="preserve"> על</w:t>
      </w:r>
      <w:bookmarkStart w:id="9652" w:name="_ETM_Q1_6529156"/>
      <w:bookmarkEnd w:id="9652"/>
      <w:r>
        <w:rPr>
          <w:rFonts w:hint="cs"/>
          <w:rtl/>
        </w:rPr>
        <w:t xml:space="preserve"> התעסוקה.</w:t>
      </w:r>
    </w:p>
    <w:p w14:paraId="5B108756" w14:textId="77777777" w:rsidR="00647EE4" w:rsidRDefault="00647EE4" w:rsidP="00647EE4">
      <w:pPr>
        <w:rPr>
          <w:rtl/>
        </w:rPr>
      </w:pPr>
      <w:bookmarkStart w:id="9653" w:name="_ETM_Q1_6530656"/>
      <w:bookmarkStart w:id="9654" w:name="_ETM_Q1_6531156"/>
      <w:bookmarkEnd w:id="9653"/>
      <w:bookmarkEnd w:id="9654"/>
    </w:p>
    <w:p w14:paraId="31D7A268" w14:textId="08296DDF" w:rsidR="00647EE4" w:rsidRDefault="00647EE4" w:rsidP="00647EE4">
      <w:pPr>
        <w:pStyle w:val="af6"/>
        <w:keepNext/>
        <w:rPr>
          <w:rtl/>
        </w:rPr>
      </w:pPr>
      <w:bookmarkStart w:id="9655" w:name="ET_yor_5069_812"/>
      <w:r w:rsidRPr="00647EE4">
        <w:rPr>
          <w:rStyle w:val="TagStyle"/>
          <w:rtl/>
        </w:rPr>
        <w:t xml:space="preserve"> &lt;&lt; יור &gt;&gt; </w:t>
      </w:r>
      <w:r>
        <w:rPr>
          <w:rtl/>
        </w:rPr>
        <w:t>היו"ר יעקב אשר:</w:t>
      </w:r>
      <w:r w:rsidRPr="00647EE4">
        <w:rPr>
          <w:rStyle w:val="TagStyle"/>
          <w:rtl/>
        </w:rPr>
        <w:t xml:space="preserve"> &lt;&lt; יור &gt;&gt;</w:t>
      </w:r>
      <w:r>
        <w:rPr>
          <w:rtl/>
        </w:rPr>
        <w:t xml:space="preserve">   </w:t>
      </w:r>
      <w:bookmarkEnd w:id="9655"/>
    </w:p>
    <w:p w14:paraId="5D5D0724" w14:textId="77777777" w:rsidR="00647EE4" w:rsidRDefault="00647EE4" w:rsidP="00647EE4">
      <w:pPr>
        <w:pStyle w:val="KeepWithNext"/>
        <w:rPr>
          <w:rtl/>
        </w:rPr>
      </w:pPr>
    </w:p>
    <w:p w14:paraId="7497A8E6" w14:textId="2EA66589" w:rsidR="00647EE4" w:rsidRDefault="00647EE4" w:rsidP="00647EE4">
      <w:pPr>
        <w:rPr>
          <w:rtl/>
        </w:rPr>
      </w:pPr>
      <w:bookmarkStart w:id="9656" w:name="_ETM_Q1_6532656"/>
      <w:bookmarkEnd w:id="9656"/>
      <w:r>
        <w:rPr>
          <w:rFonts w:hint="cs"/>
          <w:rtl/>
        </w:rPr>
        <w:t xml:space="preserve">טוב. </w:t>
      </w:r>
      <w:bookmarkStart w:id="9657" w:name="_ETM_Q1_6531151"/>
      <w:bookmarkEnd w:id="9657"/>
    </w:p>
    <w:p w14:paraId="5E56A1AE" w14:textId="77777777" w:rsidR="00647EE4" w:rsidRDefault="00647EE4" w:rsidP="00647EE4">
      <w:pPr>
        <w:rPr>
          <w:rtl/>
        </w:rPr>
      </w:pPr>
      <w:bookmarkStart w:id="9658" w:name="_ETM_Q1_6532406"/>
      <w:bookmarkEnd w:id="9658"/>
    </w:p>
    <w:p w14:paraId="659B6262" w14:textId="10452240" w:rsidR="00647EE4" w:rsidRDefault="00647EE4" w:rsidP="00647EE4">
      <w:pPr>
        <w:pStyle w:val="a4"/>
        <w:keepNext/>
        <w:rPr>
          <w:rtl/>
        </w:rPr>
      </w:pPr>
      <w:bookmarkStart w:id="9659" w:name="ET_speaker_נטע_דרורי_813"/>
      <w:r w:rsidRPr="00647EE4">
        <w:rPr>
          <w:rStyle w:val="TagStyle"/>
          <w:rtl/>
        </w:rPr>
        <w:t xml:space="preserve"> &lt;&lt; דובר &gt;&gt; </w:t>
      </w:r>
      <w:r>
        <w:rPr>
          <w:rtl/>
        </w:rPr>
        <w:t>נטע דרורי:</w:t>
      </w:r>
      <w:r w:rsidRPr="00647EE4">
        <w:rPr>
          <w:rStyle w:val="TagStyle"/>
          <w:rtl/>
        </w:rPr>
        <w:t xml:space="preserve"> &lt;&lt; דובר &gt;&gt;</w:t>
      </w:r>
      <w:r>
        <w:rPr>
          <w:rtl/>
        </w:rPr>
        <w:t xml:space="preserve">   </w:t>
      </w:r>
      <w:bookmarkEnd w:id="9659"/>
    </w:p>
    <w:p w14:paraId="2A972C24" w14:textId="77777777" w:rsidR="00647EE4" w:rsidRDefault="00647EE4" w:rsidP="00647EE4">
      <w:pPr>
        <w:pStyle w:val="KeepWithNext"/>
        <w:rPr>
          <w:rtl/>
        </w:rPr>
      </w:pPr>
    </w:p>
    <w:p w14:paraId="15199149" w14:textId="61EA2303" w:rsidR="00647EE4" w:rsidRDefault="00647EE4" w:rsidP="00647EE4">
      <w:pPr>
        <w:rPr>
          <w:rtl/>
        </w:rPr>
      </w:pPr>
      <w:bookmarkStart w:id="9660" w:name="_ETM_Q1_6534156"/>
      <w:bookmarkStart w:id="9661" w:name="_ETM_Q1_6534406"/>
      <w:bookmarkStart w:id="9662" w:name="_ETM_Q1_6531406"/>
      <w:bookmarkEnd w:id="9660"/>
      <w:bookmarkEnd w:id="9661"/>
      <w:bookmarkEnd w:id="9662"/>
      <w:r>
        <w:rPr>
          <w:rFonts w:hint="cs"/>
          <w:rtl/>
        </w:rPr>
        <w:t xml:space="preserve">כאמור, אנחנו נבחן את זה. </w:t>
      </w:r>
      <w:bookmarkStart w:id="9663" w:name="_ETM_Q1_6535151"/>
      <w:bookmarkEnd w:id="9663"/>
    </w:p>
    <w:p w14:paraId="7195F1BB" w14:textId="77777777" w:rsidR="00647EE4" w:rsidRDefault="00647EE4" w:rsidP="00647EE4">
      <w:pPr>
        <w:rPr>
          <w:rtl/>
        </w:rPr>
      </w:pPr>
    </w:p>
    <w:p w14:paraId="3C03CB66" w14:textId="549A4851" w:rsidR="00647EE4" w:rsidRDefault="00647EE4" w:rsidP="00647EE4">
      <w:pPr>
        <w:pStyle w:val="a4"/>
        <w:keepNext/>
        <w:rPr>
          <w:rtl/>
        </w:rPr>
      </w:pPr>
      <w:bookmarkStart w:id="9664" w:name="ET_speaker_ניר_קנטור_814"/>
      <w:r w:rsidRPr="00647EE4">
        <w:rPr>
          <w:rStyle w:val="TagStyle"/>
          <w:rtl/>
        </w:rPr>
        <w:t xml:space="preserve"> &lt;&lt; דובר &gt;&gt; </w:t>
      </w:r>
      <w:r>
        <w:rPr>
          <w:rtl/>
        </w:rPr>
        <w:t>ניר קנטור:</w:t>
      </w:r>
      <w:r w:rsidRPr="00647EE4">
        <w:rPr>
          <w:rStyle w:val="TagStyle"/>
          <w:rtl/>
        </w:rPr>
        <w:t xml:space="preserve"> &lt;&lt; דובר &gt;&gt;</w:t>
      </w:r>
      <w:r>
        <w:rPr>
          <w:rtl/>
        </w:rPr>
        <w:t xml:space="preserve">   </w:t>
      </w:r>
      <w:bookmarkEnd w:id="9664"/>
    </w:p>
    <w:p w14:paraId="7F02A5C1" w14:textId="77777777" w:rsidR="00647EE4" w:rsidRDefault="00647EE4" w:rsidP="00647EE4">
      <w:pPr>
        <w:pStyle w:val="KeepWithNext"/>
        <w:rPr>
          <w:rtl/>
        </w:rPr>
      </w:pPr>
    </w:p>
    <w:p w14:paraId="43CA5349" w14:textId="20A9B280" w:rsidR="00647EE4" w:rsidRPr="00647EE4" w:rsidRDefault="00647EE4" w:rsidP="00647EE4">
      <w:pPr>
        <w:rPr>
          <w:rtl/>
        </w:rPr>
      </w:pPr>
      <w:bookmarkStart w:id="9665" w:name="_ETM_Q1_6539406"/>
      <w:bookmarkStart w:id="9666" w:name="_ETM_Q1_6536406"/>
      <w:bookmarkEnd w:id="9665"/>
      <w:bookmarkEnd w:id="9666"/>
      <w:r>
        <w:rPr>
          <w:rFonts w:hint="cs"/>
          <w:rtl/>
        </w:rPr>
        <w:t xml:space="preserve">ניר קנטור מהתאחדות </w:t>
      </w:r>
      <w:bookmarkStart w:id="9667" w:name="_ETM_Q1_6538902"/>
      <w:bookmarkEnd w:id="9667"/>
      <w:r>
        <w:rPr>
          <w:rFonts w:hint="cs"/>
          <w:rtl/>
        </w:rPr>
        <w:t xml:space="preserve">התעשיינים. </w:t>
      </w:r>
      <w:bookmarkStart w:id="9668" w:name="_ETM_Q1_6537906"/>
      <w:bookmarkEnd w:id="9668"/>
      <w:r>
        <w:rPr>
          <w:rFonts w:hint="cs"/>
          <w:rtl/>
        </w:rPr>
        <w:t>אני מתנגד להצעה של הירוק</w:t>
      </w:r>
      <w:bookmarkStart w:id="9669" w:name="_ETM_Q1_6540406"/>
      <w:bookmarkEnd w:id="9669"/>
      <w:r>
        <w:rPr>
          <w:rFonts w:hint="cs"/>
          <w:rtl/>
        </w:rPr>
        <w:t xml:space="preserve">ים על כך שהם ימנו את הנציגים </w:t>
      </w:r>
      <w:bookmarkStart w:id="9670" w:name="_ETM_Q1_6542656"/>
      <w:bookmarkEnd w:id="9670"/>
      <w:r>
        <w:rPr>
          <w:rFonts w:hint="cs"/>
          <w:rtl/>
        </w:rPr>
        <w:t xml:space="preserve">אבל אם נותנים להם מעמד כזה </w:t>
      </w:r>
      <w:bookmarkStart w:id="9671" w:name="_ETM_Q1_6547656"/>
      <w:bookmarkEnd w:id="9671"/>
      <w:r>
        <w:rPr>
          <w:rFonts w:hint="cs"/>
          <w:rtl/>
        </w:rPr>
        <w:t xml:space="preserve">אז היינו </w:t>
      </w:r>
      <w:r w:rsidR="0003127B">
        <w:rPr>
          <w:rFonts w:hint="cs"/>
          <w:rtl/>
        </w:rPr>
        <w:t>ר</w:t>
      </w:r>
      <w:bookmarkStart w:id="9672" w:name="_ETM_Q1_6551404"/>
      <w:bookmarkEnd w:id="9672"/>
      <w:r>
        <w:rPr>
          <w:rFonts w:hint="cs"/>
          <w:rtl/>
        </w:rPr>
        <w:t xml:space="preserve">וצים </w:t>
      </w:r>
      <w:bookmarkStart w:id="9673" w:name="_ETM_Q1_6544656"/>
      <w:bookmarkEnd w:id="9673"/>
      <w:r>
        <w:rPr>
          <w:rFonts w:hint="cs"/>
          <w:rtl/>
        </w:rPr>
        <w:t xml:space="preserve">גם מעמד לתעשייה. גם לנו יש מה </w:t>
      </w:r>
      <w:bookmarkStart w:id="9674" w:name="_ETM_Q1_6550156"/>
      <w:bookmarkEnd w:id="9674"/>
      <w:r>
        <w:rPr>
          <w:rFonts w:hint="cs"/>
          <w:rtl/>
        </w:rPr>
        <w:t>ל</w:t>
      </w:r>
      <w:bookmarkStart w:id="9675" w:name="_ETM_Q1_6547651"/>
      <w:bookmarkEnd w:id="9675"/>
      <w:r>
        <w:rPr>
          <w:rFonts w:hint="cs"/>
          <w:rtl/>
        </w:rPr>
        <w:t xml:space="preserve">הגיד בהקשר של מומחים. </w:t>
      </w:r>
      <w:bookmarkStart w:id="9676" w:name="_ETM_Q1_6551656"/>
      <w:bookmarkEnd w:id="9676"/>
    </w:p>
    <w:p w14:paraId="4166E88A" w14:textId="2BF0BE7E" w:rsidR="00EA000C" w:rsidRDefault="00EA000C" w:rsidP="00EA000C">
      <w:pPr>
        <w:rPr>
          <w:rtl/>
        </w:rPr>
      </w:pPr>
      <w:bookmarkStart w:id="9677" w:name="_ETM_Q1_6138403"/>
      <w:bookmarkStart w:id="9678" w:name="_ETM_Q1_6138903"/>
      <w:bookmarkEnd w:id="9677"/>
      <w:bookmarkEnd w:id="9678"/>
    </w:p>
    <w:p w14:paraId="33C72FA7" w14:textId="023ABCB6" w:rsidR="0003127B" w:rsidRDefault="0003127B" w:rsidP="0003127B">
      <w:pPr>
        <w:pStyle w:val="af6"/>
        <w:keepNext/>
        <w:rPr>
          <w:rtl/>
        </w:rPr>
      </w:pPr>
      <w:bookmarkStart w:id="9679" w:name="ET_yor_5069_815"/>
      <w:r w:rsidRPr="0003127B">
        <w:rPr>
          <w:rStyle w:val="TagStyle"/>
          <w:rtl/>
        </w:rPr>
        <w:t xml:space="preserve"> &lt;&lt; יור &gt;&gt; </w:t>
      </w:r>
      <w:r>
        <w:rPr>
          <w:rtl/>
        </w:rPr>
        <w:t>היו"ר יעקב אשר:</w:t>
      </w:r>
      <w:r w:rsidRPr="0003127B">
        <w:rPr>
          <w:rStyle w:val="TagStyle"/>
          <w:rtl/>
        </w:rPr>
        <w:t xml:space="preserve"> &lt;&lt; יור &gt;&gt;</w:t>
      </w:r>
      <w:r>
        <w:rPr>
          <w:rtl/>
        </w:rPr>
        <w:t xml:space="preserve">   </w:t>
      </w:r>
      <w:bookmarkEnd w:id="9679"/>
    </w:p>
    <w:p w14:paraId="5E28292A" w14:textId="77777777" w:rsidR="0003127B" w:rsidRDefault="0003127B" w:rsidP="0003127B">
      <w:pPr>
        <w:pStyle w:val="KeepWithNext"/>
        <w:rPr>
          <w:rtl/>
        </w:rPr>
      </w:pPr>
    </w:p>
    <w:p w14:paraId="77D3F481" w14:textId="436A2ED4" w:rsidR="0003127B" w:rsidRDefault="0003127B" w:rsidP="0003127B">
      <w:pPr>
        <w:rPr>
          <w:rtl/>
        </w:rPr>
      </w:pPr>
      <w:bookmarkStart w:id="9680" w:name="_ETM_Q1_6555156"/>
      <w:bookmarkEnd w:id="9680"/>
      <w:r>
        <w:rPr>
          <w:rFonts w:hint="cs"/>
          <w:rtl/>
        </w:rPr>
        <w:t>ת</w:t>
      </w:r>
      <w:bookmarkStart w:id="9681" w:name="_ETM_Q1_6552651"/>
      <w:bookmarkEnd w:id="9681"/>
      <w:r>
        <w:rPr>
          <w:rFonts w:hint="cs"/>
          <w:rtl/>
        </w:rPr>
        <w:t>ג</w:t>
      </w:r>
      <w:bookmarkStart w:id="9682" w:name="_ETM_Q1_6549651"/>
      <w:bookmarkEnd w:id="9682"/>
      <w:r>
        <w:rPr>
          <w:rFonts w:hint="cs"/>
          <w:rtl/>
        </w:rPr>
        <w:t xml:space="preserve">יד לי, למה לא קוראים לכם </w:t>
      </w:r>
      <w:bookmarkStart w:id="9683" w:name="_ETM_Q1_6553656"/>
      <w:bookmarkEnd w:id="9683"/>
      <w:r>
        <w:rPr>
          <w:rFonts w:hint="cs"/>
          <w:rtl/>
        </w:rPr>
        <w:t>בשם של צבע?</w:t>
      </w:r>
      <w:bookmarkStart w:id="9684" w:name="_ETM_Q1_6552906"/>
      <w:bookmarkEnd w:id="9684"/>
    </w:p>
    <w:p w14:paraId="1A0EBD34" w14:textId="77777777" w:rsidR="0003127B" w:rsidRDefault="0003127B" w:rsidP="0003127B">
      <w:pPr>
        <w:rPr>
          <w:rtl/>
        </w:rPr>
      </w:pPr>
      <w:bookmarkStart w:id="9685" w:name="_ETM_Q1_6549903"/>
      <w:bookmarkStart w:id="9686" w:name="_ETM_Q1_6547153"/>
      <w:bookmarkStart w:id="9687" w:name="_ETM_Q1_6548153"/>
      <w:bookmarkStart w:id="9688" w:name="_ETM_Q1_6548655"/>
      <w:bookmarkStart w:id="9689" w:name="_ETM_Q1_6550405"/>
      <w:bookmarkEnd w:id="9685"/>
      <w:bookmarkEnd w:id="9686"/>
      <w:bookmarkEnd w:id="9687"/>
      <w:bookmarkEnd w:id="9688"/>
      <w:bookmarkEnd w:id="9689"/>
    </w:p>
    <w:p w14:paraId="11F5AE61" w14:textId="749D58E2" w:rsidR="0003127B" w:rsidRDefault="0003127B" w:rsidP="0003127B">
      <w:pPr>
        <w:pStyle w:val="a4"/>
        <w:keepNext/>
        <w:rPr>
          <w:rtl/>
        </w:rPr>
      </w:pPr>
      <w:bookmarkStart w:id="9690" w:name="ET_speaker_בר_רוזוב_823"/>
      <w:r w:rsidRPr="0003127B">
        <w:rPr>
          <w:rStyle w:val="TagStyle"/>
          <w:rtl/>
        </w:rPr>
        <w:t xml:space="preserve"> &lt;&lt; דובר &gt;&gt; </w:t>
      </w:r>
      <w:r>
        <w:rPr>
          <w:rtl/>
        </w:rPr>
        <w:t>בר רוזוב:</w:t>
      </w:r>
      <w:r w:rsidRPr="0003127B">
        <w:rPr>
          <w:rStyle w:val="TagStyle"/>
          <w:rtl/>
        </w:rPr>
        <w:t xml:space="preserve"> &lt;&lt; דובר &gt;&gt;</w:t>
      </w:r>
      <w:r>
        <w:rPr>
          <w:rtl/>
        </w:rPr>
        <w:t xml:space="preserve">   </w:t>
      </w:r>
      <w:bookmarkEnd w:id="9690"/>
    </w:p>
    <w:p w14:paraId="4EC90BB3" w14:textId="77777777" w:rsidR="0003127B" w:rsidRDefault="0003127B" w:rsidP="0003127B">
      <w:pPr>
        <w:pStyle w:val="KeepWithNext"/>
        <w:rPr>
          <w:rtl/>
        </w:rPr>
      </w:pPr>
    </w:p>
    <w:p w14:paraId="1B954C9F" w14:textId="7861B464" w:rsidR="0003127B" w:rsidRDefault="0003127B" w:rsidP="0003127B">
      <w:pPr>
        <w:rPr>
          <w:rtl/>
        </w:rPr>
      </w:pPr>
      <w:bookmarkStart w:id="9691" w:name="_ETM_Q1_6553655"/>
      <w:bookmarkStart w:id="9692" w:name="_ETM_Q1_6553905"/>
      <w:bookmarkEnd w:id="9691"/>
      <w:bookmarkEnd w:id="9692"/>
      <w:r>
        <w:rPr>
          <w:rFonts w:hint="cs"/>
          <w:rtl/>
        </w:rPr>
        <w:t xml:space="preserve">אין בעיה, אני </w:t>
      </w:r>
      <w:bookmarkStart w:id="9693" w:name="_ETM_Q1_6556405"/>
      <w:bookmarkEnd w:id="9693"/>
      <w:r>
        <w:rPr>
          <w:rFonts w:hint="cs"/>
          <w:rtl/>
        </w:rPr>
        <w:t>רק רוצה - - -</w:t>
      </w:r>
    </w:p>
    <w:p w14:paraId="0E1A557C" w14:textId="77777777" w:rsidR="0003127B" w:rsidRPr="0003127B" w:rsidRDefault="0003127B" w:rsidP="0003127B">
      <w:pPr>
        <w:rPr>
          <w:rtl/>
        </w:rPr>
      </w:pPr>
      <w:bookmarkStart w:id="9694" w:name="_ETM_Q1_6558905"/>
      <w:bookmarkStart w:id="9695" w:name="_ETM_Q1_6559905"/>
      <w:bookmarkEnd w:id="9694"/>
      <w:bookmarkEnd w:id="9695"/>
    </w:p>
    <w:p w14:paraId="5E2E00A7" w14:textId="3353CBA3" w:rsidR="0003127B" w:rsidRDefault="0003127B" w:rsidP="0003127B">
      <w:pPr>
        <w:pStyle w:val="a4"/>
        <w:keepNext/>
        <w:rPr>
          <w:rtl/>
        </w:rPr>
      </w:pPr>
      <w:bookmarkStart w:id="9696" w:name="ET_speaker_ניר_קנטור_816"/>
      <w:r w:rsidRPr="0003127B">
        <w:rPr>
          <w:rStyle w:val="TagStyle"/>
          <w:rtl/>
        </w:rPr>
        <w:t xml:space="preserve"> &lt;&lt; דובר &gt;&gt; </w:t>
      </w:r>
      <w:r>
        <w:rPr>
          <w:rtl/>
        </w:rPr>
        <w:t>ניר קנטור:</w:t>
      </w:r>
      <w:r w:rsidRPr="0003127B">
        <w:rPr>
          <w:rStyle w:val="TagStyle"/>
          <w:rtl/>
        </w:rPr>
        <w:t xml:space="preserve"> &lt;&lt; דובר &gt;&gt;</w:t>
      </w:r>
      <w:r>
        <w:rPr>
          <w:rtl/>
        </w:rPr>
        <w:t xml:space="preserve">   </w:t>
      </w:r>
      <w:bookmarkEnd w:id="9696"/>
    </w:p>
    <w:p w14:paraId="03D85802" w14:textId="77777777" w:rsidR="0003127B" w:rsidRDefault="0003127B" w:rsidP="0003127B">
      <w:pPr>
        <w:pStyle w:val="KeepWithNext"/>
        <w:rPr>
          <w:rtl/>
        </w:rPr>
      </w:pPr>
    </w:p>
    <w:p w14:paraId="41176C9B" w14:textId="7410D521" w:rsidR="0003127B" w:rsidRDefault="0003127B" w:rsidP="0003127B">
      <w:pPr>
        <w:rPr>
          <w:rtl/>
        </w:rPr>
      </w:pPr>
      <w:r>
        <w:rPr>
          <w:rFonts w:hint="cs"/>
          <w:rtl/>
        </w:rPr>
        <w:t>איזה צבע רוצים לתת לנו?</w:t>
      </w:r>
      <w:bookmarkStart w:id="9697" w:name="_ETM_Q1_6552153"/>
      <w:bookmarkEnd w:id="9697"/>
    </w:p>
    <w:p w14:paraId="15D9DAA4" w14:textId="77777777" w:rsidR="0003127B" w:rsidRDefault="0003127B" w:rsidP="0003127B">
      <w:pPr>
        <w:rPr>
          <w:rtl/>
        </w:rPr>
      </w:pPr>
      <w:bookmarkStart w:id="9698" w:name="_ETM_Q1_6553153"/>
      <w:bookmarkEnd w:id="9698"/>
    </w:p>
    <w:p w14:paraId="25BFCD23" w14:textId="4346BC01" w:rsidR="0003127B" w:rsidRDefault="0003127B" w:rsidP="0003127B">
      <w:pPr>
        <w:pStyle w:val="af6"/>
        <w:keepNext/>
        <w:rPr>
          <w:rtl/>
        </w:rPr>
      </w:pPr>
      <w:bookmarkStart w:id="9699" w:name="ET_yor_5069_817"/>
      <w:r w:rsidRPr="0003127B">
        <w:rPr>
          <w:rStyle w:val="TagStyle"/>
          <w:rtl/>
        </w:rPr>
        <w:t xml:space="preserve"> &lt;&lt; יור &gt;&gt; </w:t>
      </w:r>
      <w:r>
        <w:rPr>
          <w:rtl/>
        </w:rPr>
        <w:t>היו"ר יעקב אשר:</w:t>
      </w:r>
      <w:r w:rsidRPr="0003127B">
        <w:rPr>
          <w:rStyle w:val="TagStyle"/>
          <w:rtl/>
        </w:rPr>
        <w:t xml:space="preserve"> &lt;&lt; יור &gt;&gt;</w:t>
      </w:r>
      <w:r>
        <w:rPr>
          <w:rtl/>
        </w:rPr>
        <w:t xml:space="preserve">   </w:t>
      </w:r>
      <w:bookmarkEnd w:id="9699"/>
    </w:p>
    <w:p w14:paraId="4E72A612" w14:textId="77777777" w:rsidR="0003127B" w:rsidRDefault="0003127B" w:rsidP="0003127B">
      <w:pPr>
        <w:pStyle w:val="KeepWithNext"/>
        <w:rPr>
          <w:rtl/>
        </w:rPr>
      </w:pPr>
    </w:p>
    <w:p w14:paraId="04D040EF" w14:textId="7A4AD481" w:rsidR="0003127B" w:rsidRDefault="0003127B" w:rsidP="0003127B">
      <w:pPr>
        <w:rPr>
          <w:rtl/>
        </w:rPr>
      </w:pPr>
      <w:bookmarkStart w:id="9700" w:name="_ETM_Q1_6555153"/>
      <w:bookmarkStart w:id="9701" w:name="_ETM_Q1_6552403"/>
      <w:bookmarkEnd w:id="9700"/>
      <w:bookmarkEnd w:id="9701"/>
      <w:r>
        <w:rPr>
          <w:rFonts w:hint="cs"/>
          <w:rtl/>
        </w:rPr>
        <w:t>איזה צבע אתם רוצים?</w:t>
      </w:r>
      <w:bookmarkStart w:id="9702" w:name="_ETM_Q1_6554403"/>
      <w:bookmarkEnd w:id="9702"/>
      <w:r>
        <w:rPr>
          <w:rFonts w:hint="cs"/>
          <w:rtl/>
        </w:rPr>
        <w:t xml:space="preserve"> א</w:t>
      </w:r>
      <w:bookmarkStart w:id="9703" w:name="_ETM_Q1_6554653"/>
      <w:bookmarkEnd w:id="9703"/>
      <w:r>
        <w:rPr>
          <w:rFonts w:hint="cs"/>
          <w:rtl/>
        </w:rPr>
        <w:t xml:space="preserve">תם </w:t>
      </w:r>
      <w:bookmarkStart w:id="9704" w:name="_ETM_Q1_6553403"/>
      <w:bookmarkEnd w:id="9704"/>
      <w:r>
        <w:rPr>
          <w:rFonts w:hint="cs"/>
          <w:rtl/>
        </w:rPr>
        <w:t>אפורים?</w:t>
      </w:r>
      <w:bookmarkStart w:id="9705" w:name="_ETM_Q1_6551653"/>
      <w:bookmarkEnd w:id="9705"/>
    </w:p>
    <w:p w14:paraId="696559B4" w14:textId="77777777" w:rsidR="0003127B" w:rsidRDefault="0003127B" w:rsidP="0003127B">
      <w:pPr>
        <w:rPr>
          <w:rtl/>
        </w:rPr>
      </w:pPr>
      <w:bookmarkStart w:id="9706" w:name="_ETM_Q1_6551903"/>
      <w:bookmarkStart w:id="9707" w:name="_ETM_Q1_6552903"/>
      <w:bookmarkEnd w:id="9706"/>
      <w:bookmarkEnd w:id="9707"/>
    </w:p>
    <w:p w14:paraId="5E66173D" w14:textId="2EE6C490" w:rsidR="0003127B" w:rsidRDefault="0003127B" w:rsidP="0003127B">
      <w:pPr>
        <w:pStyle w:val="a4"/>
        <w:keepNext/>
        <w:rPr>
          <w:rtl/>
        </w:rPr>
      </w:pPr>
      <w:bookmarkStart w:id="9708" w:name="ET_speaker_ניר_קנטור_818"/>
      <w:r w:rsidRPr="0003127B">
        <w:rPr>
          <w:rStyle w:val="TagStyle"/>
          <w:rtl/>
        </w:rPr>
        <w:t xml:space="preserve"> &lt;&lt; דובר &gt;&gt; </w:t>
      </w:r>
      <w:r>
        <w:rPr>
          <w:rtl/>
        </w:rPr>
        <w:t>ניר קנטור:</w:t>
      </w:r>
      <w:r w:rsidRPr="0003127B">
        <w:rPr>
          <w:rStyle w:val="TagStyle"/>
          <w:rtl/>
        </w:rPr>
        <w:t xml:space="preserve"> &lt;&lt; דובר &gt;&gt;</w:t>
      </w:r>
      <w:r>
        <w:rPr>
          <w:rtl/>
        </w:rPr>
        <w:t xml:space="preserve">   </w:t>
      </w:r>
      <w:bookmarkEnd w:id="9708"/>
    </w:p>
    <w:p w14:paraId="5ECC850C" w14:textId="77777777" w:rsidR="0003127B" w:rsidRDefault="0003127B" w:rsidP="0003127B">
      <w:pPr>
        <w:pStyle w:val="KeepWithNext"/>
        <w:rPr>
          <w:rtl/>
        </w:rPr>
      </w:pPr>
    </w:p>
    <w:p w14:paraId="2D659CF3" w14:textId="734EAC8E" w:rsidR="0003127B" w:rsidRDefault="0003127B" w:rsidP="0003127B">
      <w:pPr>
        <w:rPr>
          <w:rtl/>
        </w:rPr>
      </w:pPr>
      <w:bookmarkStart w:id="9709" w:name="_ETM_Q1_6556903"/>
      <w:bookmarkEnd w:id="9709"/>
      <w:r>
        <w:rPr>
          <w:rFonts w:hint="cs"/>
          <w:rtl/>
        </w:rPr>
        <w:t xml:space="preserve">דרך אגב, </w:t>
      </w:r>
      <w:bookmarkStart w:id="9710" w:name="_ETM_Q1_6555403"/>
      <w:bookmarkEnd w:id="9710"/>
      <w:r>
        <w:rPr>
          <w:rFonts w:hint="cs"/>
          <w:rtl/>
        </w:rPr>
        <w:t xml:space="preserve">אנחנו ירוקים לא פחות אבל ההבדל העיקרי </w:t>
      </w:r>
      <w:bookmarkStart w:id="9711" w:name="_ETM_Q1_6558903"/>
      <w:bookmarkEnd w:id="9711"/>
      <w:r>
        <w:rPr>
          <w:rFonts w:hint="cs"/>
          <w:rtl/>
        </w:rPr>
        <w:t>הוא</w:t>
      </w:r>
      <w:bookmarkStart w:id="9712" w:name="_ETM_Q1_6556403"/>
      <w:bookmarkEnd w:id="9712"/>
      <w:r>
        <w:rPr>
          <w:rFonts w:hint="cs"/>
          <w:rtl/>
        </w:rPr>
        <w:t xml:space="preserve"> שאנחנו מיישמים. אנחנו לא מכחישי </w:t>
      </w:r>
      <w:bookmarkStart w:id="9713" w:name="_ETM_Q1_6558653"/>
      <w:bookmarkEnd w:id="9713"/>
      <w:r>
        <w:rPr>
          <w:rFonts w:hint="cs"/>
          <w:rtl/>
        </w:rPr>
        <w:t xml:space="preserve">אקלים. </w:t>
      </w:r>
      <w:bookmarkStart w:id="9714" w:name="_ETM_Q1_6556653"/>
      <w:bookmarkEnd w:id="9714"/>
    </w:p>
    <w:p w14:paraId="59639C9B" w14:textId="77777777" w:rsidR="0003127B" w:rsidRDefault="0003127B" w:rsidP="0003127B">
      <w:pPr>
        <w:rPr>
          <w:rtl/>
        </w:rPr>
      </w:pPr>
      <w:bookmarkStart w:id="9715" w:name="_ETM_Q1_6557653"/>
      <w:bookmarkStart w:id="9716" w:name="_ETM_Q1_6558403"/>
      <w:bookmarkStart w:id="9717" w:name="_ETM_Q1_6555903"/>
      <w:bookmarkStart w:id="9718" w:name="_ETM_Q1_6556153"/>
      <w:bookmarkStart w:id="9719" w:name="_ETM_Q1_6552652"/>
      <w:bookmarkStart w:id="9720" w:name="_ETM_Q1_6557402"/>
      <w:bookmarkEnd w:id="9715"/>
      <w:bookmarkEnd w:id="9716"/>
      <w:bookmarkEnd w:id="9717"/>
      <w:bookmarkEnd w:id="9718"/>
      <w:bookmarkEnd w:id="9719"/>
      <w:bookmarkEnd w:id="9720"/>
    </w:p>
    <w:p w14:paraId="72AC1F43" w14:textId="72C187EA" w:rsidR="0003127B" w:rsidRDefault="0003127B" w:rsidP="0003127B">
      <w:pPr>
        <w:pStyle w:val="a4"/>
        <w:keepNext/>
        <w:rPr>
          <w:rtl/>
        </w:rPr>
      </w:pPr>
      <w:bookmarkStart w:id="9721" w:name="ET_speaker_בר_רוזוב_819"/>
      <w:r w:rsidRPr="0003127B">
        <w:rPr>
          <w:rStyle w:val="TagStyle"/>
          <w:rtl/>
        </w:rPr>
        <w:t xml:space="preserve"> &lt;&lt; דובר &gt;&gt; </w:t>
      </w:r>
      <w:r>
        <w:rPr>
          <w:rtl/>
        </w:rPr>
        <w:t>בר רוזוב:</w:t>
      </w:r>
      <w:r w:rsidRPr="0003127B">
        <w:rPr>
          <w:rStyle w:val="TagStyle"/>
          <w:rtl/>
        </w:rPr>
        <w:t xml:space="preserve"> &lt;&lt; דובר &gt;&gt;</w:t>
      </w:r>
      <w:r>
        <w:rPr>
          <w:rtl/>
        </w:rPr>
        <w:t xml:space="preserve">   </w:t>
      </w:r>
      <w:bookmarkEnd w:id="9721"/>
    </w:p>
    <w:p w14:paraId="1A7F6532" w14:textId="77777777" w:rsidR="0003127B" w:rsidRDefault="0003127B" w:rsidP="0003127B">
      <w:pPr>
        <w:pStyle w:val="KeepWithNext"/>
        <w:rPr>
          <w:rtl/>
        </w:rPr>
      </w:pPr>
    </w:p>
    <w:p w14:paraId="4722294E" w14:textId="365053A4" w:rsidR="0003127B" w:rsidRDefault="0003127B" w:rsidP="0003127B">
      <w:pPr>
        <w:rPr>
          <w:rtl/>
        </w:rPr>
      </w:pPr>
      <w:r>
        <w:rPr>
          <w:rFonts w:hint="cs"/>
          <w:rtl/>
        </w:rPr>
        <w:t xml:space="preserve">יכול להיות שיהיה מומחה </w:t>
      </w:r>
      <w:bookmarkStart w:id="9722" w:name="_ETM_Q1_6553154"/>
      <w:bookmarkEnd w:id="9722"/>
      <w:r>
        <w:rPr>
          <w:rFonts w:hint="cs"/>
          <w:rtl/>
        </w:rPr>
        <w:t>שהוא מכחיש אקלים</w:t>
      </w:r>
      <w:bookmarkStart w:id="9723" w:name="_ETM_Q1_6560904"/>
      <w:bookmarkEnd w:id="9723"/>
      <w:r>
        <w:rPr>
          <w:rFonts w:hint="cs"/>
          <w:rtl/>
        </w:rPr>
        <w:t xml:space="preserve">. </w:t>
      </w:r>
      <w:bookmarkStart w:id="9724" w:name="_ETM_Q1_6558654"/>
      <w:bookmarkEnd w:id="9724"/>
    </w:p>
    <w:p w14:paraId="63A09109" w14:textId="77777777" w:rsidR="0003127B" w:rsidRDefault="0003127B" w:rsidP="0003127B">
      <w:pPr>
        <w:rPr>
          <w:rtl/>
        </w:rPr>
      </w:pPr>
      <w:bookmarkStart w:id="9725" w:name="_ETM_Q1_6559154"/>
      <w:bookmarkEnd w:id="9725"/>
    </w:p>
    <w:p w14:paraId="7FECECB1" w14:textId="3FAF9F25" w:rsidR="0003127B" w:rsidRDefault="0003127B" w:rsidP="0003127B">
      <w:pPr>
        <w:pStyle w:val="af6"/>
        <w:keepNext/>
        <w:rPr>
          <w:rtl/>
        </w:rPr>
      </w:pPr>
      <w:bookmarkStart w:id="9726" w:name="ET_yor_5069_820"/>
      <w:r w:rsidRPr="0003127B">
        <w:rPr>
          <w:rStyle w:val="TagStyle"/>
          <w:rtl/>
        </w:rPr>
        <w:t xml:space="preserve"> &lt;&lt; יור &gt;&gt; </w:t>
      </w:r>
      <w:r>
        <w:rPr>
          <w:rtl/>
        </w:rPr>
        <w:t>היו"ר יעקב אשר:</w:t>
      </w:r>
      <w:r w:rsidRPr="0003127B">
        <w:rPr>
          <w:rStyle w:val="TagStyle"/>
          <w:rtl/>
        </w:rPr>
        <w:t xml:space="preserve"> &lt;&lt; יור &gt;&gt;</w:t>
      </w:r>
      <w:r>
        <w:rPr>
          <w:rtl/>
        </w:rPr>
        <w:t xml:space="preserve">   </w:t>
      </w:r>
      <w:bookmarkEnd w:id="9726"/>
    </w:p>
    <w:p w14:paraId="443F9071" w14:textId="77777777" w:rsidR="0003127B" w:rsidRDefault="0003127B" w:rsidP="0003127B">
      <w:pPr>
        <w:pStyle w:val="KeepWithNext"/>
        <w:rPr>
          <w:rtl/>
        </w:rPr>
      </w:pPr>
    </w:p>
    <w:p w14:paraId="7D4FA1D0" w14:textId="682BED70" w:rsidR="0003127B" w:rsidRDefault="0003127B" w:rsidP="0003127B">
      <w:pPr>
        <w:rPr>
          <w:rtl/>
        </w:rPr>
      </w:pPr>
      <w:bookmarkStart w:id="9727" w:name="_ETM_Q1_6562654"/>
      <w:bookmarkEnd w:id="9727"/>
      <w:r>
        <w:rPr>
          <w:rFonts w:hint="cs"/>
          <w:rtl/>
        </w:rPr>
        <w:t xml:space="preserve">למה </w:t>
      </w:r>
      <w:bookmarkStart w:id="9728" w:name="_ETM_Q1_6557404"/>
      <w:bookmarkStart w:id="9729" w:name="_ETM_Q1_6558154"/>
      <w:bookmarkEnd w:id="9728"/>
      <w:bookmarkEnd w:id="9729"/>
      <w:r>
        <w:rPr>
          <w:rFonts w:hint="cs"/>
          <w:rtl/>
        </w:rPr>
        <w:t>את מתלהמת?</w:t>
      </w:r>
      <w:bookmarkStart w:id="9730" w:name="_ETM_Q1_6557904"/>
      <w:bookmarkEnd w:id="9730"/>
      <w:r>
        <w:rPr>
          <w:rFonts w:hint="cs"/>
          <w:rtl/>
        </w:rPr>
        <w:t xml:space="preserve"> אני לא </w:t>
      </w:r>
      <w:bookmarkStart w:id="9731" w:name="_ETM_Q1_6559654"/>
      <w:bookmarkEnd w:id="9731"/>
      <w:r>
        <w:rPr>
          <w:rFonts w:hint="cs"/>
          <w:rtl/>
        </w:rPr>
        <w:t xml:space="preserve">הולך </w:t>
      </w:r>
      <w:bookmarkStart w:id="9732" w:name="_ETM_Q1_6560654"/>
      <w:bookmarkEnd w:id="9732"/>
      <w:r>
        <w:rPr>
          <w:rFonts w:hint="cs"/>
          <w:rtl/>
        </w:rPr>
        <w:t xml:space="preserve">לנהל עכשיו את </w:t>
      </w:r>
      <w:bookmarkStart w:id="9733" w:name="_ETM_Q1_6559904"/>
      <w:bookmarkStart w:id="9734" w:name="_ETM_Q1_6557654"/>
      <w:bookmarkEnd w:id="9733"/>
      <w:bookmarkEnd w:id="9734"/>
      <w:r>
        <w:rPr>
          <w:rFonts w:hint="cs"/>
          <w:rtl/>
        </w:rPr>
        <w:t xml:space="preserve">הוויכוח הזה. </w:t>
      </w:r>
    </w:p>
    <w:p w14:paraId="06609F7A" w14:textId="77777777" w:rsidR="0003127B" w:rsidRDefault="0003127B" w:rsidP="0003127B">
      <w:pPr>
        <w:rPr>
          <w:rtl/>
        </w:rPr>
      </w:pPr>
      <w:bookmarkStart w:id="9735" w:name="_ETM_Q1_6561652"/>
      <w:bookmarkStart w:id="9736" w:name="_ETM_Q1_6561152"/>
      <w:bookmarkEnd w:id="9735"/>
      <w:bookmarkEnd w:id="9736"/>
    </w:p>
    <w:p w14:paraId="058719F3" w14:textId="79A3AD96" w:rsidR="0003127B" w:rsidRDefault="0003127B" w:rsidP="0003127B">
      <w:pPr>
        <w:pStyle w:val="a4"/>
        <w:keepNext/>
        <w:rPr>
          <w:rtl/>
        </w:rPr>
      </w:pPr>
      <w:bookmarkStart w:id="9737" w:name="ET_speaker_ניר_קנטור_821"/>
      <w:r w:rsidRPr="0003127B">
        <w:rPr>
          <w:rStyle w:val="TagStyle"/>
          <w:rtl/>
        </w:rPr>
        <w:t xml:space="preserve"> &lt;&lt; דובר &gt;&gt; </w:t>
      </w:r>
      <w:r>
        <w:rPr>
          <w:rtl/>
        </w:rPr>
        <w:t>ניר קנטור:</w:t>
      </w:r>
      <w:r w:rsidRPr="0003127B">
        <w:rPr>
          <w:rStyle w:val="TagStyle"/>
          <w:rtl/>
        </w:rPr>
        <w:t xml:space="preserve"> &lt;&lt; דובר &gt;&gt;</w:t>
      </w:r>
      <w:r>
        <w:rPr>
          <w:rtl/>
        </w:rPr>
        <w:t xml:space="preserve">   </w:t>
      </w:r>
      <w:bookmarkEnd w:id="9737"/>
    </w:p>
    <w:p w14:paraId="043B2C3E" w14:textId="77777777" w:rsidR="0003127B" w:rsidRDefault="0003127B" w:rsidP="0003127B">
      <w:pPr>
        <w:pStyle w:val="KeepWithNext"/>
        <w:rPr>
          <w:rtl/>
        </w:rPr>
      </w:pPr>
    </w:p>
    <w:p w14:paraId="30719B1C" w14:textId="0786423A" w:rsidR="0003127B" w:rsidRDefault="0003127B" w:rsidP="0003127B">
      <w:pPr>
        <w:rPr>
          <w:rtl/>
        </w:rPr>
      </w:pPr>
      <w:bookmarkStart w:id="9738" w:name="_ETM_Q1_6564902"/>
      <w:bookmarkEnd w:id="9738"/>
      <w:r>
        <w:rPr>
          <w:rFonts w:hint="cs"/>
          <w:rtl/>
        </w:rPr>
        <w:t xml:space="preserve">רק </w:t>
      </w:r>
      <w:bookmarkStart w:id="9739" w:name="_ETM_Q1_6562902"/>
      <w:bookmarkEnd w:id="9739"/>
      <w:r>
        <w:rPr>
          <w:rFonts w:hint="cs"/>
          <w:rtl/>
        </w:rPr>
        <w:t>למען הסדר</w:t>
      </w:r>
      <w:bookmarkStart w:id="9740" w:name="_ETM_Q1_6561902"/>
      <w:bookmarkEnd w:id="9740"/>
      <w:r>
        <w:rPr>
          <w:rFonts w:hint="cs"/>
          <w:rtl/>
        </w:rPr>
        <w:t xml:space="preserve">, אנחנו לא </w:t>
      </w:r>
      <w:bookmarkStart w:id="9741" w:name="_ETM_Q1_6563902"/>
      <w:bookmarkEnd w:id="9741"/>
      <w:r>
        <w:rPr>
          <w:rFonts w:hint="cs"/>
          <w:rtl/>
        </w:rPr>
        <w:t>מכחישי אקלים.</w:t>
      </w:r>
      <w:bookmarkStart w:id="9742" w:name="_ETM_Q1_6564152"/>
      <w:bookmarkEnd w:id="9742"/>
    </w:p>
    <w:p w14:paraId="6275E2F4" w14:textId="77777777" w:rsidR="0003127B" w:rsidRDefault="0003127B" w:rsidP="0003127B">
      <w:pPr>
        <w:rPr>
          <w:rtl/>
        </w:rPr>
      </w:pPr>
      <w:bookmarkStart w:id="9743" w:name="_ETM_Q1_6564652"/>
      <w:bookmarkStart w:id="9744" w:name="_ETM_Q1_6565402"/>
      <w:bookmarkEnd w:id="9743"/>
      <w:bookmarkEnd w:id="9744"/>
    </w:p>
    <w:p w14:paraId="49D7AA95" w14:textId="0DDEBB13" w:rsidR="0003127B" w:rsidRDefault="0003127B" w:rsidP="0003127B">
      <w:pPr>
        <w:pStyle w:val="af6"/>
        <w:keepNext/>
        <w:rPr>
          <w:rtl/>
        </w:rPr>
      </w:pPr>
      <w:bookmarkStart w:id="9745" w:name="ET_yor_5069_822"/>
      <w:r w:rsidRPr="0003127B">
        <w:rPr>
          <w:rStyle w:val="TagStyle"/>
          <w:rtl/>
        </w:rPr>
        <w:t xml:space="preserve"> &lt;&lt; יור &gt;&gt; </w:t>
      </w:r>
      <w:r>
        <w:rPr>
          <w:rtl/>
        </w:rPr>
        <w:t>היו"ר יעקב אשר:</w:t>
      </w:r>
      <w:r w:rsidRPr="0003127B">
        <w:rPr>
          <w:rStyle w:val="TagStyle"/>
          <w:rtl/>
        </w:rPr>
        <w:t xml:space="preserve"> &lt;&lt; יור &gt;&gt;</w:t>
      </w:r>
      <w:r>
        <w:rPr>
          <w:rtl/>
        </w:rPr>
        <w:t xml:space="preserve">   </w:t>
      </w:r>
      <w:bookmarkEnd w:id="9745"/>
    </w:p>
    <w:p w14:paraId="3A2A1B7F" w14:textId="77777777" w:rsidR="0003127B" w:rsidRDefault="0003127B" w:rsidP="0003127B">
      <w:pPr>
        <w:pStyle w:val="KeepWithNext"/>
        <w:rPr>
          <w:rtl/>
        </w:rPr>
      </w:pPr>
    </w:p>
    <w:p w14:paraId="0EC54F60" w14:textId="56DAA7F2" w:rsidR="0003127B" w:rsidRDefault="0003127B" w:rsidP="0003127B">
      <w:pPr>
        <w:rPr>
          <w:rtl/>
        </w:rPr>
      </w:pPr>
      <w:bookmarkStart w:id="9746" w:name="_ETM_Q1_6567652"/>
      <w:bookmarkStart w:id="9747" w:name="_ETM_Q1_6565152"/>
      <w:bookmarkEnd w:id="9746"/>
      <w:bookmarkEnd w:id="9747"/>
      <w:r>
        <w:rPr>
          <w:rFonts w:hint="cs"/>
          <w:rtl/>
        </w:rPr>
        <w:t>א</w:t>
      </w:r>
      <w:bookmarkStart w:id="9748" w:name="_ETM_Q1_6562652"/>
      <w:bookmarkEnd w:id="9748"/>
      <w:r>
        <w:rPr>
          <w:rFonts w:hint="cs"/>
          <w:rtl/>
        </w:rPr>
        <w:t>מרת</w:t>
      </w:r>
      <w:bookmarkStart w:id="9749" w:name="_ETM_Q1_6560152"/>
      <w:bookmarkEnd w:id="9749"/>
      <w:r>
        <w:rPr>
          <w:rFonts w:hint="cs"/>
          <w:rtl/>
        </w:rPr>
        <w:t>. הי</w:t>
      </w:r>
      <w:bookmarkStart w:id="9750" w:name="_ETM_Q1_6557652"/>
      <w:bookmarkEnd w:id="9750"/>
      <w:r>
        <w:rPr>
          <w:rFonts w:hint="cs"/>
          <w:rtl/>
        </w:rPr>
        <w:t>א א</w:t>
      </w:r>
      <w:bookmarkStart w:id="9751" w:name="_ETM_Q1_6555152"/>
      <w:bookmarkEnd w:id="9751"/>
      <w:r>
        <w:rPr>
          <w:rFonts w:hint="cs"/>
          <w:rtl/>
        </w:rPr>
        <w:t xml:space="preserve">מרה, אתה ענית והפרוטוקול </w:t>
      </w:r>
      <w:bookmarkStart w:id="9752" w:name="_ETM_Q1_6562152"/>
      <w:bookmarkStart w:id="9753" w:name="_ETM_Q1_6559402"/>
      <w:bookmarkStart w:id="9754" w:name="_ETM_Q1_6556902"/>
      <w:bookmarkStart w:id="9755" w:name="_ETM_Q1_6554402"/>
      <w:bookmarkStart w:id="9756" w:name="_ETM_Q1_6551902"/>
      <w:bookmarkStart w:id="9757" w:name="_ETM_Q1_6549902"/>
      <w:bookmarkStart w:id="9758" w:name="_ETM_Q1_6549152"/>
      <w:bookmarkEnd w:id="9752"/>
      <w:bookmarkEnd w:id="9753"/>
      <w:bookmarkEnd w:id="9754"/>
      <w:bookmarkEnd w:id="9755"/>
      <w:bookmarkEnd w:id="9756"/>
      <w:bookmarkEnd w:id="9757"/>
      <w:bookmarkEnd w:id="9758"/>
      <w:r>
        <w:rPr>
          <w:rFonts w:hint="cs"/>
          <w:rtl/>
        </w:rPr>
        <w:t>עי</w:t>
      </w:r>
      <w:bookmarkStart w:id="9759" w:name="_ETM_Q1_6565405"/>
      <w:bookmarkEnd w:id="9759"/>
      <w:r>
        <w:rPr>
          <w:rFonts w:hint="cs"/>
          <w:rtl/>
        </w:rPr>
        <w:t>כל את שנ</w:t>
      </w:r>
      <w:bookmarkStart w:id="9760" w:name="_ETM_Q1_6565905"/>
      <w:bookmarkEnd w:id="9760"/>
      <w:r>
        <w:rPr>
          <w:rFonts w:hint="cs"/>
          <w:rtl/>
        </w:rPr>
        <w:t xml:space="preserve">יכם. </w:t>
      </w:r>
      <w:bookmarkStart w:id="9761" w:name="_ETM_Q1_6569405"/>
      <w:bookmarkStart w:id="9762" w:name="_ETM_Q1_6566655"/>
      <w:bookmarkEnd w:id="9761"/>
      <w:bookmarkEnd w:id="9762"/>
    </w:p>
    <w:p w14:paraId="3B5D5EAB" w14:textId="77777777" w:rsidR="0003127B" w:rsidRDefault="0003127B" w:rsidP="0003127B">
      <w:pPr>
        <w:rPr>
          <w:rtl/>
        </w:rPr>
      </w:pPr>
      <w:bookmarkStart w:id="9763" w:name="_ETM_Q1_6567155"/>
      <w:bookmarkEnd w:id="9763"/>
    </w:p>
    <w:p w14:paraId="5BC5074E" w14:textId="0CA662BC" w:rsidR="0003127B" w:rsidRDefault="0003127B" w:rsidP="0003127B">
      <w:pPr>
        <w:pStyle w:val="a4"/>
        <w:keepNext/>
        <w:rPr>
          <w:rtl/>
        </w:rPr>
      </w:pPr>
      <w:bookmarkStart w:id="9764" w:name="ET_speaker_5787_824"/>
      <w:r w:rsidRPr="0003127B">
        <w:rPr>
          <w:rStyle w:val="TagStyle"/>
          <w:rtl/>
        </w:rPr>
        <w:t xml:space="preserve"> &lt;&lt; דובר &gt;&gt; </w:t>
      </w:r>
      <w:r>
        <w:rPr>
          <w:rtl/>
        </w:rPr>
        <w:t>יוראי להב הרצנו (יש עתיד):</w:t>
      </w:r>
      <w:r w:rsidRPr="0003127B">
        <w:rPr>
          <w:rStyle w:val="TagStyle"/>
          <w:rtl/>
        </w:rPr>
        <w:t xml:space="preserve"> &lt;&lt; דובר &gt;&gt;</w:t>
      </w:r>
      <w:r>
        <w:rPr>
          <w:rtl/>
        </w:rPr>
        <w:t xml:space="preserve">   </w:t>
      </w:r>
      <w:bookmarkEnd w:id="9764"/>
    </w:p>
    <w:p w14:paraId="54C18C3C" w14:textId="77777777" w:rsidR="0003127B" w:rsidRDefault="0003127B" w:rsidP="0003127B">
      <w:pPr>
        <w:pStyle w:val="KeepWithNext"/>
        <w:rPr>
          <w:rtl/>
        </w:rPr>
      </w:pPr>
    </w:p>
    <w:p w14:paraId="78733CCA" w14:textId="04066DEB" w:rsidR="0003127B" w:rsidRDefault="0003127B" w:rsidP="0003127B">
      <w:pPr>
        <w:rPr>
          <w:rtl/>
        </w:rPr>
      </w:pPr>
      <w:bookmarkStart w:id="9765" w:name="_ETM_Q1_6572405"/>
      <w:bookmarkStart w:id="9766" w:name="_ETM_Q1_6569655"/>
      <w:bookmarkStart w:id="9767" w:name="_ETM_Q1_6566905"/>
      <w:bookmarkEnd w:id="9765"/>
      <w:bookmarkEnd w:id="9766"/>
      <w:bookmarkEnd w:id="9767"/>
      <w:r>
        <w:rPr>
          <w:rFonts w:hint="cs"/>
          <w:rtl/>
        </w:rPr>
        <w:t xml:space="preserve">זה </w:t>
      </w:r>
      <w:bookmarkStart w:id="9768" w:name="_ETM_Q1_6564405"/>
      <w:bookmarkEnd w:id="9768"/>
      <w:r>
        <w:rPr>
          <w:rFonts w:hint="cs"/>
          <w:rtl/>
        </w:rPr>
        <w:t xml:space="preserve">טוב לייצר את </w:t>
      </w:r>
      <w:bookmarkStart w:id="9769" w:name="_ETM_Q1_6566155"/>
      <w:bookmarkEnd w:id="9769"/>
      <w:r>
        <w:rPr>
          <w:rFonts w:hint="cs"/>
          <w:rtl/>
        </w:rPr>
        <w:t>הסימטריה בין אלה שדואגים לסביבה לאיפה שהצד השני</w:t>
      </w:r>
      <w:bookmarkStart w:id="9770" w:name="_ETM_Q1_6571655"/>
      <w:bookmarkEnd w:id="9770"/>
      <w:r>
        <w:rPr>
          <w:rFonts w:hint="cs"/>
          <w:rtl/>
        </w:rPr>
        <w:t xml:space="preserve">. </w:t>
      </w:r>
      <w:bookmarkStart w:id="9771" w:name="_ETM_Q1_6568655"/>
      <w:bookmarkEnd w:id="9771"/>
    </w:p>
    <w:p w14:paraId="55820EB9" w14:textId="77777777" w:rsidR="0003127B" w:rsidRDefault="0003127B" w:rsidP="0003127B">
      <w:pPr>
        <w:rPr>
          <w:rtl/>
        </w:rPr>
      </w:pPr>
      <w:bookmarkStart w:id="9772" w:name="_ETM_Q1_6569155"/>
      <w:bookmarkStart w:id="9773" w:name="_ETM_Q1_6570905"/>
      <w:bookmarkEnd w:id="9772"/>
      <w:bookmarkEnd w:id="9773"/>
    </w:p>
    <w:p w14:paraId="472536E4" w14:textId="5052EB6A" w:rsidR="0003127B" w:rsidRDefault="0003127B" w:rsidP="0003127B">
      <w:pPr>
        <w:pStyle w:val="af6"/>
        <w:keepNext/>
        <w:rPr>
          <w:rtl/>
        </w:rPr>
      </w:pPr>
      <w:bookmarkStart w:id="9774" w:name="ET_yor_5069_825"/>
      <w:r w:rsidRPr="0003127B">
        <w:rPr>
          <w:rStyle w:val="TagStyle"/>
          <w:rtl/>
        </w:rPr>
        <w:t xml:space="preserve"> &lt;&lt; יור &gt;&gt; </w:t>
      </w:r>
      <w:r>
        <w:rPr>
          <w:rtl/>
        </w:rPr>
        <w:t>היו"ר יעקב אשר:</w:t>
      </w:r>
      <w:r w:rsidRPr="0003127B">
        <w:rPr>
          <w:rStyle w:val="TagStyle"/>
          <w:rtl/>
        </w:rPr>
        <w:t xml:space="preserve"> &lt;&lt; יור &gt;&gt;</w:t>
      </w:r>
      <w:r>
        <w:rPr>
          <w:rtl/>
        </w:rPr>
        <w:t xml:space="preserve">   </w:t>
      </w:r>
      <w:bookmarkEnd w:id="9774"/>
    </w:p>
    <w:p w14:paraId="13643D41" w14:textId="77777777" w:rsidR="0003127B" w:rsidRDefault="0003127B" w:rsidP="0003127B">
      <w:pPr>
        <w:pStyle w:val="KeepWithNext"/>
        <w:rPr>
          <w:rtl/>
        </w:rPr>
      </w:pPr>
    </w:p>
    <w:p w14:paraId="03B41A1F" w14:textId="4C231834" w:rsidR="0003127B" w:rsidRDefault="0003127B" w:rsidP="0003127B">
      <w:pPr>
        <w:rPr>
          <w:rtl/>
        </w:rPr>
      </w:pPr>
      <w:r>
        <w:rPr>
          <w:rFonts w:hint="cs"/>
          <w:rtl/>
        </w:rPr>
        <w:t xml:space="preserve">לא. </w:t>
      </w:r>
    </w:p>
    <w:p w14:paraId="08A298B3" w14:textId="77777777" w:rsidR="0003127B" w:rsidRDefault="0003127B" w:rsidP="0003127B">
      <w:pPr>
        <w:rPr>
          <w:rtl/>
        </w:rPr>
      </w:pPr>
      <w:bookmarkStart w:id="9775" w:name="_ETM_Q1_6575655"/>
      <w:bookmarkEnd w:id="9775"/>
    </w:p>
    <w:p w14:paraId="1299F182" w14:textId="5C34BA7C" w:rsidR="0003127B" w:rsidRDefault="0003127B" w:rsidP="0003127B">
      <w:pPr>
        <w:pStyle w:val="a4"/>
        <w:keepNext/>
        <w:rPr>
          <w:rtl/>
        </w:rPr>
      </w:pPr>
      <w:bookmarkStart w:id="9776" w:name="ET_speaker_ניר_קנטור_826"/>
      <w:r w:rsidRPr="0003127B">
        <w:rPr>
          <w:rStyle w:val="TagStyle"/>
          <w:rtl/>
        </w:rPr>
        <w:t xml:space="preserve"> &lt;&lt; דובר &gt;&gt; </w:t>
      </w:r>
      <w:r>
        <w:rPr>
          <w:rtl/>
        </w:rPr>
        <w:t>ניר קנטור:</w:t>
      </w:r>
      <w:r w:rsidRPr="0003127B">
        <w:rPr>
          <w:rStyle w:val="TagStyle"/>
          <w:rtl/>
        </w:rPr>
        <w:t xml:space="preserve"> &lt;&lt; דובר &gt;&gt;</w:t>
      </w:r>
      <w:r>
        <w:rPr>
          <w:rtl/>
        </w:rPr>
        <w:t xml:space="preserve">   </w:t>
      </w:r>
      <w:bookmarkEnd w:id="9776"/>
    </w:p>
    <w:p w14:paraId="508E367F" w14:textId="77777777" w:rsidR="0003127B" w:rsidRDefault="0003127B" w:rsidP="0003127B">
      <w:pPr>
        <w:pStyle w:val="KeepWithNext"/>
        <w:rPr>
          <w:rtl/>
        </w:rPr>
      </w:pPr>
    </w:p>
    <w:p w14:paraId="030FE586" w14:textId="64F0E9E0" w:rsidR="0003127B" w:rsidRDefault="0003127B" w:rsidP="0003127B">
      <w:pPr>
        <w:rPr>
          <w:rtl/>
        </w:rPr>
      </w:pPr>
      <w:bookmarkStart w:id="9777" w:name="_ETM_Q1_6578405"/>
      <w:bookmarkStart w:id="9778" w:name="_ETM_Q1_6578655"/>
      <w:bookmarkEnd w:id="9777"/>
      <w:bookmarkEnd w:id="9778"/>
      <w:r>
        <w:rPr>
          <w:rFonts w:hint="cs"/>
          <w:rtl/>
        </w:rPr>
        <w:t>גם ה</w:t>
      </w:r>
      <w:bookmarkStart w:id="9779" w:name="_ETM_Q1_6570405"/>
      <w:bookmarkStart w:id="9780" w:name="_ETM_Q1_6567655"/>
      <w:bookmarkEnd w:id="9779"/>
      <w:bookmarkEnd w:id="9780"/>
      <w:r>
        <w:rPr>
          <w:rFonts w:hint="cs"/>
          <w:rtl/>
        </w:rPr>
        <w:t>ת</w:t>
      </w:r>
      <w:bookmarkStart w:id="9781" w:name="_ETM_Q1_6567905"/>
      <w:bookmarkEnd w:id="9781"/>
      <w:r>
        <w:rPr>
          <w:rFonts w:hint="cs"/>
          <w:rtl/>
        </w:rPr>
        <w:t xml:space="preserve">עשייה דואגת לסביבה. </w:t>
      </w:r>
    </w:p>
    <w:p w14:paraId="7E16B7D6" w14:textId="77777777" w:rsidR="0003127B" w:rsidRDefault="0003127B" w:rsidP="0003127B">
      <w:pPr>
        <w:rPr>
          <w:rtl/>
        </w:rPr>
      </w:pPr>
      <w:bookmarkStart w:id="9782" w:name="_ETM_Q1_6571905"/>
      <w:bookmarkEnd w:id="9782"/>
    </w:p>
    <w:p w14:paraId="7B377884" w14:textId="1A701CB2" w:rsidR="0003127B" w:rsidRDefault="0003127B" w:rsidP="0003127B">
      <w:pPr>
        <w:pStyle w:val="a4"/>
        <w:keepNext/>
        <w:rPr>
          <w:rtl/>
        </w:rPr>
      </w:pPr>
      <w:bookmarkStart w:id="9783" w:name="ET_speaker_5787_827"/>
      <w:r w:rsidRPr="0003127B">
        <w:rPr>
          <w:rStyle w:val="TagStyle"/>
          <w:rtl/>
        </w:rPr>
        <w:t xml:space="preserve"> &lt;&lt; דובר &gt;&gt; </w:t>
      </w:r>
      <w:r>
        <w:rPr>
          <w:rtl/>
        </w:rPr>
        <w:t>יוראי להב הרצנו (יש עתיד):</w:t>
      </w:r>
      <w:r w:rsidRPr="0003127B">
        <w:rPr>
          <w:rStyle w:val="TagStyle"/>
          <w:rtl/>
        </w:rPr>
        <w:t xml:space="preserve"> &lt;&lt; דובר &gt;&gt;</w:t>
      </w:r>
      <w:r>
        <w:rPr>
          <w:rtl/>
        </w:rPr>
        <w:t xml:space="preserve">   </w:t>
      </w:r>
      <w:bookmarkEnd w:id="9783"/>
    </w:p>
    <w:p w14:paraId="0A63F7CD" w14:textId="77777777" w:rsidR="0003127B" w:rsidRDefault="0003127B" w:rsidP="0003127B">
      <w:pPr>
        <w:pStyle w:val="KeepWithNext"/>
        <w:rPr>
          <w:rtl/>
        </w:rPr>
      </w:pPr>
    </w:p>
    <w:p w14:paraId="5E9D5E83" w14:textId="7DEDB09A" w:rsidR="00754F80" w:rsidRDefault="0003127B" w:rsidP="0003127B">
      <w:pPr>
        <w:rPr>
          <w:rtl/>
        </w:rPr>
      </w:pPr>
      <w:bookmarkStart w:id="9784" w:name="_ETM_Q1_6575905"/>
      <w:bookmarkStart w:id="9785" w:name="_ETM_Q1_6576155"/>
      <w:bookmarkEnd w:id="9784"/>
      <w:bookmarkEnd w:id="9785"/>
      <w:r>
        <w:rPr>
          <w:rFonts w:hint="cs"/>
          <w:rtl/>
        </w:rPr>
        <w:t xml:space="preserve">לא יודע. </w:t>
      </w:r>
      <w:bookmarkStart w:id="9786" w:name="_ETM_Q1_6574405"/>
      <w:bookmarkEnd w:id="9786"/>
      <w:r>
        <w:rPr>
          <w:rFonts w:hint="cs"/>
          <w:rtl/>
        </w:rPr>
        <w:t>אדוני, אתה ייצרת את המשוואה הזאת</w:t>
      </w:r>
      <w:bookmarkStart w:id="9787" w:name="_ETM_Q1_6574655"/>
      <w:bookmarkStart w:id="9788" w:name="_ETM_Q1_6572905"/>
      <w:bookmarkEnd w:id="9787"/>
      <w:bookmarkEnd w:id="9788"/>
      <w:r>
        <w:rPr>
          <w:rFonts w:hint="cs"/>
          <w:rtl/>
        </w:rPr>
        <w:t xml:space="preserve">, לא אני. </w:t>
      </w:r>
      <w:bookmarkStart w:id="9789" w:name="_ETM_Q1_6576905"/>
      <w:bookmarkStart w:id="9790" w:name="_ETM_Q1_6575155"/>
      <w:bookmarkStart w:id="9791" w:name="_ETM_Q1_6573155"/>
      <w:bookmarkStart w:id="9792" w:name="_ETM_Q1_6573905"/>
      <w:bookmarkEnd w:id="9789"/>
      <w:bookmarkEnd w:id="9790"/>
      <w:bookmarkEnd w:id="9791"/>
      <w:bookmarkEnd w:id="9792"/>
    </w:p>
    <w:p w14:paraId="3AFE25BC" w14:textId="77777777" w:rsidR="0003127B" w:rsidRDefault="0003127B" w:rsidP="0003127B">
      <w:pPr>
        <w:rPr>
          <w:rtl/>
        </w:rPr>
      </w:pPr>
      <w:bookmarkStart w:id="9793" w:name="_ETM_Q1_6574155"/>
      <w:bookmarkStart w:id="9794" w:name="_ETM_Q1_6573655"/>
      <w:bookmarkEnd w:id="9793"/>
      <w:bookmarkEnd w:id="9794"/>
    </w:p>
    <w:p w14:paraId="1D071368" w14:textId="156A82EA" w:rsidR="0003127B" w:rsidRDefault="0003127B" w:rsidP="0003127B">
      <w:pPr>
        <w:pStyle w:val="a4"/>
        <w:keepNext/>
        <w:rPr>
          <w:rtl/>
        </w:rPr>
      </w:pPr>
      <w:bookmarkStart w:id="9795" w:name="ET_speaker_ניר_קנטור_828"/>
      <w:r w:rsidRPr="0003127B">
        <w:rPr>
          <w:rStyle w:val="TagStyle"/>
          <w:rtl/>
        </w:rPr>
        <w:t xml:space="preserve"> &lt;&lt; דובר &gt;&gt; </w:t>
      </w:r>
      <w:r>
        <w:rPr>
          <w:rtl/>
        </w:rPr>
        <w:t>ניר קנטור:</w:t>
      </w:r>
      <w:r w:rsidRPr="0003127B">
        <w:rPr>
          <w:rStyle w:val="TagStyle"/>
          <w:rtl/>
        </w:rPr>
        <w:t xml:space="preserve"> &lt;&lt; דובר &gt;&gt;</w:t>
      </w:r>
      <w:r>
        <w:rPr>
          <w:rtl/>
        </w:rPr>
        <w:t xml:space="preserve">   </w:t>
      </w:r>
      <w:bookmarkEnd w:id="9795"/>
    </w:p>
    <w:p w14:paraId="5B827AB6" w14:textId="77777777" w:rsidR="0003127B" w:rsidRDefault="0003127B" w:rsidP="0003127B">
      <w:pPr>
        <w:pStyle w:val="KeepWithNext"/>
        <w:rPr>
          <w:rtl/>
        </w:rPr>
      </w:pPr>
    </w:p>
    <w:p w14:paraId="67888427" w14:textId="56BF5885" w:rsidR="0003127B" w:rsidRDefault="0003127B" w:rsidP="0003127B">
      <w:pPr>
        <w:rPr>
          <w:rtl/>
        </w:rPr>
      </w:pPr>
      <w:bookmarkStart w:id="9796" w:name="_ETM_Q1_6577154"/>
      <w:bookmarkStart w:id="9797" w:name="_ETM_Q1_6574904"/>
      <w:bookmarkEnd w:id="9796"/>
      <w:bookmarkEnd w:id="9797"/>
      <w:r>
        <w:rPr>
          <w:rFonts w:hint="cs"/>
          <w:rtl/>
        </w:rPr>
        <w:t>ההבדל הוא שהתעשייה מיישמת.</w:t>
      </w:r>
    </w:p>
    <w:p w14:paraId="6943B64E" w14:textId="06158B9C" w:rsidR="0003127B" w:rsidRDefault="0003127B" w:rsidP="0003127B">
      <w:pPr>
        <w:rPr>
          <w:rtl/>
        </w:rPr>
      </w:pPr>
      <w:bookmarkStart w:id="9798" w:name="_ETM_Q1_6579404"/>
      <w:bookmarkStart w:id="9799" w:name="_ETM_Q1_6576654"/>
      <w:bookmarkEnd w:id="9798"/>
      <w:bookmarkEnd w:id="9799"/>
    </w:p>
    <w:p w14:paraId="33D1BFF2" w14:textId="70874148" w:rsidR="0003127B" w:rsidRDefault="0003127B" w:rsidP="0003127B">
      <w:pPr>
        <w:pStyle w:val="a4"/>
        <w:keepNext/>
        <w:rPr>
          <w:rtl/>
        </w:rPr>
      </w:pPr>
      <w:bookmarkStart w:id="9800" w:name="ET_speaker_5787_829"/>
      <w:r w:rsidRPr="0003127B">
        <w:rPr>
          <w:rStyle w:val="TagStyle"/>
          <w:rtl/>
        </w:rPr>
        <w:t xml:space="preserve"> &lt;&lt; דובר &gt;&gt; </w:t>
      </w:r>
      <w:r>
        <w:rPr>
          <w:rtl/>
        </w:rPr>
        <w:t>יוראי להב הרצנו (יש עתיד):</w:t>
      </w:r>
      <w:r w:rsidRPr="0003127B">
        <w:rPr>
          <w:rStyle w:val="TagStyle"/>
          <w:rtl/>
        </w:rPr>
        <w:t xml:space="preserve"> &lt;&lt; דובר &gt;&gt;</w:t>
      </w:r>
      <w:r>
        <w:rPr>
          <w:rtl/>
        </w:rPr>
        <w:t xml:space="preserve">   </w:t>
      </w:r>
      <w:bookmarkEnd w:id="9800"/>
    </w:p>
    <w:p w14:paraId="4FF8C9AF" w14:textId="77777777" w:rsidR="0003127B" w:rsidRDefault="0003127B" w:rsidP="0003127B">
      <w:pPr>
        <w:pStyle w:val="KeepWithNext"/>
        <w:rPr>
          <w:rtl/>
        </w:rPr>
      </w:pPr>
    </w:p>
    <w:p w14:paraId="30878B42" w14:textId="30F74DAC" w:rsidR="0003127B" w:rsidRDefault="0003127B" w:rsidP="0003127B">
      <w:pPr>
        <w:rPr>
          <w:rtl/>
        </w:rPr>
      </w:pPr>
      <w:bookmarkStart w:id="9801" w:name="_ETM_Q1_6579154"/>
      <w:bookmarkEnd w:id="9801"/>
      <w:r>
        <w:rPr>
          <w:rFonts w:hint="cs"/>
          <w:rtl/>
        </w:rPr>
        <w:t xml:space="preserve">אתה </w:t>
      </w:r>
      <w:bookmarkStart w:id="9802" w:name="_ETM_Q1_6576404"/>
      <w:bookmarkEnd w:id="9802"/>
      <w:r>
        <w:rPr>
          <w:rFonts w:hint="cs"/>
          <w:rtl/>
        </w:rPr>
        <w:t>ייצר</w:t>
      </w:r>
      <w:bookmarkStart w:id="9803" w:name="_ETM_Q1_6573904"/>
      <w:bookmarkEnd w:id="9803"/>
      <w:r>
        <w:rPr>
          <w:rFonts w:hint="cs"/>
          <w:rtl/>
        </w:rPr>
        <w:t>ת משוואה ש</w:t>
      </w:r>
      <w:bookmarkStart w:id="9804" w:name="_ETM_Q1_6575154"/>
      <w:bookmarkEnd w:id="9804"/>
      <w:r>
        <w:rPr>
          <w:rFonts w:hint="cs"/>
          <w:rtl/>
        </w:rPr>
        <w:t>בה מצד אחד דואגים לסביבה - - -</w:t>
      </w:r>
    </w:p>
    <w:p w14:paraId="2D75905C" w14:textId="77777777" w:rsidR="0003127B" w:rsidRDefault="0003127B" w:rsidP="0003127B">
      <w:pPr>
        <w:rPr>
          <w:rtl/>
        </w:rPr>
      </w:pPr>
      <w:bookmarkStart w:id="9805" w:name="_ETM_Q1_6582404"/>
      <w:bookmarkEnd w:id="9805"/>
    </w:p>
    <w:p w14:paraId="5260BC5C" w14:textId="0A791D42" w:rsidR="0003127B" w:rsidRDefault="0003127B" w:rsidP="0003127B">
      <w:pPr>
        <w:pStyle w:val="af6"/>
        <w:keepNext/>
        <w:rPr>
          <w:rtl/>
        </w:rPr>
      </w:pPr>
      <w:bookmarkStart w:id="9806" w:name="ET_yor_5069_830"/>
      <w:r w:rsidRPr="0003127B">
        <w:rPr>
          <w:rStyle w:val="TagStyle"/>
          <w:rtl/>
        </w:rPr>
        <w:t xml:space="preserve"> &lt;&lt; יור &gt;&gt; </w:t>
      </w:r>
      <w:r>
        <w:rPr>
          <w:rtl/>
        </w:rPr>
        <w:t>היו"ר יעקב אשר:</w:t>
      </w:r>
      <w:r w:rsidRPr="0003127B">
        <w:rPr>
          <w:rStyle w:val="TagStyle"/>
          <w:rtl/>
        </w:rPr>
        <w:t xml:space="preserve"> &lt;&lt; יור &gt;&gt;</w:t>
      </w:r>
      <w:r>
        <w:rPr>
          <w:rtl/>
        </w:rPr>
        <w:t xml:space="preserve">   </w:t>
      </w:r>
      <w:bookmarkEnd w:id="9806"/>
    </w:p>
    <w:p w14:paraId="44F4EC2B" w14:textId="77777777" w:rsidR="0003127B" w:rsidRDefault="0003127B" w:rsidP="0003127B">
      <w:pPr>
        <w:pStyle w:val="KeepWithNext"/>
        <w:rPr>
          <w:rtl/>
        </w:rPr>
      </w:pPr>
    </w:p>
    <w:p w14:paraId="348B8393" w14:textId="77E4CD9E" w:rsidR="0003127B" w:rsidRDefault="0003127B" w:rsidP="0003127B">
      <w:pPr>
        <w:rPr>
          <w:rtl/>
        </w:rPr>
      </w:pPr>
      <w:bookmarkStart w:id="9807" w:name="_ETM_Q1_6581404"/>
      <w:bookmarkEnd w:id="9807"/>
      <w:r>
        <w:rPr>
          <w:rFonts w:hint="cs"/>
          <w:rtl/>
        </w:rPr>
        <w:t>אד</w:t>
      </w:r>
      <w:bookmarkStart w:id="9808" w:name="_ETM_Q1_6578654"/>
      <w:bookmarkEnd w:id="9808"/>
      <w:r>
        <w:rPr>
          <w:rFonts w:hint="cs"/>
          <w:rtl/>
        </w:rPr>
        <w:t xml:space="preserve">וני. </w:t>
      </w:r>
    </w:p>
    <w:p w14:paraId="0A1BDC2B" w14:textId="77777777" w:rsidR="0003127B" w:rsidRDefault="0003127B" w:rsidP="0003127B">
      <w:pPr>
        <w:rPr>
          <w:rtl/>
        </w:rPr>
      </w:pPr>
      <w:bookmarkStart w:id="9809" w:name="_ETM_Q1_6579654"/>
      <w:bookmarkStart w:id="9810" w:name="_ETM_Q1_6581654"/>
      <w:bookmarkEnd w:id="9809"/>
      <w:bookmarkEnd w:id="9810"/>
    </w:p>
    <w:p w14:paraId="6C7E6CE2" w14:textId="70528F37" w:rsidR="0003127B" w:rsidRDefault="0003127B" w:rsidP="0003127B">
      <w:pPr>
        <w:pStyle w:val="a4"/>
        <w:keepNext/>
        <w:rPr>
          <w:rtl/>
        </w:rPr>
      </w:pPr>
      <w:bookmarkStart w:id="9811" w:name="ET_speaker_ניר_קנטור_831"/>
      <w:r w:rsidRPr="0003127B">
        <w:rPr>
          <w:rStyle w:val="TagStyle"/>
          <w:rtl/>
        </w:rPr>
        <w:t xml:space="preserve"> &lt;&lt; דובר &gt;&gt; </w:t>
      </w:r>
      <w:r>
        <w:rPr>
          <w:rtl/>
        </w:rPr>
        <w:t>ניר קנטור:</w:t>
      </w:r>
      <w:r w:rsidRPr="0003127B">
        <w:rPr>
          <w:rStyle w:val="TagStyle"/>
          <w:rtl/>
        </w:rPr>
        <w:t xml:space="preserve"> &lt;&lt; דובר &gt;&gt;</w:t>
      </w:r>
      <w:r>
        <w:rPr>
          <w:rtl/>
        </w:rPr>
        <w:t xml:space="preserve">   </w:t>
      </w:r>
      <w:bookmarkEnd w:id="9811"/>
    </w:p>
    <w:p w14:paraId="0685715E" w14:textId="77777777" w:rsidR="0003127B" w:rsidRDefault="0003127B" w:rsidP="0003127B">
      <w:pPr>
        <w:pStyle w:val="KeepWithNext"/>
        <w:rPr>
          <w:rtl/>
        </w:rPr>
      </w:pPr>
    </w:p>
    <w:p w14:paraId="3C209D1B" w14:textId="72CE979D" w:rsidR="0003127B" w:rsidRDefault="0003127B" w:rsidP="0003127B">
      <w:pPr>
        <w:rPr>
          <w:rtl/>
        </w:rPr>
      </w:pPr>
      <w:bookmarkStart w:id="9812" w:name="_ETM_Q1_6584404"/>
      <w:bookmarkStart w:id="9813" w:name="_ETM_Q1_6584654"/>
      <w:bookmarkStart w:id="9814" w:name="_ETM_Q1_6581904"/>
      <w:bookmarkEnd w:id="9812"/>
      <w:bookmarkEnd w:id="9813"/>
      <w:bookmarkEnd w:id="9814"/>
      <w:r>
        <w:rPr>
          <w:rFonts w:hint="cs"/>
          <w:rtl/>
        </w:rPr>
        <w:t xml:space="preserve">אני לא עשיתי את </w:t>
      </w:r>
      <w:bookmarkStart w:id="9815" w:name="_ETM_Q1_6584154"/>
      <w:bookmarkEnd w:id="9815"/>
      <w:r>
        <w:rPr>
          <w:rFonts w:hint="cs"/>
          <w:rtl/>
        </w:rPr>
        <w:t>המשוואה</w:t>
      </w:r>
      <w:bookmarkStart w:id="9816" w:name="_ETM_Q1_6582904"/>
      <w:bookmarkEnd w:id="9816"/>
      <w:r>
        <w:rPr>
          <w:rFonts w:hint="cs"/>
          <w:rtl/>
        </w:rPr>
        <w:t xml:space="preserve">, אני רק </w:t>
      </w:r>
      <w:bookmarkStart w:id="9817" w:name="_ETM_Q1_6583154"/>
      <w:bookmarkEnd w:id="9817"/>
      <w:r>
        <w:rPr>
          <w:rFonts w:hint="cs"/>
          <w:rtl/>
        </w:rPr>
        <w:t>אמרתי שהם - - -</w:t>
      </w:r>
    </w:p>
    <w:p w14:paraId="34684341" w14:textId="77777777" w:rsidR="0003127B" w:rsidRDefault="0003127B" w:rsidP="0003127B">
      <w:pPr>
        <w:rPr>
          <w:rtl/>
        </w:rPr>
      </w:pPr>
      <w:bookmarkStart w:id="9818" w:name="_ETM_Q1_6583904"/>
      <w:bookmarkStart w:id="9819" w:name="_ETM_Q1_6585154"/>
      <w:bookmarkEnd w:id="9818"/>
      <w:bookmarkEnd w:id="9819"/>
    </w:p>
    <w:p w14:paraId="6561D43B" w14:textId="48D82B7E" w:rsidR="0003127B" w:rsidRDefault="0003127B" w:rsidP="0003127B">
      <w:pPr>
        <w:pStyle w:val="af6"/>
        <w:keepNext/>
        <w:rPr>
          <w:rtl/>
        </w:rPr>
      </w:pPr>
      <w:bookmarkStart w:id="9820" w:name="ET_yor_5069_832"/>
      <w:r w:rsidRPr="0003127B">
        <w:rPr>
          <w:rStyle w:val="TagStyle"/>
          <w:rtl/>
        </w:rPr>
        <w:t xml:space="preserve"> &lt;&lt; יור &gt;&gt; </w:t>
      </w:r>
      <w:r>
        <w:rPr>
          <w:rtl/>
        </w:rPr>
        <w:t>היו"ר יעקב אשר:</w:t>
      </w:r>
      <w:r w:rsidRPr="0003127B">
        <w:rPr>
          <w:rStyle w:val="TagStyle"/>
          <w:rtl/>
        </w:rPr>
        <w:t xml:space="preserve"> &lt;&lt; יור &gt;&gt;</w:t>
      </w:r>
      <w:r>
        <w:rPr>
          <w:rtl/>
        </w:rPr>
        <w:t xml:space="preserve">   </w:t>
      </w:r>
      <w:bookmarkEnd w:id="9820"/>
    </w:p>
    <w:p w14:paraId="2AD9C15C" w14:textId="77777777" w:rsidR="0003127B" w:rsidRDefault="0003127B" w:rsidP="0003127B">
      <w:pPr>
        <w:pStyle w:val="KeepWithNext"/>
        <w:rPr>
          <w:rtl/>
        </w:rPr>
      </w:pPr>
    </w:p>
    <w:p w14:paraId="76C5F20D" w14:textId="52412EC2" w:rsidR="0003127B" w:rsidRDefault="0003127B" w:rsidP="0003127B">
      <w:pPr>
        <w:rPr>
          <w:rtl/>
        </w:rPr>
      </w:pPr>
      <w:bookmarkStart w:id="9821" w:name="_ETM_Q1_6587904"/>
      <w:bookmarkStart w:id="9822" w:name="_ETM_Q1_6585404"/>
      <w:bookmarkEnd w:id="9821"/>
      <w:bookmarkEnd w:id="9822"/>
      <w:r>
        <w:rPr>
          <w:rFonts w:hint="cs"/>
          <w:rtl/>
        </w:rPr>
        <w:t>אדוני, א</w:t>
      </w:r>
      <w:bookmarkStart w:id="9823" w:name="_ETM_Q1_6580154"/>
      <w:bookmarkEnd w:id="9823"/>
      <w:r>
        <w:rPr>
          <w:rFonts w:hint="cs"/>
          <w:rtl/>
        </w:rPr>
        <w:t>תה לא</w:t>
      </w:r>
      <w:bookmarkStart w:id="9824" w:name="_ETM_Q1_6577654"/>
      <w:bookmarkEnd w:id="9824"/>
      <w:r>
        <w:rPr>
          <w:rFonts w:hint="cs"/>
          <w:rtl/>
        </w:rPr>
        <w:t xml:space="preserve"> מפספס </w:t>
      </w:r>
      <w:bookmarkStart w:id="9825" w:name="_ETM_Q1_6578904"/>
      <w:bookmarkEnd w:id="9825"/>
      <w:r>
        <w:rPr>
          <w:rFonts w:hint="cs"/>
          <w:rtl/>
        </w:rPr>
        <w:t xml:space="preserve">שום הזדמנות. </w:t>
      </w:r>
    </w:p>
    <w:p w14:paraId="315CC95C" w14:textId="77777777" w:rsidR="0003127B" w:rsidRDefault="0003127B" w:rsidP="0003127B">
      <w:pPr>
        <w:rPr>
          <w:rtl/>
        </w:rPr>
      </w:pPr>
      <w:bookmarkStart w:id="9826" w:name="_ETM_Q1_6582654"/>
      <w:bookmarkStart w:id="9827" w:name="_ETM_Q1_6583654"/>
      <w:bookmarkEnd w:id="9826"/>
      <w:bookmarkEnd w:id="9827"/>
    </w:p>
    <w:p w14:paraId="1F187C54" w14:textId="76C494B5" w:rsidR="0003127B" w:rsidRDefault="0003127B" w:rsidP="0003127B">
      <w:pPr>
        <w:pStyle w:val="a4"/>
        <w:keepNext/>
        <w:rPr>
          <w:rtl/>
        </w:rPr>
      </w:pPr>
      <w:bookmarkStart w:id="9828" w:name="ET_speaker_5787_833"/>
      <w:r w:rsidRPr="0003127B">
        <w:rPr>
          <w:rStyle w:val="TagStyle"/>
          <w:rtl/>
        </w:rPr>
        <w:t xml:space="preserve"> &lt;&lt; דובר &gt;&gt; </w:t>
      </w:r>
      <w:r>
        <w:rPr>
          <w:rtl/>
        </w:rPr>
        <w:t>יוראי להב הרצנו (יש עתיד):</w:t>
      </w:r>
      <w:r w:rsidRPr="0003127B">
        <w:rPr>
          <w:rStyle w:val="TagStyle"/>
          <w:rtl/>
        </w:rPr>
        <w:t xml:space="preserve"> &lt;&lt; דובר &gt;&gt;</w:t>
      </w:r>
      <w:r>
        <w:rPr>
          <w:rtl/>
        </w:rPr>
        <w:t xml:space="preserve">   </w:t>
      </w:r>
      <w:bookmarkEnd w:id="9828"/>
    </w:p>
    <w:p w14:paraId="370BF6CA" w14:textId="77777777" w:rsidR="0003127B" w:rsidRDefault="0003127B" w:rsidP="0003127B">
      <w:pPr>
        <w:pStyle w:val="KeepWithNext"/>
        <w:rPr>
          <w:rtl/>
        </w:rPr>
      </w:pPr>
    </w:p>
    <w:p w14:paraId="4AE0FB2A" w14:textId="2177298E" w:rsidR="0003127B" w:rsidRDefault="0003127B" w:rsidP="0003127B">
      <w:pPr>
        <w:rPr>
          <w:rtl/>
        </w:rPr>
      </w:pPr>
      <w:bookmarkStart w:id="9829" w:name="_ETM_Q1_6586654"/>
      <w:bookmarkStart w:id="9830" w:name="_ETM_Q1_6586904"/>
      <w:bookmarkEnd w:id="9829"/>
      <w:bookmarkEnd w:id="9830"/>
      <w:r>
        <w:rPr>
          <w:rFonts w:hint="cs"/>
          <w:rtl/>
        </w:rPr>
        <w:t>אגב, גם אתה העלית את זה. אם הם ירוקים</w:t>
      </w:r>
      <w:bookmarkStart w:id="9831" w:name="_ETM_Q1_6590154"/>
      <w:bookmarkEnd w:id="9831"/>
      <w:r>
        <w:rPr>
          <w:rFonts w:hint="cs"/>
          <w:rtl/>
        </w:rPr>
        <w:t xml:space="preserve"> אז מה אלה? </w:t>
      </w:r>
      <w:bookmarkStart w:id="9832" w:name="_ETM_Q1_6590904"/>
      <w:bookmarkEnd w:id="9832"/>
    </w:p>
    <w:p w14:paraId="5860D8C7" w14:textId="77777777" w:rsidR="0003127B" w:rsidRDefault="0003127B" w:rsidP="0003127B">
      <w:pPr>
        <w:rPr>
          <w:rtl/>
        </w:rPr>
      </w:pPr>
      <w:bookmarkStart w:id="9833" w:name="_ETM_Q1_6592154"/>
      <w:bookmarkEnd w:id="9833"/>
    </w:p>
    <w:p w14:paraId="530F6843" w14:textId="2291C96C" w:rsidR="0003127B" w:rsidRDefault="0003127B" w:rsidP="0003127B">
      <w:pPr>
        <w:pStyle w:val="af6"/>
        <w:keepNext/>
        <w:rPr>
          <w:rtl/>
        </w:rPr>
      </w:pPr>
      <w:bookmarkStart w:id="9834" w:name="ET_yor_5069_834"/>
      <w:r w:rsidRPr="0003127B">
        <w:rPr>
          <w:rStyle w:val="TagStyle"/>
          <w:rtl/>
        </w:rPr>
        <w:t xml:space="preserve"> &lt;&lt; יור &gt;&gt; </w:t>
      </w:r>
      <w:r>
        <w:rPr>
          <w:rtl/>
        </w:rPr>
        <w:t>היו"ר יעקב אשר:</w:t>
      </w:r>
      <w:r w:rsidRPr="0003127B">
        <w:rPr>
          <w:rStyle w:val="TagStyle"/>
          <w:rtl/>
        </w:rPr>
        <w:t xml:space="preserve"> &lt;&lt; יור &gt;&gt;</w:t>
      </w:r>
      <w:r>
        <w:rPr>
          <w:rtl/>
        </w:rPr>
        <w:t xml:space="preserve">   </w:t>
      </w:r>
      <w:bookmarkEnd w:id="9834"/>
    </w:p>
    <w:p w14:paraId="09B53483" w14:textId="77777777" w:rsidR="0003127B" w:rsidRDefault="0003127B" w:rsidP="0003127B">
      <w:pPr>
        <w:pStyle w:val="KeepWithNext"/>
        <w:rPr>
          <w:rtl/>
        </w:rPr>
      </w:pPr>
    </w:p>
    <w:p w14:paraId="0D697C34" w14:textId="7DE3B2FD" w:rsidR="0003127B" w:rsidRDefault="0003127B" w:rsidP="0003127B">
      <w:pPr>
        <w:rPr>
          <w:rtl/>
        </w:rPr>
      </w:pPr>
      <w:bookmarkStart w:id="9835" w:name="_ETM_Q1_6593654"/>
      <w:bookmarkStart w:id="9836" w:name="_ETM_Q1_6591154"/>
      <w:bookmarkEnd w:id="9835"/>
      <w:bookmarkEnd w:id="9836"/>
      <w:r>
        <w:rPr>
          <w:rFonts w:hint="cs"/>
          <w:rtl/>
        </w:rPr>
        <w:t>חי</w:t>
      </w:r>
      <w:bookmarkStart w:id="9837" w:name="_ETM_Q1_6590404"/>
      <w:bookmarkEnd w:id="9837"/>
      <w:r>
        <w:rPr>
          <w:rFonts w:hint="cs"/>
          <w:rtl/>
        </w:rPr>
        <w:t xml:space="preserve">פשתי להם צבע מתאים ולא </w:t>
      </w:r>
      <w:bookmarkStart w:id="9838" w:name="_ETM_Q1_6595154"/>
      <w:bookmarkEnd w:id="9838"/>
      <w:r>
        <w:rPr>
          <w:rFonts w:hint="cs"/>
          <w:rtl/>
        </w:rPr>
        <w:t xml:space="preserve">הצלחתי. הלאה. </w:t>
      </w:r>
    </w:p>
    <w:p w14:paraId="66354C56" w14:textId="7950854C" w:rsidR="0003127B" w:rsidRDefault="0003127B" w:rsidP="0003127B">
      <w:pPr>
        <w:rPr>
          <w:rtl/>
        </w:rPr>
      </w:pPr>
      <w:bookmarkStart w:id="9839" w:name="_ETM_Q1_6596654"/>
      <w:bookmarkEnd w:id="9839"/>
    </w:p>
    <w:p w14:paraId="7F42FFF5" w14:textId="60EFB409" w:rsidR="0003127B" w:rsidRDefault="0003127B" w:rsidP="0003127B">
      <w:pPr>
        <w:pStyle w:val="a4"/>
        <w:keepNext/>
        <w:rPr>
          <w:rtl/>
        </w:rPr>
      </w:pPr>
      <w:bookmarkStart w:id="9840" w:name="ET_speaker_יוני_ספיר_835"/>
      <w:r w:rsidRPr="0003127B">
        <w:rPr>
          <w:rStyle w:val="TagStyle"/>
          <w:rtl/>
        </w:rPr>
        <w:t xml:space="preserve"> &lt;&lt; דובר &gt;&gt; </w:t>
      </w:r>
      <w:r>
        <w:rPr>
          <w:rtl/>
        </w:rPr>
        <w:t>יוני ספיר:</w:t>
      </w:r>
      <w:r w:rsidRPr="0003127B">
        <w:rPr>
          <w:rStyle w:val="TagStyle"/>
          <w:rtl/>
        </w:rPr>
        <w:t xml:space="preserve"> &lt;&lt; דובר &gt;&gt;</w:t>
      </w:r>
      <w:r>
        <w:rPr>
          <w:rtl/>
        </w:rPr>
        <w:t xml:space="preserve">   </w:t>
      </w:r>
      <w:bookmarkEnd w:id="9840"/>
    </w:p>
    <w:p w14:paraId="012589D4" w14:textId="77777777" w:rsidR="0003127B" w:rsidRDefault="0003127B" w:rsidP="0003127B">
      <w:pPr>
        <w:pStyle w:val="KeepWithNext"/>
        <w:rPr>
          <w:rtl/>
        </w:rPr>
      </w:pPr>
    </w:p>
    <w:p w14:paraId="448771E2" w14:textId="03FD63DD" w:rsidR="0003127B" w:rsidRDefault="0003127B" w:rsidP="0003127B">
      <w:pPr>
        <w:rPr>
          <w:rtl/>
        </w:rPr>
      </w:pPr>
      <w:bookmarkStart w:id="9841" w:name="_ETM_Q1_6599654"/>
      <w:bookmarkStart w:id="9842" w:name="_ETM_Q1_6600154"/>
      <w:bookmarkEnd w:id="9841"/>
      <w:bookmarkEnd w:id="9842"/>
      <w:r>
        <w:rPr>
          <w:rFonts w:hint="cs"/>
          <w:rtl/>
        </w:rPr>
        <w:t>יו</w:t>
      </w:r>
      <w:bookmarkStart w:id="9843" w:name="_ETM_Q1_6594654"/>
      <w:bookmarkEnd w:id="9843"/>
      <w:r>
        <w:rPr>
          <w:rFonts w:hint="cs"/>
          <w:rtl/>
        </w:rPr>
        <w:t>ני ס</w:t>
      </w:r>
      <w:bookmarkStart w:id="9844" w:name="_ETM_Q1_6591904"/>
      <w:bookmarkEnd w:id="9844"/>
      <w:r>
        <w:rPr>
          <w:rFonts w:hint="cs"/>
          <w:rtl/>
        </w:rPr>
        <w:t xml:space="preserve">פיר. </w:t>
      </w:r>
      <w:bookmarkStart w:id="9845" w:name="_ETM_Q1_6589404"/>
      <w:bookmarkEnd w:id="9845"/>
      <w:r>
        <w:rPr>
          <w:rFonts w:hint="cs"/>
          <w:rtl/>
        </w:rPr>
        <w:t>אני רוצה להתייח</w:t>
      </w:r>
      <w:bookmarkStart w:id="9846" w:name="_ETM_Q1_6589904"/>
      <w:bookmarkEnd w:id="9846"/>
      <w:r>
        <w:rPr>
          <w:rFonts w:hint="cs"/>
          <w:rtl/>
        </w:rPr>
        <w:t>ס לדברים של אדוני שעולים כבר</w:t>
      </w:r>
      <w:bookmarkStart w:id="9847" w:name="_ETM_Q1_6597404"/>
      <w:bookmarkEnd w:id="9847"/>
      <w:r>
        <w:rPr>
          <w:rFonts w:hint="cs"/>
          <w:rtl/>
        </w:rPr>
        <w:t xml:space="preserve"> בפעם השנייה. גם בישיבה הקודמת </w:t>
      </w:r>
      <w:bookmarkStart w:id="9848" w:name="_ETM_Q1_6599154"/>
      <w:bookmarkEnd w:id="9848"/>
      <w:r>
        <w:rPr>
          <w:rFonts w:hint="cs"/>
          <w:rtl/>
        </w:rPr>
        <w:t>העלאת</w:t>
      </w:r>
      <w:bookmarkStart w:id="9849" w:name="_ETM_Q1_6598904"/>
      <w:bookmarkEnd w:id="9849"/>
      <w:r>
        <w:rPr>
          <w:rFonts w:hint="cs"/>
          <w:rtl/>
        </w:rPr>
        <w:t xml:space="preserve"> את </w:t>
      </w:r>
      <w:bookmarkStart w:id="9850" w:name="_ETM_Q1_6599404"/>
      <w:bookmarkEnd w:id="9850"/>
      <w:r>
        <w:rPr>
          <w:rFonts w:hint="cs"/>
          <w:rtl/>
        </w:rPr>
        <w:t xml:space="preserve">הנושא של חדשנות אקלים </w:t>
      </w:r>
      <w:bookmarkStart w:id="9851" w:name="_ETM_Q1_6600904"/>
      <w:bookmarkEnd w:id="9851"/>
      <w:r>
        <w:rPr>
          <w:rFonts w:hint="cs"/>
          <w:rtl/>
        </w:rPr>
        <w:t>ו</w:t>
      </w:r>
      <w:bookmarkStart w:id="9852" w:name="_ETM_Q1_6598654"/>
      <w:bookmarkEnd w:id="9852"/>
      <w:r>
        <w:rPr>
          <w:rFonts w:hint="cs"/>
          <w:rtl/>
        </w:rPr>
        <w:t>טכנולוגיות אקלים. לטעמי, זאת הערה</w:t>
      </w:r>
      <w:bookmarkStart w:id="9853" w:name="_ETM_Q1_6603154"/>
      <w:bookmarkEnd w:id="9853"/>
      <w:r>
        <w:rPr>
          <w:rFonts w:hint="cs"/>
          <w:rtl/>
        </w:rPr>
        <w:t xml:space="preserve"> מרכזית </w:t>
      </w:r>
      <w:bookmarkStart w:id="9854" w:name="_ETM_Q1_6604404"/>
      <w:bookmarkEnd w:id="9854"/>
      <w:r>
        <w:rPr>
          <w:rFonts w:hint="cs"/>
          <w:rtl/>
        </w:rPr>
        <w:t>שהיא חשובה מאו</w:t>
      </w:r>
      <w:bookmarkStart w:id="9855" w:name="_ETM_Q1_6603404"/>
      <w:bookmarkEnd w:id="9855"/>
      <w:r>
        <w:rPr>
          <w:rFonts w:hint="cs"/>
          <w:rtl/>
        </w:rPr>
        <w:t xml:space="preserve">ד. </w:t>
      </w:r>
    </w:p>
    <w:p w14:paraId="56AB4BDC" w14:textId="77777777" w:rsidR="0003127B" w:rsidRDefault="0003127B" w:rsidP="0003127B">
      <w:pPr>
        <w:rPr>
          <w:rtl/>
        </w:rPr>
      </w:pPr>
      <w:bookmarkStart w:id="9856" w:name="_ETM_Q1_6605154"/>
      <w:bookmarkStart w:id="9857" w:name="_ETM_Q1_6606154"/>
      <w:bookmarkEnd w:id="9856"/>
      <w:bookmarkEnd w:id="9857"/>
    </w:p>
    <w:p w14:paraId="3FF117AB" w14:textId="5AEBBDBB" w:rsidR="0003127B" w:rsidRDefault="0003127B" w:rsidP="0003127B">
      <w:pPr>
        <w:pStyle w:val="af6"/>
        <w:keepNext/>
        <w:rPr>
          <w:rtl/>
        </w:rPr>
      </w:pPr>
      <w:bookmarkStart w:id="9858" w:name="ET_yor_5069_836"/>
      <w:r w:rsidRPr="0003127B">
        <w:rPr>
          <w:rStyle w:val="TagStyle"/>
          <w:rtl/>
        </w:rPr>
        <w:t xml:space="preserve"> &lt;&lt; יור &gt;&gt; </w:t>
      </w:r>
      <w:r>
        <w:rPr>
          <w:rtl/>
        </w:rPr>
        <w:t>היו"ר יעקב אשר:</w:t>
      </w:r>
      <w:r w:rsidRPr="0003127B">
        <w:rPr>
          <w:rStyle w:val="TagStyle"/>
          <w:rtl/>
        </w:rPr>
        <w:t xml:space="preserve"> &lt;&lt; יור &gt;&gt;</w:t>
      </w:r>
      <w:r>
        <w:rPr>
          <w:rtl/>
        </w:rPr>
        <w:t xml:space="preserve">   </w:t>
      </w:r>
      <w:bookmarkEnd w:id="9858"/>
    </w:p>
    <w:p w14:paraId="073FCBE0" w14:textId="77777777" w:rsidR="0003127B" w:rsidRDefault="0003127B" w:rsidP="0003127B">
      <w:pPr>
        <w:pStyle w:val="KeepWithNext"/>
        <w:rPr>
          <w:rtl/>
        </w:rPr>
      </w:pPr>
    </w:p>
    <w:p w14:paraId="4A24847A" w14:textId="6B290521" w:rsidR="0003127B" w:rsidRDefault="0003127B" w:rsidP="0003127B">
      <w:pPr>
        <w:rPr>
          <w:rtl/>
        </w:rPr>
      </w:pPr>
      <w:bookmarkStart w:id="9859" w:name="_ETM_Q1_6605904"/>
      <w:bookmarkEnd w:id="9859"/>
      <w:r>
        <w:rPr>
          <w:rFonts w:hint="cs"/>
          <w:rtl/>
        </w:rPr>
        <w:t xml:space="preserve">אני מחכה לתשובות מהם. </w:t>
      </w:r>
    </w:p>
    <w:p w14:paraId="15ED65E1" w14:textId="77777777" w:rsidR="0003127B" w:rsidRDefault="0003127B" w:rsidP="0003127B">
      <w:pPr>
        <w:rPr>
          <w:rtl/>
        </w:rPr>
      </w:pPr>
      <w:bookmarkStart w:id="9860" w:name="_ETM_Q1_6608904"/>
      <w:bookmarkEnd w:id="9860"/>
    </w:p>
    <w:p w14:paraId="3419E38B" w14:textId="4D5B4ED4" w:rsidR="0003127B" w:rsidRDefault="0003127B" w:rsidP="0003127B">
      <w:pPr>
        <w:pStyle w:val="a4"/>
        <w:keepNext/>
        <w:rPr>
          <w:rtl/>
        </w:rPr>
      </w:pPr>
      <w:bookmarkStart w:id="9861" w:name="ET_speaker_יוני_ספיר_837"/>
      <w:r w:rsidRPr="0003127B">
        <w:rPr>
          <w:rStyle w:val="TagStyle"/>
          <w:rtl/>
        </w:rPr>
        <w:t xml:space="preserve"> &lt;&lt; דובר &gt;&gt; </w:t>
      </w:r>
      <w:r>
        <w:rPr>
          <w:rtl/>
        </w:rPr>
        <w:t>יוני ספיר:</w:t>
      </w:r>
      <w:r w:rsidRPr="0003127B">
        <w:rPr>
          <w:rStyle w:val="TagStyle"/>
          <w:rtl/>
        </w:rPr>
        <w:t xml:space="preserve"> &lt;&lt; דובר &gt;&gt;</w:t>
      </w:r>
      <w:r>
        <w:rPr>
          <w:rtl/>
        </w:rPr>
        <w:t xml:space="preserve">   </w:t>
      </w:r>
      <w:bookmarkEnd w:id="9861"/>
    </w:p>
    <w:p w14:paraId="5570A44E" w14:textId="77777777" w:rsidR="0003127B" w:rsidRDefault="0003127B" w:rsidP="0003127B">
      <w:pPr>
        <w:pStyle w:val="KeepWithNext"/>
        <w:rPr>
          <w:rtl/>
        </w:rPr>
      </w:pPr>
    </w:p>
    <w:p w14:paraId="5BF29222" w14:textId="41332417" w:rsidR="0003127B" w:rsidRDefault="0003127B" w:rsidP="0003127B">
      <w:pPr>
        <w:rPr>
          <w:rtl/>
        </w:rPr>
      </w:pPr>
      <w:bookmarkStart w:id="9862" w:name="_ETM_Q1_6611654"/>
      <w:bookmarkEnd w:id="9862"/>
      <w:r>
        <w:rPr>
          <w:rFonts w:hint="cs"/>
          <w:rtl/>
        </w:rPr>
        <w:t xml:space="preserve">אני רק רוצה </w:t>
      </w:r>
      <w:bookmarkStart w:id="9863" w:name="_ETM_Q1_6613904"/>
      <w:bookmarkEnd w:id="9863"/>
      <w:r>
        <w:rPr>
          <w:rFonts w:hint="cs"/>
          <w:rtl/>
        </w:rPr>
        <w:t>להציע</w:t>
      </w:r>
      <w:bookmarkStart w:id="9864" w:name="_ETM_Q1_6611904"/>
      <w:bookmarkEnd w:id="9864"/>
      <w:r>
        <w:rPr>
          <w:rFonts w:hint="cs"/>
          <w:rtl/>
        </w:rPr>
        <w:t xml:space="preserve"> שנציג</w:t>
      </w:r>
      <w:bookmarkStart w:id="9865" w:name="_ETM_Q1_6610404"/>
      <w:bookmarkEnd w:id="9865"/>
      <w:r>
        <w:rPr>
          <w:rFonts w:hint="cs"/>
          <w:rtl/>
        </w:rPr>
        <w:t xml:space="preserve"> של</w:t>
      </w:r>
      <w:bookmarkStart w:id="9866" w:name="_ETM_Q1_6610654"/>
      <w:bookmarkEnd w:id="9866"/>
      <w:r>
        <w:rPr>
          <w:rFonts w:hint="cs"/>
          <w:rtl/>
        </w:rPr>
        <w:t xml:space="preserve"> רשות החדשנות יהיה חבר במועצת </w:t>
      </w:r>
      <w:bookmarkStart w:id="9867" w:name="_ETM_Q1_6613653"/>
      <w:bookmarkStart w:id="9868" w:name="_ETM_Q1_6611153"/>
      <w:bookmarkEnd w:id="9867"/>
      <w:bookmarkEnd w:id="9868"/>
      <w:r>
        <w:rPr>
          <w:rFonts w:hint="cs"/>
          <w:rtl/>
        </w:rPr>
        <w:t>האקלים וז</w:t>
      </w:r>
      <w:bookmarkStart w:id="9869" w:name="_ETM_Q1_6612903"/>
      <w:bookmarkEnd w:id="9869"/>
      <w:r>
        <w:rPr>
          <w:rFonts w:hint="cs"/>
          <w:rtl/>
        </w:rPr>
        <w:t xml:space="preserve">ה </w:t>
      </w:r>
      <w:r w:rsidR="00DE1C11">
        <w:rPr>
          <w:rFonts w:hint="cs"/>
          <w:rtl/>
        </w:rPr>
        <w:t>י</w:t>
      </w:r>
      <w:r>
        <w:rPr>
          <w:rFonts w:hint="cs"/>
          <w:rtl/>
        </w:rPr>
        <w:t>י</w:t>
      </w:r>
      <w:bookmarkStart w:id="9870" w:name="_ETM_Q1_6615153"/>
      <w:bookmarkStart w:id="9871" w:name="_ETM_Q1_6607153"/>
      <w:bookmarkEnd w:id="9870"/>
      <w:bookmarkEnd w:id="9871"/>
      <w:r w:rsidR="00DE1C11">
        <w:rPr>
          <w:rFonts w:hint="cs"/>
          <w:rtl/>
        </w:rPr>
        <w:t>תן</w:t>
      </w:r>
      <w:bookmarkStart w:id="9872" w:name="_ETM_Q1_6618156"/>
      <w:bookmarkStart w:id="9873" w:name="_ETM_Q1_6607156"/>
      <w:bookmarkEnd w:id="9872"/>
      <w:bookmarkEnd w:id="9873"/>
      <w:r w:rsidR="00DE1C11">
        <w:rPr>
          <w:rFonts w:hint="cs"/>
          <w:rtl/>
        </w:rPr>
        <w:t xml:space="preserve"> מענה טוב. בסופו של דבר, </w:t>
      </w:r>
      <w:bookmarkStart w:id="9874" w:name="_ETM_Q1_6618403"/>
      <w:bookmarkEnd w:id="9874"/>
      <w:r w:rsidR="00DE1C11">
        <w:rPr>
          <w:rFonts w:hint="cs"/>
          <w:rtl/>
        </w:rPr>
        <w:t xml:space="preserve">ישראל </w:t>
      </w:r>
      <w:bookmarkStart w:id="9875" w:name="_ETM_Q1_6616653"/>
      <w:bookmarkEnd w:id="9875"/>
      <w:r w:rsidR="00DE1C11">
        <w:rPr>
          <w:rFonts w:hint="cs"/>
          <w:rtl/>
        </w:rPr>
        <w:t xml:space="preserve">מתהדרת </w:t>
      </w:r>
      <w:bookmarkStart w:id="9876" w:name="_ETM_Q1_6617903"/>
      <w:bookmarkEnd w:id="9876"/>
      <w:r w:rsidR="00DE1C11">
        <w:rPr>
          <w:rFonts w:hint="cs"/>
          <w:rtl/>
        </w:rPr>
        <w:t xml:space="preserve">כלפי העולם בעיקר בחדשנות </w:t>
      </w:r>
      <w:bookmarkStart w:id="9877" w:name="_ETM_Q1_6620153"/>
      <w:bookmarkEnd w:id="9877"/>
      <w:r w:rsidR="00DE1C11">
        <w:rPr>
          <w:rFonts w:hint="cs"/>
          <w:rtl/>
        </w:rPr>
        <w:t xml:space="preserve">האקלימית. היא טוענת שהיא פולטת </w:t>
      </w:r>
      <w:bookmarkStart w:id="9878" w:name="_ETM_Q1_6622403"/>
      <w:bookmarkEnd w:id="9878"/>
      <w:r w:rsidR="00DE1C11">
        <w:rPr>
          <w:rFonts w:hint="cs"/>
          <w:rtl/>
        </w:rPr>
        <w:t>קטנה</w:t>
      </w:r>
      <w:bookmarkStart w:id="9879" w:name="_ETM_Q1_6623653"/>
      <w:bookmarkEnd w:id="9879"/>
      <w:r w:rsidR="00DE1C11">
        <w:rPr>
          <w:rFonts w:hint="cs"/>
          <w:rtl/>
        </w:rPr>
        <w:t xml:space="preserve"> יחסית לע</w:t>
      </w:r>
      <w:bookmarkStart w:id="9880" w:name="_ETM_Q1_6623903"/>
      <w:bookmarkEnd w:id="9880"/>
      <w:r w:rsidR="00DE1C11">
        <w:rPr>
          <w:rFonts w:hint="cs"/>
          <w:rtl/>
        </w:rPr>
        <w:t>ולם</w:t>
      </w:r>
      <w:bookmarkStart w:id="9881" w:name="_ETM_Q1_6621903"/>
      <w:bookmarkEnd w:id="9881"/>
      <w:r w:rsidR="00DE1C11">
        <w:rPr>
          <w:rFonts w:hint="cs"/>
          <w:rtl/>
        </w:rPr>
        <w:t xml:space="preserve"> וזאת תרומתה הגדולה. </w:t>
      </w:r>
    </w:p>
    <w:p w14:paraId="1547E609" w14:textId="77777777" w:rsidR="00DE1C11" w:rsidRDefault="00DE1C11" w:rsidP="00DE1C11">
      <w:pPr>
        <w:ind w:firstLine="0"/>
        <w:rPr>
          <w:rtl/>
        </w:rPr>
      </w:pPr>
      <w:bookmarkStart w:id="9882" w:name="_ETM_Q1_6627153"/>
      <w:bookmarkStart w:id="9883" w:name="_ETM_Q1_6628653"/>
      <w:bookmarkEnd w:id="9882"/>
      <w:bookmarkEnd w:id="9883"/>
    </w:p>
    <w:p w14:paraId="6B304D54" w14:textId="011DAFF9" w:rsidR="00DE1C11" w:rsidRDefault="00DE1C11" w:rsidP="00DE1C11">
      <w:pPr>
        <w:pStyle w:val="af6"/>
        <w:keepNext/>
        <w:rPr>
          <w:rtl/>
        </w:rPr>
      </w:pPr>
      <w:bookmarkStart w:id="9884" w:name="ET_yor_5069_838"/>
      <w:r w:rsidRPr="00DE1C11">
        <w:rPr>
          <w:rStyle w:val="TagStyle"/>
          <w:rtl/>
        </w:rPr>
        <w:t xml:space="preserve"> &lt;&lt; יור </w:t>
      </w:r>
      <w:bookmarkStart w:id="9885" w:name="_ETM_Q1_6627903"/>
      <w:bookmarkEnd w:id="9885"/>
      <w:r w:rsidRPr="00DE1C11">
        <w:rPr>
          <w:rStyle w:val="TagStyle"/>
          <w:rtl/>
        </w:rPr>
        <w:t xml:space="preserve">&gt;&gt; </w:t>
      </w:r>
      <w:r>
        <w:rPr>
          <w:rtl/>
        </w:rPr>
        <w:t>היו"ר יעקב אשר:</w:t>
      </w:r>
      <w:r w:rsidRPr="00DE1C11">
        <w:rPr>
          <w:rStyle w:val="TagStyle"/>
          <w:rtl/>
        </w:rPr>
        <w:t xml:space="preserve"> &lt;&lt; יור &gt;&gt;</w:t>
      </w:r>
      <w:r>
        <w:rPr>
          <w:rtl/>
        </w:rPr>
        <w:t xml:space="preserve">   </w:t>
      </w:r>
      <w:bookmarkEnd w:id="9884"/>
    </w:p>
    <w:p w14:paraId="04273267" w14:textId="77777777" w:rsidR="00DE1C11" w:rsidRDefault="00DE1C11" w:rsidP="00DE1C11">
      <w:pPr>
        <w:pStyle w:val="KeepWithNext"/>
        <w:rPr>
          <w:rtl/>
        </w:rPr>
      </w:pPr>
    </w:p>
    <w:p w14:paraId="7E2808DC" w14:textId="4F9F1B87" w:rsidR="00DE1C11" w:rsidRDefault="00DE1C11" w:rsidP="00DE1C11">
      <w:pPr>
        <w:rPr>
          <w:rtl/>
        </w:rPr>
      </w:pPr>
      <w:bookmarkStart w:id="9886" w:name="_ETM_Q1_6630403"/>
      <w:bookmarkStart w:id="9887" w:name="_ETM_Q1_6626904"/>
      <w:bookmarkEnd w:id="9886"/>
      <w:bookmarkEnd w:id="9887"/>
      <w:r>
        <w:rPr>
          <w:rFonts w:hint="cs"/>
          <w:rtl/>
        </w:rPr>
        <w:t xml:space="preserve">תרשמו את הדבר הזה. </w:t>
      </w:r>
      <w:bookmarkStart w:id="9888" w:name="_ETM_Q1_6633904"/>
      <w:bookmarkStart w:id="9889" w:name="_ETM_Q1_6632154"/>
      <w:bookmarkEnd w:id="9888"/>
      <w:bookmarkEnd w:id="9889"/>
      <w:r>
        <w:rPr>
          <w:rFonts w:hint="cs"/>
          <w:rtl/>
        </w:rPr>
        <w:t xml:space="preserve">אני אומר לאוצר כי אף אחד לא שומע </w:t>
      </w:r>
      <w:bookmarkStart w:id="9890" w:name="_ETM_Q1_6636904"/>
      <w:bookmarkEnd w:id="9890"/>
      <w:r>
        <w:rPr>
          <w:rFonts w:hint="cs"/>
          <w:rtl/>
        </w:rPr>
        <w:t>בארבע עיינים.</w:t>
      </w:r>
      <w:bookmarkStart w:id="9891" w:name="_ETM_Q1_6638905"/>
      <w:bookmarkStart w:id="9892" w:name="_ETM_Q1_6637904"/>
      <w:bookmarkStart w:id="9893" w:name="_ETM_Q1_6637654"/>
      <w:bookmarkStart w:id="9894" w:name="_ETM_Q1_6635404"/>
      <w:bookmarkStart w:id="9895" w:name="_ETM_Q1_6633654"/>
      <w:bookmarkStart w:id="9896" w:name="_ETM_Q1_6649154"/>
      <w:bookmarkEnd w:id="9891"/>
      <w:bookmarkEnd w:id="9892"/>
      <w:bookmarkEnd w:id="9893"/>
      <w:bookmarkEnd w:id="9894"/>
      <w:bookmarkEnd w:id="9895"/>
      <w:bookmarkEnd w:id="9896"/>
      <w:r>
        <w:rPr>
          <w:rFonts w:hint="cs"/>
          <w:rtl/>
        </w:rPr>
        <w:t xml:space="preserve"> הקטע של חדשנות זה לא רק החלק שיכול </w:t>
      </w:r>
      <w:bookmarkStart w:id="9897" w:name="_ETM_Q1_6646904"/>
      <w:bookmarkEnd w:id="9897"/>
      <w:r>
        <w:rPr>
          <w:rFonts w:hint="cs"/>
          <w:rtl/>
        </w:rPr>
        <w:t>למנוע</w:t>
      </w:r>
      <w:bookmarkStart w:id="9898" w:name="_ETM_Q1_6645654"/>
      <w:bookmarkEnd w:id="9898"/>
      <w:r>
        <w:rPr>
          <w:rFonts w:hint="cs"/>
          <w:rtl/>
        </w:rPr>
        <w:t xml:space="preserve">, לטפל בעניין ולהגיע </w:t>
      </w:r>
      <w:bookmarkStart w:id="9899" w:name="_ETM_Q1_6647154"/>
      <w:bookmarkStart w:id="9900" w:name="_ETM_Q1_6646154"/>
      <w:bookmarkStart w:id="9901" w:name="_ETM_Q1_6645404"/>
      <w:bookmarkEnd w:id="9899"/>
      <w:bookmarkEnd w:id="9900"/>
      <w:bookmarkEnd w:id="9901"/>
      <w:r>
        <w:rPr>
          <w:rFonts w:hint="cs"/>
          <w:rtl/>
        </w:rPr>
        <w:t xml:space="preserve">נכון יותר </w:t>
      </w:r>
      <w:bookmarkStart w:id="9902" w:name="_ETM_Q1_6645904"/>
      <w:r>
        <w:rPr>
          <w:rFonts w:hint="cs"/>
          <w:rtl/>
        </w:rPr>
        <w:t xml:space="preserve">ליעדים </w:t>
      </w:r>
      <w:bookmarkEnd w:id="9902"/>
      <w:r>
        <w:rPr>
          <w:rFonts w:hint="cs"/>
          <w:rtl/>
        </w:rPr>
        <w:t>אלא זה</w:t>
      </w:r>
      <w:bookmarkStart w:id="9903" w:name="_ETM_Q1_6649904"/>
      <w:bookmarkEnd w:id="9903"/>
      <w:r>
        <w:rPr>
          <w:rFonts w:hint="cs"/>
          <w:rtl/>
        </w:rPr>
        <w:t xml:space="preserve"> </w:t>
      </w:r>
      <w:bookmarkStart w:id="9904" w:name="_ETM_Q1_6648904"/>
      <w:bookmarkEnd w:id="9904"/>
      <w:r>
        <w:rPr>
          <w:rFonts w:hint="cs"/>
          <w:rtl/>
        </w:rPr>
        <w:t>גם</w:t>
      </w:r>
      <w:bookmarkStart w:id="9905" w:name="_ETM_Q1_6647904"/>
      <w:bookmarkEnd w:id="9905"/>
      <w:r>
        <w:rPr>
          <w:rFonts w:hint="cs"/>
          <w:rtl/>
        </w:rPr>
        <w:t xml:space="preserve"> מנוף כלכלי לעתיד</w:t>
      </w:r>
      <w:bookmarkStart w:id="9906" w:name="_ETM_Q1_6650154"/>
      <w:bookmarkEnd w:id="9906"/>
      <w:r>
        <w:rPr>
          <w:rFonts w:hint="cs"/>
          <w:rtl/>
        </w:rPr>
        <w:t xml:space="preserve"> כי בסוף, </w:t>
      </w:r>
      <w:bookmarkStart w:id="9907" w:name="_ETM_Q1_6656153"/>
      <w:bookmarkEnd w:id="9907"/>
      <w:r>
        <w:rPr>
          <w:rFonts w:hint="cs"/>
          <w:rtl/>
        </w:rPr>
        <w:t>אם הדברים</w:t>
      </w:r>
      <w:bookmarkStart w:id="9908" w:name="_ETM_Q1_6655904"/>
      <w:bookmarkEnd w:id="9908"/>
      <w:r>
        <w:rPr>
          <w:rFonts w:hint="cs"/>
          <w:rtl/>
        </w:rPr>
        <w:t xml:space="preserve"> של החדשנות יקבלו </w:t>
      </w:r>
      <w:bookmarkStart w:id="9909" w:name="_ETM_Q1_6670154"/>
      <w:bookmarkStart w:id="9910" w:name="_ETM_Q1_6670903"/>
      <w:r>
        <w:rPr>
          <w:rFonts w:hint="cs"/>
          <w:rtl/>
        </w:rPr>
        <w:t xml:space="preserve">בוסט </w:t>
      </w:r>
      <w:bookmarkStart w:id="9911" w:name="_ETM_Q1_6656654"/>
      <w:bookmarkEnd w:id="9909"/>
      <w:bookmarkEnd w:id="9910"/>
      <w:bookmarkEnd w:id="9911"/>
      <w:r>
        <w:rPr>
          <w:rFonts w:hint="cs"/>
          <w:rtl/>
        </w:rPr>
        <w:t xml:space="preserve">מהמדינה הם יהפכו מחר </w:t>
      </w:r>
      <w:bookmarkStart w:id="9912" w:name="_ETM_Q1_6660654"/>
      <w:bookmarkEnd w:id="9912"/>
      <w:r>
        <w:rPr>
          <w:rFonts w:hint="cs"/>
          <w:rtl/>
        </w:rPr>
        <w:t>גם</w:t>
      </w:r>
      <w:bookmarkStart w:id="9913" w:name="_ETM_Q1_6658654"/>
      <w:bookmarkEnd w:id="9913"/>
      <w:r>
        <w:rPr>
          <w:rFonts w:hint="cs"/>
          <w:rtl/>
        </w:rPr>
        <w:t xml:space="preserve"> למקור הכנסה של </w:t>
      </w:r>
      <w:bookmarkStart w:id="9914" w:name="_ETM_Q1_6660404"/>
      <w:bookmarkEnd w:id="9914"/>
      <w:r>
        <w:rPr>
          <w:rFonts w:hint="cs"/>
          <w:rtl/>
        </w:rPr>
        <w:t xml:space="preserve">המדינה מבחינת היותנו אור לגויים. </w:t>
      </w:r>
      <w:bookmarkStart w:id="9915" w:name="_ETM_Q1_6665154"/>
      <w:bookmarkEnd w:id="9915"/>
      <w:r>
        <w:rPr>
          <w:rFonts w:hint="cs"/>
          <w:rtl/>
        </w:rPr>
        <w:t>לכן, אני חושב שאתם צריכים לקחת את זה בחשבון באמת</w:t>
      </w:r>
      <w:bookmarkStart w:id="9916" w:name="_ETM_Q1_6670404"/>
      <w:bookmarkStart w:id="9917" w:name="_ETM_Q1_6667904"/>
      <w:bookmarkStart w:id="9918" w:name="_ETM_Q1_6665904"/>
      <w:bookmarkEnd w:id="9916"/>
      <w:bookmarkEnd w:id="9917"/>
      <w:bookmarkEnd w:id="9918"/>
      <w:r>
        <w:rPr>
          <w:rFonts w:hint="cs"/>
          <w:rtl/>
        </w:rPr>
        <w:t>.</w:t>
      </w:r>
      <w:bookmarkStart w:id="9919" w:name="_ETM_Q1_6673904"/>
      <w:bookmarkStart w:id="9920" w:name="_ETM_Q1_6671404"/>
      <w:bookmarkStart w:id="9921" w:name="_ETM_Q1_6669154"/>
      <w:bookmarkStart w:id="9922" w:name="_ETM_Q1_6668654"/>
      <w:bookmarkStart w:id="9923" w:name="_ETM_Q1_6666154"/>
      <w:bookmarkEnd w:id="9919"/>
      <w:bookmarkEnd w:id="9920"/>
      <w:bookmarkEnd w:id="9921"/>
      <w:bookmarkEnd w:id="9922"/>
      <w:bookmarkEnd w:id="9923"/>
    </w:p>
    <w:p w14:paraId="1F737043" w14:textId="77777777" w:rsidR="00DE1C11" w:rsidRDefault="00DE1C11" w:rsidP="00DE1C11">
      <w:pPr>
        <w:rPr>
          <w:rtl/>
        </w:rPr>
      </w:pPr>
      <w:bookmarkStart w:id="9924" w:name="_ETM_Q1_6664155"/>
      <w:bookmarkStart w:id="9925" w:name="_ETM_Q1_6665155"/>
      <w:bookmarkStart w:id="9926" w:name="_ETM_Q1_6666405"/>
      <w:bookmarkEnd w:id="9924"/>
      <w:bookmarkEnd w:id="9925"/>
      <w:bookmarkEnd w:id="9926"/>
    </w:p>
    <w:p w14:paraId="4E9613AC" w14:textId="5C054CF3" w:rsidR="00DE1C11" w:rsidRDefault="00DE1C11" w:rsidP="00DE1C11">
      <w:pPr>
        <w:pStyle w:val="a4"/>
        <w:keepNext/>
        <w:rPr>
          <w:rtl/>
        </w:rPr>
      </w:pPr>
      <w:bookmarkStart w:id="9927" w:name="ET_speaker_5787_839"/>
      <w:r w:rsidRPr="00DE1C11">
        <w:rPr>
          <w:rStyle w:val="TagStyle"/>
          <w:rtl/>
        </w:rPr>
        <w:t xml:space="preserve">&lt;&lt; דובר &gt;&gt; </w:t>
      </w:r>
      <w:r>
        <w:rPr>
          <w:rtl/>
        </w:rPr>
        <w:t>יוראי להב הרצנו (יש עתיד):</w:t>
      </w:r>
      <w:r w:rsidRPr="00DE1C11">
        <w:rPr>
          <w:rStyle w:val="TagStyle"/>
          <w:rtl/>
        </w:rPr>
        <w:t xml:space="preserve"> &lt;&lt; דובר &gt;&gt;</w:t>
      </w:r>
      <w:r>
        <w:rPr>
          <w:rtl/>
        </w:rPr>
        <w:t xml:space="preserve">   </w:t>
      </w:r>
      <w:bookmarkEnd w:id="9927"/>
    </w:p>
    <w:p w14:paraId="640D46AC" w14:textId="77777777" w:rsidR="00DE1C11" w:rsidRDefault="00DE1C11" w:rsidP="00DE1C11">
      <w:pPr>
        <w:pStyle w:val="KeepWithNext"/>
        <w:rPr>
          <w:rtl/>
        </w:rPr>
      </w:pPr>
    </w:p>
    <w:p w14:paraId="1B890BAD" w14:textId="43BEC4A0" w:rsidR="00DE1C11" w:rsidRDefault="00DE1C11" w:rsidP="00DE1C11">
      <w:pPr>
        <w:rPr>
          <w:rtl/>
        </w:rPr>
      </w:pPr>
      <w:bookmarkStart w:id="9928" w:name="_ETM_Q1_6670655"/>
      <w:bookmarkEnd w:id="9928"/>
      <w:r>
        <w:rPr>
          <w:rFonts w:hint="cs"/>
          <w:rtl/>
        </w:rPr>
        <w:t>אני</w:t>
      </w:r>
      <w:bookmarkStart w:id="9929" w:name="_ETM_Q1_6669155"/>
      <w:bookmarkStart w:id="9930" w:name="_ETM_Q1_6669405"/>
      <w:bookmarkStart w:id="9931" w:name="_ETM_Q1_6669655"/>
      <w:bookmarkEnd w:id="9929"/>
      <w:bookmarkEnd w:id="9930"/>
      <w:bookmarkEnd w:id="9931"/>
      <w:r>
        <w:rPr>
          <w:rFonts w:hint="cs"/>
          <w:rtl/>
        </w:rPr>
        <w:t xml:space="preserve"> מבקש </w:t>
      </w:r>
      <w:bookmarkStart w:id="9932" w:name="_ETM_Q1_6671155"/>
      <w:bookmarkEnd w:id="9932"/>
      <w:r>
        <w:rPr>
          <w:rFonts w:hint="cs"/>
          <w:rtl/>
        </w:rPr>
        <w:t>מ</w:t>
      </w:r>
      <w:bookmarkStart w:id="9933" w:name="_ETM_Q1_6668655"/>
      <w:bookmarkStart w:id="9934" w:name="_ETM_Q1_6666655"/>
      <w:bookmarkEnd w:id="9933"/>
      <w:bookmarkEnd w:id="9934"/>
      <w:r>
        <w:rPr>
          <w:rFonts w:hint="cs"/>
          <w:rtl/>
        </w:rPr>
        <w:t xml:space="preserve">ערוץ הכנסת את המקטע הזה </w:t>
      </w:r>
      <w:bookmarkStart w:id="9935" w:name="_ETM_Q1_6670155"/>
      <w:bookmarkEnd w:id="9935"/>
      <w:r>
        <w:rPr>
          <w:rFonts w:hint="cs"/>
          <w:rtl/>
        </w:rPr>
        <w:t>כדי להשמיע לך אותו בדיוני ה</w:t>
      </w:r>
      <w:bookmarkStart w:id="9936" w:name="_ETM_Q1_6675405"/>
      <w:bookmarkEnd w:id="9936"/>
      <w:r>
        <w:rPr>
          <w:rFonts w:hint="cs"/>
          <w:rtl/>
        </w:rPr>
        <w:t>תקציב כי אני</w:t>
      </w:r>
      <w:bookmarkStart w:id="9937" w:name="_ETM_Q1_6674905"/>
      <w:bookmarkEnd w:id="9937"/>
      <w:r>
        <w:rPr>
          <w:rFonts w:hint="cs"/>
          <w:rtl/>
        </w:rPr>
        <w:t xml:space="preserve"> חושב </w:t>
      </w:r>
      <w:bookmarkStart w:id="9938" w:name="_ETM_Q1_6673155"/>
      <w:bookmarkEnd w:id="9938"/>
      <w:r>
        <w:rPr>
          <w:rFonts w:hint="cs"/>
          <w:rtl/>
        </w:rPr>
        <w:t xml:space="preserve">שבתקציב הנוכחי יש עוד </w:t>
      </w:r>
      <w:bookmarkStart w:id="9939" w:name="_ETM_Q1_6674405"/>
      <w:bookmarkEnd w:id="9939"/>
      <w:r>
        <w:rPr>
          <w:rFonts w:hint="cs"/>
          <w:rtl/>
        </w:rPr>
        <w:t>קיצוץ</w:t>
      </w:r>
      <w:bookmarkStart w:id="9940" w:name="_ETM_Q1_6675155"/>
      <w:bookmarkStart w:id="9941" w:name="_ETM_Q1_6675654"/>
      <w:bookmarkEnd w:id="9940"/>
      <w:bookmarkEnd w:id="9941"/>
      <w:r>
        <w:rPr>
          <w:rFonts w:hint="cs"/>
          <w:rtl/>
        </w:rPr>
        <w:t xml:space="preserve"> ברשות </w:t>
      </w:r>
      <w:bookmarkStart w:id="9942" w:name="_ETM_Q1_6676904"/>
      <w:bookmarkEnd w:id="9942"/>
      <w:r>
        <w:rPr>
          <w:rFonts w:hint="cs"/>
          <w:rtl/>
        </w:rPr>
        <w:t xml:space="preserve">הישראלית </w:t>
      </w:r>
      <w:bookmarkStart w:id="9943" w:name="_ETM_Q1_6675404"/>
      <w:bookmarkEnd w:id="9943"/>
      <w:r>
        <w:rPr>
          <w:rFonts w:hint="cs"/>
          <w:rtl/>
        </w:rPr>
        <w:t>לחדשנות.</w:t>
      </w:r>
    </w:p>
    <w:p w14:paraId="2F808183" w14:textId="77777777" w:rsidR="00DE1C11" w:rsidRDefault="00DE1C11" w:rsidP="00DE1C11">
      <w:pPr>
        <w:rPr>
          <w:rtl/>
        </w:rPr>
      </w:pPr>
      <w:bookmarkStart w:id="9944" w:name="_ETM_Q1_6679654"/>
      <w:bookmarkStart w:id="9945" w:name="_ETM_Q1_6680404"/>
      <w:bookmarkEnd w:id="9944"/>
      <w:bookmarkEnd w:id="9945"/>
    </w:p>
    <w:p w14:paraId="2F5D2784" w14:textId="0BA731D1" w:rsidR="00DE1C11" w:rsidRDefault="00DE1C11" w:rsidP="00DE1C11">
      <w:pPr>
        <w:pStyle w:val="af6"/>
        <w:keepNext/>
        <w:rPr>
          <w:rtl/>
        </w:rPr>
      </w:pPr>
      <w:bookmarkStart w:id="9946" w:name="ET_yor_5069_840"/>
      <w:r w:rsidRPr="00DE1C11">
        <w:rPr>
          <w:rStyle w:val="TagStyle"/>
          <w:rtl/>
        </w:rPr>
        <w:t xml:space="preserve"> &lt;&lt; יור &gt;&gt; </w:t>
      </w:r>
      <w:r>
        <w:rPr>
          <w:rtl/>
        </w:rPr>
        <w:t>היו"ר יעקב אשר:</w:t>
      </w:r>
      <w:r w:rsidRPr="00DE1C11">
        <w:rPr>
          <w:rStyle w:val="TagStyle"/>
          <w:rtl/>
        </w:rPr>
        <w:t xml:space="preserve"> &lt;&lt; יור &gt;&gt;</w:t>
      </w:r>
      <w:r>
        <w:rPr>
          <w:rtl/>
        </w:rPr>
        <w:t xml:space="preserve">   </w:t>
      </w:r>
      <w:bookmarkEnd w:id="9946"/>
    </w:p>
    <w:p w14:paraId="5D9DD09F" w14:textId="77777777" w:rsidR="00DE1C11" w:rsidRDefault="00DE1C11" w:rsidP="00DE1C11">
      <w:pPr>
        <w:pStyle w:val="KeepWithNext"/>
        <w:rPr>
          <w:rtl/>
        </w:rPr>
      </w:pPr>
    </w:p>
    <w:p w14:paraId="0FFE5EDF" w14:textId="55A50574" w:rsidR="00DE1C11" w:rsidRDefault="00DE1C11" w:rsidP="00DE1C11">
      <w:pPr>
        <w:rPr>
          <w:rtl/>
        </w:rPr>
      </w:pPr>
      <w:bookmarkStart w:id="9947" w:name="_ETM_Q1_6682651"/>
      <w:bookmarkEnd w:id="9947"/>
      <w:r>
        <w:rPr>
          <w:rFonts w:hint="cs"/>
          <w:rtl/>
        </w:rPr>
        <w:t>למ</w:t>
      </w:r>
      <w:bookmarkStart w:id="9948" w:name="_ETM_Q1_6677402"/>
      <w:bookmarkEnd w:id="9948"/>
      <w:r>
        <w:rPr>
          <w:rFonts w:hint="cs"/>
          <w:rtl/>
        </w:rPr>
        <w:t>ה אתה מחר</w:t>
      </w:r>
      <w:bookmarkStart w:id="9949" w:name="_ETM_Q1_6675402"/>
      <w:bookmarkEnd w:id="9949"/>
      <w:r>
        <w:rPr>
          <w:rFonts w:hint="cs"/>
          <w:rtl/>
        </w:rPr>
        <w:t xml:space="preserve">ב כל דבר טוב שקורה פה? </w:t>
      </w:r>
    </w:p>
    <w:p w14:paraId="4D48F588" w14:textId="77777777" w:rsidR="00DE1C11" w:rsidRDefault="00DE1C11" w:rsidP="00DE1C11">
      <w:pPr>
        <w:rPr>
          <w:rtl/>
        </w:rPr>
      </w:pPr>
      <w:bookmarkStart w:id="9950" w:name="_ETM_Q1_6679902"/>
      <w:bookmarkEnd w:id="9950"/>
    </w:p>
    <w:p w14:paraId="391D0531" w14:textId="635EDF95" w:rsidR="00DE1C11" w:rsidRDefault="00DE1C11" w:rsidP="00DE1C11">
      <w:pPr>
        <w:pStyle w:val="a4"/>
        <w:keepNext/>
        <w:rPr>
          <w:rtl/>
        </w:rPr>
      </w:pPr>
      <w:bookmarkStart w:id="9951" w:name="ET_speaker_5787_841"/>
      <w:r w:rsidRPr="00DE1C11">
        <w:rPr>
          <w:rStyle w:val="TagStyle"/>
          <w:rtl/>
        </w:rPr>
        <w:t xml:space="preserve"> &lt;&lt; דובר &gt;&gt; </w:t>
      </w:r>
      <w:r>
        <w:rPr>
          <w:rtl/>
        </w:rPr>
        <w:t>יוראי להב הרצנו (יש עתיד):</w:t>
      </w:r>
      <w:r w:rsidRPr="00DE1C11">
        <w:rPr>
          <w:rStyle w:val="TagStyle"/>
          <w:rtl/>
        </w:rPr>
        <w:t xml:space="preserve"> &lt;&lt; דובר &gt;&gt;</w:t>
      </w:r>
      <w:r>
        <w:rPr>
          <w:rtl/>
        </w:rPr>
        <w:t xml:space="preserve">   </w:t>
      </w:r>
      <w:bookmarkEnd w:id="9951"/>
    </w:p>
    <w:p w14:paraId="6F01E459" w14:textId="77777777" w:rsidR="00DE1C11" w:rsidRDefault="00DE1C11" w:rsidP="00DE1C11">
      <w:pPr>
        <w:pStyle w:val="KeepWithNext"/>
        <w:rPr>
          <w:rtl/>
        </w:rPr>
      </w:pPr>
    </w:p>
    <w:p w14:paraId="56B533CF" w14:textId="3EFCF2B7" w:rsidR="00DE1C11" w:rsidRDefault="00DE1C11" w:rsidP="00DE1C11">
      <w:pPr>
        <w:rPr>
          <w:rtl/>
        </w:rPr>
      </w:pPr>
      <w:bookmarkStart w:id="9952" w:name="_ETM_Q1_6680902"/>
      <w:bookmarkEnd w:id="9952"/>
      <w:r>
        <w:rPr>
          <w:rFonts w:hint="cs"/>
          <w:rtl/>
        </w:rPr>
        <w:t>אני?</w:t>
      </w:r>
      <w:bookmarkStart w:id="9953" w:name="_ETM_Q1_6676152"/>
      <w:bookmarkEnd w:id="9953"/>
    </w:p>
    <w:p w14:paraId="324623C6" w14:textId="77777777" w:rsidR="00DE1C11" w:rsidRDefault="00DE1C11" w:rsidP="00DE1C11">
      <w:pPr>
        <w:rPr>
          <w:rtl/>
        </w:rPr>
      </w:pPr>
      <w:bookmarkStart w:id="9954" w:name="_ETM_Q1_6673402"/>
      <w:bookmarkStart w:id="9955" w:name="_ETM_Q1_6674152"/>
      <w:bookmarkStart w:id="9956" w:name="_ETM_Q1_6674902"/>
      <w:bookmarkEnd w:id="9954"/>
      <w:bookmarkEnd w:id="9955"/>
      <w:bookmarkEnd w:id="9956"/>
    </w:p>
    <w:p w14:paraId="28515715" w14:textId="60E2F0BC" w:rsidR="00DE1C11" w:rsidRDefault="00DE1C11" w:rsidP="00DE1C11">
      <w:pPr>
        <w:pStyle w:val="af6"/>
        <w:keepNext/>
        <w:rPr>
          <w:rtl/>
        </w:rPr>
      </w:pPr>
      <w:bookmarkStart w:id="9957" w:name="ET_yor_5069_842"/>
      <w:r w:rsidRPr="00DE1C11">
        <w:rPr>
          <w:rStyle w:val="TagStyle"/>
          <w:rtl/>
        </w:rPr>
        <w:t xml:space="preserve"> &lt;&lt; יור &gt;&gt; </w:t>
      </w:r>
      <w:r>
        <w:rPr>
          <w:rtl/>
        </w:rPr>
        <w:t>היו"ר יעקב אשר:</w:t>
      </w:r>
      <w:r w:rsidRPr="00DE1C11">
        <w:rPr>
          <w:rStyle w:val="TagStyle"/>
          <w:rtl/>
        </w:rPr>
        <w:t xml:space="preserve"> &lt;&lt; יור &gt;&gt;</w:t>
      </w:r>
      <w:r>
        <w:rPr>
          <w:rtl/>
        </w:rPr>
        <w:t xml:space="preserve">   </w:t>
      </w:r>
      <w:bookmarkEnd w:id="9957"/>
    </w:p>
    <w:p w14:paraId="6D3FC681" w14:textId="77777777" w:rsidR="00DE1C11" w:rsidRDefault="00DE1C11" w:rsidP="00DE1C11">
      <w:pPr>
        <w:pStyle w:val="KeepWithNext"/>
        <w:rPr>
          <w:rtl/>
        </w:rPr>
      </w:pPr>
    </w:p>
    <w:p w14:paraId="3086801F" w14:textId="2FCBF3C2" w:rsidR="00DE1C11" w:rsidRDefault="00DE1C11" w:rsidP="00DE1C11">
      <w:pPr>
        <w:rPr>
          <w:rtl/>
        </w:rPr>
      </w:pPr>
      <w:bookmarkStart w:id="9958" w:name="_ETM_Q1_6676652"/>
      <w:bookmarkEnd w:id="9958"/>
      <w:r>
        <w:rPr>
          <w:rFonts w:hint="cs"/>
          <w:rtl/>
        </w:rPr>
        <w:t>כן.</w:t>
      </w:r>
    </w:p>
    <w:p w14:paraId="2E79F904" w14:textId="77777777" w:rsidR="00DE1C11" w:rsidRDefault="00DE1C11" w:rsidP="00DE1C11">
      <w:pPr>
        <w:rPr>
          <w:rtl/>
        </w:rPr>
      </w:pPr>
    </w:p>
    <w:p w14:paraId="3D89EF3B" w14:textId="19197778" w:rsidR="00DE1C11" w:rsidRDefault="00DE1C11" w:rsidP="00DE1C11">
      <w:pPr>
        <w:pStyle w:val="a4"/>
        <w:keepNext/>
        <w:rPr>
          <w:rtl/>
        </w:rPr>
      </w:pPr>
      <w:bookmarkStart w:id="9959" w:name="ET_speaker_5787_843"/>
      <w:r w:rsidRPr="00DE1C11">
        <w:rPr>
          <w:rStyle w:val="TagStyle"/>
          <w:rtl/>
        </w:rPr>
        <w:t xml:space="preserve"> &lt;&lt; דובר &gt;&gt; </w:t>
      </w:r>
      <w:r>
        <w:rPr>
          <w:rtl/>
        </w:rPr>
        <w:t>יוראי להב הרצנו (יש עתיד):</w:t>
      </w:r>
      <w:r w:rsidRPr="00DE1C11">
        <w:rPr>
          <w:rStyle w:val="TagStyle"/>
          <w:rtl/>
        </w:rPr>
        <w:t xml:space="preserve"> &lt;&lt; דובר &gt;&gt;</w:t>
      </w:r>
      <w:r>
        <w:rPr>
          <w:rtl/>
        </w:rPr>
        <w:t xml:space="preserve">   </w:t>
      </w:r>
      <w:bookmarkEnd w:id="9959"/>
    </w:p>
    <w:p w14:paraId="230C76F2" w14:textId="77777777" w:rsidR="00DE1C11" w:rsidRDefault="00DE1C11" w:rsidP="00DE1C11">
      <w:pPr>
        <w:pStyle w:val="KeepWithNext"/>
        <w:rPr>
          <w:rtl/>
        </w:rPr>
      </w:pPr>
    </w:p>
    <w:p w14:paraId="62C852EB" w14:textId="5A9E5312" w:rsidR="00DE1C11" w:rsidRDefault="00DE1C11" w:rsidP="00DE1C11">
      <w:pPr>
        <w:rPr>
          <w:rtl/>
        </w:rPr>
      </w:pPr>
      <w:bookmarkStart w:id="9960" w:name="_ETM_Q1_6683402"/>
      <w:bookmarkStart w:id="9961" w:name="_ETM_Q1_6681402"/>
      <w:bookmarkEnd w:id="9960"/>
      <w:bookmarkEnd w:id="9961"/>
      <w:r>
        <w:rPr>
          <w:rFonts w:hint="cs"/>
          <w:rtl/>
        </w:rPr>
        <w:t>הפוך.</w:t>
      </w:r>
    </w:p>
    <w:p w14:paraId="388EFA56" w14:textId="77777777" w:rsidR="00DE1C11" w:rsidRDefault="00DE1C11" w:rsidP="00DE1C11">
      <w:pPr>
        <w:rPr>
          <w:rtl/>
        </w:rPr>
      </w:pPr>
      <w:bookmarkStart w:id="9962" w:name="_ETM_Q1_6682902"/>
      <w:bookmarkEnd w:id="9962"/>
    </w:p>
    <w:p w14:paraId="16330BFC" w14:textId="6B991647" w:rsidR="00DE1C11" w:rsidRDefault="00DE1C11" w:rsidP="00DE1C11">
      <w:pPr>
        <w:pStyle w:val="af6"/>
        <w:keepNext/>
        <w:rPr>
          <w:rtl/>
        </w:rPr>
      </w:pPr>
      <w:bookmarkStart w:id="9963" w:name="ET_yor_5069_844"/>
      <w:r w:rsidRPr="00DE1C11">
        <w:rPr>
          <w:rStyle w:val="TagStyle"/>
          <w:rtl/>
        </w:rPr>
        <w:t xml:space="preserve"> &lt;&lt; יור &gt;&gt; </w:t>
      </w:r>
      <w:r>
        <w:rPr>
          <w:rtl/>
        </w:rPr>
        <w:t>היו"ר יעקב אשר:</w:t>
      </w:r>
      <w:r w:rsidRPr="00DE1C11">
        <w:rPr>
          <w:rStyle w:val="TagStyle"/>
          <w:rtl/>
        </w:rPr>
        <w:t xml:space="preserve"> &lt;&lt; יור &gt;&gt;</w:t>
      </w:r>
      <w:r>
        <w:rPr>
          <w:rtl/>
        </w:rPr>
        <w:t xml:space="preserve">   </w:t>
      </w:r>
      <w:bookmarkEnd w:id="9963"/>
    </w:p>
    <w:p w14:paraId="4E9E1A90" w14:textId="77777777" w:rsidR="00DE1C11" w:rsidRDefault="00DE1C11" w:rsidP="00DE1C11">
      <w:pPr>
        <w:pStyle w:val="KeepWithNext"/>
        <w:rPr>
          <w:rtl/>
        </w:rPr>
      </w:pPr>
    </w:p>
    <w:p w14:paraId="5440FB3A" w14:textId="38225485" w:rsidR="00DE1C11" w:rsidRDefault="00DE1C11" w:rsidP="00DE1C11">
      <w:pPr>
        <w:rPr>
          <w:rtl/>
        </w:rPr>
      </w:pPr>
      <w:bookmarkStart w:id="9964" w:name="_ETM_Q1_6683152"/>
      <w:bookmarkEnd w:id="9964"/>
      <w:r>
        <w:rPr>
          <w:rFonts w:hint="cs"/>
          <w:rtl/>
        </w:rPr>
        <w:t>אתה מחרב</w:t>
      </w:r>
      <w:bookmarkStart w:id="9965" w:name="_ETM_Q1_6678402"/>
      <w:bookmarkEnd w:id="9965"/>
      <w:r>
        <w:rPr>
          <w:rFonts w:hint="cs"/>
          <w:rtl/>
        </w:rPr>
        <w:t xml:space="preserve">. </w:t>
      </w:r>
      <w:bookmarkStart w:id="9966" w:name="_ETM_Q1_6679152"/>
      <w:bookmarkEnd w:id="9966"/>
    </w:p>
    <w:p w14:paraId="654DE122" w14:textId="77777777" w:rsidR="00DE1C11" w:rsidRDefault="00DE1C11" w:rsidP="00DE1C11">
      <w:pPr>
        <w:rPr>
          <w:rtl/>
        </w:rPr>
      </w:pPr>
      <w:bookmarkStart w:id="9967" w:name="_ETM_Q1_6679652"/>
      <w:bookmarkEnd w:id="9967"/>
    </w:p>
    <w:p w14:paraId="02C4DC9B" w14:textId="364CFF46" w:rsidR="00DE1C11" w:rsidRDefault="00DE1C11" w:rsidP="00DE1C11">
      <w:pPr>
        <w:pStyle w:val="a4"/>
        <w:keepNext/>
        <w:rPr>
          <w:rtl/>
        </w:rPr>
      </w:pPr>
      <w:bookmarkStart w:id="9968" w:name="ET_speaker_5787_845"/>
      <w:r w:rsidRPr="00DE1C11">
        <w:rPr>
          <w:rStyle w:val="TagStyle"/>
          <w:rtl/>
        </w:rPr>
        <w:t xml:space="preserve"> &lt;&lt; דובר &gt;&gt; </w:t>
      </w:r>
      <w:r>
        <w:rPr>
          <w:rtl/>
        </w:rPr>
        <w:t>יוראי להב הרצנו (יש עתיד):</w:t>
      </w:r>
      <w:r w:rsidRPr="00DE1C11">
        <w:rPr>
          <w:rStyle w:val="TagStyle"/>
          <w:rtl/>
        </w:rPr>
        <w:t xml:space="preserve"> &lt;&lt; דובר &gt;&gt;</w:t>
      </w:r>
      <w:r>
        <w:rPr>
          <w:rtl/>
        </w:rPr>
        <w:t xml:space="preserve">   </w:t>
      </w:r>
      <w:bookmarkEnd w:id="9968"/>
    </w:p>
    <w:p w14:paraId="73F27F39" w14:textId="77777777" w:rsidR="00DE1C11" w:rsidRDefault="00DE1C11" w:rsidP="00DE1C11">
      <w:pPr>
        <w:pStyle w:val="KeepWithNext"/>
        <w:rPr>
          <w:rtl/>
        </w:rPr>
      </w:pPr>
    </w:p>
    <w:p w14:paraId="0785DFE2" w14:textId="2C0C37AA" w:rsidR="00DE1C11" w:rsidRDefault="00DE1C11" w:rsidP="00DE1C11">
      <w:pPr>
        <w:rPr>
          <w:rtl/>
        </w:rPr>
      </w:pPr>
      <w:bookmarkStart w:id="9969" w:name="_ETM_Q1_6683652"/>
      <w:bookmarkStart w:id="9970" w:name="_ETM_Q1_6683902"/>
      <w:bookmarkEnd w:id="9969"/>
      <w:bookmarkEnd w:id="9970"/>
      <w:r>
        <w:rPr>
          <w:rFonts w:hint="cs"/>
          <w:rtl/>
        </w:rPr>
        <w:t xml:space="preserve">זה הצחיק את הפרוטוקול. </w:t>
      </w:r>
      <w:bookmarkStart w:id="9971" w:name="_ETM_Q1_6682152"/>
      <w:bookmarkStart w:id="9972" w:name="_ETM_Q1_6680652"/>
      <w:bookmarkStart w:id="9973" w:name="_ETM_Q1_6678152"/>
      <w:bookmarkEnd w:id="9971"/>
      <w:bookmarkEnd w:id="9972"/>
      <w:bookmarkEnd w:id="9973"/>
    </w:p>
    <w:p w14:paraId="0F7EC742" w14:textId="77777777" w:rsidR="00DE1C11" w:rsidRDefault="00DE1C11" w:rsidP="00DE1C11">
      <w:pPr>
        <w:rPr>
          <w:rtl/>
        </w:rPr>
      </w:pPr>
      <w:bookmarkStart w:id="9974" w:name="_ETM_Q1_6678652"/>
      <w:bookmarkStart w:id="9975" w:name="_ETM_Q1_6679402"/>
      <w:bookmarkEnd w:id="9974"/>
      <w:bookmarkEnd w:id="9975"/>
    </w:p>
    <w:p w14:paraId="11DBD06C" w14:textId="47D0715F" w:rsidR="00DE1C11" w:rsidRDefault="00DE1C11" w:rsidP="00DE1C11">
      <w:pPr>
        <w:pStyle w:val="af6"/>
        <w:keepNext/>
        <w:rPr>
          <w:rtl/>
        </w:rPr>
      </w:pPr>
      <w:bookmarkStart w:id="9976" w:name="ET_yor_5069_846"/>
      <w:r w:rsidRPr="00DE1C11">
        <w:rPr>
          <w:rStyle w:val="TagStyle"/>
          <w:rtl/>
        </w:rPr>
        <w:t xml:space="preserve"> &lt;&lt; יור &gt;&gt; </w:t>
      </w:r>
      <w:r>
        <w:rPr>
          <w:rtl/>
        </w:rPr>
        <w:t>היו"ר יעקב אשר:</w:t>
      </w:r>
      <w:r w:rsidRPr="00DE1C11">
        <w:rPr>
          <w:rStyle w:val="TagStyle"/>
          <w:rtl/>
        </w:rPr>
        <w:t xml:space="preserve"> &lt;&lt; יור &gt;&gt;</w:t>
      </w:r>
      <w:r>
        <w:rPr>
          <w:rtl/>
        </w:rPr>
        <w:t xml:space="preserve">   </w:t>
      </w:r>
      <w:bookmarkEnd w:id="9976"/>
    </w:p>
    <w:p w14:paraId="4035554D" w14:textId="77777777" w:rsidR="00DE1C11" w:rsidRDefault="00DE1C11" w:rsidP="00DE1C11">
      <w:pPr>
        <w:pStyle w:val="KeepWithNext"/>
        <w:rPr>
          <w:rtl/>
        </w:rPr>
      </w:pPr>
    </w:p>
    <w:p w14:paraId="440E3B71" w14:textId="0BEA3226" w:rsidR="00DE1C11" w:rsidRDefault="00DE1C11" w:rsidP="00DE1C11">
      <w:pPr>
        <w:rPr>
          <w:rtl/>
        </w:rPr>
      </w:pPr>
      <w:bookmarkStart w:id="9977" w:name="_ETM_Q1_6682402"/>
      <w:bookmarkEnd w:id="9977"/>
      <w:r>
        <w:rPr>
          <w:rFonts w:hint="cs"/>
          <w:rtl/>
        </w:rPr>
        <w:t>גם אתה דיברת</w:t>
      </w:r>
      <w:bookmarkStart w:id="9978" w:name="_ETM_Q1_6685902"/>
      <w:bookmarkEnd w:id="9978"/>
      <w:r>
        <w:rPr>
          <w:rFonts w:hint="cs"/>
          <w:rtl/>
        </w:rPr>
        <w:t xml:space="preserve"> על הרבה ד</w:t>
      </w:r>
      <w:bookmarkStart w:id="9979" w:name="_ETM_Q1_6687402"/>
      <w:bookmarkEnd w:id="9979"/>
      <w:r>
        <w:rPr>
          <w:rFonts w:hint="cs"/>
          <w:rtl/>
        </w:rPr>
        <w:t xml:space="preserve">ברים והצבעת על תקציב </w:t>
      </w:r>
      <w:bookmarkStart w:id="9980" w:name="_ETM_Q1_6687652"/>
      <w:bookmarkEnd w:id="9980"/>
      <w:r>
        <w:rPr>
          <w:rFonts w:hint="cs"/>
          <w:rtl/>
        </w:rPr>
        <w:t>שלא אהבת כשהיית חבר בקואליצה</w:t>
      </w:r>
      <w:bookmarkStart w:id="9981" w:name="_ETM_Q1_6688402"/>
      <w:bookmarkEnd w:id="9981"/>
      <w:r>
        <w:rPr>
          <w:rFonts w:hint="cs"/>
          <w:rtl/>
        </w:rPr>
        <w:t>.</w:t>
      </w:r>
    </w:p>
    <w:p w14:paraId="27D92F8A" w14:textId="77777777" w:rsidR="00DE1C11" w:rsidRDefault="00DE1C11" w:rsidP="00DE1C11">
      <w:pPr>
        <w:rPr>
          <w:rtl/>
        </w:rPr>
      </w:pPr>
      <w:bookmarkStart w:id="9982" w:name="_ETM_Q1_6691902"/>
      <w:bookmarkEnd w:id="9982"/>
    </w:p>
    <w:p w14:paraId="210246E2" w14:textId="4B3330B7" w:rsidR="00DE1C11" w:rsidRDefault="00DE1C11" w:rsidP="00DE1C11">
      <w:pPr>
        <w:pStyle w:val="a4"/>
        <w:keepNext/>
        <w:rPr>
          <w:rtl/>
        </w:rPr>
      </w:pPr>
      <w:bookmarkStart w:id="9983" w:name="ET_speaker_5787_847"/>
      <w:r w:rsidRPr="00DE1C11">
        <w:rPr>
          <w:rStyle w:val="TagStyle"/>
          <w:rtl/>
        </w:rPr>
        <w:t xml:space="preserve"> &lt;&lt; דובר &gt;&gt; </w:t>
      </w:r>
      <w:r>
        <w:rPr>
          <w:rtl/>
        </w:rPr>
        <w:t>יוראי להב הרצנו (יש עתיד):</w:t>
      </w:r>
      <w:r w:rsidRPr="00DE1C11">
        <w:rPr>
          <w:rStyle w:val="TagStyle"/>
          <w:rtl/>
        </w:rPr>
        <w:t xml:space="preserve"> &lt;&lt; דובר &gt;&gt;</w:t>
      </w:r>
      <w:r>
        <w:rPr>
          <w:rtl/>
        </w:rPr>
        <w:t xml:space="preserve">   </w:t>
      </w:r>
      <w:bookmarkEnd w:id="9983"/>
    </w:p>
    <w:p w14:paraId="3A495D10" w14:textId="77777777" w:rsidR="00DE1C11" w:rsidRDefault="00DE1C11" w:rsidP="00DE1C11">
      <w:pPr>
        <w:pStyle w:val="KeepWithNext"/>
        <w:rPr>
          <w:rtl/>
        </w:rPr>
      </w:pPr>
    </w:p>
    <w:p w14:paraId="47140625" w14:textId="68AF7082" w:rsidR="00DE1C11" w:rsidRDefault="00DE1C11" w:rsidP="00DE1C11">
      <w:pPr>
        <w:rPr>
          <w:rtl/>
        </w:rPr>
      </w:pPr>
      <w:bookmarkStart w:id="9984" w:name="_ETM_Q1_6694902"/>
      <w:bookmarkEnd w:id="9984"/>
      <w:r>
        <w:rPr>
          <w:rFonts w:hint="cs"/>
          <w:rtl/>
        </w:rPr>
        <w:t>אהבתי.</w:t>
      </w:r>
    </w:p>
    <w:p w14:paraId="0ACCA3FD" w14:textId="77777777" w:rsidR="00DE1C11" w:rsidRDefault="00DE1C11" w:rsidP="00DE1C11">
      <w:pPr>
        <w:rPr>
          <w:rtl/>
        </w:rPr>
      </w:pPr>
      <w:bookmarkStart w:id="9985" w:name="_ETM_Q1_6689902"/>
      <w:bookmarkStart w:id="9986" w:name="_ETM_Q1_6687902"/>
      <w:bookmarkStart w:id="9987" w:name="_ETM_Q1_6688152"/>
      <w:bookmarkStart w:id="9988" w:name="_ETM_Q1_6688902"/>
      <w:bookmarkEnd w:id="9985"/>
      <w:bookmarkEnd w:id="9986"/>
      <w:bookmarkEnd w:id="9987"/>
      <w:bookmarkEnd w:id="9988"/>
    </w:p>
    <w:p w14:paraId="71B163E1" w14:textId="4813A98A" w:rsidR="00DE1C11" w:rsidRDefault="00DE1C11" w:rsidP="00DE1C11">
      <w:pPr>
        <w:pStyle w:val="af6"/>
        <w:keepNext/>
        <w:rPr>
          <w:rtl/>
        </w:rPr>
      </w:pPr>
      <w:bookmarkStart w:id="9989" w:name="ET_yor_5069_848"/>
      <w:r w:rsidRPr="00DE1C11">
        <w:rPr>
          <w:rStyle w:val="TagStyle"/>
          <w:rtl/>
        </w:rPr>
        <w:t xml:space="preserve"> &lt;&lt; יור &gt;&gt; </w:t>
      </w:r>
      <w:r>
        <w:rPr>
          <w:rtl/>
        </w:rPr>
        <w:t>היו"ר יעקב אשר:</w:t>
      </w:r>
      <w:r w:rsidRPr="00DE1C11">
        <w:rPr>
          <w:rStyle w:val="TagStyle"/>
          <w:rtl/>
        </w:rPr>
        <w:t xml:space="preserve"> &lt;&lt; יור &gt;&gt;</w:t>
      </w:r>
      <w:r>
        <w:rPr>
          <w:rtl/>
        </w:rPr>
        <w:t xml:space="preserve">   </w:t>
      </w:r>
      <w:bookmarkEnd w:id="9989"/>
    </w:p>
    <w:p w14:paraId="7DB4B321" w14:textId="77777777" w:rsidR="00DE1C11" w:rsidRDefault="00DE1C11" w:rsidP="00DE1C11">
      <w:pPr>
        <w:pStyle w:val="KeepWithNext"/>
        <w:rPr>
          <w:rtl/>
        </w:rPr>
      </w:pPr>
    </w:p>
    <w:p w14:paraId="6B5917C8" w14:textId="4DC143ED" w:rsidR="00DE1C11" w:rsidRDefault="00DE1C11" w:rsidP="00DE1C11">
      <w:pPr>
        <w:rPr>
          <w:rtl/>
        </w:rPr>
      </w:pPr>
      <w:bookmarkStart w:id="9990" w:name="_ETM_Q1_6690902"/>
      <w:bookmarkEnd w:id="9990"/>
      <w:r>
        <w:rPr>
          <w:rFonts w:hint="cs"/>
          <w:rtl/>
        </w:rPr>
        <w:t>לא.</w:t>
      </w:r>
    </w:p>
    <w:p w14:paraId="4A02778E" w14:textId="77777777" w:rsidR="00DE1C11" w:rsidRDefault="00DE1C11" w:rsidP="00DE1C11">
      <w:pPr>
        <w:rPr>
          <w:rtl/>
        </w:rPr>
      </w:pPr>
      <w:bookmarkStart w:id="9991" w:name="_ETM_Q1_6693402"/>
      <w:bookmarkEnd w:id="9991"/>
    </w:p>
    <w:p w14:paraId="3D369EA7" w14:textId="2531F1E0" w:rsidR="00DE1C11" w:rsidRDefault="00DE1C11" w:rsidP="00DE1C11">
      <w:pPr>
        <w:pStyle w:val="a4"/>
        <w:keepNext/>
        <w:rPr>
          <w:rtl/>
        </w:rPr>
      </w:pPr>
      <w:bookmarkStart w:id="9992" w:name="ET_speaker_5787_849"/>
      <w:r w:rsidRPr="00DE1C11">
        <w:rPr>
          <w:rStyle w:val="TagStyle"/>
          <w:rtl/>
        </w:rPr>
        <w:t xml:space="preserve"> &lt;&lt; דובר &gt;&gt; </w:t>
      </w:r>
      <w:r>
        <w:rPr>
          <w:rtl/>
        </w:rPr>
        <w:t>יוראי להב הרצנו (יש עתיד):</w:t>
      </w:r>
      <w:r w:rsidRPr="00DE1C11">
        <w:rPr>
          <w:rStyle w:val="TagStyle"/>
          <w:rtl/>
        </w:rPr>
        <w:t xml:space="preserve"> &lt;&lt; דובר &gt;&gt;</w:t>
      </w:r>
      <w:r>
        <w:rPr>
          <w:rtl/>
        </w:rPr>
        <w:t xml:space="preserve">   </w:t>
      </w:r>
      <w:bookmarkEnd w:id="9992"/>
    </w:p>
    <w:p w14:paraId="58749FE2" w14:textId="77777777" w:rsidR="00DE1C11" w:rsidRDefault="00DE1C11" w:rsidP="00DE1C11">
      <w:pPr>
        <w:pStyle w:val="KeepWithNext"/>
        <w:rPr>
          <w:rtl/>
        </w:rPr>
      </w:pPr>
    </w:p>
    <w:p w14:paraId="3D19C0BF" w14:textId="64B9086A" w:rsidR="00DE1C11" w:rsidRDefault="00DE1C11" w:rsidP="00DE1C11">
      <w:pPr>
        <w:rPr>
          <w:rtl/>
        </w:rPr>
      </w:pPr>
      <w:bookmarkStart w:id="9993" w:name="_ETM_Q1_6696402"/>
      <w:bookmarkStart w:id="9994" w:name="_ETM_Q1_6696652"/>
      <w:bookmarkStart w:id="9995" w:name="_ETM_Q1_6693902"/>
      <w:bookmarkEnd w:id="9993"/>
      <w:bookmarkEnd w:id="9994"/>
      <w:bookmarkEnd w:id="9995"/>
      <w:r>
        <w:rPr>
          <w:rFonts w:hint="cs"/>
          <w:rtl/>
        </w:rPr>
        <w:t xml:space="preserve">מאוד </w:t>
      </w:r>
      <w:bookmarkStart w:id="9996" w:name="_ETM_Q1_6691152"/>
      <w:bookmarkEnd w:id="9996"/>
      <w:r>
        <w:rPr>
          <w:rFonts w:hint="cs"/>
          <w:rtl/>
        </w:rPr>
        <w:t>אהבתי את התקציב</w:t>
      </w:r>
      <w:bookmarkStart w:id="9997" w:name="_ETM_Q1_6691402"/>
      <w:bookmarkEnd w:id="9997"/>
      <w:r>
        <w:rPr>
          <w:rFonts w:hint="cs"/>
          <w:rtl/>
        </w:rPr>
        <w:t xml:space="preserve"> ש</w:t>
      </w:r>
      <w:bookmarkStart w:id="9998" w:name="_ETM_Q1_6692656"/>
      <w:bookmarkEnd w:id="9998"/>
      <w:r>
        <w:rPr>
          <w:rFonts w:hint="cs"/>
          <w:rtl/>
        </w:rPr>
        <w:t xml:space="preserve">לנו. </w:t>
      </w:r>
    </w:p>
    <w:p w14:paraId="1235A889" w14:textId="77777777" w:rsidR="00DE1C11" w:rsidRDefault="00DE1C11" w:rsidP="00DE1C11">
      <w:pPr>
        <w:rPr>
          <w:rtl/>
        </w:rPr>
      </w:pPr>
      <w:bookmarkStart w:id="9999" w:name="_ETM_Q1_6692152"/>
      <w:bookmarkStart w:id="10000" w:name="_ETM_Q1_6693152"/>
      <w:bookmarkEnd w:id="9999"/>
      <w:bookmarkEnd w:id="10000"/>
    </w:p>
    <w:p w14:paraId="24D1A80C" w14:textId="443847E2" w:rsidR="00DE1C11" w:rsidRDefault="00DE1C11" w:rsidP="00DE1C11">
      <w:pPr>
        <w:pStyle w:val="af6"/>
        <w:keepNext/>
        <w:rPr>
          <w:rtl/>
        </w:rPr>
      </w:pPr>
      <w:bookmarkStart w:id="10001" w:name="ET_yor_5069_850"/>
      <w:r w:rsidRPr="00DE1C11">
        <w:rPr>
          <w:rStyle w:val="TagStyle"/>
          <w:rtl/>
        </w:rPr>
        <w:t xml:space="preserve"> &lt;&lt; יור &gt;&gt; </w:t>
      </w:r>
      <w:r>
        <w:rPr>
          <w:rtl/>
        </w:rPr>
        <w:t>היו"ר יעקב אשר:</w:t>
      </w:r>
      <w:r w:rsidRPr="00DE1C11">
        <w:rPr>
          <w:rStyle w:val="TagStyle"/>
          <w:rtl/>
        </w:rPr>
        <w:t xml:space="preserve"> &lt;&lt; יור &gt;&gt;</w:t>
      </w:r>
      <w:r>
        <w:rPr>
          <w:rtl/>
        </w:rPr>
        <w:t xml:space="preserve">   </w:t>
      </w:r>
      <w:bookmarkEnd w:id="10001"/>
    </w:p>
    <w:p w14:paraId="200CAD1F" w14:textId="77777777" w:rsidR="00DE1C11" w:rsidRDefault="00DE1C11" w:rsidP="00DE1C11">
      <w:pPr>
        <w:pStyle w:val="KeepWithNext"/>
        <w:rPr>
          <w:rtl/>
        </w:rPr>
      </w:pPr>
    </w:p>
    <w:p w14:paraId="2EF797A9" w14:textId="71214C1B" w:rsidR="00DE1C11" w:rsidRDefault="00DE1C11" w:rsidP="00DE1C11">
      <w:pPr>
        <w:rPr>
          <w:rtl/>
        </w:rPr>
      </w:pPr>
      <w:bookmarkStart w:id="10002" w:name="_ETM_Q1_6695152"/>
      <w:bookmarkStart w:id="10003" w:name="_ETM_Q1_6692402"/>
      <w:bookmarkStart w:id="10004" w:name="_ETM_Q1_6691906"/>
      <w:bookmarkEnd w:id="10002"/>
      <w:bookmarkEnd w:id="10003"/>
      <w:bookmarkEnd w:id="10004"/>
      <w:r>
        <w:rPr>
          <w:rFonts w:hint="cs"/>
          <w:rtl/>
        </w:rPr>
        <w:t xml:space="preserve">אני אזכיר לך. הלאה. </w:t>
      </w:r>
      <w:bookmarkStart w:id="10005" w:name="_ETM_Q1_6696906"/>
      <w:bookmarkStart w:id="10006" w:name="_ETM_Q1_6697156"/>
      <w:bookmarkStart w:id="10007" w:name="_ETM_Q1_6694406"/>
      <w:bookmarkStart w:id="10008" w:name="_ETM_Q1_6701906"/>
      <w:bookmarkEnd w:id="10005"/>
      <w:bookmarkEnd w:id="10006"/>
      <w:bookmarkEnd w:id="10007"/>
      <w:bookmarkEnd w:id="10008"/>
      <w:r>
        <w:rPr>
          <w:rFonts w:hint="cs"/>
          <w:rtl/>
        </w:rPr>
        <w:t>עוד מישהו? ת</w:t>
      </w:r>
      <w:bookmarkStart w:id="10009" w:name="_ETM_Q1_6703906"/>
      <w:bookmarkEnd w:id="10009"/>
      <w:r>
        <w:rPr>
          <w:rFonts w:hint="cs"/>
          <w:rtl/>
        </w:rPr>
        <w:t xml:space="preserve">ומר. </w:t>
      </w:r>
      <w:bookmarkStart w:id="10010" w:name="_ETM_Q1_6704156"/>
      <w:bookmarkEnd w:id="10010"/>
      <w:r>
        <w:rPr>
          <w:rFonts w:hint="cs"/>
          <w:rtl/>
        </w:rPr>
        <w:t>הוא תפס את המשבצת של האחרון והוא עו</w:t>
      </w:r>
      <w:bookmarkStart w:id="10011" w:name="_ETM_Q1_6706653"/>
      <w:bookmarkEnd w:id="10011"/>
      <w:r>
        <w:rPr>
          <w:rFonts w:hint="cs"/>
          <w:rtl/>
        </w:rPr>
        <w:t>שה את זה יפה. לא, יש חביב נוסף א</w:t>
      </w:r>
      <w:bookmarkStart w:id="10012" w:name="_ETM_Q1_6710403"/>
      <w:bookmarkEnd w:id="10012"/>
      <w:r>
        <w:rPr>
          <w:rFonts w:hint="cs"/>
          <w:rtl/>
        </w:rPr>
        <w:t xml:space="preserve">חריך. </w:t>
      </w:r>
      <w:bookmarkStart w:id="10013" w:name="_ETM_Q1_6708403"/>
      <w:bookmarkEnd w:id="10013"/>
      <w:r>
        <w:rPr>
          <w:rFonts w:hint="cs"/>
          <w:rtl/>
        </w:rPr>
        <w:t xml:space="preserve">תדבר, תומר. </w:t>
      </w:r>
      <w:bookmarkStart w:id="10014" w:name="_ETM_Q1_6709153"/>
      <w:bookmarkEnd w:id="10014"/>
    </w:p>
    <w:p w14:paraId="7052C7E1" w14:textId="77777777" w:rsidR="00DE1C11" w:rsidRDefault="00DE1C11" w:rsidP="00DE1C11">
      <w:pPr>
        <w:rPr>
          <w:rtl/>
        </w:rPr>
      </w:pPr>
      <w:bookmarkStart w:id="10015" w:name="_ETM_Q1_6709653"/>
      <w:bookmarkEnd w:id="10015"/>
    </w:p>
    <w:p w14:paraId="2FA75B9C" w14:textId="68803982" w:rsidR="00DE1C11" w:rsidRDefault="00DE1C11" w:rsidP="00DE1C11">
      <w:pPr>
        <w:pStyle w:val="a4"/>
        <w:keepNext/>
        <w:rPr>
          <w:rtl/>
        </w:rPr>
      </w:pPr>
      <w:bookmarkStart w:id="10016" w:name="ET_speaker_תומר_גרטל_851"/>
      <w:r w:rsidRPr="00DE1C11">
        <w:rPr>
          <w:rStyle w:val="TagStyle"/>
          <w:rtl/>
        </w:rPr>
        <w:t xml:space="preserve"> &lt;&lt; דובר &gt;&gt; </w:t>
      </w:r>
      <w:r>
        <w:rPr>
          <w:rtl/>
        </w:rPr>
        <w:t>תומר גרטל:</w:t>
      </w:r>
      <w:r w:rsidRPr="00DE1C11">
        <w:rPr>
          <w:rStyle w:val="TagStyle"/>
          <w:rtl/>
        </w:rPr>
        <w:t xml:space="preserve"> &lt;&lt; דובר &gt;&gt;</w:t>
      </w:r>
      <w:r>
        <w:rPr>
          <w:rtl/>
        </w:rPr>
        <w:t xml:space="preserve">   </w:t>
      </w:r>
      <w:bookmarkEnd w:id="10016"/>
    </w:p>
    <w:p w14:paraId="32983980" w14:textId="77777777" w:rsidR="00DE1C11" w:rsidRDefault="00DE1C11" w:rsidP="00DE1C11">
      <w:pPr>
        <w:pStyle w:val="KeepWithNext"/>
        <w:rPr>
          <w:rtl/>
        </w:rPr>
      </w:pPr>
    </w:p>
    <w:p w14:paraId="492AEF87" w14:textId="77777777" w:rsidR="00B47F6E" w:rsidRDefault="00DE1C11" w:rsidP="00DE1C11">
      <w:pPr>
        <w:rPr>
          <w:rtl/>
        </w:rPr>
      </w:pPr>
      <w:bookmarkStart w:id="10017" w:name="_ETM_Q1_6713403"/>
      <w:bookmarkEnd w:id="10017"/>
      <w:r>
        <w:rPr>
          <w:rFonts w:hint="cs"/>
          <w:rtl/>
        </w:rPr>
        <w:t>ז</w:t>
      </w:r>
      <w:bookmarkStart w:id="10018" w:name="_ETM_Q1_6713903"/>
      <w:bookmarkEnd w:id="10018"/>
      <w:r>
        <w:rPr>
          <w:rFonts w:hint="cs"/>
          <w:rtl/>
        </w:rPr>
        <w:t>ה יהיה קצ</w:t>
      </w:r>
      <w:bookmarkStart w:id="10019" w:name="_ETM_Q1_6715653"/>
      <w:bookmarkEnd w:id="10019"/>
      <w:r>
        <w:rPr>
          <w:rFonts w:hint="cs"/>
          <w:rtl/>
        </w:rPr>
        <w:t xml:space="preserve">ר. אנחנו </w:t>
      </w:r>
      <w:bookmarkStart w:id="10020" w:name="_ETM_Q1_6713653"/>
      <w:bookmarkEnd w:id="10020"/>
      <w:r>
        <w:rPr>
          <w:rFonts w:hint="cs"/>
          <w:rtl/>
        </w:rPr>
        <w:t>מסכימ</w:t>
      </w:r>
      <w:bookmarkStart w:id="10021" w:name="_ETM_Q1_6711653"/>
      <w:bookmarkEnd w:id="10021"/>
      <w:r>
        <w:rPr>
          <w:rFonts w:hint="cs"/>
          <w:rtl/>
        </w:rPr>
        <w:t>ים לגבי הות"ת והמל"</w:t>
      </w:r>
      <w:bookmarkStart w:id="10022" w:name="_ETM_Q1_6713153"/>
      <w:bookmarkEnd w:id="10022"/>
      <w:r>
        <w:rPr>
          <w:rFonts w:hint="cs"/>
          <w:rtl/>
        </w:rPr>
        <w:t>ג</w:t>
      </w:r>
      <w:bookmarkStart w:id="10023" w:name="_ETM_Q1_6714153"/>
      <w:bookmarkEnd w:id="10023"/>
      <w:r w:rsidR="00B47F6E">
        <w:rPr>
          <w:rFonts w:hint="cs"/>
          <w:rtl/>
        </w:rPr>
        <w:t>, הם באמת לא</w:t>
      </w:r>
      <w:bookmarkStart w:id="10024" w:name="_ETM_Q1_6718652"/>
      <w:bookmarkEnd w:id="10024"/>
      <w:r w:rsidR="00B47F6E">
        <w:rPr>
          <w:rFonts w:hint="cs"/>
          <w:rtl/>
        </w:rPr>
        <w:t xml:space="preserve"> רלוונטיים. </w:t>
      </w:r>
      <w:bookmarkStart w:id="10025" w:name="_ETM_Q1_6717652"/>
      <w:bookmarkEnd w:id="10025"/>
      <w:r w:rsidR="00B47F6E">
        <w:rPr>
          <w:rFonts w:hint="cs"/>
          <w:rtl/>
        </w:rPr>
        <w:t xml:space="preserve">לגבי </w:t>
      </w:r>
      <w:bookmarkStart w:id="10026" w:name="_ETM_Q1_6716153"/>
      <w:bookmarkEnd w:id="10026"/>
      <w:r w:rsidR="00B47F6E">
        <w:rPr>
          <w:rFonts w:hint="cs"/>
          <w:rtl/>
        </w:rPr>
        <w:t xml:space="preserve">המומחיות בתחומי סביבה, בגלל </w:t>
      </w:r>
      <w:bookmarkStart w:id="10027" w:name="_ETM_Q1_6719153"/>
      <w:bookmarkEnd w:id="10027"/>
      <w:r w:rsidR="00B47F6E">
        <w:rPr>
          <w:rFonts w:hint="cs"/>
          <w:rtl/>
        </w:rPr>
        <w:t>שהנושאים האלה מאוד רחבים</w:t>
      </w:r>
      <w:bookmarkStart w:id="10028" w:name="_ETM_Q1_6722403"/>
      <w:bookmarkEnd w:id="10028"/>
      <w:r w:rsidR="00B47F6E">
        <w:rPr>
          <w:rFonts w:hint="cs"/>
          <w:rtl/>
        </w:rPr>
        <w:t xml:space="preserve">, אנחנו דווקא </w:t>
      </w:r>
      <w:bookmarkStart w:id="10029" w:name="_ETM_Q1_6721403"/>
      <w:bookmarkEnd w:id="10029"/>
      <w:r w:rsidR="00B47F6E">
        <w:rPr>
          <w:rFonts w:hint="cs"/>
          <w:rtl/>
        </w:rPr>
        <w:t xml:space="preserve">כן רואים חשיבות </w:t>
      </w:r>
      <w:bookmarkStart w:id="10030" w:name="_ETM_Q1_6721152"/>
      <w:bookmarkStart w:id="10031" w:name="_ETM_Q1_6719902"/>
      <w:bookmarkEnd w:id="10030"/>
      <w:bookmarkEnd w:id="10031"/>
      <w:r w:rsidR="00B47F6E">
        <w:rPr>
          <w:rFonts w:hint="cs"/>
          <w:rtl/>
        </w:rPr>
        <w:t xml:space="preserve">בכך שיהיה מומחיות </w:t>
      </w:r>
      <w:bookmarkStart w:id="10032" w:name="_ETM_Q1_6726153"/>
      <w:bookmarkStart w:id="10033" w:name="_ETM_Q1_6723652"/>
      <w:bookmarkEnd w:id="10032"/>
      <w:bookmarkEnd w:id="10033"/>
      <w:r w:rsidR="00B47F6E">
        <w:rPr>
          <w:rFonts w:hint="cs"/>
          <w:rtl/>
        </w:rPr>
        <w:t xml:space="preserve">בתחומי סביבה. </w:t>
      </w:r>
    </w:p>
    <w:p w14:paraId="544E068B" w14:textId="77777777" w:rsidR="00B47F6E" w:rsidRDefault="00B47F6E" w:rsidP="00DE1C11">
      <w:pPr>
        <w:rPr>
          <w:rtl/>
        </w:rPr>
      </w:pPr>
    </w:p>
    <w:p w14:paraId="3A687FBD" w14:textId="0F33E111" w:rsidR="00DE1C11" w:rsidRDefault="00B47F6E" w:rsidP="00DE1C11">
      <w:pPr>
        <w:rPr>
          <w:rtl/>
        </w:rPr>
      </w:pPr>
      <w:bookmarkStart w:id="10034" w:name="_ETM_Q1_6737653"/>
      <w:bookmarkEnd w:id="10034"/>
      <w:r>
        <w:rPr>
          <w:rFonts w:hint="cs"/>
          <w:rtl/>
        </w:rPr>
        <w:t xml:space="preserve">לא כל מי שמבין </w:t>
      </w:r>
      <w:bookmarkStart w:id="10035" w:name="_ETM_Q1_6725652"/>
      <w:bookmarkEnd w:id="10035"/>
      <w:r>
        <w:rPr>
          <w:rFonts w:hint="cs"/>
          <w:rtl/>
        </w:rPr>
        <w:t>בתחבורה או בתעסוקה</w:t>
      </w:r>
      <w:bookmarkStart w:id="10036" w:name="_ETM_Q1_6729902"/>
      <w:bookmarkStart w:id="10037" w:name="_ETM_Q1_6727401"/>
      <w:bookmarkEnd w:id="10036"/>
      <w:bookmarkEnd w:id="10037"/>
      <w:r>
        <w:rPr>
          <w:rFonts w:hint="cs"/>
          <w:rtl/>
        </w:rPr>
        <w:t xml:space="preserve"> מבין גם בסביבה.</w:t>
      </w:r>
      <w:bookmarkStart w:id="10038" w:name="_ETM_Q1_6729406"/>
      <w:bookmarkEnd w:id="10038"/>
      <w:r>
        <w:rPr>
          <w:rFonts w:hint="cs"/>
          <w:rtl/>
        </w:rPr>
        <w:t xml:space="preserve"> זאת מומחיות שהיא ספצ</w:t>
      </w:r>
      <w:bookmarkStart w:id="10039" w:name="_ETM_Q1_6730402"/>
      <w:bookmarkEnd w:id="10039"/>
      <w:r>
        <w:rPr>
          <w:rFonts w:hint="cs"/>
          <w:rtl/>
        </w:rPr>
        <w:t>יפית ו</w:t>
      </w:r>
      <w:bookmarkStart w:id="10040" w:name="_ETM_Q1_6728905"/>
      <w:bookmarkEnd w:id="10040"/>
      <w:r>
        <w:rPr>
          <w:rFonts w:hint="cs"/>
          <w:rtl/>
        </w:rPr>
        <w:t xml:space="preserve">גם המומחים באקדמיה </w:t>
      </w:r>
      <w:bookmarkStart w:id="10041" w:name="_ETM_Q1_6730405"/>
      <w:bookmarkEnd w:id="10041"/>
      <w:r>
        <w:rPr>
          <w:rFonts w:hint="cs"/>
          <w:rtl/>
        </w:rPr>
        <w:t xml:space="preserve">הם ספציפית </w:t>
      </w:r>
      <w:bookmarkStart w:id="10042" w:name="_ETM_Q1_6730156"/>
      <w:bookmarkEnd w:id="10042"/>
      <w:r>
        <w:rPr>
          <w:rFonts w:hint="cs"/>
          <w:rtl/>
        </w:rPr>
        <w:t xml:space="preserve">על הנושא הזה. </w:t>
      </w:r>
    </w:p>
    <w:p w14:paraId="452A2508" w14:textId="77777777" w:rsidR="00B47F6E" w:rsidRDefault="00B47F6E" w:rsidP="00DE1C11">
      <w:pPr>
        <w:rPr>
          <w:rtl/>
        </w:rPr>
      </w:pPr>
      <w:bookmarkStart w:id="10043" w:name="_ETM_Q1_6734656"/>
      <w:bookmarkStart w:id="10044" w:name="_ETM_Q1_6735406"/>
      <w:bookmarkEnd w:id="10043"/>
      <w:bookmarkEnd w:id="10044"/>
    </w:p>
    <w:p w14:paraId="089C9AC8" w14:textId="780C1A6B" w:rsidR="00B47F6E" w:rsidRDefault="00B47F6E" w:rsidP="00B47F6E">
      <w:pPr>
        <w:pStyle w:val="af6"/>
        <w:keepNext/>
        <w:rPr>
          <w:rtl/>
        </w:rPr>
      </w:pPr>
      <w:bookmarkStart w:id="10045" w:name="ET_yor_5069_852"/>
      <w:r w:rsidRPr="00B47F6E">
        <w:rPr>
          <w:rStyle w:val="TagStyle"/>
          <w:rtl/>
        </w:rPr>
        <w:t xml:space="preserve"> &lt;&lt; יור &gt;&gt; </w:t>
      </w:r>
      <w:r>
        <w:rPr>
          <w:rtl/>
        </w:rPr>
        <w:t>היו"ר יעקב אשר:</w:t>
      </w:r>
      <w:r w:rsidRPr="00B47F6E">
        <w:rPr>
          <w:rStyle w:val="TagStyle"/>
          <w:rtl/>
        </w:rPr>
        <w:t xml:space="preserve"> &lt;&lt; יור &gt;&gt;</w:t>
      </w:r>
      <w:r>
        <w:rPr>
          <w:rtl/>
        </w:rPr>
        <w:t xml:space="preserve">   </w:t>
      </w:r>
      <w:bookmarkEnd w:id="10045"/>
    </w:p>
    <w:p w14:paraId="16B884E7" w14:textId="77777777" w:rsidR="00B47F6E" w:rsidRDefault="00B47F6E" w:rsidP="00B47F6E">
      <w:pPr>
        <w:pStyle w:val="KeepWithNext"/>
        <w:rPr>
          <w:rtl/>
        </w:rPr>
      </w:pPr>
      <w:bookmarkStart w:id="10046" w:name="_ETM_Q1_6738404"/>
      <w:bookmarkEnd w:id="10046"/>
    </w:p>
    <w:p w14:paraId="5868534F" w14:textId="5B8B48AB" w:rsidR="00B47F6E" w:rsidRDefault="00B47F6E" w:rsidP="00B47F6E">
      <w:pPr>
        <w:rPr>
          <w:rtl/>
        </w:rPr>
      </w:pPr>
      <w:bookmarkStart w:id="10047" w:name="_ETM_Q1_6736906"/>
      <w:bookmarkStart w:id="10048" w:name="_ETM_Q1_6734655"/>
      <w:bookmarkEnd w:id="10047"/>
      <w:bookmarkEnd w:id="10048"/>
      <w:r>
        <w:rPr>
          <w:rFonts w:hint="cs"/>
          <w:rtl/>
        </w:rPr>
        <w:t>כן</w:t>
      </w:r>
      <w:bookmarkStart w:id="10049" w:name="_ETM_Q1_6739905"/>
      <w:bookmarkEnd w:id="10049"/>
      <w:r>
        <w:rPr>
          <w:rFonts w:hint="cs"/>
          <w:rtl/>
        </w:rPr>
        <w:t xml:space="preserve"> אבל </w:t>
      </w:r>
      <w:bookmarkStart w:id="10050" w:name="_ETM_Q1_6737156"/>
      <w:bookmarkEnd w:id="10050"/>
      <w:r>
        <w:rPr>
          <w:rFonts w:hint="cs"/>
          <w:rtl/>
        </w:rPr>
        <w:t>בסו</w:t>
      </w:r>
      <w:bookmarkStart w:id="10051" w:name="_ETM_Q1_6734905"/>
      <w:bookmarkStart w:id="10052" w:name="_ETM_Q1_6733405"/>
      <w:bookmarkEnd w:id="10051"/>
      <w:bookmarkEnd w:id="10052"/>
      <w:r>
        <w:rPr>
          <w:rFonts w:hint="cs"/>
          <w:rtl/>
        </w:rPr>
        <w:t xml:space="preserve">פו של דבר, </w:t>
      </w:r>
      <w:bookmarkStart w:id="10053" w:name="_ETM_Q1_6731155"/>
      <w:bookmarkStart w:id="10054" w:name="_ETM_Q1_6729655"/>
      <w:bookmarkStart w:id="10055" w:name="_ETM_Q1_6729906"/>
      <w:bookmarkEnd w:id="10053"/>
      <w:bookmarkEnd w:id="10054"/>
      <w:bookmarkEnd w:id="10055"/>
      <w:r>
        <w:rPr>
          <w:rFonts w:hint="cs"/>
          <w:rtl/>
        </w:rPr>
        <w:t>הנושאים שם צריכים להיות מיו</w:t>
      </w:r>
      <w:bookmarkStart w:id="10056" w:name="_ETM_Q1_6737406"/>
      <w:bookmarkEnd w:id="10056"/>
      <w:r>
        <w:rPr>
          <w:rFonts w:hint="cs"/>
          <w:rtl/>
        </w:rPr>
        <w:t>צ</w:t>
      </w:r>
      <w:bookmarkStart w:id="10057" w:name="_ETM_Q1_6736156"/>
      <w:bookmarkEnd w:id="10057"/>
      <w:r>
        <w:rPr>
          <w:rFonts w:hint="cs"/>
          <w:rtl/>
        </w:rPr>
        <w:t xml:space="preserve">גים </w:t>
      </w:r>
      <w:bookmarkStart w:id="10058" w:name="_ETM_Q1_6737652"/>
      <w:bookmarkStart w:id="10059" w:name="_ETM_Q1_6734902"/>
      <w:bookmarkEnd w:id="10058"/>
      <w:bookmarkEnd w:id="10059"/>
      <w:r>
        <w:rPr>
          <w:rFonts w:hint="cs"/>
          <w:rtl/>
        </w:rPr>
        <w:t>בתחבורה כמהותה</w:t>
      </w:r>
      <w:bookmarkStart w:id="10060" w:name="_ETM_Q1_6738652"/>
      <w:bookmarkEnd w:id="10060"/>
      <w:r>
        <w:rPr>
          <w:rFonts w:hint="cs"/>
          <w:rtl/>
        </w:rPr>
        <w:t xml:space="preserve"> כתחבורה ול</w:t>
      </w:r>
      <w:bookmarkStart w:id="10061" w:name="_ETM_Q1_6740652"/>
      <w:bookmarkEnd w:id="10061"/>
      <w:r>
        <w:rPr>
          <w:rFonts w:hint="cs"/>
          <w:rtl/>
        </w:rPr>
        <w:t xml:space="preserve">א במהותה כאקלימית. </w:t>
      </w:r>
      <w:bookmarkStart w:id="10062" w:name="_ETM_Q1_6741903"/>
      <w:bookmarkEnd w:id="10062"/>
    </w:p>
    <w:p w14:paraId="16B0B936" w14:textId="77777777" w:rsidR="00B47F6E" w:rsidRDefault="00B47F6E" w:rsidP="00B47F6E">
      <w:pPr>
        <w:rPr>
          <w:rtl/>
        </w:rPr>
      </w:pPr>
      <w:bookmarkStart w:id="10063" w:name="_ETM_Q1_6740153"/>
      <w:bookmarkEnd w:id="10063"/>
    </w:p>
    <w:p w14:paraId="5ADF4A51" w14:textId="727043D5" w:rsidR="00B47F6E" w:rsidRDefault="00B47F6E" w:rsidP="00B47F6E">
      <w:pPr>
        <w:pStyle w:val="a4"/>
        <w:keepNext/>
        <w:rPr>
          <w:rtl/>
        </w:rPr>
      </w:pPr>
      <w:bookmarkStart w:id="10064" w:name="ET_speaker_תומר_גרטל_853"/>
      <w:r w:rsidRPr="00B47F6E">
        <w:rPr>
          <w:rStyle w:val="TagStyle"/>
          <w:rtl/>
        </w:rPr>
        <w:t xml:space="preserve"> &lt;&lt; דובר &gt;&gt; </w:t>
      </w:r>
      <w:r>
        <w:rPr>
          <w:rtl/>
        </w:rPr>
        <w:t>תומר גרטל:</w:t>
      </w:r>
      <w:r w:rsidRPr="00B47F6E">
        <w:rPr>
          <w:rStyle w:val="TagStyle"/>
          <w:rtl/>
        </w:rPr>
        <w:t xml:space="preserve"> &lt;&lt; דובר &gt;&gt;</w:t>
      </w:r>
      <w:r>
        <w:rPr>
          <w:rtl/>
        </w:rPr>
        <w:t xml:space="preserve">   </w:t>
      </w:r>
      <w:bookmarkEnd w:id="10064"/>
    </w:p>
    <w:p w14:paraId="13ABAE5C" w14:textId="77777777" w:rsidR="00B47F6E" w:rsidRDefault="00B47F6E" w:rsidP="00B47F6E">
      <w:pPr>
        <w:pStyle w:val="KeepWithNext"/>
        <w:rPr>
          <w:rtl/>
        </w:rPr>
      </w:pPr>
    </w:p>
    <w:p w14:paraId="5C6CFA12" w14:textId="3CAF675D" w:rsidR="00B47F6E" w:rsidRDefault="00B47F6E" w:rsidP="00B47F6E">
      <w:pPr>
        <w:rPr>
          <w:rtl/>
        </w:rPr>
      </w:pPr>
      <w:bookmarkStart w:id="10065" w:name="_ETM_Q1_6742903"/>
      <w:bookmarkStart w:id="10066" w:name="_ETM_Q1_6743153"/>
      <w:bookmarkStart w:id="10067" w:name="_ETM_Q1_6743404"/>
      <w:bookmarkEnd w:id="10065"/>
      <w:bookmarkEnd w:id="10066"/>
      <w:bookmarkEnd w:id="10067"/>
      <w:r>
        <w:rPr>
          <w:rFonts w:hint="cs"/>
          <w:rtl/>
        </w:rPr>
        <w:t xml:space="preserve">אבהיר לך למה אני חושב ככה. </w:t>
      </w:r>
      <w:bookmarkStart w:id="10068" w:name="_ETM_Q1_6745404"/>
      <w:bookmarkEnd w:id="10068"/>
      <w:r>
        <w:rPr>
          <w:rFonts w:hint="cs"/>
          <w:rtl/>
        </w:rPr>
        <w:t>בסוף, מו</w:t>
      </w:r>
      <w:bookmarkStart w:id="10069" w:name="_ETM_Q1_6746654"/>
      <w:bookmarkEnd w:id="10069"/>
      <w:r>
        <w:rPr>
          <w:rFonts w:hint="cs"/>
          <w:rtl/>
        </w:rPr>
        <w:t>עצת המומחים אמורה לדמות גו</w:t>
      </w:r>
      <w:bookmarkStart w:id="10070" w:name="_ETM_Q1_6747904"/>
      <w:bookmarkEnd w:id="10070"/>
      <w:r>
        <w:rPr>
          <w:rFonts w:hint="cs"/>
          <w:rtl/>
        </w:rPr>
        <w:t>ף ב</w:t>
      </w:r>
      <w:bookmarkStart w:id="10071" w:name="_ETM_Q1_6745906"/>
      <w:bookmarkEnd w:id="10071"/>
      <w:r>
        <w:rPr>
          <w:rFonts w:hint="cs"/>
          <w:rtl/>
        </w:rPr>
        <w:t xml:space="preserve">ין לאומי שקיים היום שנקרא </w:t>
      </w:r>
      <w:bookmarkStart w:id="10072" w:name="_ETM_Q1_6751652"/>
      <w:bookmarkStart w:id="10073" w:name="_ETM_Q1_6748902"/>
      <w:bookmarkStart w:id="10074" w:name="_ETM_Q1_6752902"/>
      <w:bookmarkEnd w:id="10072"/>
      <w:bookmarkEnd w:id="10073"/>
      <w:bookmarkEnd w:id="10074"/>
      <w:r>
        <w:t>IPCC</w:t>
      </w:r>
      <w:r>
        <w:rPr>
          <w:rFonts w:hint="cs"/>
          <w:rtl/>
        </w:rPr>
        <w:t xml:space="preserve"> וזה מועצת</w:t>
      </w:r>
      <w:bookmarkStart w:id="10075" w:name="_ETM_Q1_6751403"/>
      <w:bookmarkEnd w:id="10075"/>
      <w:r>
        <w:rPr>
          <w:rFonts w:hint="cs"/>
          <w:rtl/>
        </w:rPr>
        <w:t xml:space="preserve"> </w:t>
      </w:r>
      <w:bookmarkStart w:id="10076" w:name="_ETM_Q1_6750653"/>
      <w:bookmarkStart w:id="10077" w:name="_ETM_Q1_6752653"/>
      <w:bookmarkStart w:id="10078" w:name="_ETM_Q1_6749904"/>
      <w:bookmarkStart w:id="10079" w:name="_ETM_Q1_6748655"/>
      <w:bookmarkEnd w:id="10076"/>
      <w:bookmarkEnd w:id="10077"/>
      <w:bookmarkEnd w:id="10078"/>
      <w:bookmarkEnd w:id="10079"/>
      <w:r>
        <w:rPr>
          <w:rFonts w:hint="cs"/>
          <w:rtl/>
        </w:rPr>
        <w:t xml:space="preserve">אקלים של </w:t>
      </w:r>
      <w:bookmarkStart w:id="10080" w:name="_ETM_Q1_6753406"/>
      <w:bookmarkStart w:id="10081" w:name="_ETM_Q1_6752901"/>
      <w:bookmarkEnd w:id="10080"/>
      <w:bookmarkEnd w:id="10081"/>
      <w:r>
        <w:rPr>
          <w:rFonts w:hint="cs"/>
          <w:rtl/>
        </w:rPr>
        <w:t xml:space="preserve">מדענים של האו"ם. </w:t>
      </w:r>
      <w:bookmarkStart w:id="10082" w:name="_ETM_Q1_6754402"/>
      <w:bookmarkEnd w:id="10082"/>
      <w:r>
        <w:rPr>
          <w:rFonts w:hint="cs"/>
          <w:rtl/>
        </w:rPr>
        <w:t xml:space="preserve">כל מדעני </w:t>
      </w:r>
      <w:bookmarkStart w:id="10083" w:name="_ETM_Q1_6753401"/>
      <w:bookmarkEnd w:id="10083"/>
      <w:r>
        <w:rPr>
          <w:rFonts w:hint="cs"/>
          <w:rtl/>
        </w:rPr>
        <w:t>האקלים של האו"ם שהת</w:t>
      </w:r>
      <w:bookmarkStart w:id="10084" w:name="_ETM_Q1_6754401"/>
      <w:bookmarkEnd w:id="10084"/>
      <w:r>
        <w:rPr>
          <w:rFonts w:hint="cs"/>
          <w:rtl/>
        </w:rPr>
        <w:t xml:space="preserve">פקיד שלהם </w:t>
      </w:r>
      <w:bookmarkStart w:id="10085" w:name="_ETM_Q1_6755651"/>
      <w:bookmarkEnd w:id="10085"/>
      <w:r>
        <w:rPr>
          <w:rFonts w:hint="cs"/>
          <w:rtl/>
        </w:rPr>
        <w:t xml:space="preserve">הוא לפקח על </w:t>
      </w:r>
      <w:bookmarkStart w:id="10086" w:name="_ETM_Q1_6756151"/>
      <w:bookmarkEnd w:id="10086"/>
      <w:r>
        <w:rPr>
          <w:rFonts w:hint="cs"/>
          <w:rtl/>
        </w:rPr>
        <w:t xml:space="preserve">הפעולות שהמדינות החברות </w:t>
      </w:r>
      <w:bookmarkStart w:id="10087" w:name="_ETM_Q1_6757402"/>
      <w:bookmarkStart w:id="10088" w:name="_ETM_Q1_6755652"/>
      <w:bookmarkEnd w:id="10087"/>
      <w:bookmarkEnd w:id="10088"/>
      <w:r>
        <w:rPr>
          <w:rFonts w:hint="cs"/>
          <w:rtl/>
        </w:rPr>
        <w:t xml:space="preserve">בהן עושות, הם </w:t>
      </w:r>
      <w:bookmarkStart w:id="10089" w:name="_ETM_Q1_6758402"/>
      <w:bookmarkEnd w:id="10089"/>
      <w:r>
        <w:rPr>
          <w:rFonts w:hint="cs"/>
          <w:rtl/>
        </w:rPr>
        <w:t xml:space="preserve">מדעני אקלים בעלי מומחיות </w:t>
      </w:r>
      <w:bookmarkStart w:id="10090" w:name="_ETM_Q1_6761902"/>
      <w:bookmarkEnd w:id="10090"/>
      <w:r>
        <w:rPr>
          <w:rFonts w:hint="cs"/>
          <w:rtl/>
        </w:rPr>
        <w:t>בתחום האקלים. הניס</w:t>
      </w:r>
      <w:bookmarkStart w:id="10091" w:name="_ETM_Q1_6760653"/>
      <w:bookmarkStart w:id="10092" w:name="_ETM_Q1_6758903"/>
      <w:bookmarkEnd w:id="10091"/>
      <w:bookmarkEnd w:id="10092"/>
      <w:r>
        <w:rPr>
          <w:rFonts w:hint="cs"/>
          <w:rtl/>
        </w:rPr>
        <w:t xml:space="preserve">יון הוא לעשות </w:t>
      </w:r>
      <w:bookmarkStart w:id="10093" w:name="_ETM_Q1_6763903"/>
      <w:bookmarkStart w:id="10094" w:name="_ETM_Q1_6761903"/>
      <w:bookmarkEnd w:id="10093"/>
      <w:bookmarkEnd w:id="10094"/>
      <w:r>
        <w:t>IPCC</w:t>
      </w:r>
      <w:r>
        <w:rPr>
          <w:rFonts w:hint="cs"/>
          <w:rtl/>
        </w:rPr>
        <w:t xml:space="preserve"> ישראלי ובגלל זה</w:t>
      </w:r>
      <w:bookmarkStart w:id="10095" w:name="_ETM_Q1_6765403"/>
      <w:bookmarkEnd w:id="10095"/>
      <w:r>
        <w:rPr>
          <w:rFonts w:hint="cs"/>
          <w:rtl/>
        </w:rPr>
        <w:t xml:space="preserve"> המומחיות שלהם ח</w:t>
      </w:r>
      <w:bookmarkStart w:id="10096" w:name="_ETM_Q1_6763153"/>
      <w:bookmarkEnd w:id="10096"/>
      <w:r>
        <w:rPr>
          <w:rFonts w:hint="cs"/>
          <w:rtl/>
        </w:rPr>
        <w:t>ייבת להיות בתחומי הס</w:t>
      </w:r>
      <w:bookmarkStart w:id="10097" w:name="_ETM_Q1_6769403"/>
      <w:bookmarkEnd w:id="10097"/>
      <w:r>
        <w:rPr>
          <w:rFonts w:hint="cs"/>
          <w:rtl/>
        </w:rPr>
        <w:t xml:space="preserve">ביבה. </w:t>
      </w:r>
      <w:bookmarkStart w:id="10098" w:name="_ETM_Q1_6767654"/>
      <w:bookmarkStart w:id="10099" w:name="_ETM_Q1_6765154"/>
      <w:bookmarkEnd w:id="10098"/>
      <w:bookmarkEnd w:id="10099"/>
    </w:p>
    <w:p w14:paraId="6A05E07A" w14:textId="77777777" w:rsidR="00B47F6E" w:rsidRDefault="00B47F6E" w:rsidP="00B47F6E">
      <w:pPr>
        <w:rPr>
          <w:rtl/>
        </w:rPr>
      </w:pPr>
      <w:bookmarkStart w:id="10100" w:name="_ETM_Q1_6765904"/>
      <w:bookmarkStart w:id="10101" w:name="_ETM_Q1_6766904"/>
      <w:bookmarkEnd w:id="10100"/>
      <w:bookmarkEnd w:id="10101"/>
    </w:p>
    <w:p w14:paraId="4E47D891" w14:textId="2F295A50" w:rsidR="00B47F6E" w:rsidRDefault="00B47F6E" w:rsidP="00B47F6E">
      <w:pPr>
        <w:pStyle w:val="af6"/>
        <w:keepNext/>
        <w:rPr>
          <w:rtl/>
        </w:rPr>
      </w:pPr>
      <w:bookmarkStart w:id="10102" w:name="ET_yor_5069_854"/>
      <w:r w:rsidRPr="00B47F6E">
        <w:rPr>
          <w:rStyle w:val="TagStyle"/>
          <w:rtl/>
        </w:rPr>
        <w:t xml:space="preserve"> &lt;&lt; יור &gt;&gt; </w:t>
      </w:r>
      <w:r>
        <w:rPr>
          <w:rtl/>
        </w:rPr>
        <w:t>היו"ר יעקב אשר:</w:t>
      </w:r>
      <w:r w:rsidRPr="00B47F6E">
        <w:rPr>
          <w:rStyle w:val="TagStyle"/>
          <w:rtl/>
        </w:rPr>
        <w:t xml:space="preserve"> &lt;&lt; יור &gt;&gt;</w:t>
      </w:r>
      <w:r>
        <w:rPr>
          <w:rtl/>
        </w:rPr>
        <w:t xml:space="preserve">   </w:t>
      </w:r>
      <w:bookmarkEnd w:id="10102"/>
    </w:p>
    <w:p w14:paraId="44465612" w14:textId="77777777" w:rsidR="00B47F6E" w:rsidRDefault="00B47F6E" w:rsidP="00B47F6E">
      <w:pPr>
        <w:pStyle w:val="KeepWithNext"/>
        <w:rPr>
          <w:rtl/>
        </w:rPr>
      </w:pPr>
    </w:p>
    <w:p w14:paraId="66C64891" w14:textId="3BD59C83" w:rsidR="00B47F6E" w:rsidRDefault="00B47F6E" w:rsidP="00B47F6E">
      <w:pPr>
        <w:rPr>
          <w:rtl/>
        </w:rPr>
      </w:pPr>
      <w:bookmarkStart w:id="10103" w:name="_ETM_Q1_6768653"/>
      <w:bookmarkEnd w:id="10103"/>
      <w:r>
        <w:rPr>
          <w:rFonts w:hint="cs"/>
          <w:rtl/>
        </w:rPr>
        <w:t>אותם מדענים</w:t>
      </w:r>
      <w:bookmarkStart w:id="10104" w:name="_ETM_Q1_6769654"/>
      <w:bookmarkEnd w:id="10104"/>
      <w:r>
        <w:rPr>
          <w:rFonts w:hint="cs"/>
          <w:rtl/>
        </w:rPr>
        <w:t xml:space="preserve"> שבחו"ל לא שומעים את דעתם של התחבור</w:t>
      </w:r>
      <w:bookmarkStart w:id="10105" w:name="_ETM_Q1_6771653"/>
      <w:bookmarkStart w:id="10106" w:name="_ETM_Q1_6771402"/>
      <w:bookmarkEnd w:id="10105"/>
      <w:bookmarkEnd w:id="10106"/>
      <w:r>
        <w:rPr>
          <w:rFonts w:hint="cs"/>
          <w:rtl/>
        </w:rPr>
        <w:t>ה?</w:t>
      </w:r>
    </w:p>
    <w:p w14:paraId="56AD8CA9" w14:textId="77777777" w:rsidR="00B47F6E" w:rsidRDefault="00B47F6E" w:rsidP="00B47F6E">
      <w:pPr>
        <w:rPr>
          <w:rtl/>
        </w:rPr>
      </w:pPr>
      <w:bookmarkStart w:id="10107" w:name="_ETM_Q1_6769653"/>
      <w:bookmarkStart w:id="10108" w:name="_ETM_Q1_6770404"/>
      <w:bookmarkStart w:id="10109" w:name="_ETM_Q1_6780654"/>
      <w:bookmarkEnd w:id="10107"/>
      <w:bookmarkEnd w:id="10108"/>
      <w:bookmarkEnd w:id="10109"/>
    </w:p>
    <w:p w14:paraId="44721DC8" w14:textId="258A42E9" w:rsidR="00B47F6E" w:rsidRDefault="00B47F6E" w:rsidP="00B47F6E">
      <w:pPr>
        <w:pStyle w:val="a4"/>
        <w:keepNext/>
        <w:rPr>
          <w:rtl/>
        </w:rPr>
      </w:pPr>
      <w:bookmarkStart w:id="10110" w:name="ET_speaker_תומר_גרטל_855"/>
      <w:r w:rsidRPr="00B47F6E">
        <w:rPr>
          <w:rStyle w:val="TagStyle"/>
          <w:rtl/>
        </w:rPr>
        <w:t xml:space="preserve"> &lt;&lt; דובר &gt;&gt; </w:t>
      </w:r>
      <w:r>
        <w:rPr>
          <w:rtl/>
        </w:rPr>
        <w:t>תומר גרטל:</w:t>
      </w:r>
      <w:r w:rsidRPr="00B47F6E">
        <w:rPr>
          <w:rStyle w:val="TagStyle"/>
          <w:rtl/>
        </w:rPr>
        <w:t xml:space="preserve"> &lt;&lt; דובר &gt;&gt;</w:t>
      </w:r>
      <w:r>
        <w:rPr>
          <w:rtl/>
        </w:rPr>
        <w:t xml:space="preserve">   </w:t>
      </w:r>
      <w:bookmarkEnd w:id="10110"/>
    </w:p>
    <w:p w14:paraId="7343BB2C" w14:textId="77777777" w:rsidR="00B47F6E" w:rsidRDefault="00B47F6E" w:rsidP="00B47F6E">
      <w:pPr>
        <w:pStyle w:val="KeepWithNext"/>
        <w:rPr>
          <w:rtl/>
        </w:rPr>
      </w:pPr>
    </w:p>
    <w:p w14:paraId="5CD3ACFA" w14:textId="45DC9295" w:rsidR="00B47F6E" w:rsidRDefault="00B47F6E" w:rsidP="00B47F6E">
      <w:pPr>
        <w:rPr>
          <w:rtl/>
        </w:rPr>
      </w:pPr>
      <w:bookmarkStart w:id="10111" w:name="_ETM_Q1_6772403"/>
      <w:bookmarkStart w:id="10112" w:name="_ETM_Q1_6773153"/>
      <w:bookmarkEnd w:id="10111"/>
      <w:bookmarkEnd w:id="10112"/>
      <w:r>
        <w:rPr>
          <w:rFonts w:hint="cs"/>
          <w:rtl/>
        </w:rPr>
        <w:t>ברור אבל אלה אנשים</w:t>
      </w:r>
      <w:bookmarkStart w:id="10113" w:name="_ETM_Q1_6773904"/>
      <w:bookmarkEnd w:id="10113"/>
      <w:r>
        <w:rPr>
          <w:rFonts w:hint="cs"/>
          <w:rtl/>
        </w:rPr>
        <w:t xml:space="preserve"> שהמומחיות שלהם היא סביבה. </w:t>
      </w:r>
      <w:bookmarkStart w:id="10114" w:name="_ETM_Q1_6780155"/>
      <w:bookmarkEnd w:id="10114"/>
    </w:p>
    <w:p w14:paraId="4E808F29" w14:textId="77777777" w:rsidR="00B47F6E" w:rsidRDefault="00B47F6E" w:rsidP="00B47F6E">
      <w:pPr>
        <w:rPr>
          <w:rtl/>
        </w:rPr>
      </w:pPr>
      <w:bookmarkStart w:id="10115" w:name="_ETM_Q1_6777904"/>
      <w:bookmarkStart w:id="10116" w:name="_ETM_Q1_6778404"/>
      <w:bookmarkEnd w:id="10115"/>
      <w:bookmarkEnd w:id="10116"/>
    </w:p>
    <w:p w14:paraId="03460871" w14:textId="678C2901" w:rsidR="00B47F6E" w:rsidRDefault="00B47F6E" w:rsidP="00B47F6E">
      <w:pPr>
        <w:pStyle w:val="af6"/>
        <w:keepNext/>
        <w:rPr>
          <w:rtl/>
        </w:rPr>
      </w:pPr>
      <w:bookmarkStart w:id="10117" w:name="ET_yor_5069_856"/>
      <w:r w:rsidRPr="00B47F6E">
        <w:rPr>
          <w:rStyle w:val="TagStyle"/>
          <w:rtl/>
        </w:rPr>
        <w:t xml:space="preserve"> &lt;&lt; יור &gt;&gt; </w:t>
      </w:r>
      <w:r>
        <w:rPr>
          <w:rtl/>
        </w:rPr>
        <w:t>היו"ר יעקב אשר:</w:t>
      </w:r>
      <w:r w:rsidRPr="00B47F6E">
        <w:rPr>
          <w:rStyle w:val="TagStyle"/>
          <w:rtl/>
        </w:rPr>
        <w:t xml:space="preserve"> &lt;&lt; יור &gt;&gt;</w:t>
      </w:r>
      <w:r>
        <w:rPr>
          <w:rtl/>
        </w:rPr>
        <w:t xml:space="preserve">   </w:t>
      </w:r>
      <w:bookmarkEnd w:id="10117"/>
    </w:p>
    <w:p w14:paraId="1A987A6A" w14:textId="77777777" w:rsidR="00B47F6E" w:rsidRDefault="00B47F6E" w:rsidP="00B47F6E">
      <w:pPr>
        <w:pStyle w:val="KeepWithNext"/>
        <w:rPr>
          <w:rtl/>
        </w:rPr>
      </w:pPr>
    </w:p>
    <w:p w14:paraId="458BB142" w14:textId="5644AAD1" w:rsidR="00B47F6E" w:rsidRDefault="00B47F6E" w:rsidP="00B47F6E">
      <w:pPr>
        <w:rPr>
          <w:rtl/>
        </w:rPr>
      </w:pPr>
      <w:bookmarkStart w:id="10118" w:name="_ETM_Q1_6781654"/>
      <w:bookmarkStart w:id="10119" w:name="_ETM_Q1_6779154"/>
      <w:bookmarkStart w:id="10120" w:name="_ETM_Q1_6776404"/>
      <w:bookmarkEnd w:id="10118"/>
      <w:bookmarkEnd w:id="10119"/>
      <w:bookmarkEnd w:id="10120"/>
      <w:r>
        <w:rPr>
          <w:rFonts w:hint="cs"/>
          <w:rtl/>
        </w:rPr>
        <w:t xml:space="preserve">תשובה. </w:t>
      </w:r>
      <w:bookmarkStart w:id="10121" w:name="_ETM_Q1_6787655"/>
      <w:bookmarkStart w:id="10122" w:name="_ETM_Q1_6772902"/>
      <w:bookmarkEnd w:id="10121"/>
      <w:bookmarkEnd w:id="10122"/>
    </w:p>
    <w:p w14:paraId="39454FE5" w14:textId="77777777" w:rsidR="00B47F6E" w:rsidRDefault="00B47F6E" w:rsidP="00B47F6E">
      <w:pPr>
        <w:rPr>
          <w:rtl/>
        </w:rPr>
      </w:pPr>
    </w:p>
    <w:p w14:paraId="0CE98642" w14:textId="43C30D1D" w:rsidR="00B47F6E" w:rsidRDefault="00B47F6E" w:rsidP="00B47F6E">
      <w:pPr>
        <w:pStyle w:val="a4"/>
        <w:keepNext/>
        <w:rPr>
          <w:rtl/>
        </w:rPr>
      </w:pPr>
      <w:bookmarkStart w:id="10123" w:name="ET_speaker_דר_גיל_פרואקטור_857"/>
      <w:r w:rsidRPr="00B47F6E">
        <w:rPr>
          <w:rStyle w:val="TagStyle"/>
          <w:rtl/>
        </w:rPr>
        <w:t xml:space="preserve"> &lt;&lt; דובר &gt;&gt; </w:t>
      </w:r>
      <w:r>
        <w:rPr>
          <w:rtl/>
        </w:rPr>
        <w:t>ד"ר גיל פרואקטור:</w:t>
      </w:r>
      <w:r w:rsidRPr="00B47F6E">
        <w:rPr>
          <w:rStyle w:val="TagStyle"/>
          <w:rtl/>
        </w:rPr>
        <w:t xml:space="preserve"> &lt;&lt; דובר &gt;&gt;</w:t>
      </w:r>
      <w:r>
        <w:rPr>
          <w:rtl/>
        </w:rPr>
        <w:t xml:space="preserve">   </w:t>
      </w:r>
      <w:bookmarkEnd w:id="10123"/>
    </w:p>
    <w:p w14:paraId="51E2C65D" w14:textId="77777777" w:rsidR="00B47F6E" w:rsidRDefault="00B47F6E" w:rsidP="00B47F6E">
      <w:pPr>
        <w:pStyle w:val="KeepWithNext"/>
        <w:rPr>
          <w:rtl/>
        </w:rPr>
      </w:pPr>
    </w:p>
    <w:p w14:paraId="5B15F6FC" w14:textId="77777777" w:rsidR="00B47F6E" w:rsidRDefault="00B47F6E" w:rsidP="00B47F6E">
      <w:pPr>
        <w:rPr>
          <w:rtl/>
        </w:rPr>
      </w:pPr>
      <w:bookmarkStart w:id="10124" w:name="_ETM_Q1_6771155"/>
      <w:bookmarkStart w:id="10125" w:name="_ETM_Q1_6767156"/>
      <w:bookmarkStart w:id="10126" w:name="_ETM_Q1_6777156"/>
      <w:bookmarkEnd w:id="10124"/>
      <w:bookmarkEnd w:id="10125"/>
      <w:bookmarkEnd w:id="10126"/>
      <w:r>
        <w:rPr>
          <w:rFonts w:hint="cs"/>
          <w:rtl/>
        </w:rPr>
        <w:t>אני רוצה להתייחס לזה. ח</w:t>
      </w:r>
      <w:bookmarkStart w:id="10127" w:name="_ETM_Q1_6779406"/>
      <w:bookmarkEnd w:id="10127"/>
      <w:r>
        <w:rPr>
          <w:rFonts w:hint="cs"/>
          <w:rtl/>
        </w:rPr>
        <w:t>ייבים שתהיה מומחי</w:t>
      </w:r>
      <w:bookmarkStart w:id="10128" w:name="_ETM_Q1_6782402"/>
      <w:bookmarkEnd w:id="10128"/>
      <w:r>
        <w:rPr>
          <w:rFonts w:hint="cs"/>
          <w:rtl/>
        </w:rPr>
        <w:t xml:space="preserve">ות בכל אחד </w:t>
      </w:r>
      <w:bookmarkStart w:id="10129" w:name="_ETM_Q1_6780653"/>
      <w:bookmarkEnd w:id="10129"/>
      <w:r>
        <w:rPr>
          <w:rFonts w:hint="cs"/>
          <w:rtl/>
        </w:rPr>
        <w:t>מהתחומים</w:t>
      </w:r>
      <w:bookmarkStart w:id="10130" w:name="_ETM_Q1_6780903"/>
      <w:bookmarkStart w:id="10131" w:name="_ETM_Q1_6782903"/>
      <w:bookmarkEnd w:id="10130"/>
      <w:bookmarkEnd w:id="10131"/>
      <w:r>
        <w:rPr>
          <w:rFonts w:hint="cs"/>
          <w:rtl/>
        </w:rPr>
        <w:t xml:space="preserve">. לדוגמה, </w:t>
      </w:r>
      <w:bookmarkStart w:id="10132" w:name="_ETM_Q1_6786653"/>
      <w:bookmarkEnd w:id="10132"/>
      <w:r>
        <w:rPr>
          <w:rFonts w:hint="cs"/>
          <w:rtl/>
        </w:rPr>
        <w:t>תח</w:t>
      </w:r>
      <w:bookmarkStart w:id="10133" w:name="_ETM_Q1_6785652"/>
      <w:bookmarkEnd w:id="10133"/>
      <w:r>
        <w:rPr>
          <w:rFonts w:hint="cs"/>
          <w:rtl/>
        </w:rPr>
        <w:t>בורה ל</w:t>
      </w:r>
      <w:bookmarkStart w:id="10134" w:name="_ETM_Q1_6784904"/>
      <w:bookmarkEnd w:id="10134"/>
      <w:r>
        <w:rPr>
          <w:rFonts w:hint="cs"/>
          <w:rtl/>
        </w:rPr>
        <w:t>א חייב להיות בסביבה ואני אסביר למה. הפח</w:t>
      </w:r>
      <w:bookmarkStart w:id="10135" w:name="_ETM_Q1_6792154"/>
      <w:bookmarkEnd w:id="10135"/>
      <w:r>
        <w:rPr>
          <w:rFonts w:hint="cs"/>
          <w:rtl/>
        </w:rPr>
        <w:t xml:space="preserve">תת הפליטות בתחום התחבורה </w:t>
      </w:r>
      <w:bookmarkStart w:id="10136" w:name="_ETM_Q1_6793654"/>
      <w:bookmarkEnd w:id="10136"/>
      <w:r>
        <w:rPr>
          <w:rFonts w:hint="cs"/>
          <w:rtl/>
        </w:rPr>
        <w:t xml:space="preserve">היא </w:t>
      </w:r>
      <w:bookmarkStart w:id="10137" w:name="_ETM_Q1_6792404"/>
      <w:bookmarkEnd w:id="10137"/>
      <w:r>
        <w:rPr>
          <w:rFonts w:hint="cs"/>
          <w:rtl/>
        </w:rPr>
        <w:t>תוצא</w:t>
      </w:r>
      <w:bookmarkStart w:id="10138" w:name="_ETM_Q1_6789654"/>
      <w:bookmarkEnd w:id="10138"/>
      <w:r>
        <w:rPr>
          <w:rFonts w:hint="cs"/>
          <w:rtl/>
        </w:rPr>
        <w:t xml:space="preserve">ה של </w:t>
      </w:r>
      <w:bookmarkStart w:id="10139" w:name="_ETM_Q1_6788404"/>
      <w:bookmarkEnd w:id="10139"/>
      <w:r>
        <w:rPr>
          <w:rFonts w:hint="cs"/>
          <w:rtl/>
        </w:rPr>
        <w:t xml:space="preserve">פעולות שהרבה פעמים </w:t>
      </w:r>
      <w:bookmarkStart w:id="10140" w:name="_ETM_Q1_6797154"/>
      <w:bookmarkEnd w:id="10140"/>
      <w:r>
        <w:rPr>
          <w:rFonts w:hint="cs"/>
          <w:rtl/>
        </w:rPr>
        <w:t>נ</w:t>
      </w:r>
      <w:bookmarkStart w:id="10141" w:name="_ETM_Q1_6795654"/>
      <w:bookmarkEnd w:id="10141"/>
      <w:r>
        <w:rPr>
          <w:rFonts w:hint="cs"/>
          <w:rtl/>
        </w:rPr>
        <w:t>עשות בלי קשר לסביבה בכלל.</w:t>
      </w:r>
    </w:p>
    <w:p w14:paraId="48EA459F" w14:textId="77777777" w:rsidR="00B47F6E" w:rsidRDefault="00B47F6E" w:rsidP="00B47F6E">
      <w:pPr>
        <w:rPr>
          <w:rtl/>
        </w:rPr>
      </w:pPr>
    </w:p>
    <w:p w14:paraId="6C109493" w14:textId="77777777" w:rsidR="00B47F6E" w:rsidRDefault="00B47F6E" w:rsidP="00B47F6E">
      <w:pPr>
        <w:rPr>
          <w:rtl/>
        </w:rPr>
      </w:pPr>
      <w:bookmarkStart w:id="10142" w:name="_ETM_Q1_6798404"/>
      <w:bookmarkEnd w:id="10142"/>
      <w:r>
        <w:rPr>
          <w:rFonts w:hint="cs"/>
          <w:rtl/>
        </w:rPr>
        <w:t>ל</w:t>
      </w:r>
      <w:bookmarkStart w:id="10143" w:name="_ETM_Q1_6799154"/>
      <w:bookmarkEnd w:id="10143"/>
      <w:r>
        <w:rPr>
          <w:rFonts w:hint="cs"/>
          <w:rtl/>
        </w:rPr>
        <w:t>ד</w:t>
      </w:r>
      <w:bookmarkStart w:id="10144" w:name="_ETM_Q1_6800654"/>
      <w:bookmarkStart w:id="10145" w:name="_ETM_Q1_6801154"/>
      <w:bookmarkEnd w:id="10144"/>
      <w:bookmarkEnd w:id="10145"/>
      <w:r>
        <w:rPr>
          <w:rFonts w:hint="cs"/>
          <w:rtl/>
        </w:rPr>
        <w:t>ו</w:t>
      </w:r>
      <w:bookmarkStart w:id="10146" w:name="_ETM_Q1_6801654"/>
      <w:bookmarkStart w:id="10147" w:name="_ETM_Q1_6798904"/>
      <w:bookmarkStart w:id="10148" w:name="_ETM_Q1_6796905"/>
      <w:bookmarkEnd w:id="10146"/>
      <w:bookmarkEnd w:id="10147"/>
      <w:bookmarkEnd w:id="10148"/>
      <w:r>
        <w:rPr>
          <w:rFonts w:hint="cs"/>
          <w:rtl/>
        </w:rPr>
        <w:t xml:space="preserve">גמה, מומחיות בהסעת המונים, </w:t>
      </w:r>
      <w:bookmarkStart w:id="10149" w:name="_ETM_Q1_6802155"/>
      <w:bookmarkEnd w:id="10149"/>
      <w:r>
        <w:rPr>
          <w:rFonts w:hint="cs"/>
          <w:rtl/>
        </w:rPr>
        <w:t>מומחיות בהפחתת</w:t>
      </w:r>
      <w:bookmarkStart w:id="10150" w:name="_ETM_Q1_6802906"/>
      <w:bookmarkEnd w:id="10150"/>
      <w:r>
        <w:rPr>
          <w:rFonts w:hint="cs"/>
          <w:rtl/>
        </w:rPr>
        <w:t xml:space="preserve"> הצורך בנסוע</w:t>
      </w:r>
      <w:bookmarkStart w:id="10151" w:name="_ETM_Q1_6803151"/>
      <w:bookmarkEnd w:id="10151"/>
      <w:r>
        <w:rPr>
          <w:rFonts w:hint="cs"/>
          <w:rtl/>
        </w:rPr>
        <w:t>ה מלכתחילה או פיתוח של תחבורה ציבורית. לכן, אני לא מסכים ש</w:t>
      </w:r>
      <w:bookmarkStart w:id="10152" w:name="_ETM_Q1_6811901"/>
      <w:bookmarkStart w:id="10153" w:name="_ETM_Q1_6811655"/>
      <w:bookmarkStart w:id="10154" w:name="_ETM_Q1_6808905"/>
      <w:bookmarkEnd w:id="10152"/>
      <w:bookmarkEnd w:id="10153"/>
      <w:bookmarkEnd w:id="10154"/>
      <w:r>
        <w:rPr>
          <w:rFonts w:hint="cs"/>
          <w:rtl/>
        </w:rPr>
        <w:t>כל מומחה חיי</w:t>
      </w:r>
      <w:bookmarkStart w:id="10155" w:name="_ETM_Q1_6807155"/>
      <w:bookmarkEnd w:id="10155"/>
      <w:r>
        <w:rPr>
          <w:rFonts w:hint="cs"/>
          <w:rtl/>
        </w:rPr>
        <w:t>ב ל</w:t>
      </w:r>
      <w:bookmarkStart w:id="10156" w:name="_ETM_Q1_6806406"/>
      <w:bookmarkEnd w:id="10156"/>
      <w:r>
        <w:rPr>
          <w:rFonts w:hint="cs"/>
          <w:rtl/>
        </w:rPr>
        <w:t>היות עם שני כובעים</w:t>
      </w:r>
      <w:bookmarkStart w:id="10157" w:name="_ETM_Q1_6809901"/>
      <w:bookmarkEnd w:id="10157"/>
      <w:r>
        <w:rPr>
          <w:rFonts w:hint="cs"/>
          <w:rtl/>
        </w:rPr>
        <w:t xml:space="preserve">, גם סביבה וגם תחבורה או אנרגיה. </w:t>
      </w:r>
    </w:p>
    <w:p w14:paraId="2A837E67" w14:textId="77777777" w:rsidR="00B47F6E" w:rsidRDefault="00B47F6E" w:rsidP="00B47F6E">
      <w:pPr>
        <w:rPr>
          <w:rtl/>
        </w:rPr>
      </w:pPr>
    </w:p>
    <w:p w14:paraId="40E0AF55" w14:textId="77777777" w:rsidR="00B47F6E" w:rsidRDefault="00B47F6E" w:rsidP="00B47F6E">
      <w:pPr>
        <w:rPr>
          <w:rtl/>
        </w:rPr>
      </w:pPr>
      <w:bookmarkStart w:id="10158" w:name="_ETM_Q1_6815904"/>
      <w:bookmarkStart w:id="10159" w:name="_ETM_Q1_6816404"/>
      <w:bookmarkStart w:id="10160" w:name="_ETM_Q1_6816654"/>
      <w:bookmarkStart w:id="10161" w:name="_ETM_Q1_6816905"/>
      <w:bookmarkEnd w:id="10158"/>
      <w:bookmarkEnd w:id="10159"/>
      <w:bookmarkEnd w:id="10160"/>
      <w:bookmarkEnd w:id="10161"/>
      <w:r>
        <w:rPr>
          <w:rFonts w:hint="cs"/>
          <w:rtl/>
        </w:rPr>
        <w:t>ל</w:t>
      </w:r>
      <w:bookmarkStart w:id="10162" w:name="_ETM_Q1_6816401"/>
      <w:bookmarkStart w:id="10163" w:name="_ETM_Q1_6814406"/>
      <w:bookmarkStart w:id="10164" w:name="_ETM_Q1_6811651"/>
      <w:bookmarkStart w:id="10165" w:name="_ETM_Q1_6808906"/>
      <w:bookmarkEnd w:id="10162"/>
      <w:bookmarkEnd w:id="10163"/>
      <w:bookmarkEnd w:id="10164"/>
      <w:bookmarkEnd w:id="10165"/>
      <w:r>
        <w:rPr>
          <w:rFonts w:hint="cs"/>
          <w:rtl/>
        </w:rPr>
        <w:t>דוגמה</w:t>
      </w:r>
      <w:bookmarkStart w:id="10166" w:name="_ETM_Q1_6816656"/>
      <w:bookmarkStart w:id="10167" w:name="_ETM_Q1_6817406"/>
      <w:bookmarkEnd w:id="10166"/>
      <w:bookmarkEnd w:id="10167"/>
      <w:r>
        <w:rPr>
          <w:rFonts w:hint="cs"/>
          <w:rtl/>
        </w:rPr>
        <w:t>, בת</w:t>
      </w:r>
      <w:bookmarkStart w:id="10168" w:name="_ETM_Q1_6820901"/>
      <w:bookmarkEnd w:id="10168"/>
      <w:r>
        <w:rPr>
          <w:rFonts w:hint="cs"/>
          <w:rtl/>
        </w:rPr>
        <w:t>חום האנרגיה</w:t>
      </w:r>
      <w:bookmarkStart w:id="10169" w:name="_ETM_Q1_6820406"/>
      <w:bookmarkStart w:id="10170" w:name="_ETM_Q1_6818652"/>
      <w:bookmarkStart w:id="10171" w:name="_ETM_Q1_6792904"/>
      <w:bookmarkEnd w:id="10169"/>
      <w:bookmarkEnd w:id="10170"/>
      <w:bookmarkEnd w:id="10171"/>
      <w:r>
        <w:rPr>
          <w:rFonts w:hint="cs"/>
          <w:rtl/>
        </w:rPr>
        <w:t xml:space="preserve"> זה מספיק שהוא מבין </w:t>
      </w:r>
      <w:bookmarkStart w:id="10172" w:name="_ETM_Q1_6814656"/>
      <w:bookmarkEnd w:id="10172"/>
      <w:r>
        <w:rPr>
          <w:rFonts w:hint="cs"/>
          <w:rtl/>
        </w:rPr>
        <w:t>בתחום של אנרגיות מתחדשות</w:t>
      </w:r>
      <w:bookmarkStart w:id="10173" w:name="_ETM_Q1_6821402"/>
      <w:bookmarkEnd w:id="10173"/>
      <w:r>
        <w:rPr>
          <w:rFonts w:hint="cs"/>
          <w:rtl/>
        </w:rPr>
        <w:t xml:space="preserve">, התייעלות </w:t>
      </w:r>
      <w:bookmarkStart w:id="10174" w:name="_ETM_Q1_6818902"/>
      <w:bookmarkEnd w:id="10174"/>
      <w:r>
        <w:rPr>
          <w:rFonts w:hint="cs"/>
          <w:rtl/>
        </w:rPr>
        <w:t>אנרגטית או</w:t>
      </w:r>
      <w:bookmarkStart w:id="10175" w:name="_ETM_Q1_6824402"/>
      <w:bookmarkStart w:id="10176" w:name="_ETM_Q1_6822152"/>
      <w:bookmarkEnd w:id="10175"/>
      <w:bookmarkEnd w:id="10176"/>
      <w:r>
        <w:rPr>
          <w:rFonts w:hint="cs"/>
          <w:rtl/>
        </w:rPr>
        <w:t xml:space="preserve"> ייצור מבוסס</w:t>
      </w:r>
      <w:bookmarkStart w:id="10177" w:name="_ETM_Q1_6823152"/>
      <w:bookmarkEnd w:id="10177"/>
      <w:r>
        <w:rPr>
          <w:rFonts w:hint="cs"/>
          <w:rtl/>
        </w:rPr>
        <w:t xml:space="preserve"> </w:t>
      </w:r>
      <w:bookmarkStart w:id="10178" w:name="_ETM_Q1_6820652"/>
      <w:bookmarkEnd w:id="10178"/>
      <w:r>
        <w:rPr>
          <w:rFonts w:hint="cs"/>
          <w:rtl/>
        </w:rPr>
        <w:t xml:space="preserve">חדשות טכנולוגית כמו מימן. הוא לא צריך להיות עם כובע </w:t>
      </w:r>
      <w:bookmarkStart w:id="10179" w:name="_ETM_Q1_6830906"/>
      <w:bookmarkEnd w:id="10179"/>
      <w:r>
        <w:rPr>
          <w:rFonts w:hint="cs"/>
          <w:rtl/>
        </w:rPr>
        <w:t>סביבתי. הכובע הסביבתי הוא פועל יוצא של המומחי</w:t>
      </w:r>
      <w:bookmarkStart w:id="10180" w:name="_ETM_Q1_6831154"/>
      <w:bookmarkEnd w:id="10180"/>
      <w:r>
        <w:rPr>
          <w:rFonts w:hint="cs"/>
          <w:rtl/>
        </w:rPr>
        <w:t>ות שהוא מביא לשולחן.</w:t>
      </w:r>
    </w:p>
    <w:p w14:paraId="21D8AF14" w14:textId="77777777" w:rsidR="00B47F6E" w:rsidRDefault="00B47F6E" w:rsidP="00B47F6E">
      <w:pPr>
        <w:rPr>
          <w:rtl/>
        </w:rPr>
      </w:pPr>
    </w:p>
    <w:p w14:paraId="787A8FF6" w14:textId="6FFBD18D" w:rsidR="00B47F6E" w:rsidRDefault="00B47F6E" w:rsidP="00B47F6E">
      <w:pPr>
        <w:rPr>
          <w:rtl/>
        </w:rPr>
      </w:pPr>
      <w:bookmarkStart w:id="10181" w:name="_ETM_Q1_6836906"/>
      <w:bookmarkEnd w:id="10181"/>
      <w:r>
        <w:rPr>
          <w:rFonts w:hint="cs"/>
          <w:rtl/>
        </w:rPr>
        <w:t xml:space="preserve">אנחנו </w:t>
      </w:r>
      <w:bookmarkStart w:id="10182" w:name="_ETM_Q1_6835653"/>
      <w:bookmarkEnd w:id="10182"/>
      <w:r>
        <w:rPr>
          <w:rFonts w:hint="cs"/>
          <w:rtl/>
        </w:rPr>
        <w:t xml:space="preserve">מדברים </w:t>
      </w:r>
      <w:bookmarkStart w:id="10183" w:name="_ETM_Q1_6834403"/>
      <w:bookmarkStart w:id="10184" w:name="_ETM_Q1_6834903"/>
      <w:bookmarkStart w:id="10185" w:name="_ETM_Q1_6835403"/>
      <w:bookmarkStart w:id="10186" w:name="_ETM_Q1_6832653"/>
      <w:bookmarkStart w:id="10187" w:name="_ETM_Q1_6832903"/>
      <w:bookmarkStart w:id="10188" w:name="_ETM_Q1_6833403"/>
      <w:bookmarkEnd w:id="10183"/>
      <w:bookmarkEnd w:id="10184"/>
      <w:bookmarkEnd w:id="10185"/>
      <w:bookmarkEnd w:id="10186"/>
      <w:bookmarkEnd w:id="10187"/>
      <w:bookmarkEnd w:id="10188"/>
      <w:r>
        <w:rPr>
          <w:rFonts w:hint="cs"/>
          <w:rtl/>
        </w:rPr>
        <w:t>פה על תוכנ</w:t>
      </w:r>
      <w:bookmarkStart w:id="10189" w:name="_ETM_Q1_6830653"/>
      <w:bookmarkEnd w:id="10189"/>
      <w:r>
        <w:rPr>
          <w:rFonts w:hint="cs"/>
          <w:rtl/>
        </w:rPr>
        <w:t xml:space="preserve">ית מאוד רחבה </w:t>
      </w:r>
      <w:bookmarkStart w:id="10190" w:name="_ETM_Q1_6830403"/>
      <w:bookmarkStart w:id="10191" w:name="_ETM_Q1_6829403"/>
      <w:bookmarkStart w:id="10192" w:name="_ETM_Q1_6826653"/>
      <w:bookmarkStart w:id="10193" w:name="_ETM_Q1_6823903"/>
      <w:bookmarkEnd w:id="10190"/>
      <w:bookmarkEnd w:id="10191"/>
      <w:bookmarkEnd w:id="10192"/>
      <w:bookmarkEnd w:id="10193"/>
      <w:r>
        <w:rPr>
          <w:rFonts w:hint="cs"/>
          <w:rtl/>
        </w:rPr>
        <w:t>שנוגעת בתחבור</w:t>
      </w:r>
      <w:bookmarkStart w:id="10194" w:name="_ETM_Q1_6835405"/>
      <w:bookmarkEnd w:id="10194"/>
      <w:r>
        <w:rPr>
          <w:rFonts w:hint="cs"/>
          <w:rtl/>
        </w:rPr>
        <w:t>ה עם תוכני</w:t>
      </w:r>
      <w:bookmarkStart w:id="10195" w:name="_ETM_Q1_6838153"/>
      <w:bookmarkEnd w:id="10195"/>
      <w:r>
        <w:rPr>
          <w:rFonts w:hint="cs"/>
          <w:rtl/>
        </w:rPr>
        <w:t xml:space="preserve">ת פיתוח </w:t>
      </w:r>
      <w:bookmarkStart w:id="10196" w:name="_ETM_Q1_6835904"/>
      <w:bookmarkStart w:id="10197" w:name="_ETM_Q1_6834905"/>
      <w:bookmarkStart w:id="10198" w:name="_ETM_Q1_6832155"/>
      <w:bookmarkStart w:id="10199" w:name="_ETM_Q1_6834152"/>
      <w:bookmarkStart w:id="10200" w:name="_ETM_Q1_6831403"/>
      <w:bookmarkStart w:id="10201" w:name="_ETM_Q1_6828653"/>
      <w:bookmarkStart w:id="10202" w:name="_ETM_Q1_6825903"/>
      <w:bookmarkStart w:id="10203" w:name="_ETM_Q1_6823153"/>
      <w:bookmarkStart w:id="10204" w:name="_ETM_Q1_6820403"/>
      <w:bookmarkStart w:id="10205" w:name="_ETM_Q1_6817654"/>
      <w:bookmarkStart w:id="10206" w:name="_ETM_Q1_6814904"/>
      <w:bookmarkStart w:id="10207" w:name="_ETM_Q1_6812154"/>
      <w:bookmarkEnd w:id="10196"/>
      <w:bookmarkEnd w:id="10197"/>
      <w:bookmarkEnd w:id="10198"/>
      <w:bookmarkEnd w:id="10199"/>
      <w:bookmarkEnd w:id="10200"/>
      <w:bookmarkEnd w:id="10201"/>
      <w:bookmarkEnd w:id="10202"/>
      <w:bookmarkEnd w:id="10203"/>
      <w:bookmarkEnd w:id="10204"/>
      <w:bookmarkEnd w:id="10205"/>
      <w:bookmarkEnd w:id="10206"/>
      <w:bookmarkEnd w:id="10207"/>
      <w:r>
        <w:rPr>
          <w:rFonts w:hint="cs"/>
          <w:rtl/>
        </w:rPr>
        <w:t>ל</w:t>
      </w:r>
      <w:bookmarkStart w:id="10208" w:name="_ETM_Q1_6835155"/>
      <w:bookmarkEnd w:id="10208"/>
      <w:r>
        <w:rPr>
          <w:rFonts w:hint="cs"/>
          <w:rtl/>
        </w:rPr>
        <w:t>תחבורה ו</w:t>
      </w:r>
      <w:bookmarkStart w:id="10209" w:name="_ETM_Q1_6836905"/>
      <w:bookmarkEnd w:id="10209"/>
      <w:r>
        <w:rPr>
          <w:rFonts w:hint="cs"/>
          <w:rtl/>
        </w:rPr>
        <w:t>לצמצום הנסועה או לחשמול שלה</w:t>
      </w:r>
      <w:r w:rsidR="000B2CB0">
        <w:rPr>
          <w:rFonts w:hint="cs"/>
          <w:rtl/>
        </w:rPr>
        <w:t xml:space="preserve">. </w:t>
      </w:r>
      <w:r>
        <w:rPr>
          <w:rFonts w:hint="cs"/>
          <w:rtl/>
        </w:rPr>
        <w:t>אני לא חושב שצריך את הכובע הס</w:t>
      </w:r>
      <w:bookmarkStart w:id="10210" w:name="_ETM_Q1_6846655"/>
      <w:bookmarkEnd w:id="10210"/>
      <w:r>
        <w:rPr>
          <w:rFonts w:hint="cs"/>
          <w:rtl/>
        </w:rPr>
        <w:t>ביבתי</w:t>
      </w:r>
      <w:r w:rsidR="000B2CB0">
        <w:rPr>
          <w:rFonts w:hint="cs"/>
          <w:rtl/>
        </w:rPr>
        <w:t xml:space="preserve"> כי</w:t>
      </w:r>
      <w:r>
        <w:rPr>
          <w:rFonts w:hint="cs"/>
          <w:rtl/>
        </w:rPr>
        <w:t xml:space="preserve"> זה יגביל אותנו </w:t>
      </w:r>
      <w:bookmarkStart w:id="10211" w:name="_ETM_Q1_6853155"/>
      <w:bookmarkStart w:id="10212" w:name="_ETM_Q1_6850405"/>
      <w:bookmarkStart w:id="10213" w:name="_ETM_Q1_6847655"/>
      <w:bookmarkStart w:id="10214" w:name="_ETM_Q1_6844904"/>
      <w:bookmarkStart w:id="10215" w:name="_ETM_Q1_6842154"/>
      <w:bookmarkStart w:id="10216" w:name="_ETM_Q1_6839405"/>
      <w:bookmarkStart w:id="10217" w:name="_ETM_Q1_6838656"/>
      <w:bookmarkStart w:id="10218" w:name="_ETM_Q1_6836655"/>
      <w:bookmarkEnd w:id="10211"/>
      <w:bookmarkEnd w:id="10212"/>
      <w:bookmarkEnd w:id="10213"/>
      <w:bookmarkEnd w:id="10214"/>
      <w:bookmarkEnd w:id="10215"/>
      <w:bookmarkEnd w:id="10216"/>
      <w:bookmarkEnd w:id="10217"/>
      <w:bookmarkEnd w:id="10218"/>
      <w:r w:rsidR="000B2CB0">
        <w:rPr>
          <w:rFonts w:hint="cs"/>
          <w:rtl/>
        </w:rPr>
        <w:t xml:space="preserve">מבחינת </w:t>
      </w:r>
      <w:bookmarkStart w:id="10219" w:name="_ETM_Q1_6842906"/>
      <w:bookmarkEnd w:id="10219"/>
      <w:r w:rsidR="000B2CB0">
        <w:rPr>
          <w:rFonts w:hint="cs"/>
          <w:rtl/>
        </w:rPr>
        <w:t>מא</w:t>
      </w:r>
      <w:bookmarkStart w:id="10220" w:name="_ETM_Q1_6844651"/>
      <w:bookmarkStart w:id="10221" w:name="_ETM_Q1_6842401"/>
      <w:bookmarkEnd w:id="10220"/>
      <w:bookmarkEnd w:id="10221"/>
      <w:r w:rsidR="000B2CB0">
        <w:rPr>
          <w:rFonts w:hint="cs"/>
          <w:rtl/>
        </w:rPr>
        <w:t>גר המומחים שאנחנו</w:t>
      </w:r>
      <w:bookmarkStart w:id="10222" w:name="_ETM_Q1_6843406"/>
      <w:bookmarkEnd w:id="10222"/>
      <w:r w:rsidR="000B2CB0">
        <w:rPr>
          <w:rFonts w:hint="cs"/>
          <w:rtl/>
        </w:rPr>
        <w:t xml:space="preserve"> רוצים להביא. </w:t>
      </w:r>
    </w:p>
    <w:p w14:paraId="77663318" w14:textId="77777777" w:rsidR="000B2CB0" w:rsidRDefault="000B2CB0" w:rsidP="000B2CB0">
      <w:pPr>
        <w:ind w:firstLine="0"/>
        <w:rPr>
          <w:rtl/>
        </w:rPr>
      </w:pPr>
      <w:bookmarkStart w:id="10223" w:name="_ETM_Q1_6840655"/>
      <w:bookmarkStart w:id="10224" w:name="_ETM_Q1_6841405"/>
      <w:bookmarkStart w:id="10225" w:name="_ETM_Q1_6843405"/>
      <w:bookmarkEnd w:id="10223"/>
      <w:bookmarkEnd w:id="10224"/>
      <w:bookmarkEnd w:id="10225"/>
    </w:p>
    <w:p w14:paraId="2656365D" w14:textId="407586E3" w:rsidR="000B2CB0" w:rsidRDefault="000B2CB0" w:rsidP="000B2CB0">
      <w:pPr>
        <w:pStyle w:val="a4"/>
        <w:keepNext/>
        <w:rPr>
          <w:rtl/>
        </w:rPr>
      </w:pPr>
      <w:r w:rsidRPr="000B2CB0">
        <w:rPr>
          <w:rStyle w:val="TagStyle"/>
          <w:rtl/>
        </w:rPr>
        <w:t xml:space="preserve"> &lt;&lt; דובר &gt;&gt; </w:t>
      </w:r>
      <w:r>
        <w:rPr>
          <w:rtl/>
        </w:rPr>
        <w:t>תומר גרטל:</w:t>
      </w:r>
      <w:r w:rsidRPr="000B2CB0">
        <w:rPr>
          <w:rStyle w:val="TagStyle"/>
          <w:rtl/>
        </w:rPr>
        <w:t xml:space="preserve"> &lt;&lt; דובר &gt;&gt;</w:t>
      </w:r>
      <w:r>
        <w:rPr>
          <w:rtl/>
        </w:rPr>
        <w:t xml:space="preserve">   </w:t>
      </w:r>
    </w:p>
    <w:p w14:paraId="73C63F04" w14:textId="77777777" w:rsidR="000B2CB0" w:rsidRDefault="000B2CB0" w:rsidP="000B2CB0">
      <w:pPr>
        <w:pStyle w:val="KeepWithNext"/>
        <w:rPr>
          <w:rtl/>
        </w:rPr>
      </w:pPr>
    </w:p>
    <w:p w14:paraId="78CFB125" w14:textId="1C5B2D83" w:rsidR="000B2CB0" w:rsidRPr="000B2CB0" w:rsidRDefault="000B2CB0" w:rsidP="000B2CB0">
      <w:pPr>
        <w:rPr>
          <w:rtl/>
        </w:rPr>
      </w:pPr>
      <w:bookmarkStart w:id="10226" w:name="_ETM_Q1_6845405"/>
      <w:bookmarkStart w:id="10227" w:name="_ETM_Q1_6845655"/>
      <w:bookmarkStart w:id="10228" w:name="_ETM_Q1_6847405"/>
      <w:bookmarkEnd w:id="10226"/>
      <w:bookmarkEnd w:id="10227"/>
      <w:bookmarkEnd w:id="10228"/>
      <w:r>
        <w:rPr>
          <w:rFonts w:hint="cs"/>
          <w:rtl/>
        </w:rPr>
        <w:t xml:space="preserve">יש מספיק מומחים. </w:t>
      </w:r>
      <w:bookmarkStart w:id="10229" w:name="_ETM_Q1_6849406"/>
      <w:bookmarkEnd w:id="10229"/>
    </w:p>
    <w:p w14:paraId="52BA6445" w14:textId="77777777" w:rsidR="00B47F6E" w:rsidRDefault="00B47F6E" w:rsidP="00B47F6E">
      <w:pPr>
        <w:ind w:firstLine="0"/>
        <w:rPr>
          <w:rtl/>
        </w:rPr>
      </w:pPr>
      <w:bookmarkStart w:id="10230" w:name="_ETM_Q1_6824152"/>
      <w:bookmarkEnd w:id="10230"/>
    </w:p>
    <w:p w14:paraId="6A8BE4B7" w14:textId="580E7601" w:rsidR="000B2CB0" w:rsidRDefault="000B2CB0" w:rsidP="000B2CB0">
      <w:pPr>
        <w:pStyle w:val="af6"/>
        <w:keepNext/>
        <w:rPr>
          <w:rtl/>
        </w:rPr>
      </w:pPr>
      <w:r w:rsidRPr="000B2CB0">
        <w:rPr>
          <w:rStyle w:val="TagStyle"/>
          <w:rtl/>
        </w:rPr>
        <w:t xml:space="preserve"> &lt;&lt; יור &gt;&gt; </w:t>
      </w:r>
      <w:r>
        <w:rPr>
          <w:rtl/>
        </w:rPr>
        <w:t>היו"ר יעקב אשר:</w:t>
      </w:r>
      <w:r w:rsidRPr="000B2CB0">
        <w:rPr>
          <w:rStyle w:val="TagStyle"/>
          <w:rtl/>
        </w:rPr>
        <w:t xml:space="preserve"> &lt;&lt; יור &gt;&gt;</w:t>
      </w:r>
      <w:r>
        <w:rPr>
          <w:rtl/>
        </w:rPr>
        <w:t xml:space="preserve">   </w:t>
      </w:r>
    </w:p>
    <w:p w14:paraId="00B57188" w14:textId="77777777" w:rsidR="000B2CB0" w:rsidRDefault="000B2CB0" w:rsidP="000B2CB0">
      <w:pPr>
        <w:pStyle w:val="KeepWithNext"/>
        <w:rPr>
          <w:rtl/>
        </w:rPr>
      </w:pPr>
    </w:p>
    <w:p w14:paraId="22FC85FF" w14:textId="65C3C6B8" w:rsidR="000B2CB0" w:rsidRDefault="000B2CB0" w:rsidP="000B2CB0">
      <w:pPr>
        <w:rPr>
          <w:rtl/>
        </w:rPr>
      </w:pPr>
      <w:bookmarkStart w:id="10231" w:name="_ETM_Q1_6855156"/>
      <w:bookmarkEnd w:id="10231"/>
      <w:r>
        <w:rPr>
          <w:rFonts w:hint="cs"/>
          <w:rtl/>
        </w:rPr>
        <w:t>חברים, אני בא</w:t>
      </w:r>
      <w:bookmarkStart w:id="10232" w:name="_ETM_Q1_6852656"/>
      <w:bookmarkEnd w:id="10232"/>
      <w:r>
        <w:rPr>
          <w:rFonts w:hint="cs"/>
          <w:rtl/>
        </w:rPr>
        <w:t xml:space="preserve">מת </w:t>
      </w:r>
      <w:bookmarkStart w:id="10233" w:name="_ETM_Q1_6854156"/>
      <w:bookmarkStart w:id="10234" w:name="_ETM_Q1_6851406"/>
      <w:bookmarkStart w:id="10235" w:name="_ETM_Q1_6848657"/>
      <w:bookmarkStart w:id="10236" w:name="_ETM_Q1_6848902"/>
      <w:bookmarkEnd w:id="10233"/>
      <w:bookmarkEnd w:id="10234"/>
      <w:bookmarkEnd w:id="10235"/>
      <w:bookmarkEnd w:id="10236"/>
      <w:r>
        <w:rPr>
          <w:rFonts w:hint="cs"/>
          <w:rtl/>
        </w:rPr>
        <w:t xml:space="preserve">לא רוצה </w:t>
      </w:r>
      <w:bookmarkStart w:id="10237" w:name="_ETM_Q1_6851902"/>
      <w:bookmarkEnd w:id="10237"/>
      <w:r>
        <w:rPr>
          <w:rFonts w:hint="cs"/>
          <w:rtl/>
        </w:rPr>
        <w:t>לפתח את זה. הייתי נותן לך הרצאה שלמה וב</w:t>
      </w:r>
      <w:bookmarkStart w:id="10238" w:name="_ETM_Q1_6855152"/>
      <w:bookmarkStart w:id="10239" w:name="_ETM_Q1_6858902"/>
      <w:bookmarkEnd w:id="10238"/>
      <w:bookmarkEnd w:id="10239"/>
      <w:r>
        <w:rPr>
          <w:rFonts w:hint="cs"/>
          <w:rtl/>
        </w:rPr>
        <w:t>הזדמנות אני את</w:t>
      </w:r>
      <w:bookmarkStart w:id="10240" w:name="_ETM_Q1_6859902"/>
      <w:bookmarkStart w:id="10241" w:name="_ETM_Q1_6857152"/>
      <w:bookmarkEnd w:id="10240"/>
      <w:bookmarkEnd w:id="10241"/>
      <w:r>
        <w:rPr>
          <w:rFonts w:hint="cs"/>
          <w:rtl/>
        </w:rPr>
        <w:t xml:space="preserve">ן לך. </w:t>
      </w:r>
      <w:bookmarkStart w:id="10242" w:name="_ETM_Q1_6855402"/>
      <w:bookmarkStart w:id="10243" w:name="_ETM_Q1_6853402"/>
      <w:bookmarkStart w:id="10244" w:name="_ETM_Q1_6850652"/>
      <w:bookmarkStart w:id="10245" w:name="_ETM_Q1_6847902"/>
      <w:bookmarkStart w:id="10246" w:name="_ETM_Q1_6845152"/>
      <w:bookmarkStart w:id="10247" w:name="_ETM_Q1_6842402"/>
      <w:bookmarkStart w:id="10248" w:name="_ETM_Q1_6845902"/>
      <w:bookmarkStart w:id="10249" w:name="_ETM_Q1_6852902"/>
      <w:bookmarkEnd w:id="10242"/>
      <w:bookmarkEnd w:id="10243"/>
      <w:bookmarkEnd w:id="10244"/>
      <w:bookmarkEnd w:id="10245"/>
      <w:bookmarkEnd w:id="10246"/>
      <w:bookmarkEnd w:id="10247"/>
      <w:bookmarkEnd w:id="10248"/>
      <w:bookmarkEnd w:id="10249"/>
      <w:r>
        <w:rPr>
          <w:rFonts w:hint="cs"/>
          <w:rtl/>
        </w:rPr>
        <w:t xml:space="preserve">כשאתה צריך לקבל החלטות, </w:t>
      </w:r>
      <w:bookmarkStart w:id="10250" w:name="_ETM_Q1_6860901"/>
      <w:bookmarkEnd w:id="10250"/>
      <w:r>
        <w:rPr>
          <w:rFonts w:hint="cs"/>
          <w:rtl/>
        </w:rPr>
        <w:t>אתה צריך לשמוע את ה</w:t>
      </w:r>
      <w:bookmarkStart w:id="10251" w:name="_ETM_Q1_6861906"/>
      <w:bookmarkStart w:id="10252" w:name="_ETM_Q1_6863655"/>
      <w:bookmarkStart w:id="10253" w:name="_ETM_Q1_6860905"/>
      <w:bookmarkStart w:id="10254" w:name="_ETM_Q1_6858653"/>
      <w:bookmarkEnd w:id="10251"/>
      <w:bookmarkEnd w:id="10252"/>
      <w:bookmarkEnd w:id="10253"/>
      <w:bookmarkEnd w:id="10254"/>
      <w:r>
        <w:rPr>
          <w:rFonts w:hint="cs"/>
          <w:rtl/>
        </w:rPr>
        <w:t xml:space="preserve">השפעות </w:t>
      </w:r>
      <w:bookmarkStart w:id="10255" w:name="_ETM_Q1_6858654"/>
      <w:bookmarkEnd w:id="10255"/>
      <w:r>
        <w:rPr>
          <w:rFonts w:hint="cs"/>
          <w:rtl/>
        </w:rPr>
        <w:t xml:space="preserve">על הסביבה </w:t>
      </w:r>
      <w:bookmarkStart w:id="10256" w:name="_ETM_Q1_6858405"/>
      <w:bookmarkEnd w:id="10256"/>
      <w:r>
        <w:rPr>
          <w:rFonts w:hint="cs"/>
          <w:rtl/>
        </w:rPr>
        <w:t xml:space="preserve">ואתה </w:t>
      </w:r>
      <w:bookmarkStart w:id="10257" w:name="_ETM_Q1_6860655"/>
      <w:bookmarkEnd w:id="10257"/>
      <w:r>
        <w:rPr>
          <w:rFonts w:hint="cs"/>
          <w:rtl/>
        </w:rPr>
        <w:t xml:space="preserve">לוקח מישהו שכל המבט שלו </w:t>
      </w:r>
      <w:bookmarkStart w:id="10258" w:name="_ETM_Q1_6867402"/>
      <w:bookmarkStart w:id="10259" w:name="_ETM_Q1_6861903"/>
      <w:bookmarkEnd w:id="10258"/>
      <w:bookmarkEnd w:id="10259"/>
      <w:r>
        <w:rPr>
          <w:rFonts w:hint="cs"/>
          <w:rtl/>
        </w:rPr>
        <w:t xml:space="preserve">נסחף </w:t>
      </w:r>
      <w:bookmarkStart w:id="10260" w:name="_ETM_Q1_6863653"/>
      <w:bookmarkEnd w:id="10260"/>
      <w:r>
        <w:rPr>
          <w:rFonts w:hint="cs"/>
          <w:rtl/>
        </w:rPr>
        <w:t>לכיוון מסוים אז אתה לא תגיע א</w:t>
      </w:r>
      <w:bookmarkStart w:id="10261" w:name="_ETM_Q1_6870654"/>
      <w:bookmarkStart w:id="10262" w:name="_ETM_Q1_6869653"/>
      <w:bookmarkEnd w:id="10261"/>
      <w:bookmarkEnd w:id="10262"/>
      <w:r>
        <w:rPr>
          <w:rFonts w:hint="cs"/>
          <w:rtl/>
        </w:rPr>
        <w:t>ף פעם להחלטות נכ</w:t>
      </w:r>
      <w:bookmarkStart w:id="10263" w:name="_ETM_Q1_6869902"/>
      <w:bookmarkEnd w:id="10263"/>
      <w:r>
        <w:rPr>
          <w:rFonts w:hint="cs"/>
          <w:rtl/>
        </w:rPr>
        <w:t xml:space="preserve">ונות. </w:t>
      </w:r>
    </w:p>
    <w:p w14:paraId="27A524FE" w14:textId="77777777" w:rsidR="000B2CB0" w:rsidRDefault="000B2CB0" w:rsidP="000B2CB0">
      <w:pPr>
        <w:rPr>
          <w:rtl/>
        </w:rPr>
      </w:pPr>
    </w:p>
    <w:p w14:paraId="6F480138" w14:textId="22865E30" w:rsidR="000B2CB0" w:rsidRDefault="000B2CB0" w:rsidP="000B2CB0">
      <w:pPr>
        <w:rPr>
          <w:rtl/>
        </w:rPr>
      </w:pPr>
      <w:bookmarkStart w:id="10264" w:name="_ETM_Q1_6862652"/>
      <w:bookmarkEnd w:id="10264"/>
      <w:r>
        <w:rPr>
          <w:rFonts w:hint="cs"/>
          <w:rtl/>
        </w:rPr>
        <w:t>בס</w:t>
      </w:r>
      <w:bookmarkStart w:id="10265" w:name="_ETM_Q1_6863153"/>
      <w:bookmarkEnd w:id="10265"/>
      <w:r>
        <w:rPr>
          <w:rFonts w:hint="cs"/>
          <w:rtl/>
        </w:rPr>
        <w:t>ו</w:t>
      </w:r>
      <w:bookmarkStart w:id="10266" w:name="_ETM_Q1_6863652"/>
      <w:bookmarkEnd w:id="10266"/>
      <w:r>
        <w:rPr>
          <w:rFonts w:hint="cs"/>
          <w:rtl/>
        </w:rPr>
        <w:t>ף</w:t>
      </w:r>
      <w:bookmarkStart w:id="10267" w:name="_ETM_Q1_6864653"/>
      <w:bookmarkEnd w:id="10267"/>
      <w:r>
        <w:rPr>
          <w:rFonts w:hint="cs"/>
          <w:rtl/>
        </w:rPr>
        <w:t>, אתה צריך לנהל מדינה שצריכה תחבורה ו</w:t>
      </w:r>
      <w:bookmarkStart w:id="10268" w:name="_ETM_Q1_6871403"/>
      <w:bookmarkEnd w:id="10268"/>
      <w:r>
        <w:rPr>
          <w:rFonts w:hint="cs"/>
          <w:rtl/>
        </w:rPr>
        <w:t xml:space="preserve">דברים אחרים. זה נכון שזה יכול להביא להתנגשויות בדברים מסוימים </w:t>
      </w:r>
      <w:bookmarkStart w:id="10269" w:name="_ETM_Q1_6886413"/>
      <w:bookmarkStart w:id="10270" w:name="_ETM_Q1_6878405"/>
      <w:bookmarkStart w:id="10271" w:name="_ETM_Q1_6875655"/>
      <w:bookmarkStart w:id="10272" w:name="_ETM_Q1_6872904"/>
      <w:bookmarkStart w:id="10273" w:name="_ETM_Q1_6870154"/>
      <w:bookmarkEnd w:id="10269"/>
      <w:bookmarkEnd w:id="10270"/>
      <w:bookmarkEnd w:id="10271"/>
      <w:bookmarkEnd w:id="10272"/>
      <w:bookmarkEnd w:id="10273"/>
      <w:r>
        <w:rPr>
          <w:rFonts w:hint="cs"/>
          <w:rtl/>
        </w:rPr>
        <w:t>אבל בסוף, כל זה מתכנס לצורך מש</w:t>
      </w:r>
      <w:bookmarkStart w:id="10274" w:name="_ETM_Q1_6493653"/>
      <w:bookmarkEnd w:id="10274"/>
      <w:r>
        <w:rPr>
          <w:rFonts w:hint="cs"/>
          <w:rtl/>
        </w:rPr>
        <w:t>הו מסוים</w:t>
      </w:r>
      <w:bookmarkStart w:id="10275" w:name="_ETM_Q1_6882655"/>
      <w:bookmarkEnd w:id="10275"/>
      <w:r>
        <w:rPr>
          <w:rFonts w:hint="cs"/>
          <w:rtl/>
        </w:rPr>
        <w:t xml:space="preserve">. </w:t>
      </w:r>
      <w:bookmarkStart w:id="10276" w:name="_ETM_Q1_6881155"/>
      <w:bookmarkEnd w:id="10276"/>
      <w:r>
        <w:rPr>
          <w:rFonts w:hint="cs"/>
          <w:rtl/>
        </w:rPr>
        <w:t>אם כולם יהיו אומרי</w:t>
      </w:r>
      <w:bookmarkStart w:id="10277" w:name="_ETM_Q1_6880905"/>
      <w:bookmarkStart w:id="10278" w:name="_ETM_Q1_6882905"/>
      <w:bookmarkEnd w:id="10277"/>
      <w:bookmarkEnd w:id="10278"/>
      <w:r>
        <w:rPr>
          <w:rFonts w:hint="cs"/>
          <w:rtl/>
        </w:rPr>
        <w:t xml:space="preserve"> </w:t>
      </w:r>
      <w:bookmarkStart w:id="10279" w:name="_ETM_Q1_6880656"/>
      <w:bookmarkEnd w:id="10279"/>
      <w:r>
        <w:rPr>
          <w:rFonts w:hint="cs"/>
          <w:rtl/>
        </w:rPr>
        <w:t>הן למש</w:t>
      </w:r>
      <w:bookmarkStart w:id="10280" w:name="_ETM_Q1_6877901"/>
      <w:bookmarkStart w:id="10281" w:name="_ETM_Q1_6876906"/>
      <w:bookmarkEnd w:id="10280"/>
      <w:bookmarkEnd w:id="10281"/>
      <w:r>
        <w:rPr>
          <w:rFonts w:hint="cs"/>
          <w:rtl/>
        </w:rPr>
        <w:t>הו מסוים אז לא יהיה כלום</w:t>
      </w:r>
      <w:bookmarkStart w:id="10282" w:name="_ETM_Q1_6879906"/>
      <w:bookmarkStart w:id="10283" w:name="_ETM_Q1_6877156"/>
      <w:bookmarkStart w:id="10284" w:name="_ETM_Q1_6877406"/>
      <w:bookmarkEnd w:id="10282"/>
      <w:bookmarkEnd w:id="10283"/>
      <w:bookmarkEnd w:id="10284"/>
      <w:r>
        <w:rPr>
          <w:rFonts w:hint="cs"/>
          <w:rtl/>
        </w:rPr>
        <w:t>. לא יהיה כלום</w:t>
      </w:r>
      <w:bookmarkStart w:id="10285" w:name="_ETM_Q1_6887406"/>
      <w:bookmarkEnd w:id="10285"/>
      <w:r>
        <w:rPr>
          <w:rFonts w:hint="cs"/>
          <w:rtl/>
        </w:rPr>
        <w:t>, זה האויב של הטוב במלוא ה</w:t>
      </w:r>
      <w:bookmarkStart w:id="10286" w:name="_ETM_Q1_6890156"/>
      <w:bookmarkEnd w:id="10286"/>
      <w:r>
        <w:rPr>
          <w:rFonts w:hint="cs"/>
          <w:rtl/>
        </w:rPr>
        <w:t>ת</w:t>
      </w:r>
      <w:bookmarkStart w:id="10287" w:name="_ETM_Q1_6892151"/>
      <w:bookmarkEnd w:id="10287"/>
      <w:r>
        <w:rPr>
          <w:rFonts w:hint="cs"/>
          <w:rtl/>
        </w:rPr>
        <w:t xml:space="preserve">גלמותו. </w:t>
      </w:r>
    </w:p>
    <w:p w14:paraId="74AAC935" w14:textId="77777777" w:rsidR="000B2CB0" w:rsidRDefault="000B2CB0" w:rsidP="000B2CB0">
      <w:pPr>
        <w:rPr>
          <w:rtl/>
        </w:rPr>
      </w:pPr>
      <w:bookmarkStart w:id="10288" w:name="_ETM_Q1_6889406"/>
      <w:bookmarkStart w:id="10289" w:name="_ETM_Q1_6888651"/>
      <w:bookmarkEnd w:id="10288"/>
      <w:bookmarkEnd w:id="10289"/>
    </w:p>
    <w:p w14:paraId="31F49B2B" w14:textId="5F8520B7" w:rsidR="000B2CB0" w:rsidRDefault="000B2CB0" w:rsidP="000B2CB0">
      <w:pPr>
        <w:pStyle w:val="a4"/>
        <w:keepNext/>
        <w:rPr>
          <w:rtl/>
        </w:rPr>
      </w:pPr>
      <w:bookmarkStart w:id="10290" w:name="ET_speaker_דר_גיל_פרואקטור_860"/>
      <w:r w:rsidRPr="000B2CB0">
        <w:rPr>
          <w:rStyle w:val="TagStyle"/>
          <w:rtl/>
        </w:rPr>
        <w:t xml:space="preserve"> &lt;&lt; דובר &gt;&gt; </w:t>
      </w:r>
      <w:r>
        <w:rPr>
          <w:rtl/>
        </w:rPr>
        <w:t>ד"ר גיל פרואקטור:</w:t>
      </w:r>
      <w:r w:rsidRPr="000B2CB0">
        <w:rPr>
          <w:rStyle w:val="TagStyle"/>
          <w:rtl/>
        </w:rPr>
        <w:t xml:space="preserve"> &lt;&lt; דובר &gt;&gt;</w:t>
      </w:r>
      <w:r>
        <w:rPr>
          <w:rtl/>
        </w:rPr>
        <w:t xml:space="preserve">   </w:t>
      </w:r>
      <w:bookmarkEnd w:id="10290"/>
    </w:p>
    <w:p w14:paraId="43BF4707" w14:textId="77777777" w:rsidR="000B2CB0" w:rsidRDefault="000B2CB0" w:rsidP="000B2CB0">
      <w:pPr>
        <w:pStyle w:val="KeepWithNext"/>
        <w:rPr>
          <w:rtl/>
        </w:rPr>
      </w:pPr>
    </w:p>
    <w:p w14:paraId="5D4DBA4E" w14:textId="21B2BEC0" w:rsidR="000B2CB0" w:rsidRDefault="000B2CB0" w:rsidP="000B2CB0">
      <w:pPr>
        <w:rPr>
          <w:rtl/>
        </w:rPr>
      </w:pPr>
      <w:bookmarkStart w:id="10291" w:name="_ETM_Q1_6889405"/>
      <w:bookmarkStart w:id="10292" w:name="_ETM_Q1_6887154"/>
      <w:bookmarkStart w:id="10293" w:name="_ETM_Q1_6884904"/>
      <w:bookmarkEnd w:id="10291"/>
      <w:bookmarkEnd w:id="10292"/>
      <w:bookmarkEnd w:id="10293"/>
      <w:r>
        <w:rPr>
          <w:rFonts w:hint="cs"/>
          <w:rtl/>
        </w:rPr>
        <w:t xml:space="preserve">אפילו יותר מזה, </w:t>
      </w:r>
      <w:bookmarkStart w:id="10294" w:name="_ETM_Q1_6886404"/>
      <w:bookmarkStart w:id="10295" w:name="_ETM_Q1_6886654"/>
      <w:bookmarkEnd w:id="10294"/>
      <w:bookmarkEnd w:id="10295"/>
      <w:r>
        <w:rPr>
          <w:rFonts w:hint="cs"/>
          <w:rtl/>
        </w:rPr>
        <w:t>את</w:t>
      </w:r>
      <w:bookmarkStart w:id="10296" w:name="_ETM_Q1_6891656"/>
      <w:bookmarkEnd w:id="10296"/>
      <w:r>
        <w:rPr>
          <w:rFonts w:hint="cs"/>
          <w:rtl/>
        </w:rPr>
        <w:t xml:space="preserve">ה צריך מומחיות. </w:t>
      </w:r>
    </w:p>
    <w:p w14:paraId="51CD424E" w14:textId="77777777" w:rsidR="000B2CB0" w:rsidRDefault="000B2CB0" w:rsidP="000B2CB0">
      <w:pPr>
        <w:rPr>
          <w:rtl/>
        </w:rPr>
      </w:pPr>
      <w:bookmarkStart w:id="10297" w:name="_ETM_Q1_6895156"/>
      <w:bookmarkStart w:id="10298" w:name="_ETM_Q1_6892405"/>
      <w:bookmarkStart w:id="10299" w:name="_ETM_Q1_6892655"/>
      <w:bookmarkStart w:id="10300" w:name="_ETM_Q1_6889905"/>
      <w:bookmarkStart w:id="10301" w:name="_ETM_Q1_6887155"/>
      <w:bookmarkStart w:id="10302" w:name="_ETM_Q1_6888155"/>
      <w:bookmarkEnd w:id="10297"/>
      <w:bookmarkEnd w:id="10298"/>
      <w:bookmarkEnd w:id="10299"/>
      <w:bookmarkEnd w:id="10300"/>
      <w:bookmarkEnd w:id="10301"/>
      <w:bookmarkEnd w:id="10302"/>
    </w:p>
    <w:p w14:paraId="1C8CDF4B" w14:textId="2A710EC2" w:rsidR="000B2CB0" w:rsidRDefault="000B2CB0" w:rsidP="000B2CB0">
      <w:pPr>
        <w:pStyle w:val="af6"/>
        <w:keepNext/>
        <w:rPr>
          <w:rtl/>
        </w:rPr>
      </w:pPr>
      <w:bookmarkStart w:id="10303" w:name="ET_yor_5069_861"/>
      <w:r w:rsidRPr="000B2CB0">
        <w:rPr>
          <w:rStyle w:val="TagStyle"/>
          <w:rtl/>
        </w:rPr>
        <w:t xml:space="preserve"> &lt;&lt; יור &gt;&gt; </w:t>
      </w:r>
      <w:r>
        <w:rPr>
          <w:rtl/>
        </w:rPr>
        <w:t>היו"ר יעקב אשר:</w:t>
      </w:r>
      <w:r w:rsidRPr="000B2CB0">
        <w:rPr>
          <w:rStyle w:val="TagStyle"/>
          <w:rtl/>
        </w:rPr>
        <w:t xml:space="preserve"> &lt;&lt; יור &gt;&gt;</w:t>
      </w:r>
      <w:r>
        <w:rPr>
          <w:rtl/>
        </w:rPr>
        <w:t xml:space="preserve">   </w:t>
      </w:r>
      <w:bookmarkEnd w:id="10303"/>
    </w:p>
    <w:p w14:paraId="4F7BF210" w14:textId="77777777" w:rsidR="000B2CB0" w:rsidRDefault="000B2CB0" w:rsidP="000B2CB0">
      <w:pPr>
        <w:pStyle w:val="KeepWithNext"/>
        <w:rPr>
          <w:rtl/>
        </w:rPr>
      </w:pPr>
    </w:p>
    <w:p w14:paraId="1CF7D391" w14:textId="47632F18" w:rsidR="000B2CB0" w:rsidRDefault="000B2CB0" w:rsidP="000B2CB0">
      <w:pPr>
        <w:rPr>
          <w:rtl/>
        </w:rPr>
      </w:pPr>
      <w:bookmarkStart w:id="10304" w:name="_ETM_Q1_6890155"/>
      <w:bookmarkStart w:id="10305" w:name="_ETM_Q1_6887405"/>
      <w:bookmarkEnd w:id="10304"/>
      <w:bookmarkEnd w:id="10305"/>
      <w:r>
        <w:rPr>
          <w:rFonts w:hint="cs"/>
          <w:rtl/>
        </w:rPr>
        <w:t>לא</w:t>
      </w:r>
      <w:bookmarkStart w:id="10306" w:name="_ETM_Q1_6884655"/>
      <w:bookmarkEnd w:id="10306"/>
      <w:r>
        <w:rPr>
          <w:rFonts w:hint="cs"/>
          <w:rtl/>
        </w:rPr>
        <w:t xml:space="preserve"> צריך, סתם התפתית</w:t>
      </w:r>
      <w:r>
        <w:rPr>
          <w:rFonts w:hint="eastAsia"/>
          <w:rtl/>
        </w:rPr>
        <w:t>י</w:t>
      </w:r>
      <w:r>
        <w:rPr>
          <w:rFonts w:hint="cs"/>
          <w:rtl/>
        </w:rPr>
        <w:t xml:space="preserve"> </w:t>
      </w:r>
      <w:bookmarkStart w:id="10307" w:name="_ETM_Q1_6896655"/>
      <w:bookmarkEnd w:id="10307"/>
      <w:r>
        <w:rPr>
          <w:rFonts w:hint="cs"/>
          <w:rtl/>
        </w:rPr>
        <w:t xml:space="preserve">לענות לו. </w:t>
      </w:r>
      <w:bookmarkStart w:id="10308" w:name="_ETM_Q1_6894155"/>
      <w:bookmarkEnd w:id="10308"/>
    </w:p>
    <w:p w14:paraId="5AF325AD" w14:textId="77777777" w:rsidR="000B2CB0" w:rsidRDefault="000B2CB0" w:rsidP="000B2CB0">
      <w:pPr>
        <w:rPr>
          <w:rtl/>
        </w:rPr>
      </w:pPr>
      <w:bookmarkStart w:id="10309" w:name="_ETM_Q1_6896405"/>
      <w:bookmarkEnd w:id="10309"/>
    </w:p>
    <w:p w14:paraId="423E7110" w14:textId="6805007C" w:rsidR="000B2CB0" w:rsidRDefault="000B2CB0" w:rsidP="000B2CB0">
      <w:pPr>
        <w:pStyle w:val="a4"/>
        <w:keepNext/>
        <w:rPr>
          <w:rtl/>
        </w:rPr>
      </w:pPr>
      <w:bookmarkStart w:id="10310" w:name="ET_speaker_תומר_גרטל_862"/>
      <w:r w:rsidRPr="000B2CB0">
        <w:rPr>
          <w:rStyle w:val="TagStyle"/>
          <w:rtl/>
        </w:rPr>
        <w:t xml:space="preserve"> &lt;&lt; דובר &gt;&gt; </w:t>
      </w:r>
      <w:r>
        <w:rPr>
          <w:rtl/>
        </w:rPr>
        <w:t>תומר גרטל:</w:t>
      </w:r>
      <w:r w:rsidRPr="000B2CB0">
        <w:rPr>
          <w:rStyle w:val="TagStyle"/>
          <w:rtl/>
        </w:rPr>
        <w:t xml:space="preserve"> &lt;&lt; דובר &gt;&gt;</w:t>
      </w:r>
      <w:r>
        <w:rPr>
          <w:rtl/>
        </w:rPr>
        <w:t xml:space="preserve">   </w:t>
      </w:r>
      <w:bookmarkEnd w:id="10310"/>
    </w:p>
    <w:p w14:paraId="1F1B8D3B" w14:textId="77777777" w:rsidR="000B2CB0" w:rsidRDefault="000B2CB0" w:rsidP="000B2CB0">
      <w:pPr>
        <w:pStyle w:val="KeepWithNext"/>
        <w:rPr>
          <w:rtl/>
        </w:rPr>
      </w:pPr>
    </w:p>
    <w:p w14:paraId="4B264921" w14:textId="2A43ACF1" w:rsidR="000B2CB0" w:rsidRDefault="000B2CB0" w:rsidP="000B2CB0">
      <w:pPr>
        <w:rPr>
          <w:rtl/>
        </w:rPr>
      </w:pPr>
      <w:bookmarkStart w:id="10311" w:name="_ETM_Q1_6898655"/>
      <w:bookmarkStart w:id="10312" w:name="_ETM_Q1_6898905"/>
      <w:bookmarkStart w:id="10313" w:name="_ETM_Q1_6897155"/>
      <w:bookmarkStart w:id="10314" w:name="_ETM_Q1_6894405"/>
      <w:bookmarkStart w:id="10315" w:name="_ETM_Q1_6894895"/>
      <w:bookmarkEnd w:id="10311"/>
      <w:bookmarkEnd w:id="10312"/>
      <w:bookmarkEnd w:id="10313"/>
      <w:bookmarkEnd w:id="10314"/>
      <w:bookmarkEnd w:id="10315"/>
      <w:r>
        <w:rPr>
          <w:rFonts w:hint="cs"/>
          <w:rtl/>
        </w:rPr>
        <w:t xml:space="preserve">להעיר עכשיו גם על סמכויות הוועדה? לא כל כך הבנתי. </w:t>
      </w:r>
    </w:p>
    <w:p w14:paraId="4E3B3E11" w14:textId="77777777" w:rsidR="00AD0ED7" w:rsidRDefault="00AD0ED7" w:rsidP="000B2CB0">
      <w:pPr>
        <w:rPr>
          <w:rtl/>
        </w:rPr>
      </w:pPr>
      <w:bookmarkStart w:id="10316" w:name="_ETM_Q1_4901"/>
      <w:bookmarkStart w:id="10317" w:name="_ETM_Q1_5401"/>
      <w:bookmarkEnd w:id="10316"/>
      <w:bookmarkEnd w:id="10317"/>
    </w:p>
    <w:p w14:paraId="35655638" w14:textId="013BAD68" w:rsidR="00AD0ED7" w:rsidRDefault="00AD0ED7" w:rsidP="00AD0ED7">
      <w:pPr>
        <w:pStyle w:val="af6"/>
        <w:keepNext/>
        <w:rPr>
          <w:rtl/>
        </w:rPr>
      </w:pPr>
      <w:bookmarkStart w:id="10318" w:name="ET_yor_5069_859"/>
      <w:r w:rsidRPr="00AD0ED7">
        <w:rPr>
          <w:rStyle w:val="TagStyle"/>
          <w:rtl/>
        </w:rPr>
        <w:t xml:space="preserve"> &lt;&lt; יור &gt;&gt; </w:t>
      </w:r>
      <w:r>
        <w:rPr>
          <w:rtl/>
        </w:rPr>
        <w:t>היו"ר יעקב אשר:</w:t>
      </w:r>
      <w:r w:rsidRPr="00AD0ED7">
        <w:rPr>
          <w:rStyle w:val="TagStyle"/>
          <w:rtl/>
        </w:rPr>
        <w:t xml:space="preserve"> &lt;&lt; יור &gt;&gt;</w:t>
      </w:r>
      <w:r>
        <w:rPr>
          <w:rtl/>
        </w:rPr>
        <w:t xml:space="preserve">   </w:t>
      </w:r>
      <w:bookmarkEnd w:id="10318"/>
    </w:p>
    <w:p w14:paraId="7D47E8B0" w14:textId="77777777" w:rsidR="00AD0ED7" w:rsidRDefault="00AD0ED7" w:rsidP="00AD0ED7">
      <w:pPr>
        <w:pStyle w:val="KeepWithNext"/>
        <w:rPr>
          <w:rtl/>
        </w:rPr>
      </w:pPr>
    </w:p>
    <w:p w14:paraId="4D5507D3" w14:textId="1A85818E" w:rsidR="00AD0ED7" w:rsidRDefault="00AD0ED7" w:rsidP="00AD0ED7">
      <w:pPr>
        <w:rPr>
          <w:rtl/>
        </w:rPr>
      </w:pPr>
      <w:bookmarkStart w:id="10319" w:name="_ETM_Q1_6896905"/>
      <w:bookmarkEnd w:id="10319"/>
      <w:r>
        <w:rPr>
          <w:rFonts w:hint="cs"/>
          <w:rtl/>
        </w:rPr>
        <w:t>על המומחים?</w:t>
      </w:r>
    </w:p>
    <w:p w14:paraId="27DA7FE5" w14:textId="53C43E88" w:rsidR="00AD0ED7" w:rsidRPr="00AD0ED7" w:rsidRDefault="00AD0ED7" w:rsidP="00AD0ED7">
      <w:pPr>
        <w:rPr>
          <w:rtl/>
        </w:rPr>
      </w:pPr>
      <w:bookmarkStart w:id="10320" w:name="_ETM_Q1_6900155"/>
      <w:bookmarkEnd w:id="10320"/>
    </w:p>
    <w:p w14:paraId="259A158A" w14:textId="29049C06" w:rsidR="00AD0ED7" w:rsidRDefault="00AD0ED7" w:rsidP="00AD0ED7">
      <w:pPr>
        <w:pStyle w:val="a4"/>
        <w:keepNext/>
        <w:rPr>
          <w:rtl/>
        </w:rPr>
      </w:pPr>
      <w:bookmarkStart w:id="10321" w:name="ET_speaker_תומר_גרטל_858"/>
      <w:r w:rsidRPr="00AD0ED7">
        <w:rPr>
          <w:rStyle w:val="TagStyle"/>
          <w:rtl/>
        </w:rPr>
        <w:t xml:space="preserve"> &lt;&lt; דובר &gt;&gt; </w:t>
      </w:r>
      <w:r>
        <w:rPr>
          <w:rtl/>
        </w:rPr>
        <w:t>תומר גרטל:</w:t>
      </w:r>
      <w:r w:rsidRPr="00AD0ED7">
        <w:rPr>
          <w:rStyle w:val="TagStyle"/>
          <w:rtl/>
        </w:rPr>
        <w:t xml:space="preserve"> &lt;&lt; דובר &gt;&gt;</w:t>
      </w:r>
      <w:r>
        <w:rPr>
          <w:rtl/>
        </w:rPr>
        <w:t xml:space="preserve">   </w:t>
      </w:r>
      <w:bookmarkEnd w:id="10321"/>
    </w:p>
    <w:p w14:paraId="5F539341" w14:textId="77777777" w:rsidR="00AD0ED7" w:rsidRDefault="00AD0ED7" w:rsidP="00AD0ED7">
      <w:pPr>
        <w:pStyle w:val="KeepWithNext"/>
        <w:rPr>
          <w:rtl/>
        </w:rPr>
      </w:pPr>
    </w:p>
    <w:p w14:paraId="45AC6C5C" w14:textId="6B085AA5" w:rsidR="00AD0ED7" w:rsidRDefault="00AD0ED7" w:rsidP="00AD0ED7">
      <w:pPr>
        <w:rPr>
          <w:rtl/>
        </w:rPr>
      </w:pPr>
      <w:bookmarkStart w:id="10322" w:name="_ETM_Q1_21901"/>
      <w:bookmarkStart w:id="10323" w:name="_ETM_Q1_6898155"/>
      <w:bookmarkEnd w:id="10322"/>
      <w:bookmarkEnd w:id="10323"/>
      <w:r>
        <w:rPr>
          <w:rFonts w:hint="cs"/>
          <w:rtl/>
        </w:rPr>
        <w:t>כן.</w:t>
      </w:r>
    </w:p>
    <w:p w14:paraId="6B217C16" w14:textId="77777777" w:rsidR="00AD0ED7" w:rsidRDefault="00AD0ED7" w:rsidP="00AD0ED7">
      <w:pPr>
        <w:rPr>
          <w:rtl/>
        </w:rPr>
      </w:pPr>
    </w:p>
    <w:p w14:paraId="32020BCF" w14:textId="6E47D736" w:rsidR="00AD0ED7" w:rsidRDefault="00AD0ED7" w:rsidP="00AD0ED7">
      <w:pPr>
        <w:pStyle w:val="af6"/>
        <w:keepNext/>
        <w:rPr>
          <w:rtl/>
        </w:rPr>
      </w:pPr>
      <w:bookmarkStart w:id="10324" w:name="ET_yor_5069_860"/>
      <w:r w:rsidRPr="00AD0ED7">
        <w:rPr>
          <w:rStyle w:val="TagStyle"/>
          <w:rtl/>
        </w:rPr>
        <w:t xml:space="preserve"> &lt;&lt; יור &gt;&gt; </w:t>
      </w:r>
      <w:r>
        <w:rPr>
          <w:rtl/>
        </w:rPr>
        <w:t>היו"ר יעקב אשר:</w:t>
      </w:r>
      <w:r w:rsidRPr="00AD0ED7">
        <w:rPr>
          <w:rStyle w:val="TagStyle"/>
          <w:rtl/>
        </w:rPr>
        <w:t xml:space="preserve"> &lt;&lt; יור &gt;&gt;</w:t>
      </w:r>
      <w:r>
        <w:rPr>
          <w:rtl/>
        </w:rPr>
        <w:t xml:space="preserve">   </w:t>
      </w:r>
      <w:bookmarkEnd w:id="10324"/>
    </w:p>
    <w:p w14:paraId="7872F00F" w14:textId="77777777" w:rsidR="00AD0ED7" w:rsidRDefault="00AD0ED7" w:rsidP="00AD0ED7">
      <w:pPr>
        <w:pStyle w:val="KeepWithNext"/>
        <w:rPr>
          <w:rtl/>
        </w:rPr>
      </w:pPr>
    </w:p>
    <w:p w14:paraId="5D89AE68" w14:textId="4F4ABC07" w:rsidR="00AD0ED7" w:rsidRDefault="00AD0ED7" w:rsidP="00AD0ED7">
      <w:pPr>
        <w:rPr>
          <w:rtl/>
        </w:rPr>
      </w:pPr>
      <w:bookmarkStart w:id="10325" w:name="_ETM_Q1_6904405"/>
      <w:bookmarkStart w:id="10326" w:name="_ETM_Q1_6901905"/>
      <w:bookmarkEnd w:id="10325"/>
      <w:bookmarkEnd w:id="10326"/>
      <w:r>
        <w:rPr>
          <w:rFonts w:hint="cs"/>
          <w:rtl/>
        </w:rPr>
        <w:t>ל</w:t>
      </w:r>
      <w:bookmarkStart w:id="10327" w:name="_ETM_Q1_6899155"/>
      <w:bookmarkEnd w:id="10327"/>
      <w:r>
        <w:rPr>
          <w:rFonts w:hint="cs"/>
          <w:rtl/>
        </w:rPr>
        <w:t xml:space="preserve">א. </w:t>
      </w:r>
      <w:bookmarkStart w:id="10328" w:name="_ETM_Q1_6902655"/>
      <w:bookmarkEnd w:id="10328"/>
      <w:r>
        <w:rPr>
          <w:rFonts w:hint="cs"/>
          <w:rtl/>
        </w:rPr>
        <w:t>עוד לא קראנו את זה, נכון?</w:t>
      </w:r>
      <w:bookmarkStart w:id="10329" w:name="_ETM_Q1_6899655"/>
      <w:bookmarkEnd w:id="10329"/>
    </w:p>
    <w:p w14:paraId="4557E3EE" w14:textId="77777777" w:rsidR="00AD0ED7" w:rsidRDefault="00AD0ED7" w:rsidP="00AD0ED7">
      <w:pPr>
        <w:rPr>
          <w:rtl/>
        </w:rPr>
      </w:pPr>
      <w:bookmarkStart w:id="10330" w:name="_ETM_Q1_6904906"/>
      <w:bookmarkEnd w:id="10330"/>
    </w:p>
    <w:p w14:paraId="605E90DA" w14:textId="02F10C09" w:rsidR="00AD0ED7" w:rsidRDefault="00AD0ED7" w:rsidP="00AD0ED7">
      <w:pPr>
        <w:pStyle w:val="a4"/>
        <w:keepNext/>
        <w:rPr>
          <w:rtl/>
        </w:rPr>
      </w:pPr>
      <w:bookmarkStart w:id="10331" w:name="ET_speaker_נירה_לאמעי_רכלבסקי_861"/>
      <w:r w:rsidRPr="00AD0ED7">
        <w:rPr>
          <w:rStyle w:val="TagStyle"/>
          <w:rtl/>
        </w:rPr>
        <w:t xml:space="preserve"> &lt;&lt; דובר &gt;&gt; </w:t>
      </w:r>
      <w:r>
        <w:rPr>
          <w:rtl/>
        </w:rPr>
        <w:t>נירה לאמעי רכלבסקי:</w:t>
      </w:r>
      <w:r w:rsidRPr="00AD0ED7">
        <w:rPr>
          <w:rStyle w:val="TagStyle"/>
          <w:rtl/>
        </w:rPr>
        <w:t xml:space="preserve"> &lt;&lt; דובר &gt;&gt;</w:t>
      </w:r>
      <w:r>
        <w:rPr>
          <w:rtl/>
        </w:rPr>
        <w:t xml:space="preserve">   </w:t>
      </w:r>
      <w:bookmarkEnd w:id="10331"/>
    </w:p>
    <w:p w14:paraId="27B94260" w14:textId="77777777" w:rsidR="00AD0ED7" w:rsidRDefault="00AD0ED7" w:rsidP="00AD0ED7">
      <w:pPr>
        <w:pStyle w:val="KeepWithNext"/>
        <w:rPr>
          <w:rtl/>
        </w:rPr>
      </w:pPr>
    </w:p>
    <w:p w14:paraId="59E19FFF" w14:textId="03CE4BCD" w:rsidR="00AD0ED7" w:rsidRDefault="00AD0ED7" w:rsidP="00AD0ED7">
      <w:pPr>
        <w:rPr>
          <w:rtl/>
        </w:rPr>
      </w:pPr>
      <w:bookmarkStart w:id="10332" w:name="_ETM_Q1_6908655"/>
      <w:bookmarkStart w:id="10333" w:name="_ETM_Q1_6908905"/>
      <w:bookmarkEnd w:id="10332"/>
      <w:bookmarkEnd w:id="10333"/>
      <w:r>
        <w:rPr>
          <w:rFonts w:hint="cs"/>
          <w:rtl/>
        </w:rPr>
        <w:t>ע</w:t>
      </w:r>
      <w:bookmarkStart w:id="10334" w:name="_ETM_Q1_6906155"/>
      <w:bookmarkEnd w:id="10334"/>
      <w:r>
        <w:rPr>
          <w:rFonts w:hint="cs"/>
          <w:rtl/>
        </w:rPr>
        <w:t>די</w:t>
      </w:r>
      <w:bookmarkStart w:id="10335" w:name="_ETM_Q1_6903655"/>
      <w:bookmarkEnd w:id="10335"/>
      <w:r>
        <w:rPr>
          <w:rFonts w:hint="cs"/>
          <w:rtl/>
        </w:rPr>
        <w:t xml:space="preserve">ין לא. </w:t>
      </w:r>
    </w:p>
    <w:p w14:paraId="2CE58AC0" w14:textId="77777777" w:rsidR="00AD0ED7" w:rsidRDefault="00AD0ED7" w:rsidP="00AD0ED7">
      <w:pPr>
        <w:rPr>
          <w:rtl/>
        </w:rPr>
      </w:pPr>
      <w:bookmarkStart w:id="10336" w:name="_ETM_Q1_6905655"/>
      <w:bookmarkStart w:id="10337" w:name="_ETM_Q1_6905905"/>
      <w:bookmarkStart w:id="10338" w:name="_ETM_Q1_6902405"/>
      <w:bookmarkStart w:id="10339" w:name="_ETM_Q1_6901655"/>
      <w:bookmarkEnd w:id="10336"/>
      <w:bookmarkEnd w:id="10337"/>
      <w:bookmarkEnd w:id="10338"/>
      <w:bookmarkEnd w:id="10339"/>
    </w:p>
    <w:p w14:paraId="4F5744CF" w14:textId="29E8BF21" w:rsidR="00AD0ED7" w:rsidRDefault="00AD0ED7" w:rsidP="00AD0ED7">
      <w:pPr>
        <w:pStyle w:val="a4"/>
        <w:keepNext/>
        <w:rPr>
          <w:rtl/>
        </w:rPr>
      </w:pPr>
      <w:bookmarkStart w:id="10340" w:name="ET_speaker_תומר_גרטל_863"/>
      <w:r w:rsidRPr="00AD0ED7">
        <w:rPr>
          <w:rStyle w:val="TagStyle"/>
          <w:rtl/>
        </w:rPr>
        <w:t xml:space="preserve"> &lt;&lt; דובר &gt;&gt; </w:t>
      </w:r>
      <w:r>
        <w:rPr>
          <w:rtl/>
        </w:rPr>
        <w:t>תומר גרטל:</w:t>
      </w:r>
      <w:r w:rsidRPr="00AD0ED7">
        <w:rPr>
          <w:rStyle w:val="TagStyle"/>
          <w:rtl/>
        </w:rPr>
        <w:t xml:space="preserve"> &lt;&lt; דובר &gt;&gt;</w:t>
      </w:r>
      <w:r>
        <w:rPr>
          <w:rtl/>
        </w:rPr>
        <w:t xml:space="preserve">   </w:t>
      </w:r>
      <w:bookmarkEnd w:id="10340"/>
    </w:p>
    <w:p w14:paraId="7340A7C0" w14:textId="77777777" w:rsidR="00AD0ED7" w:rsidRDefault="00AD0ED7" w:rsidP="00AD0ED7">
      <w:pPr>
        <w:pStyle w:val="KeepWithNext"/>
        <w:rPr>
          <w:rtl/>
        </w:rPr>
      </w:pPr>
    </w:p>
    <w:p w14:paraId="64AC9CDA" w14:textId="6FECAF5F" w:rsidR="00AD0ED7" w:rsidRDefault="00AD0ED7" w:rsidP="00AD0ED7">
      <w:pPr>
        <w:rPr>
          <w:rtl/>
        </w:rPr>
      </w:pPr>
      <w:bookmarkStart w:id="10341" w:name="_ETM_Q1_6906905"/>
      <w:bookmarkEnd w:id="10341"/>
      <w:r>
        <w:rPr>
          <w:rFonts w:hint="cs"/>
          <w:rtl/>
        </w:rPr>
        <w:t xml:space="preserve">אז אחר כך. </w:t>
      </w:r>
      <w:bookmarkStart w:id="10342" w:name="_ETM_Q1_6906655"/>
      <w:bookmarkEnd w:id="10342"/>
    </w:p>
    <w:p w14:paraId="2E6D8C43" w14:textId="77777777" w:rsidR="00AD0ED7" w:rsidRPr="00AD0ED7" w:rsidRDefault="00AD0ED7" w:rsidP="00AD0ED7">
      <w:pPr>
        <w:rPr>
          <w:rtl/>
        </w:rPr>
      </w:pPr>
      <w:bookmarkStart w:id="10343" w:name="_ETM_Q1_6907405"/>
      <w:bookmarkStart w:id="10344" w:name="_ETM_Q1_6907655"/>
      <w:bookmarkEnd w:id="10343"/>
      <w:bookmarkEnd w:id="10344"/>
    </w:p>
    <w:p w14:paraId="083AB0D2" w14:textId="40F6E724" w:rsidR="00AD0ED7" w:rsidRDefault="00AD0ED7" w:rsidP="00AD0ED7">
      <w:pPr>
        <w:pStyle w:val="af6"/>
        <w:keepNext/>
        <w:rPr>
          <w:rtl/>
        </w:rPr>
      </w:pPr>
      <w:bookmarkStart w:id="10345" w:name="ET_yor_5069_862"/>
      <w:r w:rsidRPr="00AD0ED7">
        <w:rPr>
          <w:rStyle w:val="TagStyle"/>
          <w:rtl/>
        </w:rPr>
        <w:t xml:space="preserve"> &lt;&lt; יור &gt;&gt; </w:t>
      </w:r>
      <w:r>
        <w:rPr>
          <w:rtl/>
        </w:rPr>
        <w:t>היו"ר יעקב אשר:</w:t>
      </w:r>
      <w:r w:rsidRPr="00AD0ED7">
        <w:rPr>
          <w:rStyle w:val="TagStyle"/>
          <w:rtl/>
        </w:rPr>
        <w:t xml:space="preserve"> &lt;&lt; יור &gt;&gt;</w:t>
      </w:r>
      <w:r>
        <w:rPr>
          <w:rtl/>
        </w:rPr>
        <w:t xml:space="preserve">   </w:t>
      </w:r>
      <w:bookmarkEnd w:id="10345"/>
    </w:p>
    <w:p w14:paraId="224E635E" w14:textId="77777777" w:rsidR="00AD0ED7" w:rsidRDefault="00AD0ED7" w:rsidP="00AD0ED7">
      <w:pPr>
        <w:pStyle w:val="KeepWithNext"/>
        <w:rPr>
          <w:rtl/>
        </w:rPr>
      </w:pPr>
      <w:bookmarkStart w:id="10346" w:name="_ETM_Q1_6907155"/>
      <w:bookmarkEnd w:id="10346"/>
    </w:p>
    <w:p w14:paraId="7F393975" w14:textId="77777777" w:rsidR="00AD0ED7" w:rsidRDefault="00AD0ED7" w:rsidP="00AD0ED7">
      <w:pPr>
        <w:rPr>
          <w:rtl/>
        </w:rPr>
      </w:pPr>
      <w:r>
        <w:rPr>
          <w:rFonts w:hint="cs"/>
          <w:rtl/>
        </w:rPr>
        <w:t>אז</w:t>
      </w:r>
      <w:bookmarkStart w:id="10347" w:name="_ETM_Q1_6905405"/>
      <w:bookmarkStart w:id="10348" w:name="_ETM_Q1_6904655"/>
      <w:bookmarkEnd w:id="10347"/>
      <w:bookmarkEnd w:id="10348"/>
      <w:r>
        <w:rPr>
          <w:rFonts w:hint="cs"/>
          <w:rtl/>
        </w:rPr>
        <w:t xml:space="preserve"> השאלה מיותר</w:t>
      </w:r>
      <w:bookmarkStart w:id="10349" w:name="_ETM_Q1_6905155"/>
      <w:bookmarkEnd w:id="10349"/>
      <w:r>
        <w:rPr>
          <w:rFonts w:hint="cs"/>
          <w:rtl/>
        </w:rPr>
        <w:t>ת.</w:t>
      </w:r>
      <w:bookmarkStart w:id="10350" w:name="_ETM_Q1_6904905"/>
      <w:bookmarkEnd w:id="10350"/>
      <w:r>
        <w:rPr>
          <w:rFonts w:hint="cs"/>
          <w:rtl/>
        </w:rPr>
        <w:t xml:space="preserve"> אחרון </w:t>
      </w:r>
      <w:bookmarkStart w:id="10351" w:name="_ETM_Q1_6909905"/>
      <w:bookmarkEnd w:id="10351"/>
      <w:r>
        <w:rPr>
          <w:rFonts w:hint="cs"/>
          <w:rtl/>
        </w:rPr>
        <w:t xml:space="preserve">חביב, חבר הכנסת, </w:t>
      </w:r>
      <w:bookmarkStart w:id="10352" w:name="_ETM_Q1_6908405"/>
      <w:bookmarkEnd w:id="10352"/>
      <w:r>
        <w:rPr>
          <w:rFonts w:hint="cs"/>
          <w:rtl/>
        </w:rPr>
        <w:t>יוראי.</w:t>
      </w:r>
      <w:bookmarkStart w:id="10353" w:name="_ETM_Q1_6910154"/>
      <w:bookmarkEnd w:id="10353"/>
    </w:p>
    <w:p w14:paraId="0AE56FFF" w14:textId="77777777" w:rsidR="00AD0ED7" w:rsidRDefault="00AD0ED7" w:rsidP="00AD0ED7">
      <w:pPr>
        <w:rPr>
          <w:rtl/>
        </w:rPr>
      </w:pPr>
      <w:bookmarkStart w:id="10354" w:name="_ETM_Q1_6910404"/>
      <w:bookmarkStart w:id="10355" w:name="_ETM_Q1_6911154"/>
      <w:bookmarkEnd w:id="10354"/>
      <w:bookmarkEnd w:id="10355"/>
    </w:p>
    <w:p w14:paraId="5048F1D7" w14:textId="129B11D6" w:rsidR="00AD0ED7" w:rsidRDefault="00AD0ED7" w:rsidP="00AD0ED7">
      <w:pPr>
        <w:pStyle w:val="a4"/>
        <w:keepNext/>
        <w:rPr>
          <w:rtl/>
        </w:rPr>
      </w:pPr>
      <w:bookmarkStart w:id="10356" w:name="ET_speaker_5787_864"/>
      <w:r w:rsidRPr="00AD0ED7">
        <w:rPr>
          <w:rStyle w:val="TagStyle"/>
          <w:rtl/>
        </w:rPr>
        <w:t xml:space="preserve"> &lt;&lt; דובר &gt;&gt; </w:t>
      </w:r>
      <w:r>
        <w:rPr>
          <w:rtl/>
        </w:rPr>
        <w:t>יוראי להב הרצנו (יש עתיד):</w:t>
      </w:r>
      <w:r w:rsidRPr="00AD0ED7">
        <w:rPr>
          <w:rStyle w:val="TagStyle"/>
          <w:rtl/>
        </w:rPr>
        <w:t xml:space="preserve"> &lt;&lt; דובר &gt;&gt;</w:t>
      </w:r>
      <w:r>
        <w:rPr>
          <w:rtl/>
        </w:rPr>
        <w:t xml:space="preserve">   </w:t>
      </w:r>
      <w:bookmarkEnd w:id="10356"/>
    </w:p>
    <w:p w14:paraId="1CD21A80" w14:textId="77777777" w:rsidR="00AD0ED7" w:rsidRDefault="00AD0ED7" w:rsidP="00AD0ED7">
      <w:pPr>
        <w:pStyle w:val="KeepWithNext"/>
        <w:rPr>
          <w:rtl/>
        </w:rPr>
      </w:pPr>
    </w:p>
    <w:p w14:paraId="56845668" w14:textId="311EFA14" w:rsidR="00AD0ED7" w:rsidRDefault="00AD0ED7" w:rsidP="00AD0ED7">
      <w:pPr>
        <w:rPr>
          <w:rtl/>
        </w:rPr>
      </w:pPr>
      <w:bookmarkStart w:id="10357" w:name="_ETM_Q1_6913404"/>
      <w:bookmarkStart w:id="10358" w:name="_ETM_Q1_6913904"/>
      <w:bookmarkEnd w:id="10357"/>
      <w:bookmarkEnd w:id="10358"/>
      <w:r>
        <w:rPr>
          <w:rFonts w:hint="cs"/>
          <w:rtl/>
        </w:rPr>
        <w:t xml:space="preserve">הנשיאה </w:t>
      </w:r>
      <w:bookmarkStart w:id="10359" w:name="_ETM_Q1_6913905"/>
      <w:bookmarkEnd w:id="10359"/>
      <w:r>
        <w:rPr>
          <w:rFonts w:hint="cs"/>
          <w:rtl/>
        </w:rPr>
        <w:t xml:space="preserve">הקודמת </w:t>
      </w:r>
      <w:bookmarkStart w:id="10360" w:name="_ETM_Q1_6911905"/>
      <w:bookmarkStart w:id="10361" w:name="_ETM_Q1_6917903"/>
      <w:bookmarkEnd w:id="10360"/>
      <w:r>
        <w:rPr>
          <w:rFonts w:hint="cs"/>
          <w:rtl/>
        </w:rPr>
        <w:t>– אני חושב</w:t>
      </w:r>
      <w:bookmarkEnd w:id="10361"/>
      <w:r>
        <w:rPr>
          <w:rFonts w:hint="cs"/>
          <w:rtl/>
        </w:rPr>
        <w:t xml:space="preserve"> – של המועצה  הלאומית למדעים לימדה אותי משפטים. </w:t>
      </w:r>
      <w:bookmarkStart w:id="10362" w:name="_ETM_Q1_6916153"/>
      <w:bookmarkEnd w:id="10362"/>
      <w:r>
        <w:rPr>
          <w:rFonts w:hint="cs"/>
          <w:rtl/>
        </w:rPr>
        <w:t xml:space="preserve">היא משפטנית וקוראים לה </w:t>
      </w:r>
      <w:bookmarkStart w:id="10363" w:name="_ETM_Q1_6920153"/>
      <w:bookmarkEnd w:id="10363"/>
      <w:r>
        <w:rPr>
          <w:rFonts w:hint="cs"/>
          <w:rtl/>
        </w:rPr>
        <w:t xml:space="preserve">פרופ' </w:t>
      </w:r>
      <w:bookmarkStart w:id="10364" w:name="_ETM_Q1_6917654"/>
      <w:bookmarkEnd w:id="10364"/>
      <w:r>
        <w:rPr>
          <w:rFonts w:hint="cs"/>
          <w:rtl/>
        </w:rPr>
        <w:t>נילי כהן.</w:t>
      </w:r>
      <w:bookmarkStart w:id="10365" w:name="_ETM_Q1_6919654"/>
      <w:bookmarkEnd w:id="10365"/>
      <w:r>
        <w:rPr>
          <w:rFonts w:hint="cs"/>
          <w:rtl/>
        </w:rPr>
        <w:t xml:space="preserve"> בתור אדם שיש לו כמ</w:t>
      </w:r>
      <w:bookmarkStart w:id="10366" w:name="_ETM_Q1_6924404"/>
      <w:bookmarkEnd w:id="10366"/>
      <w:r>
        <w:rPr>
          <w:rFonts w:hint="cs"/>
          <w:rtl/>
        </w:rPr>
        <w:t xml:space="preserve">ה </w:t>
      </w:r>
      <w:bookmarkStart w:id="10367" w:name="_ETM_Q1_6922404"/>
      <w:bookmarkEnd w:id="10367"/>
      <w:r>
        <w:rPr>
          <w:rFonts w:hint="cs"/>
          <w:rtl/>
        </w:rPr>
        <w:t xml:space="preserve">תארים במשפטים אז אני </w:t>
      </w:r>
      <w:bookmarkStart w:id="10368" w:name="_ETM_Q1_6923655"/>
      <w:bookmarkEnd w:id="10368"/>
      <w:r>
        <w:rPr>
          <w:rFonts w:hint="cs"/>
          <w:rtl/>
        </w:rPr>
        <w:t xml:space="preserve">יודע </w:t>
      </w:r>
      <w:bookmarkStart w:id="10369" w:name="_ETM_Q1_6925156"/>
      <w:bookmarkEnd w:id="10369"/>
      <w:r>
        <w:rPr>
          <w:rFonts w:hint="cs"/>
          <w:rtl/>
        </w:rPr>
        <w:t xml:space="preserve">מה </w:t>
      </w:r>
      <w:bookmarkStart w:id="10370" w:name="_ETM_Q1_6927652"/>
      <w:bookmarkEnd w:id="10370"/>
      <w:r>
        <w:rPr>
          <w:rFonts w:hint="cs"/>
          <w:rtl/>
        </w:rPr>
        <w:t xml:space="preserve">היכולת של </w:t>
      </w:r>
      <w:bookmarkStart w:id="10371" w:name="_ETM_Q1_6926152"/>
      <w:bookmarkEnd w:id="10371"/>
      <w:r>
        <w:rPr>
          <w:rFonts w:hint="cs"/>
          <w:rtl/>
        </w:rPr>
        <w:t xml:space="preserve">אדם </w:t>
      </w:r>
      <w:bookmarkStart w:id="10372" w:name="_ETM_Q1_6924652"/>
      <w:bookmarkEnd w:id="10372"/>
      <w:r>
        <w:rPr>
          <w:rFonts w:hint="cs"/>
          <w:rtl/>
        </w:rPr>
        <w:t>ממדעי הרוח</w:t>
      </w:r>
      <w:bookmarkStart w:id="10373" w:name="_ETM_Q1_6926652"/>
      <w:bookmarkStart w:id="10374" w:name="_ETM_Q1_6925652"/>
      <w:bookmarkEnd w:id="10373"/>
      <w:bookmarkEnd w:id="10374"/>
      <w:r>
        <w:rPr>
          <w:rFonts w:hint="cs"/>
          <w:rtl/>
        </w:rPr>
        <w:t xml:space="preserve"> וגם ממדעי החברה, כמו שהמחיש פרופ' </w:t>
      </w:r>
      <w:bookmarkStart w:id="10375" w:name="_ETM_Q1_6928652"/>
      <w:bookmarkEnd w:id="10375"/>
      <w:r>
        <w:rPr>
          <w:rFonts w:hint="cs"/>
          <w:rtl/>
        </w:rPr>
        <w:t>ט</w:t>
      </w:r>
      <w:bookmarkStart w:id="10376" w:name="_ETM_Q1_6927152"/>
      <w:bookmarkEnd w:id="10376"/>
      <w:r>
        <w:rPr>
          <w:rFonts w:hint="cs"/>
          <w:rtl/>
        </w:rPr>
        <w:t xml:space="preserve">ל, </w:t>
      </w:r>
      <w:bookmarkStart w:id="10377" w:name="_ETM_Q1_6928902"/>
      <w:bookmarkStart w:id="10378" w:name="_ETM_Q1_6926156"/>
      <w:bookmarkEnd w:id="10377"/>
      <w:bookmarkEnd w:id="10378"/>
      <w:r>
        <w:rPr>
          <w:rFonts w:hint="cs"/>
          <w:rtl/>
        </w:rPr>
        <w:t xml:space="preserve">לשבת בתוך </w:t>
      </w:r>
      <w:bookmarkStart w:id="10379" w:name="_ETM_Q1_6927402"/>
      <w:bookmarkEnd w:id="10379"/>
      <w:r>
        <w:rPr>
          <w:rFonts w:hint="cs"/>
          <w:rtl/>
        </w:rPr>
        <w:t xml:space="preserve">ועדת </w:t>
      </w:r>
      <w:bookmarkStart w:id="10380" w:name="_ETM_Q1_6926903"/>
      <w:bookmarkEnd w:id="10380"/>
      <w:r>
        <w:rPr>
          <w:rFonts w:hint="cs"/>
          <w:rtl/>
        </w:rPr>
        <w:t>המומחים הזאת ולסייע גם בדפוסי התנהגות,</w:t>
      </w:r>
      <w:bookmarkStart w:id="10381" w:name="_ETM_Q1_6932903"/>
      <w:bookmarkEnd w:id="10381"/>
      <w:r>
        <w:rPr>
          <w:rFonts w:hint="cs"/>
          <w:rtl/>
        </w:rPr>
        <w:t xml:space="preserve"> גם בשי</w:t>
      </w:r>
      <w:bookmarkStart w:id="10382" w:name="_ETM_Q1_6932653"/>
      <w:bookmarkStart w:id="10383" w:name="_ETM_Q1_6929903"/>
      <w:bookmarkEnd w:id="10382"/>
      <w:bookmarkEnd w:id="10383"/>
      <w:r>
        <w:rPr>
          <w:rFonts w:hint="cs"/>
          <w:rtl/>
        </w:rPr>
        <w:t xml:space="preserve">טות רגולטוריות וגם בצדק </w:t>
      </w:r>
      <w:bookmarkStart w:id="10384" w:name="_ETM_Q1_6938403"/>
      <w:bookmarkStart w:id="10385" w:name="_ETM_Q1_6935653"/>
      <w:bookmarkEnd w:id="10384"/>
      <w:bookmarkEnd w:id="10385"/>
      <w:r>
        <w:rPr>
          <w:rFonts w:hint="cs"/>
          <w:rtl/>
        </w:rPr>
        <w:t>חלוקה</w:t>
      </w:r>
      <w:bookmarkStart w:id="10386" w:name="_ETM_Q1_6935153"/>
      <w:bookmarkEnd w:id="10386"/>
      <w:r>
        <w:rPr>
          <w:rFonts w:hint="cs"/>
          <w:rtl/>
        </w:rPr>
        <w:t xml:space="preserve">. </w:t>
      </w:r>
      <w:bookmarkStart w:id="10387" w:name="_ETM_Q1_6933902"/>
      <w:r>
        <w:rPr>
          <w:rFonts w:hint="cs"/>
          <w:rtl/>
        </w:rPr>
        <w:t xml:space="preserve">אלו כל </w:t>
      </w:r>
      <w:bookmarkEnd w:id="10387"/>
      <w:r>
        <w:rPr>
          <w:rFonts w:hint="cs"/>
          <w:rtl/>
        </w:rPr>
        <w:t>הנושאים שמדברים</w:t>
      </w:r>
      <w:bookmarkStart w:id="10388" w:name="_ETM_Q1_6936653"/>
      <w:bookmarkEnd w:id="10388"/>
      <w:r>
        <w:rPr>
          <w:rFonts w:hint="cs"/>
          <w:rtl/>
        </w:rPr>
        <w:t xml:space="preserve"> </w:t>
      </w:r>
      <w:bookmarkStart w:id="10389" w:name="_ETM_Q1_6934153"/>
      <w:bookmarkEnd w:id="10389"/>
      <w:r>
        <w:rPr>
          <w:rFonts w:hint="cs"/>
          <w:rtl/>
        </w:rPr>
        <w:t>על התנ</w:t>
      </w:r>
      <w:bookmarkStart w:id="10390" w:name="_ETM_Q1_6936152"/>
      <w:bookmarkEnd w:id="10390"/>
      <w:r>
        <w:rPr>
          <w:rFonts w:hint="cs"/>
          <w:rtl/>
        </w:rPr>
        <w:t xml:space="preserve">הגויות אנושיות וזה חייב </w:t>
      </w:r>
      <w:bookmarkStart w:id="10391" w:name="_ETM_Q1_6941152"/>
      <w:bookmarkEnd w:id="10391"/>
      <w:r>
        <w:rPr>
          <w:rFonts w:hint="cs"/>
          <w:rtl/>
        </w:rPr>
        <w:t>להיו</w:t>
      </w:r>
      <w:bookmarkStart w:id="10392" w:name="_ETM_Q1_6939152"/>
      <w:bookmarkEnd w:id="10392"/>
      <w:r>
        <w:rPr>
          <w:rFonts w:hint="cs"/>
          <w:rtl/>
        </w:rPr>
        <w:t>ת, גם מדעי הרוח וגם מדעי</w:t>
      </w:r>
      <w:bookmarkStart w:id="10393" w:name="_ETM_Q1_6940402"/>
      <w:bookmarkEnd w:id="10393"/>
      <w:r>
        <w:rPr>
          <w:rFonts w:hint="cs"/>
          <w:rtl/>
        </w:rPr>
        <w:t xml:space="preserve"> החברה</w:t>
      </w:r>
      <w:bookmarkStart w:id="10394" w:name="_ETM_Q1_6942902"/>
      <w:bookmarkEnd w:id="10394"/>
      <w:r>
        <w:rPr>
          <w:rFonts w:hint="cs"/>
          <w:rtl/>
        </w:rPr>
        <w:t xml:space="preserve">. </w:t>
      </w:r>
    </w:p>
    <w:p w14:paraId="3FC1DE6C" w14:textId="77777777" w:rsidR="00AD0ED7" w:rsidRDefault="00AD0ED7" w:rsidP="00AD0ED7">
      <w:pPr>
        <w:rPr>
          <w:rtl/>
        </w:rPr>
      </w:pPr>
      <w:bookmarkStart w:id="10395" w:name="_ETM_Q1_6937906"/>
      <w:bookmarkEnd w:id="10395"/>
    </w:p>
    <w:p w14:paraId="13C1F817" w14:textId="3E5E50D8" w:rsidR="00AD0ED7" w:rsidRDefault="00AD0ED7" w:rsidP="00AD0ED7">
      <w:pPr>
        <w:rPr>
          <w:rtl/>
        </w:rPr>
      </w:pPr>
      <w:r>
        <w:rPr>
          <w:rFonts w:hint="cs"/>
          <w:rtl/>
        </w:rPr>
        <w:t>דבר</w:t>
      </w:r>
      <w:bookmarkStart w:id="10396" w:name="_ETM_Q1_6938401"/>
      <w:bookmarkEnd w:id="10396"/>
      <w:r>
        <w:rPr>
          <w:rFonts w:hint="cs"/>
          <w:rtl/>
        </w:rPr>
        <w:t xml:space="preserve"> </w:t>
      </w:r>
      <w:bookmarkStart w:id="10397" w:name="_ETM_Q1_6938656"/>
      <w:bookmarkEnd w:id="10397"/>
      <w:r>
        <w:rPr>
          <w:rFonts w:hint="cs"/>
          <w:rtl/>
        </w:rPr>
        <w:t xml:space="preserve">שני, </w:t>
      </w:r>
      <w:bookmarkStart w:id="10398" w:name="_ETM_Q1_6939656"/>
      <w:bookmarkStart w:id="10399" w:name="_ETM_Q1_6942906"/>
      <w:bookmarkEnd w:id="10398"/>
      <w:bookmarkEnd w:id="10399"/>
      <w:r w:rsidR="005C7EAC">
        <w:rPr>
          <w:rFonts w:hint="cs"/>
          <w:rtl/>
        </w:rPr>
        <w:t xml:space="preserve">זה </w:t>
      </w:r>
      <w:bookmarkStart w:id="10400" w:name="_ETM_Q1_6945901"/>
      <w:bookmarkEnd w:id="10400"/>
      <w:r w:rsidR="005C7EAC">
        <w:rPr>
          <w:rFonts w:hint="cs"/>
          <w:rtl/>
        </w:rPr>
        <w:t xml:space="preserve">לא </w:t>
      </w:r>
      <w:bookmarkStart w:id="10401" w:name="_ETM_Q1_6945906"/>
      <w:bookmarkEnd w:id="10401"/>
      <w:r w:rsidR="005C7EAC">
        <w:rPr>
          <w:rFonts w:hint="cs"/>
          <w:rtl/>
        </w:rPr>
        <w:t xml:space="preserve">יכול להיות </w:t>
      </w:r>
      <w:bookmarkStart w:id="10402" w:name="_ETM_Q1_6943656"/>
      <w:bookmarkStart w:id="10403" w:name="_ETM_Q1_6940901"/>
      <w:bookmarkEnd w:id="10402"/>
      <w:bookmarkEnd w:id="10403"/>
      <w:r w:rsidR="005C7EAC">
        <w:rPr>
          <w:rFonts w:hint="cs"/>
          <w:rtl/>
        </w:rPr>
        <w:t>שבמועצה הזאת לא ישב אדם שתחום המומחיות שלו הוא תכנון ותחבורה</w:t>
      </w:r>
      <w:bookmarkStart w:id="10404" w:name="_ETM_Q1_6949156"/>
      <w:bookmarkEnd w:id="10404"/>
      <w:r w:rsidR="005C7EAC">
        <w:rPr>
          <w:rFonts w:hint="cs"/>
          <w:rtl/>
        </w:rPr>
        <w:t>. אלו ש</w:t>
      </w:r>
      <w:bookmarkStart w:id="10405" w:name="_ETM_Q1_6948906"/>
      <w:bookmarkEnd w:id="10405"/>
      <w:r w:rsidR="005C7EAC">
        <w:rPr>
          <w:rFonts w:hint="cs"/>
          <w:rtl/>
        </w:rPr>
        <w:t>ני נושאים שהם קריטיים להפחתת</w:t>
      </w:r>
      <w:bookmarkStart w:id="10406" w:name="_ETM_Q1_6950156"/>
      <w:bookmarkEnd w:id="10406"/>
      <w:r w:rsidR="005C7EAC">
        <w:rPr>
          <w:rFonts w:hint="cs"/>
          <w:rtl/>
        </w:rPr>
        <w:t xml:space="preserve"> פליטות </w:t>
      </w:r>
      <w:bookmarkStart w:id="10407" w:name="_ETM_Q1_6951406"/>
      <w:bookmarkEnd w:id="10407"/>
      <w:r w:rsidR="005C7EAC">
        <w:rPr>
          <w:rFonts w:hint="cs"/>
          <w:rtl/>
        </w:rPr>
        <w:t>ולהיערכות למשבר האקלים</w:t>
      </w:r>
      <w:bookmarkStart w:id="10408" w:name="_ETM_Q1_6953156"/>
      <w:bookmarkEnd w:id="10408"/>
      <w:r w:rsidR="005C7EAC">
        <w:rPr>
          <w:rFonts w:hint="cs"/>
          <w:rtl/>
        </w:rPr>
        <w:t xml:space="preserve">. אי-אפשר </w:t>
      </w:r>
      <w:bookmarkStart w:id="10409" w:name="_ETM_Q1_6952406"/>
      <w:bookmarkEnd w:id="10409"/>
      <w:r w:rsidR="005C7EAC">
        <w:rPr>
          <w:rFonts w:hint="cs"/>
          <w:rtl/>
        </w:rPr>
        <w:t>- - -</w:t>
      </w:r>
    </w:p>
    <w:p w14:paraId="455F9F26" w14:textId="77777777" w:rsidR="005C7EAC" w:rsidRDefault="005C7EAC" w:rsidP="005C7EAC">
      <w:pPr>
        <w:rPr>
          <w:rtl/>
        </w:rPr>
      </w:pPr>
      <w:bookmarkStart w:id="10410" w:name="_ETM_Q1_6955654"/>
      <w:bookmarkStart w:id="10411" w:name="_ETM_Q1_6951654"/>
      <w:bookmarkEnd w:id="10410"/>
      <w:bookmarkEnd w:id="10411"/>
    </w:p>
    <w:p w14:paraId="6037C16D" w14:textId="156B2097" w:rsidR="005C7EAC" w:rsidRDefault="005C7EAC" w:rsidP="005C7EAC">
      <w:pPr>
        <w:pStyle w:val="a4"/>
        <w:keepNext/>
        <w:rPr>
          <w:rtl/>
        </w:rPr>
      </w:pPr>
      <w:bookmarkStart w:id="10412" w:name="ET_speaker_עמיאל_וסל_866"/>
      <w:r w:rsidRPr="005C7EAC">
        <w:rPr>
          <w:rStyle w:val="TagStyle"/>
          <w:rtl/>
        </w:rPr>
        <w:t xml:space="preserve"> &lt;&lt; דובר &gt;&gt; </w:t>
      </w:r>
      <w:r>
        <w:rPr>
          <w:rtl/>
        </w:rPr>
        <w:t>עמיאל וסל:</w:t>
      </w:r>
      <w:r w:rsidRPr="005C7EAC">
        <w:rPr>
          <w:rStyle w:val="TagStyle"/>
          <w:rtl/>
        </w:rPr>
        <w:t xml:space="preserve"> &lt;&lt; דובר &gt;&gt;</w:t>
      </w:r>
      <w:r>
        <w:rPr>
          <w:rtl/>
        </w:rPr>
        <w:t xml:space="preserve">   </w:t>
      </w:r>
      <w:bookmarkEnd w:id="10412"/>
    </w:p>
    <w:p w14:paraId="2FF77894" w14:textId="77777777" w:rsidR="005C7EAC" w:rsidRPr="005C7EAC" w:rsidRDefault="005C7EAC" w:rsidP="005C7EAC">
      <w:pPr>
        <w:rPr>
          <w:rtl/>
        </w:rPr>
      </w:pPr>
      <w:bookmarkStart w:id="10413" w:name="_ETM_Q1_6954904"/>
      <w:bookmarkEnd w:id="10413"/>
    </w:p>
    <w:p w14:paraId="518847F5" w14:textId="626BA116" w:rsidR="005C7EAC" w:rsidRDefault="005C7EAC" w:rsidP="005C7EAC">
      <w:pPr>
        <w:rPr>
          <w:rtl/>
        </w:rPr>
      </w:pPr>
      <w:bookmarkStart w:id="10414" w:name="_ETM_Q1_6958154"/>
      <w:bookmarkEnd w:id="10414"/>
      <w:r>
        <w:rPr>
          <w:rFonts w:hint="cs"/>
          <w:rtl/>
        </w:rPr>
        <w:t xml:space="preserve">תחבורה מופיעה. </w:t>
      </w:r>
      <w:bookmarkStart w:id="10415" w:name="_ETM_Q1_6948904"/>
      <w:bookmarkEnd w:id="10415"/>
    </w:p>
    <w:p w14:paraId="3104C24C" w14:textId="77777777" w:rsidR="005C7EAC" w:rsidRDefault="005C7EAC" w:rsidP="005C7EAC">
      <w:pPr>
        <w:rPr>
          <w:rtl/>
        </w:rPr>
      </w:pPr>
      <w:bookmarkStart w:id="10416" w:name="_ETM_Q1_6954154"/>
      <w:bookmarkEnd w:id="10416"/>
    </w:p>
    <w:p w14:paraId="4797C37A" w14:textId="2AD6A1AA" w:rsidR="005C7EAC" w:rsidRDefault="005C7EAC" w:rsidP="005C7EAC">
      <w:pPr>
        <w:pStyle w:val="af6"/>
        <w:keepNext/>
        <w:rPr>
          <w:rtl/>
        </w:rPr>
      </w:pPr>
      <w:bookmarkStart w:id="10417" w:name="ET_yor_5069_867"/>
      <w:r w:rsidRPr="005C7EAC">
        <w:rPr>
          <w:rStyle w:val="TagStyle"/>
          <w:rtl/>
        </w:rPr>
        <w:t xml:space="preserve">&lt;&lt; יור &gt;&gt; </w:t>
      </w:r>
      <w:r>
        <w:rPr>
          <w:rtl/>
        </w:rPr>
        <w:t>היו"ר יעקב אשר:</w:t>
      </w:r>
      <w:r w:rsidRPr="005C7EAC">
        <w:rPr>
          <w:rStyle w:val="TagStyle"/>
          <w:rtl/>
        </w:rPr>
        <w:t xml:space="preserve"> &lt;&lt; יור &gt;&gt;</w:t>
      </w:r>
      <w:r>
        <w:rPr>
          <w:rtl/>
        </w:rPr>
        <w:t xml:space="preserve">   </w:t>
      </w:r>
      <w:bookmarkEnd w:id="10417"/>
    </w:p>
    <w:p w14:paraId="55142E78" w14:textId="77777777" w:rsidR="005C7EAC" w:rsidRDefault="005C7EAC" w:rsidP="005C7EAC">
      <w:pPr>
        <w:pStyle w:val="KeepWithNext"/>
        <w:rPr>
          <w:rtl/>
        </w:rPr>
      </w:pPr>
    </w:p>
    <w:p w14:paraId="602C369A" w14:textId="55374694" w:rsidR="005C7EAC" w:rsidRDefault="005C7EAC" w:rsidP="005C7EAC">
      <w:pPr>
        <w:rPr>
          <w:rtl/>
        </w:rPr>
      </w:pPr>
      <w:r>
        <w:rPr>
          <w:rFonts w:hint="cs"/>
          <w:rtl/>
        </w:rPr>
        <w:t xml:space="preserve">חבורה </w:t>
      </w:r>
      <w:bookmarkStart w:id="10418" w:name="_ETM_Q1_6952654"/>
      <w:bookmarkEnd w:id="10418"/>
      <w:r>
        <w:rPr>
          <w:rFonts w:hint="cs"/>
          <w:rtl/>
        </w:rPr>
        <w:t>מ</w:t>
      </w:r>
      <w:bookmarkStart w:id="10419" w:name="_ETM_Q1_6950154"/>
      <w:bookmarkEnd w:id="10419"/>
      <w:r>
        <w:rPr>
          <w:rFonts w:hint="cs"/>
          <w:rtl/>
        </w:rPr>
        <w:t>ופיעה.</w:t>
      </w:r>
    </w:p>
    <w:p w14:paraId="2F428A97" w14:textId="77777777" w:rsidR="005C7EAC" w:rsidRDefault="005C7EAC" w:rsidP="005C7EAC">
      <w:pPr>
        <w:rPr>
          <w:rtl/>
        </w:rPr>
      </w:pPr>
      <w:bookmarkStart w:id="10420" w:name="_ETM_Q1_6951154"/>
      <w:bookmarkStart w:id="10421" w:name="_ETM_Q1_6951904"/>
      <w:bookmarkEnd w:id="10420"/>
      <w:bookmarkEnd w:id="10421"/>
    </w:p>
    <w:p w14:paraId="67E05D08" w14:textId="4CF33B70" w:rsidR="005C7EAC" w:rsidRDefault="005C7EAC" w:rsidP="005C7EAC">
      <w:pPr>
        <w:pStyle w:val="a4"/>
        <w:keepNext/>
        <w:rPr>
          <w:rtl/>
        </w:rPr>
      </w:pPr>
      <w:bookmarkStart w:id="10422" w:name="ET_speaker_6359_868"/>
      <w:r w:rsidRPr="005C7EAC">
        <w:rPr>
          <w:rStyle w:val="TagStyle"/>
          <w:rtl/>
        </w:rPr>
        <w:t xml:space="preserve"> &lt;&lt; דובר &gt;&gt; </w:t>
      </w:r>
      <w:r>
        <w:rPr>
          <w:rtl/>
        </w:rPr>
        <w:t>מטי צרפתי הרכבי (יש עתיד):</w:t>
      </w:r>
      <w:r w:rsidRPr="005C7EAC">
        <w:rPr>
          <w:rStyle w:val="TagStyle"/>
          <w:rtl/>
        </w:rPr>
        <w:t xml:space="preserve"> &lt;&lt; דובר &gt;&gt;</w:t>
      </w:r>
      <w:r>
        <w:rPr>
          <w:rtl/>
        </w:rPr>
        <w:t xml:space="preserve">   </w:t>
      </w:r>
      <w:bookmarkEnd w:id="10422"/>
    </w:p>
    <w:p w14:paraId="1C6D8B98" w14:textId="77777777" w:rsidR="005C7EAC" w:rsidRDefault="005C7EAC" w:rsidP="005C7EAC">
      <w:pPr>
        <w:pStyle w:val="KeepWithNext"/>
        <w:rPr>
          <w:rtl/>
        </w:rPr>
      </w:pPr>
    </w:p>
    <w:p w14:paraId="5C76855A" w14:textId="538DECA7" w:rsidR="005C7EAC" w:rsidRDefault="005C7EAC" w:rsidP="005C7EAC">
      <w:pPr>
        <w:rPr>
          <w:rtl/>
        </w:rPr>
      </w:pPr>
      <w:bookmarkStart w:id="10423" w:name="_ETM_Q1_6953904"/>
      <w:bookmarkEnd w:id="10423"/>
      <w:r>
        <w:rPr>
          <w:rFonts w:hint="cs"/>
          <w:rtl/>
        </w:rPr>
        <w:t>לא, זה מופיע כאפשרות</w:t>
      </w:r>
      <w:bookmarkStart w:id="10424" w:name="_ETM_Q1_6955404"/>
      <w:bookmarkEnd w:id="10424"/>
      <w:r>
        <w:rPr>
          <w:rFonts w:hint="cs"/>
          <w:rtl/>
        </w:rPr>
        <w:t>.</w:t>
      </w:r>
    </w:p>
    <w:p w14:paraId="614DB281" w14:textId="77777777" w:rsidR="005C7EAC" w:rsidRDefault="005C7EAC" w:rsidP="005C7EAC">
      <w:pPr>
        <w:rPr>
          <w:rtl/>
        </w:rPr>
      </w:pPr>
      <w:bookmarkStart w:id="10425" w:name="_ETM_Q1_6956654"/>
      <w:bookmarkStart w:id="10426" w:name="_ETM_Q1_6955154"/>
      <w:bookmarkEnd w:id="10425"/>
      <w:bookmarkEnd w:id="10426"/>
    </w:p>
    <w:p w14:paraId="329533B3" w14:textId="40407125" w:rsidR="005C7EAC" w:rsidRDefault="005C7EAC" w:rsidP="005C7EAC">
      <w:pPr>
        <w:pStyle w:val="af5"/>
        <w:keepNext/>
        <w:rPr>
          <w:rtl/>
        </w:rPr>
      </w:pPr>
      <w:bookmarkStart w:id="10427" w:name="ET_interruption_קריאה_870"/>
      <w:r w:rsidRPr="005C7EAC">
        <w:rPr>
          <w:rStyle w:val="TagStyle"/>
          <w:rtl/>
        </w:rPr>
        <w:t xml:space="preserve"> &lt;&lt; קריאה &gt;&gt; </w:t>
      </w:r>
      <w:r>
        <w:rPr>
          <w:rtl/>
        </w:rPr>
        <w:t>קריאה:</w:t>
      </w:r>
      <w:r w:rsidRPr="005C7EAC">
        <w:rPr>
          <w:rStyle w:val="TagStyle"/>
          <w:rtl/>
        </w:rPr>
        <w:t xml:space="preserve"> &lt;&lt; קריאה &gt;&gt;</w:t>
      </w:r>
      <w:r>
        <w:rPr>
          <w:rtl/>
        </w:rPr>
        <w:t xml:space="preserve">   </w:t>
      </w:r>
      <w:bookmarkEnd w:id="10427"/>
    </w:p>
    <w:p w14:paraId="30BA0112" w14:textId="77777777" w:rsidR="005C7EAC" w:rsidRDefault="005C7EAC" w:rsidP="005C7EAC">
      <w:pPr>
        <w:pStyle w:val="KeepWithNext"/>
        <w:rPr>
          <w:rtl/>
        </w:rPr>
      </w:pPr>
    </w:p>
    <w:p w14:paraId="6142F843" w14:textId="5C435ABE" w:rsidR="005C7EAC" w:rsidRDefault="005C7EAC" w:rsidP="005C7EAC">
      <w:pPr>
        <w:rPr>
          <w:rtl/>
        </w:rPr>
      </w:pPr>
      <w:bookmarkStart w:id="10428" w:name="_ETM_Q1_6957154"/>
      <w:bookmarkEnd w:id="10428"/>
      <w:r>
        <w:rPr>
          <w:rFonts w:hint="cs"/>
          <w:rtl/>
        </w:rPr>
        <w:t xml:space="preserve">זה לא חובה. </w:t>
      </w:r>
    </w:p>
    <w:p w14:paraId="18320D4D" w14:textId="77777777" w:rsidR="005C7EAC" w:rsidRDefault="005C7EAC" w:rsidP="005C7EAC">
      <w:pPr>
        <w:rPr>
          <w:rtl/>
        </w:rPr>
      </w:pPr>
      <w:bookmarkStart w:id="10429" w:name="_ETM_Q1_6959654"/>
      <w:bookmarkStart w:id="10430" w:name="_ETM_Q1_6957404"/>
      <w:bookmarkEnd w:id="10429"/>
      <w:bookmarkEnd w:id="10430"/>
    </w:p>
    <w:p w14:paraId="30FF358A" w14:textId="471FBAA4" w:rsidR="005C7EAC" w:rsidRDefault="005C7EAC" w:rsidP="005C7EAC">
      <w:pPr>
        <w:pStyle w:val="a4"/>
        <w:keepNext/>
        <w:rPr>
          <w:rtl/>
        </w:rPr>
      </w:pPr>
      <w:bookmarkStart w:id="10431" w:name="ET_speaker_5787_871"/>
      <w:r w:rsidRPr="005C7EAC">
        <w:rPr>
          <w:rStyle w:val="TagStyle"/>
          <w:rtl/>
        </w:rPr>
        <w:t xml:space="preserve"> &lt;&lt; דובר &gt;&gt; </w:t>
      </w:r>
      <w:r>
        <w:rPr>
          <w:rtl/>
        </w:rPr>
        <w:t>יוראי להב הרצנו (יש עתיד):</w:t>
      </w:r>
      <w:r w:rsidRPr="005C7EAC">
        <w:rPr>
          <w:rStyle w:val="TagStyle"/>
          <w:rtl/>
        </w:rPr>
        <w:t xml:space="preserve"> &lt;&lt; דובר &gt;&gt;</w:t>
      </w:r>
      <w:r>
        <w:rPr>
          <w:rtl/>
        </w:rPr>
        <w:t xml:space="preserve">   </w:t>
      </w:r>
      <w:bookmarkEnd w:id="10431"/>
    </w:p>
    <w:p w14:paraId="28CC12F7" w14:textId="77777777" w:rsidR="005C7EAC" w:rsidRPr="005C7EAC" w:rsidRDefault="005C7EAC" w:rsidP="005C7EAC">
      <w:pPr>
        <w:rPr>
          <w:rtl/>
        </w:rPr>
      </w:pPr>
    </w:p>
    <w:p w14:paraId="5B25AEC4" w14:textId="019EFF32" w:rsidR="005C7EAC" w:rsidRDefault="005C7EAC" w:rsidP="005C7EAC">
      <w:pPr>
        <w:rPr>
          <w:rtl/>
        </w:rPr>
      </w:pPr>
      <w:bookmarkStart w:id="10432" w:name="_ETM_Q1_6959154"/>
      <w:bookmarkStart w:id="10433" w:name="_ETM_Q1_6956404"/>
      <w:bookmarkStart w:id="10434" w:name="_ETM_Q1_6953654"/>
      <w:bookmarkStart w:id="10435" w:name="_ETM_Q1_6954654"/>
      <w:bookmarkEnd w:id="10432"/>
      <w:bookmarkEnd w:id="10433"/>
      <w:bookmarkEnd w:id="10434"/>
      <w:bookmarkEnd w:id="10435"/>
      <w:r>
        <w:rPr>
          <w:rFonts w:hint="cs"/>
          <w:rtl/>
        </w:rPr>
        <w:t>בסעיף (ג)(2) זה</w:t>
      </w:r>
      <w:bookmarkStart w:id="10436" w:name="_ETM_Q1_6957904"/>
      <w:bookmarkStart w:id="10437" w:name="_ETM_Q1_6955904"/>
      <w:bookmarkEnd w:id="10436"/>
      <w:bookmarkEnd w:id="10437"/>
      <w:r>
        <w:rPr>
          <w:rFonts w:hint="cs"/>
          <w:rtl/>
        </w:rPr>
        <w:t xml:space="preserve"> אומר שבאחד </w:t>
      </w:r>
      <w:bookmarkStart w:id="10438" w:name="_ETM_Q1_6961654"/>
      <w:bookmarkEnd w:id="10438"/>
      <w:r>
        <w:rPr>
          <w:rFonts w:hint="cs"/>
          <w:rtl/>
        </w:rPr>
        <w:t xml:space="preserve">מששת </w:t>
      </w:r>
      <w:bookmarkStart w:id="10439" w:name="_ETM_Q1_6959904"/>
      <w:bookmarkEnd w:id="10439"/>
      <w:r>
        <w:rPr>
          <w:rFonts w:hint="cs"/>
          <w:rtl/>
        </w:rPr>
        <w:t>המומחים האלה לא יהיה</w:t>
      </w:r>
      <w:bookmarkStart w:id="10440" w:name="_ETM_Q1_6960154"/>
      <w:bookmarkEnd w:id="10440"/>
      <w:r>
        <w:rPr>
          <w:rFonts w:hint="cs"/>
          <w:rtl/>
        </w:rPr>
        <w:t xml:space="preserve"> מומחה אז או שתגדילו </w:t>
      </w:r>
      <w:bookmarkStart w:id="10441" w:name="_ETM_Q1_6960904"/>
      <w:bookmarkEnd w:id="10441"/>
      <w:r>
        <w:rPr>
          <w:rFonts w:hint="cs"/>
          <w:rtl/>
        </w:rPr>
        <w:t>את ז</w:t>
      </w:r>
      <w:bookmarkStart w:id="10442" w:name="_ETM_Q1_6961404"/>
      <w:bookmarkEnd w:id="10442"/>
      <w:r>
        <w:rPr>
          <w:rFonts w:hint="cs"/>
          <w:rtl/>
        </w:rPr>
        <w:t>ה באחד ותוודאו שבאח</w:t>
      </w:r>
      <w:bookmarkStart w:id="10443" w:name="_ETM_Q1_6962654"/>
      <w:bookmarkEnd w:id="10443"/>
      <w:r>
        <w:rPr>
          <w:rFonts w:hint="cs"/>
          <w:rtl/>
        </w:rPr>
        <w:t>ד מהתחומים האלה - - -</w:t>
      </w:r>
      <w:bookmarkStart w:id="10444" w:name="_ETM_Q1_6963404"/>
      <w:bookmarkEnd w:id="10444"/>
      <w:r>
        <w:rPr>
          <w:rFonts w:hint="cs"/>
          <w:rtl/>
        </w:rPr>
        <w:t xml:space="preserve"> יכול להיות שבמועצה הזאת לא</w:t>
      </w:r>
      <w:bookmarkStart w:id="10445" w:name="_ETM_Q1_6965154"/>
      <w:bookmarkEnd w:id="10445"/>
      <w:r>
        <w:rPr>
          <w:rFonts w:hint="cs"/>
          <w:rtl/>
        </w:rPr>
        <w:t xml:space="preserve"> יהיה אדם </w:t>
      </w:r>
      <w:bookmarkStart w:id="10446" w:name="_ETM_Q1_6966654"/>
      <w:bookmarkStart w:id="10447" w:name="_ETM_Q1_6964904"/>
      <w:bookmarkStart w:id="10448" w:name="_ETM_Q1_6962404"/>
      <w:bookmarkStart w:id="10449" w:name="_ETM_Q1_6967654"/>
      <w:bookmarkEnd w:id="10446"/>
      <w:bookmarkEnd w:id="10447"/>
      <w:bookmarkEnd w:id="10448"/>
      <w:bookmarkEnd w:id="10449"/>
      <w:r>
        <w:rPr>
          <w:rFonts w:hint="cs"/>
          <w:rtl/>
        </w:rPr>
        <w:t>שהוא ממ</w:t>
      </w:r>
      <w:bookmarkStart w:id="10450" w:name="_ETM_Q1_6967904"/>
      <w:bookmarkEnd w:id="10450"/>
      <w:r>
        <w:rPr>
          <w:rFonts w:hint="cs"/>
          <w:rtl/>
        </w:rPr>
        <w:t xml:space="preserve">ומחה בתכנון. </w:t>
      </w:r>
    </w:p>
    <w:p w14:paraId="57A142DB" w14:textId="77777777" w:rsidR="005C7EAC" w:rsidRDefault="005C7EAC" w:rsidP="005C7EAC">
      <w:pPr>
        <w:rPr>
          <w:rtl/>
        </w:rPr>
      </w:pPr>
      <w:bookmarkStart w:id="10451" w:name="_ETM_Q1_6971904"/>
      <w:bookmarkEnd w:id="10451"/>
    </w:p>
    <w:p w14:paraId="5E9F46DE" w14:textId="32824165" w:rsidR="005C7EAC" w:rsidRDefault="005C7EAC" w:rsidP="005C7EAC">
      <w:pPr>
        <w:rPr>
          <w:rtl/>
        </w:rPr>
      </w:pPr>
      <w:r>
        <w:rPr>
          <w:rFonts w:hint="cs"/>
          <w:rtl/>
        </w:rPr>
        <w:t xml:space="preserve">אדוני, </w:t>
      </w:r>
      <w:bookmarkStart w:id="10452" w:name="_ETM_Q1_6971404"/>
      <w:bookmarkEnd w:id="10452"/>
      <w:r>
        <w:rPr>
          <w:rFonts w:hint="cs"/>
          <w:rtl/>
        </w:rPr>
        <w:t>חשש נוסף שיש לי</w:t>
      </w:r>
      <w:bookmarkStart w:id="10453" w:name="_ETM_Q1_6975654"/>
      <w:bookmarkStart w:id="10454" w:name="_ETM_Q1_6973404"/>
      <w:bookmarkEnd w:id="10453"/>
      <w:bookmarkEnd w:id="10454"/>
      <w:r>
        <w:rPr>
          <w:rFonts w:hint="cs"/>
          <w:rtl/>
        </w:rPr>
        <w:t xml:space="preserve"> הוא</w:t>
      </w:r>
      <w:bookmarkStart w:id="10455" w:name="_ETM_Q1_6974654"/>
      <w:bookmarkStart w:id="10456" w:name="_ETM_Q1_6972404"/>
      <w:bookmarkEnd w:id="10455"/>
      <w:bookmarkEnd w:id="10456"/>
      <w:r>
        <w:rPr>
          <w:rFonts w:hint="cs"/>
          <w:rtl/>
        </w:rPr>
        <w:t xml:space="preserve"> שישבו סביב</w:t>
      </w:r>
      <w:bookmarkStart w:id="10457" w:name="_ETM_Q1_6972654"/>
      <w:bookmarkEnd w:id="10457"/>
      <w:r>
        <w:rPr>
          <w:rFonts w:hint="cs"/>
          <w:rtl/>
        </w:rPr>
        <w:t xml:space="preserve"> שולחן ועדת המומחים 12 </w:t>
      </w:r>
      <w:bookmarkStart w:id="10458" w:name="_ETM_Q1_6976654"/>
      <w:bookmarkEnd w:id="10458"/>
      <w:r>
        <w:rPr>
          <w:rFonts w:hint="cs"/>
          <w:rtl/>
        </w:rPr>
        <w:t xml:space="preserve">מומחים ולא מומחית אחת. </w:t>
      </w:r>
      <w:bookmarkStart w:id="10459" w:name="_ETM_Q1_6979904"/>
      <w:bookmarkEnd w:id="10459"/>
      <w:r>
        <w:rPr>
          <w:rFonts w:hint="cs"/>
          <w:rtl/>
        </w:rPr>
        <w:t xml:space="preserve">לכן, אני מבקש לקבוע </w:t>
      </w:r>
      <w:bookmarkStart w:id="10460" w:name="_ETM_Q1_6983904"/>
      <w:bookmarkEnd w:id="10460"/>
      <w:r>
        <w:rPr>
          <w:rFonts w:hint="cs"/>
          <w:rtl/>
        </w:rPr>
        <w:t>סעיף</w:t>
      </w:r>
      <w:bookmarkStart w:id="10461" w:name="_ETM_Q1_6981904"/>
      <w:bookmarkEnd w:id="10461"/>
      <w:r>
        <w:rPr>
          <w:rFonts w:hint="cs"/>
          <w:rtl/>
        </w:rPr>
        <w:t xml:space="preserve"> של שוו</w:t>
      </w:r>
      <w:bookmarkStart w:id="10462" w:name="_ETM_Q1_6980654"/>
      <w:bookmarkEnd w:id="10462"/>
      <w:r>
        <w:rPr>
          <w:rFonts w:hint="cs"/>
          <w:rtl/>
        </w:rPr>
        <w:t>יון מגדרי כדי שלא פחות משש</w:t>
      </w:r>
      <w:bookmarkStart w:id="10463" w:name="_ETM_Q1_6985402"/>
      <w:bookmarkEnd w:id="10463"/>
      <w:r>
        <w:rPr>
          <w:rFonts w:hint="cs"/>
          <w:rtl/>
        </w:rPr>
        <w:t xml:space="preserve"> נשים </w:t>
      </w:r>
      <w:bookmarkStart w:id="10464" w:name="_ETM_Q1_6987902"/>
      <w:bookmarkStart w:id="10465" w:name="_ETM_Q1_6985152"/>
      <w:bookmarkEnd w:id="10464"/>
      <w:bookmarkEnd w:id="10465"/>
      <w:r>
        <w:rPr>
          <w:rFonts w:hint="cs"/>
          <w:rtl/>
        </w:rPr>
        <w:t>שהן מומחיות בתחומים האלה יבחרו</w:t>
      </w:r>
      <w:bookmarkStart w:id="10466" w:name="_ETM_Q1_6988402"/>
      <w:bookmarkEnd w:id="10466"/>
      <w:r>
        <w:rPr>
          <w:rFonts w:hint="cs"/>
          <w:rtl/>
        </w:rPr>
        <w:t>. אני ח</w:t>
      </w:r>
      <w:bookmarkStart w:id="10467" w:name="_ETM_Q1_6989652"/>
      <w:bookmarkEnd w:id="10467"/>
      <w:r>
        <w:rPr>
          <w:rFonts w:hint="cs"/>
          <w:rtl/>
        </w:rPr>
        <w:t>ושב שלא יכול</w:t>
      </w:r>
      <w:bookmarkStart w:id="10468" w:name="_ETM_Q1_6988902"/>
      <w:bookmarkEnd w:id="10468"/>
      <w:r>
        <w:rPr>
          <w:rFonts w:hint="cs"/>
          <w:rtl/>
        </w:rPr>
        <w:t xml:space="preserve"> להי</w:t>
      </w:r>
      <w:bookmarkStart w:id="10469" w:name="_ETM_Q1_6989152"/>
      <w:bookmarkEnd w:id="10469"/>
      <w:r>
        <w:rPr>
          <w:rFonts w:hint="cs"/>
          <w:rtl/>
        </w:rPr>
        <w:t>ות שולחן כזה שבו יושבים רק גברים</w:t>
      </w:r>
      <w:bookmarkStart w:id="10470" w:name="_ETM_Q1_6991902"/>
      <w:bookmarkEnd w:id="10470"/>
      <w:r>
        <w:rPr>
          <w:rFonts w:hint="cs"/>
          <w:rtl/>
        </w:rPr>
        <w:t xml:space="preserve"> </w:t>
      </w:r>
      <w:bookmarkStart w:id="10471" w:name="_ETM_Q1_6989902"/>
      <w:bookmarkEnd w:id="10471"/>
      <w:r>
        <w:rPr>
          <w:rFonts w:hint="cs"/>
          <w:rtl/>
        </w:rPr>
        <w:t xml:space="preserve">ומחליטים. צריך להיות </w:t>
      </w:r>
      <w:bookmarkStart w:id="10472" w:name="_ETM_Q1_6993902"/>
      <w:bookmarkEnd w:id="10472"/>
      <w:r>
        <w:rPr>
          <w:rFonts w:hint="cs"/>
          <w:rtl/>
        </w:rPr>
        <w:t xml:space="preserve">שווין מגדרי </w:t>
      </w:r>
      <w:bookmarkStart w:id="10473" w:name="_ETM_Q1_6995402"/>
      <w:r>
        <w:rPr>
          <w:rFonts w:hint="cs"/>
          <w:rtl/>
        </w:rPr>
        <w:t xml:space="preserve">בהקשר </w:t>
      </w:r>
      <w:bookmarkEnd w:id="10473"/>
      <w:r>
        <w:rPr>
          <w:rFonts w:hint="cs"/>
          <w:rtl/>
        </w:rPr>
        <w:t xml:space="preserve">הזה, בוודאי כשמדובר </w:t>
      </w:r>
      <w:bookmarkStart w:id="10474" w:name="_ETM_Q1_6996902"/>
      <w:bookmarkEnd w:id="10474"/>
      <w:r>
        <w:rPr>
          <w:rFonts w:hint="cs"/>
          <w:rtl/>
        </w:rPr>
        <w:t xml:space="preserve">ב-2024. </w:t>
      </w:r>
      <w:bookmarkStart w:id="10475" w:name="_ETM_Q1_6994152"/>
      <w:bookmarkStart w:id="10476" w:name="_ETM_Q1_6997402"/>
      <w:bookmarkStart w:id="10477" w:name="_ETM_Q1_6993652"/>
      <w:bookmarkStart w:id="10478" w:name="_ETM_Q1_6994652"/>
      <w:bookmarkEnd w:id="10475"/>
      <w:bookmarkEnd w:id="10476"/>
      <w:bookmarkEnd w:id="10477"/>
      <w:bookmarkEnd w:id="10478"/>
    </w:p>
    <w:p w14:paraId="19D06FE3" w14:textId="77777777" w:rsidR="005C7EAC" w:rsidRDefault="005C7EAC" w:rsidP="005C7EAC">
      <w:pPr>
        <w:rPr>
          <w:rtl/>
        </w:rPr>
      </w:pPr>
      <w:bookmarkStart w:id="10479" w:name="_ETM_Q1_6982152"/>
      <w:bookmarkStart w:id="10480" w:name="_ETM_Q1_6983152"/>
      <w:bookmarkEnd w:id="10479"/>
      <w:bookmarkEnd w:id="10480"/>
    </w:p>
    <w:p w14:paraId="64DEAF56" w14:textId="5D5C2C38" w:rsidR="005C7EAC" w:rsidRDefault="005C7EAC" w:rsidP="005C7EAC">
      <w:pPr>
        <w:pStyle w:val="af6"/>
        <w:keepNext/>
        <w:rPr>
          <w:rtl/>
        </w:rPr>
      </w:pPr>
      <w:bookmarkStart w:id="10481" w:name="ET_yor_5069_872"/>
      <w:r w:rsidRPr="005C7EAC">
        <w:rPr>
          <w:rStyle w:val="TagStyle"/>
          <w:rtl/>
        </w:rPr>
        <w:t xml:space="preserve"> &lt;&lt; יור &gt;&gt; </w:t>
      </w:r>
      <w:r>
        <w:rPr>
          <w:rtl/>
        </w:rPr>
        <w:t>היו"ר יעקב אשר:</w:t>
      </w:r>
      <w:r w:rsidRPr="005C7EAC">
        <w:rPr>
          <w:rStyle w:val="TagStyle"/>
          <w:rtl/>
        </w:rPr>
        <w:t xml:space="preserve"> &lt;&lt; יור &gt;&gt;</w:t>
      </w:r>
      <w:r>
        <w:rPr>
          <w:rtl/>
        </w:rPr>
        <w:t xml:space="preserve">   </w:t>
      </w:r>
      <w:bookmarkEnd w:id="10481"/>
    </w:p>
    <w:p w14:paraId="755BCF6E" w14:textId="77777777" w:rsidR="005C7EAC" w:rsidRDefault="005C7EAC" w:rsidP="005C7EAC">
      <w:pPr>
        <w:pStyle w:val="KeepWithNext"/>
        <w:rPr>
          <w:rtl/>
        </w:rPr>
      </w:pPr>
    </w:p>
    <w:p w14:paraId="68826109" w14:textId="5B5BF38C" w:rsidR="00E55BE7" w:rsidRDefault="00E55BE7" w:rsidP="00E55BE7">
      <w:pPr>
        <w:rPr>
          <w:rtl/>
        </w:rPr>
      </w:pPr>
      <w:bookmarkStart w:id="10482" w:name="_ETM_Q1_6993152"/>
      <w:bookmarkStart w:id="10483" w:name="_ETM_Q1_6994902"/>
      <w:bookmarkEnd w:id="10482"/>
      <w:bookmarkEnd w:id="10483"/>
      <w:r>
        <w:rPr>
          <w:rFonts w:hint="cs"/>
          <w:rtl/>
        </w:rPr>
        <w:t xml:space="preserve">תהיה עוד התייחסות </w:t>
      </w:r>
      <w:bookmarkStart w:id="10484" w:name="_ETM_Q1_6999152"/>
      <w:bookmarkEnd w:id="10484"/>
      <w:r>
        <w:rPr>
          <w:rFonts w:hint="cs"/>
          <w:rtl/>
        </w:rPr>
        <w:t xml:space="preserve">לעניין הזה. </w:t>
      </w:r>
      <w:bookmarkStart w:id="10485" w:name="_ETM_Q1_6998402"/>
      <w:bookmarkEnd w:id="10485"/>
    </w:p>
    <w:p w14:paraId="739ED047" w14:textId="77777777" w:rsidR="00E55BE7" w:rsidRDefault="00E55BE7" w:rsidP="00E55BE7">
      <w:pPr>
        <w:rPr>
          <w:rtl/>
        </w:rPr>
      </w:pPr>
      <w:bookmarkStart w:id="10486" w:name="_ETM_Q1_7000652"/>
      <w:bookmarkEnd w:id="10486"/>
    </w:p>
    <w:p w14:paraId="293D11D7" w14:textId="7FE4FDE7" w:rsidR="00E55BE7" w:rsidRDefault="00E55BE7" w:rsidP="00E55BE7">
      <w:pPr>
        <w:pStyle w:val="a4"/>
        <w:keepNext/>
        <w:rPr>
          <w:rtl/>
        </w:rPr>
      </w:pPr>
      <w:bookmarkStart w:id="10487" w:name="ET_speaker_נטע_דרורי_873"/>
      <w:r w:rsidRPr="00E55BE7">
        <w:rPr>
          <w:rStyle w:val="TagStyle"/>
          <w:rtl/>
        </w:rPr>
        <w:t xml:space="preserve"> &lt;&lt; דובר &gt;&gt; </w:t>
      </w:r>
      <w:r>
        <w:rPr>
          <w:rtl/>
        </w:rPr>
        <w:t>נטע דרורי:</w:t>
      </w:r>
      <w:r w:rsidRPr="00E55BE7">
        <w:rPr>
          <w:rStyle w:val="TagStyle"/>
          <w:rtl/>
        </w:rPr>
        <w:t xml:space="preserve"> &lt;&lt; דובר &gt;&gt;</w:t>
      </w:r>
      <w:r>
        <w:rPr>
          <w:rtl/>
        </w:rPr>
        <w:t xml:space="preserve">   </w:t>
      </w:r>
      <w:bookmarkEnd w:id="10487"/>
    </w:p>
    <w:p w14:paraId="4EAFD171" w14:textId="77777777" w:rsidR="00E55BE7" w:rsidRDefault="00E55BE7" w:rsidP="00E55BE7">
      <w:pPr>
        <w:pStyle w:val="KeepWithNext"/>
        <w:rPr>
          <w:rtl/>
        </w:rPr>
      </w:pPr>
    </w:p>
    <w:p w14:paraId="0EB49AEB" w14:textId="383FA885" w:rsidR="00E55BE7" w:rsidRDefault="00E55BE7" w:rsidP="00E55BE7">
      <w:pPr>
        <w:rPr>
          <w:rtl/>
        </w:rPr>
      </w:pPr>
      <w:bookmarkStart w:id="10488" w:name="_ETM_Q1_7004402"/>
      <w:bookmarkStart w:id="10489" w:name="_ETM_Q1_7004654"/>
      <w:bookmarkStart w:id="10490" w:name="_ETM_Q1_7001906"/>
      <w:bookmarkEnd w:id="10488"/>
      <w:bookmarkEnd w:id="10489"/>
      <w:bookmarkEnd w:id="10490"/>
      <w:r>
        <w:rPr>
          <w:rFonts w:hint="cs"/>
          <w:rtl/>
        </w:rPr>
        <w:t>אנחנו</w:t>
      </w:r>
      <w:bookmarkStart w:id="10491" w:name="_ETM_Q1_6999151"/>
      <w:bookmarkEnd w:id="10491"/>
      <w:r>
        <w:rPr>
          <w:rFonts w:hint="cs"/>
          <w:rtl/>
        </w:rPr>
        <w:t xml:space="preserve"> נב</w:t>
      </w:r>
      <w:bookmarkStart w:id="10492" w:name="_ETM_Q1_6996651"/>
      <w:bookmarkEnd w:id="10492"/>
      <w:r>
        <w:rPr>
          <w:rFonts w:hint="cs"/>
          <w:rtl/>
        </w:rPr>
        <w:t>חן א</w:t>
      </w:r>
      <w:bookmarkStart w:id="10493" w:name="_ETM_Q1_6993906"/>
      <w:bookmarkEnd w:id="10493"/>
      <w:r>
        <w:rPr>
          <w:rFonts w:hint="cs"/>
          <w:rtl/>
        </w:rPr>
        <w:t xml:space="preserve">ת זה. </w:t>
      </w:r>
    </w:p>
    <w:p w14:paraId="52BFF672" w14:textId="77777777" w:rsidR="00E55BE7" w:rsidRDefault="00E55BE7" w:rsidP="00E55BE7">
      <w:pPr>
        <w:rPr>
          <w:rtl/>
        </w:rPr>
      </w:pPr>
      <w:bookmarkStart w:id="10494" w:name="_ETM_Q1_6994656"/>
      <w:bookmarkStart w:id="10495" w:name="_ETM_Q1_6995906"/>
      <w:bookmarkEnd w:id="10494"/>
      <w:bookmarkEnd w:id="10495"/>
    </w:p>
    <w:p w14:paraId="24786940" w14:textId="2E2610A6" w:rsidR="00E55BE7" w:rsidRDefault="00E55BE7" w:rsidP="00E55BE7">
      <w:pPr>
        <w:pStyle w:val="af6"/>
        <w:keepNext/>
        <w:rPr>
          <w:rtl/>
        </w:rPr>
      </w:pPr>
      <w:bookmarkStart w:id="10496" w:name="ET_yor_5069_874"/>
      <w:r w:rsidRPr="00E55BE7">
        <w:rPr>
          <w:rStyle w:val="TagStyle"/>
          <w:rtl/>
        </w:rPr>
        <w:t xml:space="preserve"> &lt;&lt; יור &gt;&gt; </w:t>
      </w:r>
      <w:r>
        <w:rPr>
          <w:rtl/>
        </w:rPr>
        <w:t>היו"ר יעקב אשר:</w:t>
      </w:r>
      <w:r w:rsidRPr="00E55BE7">
        <w:rPr>
          <w:rStyle w:val="TagStyle"/>
          <w:rtl/>
        </w:rPr>
        <w:t xml:space="preserve"> &lt;&lt; יור &gt;&gt;</w:t>
      </w:r>
      <w:r>
        <w:rPr>
          <w:rtl/>
        </w:rPr>
        <w:t xml:space="preserve">   </w:t>
      </w:r>
      <w:bookmarkEnd w:id="10496"/>
    </w:p>
    <w:p w14:paraId="217DB689" w14:textId="77777777" w:rsidR="00E55BE7" w:rsidRDefault="00E55BE7" w:rsidP="00E55BE7">
      <w:pPr>
        <w:pStyle w:val="KeepWithNext"/>
        <w:rPr>
          <w:rtl/>
        </w:rPr>
      </w:pPr>
    </w:p>
    <w:p w14:paraId="0B224AF1" w14:textId="2967B581" w:rsidR="00E55BE7" w:rsidRDefault="00E55BE7" w:rsidP="00E55BE7">
      <w:pPr>
        <w:rPr>
          <w:rtl/>
        </w:rPr>
      </w:pPr>
      <w:bookmarkStart w:id="10497" w:name="_ETM_Q1_6997656"/>
      <w:bookmarkEnd w:id="10497"/>
      <w:r>
        <w:rPr>
          <w:rFonts w:hint="cs"/>
          <w:rtl/>
        </w:rPr>
        <w:t>לא, תבחנו</w:t>
      </w:r>
      <w:bookmarkStart w:id="10498" w:name="_ETM_Q1_7000656"/>
      <w:bookmarkEnd w:id="10498"/>
      <w:r>
        <w:rPr>
          <w:rFonts w:hint="cs"/>
          <w:rtl/>
        </w:rPr>
        <w:t xml:space="preserve"> את זה </w:t>
      </w:r>
      <w:bookmarkStart w:id="10499" w:name="_ETM_Q1_7001656"/>
      <w:bookmarkEnd w:id="10499"/>
      <w:r>
        <w:rPr>
          <w:rFonts w:hint="cs"/>
          <w:rtl/>
        </w:rPr>
        <w:t>בה</w:t>
      </w:r>
      <w:bookmarkStart w:id="10500" w:name="_ETM_Q1_7000151"/>
      <w:bookmarkEnd w:id="10500"/>
      <w:r>
        <w:rPr>
          <w:rFonts w:hint="cs"/>
          <w:rtl/>
        </w:rPr>
        <w:t xml:space="preserve">יבט אחר. זאת לא בחינה אישית </w:t>
      </w:r>
      <w:bookmarkStart w:id="10501" w:name="_ETM_Q1_7004156"/>
      <w:bookmarkEnd w:id="10501"/>
      <w:r>
        <w:rPr>
          <w:rFonts w:hint="cs"/>
          <w:rtl/>
        </w:rPr>
        <w:t>של</w:t>
      </w:r>
      <w:bookmarkStart w:id="10502" w:name="_ETM_Q1_7001401"/>
      <w:bookmarkEnd w:id="10502"/>
      <w:r>
        <w:rPr>
          <w:rFonts w:hint="cs"/>
          <w:rtl/>
        </w:rPr>
        <w:t xml:space="preserve">כם לעניין הזה </w:t>
      </w:r>
      <w:bookmarkStart w:id="10503" w:name="_ETM_Q1_7004151"/>
      <w:bookmarkEnd w:id="10503"/>
      <w:r>
        <w:rPr>
          <w:rFonts w:hint="cs"/>
          <w:rtl/>
        </w:rPr>
        <w:t>אלא מה מקובל בוועדות מומחים</w:t>
      </w:r>
      <w:bookmarkStart w:id="10504" w:name="_ETM_Q1_7006156"/>
      <w:bookmarkEnd w:id="10504"/>
      <w:r>
        <w:rPr>
          <w:rFonts w:hint="cs"/>
          <w:rtl/>
        </w:rPr>
        <w:t xml:space="preserve"> כ</w:t>
      </w:r>
      <w:bookmarkStart w:id="10505" w:name="_ETM_Q1_7003656"/>
      <w:bookmarkEnd w:id="10505"/>
      <w:r>
        <w:rPr>
          <w:rFonts w:hint="cs"/>
          <w:rtl/>
        </w:rPr>
        <w:t xml:space="preserve">אלה, מה חל על </w:t>
      </w:r>
      <w:bookmarkStart w:id="10506" w:name="_ETM_Q1_7006406"/>
      <w:bookmarkEnd w:id="10506"/>
      <w:r>
        <w:rPr>
          <w:rFonts w:hint="cs"/>
          <w:rtl/>
        </w:rPr>
        <w:t xml:space="preserve">זה ומה לא חל על זה. </w:t>
      </w:r>
      <w:bookmarkStart w:id="10507" w:name="_ETM_Q1_7007901"/>
      <w:bookmarkEnd w:id="10507"/>
    </w:p>
    <w:p w14:paraId="2A82BEBA" w14:textId="77777777" w:rsidR="00E55BE7" w:rsidRDefault="00E55BE7" w:rsidP="00E55BE7">
      <w:pPr>
        <w:rPr>
          <w:rtl/>
        </w:rPr>
      </w:pPr>
    </w:p>
    <w:p w14:paraId="295CDE15" w14:textId="54FA1D9C" w:rsidR="00E55BE7" w:rsidRDefault="00E55BE7" w:rsidP="00E55BE7">
      <w:pPr>
        <w:pStyle w:val="a4"/>
        <w:keepNext/>
        <w:rPr>
          <w:rtl/>
        </w:rPr>
      </w:pPr>
      <w:bookmarkStart w:id="10508" w:name="ET_speaker_6359_875"/>
      <w:r w:rsidRPr="00E55BE7">
        <w:rPr>
          <w:rStyle w:val="TagStyle"/>
          <w:rtl/>
        </w:rPr>
        <w:t xml:space="preserve"> &lt;&lt; דובר &gt;&gt; </w:t>
      </w:r>
      <w:r>
        <w:rPr>
          <w:rtl/>
        </w:rPr>
        <w:t>מטי צרפתי הרכבי (יש עתיד):</w:t>
      </w:r>
      <w:r w:rsidRPr="00E55BE7">
        <w:rPr>
          <w:rStyle w:val="TagStyle"/>
          <w:rtl/>
        </w:rPr>
        <w:t xml:space="preserve"> &lt;&lt; דובר &gt;&gt;</w:t>
      </w:r>
      <w:r>
        <w:rPr>
          <w:rtl/>
        </w:rPr>
        <w:t xml:space="preserve">   </w:t>
      </w:r>
      <w:bookmarkEnd w:id="10508"/>
    </w:p>
    <w:p w14:paraId="793759AE" w14:textId="77777777" w:rsidR="00E55BE7" w:rsidRDefault="00E55BE7" w:rsidP="00E55BE7">
      <w:pPr>
        <w:pStyle w:val="KeepWithNext"/>
        <w:rPr>
          <w:rtl/>
        </w:rPr>
      </w:pPr>
    </w:p>
    <w:p w14:paraId="60E9DB85" w14:textId="435D5B2D" w:rsidR="00E55BE7" w:rsidRDefault="00E55BE7" w:rsidP="00E55BE7">
      <w:pPr>
        <w:rPr>
          <w:rtl/>
        </w:rPr>
      </w:pPr>
      <w:bookmarkStart w:id="10509" w:name="_ETM_Q1_7010906"/>
      <w:bookmarkStart w:id="10510" w:name="_ETM_Q1_7011656"/>
      <w:bookmarkStart w:id="10511" w:name="_ETM_Q1_7008906"/>
      <w:bookmarkStart w:id="10512" w:name="_ETM_Q1_7006151"/>
      <w:bookmarkStart w:id="10513" w:name="_ETM_Q1_7003401"/>
      <w:bookmarkEnd w:id="10509"/>
      <w:bookmarkEnd w:id="10510"/>
      <w:bookmarkEnd w:id="10511"/>
      <w:bookmarkEnd w:id="10512"/>
      <w:bookmarkEnd w:id="10513"/>
      <w:r>
        <w:rPr>
          <w:rFonts w:hint="cs"/>
          <w:rtl/>
        </w:rPr>
        <w:t xml:space="preserve">זה </w:t>
      </w:r>
      <w:bookmarkStart w:id="10514" w:name="_ETM_Q1_7000651"/>
      <w:bookmarkEnd w:id="10514"/>
      <w:r>
        <w:rPr>
          <w:rFonts w:hint="cs"/>
          <w:rtl/>
        </w:rPr>
        <w:t xml:space="preserve">נכון גם לגבי </w:t>
      </w:r>
      <w:bookmarkStart w:id="10515" w:name="_ETM_Q1_7002156"/>
      <w:bookmarkEnd w:id="10515"/>
      <w:r>
        <w:rPr>
          <w:rFonts w:hint="cs"/>
          <w:rtl/>
        </w:rPr>
        <w:t>המועצה.</w:t>
      </w:r>
    </w:p>
    <w:p w14:paraId="0FDEA6DF" w14:textId="77777777" w:rsidR="00E55BE7" w:rsidRDefault="00E55BE7" w:rsidP="00E55BE7">
      <w:pPr>
        <w:rPr>
          <w:rtl/>
        </w:rPr>
      </w:pPr>
    </w:p>
    <w:p w14:paraId="03904AA3" w14:textId="0007908B" w:rsidR="00E55BE7" w:rsidRDefault="00E55BE7" w:rsidP="00E55BE7">
      <w:pPr>
        <w:pStyle w:val="af6"/>
        <w:keepNext/>
        <w:rPr>
          <w:rtl/>
        </w:rPr>
      </w:pPr>
      <w:bookmarkStart w:id="10516" w:name="ET_yor_5069_876"/>
      <w:r w:rsidRPr="00E55BE7">
        <w:rPr>
          <w:rStyle w:val="TagStyle"/>
          <w:rtl/>
        </w:rPr>
        <w:t xml:space="preserve"> &lt;&lt; יור &gt;&gt; </w:t>
      </w:r>
      <w:r>
        <w:rPr>
          <w:rtl/>
        </w:rPr>
        <w:t>היו"ר יעקב אשר:</w:t>
      </w:r>
      <w:r w:rsidRPr="00E55BE7">
        <w:rPr>
          <w:rStyle w:val="TagStyle"/>
          <w:rtl/>
        </w:rPr>
        <w:t xml:space="preserve"> &lt;&lt; יור &gt;&gt;</w:t>
      </w:r>
      <w:r>
        <w:rPr>
          <w:rtl/>
        </w:rPr>
        <w:t xml:space="preserve">   </w:t>
      </w:r>
      <w:bookmarkEnd w:id="10516"/>
    </w:p>
    <w:p w14:paraId="04EDFF5B" w14:textId="77777777" w:rsidR="00E55BE7" w:rsidRDefault="00E55BE7" w:rsidP="00E55BE7">
      <w:pPr>
        <w:pStyle w:val="KeepWithNext"/>
        <w:rPr>
          <w:rtl/>
        </w:rPr>
      </w:pPr>
    </w:p>
    <w:p w14:paraId="6916CAF6" w14:textId="399879E0" w:rsidR="00E55BE7" w:rsidRDefault="00E55BE7" w:rsidP="00E55BE7">
      <w:pPr>
        <w:rPr>
          <w:rtl/>
        </w:rPr>
      </w:pPr>
      <w:bookmarkStart w:id="10517" w:name="_ETM_Q1_7011156"/>
      <w:bookmarkEnd w:id="10517"/>
      <w:r>
        <w:rPr>
          <w:rFonts w:hint="cs"/>
          <w:rtl/>
        </w:rPr>
        <w:t>יו</w:t>
      </w:r>
      <w:bookmarkStart w:id="10518" w:name="_ETM_Q1_7009406"/>
      <w:bookmarkEnd w:id="10518"/>
      <w:r>
        <w:rPr>
          <w:rFonts w:hint="cs"/>
          <w:rtl/>
        </w:rPr>
        <w:t xml:space="preserve">ראי מאוד מרוצה מהאופן שבו שהוא אמר </w:t>
      </w:r>
      <w:bookmarkStart w:id="10519" w:name="_ETM_Q1_7012406"/>
      <w:bookmarkEnd w:id="10519"/>
      <w:r>
        <w:rPr>
          <w:rFonts w:hint="cs"/>
          <w:rtl/>
        </w:rPr>
        <w:t xml:space="preserve">את זה. </w:t>
      </w:r>
      <w:bookmarkStart w:id="10520" w:name="_ETM_Q1_7011151"/>
      <w:bookmarkEnd w:id="10520"/>
    </w:p>
    <w:p w14:paraId="68CEA45A" w14:textId="77777777" w:rsidR="00E55BE7" w:rsidRDefault="00E55BE7" w:rsidP="00E55BE7">
      <w:pPr>
        <w:rPr>
          <w:rtl/>
        </w:rPr>
      </w:pPr>
    </w:p>
    <w:p w14:paraId="14F9B6B7" w14:textId="4E768460" w:rsidR="00E55BE7" w:rsidRDefault="00E55BE7" w:rsidP="00E55BE7">
      <w:pPr>
        <w:pStyle w:val="a4"/>
        <w:keepNext/>
        <w:rPr>
          <w:rtl/>
        </w:rPr>
      </w:pPr>
      <w:bookmarkStart w:id="10521" w:name="ET_speaker_5787_877"/>
      <w:r w:rsidRPr="00E55BE7">
        <w:rPr>
          <w:rStyle w:val="TagStyle"/>
          <w:rtl/>
        </w:rPr>
        <w:t xml:space="preserve"> &lt;&lt; דובר &gt;&gt; </w:t>
      </w:r>
      <w:r>
        <w:rPr>
          <w:rtl/>
        </w:rPr>
        <w:t>יוראי להב הרצנו (יש עתיד):</w:t>
      </w:r>
      <w:r w:rsidRPr="00E55BE7">
        <w:rPr>
          <w:rStyle w:val="TagStyle"/>
          <w:rtl/>
        </w:rPr>
        <w:t xml:space="preserve"> &lt;&lt; דובר &gt;&gt;</w:t>
      </w:r>
      <w:r>
        <w:rPr>
          <w:rtl/>
        </w:rPr>
        <w:t xml:space="preserve">   </w:t>
      </w:r>
      <w:bookmarkEnd w:id="10521"/>
    </w:p>
    <w:p w14:paraId="0D8FD1DD" w14:textId="77777777" w:rsidR="00E55BE7" w:rsidRDefault="00E55BE7" w:rsidP="00E55BE7">
      <w:pPr>
        <w:pStyle w:val="KeepWithNext"/>
        <w:rPr>
          <w:rtl/>
        </w:rPr>
      </w:pPr>
    </w:p>
    <w:p w14:paraId="747E5B8C" w14:textId="5E253A56" w:rsidR="00E55BE7" w:rsidRDefault="00E55BE7" w:rsidP="00E55BE7">
      <w:pPr>
        <w:rPr>
          <w:rtl/>
        </w:rPr>
      </w:pPr>
      <w:bookmarkStart w:id="10522" w:name="_ETM_Q1_7014406"/>
      <w:bookmarkStart w:id="10523" w:name="_ETM_Q1_7014656"/>
      <w:bookmarkEnd w:id="10522"/>
      <w:bookmarkEnd w:id="10523"/>
      <w:r>
        <w:rPr>
          <w:rFonts w:hint="cs"/>
          <w:rtl/>
        </w:rPr>
        <w:t xml:space="preserve">לא, אני מרוצה מההסכמה שלך. </w:t>
      </w:r>
      <w:bookmarkStart w:id="10524" w:name="_ETM_Q1_7015156"/>
      <w:bookmarkStart w:id="10525" w:name="_ETM_Q1_7021652"/>
      <w:bookmarkEnd w:id="10524"/>
      <w:bookmarkEnd w:id="10525"/>
    </w:p>
    <w:p w14:paraId="75166CAF" w14:textId="77777777" w:rsidR="00E55BE7" w:rsidRDefault="00E55BE7" w:rsidP="00E55BE7">
      <w:pPr>
        <w:rPr>
          <w:rtl/>
        </w:rPr>
      </w:pPr>
      <w:bookmarkStart w:id="10526" w:name="_ETM_Q1_7009656"/>
      <w:bookmarkStart w:id="10527" w:name="_ETM_Q1_7010656"/>
      <w:bookmarkEnd w:id="10526"/>
      <w:bookmarkEnd w:id="10527"/>
    </w:p>
    <w:p w14:paraId="77433EF6" w14:textId="2CCF846B" w:rsidR="00E55BE7" w:rsidRDefault="00E55BE7" w:rsidP="00E55BE7">
      <w:pPr>
        <w:pStyle w:val="af6"/>
        <w:keepNext/>
        <w:rPr>
          <w:rtl/>
        </w:rPr>
      </w:pPr>
      <w:bookmarkStart w:id="10528" w:name="ET_yor_5069_878"/>
      <w:r w:rsidRPr="00E55BE7">
        <w:rPr>
          <w:rStyle w:val="TagStyle"/>
          <w:rtl/>
        </w:rPr>
        <w:t xml:space="preserve"> &lt;&lt; יור &gt;&gt; </w:t>
      </w:r>
      <w:r>
        <w:rPr>
          <w:rtl/>
        </w:rPr>
        <w:t>היו"ר יעקב אשר:</w:t>
      </w:r>
      <w:r w:rsidRPr="00E55BE7">
        <w:rPr>
          <w:rStyle w:val="TagStyle"/>
          <w:rtl/>
        </w:rPr>
        <w:t xml:space="preserve"> &lt;&lt; יור &gt;&gt;</w:t>
      </w:r>
      <w:r>
        <w:rPr>
          <w:rtl/>
        </w:rPr>
        <w:t xml:space="preserve">   </w:t>
      </w:r>
      <w:bookmarkEnd w:id="10528"/>
    </w:p>
    <w:p w14:paraId="6B35A583" w14:textId="77777777" w:rsidR="00E55BE7" w:rsidRDefault="00E55BE7" w:rsidP="00E55BE7">
      <w:pPr>
        <w:pStyle w:val="KeepWithNext"/>
        <w:rPr>
          <w:rtl/>
        </w:rPr>
      </w:pPr>
    </w:p>
    <w:p w14:paraId="537A45D1" w14:textId="77777777" w:rsidR="00E55BE7" w:rsidRDefault="00E55BE7" w:rsidP="00E55BE7">
      <w:pPr>
        <w:rPr>
          <w:rtl/>
        </w:rPr>
      </w:pPr>
      <w:bookmarkStart w:id="10529" w:name="_ETM_Q1_7012155"/>
      <w:bookmarkEnd w:id="10529"/>
      <w:r>
        <w:rPr>
          <w:rFonts w:hint="cs"/>
          <w:rtl/>
        </w:rPr>
        <w:t>רגע</w:t>
      </w:r>
      <w:bookmarkStart w:id="10530" w:name="_ETM_Q1_7017156"/>
      <w:bookmarkEnd w:id="10530"/>
      <w:r>
        <w:rPr>
          <w:rFonts w:hint="cs"/>
          <w:rtl/>
        </w:rPr>
        <w:t>, א</w:t>
      </w:r>
      <w:bookmarkStart w:id="10531" w:name="_ETM_Q1_7016906"/>
      <w:bookmarkEnd w:id="10531"/>
      <w:r>
        <w:rPr>
          <w:rFonts w:hint="cs"/>
          <w:rtl/>
        </w:rPr>
        <w:t xml:space="preserve">תה אפילו לא יודע </w:t>
      </w:r>
      <w:bookmarkStart w:id="10532" w:name="_ETM_Q1_7019406"/>
      <w:bookmarkEnd w:id="10532"/>
      <w:r>
        <w:rPr>
          <w:rFonts w:hint="cs"/>
          <w:rtl/>
        </w:rPr>
        <w:t>מה המשמעות</w:t>
      </w:r>
      <w:bookmarkStart w:id="10533" w:name="_ETM_Q1_7019156"/>
      <w:bookmarkEnd w:id="10533"/>
      <w:r>
        <w:rPr>
          <w:rFonts w:hint="cs"/>
          <w:rtl/>
        </w:rPr>
        <w:t xml:space="preserve"> של מה שאני אומר. אני אומר</w:t>
      </w:r>
      <w:bookmarkStart w:id="10534" w:name="_ETM_Q1_7020652"/>
      <w:bookmarkStart w:id="10535" w:name="_ETM_Q1_7019902"/>
      <w:bookmarkStart w:id="10536" w:name="_ETM_Q1_7019402"/>
      <w:bookmarkEnd w:id="10534"/>
      <w:bookmarkEnd w:id="10535"/>
      <w:bookmarkEnd w:id="10536"/>
      <w:r>
        <w:rPr>
          <w:rFonts w:hint="cs"/>
          <w:rtl/>
        </w:rPr>
        <w:t xml:space="preserve">, </w:t>
      </w:r>
      <w:bookmarkStart w:id="10537" w:name="_ETM_Q1_7023402"/>
      <w:bookmarkEnd w:id="10537"/>
      <w:r>
        <w:rPr>
          <w:rFonts w:hint="cs"/>
          <w:rtl/>
        </w:rPr>
        <w:t>"אם זה מקוב</w:t>
      </w:r>
      <w:bookmarkStart w:id="10538" w:name="_ETM_Q1_7021402"/>
      <w:bookmarkStart w:id="10539" w:name="_ETM_Q1_7022902"/>
      <w:bookmarkEnd w:id="10538"/>
      <w:bookmarkEnd w:id="10539"/>
      <w:r>
        <w:rPr>
          <w:rFonts w:hint="cs"/>
          <w:rtl/>
        </w:rPr>
        <w:t>ל</w:t>
      </w:r>
      <w:bookmarkStart w:id="10540" w:name="_ETM_Q1_7023652"/>
      <w:bookmarkEnd w:id="10540"/>
      <w:r>
        <w:rPr>
          <w:rFonts w:hint="cs"/>
          <w:rtl/>
        </w:rPr>
        <w:t>"</w:t>
      </w:r>
      <w:bookmarkStart w:id="10541" w:name="_ETM_Q1_7030152"/>
      <w:bookmarkStart w:id="10542" w:name="_ETM_Q1_7027652"/>
      <w:bookmarkEnd w:id="10541"/>
      <w:bookmarkEnd w:id="10542"/>
      <w:r>
        <w:rPr>
          <w:rFonts w:hint="cs"/>
          <w:rtl/>
        </w:rPr>
        <w:t xml:space="preserve"> כי בסוף, ז</w:t>
      </w:r>
      <w:bookmarkStart w:id="10543" w:name="_ETM_Q1_7025652"/>
      <w:bookmarkEnd w:id="10543"/>
      <w:r>
        <w:rPr>
          <w:rFonts w:hint="cs"/>
          <w:rtl/>
        </w:rPr>
        <w:t xml:space="preserve">את צריכה להיות מומחיות. </w:t>
      </w:r>
      <w:bookmarkStart w:id="10544" w:name="_ETM_Q1_7025402"/>
      <w:bookmarkStart w:id="10545" w:name="_ETM_Q1_7023152"/>
      <w:bookmarkEnd w:id="10544"/>
      <w:bookmarkEnd w:id="10545"/>
      <w:r>
        <w:rPr>
          <w:rFonts w:hint="cs"/>
          <w:rtl/>
        </w:rPr>
        <w:t>אם האקדמיה יבוא ויגידו שכרג</w:t>
      </w:r>
      <w:bookmarkStart w:id="10546" w:name="_ETM_Q1_7037402"/>
      <w:bookmarkStart w:id="10547" w:name="_ETM_Q1_7035152"/>
      <w:bookmarkEnd w:id="10546"/>
      <w:bookmarkEnd w:id="10547"/>
      <w:r>
        <w:rPr>
          <w:rFonts w:hint="cs"/>
          <w:rtl/>
        </w:rPr>
        <w:t xml:space="preserve">ע המומחים הם </w:t>
      </w:r>
      <w:bookmarkStart w:id="10548" w:name="_ETM_Q1_7034652"/>
      <w:bookmarkEnd w:id="10548"/>
      <w:r>
        <w:rPr>
          <w:rFonts w:hint="cs"/>
          <w:rtl/>
        </w:rPr>
        <w:t>- - -</w:t>
      </w:r>
      <w:bookmarkStart w:id="10549" w:name="_ETM_Q1_7032902"/>
      <w:bookmarkEnd w:id="10549"/>
      <w:r>
        <w:rPr>
          <w:rFonts w:hint="cs"/>
          <w:rtl/>
        </w:rPr>
        <w:t xml:space="preserve"> </w:t>
      </w:r>
      <w:bookmarkStart w:id="10550" w:name="_ETM_Q1_7031652"/>
      <w:bookmarkEnd w:id="10550"/>
    </w:p>
    <w:p w14:paraId="52BFC5ED" w14:textId="77777777" w:rsidR="00E55BE7" w:rsidRDefault="00E55BE7" w:rsidP="00E55BE7">
      <w:pPr>
        <w:rPr>
          <w:rtl/>
        </w:rPr>
      </w:pPr>
    </w:p>
    <w:p w14:paraId="0D959064" w14:textId="6D09EC8A" w:rsidR="00E55BE7" w:rsidRDefault="00E55BE7" w:rsidP="00E55BE7">
      <w:pPr>
        <w:rPr>
          <w:rtl/>
        </w:rPr>
      </w:pPr>
      <w:bookmarkStart w:id="10551" w:name="_ETM_Q1_7038903"/>
      <w:bookmarkStart w:id="10552" w:name="_ETM_Q1_7039403"/>
      <w:bookmarkStart w:id="10553" w:name="_ETM_Q1_7039653"/>
      <w:bookmarkStart w:id="10554" w:name="_ETM_Q1_7039903"/>
      <w:bookmarkEnd w:id="10551"/>
      <w:bookmarkEnd w:id="10552"/>
      <w:bookmarkEnd w:id="10553"/>
      <w:bookmarkEnd w:id="10554"/>
      <w:r>
        <w:rPr>
          <w:rFonts w:hint="cs"/>
          <w:rtl/>
        </w:rPr>
        <w:t>נגיד שהיה הפוך</w:t>
      </w:r>
      <w:bookmarkStart w:id="10555" w:name="_ETM_Q1_7035404"/>
      <w:bookmarkEnd w:id="10555"/>
      <w:r>
        <w:rPr>
          <w:rFonts w:hint="cs"/>
          <w:rtl/>
        </w:rPr>
        <w:t xml:space="preserve">, אני גם </w:t>
      </w:r>
      <w:bookmarkStart w:id="10556" w:name="_ETM_Q1_7038156"/>
      <w:bookmarkEnd w:id="10556"/>
      <w:r>
        <w:rPr>
          <w:rFonts w:hint="cs"/>
          <w:rtl/>
        </w:rPr>
        <w:t>לא רוצ</w:t>
      </w:r>
      <w:bookmarkStart w:id="10557" w:name="_ETM_Q1_7036401"/>
      <w:bookmarkEnd w:id="10557"/>
      <w:r>
        <w:rPr>
          <w:rFonts w:hint="cs"/>
          <w:rtl/>
        </w:rPr>
        <w:t>ה שיקרה מצ</w:t>
      </w:r>
      <w:bookmarkStart w:id="10558" w:name="_ETM_Q1_7035406"/>
      <w:bookmarkEnd w:id="10558"/>
      <w:r>
        <w:rPr>
          <w:rFonts w:hint="cs"/>
          <w:rtl/>
        </w:rPr>
        <w:t>ב שב</w:t>
      </w:r>
      <w:bookmarkStart w:id="10559" w:name="_ETM_Q1_7033904"/>
      <w:bookmarkEnd w:id="10559"/>
      <w:r>
        <w:rPr>
          <w:rFonts w:hint="cs"/>
          <w:rtl/>
        </w:rPr>
        <w:t>ו לא יהיה גבר אחד בעניין.</w:t>
      </w:r>
      <w:bookmarkStart w:id="10560" w:name="_ETM_Q1_7040154"/>
      <w:bookmarkEnd w:id="10560"/>
      <w:r>
        <w:rPr>
          <w:rFonts w:hint="cs"/>
          <w:rtl/>
        </w:rPr>
        <w:t xml:space="preserve"> </w:t>
      </w:r>
      <w:bookmarkStart w:id="10561" w:name="_ETM_Q1_7038654"/>
      <w:bookmarkStart w:id="10562" w:name="_ETM_Q1_7037404"/>
      <w:bookmarkStart w:id="10563" w:name="_ETM_Q1_7039404"/>
      <w:bookmarkEnd w:id="10561"/>
      <w:bookmarkEnd w:id="10562"/>
      <w:bookmarkEnd w:id="10563"/>
      <w:r>
        <w:rPr>
          <w:rFonts w:hint="cs"/>
          <w:rtl/>
        </w:rPr>
        <w:t>לכן, אני לא מביע דעה בעניין הזה.</w:t>
      </w:r>
      <w:bookmarkStart w:id="10564" w:name="_ETM_Q1_7042154"/>
      <w:bookmarkEnd w:id="10564"/>
      <w:r>
        <w:rPr>
          <w:rFonts w:hint="cs"/>
          <w:rtl/>
        </w:rPr>
        <w:t xml:space="preserve"> אני</w:t>
      </w:r>
      <w:bookmarkStart w:id="10565" w:name="_ETM_Q1_7042404"/>
      <w:bookmarkEnd w:id="10565"/>
      <w:r>
        <w:rPr>
          <w:rFonts w:hint="cs"/>
          <w:rtl/>
        </w:rPr>
        <w:t xml:space="preserve"> בעד אבל אני אומר</w:t>
      </w:r>
      <w:bookmarkStart w:id="10566" w:name="_ETM_Q1_7043154"/>
      <w:bookmarkEnd w:id="10566"/>
      <w:r>
        <w:rPr>
          <w:rFonts w:hint="cs"/>
          <w:rtl/>
        </w:rPr>
        <w:t xml:space="preserve">, אנא </w:t>
      </w:r>
      <w:bookmarkStart w:id="10567" w:name="_ETM_Q1_7046404"/>
      <w:bookmarkStart w:id="10568" w:name="_ETM_Q1_7046654"/>
      <w:bookmarkEnd w:id="10567"/>
      <w:bookmarkEnd w:id="10568"/>
      <w:r w:rsidR="00E52628">
        <w:rPr>
          <w:rFonts w:hint="cs"/>
          <w:rtl/>
        </w:rPr>
        <w:t>תתייחס</w:t>
      </w:r>
      <w:r w:rsidR="00E52628">
        <w:rPr>
          <w:rFonts w:hint="eastAsia"/>
          <w:rtl/>
        </w:rPr>
        <w:t>ו</w:t>
      </w:r>
      <w:r>
        <w:rPr>
          <w:rFonts w:hint="cs"/>
          <w:rtl/>
        </w:rPr>
        <w:t xml:space="preserve"> לזה. אני מתאר לעצמי שיש עוד ועדות מומחים</w:t>
      </w:r>
      <w:bookmarkStart w:id="10569" w:name="_ETM_Q1_7048403"/>
      <w:bookmarkEnd w:id="10569"/>
      <w:r w:rsidR="00E52628">
        <w:rPr>
          <w:rFonts w:hint="cs"/>
          <w:rtl/>
        </w:rPr>
        <w:t xml:space="preserve"> למיניה</w:t>
      </w:r>
      <w:r w:rsidR="00E52628">
        <w:rPr>
          <w:rFonts w:hint="eastAsia"/>
          <w:rtl/>
        </w:rPr>
        <w:t>ן</w:t>
      </w:r>
      <w:r w:rsidR="00E52628">
        <w:rPr>
          <w:rFonts w:hint="cs"/>
          <w:rtl/>
        </w:rPr>
        <w:t xml:space="preserve"> </w:t>
      </w:r>
      <w:bookmarkStart w:id="10570" w:name="_ETM_Q1_7054153"/>
      <w:bookmarkEnd w:id="10570"/>
      <w:r w:rsidR="00E52628">
        <w:rPr>
          <w:rFonts w:hint="cs"/>
          <w:rtl/>
        </w:rPr>
        <w:t xml:space="preserve">בארץ ובעולם אז </w:t>
      </w:r>
      <w:bookmarkStart w:id="10571" w:name="_ETM_Q1_7053653"/>
      <w:bookmarkEnd w:id="10571"/>
      <w:r w:rsidR="00E52628">
        <w:rPr>
          <w:rFonts w:hint="cs"/>
          <w:rtl/>
        </w:rPr>
        <w:t>תתייחס</w:t>
      </w:r>
      <w:r w:rsidR="00E52628">
        <w:rPr>
          <w:rFonts w:hint="eastAsia"/>
          <w:rtl/>
        </w:rPr>
        <w:t>ו</w:t>
      </w:r>
      <w:r w:rsidR="00E52628">
        <w:rPr>
          <w:rFonts w:hint="cs"/>
          <w:rtl/>
        </w:rPr>
        <w:t xml:space="preserve"> למה </w:t>
      </w:r>
      <w:bookmarkStart w:id="10572" w:name="_ETM_Q1_7052403"/>
      <w:bookmarkEnd w:id="10572"/>
      <w:r w:rsidR="00E52628">
        <w:rPr>
          <w:rFonts w:hint="cs"/>
          <w:rtl/>
        </w:rPr>
        <w:t xml:space="preserve">חל על </w:t>
      </w:r>
      <w:bookmarkStart w:id="10573" w:name="_ETM_Q1_7050653"/>
      <w:bookmarkEnd w:id="10573"/>
      <w:r w:rsidR="00E52628">
        <w:rPr>
          <w:rFonts w:hint="cs"/>
          <w:rtl/>
        </w:rPr>
        <w:t xml:space="preserve">הדבר הזה </w:t>
      </w:r>
      <w:bookmarkStart w:id="10574" w:name="_ETM_Q1_7050403"/>
      <w:bookmarkEnd w:id="10574"/>
      <w:r w:rsidR="00E52628">
        <w:rPr>
          <w:rFonts w:hint="cs"/>
          <w:rtl/>
        </w:rPr>
        <w:t xml:space="preserve">ומה לא. זה הכול. </w:t>
      </w:r>
    </w:p>
    <w:p w14:paraId="6B77D8F8" w14:textId="77777777" w:rsidR="00E52628" w:rsidRDefault="00E52628" w:rsidP="00E55BE7">
      <w:pPr>
        <w:rPr>
          <w:rtl/>
        </w:rPr>
      </w:pPr>
      <w:bookmarkStart w:id="10575" w:name="_ETM_Q1_7057153"/>
      <w:bookmarkEnd w:id="10575"/>
    </w:p>
    <w:p w14:paraId="6EE24023" w14:textId="768F58B3" w:rsidR="00E52628" w:rsidRDefault="00E52628" w:rsidP="00E52628">
      <w:pPr>
        <w:pStyle w:val="a4"/>
        <w:keepNext/>
        <w:rPr>
          <w:rtl/>
        </w:rPr>
      </w:pPr>
      <w:bookmarkStart w:id="10576" w:name="ET_speaker_נטע_דרורי_879"/>
      <w:r w:rsidRPr="00E52628">
        <w:rPr>
          <w:rStyle w:val="TagStyle"/>
          <w:rtl/>
        </w:rPr>
        <w:t xml:space="preserve"> &lt;&lt; דובר &gt;&gt; </w:t>
      </w:r>
      <w:r>
        <w:rPr>
          <w:rtl/>
        </w:rPr>
        <w:t>נטע דרורי:</w:t>
      </w:r>
      <w:r w:rsidRPr="00E52628">
        <w:rPr>
          <w:rStyle w:val="TagStyle"/>
          <w:rtl/>
        </w:rPr>
        <w:t xml:space="preserve"> &lt;&lt; דובר &gt;&gt;</w:t>
      </w:r>
      <w:r>
        <w:rPr>
          <w:rtl/>
        </w:rPr>
        <w:t xml:space="preserve">   </w:t>
      </w:r>
      <w:bookmarkEnd w:id="10576"/>
    </w:p>
    <w:p w14:paraId="7F6189AF" w14:textId="77777777" w:rsidR="00E52628" w:rsidRDefault="00E52628" w:rsidP="00E52628">
      <w:pPr>
        <w:pStyle w:val="KeepWithNext"/>
        <w:rPr>
          <w:rtl/>
        </w:rPr>
      </w:pPr>
    </w:p>
    <w:p w14:paraId="3422ED32" w14:textId="259CB5BC" w:rsidR="00E52628" w:rsidRDefault="00E52628" w:rsidP="00E52628">
      <w:pPr>
        <w:rPr>
          <w:rtl/>
        </w:rPr>
      </w:pPr>
      <w:bookmarkStart w:id="10577" w:name="_ETM_Q1_7060653"/>
      <w:bookmarkStart w:id="10578" w:name="_ETM_Q1_7057903"/>
      <w:bookmarkStart w:id="10579" w:name="_ETM_Q1_7055153"/>
      <w:bookmarkEnd w:id="10577"/>
      <w:bookmarkEnd w:id="10578"/>
      <w:bookmarkEnd w:id="10579"/>
      <w:r>
        <w:rPr>
          <w:rFonts w:hint="cs"/>
          <w:rtl/>
        </w:rPr>
        <w:t>כמובן.</w:t>
      </w:r>
      <w:bookmarkStart w:id="10580" w:name="_ETM_Q1_7053153"/>
      <w:bookmarkEnd w:id="10580"/>
    </w:p>
    <w:p w14:paraId="51BF7B75" w14:textId="77777777" w:rsidR="00E52628" w:rsidRDefault="00E52628" w:rsidP="00E52628">
      <w:pPr>
        <w:rPr>
          <w:rtl/>
        </w:rPr>
      </w:pPr>
      <w:bookmarkStart w:id="10581" w:name="_ETM_Q1_7053403"/>
      <w:bookmarkStart w:id="10582" w:name="_ETM_Q1_7054403"/>
      <w:bookmarkEnd w:id="10581"/>
      <w:bookmarkEnd w:id="10582"/>
    </w:p>
    <w:p w14:paraId="4D73C4FF" w14:textId="7086CAE3" w:rsidR="00E52628" w:rsidRDefault="00E52628" w:rsidP="00E52628">
      <w:pPr>
        <w:pStyle w:val="af6"/>
        <w:keepNext/>
        <w:rPr>
          <w:rtl/>
        </w:rPr>
      </w:pPr>
      <w:bookmarkStart w:id="10583" w:name="ET_yor_5069_880"/>
      <w:r w:rsidRPr="00E52628">
        <w:rPr>
          <w:rStyle w:val="TagStyle"/>
          <w:rtl/>
        </w:rPr>
        <w:t xml:space="preserve"> &lt;&lt; יור &gt;&gt; </w:t>
      </w:r>
      <w:r>
        <w:rPr>
          <w:rtl/>
        </w:rPr>
        <w:t>היו"ר יעקב אשר:</w:t>
      </w:r>
      <w:r w:rsidRPr="00E52628">
        <w:rPr>
          <w:rStyle w:val="TagStyle"/>
          <w:rtl/>
        </w:rPr>
        <w:t xml:space="preserve"> &lt;&lt; יור &gt;&gt;</w:t>
      </w:r>
      <w:r>
        <w:rPr>
          <w:rtl/>
        </w:rPr>
        <w:t xml:space="preserve">   </w:t>
      </w:r>
      <w:bookmarkEnd w:id="10583"/>
    </w:p>
    <w:p w14:paraId="16EF339D" w14:textId="77777777" w:rsidR="00E52628" w:rsidRDefault="00E52628" w:rsidP="00E52628">
      <w:pPr>
        <w:pStyle w:val="KeepWithNext"/>
        <w:rPr>
          <w:rtl/>
        </w:rPr>
      </w:pPr>
    </w:p>
    <w:p w14:paraId="19DE7B98" w14:textId="1E3C655F" w:rsidR="00E52628" w:rsidRDefault="00E52628" w:rsidP="00E52628">
      <w:pPr>
        <w:rPr>
          <w:rtl/>
        </w:rPr>
      </w:pPr>
      <w:r>
        <w:rPr>
          <w:rFonts w:hint="cs"/>
          <w:rtl/>
        </w:rPr>
        <w:t xml:space="preserve">ועדת </w:t>
      </w:r>
      <w:bookmarkStart w:id="10584" w:name="_ETM_Q1_7056153"/>
      <w:bookmarkEnd w:id="10584"/>
      <w:r>
        <w:rPr>
          <w:rFonts w:hint="cs"/>
          <w:rtl/>
        </w:rPr>
        <w:t xml:space="preserve">מומחים זה לא כמו </w:t>
      </w:r>
      <w:bookmarkStart w:id="10585" w:name="_ETM_Q1_7054903"/>
      <w:bookmarkEnd w:id="10585"/>
      <w:r>
        <w:rPr>
          <w:rFonts w:hint="cs"/>
          <w:rtl/>
        </w:rPr>
        <w:t xml:space="preserve">ועדה רגילה. </w:t>
      </w:r>
    </w:p>
    <w:p w14:paraId="47566925" w14:textId="77777777" w:rsidR="00E52628" w:rsidRDefault="00E52628" w:rsidP="00E52628">
      <w:pPr>
        <w:rPr>
          <w:rtl/>
        </w:rPr>
      </w:pPr>
      <w:bookmarkStart w:id="10586" w:name="_ETM_Q1_7058403"/>
      <w:bookmarkStart w:id="10587" w:name="_ETM_Q1_7057653"/>
      <w:bookmarkStart w:id="10588" w:name="_ETM_Q1_7055403"/>
      <w:bookmarkStart w:id="10589" w:name="_ETM_Q1_7056653"/>
      <w:bookmarkEnd w:id="10586"/>
      <w:bookmarkEnd w:id="10587"/>
      <w:bookmarkEnd w:id="10588"/>
      <w:bookmarkEnd w:id="10589"/>
    </w:p>
    <w:p w14:paraId="7D00D5F2" w14:textId="087C82D3" w:rsidR="00E52628" w:rsidRDefault="00E52628" w:rsidP="00E52628">
      <w:pPr>
        <w:pStyle w:val="a4"/>
        <w:keepNext/>
        <w:rPr>
          <w:rtl/>
        </w:rPr>
      </w:pPr>
      <w:bookmarkStart w:id="10590" w:name="ET_speaker_נטע_דרורי_882"/>
      <w:r w:rsidRPr="00E52628">
        <w:rPr>
          <w:rStyle w:val="TagStyle"/>
          <w:rtl/>
        </w:rPr>
        <w:t xml:space="preserve"> &lt;&lt; דובר &gt;&gt; </w:t>
      </w:r>
      <w:r>
        <w:rPr>
          <w:rtl/>
        </w:rPr>
        <w:t>נטע דרורי:</w:t>
      </w:r>
      <w:r w:rsidRPr="00E52628">
        <w:rPr>
          <w:rStyle w:val="TagStyle"/>
          <w:rtl/>
        </w:rPr>
        <w:t xml:space="preserve"> &lt;&lt; דובר &gt;&gt;</w:t>
      </w:r>
      <w:r>
        <w:rPr>
          <w:rtl/>
        </w:rPr>
        <w:t xml:space="preserve">   </w:t>
      </w:r>
      <w:bookmarkEnd w:id="10590"/>
    </w:p>
    <w:p w14:paraId="77C99ABB" w14:textId="77777777" w:rsidR="00E52628" w:rsidRDefault="00E52628" w:rsidP="00E52628">
      <w:pPr>
        <w:pStyle w:val="KeepWithNext"/>
        <w:rPr>
          <w:rtl/>
        </w:rPr>
      </w:pPr>
    </w:p>
    <w:p w14:paraId="497C0FE3" w14:textId="3325C183" w:rsidR="00E52628" w:rsidRDefault="00E52628" w:rsidP="00E52628">
      <w:pPr>
        <w:rPr>
          <w:rtl/>
        </w:rPr>
      </w:pPr>
      <w:bookmarkStart w:id="10591" w:name="_ETM_Q1_7059903"/>
      <w:bookmarkEnd w:id="10591"/>
      <w:r>
        <w:rPr>
          <w:rFonts w:hint="cs"/>
          <w:rtl/>
        </w:rPr>
        <w:t>ה</w:t>
      </w:r>
      <w:bookmarkStart w:id="10592" w:name="_ETM_Q1_7056903"/>
      <w:bookmarkEnd w:id="10592"/>
      <w:r>
        <w:rPr>
          <w:rFonts w:hint="cs"/>
          <w:rtl/>
        </w:rPr>
        <w:t>כוונה שלי הייתה ש</w:t>
      </w:r>
      <w:bookmarkStart w:id="10593" w:name="_ETM_Q1_7059403"/>
      <w:bookmarkEnd w:id="10593"/>
      <w:r>
        <w:rPr>
          <w:rFonts w:hint="cs"/>
          <w:rtl/>
        </w:rPr>
        <w:t>אנחנו נבחן את הנ</w:t>
      </w:r>
      <w:bookmarkStart w:id="10594" w:name="_ETM_Q1_7059153"/>
      <w:bookmarkEnd w:id="10594"/>
      <w:r>
        <w:rPr>
          <w:rFonts w:hint="cs"/>
          <w:rtl/>
        </w:rPr>
        <w:t>ושא של הייצוג ההול</w:t>
      </w:r>
      <w:bookmarkStart w:id="10595" w:name="_ETM_Q1_7058653"/>
      <w:bookmarkEnd w:id="10595"/>
      <w:r>
        <w:rPr>
          <w:rFonts w:hint="cs"/>
          <w:rtl/>
        </w:rPr>
        <w:t>ם המקובל בהסדרים האלה</w:t>
      </w:r>
      <w:bookmarkStart w:id="10596" w:name="_ETM_Q1_7060903"/>
      <w:bookmarkEnd w:id="10596"/>
      <w:r>
        <w:rPr>
          <w:rFonts w:hint="cs"/>
          <w:rtl/>
        </w:rPr>
        <w:t xml:space="preserve"> ואנ</w:t>
      </w:r>
      <w:bookmarkStart w:id="10597" w:name="_ETM_Q1_7061153"/>
      <w:bookmarkEnd w:id="10597"/>
      <w:r>
        <w:rPr>
          <w:rFonts w:hint="cs"/>
          <w:rtl/>
        </w:rPr>
        <w:t>חנו נת</w:t>
      </w:r>
      <w:bookmarkStart w:id="10598" w:name="_ETM_Q1_7061653"/>
      <w:bookmarkEnd w:id="10598"/>
      <w:r>
        <w:rPr>
          <w:rFonts w:hint="cs"/>
          <w:rtl/>
        </w:rPr>
        <w:t xml:space="preserve">ייחס לזה. </w:t>
      </w:r>
    </w:p>
    <w:p w14:paraId="52E92E09" w14:textId="77777777" w:rsidR="00E52628" w:rsidRDefault="00E52628" w:rsidP="00E52628">
      <w:pPr>
        <w:rPr>
          <w:rtl/>
        </w:rPr>
      </w:pPr>
      <w:bookmarkStart w:id="10599" w:name="_ETM_Q1_7065403"/>
      <w:bookmarkStart w:id="10600" w:name="_ETM_Q1_7066153"/>
      <w:bookmarkEnd w:id="10599"/>
      <w:bookmarkEnd w:id="10600"/>
    </w:p>
    <w:p w14:paraId="2004243F" w14:textId="3F313C7E" w:rsidR="00E52628" w:rsidRDefault="00E52628" w:rsidP="00E52628">
      <w:pPr>
        <w:pStyle w:val="a4"/>
        <w:keepNext/>
        <w:rPr>
          <w:rtl/>
        </w:rPr>
      </w:pPr>
      <w:bookmarkStart w:id="10601" w:name="ET_speaker_5787_883"/>
      <w:r w:rsidRPr="00E52628">
        <w:rPr>
          <w:rStyle w:val="TagStyle"/>
          <w:rtl/>
        </w:rPr>
        <w:t xml:space="preserve"> &lt;&lt; דובר &gt;&gt; </w:t>
      </w:r>
      <w:r>
        <w:rPr>
          <w:rtl/>
        </w:rPr>
        <w:t>יוראי להב הרצנו (יש עתיד):</w:t>
      </w:r>
      <w:r w:rsidRPr="00E52628">
        <w:rPr>
          <w:rStyle w:val="TagStyle"/>
          <w:rtl/>
        </w:rPr>
        <w:t xml:space="preserve"> &lt;&lt; דובר &gt;&gt;</w:t>
      </w:r>
      <w:r>
        <w:rPr>
          <w:rtl/>
        </w:rPr>
        <w:t xml:space="preserve">   </w:t>
      </w:r>
      <w:bookmarkEnd w:id="10601"/>
    </w:p>
    <w:p w14:paraId="4CB35288" w14:textId="77777777" w:rsidR="00E52628" w:rsidRDefault="00E52628" w:rsidP="00E52628">
      <w:pPr>
        <w:pStyle w:val="KeepWithNext"/>
        <w:rPr>
          <w:rtl/>
        </w:rPr>
      </w:pPr>
    </w:p>
    <w:p w14:paraId="77C9CE6F" w14:textId="6219AF86" w:rsidR="00E52628" w:rsidRDefault="00E52628" w:rsidP="00E52628">
      <w:pPr>
        <w:rPr>
          <w:rtl/>
        </w:rPr>
      </w:pPr>
      <w:r>
        <w:rPr>
          <w:rFonts w:hint="cs"/>
          <w:rtl/>
        </w:rPr>
        <w:t>אני חושב שמא</w:t>
      </w:r>
      <w:bookmarkStart w:id="10602" w:name="_ETM_Q1_7064403"/>
      <w:bookmarkEnd w:id="10602"/>
      <w:r>
        <w:rPr>
          <w:rFonts w:hint="cs"/>
          <w:rtl/>
        </w:rPr>
        <w:t>חר ו</w:t>
      </w:r>
      <w:bookmarkStart w:id="10603" w:name="_ETM_Q1_7062653"/>
      <w:bookmarkEnd w:id="10603"/>
      <w:r>
        <w:rPr>
          <w:rFonts w:hint="cs"/>
          <w:rtl/>
        </w:rPr>
        <w:t>מדובר ב</w:t>
      </w:r>
      <w:bookmarkStart w:id="10604" w:name="_ETM_Q1_7060403"/>
      <w:bookmarkEnd w:id="10604"/>
      <w:r>
        <w:rPr>
          <w:rFonts w:hint="cs"/>
          <w:rtl/>
        </w:rPr>
        <w:t>וועדה - - -</w:t>
      </w:r>
    </w:p>
    <w:p w14:paraId="6860CA9F" w14:textId="77777777" w:rsidR="00E52628" w:rsidRPr="00E52628" w:rsidRDefault="00E52628" w:rsidP="00E52628">
      <w:pPr>
        <w:rPr>
          <w:rtl/>
        </w:rPr>
      </w:pPr>
      <w:bookmarkStart w:id="10605" w:name="_ETM_Q1_7062153"/>
      <w:bookmarkEnd w:id="10605"/>
    </w:p>
    <w:p w14:paraId="5BDFC225" w14:textId="52CF7201" w:rsidR="00E52628" w:rsidRDefault="00E52628" w:rsidP="00E52628">
      <w:pPr>
        <w:pStyle w:val="af6"/>
        <w:keepNext/>
        <w:rPr>
          <w:rtl/>
        </w:rPr>
      </w:pPr>
      <w:bookmarkStart w:id="10606" w:name="ET_yor_5069_881"/>
      <w:r w:rsidRPr="00E52628">
        <w:rPr>
          <w:rStyle w:val="TagStyle"/>
          <w:rtl/>
        </w:rPr>
        <w:t xml:space="preserve"> &lt;&lt; יור &gt;&gt; </w:t>
      </w:r>
      <w:r>
        <w:rPr>
          <w:rtl/>
        </w:rPr>
        <w:t>היו"ר יעקב אשר:</w:t>
      </w:r>
      <w:r w:rsidRPr="00E52628">
        <w:rPr>
          <w:rStyle w:val="TagStyle"/>
          <w:rtl/>
        </w:rPr>
        <w:t xml:space="preserve"> &lt;&lt; יור &gt;&gt;</w:t>
      </w:r>
      <w:r>
        <w:rPr>
          <w:rtl/>
        </w:rPr>
        <w:t xml:space="preserve">   </w:t>
      </w:r>
      <w:bookmarkEnd w:id="10606"/>
    </w:p>
    <w:p w14:paraId="4076AA44" w14:textId="77777777" w:rsidR="00E52628" w:rsidRDefault="00E52628" w:rsidP="00E52628">
      <w:pPr>
        <w:pStyle w:val="KeepWithNext"/>
        <w:rPr>
          <w:rtl/>
        </w:rPr>
      </w:pPr>
    </w:p>
    <w:p w14:paraId="17BF7559" w14:textId="419FD918" w:rsidR="00E52628" w:rsidRDefault="00E52628" w:rsidP="00E52628">
      <w:pPr>
        <w:rPr>
          <w:rtl/>
        </w:rPr>
      </w:pPr>
      <w:bookmarkStart w:id="10607" w:name="_ETM_Q1_7060153"/>
      <w:bookmarkStart w:id="10608" w:name="_ETM_Q1_7063153"/>
      <w:bookmarkEnd w:id="10607"/>
      <w:bookmarkEnd w:id="10608"/>
      <w:r>
        <w:rPr>
          <w:rFonts w:hint="cs"/>
          <w:rtl/>
        </w:rPr>
        <w:t xml:space="preserve">לא צריך </w:t>
      </w:r>
      <w:bookmarkStart w:id="10609" w:name="_ETM_Q1_7065903"/>
      <w:bookmarkEnd w:id="10609"/>
      <w:r>
        <w:rPr>
          <w:rFonts w:hint="cs"/>
          <w:rtl/>
        </w:rPr>
        <w:t>לחזור על זה. די, כולם</w:t>
      </w:r>
      <w:bookmarkStart w:id="10610" w:name="_ETM_Q1_7066903"/>
      <w:bookmarkEnd w:id="10610"/>
      <w:r>
        <w:rPr>
          <w:rFonts w:hint="cs"/>
          <w:rtl/>
        </w:rPr>
        <w:t xml:space="preserve"> הבינו</w:t>
      </w:r>
      <w:bookmarkStart w:id="10611" w:name="_ETM_Q1_7066653"/>
      <w:bookmarkEnd w:id="10611"/>
      <w:r>
        <w:rPr>
          <w:rFonts w:hint="cs"/>
          <w:rtl/>
        </w:rPr>
        <w:t>. אני ב</w:t>
      </w:r>
      <w:bookmarkStart w:id="10612" w:name="_ETM_Q1_7069153"/>
      <w:bookmarkEnd w:id="10612"/>
      <w:r>
        <w:rPr>
          <w:rFonts w:hint="cs"/>
          <w:rtl/>
        </w:rPr>
        <w:t>עד, מה אתה עוד רוצה שיקרה</w:t>
      </w:r>
      <w:bookmarkStart w:id="10613" w:name="_ETM_Q1_7070653"/>
      <w:bookmarkStart w:id="10614" w:name="_ETM_Q1_7069403"/>
      <w:bookmarkStart w:id="10615" w:name="_ETM_Q1_7067653"/>
      <w:bookmarkEnd w:id="10613"/>
      <w:bookmarkEnd w:id="10614"/>
      <w:bookmarkEnd w:id="10615"/>
      <w:r>
        <w:rPr>
          <w:rFonts w:hint="cs"/>
          <w:rtl/>
        </w:rPr>
        <w:t xml:space="preserve">? שנפצח </w:t>
      </w:r>
      <w:bookmarkStart w:id="10616" w:name="_ETM_Q1_7069653"/>
      <w:bookmarkEnd w:id="10616"/>
      <w:r>
        <w:rPr>
          <w:rFonts w:hint="cs"/>
          <w:rtl/>
        </w:rPr>
        <w:t xml:space="preserve">פה בריקוד? לא. </w:t>
      </w:r>
      <w:bookmarkStart w:id="10617" w:name="_ETM_Q1_7070903"/>
      <w:bookmarkEnd w:id="10617"/>
    </w:p>
    <w:p w14:paraId="4711420E" w14:textId="77777777" w:rsidR="00E52628" w:rsidRDefault="00E52628" w:rsidP="00E52628">
      <w:pPr>
        <w:rPr>
          <w:rtl/>
        </w:rPr>
      </w:pPr>
      <w:bookmarkStart w:id="10618" w:name="_ETM_Q1_7071153"/>
      <w:bookmarkEnd w:id="10618"/>
    </w:p>
    <w:p w14:paraId="712FC1FD" w14:textId="15E7ED19" w:rsidR="00E52628" w:rsidRDefault="00E52628" w:rsidP="00E52628">
      <w:pPr>
        <w:pStyle w:val="a4"/>
        <w:keepNext/>
        <w:rPr>
          <w:rtl/>
        </w:rPr>
      </w:pPr>
      <w:bookmarkStart w:id="10619" w:name="ET_speaker_5787_884"/>
      <w:r w:rsidRPr="00E52628">
        <w:rPr>
          <w:rStyle w:val="TagStyle"/>
          <w:rtl/>
        </w:rPr>
        <w:t xml:space="preserve"> &lt;&lt; דובר &gt;&gt; </w:t>
      </w:r>
      <w:r>
        <w:rPr>
          <w:rtl/>
        </w:rPr>
        <w:t>יוראי להב הרצנו (יש עתיד):</w:t>
      </w:r>
      <w:r w:rsidRPr="00E52628">
        <w:rPr>
          <w:rStyle w:val="TagStyle"/>
          <w:rtl/>
        </w:rPr>
        <w:t xml:space="preserve"> &lt;&lt; דובר &gt;&gt;</w:t>
      </w:r>
      <w:r>
        <w:rPr>
          <w:rtl/>
        </w:rPr>
        <w:t xml:space="preserve">   </w:t>
      </w:r>
      <w:bookmarkEnd w:id="10619"/>
    </w:p>
    <w:p w14:paraId="299B3D0B" w14:textId="77777777" w:rsidR="00E52628" w:rsidRDefault="00E52628" w:rsidP="00E52628">
      <w:pPr>
        <w:pStyle w:val="KeepWithNext"/>
        <w:rPr>
          <w:rtl/>
        </w:rPr>
      </w:pPr>
    </w:p>
    <w:p w14:paraId="6CF6010C" w14:textId="2CA8EE6C" w:rsidR="00E52628" w:rsidRDefault="00E52628" w:rsidP="00E52628">
      <w:pPr>
        <w:rPr>
          <w:rtl/>
        </w:rPr>
      </w:pPr>
      <w:bookmarkStart w:id="10620" w:name="_ETM_Q1_7074403"/>
      <w:bookmarkStart w:id="10621" w:name="_ETM_Q1_7074903"/>
      <w:bookmarkEnd w:id="10620"/>
      <w:bookmarkEnd w:id="10621"/>
      <w:r>
        <w:rPr>
          <w:rFonts w:hint="cs"/>
          <w:rtl/>
        </w:rPr>
        <w:t>אני אשמח. אתה ל</w:t>
      </w:r>
      <w:bookmarkStart w:id="10622" w:name="_ETM_Q1_7073654"/>
      <w:bookmarkEnd w:id="10622"/>
      <w:r>
        <w:rPr>
          <w:rFonts w:hint="cs"/>
          <w:rtl/>
        </w:rPr>
        <w:t>א רוצה?</w:t>
      </w:r>
    </w:p>
    <w:p w14:paraId="475C52A5" w14:textId="77777777" w:rsidR="00E52628" w:rsidRDefault="00E52628" w:rsidP="00E52628">
      <w:pPr>
        <w:rPr>
          <w:rtl/>
        </w:rPr>
      </w:pPr>
      <w:bookmarkStart w:id="10623" w:name="_ETM_Q1_7074153"/>
      <w:bookmarkStart w:id="10624" w:name="_ETM_Q1_7071903"/>
      <w:bookmarkEnd w:id="10623"/>
      <w:bookmarkEnd w:id="10624"/>
    </w:p>
    <w:p w14:paraId="78724EC0" w14:textId="668A8E01" w:rsidR="00E52628" w:rsidRDefault="00E52628" w:rsidP="00E52628">
      <w:pPr>
        <w:pStyle w:val="af6"/>
        <w:keepNext/>
        <w:rPr>
          <w:rtl/>
        </w:rPr>
      </w:pPr>
      <w:bookmarkStart w:id="10625" w:name="ET_yor_5069_885"/>
      <w:r w:rsidRPr="00E52628">
        <w:rPr>
          <w:rStyle w:val="TagStyle"/>
          <w:rtl/>
        </w:rPr>
        <w:t xml:space="preserve"> &lt;&lt; יור &gt;&gt; </w:t>
      </w:r>
      <w:r>
        <w:rPr>
          <w:rtl/>
        </w:rPr>
        <w:t>היו"ר יעקב אשר:</w:t>
      </w:r>
      <w:r w:rsidRPr="00E52628">
        <w:rPr>
          <w:rStyle w:val="TagStyle"/>
          <w:rtl/>
        </w:rPr>
        <w:t xml:space="preserve"> &lt;&lt; יור &gt;&gt;</w:t>
      </w:r>
      <w:r>
        <w:rPr>
          <w:rtl/>
        </w:rPr>
        <w:t xml:space="preserve">   </w:t>
      </w:r>
      <w:bookmarkEnd w:id="10625"/>
    </w:p>
    <w:p w14:paraId="5452ECFD" w14:textId="77777777" w:rsidR="00E52628" w:rsidRDefault="00E52628" w:rsidP="00E52628">
      <w:pPr>
        <w:pStyle w:val="KeepWithNext"/>
        <w:rPr>
          <w:rtl/>
        </w:rPr>
      </w:pPr>
    </w:p>
    <w:p w14:paraId="79C04AE3" w14:textId="62D89581" w:rsidR="00E52628" w:rsidRDefault="00E52628" w:rsidP="00E52628">
      <w:pPr>
        <w:rPr>
          <w:rtl/>
        </w:rPr>
      </w:pPr>
      <w:bookmarkStart w:id="10626" w:name="_ETM_Q1_7077653"/>
      <w:bookmarkStart w:id="10627" w:name="_ETM_Q1_7075153"/>
      <w:bookmarkEnd w:id="10626"/>
      <w:bookmarkEnd w:id="10627"/>
      <w:r>
        <w:rPr>
          <w:rFonts w:hint="cs"/>
          <w:rtl/>
        </w:rPr>
        <w:t>לא, א</w:t>
      </w:r>
      <w:bookmarkStart w:id="10628" w:name="_ETM_Q1_7072653"/>
      <w:bookmarkEnd w:id="10628"/>
      <w:r>
        <w:rPr>
          <w:rFonts w:hint="cs"/>
          <w:rtl/>
        </w:rPr>
        <w:t>ת</w:t>
      </w:r>
      <w:bookmarkStart w:id="10629" w:name="_ETM_Q1_7070153"/>
      <w:bookmarkEnd w:id="10629"/>
      <w:r>
        <w:rPr>
          <w:rFonts w:hint="cs"/>
          <w:rtl/>
        </w:rPr>
        <w:t xml:space="preserve">ה כבר פצחת </w:t>
      </w:r>
      <w:bookmarkStart w:id="10630" w:name="_ETM_Q1_7073403"/>
      <w:bookmarkEnd w:id="10630"/>
      <w:r>
        <w:rPr>
          <w:rFonts w:hint="cs"/>
          <w:rtl/>
        </w:rPr>
        <w:t xml:space="preserve">פעם בריקוד ברחבה באיזו </w:t>
      </w:r>
      <w:bookmarkStart w:id="10631" w:name="_ETM_Q1_7075403"/>
      <w:bookmarkEnd w:id="10631"/>
      <w:r>
        <w:rPr>
          <w:rFonts w:hint="cs"/>
          <w:rtl/>
        </w:rPr>
        <w:t>ועדה. הלאה</w:t>
      </w:r>
      <w:bookmarkStart w:id="10632" w:name="_ETM_Q1_7077903"/>
      <w:bookmarkEnd w:id="10632"/>
      <w:r>
        <w:rPr>
          <w:rFonts w:hint="cs"/>
          <w:rtl/>
        </w:rPr>
        <w:t xml:space="preserve">. </w:t>
      </w:r>
    </w:p>
    <w:p w14:paraId="11DBFB2E" w14:textId="77777777" w:rsidR="00E52628" w:rsidRDefault="00E52628" w:rsidP="00E52628">
      <w:pPr>
        <w:rPr>
          <w:rtl/>
        </w:rPr>
      </w:pPr>
      <w:bookmarkStart w:id="10633" w:name="_ETM_Q1_7078653"/>
      <w:bookmarkEnd w:id="10633"/>
    </w:p>
    <w:p w14:paraId="0DFCE046" w14:textId="4C3ECE59" w:rsidR="00E52628" w:rsidRDefault="00E52628" w:rsidP="00E52628">
      <w:pPr>
        <w:pStyle w:val="a4"/>
        <w:keepNext/>
        <w:rPr>
          <w:rtl/>
        </w:rPr>
      </w:pPr>
      <w:bookmarkStart w:id="10634" w:name="ET_speaker_6359_886"/>
      <w:r w:rsidRPr="00E52628">
        <w:rPr>
          <w:rStyle w:val="TagStyle"/>
          <w:rtl/>
        </w:rPr>
        <w:t xml:space="preserve"> &lt;&lt; דובר &gt;&gt; </w:t>
      </w:r>
      <w:r>
        <w:rPr>
          <w:rtl/>
        </w:rPr>
        <w:t>מטי צרפתי הרכבי (יש עתיד):</w:t>
      </w:r>
      <w:r w:rsidRPr="00E52628">
        <w:rPr>
          <w:rStyle w:val="TagStyle"/>
          <w:rtl/>
        </w:rPr>
        <w:t xml:space="preserve"> &lt;&lt; דובר &gt;&gt;</w:t>
      </w:r>
      <w:r>
        <w:rPr>
          <w:rtl/>
        </w:rPr>
        <w:t xml:space="preserve">   </w:t>
      </w:r>
      <w:bookmarkEnd w:id="10634"/>
    </w:p>
    <w:p w14:paraId="337F253C" w14:textId="77777777" w:rsidR="00E52628" w:rsidRDefault="00E52628" w:rsidP="00E52628">
      <w:pPr>
        <w:pStyle w:val="KeepWithNext"/>
        <w:rPr>
          <w:rtl/>
        </w:rPr>
      </w:pPr>
    </w:p>
    <w:p w14:paraId="08C2010C" w14:textId="5A195715" w:rsidR="00E52628" w:rsidRDefault="00E52628" w:rsidP="00E52628">
      <w:pPr>
        <w:rPr>
          <w:rtl/>
        </w:rPr>
      </w:pPr>
      <w:bookmarkStart w:id="10635" w:name="_ETM_Q1_7081403"/>
      <w:bookmarkStart w:id="10636" w:name="_ETM_Q1_7082653"/>
      <w:bookmarkEnd w:id="10635"/>
      <w:bookmarkEnd w:id="10636"/>
      <w:r>
        <w:rPr>
          <w:rFonts w:hint="cs"/>
          <w:rtl/>
        </w:rPr>
        <w:t>מ</w:t>
      </w:r>
      <w:bookmarkStart w:id="10637" w:name="_ETM_Q1_7079903"/>
      <w:bookmarkEnd w:id="10637"/>
      <w:r>
        <w:rPr>
          <w:rFonts w:hint="cs"/>
          <w:rtl/>
        </w:rPr>
        <w:t>ה היה ההיגי</w:t>
      </w:r>
      <w:bookmarkStart w:id="10638" w:name="_ETM_Q1_7077403"/>
      <w:bookmarkEnd w:id="10638"/>
      <w:r>
        <w:rPr>
          <w:rFonts w:hint="cs"/>
          <w:rtl/>
        </w:rPr>
        <w:t xml:space="preserve">ון של חמישה משישה? </w:t>
      </w:r>
      <w:bookmarkStart w:id="10639" w:name="_ETM_Q1_7081903"/>
      <w:bookmarkEnd w:id="10639"/>
      <w:r>
        <w:rPr>
          <w:rFonts w:hint="cs"/>
          <w:rtl/>
        </w:rPr>
        <w:t>זה בכ</w:t>
      </w:r>
      <w:bookmarkStart w:id="10640" w:name="_ETM_Q1_7080153"/>
      <w:bookmarkEnd w:id="10640"/>
      <w:r>
        <w:rPr>
          <w:rFonts w:hint="cs"/>
          <w:rtl/>
        </w:rPr>
        <w:t xml:space="preserve">די </w:t>
      </w:r>
      <w:bookmarkStart w:id="10641" w:name="_ETM_Q1_7079653"/>
      <w:bookmarkStart w:id="10642" w:name="_ETM_Q1_7080653"/>
      <w:bookmarkEnd w:id="10641"/>
      <w:bookmarkEnd w:id="10642"/>
      <w:r>
        <w:rPr>
          <w:rFonts w:hint="cs"/>
          <w:rtl/>
        </w:rPr>
        <w:t>לה</w:t>
      </w:r>
      <w:bookmarkStart w:id="10643" w:name="_ETM_Q1_7074653"/>
      <w:bookmarkEnd w:id="10643"/>
      <w:r>
        <w:rPr>
          <w:rFonts w:hint="cs"/>
          <w:rtl/>
        </w:rPr>
        <w:t xml:space="preserve">יצמד </w:t>
      </w:r>
      <w:bookmarkStart w:id="10644" w:name="_ETM_Q1_7075653"/>
      <w:bookmarkEnd w:id="10644"/>
      <w:r>
        <w:rPr>
          <w:rFonts w:hint="cs"/>
          <w:rtl/>
        </w:rPr>
        <w:t xml:space="preserve">ל-12? </w:t>
      </w:r>
    </w:p>
    <w:p w14:paraId="252F8054" w14:textId="77777777" w:rsidR="00E52628" w:rsidRDefault="00E52628" w:rsidP="00E52628">
      <w:pPr>
        <w:rPr>
          <w:rtl/>
        </w:rPr>
      </w:pPr>
      <w:bookmarkStart w:id="10645" w:name="_ETM_Q1_7082153"/>
      <w:bookmarkStart w:id="10646" w:name="_ETM_Q1_7083153"/>
      <w:bookmarkStart w:id="10647" w:name="_ETM_Q1_7080403"/>
      <w:bookmarkStart w:id="10648" w:name="_ETM_Q1_7081153"/>
      <w:bookmarkStart w:id="10649" w:name="_ETM_Q1_7086403"/>
      <w:bookmarkEnd w:id="10645"/>
      <w:bookmarkEnd w:id="10646"/>
      <w:bookmarkEnd w:id="10647"/>
      <w:bookmarkEnd w:id="10648"/>
      <w:bookmarkEnd w:id="10649"/>
    </w:p>
    <w:p w14:paraId="797F55DF" w14:textId="1E5839BC" w:rsidR="00E52628" w:rsidRDefault="00E52628" w:rsidP="00E52628">
      <w:pPr>
        <w:pStyle w:val="a4"/>
        <w:keepNext/>
        <w:rPr>
          <w:rtl/>
        </w:rPr>
      </w:pPr>
      <w:bookmarkStart w:id="10650" w:name="ET_speaker_עידו_מור_887"/>
      <w:r w:rsidRPr="00E52628">
        <w:rPr>
          <w:rStyle w:val="TagStyle"/>
          <w:rtl/>
        </w:rPr>
        <w:t xml:space="preserve"> &lt;&lt; דובר &gt;&gt; </w:t>
      </w:r>
      <w:r>
        <w:rPr>
          <w:rtl/>
        </w:rPr>
        <w:t>עידו מור:</w:t>
      </w:r>
      <w:r w:rsidRPr="00E52628">
        <w:rPr>
          <w:rStyle w:val="TagStyle"/>
          <w:rtl/>
        </w:rPr>
        <w:t xml:space="preserve"> &lt;&lt; דובר &gt;&gt;</w:t>
      </w:r>
      <w:r>
        <w:rPr>
          <w:rtl/>
        </w:rPr>
        <w:t xml:space="preserve">   </w:t>
      </w:r>
      <w:bookmarkEnd w:id="10650"/>
    </w:p>
    <w:p w14:paraId="2F74F867" w14:textId="77777777" w:rsidR="00E52628" w:rsidRDefault="00E52628" w:rsidP="00E52628">
      <w:pPr>
        <w:pStyle w:val="KeepWithNext"/>
        <w:rPr>
          <w:rtl/>
        </w:rPr>
      </w:pPr>
    </w:p>
    <w:p w14:paraId="7B567B53" w14:textId="2B839B33" w:rsidR="00E52628" w:rsidRDefault="00E52628" w:rsidP="00E52628">
      <w:pPr>
        <w:rPr>
          <w:rtl/>
        </w:rPr>
      </w:pPr>
      <w:r>
        <w:rPr>
          <w:rFonts w:hint="cs"/>
          <w:rtl/>
        </w:rPr>
        <w:t xml:space="preserve">כן. </w:t>
      </w:r>
      <w:bookmarkStart w:id="10651" w:name="_ETM_Q1_7080402"/>
      <w:bookmarkStart w:id="10652" w:name="_ETM_Q1_7076402"/>
      <w:bookmarkEnd w:id="10651"/>
      <w:bookmarkEnd w:id="10652"/>
    </w:p>
    <w:p w14:paraId="0B5B0EF8" w14:textId="77777777" w:rsidR="00E52628" w:rsidRDefault="00E52628" w:rsidP="00E52628">
      <w:pPr>
        <w:rPr>
          <w:rtl/>
        </w:rPr>
      </w:pPr>
      <w:bookmarkStart w:id="10653" w:name="_ETM_Q1_7077402"/>
      <w:bookmarkStart w:id="10654" w:name="_ETM_Q1_7078152"/>
      <w:bookmarkStart w:id="10655" w:name="_ETM_Q1_7081152"/>
      <w:bookmarkStart w:id="10656" w:name="_ETM_Q1_7081405"/>
      <w:bookmarkStart w:id="10657" w:name="_ETM_Q1_7082654"/>
      <w:bookmarkEnd w:id="10653"/>
      <w:bookmarkEnd w:id="10654"/>
      <w:bookmarkEnd w:id="10655"/>
      <w:bookmarkEnd w:id="10656"/>
      <w:bookmarkEnd w:id="10657"/>
    </w:p>
    <w:p w14:paraId="2F591716" w14:textId="463D1212" w:rsidR="00E52628" w:rsidRDefault="00E52628" w:rsidP="00E52628">
      <w:pPr>
        <w:pStyle w:val="a4"/>
        <w:keepNext/>
        <w:rPr>
          <w:rtl/>
        </w:rPr>
      </w:pPr>
      <w:bookmarkStart w:id="10658" w:name="ET_speaker_6359_889"/>
      <w:r w:rsidRPr="00E52628">
        <w:rPr>
          <w:rStyle w:val="TagStyle"/>
          <w:rtl/>
        </w:rPr>
        <w:t xml:space="preserve"> &lt;&lt; דובר &gt;&gt; </w:t>
      </w:r>
      <w:r>
        <w:rPr>
          <w:rtl/>
        </w:rPr>
        <w:t>מטי צרפתי הרכבי (יש עתיד):</w:t>
      </w:r>
      <w:r w:rsidRPr="00E52628">
        <w:rPr>
          <w:rStyle w:val="TagStyle"/>
          <w:rtl/>
        </w:rPr>
        <w:t xml:space="preserve"> &lt;&lt; דובר &gt;&gt;</w:t>
      </w:r>
      <w:r>
        <w:rPr>
          <w:rtl/>
        </w:rPr>
        <w:t xml:space="preserve">   </w:t>
      </w:r>
      <w:bookmarkEnd w:id="10658"/>
    </w:p>
    <w:p w14:paraId="6E4301E8" w14:textId="77777777" w:rsidR="00E52628" w:rsidRDefault="00E52628" w:rsidP="00E52628">
      <w:pPr>
        <w:pStyle w:val="KeepWithNext"/>
        <w:rPr>
          <w:rtl/>
        </w:rPr>
      </w:pPr>
    </w:p>
    <w:p w14:paraId="2A9562CC" w14:textId="0CEC3AF8" w:rsidR="00E52628" w:rsidRDefault="00E52628" w:rsidP="00E52628">
      <w:pPr>
        <w:rPr>
          <w:rtl/>
        </w:rPr>
      </w:pPr>
      <w:bookmarkStart w:id="10659" w:name="_ETM_Q1_7085655"/>
      <w:bookmarkStart w:id="10660" w:name="_ETM_Q1_7085905"/>
      <w:bookmarkEnd w:id="10659"/>
      <w:bookmarkEnd w:id="10660"/>
      <w:r>
        <w:rPr>
          <w:rFonts w:hint="cs"/>
          <w:rtl/>
        </w:rPr>
        <w:t>ל</w:t>
      </w:r>
      <w:bookmarkStart w:id="10661" w:name="_ETM_Q1_7083155"/>
      <w:bookmarkEnd w:id="10661"/>
      <w:r>
        <w:rPr>
          <w:rFonts w:hint="cs"/>
          <w:rtl/>
        </w:rPr>
        <w:t>מה לא אחד</w:t>
      </w:r>
      <w:bookmarkStart w:id="10662" w:name="_ETM_Q1_7080405"/>
      <w:bookmarkStart w:id="10663" w:name="_ETM_Q1_7081654"/>
      <w:bookmarkEnd w:id="10662"/>
      <w:bookmarkEnd w:id="10663"/>
      <w:r>
        <w:rPr>
          <w:rFonts w:hint="cs"/>
          <w:rtl/>
        </w:rPr>
        <w:t xml:space="preserve"> - - -</w:t>
      </w:r>
    </w:p>
    <w:p w14:paraId="37CF0964" w14:textId="77777777" w:rsidR="00E52628" w:rsidRPr="00E52628" w:rsidRDefault="00E52628" w:rsidP="00E52628">
      <w:pPr>
        <w:rPr>
          <w:rtl/>
        </w:rPr>
      </w:pPr>
      <w:bookmarkStart w:id="10664" w:name="_ETM_Q1_7084154"/>
      <w:bookmarkEnd w:id="10664"/>
    </w:p>
    <w:p w14:paraId="3F32EDC5" w14:textId="56633729" w:rsidR="00E52628" w:rsidRDefault="00E52628" w:rsidP="00E52628">
      <w:pPr>
        <w:pStyle w:val="af6"/>
        <w:keepNext/>
        <w:rPr>
          <w:rtl/>
        </w:rPr>
      </w:pPr>
      <w:bookmarkStart w:id="10665" w:name="ET_yor_5069_888"/>
      <w:r w:rsidRPr="00E52628">
        <w:rPr>
          <w:rStyle w:val="TagStyle"/>
          <w:rtl/>
        </w:rPr>
        <w:t xml:space="preserve"> &lt;&lt; יור &gt;&gt; </w:t>
      </w:r>
      <w:r>
        <w:rPr>
          <w:rtl/>
        </w:rPr>
        <w:t>היו"ר יעקב אשר:</w:t>
      </w:r>
      <w:r w:rsidRPr="00E52628">
        <w:rPr>
          <w:rStyle w:val="TagStyle"/>
          <w:rtl/>
        </w:rPr>
        <w:t xml:space="preserve"> &lt;&lt; יור &gt;&gt;</w:t>
      </w:r>
      <w:r>
        <w:rPr>
          <w:rtl/>
        </w:rPr>
        <w:t xml:space="preserve">   </w:t>
      </w:r>
      <w:bookmarkEnd w:id="10665"/>
    </w:p>
    <w:p w14:paraId="4BD29F02" w14:textId="77777777" w:rsidR="00E52628" w:rsidRDefault="00E52628" w:rsidP="00E52628">
      <w:pPr>
        <w:pStyle w:val="KeepWithNext"/>
        <w:rPr>
          <w:rtl/>
        </w:rPr>
      </w:pPr>
      <w:bookmarkStart w:id="10666" w:name="_ETM_Q1_7084904"/>
      <w:bookmarkEnd w:id="10666"/>
    </w:p>
    <w:p w14:paraId="02A9E162" w14:textId="557B7A73" w:rsidR="00E52628" w:rsidRDefault="00E52628" w:rsidP="00E52628">
      <w:pPr>
        <w:rPr>
          <w:rtl/>
        </w:rPr>
      </w:pPr>
      <w:bookmarkStart w:id="10667" w:name="_ETM_Q1_7081402"/>
      <w:bookmarkStart w:id="10668" w:name="_ETM_Q1_7081904"/>
      <w:bookmarkEnd w:id="10667"/>
      <w:bookmarkEnd w:id="10668"/>
      <w:r>
        <w:rPr>
          <w:rFonts w:hint="cs"/>
          <w:rtl/>
        </w:rPr>
        <w:t xml:space="preserve">אמרנו להם "תחשבו. חבר'ה, סבלנות. </w:t>
      </w:r>
      <w:bookmarkStart w:id="10669" w:name="_ETM_Q1_7086904"/>
      <w:bookmarkEnd w:id="10669"/>
      <w:r>
        <w:rPr>
          <w:rFonts w:hint="cs"/>
          <w:rtl/>
        </w:rPr>
        <w:t>תתנו להם את הזמן. א</w:t>
      </w:r>
      <w:bookmarkStart w:id="10670" w:name="_ETM_Q1_7089904"/>
      <w:bookmarkEnd w:id="10670"/>
      <w:r>
        <w:rPr>
          <w:rFonts w:hint="cs"/>
          <w:rtl/>
        </w:rPr>
        <w:t>ני יוצא מנקודת ההנחה שהדי</w:t>
      </w:r>
      <w:bookmarkStart w:id="10671" w:name="_ETM_Q1_7093404"/>
      <w:bookmarkEnd w:id="10671"/>
      <w:r>
        <w:rPr>
          <w:rFonts w:hint="cs"/>
          <w:rtl/>
        </w:rPr>
        <w:t xml:space="preserve">ונים </w:t>
      </w:r>
      <w:bookmarkStart w:id="10672" w:name="_ETM_Q1_7092404"/>
      <w:bookmarkEnd w:id="10672"/>
      <w:r>
        <w:rPr>
          <w:rFonts w:hint="cs"/>
          <w:rtl/>
        </w:rPr>
        <w:t>כאן אמורים להפרות גם אצלם את החשיבה</w:t>
      </w:r>
      <w:bookmarkStart w:id="10673" w:name="_ETM_Q1_7095404"/>
      <w:bookmarkStart w:id="10674" w:name="_ETM_Q1_7092904"/>
      <w:bookmarkEnd w:id="10673"/>
      <w:bookmarkEnd w:id="10674"/>
      <w:r>
        <w:rPr>
          <w:rFonts w:hint="cs"/>
          <w:rtl/>
        </w:rPr>
        <w:t xml:space="preserve"> ולכן</w:t>
      </w:r>
      <w:bookmarkStart w:id="10675" w:name="_ETM_Q1_7097404"/>
      <w:bookmarkStart w:id="10676" w:name="_ETM_Q1_7096904"/>
      <w:bookmarkEnd w:id="10675"/>
      <w:bookmarkEnd w:id="10676"/>
      <w:r>
        <w:rPr>
          <w:rFonts w:hint="cs"/>
          <w:rtl/>
        </w:rPr>
        <w:t xml:space="preserve"> אני רוצה לסיים את זה</w:t>
      </w:r>
      <w:bookmarkStart w:id="10677" w:name="_ETM_Q1_7100654"/>
      <w:bookmarkEnd w:id="10677"/>
      <w:r>
        <w:rPr>
          <w:rFonts w:hint="cs"/>
          <w:rtl/>
        </w:rPr>
        <w:t>,</w:t>
      </w:r>
      <w:bookmarkStart w:id="10678" w:name="_ETM_Q1_7098154"/>
      <w:bookmarkEnd w:id="10678"/>
      <w:r>
        <w:rPr>
          <w:rFonts w:hint="cs"/>
          <w:rtl/>
        </w:rPr>
        <w:t xml:space="preserve"> כדי לתת </w:t>
      </w:r>
      <w:bookmarkStart w:id="10679" w:name="_ETM_Q1_7097402"/>
      <w:bookmarkEnd w:id="10679"/>
      <w:r>
        <w:rPr>
          <w:rFonts w:hint="cs"/>
          <w:rtl/>
        </w:rPr>
        <w:t xml:space="preserve">להם את הקול ולתת להם לעשות את </w:t>
      </w:r>
      <w:bookmarkStart w:id="10680" w:name="_ETM_Q1_7102652"/>
      <w:bookmarkEnd w:id="10680"/>
      <w:r>
        <w:rPr>
          <w:rFonts w:hint="cs"/>
          <w:rtl/>
        </w:rPr>
        <w:t>הע</w:t>
      </w:r>
      <w:bookmarkStart w:id="10681" w:name="_ETM_Q1_7100152"/>
      <w:bookmarkEnd w:id="10681"/>
      <w:r>
        <w:rPr>
          <w:rFonts w:hint="cs"/>
          <w:rtl/>
        </w:rPr>
        <w:t>בודה. אנחנו ניתן לה</w:t>
      </w:r>
      <w:bookmarkStart w:id="10682" w:name="_ETM_Q1_7100902"/>
      <w:bookmarkEnd w:id="10682"/>
      <w:r>
        <w:rPr>
          <w:rFonts w:hint="cs"/>
          <w:rtl/>
        </w:rPr>
        <w:t xml:space="preserve">ם </w:t>
      </w:r>
      <w:bookmarkStart w:id="10683" w:name="_ETM_Q1_7099402"/>
      <w:bookmarkEnd w:id="10683"/>
      <w:r>
        <w:rPr>
          <w:rFonts w:hint="cs"/>
          <w:rtl/>
        </w:rPr>
        <w:t xml:space="preserve">כמה ימים ואז נחזור להיפגש </w:t>
      </w:r>
      <w:bookmarkStart w:id="10684" w:name="_ETM_Q1_7105902"/>
      <w:bookmarkEnd w:id="10684"/>
      <w:r>
        <w:rPr>
          <w:rFonts w:hint="cs"/>
          <w:rtl/>
        </w:rPr>
        <w:t>כשנהיה יותר חכמים.</w:t>
      </w:r>
      <w:bookmarkStart w:id="10685" w:name="_ETM_Q1_7106152"/>
      <w:bookmarkEnd w:id="10685"/>
    </w:p>
    <w:p w14:paraId="1DC3B6AA" w14:textId="77777777" w:rsidR="00E52628" w:rsidRDefault="00E52628" w:rsidP="00E52628">
      <w:pPr>
        <w:rPr>
          <w:rtl/>
        </w:rPr>
      </w:pPr>
    </w:p>
    <w:p w14:paraId="49B56271" w14:textId="69061DC6" w:rsidR="00E52628" w:rsidRDefault="00E52628" w:rsidP="00E52628">
      <w:pPr>
        <w:pStyle w:val="a4"/>
        <w:keepNext/>
        <w:rPr>
          <w:rtl/>
        </w:rPr>
      </w:pPr>
      <w:bookmarkStart w:id="10686" w:name="ET_speaker_נטע_דרורי_890"/>
      <w:r w:rsidRPr="00E52628">
        <w:rPr>
          <w:rStyle w:val="TagStyle"/>
          <w:rtl/>
        </w:rPr>
        <w:t xml:space="preserve"> &lt;&lt; דובר &gt;&gt; </w:t>
      </w:r>
      <w:r>
        <w:rPr>
          <w:rtl/>
        </w:rPr>
        <w:t>נטע דרורי:</w:t>
      </w:r>
      <w:r w:rsidRPr="00E52628">
        <w:rPr>
          <w:rStyle w:val="TagStyle"/>
          <w:rtl/>
        </w:rPr>
        <w:t xml:space="preserve"> &lt;&lt; דובר &gt;&gt;</w:t>
      </w:r>
      <w:r>
        <w:rPr>
          <w:rtl/>
        </w:rPr>
        <w:t xml:space="preserve">   </w:t>
      </w:r>
      <w:bookmarkEnd w:id="10686"/>
    </w:p>
    <w:p w14:paraId="47749680" w14:textId="77777777" w:rsidR="00E52628" w:rsidRDefault="00E52628" w:rsidP="00E52628">
      <w:pPr>
        <w:pStyle w:val="KeepWithNext"/>
        <w:rPr>
          <w:rtl/>
        </w:rPr>
      </w:pPr>
    </w:p>
    <w:p w14:paraId="4E397DA6" w14:textId="0C4242EE" w:rsidR="00E52628" w:rsidRDefault="00E52628" w:rsidP="00E52628">
      <w:pPr>
        <w:rPr>
          <w:rtl/>
        </w:rPr>
      </w:pPr>
      <w:bookmarkStart w:id="10687" w:name="_ETM_Q1_7110152"/>
      <w:bookmarkStart w:id="10688" w:name="_ETM_Q1_7110402"/>
      <w:bookmarkEnd w:id="10687"/>
      <w:bookmarkEnd w:id="10688"/>
      <w:r>
        <w:rPr>
          <w:rFonts w:hint="cs"/>
          <w:rtl/>
        </w:rPr>
        <w:t>אנחנו יוצא</w:t>
      </w:r>
      <w:bookmarkStart w:id="10689" w:name="_ETM_Q1_7108907"/>
      <w:bookmarkEnd w:id="10689"/>
      <w:r>
        <w:rPr>
          <w:rFonts w:hint="cs"/>
          <w:rtl/>
        </w:rPr>
        <w:t xml:space="preserve">ים </w:t>
      </w:r>
      <w:bookmarkStart w:id="10690" w:name="_ETM_Q1_7107152"/>
      <w:bookmarkStart w:id="10691" w:name="_ETM_Q1_7104652"/>
      <w:bookmarkStart w:id="10692" w:name="_ETM_Q1_7101902"/>
      <w:bookmarkEnd w:id="10690"/>
      <w:bookmarkEnd w:id="10691"/>
      <w:bookmarkEnd w:id="10692"/>
      <w:r>
        <w:rPr>
          <w:rFonts w:hint="cs"/>
          <w:rtl/>
        </w:rPr>
        <w:t>עם רשי</w:t>
      </w:r>
      <w:bookmarkStart w:id="10693" w:name="_ETM_Q1_7099652"/>
      <w:bookmarkEnd w:id="10693"/>
      <w:r>
        <w:rPr>
          <w:rFonts w:hint="cs"/>
          <w:rtl/>
        </w:rPr>
        <w:t xml:space="preserve">מה ארוכה של שיעורי בית מכל כיוון. </w:t>
      </w:r>
      <w:bookmarkStart w:id="10694" w:name="_ETM_Q1_7103652"/>
      <w:bookmarkEnd w:id="10694"/>
    </w:p>
    <w:p w14:paraId="606E1E8A" w14:textId="77777777" w:rsidR="00E52628" w:rsidRDefault="00E52628" w:rsidP="00E52628">
      <w:pPr>
        <w:rPr>
          <w:rtl/>
        </w:rPr>
      </w:pPr>
      <w:bookmarkStart w:id="10695" w:name="_ETM_Q1_7104152"/>
      <w:bookmarkStart w:id="10696" w:name="_ETM_Q1_7104902"/>
      <w:bookmarkStart w:id="10697" w:name="_ETM_Q1_7109902"/>
      <w:bookmarkEnd w:id="10695"/>
      <w:bookmarkEnd w:id="10696"/>
      <w:bookmarkEnd w:id="10697"/>
    </w:p>
    <w:p w14:paraId="510168BB" w14:textId="77AF7C9B" w:rsidR="00E52628" w:rsidRDefault="00E52628" w:rsidP="00E52628">
      <w:pPr>
        <w:pStyle w:val="af6"/>
        <w:keepNext/>
        <w:rPr>
          <w:rtl/>
        </w:rPr>
      </w:pPr>
      <w:bookmarkStart w:id="10698" w:name="ET_yor_5069_892"/>
      <w:r w:rsidRPr="00E52628">
        <w:rPr>
          <w:rStyle w:val="TagStyle"/>
          <w:rtl/>
        </w:rPr>
        <w:t xml:space="preserve"> &lt;&lt; יור &gt;&gt; </w:t>
      </w:r>
      <w:r>
        <w:rPr>
          <w:rtl/>
        </w:rPr>
        <w:t>היו"ר יעקב אשר:</w:t>
      </w:r>
      <w:r w:rsidRPr="00E52628">
        <w:rPr>
          <w:rStyle w:val="TagStyle"/>
          <w:rtl/>
        </w:rPr>
        <w:t xml:space="preserve"> &lt;&lt; יור &gt;&gt;</w:t>
      </w:r>
      <w:r>
        <w:rPr>
          <w:rtl/>
        </w:rPr>
        <w:t xml:space="preserve">   </w:t>
      </w:r>
      <w:bookmarkEnd w:id="10698"/>
    </w:p>
    <w:p w14:paraId="037B9361" w14:textId="77777777" w:rsidR="00E52628" w:rsidRDefault="00E52628" w:rsidP="00E52628">
      <w:pPr>
        <w:pStyle w:val="KeepWithNext"/>
        <w:rPr>
          <w:rtl/>
        </w:rPr>
      </w:pPr>
    </w:p>
    <w:p w14:paraId="28585465" w14:textId="06EBA157" w:rsidR="00E52628" w:rsidRDefault="00E52628" w:rsidP="00E52628">
      <w:pPr>
        <w:rPr>
          <w:rtl/>
        </w:rPr>
      </w:pPr>
      <w:r>
        <w:rPr>
          <w:rFonts w:hint="cs"/>
          <w:rtl/>
        </w:rPr>
        <w:t xml:space="preserve">חוכמת השולחן. </w:t>
      </w:r>
    </w:p>
    <w:p w14:paraId="4BF0EB4C" w14:textId="77777777" w:rsidR="00E52628" w:rsidRPr="00E52628" w:rsidRDefault="00E52628" w:rsidP="00E52628">
      <w:pPr>
        <w:rPr>
          <w:rtl/>
        </w:rPr>
      </w:pPr>
    </w:p>
    <w:p w14:paraId="5A07C173" w14:textId="64305229" w:rsidR="00E52628" w:rsidRDefault="00E52628" w:rsidP="00E52628">
      <w:pPr>
        <w:pStyle w:val="a4"/>
        <w:keepNext/>
        <w:rPr>
          <w:rtl/>
        </w:rPr>
      </w:pPr>
      <w:bookmarkStart w:id="10699" w:name="ET_speaker_5787_891"/>
      <w:r w:rsidRPr="00E52628">
        <w:rPr>
          <w:rStyle w:val="TagStyle"/>
          <w:rtl/>
        </w:rPr>
        <w:t xml:space="preserve"> &lt;&lt; דובר &gt;&gt; </w:t>
      </w:r>
      <w:r>
        <w:rPr>
          <w:rtl/>
        </w:rPr>
        <w:t>יוראי להב הרצנו (יש עתיד):</w:t>
      </w:r>
      <w:r w:rsidRPr="00E52628">
        <w:rPr>
          <w:rStyle w:val="TagStyle"/>
          <w:rtl/>
        </w:rPr>
        <w:t xml:space="preserve"> &lt;&lt; דובר &gt;&gt;</w:t>
      </w:r>
      <w:r>
        <w:rPr>
          <w:rtl/>
        </w:rPr>
        <w:t xml:space="preserve">   </w:t>
      </w:r>
      <w:bookmarkEnd w:id="10699"/>
    </w:p>
    <w:p w14:paraId="5536A3E5" w14:textId="77777777" w:rsidR="00E52628" w:rsidRDefault="00E52628" w:rsidP="00E52628">
      <w:pPr>
        <w:pStyle w:val="KeepWithNext"/>
        <w:rPr>
          <w:rtl/>
        </w:rPr>
      </w:pPr>
      <w:bookmarkStart w:id="10700" w:name="_ETM_Q1_7107402"/>
      <w:bookmarkEnd w:id="10700"/>
    </w:p>
    <w:p w14:paraId="7DC2678F" w14:textId="6F5FB5DD" w:rsidR="00E52628" w:rsidRDefault="00E52628" w:rsidP="00E52628">
      <w:pPr>
        <w:rPr>
          <w:rtl/>
        </w:rPr>
      </w:pPr>
      <w:bookmarkStart w:id="10701" w:name="_ETM_Q1_7111152"/>
      <w:bookmarkStart w:id="10702" w:name="_ETM_Q1_7108652"/>
      <w:bookmarkStart w:id="10703" w:name="_ETM_Q1_7105152"/>
      <w:bookmarkEnd w:id="10701"/>
      <w:bookmarkEnd w:id="10702"/>
      <w:bookmarkEnd w:id="10703"/>
      <w:r>
        <w:rPr>
          <w:rFonts w:hint="cs"/>
          <w:rtl/>
        </w:rPr>
        <w:t xml:space="preserve">יעקב, מי יושב-ראש </w:t>
      </w:r>
      <w:bookmarkStart w:id="10704" w:name="_ETM_Q1_7106652"/>
      <w:bookmarkEnd w:id="10704"/>
      <w:r>
        <w:rPr>
          <w:rFonts w:hint="cs"/>
          <w:rtl/>
        </w:rPr>
        <w:t xml:space="preserve">ועדת המומחים? </w:t>
      </w:r>
      <w:bookmarkStart w:id="10705" w:name="_ETM_Q1_7114404"/>
      <w:bookmarkEnd w:id="10705"/>
    </w:p>
    <w:p w14:paraId="78543927" w14:textId="77777777" w:rsidR="00E52628" w:rsidRDefault="00E52628" w:rsidP="00E52628">
      <w:pPr>
        <w:rPr>
          <w:rtl/>
        </w:rPr>
      </w:pPr>
    </w:p>
    <w:p w14:paraId="6ADD76FB" w14:textId="1F7A19E3" w:rsidR="00E52628" w:rsidRDefault="00E52628" w:rsidP="00E52628">
      <w:pPr>
        <w:pStyle w:val="af6"/>
        <w:keepNext/>
        <w:rPr>
          <w:rtl/>
        </w:rPr>
      </w:pPr>
      <w:bookmarkStart w:id="10706" w:name="ET_yor_5069_893"/>
      <w:r w:rsidRPr="00E52628">
        <w:rPr>
          <w:rStyle w:val="TagStyle"/>
          <w:rtl/>
        </w:rPr>
        <w:t xml:space="preserve"> &lt;&lt; יור &gt;&gt; </w:t>
      </w:r>
      <w:r>
        <w:rPr>
          <w:rtl/>
        </w:rPr>
        <w:t>היו"ר יעקב אשר:</w:t>
      </w:r>
      <w:r w:rsidRPr="00E52628">
        <w:rPr>
          <w:rStyle w:val="TagStyle"/>
          <w:rtl/>
        </w:rPr>
        <w:t xml:space="preserve"> &lt;&lt; יור &gt;&gt;</w:t>
      </w:r>
      <w:r>
        <w:rPr>
          <w:rtl/>
        </w:rPr>
        <w:t xml:space="preserve">   </w:t>
      </w:r>
      <w:bookmarkEnd w:id="10706"/>
    </w:p>
    <w:p w14:paraId="6E0F21D9" w14:textId="77777777" w:rsidR="00E52628" w:rsidRDefault="00E52628" w:rsidP="00E52628">
      <w:pPr>
        <w:pStyle w:val="KeepWithNext"/>
        <w:rPr>
          <w:rtl/>
        </w:rPr>
      </w:pPr>
    </w:p>
    <w:p w14:paraId="547A7095" w14:textId="57D8FB49" w:rsidR="00E52628" w:rsidRDefault="00E52628" w:rsidP="00E52628">
      <w:pPr>
        <w:rPr>
          <w:rtl/>
        </w:rPr>
      </w:pPr>
      <w:r>
        <w:rPr>
          <w:rFonts w:hint="cs"/>
          <w:rtl/>
        </w:rPr>
        <w:t>אני.</w:t>
      </w:r>
    </w:p>
    <w:p w14:paraId="47634D59" w14:textId="77777777" w:rsidR="00E52628" w:rsidRDefault="00E52628" w:rsidP="00E52628">
      <w:pPr>
        <w:rPr>
          <w:rtl/>
        </w:rPr>
      </w:pPr>
      <w:bookmarkStart w:id="10707" w:name="_ETM_Q1_7107652"/>
      <w:bookmarkStart w:id="10708" w:name="_ETM_Q1_7108402"/>
      <w:bookmarkStart w:id="10709" w:name="_ETM_Q1_7109152"/>
      <w:bookmarkEnd w:id="10707"/>
      <w:bookmarkEnd w:id="10708"/>
      <w:bookmarkEnd w:id="10709"/>
    </w:p>
    <w:p w14:paraId="280E3D12" w14:textId="3B09F9DF" w:rsidR="00E52628" w:rsidRDefault="00E52628" w:rsidP="00E52628">
      <w:pPr>
        <w:pStyle w:val="a4"/>
        <w:keepNext/>
        <w:rPr>
          <w:rtl/>
        </w:rPr>
      </w:pPr>
      <w:bookmarkStart w:id="10710" w:name="ET_speaker_5787_894"/>
      <w:r w:rsidRPr="00E52628">
        <w:rPr>
          <w:rStyle w:val="TagStyle"/>
          <w:rtl/>
        </w:rPr>
        <w:t xml:space="preserve"> &lt;&lt; דובר &gt;&gt; </w:t>
      </w:r>
      <w:r>
        <w:rPr>
          <w:rtl/>
        </w:rPr>
        <w:t>יוראי להב הרצנו (יש עתיד):</w:t>
      </w:r>
      <w:r w:rsidRPr="00E52628">
        <w:rPr>
          <w:rStyle w:val="TagStyle"/>
          <w:rtl/>
        </w:rPr>
        <w:t xml:space="preserve"> &lt;&lt; דובר &gt;&gt;</w:t>
      </w:r>
      <w:r>
        <w:rPr>
          <w:rtl/>
        </w:rPr>
        <w:t xml:space="preserve">   </w:t>
      </w:r>
      <w:bookmarkEnd w:id="10710"/>
    </w:p>
    <w:p w14:paraId="342E0509" w14:textId="77777777" w:rsidR="00E52628" w:rsidRDefault="00E52628" w:rsidP="00E52628">
      <w:pPr>
        <w:pStyle w:val="KeepWithNext"/>
        <w:rPr>
          <w:rtl/>
        </w:rPr>
      </w:pPr>
    </w:p>
    <w:p w14:paraId="48ECADFF" w14:textId="2DD9E323" w:rsidR="00E52628" w:rsidRDefault="00E52628" w:rsidP="00E52628">
      <w:pPr>
        <w:rPr>
          <w:rtl/>
        </w:rPr>
      </w:pPr>
      <w:bookmarkStart w:id="10711" w:name="_ETM_Q1_7112152"/>
      <w:bookmarkStart w:id="10712" w:name="_ETM_Q1_7113152"/>
      <w:bookmarkEnd w:id="10711"/>
      <w:bookmarkEnd w:id="10712"/>
      <w:r>
        <w:rPr>
          <w:rFonts w:hint="cs"/>
          <w:rtl/>
        </w:rPr>
        <w:t>ל</w:t>
      </w:r>
      <w:bookmarkStart w:id="10713" w:name="_ETM_Q1_7110652"/>
      <w:bookmarkEnd w:id="10713"/>
      <w:r>
        <w:rPr>
          <w:rFonts w:hint="cs"/>
          <w:rtl/>
        </w:rPr>
        <w:t xml:space="preserve">א. </w:t>
      </w:r>
      <w:bookmarkStart w:id="10714" w:name="_ETM_Q1_7111652"/>
      <w:bookmarkStart w:id="10715" w:name="_ETM_Q1_7108902"/>
      <w:bookmarkEnd w:id="10714"/>
      <w:bookmarkEnd w:id="10715"/>
      <w:r>
        <w:rPr>
          <w:rFonts w:hint="cs"/>
          <w:rtl/>
        </w:rPr>
        <w:t>או-קיי. יש מישהו?</w:t>
      </w:r>
    </w:p>
    <w:p w14:paraId="6FC7C718" w14:textId="77777777" w:rsidR="00E52628" w:rsidRDefault="00E52628" w:rsidP="00E52628">
      <w:pPr>
        <w:rPr>
          <w:rtl/>
        </w:rPr>
      </w:pPr>
      <w:bookmarkStart w:id="10716" w:name="_ETM_Q1_7111402"/>
      <w:bookmarkStart w:id="10717" w:name="_ETM_Q1_7112402"/>
      <w:bookmarkEnd w:id="10716"/>
      <w:bookmarkEnd w:id="10717"/>
    </w:p>
    <w:p w14:paraId="250A37AA" w14:textId="764BD49D" w:rsidR="00E52628" w:rsidRDefault="00E52628" w:rsidP="00E52628">
      <w:pPr>
        <w:pStyle w:val="af6"/>
        <w:keepNext/>
        <w:rPr>
          <w:rtl/>
        </w:rPr>
      </w:pPr>
      <w:bookmarkStart w:id="10718" w:name="ET_yor_5069_895"/>
      <w:r w:rsidRPr="00E52628">
        <w:rPr>
          <w:rStyle w:val="TagStyle"/>
          <w:rtl/>
        </w:rPr>
        <w:t xml:space="preserve"> &lt;&lt; יור &gt;&gt; </w:t>
      </w:r>
      <w:r>
        <w:rPr>
          <w:rtl/>
        </w:rPr>
        <w:t>היו"ר יעקב אשר:</w:t>
      </w:r>
      <w:r w:rsidRPr="00E52628">
        <w:rPr>
          <w:rStyle w:val="TagStyle"/>
          <w:rtl/>
        </w:rPr>
        <w:t xml:space="preserve"> &lt;&lt; יור &gt;&gt;</w:t>
      </w:r>
      <w:r>
        <w:rPr>
          <w:rtl/>
        </w:rPr>
        <w:t xml:space="preserve">   </w:t>
      </w:r>
      <w:bookmarkEnd w:id="10718"/>
    </w:p>
    <w:p w14:paraId="4E27F61A" w14:textId="77777777" w:rsidR="00E52628" w:rsidRDefault="00E52628" w:rsidP="00E52628">
      <w:pPr>
        <w:pStyle w:val="KeepWithNext"/>
        <w:rPr>
          <w:rtl/>
        </w:rPr>
      </w:pPr>
    </w:p>
    <w:p w14:paraId="663BF883" w14:textId="4DFCFDAD" w:rsidR="00E52628" w:rsidRDefault="00E52628" w:rsidP="00E52628">
      <w:pPr>
        <w:rPr>
          <w:rtl/>
        </w:rPr>
      </w:pPr>
      <w:bookmarkStart w:id="10719" w:name="_ETM_Q1_7114402"/>
      <w:bookmarkStart w:id="10720" w:name="_ETM_Q1_7112902"/>
      <w:bookmarkStart w:id="10721" w:name="_ETM_Q1_7111902"/>
      <w:bookmarkEnd w:id="10719"/>
      <w:bookmarkEnd w:id="10720"/>
      <w:bookmarkEnd w:id="10721"/>
      <w:r>
        <w:rPr>
          <w:rFonts w:hint="cs"/>
          <w:rtl/>
        </w:rPr>
        <w:t>יש לי יועץ. פרופ' טל יהיה היועץ שלי ואני אהיה היו"ר.</w:t>
      </w:r>
      <w:bookmarkStart w:id="10722" w:name="_ETM_Q1_7113402"/>
      <w:bookmarkEnd w:id="10722"/>
    </w:p>
    <w:p w14:paraId="2C1E8D16" w14:textId="77777777" w:rsidR="00E52628" w:rsidRDefault="00E52628" w:rsidP="00E52628">
      <w:pPr>
        <w:rPr>
          <w:rtl/>
        </w:rPr>
      </w:pPr>
      <w:bookmarkStart w:id="10723" w:name="_ETM_Q1_7114152"/>
      <w:bookmarkStart w:id="10724" w:name="_ETM_Q1_7114902"/>
      <w:bookmarkStart w:id="10725" w:name="_ETM_Q1_7115652"/>
      <w:bookmarkEnd w:id="10723"/>
      <w:bookmarkEnd w:id="10724"/>
      <w:bookmarkEnd w:id="10725"/>
    </w:p>
    <w:p w14:paraId="3B124DD0" w14:textId="55D73A29" w:rsidR="00E52628" w:rsidRDefault="00E52628" w:rsidP="00E52628">
      <w:pPr>
        <w:pStyle w:val="a4"/>
        <w:keepNext/>
        <w:rPr>
          <w:rtl/>
        </w:rPr>
      </w:pPr>
      <w:bookmarkStart w:id="10726" w:name="ET_speaker_פרופ_אלון_טל_896"/>
      <w:r w:rsidRPr="00E52628">
        <w:rPr>
          <w:rStyle w:val="TagStyle"/>
          <w:rtl/>
        </w:rPr>
        <w:t xml:space="preserve"> &lt;&lt; דובר &gt;&gt; </w:t>
      </w:r>
      <w:r>
        <w:rPr>
          <w:rtl/>
        </w:rPr>
        <w:t>פרופ' אלון טל:</w:t>
      </w:r>
      <w:r w:rsidRPr="00E52628">
        <w:rPr>
          <w:rStyle w:val="TagStyle"/>
          <w:rtl/>
        </w:rPr>
        <w:t xml:space="preserve"> &lt;&lt; דובר &gt;&gt;</w:t>
      </w:r>
      <w:r>
        <w:rPr>
          <w:rtl/>
        </w:rPr>
        <w:t xml:space="preserve">   </w:t>
      </w:r>
      <w:bookmarkEnd w:id="10726"/>
    </w:p>
    <w:p w14:paraId="5ADA2DEF" w14:textId="77777777" w:rsidR="00E52628" w:rsidRDefault="00E52628" w:rsidP="00E52628">
      <w:pPr>
        <w:pStyle w:val="KeepWithNext"/>
        <w:rPr>
          <w:rtl/>
        </w:rPr>
      </w:pPr>
    </w:p>
    <w:p w14:paraId="732B6879" w14:textId="0897BD09" w:rsidR="00E52628" w:rsidRDefault="00E52628" w:rsidP="00E52628">
      <w:pPr>
        <w:rPr>
          <w:rtl/>
        </w:rPr>
      </w:pPr>
      <w:r>
        <w:rPr>
          <w:rFonts w:hint="cs"/>
          <w:rtl/>
        </w:rPr>
        <w:t xml:space="preserve">אני מוכן. </w:t>
      </w:r>
      <w:bookmarkStart w:id="10727" w:name="_ETM_Q1_7115152"/>
      <w:bookmarkEnd w:id="10727"/>
    </w:p>
    <w:p w14:paraId="453EF077" w14:textId="77777777" w:rsidR="00E52628" w:rsidRDefault="00E52628" w:rsidP="00E52628">
      <w:pPr>
        <w:rPr>
          <w:rtl/>
        </w:rPr>
      </w:pPr>
      <w:bookmarkStart w:id="10728" w:name="_ETM_Q1_7116652"/>
      <w:bookmarkStart w:id="10729" w:name="_ETM_Q1_7118402"/>
      <w:bookmarkEnd w:id="10728"/>
      <w:bookmarkEnd w:id="10729"/>
    </w:p>
    <w:p w14:paraId="66E97CCE" w14:textId="7259D371" w:rsidR="00E52628" w:rsidRDefault="00E52628" w:rsidP="00E52628">
      <w:pPr>
        <w:pStyle w:val="a4"/>
        <w:keepNext/>
        <w:rPr>
          <w:rtl/>
        </w:rPr>
      </w:pPr>
      <w:bookmarkStart w:id="10730" w:name="ET_speaker_5787_897"/>
      <w:r w:rsidRPr="00E52628">
        <w:rPr>
          <w:rStyle w:val="TagStyle"/>
          <w:rtl/>
        </w:rPr>
        <w:t xml:space="preserve"> &lt;&lt; דובר &gt;&gt; </w:t>
      </w:r>
      <w:r>
        <w:rPr>
          <w:rtl/>
        </w:rPr>
        <w:t>יוראי להב הרצנו (יש עתיד):</w:t>
      </w:r>
      <w:r w:rsidRPr="00E52628">
        <w:rPr>
          <w:rStyle w:val="TagStyle"/>
          <w:rtl/>
        </w:rPr>
        <w:t xml:space="preserve"> &lt;&lt; דובר &gt;&gt;</w:t>
      </w:r>
      <w:r>
        <w:rPr>
          <w:rtl/>
        </w:rPr>
        <w:t xml:space="preserve">   </w:t>
      </w:r>
      <w:bookmarkEnd w:id="10730"/>
    </w:p>
    <w:p w14:paraId="2E8C5517" w14:textId="77777777" w:rsidR="00E52628" w:rsidRDefault="00E52628" w:rsidP="00E52628">
      <w:pPr>
        <w:pStyle w:val="KeepWithNext"/>
        <w:rPr>
          <w:rtl/>
        </w:rPr>
      </w:pPr>
    </w:p>
    <w:p w14:paraId="41C04056" w14:textId="4EFEF951" w:rsidR="00E52628" w:rsidRDefault="00E52628" w:rsidP="00E52628">
      <w:pPr>
        <w:rPr>
          <w:rtl/>
        </w:rPr>
      </w:pPr>
      <w:bookmarkStart w:id="10731" w:name="_ETM_Q1_7122402"/>
      <w:bookmarkStart w:id="10732" w:name="_ETM_Q1_7122652"/>
      <w:bookmarkEnd w:id="10731"/>
      <w:bookmarkEnd w:id="10732"/>
      <w:r>
        <w:rPr>
          <w:rFonts w:hint="cs"/>
          <w:rtl/>
        </w:rPr>
        <w:t xml:space="preserve">גם אני מוכן. </w:t>
      </w:r>
    </w:p>
    <w:p w14:paraId="36D5E8D0" w14:textId="77777777" w:rsidR="00E52628" w:rsidRDefault="00E52628" w:rsidP="00E52628">
      <w:pPr>
        <w:rPr>
          <w:rtl/>
        </w:rPr>
      </w:pPr>
      <w:bookmarkStart w:id="10733" w:name="_ETM_Q1_7115902"/>
      <w:bookmarkStart w:id="10734" w:name="_ETM_Q1_7116902"/>
      <w:bookmarkStart w:id="10735" w:name="_ETM_Q1_7117652"/>
      <w:bookmarkEnd w:id="10733"/>
      <w:bookmarkEnd w:id="10734"/>
      <w:bookmarkEnd w:id="10735"/>
    </w:p>
    <w:p w14:paraId="11E5BEB1" w14:textId="491FE91A" w:rsidR="00E52628" w:rsidRDefault="00E52628" w:rsidP="00E52628">
      <w:pPr>
        <w:pStyle w:val="af6"/>
        <w:keepNext/>
        <w:rPr>
          <w:rtl/>
        </w:rPr>
      </w:pPr>
      <w:bookmarkStart w:id="10736" w:name="ET_yor_5069_898"/>
      <w:r w:rsidRPr="00E52628">
        <w:rPr>
          <w:rStyle w:val="TagStyle"/>
          <w:rtl/>
        </w:rPr>
        <w:t xml:space="preserve"> &lt;&lt; יור &gt;&gt; </w:t>
      </w:r>
      <w:r>
        <w:rPr>
          <w:rtl/>
        </w:rPr>
        <w:t>היו"ר יעקב אשר:</w:t>
      </w:r>
      <w:r w:rsidRPr="00E52628">
        <w:rPr>
          <w:rStyle w:val="TagStyle"/>
          <w:rtl/>
        </w:rPr>
        <w:t xml:space="preserve"> &lt;&lt; יור &gt;&gt;</w:t>
      </w:r>
      <w:r>
        <w:rPr>
          <w:rtl/>
        </w:rPr>
        <w:t xml:space="preserve">   </w:t>
      </w:r>
      <w:bookmarkEnd w:id="10736"/>
    </w:p>
    <w:p w14:paraId="39C48D3B" w14:textId="77777777" w:rsidR="00E52628" w:rsidRDefault="00E52628" w:rsidP="00E52628">
      <w:pPr>
        <w:pStyle w:val="KeepWithNext"/>
        <w:rPr>
          <w:rtl/>
        </w:rPr>
      </w:pPr>
    </w:p>
    <w:p w14:paraId="4E497B63" w14:textId="21228C31" w:rsidR="00E52628" w:rsidRDefault="00E52628" w:rsidP="00E52628">
      <w:pPr>
        <w:rPr>
          <w:rtl/>
        </w:rPr>
      </w:pPr>
      <w:bookmarkStart w:id="10737" w:name="_ETM_Q1_7119652"/>
      <w:bookmarkEnd w:id="10737"/>
      <w:r>
        <w:rPr>
          <w:rFonts w:hint="cs"/>
          <w:rtl/>
        </w:rPr>
        <w:t>רגע</w:t>
      </w:r>
      <w:bookmarkStart w:id="10738" w:name="_ETM_Q1_7117152"/>
      <w:bookmarkEnd w:id="10738"/>
      <w:r>
        <w:rPr>
          <w:rFonts w:hint="cs"/>
          <w:rtl/>
        </w:rPr>
        <w:t xml:space="preserve">, הגענו לזה? </w:t>
      </w:r>
    </w:p>
    <w:p w14:paraId="1FC8FDA1" w14:textId="77777777" w:rsidR="00E52628" w:rsidRDefault="00E52628" w:rsidP="00E52628">
      <w:pPr>
        <w:rPr>
          <w:rtl/>
        </w:rPr>
      </w:pPr>
      <w:bookmarkStart w:id="10739" w:name="_ETM_Q1_7123902"/>
      <w:bookmarkEnd w:id="10739"/>
    </w:p>
    <w:p w14:paraId="0E1F4BFE" w14:textId="64539F34" w:rsidR="00E52628" w:rsidRDefault="00E52628" w:rsidP="00E52628">
      <w:pPr>
        <w:pStyle w:val="a4"/>
        <w:keepNext/>
        <w:rPr>
          <w:rtl/>
        </w:rPr>
      </w:pPr>
      <w:bookmarkStart w:id="10740" w:name="ET_speaker_5787_899"/>
      <w:r w:rsidRPr="00E52628">
        <w:rPr>
          <w:rStyle w:val="TagStyle"/>
          <w:rtl/>
        </w:rPr>
        <w:t xml:space="preserve"> &lt;&lt; דובר &gt;&gt; </w:t>
      </w:r>
      <w:r>
        <w:rPr>
          <w:rtl/>
        </w:rPr>
        <w:t>יוראי להב הרצנו (יש עתיד):</w:t>
      </w:r>
      <w:r w:rsidRPr="00E52628">
        <w:rPr>
          <w:rStyle w:val="TagStyle"/>
          <w:rtl/>
        </w:rPr>
        <w:t xml:space="preserve"> &lt;&lt; דובר &gt;&gt;</w:t>
      </w:r>
      <w:r>
        <w:rPr>
          <w:rtl/>
        </w:rPr>
        <w:t xml:space="preserve">   </w:t>
      </w:r>
      <w:bookmarkEnd w:id="10740"/>
    </w:p>
    <w:p w14:paraId="2F15280A" w14:textId="77777777" w:rsidR="00E52628" w:rsidRDefault="00E52628" w:rsidP="00E52628">
      <w:pPr>
        <w:pStyle w:val="KeepWithNext"/>
        <w:rPr>
          <w:rtl/>
        </w:rPr>
      </w:pPr>
    </w:p>
    <w:p w14:paraId="3E62DB33" w14:textId="400854EF" w:rsidR="00E52628" w:rsidRDefault="00E52628" w:rsidP="00E52628">
      <w:pPr>
        <w:rPr>
          <w:rtl/>
        </w:rPr>
      </w:pPr>
      <w:bookmarkStart w:id="10741" w:name="_ETM_Q1_7128662"/>
      <w:bookmarkStart w:id="10742" w:name="_ETM_Q1_7125662"/>
      <w:bookmarkStart w:id="10743" w:name="_ETM_Q1_7122902"/>
      <w:bookmarkEnd w:id="10741"/>
      <w:bookmarkEnd w:id="10742"/>
      <w:bookmarkEnd w:id="10743"/>
      <w:r>
        <w:rPr>
          <w:rFonts w:hint="cs"/>
          <w:rtl/>
        </w:rPr>
        <w:t>יש הגדרה?</w:t>
      </w:r>
    </w:p>
    <w:p w14:paraId="4D2266FD" w14:textId="77777777" w:rsidR="00E52628" w:rsidRDefault="00E52628" w:rsidP="00E52628">
      <w:pPr>
        <w:rPr>
          <w:rtl/>
        </w:rPr>
      </w:pPr>
      <w:bookmarkStart w:id="10744" w:name="_ETM_Q1_7120402"/>
      <w:bookmarkStart w:id="10745" w:name="_ETM_Q1_7119152"/>
      <w:bookmarkStart w:id="10746" w:name="_ETM_Q1_7119402"/>
      <w:bookmarkStart w:id="10747" w:name="_ETM_Q1_7120652"/>
      <w:bookmarkStart w:id="10748" w:name="_ETM_Q1_7117902"/>
      <w:bookmarkEnd w:id="10744"/>
      <w:bookmarkEnd w:id="10745"/>
      <w:bookmarkEnd w:id="10746"/>
      <w:bookmarkEnd w:id="10747"/>
      <w:bookmarkEnd w:id="10748"/>
    </w:p>
    <w:p w14:paraId="6ACC8905" w14:textId="20787D7E" w:rsidR="00E52628" w:rsidRDefault="00E52628" w:rsidP="00E52628">
      <w:pPr>
        <w:pStyle w:val="af6"/>
        <w:keepNext/>
        <w:rPr>
          <w:rtl/>
        </w:rPr>
      </w:pPr>
      <w:bookmarkStart w:id="10749" w:name="ET_yor_5069_900"/>
      <w:r w:rsidRPr="00E52628">
        <w:rPr>
          <w:rStyle w:val="TagStyle"/>
          <w:rtl/>
        </w:rPr>
        <w:t xml:space="preserve"> &lt;&lt; יור &gt;&gt; </w:t>
      </w:r>
      <w:r>
        <w:rPr>
          <w:rtl/>
        </w:rPr>
        <w:t>היו"ר יעקב אשר:</w:t>
      </w:r>
      <w:r w:rsidRPr="00E52628">
        <w:rPr>
          <w:rStyle w:val="TagStyle"/>
          <w:rtl/>
        </w:rPr>
        <w:t xml:space="preserve"> &lt;&lt; יור &gt;&gt;</w:t>
      </w:r>
      <w:r>
        <w:rPr>
          <w:rtl/>
        </w:rPr>
        <w:t xml:space="preserve">   </w:t>
      </w:r>
      <w:bookmarkEnd w:id="10749"/>
    </w:p>
    <w:p w14:paraId="0A96D605" w14:textId="77777777" w:rsidR="00E52628" w:rsidRDefault="00E52628" w:rsidP="00E52628">
      <w:pPr>
        <w:pStyle w:val="KeepWithNext"/>
        <w:rPr>
          <w:rtl/>
        </w:rPr>
      </w:pPr>
    </w:p>
    <w:p w14:paraId="6557A9AD" w14:textId="10C5089A" w:rsidR="00E52628" w:rsidRDefault="00E52628" w:rsidP="00E52628">
      <w:pPr>
        <w:rPr>
          <w:rtl/>
        </w:rPr>
      </w:pPr>
      <w:bookmarkStart w:id="10750" w:name="_ETM_Q1_7119902"/>
      <w:bookmarkEnd w:id="10750"/>
      <w:r>
        <w:rPr>
          <w:rFonts w:hint="cs"/>
          <w:rtl/>
        </w:rPr>
        <w:t xml:space="preserve">צריך יושב-ראש לדבר כזה? </w:t>
      </w:r>
      <w:bookmarkStart w:id="10751" w:name="_ETM_Q1_7124402"/>
      <w:bookmarkEnd w:id="10751"/>
    </w:p>
    <w:p w14:paraId="528D98FD" w14:textId="77777777" w:rsidR="00E52628" w:rsidRDefault="00E52628" w:rsidP="00E52628">
      <w:pPr>
        <w:rPr>
          <w:rtl/>
        </w:rPr>
      </w:pPr>
      <w:bookmarkStart w:id="10752" w:name="_ETM_Q1_7124902"/>
      <w:bookmarkStart w:id="10753" w:name="_ETM_Q1_7126152"/>
      <w:bookmarkEnd w:id="10752"/>
      <w:bookmarkEnd w:id="10753"/>
    </w:p>
    <w:p w14:paraId="478F0AD2" w14:textId="7A814429" w:rsidR="00E52628" w:rsidRDefault="00E52628" w:rsidP="00E52628">
      <w:pPr>
        <w:pStyle w:val="a4"/>
        <w:keepNext/>
        <w:rPr>
          <w:rtl/>
        </w:rPr>
      </w:pPr>
      <w:bookmarkStart w:id="10754" w:name="ET_speaker_5787_901"/>
      <w:r w:rsidRPr="00E52628">
        <w:rPr>
          <w:rStyle w:val="TagStyle"/>
          <w:rtl/>
        </w:rPr>
        <w:t xml:space="preserve"> &lt;&lt; דובר &gt;&gt; </w:t>
      </w:r>
      <w:r>
        <w:rPr>
          <w:rtl/>
        </w:rPr>
        <w:t>יוראי להב הרצנו (יש עתיד):</w:t>
      </w:r>
      <w:r w:rsidRPr="00E52628">
        <w:rPr>
          <w:rStyle w:val="TagStyle"/>
          <w:rtl/>
        </w:rPr>
        <w:t xml:space="preserve"> &lt;&lt; דובר &gt;&gt;</w:t>
      </w:r>
      <w:r>
        <w:rPr>
          <w:rtl/>
        </w:rPr>
        <w:t xml:space="preserve">   </w:t>
      </w:r>
      <w:bookmarkEnd w:id="10754"/>
    </w:p>
    <w:p w14:paraId="4BF77F75" w14:textId="77777777" w:rsidR="00E52628" w:rsidRDefault="00E52628" w:rsidP="00E52628">
      <w:pPr>
        <w:pStyle w:val="KeepWithNext"/>
        <w:rPr>
          <w:rtl/>
        </w:rPr>
      </w:pPr>
    </w:p>
    <w:p w14:paraId="69F05D2F" w14:textId="6E428BD0" w:rsidR="00E52628" w:rsidRDefault="00E52628" w:rsidP="00E52628">
      <w:pPr>
        <w:rPr>
          <w:rtl/>
        </w:rPr>
      </w:pPr>
      <w:bookmarkStart w:id="10755" w:name="_ETM_Q1_7129152"/>
      <w:bookmarkEnd w:id="10755"/>
      <w:r>
        <w:rPr>
          <w:rFonts w:hint="cs"/>
          <w:rtl/>
        </w:rPr>
        <w:t>ברור. איך הי</w:t>
      </w:r>
      <w:bookmarkStart w:id="10756" w:name="_ETM_Q1_7126652"/>
      <w:bookmarkEnd w:id="10756"/>
      <w:r>
        <w:rPr>
          <w:rFonts w:hint="cs"/>
          <w:rtl/>
        </w:rPr>
        <w:t>א מתנ</w:t>
      </w:r>
      <w:bookmarkStart w:id="10757" w:name="_ETM_Q1_7125902"/>
      <w:bookmarkStart w:id="10758" w:name="_ETM_Q1_7123402"/>
      <w:bookmarkEnd w:id="10757"/>
      <w:bookmarkEnd w:id="10758"/>
      <w:r>
        <w:rPr>
          <w:rFonts w:hint="cs"/>
          <w:rtl/>
        </w:rPr>
        <w:t>הלת?</w:t>
      </w:r>
      <w:bookmarkStart w:id="10759" w:name="_ETM_Q1_7124652"/>
      <w:bookmarkEnd w:id="10759"/>
    </w:p>
    <w:p w14:paraId="1BE2401C" w14:textId="77777777" w:rsidR="00E52628" w:rsidRDefault="00E52628" w:rsidP="00E52628">
      <w:pPr>
        <w:rPr>
          <w:rtl/>
        </w:rPr>
      </w:pPr>
      <w:bookmarkStart w:id="10760" w:name="_ETM_Q1_7129154"/>
      <w:bookmarkStart w:id="10761" w:name="_ETM_Q1_7129904"/>
      <w:bookmarkStart w:id="10762" w:name="_ETM_Q1_7128403"/>
      <w:bookmarkStart w:id="10763" w:name="_ETM_Q1_7126153"/>
      <w:bookmarkStart w:id="10764" w:name="_ETM_Q1_7123653"/>
      <w:bookmarkStart w:id="10765" w:name="_ETM_Q1_7124653"/>
      <w:bookmarkEnd w:id="10760"/>
      <w:bookmarkEnd w:id="10761"/>
      <w:bookmarkEnd w:id="10762"/>
      <w:bookmarkEnd w:id="10763"/>
      <w:bookmarkEnd w:id="10764"/>
      <w:bookmarkEnd w:id="10765"/>
    </w:p>
    <w:p w14:paraId="2C708CED" w14:textId="11944800" w:rsidR="00E52628" w:rsidRDefault="00E52628" w:rsidP="00E52628">
      <w:pPr>
        <w:pStyle w:val="a4"/>
        <w:keepNext/>
        <w:rPr>
          <w:rtl/>
        </w:rPr>
      </w:pPr>
      <w:bookmarkStart w:id="10766" w:name="ET_speaker_6359_903"/>
      <w:r w:rsidRPr="00E52628">
        <w:rPr>
          <w:rStyle w:val="TagStyle"/>
          <w:rtl/>
        </w:rPr>
        <w:t xml:space="preserve"> &lt;&lt; דובר &gt;&gt; </w:t>
      </w:r>
      <w:r>
        <w:rPr>
          <w:rtl/>
        </w:rPr>
        <w:t>מטי צרפתי הרכבי (יש עתיד):</w:t>
      </w:r>
      <w:r w:rsidRPr="00E52628">
        <w:rPr>
          <w:rStyle w:val="TagStyle"/>
          <w:rtl/>
        </w:rPr>
        <w:t xml:space="preserve"> &lt;&lt; דובר &gt;&gt;</w:t>
      </w:r>
      <w:r>
        <w:rPr>
          <w:rtl/>
        </w:rPr>
        <w:t xml:space="preserve">   </w:t>
      </w:r>
      <w:bookmarkEnd w:id="10766"/>
    </w:p>
    <w:p w14:paraId="171FB6D2" w14:textId="77777777" w:rsidR="00E52628" w:rsidRDefault="00E52628" w:rsidP="00E52628">
      <w:pPr>
        <w:pStyle w:val="KeepWithNext"/>
        <w:rPr>
          <w:rtl/>
        </w:rPr>
      </w:pPr>
    </w:p>
    <w:p w14:paraId="6F428443" w14:textId="0FF3485C" w:rsidR="00E52628" w:rsidRDefault="00E52628" w:rsidP="00E52628">
      <w:pPr>
        <w:rPr>
          <w:rtl/>
        </w:rPr>
      </w:pPr>
      <w:bookmarkStart w:id="10767" w:name="_ETM_Q1_7127403"/>
      <w:bookmarkStart w:id="10768" w:name="_ETM_Q1_7127653"/>
      <w:bookmarkEnd w:id="10767"/>
      <w:bookmarkEnd w:id="10768"/>
      <w:r>
        <w:rPr>
          <w:rFonts w:hint="cs"/>
          <w:rtl/>
        </w:rPr>
        <w:t>בואו נראה</w:t>
      </w:r>
      <w:bookmarkStart w:id="10769" w:name="_ETM_Q1_7130653"/>
      <w:bookmarkEnd w:id="10769"/>
      <w:r>
        <w:rPr>
          <w:rFonts w:hint="cs"/>
          <w:rtl/>
        </w:rPr>
        <w:t xml:space="preserve">, נגיע לזה. </w:t>
      </w:r>
    </w:p>
    <w:p w14:paraId="3D928F85" w14:textId="77777777" w:rsidR="00E52628" w:rsidRPr="00E52628" w:rsidRDefault="00E52628" w:rsidP="00E52628">
      <w:pPr>
        <w:rPr>
          <w:rtl/>
        </w:rPr>
      </w:pPr>
      <w:bookmarkStart w:id="10770" w:name="_ETM_Q1_7130903"/>
      <w:bookmarkStart w:id="10771" w:name="_ETM_Q1_7131403"/>
      <w:bookmarkEnd w:id="10770"/>
      <w:bookmarkEnd w:id="10771"/>
    </w:p>
    <w:p w14:paraId="72DCB0C3" w14:textId="0C93DE9A" w:rsidR="00E52628" w:rsidRDefault="00E52628" w:rsidP="00E52628">
      <w:pPr>
        <w:pStyle w:val="af6"/>
        <w:keepNext/>
        <w:rPr>
          <w:rtl/>
        </w:rPr>
      </w:pPr>
      <w:bookmarkStart w:id="10772" w:name="ET_yor_5069_902"/>
      <w:r w:rsidRPr="00E52628">
        <w:rPr>
          <w:rStyle w:val="TagStyle"/>
          <w:rtl/>
        </w:rPr>
        <w:t xml:space="preserve"> &lt;&lt; יור </w:t>
      </w:r>
      <w:bookmarkStart w:id="10773" w:name="_ETM_Q1_7131653"/>
      <w:bookmarkEnd w:id="10773"/>
      <w:r w:rsidRPr="00E52628">
        <w:rPr>
          <w:rStyle w:val="TagStyle"/>
          <w:rtl/>
        </w:rPr>
        <w:t xml:space="preserve">&gt;&gt; </w:t>
      </w:r>
      <w:r>
        <w:rPr>
          <w:rtl/>
        </w:rPr>
        <w:t>היו"ר יעקב אשר:</w:t>
      </w:r>
      <w:r w:rsidRPr="00E52628">
        <w:rPr>
          <w:rStyle w:val="TagStyle"/>
          <w:rtl/>
        </w:rPr>
        <w:t xml:space="preserve"> &lt;&lt; יור &gt;&gt;</w:t>
      </w:r>
      <w:r>
        <w:rPr>
          <w:rtl/>
        </w:rPr>
        <w:t xml:space="preserve">   </w:t>
      </w:r>
      <w:bookmarkEnd w:id="10772"/>
    </w:p>
    <w:p w14:paraId="2B30FB66" w14:textId="77777777" w:rsidR="00E52628" w:rsidRDefault="00E52628" w:rsidP="00E52628">
      <w:pPr>
        <w:pStyle w:val="KeepWithNext"/>
        <w:rPr>
          <w:rtl/>
        </w:rPr>
      </w:pPr>
    </w:p>
    <w:p w14:paraId="294304BE" w14:textId="5123FE38" w:rsidR="00E52628" w:rsidRDefault="00E52628" w:rsidP="00E52628">
      <w:pPr>
        <w:rPr>
          <w:rtl/>
        </w:rPr>
      </w:pPr>
      <w:bookmarkStart w:id="10774" w:name="_ETM_Q1_7133404"/>
      <w:bookmarkStart w:id="10775" w:name="_ETM_Q1_7130904"/>
      <w:bookmarkStart w:id="10776" w:name="_ETM_Q1_7129153"/>
      <w:bookmarkEnd w:id="10774"/>
      <w:bookmarkEnd w:id="10775"/>
      <w:bookmarkEnd w:id="10776"/>
      <w:r>
        <w:rPr>
          <w:rFonts w:hint="cs"/>
          <w:rtl/>
        </w:rPr>
        <w:t xml:space="preserve">בוא ניתן </w:t>
      </w:r>
      <w:bookmarkStart w:id="10777" w:name="_ETM_Q1_7129902"/>
      <w:bookmarkEnd w:id="10777"/>
      <w:r>
        <w:rPr>
          <w:rFonts w:hint="cs"/>
          <w:rtl/>
        </w:rPr>
        <w:t>להם ל</w:t>
      </w:r>
      <w:bookmarkStart w:id="10778" w:name="_ETM_Q1_7129402"/>
      <w:bookmarkEnd w:id="10778"/>
      <w:r>
        <w:rPr>
          <w:rFonts w:hint="cs"/>
          <w:rtl/>
        </w:rPr>
        <w:t xml:space="preserve">השיב. למה לענות במקום? </w:t>
      </w:r>
    </w:p>
    <w:p w14:paraId="78845224" w14:textId="77777777" w:rsidR="00E52628" w:rsidRDefault="00E52628" w:rsidP="00E52628">
      <w:pPr>
        <w:rPr>
          <w:rtl/>
        </w:rPr>
      </w:pPr>
      <w:bookmarkStart w:id="10779" w:name="_ETM_Q1_7133902"/>
      <w:bookmarkStart w:id="10780" w:name="_ETM_Q1_7132157"/>
      <w:bookmarkEnd w:id="10779"/>
      <w:bookmarkEnd w:id="10780"/>
    </w:p>
    <w:p w14:paraId="283E8568" w14:textId="03315F58" w:rsidR="00E52628" w:rsidRDefault="00E52628" w:rsidP="00E52628">
      <w:pPr>
        <w:pStyle w:val="a4"/>
        <w:keepNext/>
        <w:rPr>
          <w:rtl/>
        </w:rPr>
      </w:pPr>
      <w:bookmarkStart w:id="10781" w:name="ET_speaker_נטע_דרורי_904"/>
      <w:r w:rsidRPr="00E52628">
        <w:rPr>
          <w:rStyle w:val="TagStyle"/>
          <w:rtl/>
        </w:rPr>
        <w:t xml:space="preserve"> &lt;&lt; דובר &gt;&gt; </w:t>
      </w:r>
      <w:r>
        <w:rPr>
          <w:rtl/>
        </w:rPr>
        <w:t>נטע דרורי:</w:t>
      </w:r>
      <w:r w:rsidRPr="00E52628">
        <w:rPr>
          <w:rStyle w:val="TagStyle"/>
          <w:rtl/>
        </w:rPr>
        <w:t xml:space="preserve"> &lt;&lt; דובר &gt;&gt;</w:t>
      </w:r>
      <w:r>
        <w:rPr>
          <w:rtl/>
        </w:rPr>
        <w:t xml:space="preserve">   </w:t>
      </w:r>
      <w:bookmarkEnd w:id="10781"/>
    </w:p>
    <w:p w14:paraId="286E4E9E" w14:textId="77777777" w:rsidR="00E52628" w:rsidRDefault="00E52628" w:rsidP="00E52628">
      <w:pPr>
        <w:pStyle w:val="KeepWithNext"/>
        <w:rPr>
          <w:rtl/>
        </w:rPr>
      </w:pPr>
    </w:p>
    <w:p w14:paraId="70784C59" w14:textId="00A7C071" w:rsidR="00E52628" w:rsidRDefault="00E52628" w:rsidP="00E52628">
      <w:pPr>
        <w:rPr>
          <w:rtl/>
        </w:rPr>
      </w:pPr>
      <w:bookmarkStart w:id="10782" w:name="_ETM_Q1_7136152"/>
      <w:bookmarkStart w:id="10783" w:name="_ETM_Q1_7133652"/>
      <w:bookmarkStart w:id="10784" w:name="_ETM_Q1_7130902"/>
      <w:bookmarkStart w:id="10785" w:name="_ETM_Q1_7128152"/>
      <w:bookmarkStart w:id="10786" w:name="_ETM_Q1_7125402"/>
      <w:bookmarkEnd w:id="10782"/>
      <w:bookmarkEnd w:id="10783"/>
      <w:bookmarkEnd w:id="10784"/>
      <w:bookmarkEnd w:id="10785"/>
      <w:bookmarkEnd w:id="10786"/>
      <w:r>
        <w:rPr>
          <w:rFonts w:hint="cs"/>
          <w:rtl/>
        </w:rPr>
        <w:t>למיטב זכרוני, היא בוחרת.</w:t>
      </w:r>
    </w:p>
    <w:p w14:paraId="2A6DC355" w14:textId="77777777" w:rsidR="00E52628" w:rsidRDefault="00E52628" w:rsidP="00E52628">
      <w:pPr>
        <w:rPr>
          <w:rtl/>
        </w:rPr>
      </w:pPr>
      <w:bookmarkStart w:id="10787" w:name="_ETM_Q1_7130652"/>
      <w:bookmarkStart w:id="10788" w:name="_ETM_Q1_7131902"/>
      <w:bookmarkEnd w:id="10787"/>
      <w:bookmarkEnd w:id="10788"/>
    </w:p>
    <w:p w14:paraId="12818430" w14:textId="295F56F6" w:rsidR="00E52628" w:rsidRDefault="00E52628" w:rsidP="00E52628">
      <w:pPr>
        <w:pStyle w:val="a4"/>
        <w:keepNext/>
        <w:rPr>
          <w:rtl/>
        </w:rPr>
      </w:pPr>
      <w:bookmarkStart w:id="10789" w:name="ET_speaker_נירה_לאמעי_רכלבסקי_905"/>
      <w:r w:rsidRPr="00E52628">
        <w:rPr>
          <w:rStyle w:val="TagStyle"/>
          <w:rtl/>
        </w:rPr>
        <w:t xml:space="preserve"> &lt;&lt; דובר &gt;&gt; </w:t>
      </w:r>
      <w:r>
        <w:rPr>
          <w:rtl/>
        </w:rPr>
        <w:t>נירה לאמעי רכלבסקי:</w:t>
      </w:r>
      <w:r w:rsidRPr="00E52628">
        <w:rPr>
          <w:rStyle w:val="TagStyle"/>
          <w:rtl/>
        </w:rPr>
        <w:t xml:space="preserve"> &lt;&lt; דובר &gt;&gt;</w:t>
      </w:r>
      <w:r>
        <w:rPr>
          <w:rtl/>
        </w:rPr>
        <w:t xml:space="preserve">   </w:t>
      </w:r>
      <w:bookmarkEnd w:id="10789"/>
    </w:p>
    <w:p w14:paraId="08047392" w14:textId="77777777" w:rsidR="00E52628" w:rsidRDefault="00E52628" w:rsidP="00E52628">
      <w:pPr>
        <w:pStyle w:val="KeepWithNext"/>
        <w:rPr>
          <w:rtl/>
        </w:rPr>
      </w:pPr>
    </w:p>
    <w:p w14:paraId="7E342DDB" w14:textId="016670A8" w:rsidR="00E52628" w:rsidRDefault="00E52628" w:rsidP="00E52628">
      <w:pPr>
        <w:rPr>
          <w:rtl/>
        </w:rPr>
      </w:pPr>
      <w:bookmarkStart w:id="10790" w:name="_ETM_Q1_7134902"/>
      <w:bookmarkStart w:id="10791" w:name="_ETM_Q1_7135152"/>
      <w:bookmarkStart w:id="10792" w:name="_ETM_Q1_7132402"/>
      <w:bookmarkStart w:id="10793" w:name="_ETM_Q1_7131152"/>
      <w:bookmarkEnd w:id="10790"/>
      <w:bookmarkEnd w:id="10791"/>
      <w:bookmarkEnd w:id="10792"/>
      <w:bookmarkEnd w:id="10793"/>
      <w:r>
        <w:rPr>
          <w:rFonts w:hint="cs"/>
          <w:rtl/>
        </w:rPr>
        <w:t>היא בוחרת מקרב חבריה א</w:t>
      </w:r>
      <w:bookmarkStart w:id="10794" w:name="_ETM_Q1_7134152"/>
      <w:bookmarkEnd w:id="10794"/>
      <w:r>
        <w:rPr>
          <w:rFonts w:hint="cs"/>
          <w:rtl/>
        </w:rPr>
        <w:t xml:space="preserve">ת </w:t>
      </w:r>
      <w:bookmarkStart w:id="10795" w:name="_ETM_Q1_7133152"/>
      <w:bookmarkStart w:id="10796" w:name="_ETM_Q1_7133402"/>
      <w:bookmarkEnd w:id="10795"/>
      <w:bookmarkEnd w:id="10796"/>
      <w:r>
        <w:rPr>
          <w:rFonts w:hint="cs"/>
          <w:rtl/>
        </w:rPr>
        <w:t xml:space="preserve">היושב-ראש. היא בוחרת לעצמה. </w:t>
      </w:r>
    </w:p>
    <w:p w14:paraId="62435142" w14:textId="77777777" w:rsidR="00E52628" w:rsidRDefault="00E52628" w:rsidP="00E52628">
      <w:pPr>
        <w:rPr>
          <w:rtl/>
        </w:rPr>
      </w:pPr>
      <w:bookmarkStart w:id="10797" w:name="_ETM_Q1_7135902"/>
      <w:bookmarkEnd w:id="10797"/>
    </w:p>
    <w:p w14:paraId="49DD0A5F" w14:textId="15B46F78" w:rsidR="00E52628" w:rsidRDefault="00E52628" w:rsidP="00E52628">
      <w:pPr>
        <w:pStyle w:val="af6"/>
        <w:keepNext/>
        <w:rPr>
          <w:rtl/>
        </w:rPr>
      </w:pPr>
      <w:bookmarkStart w:id="10798" w:name="ET_yor_5069_906"/>
      <w:r w:rsidRPr="00E52628">
        <w:rPr>
          <w:rStyle w:val="TagStyle"/>
          <w:rtl/>
        </w:rPr>
        <w:t xml:space="preserve"> &lt;&lt; יור &gt;&gt; </w:t>
      </w:r>
      <w:r>
        <w:rPr>
          <w:rtl/>
        </w:rPr>
        <w:t>היו"ר יעקב אשר:</w:t>
      </w:r>
      <w:r w:rsidRPr="00E52628">
        <w:rPr>
          <w:rStyle w:val="TagStyle"/>
          <w:rtl/>
        </w:rPr>
        <w:t xml:space="preserve"> &lt;&lt; יור &gt;&gt;</w:t>
      </w:r>
      <w:r>
        <w:rPr>
          <w:rtl/>
        </w:rPr>
        <w:t xml:space="preserve">   </w:t>
      </w:r>
      <w:bookmarkEnd w:id="10798"/>
    </w:p>
    <w:p w14:paraId="21576183" w14:textId="77777777" w:rsidR="00E52628" w:rsidRDefault="00E52628" w:rsidP="00E52628">
      <w:pPr>
        <w:pStyle w:val="KeepWithNext"/>
        <w:rPr>
          <w:rtl/>
        </w:rPr>
      </w:pPr>
    </w:p>
    <w:p w14:paraId="04675F6E" w14:textId="4A5DE265" w:rsidR="00E52628" w:rsidRDefault="00E52628" w:rsidP="00E52628">
      <w:pPr>
        <w:rPr>
          <w:rtl/>
        </w:rPr>
      </w:pPr>
      <w:bookmarkStart w:id="10799" w:name="_ETM_Q1_7138152"/>
      <w:bookmarkStart w:id="10800" w:name="_ETM_Q1_7135652"/>
      <w:bookmarkEnd w:id="10799"/>
      <w:bookmarkEnd w:id="10800"/>
      <w:r>
        <w:rPr>
          <w:rFonts w:hint="cs"/>
          <w:rtl/>
        </w:rPr>
        <w:t>זה כ</w:t>
      </w:r>
      <w:bookmarkStart w:id="10801" w:name="_ETM_Q1_7132902"/>
      <w:bookmarkEnd w:id="10801"/>
      <w:r>
        <w:rPr>
          <w:rFonts w:hint="cs"/>
          <w:rtl/>
        </w:rPr>
        <w:t xml:space="preserve">תוב? </w:t>
      </w:r>
    </w:p>
    <w:p w14:paraId="030ED3C0" w14:textId="77777777" w:rsidR="00E52628" w:rsidRDefault="00E52628" w:rsidP="00E52628">
      <w:pPr>
        <w:rPr>
          <w:rtl/>
        </w:rPr>
      </w:pPr>
      <w:bookmarkStart w:id="10802" w:name="_ETM_Q1_7132652"/>
      <w:bookmarkEnd w:id="10802"/>
    </w:p>
    <w:p w14:paraId="65C3AB89" w14:textId="1BFA70B1" w:rsidR="00E52628" w:rsidRDefault="00E52628" w:rsidP="00E52628">
      <w:pPr>
        <w:pStyle w:val="a4"/>
        <w:keepNext/>
        <w:rPr>
          <w:rtl/>
        </w:rPr>
      </w:pPr>
      <w:bookmarkStart w:id="10803" w:name="ET_speaker_נירה_לאמעי_רכלבסקי_907"/>
      <w:r w:rsidRPr="00E52628">
        <w:rPr>
          <w:rStyle w:val="TagStyle"/>
          <w:rtl/>
        </w:rPr>
        <w:t xml:space="preserve"> &lt;&lt; דובר &gt;&gt; </w:t>
      </w:r>
      <w:r>
        <w:rPr>
          <w:rtl/>
        </w:rPr>
        <w:t>נירה לאמעי רכלבסקי:</w:t>
      </w:r>
      <w:r w:rsidRPr="00E52628">
        <w:rPr>
          <w:rStyle w:val="TagStyle"/>
          <w:rtl/>
        </w:rPr>
        <w:t xml:space="preserve"> &lt;&lt; דובר &gt;&gt;</w:t>
      </w:r>
      <w:r>
        <w:rPr>
          <w:rtl/>
        </w:rPr>
        <w:t xml:space="preserve">   </w:t>
      </w:r>
      <w:bookmarkEnd w:id="10803"/>
    </w:p>
    <w:p w14:paraId="60AF371C" w14:textId="77777777" w:rsidR="00E52628" w:rsidRDefault="00E52628" w:rsidP="00E52628">
      <w:pPr>
        <w:pStyle w:val="KeepWithNext"/>
        <w:rPr>
          <w:rtl/>
        </w:rPr>
      </w:pPr>
    </w:p>
    <w:p w14:paraId="345C60C6" w14:textId="1E661A9C" w:rsidR="00E52628" w:rsidRDefault="00E52628" w:rsidP="00E52628">
      <w:pPr>
        <w:rPr>
          <w:rtl/>
        </w:rPr>
      </w:pPr>
      <w:bookmarkStart w:id="10804" w:name="_ETM_Q1_7136902"/>
      <w:bookmarkEnd w:id="10804"/>
      <w:r>
        <w:rPr>
          <w:rFonts w:hint="cs"/>
          <w:rtl/>
        </w:rPr>
        <w:t xml:space="preserve">כן. </w:t>
      </w:r>
      <w:bookmarkStart w:id="10805" w:name="_ETM_Q1_7136652"/>
      <w:bookmarkEnd w:id="10805"/>
    </w:p>
    <w:p w14:paraId="7B5C251D" w14:textId="77777777" w:rsidR="00E52628" w:rsidRDefault="00E52628" w:rsidP="00E52628">
      <w:pPr>
        <w:rPr>
          <w:rtl/>
        </w:rPr>
      </w:pPr>
      <w:bookmarkStart w:id="10806" w:name="_ETM_Q1_7137902"/>
      <w:bookmarkEnd w:id="10806"/>
    </w:p>
    <w:p w14:paraId="0201FFE5" w14:textId="64EADE71" w:rsidR="00E52628" w:rsidRDefault="00E52628" w:rsidP="00E52628">
      <w:pPr>
        <w:pStyle w:val="af5"/>
        <w:keepNext/>
        <w:rPr>
          <w:rtl/>
        </w:rPr>
      </w:pPr>
      <w:bookmarkStart w:id="10807" w:name="ET_interruption_קריאה_908"/>
      <w:r w:rsidRPr="00E52628">
        <w:rPr>
          <w:rStyle w:val="TagStyle"/>
          <w:rtl/>
        </w:rPr>
        <w:t xml:space="preserve"> &lt;&lt; קריאה &gt;&gt; </w:t>
      </w:r>
      <w:r>
        <w:rPr>
          <w:rtl/>
        </w:rPr>
        <w:t>קריאה:</w:t>
      </w:r>
      <w:r w:rsidRPr="00E52628">
        <w:rPr>
          <w:rStyle w:val="TagStyle"/>
          <w:rtl/>
        </w:rPr>
        <w:t xml:space="preserve"> &lt;&lt; קריאה &gt;&gt;</w:t>
      </w:r>
      <w:r>
        <w:rPr>
          <w:rtl/>
        </w:rPr>
        <w:t xml:space="preserve">   </w:t>
      </w:r>
      <w:bookmarkEnd w:id="10807"/>
    </w:p>
    <w:p w14:paraId="447EB319" w14:textId="77777777" w:rsidR="00E52628" w:rsidRDefault="00E52628" w:rsidP="00E52628">
      <w:pPr>
        <w:pStyle w:val="KeepWithNext"/>
        <w:rPr>
          <w:rtl/>
        </w:rPr>
      </w:pPr>
    </w:p>
    <w:p w14:paraId="74EB214F" w14:textId="7A7BB0A5" w:rsidR="00E52628" w:rsidRDefault="00E52628" w:rsidP="00E52628">
      <w:pPr>
        <w:rPr>
          <w:rtl/>
        </w:rPr>
      </w:pPr>
      <w:bookmarkStart w:id="10808" w:name="_ETM_Q1_7141152"/>
      <w:bookmarkEnd w:id="10808"/>
      <w:r>
        <w:rPr>
          <w:rFonts w:hint="cs"/>
          <w:rtl/>
        </w:rPr>
        <w:t>ז</w:t>
      </w:r>
      <w:bookmarkStart w:id="10809" w:name="_ETM_Q1_7139652"/>
      <w:bookmarkEnd w:id="10809"/>
      <w:r>
        <w:rPr>
          <w:rFonts w:hint="cs"/>
          <w:rtl/>
        </w:rPr>
        <w:t xml:space="preserve">ה בסעיף </w:t>
      </w:r>
      <w:bookmarkStart w:id="10810" w:name="_ETM_Q1_7137152"/>
      <w:bookmarkEnd w:id="10810"/>
      <w:r>
        <w:rPr>
          <w:rFonts w:hint="cs"/>
          <w:rtl/>
        </w:rPr>
        <w:t>35</w:t>
      </w:r>
      <w:bookmarkStart w:id="10811" w:name="_ETM_Q1_7135402"/>
      <w:bookmarkEnd w:id="10811"/>
      <w:r>
        <w:rPr>
          <w:rFonts w:hint="cs"/>
          <w:rtl/>
        </w:rPr>
        <w:t>.</w:t>
      </w:r>
    </w:p>
    <w:p w14:paraId="5C258DFC" w14:textId="77777777" w:rsidR="00E52628" w:rsidRDefault="00E52628" w:rsidP="00E52628">
      <w:pPr>
        <w:rPr>
          <w:rtl/>
        </w:rPr>
      </w:pPr>
      <w:bookmarkStart w:id="10812" w:name="_ETM_Q1_7140652"/>
      <w:bookmarkEnd w:id="10812"/>
    </w:p>
    <w:p w14:paraId="475B4EE0" w14:textId="153E3015" w:rsidR="00E52628" w:rsidRDefault="00E52628" w:rsidP="00E52628">
      <w:pPr>
        <w:pStyle w:val="af6"/>
        <w:keepNext/>
        <w:rPr>
          <w:rtl/>
        </w:rPr>
      </w:pPr>
      <w:bookmarkStart w:id="10813" w:name="ET_yor_5069_909"/>
      <w:r w:rsidRPr="00E52628">
        <w:rPr>
          <w:rStyle w:val="TagStyle"/>
          <w:rtl/>
        </w:rPr>
        <w:t xml:space="preserve"> &lt;&lt; יור &gt;&gt; </w:t>
      </w:r>
      <w:r>
        <w:rPr>
          <w:rtl/>
        </w:rPr>
        <w:t>היו"ר יעקב אשר:</w:t>
      </w:r>
      <w:r w:rsidRPr="00E52628">
        <w:rPr>
          <w:rStyle w:val="TagStyle"/>
          <w:rtl/>
        </w:rPr>
        <w:t xml:space="preserve"> &lt;&lt; יור &gt;&gt;</w:t>
      </w:r>
      <w:r>
        <w:rPr>
          <w:rtl/>
        </w:rPr>
        <w:t xml:space="preserve">   </w:t>
      </w:r>
      <w:bookmarkEnd w:id="10813"/>
    </w:p>
    <w:p w14:paraId="0092E73A" w14:textId="77777777" w:rsidR="00E52628" w:rsidRDefault="00E52628" w:rsidP="00E52628">
      <w:pPr>
        <w:pStyle w:val="KeepWithNext"/>
        <w:rPr>
          <w:rtl/>
        </w:rPr>
      </w:pPr>
    </w:p>
    <w:p w14:paraId="6EA48F70" w14:textId="40C38843" w:rsidR="00E52628" w:rsidRDefault="00E52628" w:rsidP="00E52628">
      <w:pPr>
        <w:rPr>
          <w:rtl/>
        </w:rPr>
      </w:pPr>
      <w:bookmarkStart w:id="10814" w:name="_ETM_Q1_7142902"/>
      <w:bookmarkStart w:id="10815" w:name="_ETM_Q1_7140402"/>
      <w:bookmarkEnd w:id="10814"/>
      <w:bookmarkEnd w:id="10815"/>
      <w:r>
        <w:rPr>
          <w:rFonts w:hint="cs"/>
          <w:rtl/>
        </w:rPr>
        <w:t>היא עוד</w:t>
      </w:r>
      <w:bookmarkStart w:id="10816" w:name="_ETM_Q1_7138652"/>
      <w:bookmarkEnd w:id="10816"/>
      <w:r>
        <w:rPr>
          <w:rFonts w:hint="cs"/>
          <w:rtl/>
        </w:rPr>
        <w:t xml:space="preserve"> לא הקרי</w:t>
      </w:r>
      <w:bookmarkStart w:id="10817" w:name="_ETM_Q1_7139902"/>
      <w:bookmarkEnd w:id="10817"/>
      <w:r>
        <w:rPr>
          <w:rFonts w:hint="cs"/>
          <w:rtl/>
        </w:rPr>
        <w:t>אה אותו. תתנו לה להקריא,</w:t>
      </w:r>
      <w:bookmarkStart w:id="10818" w:name="_ETM_Q1_7142652"/>
      <w:bookmarkEnd w:id="10818"/>
      <w:r>
        <w:rPr>
          <w:rFonts w:hint="cs"/>
          <w:rtl/>
        </w:rPr>
        <w:t xml:space="preserve"> תודה רבה. </w:t>
      </w:r>
      <w:bookmarkStart w:id="10819" w:name="_ETM_Q1_7142404"/>
      <w:bookmarkEnd w:id="10819"/>
    </w:p>
    <w:p w14:paraId="2E842001" w14:textId="77777777" w:rsidR="00E52628" w:rsidRDefault="00E52628" w:rsidP="00E52628">
      <w:pPr>
        <w:rPr>
          <w:rtl/>
        </w:rPr>
      </w:pPr>
      <w:bookmarkStart w:id="10820" w:name="_ETM_Q1_7139904"/>
      <w:bookmarkStart w:id="10821" w:name="_ETM_Q1_7140904"/>
      <w:bookmarkEnd w:id="10820"/>
      <w:bookmarkEnd w:id="10821"/>
    </w:p>
    <w:p w14:paraId="49DAEE39" w14:textId="4F7CD9CE" w:rsidR="00E52628" w:rsidRDefault="00E52628" w:rsidP="00E52628">
      <w:pPr>
        <w:pStyle w:val="a4"/>
        <w:keepNext/>
        <w:rPr>
          <w:rtl/>
        </w:rPr>
      </w:pPr>
      <w:bookmarkStart w:id="10822" w:name="ET_speaker_נירה_לאמעי_רכלבסקי_910"/>
      <w:r w:rsidRPr="00E52628">
        <w:rPr>
          <w:rStyle w:val="TagStyle"/>
          <w:rtl/>
        </w:rPr>
        <w:t xml:space="preserve"> &lt;&lt; דובר &gt;&gt; </w:t>
      </w:r>
      <w:r>
        <w:rPr>
          <w:rtl/>
        </w:rPr>
        <w:t>נירה לאמעי רכלבסקי:</w:t>
      </w:r>
      <w:r w:rsidRPr="00E52628">
        <w:rPr>
          <w:rStyle w:val="TagStyle"/>
          <w:rtl/>
        </w:rPr>
        <w:t xml:space="preserve"> &lt;&lt; דובר &gt;&gt;</w:t>
      </w:r>
      <w:r>
        <w:rPr>
          <w:rtl/>
        </w:rPr>
        <w:t xml:space="preserve">   </w:t>
      </w:r>
      <w:bookmarkEnd w:id="10822"/>
    </w:p>
    <w:p w14:paraId="50B8AEC1" w14:textId="77777777" w:rsidR="00E52628" w:rsidRDefault="00E52628" w:rsidP="00E52628">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D32D5A" w14:paraId="7BCD2725" w14:textId="77777777" w:rsidTr="001663FD">
        <w:tc>
          <w:tcPr>
            <w:tcW w:w="1817" w:type="dxa"/>
          </w:tcPr>
          <w:p w14:paraId="63B198FF" w14:textId="67018591" w:rsidR="00D32D5A" w:rsidRDefault="00D32D5A" w:rsidP="00D32D5A">
            <w:pPr>
              <w:ind w:firstLine="0"/>
              <w:jc w:val="left"/>
              <w:rPr>
                <w:rtl/>
              </w:rPr>
            </w:pPr>
            <w:r w:rsidRPr="00D32D5A">
              <w:rPr>
                <w:rtl/>
              </w:rPr>
              <w:t>סייג למינוי חבר ועדת מומחים</w:t>
            </w:r>
          </w:p>
        </w:tc>
        <w:tc>
          <w:tcPr>
            <w:tcW w:w="984" w:type="dxa"/>
          </w:tcPr>
          <w:p w14:paraId="2F47664C" w14:textId="10D033AE" w:rsidR="00D32D5A" w:rsidRDefault="00D32D5A" w:rsidP="001663FD">
            <w:pPr>
              <w:ind w:firstLine="0"/>
              <w:rPr>
                <w:rtl/>
              </w:rPr>
            </w:pPr>
            <w:r>
              <w:rPr>
                <w:rFonts w:hint="cs"/>
                <w:rtl/>
              </w:rPr>
              <w:t>33.</w:t>
            </w:r>
          </w:p>
        </w:tc>
        <w:tc>
          <w:tcPr>
            <w:tcW w:w="6497" w:type="dxa"/>
          </w:tcPr>
          <w:p w14:paraId="612C4E85" w14:textId="0575EC36" w:rsidR="00D32D5A" w:rsidRPr="00C4617A" w:rsidRDefault="00D32D5A" w:rsidP="00D32D5A">
            <w:pPr>
              <w:ind w:firstLine="0"/>
              <w:rPr>
                <w:rtl/>
              </w:rPr>
            </w:pPr>
            <w:r w:rsidRPr="00D32D5A">
              <w:rPr>
                <w:rtl/>
              </w:rPr>
              <w:t>לא ימונה לחבר ועדת המומחים מי שהורשע בעבירה פלילית או בעבירת משמעת</w:t>
            </w:r>
            <w:bookmarkStart w:id="10823" w:name="_ETM_Q1_7150403"/>
            <w:bookmarkEnd w:id="10823"/>
          </w:p>
        </w:tc>
      </w:tr>
      <w:tr w:rsidR="00D32D5A" w14:paraId="4ADDCD90" w14:textId="77777777" w:rsidTr="001663FD">
        <w:tc>
          <w:tcPr>
            <w:tcW w:w="1817" w:type="dxa"/>
          </w:tcPr>
          <w:p w14:paraId="0863A6B0" w14:textId="77777777" w:rsidR="00D32D5A" w:rsidRDefault="00D32D5A" w:rsidP="001663FD">
            <w:pPr>
              <w:ind w:firstLine="0"/>
              <w:jc w:val="left"/>
              <w:rPr>
                <w:rtl/>
              </w:rPr>
            </w:pPr>
          </w:p>
        </w:tc>
        <w:tc>
          <w:tcPr>
            <w:tcW w:w="984" w:type="dxa"/>
          </w:tcPr>
          <w:p w14:paraId="71FE654F" w14:textId="77777777" w:rsidR="00D32D5A" w:rsidRDefault="00D32D5A" w:rsidP="001663FD">
            <w:pPr>
              <w:ind w:firstLine="0"/>
              <w:rPr>
                <w:rtl/>
              </w:rPr>
            </w:pPr>
          </w:p>
        </w:tc>
        <w:tc>
          <w:tcPr>
            <w:tcW w:w="6497" w:type="dxa"/>
          </w:tcPr>
          <w:p w14:paraId="47816A74" w14:textId="77777777" w:rsidR="00D32D5A" w:rsidRDefault="00D32D5A" w:rsidP="001663FD">
            <w:pPr>
              <w:ind w:firstLine="0"/>
              <w:rPr>
                <w:rtl/>
              </w:rPr>
            </w:pPr>
          </w:p>
        </w:tc>
      </w:tr>
    </w:tbl>
    <w:p w14:paraId="401A1142" w14:textId="0C12076F" w:rsidR="00E52628" w:rsidRDefault="00D32D5A" w:rsidP="00E52628">
      <w:pPr>
        <w:rPr>
          <w:rtl/>
        </w:rPr>
      </w:pPr>
      <w:bookmarkStart w:id="10824" w:name="_ETM_Q1_7151403"/>
      <w:bookmarkEnd w:id="10824"/>
      <w:r>
        <w:rPr>
          <w:rFonts w:hint="cs"/>
          <w:rtl/>
        </w:rPr>
        <w:t xml:space="preserve">רגע, משמעת היה </w:t>
      </w:r>
      <w:bookmarkStart w:id="10825" w:name="_ETM_Q1_7152153"/>
      <w:bookmarkEnd w:id="10825"/>
      <w:r>
        <w:rPr>
          <w:rFonts w:hint="cs"/>
          <w:rtl/>
        </w:rPr>
        <w:t xml:space="preserve">גם שם? </w:t>
      </w:r>
    </w:p>
    <w:p w14:paraId="03266B90" w14:textId="77777777" w:rsidR="00D32D5A" w:rsidRDefault="00D32D5A" w:rsidP="00E52628">
      <w:pPr>
        <w:rPr>
          <w:rtl/>
        </w:rPr>
      </w:pPr>
      <w:bookmarkStart w:id="10826" w:name="_ETM_Q1_7153654"/>
      <w:bookmarkEnd w:id="10826"/>
    </w:p>
    <w:p w14:paraId="398E2DD4" w14:textId="6B0EB2DA" w:rsidR="00D32D5A" w:rsidRDefault="00D32D5A" w:rsidP="00D32D5A">
      <w:pPr>
        <w:pStyle w:val="a4"/>
        <w:keepNext/>
        <w:rPr>
          <w:rtl/>
        </w:rPr>
      </w:pPr>
      <w:bookmarkStart w:id="10827" w:name="ET_speaker_נטע_דרורי_911"/>
      <w:r w:rsidRPr="00D32D5A">
        <w:rPr>
          <w:rStyle w:val="TagStyle"/>
          <w:rtl/>
        </w:rPr>
        <w:t xml:space="preserve"> &lt;&lt; דובר &gt;&gt; </w:t>
      </w:r>
      <w:r>
        <w:rPr>
          <w:rtl/>
        </w:rPr>
        <w:t>נטע דרורי:</w:t>
      </w:r>
      <w:r w:rsidRPr="00D32D5A">
        <w:rPr>
          <w:rStyle w:val="TagStyle"/>
          <w:rtl/>
        </w:rPr>
        <w:t xml:space="preserve"> &lt;&lt; דובר &gt;&gt;</w:t>
      </w:r>
      <w:r>
        <w:rPr>
          <w:rtl/>
        </w:rPr>
        <w:t xml:space="preserve">   </w:t>
      </w:r>
      <w:bookmarkEnd w:id="10827"/>
    </w:p>
    <w:p w14:paraId="53302F8F" w14:textId="77777777" w:rsidR="00D32D5A" w:rsidRDefault="00D32D5A" w:rsidP="00D32D5A">
      <w:pPr>
        <w:pStyle w:val="KeepWithNext"/>
        <w:rPr>
          <w:rtl/>
        </w:rPr>
      </w:pPr>
    </w:p>
    <w:p w14:paraId="7D34F7DD" w14:textId="276D6AF2" w:rsidR="00D32D5A" w:rsidRDefault="00D32D5A" w:rsidP="00D32D5A">
      <w:pPr>
        <w:rPr>
          <w:rtl/>
        </w:rPr>
      </w:pPr>
      <w:bookmarkStart w:id="10828" w:name="_ETM_Q1_7158153"/>
      <w:bookmarkStart w:id="10829" w:name="_ETM_Q1_7158403"/>
      <w:bookmarkEnd w:id="10828"/>
      <w:bookmarkEnd w:id="10829"/>
      <w:r>
        <w:rPr>
          <w:rFonts w:hint="cs"/>
          <w:rtl/>
        </w:rPr>
        <w:t>כן</w:t>
      </w:r>
      <w:bookmarkStart w:id="10830" w:name="_ETM_Q1_7155653"/>
      <w:bookmarkEnd w:id="10830"/>
      <w:r>
        <w:rPr>
          <w:rFonts w:hint="cs"/>
          <w:rtl/>
        </w:rPr>
        <w:t xml:space="preserve">. </w:t>
      </w:r>
    </w:p>
    <w:p w14:paraId="378892DA" w14:textId="23916922" w:rsidR="00D32D5A" w:rsidRDefault="00D32D5A" w:rsidP="00D32D5A">
      <w:pPr>
        <w:pStyle w:val="a4"/>
        <w:keepNext/>
        <w:rPr>
          <w:rtl/>
        </w:rPr>
      </w:pPr>
      <w:bookmarkStart w:id="10831" w:name="_ETM_Q1_7153653"/>
      <w:bookmarkStart w:id="10832" w:name="_ETM_Q1_7155153"/>
      <w:bookmarkStart w:id="10833" w:name="_ETM_Q1_7152653"/>
      <w:bookmarkStart w:id="10834" w:name="_ETM_Q1_7150153"/>
      <w:bookmarkStart w:id="10835" w:name="_ETM_Q1_7147403"/>
      <w:bookmarkStart w:id="10836" w:name="_ETM_Q1_7147653"/>
      <w:bookmarkStart w:id="10837" w:name="ET_speaker_5787_912"/>
      <w:bookmarkEnd w:id="10831"/>
      <w:bookmarkEnd w:id="10832"/>
      <w:bookmarkEnd w:id="10833"/>
      <w:bookmarkEnd w:id="10834"/>
      <w:bookmarkEnd w:id="10835"/>
      <w:bookmarkEnd w:id="10836"/>
      <w:r w:rsidRPr="00D32D5A">
        <w:rPr>
          <w:rStyle w:val="TagStyle"/>
          <w:rtl/>
        </w:rPr>
        <w:t xml:space="preserve">&lt;&lt; דובר &gt;&gt; </w:t>
      </w:r>
      <w:r>
        <w:rPr>
          <w:rtl/>
        </w:rPr>
        <w:t>יוראי להב הרצנו (יש עתיד):</w:t>
      </w:r>
      <w:r w:rsidRPr="00D32D5A">
        <w:rPr>
          <w:rStyle w:val="TagStyle"/>
          <w:rtl/>
        </w:rPr>
        <w:t xml:space="preserve"> &lt;&lt; דובר &gt;&gt;</w:t>
      </w:r>
      <w:r>
        <w:rPr>
          <w:rtl/>
        </w:rPr>
        <w:t xml:space="preserve">   </w:t>
      </w:r>
      <w:bookmarkEnd w:id="10837"/>
    </w:p>
    <w:p w14:paraId="1507443A" w14:textId="77777777" w:rsidR="00D32D5A" w:rsidRDefault="00D32D5A" w:rsidP="00D32D5A">
      <w:pPr>
        <w:pStyle w:val="KeepWithNext"/>
        <w:rPr>
          <w:rtl/>
        </w:rPr>
      </w:pPr>
    </w:p>
    <w:p w14:paraId="06F5CA76" w14:textId="5075B656" w:rsidR="00D32D5A" w:rsidRDefault="00D32D5A" w:rsidP="00D32D5A">
      <w:pPr>
        <w:rPr>
          <w:rtl/>
        </w:rPr>
      </w:pPr>
      <w:bookmarkStart w:id="10838" w:name="_ETM_Q1_7150653"/>
      <w:bookmarkStart w:id="10839" w:name="_ETM_Q1_7150903"/>
      <w:bookmarkStart w:id="10840" w:name="_ETM_Q1_7148153"/>
      <w:bookmarkStart w:id="10841" w:name="_ETM_Q1_7148403"/>
      <w:bookmarkEnd w:id="10838"/>
      <w:bookmarkEnd w:id="10839"/>
      <w:bookmarkEnd w:id="10840"/>
      <w:bookmarkEnd w:id="10841"/>
      <w:r>
        <w:rPr>
          <w:rFonts w:hint="cs"/>
          <w:rtl/>
        </w:rPr>
        <w:t>ק</w:t>
      </w:r>
      <w:bookmarkStart w:id="10842" w:name="_ETM_Q1_7149403"/>
      <w:bookmarkEnd w:id="10842"/>
      <w:r>
        <w:rPr>
          <w:rFonts w:hint="cs"/>
          <w:rtl/>
        </w:rPr>
        <w:t>ו</w:t>
      </w:r>
      <w:bookmarkStart w:id="10843" w:name="_ETM_Q1_7146653"/>
      <w:bookmarkEnd w:id="10843"/>
      <w:r>
        <w:rPr>
          <w:rFonts w:hint="cs"/>
          <w:rtl/>
        </w:rPr>
        <w:t>בלנ</w:t>
      </w:r>
      <w:bookmarkStart w:id="10844" w:name="_ETM_Q1_7143903"/>
      <w:bookmarkEnd w:id="10844"/>
      <w:r>
        <w:rPr>
          <w:rFonts w:hint="cs"/>
          <w:rtl/>
        </w:rPr>
        <w:t xml:space="preserve">ה. </w:t>
      </w:r>
      <w:bookmarkStart w:id="10845" w:name="_ETM_Q1_7141403"/>
      <w:bookmarkStart w:id="10846" w:name="_ETM_Q1_7142153"/>
      <w:bookmarkEnd w:id="10845"/>
      <w:bookmarkEnd w:id="10846"/>
    </w:p>
    <w:p w14:paraId="4BEA88E9" w14:textId="77777777" w:rsidR="00D32D5A" w:rsidRDefault="00D32D5A" w:rsidP="00D32D5A">
      <w:pPr>
        <w:rPr>
          <w:rtl/>
        </w:rPr>
      </w:pPr>
      <w:bookmarkStart w:id="10847" w:name="_ETM_Q1_7135154"/>
      <w:bookmarkEnd w:id="10847"/>
    </w:p>
    <w:p w14:paraId="4D99D1A6" w14:textId="20743103" w:rsidR="00D32D5A" w:rsidRDefault="00D32D5A" w:rsidP="00D32D5A">
      <w:pPr>
        <w:pStyle w:val="a4"/>
        <w:keepNext/>
        <w:rPr>
          <w:rtl/>
        </w:rPr>
      </w:pPr>
      <w:bookmarkStart w:id="10848" w:name="ET_speaker_נירה_לאמעי_רכלבסקי_913"/>
      <w:r w:rsidRPr="00D32D5A">
        <w:rPr>
          <w:rStyle w:val="TagStyle"/>
          <w:rtl/>
        </w:rPr>
        <w:t xml:space="preserve"> &lt;&lt; דובר &gt;&gt; </w:t>
      </w:r>
      <w:r>
        <w:rPr>
          <w:rtl/>
        </w:rPr>
        <w:t>נירה לאמעי רכלבסקי:</w:t>
      </w:r>
      <w:r w:rsidRPr="00D32D5A">
        <w:rPr>
          <w:rStyle w:val="TagStyle"/>
          <w:rtl/>
        </w:rPr>
        <w:t xml:space="preserve"> &lt;&lt; דובר &gt;&gt;</w:t>
      </w:r>
      <w:r>
        <w:rPr>
          <w:rtl/>
        </w:rPr>
        <w:t xml:space="preserve">   </w:t>
      </w:r>
      <w:bookmarkEnd w:id="10848"/>
    </w:p>
    <w:p w14:paraId="7C611486" w14:textId="77777777" w:rsidR="00D32D5A" w:rsidRDefault="00D32D5A" w:rsidP="00D32D5A">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D32D5A" w14:paraId="2257FDC5" w14:textId="77777777" w:rsidTr="001663FD">
        <w:tc>
          <w:tcPr>
            <w:tcW w:w="1817" w:type="dxa"/>
          </w:tcPr>
          <w:p w14:paraId="2CA2F0AA" w14:textId="0FFE055D" w:rsidR="00D32D5A" w:rsidRDefault="00D32D5A" w:rsidP="001663FD">
            <w:pPr>
              <w:ind w:firstLine="0"/>
              <w:jc w:val="left"/>
              <w:rPr>
                <w:rtl/>
              </w:rPr>
            </w:pPr>
            <w:bookmarkStart w:id="10849" w:name="_ETM_Q1_7137654"/>
            <w:bookmarkEnd w:id="10849"/>
          </w:p>
        </w:tc>
        <w:tc>
          <w:tcPr>
            <w:tcW w:w="984" w:type="dxa"/>
          </w:tcPr>
          <w:p w14:paraId="01F7797C" w14:textId="3D01AA07" w:rsidR="00D32D5A" w:rsidRDefault="00D32D5A" w:rsidP="001663FD">
            <w:pPr>
              <w:ind w:firstLine="0"/>
              <w:rPr>
                <w:rtl/>
              </w:rPr>
            </w:pPr>
          </w:p>
        </w:tc>
        <w:tc>
          <w:tcPr>
            <w:tcW w:w="6497" w:type="dxa"/>
          </w:tcPr>
          <w:p w14:paraId="0DFC47B7" w14:textId="6D9C4DCA" w:rsidR="00D32D5A" w:rsidRPr="00D32D5A" w:rsidRDefault="00D32D5A" w:rsidP="00D32D5A">
            <w:pPr>
              <w:ind w:firstLine="0"/>
              <w:rPr>
                <w:rtl/>
              </w:rPr>
            </w:pPr>
            <w:bookmarkStart w:id="10850" w:name="_ETM_Q1_7171654"/>
            <w:bookmarkEnd w:id="10850"/>
            <w:r w:rsidRPr="00D32D5A">
              <w:rPr>
                <w:rtl/>
              </w:rPr>
              <w:t>שמפאת מהותה, חומרתה או נסיבותיה אין הוא ראוי לכהן כחבר ועדת המומחים, או שהוגש נגדו כתב אישום או קובלנה בעבירה כאמור וטרם ניתן פסק דין סופי בעניינו</w:t>
            </w:r>
            <w:bookmarkStart w:id="10851" w:name="_ETM_Q1_7144654"/>
            <w:bookmarkStart w:id="10852" w:name="_ETM_Q1_7145154"/>
            <w:bookmarkEnd w:id="10851"/>
            <w:bookmarkEnd w:id="10852"/>
            <w:r>
              <w:rPr>
                <w:rFonts w:hint="cs"/>
                <w:rtl/>
              </w:rPr>
              <w:t>.</w:t>
            </w:r>
          </w:p>
        </w:tc>
      </w:tr>
      <w:tr w:rsidR="00D32D5A" w14:paraId="4EFB0BBC" w14:textId="77777777" w:rsidTr="00D32D5A">
        <w:trPr>
          <w:trHeight w:val="77"/>
        </w:trPr>
        <w:tc>
          <w:tcPr>
            <w:tcW w:w="1817" w:type="dxa"/>
          </w:tcPr>
          <w:p w14:paraId="24AF2138" w14:textId="32BBE711" w:rsidR="00D32D5A" w:rsidRDefault="00D32D5A" w:rsidP="001663FD">
            <w:pPr>
              <w:ind w:firstLine="0"/>
              <w:jc w:val="left"/>
              <w:rPr>
                <w:rtl/>
              </w:rPr>
            </w:pPr>
          </w:p>
        </w:tc>
        <w:tc>
          <w:tcPr>
            <w:tcW w:w="984" w:type="dxa"/>
          </w:tcPr>
          <w:p w14:paraId="6D9A3317" w14:textId="77777777" w:rsidR="00D32D5A" w:rsidRDefault="00D32D5A" w:rsidP="001663FD">
            <w:pPr>
              <w:ind w:firstLine="0"/>
              <w:rPr>
                <w:rtl/>
              </w:rPr>
            </w:pPr>
          </w:p>
        </w:tc>
        <w:tc>
          <w:tcPr>
            <w:tcW w:w="6497" w:type="dxa"/>
          </w:tcPr>
          <w:p w14:paraId="4FA6D9B6" w14:textId="77777777" w:rsidR="00D32D5A" w:rsidRDefault="00D32D5A" w:rsidP="001663FD">
            <w:pPr>
              <w:ind w:firstLine="0"/>
              <w:rPr>
                <w:rtl/>
              </w:rPr>
            </w:pPr>
          </w:p>
        </w:tc>
      </w:tr>
    </w:tbl>
    <w:p w14:paraId="203B3934" w14:textId="77777777" w:rsidR="00D32D5A" w:rsidRDefault="00D32D5A" w:rsidP="00D32D5A">
      <w:pPr>
        <w:ind w:firstLine="0"/>
        <w:rPr>
          <w:rtl/>
        </w:rPr>
      </w:pPr>
      <w:bookmarkStart w:id="10853" w:name="_ETM_Q1_7143404"/>
      <w:bookmarkStart w:id="10854" w:name="_ETM_Q1_7144155"/>
      <w:bookmarkEnd w:id="10853"/>
      <w:bookmarkEnd w:id="10854"/>
    </w:p>
    <w:p w14:paraId="4D8853CA" w14:textId="5EBF0C2F" w:rsidR="00D32D5A" w:rsidRDefault="00D32D5A" w:rsidP="00D32D5A">
      <w:pPr>
        <w:pStyle w:val="af6"/>
        <w:keepNext/>
        <w:rPr>
          <w:rtl/>
        </w:rPr>
      </w:pPr>
      <w:bookmarkStart w:id="10855" w:name="ET_yor_5069_914"/>
      <w:r w:rsidRPr="00D32D5A">
        <w:rPr>
          <w:rStyle w:val="TagStyle"/>
          <w:rtl/>
        </w:rPr>
        <w:t xml:space="preserve"> &lt;&lt; יור &gt;&gt; </w:t>
      </w:r>
      <w:r>
        <w:rPr>
          <w:rtl/>
        </w:rPr>
        <w:t>היו"ר יעקב אשר:</w:t>
      </w:r>
      <w:r w:rsidRPr="00D32D5A">
        <w:rPr>
          <w:rStyle w:val="TagStyle"/>
          <w:rtl/>
        </w:rPr>
        <w:t xml:space="preserve"> &lt;&lt; יור &gt;&gt;</w:t>
      </w:r>
      <w:r>
        <w:rPr>
          <w:rtl/>
        </w:rPr>
        <w:t xml:space="preserve">   </w:t>
      </w:r>
      <w:bookmarkEnd w:id="10855"/>
    </w:p>
    <w:p w14:paraId="1D1E71C8" w14:textId="77777777" w:rsidR="00D32D5A" w:rsidRDefault="00D32D5A" w:rsidP="00D32D5A">
      <w:pPr>
        <w:ind w:firstLine="0"/>
        <w:rPr>
          <w:rtl/>
        </w:rPr>
      </w:pPr>
      <w:bookmarkStart w:id="10856" w:name="_ETM_Q1_7175903"/>
      <w:bookmarkEnd w:id="10856"/>
    </w:p>
    <w:p w14:paraId="04665D4D" w14:textId="5E9F0CBE" w:rsidR="00D32D5A" w:rsidRDefault="00D32D5A" w:rsidP="00D32D5A">
      <w:pPr>
        <w:ind w:firstLine="0"/>
        <w:rPr>
          <w:rtl/>
        </w:rPr>
      </w:pPr>
      <w:r>
        <w:rPr>
          <w:rtl/>
        </w:rPr>
        <w:tab/>
      </w:r>
      <w:r>
        <w:rPr>
          <w:rFonts w:hint="cs"/>
          <w:rtl/>
        </w:rPr>
        <w:t>מה ע</w:t>
      </w:r>
      <w:bookmarkStart w:id="10857" w:name="_ETM_Q1_7167403"/>
      <w:bookmarkEnd w:id="10857"/>
      <w:r>
        <w:rPr>
          <w:rFonts w:hint="cs"/>
          <w:rtl/>
        </w:rPr>
        <w:t>ם ניגוד עניינים במומח</w:t>
      </w:r>
      <w:bookmarkStart w:id="10858" w:name="_ETM_Q1_7168903"/>
      <w:bookmarkEnd w:id="10858"/>
      <w:r>
        <w:rPr>
          <w:rFonts w:hint="cs"/>
          <w:rtl/>
        </w:rPr>
        <w:t>ים</w:t>
      </w:r>
      <w:bookmarkStart w:id="10859" w:name="_ETM_Q1_7168153"/>
      <w:bookmarkStart w:id="10860" w:name="_ETM_Q1_7166903"/>
      <w:bookmarkEnd w:id="10859"/>
      <w:bookmarkEnd w:id="10860"/>
      <w:r>
        <w:rPr>
          <w:rFonts w:hint="cs"/>
          <w:rtl/>
        </w:rPr>
        <w:t>, אין</w:t>
      </w:r>
      <w:bookmarkStart w:id="10861" w:name="_ETM_Q1_7168403"/>
      <w:bookmarkEnd w:id="10861"/>
      <w:r>
        <w:rPr>
          <w:rFonts w:hint="cs"/>
          <w:rtl/>
        </w:rPr>
        <w:t xml:space="preserve">? </w:t>
      </w:r>
      <w:bookmarkStart w:id="10862" w:name="_ETM_Q1_7166153"/>
      <w:bookmarkEnd w:id="10862"/>
      <w:r>
        <w:rPr>
          <w:rFonts w:hint="cs"/>
          <w:rtl/>
        </w:rPr>
        <w:t>אני שואל, אני לא מבין. א</w:t>
      </w:r>
      <w:bookmarkStart w:id="10863" w:name="_ETM_Q1_7170653"/>
      <w:bookmarkEnd w:id="10863"/>
      <w:r>
        <w:rPr>
          <w:rFonts w:hint="cs"/>
          <w:rtl/>
        </w:rPr>
        <w:t>ני לא מומח</w:t>
      </w:r>
      <w:bookmarkStart w:id="10864" w:name="_ETM_Q1_7171653"/>
      <w:bookmarkEnd w:id="10864"/>
      <w:r>
        <w:rPr>
          <w:rFonts w:hint="cs"/>
          <w:rtl/>
        </w:rPr>
        <w:t xml:space="preserve">ה </w:t>
      </w:r>
      <w:bookmarkStart w:id="10865" w:name="_ETM_Q1_7172153"/>
      <w:bookmarkEnd w:id="10865"/>
      <w:r>
        <w:rPr>
          <w:rFonts w:hint="cs"/>
          <w:rtl/>
        </w:rPr>
        <w:t>וגם אין לי פה כרגע ניגו</w:t>
      </w:r>
      <w:bookmarkStart w:id="10866" w:name="_ETM_Q1_7175153"/>
      <w:bookmarkEnd w:id="10866"/>
      <w:r>
        <w:rPr>
          <w:rFonts w:hint="cs"/>
          <w:rtl/>
        </w:rPr>
        <w:t>ד עניינים אז אני</w:t>
      </w:r>
      <w:bookmarkStart w:id="10867" w:name="_ETM_Q1_7172903"/>
      <w:bookmarkEnd w:id="10867"/>
      <w:r>
        <w:rPr>
          <w:rFonts w:hint="cs"/>
          <w:rtl/>
        </w:rPr>
        <w:t xml:space="preserve"> שואל</w:t>
      </w:r>
      <w:bookmarkStart w:id="10868" w:name="_ETM_Q1_7173653"/>
      <w:bookmarkEnd w:id="10868"/>
      <w:r>
        <w:rPr>
          <w:rFonts w:hint="cs"/>
          <w:rtl/>
        </w:rPr>
        <w:t xml:space="preserve"> את השאלה הזאת.</w:t>
      </w:r>
      <w:bookmarkStart w:id="10869" w:name="_ETM_Q1_7176903"/>
      <w:bookmarkEnd w:id="10869"/>
      <w:r>
        <w:rPr>
          <w:rFonts w:hint="cs"/>
          <w:rtl/>
        </w:rPr>
        <w:t xml:space="preserve"> האם לא יכול להיות מומחה שמייעץ לחברות מסוימ</w:t>
      </w:r>
      <w:bookmarkStart w:id="10870" w:name="_ETM_Q1_7182653"/>
      <w:bookmarkEnd w:id="10870"/>
      <w:r>
        <w:rPr>
          <w:rFonts w:hint="cs"/>
          <w:rtl/>
        </w:rPr>
        <w:t xml:space="preserve">ות </w:t>
      </w:r>
      <w:bookmarkStart w:id="10871" w:name="_ETM_Q1_7183403"/>
      <w:bookmarkEnd w:id="10871"/>
      <w:r>
        <w:rPr>
          <w:rFonts w:hint="cs"/>
          <w:rtl/>
        </w:rPr>
        <w:t>ו</w:t>
      </w:r>
      <w:bookmarkStart w:id="10872" w:name="_ETM_Q1_7181653"/>
      <w:bookmarkEnd w:id="10872"/>
      <w:r>
        <w:rPr>
          <w:rFonts w:hint="cs"/>
          <w:rtl/>
        </w:rPr>
        <w:t>זה יכול להיות ניגוד עניינים?</w:t>
      </w:r>
      <w:bookmarkStart w:id="10873" w:name="_ETM_Q1_7181153"/>
      <w:bookmarkEnd w:id="10873"/>
    </w:p>
    <w:p w14:paraId="6EA1E1FF" w14:textId="77777777" w:rsidR="00D32D5A" w:rsidRDefault="00D32D5A" w:rsidP="00D32D5A">
      <w:pPr>
        <w:ind w:firstLine="0"/>
        <w:rPr>
          <w:rtl/>
        </w:rPr>
      </w:pPr>
      <w:bookmarkStart w:id="10874" w:name="_ETM_Q1_7182404"/>
      <w:bookmarkStart w:id="10875" w:name="_ETM_Q1_7185153"/>
      <w:bookmarkEnd w:id="10874"/>
      <w:bookmarkEnd w:id="10875"/>
    </w:p>
    <w:p w14:paraId="52D1F594" w14:textId="5DE17D21" w:rsidR="00D32D5A" w:rsidRDefault="00D32D5A" w:rsidP="00D32D5A">
      <w:pPr>
        <w:pStyle w:val="a4"/>
        <w:keepNext/>
        <w:rPr>
          <w:rtl/>
        </w:rPr>
      </w:pPr>
      <w:bookmarkStart w:id="10876" w:name="ET_speaker_נירה_לאמעי_רכלבסקי_915"/>
      <w:r w:rsidRPr="00D32D5A">
        <w:rPr>
          <w:rStyle w:val="TagStyle"/>
          <w:rtl/>
        </w:rPr>
        <w:t xml:space="preserve"> &lt;&lt; דובר &gt;&gt; </w:t>
      </w:r>
      <w:r>
        <w:rPr>
          <w:rtl/>
        </w:rPr>
        <w:t>נירה לאמעי רכלבסקי:</w:t>
      </w:r>
      <w:r w:rsidRPr="00D32D5A">
        <w:rPr>
          <w:rStyle w:val="TagStyle"/>
          <w:rtl/>
        </w:rPr>
        <w:t xml:space="preserve"> &lt;&lt; דובר &gt;&gt;</w:t>
      </w:r>
      <w:r>
        <w:rPr>
          <w:rtl/>
        </w:rPr>
        <w:t xml:space="preserve">   </w:t>
      </w:r>
      <w:bookmarkEnd w:id="10876"/>
    </w:p>
    <w:p w14:paraId="0187671C" w14:textId="77777777" w:rsidR="00D32D5A" w:rsidRDefault="00D32D5A" w:rsidP="00D32D5A">
      <w:pPr>
        <w:pStyle w:val="KeepWithNext"/>
        <w:rPr>
          <w:rtl/>
        </w:rPr>
      </w:pPr>
    </w:p>
    <w:p w14:paraId="2E4BBFAD" w14:textId="17F0606E" w:rsidR="00D32D5A" w:rsidRDefault="00D32D5A" w:rsidP="00D32D5A">
      <w:pPr>
        <w:rPr>
          <w:rtl/>
        </w:rPr>
      </w:pPr>
      <w:bookmarkStart w:id="10877" w:name="_ETM_Q1_7188153"/>
      <w:bookmarkStart w:id="10878" w:name="_ETM_Q1_7188653"/>
      <w:bookmarkEnd w:id="10877"/>
      <w:bookmarkEnd w:id="10878"/>
      <w:r>
        <w:rPr>
          <w:rFonts w:hint="cs"/>
          <w:rtl/>
        </w:rPr>
        <w:t xml:space="preserve">לגמרי. </w:t>
      </w:r>
    </w:p>
    <w:p w14:paraId="1D025DF8" w14:textId="77777777" w:rsidR="00D32D5A" w:rsidRDefault="00D32D5A" w:rsidP="00D32D5A">
      <w:pPr>
        <w:rPr>
          <w:rtl/>
        </w:rPr>
      </w:pPr>
      <w:bookmarkStart w:id="10879" w:name="_ETM_Q1_7185403"/>
      <w:bookmarkStart w:id="10880" w:name="_ETM_Q1_7183153"/>
      <w:bookmarkStart w:id="10881" w:name="_ETM_Q1_7180403"/>
      <w:bookmarkStart w:id="10882" w:name="_ETM_Q1_7177653"/>
      <w:bookmarkEnd w:id="10879"/>
      <w:bookmarkEnd w:id="10880"/>
      <w:bookmarkEnd w:id="10881"/>
      <w:bookmarkEnd w:id="10882"/>
    </w:p>
    <w:p w14:paraId="62904C18" w14:textId="7450B54E" w:rsidR="00D32D5A" w:rsidRDefault="00D32D5A" w:rsidP="00D32D5A">
      <w:pPr>
        <w:pStyle w:val="a4"/>
        <w:keepNext/>
      </w:pPr>
      <w:bookmarkStart w:id="10883" w:name="ET_speaker_נטע_דרורי_916"/>
      <w:r w:rsidRPr="00D32D5A">
        <w:rPr>
          <w:rStyle w:val="TagStyle"/>
          <w:rtl/>
        </w:rPr>
        <w:t xml:space="preserve"> &lt;&lt; דובר &gt;&gt; </w:t>
      </w:r>
      <w:bookmarkStart w:id="10884" w:name="_ETM_Q1_7177903"/>
      <w:bookmarkEnd w:id="10884"/>
      <w:r>
        <w:rPr>
          <w:rtl/>
        </w:rPr>
        <w:t>נטע דרורי:</w:t>
      </w:r>
      <w:r w:rsidRPr="00D32D5A">
        <w:rPr>
          <w:rStyle w:val="TagStyle"/>
          <w:rtl/>
        </w:rPr>
        <w:t xml:space="preserve"> &lt;&lt; דובר &gt;&gt;</w:t>
      </w:r>
      <w:r>
        <w:rPr>
          <w:rtl/>
        </w:rPr>
        <w:t xml:space="preserve">   </w:t>
      </w:r>
      <w:bookmarkEnd w:id="10883"/>
    </w:p>
    <w:p w14:paraId="004FB70C" w14:textId="77777777" w:rsidR="00D32D5A" w:rsidRDefault="00D32D5A" w:rsidP="00D32D5A">
      <w:pPr>
        <w:pStyle w:val="KeepWithNext"/>
        <w:rPr>
          <w:rtl/>
        </w:rPr>
      </w:pPr>
    </w:p>
    <w:p w14:paraId="29CC3F0B" w14:textId="1F327848" w:rsidR="00D32D5A" w:rsidRDefault="00E858F1" w:rsidP="00D32D5A">
      <w:pPr>
        <w:rPr>
          <w:rtl/>
        </w:rPr>
      </w:pPr>
      <w:bookmarkStart w:id="10885" w:name="_ETM_Q1_7180653"/>
      <w:bookmarkStart w:id="10886" w:name="_ETM_Q1_7180903"/>
      <w:bookmarkStart w:id="10887" w:name="_ETM_Q1_7181403"/>
      <w:bookmarkStart w:id="10888" w:name="_ETM_Q1_7178403"/>
      <w:bookmarkStart w:id="10889" w:name="_ETM_Q1_7175653"/>
      <w:bookmarkEnd w:id="10885"/>
      <w:bookmarkEnd w:id="10886"/>
      <w:bookmarkEnd w:id="10887"/>
      <w:bookmarkEnd w:id="10888"/>
      <w:bookmarkEnd w:id="10889"/>
      <w:r>
        <w:rPr>
          <w:rFonts w:hint="cs"/>
          <w:rtl/>
        </w:rPr>
        <w:t>פה יש הסדר - - -</w:t>
      </w:r>
    </w:p>
    <w:p w14:paraId="38D57521" w14:textId="77777777" w:rsidR="00E858F1" w:rsidRDefault="00E858F1" w:rsidP="00D32D5A">
      <w:pPr>
        <w:rPr>
          <w:rtl/>
        </w:rPr>
      </w:pPr>
      <w:bookmarkStart w:id="10890" w:name="_ETM_Q1_7185655"/>
      <w:bookmarkStart w:id="10891" w:name="_ETM_Q1_7186655"/>
      <w:bookmarkStart w:id="10892" w:name="_ETM_Q1_7187405"/>
      <w:bookmarkEnd w:id="10890"/>
      <w:bookmarkEnd w:id="10891"/>
      <w:bookmarkEnd w:id="10892"/>
    </w:p>
    <w:p w14:paraId="12EDDEA9" w14:textId="1949AB05" w:rsidR="00E858F1" w:rsidRDefault="00E858F1" w:rsidP="00E858F1">
      <w:pPr>
        <w:pStyle w:val="af6"/>
        <w:keepNext/>
        <w:rPr>
          <w:rtl/>
        </w:rPr>
      </w:pPr>
      <w:bookmarkStart w:id="10893" w:name="ET_yor_5069_917"/>
      <w:r w:rsidRPr="00E858F1">
        <w:rPr>
          <w:rStyle w:val="TagStyle"/>
          <w:rtl/>
        </w:rPr>
        <w:t xml:space="preserve"> &lt;&lt; יור &gt;&gt; </w:t>
      </w:r>
      <w:r>
        <w:rPr>
          <w:rtl/>
        </w:rPr>
        <w:t>היו"ר יעקב אשר:</w:t>
      </w:r>
      <w:r w:rsidRPr="00E858F1">
        <w:rPr>
          <w:rStyle w:val="TagStyle"/>
          <w:rtl/>
        </w:rPr>
        <w:t xml:space="preserve"> &lt;&lt; יור &gt;&gt;</w:t>
      </w:r>
      <w:r>
        <w:rPr>
          <w:rtl/>
        </w:rPr>
        <w:t xml:space="preserve">   </w:t>
      </w:r>
      <w:bookmarkEnd w:id="10893"/>
    </w:p>
    <w:p w14:paraId="3B82968B" w14:textId="77777777" w:rsidR="00E858F1" w:rsidRDefault="00E858F1" w:rsidP="00E858F1">
      <w:pPr>
        <w:pStyle w:val="KeepWithNext"/>
        <w:rPr>
          <w:rtl/>
        </w:rPr>
      </w:pPr>
    </w:p>
    <w:p w14:paraId="13F3385C" w14:textId="4EEB7808" w:rsidR="00E858F1" w:rsidRDefault="00E858F1" w:rsidP="00E858F1">
      <w:pPr>
        <w:rPr>
          <w:rtl/>
        </w:rPr>
      </w:pPr>
      <w:bookmarkStart w:id="10894" w:name="_ETM_Q1_7189905"/>
      <w:bookmarkEnd w:id="10894"/>
      <w:r>
        <w:rPr>
          <w:rFonts w:hint="cs"/>
          <w:rtl/>
        </w:rPr>
        <w:t>אדם הוא אדם, זה שהוא מומחה לא הופך א</w:t>
      </w:r>
      <w:bookmarkStart w:id="10895" w:name="_ETM_Q1_7196904"/>
      <w:bookmarkStart w:id="10896" w:name="_ETM_Q1_7195155"/>
      <w:bookmarkStart w:id="10897" w:name="_ETM_Q1_7192405"/>
      <w:bookmarkStart w:id="10898" w:name="_ETM_Q1_7190652"/>
      <w:bookmarkStart w:id="10899" w:name="_ETM_Q1_7188902"/>
      <w:bookmarkStart w:id="10900" w:name="_ETM_Q1_7188652"/>
      <w:bookmarkStart w:id="10901" w:name="_ETM_Q1_7186902"/>
      <w:bookmarkStart w:id="10902" w:name="_ETM_Q1_7189902"/>
      <w:bookmarkEnd w:id="10895"/>
      <w:bookmarkEnd w:id="10896"/>
      <w:bookmarkEnd w:id="10897"/>
      <w:bookmarkEnd w:id="10898"/>
      <w:bookmarkEnd w:id="10899"/>
      <w:bookmarkEnd w:id="10900"/>
      <w:bookmarkEnd w:id="10901"/>
      <w:bookmarkEnd w:id="10902"/>
      <w:r>
        <w:rPr>
          <w:rFonts w:hint="cs"/>
          <w:rtl/>
        </w:rPr>
        <w:t>ותו ל</w:t>
      </w:r>
      <w:bookmarkStart w:id="10903" w:name="_ETM_Q1_7191902"/>
      <w:bookmarkStart w:id="10904" w:name="_ETM_Q1_7190402"/>
      <w:bookmarkEnd w:id="10903"/>
      <w:bookmarkEnd w:id="10904"/>
      <w:r>
        <w:rPr>
          <w:rFonts w:hint="cs"/>
          <w:rtl/>
        </w:rPr>
        <w:t>לא בשר ודם.</w:t>
      </w:r>
    </w:p>
    <w:p w14:paraId="70771BF8" w14:textId="77777777" w:rsidR="00E858F1" w:rsidRDefault="00E858F1" w:rsidP="00E858F1">
      <w:pPr>
        <w:rPr>
          <w:rtl/>
        </w:rPr>
      </w:pPr>
      <w:bookmarkStart w:id="10905" w:name="_ETM_Q1_7194152"/>
      <w:bookmarkStart w:id="10906" w:name="_ETM_Q1_7195655"/>
      <w:bookmarkEnd w:id="10905"/>
      <w:bookmarkEnd w:id="10906"/>
    </w:p>
    <w:p w14:paraId="4D06ECB4" w14:textId="1CB43E15" w:rsidR="00E858F1" w:rsidRDefault="00E858F1" w:rsidP="00E858F1">
      <w:pPr>
        <w:pStyle w:val="a4"/>
        <w:keepNext/>
        <w:rPr>
          <w:rtl/>
        </w:rPr>
      </w:pPr>
      <w:bookmarkStart w:id="10907" w:name="ET_speaker_נטע_דרורי_918"/>
      <w:r w:rsidRPr="00E858F1">
        <w:rPr>
          <w:rStyle w:val="TagStyle"/>
          <w:rtl/>
        </w:rPr>
        <w:t xml:space="preserve"> &lt;&lt; דובר &gt;&gt; </w:t>
      </w:r>
      <w:r>
        <w:rPr>
          <w:rtl/>
        </w:rPr>
        <w:t>נטע דרורי:</w:t>
      </w:r>
      <w:r w:rsidRPr="00E858F1">
        <w:rPr>
          <w:rStyle w:val="TagStyle"/>
          <w:rtl/>
        </w:rPr>
        <w:t xml:space="preserve"> &lt;&lt; דובר &gt;&gt;</w:t>
      </w:r>
      <w:r>
        <w:rPr>
          <w:rtl/>
        </w:rPr>
        <w:t xml:space="preserve">   </w:t>
      </w:r>
      <w:bookmarkEnd w:id="10907"/>
    </w:p>
    <w:p w14:paraId="0B7F4823" w14:textId="77777777" w:rsidR="00E858F1" w:rsidRDefault="00E858F1" w:rsidP="00E858F1">
      <w:pPr>
        <w:pStyle w:val="KeepWithNext"/>
        <w:rPr>
          <w:rtl/>
        </w:rPr>
      </w:pPr>
    </w:p>
    <w:p w14:paraId="3B3AB59C" w14:textId="32A57615" w:rsidR="00E858F1" w:rsidRDefault="00E858F1" w:rsidP="00E858F1">
      <w:pPr>
        <w:rPr>
          <w:rtl/>
        </w:rPr>
      </w:pPr>
      <w:bookmarkStart w:id="10908" w:name="_ETM_Q1_7198152"/>
      <w:bookmarkStart w:id="10909" w:name="_ETM_Q1_7198402"/>
      <w:bookmarkStart w:id="10910" w:name="_ETM_Q1_7195402"/>
      <w:bookmarkStart w:id="10911" w:name="_ETM_Q1_7192653"/>
      <w:bookmarkEnd w:id="10908"/>
      <w:bookmarkEnd w:id="10909"/>
      <w:bookmarkEnd w:id="10910"/>
      <w:bookmarkEnd w:id="10911"/>
      <w:r>
        <w:rPr>
          <w:rFonts w:hint="cs"/>
          <w:rtl/>
        </w:rPr>
        <w:t>פה</w:t>
      </w:r>
      <w:bookmarkStart w:id="10912" w:name="_ETM_Q1_7189903"/>
      <w:bookmarkEnd w:id="10912"/>
      <w:r>
        <w:rPr>
          <w:rFonts w:hint="cs"/>
          <w:rtl/>
        </w:rPr>
        <w:t xml:space="preserve"> זה מנוסח אחרת כי זה לא באותה תבנית</w:t>
      </w:r>
      <w:bookmarkStart w:id="10913" w:name="_ETM_Q1_7196653"/>
      <w:bookmarkEnd w:id="10913"/>
      <w:r>
        <w:rPr>
          <w:rFonts w:hint="cs"/>
          <w:rtl/>
        </w:rPr>
        <w:t xml:space="preserve"> של המועצו</w:t>
      </w:r>
      <w:bookmarkStart w:id="10914" w:name="_ETM_Q1_7199653"/>
      <w:bookmarkEnd w:id="10914"/>
      <w:r>
        <w:rPr>
          <w:rFonts w:hint="cs"/>
          <w:rtl/>
        </w:rPr>
        <w:t>ת, זה משהו</w:t>
      </w:r>
      <w:bookmarkStart w:id="10915" w:name="_ETM_Q1_7197403"/>
      <w:bookmarkEnd w:id="10915"/>
      <w:r>
        <w:rPr>
          <w:rFonts w:hint="cs"/>
          <w:rtl/>
        </w:rPr>
        <w:t xml:space="preserve"> אחר.</w:t>
      </w:r>
      <w:bookmarkStart w:id="10916" w:name="_ETM_Q1_7196403"/>
      <w:bookmarkEnd w:id="10916"/>
    </w:p>
    <w:p w14:paraId="430A1636" w14:textId="77777777" w:rsidR="00E858F1" w:rsidRDefault="00E858F1" w:rsidP="00E858F1">
      <w:pPr>
        <w:rPr>
          <w:rtl/>
        </w:rPr>
      </w:pPr>
      <w:bookmarkStart w:id="10917" w:name="_ETM_Q1_7195652"/>
      <w:bookmarkStart w:id="10918" w:name="_ETM_Q1_7196652"/>
      <w:bookmarkEnd w:id="10917"/>
      <w:bookmarkEnd w:id="10918"/>
    </w:p>
    <w:p w14:paraId="09E8ECDD" w14:textId="268C796E" w:rsidR="00E858F1" w:rsidRDefault="00E858F1" w:rsidP="00E858F1">
      <w:pPr>
        <w:pStyle w:val="af6"/>
        <w:keepNext/>
        <w:rPr>
          <w:rtl/>
        </w:rPr>
      </w:pPr>
      <w:r w:rsidRPr="00E858F1">
        <w:rPr>
          <w:rStyle w:val="TagStyle"/>
          <w:rtl/>
        </w:rPr>
        <w:t xml:space="preserve"> &lt;&lt; יור &gt;&gt; </w:t>
      </w:r>
      <w:r>
        <w:rPr>
          <w:rtl/>
        </w:rPr>
        <w:t>היו"ר יעקב אשר:</w:t>
      </w:r>
      <w:r w:rsidRPr="00E858F1">
        <w:rPr>
          <w:rStyle w:val="TagStyle"/>
          <w:rtl/>
        </w:rPr>
        <w:t xml:space="preserve"> &lt;&lt; יור &gt;&gt;</w:t>
      </w:r>
      <w:r>
        <w:rPr>
          <w:rtl/>
        </w:rPr>
        <w:t xml:space="preserve">   </w:t>
      </w:r>
    </w:p>
    <w:p w14:paraId="1BB86F15" w14:textId="77777777" w:rsidR="00E858F1" w:rsidRDefault="00E858F1" w:rsidP="00E858F1">
      <w:pPr>
        <w:pStyle w:val="KeepWithNext"/>
        <w:rPr>
          <w:rtl/>
        </w:rPr>
      </w:pPr>
    </w:p>
    <w:p w14:paraId="729B4B50" w14:textId="58652EEC" w:rsidR="00E858F1" w:rsidRDefault="00E858F1" w:rsidP="00E858F1">
      <w:pPr>
        <w:rPr>
          <w:rtl/>
        </w:rPr>
      </w:pPr>
      <w:bookmarkStart w:id="10919" w:name="_ETM_Q1_7198652"/>
      <w:bookmarkEnd w:id="10919"/>
      <w:r>
        <w:rPr>
          <w:rFonts w:hint="cs"/>
          <w:rtl/>
        </w:rPr>
        <w:t>כן, זה לא פוליטיקאי</w:t>
      </w:r>
      <w:r>
        <w:rPr>
          <w:rFonts w:hint="eastAsia"/>
          <w:rtl/>
        </w:rPr>
        <w:t>ם</w:t>
      </w:r>
      <w:r>
        <w:rPr>
          <w:rFonts w:hint="cs"/>
          <w:rtl/>
        </w:rPr>
        <w:t xml:space="preserve"> א</w:t>
      </w:r>
      <w:bookmarkStart w:id="10920" w:name="_ETM_Q1_7199152"/>
      <w:bookmarkEnd w:id="10920"/>
      <w:r>
        <w:rPr>
          <w:rFonts w:hint="cs"/>
          <w:rtl/>
        </w:rPr>
        <w:t xml:space="preserve">ז זה מנוסח אחרת לגמרי. </w:t>
      </w:r>
    </w:p>
    <w:p w14:paraId="245043EA" w14:textId="77777777" w:rsidR="00E858F1" w:rsidRDefault="00E858F1" w:rsidP="00E858F1">
      <w:pPr>
        <w:rPr>
          <w:rtl/>
        </w:rPr>
      </w:pPr>
      <w:bookmarkStart w:id="10921" w:name="_ETM_Q1_7206903"/>
      <w:bookmarkStart w:id="10922" w:name="_ETM_Q1_7204153"/>
      <w:bookmarkStart w:id="10923" w:name="_ETM_Q1_7204653"/>
      <w:bookmarkEnd w:id="10921"/>
      <w:bookmarkEnd w:id="10922"/>
      <w:bookmarkEnd w:id="10923"/>
    </w:p>
    <w:p w14:paraId="54F8EB1D" w14:textId="27D3B666" w:rsidR="00E858F1" w:rsidRDefault="00E858F1" w:rsidP="00E858F1">
      <w:pPr>
        <w:pStyle w:val="a4"/>
        <w:keepNext/>
        <w:rPr>
          <w:rtl/>
        </w:rPr>
      </w:pPr>
      <w:r w:rsidRPr="00E858F1">
        <w:rPr>
          <w:rStyle w:val="TagStyle"/>
          <w:rtl/>
        </w:rPr>
        <w:t xml:space="preserve"> &lt;&lt; דובר &gt;&gt; </w:t>
      </w:r>
      <w:r>
        <w:rPr>
          <w:rtl/>
        </w:rPr>
        <w:t>נטע דרורי:</w:t>
      </w:r>
      <w:r w:rsidRPr="00E858F1">
        <w:rPr>
          <w:rStyle w:val="TagStyle"/>
          <w:rtl/>
        </w:rPr>
        <w:t xml:space="preserve"> &lt;&lt; דובר &gt;&gt;</w:t>
      </w:r>
      <w:r>
        <w:rPr>
          <w:rtl/>
        </w:rPr>
        <w:t xml:space="preserve">   </w:t>
      </w:r>
    </w:p>
    <w:p w14:paraId="50BE55A6" w14:textId="77777777" w:rsidR="00E858F1" w:rsidRDefault="00E858F1" w:rsidP="00E858F1">
      <w:pPr>
        <w:pStyle w:val="KeepWithNext"/>
        <w:rPr>
          <w:rtl/>
        </w:rPr>
      </w:pPr>
    </w:p>
    <w:p w14:paraId="4E1A5FF1" w14:textId="5D118952" w:rsidR="00E858F1" w:rsidRDefault="00E858F1" w:rsidP="00E858F1">
      <w:pPr>
        <w:rPr>
          <w:rtl/>
        </w:rPr>
      </w:pPr>
      <w:bookmarkStart w:id="10924" w:name="_ETM_Q1_7207153"/>
      <w:bookmarkStart w:id="10925" w:name="_ETM_Q1_7207404"/>
      <w:bookmarkStart w:id="10926" w:name="_ETM_Q1_7207654"/>
      <w:bookmarkStart w:id="10927" w:name="_ETM_Q1_7203404"/>
      <w:bookmarkEnd w:id="10924"/>
      <w:bookmarkEnd w:id="10925"/>
      <w:bookmarkEnd w:id="10926"/>
      <w:bookmarkEnd w:id="10927"/>
      <w:r>
        <w:rPr>
          <w:rFonts w:hint="cs"/>
          <w:rtl/>
        </w:rPr>
        <w:t>או</w:t>
      </w:r>
      <w:bookmarkStart w:id="10928" w:name="_ETM_Q1_7207904"/>
      <w:bookmarkEnd w:id="10928"/>
      <w:r>
        <w:rPr>
          <w:rFonts w:hint="cs"/>
          <w:rtl/>
        </w:rPr>
        <w:t xml:space="preserve">לי </w:t>
      </w:r>
      <w:bookmarkStart w:id="10929" w:name="_ETM_Q1_7205654"/>
      <w:bookmarkStart w:id="10930" w:name="_ETM_Q1_7204155"/>
      <w:bookmarkStart w:id="10931" w:name="_ETM_Q1_7201405"/>
      <w:bookmarkStart w:id="10932" w:name="_ETM_Q1_7198655"/>
      <w:bookmarkStart w:id="10933" w:name="_ETM_Q1_7195904"/>
      <w:bookmarkStart w:id="10934" w:name="_ETM_Q1_7201654"/>
      <w:bookmarkStart w:id="10935" w:name="_ETM_Q1_7200905"/>
      <w:bookmarkEnd w:id="10929"/>
      <w:bookmarkEnd w:id="10930"/>
      <w:bookmarkEnd w:id="10931"/>
      <w:bookmarkEnd w:id="10932"/>
      <w:bookmarkEnd w:id="10933"/>
      <w:bookmarkEnd w:id="10934"/>
      <w:bookmarkEnd w:id="10935"/>
      <w:r>
        <w:rPr>
          <w:rFonts w:hint="cs"/>
          <w:rtl/>
        </w:rPr>
        <w:t>היה כדאי שנקרא את כל הסעיף.</w:t>
      </w:r>
      <w:bookmarkStart w:id="10936" w:name="_ETM_Q1_7206405"/>
      <w:bookmarkEnd w:id="10936"/>
    </w:p>
    <w:p w14:paraId="03E08252" w14:textId="77777777" w:rsidR="00E858F1" w:rsidRDefault="00E858F1" w:rsidP="00E858F1">
      <w:pPr>
        <w:rPr>
          <w:rtl/>
        </w:rPr>
      </w:pPr>
      <w:bookmarkStart w:id="10937" w:name="_ETM_Q1_7206905"/>
      <w:bookmarkStart w:id="10938" w:name="_ETM_Q1_7208156"/>
      <w:bookmarkStart w:id="10939" w:name="_ETM_Q1_7199903"/>
      <w:bookmarkEnd w:id="10937"/>
      <w:bookmarkEnd w:id="10938"/>
      <w:bookmarkEnd w:id="10939"/>
    </w:p>
    <w:p w14:paraId="749F5EDA" w14:textId="0D754FFF" w:rsidR="00E858F1" w:rsidRDefault="00E858F1" w:rsidP="00E858F1">
      <w:pPr>
        <w:pStyle w:val="a4"/>
        <w:keepNext/>
        <w:rPr>
          <w:rtl/>
        </w:rPr>
      </w:pPr>
      <w:bookmarkStart w:id="10940" w:name="ET_speaker_5787_922"/>
      <w:r w:rsidRPr="00E858F1">
        <w:rPr>
          <w:rStyle w:val="TagStyle"/>
          <w:rtl/>
        </w:rPr>
        <w:t xml:space="preserve"> &lt;&lt; דובר &gt;&gt; </w:t>
      </w:r>
      <w:r>
        <w:rPr>
          <w:rtl/>
        </w:rPr>
        <w:t>יוראי להב הרצנו (יש עתיד):</w:t>
      </w:r>
      <w:r w:rsidRPr="00E858F1">
        <w:rPr>
          <w:rStyle w:val="TagStyle"/>
          <w:rtl/>
        </w:rPr>
        <w:t xml:space="preserve"> &lt;&lt; דובר &gt;&gt;</w:t>
      </w:r>
      <w:r>
        <w:rPr>
          <w:rtl/>
        </w:rPr>
        <w:t xml:space="preserve">   </w:t>
      </w:r>
      <w:bookmarkEnd w:id="10940"/>
    </w:p>
    <w:p w14:paraId="1B855FDC" w14:textId="77777777" w:rsidR="00E858F1" w:rsidRDefault="00E858F1" w:rsidP="00E858F1">
      <w:pPr>
        <w:pStyle w:val="KeepWithNext"/>
        <w:rPr>
          <w:rtl/>
        </w:rPr>
      </w:pPr>
    </w:p>
    <w:p w14:paraId="3813A356" w14:textId="415C0870" w:rsidR="00E858F1" w:rsidRDefault="00E858F1" w:rsidP="00E858F1">
      <w:pPr>
        <w:rPr>
          <w:rtl/>
        </w:rPr>
      </w:pPr>
      <w:bookmarkStart w:id="10941" w:name="_ETM_Q1_7202903"/>
      <w:bookmarkStart w:id="10942" w:name="_ETM_Q1_7203153"/>
      <w:bookmarkStart w:id="10943" w:name="_ETM_Q1_7207653"/>
      <w:bookmarkEnd w:id="10941"/>
      <w:bookmarkEnd w:id="10942"/>
      <w:bookmarkEnd w:id="10943"/>
      <w:r>
        <w:rPr>
          <w:rFonts w:hint="cs"/>
          <w:rtl/>
        </w:rPr>
        <w:t>אשמח להעיר הער</w:t>
      </w:r>
      <w:bookmarkStart w:id="10944" w:name="_ETM_Q1_7211157"/>
      <w:bookmarkEnd w:id="10944"/>
      <w:r>
        <w:rPr>
          <w:rFonts w:hint="cs"/>
          <w:rtl/>
        </w:rPr>
        <w:t xml:space="preserve">ה. לגבי סעיף 33, </w:t>
      </w:r>
      <w:bookmarkStart w:id="10945" w:name="_ETM_Q1_7210403"/>
      <w:bookmarkEnd w:id="10945"/>
      <w:r>
        <w:rPr>
          <w:rFonts w:hint="cs"/>
          <w:rtl/>
        </w:rPr>
        <w:t>אשמח גם לה</w:t>
      </w:r>
      <w:bookmarkStart w:id="10946" w:name="_ETM_Q1_7212403"/>
      <w:bookmarkStart w:id="10947" w:name="_ETM_Q1_7209902"/>
      <w:bookmarkStart w:id="10948" w:name="_ETM_Q1_7207152"/>
      <w:bookmarkEnd w:id="10946"/>
      <w:bookmarkEnd w:id="10947"/>
      <w:bookmarkEnd w:id="10948"/>
      <w:r>
        <w:rPr>
          <w:rFonts w:hint="cs"/>
          <w:rtl/>
        </w:rPr>
        <w:t>ת</w:t>
      </w:r>
      <w:bookmarkStart w:id="10949" w:name="_ETM_Q1_7210402"/>
      <w:bookmarkStart w:id="10950" w:name="_ETM_Q1_7213653"/>
      <w:bookmarkEnd w:id="10949"/>
      <w:bookmarkEnd w:id="10950"/>
      <w:r>
        <w:rPr>
          <w:rFonts w:hint="cs"/>
          <w:rtl/>
        </w:rPr>
        <w:t>ייחסות לעניי</w:t>
      </w:r>
      <w:bookmarkStart w:id="10951" w:name="_ETM_Q1_7212902"/>
      <w:bookmarkEnd w:id="10951"/>
      <w:r>
        <w:rPr>
          <w:rFonts w:hint="cs"/>
          <w:rtl/>
        </w:rPr>
        <w:t xml:space="preserve">ן </w:t>
      </w:r>
      <w:bookmarkStart w:id="10952" w:name="_ETM_Q1_7211402"/>
      <w:bookmarkEnd w:id="10952"/>
      <w:r>
        <w:rPr>
          <w:rFonts w:hint="cs"/>
          <w:rtl/>
        </w:rPr>
        <w:t>כתב האי</w:t>
      </w:r>
      <w:bookmarkStart w:id="10953" w:name="_ETM_Q1_7214402"/>
      <w:bookmarkEnd w:id="10953"/>
      <w:r>
        <w:rPr>
          <w:rFonts w:hint="cs"/>
          <w:rtl/>
        </w:rPr>
        <w:t>שום</w:t>
      </w:r>
      <w:bookmarkStart w:id="10954" w:name="_ETM_Q1_7215152"/>
      <w:bookmarkStart w:id="10955" w:name="_ETM_Q1_7213903"/>
      <w:bookmarkStart w:id="10956" w:name="_ETM_Q1_7211903"/>
      <w:bookmarkStart w:id="10957" w:name="_ETM_Q1_7214903"/>
      <w:bookmarkStart w:id="10958" w:name="_ETM_Q1_7213153"/>
      <w:bookmarkStart w:id="10959" w:name="_ETM_Q1_7211153"/>
      <w:bookmarkStart w:id="10960" w:name="_ETM_Q1_7208903"/>
      <w:bookmarkEnd w:id="10954"/>
      <w:bookmarkEnd w:id="10955"/>
      <w:bookmarkEnd w:id="10956"/>
      <w:bookmarkEnd w:id="10957"/>
      <w:bookmarkEnd w:id="10958"/>
      <w:bookmarkEnd w:id="10959"/>
      <w:bookmarkEnd w:id="10960"/>
      <w:r>
        <w:rPr>
          <w:rFonts w:hint="cs"/>
          <w:rtl/>
        </w:rPr>
        <w:t xml:space="preserve"> ש</w:t>
      </w:r>
      <w:bookmarkStart w:id="10961" w:name="_ETM_Q1_7212903"/>
      <w:bookmarkEnd w:id="10961"/>
      <w:r>
        <w:rPr>
          <w:rFonts w:hint="cs"/>
          <w:rtl/>
        </w:rPr>
        <w:t>תתייחס גם לחבר המועצה</w:t>
      </w:r>
      <w:bookmarkStart w:id="10962" w:name="_ETM_Q1_7217653"/>
      <w:bookmarkEnd w:id="10962"/>
      <w:r>
        <w:rPr>
          <w:rFonts w:hint="cs"/>
          <w:rtl/>
        </w:rPr>
        <w:t xml:space="preserve"> שיש </w:t>
      </w:r>
      <w:bookmarkStart w:id="10963" w:name="_ETM_Q1_7216153"/>
      <w:bookmarkEnd w:id="10963"/>
      <w:r>
        <w:rPr>
          <w:rFonts w:hint="cs"/>
          <w:rtl/>
        </w:rPr>
        <w:t xml:space="preserve">נגדו כתב אישום. </w:t>
      </w:r>
      <w:bookmarkStart w:id="10964" w:name="_ETM_Q1_7223653"/>
      <w:bookmarkStart w:id="10965" w:name="_ETM_Q1_7224153"/>
      <w:bookmarkStart w:id="10966" w:name="ET_speaker_נטע_דרורי_923"/>
      <w:bookmarkEnd w:id="10964"/>
      <w:bookmarkEnd w:id="10965"/>
    </w:p>
    <w:p w14:paraId="652185B7" w14:textId="77777777" w:rsidR="00780DED" w:rsidRDefault="00780DED" w:rsidP="00E858F1"/>
    <w:p w14:paraId="17A11A16" w14:textId="77777777" w:rsidR="006A2E10" w:rsidRDefault="006A2E10" w:rsidP="006A2E10">
      <w:pPr>
        <w:rPr>
          <w:rStyle w:val="TagStyle"/>
          <w:rFonts w:ascii="David" w:hAnsi="David"/>
          <w:u w:val="single"/>
          <w:rtl/>
          <w:lang w:eastAsia="he-IL"/>
        </w:rPr>
      </w:pPr>
      <w:bookmarkStart w:id="10967" w:name="_ETM_Q1_7209905"/>
      <w:bookmarkStart w:id="10968" w:name="_ETM_Q1_7207156"/>
      <w:bookmarkStart w:id="10969" w:name="_ETM_Q1_7204406"/>
      <w:bookmarkStart w:id="10970" w:name="_ETM_Q1_7204652"/>
      <w:bookmarkStart w:id="10971" w:name="_ETM_Q1_7218903"/>
      <w:bookmarkEnd w:id="10966"/>
      <w:bookmarkEnd w:id="10967"/>
      <w:bookmarkEnd w:id="10968"/>
      <w:bookmarkEnd w:id="10969"/>
      <w:bookmarkEnd w:id="10970"/>
      <w:bookmarkEnd w:id="10971"/>
    </w:p>
    <w:p w14:paraId="325E26F1" w14:textId="56C17E10" w:rsidR="006A2E10" w:rsidRDefault="006A2E10" w:rsidP="006A2E10">
      <w:pPr>
        <w:pStyle w:val="a4"/>
        <w:keepNext/>
        <w:rPr>
          <w:rtl/>
        </w:rPr>
      </w:pPr>
      <w:bookmarkStart w:id="10972" w:name="ET_speaker_נטע_דרורי_920"/>
      <w:r w:rsidRPr="006A2E10">
        <w:rPr>
          <w:rStyle w:val="TagStyle"/>
          <w:rtl/>
        </w:rPr>
        <w:t xml:space="preserve"> &lt;&lt; דובר &gt;&gt; </w:t>
      </w:r>
      <w:r>
        <w:rPr>
          <w:rtl/>
        </w:rPr>
        <w:t>נטע דרורי:</w:t>
      </w:r>
      <w:r w:rsidRPr="006A2E10">
        <w:rPr>
          <w:rStyle w:val="TagStyle"/>
          <w:rtl/>
        </w:rPr>
        <w:t xml:space="preserve"> &lt;&lt; דובר &gt;&gt;</w:t>
      </w:r>
      <w:r>
        <w:rPr>
          <w:rtl/>
        </w:rPr>
        <w:t xml:space="preserve">   </w:t>
      </w:r>
      <w:bookmarkEnd w:id="10972"/>
    </w:p>
    <w:p w14:paraId="25C07F13" w14:textId="77777777" w:rsidR="006A2E10" w:rsidRDefault="006A2E10" w:rsidP="006A2E10">
      <w:pPr>
        <w:pStyle w:val="KeepWithNext"/>
        <w:rPr>
          <w:rtl/>
        </w:rPr>
      </w:pPr>
    </w:p>
    <w:p w14:paraId="7A50136A" w14:textId="7E3E070D" w:rsidR="006A2E10" w:rsidRDefault="006A2E10" w:rsidP="006A2E10">
      <w:pPr>
        <w:rPr>
          <w:rtl/>
        </w:rPr>
      </w:pPr>
      <w:bookmarkStart w:id="10973" w:name="_ETM_Q1_7221154"/>
      <w:bookmarkStart w:id="10974" w:name="_ETM_Q1_7221404"/>
      <w:bookmarkStart w:id="10975" w:name="_ETM_Q1_7218404"/>
      <w:bookmarkStart w:id="10976" w:name="_ETM_Q1_7215654"/>
      <w:bookmarkEnd w:id="10973"/>
      <w:bookmarkEnd w:id="10974"/>
      <w:bookmarkEnd w:id="10975"/>
      <w:bookmarkEnd w:id="10976"/>
      <w:r>
        <w:rPr>
          <w:rFonts w:hint="cs"/>
          <w:rtl/>
        </w:rPr>
        <w:t>מ</w:t>
      </w:r>
      <w:bookmarkStart w:id="10977" w:name="_ETM_Q1_7212654"/>
      <w:bookmarkEnd w:id="10977"/>
      <w:r>
        <w:rPr>
          <w:rFonts w:hint="cs"/>
          <w:rtl/>
        </w:rPr>
        <w:t xml:space="preserve">ה הנושא? אני </w:t>
      </w:r>
      <w:bookmarkStart w:id="10978" w:name="_ETM_Q1_7212154"/>
      <w:bookmarkEnd w:id="10978"/>
      <w:r>
        <w:rPr>
          <w:rFonts w:hint="cs"/>
          <w:rtl/>
        </w:rPr>
        <w:t xml:space="preserve">מודה שאני לא ירדתי לסוף דעתך </w:t>
      </w:r>
      <w:bookmarkStart w:id="10979" w:name="_ETM_Q1_7217153"/>
      <w:bookmarkStart w:id="10980" w:name="_ETM_Q1_7221652"/>
      <w:bookmarkStart w:id="10981" w:name="_ETM_Q1_7218902"/>
      <w:bookmarkEnd w:id="10979"/>
      <w:bookmarkEnd w:id="10980"/>
      <w:bookmarkEnd w:id="10981"/>
      <w:r>
        <w:rPr>
          <w:rFonts w:hint="cs"/>
          <w:rtl/>
        </w:rPr>
        <w:t>לגבי השאלה הזאת.</w:t>
      </w:r>
    </w:p>
    <w:p w14:paraId="49CD9CC1" w14:textId="77777777" w:rsidR="006A2E10" w:rsidRDefault="006A2E10" w:rsidP="006A2E10">
      <w:pPr>
        <w:rPr>
          <w:rtl/>
        </w:rPr>
      </w:pPr>
      <w:bookmarkStart w:id="10982" w:name="_ETM_Q1_7222153"/>
      <w:bookmarkEnd w:id="10982"/>
    </w:p>
    <w:p w14:paraId="5264EAB6" w14:textId="7C87688C" w:rsidR="006A2E10" w:rsidRDefault="006A2E10" w:rsidP="006A2E10">
      <w:pPr>
        <w:pStyle w:val="af6"/>
        <w:keepNext/>
        <w:rPr>
          <w:rtl/>
        </w:rPr>
      </w:pPr>
      <w:bookmarkStart w:id="10983" w:name="ET_yor_5069_921"/>
      <w:r w:rsidRPr="006A2E10">
        <w:rPr>
          <w:rStyle w:val="TagStyle"/>
          <w:rtl/>
        </w:rPr>
        <w:t xml:space="preserve"> &lt;&lt; יור &gt;&gt; </w:t>
      </w:r>
      <w:r>
        <w:rPr>
          <w:rtl/>
        </w:rPr>
        <w:t>היו"ר יעקב אשר:</w:t>
      </w:r>
      <w:r w:rsidRPr="006A2E10">
        <w:rPr>
          <w:rStyle w:val="TagStyle"/>
          <w:rtl/>
        </w:rPr>
        <w:t xml:space="preserve"> &lt;&lt; יור &gt;&gt;</w:t>
      </w:r>
      <w:r>
        <w:rPr>
          <w:rtl/>
        </w:rPr>
        <w:t xml:space="preserve">   </w:t>
      </w:r>
      <w:bookmarkEnd w:id="10983"/>
    </w:p>
    <w:p w14:paraId="38C09E9F" w14:textId="77777777" w:rsidR="006A2E10" w:rsidRDefault="006A2E10" w:rsidP="006A2E10">
      <w:pPr>
        <w:pStyle w:val="KeepWithNext"/>
        <w:rPr>
          <w:rtl/>
        </w:rPr>
      </w:pPr>
    </w:p>
    <w:p w14:paraId="7C0D79B8" w14:textId="611531E8" w:rsidR="006A2E10" w:rsidRDefault="006A2E10" w:rsidP="006A2E10">
      <w:pPr>
        <w:rPr>
          <w:rtl/>
        </w:rPr>
      </w:pPr>
      <w:bookmarkStart w:id="10984" w:name="_ETM_Q1_7223902"/>
      <w:bookmarkEnd w:id="10984"/>
      <w:r>
        <w:rPr>
          <w:rFonts w:hint="cs"/>
          <w:rtl/>
        </w:rPr>
        <w:t>אז ב</w:t>
      </w:r>
      <w:bookmarkStart w:id="10985" w:name="_ETM_Q1_7224156"/>
      <w:bookmarkEnd w:id="10985"/>
      <w:r>
        <w:rPr>
          <w:rFonts w:hint="cs"/>
          <w:rtl/>
        </w:rPr>
        <w:t>ואו נסיים. הוא שואל לגבי ועדת</w:t>
      </w:r>
      <w:bookmarkStart w:id="10986" w:name="_ETM_Q1_7225155"/>
      <w:bookmarkEnd w:id="10986"/>
      <w:r>
        <w:rPr>
          <w:rFonts w:hint="cs"/>
          <w:rtl/>
        </w:rPr>
        <w:t xml:space="preserve"> </w:t>
      </w:r>
      <w:bookmarkStart w:id="10987" w:name="_ETM_Q1_7224404"/>
      <w:bookmarkEnd w:id="10987"/>
      <w:r>
        <w:rPr>
          <w:rFonts w:hint="cs"/>
          <w:rtl/>
        </w:rPr>
        <w:t>מומחים</w:t>
      </w:r>
      <w:bookmarkStart w:id="10988" w:name="_ETM_Q1_7222655"/>
      <w:bookmarkEnd w:id="10988"/>
      <w:r>
        <w:rPr>
          <w:rFonts w:hint="cs"/>
          <w:rtl/>
        </w:rPr>
        <w:t xml:space="preserve">. </w:t>
      </w:r>
    </w:p>
    <w:p w14:paraId="1B60FE18" w14:textId="77777777" w:rsidR="006A2E10" w:rsidRDefault="006A2E10" w:rsidP="006A2E10">
      <w:pPr>
        <w:rPr>
          <w:rtl/>
        </w:rPr>
      </w:pPr>
      <w:bookmarkStart w:id="10989" w:name="_ETM_Q1_7222906"/>
      <w:bookmarkStart w:id="10990" w:name="_ETM_Q1_7223401"/>
      <w:bookmarkStart w:id="10991" w:name="_ETM_Q1_7223903"/>
      <w:bookmarkEnd w:id="10989"/>
      <w:bookmarkEnd w:id="10990"/>
      <w:bookmarkEnd w:id="10991"/>
    </w:p>
    <w:p w14:paraId="79796860" w14:textId="09D3AD69" w:rsidR="006A2E10" w:rsidRDefault="006A2E10" w:rsidP="006A2E10">
      <w:pPr>
        <w:pStyle w:val="a4"/>
        <w:keepNext/>
        <w:rPr>
          <w:rtl/>
        </w:rPr>
      </w:pPr>
      <w:bookmarkStart w:id="10992" w:name="ET_speaker_נטע_דרורי_922"/>
      <w:r w:rsidRPr="006A2E10">
        <w:rPr>
          <w:rStyle w:val="TagStyle"/>
          <w:rtl/>
        </w:rPr>
        <w:t xml:space="preserve"> &lt;&lt; דובר &gt;&gt; </w:t>
      </w:r>
      <w:r>
        <w:rPr>
          <w:rtl/>
        </w:rPr>
        <w:t>נטע דרורי:</w:t>
      </w:r>
      <w:r w:rsidRPr="006A2E10">
        <w:rPr>
          <w:rStyle w:val="TagStyle"/>
          <w:rtl/>
        </w:rPr>
        <w:t xml:space="preserve"> &lt;&lt; דובר &gt;&gt;</w:t>
      </w:r>
      <w:r>
        <w:rPr>
          <w:rtl/>
        </w:rPr>
        <w:t xml:space="preserve">   </w:t>
      </w:r>
      <w:bookmarkEnd w:id="10992"/>
    </w:p>
    <w:p w14:paraId="1BDE51E6" w14:textId="77777777" w:rsidR="006A2E10" w:rsidRDefault="006A2E10" w:rsidP="006A2E10">
      <w:pPr>
        <w:pStyle w:val="KeepWithNext"/>
        <w:rPr>
          <w:rtl/>
        </w:rPr>
      </w:pPr>
    </w:p>
    <w:p w14:paraId="29BAD684" w14:textId="78C3E48F" w:rsidR="006A2E10" w:rsidRDefault="006A2E10" w:rsidP="006A2E10">
      <w:pPr>
        <w:rPr>
          <w:rtl/>
        </w:rPr>
      </w:pPr>
      <w:bookmarkStart w:id="10993" w:name="_ETM_Q1_7225654"/>
      <w:bookmarkEnd w:id="10993"/>
      <w:r>
        <w:rPr>
          <w:rFonts w:hint="cs"/>
          <w:rtl/>
        </w:rPr>
        <w:t xml:space="preserve">אני יודעת אבל גם בשאלה </w:t>
      </w:r>
      <w:bookmarkStart w:id="10994" w:name="_ETM_Q1_7229156"/>
      <w:bookmarkEnd w:id="10994"/>
      <w:r>
        <w:rPr>
          <w:rFonts w:hint="cs"/>
          <w:rtl/>
        </w:rPr>
        <w:t xml:space="preserve">הקודמת </w:t>
      </w:r>
      <w:bookmarkStart w:id="10995" w:name="_ETM_Q1_7228405"/>
      <w:bookmarkStart w:id="10996" w:name="_ETM_Q1_7228652"/>
      <w:bookmarkStart w:id="10997" w:name="_ETM_Q1_7226902"/>
      <w:bookmarkStart w:id="10998" w:name="_ETM_Q1_7224403"/>
      <w:bookmarkEnd w:id="10995"/>
      <w:bookmarkEnd w:id="10996"/>
      <w:bookmarkEnd w:id="10997"/>
      <w:bookmarkEnd w:id="10998"/>
      <w:r>
        <w:rPr>
          <w:rFonts w:hint="cs"/>
          <w:rtl/>
        </w:rPr>
        <w:t xml:space="preserve">של חבר הכנסת לא </w:t>
      </w:r>
      <w:bookmarkStart w:id="10999" w:name="_ETM_Q1_7227403"/>
      <w:bookmarkEnd w:id="10999"/>
      <w:r>
        <w:rPr>
          <w:rFonts w:hint="cs"/>
          <w:rtl/>
        </w:rPr>
        <w:t>הבנת</w:t>
      </w:r>
      <w:bookmarkStart w:id="11000" w:name="_ETM_Q1_7228653"/>
      <w:bookmarkEnd w:id="11000"/>
      <w:r>
        <w:rPr>
          <w:rFonts w:hint="cs"/>
          <w:rtl/>
        </w:rPr>
        <w:t>י</w:t>
      </w:r>
      <w:bookmarkStart w:id="11001" w:name="_ETM_Q1_7228905"/>
      <w:bookmarkEnd w:id="11001"/>
      <w:r>
        <w:rPr>
          <w:rFonts w:hint="cs"/>
          <w:rtl/>
        </w:rPr>
        <w:t>.</w:t>
      </w:r>
    </w:p>
    <w:p w14:paraId="4DC8F599" w14:textId="77777777" w:rsidR="006A2E10" w:rsidRDefault="006A2E10" w:rsidP="006A2E10">
      <w:pPr>
        <w:rPr>
          <w:rtl/>
        </w:rPr>
      </w:pPr>
      <w:bookmarkStart w:id="11002" w:name="_ETM_Q1_7226653"/>
      <w:bookmarkStart w:id="11003" w:name="_ETM_Q1_7226903"/>
      <w:bookmarkStart w:id="11004" w:name="_ETM_Q1_7227903"/>
      <w:bookmarkEnd w:id="11002"/>
      <w:bookmarkEnd w:id="11003"/>
      <w:bookmarkEnd w:id="11004"/>
    </w:p>
    <w:p w14:paraId="01D6C2D5" w14:textId="64013A75" w:rsidR="006A2E10" w:rsidRDefault="006A2E10" w:rsidP="006A2E10">
      <w:pPr>
        <w:pStyle w:val="a4"/>
        <w:keepNext/>
        <w:rPr>
          <w:rtl/>
        </w:rPr>
      </w:pPr>
      <w:bookmarkStart w:id="11005" w:name="ET_speaker_5787_923"/>
      <w:r w:rsidRPr="006A2E10">
        <w:rPr>
          <w:rStyle w:val="TagStyle"/>
          <w:rtl/>
        </w:rPr>
        <w:t xml:space="preserve"> &lt;&lt; דובר &gt;&gt; </w:t>
      </w:r>
      <w:r>
        <w:rPr>
          <w:rtl/>
        </w:rPr>
        <w:t>יוראי להב הרצנו (יש עתיד):</w:t>
      </w:r>
      <w:r w:rsidRPr="006A2E10">
        <w:rPr>
          <w:rStyle w:val="TagStyle"/>
          <w:rtl/>
        </w:rPr>
        <w:t xml:space="preserve"> &lt;&lt; דובר &gt;&gt;</w:t>
      </w:r>
      <w:r>
        <w:rPr>
          <w:rtl/>
        </w:rPr>
        <w:t xml:space="preserve">   </w:t>
      </w:r>
      <w:bookmarkEnd w:id="11005"/>
    </w:p>
    <w:p w14:paraId="56563F3E" w14:textId="77777777" w:rsidR="006A2E10" w:rsidRDefault="006A2E10" w:rsidP="006A2E10">
      <w:pPr>
        <w:pStyle w:val="KeepWithNext"/>
        <w:rPr>
          <w:rtl/>
        </w:rPr>
      </w:pPr>
    </w:p>
    <w:p w14:paraId="0D6D302C" w14:textId="28ACE49A" w:rsidR="006A2E10" w:rsidRDefault="006A2E10" w:rsidP="006A2E10">
      <w:pPr>
        <w:rPr>
          <w:rtl/>
        </w:rPr>
      </w:pPr>
      <w:bookmarkStart w:id="11006" w:name="_ETM_Q1_7230153"/>
      <w:bookmarkStart w:id="11007" w:name="_ETM_Q1_7229902"/>
      <w:bookmarkEnd w:id="11006"/>
      <w:bookmarkEnd w:id="11007"/>
      <w:r>
        <w:rPr>
          <w:rFonts w:hint="cs"/>
          <w:rtl/>
        </w:rPr>
        <w:t xml:space="preserve">אני אסביר, אם תרשה לי. </w:t>
      </w:r>
      <w:bookmarkStart w:id="11008" w:name="_ETM_Q1_7232406"/>
      <w:bookmarkStart w:id="11009" w:name="_ETM_Q1_7229406"/>
      <w:bookmarkEnd w:id="11008"/>
      <w:bookmarkEnd w:id="11009"/>
    </w:p>
    <w:p w14:paraId="78573D48" w14:textId="77777777" w:rsidR="006A2E10" w:rsidRDefault="006A2E10" w:rsidP="006A2E10">
      <w:pPr>
        <w:rPr>
          <w:rtl/>
        </w:rPr>
      </w:pPr>
      <w:bookmarkStart w:id="11010" w:name="_ETM_Q1_7229653"/>
      <w:bookmarkEnd w:id="11010"/>
    </w:p>
    <w:p w14:paraId="5F7FC1FB" w14:textId="1AC7179E" w:rsidR="006A2E10" w:rsidRDefault="006A2E10" w:rsidP="006A2E10">
      <w:pPr>
        <w:pStyle w:val="af6"/>
        <w:keepNext/>
        <w:rPr>
          <w:rtl/>
        </w:rPr>
      </w:pPr>
      <w:bookmarkStart w:id="11011" w:name="ET_yor_5069_924"/>
      <w:r w:rsidRPr="006A2E10">
        <w:rPr>
          <w:rStyle w:val="TagStyle"/>
          <w:rtl/>
        </w:rPr>
        <w:t xml:space="preserve"> &lt;&lt; יור &gt;&gt; </w:t>
      </w:r>
      <w:r>
        <w:rPr>
          <w:rtl/>
        </w:rPr>
        <w:t>היו"ר יעקב אשר:</w:t>
      </w:r>
      <w:r w:rsidRPr="006A2E10">
        <w:rPr>
          <w:rStyle w:val="TagStyle"/>
          <w:rtl/>
        </w:rPr>
        <w:t xml:space="preserve"> &lt;&lt; יור &gt;&gt;</w:t>
      </w:r>
      <w:r>
        <w:rPr>
          <w:rtl/>
        </w:rPr>
        <w:t xml:space="preserve">   </w:t>
      </w:r>
      <w:bookmarkEnd w:id="11011"/>
    </w:p>
    <w:p w14:paraId="49453468" w14:textId="77777777" w:rsidR="006A2E10" w:rsidRDefault="006A2E10" w:rsidP="006A2E10">
      <w:pPr>
        <w:pStyle w:val="KeepWithNext"/>
        <w:rPr>
          <w:rtl/>
        </w:rPr>
      </w:pPr>
    </w:p>
    <w:p w14:paraId="1C0AB7CC" w14:textId="2E08C872" w:rsidR="006A2E10" w:rsidRDefault="006A2E10" w:rsidP="006A2E10">
      <w:pPr>
        <w:rPr>
          <w:rtl/>
        </w:rPr>
      </w:pPr>
      <w:bookmarkStart w:id="11012" w:name="_ETM_Q1_7230405"/>
      <w:bookmarkEnd w:id="11012"/>
      <w:r>
        <w:rPr>
          <w:rFonts w:hint="cs"/>
          <w:rtl/>
        </w:rPr>
        <w:t>אתה תסביר כשאני אגיד לך.</w:t>
      </w:r>
      <w:bookmarkStart w:id="11013" w:name="_ETM_Q1_7233405"/>
      <w:bookmarkStart w:id="11014" w:name="_ETM_Q1_7230905"/>
      <w:bookmarkEnd w:id="11013"/>
      <w:bookmarkEnd w:id="11014"/>
      <w:r>
        <w:rPr>
          <w:rFonts w:hint="cs"/>
          <w:rtl/>
        </w:rPr>
        <w:t xml:space="preserve"> </w:t>
      </w:r>
      <w:bookmarkStart w:id="11015" w:name="_ETM_Q1_7231155"/>
      <w:bookmarkEnd w:id="11015"/>
      <w:r>
        <w:rPr>
          <w:rFonts w:hint="cs"/>
          <w:rtl/>
        </w:rPr>
        <w:t xml:space="preserve">תמשיכו להקריא. </w:t>
      </w:r>
    </w:p>
    <w:p w14:paraId="243B9FA8" w14:textId="77777777" w:rsidR="006A2E10" w:rsidRDefault="006A2E10" w:rsidP="006A2E10">
      <w:pPr>
        <w:rPr>
          <w:rtl/>
        </w:rPr>
      </w:pPr>
      <w:bookmarkStart w:id="11016" w:name="_ETM_Q1_7233905"/>
      <w:bookmarkStart w:id="11017" w:name="_ETM_Q1_7234405"/>
      <w:bookmarkStart w:id="11018" w:name="_ETM_Q1_7238405"/>
      <w:bookmarkEnd w:id="11016"/>
      <w:bookmarkEnd w:id="11017"/>
      <w:bookmarkEnd w:id="11018"/>
    </w:p>
    <w:p w14:paraId="34AAE678" w14:textId="56E9C838" w:rsidR="006A2E10" w:rsidRDefault="006A2E10" w:rsidP="006A2E10">
      <w:pPr>
        <w:pStyle w:val="a4"/>
        <w:keepNext/>
        <w:rPr>
          <w:rtl/>
        </w:rPr>
      </w:pPr>
      <w:bookmarkStart w:id="11019" w:name="ET_speaker_נירה_לאמעי_רכלבסקי_925"/>
      <w:r w:rsidRPr="006A2E10">
        <w:rPr>
          <w:rStyle w:val="TagStyle"/>
          <w:rtl/>
        </w:rPr>
        <w:t xml:space="preserve"> &lt;&lt; דובר &gt;&gt; </w:t>
      </w:r>
      <w:r>
        <w:rPr>
          <w:rtl/>
        </w:rPr>
        <w:t>נירה לאמעי רכלבסקי:</w:t>
      </w:r>
      <w:r w:rsidRPr="006A2E10">
        <w:rPr>
          <w:rStyle w:val="TagStyle"/>
          <w:rtl/>
        </w:rPr>
        <w:t xml:space="preserve"> &lt;&lt; דובר &gt;&gt;</w:t>
      </w:r>
      <w:r>
        <w:rPr>
          <w:rtl/>
        </w:rPr>
        <w:t xml:space="preserve">   </w:t>
      </w:r>
      <w:bookmarkEnd w:id="11019"/>
    </w:p>
    <w:p w14:paraId="28B4CD74" w14:textId="77777777" w:rsidR="006A2E10" w:rsidRDefault="006A2E10" w:rsidP="006A2E10">
      <w:pPr>
        <w:pStyle w:val="KeepWithNext"/>
        <w:rPr>
          <w:rtl/>
        </w:rPr>
      </w:pPr>
      <w:bookmarkStart w:id="11020" w:name="_ETM_Q1_7261156"/>
      <w:bookmarkEnd w:id="1102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6A2E10" w14:paraId="006D94A5" w14:textId="77777777" w:rsidTr="007F6D18">
        <w:tc>
          <w:tcPr>
            <w:tcW w:w="1817" w:type="dxa"/>
          </w:tcPr>
          <w:p w14:paraId="465F4553" w14:textId="292C6818" w:rsidR="006A2E10" w:rsidRDefault="006A2E10" w:rsidP="006A2E10">
            <w:pPr>
              <w:ind w:firstLine="0"/>
              <w:jc w:val="left"/>
              <w:rPr>
                <w:rtl/>
              </w:rPr>
            </w:pPr>
            <w:bookmarkStart w:id="11021" w:name="_ETM_Q1_7240155"/>
            <w:bookmarkStart w:id="11022" w:name="_ETM_Q1_7240405"/>
            <w:bookmarkEnd w:id="11021"/>
            <w:bookmarkEnd w:id="11022"/>
            <w:r>
              <w:rPr>
                <w:rFonts w:hint="cs"/>
                <w:rtl/>
              </w:rPr>
              <w:t>ת</w:t>
            </w:r>
            <w:r w:rsidRPr="006A2E10">
              <w:rPr>
                <w:rtl/>
              </w:rPr>
              <w:t>פקידי ועדת המומחים</w:t>
            </w:r>
          </w:p>
        </w:tc>
        <w:tc>
          <w:tcPr>
            <w:tcW w:w="984" w:type="dxa"/>
          </w:tcPr>
          <w:p w14:paraId="4FF34D0E" w14:textId="6F4B5243" w:rsidR="006A2E10" w:rsidRDefault="006A2E10" w:rsidP="007F6D18">
            <w:pPr>
              <w:ind w:firstLine="0"/>
              <w:rPr>
                <w:rtl/>
              </w:rPr>
            </w:pPr>
            <w:r>
              <w:rPr>
                <w:rFonts w:hint="cs"/>
                <w:rtl/>
              </w:rPr>
              <w:t>34.</w:t>
            </w:r>
          </w:p>
        </w:tc>
        <w:tc>
          <w:tcPr>
            <w:tcW w:w="6497" w:type="dxa"/>
          </w:tcPr>
          <w:p w14:paraId="054112B6" w14:textId="77777777" w:rsidR="006A2E10" w:rsidRDefault="006A2E10" w:rsidP="006A2E10">
            <w:pPr>
              <w:ind w:firstLine="0"/>
              <w:rPr>
                <w:rtl/>
              </w:rPr>
            </w:pPr>
            <w:r>
              <w:rPr>
                <w:rFonts w:hint="cs"/>
                <w:rtl/>
              </w:rPr>
              <w:t xml:space="preserve">(א) </w:t>
            </w:r>
            <w:r w:rsidRPr="006A2E10">
              <w:rPr>
                <w:rtl/>
              </w:rPr>
              <w:t>אלה תפקידי ועדת המומחים</w:t>
            </w:r>
            <w:r>
              <w:rPr>
                <w:rFonts w:hint="cs"/>
                <w:rtl/>
              </w:rPr>
              <w:t>:</w:t>
            </w:r>
          </w:p>
          <w:p w14:paraId="7F36F8F1" w14:textId="77777777" w:rsidR="006A2E10" w:rsidRDefault="006A2E10" w:rsidP="006A2E10">
            <w:pPr>
              <w:ind w:firstLine="0"/>
              <w:rPr>
                <w:rtl/>
              </w:rPr>
            </w:pPr>
            <w:bookmarkStart w:id="11023" w:name="_ETM_Q1_7240655"/>
            <w:bookmarkEnd w:id="11023"/>
          </w:p>
          <w:p w14:paraId="52DF6C7E" w14:textId="77777777" w:rsidR="006A2E10" w:rsidRDefault="006A2E10" w:rsidP="006A2E10">
            <w:pPr>
              <w:pStyle w:val="afe"/>
              <w:numPr>
                <w:ilvl w:val="0"/>
                <w:numId w:val="13"/>
              </w:numPr>
            </w:pPr>
            <w:r w:rsidRPr="006A2E10">
              <w:rPr>
                <w:rtl/>
              </w:rPr>
              <w:t>הגשת חוות דעתה לשר לעניין התוכנית הלאומית להפחתה כאמור בסעיף</w:t>
            </w:r>
            <w:r>
              <w:rPr>
                <w:rFonts w:hint="cs"/>
                <w:rtl/>
              </w:rPr>
              <w:t xml:space="preserve"> 5(ד)(3) </w:t>
            </w:r>
            <w:r w:rsidRPr="006A2E10">
              <w:rPr>
                <w:rtl/>
              </w:rPr>
              <w:t>ולעניין התוכנית הלאומית להיערכות כאמור בסעיף</w:t>
            </w:r>
            <w:r>
              <w:rPr>
                <w:rFonts w:hint="cs"/>
                <w:rtl/>
              </w:rPr>
              <w:t xml:space="preserve"> 15(ג)(3)</w:t>
            </w:r>
            <w:bookmarkStart w:id="11024" w:name="_ETM_Q1_7250656"/>
            <w:bookmarkStart w:id="11025" w:name="_ETM_Q1_7248156"/>
            <w:bookmarkEnd w:id="11024"/>
            <w:bookmarkEnd w:id="11025"/>
            <w:r>
              <w:rPr>
                <w:rFonts w:hint="cs"/>
                <w:rtl/>
              </w:rPr>
              <w:t>,</w:t>
            </w:r>
            <w:r w:rsidRPr="006A2E10">
              <w:rPr>
                <w:rtl/>
              </w:rPr>
              <w:t xml:space="preserve"> ופרסום חוות הדעת האמורות לציבור</w:t>
            </w:r>
            <w:r>
              <w:rPr>
                <w:rFonts w:hint="cs"/>
                <w:rtl/>
              </w:rPr>
              <w:t>;</w:t>
            </w:r>
          </w:p>
          <w:p w14:paraId="4466EA44" w14:textId="77777777" w:rsidR="006A2E10" w:rsidRDefault="006A2E10" w:rsidP="006A2E10">
            <w:pPr>
              <w:pStyle w:val="afe"/>
              <w:ind w:firstLine="0"/>
              <w:rPr>
                <w:rtl/>
              </w:rPr>
            </w:pPr>
          </w:p>
          <w:p w14:paraId="43DFEC00" w14:textId="15E49B80" w:rsidR="006A2E10" w:rsidRPr="00C4617A" w:rsidRDefault="006A2E10" w:rsidP="006A2E10">
            <w:pPr>
              <w:pStyle w:val="afe"/>
              <w:numPr>
                <w:ilvl w:val="0"/>
                <w:numId w:val="13"/>
              </w:numPr>
              <w:rPr>
                <w:rtl/>
              </w:rPr>
            </w:pPr>
            <w:r w:rsidRPr="006A2E10">
              <w:rPr>
                <w:rtl/>
              </w:rPr>
              <w:t xml:space="preserve">הגשת חוות דעת למועצת האקלים ולוועדת הפנים </w:t>
            </w:r>
            <w:bookmarkStart w:id="11026" w:name="_ETM_Q1_7260651"/>
            <w:bookmarkStart w:id="11027" w:name="_ETM_Q1_7253654"/>
            <w:bookmarkEnd w:id="11026"/>
            <w:bookmarkEnd w:id="11027"/>
            <w:r>
              <w:rPr>
                <w:rFonts w:hint="cs"/>
                <w:rtl/>
              </w:rPr>
              <w:t>והסביבה</w:t>
            </w:r>
          </w:p>
        </w:tc>
      </w:tr>
    </w:tbl>
    <w:p w14:paraId="3D3D5039" w14:textId="77777777" w:rsidR="006A2E10" w:rsidRDefault="006A2E10" w:rsidP="006A2E10">
      <w:pPr>
        <w:rPr>
          <w:rtl/>
        </w:rPr>
      </w:pPr>
      <w:bookmarkStart w:id="11028" w:name="_ETM_Q1_7223154"/>
      <w:bookmarkEnd w:id="11028"/>
    </w:p>
    <w:p w14:paraId="195FAD8C" w14:textId="14F6057D" w:rsidR="006A2E10" w:rsidRDefault="006A2E10" w:rsidP="006A2E10">
      <w:pPr>
        <w:rPr>
          <w:rtl/>
        </w:rPr>
      </w:pPr>
      <w:r>
        <w:rPr>
          <w:rFonts w:hint="cs"/>
          <w:rtl/>
        </w:rPr>
        <w:t>זה צריך להיות "והגנת הסביבה".</w:t>
      </w:r>
    </w:p>
    <w:p w14:paraId="24697945" w14:textId="77777777" w:rsidR="006A2E10" w:rsidRDefault="006A2E10" w:rsidP="006A2E10">
      <w:pPr>
        <w:rPr>
          <w:rtl/>
        </w:rPr>
      </w:pPr>
    </w:p>
    <w:p w14:paraId="41D924F0" w14:textId="77777777" w:rsidR="006A2E10" w:rsidRDefault="006A2E10" w:rsidP="006A2E10">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6A2E10" w14:paraId="4371D21C" w14:textId="77777777" w:rsidTr="007F6D18">
        <w:tc>
          <w:tcPr>
            <w:tcW w:w="1817" w:type="dxa"/>
          </w:tcPr>
          <w:p w14:paraId="17839F57" w14:textId="336B12C6" w:rsidR="006A2E10" w:rsidRDefault="006A2E10" w:rsidP="007F6D18">
            <w:pPr>
              <w:ind w:firstLine="0"/>
              <w:jc w:val="left"/>
              <w:rPr>
                <w:rtl/>
              </w:rPr>
            </w:pPr>
          </w:p>
        </w:tc>
        <w:tc>
          <w:tcPr>
            <w:tcW w:w="984" w:type="dxa"/>
          </w:tcPr>
          <w:p w14:paraId="2F847C1D" w14:textId="617728F4" w:rsidR="006A2E10" w:rsidRDefault="006A2E10" w:rsidP="007F6D18">
            <w:pPr>
              <w:ind w:firstLine="0"/>
              <w:rPr>
                <w:rtl/>
              </w:rPr>
            </w:pPr>
          </w:p>
        </w:tc>
        <w:tc>
          <w:tcPr>
            <w:tcW w:w="6497" w:type="dxa"/>
          </w:tcPr>
          <w:p w14:paraId="7E791152" w14:textId="77777777" w:rsidR="006A2E10" w:rsidRDefault="006A2E10" w:rsidP="006A2E10">
            <w:pPr>
              <w:ind w:firstLine="0"/>
              <w:rPr>
                <w:rtl/>
              </w:rPr>
            </w:pPr>
            <w:r w:rsidRPr="006A2E10">
              <w:rPr>
                <w:rtl/>
              </w:rPr>
              <w:t>בעניין הדוח השנתי בדבר יישום התוכנית הלאומית להפחתה שהגיש השר כאמור בסעיף,</w:t>
            </w:r>
            <w:r>
              <w:rPr>
                <w:rFonts w:hint="cs"/>
                <w:rtl/>
              </w:rPr>
              <w:t xml:space="preserve"> </w:t>
            </w:r>
            <w:bookmarkStart w:id="11029" w:name="_ETM_Q1_7264154"/>
            <w:bookmarkEnd w:id="11029"/>
            <w:r w:rsidRPr="006A2E10">
              <w:rPr>
                <w:rtl/>
              </w:rPr>
              <w:t>6 ופרסום חוות הדעת האמורה לציבור; חוות הדעת תוגש לא יאוחר מיום 31 במרץ שלאחר מועד הגשת הדוח השנתי האמור</w:t>
            </w:r>
            <w:r>
              <w:rPr>
                <w:rFonts w:hint="cs"/>
                <w:rtl/>
              </w:rPr>
              <w:t>;</w:t>
            </w:r>
          </w:p>
          <w:p w14:paraId="13B98A18" w14:textId="77777777" w:rsidR="006A2E10" w:rsidRDefault="006A2E10" w:rsidP="006A2E10">
            <w:pPr>
              <w:ind w:firstLine="0"/>
              <w:rPr>
                <w:rtl/>
              </w:rPr>
            </w:pPr>
            <w:bookmarkStart w:id="11030" w:name="_ETM_Q1_7273904"/>
            <w:bookmarkEnd w:id="11030"/>
          </w:p>
          <w:p w14:paraId="2948FFA2" w14:textId="654C1EAA" w:rsidR="006A2E10" w:rsidRDefault="006A2E10" w:rsidP="006A2E10">
            <w:pPr>
              <w:pStyle w:val="afe"/>
              <w:numPr>
                <w:ilvl w:val="0"/>
                <w:numId w:val="13"/>
              </w:numPr>
            </w:pPr>
            <w:r w:rsidRPr="006A2E10">
              <w:rPr>
                <w:rtl/>
              </w:rPr>
              <w:t>הגשת חוות דעת למועצת האקלים ולוועדת הפנים והסביבה בעניין הדוח המרכז בדבר יישום התוכנית הלאומית להיערכות, כאמור בסעיף</w:t>
            </w:r>
            <w:bookmarkStart w:id="11031" w:name="_ETM_Q1_7280404"/>
            <w:bookmarkEnd w:id="11031"/>
            <w:r>
              <w:rPr>
                <w:rFonts w:hint="cs"/>
                <w:rtl/>
              </w:rPr>
              <w:t xml:space="preserve"> 18(ב); </w:t>
            </w:r>
            <w:r w:rsidRPr="006A2E10">
              <w:rPr>
                <w:rtl/>
              </w:rPr>
              <w:t>חוות הדעת תוגש לא יאוחר מיום 31 במרץ שלאחר מועד הגשת הדוח המרכז לממשלה, כאמור באותו סעיף קט</w:t>
            </w:r>
            <w:r>
              <w:rPr>
                <w:rFonts w:hint="cs"/>
                <w:rtl/>
              </w:rPr>
              <w:t>ן</w:t>
            </w:r>
            <w:bookmarkStart w:id="11032" w:name="_ETM_Q1_7295405"/>
            <w:bookmarkEnd w:id="11032"/>
            <w:r>
              <w:rPr>
                <w:rFonts w:hint="cs"/>
                <w:rtl/>
              </w:rPr>
              <w:t>;</w:t>
            </w:r>
            <w:r w:rsidR="00D95DA5">
              <w:rPr>
                <w:rtl/>
              </w:rPr>
              <w:br/>
            </w:r>
            <w:bookmarkStart w:id="11033" w:name="_ETM_Q1_7289904"/>
            <w:bookmarkStart w:id="11034" w:name="_ETM_Q1_7290404"/>
            <w:bookmarkEnd w:id="11033"/>
            <w:bookmarkEnd w:id="11034"/>
          </w:p>
          <w:p w14:paraId="0F301A68" w14:textId="74E73210" w:rsidR="00D95DA5" w:rsidRPr="00C4617A" w:rsidRDefault="00D95DA5" w:rsidP="00D95DA5">
            <w:pPr>
              <w:pStyle w:val="afe"/>
              <w:numPr>
                <w:ilvl w:val="0"/>
                <w:numId w:val="13"/>
              </w:numPr>
              <w:rPr>
                <w:rtl/>
              </w:rPr>
            </w:pPr>
            <w:bookmarkStart w:id="11035" w:name="_ETM_Q1_8597156"/>
            <w:bookmarkStart w:id="11036" w:name="_ETM_Q1_8600902"/>
            <w:bookmarkStart w:id="11037" w:name="_ETM_Q1_8604152"/>
            <w:bookmarkStart w:id="11038" w:name="_ETM_Q1_8607655"/>
            <w:bookmarkStart w:id="11039" w:name="_ETM_Q1_8610906"/>
            <w:bookmarkStart w:id="11040" w:name="_ETM_Q1_8615902"/>
            <w:bookmarkEnd w:id="11035"/>
            <w:bookmarkEnd w:id="11036"/>
            <w:bookmarkEnd w:id="11037"/>
            <w:bookmarkEnd w:id="11038"/>
            <w:bookmarkEnd w:id="11039"/>
            <w:r w:rsidRPr="00D95DA5">
              <w:rPr>
                <w:rtl/>
              </w:rPr>
              <w:t>סיוע למועצת האקלים ולמשרדי הממשלה בהבנת המשמעויות וההשלכות של תרחישי ייחוס אקלימיים, וההיערכות אליהם</w:t>
            </w:r>
            <w:bookmarkEnd w:id="11040"/>
            <w:r w:rsidRPr="00D95DA5">
              <w:rPr>
                <w:rtl/>
              </w:rPr>
              <w:t>; לעניין זה</w:t>
            </w:r>
            <w:r>
              <w:rPr>
                <w:rFonts w:hint="cs"/>
                <w:rtl/>
              </w:rPr>
              <w:t xml:space="preserve"> "תרחיש</w:t>
            </w:r>
            <w:bookmarkStart w:id="11041" w:name="_ETM_Q1_7301154"/>
            <w:bookmarkEnd w:id="11041"/>
            <w:r>
              <w:rPr>
                <w:rFonts w:hint="cs"/>
                <w:rtl/>
              </w:rPr>
              <w:t xml:space="preserve"> ייחוס אקלימי</w:t>
            </w:r>
            <w:bookmarkStart w:id="11042" w:name="_ETM_Q1_7302904"/>
            <w:bookmarkEnd w:id="11042"/>
            <w:r>
              <w:rPr>
                <w:rFonts w:hint="cs"/>
                <w:rtl/>
              </w:rPr>
              <w:t>"</w:t>
            </w:r>
            <w:bookmarkStart w:id="11043" w:name="_ETM_Q1_7300155"/>
            <w:bookmarkEnd w:id="11043"/>
            <w:r>
              <w:rPr>
                <w:rFonts w:hint="cs"/>
                <w:rtl/>
              </w:rPr>
              <w:t xml:space="preserve"> </w:t>
            </w:r>
            <w:bookmarkStart w:id="11044" w:name="_ETM_Q1_7300403"/>
            <w:bookmarkEnd w:id="11044"/>
            <w:r>
              <w:rPr>
                <w:rFonts w:hint="cs"/>
                <w:rtl/>
              </w:rPr>
              <w:t>– כהגדרתו בסעיף 24</w:t>
            </w:r>
            <w:bookmarkStart w:id="11045" w:name="_ETM_Q1_7304405"/>
            <w:bookmarkEnd w:id="11045"/>
            <w:r>
              <w:rPr>
                <w:rFonts w:hint="cs"/>
                <w:rtl/>
              </w:rPr>
              <w:t>(2);</w:t>
            </w:r>
          </w:p>
        </w:tc>
      </w:tr>
      <w:tr w:rsidR="00D95DA5" w14:paraId="298EC5EF" w14:textId="77777777" w:rsidTr="007F6D18">
        <w:tc>
          <w:tcPr>
            <w:tcW w:w="1817" w:type="dxa"/>
          </w:tcPr>
          <w:p w14:paraId="3A7E4A13" w14:textId="77777777" w:rsidR="00D95DA5" w:rsidRDefault="00D95DA5" w:rsidP="007F6D18">
            <w:pPr>
              <w:ind w:firstLine="0"/>
              <w:jc w:val="left"/>
              <w:rPr>
                <w:rtl/>
              </w:rPr>
            </w:pPr>
          </w:p>
        </w:tc>
        <w:tc>
          <w:tcPr>
            <w:tcW w:w="984" w:type="dxa"/>
          </w:tcPr>
          <w:p w14:paraId="19EC98F1" w14:textId="77777777" w:rsidR="00D95DA5" w:rsidRDefault="00D95DA5" w:rsidP="007F6D18">
            <w:pPr>
              <w:ind w:firstLine="0"/>
              <w:rPr>
                <w:rtl/>
              </w:rPr>
            </w:pPr>
          </w:p>
        </w:tc>
        <w:tc>
          <w:tcPr>
            <w:tcW w:w="6497" w:type="dxa"/>
          </w:tcPr>
          <w:p w14:paraId="24B40774" w14:textId="77777777" w:rsidR="00D95DA5" w:rsidRPr="006A2E10" w:rsidRDefault="00D95DA5" w:rsidP="006A2E10">
            <w:pPr>
              <w:ind w:firstLine="0"/>
              <w:rPr>
                <w:rtl/>
              </w:rPr>
            </w:pPr>
          </w:p>
        </w:tc>
      </w:tr>
    </w:tbl>
    <w:p w14:paraId="18F559D2" w14:textId="77777777" w:rsidR="006A2E10" w:rsidRPr="006A2E10" w:rsidRDefault="006A2E10" w:rsidP="006A2E10">
      <w:pPr>
        <w:rPr>
          <w:rtl/>
        </w:rPr>
      </w:pPr>
    </w:p>
    <w:p w14:paraId="1EE41256" w14:textId="16709788" w:rsidR="006A2E10" w:rsidRDefault="00D95DA5" w:rsidP="006A2E10">
      <w:pPr>
        <w:rPr>
          <w:rtl/>
        </w:rPr>
      </w:pPr>
      <w:bookmarkStart w:id="11046" w:name="_ETM_Q1_7307402"/>
      <w:bookmarkEnd w:id="11046"/>
      <w:r>
        <w:rPr>
          <w:rFonts w:hint="cs"/>
          <w:rtl/>
        </w:rPr>
        <w:t>יש צור</w:t>
      </w:r>
      <w:bookmarkStart w:id="11047" w:name="_ETM_Q1_7307405"/>
      <w:bookmarkEnd w:id="11047"/>
      <w:r>
        <w:rPr>
          <w:rFonts w:hint="cs"/>
          <w:rtl/>
        </w:rPr>
        <w:t>ך שאני אחזור</w:t>
      </w:r>
      <w:bookmarkStart w:id="11048" w:name="_ETM_Q1_7307153"/>
      <w:bookmarkEnd w:id="11048"/>
      <w:r>
        <w:rPr>
          <w:rFonts w:hint="cs"/>
          <w:rtl/>
        </w:rPr>
        <w:t xml:space="preserve"> ל</w:t>
      </w:r>
      <w:bookmarkStart w:id="11049" w:name="_ETM_Q1_7304403"/>
      <w:bookmarkEnd w:id="11049"/>
      <w:r>
        <w:rPr>
          <w:rFonts w:hint="cs"/>
          <w:rtl/>
        </w:rPr>
        <w:t xml:space="preserve">סעיף ייחוס אקלימי? </w:t>
      </w:r>
      <w:bookmarkStart w:id="11050" w:name="_ETM_Q1_7306905"/>
      <w:bookmarkEnd w:id="11050"/>
      <w:r>
        <w:rPr>
          <w:rFonts w:hint="cs"/>
          <w:rtl/>
        </w:rPr>
        <w:t>אתם זוכרים מה זה?</w:t>
      </w:r>
    </w:p>
    <w:p w14:paraId="49F4D5C5" w14:textId="77777777" w:rsidR="00D95DA5" w:rsidRDefault="00D95DA5" w:rsidP="006A2E10">
      <w:pPr>
        <w:rPr>
          <w:rtl/>
        </w:rPr>
      </w:pPr>
      <w:bookmarkStart w:id="11051" w:name="_ETM_Q1_7311402"/>
      <w:bookmarkEnd w:id="11051"/>
    </w:p>
    <w:p w14:paraId="7ED84151" w14:textId="498CF2DD" w:rsidR="00D95DA5" w:rsidRDefault="00D95DA5" w:rsidP="00D95DA5">
      <w:pPr>
        <w:pStyle w:val="af6"/>
        <w:keepNext/>
        <w:rPr>
          <w:rtl/>
        </w:rPr>
      </w:pPr>
      <w:bookmarkStart w:id="11052" w:name="ET_yor_5069_926"/>
      <w:r w:rsidRPr="00D95DA5">
        <w:rPr>
          <w:rStyle w:val="TagStyle"/>
          <w:rtl/>
        </w:rPr>
        <w:t xml:space="preserve"> &lt;&lt; יור &gt;&gt; </w:t>
      </w:r>
      <w:r>
        <w:rPr>
          <w:rtl/>
        </w:rPr>
        <w:t>היו"ר יעקב אשר:</w:t>
      </w:r>
      <w:r w:rsidRPr="00D95DA5">
        <w:rPr>
          <w:rStyle w:val="TagStyle"/>
          <w:rtl/>
        </w:rPr>
        <w:t xml:space="preserve"> &lt;&lt; יור &gt;&gt;</w:t>
      </w:r>
      <w:r>
        <w:rPr>
          <w:rtl/>
        </w:rPr>
        <w:t xml:space="preserve">   </w:t>
      </w:r>
      <w:bookmarkEnd w:id="11052"/>
    </w:p>
    <w:p w14:paraId="6A389527" w14:textId="77777777" w:rsidR="00D95DA5" w:rsidRDefault="00D95DA5" w:rsidP="00D95DA5">
      <w:pPr>
        <w:pStyle w:val="KeepWithNext"/>
        <w:rPr>
          <w:rtl/>
        </w:rPr>
      </w:pPr>
    </w:p>
    <w:p w14:paraId="4450F4B6" w14:textId="5DCDD18F" w:rsidR="00D95DA5" w:rsidRDefault="00D95DA5" w:rsidP="00D95DA5">
      <w:pPr>
        <w:rPr>
          <w:rtl/>
        </w:rPr>
      </w:pPr>
      <w:bookmarkStart w:id="11053" w:name="_ETM_Q1_7309905"/>
      <w:bookmarkStart w:id="11054" w:name="_ETM_Q1_7307154"/>
      <w:bookmarkEnd w:id="11053"/>
      <w:bookmarkEnd w:id="11054"/>
      <w:r>
        <w:rPr>
          <w:rFonts w:hint="cs"/>
          <w:rtl/>
        </w:rPr>
        <w:t>כולם זוכרים. די</w:t>
      </w:r>
      <w:bookmarkStart w:id="11055" w:name="_ETM_Q1_7309404"/>
      <w:bookmarkEnd w:id="11055"/>
      <w:r>
        <w:rPr>
          <w:rFonts w:hint="cs"/>
          <w:rtl/>
        </w:rPr>
        <w:t>ברנו עליו הרבה.</w:t>
      </w:r>
    </w:p>
    <w:p w14:paraId="12479A72" w14:textId="77777777" w:rsidR="00D95DA5" w:rsidRDefault="00D95DA5" w:rsidP="00D95DA5">
      <w:pPr>
        <w:rPr>
          <w:rtl/>
        </w:rPr>
      </w:pPr>
      <w:bookmarkStart w:id="11056" w:name="_ETM_Q1_7314902"/>
      <w:bookmarkEnd w:id="11056"/>
    </w:p>
    <w:p w14:paraId="7CEE1642" w14:textId="7DBC0A19" w:rsidR="00D95DA5" w:rsidRDefault="00D95DA5" w:rsidP="00D95DA5">
      <w:pPr>
        <w:pStyle w:val="a4"/>
        <w:keepNext/>
        <w:rPr>
          <w:rtl/>
        </w:rPr>
      </w:pPr>
      <w:bookmarkStart w:id="11057" w:name="ET_speaker_5787_927"/>
      <w:r w:rsidRPr="00D95DA5">
        <w:rPr>
          <w:rStyle w:val="TagStyle"/>
          <w:rtl/>
        </w:rPr>
        <w:t xml:space="preserve"> &lt;&lt; דובר &gt;&gt; </w:t>
      </w:r>
      <w:r>
        <w:rPr>
          <w:rtl/>
        </w:rPr>
        <w:t>יוראי להב הרצנו (יש עתיד):</w:t>
      </w:r>
      <w:r w:rsidRPr="00D95DA5">
        <w:rPr>
          <w:rStyle w:val="TagStyle"/>
          <w:rtl/>
        </w:rPr>
        <w:t xml:space="preserve"> &lt;&lt; דובר &gt;&gt;</w:t>
      </w:r>
      <w:r>
        <w:rPr>
          <w:rtl/>
        </w:rPr>
        <w:t xml:space="preserve">   </w:t>
      </w:r>
      <w:bookmarkEnd w:id="11057"/>
    </w:p>
    <w:p w14:paraId="1C2835F7" w14:textId="77777777" w:rsidR="00D95DA5" w:rsidRDefault="00D95DA5" w:rsidP="00D95DA5">
      <w:pPr>
        <w:pStyle w:val="KeepWithNext"/>
        <w:rPr>
          <w:rtl/>
        </w:rPr>
      </w:pPr>
    </w:p>
    <w:p w14:paraId="482C63C3" w14:textId="5C94D1A1" w:rsidR="00D95DA5" w:rsidRDefault="00D95DA5" w:rsidP="00D95DA5">
      <w:pPr>
        <w:rPr>
          <w:rtl/>
        </w:rPr>
      </w:pPr>
      <w:bookmarkStart w:id="11058" w:name="_ETM_Q1_7318404"/>
      <w:bookmarkStart w:id="11059" w:name="_ETM_Q1_7315404"/>
      <w:bookmarkStart w:id="11060" w:name="_ETM_Q1_7312655"/>
      <w:bookmarkStart w:id="11061" w:name="_ETM_Q1_7310655"/>
      <w:bookmarkEnd w:id="11058"/>
      <w:bookmarkEnd w:id="11059"/>
      <w:bookmarkEnd w:id="11060"/>
      <w:bookmarkEnd w:id="11061"/>
      <w:r>
        <w:rPr>
          <w:rFonts w:hint="cs"/>
          <w:rtl/>
        </w:rPr>
        <w:t>כן.</w:t>
      </w:r>
    </w:p>
    <w:p w14:paraId="07D43FD8" w14:textId="77777777" w:rsidR="00D95DA5" w:rsidRDefault="00D95DA5" w:rsidP="00D95DA5">
      <w:pPr>
        <w:rPr>
          <w:rtl/>
        </w:rPr>
      </w:pPr>
      <w:bookmarkStart w:id="11062" w:name="_ETM_Q1_7311655"/>
      <w:bookmarkStart w:id="11063" w:name="_ETM_Q1_7312905"/>
      <w:bookmarkStart w:id="11064" w:name="_ETM_Q1_7313401"/>
      <w:bookmarkEnd w:id="11062"/>
      <w:bookmarkEnd w:id="11063"/>
      <w:bookmarkEnd w:id="11064"/>
    </w:p>
    <w:p w14:paraId="06D6BBB7" w14:textId="69F8D2DD" w:rsidR="00D95DA5" w:rsidRDefault="00D95DA5" w:rsidP="00D95DA5">
      <w:pPr>
        <w:pStyle w:val="a4"/>
        <w:keepNext/>
        <w:rPr>
          <w:rtl/>
        </w:rPr>
      </w:pPr>
      <w:bookmarkStart w:id="11065" w:name="ET_speaker_נירה_לאמעי_רכלבסקי_928"/>
      <w:r w:rsidRPr="00D95DA5">
        <w:rPr>
          <w:rStyle w:val="TagStyle"/>
          <w:rtl/>
        </w:rPr>
        <w:t xml:space="preserve"> &lt;&lt; דובר &gt;&gt; </w:t>
      </w:r>
      <w:r>
        <w:rPr>
          <w:rtl/>
        </w:rPr>
        <w:t>נירה לאמעי רכלבסקי:</w:t>
      </w:r>
      <w:r w:rsidRPr="00D95DA5">
        <w:rPr>
          <w:rStyle w:val="TagStyle"/>
          <w:rtl/>
        </w:rPr>
        <w:t xml:space="preserve"> &lt;&lt; דובר &gt;&gt;</w:t>
      </w:r>
      <w:r>
        <w:rPr>
          <w:rtl/>
        </w:rPr>
        <w:t xml:space="preserve">   </w:t>
      </w:r>
      <w:bookmarkEnd w:id="11065"/>
    </w:p>
    <w:p w14:paraId="5A095309" w14:textId="77777777" w:rsidR="00D95DA5" w:rsidRDefault="00D95DA5" w:rsidP="00D95DA5">
      <w:pPr>
        <w:pStyle w:val="KeepWithNext"/>
        <w:rPr>
          <w:rtl/>
        </w:rPr>
      </w:pPr>
    </w:p>
    <w:p w14:paraId="4AC8EFD8" w14:textId="4E7CBED7" w:rsidR="00D95DA5" w:rsidRDefault="00D95DA5" w:rsidP="00D95DA5">
      <w:pPr>
        <w:rPr>
          <w:rtl/>
        </w:rPr>
      </w:pPr>
      <w:r>
        <w:rPr>
          <w:rFonts w:hint="cs"/>
          <w:rtl/>
        </w:rPr>
        <w:t xml:space="preserve">זה </w:t>
      </w:r>
      <w:bookmarkStart w:id="11066" w:name="_ETM_Q1_7316155"/>
      <w:bookmarkEnd w:id="11066"/>
      <w:r>
        <w:rPr>
          <w:rFonts w:hint="cs"/>
          <w:rtl/>
        </w:rPr>
        <w:t>היה הערכת</w:t>
      </w:r>
      <w:bookmarkStart w:id="11067" w:name="_ETM_Q1_7316154"/>
      <w:bookmarkEnd w:id="11067"/>
      <w:r>
        <w:rPr>
          <w:rFonts w:hint="cs"/>
          <w:rtl/>
        </w:rPr>
        <w:t xml:space="preserve"> סיכון </w:t>
      </w:r>
      <w:bookmarkStart w:id="11068" w:name="_ETM_Q1_7314405"/>
      <w:bookmarkStart w:id="11069" w:name="_ETM_Q1_7314654"/>
      <w:bookmarkEnd w:id="11068"/>
      <w:bookmarkEnd w:id="11069"/>
      <w:r>
        <w:rPr>
          <w:rFonts w:hint="cs"/>
          <w:rtl/>
        </w:rPr>
        <w:t>אקלימי אבל זה לא משנה</w:t>
      </w:r>
      <w:bookmarkStart w:id="11070" w:name="_ETM_Q1_7310406"/>
      <w:bookmarkEnd w:id="11070"/>
      <w:r>
        <w:rPr>
          <w:rFonts w:hint="cs"/>
          <w:rtl/>
        </w:rPr>
        <w:t xml:space="preserve">. </w:t>
      </w:r>
    </w:p>
    <w:p w14:paraId="0B532B42" w14:textId="77777777" w:rsidR="00D95DA5" w:rsidRDefault="00D95DA5" w:rsidP="00D95DA5">
      <w:pPr>
        <w:rPr>
          <w:rtl/>
        </w:rPr>
      </w:pPr>
      <w:bookmarkStart w:id="11071" w:name="_ETM_Q1_7325655"/>
      <w:bookmarkEnd w:id="1107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D95DA5" w14:paraId="69B43E22" w14:textId="77777777" w:rsidTr="007F6D18">
        <w:tc>
          <w:tcPr>
            <w:tcW w:w="1817" w:type="dxa"/>
          </w:tcPr>
          <w:p w14:paraId="413CDF62" w14:textId="3B148F79" w:rsidR="00D95DA5" w:rsidRDefault="00D95DA5" w:rsidP="007F6D18">
            <w:pPr>
              <w:ind w:firstLine="0"/>
              <w:jc w:val="left"/>
              <w:rPr>
                <w:rtl/>
              </w:rPr>
            </w:pPr>
            <w:bookmarkStart w:id="11072" w:name="_ETM_Q1_7325905"/>
            <w:bookmarkEnd w:id="11072"/>
          </w:p>
        </w:tc>
        <w:tc>
          <w:tcPr>
            <w:tcW w:w="984" w:type="dxa"/>
          </w:tcPr>
          <w:p w14:paraId="5752841F" w14:textId="3BFEDA96" w:rsidR="00D95DA5" w:rsidRDefault="00D95DA5" w:rsidP="007F6D18">
            <w:pPr>
              <w:ind w:firstLine="0"/>
              <w:rPr>
                <w:rtl/>
              </w:rPr>
            </w:pPr>
          </w:p>
        </w:tc>
        <w:tc>
          <w:tcPr>
            <w:tcW w:w="6497" w:type="dxa"/>
          </w:tcPr>
          <w:p w14:paraId="0973C490" w14:textId="77777777" w:rsidR="00D95DA5" w:rsidRDefault="00D95DA5" w:rsidP="00D95DA5">
            <w:pPr>
              <w:pStyle w:val="afe"/>
              <w:numPr>
                <w:ilvl w:val="0"/>
                <w:numId w:val="13"/>
              </w:numPr>
            </w:pPr>
            <w:r w:rsidRPr="00D95DA5">
              <w:rPr>
                <w:rtl/>
              </w:rPr>
              <w:t>ביצוע מחקר שאינו אקדמי, ובכלל זה סקירת דוחות ומידע, ניתוח נתוני</w:t>
            </w:r>
            <w:r>
              <w:rPr>
                <w:rFonts w:hint="cs"/>
                <w:rtl/>
              </w:rPr>
              <w:t>ם,</w:t>
            </w:r>
            <w:bookmarkStart w:id="11073" w:name="_ETM_Q1_7325152"/>
            <w:bookmarkEnd w:id="11073"/>
            <w:r w:rsidRPr="00D95DA5">
              <w:t xml:space="preserve"> </w:t>
            </w:r>
            <w:r w:rsidRPr="00D95DA5">
              <w:rPr>
                <w:rtl/>
              </w:rPr>
              <w:t>היוועצות במומחים שונים מישראל ומהעולם וכתיבת דוחות, בנושאים הנוגעים לתחום פעולתה</w:t>
            </w:r>
            <w:r>
              <w:rPr>
                <w:rFonts w:hint="cs"/>
                <w:rtl/>
              </w:rPr>
              <w:t>;</w:t>
            </w:r>
          </w:p>
          <w:p w14:paraId="2D2381A9" w14:textId="77777777" w:rsidR="00D95DA5" w:rsidRDefault="00D95DA5" w:rsidP="00D95DA5">
            <w:pPr>
              <w:pStyle w:val="afe"/>
              <w:ind w:firstLine="0"/>
              <w:rPr>
                <w:rtl/>
              </w:rPr>
            </w:pPr>
            <w:bookmarkStart w:id="11074" w:name="_ETM_Q1_7328155"/>
            <w:bookmarkStart w:id="11075" w:name="_ETM_Q1_7328653"/>
            <w:bookmarkEnd w:id="11074"/>
            <w:bookmarkEnd w:id="11075"/>
          </w:p>
          <w:p w14:paraId="227CE3AD" w14:textId="77777777" w:rsidR="00D95DA5" w:rsidRDefault="00D95DA5" w:rsidP="00D95DA5">
            <w:pPr>
              <w:pStyle w:val="afe"/>
              <w:numPr>
                <w:ilvl w:val="0"/>
                <w:numId w:val="13"/>
              </w:numPr>
            </w:pPr>
            <w:r w:rsidRPr="00D95DA5">
              <w:rPr>
                <w:rtl/>
              </w:rPr>
              <w:t>דיון בכל עניין אחר שוועדת המומחים סברה כי נדרש לשם ביצוע תפקידיה</w:t>
            </w:r>
            <w:bookmarkStart w:id="11076" w:name="_ETM_Q1_7333155"/>
            <w:bookmarkEnd w:id="11076"/>
            <w:r>
              <w:rPr>
                <w:rFonts w:hint="cs"/>
                <w:rtl/>
              </w:rPr>
              <w:t>.</w:t>
            </w:r>
          </w:p>
          <w:p w14:paraId="2C371886" w14:textId="77777777" w:rsidR="00D95DA5" w:rsidRDefault="00D95DA5" w:rsidP="00D95DA5">
            <w:pPr>
              <w:pStyle w:val="afe"/>
              <w:rPr>
                <w:rtl/>
              </w:rPr>
            </w:pPr>
          </w:p>
          <w:p w14:paraId="1561F302" w14:textId="48F8A957" w:rsidR="00D95DA5" w:rsidRPr="00C4617A" w:rsidRDefault="00D95DA5" w:rsidP="00D95DA5">
            <w:pPr>
              <w:ind w:firstLine="0"/>
              <w:rPr>
                <w:rtl/>
              </w:rPr>
            </w:pPr>
            <w:bookmarkStart w:id="11077" w:name="_ETM_Q1_7334905"/>
            <w:bookmarkStart w:id="11078" w:name="_ETM_Q1_7335405"/>
            <w:bookmarkEnd w:id="11077"/>
            <w:bookmarkEnd w:id="11078"/>
            <w:r>
              <w:rPr>
                <w:rFonts w:hint="cs"/>
                <w:rtl/>
              </w:rPr>
              <w:t xml:space="preserve">(ב) </w:t>
            </w:r>
            <w:r w:rsidRPr="00D95DA5">
              <w:rPr>
                <w:rtl/>
              </w:rPr>
              <w:t>לשם ביצוע תפקידיה רשאית ועדת המומחים להיוועץ במומחים שאינם חברי הוועדה</w:t>
            </w:r>
            <w:r>
              <w:rPr>
                <w:rFonts w:hint="cs"/>
                <w:rtl/>
              </w:rPr>
              <w:t>.</w:t>
            </w:r>
            <w:bookmarkStart w:id="11079" w:name="_ETM_Q1_7341402"/>
            <w:bookmarkEnd w:id="11079"/>
          </w:p>
        </w:tc>
      </w:tr>
    </w:tbl>
    <w:p w14:paraId="2A956B29" w14:textId="77777777" w:rsidR="00D95DA5" w:rsidRDefault="00D95DA5" w:rsidP="00D95DA5">
      <w:pPr>
        <w:ind w:firstLine="0"/>
        <w:rPr>
          <w:rtl/>
        </w:rPr>
      </w:pPr>
      <w:bookmarkStart w:id="11080" w:name="_ETM_Q1_7326905"/>
      <w:bookmarkStart w:id="11081" w:name="_ETM_Q1_7339655"/>
      <w:bookmarkEnd w:id="11080"/>
      <w:bookmarkEnd w:id="11081"/>
    </w:p>
    <w:p w14:paraId="408FA23A" w14:textId="75BD1655" w:rsidR="00D95DA5" w:rsidRDefault="00D95DA5" w:rsidP="00D95DA5">
      <w:pPr>
        <w:pStyle w:val="af6"/>
        <w:keepNext/>
        <w:rPr>
          <w:rtl/>
        </w:rPr>
      </w:pPr>
      <w:bookmarkStart w:id="11082" w:name="ET_yor_5069_929"/>
      <w:r w:rsidRPr="00D95DA5">
        <w:rPr>
          <w:rStyle w:val="TagStyle"/>
          <w:rtl/>
        </w:rPr>
        <w:t xml:space="preserve"> &lt;&lt; יור &gt;&gt; </w:t>
      </w:r>
      <w:r>
        <w:rPr>
          <w:rtl/>
        </w:rPr>
        <w:t>היו"ר יעקב אשר:</w:t>
      </w:r>
      <w:r w:rsidRPr="00D95DA5">
        <w:rPr>
          <w:rStyle w:val="TagStyle"/>
          <w:rtl/>
        </w:rPr>
        <w:t xml:space="preserve"> &lt;&lt; יור &gt;&gt;</w:t>
      </w:r>
      <w:r>
        <w:rPr>
          <w:rtl/>
        </w:rPr>
        <w:t xml:space="preserve">   </w:t>
      </w:r>
      <w:bookmarkEnd w:id="11082"/>
    </w:p>
    <w:p w14:paraId="3D3857D1" w14:textId="77777777" w:rsidR="00D95DA5" w:rsidRDefault="00D95DA5" w:rsidP="00D95DA5">
      <w:pPr>
        <w:pStyle w:val="KeepWithNext"/>
        <w:rPr>
          <w:rtl/>
        </w:rPr>
      </w:pPr>
    </w:p>
    <w:p w14:paraId="3BA8C08F" w14:textId="6206E2DC" w:rsidR="00D95DA5" w:rsidRDefault="00D95DA5" w:rsidP="00D95DA5">
      <w:pPr>
        <w:rPr>
          <w:rtl/>
        </w:rPr>
      </w:pPr>
      <w:bookmarkStart w:id="11083" w:name="_ETM_Q1_7340151"/>
      <w:bookmarkEnd w:id="11083"/>
      <w:r>
        <w:rPr>
          <w:rFonts w:hint="cs"/>
          <w:rtl/>
        </w:rPr>
        <w:t>מישהו רוצה להסביר</w:t>
      </w:r>
      <w:bookmarkStart w:id="11084" w:name="_ETM_Q1_7342403"/>
      <w:bookmarkStart w:id="11085" w:name="_ETM_Q1_7343655"/>
      <w:bookmarkEnd w:id="11084"/>
      <w:bookmarkEnd w:id="11085"/>
      <w:r>
        <w:rPr>
          <w:rFonts w:hint="cs"/>
          <w:rtl/>
        </w:rPr>
        <w:t xml:space="preserve">? </w:t>
      </w:r>
      <w:bookmarkStart w:id="11086" w:name="_ETM_Q1_7343152"/>
      <w:bookmarkEnd w:id="11086"/>
    </w:p>
    <w:p w14:paraId="3A0F4B3F" w14:textId="77777777" w:rsidR="00D95DA5" w:rsidRDefault="00D95DA5" w:rsidP="00D95DA5">
      <w:pPr>
        <w:rPr>
          <w:rtl/>
        </w:rPr>
      </w:pPr>
      <w:bookmarkStart w:id="11087" w:name="_ETM_Q1_7343904"/>
      <w:bookmarkStart w:id="11088" w:name="_ETM_Q1_7344406"/>
      <w:bookmarkStart w:id="11089" w:name="_ETM_Q1_7341406"/>
      <w:bookmarkStart w:id="11090" w:name="_ETM_Q1_7344902"/>
      <w:bookmarkEnd w:id="11087"/>
      <w:bookmarkEnd w:id="11088"/>
      <w:bookmarkEnd w:id="11089"/>
      <w:bookmarkEnd w:id="11090"/>
    </w:p>
    <w:p w14:paraId="1847E31B" w14:textId="1CA06A02" w:rsidR="00D95DA5" w:rsidRDefault="00D95DA5" w:rsidP="00D95DA5">
      <w:pPr>
        <w:pStyle w:val="a4"/>
        <w:keepNext/>
        <w:rPr>
          <w:rtl/>
        </w:rPr>
      </w:pPr>
      <w:bookmarkStart w:id="11091" w:name="ET_speaker_נירה_לאמעי_רכלבסקי_930"/>
      <w:r w:rsidRPr="00D95DA5">
        <w:rPr>
          <w:rStyle w:val="TagStyle"/>
          <w:rtl/>
        </w:rPr>
        <w:t xml:space="preserve"> &lt;&lt; דובר &gt;&gt; </w:t>
      </w:r>
      <w:r>
        <w:rPr>
          <w:rtl/>
        </w:rPr>
        <w:t>נירה לאמעי רכלבסקי:</w:t>
      </w:r>
      <w:r w:rsidRPr="00D95DA5">
        <w:rPr>
          <w:rStyle w:val="TagStyle"/>
          <w:rtl/>
        </w:rPr>
        <w:t xml:space="preserve"> &lt;&lt; דובר &gt;&gt;</w:t>
      </w:r>
      <w:r>
        <w:rPr>
          <w:rtl/>
        </w:rPr>
        <w:t xml:space="preserve">   </w:t>
      </w:r>
      <w:bookmarkEnd w:id="11091"/>
    </w:p>
    <w:p w14:paraId="6D1959FB" w14:textId="77777777" w:rsidR="00D95DA5" w:rsidRDefault="00D95DA5" w:rsidP="00D95DA5">
      <w:pPr>
        <w:pStyle w:val="KeepWithNext"/>
        <w:rPr>
          <w:rtl/>
        </w:rPr>
      </w:pPr>
    </w:p>
    <w:p w14:paraId="239DFA51" w14:textId="0DF657E1" w:rsidR="00D95DA5" w:rsidRDefault="00D95DA5" w:rsidP="00D95DA5">
      <w:pPr>
        <w:rPr>
          <w:rtl/>
        </w:rPr>
      </w:pPr>
      <w:bookmarkStart w:id="11092" w:name="_ETM_Q1_7346406"/>
      <w:bookmarkStart w:id="11093" w:name="_ETM_Q1_7343406"/>
      <w:bookmarkStart w:id="11094" w:name="_ETM_Q1_7340406"/>
      <w:bookmarkEnd w:id="11092"/>
      <w:bookmarkEnd w:id="11093"/>
      <w:bookmarkEnd w:id="11094"/>
      <w:r>
        <w:rPr>
          <w:rFonts w:hint="cs"/>
          <w:rtl/>
        </w:rPr>
        <w:t>אולי נמשיך? לא?</w:t>
      </w:r>
      <w:bookmarkStart w:id="11095" w:name="_ETM_Q1_7345655"/>
      <w:bookmarkEnd w:id="11095"/>
    </w:p>
    <w:p w14:paraId="2FFAEDBA" w14:textId="77777777" w:rsidR="00D95DA5" w:rsidRDefault="00D95DA5" w:rsidP="00D95DA5">
      <w:pPr>
        <w:rPr>
          <w:rtl/>
        </w:rPr>
      </w:pPr>
      <w:bookmarkStart w:id="11096" w:name="_ETM_Q1_7341906"/>
      <w:bookmarkStart w:id="11097" w:name="_ETM_Q1_7342653"/>
      <w:bookmarkStart w:id="11098" w:name="_ETM_Q1_7339653"/>
      <w:bookmarkStart w:id="11099" w:name="_ETM_Q1_7336901"/>
      <w:bookmarkEnd w:id="11096"/>
      <w:bookmarkEnd w:id="11097"/>
      <w:bookmarkEnd w:id="11098"/>
      <w:bookmarkEnd w:id="11099"/>
    </w:p>
    <w:p w14:paraId="2B718D06" w14:textId="41F067FF" w:rsidR="00D95DA5" w:rsidRDefault="00D95DA5" w:rsidP="00D95DA5">
      <w:pPr>
        <w:pStyle w:val="af6"/>
        <w:keepNext/>
        <w:rPr>
          <w:rtl/>
        </w:rPr>
      </w:pPr>
      <w:bookmarkStart w:id="11100" w:name="ET_yor_5069_931"/>
      <w:r w:rsidRPr="00D95DA5">
        <w:rPr>
          <w:rStyle w:val="TagStyle"/>
          <w:rtl/>
        </w:rPr>
        <w:t xml:space="preserve"> &lt;&lt; יור &gt;&gt; </w:t>
      </w:r>
      <w:r>
        <w:rPr>
          <w:rtl/>
        </w:rPr>
        <w:t>היו"ר יעקב אשר:</w:t>
      </w:r>
      <w:r w:rsidRPr="00D95DA5">
        <w:rPr>
          <w:rStyle w:val="TagStyle"/>
          <w:rtl/>
        </w:rPr>
        <w:t xml:space="preserve"> &lt;&lt; יור &gt;&gt;</w:t>
      </w:r>
      <w:r>
        <w:rPr>
          <w:rtl/>
        </w:rPr>
        <w:t xml:space="preserve">   </w:t>
      </w:r>
      <w:bookmarkEnd w:id="11100"/>
    </w:p>
    <w:p w14:paraId="1A12B16D" w14:textId="77777777" w:rsidR="00D95DA5" w:rsidRDefault="00D95DA5" w:rsidP="00D95DA5">
      <w:pPr>
        <w:pStyle w:val="KeepWithNext"/>
        <w:rPr>
          <w:rtl/>
        </w:rPr>
      </w:pPr>
    </w:p>
    <w:p w14:paraId="7F1D3C0E" w14:textId="6FBB3791" w:rsidR="00D95DA5" w:rsidRDefault="00D95DA5" w:rsidP="00D95DA5">
      <w:pPr>
        <w:rPr>
          <w:rtl/>
        </w:rPr>
      </w:pPr>
      <w:bookmarkStart w:id="11101" w:name="_ETM_Q1_7337654"/>
      <w:bookmarkEnd w:id="11101"/>
      <w:r>
        <w:rPr>
          <w:rFonts w:hint="cs"/>
          <w:rtl/>
        </w:rPr>
        <w:t xml:space="preserve">על העצמאות? </w:t>
      </w:r>
    </w:p>
    <w:p w14:paraId="3DA2C2D9" w14:textId="77777777" w:rsidR="00D95DA5" w:rsidRDefault="00D95DA5" w:rsidP="00D95DA5">
      <w:pPr>
        <w:rPr>
          <w:rtl/>
        </w:rPr>
      </w:pPr>
      <w:bookmarkStart w:id="11102" w:name="_ETM_Q1_7341154"/>
      <w:bookmarkStart w:id="11103" w:name="_ETM_Q1_7341652"/>
      <w:bookmarkStart w:id="11104" w:name="_ETM_Q1_7344155"/>
      <w:bookmarkStart w:id="11105" w:name="_ETM_Q1_7345404"/>
      <w:bookmarkEnd w:id="11102"/>
      <w:bookmarkEnd w:id="11103"/>
      <w:bookmarkEnd w:id="11104"/>
      <w:bookmarkEnd w:id="11105"/>
    </w:p>
    <w:p w14:paraId="039424E9" w14:textId="65653C95" w:rsidR="00D95DA5" w:rsidRDefault="00D95DA5" w:rsidP="00D95DA5">
      <w:pPr>
        <w:pStyle w:val="a4"/>
        <w:keepNext/>
        <w:rPr>
          <w:rtl/>
        </w:rPr>
      </w:pPr>
      <w:bookmarkStart w:id="11106" w:name="ET_speaker_נירה_לאמעי_רכלבסקי_932"/>
      <w:r w:rsidRPr="00D95DA5">
        <w:rPr>
          <w:rStyle w:val="TagStyle"/>
          <w:rtl/>
        </w:rPr>
        <w:t xml:space="preserve"> &lt;&lt; דובר &gt;&gt; </w:t>
      </w:r>
      <w:r>
        <w:rPr>
          <w:rtl/>
        </w:rPr>
        <w:t>נירה לאמעי רכלבסקי:</w:t>
      </w:r>
      <w:r w:rsidRPr="00D95DA5">
        <w:rPr>
          <w:rStyle w:val="TagStyle"/>
          <w:rtl/>
        </w:rPr>
        <w:t xml:space="preserve"> &lt;&lt; דובר &gt;&gt;</w:t>
      </w:r>
      <w:r>
        <w:rPr>
          <w:rtl/>
        </w:rPr>
        <w:t xml:space="preserve">   </w:t>
      </w:r>
      <w:bookmarkEnd w:id="11106"/>
    </w:p>
    <w:p w14:paraId="14A8189A" w14:textId="77777777" w:rsidR="00D95DA5" w:rsidRDefault="00D95DA5" w:rsidP="00D95DA5">
      <w:pPr>
        <w:pStyle w:val="KeepWithNext"/>
        <w:rPr>
          <w:rtl/>
        </w:rPr>
      </w:pPr>
    </w:p>
    <w:p w14:paraId="1FFB88C2" w14:textId="2F4AC448" w:rsidR="00D95DA5" w:rsidRDefault="00D95DA5" w:rsidP="00D95DA5">
      <w:pPr>
        <w:rPr>
          <w:rtl/>
        </w:rPr>
      </w:pPr>
      <w:bookmarkStart w:id="11107" w:name="_ETM_Q1_7347154"/>
      <w:bookmarkEnd w:id="11107"/>
      <w:r>
        <w:rPr>
          <w:rFonts w:hint="cs"/>
          <w:rtl/>
        </w:rPr>
        <w:t>כי יש פה קצת ב</w:t>
      </w:r>
      <w:bookmarkStart w:id="11108" w:name="_ETM_Q1_7348654"/>
      <w:bookmarkStart w:id="11109" w:name="_ETM_Q1_7346656"/>
      <w:bookmarkEnd w:id="11108"/>
      <w:bookmarkEnd w:id="11109"/>
      <w:r>
        <w:rPr>
          <w:rFonts w:hint="cs"/>
          <w:rtl/>
        </w:rPr>
        <w:t>לגן, חוזרים עכשיו להתנהלות של הוועדה</w:t>
      </w:r>
      <w:bookmarkStart w:id="11110" w:name="_ETM_Q1_7350406"/>
      <w:bookmarkEnd w:id="11110"/>
      <w:r>
        <w:rPr>
          <w:rFonts w:hint="cs"/>
          <w:rtl/>
        </w:rPr>
        <w:t xml:space="preserve">. </w:t>
      </w:r>
      <w:bookmarkStart w:id="11111" w:name="_ETM_Q1_7347906"/>
      <w:bookmarkEnd w:id="11111"/>
    </w:p>
    <w:p w14:paraId="0138B34B" w14:textId="77777777" w:rsidR="00D95DA5" w:rsidRDefault="00D95DA5" w:rsidP="00D95DA5">
      <w:pPr>
        <w:rPr>
          <w:rtl/>
        </w:rPr>
      </w:pPr>
      <w:bookmarkStart w:id="11112" w:name="_ETM_Q1_7348152"/>
      <w:bookmarkStart w:id="11113" w:name="_ETM_Q1_7348902"/>
      <w:bookmarkEnd w:id="11112"/>
      <w:bookmarkEnd w:id="11113"/>
    </w:p>
    <w:p w14:paraId="5E3D705B" w14:textId="0F6ED96E" w:rsidR="00D95DA5" w:rsidRDefault="00D95DA5" w:rsidP="00D95DA5">
      <w:pPr>
        <w:pStyle w:val="af6"/>
        <w:keepNext/>
        <w:rPr>
          <w:rtl/>
        </w:rPr>
      </w:pPr>
      <w:bookmarkStart w:id="11114" w:name="ET_yor_5069_933"/>
      <w:r w:rsidRPr="00D95DA5">
        <w:rPr>
          <w:rStyle w:val="TagStyle"/>
          <w:rtl/>
        </w:rPr>
        <w:t xml:space="preserve"> &lt;&lt; יור &gt;&gt; </w:t>
      </w:r>
      <w:r>
        <w:rPr>
          <w:rtl/>
        </w:rPr>
        <w:t>היו"ר יעקב אשר:</w:t>
      </w:r>
      <w:r w:rsidRPr="00D95DA5">
        <w:rPr>
          <w:rStyle w:val="TagStyle"/>
          <w:rtl/>
        </w:rPr>
        <w:t xml:space="preserve"> &lt;&lt; יור &gt;&gt;</w:t>
      </w:r>
      <w:r>
        <w:rPr>
          <w:rtl/>
        </w:rPr>
        <w:t xml:space="preserve">   </w:t>
      </w:r>
      <w:bookmarkEnd w:id="11114"/>
    </w:p>
    <w:p w14:paraId="4C17C5BE" w14:textId="77777777" w:rsidR="00D95DA5" w:rsidRDefault="00D95DA5" w:rsidP="00D95DA5">
      <w:pPr>
        <w:pStyle w:val="KeepWithNext"/>
        <w:rPr>
          <w:rtl/>
        </w:rPr>
      </w:pPr>
    </w:p>
    <w:p w14:paraId="2A1D403D" w14:textId="409C5829" w:rsidR="00D95DA5" w:rsidRDefault="00D95DA5" w:rsidP="00D95DA5">
      <w:pPr>
        <w:rPr>
          <w:rtl/>
        </w:rPr>
      </w:pPr>
      <w:bookmarkStart w:id="11115" w:name="_ETM_Q1_7350153"/>
      <w:bookmarkStart w:id="11116" w:name="_ETM_Q1_7347654"/>
      <w:bookmarkEnd w:id="11115"/>
      <w:bookmarkEnd w:id="11116"/>
      <w:r>
        <w:rPr>
          <w:rFonts w:hint="cs"/>
          <w:rtl/>
        </w:rPr>
        <w:t>או-קיי.</w:t>
      </w:r>
    </w:p>
    <w:p w14:paraId="2ED32C5F" w14:textId="77777777" w:rsidR="00D95DA5" w:rsidRDefault="00D95DA5" w:rsidP="00D95DA5">
      <w:pPr>
        <w:rPr>
          <w:rtl/>
        </w:rPr>
      </w:pPr>
      <w:bookmarkStart w:id="11117" w:name="_ETM_Q1_7349402"/>
      <w:bookmarkStart w:id="11118" w:name="_ETM_Q1_7350402"/>
      <w:bookmarkEnd w:id="11117"/>
      <w:bookmarkEnd w:id="11118"/>
    </w:p>
    <w:p w14:paraId="747F8668" w14:textId="51A5D5FE" w:rsidR="00D95DA5" w:rsidRDefault="00D95DA5" w:rsidP="00D95DA5">
      <w:pPr>
        <w:pStyle w:val="a4"/>
        <w:keepNext/>
        <w:rPr>
          <w:rtl/>
        </w:rPr>
      </w:pPr>
      <w:bookmarkStart w:id="11119" w:name="ET_speaker_נירה_לאמעי_רכלבסקי_934"/>
      <w:r w:rsidRPr="00D95DA5">
        <w:rPr>
          <w:rStyle w:val="TagStyle"/>
          <w:rtl/>
        </w:rPr>
        <w:t xml:space="preserve"> &lt;&lt; דובר &gt;&gt; </w:t>
      </w:r>
      <w:r>
        <w:rPr>
          <w:rtl/>
        </w:rPr>
        <w:t>נירה לאמעי רכלבסקי:</w:t>
      </w:r>
      <w:r w:rsidRPr="00D95DA5">
        <w:rPr>
          <w:rStyle w:val="TagStyle"/>
          <w:rtl/>
        </w:rPr>
        <w:t xml:space="preserve"> &lt;&lt; דובר &gt;&gt;</w:t>
      </w:r>
      <w:r>
        <w:rPr>
          <w:rtl/>
        </w:rPr>
        <w:t xml:space="preserve">   </w:t>
      </w:r>
      <w:bookmarkEnd w:id="11119"/>
    </w:p>
    <w:p w14:paraId="465A1EFD" w14:textId="77777777" w:rsidR="00D95DA5" w:rsidRDefault="00D95DA5" w:rsidP="00D95DA5">
      <w:pPr>
        <w:pStyle w:val="KeepWithNext"/>
        <w:rPr>
          <w:rtl/>
        </w:rPr>
      </w:pPr>
    </w:p>
    <w:p w14:paraId="387F49B0" w14:textId="732D7990" w:rsidR="00D95DA5" w:rsidRDefault="00D95DA5" w:rsidP="00D95DA5">
      <w:pPr>
        <w:rPr>
          <w:rtl/>
        </w:rPr>
      </w:pPr>
      <w:bookmarkStart w:id="11120" w:name="_ETM_Q1_7352402"/>
      <w:bookmarkEnd w:id="11120"/>
      <w:r>
        <w:rPr>
          <w:rFonts w:hint="cs"/>
          <w:rtl/>
        </w:rPr>
        <w:t>היה תפקידים</w:t>
      </w:r>
      <w:bookmarkStart w:id="11121" w:name="_ETM_Q1_7351652"/>
      <w:bookmarkEnd w:id="11121"/>
      <w:r>
        <w:rPr>
          <w:rFonts w:hint="cs"/>
          <w:rtl/>
        </w:rPr>
        <w:t xml:space="preserve"> ועכשיו </w:t>
      </w:r>
      <w:bookmarkStart w:id="11122" w:name="_ETM_Q1_7349654"/>
      <w:bookmarkStart w:id="11123" w:name="_ETM_Q1_7346904"/>
      <w:bookmarkEnd w:id="11122"/>
      <w:bookmarkEnd w:id="11123"/>
      <w:r>
        <w:rPr>
          <w:rFonts w:hint="cs"/>
          <w:rtl/>
        </w:rPr>
        <w:t xml:space="preserve">חוזרים קצת </w:t>
      </w:r>
      <w:bookmarkStart w:id="11124" w:name="_ETM_Q1_7349404"/>
      <w:bookmarkEnd w:id="11124"/>
      <w:r>
        <w:rPr>
          <w:rFonts w:hint="cs"/>
          <w:rtl/>
        </w:rPr>
        <w:t>להתנהלות,</w:t>
      </w:r>
      <w:bookmarkStart w:id="11125" w:name="_ETM_Q1_7350156"/>
      <w:bookmarkEnd w:id="11125"/>
      <w:r>
        <w:rPr>
          <w:rFonts w:hint="cs"/>
          <w:rtl/>
        </w:rPr>
        <w:t xml:space="preserve"> שכבר התחלנו לדבר עליה. </w:t>
      </w:r>
    </w:p>
    <w:p w14:paraId="605E0286" w14:textId="77777777" w:rsidR="00D95DA5" w:rsidRDefault="00D95DA5" w:rsidP="00D95DA5">
      <w:pPr>
        <w:rPr>
          <w:rtl/>
        </w:rPr>
      </w:pPr>
      <w:bookmarkStart w:id="11126" w:name="_ETM_Q1_7354155"/>
      <w:bookmarkStart w:id="11127" w:name="_ETM_Q1_7354405"/>
      <w:bookmarkEnd w:id="11126"/>
      <w:bookmarkEnd w:id="11127"/>
    </w:p>
    <w:p w14:paraId="6B63C914" w14:textId="6E173C59" w:rsidR="00D95DA5" w:rsidRDefault="00D95DA5" w:rsidP="00D95DA5">
      <w:pPr>
        <w:pStyle w:val="af6"/>
        <w:keepNext/>
        <w:rPr>
          <w:rtl/>
        </w:rPr>
      </w:pPr>
      <w:bookmarkStart w:id="11128" w:name="ET_yor_5069_935"/>
      <w:r w:rsidRPr="00D95DA5">
        <w:rPr>
          <w:rStyle w:val="TagStyle"/>
          <w:rtl/>
        </w:rPr>
        <w:t xml:space="preserve"> &lt;&lt; יור &gt;&gt; </w:t>
      </w:r>
      <w:r>
        <w:rPr>
          <w:rtl/>
        </w:rPr>
        <w:t>היו"ר יעקב אשר:</w:t>
      </w:r>
      <w:r w:rsidRPr="00D95DA5">
        <w:rPr>
          <w:rStyle w:val="TagStyle"/>
          <w:rtl/>
        </w:rPr>
        <w:t xml:space="preserve"> &lt;&lt; יור &gt;&gt;</w:t>
      </w:r>
      <w:r>
        <w:rPr>
          <w:rtl/>
        </w:rPr>
        <w:t xml:space="preserve">   </w:t>
      </w:r>
      <w:bookmarkEnd w:id="11128"/>
    </w:p>
    <w:p w14:paraId="3F954EA9" w14:textId="77777777" w:rsidR="00D95DA5" w:rsidRDefault="00D95DA5" w:rsidP="00D95DA5">
      <w:pPr>
        <w:pStyle w:val="KeepWithNext"/>
        <w:rPr>
          <w:rtl/>
        </w:rPr>
      </w:pPr>
    </w:p>
    <w:p w14:paraId="2F57351B" w14:textId="632EE735" w:rsidR="00D95DA5" w:rsidRDefault="00D95DA5" w:rsidP="00D95DA5">
      <w:pPr>
        <w:rPr>
          <w:rtl/>
        </w:rPr>
      </w:pPr>
      <w:bookmarkStart w:id="11129" w:name="_ETM_Q1_7355155"/>
      <w:bookmarkStart w:id="11130" w:name="_ETM_Q1_7352655"/>
      <w:bookmarkEnd w:id="11129"/>
      <w:bookmarkEnd w:id="11130"/>
      <w:r>
        <w:rPr>
          <w:rFonts w:hint="cs"/>
          <w:rtl/>
        </w:rPr>
        <w:t>א</w:t>
      </w:r>
      <w:bookmarkStart w:id="11131" w:name="_ETM_Q1_7349903"/>
      <w:bookmarkEnd w:id="11131"/>
      <w:r>
        <w:rPr>
          <w:rFonts w:hint="cs"/>
          <w:rtl/>
        </w:rPr>
        <w:t xml:space="preserve">ת רוצה להקריא עד </w:t>
      </w:r>
      <w:bookmarkStart w:id="11132" w:name="_ETM_Q1_7352903"/>
      <w:bookmarkEnd w:id="11132"/>
      <w:r>
        <w:rPr>
          <w:rFonts w:hint="cs"/>
          <w:rtl/>
        </w:rPr>
        <w:t>הסוף?</w:t>
      </w:r>
    </w:p>
    <w:p w14:paraId="1A2BBCC4" w14:textId="77777777" w:rsidR="00D95DA5" w:rsidRDefault="00D95DA5" w:rsidP="00D95DA5">
      <w:pPr>
        <w:rPr>
          <w:rtl/>
        </w:rPr>
      </w:pPr>
      <w:bookmarkStart w:id="11133" w:name="_ETM_Q1_7353653"/>
      <w:bookmarkStart w:id="11134" w:name="_ETM_Q1_7354903"/>
      <w:bookmarkEnd w:id="11133"/>
      <w:bookmarkEnd w:id="11134"/>
    </w:p>
    <w:p w14:paraId="53E1B800" w14:textId="7DF6DA6F" w:rsidR="00D95DA5" w:rsidRDefault="00D95DA5" w:rsidP="00D95DA5">
      <w:pPr>
        <w:pStyle w:val="a4"/>
        <w:keepNext/>
        <w:rPr>
          <w:rtl/>
        </w:rPr>
      </w:pPr>
      <w:bookmarkStart w:id="11135" w:name="ET_speaker_נירה_לאמעי_רכלבסקי_936"/>
      <w:r w:rsidRPr="00D95DA5">
        <w:rPr>
          <w:rStyle w:val="TagStyle"/>
          <w:rtl/>
        </w:rPr>
        <w:t xml:space="preserve"> &lt;&lt; דובר &gt;&gt; </w:t>
      </w:r>
      <w:r>
        <w:rPr>
          <w:rtl/>
        </w:rPr>
        <w:t>נירה לאמעי רכלבסקי:</w:t>
      </w:r>
      <w:r w:rsidRPr="00D95DA5">
        <w:rPr>
          <w:rStyle w:val="TagStyle"/>
          <w:rtl/>
        </w:rPr>
        <w:t xml:space="preserve"> &lt;&lt; דובר &gt;&gt;</w:t>
      </w:r>
      <w:r>
        <w:rPr>
          <w:rtl/>
        </w:rPr>
        <w:t xml:space="preserve">   </w:t>
      </w:r>
      <w:bookmarkEnd w:id="11135"/>
    </w:p>
    <w:p w14:paraId="21DFC29B" w14:textId="77777777" w:rsidR="00D95DA5" w:rsidRDefault="00D95DA5" w:rsidP="00D95DA5">
      <w:pPr>
        <w:pStyle w:val="KeepWithNext"/>
        <w:rPr>
          <w:rtl/>
        </w:rPr>
      </w:pPr>
    </w:p>
    <w:p w14:paraId="4C56EA65" w14:textId="3581CCC8" w:rsidR="00D95DA5" w:rsidRDefault="00D95DA5" w:rsidP="00D95DA5">
      <w:pPr>
        <w:rPr>
          <w:rtl/>
        </w:rPr>
      </w:pPr>
      <w:bookmarkStart w:id="11136" w:name="_ETM_Q1_7356403"/>
      <w:bookmarkStart w:id="11137" w:name="_ETM_Q1_7353403"/>
      <w:bookmarkEnd w:id="11136"/>
      <w:bookmarkEnd w:id="11137"/>
      <w:r>
        <w:rPr>
          <w:rFonts w:hint="cs"/>
          <w:rtl/>
        </w:rPr>
        <w:t>נראה לי.</w:t>
      </w:r>
    </w:p>
    <w:p w14:paraId="424100AA" w14:textId="77777777" w:rsidR="00D95DA5" w:rsidRDefault="00D95DA5" w:rsidP="00D95DA5">
      <w:pPr>
        <w:rPr>
          <w:rtl/>
        </w:rPr>
      </w:pPr>
      <w:bookmarkStart w:id="11138" w:name="_ETM_Q1_7354653"/>
      <w:bookmarkStart w:id="11139" w:name="_ETM_Q1_7355404"/>
      <w:bookmarkEnd w:id="11138"/>
      <w:bookmarkEnd w:id="11139"/>
    </w:p>
    <w:p w14:paraId="2A904493" w14:textId="00783E2D" w:rsidR="00D95DA5" w:rsidRDefault="00D95DA5" w:rsidP="00D95DA5">
      <w:pPr>
        <w:pStyle w:val="a4"/>
        <w:keepNext/>
        <w:rPr>
          <w:rtl/>
        </w:rPr>
      </w:pPr>
      <w:bookmarkStart w:id="11140" w:name="ET_speaker_6359_937"/>
      <w:r w:rsidRPr="00D95DA5">
        <w:rPr>
          <w:rStyle w:val="TagStyle"/>
          <w:rtl/>
        </w:rPr>
        <w:t xml:space="preserve"> &lt;&lt; דובר &gt;&gt; </w:t>
      </w:r>
      <w:r>
        <w:rPr>
          <w:rtl/>
        </w:rPr>
        <w:t>מטי צרפתי הרכבי (יש עתיד):</w:t>
      </w:r>
      <w:r w:rsidRPr="00D95DA5">
        <w:rPr>
          <w:rStyle w:val="TagStyle"/>
          <w:rtl/>
        </w:rPr>
        <w:t xml:space="preserve"> &lt;&lt; דובר &gt;&gt;</w:t>
      </w:r>
      <w:r>
        <w:rPr>
          <w:rtl/>
        </w:rPr>
        <w:t xml:space="preserve">   </w:t>
      </w:r>
      <w:bookmarkEnd w:id="11140"/>
    </w:p>
    <w:p w14:paraId="4B487839" w14:textId="77777777" w:rsidR="00D95DA5" w:rsidRDefault="00D95DA5" w:rsidP="00D95DA5">
      <w:pPr>
        <w:pStyle w:val="KeepWithNext"/>
        <w:rPr>
          <w:rtl/>
        </w:rPr>
      </w:pPr>
    </w:p>
    <w:p w14:paraId="0905E3CE" w14:textId="22B07444" w:rsidR="00D95DA5" w:rsidRDefault="00D95DA5" w:rsidP="00D95DA5">
      <w:pPr>
        <w:rPr>
          <w:rtl/>
        </w:rPr>
      </w:pPr>
      <w:bookmarkStart w:id="11141" w:name="_ETM_Q1_7356654"/>
      <w:bookmarkStart w:id="11142" w:name="_ETM_Q1_7357152"/>
      <w:bookmarkStart w:id="11143" w:name="_ETM_Q1_7354152"/>
      <w:bookmarkStart w:id="11144" w:name="_ETM_Q1_7351405"/>
      <w:bookmarkEnd w:id="11141"/>
      <w:bookmarkEnd w:id="11142"/>
      <w:bookmarkEnd w:id="11143"/>
      <w:bookmarkEnd w:id="11144"/>
      <w:r>
        <w:rPr>
          <w:rFonts w:hint="cs"/>
          <w:rtl/>
        </w:rPr>
        <w:t>כן, עד הסוף.</w:t>
      </w:r>
    </w:p>
    <w:p w14:paraId="6E3313C9" w14:textId="77777777" w:rsidR="00D95DA5" w:rsidRDefault="00D95DA5" w:rsidP="00D95DA5">
      <w:pPr>
        <w:rPr>
          <w:rtl/>
        </w:rPr>
      </w:pPr>
      <w:bookmarkStart w:id="11145" w:name="_ETM_Q1_7358155"/>
      <w:bookmarkStart w:id="11146" w:name="_ETM_Q1_7358406"/>
      <w:bookmarkStart w:id="11147" w:name="_ETM_Q1_7359651"/>
      <w:bookmarkEnd w:id="11145"/>
      <w:bookmarkEnd w:id="11146"/>
      <w:bookmarkEnd w:id="11147"/>
    </w:p>
    <w:p w14:paraId="4940E175" w14:textId="2248C056" w:rsidR="00D95DA5" w:rsidRDefault="00D95DA5" w:rsidP="00D95DA5">
      <w:pPr>
        <w:pStyle w:val="a4"/>
        <w:keepNext/>
        <w:rPr>
          <w:rtl/>
        </w:rPr>
      </w:pPr>
      <w:bookmarkStart w:id="11148" w:name="ET_speaker_נירה_לאמעי_רכלבסקי_938"/>
      <w:r w:rsidRPr="00D95DA5">
        <w:rPr>
          <w:rStyle w:val="TagStyle"/>
          <w:rtl/>
        </w:rPr>
        <w:t xml:space="preserve"> &lt;&lt; דובר &gt;&gt; </w:t>
      </w:r>
      <w:r>
        <w:rPr>
          <w:rtl/>
        </w:rPr>
        <w:t>נירה לאמעי רכלבסקי:</w:t>
      </w:r>
      <w:r w:rsidRPr="00D95DA5">
        <w:rPr>
          <w:rStyle w:val="TagStyle"/>
          <w:rtl/>
        </w:rPr>
        <w:t xml:space="preserve"> &lt;&lt; דובר &gt;&gt;</w:t>
      </w:r>
      <w:r>
        <w:rPr>
          <w:rtl/>
        </w:rPr>
        <w:t xml:space="preserve">   </w:t>
      </w:r>
      <w:bookmarkEnd w:id="11148"/>
    </w:p>
    <w:p w14:paraId="3E4D80B4" w14:textId="77777777" w:rsidR="00D95DA5" w:rsidRDefault="00D95DA5" w:rsidP="00D95DA5">
      <w:pPr>
        <w:pStyle w:val="KeepWithNext"/>
        <w:rPr>
          <w:rtl/>
        </w:rPr>
      </w:pPr>
    </w:p>
    <w:p w14:paraId="5457D6DC" w14:textId="6E7F1135" w:rsidR="00D95DA5" w:rsidRDefault="00D95DA5" w:rsidP="00D95DA5">
      <w:pPr>
        <w:rPr>
          <w:rtl/>
        </w:rPr>
      </w:pPr>
      <w:bookmarkStart w:id="11149" w:name="_ETM_Q1_7361902"/>
      <w:bookmarkStart w:id="11150" w:name="_ETM_Q1_7358902"/>
      <w:bookmarkEnd w:id="11149"/>
      <w:bookmarkEnd w:id="11150"/>
      <w:r>
        <w:rPr>
          <w:rFonts w:hint="cs"/>
          <w:rtl/>
        </w:rPr>
        <w:t>דו</w:t>
      </w:r>
      <w:bookmarkStart w:id="11151" w:name="_ETM_Q1_7356153"/>
      <w:bookmarkEnd w:id="11151"/>
      <w:r>
        <w:rPr>
          <w:rFonts w:hint="cs"/>
          <w:rtl/>
        </w:rPr>
        <w:t>וקא א</w:t>
      </w:r>
      <w:bookmarkStart w:id="11152" w:name="_ETM_Q1_7353404"/>
      <w:bookmarkEnd w:id="11152"/>
      <w:r>
        <w:rPr>
          <w:rFonts w:hint="cs"/>
          <w:rtl/>
        </w:rPr>
        <w:t>ת ה</w:t>
      </w:r>
      <w:bookmarkStart w:id="11153" w:name="_ETM_Q1_7350654"/>
      <w:bookmarkEnd w:id="11153"/>
      <w:r>
        <w:rPr>
          <w:rFonts w:hint="cs"/>
          <w:rtl/>
        </w:rPr>
        <w:t xml:space="preserve">תפקידים הייתי שמה בנפרד מכל </w:t>
      </w:r>
      <w:bookmarkStart w:id="11154" w:name="_ETM_Q1_7356902"/>
      <w:bookmarkEnd w:id="11154"/>
      <w:r>
        <w:rPr>
          <w:rFonts w:hint="cs"/>
          <w:rtl/>
        </w:rPr>
        <w:t xml:space="preserve">ההתנהלות שלה. </w:t>
      </w:r>
    </w:p>
    <w:p w14:paraId="09E11E92" w14:textId="77777777" w:rsidR="00D95DA5" w:rsidRDefault="00D95DA5" w:rsidP="00D95DA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D95DA5" w14:paraId="2344AEAC" w14:textId="77777777" w:rsidTr="007F6D18">
        <w:tc>
          <w:tcPr>
            <w:tcW w:w="1817" w:type="dxa"/>
          </w:tcPr>
          <w:p w14:paraId="0E756DE7" w14:textId="60227341" w:rsidR="00D95DA5" w:rsidRDefault="00D95DA5" w:rsidP="00D95DA5">
            <w:pPr>
              <w:ind w:firstLine="0"/>
              <w:jc w:val="left"/>
              <w:rPr>
                <w:rtl/>
              </w:rPr>
            </w:pPr>
            <w:bookmarkStart w:id="11155" w:name="_ETM_Q1_7359406"/>
            <w:bookmarkStart w:id="11156" w:name="_ETM_Q1_7359906"/>
            <w:bookmarkEnd w:id="11155"/>
            <w:bookmarkEnd w:id="11156"/>
            <w:r w:rsidRPr="00D95DA5">
              <w:rPr>
                <w:rtl/>
              </w:rPr>
              <w:t>עצמאות ועדת המומחים</w:t>
            </w:r>
          </w:p>
        </w:tc>
        <w:tc>
          <w:tcPr>
            <w:tcW w:w="984" w:type="dxa"/>
          </w:tcPr>
          <w:p w14:paraId="4A05E3E0" w14:textId="1BAD6B82" w:rsidR="00D95DA5" w:rsidRDefault="00D95DA5" w:rsidP="007F6D18">
            <w:pPr>
              <w:ind w:firstLine="0"/>
              <w:rPr>
                <w:rtl/>
              </w:rPr>
            </w:pPr>
            <w:r>
              <w:rPr>
                <w:rFonts w:hint="cs"/>
                <w:rtl/>
              </w:rPr>
              <w:t>35.</w:t>
            </w:r>
          </w:p>
        </w:tc>
        <w:tc>
          <w:tcPr>
            <w:tcW w:w="6497" w:type="dxa"/>
          </w:tcPr>
          <w:p w14:paraId="17DD63A7" w14:textId="31911877" w:rsidR="00D95DA5" w:rsidRPr="00C4617A" w:rsidRDefault="00D95DA5" w:rsidP="00D95DA5">
            <w:pPr>
              <w:ind w:firstLine="0"/>
              <w:rPr>
                <w:rtl/>
              </w:rPr>
            </w:pPr>
            <w:r>
              <w:rPr>
                <w:rFonts w:hint="cs"/>
                <w:rtl/>
              </w:rPr>
              <w:t>ו</w:t>
            </w:r>
            <w:r w:rsidRPr="00D95DA5">
              <w:rPr>
                <w:rtl/>
              </w:rPr>
              <w:t>עדת המומחים תפעל מתוך עצמאות ואי־תלות, וחבריה יפעילו את שיקול דעתם על</w:t>
            </w:r>
            <w:r>
              <w:rPr>
                <w:rFonts w:hint="cs"/>
                <w:rtl/>
              </w:rPr>
              <w:t xml:space="preserve"> בסיס אמות מידה מקצועיות ובלתי תלויות.</w:t>
            </w:r>
            <w:bookmarkStart w:id="11157" w:name="_ETM_Q1_7366654"/>
            <w:bookmarkStart w:id="11158" w:name="_ETM_Q1_7367402"/>
            <w:bookmarkEnd w:id="11157"/>
            <w:bookmarkEnd w:id="11158"/>
          </w:p>
        </w:tc>
      </w:tr>
    </w:tbl>
    <w:p w14:paraId="008C7391" w14:textId="77777777" w:rsidR="00D95DA5" w:rsidRDefault="00D95DA5" w:rsidP="00D95DA5">
      <w:pPr>
        <w:ind w:firstLine="0"/>
        <w:rPr>
          <w:rtl/>
        </w:rPr>
      </w:pPr>
      <w:bookmarkStart w:id="11159" w:name="_ETM_Q1_7369903"/>
      <w:bookmarkStart w:id="11160" w:name="_ETM_Q1_7377905"/>
      <w:bookmarkStart w:id="11161" w:name="_ETM_Q1_7370156"/>
      <w:bookmarkStart w:id="11162" w:name="_ETM_Q1_7371406"/>
      <w:bookmarkEnd w:id="11159"/>
      <w:bookmarkEnd w:id="11160"/>
      <w:bookmarkEnd w:id="11161"/>
      <w:bookmarkEnd w:id="11162"/>
    </w:p>
    <w:p w14:paraId="7BEB4F4F" w14:textId="66EC9BD1" w:rsidR="00D95DA5" w:rsidRDefault="00D95DA5" w:rsidP="00D95DA5">
      <w:pPr>
        <w:pStyle w:val="a4"/>
        <w:keepNext/>
        <w:rPr>
          <w:rtl/>
        </w:rPr>
      </w:pPr>
      <w:bookmarkStart w:id="11163" w:name="ET_speaker_6359_939"/>
      <w:r w:rsidRPr="00D95DA5">
        <w:rPr>
          <w:rStyle w:val="TagStyle"/>
          <w:rtl/>
        </w:rPr>
        <w:t xml:space="preserve"> &lt;&lt; דובר &gt;&gt; </w:t>
      </w:r>
      <w:r>
        <w:rPr>
          <w:rtl/>
        </w:rPr>
        <w:t>מטי צרפתי הרכבי (יש עתיד):</w:t>
      </w:r>
      <w:r w:rsidRPr="00D95DA5">
        <w:rPr>
          <w:rStyle w:val="TagStyle"/>
          <w:rtl/>
        </w:rPr>
        <w:t xml:space="preserve"> &lt;&lt; דובר &gt;&gt;</w:t>
      </w:r>
      <w:r>
        <w:rPr>
          <w:rtl/>
        </w:rPr>
        <w:t xml:space="preserve">   </w:t>
      </w:r>
      <w:bookmarkEnd w:id="11163"/>
    </w:p>
    <w:p w14:paraId="16A4A072" w14:textId="77777777" w:rsidR="00D95DA5" w:rsidRDefault="00D95DA5" w:rsidP="00D95DA5">
      <w:pPr>
        <w:pStyle w:val="KeepWithNext"/>
        <w:rPr>
          <w:rtl/>
        </w:rPr>
      </w:pPr>
    </w:p>
    <w:p w14:paraId="502C3AD0" w14:textId="7430D5A2" w:rsidR="00D95DA5" w:rsidRDefault="00D95DA5" w:rsidP="00D95DA5">
      <w:pPr>
        <w:rPr>
          <w:rtl/>
        </w:rPr>
      </w:pPr>
      <w:r>
        <w:rPr>
          <w:rFonts w:hint="cs"/>
          <w:rtl/>
        </w:rPr>
        <w:t xml:space="preserve">זאת </w:t>
      </w:r>
      <w:bookmarkStart w:id="11164" w:name="_ETM_Q1_7364653"/>
      <w:bookmarkEnd w:id="11164"/>
      <w:r>
        <w:rPr>
          <w:rFonts w:hint="cs"/>
          <w:rtl/>
        </w:rPr>
        <w:t>ההתייחסות לניגוד עניינים.</w:t>
      </w:r>
    </w:p>
    <w:p w14:paraId="2CD5049F" w14:textId="77777777" w:rsidR="00D95DA5" w:rsidRDefault="00D95DA5" w:rsidP="00D95DA5">
      <w:pPr>
        <w:rPr>
          <w:rtl/>
        </w:rPr>
      </w:pPr>
      <w:bookmarkStart w:id="11165" w:name="_ETM_Q1_7372405"/>
      <w:bookmarkStart w:id="11166" w:name="_ETM_Q1_7373904"/>
      <w:bookmarkEnd w:id="11165"/>
      <w:bookmarkEnd w:id="11166"/>
    </w:p>
    <w:p w14:paraId="5C7E40EF" w14:textId="0D2AADD2" w:rsidR="00D95DA5" w:rsidRDefault="00D95DA5" w:rsidP="00D95DA5">
      <w:pPr>
        <w:pStyle w:val="a4"/>
        <w:keepNext/>
        <w:rPr>
          <w:rtl/>
        </w:rPr>
      </w:pPr>
      <w:bookmarkStart w:id="11167" w:name="ET_speaker_נירה_לאמעי_רכלבסקי_940"/>
      <w:r w:rsidRPr="00D95DA5">
        <w:rPr>
          <w:rStyle w:val="TagStyle"/>
          <w:rtl/>
        </w:rPr>
        <w:t xml:space="preserve"> &lt;&lt; דובר &gt;&gt; </w:t>
      </w:r>
      <w:r>
        <w:rPr>
          <w:rtl/>
        </w:rPr>
        <w:t>נירה לאמעי רכלבסקי:</w:t>
      </w:r>
      <w:r w:rsidRPr="00D95DA5">
        <w:rPr>
          <w:rStyle w:val="TagStyle"/>
          <w:rtl/>
        </w:rPr>
        <w:t xml:space="preserve"> &lt;&lt; דובר &gt;&gt;</w:t>
      </w:r>
      <w:r>
        <w:rPr>
          <w:rtl/>
        </w:rPr>
        <w:t xml:space="preserve">   </w:t>
      </w:r>
      <w:bookmarkEnd w:id="11167"/>
    </w:p>
    <w:p w14:paraId="4CD75D3F" w14:textId="77777777" w:rsidR="00D95DA5" w:rsidRDefault="00D95DA5" w:rsidP="00D95DA5">
      <w:pPr>
        <w:pStyle w:val="KeepWithNext"/>
        <w:rPr>
          <w:rtl/>
        </w:rPr>
      </w:pPr>
    </w:p>
    <w:p w14:paraId="78083E5B" w14:textId="32DBE91F" w:rsidR="00D95DA5" w:rsidRDefault="00D95DA5" w:rsidP="00D95DA5">
      <w:pPr>
        <w:rPr>
          <w:rtl/>
        </w:rPr>
      </w:pPr>
      <w:bookmarkStart w:id="11168" w:name="_ETM_Q1_7375404"/>
      <w:bookmarkStart w:id="11169" w:name="_ETM_Q1_7372904"/>
      <w:bookmarkStart w:id="11170" w:name="_ETM_Q1_7370155"/>
      <w:bookmarkEnd w:id="11168"/>
      <w:bookmarkEnd w:id="11169"/>
      <w:bookmarkEnd w:id="11170"/>
      <w:r>
        <w:rPr>
          <w:rFonts w:hint="cs"/>
          <w:rtl/>
        </w:rPr>
        <w:t>זה</w:t>
      </w:r>
      <w:bookmarkStart w:id="11171" w:name="_ETM_Q1_7367405"/>
      <w:bookmarkEnd w:id="11171"/>
      <w:r>
        <w:rPr>
          <w:rFonts w:hint="cs"/>
          <w:rtl/>
        </w:rPr>
        <w:t xml:space="preserve"> ההתייחסות לניגוד עניינים, לפי מה </w:t>
      </w:r>
      <w:bookmarkStart w:id="11172" w:name="_ETM_Q1_7375903"/>
      <w:bookmarkEnd w:id="11172"/>
      <w:r>
        <w:rPr>
          <w:rFonts w:hint="cs"/>
          <w:rtl/>
        </w:rPr>
        <w:t>שאני מבינה</w:t>
      </w:r>
      <w:bookmarkStart w:id="11173" w:name="_ETM_Q1_7374903"/>
      <w:bookmarkEnd w:id="11173"/>
      <w:r>
        <w:rPr>
          <w:rFonts w:hint="cs"/>
          <w:rtl/>
        </w:rPr>
        <w:t>.</w:t>
      </w:r>
    </w:p>
    <w:p w14:paraId="0586B481" w14:textId="77777777" w:rsidR="00D95DA5" w:rsidRDefault="00D95DA5" w:rsidP="00D95DA5">
      <w:pPr>
        <w:rPr>
          <w:rtl/>
        </w:rPr>
      </w:pPr>
      <w:bookmarkStart w:id="11174" w:name="_ETM_Q1_7381403"/>
      <w:bookmarkEnd w:id="11174"/>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D95DA5" w14:paraId="3B185433" w14:textId="77777777" w:rsidTr="00D95DA5">
        <w:trPr>
          <w:trHeight w:val="1224"/>
        </w:trPr>
        <w:tc>
          <w:tcPr>
            <w:tcW w:w="1817" w:type="dxa"/>
          </w:tcPr>
          <w:p w14:paraId="2FA037E0" w14:textId="20084B6B" w:rsidR="00D95DA5" w:rsidRDefault="00D95DA5" w:rsidP="007F6D18">
            <w:pPr>
              <w:ind w:firstLine="0"/>
              <w:jc w:val="left"/>
              <w:rPr>
                <w:rtl/>
              </w:rPr>
            </w:pPr>
            <w:bookmarkStart w:id="11175" w:name="_ETM_Q1_7379405"/>
            <w:bookmarkEnd w:id="11175"/>
            <w:r>
              <w:rPr>
                <w:rFonts w:hint="cs"/>
                <w:rtl/>
              </w:rPr>
              <w:t>החלת הוראות</w:t>
            </w:r>
          </w:p>
        </w:tc>
        <w:tc>
          <w:tcPr>
            <w:tcW w:w="984" w:type="dxa"/>
          </w:tcPr>
          <w:p w14:paraId="308C4B64" w14:textId="1B93B673" w:rsidR="00D95DA5" w:rsidRDefault="00D95DA5" w:rsidP="007F6D18">
            <w:pPr>
              <w:ind w:firstLine="0"/>
              <w:rPr>
                <w:rtl/>
              </w:rPr>
            </w:pPr>
            <w:r>
              <w:rPr>
                <w:rFonts w:hint="cs"/>
                <w:rtl/>
              </w:rPr>
              <w:t>36.</w:t>
            </w:r>
          </w:p>
        </w:tc>
        <w:tc>
          <w:tcPr>
            <w:tcW w:w="6497" w:type="dxa"/>
          </w:tcPr>
          <w:p w14:paraId="11350BF4" w14:textId="39A29484" w:rsidR="00D95DA5" w:rsidRPr="00C4617A" w:rsidRDefault="00D95DA5" w:rsidP="00D95DA5">
            <w:pPr>
              <w:ind w:firstLine="0"/>
              <w:rPr>
                <w:rtl/>
              </w:rPr>
            </w:pPr>
            <w:r>
              <w:rPr>
                <w:rFonts w:hint="cs"/>
                <w:rtl/>
              </w:rPr>
              <w:t xml:space="preserve">(א) </w:t>
            </w:r>
            <w:r w:rsidRPr="00D95DA5">
              <w:rPr>
                <w:rtl/>
              </w:rPr>
              <w:t>ההוראות לפי סעיפי</w:t>
            </w:r>
            <w:r>
              <w:rPr>
                <w:rFonts w:hint="cs"/>
                <w:rtl/>
              </w:rPr>
              <w:t>ם 25, 26</w:t>
            </w:r>
            <w:r w:rsidRPr="00D95DA5">
              <w:rPr>
                <w:rtl/>
              </w:rPr>
              <w:t xml:space="preserve"> למעט סעיף קטן</w:t>
            </w:r>
            <w:r>
              <w:rPr>
                <w:rFonts w:hint="cs"/>
                <w:rtl/>
              </w:rPr>
              <w:t xml:space="preserve"> (א)(2), 29 ו-30, </w:t>
            </w:r>
            <w:r w:rsidRPr="00D95DA5">
              <w:rPr>
                <w:rtl/>
              </w:rPr>
              <w:t>לעניין תקופת כהונה והפסקת כהונה לפני תום תקופת כהונה, החלת דינים וניגוד עניינים, החלים על חבר מועצת האקלים, יחולו על חבר ועדת המומחים, בשינויים המחויבים ובשינויים אלה</w:t>
            </w:r>
            <w:bookmarkStart w:id="11176" w:name="_ETM_Q1_7378154"/>
            <w:bookmarkStart w:id="11177" w:name="_ETM_Q1_7397404"/>
            <w:bookmarkStart w:id="11178" w:name="_ETM_Q1_7389906"/>
            <w:bookmarkEnd w:id="11176"/>
            <w:bookmarkEnd w:id="11177"/>
            <w:bookmarkEnd w:id="11178"/>
            <w:r>
              <w:rPr>
                <w:rFonts w:hint="cs"/>
                <w:rtl/>
              </w:rPr>
              <w:t xml:space="preserve">: </w:t>
            </w:r>
          </w:p>
        </w:tc>
      </w:tr>
    </w:tbl>
    <w:p w14:paraId="46546B2B" w14:textId="5FB34443" w:rsidR="00D95DA5" w:rsidRDefault="00D95DA5" w:rsidP="00D95DA5">
      <w:pPr>
        <w:rPr>
          <w:rtl/>
        </w:rPr>
      </w:pPr>
      <w:bookmarkStart w:id="11179" w:name="_ETM_Q1_7379904"/>
      <w:bookmarkStart w:id="11180" w:name="_ETM_Q1_7392154"/>
      <w:bookmarkStart w:id="11181" w:name="_ETM_Q1_7395404"/>
      <w:bookmarkStart w:id="11182" w:name="_ETM_Q1_7393154"/>
      <w:bookmarkStart w:id="11183" w:name="_ETM_Q1_7390404"/>
      <w:bookmarkEnd w:id="11179"/>
      <w:bookmarkEnd w:id="11180"/>
      <w:bookmarkEnd w:id="11181"/>
      <w:bookmarkEnd w:id="11182"/>
      <w:bookmarkEnd w:id="11183"/>
      <w:r>
        <w:rPr>
          <w:rFonts w:hint="cs"/>
          <w:rtl/>
        </w:rPr>
        <w:t>זה ה</w:t>
      </w:r>
      <w:bookmarkStart w:id="11184" w:name="_ETM_Q1_7391654"/>
      <w:bookmarkEnd w:id="11184"/>
      <w:r>
        <w:rPr>
          <w:rFonts w:hint="cs"/>
          <w:rtl/>
        </w:rPr>
        <w:t xml:space="preserve">חלה מהמועצה. </w:t>
      </w:r>
    </w:p>
    <w:p w14:paraId="4C80B8E6" w14:textId="77777777" w:rsidR="00D95DA5" w:rsidRPr="00D95DA5" w:rsidRDefault="00D95DA5" w:rsidP="00D95DA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D95DA5" w14:paraId="6D591FA3" w14:textId="77777777" w:rsidTr="007F6D18">
        <w:trPr>
          <w:trHeight w:val="1224"/>
        </w:trPr>
        <w:tc>
          <w:tcPr>
            <w:tcW w:w="1817" w:type="dxa"/>
          </w:tcPr>
          <w:p w14:paraId="07E7281C" w14:textId="61B97F2E" w:rsidR="00D95DA5" w:rsidRDefault="00D95DA5" w:rsidP="007F6D18">
            <w:pPr>
              <w:ind w:firstLine="0"/>
              <w:jc w:val="left"/>
              <w:rPr>
                <w:rtl/>
              </w:rPr>
            </w:pPr>
            <w:bookmarkStart w:id="11185" w:name="_ETM_Q1_7375656"/>
            <w:bookmarkStart w:id="11186" w:name="_ETM_Q1_7376403"/>
            <w:bookmarkStart w:id="11187" w:name="_ETM_Q1_7400653" w:colFirst="2" w:colLast="2"/>
            <w:bookmarkEnd w:id="11185"/>
            <w:bookmarkEnd w:id="11186"/>
          </w:p>
        </w:tc>
        <w:tc>
          <w:tcPr>
            <w:tcW w:w="984" w:type="dxa"/>
          </w:tcPr>
          <w:p w14:paraId="49FA5EF6" w14:textId="01422607" w:rsidR="00D95DA5" w:rsidRDefault="00D95DA5" w:rsidP="007F6D18">
            <w:pPr>
              <w:ind w:firstLine="0"/>
              <w:rPr>
                <w:rtl/>
              </w:rPr>
            </w:pPr>
          </w:p>
        </w:tc>
        <w:tc>
          <w:tcPr>
            <w:tcW w:w="6497" w:type="dxa"/>
          </w:tcPr>
          <w:p w14:paraId="3AED5B21" w14:textId="77777777" w:rsidR="00D95DA5" w:rsidRDefault="00D95DA5" w:rsidP="00D95DA5">
            <w:pPr>
              <w:pStyle w:val="afe"/>
              <w:numPr>
                <w:ilvl w:val="0"/>
                <w:numId w:val="18"/>
              </w:numPr>
            </w:pPr>
            <w:r w:rsidRPr="00D95DA5">
              <w:rPr>
                <w:rtl/>
              </w:rPr>
              <w:t>יקראו את סעיף 26</w:t>
            </w:r>
            <w:r>
              <w:rPr>
                <w:rFonts w:hint="cs"/>
                <w:rtl/>
              </w:rPr>
              <w:t xml:space="preserve">(ה) כך </w:t>
            </w:r>
            <w:r w:rsidRPr="00D95DA5">
              <w:rPr>
                <w:rtl/>
              </w:rPr>
              <w:t>שבו, במקום "בהתאם להוראות סעיף 22</w:t>
            </w:r>
            <w:r>
              <w:rPr>
                <w:rFonts w:hint="cs"/>
                <w:rtl/>
              </w:rPr>
              <w:t xml:space="preserve">" </w:t>
            </w:r>
            <w:r w:rsidRPr="00D95DA5">
              <w:rPr>
                <w:rtl/>
              </w:rPr>
              <w:t xml:space="preserve">יבוא </w:t>
            </w:r>
            <w:r>
              <w:rPr>
                <w:rFonts w:hint="cs"/>
                <w:rtl/>
              </w:rPr>
              <w:t>"ב</w:t>
            </w:r>
            <w:r w:rsidRPr="00D95DA5">
              <w:rPr>
                <w:rtl/>
              </w:rPr>
              <w:t>התאם להוראות סעיף 3</w:t>
            </w:r>
            <w:r>
              <w:rPr>
                <w:rFonts w:hint="cs"/>
                <w:rtl/>
              </w:rPr>
              <w:t>2";</w:t>
            </w:r>
          </w:p>
          <w:p w14:paraId="78FAB813" w14:textId="77777777" w:rsidR="00D95DA5" w:rsidRDefault="00D95DA5" w:rsidP="00D95DA5">
            <w:pPr>
              <w:pStyle w:val="afe"/>
              <w:ind w:firstLine="0"/>
              <w:rPr>
                <w:rtl/>
              </w:rPr>
            </w:pPr>
            <w:bookmarkStart w:id="11188" w:name="_ETM_Q1_7393652"/>
            <w:bookmarkStart w:id="11189" w:name="_ETM_Q1_7393903"/>
            <w:bookmarkEnd w:id="11188"/>
            <w:bookmarkEnd w:id="11189"/>
          </w:p>
          <w:p w14:paraId="2519E454" w14:textId="061BF200" w:rsidR="00D95DA5" w:rsidRPr="00C4617A" w:rsidRDefault="00D95DA5" w:rsidP="00D95DA5">
            <w:pPr>
              <w:pStyle w:val="afe"/>
              <w:numPr>
                <w:ilvl w:val="0"/>
                <w:numId w:val="18"/>
              </w:numPr>
              <w:rPr>
                <w:rtl/>
              </w:rPr>
            </w:pPr>
            <w:r w:rsidRPr="00D95DA5">
              <w:rPr>
                <w:rtl/>
              </w:rPr>
              <w:t>יקראו את סעיף 3</w:t>
            </w:r>
            <w:r>
              <w:rPr>
                <w:rFonts w:hint="cs"/>
                <w:rtl/>
              </w:rPr>
              <w:t xml:space="preserve">0(ה) </w:t>
            </w:r>
            <w:r w:rsidRPr="00D95DA5">
              <w:rPr>
                <w:rtl/>
              </w:rPr>
              <w:t>כך שבו, במקום "לפי סעיף 22" יבוא "לפי סעיף 3</w:t>
            </w:r>
            <w:bookmarkStart w:id="11190" w:name="_ETM_Q1_7409652"/>
            <w:bookmarkStart w:id="11191" w:name="_ETM_Q1_7407156"/>
            <w:bookmarkEnd w:id="11190"/>
            <w:bookmarkEnd w:id="11191"/>
            <w:r>
              <w:rPr>
                <w:rFonts w:hint="cs"/>
                <w:rtl/>
              </w:rPr>
              <w:t>2";</w:t>
            </w:r>
            <w:bookmarkStart w:id="11192" w:name="_ETM_Q1_7413156"/>
            <w:bookmarkEnd w:id="11192"/>
          </w:p>
        </w:tc>
      </w:tr>
    </w:tbl>
    <w:bookmarkEnd w:id="11187"/>
    <w:p w14:paraId="25883E13" w14:textId="3210146A" w:rsidR="00D95DA5" w:rsidRDefault="00D95DA5" w:rsidP="00D95DA5">
      <w:pPr>
        <w:rPr>
          <w:rtl/>
        </w:rPr>
      </w:pPr>
      <w:r>
        <w:rPr>
          <w:rFonts w:hint="cs"/>
          <w:rtl/>
        </w:rPr>
        <w:t xml:space="preserve">אולי נחזור לזה. </w:t>
      </w:r>
    </w:p>
    <w:p w14:paraId="37CBD900" w14:textId="77777777" w:rsidR="00D95DA5" w:rsidRDefault="00D95DA5" w:rsidP="00D95DA5">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D95DA5" w14:paraId="763166A6" w14:textId="77777777" w:rsidTr="007D2BB6">
        <w:trPr>
          <w:trHeight w:val="792"/>
        </w:trPr>
        <w:tc>
          <w:tcPr>
            <w:tcW w:w="1817" w:type="dxa"/>
          </w:tcPr>
          <w:p w14:paraId="3F1B7524" w14:textId="77777777" w:rsidR="00D95DA5" w:rsidRDefault="00D95DA5" w:rsidP="007F6D18">
            <w:pPr>
              <w:ind w:firstLine="0"/>
              <w:jc w:val="left"/>
              <w:rPr>
                <w:rtl/>
              </w:rPr>
            </w:pPr>
            <w:bookmarkStart w:id="11193" w:name="_ETM_Q1_3613652"/>
          </w:p>
        </w:tc>
        <w:tc>
          <w:tcPr>
            <w:tcW w:w="984" w:type="dxa"/>
          </w:tcPr>
          <w:p w14:paraId="1B69CCBC" w14:textId="77777777" w:rsidR="00D95DA5" w:rsidRDefault="00D95DA5" w:rsidP="007F6D18">
            <w:pPr>
              <w:ind w:firstLine="0"/>
              <w:rPr>
                <w:rtl/>
              </w:rPr>
            </w:pPr>
          </w:p>
        </w:tc>
        <w:tc>
          <w:tcPr>
            <w:tcW w:w="6497" w:type="dxa"/>
          </w:tcPr>
          <w:p w14:paraId="63D825DC" w14:textId="09DB9264" w:rsidR="00D95DA5" w:rsidRPr="00C4617A" w:rsidRDefault="00D95DA5" w:rsidP="00D95DA5">
            <w:pPr>
              <w:ind w:firstLine="0"/>
              <w:rPr>
                <w:rtl/>
              </w:rPr>
            </w:pPr>
            <w:r>
              <w:rPr>
                <w:rFonts w:hint="cs"/>
                <w:rtl/>
              </w:rPr>
              <w:t xml:space="preserve">(ב) </w:t>
            </w:r>
            <w:r w:rsidRPr="00D95DA5">
              <w:rPr>
                <w:rtl/>
              </w:rPr>
              <w:t>הוראות סעיף 27 לעניין תוקף פעולות מועצת האקלים יחולו, בשינויים המחויבי</w:t>
            </w:r>
            <w:r>
              <w:rPr>
                <w:rFonts w:hint="cs"/>
                <w:rtl/>
              </w:rPr>
              <w:t>ם,</w:t>
            </w:r>
            <w:r w:rsidRPr="00D95DA5">
              <w:t xml:space="preserve"> </w:t>
            </w:r>
            <w:r w:rsidRPr="00D95DA5">
              <w:rPr>
                <w:rtl/>
              </w:rPr>
              <w:t>לעניין תוקף פעולות ועדת המומחים</w:t>
            </w:r>
            <w:r w:rsidR="007D2BB6">
              <w:rPr>
                <w:rFonts w:hint="cs"/>
                <w:rtl/>
              </w:rPr>
              <w:t>.</w:t>
            </w:r>
          </w:p>
        </w:tc>
      </w:tr>
      <w:tr w:rsidR="007D2BB6" w14:paraId="0C0D5819" w14:textId="77777777" w:rsidTr="007F6D18">
        <w:trPr>
          <w:trHeight w:val="1224"/>
        </w:trPr>
        <w:tc>
          <w:tcPr>
            <w:tcW w:w="1817" w:type="dxa"/>
          </w:tcPr>
          <w:p w14:paraId="156C6A9E" w14:textId="25071F51" w:rsidR="007D2BB6" w:rsidRDefault="007D2BB6" w:rsidP="007F6D18">
            <w:pPr>
              <w:ind w:firstLine="0"/>
              <w:jc w:val="left"/>
              <w:rPr>
                <w:rtl/>
              </w:rPr>
            </w:pPr>
            <w:r>
              <w:rPr>
                <w:rFonts w:hint="cs"/>
                <w:rtl/>
              </w:rPr>
              <w:t>סדרי עבודת ועדת המומחים</w:t>
            </w:r>
          </w:p>
        </w:tc>
        <w:tc>
          <w:tcPr>
            <w:tcW w:w="984" w:type="dxa"/>
          </w:tcPr>
          <w:p w14:paraId="7B42EE56" w14:textId="5C259E83" w:rsidR="007D2BB6" w:rsidRDefault="007D2BB6" w:rsidP="007F6D18">
            <w:pPr>
              <w:ind w:firstLine="0"/>
              <w:rPr>
                <w:rtl/>
              </w:rPr>
            </w:pPr>
            <w:r>
              <w:rPr>
                <w:rFonts w:hint="cs"/>
                <w:rtl/>
              </w:rPr>
              <w:t xml:space="preserve">37. </w:t>
            </w:r>
          </w:p>
        </w:tc>
        <w:tc>
          <w:tcPr>
            <w:tcW w:w="6497" w:type="dxa"/>
          </w:tcPr>
          <w:p w14:paraId="6B09BC86" w14:textId="77777777" w:rsidR="007D2BB6" w:rsidRDefault="007D2BB6" w:rsidP="007D2BB6">
            <w:pPr>
              <w:ind w:firstLine="0"/>
              <w:rPr>
                <w:rtl/>
              </w:rPr>
            </w:pPr>
            <w:r>
              <w:rPr>
                <w:rFonts w:hint="cs"/>
                <w:rtl/>
              </w:rPr>
              <w:t xml:space="preserve">(א) </w:t>
            </w:r>
            <w:r w:rsidRPr="007D2BB6">
              <w:rPr>
                <w:rtl/>
              </w:rPr>
              <w:t>ועדת המומחים תבחר מקרב חבריה את יושב הראש</w:t>
            </w:r>
            <w:r>
              <w:rPr>
                <w:rFonts w:hint="cs"/>
                <w:rtl/>
              </w:rPr>
              <w:t>.</w:t>
            </w:r>
          </w:p>
          <w:p w14:paraId="58770B14" w14:textId="77777777" w:rsidR="007D2BB6" w:rsidRDefault="007D2BB6" w:rsidP="007D2BB6">
            <w:pPr>
              <w:ind w:firstLine="0"/>
              <w:rPr>
                <w:rtl/>
              </w:rPr>
            </w:pPr>
            <w:bookmarkStart w:id="11194" w:name="_ETM_Q1_7422152"/>
            <w:bookmarkEnd w:id="11194"/>
          </w:p>
          <w:p w14:paraId="51BE4942" w14:textId="49A74994" w:rsidR="007D2BB6" w:rsidRDefault="007D2BB6" w:rsidP="007D2BB6">
            <w:pPr>
              <w:ind w:firstLine="0"/>
              <w:rPr>
                <w:rtl/>
              </w:rPr>
            </w:pPr>
            <w:bookmarkStart w:id="11195" w:name="_ETM_Q1_7422402"/>
            <w:bookmarkStart w:id="11196" w:name="_ETM_Q1_7422652"/>
            <w:bookmarkEnd w:id="11195"/>
            <w:bookmarkEnd w:id="11196"/>
            <w:r>
              <w:rPr>
                <w:rFonts w:hint="cs"/>
                <w:rtl/>
              </w:rPr>
              <w:t>(ב) ו</w:t>
            </w:r>
            <w:r w:rsidRPr="007D2BB6">
              <w:rPr>
                <w:rtl/>
              </w:rPr>
              <w:t>עדת המומחים תקבע את דרכי עבודתה וסדרי דיוניה אם לא נקבעו לפי חוק ז</w:t>
            </w:r>
            <w:r>
              <w:rPr>
                <w:rFonts w:hint="cs"/>
                <w:rtl/>
              </w:rPr>
              <w:t>ה;</w:t>
            </w:r>
            <w:r w:rsidRPr="007D2BB6">
              <w:t xml:space="preserve"> </w:t>
            </w:r>
            <w:r w:rsidRPr="007D2BB6">
              <w:rPr>
                <w:rtl/>
              </w:rPr>
              <w:t>דרכי עבודת ועדת המומחים וסדרי דיוניה יפורסמו באתר האינטרנט של ועדת המומחים</w:t>
            </w:r>
            <w:r>
              <w:rPr>
                <w:rFonts w:hint="cs"/>
                <w:rtl/>
              </w:rPr>
              <w:t>.</w:t>
            </w:r>
            <w:bookmarkStart w:id="11197" w:name="_ETM_Q1_7441152"/>
            <w:bookmarkEnd w:id="11197"/>
          </w:p>
        </w:tc>
      </w:tr>
      <w:tr w:rsidR="007D2BB6" w14:paraId="1ECC060F" w14:textId="77777777" w:rsidTr="007F6D18">
        <w:trPr>
          <w:trHeight w:val="1224"/>
        </w:trPr>
        <w:tc>
          <w:tcPr>
            <w:tcW w:w="1817" w:type="dxa"/>
          </w:tcPr>
          <w:p w14:paraId="094515F3" w14:textId="4D6E41D8" w:rsidR="007D2BB6" w:rsidRDefault="007D2BB6" w:rsidP="007F6D18">
            <w:pPr>
              <w:ind w:firstLine="0"/>
              <w:jc w:val="left"/>
              <w:rPr>
                <w:rtl/>
              </w:rPr>
            </w:pPr>
            <w:r>
              <w:rPr>
                <w:rFonts w:hint="cs"/>
                <w:rtl/>
              </w:rPr>
              <w:t>תקציב ועדת המומחים</w:t>
            </w:r>
          </w:p>
        </w:tc>
        <w:tc>
          <w:tcPr>
            <w:tcW w:w="984" w:type="dxa"/>
          </w:tcPr>
          <w:p w14:paraId="3A67CC04" w14:textId="5BD592DC" w:rsidR="007D2BB6" w:rsidRDefault="007D2BB6" w:rsidP="007F6D18">
            <w:pPr>
              <w:ind w:firstLine="0"/>
              <w:rPr>
                <w:rtl/>
              </w:rPr>
            </w:pPr>
            <w:r>
              <w:rPr>
                <w:rFonts w:hint="cs"/>
                <w:rtl/>
              </w:rPr>
              <w:t xml:space="preserve">38. </w:t>
            </w:r>
          </w:p>
        </w:tc>
        <w:tc>
          <w:tcPr>
            <w:tcW w:w="6497" w:type="dxa"/>
          </w:tcPr>
          <w:p w14:paraId="3B0A8CE5" w14:textId="04D5B381" w:rsidR="007D2BB6" w:rsidRDefault="007D2BB6" w:rsidP="007D2BB6">
            <w:pPr>
              <w:ind w:firstLine="0"/>
              <w:rPr>
                <w:rtl/>
              </w:rPr>
            </w:pPr>
            <w:r w:rsidRPr="007D2BB6">
              <w:rPr>
                <w:rtl/>
              </w:rPr>
              <w:t xml:space="preserve">תקציב ועדת המומחים ייקבע לתקופה של ארבע שנים, וימומן במסגרת הקצאה לתחום פעולה נפרד </w:t>
            </w:r>
            <w:r>
              <w:rPr>
                <w:rFonts w:hint="cs"/>
                <w:rtl/>
              </w:rPr>
              <w:t>–</w:t>
            </w:r>
            <w:r w:rsidRPr="007D2BB6">
              <w:rPr>
                <w:rtl/>
              </w:rPr>
              <w:t xml:space="preserve"> "ועדת מומחים חוק האקלים" בסעיף תקציב המשרד להגנת הסביבה בחוק תקציב שנתי; התקציב ישמש, בין השאר, לצורך גמול למומחים נוספים ככל שיידרשו לוועדת המומחים מזמן לזמן לצורך מילוי תפקידה; בסעיף זה, "סעיף תקציב</w:t>
            </w:r>
            <w:r>
              <w:rPr>
                <w:rFonts w:hint="cs"/>
                <w:rtl/>
              </w:rPr>
              <w:t>"</w:t>
            </w:r>
            <w:bookmarkStart w:id="11198" w:name="_ETM_Q1_7463407"/>
            <w:bookmarkStart w:id="11199" w:name="_ETM_Q1_7461653"/>
            <w:bookmarkEnd w:id="11198"/>
            <w:bookmarkEnd w:id="11199"/>
            <w:r w:rsidRPr="007D2BB6">
              <w:t xml:space="preserve"> </w:t>
            </w:r>
            <w:r w:rsidRPr="007D2BB6">
              <w:rPr>
                <w:rtl/>
              </w:rPr>
              <w:t xml:space="preserve">ו"תחום פעולה" </w:t>
            </w:r>
            <w:r>
              <w:rPr>
                <w:rFonts w:hint="cs"/>
                <w:rtl/>
              </w:rPr>
              <w:t>–</w:t>
            </w:r>
            <w:r w:rsidRPr="007D2BB6">
              <w:rPr>
                <w:rtl/>
              </w:rPr>
              <w:t xml:space="preserve"> כהגדרתם בחוק תקציב שנתי, כמשמעותו בחוק יסודות התקציב</w:t>
            </w:r>
            <w:bookmarkStart w:id="11200" w:name="_ETM_Q1_7467153"/>
            <w:bookmarkEnd w:id="11200"/>
            <w:r>
              <w:rPr>
                <w:rFonts w:hint="cs"/>
                <w:rtl/>
              </w:rPr>
              <w:t>.</w:t>
            </w:r>
          </w:p>
        </w:tc>
      </w:tr>
      <w:bookmarkEnd w:id="11193"/>
    </w:tbl>
    <w:p w14:paraId="52448EC3" w14:textId="77777777" w:rsidR="007D2BB6" w:rsidRDefault="007D2BB6" w:rsidP="00D95DA5">
      <w:pPr>
        <w:rPr>
          <w:rtl/>
        </w:rPr>
      </w:pPr>
    </w:p>
    <w:p w14:paraId="09989F14" w14:textId="1CCBD203" w:rsidR="00D95DA5" w:rsidRDefault="007D2BB6" w:rsidP="00D95DA5">
      <w:pPr>
        <w:rPr>
          <w:rtl/>
        </w:rPr>
      </w:pPr>
      <w:bookmarkStart w:id="11201" w:name="_ETM_Q1_7471904"/>
      <w:bookmarkStart w:id="11202" w:name="_ETM_Q1_7469902"/>
      <w:bookmarkEnd w:id="11201"/>
      <w:bookmarkEnd w:id="11202"/>
      <w:r>
        <w:rPr>
          <w:rFonts w:hint="cs"/>
          <w:rtl/>
        </w:rPr>
        <w:t xml:space="preserve">נטע, אולי תעשי </w:t>
      </w:r>
      <w:bookmarkStart w:id="11203" w:name="_ETM_Q1_7475406"/>
      <w:bookmarkStart w:id="11204" w:name="_ETM_Q1_7472656"/>
      <w:bookmarkEnd w:id="11203"/>
      <w:bookmarkEnd w:id="11204"/>
      <w:r>
        <w:rPr>
          <w:rFonts w:hint="cs"/>
          <w:rtl/>
        </w:rPr>
        <w:t>לנו סד</w:t>
      </w:r>
      <w:bookmarkStart w:id="11205" w:name="_ETM_Q1_7471653"/>
      <w:bookmarkEnd w:id="11205"/>
      <w:r>
        <w:rPr>
          <w:rFonts w:hint="cs"/>
          <w:rtl/>
        </w:rPr>
        <w:t xml:space="preserve">ר רגע? </w:t>
      </w:r>
      <w:bookmarkStart w:id="11206" w:name="_ETM_Q1_7470151"/>
      <w:bookmarkEnd w:id="11206"/>
    </w:p>
    <w:p w14:paraId="5EB3ADA8" w14:textId="77777777" w:rsidR="007D2BB6" w:rsidRDefault="007D2BB6" w:rsidP="00D95DA5">
      <w:pPr>
        <w:rPr>
          <w:rtl/>
        </w:rPr>
      </w:pPr>
      <w:bookmarkStart w:id="11207" w:name="_ETM_Q1_7471405"/>
      <w:bookmarkStart w:id="11208" w:name="_ETM_Q1_7471902"/>
      <w:bookmarkEnd w:id="11207"/>
      <w:bookmarkEnd w:id="11208"/>
    </w:p>
    <w:p w14:paraId="355195C8" w14:textId="0AFBEDAD" w:rsidR="007D2BB6" w:rsidRDefault="007D2BB6" w:rsidP="007D2BB6">
      <w:pPr>
        <w:pStyle w:val="af6"/>
        <w:keepNext/>
        <w:rPr>
          <w:rtl/>
        </w:rPr>
      </w:pPr>
      <w:bookmarkStart w:id="11209" w:name="ET_yor_5069_941"/>
      <w:r w:rsidRPr="007D2BB6">
        <w:rPr>
          <w:rStyle w:val="TagStyle"/>
          <w:rtl/>
        </w:rPr>
        <w:t xml:space="preserve"> &lt;&lt; יור &gt;&gt; </w:t>
      </w:r>
      <w:r>
        <w:rPr>
          <w:rtl/>
        </w:rPr>
        <w:t>היו"ר יעקב אשר:</w:t>
      </w:r>
      <w:r w:rsidRPr="007D2BB6">
        <w:rPr>
          <w:rStyle w:val="TagStyle"/>
          <w:rtl/>
        </w:rPr>
        <w:t xml:space="preserve"> &lt;&lt; יור &gt;&gt;</w:t>
      </w:r>
      <w:r>
        <w:rPr>
          <w:rtl/>
        </w:rPr>
        <w:t xml:space="preserve">   </w:t>
      </w:r>
      <w:bookmarkEnd w:id="11209"/>
    </w:p>
    <w:p w14:paraId="18F754A8" w14:textId="77777777" w:rsidR="007D2BB6" w:rsidRDefault="007D2BB6" w:rsidP="007D2BB6">
      <w:pPr>
        <w:pStyle w:val="KeepWithNext"/>
        <w:rPr>
          <w:rtl/>
        </w:rPr>
      </w:pPr>
    </w:p>
    <w:p w14:paraId="3DFB139B" w14:textId="2D1E9A2F" w:rsidR="007D2BB6" w:rsidRDefault="007D2BB6" w:rsidP="007D2BB6">
      <w:pPr>
        <w:rPr>
          <w:rtl/>
        </w:rPr>
      </w:pPr>
      <w:bookmarkStart w:id="11210" w:name="_ETM_Q1_7472905"/>
      <w:bookmarkEnd w:id="11210"/>
      <w:r>
        <w:rPr>
          <w:rFonts w:hint="cs"/>
          <w:rtl/>
        </w:rPr>
        <w:t>על הכול.</w:t>
      </w:r>
      <w:bookmarkStart w:id="11211" w:name="_ETM_Q1_7477902"/>
      <w:bookmarkEnd w:id="11211"/>
    </w:p>
    <w:p w14:paraId="573ACA22" w14:textId="77777777" w:rsidR="007D2BB6" w:rsidRDefault="007D2BB6" w:rsidP="007D2BB6">
      <w:pPr>
        <w:rPr>
          <w:rtl/>
        </w:rPr>
      </w:pPr>
      <w:bookmarkStart w:id="11212" w:name="_ETM_Q1_7478156"/>
      <w:bookmarkStart w:id="11213" w:name="_ETM_Q1_7478902"/>
      <w:bookmarkEnd w:id="11212"/>
      <w:bookmarkEnd w:id="11213"/>
    </w:p>
    <w:p w14:paraId="36707AB9" w14:textId="52AA0879" w:rsidR="007D2BB6" w:rsidRDefault="007D2BB6" w:rsidP="007D2BB6">
      <w:pPr>
        <w:pStyle w:val="a4"/>
        <w:keepNext/>
        <w:rPr>
          <w:rtl/>
        </w:rPr>
      </w:pPr>
      <w:bookmarkStart w:id="11214" w:name="ET_speaker_6359_942"/>
      <w:r w:rsidRPr="007D2BB6">
        <w:rPr>
          <w:rStyle w:val="TagStyle"/>
          <w:rtl/>
        </w:rPr>
        <w:t xml:space="preserve"> &lt;&lt; דובר &gt;&gt; </w:t>
      </w:r>
      <w:r>
        <w:rPr>
          <w:rtl/>
        </w:rPr>
        <w:t>מטי צרפתי הרכבי (יש עתיד):</w:t>
      </w:r>
      <w:r w:rsidRPr="007D2BB6">
        <w:rPr>
          <w:rStyle w:val="TagStyle"/>
          <w:rtl/>
        </w:rPr>
        <w:t xml:space="preserve"> &lt;&lt; דובר &gt;&gt;</w:t>
      </w:r>
      <w:r>
        <w:rPr>
          <w:rtl/>
        </w:rPr>
        <w:t xml:space="preserve">   </w:t>
      </w:r>
      <w:bookmarkEnd w:id="11214"/>
    </w:p>
    <w:p w14:paraId="499E95F5" w14:textId="77777777" w:rsidR="007D2BB6" w:rsidRDefault="007D2BB6" w:rsidP="007D2BB6">
      <w:pPr>
        <w:pStyle w:val="KeepWithNext"/>
        <w:rPr>
          <w:rtl/>
        </w:rPr>
      </w:pPr>
    </w:p>
    <w:p w14:paraId="1BB4C092" w14:textId="314E1184" w:rsidR="007D2BB6" w:rsidRDefault="007D2BB6" w:rsidP="007D2BB6">
      <w:pPr>
        <w:rPr>
          <w:rtl/>
        </w:rPr>
      </w:pPr>
      <w:bookmarkStart w:id="11215" w:name="_ETM_Q1_7480401"/>
      <w:bookmarkStart w:id="11216" w:name="_ETM_Q1_7483655"/>
      <w:bookmarkStart w:id="11217" w:name="_ETM_Q1_7486903"/>
      <w:bookmarkStart w:id="11218" w:name="_ETM_Q1_7484653"/>
      <w:bookmarkStart w:id="11219" w:name="_ETM_Q1_7481905"/>
      <w:bookmarkStart w:id="11220" w:name="_ETM_Q1_7478905"/>
      <w:bookmarkStart w:id="11221" w:name="_ETM_Q1_7476405"/>
      <w:bookmarkStart w:id="11222" w:name="_ETM_Q1_7474905"/>
      <w:bookmarkStart w:id="11223" w:name="_ETM_Q1_7472151"/>
      <w:bookmarkStart w:id="11224" w:name="_ETM_Q1_7471407"/>
      <w:bookmarkEnd w:id="11215"/>
      <w:bookmarkEnd w:id="11216"/>
      <w:bookmarkEnd w:id="11217"/>
      <w:bookmarkEnd w:id="11218"/>
      <w:bookmarkEnd w:id="11219"/>
      <w:bookmarkEnd w:id="11220"/>
      <w:bookmarkEnd w:id="11221"/>
      <w:bookmarkEnd w:id="11222"/>
      <w:bookmarkEnd w:id="11223"/>
      <w:bookmarkEnd w:id="11224"/>
      <w:r>
        <w:rPr>
          <w:rFonts w:hint="cs"/>
          <w:rtl/>
        </w:rPr>
        <w:t xml:space="preserve">זה באתר </w:t>
      </w:r>
      <w:bookmarkStart w:id="11225" w:name="_ETM_Q1_7471654"/>
      <w:bookmarkEnd w:id="11225"/>
      <w:r>
        <w:rPr>
          <w:rFonts w:hint="cs"/>
          <w:rtl/>
        </w:rPr>
        <w:t>האינטרנט של המשרד</w:t>
      </w:r>
      <w:bookmarkStart w:id="11226" w:name="_ETM_Q1_7473156"/>
      <w:bookmarkEnd w:id="11226"/>
      <w:r>
        <w:rPr>
          <w:rFonts w:hint="cs"/>
          <w:rtl/>
        </w:rPr>
        <w:t>?</w:t>
      </w:r>
      <w:bookmarkStart w:id="11227" w:name="_ETM_Q1_7470655"/>
      <w:bookmarkEnd w:id="11227"/>
    </w:p>
    <w:p w14:paraId="3077D462" w14:textId="77777777" w:rsidR="00780DED" w:rsidRDefault="00780DED" w:rsidP="007D2BB6">
      <w:pPr>
        <w:rPr>
          <w:rtl/>
        </w:rPr>
      </w:pPr>
    </w:p>
    <w:p w14:paraId="29357049" w14:textId="77777777" w:rsidR="007D2BB6" w:rsidRDefault="007D2BB6" w:rsidP="007D2BB6">
      <w:pPr>
        <w:rPr>
          <w:rStyle w:val="TagStyle"/>
          <w:rFonts w:ascii="David" w:hAnsi="David"/>
          <w:u w:val="single"/>
          <w:rtl/>
          <w:lang w:eastAsia="he-IL"/>
        </w:rPr>
      </w:pPr>
      <w:bookmarkStart w:id="11228" w:name="_ETM_Q1_7473655"/>
      <w:bookmarkStart w:id="11229" w:name="_ETM_Q1_7474405"/>
      <w:bookmarkStart w:id="11230" w:name="_ETM_Q1_7475405"/>
      <w:bookmarkStart w:id="11231" w:name="_ETM_Q1_7473905"/>
      <w:bookmarkEnd w:id="11228"/>
      <w:bookmarkEnd w:id="11229"/>
      <w:bookmarkEnd w:id="11230"/>
      <w:bookmarkEnd w:id="11231"/>
    </w:p>
    <w:p w14:paraId="7E7A396C" w14:textId="20E10ACC" w:rsidR="007D2BB6" w:rsidRDefault="007D2BB6" w:rsidP="007D2BB6">
      <w:pPr>
        <w:pStyle w:val="af6"/>
        <w:keepNext/>
        <w:rPr>
          <w:rtl/>
        </w:rPr>
      </w:pPr>
      <w:bookmarkStart w:id="11232" w:name="ET_yor_5069_944"/>
      <w:r w:rsidRPr="007D2BB6">
        <w:rPr>
          <w:rStyle w:val="TagStyle"/>
          <w:rtl/>
        </w:rPr>
        <w:t xml:space="preserve"> &lt;&lt; יור &gt;&gt; </w:t>
      </w:r>
      <w:r>
        <w:rPr>
          <w:rtl/>
        </w:rPr>
        <w:t>היו"ר יעקב אשר:</w:t>
      </w:r>
      <w:r w:rsidRPr="007D2BB6">
        <w:rPr>
          <w:rStyle w:val="TagStyle"/>
          <w:rtl/>
        </w:rPr>
        <w:t xml:space="preserve"> &lt;&lt; יור &gt;&gt;</w:t>
      </w:r>
      <w:r>
        <w:rPr>
          <w:rtl/>
        </w:rPr>
        <w:t xml:space="preserve">   </w:t>
      </w:r>
      <w:bookmarkEnd w:id="11232"/>
    </w:p>
    <w:p w14:paraId="588CE794" w14:textId="77777777" w:rsidR="007D2BB6" w:rsidRDefault="007D2BB6" w:rsidP="007D2BB6">
      <w:pPr>
        <w:pStyle w:val="KeepWithNext"/>
        <w:rPr>
          <w:rtl/>
        </w:rPr>
      </w:pPr>
    </w:p>
    <w:p w14:paraId="3EDEF383" w14:textId="238D2563" w:rsidR="007D2BB6" w:rsidRDefault="007D2BB6" w:rsidP="007D2BB6">
      <w:pPr>
        <w:rPr>
          <w:rtl/>
        </w:rPr>
      </w:pPr>
      <w:bookmarkStart w:id="11233" w:name="_ETM_Q1_7476402"/>
      <w:bookmarkEnd w:id="11233"/>
      <w:r>
        <w:rPr>
          <w:rFonts w:hint="cs"/>
          <w:rtl/>
        </w:rPr>
        <w:t xml:space="preserve">תסבירו </w:t>
      </w:r>
      <w:bookmarkStart w:id="11234" w:name="_ETM_Q1_7478151"/>
      <w:bookmarkEnd w:id="11234"/>
      <w:r>
        <w:rPr>
          <w:rFonts w:hint="cs"/>
          <w:rtl/>
        </w:rPr>
        <w:t>את הסעי</w:t>
      </w:r>
      <w:bookmarkStart w:id="11235" w:name="_ETM_Q1_7476657"/>
      <w:bookmarkEnd w:id="11235"/>
      <w:r>
        <w:rPr>
          <w:rFonts w:hint="cs"/>
          <w:rtl/>
        </w:rPr>
        <w:t>ף שהוקרא מהר ונתחיל לדבר</w:t>
      </w:r>
      <w:bookmarkStart w:id="11236" w:name="_ETM_Q1_7479152"/>
      <w:bookmarkEnd w:id="11236"/>
      <w:r>
        <w:rPr>
          <w:rFonts w:hint="cs"/>
          <w:rtl/>
        </w:rPr>
        <w:t xml:space="preserve"> עליו. </w:t>
      </w:r>
    </w:p>
    <w:p w14:paraId="7C993A1F" w14:textId="77777777" w:rsidR="007D2BB6" w:rsidRDefault="007D2BB6" w:rsidP="007D2BB6">
      <w:pPr>
        <w:rPr>
          <w:rtl/>
        </w:rPr>
      </w:pPr>
      <w:bookmarkStart w:id="11237" w:name="_ETM_Q1_7480404"/>
      <w:bookmarkStart w:id="11238" w:name="_ETM_Q1_7482406"/>
      <w:bookmarkEnd w:id="11237"/>
      <w:bookmarkEnd w:id="11238"/>
    </w:p>
    <w:p w14:paraId="46FB5B03" w14:textId="3A850DEF" w:rsidR="007D2BB6" w:rsidRDefault="007D2BB6" w:rsidP="007D2BB6">
      <w:pPr>
        <w:pStyle w:val="a4"/>
        <w:keepNext/>
        <w:rPr>
          <w:rtl/>
        </w:rPr>
      </w:pPr>
      <w:bookmarkStart w:id="11239" w:name="ET_speaker_נטע_דרורי_945"/>
      <w:r w:rsidRPr="007D2BB6">
        <w:rPr>
          <w:rStyle w:val="TagStyle"/>
          <w:rtl/>
        </w:rPr>
        <w:t xml:space="preserve"> &lt;&lt; דובר &gt;&gt; </w:t>
      </w:r>
      <w:r>
        <w:rPr>
          <w:rtl/>
        </w:rPr>
        <w:t>נטע דרורי:</w:t>
      </w:r>
      <w:r w:rsidRPr="007D2BB6">
        <w:rPr>
          <w:rStyle w:val="TagStyle"/>
          <w:rtl/>
        </w:rPr>
        <w:t xml:space="preserve"> &lt;&lt; דובר &gt;&gt;</w:t>
      </w:r>
      <w:r>
        <w:rPr>
          <w:rtl/>
        </w:rPr>
        <w:t xml:space="preserve">   </w:t>
      </w:r>
      <w:bookmarkEnd w:id="11239"/>
    </w:p>
    <w:p w14:paraId="1B522593" w14:textId="77777777" w:rsidR="007D2BB6" w:rsidRDefault="007D2BB6" w:rsidP="007D2BB6">
      <w:pPr>
        <w:pStyle w:val="KeepWithNext"/>
        <w:rPr>
          <w:rtl/>
        </w:rPr>
      </w:pPr>
    </w:p>
    <w:p w14:paraId="0A3755A6" w14:textId="0686BEDF" w:rsidR="007D2BB6" w:rsidRDefault="007D2BB6" w:rsidP="007D2BB6">
      <w:pPr>
        <w:rPr>
          <w:rtl/>
        </w:rPr>
      </w:pPr>
      <w:bookmarkStart w:id="11240" w:name="_ETM_Q1_7483157"/>
      <w:bookmarkStart w:id="11241" w:name="_ETM_Q1_7480157"/>
      <w:bookmarkStart w:id="11242" w:name="_ETM_Q1_7477157"/>
      <w:bookmarkEnd w:id="11240"/>
      <w:bookmarkEnd w:id="11241"/>
      <w:bookmarkEnd w:id="11242"/>
      <w:r>
        <w:rPr>
          <w:rFonts w:hint="cs"/>
          <w:rtl/>
        </w:rPr>
        <w:t xml:space="preserve">את כל </w:t>
      </w:r>
      <w:bookmarkStart w:id="11243" w:name="_ETM_Q1_7477652"/>
      <w:bookmarkEnd w:id="11243"/>
      <w:r>
        <w:rPr>
          <w:rFonts w:hint="cs"/>
          <w:rtl/>
        </w:rPr>
        <w:t xml:space="preserve">הסעיפים שהקראנו עד עכשיו? </w:t>
      </w:r>
      <w:bookmarkStart w:id="11244" w:name="_ETM_Q1_7485402"/>
      <w:bookmarkStart w:id="11245" w:name="_ETM_Q1_7482904"/>
      <w:bookmarkStart w:id="11246" w:name="_ETM_Q1_7480906"/>
      <w:bookmarkEnd w:id="11244"/>
      <w:bookmarkEnd w:id="11245"/>
      <w:bookmarkEnd w:id="11246"/>
    </w:p>
    <w:p w14:paraId="324E1F96" w14:textId="77777777" w:rsidR="007D2BB6" w:rsidRDefault="007D2BB6" w:rsidP="007D2BB6">
      <w:pPr>
        <w:rPr>
          <w:rtl/>
        </w:rPr>
      </w:pPr>
      <w:bookmarkStart w:id="11247" w:name="_ETM_Q1_7485653"/>
      <w:bookmarkEnd w:id="11247"/>
    </w:p>
    <w:p w14:paraId="03979E6F" w14:textId="40DE215D" w:rsidR="007D2BB6" w:rsidRDefault="007D2BB6" w:rsidP="007D2BB6">
      <w:pPr>
        <w:pStyle w:val="af6"/>
        <w:keepNext/>
        <w:rPr>
          <w:rtl/>
        </w:rPr>
      </w:pPr>
      <w:bookmarkStart w:id="11248" w:name="ET_yor_5069_946"/>
      <w:r w:rsidRPr="007D2BB6">
        <w:rPr>
          <w:rStyle w:val="TagStyle"/>
          <w:rtl/>
        </w:rPr>
        <w:t xml:space="preserve"> &lt;&lt; יור &gt;&gt; </w:t>
      </w:r>
      <w:r>
        <w:rPr>
          <w:rtl/>
        </w:rPr>
        <w:t>היו"ר יעקב אשר:</w:t>
      </w:r>
      <w:r w:rsidRPr="007D2BB6">
        <w:rPr>
          <w:rStyle w:val="TagStyle"/>
          <w:rtl/>
        </w:rPr>
        <w:t xml:space="preserve"> &lt;&lt; יור &gt;&gt;</w:t>
      </w:r>
      <w:r>
        <w:rPr>
          <w:rtl/>
        </w:rPr>
        <w:t xml:space="preserve">   </w:t>
      </w:r>
      <w:bookmarkEnd w:id="11248"/>
    </w:p>
    <w:p w14:paraId="71B289B2" w14:textId="77777777" w:rsidR="007D2BB6" w:rsidRDefault="007D2BB6" w:rsidP="007D2BB6">
      <w:pPr>
        <w:pStyle w:val="KeepWithNext"/>
        <w:rPr>
          <w:rtl/>
        </w:rPr>
      </w:pPr>
    </w:p>
    <w:p w14:paraId="595B2B50" w14:textId="55201968" w:rsidR="007D2BB6" w:rsidRDefault="007D2BB6" w:rsidP="007D2BB6">
      <w:pPr>
        <w:rPr>
          <w:rtl/>
        </w:rPr>
      </w:pPr>
      <w:bookmarkStart w:id="11249" w:name="_ETM_Q1_7487153"/>
      <w:bookmarkStart w:id="11250" w:name="_ETM_Q1_7484403"/>
      <w:bookmarkEnd w:id="11249"/>
      <w:bookmarkEnd w:id="11250"/>
      <w:r>
        <w:rPr>
          <w:rFonts w:hint="cs"/>
          <w:rtl/>
        </w:rPr>
        <w:t>כן</w:t>
      </w:r>
      <w:bookmarkStart w:id="11251" w:name="_ETM_Q1_7481403"/>
      <w:bookmarkEnd w:id="11251"/>
      <w:r>
        <w:rPr>
          <w:rFonts w:hint="cs"/>
          <w:rtl/>
        </w:rPr>
        <w:t>.</w:t>
      </w:r>
    </w:p>
    <w:p w14:paraId="2613EFCF" w14:textId="77777777" w:rsidR="007D2BB6" w:rsidRDefault="007D2BB6" w:rsidP="007D2BB6">
      <w:pPr>
        <w:rPr>
          <w:rtl/>
        </w:rPr>
      </w:pPr>
      <w:bookmarkStart w:id="11252" w:name="_ETM_Q1_7481653"/>
      <w:bookmarkStart w:id="11253" w:name="_ETM_Q1_7481903"/>
      <w:bookmarkStart w:id="11254" w:name="_ETM_Q1_7482656"/>
      <w:bookmarkEnd w:id="11252"/>
      <w:bookmarkEnd w:id="11253"/>
      <w:bookmarkEnd w:id="11254"/>
    </w:p>
    <w:p w14:paraId="6777A63D" w14:textId="37B1707C" w:rsidR="007D2BB6" w:rsidRDefault="007D2BB6" w:rsidP="007D2BB6">
      <w:pPr>
        <w:pStyle w:val="a4"/>
        <w:keepNext/>
        <w:rPr>
          <w:rtl/>
        </w:rPr>
      </w:pPr>
      <w:bookmarkStart w:id="11255" w:name="ET_speaker_נירה_לאמעי_רכלבסקי_947"/>
      <w:r w:rsidRPr="007D2BB6">
        <w:rPr>
          <w:rStyle w:val="TagStyle"/>
          <w:rtl/>
        </w:rPr>
        <w:t xml:space="preserve"> &lt;&lt; דובר &gt;&gt; </w:t>
      </w:r>
      <w:r>
        <w:rPr>
          <w:rtl/>
        </w:rPr>
        <w:t>נירה לאמעי רכלבסקי:</w:t>
      </w:r>
      <w:r w:rsidRPr="007D2BB6">
        <w:rPr>
          <w:rStyle w:val="TagStyle"/>
          <w:rtl/>
        </w:rPr>
        <w:t xml:space="preserve"> &lt;&lt; דובר &gt;&gt;</w:t>
      </w:r>
      <w:r>
        <w:rPr>
          <w:rtl/>
        </w:rPr>
        <w:t xml:space="preserve">   </w:t>
      </w:r>
      <w:bookmarkEnd w:id="11255"/>
    </w:p>
    <w:p w14:paraId="25FD827B" w14:textId="77777777" w:rsidR="007D2BB6" w:rsidRDefault="007D2BB6" w:rsidP="007D2BB6">
      <w:pPr>
        <w:pStyle w:val="KeepWithNext"/>
        <w:rPr>
          <w:rtl/>
        </w:rPr>
      </w:pPr>
    </w:p>
    <w:p w14:paraId="37888A2B" w14:textId="3E879F91" w:rsidR="007D2BB6" w:rsidRDefault="007D2BB6" w:rsidP="007D2BB6">
      <w:pPr>
        <w:rPr>
          <w:rtl/>
        </w:rPr>
      </w:pPr>
      <w:bookmarkStart w:id="11256" w:name="_ETM_Q1_7483654"/>
      <w:bookmarkStart w:id="11257" w:name="_ETM_Q1_7481153"/>
      <w:bookmarkEnd w:id="11256"/>
      <w:bookmarkEnd w:id="11257"/>
      <w:r>
        <w:rPr>
          <w:rFonts w:hint="cs"/>
          <w:rtl/>
        </w:rPr>
        <w:t>לפי הסדר.</w:t>
      </w:r>
    </w:p>
    <w:p w14:paraId="0CAA2F7E" w14:textId="77777777" w:rsidR="007D2BB6" w:rsidRDefault="007D2BB6" w:rsidP="007D2BB6">
      <w:pPr>
        <w:rPr>
          <w:rtl/>
        </w:rPr>
      </w:pPr>
      <w:bookmarkStart w:id="11258" w:name="_ETM_Q1_7488153"/>
      <w:bookmarkStart w:id="11259" w:name="_ETM_Q1_7489653"/>
      <w:bookmarkEnd w:id="11258"/>
      <w:bookmarkEnd w:id="11259"/>
    </w:p>
    <w:p w14:paraId="4DF985AC" w14:textId="5E33BD14" w:rsidR="007D2BB6" w:rsidRDefault="007D2BB6" w:rsidP="007D2BB6">
      <w:pPr>
        <w:pStyle w:val="a4"/>
        <w:keepNext/>
        <w:rPr>
          <w:rtl/>
        </w:rPr>
      </w:pPr>
      <w:bookmarkStart w:id="11260" w:name="ET_speaker_נטע_דרורי_948"/>
      <w:r w:rsidRPr="007D2BB6">
        <w:rPr>
          <w:rStyle w:val="TagStyle"/>
          <w:rtl/>
        </w:rPr>
        <w:t xml:space="preserve"> &lt;&lt; דובר &gt;&gt; </w:t>
      </w:r>
      <w:r>
        <w:rPr>
          <w:rtl/>
        </w:rPr>
        <w:t>נטע דרורי:</w:t>
      </w:r>
      <w:r w:rsidRPr="007D2BB6">
        <w:rPr>
          <w:rStyle w:val="TagStyle"/>
          <w:rtl/>
        </w:rPr>
        <w:t xml:space="preserve"> &lt;&lt; דובר &gt;&gt;</w:t>
      </w:r>
      <w:r>
        <w:rPr>
          <w:rtl/>
        </w:rPr>
        <w:t xml:space="preserve">   </w:t>
      </w:r>
      <w:bookmarkEnd w:id="11260"/>
    </w:p>
    <w:p w14:paraId="5CF0A65C" w14:textId="77777777" w:rsidR="007D2BB6" w:rsidRDefault="007D2BB6" w:rsidP="007D2BB6">
      <w:pPr>
        <w:pStyle w:val="KeepWithNext"/>
        <w:rPr>
          <w:rtl/>
        </w:rPr>
      </w:pPr>
    </w:p>
    <w:p w14:paraId="035A7FAE" w14:textId="11A2C80D" w:rsidR="007D2BB6" w:rsidRDefault="007D2BB6" w:rsidP="007D2BB6">
      <w:pPr>
        <w:rPr>
          <w:rtl/>
        </w:rPr>
      </w:pPr>
      <w:bookmarkStart w:id="11261" w:name="_ETM_Q1_7490405"/>
      <w:bookmarkEnd w:id="11261"/>
      <w:r>
        <w:rPr>
          <w:rFonts w:hint="cs"/>
          <w:rtl/>
        </w:rPr>
        <w:t xml:space="preserve">דיברנו באריכות על סעיף </w:t>
      </w:r>
      <w:bookmarkStart w:id="11262" w:name="_ETM_Q1_7496404"/>
      <w:bookmarkEnd w:id="11262"/>
      <w:r>
        <w:rPr>
          <w:rFonts w:hint="cs"/>
          <w:rtl/>
        </w:rPr>
        <w:t xml:space="preserve">32, לגבי הרכב ועדת המומחים. </w:t>
      </w:r>
      <w:bookmarkStart w:id="11263" w:name="_ETM_Q1_7499653"/>
      <w:bookmarkEnd w:id="11263"/>
      <w:r>
        <w:rPr>
          <w:rFonts w:hint="cs"/>
          <w:rtl/>
        </w:rPr>
        <w:t xml:space="preserve">אמרנו </w:t>
      </w:r>
      <w:bookmarkStart w:id="11264" w:name="_ETM_Q1_7497655"/>
      <w:bookmarkEnd w:id="11264"/>
      <w:r>
        <w:rPr>
          <w:rFonts w:hint="cs"/>
          <w:rtl/>
        </w:rPr>
        <w:t xml:space="preserve">שאנחנו נסחן את ההערות </w:t>
      </w:r>
      <w:bookmarkStart w:id="11265" w:name="_ETM_Q1_7500904"/>
      <w:bookmarkEnd w:id="11265"/>
      <w:r>
        <w:rPr>
          <w:rFonts w:hint="cs"/>
          <w:rtl/>
        </w:rPr>
        <w:t xml:space="preserve">שעלו. </w:t>
      </w:r>
      <w:bookmarkStart w:id="11266" w:name="_ETM_Q1_7498656"/>
      <w:bookmarkEnd w:id="11266"/>
    </w:p>
    <w:p w14:paraId="5CA6D37F" w14:textId="77777777" w:rsidR="007D2BB6" w:rsidRDefault="007D2BB6" w:rsidP="007D2BB6">
      <w:pPr>
        <w:rPr>
          <w:rtl/>
        </w:rPr>
      </w:pPr>
      <w:bookmarkStart w:id="11267" w:name="_ETM_Q1_7498903"/>
      <w:bookmarkEnd w:id="11267"/>
    </w:p>
    <w:p w14:paraId="09A47154" w14:textId="566979E5" w:rsidR="007D2BB6" w:rsidRDefault="007D2BB6" w:rsidP="007D2BB6">
      <w:pPr>
        <w:pStyle w:val="af6"/>
        <w:keepNext/>
        <w:rPr>
          <w:rtl/>
        </w:rPr>
      </w:pPr>
      <w:bookmarkStart w:id="11268" w:name="ET_yor_5069_949"/>
      <w:r w:rsidRPr="007D2BB6">
        <w:rPr>
          <w:rStyle w:val="TagStyle"/>
          <w:rtl/>
        </w:rPr>
        <w:t xml:space="preserve"> &lt;&lt; יור &gt;&gt; </w:t>
      </w:r>
      <w:r>
        <w:rPr>
          <w:rtl/>
        </w:rPr>
        <w:t>היו"ר יעקב אשר:</w:t>
      </w:r>
      <w:r w:rsidRPr="007D2BB6">
        <w:rPr>
          <w:rStyle w:val="TagStyle"/>
          <w:rtl/>
        </w:rPr>
        <w:t xml:space="preserve"> &lt;&lt; יור &gt;&gt;</w:t>
      </w:r>
      <w:r>
        <w:rPr>
          <w:rtl/>
        </w:rPr>
        <w:t xml:space="preserve">   </w:t>
      </w:r>
      <w:bookmarkEnd w:id="11268"/>
    </w:p>
    <w:p w14:paraId="7D54B959" w14:textId="77777777" w:rsidR="007D2BB6" w:rsidRDefault="007D2BB6" w:rsidP="007D2BB6">
      <w:pPr>
        <w:pStyle w:val="KeepWithNext"/>
        <w:rPr>
          <w:rtl/>
        </w:rPr>
      </w:pPr>
    </w:p>
    <w:p w14:paraId="0E27D0BB" w14:textId="33F51F8B" w:rsidR="007D2BB6" w:rsidRDefault="007D2BB6" w:rsidP="007D2BB6">
      <w:pPr>
        <w:rPr>
          <w:rtl/>
        </w:rPr>
      </w:pPr>
      <w:bookmarkStart w:id="11269" w:name="_ETM_Q1_7499904"/>
      <w:bookmarkEnd w:id="11269"/>
      <w:r>
        <w:rPr>
          <w:rFonts w:hint="cs"/>
          <w:rtl/>
        </w:rPr>
        <w:t>כן, את זה כבר סיימנו. הלאה.</w:t>
      </w:r>
    </w:p>
    <w:p w14:paraId="686003A7" w14:textId="77777777" w:rsidR="007D2BB6" w:rsidRDefault="007D2BB6" w:rsidP="007D2BB6">
      <w:pPr>
        <w:rPr>
          <w:rtl/>
        </w:rPr>
      </w:pPr>
      <w:bookmarkStart w:id="11270" w:name="_ETM_Q1_7502404"/>
      <w:bookmarkStart w:id="11271" w:name="_ETM_Q1_7505404"/>
      <w:bookmarkStart w:id="11272" w:name="_ETM_Q1_7506922"/>
      <w:bookmarkEnd w:id="11270"/>
      <w:bookmarkEnd w:id="11271"/>
      <w:bookmarkEnd w:id="11272"/>
    </w:p>
    <w:p w14:paraId="2C5F8982" w14:textId="6FC1D28A" w:rsidR="007D2BB6" w:rsidRDefault="007D2BB6" w:rsidP="007D2BB6">
      <w:pPr>
        <w:pStyle w:val="a4"/>
        <w:keepNext/>
        <w:rPr>
          <w:rtl/>
        </w:rPr>
      </w:pPr>
      <w:bookmarkStart w:id="11273" w:name="ET_speaker_נטע_דרורי_950"/>
      <w:r w:rsidRPr="007D2BB6">
        <w:rPr>
          <w:rStyle w:val="TagStyle"/>
          <w:rtl/>
        </w:rPr>
        <w:t xml:space="preserve"> &lt;&lt; דובר &gt;&gt; </w:t>
      </w:r>
      <w:r>
        <w:rPr>
          <w:rtl/>
        </w:rPr>
        <w:t>נטע דרורי:</w:t>
      </w:r>
      <w:r w:rsidRPr="007D2BB6">
        <w:rPr>
          <w:rStyle w:val="TagStyle"/>
          <w:rtl/>
        </w:rPr>
        <w:t xml:space="preserve"> &lt;&lt; דובר &gt;&gt;</w:t>
      </w:r>
      <w:r>
        <w:rPr>
          <w:rtl/>
        </w:rPr>
        <w:t xml:space="preserve">   </w:t>
      </w:r>
      <w:bookmarkEnd w:id="11273"/>
    </w:p>
    <w:p w14:paraId="571B40CA" w14:textId="77777777" w:rsidR="007D2BB6" w:rsidRDefault="007D2BB6" w:rsidP="007D2BB6">
      <w:pPr>
        <w:pStyle w:val="KeepWithNext"/>
        <w:rPr>
          <w:rtl/>
        </w:rPr>
      </w:pPr>
    </w:p>
    <w:p w14:paraId="6140F7D3" w14:textId="0D9CAD72" w:rsidR="007D2BB6" w:rsidRDefault="007D2BB6" w:rsidP="007D2BB6">
      <w:pPr>
        <w:rPr>
          <w:rtl/>
        </w:rPr>
      </w:pPr>
      <w:bookmarkStart w:id="11274" w:name="_ETM_Q1_7508152"/>
      <w:bookmarkStart w:id="11275" w:name="_ETM_Q1_7505402"/>
      <w:bookmarkStart w:id="11276" w:name="_ETM_Q1_7502402"/>
      <w:bookmarkStart w:id="11277" w:name="_ETM_Q1_7503902"/>
      <w:bookmarkEnd w:id="11274"/>
      <w:bookmarkEnd w:id="11275"/>
      <w:bookmarkEnd w:id="11276"/>
      <w:bookmarkEnd w:id="11277"/>
      <w:r>
        <w:rPr>
          <w:rFonts w:hint="cs"/>
          <w:rtl/>
        </w:rPr>
        <w:t>לחבר הכנסת ל</w:t>
      </w:r>
      <w:bookmarkStart w:id="11278" w:name="_ETM_Q1_7503402"/>
      <w:bookmarkEnd w:id="11278"/>
      <w:r>
        <w:rPr>
          <w:rFonts w:hint="cs"/>
          <w:rtl/>
        </w:rPr>
        <w:t xml:space="preserve">הב הרצנו הייתה איזושהי </w:t>
      </w:r>
      <w:bookmarkStart w:id="11279" w:name="_ETM_Q1_7504904"/>
      <w:bookmarkEnd w:id="11279"/>
      <w:r>
        <w:rPr>
          <w:rFonts w:hint="cs"/>
          <w:rtl/>
        </w:rPr>
        <w:t xml:space="preserve">שאלה שחזרה </w:t>
      </w:r>
      <w:bookmarkStart w:id="11280" w:name="_ETM_Q1_7506653"/>
      <w:bookmarkEnd w:id="11280"/>
      <w:r>
        <w:rPr>
          <w:rFonts w:hint="cs"/>
          <w:rtl/>
        </w:rPr>
        <w:t>לג</w:t>
      </w:r>
      <w:bookmarkStart w:id="11281" w:name="_ETM_Q1_7499402"/>
      <w:bookmarkEnd w:id="11281"/>
      <w:r>
        <w:rPr>
          <w:rFonts w:hint="cs"/>
          <w:rtl/>
        </w:rPr>
        <w:t>בי סעיף 33</w:t>
      </w:r>
      <w:bookmarkStart w:id="11282" w:name="_ETM_Q1_7502405"/>
      <w:bookmarkStart w:id="11283" w:name="_ETM_Q1_7503155"/>
      <w:bookmarkStart w:id="11284" w:name="_ETM_Q1_7505904"/>
      <w:bookmarkStart w:id="11285" w:name="_ETM_Q1_7506406"/>
      <w:bookmarkEnd w:id="11282"/>
      <w:bookmarkEnd w:id="11283"/>
      <w:bookmarkEnd w:id="11284"/>
      <w:bookmarkEnd w:id="11285"/>
      <w:r>
        <w:rPr>
          <w:rFonts w:hint="cs"/>
          <w:rtl/>
        </w:rPr>
        <w:t xml:space="preserve"> ואני לא הבנתי אותה.</w:t>
      </w:r>
    </w:p>
    <w:p w14:paraId="4EAFC209" w14:textId="77777777" w:rsidR="007D2BB6" w:rsidRDefault="007D2BB6" w:rsidP="007D2BB6">
      <w:pPr>
        <w:rPr>
          <w:rtl/>
        </w:rPr>
      </w:pPr>
      <w:bookmarkStart w:id="11286" w:name="_ETM_Q1_7510153"/>
      <w:bookmarkStart w:id="11287" w:name="_ETM_Q1_7510405"/>
      <w:bookmarkEnd w:id="11286"/>
      <w:bookmarkEnd w:id="11287"/>
    </w:p>
    <w:p w14:paraId="3425C463" w14:textId="786A6718" w:rsidR="007D2BB6" w:rsidRDefault="007D2BB6" w:rsidP="007D2BB6">
      <w:pPr>
        <w:pStyle w:val="a4"/>
        <w:keepNext/>
        <w:rPr>
          <w:rtl/>
        </w:rPr>
      </w:pPr>
      <w:bookmarkStart w:id="11288" w:name="ET_speaker_5787_951"/>
      <w:r w:rsidRPr="007D2BB6">
        <w:rPr>
          <w:rStyle w:val="TagStyle"/>
          <w:rtl/>
        </w:rPr>
        <w:t xml:space="preserve"> &lt;&lt; דובר &gt;&gt; </w:t>
      </w:r>
      <w:r>
        <w:rPr>
          <w:rtl/>
        </w:rPr>
        <w:t>יוראי להב הרצנו (יש עתיד):</w:t>
      </w:r>
      <w:r w:rsidRPr="007D2BB6">
        <w:rPr>
          <w:rStyle w:val="TagStyle"/>
          <w:rtl/>
        </w:rPr>
        <w:t xml:space="preserve"> &lt;&lt; דובר &gt;&gt;</w:t>
      </w:r>
      <w:r>
        <w:rPr>
          <w:rtl/>
        </w:rPr>
        <w:t xml:space="preserve">   </w:t>
      </w:r>
      <w:bookmarkEnd w:id="11288"/>
    </w:p>
    <w:p w14:paraId="200DA1D2" w14:textId="77777777" w:rsidR="007D2BB6" w:rsidRDefault="007D2BB6" w:rsidP="007D2BB6">
      <w:pPr>
        <w:pStyle w:val="KeepWithNext"/>
        <w:rPr>
          <w:rtl/>
        </w:rPr>
      </w:pPr>
    </w:p>
    <w:p w14:paraId="70F5F561" w14:textId="380A3ACF" w:rsidR="007D2BB6" w:rsidRDefault="007D2BB6" w:rsidP="007D2BB6">
      <w:pPr>
        <w:rPr>
          <w:rtl/>
        </w:rPr>
      </w:pPr>
      <w:bookmarkStart w:id="11289" w:name="_ETM_Q1_7506654"/>
      <w:bookmarkStart w:id="11290" w:name="_ETM_Q1_7507152"/>
      <w:bookmarkStart w:id="11291" w:name="_ETM_Q1_7504152"/>
      <w:bookmarkStart w:id="11292" w:name="_ETM_Q1_7507905"/>
      <w:bookmarkEnd w:id="11289"/>
      <w:bookmarkEnd w:id="11290"/>
      <w:bookmarkEnd w:id="11291"/>
      <w:bookmarkEnd w:id="11292"/>
      <w:r>
        <w:rPr>
          <w:rFonts w:hint="cs"/>
          <w:rtl/>
        </w:rPr>
        <w:t>אני אשמח שתס</w:t>
      </w:r>
      <w:bookmarkStart w:id="11293" w:name="_ETM_Q1_7509404"/>
      <w:bookmarkEnd w:id="11293"/>
      <w:r>
        <w:rPr>
          <w:rFonts w:hint="cs"/>
          <w:rtl/>
        </w:rPr>
        <w:t xml:space="preserve">בירי מה הרציונל </w:t>
      </w:r>
      <w:bookmarkStart w:id="11294" w:name="_ETM_Q1_7511904"/>
      <w:bookmarkEnd w:id="11294"/>
      <w:r>
        <w:rPr>
          <w:rFonts w:hint="cs"/>
          <w:rtl/>
        </w:rPr>
        <w:t xml:space="preserve">מבחינתך </w:t>
      </w:r>
      <w:bookmarkStart w:id="11295" w:name="_ETM_Q1_7510654"/>
      <w:bookmarkStart w:id="11296" w:name="_ETM_Q1_7507902"/>
      <w:bookmarkEnd w:id="11295"/>
      <w:bookmarkEnd w:id="11296"/>
      <w:r>
        <w:rPr>
          <w:rFonts w:hint="cs"/>
          <w:rtl/>
        </w:rPr>
        <w:t xml:space="preserve">בסעיף 33. </w:t>
      </w:r>
    </w:p>
    <w:p w14:paraId="76794DD2" w14:textId="77777777" w:rsidR="007D2BB6" w:rsidRDefault="007D2BB6" w:rsidP="007D2BB6">
      <w:pPr>
        <w:rPr>
          <w:rtl/>
        </w:rPr>
      </w:pPr>
      <w:bookmarkStart w:id="11297" w:name="_ETM_Q1_7512653"/>
      <w:bookmarkStart w:id="11298" w:name="_ETM_Q1_7514655"/>
      <w:bookmarkEnd w:id="11297"/>
      <w:bookmarkEnd w:id="11298"/>
    </w:p>
    <w:p w14:paraId="18451682" w14:textId="3FA3D8AE" w:rsidR="007D2BB6" w:rsidRDefault="007D2BB6" w:rsidP="007D2BB6">
      <w:pPr>
        <w:pStyle w:val="a4"/>
        <w:keepNext/>
        <w:rPr>
          <w:rtl/>
        </w:rPr>
      </w:pPr>
      <w:bookmarkStart w:id="11299" w:name="ET_speaker_נטע_דרורי_952"/>
      <w:r w:rsidRPr="007D2BB6">
        <w:rPr>
          <w:rStyle w:val="TagStyle"/>
          <w:rtl/>
        </w:rPr>
        <w:t xml:space="preserve"> &lt;&lt; דובר &gt;&gt; </w:t>
      </w:r>
      <w:r>
        <w:rPr>
          <w:rtl/>
        </w:rPr>
        <w:t>נטע דרורי:</w:t>
      </w:r>
      <w:r w:rsidRPr="007D2BB6">
        <w:rPr>
          <w:rStyle w:val="TagStyle"/>
          <w:rtl/>
        </w:rPr>
        <w:t xml:space="preserve"> &lt;&lt; דובר &gt;&gt;</w:t>
      </w:r>
      <w:r>
        <w:rPr>
          <w:rtl/>
        </w:rPr>
        <w:t xml:space="preserve">   </w:t>
      </w:r>
      <w:bookmarkEnd w:id="11299"/>
    </w:p>
    <w:p w14:paraId="38A40A7B" w14:textId="77777777" w:rsidR="007D2BB6" w:rsidRDefault="007D2BB6" w:rsidP="007D2BB6">
      <w:pPr>
        <w:pStyle w:val="KeepWithNext"/>
        <w:rPr>
          <w:rtl/>
        </w:rPr>
      </w:pPr>
    </w:p>
    <w:p w14:paraId="290C1456" w14:textId="49532518" w:rsidR="007D2BB6" w:rsidRDefault="007D2BB6" w:rsidP="007D2BB6">
      <w:pPr>
        <w:rPr>
          <w:rtl/>
        </w:rPr>
      </w:pPr>
      <w:bookmarkStart w:id="11300" w:name="_ETM_Q1_7515905"/>
      <w:bookmarkStart w:id="11301" w:name="_ETM_Q1_7513405"/>
      <w:bookmarkEnd w:id="11300"/>
      <w:bookmarkEnd w:id="11301"/>
      <w:r>
        <w:rPr>
          <w:rFonts w:hint="cs"/>
          <w:rtl/>
        </w:rPr>
        <w:t>בסע</w:t>
      </w:r>
      <w:bookmarkStart w:id="11302" w:name="_ETM_Q1_7510652"/>
      <w:bookmarkEnd w:id="11302"/>
      <w:r>
        <w:rPr>
          <w:rFonts w:hint="cs"/>
          <w:rtl/>
        </w:rPr>
        <w:t xml:space="preserve">יף 33, כמו בסעיף </w:t>
      </w:r>
      <w:bookmarkStart w:id="11303" w:name="_ETM_Q1_7515402"/>
      <w:bookmarkEnd w:id="11303"/>
      <w:r>
        <w:rPr>
          <w:rFonts w:hint="cs"/>
          <w:rtl/>
        </w:rPr>
        <w:t>המקביל, אנחנו מדברים על מצב ש</w:t>
      </w:r>
      <w:bookmarkStart w:id="11304" w:name="_ETM_Q1_7518652"/>
      <w:bookmarkEnd w:id="11304"/>
      <w:r>
        <w:rPr>
          <w:rFonts w:hint="cs"/>
          <w:rtl/>
        </w:rPr>
        <w:t xml:space="preserve">ל פסלות </w:t>
      </w:r>
      <w:bookmarkStart w:id="11305" w:name="_ETM_Q1_7518902"/>
      <w:bookmarkEnd w:id="11305"/>
      <w:r>
        <w:rPr>
          <w:rFonts w:hint="cs"/>
          <w:rtl/>
        </w:rPr>
        <w:t xml:space="preserve">אישית לכהונה בגוף </w:t>
      </w:r>
      <w:bookmarkStart w:id="11306" w:name="_ETM_Q1_7520653"/>
      <w:bookmarkEnd w:id="11306"/>
      <w:r>
        <w:rPr>
          <w:rFonts w:hint="cs"/>
          <w:rtl/>
        </w:rPr>
        <w:t xml:space="preserve">ציבורי שאמור </w:t>
      </w:r>
      <w:bookmarkStart w:id="11307" w:name="_ETM_Q1_7522403"/>
      <w:bookmarkStart w:id="11308" w:name="_ETM_Q1_7519403"/>
      <w:bookmarkEnd w:id="11307"/>
      <w:bookmarkEnd w:id="11308"/>
      <w:r>
        <w:rPr>
          <w:rFonts w:hint="cs"/>
          <w:rtl/>
        </w:rPr>
        <w:t>- - -</w:t>
      </w:r>
    </w:p>
    <w:p w14:paraId="44FE6817" w14:textId="77777777" w:rsidR="007D2BB6" w:rsidRDefault="007D2BB6" w:rsidP="007D2BB6">
      <w:pPr>
        <w:rPr>
          <w:rtl/>
        </w:rPr>
      </w:pPr>
      <w:bookmarkStart w:id="11309" w:name="_ETM_Q1_7521903"/>
      <w:bookmarkStart w:id="11310" w:name="_ETM_Q1_7522153"/>
      <w:bookmarkEnd w:id="11309"/>
      <w:bookmarkEnd w:id="11310"/>
    </w:p>
    <w:p w14:paraId="737900B1" w14:textId="69CBF657" w:rsidR="007D2BB6" w:rsidRDefault="007D2BB6" w:rsidP="007D2BB6">
      <w:pPr>
        <w:pStyle w:val="af6"/>
        <w:keepNext/>
        <w:rPr>
          <w:rtl/>
        </w:rPr>
      </w:pPr>
      <w:bookmarkStart w:id="11311" w:name="ET_yor_5069_953"/>
      <w:r w:rsidRPr="007D2BB6">
        <w:rPr>
          <w:rStyle w:val="TagStyle"/>
          <w:rtl/>
        </w:rPr>
        <w:t xml:space="preserve"> &lt;&lt; יור &gt;&gt; </w:t>
      </w:r>
      <w:r>
        <w:rPr>
          <w:rtl/>
        </w:rPr>
        <w:t>היו"ר יעקב אשר:</w:t>
      </w:r>
      <w:r w:rsidRPr="007D2BB6">
        <w:rPr>
          <w:rStyle w:val="TagStyle"/>
          <w:rtl/>
        </w:rPr>
        <w:t xml:space="preserve"> &lt;&lt; יור &gt;&gt;</w:t>
      </w:r>
      <w:r>
        <w:rPr>
          <w:rtl/>
        </w:rPr>
        <w:t xml:space="preserve">   </w:t>
      </w:r>
      <w:bookmarkEnd w:id="11311"/>
    </w:p>
    <w:p w14:paraId="55EACE67" w14:textId="77777777" w:rsidR="007D2BB6" w:rsidRDefault="007D2BB6" w:rsidP="007D2BB6">
      <w:pPr>
        <w:pStyle w:val="KeepWithNext"/>
        <w:rPr>
          <w:rtl/>
        </w:rPr>
      </w:pPr>
    </w:p>
    <w:p w14:paraId="4ACE6570" w14:textId="017EB434" w:rsidR="007D2BB6" w:rsidRDefault="007D2BB6" w:rsidP="007D2BB6">
      <w:pPr>
        <w:rPr>
          <w:rtl/>
        </w:rPr>
      </w:pPr>
      <w:bookmarkStart w:id="11312" w:name="_ETM_Q1_7523153"/>
      <w:bookmarkStart w:id="11313" w:name="_ETM_Q1_7520403"/>
      <w:bookmarkStart w:id="11314" w:name="_ETM_Q1_7520655"/>
      <w:bookmarkEnd w:id="11312"/>
      <w:bookmarkEnd w:id="11313"/>
      <w:bookmarkEnd w:id="11314"/>
      <w:r>
        <w:rPr>
          <w:rFonts w:hint="cs"/>
          <w:rtl/>
        </w:rPr>
        <w:t>את כל זה אתה רוצה לשאול</w:t>
      </w:r>
      <w:bookmarkStart w:id="11315" w:name="_ETM_Q1_7522652"/>
      <w:bookmarkEnd w:id="11315"/>
      <w:r>
        <w:rPr>
          <w:rFonts w:hint="cs"/>
          <w:rtl/>
        </w:rPr>
        <w:t xml:space="preserve"> בגלל יושב-ראש </w:t>
      </w:r>
      <w:bookmarkStart w:id="11316" w:name="_ETM_Q1_7523904"/>
      <w:bookmarkStart w:id="11317" w:name="_ETM_Q1_7521404"/>
      <w:bookmarkEnd w:id="11316"/>
      <w:bookmarkEnd w:id="11317"/>
      <w:r>
        <w:rPr>
          <w:rFonts w:hint="cs"/>
          <w:rtl/>
        </w:rPr>
        <w:t>ראש ועדת - - -</w:t>
      </w:r>
    </w:p>
    <w:p w14:paraId="28DD2F3F" w14:textId="77777777" w:rsidR="007D2BB6" w:rsidRDefault="007D2BB6" w:rsidP="007D2BB6">
      <w:pPr>
        <w:rPr>
          <w:rtl/>
        </w:rPr>
      </w:pPr>
      <w:bookmarkStart w:id="11318" w:name="_ETM_Q1_7524904"/>
      <w:bookmarkStart w:id="11319" w:name="_ETM_Q1_7525402"/>
      <w:bookmarkStart w:id="11320" w:name="_ETM_Q1_7522402"/>
      <w:bookmarkStart w:id="11321" w:name="_ETM_Q1_7522904"/>
      <w:bookmarkEnd w:id="11318"/>
      <w:bookmarkEnd w:id="11319"/>
      <w:bookmarkEnd w:id="11320"/>
      <w:bookmarkEnd w:id="11321"/>
    </w:p>
    <w:p w14:paraId="31B78FF8" w14:textId="4C57BCBB" w:rsidR="007D2BB6" w:rsidRDefault="007D2BB6" w:rsidP="007D2BB6">
      <w:pPr>
        <w:pStyle w:val="a4"/>
        <w:keepNext/>
        <w:rPr>
          <w:rtl/>
        </w:rPr>
      </w:pPr>
      <w:bookmarkStart w:id="11322" w:name="ET_speaker_6359_954"/>
      <w:r w:rsidRPr="007D2BB6">
        <w:rPr>
          <w:rStyle w:val="TagStyle"/>
          <w:rtl/>
        </w:rPr>
        <w:t xml:space="preserve"> &lt;&lt; דובר &gt;&gt; </w:t>
      </w:r>
      <w:r>
        <w:rPr>
          <w:rtl/>
        </w:rPr>
        <w:t>מטי צרפתי הרכבי (יש עתיד):</w:t>
      </w:r>
      <w:r w:rsidRPr="007D2BB6">
        <w:rPr>
          <w:rStyle w:val="TagStyle"/>
          <w:rtl/>
        </w:rPr>
        <w:t xml:space="preserve"> &lt;&lt; דובר &gt;&gt;</w:t>
      </w:r>
      <w:r>
        <w:rPr>
          <w:rtl/>
        </w:rPr>
        <w:t xml:space="preserve">   </w:t>
      </w:r>
      <w:bookmarkEnd w:id="11322"/>
    </w:p>
    <w:p w14:paraId="27B3BE2C" w14:textId="77777777" w:rsidR="007D2BB6" w:rsidRDefault="007D2BB6" w:rsidP="007D2BB6">
      <w:pPr>
        <w:pStyle w:val="KeepWithNext"/>
        <w:rPr>
          <w:rtl/>
        </w:rPr>
      </w:pPr>
    </w:p>
    <w:p w14:paraId="03217E6B" w14:textId="223C2DC0" w:rsidR="007D2BB6" w:rsidRDefault="007D2BB6" w:rsidP="007D2BB6">
      <w:pPr>
        <w:rPr>
          <w:rtl/>
        </w:rPr>
      </w:pPr>
      <w:bookmarkStart w:id="11323" w:name="_ETM_Q1_7524156"/>
      <w:bookmarkStart w:id="11324" w:name="_ETM_Q1_7521156"/>
      <w:bookmarkEnd w:id="11323"/>
      <w:bookmarkEnd w:id="11324"/>
      <w:r>
        <w:rPr>
          <w:rFonts w:hint="cs"/>
          <w:rtl/>
        </w:rPr>
        <w:t xml:space="preserve">השרים. </w:t>
      </w:r>
    </w:p>
    <w:p w14:paraId="05D672BE" w14:textId="77777777" w:rsidR="007D2BB6" w:rsidRDefault="007D2BB6" w:rsidP="007D2BB6">
      <w:pPr>
        <w:rPr>
          <w:rtl/>
        </w:rPr>
      </w:pPr>
      <w:bookmarkStart w:id="11325" w:name="_ETM_Q1_7522406"/>
      <w:bookmarkEnd w:id="11325"/>
    </w:p>
    <w:p w14:paraId="0C686FB1" w14:textId="1DFE59D5" w:rsidR="007D2BB6" w:rsidRDefault="007D2BB6" w:rsidP="007D2BB6">
      <w:pPr>
        <w:pStyle w:val="af6"/>
        <w:keepNext/>
        <w:rPr>
          <w:rtl/>
        </w:rPr>
      </w:pPr>
      <w:bookmarkStart w:id="11326" w:name="ET_yor_5069_955"/>
      <w:r w:rsidRPr="007D2BB6">
        <w:rPr>
          <w:rStyle w:val="TagStyle"/>
          <w:rtl/>
        </w:rPr>
        <w:t xml:space="preserve"> &lt;&lt; יור &gt;&gt; </w:t>
      </w:r>
      <w:r>
        <w:rPr>
          <w:rtl/>
        </w:rPr>
        <w:t>היו"ר יעקב אשר:</w:t>
      </w:r>
      <w:r w:rsidRPr="007D2BB6">
        <w:rPr>
          <w:rStyle w:val="TagStyle"/>
          <w:rtl/>
        </w:rPr>
        <w:t xml:space="preserve"> &lt;&lt; יור &gt;&gt;</w:t>
      </w:r>
      <w:r>
        <w:rPr>
          <w:rtl/>
        </w:rPr>
        <w:t xml:space="preserve">   </w:t>
      </w:r>
      <w:bookmarkEnd w:id="11326"/>
    </w:p>
    <w:p w14:paraId="739342CF" w14:textId="77777777" w:rsidR="007D2BB6" w:rsidRDefault="007D2BB6" w:rsidP="007D2BB6">
      <w:pPr>
        <w:pStyle w:val="KeepWithNext"/>
        <w:rPr>
          <w:rtl/>
        </w:rPr>
      </w:pPr>
    </w:p>
    <w:p w14:paraId="54C4D7B0" w14:textId="763E19A1" w:rsidR="007D2BB6" w:rsidRDefault="007D2BB6" w:rsidP="007D2BB6">
      <w:pPr>
        <w:rPr>
          <w:rtl/>
        </w:rPr>
      </w:pPr>
      <w:bookmarkStart w:id="11327" w:name="_ETM_Q1_7523906"/>
      <w:bookmarkEnd w:id="11327"/>
      <w:r>
        <w:rPr>
          <w:rFonts w:hint="cs"/>
          <w:rtl/>
        </w:rPr>
        <w:t xml:space="preserve">למה? תחסוך לאנשים </w:t>
      </w:r>
      <w:bookmarkStart w:id="11328" w:name="_ETM_Q1_7525902"/>
      <w:bookmarkEnd w:id="11328"/>
      <w:r>
        <w:rPr>
          <w:rFonts w:hint="cs"/>
          <w:rtl/>
        </w:rPr>
        <w:t xml:space="preserve">לשבת פה ולשמוע. שאלת </w:t>
      </w:r>
      <w:bookmarkStart w:id="11329" w:name="_ETM_Q1_7530404"/>
      <w:bookmarkEnd w:id="11329"/>
      <w:r>
        <w:rPr>
          <w:rFonts w:hint="cs"/>
          <w:rtl/>
        </w:rPr>
        <w:t>את זה כבר מקום</w:t>
      </w:r>
      <w:bookmarkStart w:id="11330" w:name="_ETM_Q1_7529904"/>
      <w:bookmarkStart w:id="11331" w:name="_ETM_Q1_7527154"/>
      <w:bookmarkEnd w:id="11330"/>
      <w:bookmarkEnd w:id="11331"/>
      <w:r>
        <w:rPr>
          <w:rFonts w:hint="cs"/>
          <w:rtl/>
        </w:rPr>
        <w:t xml:space="preserve"> אז</w:t>
      </w:r>
      <w:bookmarkStart w:id="11332" w:name="_ETM_Q1_7529653"/>
      <w:bookmarkStart w:id="11333" w:name="_ETM_Q1_7526904"/>
      <w:bookmarkEnd w:id="11332"/>
      <w:bookmarkEnd w:id="11333"/>
      <w:r>
        <w:rPr>
          <w:rFonts w:hint="cs"/>
          <w:rtl/>
        </w:rPr>
        <w:t xml:space="preserve"> מה </w:t>
      </w:r>
      <w:bookmarkStart w:id="11334" w:name="_ETM_Q1_7527406"/>
      <w:bookmarkEnd w:id="11334"/>
      <w:r>
        <w:rPr>
          <w:rFonts w:hint="cs"/>
          <w:rtl/>
        </w:rPr>
        <w:t>זה משנה עכשיו? למה להביא את זה עו</w:t>
      </w:r>
      <w:bookmarkStart w:id="11335" w:name="_ETM_Q1_7531405"/>
      <w:bookmarkEnd w:id="11335"/>
      <w:r>
        <w:rPr>
          <w:rFonts w:hint="cs"/>
          <w:rtl/>
        </w:rPr>
        <w:t xml:space="preserve">ד </w:t>
      </w:r>
      <w:bookmarkStart w:id="11336" w:name="_ETM_Q1_7529404"/>
      <w:bookmarkEnd w:id="11336"/>
      <w:r>
        <w:rPr>
          <w:rFonts w:hint="cs"/>
          <w:rtl/>
        </w:rPr>
        <w:t xml:space="preserve">פעם בשביל </w:t>
      </w:r>
      <w:bookmarkStart w:id="11337" w:name="_ETM_Q1_7531653"/>
      <w:bookmarkEnd w:id="11337"/>
      <w:r>
        <w:rPr>
          <w:rFonts w:hint="cs"/>
          <w:rtl/>
        </w:rPr>
        <w:t>שהיא תס</w:t>
      </w:r>
      <w:bookmarkStart w:id="11338" w:name="_ETM_Q1_7531404"/>
      <w:bookmarkStart w:id="11339" w:name="_ETM_Q1_7529152"/>
      <w:bookmarkEnd w:id="11338"/>
      <w:bookmarkEnd w:id="11339"/>
      <w:r>
        <w:rPr>
          <w:rFonts w:hint="cs"/>
          <w:rtl/>
        </w:rPr>
        <w:t>בי</w:t>
      </w:r>
      <w:bookmarkStart w:id="11340" w:name="_ETM_Q1_7527652"/>
      <w:bookmarkEnd w:id="11340"/>
      <w:r>
        <w:rPr>
          <w:rFonts w:hint="cs"/>
          <w:rtl/>
        </w:rPr>
        <w:t xml:space="preserve">ר לך? </w:t>
      </w:r>
      <w:bookmarkStart w:id="11341" w:name="_ETM_Q1_7526403"/>
      <w:bookmarkEnd w:id="11341"/>
    </w:p>
    <w:p w14:paraId="46DA3669" w14:textId="77777777" w:rsidR="007D2BB6" w:rsidRDefault="007D2BB6" w:rsidP="007D2BB6">
      <w:pPr>
        <w:rPr>
          <w:rtl/>
        </w:rPr>
      </w:pPr>
      <w:bookmarkStart w:id="11342" w:name="_ETM_Q1_7526903"/>
      <w:bookmarkStart w:id="11343" w:name="_ETM_Q1_7528154"/>
      <w:bookmarkEnd w:id="11342"/>
      <w:bookmarkEnd w:id="11343"/>
    </w:p>
    <w:p w14:paraId="39664AE4" w14:textId="106E74EA" w:rsidR="007D2BB6" w:rsidRDefault="007D2BB6" w:rsidP="007D2BB6">
      <w:pPr>
        <w:pStyle w:val="a4"/>
        <w:keepNext/>
        <w:rPr>
          <w:rtl/>
        </w:rPr>
      </w:pPr>
      <w:bookmarkStart w:id="11344" w:name="ET_speaker_5787_956"/>
      <w:r w:rsidRPr="007D2BB6">
        <w:rPr>
          <w:rStyle w:val="TagStyle"/>
          <w:rtl/>
        </w:rPr>
        <w:t xml:space="preserve"> &lt;&lt; דובר &gt;&gt; </w:t>
      </w:r>
      <w:r>
        <w:rPr>
          <w:rtl/>
        </w:rPr>
        <w:t>יוראי להב הרצנו (יש עתיד):</w:t>
      </w:r>
      <w:r w:rsidRPr="007D2BB6">
        <w:rPr>
          <w:rStyle w:val="TagStyle"/>
          <w:rtl/>
        </w:rPr>
        <w:t xml:space="preserve"> &lt;&lt; דובר &gt;&gt;</w:t>
      </w:r>
      <w:r>
        <w:rPr>
          <w:rtl/>
        </w:rPr>
        <w:t xml:space="preserve">   </w:t>
      </w:r>
      <w:bookmarkEnd w:id="11344"/>
    </w:p>
    <w:p w14:paraId="3F6F1AB1" w14:textId="77777777" w:rsidR="007D2BB6" w:rsidRDefault="007D2BB6" w:rsidP="007D2BB6">
      <w:pPr>
        <w:pStyle w:val="KeepWithNext"/>
        <w:rPr>
          <w:rtl/>
        </w:rPr>
      </w:pPr>
    </w:p>
    <w:p w14:paraId="2D3A9763" w14:textId="1968BE36" w:rsidR="007D2BB6" w:rsidRDefault="007D2BB6" w:rsidP="007D2BB6">
      <w:pPr>
        <w:rPr>
          <w:rtl/>
        </w:rPr>
      </w:pPr>
      <w:bookmarkStart w:id="11345" w:name="_ETM_Q1_7530153"/>
      <w:bookmarkStart w:id="11346" w:name="_ETM_Q1_7530403"/>
      <w:bookmarkEnd w:id="11345"/>
      <w:bookmarkEnd w:id="11346"/>
      <w:r>
        <w:rPr>
          <w:rFonts w:hint="cs"/>
          <w:rtl/>
        </w:rPr>
        <w:t xml:space="preserve">לא, נטע אומרת שהיא לא </w:t>
      </w:r>
      <w:bookmarkStart w:id="11347" w:name="_ETM_Q1_7535654"/>
      <w:bookmarkEnd w:id="11347"/>
      <w:r>
        <w:rPr>
          <w:rFonts w:hint="cs"/>
          <w:rtl/>
        </w:rPr>
        <w:t xml:space="preserve">מבינה את הרציונל. </w:t>
      </w:r>
      <w:bookmarkStart w:id="11348" w:name="_ETM_Q1_7532402"/>
      <w:bookmarkEnd w:id="11348"/>
    </w:p>
    <w:p w14:paraId="249FE3D5" w14:textId="77777777" w:rsidR="007D2BB6" w:rsidRDefault="007D2BB6" w:rsidP="007D2BB6">
      <w:pPr>
        <w:rPr>
          <w:rtl/>
        </w:rPr>
      </w:pPr>
      <w:bookmarkStart w:id="11349" w:name="_ETM_Q1_7533652"/>
      <w:bookmarkStart w:id="11350" w:name="_ETM_Q1_7535406"/>
      <w:bookmarkEnd w:id="11349"/>
      <w:bookmarkEnd w:id="11350"/>
    </w:p>
    <w:p w14:paraId="2A3AB1ED" w14:textId="5E69FEA9" w:rsidR="007D2BB6" w:rsidRDefault="007D2BB6" w:rsidP="007D2BB6">
      <w:pPr>
        <w:pStyle w:val="af6"/>
        <w:keepNext/>
        <w:rPr>
          <w:rtl/>
        </w:rPr>
      </w:pPr>
      <w:bookmarkStart w:id="11351" w:name="ET_yor_5069_959"/>
      <w:r w:rsidRPr="007D2BB6">
        <w:rPr>
          <w:rStyle w:val="TagStyle"/>
          <w:rtl/>
        </w:rPr>
        <w:t xml:space="preserve"> &lt;&lt; יור &gt;&gt; </w:t>
      </w:r>
      <w:r>
        <w:rPr>
          <w:rtl/>
        </w:rPr>
        <w:t>היו"ר יעקב אשר:</w:t>
      </w:r>
      <w:r w:rsidRPr="007D2BB6">
        <w:rPr>
          <w:rStyle w:val="TagStyle"/>
          <w:rtl/>
        </w:rPr>
        <w:t xml:space="preserve"> &lt;&lt; יור &gt;&gt;</w:t>
      </w:r>
      <w:r>
        <w:rPr>
          <w:rtl/>
        </w:rPr>
        <w:t xml:space="preserve">   </w:t>
      </w:r>
      <w:bookmarkEnd w:id="11351"/>
    </w:p>
    <w:p w14:paraId="51B6F63D" w14:textId="77777777" w:rsidR="007D2BB6" w:rsidRDefault="007D2BB6" w:rsidP="007D2BB6">
      <w:pPr>
        <w:pStyle w:val="KeepWithNext"/>
        <w:rPr>
          <w:rtl/>
        </w:rPr>
      </w:pPr>
    </w:p>
    <w:p w14:paraId="7B315717" w14:textId="096F40D8" w:rsidR="007D2BB6" w:rsidRDefault="007D2BB6" w:rsidP="007D2BB6">
      <w:pPr>
        <w:rPr>
          <w:rtl/>
        </w:rPr>
      </w:pPr>
      <w:bookmarkStart w:id="11352" w:name="_ETM_Q1_7536901"/>
      <w:bookmarkEnd w:id="11352"/>
      <w:r>
        <w:rPr>
          <w:rFonts w:hint="cs"/>
          <w:rtl/>
        </w:rPr>
        <w:t xml:space="preserve">לא. </w:t>
      </w:r>
      <w:bookmarkStart w:id="11353" w:name="_ETM_Q1_7537653"/>
      <w:bookmarkEnd w:id="11353"/>
    </w:p>
    <w:p w14:paraId="74B29977" w14:textId="77777777" w:rsidR="007D2BB6" w:rsidRPr="007D2BB6" w:rsidRDefault="007D2BB6" w:rsidP="007D2BB6">
      <w:pPr>
        <w:rPr>
          <w:rtl/>
        </w:rPr>
      </w:pPr>
      <w:bookmarkStart w:id="11354" w:name="_ETM_Q1_7538403"/>
      <w:bookmarkEnd w:id="11354"/>
    </w:p>
    <w:p w14:paraId="480D69A5" w14:textId="4E2360AA" w:rsidR="007D2BB6" w:rsidRDefault="007D2BB6" w:rsidP="007D2BB6">
      <w:pPr>
        <w:pStyle w:val="a4"/>
        <w:keepNext/>
        <w:rPr>
          <w:rtl/>
        </w:rPr>
      </w:pPr>
      <w:bookmarkStart w:id="11355" w:name="ET_speaker_נטע_דרורי_957"/>
      <w:r w:rsidRPr="007D2BB6">
        <w:rPr>
          <w:rStyle w:val="TagStyle"/>
          <w:rtl/>
        </w:rPr>
        <w:t xml:space="preserve"> &lt;&lt; דובר &gt;&gt; </w:t>
      </w:r>
      <w:r>
        <w:rPr>
          <w:rtl/>
        </w:rPr>
        <w:t>נטע דרורי:</w:t>
      </w:r>
      <w:r w:rsidRPr="007D2BB6">
        <w:rPr>
          <w:rStyle w:val="TagStyle"/>
          <w:rtl/>
        </w:rPr>
        <w:t xml:space="preserve"> &lt;&lt; דובר &gt;&gt;</w:t>
      </w:r>
      <w:r>
        <w:rPr>
          <w:rtl/>
        </w:rPr>
        <w:t xml:space="preserve">   </w:t>
      </w:r>
      <w:bookmarkEnd w:id="11355"/>
    </w:p>
    <w:p w14:paraId="5D8FACBB" w14:textId="77777777" w:rsidR="007D2BB6" w:rsidRDefault="007D2BB6" w:rsidP="007D2BB6">
      <w:pPr>
        <w:pStyle w:val="KeepWithNext"/>
        <w:rPr>
          <w:rtl/>
        </w:rPr>
      </w:pPr>
    </w:p>
    <w:p w14:paraId="547EE034" w14:textId="34F7B416" w:rsidR="007D2BB6" w:rsidRDefault="007D2BB6" w:rsidP="007D2BB6">
      <w:pPr>
        <w:rPr>
          <w:rtl/>
        </w:rPr>
      </w:pPr>
      <w:bookmarkStart w:id="11356" w:name="_ETM_Q1_7534902"/>
      <w:bookmarkStart w:id="11357" w:name="_ETM_Q1_7535152"/>
      <w:bookmarkEnd w:id="11356"/>
      <w:bookmarkEnd w:id="11357"/>
      <w:r>
        <w:rPr>
          <w:rFonts w:hint="cs"/>
          <w:rtl/>
        </w:rPr>
        <w:t>לא, לא הבנתי את השאלה</w:t>
      </w:r>
      <w:bookmarkStart w:id="11358" w:name="_ETM_Q1_7536902"/>
      <w:bookmarkEnd w:id="11358"/>
      <w:r>
        <w:rPr>
          <w:rFonts w:hint="cs"/>
          <w:rtl/>
        </w:rPr>
        <w:t xml:space="preserve">. </w:t>
      </w:r>
    </w:p>
    <w:p w14:paraId="748B0087" w14:textId="77777777" w:rsidR="007D2BB6" w:rsidRDefault="007D2BB6" w:rsidP="007D2BB6">
      <w:pPr>
        <w:rPr>
          <w:rtl/>
        </w:rPr>
      </w:pPr>
      <w:bookmarkStart w:id="11359" w:name="_ETM_Q1_7537406"/>
      <w:bookmarkStart w:id="11360" w:name="_ETM_Q1_7534906"/>
      <w:bookmarkEnd w:id="11359"/>
      <w:bookmarkEnd w:id="11360"/>
    </w:p>
    <w:p w14:paraId="0635C464" w14:textId="04E67F40" w:rsidR="007D2BB6" w:rsidRDefault="007D2BB6" w:rsidP="007D2BB6">
      <w:pPr>
        <w:pStyle w:val="a4"/>
        <w:keepNext/>
        <w:rPr>
          <w:rtl/>
        </w:rPr>
      </w:pPr>
      <w:bookmarkStart w:id="11361" w:name="ET_speaker_6359_958"/>
      <w:r w:rsidRPr="007D2BB6">
        <w:rPr>
          <w:rStyle w:val="TagStyle"/>
          <w:rtl/>
        </w:rPr>
        <w:t xml:space="preserve"> &lt;&lt; דובר &gt;&gt; </w:t>
      </w:r>
      <w:r>
        <w:rPr>
          <w:rtl/>
        </w:rPr>
        <w:t>מטי צרפתי הרכבי (יש עתיד):</w:t>
      </w:r>
      <w:r w:rsidRPr="007D2BB6">
        <w:rPr>
          <w:rStyle w:val="TagStyle"/>
          <w:rtl/>
        </w:rPr>
        <w:t xml:space="preserve"> &lt;&lt; דובר &gt;&gt;</w:t>
      </w:r>
      <w:r>
        <w:rPr>
          <w:rtl/>
        </w:rPr>
        <w:t xml:space="preserve">   </w:t>
      </w:r>
      <w:bookmarkEnd w:id="11361"/>
    </w:p>
    <w:p w14:paraId="5FC5B47F" w14:textId="77777777" w:rsidR="007D2BB6" w:rsidRDefault="007D2BB6" w:rsidP="007D2BB6">
      <w:pPr>
        <w:pStyle w:val="KeepWithNext"/>
        <w:rPr>
          <w:rtl/>
        </w:rPr>
      </w:pPr>
      <w:bookmarkStart w:id="11362" w:name="_ETM_Q1_7545152"/>
      <w:bookmarkEnd w:id="11362"/>
    </w:p>
    <w:p w14:paraId="723C3F29" w14:textId="6348D74C" w:rsidR="007D2BB6" w:rsidRDefault="007D2BB6" w:rsidP="007D2BB6">
      <w:pPr>
        <w:rPr>
          <w:rtl/>
        </w:rPr>
      </w:pPr>
      <w:bookmarkStart w:id="11363" w:name="_ETM_Q1_7536151"/>
      <w:bookmarkStart w:id="11364" w:name="_ETM_Q1_7536903"/>
      <w:bookmarkEnd w:id="11363"/>
      <w:bookmarkEnd w:id="11364"/>
      <w:r>
        <w:rPr>
          <w:rFonts w:hint="cs"/>
          <w:rtl/>
        </w:rPr>
        <w:t xml:space="preserve">יושב-ראש </w:t>
      </w:r>
      <w:bookmarkStart w:id="11365" w:name="_ETM_Q1_7536406"/>
      <w:bookmarkEnd w:id="11365"/>
      <w:r>
        <w:rPr>
          <w:rFonts w:hint="cs"/>
          <w:rtl/>
        </w:rPr>
        <w:t xml:space="preserve">ועדת השרים כן יכול להיות כזה </w:t>
      </w:r>
      <w:bookmarkStart w:id="11366" w:name="_ETM_Q1_7539155"/>
      <w:bookmarkEnd w:id="11366"/>
      <w:r>
        <w:rPr>
          <w:rFonts w:hint="cs"/>
          <w:rtl/>
        </w:rPr>
        <w:t xml:space="preserve">שיש נגדו </w:t>
      </w:r>
      <w:bookmarkStart w:id="11367" w:name="_ETM_Q1_7540655"/>
      <w:bookmarkEnd w:id="11367"/>
      <w:r>
        <w:rPr>
          <w:rFonts w:hint="cs"/>
          <w:rtl/>
        </w:rPr>
        <w:t xml:space="preserve">כתב אישום. </w:t>
      </w:r>
      <w:bookmarkStart w:id="11368" w:name="_ETM_Q1_7539655"/>
      <w:bookmarkEnd w:id="11368"/>
    </w:p>
    <w:p w14:paraId="3466B197" w14:textId="33CE99BB" w:rsidR="007D2BB6" w:rsidRDefault="007D2BB6" w:rsidP="007D2BB6">
      <w:pPr>
        <w:rPr>
          <w:rtl/>
        </w:rPr>
      </w:pPr>
      <w:bookmarkStart w:id="11369" w:name="_ETM_Q1_7539905"/>
      <w:bookmarkStart w:id="11370" w:name="_ETM_Q1_7540156"/>
      <w:bookmarkStart w:id="11371" w:name="_ETM_Q1_7539401"/>
      <w:bookmarkEnd w:id="11369"/>
      <w:bookmarkEnd w:id="11370"/>
      <w:bookmarkEnd w:id="11371"/>
    </w:p>
    <w:p w14:paraId="3EF64F07" w14:textId="5BB988DC" w:rsidR="007D2BB6" w:rsidRDefault="007D2BB6" w:rsidP="007D2BB6">
      <w:pPr>
        <w:pStyle w:val="af6"/>
        <w:keepNext/>
        <w:rPr>
          <w:rtl/>
        </w:rPr>
      </w:pPr>
      <w:bookmarkStart w:id="11372" w:name="ET_yor_5069_960"/>
      <w:r w:rsidRPr="007D2BB6">
        <w:rPr>
          <w:rStyle w:val="TagStyle"/>
          <w:rtl/>
        </w:rPr>
        <w:t xml:space="preserve"> &lt;&lt; יור &gt;&gt; </w:t>
      </w:r>
      <w:r>
        <w:rPr>
          <w:rtl/>
        </w:rPr>
        <w:t>היו"ר יעקב אשר:</w:t>
      </w:r>
      <w:r w:rsidRPr="007D2BB6">
        <w:rPr>
          <w:rStyle w:val="TagStyle"/>
          <w:rtl/>
        </w:rPr>
        <w:t xml:space="preserve"> &lt;&lt; יור &gt;&gt;</w:t>
      </w:r>
      <w:r>
        <w:rPr>
          <w:rtl/>
        </w:rPr>
        <w:t xml:space="preserve">   </w:t>
      </w:r>
      <w:bookmarkEnd w:id="11372"/>
    </w:p>
    <w:p w14:paraId="365F6928" w14:textId="77777777" w:rsidR="007D2BB6" w:rsidRDefault="007D2BB6" w:rsidP="007D2BB6">
      <w:pPr>
        <w:pStyle w:val="KeepWithNext"/>
        <w:rPr>
          <w:rtl/>
        </w:rPr>
      </w:pPr>
    </w:p>
    <w:p w14:paraId="533BAA23" w14:textId="44472B29" w:rsidR="007D2BB6" w:rsidRDefault="007D2BB6" w:rsidP="007D2BB6">
      <w:pPr>
        <w:rPr>
          <w:rtl/>
        </w:rPr>
      </w:pPr>
      <w:bookmarkStart w:id="11373" w:name="_ETM_Q1_7541154"/>
      <w:bookmarkStart w:id="11374" w:name="_ETM_Q1_7538406"/>
      <w:bookmarkStart w:id="11375" w:name="_ETM_Q1_7540406"/>
      <w:bookmarkEnd w:id="11373"/>
      <w:bookmarkEnd w:id="11374"/>
      <w:bookmarkEnd w:id="11375"/>
      <w:r>
        <w:rPr>
          <w:rFonts w:hint="cs"/>
          <w:rtl/>
        </w:rPr>
        <w:t>הוא רו</w:t>
      </w:r>
      <w:bookmarkStart w:id="11376" w:name="_ETM_Q1_7538653"/>
      <w:bookmarkEnd w:id="11376"/>
      <w:r>
        <w:rPr>
          <w:rFonts w:hint="cs"/>
          <w:rtl/>
        </w:rPr>
        <w:t xml:space="preserve">צה לשאול אותך למה יושב-ראש </w:t>
      </w:r>
      <w:bookmarkStart w:id="11377" w:name="_ETM_Q1_7540902"/>
      <w:bookmarkEnd w:id="11377"/>
      <w:r>
        <w:rPr>
          <w:rFonts w:hint="cs"/>
          <w:rtl/>
        </w:rPr>
        <w:t xml:space="preserve">ועדת השרים, </w:t>
      </w:r>
      <w:bookmarkStart w:id="11378" w:name="_ETM_Q1_7542406"/>
      <w:bookmarkEnd w:id="11378"/>
      <w:r>
        <w:rPr>
          <w:rFonts w:hint="cs"/>
          <w:rtl/>
        </w:rPr>
        <w:t>בקונסטלציה של עכשיו</w:t>
      </w:r>
      <w:bookmarkStart w:id="11379" w:name="_ETM_Q1_7543152"/>
      <w:bookmarkEnd w:id="11379"/>
      <w:r>
        <w:rPr>
          <w:rFonts w:hint="cs"/>
          <w:rtl/>
        </w:rPr>
        <w:t xml:space="preserve"> – כי הוא לא</w:t>
      </w:r>
      <w:bookmarkStart w:id="11380" w:name="_ETM_Q1_7544652"/>
      <w:bookmarkEnd w:id="11380"/>
      <w:r>
        <w:rPr>
          <w:rFonts w:hint="cs"/>
          <w:rtl/>
        </w:rPr>
        <w:t xml:space="preserve"> מאמין שלפיד יהיה </w:t>
      </w:r>
      <w:bookmarkStart w:id="11381" w:name="_ETM_Q1_7547156"/>
      <w:bookmarkEnd w:id="11381"/>
      <w:r>
        <w:rPr>
          <w:rFonts w:hint="cs"/>
          <w:rtl/>
        </w:rPr>
        <w:t xml:space="preserve">ראש ממשלה בזמן הקרוב – </w:t>
      </w:r>
      <w:bookmarkStart w:id="11382" w:name="_ETM_Q1_7548156"/>
      <w:bookmarkStart w:id="11383" w:name="_ETM_Q1_7545655"/>
      <w:bookmarkEnd w:id="11382"/>
      <w:bookmarkEnd w:id="11383"/>
      <w:r>
        <w:rPr>
          <w:rFonts w:hint="cs"/>
          <w:rtl/>
        </w:rPr>
        <w:t xml:space="preserve">יכול להיות עם כתב אישום. </w:t>
      </w:r>
    </w:p>
    <w:p w14:paraId="6EF39EF5" w14:textId="77777777" w:rsidR="007D2BB6" w:rsidRDefault="007D2BB6" w:rsidP="007D2BB6">
      <w:pPr>
        <w:rPr>
          <w:rtl/>
        </w:rPr>
      </w:pPr>
      <w:bookmarkStart w:id="11384" w:name="_ETM_Q1_7550905"/>
      <w:bookmarkStart w:id="11385" w:name="_ETM_Q1_7551904"/>
      <w:bookmarkEnd w:id="11384"/>
      <w:bookmarkEnd w:id="11385"/>
    </w:p>
    <w:p w14:paraId="33CBDF03" w14:textId="58E55A6D" w:rsidR="007D2BB6" w:rsidRDefault="007D2BB6" w:rsidP="007D2BB6">
      <w:pPr>
        <w:pStyle w:val="a4"/>
        <w:keepNext/>
        <w:rPr>
          <w:rtl/>
        </w:rPr>
      </w:pPr>
      <w:bookmarkStart w:id="11386" w:name="ET_speaker_5787_961"/>
      <w:r w:rsidRPr="007D2BB6">
        <w:rPr>
          <w:rStyle w:val="TagStyle"/>
          <w:rtl/>
        </w:rPr>
        <w:t xml:space="preserve"> &lt;&lt; דובר &gt;&gt; </w:t>
      </w:r>
      <w:r>
        <w:rPr>
          <w:rtl/>
        </w:rPr>
        <w:t>יוראי להב הרצנו (יש עתיד):</w:t>
      </w:r>
      <w:r w:rsidRPr="007D2BB6">
        <w:rPr>
          <w:rStyle w:val="TagStyle"/>
          <w:rtl/>
        </w:rPr>
        <w:t xml:space="preserve"> &lt;&lt; דובר &gt;&gt;</w:t>
      </w:r>
      <w:r>
        <w:rPr>
          <w:rtl/>
        </w:rPr>
        <w:t xml:space="preserve">   </w:t>
      </w:r>
      <w:bookmarkEnd w:id="11386"/>
    </w:p>
    <w:p w14:paraId="74AC758A" w14:textId="77777777" w:rsidR="007D2BB6" w:rsidRDefault="007D2BB6" w:rsidP="007D2BB6">
      <w:pPr>
        <w:pStyle w:val="KeepWithNext"/>
        <w:rPr>
          <w:rtl/>
        </w:rPr>
      </w:pPr>
    </w:p>
    <w:p w14:paraId="511E4A82" w14:textId="03D7A42B" w:rsidR="007D2BB6" w:rsidRDefault="007D2BB6" w:rsidP="007D2BB6">
      <w:pPr>
        <w:rPr>
          <w:rtl/>
        </w:rPr>
      </w:pPr>
      <w:bookmarkStart w:id="11387" w:name="_ETM_Q1_7553406"/>
      <w:bookmarkStart w:id="11388" w:name="_ETM_Q1_7550406"/>
      <w:bookmarkStart w:id="11389" w:name="_ETM_Q1_7547657"/>
      <w:bookmarkStart w:id="11390" w:name="_ETM_Q1_7544657"/>
      <w:bookmarkEnd w:id="11387"/>
      <w:bookmarkEnd w:id="11388"/>
      <w:bookmarkEnd w:id="11389"/>
      <w:bookmarkEnd w:id="11390"/>
      <w:r>
        <w:rPr>
          <w:rFonts w:hint="cs"/>
          <w:rtl/>
        </w:rPr>
        <w:t>זאת לא שאלה פוליטית, זה באמת שאלה מהותית.</w:t>
      </w:r>
    </w:p>
    <w:p w14:paraId="5A7701D1" w14:textId="77777777" w:rsidR="007D2BB6" w:rsidRDefault="007D2BB6" w:rsidP="007D2BB6">
      <w:pPr>
        <w:rPr>
          <w:rtl/>
        </w:rPr>
      </w:pPr>
      <w:bookmarkStart w:id="11391" w:name="_ETM_Q1_7545905"/>
      <w:bookmarkStart w:id="11392" w:name="_ETM_Q1_7546652"/>
      <w:bookmarkEnd w:id="11391"/>
      <w:bookmarkEnd w:id="11392"/>
    </w:p>
    <w:p w14:paraId="2C7C7C18" w14:textId="2028D745" w:rsidR="007D2BB6" w:rsidRDefault="007D2BB6" w:rsidP="007D2BB6">
      <w:pPr>
        <w:pStyle w:val="af6"/>
        <w:keepNext/>
        <w:rPr>
          <w:rtl/>
        </w:rPr>
      </w:pPr>
      <w:bookmarkStart w:id="11393" w:name="ET_yor_5069_962"/>
      <w:r w:rsidRPr="007D2BB6">
        <w:rPr>
          <w:rStyle w:val="TagStyle"/>
          <w:rtl/>
        </w:rPr>
        <w:t xml:space="preserve"> &lt;&lt; יור &gt;&gt; </w:t>
      </w:r>
      <w:r>
        <w:rPr>
          <w:rtl/>
        </w:rPr>
        <w:t>היו"ר יעקב אשר:</w:t>
      </w:r>
      <w:r w:rsidRPr="007D2BB6">
        <w:rPr>
          <w:rStyle w:val="TagStyle"/>
          <w:rtl/>
        </w:rPr>
        <w:t xml:space="preserve"> &lt;&lt; יור &gt;&gt;</w:t>
      </w:r>
      <w:r>
        <w:rPr>
          <w:rtl/>
        </w:rPr>
        <w:t xml:space="preserve">   </w:t>
      </w:r>
      <w:bookmarkEnd w:id="11393"/>
    </w:p>
    <w:p w14:paraId="3662F2E3" w14:textId="77777777" w:rsidR="007D2BB6" w:rsidRDefault="007D2BB6" w:rsidP="007D2BB6">
      <w:pPr>
        <w:pStyle w:val="KeepWithNext"/>
        <w:rPr>
          <w:rtl/>
        </w:rPr>
      </w:pPr>
    </w:p>
    <w:p w14:paraId="4AA8D376" w14:textId="0A0B085B" w:rsidR="007D2BB6" w:rsidRDefault="007D2BB6" w:rsidP="007D2BB6">
      <w:pPr>
        <w:rPr>
          <w:rtl/>
        </w:rPr>
      </w:pPr>
      <w:bookmarkStart w:id="11394" w:name="_ETM_Q1_7547656"/>
      <w:bookmarkEnd w:id="11394"/>
      <w:r>
        <w:rPr>
          <w:rFonts w:hint="cs"/>
          <w:rtl/>
        </w:rPr>
        <w:t xml:space="preserve">למה לעשות </w:t>
      </w:r>
      <w:bookmarkStart w:id="11395" w:name="_ETM_Q1_7552152"/>
      <w:bookmarkEnd w:id="11395"/>
      <w:r>
        <w:rPr>
          <w:rFonts w:hint="cs"/>
          <w:rtl/>
        </w:rPr>
        <w:t>א</w:t>
      </w:r>
      <w:bookmarkStart w:id="11396" w:name="_ETM_Q1_7555402"/>
      <w:bookmarkEnd w:id="11396"/>
      <w:r>
        <w:rPr>
          <w:rFonts w:hint="cs"/>
          <w:rtl/>
        </w:rPr>
        <w:t>ת ז</w:t>
      </w:r>
      <w:bookmarkStart w:id="11397" w:name="_ETM_Q1_7555905"/>
      <w:bookmarkEnd w:id="11397"/>
      <w:r>
        <w:rPr>
          <w:rFonts w:hint="cs"/>
          <w:rtl/>
        </w:rPr>
        <w:t>ה</w:t>
      </w:r>
      <w:bookmarkStart w:id="11398" w:name="_ETM_Q1_7554652"/>
      <w:bookmarkEnd w:id="11398"/>
      <w:r>
        <w:rPr>
          <w:rFonts w:hint="cs"/>
          <w:rtl/>
        </w:rPr>
        <w:t xml:space="preserve"> להם</w:t>
      </w:r>
      <w:bookmarkStart w:id="11399" w:name="_ETM_Q1_7552406"/>
      <w:bookmarkEnd w:id="11399"/>
      <w:r>
        <w:rPr>
          <w:rFonts w:hint="cs"/>
          <w:rtl/>
        </w:rPr>
        <w:t xml:space="preserve"> ולאנשים הטובים שיושבים כאן כרגע</w:t>
      </w:r>
      <w:bookmarkStart w:id="11400" w:name="_ETM_Q1_7554903"/>
      <w:bookmarkStart w:id="11401" w:name="_ETM_Q1_7553155"/>
      <w:bookmarkEnd w:id="11400"/>
      <w:bookmarkEnd w:id="11401"/>
      <w:r>
        <w:rPr>
          <w:rFonts w:hint="cs"/>
          <w:rtl/>
        </w:rPr>
        <w:t xml:space="preserve">? זה </w:t>
      </w:r>
      <w:bookmarkStart w:id="11402" w:name="_ETM_Q1_7557405"/>
      <w:bookmarkEnd w:id="11402"/>
      <w:r>
        <w:rPr>
          <w:rFonts w:hint="cs"/>
          <w:rtl/>
        </w:rPr>
        <w:t xml:space="preserve">מבזבז </w:t>
      </w:r>
      <w:bookmarkStart w:id="11403" w:name="_ETM_Q1_7555655"/>
      <w:bookmarkEnd w:id="11403"/>
      <w:r>
        <w:rPr>
          <w:rFonts w:hint="cs"/>
          <w:rtl/>
        </w:rPr>
        <w:t xml:space="preserve">את הזמן של כולם. </w:t>
      </w:r>
    </w:p>
    <w:p w14:paraId="52371ED9" w14:textId="1C7B0B34" w:rsidR="007D2BB6" w:rsidRDefault="007D2BB6" w:rsidP="007D2BB6">
      <w:pPr>
        <w:pStyle w:val="a4"/>
        <w:keepNext/>
        <w:rPr>
          <w:rtl/>
        </w:rPr>
      </w:pPr>
      <w:bookmarkStart w:id="11404" w:name="_ETM_Q1_7559654"/>
      <w:bookmarkStart w:id="11405" w:name="ET_speaker_5787_963"/>
      <w:bookmarkEnd w:id="11404"/>
      <w:r w:rsidRPr="007D2BB6">
        <w:rPr>
          <w:rStyle w:val="TagStyle"/>
          <w:rtl/>
        </w:rPr>
        <w:t xml:space="preserve">&lt;&lt; דובר &gt;&gt; </w:t>
      </w:r>
      <w:r>
        <w:rPr>
          <w:rtl/>
        </w:rPr>
        <w:t>יוראי להב הרצנו (יש עתיד):</w:t>
      </w:r>
      <w:r w:rsidRPr="007D2BB6">
        <w:rPr>
          <w:rStyle w:val="TagStyle"/>
          <w:rtl/>
        </w:rPr>
        <w:t xml:space="preserve"> &lt;&lt; דובר &gt;&gt;</w:t>
      </w:r>
      <w:r>
        <w:rPr>
          <w:rtl/>
        </w:rPr>
        <w:t xml:space="preserve">   </w:t>
      </w:r>
      <w:bookmarkEnd w:id="11405"/>
    </w:p>
    <w:p w14:paraId="5913345C" w14:textId="77777777" w:rsidR="007D2BB6" w:rsidRDefault="007D2BB6" w:rsidP="007D2BB6">
      <w:pPr>
        <w:pStyle w:val="KeepWithNext"/>
        <w:rPr>
          <w:rtl/>
        </w:rPr>
      </w:pPr>
    </w:p>
    <w:p w14:paraId="6F20C3E8" w14:textId="4B64892F" w:rsidR="007D2BB6" w:rsidRDefault="007D2BB6" w:rsidP="007D2BB6">
      <w:pPr>
        <w:rPr>
          <w:rtl/>
        </w:rPr>
      </w:pPr>
      <w:bookmarkStart w:id="11406" w:name="_ETM_Q1_7560655"/>
      <w:bookmarkStart w:id="11407" w:name="_ETM_Q1_7557655"/>
      <w:bookmarkEnd w:id="11406"/>
      <w:bookmarkEnd w:id="11407"/>
      <w:r>
        <w:rPr>
          <w:rFonts w:hint="cs"/>
          <w:rtl/>
        </w:rPr>
        <w:t>יעק</w:t>
      </w:r>
      <w:bookmarkStart w:id="11408" w:name="_ETM_Q1_7554905"/>
      <w:bookmarkEnd w:id="11408"/>
      <w:r>
        <w:rPr>
          <w:rFonts w:hint="cs"/>
          <w:rtl/>
        </w:rPr>
        <w:t xml:space="preserve">ב, אני לא הבאתי את </w:t>
      </w:r>
      <w:bookmarkStart w:id="11409" w:name="_ETM_Q1_7557654"/>
      <w:bookmarkEnd w:id="11409"/>
      <w:r>
        <w:rPr>
          <w:rFonts w:hint="cs"/>
          <w:rtl/>
        </w:rPr>
        <w:t xml:space="preserve">נוסח החוק. </w:t>
      </w:r>
    </w:p>
    <w:p w14:paraId="055C5E72" w14:textId="77777777" w:rsidR="007D2BB6" w:rsidRDefault="007D2BB6" w:rsidP="007D2BB6">
      <w:pPr>
        <w:rPr>
          <w:rtl/>
        </w:rPr>
      </w:pPr>
      <w:bookmarkStart w:id="11410" w:name="_ETM_Q1_7561405"/>
      <w:bookmarkEnd w:id="11410"/>
    </w:p>
    <w:p w14:paraId="6906F939" w14:textId="1B18B255" w:rsidR="007D2BB6" w:rsidRDefault="007D2BB6" w:rsidP="007D2BB6">
      <w:pPr>
        <w:pStyle w:val="af6"/>
        <w:keepNext/>
        <w:rPr>
          <w:rtl/>
        </w:rPr>
      </w:pPr>
      <w:bookmarkStart w:id="11411" w:name="ET_yor_5069_964"/>
      <w:r w:rsidRPr="007D2BB6">
        <w:rPr>
          <w:rStyle w:val="TagStyle"/>
          <w:rtl/>
        </w:rPr>
        <w:t xml:space="preserve"> &lt;&lt; יור &gt;&gt; </w:t>
      </w:r>
      <w:r>
        <w:rPr>
          <w:rtl/>
        </w:rPr>
        <w:t>היו"ר יעקב אשר:</w:t>
      </w:r>
      <w:r w:rsidRPr="007D2BB6">
        <w:rPr>
          <w:rStyle w:val="TagStyle"/>
          <w:rtl/>
        </w:rPr>
        <w:t xml:space="preserve"> &lt;&lt; יור &gt;&gt;</w:t>
      </w:r>
      <w:r>
        <w:rPr>
          <w:rtl/>
        </w:rPr>
        <w:t xml:space="preserve">   </w:t>
      </w:r>
      <w:bookmarkEnd w:id="11411"/>
    </w:p>
    <w:p w14:paraId="055ABB83" w14:textId="77777777" w:rsidR="007D2BB6" w:rsidRDefault="007D2BB6" w:rsidP="007D2BB6">
      <w:pPr>
        <w:pStyle w:val="KeepWithNext"/>
        <w:rPr>
          <w:rtl/>
        </w:rPr>
      </w:pPr>
    </w:p>
    <w:p w14:paraId="4545164E" w14:textId="365FA4E6" w:rsidR="007D2BB6" w:rsidRDefault="007D2BB6" w:rsidP="007D2BB6">
      <w:pPr>
        <w:rPr>
          <w:rtl/>
        </w:rPr>
      </w:pPr>
      <w:bookmarkStart w:id="11412" w:name="_ETM_Q1_7562904"/>
      <w:bookmarkStart w:id="11413" w:name="_ETM_Q1_7559904"/>
      <w:bookmarkEnd w:id="11412"/>
      <w:bookmarkEnd w:id="11413"/>
      <w:r>
        <w:rPr>
          <w:rFonts w:hint="cs"/>
          <w:rtl/>
        </w:rPr>
        <w:t xml:space="preserve">טוב. הלאה, אני מבקש לא לענות לו </w:t>
      </w:r>
      <w:bookmarkStart w:id="11414" w:name="_ETM_Q1_7563404"/>
      <w:bookmarkEnd w:id="11414"/>
      <w:r>
        <w:rPr>
          <w:rFonts w:hint="cs"/>
          <w:rtl/>
        </w:rPr>
        <w:t>על זה</w:t>
      </w:r>
      <w:bookmarkStart w:id="11415" w:name="_ETM_Q1_7564153"/>
      <w:bookmarkEnd w:id="11415"/>
      <w:r>
        <w:rPr>
          <w:rFonts w:hint="cs"/>
          <w:rtl/>
        </w:rPr>
        <w:t xml:space="preserve">. די, </w:t>
      </w:r>
      <w:bookmarkStart w:id="11416" w:name="_ETM_Q1_7562156"/>
      <w:bookmarkEnd w:id="11416"/>
      <w:r>
        <w:rPr>
          <w:rFonts w:hint="cs"/>
          <w:rtl/>
        </w:rPr>
        <w:t xml:space="preserve">ענית לו כבר מקודם. </w:t>
      </w:r>
      <w:bookmarkStart w:id="11417" w:name="_ETM_Q1_7565402"/>
      <w:bookmarkEnd w:id="11417"/>
      <w:r>
        <w:rPr>
          <w:rFonts w:hint="cs"/>
          <w:rtl/>
        </w:rPr>
        <w:t xml:space="preserve">הוא קיבל את זה. </w:t>
      </w:r>
      <w:bookmarkStart w:id="11418" w:name="_ETM_Q1_7567403"/>
      <w:bookmarkEnd w:id="11418"/>
    </w:p>
    <w:p w14:paraId="47733A4F" w14:textId="77777777" w:rsidR="007D2BB6" w:rsidRDefault="007D2BB6" w:rsidP="007D2BB6">
      <w:pPr>
        <w:ind w:firstLine="0"/>
        <w:rPr>
          <w:rtl/>
        </w:rPr>
      </w:pPr>
      <w:bookmarkStart w:id="11419" w:name="_ETM_Q1_7566154"/>
      <w:bookmarkStart w:id="11420" w:name="_ETM_Q1_7568152"/>
      <w:bookmarkStart w:id="11421" w:name="_ETM_Q1_7568402"/>
      <w:bookmarkEnd w:id="11419"/>
      <w:bookmarkEnd w:id="11420"/>
      <w:bookmarkEnd w:id="11421"/>
    </w:p>
    <w:p w14:paraId="0F83CE4C" w14:textId="49778D9A" w:rsidR="007D2BB6" w:rsidRDefault="007D2BB6" w:rsidP="007D2BB6">
      <w:pPr>
        <w:pStyle w:val="a4"/>
        <w:keepNext/>
        <w:rPr>
          <w:rtl/>
        </w:rPr>
      </w:pPr>
      <w:bookmarkStart w:id="11422" w:name="ET_speaker_5787_967"/>
      <w:r w:rsidRPr="007D2BB6">
        <w:rPr>
          <w:rStyle w:val="TagStyle"/>
          <w:rtl/>
        </w:rPr>
        <w:t xml:space="preserve"> &lt;&lt; דובר &gt;&gt; </w:t>
      </w:r>
      <w:r>
        <w:rPr>
          <w:rtl/>
        </w:rPr>
        <w:t>יוראי להב הרצנו (יש עתיד):</w:t>
      </w:r>
      <w:r w:rsidRPr="007D2BB6">
        <w:rPr>
          <w:rStyle w:val="TagStyle"/>
          <w:rtl/>
        </w:rPr>
        <w:t xml:space="preserve"> &lt;&lt; דובר &gt;&gt;</w:t>
      </w:r>
      <w:r>
        <w:rPr>
          <w:rtl/>
        </w:rPr>
        <w:t xml:space="preserve">   </w:t>
      </w:r>
      <w:bookmarkEnd w:id="11422"/>
    </w:p>
    <w:p w14:paraId="3842BA58" w14:textId="77777777" w:rsidR="007D2BB6" w:rsidRDefault="007D2BB6" w:rsidP="007D2BB6">
      <w:pPr>
        <w:pStyle w:val="KeepWithNext"/>
        <w:rPr>
          <w:rtl/>
        </w:rPr>
      </w:pPr>
    </w:p>
    <w:p w14:paraId="7B3AFC70" w14:textId="33C8057C" w:rsidR="007D2BB6" w:rsidRDefault="007D2BB6" w:rsidP="007D2BB6">
      <w:pPr>
        <w:rPr>
          <w:rtl/>
        </w:rPr>
      </w:pPr>
      <w:bookmarkStart w:id="11423" w:name="_ETM_Q1_7571152"/>
      <w:bookmarkEnd w:id="11423"/>
      <w:r>
        <w:rPr>
          <w:rFonts w:hint="cs"/>
          <w:rtl/>
        </w:rPr>
        <w:t xml:space="preserve">לא, היא. </w:t>
      </w:r>
      <w:bookmarkStart w:id="11424" w:name="_ETM_Q1_7570152"/>
      <w:bookmarkEnd w:id="11424"/>
    </w:p>
    <w:p w14:paraId="2CE48D92" w14:textId="77777777" w:rsidR="007D2BB6" w:rsidRPr="007D2BB6" w:rsidRDefault="007D2BB6" w:rsidP="007D2BB6">
      <w:pPr>
        <w:rPr>
          <w:rtl/>
        </w:rPr>
      </w:pPr>
      <w:bookmarkStart w:id="11425" w:name="_ETM_Q1_7570652"/>
      <w:bookmarkEnd w:id="11425"/>
    </w:p>
    <w:p w14:paraId="3275945F" w14:textId="416D2141" w:rsidR="007D2BB6" w:rsidRDefault="007D2BB6" w:rsidP="007D2BB6">
      <w:pPr>
        <w:pStyle w:val="a4"/>
        <w:keepNext/>
        <w:rPr>
          <w:rtl/>
        </w:rPr>
      </w:pPr>
      <w:bookmarkStart w:id="11426" w:name="ET_speaker_6359_965"/>
      <w:r w:rsidRPr="007D2BB6">
        <w:rPr>
          <w:rStyle w:val="TagStyle"/>
          <w:rtl/>
        </w:rPr>
        <w:t xml:space="preserve"> &lt;&lt; דובר &gt;&gt; </w:t>
      </w:r>
      <w:r>
        <w:rPr>
          <w:rtl/>
        </w:rPr>
        <w:t>מטי צרפתי הרכבי</w:t>
      </w:r>
      <w:bookmarkStart w:id="11427" w:name="_ETM_Q1_7566156"/>
      <w:bookmarkEnd w:id="11427"/>
      <w:r>
        <w:rPr>
          <w:rtl/>
        </w:rPr>
        <w:t xml:space="preserve"> (יש עתיד):</w:t>
      </w:r>
      <w:r w:rsidRPr="007D2BB6">
        <w:rPr>
          <w:rStyle w:val="TagStyle"/>
          <w:rtl/>
        </w:rPr>
        <w:t xml:space="preserve"> &lt;&lt; דובר &gt;&gt;</w:t>
      </w:r>
      <w:r>
        <w:rPr>
          <w:rtl/>
        </w:rPr>
        <w:t xml:space="preserve">   </w:t>
      </w:r>
      <w:bookmarkEnd w:id="11426"/>
    </w:p>
    <w:p w14:paraId="4F07602E" w14:textId="77777777" w:rsidR="007D2BB6" w:rsidRDefault="007D2BB6" w:rsidP="007D2BB6">
      <w:pPr>
        <w:pStyle w:val="KeepWithNext"/>
        <w:rPr>
          <w:rtl/>
        </w:rPr>
      </w:pPr>
    </w:p>
    <w:p w14:paraId="665D51E7" w14:textId="634DA40C" w:rsidR="007D2BB6" w:rsidRDefault="007D2BB6" w:rsidP="007D2BB6">
      <w:pPr>
        <w:rPr>
          <w:rtl/>
        </w:rPr>
      </w:pPr>
      <w:bookmarkStart w:id="11428" w:name="_ETM_Q1_7567404"/>
      <w:bookmarkEnd w:id="11428"/>
      <w:r>
        <w:rPr>
          <w:rFonts w:hint="cs"/>
          <w:rtl/>
        </w:rPr>
        <w:t>האמת</w:t>
      </w:r>
      <w:bookmarkStart w:id="11429" w:name="_ETM_Q1_7566652"/>
      <w:bookmarkEnd w:id="11429"/>
      <w:r>
        <w:rPr>
          <w:rFonts w:hint="cs"/>
          <w:rtl/>
        </w:rPr>
        <w:t xml:space="preserve"> היא שהיא לא ענתה אבל הבנת את השאלה?</w:t>
      </w:r>
    </w:p>
    <w:p w14:paraId="2907D3AC" w14:textId="77777777" w:rsidR="007D2BB6" w:rsidRDefault="007D2BB6" w:rsidP="007D2BB6">
      <w:pPr>
        <w:rPr>
          <w:rtl/>
        </w:rPr>
      </w:pPr>
      <w:bookmarkStart w:id="11430" w:name="_ETM_Q1_7571156"/>
      <w:bookmarkStart w:id="11431" w:name="_ETM_Q1_7569652"/>
      <w:bookmarkEnd w:id="11430"/>
      <w:bookmarkEnd w:id="11431"/>
    </w:p>
    <w:p w14:paraId="1BAB10E9" w14:textId="75FDF799" w:rsidR="007D2BB6" w:rsidRDefault="007D2BB6" w:rsidP="007D2BB6">
      <w:pPr>
        <w:pStyle w:val="a4"/>
        <w:keepNext/>
        <w:rPr>
          <w:rtl/>
        </w:rPr>
      </w:pPr>
      <w:bookmarkStart w:id="11432" w:name="ET_speaker_נטע_דרורי_966"/>
      <w:r w:rsidRPr="007D2BB6">
        <w:rPr>
          <w:rStyle w:val="TagStyle"/>
          <w:rtl/>
        </w:rPr>
        <w:t xml:space="preserve"> &lt;&lt; דובר &gt;&gt; </w:t>
      </w:r>
      <w:r>
        <w:rPr>
          <w:rtl/>
        </w:rPr>
        <w:t>נטע דרורי:</w:t>
      </w:r>
      <w:r w:rsidRPr="007D2BB6">
        <w:rPr>
          <w:rStyle w:val="TagStyle"/>
          <w:rtl/>
        </w:rPr>
        <w:t xml:space="preserve"> &lt;&lt; דובר &gt;&gt;</w:t>
      </w:r>
      <w:r>
        <w:rPr>
          <w:rtl/>
        </w:rPr>
        <w:t xml:space="preserve">   </w:t>
      </w:r>
      <w:bookmarkEnd w:id="11432"/>
    </w:p>
    <w:p w14:paraId="00B50FA7" w14:textId="77777777" w:rsidR="007D2BB6" w:rsidRDefault="007D2BB6" w:rsidP="007D2BB6">
      <w:pPr>
        <w:pStyle w:val="KeepWithNext"/>
        <w:rPr>
          <w:rtl/>
        </w:rPr>
      </w:pPr>
    </w:p>
    <w:p w14:paraId="7922C8AE" w14:textId="43F03D25" w:rsidR="007D2BB6" w:rsidRDefault="007D2BB6" w:rsidP="007D2BB6">
      <w:pPr>
        <w:rPr>
          <w:rtl/>
        </w:rPr>
      </w:pPr>
      <w:bookmarkStart w:id="11433" w:name="_ETM_Q1_7567902"/>
      <w:bookmarkStart w:id="11434" w:name="_ETM_Q1_7572155"/>
      <w:bookmarkEnd w:id="11433"/>
      <w:bookmarkEnd w:id="11434"/>
      <w:r>
        <w:rPr>
          <w:rFonts w:hint="cs"/>
          <w:rtl/>
        </w:rPr>
        <w:t>אם</w:t>
      </w:r>
      <w:bookmarkStart w:id="11435" w:name="_ETM_Q1_7565152"/>
      <w:bookmarkEnd w:id="11435"/>
      <w:r>
        <w:rPr>
          <w:rFonts w:hint="cs"/>
          <w:rtl/>
        </w:rPr>
        <w:t xml:space="preserve"> אי</w:t>
      </w:r>
      <w:bookmarkStart w:id="11436" w:name="_ETM_Q1_7565655"/>
      <w:bookmarkEnd w:id="11436"/>
      <w:r>
        <w:rPr>
          <w:rFonts w:hint="cs"/>
          <w:rtl/>
        </w:rPr>
        <w:t>ן צורך להשיב - - -</w:t>
      </w:r>
      <w:bookmarkStart w:id="11437" w:name="_ETM_Q1_7567901"/>
      <w:bookmarkStart w:id="11438" w:name="_ETM_Q1_7567156"/>
      <w:bookmarkStart w:id="11439" w:name="_ETM_Q1_7569654"/>
      <w:bookmarkEnd w:id="11437"/>
      <w:bookmarkEnd w:id="11438"/>
      <w:bookmarkEnd w:id="11439"/>
    </w:p>
    <w:p w14:paraId="641D803F" w14:textId="77777777" w:rsidR="007D2BB6" w:rsidRDefault="007D2BB6" w:rsidP="007D2BB6">
      <w:pPr>
        <w:rPr>
          <w:rtl/>
        </w:rPr>
      </w:pPr>
      <w:bookmarkStart w:id="11440" w:name="_ETM_Q1_7570153"/>
      <w:bookmarkStart w:id="11441" w:name="_ETM_Q1_7570902"/>
      <w:bookmarkEnd w:id="11440"/>
      <w:bookmarkEnd w:id="11441"/>
    </w:p>
    <w:p w14:paraId="24AD6A52" w14:textId="3ED6BE58" w:rsidR="007D2BB6" w:rsidRDefault="007D2BB6" w:rsidP="007D2BB6">
      <w:pPr>
        <w:pStyle w:val="a4"/>
        <w:keepNext/>
        <w:rPr>
          <w:rtl/>
        </w:rPr>
      </w:pPr>
      <w:bookmarkStart w:id="11442" w:name="ET_speaker_5787_968"/>
      <w:r w:rsidRPr="007D2BB6">
        <w:rPr>
          <w:rStyle w:val="TagStyle"/>
          <w:rtl/>
        </w:rPr>
        <w:t xml:space="preserve"> &lt;&lt; דובר &gt;&gt; </w:t>
      </w:r>
      <w:r>
        <w:rPr>
          <w:rtl/>
        </w:rPr>
        <w:t>יוראי להב הרצנו (יש עתיד):</w:t>
      </w:r>
      <w:r w:rsidRPr="007D2BB6">
        <w:rPr>
          <w:rStyle w:val="TagStyle"/>
          <w:rtl/>
        </w:rPr>
        <w:t xml:space="preserve"> &lt;&lt; דובר &gt;&gt;</w:t>
      </w:r>
      <w:r>
        <w:rPr>
          <w:rtl/>
        </w:rPr>
        <w:t xml:space="preserve">   </w:t>
      </w:r>
      <w:bookmarkEnd w:id="11442"/>
    </w:p>
    <w:p w14:paraId="15731F3A" w14:textId="77777777" w:rsidR="007D2BB6" w:rsidRDefault="007D2BB6" w:rsidP="007D2BB6">
      <w:pPr>
        <w:pStyle w:val="KeepWithNext"/>
        <w:rPr>
          <w:rtl/>
        </w:rPr>
      </w:pPr>
    </w:p>
    <w:p w14:paraId="7CE9DFE8" w14:textId="4D867324" w:rsidR="007D2BB6" w:rsidRDefault="007D2BB6" w:rsidP="007D2BB6">
      <w:pPr>
        <w:rPr>
          <w:rtl/>
        </w:rPr>
      </w:pPr>
      <w:bookmarkStart w:id="11443" w:name="_ETM_Q1_7571902"/>
      <w:bookmarkStart w:id="11444" w:name="_ETM_Q1_7572152"/>
      <w:bookmarkEnd w:id="11443"/>
      <w:bookmarkEnd w:id="11444"/>
      <w:r>
        <w:rPr>
          <w:rFonts w:hint="cs"/>
          <w:rtl/>
        </w:rPr>
        <w:t xml:space="preserve">אני לא פתחתי את זה, </w:t>
      </w:r>
      <w:bookmarkStart w:id="11445" w:name="_ETM_Q1_7576902"/>
      <w:bookmarkEnd w:id="11445"/>
      <w:r>
        <w:rPr>
          <w:rFonts w:hint="cs"/>
          <w:rtl/>
        </w:rPr>
        <w:t xml:space="preserve">יעקב. ביקשתי </w:t>
      </w:r>
      <w:bookmarkStart w:id="11446" w:name="_ETM_Q1_7576152"/>
      <w:bookmarkEnd w:id="11446"/>
      <w:r>
        <w:rPr>
          <w:rFonts w:hint="cs"/>
          <w:rtl/>
        </w:rPr>
        <w:t xml:space="preserve">התייחסות ממשרד המשפטים. </w:t>
      </w:r>
    </w:p>
    <w:p w14:paraId="18C12811" w14:textId="77777777" w:rsidR="007D2BB6" w:rsidRDefault="007D2BB6" w:rsidP="007D2BB6">
      <w:pPr>
        <w:rPr>
          <w:rtl/>
        </w:rPr>
      </w:pPr>
      <w:bookmarkStart w:id="11447" w:name="_ETM_Q1_7580153"/>
      <w:bookmarkStart w:id="11448" w:name="_ETM_Q1_7580654"/>
      <w:bookmarkStart w:id="11449" w:name="_ETM_Q1_7581153"/>
      <w:bookmarkEnd w:id="11447"/>
      <w:bookmarkEnd w:id="11448"/>
      <w:bookmarkEnd w:id="11449"/>
    </w:p>
    <w:p w14:paraId="17033C6F" w14:textId="1D5B0BE8" w:rsidR="007D2BB6" w:rsidRDefault="007D2BB6" w:rsidP="007D2BB6">
      <w:pPr>
        <w:pStyle w:val="a4"/>
        <w:keepNext/>
        <w:rPr>
          <w:rtl/>
        </w:rPr>
      </w:pPr>
      <w:bookmarkStart w:id="11450" w:name="ET_speaker_נטע_דרורי_969"/>
      <w:r w:rsidRPr="007D2BB6">
        <w:rPr>
          <w:rStyle w:val="TagStyle"/>
          <w:rtl/>
        </w:rPr>
        <w:t xml:space="preserve"> &lt;&lt; דובר &gt;&gt; </w:t>
      </w:r>
      <w:r>
        <w:rPr>
          <w:rtl/>
        </w:rPr>
        <w:t>נטע דרורי:</w:t>
      </w:r>
      <w:r w:rsidRPr="007D2BB6">
        <w:rPr>
          <w:rStyle w:val="TagStyle"/>
          <w:rtl/>
        </w:rPr>
        <w:t xml:space="preserve"> &lt;&lt; דובר &gt;&gt;</w:t>
      </w:r>
      <w:r>
        <w:rPr>
          <w:rtl/>
        </w:rPr>
        <w:t xml:space="preserve">   </w:t>
      </w:r>
      <w:bookmarkEnd w:id="11450"/>
    </w:p>
    <w:p w14:paraId="0CA894B6" w14:textId="77777777" w:rsidR="007D2BB6" w:rsidRDefault="007D2BB6" w:rsidP="007D2BB6">
      <w:pPr>
        <w:pStyle w:val="KeepWithNext"/>
        <w:rPr>
          <w:rtl/>
        </w:rPr>
      </w:pPr>
    </w:p>
    <w:p w14:paraId="56B07543" w14:textId="28CD39ED" w:rsidR="007D2BB6" w:rsidRDefault="007D2BB6" w:rsidP="007D2BB6">
      <w:pPr>
        <w:rPr>
          <w:rtl/>
        </w:rPr>
      </w:pPr>
      <w:bookmarkStart w:id="11451" w:name="_ETM_Q1_7582653"/>
      <w:bookmarkStart w:id="11452" w:name="_ETM_Q1_7579903"/>
      <w:bookmarkStart w:id="11453" w:name="_ETM_Q1_7576903"/>
      <w:bookmarkEnd w:id="11451"/>
      <w:bookmarkEnd w:id="11452"/>
      <w:bookmarkEnd w:id="11453"/>
      <w:r>
        <w:rPr>
          <w:rFonts w:hint="cs"/>
          <w:rtl/>
        </w:rPr>
        <w:t xml:space="preserve">אשיב בהקשר הזה שמקובל שבמינויים </w:t>
      </w:r>
      <w:bookmarkStart w:id="11454" w:name="_ETM_Q1_7584152"/>
      <w:bookmarkEnd w:id="11454"/>
      <w:r>
        <w:rPr>
          <w:rFonts w:hint="cs"/>
          <w:rtl/>
        </w:rPr>
        <w:t xml:space="preserve">של בעלי תפקידים למועצות </w:t>
      </w:r>
      <w:bookmarkStart w:id="11455" w:name="_ETM_Q1_7584906"/>
      <w:bookmarkEnd w:id="11455"/>
      <w:r>
        <w:rPr>
          <w:rFonts w:hint="cs"/>
          <w:rtl/>
        </w:rPr>
        <w:t>ציבוריות</w:t>
      </w:r>
      <w:bookmarkStart w:id="11456" w:name="_ETM_Q1_7585904"/>
      <w:bookmarkEnd w:id="11456"/>
      <w:r>
        <w:rPr>
          <w:rFonts w:hint="cs"/>
          <w:rtl/>
        </w:rPr>
        <w:t>, גם ועדת המומחים - - -</w:t>
      </w:r>
      <w:bookmarkStart w:id="11457" w:name="_ETM_Q1_7587154"/>
      <w:bookmarkEnd w:id="11457"/>
    </w:p>
    <w:p w14:paraId="3A4EEF50" w14:textId="77777777" w:rsidR="007D2BB6" w:rsidRDefault="007D2BB6" w:rsidP="007D2BB6">
      <w:pPr>
        <w:rPr>
          <w:rtl/>
        </w:rPr>
      </w:pPr>
      <w:bookmarkStart w:id="11458" w:name="_ETM_Q1_7587401"/>
      <w:bookmarkStart w:id="11459" w:name="_ETM_Q1_7587652"/>
      <w:bookmarkEnd w:id="11458"/>
      <w:bookmarkEnd w:id="11459"/>
    </w:p>
    <w:p w14:paraId="00382DAF" w14:textId="64419AB5" w:rsidR="007D2BB6" w:rsidRDefault="007D2BB6" w:rsidP="007D2BB6">
      <w:pPr>
        <w:pStyle w:val="af6"/>
        <w:keepNext/>
        <w:rPr>
          <w:rtl/>
        </w:rPr>
      </w:pPr>
      <w:bookmarkStart w:id="11460" w:name="ET_yor_5069_970"/>
      <w:r w:rsidRPr="007D2BB6">
        <w:rPr>
          <w:rStyle w:val="TagStyle"/>
          <w:rtl/>
        </w:rPr>
        <w:t xml:space="preserve"> &lt;&lt; יור &gt;&gt; </w:t>
      </w:r>
      <w:r>
        <w:rPr>
          <w:rtl/>
        </w:rPr>
        <w:t>היו"ר יעקב אשר:</w:t>
      </w:r>
      <w:r w:rsidRPr="007D2BB6">
        <w:rPr>
          <w:rStyle w:val="TagStyle"/>
          <w:rtl/>
        </w:rPr>
        <w:t xml:space="preserve"> &lt;&lt; יור &gt;&gt;</w:t>
      </w:r>
      <w:r>
        <w:rPr>
          <w:rtl/>
        </w:rPr>
        <w:t xml:space="preserve">   </w:t>
      </w:r>
      <w:bookmarkEnd w:id="11460"/>
    </w:p>
    <w:p w14:paraId="76B84946" w14:textId="77777777" w:rsidR="007D2BB6" w:rsidRDefault="007D2BB6" w:rsidP="007D2BB6">
      <w:pPr>
        <w:pStyle w:val="KeepWithNext"/>
        <w:rPr>
          <w:rtl/>
        </w:rPr>
      </w:pPr>
    </w:p>
    <w:p w14:paraId="7CE06F99" w14:textId="3B2BED20" w:rsidR="007D2BB6" w:rsidRDefault="007D2BB6" w:rsidP="007D2BB6">
      <w:pPr>
        <w:rPr>
          <w:rtl/>
        </w:rPr>
      </w:pPr>
      <w:bookmarkStart w:id="11461" w:name="_ETM_Q1_7588405"/>
      <w:bookmarkEnd w:id="11461"/>
      <w:r>
        <w:rPr>
          <w:rFonts w:hint="cs"/>
          <w:rtl/>
        </w:rPr>
        <w:t xml:space="preserve">זאת </w:t>
      </w:r>
      <w:bookmarkStart w:id="11462" w:name="_ETM_Q1_7589405"/>
      <w:bookmarkEnd w:id="11462"/>
      <w:r>
        <w:rPr>
          <w:rFonts w:hint="cs"/>
          <w:rtl/>
        </w:rPr>
        <w:t>התשובה. הלאה</w:t>
      </w:r>
      <w:bookmarkStart w:id="11463" w:name="_ETM_Q1_7588654"/>
      <w:bookmarkEnd w:id="11463"/>
      <w:r>
        <w:rPr>
          <w:rFonts w:hint="cs"/>
          <w:rtl/>
        </w:rPr>
        <w:t>.</w:t>
      </w:r>
    </w:p>
    <w:p w14:paraId="5441A3B2" w14:textId="77777777" w:rsidR="007D2BB6" w:rsidRDefault="007D2BB6" w:rsidP="007D2BB6">
      <w:pPr>
        <w:rPr>
          <w:rtl/>
        </w:rPr>
      </w:pPr>
      <w:bookmarkStart w:id="11464" w:name="_ETM_Q1_7589654"/>
      <w:bookmarkEnd w:id="11464"/>
    </w:p>
    <w:p w14:paraId="139B48DF" w14:textId="2056B7B7" w:rsidR="007D2BB6" w:rsidRDefault="007D2BB6" w:rsidP="007D2BB6">
      <w:pPr>
        <w:pStyle w:val="a4"/>
        <w:keepNext/>
        <w:rPr>
          <w:rtl/>
        </w:rPr>
      </w:pPr>
      <w:bookmarkStart w:id="11465" w:name="ET_speaker_נטע_דרורי_971"/>
      <w:r w:rsidRPr="007D2BB6">
        <w:rPr>
          <w:rStyle w:val="TagStyle"/>
          <w:rtl/>
        </w:rPr>
        <w:t xml:space="preserve"> &lt;&lt; דובר &gt;&gt; </w:t>
      </w:r>
      <w:r>
        <w:rPr>
          <w:rtl/>
        </w:rPr>
        <w:t>נטע דרורי:</w:t>
      </w:r>
      <w:r w:rsidRPr="007D2BB6">
        <w:rPr>
          <w:rStyle w:val="TagStyle"/>
          <w:rtl/>
        </w:rPr>
        <w:t xml:space="preserve"> &lt;&lt; דובר &gt;&gt;</w:t>
      </w:r>
      <w:r>
        <w:rPr>
          <w:rtl/>
        </w:rPr>
        <w:t xml:space="preserve">   </w:t>
      </w:r>
      <w:bookmarkEnd w:id="11465"/>
    </w:p>
    <w:p w14:paraId="13AA439F" w14:textId="77777777" w:rsidR="007D2BB6" w:rsidRDefault="007D2BB6" w:rsidP="007D2BB6">
      <w:pPr>
        <w:pStyle w:val="KeepWithNext"/>
        <w:rPr>
          <w:rtl/>
        </w:rPr>
      </w:pPr>
    </w:p>
    <w:p w14:paraId="0DFF3E8E" w14:textId="77777777" w:rsidR="00D92A5B" w:rsidRDefault="007D2BB6" w:rsidP="007D2BB6">
      <w:pPr>
        <w:rPr>
          <w:rtl/>
        </w:rPr>
      </w:pPr>
      <w:bookmarkStart w:id="11466" w:name="_ETM_Q1_7590904"/>
      <w:bookmarkStart w:id="11467" w:name="_ETM_Q1_7587904"/>
      <w:bookmarkStart w:id="11468" w:name="_ETM_Q1_7585155"/>
      <w:bookmarkEnd w:id="11466"/>
      <w:bookmarkEnd w:id="11467"/>
      <w:bookmarkEnd w:id="11468"/>
      <w:r>
        <w:rPr>
          <w:rFonts w:hint="cs"/>
          <w:rtl/>
        </w:rPr>
        <w:t>מקובל לבדוק האם יש פסלות אישית</w:t>
      </w:r>
      <w:bookmarkStart w:id="11469" w:name="_ETM_Q1_7588152"/>
      <w:bookmarkEnd w:id="11469"/>
      <w:r>
        <w:rPr>
          <w:rFonts w:hint="cs"/>
          <w:rtl/>
        </w:rPr>
        <w:t xml:space="preserve"> לכהונה</w:t>
      </w:r>
      <w:bookmarkStart w:id="11470" w:name="_ETM_Q1_7594655"/>
      <w:bookmarkEnd w:id="11470"/>
      <w:r w:rsidR="00D92A5B">
        <w:rPr>
          <w:rFonts w:hint="cs"/>
          <w:rtl/>
        </w:rPr>
        <w:t xml:space="preserve">. </w:t>
      </w:r>
      <w:bookmarkStart w:id="11471" w:name="_ETM_Q1_7594904"/>
      <w:bookmarkStart w:id="11472" w:name="_ETM_Q1_7592403"/>
      <w:bookmarkEnd w:id="11471"/>
      <w:bookmarkEnd w:id="11472"/>
      <w:r w:rsidR="00D92A5B">
        <w:rPr>
          <w:rFonts w:hint="cs"/>
          <w:rtl/>
        </w:rPr>
        <w:t>לגבי ההסדרים</w:t>
      </w:r>
      <w:bookmarkStart w:id="11473" w:name="_ETM_Q1_7591153"/>
      <w:bookmarkEnd w:id="11473"/>
      <w:r w:rsidR="00D92A5B">
        <w:rPr>
          <w:rFonts w:hint="cs"/>
          <w:rtl/>
        </w:rPr>
        <w:t xml:space="preserve"> שנוגעים לחברי כנסת ושרים, יש חוק יסוד הממשלה </w:t>
      </w:r>
      <w:bookmarkStart w:id="11474" w:name="_ETM_Q1_7598904"/>
      <w:bookmarkEnd w:id="11474"/>
      <w:r w:rsidR="00D92A5B">
        <w:rPr>
          <w:rFonts w:hint="cs"/>
          <w:rtl/>
        </w:rPr>
        <w:t>וחוק יסוד הכנסת.</w:t>
      </w:r>
      <w:bookmarkStart w:id="11475" w:name="_ETM_Q1_7595653"/>
      <w:bookmarkEnd w:id="11475"/>
    </w:p>
    <w:p w14:paraId="34A5B427" w14:textId="77777777" w:rsidR="00D92A5B" w:rsidRDefault="00D92A5B" w:rsidP="007D2BB6">
      <w:pPr>
        <w:rPr>
          <w:rtl/>
        </w:rPr>
      </w:pPr>
      <w:bookmarkStart w:id="11476" w:name="_ETM_Q1_7595904"/>
      <w:bookmarkEnd w:id="11476"/>
    </w:p>
    <w:p w14:paraId="3005939B" w14:textId="51772BBD" w:rsidR="00D92A5B" w:rsidRDefault="00D92A5B" w:rsidP="00D92A5B">
      <w:pPr>
        <w:pStyle w:val="af6"/>
        <w:keepNext/>
        <w:rPr>
          <w:rtl/>
        </w:rPr>
      </w:pPr>
      <w:bookmarkStart w:id="11477" w:name="ET_yor_5069_972"/>
      <w:r w:rsidRPr="00D92A5B">
        <w:rPr>
          <w:rStyle w:val="TagStyle"/>
          <w:rtl/>
        </w:rPr>
        <w:t xml:space="preserve"> &lt;&lt; יור &gt;&gt; </w:t>
      </w:r>
      <w:r>
        <w:rPr>
          <w:rtl/>
        </w:rPr>
        <w:t>היו"ר יעקב אשר:</w:t>
      </w:r>
      <w:r w:rsidRPr="00D92A5B">
        <w:rPr>
          <w:rStyle w:val="TagStyle"/>
          <w:rtl/>
        </w:rPr>
        <w:t xml:space="preserve"> &lt;&lt; יור &gt;&gt;</w:t>
      </w:r>
      <w:r>
        <w:rPr>
          <w:rtl/>
        </w:rPr>
        <w:t xml:space="preserve">   </w:t>
      </w:r>
      <w:bookmarkEnd w:id="11477"/>
    </w:p>
    <w:p w14:paraId="225EABEB" w14:textId="77777777" w:rsidR="00D92A5B" w:rsidRDefault="00D92A5B" w:rsidP="00D92A5B">
      <w:pPr>
        <w:pStyle w:val="KeepWithNext"/>
        <w:rPr>
          <w:rtl/>
        </w:rPr>
      </w:pPr>
    </w:p>
    <w:p w14:paraId="45CD2B99" w14:textId="77777777" w:rsidR="00D92A5B" w:rsidRDefault="00D92A5B" w:rsidP="00D92A5B">
      <w:pPr>
        <w:rPr>
          <w:rtl/>
        </w:rPr>
      </w:pPr>
      <w:bookmarkStart w:id="11478" w:name="_ETM_Q1_7597654"/>
      <w:bookmarkEnd w:id="11478"/>
      <w:r>
        <w:rPr>
          <w:rFonts w:hint="cs"/>
          <w:rtl/>
        </w:rPr>
        <w:t xml:space="preserve">בדיוק, שם הוא חל. </w:t>
      </w:r>
      <w:bookmarkStart w:id="11479" w:name="_ETM_Q1_7597903"/>
      <w:bookmarkEnd w:id="11479"/>
    </w:p>
    <w:p w14:paraId="32BCA0B5" w14:textId="77777777" w:rsidR="00D92A5B" w:rsidRDefault="00D92A5B" w:rsidP="00D92A5B">
      <w:pPr>
        <w:rPr>
          <w:rtl/>
        </w:rPr>
      </w:pPr>
      <w:bookmarkStart w:id="11480" w:name="_ETM_Q1_7598154"/>
      <w:bookmarkStart w:id="11481" w:name="_ETM_Q1_7598404"/>
      <w:bookmarkStart w:id="11482" w:name="_ETM_Q1_7599154"/>
      <w:bookmarkEnd w:id="11480"/>
      <w:bookmarkEnd w:id="11481"/>
      <w:bookmarkEnd w:id="11482"/>
    </w:p>
    <w:p w14:paraId="5F09B733" w14:textId="3CC3D2CE" w:rsidR="00D92A5B" w:rsidRDefault="00D92A5B" w:rsidP="00D92A5B">
      <w:pPr>
        <w:pStyle w:val="a4"/>
        <w:keepNext/>
        <w:rPr>
          <w:rtl/>
        </w:rPr>
      </w:pPr>
      <w:bookmarkStart w:id="11483" w:name="ET_speaker_נטע_דרורי_973"/>
      <w:r w:rsidRPr="00D92A5B">
        <w:rPr>
          <w:rStyle w:val="TagStyle"/>
          <w:rtl/>
        </w:rPr>
        <w:t xml:space="preserve"> &lt;&lt; דובר &gt;&gt; </w:t>
      </w:r>
      <w:r>
        <w:rPr>
          <w:rtl/>
        </w:rPr>
        <w:t>נטע דרורי:</w:t>
      </w:r>
      <w:r w:rsidRPr="00D92A5B">
        <w:rPr>
          <w:rStyle w:val="TagStyle"/>
          <w:rtl/>
        </w:rPr>
        <w:t xml:space="preserve"> &lt;&lt; דובר &gt;&gt;</w:t>
      </w:r>
      <w:r>
        <w:rPr>
          <w:rtl/>
        </w:rPr>
        <w:t xml:space="preserve">   </w:t>
      </w:r>
      <w:bookmarkEnd w:id="11483"/>
    </w:p>
    <w:p w14:paraId="10230E77" w14:textId="77777777" w:rsidR="00D92A5B" w:rsidRDefault="00D92A5B" w:rsidP="00D92A5B">
      <w:pPr>
        <w:pStyle w:val="KeepWithNext"/>
        <w:rPr>
          <w:rtl/>
        </w:rPr>
      </w:pPr>
    </w:p>
    <w:p w14:paraId="5DF23344" w14:textId="77777777" w:rsidR="00D92A5B" w:rsidRDefault="00D92A5B" w:rsidP="00D92A5B">
      <w:pPr>
        <w:rPr>
          <w:rtl/>
        </w:rPr>
      </w:pPr>
      <w:bookmarkStart w:id="11484" w:name="_ETM_Q1_7600653"/>
      <w:bookmarkEnd w:id="11484"/>
      <w:r>
        <w:rPr>
          <w:rFonts w:hint="cs"/>
          <w:rtl/>
        </w:rPr>
        <w:t>אנחנו לא דנים</w:t>
      </w:r>
      <w:bookmarkStart w:id="11485" w:name="_ETM_Q1_7600904"/>
      <w:bookmarkEnd w:id="11485"/>
      <w:r>
        <w:rPr>
          <w:rFonts w:hint="cs"/>
          <w:rtl/>
        </w:rPr>
        <w:t xml:space="preserve"> בסוגייה </w:t>
      </w:r>
      <w:bookmarkStart w:id="11486" w:name="_ETM_Q1_7601905"/>
      <w:bookmarkEnd w:id="11486"/>
      <w:r>
        <w:rPr>
          <w:rFonts w:hint="cs"/>
          <w:rtl/>
        </w:rPr>
        <w:t xml:space="preserve">הזאת </w:t>
      </w:r>
      <w:bookmarkStart w:id="11487" w:name="_ETM_Q1_7599902"/>
      <w:bookmarkEnd w:id="11487"/>
      <w:r>
        <w:rPr>
          <w:rFonts w:hint="cs"/>
          <w:rtl/>
        </w:rPr>
        <w:t xml:space="preserve">במסגרת החוק הזה. </w:t>
      </w:r>
      <w:bookmarkStart w:id="11488" w:name="_ETM_Q1_7601156"/>
      <w:bookmarkEnd w:id="11488"/>
    </w:p>
    <w:p w14:paraId="7EB068F3" w14:textId="77777777" w:rsidR="00D92A5B" w:rsidRDefault="00D92A5B" w:rsidP="00D92A5B">
      <w:pPr>
        <w:rPr>
          <w:rtl/>
        </w:rPr>
      </w:pPr>
      <w:bookmarkStart w:id="11489" w:name="_ETM_Q1_7601401"/>
      <w:bookmarkStart w:id="11490" w:name="_ETM_Q1_7601652"/>
      <w:bookmarkEnd w:id="11489"/>
      <w:bookmarkEnd w:id="11490"/>
    </w:p>
    <w:p w14:paraId="1C3B6B56" w14:textId="3C00D403" w:rsidR="00D92A5B" w:rsidRDefault="00D92A5B" w:rsidP="00D92A5B">
      <w:pPr>
        <w:pStyle w:val="af6"/>
        <w:keepNext/>
        <w:rPr>
          <w:rtl/>
        </w:rPr>
      </w:pPr>
      <w:bookmarkStart w:id="11491" w:name="ET_yor_5069_974"/>
      <w:r w:rsidRPr="00D92A5B">
        <w:rPr>
          <w:rStyle w:val="TagStyle"/>
          <w:rtl/>
        </w:rPr>
        <w:t xml:space="preserve"> &lt;&lt; יור &gt;&gt; </w:t>
      </w:r>
      <w:r>
        <w:rPr>
          <w:rtl/>
        </w:rPr>
        <w:t>היו"ר יעקב אשר:</w:t>
      </w:r>
      <w:r w:rsidRPr="00D92A5B">
        <w:rPr>
          <w:rStyle w:val="TagStyle"/>
          <w:rtl/>
        </w:rPr>
        <w:t xml:space="preserve"> &lt;&lt; יור &gt;&gt;</w:t>
      </w:r>
      <w:r>
        <w:rPr>
          <w:rtl/>
        </w:rPr>
        <w:t xml:space="preserve">   </w:t>
      </w:r>
      <w:bookmarkEnd w:id="11491"/>
    </w:p>
    <w:p w14:paraId="4019D23B" w14:textId="77777777" w:rsidR="00D92A5B" w:rsidRDefault="00D92A5B" w:rsidP="00D92A5B">
      <w:pPr>
        <w:pStyle w:val="KeepWithNext"/>
        <w:rPr>
          <w:rtl/>
        </w:rPr>
      </w:pPr>
    </w:p>
    <w:p w14:paraId="12199070" w14:textId="77777777" w:rsidR="00D92A5B" w:rsidRDefault="00D92A5B" w:rsidP="00D92A5B">
      <w:pPr>
        <w:rPr>
          <w:rtl/>
        </w:rPr>
      </w:pPr>
      <w:bookmarkStart w:id="11492" w:name="_ETM_Q1_7602654"/>
      <w:bookmarkEnd w:id="11492"/>
      <w:r>
        <w:rPr>
          <w:rFonts w:hint="cs"/>
          <w:rtl/>
        </w:rPr>
        <w:t>מי שיש לו</w:t>
      </w:r>
      <w:bookmarkStart w:id="11493" w:name="_ETM_Q1_7602906"/>
      <w:bookmarkEnd w:id="11493"/>
      <w:r>
        <w:rPr>
          <w:rFonts w:hint="cs"/>
          <w:rtl/>
        </w:rPr>
        <w:t xml:space="preserve"> בעיה יכול </w:t>
      </w:r>
      <w:bookmarkStart w:id="11494" w:name="_ETM_Q1_7604407"/>
      <w:bookmarkEnd w:id="11494"/>
      <w:r>
        <w:rPr>
          <w:rFonts w:hint="cs"/>
          <w:rtl/>
        </w:rPr>
        <w:t>לפ</w:t>
      </w:r>
      <w:bookmarkStart w:id="11495" w:name="_ETM_Q1_7601903"/>
      <w:bookmarkEnd w:id="11495"/>
      <w:r>
        <w:rPr>
          <w:rFonts w:hint="cs"/>
          <w:rtl/>
        </w:rPr>
        <w:t xml:space="preserve">נות לייעוץ המשפטי לממשלה. הלאה. </w:t>
      </w:r>
    </w:p>
    <w:p w14:paraId="6A992416" w14:textId="77777777" w:rsidR="00D92A5B" w:rsidRDefault="00D92A5B" w:rsidP="00D92A5B">
      <w:pPr>
        <w:rPr>
          <w:rtl/>
        </w:rPr>
      </w:pPr>
      <w:bookmarkStart w:id="11496" w:name="_ETM_Q1_7607902"/>
      <w:bookmarkStart w:id="11497" w:name="_ETM_Q1_7608405"/>
      <w:bookmarkStart w:id="11498" w:name="_ETM_Q1_7609155"/>
      <w:bookmarkEnd w:id="11496"/>
      <w:bookmarkEnd w:id="11497"/>
      <w:bookmarkEnd w:id="11498"/>
    </w:p>
    <w:p w14:paraId="75E8D490" w14:textId="33A1477F" w:rsidR="00D92A5B" w:rsidRDefault="00D92A5B" w:rsidP="00D92A5B">
      <w:pPr>
        <w:pStyle w:val="a4"/>
        <w:keepNext/>
        <w:rPr>
          <w:rtl/>
        </w:rPr>
      </w:pPr>
      <w:bookmarkStart w:id="11499" w:name="ET_speaker_נטע_דרורי_975"/>
      <w:r w:rsidRPr="00D92A5B">
        <w:rPr>
          <w:rStyle w:val="TagStyle"/>
          <w:rtl/>
        </w:rPr>
        <w:t xml:space="preserve"> &lt;&lt; דובר &gt;&gt; </w:t>
      </w:r>
      <w:r>
        <w:rPr>
          <w:rtl/>
        </w:rPr>
        <w:t>נטע דרורי:</w:t>
      </w:r>
      <w:r w:rsidRPr="00D92A5B">
        <w:rPr>
          <w:rStyle w:val="TagStyle"/>
          <w:rtl/>
        </w:rPr>
        <w:t xml:space="preserve"> &lt;&lt; דובר &gt;&gt;</w:t>
      </w:r>
      <w:r>
        <w:rPr>
          <w:rtl/>
        </w:rPr>
        <w:t xml:space="preserve">   </w:t>
      </w:r>
      <w:bookmarkEnd w:id="11499"/>
    </w:p>
    <w:p w14:paraId="483E5A6B" w14:textId="77777777" w:rsidR="00D92A5B" w:rsidRDefault="00D92A5B" w:rsidP="00D92A5B">
      <w:pPr>
        <w:pStyle w:val="KeepWithNext"/>
        <w:rPr>
          <w:rtl/>
        </w:rPr>
      </w:pPr>
    </w:p>
    <w:p w14:paraId="64B7DE34" w14:textId="0FED66A4" w:rsidR="007D2BB6" w:rsidRDefault="00D92A5B" w:rsidP="00D92A5B">
      <w:pPr>
        <w:rPr>
          <w:rtl/>
        </w:rPr>
      </w:pPr>
      <w:bookmarkStart w:id="11500" w:name="_ETM_Q1_7610405"/>
      <w:bookmarkStart w:id="11501" w:name="_ETM_Q1_7607905"/>
      <w:bookmarkStart w:id="11502" w:name="_ETM_Q1_7605152"/>
      <w:bookmarkEnd w:id="11500"/>
      <w:bookmarkEnd w:id="11501"/>
      <w:bookmarkEnd w:id="11502"/>
      <w:r>
        <w:rPr>
          <w:rFonts w:hint="cs"/>
          <w:rtl/>
        </w:rPr>
        <w:t xml:space="preserve">לגבי תפקידי ועדת המומחים, יש </w:t>
      </w:r>
      <w:bookmarkStart w:id="11503" w:name="_ETM_Q1_7612655"/>
      <w:bookmarkEnd w:id="11503"/>
      <w:r>
        <w:rPr>
          <w:rFonts w:hint="cs"/>
          <w:rtl/>
        </w:rPr>
        <w:t xml:space="preserve">פה פשוט </w:t>
      </w:r>
      <w:bookmarkStart w:id="11504" w:name="_ETM_Q1_7611154"/>
      <w:bookmarkEnd w:id="11504"/>
      <w:r>
        <w:rPr>
          <w:rFonts w:hint="cs"/>
          <w:rtl/>
        </w:rPr>
        <w:t>פ</w:t>
      </w:r>
      <w:bookmarkStart w:id="11505" w:name="_ETM_Q1_7608402"/>
      <w:bookmarkEnd w:id="11505"/>
      <w:r>
        <w:rPr>
          <w:rFonts w:hint="cs"/>
          <w:rtl/>
        </w:rPr>
        <w:t xml:space="preserve">ירוט של הנושאים שבהם תעסוק ועדת </w:t>
      </w:r>
      <w:bookmarkStart w:id="11506" w:name="_ETM_Q1_7613652"/>
      <w:bookmarkEnd w:id="11506"/>
      <w:r>
        <w:rPr>
          <w:rFonts w:hint="cs"/>
          <w:rtl/>
        </w:rPr>
        <w:t xml:space="preserve">המומחים. הסברנו </w:t>
      </w:r>
      <w:bookmarkStart w:id="11507" w:name="_ETM_Q1_7618655"/>
      <w:bookmarkEnd w:id="11507"/>
      <w:r>
        <w:rPr>
          <w:rFonts w:hint="cs"/>
          <w:rtl/>
        </w:rPr>
        <w:t xml:space="preserve">בכמה קונסטלציות </w:t>
      </w:r>
      <w:bookmarkStart w:id="11508" w:name="_ETM_Q1_7619904"/>
      <w:bookmarkEnd w:id="11508"/>
      <w:r>
        <w:rPr>
          <w:rFonts w:hint="cs"/>
          <w:rtl/>
        </w:rPr>
        <w:t>שאנחנו רואים את התפקידים של ועד</w:t>
      </w:r>
      <w:bookmarkStart w:id="11509" w:name="_ETM_Q1_7620903"/>
      <w:bookmarkEnd w:id="11509"/>
      <w:r>
        <w:rPr>
          <w:rFonts w:hint="cs"/>
          <w:rtl/>
        </w:rPr>
        <w:t xml:space="preserve">ת המומחים כגורם </w:t>
      </w:r>
      <w:bookmarkStart w:id="11510" w:name="_ETM_Q1_7623406"/>
      <w:bookmarkEnd w:id="11510"/>
      <w:r>
        <w:rPr>
          <w:rFonts w:hint="cs"/>
          <w:rtl/>
        </w:rPr>
        <w:t xml:space="preserve">חיצוני, בלתי </w:t>
      </w:r>
      <w:bookmarkStart w:id="11511" w:name="_ETM_Q1_7623904"/>
      <w:bookmarkEnd w:id="11511"/>
      <w:r>
        <w:rPr>
          <w:rFonts w:hint="cs"/>
          <w:rtl/>
        </w:rPr>
        <w:t xml:space="preserve">תלוי ואקדמי שנועד </w:t>
      </w:r>
      <w:bookmarkStart w:id="11512" w:name="_ETM_Q1_7626152"/>
      <w:bookmarkEnd w:id="11512"/>
      <w:r>
        <w:rPr>
          <w:rFonts w:hint="cs"/>
          <w:rtl/>
        </w:rPr>
        <w:t xml:space="preserve">לתת נקודת מבט נוספת </w:t>
      </w:r>
      <w:bookmarkStart w:id="11513" w:name="_ETM_Q1_7629652"/>
      <w:bookmarkEnd w:id="11513"/>
      <w:r>
        <w:rPr>
          <w:rFonts w:hint="cs"/>
          <w:rtl/>
        </w:rPr>
        <w:t xml:space="preserve">על החלטות שמתקבלות </w:t>
      </w:r>
      <w:bookmarkStart w:id="11514" w:name="_ETM_Q1_7629902"/>
      <w:bookmarkEnd w:id="11514"/>
      <w:r>
        <w:rPr>
          <w:rFonts w:hint="cs"/>
          <w:rtl/>
        </w:rPr>
        <w:t xml:space="preserve">ולהאיר נקודת </w:t>
      </w:r>
      <w:bookmarkStart w:id="11515" w:name="_ETM_Q1_7631402"/>
      <w:bookmarkEnd w:id="11515"/>
      <w:r>
        <w:rPr>
          <w:rFonts w:hint="cs"/>
          <w:rtl/>
        </w:rPr>
        <w:t xml:space="preserve">מבט מהכיוון האקדמי, שאולי </w:t>
      </w:r>
      <w:bookmarkStart w:id="11516" w:name="_ETM_Q1_7637653"/>
      <w:bookmarkEnd w:id="11516"/>
      <w:r>
        <w:rPr>
          <w:rFonts w:hint="cs"/>
          <w:rtl/>
        </w:rPr>
        <w:t>לא</w:t>
      </w:r>
      <w:bookmarkStart w:id="11517" w:name="_ETM_Q1_7636903"/>
      <w:bookmarkEnd w:id="11517"/>
      <w:r>
        <w:rPr>
          <w:rFonts w:hint="cs"/>
          <w:rtl/>
        </w:rPr>
        <w:t xml:space="preserve"> התחדדו או שאולי התקבלו לגביהן</w:t>
      </w:r>
      <w:bookmarkStart w:id="11518" w:name="_ETM_Q1_7638902"/>
      <w:bookmarkEnd w:id="11518"/>
      <w:r>
        <w:rPr>
          <w:rFonts w:hint="cs"/>
          <w:rtl/>
        </w:rPr>
        <w:t xml:space="preserve"> החלטות שונות ממה </w:t>
      </w:r>
      <w:bookmarkStart w:id="11519" w:name="_ETM_Q1_7641904"/>
      <w:bookmarkEnd w:id="11519"/>
      <w:r>
        <w:rPr>
          <w:rFonts w:hint="cs"/>
          <w:rtl/>
        </w:rPr>
        <w:t>שהמומחים</w:t>
      </w:r>
      <w:bookmarkStart w:id="11520" w:name="_ETM_Q1_7640902"/>
      <w:bookmarkEnd w:id="11520"/>
      <w:r>
        <w:rPr>
          <w:rFonts w:hint="cs"/>
          <w:rtl/>
        </w:rPr>
        <w:t xml:space="preserve"> </w:t>
      </w:r>
      <w:r w:rsidR="000907B8">
        <w:rPr>
          <w:rFonts w:hint="cs"/>
          <w:rtl/>
        </w:rPr>
        <w:t>האקדמיי</w:t>
      </w:r>
      <w:r w:rsidR="000907B8">
        <w:rPr>
          <w:rFonts w:hint="eastAsia"/>
          <w:rtl/>
        </w:rPr>
        <w:t>ם</w:t>
      </w:r>
      <w:r>
        <w:rPr>
          <w:rFonts w:hint="cs"/>
          <w:rtl/>
        </w:rPr>
        <w:t xml:space="preserve"> סוברים. </w:t>
      </w:r>
      <w:bookmarkStart w:id="11521" w:name="_ETM_Q1_7639402"/>
      <w:bookmarkEnd w:id="11521"/>
      <w:r w:rsidR="007D2BB6">
        <w:rPr>
          <w:rFonts w:hint="cs"/>
          <w:rtl/>
        </w:rPr>
        <w:t xml:space="preserve"> </w:t>
      </w:r>
      <w:bookmarkStart w:id="11522" w:name="_ETM_Q1_7593653"/>
      <w:bookmarkStart w:id="11523" w:name="_ETM_Q1_7642407"/>
      <w:bookmarkEnd w:id="11522"/>
      <w:bookmarkEnd w:id="11523"/>
    </w:p>
    <w:p w14:paraId="436E3718" w14:textId="77777777" w:rsidR="000907B8" w:rsidRDefault="000907B8" w:rsidP="00D92A5B">
      <w:pPr>
        <w:rPr>
          <w:rtl/>
        </w:rPr>
      </w:pPr>
      <w:bookmarkStart w:id="11524" w:name="_ETM_Q1_7643906"/>
      <w:bookmarkStart w:id="11525" w:name="_ETM_Q1_7644901"/>
      <w:bookmarkEnd w:id="11524"/>
      <w:bookmarkEnd w:id="11525"/>
    </w:p>
    <w:p w14:paraId="3BEC4472" w14:textId="47C06E09" w:rsidR="000907B8" w:rsidRDefault="000907B8" w:rsidP="000907B8">
      <w:pPr>
        <w:pStyle w:val="a4"/>
        <w:keepNext/>
        <w:rPr>
          <w:rtl/>
        </w:rPr>
      </w:pPr>
      <w:bookmarkStart w:id="11526" w:name="ET_speaker_נירה_לאמעי_רכלבסקי_976"/>
      <w:r w:rsidRPr="000907B8">
        <w:rPr>
          <w:rStyle w:val="TagStyle"/>
          <w:rtl/>
        </w:rPr>
        <w:t xml:space="preserve"> &lt;&lt; דובר &gt;&gt; </w:t>
      </w:r>
      <w:r>
        <w:rPr>
          <w:rtl/>
        </w:rPr>
        <w:t>נירה לאמעי רכלבסקי:</w:t>
      </w:r>
      <w:r w:rsidRPr="000907B8">
        <w:rPr>
          <w:rStyle w:val="TagStyle"/>
          <w:rtl/>
        </w:rPr>
        <w:t xml:space="preserve"> &lt;&lt; דובר &gt;&gt;</w:t>
      </w:r>
      <w:r>
        <w:rPr>
          <w:rtl/>
        </w:rPr>
        <w:t xml:space="preserve">   </w:t>
      </w:r>
      <w:bookmarkEnd w:id="11526"/>
    </w:p>
    <w:p w14:paraId="1E7EB6C5" w14:textId="77777777" w:rsidR="000907B8" w:rsidRDefault="000907B8" w:rsidP="000907B8">
      <w:pPr>
        <w:pStyle w:val="KeepWithNext"/>
        <w:rPr>
          <w:rtl/>
        </w:rPr>
      </w:pPr>
    </w:p>
    <w:p w14:paraId="7E2B6F80" w14:textId="3C8C8BAD" w:rsidR="000907B8" w:rsidRDefault="000907B8" w:rsidP="000907B8">
      <w:pPr>
        <w:rPr>
          <w:rtl/>
        </w:rPr>
      </w:pPr>
      <w:bookmarkStart w:id="11527" w:name="_ETM_Q1_7645906"/>
      <w:bookmarkStart w:id="11528" w:name="_ETM_Q1_7643401"/>
      <w:bookmarkEnd w:id="11527"/>
      <w:bookmarkEnd w:id="11528"/>
      <w:r>
        <w:rPr>
          <w:rFonts w:hint="cs"/>
          <w:rtl/>
        </w:rPr>
        <w:t xml:space="preserve">הרעיון הוא שהיא </w:t>
      </w:r>
      <w:bookmarkStart w:id="11529" w:name="_ETM_Q1_7644905"/>
      <w:bookmarkEnd w:id="11529"/>
      <w:r>
        <w:rPr>
          <w:rFonts w:hint="cs"/>
          <w:rtl/>
        </w:rPr>
        <w:t>ממש תציע דברים שי</w:t>
      </w:r>
      <w:bookmarkStart w:id="11530" w:name="_ETM_Q1_7647405"/>
      <w:bookmarkEnd w:id="11530"/>
      <w:r>
        <w:rPr>
          <w:rFonts w:hint="cs"/>
          <w:rtl/>
        </w:rPr>
        <w:t xml:space="preserve">כולים </w:t>
      </w:r>
      <w:bookmarkStart w:id="11531" w:name="_ETM_Q1_7645655"/>
      <w:bookmarkEnd w:id="11531"/>
      <w:r>
        <w:rPr>
          <w:rFonts w:hint="cs"/>
          <w:rtl/>
        </w:rPr>
        <w:t>לשנות את התוכניות?</w:t>
      </w:r>
    </w:p>
    <w:p w14:paraId="503FC981" w14:textId="77777777" w:rsidR="000907B8" w:rsidRDefault="000907B8" w:rsidP="000907B8">
      <w:pPr>
        <w:rPr>
          <w:rtl/>
        </w:rPr>
      </w:pPr>
      <w:bookmarkStart w:id="11532" w:name="_ETM_Q1_7648904"/>
      <w:bookmarkStart w:id="11533" w:name="_ETM_Q1_7649654"/>
      <w:bookmarkEnd w:id="11532"/>
      <w:bookmarkEnd w:id="11533"/>
    </w:p>
    <w:p w14:paraId="4C997866" w14:textId="4785F687" w:rsidR="000907B8" w:rsidRDefault="000907B8" w:rsidP="000907B8">
      <w:pPr>
        <w:pStyle w:val="a4"/>
        <w:keepNext/>
        <w:rPr>
          <w:rtl/>
        </w:rPr>
      </w:pPr>
      <w:bookmarkStart w:id="11534" w:name="ET_speaker_נטע_דרורי_977"/>
      <w:r w:rsidRPr="000907B8">
        <w:rPr>
          <w:rStyle w:val="TagStyle"/>
          <w:rtl/>
        </w:rPr>
        <w:t xml:space="preserve"> &lt;&lt; דובר &gt;&gt; </w:t>
      </w:r>
      <w:r>
        <w:rPr>
          <w:rtl/>
        </w:rPr>
        <w:t>נטע דרורי:</w:t>
      </w:r>
      <w:r w:rsidRPr="000907B8">
        <w:rPr>
          <w:rStyle w:val="TagStyle"/>
          <w:rtl/>
        </w:rPr>
        <w:t xml:space="preserve"> &lt;&lt; דובר &gt;&gt;</w:t>
      </w:r>
      <w:r>
        <w:rPr>
          <w:rtl/>
        </w:rPr>
        <w:t xml:space="preserve">   </w:t>
      </w:r>
      <w:bookmarkEnd w:id="11534"/>
    </w:p>
    <w:p w14:paraId="1CFD842F" w14:textId="77777777" w:rsidR="000907B8" w:rsidRDefault="000907B8" w:rsidP="000907B8">
      <w:pPr>
        <w:pStyle w:val="KeepWithNext"/>
        <w:rPr>
          <w:rtl/>
        </w:rPr>
      </w:pPr>
    </w:p>
    <w:p w14:paraId="0EA3A0DC" w14:textId="77777777" w:rsidR="000907B8" w:rsidRDefault="000907B8" w:rsidP="000907B8">
      <w:pPr>
        <w:rPr>
          <w:rtl/>
        </w:rPr>
      </w:pPr>
      <w:bookmarkStart w:id="11535" w:name="_ETM_Q1_7650903"/>
      <w:bookmarkEnd w:id="11535"/>
      <w:r>
        <w:rPr>
          <w:rFonts w:hint="cs"/>
          <w:rtl/>
        </w:rPr>
        <w:t>ב</w:t>
      </w:r>
      <w:bookmarkStart w:id="11536" w:name="_ETM_Q1_7648154"/>
      <w:bookmarkEnd w:id="11536"/>
      <w:r>
        <w:rPr>
          <w:rFonts w:hint="cs"/>
          <w:rtl/>
        </w:rPr>
        <w:t>החלט</w:t>
      </w:r>
      <w:bookmarkStart w:id="11537" w:name="_ETM_Q1_7645403"/>
      <w:bookmarkEnd w:id="11537"/>
      <w:r>
        <w:rPr>
          <w:rFonts w:hint="cs"/>
          <w:rtl/>
        </w:rPr>
        <w:t xml:space="preserve"> יכול להיות מצב שבו ועדת המומחים </w:t>
      </w:r>
      <w:bookmarkStart w:id="11538" w:name="_ETM_Q1_7651653"/>
      <w:bookmarkEnd w:id="11538"/>
      <w:r>
        <w:rPr>
          <w:rFonts w:hint="cs"/>
          <w:rtl/>
        </w:rPr>
        <w:t>תסבור שהחלטה מסוימת</w:t>
      </w:r>
      <w:bookmarkStart w:id="11539" w:name="_ETM_Q1_7652153"/>
      <w:bookmarkEnd w:id="11539"/>
      <w:r>
        <w:rPr>
          <w:rFonts w:hint="cs"/>
          <w:rtl/>
        </w:rPr>
        <w:t xml:space="preserve"> לגבי התוכנית הלאומית,</w:t>
      </w:r>
      <w:bookmarkStart w:id="11540" w:name="_ETM_Q1_7652652"/>
      <w:bookmarkEnd w:id="11540"/>
      <w:r>
        <w:rPr>
          <w:rFonts w:hint="cs"/>
          <w:rtl/>
        </w:rPr>
        <w:t xml:space="preserve"> הכיוון, הדגשים או שהמדיניות </w:t>
      </w:r>
      <w:bookmarkStart w:id="11541" w:name="_ETM_Q1_7659153"/>
      <w:bookmarkStart w:id="11542" w:name="_ETM_Q1_7656153"/>
      <w:bookmarkEnd w:id="11541"/>
      <w:bookmarkEnd w:id="11542"/>
      <w:r>
        <w:rPr>
          <w:rFonts w:hint="cs"/>
          <w:rtl/>
        </w:rPr>
        <w:t>שמציעים לאמץ</w:t>
      </w:r>
      <w:bookmarkStart w:id="11543" w:name="_ETM_Q1_7656154"/>
      <w:bookmarkStart w:id="11544" w:name="_ETM_Q1_7657655"/>
      <w:bookmarkStart w:id="11545" w:name="_ETM_Q1_7655656"/>
      <w:bookmarkStart w:id="11546" w:name="_ETM_Q1_7656655"/>
      <w:bookmarkStart w:id="11547" w:name="_ETM_Q1_7654905"/>
      <w:bookmarkStart w:id="11548" w:name="_ETM_Q1_7655402"/>
      <w:bookmarkEnd w:id="11543"/>
      <w:bookmarkEnd w:id="11544"/>
      <w:bookmarkEnd w:id="11545"/>
      <w:bookmarkEnd w:id="11546"/>
      <w:bookmarkEnd w:id="11547"/>
      <w:bookmarkEnd w:id="11548"/>
      <w:r>
        <w:rPr>
          <w:rFonts w:hint="cs"/>
          <w:rtl/>
        </w:rPr>
        <w:t xml:space="preserve">, היא </w:t>
      </w:r>
      <w:bookmarkStart w:id="11549" w:name="_ETM_Q1_7655155"/>
      <w:bookmarkEnd w:id="11549"/>
      <w:r>
        <w:rPr>
          <w:rFonts w:hint="cs"/>
          <w:rtl/>
        </w:rPr>
        <w:t>לא נכונה לפי נקודת המבט האקדמית.</w:t>
      </w:r>
      <w:bookmarkStart w:id="11550" w:name="_ETM_Q1_7661405"/>
      <w:bookmarkEnd w:id="11550"/>
      <w:r>
        <w:rPr>
          <w:rFonts w:hint="cs"/>
          <w:rtl/>
        </w:rPr>
        <w:t xml:space="preserve"> </w:t>
      </w:r>
    </w:p>
    <w:p w14:paraId="6D51DDDD" w14:textId="77777777" w:rsidR="000907B8" w:rsidRDefault="000907B8" w:rsidP="000907B8">
      <w:pPr>
        <w:rPr>
          <w:rtl/>
        </w:rPr>
      </w:pPr>
    </w:p>
    <w:p w14:paraId="74F47331" w14:textId="78B95175" w:rsidR="000907B8" w:rsidRDefault="000907B8" w:rsidP="000907B8">
      <w:pPr>
        <w:rPr>
          <w:rtl/>
        </w:rPr>
      </w:pPr>
      <w:r>
        <w:rPr>
          <w:rFonts w:hint="cs"/>
          <w:rtl/>
        </w:rPr>
        <w:t>זה לגמרי לגיטימי וזה נכון</w:t>
      </w:r>
      <w:bookmarkStart w:id="11551" w:name="_ETM_Q1_7665154"/>
      <w:bookmarkEnd w:id="11551"/>
      <w:r>
        <w:rPr>
          <w:rFonts w:hint="cs"/>
          <w:rtl/>
        </w:rPr>
        <w:t xml:space="preserve"> </w:t>
      </w:r>
      <w:bookmarkStart w:id="11552" w:name="_ETM_Q1_7664152"/>
      <w:bookmarkEnd w:id="11552"/>
      <w:r>
        <w:rPr>
          <w:rFonts w:hint="cs"/>
          <w:rtl/>
        </w:rPr>
        <w:t xml:space="preserve">מבחינתנו שתהיה את הבקרה הזאת </w:t>
      </w:r>
      <w:bookmarkStart w:id="11553" w:name="_ETM_Q1_7665654"/>
      <w:bookmarkEnd w:id="11553"/>
      <w:r>
        <w:rPr>
          <w:rFonts w:hint="cs"/>
          <w:rtl/>
        </w:rPr>
        <w:t xml:space="preserve">ואת נקודת המבט הזאת. </w:t>
      </w:r>
      <w:bookmarkStart w:id="11554" w:name="_ETM_Q1_7669653"/>
      <w:bookmarkStart w:id="11555" w:name="_ETM_Q1_7666653"/>
      <w:bookmarkEnd w:id="11554"/>
      <w:bookmarkEnd w:id="11555"/>
      <w:r>
        <w:rPr>
          <w:rFonts w:hint="cs"/>
          <w:rtl/>
        </w:rPr>
        <w:t xml:space="preserve">זה עוד כלי ציבורי </w:t>
      </w:r>
      <w:bookmarkStart w:id="11556" w:name="_ETM_Q1_7669660"/>
      <w:bookmarkEnd w:id="11556"/>
      <w:r>
        <w:rPr>
          <w:rFonts w:hint="cs"/>
          <w:rtl/>
        </w:rPr>
        <w:t xml:space="preserve">בשביל לטייב את </w:t>
      </w:r>
      <w:bookmarkStart w:id="11557" w:name="_ETM_Q1_7671903"/>
      <w:bookmarkEnd w:id="11557"/>
      <w:r>
        <w:rPr>
          <w:rFonts w:hint="cs"/>
          <w:rtl/>
        </w:rPr>
        <w:t xml:space="preserve">קבלת ההחלטות. אני </w:t>
      </w:r>
      <w:bookmarkStart w:id="11558" w:name="_ETM_Q1_7676402"/>
      <w:bookmarkEnd w:id="11558"/>
      <w:r>
        <w:rPr>
          <w:rFonts w:hint="cs"/>
          <w:rtl/>
        </w:rPr>
        <w:t xml:space="preserve">חושבת שהדברים די ברורים. </w:t>
      </w:r>
    </w:p>
    <w:p w14:paraId="7A1E2EA4" w14:textId="77777777" w:rsidR="000907B8" w:rsidRDefault="000907B8" w:rsidP="000907B8">
      <w:pPr>
        <w:rPr>
          <w:rtl/>
        </w:rPr>
      </w:pPr>
      <w:bookmarkStart w:id="11559" w:name="_ETM_Q1_7679904"/>
      <w:bookmarkStart w:id="11560" w:name="_ETM_Q1_7680653"/>
      <w:bookmarkEnd w:id="11559"/>
      <w:bookmarkEnd w:id="11560"/>
    </w:p>
    <w:p w14:paraId="041AF423" w14:textId="037D36BA" w:rsidR="000907B8" w:rsidRDefault="000907B8" w:rsidP="000907B8">
      <w:pPr>
        <w:pStyle w:val="a4"/>
        <w:keepNext/>
        <w:rPr>
          <w:rtl/>
        </w:rPr>
      </w:pPr>
      <w:bookmarkStart w:id="11561" w:name="ET_speaker_6359_978"/>
      <w:r w:rsidRPr="000907B8">
        <w:rPr>
          <w:rStyle w:val="TagStyle"/>
          <w:rtl/>
        </w:rPr>
        <w:t xml:space="preserve"> &lt;&lt; דובר &gt;&gt; </w:t>
      </w:r>
      <w:r>
        <w:rPr>
          <w:rtl/>
        </w:rPr>
        <w:t>מטי צרפתי הרכבי (יש עתיד):</w:t>
      </w:r>
      <w:r w:rsidRPr="000907B8">
        <w:rPr>
          <w:rStyle w:val="TagStyle"/>
          <w:rtl/>
        </w:rPr>
        <w:t xml:space="preserve"> &lt;&lt; דובר &gt;&gt;</w:t>
      </w:r>
      <w:r>
        <w:rPr>
          <w:rtl/>
        </w:rPr>
        <w:t xml:space="preserve">   </w:t>
      </w:r>
      <w:bookmarkEnd w:id="11561"/>
    </w:p>
    <w:p w14:paraId="43FB3CAF" w14:textId="77777777" w:rsidR="000907B8" w:rsidRDefault="000907B8" w:rsidP="000907B8">
      <w:pPr>
        <w:pStyle w:val="KeepWithNext"/>
        <w:rPr>
          <w:rtl/>
        </w:rPr>
      </w:pPr>
    </w:p>
    <w:p w14:paraId="36C68E9B" w14:textId="3D9CCC8A" w:rsidR="000907B8" w:rsidRDefault="000907B8" w:rsidP="000907B8">
      <w:pPr>
        <w:rPr>
          <w:rtl/>
        </w:rPr>
      </w:pPr>
      <w:bookmarkStart w:id="11562" w:name="_ETM_Q1_7681906"/>
      <w:bookmarkStart w:id="11563" w:name="_ETM_Q1_7682156"/>
      <w:bookmarkEnd w:id="11562"/>
      <w:bookmarkEnd w:id="11563"/>
      <w:r>
        <w:rPr>
          <w:rFonts w:hint="cs"/>
          <w:rtl/>
        </w:rPr>
        <w:t>ב</w:t>
      </w:r>
      <w:bookmarkStart w:id="11564" w:name="_ETM_Q1_7681407"/>
      <w:bookmarkEnd w:id="11564"/>
      <w:r>
        <w:rPr>
          <w:rFonts w:hint="cs"/>
          <w:rtl/>
        </w:rPr>
        <w:t>תפקידי הוועדה</w:t>
      </w:r>
      <w:bookmarkStart w:id="11565" w:name="_ETM_Q1_7683652"/>
      <w:bookmarkStart w:id="11566" w:name="_ETM_Q1_7681406"/>
      <w:bookmarkEnd w:id="11565"/>
      <w:bookmarkEnd w:id="11566"/>
      <w:r>
        <w:rPr>
          <w:rFonts w:hint="cs"/>
          <w:rtl/>
        </w:rPr>
        <w:t xml:space="preserve"> יש בחל</w:t>
      </w:r>
      <w:bookmarkStart w:id="11567" w:name="_ETM_Q1_7686903"/>
      <w:bookmarkStart w:id="11568" w:name="_ETM_Q1_7684403"/>
      <w:bookmarkStart w:id="11569" w:name="_ETM_Q1_7681403"/>
      <w:bookmarkEnd w:id="11567"/>
      <w:bookmarkEnd w:id="11568"/>
      <w:bookmarkEnd w:id="11569"/>
      <w:r>
        <w:rPr>
          <w:rFonts w:hint="cs"/>
          <w:rtl/>
        </w:rPr>
        <w:t xml:space="preserve">ק מחוות </w:t>
      </w:r>
      <w:bookmarkStart w:id="11570" w:name="_ETM_Q1_7686153"/>
      <w:bookmarkEnd w:id="11570"/>
      <w:r>
        <w:rPr>
          <w:rFonts w:hint="cs"/>
          <w:rtl/>
        </w:rPr>
        <w:t xml:space="preserve">הדעת יש </w:t>
      </w:r>
      <w:bookmarkStart w:id="11571" w:name="_ETM_Q1_7684402"/>
      <w:bookmarkEnd w:id="11571"/>
      <w:r>
        <w:rPr>
          <w:rFonts w:hint="cs"/>
          <w:rtl/>
        </w:rPr>
        <w:t xml:space="preserve">קציבה של זמן ומועד </w:t>
      </w:r>
      <w:bookmarkStart w:id="11572" w:name="_ETM_Q1_7687156"/>
      <w:bookmarkEnd w:id="11572"/>
      <w:r>
        <w:rPr>
          <w:rFonts w:hint="cs"/>
          <w:rtl/>
        </w:rPr>
        <w:t>ובחלק לא. את</w:t>
      </w:r>
      <w:bookmarkStart w:id="11573" w:name="_ETM_Q1_7689156"/>
      <w:bookmarkStart w:id="11574" w:name="_ETM_Q1_7687154"/>
      <w:bookmarkEnd w:id="11573"/>
      <w:bookmarkEnd w:id="11574"/>
      <w:r>
        <w:rPr>
          <w:rFonts w:hint="cs"/>
          <w:rtl/>
        </w:rPr>
        <w:t xml:space="preserve"> יכולה להסביר את הרציונל? </w:t>
      </w:r>
      <w:bookmarkStart w:id="11575" w:name="_ETM_Q1_7691404"/>
      <w:bookmarkStart w:id="11576" w:name="_ETM_Q1_7692654"/>
      <w:bookmarkEnd w:id="11575"/>
      <w:bookmarkEnd w:id="11576"/>
      <w:r>
        <w:rPr>
          <w:rFonts w:hint="cs"/>
          <w:rtl/>
        </w:rPr>
        <w:t xml:space="preserve">נניח, </w:t>
      </w:r>
      <w:bookmarkStart w:id="11577" w:name="_ETM_Q1_7691154"/>
      <w:bookmarkEnd w:id="11577"/>
      <w:r>
        <w:rPr>
          <w:rFonts w:hint="cs"/>
          <w:rtl/>
        </w:rPr>
        <w:t>ה</w:t>
      </w:r>
      <w:bookmarkStart w:id="11578" w:name="_ETM_Q1_7689155"/>
      <w:bookmarkStart w:id="11579" w:name="_ETM_Q1_7686404"/>
      <w:bookmarkEnd w:id="11578"/>
      <w:bookmarkEnd w:id="11579"/>
      <w:r>
        <w:rPr>
          <w:rFonts w:hint="cs"/>
          <w:rtl/>
        </w:rPr>
        <w:t xml:space="preserve">גשת חוות דעתה לשר בעניין </w:t>
      </w:r>
      <w:bookmarkStart w:id="11580" w:name="_ETM_Q1_7691153"/>
      <w:bookmarkEnd w:id="11580"/>
      <w:r>
        <w:rPr>
          <w:rFonts w:hint="cs"/>
          <w:rtl/>
        </w:rPr>
        <w:t>התוכנית הלאומית</w:t>
      </w:r>
      <w:bookmarkStart w:id="11581" w:name="_ETM_Q1_7694405"/>
      <w:bookmarkEnd w:id="11581"/>
      <w:r>
        <w:rPr>
          <w:rFonts w:hint="cs"/>
          <w:rtl/>
        </w:rPr>
        <w:t xml:space="preserve"> לעומת </w:t>
      </w:r>
      <w:bookmarkStart w:id="11582" w:name="_ETM_Q1_7692901"/>
      <w:bookmarkEnd w:id="11582"/>
      <w:r>
        <w:rPr>
          <w:rFonts w:hint="cs"/>
          <w:rtl/>
        </w:rPr>
        <w:t xml:space="preserve">חוות דעת </w:t>
      </w:r>
      <w:bookmarkStart w:id="11583" w:name="_ETM_Q1_7697153"/>
      <w:bookmarkEnd w:id="11583"/>
      <w:r>
        <w:rPr>
          <w:rFonts w:hint="cs"/>
          <w:rtl/>
        </w:rPr>
        <w:t>למוע</w:t>
      </w:r>
      <w:bookmarkStart w:id="11584" w:name="_ETM_Q1_7695403"/>
      <w:bookmarkEnd w:id="11584"/>
      <w:r>
        <w:rPr>
          <w:rFonts w:hint="cs"/>
          <w:rtl/>
        </w:rPr>
        <w:t>צת האקלים</w:t>
      </w:r>
      <w:bookmarkStart w:id="11585" w:name="_ETM_Q1_7694155"/>
      <w:bookmarkEnd w:id="11585"/>
      <w:r>
        <w:rPr>
          <w:rFonts w:hint="cs"/>
          <w:rtl/>
        </w:rPr>
        <w:t xml:space="preserve">. </w:t>
      </w:r>
    </w:p>
    <w:p w14:paraId="5F06A19E" w14:textId="77777777" w:rsidR="000907B8" w:rsidRDefault="000907B8" w:rsidP="000907B8">
      <w:pPr>
        <w:rPr>
          <w:rtl/>
        </w:rPr>
      </w:pPr>
      <w:bookmarkStart w:id="11586" w:name="_ETM_Q1_7689902"/>
      <w:bookmarkStart w:id="11587" w:name="_ETM_Q1_7690152"/>
      <w:bookmarkStart w:id="11588" w:name="_ETM_Q1_7690902"/>
      <w:bookmarkEnd w:id="11586"/>
      <w:bookmarkEnd w:id="11587"/>
      <w:bookmarkEnd w:id="11588"/>
    </w:p>
    <w:p w14:paraId="031A6DF9" w14:textId="15FF2E84" w:rsidR="000907B8" w:rsidRDefault="000907B8" w:rsidP="000907B8">
      <w:pPr>
        <w:pStyle w:val="a4"/>
        <w:keepNext/>
        <w:rPr>
          <w:rtl/>
        </w:rPr>
      </w:pPr>
      <w:bookmarkStart w:id="11589" w:name="ET_speaker_נטע_דרורי_979"/>
      <w:r w:rsidRPr="000907B8">
        <w:rPr>
          <w:rStyle w:val="TagStyle"/>
          <w:rtl/>
        </w:rPr>
        <w:t xml:space="preserve"> &lt;&lt; דובר &gt;&gt; </w:t>
      </w:r>
      <w:r>
        <w:rPr>
          <w:rtl/>
        </w:rPr>
        <w:t>נטע דרורי:</w:t>
      </w:r>
      <w:r w:rsidRPr="000907B8">
        <w:rPr>
          <w:rStyle w:val="TagStyle"/>
          <w:rtl/>
        </w:rPr>
        <w:t xml:space="preserve"> &lt;&lt; דובר &gt;&gt;</w:t>
      </w:r>
      <w:r>
        <w:rPr>
          <w:rtl/>
        </w:rPr>
        <w:t xml:space="preserve">   </w:t>
      </w:r>
      <w:bookmarkEnd w:id="11589"/>
    </w:p>
    <w:p w14:paraId="3078F24E" w14:textId="77777777" w:rsidR="000907B8" w:rsidRDefault="000907B8" w:rsidP="000907B8">
      <w:pPr>
        <w:pStyle w:val="KeepWithNext"/>
        <w:rPr>
          <w:rtl/>
        </w:rPr>
      </w:pPr>
    </w:p>
    <w:p w14:paraId="1BFD15D7" w14:textId="274E2A78" w:rsidR="000907B8" w:rsidRDefault="000907B8" w:rsidP="000907B8">
      <w:pPr>
        <w:rPr>
          <w:rtl/>
        </w:rPr>
      </w:pPr>
      <w:bookmarkStart w:id="11590" w:name="_ETM_Q1_7692152"/>
      <w:bookmarkStart w:id="11591" w:name="_ETM_Q1_7689404"/>
      <w:bookmarkEnd w:id="11590"/>
      <w:bookmarkEnd w:id="11591"/>
      <w:r>
        <w:rPr>
          <w:rFonts w:hint="cs"/>
          <w:rtl/>
        </w:rPr>
        <w:t>הרציונל הוא</w:t>
      </w:r>
      <w:bookmarkStart w:id="11592" w:name="_ETM_Q1_7696651"/>
      <w:bookmarkEnd w:id="11592"/>
      <w:r>
        <w:rPr>
          <w:rFonts w:hint="cs"/>
          <w:rtl/>
        </w:rPr>
        <w:t xml:space="preserve"> שחוות הדעת תינתן לפני המועד של </w:t>
      </w:r>
      <w:bookmarkStart w:id="11593" w:name="_ETM_Q1_7701155"/>
      <w:bookmarkStart w:id="11594" w:name="_ETM_Q1_7698405"/>
      <w:bookmarkEnd w:id="11593"/>
      <w:bookmarkEnd w:id="11594"/>
      <w:r>
        <w:rPr>
          <w:rFonts w:hint="cs"/>
          <w:rtl/>
        </w:rPr>
        <w:t>קבלת ההחלטה</w:t>
      </w:r>
      <w:bookmarkStart w:id="11595" w:name="_ETM_Q1_7697905"/>
      <w:bookmarkEnd w:id="11595"/>
      <w:r>
        <w:rPr>
          <w:rFonts w:hint="cs"/>
          <w:rtl/>
        </w:rPr>
        <w:t xml:space="preserve"> לעניין התוכנית הלאומית.</w:t>
      </w:r>
      <w:bookmarkStart w:id="11596" w:name="_ETM_Q1_7700405"/>
      <w:bookmarkEnd w:id="11596"/>
    </w:p>
    <w:p w14:paraId="7E02AF52" w14:textId="77777777" w:rsidR="000907B8" w:rsidRDefault="000907B8" w:rsidP="000907B8">
      <w:pPr>
        <w:rPr>
          <w:rtl/>
        </w:rPr>
      </w:pPr>
      <w:bookmarkStart w:id="11597" w:name="_ETM_Q1_7701154"/>
      <w:bookmarkStart w:id="11598" w:name="_ETM_Q1_7701405"/>
      <w:bookmarkStart w:id="11599" w:name="_ETM_Q1_7702155"/>
      <w:bookmarkEnd w:id="11597"/>
      <w:bookmarkEnd w:id="11598"/>
      <w:bookmarkEnd w:id="11599"/>
    </w:p>
    <w:p w14:paraId="30FCA8A5" w14:textId="34E9A7BE" w:rsidR="000907B8" w:rsidRDefault="000907B8" w:rsidP="000907B8">
      <w:pPr>
        <w:pStyle w:val="a4"/>
        <w:keepNext/>
        <w:rPr>
          <w:rtl/>
        </w:rPr>
      </w:pPr>
      <w:bookmarkStart w:id="11600" w:name="ET_speaker_נירה_לאמעי_רכלבסקי_980"/>
      <w:r w:rsidRPr="000907B8">
        <w:rPr>
          <w:rStyle w:val="TagStyle"/>
          <w:rtl/>
        </w:rPr>
        <w:t xml:space="preserve"> &lt;&lt; דובר &gt;&gt; </w:t>
      </w:r>
      <w:r>
        <w:rPr>
          <w:rtl/>
        </w:rPr>
        <w:t>נירה לאמעי רכלבסקי:</w:t>
      </w:r>
      <w:r w:rsidRPr="000907B8">
        <w:rPr>
          <w:rStyle w:val="TagStyle"/>
          <w:rtl/>
        </w:rPr>
        <w:t xml:space="preserve"> &lt;&lt; דובר &gt;&gt;</w:t>
      </w:r>
      <w:r>
        <w:rPr>
          <w:rtl/>
        </w:rPr>
        <w:t xml:space="preserve">   </w:t>
      </w:r>
      <w:bookmarkEnd w:id="11600"/>
    </w:p>
    <w:p w14:paraId="5FA6D4DF" w14:textId="77777777" w:rsidR="000907B8" w:rsidRDefault="000907B8" w:rsidP="000907B8">
      <w:pPr>
        <w:pStyle w:val="KeepWithNext"/>
        <w:rPr>
          <w:rtl/>
        </w:rPr>
      </w:pPr>
    </w:p>
    <w:p w14:paraId="64E2B2BE" w14:textId="3167E062" w:rsidR="000907B8" w:rsidRDefault="000907B8" w:rsidP="000907B8">
      <w:pPr>
        <w:rPr>
          <w:rtl/>
        </w:rPr>
      </w:pPr>
      <w:bookmarkStart w:id="11601" w:name="_ETM_Q1_7703405"/>
      <w:bookmarkStart w:id="11602" w:name="_ETM_Q1_7703655"/>
      <w:bookmarkStart w:id="11603" w:name="_ETM_Q1_7700655"/>
      <w:bookmarkEnd w:id="11601"/>
      <w:bookmarkEnd w:id="11602"/>
      <w:bookmarkEnd w:id="11603"/>
      <w:r>
        <w:rPr>
          <w:rFonts w:hint="cs"/>
          <w:rtl/>
        </w:rPr>
        <w:t xml:space="preserve">יש מועדים. יש מועדים בסעיף אחר. </w:t>
      </w:r>
      <w:bookmarkStart w:id="11604" w:name="_ETM_Q1_7702405"/>
      <w:bookmarkEnd w:id="11604"/>
    </w:p>
    <w:p w14:paraId="5325212C" w14:textId="77777777" w:rsidR="000907B8" w:rsidRDefault="000907B8" w:rsidP="000907B8">
      <w:pPr>
        <w:rPr>
          <w:rtl/>
        </w:rPr>
      </w:pPr>
    </w:p>
    <w:p w14:paraId="2380D218" w14:textId="2439172B" w:rsidR="000907B8" w:rsidRDefault="000907B8" w:rsidP="000907B8">
      <w:pPr>
        <w:pStyle w:val="a4"/>
        <w:keepNext/>
        <w:rPr>
          <w:rtl/>
        </w:rPr>
      </w:pPr>
      <w:bookmarkStart w:id="11605" w:name="ET_speaker_6359_981"/>
      <w:r w:rsidRPr="000907B8">
        <w:rPr>
          <w:rStyle w:val="TagStyle"/>
          <w:rtl/>
        </w:rPr>
        <w:t xml:space="preserve"> &lt;&lt; דובר &gt;&gt; </w:t>
      </w:r>
      <w:r>
        <w:rPr>
          <w:rtl/>
        </w:rPr>
        <w:t>מטי צרפתי הרכבי (יש עתיד):</w:t>
      </w:r>
      <w:r w:rsidRPr="000907B8">
        <w:rPr>
          <w:rStyle w:val="TagStyle"/>
          <w:rtl/>
        </w:rPr>
        <w:t xml:space="preserve"> &lt;&lt; דובר &gt;&gt;</w:t>
      </w:r>
      <w:r>
        <w:rPr>
          <w:rtl/>
        </w:rPr>
        <w:t xml:space="preserve">   </w:t>
      </w:r>
      <w:bookmarkEnd w:id="11605"/>
    </w:p>
    <w:p w14:paraId="08DABB46" w14:textId="77777777" w:rsidR="000907B8" w:rsidRDefault="000907B8" w:rsidP="000907B8">
      <w:pPr>
        <w:pStyle w:val="KeepWithNext"/>
        <w:rPr>
          <w:rtl/>
        </w:rPr>
      </w:pPr>
    </w:p>
    <w:p w14:paraId="5B5B6F1B" w14:textId="79587F09" w:rsidR="000907B8" w:rsidRDefault="000907B8" w:rsidP="000907B8">
      <w:pPr>
        <w:rPr>
          <w:rtl/>
        </w:rPr>
      </w:pPr>
      <w:bookmarkStart w:id="11606" w:name="_ETM_Q1_7701652"/>
      <w:bookmarkStart w:id="11607" w:name="_ETM_Q1_7702152"/>
      <w:bookmarkStart w:id="11608" w:name="_ETM_Q1_7700404"/>
      <w:bookmarkEnd w:id="11606"/>
      <w:bookmarkEnd w:id="11607"/>
      <w:bookmarkEnd w:id="11608"/>
      <w:r>
        <w:rPr>
          <w:rFonts w:hint="cs"/>
          <w:rtl/>
        </w:rPr>
        <w:t>ל-34(א)(1)</w:t>
      </w:r>
      <w:bookmarkStart w:id="11609" w:name="_ETM_Q1_7701905"/>
      <w:bookmarkEnd w:id="11609"/>
      <w:r>
        <w:rPr>
          <w:rFonts w:hint="cs"/>
          <w:rtl/>
        </w:rPr>
        <w:t xml:space="preserve"> יש מועד?</w:t>
      </w:r>
    </w:p>
    <w:p w14:paraId="564874A4" w14:textId="77777777" w:rsidR="000907B8" w:rsidRDefault="000907B8" w:rsidP="000907B8">
      <w:pPr>
        <w:rPr>
          <w:rtl/>
        </w:rPr>
      </w:pPr>
      <w:bookmarkStart w:id="11610" w:name="_ETM_Q1_7702403"/>
      <w:bookmarkEnd w:id="11610"/>
    </w:p>
    <w:p w14:paraId="52BA55E2" w14:textId="3B25ECAC" w:rsidR="000907B8" w:rsidRDefault="000907B8" w:rsidP="000907B8">
      <w:pPr>
        <w:pStyle w:val="a4"/>
        <w:keepNext/>
        <w:rPr>
          <w:rtl/>
        </w:rPr>
      </w:pPr>
      <w:bookmarkStart w:id="11611" w:name="ET_speaker_נירה_לאמעי_רכלבסקי_982"/>
      <w:r w:rsidRPr="000907B8">
        <w:rPr>
          <w:rStyle w:val="TagStyle"/>
          <w:rtl/>
        </w:rPr>
        <w:t xml:space="preserve"> &lt;&lt; דובר &gt;&gt; </w:t>
      </w:r>
      <w:r>
        <w:rPr>
          <w:rtl/>
        </w:rPr>
        <w:t>נירה לאמעי רכלבסקי:</w:t>
      </w:r>
      <w:r w:rsidRPr="000907B8">
        <w:rPr>
          <w:rStyle w:val="TagStyle"/>
          <w:rtl/>
        </w:rPr>
        <w:t xml:space="preserve"> &lt;&lt; דובר &gt;&gt;</w:t>
      </w:r>
      <w:r>
        <w:rPr>
          <w:rtl/>
        </w:rPr>
        <w:t xml:space="preserve">   </w:t>
      </w:r>
      <w:bookmarkEnd w:id="11611"/>
    </w:p>
    <w:p w14:paraId="58DFF88D" w14:textId="77777777" w:rsidR="000907B8" w:rsidRDefault="000907B8" w:rsidP="000907B8">
      <w:pPr>
        <w:pStyle w:val="KeepWithNext"/>
        <w:rPr>
          <w:rtl/>
        </w:rPr>
      </w:pPr>
    </w:p>
    <w:p w14:paraId="6D6C66F4" w14:textId="0F76DD85" w:rsidR="000907B8" w:rsidRDefault="000907B8" w:rsidP="000907B8">
      <w:pPr>
        <w:rPr>
          <w:rtl/>
        </w:rPr>
      </w:pPr>
      <w:bookmarkStart w:id="11612" w:name="_ETM_Q1_7703654"/>
      <w:bookmarkEnd w:id="11612"/>
      <w:r>
        <w:rPr>
          <w:rFonts w:hint="cs"/>
          <w:rtl/>
        </w:rPr>
        <w:t xml:space="preserve">יש מועדים גם לגבי </w:t>
      </w:r>
      <w:bookmarkStart w:id="11613" w:name="_ETM_Q1_7704902"/>
      <w:bookmarkStart w:id="11614" w:name="_ETM_Q1_7701902"/>
      <w:bookmarkEnd w:id="11613"/>
      <w:bookmarkEnd w:id="11614"/>
      <w:r>
        <w:rPr>
          <w:rFonts w:hint="cs"/>
          <w:rtl/>
        </w:rPr>
        <w:t>34</w:t>
      </w:r>
      <w:bookmarkStart w:id="11615" w:name="_ETM_Q1_7704152"/>
      <w:bookmarkEnd w:id="11615"/>
      <w:r>
        <w:rPr>
          <w:rFonts w:hint="cs"/>
          <w:rtl/>
        </w:rPr>
        <w:t xml:space="preserve">. זה שלושה חודשים אבל זה פשוט מופיע בסעיף אחר. </w:t>
      </w:r>
      <w:bookmarkStart w:id="11616" w:name="_ETM_Q1_7713402"/>
      <w:bookmarkStart w:id="11617" w:name="_ETM_Q1_7710402"/>
      <w:bookmarkEnd w:id="11616"/>
      <w:bookmarkEnd w:id="11617"/>
    </w:p>
    <w:p w14:paraId="76AF667B" w14:textId="77777777" w:rsidR="000907B8" w:rsidRDefault="000907B8" w:rsidP="000907B8">
      <w:pPr>
        <w:rPr>
          <w:rtl/>
        </w:rPr>
      </w:pPr>
      <w:bookmarkStart w:id="11618" w:name="_ETM_Q1_7711656"/>
      <w:bookmarkStart w:id="11619" w:name="_ETM_Q1_7712656"/>
      <w:bookmarkEnd w:id="11618"/>
      <w:bookmarkEnd w:id="11619"/>
    </w:p>
    <w:p w14:paraId="67CD83F7" w14:textId="3D06F67F" w:rsidR="000907B8" w:rsidRDefault="000907B8" w:rsidP="000907B8">
      <w:pPr>
        <w:pStyle w:val="a4"/>
        <w:keepNext/>
        <w:rPr>
          <w:rtl/>
        </w:rPr>
      </w:pPr>
      <w:bookmarkStart w:id="11620" w:name="ET_speaker_דר_גיל_פרואקטור_984"/>
      <w:r w:rsidRPr="000907B8">
        <w:rPr>
          <w:rStyle w:val="TagStyle"/>
          <w:rtl/>
        </w:rPr>
        <w:t xml:space="preserve"> &lt;&lt; דובר &gt;&gt; </w:t>
      </w:r>
      <w:r>
        <w:rPr>
          <w:rtl/>
        </w:rPr>
        <w:t>ד"ר גיל פרואקטור:</w:t>
      </w:r>
      <w:r w:rsidRPr="000907B8">
        <w:rPr>
          <w:rStyle w:val="TagStyle"/>
          <w:rtl/>
        </w:rPr>
        <w:t xml:space="preserve"> &lt;&lt; דובר &gt;&gt;</w:t>
      </w:r>
      <w:r>
        <w:rPr>
          <w:rtl/>
        </w:rPr>
        <w:t xml:space="preserve">   </w:t>
      </w:r>
      <w:bookmarkEnd w:id="11620"/>
    </w:p>
    <w:p w14:paraId="59447798" w14:textId="3B06FC96" w:rsidR="000907B8" w:rsidRPr="000907B8" w:rsidRDefault="000907B8" w:rsidP="000907B8">
      <w:pPr>
        <w:ind w:firstLine="0"/>
        <w:rPr>
          <w:rtl/>
        </w:rPr>
      </w:pPr>
    </w:p>
    <w:p w14:paraId="6291542C" w14:textId="1F5EDFF7" w:rsidR="009D13B5" w:rsidRDefault="000907B8" w:rsidP="009D13B5">
      <w:pPr>
        <w:rPr>
          <w:rtl/>
        </w:rPr>
      </w:pPr>
      <w:bookmarkStart w:id="11621" w:name="_ETM_Q1_7713654"/>
      <w:bookmarkStart w:id="11622" w:name="_ETM_Q1_7714151"/>
      <w:bookmarkStart w:id="11623" w:name="_ETM_Q1_7712654"/>
      <w:bookmarkStart w:id="11624" w:name="_ETM_Q1_7713403"/>
      <w:bookmarkStart w:id="11625" w:name="_ETM_Q1_7710653"/>
      <w:bookmarkStart w:id="11626" w:name="_ETM_Q1_7715153"/>
      <w:bookmarkStart w:id="11627" w:name="_ETM_Q1_7713903"/>
      <w:bookmarkEnd w:id="11621"/>
      <w:bookmarkEnd w:id="11622"/>
      <w:bookmarkEnd w:id="11623"/>
      <w:bookmarkEnd w:id="11624"/>
      <w:bookmarkEnd w:id="11625"/>
      <w:bookmarkEnd w:id="11626"/>
      <w:bookmarkEnd w:id="11627"/>
      <w:r>
        <w:rPr>
          <w:rFonts w:hint="cs"/>
          <w:rtl/>
        </w:rPr>
        <w:t>רק אגיד שהעיקרון שחשוב פה הוא ש</w:t>
      </w:r>
      <w:bookmarkStart w:id="11628" w:name="_ETM_Q1_7720154"/>
      <w:bookmarkEnd w:id="11628"/>
      <w:r>
        <w:rPr>
          <w:rFonts w:hint="cs"/>
          <w:rtl/>
        </w:rPr>
        <w:t xml:space="preserve">אנחנו רצינו לוודא שלפני </w:t>
      </w:r>
      <w:bookmarkStart w:id="11629" w:name="_ETM_Q1_7721904"/>
      <w:bookmarkEnd w:id="11629"/>
      <w:r>
        <w:rPr>
          <w:rFonts w:hint="cs"/>
          <w:rtl/>
        </w:rPr>
        <w:t xml:space="preserve">שמגישים </w:t>
      </w:r>
      <w:bookmarkStart w:id="11630" w:name="_ETM_Q1_7712154"/>
      <w:bookmarkEnd w:id="11630"/>
      <w:r>
        <w:rPr>
          <w:rFonts w:hint="cs"/>
          <w:rtl/>
        </w:rPr>
        <w:t>את התוכנית בגרסה ה</w:t>
      </w:r>
      <w:r w:rsidR="009D13B5">
        <w:rPr>
          <w:rFonts w:hint="cs"/>
          <w:rtl/>
        </w:rPr>
        <w:t>סופית שלה לאישור הממשלה, היא עברה את הביקורת הזאת של המדענים</w:t>
      </w:r>
      <w:bookmarkStart w:id="11631" w:name="_ETM_Q1_7722656"/>
      <w:bookmarkEnd w:id="11631"/>
      <w:r w:rsidR="009D13B5">
        <w:rPr>
          <w:rFonts w:hint="cs"/>
          <w:rtl/>
        </w:rPr>
        <w:t xml:space="preserve">. </w:t>
      </w:r>
    </w:p>
    <w:p w14:paraId="6D58B588" w14:textId="77777777" w:rsidR="009D13B5" w:rsidRDefault="009D13B5" w:rsidP="009D13B5">
      <w:pPr>
        <w:rPr>
          <w:rtl/>
        </w:rPr>
      </w:pPr>
      <w:bookmarkStart w:id="11632" w:name="_ETM_Q1_7712906"/>
      <w:bookmarkEnd w:id="11632"/>
    </w:p>
    <w:p w14:paraId="49E6BAFA" w14:textId="66EAE56F" w:rsidR="009D13B5" w:rsidRDefault="009D13B5" w:rsidP="009D13B5">
      <w:pPr>
        <w:pStyle w:val="a4"/>
        <w:keepNext/>
        <w:rPr>
          <w:rtl/>
        </w:rPr>
      </w:pPr>
      <w:bookmarkStart w:id="11633" w:name="ET_speaker_6359_985"/>
      <w:r w:rsidRPr="009D13B5">
        <w:rPr>
          <w:rStyle w:val="TagStyle"/>
          <w:rtl/>
        </w:rPr>
        <w:t xml:space="preserve"> &lt;&lt; דובר &gt;&gt; </w:t>
      </w:r>
      <w:r>
        <w:rPr>
          <w:rtl/>
        </w:rPr>
        <w:t>מטי צרפתי הרכבי (יש עתיד):</w:t>
      </w:r>
      <w:r w:rsidRPr="009D13B5">
        <w:rPr>
          <w:rStyle w:val="TagStyle"/>
          <w:rtl/>
        </w:rPr>
        <w:t xml:space="preserve"> &lt;&lt; דובר &gt;&gt;</w:t>
      </w:r>
      <w:r>
        <w:rPr>
          <w:rtl/>
        </w:rPr>
        <w:t xml:space="preserve">   </w:t>
      </w:r>
      <w:bookmarkEnd w:id="11633"/>
    </w:p>
    <w:p w14:paraId="16E1496A" w14:textId="77777777" w:rsidR="009D13B5" w:rsidRDefault="009D13B5" w:rsidP="009D13B5">
      <w:pPr>
        <w:pStyle w:val="KeepWithNext"/>
        <w:rPr>
          <w:rtl/>
        </w:rPr>
      </w:pPr>
    </w:p>
    <w:p w14:paraId="70E0DA97" w14:textId="09C34884" w:rsidR="009D13B5" w:rsidRDefault="009D13B5" w:rsidP="009D13B5">
      <w:pPr>
        <w:rPr>
          <w:rtl/>
        </w:rPr>
      </w:pPr>
      <w:bookmarkStart w:id="11634" w:name="_ETM_Q1_7714156"/>
      <w:bookmarkStart w:id="11635" w:name="_ETM_Q1_7714656"/>
      <w:bookmarkEnd w:id="11634"/>
      <w:bookmarkEnd w:id="11635"/>
      <w:r>
        <w:rPr>
          <w:rFonts w:hint="cs"/>
          <w:rtl/>
        </w:rPr>
        <w:t>אז אולי צריך לכתוב את ז</w:t>
      </w:r>
      <w:bookmarkStart w:id="11636" w:name="_ETM_Q1_7725906"/>
      <w:bookmarkEnd w:id="11636"/>
      <w:r>
        <w:rPr>
          <w:rFonts w:hint="cs"/>
          <w:rtl/>
        </w:rPr>
        <w:t xml:space="preserve">ה. </w:t>
      </w:r>
      <w:bookmarkStart w:id="11637" w:name="_ETM_Q1_7723651"/>
      <w:bookmarkEnd w:id="11637"/>
    </w:p>
    <w:p w14:paraId="33CC87C9" w14:textId="77777777" w:rsidR="009D13B5" w:rsidRDefault="009D13B5" w:rsidP="009D13B5">
      <w:pPr>
        <w:rPr>
          <w:rtl/>
        </w:rPr>
      </w:pPr>
      <w:bookmarkStart w:id="11638" w:name="_ETM_Q1_7721656"/>
      <w:bookmarkStart w:id="11639" w:name="_ETM_Q1_7721906"/>
      <w:bookmarkStart w:id="11640" w:name="_ETM_Q1_7723156"/>
      <w:bookmarkEnd w:id="11638"/>
      <w:bookmarkEnd w:id="11639"/>
      <w:bookmarkEnd w:id="11640"/>
    </w:p>
    <w:p w14:paraId="3D2EAADE" w14:textId="7C82A5CE" w:rsidR="009D13B5" w:rsidRDefault="009D13B5" w:rsidP="009D13B5">
      <w:pPr>
        <w:pStyle w:val="a4"/>
        <w:keepNext/>
        <w:rPr>
          <w:rtl/>
        </w:rPr>
      </w:pPr>
      <w:bookmarkStart w:id="11641" w:name="ET_speaker_נירה_לאמעי_רכלבסקי_986"/>
      <w:r w:rsidRPr="009D13B5">
        <w:rPr>
          <w:rStyle w:val="TagStyle"/>
          <w:rtl/>
        </w:rPr>
        <w:t xml:space="preserve"> &lt;&lt; דובר &gt;&gt; </w:t>
      </w:r>
      <w:r>
        <w:rPr>
          <w:rtl/>
        </w:rPr>
        <w:t>נירה לאמעי רכלבסקי:</w:t>
      </w:r>
      <w:r w:rsidRPr="009D13B5">
        <w:rPr>
          <w:rStyle w:val="TagStyle"/>
          <w:rtl/>
        </w:rPr>
        <w:t xml:space="preserve"> &lt;&lt; דובר &gt;&gt;</w:t>
      </w:r>
      <w:r>
        <w:rPr>
          <w:rtl/>
        </w:rPr>
        <w:t xml:space="preserve">   </w:t>
      </w:r>
      <w:bookmarkEnd w:id="11641"/>
    </w:p>
    <w:p w14:paraId="25157D1F" w14:textId="77777777" w:rsidR="009D13B5" w:rsidRDefault="009D13B5" w:rsidP="009D13B5">
      <w:pPr>
        <w:pStyle w:val="KeepWithNext"/>
        <w:rPr>
          <w:rtl/>
        </w:rPr>
      </w:pPr>
    </w:p>
    <w:p w14:paraId="4523889A" w14:textId="25BA2EF1" w:rsidR="009D13B5" w:rsidRDefault="009D13B5" w:rsidP="009D13B5">
      <w:pPr>
        <w:rPr>
          <w:rtl/>
        </w:rPr>
      </w:pPr>
      <w:bookmarkStart w:id="11642" w:name="_ETM_Q1_7724651"/>
      <w:bookmarkEnd w:id="11642"/>
      <w:r>
        <w:rPr>
          <w:rFonts w:hint="cs"/>
          <w:rtl/>
        </w:rPr>
        <w:t>זה שלושה חוד</w:t>
      </w:r>
      <w:bookmarkStart w:id="11643" w:name="_ETM_Q1_7715656"/>
      <w:bookmarkEnd w:id="11643"/>
      <w:r>
        <w:rPr>
          <w:rFonts w:hint="cs"/>
          <w:rtl/>
        </w:rPr>
        <w:t>שים</w:t>
      </w:r>
      <w:bookmarkStart w:id="11644" w:name="_ETM_Q1_7726906"/>
      <w:bookmarkEnd w:id="11644"/>
      <w:r>
        <w:rPr>
          <w:rFonts w:hint="cs"/>
          <w:rtl/>
        </w:rPr>
        <w:t>. מטי, יש בסעיף</w:t>
      </w:r>
      <w:bookmarkStart w:id="11645" w:name="_ETM_Q1_7727406"/>
      <w:bookmarkEnd w:id="11645"/>
      <w:r>
        <w:rPr>
          <w:rFonts w:hint="cs"/>
          <w:rtl/>
        </w:rPr>
        <w:t xml:space="preserve"> אחר. </w:t>
      </w:r>
      <w:bookmarkStart w:id="11646" w:name="_ETM_Q1_7725901"/>
      <w:bookmarkStart w:id="11647" w:name="_ETM_Q1_7723151"/>
      <w:bookmarkStart w:id="11648" w:name="_ETM_Q1_7723656"/>
      <w:bookmarkEnd w:id="11646"/>
      <w:bookmarkEnd w:id="11647"/>
      <w:bookmarkEnd w:id="11648"/>
    </w:p>
    <w:p w14:paraId="6626675B" w14:textId="77777777" w:rsidR="009D13B5" w:rsidRDefault="009D13B5" w:rsidP="009D13B5">
      <w:pPr>
        <w:rPr>
          <w:rtl/>
        </w:rPr>
      </w:pPr>
      <w:bookmarkStart w:id="11649" w:name="_ETM_Q1_7718656"/>
      <w:bookmarkStart w:id="11650" w:name="_ETM_Q1_7719156"/>
      <w:bookmarkStart w:id="11651" w:name="_ETM_Q1_7721651"/>
      <w:bookmarkEnd w:id="11649"/>
      <w:bookmarkEnd w:id="11650"/>
      <w:bookmarkEnd w:id="11651"/>
    </w:p>
    <w:p w14:paraId="4EE2F51D" w14:textId="130BABC1" w:rsidR="009D13B5" w:rsidRDefault="009D13B5" w:rsidP="009D13B5">
      <w:pPr>
        <w:pStyle w:val="a4"/>
        <w:keepNext/>
        <w:rPr>
          <w:rtl/>
        </w:rPr>
      </w:pPr>
      <w:bookmarkStart w:id="11652" w:name="ET_speaker_6359_987"/>
      <w:r w:rsidRPr="009D13B5">
        <w:rPr>
          <w:rStyle w:val="TagStyle"/>
          <w:rtl/>
        </w:rPr>
        <w:t xml:space="preserve"> &lt;&lt; דובר &gt;&gt; </w:t>
      </w:r>
      <w:r>
        <w:rPr>
          <w:rtl/>
        </w:rPr>
        <w:t>מטי צרפתי הרכבי (יש עתיד):</w:t>
      </w:r>
      <w:r w:rsidRPr="009D13B5">
        <w:rPr>
          <w:rStyle w:val="TagStyle"/>
          <w:rtl/>
        </w:rPr>
        <w:t xml:space="preserve"> &lt;&lt; דובר &gt;&gt;</w:t>
      </w:r>
      <w:r>
        <w:rPr>
          <w:rtl/>
        </w:rPr>
        <w:t xml:space="preserve">   </w:t>
      </w:r>
      <w:bookmarkEnd w:id="11652"/>
    </w:p>
    <w:p w14:paraId="4B1B560B" w14:textId="77777777" w:rsidR="009D13B5" w:rsidRDefault="009D13B5" w:rsidP="009D13B5">
      <w:pPr>
        <w:pStyle w:val="KeepWithNext"/>
        <w:rPr>
          <w:rtl/>
        </w:rPr>
      </w:pPr>
    </w:p>
    <w:p w14:paraId="75FB0CC7" w14:textId="0B1EAF05" w:rsidR="009D13B5" w:rsidRDefault="009D13B5" w:rsidP="009D13B5">
      <w:pPr>
        <w:rPr>
          <w:rtl/>
        </w:rPr>
      </w:pPr>
      <w:r>
        <w:rPr>
          <w:rFonts w:hint="cs"/>
          <w:rtl/>
        </w:rPr>
        <w:t>א</w:t>
      </w:r>
      <w:bookmarkStart w:id="11653" w:name="_ETM_Q1_7722906"/>
      <w:bookmarkStart w:id="11654" w:name="_ETM_Q1_7723401"/>
      <w:bookmarkEnd w:id="11653"/>
      <w:bookmarkEnd w:id="11654"/>
      <w:r>
        <w:rPr>
          <w:rFonts w:hint="cs"/>
          <w:rtl/>
        </w:rPr>
        <w:t>ין מקום לכתוב את זה כאן</w:t>
      </w:r>
      <w:bookmarkStart w:id="11655" w:name="_ETM_Q1_7726406"/>
      <w:bookmarkEnd w:id="11655"/>
      <w:r>
        <w:rPr>
          <w:rFonts w:hint="cs"/>
          <w:rtl/>
        </w:rPr>
        <w:t>?</w:t>
      </w:r>
      <w:bookmarkStart w:id="11656" w:name="_ETM_Q1_7730656"/>
      <w:bookmarkEnd w:id="11656"/>
    </w:p>
    <w:p w14:paraId="645BECB6" w14:textId="77777777" w:rsidR="009D13B5" w:rsidRDefault="009D13B5" w:rsidP="009D13B5">
      <w:pPr>
        <w:rPr>
          <w:rtl/>
        </w:rPr>
      </w:pPr>
      <w:bookmarkStart w:id="11657" w:name="_ETM_Q1_7728902"/>
      <w:bookmarkEnd w:id="11657"/>
    </w:p>
    <w:p w14:paraId="2B4591FD" w14:textId="54A4C674" w:rsidR="009D13B5" w:rsidRDefault="009D13B5" w:rsidP="009D13B5">
      <w:pPr>
        <w:pStyle w:val="a4"/>
        <w:keepNext/>
        <w:rPr>
          <w:rtl/>
        </w:rPr>
      </w:pPr>
      <w:bookmarkStart w:id="11658" w:name="ET_speaker_נירה_לאמעי_רכלבסקי_988"/>
      <w:r w:rsidRPr="009D13B5">
        <w:rPr>
          <w:rStyle w:val="TagStyle"/>
          <w:rtl/>
        </w:rPr>
        <w:t xml:space="preserve"> &lt;&lt; דובר &gt;&gt; </w:t>
      </w:r>
      <w:r>
        <w:rPr>
          <w:rtl/>
        </w:rPr>
        <w:t>נירה לאמעי רכלבסקי:</w:t>
      </w:r>
      <w:r w:rsidRPr="009D13B5">
        <w:rPr>
          <w:rStyle w:val="TagStyle"/>
          <w:rtl/>
        </w:rPr>
        <w:t xml:space="preserve"> &lt;&lt; דובר &gt;&gt;</w:t>
      </w:r>
      <w:r>
        <w:rPr>
          <w:rtl/>
        </w:rPr>
        <w:t xml:space="preserve">   </w:t>
      </w:r>
      <w:bookmarkEnd w:id="11658"/>
    </w:p>
    <w:p w14:paraId="05F9B850" w14:textId="77777777" w:rsidR="009D13B5" w:rsidRDefault="009D13B5" w:rsidP="009D13B5">
      <w:pPr>
        <w:pStyle w:val="KeepWithNext"/>
        <w:rPr>
          <w:rtl/>
        </w:rPr>
      </w:pPr>
    </w:p>
    <w:p w14:paraId="2D6304B7" w14:textId="09A0F0E7" w:rsidR="009D13B5" w:rsidRDefault="009D13B5" w:rsidP="009D13B5">
      <w:pPr>
        <w:rPr>
          <w:rtl/>
        </w:rPr>
      </w:pPr>
      <w:bookmarkStart w:id="11659" w:name="_ETM_Q1_7730402"/>
      <w:bookmarkStart w:id="11660" w:name="_ETM_Q1_7730652"/>
      <w:bookmarkEnd w:id="11659"/>
      <w:bookmarkEnd w:id="11660"/>
      <w:r>
        <w:rPr>
          <w:rFonts w:hint="cs"/>
          <w:rtl/>
        </w:rPr>
        <w:t xml:space="preserve">את רוצה שנבהיר את הנוסח? </w:t>
      </w:r>
    </w:p>
    <w:p w14:paraId="44ED569C" w14:textId="77777777" w:rsidR="009D13B5" w:rsidRDefault="009D13B5" w:rsidP="009D13B5">
      <w:pPr>
        <w:rPr>
          <w:rtl/>
        </w:rPr>
      </w:pPr>
    </w:p>
    <w:p w14:paraId="5A70F79A" w14:textId="088030C9" w:rsidR="009D13B5" w:rsidRDefault="009D13B5" w:rsidP="009D13B5">
      <w:pPr>
        <w:pStyle w:val="a4"/>
        <w:keepNext/>
        <w:rPr>
          <w:rtl/>
        </w:rPr>
      </w:pPr>
      <w:bookmarkStart w:id="11661" w:name="ET_speaker_6359_989"/>
      <w:r w:rsidRPr="009D13B5">
        <w:rPr>
          <w:rStyle w:val="TagStyle"/>
          <w:rtl/>
        </w:rPr>
        <w:t xml:space="preserve"> &lt;&lt; דובר &gt;&gt; </w:t>
      </w:r>
      <w:r>
        <w:rPr>
          <w:rtl/>
        </w:rPr>
        <w:t>מטי צרפתי הרכבי (יש עתיד):</w:t>
      </w:r>
      <w:r w:rsidRPr="009D13B5">
        <w:rPr>
          <w:rStyle w:val="TagStyle"/>
          <w:rtl/>
        </w:rPr>
        <w:t xml:space="preserve"> &lt;&lt; דובר &gt;&gt;</w:t>
      </w:r>
      <w:r>
        <w:rPr>
          <w:rtl/>
        </w:rPr>
        <w:t xml:space="preserve">   </w:t>
      </w:r>
      <w:bookmarkEnd w:id="11661"/>
    </w:p>
    <w:p w14:paraId="023E8CFC" w14:textId="77777777" w:rsidR="009D13B5" w:rsidRDefault="009D13B5" w:rsidP="009D13B5">
      <w:pPr>
        <w:pStyle w:val="KeepWithNext"/>
        <w:rPr>
          <w:rtl/>
        </w:rPr>
      </w:pPr>
    </w:p>
    <w:p w14:paraId="0F9AE56B" w14:textId="413FE442" w:rsidR="009D13B5" w:rsidRDefault="009D13B5" w:rsidP="009D13B5">
      <w:pPr>
        <w:rPr>
          <w:rtl/>
        </w:rPr>
      </w:pPr>
      <w:bookmarkStart w:id="11662" w:name="_ETM_Q1_7736902"/>
      <w:bookmarkEnd w:id="11662"/>
      <w:r>
        <w:rPr>
          <w:rFonts w:hint="cs"/>
          <w:rtl/>
        </w:rPr>
        <w:t>כן</w:t>
      </w:r>
      <w:bookmarkStart w:id="11663" w:name="_ETM_Q1_7737402"/>
      <w:bookmarkStart w:id="11664" w:name="_ETM_Q1_7737652"/>
      <w:bookmarkEnd w:id="11663"/>
      <w:bookmarkEnd w:id="11664"/>
      <w:r>
        <w:rPr>
          <w:rFonts w:hint="cs"/>
          <w:rtl/>
        </w:rPr>
        <w:t xml:space="preserve">. </w:t>
      </w:r>
      <w:bookmarkStart w:id="11665" w:name="_ETM_Q1_7737902"/>
      <w:bookmarkEnd w:id="11665"/>
      <w:r>
        <w:rPr>
          <w:rFonts w:hint="cs"/>
          <w:rtl/>
        </w:rPr>
        <w:t xml:space="preserve">בסעיף </w:t>
      </w:r>
      <w:bookmarkStart w:id="11666" w:name="_ETM_Q1_7735906"/>
      <w:bookmarkStart w:id="11667" w:name="_ETM_Q1_7736156"/>
      <w:bookmarkEnd w:id="11666"/>
      <w:bookmarkEnd w:id="11667"/>
      <w:r>
        <w:rPr>
          <w:rFonts w:hint="cs"/>
          <w:rtl/>
        </w:rPr>
        <w:t>34(א)(2) כתוב "</w:t>
      </w:r>
      <w:bookmarkStart w:id="11668" w:name="_ETM_Q1_7733656"/>
      <w:bookmarkEnd w:id="11668"/>
      <w:r>
        <w:rPr>
          <w:rFonts w:hint="cs"/>
          <w:rtl/>
        </w:rPr>
        <w:t>חוות דעת למועצת האקלים, לא יאוח</w:t>
      </w:r>
      <w:bookmarkStart w:id="11669" w:name="_ETM_Q1_7735156"/>
      <w:bookmarkEnd w:id="11669"/>
      <w:r>
        <w:rPr>
          <w:rFonts w:hint="cs"/>
          <w:rtl/>
        </w:rPr>
        <w:t xml:space="preserve">ר מ-31 </w:t>
      </w:r>
      <w:bookmarkStart w:id="11670" w:name="_ETM_Q1_7737656"/>
      <w:bookmarkEnd w:id="11670"/>
      <w:r>
        <w:rPr>
          <w:rFonts w:hint="cs"/>
          <w:rtl/>
        </w:rPr>
        <w:t>במרס</w:t>
      </w:r>
      <w:bookmarkStart w:id="11671" w:name="_ETM_Q1_7736406"/>
      <w:bookmarkEnd w:id="11671"/>
      <w:r>
        <w:rPr>
          <w:rFonts w:hint="cs"/>
          <w:rtl/>
        </w:rPr>
        <w:t xml:space="preserve"> שלא</w:t>
      </w:r>
      <w:bookmarkStart w:id="11672" w:name="_ETM_Q1_7736155"/>
      <w:bookmarkEnd w:id="11672"/>
      <w:r>
        <w:rPr>
          <w:rFonts w:hint="cs"/>
          <w:rtl/>
        </w:rPr>
        <w:t xml:space="preserve">חר מועד הגשת הדוח השנתי" אז אולי </w:t>
      </w:r>
      <w:bookmarkStart w:id="11673" w:name="_ETM_Q1_7738905"/>
      <w:bookmarkEnd w:id="11673"/>
      <w:r>
        <w:rPr>
          <w:rFonts w:hint="cs"/>
          <w:rtl/>
        </w:rPr>
        <w:t>שזה יהיה גם פה?</w:t>
      </w:r>
      <w:bookmarkStart w:id="11674" w:name="_ETM_Q1_7740406"/>
      <w:bookmarkStart w:id="11675" w:name="_ETM_Q1_7739406"/>
      <w:bookmarkEnd w:id="11674"/>
      <w:bookmarkEnd w:id="11675"/>
      <w:r w:rsidR="00365EB7">
        <w:rPr>
          <w:rFonts w:hint="cs"/>
          <w:rtl/>
        </w:rPr>
        <w:t xml:space="preserve">  את מבינה את מה שאני אומרת?</w:t>
      </w:r>
    </w:p>
    <w:p w14:paraId="243F6594" w14:textId="77777777" w:rsidR="00365EB7" w:rsidRDefault="00365EB7" w:rsidP="009D13B5">
      <w:pPr>
        <w:rPr>
          <w:rtl/>
        </w:rPr>
      </w:pPr>
      <w:bookmarkStart w:id="11676" w:name="_ETM_Q1_7744406"/>
      <w:bookmarkStart w:id="11677" w:name="_ETM_Q1_7742156"/>
      <w:bookmarkEnd w:id="11676"/>
      <w:bookmarkEnd w:id="11677"/>
    </w:p>
    <w:p w14:paraId="44621078" w14:textId="65D4A1C2" w:rsidR="00365EB7" w:rsidRDefault="00365EB7" w:rsidP="00365EB7">
      <w:pPr>
        <w:pStyle w:val="a4"/>
        <w:keepNext/>
        <w:rPr>
          <w:rtl/>
        </w:rPr>
      </w:pPr>
      <w:bookmarkStart w:id="11678" w:name="ET_speaker_נירה_לאמעי_רכלבסקי_990"/>
      <w:r w:rsidRPr="00365EB7">
        <w:rPr>
          <w:rStyle w:val="TagStyle"/>
          <w:rtl/>
        </w:rPr>
        <w:t xml:space="preserve"> &lt;&lt; דובר &gt;&gt; </w:t>
      </w:r>
      <w:r>
        <w:rPr>
          <w:rtl/>
        </w:rPr>
        <w:t>נירה לאמעי רכלבסקי:</w:t>
      </w:r>
      <w:r w:rsidRPr="00365EB7">
        <w:rPr>
          <w:rStyle w:val="TagStyle"/>
          <w:rtl/>
        </w:rPr>
        <w:t xml:space="preserve"> &lt;&lt; דובר &gt;&gt;</w:t>
      </w:r>
      <w:r>
        <w:rPr>
          <w:rtl/>
        </w:rPr>
        <w:t xml:space="preserve">   </w:t>
      </w:r>
      <w:bookmarkEnd w:id="11678"/>
    </w:p>
    <w:p w14:paraId="0F6728E1" w14:textId="77777777" w:rsidR="00365EB7" w:rsidRDefault="00365EB7" w:rsidP="00365EB7">
      <w:pPr>
        <w:pStyle w:val="KeepWithNext"/>
        <w:rPr>
          <w:rtl/>
        </w:rPr>
      </w:pPr>
    </w:p>
    <w:p w14:paraId="45955BD4" w14:textId="11815AA4" w:rsidR="00365EB7" w:rsidRDefault="00365EB7" w:rsidP="00365EB7">
      <w:pPr>
        <w:rPr>
          <w:rtl/>
        </w:rPr>
      </w:pPr>
      <w:bookmarkStart w:id="11679" w:name="_ETM_Q1_7744156"/>
      <w:bookmarkStart w:id="11680" w:name="_ETM_Q1_7738406"/>
      <w:bookmarkStart w:id="11681" w:name="_ETM_Q1_7740656"/>
      <w:bookmarkStart w:id="11682" w:name="_ETM_Q1_7743406"/>
      <w:bookmarkEnd w:id="11679"/>
      <w:bookmarkEnd w:id="11680"/>
      <w:bookmarkEnd w:id="11681"/>
      <w:bookmarkEnd w:id="11682"/>
      <w:r>
        <w:rPr>
          <w:rFonts w:hint="cs"/>
          <w:rtl/>
        </w:rPr>
        <w:t>כן, הבנתי. זה נשמע לי - - -</w:t>
      </w:r>
      <w:bookmarkStart w:id="11683" w:name="_ETM_Q1_7741406"/>
      <w:bookmarkStart w:id="11684" w:name="_ETM_Q1_7740156"/>
      <w:bookmarkEnd w:id="11683"/>
      <w:bookmarkEnd w:id="11684"/>
    </w:p>
    <w:p w14:paraId="2E3D81C2" w14:textId="77777777" w:rsidR="00365EB7" w:rsidRDefault="00365EB7" w:rsidP="00365EB7">
      <w:pPr>
        <w:rPr>
          <w:rtl/>
        </w:rPr>
      </w:pPr>
    </w:p>
    <w:p w14:paraId="27A3BCF2" w14:textId="5CC8A6A6" w:rsidR="00365EB7" w:rsidRDefault="00365EB7" w:rsidP="00365EB7">
      <w:pPr>
        <w:pStyle w:val="a4"/>
        <w:keepNext/>
        <w:rPr>
          <w:rtl/>
        </w:rPr>
      </w:pPr>
      <w:bookmarkStart w:id="11685" w:name="ET_speaker_6359_991"/>
      <w:r w:rsidRPr="00365EB7">
        <w:rPr>
          <w:rStyle w:val="TagStyle"/>
          <w:rtl/>
        </w:rPr>
        <w:t xml:space="preserve"> &lt;&lt; דובר &gt;&gt; </w:t>
      </w:r>
      <w:r>
        <w:rPr>
          <w:rtl/>
        </w:rPr>
        <w:t>מטי צרפתי הרכבי (יש עתיד):</w:t>
      </w:r>
      <w:r w:rsidRPr="00365EB7">
        <w:rPr>
          <w:rStyle w:val="TagStyle"/>
          <w:rtl/>
        </w:rPr>
        <w:t xml:space="preserve"> &lt;&lt; דובר &gt;&gt;</w:t>
      </w:r>
      <w:r>
        <w:rPr>
          <w:rtl/>
        </w:rPr>
        <w:t xml:space="preserve">   </w:t>
      </w:r>
      <w:bookmarkEnd w:id="11685"/>
    </w:p>
    <w:p w14:paraId="07EF8DBA" w14:textId="77777777" w:rsidR="00365EB7" w:rsidRDefault="00365EB7" w:rsidP="00365EB7">
      <w:pPr>
        <w:pStyle w:val="KeepWithNext"/>
        <w:rPr>
          <w:rtl/>
        </w:rPr>
      </w:pPr>
    </w:p>
    <w:p w14:paraId="62AC0E00" w14:textId="7FF1CDBB" w:rsidR="00365EB7" w:rsidRDefault="00365EB7" w:rsidP="00365EB7">
      <w:pPr>
        <w:rPr>
          <w:rtl/>
        </w:rPr>
      </w:pPr>
      <w:bookmarkStart w:id="11686" w:name="_ETM_Q1_7747406"/>
      <w:bookmarkEnd w:id="11686"/>
      <w:r>
        <w:rPr>
          <w:rFonts w:hint="cs"/>
          <w:rtl/>
        </w:rPr>
        <w:t xml:space="preserve">זה </w:t>
      </w:r>
      <w:bookmarkStart w:id="11687" w:name="_ETM_Q1_7748156"/>
      <w:bookmarkStart w:id="11688" w:name="_ETM_Q1_7748651"/>
      <w:bookmarkEnd w:id="11687"/>
      <w:bookmarkEnd w:id="11688"/>
      <w:r>
        <w:rPr>
          <w:rFonts w:hint="cs"/>
          <w:rtl/>
        </w:rPr>
        <w:t xml:space="preserve">רק טכני. </w:t>
      </w:r>
    </w:p>
    <w:p w14:paraId="7E564729" w14:textId="77777777" w:rsidR="00365EB7" w:rsidRDefault="00365EB7" w:rsidP="00365EB7">
      <w:pPr>
        <w:rPr>
          <w:rtl/>
        </w:rPr>
      </w:pPr>
      <w:bookmarkStart w:id="11689" w:name="_ETM_Q1_7748656"/>
      <w:bookmarkStart w:id="11690" w:name="_ETM_Q1_7748906"/>
      <w:bookmarkStart w:id="11691" w:name="_ETM_Q1_7745906"/>
      <w:bookmarkStart w:id="11692" w:name="_ETM_Q1_7743906"/>
      <w:bookmarkStart w:id="11693" w:name="_ETM_Q1_7741156"/>
      <w:bookmarkStart w:id="11694" w:name="_ETM_Q1_7743156"/>
      <w:bookmarkEnd w:id="11689"/>
      <w:bookmarkEnd w:id="11690"/>
      <w:bookmarkEnd w:id="11691"/>
      <w:bookmarkEnd w:id="11692"/>
      <w:bookmarkEnd w:id="11693"/>
      <w:bookmarkEnd w:id="11694"/>
    </w:p>
    <w:p w14:paraId="2591E212" w14:textId="6F5021C1" w:rsidR="00365EB7" w:rsidRDefault="00365EB7" w:rsidP="00365EB7">
      <w:pPr>
        <w:pStyle w:val="a4"/>
        <w:keepNext/>
        <w:rPr>
          <w:rtl/>
        </w:rPr>
      </w:pPr>
      <w:bookmarkStart w:id="11695" w:name="ET_speaker_נירה_לאמעי_רכלבסקי_992"/>
      <w:r w:rsidRPr="00365EB7">
        <w:rPr>
          <w:rStyle w:val="TagStyle"/>
          <w:rtl/>
        </w:rPr>
        <w:t xml:space="preserve"> &lt;&lt; דובר &gt;&gt; </w:t>
      </w:r>
      <w:r>
        <w:rPr>
          <w:rtl/>
        </w:rPr>
        <w:t>נירה לאמעי רכלבסקי:</w:t>
      </w:r>
      <w:r w:rsidRPr="00365EB7">
        <w:rPr>
          <w:rStyle w:val="TagStyle"/>
          <w:rtl/>
        </w:rPr>
        <w:t xml:space="preserve"> &lt;&lt; דובר &gt;&gt;</w:t>
      </w:r>
      <w:r>
        <w:rPr>
          <w:rtl/>
        </w:rPr>
        <w:t xml:space="preserve">   </w:t>
      </w:r>
      <w:bookmarkEnd w:id="11695"/>
    </w:p>
    <w:p w14:paraId="0C02760C" w14:textId="77777777" w:rsidR="00365EB7" w:rsidRDefault="00365EB7" w:rsidP="00365EB7">
      <w:pPr>
        <w:pStyle w:val="KeepWithNext"/>
        <w:rPr>
          <w:rtl/>
        </w:rPr>
      </w:pPr>
    </w:p>
    <w:p w14:paraId="3FB3A44E" w14:textId="3BB9C170" w:rsidR="00365EB7" w:rsidRDefault="00365EB7" w:rsidP="00365EB7">
      <w:pPr>
        <w:rPr>
          <w:rtl/>
        </w:rPr>
      </w:pPr>
      <w:bookmarkStart w:id="11696" w:name="_ETM_Q1_7744656"/>
      <w:bookmarkStart w:id="11697" w:name="_ETM_Q1_7744906"/>
      <w:bookmarkStart w:id="11698" w:name="_ETM_Q1_7745406"/>
      <w:bookmarkStart w:id="11699" w:name="_ETM_Q1_7746656"/>
      <w:bookmarkEnd w:id="11696"/>
      <w:bookmarkEnd w:id="11697"/>
      <w:bookmarkEnd w:id="11698"/>
      <w:bookmarkEnd w:id="11699"/>
      <w:r>
        <w:rPr>
          <w:rFonts w:hint="cs"/>
          <w:rtl/>
        </w:rPr>
        <w:t>אבל יש זמן תגובה.</w:t>
      </w:r>
    </w:p>
    <w:p w14:paraId="604106FE" w14:textId="77777777" w:rsidR="00365EB7" w:rsidRDefault="00365EB7" w:rsidP="00365EB7">
      <w:pPr>
        <w:rPr>
          <w:rtl/>
        </w:rPr>
      </w:pPr>
      <w:bookmarkStart w:id="11700" w:name="_ETM_Q1_7747906"/>
      <w:bookmarkEnd w:id="11700"/>
    </w:p>
    <w:p w14:paraId="1BA50CBE" w14:textId="58BA6CC0" w:rsidR="00365EB7" w:rsidRDefault="00365EB7" w:rsidP="00365EB7">
      <w:pPr>
        <w:pStyle w:val="af6"/>
        <w:keepNext/>
        <w:rPr>
          <w:rtl/>
        </w:rPr>
      </w:pPr>
      <w:bookmarkStart w:id="11701" w:name="ET_yor_5069_993"/>
      <w:r w:rsidRPr="00365EB7">
        <w:rPr>
          <w:rStyle w:val="TagStyle"/>
          <w:rtl/>
        </w:rPr>
        <w:t xml:space="preserve"> &lt;&lt; יור &gt;&gt; </w:t>
      </w:r>
      <w:r>
        <w:rPr>
          <w:rtl/>
        </w:rPr>
        <w:t>היו"ר יעקב אשר:</w:t>
      </w:r>
      <w:r w:rsidRPr="00365EB7">
        <w:rPr>
          <w:rStyle w:val="TagStyle"/>
          <w:rtl/>
        </w:rPr>
        <w:t xml:space="preserve"> &lt;&lt; יור &gt;&gt;</w:t>
      </w:r>
      <w:r>
        <w:rPr>
          <w:rtl/>
        </w:rPr>
        <w:t xml:space="preserve">   </w:t>
      </w:r>
      <w:bookmarkEnd w:id="11701"/>
    </w:p>
    <w:p w14:paraId="18F55DD4" w14:textId="77777777" w:rsidR="00365EB7" w:rsidRDefault="00365EB7" w:rsidP="00365EB7">
      <w:pPr>
        <w:pStyle w:val="KeepWithNext"/>
        <w:rPr>
          <w:rtl/>
        </w:rPr>
      </w:pPr>
    </w:p>
    <w:p w14:paraId="07CE97D5" w14:textId="734FBABF" w:rsidR="00365EB7" w:rsidRDefault="00365EB7" w:rsidP="00365EB7">
      <w:pPr>
        <w:rPr>
          <w:rtl/>
        </w:rPr>
      </w:pPr>
      <w:bookmarkStart w:id="11702" w:name="_ETM_Q1_7751156"/>
      <w:bookmarkStart w:id="11703" w:name="_ETM_Q1_7748406"/>
      <w:bookmarkStart w:id="11704" w:name="_ETM_Q1_7745656"/>
      <w:bookmarkStart w:id="11705" w:name="_ETM_Q1_7742656"/>
      <w:bookmarkStart w:id="11706" w:name="_ETM_Q1_7739656"/>
      <w:bookmarkEnd w:id="11702"/>
      <w:bookmarkEnd w:id="11703"/>
      <w:bookmarkEnd w:id="11704"/>
      <w:bookmarkEnd w:id="11705"/>
      <w:bookmarkEnd w:id="11706"/>
      <w:r>
        <w:rPr>
          <w:rFonts w:hint="cs"/>
          <w:rtl/>
        </w:rPr>
        <w:t>זה שזה נשמע לנו זה בסדר, זה נשמע</w:t>
      </w:r>
      <w:bookmarkStart w:id="11707" w:name="_ETM_Q1_7749156"/>
      <w:bookmarkStart w:id="11708" w:name="_ETM_Q1_7750406"/>
      <w:bookmarkEnd w:id="11707"/>
      <w:bookmarkEnd w:id="11708"/>
      <w:r>
        <w:rPr>
          <w:rFonts w:hint="cs"/>
          <w:rtl/>
        </w:rPr>
        <w:t xml:space="preserve"> גם לכם בסדר?</w:t>
      </w:r>
    </w:p>
    <w:p w14:paraId="171377F3" w14:textId="77777777" w:rsidR="00365EB7" w:rsidRDefault="00365EB7" w:rsidP="00365EB7">
      <w:pPr>
        <w:rPr>
          <w:rtl/>
        </w:rPr>
      </w:pPr>
      <w:bookmarkStart w:id="11709" w:name="_ETM_Q1_7755661"/>
      <w:bookmarkEnd w:id="11709"/>
    </w:p>
    <w:p w14:paraId="0CE8907C" w14:textId="5A0D263F" w:rsidR="00365EB7" w:rsidRDefault="00365EB7" w:rsidP="00365EB7">
      <w:pPr>
        <w:pStyle w:val="a4"/>
        <w:keepNext/>
        <w:rPr>
          <w:rtl/>
        </w:rPr>
      </w:pPr>
      <w:bookmarkStart w:id="11710" w:name="ET_speaker_נטע_דרורי_994"/>
      <w:r w:rsidRPr="00365EB7">
        <w:rPr>
          <w:rStyle w:val="TagStyle"/>
          <w:rtl/>
        </w:rPr>
        <w:t xml:space="preserve"> &lt;&lt; דובר &gt;&gt; </w:t>
      </w:r>
      <w:r>
        <w:rPr>
          <w:rtl/>
        </w:rPr>
        <w:t>נטע דרורי:</w:t>
      </w:r>
      <w:r w:rsidRPr="00365EB7">
        <w:rPr>
          <w:rStyle w:val="TagStyle"/>
          <w:rtl/>
        </w:rPr>
        <w:t xml:space="preserve"> &lt;&lt; דובר &gt;&gt;</w:t>
      </w:r>
      <w:r>
        <w:rPr>
          <w:rtl/>
        </w:rPr>
        <w:t xml:space="preserve">   </w:t>
      </w:r>
      <w:bookmarkEnd w:id="11710"/>
    </w:p>
    <w:p w14:paraId="627297AE" w14:textId="77777777" w:rsidR="00365EB7" w:rsidRDefault="00365EB7" w:rsidP="00365EB7">
      <w:pPr>
        <w:pStyle w:val="KeepWithNext"/>
        <w:rPr>
          <w:rtl/>
        </w:rPr>
      </w:pPr>
    </w:p>
    <w:p w14:paraId="06D78561" w14:textId="4E6238B7" w:rsidR="00365EB7" w:rsidRDefault="00365EB7" w:rsidP="00365EB7">
      <w:pPr>
        <w:rPr>
          <w:rtl/>
        </w:rPr>
      </w:pPr>
      <w:bookmarkStart w:id="11711" w:name="_ETM_Q1_7756906"/>
      <w:bookmarkStart w:id="11712" w:name="_ETM_Q1_7753906"/>
      <w:bookmarkEnd w:id="11711"/>
      <w:bookmarkEnd w:id="11712"/>
      <w:r>
        <w:rPr>
          <w:rFonts w:hint="cs"/>
          <w:rtl/>
        </w:rPr>
        <w:t xml:space="preserve">אנחנו נבדוק אם </w:t>
      </w:r>
      <w:bookmarkStart w:id="11713" w:name="_ETM_Q1_7750906"/>
      <w:bookmarkEnd w:id="11713"/>
      <w:r>
        <w:rPr>
          <w:rFonts w:hint="cs"/>
          <w:rtl/>
        </w:rPr>
        <w:t xml:space="preserve">באמת יש איזשהו צורך להבהרה. אני חייבת להגיד שהדברים כן נראים לי די ברורים. </w:t>
      </w:r>
      <w:bookmarkStart w:id="11714" w:name="_ETM_Q1_7759156"/>
      <w:bookmarkStart w:id="11715" w:name="_ETM_Q1_7759406"/>
      <w:bookmarkStart w:id="11716" w:name="_ETM_Q1_7756406"/>
      <w:bookmarkEnd w:id="11714"/>
      <w:bookmarkEnd w:id="11715"/>
      <w:bookmarkEnd w:id="11716"/>
    </w:p>
    <w:p w14:paraId="1EABD1FE" w14:textId="77777777" w:rsidR="00365EB7" w:rsidRDefault="00365EB7" w:rsidP="00365EB7">
      <w:pPr>
        <w:rPr>
          <w:rtl/>
        </w:rPr>
      </w:pPr>
      <w:bookmarkStart w:id="11717" w:name="_ETM_Q1_7758906"/>
      <w:bookmarkStart w:id="11718" w:name="_ETM_Q1_7759906"/>
      <w:bookmarkEnd w:id="11717"/>
      <w:bookmarkEnd w:id="11718"/>
    </w:p>
    <w:p w14:paraId="664CDE8E" w14:textId="2CC7A90D" w:rsidR="00365EB7" w:rsidRDefault="00365EB7" w:rsidP="00365EB7">
      <w:pPr>
        <w:pStyle w:val="a4"/>
        <w:keepNext/>
        <w:rPr>
          <w:rtl/>
        </w:rPr>
      </w:pPr>
      <w:bookmarkStart w:id="11719" w:name="ET_speaker_נירה_לאמעי_רכלבסקי_995"/>
      <w:r w:rsidRPr="00365EB7">
        <w:rPr>
          <w:rStyle w:val="TagStyle"/>
          <w:rtl/>
        </w:rPr>
        <w:t xml:space="preserve"> &lt;&lt; דובר &gt;&gt; </w:t>
      </w:r>
      <w:r>
        <w:rPr>
          <w:rtl/>
        </w:rPr>
        <w:t>נירה לאמעי רכלבסקי:</w:t>
      </w:r>
      <w:r w:rsidRPr="00365EB7">
        <w:rPr>
          <w:rStyle w:val="TagStyle"/>
          <w:rtl/>
        </w:rPr>
        <w:t xml:space="preserve"> &lt;&lt; דובר &gt;&gt;</w:t>
      </w:r>
      <w:r>
        <w:rPr>
          <w:rtl/>
        </w:rPr>
        <w:t xml:space="preserve">   </w:t>
      </w:r>
      <w:bookmarkEnd w:id="11719"/>
    </w:p>
    <w:p w14:paraId="3BE8AF6D" w14:textId="77777777" w:rsidR="00365EB7" w:rsidRDefault="00365EB7" w:rsidP="00365EB7">
      <w:pPr>
        <w:pStyle w:val="KeepWithNext"/>
        <w:rPr>
          <w:rtl/>
        </w:rPr>
      </w:pPr>
    </w:p>
    <w:p w14:paraId="520E62F4" w14:textId="1DA99B76" w:rsidR="00365EB7" w:rsidRDefault="00365EB7" w:rsidP="00365EB7">
      <w:pPr>
        <w:rPr>
          <w:rtl/>
        </w:rPr>
      </w:pPr>
      <w:bookmarkStart w:id="11720" w:name="_ETM_Q1_7761406"/>
      <w:bookmarkStart w:id="11721" w:name="_ETM_Q1_7758656"/>
      <w:bookmarkEnd w:id="11720"/>
      <w:bookmarkEnd w:id="11721"/>
      <w:r>
        <w:rPr>
          <w:rFonts w:hint="cs"/>
          <w:rtl/>
        </w:rPr>
        <w:t>נטע, ל</w:t>
      </w:r>
      <w:bookmarkStart w:id="11722" w:name="_ETM_Q1_7755901"/>
      <w:bookmarkEnd w:id="11722"/>
      <w:r>
        <w:rPr>
          <w:rFonts w:hint="cs"/>
          <w:rtl/>
        </w:rPr>
        <w:t>גבי הפחתה היא צריכה לה</w:t>
      </w:r>
      <w:bookmarkStart w:id="11723" w:name="_ETM_Q1_7760405"/>
      <w:bookmarkEnd w:id="11723"/>
      <w:r>
        <w:rPr>
          <w:rFonts w:hint="cs"/>
          <w:rtl/>
        </w:rPr>
        <w:t>עביר</w:t>
      </w:r>
      <w:bookmarkStart w:id="11724" w:name="_ETM_Q1_7758905"/>
      <w:bookmarkEnd w:id="11724"/>
      <w:r>
        <w:rPr>
          <w:rFonts w:hint="cs"/>
          <w:rtl/>
        </w:rPr>
        <w:t xml:space="preserve"> תוך של</w:t>
      </w:r>
      <w:bookmarkStart w:id="11725" w:name="_ETM_Q1_7760155"/>
      <w:bookmarkEnd w:id="11725"/>
      <w:r>
        <w:rPr>
          <w:rFonts w:hint="cs"/>
          <w:rtl/>
        </w:rPr>
        <w:t xml:space="preserve">ושה חודשים. יש סעיף </w:t>
      </w:r>
      <w:bookmarkStart w:id="11726" w:name="_ETM_Q1_7762405"/>
      <w:bookmarkEnd w:id="11726"/>
      <w:r>
        <w:rPr>
          <w:rFonts w:hint="cs"/>
          <w:rtl/>
        </w:rPr>
        <w:t xml:space="preserve">כזה. </w:t>
      </w:r>
    </w:p>
    <w:p w14:paraId="636E97C8" w14:textId="77777777" w:rsidR="00365EB7" w:rsidRDefault="00365EB7" w:rsidP="00365EB7">
      <w:pPr>
        <w:rPr>
          <w:rtl/>
        </w:rPr>
      </w:pPr>
      <w:bookmarkStart w:id="11727" w:name="_ETM_Q1_7764655"/>
      <w:bookmarkEnd w:id="11727"/>
    </w:p>
    <w:p w14:paraId="3A037AF1" w14:textId="2FD27105" w:rsidR="00365EB7" w:rsidRDefault="00365EB7" w:rsidP="00365EB7">
      <w:pPr>
        <w:pStyle w:val="a4"/>
        <w:keepNext/>
        <w:rPr>
          <w:rtl/>
        </w:rPr>
      </w:pPr>
      <w:bookmarkStart w:id="11728" w:name="ET_speaker_נטע_דרורי_996"/>
      <w:r w:rsidRPr="00365EB7">
        <w:rPr>
          <w:rStyle w:val="TagStyle"/>
          <w:rtl/>
        </w:rPr>
        <w:t xml:space="preserve"> &lt;&lt; דובר &gt;&gt; </w:t>
      </w:r>
      <w:r>
        <w:rPr>
          <w:rtl/>
        </w:rPr>
        <w:t>נטע דרורי:</w:t>
      </w:r>
      <w:r w:rsidRPr="00365EB7">
        <w:rPr>
          <w:rStyle w:val="TagStyle"/>
          <w:rtl/>
        </w:rPr>
        <w:t xml:space="preserve"> &lt;&lt; דובר &gt;&gt;</w:t>
      </w:r>
      <w:r>
        <w:rPr>
          <w:rtl/>
        </w:rPr>
        <w:t xml:space="preserve">   </w:t>
      </w:r>
      <w:bookmarkEnd w:id="11728"/>
    </w:p>
    <w:p w14:paraId="61F52EAD" w14:textId="77777777" w:rsidR="00365EB7" w:rsidRDefault="00365EB7" w:rsidP="00365EB7">
      <w:pPr>
        <w:pStyle w:val="KeepWithNext"/>
        <w:rPr>
          <w:rtl/>
        </w:rPr>
      </w:pPr>
    </w:p>
    <w:p w14:paraId="7DB5D22D" w14:textId="50DD7AD9" w:rsidR="00365EB7" w:rsidRDefault="00365EB7" w:rsidP="00365EB7">
      <w:pPr>
        <w:rPr>
          <w:rtl/>
        </w:rPr>
      </w:pPr>
      <w:bookmarkStart w:id="11729" w:name="_ETM_Q1_7767655"/>
      <w:bookmarkStart w:id="11730" w:name="_ETM_Q1_7767905"/>
      <w:bookmarkEnd w:id="11729"/>
      <w:bookmarkEnd w:id="11730"/>
      <w:r>
        <w:rPr>
          <w:rFonts w:hint="cs"/>
          <w:rtl/>
        </w:rPr>
        <w:t xml:space="preserve">אנחנו נבדוק. </w:t>
      </w:r>
    </w:p>
    <w:p w14:paraId="40FF0074" w14:textId="77777777" w:rsidR="00365EB7" w:rsidRDefault="00365EB7" w:rsidP="00365EB7">
      <w:pPr>
        <w:rPr>
          <w:rtl/>
        </w:rPr>
      </w:pPr>
      <w:bookmarkStart w:id="11731" w:name="_ETM_Q1_7762155"/>
      <w:bookmarkStart w:id="11732" w:name="_ETM_Q1_7764905"/>
      <w:bookmarkStart w:id="11733" w:name="_ETM_Q1_7765155"/>
      <w:bookmarkEnd w:id="11731"/>
      <w:bookmarkEnd w:id="11732"/>
      <w:bookmarkEnd w:id="11733"/>
    </w:p>
    <w:p w14:paraId="043C7877" w14:textId="5766C250" w:rsidR="00365EB7" w:rsidRDefault="00365EB7" w:rsidP="00365EB7">
      <w:pPr>
        <w:pStyle w:val="af6"/>
        <w:keepNext/>
        <w:rPr>
          <w:rtl/>
        </w:rPr>
      </w:pPr>
      <w:bookmarkStart w:id="11734" w:name="ET_yor_5069_997"/>
      <w:r w:rsidRPr="00365EB7">
        <w:rPr>
          <w:rStyle w:val="TagStyle"/>
          <w:rtl/>
        </w:rPr>
        <w:t xml:space="preserve"> &lt;&lt; יור &gt;&gt; </w:t>
      </w:r>
      <w:r>
        <w:rPr>
          <w:rtl/>
        </w:rPr>
        <w:t>היו"ר יעקב אשר:</w:t>
      </w:r>
      <w:r w:rsidRPr="00365EB7">
        <w:rPr>
          <w:rStyle w:val="TagStyle"/>
          <w:rtl/>
        </w:rPr>
        <w:t xml:space="preserve"> &lt;&lt; יור &gt;&gt;</w:t>
      </w:r>
      <w:r>
        <w:rPr>
          <w:rtl/>
        </w:rPr>
        <w:t xml:space="preserve">   </w:t>
      </w:r>
      <w:bookmarkEnd w:id="11734"/>
    </w:p>
    <w:p w14:paraId="7D3C9487" w14:textId="77777777" w:rsidR="00365EB7" w:rsidRDefault="00365EB7" w:rsidP="00365EB7">
      <w:pPr>
        <w:pStyle w:val="KeepWithNext"/>
        <w:rPr>
          <w:rtl/>
        </w:rPr>
      </w:pPr>
    </w:p>
    <w:p w14:paraId="185CFC12" w14:textId="33369286" w:rsidR="00365EB7" w:rsidRDefault="00365EB7" w:rsidP="00365EB7">
      <w:pPr>
        <w:rPr>
          <w:rtl/>
        </w:rPr>
      </w:pPr>
      <w:bookmarkStart w:id="11735" w:name="_ETM_Q1_7766155"/>
      <w:bookmarkStart w:id="11736" w:name="_ETM_Q1_7766405"/>
      <w:bookmarkEnd w:id="11735"/>
      <w:bookmarkEnd w:id="11736"/>
      <w:r>
        <w:rPr>
          <w:rFonts w:hint="cs"/>
          <w:rtl/>
        </w:rPr>
        <w:t xml:space="preserve">בסדר, אז תרשמי את ההערה הזאת. </w:t>
      </w:r>
    </w:p>
    <w:p w14:paraId="6D3FCF07" w14:textId="77777777" w:rsidR="00365EB7" w:rsidRDefault="00365EB7" w:rsidP="00365EB7">
      <w:pPr>
        <w:rPr>
          <w:rtl/>
        </w:rPr>
      </w:pPr>
      <w:bookmarkStart w:id="11737" w:name="_ETM_Q1_7769155"/>
      <w:bookmarkStart w:id="11738" w:name="_ETM_Q1_7768405"/>
      <w:bookmarkEnd w:id="11737"/>
      <w:bookmarkEnd w:id="11738"/>
    </w:p>
    <w:p w14:paraId="563533F2" w14:textId="6C146E8A" w:rsidR="00365EB7" w:rsidRDefault="00365EB7" w:rsidP="00365EB7">
      <w:pPr>
        <w:pStyle w:val="a4"/>
        <w:keepNext/>
        <w:rPr>
          <w:rtl/>
        </w:rPr>
      </w:pPr>
      <w:bookmarkStart w:id="11739" w:name="ET_speaker_נטע_דרורי_999"/>
      <w:r w:rsidRPr="00365EB7">
        <w:rPr>
          <w:rStyle w:val="TagStyle"/>
          <w:rtl/>
        </w:rPr>
        <w:t xml:space="preserve"> &lt;&lt; דובר &gt;&gt; </w:t>
      </w:r>
      <w:r>
        <w:rPr>
          <w:rtl/>
        </w:rPr>
        <w:t>נטע דרורי:</w:t>
      </w:r>
      <w:r w:rsidRPr="00365EB7">
        <w:rPr>
          <w:rStyle w:val="TagStyle"/>
          <w:rtl/>
        </w:rPr>
        <w:t xml:space="preserve"> &lt;&lt; דובר &gt;&gt;</w:t>
      </w:r>
      <w:r>
        <w:rPr>
          <w:rtl/>
        </w:rPr>
        <w:t xml:space="preserve">   </w:t>
      </w:r>
      <w:bookmarkEnd w:id="11739"/>
    </w:p>
    <w:p w14:paraId="4D280A57" w14:textId="77777777" w:rsidR="00365EB7" w:rsidRDefault="00365EB7" w:rsidP="00365EB7">
      <w:pPr>
        <w:pStyle w:val="KeepWithNext"/>
        <w:rPr>
          <w:rtl/>
        </w:rPr>
      </w:pPr>
    </w:p>
    <w:p w14:paraId="50FB8D91" w14:textId="77777777" w:rsidR="00365EB7" w:rsidRDefault="00365EB7" w:rsidP="00365EB7">
      <w:pPr>
        <w:rPr>
          <w:rtl/>
        </w:rPr>
      </w:pPr>
      <w:bookmarkStart w:id="11740" w:name="_ETM_Q1_7770155"/>
      <w:bookmarkStart w:id="11741" w:name="_ETM_Q1_7767155"/>
      <w:bookmarkEnd w:id="11740"/>
      <w:bookmarkEnd w:id="11741"/>
      <w:r>
        <w:rPr>
          <w:rFonts w:hint="cs"/>
          <w:rtl/>
        </w:rPr>
        <w:t>אני חושבת שהרעיון הוא די ברור ו</w:t>
      </w:r>
      <w:bookmarkStart w:id="11742" w:name="_ETM_Q1_7768655"/>
      <w:bookmarkStart w:id="11743" w:name="_ETM_Q1_7769655"/>
      <w:bookmarkEnd w:id="11742"/>
      <w:bookmarkEnd w:id="11743"/>
      <w:r>
        <w:rPr>
          <w:rFonts w:hint="cs"/>
          <w:rtl/>
        </w:rPr>
        <w:t>זה שהכוו</w:t>
      </w:r>
      <w:bookmarkStart w:id="11744" w:name="_ETM_Q1_7769905"/>
      <w:bookmarkEnd w:id="11744"/>
      <w:r>
        <w:rPr>
          <w:rFonts w:hint="cs"/>
          <w:rtl/>
        </w:rPr>
        <w:t>נה היא שחוות הדעת תינת</w:t>
      </w:r>
      <w:bookmarkStart w:id="11745" w:name="_ETM_Q1_7768905"/>
      <w:bookmarkEnd w:id="11745"/>
      <w:r>
        <w:rPr>
          <w:rFonts w:hint="cs"/>
          <w:rtl/>
        </w:rPr>
        <w:t xml:space="preserve">ן בלוח זמנים שיאפשר לקחת את הדברים </w:t>
      </w:r>
      <w:bookmarkStart w:id="11746" w:name="_ETM_Q1_7774905"/>
      <w:bookmarkEnd w:id="11746"/>
      <w:r>
        <w:rPr>
          <w:rFonts w:hint="cs"/>
          <w:rtl/>
        </w:rPr>
        <w:t>בחשבון ב</w:t>
      </w:r>
      <w:bookmarkStart w:id="11747" w:name="_ETM_Q1_7777155"/>
      <w:bookmarkEnd w:id="11747"/>
      <w:r>
        <w:rPr>
          <w:rFonts w:hint="cs"/>
          <w:rtl/>
        </w:rPr>
        <w:t>עת קבלת הה</w:t>
      </w:r>
      <w:bookmarkStart w:id="11748" w:name="_ETM_Q1_7776155"/>
      <w:bookmarkEnd w:id="11748"/>
      <w:r>
        <w:rPr>
          <w:rFonts w:hint="cs"/>
          <w:rtl/>
        </w:rPr>
        <w:t xml:space="preserve">חלטה הסופית. </w:t>
      </w:r>
      <w:bookmarkStart w:id="11749" w:name="_ETM_Q1_7780155"/>
      <w:bookmarkStart w:id="11750" w:name="_ETM_Q1_7780405"/>
      <w:bookmarkStart w:id="11751" w:name="_ETM_Q1_7682656"/>
      <w:bookmarkStart w:id="11752" w:name="_ETM_Q1_7684901"/>
      <w:bookmarkStart w:id="11753" w:name="_ETM_Q1_7698403"/>
      <w:bookmarkStart w:id="11754" w:name="_ETM_Q1_7787405"/>
      <w:bookmarkStart w:id="11755" w:name="_ETM_Q1_7782655"/>
      <w:bookmarkStart w:id="11756" w:name="_ETM_Q1_7782905"/>
      <w:bookmarkStart w:id="11757" w:name="_ETM_Q1_7783405"/>
      <w:bookmarkStart w:id="11758" w:name="_ETM_Q1_7783655"/>
      <w:bookmarkEnd w:id="11749"/>
      <w:bookmarkEnd w:id="11750"/>
      <w:bookmarkEnd w:id="11751"/>
      <w:bookmarkEnd w:id="11752"/>
      <w:bookmarkEnd w:id="11753"/>
      <w:bookmarkEnd w:id="11754"/>
      <w:bookmarkEnd w:id="11755"/>
      <w:bookmarkEnd w:id="11756"/>
      <w:bookmarkEnd w:id="11757"/>
      <w:bookmarkEnd w:id="11758"/>
      <w:r>
        <w:rPr>
          <w:rFonts w:hint="cs"/>
          <w:rtl/>
        </w:rPr>
        <w:t>לגבי סעיף 35, אני חושבת שכבר דיברנו על החשיבו</w:t>
      </w:r>
      <w:bookmarkStart w:id="11759" w:name="_ETM_Q1_7789905"/>
      <w:bookmarkStart w:id="11760" w:name="_ETM_Q1_7788905"/>
      <w:bookmarkStart w:id="11761" w:name="_ETM_Q1_7785905"/>
      <w:bookmarkStart w:id="11762" w:name="_ETM_Q1_7786155"/>
      <w:bookmarkEnd w:id="11759"/>
      <w:bookmarkEnd w:id="11760"/>
      <w:bookmarkEnd w:id="11761"/>
      <w:bookmarkEnd w:id="11762"/>
      <w:r>
        <w:rPr>
          <w:rFonts w:hint="cs"/>
          <w:rtl/>
        </w:rPr>
        <w:t xml:space="preserve">ת של העצמאות </w:t>
      </w:r>
      <w:bookmarkStart w:id="11763" w:name="_ETM_Q1_7788155"/>
      <w:bookmarkEnd w:id="11763"/>
      <w:r>
        <w:rPr>
          <w:rFonts w:hint="cs"/>
          <w:rtl/>
        </w:rPr>
        <w:t>ואי</w:t>
      </w:r>
      <w:bookmarkStart w:id="11764" w:name="_ETM_Q1_7790155"/>
      <w:bookmarkEnd w:id="11764"/>
      <w:r>
        <w:rPr>
          <w:rFonts w:hint="cs"/>
          <w:rtl/>
        </w:rPr>
        <w:t>-התלות.</w:t>
      </w:r>
    </w:p>
    <w:p w14:paraId="1AFD9334" w14:textId="77777777" w:rsidR="00365EB7" w:rsidRDefault="00365EB7" w:rsidP="00365EB7">
      <w:pPr>
        <w:rPr>
          <w:rtl/>
        </w:rPr>
      </w:pPr>
    </w:p>
    <w:p w14:paraId="12E1C738" w14:textId="1C5AAA7A" w:rsidR="00365EB7" w:rsidRDefault="00365EB7" w:rsidP="00365EB7">
      <w:pPr>
        <w:rPr>
          <w:rtl/>
        </w:rPr>
      </w:pPr>
      <w:r>
        <w:rPr>
          <w:rFonts w:hint="cs"/>
          <w:rtl/>
        </w:rPr>
        <w:t xml:space="preserve">בסעיף 36 </w:t>
      </w:r>
      <w:bookmarkStart w:id="11765" w:name="_ETM_Q1_7789655"/>
      <w:bookmarkEnd w:id="11765"/>
      <w:r>
        <w:rPr>
          <w:rFonts w:hint="cs"/>
          <w:rtl/>
        </w:rPr>
        <w:t xml:space="preserve">יש </w:t>
      </w:r>
      <w:bookmarkStart w:id="11766" w:name="_ETM_Q1_7792655"/>
      <w:bookmarkEnd w:id="11766"/>
      <w:r>
        <w:rPr>
          <w:rFonts w:hint="cs"/>
          <w:rtl/>
        </w:rPr>
        <w:t>הפ</w:t>
      </w:r>
      <w:bookmarkStart w:id="11767" w:name="_ETM_Q1_7791405"/>
      <w:bookmarkEnd w:id="11767"/>
      <w:r>
        <w:rPr>
          <w:rFonts w:hint="cs"/>
          <w:rtl/>
        </w:rPr>
        <w:t>נייה לסוגיית ניגוד העניינים האי</w:t>
      </w:r>
      <w:bookmarkStart w:id="11768" w:name="_ETM_Q1_7796905"/>
      <w:bookmarkEnd w:id="11768"/>
      <w:r>
        <w:rPr>
          <w:rFonts w:hint="cs"/>
          <w:rtl/>
        </w:rPr>
        <w:t>שי וזה מנ</w:t>
      </w:r>
      <w:bookmarkStart w:id="11769" w:name="_ETM_Q1_7801655"/>
      <w:bookmarkStart w:id="11770" w:name="_ETM_Q1_7799155"/>
      <w:bookmarkStart w:id="11771" w:name="_ETM_Q1_7796155"/>
      <w:bookmarkStart w:id="11772" w:name="_ETM_Q1_7798405"/>
      <w:bookmarkEnd w:id="11769"/>
      <w:bookmarkEnd w:id="11770"/>
      <w:bookmarkEnd w:id="11771"/>
      <w:bookmarkEnd w:id="11772"/>
      <w:r>
        <w:rPr>
          <w:rFonts w:hint="cs"/>
          <w:rtl/>
        </w:rPr>
        <w:t>וסח בצורה שאפילו אני קצת התבלבלתי ולא הבנ</w:t>
      </w:r>
      <w:bookmarkStart w:id="11773" w:name="_ETM_Q1_7793903"/>
      <w:bookmarkEnd w:id="11773"/>
      <w:r>
        <w:rPr>
          <w:rFonts w:hint="cs"/>
          <w:rtl/>
        </w:rPr>
        <w:t xml:space="preserve">תי </w:t>
      </w:r>
      <w:bookmarkStart w:id="11774" w:name="_ETM_Q1_7801906"/>
      <w:bookmarkStart w:id="11775" w:name="_ETM_Q1_7800151"/>
      <w:bookmarkEnd w:id="11774"/>
      <w:bookmarkEnd w:id="11775"/>
      <w:r>
        <w:rPr>
          <w:rFonts w:hint="cs"/>
          <w:rtl/>
        </w:rPr>
        <w:t xml:space="preserve">למה בדיוק הכוונה אבל </w:t>
      </w:r>
      <w:bookmarkStart w:id="11776" w:name="_ETM_Q1_7803906"/>
      <w:bookmarkEnd w:id="11776"/>
      <w:r>
        <w:rPr>
          <w:rFonts w:hint="cs"/>
          <w:rtl/>
        </w:rPr>
        <w:t>הכוונה היא שברמה של ניגוד עניינים אישי, ככול שהוא מתקיים, א</w:t>
      </w:r>
      <w:bookmarkStart w:id="11777" w:name="_ETM_Q1_7810156"/>
      <w:bookmarkEnd w:id="11777"/>
      <w:r>
        <w:rPr>
          <w:rFonts w:hint="cs"/>
          <w:rtl/>
        </w:rPr>
        <w:t>ז הסעיפים האלה רלוונטיי</w:t>
      </w:r>
      <w:r>
        <w:rPr>
          <w:rFonts w:hint="eastAsia"/>
          <w:rtl/>
        </w:rPr>
        <w:t>ם</w:t>
      </w:r>
      <w:r>
        <w:rPr>
          <w:rFonts w:hint="cs"/>
          <w:rtl/>
        </w:rPr>
        <w:t xml:space="preserve"> גם בו</w:t>
      </w:r>
      <w:bookmarkStart w:id="11778" w:name="_ETM_Q1_7814906"/>
      <w:bookmarkStart w:id="11779" w:name="_ETM_Q1_7811906"/>
      <w:bookmarkEnd w:id="11778"/>
      <w:bookmarkEnd w:id="11779"/>
      <w:r>
        <w:rPr>
          <w:rFonts w:hint="cs"/>
          <w:rtl/>
        </w:rPr>
        <w:t xml:space="preserve">ועדת המומחים כמו שהם רלוונטיים </w:t>
      </w:r>
      <w:bookmarkStart w:id="11780" w:name="_ETM_Q1_7815156"/>
      <w:bookmarkStart w:id="11781" w:name="_ETM_Q1_7812156"/>
      <w:bookmarkStart w:id="11782" w:name="_ETM_Q1_7812401"/>
      <w:bookmarkEnd w:id="11780"/>
      <w:bookmarkEnd w:id="11781"/>
      <w:bookmarkEnd w:id="11782"/>
      <w:r>
        <w:rPr>
          <w:rFonts w:hint="cs"/>
          <w:rtl/>
        </w:rPr>
        <w:t>במועצ</w:t>
      </w:r>
      <w:bookmarkStart w:id="11783" w:name="_ETM_Q1_7813906"/>
      <w:bookmarkEnd w:id="11783"/>
      <w:r>
        <w:rPr>
          <w:rFonts w:hint="cs"/>
          <w:rtl/>
        </w:rPr>
        <w:t>ת האקל</w:t>
      </w:r>
      <w:bookmarkStart w:id="11784" w:name="_ETM_Q1_7815656"/>
      <w:bookmarkEnd w:id="11784"/>
      <w:r>
        <w:rPr>
          <w:rFonts w:hint="cs"/>
          <w:rtl/>
        </w:rPr>
        <w:t>ים.</w:t>
      </w:r>
    </w:p>
    <w:p w14:paraId="548BCED0" w14:textId="77777777" w:rsidR="00365EB7" w:rsidRDefault="00365EB7" w:rsidP="00365EB7">
      <w:pPr>
        <w:rPr>
          <w:rtl/>
        </w:rPr>
      </w:pPr>
      <w:bookmarkStart w:id="11785" w:name="_ETM_Q1_7816656"/>
      <w:bookmarkEnd w:id="11785"/>
    </w:p>
    <w:p w14:paraId="500B950F" w14:textId="1206A0B4" w:rsidR="00365EB7" w:rsidRDefault="00365EB7" w:rsidP="00365EB7">
      <w:pPr>
        <w:pStyle w:val="a4"/>
        <w:keepNext/>
        <w:rPr>
          <w:rtl/>
        </w:rPr>
      </w:pPr>
      <w:bookmarkStart w:id="11786" w:name="ET_speaker_5787_1000"/>
      <w:r w:rsidRPr="00365EB7">
        <w:rPr>
          <w:rStyle w:val="TagStyle"/>
          <w:rtl/>
        </w:rPr>
        <w:t xml:space="preserve"> &lt;&lt; דובר &gt;&gt; </w:t>
      </w:r>
      <w:r>
        <w:rPr>
          <w:rtl/>
        </w:rPr>
        <w:t>יוראי להב הרצנו (יש עתיד):</w:t>
      </w:r>
      <w:r w:rsidRPr="00365EB7">
        <w:rPr>
          <w:rStyle w:val="TagStyle"/>
          <w:rtl/>
        </w:rPr>
        <w:t xml:space="preserve"> &lt;&lt; דובר &gt;&gt;</w:t>
      </w:r>
      <w:r>
        <w:rPr>
          <w:rtl/>
        </w:rPr>
        <w:t xml:space="preserve">   </w:t>
      </w:r>
      <w:bookmarkEnd w:id="11786"/>
    </w:p>
    <w:p w14:paraId="417976FE" w14:textId="77777777" w:rsidR="00365EB7" w:rsidRDefault="00365EB7" w:rsidP="00365EB7">
      <w:pPr>
        <w:pStyle w:val="KeepWithNext"/>
        <w:rPr>
          <w:rtl/>
        </w:rPr>
      </w:pPr>
    </w:p>
    <w:p w14:paraId="4A0E1451" w14:textId="05604583" w:rsidR="00365EB7" w:rsidRDefault="009D1494" w:rsidP="00365EB7">
      <w:pPr>
        <w:rPr>
          <w:rtl/>
        </w:rPr>
      </w:pPr>
      <w:r>
        <w:rPr>
          <w:rFonts w:hint="cs"/>
          <w:rtl/>
        </w:rPr>
        <w:t>לגבי סעיף 3</w:t>
      </w:r>
      <w:bookmarkStart w:id="11787" w:name="_ETM_Q1_7815402"/>
      <w:bookmarkStart w:id="11788" w:name="_ETM_Q1_7820402"/>
      <w:bookmarkEnd w:id="11787"/>
      <w:bookmarkEnd w:id="11788"/>
      <w:r>
        <w:rPr>
          <w:rFonts w:hint="cs"/>
          <w:rtl/>
        </w:rPr>
        <w:t xml:space="preserve">5 על עצמאות ועדת המומחים, בהתייחס </w:t>
      </w:r>
      <w:bookmarkStart w:id="11789" w:name="_ETM_Q1_7815653"/>
      <w:bookmarkEnd w:id="11789"/>
      <w:r>
        <w:rPr>
          <w:rFonts w:hint="cs"/>
          <w:rtl/>
        </w:rPr>
        <w:t xml:space="preserve">לסעיף שנוגע לתקציב </w:t>
      </w:r>
      <w:bookmarkStart w:id="11790" w:name="_ETM_Q1_7820653"/>
      <w:bookmarkEnd w:id="11790"/>
      <w:r>
        <w:rPr>
          <w:rFonts w:hint="cs"/>
          <w:rtl/>
        </w:rPr>
        <w:t>הפעילות של ועדת המומחים - - -</w:t>
      </w:r>
    </w:p>
    <w:p w14:paraId="064A2A80" w14:textId="77777777" w:rsidR="009D1494" w:rsidRDefault="009D1494" w:rsidP="00365EB7">
      <w:pPr>
        <w:rPr>
          <w:rtl/>
        </w:rPr>
      </w:pPr>
      <w:bookmarkStart w:id="11791" w:name="_ETM_Q1_7824403"/>
      <w:bookmarkStart w:id="11792" w:name="_ETM_Q1_7824653"/>
      <w:bookmarkEnd w:id="11791"/>
      <w:bookmarkEnd w:id="11792"/>
    </w:p>
    <w:p w14:paraId="3AFC41E1" w14:textId="602DB8A9" w:rsidR="009D1494" w:rsidRDefault="009D1494" w:rsidP="009D1494">
      <w:pPr>
        <w:pStyle w:val="af6"/>
        <w:keepNext/>
        <w:rPr>
          <w:rtl/>
        </w:rPr>
      </w:pPr>
      <w:bookmarkStart w:id="11793" w:name="ET_yor_5069_1001"/>
      <w:r w:rsidRPr="009D1494">
        <w:rPr>
          <w:rStyle w:val="TagStyle"/>
          <w:rtl/>
        </w:rPr>
        <w:t xml:space="preserve"> &lt;&lt; יור &gt;&gt; </w:t>
      </w:r>
      <w:r>
        <w:rPr>
          <w:rtl/>
        </w:rPr>
        <w:t>היו"ר יעקב אשר:</w:t>
      </w:r>
      <w:r w:rsidRPr="009D1494">
        <w:rPr>
          <w:rStyle w:val="TagStyle"/>
          <w:rtl/>
        </w:rPr>
        <w:t xml:space="preserve"> &lt;&lt; יור &gt;&gt;</w:t>
      </w:r>
      <w:r>
        <w:rPr>
          <w:rtl/>
        </w:rPr>
        <w:t xml:space="preserve">   </w:t>
      </w:r>
      <w:bookmarkEnd w:id="11793"/>
    </w:p>
    <w:p w14:paraId="6C1BFDEA" w14:textId="77777777" w:rsidR="009D1494" w:rsidRDefault="009D1494" w:rsidP="009D1494">
      <w:pPr>
        <w:pStyle w:val="KeepWithNext"/>
        <w:rPr>
          <w:rtl/>
        </w:rPr>
      </w:pPr>
    </w:p>
    <w:p w14:paraId="148955C0" w14:textId="1359B69B" w:rsidR="009D1494" w:rsidRDefault="009D1494" w:rsidP="009D1494">
      <w:pPr>
        <w:rPr>
          <w:rtl/>
        </w:rPr>
      </w:pPr>
      <w:bookmarkStart w:id="11794" w:name="_ETM_Q1_7825903"/>
      <w:bookmarkStart w:id="11795" w:name="_ETM_Q1_7823153"/>
      <w:bookmarkEnd w:id="11794"/>
      <w:bookmarkEnd w:id="11795"/>
      <w:r>
        <w:rPr>
          <w:rFonts w:hint="cs"/>
          <w:rtl/>
        </w:rPr>
        <w:t>רגע</w:t>
      </w:r>
      <w:bookmarkStart w:id="11796" w:name="_ETM_Q1_7820153"/>
      <w:bookmarkEnd w:id="11796"/>
      <w:r>
        <w:rPr>
          <w:rFonts w:hint="cs"/>
          <w:rtl/>
        </w:rPr>
        <w:t>, היא מסבירה. היא עוד לא הגיעה ל-</w:t>
      </w:r>
      <w:bookmarkStart w:id="11797" w:name="_ETM_Q1_7826652"/>
      <w:bookmarkStart w:id="11798" w:name="_ETM_Q1_7824652"/>
      <w:bookmarkEnd w:id="11797"/>
      <w:bookmarkEnd w:id="11798"/>
      <w:r>
        <w:rPr>
          <w:rFonts w:hint="cs"/>
          <w:rtl/>
        </w:rPr>
        <w:t xml:space="preserve">35. </w:t>
      </w:r>
    </w:p>
    <w:p w14:paraId="6484E234" w14:textId="77777777" w:rsidR="009D1494" w:rsidRDefault="009D1494" w:rsidP="009D1494">
      <w:pPr>
        <w:rPr>
          <w:rtl/>
        </w:rPr>
      </w:pPr>
      <w:bookmarkStart w:id="11799" w:name="_ETM_Q1_7826402"/>
      <w:bookmarkStart w:id="11800" w:name="_ETM_Q1_7826902"/>
      <w:bookmarkEnd w:id="11799"/>
      <w:bookmarkEnd w:id="11800"/>
    </w:p>
    <w:p w14:paraId="2777BA60" w14:textId="765F5F6F" w:rsidR="009D1494" w:rsidRDefault="009D1494" w:rsidP="009D1494">
      <w:pPr>
        <w:pStyle w:val="a4"/>
        <w:keepNext/>
        <w:rPr>
          <w:rtl/>
        </w:rPr>
      </w:pPr>
      <w:bookmarkStart w:id="11801" w:name="ET_speaker_6359_1002"/>
      <w:r w:rsidRPr="009D1494">
        <w:rPr>
          <w:rStyle w:val="TagStyle"/>
          <w:rtl/>
        </w:rPr>
        <w:t xml:space="preserve"> &lt;&lt; דובר &gt;&gt; </w:t>
      </w:r>
      <w:r>
        <w:rPr>
          <w:rtl/>
        </w:rPr>
        <w:t>מטי צרפתי הרכבי (יש עתיד):</w:t>
      </w:r>
      <w:r w:rsidRPr="009D1494">
        <w:rPr>
          <w:rStyle w:val="TagStyle"/>
          <w:rtl/>
        </w:rPr>
        <w:t xml:space="preserve"> &lt;&lt; דובר &gt;&gt;</w:t>
      </w:r>
      <w:r>
        <w:rPr>
          <w:rtl/>
        </w:rPr>
        <w:t xml:space="preserve">   </w:t>
      </w:r>
      <w:bookmarkEnd w:id="11801"/>
    </w:p>
    <w:p w14:paraId="2245E253" w14:textId="77777777" w:rsidR="009D1494" w:rsidRDefault="009D1494" w:rsidP="009D1494">
      <w:pPr>
        <w:pStyle w:val="KeepWithNext"/>
        <w:rPr>
          <w:rtl/>
        </w:rPr>
      </w:pPr>
    </w:p>
    <w:p w14:paraId="4693BB0E" w14:textId="6C616189" w:rsidR="009D1494" w:rsidRDefault="009D1494" w:rsidP="009D1494">
      <w:pPr>
        <w:rPr>
          <w:rtl/>
        </w:rPr>
      </w:pPr>
      <w:bookmarkStart w:id="11802" w:name="_ETM_Q1_7828152"/>
      <w:bookmarkEnd w:id="11802"/>
      <w:r>
        <w:rPr>
          <w:rFonts w:hint="cs"/>
          <w:rtl/>
        </w:rPr>
        <w:t xml:space="preserve">לא, היא הגיעה. </w:t>
      </w:r>
      <w:bookmarkStart w:id="11803" w:name="_ETM_Q1_7828902"/>
      <w:bookmarkEnd w:id="11803"/>
    </w:p>
    <w:p w14:paraId="7CCBADE2" w14:textId="77777777" w:rsidR="009D1494" w:rsidRDefault="009D1494" w:rsidP="009D1494">
      <w:pPr>
        <w:rPr>
          <w:rtl/>
        </w:rPr>
      </w:pPr>
      <w:bookmarkStart w:id="11804" w:name="_ETM_Q1_7830656"/>
      <w:bookmarkEnd w:id="11804"/>
    </w:p>
    <w:p w14:paraId="5AA36084" w14:textId="6B024712" w:rsidR="009D1494" w:rsidRDefault="009D1494" w:rsidP="009D1494">
      <w:pPr>
        <w:pStyle w:val="a4"/>
        <w:keepNext/>
        <w:rPr>
          <w:rtl/>
        </w:rPr>
      </w:pPr>
      <w:bookmarkStart w:id="11805" w:name="ET_speaker_5787_1003"/>
      <w:r w:rsidRPr="009D1494">
        <w:rPr>
          <w:rStyle w:val="TagStyle"/>
          <w:rtl/>
        </w:rPr>
        <w:t xml:space="preserve"> &lt;&lt; דובר &gt;&gt; </w:t>
      </w:r>
      <w:r>
        <w:rPr>
          <w:rtl/>
        </w:rPr>
        <w:t>יוראי להב הרצנו (יש עתיד):</w:t>
      </w:r>
      <w:r w:rsidRPr="009D1494">
        <w:rPr>
          <w:rStyle w:val="TagStyle"/>
          <w:rtl/>
        </w:rPr>
        <w:t xml:space="preserve"> &lt;&lt; דובר &gt;&gt;</w:t>
      </w:r>
      <w:r>
        <w:rPr>
          <w:rtl/>
        </w:rPr>
        <w:t xml:space="preserve">   </w:t>
      </w:r>
      <w:bookmarkEnd w:id="11805"/>
    </w:p>
    <w:p w14:paraId="398A5275" w14:textId="77777777" w:rsidR="009D1494" w:rsidRDefault="009D1494" w:rsidP="009D1494">
      <w:pPr>
        <w:pStyle w:val="KeepWithNext"/>
        <w:rPr>
          <w:rtl/>
        </w:rPr>
      </w:pPr>
    </w:p>
    <w:p w14:paraId="79138D90" w14:textId="77777777" w:rsidR="009D1494" w:rsidRDefault="009D1494" w:rsidP="009D1494">
      <w:pPr>
        <w:rPr>
          <w:rtl/>
        </w:rPr>
      </w:pPr>
      <w:bookmarkStart w:id="11806" w:name="_ETM_Q1_7829156"/>
      <w:bookmarkEnd w:id="11806"/>
      <w:r>
        <w:rPr>
          <w:rFonts w:hint="cs"/>
          <w:rtl/>
        </w:rPr>
        <w:t xml:space="preserve">אני רוצה </w:t>
      </w:r>
      <w:bookmarkStart w:id="11807" w:name="_ETM_Q1_7826401"/>
      <w:bookmarkEnd w:id="11807"/>
      <w:r>
        <w:rPr>
          <w:rFonts w:hint="cs"/>
          <w:rtl/>
        </w:rPr>
        <w:t>שהיא תסביר</w:t>
      </w:r>
      <w:bookmarkStart w:id="11808" w:name="_ETM_Q1_7832156"/>
      <w:bookmarkStart w:id="11809" w:name="_ETM_Q1_7835401"/>
      <w:bookmarkStart w:id="11810" w:name="_ETM_Q1_7832656"/>
      <w:bookmarkEnd w:id="11808"/>
      <w:bookmarkEnd w:id="11809"/>
      <w:bookmarkEnd w:id="11810"/>
      <w:r>
        <w:rPr>
          <w:rFonts w:hint="cs"/>
          <w:rtl/>
        </w:rPr>
        <w:t xml:space="preserve"> איך ה</w:t>
      </w:r>
      <w:bookmarkStart w:id="11811" w:name="_ETM_Q1_7830401"/>
      <w:bookmarkEnd w:id="11811"/>
      <w:r>
        <w:rPr>
          <w:rFonts w:hint="cs"/>
          <w:rtl/>
        </w:rPr>
        <w:t xml:space="preserve">עצמאות </w:t>
      </w:r>
      <w:bookmarkStart w:id="11812" w:name="_ETM_Q1_7829906"/>
      <w:bookmarkStart w:id="11813" w:name="_ETM_Q1_7827156"/>
      <w:bookmarkStart w:id="11814" w:name="_ETM_Q1_7824156"/>
      <w:bookmarkStart w:id="11815" w:name="_ETM_Q1_7821401"/>
      <w:bookmarkStart w:id="11816" w:name="_ETM_Q1_7830406"/>
      <w:bookmarkEnd w:id="11812"/>
      <w:bookmarkEnd w:id="11813"/>
      <w:bookmarkEnd w:id="11814"/>
      <w:bookmarkEnd w:id="11815"/>
      <w:bookmarkEnd w:id="11816"/>
      <w:r>
        <w:rPr>
          <w:rFonts w:hint="cs"/>
          <w:rtl/>
        </w:rPr>
        <w:t>ואי-הת</w:t>
      </w:r>
      <w:bookmarkStart w:id="11817" w:name="_ETM_Q1_7828656"/>
      <w:bookmarkEnd w:id="11817"/>
      <w:r>
        <w:rPr>
          <w:rFonts w:hint="cs"/>
          <w:rtl/>
        </w:rPr>
        <w:t xml:space="preserve">לות </w:t>
      </w:r>
      <w:bookmarkStart w:id="11818" w:name="_ETM_Q1_7830156"/>
      <w:bookmarkEnd w:id="11818"/>
      <w:r>
        <w:rPr>
          <w:rFonts w:hint="cs"/>
          <w:rtl/>
        </w:rPr>
        <w:t>של חברי הוועד</w:t>
      </w:r>
      <w:bookmarkStart w:id="11819" w:name="_ETM_Q1_7834651"/>
      <w:bookmarkEnd w:id="11819"/>
      <w:r>
        <w:rPr>
          <w:rFonts w:hint="cs"/>
          <w:rtl/>
        </w:rPr>
        <w:t xml:space="preserve">ה באות לידי ביטוי אם התקציב נקבע על ידי </w:t>
      </w:r>
      <w:bookmarkStart w:id="11820" w:name="_ETM_Q1_7835656"/>
      <w:bookmarkEnd w:id="11820"/>
      <w:r>
        <w:rPr>
          <w:rFonts w:hint="cs"/>
          <w:rtl/>
        </w:rPr>
        <w:t>השר</w:t>
      </w:r>
      <w:bookmarkStart w:id="11821" w:name="_ETM_Q1_7834156"/>
      <w:bookmarkEnd w:id="11821"/>
      <w:r>
        <w:rPr>
          <w:rFonts w:hint="cs"/>
          <w:rtl/>
        </w:rPr>
        <w:t xml:space="preserve">. </w:t>
      </w:r>
      <w:bookmarkStart w:id="11822" w:name="_ETM_Q1_7836406"/>
      <w:bookmarkStart w:id="11823" w:name="_ETM_Q1_7833406"/>
      <w:bookmarkEnd w:id="11822"/>
      <w:bookmarkEnd w:id="11823"/>
    </w:p>
    <w:p w14:paraId="35CC4A5E" w14:textId="77777777" w:rsidR="009D1494" w:rsidRDefault="009D1494" w:rsidP="009D1494">
      <w:pPr>
        <w:rPr>
          <w:rtl/>
        </w:rPr>
      </w:pPr>
      <w:bookmarkStart w:id="11824" w:name="_ETM_Q1_7833656"/>
      <w:bookmarkEnd w:id="11824"/>
    </w:p>
    <w:p w14:paraId="38B75182" w14:textId="162E3A8B" w:rsidR="009D1494" w:rsidRDefault="009D1494" w:rsidP="009D1494">
      <w:pPr>
        <w:pStyle w:val="a4"/>
        <w:keepNext/>
        <w:rPr>
          <w:rtl/>
        </w:rPr>
      </w:pPr>
      <w:bookmarkStart w:id="11825" w:name="ET_speaker_פרופ_אלון_טל_1004"/>
      <w:r w:rsidRPr="009D1494">
        <w:rPr>
          <w:rStyle w:val="TagStyle"/>
          <w:rtl/>
        </w:rPr>
        <w:t xml:space="preserve"> &lt;&lt; דובר &gt;&gt; </w:t>
      </w:r>
      <w:r>
        <w:rPr>
          <w:rtl/>
        </w:rPr>
        <w:t>פרופ' אלון טל:</w:t>
      </w:r>
      <w:r w:rsidRPr="009D1494">
        <w:rPr>
          <w:rStyle w:val="TagStyle"/>
          <w:rtl/>
        </w:rPr>
        <w:t xml:space="preserve"> &lt;&lt; דובר &gt;&gt;</w:t>
      </w:r>
      <w:r>
        <w:rPr>
          <w:rtl/>
        </w:rPr>
        <w:t xml:space="preserve">   </w:t>
      </w:r>
      <w:bookmarkEnd w:id="11825"/>
    </w:p>
    <w:p w14:paraId="4FB4F6E9" w14:textId="77777777" w:rsidR="009D1494" w:rsidRDefault="009D1494" w:rsidP="009D1494">
      <w:pPr>
        <w:pStyle w:val="KeepWithNext"/>
        <w:rPr>
          <w:rtl/>
        </w:rPr>
      </w:pPr>
    </w:p>
    <w:p w14:paraId="79684B0A" w14:textId="77777777" w:rsidR="009D1494" w:rsidRDefault="009D1494" w:rsidP="009D1494">
      <w:pPr>
        <w:rPr>
          <w:rtl/>
        </w:rPr>
      </w:pPr>
      <w:r>
        <w:rPr>
          <w:rFonts w:hint="cs"/>
          <w:rtl/>
        </w:rPr>
        <w:t xml:space="preserve">נטע, אני רוצה להוסיף לזה, אם אני אוכל. </w:t>
      </w:r>
    </w:p>
    <w:p w14:paraId="7DE3F550" w14:textId="77777777" w:rsidR="009D1494" w:rsidRDefault="009D1494" w:rsidP="009D1494">
      <w:pPr>
        <w:rPr>
          <w:rtl/>
        </w:rPr>
      </w:pPr>
    </w:p>
    <w:p w14:paraId="189DBC8E" w14:textId="7264EBF1" w:rsidR="009D1494" w:rsidRDefault="009D1494" w:rsidP="009D1494">
      <w:pPr>
        <w:pStyle w:val="a4"/>
        <w:keepNext/>
        <w:rPr>
          <w:rtl/>
        </w:rPr>
      </w:pPr>
      <w:bookmarkStart w:id="11826" w:name="ET_speaker_נטע_דרורי_1005"/>
      <w:r w:rsidRPr="009D1494">
        <w:rPr>
          <w:rStyle w:val="TagStyle"/>
          <w:rtl/>
        </w:rPr>
        <w:t xml:space="preserve"> &lt;&lt; דובר &gt;&gt; </w:t>
      </w:r>
      <w:r>
        <w:rPr>
          <w:rtl/>
        </w:rPr>
        <w:t>נטע דרורי:</w:t>
      </w:r>
      <w:r w:rsidRPr="009D1494">
        <w:rPr>
          <w:rStyle w:val="TagStyle"/>
          <w:rtl/>
        </w:rPr>
        <w:t xml:space="preserve"> &lt;&lt; דובר &gt;&gt;</w:t>
      </w:r>
      <w:r>
        <w:rPr>
          <w:rtl/>
        </w:rPr>
        <w:t xml:space="preserve">   </w:t>
      </w:r>
      <w:bookmarkEnd w:id="11826"/>
    </w:p>
    <w:p w14:paraId="72849F4F" w14:textId="77777777" w:rsidR="009D1494" w:rsidRDefault="009D1494" w:rsidP="009D1494">
      <w:pPr>
        <w:pStyle w:val="KeepWithNext"/>
        <w:rPr>
          <w:rtl/>
        </w:rPr>
      </w:pPr>
    </w:p>
    <w:p w14:paraId="6B89B2A5" w14:textId="30B714DC" w:rsidR="009D1494" w:rsidRDefault="009D1494" w:rsidP="009D1494">
      <w:pPr>
        <w:rPr>
          <w:rtl/>
        </w:rPr>
      </w:pPr>
      <w:bookmarkStart w:id="11827" w:name="_ETM_Q1_7844156"/>
      <w:bookmarkStart w:id="11828" w:name="_ETM_Q1_7841651"/>
      <w:bookmarkStart w:id="11829" w:name="_ETM_Q1_7841901"/>
      <w:bookmarkStart w:id="11830" w:name="_ETM_Q1_7838901"/>
      <w:bookmarkStart w:id="11831" w:name="_ETM_Q1_7835156"/>
      <w:bookmarkStart w:id="11832" w:name="_ETM_Q1_7839156"/>
      <w:bookmarkEnd w:id="11827"/>
      <w:bookmarkEnd w:id="11828"/>
      <w:bookmarkEnd w:id="11829"/>
      <w:bookmarkEnd w:id="11830"/>
      <w:bookmarkEnd w:id="11831"/>
      <w:bookmarkEnd w:id="11832"/>
      <w:r>
        <w:rPr>
          <w:rFonts w:hint="cs"/>
          <w:rtl/>
        </w:rPr>
        <w:t xml:space="preserve">דווקא סעיף </w:t>
      </w:r>
      <w:bookmarkStart w:id="11833" w:name="_ETM_Q1_7836906"/>
      <w:bookmarkEnd w:id="11833"/>
      <w:r>
        <w:rPr>
          <w:rFonts w:hint="cs"/>
          <w:rtl/>
        </w:rPr>
        <w:t>38 מבהיר את החובה לת</w:t>
      </w:r>
      <w:bookmarkStart w:id="11834" w:name="_ETM_Q1_7840906"/>
      <w:bookmarkStart w:id="11835" w:name="_ETM_Q1_7838656"/>
      <w:bookmarkStart w:id="11836" w:name="_ETM_Q1_7841906"/>
      <w:bookmarkEnd w:id="11834"/>
      <w:bookmarkEnd w:id="11835"/>
      <w:bookmarkEnd w:id="11836"/>
      <w:r>
        <w:rPr>
          <w:rFonts w:hint="cs"/>
          <w:rtl/>
        </w:rPr>
        <w:t>קצב את הפעילות  של ועדת המומחים - - -</w:t>
      </w:r>
    </w:p>
    <w:p w14:paraId="3515EE22" w14:textId="77777777" w:rsidR="009D1494" w:rsidRDefault="009D1494" w:rsidP="009D1494">
      <w:pPr>
        <w:rPr>
          <w:rtl/>
        </w:rPr>
      </w:pPr>
      <w:bookmarkStart w:id="11837" w:name="_ETM_Q1_7847906"/>
      <w:bookmarkStart w:id="11838" w:name="_ETM_Q1_7842651"/>
      <w:bookmarkStart w:id="11839" w:name="_ETM_Q1_7842906"/>
      <w:bookmarkEnd w:id="11837"/>
      <w:bookmarkEnd w:id="11838"/>
      <w:bookmarkEnd w:id="11839"/>
    </w:p>
    <w:p w14:paraId="3A78351F" w14:textId="1D91FC5E" w:rsidR="009D1494" w:rsidRDefault="009D1494" w:rsidP="009D1494">
      <w:pPr>
        <w:pStyle w:val="a4"/>
        <w:keepNext/>
        <w:rPr>
          <w:rtl/>
        </w:rPr>
      </w:pPr>
      <w:bookmarkStart w:id="11840" w:name="ET_speaker_5787_1006"/>
      <w:r w:rsidRPr="009D1494">
        <w:rPr>
          <w:rStyle w:val="TagStyle"/>
          <w:rtl/>
        </w:rPr>
        <w:t xml:space="preserve"> &lt;&lt; דובר &gt;&gt; </w:t>
      </w:r>
      <w:r>
        <w:rPr>
          <w:rtl/>
        </w:rPr>
        <w:t>יוראי להב הרצנו (יש עתיד):</w:t>
      </w:r>
      <w:r w:rsidRPr="009D1494">
        <w:rPr>
          <w:rStyle w:val="TagStyle"/>
          <w:rtl/>
        </w:rPr>
        <w:t xml:space="preserve"> &lt;&lt; דובר &gt;&gt;</w:t>
      </w:r>
      <w:r>
        <w:rPr>
          <w:rtl/>
        </w:rPr>
        <w:t xml:space="preserve">   </w:t>
      </w:r>
      <w:bookmarkEnd w:id="11840"/>
    </w:p>
    <w:p w14:paraId="3B865A18" w14:textId="77777777" w:rsidR="009D1494" w:rsidRDefault="009D1494" w:rsidP="009D1494">
      <w:pPr>
        <w:pStyle w:val="KeepWithNext"/>
        <w:rPr>
          <w:rtl/>
        </w:rPr>
      </w:pPr>
    </w:p>
    <w:p w14:paraId="7E95C69A" w14:textId="26237166" w:rsidR="009D1494" w:rsidRDefault="009D1494" w:rsidP="009D1494">
      <w:pPr>
        <w:rPr>
          <w:rtl/>
        </w:rPr>
      </w:pPr>
      <w:bookmarkStart w:id="11841" w:name="_ETM_Q1_7844651"/>
      <w:bookmarkStart w:id="11842" w:name="_ETM_Q1_7844906"/>
      <w:bookmarkStart w:id="11843" w:name="_ETM_Q1_7845156"/>
      <w:bookmarkStart w:id="11844" w:name="_ETM_Q1_7842156"/>
      <w:bookmarkEnd w:id="11841"/>
      <w:bookmarkEnd w:id="11842"/>
      <w:bookmarkEnd w:id="11843"/>
      <w:bookmarkEnd w:id="11844"/>
      <w:r>
        <w:rPr>
          <w:rFonts w:hint="cs"/>
          <w:rtl/>
        </w:rPr>
        <w:t xml:space="preserve">לא. </w:t>
      </w:r>
      <w:bookmarkStart w:id="11845" w:name="_ETM_Q1_7843906"/>
      <w:bookmarkStart w:id="11846" w:name="_ETM_Q1_7844406"/>
      <w:bookmarkStart w:id="11847" w:name="_ETM_Q1_7843656"/>
      <w:bookmarkEnd w:id="11845"/>
      <w:bookmarkEnd w:id="11846"/>
      <w:bookmarkEnd w:id="11847"/>
      <w:r>
        <w:rPr>
          <w:rFonts w:hint="cs"/>
          <w:rtl/>
        </w:rPr>
        <w:t xml:space="preserve">הוא לא. </w:t>
      </w:r>
    </w:p>
    <w:p w14:paraId="61CE7287" w14:textId="77777777" w:rsidR="009D1494" w:rsidRDefault="009D1494" w:rsidP="009D1494">
      <w:pPr>
        <w:rPr>
          <w:rtl/>
        </w:rPr>
      </w:pPr>
      <w:bookmarkStart w:id="11848" w:name="_ETM_Q1_7845406"/>
      <w:bookmarkStart w:id="11849" w:name="_ETM_Q1_7843156"/>
      <w:bookmarkStart w:id="11850" w:name="_ETM_Q1_7844656"/>
      <w:bookmarkEnd w:id="11848"/>
      <w:bookmarkEnd w:id="11849"/>
      <w:bookmarkEnd w:id="11850"/>
    </w:p>
    <w:p w14:paraId="264F0907" w14:textId="44795D3D" w:rsidR="009D1494" w:rsidRDefault="009D1494" w:rsidP="009D1494">
      <w:pPr>
        <w:pStyle w:val="a4"/>
        <w:keepNext/>
        <w:rPr>
          <w:rtl/>
        </w:rPr>
      </w:pPr>
      <w:bookmarkStart w:id="11851" w:name="ET_speaker_פרופ_אלון_טל_1007"/>
      <w:r w:rsidRPr="009D1494">
        <w:rPr>
          <w:rStyle w:val="TagStyle"/>
          <w:rtl/>
        </w:rPr>
        <w:t xml:space="preserve"> &lt;&lt; דובר &gt;&gt; </w:t>
      </w:r>
      <w:r>
        <w:rPr>
          <w:rtl/>
        </w:rPr>
        <w:t>פרופ' אלון טל:</w:t>
      </w:r>
      <w:r w:rsidRPr="009D1494">
        <w:rPr>
          <w:rStyle w:val="TagStyle"/>
          <w:rtl/>
        </w:rPr>
        <w:t xml:space="preserve"> &lt;&lt; דובר &gt;&gt;</w:t>
      </w:r>
      <w:r>
        <w:rPr>
          <w:rtl/>
        </w:rPr>
        <w:t xml:space="preserve">   </w:t>
      </w:r>
      <w:bookmarkEnd w:id="11851"/>
    </w:p>
    <w:p w14:paraId="22F6AC2C" w14:textId="77777777" w:rsidR="009D1494" w:rsidRDefault="009D1494" w:rsidP="009D1494">
      <w:pPr>
        <w:pStyle w:val="KeepWithNext"/>
        <w:rPr>
          <w:rtl/>
        </w:rPr>
      </w:pPr>
    </w:p>
    <w:p w14:paraId="5FAE9817" w14:textId="4D3E5C45" w:rsidR="009D1494" w:rsidRDefault="009D1494" w:rsidP="009D1494">
      <w:pPr>
        <w:rPr>
          <w:rtl/>
        </w:rPr>
      </w:pPr>
      <w:bookmarkStart w:id="11852" w:name="_ETM_Q1_7845656"/>
      <w:bookmarkEnd w:id="11852"/>
      <w:r>
        <w:rPr>
          <w:rFonts w:hint="cs"/>
          <w:rtl/>
        </w:rPr>
        <w:t xml:space="preserve">נטע, אני חייב לציין משהו. </w:t>
      </w:r>
    </w:p>
    <w:p w14:paraId="5FEC6C5B" w14:textId="77777777" w:rsidR="009D1494" w:rsidRDefault="009D1494" w:rsidP="009D1494">
      <w:pPr>
        <w:rPr>
          <w:rtl/>
        </w:rPr>
      </w:pPr>
      <w:bookmarkStart w:id="11853" w:name="_ETM_Q1_7852156"/>
      <w:bookmarkStart w:id="11854" w:name="_ETM_Q1_7846156"/>
      <w:bookmarkStart w:id="11855" w:name="_ETM_Q1_7850406"/>
      <w:bookmarkEnd w:id="11853"/>
      <w:bookmarkEnd w:id="11854"/>
      <w:bookmarkEnd w:id="11855"/>
    </w:p>
    <w:p w14:paraId="546D6BE3" w14:textId="3A0DACC9" w:rsidR="009D1494" w:rsidRDefault="009D1494" w:rsidP="009D1494">
      <w:pPr>
        <w:pStyle w:val="a4"/>
        <w:keepNext/>
        <w:rPr>
          <w:rtl/>
        </w:rPr>
      </w:pPr>
      <w:bookmarkStart w:id="11856" w:name="ET_speaker_5787_1008"/>
      <w:r w:rsidRPr="009D1494">
        <w:rPr>
          <w:rStyle w:val="TagStyle"/>
          <w:rtl/>
        </w:rPr>
        <w:t xml:space="preserve"> &lt;&lt; דובר &gt;&gt; </w:t>
      </w:r>
      <w:r>
        <w:rPr>
          <w:rtl/>
        </w:rPr>
        <w:t>יוראי להב הרצנו (יש עתיד):</w:t>
      </w:r>
      <w:r w:rsidRPr="009D1494">
        <w:rPr>
          <w:rStyle w:val="TagStyle"/>
          <w:rtl/>
        </w:rPr>
        <w:t xml:space="preserve"> &lt;&lt; דובר &gt;&gt;</w:t>
      </w:r>
      <w:r>
        <w:rPr>
          <w:rtl/>
        </w:rPr>
        <w:t xml:space="preserve">   </w:t>
      </w:r>
      <w:bookmarkEnd w:id="11856"/>
    </w:p>
    <w:p w14:paraId="587F398C" w14:textId="77777777" w:rsidR="009D1494" w:rsidRDefault="009D1494" w:rsidP="009D1494">
      <w:pPr>
        <w:pStyle w:val="KeepWithNext"/>
        <w:rPr>
          <w:rtl/>
        </w:rPr>
      </w:pPr>
    </w:p>
    <w:p w14:paraId="71C6E3AF" w14:textId="5C39FC27" w:rsidR="009D1494" w:rsidRDefault="009D1494" w:rsidP="009D1494">
      <w:pPr>
        <w:rPr>
          <w:rtl/>
        </w:rPr>
      </w:pPr>
      <w:bookmarkStart w:id="11857" w:name="_ETM_Q1_7851656"/>
      <w:bookmarkStart w:id="11858" w:name="_ETM_Q1_7849156"/>
      <w:bookmarkEnd w:id="11857"/>
      <w:bookmarkEnd w:id="11858"/>
      <w:r>
        <w:rPr>
          <w:rFonts w:hint="cs"/>
          <w:rtl/>
        </w:rPr>
        <w:t>בח</w:t>
      </w:r>
      <w:bookmarkStart w:id="11859" w:name="_ETM_Q1_7846406"/>
      <w:bookmarkEnd w:id="11859"/>
      <w:r>
        <w:rPr>
          <w:rFonts w:hint="cs"/>
          <w:rtl/>
        </w:rPr>
        <w:t xml:space="preserve">וק אחר, בוועדת קרן </w:t>
      </w:r>
      <w:bookmarkStart w:id="11860" w:name="_ETM_Q1_7849906"/>
      <w:bookmarkStart w:id="11861" w:name="_ETM_Q1_7853156"/>
      <w:bookmarkStart w:id="11862" w:name="_ETM_Q1_7847156"/>
      <w:bookmarkStart w:id="11863" w:name="_ETM_Q1_7849653"/>
      <w:bookmarkEnd w:id="11860"/>
      <w:bookmarkEnd w:id="11861"/>
      <w:bookmarkEnd w:id="11862"/>
      <w:bookmarkEnd w:id="11863"/>
      <w:r w:rsidR="008F0CB2">
        <w:rPr>
          <w:rFonts w:hint="cs"/>
          <w:rtl/>
        </w:rPr>
        <w:t xml:space="preserve">העושר, כתוב </w:t>
      </w:r>
      <w:bookmarkStart w:id="11864" w:name="_ETM_Q1_7850656"/>
      <w:bookmarkEnd w:id="11864"/>
      <w:r w:rsidR="008F0CB2">
        <w:rPr>
          <w:rFonts w:hint="cs"/>
          <w:rtl/>
        </w:rPr>
        <w:t xml:space="preserve">שהממשלה תגיש תקציב שבו היא </w:t>
      </w:r>
      <w:bookmarkStart w:id="11865" w:name="_ETM_Q1_7852656"/>
      <w:bookmarkEnd w:id="11865"/>
      <w:r w:rsidR="008F0CB2">
        <w:rPr>
          <w:rFonts w:hint="cs"/>
          <w:rtl/>
        </w:rPr>
        <w:t xml:space="preserve">תיקבע כמה כספים </w:t>
      </w:r>
      <w:bookmarkStart w:id="11866" w:name="_ETM_Q1_7855406"/>
      <w:bookmarkEnd w:id="11866"/>
      <w:r w:rsidR="008F0CB2">
        <w:rPr>
          <w:rFonts w:hint="cs"/>
          <w:rtl/>
        </w:rPr>
        <w:t>הולכים להשקעות במו"פ</w:t>
      </w:r>
      <w:bookmarkStart w:id="11867" w:name="_ETM_Q1_7855906"/>
      <w:bookmarkEnd w:id="11867"/>
      <w:r w:rsidR="008F0CB2">
        <w:rPr>
          <w:rFonts w:hint="cs"/>
          <w:rtl/>
        </w:rPr>
        <w:t xml:space="preserve"> ואנרגיות </w:t>
      </w:r>
      <w:bookmarkStart w:id="11868" w:name="_ETM_Q1_7855156"/>
      <w:bookmarkEnd w:id="11868"/>
      <w:r w:rsidR="008F0CB2">
        <w:rPr>
          <w:rFonts w:hint="cs"/>
          <w:rtl/>
        </w:rPr>
        <w:t>מתחדשות. השנה הגיע</w:t>
      </w:r>
      <w:bookmarkStart w:id="11869" w:name="_ETM_Q1_7858906"/>
      <w:bookmarkEnd w:id="11869"/>
      <w:r w:rsidR="008F0CB2">
        <w:rPr>
          <w:rFonts w:hint="cs"/>
          <w:rtl/>
        </w:rPr>
        <w:t xml:space="preserve"> תקציב שחולק ובו ננקבו</w:t>
      </w:r>
      <w:bookmarkStart w:id="11870" w:name="_ETM_Q1_7860656"/>
      <w:bookmarkEnd w:id="11870"/>
      <w:r w:rsidR="008F0CB2">
        <w:rPr>
          <w:rFonts w:hint="cs"/>
          <w:rtl/>
        </w:rPr>
        <w:t xml:space="preserve"> הסכומים האלה.</w:t>
      </w:r>
      <w:bookmarkStart w:id="11871" w:name="_ETM_Q1_7861906"/>
      <w:bookmarkEnd w:id="11871"/>
      <w:r w:rsidR="008F0CB2">
        <w:rPr>
          <w:rFonts w:hint="cs"/>
          <w:rtl/>
        </w:rPr>
        <w:t xml:space="preserve"> נכתב אפס</w:t>
      </w:r>
      <w:bookmarkStart w:id="11872" w:name="_ETM_Q1_7862656"/>
      <w:bookmarkStart w:id="11873" w:name="_ETM_Q1_7862156"/>
      <w:bookmarkStart w:id="11874" w:name="_ETM_Q1_7862401"/>
      <w:bookmarkEnd w:id="11872"/>
      <w:bookmarkEnd w:id="11873"/>
      <w:bookmarkEnd w:id="11874"/>
      <w:r w:rsidR="008F0CB2">
        <w:rPr>
          <w:rFonts w:hint="cs"/>
          <w:rtl/>
        </w:rPr>
        <w:t xml:space="preserve">, אפס </w:t>
      </w:r>
      <w:bookmarkStart w:id="11875" w:name="_ETM_Q1_7857652"/>
      <w:bookmarkEnd w:id="11875"/>
      <w:r w:rsidR="008F0CB2">
        <w:rPr>
          <w:rFonts w:hint="cs"/>
          <w:rtl/>
        </w:rPr>
        <w:t>ל</w:t>
      </w:r>
      <w:bookmarkStart w:id="11876" w:name="_ETM_Q1_7864902"/>
      <w:bookmarkStart w:id="11877" w:name="_ETM_Q1_7862652"/>
      <w:bookmarkEnd w:id="11876"/>
      <w:bookmarkEnd w:id="11877"/>
      <w:r w:rsidR="003D40F3">
        <w:rPr>
          <w:rFonts w:hint="cs"/>
          <w:rtl/>
        </w:rPr>
        <w:t>אנרגיות מתחדשות ואפס למו"פ</w:t>
      </w:r>
      <w:bookmarkStart w:id="11878" w:name="_ETM_Q1_7867402"/>
      <w:bookmarkEnd w:id="11878"/>
      <w:r w:rsidR="003D40F3">
        <w:rPr>
          <w:rFonts w:hint="cs"/>
          <w:rtl/>
        </w:rPr>
        <w:t xml:space="preserve">. </w:t>
      </w:r>
      <w:bookmarkStart w:id="11879" w:name="_ETM_Q1_7865152"/>
      <w:bookmarkEnd w:id="11879"/>
    </w:p>
    <w:p w14:paraId="7594305A" w14:textId="77777777" w:rsidR="003D40F3" w:rsidRDefault="003D40F3" w:rsidP="009D1494">
      <w:pPr>
        <w:rPr>
          <w:rtl/>
        </w:rPr>
      </w:pPr>
      <w:bookmarkStart w:id="11880" w:name="_ETM_Q1_7865652"/>
      <w:bookmarkStart w:id="11881" w:name="_ETM_Q1_7865902"/>
      <w:bookmarkStart w:id="11882" w:name="_ETM_Q1_7866152"/>
      <w:bookmarkEnd w:id="11880"/>
      <w:bookmarkEnd w:id="11881"/>
      <w:bookmarkEnd w:id="11882"/>
    </w:p>
    <w:p w14:paraId="67319111" w14:textId="6703670B" w:rsidR="003D40F3" w:rsidRDefault="003D40F3" w:rsidP="009D1494">
      <w:pPr>
        <w:rPr>
          <w:rtl/>
        </w:rPr>
      </w:pPr>
      <w:bookmarkStart w:id="11883" w:name="_ETM_Q1_7866402"/>
      <w:bookmarkEnd w:id="11883"/>
      <w:r>
        <w:rPr>
          <w:rFonts w:hint="cs"/>
          <w:rtl/>
        </w:rPr>
        <w:t>כשאני קורא שיהיה תקצוב</w:t>
      </w:r>
      <w:bookmarkStart w:id="11884" w:name="_ETM_Q1_7870902"/>
      <w:bookmarkStart w:id="11885" w:name="_ETM_Q1_7869402"/>
      <w:bookmarkEnd w:id="11884"/>
      <w:bookmarkEnd w:id="11885"/>
      <w:r>
        <w:rPr>
          <w:rFonts w:hint="cs"/>
          <w:rtl/>
        </w:rPr>
        <w:t xml:space="preserve"> או שצריך לתקצב אב</w:t>
      </w:r>
      <w:bookmarkStart w:id="11886" w:name="_ETM_Q1_7871152"/>
      <w:bookmarkEnd w:id="11886"/>
      <w:r>
        <w:rPr>
          <w:rFonts w:hint="cs"/>
          <w:rtl/>
        </w:rPr>
        <w:t xml:space="preserve">ל לא כתוב כמה אז </w:t>
      </w:r>
      <w:bookmarkStart w:id="11887" w:name="_ETM_Q1_7874402"/>
      <w:bookmarkEnd w:id="11887"/>
      <w:r>
        <w:rPr>
          <w:rFonts w:hint="cs"/>
          <w:rtl/>
        </w:rPr>
        <w:t>זה מראה לי שיכו</w:t>
      </w:r>
      <w:bookmarkStart w:id="11888" w:name="_ETM_Q1_7873652"/>
      <w:bookmarkEnd w:id="11888"/>
      <w:r>
        <w:rPr>
          <w:rFonts w:hint="cs"/>
          <w:rtl/>
        </w:rPr>
        <w:t xml:space="preserve">ל </w:t>
      </w:r>
      <w:bookmarkStart w:id="11889" w:name="_ETM_Q1_7871652"/>
      <w:bookmarkEnd w:id="11889"/>
      <w:r>
        <w:rPr>
          <w:rFonts w:hint="cs"/>
          <w:rtl/>
        </w:rPr>
        <w:t xml:space="preserve">להיות שהתקציב יהיה אפס. כן, </w:t>
      </w:r>
      <w:bookmarkStart w:id="11890" w:name="_ETM_Q1_7877902"/>
      <w:bookmarkEnd w:id="11890"/>
      <w:r>
        <w:rPr>
          <w:rFonts w:hint="cs"/>
          <w:rtl/>
        </w:rPr>
        <w:t>פרופ</w:t>
      </w:r>
      <w:bookmarkStart w:id="11891" w:name="_ETM_Q1_7875902"/>
      <w:bookmarkEnd w:id="11891"/>
      <w:r>
        <w:rPr>
          <w:rFonts w:hint="cs"/>
          <w:rtl/>
        </w:rPr>
        <w:t xml:space="preserve">' טל. </w:t>
      </w:r>
    </w:p>
    <w:p w14:paraId="1CA067F1" w14:textId="77777777" w:rsidR="008F0CB2" w:rsidRDefault="008F0CB2" w:rsidP="008F0CB2">
      <w:pPr>
        <w:rPr>
          <w:rtl/>
        </w:rPr>
      </w:pPr>
    </w:p>
    <w:p w14:paraId="7AB75F9B" w14:textId="67337326" w:rsidR="008F0CB2" w:rsidRDefault="008F0CB2" w:rsidP="008F0CB2">
      <w:pPr>
        <w:pStyle w:val="a4"/>
        <w:keepNext/>
        <w:rPr>
          <w:rtl/>
        </w:rPr>
      </w:pPr>
      <w:bookmarkStart w:id="11892" w:name="ET_speaker_פרופ_אלון_טל_1003"/>
      <w:r w:rsidRPr="008F0CB2">
        <w:rPr>
          <w:rStyle w:val="TagStyle"/>
          <w:rtl/>
        </w:rPr>
        <w:t xml:space="preserve"> &lt;&lt; דובר &gt;&gt; </w:t>
      </w:r>
      <w:r>
        <w:rPr>
          <w:rtl/>
        </w:rPr>
        <w:t>פרופ' אלון טל:</w:t>
      </w:r>
      <w:r w:rsidRPr="008F0CB2">
        <w:rPr>
          <w:rStyle w:val="TagStyle"/>
          <w:rtl/>
        </w:rPr>
        <w:t xml:space="preserve"> &lt;&lt; דובר &gt;&gt;</w:t>
      </w:r>
      <w:r>
        <w:rPr>
          <w:rtl/>
        </w:rPr>
        <w:t xml:space="preserve">   </w:t>
      </w:r>
      <w:bookmarkEnd w:id="11892"/>
    </w:p>
    <w:p w14:paraId="750A9070" w14:textId="77777777" w:rsidR="008F0CB2" w:rsidRDefault="008F0CB2" w:rsidP="008F0CB2">
      <w:pPr>
        <w:pStyle w:val="KeepWithNext"/>
        <w:rPr>
          <w:rtl/>
        </w:rPr>
      </w:pPr>
      <w:bookmarkStart w:id="11893" w:name="_ETM_Q1_7876152"/>
      <w:bookmarkEnd w:id="11893"/>
    </w:p>
    <w:p w14:paraId="34E82987" w14:textId="77777777" w:rsidR="003D40F3" w:rsidRDefault="003D40F3" w:rsidP="008F0CB2">
      <w:pPr>
        <w:rPr>
          <w:rtl/>
        </w:rPr>
      </w:pPr>
      <w:r>
        <w:rPr>
          <w:rFonts w:hint="cs"/>
          <w:rtl/>
        </w:rPr>
        <w:t xml:space="preserve">אני רוצה להוסיף. אדוני היושב-ראש, הקימו </w:t>
      </w:r>
      <w:bookmarkStart w:id="11894" w:name="_ETM_Q1_7884152"/>
      <w:bookmarkStart w:id="11895" w:name="_ETM_Q1_7881402"/>
      <w:bookmarkEnd w:id="11894"/>
      <w:bookmarkEnd w:id="11895"/>
      <w:r>
        <w:rPr>
          <w:rFonts w:hint="cs"/>
          <w:rtl/>
        </w:rPr>
        <w:t xml:space="preserve">לפני כשנה ועדת מומחים לנושא האדפטציה </w:t>
      </w:r>
      <w:bookmarkStart w:id="11896" w:name="_ETM_Q1_7885655"/>
      <w:bookmarkStart w:id="11897" w:name="_ETM_Q1_7882905"/>
      <w:bookmarkEnd w:id="11896"/>
      <w:bookmarkEnd w:id="11897"/>
      <w:r>
        <w:rPr>
          <w:rFonts w:hint="cs"/>
          <w:rtl/>
        </w:rPr>
        <w:t xml:space="preserve">באקדמיה הלאומית ואני </w:t>
      </w:r>
      <w:bookmarkStart w:id="11898" w:name="_ETM_Q1_7886405"/>
      <w:bookmarkEnd w:id="11898"/>
      <w:r>
        <w:rPr>
          <w:rFonts w:hint="cs"/>
          <w:rtl/>
        </w:rPr>
        <w:t xml:space="preserve">במקרה חבר בוועדה הזאת. </w:t>
      </w:r>
      <w:bookmarkStart w:id="11899" w:name="_ETM_Q1_7888405"/>
      <w:bookmarkEnd w:id="11899"/>
      <w:r>
        <w:rPr>
          <w:rFonts w:hint="cs"/>
          <w:rtl/>
        </w:rPr>
        <w:t>אני חייב לציין שזה עובד יפה</w:t>
      </w:r>
      <w:bookmarkStart w:id="11900" w:name="_ETM_Q1_7892155"/>
      <w:bookmarkStart w:id="11901" w:name="_ETM_Q1_7889655"/>
      <w:bookmarkEnd w:id="11900"/>
      <w:bookmarkEnd w:id="11901"/>
      <w:r>
        <w:rPr>
          <w:rFonts w:hint="cs"/>
          <w:rtl/>
        </w:rPr>
        <w:t xml:space="preserve">. למה זה עובד יפה? כי </w:t>
      </w:r>
      <w:bookmarkStart w:id="11902" w:name="_ETM_Q1_7891655"/>
      <w:bookmarkStart w:id="11903" w:name="_ETM_Q1_7888655"/>
      <w:bookmarkEnd w:id="11902"/>
      <w:bookmarkEnd w:id="11903"/>
      <w:r>
        <w:rPr>
          <w:rFonts w:hint="cs"/>
          <w:rtl/>
        </w:rPr>
        <w:t>האקדמיה עצמאית</w:t>
      </w:r>
      <w:bookmarkStart w:id="11904" w:name="_ETM_Q1_7891405"/>
      <w:bookmarkEnd w:id="11904"/>
      <w:r>
        <w:rPr>
          <w:rFonts w:hint="cs"/>
          <w:rtl/>
        </w:rPr>
        <w:t>.</w:t>
      </w:r>
    </w:p>
    <w:p w14:paraId="668746F8" w14:textId="77777777" w:rsidR="003D40F3" w:rsidRDefault="003D40F3" w:rsidP="008F0CB2">
      <w:pPr>
        <w:rPr>
          <w:rtl/>
        </w:rPr>
      </w:pPr>
    </w:p>
    <w:p w14:paraId="67E8A7D5" w14:textId="77777777" w:rsidR="003D40F3" w:rsidRDefault="003D40F3" w:rsidP="008F0CB2">
      <w:pPr>
        <w:rPr>
          <w:rtl/>
        </w:rPr>
      </w:pPr>
      <w:bookmarkStart w:id="11905" w:name="_ETM_Q1_7900406"/>
      <w:bookmarkStart w:id="11906" w:name="_ETM_Q1_7901156"/>
      <w:bookmarkStart w:id="11907" w:name="_ETM_Q1_7901655"/>
      <w:bookmarkEnd w:id="11905"/>
      <w:bookmarkEnd w:id="11906"/>
      <w:bookmarkEnd w:id="11907"/>
      <w:r>
        <w:rPr>
          <w:rFonts w:hint="cs"/>
          <w:rtl/>
        </w:rPr>
        <w:t xml:space="preserve">לכן, אני הסכמתי מאוד עם </w:t>
      </w:r>
      <w:bookmarkStart w:id="11908" w:name="_ETM_Q1_7892905"/>
      <w:bookmarkEnd w:id="11908"/>
      <w:r>
        <w:rPr>
          <w:rFonts w:hint="cs"/>
          <w:rtl/>
        </w:rPr>
        <w:t xml:space="preserve">מה שאמרת ואפילו לא חזרתי </w:t>
      </w:r>
      <w:bookmarkStart w:id="11909" w:name="_ETM_Q1_7898405"/>
      <w:bookmarkStart w:id="11910" w:name="_ETM_Q1_7895655"/>
      <w:bookmarkStart w:id="11911" w:name="_ETM_Q1_7895905"/>
      <w:bookmarkEnd w:id="11909"/>
      <w:bookmarkEnd w:id="11910"/>
      <w:bookmarkEnd w:id="11911"/>
      <w:r>
        <w:rPr>
          <w:rFonts w:hint="cs"/>
          <w:rtl/>
        </w:rPr>
        <w:t xml:space="preserve">על זה אבל אני שואל פה משהו. נטע, אם </w:t>
      </w:r>
      <w:bookmarkStart w:id="11912" w:name="_ETM_Q1_7894906"/>
      <w:bookmarkEnd w:id="11912"/>
      <w:r>
        <w:rPr>
          <w:rFonts w:hint="cs"/>
          <w:rtl/>
        </w:rPr>
        <w:t xml:space="preserve">יש לך מודל מוצלח כי בזמנו, המדענית הראשית </w:t>
      </w:r>
      <w:bookmarkStart w:id="11913" w:name="_ETM_Q1_7901401"/>
      <w:bookmarkEnd w:id="11913"/>
      <w:r>
        <w:rPr>
          <w:rFonts w:hint="cs"/>
          <w:rtl/>
        </w:rPr>
        <w:t xml:space="preserve">הקימה </w:t>
      </w:r>
      <w:bookmarkStart w:id="11914" w:name="_ETM_Q1_7902151"/>
      <w:bookmarkEnd w:id="11914"/>
      <w:r>
        <w:rPr>
          <w:rFonts w:hint="cs"/>
          <w:rtl/>
        </w:rPr>
        <w:t xml:space="preserve">במסגרת האקדמיה ועדת </w:t>
      </w:r>
      <w:bookmarkStart w:id="11915" w:name="_ETM_Q1_7901652"/>
      <w:bookmarkEnd w:id="11915"/>
      <w:r>
        <w:rPr>
          <w:rFonts w:hint="cs"/>
          <w:rtl/>
        </w:rPr>
        <w:t xml:space="preserve">מומחים בנושא </w:t>
      </w:r>
      <w:bookmarkStart w:id="11916" w:name="_ETM_Q1_7907402"/>
      <w:bookmarkStart w:id="11917" w:name="_ETM_Q1_7907652"/>
      <w:bookmarkEnd w:id="11916"/>
      <w:bookmarkEnd w:id="11917"/>
      <w:r>
        <w:rPr>
          <w:rFonts w:hint="cs"/>
          <w:rtl/>
        </w:rPr>
        <w:t xml:space="preserve">אדפטציה </w:t>
      </w:r>
      <w:bookmarkStart w:id="11918" w:name="_ETM_Q1_7902906"/>
      <w:bookmarkStart w:id="11919" w:name="_ETM_Q1_7900656"/>
      <w:bookmarkStart w:id="11920" w:name="_ETM_Q1_7902651"/>
      <w:bookmarkStart w:id="11921" w:name="_ETM_Q1_7908656"/>
      <w:bookmarkEnd w:id="11918"/>
      <w:bookmarkEnd w:id="11919"/>
      <w:bookmarkEnd w:id="11920"/>
      <w:bookmarkEnd w:id="11921"/>
      <w:r>
        <w:rPr>
          <w:rFonts w:hint="cs"/>
          <w:rtl/>
        </w:rPr>
        <w:t xml:space="preserve">אז למה לא לתת לאקדמיה להמשיך? </w:t>
      </w:r>
    </w:p>
    <w:p w14:paraId="12A97937" w14:textId="77777777" w:rsidR="003D40F3" w:rsidRDefault="003D40F3" w:rsidP="008F0CB2">
      <w:pPr>
        <w:rPr>
          <w:rtl/>
        </w:rPr>
      </w:pPr>
    </w:p>
    <w:p w14:paraId="24E79C1C" w14:textId="5461D294" w:rsidR="008F0CB2" w:rsidRDefault="003D40F3" w:rsidP="008F0CB2">
      <w:pPr>
        <w:rPr>
          <w:rtl/>
        </w:rPr>
      </w:pPr>
      <w:r>
        <w:rPr>
          <w:rFonts w:hint="cs"/>
          <w:rtl/>
        </w:rPr>
        <w:t>ב</w:t>
      </w:r>
      <w:bookmarkStart w:id="11922" w:name="_ETM_Q1_7914653"/>
      <w:bookmarkEnd w:id="11922"/>
      <w:r>
        <w:rPr>
          <w:rFonts w:hint="cs"/>
          <w:rtl/>
        </w:rPr>
        <w:t>אמת</w:t>
      </w:r>
      <w:bookmarkStart w:id="11923" w:name="_ETM_Q1_7915153"/>
      <w:bookmarkEnd w:id="11923"/>
      <w:r>
        <w:rPr>
          <w:rFonts w:hint="cs"/>
          <w:rtl/>
        </w:rPr>
        <w:t xml:space="preserve"> </w:t>
      </w:r>
      <w:bookmarkStart w:id="11924" w:name="_ETM_Q1_7912153"/>
      <w:bookmarkEnd w:id="11924"/>
      <w:r>
        <w:rPr>
          <w:rFonts w:hint="cs"/>
          <w:rtl/>
        </w:rPr>
        <w:t xml:space="preserve">יש תסריט </w:t>
      </w:r>
      <w:bookmarkStart w:id="11925" w:name="_ETM_Q1_7910653"/>
      <w:bookmarkEnd w:id="11925"/>
      <w:r>
        <w:rPr>
          <w:rFonts w:hint="cs"/>
          <w:rtl/>
        </w:rPr>
        <w:t xml:space="preserve">אפשרי </w:t>
      </w:r>
      <w:bookmarkStart w:id="11926" w:name="_ETM_Q1_7911403"/>
      <w:bookmarkEnd w:id="11926"/>
      <w:r>
        <w:rPr>
          <w:rFonts w:hint="cs"/>
          <w:rtl/>
        </w:rPr>
        <w:t>שבו תבוא</w:t>
      </w:r>
      <w:bookmarkStart w:id="11927" w:name="_ETM_Q1_7912653"/>
      <w:bookmarkEnd w:id="11927"/>
      <w:r>
        <w:rPr>
          <w:rFonts w:hint="cs"/>
          <w:rtl/>
        </w:rPr>
        <w:t xml:space="preserve"> הוועדה, תגיד דברים </w:t>
      </w:r>
      <w:bookmarkStart w:id="11928" w:name="_ETM_Q1_7913903"/>
      <w:bookmarkEnd w:id="11928"/>
      <w:r>
        <w:rPr>
          <w:rFonts w:hint="cs"/>
          <w:rtl/>
        </w:rPr>
        <w:t xml:space="preserve">חריפים מאוד למשרד והשר </w:t>
      </w:r>
      <w:bookmarkStart w:id="11929" w:name="_ETM_Q1_7917403"/>
      <w:bookmarkEnd w:id="11929"/>
      <w:r>
        <w:rPr>
          <w:rFonts w:hint="cs"/>
          <w:rtl/>
        </w:rPr>
        <w:t>או הש</w:t>
      </w:r>
      <w:bookmarkStart w:id="11930" w:name="_ETM_Q1_7915653"/>
      <w:bookmarkStart w:id="11931" w:name="_ETM_Q1_7915903"/>
      <w:bookmarkEnd w:id="11930"/>
      <w:bookmarkEnd w:id="11931"/>
      <w:r>
        <w:rPr>
          <w:rFonts w:hint="cs"/>
          <w:rtl/>
        </w:rPr>
        <w:t>רה יגידו "אתם יודעים מה? אפס תקציב"</w:t>
      </w:r>
      <w:bookmarkStart w:id="11932" w:name="_ETM_Q1_7916153"/>
      <w:bookmarkEnd w:id="11932"/>
      <w:r>
        <w:rPr>
          <w:rFonts w:hint="cs"/>
          <w:rtl/>
        </w:rPr>
        <w:t xml:space="preserve">, </w:t>
      </w:r>
      <w:bookmarkStart w:id="11933" w:name="_ETM_Q1_7917653"/>
      <w:bookmarkEnd w:id="11933"/>
      <w:r>
        <w:rPr>
          <w:rFonts w:hint="cs"/>
          <w:rtl/>
        </w:rPr>
        <w:t>בדיוק כמו שאמר יוראי. זה לא</w:t>
      </w:r>
      <w:bookmarkStart w:id="11934" w:name="_ETM_Q1_7918903"/>
      <w:bookmarkEnd w:id="11934"/>
      <w:r>
        <w:rPr>
          <w:rFonts w:hint="cs"/>
          <w:rtl/>
        </w:rPr>
        <w:t xml:space="preserve"> תסריט </w:t>
      </w:r>
      <w:bookmarkStart w:id="11935" w:name="_ETM_Q1_7921653"/>
      <w:bookmarkStart w:id="11936" w:name="_ETM_Q1_7919903"/>
      <w:bookmarkEnd w:id="11935"/>
      <w:bookmarkEnd w:id="11936"/>
      <w:r>
        <w:rPr>
          <w:rFonts w:hint="cs"/>
          <w:rtl/>
        </w:rPr>
        <w:t xml:space="preserve">דמיוני, לייבש ועדה שכזאת. </w:t>
      </w:r>
      <w:bookmarkStart w:id="11937" w:name="_ETM_Q1_7924903"/>
      <w:bookmarkEnd w:id="11937"/>
      <w:r>
        <w:rPr>
          <w:rFonts w:hint="cs"/>
          <w:rtl/>
        </w:rPr>
        <w:t xml:space="preserve"> מצידי, שהתקציב יבוא מהמשרד אבל אם תעבירו את </w:t>
      </w:r>
      <w:bookmarkStart w:id="11938" w:name="_ETM_Q1_7925652"/>
      <w:bookmarkEnd w:id="11938"/>
      <w:r>
        <w:rPr>
          <w:rFonts w:hint="cs"/>
          <w:rtl/>
        </w:rPr>
        <w:t>עצ</w:t>
      </w:r>
      <w:bookmarkStart w:id="11939" w:name="_ETM_Q1_7924152"/>
      <w:bookmarkEnd w:id="11939"/>
      <w:r>
        <w:rPr>
          <w:rFonts w:hint="cs"/>
          <w:rtl/>
        </w:rPr>
        <w:t xml:space="preserve">ם ההתנהלות </w:t>
      </w:r>
      <w:bookmarkStart w:id="11940" w:name="_ETM_Q1_7929152"/>
      <w:bookmarkStart w:id="11941" w:name="_ETM_Q1_7928653"/>
      <w:bookmarkStart w:id="11942" w:name="_ETM_Q1_7926653"/>
      <w:bookmarkEnd w:id="11940"/>
      <w:bookmarkEnd w:id="11941"/>
      <w:bookmarkEnd w:id="11942"/>
      <w:r>
        <w:rPr>
          <w:rFonts w:hint="cs"/>
          <w:rtl/>
        </w:rPr>
        <w:t>- - -</w:t>
      </w:r>
      <w:bookmarkStart w:id="11943" w:name="_ETM_Q1_7924153"/>
      <w:bookmarkEnd w:id="11943"/>
    </w:p>
    <w:p w14:paraId="4FCB23F9" w14:textId="77777777" w:rsidR="003D40F3" w:rsidRDefault="003D40F3" w:rsidP="008F0CB2">
      <w:pPr>
        <w:rPr>
          <w:rtl/>
        </w:rPr>
      </w:pPr>
      <w:bookmarkStart w:id="11944" w:name="_ETM_Q1_7924403"/>
      <w:bookmarkStart w:id="11945" w:name="_ETM_Q1_7924904"/>
      <w:bookmarkEnd w:id="11944"/>
      <w:bookmarkEnd w:id="11945"/>
    </w:p>
    <w:p w14:paraId="2B924A65" w14:textId="255738E7" w:rsidR="003D40F3" w:rsidRDefault="003D40F3" w:rsidP="003D40F3">
      <w:pPr>
        <w:pStyle w:val="af6"/>
        <w:keepNext/>
        <w:rPr>
          <w:rtl/>
        </w:rPr>
      </w:pPr>
      <w:bookmarkStart w:id="11946" w:name="ET_yor_5069_1004"/>
      <w:r w:rsidRPr="003D40F3">
        <w:rPr>
          <w:rStyle w:val="TagStyle"/>
          <w:rtl/>
        </w:rPr>
        <w:t xml:space="preserve"> &lt;&lt; יור &gt;&gt; </w:t>
      </w:r>
      <w:r>
        <w:rPr>
          <w:rtl/>
        </w:rPr>
        <w:t>היו"ר יעקב אשר:</w:t>
      </w:r>
      <w:r w:rsidRPr="003D40F3">
        <w:rPr>
          <w:rStyle w:val="TagStyle"/>
          <w:rtl/>
        </w:rPr>
        <w:t xml:space="preserve"> &lt;&lt; יור &gt;&gt;</w:t>
      </w:r>
      <w:r>
        <w:rPr>
          <w:rtl/>
        </w:rPr>
        <w:t xml:space="preserve">   </w:t>
      </w:r>
      <w:bookmarkEnd w:id="11946"/>
    </w:p>
    <w:p w14:paraId="04F31E75" w14:textId="77777777" w:rsidR="003D40F3" w:rsidRDefault="003D40F3" w:rsidP="003D40F3">
      <w:pPr>
        <w:pStyle w:val="KeepWithNext"/>
        <w:rPr>
          <w:rtl/>
        </w:rPr>
      </w:pPr>
    </w:p>
    <w:p w14:paraId="69BD8D8D" w14:textId="2D8F3711" w:rsidR="003D40F3" w:rsidRDefault="003D40F3" w:rsidP="003D40F3">
      <w:pPr>
        <w:rPr>
          <w:rtl/>
        </w:rPr>
      </w:pPr>
      <w:bookmarkStart w:id="11947" w:name="_ETM_Q1_7926403"/>
      <w:bookmarkEnd w:id="11947"/>
      <w:r>
        <w:rPr>
          <w:rFonts w:hint="cs"/>
          <w:rtl/>
        </w:rPr>
        <w:t xml:space="preserve">איזה משרד? עוד </w:t>
      </w:r>
      <w:bookmarkStart w:id="11948" w:name="_ETM_Q1_7928903"/>
      <w:bookmarkEnd w:id="11948"/>
      <w:r>
        <w:rPr>
          <w:rFonts w:hint="cs"/>
          <w:rtl/>
        </w:rPr>
        <w:t>פעם חזרת לאותה בעיה</w:t>
      </w:r>
      <w:bookmarkStart w:id="11949" w:name="_ETM_Q1_7929153"/>
      <w:bookmarkStart w:id="11950" w:name="_ETM_Q1_7927903"/>
      <w:bookmarkEnd w:id="11949"/>
      <w:bookmarkEnd w:id="11950"/>
      <w:r>
        <w:rPr>
          <w:rFonts w:hint="cs"/>
          <w:rtl/>
        </w:rPr>
        <w:t xml:space="preserve"> אם זה המשרד. </w:t>
      </w:r>
    </w:p>
    <w:p w14:paraId="6A26A225" w14:textId="77777777" w:rsidR="003D40F3" w:rsidRDefault="003D40F3" w:rsidP="003D40F3">
      <w:pPr>
        <w:rPr>
          <w:rtl/>
        </w:rPr>
      </w:pPr>
      <w:bookmarkStart w:id="11951" w:name="_ETM_Q1_7932903"/>
      <w:bookmarkStart w:id="11952" w:name="_ETM_Q1_7935403"/>
      <w:bookmarkEnd w:id="11951"/>
      <w:bookmarkEnd w:id="11952"/>
    </w:p>
    <w:p w14:paraId="686B768D" w14:textId="6AE87C5A" w:rsidR="003D40F3" w:rsidRDefault="003D40F3" w:rsidP="003D40F3">
      <w:pPr>
        <w:pStyle w:val="a4"/>
        <w:keepNext/>
        <w:rPr>
          <w:rtl/>
        </w:rPr>
      </w:pPr>
      <w:bookmarkStart w:id="11953" w:name="ET_speaker_פרופ_אלון_טל_1005"/>
      <w:r w:rsidRPr="003D40F3">
        <w:rPr>
          <w:rStyle w:val="TagStyle"/>
          <w:rtl/>
        </w:rPr>
        <w:t xml:space="preserve"> &lt;&lt; דובר &gt;&gt; </w:t>
      </w:r>
      <w:r>
        <w:rPr>
          <w:rtl/>
        </w:rPr>
        <w:t>פרופ' אלון טל:</w:t>
      </w:r>
      <w:r w:rsidRPr="003D40F3">
        <w:rPr>
          <w:rStyle w:val="TagStyle"/>
          <w:rtl/>
        </w:rPr>
        <w:t xml:space="preserve"> &lt;&lt; דובר &gt;&gt;</w:t>
      </w:r>
      <w:r>
        <w:rPr>
          <w:rtl/>
        </w:rPr>
        <w:t xml:space="preserve">   </w:t>
      </w:r>
      <w:bookmarkEnd w:id="11953"/>
    </w:p>
    <w:p w14:paraId="5ECDC4FB" w14:textId="77777777" w:rsidR="003D40F3" w:rsidRDefault="003D40F3" w:rsidP="003D40F3">
      <w:pPr>
        <w:pStyle w:val="KeepWithNext"/>
        <w:rPr>
          <w:rtl/>
        </w:rPr>
      </w:pPr>
    </w:p>
    <w:p w14:paraId="4AA4D1C9" w14:textId="5CEE5B1D" w:rsidR="003D40F3" w:rsidRDefault="003D40F3" w:rsidP="003D40F3">
      <w:pPr>
        <w:rPr>
          <w:rtl/>
        </w:rPr>
      </w:pPr>
      <w:bookmarkStart w:id="11954" w:name="_ETM_Q1_7937154"/>
      <w:bookmarkStart w:id="11955" w:name="_ETM_Q1_7937653"/>
      <w:bookmarkEnd w:id="11954"/>
      <w:bookmarkEnd w:id="11955"/>
      <w:r>
        <w:rPr>
          <w:rFonts w:hint="cs"/>
          <w:rtl/>
        </w:rPr>
        <w:t>א</w:t>
      </w:r>
      <w:bookmarkStart w:id="11956" w:name="_ETM_Q1_7934903"/>
      <w:bookmarkEnd w:id="11956"/>
      <w:r>
        <w:rPr>
          <w:rFonts w:hint="cs"/>
          <w:rtl/>
        </w:rPr>
        <w:t>ול</w:t>
      </w:r>
      <w:bookmarkStart w:id="11957" w:name="_ETM_Q1_7932153"/>
      <w:bookmarkEnd w:id="11957"/>
      <w:r>
        <w:rPr>
          <w:rFonts w:hint="cs"/>
          <w:rtl/>
        </w:rPr>
        <w:t xml:space="preserve">י </w:t>
      </w:r>
      <w:bookmarkStart w:id="11958" w:name="_ETM_Q1_7929404"/>
      <w:bookmarkEnd w:id="11958"/>
      <w:r>
        <w:rPr>
          <w:rFonts w:hint="cs"/>
          <w:rtl/>
        </w:rPr>
        <w:t>צריך להע</w:t>
      </w:r>
      <w:bookmarkStart w:id="11959" w:name="_ETM_Q1_7928154"/>
      <w:bookmarkStart w:id="11960" w:name="_ETM_Q1_7926654"/>
      <w:bookmarkEnd w:id="11959"/>
      <w:bookmarkEnd w:id="11960"/>
      <w:r>
        <w:rPr>
          <w:rFonts w:hint="cs"/>
          <w:rtl/>
        </w:rPr>
        <w:t>ביר את הכסף לאקדמיה.</w:t>
      </w:r>
    </w:p>
    <w:p w14:paraId="573CA1F4" w14:textId="77777777" w:rsidR="003D40F3" w:rsidRDefault="003D40F3" w:rsidP="003D40F3">
      <w:pPr>
        <w:rPr>
          <w:rtl/>
        </w:rPr>
      </w:pPr>
    </w:p>
    <w:p w14:paraId="34E6CD18" w14:textId="2485133E" w:rsidR="003D40F3" w:rsidRDefault="003D40F3" w:rsidP="003D40F3">
      <w:pPr>
        <w:pStyle w:val="af6"/>
        <w:keepNext/>
        <w:rPr>
          <w:rtl/>
        </w:rPr>
      </w:pPr>
      <w:bookmarkStart w:id="11961" w:name="ET_yor_5069_1006"/>
      <w:r w:rsidRPr="003D40F3">
        <w:rPr>
          <w:rStyle w:val="TagStyle"/>
          <w:rtl/>
        </w:rPr>
        <w:t xml:space="preserve"> &lt;&lt; יור &gt;&gt; </w:t>
      </w:r>
      <w:r>
        <w:rPr>
          <w:rtl/>
        </w:rPr>
        <w:t>היו"ר יעקב אשר:</w:t>
      </w:r>
      <w:r w:rsidRPr="003D40F3">
        <w:rPr>
          <w:rStyle w:val="TagStyle"/>
          <w:rtl/>
        </w:rPr>
        <w:t xml:space="preserve"> &lt;&lt; יור &gt;&gt;</w:t>
      </w:r>
      <w:r>
        <w:rPr>
          <w:rtl/>
        </w:rPr>
        <w:t xml:space="preserve">   </w:t>
      </w:r>
      <w:bookmarkEnd w:id="11961"/>
    </w:p>
    <w:p w14:paraId="41BD2873" w14:textId="77777777" w:rsidR="003D40F3" w:rsidRDefault="003D40F3" w:rsidP="003D40F3">
      <w:pPr>
        <w:pStyle w:val="KeepWithNext"/>
        <w:rPr>
          <w:rtl/>
        </w:rPr>
      </w:pPr>
    </w:p>
    <w:p w14:paraId="16ED267E" w14:textId="641D8CA9" w:rsidR="003D40F3" w:rsidRDefault="003D40F3" w:rsidP="003D40F3">
      <w:pPr>
        <w:rPr>
          <w:rtl/>
        </w:rPr>
      </w:pPr>
      <w:bookmarkStart w:id="11962" w:name="_ETM_Q1_7936154"/>
      <w:bookmarkStart w:id="11963" w:name="_ETM_Q1_7933404"/>
      <w:bookmarkEnd w:id="11962"/>
      <w:bookmarkEnd w:id="11963"/>
      <w:r>
        <w:rPr>
          <w:rFonts w:hint="cs"/>
          <w:rtl/>
        </w:rPr>
        <w:t xml:space="preserve">או שהאקדמיה תממן את זה מעצמה. </w:t>
      </w:r>
      <w:bookmarkStart w:id="11964" w:name="_ETM_Q1_7936404"/>
      <w:bookmarkStart w:id="11965" w:name="_ETM_Q1_7933154"/>
      <w:bookmarkEnd w:id="11964"/>
      <w:bookmarkEnd w:id="11965"/>
      <w:r>
        <w:rPr>
          <w:rFonts w:hint="cs"/>
          <w:rtl/>
        </w:rPr>
        <w:t xml:space="preserve">זה </w:t>
      </w:r>
      <w:bookmarkStart w:id="11966" w:name="_ETM_Q1_7933904"/>
      <w:bookmarkEnd w:id="11966"/>
      <w:r>
        <w:rPr>
          <w:rFonts w:hint="cs"/>
          <w:rtl/>
        </w:rPr>
        <w:t xml:space="preserve">רעיון יפה. </w:t>
      </w:r>
    </w:p>
    <w:p w14:paraId="4ADFC1BD" w14:textId="77777777" w:rsidR="003D40F3" w:rsidRDefault="003D40F3" w:rsidP="003D40F3">
      <w:pPr>
        <w:rPr>
          <w:rtl/>
        </w:rPr>
      </w:pPr>
      <w:bookmarkStart w:id="11967" w:name="_ETM_Q1_7938154"/>
      <w:bookmarkStart w:id="11968" w:name="_ETM_Q1_7939404"/>
      <w:bookmarkStart w:id="11969" w:name="_ETM_Q1_7935904"/>
      <w:bookmarkEnd w:id="11967"/>
      <w:bookmarkEnd w:id="11968"/>
      <w:bookmarkEnd w:id="11969"/>
    </w:p>
    <w:p w14:paraId="0ECB908E" w14:textId="2F03A800" w:rsidR="003D40F3" w:rsidRDefault="003D40F3" w:rsidP="003D40F3">
      <w:pPr>
        <w:pStyle w:val="a4"/>
        <w:keepNext/>
        <w:rPr>
          <w:rtl/>
        </w:rPr>
      </w:pPr>
      <w:bookmarkStart w:id="11970" w:name="ET_speaker_נירה_לאמעי_רכלבסקי_1007"/>
      <w:r w:rsidRPr="003D40F3">
        <w:rPr>
          <w:rStyle w:val="TagStyle"/>
          <w:rtl/>
        </w:rPr>
        <w:t xml:space="preserve"> &lt;&lt; דובר &gt;&gt; </w:t>
      </w:r>
      <w:r>
        <w:rPr>
          <w:rtl/>
        </w:rPr>
        <w:t>נירה לאמעי רכלבסקי:</w:t>
      </w:r>
      <w:r w:rsidRPr="003D40F3">
        <w:rPr>
          <w:rStyle w:val="TagStyle"/>
          <w:rtl/>
        </w:rPr>
        <w:t xml:space="preserve"> &lt;&lt; דובר &gt;&gt;</w:t>
      </w:r>
      <w:r>
        <w:rPr>
          <w:rtl/>
        </w:rPr>
        <w:t xml:space="preserve">   </w:t>
      </w:r>
      <w:bookmarkEnd w:id="11970"/>
    </w:p>
    <w:p w14:paraId="5B571941" w14:textId="77777777" w:rsidR="003D40F3" w:rsidRDefault="003D40F3" w:rsidP="003D40F3">
      <w:pPr>
        <w:pStyle w:val="KeepWithNext"/>
        <w:rPr>
          <w:rtl/>
        </w:rPr>
      </w:pPr>
      <w:bookmarkStart w:id="11971" w:name="_ETM_Q1_7938655"/>
      <w:bookmarkEnd w:id="11971"/>
    </w:p>
    <w:p w14:paraId="0EED1233" w14:textId="52E68E29" w:rsidR="003D40F3" w:rsidRDefault="003D40F3" w:rsidP="003D40F3">
      <w:pPr>
        <w:rPr>
          <w:rtl/>
        </w:rPr>
      </w:pPr>
      <w:bookmarkStart w:id="11972" w:name="_ETM_Q1_7941404"/>
      <w:bookmarkStart w:id="11973" w:name="_ETM_Q1_7934404"/>
      <w:bookmarkEnd w:id="11972"/>
      <w:bookmarkEnd w:id="11973"/>
      <w:r>
        <w:rPr>
          <w:rFonts w:hint="cs"/>
          <w:rtl/>
        </w:rPr>
        <w:t xml:space="preserve">למה זה לארבע שנים? מה אמור לקרות אחרי </w:t>
      </w:r>
      <w:bookmarkStart w:id="11974" w:name="_ETM_Q1_7942405"/>
      <w:bookmarkStart w:id="11975" w:name="_ETM_Q1_7939405"/>
      <w:bookmarkEnd w:id="11974"/>
      <w:bookmarkEnd w:id="11975"/>
      <w:r>
        <w:rPr>
          <w:rFonts w:hint="cs"/>
          <w:rtl/>
        </w:rPr>
        <w:t>ארבע שנים? הרי, היא אמ</w:t>
      </w:r>
      <w:bookmarkStart w:id="11976" w:name="_ETM_Q1_7940156"/>
      <w:bookmarkEnd w:id="11976"/>
      <w:r>
        <w:rPr>
          <w:rFonts w:hint="cs"/>
          <w:rtl/>
        </w:rPr>
        <w:t xml:space="preserve">ורה להמשיך </w:t>
      </w:r>
      <w:bookmarkStart w:id="11977" w:name="_ETM_Q1_7939406"/>
      <w:bookmarkEnd w:id="11977"/>
      <w:r>
        <w:rPr>
          <w:rFonts w:hint="cs"/>
          <w:rtl/>
        </w:rPr>
        <w:t>- - -</w:t>
      </w:r>
      <w:bookmarkStart w:id="11978" w:name="_ETM_Q1_7942406"/>
      <w:bookmarkEnd w:id="11978"/>
    </w:p>
    <w:p w14:paraId="7587C194" w14:textId="77777777" w:rsidR="003D40F3" w:rsidRDefault="003D40F3" w:rsidP="003D40F3">
      <w:pPr>
        <w:rPr>
          <w:rtl/>
        </w:rPr>
      </w:pPr>
      <w:bookmarkStart w:id="11979" w:name="_ETM_Q1_7940655"/>
      <w:bookmarkEnd w:id="11979"/>
    </w:p>
    <w:p w14:paraId="2F1CC4E1" w14:textId="532F34EE" w:rsidR="003D40F3" w:rsidRDefault="003D40F3" w:rsidP="003D40F3">
      <w:pPr>
        <w:pStyle w:val="af6"/>
        <w:keepNext/>
        <w:rPr>
          <w:rtl/>
        </w:rPr>
      </w:pPr>
      <w:bookmarkStart w:id="11980" w:name="ET_yor_5069_1008"/>
      <w:r w:rsidRPr="003D40F3">
        <w:rPr>
          <w:rStyle w:val="TagStyle"/>
          <w:rtl/>
        </w:rPr>
        <w:t xml:space="preserve"> &lt;&lt; יור &gt;&gt; </w:t>
      </w:r>
      <w:r>
        <w:rPr>
          <w:rtl/>
        </w:rPr>
        <w:t>היו"ר יעקב אשר:</w:t>
      </w:r>
      <w:r w:rsidRPr="003D40F3">
        <w:rPr>
          <w:rStyle w:val="TagStyle"/>
          <w:rtl/>
        </w:rPr>
        <w:t xml:space="preserve"> &lt;&lt; יור &gt;&gt;</w:t>
      </w:r>
      <w:r>
        <w:rPr>
          <w:rtl/>
        </w:rPr>
        <w:t xml:space="preserve">   </w:t>
      </w:r>
      <w:bookmarkEnd w:id="11980"/>
    </w:p>
    <w:p w14:paraId="5A481729" w14:textId="77777777" w:rsidR="003D40F3" w:rsidRDefault="003D40F3" w:rsidP="003D40F3">
      <w:pPr>
        <w:pStyle w:val="KeepWithNext"/>
        <w:rPr>
          <w:rtl/>
        </w:rPr>
      </w:pPr>
    </w:p>
    <w:p w14:paraId="3051FDAC" w14:textId="10C426DC" w:rsidR="003D40F3" w:rsidRDefault="003D40F3" w:rsidP="003D40F3">
      <w:pPr>
        <w:rPr>
          <w:rtl/>
        </w:rPr>
      </w:pPr>
      <w:bookmarkStart w:id="11981" w:name="_ETM_Q1_7942905"/>
      <w:bookmarkStart w:id="11982" w:name="_ETM_Q1_7940155"/>
      <w:bookmarkStart w:id="11983" w:name="_ETM_Q1_7937405"/>
      <w:bookmarkEnd w:id="11981"/>
      <w:bookmarkEnd w:id="11982"/>
      <w:bookmarkEnd w:id="11983"/>
      <w:r>
        <w:rPr>
          <w:rFonts w:hint="cs"/>
          <w:rtl/>
        </w:rPr>
        <w:t xml:space="preserve">עידו, איך אני עובד </w:t>
      </w:r>
      <w:bookmarkStart w:id="11984" w:name="_ETM_Q1_7943655"/>
      <w:bookmarkEnd w:id="11984"/>
      <w:r>
        <w:rPr>
          <w:rFonts w:hint="cs"/>
          <w:rtl/>
        </w:rPr>
        <w:t>בשבילך ו</w:t>
      </w:r>
      <w:bookmarkStart w:id="11985" w:name="_ETM_Q1_7941905"/>
      <w:bookmarkStart w:id="11986" w:name="_ETM_Q1_7941655"/>
      <w:bookmarkStart w:id="11987" w:name="_ETM_Q1_7942155"/>
      <w:bookmarkEnd w:id="11985"/>
      <w:bookmarkEnd w:id="11986"/>
      <w:bookmarkEnd w:id="11987"/>
      <w:r>
        <w:rPr>
          <w:rFonts w:hint="cs"/>
          <w:rtl/>
        </w:rPr>
        <w:t>חוסך</w:t>
      </w:r>
      <w:bookmarkStart w:id="11988" w:name="_ETM_Q1_7942655"/>
      <w:bookmarkEnd w:id="11988"/>
      <w:r>
        <w:rPr>
          <w:rFonts w:hint="cs"/>
          <w:rtl/>
        </w:rPr>
        <w:t xml:space="preserve"> לך כיף.</w:t>
      </w:r>
      <w:bookmarkStart w:id="11989" w:name="_ETM_Q1_7942656"/>
      <w:bookmarkEnd w:id="11989"/>
    </w:p>
    <w:p w14:paraId="41342078" w14:textId="77777777" w:rsidR="003D40F3" w:rsidRDefault="003D40F3" w:rsidP="003D40F3">
      <w:pPr>
        <w:rPr>
          <w:rtl/>
        </w:rPr>
      </w:pPr>
      <w:bookmarkStart w:id="11990" w:name="_ETM_Q1_7942906"/>
      <w:bookmarkStart w:id="11991" w:name="_ETM_Q1_7944156"/>
      <w:bookmarkStart w:id="11992" w:name="_ETM_Q1_7942156"/>
      <w:bookmarkStart w:id="11993" w:name="_ETM_Q1_7939902"/>
      <w:bookmarkStart w:id="11994" w:name="_ETM_Q1_7941403"/>
      <w:bookmarkEnd w:id="11990"/>
      <w:bookmarkEnd w:id="11991"/>
      <w:bookmarkEnd w:id="11992"/>
      <w:bookmarkEnd w:id="11993"/>
      <w:bookmarkEnd w:id="11994"/>
    </w:p>
    <w:p w14:paraId="16A43330" w14:textId="4D8A714D" w:rsidR="003D40F3" w:rsidRDefault="003D40F3" w:rsidP="003D40F3">
      <w:pPr>
        <w:pStyle w:val="a4"/>
        <w:keepNext/>
        <w:rPr>
          <w:rtl/>
        </w:rPr>
      </w:pPr>
      <w:bookmarkStart w:id="11995" w:name="ET_speaker_נירה_לאמעי_רכלבסקי_1009"/>
      <w:r w:rsidRPr="003D40F3">
        <w:rPr>
          <w:rStyle w:val="TagStyle"/>
          <w:rtl/>
        </w:rPr>
        <w:t xml:space="preserve"> &lt;&lt; דובר &gt;&gt; </w:t>
      </w:r>
      <w:r>
        <w:rPr>
          <w:rtl/>
        </w:rPr>
        <w:t>נירה לאמעי רכלבסקי:</w:t>
      </w:r>
      <w:r w:rsidRPr="003D40F3">
        <w:rPr>
          <w:rStyle w:val="TagStyle"/>
          <w:rtl/>
        </w:rPr>
        <w:t xml:space="preserve"> &lt;&lt; דובר &gt;&gt;</w:t>
      </w:r>
      <w:r>
        <w:rPr>
          <w:rtl/>
        </w:rPr>
        <w:t xml:space="preserve">   </w:t>
      </w:r>
      <w:bookmarkEnd w:id="11995"/>
    </w:p>
    <w:p w14:paraId="759DA19B" w14:textId="77777777" w:rsidR="003D40F3" w:rsidRDefault="003D40F3" w:rsidP="003D40F3">
      <w:pPr>
        <w:pStyle w:val="KeepWithNext"/>
        <w:rPr>
          <w:rtl/>
        </w:rPr>
      </w:pPr>
    </w:p>
    <w:p w14:paraId="638E6312" w14:textId="760D2F81" w:rsidR="003D40F3" w:rsidRDefault="003D40F3" w:rsidP="003D40F3">
      <w:pPr>
        <w:rPr>
          <w:rtl/>
        </w:rPr>
      </w:pPr>
      <w:r>
        <w:rPr>
          <w:rFonts w:hint="cs"/>
          <w:rtl/>
        </w:rPr>
        <w:t>ז</w:t>
      </w:r>
      <w:bookmarkStart w:id="11996" w:name="_ETM_Q1_7944152"/>
      <w:bookmarkEnd w:id="11996"/>
      <w:r>
        <w:rPr>
          <w:rFonts w:hint="cs"/>
          <w:rtl/>
        </w:rPr>
        <w:t xml:space="preserve">ה כל ארבע </w:t>
      </w:r>
      <w:bookmarkStart w:id="11997" w:name="_ETM_Q1_7946652"/>
      <w:bookmarkEnd w:id="11997"/>
      <w:r>
        <w:rPr>
          <w:rFonts w:hint="cs"/>
          <w:rtl/>
        </w:rPr>
        <w:t>שנים?</w:t>
      </w:r>
    </w:p>
    <w:p w14:paraId="2928C8B8" w14:textId="77777777" w:rsidR="003D40F3" w:rsidRDefault="003D40F3" w:rsidP="003D40F3">
      <w:pPr>
        <w:rPr>
          <w:rtl/>
        </w:rPr>
      </w:pPr>
      <w:bookmarkStart w:id="11998" w:name="_ETM_Q1_7948152"/>
      <w:bookmarkStart w:id="11999" w:name="_ETM_Q1_7949902"/>
      <w:bookmarkStart w:id="12000" w:name="_ETM_Q1_7947902"/>
      <w:bookmarkStart w:id="12001" w:name="_ETM_Q1_7949402"/>
      <w:bookmarkEnd w:id="11998"/>
      <w:bookmarkEnd w:id="11999"/>
      <w:bookmarkEnd w:id="12000"/>
      <w:bookmarkEnd w:id="12001"/>
    </w:p>
    <w:p w14:paraId="1B40E9A2" w14:textId="7E032C34" w:rsidR="003D40F3" w:rsidRDefault="003D40F3" w:rsidP="003D40F3">
      <w:pPr>
        <w:pStyle w:val="a4"/>
        <w:keepNext/>
        <w:rPr>
          <w:rtl/>
        </w:rPr>
      </w:pPr>
      <w:bookmarkStart w:id="12002" w:name="ET_speaker_דר_גיל_פרואקטור_1010"/>
      <w:r w:rsidRPr="003D40F3">
        <w:rPr>
          <w:rStyle w:val="TagStyle"/>
          <w:rtl/>
        </w:rPr>
        <w:t xml:space="preserve"> &lt;&lt; דובר &gt;&gt; </w:t>
      </w:r>
      <w:r>
        <w:rPr>
          <w:rtl/>
        </w:rPr>
        <w:t>ד"ר גיל פרואקטור:</w:t>
      </w:r>
      <w:r w:rsidRPr="003D40F3">
        <w:rPr>
          <w:rStyle w:val="TagStyle"/>
          <w:rtl/>
        </w:rPr>
        <w:t xml:space="preserve"> &lt;&lt; דובר &gt;&gt;</w:t>
      </w:r>
      <w:r>
        <w:rPr>
          <w:rtl/>
        </w:rPr>
        <w:t xml:space="preserve">   </w:t>
      </w:r>
      <w:bookmarkEnd w:id="12002"/>
    </w:p>
    <w:p w14:paraId="1D1071A8" w14:textId="77777777" w:rsidR="003D40F3" w:rsidRDefault="003D40F3" w:rsidP="003D40F3">
      <w:pPr>
        <w:pStyle w:val="KeepWithNext"/>
        <w:rPr>
          <w:rtl/>
        </w:rPr>
      </w:pPr>
    </w:p>
    <w:p w14:paraId="1ED61ECC" w14:textId="77B8E1E8" w:rsidR="003D40F3" w:rsidRDefault="003D40F3" w:rsidP="003D40F3">
      <w:pPr>
        <w:rPr>
          <w:rtl/>
        </w:rPr>
      </w:pPr>
      <w:bookmarkStart w:id="12003" w:name="_ETM_Q1_7951902"/>
      <w:bookmarkStart w:id="12004" w:name="_ETM_Q1_7952152"/>
      <w:bookmarkStart w:id="12005" w:name="_ETM_Q1_7949652"/>
      <w:bookmarkStart w:id="12006" w:name="_ETM_Q1_7946902"/>
      <w:bookmarkEnd w:id="12003"/>
      <w:bookmarkEnd w:id="12004"/>
      <w:bookmarkEnd w:id="12005"/>
      <w:bookmarkEnd w:id="12006"/>
      <w:r>
        <w:rPr>
          <w:rFonts w:hint="cs"/>
          <w:rtl/>
        </w:rPr>
        <w:t xml:space="preserve">אם יש מקום לשנות או להבהיר אז </w:t>
      </w:r>
      <w:bookmarkStart w:id="12007" w:name="_ETM_Q1_7949906"/>
      <w:bookmarkEnd w:id="12007"/>
      <w:r>
        <w:rPr>
          <w:rFonts w:hint="cs"/>
          <w:rtl/>
        </w:rPr>
        <w:t>נוכל לבחון</w:t>
      </w:r>
      <w:bookmarkStart w:id="12008" w:name="_ETM_Q1_7952156"/>
      <w:bookmarkEnd w:id="12008"/>
      <w:r>
        <w:rPr>
          <w:rFonts w:hint="cs"/>
          <w:rtl/>
        </w:rPr>
        <w:t xml:space="preserve"> את זה </w:t>
      </w:r>
      <w:bookmarkStart w:id="12009" w:name="_ETM_Q1_7951401"/>
      <w:bookmarkEnd w:id="12009"/>
      <w:r>
        <w:rPr>
          <w:rFonts w:hint="cs"/>
          <w:rtl/>
        </w:rPr>
        <w:t xml:space="preserve">אבל רק אומר </w:t>
      </w:r>
      <w:bookmarkStart w:id="12010" w:name="_ETM_Q1_7950406"/>
      <w:bookmarkStart w:id="12011" w:name="_ETM_Q1_7947656"/>
      <w:bookmarkStart w:id="12012" w:name="_ETM_Q1_7944901"/>
      <w:bookmarkEnd w:id="12010"/>
      <w:bookmarkEnd w:id="12011"/>
      <w:bookmarkEnd w:id="12012"/>
      <w:r>
        <w:rPr>
          <w:rFonts w:hint="cs"/>
          <w:rtl/>
        </w:rPr>
        <w:t xml:space="preserve">שמה שניסנו לעשות </w:t>
      </w:r>
      <w:bookmarkStart w:id="12013" w:name="_ETM_Q1_7949656"/>
      <w:bookmarkStart w:id="12014" w:name="_ETM_Q1_7944906"/>
      <w:bookmarkStart w:id="12015" w:name="_ETM_Q1_7948406"/>
      <w:bookmarkEnd w:id="12013"/>
      <w:bookmarkEnd w:id="12014"/>
      <w:bookmarkEnd w:id="12015"/>
      <w:r>
        <w:rPr>
          <w:rFonts w:hint="cs"/>
          <w:rtl/>
        </w:rPr>
        <w:t xml:space="preserve">זה </w:t>
      </w:r>
      <w:bookmarkStart w:id="12016" w:name="_ETM_Q1_7960156"/>
      <w:bookmarkStart w:id="12017" w:name="_ETM_Q1_7957656"/>
      <w:bookmarkEnd w:id="12016"/>
      <w:bookmarkEnd w:id="12017"/>
      <w:r w:rsidR="00DE3E3E">
        <w:rPr>
          <w:rFonts w:hint="cs"/>
          <w:rtl/>
        </w:rPr>
        <w:t>- - -</w:t>
      </w:r>
      <w:bookmarkStart w:id="12018" w:name="_ETM_Q1_7955156"/>
      <w:bookmarkEnd w:id="12018"/>
    </w:p>
    <w:p w14:paraId="6D2562D4" w14:textId="77777777" w:rsidR="00DE3E3E" w:rsidRDefault="00DE3E3E" w:rsidP="003D40F3">
      <w:pPr>
        <w:rPr>
          <w:rtl/>
        </w:rPr>
      </w:pPr>
      <w:bookmarkStart w:id="12019" w:name="_ETM_Q1_7955406"/>
      <w:bookmarkStart w:id="12020" w:name="_ETM_Q1_7956406"/>
      <w:bookmarkEnd w:id="12019"/>
      <w:bookmarkEnd w:id="12020"/>
    </w:p>
    <w:p w14:paraId="0902DC67" w14:textId="4964B7A9" w:rsidR="00DE3E3E" w:rsidRDefault="00DE3E3E" w:rsidP="00DE3E3E">
      <w:pPr>
        <w:pStyle w:val="af6"/>
        <w:keepNext/>
        <w:rPr>
          <w:rtl/>
        </w:rPr>
      </w:pPr>
      <w:bookmarkStart w:id="12021" w:name="ET_yor_5069_1011"/>
      <w:r w:rsidRPr="00DE3E3E">
        <w:rPr>
          <w:rStyle w:val="TagStyle"/>
          <w:rtl/>
        </w:rPr>
        <w:t xml:space="preserve"> &lt;&lt; יור &gt;&gt; </w:t>
      </w:r>
      <w:r>
        <w:rPr>
          <w:rtl/>
        </w:rPr>
        <w:t>היו"ר יעקב אשר:</w:t>
      </w:r>
      <w:r w:rsidRPr="00DE3E3E">
        <w:rPr>
          <w:rStyle w:val="TagStyle"/>
          <w:rtl/>
        </w:rPr>
        <w:t xml:space="preserve"> &lt;&lt; יור &gt;&gt;</w:t>
      </w:r>
      <w:r>
        <w:rPr>
          <w:rtl/>
        </w:rPr>
        <w:t xml:space="preserve">   </w:t>
      </w:r>
      <w:bookmarkEnd w:id="12021"/>
    </w:p>
    <w:p w14:paraId="7554D667" w14:textId="77777777" w:rsidR="00DE3E3E" w:rsidRDefault="00DE3E3E" w:rsidP="00DE3E3E">
      <w:pPr>
        <w:pStyle w:val="KeepWithNext"/>
        <w:rPr>
          <w:rtl/>
        </w:rPr>
      </w:pPr>
    </w:p>
    <w:p w14:paraId="34A93FA6" w14:textId="74415364" w:rsidR="00DE3E3E" w:rsidRDefault="00DE3E3E" w:rsidP="00DE3E3E">
      <w:pPr>
        <w:rPr>
          <w:rtl/>
        </w:rPr>
      </w:pPr>
      <w:bookmarkStart w:id="12022" w:name="_ETM_Q1_7957907"/>
      <w:bookmarkStart w:id="12023" w:name="_ETM_Q1_7955401"/>
      <w:bookmarkEnd w:id="12022"/>
      <w:bookmarkEnd w:id="12023"/>
      <w:r>
        <w:rPr>
          <w:rFonts w:hint="cs"/>
          <w:rtl/>
        </w:rPr>
        <w:t xml:space="preserve">אל </w:t>
      </w:r>
      <w:bookmarkStart w:id="12024" w:name="_ETM_Q1_7952651"/>
      <w:bookmarkEnd w:id="12024"/>
      <w:r>
        <w:rPr>
          <w:rFonts w:hint="cs"/>
          <w:rtl/>
        </w:rPr>
        <w:t>תג</w:t>
      </w:r>
      <w:bookmarkStart w:id="12025" w:name="_ETM_Q1_7950156"/>
      <w:bookmarkEnd w:id="12025"/>
      <w:r>
        <w:rPr>
          <w:rFonts w:hint="cs"/>
          <w:rtl/>
        </w:rPr>
        <w:t>ידו על כל דבר שא</w:t>
      </w:r>
      <w:bookmarkStart w:id="12026" w:name="_ETM_Q1_7953157"/>
      <w:bookmarkEnd w:id="12026"/>
      <w:r>
        <w:rPr>
          <w:rFonts w:hint="cs"/>
          <w:rtl/>
        </w:rPr>
        <w:t xml:space="preserve">פשר לבחון </w:t>
      </w:r>
      <w:bookmarkStart w:id="12027" w:name="_ETM_Q1_7955652"/>
      <w:bookmarkEnd w:id="12027"/>
      <w:r>
        <w:rPr>
          <w:rFonts w:hint="cs"/>
          <w:rtl/>
        </w:rPr>
        <w:t xml:space="preserve">אותו, רק על מה שאתם באמת </w:t>
      </w:r>
      <w:bookmarkStart w:id="12028" w:name="_ETM_Q1_7956652"/>
      <w:bookmarkEnd w:id="12028"/>
      <w:r>
        <w:rPr>
          <w:rFonts w:hint="cs"/>
          <w:rtl/>
        </w:rPr>
        <w:t>מתכוונים לבח</w:t>
      </w:r>
      <w:bookmarkStart w:id="12029" w:name="_ETM_Q1_7955902"/>
      <w:bookmarkEnd w:id="12029"/>
      <w:r>
        <w:rPr>
          <w:rFonts w:hint="cs"/>
          <w:rtl/>
        </w:rPr>
        <w:t xml:space="preserve">ון. </w:t>
      </w:r>
    </w:p>
    <w:p w14:paraId="54518B41" w14:textId="77777777" w:rsidR="00DE3E3E" w:rsidRDefault="00DE3E3E" w:rsidP="00DE3E3E">
      <w:pPr>
        <w:rPr>
          <w:rtl/>
        </w:rPr>
      </w:pPr>
      <w:bookmarkStart w:id="12030" w:name="_ETM_Q1_7960402"/>
      <w:bookmarkStart w:id="12031" w:name="_ETM_Q1_7961152"/>
      <w:bookmarkStart w:id="12032" w:name="_ETM_Q1_7958902"/>
      <w:bookmarkEnd w:id="12030"/>
      <w:bookmarkEnd w:id="12031"/>
      <w:bookmarkEnd w:id="12032"/>
    </w:p>
    <w:p w14:paraId="6AC0E208" w14:textId="3CB5DA42" w:rsidR="00DE3E3E" w:rsidRDefault="00DE3E3E" w:rsidP="00DE3E3E">
      <w:pPr>
        <w:pStyle w:val="a4"/>
        <w:keepNext/>
        <w:rPr>
          <w:rtl/>
        </w:rPr>
      </w:pPr>
      <w:bookmarkStart w:id="12033" w:name="ET_speaker_דר_גיל_פרואקטור_1012"/>
      <w:r w:rsidRPr="00DE3E3E">
        <w:rPr>
          <w:rStyle w:val="TagStyle"/>
          <w:rtl/>
        </w:rPr>
        <w:t xml:space="preserve"> &lt;&lt; דובר &gt;&gt; </w:t>
      </w:r>
      <w:r>
        <w:rPr>
          <w:rtl/>
        </w:rPr>
        <w:t>ד"ר גיל פרואקטור:</w:t>
      </w:r>
      <w:r w:rsidRPr="00DE3E3E">
        <w:rPr>
          <w:rStyle w:val="TagStyle"/>
          <w:rtl/>
        </w:rPr>
        <w:t xml:space="preserve"> &lt;&lt; דובר &gt;&gt;</w:t>
      </w:r>
      <w:r>
        <w:rPr>
          <w:rtl/>
        </w:rPr>
        <w:t xml:space="preserve">   </w:t>
      </w:r>
      <w:bookmarkEnd w:id="12033"/>
    </w:p>
    <w:p w14:paraId="606A849A" w14:textId="77777777" w:rsidR="00DE3E3E" w:rsidRDefault="00DE3E3E" w:rsidP="00DE3E3E">
      <w:pPr>
        <w:pStyle w:val="KeepWithNext"/>
        <w:rPr>
          <w:rtl/>
        </w:rPr>
      </w:pPr>
    </w:p>
    <w:p w14:paraId="6C8D8FAF" w14:textId="5E3E49A0" w:rsidR="00DE3E3E" w:rsidRDefault="00DE3E3E" w:rsidP="00DE3E3E">
      <w:pPr>
        <w:rPr>
          <w:rtl/>
        </w:rPr>
      </w:pPr>
      <w:bookmarkStart w:id="12034" w:name="_ETM_Q1_7961902"/>
      <w:bookmarkStart w:id="12035" w:name="_ETM_Q1_7962152"/>
      <w:bookmarkEnd w:id="12034"/>
      <w:bookmarkEnd w:id="12035"/>
      <w:r>
        <w:rPr>
          <w:rFonts w:hint="cs"/>
          <w:rtl/>
        </w:rPr>
        <w:t xml:space="preserve">נכון. </w:t>
      </w:r>
      <w:bookmarkStart w:id="12036" w:name="_ETM_Q1_7960152"/>
      <w:bookmarkEnd w:id="12036"/>
      <w:r>
        <w:rPr>
          <w:rFonts w:hint="cs"/>
          <w:rtl/>
        </w:rPr>
        <w:t xml:space="preserve">בסדר, אני רק אגיד את הרציונל ככול שאני מבין </w:t>
      </w:r>
      <w:bookmarkStart w:id="12037" w:name="_ETM_Q1_7967902"/>
      <w:bookmarkEnd w:id="12037"/>
      <w:r>
        <w:rPr>
          <w:rFonts w:hint="cs"/>
          <w:rtl/>
        </w:rPr>
        <w:t>אותו, לפחות.</w:t>
      </w:r>
      <w:bookmarkStart w:id="12038" w:name="_ETM_Q1_7967152"/>
      <w:bookmarkStart w:id="12039" w:name="_ETM_Q1_7964652"/>
      <w:bookmarkEnd w:id="12038"/>
      <w:bookmarkEnd w:id="12039"/>
      <w:r>
        <w:rPr>
          <w:rFonts w:hint="cs"/>
          <w:rtl/>
        </w:rPr>
        <w:t xml:space="preserve"> אומר את זה בצורה הכי ברורה, המטרה שלנו </w:t>
      </w:r>
      <w:bookmarkStart w:id="12040" w:name="_ETM_Q1_7972152"/>
      <w:bookmarkEnd w:id="12040"/>
      <w:r>
        <w:rPr>
          <w:rFonts w:hint="cs"/>
          <w:rtl/>
        </w:rPr>
        <w:t>היא שזאת</w:t>
      </w:r>
      <w:bookmarkStart w:id="12041" w:name="_ETM_Q1_7971152"/>
      <w:bookmarkEnd w:id="12041"/>
      <w:r>
        <w:rPr>
          <w:rFonts w:hint="cs"/>
          <w:rtl/>
        </w:rPr>
        <w:t xml:space="preserve"> תהיה ועדה אמיתית, בלתי תלוי ושיהיה לה </w:t>
      </w:r>
      <w:bookmarkStart w:id="12042" w:name="_ETM_Q1_7977652"/>
      <w:bookmarkEnd w:id="12042"/>
      <w:r>
        <w:rPr>
          <w:rFonts w:hint="cs"/>
          <w:rtl/>
        </w:rPr>
        <w:t>תקציב מהמשרד לארבע שנים</w:t>
      </w:r>
      <w:bookmarkStart w:id="12043" w:name="_ETM_Q1_7978902"/>
      <w:bookmarkEnd w:id="12043"/>
      <w:r>
        <w:rPr>
          <w:rFonts w:hint="cs"/>
          <w:rtl/>
        </w:rPr>
        <w:t xml:space="preserve">. זה לא מתחדש כל </w:t>
      </w:r>
      <w:bookmarkStart w:id="12044" w:name="_ETM_Q1_7975653"/>
      <w:bookmarkEnd w:id="12044"/>
      <w:r>
        <w:rPr>
          <w:rFonts w:hint="cs"/>
          <w:rtl/>
        </w:rPr>
        <w:t>שנה</w:t>
      </w:r>
      <w:bookmarkStart w:id="12045" w:name="_ETM_Q1_7983903"/>
      <w:bookmarkEnd w:id="12045"/>
      <w:r w:rsidR="005A32DA">
        <w:rPr>
          <w:rFonts w:hint="cs"/>
          <w:rtl/>
        </w:rPr>
        <w:t xml:space="preserve"> אלא מראש זה לאר</w:t>
      </w:r>
      <w:bookmarkStart w:id="12046" w:name="_ETM_Q1_7983902"/>
      <w:bookmarkEnd w:id="12046"/>
      <w:r w:rsidR="005A32DA">
        <w:rPr>
          <w:rFonts w:hint="cs"/>
          <w:rtl/>
        </w:rPr>
        <w:t xml:space="preserve">בע שנים. </w:t>
      </w:r>
      <w:bookmarkStart w:id="12047" w:name="_ETM_Q1_7983152"/>
      <w:bookmarkEnd w:id="12047"/>
      <w:r w:rsidR="005A32DA">
        <w:rPr>
          <w:rFonts w:hint="cs"/>
          <w:rtl/>
        </w:rPr>
        <w:t>המטרה היא שזה ייתן - - -</w:t>
      </w:r>
      <w:bookmarkStart w:id="12048" w:name="_ETM_Q1_7984152"/>
      <w:bookmarkEnd w:id="12048"/>
    </w:p>
    <w:p w14:paraId="37C880B0" w14:textId="77777777" w:rsidR="005A32DA" w:rsidRDefault="005A32DA" w:rsidP="00DE3E3E">
      <w:pPr>
        <w:rPr>
          <w:rtl/>
        </w:rPr>
      </w:pPr>
      <w:bookmarkStart w:id="12049" w:name="_ETM_Q1_7985402"/>
      <w:bookmarkEnd w:id="12049"/>
    </w:p>
    <w:p w14:paraId="1E87B090" w14:textId="7786CC03" w:rsidR="005A32DA" w:rsidRDefault="005A32DA" w:rsidP="005A32DA">
      <w:pPr>
        <w:pStyle w:val="a4"/>
        <w:keepNext/>
        <w:rPr>
          <w:rtl/>
        </w:rPr>
      </w:pPr>
      <w:bookmarkStart w:id="12050" w:name="ET_speaker_פרופ_אלון_טל_1013"/>
      <w:r w:rsidRPr="005A32DA">
        <w:rPr>
          <w:rStyle w:val="TagStyle"/>
          <w:rtl/>
        </w:rPr>
        <w:t xml:space="preserve"> &lt;&lt; דובר &gt;&gt; </w:t>
      </w:r>
      <w:r>
        <w:rPr>
          <w:rtl/>
        </w:rPr>
        <w:t>פרופ' אלון טל:</w:t>
      </w:r>
      <w:r w:rsidRPr="005A32DA">
        <w:rPr>
          <w:rStyle w:val="TagStyle"/>
          <w:rtl/>
        </w:rPr>
        <w:t xml:space="preserve"> &lt;&lt; דובר &gt;&gt;</w:t>
      </w:r>
      <w:r>
        <w:rPr>
          <w:rtl/>
        </w:rPr>
        <w:t xml:space="preserve">   </w:t>
      </w:r>
      <w:bookmarkEnd w:id="12050"/>
    </w:p>
    <w:p w14:paraId="02AAB1AC" w14:textId="77777777" w:rsidR="005A32DA" w:rsidRDefault="005A32DA" w:rsidP="005A32DA">
      <w:pPr>
        <w:pStyle w:val="KeepWithNext"/>
        <w:rPr>
          <w:rtl/>
        </w:rPr>
      </w:pPr>
    </w:p>
    <w:p w14:paraId="171BAFF6" w14:textId="0F1CC02A" w:rsidR="005A32DA" w:rsidRDefault="005A32DA" w:rsidP="005A32DA">
      <w:pPr>
        <w:rPr>
          <w:rtl/>
        </w:rPr>
      </w:pPr>
      <w:r>
        <w:rPr>
          <w:rFonts w:hint="cs"/>
          <w:rtl/>
        </w:rPr>
        <w:t>אב</w:t>
      </w:r>
      <w:bookmarkStart w:id="12051" w:name="_ETM_Q1_7981902"/>
      <w:bookmarkEnd w:id="12051"/>
      <w:r>
        <w:rPr>
          <w:rFonts w:hint="cs"/>
          <w:rtl/>
        </w:rPr>
        <w:t>ל אנ</w:t>
      </w:r>
      <w:bookmarkStart w:id="12052" w:name="_ETM_Q1_7979152"/>
      <w:bookmarkEnd w:id="12052"/>
      <w:r>
        <w:rPr>
          <w:rFonts w:hint="cs"/>
          <w:rtl/>
        </w:rPr>
        <w:t xml:space="preserve">חנו לא בשוויץ ולא בדנמרק. </w:t>
      </w:r>
    </w:p>
    <w:p w14:paraId="0C8DFD9A" w14:textId="77777777" w:rsidR="005A32DA" w:rsidRDefault="005A32DA" w:rsidP="005A32DA">
      <w:pPr>
        <w:rPr>
          <w:rtl/>
        </w:rPr>
      </w:pPr>
      <w:bookmarkStart w:id="12053" w:name="_ETM_Q1_7984652"/>
      <w:bookmarkEnd w:id="12053"/>
    </w:p>
    <w:p w14:paraId="39FEE47E" w14:textId="2B415B84" w:rsidR="005A32DA" w:rsidRDefault="005A32DA" w:rsidP="005A32DA">
      <w:pPr>
        <w:pStyle w:val="a4"/>
        <w:keepNext/>
        <w:rPr>
          <w:rtl/>
        </w:rPr>
      </w:pPr>
      <w:bookmarkStart w:id="12054" w:name="ET_speaker_5787_1014"/>
      <w:r w:rsidRPr="005A32DA">
        <w:rPr>
          <w:rStyle w:val="TagStyle"/>
          <w:rtl/>
        </w:rPr>
        <w:t xml:space="preserve"> &lt;&lt; דובר &gt;&gt; </w:t>
      </w:r>
      <w:r>
        <w:rPr>
          <w:rtl/>
        </w:rPr>
        <w:t>יוראי להב הרצנו (יש עתיד):</w:t>
      </w:r>
      <w:r w:rsidRPr="005A32DA">
        <w:rPr>
          <w:rStyle w:val="TagStyle"/>
          <w:rtl/>
        </w:rPr>
        <w:t xml:space="preserve"> &lt;&lt; דובר &gt;&gt;</w:t>
      </w:r>
      <w:r>
        <w:rPr>
          <w:rtl/>
        </w:rPr>
        <w:t xml:space="preserve">   </w:t>
      </w:r>
      <w:bookmarkEnd w:id="12054"/>
    </w:p>
    <w:p w14:paraId="7D05212C" w14:textId="77777777" w:rsidR="005A32DA" w:rsidRDefault="005A32DA" w:rsidP="005A32DA">
      <w:pPr>
        <w:pStyle w:val="KeepWithNext"/>
        <w:rPr>
          <w:rtl/>
        </w:rPr>
      </w:pPr>
    </w:p>
    <w:p w14:paraId="0B928722" w14:textId="4928C30D" w:rsidR="005A32DA" w:rsidRDefault="005A32DA" w:rsidP="005A32DA">
      <w:pPr>
        <w:rPr>
          <w:rtl/>
        </w:rPr>
      </w:pPr>
      <w:r>
        <w:rPr>
          <w:rFonts w:hint="cs"/>
          <w:rtl/>
        </w:rPr>
        <w:t>גיל</w:t>
      </w:r>
      <w:bookmarkStart w:id="12055" w:name="_ETM_Q1_7985652"/>
      <w:bookmarkEnd w:id="12055"/>
      <w:r>
        <w:rPr>
          <w:rFonts w:hint="cs"/>
          <w:rtl/>
        </w:rPr>
        <w:t>, אנחנו שואלים איך אפ</w:t>
      </w:r>
      <w:bookmarkStart w:id="12056" w:name="_ETM_Q1_7986652"/>
      <w:bookmarkEnd w:id="12056"/>
      <w:r>
        <w:rPr>
          <w:rFonts w:hint="cs"/>
          <w:rtl/>
        </w:rPr>
        <w:t>שר לוודא את זה?</w:t>
      </w:r>
      <w:bookmarkStart w:id="12057" w:name="_ETM_Q1_7986902"/>
      <w:bookmarkEnd w:id="12057"/>
    </w:p>
    <w:p w14:paraId="5E01BE77" w14:textId="77777777" w:rsidR="005A32DA" w:rsidRDefault="005A32DA" w:rsidP="005A32DA">
      <w:pPr>
        <w:rPr>
          <w:rtl/>
        </w:rPr>
      </w:pPr>
      <w:bookmarkStart w:id="12058" w:name="_ETM_Q1_7988402"/>
      <w:bookmarkStart w:id="12059" w:name="_ETM_Q1_7991152"/>
      <w:bookmarkStart w:id="12060" w:name="_ETM_Q1_7985152"/>
      <w:bookmarkStart w:id="12061" w:name="_ETM_Q1_7996402"/>
      <w:bookmarkStart w:id="12062" w:name="_ETM_Q1_7993906"/>
      <w:bookmarkEnd w:id="12058"/>
      <w:bookmarkEnd w:id="12059"/>
      <w:bookmarkEnd w:id="12060"/>
      <w:bookmarkEnd w:id="12061"/>
    </w:p>
    <w:p w14:paraId="5FC48ED6" w14:textId="65C0B8D1" w:rsidR="005A32DA" w:rsidRDefault="005A32DA" w:rsidP="005A32DA">
      <w:pPr>
        <w:pStyle w:val="a4"/>
        <w:keepNext/>
        <w:rPr>
          <w:rtl/>
        </w:rPr>
      </w:pPr>
      <w:bookmarkStart w:id="12063" w:name="ET_speaker_דר_גיל_פרואקטור_1017"/>
      <w:r w:rsidRPr="005A32DA">
        <w:rPr>
          <w:rStyle w:val="TagStyle"/>
          <w:rtl/>
        </w:rPr>
        <w:t xml:space="preserve"> &lt;&lt; דובר &gt;&gt; </w:t>
      </w:r>
      <w:r>
        <w:rPr>
          <w:rtl/>
        </w:rPr>
        <w:t>ד"ר גיל פרואקטור:</w:t>
      </w:r>
      <w:r w:rsidRPr="005A32DA">
        <w:rPr>
          <w:rStyle w:val="TagStyle"/>
          <w:rtl/>
        </w:rPr>
        <w:t xml:space="preserve"> &lt;&lt; דובר &gt;&gt;</w:t>
      </w:r>
      <w:r>
        <w:rPr>
          <w:rtl/>
        </w:rPr>
        <w:t xml:space="preserve">   </w:t>
      </w:r>
      <w:bookmarkEnd w:id="12063"/>
    </w:p>
    <w:p w14:paraId="2480FD91" w14:textId="77777777" w:rsidR="005A32DA" w:rsidRPr="005A32DA" w:rsidRDefault="005A32DA" w:rsidP="005A32DA">
      <w:pPr>
        <w:rPr>
          <w:rtl/>
        </w:rPr>
      </w:pPr>
      <w:bookmarkStart w:id="12064" w:name="_ETM_Q1_7998906"/>
      <w:bookmarkStart w:id="12065" w:name="_ETM_Q1_7999156"/>
      <w:bookmarkStart w:id="12066" w:name="_ETM_Q1_7988156"/>
      <w:bookmarkEnd w:id="12064"/>
      <w:bookmarkEnd w:id="12065"/>
      <w:bookmarkEnd w:id="12066"/>
    </w:p>
    <w:p w14:paraId="717BF7BD" w14:textId="044931D7" w:rsidR="005A32DA" w:rsidRDefault="005A32DA" w:rsidP="005A32DA">
      <w:pPr>
        <w:rPr>
          <w:rtl/>
        </w:rPr>
      </w:pPr>
      <w:bookmarkStart w:id="12067" w:name="_ETM_Q1_7987152"/>
      <w:bookmarkStart w:id="12068" w:name="_ETM_Q1_7993654"/>
      <w:bookmarkStart w:id="12069" w:name="_ETM_Q1_7990904"/>
      <w:bookmarkStart w:id="12070" w:name="_ETM_Q1_7988154"/>
      <w:bookmarkStart w:id="12071" w:name="_ETM_Q1_7991406"/>
      <w:bookmarkStart w:id="12072" w:name="_ETM_Q1_7989405"/>
      <w:bookmarkStart w:id="12073" w:name="_ETM_Q1_7986905"/>
      <w:bookmarkStart w:id="12074" w:name="_ETM_Q1_7984403"/>
      <w:bookmarkStart w:id="12075" w:name="_ETM_Q1_7981906"/>
      <w:bookmarkEnd w:id="12062"/>
      <w:bookmarkEnd w:id="12067"/>
      <w:bookmarkEnd w:id="12068"/>
      <w:bookmarkEnd w:id="12069"/>
      <w:bookmarkEnd w:id="12070"/>
      <w:bookmarkEnd w:id="12071"/>
      <w:bookmarkEnd w:id="12072"/>
      <w:bookmarkEnd w:id="12073"/>
      <w:bookmarkEnd w:id="12074"/>
      <w:bookmarkEnd w:id="12075"/>
      <w:r>
        <w:rPr>
          <w:rFonts w:hint="cs"/>
          <w:rtl/>
        </w:rPr>
        <w:t xml:space="preserve">תגזרו אחוזים מהתקציב שמיועד ליישום </w:t>
      </w:r>
      <w:bookmarkStart w:id="12076" w:name="_ETM_Q1_7993652"/>
      <w:bookmarkEnd w:id="12076"/>
      <w:r>
        <w:rPr>
          <w:rFonts w:hint="cs"/>
          <w:rtl/>
        </w:rPr>
        <w:t>ה</w:t>
      </w:r>
      <w:bookmarkStart w:id="12077" w:name="_ETM_Q1_7990902"/>
      <w:bookmarkEnd w:id="12077"/>
      <w:r>
        <w:rPr>
          <w:rFonts w:hint="cs"/>
          <w:rtl/>
        </w:rPr>
        <w:t>חקיקה.</w:t>
      </w:r>
      <w:bookmarkStart w:id="12078" w:name="_ETM_Q1_7990154"/>
      <w:bookmarkStart w:id="12079" w:name="_ETM_Q1_7991154"/>
      <w:bookmarkStart w:id="12080" w:name="_ETM_Q1_7994904"/>
      <w:bookmarkEnd w:id="12078"/>
      <w:bookmarkEnd w:id="12079"/>
      <w:bookmarkEnd w:id="12080"/>
      <w:r>
        <w:rPr>
          <w:rFonts w:hint="cs"/>
          <w:rtl/>
        </w:rPr>
        <w:t xml:space="preserve"> </w:t>
      </w:r>
      <w:bookmarkStart w:id="12081" w:name="_ETM_Q1_7992405"/>
      <w:bookmarkStart w:id="12082" w:name="_ETM_Q1_7990405"/>
      <w:bookmarkStart w:id="12083" w:name="_ETM_Q1_7992155"/>
      <w:bookmarkStart w:id="12084" w:name="_ETM_Q1_7993405"/>
      <w:bookmarkEnd w:id="12081"/>
      <w:bookmarkEnd w:id="12082"/>
      <w:bookmarkEnd w:id="12083"/>
      <w:bookmarkEnd w:id="12084"/>
    </w:p>
    <w:p w14:paraId="3F144E58" w14:textId="77777777" w:rsidR="00E24529" w:rsidRDefault="00E24529" w:rsidP="005A32DA">
      <w:pPr>
        <w:rPr>
          <w:rtl/>
        </w:rPr>
      </w:pPr>
      <w:bookmarkStart w:id="12085" w:name="_ETM_Q1_7994405"/>
      <w:bookmarkStart w:id="12086" w:name="_ETM_Q1_7994905"/>
      <w:bookmarkStart w:id="12087" w:name="_ETM_Q1_7996155"/>
      <w:bookmarkStart w:id="12088" w:name="_ETM_Q1_7985904"/>
      <w:bookmarkStart w:id="12089" w:name="_ETM_Q1_7992655"/>
      <w:bookmarkStart w:id="12090" w:name="_ETM_Q1_7994406"/>
      <w:bookmarkEnd w:id="12085"/>
      <w:bookmarkEnd w:id="12086"/>
      <w:bookmarkEnd w:id="12087"/>
      <w:bookmarkEnd w:id="12088"/>
      <w:bookmarkEnd w:id="12089"/>
      <w:bookmarkEnd w:id="12090"/>
    </w:p>
    <w:p w14:paraId="66F7B386" w14:textId="77BED008" w:rsidR="00E24529" w:rsidRDefault="00E24529" w:rsidP="00E24529">
      <w:pPr>
        <w:pStyle w:val="a4"/>
        <w:keepNext/>
        <w:rPr>
          <w:rtl/>
        </w:rPr>
      </w:pPr>
      <w:bookmarkStart w:id="12091" w:name="ET_speaker_עידו_מור_1810"/>
      <w:r w:rsidRPr="00E24529">
        <w:rPr>
          <w:rStyle w:val="TagStyle"/>
          <w:rtl/>
        </w:rPr>
        <w:t xml:space="preserve"> &lt;&lt; דובר &gt;&gt; </w:t>
      </w:r>
      <w:r>
        <w:rPr>
          <w:rtl/>
        </w:rPr>
        <w:t>עידו מור:</w:t>
      </w:r>
      <w:r w:rsidRPr="00E24529">
        <w:rPr>
          <w:rStyle w:val="TagStyle"/>
          <w:rtl/>
        </w:rPr>
        <w:t xml:space="preserve"> &lt;&lt; דובר &gt;&gt;</w:t>
      </w:r>
      <w:r>
        <w:rPr>
          <w:rtl/>
        </w:rPr>
        <w:t xml:space="preserve">   </w:t>
      </w:r>
      <w:bookmarkEnd w:id="12091"/>
    </w:p>
    <w:p w14:paraId="1E4A1E46" w14:textId="77777777" w:rsidR="00E24529" w:rsidRDefault="00E24529" w:rsidP="00E24529">
      <w:pPr>
        <w:pStyle w:val="KeepWithNext"/>
        <w:rPr>
          <w:rtl/>
        </w:rPr>
      </w:pPr>
    </w:p>
    <w:p w14:paraId="39C32078" w14:textId="186434A8" w:rsidR="00E24529" w:rsidRDefault="00E24529" w:rsidP="00E24529">
      <w:pPr>
        <w:rPr>
          <w:rtl/>
        </w:rPr>
      </w:pPr>
      <w:bookmarkStart w:id="12092" w:name="_ETM_Q1_7995404"/>
      <w:bookmarkStart w:id="12093" w:name="_ETM_Q1_7995903"/>
      <w:bookmarkEnd w:id="12092"/>
      <w:bookmarkEnd w:id="12093"/>
      <w:r>
        <w:rPr>
          <w:rFonts w:hint="cs"/>
          <w:rtl/>
        </w:rPr>
        <w:t xml:space="preserve">תקציב שמיועד למה? </w:t>
      </w:r>
    </w:p>
    <w:p w14:paraId="0361AA58" w14:textId="77777777" w:rsidR="00E24529" w:rsidRDefault="00E24529" w:rsidP="00E24529">
      <w:pPr>
        <w:rPr>
          <w:rtl/>
        </w:rPr>
      </w:pPr>
      <w:bookmarkStart w:id="12094" w:name="_ETM_Q1_8000903"/>
      <w:bookmarkStart w:id="12095" w:name="_ETM_Q1_8001154"/>
      <w:bookmarkStart w:id="12096" w:name="_ETM_Q1_7998154"/>
      <w:bookmarkStart w:id="12097" w:name="_ETM_Q1_7995654"/>
      <w:bookmarkStart w:id="12098" w:name="_ETM_Q1_7992904"/>
      <w:bookmarkStart w:id="12099" w:name="_ETM_Q1_7995653"/>
      <w:bookmarkStart w:id="12100" w:name="_ETM_Q1_7992905"/>
      <w:bookmarkStart w:id="12101" w:name="_ETM_Q1_7990155"/>
      <w:bookmarkStart w:id="12102" w:name="_ETM_Q1_7987402"/>
      <w:bookmarkStart w:id="12103" w:name="_ETM_Q1_7984656"/>
      <w:bookmarkEnd w:id="12094"/>
      <w:bookmarkEnd w:id="12095"/>
      <w:bookmarkEnd w:id="12096"/>
      <w:bookmarkEnd w:id="12097"/>
      <w:bookmarkEnd w:id="12098"/>
      <w:bookmarkEnd w:id="12099"/>
      <w:bookmarkEnd w:id="12100"/>
      <w:bookmarkEnd w:id="12101"/>
      <w:bookmarkEnd w:id="12102"/>
      <w:bookmarkEnd w:id="12103"/>
    </w:p>
    <w:p w14:paraId="08C586F4" w14:textId="1A630A67" w:rsidR="00E24529" w:rsidRDefault="00E24529" w:rsidP="00E24529">
      <w:pPr>
        <w:pStyle w:val="af5"/>
        <w:keepNext/>
        <w:rPr>
          <w:rtl/>
        </w:rPr>
      </w:pPr>
      <w:bookmarkStart w:id="12104" w:name="ET_interruption_קריאה_1811"/>
      <w:r w:rsidRPr="00E24529">
        <w:rPr>
          <w:rStyle w:val="TagStyle"/>
          <w:rtl/>
        </w:rPr>
        <w:t xml:space="preserve"> &lt;&lt; קריאה &gt;&gt; </w:t>
      </w:r>
      <w:r>
        <w:rPr>
          <w:rtl/>
        </w:rPr>
        <w:t>קריאה:</w:t>
      </w:r>
      <w:r w:rsidRPr="00E24529">
        <w:rPr>
          <w:rStyle w:val="TagStyle"/>
          <w:rtl/>
        </w:rPr>
        <w:t xml:space="preserve"> &lt;&lt; קריאה &gt;&gt;</w:t>
      </w:r>
      <w:r>
        <w:rPr>
          <w:rtl/>
        </w:rPr>
        <w:t xml:space="preserve">   </w:t>
      </w:r>
      <w:bookmarkEnd w:id="12104"/>
    </w:p>
    <w:p w14:paraId="3BFABAAB" w14:textId="77777777" w:rsidR="00E24529" w:rsidRDefault="00E24529" w:rsidP="00E24529">
      <w:pPr>
        <w:pStyle w:val="KeepWithNext"/>
        <w:rPr>
          <w:rtl/>
        </w:rPr>
      </w:pPr>
    </w:p>
    <w:p w14:paraId="186E7709" w14:textId="0B6B0E01" w:rsidR="00E24529" w:rsidRDefault="00E24529" w:rsidP="00E24529">
      <w:pPr>
        <w:rPr>
          <w:rtl/>
        </w:rPr>
      </w:pPr>
      <w:bookmarkStart w:id="12105" w:name="_ETM_Q1_7988152"/>
      <w:bookmarkEnd w:id="12105"/>
      <w:r>
        <w:rPr>
          <w:rFonts w:hint="cs"/>
          <w:rtl/>
        </w:rPr>
        <w:t>ל</w:t>
      </w:r>
      <w:bookmarkStart w:id="12106" w:name="_ETM_Q1_7993402"/>
      <w:bookmarkStart w:id="12107" w:name="_ETM_Q1_7995156"/>
      <w:bookmarkEnd w:id="12106"/>
      <w:bookmarkEnd w:id="12107"/>
      <w:r w:rsidR="009B6BE3">
        <w:rPr>
          <w:rFonts w:hint="cs"/>
          <w:rtl/>
        </w:rPr>
        <w:t xml:space="preserve">יישום החקיקה. </w:t>
      </w:r>
    </w:p>
    <w:p w14:paraId="4BB96286" w14:textId="77777777" w:rsidR="009B6BE3" w:rsidRPr="00E24529" w:rsidRDefault="009B6BE3" w:rsidP="00E24529">
      <w:pPr>
        <w:rPr>
          <w:rtl/>
        </w:rPr>
      </w:pPr>
      <w:bookmarkStart w:id="12108" w:name="_ETM_Q1_7999155"/>
      <w:bookmarkStart w:id="12109" w:name="_ETM_Q1_7999656"/>
      <w:bookmarkStart w:id="12110" w:name="_ETM_Q1_7998405"/>
      <w:bookmarkStart w:id="12111" w:name="_ETM_Q1_7995905"/>
      <w:bookmarkStart w:id="12112" w:name="_ETM_Q1_7993903"/>
      <w:bookmarkEnd w:id="12108"/>
      <w:bookmarkEnd w:id="12109"/>
      <w:bookmarkEnd w:id="12110"/>
      <w:bookmarkEnd w:id="12111"/>
      <w:bookmarkEnd w:id="12112"/>
    </w:p>
    <w:p w14:paraId="24464C3E" w14:textId="067334DC" w:rsidR="005A32DA" w:rsidRPr="00E24529" w:rsidRDefault="005A32DA" w:rsidP="005A32DA">
      <w:pPr>
        <w:pStyle w:val="a4"/>
        <w:keepNext/>
        <w:rPr>
          <w:rtl/>
        </w:rPr>
      </w:pPr>
      <w:bookmarkStart w:id="12113" w:name="ET_speaker_5787_1018"/>
      <w:r w:rsidRPr="005A32DA">
        <w:rPr>
          <w:rStyle w:val="TagStyle"/>
          <w:rtl/>
        </w:rPr>
        <w:t xml:space="preserve"> </w:t>
      </w:r>
      <w:bookmarkStart w:id="12114" w:name="_ETM_Q1_7995405"/>
      <w:bookmarkStart w:id="12115" w:name="_ETM_Q1_7993154"/>
      <w:bookmarkEnd w:id="12114"/>
      <w:bookmarkEnd w:id="12115"/>
      <w:r w:rsidRPr="00E24529">
        <w:rPr>
          <w:rStyle w:val="TagStyle"/>
          <w:rtl/>
        </w:rPr>
        <w:t xml:space="preserve">&lt;&lt; דובר &gt;&gt; </w:t>
      </w:r>
      <w:r w:rsidRPr="00E24529">
        <w:rPr>
          <w:rtl/>
        </w:rPr>
        <w:t>יוראי להב הרצנו (יש עתיד):</w:t>
      </w:r>
      <w:r w:rsidRPr="00E24529">
        <w:rPr>
          <w:rStyle w:val="TagStyle"/>
          <w:rtl/>
        </w:rPr>
        <w:t xml:space="preserve"> &lt;&lt; דובר &gt;&gt;</w:t>
      </w:r>
      <w:r w:rsidRPr="00E24529">
        <w:rPr>
          <w:rtl/>
        </w:rPr>
        <w:t xml:space="preserve">   </w:t>
      </w:r>
      <w:bookmarkEnd w:id="12113"/>
    </w:p>
    <w:p w14:paraId="4C1FB742" w14:textId="77777777" w:rsidR="005A32DA" w:rsidRPr="00E24529" w:rsidRDefault="005A32DA" w:rsidP="005A32DA">
      <w:pPr>
        <w:pStyle w:val="KeepWithNext"/>
        <w:rPr>
          <w:rtl/>
        </w:rPr>
      </w:pPr>
    </w:p>
    <w:p w14:paraId="3787AB91" w14:textId="3FD7EA2E" w:rsidR="00C560F1" w:rsidRDefault="00C560F1" w:rsidP="005A32DA">
      <w:pPr>
        <w:rPr>
          <w:rtl/>
        </w:rPr>
      </w:pPr>
      <w:bookmarkStart w:id="12116" w:name="_ETM_Q1_7998155"/>
      <w:bookmarkStart w:id="12117" w:name="_ETM_Q1_7995655"/>
      <w:bookmarkStart w:id="12118" w:name="_ETM_Q1_7993905"/>
      <w:bookmarkStart w:id="12119" w:name="_ETM_Q1_7998905"/>
      <w:bookmarkEnd w:id="12116"/>
      <w:bookmarkEnd w:id="12117"/>
      <w:bookmarkEnd w:id="12118"/>
      <w:bookmarkEnd w:id="12119"/>
      <w:r w:rsidRPr="00E24529">
        <w:rPr>
          <w:rFonts w:hint="cs"/>
          <w:rtl/>
        </w:rPr>
        <w:t xml:space="preserve">- - </w:t>
      </w:r>
      <w:bookmarkStart w:id="12120" w:name="_ETM_Q1_7996904"/>
      <w:bookmarkEnd w:id="12120"/>
      <w:r w:rsidRPr="00E24529">
        <w:rPr>
          <w:rFonts w:hint="cs"/>
          <w:rtl/>
        </w:rPr>
        <w:t>-</w:t>
      </w:r>
      <w:bookmarkStart w:id="12121" w:name="_ETM_Q1_7997652"/>
      <w:bookmarkStart w:id="12122" w:name="_ETM_Q1_7996905"/>
      <w:bookmarkStart w:id="12123" w:name="_ETM_Q1_7994655"/>
      <w:bookmarkStart w:id="12124" w:name="_ETM_Q1_8002155"/>
      <w:bookmarkEnd w:id="12121"/>
      <w:bookmarkEnd w:id="12122"/>
      <w:bookmarkEnd w:id="12123"/>
      <w:bookmarkEnd w:id="12124"/>
      <w:r w:rsidRPr="00E24529">
        <w:rPr>
          <w:rFonts w:hint="cs"/>
          <w:rtl/>
        </w:rPr>
        <w:t xml:space="preserve"> זה </w:t>
      </w:r>
      <w:bookmarkStart w:id="12125" w:name="_ETM_Q1_7996152"/>
      <w:bookmarkStart w:id="12126" w:name="_ETM_Q1_7993404"/>
      <w:bookmarkStart w:id="12127" w:name="_ETM_Q1_7990654"/>
      <w:bookmarkStart w:id="12128" w:name="_ETM_Q1_7987905"/>
      <w:r w:rsidRPr="00E24529">
        <w:rPr>
          <w:rFonts w:hint="cs"/>
          <w:rtl/>
        </w:rPr>
        <w:t xml:space="preserve">יכול להיות אפס או </w:t>
      </w:r>
      <w:bookmarkStart w:id="12129" w:name="_ETM_Q1_7997155"/>
      <w:bookmarkStart w:id="12130" w:name="_ETM_Q1_7998655"/>
      <w:bookmarkStart w:id="12131" w:name="_ETM_Q1_7993153"/>
      <w:bookmarkEnd w:id="12129"/>
      <w:bookmarkEnd w:id="12130"/>
      <w:bookmarkEnd w:id="12131"/>
      <w:r w:rsidRPr="00E24529">
        <w:rPr>
          <w:rFonts w:hint="cs"/>
          <w:rtl/>
        </w:rPr>
        <w:t>10 שקלים.</w:t>
      </w:r>
      <w:r>
        <w:rPr>
          <w:rFonts w:hint="cs"/>
          <w:rtl/>
        </w:rPr>
        <w:t xml:space="preserve"> </w:t>
      </w:r>
    </w:p>
    <w:p w14:paraId="7C684009" w14:textId="77777777" w:rsidR="00C560F1" w:rsidRDefault="00C560F1" w:rsidP="005A32DA">
      <w:pPr>
        <w:rPr>
          <w:rtl/>
        </w:rPr>
      </w:pPr>
      <w:bookmarkStart w:id="12132" w:name="_ETM_Q1_8003403"/>
      <w:bookmarkStart w:id="12133" w:name="_ETM_Q1_8003903"/>
      <w:bookmarkStart w:id="12134" w:name="_ETM_Q1_8002158"/>
      <w:bookmarkStart w:id="12135" w:name="_ETM_Q1_8003153"/>
      <w:bookmarkEnd w:id="12132"/>
      <w:bookmarkEnd w:id="12133"/>
      <w:bookmarkEnd w:id="12134"/>
      <w:bookmarkEnd w:id="12135"/>
    </w:p>
    <w:p w14:paraId="772F56E8" w14:textId="129039A1" w:rsidR="00C560F1" w:rsidRDefault="00C560F1" w:rsidP="00C560F1">
      <w:pPr>
        <w:pStyle w:val="af5"/>
        <w:keepNext/>
        <w:rPr>
          <w:rtl/>
        </w:rPr>
      </w:pPr>
      <w:bookmarkStart w:id="12136" w:name="ET_interruption_קריאה_1019"/>
      <w:r w:rsidRPr="00C560F1">
        <w:rPr>
          <w:rStyle w:val="TagStyle"/>
          <w:rtl/>
        </w:rPr>
        <w:t xml:space="preserve"> &lt;&lt; קריאה &gt;&gt; </w:t>
      </w:r>
      <w:r>
        <w:rPr>
          <w:rtl/>
        </w:rPr>
        <w:t>קריאה:</w:t>
      </w:r>
      <w:r w:rsidRPr="00C560F1">
        <w:rPr>
          <w:rStyle w:val="TagStyle"/>
          <w:rtl/>
        </w:rPr>
        <w:t xml:space="preserve"> &lt;&lt; קריאה </w:t>
      </w:r>
      <w:bookmarkEnd w:id="12125"/>
      <w:bookmarkEnd w:id="12126"/>
      <w:bookmarkEnd w:id="12127"/>
      <w:bookmarkEnd w:id="12128"/>
      <w:r w:rsidRPr="00C560F1">
        <w:rPr>
          <w:rStyle w:val="TagStyle"/>
          <w:rtl/>
        </w:rPr>
        <w:t>&gt;&gt;</w:t>
      </w:r>
      <w:r>
        <w:rPr>
          <w:rtl/>
        </w:rPr>
        <w:t xml:space="preserve">   </w:t>
      </w:r>
      <w:bookmarkEnd w:id="12136"/>
    </w:p>
    <w:p w14:paraId="0AA96D22" w14:textId="77777777" w:rsidR="00C560F1" w:rsidRDefault="00C560F1" w:rsidP="00C560F1">
      <w:pPr>
        <w:pStyle w:val="KeepWithNext"/>
        <w:rPr>
          <w:rtl/>
        </w:rPr>
      </w:pPr>
    </w:p>
    <w:p w14:paraId="59F1EFFE" w14:textId="77777777" w:rsidR="00C560F1" w:rsidRDefault="00C560F1" w:rsidP="00C560F1">
      <w:pPr>
        <w:rPr>
          <w:rtl/>
        </w:rPr>
      </w:pPr>
      <w:bookmarkStart w:id="12137" w:name="_ETM_Q1_8006401"/>
      <w:bookmarkEnd w:id="12137"/>
      <w:r>
        <w:rPr>
          <w:rFonts w:hint="cs"/>
          <w:rtl/>
        </w:rPr>
        <w:t>אנחנו</w:t>
      </w:r>
      <w:bookmarkStart w:id="12138" w:name="_ETM_Q1_8004156"/>
      <w:bookmarkEnd w:id="12138"/>
      <w:r>
        <w:rPr>
          <w:rFonts w:hint="cs"/>
          <w:rtl/>
        </w:rPr>
        <w:t xml:space="preserve"> ל</w:t>
      </w:r>
      <w:bookmarkStart w:id="12139" w:name="_ETM_Q1_8001655"/>
      <w:bookmarkEnd w:id="12139"/>
      <w:r>
        <w:rPr>
          <w:rFonts w:hint="cs"/>
          <w:rtl/>
        </w:rPr>
        <w:t>א יודעים כמה זה יהיה.</w:t>
      </w:r>
    </w:p>
    <w:p w14:paraId="6220349D" w14:textId="77777777" w:rsidR="00C560F1" w:rsidRDefault="00C560F1" w:rsidP="00C560F1">
      <w:pPr>
        <w:rPr>
          <w:rtl/>
        </w:rPr>
      </w:pPr>
      <w:bookmarkStart w:id="12140" w:name="_ETM_Q1_8005404"/>
      <w:bookmarkStart w:id="12141" w:name="_ETM_Q1_8006403"/>
      <w:bookmarkEnd w:id="12140"/>
      <w:bookmarkEnd w:id="12141"/>
    </w:p>
    <w:p w14:paraId="0059DD1D" w14:textId="4CDB2258" w:rsidR="00C560F1" w:rsidRDefault="00C560F1" w:rsidP="00C560F1">
      <w:pPr>
        <w:pStyle w:val="a4"/>
        <w:keepNext/>
        <w:rPr>
          <w:rtl/>
        </w:rPr>
      </w:pPr>
      <w:bookmarkStart w:id="12142" w:name="ET_speaker_עידו_מור_1020"/>
      <w:r w:rsidRPr="00C560F1">
        <w:rPr>
          <w:rStyle w:val="TagStyle"/>
          <w:rtl/>
        </w:rPr>
        <w:t xml:space="preserve"> &lt;&lt; דובר &gt;&gt; </w:t>
      </w:r>
      <w:r>
        <w:rPr>
          <w:rtl/>
        </w:rPr>
        <w:t>עידו מור:</w:t>
      </w:r>
      <w:r w:rsidRPr="00C560F1">
        <w:rPr>
          <w:rStyle w:val="TagStyle"/>
          <w:rtl/>
        </w:rPr>
        <w:t xml:space="preserve"> &lt;&lt; דובר &gt;&gt;</w:t>
      </w:r>
      <w:r>
        <w:rPr>
          <w:rtl/>
        </w:rPr>
        <w:t xml:space="preserve">   </w:t>
      </w:r>
      <w:bookmarkEnd w:id="12142"/>
    </w:p>
    <w:p w14:paraId="52A714EA" w14:textId="77777777" w:rsidR="00C560F1" w:rsidRDefault="00C560F1" w:rsidP="00C560F1">
      <w:pPr>
        <w:pStyle w:val="KeepWithNext"/>
        <w:rPr>
          <w:rtl/>
        </w:rPr>
      </w:pPr>
    </w:p>
    <w:p w14:paraId="5A60F034" w14:textId="77777777" w:rsidR="00C560F1" w:rsidRDefault="00C560F1" w:rsidP="00C560F1">
      <w:pPr>
        <w:rPr>
          <w:rtl/>
        </w:rPr>
      </w:pPr>
      <w:bookmarkStart w:id="12143" w:name="_ETM_Q1_8009153"/>
      <w:bookmarkStart w:id="12144" w:name="_ETM_Q1_8009403"/>
      <w:bookmarkEnd w:id="12143"/>
      <w:bookmarkEnd w:id="12144"/>
      <w:r>
        <w:rPr>
          <w:rFonts w:hint="cs"/>
          <w:rtl/>
        </w:rPr>
        <w:t xml:space="preserve">אני אתייחס. </w:t>
      </w:r>
      <w:bookmarkStart w:id="12145" w:name="_ETM_Q1_8011153"/>
      <w:bookmarkStart w:id="12146" w:name="_ETM_Q1_8008403"/>
      <w:bookmarkEnd w:id="12145"/>
      <w:bookmarkEnd w:id="12146"/>
      <w:r>
        <w:rPr>
          <w:rFonts w:hint="cs"/>
          <w:rtl/>
        </w:rPr>
        <w:t xml:space="preserve">יש שאלה </w:t>
      </w:r>
      <w:bookmarkStart w:id="12147" w:name="_ETM_Q1_8007403"/>
      <w:bookmarkStart w:id="12148" w:name="_ETM_Q1_8004653"/>
      <w:bookmarkEnd w:id="12147"/>
      <w:bookmarkEnd w:id="12148"/>
      <w:r>
        <w:rPr>
          <w:rFonts w:hint="cs"/>
          <w:rtl/>
        </w:rPr>
        <w:t>של עצמאות בתקציב. מה שעושים</w:t>
      </w:r>
      <w:bookmarkStart w:id="12149" w:name="_ETM_Q1_8010653"/>
      <w:bookmarkEnd w:id="12149"/>
      <w:r>
        <w:rPr>
          <w:rFonts w:hint="cs"/>
          <w:rtl/>
        </w:rPr>
        <w:t xml:space="preserve"> בדרך כלל במקומות דומים </w:t>
      </w:r>
      <w:bookmarkStart w:id="12150" w:name="_ETM_Q1_8013403"/>
      <w:bookmarkEnd w:id="12150"/>
      <w:r>
        <w:rPr>
          <w:rFonts w:hint="cs"/>
          <w:rtl/>
        </w:rPr>
        <w:t>לזה זה שקובעי</w:t>
      </w:r>
      <w:bookmarkStart w:id="12151" w:name="_ETM_Q1_8012903"/>
      <w:bookmarkEnd w:id="12151"/>
      <w:r>
        <w:rPr>
          <w:rFonts w:hint="cs"/>
          <w:rtl/>
        </w:rPr>
        <w:t xml:space="preserve">ם שהתקציב ייקבע </w:t>
      </w:r>
      <w:bookmarkStart w:id="12152" w:name="_ETM_Q1_8013153"/>
      <w:bookmarkEnd w:id="12152"/>
      <w:r>
        <w:rPr>
          <w:rFonts w:hint="cs"/>
          <w:rtl/>
        </w:rPr>
        <w:t xml:space="preserve">בתקנה ייעודית </w:t>
      </w:r>
      <w:bookmarkStart w:id="12153" w:name="_ETM_Q1_8014653"/>
      <w:bookmarkEnd w:id="12153"/>
      <w:r>
        <w:rPr>
          <w:rFonts w:hint="cs"/>
          <w:rtl/>
        </w:rPr>
        <w:t xml:space="preserve">או בתוכנית בחוק </w:t>
      </w:r>
      <w:bookmarkStart w:id="12154" w:name="_ETM_Q1_8017153"/>
      <w:bookmarkEnd w:id="12154"/>
      <w:r>
        <w:rPr>
          <w:rFonts w:hint="cs"/>
          <w:rtl/>
        </w:rPr>
        <w:t>התקציב ואז יש ל</w:t>
      </w:r>
      <w:bookmarkStart w:id="12155" w:name="_ETM_Q1_8017903"/>
      <w:bookmarkEnd w:id="12155"/>
      <w:r>
        <w:rPr>
          <w:rFonts w:hint="cs"/>
          <w:rtl/>
        </w:rPr>
        <w:t xml:space="preserve">כנסת בקרה ישירה וזה לא נמצא בתוך </w:t>
      </w:r>
      <w:bookmarkStart w:id="12156" w:name="_ETM_Q1_8024403"/>
      <w:bookmarkEnd w:id="12156"/>
      <w:r>
        <w:rPr>
          <w:rFonts w:hint="cs"/>
          <w:rtl/>
        </w:rPr>
        <w:t xml:space="preserve">תקציב </w:t>
      </w:r>
      <w:bookmarkStart w:id="12157" w:name="_ETM_Q1_8022403"/>
      <w:bookmarkEnd w:id="12157"/>
      <w:r>
        <w:rPr>
          <w:rFonts w:hint="cs"/>
          <w:rtl/>
        </w:rPr>
        <w:t xml:space="preserve">המשרד. </w:t>
      </w:r>
      <w:bookmarkStart w:id="12158" w:name="_ETM_Q1_8024653"/>
      <w:bookmarkEnd w:id="12158"/>
    </w:p>
    <w:p w14:paraId="195E1AD5" w14:textId="77777777" w:rsidR="00C560F1" w:rsidRDefault="00C560F1" w:rsidP="00C560F1">
      <w:pPr>
        <w:rPr>
          <w:rtl/>
        </w:rPr>
      </w:pPr>
      <w:bookmarkStart w:id="12159" w:name="_ETM_Q1_8038156"/>
      <w:bookmarkEnd w:id="12159"/>
    </w:p>
    <w:p w14:paraId="4466CA9B" w14:textId="53EBD52E" w:rsidR="005A32DA" w:rsidRDefault="00C560F1" w:rsidP="00C560F1">
      <w:pPr>
        <w:rPr>
          <w:rtl/>
        </w:rPr>
      </w:pPr>
      <w:bookmarkStart w:id="12160" w:name="_ETM_Q1_8038906"/>
      <w:bookmarkEnd w:id="12160"/>
      <w:r>
        <w:rPr>
          <w:rFonts w:hint="cs"/>
          <w:rtl/>
        </w:rPr>
        <w:t>אין מה לעשות, עדיין תמיד כשהכנס</w:t>
      </w:r>
      <w:bookmarkStart w:id="12161" w:name="_ETM_Q1_8027903"/>
      <w:bookmarkEnd w:id="12161"/>
      <w:r>
        <w:rPr>
          <w:rFonts w:hint="cs"/>
          <w:rtl/>
        </w:rPr>
        <w:t xml:space="preserve">ת </w:t>
      </w:r>
      <w:bookmarkStart w:id="12162" w:name="_ETM_Q1_8028653"/>
      <w:bookmarkEnd w:id="12162"/>
      <w:r>
        <w:rPr>
          <w:rFonts w:hint="cs"/>
          <w:rtl/>
        </w:rPr>
        <w:t xml:space="preserve">מאשרת את </w:t>
      </w:r>
      <w:bookmarkStart w:id="12163" w:name="_ETM_Q1_8027153"/>
      <w:bookmarkEnd w:id="12163"/>
      <w:r>
        <w:rPr>
          <w:rFonts w:hint="cs"/>
          <w:rtl/>
        </w:rPr>
        <w:t xml:space="preserve">התקציב היא יכולה לקבוע </w:t>
      </w:r>
      <w:bookmarkStart w:id="12164" w:name="_ETM_Q1_8027653"/>
      <w:bookmarkEnd w:id="12164"/>
      <w:r>
        <w:rPr>
          <w:rFonts w:hint="cs"/>
          <w:rtl/>
        </w:rPr>
        <w:t xml:space="preserve">אפס והיא יכולה לקבוע </w:t>
      </w:r>
      <w:bookmarkStart w:id="12165" w:name="_ETM_Q1_8031403"/>
      <w:bookmarkEnd w:id="12165"/>
      <w:r>
        <w:rPr>
          <w:rFonts w:hint="cs"/>
          <w:rtl/>
        </w:rPr>
        <w:t xml:space="preserve">סכום אחר. </w:t>
      </w:r>
      <w:bookmarkStart w:id="12166" w:name="_ETM_Q1_8030653"/>
      <w:bookmarkEnd w:id="12166"/>
      <w:r>
        <w:rPr>
          <w:rFonts w:hint="cs"/>
          <w:rtl/>
        </w:rPr>
        <w:t xml:space="preserve">זה משהו שאולי אפשר לבחון לעשות אותו אבל </w:t>
      </w:r>
      <w:bookmarkStart w:id="12167" w:name="_ETM_Q1_8036653"/>
      <w:bookmarkEnd w:id="12167"/>
      <w:r>
        <w:rPr>
          <w:rFonts w:hint="cs"/>
          <w:rtl/>
        </w:rPr>
        <w:t xml:space="preserve">זה עדיין </w:t>
      </w:r>
      <w:bookmarkStart w:id="12168" w:name="_ETM_Q1_8034903"/>
      <w:bookmarkEnd w:id="12168"/>
      <w:r>
        <w:rPr>
          <w:rFonts w:hint="cs"/>
          <w:rtl/>
        </w:rPr>
        <w:t>יהיה</w:t>
      </w:r>
      <w:bookmarkStart w:id="12169" w:name="_ETM_Q1_8032403"/>
      <w:bookmarkEnd w:id="12169"/>
      <w:r>
        <w:rPr>
          <w:rFonts w:hint="cs"/>
          <w:rtl/>
        </w:rPr>
        <w:t xml:space="preserve"> תוכנית בתוך</w:t>
      </w:r>
      <w:bookmarkStart w:id="12170" w:name="_ETM_Q1_8035906"/>
      <w:bookmarkEnd w:id="12170"/>
      <w:r>
        <w:rPr>
          <w:rFonts w:hint="cs"/>
          <w:rtl/>
        </w:rPr>
        <w:t xml:space="preserve"> הסעיף של המשרד להגנת הסביבה</w:t>
      </w:r>
      <w:bookmarkStart w:id="12171" w:name="_ETM_Q1_8036406"/>
      <w:bookmarkEnd w:id="12171"/>
      <w:r>
        <w:rPr>
          <w:rFonts w:hint="cs"/>
          <w:rtl/>
        </w:rPr>
        <w:t xml:space="preserve">, </w:t>
      </w:r>
      <w:bookmarkStart w:id="12172" w:name="_ETM_Q1_8037656"/>
      <w:bookmarkStart w:id="12173" w:name="_ETM_Q1_8034906"/>
      <w:bookmarkEnd w:id="12172"/>
      <w:bookmarkEnd w:id="12173"/>
      <w:r>
        <w:rPr>
          <w:rFonts w:hint="cs"/>
          <w:rtl/>
        </w:rPr>
        <w:t>ככ</w:t>
      </w:r>
      <w:bookmarkStart w:id="12174" w:name="_ETM_Q1_8032156"/>
      <w:bookmarkEnd w:id="12174"/>
      <w:r>
        <w:rPr>
          <w:rFonts w:hint="cs"/>
          <w:rtl/>
        </w:rPr>
        <w:t xml:space="preserve">ול הנראה.  </w:t>
      </w:r>
      <w:bookmarkStart w:id="12175" w:name="_ETM_Q1_7996655"/>
      <w:bookmarkEnd w:id="12175"/>
    </w:p>
    <w:p w14:paraId="65E55C78" w14:textId="77777777" w:rsidR="00C560F1" w:rsidRDefault="00C560F1" w:rsidP="00C560F1">
      <w:pPr>
        <w:rPr>
          <w:rtl/>
        </w:rPr>
      </w:pPr>
      <w:bookmarkStart w:id="12176" w:name="_ETM_Q1_8040401"/>
      <w:bookmarkStart w:id="12177" w:name="_ETM_Q1_8040906"/>
      <w:bookmarkEnd w:id="12176"/>
      <w:bookmarkEnd w:id="12177"/>
    </w:p>
    <w:p w14:paraId="0368CB92" w14:textId="0B4C054A" w:rsidR="00C560F1" w:rsidRDefault="00C560F1" w:rsidP="00C560F1">
      <w:pPr>
        <w:pStyle w:val="af6"/>
        <w:keepNext/>
        <w:rPr>
          <w:rtl/>
        </w:rPr>
      </w:pPr>
      <w:bookmarkStart w:id="12178" w:name="ET_yor_5069_1021"/>
      <w:r w:rsidRPr="00C560F1">
        <w:rPr>
          <w:rStyle w:val="TagStyle"/>
          <w:rtl/>
        </w:rPr>
        <w:t xml:space="preserve"> &lt;&lt; יור &gt;&gt; </w:t>
      </w:r>
      <w:r>
        <w:rPr>
          <w:rtl/>
        </w:rPr>
        <w:t>היו"ר יעקב אשר:</w:t>
      </w:r>
      <w:r w:rsidRPr="00C560F1">
        <w:rPr>
          <w:rStyle w:val="TagStyle"/>
          <w:rtl/>
        </w:rPr>
        <w:t xml:space="preserve"> &lt;&lt; יור &gt;&gt;</w:t>
      </w:r>
      <w:r>
        <w:rPr>
          <w:rtl/>
        </w:rPr>
        <w:t xml:space="preserve">   </w:t>
      </w:r>
      <w:bookmarkEnd w:id="12178"/>
    </w:p>
    <w:p w14:paraId="15CC634A" w14:textId="77777777" w:rsidR="00C560F1" w:rsidRDefault="00C560F1" w:rsidP="00C560F1">
      <w:pPr>
        <w:pStyle w:val="KeepWithNext"/>
        <w:rPr>
          <w:rtl/>
        </w:rPr>
      </w:pPr>
    </w:p>
    <w:p w14:paraId="0C962E27" w14:textId="77777777" w:rsidR="00C560F1" w:rsidRDefault="00C560F1" w:rsidP="00C560F1">
      <w:pPr>
        <w:rPr>
          <w:rtl/>
        </w:rPr>
      </w:pPr>
      <w:bookmarkStart w:id="12179" w:name="_ETM_Q1_8042406"/>
      <w:bookmarkStart w:id="12180" w:name="_ETM_Q1_8039656"/>
      <w:bookmarkStart w:id="12181" w:name="_ETM_Q1_8036906"/>
      <w:bookmarkEnd w:id="12179"/>
      <w:bookmarkEnd w:id="12180"/>
      <w:bookmarkEnd w:id="12181"/>
      <w:r>
        <w:rPr>
          <w:rFonts w:hint="cs"/>
          <w:rtl/>
        </w:rPr>
        <w:t xml:space="preserve">או-קיי, אני מבקש </w:t>
      </w:r>
      <w:bookmarkStart w:id="12182" w:name="_ETM_Q1_8038406"/>
      <w:bookmarkStart w:id="12183" w:name="_ETM_Q1_8037152"/>
      <w:bookmarkStart w:id="12184" w:name="_ETM_Q1_8039152"/>
      <w:bookmarkStart w:id="12185" w:name="_ETM_Q1_8037402"/>
      <w:bookmarkStart w:id="12186" w:name="_ETM_Q1_8040652"/>
      <w:bookmarkStart w:id="12187" w:name="_ETM_Q1_8038402"/>
      <w:bookmarkStart w:id="12188" w:name="_ETM_Q1_8040152"/>
      <w:bookmarkEnd w:id="12182"/>
      <w:bookmarkEnd w:id="12183"/>
      <w:bookmarkEnd w:id="12184"/>
      <w:bookmarkEnd w:id="12185"/>
      <w:bookmarkEnd w:id="12186"/>
      <w:bookmarkEnd w:id="12187"/>
      <w:bookmarkEnd w:id="12188"/>
      <w:r>
        <w:rPr>
          <w:rFonts w:hint="cs"/>
          <w:rtl/>
        </w:rPr>
        <w:t xml:space="preserve">עד כמה </w:t>
      </w:r>
      <w:bookmarkStart w:id="12189" w:name="_ETM_Q1_8033403"/>
      <w:bookmarkEnd w:id="12189"/>
      <w:r>
        <w:rPr>
          <w:rFonts w:hint="cs"/>
          <w:rtl/>
        </w:rPr>
        <w:t>שיכולים לתת לך - - -</w:t>
      </w:r>
      <w:bookmarkStart w:id="12190" w:name="_ETM_Q1_8040153"/>
      <w:bookmarkEnd w:id="12190"/>
      <w:r>
        <w:rPr>
          <w:rFonts w:hint="cs"/>
          <w:rtl/>
        </w:rPr>
        <w:t xml:space="preserve"> אגיד לך מה ההנחיות. אני לא רוצה </w:t>
      </w:r>
      <w:bookmarkStart w:id="12191" w:name="_ETM_Q1_8047653"/>
      <w:bookmarkStart w:id="12192" w:name="_ETM_Q1_8044903"/>
      <w:bookmarkEnd w:id="12191"/>
      <w:bookmarkEnd w:id="12192"/>
      <w:r>
        <w:rPr>
          <w:rFonts w:hint="cs"/>
          <w:rtl/>
        </w:rPr>
        <w:t>לעשות דברים שאנחנו לא י</w:t>
      </w:r>
      <w:bookmarkStart w:id="12193" w:name="_ETM_Q1_8046653"/>
      <w:bookmarkEnd w:id="12193"/>
      <w:r>
        <w:rPr>
          <w:rFonts w:hint="cs"/>
          <w:rtl/>
        </w:rPr>
        <w:t>ודעים לעשות ושלא עשינו או</w:t>
      </w:r>
      <w:bookmarkStart w:id="12194" w:name="_ETM_Q1_8048153"/>
      <w:bookmarkEnd w:id="12194"/>
      <w:r>
        <w:rPr>
          <w:rFonts w:hint="cs"/>
          <w:rtl/>
        </w:rPr>
        <w:t xml:space="preserve">תם </w:t>
      </w:r>
      <w:bookmarkStart w:id="12195" w:name="_ETM_Q1_8048403"/>
      <w:bookmarkEnd w:id="12195"/>
      <w:r>
        <w:rPr>
          <w:rFonts w:hint="cs"/>
          <w:rtl/>
        </w:rPr>
        <w:t xml:space="preserve">עד </w:t>
      </w:r>
      <w:bookmarkStart w:id="12196" w:name="_ETM_Q1_8040654"/>
      <w:bookmarkEnd w:id="12196"/>
      <w:r>
        <w:rPr>
          <w:rFonts w:hint="cs"/>
          <w:rtl/>
        </w:rPr>
        <w:t xml:space="preserve">היום. יש הרבה רעיונות נהדרים. אני חושב שעצם זה </w:t>
      </w:r>
      <w:bookmarkStart w:id="12197" w:name="_ETM_Q1_8051652"/>
      <w:bookmarkEnd w:id="12197"/>
      <w:r>
        <w:rPr>
          <w:rFonts w:hint="cs"/>
          <w:rtl/>
        </w:rPr>
        <w:t xml:space="preserve">שהבאתם </w:t>
      </w:r>
      <w:bookmarkStart w:id="12198" w:name="_ETM_Q1_8053154"/>
      <w:bookmarkEnd w:id="12198"/>
      <w:r>
        <w:rPr>
          <w:rFonts w:hint="cs"/>
          <w:rtl/>
        </w:rPr>
        <w:t xml:space="preserve">סעיף בעצמכם </w:t>
      </w:r>
      <w:bookmarkStart w:id="12199" w:name="_ETM_Q1_8053654"/>
      <w:bookmarkEnd w:id="12199"/>
      <w:r>
        <w:rPr>
          <w:rFonts w:hint="cs"/>
          <w:rtl/>
        </w:rPr>
        <w:t xml:space="preserve">ואתה </w:t>
      </w:r>
      <w:bookmarkStart w:id="12200" w:name="_ETM_Q1_8052404"/>
      <w:bookmarkEnd w:id="12200"/>
      <w:r>
        <w:rPr>
          <w:rFonts w:hint="cs"/>
          <w:rtl/>
        </w:rPr>
        <w:t>אפילו לא מניד עפ</w:t>
      </w:r>
      <w:bookmarkStart w:id="12201" w:name="_ETM_Q1_8056655"/>
      <w:bookmarkStart w:id="12202" w:name="_ETM_Q1_8055655"/>
      <w:bookmarkEnd w:id="12201"/>
      <w:bookmarkEnd w:id="12202"/>
      <w:r>
        <w:rPr>
          <w:rFonts w:hint="cs"/>
          <w:rtl/>
        </w:rPr>
        <w:t>עף כשקוראים</w:t>
      </w:r>
      <w:bookmarkStart w:id="12203" w:name="_ETM_Q1_8056405"/>
      <w:bookmarkEnd w:id="12203"/>
      <w:r>
        <w:rPr>
          <w:rFonts w:hint="cs"/>
          <w:rtl/>
        </w:rPr>
        <w:t xml:space="preserve"> </w:t>
      </w:r>
      <w:bookmarkStart w:id="12204" w:name="_ETM_Q1_8056905"/>
      <w:bookmarkEnd w:id="12204"/>
      <w:r>
        <w:rPr>
          <w:rFonts w:hint="cs"/>
          <w:rtl/>
        </w:rPr>
        <w:t>את ז</w:t>
      </w:r>
      <w:bookmarkStart w:id="12205" w:name="_ETM_Q1_8055905"/>
      <w:bookmarkEnd w:id="12205"/>
      <w:r>
        <w:rPr>
          <w:rFonts w:hint="cs"/>
          <w:rtl/>
        </w:rPr>
        <w:t xml:space="preserve">ה שזה סעיף </w:t>
      </w:r>
      <w:bookmarkStart w:id="12206" w:name="_ETM_Q1_8057405"/>
      <w:bookmarkEnd w:id="12206"/>
      <w:r>
        <w:rPr>
          <w:rFonts w:hint="cs"/>
          <w:rtl/>
        </w:rPr>
        <w:t xml:space="preserve">שמחייב לארבע שנים זה </w:t>
      </w:r>
      <w:bookmarkStart w:id="12207" w:name="_ETM_Q1_8063152"/>
      <w:bookmarkEnd w:id="12207"/>
      <w:r>
        <w:rPr>
          <w:rFonts w:hint="cs"/>
          <w:rtl/>
        </w:rPr>
        <w:t xml:space="preserve">מראה </w:t>
      </w:r>
      <w:bookmarkStart w:id="12208" w:name="_ETM_Q1_8060903"/>
      <w:bookmarkEnd w:id="12208"/>
      <w:r>
        <w:rPr>
          <w:rFonts w:hint="cs"/>
          <w:rtl/>
        </w:rPr>
        <w:t xml:space="preserve">התייחסות רצינית לעניין פה. </w:t>
      </w:r>
    </w:p>
    <w:p w14:paraId="46B7595A" w14:textId="77777777" w:rsidR="00C560F1" w:rsidRDefault="00C560F1" w:rsidP="00C560F1">
      <w:pPr>
        <w:rPr>
          <w:rtl/>
        </w:rPr>
      </w:pPr>
    </w:p>
    <w:p w14:paraId="6A76AFAA" w14:textId="0D809E6A" w:rsidR="00C560F1" w:rsidRDefault="00C560F1" w:rsidP="00C560F1">
      <w:pPr>
        <w:rPr>
          <w:rtl/>
        </w:rPr>
      </w:pPr>
      <w:bookmarkStart w:id="12209" w:name="_ETM_Q1_8053901"/>
      <w:bookmarkStart w:id="12210" w:name="_ETM_Q1_8054156"/>
      <w:bookmarkStart w:id="12211" w:name="_ETM_Q1_8054656"/>
      <w:bookmarkEnd w:id="12209"/>
      <w:bookmarkEnd w:id="12210"/>
      <w:bookmarkEnd w:id="12211"/>
      <w:r>
        <w:rPr>
          <w:rFonts w:hint="cs"/>
          <w:rtl/>
        </w:rPr>
        <w:t xml:space="preserve">יכול להיות </w:t>
      </w:r>
      <w:bookmarkStart w:id="12212" w:name="_ETM_Q1_8062906"/>
      <w:bookmarkEnd w:id="12212"/>
      <w:r>
        <w:rPr>
          <w:rFonts w:hint="cs"/>
          <w:rtl/>
        </w:rPr>
        <w:t xml:space="preserve">שבאיזשהו זמן מסוים, נהפוך </w:t>
      </w:r>
      <w:bookmarkStart w:id="12213" w:name="_ETM_Q1_8066906"/>
      <w:bookmarkEnd w:id="12213"/>
      <w:r>
        <w:rPr>
          <w:rFonts w:hint="cs"/>
          <w:rtl/>
        </w:rPr>
        <w:t>פ</w:t>
      </w:r>
      <w:bookmarkStart w:id="12214" w:name="_ETM_Q1_8064406"/>
      <w:bookmarkEnd w:id="12214"/>
      <w:r>
        <w:rPr>
          <w:rFonts w:hint="cs"/>
          <w:rtl/>
        </w:rPr>
        <w:t>ה למקום לא רציני</w:t>
      </w:r>
      <w:bookmarkStart w:id="12215" w:name="_ETM_Q1_8066151"/>
      <w:bookmarkEnd w:id="12215"/>
      <w:r>
        <w:rPr>
          <w:rFonts w:hint="cs"/>
          <w:rtl/>
        </w:rPr>
        <w:t xml:space="preserve"> לגמרי, היום אנחנו חצי</w:t>
      </w:r>
      <w:bookmarkStart w:id="12216" w:name="_ETM_Q1_8068155"/>
      <w:bookmarkEnd w:id="12216"/>
      <w:r>
        <w:rPr>
          <w:rFonts w:hint="cs"/>
          <w:rtl/>
        </w:rPr>
        <w:t xml:space="preserve"> רציניים. </w:t>
      </w:r>
      <w:bookmarkStart w:id="12217" w:name="_ETM_Q1_8071405"/>
      <w:bookmarkStart w:id="12218" w:name="_ETM_Q1_8071655"/>
      <w:bookmarkStart w:id="12219" w:name="_ETM_Q1_8072654"/>
      <w:bookmarkStart w:id="12220" w:name="_ETM_Q1_8071904"/>
      <w:bookmarkStart w:id="12221" w:name="_ETM_Q1_8071654"/>
      <w:bookmarkStart w:id="12222" w:name="_ETM_Q1_8068905"/>
      <w:bookmarkStart w:id="12223" w:name="_ETM_Q1_8072905"/>
      <w:bookmarkStart w:id="12224" w:name="_ETM_Q1_8071406"/>
      <w:bookmarkStart w:id="12225" w:name="_ETM_Q1_8068652"/>
      <w:bookmarkEnd w:id="12217"/>
      <w:bookmarkEnd w:id="12218"/>
      <w:bookmarkEnd w:id="12219"/>
      <w:bookmarkEnd w:id="12220"/>
      <w:bookmarkEnd w:id="12221"/>
      <w:bookmarkEnd w:id="12222"/>
      <w:bookmarkEnd w:id="12223"/>
      <w:bookmarkEnd w:id="12224"/>
      <w:bookmarkEnd w:id="12225"/>
      <w:r>
        <w:rPr>
          <w:rFonts w:hint="cs"/>
          <w:rtl/>
        </w:rPr>
        <w:t>אם</w:t>
      </w:r>
      <w:bookmarkStart w:id="12226" w:name="_ETM_Q1_8077656"/>
      <w:bookmarkEnd w:id="12226"/>
      <w:r>
        <w:rPr>
          <w:rFonts w:hint="cs"/>
          <w:rtl/>
        </w:rPr>
        <w:t xml:space="preserve"> האקדמיה תרצה </w:t>
      </w:r>
      <w:bookmarkStart w:id="12227" w:name="_ETM_Q1_8079651"/>
      <w:bookmarkEnd w:id="12227"/>
      <w:r>
        <w:rPr>
          <w:rFonts w:hint="cs"/>
          <w:rtl/>
        </w:rPr>
        <w:t>לתר</w:t>
      </w:r>
      <w:bookmarkStart w:id="12228" w:name="_ETM_Q1_8078906"/>
      <w:bookmarkStart w:id="12229" w:name="_ETM_Q1_8076652"/>
      <w:bookmarkEnd w:id="12228"/>
      <w:bookmarkEnd w:id="12229"/>
      <w:r>
        <w:rPr>
          <w:rFonts w:hint="cs"/>
          <w:rtl/>
        </w:rPr>
        <w:t xml:space="preserve">ום את </w:t>
      </w:r>
      <w:bookmarkStart w:id="12230" w:name="_ETM_Q1_8075906"/>
      <w:bookmarkEnd w:id="12230"/>
      <w:r>
        <w:rPr>
          <w:rFonts w:hint="cs"/>
          <w:rtl/>
        </w:rPr>
        <w:t xml:space="preserve">ועדת </w:t>
      </w:r>
      <w:bookmarkStart w:id="12231" w:name="_ETM_Q1_8074156"/>
      <w:bookmarkEnd w:id="12231"/>
      <w:r>
        <w:rPr>
          <w:rFonts w:hint="cs"/>
          <w:rtl/>
        </w:rPr>
        <w:t>המומחים על חשבונה –</w:t>
      </w:r>
      <w:bookmarkStart w:id="12232" w:name="_ETM_Q1_8080406"/>
      <w:bookmarkStart w:id="12233" w:name="_ETM_Q1_8077652"/>
      <w:bookmarkEnd w:id="12232"/>
      <w:bookmarkEnd w:id="12233"/>
      <w:r>
        <w:rPr>
          <w:rFonts w:hint="cs"/>
          <w:rtl/>
        </w:rPr>
        <w:t xml:space="preserve"> זה </w:t>
      </w:r>
      <w:bookmarkStart w:id="12234" w:name="_ETM_Q1_8077902"/>
      <w:bookmarkEnd w:id="12234"/>
      <w:r>
        <w:rPr>
          <w:rFonts w:hint="cs"/>
          <w:rtl/>
        </w:rPr>
        <w:t>בעצ</w:t>
      </w:r>
      <w:bookmarkStart w:id="12235" w:name="_ETM_Q1_8077402"/>
      <w:bookmarkEnd w:id="12235"/>
      <w:r>
        <w:rPr>
          <w:rFonts w:hint="cs"/>
          <w:rtl/>
        </w:rPr>
        <w:t>ם מה שאתה הצעת, פרופ</w:t>
      </w:r>
      <w:bookmarkStart w:id="12236" w:name="_ETM_Q1_8082653"/>
      <w:bookmarkEnd w:id="12236"/>
      <w:r>
        <w:rPr>
          <w:rFonts w:hint="cs"/>
          <w:rtl/>
        </w:rPr>
        <w:t xml:space="preserve">' </w:t>
      </w:r>
      <w:bookmarkStart w:id="12237" w:name="_ETM_Q1_8084152"/>
      <w:bookmarkEnd w:id="12237"/>
      <w:r>
        <w:rPr>
          <w:rFonts w:hint="cs"/>
          <w:rtl/>
        </w:rPr>
        <w:t>טל</w:t>
      </w:r>
      <w:bookmarkStart w:id="12238" w:name="_ETM_Q1_8081902"/>
      <w:bookmarkEnd w:id="12238"/>
      <w:r>
        <w:rPr>
          <w:rFonts w:hint="cs"/>
          <w:rtl/>
        </w:rPr>
        <w:t xml:space="preserve"> – </w:t>
      </w:r>
      <w:bookmarkStart w:id="12239" w:name="_ETM_Q1_8083152"/>
      <w:bookmarkStart w:id="12240" w:name="_ETM_Q1_8080902"/>
      <w:bookmarkEnd w:id="12239"/>
      <w:bookmarkEnd w:id="12240"/>
      <w:r>
        <w:rPr>
          <w:rFonts w:hint="cs"/>
          <w:rtl/>
        </w:rPr>
        <w:t xml:space="preserve">אז יכול להיות שמשרד האוצר אפילו ישלח להם זר </w:t>
      </w:r>
      <w:bookmarkStart w:id="12241" w:name="_ETM_Q1_8090402"/>
      <w:bookmarkEnd w:id="12241"/>
      <w:r>
        <w:rPr>
          <w:rFonts w:hint="cs"/>
          <w:rtl/>
        </w:rPr>
        <w:t xml:space="preserve">פרחים </w:t>
      </w:r>
      <w:bookmarkStart w:id="12242" w:name="_ETM_Q1_8088662"/>
      <w:bookmarkEnd w:id="12242"/>
      <w:r>
        <w:rPr>
          <w:rFonts w:hint="cs"/>
          <w:rtl/>
        </w:rPr>
        <w:t>ל</w:t>
      </w:r>
      <w:bookmarkStart w:id="12243" w:name="_ETM_Q1_8088652"/>
      <w:bookmarkStart w:id="12244" w:name="_ETM_Q1_8088656"/>
      <w:bookmarkEnd w:id="12243"/>
      <w:bookmarkEnd w:id="12244"/>
      <w:r>
        <w:rPr>
          <w:rFonts w:hint="cs"/>
          <w:rtl/>
        </w:rPr>
        <w:t>צורך העניין הזה ו</w:t>
      </w:r>
      <w:bookmarkStart w:id="12245" w:name="_ETM_Q1_8089906"/>
      <w:bookmarkStart w:id="12246" w:name="_ETM_Q1_8090656"/>
      <w:bookmarkEnd w:id="12245"/>
      <w:bookmarkEnd w:id="12246"/>
      <w:r>
        <w:rPr>
          <w:rFonts w:hint="cs"/>
          <w:rtl/>
        </w:rPr>
        <w:t>בוודאי שאני</w:t>
      </w:r>
      <w:bookmarkStart w:id="12247" w:name="_ETM_Q1_8092156"/>
      <w:bookmarkEnd w:id="12247"/>
      <w:r>
        <w:rPr>
          <w:rFonts w:hint="cs"/>
          <w:rtl/>
        </w:rPr>
        <w:t xml:space="preserve"> לא </w:t>
      </w:r>
      <w:bookmarkStart w:id="12248" w:name="_ETM_Q1_8089406"/>
      <w:bookmarkEnd w:id="12248"/>
      <w:r>
        <w:rPr>
          <w:rFonts w:hint="cs"/>
          <w:rtl/>
        </w:rPr>
        <w:t xml:space="preserve">מתנגד. </w:t>
      </w:r>
      <w:bookmarkStart w:id="12249" w:name="_ETM_Q1_8087906"/>
      <w:bookmarkStart w:id="12250" w:name="_ETM_Q1_8085152"/>
      <w:bookmarkStart w:id="12251" w:name="_ETM_Q1_8082402"/>
      <w:bookmarkStart w:id="12252" w:name="_ETM_Q1_8080652"/>
      <w:bookmarkStart w:id="12253" w:name="_ETM_Q1_8078656"/>
      <w:bookmarkStart w:id="12254" w:name="_ETM_Q1_8076155"/>
      <w:bookmarkStart w:id="12255" w:name="_ETM_Q1_8073405"/>
      <w:bookmarkStart w:id="12256" w:name="_ETM_Q1_8070656"/>
      <w:bookmarkStart w:id="12257" w:name="_ETM_Q1_8067901"/>
      <w:bookmarkStart w:id="12258" w:name="_ETM_Q1_8065151"/>
      <w:bookmarkStart w:id="12259" w:name="_ETM_Q1_8062402"/>
      <w:bookmarkStart w:id="12260" w:name="_ETM_Q1_8061902"/>
      <w:bookmarkStart w:id="12261" w:name="_ETM_Q1_8059152"/>
      <w:bookmarkStart w:id="12262" w:name="_ETM_Q1_8056402"/>
      <w:bookmarkStart w:id="12263" w:name="_ETM_Q1_8053652"/>
      <w:bookmarkStart w:id="12264" w:name="_ETM_Q1_8051151"/>
      <w:bookmarkStart w:id="12265" w:name="_ETM_Q1_8048402"/>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p>
    <w:p w14:paraId="4EA5DAA0" w14:textId="77777777" w:rsidR="00C560F1" w:rsidRDefault="00C560F1" w:rsidP="00C560F1">
      <w:pPr>
        <w:rPr>
          <w:rtl/>
        </w:rPr>
      </w:pPr>
      <w:bookmarkStart w:id="12266" w:name="_ETM_Q1_8092652"/>
      <w:bookmarkStart w:id="12267" w:name="_ETM_Q1_8093152"/>
      <w:bookmarkEnd w:id="12266"/>
      <w:bookmarkEnd w:id="12267"/>
    </w:p>
    <w:p w14:paraId="4565398B" w14:textId="1970BD3D" w:rsidR="00C560F1" w:rsidRDefault="00C560F1" w:rsidP="00C560F1">
      <w:pPr>
        <w:pStyle w:val="a4"/>
        <w:keepNext/>
        <w:rPr>
          <w:rtl/>
        </w:rPr>
      </w:pPr>
      <w:bookmarkStart w:id="12268" w:name="ET_speaker_5787_1022"/>
      <w:r w:rsidRPr="00C560F1">
        <w:rPr>
          <w:rStyle w:val="TagStyle"/>
          <w:rtl/>
        </w:rPr>
        <w:t xml:space="preserve"> &lt;&lt; דובר &gt;&gt; </w:t>
      </w:r>
      <w:r>
        <w:rPr>
          <w:rtl/>
        </w:rPr>
        <w:t>יוראי להב הרצנו (יש עתיד):</w:t>
      </w:r>
      <w:r w:rsidRPr="00C560F1">
        <w:rPr>
          <w:rStyle w:val="TagStyle"/>
          <w:rtl/>
        </w:rPr>
        <w:t xml:space="preserve"> &lt;&lt; דובר &gt;&gt;</w:t>
      </w:r>
      <w:r>
        <w:rPr>
          <w:rtl/>
        </w:rPr>
        <w:t xml:space="preserve">   </w:t>
      </w:r>
      <w:bookmarkEnd w:id="12268"/>
    </w:p>
    <w:p w14:paraId="3411F36A" w14:textId="77777777" w:rsidR="00C560F1" w:rsidRDefault="00C560F1" w:rsidP="00C560F1">
      <w:pPr>
        <w:pStyle w:val="KeepWithNext"/>
        <w:rPr>
          <w:rtl/>
        </w:rPr>
      </w:pPr>
    </w:p>
    <w:p w14:paraId="55207483" w14:textId="04057FA0" w:rsidR="00C560F1" w:rsidRDefault="00C560F1" w:rsidP="00C560F1">
      <w:pPr>
        <w:rPr>
          <w:rtl/>
        </w:rPr>
      </w:pPr>
      <w:bookmarkStart w:id="12269" w:name="_ETM_Q1_8095152"/>
      <w:bookmarkStart w:id="12270" w:name="_ETM_Q1_8095651"/>
      <w:bookmarkEnd w:id="12269"/>
      <w:bookmarkEnd w:id="12270"/>
      <w:r>
        <w:rPr>
          <w:rFonts w:hint="cs"/>
          <w:rtl/>
        </w:rPr>
        <w:t>א</w:t>
      </w:r>
      <w:bookmarkStart w:id="12271" w:name="_ETM_Q1_8092651"/>
      <w:bookmarkEnd w:id="12271"/>
      <w:r>
        <w:rPr>
          <w:rFonts w:hint="cs"/>
          <w:rtl/>
        </w:rPr>
        <w:t>ני שואל</w:t>
      </w:r>
      <w:bookmarkStart w:id="12272" w:name="_ETM_Q1_8089901"/>
      <w:bookmarkEnd w:id="12272"/>
      <w:r>
        <w:rPr>
          <w:rFonts w:hint="cs"/>
          <w:rtl/>
        </w:rPr>
        <w:t xml:space="preserve"> בא</w:t>
      </w:r>
      <w:bookmarkStart w:id="12273" w:name="_ETM_Q1_8087655"/>
      <w:bookmarkEnd w:id="12273"/>
      <w:r>
        <w:rPr>
          <w:rFonts w:hint="cs"/>
          <w:rtl/>
        </w:rPr>
        <w:t>מת.</w:t>
      </w:r>
    </w:p>
    <w:p w14:paraId="616F1329" w14:textId="77777777" w:rsidR="00C560F1" w:rsidRDefault="00C560F1" w:rsidP="00C560F1">
      <w:pPr>
        <w:rPr>
          <w:rtl/>
        </w:rPr>
      </w:pPr>
      <w:bookmarkStart w:id="12274" w:name="_ETM_Q1_8088405"/>
      <w:bookmarkStart w:id="12275" w:name="_ETM_Q1_8089905"/>
      <w:bookmarkEnd w:id="12274"/>
      <w:bookmarkEnd w:id="12275"/>
    </w:p>
    <w:p w14:paraId="70B29275" w14:textId="3F99A982" w:rsidR="00C560F1" w:rsidRDefault="00C560F1" w:rsidP="00C560F1">
      <w:pPr>
        <w:pStyle w:val="af6"/>
        <w:keepNext/>
        <w:rPr>
          <w:rtl/>
        </w:rPr>
      </w:pPr>
      <w:bookmarkStart w:id="12276" w:name="ET_yor_5069_1023"/>
      <w:r w:rsidRPr="00C560F1">
        <w:rPr>
          <w:rStyle w:val="TagStyle"/>
          <w:rtl/>
        </w:rPr>
        <w:t xml:space="preserve"> &lt;&lt; יור &gt;&gt; </w:t>
      </w:r>
      <w:r>
        <w:rPr>
          <w:rtl/>
        </w:rPr>
        <w:t>היו"ר יעקב אשר:</w:t>
      </w:r>
      <w:r w:rsidRPr="00C560F1">
        <w:rPr>
          <w:rStyle w:val="TagStyle"/>
          <w:rtl/>
        </w:rPr>
        <w:t xml:space="preserve"> &lt;&lt; יור &gt;&gt;</w:t>
      </w:r>
      <w:r>
        <w:rPr>
          <w:rtl/>
        </w:rPr>
        <w:t xml:space="preserve">   </w:t>
      </w:r>
      <w:bookmarkEnd w:id="12276"/>
    </w:p>
    <w:p w14:paraId="3CCD02BE" w14:textId="77777777" w:rsidR="00C560F1" w:rsidRDefault="00C560F1" w:rsidP="00C560F1">
      <w:pPr>
        <w:pStyle w:val="KeepWithNext"/>
        <w:rPr>
          <w:rtl/>
        </w:rPr>
      </w:pPr>
    </w:p>
    <w:p w14:paraId="59C7AEAC" w14:textId="5B089321" w:rsidR="00C560F1" w:rsidRDefault="00C560F1" w:rsidP="00C560F1">
      <w:pPr>
        <w:rPr>
          <w:rtl/>
        </w:rPr>
      </w:pPr>
      <w:bookmarkStart w:id="12277" w:name="_ETM_Q1_8091655"/>
      <w:bookmarkEnd w:id="12277"/>
      <w:r>
        <w:rPr>
          <w:rFonts w:hint="cs"/>
          <w:rtl/>
        </w:rPr>
        <w:t xml:space="preserve">שאלת, הבנו וקיבלת </w:t>
      </w:r>
      <w:bookmarkStart w:id="12278" w:name="_ETM_Q1_8094155"/>
      <w:bookmarkEnd w:id="12278"/>
      <w:r>
        <w:rPr>
          <w:rFonts w:hint="cs"/>
          <w:rtl/>
        </w:rPr>
        <w:t xml:space="preserve">תשובה. אני רוצה </w:t>
      </w:r>
      <w:bookmarkStart w:id="12279" w:name="_ETM_Q1_8096404"/>
      <w:bookmarkEnd w:id="12279"/>
      <w:r>
        <w:rPr>
          <w:rFonts w:hint="cs"/>
          <w:rtl/>
        </w:rPr>
        <w:t>לשמוע גם</w:t>
      </w:r>
      <w:bookmarkStart w:id="12280" w:name="_ETM_Q1_8095154"/>
      <w:bookmarkEnd w:id="12280"/>
      <w:r>
        <w:rPr>
          <w:rFonts w:hint="cs"/>
          <w:rtl/>
        </w:rPr>
        <w:t xml:space="preserve"> את האחרים.</w:t>
      </w:r>
      <w:bookmarkStart w:id="12281" w:name="_ETM_Q1_8093905"/>
      <w:bookmarkEnd w:id="12281"/>
    </w:p>
    <w:p w14:paraId="4229E853" w14:textId="77777777" w:rsidR="00C560F1" w:rsidRDefault="00C560F1" w:rsidP="00C560F1">
      <w:pPr>
        <w:rPr>
          <w:rtl/>
        </w:rPr>
      </w:pPr>
      <w:bookmarkStart w:id="12282" w:name="_ETM_Q1_8094156"/>
      <w:bookmarkEnd w:id="12282"/>
    </w:p>
    <w:p w14:paraId="2EEED461" w14:textId="76A20049" w:rsidR="00C560F1" w:rsidRDefault="00C560F1" w:rsidP="00C560F1">
      <w:pPr>
        <w:pStyle w:val="a4"/>
        <w:keepNext/>
        <w:rPr>
          <w:rtl/>
        </w:rPr>
      </w:pPr>
      <w:bookmarkStart w:id="12283" w:name="ET_speaker_5787_1024"/>
      <w:r w:rsidRPr="00C560F1">
        <w:rPr>
          <w:rStyle w:val="TagStyle"/>
          <w:rtl/>
        </w:rPr>
        <w:t xml:space="preserve"> &lt;&lt; דובר &gt;&gt; </w:t>
      </w:r>
      <w:r>
        <w:rPr>
          <w:rtl/>
        </w:rPr>
        <w:t>יוראי להב הרצנו (יש עתיד):</w:t>
      </w:r>
      <w:r w:rsidRPr="00C560F1">
        <w:rPr>
          <w:rStyle w:val="TagStyle"/>
          <w:rtl/>
        </w:rPr>
        <w:t xml:space="preserve"> &lt;&lt; דובר &gt;&gt;</w:t>
      </w:r>
      <w:r>
        <w:rPr>
          <w:rtl/>
        </w:rPr>
        <w:t xml:space="preserve">   </w:t>
      </w:r>
      <w:bookmarkEnd w:id="12283"/>
    </w:p>
    <w:p w14:paraId="59DD5D0B" w14:textId="77777777" w:rsidR="00C560F1" w:rsidRDefault="00C560F1" w:rsidP="00C560F1">
      <w:pPr>
        <w:pStyle w:val="KeepWithNext"/>
        <w:rPr>
          <w:rtl/>
        </w:rPr>
      </w:pPr>
    </w:p>
    <w:p w14:paraId="1FE7B0FB" w14:textId="14515A04" w:rsidR="00C560F1" w:rsidRDefault="00C560F1" w:rsidP="00C560F1">
      <w:pPr>
        <w:rPr>
          <w:rtl/>
        </w:rPr>
      </w:pPr>
      <w:bookmarkStart w:id="12284" w:name="_ETM_Q1_8096655"/>
      <w:bookmarkEnd w:id="12284"/>
      <w:r>
        <w:rPr>
          <w:rFonts w:hint="cs"/>
          <w:rtl/>
        </w:rPr>
        <w:t>א</w:t>
      </w:r>
      <w:bookmarkStart w:id="12285" w:name="_ETM_Q1_8096906"/>
      <w:bookmarkEnd w:id="12285"/>
      <w:r>
        <w:rPr>
          <w:rFonts w:hint="cs"/>
          <w:rtl/>
        </w:rPr>
        <w:t>ני ל</w:t>
      </w:r>
      <w:bookmarkStart w:id="12286" w:name="_ETM_Q1_8097655"/>
      <w:bookmarkEnd w:id="12286"/>
      <w:r>
        <w:rPr>
          <w:rFonts w:hint="cs"/>
          <w:rtl/>
        </w:rPr>
        <w:t>א</w:t>
      </w:r>
      <w:bookmarkStart w:id="12287" w:name="_ETM_Q1_8094905"/>
      <w:bookmarkEnd w:id="12287"/>
      <w:r>
        <w:rPr>
          <w:rFonts w:hint="cs"/>
          <w:rtl/>
        </w:rPr>
        <w:t xml:space="preserve"> קיבלתי תשובה. </w:t>
      </w:r>
    </w:p>
    <w:p w14:paraId="1267F915" w14:textId="77777777" w:rsidR="00C560F1" w:rsidRDefault="00C560F1" w:rsidP="00C560F1">
      <w:pPr>
        <w:rPr>
          <w:rtl/>
        </w:rPr>
      </w:pPr>
      <w:bookmarkStart w:id="12288" w:name="_ETM_Q1_8098655"/>
      <w:bookmarkStart w:id="12289" w:name="_ETM_Q1_8098906"/>
      <w:bookmarkEnd w:id="12288"/>
      <w:bookmarkEnd w:id="12289"/>
    </w:p>
    <w:p w14:paraId="4A321471" w14:textId="4154864E" w:rsidR="00C560F1" w:rsidRDefault="00C560F1" w:rsidP="00C560F1">
      <w:pPr>
        <w:pStyle w:val="af6"/>
        <w:keepNext/>
        <w:rPr>
          <w:rtl/>
        </w:rPr>
      </w:pPr>
      <w:bookmarkStart w:id="12290" w:name="ET_yor_5069_1025"/>
      <w:r w:rsidRPr="00C560F1">
        <w:rPr>
          <w:rStyle w:val="TagStyle"/>
          <w:rtl/>
        </w:rPr>
        <w:t xml:space="preserve"> &lt;&lt; יור &gt;&gt; </w:t>
      </w:r>
      <w:r>
        <w:rPr>
          <w:rtl/>
        </w:rPr>
        <w:t>היו"ר יעקב אשר:</w:t>
      </w:r>
      <w:r w:rsidRPr="00C560F1">
        <w:rPr>
          <w:rStyle w:val="TagStyle"/>
          <w:rtl/>
        </w:rPr>
        <w:t xml:space="preserve"> &lt;&lt; יור &gt;&gt;</w:t>
      </w:r>
      <w:r>
        <w:rPr>
          <w:rtl/>
        </w:rPr>
        <w:t xml:space="preserve">   </w:t>
      </w:r>
      <w:bookmarkEnd w:id="12290"/>
    </w:p>
    <w:p w14:paraId="07F70ACC" w14:textId="77777777" w:rsidR="00C560F1" w:rsidRDefault="00C560F1" w:rsidP="00C560F1">
      <w:pPr>
        <w:pStyle w:val="KeepWithNext"/>
        <w:rPr>
          <w:rtl/>
        </w:rPr>
      </w:pPr>
    </w:p>
    <w:p w14:paraId="3FEE07C2" w14:textId="3DBCC91F" w:rsidR="00C560F1" w:rsidRDefault="00C560F1" w:rsidP="00C560F1">
      <w:pPr>
        <w:rPr>
          <w:rtl/>
        </w:rPr>
      </w:pPr>
      <w:bookmarkStart w:id="12291" w:name="_ETM_Q1_8100406"/>
      <w:bookmarkStart w:id="12292" w:name="_ETM_Q1_8098155"/>
      <w:bookmarkEnd w:id="12291"/>
      <w:bookmarkEnd w:id="12292"/>
      <w:r>
        <w:rPr>
          <w:rFonts w:hint="cs"/>
          <w:rtl/>
        </w:rPr>
        <w:t xml:space="preserve">קיבלת </w:t>
      </w:r>
      <w:bookmarkStart w:id="12293" w:name="_ETM_Q1_8095405"/>
      <w:bookmarkEnd w:id="12293"/>
      <w:r>
        <w:rPr>
          <w:rFonts w:hint="cs"/>
          <w:rtl/>
        </w:rPr>
        <w:t xml:space="preserve">תשובה. </w:t>
      </w:r>
      <w:bookmarkStart w:id="12294" w:name="_ETM_Q1_8096654"/>
      <w:bookmarkEnd w:id="12294"/>
    </w:p>
    <w:p w14:paraId="158C7DD8" w14:textId="77777777" w:rsidR="00C560F1" w:rsidRDefault="00C560F1" w:rsidP="00C560F1">
      <w:pPr>
        <w:rPr>
          <w:rtl/>
        </w:rPr>
      </w:pPr>
      <w:bookmarkStart w:id="12295" w:name="_ETM_Q1_8093904"/>
      <w:bookmarkStart w:id="12296" w:name="_ETM_Q1_8094154"/>
      <w:bookmarkEnd w:id="12295"/>
      <w:bookmarkEnd w:id="12296"/>
    </w:p>
    <w:p w14:paraId="1179A9EB" w14:textId="5F8C43AB" w:rsidR="00C560F1" w:rsidRDefault="00C560F1" w:rsidP="00C560F1">
      <w:pPr>
        <w:pStyle w:val="a4"/>
        <w:keepNext/>
        <w:rPr>
          <w:rtl/>
        </w:rPr>
      </w:pPr>
      <w:bookmarkStart w:id="12297" w:name="ET_speaker_5787_1026"/>
      <w:r w:rsidRPr="00C560F1">
        <w:rPr>
          <w:rStyle w:val="TagStyle"/>
          <w:rtl/>
        </w:rPr>
        <w:t xml:space="preserve"> &lt;&lt; דובר &gt;&gt; </w:t>
      </w:r>
      <w:r>
        <w:rPr>
          <w:rtl/>
        </w:rPr>
        <w:t>יוראי להב הרצנו (יש עתיד):</w:t>
      </w:r>
      <w:r w:rsidRPr="00C560F1">
        <w:rPr>
          <w:rStyle w:val="TagStyle"/>
          <w:rtl/>
        </w:rPr>
        <w:t xml:space="preserve"> &lt;&lt; דובר &gt;&gt;</w:t>
      </w:r>
      <w:r>
        <w:rPr>
          <w:rtl/>
        </w:rPr>
        <w:t xml:space="preserve">   </w:t>
      </w:r>
      <w:bookmarkEnd w:id="12297"/>
    </w:p>
    <w:p w14:paraId="39290EAD" w14:textId="77777777" w:rsidR="00C560F1" w:rsidRDefault="00C560F1" w:rsidP="00C560F1">
      <w:pPr>
        <w:pStyle w:val="KeepWithNext"/>
        <w:rPr>
          <w:rtl/>
        </w:rPr>
      </w:pPr>
    </w:p>
    <w:p w14:paraId="1055E3D5" w14:textId="17012B9A" w:rsidR="00C560F1" w:rsidRDefault="00C560F1" w:rsidP="00C560F1">
      <w:pPr>
        <w:rPr>
          <w:rtl/>
        </w:rPr>
      </w:pPr>
      <w:bookmarkStart w:id="12298" w:name="_ETM_Q1_8096154"/>
      <w:bookmarkStart w:id="12299" w:name="_ETM_Q1_8096653"/>
      <w:bookmarkStart w:id="12300" w:name="_ETM_Q1_8097153"/>
      <w:bookmarkStart w:id="12301" w:name="_ETM_Q1_8097404"/>
      <w:bookmarkEnd w:id="12298"/>
      <w:bookmarkEnd w:id="12299"/>
      <w:bookmarkEnd w:id="12300"/>
      <w:bookmarkEnd w:id="12301"/>
      <w:r>
        <w:rPr>
          <w:rFonts w:hint="cs"/>
          <w:rtl/>
        </w:rPr>
        <w:t>אני שואל מה המשמעות של סעיף 35. בואו נמחק את סעיף 35</w:t>
      </w:r>
      <w:bookmarkStart w:id="12302" w:name="_ETM_Q1_8100653"/>
      <w:bookmarkEnd w:id="12302"/>
      <w:r>
        <w:rPr>
          <w:rFonts w:hint="cs"/>
          <w:rtl/>
        </w:rPr>
        <w:t>, אם אין לזה משמעות.</w:t>
      </w:r>
      <w:bookmarkStart w:id="12303" w:name="_ETM_Q1_8099153"/>
      <w:bookmarkEnd w:id="12303"/>
    </w:p>
    <w:p w14:paraId="496CA21A" w14:textId="77777777" w:rsidR="00C560F1" w:rsidRDefault="00C560F1" w:rsidP="00C560F1">
      <w:pPr>
        <w:rPr>
          <w:rtl/>
        </w:rPr>
      </w:pPr>
      <w:bookmarkStart w:id="12304" w:name="_ETM_Q1_8099404"/>
      <w:bookmarkStart w:id="12305" w:name="_ETM_Q1_8099904"/>
      <w:bookmarkEnd w:id="12304"/>
      <w:bookmarkEnd w:id="12305"/>
    </w:p>
    <w:p w14:paraId="26749FC9" w14:textId="5832B128" w:rsidR="00C560F1" w:rsidRDefault="00C560F1" w:rsidP="00C560F1">
      <w:pPr>
        <w:pStyle w:val="af6"/>
        <w:keepNext/>
        <w:rPr>
          <w:rtl/>
        </w:rPr>
      </w:pPr>
      <w:bookmarkStart w:id="12306" w:name="ET_yor_5069_1027"/>
      <w:r w:rsidRPr="00C560F1">
        <w:rPr>
          <w:rStyle w:val="TagStyle"/>
          <w:rtl/>
        </w:rPr>
        <w:t xml:space="preserve"> &lt;&lt; יור &gt;&gt; </w:t>
      </w:r>
      <w:r>
        <w:rPr>
          <w:rtl/>
        </w:rPr>
        <w:t>היו"ר יעקב אשר:</w:t>
      </w:r>
      <w:r w:rsidRPr="00C560F1">
        <w:rPr>
          <w:rStyle w:val="TagStyle"/>
          <w:rtl/>
        </w:rPr>
        <w:t xml:space="preserve"> &lt;&lt; יור &gt;&gt;</w:t>
      </w:r>
      <w:r>
        <w:rPr>
          <w:rtl/>
        </w:rPr>
        <w:t xml:space="preserve">   </w:t>
      </w:r>
      <w:bookmarkEnd w:id="12306"/>
    </w:p>
    <w:p w14:paraId="43EFF6BA" w14:textId="77777777" w:rsidR="00C560F1" w:rsidRDefault="00C560F1" w:rsidP="00C560F1">
      <w:pPr>
        <w:pStyle w:val="KeepWithNext"/>
        <w:rPr>
          <w:rtl/>
        </w:rPr>
      </w:pPr>
    </w:p>
    <w:p w14:paraId="11F6D14C" w14:textId="37CB49EE" w:rsidR="00C560F1" w:rsidRDefault="00C560F1" w:rsidP="00C560F1">
      <w:pPr>
        <w:rPr>
          <w:rtl/>
        </w:rPr>
      </w:pPr>
      <w:bookmarkStart w:id="12307" w:name="_ETM_Q1_8101404"/>
      <w:bookmarkEnd w:id="12307"/>
      <w:r>
        <w:rPr>
          <w:rFonts w:hint="cs"/>
          <w:rtl/>
        </w:rPr>
        <w:t>איזה סעיף 35?</w:t>
      </w:r>
      <w:bookmarkStart w:id="12308" w:name="_ETM_Q1_8101904"/>
      <w:bookmarkEnd w:id="12308"/>
    </w:p>
    <w:p w14:paraId="051490FA" w14:textId="77777777" w:rsidR="00C560F1" w:rsidRDefault="00C560F1" w:rsidP="00C560F1">
      <w:pPr>
        <w:ind w:firstLine="0"/>
        <w:rPr>
          <w:rtl/>
        </w:rPr>
      </w:pPr>
      <w:bookmarkStart w:id="12309" w:name="_ETM_Q1_8102155"/>
      <w:bookmarkStart w:id="12310" w:name="_ETM_Q1_8102154"/>
      <w:bookmarkEnd w:id="12309"/>
      <w:bookmarkEnd w:id="12310"/>
    </w:p>
    <w:p w14:paraId="077BC462" w14:textId="2CD98DFF" w:rsidR="00C560F1" w:rsidRDefault="00C560F1" w:rsidP="00C560F1">
      <w:pPr>
        <w:pStyle w:val="a4"/>
        <w:keepNext/>
        <w:rPr>
          <w:rtl/>
        </w:rPr>
      </w:pPr>
      <w:bookmarkStart w:id="12311" w:name="ET_speaker_נירה_לאמעי_רכלבסקי_1028"/>
      <w:r w:rsidRPr="00C560F1">
        <w:rPr>
          <w:rStyle w:val="TagStyle"/>
          <w:rtl/>
        </w:rPr>
        <w:t xml:space="preserve"> &lt;&lt; דוב</w:t>
      </w:r>
      <w:bookmarkStart w:id="12312" w:name="_ETM_Q1_8104904"/>
      <w:bookmarkEnd w:id="12312"/>
      <w:r w:rsidRPr="00C560F1">
        <w:rPr>
          <w:rStyle w:val="TagStyle"/>
          <w:rtl/>
        </w:rPr>
        <w:t xml:space="preserve">ר &gt;&gt; </w:t>
      </w:r>
      <w:r>
        <w:rPr>
          <w:rtl/>
        </w:rPr>
        <w:t>נירה לאמעי רכלבסקי:</w:t>
      </w:r>
      <w:r w:rsidRPr="00C560F1">
        <w:rPr>
          <w:rStyle w:val="TagStyle"/>
          <w:rtl/>
        </w:rPr>
        <w:t xml:space="preserve"> &lt;&lt; דובר &gt;&gt;</w:t>
      </w:r>
      <w:r>
        <w:rPr>
          <w:rtl/>
        </w:rPr>
        <w:t xml:space="preserve">   </w:t>
      </w:r>
      <w:bookmarkEnd w:id="12311"/>
    </w:p>
    <w:p w14:paraId="017E8CF8" w14:textId="77777777" w:rsidR="00C560F1" w:rsidRDefault="00C560F1" w:rsidP="00C560F1">
      <w:pPr>
        <w:pStyle w:val="KeepWithNext"/>
        <w:rPr>
          <w:rtl/>
        </w:rPr>
      </w:pPr>
    </w:p>
    <w:p w14:paraId="40944C38" w14:textId="7DDC3486" w:rsidR="00C560F1" w:rsidRDefault="00C560F1" w:rsidP="00C560F1">
      <w:pPr>
        <w:rPr>
          <w:rtl/>
        </w:rPr>
      </w:pPr>
      <w:bookmarkStart w:id="12313" w:name="_ETM_Q1_8104155"/>
      <w:bookmarkEnd w:id="12313"/>
      <w:r>
        <w:rPr>
          <w:rFonts w:hint="cs"/>
          <w:rtl/>
        </w:rPr>
        <w:t>38.</w:t>
      </w:r>
      <w:bookmarkStart w:id="12314" w:name="_ETM_Q1_8105653"/>
      <w:bookmarkStart w:id="12315" w:name="_ETM_Q1_8106154"/>
      <w:bookmarkEnd w:id="12314"/>
      <w:bookmarkEnd w:id="12315"/>
    </w:p>
    <w:p w14:paraId="343473D7" w14:textId="77777777" w:rsidR="00C560F1" w:rsidRDefault="00C560F1" w:rsidP="00C560F1">
      <w:pPr>
        <w:rPr>
          <w:rtl/>
        </w:rPr>
      </w:pPr>
      <w:bookmarkStart w:id="12316" w:name="_ETM_Q1_8104654"/>
      <w:bookmarkEnd w:id="12316"/>
    </w:p>
    <w:p w14:paraId="2F78FE96" w14:textId="308858D5" w:rsidR="00C560F1" w:rsidRDefault="00C560F1" w:rsidP="00C560F1">
      <w:pPr>
        <w:pStyle w:val="a4"/>
        <w:keepNext/>
        <w:rPr>
          <w:rtl/>
        </w:rPr>
      </w:pPr>
      <w:bookmarkStart w:id="12317" w:name="ET_speaker_5787_1029"/>
      <w:r w:rsidRPr="00C560F1">
        <w:rPr>
          <w:rStyle w:val="TagStyle"/>
          <w:rtl/>
        </w:rPr>
        <w:t xml:space="preserve"> &lt;&lt; דובר &gt;&gt; </w:t>
      </w:r>
      <w:r>
        <w:rPr>
          <w:rtl/>
        </w:rPr>
        <w:t>יוראי להב הרצנו (יש עתיד):</w:t>
      </w:r>
      <w:r w:rsidRPr="00C560F1">
        <w:rPr>
          <w:rStyle w:val="TagStyle"/>
          <w:rtl/>
        </w:rPr>
        <w:t xml:space="preserve"> &lt;&lt; דובר &gt;&gt;</w:t>
      </w:r>
      <w:r>
        <w:rPr>
          <w:rtl/>
        </w:rPr>
        <w:t xml:space="preserve">   </w:t>
      </w:r>
      <w:bookmarkEnd w:id="12317"/>
    </w:p>
    <w:p w14:paraId="4E34DFD9" w14:textId="77777777" w:rsidR="00C560F1" w:rsidRDefault="00C560F1" w:rsidP="00C560F1">
      <w:pPr>
        <w:pStyle w:val="KeepWithNext"/>
        <w:rPr>
          <w:rtl/>
        </w:rPr>
      </w:pPr>
    </w:p>
    <w:p w14:paraId="32B836B7" w14:textId="689799EA" w:rsidR="00C560F1" w:rsidRDefault="00C560F1" w:rsidP="00C560F1">
      <w:pPr>
        <w:rPr>
          <w:rtl/>
        </w:rPr>
      </w:pPr>
      <w:bookmarkStart w:id="12318" w:name="_ETM_Q1_8103904"/>
      <w:bookmarkStart w:id="12319" w:name="_ETM_Q1_8101154"/>
      <w:bookmarkEnd w:id="12318"/>
      <w:bookmarkEnd w:id="12319"/>
      <w:r>
        <w:rPr>
          <w:rFonts w:hint="cs"/>
          <w:rtl/>
        </w:rPr>
        <w:t>35</w:t>
      </w:r>
      <w:bookmarkStart w:id="12320" w:name="_ETM_Q1_8101153"/>
      <w:bookmarkStart w:id="12321" w:name="_ETM_Q1_8101403"/>
      <w:bookmarkEnd w:id="12320"/>
      <w:bookmarkEnd w:id="12321"/>
      <w:r>
        <w:rPr>
          <w:rFonts w:hint="cs"/>
          <w:rtl/>
        </w:rPr>
        <w:t xml:space="preserve">. </w:t>
      </w:r>
      <w:bookmarkStart w:id="12322" w:name="_ETM_Q1_8103404"/>
      <w:bookmarkStart w:id="12323" w:name="_ETM_Q1_18446744073704552"/>
      <w:bookmarkEnd w:id="12322"/>
      <w:bookmarkEnd w:id="12323"/>
    </w:p>
    <w:p w14:paraId="2748FA45" w14:textId="77777777" w:rsidR="00C560F1" w:rsidRDefault="00C560F1" w:rsidP="00C560F1">
      <w:pPr>
        <w:rPr>
          <w:rtl/>
        </w:rPr>
      </w:pPr>
      <w:bookmarkStart w:id="12324" w:name="_ETM_Q1_8107153"/>
      <w:bookmarkStart w:id="12325" w:name="_ETM_Q1_8104404"/>
      <w:bookmarkStart w:id="12326" w:name="_ETM_Q1_8101653"/>
      <w:bookmarkStart w:id="12327" w:name="_ETM_Q1_8100153"/>
      <w:bookmarkStart w:id="12328" w:name="_ETM_Q1_8106904"/>
      <w:bookmarkStart w:id="12329" w:name="_ETM_Q1_8107404"/>
      <w:bookmarkStart w:id="12330" w:name="_ETM_Q1_8104655"/>
      <w:bookmarkStart w:id="12331" w:name="_ETM_Q1_8106155"/>
      <w:bookmarkStart w:id="12332" w:name="_ETM_Q1_8111154"/>
      <w:bookmarkEnd w:id="12324"/>
      <w:bookmarkEnd w:id="12325"/>
      <w:bookmarkEnd w:id="12326"/>
      <w:bookmarkEnd w:id="12327"/>
      <w:bookmarkEnd w:id="12328"/>
      <w:bookmarkEnd w:id="12329"/>
      <w:bookmarkEnd w:id="12330"/>
      <w:bookmarkEnd w:id="12331"/>
      <w:bookmarkEnd w:id="12332"/>
    </w:p>
    <w:p w14:paraId="21F0B796" w14:textId="1E1185AF" w:rsidR="00C560F1" w:rsidRDefault="00C560F1" w:rsidP="00C560F1">
      <w:pPr>
        <w:pStyle w:val="a4"/>
        <w:keepNext/>
        <w:rPr>
          <w:rtl/>
        </w:rPr>
      </w:pPr>
      <w:bookmarkStart w:id="12333" w:name="ET_speaker_דר_גיל_פרואקטור_1033"/>
      <w:r w:rsidRPr="00C560F1">
        <w:rPr>
          <w:rStyle w:val="TagStyle"/>
          <w:rtl/>
        </w:rPr>
        <w:t xml:space="preserve"> &lt;&lt; דובר &gt;&gt; </w:t>
      </w:r>
      <w:r>
        <w:rPr>
          <w:rtl/>
        </w:rPr>
        <w:t>ד"ר גיל פרואקטור:</w:t>
      </w:r>
      <w:r w:rsidRPr="00C560F1">
        <w:rPr>
          <w:rStyle w:val="TagStyle"/>
          <w:rtl/>
        </w:rPr>
        <w:t xml:space="preserve"> &lt;&lt; דובר &gt;&gt;</w:t>
      </w:r>
      <w:r>
        <w:rPr>
          <w:rtl/>
        </w:rPr>
        <w:t xml:space="preserve">   </w:t>
      </w:r>
      <w:bookmarkEnd w:id="12333"/>
    </w:p>
    <w:p w14:paraId="4DB641CC" w14:textId="77777777" w:rsidR="00C560F1" w:rsidRPr="00C560F1" w:rsidRDefault="00C560F1" w:rsidP="00C560F1">
      <w:pPr>
        <w:rPr>
          <w:rtl/>
        </w:rPr>
      </w:pPr>
      <w:bookmarkStart w:id="12334" w:name="_ETM_Q1_8113154"/>
      <w:bookmarkStart w:id="12335" w:name="_ETM_Q1_8113654"/>
      <w:bookmarkEnd w:id="12334"/>
      <w:bookmarkEnd w:id="12335"/>
    </w:p>
    <w:p w14:paraId="5112A190" w14:textId="4E16CAC0" w:rsidR="00C560F1" w:rsidRDefault="00C560F1" w:rsidP="00C560F1">
      <w:pPr>
        <w:rPr>
          <w:rtl/>
        </w:rPr>
      </w:pPr>
      <w:bookmarkStart w:id="12336" w:name="_ETM_Q1_8107906"/>
      <w:bookmarkStart w:id="12337" w:name="_ETM_Q1_8105405"/>
      <w:bookmarkEnd w:id="12336"/>
      <w:bookmarkEnd w:id="12337"/>
      <w:r>
        <w:rPr>
          <w:rFonts w:hint="cs"/>
          <w:rtl/>
        </w:rPr>
        <w:t>לא</w:t>
      </w:r>
      <w:bookmarkStart w:id="12338" w:name="_ETM_Q1_8102655"/>
      <w:bookmarkEnd w:id="12338"/>
      <w:r>
        <w:rPr>
          <w:rFonts w:hint="cs"/>
          <w:rtl/>
        </w:rPr>
        <w:t>, את</w:t>
      </w:r>
      <w:bookmarkStart w:id="12339" w:name="_ETM_Q1_8099906"/>
      <w:bookmarkEnd w:id="12339"/>
      <w:r>
        <w:rPr>
          <w:rFonts w:hint="cs"/>
          <w:rtl/>
        </w:rPr>
        <w:t>ה דיברת ע</w:t>
      </w:r>
      <w:bookmarkStart w:id="12340" w:name="_ETM_Q1_8100656"/>
      <w:bookmarkEnd w:id="12340"/>
      <w:r>
        <w:rPr>
          <w:rFonts w:hint="cs"/>
          <w:rtl/>
        </w:rPr>
        <w:t>ל התקציב. לא?</w:t>
      </w:r>
    </w:p>
    <w:p w14:paraId="7C42BB34" w14:textId="77777777" w:rsidR="00C560F1" w:rsidRDefault="00C560F1" w:rsidP="00C560F1">
      <w:pPr>
        <w:rPr>
          <w:rtl/>
        </w:rPr>
      </w:pPr>
      <w:bookmarkStart w:id="12341" w:name="_ETM_Q1_8103654"/>
      <w:bookmarkStart w:id="12342" w:name="_ETM_Q1_8104154"/>
      <w:bookmarkStart w:id="12343" w:name="_ETM_Q1_8105154"/>
      <w:bookmarkEnd w:id="12341"/>
      <w:bookmarkEnd w:id="12342"/>
      <w:bookmarkEnd w:id="12343"/>
    </w:p>
    <w:p w14:paraId="606DA576" w14:textId="1CE67E67" w:rsidR="00C560F1" w:rsidRDefault="00C560F1" w:rsidP="00C560F1">
      <w:pPr>
        <w:pStyle w:val="a4"/>
        <w:keepNext/>
        <w:rPr>
          <w:rtl/>
        </w:rPr>
      </w:pPr>
      <w:bookmarkStart w:id="12344" w:name="ET_speaker_5787_1031"/>
      <w:r w:rsidRPr="00C560F1">
        <w:rPr>
          <w:rStyle w:val="TagStyle"/>
          <w:rtl/>
        </w:rPr>
        <w:t xml:space="preserve"> &lt;&lt; דובר &gt;&gt; </w:t>
      </w:r>
      <w:r>
        <w:rPr>
          <w:rtl/>
        </w:rPr>
        <w:t>יוראי להב הרצנו (יש עתיד):</w:t>
      </w:r>
      <w:r w:rsidRPr="00C560F1">
        <w:rPr>
          <w:rStyle w:val="TagStyle"/>
          <w:rtl/>
        </w:rPr>
        <w:t xml:space="preserve"> &lt;&lt; דובר &gt;&gt;</w:t>
      </w:r>
      <w:r>
        <w:rPr>
          <w:rtl/>
        </w:rPr>
        <w:t xml:space="preserve">   </w:t>
      </w:r>
      <w:bookmarkEnd w:id="12344"/>
    </w:p>
    <w:p w14:paraId="45BAD3DC" w14:textId="77777777" w:rsidR="00C560F1" w:rsidRDefault="00C560F1" w:rsidP="00C560F1">
      <w:pPr>
        <w:pStyle w:val="KeepWithNext"/>
        <w:rPr>
          <w:rtl/>
        </w:rPr>
      </w:pPr>
    </w:p>
    <w:p w14:paraId="1AD97D20" w14:textId="075E3562" w:rsidR="00C560F1" w:rsidRDefault="00C560F1" w:rsidP="00C560F1">
      <w:pPr>
        <w:rPr>
          <w:rtl/>
        </w:rPr>
      </w:pPr>
      <w:bookmarkStart w:id="12345" w:name="_ETM_Q1_8107155"/>
      <w:bookmarkEnd w:id="12345"/>
      <w:r>
        <w:rPr>
          <w:rFonts w:hint="cs"/>
          <w:rtl/>
        </w:rPr>
        <w:t xml:space="preserve">לא. מה זה </w:t>
      </w:r>
      <w:bookmarkStart w:id="12346" w:name="_ETM_Q1_8106654"/>
      <w:bookmarkEnd w:id="12346"/>
      <w:r>
        <w:rPr>
          <w:rFonts w:hint="cs"/>
          <w:rtl/>
        </w:rPr>
        <w:t>אומר שוועדת המומחים תפעל</w:t>
      </w:r>
      <w:bookmarkStart w:id="12347" w:name="_ETM_Q1_8108404"/>
      <w:bookmarkEnd w:id="12347"/>
      <w:r>
        <w:rPr>
          <w:rFonts w:hint="cs"/>
          <w:rtl/>
        </w:rPr>
        <w:t xml:space="preserve"> מתוך </w:t>
      </w:r>
      <w:bookmarkStart w:id="12348" w:name="_ETM_Q1_8108654"/>
      <w:bookmarkEnd w:id="12348"/>
      <w:r>
        <w:rPr>
          <w:rFonts w:hint="cs"/>
          <w:rtl/>
        </w:rPr>
        <w:t>עצמאות ואי-תלות</w:t>
      </w:r>
      <w:bookmarkStart w:id="12349" w:name="_ETM_Q1_8109404"/>
      <w:bookmarkEnd w:id="12349"/>
      <w:r>
        <w:rPr>
          <w:rFonts w:hint="cs"/>
          <w:rtl/>
        </w:rPr>
        <w:t>? מה זה אומר אם השר ממ</w:t>
      </w:r>
      <w:bookmarkStart w:id="12350" w:name="_ETM_Q1_8111653"/>
      <w:bookmarkEnd w:id="12350"/>
      <w:r>
        <w:rPr>
          <w:rFonts w:hint="cs"/>
          <w:rtl/>
        </w:rPr>
        <w:t xml:space="preserve">נה אותם </w:t>
      </w:r>
      <w:bookmarkStart w:id="12351" w:name="_ETM_Q1_8112902"/>
      <w:bookmarkEnd w:id="12351"/>
      <w:r>
        <w:rPr>
          <w:rFonts w:hint="cs"/>
          <w:rtl/>
        </w:rPr>
        <w:t>והשר מתקצב אותם</w:t>
      </w:r>
      <w:bookmarkStart w:id="12352" w:name="_ETM_Q1_8112903"/>
      <w:bookmarkEnd w:id="12352"/>
      <w:r>
        <w:rPr>
          <w:rFonts w:hint="cs"/>
          <w:rtl/>
        </w:rPr>
        <w:t xml:space="preserve">. </w:t>
      </w:r>
      <w:bookmarkStart w:id="12353" w:name="_ETM_Q1_8113904"/>
      <w:bookmarkEnd w:id="12353"/>
    </w:p>
    <w:p w14:paraId="6DCA6483" w14:textId="77777777" w:rsidR="00C560F1" w:rsidRDefault="00C560F1" w:rsidP="00C560F1">
      <w:pPr>
        <w:rPr>
          <w:rtl/>
        </w:rPr>
      </w:pPr>
      <w:bookmarkStart w:id="12354" w:name="_ETM_Q1_8114153"/>
      <w:bookmarkStart w:id="12355" w:name="_ETM_Q1_8115654"/>
      <w:bookmarkEnd w:id="12354"/>
      <w:bookmarkEnd w:id="12355"/>
    </w:p>
    <w:p w14:paraId="05CB7686" w14:textId="72A2FFAC" w:rsidR="00C560F1" w:rsidRDefault="00C560F1" w:rsidP="00C560F1">
      <w:pPr>
        <w:pStyle w:val="a4"/>
        <w:keepNext/>
        <w:rPr>
          <w:rtl/>
        </w:rPr>
      </w:pPr>
      <w:bookmarkStart w:id="12356" w:name="ET_speaker_דר_גיל_פרואקטור_1032"/>
      <w:r w:rsidRPr="00C560F1">
        <w:rPr>
          <w:rStyle w:val="TagStyle"/>
          <w:rtl/>
        </w:rPr>
        <w:t xml:space="preserve"> &lt;&lt; דובר &gt;&gt; </w:t>
      </w:r>
      <w:r>
        <w:rPr>
          <w:rtl/>
        </w:rPr>
        <w:t>ד"ר גיל פרואקטור:</w:t>
      </w:r>
      <w:r w:rsidRPr="00C560F1">
        <w:rPr>
          <w:rStyle w:val="TagStyle"/>
          <w:rtl/>
        </w:rPr>
        <w:t xml:space="preserve"> &lt;&lt; דובר &gt;&gt;</w:t>
      </w:r>
      <w:r>
        <w:rPr>
          <w:rtl/>
        </w:rPr>
        <w:t xml:space="preserve">   </w:t>
      </w:r>
      <w:bookmarkEnd w:id="12356"/>
    </w:p>
    <w:p w14:paraId="2115F7DE" w14:textId="77777777" w:rsidR="00C560F1" w:rsidRDefault="00C560F1" w:rsidP="00C560F1">
      <w:pPr>
        <w:pStyle w:val="KeepWithNext"/>
        <w:rPr>
          <w:rtl/>
        </w:rPr>
      </w:pPr>
    </w:p>
    <w:p w14:paraId="5071729E" w14:textId="6261BA19" w:rsidR="00C560F1" w:rsidRDefault="00C560F1" w:rsidP="00C560F1">
      <w:pPr>
        <w:rPr>
          <w:rtl/>
        </w:rPr>
      </w:pPr>
      <w:bookmarkStart w:id="12357" w:name="_ETM_Q1_8112904"/>
      <w:bookmarkEnd w:id="12357"/>
      <w:r>
        <w:rPr>
          <w:rFonts w:hint="cs"/>
          <w:rtl/>
        </w:rPr>
        <w:t>לא, רגע. מה זאת אומרת, השר ממנ</w:t>
      </w:r>
      <w:bookmarkStart w:id="12358" w:name="_ETM_Q1_8114405"/>
      <w:bookmarkEnd w:id="12358"/>
      <w:r>
        <w:rPr>
          <w:rFonts w:hint="cs"/>
          <w:rtl/>
        </w:rPr>
        <w:t>ה? האקדמיה הלאומית ל</w:t>
      </w:r>
      <w:bookmarkStart w:id="12359" w:name="_ETM_Q1_8115405"/>
      <w:bookmarkEnd w:id="12359"/>
      <w:r>
        <w:rPr>
          <w:rFonts w:hint="cs"/>
          <w:rtl/>
        </w:rPr>
        <w:t xml:space="preserve">מדעים </w:t>
      </w:r>
      <w:bookmarkStart w:id="12360" w:name="_ETM_Q1_8115406"/>
      <w:bookmarkStart w:id="12361" w:name="_ETM_Q1_8115906"/>
      <w:bookmarkEnd w:id="12360"/>
      <w:bookmarkEnd w:id="12361"/>
      <w:r>
        <w:rPr>
          <w:rFonts w:hint="cs"/>
          <w:rtl/>
        </w:rPr>
        <w:t>מעבירה את הטיפול שלה</w:t>
      </w:r>
      <w:bookmarkStart w:id="12362" w:name="_ETM_Q1_8117656"/>
      <w:bookmarkStart w:id="12363" w:name="_ETM_Q1_8116156"/>
      <w:bookmarkEnd w:id="12362"/>
      <w:bookmarkEnd w:id="12363"/>
      <w:r>
        <w:rPr>
          <w:rFonts w:hint="cs"/>
          <w:rtl/>
        </w:rPr>
        <w:t xml:space="preserve"> - - -</w:t>
      </w:r>
    </w:p>
    <w:p w14:paraId="0AF416C8" w14:textId="77777777" w:rsidR="00C560F1" w:rsidRDefault="00C560F1" w:rsidP="00C560F1">
      <w:pPr>
        <w:rPr>
          <w:rtl/>
        </w:rPr>
      </w:pPr>
      <w:bookmarkStart w:id="12364" w:name="_ETM_Q1_8116655"/>
      <w:bookmarkEnd w:id="12364"/>
    </w:p>
    <w:p w14:paraId="064B740C" w14:textId="71EB04DF" w:rsidR="00C560F1" w:rsidRDefault="00C560F1" w:rsidP="00C560F1">
      <w:pPr>
        <w:pStyle w:val="a4"/>
        <w:keepNext/>
        <w:rPr>
          <w:rtl/>
        </w:rPr>
      </w:pPr>
      <w:bookmarkStart w:id="12365" w:name="ET_speaker_5787_1034"/>
      <w:r w:rsidRPr="00C560F1">
        <w:rPr>
          <w:rStyle w:val="TagStyle"/>
          <w:rtl/>
        </w:rPr>
        <w:t xml:space="preserve"> &lt;&lt; דובר &gt;&gt; </w:t>
      </w:r>
      <w:r>
        <w:rPr>
          <w:rtl/>
        </w:rPr>
        <w:t>יוראי להב הרצנו (יש עתיד):</w:t>
      </w:r>
      <w:r w:rsidRPr="00C560F1">
        <w:rPr>
          <w:rStyle w:val="TagStyle"/>
          <w:rtl/>
        </w:rPr>
        <w:t xml:space="preserve"> &lt;&lt; דובר &gt;&gt;</w:t>
      </w:r>
      <w:r>
        <w:rPr>
          <w:rtl/>
        </w:rPr>
        <w:t xml:space="preserve">   </w:t>
      </w:r>
      <w:bookmarkEnd w:id="12365"/>
    </w:p>
    <w:p w14:paraId="4627B1B1" w14:textId="77777777" w:rsidR="00C560F1" w:rsidRDefault="00C560F1" w:rsidP="00C560F1">
      <w:pPr>
        <w:pStyle w:val="KeepWithNext"/>
        <w:rPr>
          <w:rtl/>
        </w:rPr>
      </w:pPr>
    </w:p>
    <w:p w14:paraId="5DC4CA8F" w14:textId="64D754BB" w:rsidR="00C560F1" w:rsidRDefault="00C560F1" w:rsidP="00C560F1">
      <w:pPr>
        <w:rPr>
          <w:rtl/>
        </w:rPr>
      </w:pPr>
      <w:bookmarkStart w:id="12366" w:name="_ETM_Q1_8119655"/>
      <w:bookmarkEnd w:id="12366"/>
      <w:r>
        <w:rPr>
          <w:rFonts w:hint="cs"/>
          <w:rtl/>
        </w:rPr>
        <w:t>ומ</w:t>
      </w:r>
      <w:bookmarkStart w:id="12367" w:name="_ETM_Q1_8120654"/>
      <w:bookmarkEnd w:id="12367"/>
      <w:r>
        <w:rPr>
          <w:rFonts w:hint="cs"/>
          <w:rtl/>
        </w:rPr>
        <w:t>י ממנה א</w:t>
      </w:r>
      <w:bookmarkStart w:id="12368" w:name="_ETM_Q1_8119154"/>
      <w:bookmarkEnd w:id="12368"/>
      <w:r>
        <w:rPr>
          <w:rFonts w:hint="cs"/>
          <w:rtl/>
        </w:rPr>
        <w:t>ותם?</w:t>
      </w:r>
      <w:bookmarkStart w:id="12369" w:name="_ETM_Q1_8117404"/>
      <w:bookmarkEnd w:id="12369"/>
    </w:p>
    <w:p w14:paraId="602926F3" w14:textId="77777777" w:rsidR="00C560F1" w:rsidRDefault="00C560F1" w:rsidP="00C560F1">
      <w:pPr>
        <w:rPr>
          <w:rtl/>
        </w:rPr>
      </w:pPr>
      <w:bookmarkStart w:id="12370" w:name="_ETM_Q1_8117653"/>
      <w:bookmarkStart w:id="12371" w:name="_ETM_Q1_8117904"/>
      <w:bookmarkEnd w:id="12370"/>
      <w:bookmarkEnd w:id="12371"/>
    </w:p>
    <w:p w14:paraId="07D0760C" w14:textId="16AE0181" w:rsidR="00C560F1" w:rsidRDefault="00C560F1" w:rsidP="00C560F1">
      <w:pPr>
        <w:pStyle w:val="af6"/>
        <w:keepNext/>
        <w:rPr>
          <w:rtl/>
        </w:rPr>
      </w:pPr>
      <w:bookmarkStart w:id="12372" w:name="ET_yor_5069_1035"/>
      <w:r w:rsidRPr="00C560F1">
        <w:rPr>
          <w:rStyle w:val="TagStyle"/>
          <w:rtl/>
        </w:rPr>
        <w:t xml:space="preserve"> &lt;&lt; יור &gt;&gt; </w:t>
      </w:r>
      <w:r>
        <w:rPr>
          <w:rtl/>
        </w:rPr>
        <w:t>היו"ר יעקב אשר:</w:t>
      </w:r>
      <w:r w:rsidRPr="00C560F1">
        <w:rPr>
          <w:rStyle w:val="TagStyle"/>
          <w:rtl/>
        </w:rPr>
        <w:t xml:space="preserve"> &lt;&lt; יור &gt;&gt;</w:t>
      </w:r>
      <w:r>
        <w:rPr>
          <w:rtl/>
        </w:rPr>
        <w:t xml:space="preserve">   </w:t>
      </w:r>
      <w:bookmarkEnd w:id="12372"/>
    </w:p>
    <w:p w14:paraId="2B65FD49" w14:textId="77777777" w:rsidR="00C560F1" w:rsidRDefault="00C560F1" w:rsidP="00C560F1">
      <w:pPr>
        <w:pStyle w:val="KeepWithNext"/>
        <w:rPr>
          <w:rtl/>
        </w:rPr>
      </w:pPr>
    </w:p>
    <w:p w14:paraId="4B8295C4" w14:textId="6DD58392" w:rsidR="00C560F1" w:rsidRDefault="00C560F1" w:rsidP="00C560F1">
      <w:pPr>
        <w:rPr>
          <w:rtl/>
        </w:rPr>
      </w:pPr>
      <w:bookmarkStart w:id="12373" w:name="_ETM_Q1_8117154"/>
      <w:bookmarkEnd w:id="12373"/>
      <w:r>
        <w:rPr>
          <w:rFonts w:hint="cs"/>
          <w:rtl/>
        </w:rPr>
        <w:t>שר</w:t>
      </w:r>
      <w:bookmarkStart w:id="12374" w:name="_ETM_Q1_8114404"/>
      <w:bookmarkEnd w:id="12374"/>
      <w:r>
        <w:rPr>
          <w:rFonts w:hint="cs"/>
          <w:rtl/>
        </w:rPr>
        <w:t xml:space="preserve">. </w:t>
      </w:r>
    </w:p>
    <w:p w14:paraId="4E60E908" w14:textId="77777777" w:rsidR="00C560F1" w:rsidRDefault="00C560F1" w:rsidP="00C560F1">
      <w:pPr>
        <w:rPr>
          <w:rtl/>
        </w:rPr>
      </w:pPr>
      <w:bookmarkStart w:id="12375" w:name="_ETM_Q1_8121904"/>
      <w:bookmarkStart w:id="12376" w:name="_ETM_Q1_8123153"/>
      <w:bookmarkEnd w:id="12375"/>
      <w:bookmarkEnd w:id="12376"/>
    </w:p>
    <w:p w14:paraId="73DF8A45" w14:textId="3A12C66A" w:rsidR="00C560F1" w:rsidRDefault="00C560F1" w:rsidP="00C560F1">
      <w:pPr>
        <w:pStyle w:val="a4"/>
        <w:keepNext/>
        <w:rPr>
          <w:rtl/>
        </w:rPr>
      </w:pPr>
      <w:bookmarkStart w:id="12377" w:name="ET_speaker_5787_1036"/>
      <w:r w:rsidRPr="00C560F1">
        <w:rPr>
          <w:rStyle w:val="TagStyle"/>
          <w:rtl/>
        </w:rPr>
        <w:t xml:space="preserve">&lt;&lt; דובר &gt;&gt; </w:t>
      </w:r>
      <w:r>
        <w:rPr>
          <w:rtl/>
        </w:rPr>
        <w:t>יוראי להב הרצנו (יש עתיד):</w:t>
      </w:r>
      <w:r w:rsidRPr="00C560F1">
        <w:rPr>
          <w:rStyle w:val="TagStyle"/>
          <w:rtl/>
        </w:rPr>
        <w:t xml:space="preserve"> &lt;&lt; דובר &gt;&gt;</w:t>
      </w:r>
      <w:r>
        <w:rPr>
          <w:rtl/>
        </w:rPr>
        <w:t xml:space="preserve">   </w:t>
      </w:r>
      <w:bookmarkEnd w:id="12377"/>
    </w:p>
    <w:p w14:paraId="6051BB4C" w14:textId="77777777" w:rsidR="00C560F1" w:rsidRDefault="00C560F1" w:rsidP="00C560F1">
      <w:pPr>
        <w:pStyle w:val="KeepWithNext"/>
        <w:rPr>
          <w:rtl/>
        </w:rPr>
      </w:pPr>
    </w:p>
    <w:p w14:paraId="317459A6" w14:textId="77777777" w:rsidR="00C560F1" w:rsidRDefault="00C560F1" w:rsidP="00C560F1">
      <w:pPr>
        <w:rPr>
          <w:rtl/>
        </w:rPr>
      </w:pPr>
      <w:r>
        <w:rPr>
          <w:rFonts w:hint="cs"/>
          <w:rtl/>
        </w:rPr>
        <w:t>הכו</w:t>
      </w:r>
      <w:bookmarkStart w:id="12378" w:name="_ETM_Q1_8125153"/>
      <w:bookmarkEnd w:id="12378"/>
      <w:r>
        <w:rPr>
          <w:rFonts w:hint="cs"/>
          <w:rtl/>
        </w:rPr>
        <w:t>ל</w:t>
      </w:r>
      <w:bookmarkStart w:id="12379" w:name="_ETM_Q1_8122403"/>
      <w:bookmarkEnd w:id="12379"/>
      <w:r>
        <w:rPr>
          <w:rFonts w:hint="cs"/>
          <w:rtl/>
        </w:rPr>
        <w:t xml:space="preserve"> </w:t>
      </w:r>
      <w:bookmarkStart w:id="12380" w:name="_ETM_Q1_8118405"/>
      <w:bookmarkEnd w:id="12380"/>
      <w:r>
        <w:rPr>
          <w:rFonts w:hint="cs"/>
          <w:rtl/>
        </w:rPr>
        <w:t>בסדר.</w:t>
      </w:r>
    </w:p>
    <w:p w14:paraId="336BE4DD" w14:textId="77777777" w:rsidR="00C560F1" w:rsidRDefault="00C560F1" w:rsidP="00C560F1">
      <w:pPr>
        <w:rPr>
          <w:rtl/>
        </w:rPr>
      </w:pPr>
      <w:bookmarkStart w:id="12381" w:name="_ETM_Q1_8119155"/>
      <w:bookmarkStart w:id="12382" w:name="_ETM_Q1_8119654"/>
      <w:bookmarkEnd w:id="12381"/>
      <w:bookmarkEnd w:id="12382"/>
    </w:p>
    <w:p w14:paraId="6E90B0F6" w14:textId="417EF1E3" w:rsidR="00C560F1" w:rsidRDefault="00C560F1" w:rsidP="00C560F1">
      <w:pPr>
        <w:pStyle w:val="af6"/>
        <w:keepNext/>
        <w:rPr>
          <w:rtl/>
        </w:rPr>
      </w:pPr>
      <w:bookmarkStart w:id="12383" w:name="ET_yor_5069_1037"/>
      <w:r w:rsidRPr="00C560F1">
        <w:rPr>
          <w:rStyle w:val="TagStyle"/>
          <w:rtl/>
        </w:rPr>
        <w:t xml:space="preserve">&lt;&lt; יור &gt;&gt; </w:t>
      </w:r>
      <w:r>
        <w:rPr>
          <w:rtl/>
        </w:rPr>
        <w:t>היו"ר יעקב אשר:</w:t>
      </w:r>
      <w:r w:rsidRPr="00C560F1">
        <w:rPr>
          <w:rStyle w:val="TagStyle"/>
          <w:rtl/>
        </w:rPr>
        <w:t xml:space="preserve"> &lt;&lt; יור &gt;&gt;</w:t>
      </w:r>
      <w:r>
        <w:rPr>
          <w:rtl/>
        </w:rPr>
        <w:t xml:space="preserve">   </w:t>
      </w:r>
      <w:bookmarkEnd w:id="12383"/>
    </w:p>
    <w:p w14:paraId="190FD81C" w14:textId="77777777" w:rsidR="00C560F1" w:rsidRDefault="00C560F1" w:rsidP="00C560F1">
      <w:pPr>
        <w:pStyle w:val="KeepWithNext"/>
        <w:rPr>
          <w:rtl/>
        </w:rPr>
      </w:pPr>
      <w:bookmarkStart w:id="12384" w:name="_ETM_Q1_8122905"/>
      <w:bookmarkEnd w:id="12384"/>
    </w:p>
    <w:p w14:paraId="4AE4308C" w14:textId="35E3E69F" w:rsidR="00C560F1" w:rsidRDefault="00C560F1" w:rsidP="00C560F1">
      <w:pPr>
        <w:rPr>
          <w:rtl/>
        </w:rPr>
      </w:pPr>
      <w:bookmarkStart w:id="12385" w:name="_ETM_Q1_8121404"/>
      <w:bookmarkStart w:id="12386" w:name="_ETM_Q1_8120156"/>
      <w:bookmarkEnd w:id="12385"/>
      <w:bookmarkEnd w:id="12386"/>
      <w:r>
        <w:rPr>
          <w:rFonts w:hint="cs"/>
          <w:rtl/>
        </w:rPr>
        <w:t>זנדברג</w:t>
      </w:r>
      <w:bookmarkStart w:id="12387" w:name="_ETM_Q1_8127152"/>
      <w:bookmarkEnd w:id="12387"/>
      <w:r>
        <w:rPr>
          <w:rFonts w:hint="cs"/>
          <w:rtl/>
        </w:rPr>
        <w:t xml:space="preserve">. לא. זילמן. </w:t>
      </w:r>
      <w:bookmarkStart w:id="12388" w:name="_ETM_Q1_8124406"/>
      <w:bookmarkEnd w:id="12388"/>
    </w:p>
    <w:p w14:paraId="63791A04" w14:textId="77777777" w:rsidR="00C560F1" w:rsidRDefault="00C560F1" w:rsidP="00C560F1">
      <w:pPr>
        <w:rPr>
          <w:rtl/>
        </w:rPr>
      </w:pPr>
      <w:bookmarkStart w:id="12389" w:name="_ETM_Q1_8126156"/>
      <w:bookmarkStart w:id="12390" w:name="_ETM_Q1_8126656"/>
      <w:bookmarkStart w:id="12391" w:name="_ETM_Q1_8124656"/>
      <w:bookmarkEnd w:id="12389"/>
      <w:bookmarkEnd w:id="12390"/>
      <w:bookmarkEnd w:id="12391"/>
    </w:p>
    <w:p w14:paraId="57D56E96" w14:textId="18EC277E" w:rsidR="00C560F1" w:rsidRDefault="00C560F1" w:rsidP="00C560F1">
      <w:pPr>
        <w:pStyle w:val="a4"/>
        <w:keepNext/>
        <w:rPr>
          <w:rtl/>
        </w:rPr>
      </w:pPr>
      <w:bookmarkStart w:id="12392" w:name="ET_speaker_5787_1038"/>
      <w:r w:rsidRPr="00C560F1">
        <w:rPr>
          <w:rStyle w:val="TagStyle"/>
          <w:rtl/>
        </w:rPr>
        <w:t xml:space="preserve">&lt;&lt; דובר &gt;&gt; </w:t>
      </w:r>
      <w:r>
        <w:rPr>
          <w:rtl/>
        </w:rPr>
        <w:t>יוראי להב הרצנו (יש עתיד):</w:t>
      </w:r>
      <w:r w:rsidRPr="00C560F1">
        <w:rPr>
          <w:rStyle w:val="TagStyle"/>
          <w:rtl/>
        </w:rPr>
        <w:t xml:space="preserve"> &lt;&lt; דובר &gt;&gt;</w:t>
      </w:r>
      <w:r>
        <w:rPr>
          <w:rtl/>
        </w:rPr>
        <w:t xml:space="preserve">   </w:t>
      </w:r>
      <w:bookmarkEnd w:id="12392"/>
    </w:p>
    <w:p w14:paraId="0BD8426B" w14:textId="36B3DAA0" w:rsidR="00C560F1" w:rsidRDefault="00C560F1" w:rsidP="00C560F1">
      <w:pPr>
        <w:pStyle w:val="KeepWithNext"/>
        <w:rPr>
          <w:rtl/>
        </w:rPr>
      </w:pPr>
    </w:p>
    <w:p w14:paraId="51A7B247" w14:textId="46BBCCEF" w:rsidR="00C560F1" w:rsidRDefault="00C560F1" w:rsidP="00C560F1">
      <w:pPr>
        <w:rPr>
          <w:rtl/>
        </w:rPr>
      </w:pPr>
      <w:r>
        <w:rPr>
          <w:rFonts w:hint="cs"/>
          <w:rtl/>
        </w:rPr>
        <w:t xml:space="preserve">אני </w:t>
      </w:r>
      <w:bookmarkStart w:id="12393" w:name="_ETM_Q1_8124652"/>
      <w:bookmarkStart w:id="12394" w:name="_ETM_Q1_8122152"/>
      <w:bookmarkStart w:id="12395" w:name="_ETM_Q1_8122402"/>
      <w:bookmarkEnd w:id="12393"/>
      <w:bookmarkEnd w:id="12394"/>
      <w:bookmarkEnd w:id="12395"/>
      <w:r>
        <w:rPr>
          <w:rFonts w:hint="cs"/>
          <w:rtl/>
        </w:rPr>
        <w:t xml:space="preserve"> לא מתנגד לזה שהשר ימנה אבל אני שואל מה המשמעות </w:t>
      </w:r>
      <w:bookmarkStart w:id="12396" w:name="_ETM_Q1_8119653"/>
      <w:bookmarkStart w:id="12397" w:name="_ETM_Q1_8116904"/>
      <w:bookmarkStart w:id="12398" w:name="_ETM_Q1_8114155"/>
      <w:bookmarkStart w:id="12399" w:name="_ETM_Q1_8127903"/>
      <w:bookmarkEnd w:id="12396"/>
      <w:bookmarkEnd w:id="12397"/>
      <w:bookmarkEnd w:id="12398"/>
      <w:bookmarkEnd w:id="12399"/>
      <w:r>
        <w:rPr>
          <w:rFonts w:hint="cs"/>
          <w:rtl/>
        </w:rPr>
        <w:t>של הסעיף הזה</w:t>
      </w:r>
      <w:bookmarkStart w:id="12400" w:name="_ETM_Q1_8128402"/>
      <w:bookmarkEnd w:id="12400"/>
      <w:r>
        <w:rPr>
          <w:rFonts w:hint="cs"/>
          <w:rtl/>
        </w:rPr>
        <w:t xml:space="preserve">. </w:t>
      </w:r>
      <w:bookmarkStart w:id="12401" w:name="_ETM_Q1_8129652"/>
      <w:bookmarkEnd w:id="12401"/>
      <w:r>
        <w:rPr>
          <w:rFonts w:hint="cs"/>
          <w:rtl/>
        </w:rPr>
        <w:t>מה המשמעות שלו? מה זה</w:t>
      </w:r>
      <w:bookmarkStart w:id="12402" w:name="_ETM_Q1_8131152"/>
      <w:bookmarkEnd w:id="12402"/>
      <w:r>
        <w:rPr>
          <w:rFonts w:hint="cs"/>
          <w:rtl/>
        </w:rPr>
        <w:t xml:space="preserve"> אומר?</w:t>
      </w:r>
    </w:p>
    <w:p w14:paraId="52FDF75B" w14:textId="77777777" w:rsidR="00C560F1" w:rsidRDefault="00C560F1" w:rsidP="00C560F1">
      <w:pPr>
        <w:rPr>
          <w:rtl/>
        </w:rPr>
      </w:pPr>
      <w:bookmarkStart w:id="12403" w:name="_ETM_Q1_8132402"/>
      <w:bookmarkStart w:id="12404" w:name="_ETM_Q1_8133152"/>
      <w:bookmarkStart w:id="12405" w:name="_ETM_Q1_8127906"/>
      <w:bookmarkStart w:id="12406" w:name="_ETM_Q1_8128151"/>
      <w:bookmarkEnd w:id="12403"/>
      <w:bookmarkEnd w:id="12404"/>
      <w:bookmarkEnd w:id="12405"/>
      <w:bookmarkEnd w:id="12406"/>
    </w:p>
    <w:p w14:paraId="53DCDE7D" w14:textId="0592A5B1" w:rsidR="00C560F1" w:rsidRDefault="00C560F1" w:rsidP="00C560F1">
      <w:pPr>
        <w:pStyle w:val="a4"/>
        <w:keepNext/>
        <w:rPr>
          <w:rtl/>
        </w:rPr>
      </w:pPr>
      <w:bookmarkStart w:id="12407" w:name="ET_speaker_6359_1039"/>
      <w:r w:rsidRPr="00C560F1">
        <w:rPr>
          <w:rStyle w:val="TagStyle"/>
          <w:rtl/>
        </w:rPr>
        <w:t xml:space="preserve"> &lt;&lt; דובר &gt;&gt; </w:t>
      </w:r>
      <w:r>
        <w:rPr>
          <w:rtl/>
        </w:rPr>
        <w:t>מטי צרפתי הרכבי (יש עתיד):</w:t>
      </w:r>
      <w:r w:rsidRPr="00C560F1">
        <w:rPr>
          <w:rStyle w:val="TagStyle"/>
          <w:rtl/>
        </w:rPr>
        <w:t xml:space="preserve"> &lt;&lt; דובר &gt;&gt;</w:t>
      </w:r>
      <w:r>
        <w:rPr>
          <w:rtl/>
        </w:rPr>
        <w:t xml:space="preserve">   </w:t>
      </w:r>
      <w:bookmarkEnd w:id="12407"/>
    </w:p>
    <w:p w14:paraId="31EC41AE" w14:textId="77777777" w:rsidR="00C560F1" w:rsidRDefault="00C560F1" w:rsidP="00C560F1">
      <w:pPr>
        <w:pStyle w:val="KeepWithNext"/>
        <w:rPr>
          <w:rtl/>
        </w:rPr>
      </w:pPr>
    </w:p>
    <w:p w14:paraId="1F3FC855" w14:textId="2269F498" w:rsidR="00C560F1" w:rsidRDefault="00C560F1" w:rsidP="00C560F1">
      <w:pPr>
        <w:rPr>
          <w:rtl/>
        </w:rPr>
      </w:pPr>
      <w:bookmarkStart w:id="12408" w:name="_ETM_Q1_8130656"/>
      <w:bookmarkStart w:id="12409" w:name="_ETM_Q1_8127656"/>
      <w:bookmarkEnd w:id="12408"/>
      <w:bookmarkEnd w:id="12409"/>
      <w:r>
        <w:rPr>
          <w:rFonts w:hint="cs"/>
          <w:rtl/>
        </w:rPr>
        <w:t xml:space="preserve">מה המשמעות </w:t>
      </w:r>
      <w:bookmarkStart w:id="12410" w:name="_ETM_Q1_8131155"/>
      <w:bookmarkEnd w:id="12410"/>
      <w:r>
        <w:rPr>
          <w:rFonts w:hint="cs"/>
          <w:rtl/>
        </w:rPr>
        <w:t xml:space="preserve">אם </w:t>
      </w:r>
      <w:bookmarkStart w:id="12411" w:name="_ETM_Q1_8132654"/>
      <w:bookmarkEnd w:id="12411"/>
      <w:r>
        <w:rPr>
          <w:rFonts w:hint="cs"/>
          <w:rtl/>
        </w:rPr>
        <w:t xml:space="preserve">גם </w:t>
      </w:r>
      <w:bookmarkStart w:id="12412" w:name="_ETM_Q1_8134904"/>
      <w:bookmarkEnd w:id="12412"/>
      <w:r>
        <w:rPr>
          <w:rFonts w:hint="cs"/>
          <w:rtl/>
        </w:rPr>
        <w:t>אין עצמאות תקציבית</w:t>
      </w:r>
      <w:bookmarkStart w:id="12413" w:name="_ETM_Q1_8132405"/>
      <w:bookmarkEnd w:id="12413"/>
      <w:r>
        <w:rPr>
          <w:rFonts w:hint="cs"/>
          <w:rtl/>
        </w:rPr>
        <w:t>?</w:t>
      </w:r>
    </w:p>
    <w:p w14:paraId="5485C497" w14:textId="77777777" w:rsidR="00C560F1" w:rsidRDefault="00C560F1" w:rsidP="00C560F1">
      <w:pPr>
        <w:rPr>
          <w:rtl/>
        </w:rPr>
      </w:pPr>
      <w:bookmarkStart w:id="12414" w:name="_ETM_Q1_8130155"/>
      <w:bookmarkStart w:id="12415" w:name="_ETM_Q1_8130405"/>
      <w:bookmarkStart w:id="12416" w:name="_ETM_Q1_8130655"/>
      <w:bookmarkStart w:id="12417" w:name="_ETM_Q1_8131405"/>
      <w:bookmarkEnd w:id="12414"/>
      <w:bookmarkEnd w:id="12415"/>
      <w:bookmarkEnd w:id="12416"/>
      <w:bookmarkEnd w:id="12417"/>
    </w:p>
    <w:p w14:paraId="189C34EA" w14:textId="7251FE22" w:rsidR="00C560F1" w:rsidRDefault="00C560F1" w:rsidP="00C560F1">
      <w:pPr>
        <w:pStyle w:val="a4"/>
        <w:keepNext/>
        <w:rPr>
          <w:rtl/>
        </w:rPr>
      </w:pPr>
      <w:bookmarkStart w:id="12418" w:name="ET_speaker_5787_1040"/>
      <w:r w:rsidRPr="00C560F1">
        <w:rPr>
          <w:rStyle w:val="TagStyle"/>
          <w:rtl/>
        </w:rPr>
        <w:t xml:space="preserve"> &lt;&lt; דובר &gt;&gt; </w:t>
      </w:r>
      <w:r>
        <w:rPr>
          <w:rtl/>
        </w:rPr>
        <w:t>יוראי להב הרצנו (יש עתיד):</w:t>
      </w:r>
      <w:r w:rsidRPr="00C560F1">
        <w:rPr>
          <w:rStyle w:val="TagStyle"/>
          <w:rtl/>
        </w:rPr>
        <w:t xml:space="preserve"> &lt;&lt; דובר &gt;&gt;</w:t>
      </w:r>
      <w:r>
        <w:rPr>
          <w:rtl/>
        </w:rPr>
        <w:t xml:space="preserve">   </w:t>
      </w:r>
      <w:bookmarkEnd w:id="12418"/>
    </w:p>
    <w:p w14:paraId="02F0D65A" w14:textId="77777777" w:rsidR="00C560F1" w:rsidRDefault="00C560F1" w:rsidP="00C560F1">
      <w:pPr>
        <w:pStyle w:val="KeepWithNext"/>
        <w:rPr>
          <w:rtl/>
        </w:rPr>
      </w:pPr>
    </w:p>
    <w:p w14:paraId="6B8C5EB2" w14:textId="0B8721BF" w:rsidR="00C560F1" w:rsidRDefault="00C560F1" w:rsidP="00C560F1">
      <w:pPr>
        <w:rPr>
          <w:rtl/>
        </w:rPr>
      </w:pPr>
      <w:bookmarkStart w:id="12419" w:name="_ETM_Q1_8133655"/>
      <w:bookmarkStart w:id="12420" w:name="_ETM_Q1_8130905"/>
      <w:bookmarkEnd w:id="12419"/>
      <w:bookmarkEnd w:id="12420"/>
      <w:r>
        <w:rPr>
          <w:rFonts w:hint="cs"/>
          <w:rtl/>
        </w:rPr>
        <w:t>מי שממנה או</w:t>
      </w:r>
      <w:bookmarkStart w:id="12421" w:name="_ETM_Q1_8134654"/>
      <w:bookmarkEnd w:id="12421"/>
      <w:r>
        <w:rPr>
          <w:rFonts w:hint="cs"/>
          <w:rtl/>
        </w:rPr>
        <w:t xml:space="preserve">תם זה גם מי שמתקצב אותם. אני אומר </w:t>
      </w:r>
      <w:bookmarkStart w:id="12422" w:name="_ETM_Q1_8139905"/>
      <w:bookmarkEnd w:id="12422"/>
      <w:r>
        <w:rPr>
          <w:rFonts w:hint="cs"/>
          <w:rtl/>
        </w:rPr>
        <w:t xml:space="preserve">לכם על חוק של ועדת </w:t>
      </w:r>
      <w:bookmarkStart w:id="12423" w:name="_ETM_Q1_8140405"/>
      <w:bookmarkEnd w:id="12423"/>
      <w:r>
        <w:rPr>
          <w:rFonts w:hint="cs"/>
          <w:rtl/>
        </w:rPr>
        <w:t>העושר באופן ספציפי</w:t>
      </w:r>
      <w:bookmarkStart w:id="12424" w:name="_ETM_Q1_8142405"/>
      <w:bookmarkStart w:id="12425" w:name="_ETM_Q1_8142906"/>
      <w:bookmarkEnd w:id="12424"/>
      <w:bookmarkEnd w:id="12425"/>
      <w:r>
        <w:rPr>
          <w:rFonts w:hint="cs"/>
          <w:rtl/>
        </w:rPr>
        <w:t xml:space="preserve">. חבר </w:t>
      </w:r>
      <w:bookmarkStart w:id="12426" w:name="_ETM_Q1_8145656"/>
      <w:bookmarkStart w:id="12427" w:name="_ETM_Q1_8149652"/>
      <w:bookmarkEnd w:id="12426"/>
      <w:bookmarkEnd w:id="12427"/>
      <w:r>
        <w:rPr>
          <w:rFonts w:hint="cs"/>
          <w:rtl/>
        </w:rPr>
        <w:t xml:space="preserve">הכנסת </w:t>
      </w:r>
      <w:bookmarkStart w:id="12428" w:name="_ETM_Q1_8141655"/>
      <w:bookmarkEnd w:id="12428"/>
      <w:r>
        <w:rPr>
          <w:rFonts w:hint="cs"/>
          <w:rtl/>
        </w:rPr>
        <w:t xml:space="preserve">גפני חוקק אותו ונכתב שהממשלה תצטרך להגדיר </w:t>
      </w:r>
      <w:bookmarkStart w:id="12429" w:name="_ETM_Q1_8149406"/>
      <w:bookmarkStart w:id="12430" w:name="_ETM_Q1_8146651"/>
      <w:bookmarkStart w:id="12431" w:name="_ETM_Q1_8143902"/>
      <w:bookmarkEnd w:id="12429"/>
      <w:bookmarkEnd w:id="12430"/>
      <w:bookmarkEnd w:id="12431"/>
      <w:r>
        <w:rPr>
          <w:rFonts w:hint="cs"/>
          <w:rtl/>
        </w:rPr>
        <w:t>כמ</w:t>
      </w:r>
      <w:bookmarkStart w:id="12432" w:name="_ETM_Q1_8144902"/>
      <w:bookmarkEnd w:id="12432"/>
      <w:r>
        <w:rPr>
          <w:rFonts w:hint="cs"/>
          <w:rtl/>
        </w:rPr>
        <w:t>ה כסף היא נותנת לאנרגיות</w:t>
      </w:r>
      <w:bookmarkStart w:id="12433" w:name="_ETM_Q1_8150402"/>
      <w:bookmarkEnd w:id="12433"/>
      <w:r>
        <w:rPr>
          <w:rFonts w:hint="cs"/>
          <w:rtl/>
        </w:rPr>
        <w:t xml:space="preserve"> מתחדשות,</w:t>
      </w:r>
      <w:bookmarkStart w:id="12434" w:name="_ETM_Q1_8149401"/>
      <w:bookmarkEnd w:id="12434"/>
      <w:r>
        <w:rPr>
          <w:rFonts w:hint="cs"/>
          <w:rtl/>
        </w:rPr>
        <w:t xml:space="preserve"> למו"פ של אנרגיות מ</w:t>
      </w:r>
      <w:bookmarkStart w:id="12435" w:name="_ETM_Q1_8151156"/>
      <w:bookmarkEnd w:id="12435"/>
      <w:r>
        <w:rPr>
          <w:rFonts w:hint="cs"/>
          <w:rtl/>
        </w:rPr>
        <w:t xml:space="preserve">תחדשות </w:t>
      </w:r>
      <w:bookmarkStart w:id="12436" w:name="_ETM_Q1_8152401"/>
      <w:bookmarkEnd w:id="12436"/>
      <w:r>
        <w:rPr>
          <w:rFonts w:hint="cs"/>
          <w:rtl/>
        </w:rPr>
        <w:t xml:space="preserve">ולעידוד תעסוקה </w:t>
      </w:r>
      <w:bookmarkStart w:id="12437" w:name="_ETM_Q1_8153651"/>
      <w:bookmarkEnd w:id="12437"/>
      <w:r>
        <w:rPr>
          <w:rFonts w:hint="cs"/>
          <w:rtl/>
        </w:rPr>
        <w:t xml:space="preserve">בנגב. </w:t>
      </w:r>
      <w:bookmarkStart w:id="12438" w:name="_ETM_Q1_8156656"/>
      <w:bookmarkEnd w:id="12438"/>
      <w:r>
        <w:rPr>
          <w:rFonts w:hint="cs"/>
          <w:rtl/>
        </w:rPr>
        <w:t>לפני שנה וחצי</w:t>
      </w:r>
      <w:bookmarkStart w:id="12439" w:name="_ETM_Q1_8155902"/>
      <w:bookmarkEnd w:id="12439"/>
      <w:r>
        <w:rPr>
          <w:rFonts w:hint="cs"/>
          <w:rtl/>
        </w:rPr>
        <w:t>, הבי</w:t>
      </w:r>
      <w:bookmarkStart w:id="12440" w:name="_ETM_Q1_8156652"/>
      <w:bookmarkEnd w:id="12440"/>
      <w:r>
        <w:rPr>
          <w:rFonts w:hint="cs"/>
          <w:rtl/>
        </w:rPr>
        <w:t>או לראשונה את תקציב החלוקה ונכתב</w:t>
      </w:r>
      <w:bookmarkStart w:id="12441" w:name="_ETM_Q1_8158902"/>
      <w:bookmarkEnd w:id="12441"/>
      <w:r>
        <w:rPr>
          <w:rFonts w:hint="cs"/>
          <w:rtl/>
        </w:rPr>
        <w:t xml:space="preserve"> אפס בעידוד </w:t>
      </w:r>
      <w:bookmarkStart w:id="12442" w:name="_ETM_Q1_8158652"/>
      <w:bookmarkEnd w:id="12442"/>
      <w:r>
        <w:rPr>
          <w:rFonts w:hint="cs"/>
          <w:rtl/>
        </w:rPr>
        <w:t xml:space="preserve">תעסוקה, אפס </w:t>
      </w:r>
      <w:bookmarkStart w:id="12443" w:name="_ETM_Q1_8163152"/>
      <w:bookmarkStart w:id="12444" w:name="_ETM_Q1_8160402"/>
      <w:bookmarkStart w:id="12445" w:name="_ETM_Q1_8157652"/>
      <w:bookmarkEnd w:id="12443"/>
      <w:bookmarkEnd w:id="12444"/>
      <w:bookmarkEnd w:id="12445"/>
      <w:r>
        <w:rPr>
          <w:rFonts w:hint="cs"/>
          <w:rtl/>
        </w:rPr>
        <w:t>באנרגיות מתחדשות ואפס במו"פ של אנרגיות מתחדשות.</w:t>
      </w:r>
      <w:bookmarkStart w:id="12446" w:name="_ETM_Q1_8161652"/>
      <w:bookmarkEnd w:id="12446"/>
    </w:p>
    <w:p w14:paraId="0A70E75C" w14:textId="77777777" w:rsidR="00C560F1" w:rsidRDefault="00C560F1" w:rsidP="00C560F1">
      <w:pPr>
        <w:rPr>
          <w:rtl/>
        </w:rPr>
      </w:pPr>
      <w:bookmarkStart w:id="12447" w:name="_ETM_Q1_8161902"/>
      <w:bookmarkStart w:id="12448" w:name="_ETM_Q1_8162652"/>
      <w:bookmarkEnd w:id="12447"/>
      <w:bookmarkEnd w:id="12448"/>
    </w:p>
    <w:p w14:paraId="4655CC06" w14:textId="307950D1" w:rsidR="00C560F1" w:rsidRDefault="00C560F1" w:rsidP="00C560F1">
      <w:pPr>
        <w:pStyle w:val="af6"/>
        <w:keepNext/>
        <w:rPr>
          <w:rtl/>
        </w:rPr>
      </w:pPr>
      <w:bookmarkStart w:id="12449" w:name="ET_yor_5069_1041"/>
      <w:r w:rsidRPr="00C560F1">
        <w:rPr>
          <w:rStyle w:val="TagStyle"/>
          <w:rtl/>
        </w:rPr>
        <w:t xml:space="preserve"> &lt;&lt; יור &gt;&gt; </w:t>
      </w:r>
      <w:r>
        <w:rPr>
          <w:rtl/>
        </w:rPr>
        <w:t>היו"ר יעקב אשר:</w:t>
      </w:r>
      <w:r w:rsidRPr="00C560F1">
        <w:rPr>
          <w:rStyle w:val="TagStyle"/>
          <w:rtl/>
        </w:rPr>
        <w:t xml:space="preserve"> &lt;&lt; יור &gt;&gt;</w:t>
      </w:r>
      <w:r>
        <w:rPr>
          <w:rtl/>
        </w:rPr>
        <w:t xml:space="preserve">   </w:t>
      </w:r>
      <w:bookmarkEnd w:id="12449"/>
    </w:p>
    <w:p w14:paraId="3D1B4DC9" w14:textId="77777777" w:rsidR="00C560F1" w:rsidRDefault="00C560F1" w:rsidP="00C560F1">
      <w:pPr>
        <w:pStyle w:val="KeepWithNext"/>
        <w:rPr>
          <w:rtl/>
        </w:rPr>
      </w:pPr>
    </w:p>
    <w:p w14:paraId="0ABB1710" w14:textId="17BFF0E7" w:rsidR="00C560F1" w:rsidRDefault="00C560F1" w:rsidP="00C560F1">
      <w:pPr>
        <w:rPr>
          <w:rtl/>
        </w:rPr>
      </w:pPr>
      <w:bookmarkStart w:id="12450" w:name="_ETM_Q1_8164152"/>
      <w:bookmarkEnd w:id="12450"/>
      <w:r>
        <w:rPr>
          <w:rFonts w:hint="cs"/>
          <w:rtl/>
        </w:rPr>
        <w:t>איפה כ</w:t>
      </w:r>
      <w:bookmarkStart w:id="12451" w:name="_ETM_Q1_8164902"/>
      <w:bookmarkEnd w:id="12451"/>
      <w:r>
        <w:rPr>
          <w:rFonts w:hint="cs"/>
          <w:rtl/>
        </w:rPr>
        <w:t>ן היה</w:t>
      </w:r>
      <w:bookmarkStart w:id="12452" w:name="_ETM_Q1_8166152"/>
      <w:bookmarkStart w:id="12453" w:name="_ETM_Q1_8163402"/>
      <w:bookmarkEnd w:id="12452"/>
      <w:bookmarkEnd w:id="12453"/>
      <w:r>
        <w:rPr>
          <w:rFonts w:hint="cs"/>
          <w:rtl/>
        </w:rPr>
        <w:t xml:space="preserve">? </w:t>
      </w:r>
    </w:p>
    <w:p w14:paraId="1A5263D9" w14:textId="77777777" w:rsidR="00C560F1" w:rsidRDefault="00C560F1" w:rsidP="00C560F1">
      <w:pPr>
        <w:rPr>
          <w:rtl/>
        </w:rPr>
      </w:pPr>
      <w:bookmarkStart w:id="12454" w:name="_ETM_Q1_8166406"/>
      <w:bookmarkStart w:id="12455" w:name="_ETM_Q1_8167406"/>
      <w:bookmarkStart w:id="12456" w:name="_ETM_Q1_8166654"/>
      <w:bookmarkEnd w:id="12454"/>
      <w:bookmarkEnd w:id="12455"/>
      <w:bookmarkEnd w:id="12456"/>
    </w:p>
    <w:p w14:paraId="0D9F5B3A" w14:textId="4EA5569C" w:rsidR="00C560F1" w:rsidRDefault="00C560F1" w:rsidP="00C560F1">
      <w:pPr>
        <w:pStyle w:val="a4"/>
        <w:keepNext/>
        <w:rPr>
          <w:rtl/>
        </w:rPr>
      </w:pPr>
      <w:bookmarkStart w:id="12457" w:name="ET_speaker_5787_1042"/>
      <w:r w:rsidRPr="00C560F1">
        <w:rPr>
          <w:rStyle w:val="TagStyle"/>
          <w:rtl/>
        </w:rPr>
        <w:t xml:space="preserve"> &lt;&lt; דובר &gt;&gt; </w:t>
      </w:r>
      <w:r>
        <w:rPr>
          <w:rtl/>
        </w:rPr>
        <w:t>יוראי להב הרצנו (יש עתיד):</w:t>
      </w:r>
      <w:r w:rsidRPr="00C560F1">
        <w:rPr>
          <w:rStyle w:val="TagStyle"/>
          <w:rtl/>
        </w:rPr>
        <w:t xml:space="preserve"> &lt;&lt; דובר &gt;&gt;</w:t>
      </w:r>
      <w:r>
        <w:rPr>
          <w:rtl/>
        </w:rPr>
        <w:t xml:space="preserve">   </w:t>
      </w:r>
      <w:bookmarkEnd w:id="12457"/>
    </w:p>
    <w:p w14:paraId="5F0EF0DF" w14:textId="77777777" w:rsidR="00C560F1" w:rsidRDefault="00C560F1" w:rsidP="00C560F1">
      <w:pPr>
        <w:pStyle w:val="KeepWithNext"/>
        <w:rPr>
          <w:rtl/>
        </w:rPr>
      </w:pPr>
    </w:p>
    <w:p w14:paraId="450356CF" w14:textId="21814DA0" w:rsidR="00C560F1" w:rsidRDefault="00C560F1" w:rsidP="00C560F1">
      <w:pPr>
        <w:rPr>
          <w:rtl/>
        </w:rPr>
      </w:pPr>
      <w:bookmarkStart w:id="12458" w:name="_ETM_Q1_8169406"/>
      <w:bookmarkStart w:id="12459" w:name="_ETM_Q1_8166901"/>
      <w:bookmarkEnd w:id="12458"/>
      <w:bookmarkEnd w:id="12459"/>
      <w:r>
        <w:rPr>
          <w:rFonts w:hint="cs"/>
          <w:rtl/>
        </w:rPr>
        <w:t xml:space="preserve">הם </w:t>
      </w:r>
      <w:bookmarkStart w:id="12460" w:name="_ETM_Q1_8164156"/>
      <w:bookmarkEnd w:id="12460"/>
      <w:r>
        <w:rPr>
          <w:rFonts w:hint="cs"/>
          <w:rtl/>
        </w:rPr>
        <w:t>לקחו את זה לקופה</w:t>
      </w:r>
      <w:bookmarkStart w:id="12461" w:name="_ETM_Q1_8164906"/>
      <w:bookmarkStart w:id="12462" w:name="_ETM_Q1_8165156"/>
      <w:bookmarkStart w:id="12463" w:name="_ETM_Q1_8165903"/>
      <w:bookmarkEnd w:id="12461"/>
      <w:bookmarkEnd w:id="12462"/>
      <w:bookmarkEnd w:id="12463"/>
      <w:r>
        <w:rPr>
          <w:rFonts w:hint="cs"/>
          <w:rtl/>
        </w:rPr>
        <w:t xml:space="preserve"> קטנה </w:t>
      </w:r>
      <w:bookmarkStart w:id="12464" w:name="_ETM_Q1_8164653"/>
      <w:bookmarkEnd w:id="12464"/>
      <w:r>
        <w:rPr>
          <w:rFonts w:hint="cs"/>
          <w:rtl/>
        </w:rPr>
        <w:t>של חבר</w:t>
      </w:r>
      <w:bookmarkStart w:id="12465" w:name="_ETM_Q1_8167403"/>
      <w:bookmarkEnd w:id="12465"/>
      <w:r>
        <w:rPr>
          <w:rFonts w:hint="cs"/>
          <w:rtl/>
        </w:rPr>
        <w:t>ת</w:t>
      </w:r>
      <w:bookmarkStart w:id="12466" w:name="_ETM_Q1_8167903"/>
      <w:bookmarkEnd w:id="12466"/>
      <w:r>
        <w:rPr>
          <w:rFonts w:hint="cs"/>
          <w:rtl/>
        </w:rPr>
        <w:t xml:space="preserve"> הכנסת וולדיגר. </w:t>
      </w:r>
    </w:p>
    <w:p w14:paraId="3E90781F" w14:textId="77777777" w:rsidR="003F1A5D" w:rsidRDefault="003F1A5D" w:rsidP="003F1A5D">
      <w:pPr>
        <w:rPr>
          <w:rtl/>
        </w:rPr>
      </w:pPr>
      <w:bookmarkStart w:id="12467" w:name="_ETM_Q1_8166154"/>
      <w:bookmarkEnd w:id="12467"/>
    </w:p>
    <w:p w14:paraId="5A856405" w14:textId="03A4F894" w:rsidR="003F1A5D" w:rsidRDefault="003F1A5D" w:rsidP="003F1A5D">
      <w:pPr>
        <w:pStyle w:val="a4"/>
        <w:keepNext/>
        <w:rPr>
          <w:rtl/>
        </w:rPr>
      </w:pPr>
      <w:bookmarkStart w:id="12468" w:name="ET_speaker_יוני_ספיר_1047"/>
      <w:r w:rsidRPr="003F1A5D">
        <w:rPr>
          <w:rStyle w:val="TagStyle"/>
          <w:rtl/>
        </w:rPr>
        <w:t xml:space="preserve"> &lt;&lt; דובר &gt;&gt; </w:t>
      </w:r>
      <w:r>
        <w:rPr>
          <w:rtl/>
        </w:rPr>
        <w:t>יוני ספיר:</w:t>
      </w:r>
      <w:r w:rsidRPr="003F1A5D">
        <w:rPr>
          <w:rStyle w:val="TagStyle"/>
          <w:rtl/>
        </w:rPr>
        <w:t xml:space="preserve"> &lt;&lt; דובר &gt;&gt;</w:t>
      </w:r>
      <w:r>
        <w:rPr>
          <w:rtl/>
        </w:rPr>
        <w:t xml:space="preserve">   </w:t>
      </w:r>
      <w:bookmarkEnd w:id="12468"/>
    </w:p>
    <w:p w14:paraId="1C4207B9" w14:textId="77777777" w:rsidR="003F1A5D" w:rsidRPr="003F1A5D" w:rsidRDefault="003F1A5D" w:rsidP="003F1A5D">
      <w:pPr>
        <w:rPr>
          <w:rtl/>
        </w:rPr>
      </w:pPr>
      <w:bookmarkStart w:id="12469" w:name="_ETM_Q1_8167654"/>
      <w:bookmarkStart w:id="12470" w:name="_ETM_Q1_8172652"/>
      <w:bookmarkEnd w:id="12469"/>
      <w:bookmarkEnd w:id="12470"/>
    </w:p>
    <w:p w14:paraId="3C5789A0" w14:textId="7BF9F4B6" w:rsidR="00C560F1" w:rsidRDefault="00C560F1" w:rsidP="00C560F1">
      <w:pPr>
        <w:rPr>
          <w:rtl/>
        </w:rPr>
      </w:pPr>
      <w:bookmarkStart w:id="12471" w:name="_ETM_Q1_8171154"/>
      <w:bookmarkStart w:id="12472" w:name="_ETM_Q1_8168653"/>
      <w:bookmarkStart w:id="12473" w:name="_ETM_Q1_8166153"/>
      <w:bookmarkEnd w:id="12471"/>
      <w:bookmarkEnd w:id="12472"/>
      <w:bookmarkEnd w:id="12473"/>
      <w:r>
        <w:rPr>
          <w:rFonts w:hint="cs"/>
          <w:rtl/>
        </w:rPr>
        <w:t xml:space="preserve">לתנועות נוער. לבינוי מבנים לתנועות </w:t>
      </w:r>
      <w:bookmarkStart w:id="12474" w:name="_ETM_Q1_8170154"/>
      <w:bookmarkEnd w:id="12474"/>
      <w:r>
        <w:rPr>
          <w:rFonts w:hint="cs"/>
          <w:rtl/>
        </w:rPr>
        <w:t xml:space="preserve">נוער. </w:t>
      </w:r>
      <w:bookmarkStart w:id="12475" w:name="_ETM_Q1_8171405"/>
      <w:bookmarkEnd w:id="12475"/>
    </w:p>
    <w:p w14:paraId="67636497" w14:textId="77777777" w:rsidR="00C560F1" w:rsidRDefault="00C560F1" w:rsidP="00C560F1">
      <w:pPr>
        <w:rPr>
          <w:rtl/>
        </w:rPr>
      </w:pPr>
    </w:p>
    <w:p w14:paraId="655A9074" w14:textId="56885B27" w:rsidR="00C560F1" w:rsidRDefault="00C560F1" w:rsidP="00C560F1">
      <w:pPr>
        <w:pStyle w:val="a4"/>
        <w:keepNext/>
        <w:rPr>
          <w:rtl/>
        </w:rPr>
      </w:pPr>
      <w:bookmarkStart w:id="12476" w:name="ET_speaker_5787_1046"/>
      <w:r w:rsidRPr="00C560F1">
        <w:rPr>
          <w:rStyle w:val="TagStyle"/>
          <w:rtl/>
        </w:rPr>
        <w:t xml:space="preserve"> &lt;&lt; דובר &gt;&gt; </w:t>
      </w:r>
      <w:r>
        <w:rPr>
          <w:rtl/>
        </w:rPr>
        <w:t>יוראי להב הרצנו (יש עתיד):</w:t>
      </w:r>
      <w:r w:rsidRPr="00C560F1">
        <w:rPr>
          <w:rStyle w:val="TagStyle"/>
          <w:rtl/>
        </w:rPr>
        <w:t xml:space="preserve"> &lt;&lt; דובר &gt;&gt;</w:t>
      </w:r>
      <w:r>
        <w:rPr>
          <w:rtl/>
        </w:rPr>
        <w:t xml:space="preserve">   </w:t>
      </w:r>
      <w:bookmarkEnd w:id="12476"/>
    </w:p>
    <w:p w14:paraId="56C1BB29" w14:textId="77777777" w:rsidR="00C560F1" w:rsidRDefault="00C560F1" w:rsidP="00C560F1">
      <w:pPr>
        <w:pStyle w:val="KeepWithNext"/>
        <w:rPr>
          <w:rtl/>
        </w:rPr>
      </w:pPr>
    </w:p>
    <w:p w14:paraId="174439BE" w14:textId="25F5ED76" w:rsidR="00C560F1" w:rsidRDefault="00C560F1" w:rsidP="00C560F1">
      <w:pPr>
        <w:rPr>
          <w:rtl/>
        </w:rPr>
      </w:pPr>
      <w:r>
        <w:rPr>
          <w:rFonts w:hint="cs"/>
          <w:rtl/>
        </w:rPr>
        <w:t xml:space="preserve">כן. </w:t>
      </w:r>
    </w:p>
    <w:p w14:paraId="2C7725D6" w14:textId="77777777" w:rsidR="00C560F1" w:rsidRPr="00C560F1" w:rsidRDefault="00C560F1" w:rsidP="00C560F1">
      <w:pPr>
        <w:rPr>
          <w:rtl/>
        </w:rPr>
      </w:pPr>
    </w:p>
    <w:p w14:paraId="37ED8791" w14:textId="1D51146C" w:rsidR="00C560F1" w:rsidRDefault="00C560F1" w:rsidP="00C560F1">
      <w:pPr>
        <w:pStyle w:val="a4"/>
        <w:keepNext/>
        <w:rPr>
          <w:rtl/>
        </w:rPr>
      </w:pPr>
      <w:bookmarkStart w:id="12477" w:name="ET_speaker_עידו_מור_1045"/>
      <w:r w:rsidRPr="00C560F1">
        <w:rPr>
          <w:rStyle w:val="TagStyle"/>
          <w:rtl/>
        </w:rPr>
        <w:t xml:space="preserve"> &lt;&lt; דובר &gt;&gt; </w:t>
      </w:r>
      <w:r>
        <w:rPr>
          <w:rtl/>
        </w:rPr>
        <w:t>עידו מור:</w:t>
      </w:r>
      <w:r w:rsidRPr="00C560F1">
        <w:rPr>
          <w:rStyle w:val="TagStyle"/>
          <w:rtl/>
        </w:rPr>
        <w:t xml:space="preserve"> &lt;&lt; דובר &gt;&gt;</w:t>
      </w:r>
      <w:r>
        <w:rPr>
          <w:rtl/>
        </w:rPr>
        <w:t xml:space="preserve">   </w:t>
      </w:r>
      <w:bookmarkEnd w:id="12477"/>
    </w:p>
    <w:p w14:paraId="15E11300" w14:textId="77777777" w:rsidR="00C560F1" w:rsidRDefault="00C560F1" w:rsidP="00C560F1">
      <w:pPr>
        <w:pStyle w:val="KeepWithNext"/>
        <w:rPr>
          <w:rtl/>
        </w:rPr>
      </w:pPr>
    </w:p>
    <w:p w14:paraId="2466B32B" w14:textId="7D3F501E" w:rsidR="00C560F1" w:rsidRDefault="00C560F1" w:rsidP="00C560F1">
      <w:pPr>
        <w:rPr>
          <w:rtl/>
        </w:rPr>
      </w:pPr>
      <w:r>
        <w:rPr>
          <w:rFonts w:hint="cs"/>
          <w:rtl/>
        </w:rPr>
        <w:t xml:space="preserve">לא.  לקחו את זה בין השאר </w:t>
      </w:r>
      <w:bookmarkStart w:id="12478" w:name="_ETM_Q1_8170156"/>
      <w:bookmarkStart w:id="12479" w:name="_ETM_Q1_8168656"/>
      <w:bookmarkStart w:id="12480" w:name="_ETM_Q1_8168651"/>
      <w:bookmarkStart w:id="12481" w:name="_ETM_Q1_8174403"/>
      <w:bookmarkEnd w:id="12478"/>
      <w:bookmarkEnd w:id="12479"/>
      <w:bookmarkEnd w:id="12480"/>
      <w:bookmarkEnd w:id="12481"/>
      <w:r w:rsidR="003F1A5D">
        <w:rPr>
          <w:rFonts w:hint="cs"/>
          <w:rtl/>
        </w:rPr>
        <w:t>- - -</w:t>
      </w:r>
    </w:p>
    <w:p w14:paraId="333F2FCC" w14:textId="77777777" w:rsidR="003F1A5D" w:rsidRDefault="003F1A5D" w:rsidP="00C560F1">
      <w:pPr>
        <w:rPr>
          <w:rtl/>
        </w:rPr>
      </w:pPr>
      <w:bookmarkStart w:id="12482" w:name="_ETM_Q1_8174906"/>
      <w:bookmarkStart w:id="12483" w:name="_ETM_Q1_8175407"/>
      <w:bookmarkEnd w:id="12482"/>
      <w:bookmarkEnd w:id="12483"/>
    </w:p>
    <w:p w14:paraId="5F33816E" w14:textId="28AC0E5F" w:rsidR="003F1A5D" w:rsidRDefault="003F1A5D" w:rsidP="003F1A5D">
      <w:pPr>
        <w:pStyle w:val="a4"/>
        <w:keepNext/>
        <w:rPr>
          <w:rtl/>
        </w:rPr>
      </w:pPr>
      <w:bookmarkStart w:id="12484" w:name="ET_speaker_5787_1048"/>
      <w:r w:rsidRPr="003F1A5D">
        <w:rPr>
          <w:rStyle w:val="TagStyle"/>
          <w:rtl/>
        </w:rPr>
        <w:t xml:space="preserve"> &lt;&lt; דובר &gt;&gt; </w:t>
      </w:r>
      <w:r>
        <w:rPr>
          <w:rtl/>
        </w:rPr>
        <w:t>יוראי להב הרצנו (יש עתיד):</w:t>
      </w:r>
      <w:r w:rsidRPr="003F1A5D">
        <w:rPr>
          <w:rStyle w:val="TagStyle"/>
          <w:rtl/>
        </w:rPr>
        <w:t xml:space="preserve"> &lt;&lt; דובר &gt;&gt;</w:t>
      </w:r>
      <w:r>
        <w:rPr>
          <w:rtl/>
        </w:rPr>
        <w:t xml:space="preserve">   </w:t>
      </w:r>
      <w:bookmarkEnd w:id="12484"/>
    </w:p>
    <w:p w14:paraId="74AD0A53" w14:textId="77777777" w:rsidR="003F1A5D" w:rsidRDefault="003F1A5D" w:rsidP="003F1A5D">
      <w:pPr>
        <w:pStyle w:val="KeepWithNext"/>
        <w:rPr>
          <w:rtl/>
        </w:rPr>
      </w:pPr>
    </w:p>
    <w:p w14:paraId="31A17DD7" w14:textId="3A9D0636" w:rsidR="003F1A5D" w:rsidRDefault="003F1A5D" w:rsidP="003F1A5D">
      <w:pPr>
        <w:rPr>
          <w:rtl/>
        </w:rPr>
      </w:pPr>
      <w:bookmarkStart w:id="12485" w:name="_ETM_Q1_8178406"/>
      <w:bookmarkStart w:id="12486" w:name="_ETM_Q1_8176406"/>
      <w:bookmarkStart w:id="12487" w:name="_ETM_Q1_8175656"/>
      <w:bookmarkStart w:id="12488" w:name="_ETM_Q1_8173156"/>
      <w:bookmarkEnd w:id="12485"/>
      <w:bookmarkEnd w:id="12486"/>
      <w:bookmarkEnd w:id="12487"/>
      <w:bookmarkEnd w:id="12488"/>
      <w:r>
        <w:rPr>
          <w:rFonts w:hint="cs"/>
          <w:rtl/>
        </w:rPr>
        <w:t>זה חשוב מאוד אבל אין</w:t>
      </w:r>
      <w:bookmarkStart w:id="12489" w:name="_ETM_Q1_8174654"/>
      <w:bookmarkEnd w:id="12489"/>
      <w:r>
        <w:rPr>
          <w:rFonts w:hint="cs"/>
          <w:rtl/>
        </w:rPr>
        <w:t xml:space="preserve"> לזה ק</w:t>
      </w:r>
      <w:bookmarkStart w:id="12490" w:name="_ETM_Q1_8175405"/>
      <w:bookmarkEnd w:id="12490"/>
      <w:r>
        <w:rPr>
          <w:rFonts w:hint="cs"/>
          <w:rtl/>
        </w:rPr>
        <w:t>שר ל</w:t>
      </w:r>
      <w:bookmarkStart w:id="12491" w:name="_ETM_Q1_8175155"/>
      <w:bookmarkEnd w:id="12491"/>
      <w:r>
        <w:rPr>
          <w:rFonts w:hint="cs"/>
          <w:rtl/>
        </w:rPr>
        <w:t xml:space="preserve">מה שכתב המחוקק. לכן אני אומר שאם </w:t>
      </w:r>
      <w:bookmarkStart w:id="12492" w:name="_ETM_Q1_8181406"/>
      <w:bookmarkStart w:id="12493" w:name="_ETM_Q1_8178656"/>
      <w:bookmarkEnd w:id="12492"/>
      <w:bookmarkEnd w:id="12493"/>
      <w:r>
        <w:rPr>
          <w:rFonts w:hint="cs"/>
          <w:rtl/>
        </w:rPr>
        <w:t xml:space="preserve">לסעיף </w:t>
      </w:r>
      <w:bookmarkStart w:id="12494" w:name="_ETM_Q1_8177902"/>
      <w:bookmarkEnd w:id="12494"/>
      <w:r>
        <w:rPr>
          <w:rFonts w:hint="cs"/>
          <w:rtl/>
        </w:rPr>
        <w:t>35</w:t>
      </w:r>
      <w:bookmarkStart w:id="12495" w:name="_ETM_Q1_8175152"/>
      <w:bookmarkEnd w:id="12495"/>
      <w:r>
        <w:rPr>
          <w:rFonts w:hint="cs"/>
          <w:rtl/>
        </w:rPr>
        <w:t xml:space="preserve"> אין משמעות אז בואו נמחק אותו. </w:t>
      </w:r>
    </w:p>
    <w:p w14:paraId="4624DE29" w14:textId="77777777" w:rsidR="003F1A5D" w:rsidRDefault="003F1A5D" w:rsidP="003F1A5D">
      <w:pPr>
        <w:rPr>
          <w:rtl/>
        </w:rPr>
      </w:pPr>
      <w:bookmarkStart w:id="12496" w:name="_ETM_Q1_8183153"/>
      <w:bookmarkStart w:id="12497" w:name="_ETM_Q1_8185403"/>
      <w:bookmarkStart w:id="12498" w:name="_ETM_Q1_8187653"/>
      <w:bookmarkEnd w:id="12496"/>
      <w:bookmarkEnd w:id="12497"/>
      <w:bookmarkEnd w:id="12498"/>
    </w:p>
    <w:p w14:paraId="2FC6B008" w14:textId="09DC9369" w:rsidR="003F1A5D" w:rsidRDefault="003F1A5D" w:rsidP="003F1A5D">
      <w:pPr>
        <w:pStyle w:val="a4"/>
        <w:keepNext/>
        <w:rPr>
          <w:rtl/>
        </w:rPr>
      </w:pPr>
      <w:bookmarkStart w:id="12499" w:name="ET_speaker_עידו_מור_1049"/>
      <w:r w:rsidRPr="003F1A5D">
        <w:rPr>
          <w:rStyle w:val="TagStyle"/>
          <w:rtl/>
        </w:rPr>
        <w:t xml:space="preserve"> &lt;&lt; דובר &gt;&gt; </w:t>
      </w:r>
      <w:r>
        <w:rPr>
          <w:rtl/>
        </w:rPr>
        <w:t>עידו מור:</w:t>
      </w:r>
      <w:r w:rsidRPr="003F1A5D">
        <w:rPr>
          <w:rStyle w:val="TagStyle"/>
          <w:rtl/>
        </w:rPr>
        <w:t xml:space="preserve"> &lt;&lt; דובר &gt;&gt;</w:t>
      </w:r>
      <w:r>
        <w:rPr>
          <w:rtl/>
        </w:rPr>
        <w:t xml:space="preserve">   </w:t>
      </w:r>
      <w:bookmarkEnd w:id="12499"/>
    </w:p>
    <w:p w14:paraId="04670651" w14:textId="77777777" w:rsidR="003F1A5D" w:rsidRDefault="003F1A5D" w:rsidP="003F1A5D">
      <w:pPr>
        <w:pStyle w:val="KeepWithNext"/>
        <w:rPr>
          <w:rtl/>
        </w:rPr>
      </w:pPr>
    </w:p>
    <w:p w14:paraId="69AE2C34" w14:textId="5D0B6BDD" w:rsidR="003F1A5D" w:rsidRDefault="003F1A5D" w:rsidP="003F1A5D">
      <w:pPr>
        <w:rPr>
          <w:rtl/>
        </w:rPr>
      </w:pPr>
      <w:bookmarkStart w:id="12500" w:name="_ETM_Q1_8190153"/>
      <w:bookmarkStart w:id="12501" w:name="_ETM_Q1_8190403"/>
      <w:bookmarkStart w:id="12502" w:name="_ETM_Q1_8187403"/>
      <w:bookmarkEnd w:id="12500"/>
      <w:bookmarkEnd w:id="12501"/>
      <w:bookmarkEnd w:id="12502"/>
      <w:r>
        <w:rPr>
          <w:rFonts w:hint="cs"/>
          <w:rtl/>
        </w:rPr>
        <w:t>אני אשמח ל</w:t>
      </w:r>
      <w:bookmarkStart w:id="12503" w:name="_ETM_Q1_8184902"/>
      <w:bookmarkStart w:id="12504" w:name="_ETM_Q1_8183652"/>
      <w:bookmarkStart w:id="12505" w:name="_ETM_Q1_8181152"/>
      <w:bookmarkStart w:id="12506" w:name="_ETM_Q1_8178402"/>
      <w:bookmarkEnd w:id="12503"/>
      <w:bookmarkEnd w:id="12504"/>
      <w:bookmarkEnd w:id="12505"/>
      <w:bookmarkEnd w:id="12506"/>
      <w:r>
        <w:rPr>
          <w:rFonts w:hint="cs"/>
          <w:rtl/>
        </w:rPr>
        <w:t>ה</w:t>
      </w:r>
      <w:bookmarkStart w:id="12507" w:name="_ETM_Q1_8178651"/>
      <w:bookmarkEnd w:id="12507"/>
      <w:r>
        <w:rPr>
          <w:rFonts w:hint="cs"/>
          <w:rtl/>
        </w:rPr>
        <w:t>תייחס.</w:t>
      </w:r>
    </w:p>
    <w:p w14:paraId="1FFAA7BF" w14:textId="77777777" w:rsidR="003F1A5D" w:rsidRDefault="003F1A5D" w:rsidP="003F1A5D">
      <w:pPr>
        <w:rPr>
          <w:rtl/>
        </w:rPr>
      </w:pPr>
      <w:bookmarkStart w:id="12508" w:name="_ETM_Q1_8180156"/>
      <w:bookmarkStart w:id="12509" w:name="_ETM_Q1_8180652"/>
      <w:bookmarkEnd w:id="12508"/>
      <w:bookmarkEnd w:id="12509"/>
    </w:p>
    <w:p w14:paraId="5ED3892D" w14:textId="2179059E" w:rsidR="003F1A5D" w:rsidRDefault="003F1A5D" w:rsidP="003F1A5D">
      <w:pPr>
        <w:pStyle w:val="af6"/>
        <w:keepNext/>
        <w:rPr>
          <w:rtl/>
        </w:rPr>
      </w:pPr>
      <w:bookmarkStart w:id="12510" w:name="ET_yor_5069_1050"/>
      <w:r w:rsidRPr="003F1A5D">
        <w:rPr>
          <w:rStyle w:val="TagStyle"/>
          <w:rtl/>
        </w:rPr>
        <w:t xml:space="preserve"> &lt;&lt; יור &gt;&gt; </w:t>
      </w:r>
      <w:r>
        <w:rPr>
          <w:rtl/>
        </w:rPr>
        <w:t>היו"ר יעקב אשר:</w:t>
      </w:r>
      <w:r w:rsidRPr="003F1A5D">
        <w:rPr>
          <w:rStyle w:val="TagStyle"/>
          <w:rtl/>
        </w:rPr>
        <w:t xml:space="preserve"> &lt;&lt; יור &gt;&gt;</w:t>
      </w:r>
      <w:r>
        <w:rPr>
          <w:rtl/>
        </w:rPr>
        <w:t xml:space="preserve">   </w:t>
      </w:r>
      <w:bookmarkEnd w:id="12510"/>
    </w:p>
    <w:p w14:paraId="361111A8" w14:textId="77777777" w:rsidR="003F1A5D" w:rsidRDefault="003F1A5D" w:rsidP="003F1A5D">
      <w:pPr>
        <w:pStyle w:val="KeepWithNext"/>
        <w:rPr>
          <w:rtl/>
        </w:rPr>
      </w:pPr>
    </w:p>
    <w:p w14:paraId="3346D80B" w14:textId="6A307154" w:rsidR="003F1A5D" w:rsidRDefault="003F1A5D" w:rsidP="003F1A5D">
      <w:pPr>
        <w:rPr>
          <w:rtl/>
        </w:rPr>
      </w:pPr>
      <w:r>
        <w:rPr>
          <w:rFonts w:hint="cs"/>
          <w:rtl/>
        </w:rPr>
        <w:t>טוב, תתייחס. אתה יודע מה</w:t>
      </w:r>
      <w:bookmarkStart w:id="12511" w:name="_ETM_Q1_8185906"/>
      <w:bookmarkEnd w:id="12511"/>
      <w:r>
        <w:rPr>
          <w:rFonts w:hint="cs"/>
          <w:rtl/>
        </w:rPr>
        <w:t xml:space="preserve">? </w:t>
      </w:r>
      <w:bookmarkStart w:id="12512" w:name="_ETM_Q1_8185155"/>
      <w:bookmarkEnd w:id="12512"/>
      <w:r>
        <w:rPr>
          <w:rFonts w:hint="cs"/>
          <w:rtl/>
        </w:rPr>
        <w:t>בואו נשמע את האחרים ו</w:t>
      </w:r>
      <w:bookmarkStart w:id="12513" w:name="_ETM_Q1_8187155"/>
      <w:bookmarkEnd w:id="12513"/>
      <w:r>
        <w:rPr>
          <w:rFonts w:hint="cs"/>
          <w:rtl/>
        </w:rPr>
        <w:t xml:space="preserve">אז </w:t>
      </w:r>
      <w:bookmarkStart w:id="12514" w:name="_ETM_Q1_8186905"/>
      <w:bookmarkEnd w:id="12514"/>
      <w:r>
        <w:rPr>
          <w:rFonts w:hint="cs"/>
          <w:rtl/>
        </w:rPr>
        <w:t>תתייח</w:t>
      </w:r>
      <w:r>
        <w:rPr>
          <w:rFonts w:hint="eastAsia"/>
          <w:rtl/>
        </w:rPr>
        <w:t>ס</w:t>
      </w:r>
      <w:r>
        <w:rPr>
          <w:rFonts w:hint="cs"/>
          <w:rtl/>
        </w:rPr>
        <w:t xml:space="preserve">, סליחה. </w:t>
      </w:r>
      <w:bookmarkStart w:id="12515" w:name="_ETM_Q1_8188906"/>
      <w:bookmarkStart w:id="12516" w:name="_ETM_Q1_8189902"/>
      <w:bookmarkEnd w:id="12515"/>
      <w:bookmarkEnd w:id="12516"/>
    </w:p>
    <w:p w14:paraId="3801D691" w14:textId="77777777" w:rsidR="003F1A5D" w:rsidRDefault="003F1A5D" w:rsidP="003F1A5D">
      <w:pPr>
        <w:rPr>
          <w:rtl/>
        </w:rPr>
      </w:pPr>
      <w:bookmarkStart w:id="12517" w:name="_ETM_Q1_8182402"/>
      <w:bookmarkStart w:id="12518" w:name="_ETM_Q1_8182905"/>
      <w:bookmarkStart w:id="12519" w:name="_ETM_Q1_8183905"/>
      <w:bookmarkEnd w:id="12517"/>
      <w:bookmarkEnd w:id="12518"/>
      <w:bookmarkEnd w:id="12519"/>
    </w:p>
    <w:p w14:paraId="17C0FBFF" w14:textId="2DCF645E" w:rsidR="003F1A5D" w:rsidRDefault="003F1A5D" w:rsidP="003F1A5D">
      <w:pPr>
        <w:pStyle w:val="a4"/>
        <w:keepNext/>
        <w:rPr>
          <w:rtl/>
        </w:rPr>
      </w:pPr>
      <w:bookmarkStart w:id="12520" w:name="ET_speaker_יוני_ספיר_1051"/>
      <w:r w:rsidRPr="003F1A5D">
        <w:rPr>
          <w:rStyle w:val="TagStyle"/>
          <w:rtl/>
        </w:rPr>
        <w:t xml:space="preserve"> &lt;&lt; דובר &gt;&gt; </w:t>
      </w:r>
      <w:r>
        <w:rPr>
          <w:rtl/>
        </w:rPr>
        <w:t>יוני ספיר:</w:t>
      </w:r>
      <w:r w:rsidRPr="003F1A5D">
        <w:rPr>
          <w:rStyle w:val="TagStyle"/>
          <w:rtl/>
        </w:rPr>
        <w:t xml:space="preserve"> &lt;&lt; דובר &gt;&gt;</w:t>
      </w:r>
      <w:r>
        <w:rPr>
          <w:rtl/>
        </w:rPr>
        <w:t xml:space="preserve">   </w:t>
      </w:r>
      <w:bookmarkEnd w:id="12520"/>
    </w:p>
    <w:p w14:paraId="73DD7423" w14:textId="77777777" w:rsidR="003F1A5D" w:rsidRDefault="003F1A5D" w:rsidP="003F1A5D">
      <w:pPr>
        <w:pStyle w:val="KeepWithNext"/>
        <w:rPr>
          <w:rtl/>
        </w:rPr>
      </w:pPr>
    </w:p>
    <w:p w14:paraId="0C693BB7" w14:textId="5A05C7C6" w:rsidR="003F1A5D" w:rsidRDefault="003F1A5D" w:rsidP="003F1A5D">
      <w:pPr>
        <w:rPr>
          <w:rtl/>
        </w:rPr>
      </w:pPr>
      <w:bookmarkStart w:id="12521" w:name="_ETM_Q1_8186155"/>
      <w:bookmarkStart w:id="12522" w:name="_ETM_Q1_8186405"/>
      <w:bookmarkEnd w:id="12521"/>
      <w:bookmarkEnd w:id="12522"/>
      <w:r>
        <w:rPr>
          <w:rFonts w:hint="cs"/>
          <w:rtl/>
        </w:rPr>
        <w:t xml:space="preserve">אני רוצה להתייחס לדברים. </w:t>
      </w:r>
    </w:p>
    <w:p w14:paraId="34700B82" w14:textId="77777777" w:rsidR="003F1A5D" w:rsidRDefault="003F1A5D" w:rsidP="003F1A5D">
      <w:pPr>
        <w:rPr>
          <w:rtl/>
        </w:rPr>
      </w:pPr>
      <w:bookmarkStart w:id="12523" w:name="_ETM_Q1_8191405"/>
      <w:bookmarkStart w:id="12524" w:name="_ETM_Q1_8191906"/>
      <w:bookmarkStart w:id="12525" w:name="_ETM_Q1_8189656"/>
      <w:bookmarkStart w:id="12526" w:name="_ETM_Q1_8189901"/>
      <w:bookmarkEnd w:id="12523"/>
      <w:bookmarkEnd w:id="12524"/>
      <w:bookmarkEnd w:id="12525"/>
      <w:bookmarkEnd w:id="12526"/>
    </w:p>
    <w:p w14:paraId="58D4E0C1" w14:textId="31898548" w:rsidR="003F1A5D" w:rsidRDefault="003F1A5D" w:rsidP="003F1A5D">
      <w:pPr>
        <w:pStyle w:val="af6"/>
        <w:keepNext/>
        <w:rPr>
          <w:rtl/>
        </w:rPr>
      </w:pPr>
      <w:bookmarkStart w:id="12527" w:name="ET_yor_5069_1052"/>
      <w:r w:rsidRPr="003F1A5D">
        <w:rPr>
          <w:rStyle w:val="TagStyle"/>
          <w:rtl/>
        </w:rPr>
        <w:t xml:space="preserve"> &lt;&lt; יור &gt;&gt; </w:t>
      </w:r>
      <w:r>
        <w:rPr>
          <w:rtl/>
        </w:rPr>
        <w:t>היו"ר יעקב אשר:</w:t>
      </w:r>
      <w:r w:rsidRPr="003F1A5D">
        <w:rPr>
          <w:rStyle w:val="TagStyle"/>
          <w:rtl/>
        </w:rPr>
        <w:t xml:space="preserve"> &lt;&lt; יור &gt;&gt;</w:t>
      </w:r>
      <w:r>
        <w:rPr>
          <w:rtl/>
        </w:rPr>
        <w:t xml:space="preserve">   </w:t>
      </w:r>
      <w:bookmarkEnd w:id="12527"/>
    </w:p>
    <w:p w14:paraId="38EE4779" w14:textId="77777777" w:rsidR="003F1A5D" w:rsidRDefault="003F1A5D" w:rsidP="003F1A5D">
      <w:pPr>
        <w:pStyle w:val="KeepWithNext"/>
        <w:rPr>
          <w:rtl/>
        </w:rPr>
      </w:pPr>
    </w:p>
    <w:p w14:paraId="29A40C5D" w14:textId="6DD9C523" w:rsidR="003F1A5D" w:rsidRDefault="003F1A5D" w:rsidP="003F1A5D">
      <w:pPr>
        <w:rPr>
          <w:rtl/>
        </w:rPr>
      </w:pPr>
      <w:bookmarkStart w:id="12528" w:name="_ETM_Q1_8192152"/>
      <w:bookmarkStart w:id="12529" w:name="_ETM_Q1_8189152"/>
      <w:bookmarkEnd w:id="12528"/>
      <w:bookmarkEnd w:id="12529"/>
      <w:r>
        <w:rPr>
          <w:rFonts w:hint="cs"/>
          <w:rtl/>
        </w:rPr>
        <w:t>לדברים ה</w:t>
      </w:r>
      <w:bookmarkStart w:id="12530" w:name="_ETM_Q1_8186402"/>
      <w:bookmarkEnd w:id="12530"/>
      <w:r>
        <w:rPr>
          <w:rFonts w:hint="cs"/>
          <w:rtl/>
        </w:rPr>
        <w:t xml:space="preserve">אלה? </w:t>
      </w:r>
      <w:bookmarkStart w:id="12531" w:name="_ETM_Q1_8192652"/>
      <w:bookmarkEnd w:id="12531"/>
      <w:r>
        <w:rPr>
          <w:rFonts w:hint="cs"/>
          <w:rtl/>
        </w:rPr>
        <w:t xml:space="preserve">לכל מה שנאמר. </w:t>
      </w:r>
      <w:bookmarkStart w:id="12532" w:name="_ETM_Q1_8192402"/>
      <w:bookmarkEnd w:id="12532"/>
    </w:p>
    <w:p w14:paraId="08EF32DD" w14:textId="77777777" w:rsidR="003F1A5D" w:rsidRDefault="003F1A5D" w:rsidP="003F1A5D">
      <w:pPr>
        <w:rPr>
          <w:rtl/>
        </w:rPr>
      </w:pPr>
      <w:bookmarkStart w:id="12533" w:name="_ETM_Q1_8190652"/>
      <w:bookmarkStart w:id="12534" w:name="_ETM_Q1_8192656"/>
      <w:bookmarkEnd w:id="12533"/>
      <w:bookmarkEnd w:id="12534"/>
    </w:p>
    <w:p w14:paraId="339E21B8" w14:textId="6BF55A0A" w:rsidR="003F1A5D" w:rsidRDefault="003F1A5D" w:rsidP="003F1A5D">
      <w:pPr>
        <w:pStyle w:val="a4"/>
        <w:keepNext/>
        <w:rPr>
          <w:rtl/>
        </w:rPr>
      </w:pPr>
      <w:bookmarkStart w:id="12535" w:name="ET_speaker_יוני_ספיר_1053"/>
      <w:r w:rsidRPr="003F1A5D">
        <w:rPr>
          <w:rStyle w:val="TagStyle"/>
          <w:rtl/>
        </w:rPr>
        <w:t xml:space="preserve"> &lt;&lt; דובר &gt;&gt; </w:t>
      </w:r>
      <w:r>
        <w:rPr>
          <w:rtl/>
        </w:rPr>
        <w:t>יוני ספיר:</w:t>
      </w:r>
      <w:r w:rsidRPr="003F1A5D">
        <w:rPr>
          <w:rStyle w:val="TagStyle"/>
          <w:rtl/>
        </w:rPr>
        <w:t xml:space="preserve"> &lt;&lt; דובר &gt;&gt;</w:t>
      </w:r>
      <w:r>
        <w:rPr>
          <w:rtl/>
        </w:rPr>
        <w:t xml:space="preserve">   </w:t>
      </w:r>
      <w:bookmarkEnd w:id="12535"/>
    </w:p>
    <w:p w14:paraId="58EB23B7" w14:textId="77777777" w:rsidR="003F1A5D" w:rsidRDefault="003F1A5D" w:rsidP="003F1A5D">
      <w:pPr>
        <w:pStyle w:val="KeepWithNext"/>
        <w:rPr>
          <w:rtl/>
        </w:rPr>
      </w:pPr>
    </w:p>
    <w:p w14:paraId="6B7024AF" w14:textId="74E88DA9" w:rsidR="003F1A5D" w:rsidRDefault="003F1A5D" w:rsidP="003F1A5D">
      <w:pPr>
        <w:rPr>
          <w:rtl/>
        </w:rPr>
      </w:pPr>
      <w:bookmarkStart w:id="12536" w:name="_ETM_Q1_8194652"/>
      <w:bookmarkStart w:id="12537" w:name="_ETM_Q1_8194902"/>
      <w:bookmarkEnd w:id="12536"/>
      <w:bookmarkEnd w:id="12537"/>
      <w:r>
        <w:rPr>
          <w:rFonts w:hint="cs"/>
          <w:rtl/>
        </w:rPr>
        <w:t>כן. גיל אמר שה</w:t>
      </w:r>
      <w:bookmarkStart w:id="12538" w:name="_ETM_Q1_8197402"/>
      <w:bookmarkStart w:id="12539" w:name="_ETM_Q1_8195652"/>
      <w:bookmarkEnd w:id="12538"/>
      <w:bookmarkEnd w:id="12539"/>
      <w:r>
        <w:rPr>
          <w:rFonts w:hint="cs"/>
          <w:rtl/>
        </w:rPr>
        <w:t>כוונה שלו היא שהוועדה תהיה</w:t>
      </w:r>
      <w:bookmarkStart w:id="12540" w:name="_ETM_Q1_8197901"/>
      <w:bookmarkEnd w:id="12540"/>
      <w:r>
        <w:rPr>
          <w:rFonts w:hint="cs"/>
          <w:rtl/>
        </w:rPr>
        <w:t xml:space="preserve"> עצמאית ובלתי תלויה אב</w:t>
      </w:r>
      <w:bookmarkStart w:id="12541" w:name="_ETM_Q1_8199152"/>
      <w:bookmarkEnd w:id="12541"/>
      <w:r>
        <w:rPr>
          <w:rFonts w:hint="cs"/>
          <w:rtl/>
        </w:rPr>
        <w:t xml:space="preserve">ל אני חושב שבעצם ההגדרה </w:t>
      </w:r>
      <w:bookmarkStart w:id="12542" w:name="_ETM_Q1_8200903"/>
      <w:bookmarkStart w:id="12543" w:name="_ETM_Q1_8199403"/>
      <w:bookmarkStart w:id="12544" w:name="_ETM_Q1_8196653"/>
      <w:bookmarkEnd w:id="12542"/>
      <w:bookmarkEnd w:id="12543"/>
      <w:bookmarkEnd w:id="12544"/>
      <w:r>
        <w:rPr>
          <w:rFonts w:hint="cs"/>
          <w:rtl/>
        </w:rPr>
        <w:t xml:space="preserve">שהשר ממנה </w:t>
      </w:r>
      <w:bookmarkStart w:id="12545" w:name="_ETM_Q1_8201404"/>
      <w:bookmarkEnd w:id="12545"/>
      <w:r>
        <w:rPr>
          <w:rFonts w:hint="cs"/>
          <w:rtl/>
        </w:rPr>
        <w:t xml:space="preserve">אותה, </w:t>
      </w:r>
      <w:bookmarkStart w:id="12546" w:name="_ETM_Q1_8201403"/>
      <w:bookmarkEnd w:id="12546"/>
      <w:r>
        <w:rPr>
          <w:rFonts w:hint="cs"/>
          <w:rtl/>
        </w:rPr>
        <w:t>גם אם מ</w:t>
      </w:r>
      <w:bookmarkStart w:id="12547" w:name="_ETM_Q1_8202404"/>
      <w:bookmarkEnd w:id="12547"/>
      <w:r>
        <w:rPr>
          <w:rFonts w:hint="cs"/>
          <w:rtl/>
        </w:rPr>
        <w:t xml:space="preserve">מליצים עליה אחרים </w:t>
      </w:r>
      <w:bookmarkStart w:id="12548" w:name="_ETM_Q1_8202904"/>
      <w:bookmarkStart w:id="12549" w:name="_ETM_Q1_8200654"/>
      <w:bookmarkEnd w:id="12548"/>
      <w:bookmarkEnd w:id="12549"/>
      <w:r>
        <w:rPr>
          <w:rFonts w:hint="cs"/>
          <w:rtl/>
        </w:rPr>
        <w:t>- - -</w:t>
      </w:r>
    </w:p>
    <w:p w14:paraId="54C14A89" w14:textId="77777777" w:rsidR="003F1A5D" w:rsidRDefault="003F1A5D" w:rsidP="003F1A5D">
      <w:pPr>
        <w:rPr>
          <w:rtl/>
        </w:rPr>
      </w:pPr>
      <w:bookmarkStart w:id="12550" w:name="_ETM_Q1_8199155"/>
      <w:bookmarkStart w:id="12551" w:name="_ETM_Q1_8199405"/>
      <w:bookmarkStart w:id="12552" w:name="_ETM_Q1_8200405"/>
      <w:bookmarkEnd w:id="12550"/>
      <w:bookmarkEnd w:id="12551"/>
      <w:bookmarkEnd w:id="12552"/>
    </w:p>
    <w:p w14:paraId="5F99AEA5" w14:textId="32107AF4" w:rsidR="003F1A5D" w:rsidRDefault="003F1A5D" w:rsidP="003F1A5D">
      <w:pPr>
        <w:pStyle w:val="af6"/>
        <w:keepNext/>
        <w:rPr>
          <w:rtl/>
        </w:rPr>
      </w:pPr>
      <w:bookmarkStart w:id="12553" w:name="ET_yor_5069_1054"/>
      <w:r w:rsidRPr="003F1A5D">
        <w:rPr>
          <w:rStyle w:val="TagStyle"/>
          <w:rtl/>
        </w:rPr>
        <w:t xml:space="preserve"> &lt;&lt; יור &gt;&gt; </w:t>
      </w:r>
      <w:r>
        <w:rPr>
          <w:rtl/>
        </w:rPr>
        <w:t>היו"ר יעקב אשר:</w:t>
      </w:r>
      <w:r w:rsidRPr="003F1A5D">
        <w:rPr>
          <w:rStyle w:val="TagStyle"/>
          <w:rtl/>
        </w:rPr>
        <w:t xml:space="preserve"> &lt;&lt; יור &gt;&gt;</w:t>
      </w:r>
      <w:r>
        <w:rPr>
          <w:rtl/>
        </w:rPr>
        <w:t xml:space="preserve">   </w:t>
      </w:r>
      <w:bookmarkEnd w:id="12553"/>
    </w:p>
    <w:p w14:paraId="65049555" w14:textId="77777777" w:rsidR="003F1A5D" w:rsidRDefault="003F1A5D" w:rsidP="003F1A5D">
      <w:pPr>
        <w:pStyle w:val="KeepWithNext"/>
        <w:rPr>
          <w:rtl/>
        </w:rPr>
      </w:pPr>
    </w:p>
    <w:p w14:paraId="667CB18D" w14:textId="6B92751F" w:rsidR="003F1A5D" w:rsidRDefault="003F1A5D" w:rsidP="003F1A5D">
      <w:pPr>
        <w:rPr>
          <w:rtl/>
        </w:rPr>
      </w:pPr>
      <w:bookmarkStart w:id="12554" w:name="_ETM_Q1_8201655"/>
      <w:bookmarkEnd w:id="12554"/>
      <w:r>
        <w:rPr>
          <w:rFonts w:hint="cs"/>
          <w:rtl/>
        </w:rPr>
        <w:t xml:space="preserve">על זה כבר דיברנו. </w:t>
      </w:r>
    </w:p>
    <w:p w14:paraId="369CB67E" w14:textId="77777777" w:rsidR="003F1A5D" w:rsidRDefault="003F1A5D" w:rsidP="003F1A5D">
      <w:pPr>
        <w:rPr>
          <w:rtl/>
        </w:rPr>
      </w:pPr>
      <w:bookmarkStart w:id="12555" w:name="_ETM_Q1_8202654"/>
      <w:bookmarkStart w:id="12556" w:name="_ETM_Q1_8202903"/>
      <w:bookmarkStart w:id="12557" w:name="_ETM_Q1_8203404"/>
      <w:bookmarkStart w:id="12558" w:name="_ETM_Q1_8204653"/>
      <w:bookmarkEnd w:id="12555"/>
      <w:bookmarkEnd w:id="12556"/>
      <w:bookmarkEnd w:id="12557"/>
      <w:bookmarkEnd w:id="12558"/>
    </w:p>
    <w:p w14:paraId="058EEA7A" w14:textId="31B7306B" w:rsidR="003F1A5D" w:rsidRDefault="003F1A5D" w:rsidP="003F1A5D">
      <w:pPr>
        <w:pStyle w:val="a4"/>
        <w:keepNext/>
        <w:rPr>
          <w:rtl/>
        </w:rPr>
      </w:pPr>
      <w:bookmarkStart w:id="12559" w:name="ET_speaker_יוני_ספיר_1055"/>
      <w:r w:rsidRPr="003F1A5D">
        <w:rPr>
          <w:rStyle w:val="TagStyle"/>
          <w:rtl/>
        </w:rPr>
        <w:t xml:space="preserve"> &lt;&lt; דובר &gt;&gt; </w:t>
      </w:r>
      <w:r>
        <w:rPr>
          <w:rtl/>
        </w:rPr>
        <w:t>יוני ספיר:</w:t>
      </w:r>
      <w:r w:rsidRPr="003F1A5D">
        <w:rPr>
          <w:rStyle w:val="TagStyle"/>
          <w:rtl/>
        </w:rPr>
        <w:t xml:space="preserve"> &lt;&lt; דובר &gt;&gt;</w:t>
      </w:r>
      <w:r>
        <w:rPr>
          <w:rtl/>
        </w:rPr>
        <w:t xml:space="preserve">   </w:t>
      </w:r>
      <w:bookmarkEnd w:id="12559"/>
    </w:p>
    <w:p w14:paraId="0555A4E5" w14:textId="77777777" w:rsidR="003F1A5D" w:rsidRDefault="003F1A5D" w:rsidP="003F1A5D">
      <w:pPr>
        <w:pStyle w:val="KeepWithNext"/>
        <w:rPr>
          <w:rtl/>
        </w:rPr>
      </w:pPr>
    </w:p>
    <w:p w14:paraId="7162DA09" w14:textId="022A7DEE" w:rsidR="003F1A5D" w:rsidRDefault="003F1A5D" w:rsidP="003F1A5D">
      <w:pPr>
        <w:rPr>
          <w:rtl/>
        </w:rPr>
      </w:pPr>
      <w:bookmarkStart w:id="12560" w:name="_ETM_Q1_8206402"/>
      <w:bookmarkStart w:id="12561" w:name="_ETM_Q1_8206652"/>
      <w:bookmarkStart w:id="12562" w:name="_ETM_Q1_8203652"/>
      <w:bookmarkEnd w:id="12560"/>
      <w:bookmarkEnd w:id="12561"/>
      <w:bookmarkEnd w:id="12562"/>
      <w:r>
        <w:rPr>
          <w:rFonts w:hint="cs"/>
          <w:rtl/>
        </w:rPr>
        <w:t xml:space="preserve">אם </w:t>
      </w:r>
      <w:bookmarkStart w:id="12563" w:name="_ETM_Q1_8201152"/>
      <w:bookmarkEnd w:id="12563"/>
      <w:r>
        <w:rPr>
          <w:rFonts w:hint="cs"/>
          <w:rtl/>
        </w:rPr>
        <w:t>השר ממנה א</w:t>
      </w:r>
      <w:bookmarkStart w:id="12564" w:name="_ETM_Q1_8202902"/>
      <w:bookmarkEnd w:id="12564"/>
      <w:r>
        <w:rPr>
          <w:rFonts w:hint="cs"/>
          <w:rtl/>
        </w:rPr>
        <w:t xml:space="preserve">ותה באישור ממשלה </w:t>
      </w:r>
      <w:bookmarkStart w:id="12565" w:name="_ETM_Q1_8204152"/>
      <w:bookmarkEnd w:id="12565"/>
      <w:r>
        <w:rPr>
          <w:rFonts w:hint="cs"/>
          <w:rtl/>
        </w:rPr>
        <w:t>אז היא לא עצמאית ובלתי תלו</w:t>
      </w:r>
      <w:bookmarkStart w:id="12566" w:name="_ETM_Q1_8203903"/>
      <w:bookmarkEnd w:id="12566"/>
      <w:r>
        <w:rPr>
          <w:rFonts w:hint="cs"/>
          <w:rtl/>
        </w:rPr>
        <w:t xml:space="preserve">יה. </w:t>
      </w:r>
    </w:p>
    <w:p w14:paraId="7FC824C1" w14:textId="77777777" w:rsidR="003F1A5D" w:rsidRDefault="003F1A5D" w:rsidP="003F1A5D">
      <w:pPr>
        <w:rPr>
          <w:rtl/>
        </w:rPr>
      </w:pPr>
      <w:bookmarkStart w:id="12567" w:name="_ETM_Q1_8206403"/>
      <w:bookmarkStart w:id="12568" w:name="_ETM_Q1_8207153"/>
      <w:bookmarkEnd w:id="12567"/>
      <w:bookmarkEnd w:id="12568"/>
    </w:p>
    <w:p w14:paraId="227BF2F9" w14:textId="04EC2C18" w:rsidR="003F1A5D" w:rsidRDefault="003F1A5D" w:rsidP="003F1A5D">
      <w:pPr>
        <w:pStyle w:val="af6"/>
        <w:keepNext/>
        <w:rPr>
          <w:rtl/>
        </w:rPr>
      </w:pPr>
      <w:bookmarkStart w:id="12569" w:name="ET_yor_5069_1056"/>
      <w:r w:rsidRPr="003F1A5D">
        <w:rPr>
          <w:rStyle w:val="TagStyle"/>
          <w:rtl/>
        </w:rPr>
        <w:t xml:space="preserve"> &lt;&lt; יור &gt;&gt; </w:t>
      </w:r>
      <w:r>
        <w:rPr>
          <w:rtl/>
        </w:rPr>
        <w:t>היו"ר יעקב אשר:</w:t>
      </w:r>
      <w:r w:rsidRPr="003F1A5D">
        <w:rPr>
          <w:rStyle w:val="TagStyle"/>
          <w:rtl/>
        </w:rPr>
        <w:t xml:space="preserve"> &lt;&lt; יור &gt;&gt;</w:t>
      </w:r>
      <w:r>
        <w:rPr>
          <w:rtl/>
        </w:rPr>
        <w:t xml:space="preserve">   </w:t>
      </w:r>
      <w:bookmarkEnd w:id="12569"/>
    </w:p>
    <w:p w14:paraId="10662659" w14:textId="77777777" w:rsidR="003F1A5D" w:rsidRDefault="003F1A5D" w:rsidP="003F1A5D">
      <w:pPr>
        <w:pStyle w:val="KeepWithNext"/>
        <w:rPr>
          <w:rtl/>
        </w:rPr>
      </w:pPr>
    </w:p>
    <w:p w14:paraId="5758D523" w14:textId="3EF7A822" w:rsidR="003F1A5D" w:rsidRDefault="003F1A5D" w:rsidP="003F1A5D">
      <w:pPr>
        <w:rPr>
          <w:rtl/>
        </w:rPr>
      </w:pPr>
      <w:bookmarkStart w:id="12570" w:name="_ETM_Q1_8205903"/>
      <w:bookmarkEnd w:id="12570"/>
      <w:r>
        <w:rPr>
          <w:rFonts w:hint="cs"/>
          <w:rtl/>
        </w:rPr>
        <w:t>מאה אחוז, הלאה</w:t>
      </w:r>
      <w:bookmarkStart w:id="12571" w:name="_ETM_Q1_8203154"/>
      <w:bookmarkEnd w:id="12571"/>
      <w:r>
        <w:rPr>
          <w:rFonts w:hint="cs"/>
          <w:rtl/>
        </w:rPr>
        <w:t>.</w:t>
      </w:r>
    </w:p>
    <w:p w14:paraId="0E8A7620" w14:textId="77777777" w:rsidR="003F1A5D" w:rsidRDefault="003F1A5D" w:rsidP="003F1A5D">
      <w:pPr>
        <w:rPr>
          <w:rtl/>
        </w:rPr>
      </w:pPr>
      <w:bookmarkStart w:id="12572" w:name="_ETM_Q1_8205154"/>
      <w:bookmarkStart w:id="12573" w:name="_ETM_Q1_8205404"/>
      <w:bookmarkEnd w:id="12572"/>
      <w:bookmarkEnd w:id="12573"/>
    </w:p>
    <w:p w14:paraId="39482707" w14:textId="6C5B3719" w:rsidR="003F1A5D" w:rsidRDefault="003F1A5D" w:rsidP="003F1A5D">
      <w:pPr>
        <w:pStyle w:val="a4"/>
        <w:keepNext/>
        <w:rPr>
          <w:rtl/>
        </w:rPr>
      </w:pPr>
      <w:bookmarkStart w:id="12574" w:name="ET_speaker_יוני_ספיר_1057"/>
      <w:r w:rsidRPr="003F1A5D">
        <w:rPr>
          <w:rStyle w:val="TagStyle"/>
          <w:rtl/>
        </w:rPr>
        <w:t xml:space="preserve"> &lt;&lt; דובר &gt;&gt; </w:t>
      </w:r>
      <w:r>
        <w:rPr>
          <w:rtl/>
        </w:rPr>
        <w:t>יוני ספיר:</w:t>
      </w:r>
      <w:r w:rsidRPr="003F1A5D">
        <w:rPr>
          <w:rStyle w:val="TagStyle"/>
          <w:rtl/>
        </w:rPr>
        <w:t xml:space="preserve"> &lt;&lt; דובר &gt;&gt;</w:t>
      </w:r>
      <w:r>
        <w:rPr>
          <w:rtl/>
        </w:rPr>
        <w:t xml:space="preserve">   </w:t>
      </w:r>
      <w:bookmarkEnd w:id="12574"/>
    </w:p>
    <w:p w14:paraId="57982472" w14:textId="77777777" w:rsidR="003F1A5D" w:rsidRDefault="003F1A5D" w:rsidP="003F1A5D">
      <w:pPr>
        <w:pStyle w:val="KeepWithNext"/>
        <w:rPr>
          <w:rtl/>
        </w:rPr>
      </w:pPr>
    </w:p>
    <w:p w14:paraId="4231063B" w14:textId="11302907" w:rsidR="003F1A5D" w:rsidRDefault="003F1A5D" w:rsidP="003F1A5D">
      <w:pPr>
        <w:rPr>
          <w:rtl/>
        </w:rPr>
      </w:pPr>
      <w:bookmarkStart w:id="12575" w:name="_ETM_Q1_8207903"/>
      <w:bookmarkStart w:id="12576" w:name="_ETM_Q1_8208154"/>
      <w:bookmarkStart w:id="12577" w:name="_ETM_Q1_8208404"/>
      <w:bookmarkStart w:id="12578" w:name="_ETM_Q1_8208654"/>
      <w:bookmarkStart w:id="12579" w:name="_ETM_Q1_8208403"/>
      <w:bookmarkEnd w:id="12575"/>
      <w:bookmarkEnd w:id="12576"/>
      <w:bookmarkEnd w:id="12577"/>
      <w:bookmarkEnd w:id="12578"/>
      <w:bookmarkEnd w:id="12579"/>
      <w:r>
        <w:rPr>
          <w:rFonts w:hint="cs"/>
          <w:rtl/>
        </w:rPr>
        <w:t>פתרון שיכול להיות זה שגוף חיצוני ימנה</w:t>
      </w:r>
      <w:bookmarkStart w:id="12580" w:name="_ETM_Q1_8209654"/>
      <w:bookmarkStart w:id="12581" w:name="_ETM_Q1_8207904"/>
      <w:bookmarkEnd w:id="12580"/>
      <w:bookmarkEnd w:id="12581"/>
      <w:r>
        <w:rPr>
          <w:rFonts w:hint="cs"/>
          <w:rtl/>
        </w:rPr>
        <w:t>, כמו האקדמיה</w:t>
      </w:r>
      <w:bookmarkStart w:id="12582" w:name="_ETM_Q1_8210655"/>
      <w:bookmarkEnd w:id="12582"/>
      <w:r>
        <w:rPr>
          <w:rFonts w:hint="cs"/>
          <w:rtl/>
        </w:rPr>
        <w:t xml:space="preserve"> ה</w:t>
      </w:r>
      <w:bookmarkStart w:id="12583" w:name="_ETM_Q1_8208155"/>
      <w:bookmarkEnd w:id="12583"/>
      <w:r>
        <w:rPr>
          <w:rFonts w:hint="cs"/>
          <w:rtl/>
        </w:rPr>
        <w:t xml:space="preserve">לאומית למדעים או שתהיה ועדת מינויים </w:t>
      </w:r>
      <w:bookmarkStart w:id="12584" w:name="_ETM_Q1_8212656"/>
      <w:bookmarkStart w:id="12585" w:name="_ETM_Q1_8209902"/>
      <w:bookmarkEnd w:id="12584"/>
      <w:bookmarkEnd w:id="12585"/>
      <w:r>
        <w:rPr>
          <w:rFonts w:hint="cs"/>
          <w:rtl/>
        </w:rPr>
        <w:t xml:space="preserve">ותהיה הגדרה מאוד </w:t>
      </w:r>
      <w:bookmarkStart w:id="12586" w:name="_ETM_Q1_8212902"/>
      <w:bookmarkStart w:id="12587" w:name="_ETM_Q1_8213153"/>
      <w:bookmarkEnd w:id="12586"/>
      <w:bookmarkEnd w:id="12587"/>
      <w:r>
        <w:rPr>
          <w:rFonts w:hint="cs"/>
          <w:rtl/>
        </w:rPr>
        <w:t>ברורה של איך ממנים אותה.</w:t>
      </w:r>
      <w:bookmarkStart w:id="12588" w:name="_ETM_Q1_8214653"/>
      <w:bookmarkEnd w:id="12588"/>
      <w:r>
        <w:rPr>
          <w:rFonts w:hint="cs"/>
          <w:rtl/>
        </w:rPr>
        <w:t xml:space="preserve"> זה לא משנה אם ז</w:t>
      </w:r>
      <w:bookmarkStart w:id="12589" w:name="_ETM_Q1_8215153"/>
      <w:bookmarkEnd w:id="12589"/>
      <w:r>
        <w:rPr>
          <w:rFonts w:hint="cs"/>
          <w:rtl/>
        </w:rPr>
        <w:t xml:space="preserve">ו הממשל הזאת, ממשלה </w:t>
      </w:r>
      <w:bookmarkStart w:id="12590" w:name="_ETM_Q1_8214903"/>
      <w:bookmarkEnd w:id="12590"/>
      <w:r>
        <w:rPr>
          <w:rFonts w:hint="cs"/>
          <w:rtl/>
        </w:rPr>
        <w:t>אחרת או הממשל</w:t>
      </w:r>
      <w:bookmarkStart w:id="12591" w:name="_ETM_Q1_8217903"/>
      <w:bookmarkEnd w:id="12591"/>
      <w:r>
        <w:rPr>
          <w:rFonts w:hint="cs"/>
          <w:rtl/>
        </w:rPr>
        <w:t>ה הבאה.</w:t>
      </w:r>
      <w:bookmarkStart w:id="12592" w:name="_ETM_Q1_8216403"/>
      <w:bookmarkEnd w:id="12592"/>
    </w:p>
    <w:p w14:paraId="1E56A5D8" w14:textId="77777777" w:rsidR="003F1A5D" w:rsidRDefault="003F1A5D" w:rsidP="003F1A5D">
      <w:pPr>
        <w:rPr>
          <w:rtl/>
        </w:rPr>
      </w:pPr>
      <w:bookmarkStart w:id="12593" w:name="_ETM_Q1_8216904"/>
      <w:bookmarkStart w:id="12594" w:name="_ETM_Q1_8217654"/>
      <w:bookmarkEnd w:id="12593"/>
      <w:bookmarkEnd w:id="12594"/>
    </w:p>
    <w:p w14:paraId="1369E77F" w14:textId="21D8939A" w:rsidR="003F1A5D" w:rsidRDefault="003F1A5D" w:rsidP="003F1A5D">
      <w:pPr>
        <w:pStyle w:val="af6"/>
        <w:keepNext/>
        <w:rPr>
          <w:rtl/>
        </w:rPr>
      </w:pPr>
      <w:bookmarkStart w:id="12595" w:name="ET_yor_5069_1058"/>
      <w:r w:rsidRPr="003F1A5D">
        <w:rPr>
          <w:rStyle w:val="TagStyle"/>
          <w:rtl/>
        </w:rPr>
        <w:t xml:space="preserve"> &lt;&lt; יור &gt;&gt; </w:t>
      </w:r>
      <w:r>
        <w:rPr>
          <w:rtl/>
        </w:rPr>
        <w:t>היו"ר יעקב אשר:</w:t>
      </w:r>
      <w:r w:rsidRPr="003F1A5D">
        <w:rPr>
          <w:rStyle w:val="TagStyle"/>
          <w:rtl/>
        </w:rPr>
        <w:t xml:space="preserve"> &lt;&lt; יור &gt;&gt;</w:t>
      </w:r>
      <w:r>
        <w:rPr>
          <w:rtl/>
        </w:rPr>
        <w:t xml:space="preserve">   </w:t>
      </w:r>
      <w:bookmarkEnd w:id="12595"/>
    </w:p>
    <w:p w14:paraId="7612792E" w14:textId="77777777" w:rsidR="003F1A5D" w:rsidRDefault="003F1A5D" w:rsidP="003F1A5D">
      <w:pPr>
        <w:pStyle w:val="KeepWithNext"/>
        <w:rPr>
          <w:rtl/>
        </w:rPr>
      </w:pPr>
    </w:p>
    <w:p w14:paraId="08FC6D26" w14:textId="79C0090E" w:rsidR="003F1A5D" w:rsidRDefault="003F1A5D" w:rsidP="003F1A5D">
      <w:pPr>
        <w:rPr>
          <w:rtl/>
        </w:rPr>
      </w:pPr>
      <w:bookmarkStart w:id="12596" w:name="_ETM_Q1_8219154"/>
      <w:bookmarkEnd w:id="12596"/>
      <w:r>
        <w:rPr>
          <w:rFonts w:hint="cs"/>
          <w:rtl/>
        </w:rPr>
        <w:t>הלאה, זה כבר דובר</w:t>
      </w:r>
      <w:bookmarkStart w:id="12597" w:name="_ETM_Q1_8223154"/>
      <w:bookmarkStart w:id="12598" w:name="_ETM_Q1_8221404"/>
      <w:bookmarkEnd w:id="12597"/>
      <w:bookmarkEnd w:id="12598"/>
      <w:r>
        <w:rPr>
          <w:rFonts w:hint="cs"/>
          <w:rtl/>
        </w:rPr>
        <w:t>. יש לך עוד משהו לה</w:t>
      </w:r>
      <w:bookmarkStart w:id="12599" w:name="_ETM_Q1_8218655"/>
      <w:bookmarkEnd w:id="12599"/>
      <w:r>
        <w:rPr>
          <w:rFonts w:hint="cs"/>
          <w:rtl/>
        </w:rPr>
        <w:t xml:space="preserve">וסיף? </w:t>
      </w:r>
      <w:bookmarkStart w:id="12600" w:name="_ETM_Q1_8219405"/>
      <w:bookmarkEnd w:id="12600"/>
    </w:p>
    <w:p w14:paraId="2D72A439" w14:textId="77777777" w:rsidR="003F1A5D" w:rsidRDefault="003F1A5D" w:rsidP="003F1A5D">
      <w:pPr>
        <w:rPr>
          <w:rtl/>
        </w:rPr>
      </w:pPr>
      <w:bookmarkStart w:id="12601" w:name="_ETM_Q1_8219654"/>
      <w:bookmarkStart w:id="12602" w:name="_ETM_Q1_8220654"/>
      <w:bookmarkStart w:id="12603" w:name="_ETM_Q1_8217905"/>
      <w:bookmarkStart w:id="12604" w:name="_ETM_Q1_8218654"/>
      <w:bookmarkEnd w:id="12601"/>
      <w:bookmarkEnd w:id="12602"/>
      <w:bookmarkEnd w:id="12603"/>
      <w:bookmarkEnd w:id="12604"/>
    </w:p>
    <w:p w14:paraId="4929EED2" w14:textId="6CE16F3F" w:rsidR="003F1A5D" w:rsidRDefault="003F1A5D" w:rsidP="003F1A5D">
      <w:pPr>
        <w:pStyle w:val="a4"/>
        <w:keepNext/>
        <w:rPr>
          <w:rtl/>
        </w:rPr>
      </w:pPr>
      <w:bookmarkStart w:id="12605" w:name="ET_speaker_יוני_ספיר_1059"/>
      <w:r w:rsidRPr="003F1A5D">
        <w:rPr>
          <w:rStyle w:val="TagStyle"/>
          <w:rtl/>
        </w:rPr>
        <w:t xml:space="preserve"> &lt;&lt; דובר &gt;&gt; </w:t>
      </w:r>
      <w:r>
        <w:rPr>
          <w:rtl/>
        </w:rPr>
        <w:t>יוני ספיר:</w:t>
      </w:r>
      <w:r w:rsidRPr="003F1A5D">
        <w:rPr>
          <w:rStyle w:val="TagStyle"/>
          <w:rtl/>
        </w:rPr>
        <w:t xml:space="preserve"> &lt;&lt; דובר &gt;&gt;</w:t>
      </w:r>
      <w:r>
        <w:rPr>
          <w:rtl/>
        </w:rPr>
        <w:t xml:space="preserve">   </w:t>
      </w:r>
      <w:bookmarkEnd w:id="12605"/>
    </w:p>
    <w:p w14:paraId="07A30409" w14:textId="77777777" w:rsidR="003F1A5D" w:rsidRDefault="003F1A5D" w:rsidP="003F1A5D">
      <w:pPr>
        <w:pStyle w:val="KeepWithNext"/>
        <w:rPr>
          <w:rtl/>
        </w:rPr>
      </w:pPr>
    </w:p>
    <w:p w14:paraId="5264A4C8" w14:textId="7AD77D74" w:rsidR="003F1A5D" w:rsidRPr="003F1A5D" w:rsidRDefault="003F1A5D" w:rsidP="003F1A5D">
      <w:bookmarkStart w:id="12606" w:name="_ETM_Q1_8220405"/>
      <w:bookmarkStart w:id="12607" w:name="_ETM_Q1_8218656"/>
      <w:bookmarkEnd w:id="12606"/>
      <w:bookmarkEnd w:id="12607"/>
      <w:r>
        <w:rPr>
          <w:rFonts w:hint="cs"/>
          <w:rtl/>
        </w:rPr>
        <w:t xml:space="preserve">אני מציע </w:t>
      </w:r>
      <w:bookmarkStart w:id="12608" w:name="_ETM_Q1_8221154"/>
      <w:bookmarkStart w:id="12609" w:name="_ETM_Q1_8220404"/>
      <w:bookmarkStart w:id="12610" w:name="_ETM_Q1_8218406"/>
      <w:bookmarkStart w:id="12611" w:name="_ETM_Q1_8216406"/>
      <w:r>
        <w:rPr>
          <w:rFonts w:hint="cs"/>
          <w:rtl/>
        </w:rPr>
        <w:t>את הפתרון ה</w:t>
      </w:r>
      <w:bookmarkStart w:id="12612" w:name="_ETM_Q1_8220156"/>
      <w:bookmarkEnd w:id="12612"/>
      <w:r>
        <w:rPr>
          <w:rFonts w:hint="cs"/>
          <w:rtl/>
        </w:rPr>
        <w:t>זה</w:t>
      </w:r>
      <w:bookmarkEnd w:id="12608"/>
      <w:bookmarkEnd w:id="12609"/>
      <w:bookmarkEnd w:id="12610"/>
      <w:bookmarkEnd w:id="12611"/>
      <w:r>
        <w:rPr>
          <w:rFonts w:hint="cs"/>
          <w:rtl/>
        </w:rPr>
        <w:t xml:space="preserve">, ועדת מינויים בלתי תלויה שתמנה </w:t>
      </w:r>
      <w:bookmarkStart w:id="12613" w:name="_ETM_Q1_8222906"/>
      <w:bookmarkStart w:id="12614" w:name="_ETM_Q1_8220904"/>
      <w:bookmarkEnd w:id="12613"/>
      <w:bookmarkEnd w:id="12614"/>
      <w:r>
        <w:rPr>
          <w:rFonts w:hint="cs"/>
          <w:rtl/>
        </w:rPr>
        <w:t>את ועדת המומחים</w:t>
      </w:r>
      <w:bookmarkStart w:id="12615" w:name="_ETM_Q1_8225656"/>
      <w:bookmarkEnd w:id="12615"/>
      <w:r>
        <w:rPr>
          <w:rFonts w:hint="cs"/>
          <w:rtl/>
        </w:rPr>
        <w:t>.</w:t>
      </w:r>
    </w:p>
    <w:p w14:paraId="7A00BB67" w14:textId="77777777" w:rsidR="003F1A5D" w:rsidRDefault="003F1A5D" w:rsidP="003F1A5D">
      <w:pPr>
        <w:ind w:firstLine="0"/>
        <w:rPr>
          <w:rtl/>
        </w:rPr>
      </w:pPr>
      <w:bookmarkStart w:id="12616" w:name="_ETM_Q1_8223156"/>
      <w:bookmarkStart w:id="12617" w:name="_ETM_Q1_8223406"/>
      <w:bookmarkStart w:id="12618" w:name="_ETM_Q1_8221156"/>
      <w:bookmarkStart w:id="12619" w:name="_ETM_Q1_8219155"/>
      <w:bookmarkEnd w:id="12616"/>
      <w:bookmarkEnd w:id="12617"/>
      <w:bookmarkEnd w:id="12618"/>
      <w:bookmarkEnd w:id="12619"/>
    </w:p>
    <w:p w14:paraId="0621D0AF" w14:textId="20B812DB" w:rsidR="003F1A5D" w:rsidRDefault="003F1A5D" w:rsidP="003F1A5D">
      <w:pPr>
        <w:pStyle w:val="af6"/>
        <w:keepNext/>
        <w:rPr>
          <w:rtl/>
        </w:rPr>
      </w:pPr>
      <w:bookmarkStart w:id="12620" w:name="ET_yor_5069_1060"/>
      <w:r w:rsidRPr="003F1A5D">
        <w:rPr>
          <w:rStyle w:val="TagStyle"/>
          <w:rtl/>
        </w:rPr>
        <w:t xml:space="preserve"> &lt;&lt; יור &gt;&gt; </w:t>
      </w:r>
      <w:r>
        <w:rPr>
          <w:rtl/>
        </w:rPr>
        <w:t>היו"ר יעקב אשר:</w:t>
      </w:r>
      <w:r w:rsidRPr="003F1A5D">
        <w:rPr>
          <w:rStyle w:val="TagStyle"/>
          <w:rtl/>
        </w:rPr>
        <w:t xml:space="preserve"> &lt;&lt; יור &gt;&gt;</w:t>
      </w:r>
      <w:r>
        <w:rPr>
          <w:rtl/>
        </w:rPr>
        <w:t xml:space="preserve">   </w:t>
      </w:r>
      <w:bookmarkEnd w:id="12620"/>
    </w:p>
    <w:p w14:paraId="392C2E7D" w14:textId="77777777" w:rsidR="003F1A5D" w:rsidRDefault="003F1A5D" w:rsidP="003F1A5D">
      <w:pPr>
        <w:pStyle w:val="KeepWithNext"/>
        <w:rPr>
          <w:rtl/>
        </w:rPr>
      </w:pPr>
    </w:p>
    <w:p w14:paraId="3F9C6EE5" w14:textId="6E320209" w:rsidR="003F1A5D" w:rsidRDefault="003F1A5D" w:rsidP="003F1A5D">
      <w:pPr>
        <w:rPr>
          <w:rtl/>
        </w:rPr>
      </w:pPr>
      <w:bookmarkStart w:id="12621" w:name="_ETM_Q1_8220655"/>
      <w:bookmarkEnd w:id="12621"/>
      <w:r>
        <w:rPr>
          <w:rFonts w:hint="cs"/>
          <w:rtl/>
        </w:rPr>
        <w:t>אתה מחזק את דברי</w:t>
      </w:r>
      <w:bookmarkStart w:id="12622" w:name="_ETM_Q1_8221155"/>
      <w:bookmarkEnd w:id="12622"/>
      <w:r>
        <w:rPr>
          <w:rFonts w:hint="cs"/>
          <w:rtl/>
        </w:rPr>
        <w:t>ו של יוראי. מצוין. כן,</w:t>
      </w:r>
      <w:bookmarkStart w:id="12623" w:name="_ETM_Q1_8231656"/>
      <w:bookmarkStart w:id="12624" w:name="_ETM_Q1_8230156"/>
      <w:bookmarkEnd w:id="12623"/>
      <w:bookmarkEnd w:id="12624"/>
      <w:r>
        <w:rPr>
          <w:rFonts w:hint="cs"/>
          <w:rtl/>
        </w:rPr>
        <w:t xml:space="preserve"> מטי.</w:t>
      </w:r>
    </w:p>
    <w:p w14:paraId="5CFF4830" w14:textId="77777777" w:rsidR="003F1A5D" w:rsidRDefault="003F1A5D" w:rsidP="003F1A5D">
      <w:pPr>
        <w:rPr>
          <w:rtl/>
        </w:rPr>
      </w:pPr>
      <w:bookmarkStart w:id="12625" w:name="_ETM_Q1_8234155"/>
      <w:bookmarkEnd w:id="12625"/>
    </w:p>
    <w:p w14:paraId="22DA96F6" w14:textId="58A08BBD" w:rsidR="003F1A5D" w:rsidRDefault="003F1A5D" w:rsidP="003F1A5D">
      <w:pPr>
        <w:pStyle w:val="a4"/>
        <w:keepNext/>
        <w:rPr>
          <w:rtl/>
        </w:rPr>
      </w:pPr>
      <w:bookmarkStart w:id="12626" w:name="ET_speaker_6359_1062"/>
      <w:r w:rsidRPr="003F1A5D">
        <w:rPr>
          <w:rStyle w:val="TagStyle"/>
          <w:rtl/>
        </w:rPr>
        <w:t xml:space="preserve"> &lt;&lt; דובר &gt;&gt; </w:t>
      </w:r>
      <w:r>
        <w:rPr>
          <w:rtl/>
        </w:rPr>
        <w:t>מטי צרפתי הרכבי (יש עתיד):</w:t>
      </w:r>
      <w:r w:rsidRPr="003F1A5D">
        <w:rPr>
          <w:rStyle w:val="TagStyle"/>
          <w:rtl/>
        </w:rPr>
        <w:t xml:space="preserve"> &lt;&lt; דובר &gt;&gt;</w:t>
      </w:r>
      <w:r>
        <w:rPr>
          <w:rtl/>
        </w:rPr>
        <w:t xml:space="preserve">   </w:t>
      </w:r>
      <w:bookmarkEnd w:id="12626"/>
    </w:p>
    <w:p w14:paraId="04BA8ECB" w14:textId="77777777" w:rsidR="003F1A5D" w:rsidRDefault="003F1A5D" w:rsidP="003F1A5D">
      <w:pPr>
        <w:pStyle w:val="KeepWithNext"/>
        <w:rPr>
          <w:rtl/>
        </w:rPr>
      </w:pPr>
    </w:p>
    <w:p w14:paraId="0DE3628B" w14:textId="77777777" w:rsidR="00895296" w:rsidRDefault="003F1A5D" w:rsidP="00895296">
      <w:pPr>
        <w:rPr>
          <w:rtl/>
        </w:rPr>
      </w:pPr>
      <w:bookmarkStart w:id="12627" w:name="_ETM_Q1_8240656"/>
      <w:bookmarkStart w:id="12628" w:name="_ETM_Q1_8241406"/>
      <w:bookmarkEnd w:id="12627"/>
      <w:bookmarkEnd w:id="12628"/>
      <w:r>
        <w:rPr>
          <w:rFonts w:hint="cs"/>
          <w:rtl/>
        </w:rPr>
        <w:t>גי</w:t>
      </w:r>
      <w:bookmarkStart w:id="12629" w:name="_ETM_Q1_8240406"/>
      <w:bookmarkEnd w:id="12629"/>
      <w:r>
        <w:rPr>
          <w:rFonts w:hint="cs"/>
          <w:rtl/>
        </w:rPr>
        <w:t>ל ונ</w:t>
      </w:r>
      <w:bookmarkStart w:id="12630" w:name="_ETM_Q1_8237902"/>
      <w:bookmarkEnd w:id="12630"/>
      <w:r>
        <w:rPr>
          <w:rFonts w:hint="cs"/>
          <w:rtl/>
        </w:rPr>
        <w:t>טע,</w:t>
      </w:r>
      <w:bookmarkStart w:id="12631" w:name="_ETM_Q1_8235906"/>
      <w:bookmarkEnd w:id="12631"/>
      <w:r>
        <w:rPr>
          <w:rFonts w:hint="cs"/>
          <w:rtl/>
        </w:rPr>
        <w:t xml:space="preserve"> </w:t>
      </w:r>
      <w:bookmarkStart w:id="12632" w:name="_ETM_Q1_8233156"/>
      <w:bookmarkStart w:id="12633" w:name="_ETM_Q1_8232902"/>
      <w:bookmarkEnd w:id="12632"/>
      <w:bookmarkEnd w:id="12633"/>
      <w:r>
        <w:rPr>
          <w:rFonts w:hint="cs"/>
          <w:rtl/>
        </w:rPr>
        <w:t>בתפקידי הוועד</w:t>
      </w:r>
      <w:bookmarkStart w:id="12634" w:name="_ETM_Q1_8236402"/>
      <w:bookmarkEnd w:id="12634"/>
      <w:r>
        <w:rPr>
          <w:rFonts w:hint="cs"/>
          <w:rtl/>
        </w:rPr>
        <w:t xml:space="preserve">ה </w:t>
      </w:r>
      <w:bookmarkStart w:id="12635" w:name="_ETM_Q1_8234403"/>
      <w:bookmarkEnd w:id="12635"/>
      <w:r>
        <w:rPr>
          <w:rFonts w:hint="cs"/>
          <w:rtl/>
        </w:rPr>
        <w:t xml:space="preserve">רשום חוות דעת </w:t>
      </w:r>
      <w:bookmarkStart w:id="12636" w:name="_ETM_Q1_8236903"/>
      <w:bookmarkEnd w:id="12636"/>
      <w:r>
        <w:rPr>
          <w:rFonts w:hint="cs"/>
          <w:rtl/>
        </w:rPr>
        <w:t>לשר בעניין התוכנית הלאומית</w:t>
      </w:r>
      <w:bookmarkStart w:id="12637" w:name="_ETM_Q1_8239403"/>
      <w:bookmarkStart w:id="12638" w:name="_ETM_Q1_8237404"/>
      <w:bookmarkStart w:id="12639" w:name="_ETM_Q1_8235903"/>
      <w:bookmarkStart w:id="12640" w:name="_ETM_Q1_8239653"/>
      <w:bookmarkStart w:id="12641" w:name="_ETM_Q1_8240154"/>
      <w:bookmarkEnd w:id="12637"/>
      <w:bookmarkEnd w:id="12638"/>
      <w:bookmarkEnd w:id="12639"/>
      <w:bookmarkEnd w:id="12640"/>
      <w:bookmarkEnd w:id="12641"/>
      <w:r>
        <w:rPr>
          <w:rFonts w:hint="cs"/>
          <w:rtl/>
        </w:rPr>
        <w:t xml:space="preserve"> ופרסום </w:t>
      </w:r>
      <w:r w:rsidR="00895296">
        <w:rPr>
          <w:rFonts w:hint="cs"/>
          <w:rtl/>
        </w:rPr>
        <w:t>חוות הדעת לציבור. איפה מפרסמים? באתר המשרד? ואותה</w:t>
      </w:r>
      <w:bookmarkStart w:id="12642" w:name="_ETM_Q1_8250417"/>
      <w:bookmarkEnd w:id="12642"/>
      <w:r w:rsidR="00895296">
        <w:rPr>
          <w:rFonts w:hint="cs"/>
          <w:rtl/>
        </w:rPr>
        <w:t xml:space="preserve"> עניין ל</w:t>
      </w:r>
      <w:bookmarkStart w:id="12643" w:name="_ETM_Q1_8248902"/>
      <w:bookmarkEnd w:id="12643"/>
      <w:r w:rsidR="00895296">
        <w:rPr>
          <w:rFonts w:hint="cs"/>
          <w:rtl/>
        </w:rPr>
        <w:t xml:space="preserve">גבי </w:t>
      </w:r>
      <w:bookmarkStart w:id="12644" w:name="_ETM_Q1_8246402"/>
      <w:bookmarkStart w:id="12645" w:name="_ETM_Q1_8243902"/>
      <w:bookmarkStart w:id="12646" w:name="_ETM_Q1_8246152"/>
      <w:bookmarkEnd w:id="12644"/>
      <w:bookmarkEnd w:id="12645"/>
      <w:bookmarkEnd w:id="12646"/>
      <w:r w:rsidR="00895296">
        <w:rPr>
          <w:rFonts w:hint="cs"/>
          <w:rtl/>
        </w:rPr>
        <w:t xml:space="preserve">חוות דעת </w:t>
      </w:r>
      <w:bookmarkStart w:id="12647" w:name="_ETM_Q1_8249652"/>
      <w:bookmarkStart w:id="12648" w:name="_ETM_Q1_8246902"/>
      <w:bookmarkEnd w:id="12647"/>
      <w:bookmarkEnd w:id="12648"/>
      <w:r w:rsidR="00895296">
        <w:rPr>
          <w:rFonts w:hint="cs"/>
          <w:rtl/>
        </w:rPr>
        <w:t xml:space="preserve">למועצת האקלים, </w:t>
      </w:r>
      <w:bookmarkStart w:id="12649" w:name="_ETM_Q1_8248652"/>
      <w:bookmarkStart w:id="12650" w:name="_ETM_Q1_8247152"/>
      <w:bookmarkEnd w:id="12649"/>
      <w:bookmarkEnd w:id="12650"/>
      <w:r w:rsidR="00895296">
        <w:rPr>
          <w:rFonts w:hint="cs"/>
          <w:rtl/>
        </w:rPr>
        <w:t>ופרסום חוות הדעת האמורה לציבור</w:t>
      </w:r>
      <w:bookmarkStart w:id="12651" w:name="_ETM_Q1_8250903"/>
      <w:bookmarkStart w:id="12652" w:name="_ETM_Q1_8248653"/>
      <w:bookmarkEnd w:id="12651"/>
      <w:bookmarkEnd w:id="12652"/>
      <w:r w:rsidR="00895296">
        <w:rPr>
          <w:rFonts w:hint="cs"/>
          <w:rtl/>
        </w:rPr>
        <w:t xml:space="preserve">. איפה מפרסמים? </w:t>
      </w:r>
      <w:bookmarkStart w:id="12653" w:name="_ETM_Q1_8252403"/>
      <w:bookmarkStart w:id="12654" w:name="_ETM_Q1_8254153"/>
      <w:bookmarkStart w:id="12655" w:name="_ETM_Q1_8254653"/>
      <w:bookmarkStart w:id="12656" w:name="_ETM_Q1_8255153"/>
      <w:bookmarkEnd w:id="12653"/>
      <w:bookmarkEnd w:id="12654"/>
      <w:bookmarkEnd w:id="12655"/>
      <w:bookmarkEnd w:id="12656"/>
    </w:p>
    <w:p w14:paraId="56E44CC3" w14:textId="77777777" w:rsidR="00895296" w:rsidRDefault="00895296" w:rsidP="00895296">
      <w:pPr>
        <w:rPr>
          <w:rtl/>
        </w:rPr>
      </w:pPr>
    </w:p>
    <w:p w14:paraId="4194473E" w14:textId="380A702B" w:rsidR="00895296" w:rsidRDefault="00895296" w:rsidP="00895296">
      <w:pPr>
        <w:rPr>
          <w:rtl/>
        </w:rPr>
      </w:pPr>
      <w:bookmarkStart w:id="12657" w:name="_ETM_Q1_8261403"/>
      <w:bookmarkStart w:id="12658" w:name="_ETM_Q1_8262153"/>
      <w:bookmarkStart w:id="12659" w:name="_ETM_Q1_8262653"/>
      <w:bookmarkStart w:id="12660" w:name="_ETM_Q1_8259903"/>
      <w:bookmarkStart w:id="12661" w:name="_ETM_Q1_8257153"/>
      <w:bookmarkEnd w:id="12657"/>
      <w:bookmarkEnd w:id="12658"/>
      <w:bookmarkEnd w:id="12659"/>
      <w:bookmarkEnd w:id="12660"/>
      <w:bookmarkEnd w:id="12661"/>
      <w:r>
        <w:rPr>
          <w:rFonts w:hint="cs"/>
          <w:rtl/>
        </w:rPr>
        <w:t xml:space="preserve">על </w:t>
      </w:r>
      <w:bookmarkStart w:id="12662" w:name="_ETM_Q1_8257904"/>
      <w:bookmarkEnd w:id="12662"/>
      <w:r>
        <w:rPr>
          <w:rFonts w:hint="cs"/>
          <w:rtl/>
        </w:rPr>
        <w:t>חוות דעת לעניין הדו"</w:t>
      </w:r>
      <w:bookmarkStart w:id="12663" w:name="_ETM_Q1_8257403"/>
      <w:bookmarkEnd w:id="12663"/>
      <w:r>
        <w:rPr>
          <w:rFonts w:hint="cs"/>
          <w:rtl/>
        </w:rPr>
        <w:t>ח המרכז</w:t>
      </w:r>
      <w:bookmarkStart w:id="12664" w:name="_ETM_Q1_8254903"/>
      <w:bookmarkEnd w:id="12664"/>
      <w:r>
        <w:rPr>
          <w:rFonts w:hint="cs"/>
          <w:rtl/>
        </w:rPr>
        <w:t xml:space="preserve"> </w:t>
      </w:r>
      <w:bookmarkStart w:id="12665" w:name="_ETM_Q1_8256154"/>
      <w:bookmarkStart w:id="12666" w:name="_ETM_Q1_8255905"/>
      <w:bookmarkEnd w:id="12665"/>
      <w:bookmarkEnd w:id="12666"/>
      <w:r>
        <w:rPr>
          <w:rFonts w:hint="cs"/>
          <w:rtl/>
        </w:rPr>
        <w:t xml:space="preserve">בדבר יישום התוכנית </w:t>
      </w:r>
      <w:bookmarkStart w:id="12667" w:name="_ETM_Q1_8260155"/>
      <w:bookmarkEnd w:id="12667"/>
      <w:r>
        <w:rPr>
          <w:rFonts w:hint="cs"/>
          <w:rtl/>
        </w:rPr>
        <w:t>לא כתוב שזה יפורסם לציבור. אני חושבת שכל הדו"חות האלה וכל חו</w:t>
      </w:r>
      <w:bookmarkStart w:id="12668" w:name="_ETM_Q1_8265655"/>
      <w:bookmarkEnd w:id="12668"/>
      <w:r>
        <w:rPr>
          <w:rFonts w:hint="cs"/>
          <w:rtl/>
        </w:rPr>
        <w:t>ות הדעת האלה</w:t>
      </w:r>
      <w:bookmarkStart w:id="12669" w:name="_ETM_Q1_8266656"/>
      <w:bookmarkStart w:id="12670" w:name="_ETM_Q1_8265156"/>
      <w:bookmarkEnd w:id="12669"/>
      <w:bookmarkEnd w:id="12670"/>
      <w:r>
        <w:rPr>
          <w:rFonts w:hint="cs"/>
          <w:rtl/>
        </w:rPr>
        <w:t xml:space="preserve"> צ</w:t>
      </w:r>
      <w:bookmarkStart w:id="12671" w:name="_ETM_Q1_8262401"/>
      <w:bookmarkEnd w:id="12671"/>
      <w:r>
        <w:rPr>
          <w:rFonts w:hint="cs"/>
          <w:rtl/>
        </w:rPr>
        <w:t>ר</w:t>
      </w:r>
      <w:bookmarkStart w:id="12672" w:name="_ETM_Q1_8259906"/>
      <w:bookmarkEnd w:id="12672"/>
      <w:r>
        <w:rPr>
          <w:rFonts w:hint="cs"/>
          <w:rtl/>
        </w:rPr>
        <w:t xml:space="preserve">יכים להיות מפורסמים בכל תפקידי המועצה, גם </w:t>
      </w:r>
      <w:bookmarkStart w:id="12673" w:name="_ETM_Q1_8270906"/>
      <w:bookmarkStart w:id="12674" w:name="_ETM_Q1_8269155"/>
      <w:bookmarkStart w:id="12675" w:name="_ETM_Q1_8266406"/>
      <w:bookmarkEnd w:id="12673"/>
      <w:bookmarkEnd w:id="12674"/>
      <w:bookmarkEnd w:id="12675"/>
      <w:r>
        <w:rPr>
          <w:rFonts w:hint="cs"/>
          <w:rtl/>
        </w:rPr>
        <w:t>מחקרים והם צריך להיות באיזשהו אתר</w:t>
      </w:r>
      <w:bookmarkStart w:id="12676" w:name="_ETM_Q1_8269906"/>
      <w:bookmarkStart w:id="12677" w:name="_ETM_Q1_8267906"/>
      <w:bookmarkEnd w:id="12676"/>
      <w:bookmarkEnd w:id="12677"/>
      <w:r>
        <w:rPr>
          <w:rFonts w:hint="cs"/>
          <w:rtl/>
        </w:rPr>
        <w:t>. נניח, ה</w:t>
      </w:r>
      <w:bookmarkStart w:id="12678" w:name="_ETM_Q1_8269152"/>
      <w:bookmarkEnd w:id="12678"/>
      <w:r>
        <w:rPr>
          <w:rFonts w:hint="cs"/>
          <w:rtl/>
        </w:rPr>
        <w:t xml:space="preserve">אתר של המשרד להגנת הסביבה. </w:t>
      </w:r>
      <w:bookmarkStart w:id="12679" w:name="_ETM_Q1_8271653"/>
      <w:bookmarkEnd w:id="12679"/>
    </w:p>
    <w:p w14:paraId="7D324CE9" w14:textId="77777777" w:rsidR="00895296" w:rsidRDefault="00895296" w:rsidP="00895296">
      <w:pPr>
        <w:rPr>
          <w:rtl/>
        </w:rPr>
      </w:pPr>
      <w:bookmarkStart w:id="12680" w:name="_ETM_Q1_8270653"/>
      <w:bookmarkEnd w:id="12680"/>
    </w:p>
    <w:p w14:paraId="3C88F1F5" w14:textId="6D4DB1DB" w:rsidR="00895296" w:rsidRDefault="00895296" w:rsidP="00895296">
      <w:pPr>
        <w:pStyle w:val="a4"/>
        <w:keepNext/>
        <w:rPr>
          <w:rtl/>
        </w:rPr>
      </w:pPr>
      <w:bookmarkStart w:id="12681" w:name="ET_speaker_דר_גיל_פרואקטור_1063"/>
      <w:r w:rsidRPr="00895296">
        <w:rPr>
          <w:rStyle w:val="TagStyle"/>
          <w:rtl/>
        </w:rPr>
        <w:t xml:space="preserve"> &lt;&lt; דובר &gt;&gt; </w:t>
      </w:r>
      <w:r>
        <w:rPr>
          <w:rtl/>
        </w:rPr>
        <w:t>ד"ר גיל פרואקטור:</w:t>
      </w:r>
      <w:r w:rsidRPr="00895296">
        <w:rPr>
          <w:rStyle w:val="TagStyle"/>
          <w:rtl/>
        </w:rPr>
        <w:t xml:space="preserve"> &lt;&lt; דובר &gt;&gt;</w:t>
      </w:r>
      <w:r>
        <w:rPr>
          <w:rtl/>
        </w:rPr>
        <w:t xml:space="preserve">   </w:t>
      </w:r>
      <w:bookmarkEnd w:id="12681"/>
    </w:p>
    <w:p w14:paraId="4648ECED" w14:textId="77777777" w:rsidR="00895296" w:rsidRDefault="00895296" w:rsidP="00895296">
      <w:pPr>
        <w:pStyle w:val="KeepWithNext"/>
        <w:rPr>
          <w:rtl/>
        </w:rPr>
      </w:pPr>
    </w:p>
    <w:p w14:paraId="350BFF89" w14:textId="12C50EDE" w:rsidR="00895296" w:rsidRDefault="00895296" w:rsidP="00895296">
      <w:pPr>
        <w:rPr>
          <w:rtl/>
        </w:rPr>
      </w:pPr>
      <w:bookmarkStart w:id="12682" w:name="_ETM_Q1_8272403"/>
      <w:bookmarkEnd w:id="12682"/>
      <w:r>
        <w:rPr>
          <w:rFonts w:hint="cs"/>
          <w:rtl/>
        </w:rPr>
        <w:t>אין לנו שום התנגדות, זאת הייתה הכוונ</w:t>
      </w:r>
      <w:bookmarkStart w:id="12683" w:name="_ETM_Q1_8274903"/>
      <w:bookmarkEnd w:id="12683"/>
      <w:r>
        <w:rPr>
          <w:rFonts w:hint="cs"/>
          <w:rtl/>
        </w:rPr>
        <w:t xml:space="preserve">ה. </w:t>
      </w:r>
    </w:p>
    <w:p w14:paraId="2FCCD0AB" w14:textId="77777777" w:rsidR="00895296" w:rsidRDefault="00895296" w:rsidP="00895296">
      <w:pPr>
        <w:rPr>
          <w:rtl/>
        </w:rPr>
      </w:pPr>
      <w:bookmarkStart w:id="12684" w:name="_ETM_Q1_8272903"/>
      <w:bookmarkStart w:id="12685" w:name="_ETM_Q1_8271404"/>
      <w:bookmarkStart w:id="12686" w:name="_ETM_Q1_8271655"/>
      <w:bookmarkEnd w:id="12684"/>
      <w:bookmarkEnd w:id="12685"/>
      <w:bookmarkEnd w:id="12686"/>
    </w:p>
    <w:p w14:paraId="182E1A52" w14:textId="6C47B35B" w:rsidR="00895296" w:rsidRDefault="00895296" w:rsidP="00895296">
      <w:pPr>
        <w:pStyle w:val="a4"/>
        <w:keepNext/>
        <w:rPr>
          <w:rtl/>
        </w:rPr>
      </w:pPr>
      <w:bookmarkStart w:id="12687" w:name="ET_speaker_6359_1064"/>
      <w:r w:rsidRPr="00895296">
        <w:rPr>
          <w:rStyle w:val="TagStyle"/>
          <w:rtl/>
        </w:rPr>
        <w:t xml:space="preserve"> &lt;&lt; דובר &gt;&gt; </w:t>
      </w:r>
      <w:r>
        <w:rPr>
          <w:rtl/>
        </w:rPr>
        <w:t>מטי צרפתי הרכבי (יש עתיד):</w:t>
      </w:r>
      <w:r w:rsidRPr="00895296">
        <w:rPr>
          <w:rStyle w:val="TagStyle"/>
          <w:rtl/>
        </w:rPr>
        <w:t xml:space="preserve"> &lt;&lt; דובר &gt;&gt;</w:t>
      </w:r>
      <w:r>
        <w:rPr>
          <w:rtl/>
        </w:rPr>
        <w:t xml:space="preserve">   </w:t>
      </w:r>
      <w:bookmarkEnd w:id="12687"/>
    </w:p>
    <w:p w14:paraId="18A0E164" w14:textId="77777777" w:rsidR="00895296" w:rsidRDefault="00895296" w:rsidP="00895296">
      <w:pPr>
        <w:pStyle w:val="KeepWithNext"/>
        <w:rPr>
          <w:rtl/>
        </w:rPr>
      </w:pPr>
    </w:p>
    <w:p w14:paraId="68E315C1" w14:textId="6C64A483" w:rsidR="00895296" w:rsidRDefault="00895296" w:rsidP="00895296">
      <w:pPr>
        <w:rPr>
          <w:rtl/>
        </w:rPr>
      </w:pPr>
      <w:bookmarkStart w:id="12688" w:name="_ETM_Q1_8273655"/>
      <w:bookmarkStart w:id="12689" w:name="_ETM_Q1_8273905"/>
      <w:bookmarkEnd w:id="12688"/>
      <w:bookmarkEnd w:id="12689"/>
      <w:r>
        <w:rPr>
          <w:rFonts w:hint="cs"/>
          <w:rtl/>
        </w:rPr>
        <w:t>כ</w:t>
      </w:r>
      <w:bookmarkStart w:id="12690" w:name="_ETM_Q1_8274405"/>
      <w:bookmarkEnd w:id="12690"/>
      <w:r>
        <w:rPr>
          <w:rFonts w:hint="cs"/>
          <w:rtl/>
        </w:rPr>
        <w:t xml:space="preserve">ן, אז צריך קצת לדייק את זה. </w:t>
      </w:r>
    </w:p>
    <w:p w14:paraId="0E1F0B4C" w14:textId="77777777" w:rsidR="00895296" w:rsidRDefault="00895296" w:rsidP="00895296">
      <w:pPr>
        <w:rPr>
          <w:rtl/>
        </w:rPr>
      </w:pPr>
      <w:bookmarkStart w:id="12691" w:name="_ETM_Q1_8275905"/>
      <w:bookmarkStart w:id="12692" w:name="_ETM_Q1_8270153"/>
      <w:bookmarkEnd w:id="12691"/>
      <w:bookmarkEnd w:id="12692"/>
    </w:p>
    <w:p w14:paraId="3E400A13" w14:textId="382D5083" w:rsidR="00895296" w:rsidRDefault="00895296" w:rsidP="00895296">
      <w:pPr>
        <w:pStyle w:val="af6"/>
        <w:keepNext/>
        <w:rPr>
          <w:rtl/>
        </w:rPr>
      </w:pPr>
      <w:bookmarkStart w:id="12693" w:name="ET_yor_5069_1065"/>
      <w:r w:rsidRPr="00895296">
        <w:rPr>
          <w:rStyle w:val="TagStyle"/>
          <w:rtl/>
        </w:rPr>
        <w:t xml:space="preserve"> &lt;&lt; יור &gt;&gt; </w:t>
      </w:r>
      <w:r>
        <w:rPr>
          <w:rtl/>
        </w:rPr>
        <w:t>היו"ר יעקב אשר:</w:t>
      </w:r>
      <w:r w:rsidRPr="00895296">
        <w:rPr>
          <w:rStyle w:val="TagStyle"/>
          <w:rtl/>
        </w:rPr>
        <w:t xml:space="preserve"> &lt;&lt; יור &gt;&gt;</w:t>
      </w:r>
      <w:r>
        <w:rPr>
          <w:rtl/>
        </w:rPr>
        <w:t xml:space="preserve">   </w:t>
      </w:r>
      <w:bookmarkEnd w:id="12693"/>
    </w:p>
    <w:p w14:paraId="6420759B" w14:textId="77777777" w:rsidR="00895296" w:rsidRDefault="00895296" w:rsidP="00895296">
      <w:pPr>
        <w:pStyle w:val="KeepWithNext"/>
        <w:rPr>
          <w:rtl/>
        </w:rPr>
      </w:pPr>
    </w:p>
    <w:p w14:paraId="2EF9C42A" w14:textId="5FF43077" w:rsidR="003F1A5D" w:rsidRDefault="00895296" w:rsidP="00895296">
      <w:pPr>
        <w:rPr>
          <w:rtl/>
        </w:rPr>
      </w:pPr>
      <w:bookmarkStart w:id="12694" w:name="_ETM_Q1_8280402"/>
      <w:bookmarkStart w:id="12695" w:name="_ETM_Q1_8281156"/>
      <w:bookmarkStart w:id="12696" w:name="_ETM_Q1_8278156"/>
      <w:bookmarkStart w:id="12697" w:name="_ETM_Q1_8275403"/>
      <w:bookmarkStart w:id="12698" w:name="_ETM_Q1_8272653"/>
      <w:bookmarkStart w:id="12699" w:name="_ETM_Q1_8274902"/>
      <w:bookmarkEnd w:id="12694"/>
      <w:bookmarkEnd w:id="12695"/>
      <w:bookmarkEnd w:id="12696"/>
      <w:bookmarkEnd w:id="12697"/>
      <w:bookmarkEnd w:id="12698"/>
      <w:bookmarkEnd w:id="12699"/>
      <w:r>
        <w:rPr>
          <w:rFonts w:hint="cs"/>
          <w:rtl/>
        </w:rPr>
        <w:t xml:space="preserve">טוב, </w:t>
      </w:r>
      <w:bookmarkStart w:id="12700" w:name="_ETM_Q1_8236156"/>
      <w:bookmarkStart w:id="12701" w:name="_ETM_Q1_8226656"/>
      <w:bookmarkStart w:id="12702" w:name="_ETM_Q1_8227155"/>
      <w:bookmarkStart w:id="12703" w:name="_ETM_Q1_8224155"/>
      <w:bookmarkStart w:id="12704" w:name="_ETM_Q1_8221405"/>
      <w:bookmarkEnd w:id="12700"/>
      <w:bookmarkEnd w:id="12701"/>
      <w:bookmarkEnd w:id="12702"/>
      <w:bookmarkEnd w:id="12703"/>
      <w:bookmarkEnd w:id="12704"/>
      <w:r>
        <w:rPr>
          <w:rFonts w:hint="cs"/>
          <w:rtl/>
        </w:rPr>
        <w:t xml:space="preserve">ידייקו. </w:t>
      </w:r>
      <w:bookmarkStart w:id="12705" w:name="_ETM_Q1_8277154"/>
      <w:bookmarkEnd w:id="12705"/>
      <w:r>
        <w:rPr>
          <w:rFonts w:hint="cs"/>
          <w:rtl/>
        </w:rPr>
        <w:t xml:space="preserve">תומר, בבקשה. זריז. </w:t>
      </w:r>
    </w:p>
    <w:p w14:paraId="4D26550C" w14:textId="77777777" w:rsidR="00895296" w:rsidRDefault="00895296" w:rsidP="00895296">
      <w:pPr>
        <w:rPr>
          <w:rtl/>
        </w:rPr>
      </w:pPr>
      <w:bookmarkStart w:id="12706" w:name="_ETM_Q1_8284655"/>
      <w:bookmarkEnd w:id="12706"/>
    </w:p>
    <w:p w14:paraId="64B9BA28" w14:textId="7E2399E9" w:rsidR="00895296" w:rsidRDefault="00895296" w:rsidP="00895296">
      <w:pPr>
        <w:pStyle w:val="a4"/>
        <w:keepNext/>
        <w:rPr>
          <w:rtl/>
        </w:rPr>
      </w:pPr>
      <w:bookmarkStart w:id="12707" w:name="ET_speaker_תומר_גרטל_1066"/>
      <w:r w:rsidRPr="00895296">
        <w:rPr>
          <w:rStyle w:val="TagStyle"/>
          <w:rtl/>
        </w:rPr>
        <w:t xml:space="preserve"> &lt;&lt; דובר &gt;&gt; </w:t>
      </w:r>
      <w:r>
        <w:rPr>
          <w:rtl/>
        </w:rPr>
        <w:t>תומר גרטל:</w:t>
      </w:r>
      <w:r w:rsidRPr="00895296">
        <w:rPr>
          <w:rStyle w:val="TagStyle"/>
          <w:rtl/>
        </w:rPr>
        <w:t xml:space="preserve"> &lt;&lt; דובר &gt;&gt;</w:t>
      </w:r>
      <w:r>
        <w:rPr>
          <w:rtl/>
        </w:rPr>
        <w:t xml:space="preserve">   </w:t>
      </w:r>
      <w:bookmarkEnd w:id="12707"/>
    </w:p>
    <w:p w14:paraId="3B4D4077" w14:textId="77777777" w:rsidR="00895296" w:rsidRDefault="00895296" w:rsidP="00895296">
      <w:pPr>
        <w:pStyle w:val="KeepWithNext"/>
        <w:rPr>
          <w:rtl/>
        </w:rPr>
      </w:pPr>
    </w:p>
    <w:p w14:paraId="0AF0798C" w14:textId="04B173E9" w:rsidR="00E85D6C" w:rsidRDefault="00895296" w:rsidP="00895296">
      <w:pPr>
        <w:rPr>
          <w:rtl/>
        </w:rPr>
      </w:pPr>
      <w:bookmarkStart w:id="12708" w:name="_ETM_Q1_8286655"/>
      <w:bookmarkStart w:id="12709" w:name="_ETM_Q1_8286905"/>
      <w:bookmarkStart w:id="12710" w:name="_ETM_Q1_8283905"/>
      <w:bookmarkStart w:id="12711" w:name="_ETM_Q1_8279656"/>
      <w:bookmarkEnd w:id="12708"/>
      <w:bookmarkEnd w:id="12709"/>
      <w:bookmarkEnd w:id="12710"/>
      <w:bookmarkEnd w:id="12711"/>
      <w:r>
        <w:rPr>
          <w:rFonts w:hint="cs"/>
          <w:rtl/>
        </w:rPr>
        <w:t>בסעיף 34</w:t>
      </w:r>
      <w:bookmarkStart w:id="12712" w:name="_ETM_Q1_8281155"/>
      <w:bookmarkEnd w:id="12712"/>
      <w:r>
        <w:rPr>
          <w:rFonts w:hint="cs"/>
          <w:rtl/>
        </w:rPr>
        <w:t xml:space="preserve"> על תפקידי ועדת המומחים, אנחנו מבקשים סעי</w:t>
      </w:r>
      <w:bookmarkStart w:id="12713" w:name="_ETM_Q1_8284406"/>
      <w:bookmarkEnd w:id="12713"/>
      <w:r>
        <w:rPr>
          <w:rFonts w:hint="cs"/>
          <w:rtl/>
        </w:rPr>
        <w:t xml:space="preserve">ף </w:t>
      </w:r>
      <w:bookmarkStart w:id="12714" w:name="_ETM_Q1_8282152"/>
      <w:bookmarkStart w:id="12715" w:name="_ETM_Q1_8280152"/>
      <w:bookmarkStart w:id="12716" w:name="_ETM_Q1_8277403"/>
      <w:bookmarkStart w:id="12717" w:name="_ETM_Q1_8281652"/>
      <w:bookmarkEnd w:id="12714"/>
      <w:bookmarkEnd w:id="12715"/>
      <w:bookmarkEnd w:id="12716"/>
      <w:bookmarkEnd w:id="12717"/>
      <w:r>
        <w:rPr>
          <w:rFonts w:hint="cs"/>
          <w:rtl/>
        </w:rPr>
        <w:t>לוועדה. עד היום, הו</w:t>
      </w:r>
      <w:bookmarkStart w:id="12718" w:name="_ETM_Q1_8287906"/>
      <w:bookmarkEnd w:id="12718"/>
      <w:r>
        <w:rPr>
          <w:rFonts w:hint="cs"/>
          <w:rtl/>
        </w:rPr>
        <w:t>ועדה חווה את דעתה על ה</w:t>
      </w:r>
      <w:bookmarkStart w:id="12719" w:name="_ETM_Q1_8290902"/>
      <w:bookmarkEnd w:id="12719"/>
      <w:r>
        <w:rPr>
          <w:rFonts w:hint="cs"/>
          <w:rtl/>
        </w:rPr>
        <w:t>תוכנית הלאומי</w:t>
      </w:r>
      <w:bookmarkStart w:id="12720" w:name="_ETM_Q1_8290402"/>
      <w:bookmarkStart w:id="12721" w:name="_ETM_Q1_8287651"/>
      <w:bookmarkStart w:id="12722" w:name="_ETM_Q1_8285651"/>
      <w:bookmarkEnd w:id="12720"/>
      <w:bookmarkEnd w:id="12721"/>
      <w:bookmarkEnd w:id="12722"/>
      <w:r>
        <w:rPr>
          <w:rFonts w:hint="cs"/>
          <w:rtl/>
        </w:rPr>
        <w:t>ת לה</w:t>
      </w:r>
      <w:bookmarkStart w:id="12723" w:name="_ETM_Q1_8283152"/>
      <w:bookmarkStart w:id="12724" w:name="_ETM_Q1_8279653"/>
      <w:bookmarkEnd w:id="12723"/>
      <w:bookmarkEnd w:id="12724"/>
      <w:r>
        <w:rPr>
          <w:rFonts w:hint="cs"/>
          <w:rtl/>
        </w:rPr>
        <w:t xml:space="preserve">פחתה </w:t>
      </w:r>
      <w:bookmarkStart w:id="12725" w:name="_ETM_Q1_8281152"/>
      <w:bookmarkEnd w:id="12725"/>
      <w:r>
        <w:rPr>
          <w:rFonts w:hint="cs"/>
          <w:rtl/>
        </w:rPr>
        <w:t>ועל התוכנית להיערכות ואנחנו</w:t>
      </w:r>
      <w:bookmarkStart w:id="12726" w:name="_ETM_Q1_8293152"/>
      <w:bookmarkEnd w:id="12726"/>
      <w:r>
        <w:rPr>
          <w:rFonts w:hint="cs"/>
          <w:rtl/>
        </w:rPr>
        <w:t xml:space="preserve"> רוצים להוסיף סעיף שקוב</w:t>
      </w:r>
      <w:bookmarkStart w:id="12727" w:name="_ETM_Q1_8297902"/>
      <w:bookmarkEnd w:id="12727"/>
      <w:r>
        <w:rPr>
          <w:rFonts w:hint="cs"/>
          <w:rtl/>
        </w:rPr>
        <w:t>ע שהוועדה לא רק</w:t>
      </w:r>
      <w:bookmarkStart w:id="12728" w:name="_ETM_Q1_36403"/>
      <w:bookmarkStart w:id="12729" w:name="_ETM_Q1_8294653"/>
      <w:bookmarkStart w:id="12730" w:name="_ETM_Q1_8293903"/>
      <w:bookmarkEnd w:id="12728"/>
      <w:bookmarkEnd w:id="12729"/>
      <w:bookmarkEnd w:id="12730"/>
      <w:r w:rsidR="00E85D6C">
        <w:rPr>
          <w:rFonts w:hint="cs"/>
          <w:rtl/>
        </w:rPr>
        <w:t xml:space="preserve"> תחווה דעה על התוכנית </w:t>
      </w:r>
      <w:bookmarkStart w:id="12731" w:name="_ETM_Q1_8296903"/>
      <w:bookmarkEnd w:id="12731"/>
      <w:r w:rsidR="00E85D6C">
        <w:rPr>
          <w:rFonts w:hint="cs"/>
          <w:rtl/>
        </w:rPr>
        <w:t xml:space="preserve">אלא היא </w:t>
      </w:r>
      <w:bookmarkStart w:id="12732" w:name="_ETM_Q1_8299903"/>
      <w:bookmarkStart w:id="12733" w:name="_ETM_Q1_8297153"/>
      <w:bookmarkEnd w:id="12732"/>
      <w:bookmarkEnd w:id="12733"/>
      <w:r w:rsidR="00E85D6C">
        <w:rPr>
          <w:rFonts w:hint="cs"/>
          <w:rtl/>
        </w:rPr>
        <w:t xml:space="preserve">גם תוכל לפקח ולבקר גם את העמידה </w:t>
      </w:r>
      <w:bookmarkStart w:id="12734" w:name="_ETM_Q1_8299655"/>
      <w:bookmarkEnd w:id="12734"/>
      <w:r w:rsidR="00E85D6C">
        <w:rPr>
          <w:rFonts w:hint="cs"/>
          <w:rtl/>
        </w:rPr>
        <w:t>ביעדים של הממשל</w:t>
      </w:r>
      <w:bookmarkStart w:id="12735" w:name="_ETM_Q1_8301405"/>
      <w:bookmarkEnd w:id="12735"/>
      <w:r w:rsidR="00E85D6C">
        <w:rPr>
          <w:rFonts w:hint="cs"/>
          <w:rtl/>
        </w:rPr>
        <w:t>ה</w:t>
      </w:r>
      <w:bookmarkStart w:id="12736" w:name="_ETM_Q1_8299654"/>
      <w:bookmarkEnd w:id="12736"/>
      <w:r w:rsidR="00E85D6C">
        <w:rPr>
          <w:rFonts w:hint="cs"/>
          <w:rtl/>
        </w:rPr>
        <w:t>, גם את התכונית לה</w:t>
      </w:r>
      <w:bookmarkStart w:id="12737" w:name="_ETM_Q1_8302655"/>
      <w:bookmarkStart w:id="12738" w:name="_ETM_Q1_8300405"/>
      <w:bookmarkStart w:id="12739" w:name="_ETM_Q1_8298405"/>
      <w:bookmarkEnd w:id="12737"/>
      <w:bookmarkEnd w:id="12738"/>
      <w:bookmarkEnd w:id="12739"/>
      <w:r w:rsidR="00E85D6C">
        <w:rPr>
          <w:rFonts w:hint="cs"/>
          <w:rtl/>
        </w:rPr>
        <w:t>יערכות וגם א</w:t>
      </w:r>
      <w:bookmarkStart w:id="12740" w:name="_ETM_Q1_8301905"/>
      <w:bookmarkEnd w:id="12740"/>
      <w:r w:rsidR="00E85D6C">
        <w:rPr>
          <w:rFonts w:hint="cs"/>
          <w:rtl/>
        </w:rPr>
        <w:t>ת התוכנית להפחתה.</w:t>
      </w:r>
    </w:p>
    <w:p w14:paraId="0AE9A97D" w14:textId="77777777" w:rsidR="00E85D6C" w:rsidRDefault="00E85D6C" w:rsidP="00895296">
      <w:pPr>
        <w:rPr>
          <w:rtl/>
        </w:rPr>
      </w:pPr>
      <w:bookmarkStart w:id="12741" w:name="_ETM_Q1_8307155"/>
      <w:bookmarkEnd w:id="12741"/>
    </w:p>
    <w:p w14:paraId="4BC0AAC6" w14:textId="532F3541" w:rsidR="00E85D6C" w:rsidRDefault="00E85D6C" w:rsidP="00895296">
      <w:pPr>
        <w:rPr>
          <w:rtl/>
        </w:rPr>
      </w:pPr>
      <w:bookmarkStart w:id="12742" w:name="_ETM_Q1_8307405"/>
      <w:bookmarkStart w:id="12743" w:name="_ETM_Q1_8307655"/>
      <w:bookmarkStart w:id="12744" w:name="_ETM_Q1_8304655"/>
      <w:bookmarkEnd w:id="12742"/>
      <w:bookmarkEnd w:id="12743"/>
      <w:bookmarkEnd w:id="12744"/>
      <w:r>
        <w:rPr>
          <w:rFonts w:hint="cs"/>
          <w:rtl/>
        </w:rPr>
        <w:t xml:space="preserve">כלומר, </w:t>
      </w:r>
      <w:bookmarkStart w:id="12745" w:name="_ETM_Q1_8302904"/>
      <w:bookmarkEnd w:id="12745"/>
      <w:r>
        <w:rPr>
          <w:rFonts w:hint="cs"/>
          <w:rtl/>
        </w:rPr>
        <w:t>להקנות לה יותר עצמאות כדי שזה לא</w:t>
      </w:r>
      <w:bookmarkStart w:id="12746" w:name="_ETM_Q1_8306154"/>
      <w:bookmarkEnd w:id="12746"/>
      <w:r>
        <w:rPr>
          <w:rFonts w:hint="cs"/>
          <w:rtl/>
        </w:rPr>
        <w:t xml:space="preserve"> רק יהיה חוות </w:t>
      </w:r>
      <w:bookmarkStart w:id="12747" w:name="_ETM_Q1_8308154"/>
      <w:bookmarkEnd w:id="12747"/>
      <w:r>
        <w:rPr>
          <w:rFonts w:hint="cs"/>
          <w:rtl/>
        </w:rPr>
        <w:t xml:space="preserve">דעת </w:t>
      </w:r>
      <w:bookmarkStart w:id="12748" w:name="_ETM_Q1_8305654"/>
      <w:bookmarkEnd w:id="12748"/>
      <w:r>
        <w:rPr>
          <w:rFonts w:hint="cs"/>
          <w:rtl/>
        </w:rPr>
        <w:t>על איזו תוכנית מאושרת אלא ג</w:t>
      </w:r>
      <w:bookmarkStart w:id="12749" w:name="_ETM_Q1_8308654"/>
      <w:bookmarkEnd w:id="12749"/>
      <w:r>
        <w:rPr>
          <w:rFonts w:hint="cs"/>
          <w:rtl/>
        </w:rPr>
        <w:t xml:space="preserve">ם יהיה לה סמכות </w:t>
      </w:r>
      <w:bookmarkStart w:id="12750" w:name="_ETM_Q1_8309154"/>
      <w:bookmarkEnd w:id="12750"/>
      <w:r>
        <w:rPr>
          <w:rFonts w:hint="cs"/>
          <w:rtl/>
        </w:rPr>
        <w:t>לערוך</w:t>
      </w:r>
      <w:bookmarkStart w:id="12751" w:name="_ETM_Q1_8306904"/>
      <w:bookmarkEnd w:id="12751"/>
      <w:r>
        <w:rPr>
          <w:rFonts w:hint="cs"/>
          <w:rtl/>
        </w:rPr>
        <w:t xml:space="preserve"> מעקב ופיקוח</w:t>
      </w:r>
      <w:bookmarkStart w:id="12752" w:name="_ETM_Q1_8310154"/>
      <w:bookmarkStart w:id="12753" w:name="_ETM_Q1_8312154"/>
      <w:bookmarkStart w:id="12754" w:name="_ETM_Q1_8309655"/>
      <w:bookmarkStart w:id="12755" w:name="_ETM_Q1_8308155"/>
      <w:bookmarkEnd w:id="12752"/>
      <w:bookmarkEnd w:id="12753"/>
      <w:bookmarkEnd w:id="12754"/>
      <w:bookmarkEnd w:id="12755"/>
      <w:r>
        <w:rPr>
          <w:rFonts w:hint="cs"/>
          <w:rtl/>
        </w:rPr>
        <w:t xml:space="preserve">. </w:t>
      </w:r>
      <w:bookmarkStart w:id="12756" w:name="_ETM_Q1_8312403"/>
      <w:bookmarkStart w:id="12757" w:name="_ETM_Q1_8309903"/>
      <w:bookmarkEnd w:id="12756"/>
      <w:bookmarkEnd w:id="12757"/>
      <w:r>
        <w:rPr>
          <w:rFonts w:hint="cs"/>
          <w:rtl/>
        </w:rPr>
        <w:t>אם הממשל</w:t>
      </w:r>
      <w:bookmarkStart w:id="12758" w:name="_ETM_Q1_8312655"/>
      <w:bookmarkEnd w:id="12758"/>
      <w:r>
        <w:rPr>
          <w:rFonts w:hint="cs"/>
          <w:rtl/>
        </w:rPr>
        <w:t>ה ל</w:t>
      </w:r>
      <w:bookmarkStart w:id="12759" w:name="_ETM_Q1_8311155"/>
      <w:bookmarkEnd w:id="12759"/>
      <w:r>
        <w:rPr>
          <w:rFonts w:hint="cs"/>
          <w:rtl/>
        </w:rPr>
        <w:t>א</w:t>
      </w:r>
      <w:bookmarkStart w:id="12760" w:name="_ETM_Q1_8311405"/>
      <w:bookmarkEnd w:id="12760"/>
      <w:r>
        <w:rPr>
          <w:rFonts w:hint="cs"/>
          <w:rtl/>
        </w:rPr>
        <w:t xml:space="preserve"> עומדת ביעדים אז שגוף מדעי עצמאי </w:t>
      </w:r>
      <w:bookmarkStart w:id="12761" w:name="_ETM_Q1_8312653"/>
      <w:bookmarkEnd w:id="12761"/>
      <w:r>
        <w:rPr>
          <w:rFonts w:hint="cs"/>
          <w:rtl/>
        </w:rPr>
        <w:t>יגיד</w:t>
      </w:r>
      <w:bookmarkStart w:id="12762" w:name="_ETM_Q1_8314404"/>
      <w:bookmarkStart w:id="12763" w:name="_ETM_Q1_8312153"/>
      <w:bookmarkEnd w:id="12762"/>
      <w:bookmarkEnd w:id="12763"/>
      <w:r>
        <w:rPr>
          <w:rFonts w:hint="cs"/>
          <w:rtl/>
        </w:rPr>
        <w:t xml:space="preserve"> שהממשלה לא עומדת ביעדים. </w:t>
      </w:r>
      <w:bookmarkStart w:id="12764" w:name="_ETM_Q1_8314153"/>
      <w:bookmarkStart w:id="12765" w:name="_ETM_Q1_8315402"/>
      <w:bookmarkEnd w:id="12764"/>
      <w:bookmarkEnd w:id="12765"/>
    </w:p>
    <w:p w14:paraId="5BD8EBDF" w14:textId="77777777" w:rsidR="00E85D6C" w:rsidRDefault="00E85D6C" w:rsidP="00E85D6C">
      <w:pPr>
        <w:rPr>
          <w:rtl/>
        </w:rPr>
      </w:pPr>
      <w:bookmarkStart w:id="12766" w:name="_ETM_Q1_11903"/>
      <w:bookmarkStart w:id="12767" w:name="_ETM_Q1_12153"/>
      <w:bookmarkStart w:id="12768" w:name="_ETM_Q1_15653"/>
      <w:bookmarkStart w:id="12769" w:name="_ETM_Q1_27653"/>
      <w:bookmarkStart w:id="12770" w:name="_ETM_Q1_27903"/>
      <w:bookmarkStart w:id="12771" w:name="_ETM_Q1_8324405"/>
      <w:bookmarkEnd w:id="12766"/>
      <w:bookmarkEnd w:id="12767"/>
      <w:bookmarkEnd w:id="12768"/>
      <w:bookmarkEnd w:id="12769"/>
      <w:bookmarkEnd w:id="12770"/>
      <w:bookmarkEnd w:id="12771"/>
    </w:p>
    <w:p w14:paraId="711D3147" w14:textId="34A9C2D4" w:rsidR="00E85D6C" w:rsidRDefault="00E85D6C" w:rsidP="00E85D6C">
      <w:pPr>
        <w:pStyle w:val="a4"/>
        <w:keepNext/>
        <w:rPr>
          <w:rtl/>
        </w:rPr>
      </w:pPr>
      <w:bookmarkStart w:id="12772" w:name="ET_speaker_נירה_לאמעי_רכלבסקי_1063"/>
      <w:r w:rsidRPr="00E85D6C">
        <w:rPr>
          <w:rStyle w:val="TagStyle"/>
          <w:rtl/>
        </w:rPr>
        <w:t xml:space="preserve"> &lt;&lt; דובר &gt;&gt; </w:t>
      </w:r>
      <w:r>
        <w:rPr>
          <w:rtl/>
        </w:rPr>
        <w:t>נירה לאמעי רכלבסקי:</w:t>
      </w:r>
      <w:r w:rsidRPr="00E85D6C">
        <w:rPr>
          <w:rStyle w:val="TagStyle"/>
          <w:rtl/>
        </w:rPr>
        <w:t xml:space="preserve"> &lt;&lt; דובר &gt;&gt;</w:t>
      </w:r>
      <w:r>
        <w:rPr>
          <w:rtl/>
        </w:rPr>
        <w:t xml:space="preserve">   </w:t>
      </w:r>
      <w:bookmarkEnd w:id="12772"/>
    </w:p>
    <w:p w14:paraId="6C10C408" w14:textId="77777777" w:rsidR="00E85D6C" w:rsidRPr="00E85D6C" w:rsidRDefault="00E85D6C" w:rsidP="00E85D6C">
      <w:pPr>
        <w:rPr>
          <w:rtl/>
        </w:rPr>
      </w:pPr>
      <w:bookmarkStart w:id="12773" w:name="_ETM_Q1_8326904"/>
      <w:bookmarkStart w:id="12774" w:name="_ETM_Q1_8327155"/>
      <w:bookmarkStart w:id="12775" w:name="_ETM_Q1_8324155"/>
      <w:bookmarkStart w:id="12776" w:name="_ETM_Q1_8321406"/>
      <w:bookmarkEnd w:id="12773"/>
      <w:bookmarkEnd w:id="12774"/>
      <w:bookmarkEnd w:id="12775"/>
      <w:bookmarkEnd w:id="12776"/>
    </w:p>
    <w:p w14:paraId="6393ADC3" w14:textId="77777777" w:rsidR="00E85D6C" w:rsidRDefault="00E85D6C" w:rsidP="00E85D6C">
      <w:pPr>
        <w:rPr>
          <w:rtl/>
        </w:rPr>
      </w:pPr>
      <w:bookmarkStart w:id="12777" w:name="_ETM_Q1_8318402"/>
      <w:bookmarkStart w:id="12778" w:name="_ETM_Q1_8315652"/>
      <w:bookmarkEnd w:id="12777"/>
      <w:bookmarkEnd w:id="12778"/>
      <w:r>
        <w:rPr>
          <w:rFonts w:hint="cs"/>
          <w:rtl/>
        </w:rPr>
        <w:t xml:space="preserve">הנוסח לא מונע את זה </w:t>
      </w:r>
      <w:bookmarkStart w:id="12779" w:name="_ETM_Q1_8319155"/>
      <w:bookmarkEnd w:id="12779"/>
      <w:r>
        <w:rPr>
          <w:rFonts w:hint="cs"/>
          <w:rtl/>
        </w:rPr>
        <w:t>ממנ</w:t>
      </w:r>
      <w:bookmarkStart w:id="12780" w:name="_ETM_Q1_8317155"/>
      <w:bookmarkStart w:id="12781" w:name="_ETM_Q1_8316905"/>
      <w:bookmarkStart w:id="12782" w:name="_ETM_Q1_8314405"/>
      <w:bookmarkEnd w:id="12780"/>
      <w:bookmarkEnd w:id="12781"/>
      <w:bookmarkEnd w:id="12782"/>
      <w:r>
        <w:rPr>
          <w:rFonts w:hint="cs"/>
          <w:rtl/>
        </w:rPr>
        <w:t xml:space="preserve">ה, לדעתי. </w:t>
      </w:r>
    </w:p>
    <w:p w14:paraId="6214FC1C" w14:textId="77777777" w:rsidR="00E85D6C" w:rsidRDefault="00E85D6C" w:rsidP="00E85D6C">
      <w:pPr>
        <w:rPr>
          <w:rtl/>
        </w:rPr>
      </w:pPr>
    </w:p>
    <w:p w14:paraId="7EFF2091" w14:textId="2A969949" w:rsidR="00E85D6C" w:rsidRDefault="00E85D6C" w:rsidP="00E85D6C">
      <w:pPr>
        <w:pStyle w:val="a4"/>
        <w:keepNext/>
        <w:rPr>
          <w:rtl/>
        </w:rPr>
      </w:pPr>
      <w:bookmarkStart w:id="12783" w:name="ET_speaker_תומר_גרטל_1065"/>
      <w:r w:rsidRPr="00E85D6C">
        <w:rPr>
          <w:rStyle w:val="TagStyle"/>
          <w:rtl/>
        </w:rPr>
        <w:t xml:space="preserve"> &lt;&lt; דובר &gt;&gt; </w:t>
      </w:r>
      <w:r>
        <w:rPr>
          <w:rtl/>
        </w:rPr>
        <w:t>תומר גרטל:</w:t>
      </w:r>
      <w:r w:rsidRPr="00E85D6C">
        <w:rPr>
          <w:rStyle w:val="TagStyle"/>
          <w:rtl/>
        </w:rPr>
        <w:t xml:space="preserve"> &lt;&lt; דובר &gt;&gt;</w:t>
      </w:r>
      <w:r>
        <w:rPr>
          <w:rtl/>
        </w:rPr>
        <w:t xml:space="preserve">   </w:t>
      </w:r>
      <w:bookmarkEnd w:id="12783"/>
    </w:p>
    <w:p w14:paraId="0CDFD7F1" w14:textId="77777777" w:rsidR="00E85D6C" w:rsidRDefault="00E85D6C" w:rsidP="00E85D6C">
      <w:pPr>
        <w:pStyle w:val="KeepWithNext"/>
        <w:rPr>
          <w:rtl/>
        </w:rPr>
      </w:pPr>
    </w:p>
    <w:p w14:paraId="18516230" w14:textId="44FD4CD0" w:rsidR="00E85D6C" w:rsidRDefault="00E85D6C" w:rsidP="00E85D6C">
      <w:pPr>
        <w:rPr>
          <w:rtl/>
        </w:rPr>
      </w:pPr>
      <w:bookmarkStart w:id="12784" w:name="_ETM_Q1_8315404"/>
      <w:bookmarkEnd w:id="12784"/>
      <w:r>
        <w:rPr>
          <w:rFonts w:hint="cs"/>
          <w:rtl/>
        </w:rPr>
        <w:t>אנ</w:t>
      </w:r>
      <w:bookmarkStart w:id="12785" w:name="_ETM_Q1_8312654"/>
      <w:bookmarkEnd w:id="12785"/>
      <w:r>
        <w:rPr>
          <w:rFonts w:hint="cs"/>
          <w:rtl/>
        </w:rPr>
        <w:t xml:space="preserve">י </w:t>
      </w:r>
      <w:bookmarkStart w:id="12786" w:name="_ETM_Q1_8312904"/>
      <w:bookmarkEnd w:id="12786"/>
      <w:r>
        <w:rPr>
          <w:rFonts w:hint="cs"/>
          <w:rtl/>
        </w:rPr>
        <w:t xml:space="preserve">חושב שלהפך. </w:t>
      </w:r>
    </w:p>
    <w:p w14:paraId="1F118F36" w14:textId="77777777" w:rsidR="00E85D6C" w:rsidRDefault="00E85D6C" w:rsidP="00E85D6C">
      <w:pPr>
        <w:rPr>
          <w:rtl/>
        </w:rPr>
      </w:pPr>
      <w:bookmarkStart w:id="12787" w:name="_ETM_Q1_8317404"/>
      <w:bookmarkStart w:id="12788" w:name="_ETM_Q1_8318404"/>
      <w:bookmarkStart w:id="12789" w:name="_ETM_Q1_8319404"/>
      <w:bookmarkEnd w:id="12787"/>
      <w:bookmarkEnd w:id="12788"/>
      <w:bookmarkEnd w:id="12789"/>
    </w:p>
    <w:p w14:paraId="152D841C" w14:textId="6751E3C9" w:rsidR="00E85D6C" w:rsidRDefault="00E85D6C" w:rsidP="00E85D6C">
      <w:pPr>
        <w:pStyle w:val="a4"/>
        <w:keepNext/>
        <w:rPr>
          <w:rtl/>
        </w:rPr>
      </w:pPr>
      <w:bookmarkStart w:id="12790" w:name="ET_speaker_נירה_לאמעי_רכלבסקי_1066"/>
      <w:r w:rsidRPr="00E85D6C">
        <w:rPr>
          <w:rStyle w:val="TagStyle"/>
          <w:rtl/>
        </w:rPr>
        <w:t xml:space="preserve"> &lt;&lt; דובר &gt;&gt; </w:t>
      </w:r>
      <w:r>
        <w:rPr>
          <w:rtl/>
        </w:rPr>
        <w:t>נירה לאמעי רכלבסקי:</w:t>
      </w:r>
      <w:r w:rsidRPr="00E85D6C">
        <w:rPr>
          <w:rStyle w:val="TagStyle"/>
          <w:rtl/>
        </w:rPr>
        <w:t xml:space="preserve"> &lt;&lt; דובר &gt;&gt;</w:t>
      </w:r>
      <w:r>
        <w:rPr>
          <w:rtl/>
        </w:rPr>
        <w:t xml:space="preserve">   </w:t>
      </w:r>
      <w:bookmarkEnd w:id="12790"/>
    </w:p>
    <w:p w14:paraId="5B1E1262" w14:textId="77777777" w:rsidR="00E85D6C" w:rsidRPr="00E85D6C" w:rsidRDefault="00E85D6C" w:rsidP="00E85D6C">
      <w:pPr>
        <w:rPr>
          <w:rtl/>
        </w:rPr>
      </w:pPr>
      <w:bookmarkStart w:id="12791" w:name="_ETM_Q1_8321904"/>
      <w:bookmarkStart w:id="12792" w:name="_ETM_Q1_8322403"/>
      <w:bookmarkEnd w:id="12791"/>
      <w:bookmarkEnd w:id="12792"/>
    </w:p>
    <w:p w14:paraId="2C5327D4" w14:textId="337DFE0A" w:rsidR="00E85D6C" w:rsidRDefault="00E85D6C" w:rsidP="00E85D6C">
      <w:pPr>
        <w:rPr>
          <w:rtl/>
        </w:rPr>
      </w:pPr>
      <w:bookmarkStart w:id="12793" w:name="_ETM_Q1_8317904"/>
      <w:bookmarkStart w:id="12794" w:name="_ETM_Q1_8318154"/>
      <w:bookmarkEnd w:id="12793"/>
      <w:bookmarkEnd w:id="12794"/>
      <w:r>
        <w:rPr>
          <w:rFonts w:hint="cs"/>
          <w:rtl/>
        </w:rPr>
        <w:t>ברגע שהיא מחווה</w:t>
      </w:r>
      <w:bookmarkStart w:id="12795" w:name="_ETM_Q1_8319405"/>
      <w:bookmarkEnd w:id="12795"/>
      <w:r>
        <w:rPr>
          <w:rFonts w:hint="cs"/>
          <w:rtl/>
        </w:rPr>
        <w:t xml:space="preserve"> את דעתך, היא גם יכולה לרשום</w:t>
      </w:r>
      <w:bookmarkStart w:id="12796" w:name="_ETM_Q1_8321905"/>
      <w:bookmarkEnd w:id="12796"/>
      <w:r>
        <w:rPr>
          <w:rFonts w:hint="cs"/>
          <w:rtl/>
        </w:rPr>
        <w:t xml:space="preserve"> את כל הדברים</w:t>
      </w:r>
      <w:bookmarkStart w:id="12797" w:name="_ETM_Q1_8320905"/>
      <w:bookmarkEnd w:id="12797"/>
      <w:r>
        <w:rPr>
          <w:rFonts w:hint="cs"/>
          <w:rtl/>
        </w:rPr>
        <w:t xml:space="preserve"> </w:t>
      </w:r>
      <w:bookmarkStart w:id="12798" w:name="_ETM_Q1_8318155"/>
      <w:bookmarkEnd w:id="12798"/>
      <w:r>
        <w:rPr>
          <w:rFonts w:hint="cs"/>
          <w:rtl/>
        </w:rPr>
        <w:t>שאמרת.</w:t>
      </w:r>
    </w:p>
    <w:p w14:paraId="089AD036" w14:textId="77777777" w:rsidR="00E85D6C" w:rsidRDefault="00E85D6C" w:rsidP="00E85D6C">
      <w:pPr>
        <w:rPr>
          <w:rtl/>
        </w:rPr>
      </w:pPr>
      <w:bookmarkStart w:id="12799" w:name="_ETM_Q1_8323152"/>
      <w:bookmarkStart w:id="12800" w:name="_ETM_Q1_8323906"/>
      <w:bookmarkStart w:id="12801" w:name="_ETM_Q1_8320906"/>
      <w:bookmarkStart w:id="12802" w:name="_ETM_Q1_8315656"/>
      <w:bookmarkEnd w:id="12799"/>
      <w:bookmarkEnd w:id="12800"/>
      <w:bookmarkEnd w:id="12801"/>
      <w:bookmarkEnd w:id="12802"/>
    </w:p>
    <w:p w14:paraId="43D2256B" w14:textId="0C95E291" w:rsidR="00E85D6C" w:rsidRDefault="00E85D6C" w:rsidP="00E85D6C">
      <w:pPr>
        <w:pStyle w:val="a4"/>
        <w:keepNext/>
        <w:rPr>
          <w:rtl/>
        </w:rPr>
      </w:pPr>
      <w:bookmarkStart w:id="12803" w:name="ET_speaker_תומר_גרטל_1064"/>
      <w:r w:rsidRPr="00E85D6C">
        <w:rPr>
          <w:rStyle w:val="TagStyle"/>
          <w:rtl/>
        </w:rPr>
        <w:t xml:space="preserve"> &lt;&lt; דובר &gt;&gt; </w:t>
      </w:r>
      <w:r>
        <w:rPr>
          <w:rtl/>
        </w:rPr>
        <w:t>תומר גרטל:</w:t>
      </w:r>
      <w:r w:rsidRPr="00E85D6C">
        <w:rPr>
          <w:rStyle w:val="TagStyle"/>
          <w:rtl/>
        </w:rPr>
        <w:t xml:space="preserve"> &lt;&lt; דובר &gt;&gt;</w:t>
      </w:r>
      <w:r>
        <w:rPr>
          <w:rtl/>
        </w:rPr>
        <w:t xml:space="preserve">   </w:t>
      </w:r>
      <w:bookmarkEnd w:id="12803"/>
    </w:p>
    <w:p w14:paraId="381C3CA4" w14:textId="77777777" w:rsidR="00E85D6C" w:rsidRDefault="00E85D6C" w:rsidP="00E85D6C">
      <w:pPr>
        <w:pStyle w:val="KeepWithNext"/>
        <w:rPr>
          <w:rtl/>
        </w:rPr>
      </w:pPr>
    </w:p>
    <w:p w14:paraId="46F68338" w14:textId="0F26C55E" w:rsidR="00895296" w:rsidRDefault="00E85D6C" w:rsidP="00E85D6C">
      <w:pPr>
        <w:rPr>
          <w:rtl/>
        </w:rPr>
      </w:pPr>
      <w:bookmarkStart w:id="12804" w:name="_ETM_Q1_8318652"/>
      <w:bookmarkStart w:id="12805" w:name="_ETM_Q1_8300402"/>
      <w:bookmarkStart w:id="12806" w:name="_ETM_Q1_8297651"/>
      <w:bookmarkStart w:id="12807" w:name="_ETM_Q1_8294906"/>
      <w:bookmarkStart w:id="12808" w:name="_ETM_Q1_8292156"/>
      <w:bookmarkStart w:id="12809" w:name="_ETM_Q1_8289406"/>
      <w:bookmarkStart w:id="12810" w:name="_ETM_Q1_8286651"/>
      <w:bookmarkStart w:id="12811" w:name="_ETM_Q1_8283902"/>
      <w:bookmarkStart w:id="12812" w:name="_ETM_Q1_8284407"/>
      <w:bookmarkStart w:id="12813" w:name="_ETM_Q1_8277155"/>
      <w:bookmarkStart w:id="12814" w:name="_ETM_Q1_8325404"/>
      <w:bookmarkStart w:id="12815" w:name="_ETM_Q1_8322654"/>
      <w:bookmarkEnd w:id="12804"/>
      <w:bookmarkEnd w:id="12805"/>
      <w:bookmarkEnd w:id="12806"/>
      <w:bookmarkEnd w:id="12807"/>
      <w:bookmarkEnd w:id="12808"/>
      <w:bookmarkEnd w:id="12809"/>
      <w:bookmarkEnd w:id="12810"/>
      <w:bookmarkEnd w:id="12811"/>
      <w:bookmarkEnd w:id="12812"/>
      <w:bookmarkEnd w:id="12813"/>
      <w:bookmarkEnd w:id="12814"/>
      <w:bookmarkEnd w:id="12815"/>
      <w:r>
        <w:rPr>
          <w:rFonts w:hint="cs"/>
          <w:rtl/>
        </w:rPr>
        <w:t>כדי לחזק</w:t>
      </w:r>
      <w:bookmarkStart w:id="12816" w:name="_ETM_Q1_8322155"/>
      <w:bookmarkEnd w:id="12816"/>
      <w:r>
        <w:rPr>
          <w:rFonts w:hint="cs"/>
          <w:rtl/>
        </w:rPr>
        <w:t xml:space="preserve"> את - - -</w:t>
      </w:r>
      <w:bookmarkStart w:id="12817" w:name="_ETM_Q1_8321155"/>
      <w:bookmarkEnd w:id="12817"/>
    </w:p>
    <w:p w14:paraId="714EF2FD" w14:textId="77777777" w:rsidR="00E85D6C" w:rsidRDefault="00E85D6C" w:rsidP="00E85D6C">
      <w:pPr>
        <w:rPr>
          <w:rtl/>
        </w:rPr>
      </w:pPr>
      <w:bookmarkStart w:id="12818" w:name="_ETM_Q1_8321405"/>
      <w:bookmarkStart w:id="12819" w:name="_ETM_Q1_8321655"/>
      <w:bookmarkStart w:id="12820" w:name="_ETM_Q1_8322405"/>
      <w:bookmarkStart w:id="12821" w:name="_ETM_Q1_8320655"/>
      <w:bookmarkEnd w:id="12818"/>
      <w:bookmarkEnd w:id="12819"/>
      <w:bookmarkEnd w:id="12820"/>
      <w:bookmarkEnd w:id="12821"/>
    </w:p>
    <w:p w14:paraId="55ADB3D7" w14:textId="2F376A9D" w:rsidR="00E85D6C" w:rsidRDefault="00E85D6C" w:rsidP="00E85D6C">
      <w:pPr>
        <w:pStyle w:val="af6"/>
        <w:keepNext/>
        <w:rPr>
          <w:rtl/>
        </w:rPr>
      </w:pPr>
      <w:bookmarkStart w:id="12822" w:name="ET_yor_5069_1067"/>
      <w:r w:rsidRPr="00E85D6C">
        <w:rPr>
          <w:rStyle w:val="TagStyle"/>
          <w:rtl/>
        </w:rPr>
        <w:t xml:space="preserve"> &lt;&lt; יור &gt;&gt; </w:t>
      </w:r>
      <w:r>
        <w:rPr>
          <w:rtl/>
        </w:rPr>
        <w:t>היו"ר יעקב אשר:</w:t>
      </w:r>
      <w:r w:rsidRPr="00E85D6C">
        <w:rPr>
          <w:rStyle w:val="TagStyle"/>
          <w:rtl/>
        </w:rPr>
        <w:t xml:space="preserve"> &lt;&lt; יור &gt;&gt;</w:t>
      </w:r>
      <w:r>
        <w:rPr>
          <w:rtl/>
        </w:rPr>
        <w:t xml:space="preserve">   </w:t>
      </w:r>
      <w:bookmarkEnd w:id="12822"/>
    </w:p>
    <w:p w14:paraId="3C0EBD08" w14:textId="77777777" w:rsidR="00E85D6C" w:rsidRDefault="00E85D6C" w:rsidP="00E85D6C">
      <w:pPr>
        <w:pStyle w:val="KeepWithNext"/>
        <w:rPr>
          <w:rtl/>
        </w:rPr>
      </w:pPr>
    </w:p>
    <w:p w14:paraId="611ED2D1" w14:textId="72080350" w:rsidR="00E85D6C" w:rsidRDefault="00E85D6C" w:rsidP="00E85D6C">
      <w:pPr>
        <w:rPr>
          <w:rtl/>
        </w:rPr>
      </w:pPr>
      <w:bookmarkStart w:id="12823" w:name="_ETM_Q1_8326152"/>
      <w:bookmarkEnd w:id="12823"/>
      <w:r>
        <w:rPr>
          <w:rFonts w:hint="cs"/>
          <w:rtl/>
        </w:rPr>
        <w:t xml:space="preserve">חברים, שוב אתם </w:t>
      </w:r>
      <w:bookmarkStart w:id="12824" w:name="_ETM_Q1_8329655"/>
      <w:bookmarkStart w:id="12825" w:name="_ETM_Q1_8327405"/>
      <w:bookmarkStart w:id="12826" w:name="_ETM_Q1_8325155"/>
      <w:bookmarkStart w:id="12827" w:name="_ETM_Q1_8326406"/>
      <w:bookmarkEnd w:id="12824"/>
      <w:bookmarkEnd w:id="12825"/>
      <w:bookmarkEnd w:id="12826"/>
      <w:bookmarkEnd w:id="12827"/>
      <w:r>
        <w:rPr>
          <w:rFonts w:hint="cs"/>
          <w:rtl/>
        </w:rPr>
        <w:t xml:space="preserve">– או אנחנו. לא משנה, זה ביחד – מגזימים והולכים </w:t>
      </w:r>
      <w:bookmarkStart w:id="12828" w:name="_ETM_Q1_8332153"/>
      <w:bookmarkEnd w:id="12828"/>
      <w:r>
        <w:rPr>
          <w:rFonts w:hint="cs"/>
          <w:rtl/>
        </w:rPr>
        <w:t>למקו</w:t>
      </w:r>
      <w:bookmarkStart w:id="12829" w:name="_ETM_Q1_8330903"/>
      <w:bookmarkEnd w:id="12829"/>
      <w:r>
        <w:rPr>
          <w:rFonts w:hint="cs"/>
          <w:rtl/>
        </w:rPr>
        <w:t>מות נהדרים. עוד פעם</w:t>
      </w:r>
      <w:bookmarkStart w:id="12830" w:name="_ETM_Q1_8333903"/>
      <w:bookmarkEnd w:id="12830"/>
      <w:r>
        <w:rPr>
          <w:rFonts w:hint="cs"/>
          <w:rtl/>
        </w:rPr>
        <w:t>, לא כתוב פה</w:t>
      </w:r>
      <w:bookmarkStart w:id="12831" w:name="_ETM_Q1_8334906"/>
      <w:bookmarkEnd w:id="12831"/>
      <w:r>
        <w:rPr>
          <w:rFonts w:hint="cs"/>
          <w:rtl/>
        </w:rPr>
        <w:t xml:space="preserve"> בשום מקום </w:t>
      </w:r>
      <w:bookmarkStart w:id="12832" w:name="_ETM_Q1_8336406"/>
      <w:bookmarkEnd w:id="12832"/>
      <w:r>
        <w:rPr>
          <w:rFonts w:hint="cs"/>
          <w:rtl/>
        </w:rPr>
        <w:t>שהם לא יכולים לחוות את דעתם</w:t>
      </w:r>
      <w:bookmarkStart w:id="12833" w:name="_ETM_Q1_8337656"/>
      <w:bookmarkEnd w:id="12833"/>
      <w:r>
        <w:rPr>
          <w:rFonts w:hint="cs"/>
          <w:rtl/>
        </w:rPr>
        <w:t xml:space="preserve"> כי הם מומחים. </w:t>
      </w:r>
      <w:bookmarkStart w:id="12834" w:name="_ETM_Q1_8341906"/>
      <w:bookmarkEnd w:id="12834"/>
      <w:r>
        <w:rPr>
          <w:rFonts w:hint="cs"/>
          <w:rtl/>
        </w:rPr>
        <w:t xml:space="preserve">התפקיד </w:t>
      </w:r>
      <w:bookmarkStart w:id="12835" w:name="_ETM_Q1_8341406"/>
      <w:bookmarkEnd w:id="12835"/>
      <w:r>
        <w:rPr>
          <w:rFonts w:hint="cs"/>
          <w:rtl/>
        </w:rPr>
        <w:t xml:space="preserve">של מומחים זה לא </w:t>
      </w:r>
      <w:bookmarkStart w:id="12836" w:name="_ETM_Q1_8343656"/>
      <w:bookmarkStart w:id="12837" w:name="_ETM_Q1_8341656"/>
      <w:bookmarkEnd w:id="12836"/>
      <w:bookmarkEnd w:id="12837"/>
      <w:r>
        <w:rPr>
          <w:rFonts w:hint="cs"/>
          <w:rtl/>
        </w:rPr>
        <w:t xml:space="preserve">להיות המיישמים. הם יכולים להגיד את דעתם. </w:t>
      </w:r>
      <w:bookmarkStart w:id="12838" w:name="_ETM_Q1_8344651"/>
      <w:bookmarkEnd w:id="12838"/>
    </w:p>
    <w:p w14:paraId="4C9C4987" w14:textId="38A6F86C" w:rsidR="00E85D6C" w:rsidRDefault="00E85D6C" w:rsidP="00E85D6C">
      <w:pPr>
        <w:rPr>
          <w:rtl/>
        </w:rPr>
      </w:pPr>
      <w:bookmarkStart w:id="12839" w:name="_ETM_Q1_8344906"/>
      <w:bookmarkEnd w:id="12839"/>
      <w:r>
        <w:rPr>
          <w:rFonts w:hint="cs"/>
          <w:rtl/>
        </w:rPr>
        <w:t>הם</w:t>
      </w:r>
      <w:bookmarkStart w:id="12840" w:name="_ETM_Q1_8345656"/>
      <w:bookmarkEnd w:id="12840"/>
      <w:r>
        <w:rPr>
          <w:rFonts w:hint="cs"/>
          <w:rtl/>
        </w:rPr>
        <w:t xml:space="preserve"> </w:t>
      </w:r>
      <w:bookmarkStart w:id="12841" w:name="_ETM_Q1_8346406"/>
      <w:bookmarkEnd w:id="12841"/>
      <w:r>
        <w:rPr>
          <w:rFonts w:hint="cs"/>
          <w:rtl/>
        </w:rPr>
        <w:t>יכולים להגיד "תק</w:t>
      </w:r>
      <w:bookmarkStart w:id="12842" w:name="_ETM_Q1_8346906"/>
      <w:bookmarkStart w:id="12843" w:name="_ETM_Q1_8344656"/>
      <w:bookmarkEnd w:id="12842"/>
      <w:bookmarkEnd w:id="12843"/>
      <w:r>
        <w:rPr>
          <w:rFonts w:hint="cs"/>
          <w:rtl/>
        </w:rPr>
        <w:t xml:space="preserve">שיבו, נתנו לממשלה </w:t>
      </w:r>
      <w:bookmarkStart w:id="12844" w:name="_ETM_Q1_8349406"/>
      <w:bookmarkEnd w:id="12844"/>
      <w:r>
        <w:rPr>
          <w:rFonts w:hint="cs"/>
          <w:rtl/>
        </w:rPr>
        <w:t xml:space="preserve">ואמרנו להם </w:t>
      </w:r>
      <w:bookmarkStart w:id="12845" w:name="_ETM_Q1_8348406"/>
      <w:bookmarkEnd w:id="12845"/>
      <w:r>
        <w:rPr>
          <w:rFonts w:hint="cs"/>
          <w:rtl/>
        </w:rPr>
        <w:t>לעשות כך וכך. דובר על זה ו</w:t>
      </w:r>
      <w:bookmarkStart w:id="12846" w:name="_ETM_Q1_8350656"/>
      <w:bookmarkEnd w:id="12846"/>
      <w:r>
        <w:rPr>
          <w:rFonts w:hint="cs"/>
          <w:rtl/>
        </w:rPr>
        <w:t xml:space="preserve">עברה </w:t>
      </w:r>
      <w:bookmarkStart w:id="12847" w:name="_ETM_Q1_8349906"/>
      <w:bookmarkEnd w:id="12847"/>
      <w:r>
        <w:rPr>
          <w:rFonts w:hint="cs"/>
          <w:rtl/>
        </w:rPr>
        <w:t xml:space="preserve">תקופה". הם אנשים עצמאיים, אף אחד </w:t>
      </w:r>
      <w:bookmarkStart w:id="12848" w:name="_ETM_Q1_8353156"/>
      <w:bookmarkEnd w:id="12848"/>
      <w:r>
        <w:rPr>
          <w:rFonts w:hint="cs"/>
          <w:rtl/>
        </w:rPr>
        <w:t>לא יכו</w:t>
      </w:r>
      <w:bookmarkStart w:id="12849" w:name="_ETM_Q1_8351906"/>
      <w:bookmarkEnd w:id="12849"/>
      <w:r>
        <w:rPr>
          <w:rFonts w:hint="cs"/>
          <w:rtl/>
        </w:rPr>
        <w:t xml:space="preserve">ל לעשות להם שום דבר. </w:t>
      </w:r>
      <w:bookmarkStart w:id="12850" w:name="_ETM_Q1_8355401"/>
      <w:bookmarkEnd w:id="12850"/>
      <w:r>
        <w:rPr>
          <w:rFonts w:hint="cs"/>
          <w:rtl/>
        </w:rPr>
        <w:t>הם יכולים להגיד את דעתם</w:t>
      </w:r>
      <w:bookmarkStart w:id="12851" w:name="_ETM_Q1_8355406"/>
      <w:bookmarkEnd w:id="12851"/>
      <w:r>
        <w:rPr>
          <w:rFonts w:hint="cs"/>
          <w:rtl/>
        </w:rPr>
        <w:t xml:space="preserve"> </w:t>
      </w:r>
      <w:bookmarkStart w:id="12852" w:name="_ETM_Q1_8358656"/>
      <w:bookmarkEnd w:id="12852"/>
      <w:r>
        <w:rPr>
          <w:rFonts w:hint="cs"/>
          <w:rtl/>
        </w:rPr>
        <w:t xml:space="preserve">בכל מקום שהוא. </w:t>
      </w:r>
      <w:bookmarkStart w:id="12853" w:name="_ETM_Q1_8357406"/>
      <w:bookmarkEnd w:id="12853"/>
    </w:p>
    <w:p w14:paraId="0CE61EC9" w14:textId="77777777" w:rsidR="00E85D6C" w:rsidRDefault="00E85D6C" w:rsidP="00E85D6C">
      <w:pPr>
        <w:rPr>
          <w:rtl/>
        </w:rPr>
      </w:pPr>
    </w:p>
    <w:p w14:paraId="39E1C680" w14:textId="13A9CA58" w:rsidR="00E85D6C" w:rsidRDefault="00E85D6C" w:rsidP="00E85D6C">
      <w:pPr>
        <w:rPr>
          <w:rtl/>
        </w:rPr>
      </w:pPr>
      <w:bookmarkStart w:id="12854" w:name="_ETM_Q1_8357656"/>
      <w:bookmarkEnd w:id="12854"/>
      <w:r>
        <w:rPr>
          <w:rFonts w:hint="cs"/>
          <w:rtl/>
        </w:rPr>
        <w:t>לכן</w:t>
      </w:r>
      <w:bookmarkStart w:id="12855" w:name="_ETM_Q1_8357906"/>
      <w:bookmarkEnd w:id="12855"/>
      <w:r>
        <w:rPr>
          <w:rFonts w:hint="cs"/>
          <w:rtl/>
        </w:rPr>
        <w:t>,</w:t>
      </w:r>
      <w:bookmarkStart w:id="12856" w:name="_ETM_Q1_8358406"/>
      <w:bookmarkEnd w:id="12856"/>
      <w:r>
        <w:rPr>
          <w:rFonts w:hint="cs"/>
          <w:rtl/>
        </w:rPr>
        <w:t xml:space="preserve"> אני לא רואה טעם </w:t>
      </w:r>
      <w:bookmarkStart w:id="12857" w:name="_ETM_Q1_8364652"/>
      <w:bookmarkEnd w:id="12857"/>
      <w:r>
        <w:rPr>
          <w:rFonts w:hint="cs"/>
          <w:rtl/>
        </w:rPr>
        <w:t xml:space="preserve">בכל </w:t>
      </w:r>
      <w:bookmarkStart w:id="12858" w:name="_ETM_Q1_8358906"/>
      <w:bookmarkEnd w:id="12858"/>
      <w:r>
        <w:rPr>
          <w:rFonts w:hint="cs"/>
          <w:rtl/>
        </w:rPr>
        <w:t>נ</w:t>
      </w:r>
      <w:bookmarkStart w:id="12859" w:name="_ETM_Q1_8359406"/>
      <w:bookmarkEnd w:id="12859"/>
      <w:r>
        <w:rPr>
          <w:rFonts w:hint="cs"/>
          <w:rtl/>
        </w:rPr>
        <w:t xml:space="preserve">גיעה נוספת בעניין הזה. אפשר להגיע לכך </w:t>
      </w:r>
      <w:bookmarkStart w:id="12860" w:name="_ETM_Q1_8363406"/>
      <w:bookmarkEnd w:id="12860"/>
      <w:r>
        <w:rPr>
          <w:rFonts w:hint="cs"/>
          <w:rtl/>
        </w:rPr>
        <w:t xml:space="preserve">שהם יעשו </w:t>
      </w:r>
      <w:bookmarkStart w:id="12861" w:name="_ETM_Q1_8365656"/>
      <w:bookmarkEnd w:id="12861"/>
      <w:r>
        <w:rPr>
          <w:rFonts w:hint="cs"/>
          <w:rtl/>
        </w:rPr>
        <w:t>את לוח הזמנים ויקבעו את זה</w:t>
      </w:r>
      <w:bookmarkStart w:id="12862" w:name="_ETM_Q1_8364906"/>
      <w:bookmarkStart w:id="12863" w:name="_ETM_Q1_8363906"/>
      <w:bookmarkStart w:id="12864" w:name="_ETM_Q1_8361906"/>
      <w:bookmarkStart w:id="12865" w:name="_ETM_Q1_8362156"/>
      <w:bookmarkEnd w:id="12862"/>
      <w:bookmarkEnd w:id="12863"/>
      <w:bookmarkEnd w:id="12864"/>
      <w:bookmarkEnd w:id="12865"/>
      <w:r>
        <w:rPr>
          <w:rFonts w:hint="cs"/>
          <w:rtl/>
        </w:rPr>
        <w:t xml:space="preserve"> - - -</w:t>
      </w:r>
      <w:bookmarkStart w:id="12866" w:name="_ETM_Q1_8365652"/>
      <w:bookmarkEnd w:id="12866"/>
    </w:p>
    <w:p w14:paraId="4B9785D6" w14:textId="77777777" w:rsidR="00E85D6C" w:rsidRDefault="00E85D6C" w:rsidP="00E85D6C">
      <w:pPr>
        <w:ind w:firstLine="0"/>
        <w:rPr>
          <w:rtl/>
        </w:rPr>
      </w:pPr>
      <w:bookmarkStart w:id="12867" w:name="_ETM_Q1_8365902"/>
      <w:bookmarkEnd w:id="12867"/>
    </w:p>
    <w:p w14:paraId="18E081E5" w14:textId="0E42EE33" w:rsidR="00E85D6C" w:rsidRDefault="00E85D6C" w:rsidP="00E85D6C">
      <w:pPr>
        <w:pStyle w:val="a4"/>
        <w:keepNext/>
        <w:rPr>
          <w:rtl/>
        </w:rPr>
      </w:pPr>
      <w:bookmarkStart w:id="12868" w:name="ET_speaker_תומר_גרטל_1068"/>
      <w:r w:rsidRPr="00E85D6C">
        <w:rPr>
          <w:rStyle w:val="TagStyle"/>
          <w:rtl/>
        </w:rPr>
        <w:t xml:space="preserve"> &lt;&lt; דובר &gt;&gt; </w:t>
      </w:r>
      <w:r>
        <w:rPr>
          <w:rtl/>
        </w:rPr>
        <w:t>תומר גרטל:</w:t>
      </w:r>
      <w:r w:rsidRPr="00E85D6C">
        <w:rPr>
          <w:rStyle w:val="TagStyle"/>
          <w:rtl/>
        </w:rPr>
        <w:t xml:space="preserve"> &lt;&lt; דובר &gt;&gt;</w:t>
      </w:r>
      <w:r>
        <w:rPr>
          <w:rtl/>
        </w:rPr>
        <w:t xml:space="preserve">   </w:t>
      </w:r>
      <w:bookmarkEnd w:id="12868"/>
    </w:p>
    <w:p w14:paraId="00CA5B74" w14:textId="77777777" w:rsidR="00E85D6C" w:rsidRDefault="00E85D6C" w:rsidP="00E85D6C">
      <w:pPr>
        <w:pStyle w:val="KeepWithNext"/>
        <w:rPr>
          <w:rtl/>
        </w:rPr>
      </w:pPr>
    </w:p>
    <w:p w14:paraId="6E8EB88E" w14:textId="37F42934" w:rsidR="00E85D6C" w:rsidRDefault="00E85D6C" w:rsidP="00E85D6C">
      <w:pPr>
        <w:rPr>
          <w:rtl/>
        </w:rPr>
      </w:pPr>
      <w:bookmarkStart w:id="12869" w:name="_ETM_Q1_8368402"/>
      <w:bookmarkStart w:id="12870" w:name="_ETM_Q1_8368652"/>
      <w:bookmarkEnd w:id="12869"/>
      <w:bookmarkEnd w:id="12870"/>
      <w:r>
        <w:rPr>
          <w:rFonts w:hint="cs"/>
          <w:rtl/>
        </w:rPr>
        <w:t>ז</w:t>
      </w:r>
      <w:bookmarkStart w:id="12871" w:name="_ETM_Q1_8366402"/>
      <w:bookmarkEnd w:id="12871"/>
      <w:r>
        <w:rPr>
          <w:rFonts w:hint="cs"/>
          <w:rtl/>
        </w:rPr>
        <w:t xml:space="preserve">את לא כוונתי. </w:t>
      </w:r>
    </w:p>
    <w:p w14:paraId="4647E727" w14:textId="77777777" w:rsidR="00E85D6C" w:rsidRDefault="00E85D6C" w:rsidP="00E85D6C">
      <w:pPr>
        <w:rPr>
          <w:rtl/>
        </w:rPr>
      </w:pPr>
      <w:bookmarkStart w:id="12872" w:name="_ETM_Q1_8368902"/>
      <w:bookmarkStart w:id="12873" w:name="_ETM_Q1_8370152"/>
      <w:bookmarkEnd w:id="12872"/>
      <w:bookmarkEnd w:id="12873"/>
    </w:p>
    <w:p w14:paraId="5628F18B" w14:textId="02E3AC4C" w:rsidR="00E85D6C" w:rsidRDefault="00E85D6C" w:rsidP="00E85D6C">
      <w:pPr>
        <w:pStyle w:val="af6"/>
        <w:keepNext/>
        <w:rPr>
          <w:rtl/>
        </w:rPr>
      </w:pPr>
      <w:bookmarkStart w:id="12874" w:name="ET_yor_5069_1069"/>
      <w:r w:rsidRPr="00E85D6C">
        <w:rPr>
          <w:rStyle w:val="TagStyle"/>
          <w:rtl/>
        </w:rPr>
        <w:t xml:space="preserve"> &lt;&lt; יור &gt;&gt; </w:t>
      </w:r>
      <w:r>
        <w:rPr>
          <w:rtl/>
        </w:rPr>
        <w:t>היו"ר יעקב אשר:</w:t>
      </w:r>
      <w:r w:rsidRPr="00E85D6C">
        <w:rPr>
          <w:rStyle w:val="TagStyle"/>
          <w:rtl/>
        </w:rPr>
        <w:t xml:space="preserve"> &lt;&lt; יור &gt;&gt;</w:t>
      </w:r>
      <w:r>
        <w:rPr>
          <w:rtl/>
        </w:rPr>
        <w:t xml:space="preserve">   </w:t>
      </w:r>
      <w:bookmarkEnd w:id="12874"/>
    </w:p>
    <w:p w14:paraId="2447CEE9" w14:textId="77777777" w:rsidR="00E85D6C" w:rsidRDefault="00E85D6C" w:rsidP="00E85D6C">
      <w:pPr>
        <w:pStyle w:val="KeepWithNext"/>
        <w:rPr>
          <w:rtl/>
        </w:rPr>
      </w:pPr>
    </w:p>
    <w:p w14:paraId="43B6555F" w14:textId="27DA6C71" w:rsidR="00E85D6C" w:rsidRDefault="00E85D6C" w:rsidP="00E85D6C">
      <w:pPr>
        <w:rPr>
          <w:rtl/>
        </w:rPr>
      </w:pPr>
      <w:bookmarkStart w:id="12875" w:name="_ETM_Q1_8371902"/>
      <w:bookmarkEnd w:id="12875"/>
      <w:r>
        <w:rPr>
          <w:rFonts w:hint="cs"/>
          <w:rtl/>
        </w:rPr>
        <w:t>ו</w:t>
      </w:r>
      <w:bookmarkStart w:id="12876" w:name="_ETM_Q1_8369402"/>
      <w:bookmarkEnd w:id="12876"/>
      <w:r>
        <w:rPr>
          <w:rFonts w:hint="cs"/>
          <w:rtl/>
        </w:rPr>
        <w:t xml:space="preserve">הם </w:t>
      </w:r>
      <w:bookmarkStart w:id="12877" w:name="_ETM_Q1_8366652"/>
      <w:bookmarkEnd w:id="12877"/>
      <w:r>
        <w:rPr>
          <w:rFonts w:hint="cs"/>
          <w:rtl/>
        </w:rPr>
        <w:t>יו</w:t>
      </w:r>
      <w:bookmarkStart w:id="12878" w:name="_ETM_Q1_8363902"/>
      <w:bookmarkEnd w:id="12878"/>
      <w:r>
        <w:rPr>
          <w:rFonts w:hint="cs"/>
          <w:rtl/>
        </w:rPr>
        <w:t xml:space="preserve">כלו להשהות אנשים מתפקידם כי </w:t>
      </w:r>
      <w:bookmarkStart w:id="12879" w:name="_ETM_Q1_8369152"/>
      <w:bookmarkEnd w:id="12879"/>
      <w:r>
        <w:rPr>
          <w:rFonts w:hint="cs"/>
          <w:rtl/>
        </w:rPr>
        <w:t>הם מומחים והם יג</w:t>
      </w:r>
      <w:bookmarkStart w:id="12880" w:name="_ETM_Q1_8371652"/>
      <w:bookmarkStart w:id="12881" w:name="_ETM_Q1_8369902"/>
      <w:bookmarkEnd w:id="12880"/>
      <w:bookmarkEnd w:id="12881"/>
      <w:r>
        <w:rPr>
          <w:rFonts w:hint="cs"/>
          <w:rtl/>
        </w:rPr>
        <w:t xml:space="preserve">ידו שהשר לא מבין כלום </w:t>
      </w:r>
      <w:bookmarkStart w:id="12882" w:name="_ETM_Q1_8373652"/>
      <w:bookmarkEnd w:id="12882"/>
      <w:r>
        <w:rPr>
          <w:rFonts w:hint="cs"/>
          <w:rtl/>
        </w:rPr>
        <w:t>כי הם מומחים. חבר'ה, תפסיקו לחפש א</w:t>
      </w:r>
      <w:bookmarkStart w:id="12883" w:name="_ETM_Q1_8378402"/>
      <w:bookmarkEnd w:id="12883"/>
      <w:r>
        <w:rPr>
          <w:rFonts w:hint="cs"/>
          <w:rtl/>
        </w:rPr>
        <w:t xml:space="preserve">ת מה שלא קיים. </w:t>
      </w:r>
      <w:bookmarkStart w:id="12884" w:name="_ETM_Q1_8380402"/>
      <w:bookmarkEnd w:id="12884"/>
    </w:p>
    <w:p w14:paraId="4D95982E" w14:textId="77777777" w:rsidR="00E85D6C" w:rsidRDefault="00E85D6C" w:rsidP="00E85D6C">
      <w:pPr>
        <w:rPr>
          <w:rtl/>
        </w:rPr>
      </w:pPr>
      <w:bookmarkStart w:id="12885" w:name="_ETM_Q1_8380652"/>
      <w:bookmarkStart w:id="12886" w:name="_ETM_Q1_8381152"/>
      <w:bookmarkEnd w:id="12885"/>
      <w:bookmarkEnd w:id="12886"/>
    </w:p>
    <w:p w14:paraId="2154063C" w14:textId="47DEDD58" w:rsidR="00E85D6C" w:rsidRDefault="00E85D6C" w:rsidP="00E85D6C">
      <w:pPr>
        <w:pStyle w:val="a4"/>
        <w:keepNext/>
        <w:rPr>
          <w:rtl/>
        </w:rPr>
      </w:pPr>
      <w:bookmarkStart w:id="12887" w:name="ET_speaker_תומר_גרטל_1070"/>
      <w:r w:rsidRPr="00E85D6C">
        <w:rPr>
          <w:rStyle w:val="TagStyle"/>
          <w:rtl/>
        </w:rPr>
        <w:t xml:space="preserve"> &lt;&lt; דובר &gt;&gt; </w:t>
      </w:r>
      <w:r>
        <w:rPr>
          <w:rtl/>
        </w:rPr>
        <w:t>תומר גרטל:</w:t>
      </w:r>
      <w:r w:rsidRPr="00E85D6C">
        <w:rPr>
          <w:rStyle w:val="TagStyle"/>
          <w:rtl/>
        </w:rPr>
        <w:t xml:space="preserve"> &lt;&lt; דובר &gt;&gt;</w:t>
      </w:r>
      <w:r>
        <w:rPr>
          <w:rtl/>
        </w:rPr>
        <w:t xml:space="preserve">   </w:t>
      </w:r>
      <w:bookmarkEnd w:id="12887"/>
    </w:p>
    <w:p w14:paraId="5BC162C4" w14:textId="77777777" w:rsidR="00E85D6C" w:rsidRDefault="00E85D6C" w:rsidP="00E85D6C">
      <w:pPr>
        <w:pStyle w:val="KeepWithNext"/>
        <w:rPr>
          <w:rtl/>
        </w:rPr>
      </w:pPr>
    </w:p>
    <w:p w14:paraId="40645B8B" w14:textId="4FBAC20D" w:rsidR="00E85D6C" w:rsidRDefault="00E85D6C" w:rsidP="00E85D6C">
      <w:pPr>
        <w:rPr>
          <w:rtl/>
        </w:rPr>
      </w:pPr>
      <w:bookmarkStart w:id="12888" w:name="_ETM_Q1_8384152"/>
      <w:bookmarkStart w:id="12889" w:name="_ETM_Q1_8384402"/>
      <w:bookmarkStart w:id="12890" w:name="_ETM_Q1_8381652"/>
      <w:bookmarkEnd w:id="12888"/>
      <w:bookmarkEnd w:id="12889"/>
      <w:bookmarkEnd w:id="12890"/>
      <w:r>
        <w:rPr>
          <w:rFonts w:hint="cs"/>
          <w:rtl/>
        </w:rPr>
        <w:t>אני</w:t>
      </w:r>
      <w:bookmarkStart w:id="12891" w:name="_ETM_Q1_8378902"/>
      <w:bookmarkEnd w:id="12891"/>
      <w:r>
        <w:rPr>
          <w:rFonts w:hint="cs"/>
          <w:rtl/>
        </w:rPr>
        <w:t xml:space="preserve"> אבהיר כי נגעת בנקודה שהי</w:t>
      </w:r>
      <w:bookmarkStart w:id="12892" w:name="_ETM_Q1_8382152"/>
      <w:bookmarkEnd w:id="12892"/>
      <w:r>
        <w:rPr>
          <w:rFonts w:hint="cs"/>
          <w:rtl/>
        </w:rPr>
        <w:t xml:space="preserve">א לא הנקודה שאליה התכוונתי. </w:t>
      </w:r>
      <w:bookmarkStart w:id="12893" w:name="_ETM_Q1_8387402"/>
      <w:bookmarkEnd w:id="12893"/>
      <w:r>
        <w:rPr>
          <w:rFonts w:hint="cs"/>
          <w:rtl/>
        </w:rPr>
        <w:t>אני אומר</w:t>
      </w:r>
      <w:bookmarkStart w:id="12894" w:name="_ETM_Q1_8385652"/>
      <w:bookmarkEnd w:id="12894"/>
      <w:r>
        <w:rPr>
          <w:rFonts w:hint="cs"/>
          <w:rtl/>
        </w:rPr>
        <w:t xml:space="preserve"> שוועדת המומחים הזאת ת</w:t>
      </w:r>
      <w:bookmarkStart w:id="12895" w:name="_ETM_Q1_8386402"/>
      <w:bookmarkEnd w:id="12895"/>
      <w:r>
        <w:rPr>
          <w:rFonts w:hint="cs"/>
          <w:rtl/>
        </w:rPr>
        <w:t xml:space="preserve">וכל לפקח על העמידה ביעדים </w:t>
      </w:r>
      <w:bookmarkStart w:id="12896" w:name="_ETM_Q1_8387902"/>
      <w:bookmarkEnd w:id="12896"/>
      <w:r>
        <w:rPr>
          <w:rFonts w:hint="cs"/>
          <w:rtl/>
        </w:rPr>
        <w:t xml:space="preserve">על ידי הממשלה. </w:t>
      </w:r>
    </w:p>
    <w:p w14:paraId="5A8175AA" w14:textId="77777777" w:rsidR="00E85D6C" w:rsidRDefault="00E85D6C" w:rsidP="00E85D6C">
      <w:pPr>
        <w:rPr>
          <w:rtl/>
        </w:rPr>
      </w:pPr>
      <w:bookmarkStart w:id="12897" w:name="_ETM_Q1_8390152"/>
      <w:bookmarkStart w:id="12898" w:name="_ETM_Q1_8391402"/>
      <w:bookmarkEnd w:id="12897"/>
      <w:bookmarkEnd w:id="12898"/>
    </w:p>
    <w:p w14:paraId="189E09C8" w14:textId="438E8F5C" w:rsidR="00E85D6C" w:rsidRDefault="00E85D6C" w:rsidP="00E85D6C">
      <w:pPr>
        <w:pStyle w:val="af6"/>
        <w:keepNext/>
        <w:rPr>
          <w:rtl/>
        </w:rPr>
      </w:pPr>
      <w:bookmarkStart w:id="12899" w:name="ET_yor_5069_1071"/>
      <w:r w:rsidRPr="00E85D6C">
        <w:rPr>
          <w:rStyle w:val="TagStyle"/>
          <w:rtl/>
        </w:rPr>
        <w:t xml:space="preserve">&lt;&lt; יור &gt;&gt; </w:t>
      </w:r>
      <w:r>
        <w:rPr>
          <w:rtl/>
        </w:rPr>
        <w:t>היו"ר יעקב אשר:</w:t>
      </w:r>
      <w:r w:rsidRPr="00E85D6C">
        <w:rPr>
          <w:rStyle w:val="TagStyle"/>
          <w:rtl/>
        </w:rPr>
        <w:t xml:space="preserve"> &lt;&lt; יור &gt;&gt;</w:t>
      </w:r>
      <w:r>
        <w:rPr>
          <w:rtl/>
        </w:rPr>
        <w:t xml:space="preserve">   </w:t>
      </w:r>
      <w:bookmarkEnd w:id="12899"/>
    </w:p>
    <w:p w14:paraId="05D4A28A" w14:textId="77777777" w:rsidR="00E85D6C" w:rsidRDefault="00E85D6C" w:rsidP="00E85D6C">
      <w:pPr>
        <w:pStyle w:val="KeepWithNext"/>
        <w:rPr>
          <w:rtl/>
        </w:rPr>
      </w:pPr>
    </w:p>
    <w:p w14:paraId="7666E03C" w14:textId="013C89B6" w:rsidR="00E85D6C" w:rsidRDefault="00E85D6C" w:rsidP="00E85D6C">
      <w:pPr>
        <w:rPr>
          <w:rtl/>
        </w:rPr>
      </w:pPr>
      <w:bookmarkStart w:id="12900" w:name="_ETM_Q1_8393402"/>
      <w:bookmarkStart w:id="12901" w:name="_ETM_Q1_8391902"/>
      <w:bookmarkEnd w:id="12900"/>
      <w:bookmarkEnd w:id="12901"/>
      <w:r>
        <w:rPr>
          <w:rFonts w:hint="cs"/>
          <w:rtl/>
        </w:rPr>
        <w:t xml:space="preserve">לפקח </w:t>
      </w:r>
      <w:bookmarkStart w:id="12902" w:name="_ETM_Q1_8389902"/>
      <w:bookmarkEnd w:id="12902"/>
      <w:r>
        <w:rPr>
          <w:rFonts w:hint="cs"/>
          <w:rtl/>
        </w:rPr>
        <w:t xml:space="preserve">על עמידה </w:t>
      </w:r>
      <w:bookmarkStart w:id="12903" w:name="_ETM_Q1_8390652"/>
      <w:bookmarkEnd w:id="12903"/>
      <w:r>
        <w:rPr>
          <w:rFonts w:hint="cs"/>
          <w:rtl/>
        </w:rPr>
        <w:t xml:space="preserve">ביעדים זאת טענה מסוימת. </w:t>
      </w:r>
      <w:bookmarkStart w:id="12904" w:name="_ETM_Q1_8393902"/>
      <w:bookmarkEnd w:id="12904"/>
      <w:r>
        <w:rPr>
          <w:rFonts w:hint="cs"/>
          <w:rtl/>
        </w:rPr>
        <w:t>בואו נשמע רגע את גיל ואז אני</w:t>
      </w:r>
      <w:bookmarkStart w:id="12905" w:name="_ETM_Q1_8394902"/>
      <w:bookmarkEnd w:id="12905"/>
      <w:r>
        <w:rPr>
          <w:rFonts w:hint="cs"/>
          <w:rtl/>
        </w:rPr>
        <w:t xml:space="preserve"> אשלים. </w:t>
      </w:r>
    </w:p>
    <w:p w14:paraId="24686FDF" w14:textId="77777777" w:rsidR="00E85D6C" w:rsidRDefault="00E85D6C" w:rsidP="00E85D6C">
      <w:pPr>
        <w:rPr>
          <w:rtl/>
        </w:rPr>
      </w:pPr>
      <w:bookmarkStart w:id="12906" w:name="_ETM_Q1_8396152"/>
      <w:bookmarkStart w:id="12907" w:name="_ETM_Q1_8396902"/>
      <w:bookmarkEnd w:id="12906"/>
      <w:bookmarkEnd w:id="12907"/>
    </w:p>
    <w:p w14:paraId="57D2F137" w14:textId="4C7D5C0C" w:rsidR="00E85D6C" w:rsidRDefault="00E85D6C" w:rsidP="00E85D6C">
      <w:pPr>
        <w:pStyle w:val="a4"/>
        <w:keepNext/>
        <w:rPr>
          <w:rtl/>
        </w:rPr>
      </w:pPr>
      <w:bookmarkStart w:id="12908" w:name="ET_speaker_דר_גיל_פרואקטור_1072"/>
      <w:r w:rsidRPr="00E85D6C">
        <w:rPr>
          <w:rStyle w:val="TagStyle"/>
          <w:rtl/>
        </w:rPr>
        <w:t xml:space="preserve"> &lt;&lt; דובר &gt;&gt; </w:t>
      </w:r>
      <w:r>
        <w:rPr>
          <w:rtl/>
        </w:rPr>
        <w:t>ד"ר גיל פרואקטור:</w:t>
      </w:r>
      <w:r w:rsidRPr="00E85D6C">
        <w:rPr>
          <w:rStyle w:val="TagStyle"/>
          <w:rtl/>
        </w:rPr>
        <w:t xml:space="preserve"> &lt;&lt; דובר &gt;&gt;</w:t>
      </w:r>
      <w:r>
        <w:rPr>
          <w:rtl/>
        </w:rPr>
        <w:t xml:space="preserve">   </w:t>
      </w:r>
      <w:bookmarkEnd w:id="12908"/>
    </w:p>
    <w:p w14:paraId="130B1B1E" w14:textId="77777777" w:rsidR="00E85D6C" w:rsidRDefault="00E85D6C" w:rsidP="00E85D6C">
      <w:pPr>
        <w:pStyle w:val="KeepWithNext"/>
        <w:rPr>
          <w:rtl/>
        </w:rPr>
      </w:pPr>
    </w:p>
    <w:p w14:paraId="5B4FE11A" w14:textId="61C82B26" w:rsidR="00E85D6C" w:rsidRDefault="00E85D6C" w:rsidP="00E85D6C">
      <w:pPr>
        <w:rPr>
          <w:rtl/>
        </w:rPr>
      </w:pPr>
      <w:bookmarkStart w:id="12909" w:name="_ETM_Q1_8399152"/>
      <w:bookmarkStart w:id="12910" w:name="_ETM_Q1_8399402"/>
      <w:bookmarkEnd w:id="12909"/>
      <w:bookmarkEnd w:id="12910"/>
      <w:r>
        <w:rPr>
          <w:rFonts w:hint="cs"/>
          <w:rtl/>
        </w:rPr>
        <w:t xml:space="preserve">ב-34(3) </w:t>
      </w:r>
      <w:bookmarkStart w:id="12911" w:name="_ETM_Q1_8400152"/>
      <w:bookmarkStart w:id="12912" w:name="_ETM_Q1_8399902"/>
      <w:bookmarkEnd w:id="12911"/>
      <w:bookmarkEnd w:id="12912"/>
      <w:r>
        <w:rPr>
          <w:rFonts w:hint="cs"/>
          <w:rtl/>
        </w:rPr>
        <w:t>רשום ש</w:t>
      </w:r>
      <w:bookmarkStart w:id="12913" w:name="_ETM_Q1_8398152"/>
      <w:bookmarkStart w:id="12914" w:name="_ETM_Q1_8398406"/>
      <w:bookmarkEnd w:id="12913"/>
      <w:bookmarkEnd w:id="12914"/>
      <w:r>
        <w:rPr>
          <w:rFonts w:hint="cs"/>
          <w:rtl/>
        </w:rPr>
        <w:t xml:space="preserve">וועדת המומחים </w:t>
      </w:r>
      <w:bookmarkStart w:id="12915" w:name="_ETM_Q1_8400404"/>
      <w:bookmarkStart w:id="12916" w:name="_ETM_Q1_8399404"/>
      <w:bookmarkEnd w:id="12915"/>
      <w:bookmarkEnd w:id="12916"/>
      <w:r>
        <w:rPr>
          <w:rFonts w:hint="cs"/>
          <w:rtl/>
        </w:rPr>
        <w:t>מגישה חוות דעת על הה</w:t>
      </w:r>
      <w:bookmarkStart w:id="12917" w:name="_ETM_Q1_8402904"/>
      <w:bookmarkEnd w:id="12917"/>
      <w:r>
        <w:rPr>
          <w:rFonts w:hint="cs"/>
          <w:rtl/>
        </w:rPr>
        <w:t xml:space="preserve">תקדמות ועל </w:t>
      </w:r>
      <w:bookmarkStart w:id="12918" w:name="_ETM_Q1_8404904"/>
      <w:bookmarkEnd w:id="12918"/>
      <w:r>
        <w:rPr>
          <w:rFonts w:hint="cs"/>
          <w:rtl/>
        </w:rPr>
        <w:t>דו"</w:t>
      </w:r>
      <w:bookmarkStart w:id="12919" w:name="_ETM_Q1_8402654"/>
      <w:bookmarkEnd w:id="12919"/>
      <w:r>
        <w:rPr>
          <w:rFonts w:hint="cs"/>
          <w:rtl/>
        </w:rPr>
        <w:t>חות ההתקדמות ביישום. זאת אומרת,</w:t>
      </w:r>
      <w:bookmarkStart w:id="12920" w:name="_ETM_Q1_8404654"/>
      <w:bookmarkEnd w:id="12920"/>
      <w:r>
        <w:rPr>
          <w:rFonts w:hint="cs"/>
          <w:rtl/>
        </w:rPr>
        <w:t xml:space="preserve"> דו"חות ההתקדמות ביישום שהממשלה חייבת להגיש. אם הם מצביעים</w:t>
      </w:r>
      <w:bookmarkStart w:id="12921" w:name="_ETM_Q1_8410404"/>
      <w:bookmarkEnd w:id="12921"/>
      <w:r>
        <w:rPr>
          <w:rFonts w:hint="cs"/>
          <w:rtl/>
        </w:rPr>
        <w:t xml:space="preserve"> על פער בייש</w:t>
      </w:r>
      <w:bookmarkStart w:id="12922" w:name="_ETM_Q1_8410154"/>
      <w:bookmarkEnd w:id="12922"/>
      <w:r>
        <w:rPr>
          <w:rFonts w:hint="cs"/>
          <w:rtl/>
        </w:rPr>
        <w:t>ום של מ</w:t>
      </w:r>
      <w:bookmarkStart w:id="12923" w:name="_ETM_Q1_8417654"/>
      <w:bookmarkEnd w:id="12923"/>
      <w:r>
        <w:rPr>
          <w:rFonts w:hint="cs"/>
          <w:rtl/>
        </w:rPr>
        <w:t xml:space="preserve">יטיגציה או אדפטציה </w:t>
      </w:r>
      <w:bookmarkStart w:id="12924" w:name="_ETM_Q1_8412654"/>
      <w:bookmarkEnd w:id="12924"/>
      <w:r>
        <w:rPr>
          <w:rFonts w:hint="cs"/>
          <w:rtl/>
        </w:rPr>
        <w:t>אז כתוב</w:t>
      </w:r>
      <w:bookmarkStart w:id="12925" w:name="_ETM_Q1_8410904"/>
      <w:bookmarkStart w:id="12926" w:name="_ETM_Q1_8412406"/>
      <w:bookmarkEnd w:id="12925"/>
      <w:bookmarkEnd w:id="12926"/>
      <w:r>
        <w:rPr>
          <w:rFonts w:hint="cs"/>
          <w:rtl/>
        </w:rPr>
        <w:t xml:space="preserve"> </w:t>
      </w:r>
      <w:bookmarkStart w:id="12927" w:name="_ETM_Q1_8412906"/>
      <w:bookmarkEnd w:id="12927"/>
      <w:r>
        <w:rPr>
          <w:rFonts w:hint="cs"/>
          <w:rtl/>
        </w:rPr>
        <w:t>ב</w:t>
      </w:r>
      <w:bookmarkStart w:id="12928" w:name="_ETM_Q1_8411652"/>
      <w:bookmarkEnd w:id="12928"/>
      <w:r>
        <w:rPr>
          <w:rFonts w:hint="cs"/>
          <w:rtl/>
        </w:rPr>
        <w:t>סעיף 34(3</w:t>
      </w:r>
      <w:bookmarkStart w:id="12929" w:name="_ETM_Q1_8414653"/>
      <w:bookmarkStart w:id="12930" w:name="_ETM_Q1_8412154"/>
      <w:bookmarkEnd w:id="12929"/>
      <w:bookmarkEnd w:id="12930"/>
      <w:r>
        <w:rPr>
          <w:rFonts w:hint="cs"/>
          <w:rtl/>
        </w:rPr>
        <w:t xml:space="preserve">) שתהיה חוות דעת </w:t>
      </w:r>
      <w:bookmarkStart w:id="12931" w:name="_ETM_Q1_8414904"/>
      <w:bookmarkEnd w:id="12931"/>
      <w:r>
        <w:rPr>
          <w:rFonts w:hint="cs"/>
          <w:rtl/>
        </w:rPr>
        <w:t xml:space="preserve">על זה. </w:t>
      </w:r>
    </w:p>
    <w:p w14:paraId="6313A131" w14:textId="77777777" w:rsidR="00E85D6C" w:rsidRDefault="00E85D6C" w:rsidP="00E85D6C">
      <w:pPr>
        <w:rPr>
          <w:rtl/>
        </w:rPr>
      </w:pPr>
      <w:bookmarkStart w:id="12932" w:name="_ETM_Q1_8419154"/>
      <w:bookmarkEnd w:id="12932"/>
    </w:p>
    <w:p w14:paraId="57F37C27" w14:textId="4888889A" w:rsidR="00E85D6C" w:rsidRDefault="00E85D6C" w:rsidP="00E85D6C">
      <w:pPr>
        <w:pStyle w:val="a4"/>
        <w:keepNext/>
        <w:rPr>
          <w:rtl/>
        </w:rPr>
      </w:pPr>
      <w:bookmarkStart w:id="12933" w:name="ET_speaker_נירה_לאמעי_רכלבסקי_1073"/>
      <w:r w:rsidRPr="00E85D6C">
        <w:rPr>
          <w:rStyle w:val="TagStyle"/>
          <w:rtl/>
        </w:rPr>
        <w:t xml:space="preserve"> &lt;&lt; דובר &gt;&gt; </w:t>
      </w:r>
      <w:r>
        <w:rPr>
          <w:rtl/>
        </w:rPr>
        <w:t>נירה לאמעי רכלבסקי:</w:t>
      </w:r>
      <w:r w:rsidRPr="00E85D6C">
        <w:rPr>
          <w:rStyle w:val="TagStyle"/>
          <w:rtl/>
        </w:rPr>
        <w:t xml:space="preserve"> &lt;&lt; דובר &gt;&gt;</w:t>
      </w:r>
      <w:r>
        <w:rPr>
          <w:rtl/>
        </w:rPr>
        <w:t xml:space="preserve">   </w:t>
      </w:r>
      <w:bookmarkEnd w:id="12933"/>
    </w:p>
    <w:p w14:paraId="0AF26651" w14:textId="77777777" w:rsidR="00E85D6C" w:rsidRPr="00E85D6C" w:rsidRDefault="00E85D6C" w:rsidP="00E85D6C">
      <w:pPr>
        <w:rPr>
          <w:rtl/>
        </w:rPr>
      </w:pPr>
      <w:bookmarkStart w:id="12934" w:name="_ETM_Q1_8421154"/>
      <w:bookmarkStart w:id="12935" w:name="_ETM_Q1_8421405"/>
      <w:bookmarkStart w:id="12936" w:name="_ETM_Q1_8418405"/>
      <w:bookmarkEnd w:id="12934"/>
      <w:bookmarkEnd w:id="12935"/>
      <w:bookmarkEnd w:id="12936"/>
    </w:p>
    <w:p w14:paraId="599CA3C7" w14:textId="3B072D38" w:rsidR="00E85D6C" w:rsidRDefault="00E85D6C" w:rsidP="00E85D6C">
      <w:pPr>
        <w:rPr>
          <w:rtl/>
        </w:rPr>
      </w:pPr>
      <w:bookmarkStart w:id="12937" w:name="_ETM_Q1_8408654"/>
      <w:bookmarkStart w:id="12938" w:name="_ETM_Q1_8409154"/>
      <w:bookmarkEnd w:id="12937"/>
      <w:bookmarkEnd w:id="12938"/>
      <w:r>
        <w:rPr>
          <w:rFonts w:hint="cs"/>
          <w:rtl/>
        </w:rPr>
        <w:t xml:space="preserve">אולי צריך להבהיר את זה ש-34(3) מדבר </w:t>
      </w:r>
      <w:bookmarkStart w:id="12939" w:name="_ETM_Q1_8418654"/>
      <w:bookmarkEnd w:id="12939"/>
      <w:r>
        <w:rPr>
          <w:rFonts w:hint="cs"/>
          <w:rtl/>
        </w:rPr>
        <w:t xml:space="preserve">על הדו"חות </w:t>
      </w:r>
      <w:bookmarkStart w:id="12940" w:name="_ETM_Q1_8419404"/>
      <w:bookmarkEnd w:id="12940"/>
      <w:r>
        <w:rPr>
          <w:rFonts w:hint="cs"/>
          <w:rtl/>
        </w:rPr>
        <w:t>ש</w:t>
      </w:r>
      <w:bookmarkStart w:id="12941" w:name="_ETM_Q1_8416654"/>
      <w:bookmarkEnd w:id="12941"/>
      <w:r>
        <w:rPr>
          <w:rFonts w:hint="cs"/>
          <w:rtl/>
        </w:rPr>
        <w:t xml:space="preserve">כל משרד מגיש לשר להגנת הסביבה </w:t>
      </w:r>
      <w:bookmarkStart w:id="12942" w:name="_ETM_Q1_8421155"/>
      <w:bookmarkEnd w:id="12942"/>
      <w:r>
        <w:rPr>
          <w:rFonts w:hint="cs"/>
          <w:rtl/>
        </w:rPr>
        <w:t xml:space="preserve">על איך </w:t>
      </w:r>
      <w:bookmarkStart w:id="12943" w:name="_ETM_Q1_8422155"/>
      <w:bookmarkEnd w:id="12943"/>
      <w:r>
        <w:rPr>
          <w:rFonts w:hint="cs"/>
          <w:rtl/>
        </w:rPr>
        <w:t>הוא יישם</w:t>
      </w:r>
      <w:bookmarkStart w:id="12944" w:name="_ETM_Q1_8420655"/>
      <w:bookmarkEnd w:id="12944"/>
      <w:r>
        <w:rPr>
          <w:rFonts w:hint="cs"/>
          <w:rtl/>
        </w:rPr>
        <w:t xml:space="preserve"> את זה אצלו ועל</w:t>
      </w:r>
      <w:bookmarkStart w:id="12945" w:name="_ETM_Q1_8421905"/>
      <w:bookmarkEnd w:id="12945"/>
      <w:r>
        <w:rPr>
          <w:rFonts w:hint="cs"/>
          <w:rtl/>
        </w:rPr>
        <w:t xml:space="preserve"> זה מגישים חוות </w:t>
      </w:r>
      <w:bookmarkStart w:id="12946" w:name="_ETM_Q1_8425655"/>
      <w:bookmarkEnd w:id="12946"/>
      <w:r>
        <w:rPr>
          <w:rFonts w:hint="cs"/>
          <w:rtl/>
        </w:rPr>
        <w:t xml:space="preserve">דעת. </w:t>
      </w:r>
      <w:bookmarkStart w:id="12947" w:name="_ETM_Q1_8423905"/>
      <w:bookmarkStart w:id="12948" w:name="_ETM_Q1_8423903"/>
      <w:bookmarkEnd w:id="12947"/>
      <w:bookmarkEnd w:id="12948"/>
    </w:p>
    <w:p w14:paraId="2D891770" w14:textId="77777777" w:rsidR="00E85D6C" w:rsidRDefault="00E85D6C" w:rsidP="00E85D6C">
      <w:pPr>
        <w:rPr>
          <w:rtl/>
        </w:rPr>
      </w:pPr>
      <w:bookmarkStart w:id="12949" w:name="_ETM_Q1_8424402"/>
      <w:bookmarkStart w:id="12950" w:name="_ETM_Q1_8422653"/>
      <w:bookmarkStart w:id="12951" w:name="_ETM_Q1_8423403"/>
      <w:bookmarkEnd w:id="12949"/>
      <w:bookmarkEnd w:id="12950"/>
      <w:bookmarkEnd w:id="12951"/>
    </w:p>
    <w:p w14:paraId="7AB733E7" w14:textId="3C2CF738" w:rsidR="00E85D6C" w:rsidRDefault="00E85D6C" w:rsidP="00E85D6C">
      <w:pPr>
        <w:pStyle w:val="a4"/>
        <w:keepNext/>
        <w:rPr>
          <w:rtl/>
        </w:rPr>
      </w:pPr>
      <w:bookmarkStart w:id="12952" w:name="ET_speaker_דר_גיל_פרואקטור_1074"/>
      <w:r w:rsidRPr="00E85D6C">
        <w:rPr>
          <w:rStyle w:val="TagStyle"/>
          <w:rtl/>
        </w:rPr>
        <w:t xml:space="preserve"> &lt;&lt; דובר &gt;&gt; </w:t>
      </w:r>
      <w:r>
        <w:rPr>
          <w:rtl/>
        </w:rPr>
        <w:t>ד"ר גיל פרואקטור:</w:t>
      </w:r>
      <w:r w:rsidRPr="00E85D6C">
        <w:rPr>
          <w:rStyle w:val="TagStyle"/>
          <w:rtl/>
        </w:rPr>
        <w:t xml:space="preserve"> &lt;&lt; דובר &gt;&gt;</w:t>
      </w:r>
      <w:r>
        <w:rPr>
          <w:rtl/>
        </w:rPr>
        <w:t xml:space="preserve">   </w:t>
      </w:r>
      <w:bookmarkEnd w:id="12952"/>
    </w:p>
    <w:p w14:paraId="31590A27" w14:textId="77777777" w:rsidR="00E85D6C" w:rsidRDefault="00E85D6C" w:rsidP="00E85D6C">
      <w:pPr>
        <w:pStyle w:val="KeepWithNext"/>
        <w:rPr>
          <w:rtl/>
        </w:rPr>
      </w:pPr>
    </w:p>
    <w:p w14:paraId="50A5F468" w14:textId="2C884205" w:rsidR="00E85D6C" w:rsidRDefault="00E85D6C" w:rsidP="00E85D6C">
      <w:pPr>
        <w:rPr>
          <w:rtl/>
        </w:rPr>
      </w:pPr>
      <w:bookmarkStart w:id="12953" w:name="_ETM_Q1_8425153"/>
      <w:bookmarkStart w:id="12954" w:name="_ETM_Q1_8425403"/>
      <w:bookmarkEnd w:id="12953"/>
      <w:bookmarkEnd w:id="12954"/>
      <w:r>
        <w:rPr>
          <w:rFonts w:hint="cs"/>
          <w:rtl/>
        </w:rPr>
        <w:t>אני חושב</w:t>
      </w:r>
      <w:bookmarkStart w:id="12955" w:name="_ETM_Q1_8424653"/>
      <w:bookmarkEnd w:id="12955"/>
      <w:r>
        <w:rPr>
          <w:rFonts w:hint="cs"/>
          <w:rtl/>
        </w:rPr>
        <w:t xml:space="preserve"> שכת</w:t>
      </w:r>
      <w:bookmarkStart w:id="12956" w:name="_ETM_Q1_8423902"/>
      <w:bookmarkEnd w:id="12956"/>
      <w:r>
        <w:rPr>
          <w:rFonts w:hint="cs"/>
          <w:rtl/>
        </w:rPr>
        <w:t>וב בצורה מאוד טובה</w:t>
      </w:r>
      <w:bookmarkStart w:id="12957" w:name="_ETM_Q1_8425402"/>
      <w:bookmarkEnd w:id="12957"/>
      <w:r>
        <w:rPr>
          <w:rFonts w:hint="cs"/>
          <w:rtl/>
        </w:rPr>
        <w:t xml:space="preserve"> "בדבר יישום </w:t>
      </w:r>
      <w:bookmarkStart w:id="12958" w:name="_ETM_Q1_8428405"/>
      <w:bookmarkEnd w:id="12958"/>
      <w:r>
        <w:rPr>
          <w:rFonts w:hint="cs"/>
          <w:rtl/>
        </w:rPr>
        <w:t>התוכנית".</w:t>
      </w:r>
      <w:bookmarkStart w:id="12959" w:name="_ETM_Q1_8427152"/>
      <w:bookmarkEnd w:id="12959"/>
    </w:p>
    <w:p w14:paraId="131229A4" w14:textId="77777777" w:rsidR="00E85D6C" w:rsidRDefault="00E85D6C" w:rsidP="00E85D6C">
      <w:pPr>
        <w:rPr>
          <w:rtl/>
        </w:rPr>
      </w:pPr>
      <w:bookmarkStart w:id="12960" w:name="_ETM_Q1_8427405"/>
      <w:bookmarkStart w:id="12961" w:name="_ETM_Q1_8428152"/>
      <w:bookmarkStart w:id="12962" w:name="_ETM_Q1_8425152"/>
      <w:bookmarkStart w:id="12963" w:name="_ETM_Q1_8422404"/>
      <w:bookmarkStart w:id="12964" w:name="_ETM_Q1_8423154"/>
      <w:bookmarkEnd w:id="12960"/>
      <w:bookmarkEnd w:id="12961"/>
      <w:bookmarkEnd w:id="12962"/>
      <w:bookmarkEnd w:id="12963"/>
      <w:bookmarkEnd w:id="12964"/>
    </w:p>
    <w:p w14:paraId="774396EC" w14:textId="64CCF0F7" w:rsidR="00E85D6C" w:rsidRDefault="00E85D6C" w:rsidP="00E85D6C">
      <w:pPr>
        <w:pStyle w:val="a4"/>
        <w:keepNext/>
        <w:rPr>
          <w:rtl/>
        </w:rPr>
      </w:pPr>
      <w:bookmarkStart w:id="12965" w:name="ET_speaker_תומר_גרטל_1075"/>
      <w:r w:rsidRPr="00E85D6C">
        <w:rPr>
          <w:rStyle w:val="TagStyle"/>
          <w:rtl/>
        </w:rPr>
        <w:t xml:space="preserve"> &lt;&lt; דובר &gt;&gt; </w:t>
      </w:r>
      <w:r>
        <w:rPr>
          <w:rtl/>
        </w:rPr>
        <w:t>תומר גרטל:</w:t>
      </w:r>
      <w:r w:rsidRPr="00E85D6C">
        <w:rPr>
          <w:rStyle w:val="TagStyle"/>
          <w:rtl/>
        </w:rPr>
        <w:t xml:space="preserve"> &lt;&lt; דובר &gt;&gt;</w:t>
      </w:r>
      <w:r>
        <w:rPr>
          <w:rtl/>
        </w:rPr>
        <w:t xml:space="preserve">   </w:t>
      </w:r>
      <w:bookmarkEnd w:id="12965"/>
    </w:p>
    <w:p w14:paraId="1A03DE88" w14:textId="77777777" w:rsidR="00E85D6C" w:rsidRDefault="00E85D6C" w:rsidP="00E85D6C">
      <w:pPr>
        <w:pStyle w:val="KeepWithNext"/>
        <w:rPr>
          <w:rtl/>
        </w:rPr>
      </w:pPr>
    </w:p>
    <w:p w14:paraId="660F413C" w14:textId="1BC74CC7" w:rsidR="00E85D6C" w:rsidRDefault="00E85D6C" w:rsidP="00E85D6C">
      <w:pPr>
        <w:rPr>
          <w:rtl/>
        </w:rPr>
      </w:pPr>
      <w:bookmarkStart w:id="12966" w:name="_ETM_Q1_8425155"/>
      <w:bookmarkStart w:id="12967" w:name="_ETM_Q1_8422406"/>
      <w:bookmarkEnd w:id="12966"/>
      <w:bookmarkEnd w:id="12967"/>
      <w:r>
        <w:rPr>
          <w:rFonts w:hint="cs"/>
          <w:rtl/>
        </w:rPr>
        <w:t>לא על זה אני מדבר. הסעיף</w:t>
      </w:r>
      <w:bookmarkStart w:id="12968" w:name="_ETM_Q1_8428902"/>
      <w:bookmarkEnd w:id="12968"/>
      <w:r>
        <w:rPr>
          <w:rFonts w:hint="cs"/>
          <w:rtl/>
        </w:rPr>
        <w:t xml:space="preserve"> נותן מענה אבל אני </w:t>
      </w:r>
      <w:bookmarkStart w:id="12969" w:name="_ETM_Q1_8431654"/>
      <w:bookmarkEnd w:id="12969"/>
      <w:r>
        <w:rPr>
          <w:rFonts w:hint="cs"/>
          <w:rtl/>
        </w:rPr>
        <w:t xml:space="preserve">רק רוצה </w:t>
      </w:r>
      <w:bookmarkStart w:id="12970" w:name="_ETM_Q1_8429904"/>
      <w:bookmarkEnd w:id="12970"/>
      <w:r>
        <w:rPr>
          <w:rFonts w:hint="cs"/>
          <w:rtl/>
        </w:rPr>
        <w:t>לדייק</w:t>
      </w:r>
      <w:bookmarkStart w:id="12971" w:name="_ETM_Q1_8429405"/>
      <w:bookmarkEnd w:id="12971"/>
      <w:r>
        <w:rPr>
          <w:rFonts w:hint="cs"/>
          <w:rtl/>
        </w:rPr>
        <w:t xml:space="preserve">. הוא </w:t>
      </w:r>
      <w:bookmarkStart w:id="12972" w:name="_ETM_Q1_8429153"/>
      <w:bookmarkEnd w:id="12972"/>
      <w:r>
        <w:rPr>
          <w:rFonts w:hint="cs"/>
          <w:rtl/>
        </w:rPr>
        <w:t xml:space="preserve">לא נותן </w:t>
      </w:r>
      <w:bookmarkStart w:id="12973" w:name="_ETM_Q1_8431652"/>
      <w:bookmarkEnd w:id="12973"/>
      <w:r>
        <w:rPr>
          <w:rFonts w:hint="cs"/>
          <w:rtl/>
        </w:rPr>
        <w:t>מע</w:t>
      </w:r>
      <w:bookmarkStart w:id="12974" w:name="_ETM_Q1_8431155"/>
      <w:bookmarkEnd w:id="12974"/>
      <w:r>
        <w:rPr>
          <w:rFonts w:hint="cs"/>
          <w:rtl/>
        </w:rPr>
        <w:t xml:space="preserve">נה </w:t>
      </w:r>
      <w:bookmarkStart w:id="12975" w:name="_ETM_Q1_8428403"/>
      <w:bookmarkEnd w:id="12975"/>
      <w:r>
        <w:rPr>
          <w:rFonts w:hint="cs"/>
          <w:rtl/>
        </w:rPr>
        <w:t>לגבי היעדים. כלומר,</w:t>
      </w:r>
      <w:bookmarkStart w:id="12976" w:name="_ETM_Q1_8432654"/>
      <w:bookmarkEnd w:id="12976"/>
      <w:r>
        <w:rPr>
          <w:rFonts w:hint="cs"/>
          <w:rtl/>
        </w:rPr>
        <w:t xml:space="preserve"> ו</w:t>
      </w:r>
      <w:bookmarkStart w:id="12977" w:name="_ETM_Q1_8432904"/>
      <w:bookmarkEnd w:id="12977"/>
      <w:r>
        <w:rPr>
          <w:rFonts w:hint="cs"/>
          <w:rtl/>
        </w:rPr>
        <w:t xml:space="preserve">עדת המומחים הזאת חווה </w:t>
      </w:r>
      <w:bookmarkStart w:id="12978" w:name="_ETM_Q1_8436669"/>
      <w:bookmarkEnd w:id="12978"/>
      <w:r>
        <w:rPr>
          <w:rFonts w:hint="cs"/>
          <w:rtl/>
        </w:rPr>
        <w:t>את דעתה - - -</w:t>
      </w:r>
      <w:bookmarkStart w:id="12979" w:name="_ETM_Q1_8432655"/>
      <w:bookmarkEnd w:id="12979"/>
    </w:p>
    <w:p w14:paraId="726159DB" w14:textId="77777777" w:rsidR="00E85D6C" w:rsidRDefault="00E85D6C" w:rsidP="00E85D6C">
      <w:pPr>
        <w:rPr>
          <w:rtl/>
        </w:rPr>
      </w:pPr>
      <w:bookmarkStart w:id="12980" w:name="_ETM_Q1_8432901"/>
      <w:bookmarkStart w:id="12981" w:name="_ETM_Q1_8433152"/>
      <w:bookmarkStart w:id="12982" w:name="_ETM_Q1_8430651"/>
      <w:bookmarkStart w:id="12983" w:name="_ETM_Q1_8430904"/>
      <w:bookmarkEnd w:id="12980"/>
      <w:bookmarkEnd w:id="12981"/>
      <w:bookmarkEnd w:id="12982"/>
      <w:bookmarkEnd w:id="12983"/>
    </w:p>
    <w:p w14:paraId="57896B98" w14:textId="717B5E47" w:rsidR="00E85D6C" w:rsidRDefault="00E85D6C" w:rsidP="00E85D6C">
      <w:pPr>
        <w:pStyle w:val="a4"/>
        <w:keepNext/>
        <w:rPr>
          <w:rtl/>
        </w:rPr>
      </w:pPr>
      <w:bookmarkStart w:id="12984" w:name="ET_speaker_נירה_לאמעי_רכלבסקי_1076"/>
      <w:r w:rsidRPr="00E85D6C">
        <w:rPr>
          <w:rStyle w:val="TagStyle"/>
          <w:rtl/>
        </w:rPr>
        <w:t xml:space="preserve"> &lt;&lt; דובר &gt;&gt; </w:t>
      </w:r>
      <w:r>
        <w:rPr>
          <w:rtl/>
        </w:rPr>
        <w:t>נירה לאמעי רכלבסקי:</w:t>
      </w:r>
      <w:r w:rsidRPr="00E85D6C">
        <w:rPr>
          <w:rStyle w:val="TagStyle"/>
          <w:rtl/>
        </w:rPr>
        <w:t xml:space="preserve"> &lt;&lt; דובר &gt;&gt;</w:t>
      </w:r>
      <w:r>
        <w:rPr>
          <w:rtl/>
        </w:rPr>
        <w:t xml:space="preserve">   </w:t>
      </w:r>
      <w:bookmarkEnd w:id="12984"/>
    </w:p>
    <w:p w14:paraId="47349551" w14:textId="77777777" w:rsidR="00E85D6C" w:rsidRDefault="00E85D6C" w:rsidP="00E85D6C">
      <w:pPr>
        <w:pStyle w:val="KeepWithNext"/>
        <w:rPr>
          <w:rtl/>
        </w:rPr>
      </w:pPr>
    </w:p>
    <w:p w14:paraId="45E7A5D4" w14:textId="2C8731F0" w:rsidR="00E85D6C" w:rsidRDefault="00E85D6C" w:rsidP="00E85D6C">
      <w:pPr>
        <w:rPr>
          <w:rtl/>
        </w:rPr>
      </w:pPr>
      <w:bookmarkStart w:id="12985" w:name="_ETM_Q1_8433403"/>
      <w:bookmarkStart w:id="12986" w:name="_ETM_Q1_8433903"/>
      <w:bookmarkEnd w:id="12985"/>
      <w:bookmarkEnd w:id="12986"/>
      <w:r>
        <w:rPr>
          <w:rFonts w:hint="cs"/>
          <w:rtl/>
        </w:rPr>
        <w:t xml:space="preserve">זה ב-(2). </w:t>
      </w:r>
    </w:p>
    <w:p w14:paraId="4C6A5C5D" w14:textId="77777777" w:rsidR="00E85D6C" w:rsidRDefault="00E85D6C" w:rsidP="00E85D6C">
      <w:pPr>
        <w:rPr>
          <w:rtl/>
        </w:rPr>
      </w:pPr>
      <w:bookmarkStart w:id="12987" w:name="_ETM_Q1_8438653"/>
      <w:bookmarkStart w:id="12988" w:name="_ETM_Q1_8439653"/>
      <w:bookmarkEnd w:id="12987"/>
      <w:bookmarkEnd w:id="12988"/>
    </w:p>
    <w:p w14:paraId="17F5E35C" w14:textId="6F1A8AE8" w:rsidR="00E85D6C" w:rsidRDefault="00E85D6C" w:rsidP="00E85D6C">
      <w:pPr>
        <w:pStyle w:val="a4"/>
        <w:keepNext/>
        <w:rPr>
          <w:rtl/>
        </w:rPr>
      </w:pPr>
      <w:bookmarkStart w:id="12989" w:name="ET_speaker_דר_גיל_פרואקטור_1077"/>
      <w:r w:rsidRPr="00E85D6C">
        <w:rPr>
          <w:rStyle w:val="TagStyle"/>
          <w:rtl/>
        </w:rPr>
        <w:t xml:space="preserve"> &lt;&lt; דובר &gt;&gt; </w:t>
      </w:r>
      <w:r>
        <w:rPr>
          <w:rtl/>
        </w:rPr>
        <w:t>ד"ר גיל פרואקטור:</w:t>
      </w:r>
      <w:r w:rsidRPr="00E85D6C">
        <w:rPr>
          <w:rStyle w:val="TagStyle"/>
          <w:rtl/>
        </w:rPr>
        <w:t xml:space="preserve"> &lt;&lt; דובר &gt;&gt;</w:t>
      </w:r>
      <w:r>
        <w:rPr>
          <w:rtl/>
        </w:rPr>
        <w:t xml:space="preserve">   </w:t>
      </w:r>
      <w:bookmarkEnd w:id="12989"/>
    </w:p>
    <w:p w14:paraId="18B42688" w14:textId="77777777" w:rsidR="00E85D6C" w:rsidRDefault="00E85D6C" w:rsidP="00E85D6C">
      <w:pPr>
        <w:pStyle w:val="KeepWithNext"/>
        <w:rPr>
          <w:rtl/>
        </w:rPr>
      </w:pPr>
    </w:p>
    <w:p w14:paraId="5BE27973" w14:textId="3BC6E12F" w:rsidR="00E85D6C" w:rsidRDefault="00E85D6C" w:rsidP="00E85D6C">
      <w:pPr>
        <w:rPr>
          <w:rtl/>
        </w:rPr>
      </w:pPr>
      <w:bookmarkStart w:id="12990" w:name="_ETM_Q1_8442406"/>
      <w:bookmarkStart w:id="12991" w:name="_ETM_Q1_8442903"/>
      <w:bookmarkEnd w:id="12990"/>
      <w:bookmarkEnd w:id="12991"/>
      <w:r>
        <w:rPr>
          <w:rFonts w:hint="cs"/>
          <w:rtl/>
        </w:rPr>
        <w:t>כ</w:t>
      </w:r>
      <w:bookmarkStart w:id="12992" w:name="_ETM_Q1_8439903"/>
      <w:bookmarkEnd w:id="12992"/>
      <w:r>
        <w:rPr>
          <w:rFonts w:hint="cs"/>
          <w:rtl/>
        </w:rPr>
        <w:t>ן</w:t>
      </w:r>
      <w:bookmarkStart w:id="12993" w:name="_ETM_Q1_8437154"/>
      <w:bookmarkEnd w:id="12993"/>
      <w:r>
        <w:rPr>
          <w:rFonts w:hint="cs"/>
          <w:rtl/>
        </w:rPr>
        <w:t>,</w:t>
      </w:r>
      <w:bookmarkStart w:id="12994" w:name="_ETM_Q1_8434402"/>
      <w:bookmarkEnd w:id="12994"/>
      <w:r>
        <w:rPr>
          <w:rFonts w:hint="cs"/>
          <w:rtl/>
        </w:rPr>
        <w:t xml:space="preserve"> תסת</w:t>
      </w:r>
      <w:bookmarkStart w:id="12995" w:name="_ETM_Q1_8431655"/>
      <w:bookmarkEnd w:id="12995"/>
      <w:r>
        <w:rPr>
          <w:rFonts w:hint="cs"/>
          <w:rtl/>
        </w:rPr>
        <w:t xml:space="preserve">כל. ב-(2) כתוב "בדבר יישום </w:t>
      </w:r>
      <w:bookmarkStart w:id="12996" w:name="_ETM_Q1_8439904"/>
      <w:bookmarkEnd w:id="12996"/>
      <w:r>
        <w:rPr>
          <w:rFonts w:hint="cs"/>
          <w:rtl/>
        </w:rPr>
        <w:t>התוכנית הלאומית להפחתה"</w:t>
      </w:r>
      <w:bookmarkStart w:id="12997" w:name="_ETM_Q1_8441655"/>
      <w:bookmarkStart w:id="12998" w:name="_ETM_Q1_8439155"/>
      <w:bookmarkEnd w:id="12997"/>
      <w:bookmarkEnd w:id="12998"/>
      <w:r>
        <w:rPr>
          <w:rFonts w:hint="cs"/>
          <w:rtl/>
        </w:rPr>
        <w:t>.</w:t>
      </w:r>
    </w:p>
    <w:p w14:paraId="7CF2F086" w14:textId="77777777" w:rsidR="00E85D6C" w:rsidRDefault="00E85D6C" w:rsidP="00E85D6C">
      <w:pPr>
        <w:rPr>
          <w:rtl/>
        </w:rPr>
      </w:pPr>
      <w:bookmarkStart w:id="12999" w:name="_ETM_Q1_8439404"/>
      <w:bookmarkStart w:id="13000" w:name="_ETM_Q1_8440405"/>
      <w:bookmarkEnd w:id="12999"/>
      <w:bookmarkEnd w:id="13000"/>
    </w:p>
    <w:p w14:paraId="66165877" w14:textId="104B92B3" w:rsidR="00E85D6C" w:rsidRDefault="00E85D6C" w:rsidP="00E85D6C">
      <w:pPr>
        <w:pStyle w:val="a4"/>
        <w:keepNext/>
        <w:rPr>
          <w:rtl/>
        </w:rPr>
      </w:pPr>
      <w:bookmarkStart w:id="13001" w:name="ET_speaker_תומר_גרטל_1078"/>
      <w:r w:rsidRPr="00E85D6C">
        <w:rPr>
          <w:rStyle w:val="TagStyle"/>
          <w:rtl/>
        </w:rPr>
        <w:t xml:space="preserve"> &lt;&lt; דובר &gt;&gt; </w:t>
      </w:r>
      <w:r>
        <w:rPr>
          <w:rtl/>
        </w:rPr>
        <w:t>תומר גרטל:</w:t>
      </w:r>
      <w:r w:rsidRPr="00E85D6C">
        <w:rPr>
          <w:rStyle w:val="TagStyle"/>
          <w:rtl/>
        </w:rPr>
        <w:t xml:space="preserve"> &lt;&lt; דובר &gt;&gt;</w:t>
      </w:r>
      <w:r>
        <w:rPr>
          <w:rtl/>
        </w:rPr>
        <w:t xml:space="preserve">   </w:t>
      </w:r>
      <w:bookmarkEnd w:id="13001"/>
    </w:p>
    <w:p w14:paraId="55D11FBF" w14:textId="77777777" w:rsidR="00E85D6C" w:rsidRDefault="00E85D6C" w:rsidP="00E85D6C">
      <w:pPr>
        <w:pStyle w:val="KeepWithNext"/>
        <w:rPr>
          <w:rtl/>
        </w:rPr>
      </w:pPr>
    </w:p>
    <w:p w14:paraId="5B0F3011" w14:textId="0187D8C3" w:rsidR="00E85D6C" w:rsidRDefault="00E85D6C" w:rsidP="00E85D6C">
      <w:pPr>
        <w:rPr>
          <w:rtl/>
        </w:rPr>
      </w:pPr>
      <w:bookmarkStart w:id="13002" w:name="_ETM_Q1_8443155"/>
      <w:bookmarkEnd w:id="13002"/>
      <w:r>
        <w:rPr>
          <w:rFonts w:hint="cs"/>
          <w:rtl/>
        </w:rPr>
        <w:t>לא</w:t>
      </w:r>
      <w:bookmarkStart w:id="13003" w:name="_ETM_Q1_8440904"/>
      <w:bookmarkStart w:id="13004" w:name="_ETM_Q1_8438154"/>
      <w:bookmarkEnd w:id="13003"/>
      <w:bookmarkEnd w:id="13004"/>
      <w:r>
        <w:rPr>
          <w:rFonts w:hint="cs"/>
          <w:rtl/>
        </w:rPr>
        <w:t>. זה בדבר התוכניות, לא בדבר הי</w:t>
      </w:r>
      <w:bookmarkStart w:id="13005" w:name="_ETM_Q1_8443405"/>
      <w:bookmarkStart w:id="13006" w:name="_ETM_Q1_8443904"/>
      <w:bookmarkStart w:id="13007" w:name="_ETM_Q1_8443653"/>
      <w:bookmarkEnd w:id="13005"/>
      <w:bookmarkEnd w:id="13006"/>
      <w:bookmarkEnd w:id="13007"/>
      <w:r>
        <w:rPr>
          <w:rFonts w:hint="cs"/>
          <w:rtl/>
        </w:rPr>
        <w:t>עדים. יש שלושה מנגנוני</w:t>
      </w:r>
      <w:bookmarkStart w:id="13008" w:name="_ETM_Q1_8444652"/>
      <w:bookmarkStart w:id="13009" w:name="_ETM_Q1_8445655"/>
      <w:bookmarkStart w:id="13010" w:name="_ETM_Q1_8443156"/>
      <w:bookmarkStart w:id="13011" w:name="_ETM_Q1_8446405"/>
      <w:bookmarkStart w:id="13012" w:name="_ETM_Q1_8446656"/>
      <w:bookmarkEnd w:id="13008"/>
      <w:bookmarkEnd w:id="13009"/>
      <w:bookmarkEnd w:id="13010"/>
      <w:bookmarkEnd w:id="13011"/>
      <w:bookmarkEnd w:id="13012"/>
      <w:r>
        <w:rPr>
          <w:rFonts w:hint="cs"/>
          <w:rtl/>
        </w:rPr>
        <w:t xml:space="preserve">ם. </w:t>
      </w:r>
      <w:bookmarkStart w:id="13013" w:name="_ETM_Q1_8444655"/>
      <w:bookmarkEnd w:id="13013"/>
      <w:r>
        <w:rPr>
          <w:rFonts w:hint="cs"/>
          <w:rtl/>
        </w:rPr>
        <w:t xml:space="preserve">יש יעדים </w:t>
      </w:r>
      <w:bookmarkStart w:id="13014" w:name="_ETM_Q1_8445901"/>
      <w:bookmarkEnd w:id="13014"/>
      <w:r>
        <w:rPr>
          <w:rFonts w:hint="cs"/>
          <w:rtl/>
        </w:rPr>
        <w:t xml:space="preserve">ויש תוכנית להפחתה. </w:t>
      </w:r>
      <w:bookmarkStart w:id="13015" w:name="_ETM_Q1_8447652"/>
      <w:bookmarkEnd w:id="13015"/>
    </w:p>
    <w:p w14:paraId="4BC4200B" w14:textId="77777777" w:rsidR="00E85D6C" w:rsidRDefault="00E85D6C" w:rsidP="00E85D6C">
      <w:pPr>
        <w:rPr>
          <w:rtl/>
        </w:rPr>
      </w:pPr>
      <w:bookmarkStart w:id="13016" w:name="_ETM_Q1_8448152"/>
      <w:bookmarkStart w:id="13017" w:name="_ETM_Q1_8448903"/>
      <w:bookmarkEnd w:id="13016"/>
      <w:bookmarkEnd w:id="13017"/>
    </w:p>
    <w:p w14:paraId="3E7DCB33" w14:textId="542DE10E" w:rsidR="00E85D6C" w:rsidRDefault="00E85D6C" w:rsidP="00E85D6C">
      <w:pPr>
        <w:pStyle w:val="a4"/>
        <w:keepNext/>
        <w:rPr>
          <w:rtl/>
        </w:rPr>
      </w:pPr>
      <w:bookmarkStart w:id="13018" w:name="ET_speaker_דר_גיל_פרואקטור_1079"/>
      <w:r w:rsidRPr="00E85D6C">
        <w:rPr>
          <w:rStyle w:val="TagStyle"/>
          <w:rtl/>
        </w:rPr>
        <w:t xml:space="preserve"> &lt;&lt; דובר &gt;&gt; </w:t>
      </w:r>
      <w:r>
        <w:rPr>
          <w:rtl/>
        </w:rPr>
        <w:t>ד"ר גיל פרואקטור:</w:t>
      </w:r>
      <w:r w:rsidRPr="00E85D6C">
        <w:rPr>
          <w:rStyle w:val="TagStyle"/>
          <w:rtl/>
        </w:rPr>
        <w:t xml:space="preserve"> &lt;&lt; דובר &gt;&gt;</w:t>
      </w:r>
      <w:r>
        <w:rPr>
          <w:rtl/>
        </w:rPr>
        <w:t xml:space="preserve">   </w:t>
      </w:r>
      <w:bookmarkEnd w:id="13018"/>
    </w:p>
    <w:p w14:paraId="60AD7347" w14:textId="77777777" w:rsidR="00E85D6C" w:rsidRDefault="00E85D6C" w:rsidP="00E85D6C">
      <w:pPr>
        <w:pStyle w:val="KeepWithNext"/>
        <w:rPr>
          <w:rtl/>
        </w:rPr>
      </w:pPr>
    </w:p>
    <w:p w14:paraId="00562A20" w14:textId="34BC2318" w:rsidR="00E85D6C" w:rsidRDefault="00E85D6C" w:rsidP="00E85D6C">
      <w:pPr>
        <w:rPr>
          <w:rtl/>
        </w:rPr>
      </w:pPr>
      <w:bookmarkStart w:id="13019" w:name="_ETM_Q1_8450903"/>
      <w:bookmarkStart w:id="13020" w:name="_ETM_Q1_8451403"/>
      <w:bookmarkStart w:id="13021" w:name="_ETM_Q1_8448403"/>
      <w:bookmarkStart w:id="13022" w:name="_ETM_Q1_8445651"/>
      <w:bookmarkEnd w:id="13019"/>
      <w:bookmarkEnd w:id="13020"/>
      <w:bookmarkEnd w:id="13021"/>
      <w:bookmarkEnd w:id="13022"/>
      <w:r>
        <w:rPr>
          <w:rFonts w:hint="cs"/>
          <w:rtl/>
        </w:rPr>
        <w:t>אבל כל שנה אנחנו מגישים את הדו"חות</w:t>
      </w:r>
      <w:bookmarkStart w:id="13023" w:name="_ETM_Q1_8450904"/>
      <w:bookmarkEnd w:id="13023"/>
      <w:r>
        <w:rPr>
          <w:rFonts w:hint="cs"/>
          <w:rtl/>
        </w:rPr>
        <w:t xml:space="preserve">. </w:t>
      </w:r>
      <w:bookmarkStart w:id="13024" w:name="_ETM_Q1_8451404"/>
      <w:bookmarkEnd w:id="13024"/>
    </w:p>
    <w:p w14:paraId="41CEE2D5" w14:textId="77777777" w:rsidR="00E85D6C" w:rsidRDefault="00E85D6C" w:rsidP="00E85D6C">
      <w:pPr>
        <w:rPr>
          <w:rtl/>
        </w:rPr>
      </w:pPr>
      <w:bookmarkStart w:id="13025" w:name="_ETM_Q1_8452655"/>
      <w:bookmarkEnd w:id="13025"/>
    </w:p>
    <w:p w14:paraId="248468AB" w14:textId="2EBC0611" w:rsidR="00E85D6C" w:rsidRDefault="00E85D6C" w:rsidP="00E85D6C">
      <w:pPr>
        <w:pStyle w:val="a4"/>
        <w:keepNext/>
        <w:rPr>
          <w:rtl/>
        </w:rPr>
      </w:pPr>
      <w:bookmarkStart w:id="13026" w:name="ET_speaker_תומר_גרטל_1080"/>
      <w:r w:rsidRPr="00E85D6C">
        <w:rPr>
          <w:rStyle w:val="TagStyle"/>
          <w:rtl/>
        </w:rPr>
        <w:t xml:space="preserve"> &lt;&lt; דובר &gt;&gt; </w:t>
      </w:r>
      <w:r>
        <w:rPr>
          <w:rtl/>
        </w:rPr>
        <w:t>תומר גרטל:</w:t>
      </w:r>
      <w:r w:rsidRPr="00E85D6C">
        <w:rPr>
          <w:rStyle w:val="TagStyle"/>
          <w:rtl/>
        </w:rPr>
        <w:t xml:space="preserve"> &lt;&lt; דובר &gt;&gt;</w:t>
      </w:r>
      <w:r>
        <w:rPr>
          <w:rtl/>
        </w:rPr>
        <w:t xml:space="preserve">   </w:t>
      </w:r>
      <w:bookmarkEnd w:id="13026"/>
    </w:p>
    <w:p w14:paraId="2D0B6F29" w14:textId="77777777" w:rsidR="00E85D6C" w:rsidRDefault="00E85D6C" w:rsidP="00E85D6C">
      <w:pPr>
        <w:pStyle w:val="KeepWithNext"/>
        <w:rPr>
          <w:rtl/>
        </w:rPr>
      </w:pPr>
    </w:p>
    <w:p w14:paraId="32F544DA" w14:textId="73170CAA" w:rsidR="00E85D6C" w:rsidRDefault="00E85D6C" w:rsidP="00E85D6C">
      <w:pPr>
        <w:rPr>
          <w:rtl/>
        </w:rPr>
      </w:pPr>
      <w:bookmarkStart w:id="13027" w:name="_ETM_Q1_8454654"/>
      <w:bookmarkStart w:id="13028" w:name="_ETM_Q1_8455153"/>
      <w:bookmarkStart w:id="13029" w:name="_ETM_Q1_8452153"/>
      <w:bookmarkEnd w:id="13027"/>
      <w:bookmarkEnd w:id="13028"/>
      <w:bookmarkEnd w:id="13029"/>
      <w:r>
        <w:rPr>
          <w:rFonts w:hint="cs"/>
          <w:rtl/>
        </w:rPr>
        <w:t>את</w:t>
      </w:r>
      <w:bookmarkStart w:id="13030" w:name="_ETM_Q1_8449403"/>
      <w:bookmarkEnd w:id="13030"/>
      <w:r>
        <w:rPr>
          <w:rFonts w:hint="cs"/>
          <w:rtl/>
        </w:rPr>
        <w:t xml:space="preserve">ן דוגמה. נניח שהממשלה מאשרת </w:t>
      </w:r>
      <w:bookmarkStart w:id="13031" w:name="_ETM_Q1_8451654"/>
      <w:bookmarkEnd w:id="13031"/>
      <w:r>
        <w:rPr>
          <w:rFonts w:hint="cs"/>
          <w:rtl/>
        </w:rPr>
        <w:t>תוכנית להפחתה אבל במקביל, היא ר</w:t>
      </w:r>
      <w:bookmarkStart w:id="13032" w:name="_ETM_Q1_8456154"/>
      <w:bookmarkEnd w:id="13032"/>
      <w:r>
        <w:rPr>
          <w:rFonts w:hint="cs"/>
          <w:rtl/>
        </w:rPr>
        <w:t xml:space="preserve">וצה </w:t>
      </w:r>
      <w:bookmarkStart w:id="13033" w:name="_ETM_Q1_8453907"/>
      <w:bookmarkEnd w:id="13033"/>
      <w:r>
        <w:rPr>
          <w:rFonts w:hint="cs"/>
          <w:rtl/>
        </w:rPr>
        <w:t>לאשר תוכנית אחרת שיש בה חריגה מהיעדים</w:t>
      </w:r>
      <w:bookmarkStart w:id="13034" w:name="_ETM_Q1_8456405"/>
      <w:bookmarkStart w:id="13035" w:name="_ETM_Q1_8453652"/>
      <w:bookmarkEnd w:id="13034"/>
      <w:bookmarkEnd w:id="13035"/>
      <w:r>
        <w:rPr>
          <w:rFonts w:hint="cs"/>
          <w:rtl/>
        </w:rPr>
        <w:t xml:space="preserve"> אז ועדת המומחים יכולה לח</w:t>
      </w:r>
      <w:bookmarkStart w:id="13036" w:name="_ETM_Q1_8456903"/>
      <w:bookmarkEnd w:id="13036"/>
      <w:r>
        <w:rPr>
          <w:rFonts w:hint="cs"/>
          <w:rtl/>
        </w:rPr>
        <w:t>וות את דעתה</w:t>
      </w:r>
      <w:bookmarkStart w:id="13037" w:name="_ETM_Q1_8456652"/>
      <w:bookmarkEnd w:id="13037"/>
      <w:r>
        <w:rPr>
          <w:rFonts w:hint="cs"/>
          <w:rtl/>
        </w:rPr>
        <w:t xml:space="preserve">. </w:t>
      </w:r>
    </w:p>
    <w:p w14:paraId="5DCB6146" w14:textId="77777777" w:rsidR="00E85D6C" w:rsidRDefault="00E85D6C" w:rsidP="00E85D6C">
      <w:pPr>
        <w:rPr>
          <w:rtl/>
        </w:rPr>
      </w:pPr>
      <w:bookmarkStart w:id="13038" w:name="_ETM_Q1_8456906"/>
      <w:bookmarkStart w:id="13039" w:name="_ETM_Q1_8457406"/>
      <w:bookmarkStart w:id="13040" w:name="_ETM_Q1_8460156"/>
      <w:bookmarkStart w:id="13041" w:name="_ETM_Q1_8458151"/>
      <w:bookmarkStart w:id="13042" w:name="_ETM_Q1_8459405"/>
      <w:bookmarkEnd w:id="13038"/>
      <w:bookmarkEnd w:id="13039"/>
      <w:bookmarkEnd w:id="13040"/>
      <w:bookmarkEnd w:id="13041"/>
      <w:bookmarkEnd w:id="13042"/>
    </w:p>
    <w:p w14:paraId="1468E580" w14:textId="3AC8127B" w:rsidR="00E85D6C" w:rsidRDefault="00E85D6C" w:rsidP="00E85D6C">
      <w:pPr>
        <w:pStyle w:val="a4"/>
        <w:keepNext/>
        <w:rPr>
          <w:rtl/>
        </w:rPr>
      </w:pPr>
      <w:bookmarkStart w:id="13043" w:name="ET_speaker_נטע_דרורי_1081"/>
      <w:r w:rsidRPr="00E85D6C">
        <w:rPr>
          <w:rStyle w:val="TagStyle"/>
          <w:rtl/>
        </w:rPr>
        <w:t xml:space="preserve"> &lt;&lt; דובר &gt;&gt; </w:t>
      </w:r>
      <w:r>
        <w:rPr>
          <w:rtl/>
        </w:rPr>
        <w:t>נטע דרורי:</w:t>
      </w:r>
      <w:r w:rsidRPr="00E85D6C">
        <w:rPr>
          <w:rStyle w:val="TagStyle"/>
          <w:rtl/>
        </w:rPr>
        <w:t xml:space="preserve"> &lt;&lt; דובר &gt;&gt;</w:t>
      </w:r>
      <w:r>
        <w:rPr>
          <w:rtl/>
        </w:rPr>
        <w:t xml:space="preserve">   </w:t>
      </w:r>
      <w:bookmarkEnd w:id="13043"/>
    </w:p>
    <w:p w14:paraId="0371944F" w14:textId="77777777" w:rsidR="00E85D6C" w:rsidRDefault="00E85D6C" w:rsidP="00E85D6C">
      <w:pPr>
        <w:pStyle w:val="KeepWithNext"/>
        <w:rPr>
          <w:rtl/>
        </w:rPr>
      </w:pPr>
    </w:p>
    <w:p w14:paraId="65B0834A" w14:textId="6AA7FD9F" w:rsidR="00E85D6C" w:rsidRDefault="00E85D6C" w:rsidP="00E85D6C">
      <w:pPr>
        <w:rPr>
          <w:rtl/>
        </w:rPr>
      </w:pPr>
      <w:bookmarkStart w:id="13044" w:name="_ETM_Q1_8461405"/>
      <w:bookmarkStart w:id="13045" w:name="_ETM_Q1_8461904"/>
      <w:bookmarkStart w:id="13046" w:name="_ETM_Q1_8459155"/>
      <w:bookmarkEnd w:id="13044"/>
      <w:bookmarkEnd w:id="13045"/>
      <w:bookmarkEnd w:id="13046"/>
      <w:r>
        <w:rPr>
          <w:rFonts w:hint="cs"/>
          <w:rtl/>
        </w:rPr>
        <w:t xml:space="preserve">אבל זה בעניין הדו"ח. הדו"ח </w:t>
      </w:r>
      <w:bookmarkStart w:id="13047" w:name="_ETM_Q1_8463653"/>
      <w:bookmarkEnd w:id="13047"/>
      <w:r>
        <w:rPr>
          <w:rFonts w:hint="cs"/>
          <w:rtl/>
        </w:rPr>
        <w:t>עצמו מתייחס ל</w:t>
      </w:r>
      <w:bookmarkStart w:id="13048" w:name="_ETM_Q1_8463154"/>
      <w:bookmarkEnd w:id="13048"/>
      <w:r>
        <w:rPr>
          <w:rFonts w:hint="cs"/>
          <w:rtl/>
        </w:rPr>
        <w:t>י</w:t>
      </w:r>
      <w:bookmarkStart w:id="13049" w:name="_ETM_Q1_8460401"/>
      <w:bookmarkEnd w:id="13049"/>
      <w:r>
        <w:rPr>
          <w:rFonts w:hint="cs"/>
          <w:rtl/>
        </w:rPr>
        <w:t xml:space="preserve">עדים. </w:t>
      </w:r>
    </w:p>
    <w:p w14:paraId="51D274A9" w14:textId="77777777" w:rsidR="00E85D6C" w:rsidRDefault="00E85D6C" w:rsidP="00E85D6C">
      <w:pPr>
        <w:rPr>
          <w:rtl/>
        </w:rPr>
      </w:pPr>
      <w:bookmarkStart w:id="13050" w:name="_ETM_Q1_8464655"/>
      <w:bookmarkStart w:id="13051" w:name="_ETM_Q1_8465151"/>
      <w:bookmarkStart w:id="13052" w:name="_ETM_Q1_8466152"/>
      <w:bookmarkEnd w:id="13050"/>
      <w:bookmarkEnd w:id="13051"/>
      <w:bookmarkEnd w:id="13052"/>
    </w:p>
    <w:p w14:paraId="4C07A208" w14:textId="59029D2F" w:rsidR="00E85D6C" w:rsidRDefault="00E85D6C" w:rsidP="00E85D6C">
      <w:pPr>
        <w:pStyle w:val="a4"/>
        <w:keepNext/>
        <w:rPr>
          <w:rtl/>
        </w:rPr>
      </w:pPr>
      <w:bookmarkStart w:id="13053" w:name="ET_speaker_תומר_גרטל_1082"/>
      <w:r w:rsidRPr="00E85D6C">
        <w:rPr>
          <w:rStyle w:val="TagStyle"/>
          <w:rtl/>
        </w:rPr>
        <w:t xml:space="preserve"> &lt;&lt; דובר &gt;&gt; </w:t>
      </w:r>
      <w:r>
        <w:rPr>
          <w:rtl/>
        </w:rPr>
        <w:t>תומר גרטל:</w:t>
      </w:r>
      <w:r w:rsidRPr="00E85D6C">
        <w:rPr>
          <w:rStyle w:val="TagStyle"/>
          <w:rtl/>
        </w:rPr>
        <w:t xml:space="preserve"> &lt;&lt; דובר &gt;&gt;</w:t>
      </w:r>
      <w:r>
        <w:rPr>
          <w:rtl/>
        </w:rPr>
        <w:t xml:space="preserve">   </w:t>
      </w:r>
      <w:bookmarkEnd w:id="13053"/>
    </w:p>
    <w:p w14:paraId="3562390E" w14:textId="77777777" w:rsidR="00E85D6C" w:rsidRDefault="00E85D6C" w:rsidP="00E85D6C">
      <w:pPr>
        <w:pStyle w:val="KeepWithNext"/>
        <w:rPr>
          <w:rtl/>
        </w:rPr>
      </w:pPr>
    </w:p>
    <w:p w14:paraId="5A09A43B" w14:textId="76D06814" w:rsidR="00E85D6C" w:rsidRDefault="00E85D6C" w:rsidP="00E85D6C">
      <w:pPr>
        <w:rPr>
          <w:rtl/>
        </w:rPr>
      </w:pPr>
      <w:bookmarkStart w:id="13054" w:name="_ETM_Q1_8465156"/>
      <w:bookmarkEnd w:id="13054"/>
      <w:r>
        <w:rPr>
          <w:rFonts w:hint="cs"/>
          <w:rtl/>
        </w:rPr>
        <w:t>לא</w:t>
      </w:r>
      <w:bookmarkStart w:id="13055" w:name="_ETM_Q1_8462403"/>
      <w:bookmarkStart w:id="13056" w:name="_ETM_Q1_8459902"/>
      <w:bookmarkEnd w:id="13055"/>
      <w:bookmarkEnd w:id="13056"/>
      <w:r>
        <w:rPr>
          <w:rFonts w:hint="cs"/>
          <w:rtl/>
        </w:rPr>
        <w:t xml:space="preserve">, זה הדו"ח הממשלתי. </w:t>
      </w:r>
      <w:bookmarkStart w:id="13057" w:name="_ETM_Q1_8464654"/>
      <w:bookmarkStart w:id="13058" w:name="_ETM_Q1_8464402"/>
      <w:bookmarkEnd w:id="13057"/>
      <w:bookmarkEnd w:id="13058"/>
      <w:r>
        <w:rPr>
          <w:rFonts w:hint="cs"/>
          <w:rtl/>
        </w:rPr>
        <w:t xml:space="preserve">הוועדה היא ועדה עצמאית אחרת שאני רוצה </w:t>
      </w:r>
      <w:bookmarkStart w:id="13059" w:name="_ETM_Q1_8467652"/>
      <w:bookmarkEnd w:id="13059"/>
      <w:r>
        <w:rPr>
          <w:rFonts w:hint="cs"/>
          <w:rtl/>
        </w:rPr>
        <w:t>- - -</w:t>
      </w:r>
      <w:bookmarkStart w:id="13060" w:name="_ETM_Q1_8467155"/>
      <w:bookmarkEnd w:id="13060"/>
    </w:p>
    <w:p w14:paraId="0B385AB1" w14:textId="77777777" w:rsidR="00E85D6C" w:rsidRDefault="00E85D6C" w:rsidP="00E85D6C">
      <w:pPr>
        <w:rPr>
          <w:rtl/>
        </w:rPr>
      </w:pPr>
      <w:bookmarkStart w:id="13061" w:name="_ETM_Q1_8467405"/>
      <w:bookmarkStart w:id="13062" w:name="_ETM_Q1_8468156"/>
      <w:bookmarkEnd w:id="13061"/>
      <w:bookmarkEnd w:id="13062"/>
    </w:p>
    <w:p w14:paraId="60CE9FEB" w14:textId="36481CAF" w:rsidR="00E85D6C" w:rsidRDefault="00E85D6C" w:rsidP="00E85D6C">
      <w:pPr>
        <w:pStyle w:val="af6"/>
        <w:keepNext/>
        <w:rPr>
          <w:rtl/>
        </w:rPr>
      </w:pPr>
      <w:bookmarkStart w:id="13063" w:name="ET_yor_5069_1083"/>
      <w:r w:rsidRPr="00E85D6C">
        <w:rPr>
          <w:rStyle w:val="TagStyle"/>
          <w:rtl/>
        </w:rPr>
        <w:t xml:space="preserve"> &lt;&lt; יור &gt;&gt; </w:t>
      </w:r>
      <w:r>
        <w:rPr>
          <w:rtl/>
        </w:rPr>
        <w:t>היו"ר יעקב אשר:</w:t>
      </w:r>
      <w:r w:rsidRPr="00E85D6C">
        <w:rPr>
          <w:rStyle w:val="TagStyle"/>
          <w:rtl/>
        </w:rPr>
        <w:t xml:space="preserve"> &lt;&lt; יור &gt;&gt;</w:t>
      </w:r>
      <w:r>
        <w:rPr>
          <w:rtl/>
        </w:rPr>
        <w:t xml:space="preserve">   </w:t>
      </w:r>
      <w:bookmarkEnd w:id="13063"/>
    </w:p>
    <w:p w14:paraId="511E5A34" w14:textId="77777777" w:rsidR="00E85D6C" w:rsidRDefault="00E85D6C" w:rsidP="00E85D6C">
      <w:pPr>
        <w:pStyle w:val="KeepWithNext"/>
        <w:rPr>
          <w:rtl/>
        </w:rPr>
      </w:pPr>
    </w:p>
    <w:p w14:paraId="08AC62C0" w14:textId="77777777" w:rsidR="00FF7F4E" w:rsidRDefault="00E85D6C" w:rsidP="00E85D6C">
      <w:pPr>
        <w:rPr>
          <w:rtl/>
        </w:rPr>
      </w:pPr>
      <w:bookmarkStart w:id="13064" w:name="_ETM_Q1_8469406"/>
      <w:bookmarkEnd w:id="13064"/>
      <w:r>
        <w:rPr>
          <w:rFonts w:hint="cs"/>
          <w:rtl/>
        </w:rPr>
        <w:t xml:space="preserve">אבל כל היישום </w:t>
      </w:r>
      <w:bookmarkStart w:id="13065" w:name="_ETM_Q1_8472906"/>
      <w:bookmarkEnd w:id="13065"/>
      <w:r>
        <w:rPr>
          <w:rFonts w:hint="cs"/>
          <w:rtl/>
        </w:rPr>
        <w:t>הוא</w:t>
      </w:r>
      <w:bookmarkStart w:id="13066" w:name="_ETM_Q1_8470406"/>
      <w:bookmarkEnd w:id="13066"/>
      <w:r>
        <w:rPr>
          <w:rFonts w:hint="cs"/>
          <w:rtl/>
        </w:rPr>
        <w:t xml:space="preserve"> בשביל לעמוד ביעדים. אם אותם מומחים</w:t>
      </w:r>
      <w:bookmarkStart w:id="13067" w:name="_ETM_Q1_8472156"/>
      <w:bookmarkEnd w:id="13067"/>
      <w:r>
        <w:rPr>
          <w:rFonts w:hint="cs"/>
          <w:rtl/>
        </w:rPr>
        <w:t xml:space="preserve"> יראו שלא עומדים </w:t>
      </w:r>
      <w:bookmarkStart w:id="13068" w:name="_ETM_Q1_8474156"/>
      <w:bookmarkEnd w:id="13068"/>
      <w:r>
        <w:rPr>
          <w:rFonts w:hint="cs"/>
          <w:rtl/>
        </w:rPr>
        <w:t xml:space="preserve">ביעדים אז הם יגידו את זה. </w:t>
      </w:r>
      <w:bookmarkStart w:id="13069" w:name="_ETM_Q1_8475154"/>
      <w:bookmarkEnd w:id="13069"/>
      <w:r>
        <w:rPr>
          <w:rFonts w:hint="cs"/>
          <w:rtl/>
        </w:rPr>
        <w:t>את</w:t>
      </w:r>
      <w:bookmarkStart w:id="13070" w:name="_ETM_Q1_8474403"/>
      <w:bookmarkEnd w:id="13070"/>
      <w:r>
        <w:rPr>
          <w:rFonts w:hint="cs"/>
          <w:rtl/>
        </w:rPr>
        <w:t xml:space="preserve">ה מכניס את </w:t>
      </w:r>
      <w:bookmarkStart w:id="13071" w:name="_ETM_Q1_8476653"/>
      <w:bookmarkEnd w:id="13071"/>
      <w:r>
        <w:rPr>
          <w:rFonts w:hint="cs"/>
          <w:rtl/>
        </w:rPr>
        <w:t>זה כאילו</w:t>
      </w:r>
      <w:bookmarkStart w:id="13072" w:name="_ETM_Q1_8477152"/>
      <w:bookmarkEnd w:id="13072"/>
      <w:r>
        <w:rPr>
          <w:rFonts w:hint="cs"/>
          <w:rtl/>
        </w:rPr>
        <w:t xml:space="preserve"> כעוד טבלה. זה </w:t>
      </w:r>
      <w:bookmarkStart w:id="13073" w:name="_ETM_Q1_8478156"/>
      <w:bookmarkStart w:id="13074" w:name="_ETM_Q1_8478403"/>
      <w:bookmarkEnd w:id="13073"/>
      <w:bookmarkEnd w:id="13074"/>
      <w:r>
        <w:rPr>
          <w:rFonts w:hint="cs"/>
          <w:rtl/>
        </w:rPr>
        <w:t>עיקר חסר מהספר.</w:t>
      </w:r>
    </w:p>
    <w:p w14:paraId="50F7FEF3" w14:textId="77777777" w:rsidR="00FF7F4E" w:rsidRDefault="00FF7F4E" w:rsidP="00E85D6C">
      <w:pPr>
        <w:rPr>
          <w:rtl/>
        </w:rPr>
      </w:pPr>
    </w:p>
    <w:p w14:paraId="2DBB5E89" w14:textId="77777777" w:rsidR="00FF7F4E" w:rsidRDefault="00E85D6C" w:rsidP="00E85D6C">
      <w:pPr>
        <w:rPr>
          <w:rtl/>
        </w:rPr>
      </w:pPr>
      <w:r>
        <w:rPr>
          <w:rFonts w:hint="cs"/>
          <w:rtl/>
        </w:rPr>
        <w:t xml:space="preserve">כזה </w:t>
      </w:r>
      <w:bookmarkStart w:id="13075" w:name="_ETM_Q1_8483403"/>
      <w:bookmarkEnd w:id="13075"/>
      <w:r>
        <w:rPr>
          <w:rFonts w:hint="cs"/>
          <w:rtl/>
        </w:rPr>
        <w:t>דבר</w:t>
      </w:r>
      <w:bookmarkStart w:id="13076" w:name="_ETM_Q1_8481154"/>
      <w:bookmarkEnd w:id="13076"/>
      <w:r>
        <w:rPr>
          <w:rFonts w:hint="cs"/>
          <w:rtl/>
        </w:rPr>
        <w:t xml:space="preserve"> יחייב אותנו</w:t>
      </w:r>
      <w:bookmarkStart w:id="13077" w:name="_ETM_Q1_8489904"/>
      <w:bookmarkStart w:id="13078" w:name="_ETM_Q1_8487155"/>
      <w:bookmarkStart w:id="13079" w:name="_ETM_Q1_8484405"/>
      <w:bookmarkStart w:id="13080" w:name="_ETM_Q1_8482153"/>
      <w:bookmarkStart w:id="13081" w:name="_ETM_Q1_8482654"/>
      <w:bookmarkEnd w:id="13077"/>
      <w:bookmarkEnd w:id="13078"/>
      <w:bookmarkEnd w:id="13079"/>
      <w:bookmarkEnd w:id="13080"/>
      <w:bookmarkEnd w:id="13081"/>
      <w:r w:rsidR="00FF7F4E">
        <w:rPr>
          <w:rFonts w:hint="cs"/>
          <w:rtl/>
        </w:rPr>
        <w:t xml:space="preserve"> עם אנשי אקדמיה. אם</w:t>
      </w:r>
      <w:bookmarkStart w:id="13082" w:name="_ETM_Q1_8488657"/>
      <w:bookmarkEnd w:id="13082"/>
      <w:r w:rsidR="00FF7F4E">
        <w:rPr>
          <w:rFonts w:hint="cs"/>
          <w:rtl/>
        </w:rPr>
        <w:t xml:space="preserve"> הם יראו </w:t>
      </w:r>
      <w:bookmarkStart w:id="13083" w:name="_ETM_Q1_8489905"/>
      <w:bookmarkEnd w:id="13083"/>
      <w:r w:rsidR="00FF7F4E">
        <w:rPr>
          <w:rFonts w:hint="cs"/>
          <w:rtl/>
        </w:rPr>
        <w:t xml:space="preserve">שלא מתקדמים ביעדים </w:t>
      </w:r>
      <w:bookmarkStart w:id="13084" w:name="_ETM_Q1_8490154"/>
      <w:bookmarkEnd w:id="13084"/>
      <w:r w:rsidR="00FF7F4E">
        <w:rPr>
          <w:rFonts w:hint="cs"/>
          <w:rtl/>
        </w:rPr>
        <w:t xml:space="preserve">זה יחייב אותם להגיד </w:t>
      </w:r>
      <w:bookmarkStart w:id="13085" w:name="_ETM_Q1_8491406"/>
      <w:bookmarkStart w:id="13086" w:name="_ETM_Q1_8488655"/>
      <w:bookmarkEnd w:id="13085"/>
      <w:bookmarkEnd w:id="13086"/>
      <w:r w:rsidR="00FF7F4E">
        <w:rPr>
          <w:rFonts w:hint="cs"/>
          <w:rtl/>
        </w:rPr>
        <w:t xml:space="preserve">"אנחנו לא </w:t>
      </w:r>
      <w:bookmarkStart w:id="13087" w:name="_ETM_Q1_8492153"/>
      <w:bookmarkEnd w:id="13087"/>
      <w:r w:rsidR="00FF7F4E">
        <w:rPr>
          <w:rFonts w:hint="cs"/>
          <w:rtl/>
        </w:rPr>
        <w:t xml:space="preserve">מוציאים יותר דו"חות </w:t>
      </w:r>
      <w:bookmarkStart w:id="13088" w:name="_ETM_Q1_8493404"/>
      <w:bookmarkEnd w:id="13088"/>
      <w:r w:rsidR="00FF7F4E">
        <w:rPr>
          <w:rFonts w:hint="cs"/>
          <w:rtl/>
        </w:rPr>
        <w:t xml:space="preserve">כי אין לנו איך לעשות בדיקות על </w:t>
      </w:r>
      <w:bookmarkStart w:id="13089" w:name="_ETM_Q1_8498405"/>
      <w:bookmarkStart w:id="13090" w:name="_ETM_Q1_8495405"/>
      <w:bookmarkEnd w:id="13089"/>
      <w:bookmarkEnd w:id="13090"/>
      <w:r w:rsidR="00FF7F4E">
        <w:rPr>
          <w:rFonts w:hint="cs"/>
          <w:rtl/>
        </w:rPr>
        <w:t>היישום אם היעדים לא מתקדמים".</w:t>
      </w:r>
    </w:p>
    <w:p w14:paraId="265FDFF8" w14:textId="77777777" w:rsidR="00FF7F4E" w:rsidRDefault="00FF7F4E" w:rsidP="00E85D6C">
      <w:pPr>
        <w:rPr>
          <w:rtl/>
        </w:rPr>
      </w:pPr>
      <w:bookmarkStart w:id="13091" w:name="_ETM_Q1_8493652"/>
      <w:bookmarkStart w:id="13092" w:name="_ETM_Q1_8494152"/>
      <w:bookmarkStart w:id="13093" w:name="_ETM_Q1_8497403"/>
      <w:bookmarkEnd w:id="13091"/>
      <w:bookmarkEnd w:id="13092"/>
      <w:bookmarkEnd w:id="13093"/>
    </w:p>
    <w:p w14:paraId="31F3594B" w14:textId="1072BE7C" w:rsidR="00FF7F4E" w:rsidRDefault="00FF7F4E" w:rsidP="00FF7F4E">
      <w:pPr>
        <w:pStyle w:val="a4"/>
        <w:keepNext/>
        <w:rPr>
          <w:rtl/>
        </w:rPr>
      </w:pPr>
      <w:bookmarkStart w:id="13094" w:name="ET_speaker_דר_גיל_פרואקטור_1084"/>
      <w:r w:rsidRPr="00FF7F4E">
        <w:rPr>
          <w:rStyle w:val="TagStyle"/>
          <w:rtl/>
        </w:rPr>
        <w:t xml:space="preserve"> &lt;&lt; דובר &gt;&gt; </w:t>
      </w:r>
      <w:r>
        <w:rPr>
          <w:rtl/>
        </w:rPr>
        <w:t>ד"ר גיל פרואקטור:</w:t>
      </w:r>
      <w:r w:rsidRPr="00FF7F4E">
        <w:rPr>
          <w:rStyle w:val="TagStyle"/>
          <w:rtl/>
        </w:rPr>
        <w:t xml:space="preserve"> &lt;&lt; דובר &gt;&gt;</w:t>
      </w:r>
      <w:r>
        <w:rPr>
          <w:rtl/>
        </w:rPr>
        <w:t xml:space="preserve">   </w:t>
      </w:r>
      <w:bookmarkEnd w:id="13094"/>
    </w:p>
    <w:p w14:paraId="0795BE88" w14:textId="77777777" w:rsidR="00FF7F4E" w:rsidRDefault="00FF7F4E" w:rsidP="00FF7F4E">
      <w:pPr>
        <w:pStyle w:val="KeepWithNext"/>
        <w:rPr>
          <w:rtl/>
        </w:rPr>
      </w:pPr>
    </w:p>
    <w:p w14:paraId="6BE2C445" w14:textId="77777777" w:rsidR="00FF7F4E" w:rsidRDefault="00FF7F4E" w:rsidP="00FF7F4E">
      <w:pPr>
        <w:rPr>
          <w:rtl/>
        </w:rPr>
      </w:pPr>
      <w:bookmarkStart w:id="13095" w:name="_ETM_Q1_8499402"/>
      <w:bookmarkStart w:id="13096" w:name="_ETM_Q1_8499652"/>
      <w:bookmarkEnd w:id="13095"/>
      <w:bookmarkEnd w:id="13096"/>
      <w:r>
        <w:rPr>
          <w:rFonts w:hint="cs"/>
          <w:rtl/>
        </w:rPr>
        <w:t xml:space="preserve">אני רוצה להוסיף. </w:t>
      </w:r>
      <w:bookmarkStart w:id="13097" w:name="_ETM_Q1_8499902"/>
      <w:bookmarkEnd w:id="13097"/>
    </w:p>
    <w:p w14:paraId="426188AA" w14:textId="77777777" w:rsidR="00FF7F4E" w:rsidRDefault="00FF7F4E" w:rsidP="00FF7F4E">
      <w:pPr>
        <w:rPr>
          <w:rtl/>
        </w:rPr>
      </w:pPr>
      <w:bookmarkStart w:id="13098" w:name="_ETM_Q1_8500156"/>
      <w:bookmarkStart w:id="13099" w:name="_ETM_Q1_8500656"/>
      <w:bookmarkEnd w:id="13098"/>
      <w:bookmarkEnd w:id="13099"/>
    </w:p>
    <w:p w14:paraId="3D3E9235" w14:textId="245D4BDA" w:rsidR="00FF7F4E" w:rsidRDefault="00FF7F4E" w:rsidP="00FF7F4E">
      <w:pPr>
        <w:pStyle w:val="af6"/>
        <w:keepNext/>
        <w:rPr>
          <w:rtl/>
        </w:rPr>
      </w:pPr>
      <w:bookmarkStart w:id="13100" w:name="ET_yor_5069_1085"/>
      <w:r w:rsidRPr="00FF7F4E">
        <w:rPr>
          <w:rStyle w:val="TagStyle"/>
          <w:rtl/>
        </w:rPr>
        <w:t xml:space="preserve"> &lt;&lt; יור &gt;&gt; </w:t>
      </w:r>
      <w:r>
        <w:rPr>
          <w:rtl/>
        </w:rPr>
        <w:t>היו"ר יעקב אשר:</w:t>
      </w:r>
      <w:r w:rsidRPr="00FF7F4E">
        <w:rPr>
          <w:rStyle w:val="TagStyle"/>
          <w:rtl/>
        </w:rPr>
        <w:t xml:space="preserve"> &lt;&lt; יור &gt;&gt;</w:t>
      </w:r>
      <w:r>
        <w:rPr>
          <w:rtl/>
        </w:rPr>
        <w:t xml:space="preserve">   </w:t>
      </w:r>
      <w:bookmarkEnd w:id="13100"/>
    </w:p>
    <w:p w14:paraId="61C8C3B5" w14:textId="77777777" w:rsidR="00FF7F4E" w:rsidRDefault="00FF7F4E" w:rsidP="00FF7F4E">
      <w:pPr>
        <w:pStyle w:val="KeepWithNext"/>
        <w:rPr>
          <w:rtl/>
        </w:rPr>
      </w:pPr>
    </w:p>
    <w:p w14:paraId="1F48CA1D" w14:textId="77777777" w:rsidR="00FF7F4E" w:rsidRDefault="00FF7F4E" w:rsidP="00FF7F4E">
      <w:pPr>
        <w:rPr>
          <w:rtl/>
        </w:rPr>
      </w:pPr>
      <w:bookmarkStart w:id="13101" w:name="_ETM_Q1_8502403"/>
      <w:bookmarkEnd w:id="13101"/>
      <w:r>
        <w:rPr>
          <w:rFonts w:hint="cs"/>
          <w:rtl/>
        </w:rPr>
        <w:t xml:space="preserve">לא </w:t>
      </w:r>
      <w:bookmarkStart w:id="13102" w:name="_ETM_Q1_8503406"/>
      <w:bookmarkEnd w:id="13102"/>
      <w:r>
        <w:rPr>
          <w:rFonts w:hint="cs"/>
          <w:rtl/>
        </w:rPr>
        <w:t xml:space="preserve">כל דבר אפשר לשבט </w:t>
      </w:r>
      <w:bookmarkStart w:id="13103" w:name="_ETM_Q1_8503157"/>
      <w:bookmarkEnd w:id="13103"/>
      <w:r>
        <w:rPr>
          <w:rFonts w:hint="cs"/>
          <w:rtl/>
        </w:rPr>
        <w:t xml:space="preserve">ולא </w:t>
      </w:r>
      <w:bookmarkStart w:id="13104" w:name="_ETM_Q1_8501654"/>
      <w:bookmarkStart w:id="13105" w:name="_ETM_Q1_8502153"/>
      <w:bookmarkEnd w:id="13104"/>
      <w:bookmarkEnd w:id="13105"/>
      <w:r>
        <w:rPr>
          <w:rFonts w:hint="cs"/>
          <w:rtl/>
        </w:rPr>
        <w:t>כל דבר אפשר לתכנן</w:t>
      </w:r>
      <w:bookmarkStart w:id="13106" w:name="_ETM_Q1_8498905"/>
      <w:bookmarkStart w:id="13107" w:name="_ETM_Q1_8499655"/>
      <w:bookmarkStart w:id="13108" w:name="_ETM_Q1_8504904"/>
      <w:bookmarkStart w:id="13109" w:name="_ETM_Q1_8505651"/>
      <w:bookmarkEnd w:id="13106"/>
      <w:bookmarkEnd w:id="13107"/>
      <w:bookmarkEnd w:id="13108"/>
      <w:bookmarkEnd w:id="13109"/>
      <w:r>
        <w:rPr>
          <w:rFonts w:hint="cs"/>
          <w:rtl/>
        </w:rPr>
        <w:t xml:space="preserve"> ובטח שלא </w:t>
      </w:r>
      <w:bookmarkStart w:id="13110" w:name="_ETM_Q1_8505901"/>
      <w:bookmarkEnd w:id="13110"/>
      <w:r>
        <w:rPr>
          <w:rFonts w:hint="cs"/>
          <w:rtl/>
        </w:rPr>
        <w:t xml:space="preserve">ועדת מומחים כשאתה אומר </w:t>
      </w:r>
      <w:bookmarkStart w:id="13111" w:name="_ETM_Q1_8507403"/>
      <w:bookmarkEnd w:id="13111"/>
      <w:r>
        <w:rPr>
          <w:rFonts w:hint="cs"/>
          <w:rtl/>
        </w:rPr>
        <w:t>להם "את ז</w:t>
      </w:r>
      <w:bookmarkStart w:id="13112" w:name="_ETM_Q1_8509653"/>
      <w:bookmarkEnd w:id="13112"/>
      <w:r>
        <w:rPr>
          <w:rFonts w:hint="cs"/>
          <w:rtl/>
        </w:rPr>
        <w:t>ה מותר ל</w:t>
      </w:r>
      <w:bookmarkStart w:id="13113" w:name="_ETM_Q1_8508153"/>
      <w:bookmarkEnd w:id="13113"/>
      <w:r>
        <w:rPr>
          <w:rFonts w:hint="cs"/>
          <w:rtl/>
        </w:rPr>
        <w:t xml:space="preserve">כם להגיד ומשהו אחר אסור לכם להגיד". </w:t>
      </w:r>
      <w:bookmarkStart w:id="13114" w:name="_ETM_Q1_8510402"/>
      <w:bookmarkEnd w:id="13114"/>
      <w:r>
        <w:rPr>
          <w:rFonts w:hint="cs"/>
          <w:rtl/>
        </w:rPr>
        <w:t xml:space="preserve">אני </w:t>
      </w:r>
      <w:bookmarkStart w:id="13115" w:name="_ETM_Q1_8510655"/>
      <w:bookmarkEnd w:id="13115"/>
      <w:r>
        <w:rPr>
          <w:rFonts w:hint="cs"/>
          <w:rtl/>
        </w:rPr>
        <w:t>לא רוצה. אם</w:t>
      </w:r>
      <w:bookmarkStart w:id="13116" w:name="_ETM_Q1_8511905"/>
      <w:bookmarkEnd w:id="13116"/>
      <w:r>
        <w:rPr>
          <w:rFonts w:hint="cs"/>
          <w:rtl/>
        </w:rPr>
        <w:t xml:space="preserve"> הם יראו שהמדינה לא</w:t>
      </w:r>
      <w:bookmarkStart w:id="13117" w:name="_ETM_Q1_8513405"/>
      <w:bookmarkEnd w:id="13117"/>
      <w:r>
        <w:rPr>
          <w:rFonts w:hint="cs"/>
          <w:rtl/>
        </w:rPr>
        <w:t xml:space="preserve"> מתפקדת </w:t>
      </w:r>
      <w:bookmarkStart w:id="13118" w:name="_ETM_Q1_8513402"/>
      <w:bookmarkEnd w:id="13118"/>
      <w:r>
        <w:rPr>
          <w:rFonts w:hint="cs"/>
          <w:rtl/>
        </w:rPr>
        <w:t xml:space="preserve">כמו </w:t>
      </w:r>
      <w:bookmarkStart w:id="13119" w:name="_ETM_Q1_8514154"/>
      <w:bookmarkEnd w:id="13119"/>
      <w:r>
        <w:rPr>
          <w:rFonts w:hint="cs"/>
          <w:rtl/>
        </w:rPr>
        <w:t xml:space="preserve">שצריך </w:t>
      </w:r>
      <w:bookmarkStart w:id="13120" w:name="_ETM_Q1_8512404"/>
      <w:bookmarkEnd w:id="13120"/>
      <w:r>
        <w:rPr>
          <w:rFonts w:hint="cs"/>
          <w:rtl/>
        </w:rPr>
        <w:t>אז ש</w:t>
      </w:r>
      <w:bookmarkStart w:id="13121" w:name="_ETM_Q1_8510904"/>
      <w:bookmarkEnd w:id="13121"/>
      <w:r>
        <w:rPr>
          <w:rFonts w:hint="cs"/>
          <w:rtl/>
        </w:rPr>
        <w:t>יגידו. דווקא הם שכביכול</w:t>
      </w:r>
      <w:bookmarkStart w:id="13122" w:name="_ETM_Q1_8515902"/>
      <w:bookmarkEnd w:id="13122"/>
      <w:r>
        <w:rPr>
          <w:rFonts w:hint="cs"/>
          <w:rtl/>
        </w:rPr>
        <w:t xml:space="preserve">, באים עם ידיים </w:t>
      </w:r>
      <w:bookmarkStart w:id="13123" w:name="_ETM_Q1_8518654"/>
      <w:bookmarkEnd w:id="13123"/>
      <w:r>
        <w:rPr>
          <w:rFonts w:hint="cs"/>
          <w:rtl/>
        </w:rPr>
        <w:t>נקיות</w:t>
      </w:r>
      <w:bookmarkStart w:id="13124" w:name="_ETM_Q1_8516652"/>
      <w:bookmarkEnd w:id="13124"/>
      <w:r>
        <w:rPr>
          <w:rFonts w:hint="cs"/>
          <w:rtl/>
        </w:rPr>
        <w:t xml:space="preserve">. הם צריכים להיות אלה שיגידו. </w:t>
      </w:r>
    </w:p>
    <w:p w14:paraId="7BB995F9" w14:textId="77777777" w:rsidR="00FF7F4E" w:rsidRDefault="00FF7F4E" w:rsidP="00FF7F4E">
      <w:pPr>
        <w:rPr>
          <w:rtl/>
        </w:rPr>
      </w:pPr>
    </w:p>
    <w:p w14:paraId="0211D236" w14:textId="467E70C8" w:rsidR="00E85D6C" w:rsidRDefault="00FF7F4E" w:rsidP="00FF7F4E">
      <w:pPr>
        <w:rPr>
          <w:rtl/>
        </w:rPr>
      </w:pPr>
      <w:bookmarkStart w:id="13125" w:name="_ETM_Q1_8525405"/>
      <w:bookmarkStart w:id="13126" w:name="_ETM_Q1_8525905"/>
      <w:bookmarkEnd w:id="13125"/>
      <w:bookmarkEnd w:id="13126"/>
      <w:r>
        <w:rPr>
          <w:rFonts w:hint="cs"/>
          <w:rtl/>
        </w:rPr>
        <w:t xml:space="preserve">לא </w:t>
      </w:r>
      <w:bookmarkStart w:id="13127" w:name="_ETM_Q1_8519652"/>
      <w:bookmarkEnd w:id="13127"/>
      <w:r>
        <w:rPr>
          <w:rFonts w:hint="cs"/>
          <w:rtl/>
        </w:rPr>
        <w:t>מתכנ</w:t>
      </w:r>
      <w:bookmarkStart w:id="13128" w:name="_ETM_Q1_8519152"/>
      <w:bookmarkEnd w:id="13128"/>
      <w:r>
        <w:rPr>
          <w:rFonts w:hint="cs"/>
          <w:rtl/>
        </w:rPr>
        <w:t xml:space="preserve">תים כל </w:t>
      </w:r>
      <w:bookmarkStart w:id="13129" w:name="_ETM_Q1_8518154"/>
      <w:bookmarkEnd w:id="13129"/>
      <w:r>
        <w:rPr>
          <w:rFonts w:hint="cs"/>
          <w:rtl/>
        </w:rPr>
        <w:t xml:space="preserve">דבר. </w:t>
      </w:r>
      <w:bookmarkStart w:id="13130" w:name="_ETM_Q1_8523902"/>
      <w:bookmarkEnd w:id="13130"/>
      <w:r>
        <w:rPr>
          <w:rFonts w:hint="cs"/>
          <w:rtl/>
        </w:rPr>
        <w:t>יש פה כמה חברי כנסת</w:t>
      </w:r>
      <w:bookmarkStart w:id="13131" w:name="_ETM_Q1_8523155"/>
      <w:bookmarkEnd w:id="13131"/>
      <w:r>
        <w:rPr>
          <w:rFonts w:hint="cs"/>
          <w:rtl/>
        </w:rPr>
        <w:t xml:space="preserve"> שכאשר</w:t>
      </w:r>
      <w:bookmarkStart w:id="13132" w:name="_ETM_Q1_8522652"/>
      <w:bookmarkEnd w:id="13132"/>
      <w:r>
        <w:rPr>
          <w:rFonts w:hint="cs"/>
          <w:rtl/>
        </w:rPr>
        <w:t xml:space="preserve"> הם באופוזיציה הם מתכנתים</w:t>
      </w:r>
      <w:bookmarkStart w:id="13133" w:name="_ETM_Q1_8524655"/>
      <w:bookmarkEnd w:id="13133"/>
      <w:r>
        <w:rPr>
          <w:rFonts w:hint="cs"/>
          <w:rtl/>
        </w:rPr>
        <w:t xml:space="preserve"> כל</w:t>
      </w:r>
      <w:bookmarkStart w:id="13134" w:name="_ETM_Q1_8522154"/>
      <w:bookmarkEnd w:id="13134"/>
      <w:r>
        <w:rPr>
          <w:rFonts w:hint="cs"/>
          <w:rtl/>
        </w:rPr>
        <w:t xml:space="preserve"> דבר וכשהם ב</w:t>
      </w:r>
      <w:bookmarkStart w:id="13135" w:name="_ETM_Q1_8526155"/>
      <w:bookmarkStart w:id="13136" w:name="_ETM_Q1_8526405"/>
      <w:bookmarkEnd w:id="13135"/>
      <w:bookmarkEnd w:id="13136"/>
      <w:r>
        <w:rPr>
          <w:rFonts w:hint="cs"/>
          <w:rtl/>
        </w:rPr>
        <w:t>קואליציה אז הם</w:t>
      </w:r>
      <w:bookmarkStart w:id="13137" w:name="_ETM_Q1_8525904"/>
      <w:bookmarkEnd w:id="13137"/>
      <w:r>
        <w:rPr>
          <w:rFonts w:hint="cs"/>
          <w:rtl/>
        </w:rPr>
        <w:t xml:space="preserve"> יוצאים לחופש</w:t>
      </w:r>
      <w:bookmarkStart w:id="13138" w:name="_ETM_Q1_8527154"/>
      <w:bookmarkEnd w:id="13138"/>
      <w:r>
        <w:rPr>
          <w:rFonts w:hint="cs"/>
          <w:rtl/>
        </w:rPr>
        <w:t xml:space="preserve">. הם </w:t>
      </w:r>
      <w:bookmarkStart w:id="13139" w:name="_ETM_Q1_8528403"/>
      <w:bookmarkEnd w:id="13139"/>
      <w:r>
        <w:rPr>
          <w:rFonts w:hint="cs"/>
          <w:rtl/>
        </w:rPr>
        <w:t>לא פה כרגע בחדר, בסדר?</w:t>
      </w:r>
      <w:bookmarkStart w:id="13140" w:name="_ETM_Q1_8527404"/>
      <w:bookmarkStart w:id="13141" w:name="_ETM_Q1_8524653"/>
      <w:bookmarkStart w:id="13142" w:name="_ETM_Q1_8525155"/>
      <w:bookmarkEnd w:id="13140"/>
      <w:bookmarkEnd w:id="13141"/>
      <w:bookmarkEnd w:id="13142"/>
    </w:p>
    <w:p w14:paraId="5CB9AC94" w14:textId="77777777" w:rsidR="00FF7F4E" w:rsidRDefault="00FF7F4E" w:rsidP="00FF7F4E">
      <w:pPr>
        <w:rPr>
          <w:rtl/>
        </w:rPr>
      </w:pPr>
      <w:bookmarkStart w:id="13143" w:name="_ETM_Q1_8529155"/>
      <w:bookmarkStart w:id="13144" w:name="_ETM_Q1_8531156"/>
      <w:bookmarkEnd w:id="13143"/>
      <w:bookmarkEnd w:id="13144"/>
    </w:p>
    <w:p w14:paraId="635A788F" w14:textId="74E8504B" w:rsidR="00FF7F4E" w:rsidRDefault="00FF7F4E" w:rsidP="00FF7F4E">
      <w:pPr>
        <w:pStyle w:val="a4"/>
        <w:keepNext/>
        <w:rPr>
          <w:rtl/>
        </w:rPr>
      </w:pPr>
      <w:bookmarkStart w:id="13145" w:name="ET_speaker_5787_1086"/>
      <w:r w:rsidRPr="00FF7F4E">
        <w:rPr>
          <w:rStyle w:val="TagStyle"/>
          <w:rtl/>
        </w:rPr>
        <w:t xml:space="preserve"> &lt;&lt; דובר &gt;&gt; </w:t>
      </w:r>
      <w:r>
        <w:rPr>
          <w:rtl/>
        </w:rPr>
        <w:t>יוראי להב הרצנו (יש עתיד):</w:t>
      </w:r>
      <w:r w:rsidRPr="00FF7F4E">
        <w:rPr>
          <w:rStyle w:val="TagStyle"/>
          <w:rtl/>
        </w:rPr>
        <w:t xml:space="preserve"> &lt;&lt; דובר &gt;&gt;</w:t>
      </w:r>
      <w:r>
        <w:rPr>
          <w:rtl/>
        </w:rPr>
        <w:t xml:space="preserve">   </w:t>
      </w:r>
      <w:bookmarkEnd w:id="13145"/>
    </w:p>
    <w:p w14:paraId="661EA822" w14:textId="77777777" w:rsidR="00FF7F4E" w:rsidRDefault="00FF7F4E" w:rsidP="00FF7F4E">
      <w:pPr>
        <w:pStyle w:val="KeepWithNext"/>
        <w:rPr>
          <w:rtl/>
        </w:rPr>
      </w:pPr>
    </w:p>
    <w:p w14:paraId="07FB5757" w14:textId="64E7D822" w:rsidR="00FF7F4E" w:rsidRDefault="00FF7F4E" w:rsidP="00FF7F4E">
      <w:pPr>
        <w:rPr>
          <w:rtl/>
        </w:rPr>
      </w:pPr>
      <w:bookmarkStart w:id="13146" w:name="_ETM_Q1_8532906"/>
      <w:bookmarkStart w:id="13147" w:name="_ETM_Q1_8533404"/>
      <w:bookmarkStart w:id="13148" w:name="_ETM_Q1_8530404"/>
      <w:bookmarkEnd w:id="13146"/>
      <w:bookmarkEnd w:id="13147"/>
      <w:bookmarkEnd w:id="13148"/>
      <w:r>
        <w:rPr>
          <w:rFonts w:hint="cs"/>
          <w:rtl/>
        </w:rPr>
        <w:t>מי א</w:t>
      </w:r>
      <w:bookmarkStart w:id="13149" w:name="_ETM_Q1_8527654"/>
      <w:bookmarkEnd w:id="13149"/>
      <w:r>
        <w:rPr>
          <w:rFonts w:hint="cs"/>
          <w:rtl/>
        </w:rPr>
        <w:t>לה,</w:t>
      </w:r>
      <w:bookmarkStart w:id="13150" w:name="_ETM_Q1_8525153"/>
      <w:bookmarkEnd w:id="13150"/>
      <w:r>
        <w:rPr>
          <w:rFonts w:hint="cs"/>
          <w:rtl/>
        </w:rPr>
        <w:t xml:space="preserve"> יעקב?</w:t>
      </w:r>
    </w:p>
    <w:p w14:paraId="2913B3CF" w14:textId="77777777" w:rsidR="00FF7F4E" w:rsidRDefault="00FF7F4E" w:rsidP="00FF7F4E">
      <w:pPr>
        <w:rPr>
          <w:rtl/>
        </w:rPr>
      </w:pPr>
      <w:bookmarkStart w:id="13151" w:name="_ETM_Q1_8527405"/>
      <w:bookmarkStart w:id="13152" w:name="_ETM_Q1_8527655"/>
      <w:bookmarkEnd w:id="13151"/>
      <w:bookmarkEnd w:id="13152"/>
    </w:p>
    <w:p w14:paraId="51DCEBAA" w14:textId="6666B6A7" w:rsidR="00FF7F4E" w:rsidRDefault="00FF7F4E" w:rsidP="00FF7F4E">
      <w:pPr>
        <w:pStyle w:val="af6"/>
        <w:keepNext/>
        <w:rPr>
          <w:rtl/>
        </w:rPr>
      </w:pPr>
      <w:bookmarkStart w:id="13153" w:name="ET_yor_5069_1087"/>
      <w:r w:rsidRPr="00FF7F4E">
        <w:rPr>
          <w:rStyle w:val="TagStyle"/>
          <w:rtl/>
        </w:rPr>
        <w:t xml:space="preserve"> &lt;&lt; יור &gt;&gt; </w:t>
      </w:r>
      <w:r>
        <w:rPr>
          <w:rtl/>
        </w:rPr>
        <w:t>היו"ר יעקב אשר:</w:t>
      </w:r>
      <w:r w:rsidRPr="00FF7F4E">
        <w:rPr>
          <w:rStyle w:val="TagStyle"/>
          <w:rtl/>
        </w:rPr>
        <w:t xml:space="preserve"> &lt;&lt; יור &gt;&gt;</w:t>
      </w:r>
      <w:r>
        <w:rPr>
          <w:rtl/>
        </w:rPr>
        <w:t xml:space="preserve">   </w:t>
      </w:r>
      <w:bookmarkEnd w:id="13153"/>
    </w:p>
    <w:p w14:paraId="5C63F41E" w14:textId="77777777" w:rsidR="00FF7F4E" w:rsidRDefault="00FF7F4E" w:rsidP="00FF7F4E">
      <w:pPr>
        <w:pStyle w:val="KeepWithNext"/>
        <w:rPr>
          <w:rtl/>
        </w:rPr>
      </w:pPr>
    </w:p>
    <w:p w14:paraId="1C818EC3" w14:textId="6D675E5C" w:rsidR="00FF7F4E" w:rsidRDefault="00FF7F4E" w:rsidP="00D20ACF">
      <w:pPr>
        <w:rPr>
          <w:rtl/>
        </w:rPr>
      </w:pPr>
      <w:bookmarkStart w:id="13154" w:name="_ETM_Q1_8529153"/>
      <w:bookmarkStart w:id="13155" w:name="_ETM_Q1_8529402"/>
      <w:bookmarkStart w:id="13156" w:name="_ETM_Q1_8531656"/>
      <w:bookmarkStart w:id="13157" w:name="_ETM_Q1_8529905"/>
      <w:bookmarkStart w:id="13158" w:name="_ETM_Q1_8529154"/>
      <w:bookmarkStart w:id="13159" w:name="_ETM_Q1_8531152"/>
      <w:bookmarkStart w:id="13160" w:name="_ETM_Q1_8530653"/>
      <w:bookmarkEnd w:id="13154"/>
      <w:bookmarkEnd w:id="13155"/>
      <w:bookmarkEnd w:id="13156"/>
      <w:bookmarkEnd w:id="13157"/>
      <w:bookmarkEnd w:id="13158"/>
      <w:bookmarkEnd w:id="13159"/>
      <w:bookmarkEnd w:id="13160"/>
      <w:r>
        <w:rPr>
          <w:rFonts w:hint="cs"/>
          <w:rtl/>
        </w:rPr>
        <w:t xml:space="preserve">לשון </w:t>
      </w:r>
      <w:bookmarkStart w:id="13161" w:name="_ETM_Q1_8530156"/>
      <w:bookmarkEnd w:id="13161"/>
      <w:r>
        <w:rPr>
          <w:rFonts w:hint="cs"/>
          <w:rtl/>
        </w:rPr>
        <w:t xml:space="preserve">הרע. תלמדו. </w:t>
      </w:r>
      <w:bookmarkStart w:id="13162" w:name="_ETM_Q1_8537656"/>
      <w:bookmarkEnd w:id="13162"/>
      <w:r>
        <w:rPr>
          <w:rFonts w:hint="cs"/>
          <w:rtl/>
        </w:rPr>
        <w:t>אם אנחנו נה</w:t>
      </w:r>
      <w:bookmarkStart w:id="13163" w:name="_ETM_Q1_8537654"/>
      <w:bookmarkEnd w:id="13163"/>
      <w:r>
        <w:rPr>
          <w:rFonts w:hint="cs"/>
          <w:rtl/>
        </w:rPr>
        <w:t xml:space="preserve">פוך לשבט אפריקאי </w:t>
      </w:r>
      <w:bookmarkStart w:id="13164" w:name="_ETM_Q1_8539403"/>
      <w:bookmarkEnd w:id="13164"/>
      <w:r>
        <w:rPr>
          <w:rFonts w:hint="cs"/>
          <w:rtl/>
        </w:rPr>
        <w:t>שלא הולך</w:t>
      </w:r>
      <w:bookmarkStart w:id="13165" w:name="_ETM_Q1_8538403"/>
      <w:bookmarkEnd w:id="13165"/>
      <w:r>
        <w:rPr>
          <w:rFonts w:hint="cs"/>
          <w:rtl/>
        </w:rPr>
        <w:t xml:space="preserve"> לעשות כ</w:t>
      </w:r>
      <w:bookmarkStart w:id="13166" w:name="_ETM_Q1_8538652"/>
      <w:bookmarkEnd w:id="13166"/>
      <w:r>
        <w:rPr>
          <w:rFonts w:hint="cs"/>
          <w:rtl/>
        </w:rPr>
        <w:t>לום במדינה אז אנחנו נרגיש את ז</w:t>
      </w:r>
      <w:bookmarkStart w:id="13167" w:name="_ETM_Q1_8544903"/>
      <w:bookmarkStart w:id="13168" w:name="_ETM_Q1_8543652"/>
      <w:bookmarkEnd w:id="13167"/>
      <w:bookmarkEnd w:id="13168"/>
      <w:r>
        <w:rPr>
          <w:rFonts w:hint="cs"/>
          <w:rtl/>
        </w:rPr>
        <w:t>ה</w:t>
      </w:r>
      <w:bookmarkStart w:id="13169" w:name="_ETM_Q1_8544653"/>
      <w:bookmarkStart w:id="13170" w:name="_ETM_Q1_8542403"/>
      <w:bookmarkStart w:id="13171" w:name="_ETM_Q1_8541405"/>
      <w:bookmarkEnd w:id="13169"/>
      <w:bookmarkEnd w:id="13170"/>
      <w:bookmarkEnd w:id="13171"/>
      <w:r>
        <w:rPr>
          <w:rFonts w:hint="cs"/>
          <w:rtl/>
        </w:rPr>
        <w:t xml:space="preserve"> אבל אם לא אז אתה תגיד ל</w:t>
      </w:r>
      <w:bookmarkStart w:id="13172" w:name="_ETM_Q1_8545156"/>
      <w:bookmarkEnd w:id="13172"/>
      <w:r>
        <w:rPr>
          <w:rFonts w:hint="cs"/>
          <w:rtl/>
        </w:rPr>
        <w:t>וועדת מומחים</w:t>
      </w:r>
      <w:bookmarkStart w:id="13173" w:name="_ETM_Q1_8544905"/>
      <w:bookmarkEnd w:id="13173"/>
      <w:r>
        <w:rPr>
          <w:rFonts w:hint="cs"/>
          <w:rtl/>
        </w:rPr>
        <w:t xml:space="preserve"> תעשו את זה</w:t>
      </w:r>
      <w:bookmarkStart w:id="13174" w:name="_ETM_Q1_8547905"/>
      <w:bookmarkStart w:id="13175" w:name="_ETM_Q1_8547903"/>
      <w:bookmarkStart w:id="13176" w:name="_ETM_Q1_8545652"/>
      <w:bookmarkEnd w:id="13174"/>
      <w:bookmarkEnd w:id="13175"/>
      <w:bookmarkEnd w:id="13176"/>
      <w:r>
        <w:rPr>
          <w:rFonts w:hint="cs"/>
          <w:rtl/>
        </w:rPr>
        <w:t xml:space="preserve">, </w:t>
      </w:r>
      <w:bookmarkStart w:id="13177" w:name="_ETM_Q1_8544406"/>
      <w:bookmarkEnd w:id="13177"/>
      <w:r>
        <w:rPr>
          <w:rFonts w:hint="cs"/>
          <w:rtl/>
        </w:rPr>
        <w:t xml:space="preserve">אתם תהיו </w:t>
      </w:r>
      <w:bookmarkStart w:id="13178" w:name="_ETM_Q1_8550156"/>
      <w:bookmarkEnd w:id="13178"/>
      <w:r>
        <w:rPr>
          <w:rFonts w:hint="cs"/>
          <w:rtl/>
        </w:rPr>
        <w:t>אחראים על היישום</w:t>
      </w:r>
      <w:bookmarkStart w:id="13179" w:name="_ETM_Q1_8549905"/>
      <w:bookmarkStart w:id="13180" w:name="_ETM_Q1_8547904"/>
      <w:bookmarkEnd w:id="13179"/>
      <w:bookmarkEnd w:id="13180"/>
      <w:r>
        <w:rPr>
          <w:rFonts w:hint="cs"/>
          <w:rtl/>
        </w:rPr>
        <w:t xml:space="preserve"> ואתם תודיעו לשר הזה שהוא לא עשה? ח</w:t>
      </w:r>
      <w:bookmarkStart w:id="13181" w:name="_ETM_Q1_8553156"/>
      <w:bookmarkEnd w:id="13181"/>
      <w:r>
        <w:rPr>
          <w:rFonts w:hint="cs"/>
          <w:rtl/>
        </w:rPr>
        <w:t xml:space="preserve">בר'ה, די. </w:t>
      </w:r>
      <w:bookmarkStart w:id="13182" w:name="_ETM_Q1_8555905"/>
      <w:bookmarkStart w:id="13183" w:name="_ETM_Q1_8553152"/>
      <w:bookmarkStart w:id="13184" w:name="_ETM_Q1_8557154"/>
      <w:bookmarkStart w:id="13185" w:name="_ETM_Q1_8558156"/>
      <w:bookmarkStart w:id="13186" w:name="_ETM_Q1_8551905"/>
      <w:bookmarkStart w:id="13187" w:name="_ETM_Q1_8557656"/>
      <w:bookmarkEnd w:id="13182"/>
      <w:bookmarkEnd w:id="13183"/>
      <w:bookmarkEnd w:id="13184"/>
      <w:bookmarkEnd w:id="13185"/>
      <w:bookmarkEnd w:id="13186"/>
      <w:bookmarkEnd w:id="13187"/>
      <w:r>
        <w:rPr>
          <w:rFonts w:hint="cs"/>
          <w:rtl/>
        </w:rPr>
        <w:t>סליחה, זה רק ב</w:t>
      </w:r>
      <w:bookmarkStart w:id="13188" w:name="_ETM_Q1_8553902"/>
      <w:bookmarkEnd w:id="13188"/>
      <w:r>
        <w:rPr>
          <w:rFonts w:hint="cs"/>
          <w:rtl/>
        </w:rPr>
        <w:t xml:space="preserve">גלל שאני רוצה לשכנע אותך. </w:t>
      </w:r>
    </w:p>
    <w:p w14:paraId="4BD918B9" w14:textId="77777777" w:rsidR="00FF7F4E" w:rsidRDefault="00FF7F4E" w:rsidP="00FF7F4E">
      <w:pPr>
        <w:rPr>
          <w:rtl/>
        </w:rPr>
      </w:pPr>
      <w:bookmarkStart w:id="13189" w:name="_ETM_Q1_8558905"/>
      <w:bookmarkStart w:id="13190" w:name="_ETM_Q1_8559906"/>
      <w:bookmarkEnd w:id="13189"/>
      <w:bookmarkEnd w:id="13190"/>
    </w:p>
    <w:p w14:paraId="39BBA930" w14:textId="2D3F98B2" w:rsidR="00FF7F4E" w:rsidRDefault="00FF7F4E" w:rsidP="00FF7F4E">
      <w:pPr>
        <w:pStyle w:val="a4"/>
        <w:keepNext/>
        <w:rPr>
          <w:rtl/>
        </w:rPr>
      </w:pPr>
      <w:bookmarkStart w:id="13191" w:name="ET_speaker_תומר_גרטל_1088"/>
      <w:r w:rsidRPr="00FF7F4E">
        <w:rPr>
          <w:rStyle w:val="TagStyle"/>
          <w:rtl/>
        </w:rPr>
        <w:t xml:space="preserve"> &lt;&lt; דובר &gt;&gt; </w:t>
      </w:r>
      <w:r>
        <w:rPr>
          <w:rtl/>
        </w:rPr>
        <w:t>תומר גרטל:</w:t>
      </w:r>
      <w:r w:rsidRPr="00FF7F4E">
        <w:rPr>
          <w:rStyle w:val="TagStyle"/>
          <w:rtl/>
        </w:rPr>
        <w:t xml:space="preserve"> &lt;&lt; דובר &gt;&gt;</w:t>
      </w:r>
      <w:r>
        <w:rPr>
          <w:rtl/>
        </w:rPr>
        <w:t xml:space="preserve">   </w:t>
      </w:r>
      <w:bookmarkEnd w:id="13191"/>
    </w:p>
    <w:p w14:paraId="629C9FC6" w14:textId="77777777" w:rsidR="00FF7F4E" w:rsidRDefault="00FF7F4E" w:rsidP="00FF7F4E">
      <w:pPr>
        <w:pStyle w:val="KeepWithNext"/>
        <w:rPr>
          <w:rtl/>
        </w:rPr>
      </w:pPr>
    </w:p>
    <w:p w14:paraId="34C617BB" w14:textId="2A90F9CA" w:rsidR="00FF7F4E" w:rsidRDefault="00FF7F4E" w:rsidP="00FF7F4E">
      <w:pPr>
        <w:rPr>
          <w:rtl/>
        </w:rPr>
      </w:pPr>
      <w:bookmarkStart w:id="13192" w:name="_ETM_Q1_8561406"/>
      <w:bookmarkStart w:id="13193" w:name="_ETM_Q1_8561906"/>
      <w:bookmarkStart w:id="13194" w:name="_ETM_Q1_8558906"/>
      <w:bookmarkStart w:id="13195" w:name="_ETM_Q1_8559903"/>
      <w:bookmarkEnd w:id="13192"/>
      <w:bookmarkEnd w:id="13193"/>
      <w:bookmarkEnd w:id="13194"/>
      <w:r>
        <w:rPr>
          <w:rFonts w:hint="cs"/>
          <w:rtl/>
        </w:rPr>
        <w:t xml:space="preserve">אני עדיין עומד על דעתי. </w:t>
      </w:r>
      <w:bookmarkEnd w:id="13195"/>
      <w:r>
        <w:rPr>
          <w:rFonts w:hint="cs"/>
          <w:rtl/>
        </w:rPr>
        <w:t>אני לא</w:t>
      </w:r>
      <w:bookmarkStart w:id="13196" w:name="_ETM_Q1_8556155"/>
      <w:bookmarkEnd w:id="13196"/>
      <w:r>
        <w:rPr>
          <w:rFonts w:hint="cs"/>
          <w:rtl/>
        </w:rPr>
        <w:t xml:space="preserve"> בטוח שהבנו זה </w:t>
      </w:r>
      <w:bookmarkStart w:id="13197" w:name="_ETM_Q1_8554402"/>
      <w:bookmarkEnd w:id="13197"/>
      <w:r>
        <w:rPr>
          <w:rFonts w:hint="cs"/>
          <w:rtl/>
        </w:rPr>
        <w:t xml:space="preserve">את זה </w:t>
      </w:r>
      <w:bookmarkStart w:id="13198" w:name="_ETM_Q1_8559652"/>
      <w:r>
        <w:rPr>
          <w:rFonts w:hint="cs"/>
          <w:rtl/>
        </w:rPr>
        <w:t>עד הסו</w:t>
      </w:r>
      <w:bookmarkStart w:id="13199" w:name="_ETM_Q1_8552654"/>
      <w:bookmarkEnd w:id="13199"/>
      <w:r>
        <w:rPr>
          <w:rFonts w:hint="cs"/>
          <w:rtl/>
        </w:rPr>
        <w:t xml:space="preserve">ף אבל </w:t>
      </w:r>
      <w:bookmarkStart w:id="13200" w:name="_ETM_Q1_8555407"/>
      <w:bookmarkStart w:id="13201" w:name="_ETM_Q1_8558904"/>
      <w:bookmarkEnd w:id="13198"/>
      <w:bookmarkEnd w:id="13200"/>
      <w:bookmarkEnd w:id="13201"/>
      <w:r>
        <w:rPr>
          <w:rFonts w:hint="cs"/>
          <w:rtl/>
        </w:rPr>
        <w:t>בסדר</w:t>
      </w:r>
      <w:bookmarkStart w:id="13202" w:name="_ETM_Q1_8558655"/>
      <w:bookmarkEnd w:id="13202"/>
      <w:r>
        <w:rPr>
          <w:rFonts w:hint="cs"/>
          <w:rtl/>
        </w:rPr>
        <w:t>.</w:t>
      </w:r>
    </w:p>
    <w:p w14:paraId="1B2A5E92" w14:textId="77777777" w:rsidR="00FF7F4E" w:rsidRDefault="00FF7F4E" w:rsidP="00FF7F4E">
      <w:pPr>
        <w:rPr>
          <w:rtl/>
        </w:rPr>
      </w:pPr>
      <w:bookmarkStart w:id="13203" w:name="_ETM_Q1_8559154"/>
      <w:bookmarkStart w:id="13204" w:name="_ETM_Q1_8560154"/>
      <w:bookmarkEnd w:id="13203"/>
      <w:bookmarkEnd w:id="13204"/>
    </w:p>
    <w:p w14:paraId="591B0B8D" w14:textId="2A64FF3D" w:rsidR="00FF7F4E" w:rsidRDefault="00FF7F4E" w:rsidP="00FF7F4E">
      <w:pPr>
        <w:pStyle w:val="af6"/>
        <w:keepNext/>
        <w:rPr>
          <w:rtl/>
        </w:rPr>
      </w:pPr>
      <w:bookmarkStart w:id="13205" w:name="ET_yor_5069_1089"/>
      <w:r w:rsidRPr="00FF7F4E">
        <w:rPr>
          <w:rStyle w:val="TagStyle"/>
          <w:rtl/>
        </w:rPr>
        <w:t xml:space="preserve"> &lt;&lt; יור &gt;&gt; </w:t>
      </w:r>
      <w:r>
        <w:rPr>
          <w:rtl/>
        </w:rPr>
        <w:t>היו"ר יעקב אשר:</w:t>
      </w:r>
      <w:r w:rsidRPr="00FF7F4E">
        <w:rPr>
          <w:rStyle w:val="TagStyle"/>
          <w:rtl/>
        </w:rPr>
        <w:t xml:space="preserve"> &lt;&lt; יור &gt;&gt;</w:t>
      </w:r>
      <w:r>
        <w:rPr>
          <w:rtl/>
        </w:rPr>
        <w:t xml:space="preserve">   </w:t>
      </w:r>
      <w:bookmarkEnd w:id="13205"/>
    </w:p>
    <w:p w14:paraId="2603B277" w14:textId="77777777" w:rsidR="00FF7F4E" w:rsidRDefault="00FF7F4E" w:rsidP="00FF7F4E">
      <w:pPr>
        <w:pStyle w:val="KeepWithNext"/>
        <w:rPr>
          <w:rtl/>
        </w:rPr>
      </w:pPr>
    </w:p>
    <w:p w14:paraId="504A6ECD" w14:textId="301A1566" w:rsidR="00FF7F4E" w:rsidRDefault="00FF7F4E" w:rsidP="00FF7F4E">
      <w:pPr>
        <w:rPr>
          <w:rtl/>
        </w:rPr>
      </w:pPr>
      <w:bookmarkStart w:id="13206" w:name="_ETM_Q1_8561405"/>
      <w:bookmarkEnd w:id="13206"/>
      <w:r>
        <w:rPr>
          <w:rFonts w:hint="cs"/>
          <w:rtl/>
        </w:rPr>
        <w:t xml:space="preserve">אני יודע. יש גיל כזה שבו אתה עומד על </w:t>
      </w:r>
      <w:bookmarkStart w:id="13207" w:name="_ETM_Q1_8563404"/>
      <w:bookmarkEnd w:id="13207"/>
      <w:r>
        <w:rPr>
          <w:rFonts w:hint="cs"/>
          <w:rtl/>
        </w:rPr>
        <w:t>ד</w:t>
      </w:r>
      <w:bookmarkStart w:id="13208" w:name="_ETM_Q1_8561654"/>
      <w:bookmarkEnd w:id="13208"/>
      <w:r>
        <w:rPr>
          <w:rFonts w:hint="cs"/>
          <w:rtl/>
        </w:rPr>
        <w:t xml:space="preserve">עתך תמיד אבל זה משתנה </w:t>
      </w:r>
      <w:bookmarkStart w:id="13209" w:name="_ETM_Q1_8567406"/>
      <w:bookmarkEnd w:id="13209"/>
      <w:r>
        <w:rPr>
          <w:rFonts w:hint="cs"/>
          <w:rtl/>
        </w:rPr>
        <w:t>ע</w:t>
      </w:r>
      <w:bookmarkStart w:id="13210" w:name="_ETM_Q1_8564406"/>
      <w:bookmarkEnd w:id="13210"/>
      <w:r>
        <w:rPr>
          <w:rFonts w:hint="cs"/>
          <w:rtl/>
        </w:rPr>
        <w:t>ם הזמן.</w:t>
      </w:r>
      <w:bookmarkStart w:id="13211" w:name="_ETM_Q1_8563655"/>
      <w:bookmarkStart w:id="13212" w:name="_ETM_Q1_8563906"/>
      <w:bookmarkEnd w:id="13211"/>
      <w:bookmarkEnd w:id="13212"/>
    </w:p>
    <w:p w14:paraId="7B266BD7" w14:textId="77777777" w:rsidR="00D20ACF" w:rsidRDefault="00D20ACF" w:rsidP="00FF7F4E">
      <w:pPr>
        <w:rPr>
          <w:rtl/>
        </w:rPr>
      </w:pPr>
    </w:p>
    <w:p w14:paraId="11EE1B3F" w14:textId="4AF11E64" w:rsidR="00D20ACF" w:rsidRDefault="00D20ACF" w:rsidP="00D20ACF">
      <w:pPr>
        <w:pStyle w:val="a4"/>
        <w:keepNext/>
        <w:rPr>
          <w:rtl/>
        </w:rPr>
      </w:pPr>
      <w:bookmarkStart w:id="13213" w:name="ET_speaker_יוני_ספיר_1090"/>
      <w:r w:rsidRPr="00D20ACF">
        <w:rPr>
          <w:rStyle w:val="TagStyle"/>
          <w:rtl/>
        </w:rPr>
        <w:t xml:space="preserve"> &lt;&lt; דובר &gt;&gt; </w:t>
      </w:r>
      <w:r>
        <w:rPr>
          <w:rtl/>
        </w:rPr>
        <w:t>יוני ספיר:</w:t>
      </w:r>
      <w:r w:rsidRPr="00D20ACF">
        <w:rPr>
          <w:rStyle w:val="TagStyle"/>
          <w:rtl/>
        </w:rPr>
        <w:t xml:space="preserve"> &lt;&lt; דובר &gt;&gt;</w:t>
      </w:r>
      <w:r>
        <w:rPr>
          <w:rtl/>
        </w:rPr>
        <w:t xml:space="preserve">   </w:t>
      </w:r>
      <w:bookmarkEnd w:id="13213"/>
    </w:p>
    <w:p w14:paraId="3E012CBA" w14:textId="77777777" w:rsidR="00D20ACF" w:rsidRDefault="00D20ACF" w:rsidP="00D20ACF">
      <w:pPr>
        <w:pStyle w:val="KeepWithNext"/>
        <w:rPr>
          <w:rtl/>
        </w:rPr>
      </w:pPr>
    </w:p>
    <w:p w14:paraId="527BCE84" w14:textId="50FDAE5B" w:rsidR="00D20ACF" w:rsidRDefault="00D20ACF" w:rsidP="00D20ACF">
      <w:pPr>
        <w:rPr>
          <w:rtl/>
        </w:rPr>
      </w:pPr>
      <w:r>
        <w:rPr>
          <w:rFonts w:hint="cs"/>
          <w:rtl/>
        </w:rPr>
        <w:t xml:space="preserve">אני יכול להציע הצעה בהקשר הזה? </w:t>
      </w:r>
      <w:bookmarkStart w:id="13214" w:name="_ETM_Q1_8559905"/>
      <w:bookmarkStart w:id="13215" w:name="_ETM_Q1_8557404"/>
      <w:bookmarkEnd w:id="13214"/>
      <w:bookmarkEnd w:id="13215"/>
    </w:p>
    <w:p w14:paraId="46757C99" w14:textId="77777777" w:rsidR="00D20ACF" w:rsidRDefault="00D20ACF" w:rsidP="00D20ACF">
      <w:pPr>
        <w:rPr>
          <w:rtl/>
        </w:rPr>
      </w:pPr>
      <w:bookmarkStart w:id="13216" w:name="_ETM_Q1_8567405"/>
      <w:bookmarkStart w:id="13217" w:name="_ETM_Q1_8567905"/>
      <w:bookmarkEnd w:id="13216"/>
      <w:bookmarkEnd w:id="13217"/>
    </w:p>
    <w:p w14:paraId="5A5F3D2C" w14:textId="0FDC4235" w:rsidR="00D20ACF" w:rsidRDefault="00D20ACF" w:rsidP="00D20ACF">
      <w:pPr>
        <w:pStyle w:val="af6"/>
        <w:keepNext/>
        <w:rPr>
          <w:rtl/>
        </w:rPr>
      </w:pPr>
      <w:bookmarkStart w:id="13218" w:name="ET_yor_5069_1093"/>
      <w:r w:rsidRPr="00D20ACF">
        <w:rPr>
          <w:rStyle w:val="TagStyle"/>
          <w:rtl/>
        </w:rPr>
        <w:t xml:space="preserve"> &lt;&lt; יור &gt;&gt; </w:t>
      </w:r>
      <w:r>
        <w:rPr>
          <w:rtl/>
        </w:rPr>
        <w:t>היו"ר יעקב אשר:</w:t>
      </w:r>
      <w:r w:rsidRPr="00D20ACF">
        <w:rPr>
          <w:rStyle w:val="TagStyle"/>
          <w:rtl/>
        </w:rPr>
        <w:t xml:space="preserve"> &lt;&lt; יור &gt;&gt;</w:t>
      </w:r>
      <w:r>
        <w:rPr>
          <w:rtl/>
        </w:rPr>
        <w:t xml:space="preserve">   </w:t>
      </w:r>
      <w:bookmarkEnd w:id="13218"/>
    </w:p>
    <w:p w14:paraId="1C3CBD8B" w14:textId="77777777" w:rsidR="00D20ACF" w:rsidRDefault="00D20ACF" w:rsidP="00D20ACF">
      <w:pPr>
        <w:pStyle w:val="KeepWithNext"/>
        <w:rPr>
          <w:rtl/>
        </w:rPr>
      </w:pPr>
    </w:p>
    <w:p w14:paraId="52E643DE" w14:textId="07EC71C7" w:rsidR="00D20ACF" w:rsidRDefault="00D20ACF" w:rsidP="00D20ACF">
      <w:pPr>
        <w:rPr>
          <w:rtl/>
        </w:rPr>
      </w:pPr>
      <w:bookmarkStart w:id="13219" w:name="_ETM_Q1_8569405"/>
      <w:bookmarkEnd w:id="13219"/>
      <w:r>
        <w:rPr>
          <w:rFonts w:hint="cs"/>
          <w:rtl/>
        </w:rPr>
        <w:t>לא. זה רק יקלקל</w:t>
      </w:r>
      <w:bookmarkStart w:id="13220" w:name="_ETM_Q1_8570155"/>
      <w:bookmarkEnd w:id="13220"/>
      <w:r>
        <w:rPr>
          <w:rFonts w:hint="cs"/>
          <w:rtl/>
        </w:rPr>
        <w:t xml:space="preserve"> לי. </w:t>
      </w:r>
    </w:p>
    <w:p w14:paraId="348EE16B" w14:textId="77777777" w:rsidR="00D20ACF" w:rsidRDefault="00D20ACF" w:rsidP="00D20ACF">
      <w:pPr>
        <w:rPr>
          <w:rtl/>
        </w:rPr>
      </w:pPr>
      <w:bookmarkStart w:id="13221" w:name="_ETM_Q1_8570906"/>
      <w:bookmarkStart w:id="13222" w:name="_ETM_Q1_8572405"/>
      <w:bookmarkEnd w:id="13221"/>
      <w:bookmarkEnd w:id="13222"/>
    </w:p>
    <w:p w14:paraId="5BAF0F9C" w14:textId="335E6BDE" w:rsidR="00D20ACF" w:rsidRDefault="00D20ACF" w:rsidP="00D20ACF">
      <w:pPr>
        <w:pStyle w:val="a4"/>
        <w:keepNext/>
        <w:rPr>
          <w:rtl/>
        </w:rPr>
      </w:pPr>
      <w:bookmarkStart w:id="13223" w:name="ET_speaker_יוני_ספיר_1094"/>
      <w:r w:rsidRPr="00D20ACF">
        <w:rPr>
          <w:rStyle w:val="TagStyle"/>
          <w:rtl/>
        </w:rPr>
        <w:t xml:space="preserve"> &lt;&lt; דובר &gt;&gt; </w:t>
      </w:r>
      <w:r>
        <w:rPr>
          <w:rtl/>
        </w:rPr>
        <w:t>יוני ספיר:</w:t>
      </w:r>
      <w:r w:rsidRPr="00D20ACF">
        <w:rPr>
          <w:rStyle w:val="TagStyle"/>
          <w:rtl/>
        </w:rPr>
        <w:t xml:space="preserve"> &lt;&lt; דובר &gt;&gt;</w:t>
      </w:r>
      <w:r>
        <w:rPr>
          <w:rtl/>
        </w:rPr>
        <w:t xml:space="preserve">   </w:t>
      </w:r>
      <w:bookmarkEnd w:id="13223"/>
    </w:p>
    <w:p w14:paraId="450C1982" w14:textId="77777777" w:rsidR="00D20ACF" w:rsidRDefault="00D20ACF" w:rsidP="00D20ACF">
      <w:pPr>
        <w:pStyle w:val="KeepWithNext"/>
        <w:rPr>
          <w:rtl/>
        </w:rPr>
      </w:pPr>
    </w:p>
    <w:p w14:paraId="2F75F89D" w14:textId="290AEAE2" w:rsidR="00D20ACF" w:rsidRDefault="00D20ACF" w:rsidP="00D20ACF">
      <w:pPr>
        <w:rPr>
          <w:rtl/>
        </w:rPr>
      </w:pPr>
      <w:bookmarkStart w:id="13224" w:name="_ETM_Q1_8573905"/>
      <w:bookmarkStart w:id="13225" w:name="_ETM_Q1_8574405"/>
      <w:bookmarkStart w:id="13226" w:name="_ETM_Q1_8571405"/>
      <w:bookmarkEnd w:id="13224"/>
      <w:bookmarkEnd w:id="13225"/>
      <w:bookmarkEnd w:id="13226"/>
      <w:r>
        <w:rPr>
          <w:rFonts w:hint="cs"/>
          <w:rtl/>
        </w:rPr>
        <w:t>לא, זה</w:t>
      </w:r>
      <w:bookmarkStart w:id="13227" w:name="_ETM_Q1_8568655"/>
      <w:bookmarkEnd w:id="13227"/>
      <w:r>
        <w:rPr>
          <w:rFonts w:hint="cs"/>
          <w:rtl/>
        </w:rPr>
        <w:t xml:space="preserve"> ישפר לך</w:t>
      </w:r>
      <w:bookmarkStart w:id="13228" w:name="_ETM_Q1_8566654"/>
      <w:bookmarkEnd w:id="13228"/>
      <w:r>
        <w:rPr>
          <w:rFonts w:hint="cs"/>
          <w:rtl/>
        </w:rPr>
        <w:t>.</w:t>
      </w:r>
      <w:bookmarkStart w:id="13229" w:name="_ETM_Q1_8564404"/>
      <w:bookmarkEnd w:id="13229"/>
      <w:r>
        <w:rPr>
          <w:rFonts w:hint="cs"/>
          <w:rtl/>
        </w:rPr>
        <w:t xml:space="preserve"> </w:t>
      </w:r>
    </w:p>
    <w:p w14:paraId="0314BDB6" w14:textId="77777777" w:rsidR="00D20ACF" w:rsidRDefault="00D20ACF" w:rsidP="00D20ACF">
      <w:pPr>
        <w:rPr>
          <w:rtl/>
        </w:rPr>
      </w:pPr>
      <w:bookmarkStart w:id="13230" w:name="_ETM_Q1_8570406"/>
      <w:bookmarkStart w:id="13231" w:name="_ETM_Q1_8571154"/>
      <w:bookmarkEnd w:id="13230"/>
      <w:bookmarkEnd w:id="13231"/>
    </w:p>
    <w:p w14:paraId="25A43091" w14:textId="6606B9B4" w:rsidR="00D20ACF" w:rsidRDefault="00D20ACF" w:rsidP="00D20ACF">
      <w:pPr>
        <w:pStyle w:val="af6"/>
        <w:keepNext/>
        <w:rPr>
          <w:rtl/>
        </w:rPr>
      </w:pPr>
      <w:bookmarkStart w:id="13232" w:name="ET_yor_5069_1095"/>
      <w:r w:rsidRPr="00D20ACF">
        <w:rPr>
          <w:rStyle w:val="TagStyle"/>
          <w:rtl/>
        </w:rPr>
        <w:t xml:space="preserve"> &lt;&lt; יור &gt;&gt; </w:t>
      </w:r>
      <w:r>
        <w:rPr>
          <w:rtl/>
        </w:rPr>
        <w:t>היו"ר יעקב אשר:</w:t>
      </w:r>
      <w:r w:rsidRPr="00D20ACF">
        <w:rPr>
          <w:rStyle w:val="TagStyle"/>
          <w:rtl/>
        </w:rPr>
        <w:t xml:space="preserve"> &lt;&lt; יור &gt;&gt;</w:t>
      </w:r>
      <w:r>
        <w:rPr>
          <w:rtl/>
        </w:rPr>
        <w:t xml:space="preserve">   </w:t>
      </w:r>
      <w:bookmarkEnd w:id="13232"/>
    </w:p>
    <w:p w14:paraId="2C054484" w14:textId="77777777" w:rsidR="00D20ACF" w:rsidRDefault="00D20ACF" w:rsidP="00D20ACF">
      <w:pPr>
        <w:pStyle w:val="KeepWithNext"/>
        <w:rPr>
          <w:rtl/>
        </w:rPr>
      </w:pPr>
    </w:p>
    <w:p w14:paraId="47A231DF" w14:textId="77777777" w:rsidR="00D20ACF" w:rsidRDefault="00D20ACF" w:rsidP="00D20ACF">
      <w:pPr>
        <w:rPr>
          <w:rtl/>
        </w:rPr>
      </w:pPr>
      <w:bookmarkStart w:id="13233" w:name="_ETM_Q1_8572404"/>
      <w:bookmarkEnd w:id="13233"/>
      <w:r>
        <w:rPr>
          <w:rFonts w:hint="cs"/>
          <w:rtl/>
        </w:rPr>
        <w:t xml:space="preserve">לא צריך. הם הבינו. </w:t>
      </w:r>
      <w:bookmarkStart w:id="13234" w:name="_ETM_Q1_8574904"/>
      <w:bookmarkEnd w:id="13234"/>
      <w:r>
        <w:rPr>
          <w:rFonts w:hint="cs"/>
          <w:rtl/>
        </w:rPr>
        <w:t>אני חושב שגיל אמר את הדבר</w:t>
      </w:r>
      <w:bookmarkStart w:id="13235" w:name="_ETM_Q1_8577904"/>
      <w:bookmarkEnd w:id="13235"/>
      <w:r>
        <w:rPr>
          <w:rFonts w:hint="cs"/>
          <w:rtl/>
        </w:rPr>
        <w:t xml:space="preserve">ים </w:t>
      </w:r>
      <w:bookmarkStart w:id="13236" w:name="_ETM_Q1_8576154"/>
      <w:bookmarkEnd w:id="13236"/>
      <w:r>
        <w:rPr>
          <w:rFonts w:hint="cs"/>
          <w:rtl/>
        </w:rPr>
        <w:t>הנכונים</w:t>
      </w:r>
      <w:bookmarkStart w:id="13237" w:name="_ETM_Q1_8575654"/>
      <w:bookmarkStart w:id="13238" w:name="_ETM_Q1_8575404"/>
      <w:bookmarkEnd w:id="13237"/>
      <w:bookmarkEnd w:id="13238"/>
      <w:r>
        <w:rPr>
          <w:rFonts w:hint="cs"/>
          <w:rtl/>
        </w:rPr>
        <w:t xml:space="preserve">. אם עדיין תראו </w:t>
      </w:r>
      <w:bookmarkStart w:id="13239" w:name="_ETM_Q1_8580406"/>
      <w:bookmarkEnd w:id="13239"/>
      <w:r>
        <w:rPr>
          <w:rFonts w:hint="cs"/>
          <w:rtl/>
        </w:rPr>
        <w:t>שיש מסוים שצריך להכוו</w:t>
      </w:r>
      <w:bookmarkStart w:id="13240" w:name="_ETM_Q1_8583152"/>
      <w:bookmarkEnd w:id="13240"/>
      <w:r>
        <w:rPr>
          <w:rFonts w:hint="cs"/>
          <w:rtl/>
        </w:rPr>
        <w:t>י</w:t>
      </w:r>
      <w:bookmarkStart w:id="13241" w:name="_ETM_Q1_8580902"/>
      <w:bookmarkEnd w:id="13241"/>
      <w:r>
        <w:rPr>
          <w:rFonts w:hint="cs"/>
          <w:rtl/>
        </w:rPr>
        <w:t xml:space="preserve">ן לגביו אז תכווינו אבל הדברים </w:t>
      </w:r>
      <w:bookmarkStart w:id="13242" w:name="_ETM_Q1_8583404"/>
      <w:bookmarkEnd w:id="13242"/>
      <w:r>
        <w:rPr>
          <w:rFonts w:hint="cs"/>
          <w:rtl/>
        </w:rPr>
        <w:t>נאמרו ולא צריך להכביר ב</w:t>
      </w:r>
      <w:bookmarkStart w:id="13243" w:name="_ETM_Q1_8587655"/>
      <w:bookmarkEnd w:id="13243"/>
      <w:r>
        <w:rPr>
          <w:rFonts w:hint="cs"/>
          <w:rtl/>
        </w:rPr>
        <w:t>מילים.</w:t>
      </w:r>
      <w:bookmarkStart w:id="13244" w:name="_ETM_Q1_8589655"/>
      <w:bookmarkEnd w:id="13244"/>
      <w:r>
        <w:rPr>
          <w:rFonts w:hint="cs"/>
          <w:rtl/>
        </w:rPr>
        <w:t xml:space="preserve"> על כל תוספת אני יכול להביא לך </w:t>
      </w:r>
      <w:bookmarkStart w:id="13245" w:name="_ETM_Q1_8588905"/>
      <w:bookmarkEnd w:id="13245"/>
      <w:r>
        <w:rPr>
          <w:rFonts w:hint="cs"/>
          <w:rtl/>
        </w:rPr>
        <w:t xml:space="preserve">שש תוספות </w:t>
      </w:r>
      <w:bookmarkStart w:id="13246" w:name="_ETM_Q1_8588652"/>
      <w:bookmarkEnd w:id="13246"/>
      <w:r>
        <w:rPr>
          <w:rFonts w:hint="cs"/>
          <w:rtl/>
        </w:rPr>
        <w:t xml:space="preserve">יותר טובות. </w:t>
      </w:r>
    </w:p>
    <w:p w14:paraId="66B051CF" w14:textId="77777777" w:rsidR="00D20ACF" w:rsidRDefault="00D20ACF" w:rsidP="00D20ACF">
      <w:pPr>
        <w:rPr>
          <w:rtl/>
        </w:rPr>
      </w:pPr>
    </w:p>
    <w:p w14:paraId="7D08E20E" w14:textId="34601FCA" w:rsidR="00D20ACF" w:rsidRDefault="00D20ACF" w:rsidP="00D20ACF">
      <w:pPr>
        <w:rPr>
          <w:rtl/>
        </w:rPr>
      </w:pPr>
      <w:r>
        <w:rPr>
          <w:rFonts w:hint="cs"/>
          <w:rtl/>
        </w:rPr>
        <w:t xml:space="preserve">אם מבקר המדינה היה </w:t>
      </w:r>
      <w:bookmarkStart w:id="13247" w:name="_ETM_Q1_8593902"/>
      <w:bookmarkEnd w:id="13247"/>
      <w:r>
        <w:rPr>
          <w:rFonts w:hint="cs"/>
          <w:rtl/>
        </w:rPr>
        <w:t xml:space="preserve">יודע לשים </w:t>
      </w:r>
      <w:bookmarkStart w:id="13248" w:name="_ETM_Q1_8595652"/>
      <w:bookmarkEnd w:id="13248"/>
      <w:r>
        <w:rPr>
          <w:rFonts w:hint="cs"/>
          <w:rtl/>
        </w:rPr>
        <w:t>את</w:t>
      </w:r>
      <w:bookmarkStart w:id="13249" w:name="_ETM_Q1_8592902"/>
      <w:bookmarkEnd w:id="13249"/>
      <w:r>
        <w:rPr>
          <w:rFonts w:hint="cs"/>
          <w:rtl/>
        </w:rPr>
        <w:t xml:space="preserve"> הפתרונות שלו בהכול אז כבר מזמן</w:t>
      </w:r>
      <w:bookmarkStart w:id="13250" w:name="_ETM_Q1_8594906"/>
      <w:bookmarkEnd w:id="13250"/>
      <w:r>
        <w:rPr>
          <w:rFonts w:hint="cs"/>
          <w:rtl/>
        </w:rPr>
        <w:t xml:space="preserve"> לא היה </w:t>
      </w:r>
      <w:bookmarkStart w:id="13251" w:name="_ETM_Q1_8596403"/>
      <w:bookmarkEnd w:id="13251"/>
      <w:r>
        <w:rPr>
          <w:rFonts w:hint="cs"/>
          <w:rtl/>
        </w:rPr>
        <w:t>את משר</w:t>
      </w:r>
      <w:bookmarkStart w:id="13252" w:name="_ETM_Q1_8597153"/>
      <w:bookmarkEnd w:id="13252"/>
      <w:r>
        <w:rPr>
          <w:rFonts w:hint="cs"/>
          <w:rtl/>
        </w:rPr>
        <w:t>ד מבקר המדינה כי כבר לא היה</w:t>
      </w:r>
      <w:bookmarkStart w:id="13253" w:name="_ETM_Q1_8600153"/>
      <w:bookmarkEnd w:id="13253"/>
      <w:r>
        <w:rPr>
          <w:rFonts w:hint="cs"/>
          <w:rtl/>
        </w:rPr>
        <w:t xml:space="preserve"> צריך אבל ככ</w:t>
      </w:r>
      <w:bookmarkStart w:id="13254" w:name="_ETM_Q1_8603406"/>
      <w:bookmarkEnd w:id="13254"/>
      <w:r>
        <w:rPr>
          <w:rFonts w:hint="cs"/>
          <w:rtl/>
        </w:rPr>
        <w:t xml:space="preserve">ה זה. </w:t>
      </w:r>
      <w:bookmarkStart w:id="13255" w:name="_ETM_Q1_8604906"/>
      <w:bookmarkEnd w:id="13255"/>
    </w:p>
    <w:p w14:paraId="7977766F" w14:textId="77777777" w:rsidR="00D20ACF" w:rsidRDefault="00D20ACF" w:rsidP="00D20ACF">
      <w:pPr>
        <w:rPr>
          <w:rtl/>
        </w:rPr>
      </w:pPr>
      <w:bookmarkStart w:id="13256" w:name="_ETM_Q1_8598156"/>
      <w:bookmarkEnd w:id="13256"/>
    </w:p>
    <w:p w14:paraId="76C3623D" w14:textId="698AE36C" w:rsidR="00D20ACF" w:rsidRDefault="00D20ACF" w:rsidP="00D20ACF">
      <w:pPr>
        <w:pStyle w:val="a4"/>
        <w:keepNext/>
        <w:rPr>
          <w:rtl/>
        </w:rPr>
      </w:pPr>
      <w:bookmarkStart w:id="13257" w:name="ET_speaker_נירה_לאמעי_רכלבסקי_1096"/>
      <w:r w:rsidRPr="00D20ACF">
        <w:rPr>
          <w:rStyle w:val="TagStyle"/>
          <w:rtl/>
        </w:rPr>
        <w:t xml:space="preserve"> &lt;&lt; דובר &gt;&gt; </w:t>
      </w:r>
      <w:r>
        <w:rPr>
          <w:rtl/>
        </w:rPr>
        <w:t>נירה לאמעי רכלבסקי:</w:t>
      </w:r>
      <w:r w:rsidRPr="00D20ACF">
        <w:rPr>
          <w:rStyle w:val="TagStyle"/>
          <w:rtl/>
        </w:rPr>
        <w:t xml:space="preserve"> &lt;&lt; דובר &gt;&gt;</w:t>
      </w:r>
      <w:r>
        <w:rPr>
          <w:rtl/>
        </w:rPr>
        <w:t xml:space="preserve">   </w:t>
      </w:r>
      <w:bookmarkEnd w:id="13257"/>
    </w:p>
    <w:p w14:paraId="5429769B" w14:textId="77777777" w:rsidR="00D20ACF" w:rsidRDefault="00D20ACF" w:rsidP="00D20ACF">
      <w:pPr>
        <w:pStyle w:val="KeepWithNext"/>
        <w:rPr>
          <w:rtl/>
        </w:rPr>
      </w:pPr>
    </w:p>
    <w:p w14:paraId="0EB0E439" w14:textId="6731A84B" w:rsidR="00D20ACF" w:rsidRDefault="00D4121E" w:rsidP="00D20ACF">
      <w:pPr>
        <w:rPr>
          <w:rtl/>
        </w:rPr>
      </w:pPr>
      <w:bookmarkStart w:id="13258" w:name="_ETM_Q1_8600156"/>
      <w:bookmarkStart w:id="13259" w:name="_ETM_Q1_8600406"/>
      <w:bookmarkStart w:id="13260" w:name="_ETM_Q1_8604907"/>
      <w:bookmarkEnd w:id="13258"/>
      <w:bookmarkEnd w:id="13259"/>
      <w:bookmarkEnd w:id="13260"/>
      <w:r>
        <w:rPr>
          <w:rFonts w:hint="cs"/>
          <w:rtl/>
        </w:rPr>
        <w:t>יש לי גם שאלה.</w:t>
      </w:r>
      <w:bookmarkStart w:id="13261" w:name="_ETM_Q1_8609651"/>
      <w:bookmarkStart w:id="13262" w:name="_ETM_Q1_8609151"/>
      <w:bookmarkStart w:id="13263" w:name="_ETM_Q1_8606404"/>
      <w:bookmarkStart w:id="13264" w:name="_ETM_Q1_8606654"/>
      <w:bookmarkStart w:id="13265" w:name="_ETM_Q1_8606902"/>
      <w:bookmarkStart w:id="13266" w:name="_ETM_Q1_8604154"/>
      <w:bookmarkEnd w:id="13261"/>
      <w:bookmarkEnd w:id="13262"/>
      <w:bookmarkEnd w:id="13263"/>
      <w:bookmarkEnd w:id="13264"/>
      <w:bookmarkEnd w:id="13265"/>
      <w:bookmarkEnd w:id="13266"/>
      <w:r>
        <w:rPr>
          <w:rFonts w:hint="cs"/>
          <w:rtl/>
        </w:rPr>
        <w:t xml:space="preserve"> בסעיף (4) מופיע התפקיד "</w:t>
      </w:r>
      <w:r w:rsidRPr="00D95DA5">
        <w:rPr>
          <w:rtl/>
        </w:rPr>
        <w:t>סיוע למועצת האקלים ולמשרדי הממשלה בהבנת המשמעויות וההשלכות של תרחישי ייחוס אקלימיים, וההיערכות אליהם</w:t>
      </w:r>
      <w:r>
        <w:rPr>
          <w:rFonts w:hint="cs"/>
          <w:rtl/>
        </w:rPr>
        <w:t>"</w:t>
      </w:r>
      <w:bookmarkStart w:id="13267" w:name="_ETM_Q1_8606152"/>
      <w:bookmarkStart w:id="13268" w:name="_ETM_Q1_8603403"/>
      <w:bookmarkEnd w:id="13267"/>
      <w:bookmarkEnd w:id="13268"/>
      <w:r>
        <w:rPr>
          <w:rFonts w:hint="cs"/>
          <w:rtl/>
        </w:rPr>
        <w:t>. הכ</w:t>
      </w:r>
      <w:bookmarkStart w:id="13269" w:name="_ETM_Q1_8617401"/>
      <w:bookmarkEnd w:id="13269"/>
      <w:r>
        <w:rPr>
          <w:rFonts w:hint="cs"/>
          <w:rtl/>
        </w:rPr>
        <w:t>וונה היא שה</w:t>
      </w:r>
      <w:bookmarkStart w:id="13270" w:name="_ETM_Q1_8618653"/>
      <w:bookmarkEnd w:id="13270"/>
      <w:r>
        <w:rPr>
          <w:rFonts w:hint="cs"/>
          <w:rtl/>
        </w:rPr>
        <w:t>משרדים פ</w:t>
      </w:r>
      <w:bookmarkStart w:id="13271" w:name="_ETM_Q1_8617902"/>
      <w:bookmarkEnd w:id="13271"/>
      <w:r>
        <w:rPr>
          <w:rFonts w:hint="cs"/>
          <w:rtl/>
        </w:rPr>
        <w:t xml:space="preserve">ונים אליהם? </w:t>
      </w:r>
    </w:p>
    <w:p w14:paraId="2E129B6F" w14:textId="77777777" w:rsidR="00D4121E" w:rsidRDefault="00D4121E" w:rsidP="00D20ACF">
      <w:pPr>
        <w:rPr>
          <w:rtl/>
        </w:rPr>
      </w:pPr>
      <w:bookmarkStart w:id="13272" w:name="_ETM_Q1_8620654"/>
      <w:bookmarkStart w:id="13273" w:name="_ETM_Q1_8621905"/>
      <w:bookmarkEnd w:id="13272"/>
      <w:bookmarkEnd w:id="13273"/>
    </w:p>
    <w:p w14:paraId="6289A3F2" w14:textId="3C25C277" w:rsidR="00D4121E" w:rsidRDefault="00D4121E" w:rsidP="00D4121E">
      <w:pPr>
        <w:pStyle w:val="a4"/>
        <w:keepNext/>
        <w:rPr>
          <w:rtl/>
        </w:rPr>
      </w:pPr>
      <w:bookmarkStart w:id="13274" w:name="ET_speaker_נטע_דרורי_1097"/>
      <w:r w:rsidRPr="00D4121E">
        <w:rPr>
          <w:rStyle w:val="TagStyle"/>
          <w:rtl/>
        </w:rPr>
        <w:t xml:space="preserve"> &lt;&lt; דובר &gt;&gt; </w:t>
      </w:r>
      <w:r>
        <w:rPr>
          <w:rtl/>
        </w:rPr>
        <w:t>נטע דרורי:</w:t>
      </w:r>
      <w:r w:rsidRPr="00D4121E">
        <w:rPr>
          <w:rStyle w:val="TagStyle"/>
          <w:rtl/>
        </w:rPr>
        <w:t xml:space="preserve"> &lt;&lt; דובר &gt;&gt;</w:t>
      </w:r>
      <w:r>
        <w:rPr>
          <w:rtl/>
        </w:rPr>
        <w:t xml:space="preserve">   </w:t>
      </w:r>
      <w:bookmarkEnd w:id="13274"/>
    </w:p>
    <w:p w14:paraId="627196D9" w14:textId="77777777" w:rsidR="00D4121E" w:rsidRDefault="00D4121E" w:rsidP="00D4121E">
      <w:pPr>
        <w:pStyle w:val="KeepWithNext"/>
        <w:rPr>
          <w:rtl/>
        </w:rPr>
      </w:pPr>
    </w:p>
    <w:p w14:paraId="59455DC6" w14:textId="715DA48B" w:rsidR="00D4121E" w:rsidRDefault="00D4121E" w:rsidP="00D4121E">
      <w:pPr>
        <w:rPr>
          <w:rtl/>
        </w:rPr>
      </w:pPr>
      <w:bookmarkStart w:id="13275" w:name="_ETM_Q1_8623905"/>
      <w:bookmarkEnd w:id="13275"/>
      <w:r>
        <w:rPr>
          <w:rFonts w:hint="cs"/>
          <w:rtl/>
        </w:rPr>
        <w:t>כן</w:t>
      </w:r>
      <w:bookmarkStart w:id="13276" w:name="_ETM_Q1_8621405"/>
      <w:bookmarkEnd w:id="13276"/>
      <w:r>
        <w:rPr>
          <w:rFonts w:hint="cs"/>
          <w:rtl/>
        </w:rPr>
        <w:t xml:space="preserve">. </w:t>
      </w:r>
    </w:p>
    <w:p w14:paraId="495991F9" w14:textId="77777777" w:rsidR="00D4121E" w:rsidRDefault="00D4121E" w:rsidP="00D4121E">
      <w:pPr>
        <w:rPr>
          <w:rtl/>
        </w:rPr>
      </w:pPr>
      <w:bookmarkStart w:id="13277" w:name="_ETM_Q1_8616905"/>
      <w:bookmarkStart w:id="13278" w:name="_ETM_Q1_8614155"/>
      <w:bookmarkStart w:id="13279" w:name="_ETM_Q1_8614403"/>
      <w:bookmarkEnd w:id="13277"/>
      <w:bookmarkEnd w:id="13278"/>
      <w:bookmarkEnd w:id="13279"/>
    </w:p>
    <w:p w14:paraId="57D8AEA8" w14:textId="5C4822C1" w:rsidR="00D4121E" w:rsidRDefault="00D4121E" w:rsidP="00D4121E">
      <w:pPr>
        <w:pStyle w:val="a4"/>
        <w:keepNext/>
        <w:rPr>
          <w:rtl/>
        </w:rPr>
      </w:pPr>
      <w:bookmarkStart w:id="13280" w:name="ET_speaker_נירה_לאמעי_רכלבסקי_1098"/>
      <w:r w:rsidRPr="00D4121E">
        <w:rPr>
          <w:rStyle w:val="TagStyle"/>
          <w:rtl/>
        </w:rPr>
        <w:t xml:space="preserve"> &lt;&lt; דובר &gt;&gt; </w:t>
      </w:r>
      <w:r>
        <w:rPr>
          <w:rtl/>
        </w:rPr>
        <w:t>נירה לאמעי רכלבסקי:</w:t>
      </w:r>
      <w:r w:rsidRPr="00D4121E">
        <w:rPr>
          <w:rStyle w:val="TagStyle"/>
          <w:rtl/>
        </w:rPr>
        <w:t xml:space="preserve"> &lt;&lt; דובר &gt;&gt;</w:t>
      </w:r>
      <w:r>
        <w:rPr>
          <w:rtl/>
        </w:rPr>
        <w:t xml:space="preserve">   </w:t>
      </w:r>
      <w:bookmarkEnd w:id="13280"/>
    </w:p>
    <w:p w14:paraId="60CF44CD" w14:textId="77777777" w:rsidR="00D4121E" w:rsidRDefault="00D4121E" w:rsidP="00D4121E">
      <w:pPr>
        <w:pStyle w:val="KeepWithNext"/>
        <w:rPr>
          <w:rtl/>
        </w:rPr>
      </w:pPr>
    </w:p>
    <w:p w14:paraId="42163144" w14:textId="4E2FC42E" w:rsidR="00D4121E" w:rsidRDefault="00D4121E" w:rsidP="00D4121E">
      <w:pPr>
        <w:rPr>
          <w:rtl/>
        </w:rPr>
      </w:pPr>
      <w:bookmarkStart w:id="13281" w:name="_ETM_Q1_8616654"/>
      <w:bookmarkEnd w:id="13281"/>
      <w:r>
        <w:rPr>
          <w:rFonts w:hint="cs"/>
          <w:rtl/>
        </w:rPr>
        <w:t>מי</w:t>
      </w:r>
      <w:bookmarkStart w:id="13282" w:name="_ETM_Q1_8617156"/>
      <w:bookmarkEnd w:id="13282"/>
      <w:r>
        <w:rPr>
          <w:rFonts w:hint="cs"/>
          <w:rtl/>
        </w:rPr>
        <w:t xml:space="preserve"> </w:t>
      </w:r>
      <w:bookmarkStart w:id="13283" w:name="_ETM_Q1_8611901"/>
      <w:bookmarkEnd w:id="13283"/>
      <w:r>
        <w:rPr>
          <w:rFonts w:hint="cs"/>
          <w:rtl/>
        </w:rPr>
        <w:t>פונה למי? המשרדים פונים אליהם.</w:t>
      </w:r>
    </w:p>
    <w:p w14:paraId="17122B5C" w14:textId="77777777" w:rsidR="00D4121E" w:rsidRDefault="00D4121E" w:rsidP="00D4121E">
      <w:pPr>
        <w:rPr>
          <w:rtl/>
        </w:rPr>
      </w:pPr>
      <w:bookmarkStart w:id="13284" w:name="_ETM_Q1_8621904"/>
      <w:bookmarkStart w:id="13285" w:name="_ETM_Q1_8618654"/>
      <w:bookmarkEnd w:id="13284"/>
      <w:bookmarkEnd w:id="13285"/>
    </w:p>
    <w:p w14:paraId="7CFFC652" w14:textId="6DF7E8A8" w:rsidR="00D4121E" w:rsidRDefault="00D4121E" w:rsidP="00D4121E">
      <w:pPr>
        <w:pStyle w:val="a4"/>
        <w:keepNext/>
        <w:rPr>
          <w:rtl/>
        </w:rPr>
      </w:pPr>
      <w:bookmarkStart w:id="13286" w:name="ET_speaker_נירה_לאמעי_רכלבסקי_1099"/>
      <w:r w:rsidRPr="00D4121E">
        <w:rPr>
          <w:rStyle w:val="TagStyle"/>
          <w:rtl/>
        </w:rPr>
        <w:t xml:space="preserve"> &lt;&lt; דובר &gt;&gt; </w:t>
      </w:r>
      <w:r>
        <w:rPr>
          <w:rtl/>
        </w:rPr>
        <w:t>נירה לאמעי רכלבסקי:</w:t>
      </w:r>
      <w:r w:rsidRPr="00D4121E">
        <w:rPr>
          <w:rStyle w:val="TagStyle"/>
          <w:rtl/>
        </w:rPr>
        <w:t xml:space="preserve"> &lt;&lt; דובר &gt;&gt;</w:t>
      </w:r>
      <w:r>
        <w:rPr>
          <w:rtl/>
        </w:rPr>
        <w:t xml:space="preserve">   </w:t>
      </w:r>
      <w:bookmarkEnd w:id="13286"/>
    </w:p>
    <w:p w14:paraId="667B50FD" w14:textId="77777777" w:rsidR="00D4121E" w:rsidRDefault="00D4121E" w:rsidP="00D4121E">
      <w:pPr>
        <w:pStyle w:val="KeepWithNext"/>
        <w:rPr>
          <w:rtl/>
        </w:rPr>
      </w:pPr>
    </w:p>
    <w:p w14:paraId="149E5DDD" w14:textId="7D25D80C" w:rsidR="00D4121E" w:rsidRDefault="00D4121E" w:rsidP="00D4121E">
      <w:pPr>
        <w:rPr>
          <w:rtl/>
        </w:rPr>
      </w:pPr>
      <w:bookmarkStart w:id="13287" w:name="_ETM_Q1_8620404"/>
      <w:bookmarkEnd w:id="13287"/>
      <w:r>
        <w:rPr>
          <w:rFonts w:hint="cs"/>
          <w:rtl/>
        </w:rPr>
        <w:t>ה</w:t>
      </w:r>
      <w:bookmarkStart w:id="13288" w:name="_ETM_Q1_8617404"/>
      <w:bookmarkEnd w:id="13288"/>
      <w:r>
        <w:rPr>
          <w:rFonts w:hint="cs"/>
          <w:rtl/>
        </w:rPr>
        <w:t>מש</w:t>
      </w:r>
      <w:bookmarkStart w:id="13289" w:name="_ETM_Q1_8614653"/>
      <w:bookmarkEnd w:id="13289"/>
      <w:r>
        <w:rPr>
          <w:rFonts w:hint="cs"/>
          <w:rtl/>
        </w:rPr>
        <w:t xml:space="preserve">רדים </w:t>
      </w:r>
      <w:bookmarkStart w:id="13290" w:name="_ETM_Q1_8616406"/>
      <w:bookmarkEnd w:id="13290"/>
      <w:r>
        <w:rPr>
          <w:rFonts w:hint="cs"/>
          <w:rtl/>
        </w:rPr>
        <w:t xml:space="preserve">פונים אליהם. </w:t>
      </w:r>
    </w:p>
    <w:p w14:paraId="7CDF3B4B" w14:textId="77777777" w:rsidR="00D4121E" w:rsidRDefault="00D4121E" w:rsidP="00D4121E">
      <w:pPr>
        <w:rPr>
          <w:rtl/>
        </w:rPr>
      </w:pPr>
      <w:bookmarkStart w:id="13291" w:name="_ETM_Q1_8618655"/>
      <w:bookmarkStart w:id="13292" w:name="_ETM_Q1_8619402"/>
      <w:bookmarkEnd w:id="13291"/>
      <w:bookmarkEnd w:id="13292"/>
    </w:p>
    <w:p w14:paraId="6CA31484" w14:textId="4812F405" w:rsidR="00D4121E" w:rsidRDefault="00D4121E" w:rsidP="00D4121E">
      <w:pPr>
        <w:pStyle w:val="af6"/>
        <w:keepNext/>
        <w:rPr>
          <w:rtl/>
        </w:rPr>
      </w:pPr>
      <w:bookmarkStart w:id="13293" w:name="ET_yor_5069_1100"/>
      <w:r w:rsidRPr="00D4121E">
        <w:rPr>
          <w:rStyle w:val="TagStyle"/>
          <w:rtl/>
        </w:rPr>
        <w:t xml:space="preserve"> &lt;&lt; יור &gt;&gt; </w:t>
      </w:r>
      <w:r>
        <w:rPr>
          <w:rtl/>
        </w:rPr>
        <w:t>היו"ר יעקב אשר:</w:t>
      </w:r>
      <w:r w:rsidRPr="00D4121E">
        <w:rPr>
          <w:rStyle w:val="TagStyle"/>
          <w:rtl/>
        </w:rPr>
        <w:t xml:space="preserve"> &lt;&lt; יור &gt;&gt;</w:t>
      </w:r>
      <w:r>
        <w:rPr>
          <w:rtl/>
        </w:rPr>
        <w:t xml:space="preserve">   </w:t>
      </w:r>
      <w:bookmarkEnd w:id="13293"/>
    </w:p>
    <w:p w14:paraId="709156D3" w14:textId="77777777" w:rsidR="00D4121E" w:rsidRDefault="00D4121E" w:rsidP="00D4121E">
      <w:pPr>
        <w:pStyle w:val="KeepWithNext"/>
        <w:rPr>
          <w:rtl/>
        </w:rPr>
      </w:pPr>
    </w:p>
    <w:p w14:paraId="20261A3F" w14:textId="599DA467" w:rsidR="00534B30" w:rsidRDefault="00D4121E" w:rsidP="00534B30">
      <w:pPr>
        <w:rPr>
          <w:rtl/>
        </w:rPr>
      </w:pPr>
      <w:bookmarkStart w:id="13294" w:name="_ETM_Q1_8624905"/>
      <w:bookmarkStart w:id="13295" w:name="_ETM_Q1_8619405"/>
      <w:bookmarkEnd w:id="13294"/>
      <w:bookmarkEnd w:id="13295"/>
      <w:r>
        <w:rPr>
          <w:rFonts w:hint="cs"/>
          <w:rtl/>
        </w:rPr>
        <w:t>הם מייעצים. אני ראיתי בסעי</w:t>
      </w:r>
      <w:bookmarkStart w:id="13296" w:name="_ETM_Q1_8622155"/>
      <w:bookmarkEnd w:id="13296"/>
      <w:r>
        <w:rPr>
          <w:rFonts w:hint="cs"/>
          <w:rtl/>
        </w:rPr>
        <w:t xml:space="preserve">ף הזה סעיף סל. </w:t>
      </w:r>
      <w:bookmarkStart w:id="13297" w:name="_ETM_Q1_8624406"/>
      <w:bookmarkEnd w:id="13297"/>
      <w:r>
        <w:rPr>
          <w:rFonts w:hint="cs"/>
          <w:rtl/>
        </w:rPr>
        <w:t xml:space="preserve">המילה "סיוע" </w:t>
      </w:r>
      <w:bookmarkStart w:id="13298" w:name="_ETM_Q1_8625906"/>
      <w:bookmarkEnd w:id="13298"/>
      <w:r>
        <w:rPr>
          <w:rFonts w:hint="cs"/>
          <w:rtl/>
        </w:rPr>
        <w:t>אומרת שכ</w:t>
      </w:r>
      <w:bookmarkStart w:id="13299" w:name="_ETM_Q1_8626904"/>
      <w:bookmarkEnd w:id="13299"/>
      <w:r>
        <w:rPr>
          <w:rFonts w:hint="cs"/>
          <w:rtl/>
        </w:rPr>
        <w:t xml:space="preserve">שהם ישבו במשרדי הממשלה </w:t>
      </w:r>
      <w:bookmarkStart w:id="13300" w:name="_ETM_Q1_8629653"/>
      <w:bookmarkEnd w:id="13300"/>
      <w:r>
        <w:rPr>
          <w:rFonts w:hint="cs"/>
          <w:rtl/>
        </w:rPr>
        <w:t>הם</w:t>
      </w:r>
      <w:bookmarkStart w:id="13301" w:name="_ETM_Q1_8627403"/>
      <w:bookmarkEnd w:id="13301"/>
      <w:r>
        <w:rPr>
          <w:rFonts w:hint="cs"/>
          <w:rtl/>
        </w:rPr>
        <w:t xml:space="preserve"> י</w:t>
      </w:r>
      <w:bookmarkStart w:id="13302" w:name="_ETM_Q1_8624655"/>
      <w:bookmarkEnd w:id="13302"/>
      <w:r>
        <w:rPr>
          <w:rFonts w:hint="cs"/>
          <w:rtl/>
        </w:rPr>
        <w:t xml:space="preserve">גידו </w:t>
      </w:r>
      <w:bookmarkStart w:id="13303" w:name="_ETM_Q1_8627405"/>
      <w:bookmarkStart w:id="13304" w:name="_ETM_Q1_8624903"/>
      <w:bookmarkStart w:id="13305" w:name="_ETM_Q1_8622152"/>
      <w:bookmarkStart w:id="13306" w:name="_ETM_Q1_8622652"/>
      <w:bookmarkEnd w:id="13303"/>
      <w:bookmarkEnd w:id="13304"/>
      <w:bookmarkEnd w:id="13305"/>
      <w:bookmarkEnd w:id="13306"/>
      <w:r>
        <w:rPr>
          <w:rFonts w:hint="cs"/>
          <w:rtl/>
        </w:rPr>
        <w:t>"</w:t>
      </w:r>
      <w:bookmarkStart w:id="13307" w:name="_ETM_Q1_8623154"/>
      <w:bookmarkStart w:id="13308" w:name="_ETM_Q1_8623655"/>
      <w:bookmarkEnd w:id="13307"/>
      <w:bookmarkEnd w:id="13308"/>
      <w:r>
        <w:rPr>
          <w:rFonts w:hint="cs"/>
          <w:rtl/>
        </w:rPr>
        <w:t xml:space="preserve">חבר'ה, </w:t>
      </w:r>
      <w:bookmarkStart w:id="13309" w:name="_ETM_Q1_8625905"/>
      <w:bookmarkEnd w:id="13309"/>
      <w:r>
        <w:rPr>
          <w:rFonts w:hint="cs"/>
          <w:rtl/>
        </w:rPr>
        <w:t>תקשיבו.</w:t>
      </w:r>
      <w:bookmarkStart w:id="13310" w:name="_ETM_Q1_8628656"/>
      <w:bookmarkStart w:id="13311" w:name="_ETM_Q1_8632405"/>
      <w:bookmarkEnd w:id="13310"/>
      <w:bookmarkEnd w:id="13311"/>
      <w:r w:rsidRPr="00D4121E">
        <w:rPr>
          <w:rFonts w:hint="cs"/>
          <w:rtl/>
        </w:rPr>
        <w:t xml:space="preserve"> </w:t>
      </w:r>
      <w:r>
        <w:rPr>
          <w:rFonts w:hint="cs"/>
          <w:rtl/>
        </w:rPr>
        <w:t>יש פה ועדת מומחי</w:t>
      </w:r>
      <w:bookmarkStart w:id="13312" w:name="_ETM_Q1_8633654"/>
      <w:bookmarkEnd w:id="13312"/>
      <w:r>
        <w:rPr>
          <w:rFonts w:hint="cs"/>
          <w:rtl/>
        </w:rPr>
        <w:t>ם שהקמנו</w:t>
      </w:r>
      <w:bookmarkStart w:id="13313" w:name="_ETM_Q1_8635154"/>
      <w:bookmarkEnd w:id="13313"/>
      <w:r>
        <w:rPr>
          <w:rFonts w:hint="cs"/>
          <w:rtl/>
        </w:rPr>
        <w:t xml:space="preserve"> אז תתייעצ</w:t>
      </w:r>
      <w:r>
        <w:rPr>
          <w:rFonts w:hint="eastAsia"/>
          <w:rtl/>
        </w:rPr>
        <w:t>ו</w:t>
      </w:r>
      <w:r>
        <w:rPr>
          <w:rFonts w:hint="cs"/>
          <w:rtl/>
        </w:rPr>
        <w:t xml:space="preserve"> איתם ו</w:t>
      </w:r>
      <w:bookmarkStart w:id="13314" w:name="_ETM_Q1_8638659"/>
      <w:bookmarkEnd w:id="13314"/>
      <w:r>
        <w:rPr>
          <w:rFonts w:hint="cs"/>
          <w:rtl/>
        </w:rPr>
        <w:t>תשאלו אותם מה שאתם רוצים</w:t>
      </w:r>
      <w:bookmarkStart w:id="13315" w:name="_ETM_Q1_8639654"/>
      <w:bookmarkStart w:id="13316" w:name="_ETM_Q1_8641402"/>
      <w:bookmarkEnd w:id="13315"/>
      <w:bookmarkEnd w:id="13316"/>
      <w:r>
        <w:rPr>
          <w:rFonts w:hint="cs"/>
          <w:rtl/>
        </w:rPr>
        <w:t xml:space="preserve"> " וזה יותר טוב מאשר שאתה</w:t>
      </w:r>
      <w:bookmarkStart w:id="13317" w:name="_ETM_Q1_8629654"/>
      <w:bookmarkEnd w:id="13317"/>
      <w:r>
        <w:rPr>
          <w:rFonts w:hint="cs"/>
          <w:rtl/>
        </w:rPr>
        <w:t xml:space="preserve"> בא ומחייב. </w:t>
      </w:r>
      <w:bookmarkStart w:id="13318" w:name="_ETM_Q1_8633902"/>
      <w:bookmarkStart w:id="13319" w:name="_ETM_Q1_8633651"/>
      <w:bookmarkStart w:id="13320" w:name="_ETM_Q1_8633906"/>
      <w:bookmarkStart w:id="13321" w:name="_ETM_Q1_8641403"/>
      <w:bookmarkStart w:id="13322" w:name="_ETM_Q1_8641154"/>
      <w:bookmarkEnd w:id="13318"/>
      <w:bookmarkEnd w:id="13319"/>
      <w:bookmarkEnd w:id="13320"/>
      <w:bookmarkEnd w:id="13321"/>
      <w:bookmarkEnd w:id="13322"/>
      <w:r w:rsidR="00534B30">
        <w:rPr>
          <w:rFonts w:hint="cs"/>
          <w:rtl/>
        </w:rPr>
        <w:t xml:space="preserve"> אם משרדי הממשלה לא י</w:t>
      </w:r>
      <w:bookmarkStart w:id="13323" w:name="_ETM_Q1_8644410"/>
      <w:bookmarkEnd w:id="13323"/>
      <w:r w:rsidR="00534B30">
        <w:rPr>
          <w:rFonts w:hint="cs"/>
          <w:rtl/>
        </w:rPr>
        <w:t>רצו</w:t>
      </w:r>
      <w:bookmarkStart w:id="13324" w:name="_ETM_Q1_8643656"/>
      <w:bookmarkStart w:id="13325" w:name="_ETM_Q1_8641654"/>
      <w:bookmarkEnd w:id="13324"/>
      <w:bookmarkEnd w:id="13325"/>
      <w:r w:rsidR="00534B30">
        <w:rPr>
          <w:rFonts w:hint="cs"/>
          <w:rtl/>
        </w:rPr>
        <w:t xml:space="preserve"> - - -</w:t>
      </w:r>
    </w:p>
    <w:p w14:paraId="67573620" w14:textId="77777777" w:rsidR="00534B30" w:rsidRDefault="00534B30" w:rsidP="00534B30">
      <w:pPr>
        <w:rPr>
          <w:rtl/>
        </w:rPr>
      </w:pPr>
      <w:bookmarkStart w:id="13326" w:name="_ETM_Q1_8644654"/>
      <w:bookmarkStart w:id="13327" w:name="_ETM_Q1_8646654"/>
      <w:bookmarkEnd w:id="13326"/>
      <w:bookmarkEnd w:id="13327"/>
    </w:p>
    <w:p w14:paraId="627EF9D2" w14:textId="2F14361F" w:rsidR="00534B30" w:rsidRDefault="00534B30" w:rsidP="00534B30">
      <w:pPr>
        <w:pStyle w:val="a4"/>
        <w:keepNext/>
        <w:rPr>
          <w:rtl/>
        </w:rPr>
      </w:pPr>
      <w:bookmarkStart w:id="13328" w:name="ET_speaker_נטע_דרורי_1101"/>
      <w:r w:rsidRPr="00534B30">
        <w:rPr>
          <w:rStyle w:val="TagStyle"/>
          <w:rtl/>
        </w:rPr>
        <w:t xml:space="preserve"> &lt;&lt; דובר &gt;&gt; </w:t>
      </w:r>
      <w:r>
        <w:rPr>
          <w:rtl/>
        </w:rPr>
        <w:t>נטע דרורי:</w:t>
      </w:r>
      <w:r w:rsidRPr="00534B30">
        <w:rPr>
          <w:rStyle w:val="TagStyle"/>
          <w:rtl/>
        </w:rPr>
        <w:t xml:space="preserve"> &lt;&lt; דובר &gt;&gt;</w:t>
      </w:r>
      <w:r>
        <w:rPr>
          <w:rtl/>
        </w:rPr>
        <w:t xml:space="preserve">   </w:t>
      </w:r>
      <w:bookmarkEnd w:id="13328"/>
    </w:p>
    <w:p w14:paraId="68F7ED7E" w14:textId="77777777" w:rsidR="00534B30" w:rsidRDefault="00534B30" w:rsidP="00534B30">
      <w:pPr>
        <w:pStyle w:val="KeepWithNext"/>
        <w:rPr>
          <w:rtl/>
        </w:rPr>
      </w:pPr>
    </w:p>
    <w:p w14:paraId="345E9300" w14:textId="2A323FE2" w:rsidR="00534B30" w:rsidRDefault="00534B30" w:rsidP="00534B30">
      <w:pPr>
        <w:rPr>
          <w:rtl/>
        </w:rPr>
      </w:pPr>
      <w:bookmarkStart w:id="13329" w:name="_ETM_Q1_8648402"/>
      <w:bookmarkStart w:id="13330" w:name="_ETM_Q1_8645655"/>
      <w:bookmarkEnd w:id="13329"/>
      <w:bookmarkEnd w:id="13330"/>
      <w:r>
        <w:rPr>
          <w:rFonts w:hint="cs"/>
          <w:rtl/>
        </w:rPr>
        <w:t xml:space="preserve">לא יפנו. </w:t>
      </w:r>
    </w:p>
    <w:p w14:paraId="202E1312" w14:textId="77777777" w:rsidR="00534B30" w:rsidRDefault="00534B30" w:rsidP="00534B30">
      <w:pPr>
        <w:rPr>
          <w:rtl/>
        </w:rPr>
      </w:pPr>
      <w:bookmarkStart w:id="13331" w:name="_ETM_Q1_8647653"/>
      <w:bookmarkStart w:id="13332" w:name="_ETM_Q1_8648655"/>
      <w:bookmarkEnd w:id="13331"/>
      <w:bookmarkEnd w:id="13332"/>
    </w:p>
    <w:p w14:paraId="6D5CAFC7" w14:textId="299E9A2A" w:rsidR="00534B30" w:rsidRDefault="00534B30" w:rsidP="00534B30">
      <w:pPr>
        <w:pStyle w:val="af6"/>
        <w:keepNext/>
        <w:rPr>
          <w:rtl/>
        </w:rPr>
      </w:pPr>
      <w:bookmarkStart w:id="13333" w:name="ET_yor_5069_1102"/>
      <w:r w:rsidRPr="00534B30">
        <w:rPr>
          <w:rStyle w:val="TagStyle"/>
          <w:rtl/>
        </w:rPr>
        <w:t xml:space="preserve"> &lt;&lt; יור &gt;&gt; </w:t>
      </w:r>
      <w:r>
        <w:rPr>
          <w:rtl/>
        </w:rPr>
        <w:t>היו"ר יעקב אשר:</w:t>
      </w:r>
      <w:r w:rsidRPr="00534B30">
        <w:rPr>
          <w:rStyle w:val="TagStyle"/>
          <w:rtl/>
        </w:rPr>
        <w:t xml:space="preserve"> &lt;&lt; יור &gt;&gt;</w:t>
      </w:r>
      <w:r>
        <w:rPr>
          <w:rtl/>
        </w:rPr>
        <w:t xml:space="preserve">   </w:t>
      </w:r>
      <w:bookmarkEnd w:id="13333"/>
    </w:p>
    <w:p w14:paraId="2F0C5F51" w14:textId="77777777" w:rsidR="00534B30" w:rsidRDefault="00534B30" w:rsidP="00534B30">
      <w:pPr>
        <w:pStyle w:val="KeepWithNext"/>
        <w:rPr>
          <w:rtl/>
        </w:rPr>
      </w:pPr>
    </w:p>
    <w:p w14:paraId="7007566E" w14:textId="4A109B08" w:rsidR="00534B30" w:rsidRDefault="00534B30" w:rsidP="00534B30">
      <w:pPr>
        <w:rPr>
          <w:rtl/>
        </w:rPr>
      </w:pPr>
      <w:bookmarkStart w:id="13334" w:name="_ETM_Q1_8649654"/>
      <w:bookmarkStart w:id="13335" w:name="_ETM_Q1_8647405"/>
      <w:bookmarkEnd w:id="13334"/>
      <w:bookmarkEnd w:id="13335"/>
      <w:r>
        <w:rPr>
          <w:rFonts w:hint="cs"/>
          <w:rtl/>
        </w:rPr>
        <w:t>כמה</w:t>
      </w:r>
      <w:bookmarkStart w:id="13336" w:name="_ETM_Q1_8644655"/>
      <w:bookmarkEnd w:id="13336"/>
      <w:r>
        <w:rPr>
          <w:rFonts w:hint="cs"/>
          <w:rtl/>
        </w:rPr>
        <w:t xml:space="preserve"> גיליוטינות נצטרך בשביל כל הפקידים שלא </w:t>
      </w:r>
      <w:bookmarkStart w:id="13337" w:name="_ETM_Q1_8650655"/>
      <w:bookmarkEnd w:id="13337"/>
      <w:r>
        <w:rPr>
          <w:rFonts w:hint="cs"/>
          <w:rtl/>
        </w:rPr>
        <w:t>יעשו את תפק</w:t>
      </w:r>
      <w:bookmarkStart w:id="13338" w:name="_ETM_Q1_8651151"/>
      <w:bookmarkEnd w:id="13338"/>
      <w:r>
        <w:rPr>
          <w:rFonts w:hint="cs"/>
          <w:rtl/>
        </w:rPr>
        <w:t xml:space="preserve">ידם. </w:t>
      </w:r>
      <w:bookmarkStart w:id="13339" w:name="_ETM_Q1_8640653"/>
      <w:bookmarkEnd w:id="13339"/>
    </w:p>
    <w:p w14:paraId="215268D9" w14:textId="77777777" w:rsidR="00534B30" w:rsidRDefault="00534B30" w:rsidP="00534B30">
      <w:pPr>
        <w:rPr>
          <w:rtl/>
        </w:rPr>
      </w:pPr>
    </w:p>
    <w:p w14:paraId="4E900BFA" w14:textId="09B3ABE9" w:rsidR="00534B30" w:rsidRDefault="00534B30" w:rsidP="00534B30">
      <w:pPr>
        <w:pStyle w:val="a4"/>
        <w:keepNext/>
        <w:rPr>
          <w:rtl/>
        </w:rPr>
      </w:pPr>
      <w:bookmarkStart w:id="13340" w:name="ET_speaker_5787_1103"/>
      <w:r w:rsidRPr="00534B30">
        <w:rPr>
          <w:rStyle w:val="TagStyle"/>
          <w:rtl/>
        </w:rPr>
        <w:t xml:space="preserve"> &lt;&lt; דובר &gt;&gt; </w:t>
      </w:r>
      <w:r>
        <w:rPr>
          <w:rtl/>
        </w:rPr>
        <w:t>יוראי להב הרצנו (יש עתיד):</w:t>
      </w:r>
      <w:r w:rsidRPr="00534B30">
        <w:rPr>
          <w:rStyle w:val="TagStyle"/>
          <w:rtl/>
        </w:rPr>
        <w:t xml:space="preserve"> &lt;&lt; דובר &gt;&gt;</w:t>
      </w:r>
      <w:r>
        <w:rPr>
          <w:rtl/>
        </w:rPr>
        <w:t xml:space="preserve">   </w:t>
      </w:r>
      <w:bookmarkEnd w:id="13340"/>
    </w:p>
    <w:p w14:paraId="2F8223B5" w14:textId="77777777" w:rsidR="00534B30" w:rsidRDefault="00534B30" w:rsidP="00534B30">
      <w:pPr>
        <w:pStyle w:val="KeepWithNext"/>
        <w:rPr>
          <w:rtl/>
        </w:rPr>
      </w:pPr>
    </w:p>
    <w:p w14:paraId="63141799" w14:textId="234DFBC4" w:rsidR="00534B30" w:rsidRDefault="00534B30" w:rsidP="00534B30">
      <w:pPr>
        <w:rPr>
          <w:rtl/>
        </w:rPr>
      </w:pPr>
      <w:bookmarkStart w:id="13341" w:name="_ETM_Q1_8637153"/>
      <w:bookmarkStart w:id="13342" w:name="_ETM_Q1_8641152"/>
      <w:bookmarkStart w:id="13343" w:name="_ETM_Q1_8645154"/>
      <w:bookmarkStart w:id="13344" w:name="_ETM_Q1_8655154"/>
      <w:bookmarkStart w:id="13345" w:name="_ETM_Q1_8652653"/>
      <w:bookmarkStart w:id="13346" w:name="_ETM_Q1_8649902"/>
      <w:bookmarkStart w:id="13347" w:name="_ETM_Q1_8647406"/>
      <w:bookmarkEnd w:id="13341"/>
      <w:bookmarkEnd w:id="13342"/>
      <w:bookmarkEnd w:id="13343"/>
      <w:bookmarkEnd w:id="13344"/>
      <w:bookmarkEnd w:id="13345"/>
      <w:bookmarkEnd w:id="13346"/>
      <w:bookmarkEnd w:id="13347"/>
      <w:r>
        <w:rPr>
          <w:rFonts w:hint="cs"/>
          <w:rtl/>
        </w:rPr>
        <w:t>אפשר לשמוע את ההתייחסות של עידו ל</w:t>
      </w:r>
      <w:bookmarkStart w:id="13348" w:name="_ETM_Q1_8653152"/>
      <w:bookmarkEnd w:id="13348"/>
      <w:r>
        <w:rPr>
          <w:rFonts w:hint="cs"/>
          <w:rtl/>
        </w:rPr>
        <w:t>מה שאני אמ</w:t>
      </w:r>
      <w:bookmarkStart w:id="13349" w:name="_ETM_Q1_8654652"/>
      <w:bookmarkEnd w:id="13349"/>
      <w:r>
        <w:rPr>
          <w:rFonts w:hint="cs"/>
          <w:rtl/>
        </w:rPr>
        <w:t>רתי</w:t>
      </w:r>
      <w:bookmarkStart w:id="13350" w:name="_ETM_Q1_8654906"/>
      <w:bookmarkEnd w:id="13350"/>
      <w:r>
        <w:rPr>
          <w:rFonts w:hint="cs"/>
          <w:rtl/>
        </w:rPr>
        <w:t xml:space="preserve">? </w:t>
      </w:r>
      <w:bookmarkStart w:id="13351" w:name="_ETM_Q1_8654903"/>
      <w:bookmarkEnd w:id="13351"/>
      <w:r>
        <w:rPr>
          <w:rFonts w:hint="cs"/>
          <w:rtl/>
        </w:rPr>
        <w:t>התחלת להתייחס ואז אמרת - - -</w:t>
      </w:r>
      <w:bookmarkStart w:id="13352" w:name="_ETM_Q1_8653404"/>
      <w:bookmarkEnd w:id="13352"/>
    </w:p>
    <w:p w14:paraId="49620DD6" w14:textId="77777777" w:rsidR="00534B30" w:rsidRDefault="00534B30" w:rsidP="00534B30">
      <w:pPr>
        <w:rPr>
          <w:rtl/>
        </w:rPr>
      </w:pPr>
      <w:bookmarkStart w:id="13353" w:name="_ETM_Q1_8653903"/>
      <w:bookmarkStart w:id="13354" w:name="_ETM_Q1_8654404"/>
      <w:bookmarkEnd w:id="13353"/>
      <w:bookmarkEnd w:id="13354"/>
    </w:p>
    <w:p w14:paraId="5BDD1A6E" w14:textId="560EE72A" w:rsidR="00534B30" w:rsidRDefault="00534B30" w:rsidP="00534B30">
      <w:pPr>
        <w:pStyle w:val="af6"/>
        <w:keepNext/>
        <w:rPr>
          <w:rtl/>
        </w:rPr>
      </w:pPr>
      <w:bookmarkStart w:id="13355" w:name="ET_yor_5069_1104"/>
      <w:r w:rsidRPr="00534B30">
        <w:rPr>
          <w:rStyle w:val="TagStyle"/>
          <w:rtl/>
        </w:rPr>
        <w:t xml:space="preserve"> &lt;&lt; יור &gt;&gt; </w:t>
      </w:r>
      <w:r>
        <w:rPr>
          <w:rtl/>
        </w:rPr>
        <w:t>היו"ר יעקב אשר:</w:t>
      </w:r>
      <w:r w:rsidRPr="00534B30">
        <w:rPr>
          <w:rStyle w:val="TagStyle"/>
          <w:rtl/>
        </w:rPr>
        <w:t xml:space="preserve"> &lt;&lt; יור &gt;&gt;</w:t>
      </w:r>
      <w:r>
        <w:rPr>
          <w:rtl/>
        </w:rPr>
        <w:t xml:space="preserve">   </w:t>
      </w:r>
      <w:bookmarkEnd w:id="13355"/>
    </w:p>
    <w:p w14:paraId="13340A07" w14:textId="77777777" w:rsidR="00534B30" w:rsidRDefault="00534B30" w:rsidP="00534B30">
      <w:pPr>
        <w:pStyle w:val="KeepWithNext"/>
        <w:rPr>
          <w:rtl/>
        </w:rPr>
      </w:pPr>
    </w:p>
    <w:p w14:paraId="36BDFE5B" w14:textId="2A925854" w:rsidR="00534B30" w:rsidRDefault="00534B30" w:rsidP="00534B30">
      <w:pPr>
        <w:rPr>
          <w:rtl/>
        </w:rPr>
      </w:pPr>
      <w:bookmarkStart w:id="13356" w:name="_ETM_Q1_8655653"/>
      <w:bookmarkEnd w:id="13356"/>
      <w:r>
        <w:rPr>
          <w:rFonts w:hint="cs"/>
          <w:rtl/>
        </w:rPr>
        <w:t>על הכתב אישום</w:t>
      </w:r>
      <w:bookmarkStart w:id="13357" w:name="_ETM_Q1_8658403"/>
      <w:bookmarkEnd w:id="13357"/>
      <w:r>
        <w:rPr>
          <w:rFonts w:hint="cs"/>
          <w:rtl/>
        </w:rPr>
        <w:t>? ל</w:t>
      </w:r>
      <w:bookmarkStart w:id="13358" w:name="_ETM_Q1_8657904"/>
      <w:bookmarkStart w:id="13359" w:name="_ETM_Q1_8655903"/>
      <w:bookmarkEnd w:id="13358"/>
      <w:bookmarkEnd w:id="13359"/>
      <w:r>
        <w:rPr>
          <w:rFonts w:hint="cs"/>
          <w:rtl/>
        </w:rPr>
        <w:t xml:space="preserve">א. </w:t>
      </w:r>
    </w:p>
    <w:p w14:paraId="1F9BAAA7" w14:textId="77777777" w:rsidR="00534B30" w:rsidRDefault="00534B30" w:rsidP="00534B30">
      <w:pPr>
        <w:rPr>
          <w:rtl/>
        </w:rPr>
      </w:pPr>
      <w:bookmarkStart w:id="13360" w:name="_ETM_Q1_8659155"/>
      <w:bookmarkStart w:id="13361" w:name="_ETM_Q1_8659905"/>
      <w:bookmarkStart w:id="13362" w:name="_ETM_Q1_8657905"/>
      <w:bookmarkStart w:id="13363" w:name="_ETM_Q1_8658903"/>
      <w:bookmarkEnd w:id="13360"/>
      <w:bookmarkEnd w:id="13361"/>
      <w:bookmarkEnd w:id="13362"/>
      <w:bookmarkEnd w:id="13363"/>
    </w:p>
    <w:p w14:paraId="2A19AFB2" w14:textId="5D51B3E3" w:rsidR="00534B30" w:rsidRDefault="00534B30" w:rsidP="00534B30">
      <w:pPr>
        <w:pStyle w:val="a4"/>
        <w:keepNext/>
        <w:rPr>
          <w:rtl/>
        </w:rPr>
      </w:pPr>
      <w:bookmarkStart w:id="13364" w:name="ET_speaker_6359_1105"/>
      <w:r w:rsidRPr="00534B30">
        <w:rPr>
          <w:rStyle w:val="TagStyle"/>
          <w:rtl/>
        </w:rPr>
        <w:t xml:space="preserve"> &lt;&lt; דובר &gt;&gt; </w:t>
      </w:r>
      <w:r>
        <w:rPr>
          <w:rtl/>
        </w:rPr>
        <w:t>מטי צרפתי הרכבי (יש עתיד):</w:t>
      </w:r>
      <w:r w:rsidRPr="00534B30">
        <w:rPr>
          <w:rStyle w:val="TagStyle"/>
          <w:rtl/>
        </w:rPr>
        <w:t xml:space="preserve"> &lt;&lt; דובר &gt;&gt;</w:t>
      </w:r>
      <w:r>
        <w:rPr>
          <w:rtl/>
        </w:rPr>
        <w:t xml:space="preserve">   </w:t>
      </w:r>
      <w:bookmarkEnd w:id="13364"/>
    </w:p>
    <w:p w14:paraId="67ACAA59" w14:textId="77777777" w:rsidR="00534B30" w:rsidRDefault="00534B30" w:rsidP="00534B30">
      <w:pPr>
        <w:pStyle w:val="KeepWithNext"/>
        <w:rPr>
          <w:rtl/>
        </w:rPr>
      </w:pPr>
    </w:p>
    <w:p w14:paraId="16D22B4F" w14:textId="09AA4C94" w:rsidR="00534B30" w:rsidRDefault="00534B30" w:rsidP="00534B30">
      <w:pPr>
        <w:rPr>
          <w:rtl/>
        </w:rPr>
      </w:pPr>
      <w:bookmarkStart w:id="13365" w:name="_ETM_Q1_8660902"/>
      <w:bookmarkStart w:id="13366" w:name="_ETM_Q1_8661152"/>
      <w:bookmarkEnd w:id="13365"/>
      <w:bookmarkEnd w:id="13366"/>
      <w:r>
        <w:rPr>
          <w:rFonts w:hint="cs"/>
          <w:rtl/>
        </w:rPr>
        <w:t>ל</w:t>
      </w:r>
      <w:bookmarkStart w:id="13367" w:name="_ETM_Q1_8658402"/>
      <w:bookmarkEnd w:id="13367"/>
      <w:r>
        <w:rPr>
          <w:rFonts w:hint="cs"/>
          <w:rtl/>
        </w:rPr>
        <w:t xml:space="preserve">גבי התקציב. </w:t>
      </w:r>
      <w:bookmarkStart w:id="13368" w:name="_ETM_Q1_8655656"/>
      <w:bookmarkEnd w:id="13368"/>
    </w:p>
    <w:p w14:paraId="2B4F6A4C" w14:textId="77777777" w:rsidR="00534B30" w:rsidRDefault="00534B30" w:rsidP="00534B30">
      <w:pPr>
        <w:rPr>
          <w:rtl/>
        </w:rPr>
      </w:pPr>
      <w:bookmarkStart w:id="13369" w:name="_ETM_Q1_8657406"/>
      <w:bookmarkStart w:id="13370" w:name="_ETM_Q1_8658401"/>
      <w:bookmarkEnd w:id="13369"/>
      <w:bookmarkEnd w:id="13370"/>
    </w:p>
    <w:p w14:paraId="428B47FD" w14:textId="13629597" w:rsidR="00534B30" w:rsidRDefault="00534B30" w:rsidP="00534B30">
      <w:pPr>
        <w:pStyle w:val="af6"/>
        <w:keepNext/>
        <w:rPr>
          <w:rtl/>
        </w:rPr>
      </w:pPr>
      <w:bookmarkStart w:id="13371" w:name="ET_yor_5069_1106"/>
      <w:r w:rsidRPr="00534B30">
        <w:rPr>
          <w:rStyle w:val="TagStyle"/>
          <w:rtl/>
        </w:rPr>
        <w:t xml:space="preserve"> &lt;&lt; יור &gt;&gt; </w:t>
      </w:r>
      <w:r>
        <w:rPr>
          <w:rtl/>
        </w:rPr>
        <w:t>היו"ר יעקב אשר:</w:t>
      </w:r>
      <w:r w:rsidRPr="00534B30">
        <w:rPr>
          <w:rStyle w:val="TagStyle"/>
          <w:rtl/>
        </w:rPr>
        <w:t xml:space="preserve"> &lt;&lt; יור &gt;&gt;</w:t>
      </w:r>
      <w:r>
        <w:rPr>
          <w:rtl/>
        </w:rPr>
        <w:t xml:space="preserve">   </w:t>
      </w:r>
      <w:bookmarkEnd w:id="13371"/>
    </w:p>
    <w:p w14:paraId="0EABCBF2" w14:textId="77777777" w:rsidR="00534B30" w:rsidRDefault="00534B30" w:rsidP="00534B30">
      <w:pPr>
        <w:pStyle w:val="KeepWithNext"/>
        <w:rPr>
          <w:rtl/>
        </w:rPr>
      </w:pPr>
    </w:p>
    <w:p w14:paraId="605654FB" w14:textId="5BB4C65E" w:rsidR="00534B30" w:rsidRDefault="00534B30" w:rsidP="00534B30">
      <w:pPr>
        <w:rPr>
          <w:rtl/>
        </w:rPr>
      </w:pPr>
      <w:bookmarkStart w:id="13372" w:name="_ETM_Q1_8659901"/>
      <w:bookmarkEnd w:id="13372"/>
      <w:r>
        <w:rPr>
          <w:rFonts w:hint="cs"/>
          <w:rtl/>
        </w:rPr>
        <w:t xml:space="preserve">כן. </w:t>
      </w:r>
    </w:p>
    <w:p w14:paraId="1FE31777" w14:textId="77777777" w:rsidR="00534B30" w:rsidRDefault="00534B30" w:rsidP="00534B30">
      <w:pPr>
        <w:rPr>
          <w:rtl/>
        </w:rPr>
      </w:pPr>
      <w:bookmarkStart w:id="13373" w:name="_ETM_Q1_8660903"/>
      <w:bookmarkStart w:id="13374" w:name="_ETM_Q1_8661405"/>
      <w:bookmarkStart w:id="13375" w:name="_ETM_Q1_8661906"/>
      <w:bookmarkEnd w:id="13373"/>
      <w:bookmarkEnd w:id="13374"/>
      <w:bookmarkEnd w:id="13375"/>
    </w:p>
    <w:p w14:paraId="5CB0CF22" w14:textId="1F5784DF" w:rsidR="00534B30" w:rsidRDefault="00534B30" w:rsidP="00534B30">
      <w:pPr>
        <w:pStyle w:val="a4"/>
        <w:keepNext/>
        <w:rPr>
          <w:rtl/>
        </w:rPr>
      </w:pPr>
      <w:r w:rsidRPr="00534B30">
        <w:rPr>
          <w:rStyle w:val="TagStyle"/>
          <w:rtl/>
        </w:rPr>
        <w:t xml:space="preserve"> &lt;&lt; דובר &gt;&gt; </w:t>
      </w:r>
      <w:r>
        <w:rPr>
          <w:rtl/>
        </w:rPr>
        <w:t>יוראי להב הרצנו (יש עתיד):</w:t>
      </w:r>
      <w:r w:rsidRPr="00534B30">
        <w:rPr>
          <w:rStyle w:val="TagStyle"/>
          <w:rtl/>
        </w:rPr>
        <w:t xml:space="preserve"> &lt;&lt; דובר &gt;&gt;</w:t>
      </w:r>
      <w:r>
        <w:rPr>
          <w:rtl/>
        </w:rPr>
        <w:t xml:space="preserve">   </w:t>
      </w:r>
    </w:p>
    <w:p w14:paraId="5D77DFF6" w14:textId="77777777" w:rsidR="00534B30" w:rsidRDefault="00534B30" w:rsidP="00534B30">
      <w:pPr>
        <w:pStyle w:val="KeepWithNext"/>
        <w:rPr>
          <w:rtl/>
        </w:rPr>
      </w:pPr>
    </w:p>
    <w:p w14:paraId="0C5BBF16" w14:textId="62B5318F" w:rsidR="00534B30" w:rsidRDefault="00534B30" w:rsidP="00534B30">
      <w:pPr>
        <w:rPr>
          <w:rtl/>
        </w:rPr>
      </w:pPr>
      <w:bookmarkStart w:id="13376" w:name="_ETM_Q1_8664151"/>
      <w:bookmarkEnd w:id="13376"/>
      <w:r>
        <w:rPr>
          <w:rFonts w:hint="cs"/>
          <w:rtl/>
        </w:rPr>
        <w:t>אנ</w:t>
      </w:r>
      <w:bookmarkStart w:id="13377" w:name="_ETM_Q1_8661407"/>
      <w:bookmarkEnd w:id="13377"/>
      <w:r>
        <w:rPr>
          <w:rFonts w:hint="cs"/>
          <w:rtl/>
        </w:rPr>
        <w:t xml:space="preserve">י באמת מוטרד. </w:t>
      </w:r>
      <w:bookmarkStart w:id="13378" w:name="_ETM_Q1_8661153"/>
      <w:bookmarkEnd w:id="13378"/>
    </w:p>
    <w:p w14:paraId="65CC7626" w14:textId="77777777" w:rsidR="00534B30" w:rsidRDefault="00534B30" w:rsidP="00534B30">
      <w:pPr>
        <w:rPr>
          <w:rtl/>
        </w:rPr>
      </w:pPr>
      <w:bookmarkStart w:id="13379" w:name="_ETM_Q1_8664404"/>
      <w:bookmarkEnd w:id="13379"/>
    </w:p>
    <w:p w14:paraId="1FA2E8A7" w14:textId="5C9A46DC" w:rsidR="00534B30" w:rsidRDefault="00534B30" w:rsidP="00534B30">
      <w:pPr>
        <w:pStyle w:val="af6"/>
        <w:keepNext/>
        <w:rPr>
          <w:rtl/>
        </w:rPr>
      </w:pPr>
      <w:bookmarkStart w:id="13380" w:name="ET_yor_5069_1108"/>
      <w:r w:rsidRPr="00534B30">
        <w:rPr>
          <w:rStyle w:val="TagStyle"/>
          <w:rtl/>
        </w:rPr>
        <w:t xml:space="preserve"> &lt;&lt; יור &gt;&gt; </w:t>
      </w:r>
      <w:r>
        <w:rPr>
          <w:rtl/>
        </w:rPr>
        <w:t>היו"ר יעקב אשר:</w:t>
      </w:r>
      <w:r w:rsidRPr="00534B30">
        <w:rPr>
          <w:rStyle w:val="TagStyle"/>
          <w:rtl/>
        </w:rPr>
        <w:t xml:space="preserve"> &lt;&lt; יור &gt;&gt;</w:t>
      </w:r>
      <w:r>
        <w:rPr>
          <w:rtl/>
        </w:rPr>
        <w:t xml:space="preserve">   </w:t>
      </w:r>
      <w:bookmarkEnd w:id="13380"/>
    </w:p>
    <w:p w14:paraId="4A27E259" w14:textId="77777777" w:rsidR="00534B30" w:rsidRDefault="00534B30" w:rsidP="00534B30">
      <w:pPr>
        <w:pStyle w:val="KeepWithNext"/>
        <w:rPr>
          <w:rtl/>
        </w:rPr>
      </w:pPr>
    </w:p>
    <w:p w14:paraId="1D6D2476" w14:textId="344D4465" w:rsidR="00534B30" w:rsidRDefault="00534B30" w:rsidP="00534B30">
      <w:pPr>
        <w:ind w:firstLine="0"/>
        <w:rPr>
          <w:rtl/>
        </w:rPr>
      </w:pPr>
      <w:bookmarkStart w:id="13381" w:name="_ETM_Q1_8666152"/>
      <w:bookmarkStart w:id="13382" w:name="_ETM_Q1_8663402"/>
      <w:bookmarkEnd w:id="13381"/>
      <w:bookmarkEnd w:id="13382"/>
      <w:r>
        <w:rPr>
          <w:rtl/>
        </w:rPr>
        <w:tab/>
      </w:r>
      <w:r>
        <w:rPr>
          <w:rFonts w:hint="cs"/>
          <w:rtl/>
        </w:rPr>
        <w:t xml:space="preserve">בסדר, תסיים את </w:t>
      </w:r>
      <w:bookmarkStart w:id="13383" w:name="_ETM_Q1_8666405"/>
      <w:bookmarkStart w:id="13384" w:name="_ETM_Q1_8664152"/>
      <w:bookmarkEnd w:id="13383"/>
      <w:bookmarkEnd w:id="13384"/>
      <w:r>
        <w:rPr>
          <w:rFonts w:hint="cs"/>
          <w:rtl/>
        </w:rPr>
        <w:t>ה</w:t>
      </w:r>
      <w:bookmarkStart w:id="13385" w:name="_ETM_Q1_8663403"/>
      <w:bookmarkEnd w:id="13385"/>
      <w:r>
        <w:rPr>
          <w:rFonts w:hint="cs"/>
          <w:rtl/>
        </w:rPr>
        <w:t xml:space="preserve">תייחסותך לעניין. </w:t>
      </w:r>
    </w:p>
    <w:p w14:paraId="2BDC1D48" w14:textId="77777777" w:rsidR="00534B30" w:rsidRDefault="00534B30" w:rsidP="00534B30">
      <w:pPr>
        <w:ind w:firstLine="0"/>
        <w:rPr>
          <w:rtl/>
        </w:rPr>
      </w:pPr>
      <w:bookmarkStart w:id="13386" w:name="_ETM_Q1_8667901"/>
      <w:bookmarkStart w:id="13387" w:name="_ETM_Q1_8670404"/>
      <w:bookmarkEnd w:id="13386"/>
      <w:bookmarkEnd w:id="13387"/>
    </w:p>
    <w:p w14:paraId="0887AC33" w14:textId="5053970D" w:rsidR="00534B30" w:rsidRDefault="00534B30" w:rsidP="00534B30">
      <w:pPr>
        <w:pStyle w:val="a4"/>
        <w:keepNext/>
        <w:rPr>
          <w:rtl/>
        </w:rPr>
      </w:pPr>
      <w:bookmarkStart w:id="13388" w:name="ET_speaker_עידו_מור_1109"/>
      <w:r w:rsidRPr="00534B30">
        <w:rPr>
          <w:rStyle w:val="TagStyle"/>
          <w:rtl/>
        </w:rPr>
        <w:t xml:space="preserve"> &lt;&lt; דובר &gt;&gt; </w:t>
      </w:r>
      <w:r>
        <w:rPr>
          <w:rtl/>
        </w:rPr>
        <w:t>עידו מור:</w:t>
      </w:r>
      <w:r w:rsidRPr="00534B30">
        <w:rPr>
          <w:rStyle w:val="TagStyle"/>
          <w:rtl/>
        </w:rPr>
        <w:t xml:space="preserve"> &lt;&lt; דובר &gt;&gt;</w:t>
      </w:r>
      <w:r>
        <w:rPr>
          <w:rtl/>
        </w:rPr>
        <w:t xml:space="preserve">   </w:t>
      </w:r>
      <w:bookmarkEnd w:id="13388"/>
    </w:p>
    <w:p w14:paraId="2A1F3837" w14:textId="77777777" w:rsidR="00534B30" w:rsidRDefault="00534B30" w:rsidP="00534B30">
      <w:pPr>
        <w:pStyle w:val="KeepWithNext"/>
        <w:rPr>
          <w:rtl/>
        </w:rPr>
      </w:pPr>
    </w:p>
    <w:p w14:paraId="144B80F3" w14:textId="2B14F553" w:rsidR="00534B30" w:rsidRDefault="00534B30" w:rsidP="00534B30">
      <w:pPr>
        <w:rPr>
          <w:rtl/>
        </w:rPr>
      </w:pPr>
      <w:bookmarkStart w:id="13389" w:name="_ETM_Q1_8672656"/>
      <w:bookmarkStart w:id="13390" w:name="_ETM_Q1_8673151"/>
      <w:bookmarkStart w:id="13391" w:name="_ETM_Q1_8670151"/>
      <w:bookmarkStart w:id="13392" w:name="_ETM_Q1_8667401"/>
      <w:bookmarkEnd w:id="13389"/>
      <w:bookmarkEnd w:id="13390"/>
      <w:bookmarkEnd w:id="13391"/>
      <w:bookmarkEnd w:id="13392"/>
      <w:r>
        <w:rPr>
          <w:rFonts w:hint="cs"/>
          <w:rtl/>
        </w:rPr>
        <w:t>קודם כל,</w:t>
      </w:r>
      <w:bookmarkStart w:id="13393" w:name="_ETM_Q1_8664652"/>
      <w:bookmarkStart w:id="13394" w:name="_ETM_Q1_8666904"/>
      <w:bookmarkStart w:id="13395" w:name="_ETM_Q1_8666155"/>
      <w:bookmarkStart w:id="13396" w:name="_ETM_Q1_8668153"/>
      <w:bookmarkEnd w:id="13393"/>
      <w:bookmarkEnd w:id="13394"/>
      <w:r>
        <w:rPr>
          <w:rFonts w:hint="cs"/>
          <w:rtl/>
        </w:rPr>
        <w:t xml:space="preserve"> העו</w:t>
      </w:r>
      <w:bookmarkStart w:id="13397" w:name="_ETM_Q1_8666403"/>
      <w:bookmarkEnd w:id="13397"/>
      <w:r>
        <w:rPr>
          <w:rFonts w:hint="cs"/>
          <w:rtl/>
        </w:rPr>
        <w:t xml:space="preserve">בדה </w:t>
      </w:r>
      <w:bookmarkEnd w:id="13395"/>
      <w:bookmarkEnd w:id="13396"/>
      <w:r>
        <w:rPr>
          <w:rFonts w:hint="cs"/>
          <w:rtl/>
        </w:rPr>
        <w:t xml:space="preserve">שהשר </w:t>
      </w:r>
      <w:bookmarkStart w:id="13398" w:name="_ETM_Q1_8659153"/>
      <w:bookmarkEnd w:id="13398"/>
      <w:r>
        <w:rPr>
          <w:rFonts w:hint="cs"/>
          <w:rtl/>
        </w:rPr>
        <w:t>ממנה</w:t>
      </w:r>
      <w:bookmarkStart w:id="13399" w:name="_ETM_Q1_8668155"/>
      <w:bookmarkStart w:id="13400" w:name="_ETM_Q1_8668402"/>
      <w:bookmarkStart w:id="13401" w:name="_ETM_Q1_8668152"/>
      <w:bookmarkStart w:id="13402" w:name="_ETM_Q1_8666154"/>
      <w:bookmarkStart w:id="13403" w:name="_ETM_Q1_8666653"/>
      <w:bookmarkStart w:id="13404" w:name="_ETM_Q1_8666157"/>
      <w:bookmarkEnd w:id="13399"/>
      <w:bookmarkEnd w:id="13400"/>
      <w:bookmarkEnd w:id="13401"/>
      <w:bookmarkEnd w:id="13402"/>
      <w:bookmarkEnd w:id="13403"/>
      <w:bookmarkEnd w:id="13404"/>
      <w:r>
        <w:rPr>
          <w:rFonts w:hint="cs"/>
          <w:rtl/>
        </w:rPr>
        <w:t xml:space="preserve"> כשלעצמה, לא אומרת שז</w:t>
      </w:r>
      <w:bookmarkStart w:id="13405" w:name="_ETM_Q1_8675654"/>
      <w:bookmarkEnd w:id="13405"/>
      <w:r>
        <w:rPr>
          <w:rFonts w:hint="cs"/>
          <w:rtl/>
        </w:rPr>
        <w:t>ה לא</w:t>
      </w:r>
      <w:bookmarkStart w:id="13406" w:name="_ETM_Q1_8672152"/>
      <w:bookmarkStart w:id="13407" w:name="_ETM_Q1_8670402"/>
      <w:bookmarkEnd w:id="13406"/>
      <w:bookmarkEnd w:id="13407"/>
      <w:r>
        <w:rPr>
          <w:rFonts w:hint="cs"/>
          <w:rtl/>
        </w:rPr>
        <w:t xml:space="preserve"> יהיה תלוי</w:t>
      </w:r>
      <w:bookmarkStart w:id="13408" w:name="_ETM_Q1_8669652"/>
      <w:bookmarkStart w:id="13409" w:name="_ETM_Q1_8670156"/>
      <w:bookmarkEnd w:id="13408"/>
      <w:bookmarkEnd w:id="13409"/>
      <w:r>
        <w:rPr>
          <w:rFonts w:hint="cs"/>
          <w:rtl/>
        </w:rPr>
        <w:t xml:space="preserve">. </w:t>
      </w:r>
      <w:bookmarkStart w:id="13410" w:name="_ETM_Q1_8673662"/>
      <w:bookmarkEnd w:id="13410"/>
      <w:r>
        <w:rPr>
          <w:rFonts w:hint="cs"/>
          <w:rtl/>
        </w:rPr>
        <w:t xml:space="preserve">יש הרבה מאוד גופים </w:t>
      </w:r>
      <w:bookmarkStart w:id="13411" w:name="_ETM_Q1_8677152"/>
      <w:bookmarkStart w:id="13412" w:name="_ETM_Q1_8674152"/>
      <w:bookmarkStart w:id="13413" w:name="_ETM_Q1_8671405"/>
      <w:bookmarkEnd w:id="13411"/>
      <w:bookmarkEnd w:id="13412"/>
      <w:bookmarkEnd w:id="13413"/>
      <w:r w:rsidR="00403D51">
        <w:rPr>
          <w:rFonts w:hint="cs"/>
          <w:rtl/>
        </w:rPr>
        <w:t xml:space="preserve">שגם אם נעשה </w:t>
      </w:r>
      <w:bookmarkStart w:id="13414" w:name="_ETM_Q1_8674905"/>
      <w:bookmarkEnd w:id="13414"/>
      <w:r w:rsidR="00403D51">
        <w:rPr>
          <w:rFonts w:hint="cs"/>
          <w:rtl/>
        </w:rPr>
        <w:t>ועדת מינויים שת</w:t>
      </w:r>
      <w:bookmarkStart w:id="13415" w:name="_ETM_Q1_8676905"/>
      <w:bookmarkEnd w:id="13415"/>
      <w:r w:rsidR="00403D51">
        <w:rPr>
          <w:rFonts w:hint="cs"/>
          <w:rtl/>
        </w:rPr>
        <w:t>מנה אותם</w:t>
      </w:r>
      <w:bookmarkStart w:id="13416" w:name="_ETM_Q1_8680905"/>
      <w:bookmarkStart w:id="13417" w:name="_ETM_Q1_8678155"/>
      <w:bookmarkStart w:id="13418" w:name="_ETM_Q1_8675406"/>
      <w:bookmarkStart w:id="13419" w:name="_ETM_Q1_8672651"/>
      <w:bookmarkStart w:id="13420" w:name="_ETM_Q1_8669901"/>
      <w:bookmarkStart w:id="13421" w:name="_ETM_Q1_8667156"/>
      <w:bookmarkEnd w:id="13416"/>
      <w:bookmarkEnd w:id="13417"/>
      <w:bookmarkEnd w:id="13418"/>
      <w:bookmarkEnd w:id="13419"/>
      <w:bookmarkEnd w:id="13420"/>
      <w:bookmarkEnd w:id="13421"/>
      <w:r w:rsidR="00403D51">
        <w:rPr>
          <w:rFonts w:hint="cs"/>
          <w:rtl/>
        </w:rPr>
        <w:t xml:space="preserve">, </w:t>
      </w:r>
      <w:bookmarkStart w:id="13422" w:name="_ETM_Q1_8678154"/>
      <w:bookmarkEnd w:id="13422"/>
      <w:r w:rsidR="00403D51">
        <w:rPr>
          <w:rFonts w:hint="cs"/>
          <w:rtl/>
        </w:rPr>
        <w:t>מישהו צרי</w:t>
      </w:r>
      <w:bookmarkStart w:id="13423" w:name="_ETM_Q1_8664401"/>
      <w:bookmarkEnd w:id="13423"/>
      <w:r w:rsidR="00403D51">
        <w:rPr>
          <w:rFonts w:hint="cs"/>
          <w:rtl/>
        </w:rPr>
        <w:t>ך</w:t>
      </w:r>
      <w:bookmarkStart w:id="13424" w:name="_ETM_Q1_8663656"/>
      <w:bookmarkStart w:id="13425" w:name="_ETM_Q1_8664405"/>
      <w:bookmarkStart w:id="13426" w:name="_ETM_Q1_8664655"/>
      <w:bookmarkEnd w:id="13424"/>
      <w:bookmarkEnd w:id="13425"/>
      <w:bookmarkEnd w:id="13426"/>
      <w:r w:rsidR="00403D51">
        <w:rPr>
          <w:rFonts w:hint="cs"/>
          <w:rtl/>
        </w:rPr>
        <w:t xml:space="preserve"> למנות את הוועדה הזאת. בדרך כלל מה שמייצר חוסר תלות </w:t>
      </w:r>
      <w:bookmarkStart w:id="13427" w:name="_ETM_Q1_8686654"/>
      <w:bookmarkStart w:id="13428" w:name="_ETM_Q1_8684404"/>
      <w:bookmarkStart w:id="13429" w:name="_ETM_Q1_8681654"/>
      <w:bookmarkStart w:id="13430" w:name="_ETM_Q1_8682154"/>
      <w:bookmarkEnd w:id="13427"/>
      <w:bookmarkEnd w:id="13428"/>
      <w:bookmarkEnd w:id="13429"/>
      <w:bookmarkEnd w:id="13430"/>
      <w:r w:rsidR="002E60D0">
        <w:rPr>
          <w:rFonts w:hint="cs"/>
          <w:rtl/>
        </w:rPr>
        <w:t xml:space="preserve">זה שיש תקופת </w:t>
      </w:r>
      <w:bookmarkStart w:id="13431" w:name="_ETM_Q1_8685654"/>
      <w:r w:rsidR="002E60D0">
        <w:rPr>
          <w:rFonts w:hint="cs"/>
          <w:rtl/>
        </w:rPr>
        <w:t xml:space="preserve">מינוי ואת </w:t>
      </w:r>
      <w:bookmarkStart w:id="13432" w:name="_ETM_Q1_8685404"/>
      <w:bookmarkEnd w:id="13432"/>
      <w:r w:rsidR="002E60D0">
        <w:rPr>
          <w:rFonts w:hint="cs"/>
          <w:rtl/>
        </w:rPr>
        <w:t>זה דווקא עשו פה בצור</w:t>
      </w:r>
      <w:bookmarkStart w:id="13433" w:name="_ETM_Q1_8695154"/>
      <w:bookmarkEnd w:id="13433"/>
      <w:r w:rsidR="002E60D0">
        <w:rPr>
          <w:rFonts w:hint="cs"/>
          <w:rtl/>
        </w:rPr>
        <w:t xml:space="preserve">ה טובה. </w:t>
      </w:r>
      <w:bookmarkStart w:id="13434" w:name="_ETM_Q1_8695904"/>
      <w:bookmarkStart w:id="13435" w:name="_ETM_Q1_8693152"/>
      <w:bookmarkStart w:id="13436" w:name="_ETM_Q1_8690405"/>
      <w:bookmarkStart w:id="13437" w:name="_ETM_Q1_8687652"/>
      <w:bookmarkStart w:id="13438" w:name="_ETM_Q1_8687906"/>
      <w:bookmarkEnd w:id="13434"/>
      <w:bookmarkEnd w:id="13435"/>
      <w:bookmarkEnd w:id="13436"/>
      <w:bookmarkEnd w:id="13437"/>
      <w:bookmarkEnd w:id="13438"/>
    </w:p>
    <w:p w14:paraId="2DA0EA25" w14:textId="77777777" w:rsidR="005F3448" w:rsidRDefault="005F3448" w:rsidP="00D4121E">
      <w:pPr>
        <w:rPr>
          <w:rtl/>
        </w:rPr>
      </w:pPr>
      <w:bookmarkStart w:id="13439" w:name="_ETM_Q1_8631905"/>
      <w:bookmarkStart w:id="13440" w:name="_ETM_Q1_8634154"/>
      <w:bookmarkStart w:id="13441" w:name="_ETM_Q1_8631655"/>
      <w:bookmarkStart w:id="13442" w:name="_ETM_Q1_8631904"/>
      <w:bookmarkStart w:id="13443" w:name="_ETM_Q1_8683904"/>
      <w:bookmarkEnd w:id="13439"/>
      <w:bookmarkEnd w:id="13440"/>
      <w:bookmarkEnd w:id="13441"/>
      <w:bookmarkEnd w:id="13442"/>
    </w:p>
    <w:p w14:paraId="3469B865" w14:textId="66A768F1" w:rsidR="005F3448" w:rsidRDefault="005F3448" w:rsidP="005F3448">
      <w:pPr>
        <w:pStyle w:val="a4"/>
        <w:keepNext/>
        <w:rPr>
          <w:rtl/>
        </w:rPr>
      </w:pPr>
      <w:bookmarkStart w:id="13444" w:name="ET_speaker_5787_1107"/>
      <w:r w:rsidRPr="005F3448">
        <w:rPr>
          <w:rStyle w:val="TagStyle"/>
          <w:rtl/>
        </w:rPr>
        <w:t xml:space="preserve"> &lt;&lt; דובר &gt;&gt; </w:t>
      </w:r>
      <w:r>
        <w:rPr>
          <w:rtl/>
        </w:rPr>
        <w:t>יוראי להב הרצנו (יש עתיד):</w:t>
      </w:r>
      <w:r w:rsidRPr="005F3448">
        <w:rPr>
          <w:rStyle w:val="TagStyle"/>
          <w:rtl/>
        </w:rPr>
        <w:t xml:space="preserve"> &lt;&lt; דובר &gt;&gt;</w:t>
      </w:r>
      <w:r>
        <w:rPr>
          <w:rtl/>
        </w:rPr>
        <w:t xml:space="preserve">   </w:t>
      </w:r>
      <w:bookmarkEnd w:id="13444"/>
    </w:p>
    <w:p w14:paraId="44F11A92" w14:textId="77777777" w:rsidR="005F3448" w:rsidRDefault="005F3448" w:rsidP="005F3448">
      <w:pPr>
        <w:pStyle w:val="KeepWithNext"/>
        <w:rPr>
          <w:rtl/>
        </w:rPr>
      </w:pPr>
    </w:p>
    <w:p w14:paraId="4E623412" w14:textId="011D843B" w:rsidR="005F3448" w:rsidRDefault="005F3448" w:rsidP="005F3448">
      <w:pPr>
        <w:rPr>
          <w:rtl/>
        </w:rPr>
      </w:pPr>
      <w:bookmarkStart w:id="13445" w:name="_ETM_Q1_8687154"/>
      <w:bookmarkStart w:id="13446" w:name="_ETM_Q1_8687404"/>
      <w:bookmarkEnd w:id="13445"/>
      <w:bookmarkEnd w:id="13446"/>
      <w:r>
        <w:rPr>
          <w:rFonts w:hint="cs"/>
          <w:rtl/>
        </w:rPr>
        <w:t xml:space="preserve">אני לא מתנגד לחלק הראשון. </w:t>
      </w:r>
      <w:bookmarkStart w:id="13447" w:name="_ETM_Q1_8688904"/>
      <w:bookmarkEnd w:id="13447"/>
      <w:r>
        <w:rPr>
          <w:rFonts w:hint="cs"/>
          <w:rtl/>
        </w:rPr>
        <w:t xml:space="preserve">אני שואל אותך </w:t>
      </w:r>
      <w:bookmarkStart w:id="13448" w:name="_ETM_Q1_8689154"/>
      <w:bookmarkStart w:id="13449" w:name="_ETM_Q1_8687904"/>
      <w:bookmarkEnd w:id="13448"/>
      <w:bookmarkEnd w:id="13449"/>
      <w:r>
        <w:rPr>
          <w:rFonts w:hint="cs"/>
          <w:rtl/>
        </w:rPr>
        <w:t xml:space="preserve">בשביל למצוא </w:t>
      </w:r>
      <w:bookmarkStart w:id="13450" w:name="_ETM_Q1_8689905"/>
      <w:bookmarkEnd w:id="13450"/>
      <w:r>
        <w:rPr>
          <w:rFonts w:hint="cs"/>
          <w:rtl/>
        </w:rPr>
        <w:t>פתרון שלא הופ</w:t>
      </w:r>
      <w:bookmarkStart w:id="13451" w:name="_ETM_Q1_8689904"/>
      <w:bookmarkEnd w:id="13451"/>
      <w:r>
        <w:rPr>
          <w:rFonts w:hint="cs"/>
          <w:rtl/>
        </w:rPr>
        <w:t>ך את המחוקק לבדיחה.</w:t>
      </w:r>
    </w:p>
    <w:p w14:paraId="28F80AE8" w14:textId="77777777" w:rsidR="005F3448" w:rsidRDefault="005F3448" w:rsidP="005F3448">
      <w:pPr>
        <w:rPr>
          <w:rtl/>
        </w:rPr>
      </w:pPr>
      <w:bookmarkStart w:id="13452" w:name="_ETM_Q1_8697654"/>
      <w:bookmarkEnd w:id="13452"/>
    </w:p>
    <w:p w14:paraId="65D4A2A1" w14:textId="171D59A3" w:rsidR="005F3448" w:rsidRDefault="005F3448" w:rsidP="005F3448">
      <w:pPr>
        <w:pStyle w:val="a4"/>
        <w:keepNext/>
        <w:rPr>
          <w:rtl/>
        </w:rPr>
      </w:pPr>
      <w:bookmarkStart w:id="13453" w:name="ET_speaker_עידו_מור_1108"/>
      <w:r w:rsidRPr="005F3448">
        <w:rPr>
          <w:rStyle w:val="TagStyle"/>
          <w:rtl/>
        </w:rPr>
        <w:t xml:space="preserve"> &lt;&lt; דובר &gt;&gt; </w:t>
      </w:r>
      <w:r>
        <w:rPr>
          <w:rtl/>
        </w:rPr>
        <w:t>עידו מור:</w:t>
      </w:r>
      <w:r w:rsidRPr="005F3448">
        <w:rPr>
          <w:rStyle w:val="TagStyle"/>
          <w:rtl/>
        </w:rPr>
        <w:t xml:space="preserve"> &lt;&lt; דובר &gt;&gt;</w:t>
      </w:r>
      <w:r>
        <w:rPr>
          <w:rtl/>
        </w:rPr>
        <w:t xml:space="preserve">   </w:t>
      </w:r>
      <w:bookmarkEnd w:id="13453"/>
    </w:p>
    <w:p w14:paraId="1A60E965" w14:textId="77777777" w:rsidR="005F3448" w:rsidRDefault="005F3448" w:rsidP="005F3448">
      <w:pPr>
        <w:pStyle w:val="KeepWithNext"/>
        <w:rPr>
          <w:rtl/>
        </w:rPr>
      </w:pPr>
    </w:p>
    <w:p w14:paraId="3456D099" w14:textId="312057C3" w:rsidR="005F3448" w:rsidRDefault="005F3448" w:rsidP="005F3448">
      <w:pPr>
        <w:rPr>
          <w:rtl/>
        </w:rPr>
      </w:pPr>
      <w:bookmarkStart w:id="13454" w:name="_ETM_Q1_8703904"/>
      <w:bookmarkStart w:id="13455" w:name="_ETM_Q1_8704154"/>
      <w:bookmarkStart w:id="13456" w:name="_ETM_Q1_8701154"/>
      <w:bookmarkStart w:id="13457" w:name="_ETM_Q1_8698404"/>
      <w:bookmarkStart w:id="13458" w:name="_ETM_Q1_8695654"/>
      <w:bookmarkEnd w:id="13454"/>
      <w:bookmarkEnd w:id="13455"/>
      <w:bookmarkEnd w:id="13456"/>
      <w:bookmarkEnd w:id="13457"/>
      <w:bookmarkEnd w:id="13458"/>
      <w:r>
        <w:rPr>
          <w:rFonts w:hint="cs"/>
          <w:rtl/>
        </w:rPr>
        <w:t xml:space="preserve">כמובן שאצטרך לעשות </w:t>
      </w:r>
      <w:bookmarkStart w:id="13459" w:name="_ETM_Q1_8698154"/>
      <w:bookmarkEnd w:id="13459"/>
      <w:r>
        <w:rPr>
          <w:rFonts w:hint="cs"/>
          <w:rtl/>
        </w:rPr>
        <w:t>שיח בתוך הממשלה אבל אני חושב שהד</w:t>
      </w:r>
      <w:bookmarkStart w:id="13460" w:name="_ETM_Q1_8700654"/>
      <w:bookmarkStart w:id="13461" w:name="_ETM_Q1_8696904"/>
      <w:bookmarkEnd w:id="13460"/>
      <w:bookmarkEnd w:id="13461"/>
      <w:r>
        <w:rPr>
          <w:rFonts w:hint="cs"/>
          <w:rtl/>
        </w:rPr>
        <w:t>רך הנכונה ביותר לעשות את זה היא</w:t>
      </w:r>
      <w:bookmarkStart w:id="13462" w:name="_ETM_Q1_8698904"/>
      <w:bookmarkEnd w:id="13462"/>
      <w:r>
        <w:rPr>
          <w:rFonts w:hint="cs"/>
          <w:rtl/>
        </w:rPr>
        <w:t xml:space="preserve"> ברגע שמגדירים </w:t>
      </w:r>
      <w:bookmarkStart w:id="13463" w:name="_ETM_Q1_8699654"/>
      <w:bookmarkEnd w:id="13463"/>
      <w:r>
        <w:rPr>
          <w:rFonts w:hint="cs"/>
          <w:rtl/>
        </w:rPr>
        <w:t xml:space="preserve">שזה צריך להופיע מפורשות </w:t>
      </w:r>
      <w:bookmarkStart w:id="13464" w:name="_ETM_Q1_8704404"/>
      <w:bookmarkEnd w:id="13464"/>
      <w:r>
        <w:rPr>
          <w:rFonts w:hint="cs"/>
          <w:rtl/>
        </w:rPr>
        <w:t>בתקציב. ז</w:t>
      </w:r>
      <w:bookmarkStart w:id="13465" w:name="_ETM_Q1_8703654"/>
      <w:bookmarkEnd w:id="13465"/>
      <w:r>
        <w:rPr>
          <w:rFonts w:hint="cs"/>
          <w:rtl/>
        </w:rPr>
        <w:t>ה נכון שגם אם זה מופיע</w:t>
      </w:r>
      <w:bookmarkStart w:id="13466" w:name="_ETM_Q1_8705404"/>
      <w:bookmarkEnd w:id="13466"/>
      <w:r>
        <w:rPr>
          <w:rFonts w:hint="cs"/>
          <w:rtl/>
        </w:rPr>
        <w:t xml:space="preserve"> מפורשות בתקציב </w:t>
      </w:r>
      <w:bookmarkStart w:id="13467" w:name="_ETM_Q1_8707905"/>
      <w:bookmarkEnd w:id="13467"/>
      <w:r>
        <w:rPr>
          <w:rFonts w:hint="cs"/>
          <w:rtl/>
        </w:rPr>
        <w:t>אז הממשלה</w:t>
      </w:r>
      <w:bookmarkStart w:id="13468" w:name="_ETM_Q1_8706405"/>
      <w:bookmarkEnd w:id="13468"/>
      <w:r>
        <w:rPr>
          <w:rFonts w:hint="cs"/>
          <w:rtl/>
        </w:rPr>
        <w:t xml:space="preserve"> יכולה להציע אפס אבל לפחות יש עין ציבורית</w:t>
      </w:r>
      <w:bookmarkStart w:id="13469" w:name="_ETM_Q1_8711905"/>
      <w:bookmarkEnd w:id="13469"/>
      <w:r>
        <w:rPr>
          <w:rFonts w:hint="cs"/>
          <w:rtl/>
        </w:rPr>
        <w:t>, ביקורת</w:t>
      </w:r>
      <w:bookmarkStart w:id="13470" w:name="_ETM_Q1_8712905"/>
      <w:bookmarkEnd w:id="13470"/>
      <w:r>
        <w:rPr>
          <w:rFonts w:hint="cs"/>
          <w:rtl/>
        </w:rPr>
        <w:t xml:space="preserve">ית של </w:t>
      </w:r>
      <w:bookmarkStart w:id="13471" w:name="_ETM_Q1_8710655"/>
      <w:bookmarkEnd w:id="13471"/>
      <w:r>
        <w:rPr>
          <w:rFonts w:hint="cs"/>
          <w:rtl/>
        </w:rPr>
        <w:t>הכנסת שיכולה לבחון את זה.</w:t>
      </w:r>
      <w:bookmarkStart w:id="13472" w:name="_ETM_Q1_8714155"/>
      <w:bookmarkEnd w:id="13472"/>
    </w:p>
    <w:p w14:paraId="13E5DBF2" w14:textId="77777777" w:rsidR="005F3448" w:rsidRDefault="005F3448" w:rsidP="005F3448">
      <w:pPr>
        <w:rPr>
          <w:rtl/>
        </w:rPr>
      </w:pPr>
      <w:bookmarkStart w:id="13473" w:name="_ETM_Q1_8714655"/>
      <w:bookmarkStart w:id="13474" w:name="_ETM_Q1_8714905"/>
      <w:bookmarkEnd w:id="13473"/>
      <w:bookmarkEnd w:id="13474"/>
    </w:p>
    <w:p w14:paraId="0582EA65" w14:textId="6DD753F8" w:rsidR="005F3448" w:rsidRDefault="005F3448" w:rsidP="005F3448">
      <w:pPr>
        <w:pStyle w:val="af6"/>
        <w:keepNext/>
        <w:rPr>
          <w:rtl/>
        </w:rPr>
      </w:pPr>
      <w:bookmarkStart w:id="13475" w:name="ET_yor_5069_1109"/>
      <w:r w:rsidRPr="005F3448">
        <w:rPr>
          <w:rStyle w:val="TagStyle"/>
          <w:rtl/>
        </w:rPr>
        <w:t xml:space="preserve"> &lt;&lt; יור &gt;&gt; </w:t>
      </w:r>
      <w:r>
        <w:rPr>
          <w:rtl/>
        </w:rPr>
        <w:t>היו"ר יעקב אשר:</w:t>
      </w:r>
      <w:r w:rsidRPr="005F3448">
        <w:rPr>
          <w:rStyle w:val="TagStyle"/>
          <w:rtl/>
        </w:rPr>
        <w:t xml:space="preserve"> &lt;&lt; יור &gt;&gt;</w:t>
      </w:r>
      <w:r>
        <w:rPr>
          <w:rtl/>
        </w:rPr>
        <w:t xml:space="preserve">   </w:t>
      </w:r>
      <w:bookmarkEnd w:id="13475"/>
    </w:p>
    <w:p w14:paraId="6F9E2B3D" w14:textId="77777777" w:rsidR="005F3448" w:rsidRDefault="005F3448" w:rsidP="005F3448">
      <w:pPr>
        <w:pStyle w:val="KeepWithNext"/>
        <w:rPr>
          <w:rtl/>
        </w:rPr>
      </w:pPr>
    </w:p>
    <w:p w14:paraId="181D86E3" w14:textId="4F39EC24" w:rsidR="005F3448" w:rsidRDefault="005F3448" w:rsidP="005F3448">
      <w:pPr>
        <w:rPr>
          <w:rtl/>
        </w:rPr>
      </w:pPr>
      <w:bookmarkStart w:id="13476" w:name="_ETM_Q1_8716405"/>
      <w:bookmarkEnd w:id="13476"/>
      <w:r>
        <w:rPr>
          <w:rFonts w:hint="cs"/>
          <w:rtl/>
        </w:rPr>
        <w:t>אני עוצר אותך כי אמרת את זה מקו</w:t>
      </w:r>
      <w:bookmarkStart w:id="13477" w:name="_ETM_Q1_8717654"/>
      <w:bookmarkEnd w:id="13477"/>
      <w:r>
        <w:rPr>
          <w:rFonts w:hint="cs"/>
          <w:rtl/>
        </w:rPr>
        <w:t xml:space="preserve">דם. </w:t>
      </w:r>
      <w:bookmarkStart w:id="13478" w:name="_ETM_Q1_8715654"/>
      <w:bookmarkStart w:id="13479" w:name="_ETM_Q1_8715154"/>
      <w:bookmarkStart w:id="13480" w:name="_ETM_Q1_8716154"/>
      <w:bookmarkStart w:id="13481" w:name="_ETM_Q1_8716904"/>
      <w:bookmarkStart w:id="13482" w:name="_ETM_Q1_8714654"/>
      <w:bookmarkEnd w:id="13478"/>
      <w:bookmarkEnd w:id="13479"/>
      <w:bookmarkEnd w:id="13480"/>
      <w:bookmarkEnd w:id="13481"/>
      <w:bookmarkEnd w:id="13482"/>
      <w:r>
        <w:rPr>
          <w:rFonts w:hint="cs"/>
          <w:rtl/>
        </w:rPr>
        <w:t xml:space="preserve">יש לך את הדברים של </w:t>
      </w:r>
      <w:bookmarkStart w:id="13483" w:name="_ETM_Q1_8717404"/>
      <w:bookmarkEnd w:id="13483"/>
      <w:r>
        <w:rPr>
          <w:rFonts w:hint="cs"/>
          <w:rtl/>
        </w:rPr>
        <w:t xml:space="preserve">עידו. </w:t>
      </w:r>
    </w:p>
    <w:p w14:paraId="6F5AB8A2" w14:textId="77777777" w:rsidR="005F3448" w:rsidRDefault="005F3448" w:rsidP="005F3448">
      <w:pPr>
        <w:rPr>
          <w:rtl/>
        </w:rPr>
      </w:pPr>
      <w:bookmarkStart w:id="13484" w:name="_ETM_Q1_8718654"/>
      <w:bookmarkStart w:id="13485" w:name="_ETM_Q1_8718904"/>
      <w:bookmarkStart w:id="13486" w:name="_ETM_Q1_8716404"/>
      <w:bookmarkEnd w:id="13484"/>
      <w:bookmarkEnd w:id="13485"/>
      <w:bookmarkEnd w:id="13486"/>
    </w:p>
    <w:p w14:paraId="41F0293E" w14:textId="153F1D5C" w:rsidR="005F3448" w:rsidRDefault="005F3448" w:rsidP="005F3448">
      <w:pPr>
        <w:pStyle w:val="a4"/>
        <w:keepNext/>
        <w:rPr>
          <w:rtl/>
        </w:rPr>
      </w:pPr>
      <w:bookmarkStart w:id="13487" w:name="ET_speaker_5787_1110"/>
      <w:r w:rsidRPr="005F3448">
        <w:rPr>
          <w:rStyle w:val="TagStyle"/>
          <w:rtl/>
        </w:rPr>
        <w:t xml:space="preserve"> &lt;&lt; דובר &gt;&gt; </w:t>
      </w:r>
      <w:r>
        <w:rPr>
          <w:rtl/>
        </w:rPr>
        <w:t>יוראי להב הרצנו (יש עתיד):</w:t>
      </w:r>
      <w:r w:rsidRPr="005F3448">
        <w:rPr>
          <w:rStyle w:val="TagStyle"/>
          <w:rtl/>
        </w:rPr>
        <w:t xml:space="preserve"> &lt;&lt; דובר &gt;&gt;</w:t>
      </w:r>
      <w:r>
        <w:rPr>
          <w:rtl/>
        </w:rPr>
        <w:t xml:space="preserve">   </w:t>
      </w:r>
      <w:bookmarkEnd w:id="13487"/>
    </w:p>
    <w:p w14:paraId="3718B0A0" w14:textId="77777777" w:rsidR="005F3448" w:rsidRDefault="005F3448" w:rsidP="005F3448">
      <w:pPr>
        <w:pStyle w:val="KeepWithNext"/>
        <w:rPr>
          <w:rtl/>
        </w:rPr>
      </w:pPr>
    </w:p>
    <w:p w14:paraId="1099C3AF" w14:textId="67D55FAD" w:rsidR="005F3448" w:rsidRDefault="005F3448" w:rsidP="005F3448">
      <w:pPr>
        <w:rPr>
          <w:rtl/>
        </w:rPr>
      </w:pPr>
      <w:r>
        <w:rPr>
          <w:rFonts w:hint="cs"/>
          <w:rtl/>
        </w:rPr>
        <w:t xml:space="preserve">אני הבנתי </w:t>
      </w:r>
      <w:bookmarkStart w:id="13488" w:name="_ETM_Q1_8718655"/>
      <w:bookmarkEnd w:id="13488"/>
      <w:r>
        <w:rPr>
          <w:rFonts w:hint="cs"/>
          <w:rtl/>
        </w:rPr>
        <w:t>את מה שהוא</w:t>
      </w:r>
      <w:bookmarkStart w:id="13489" w:name="_ETM_Q1_8718155"/>
      <w:bookmarkEnd w:id="13489"/>
      <w:r>
        <w:rPr>
          <w:rFonts w:hint="cs"/>
          <w:rtl/>
        </w:rPr>
        <w:t xml:space="preserve"> </w:t>
      </w:r>
      <w:bookmarkStart w:id="13490" w:name="_ETM_Q1_8718405"/>
      <w:bookmarkEnd w:id="13490"/>
      <w:r>
        <w:rPr>
          <w:rFonts w:hint="cs"/>
          <w:rtl/>
        </w:rPr>
        <w:t>אומ</w:t>
      </w:r>
      <w:bookmarkStart w:id="13491" w:name="_ETM_Q1_8716156"/>
      <w:bookmarkEnd w:id="13491"/>
      <w:r>
        <w:rPr>
          <w:rFonts w:hint="cs"/>
          <w:rtl/>
        </w:rPr>
        <w:t xml:space="preserve">ר. </w:t>
      </w:r>
      <w:bookmarkStart w:id="13492" w:name="_ETM_Q1_8716901"/>
      <w:bookmarkEnd w:id="13492"/>
    </w:p>
    <w:p w14:paraId="29A4A718" w14:textId="77777777" w:rsidR="005F3448" w:rsidRDefault="005F3448" w:rsidP="005F3448">
      <w:pPr>
        <w:rPr>
          <w:rtl/>
        </w:rPr>
      </w:pPr>
      <w:bookmarkStart w:id="13493" w:name="_ETM_Q1_8717151"/>
      <w:bookmarkEnd w:id="13493"/>
    </w:p>
    <w:p w14:paraId="6948FBB4" w14:textId="6E913C5E" w:rsidR="005F3448" w:rsidRDefault="005F3448" w:rsidP="005F3448">
      <w:pPr>
        <w:pStyle w:val="af6"/>
        <w:keepNext/>
        <w:rPr>
          <w:rtl/>
        </w:rPr>
      </w:pPr>
      <w:bookmarkStart w:id="13494" w:name="ET_yor_5069_1111"/>
      <w:r w:rsidRPr="005F3448">
        <w:rPr>
          <w:rStyle w:val="TagStyle"/>
          <w:rtl/>
        </w:rPr>
        <w:t xml:space="preserve"> &lt;&lt; יור &gt;&gt; </w:t>
      </w:r>
      <w:r>
        <w:rPr>
          <w:rtl/>
        </w:rPr>
        <w:t>היו"ר יעקב אשר:</w:t>
      </w:r>
      <w:r w:rsidRPr="005F3448">
        <w:rPr>
          <w:rStyle w:val="TagStyle"/>
          <w:rtl/>
        </w:rPr>
        <w:t xml:space="preserve"> &lt;&lt; יור &gt;&gt;</w:t>
      </w:r>
      <w:r>
        <w:rPr>
          <w:rtl/>
        </w:rPr>
        <w:t xml:space="preserve">   </w:t>
      </w:r>
      <w:bookmarkEnd w:id="13494"/>
    </w:p>
    <w:p w14:paraId="6FAA40CF" w14:textId="77777777" w:rsidR="005F3448" w:rsidRDefault="005F3448" w:rsidP="005F3448">
      <w:pPr>
        <w:pStyle w:val="KeepWithNext"/>
        <w:rPr>
          <w:rtl/>
        </w:rPr>
      </w:pPr>
    </w:p>
    <w:p w14:paraId="1A1FA5A7" w14:textId="74D4BC32" w:rsidR="005F3448" w:rsidRDefault="005F3448" w:rsidP="005F3448">
      <w:pPr>
        <w:rPr>
          <w:rtl/>
        </w:rPr>
      </w:pPr>
      <w:bookmarkStart w:id="13495" w:name="_ETM_Q1_8718901"/>
      <w:bookmarkStart w:id="13496" w:name="_ETM_Q1_8716151"/>
      <w:bookmarkStart w:id="13497" w:name="_ETM_Q1_8713655"/>
      <w:bookmarkEnd w:id="13495"/>
      <w:bookmarkEnd w:id="13496"/>
      <w:bookmarkEnd w:id="13497"/>
      <w:r>
        <w:rPr>
          <w:rFonts w:hint="cs"/>
          <w:rtl/>
        </w:rPr>
        <w:t>קודם כול</w:t>
      </w:r>
      <w:bookmarkStart w:id="13498" w:name="_ETM_Q1_8719654"/>
      <w:bookmarkStart w:id="13499" w:name="_ETM_Q1_8719904"/>
      <w:bookmarkEnd w:id="13498"/>
      <w:bookmarkEnd w:id="13499"/>
      <w:r>
        <w:rPr>
          <w:rFonts w:hint="cs"/>
          <w:rtl/>
        </w:rPr>
        <w:t xml:space="preserve">, הוא הציע מעצמו </w:t>
      </w:r>
      <w:bookmarkStart w:id="13500" w:name="_ETM_Q1_8720654"/>
      <w:bookmarkEnd w:id="13500"/>
      <w:r>
        <w:rPr>
          <w:rFonts w:hint="cs"/>
          <w:rtl/>
        </w:rPr>
        <w:t xml:space="preserve">להגדיר את ההגדרה הזאת </w:t>
      </w:r>
      <w:bookmarkStart w:id="13501" w:name="_ETM_Q1_8721904"/>
      <w:bookmarkEnd w:id="13501"/>
      <w:r>
        <w:rPr>
          <w:rFonts w:hint="cs"/>
          <w:rtl/>
        </w:rPr>
        <w:t xml:space="preserve">של התקציב. </w:t>
      </w:r>
      <w:bookmarkStart w:id="13502" w:name="_ETM_Q1_8722654"/>
      <w:bookmarkStart w:id="13503" w:name="_ETM_Q1_8722904"/>
      <w:bookmarkEnd w:id="13502"/>
      <w:bookmarkEnd w:id="13503"/>
    </w:p>
    <w:p w14:paraId="7F1C6B9D" w14:textId="77777777" w:rsidR="005F3448" w:rsidRDefault="005F3448" w:rsidP="005F3448">
      <w:pPr>
        <w:rPr>
          <w:rtl/>
        </w:rPr>
      </w:pPr>
      <w:bookmarkStart w:id="13504" w:name="_ETM_Q1_8723404"/>
      <w:bookmarkEnd w:id="13504"/>
    </w:p>
    <w:p w14:paraId="3315666D" w14:textId="19645243" w:rsidR="005F3448" w:rsidRDefault="005F3448" w:rsidP="005F3448">
      <w:pPr>
        <w:pStyle w:val="a4"/>
        <w:keepNext/>
        <w:rPr>
          <w:rtl/>
        </w:rPr>
      </w:pPr>
      <w:bookmarkStart w:id="13505" w:name="ET_speaker_נירה_לאמעי_רכלבסקי_1112"/>
      <w:r w:rsidRPr="005F3448">
        <w:rPr>
          <w:rStyle w:val="TagStyle"/>
          <w:rtl/>
        </w:rPr>
        <w:t xml:space="preserve"> &lt;&lt; דובר &gt;&gt; </w:t>
      </w:r>
      <w:r>
        <w:rPr>
          <w:rtl/>
        </w:rPr>
        <w:t>נירה לאמעי רכלבסקי:</w:t>
      </w:r>
      <w:r w:rsidRPr="005F3448">
        <w:rPr>
          <w:rStyle w:val="TagStyle"/>
          <w:rtl/>
        </w:rPr>
        <w:t xml:space="preserve"> &lt;&lt; דובר &gt;&gt;</w:t>
      </w:r>
      <w:r>
        <w:rPr>
          <w:rtl/>
        </w:rPr>
        <w:t xml:space="preserve">   </w:t>
      </w:r>
      <w:bookmarkEnd w:id="13505"/>
    </w:p>
    <w:p w14:paraId="76A18625" w14:textId="77777777" w:rsidR="005F3448" w:rsidRDefault="005F3448" w:rsidP="005F3448">
      <w:pPr>
        <w:pStyle w:val="KeepWithNext"/>
        <w:rPr>
          <w:rtl/>
        </w:rPr>
      </w:pPr>
    </w:p>
    <w:p w14:paraId="4FE43C03" w14:textId="7A090491" w:rsidR="005F3448" w:rsidRDefault="005F3448" w:rsidP="005F3448">
      <w:pPr>
        <w:rPr>
          <w:rtl/>
        </w:rPr>
      </w:pPr>
      <w:bookmarkStart w:id="13506" w:name="_ETM_Q1_8725655"/>
      <w:bookmarkEnd w:id="13506"/>
      <w:r>
        <w:rPr>
          <w:rFonts w:hint="cs"/>
          <w:rtl/>
        </w:rPr>
        <w:t>תקנה, תקנה יי</w:t>
      </w:r>
      <w:bookmarkStart w:id="13507" w:name="_ETM_Q1_8726154"/>
      <w:bookmarkStart w:id="13508" w:name="_ETM_Q1_8724404"/>
      <w:bookmarkEnd w:id="13507"/>
      <w:bookmarkEnd w:id="13508"/>
      <w:r>
        <w:rPr>
          <w:rFonts w:hint="cs"/>
          <w:rtl/>
        </w:rPr>
        <w:t>עודית.</w:t>
      </w:r>
    </w:p>
    <w:p w14:paraId="0DB04CAC" w14:textId="77777777" w:rsidR="005F3448" w:rsidRDefault="005F3448" w:rsidP="005F3448">
      <w:pPr>
        <w:rPr>
          <w:rtl/>
        </w:rPr>
      </w:pPr>
      <w:bookmarkStart w:id="13509" w:name="_ETM_Q1_8726653"/>
      <w:bookmarkStart w:id="13510" w:name="_ETM_Q1_8723904"/>
      <w:bookmarkStart w:id="13511" w:name="_ETM_Q1_8723654"/>
      <w:bookmarkStart w:id="13512" w:name="_ETM_Q1_8725404"/>
      <w:bookmarkEnd w:id="13509"/>
      <w:bookmarkEnd w:id="13510"/>
      <w:bookmarkEnd w:id="13511"/>
      <w:bookmarkEnd w:id="13512"/>
    </w:p>
    <w:p w14:paraId="4C585121" w14:textId="716236BF" w:rsidR="005F3448" w:rsidRDefault="005F3448" w:rsidP="005F3448">
      <w:pPr>
        <w:pStyle w:val="a4"/>
        <w:keepNext/>
        <w:rPr>
          <w:rtl/>
        </w:rPr>
      </w:pPr>
      <w:bookmarkStart w:id="13513" w:name="ET_speaker_עידו_מור_1113"/>
      <w:r w:rsidRPr="005F3448">
        <w:rPr>
          <w:rStyle w:val="TagStyle"/>
          <w:rtl/>
        </w:rPr>
        <w:t xml:space="preserve"> &lt;&lt; דובר &gt;&gt; </w:t>
      </w:r>
      <w:r>
        <w:rPr>
          <w:rtl/>
        </w:rPr>
        <w:t>עידו מור:</w:t>
      </w:r>
      <w:r w:rsidRPr="005F3448">
        <w:rPr>
          <w:rStyle w:val="TagStyle"/>
          <w:rtl/>
        </w:rPr>
        <w:t xml:space="preserve"> &lt;&lt; דובר &gt;&gt;</w:t>
      </w:r>
      <w:r>
        <w:rPr>
          <w:rtl/>
        </w:rPr>
        <w:t xml:space="preserve">   </w:t>
      </w:r>
      <w:bookmarkEnd w:id="13513"/>
    </w:p>
    <w:p w14:paraId="2AB8B9DE" w14:textId="77777777" w:rsidR="005F3448" w:rsidRDefault="005F3448" w:rsidP="005F3448">
      <w:pPr>
        <w:pStyle w:val="KeepWithNext"/>
        <w:rPr>
          <w:rtl/>
        </w:rPr>
      </w:pPr>
    </w:p>
    <w:p w14:paraId="4DA1BF14" w14:textId="03F8F27D" w:rsidR="005F3448" w:rsidRDefault="005F3448" w:rsidP="005F3448">
      <w:pPr>
        <w:rPr>
          <w:rtl/>
        </w:rPr>
      </w:pPr>
      <w:bookmarkStart w:id="13514" w:name="_ETM_Q1_8727654"/>
      <w:bookmarkStart w:id="13515" w:name="_ETM_Q1_8724904"/>
      <w:bookmarkEnd w:id="13514"/>
      <w:bookmarkEnd w:id="13515"/>
      <w:r>
        <w:rPr>
          <w:rFonts w:hint="cs"/>
          <w:rtl/>
        </w:rPr>
        <w:t>ת</w:t>
      </w:r>
      <w:bookmarkStart w:id="13516" w:name="_ETM_Q1_8722154"/>
      <w:bookmarkEnd w:id="13516"/>
      <w:r>
        <w:rPr>
          <w:rFonts w:hint="cs"/>
          <w:rtl/>
        </w:rPr>
        <w:t xml:space="preserve">וכנית, לא תקנה. </w:t>
      </w:r>
    </w:p>
    <w:p w14:paraId="141CB006" w14:textId="77777777" w:rsidR="005F3448" w:rsidRDefault="005F3448" w:rsidP="005F3448">
      <w:pPr>
        <w:rPr>
          <w:rtl/>
        </w:rPr>
      </w:pPr>
      <w:bookmarkStart w:id="13517" w:name="_ETM_Q1_8724655"/>
      <w:bookmarkStart w:id="13518" w:name="_ETM_Q1_8725154"/>
      <w:bookmarkEnd w:id="13517"/>
      <w:bookmarkEnd w:id="13518"/>
    </w:p>
    <w:p w14:paraId="450D0501" w14:textId="54F21EF2" w:rsidR="005F3448" w:rsidRDefault="005F3448" w:rsidP="005F3448">
      <w:pPr>
        <w:pStyle w:val="af6"/>
        <w:keepNext/>
        <w:rPr>
          <w:rtl/>
        </w:rPr>
      </w:pPr>
      <w:bookmarkStart w:id="13519" w:name="ET_yor_5069_1114"/>
      <w:r w:rsidRPr="005F3448">
        <w:rPr>
          <w:rStyle w:val="TagStyle"/>
          <w:rtl/>
        </w:rPr>
        <w:t xml:space="preserve"> &lt;&lt; יור &gt;&gt; </w:t>
      </w:r>
      <w:r>
        <w:rPr>
          <w:rtl/>
        </w:rPr>
        <w:t>היו"ר יעקב אשר:</w:t>
      </w:r>
      <w:r w:rsidRPr="005F3448">
        <w:rPr>
          <w:rStyle w:val="TagStyle"/>
          <w:rtl/>
        </w:rPr>
        <w:t xml:space="preserve"> &lt;&lt; יור &gt;&gt;</w:t>
      </w:r>
      <w:r>
        <w:rPr>
          <w:rtl/>
        </w:rPr>
        <w:t xml:space="preserve">   </w:t>
      </w:r>
      <w:bookmarkEnd w:id="13519"/>
    </w:p>
    <w:p w14:paraId="6E6F2A43" w14:textId="77777777" w:rsidR="005F3448" w:rsidRDefault="005F3448" w:rsidP="005F3448">
      <w:pPr>
        <w:pStyle w:val="KeepWithNext"/>
        <w:rPr>
          <w:rtl/>
        </w:rPr>
      </w:pPr>
    </w:p>
    <w:p w14:paraId="5142EA4B" w14:textId="08EC9F32" w:rsidR="005F3448" w:rsidRDefault="005F3448" w:rsidP="005F3448">
      <w:pPr>
        <w:rPr>
          <w:rtl/>
        </w:rPr>
      </w:pPr>
      <w:bookmarkStart w:id="13520" w:name="_ETM_Q1_8727404"/>
      <w:bookmarkEnd w:id="13520"/>
      <w:r>
        <w:rPr>
          <w:rFonts w:hint="cs"/>
          <w:rtl/>
        </w:rPr>
        <w:t xml:space="preserve">תוכנית ייעודית ואז זה יותר </w:t>
      </w:r>
      <w:bookmarkStart w:id="13521" w:name="_ETM_Q1_8733404"/>
      <w:bookmarkEnd w:id="13521"/>
      <w:r>
        <w:rPr>
          <w:rFonts w:hint="cs"/>
          <w:rtl/>
        </w:rPr>
        <w:t>שומר על העצמא</w:t>
      </w:r>
      <w:bookmarkStart w:id="13522" w:name="_ETM_Q1_8730155"/>
      <w:bookmarkEnd w:id="13522"/>
      <w:r>
        <w:rPr>
          <w:rFonts w:hint="cs"/>
          <w:rtl/>
        </w:rPr>
        <w:t>ות של התקצ</w:t>
      </w:r>
      <w:bookmarkStart w:id="13523" w:name="_ETM_Q1_8731155"/>
      <w:bookmarkStart w:id="13524" w:name="_ETM_Q1_8729405"/>
      <w:bookmarkEnd w:id="13523"/>
      <w:bookmarkEnd w:id="13524"/>
      <w:r>
        <w:rPr>
          <w:rFonts w:hint="cs"/>
          <w:rtl/>
        </w:rPr>
        <w:t xml:space="preserve">יב אבל הוא </w:t>
      </w:r>
      <w:bookmarkStart w:id="13525" w:name="_ETM_Q1_8732153"/>
      <w:bookmarkStart w:id="13526" w:name="_ETM_Q1_8731903"/>
      <w:bookmarkEnd w:id="13525"/>
      <w:bookmarkEnd w:id="13526"/>
      <w:r>
        <w:rPr>
          <w:rFonts w:hint="cs"/>
          <w:rtl/>
        </w:rPr>
        <w:t xml:space="preserve">גם אומר </w:t>
      </w:r>
      <w:bookmarkStart w:id="13527" w:name="_ETM_Q1_8732903"/>
      <w:bookmarkEnd w:id="13527"/>
      <w:r>
        <w:rPr>
          <w:rFonts w:hint="cs"/>
          <w:rtl/>
        </w:rPr>
        <w:t>לך ביושר שבסוף,</w:t>
      </w:r>
      <w:bookmarkStart w:id="13528" w:name="_ETM_Q1_8734653"/>
      <w:bookmarkEnd w:id="13528"/>
      <w:r>
        <w:rPr>
          <w:rFonts w:hint="cs"/>
          <w:rtl/>
        </w:rPr>
        <w:t xml:space="preserve"> יש מדינה שמחליטה על תקשיב ויש </w:t>
      </w:r>
      <w:bookmarkStart w:id="13529" w:name="_ETM_Q1_8737653"/>
      <w:bookmarkEnd w:id="13529"/>
      <w:r>
        <w:rPr>
          <w:rFonts w:hint="cs"/>
          <w:rtl/>
        </w:rPr>
        <w:t xml:space="preserve">ממשלה </w:t>
      </w:r>
      <w:bookmarkStart w:id="13530" w:name="_ETM_Q1_8738403"/>
      <w:bookmarkStart w:id="13531" w:name="_ETM_Q1_8736153"/>
      <w:bookmarkStart w:id="13532" w:name="_ETM_Q1_8736653"/>
      <w:bookmarkEnd w:id="13530"/>
      <w:bookmarkEnd w:id="13531"/>
      <w:bookmarkEnd w:id="13532"/>
      <w:r>
        <w:rPr>
          <w:rFonts w:hint="cs"/>
          <w:rtl/>
        </w:rPr>
        <w:t xml:space="preserve">שיכול להיות שתמחק את הכול. מה אפשר </w:t>
      </w:r>
      <w:bookmarkStart w:id="13533" w:name="_ETM_Q1_8743403"/>
      <w:bookmarkEnd w:id="13533"/>
      <w:r>
        <w:rPr>
          <w:rFonts w:hint="cs"/>
          <w:rtl/>
        </w:rPr>
        <w:t>לעשות?</w:t>
      </w:r>
      <w:bookmarkStart w:id="13534" w:name="_ETM_Q1_8741403"/>
      <w:bookmarkStart w:id="13535" w:name="_ETM_Q1_8741903"/>
      <w:bookmarkStart w:id="13536" w:name="_ETM_Q1_8724654"/>
      <w:bookmarkStart w:id="13537" w:name="_ETM_Q1_8721903"/>
      <w:bookmarkStart w:id="13538" w:name="_ETM_Q1_8747904"/>
      <w:bookmarkStart w:id="13539" w:name="_ETM_Q1_8744904"/>
      <w:bookmarkEnd w:id="13534"/>
      <w:bookmarkEnd w:id="13535"/>
      <w:bookmarkEnd w:id="13536"/>
      <w:bookmarkEnd w:id="13537"/>
      <w:bookmarkEnd w:id="13538"/>
      <w:bookmarkEnd w:id="13539"/>
    </w:p>
    <w:p w14:paraId="4A269331" w14:textId="77777777" w:rsidR="005F3448" w:rsidRDefault="005F3448" w:rsidP="005F3448">
      <w:pPr>
        <w:rPr>
          <w:rtl/>
        </w:rPr>
      </w:pPr>
    </w:p>
    <w:p w14:paraId="0C2E2CE6" w14:textId="5FAF6D16" w:rsidR="005F3448" w:rsidRDefault="005F3448" w:rsidP="005F3448">
      <w:pPr>
        <w:pStyle w:val="a4"/>
        <w:keepNext/>
        <w:rPr>
          <w:rtl/>
        </w:rPr>
      </w:pPr>
      <w:bookmarkStart w:id="13540" w:name="ET_speaker_6359_1115"/>
      <w:r w:rsidRPr="005F3448">
        <w:rPr>
          <w:rStyle w:val="TagStyle"/>
          <w:rtl/>
        </w:rPr>
        <w:t xml:space="preserve"> &lt;&lt; דובר &gt;&gt; </w:t>
      </w:r>
      <w:r>
        <w:rPr>
          <w:rtl/>
        </w:rPr>
        <w:t>מטי צרפתי הרכבי (יש עתיד):</w:t>
      </w:r>
      <w:r w:rsidRPr="005F3448">
        <w:rPr>
          <w:rStyle w:val="TagStyle"/>
          <w:rtl/>
        </w:rPr>
        <w:t xml:space="preserve"> &lt;&lt; דובר &gt;&gt;</w:t>
      </w:r>
      <w:r>
        <w:rPr>
          <w:rtl/>
        </w:rPr>
        <w:t xml:space="preserve">   </w:t>
      </w:r>
      <w:bookmarkEnd w:id="13540"/>
    </w:p>
    <w:p w14:paraId="7CB9C2F7" w14:textId="77777777" w:rsidR="005F3448" w:rsidRDefault="005F3448" w:rsidP="005F3448">
      <w:pPr>
        <w:pStyle w:val="KeepWithNext"/>
        <w:rPr>
          <w:rtl/>
        </w:rPr>
      </w:pPr>
      <w:bookmarkStart w:id="13541" w:name="_ETM_Q1_8746903"/>
      <w:bookmarkStart w:id="13542" w:name="_ETM_Q1_8742154"/>
      <w:bookmarkEnd w:id="13541"/>
      <w:bookmarkEnd w:id="13542"/>
    </w:p>
    <w:p w14:paraId="7D90A34D" w14:textId="221B9C9C" w:rsidR="005F3448" w:rsidRDefault="005F3448" w:rsidP="005F3448">
      <w:pPr>
        <w:rPr>
          <w:rtl/>
        </w:rPr>
      </w:pPr>
      <w:bookmarkStart w:id="13543" w:name="_ETM_Q1_8746153"/>
      <w:bookmarkStart w:id="13544" w:name="_ETM_Q1_8746403"/>
      <w:bookmarkEnd w:id="13543"/>
      <w:bookmarkEnd w:id="13544"/>
      <w:r>
        <w:rPr>
          <w:rFonts w:hint="cs"/>
          <w:rtl/>
        </w:rPr>
        <w:t xml:space="preserve">זה ינוהל </w:t>
      </w:r>
      <w:bookmarkStart w:id="13545" w:name="_ETM_Q1_8740654"/>
      <w:bookmarkEnd w:id="13545"/>
      <w:r>
        <w:rPr>
          <w:rFonts w:hint="cs"/>
          <w:rtl/>
        </w:rPr>
        <w:t>במשרד? למה לא להעביר את זה</w:t>
      </w:r>
      <w:bookmarkStart w:id="13546" w:name="_ETM_Q1_8745904"/>
      <w:bookmarkEnd w:id="13546"/>
      <w:r>
        <w:rPr>
          <w:rFonts w:hint="cs"/>
          <w:rtl/>
        </w:rPr>
        <w:t>?</w:t>
      </w:r>
      <w:bookmarkStart w:id="13547" w:name="_ETM_Q1_8746654"/>
      <w:bookmarkEnd w:id="13547"/>
    </w:p>
    <w:p w14:paraId="0DFC0BC4" w14:textId="77777777" w:rsidR="005F3448" w:rsidRDefault="005F3448" w:rsidP="005F3448">
      <w:pPr>
        <w:rPr>
          <w:rtl/>
        </w:rPr>
      </w:pPr>
      <w:bookmarkStart w:id="13548" w:name="_ETM_Q1_8747154"/>
      <w:bookmarkStart w:id="13549" w:name="_ETM_Q1_8749154"/>
      <w:bookmarkEnd w:id="13548"/>
      <w:bookmarkEnd w:id="13549"/>
    </w:p>
    <w:p w14:paraId="3F7C319C" w14:textId="16EC69BF" w:rsidR="005F3448" w:rsidRDefault="005F3448" w:rsidP="005F3448">
      <w:pPr>
        <w:pStyle w:val="a4"/>
        <w:keepNext/>
        <w:rPr>
          <w:rtl/>
        </w:rPr>
      </w:pPr>
      <w:bookmarkStart w:id="13550" w:name="ET_speaker_עידו_מור_1116"/>
      <w:r w:rsidRPr="005F3448">
        <w:rPr>
          <w:rStyle w:val="TagStyle"/>
          <w:rtl/>
        </w:rPr>
        <w:t xml:space="preserve"> &lt;&lt; דובר &gt;&gt; </w:t>
      </w:r>
      <w:r>
        <w:rPr>
          <w:rtl/>
        </w:rPr>
        <w:t>עידו מור:</w:t>
      </w:r>
      <w:r w:rsidRPr="005F3448">
        <w:rPr>
          <w:rStyle w:val="TagStyle"/>
          <w:rtl/>
        </w:rPr>
        <w:t xml:space="preserve"> &lt;&lt; דובר &gt;&gt;</w:t>
      </w:r>
      <w:r>
        <w:rPr>
          <w:rtl/>
        </w:rPr>
        <w:t xml:space="preserve">   </w:t>
      </w:r>
      <w:bookmarkEnd w:id="13550"/>
    </w:p>
    <w:p w14:paraId="0958BB40" w14:textId="77777777" w:rsidR="005F3448" w:rsidRDefault="005F3448" w:rsidP="005F3448">
      <w:pPr>
        <w:pStyle w:val="KeepWithNext"/>
        <w:rPr>
          <w:rtl/>
        </w:rPr>
      </w:pPr>
    </w:p>
    <w:p w14:paraId="4DA6A637" w14:textId="21F36D6A" w:rsidR="005F3448" w:rsidRDefault="005F3448" w:rsidP="005F3448">
      <w:pPr>
        <w:rPr>
          <w:rtl/>
        </w:rPr>
      </w:pPr>
      <w:bookmarkStart w:id="13551" w:name="_ETM_Q1_8752404"/>
      <w:bookmarkStart w:id="13552" w:name="_ETM_Q1_8752654"/>
      <w:bookmarkStart w:id="13553" w:name="_ETM_Q1_8749905"/>
      <w:bookmarkStart w:id="13554" w:name="_ETM_Q1_8747152"/>
      <w:bookmarkEnd w:id="13551"/>
      <w:bookmarkEnd w:id="13552"/>
      <w:bookmarkEnd w:id="13553"/>
      <w:bookmarkEnd w:id="13554"/>
      <w:r>
        <w:rPr>
          <w:rFonts w:hint="cs"/>
          <w:rtl/>
        </w:rPr>
        <w:t>החלופ</w:t>
      </w:r>
      <w:bookmarkStart w:id="13555" w:name="_ETM_Q1_8744402"/>
      <w:bookmarkStart w:id="13556" w:name="_ETM_Q1_8742152"/>
      <w:bookmarkEnd w:id="13555"/>
      <w:bookmarkEnd w:id="13556"/>
      <w:r>
        <w:rPr>
          <w:rFonts w:hint="cs"/>
          <w:rtl/>
        </w:rPr>
        <w:t xml:space="preserve">ה השנייה של </w:t>
      </w:r>
      <w:bookmarkStart w:id="13557" w:name="_ETM_Q1_8751152"/>
      <w:bookmarkEnd w:id="13557"/>
      <w:r>
        <w:rPr>
          <w:rFonts w:hint="cs"/>
          <w:rtl/>
        </w:rPr>
        <w:t>מ</w:t>
      </w:r>
      <w:bookmarkStart w:id="13558" w:name="_ETM_Q1_8748652"/>
      <w:bookmarkEnd w:id="13558"/>
      <w:r>
        <w:rPr>
          <w:rFonts w:hint="cs"/>
          <w:rtl/>
        </w:rPr>
        <w:t>ל"ג או משרד היא ל</w:t>
      </w:r>
      <w:bookmarkStart w:id="13559" w:name="_ETM_Q1_8749902"/>
      <w:bookmarkEnd w:id="13559"/>
      <w:r>
        <w:rPr>
          <w:rFonts w:hint="cs"/>
          <w:rtl/>
        </w:rPr>
        <w:t xml:space="preserve">לא קשר עכשיו. זה יעלה </w:t>
      </w:r>
      <w:bookmarkStart w:id="13560" w:name="_ETM_Q1_8751652"/>
      <w:bookmarkEnd w:id="13560"/>
      <w:r>
        <w:rPr>
          <w:rFonts w:hint="cs"/>
          <w:rtl/>
        </w:rPr>
        <w:t xml:space="preserve">אותו </w:t>
      </w:r>
      <w:bookmarkStart w:id="13561" w:name="_ETM_Q1_8752402"/>
      <w:bookmarkEnd w:id="13561"/>
      <w:r>
        <w:rPr>
          <w:rFonts w:hint="cs"/>
          <w:rtl/>
        </w:rPr>
        <w:t xml:space="preserve">דבר אבל זה יכול להיות </w:t>
      </w:r>
      <w:bookmarkStart w:id="13562" w:name="_ETM_Q1_8753152"/>
      <w:bookmarkEnd w:id="13562"/>
      <w:r>
        <w:rPr>
          <w:rFonts w:hint="cs"/>
          <w:rtl/>
        </w:rPr>
        <w:t xml:space="preserve">נכון יותר. </w:t>
      </w:r>
      <w:bookmarkStart w:id="13563" w:name="_ETM_Q1_8751902"/>
      <w:bookmarkEnd w:id="13563"/>
    </w:p>
    <w:p w14:paraId="200A0E90" w14:textId="77777777" w:rsidR="005F3448" w:rsidRDefault="005F3448" w:rsidP="005F3448">
      <w:pPr>
        <w:rPr>
          <w:rtl/>
        </w:rPr>
      </w:pPr>
      <w:bookmarkStart w:id="13564" w:name="_ETM_Q1_8753903"/>
      <w:bookmarkStart w:id="13565" w:name="_ETM_Q1_8750903"/>
      <w:bookmarkStart w:id="13566" w:name="_ETM_Q1_8753401"/>
      <w:bookmarkEnd w:id="13564"/>
      <w:bookmarkEnd w:id="13565"/>
      <w:bookmarkEnd w:id="13566"/>
    </w:p>
    <w:p w14:paraId="56685FF0" w14:textId="2944E4AB" w:rsidR="005F3448" w:rsidRDefault="005F3448" w:rsidP="005F3448">
      <w:pPr>
        <w:pStyle w:val="a4"/>
        <w:keepNext/>
        <w:rPr>
          <w:rtl/>
        </w:rPr>
      </w:pPr>
      <w:bookmarkStart w:id="13567" w:name="ET_speaker_6359_1117"/>
      <w:r w:rsidRPr="005F3448">
        <w:rPr>
          <w:rStyle w:val="TagStyle"/>
          <w:rtl/>
        </w:rPr>
        <w:t xml:space="preserve"> &lt;&lt; דובר &gt;&gt; </w:t>
      </w:r>
      <w:r>
        <w:rPr>
          <w:rtl/>
        </w:rPr>
        <w:t>מטי צרפתי הרכבי (יש עתיד):</w:t>
      </w:r>
      <w:r w:rsidRPr="005F3448">
        <w:rPr>
          <w:rStyle w:val="TagStyle"/>
          <w:rtl/>
        </w:rPr>
        <w:t xml:space="preserve"> &lt;&lt; דובר &gt;&gt;</w:t>
      </w:r>
      <w:r>
        <w:rPr>
          <w:rtl/>
        </w:rPr>
        <w:t xml:space="preserve">   </w:t>
      </w:r>
      <w:bookmarkEnd w:id="13567"/>
    </w:p>
    <w:p w14:paraId="4D82EF72" w14:textId="77777777" w:rsidR="005F3448" w:rsidRDefault="005F3448" w:rsidP="005F3448">
      <w:pPr>
        <w:pStyle w:val="KeepWithNext"/>
        <w:rPr>
          <w:rtl/>
        </w:rPr>
      </w:pPr>
    </w:p>
    <w:p w14:paraId="0608B106" w14:textId="78413BB8" w:rsidR="005F3448" w:rsidRDefault="005F3448" w:rsidP="005F3448">
      <w:pPr>
        <w:rPr>
          <w:rtl/>
        </w:rPr>
      </w:pPr>
      <w:r>
        <w:rPr>
          <w:rFonts w:hint="cs"/>
          <w:rtl/>
        </w:rPr>
        <w:t>כן, ברור</w:t>
      </w:r>
      <w:bookmarkStart w:id="13568" w:name="_ETM_Q1_8748901"/>
      <w:bookmarkEnd w:id="13568"/>
      <w:r>
        <w:rPr>
          <w:rFonts w:hint="cs"/>
          <w:rtl/>
        </w:rPr>
        <w:t>.</w:t>
      </w:r>
    </w:p>
    <w:p w14:paraId="27A78333" w14:textId="77777777" w:rsidR="005F3448" w:rsidRDefault="005F3448" w:rsidP="005F3448">
      <w:pPr>
        <w:rPr>
          <w:rtl/>
        </w:rPr>
      </w:pPr>
      <w:bookmarkStart w:id="13569" w:name="_ETM_Q1_8749651"/>
      <w:bookmarkStart w:id="13570" w:name="_ETM_Q1_8752152"/>
      <w:bookmarkEnd w:id="13569"/>
      <w:bookmarkEnd w:id="13570"/>
    </w:p>
    <w:p w14:paraId="71C90F7B" w14:textId="5D69D84A" w:rsidR="005F3448" w:rsidRDefault="005F3448" w:rsidP="005F3448">
      <w:pPr>
        <w:pStyle w:val="a4"/>
        <w:keepNext/>
        <w:rPr>
          <w:rtl/>
        </w:rPr>
      </w:pPr>
      <w:bookmarkStart w:id="13571" w:name="ET_speaker_עידו_מור_1118"/>
      <w:r w:rsidRPr="005F3448">
        <w:rPr>
          <w:rStyle w:val="TagStyle"/>
          <w:rtl/>
        </w:rPr>
        <w:t xml:space="preserve"> &lt;&lt; דובר &gt;&gt; </w:t>
      </w:r>
      <w:r>
        <w:rPr>
          <w:rtl/>
        </w:rPr>
        <w:t>עידו מור:</w:t>
      </w:r>
      <w:r w:rsidRPr="005F3448">
        <w:rPr>
          <w:rStyle w:val="TagStyle"/>
          <w:rtl/>
        </w:rPr>
        <w:t xml:space="preserve"> &lt;&lt; דובר &gt;&gt;</w:t>
      </w:r>
      <w:r>
        <w:rPr>
          <w:rtl/>
        </w:rPr>
        <w:t xml:space="preserve">   </w:t>
      </w:r>
      <w:bookmarkEnd w:id="13571"/>
    </w:p>
    <w:p w14:paraId="77E3DF87" w14:textId="77777777" w:rsidR="005F3448" w:rsidRDefault="005F3448" w:rsidP="005F3448">
      <w:pPr>
        <w:pStyle w:val="KeepWithNext"/>
        <w:rPr>
          <w:rtl/>
        </w:rPr>
      </w:pPr>
    </w:p>
    <w:p w14:paraId="2D7CE7B9" w14:textId="3DE53F03" w:rsidR="005F3448" w:rsidRDefault="005F3448" w:rsidP="005F3448">
      <w:pPr>
        <w:rPr>
          <w:rtl/>
        </w:rPr>
      </w:pPr>
      <w:bookmarkStart w:id="13572" w:name="_ETM_Q1_8756151"/>
      <w:bookmarkEnd w:id="13572"/>
      <w:r>
        <w:rPr>
          <w:rFonts w:hint="cs"/>
          <w:rtl/>
        </w:rPr>
        <w:t>צריך לבחון את</w:t>
      </w:r>
      <w:bookmarkStart w:id="13573" w:name="_ETM_Q1_8755906"/>
      <w:bookmarkEnd w:id="13573"/>
      <w:r>
        <w:rPr>
          <w:rFonts w:hint="cs"/>
          <w:rtl/>
        </w:rPr>
        <w:t xml:space="preserve"> זה. </w:t>
      </w:r>
      <w:bookmarkStart w:id="13574" w:name="_ETM_Q1_8753901"/>
      <w:bookmarkEnd w:id="13574"/>
    </w:p>
    <w:p w14:paraId="4EA5354A" w14:textId="77777777" w:rsidR="005F3448" w:rsidRDefault="005F3448" w:rsidP="005F3448">
      <w:pPr>
        <w:rPr>
          <w:rtl/>
        </w:rPr>
      </w:pPr>
      <w:bookmarkStart w:id="13575" w:name="_ETM_Q1_8751401"/>
      <w:bookmarkEnd w:id="13575"/>
    </w:p>
    <w:p w14:paraId="1B383735" w14:textId="06FF6525" w:rsidR="005F3448" w:rsidRDefault="005F3448" w:rsidP="005F3448">
      <w:pPr>
        <w:pStyle w:val="a4"/>
        <w:keepNext/>
        <w:rPr>
          <w:rtl/>
        </w:rPr>
      </w:pPr>
      <w:bookmarkStart w:id="13576" w:name="ET_speaker_6359_1119"/>
      <w:r w:rsidRPr="005F3448">
        <w:rPr>
          <w:rStyle w:val="TagStyle"/>
          <w:rtl/>
        </w:rPr>
        <w:t xml:space="preserve"> &lt;&lt; דובר &gt;&gt; </w:t>
      </w:r>
      <w:r>
        <w:rPr>
          <w:rtl/>
        </w:rPr>
        <w:t>מטי צרפתי הרכבי (יש עתיד):</w:t>
      </w:r>
      <w:r w:rsidRPr="005F3448">
        <w:rPr>
          <w:rStyle w:val="TagStyle"/>
          <w:rtl/>
        </w:rPr>
        <w:t xml:space="preserve"> &lt;&lt; דובר &gt;&gt;</w:t>
      </w:r>
      <w:r>
        <w:rPr>
          <w:rtl/>
        </w:rPr>
        <w:t xml:space="preserve">   </w:t>
      </w:r>
      <w:bookmarkEnd w:id="13576"/>
    </w:p>
    <w:p w14:paraId="3A7F17C3" w14:textId="77777777" w:rsidR="005F3448" w:rsidRDefault="005F3448" w:rsidP="005F3448">
      <w:pPr>
        <w:pStyle w:val="KeepWithNext"/>
        <w:rPr>
          <w:rtl/>
        </w:rPr>
      </w:pPr>
    </w:p>
    <w:p w14:paraId="059A103B" w14:textId="0FF1401C" w:rsidR="005F3448" w:rsidRDefault="005F3448" w:rsidP="005F3448">
      <w:pPr>
        <w:rPr>
          <w:rtl/>
        </w:rPr>
      </w:pPr>
      <w:bookmarkStart w:id="13577" w:name="_ETM_Q1_8755152"/>
      <w:bookmarkEnd w:id="13577"/>
      <w:r>
        <w:rPr>
          <w:rFonts w:hint="cs"/>
          <w:rtl/>
        </w:rPr>
        <w:t>יותר</w:t>
      </w:r>
      <w:bookmarkStart w:id="13578" w:name="_ETM_Q1_8756401"/>
      <w:bookmarkEnd w:id="13578"/>
      <w:r>
        <w:rPr>
          <w:rFonts w:hint="cs"/>
          <w:rtl/>
        </w:rPr>
        <w:t xml:space="preserve"> קל לנייד את התקציב אם </w:t>
      </w:r>
      <w:bookmarkStart w:id="13579" w:name="_ETM_Q1_8757151"/>
      <w:bookmarkEnd w:id="13579"/>
      <w:r>
        <w:rPr>
          <w:rFonts w:hint="cs"/>
          <w:rtl/>
        </w:rPr>
        <w:t xml:space="preserve">זה יהיה </w:t>
      </w:r>
      <w:bookmarkStart w:id="13580" w:name="_ETM_Q1_8758151"/>
      <w:bookmarkEnd w:id="13580"/>
      <w:r>
        <w:rPr>
          <w:rFonts w:hint="cs"/>
          <w:rtl/>
        </w:rPr>
        <w:t>באקדמיה</w:t>
      </w:r>
      <w:bookmarkStart w:id="13581" w:name="_ETM_Q1_8756651"/>
      <w:bookmarkEnd w:id="13581"/>
      <w:r>
        <w:rPr>
          <w:rFonts w:hint="cs"/>
          <w:rtl/>
        </w:rPr>
        <w:t xml:space="preserve"> הלאומית למדעים.</w:t>
      </w:r>
    </w:p>
    <w:p w14:paraId="510978F6" w14:textId="77777777" w:rsidR="005F3448" w:rsidRDefault="005F3448" w:rsidP="005F3448">
      <w:pPr>
        <w:rPr>
          <w:rtl/>
        </w:rPr>
      </w:pPr>
      <w:bookmarkStart w:id="13582" w:name="_ETM_Q1_8759656"/>
      <w:bookmarkEnd w:id="13582"/>
    </w:p>
    <w:p w14:paraId="049DCEFC" w14:textId="23F95D6E" w:rsidR="005F3448" w:rsidRDefault="005F3448" w:rsidP="005F3448">
      <w:pPr>
        <w:pStyle w:val="af6"/>
        <w:keepNext/>
        <w:rPr>
          <w:rtl/>
        </w:rPr>
      </w:pPr>
      <w:bookmarkStart w:id="13583" w:name="ET_yor_5069_1120"/>
      <w:r w:rsidRPr="005F3448">
        <w:rPr>
          <w:rStyle w:val="TagStyle"/>
          <w:rtl/>
        </w:rPr>
        <w:t xml:space="preserve"> &lt;&lt; יור &gt;&gt; </w:t>
      </w:r>
      <w:r>
        <w:rPr>
          <w:rtl/>
        </w:rPr>
        <w:t>היו"ר יעקב אשר:</w:t>
      </w:r>
      <w:r w:rsidRPr="005F3448">
        <w:rPr>
          <w:rStyle w:val="TagStyle"/>
          <w:rtl/>
        </w:rPr>
        <w:t xml:space="preserve"> &lt;&lt; יור &gt;&gt;</w:t>
      </w:r>
      <w:r>
        <w:rPr>
          <w:rtl/>
        </w:rPr>
        <w:t xml:space="preserve">   </w:t>
      </w:r>
      <w:bookmarkEnd w:id="13583"/>
    </w:p>
    <w:p w14:paraId="0C031042" w14:textId="77777777" w:rsidR="005F3448" w:rsidRDefault="005F3448" w:rsidP="005F3448">
      <w:pPr>
        <w:pStyle w:val="KeepWithNext"/>
        <w:rPr>
          <w:rtl/>
        </w:rPr>
      </w:pPr>
    </w:p>
    <w:p w14:paraId="073E5580" w14:textId="0B5F8FBD" w:rsidR="005F3448" w:rsidRDefault="005F3448" w:rsidP="005F3448">
      <w:pPr>
        <w:rPr>
          <w:rtl/>
        </w:rPr>
      </w:pPr>
      <w:bookmarkStart w:id="13584" w:name="_ETM_Q1_8763401"/>
      <w:bookmarkStart w:id="13585" w:name="_ETM_Q1_8760901"/>
      <w:bookmarkEnd w:id="13584"/>
      <w:bookmarkEnd w:id="13585"/>
      <w:r>
        <w:rPr>
          <w:rFonts w:hint="cs"/>
          <w:rtl/>
        </w:rPr>
        <w:t>תבד</w:t>
      </w:r>
      <w:bookmarkStart w:id="13586" w:name="_ETM_Q1_8758156"/>
      <w:bookmarkEnd w:id="13586"/>
      <w:r>
        <w:rPr>
          <w:rFonts w:hint="cs"/>
          <w:rtl/>
        </w:rPr>
        <w:t xml:space="preserve">קו </w:t>
      </w:r>
      <w:bookmarkStart w:id="13587" w:name="_ETM_Q1_8755651"/>
      <w:bookmarkEnd w:id="13587"/>
      <w:r>
        <w:rPr>
          <w:rFonts w:hint="cs"/>
          <w:rtl/>
        </w:rPr>
        <w:t>למ</w:t>
      </w:r>
      <w:bookmarkStart w:id="13588" w:name="_ETM_Q1_8752906"/>
      <w:bookmarkEnd w:id="13588"/>
      <w:r>
        <w:rPr>
          <w:rFonts w:hint="cs"/>
          <w:rtl/>
        </w:rPr>
        <w:t xml:space="preserve">רות שאני לא יודע כי </w:t>
      </w:r>
      <w:bookmarkStart w:id="13589" w:name="_ETM_Q1_8759154"/>
      <w:bookmarkEnd w:id="13589"/>
      <w:r>
        <w:rPr>
          <w:rFonts w:hint="cs"/>
          <w:rtl/>
        </w:rPr>
        <w:t>אז - - -</w:t>
      </w:r>
    </w:p>
    <w:p w14:paraId="2F0C4ABE" w14:textId="77777777" w:rsidR="005F3448" w:rsidRDefault="005F3448" w:rsidP="005F3448">
      <w:pPr>
        <w:rPr>
          <w:rtl/>
        </w:rPr>
      </w:pPr>
      <w:bookmarkStart w:id="13590" w:name="_ETM_Q1_8756906"/>
      <w:bookmarkStart w:id="13591" w:name="_ETM_Q1_8757901"/>
      <w:bookmarkStart w:id="13592" w:name="_ETM_Q1_8756901"/>
      <w:bookmarkEnd w:id="13590"/>
      <w:bookmarkEnd w:id="13591"/>
      <w:bookmarkEnd w:id="13592"/>
    </w:p>
    <w:p w14:paraId="70CFD68B" w14:textId="7C949196" w:rsidR="005F3448" w:rsidRDefault="005F3448" w:rsidP="005F3448">
      <w:pPr>
        <w:pStyle w:val="a4"/>
        <w:keepNext/>
        <w:rPr>
          <w:rtl/>
        </w:rPr>
      </w:pPr>
      <w:bookmarkStart w:id="13593" w:name="ET_speaker_6359_1121"/>
      <w:r w:rsidRPr="005F3448">
        <w:rPr>
          <w:rStyle w:val="TagStyle"/>
          <w:rtl/>
        </w:rPr>
        <w:t xml:space="preserve"> &lt;&lt; דובר &gt;&gt; </w:t>
      </w:r>
      <w:r>
        <w:rPr>
          <w:rtl/>
        </w:rPr>
        <w:t>מטי צרפתי הרכבי (יש עתיד):</w:t>
      </w:r>
      <w:r w:rsidRPr="005F3448">
        <w:rPr>
          <w:rStyle w:val="TagStyle"/>
          <w:rtl/>
        </w:rPr>
        <w:t xml:space="preserve"> &lt;&lt; דובר &gt;&gt;</w:t>
      </w:r>
      <w:r>
        <w:rPr>
          <w:rtl/>
        </w:rPr>
        <w:t xml:space="preserve">   </w:t>
      </w:r>
      <w:bookmarkEnd w:id="13593"/>
    </w:p>
    <w:p w14:paraId="047DA262" w14:textId="77777777" w:rsidR="005F3448" w:rsidRDefault="005F3448" w:rsidP="005F3448">
      <w:pPr>
        <w:pStyle w:val="KeepWithNext"/>
        <w:rPr>
          <w:rtl/>
        </w:rPr>
      </w:pPr>
    </w:p>
    <w:p w14:paraId="7CC4AD18" w14:textId="7A47FB42" w:rsidR="005F3448" w:rsidRDefault="005F3448" w:rsidP="005F3448">
      <w:pPr>
        <w:rPr>
          <w:rtl/>
        </w:rPr>
      </w:pPr>
      <w:bookmarkStart w:id="13594" w:name="_ETM_Q1_8761156"/>
      <w:bookmarkStart w:id="13595" w:name="_ETM_Q1_8761656"/>
      <w:bookmarkStart w:id="13596" w:name="_ETM_Q1_8758656"/>
      <w:bookmarkEnd w:id="13594"/>
      <w:bookmarkEnd w:id="13595"/>
      <w:bookmarkEnd w:id="13596"/>
      <w:r>
        <w:rPr>
          <w:rFonts w:hint="cs"/>
          <w:rtl/>
        </w:rPr>
        <w:t>לא, שהמשרד יעביר</w:t>
      </w:r>
      <w:bookmarkStart w:id="13597" w:name="_ETM_Q1_8761901"/>
      <w:bookmarkEnd w:id="13597"/>
      <w:r>
        <w:rPr>
          <w:rFonts w:hint="cs"/>
          <w:rtl/>
        </w:rPr>
        <w:t xml:space="preserve"> וה</w:t>
      </w:r>
      <w:bookmarkStart w:id="13598" w:name="_ETM_Q1_8760653"/>
      <w:bookmarkEnd w:id="13598"/>
      <w:r>
        <w:rPr>
          <w:rFonts w:hint="cs"/>
          <w:rtl/>
        </w:rPr>
        <w:t xml:space="preserve">משרד ייפקח על </w:t>
      </w:r>
      <w:bookmarkStart w:id="13599" w:name="_ETM_Q1_8761403"/>
      <w:bookmarkEnd w:id="13599"/>
      <w:r>
        <w:rPr>
          <w:rFonts w:hint="cs"/>
          <w:rtl/>
        </w:rPr>
        <w:t>התקציב.</w:t>
      </w:r>
    </w:p>
    <w:p w14:paraId="419CF9A7" w14:textId="77777777" w:rsidR="005F3448" w:rsidRDefault="005F3448" w:rsidP="005F3448">
      <w:pPr>
        <w:rPr>
          <w:rtl/>
        </w:rPr>
      </w:pPr>
    </w:p>
    <w:p w14:paraId="5571E8F9" w14:textId="14859CD5" w:rsidR="005F3448" w:rsidRDefault="005F3448" w:rsidP="005F3448">
      <w:pPr>
        <w:pStyle w:val="af6"/>
        <w:keepNext/>
        <w:rPr>
          <w:rtl/>
        </w:rPr>
      </w:pPr>
      <w:bookmarkStart w:id="13600" w:name="ET_yor_5069_1122"/>
      <w:r w:rsidRPr="005F3448">
        <w:rPr>
          <w:rStyle w:val="TagStyle"/>
          <w:rtl/>
        </w:rPr>
        <w:t xml:space="preserve"> &lt;&lt; יור &gt;&gt; </w:t>
      </w:r>
      <w:r>
        <w:rPr>
          <w:rtl/>
        </w:rPr>
        <w:t>היו"ר יעקב אשר:</w:t>
      </w:r>
      <w:r w:rsidRPr="005F3448">
        <w:rPr>
          <w:rStyle w:val="TagStyle"/>
          <w:rtl/>
        </w:rPr>
        <w:t xml:space="preserve"> &lt;&lt; יור &gt;&gt;</w:t>
      </w:r>
      <w:r>
        <w:rPr>
          <w:rtl/>
        </w:rPr>
        <w:t xml:space="preserve">   </w:t>
      </w:r>
      <w:bookmarkEnd w:id="13600"/>
    </w:p>
    <w:p w14:paraId="1993BCD8" w14:textId="77777777" w:rsidR="005F3448" w:rsidRDefault="005F3448" w:rsidP="005F3448">
      <w:pPr>
        <w:pStyle w:val="KeepWithNext"/>
        <w:rPr>
          <w:rtl/>
        </w:rPr>
      </w:pPr>
    </w:p>
    <w:p w14:paraId="136409AE" w14:textId="4845B9D7" w:rsidR="005F3448" w:rsidRDefault="005F3448" w:rsidP="005F3448">
      <w:pPr>
        <w:rPr>
          <w:rtl/>
        </w:rPr>
      </w:pPr>
      <w:bookmarkStart w:id="13601" w:name="_ETM_Q1_8766403"/>
      <w:bookmarkStart w:id="13602" w:name="_ETM_Q1_8763903"/>
      <w:bookmarkEnd w:id="13601"/>
      <w:bookmarkEnd w:id="13602"/>
      <w:r>
        <w:rPr>
          <w:rFonts w:hint="cs"/>
          <w:rtl/>
        </w:rPr>
        <w:t>לא</w:t>
      </w:r>
      <w:bookmarkStart w:id="13603" w:name="_ETM_Q1_8761153"/>
      <w:bookmarkEnd w:id="13603"/>
      <w:r>
        <w:rPr>
          <w:rFonts w:hint="cs"/>
          <w:rtl/>
        </w:rPr>
        <w:t xml:space="preserve">, אז את </w:t>
      </w:r>
      <w:bookmarkStart w:id="13604" w:name="_ETM_Q1_8763153"/>
      <w:bookmarkEnd w:id="13604"/>
      <w:r>
        <w:rPr>
          <w:rFonts w:hint="cs"/>
          <w:rtl/>
        </w:rPr>
        <w:t>עוד פ</w:t>
      </w:r>
      <w:bookmarkStart w:id="13605" w:name="_ETM_Q1_8762403"/>
      <w:bookmarkEnd w:id="13605"/>
      <w:r>
        <w:rPr>
          <w:rFonts w:hint="cs"/>
          <w:rtl/>
        </w:rPr>
        <w:t>עם מכניסה את זה עכשיו</w:t>
      </w:r>
      <w:bookmarkStart w:id="13606" w:name="_ETM_Q1_8764653"/>
      <w:bookmarkEnd w:id="13606"/>
      <w:r>
        <w:rPr>
          <w:rFonts w:hint="cs"/>
          <w:rtl/>
        </w:rPr>
        <w:t xml:space="preserve">. </w:t>
      </w:r>
      <w:bookmarkStart w:id="13607" w:name="_ETM_Q1_8762653"/>
      <w:bookmarkEnd w:id="13607"/>
    </w:p>
    <w:p w14:paraId="0171E79F" w14:textId="77777777" w:rsidR="005F3448" w:rsidRDefault="005F3448" w:rsidP="005F3448">
      <w:pPr>
        <w:rPr>
          <w:rtl/>
        </w:rPr>
      </w:pPr>
    </w:p>
    <w:p w14:paraId="1657DA8D" w14:textId="4D30F937" w:rsidR="005F3448" w:rsidRDefault="005F3448" w:rsidP="005F3448">
      <w:pPr>
        <w:pStyle w:val="a4"/>
        <w:keepNext/>
        <w:rPr>
          <w:rtl/>
        </w:rPr>
      </w:pPr>
      <w:bookmarkStart w:id="13608" w:name="ET_speaker_עידו_מור_1123"/>
      <w:r w:rsidRPr="005F3448">
        <w:rPr>
          <w:rStyle w:val="TagStyle"/>
          <w:rtl/>
        </w:rPr>
        <w:t xml:space="preserve"> &lt;&lt; דובר &gt;&gt; </w:t>
      </w:r>
      <w:r>
        <w:rPr>
          <w:rtl/>
        </w:rPr>
        <w:t>עידו מור:</w:t>
      </w:r>
      <w:r w:rsidRPr="005F3448">
        <w:rPr>
          <w:rStyle w:val="TagStyle"/>
          <w:rtl/>
        </w:rPr>
        <w:t xml:space="preserve"> &lt;&lt; דובר &gt;&gt;</w:t>
      </w:r>
      <w:r>
        <w:rPr>
          <w:rtl/>
        </w:rPr>
        <w:t xml:space="preserve">   </w:t>
      </w:r>
      <w:bookmarkEnd w:id="13608"/>
    </w:p>
    <w:p w14:paraId="1F5A66E0" w14:textId="77777777" w:rsidR="005F3448" w:rsidRDefault="005F3448" w:rsidP="005F3448">
      <w:pPr>
        <w:pStyle w:val="KeepWithNext"/>
        <w:rPr>
          <w:rtl/>
        </w:rPr>
      </w:pPr>
    </w:p>
    <w:p w14:paraId="635E6FCF" w14:textId="3A75004E" w:rsidR="005F3448" w:rsidRDefault="005F3448" w:rsidP="005F3448">
      <w:pPr>
        <w:rPr>
          <w:rtl/>
        </w:rPr>
      </w:pPr>
      <w:bookmarkStart w:id="13609" w:name="_ETM_Q1_8766653"/>
      <w:bookmarkStart w:id="13610" w:name="_ETM_Q1_8766903"/>
      <w:bookmarkEnd w:id="13609"/>
      <w:bookmarkEnd w:id="13610"/>
      <w:r>
        <w:rPr>
          <w:rFonts w:hint="cs"/>
          <w:rtl/>
        </w:rPr>
        <w:t>ל</w:t>
      </w:r>
      <w:bookmarkStart w:id="13611" w:name="_ETM_Q1_8767153"/>
      <w:bookmarkEnd w:id="13611"/>
      <w:r>
        <w:rPr>
          <w:rFonts w:hint="cs"/>
          <w:rtl/>
        </w:rPr>
        <w:t xml:space="preserve">א, זה </w:t>
      </w:r>
      <w:bookmarkStart w:id="13612" w:name="_ETM_Q1_8767903"/>
      <w:bookmarkEnd w:id="13612"/>
      <w:r>
        <w:rPr>
          <w:rFonts w:hint="cs"/>
          <w:rtl/>
        </w:rPr>
        <w:t xml:space="preserve">דווקא </w:t>
      </w:r>
      <w:bookmarkStart w:id="13613" w:name="_ETM_Q1_8768653"/>
      <w:bookmarkEnd w:id="13613"/>
      <w:r>
        <w:rPr>
          <w:rFonts w:hint="cs"/>
          <w:rtl/>
        </w:rPr>
        <w:t>יכול להיות - - -</w:t>
      </w:r>
    </w:p>
    <w:p w14:paraId="5B1DB722" w14:textId="77777777" w:rsidR="005F3448" w:rsidRDefault="005F3448" w:rsidP="005F3448">
      <w:pPr>
        <w:rPr>
          <w:rtl/>
        </w:rPr>
      </w:pPr>
      <w:bookmarkStart w:id="13614" w:name="_ETM_Q1_8770153"/>
      <w:bookmarkStart w:id="13615" w:name="_ETM_Q1_8771153"/>
      <w:bookmarkEnd w:id="13614"/>
      <w:bookmarkEnd w:id="13615"/>
    </w:p>
    <w:p w14:paraId="5133AA4F" w14:textId="09337F5A" w:rsidR="005F3448" w:rsidRDefault="005F3448" w:rsidP="005F3448">
      <w:pPr>
        <w:pStyle w:val="af6"/>
        <w:keepNext/>
        <w:rPr>
          <w:rtl/>
        </w:rPr>
      </w:pPr>
      <w:bookmarkStart w:id="13616" w:name="ET_yor_5069_1124"/>
      <w:r w:rsidRPr="005F3448">
        <w:rPr>
          <w:rStyle w:val="TagStyle"/>
          <w:rtl/>
        </w:rPr>
        <w:t xml:space="preserve"> &lt;&lt; יור &gt;&gt; </w:t>
      </w:r>
      <w:r>
        <w:rPr>
          <w:rtl/>
        </w:rPr>
        <w:t>היו"ר יעקב אשר:</w:t>
      </w:r>
      <w:r w:rsidRPr="005F3448">
        <w:rPr>
          <w:rStyle w:val="TagStyle"/>
          <w:rtl/>
        </w:rPr>
        <w:t xml:space="preserve"> &lt;&lt; יור &gt;&gt;</w:t>
      </w:r>
      <w:r>
        <w:rPr>
          <w:rtl/>
        </w:rPr>
        <w:t xml:space="preserve">   </w:t>
      </w:r>
      <w:bookmarkEnd w:id="13616"/>
    </w:p>
    <w:p w14:paraId="7D701788" w14:textId="77777777" w:rsidR="005F3448" w:rsidRDefault="005F3448" w:rsidP="005F3448">
      <w:pPr>
        <w:pStyle w:val="KeepWithNext"/>
        <w:rPr>
          <w:rtl/>
        </w:rPr>
      </w:pPr>
    </w:p>
    <w:p w14:paraId="7DC4F04F" w14:textId="1D3AE07F" w:rsidR="005F3448" w:rsidRDefault="005F3448" w:rsidP="005F3448">
      <w:pPr>
        <w:rPr>
          <w:rtl/>
        </w:rPr>
      </w:pPr>
      <w:bookmarkStart w:id="13617" w:name="_ETM_Q1_8773653"/>
      <w:bookmarkEnd w:id="13617"/>
      <w:r>
        <w:rPr>
          <w:rFonts w:hint="cs"/>
          <w:rtl/>
        </w:rPr>
        <w:t xml:space="preserve">אני חושב </w:t>
      </w:r>
      <w:bookmarkStart w:id="13618" w:name="_ETM_Q1_8772903"/>
      <w:bookmarkEnd w:id="13618"/>
      <w:r>
        <w:rPr>
          <w:rFonts w:hint="cs"/>
          <w:rtl/>
        </w:rPr>
        <w:t xml:space="preserve">ומקווה שבמשרד – שקוראים לו השר, לצורך </w:t>
      </w:r>
      <w:bookmarkStart w:id="13619" w:name="_ETM_Q1_8780153"/>
      <w:bookmarkEnd w:id="13619"/>
      <w:r>
        <w:rPr>
          <w:rFonts w:hint="cs"/>
          <w:rtl/>
        </w:rPr>
        <w:t>העניין –</w:t>
      </w:r>
      <w:bookmarkStart w:id="13620" w:name="_ETM_Q1_8778903"/>
      <w:bookmarkStart w:id="13621" w:name="_ETM_Q1_8776653"/>
      <w:bookmarkEnd w:id="13620"/>
      <w:bookmarkEnd w:id="13621"/>
      <w:r>
        <w:rPr>
          <w:rFonts w:hint="cs"/>
          <w:rtl/>
        </w:rPr>
        <w:t xml:space="preserve"> </w:t>
      </w:r>
      <w:bookmarkStart w:id="13622" w:name="_ETM_Q1_8773403"/>
      <w:bookmarkStart w:id="13623" w:name="_ETM_Q1_8771653"/>
      <w:bookmarkStart w:id="13624" w:name="_ETM_Q1_8774903"/>
      <w:bookmarkEnd w:id="13622"/>
      <w:bookmarkEnd w:id="13623"/>
      <w:bookmarkEnd w:id="13624"/>
      <w:r>
        <w:rPr>
          <w:rFonts w:hint="cs"/>
          <w:rtl/>
        </w:rPr>
        <w:t>הנושא הזה של הגנת ה</w:t>
      </w:r>
      <w:bookmarkStart w:id="13625" w:name="_ETM_Q1_8776903"/>
      <w:bookmarkStart w:id="13626" w:name="_ETM_Q1_8774153"/>
      <w:bookmarkEnd w:id="13625"/>
      <w:bookmarkEnd w:id="13626"/>
      <w:r>
        <w:rPr>
          <w:rFonts w:hint="cs"/>
          <w:rtl/>
        </w:rPr>
        <w:t xml:space="preserve">סביבה ויישום </w:t>
      </w:r>
      <w:bookmarkStart w:id="13627" w:name="_ETM_Q1_8777653"/>
      <w:bookmarkEnd w:id="13627"/>
      <w:r>
        <w:rPr>
          <w:rFonts w:hint="cs"/>
          <w:rtl/>
        </w:rPr>
        <w:t xml:space="preserve">החוק </w:t>
      </w:r>
      <w:bookmarkStart w:id="13628" w:name="_ETM_Q1_8778653"/>
      <w:bookmarkEnd w:id="13628"/>
      <w:r>
        <w:rPr>
          <w:rFonts w:hint="cs"/>
          <w:rtl/>
        </w:rPr>
        <w:t>הזה יהפכו להיות לחם חוקו, כשה</w:t>
      </w:r>
      <w:bookmarkStart w:id="13629" w:name="_ETM_Q1_8781903"/>
      <w:bookmarkStart w:id="13630" w:name="_ETM_Q1_8779403"/>
      <w:bookmarkEnd w:id="13629"/>
      <w:bookmarkEnd w:id="13630"/>
      <w:r>
        <w:rPr>
          <w:rFonts w:hint="cs"/>
          <w:rtl/>
        </w:rPr>
        <w:t xml:space="preserve">חוק </w:t>
      </w:r>
      <w:bookmarkStart w:id="13631" w:name="_ETM_Q1_8779903"/>
      <w:bookmarkEnd w:id="13631"/>
      <w:r>
        <w:rPr>
          <w:rFonts w:hint="cs"/>
          <w:rtl/>
        </w:rPr>
        <w:t xml:space="preserve">הזה יעבור. הם </w:t>
      </w:r>
      <w:bookmarkStart w:id="13632" w:name="_ETM_Q1_8782653"/>
      <w:bookmarkEnd w:id="13632"/>
      <w:r>
        <w:rPr>
          <w:rFonts w:hint="cs"/>
          <w:rtl/>
        </w:rPr>
        <w:t>לא יוכלו לברוח מזה</w:t>
      </w:r>
      <w:bookmarkStart w:id="13633" w:name="_ETM_Q1_8795152"/>
      <w:bookmarkEnd w:id="13633"/>
      <w:r>
        <w:rPr>
          <w:rFonts w:hint="cs"/>
          <w:rtl/>
        </w:rPr>
        <w:t>, גם פקידים</w:t>
      </w:r>
      <w:bookmarkStart w:id="13634" w:name="_ETM_Q1_8784403"/>
      <w:bookmarkEnd w:id="13634"/>
      <w:r>
        <w:rPr>
          <w:rFonts w:hint="cs"/>
          <w:rtl/>
        </w:rPr>
        <w:t xml:space="preserve"> שירצו לברוח את זה</w:t>
      </w:r>
      <w:bookmarkStart w:id="13635" w:name="_ETM_Q1_8787652"/>
      <w:bookmarkStart w:id="13636" w:name="_ETM_Q1_8784902"/>
      <w:bookmarkStart w:id="13637" w:name="_ETM_Q1_8785902"/>
      <w:bookmarkStart w:id="13638" w:name="_ETM_Q1_8784402"/>
      <w:bookmarkEnd w:id="13635"/>
      <w:bookmarkEnd w:id="13636"/>
      <w:bookmarkEnd w:id="13637"/>
      <w:bookmarkEnd w:id="13638"/>
      <w:r>
        <w:rPr>
          <w:rFonts w:hint="cs"/>
          <w:rtl/>
        </w:rPr>
        <w:t xml:space="preserve">. אתה לא חשוד בזה שאתה רוצה לברוח מזה </w:t>
      </w:r>
      <w:bookmarkStart w:id="13639" w:name="_ETM_Q1_8792655"/>
      <w:bookmarkEnd w:id="13639"/>
      <w:r>
        <w:rPr>
          <w:rFonts w:hint="cs"/>
          <w:rtl/>
        </w:rPr>
        <w:t xml:space="preserve">וגם </w:t>
      </w:r>
      <w:bookmarkStart w:id="13640" w:name="_ETM_Q1_8790656"/>
      <w:bookmarkEnd w:id="13640"/>
      <w:r>
        <w:rPr>
          <w:rFonts w:hint="cs"/>
          <w:rtl/>
        </w:rPr>
        <w:t>לא אחרים</w:t>
      </w:r>
      <w:bookmarkStart w:id="13641" w:name="_ETM_Q1_8789402"/>
      <w:bookmarkEnd w:id="13641"/>
      <w:r>
        <w:rPr>
          <w:rFonts w:hint="cs"/>
          <w:rtl/>
        </w:rPr>
        <w:t xml:space="preserve"> ואני חושב שאף אחד </w:t>
      </w:r>
      <w:bookmarkStart w:id="13642" w:name="_ETM_Q1_8796652"/>
      <w:bookmarkEnd w:id="13642"/>
      <w:r>
        <w:rPr>
          <w:rFonts w:hint="cs"/>
          <w:rtl/>
        </w:rPr>
        <w:t>מ</w:t>
      </w:r>
      <w:bookmarkStart w:id="13643" w:name="_ETM_Q1_8794403"/>
      <w:bookmarkEnd w:id="13643"/>
      <w:r>
        <w:rPr>
          <w:rFonts w:hint="cs"/>
          <w:rtl/>
        </w:rPr>
        <w:t>הם ל</w:t>
      </w:r>
      <w:bookmarkStart w:id="13644" w:name="_ETM_Q1_8792153"/>
      <w:bookmarkEnd w:id="13644"/>
      <w:r>
        <w:rPr>
          <w:rFonts w:hint="cs"/>
          <w:rtl/>
        </w:rPr>
        <w:t xml:space="preserve">א ירצה לברוח מהעניין הזה. </w:t>
      </w:r>
    </w:p>
    <w:p w14:paraId="370CBBF0" w14:textId="77777777" w:rsidR="005F3448" w:rsidRDefault="005F3448" w:rsidP="005F3448">
      <w:pPr>
        <w:rPr>
          <w:rtl/>
        </w:rPr>
      </w:pPr>
    </w:p>
    <w:p w14:paraId="06E27002" w14:textId="64ED7368" w:rsidR="005F3448" w:rsidRDefault="005F3448" w:rsidP="005F3448">
      <w:pPr>
        <w:rPr>
          <w:rtl/>
        </w:rPr>
      </w:pPr>
      <w:bookmarkStart w:id="13645" w:name="_ETM_Q1_8798403"/>
      <w:bookmarkEnd w:id="13645"/>
      <w:r>
        <w:rPr>
          <w:rFonts w:hint="cs"/>
          <w:rtl/>
        </w:rPr>
        <w:t>לכן</w:t>
      </w:r>
      <w:bookmarkStart w:id="13646" w:name="_ETM_Q1_8798903"/>
      <w:bookmarkEnd w:id="13646"/>
      <w:r>
        <w:rPr>
          <w:rFonts w:hint="cs"/>
          <w:rtl/>
        </w:rPr>
        <w:t>, אני</w:t>
      </w:r>
      <w:bookmarkStart w:id="13647" w:name="_ETM_Q1_8799903"/>
      <w:bookmarkEnd w:id="13647"/>
      <w:r>
        <w:rPr>
          <w:rFonts w:hint="cs"/>
          <w:rtl/>
        </w:rPr>
        <w:t xml:space="preserve"> כן </w:t>
      </w:r>
      <w:bookmarkStart w:id="13648" w:name="_ETM_Q1_8800403"/>
      <w:bookmarkEnd w:id="13648"/>
      <w:r>
        <w:rPr>
          <w:rFonts w:hint="cs"/>
          <w:rtl/>
        </w:rPr>
        <w:t>חושב שהמשרד הוא זה שצריך להפעיל</w:t>
      </w:r>
      <w:bookmarkStart w:id="13649" w:name="_ETM_Q1_8803653"/>
      <w:bookmarkStart w:id="13650" w:name="_ETM_Q1_8802154"/>
      <w:bookmarkEnd w:id="13649"/>
      <w:bookmarkEnd w:id="13650"/>
      <w:r>
        <w:rPr>
          <w:rFonts w:hint="cs"/>
          <w:rtl/>
        </w:rPr>
        <w:t xml:space="preserve">, לעמוד מול האקדמיה בעניין הזה, לממן את ולעשות </w:t>
      </w:r>
      <w:bookmarkStart w:id="13651" w:name="_ETM_Q1_8807404"/>
      <w:bookmarkEnd w:id="13651"/>
      <w:r>
        <w:rPr>
          <w:rFonts w:hint="cs"/>
          <w:rtl/>
        </w:rPr>
        <w:t>את זה. ה</w:t>
      </w:r>
      <w:bookmarkStart w:id="13652" w:name="_ETM_Q1_8805654"/>
      <w:bookmarkEnd w:id="13652"/>
      <w:r>
        <w:rPr>
          <w:rFonts w:hint="cs"/>
          <w:rtl/>
        </w:rPr>
        <w:t>וא בעצם היועץ למשרד ואסור</w:t>
      </w:r>
      <w:bookmarkStart w:id="13653" w:name="_ETM_Q1_8809154"/>
      <w:bookmarkEnd w:id="13653"/>
      <w:r>
        <w:rPr>
          <w:rFonts w:hint="cs"/>
          <w:rtl/>
        </w:rPr>
        <w:t xml:space="preserve"> להפקיר את זה ל</w:t>
      </w:r>
      <w:bookmarkStart w:id="13654" w:name="_ETM_Q1_8809904"/>
      <w:bookmarkEnd w:id="13654"/>
      <w:r>
        <w:rPr>
          <w:rFonts w:hint="cs"/>
          <w:rtl/>
        </w:rPr>
        <w:t xml:space="preserve">זה. </w:t>
      </w:r>
      <w:bookmarkStart w:id="13655" w:name="_ETM_Q1_8808654"/>
      <w:bookmarkEnd w:id="13655"/>
    </w:p>
    <w:p w14:paraId="37CE40E5" w14:textId="77777777" w:rsidR="005F3448" w:rsidRDefault="005F3448" w:rsidP="005F3448">
      <w:pPr>
        <w:rPr>
          <w:rtl/>
        </w:rPr>
      </w:pPr>
      <w:bookmarkStart w:id="13656" w:name="_ETM_Q1_8806654"/>
      <w:bookmarkEnd w:id="13656"/>
    </w:p>
    <w:p w14:paraId="0764EBE2" w14:textId="73178FE7" w:rsidR="005F3448" w:rsidRDefault="005F3448" w:rsidP="005F3448">
      <w:pPr>
        <w:pStyle w:val="a4"/>
        <w:keepNext/>
        <w:rPr>
          <w:rtl/>
        </w:rPr>
      </w:pPr>
      <w:bookmarkStart w:id="13657" w:name="ET_speaker_6359_1125"/>
      <w:r w:rsidRPr="005F3448">
        <w:rPr>
          <w:rStyle w:val="TagStyle"/>
          <w:rtl/>
        </w:rPr>
        <w:t xml:space="preserve"> &lt;&lt; דובר &gt;&gt; </w:t>
      </w:r>
      <w:r>
        <w:rPr>
          <w:rtl/>
        </w:rPr>
        <w:t>מטי צרפתי הרכבי (יש עתיד):</w:t>
      </w:r>
      <w:r w:rsidRPr="005F3448">
        <w:rPr>
          <w:rStyle w:val="TagStyle"/>
          <w:rtl/>
        </w:rPr>
        <w:t xml:space="preserve"> &lt;&lt; דובר &gt;&gt;</w:t>
      </w:r>
      <w:r>
        <w:rPr>
          <w:rtl/>
        </w:rPr>
        <w:t xml:space="preserve">   </w:t>
      </w:r>
      <w:bookmarkEnd w:id="13657"/>
    </w:p>
    <w:p w14:paraId="2DC09509" w14:textId="77777777" w:rsidR="005F3448" w:rsidRDefault="005F3448" w:rsidP="005F3448">
      <w:pPr>
        <w:pStyle w:val="KeepWithNext"/>
        <w:rPr>
          <w:rtl/>
        </w:rPr>
      </w:pPr>
    </w:p>
    <w:p w14:paraId="7AE7007A" w14:textId="05D1CB92" w:rsidR="005F3448" w:rsidRDefault="005F3448" w:rsidP="005F3448">
      <w:pPr>
        <w:rPr>
          <w:rtl/>
        </w:rPr>
      </w:pPr>
      <w:bookmarkStart w:id="13658" w:name="_ETM_Q1_8810404"/>
      <w:bookmarkStart w:id="13659" w:name="_ETM_Q1_8810654"/>
      <w:bookmarkEnd w:id="13658"/>
      <w:bookmarkEnd w:id="13659"/>
      <w:r>
        <w:rPr>
          <w:rFonts w:hint="cs"/>
          <w:rtl/>
        </w:rPr>
        <w:t>או</w:t>
      </w:r>
      <w:bookmarkStart w:id="13660" w:name="_ETM_Q1_8810904"/>
      <w:bookmarkEnd w:id="13660"/>
      <w:r>
        <w:rPr>
          <w:rFonts w:hint="cs"/>
          <w:rtl/>
        </w:rPr>
        <w:t xml:space="preserve">לי שיהיה רפרנט </w:t>
      </w:r>
      <w:bookmarkStart w:id="13661" w:name="_ETM_Q1_8813654"/>
      <w:bookmarkEnd w:id="13661"/>
      <w:r>
        <w:rPr>
          <w:rFonts w:hint="cs"/>
          <w:rtl/>
        </w:rPr>
        <w:t>במ</w:t>
      </w:r>
      <w:bookmarkStart w:id="13662" w:name="_ETM_Q1_8811904"/>
      <w:bookmarkEnd w:id="13662"/>
      <w:r>
        <w:rPr>
          <w:rFonts w:hint="cs"/>
          <w:rtl/>
        </w:rPr>
        <w:t>שרד לטובת הממשק הזה</w:t>
      </w:r>
      <w:bookmarkStart w:id="13663" w:name="_ETM_Q1_8813404"/>
      <w:bookmarkEnd w:id="13663"/>
      <w:r>
        <w:rPr>
          <w:rFonts w:hint="cs"/>
          <w:rtl/>
        </w:rPr>
        <w:t xml:space="preserve">. </w:t>
      </w:r>
      <w:bookmarkStart w:id="13664" w:name="_ETM_Q1_8812654"/>
      <w:bookmarkStart w:id="13665" w:name="_ETM_Q1_8812904"/>
      <w:bookmarkEnd w:id="13664"/>
      <w:bookmarkEnd w:id="13665"/>
      <w:r>
        <w:rPr>
          <w:rFonts w:hint="cs"/>
          <w:rtl/>
        </w:rPr>
        <w:t>זה יכול מאוד לסרבל</w:t>
      </w:r>
      <w:bookmarkStart w:id="13666" w:name="_ETM_Q1_8815155"/>
      <w:bookmarkEnd w:id="13666"/>
      <w:r>
        <w:rPr>
          <w:rFonts w:hint="cs"/>
          <w:rtl/>
        </w:rPr>
        <w:t>.</w:t>
      </w:r>
      <w:bookmarkStart w:id="13667" w:name="_ETM_Q1_8818405"/>
      <w:bookmarkEnd w:id="13667"/>
      <w:r>
        <w:rPr>
          <w:rFonts w:hint="cs"/>
          <w:rtl/>
        </w:rPr>
        <w:t xml:space="preserve"> </w:t>
      </w:r>
    </w:p>
    <w:p w14:paraId="02C3FAAE" w14:textId="77777777" w:rsidR="005F3448" w:rsidRDefault="005F3448" w:rsidP="005F3448">
      <w:pPr>
        <w:rPr>
          <w:rtl/>
        </w:rPr>
      </w:pPr>
      <w:bookmarkStart w:id="13668" w:name="_ETM_Q1_8815905"/>
      <w:bookmarkStart w:id="13669" w:name="_ETM_Q1_8816405"/>
      <w:bookmarkStart w:id="13670" w:name="_ETM_Q1_8817405"/>
      <w:bookmarkEnd w:id="13668"/>
      <w:bookmarkEnd w:id="13669"/>
      <w:bookmarkEnd w:id="13670"/>
    </w:p>
    <w:p w14:paraId="5778F3AD" w14:textId="1C6634DB" w:rsidR="005F3448" w:rsidRDefault="005F3448" w:rsidP="005F3448">
      <w:pPr>
        <w:pStyle w:val="af6"/>
        <w:keepNext/>
        <w:rPr>
          <w:rtl/>
        </w:rPr>
      </w:pPr>
      <w:bookmarkStart w:id="13671" w:name="ET_yor_5069_1126"/>
      <w:r w:rsidRPr="005F3448">
        <w:rPr>
          <w:rStyle w:val="TagStyle"/>
          <w:rtl/>
        </w:rPr>
        <w:t xml:space="preserve"> &lt;&lt; יור &gt;&gt; </w:t>
      </w:r>
      <w:r>
        <w:rPr>
          <w:rtl/>
        </w:rPr>
        <w:t>היו"ר יעקב אשר:</w:t>
      </w:r>
      <w:r w:rsidRPr="005F3448">
        <w:rPr>
          <w:rStyle w:val="TagStyle"/>
          <w:rtl/>
        </w:rPr>
        <w:t xml:space="preserve"> &lt;&lt; יור &gt;&gt;</w:t>
      </w:r>
      <w:r>
        <w:rPr>
          <w:rtl/>
        </w:rPr>
        <w:t xml:space="preserve">   </w:t>
      </w:r>
      <w:bookmarkEnd w:id="13671"/>
    </w:p>
    <w:p w14:paraId="1F8F4AB4" w14:textId="77777777" w:rsidR="005F3448" w:rsidRDefault="005F3448" w:rsidP="005F3448">
      <w:pPr>
        <w:pStyle w:val="KeepWithNext"/>
        <w:rPr>
          <w:rtl/>
        </w:rPr>
      </w:pPr>
    </w:p>
    <w:p w14:paraId="15AC639D" w14:textId="7E5F2E14" w:rsidR="00D4121E" w:rsidRDefault="005F3448" w:rsidP="005F3448">
      <w:pPr>
        <w:rPr>
          <w:rtl/>
        </w:rPr>
      </w:pPr>
      <w:bookmarkStart w:id="13672" w:name="_ETM_Q1_8820155"/>
      <w:bookmarkEnd w:id="13672"/>
      <w:r>
        <w:rPr>
          <w:rFonts w:hint="cs"/>
          <w:rtl/>
        </w:rPr>
        <w:t>יצטרכו</w:t>
      </w:r>
      <w:bookmarkStart w:id="13673" w:name="_ETM_Q1_8818905"/>
      <w:bookmarkEnd w:id="13673"/>
      <w:r>
        <w:rPr>
          <w:rFonts w:hint="cs"/>
          <w:rtl/>
        </w:rPr>
        <w:t xml:space="preserve"> הרבה </w:t>
      </w:r>
      <w:bookmarkStart w:id="13674" w:name="_ETM_Q1_8819905"/>
      <w:bookmarkEnd w:id="13674"/>
      <w:r>
        <w:rPr>
          <w:rFonts w:hint="cs"/>
          <w:rtl/>
        </w:rPr>
        <w:t>מאוד רפרנטים</w:t>
      </w:r>
      <w:bookmarkStart w:id="13675" w:name="_ETM_Q1_8819155"/>
      <w:bookmarkStart w:id="13676" w:name="_ETM_Q1_8816655"/>
      <w:bookmarkEnd w:id="13675"/>
      <w:bookmarkEnd w:id="13676"/>
      <w:r>
        <w:rPr>
          <w:rFonts w:hint="cs"/>
          <w:rtl/>
        </w:rPr>
        <w:t>.</w:t>
      </w:r>
      <w:bookmarkStart w:id="13677" w:name="_ETM_Q1_8817404"/>
      <w:bookmarkStart w:id="13678" w:name="_ETM_Q1_8815405"/>
      <w:bookmarkEnd w:id="13677"/>
      <w:bookmarkEnd w:id="13678"/>
      <w:r>
        <w:rPr>
          <w:rFonts w:hint="cs"/>
          <w:rtl/>
        </w:rPr>
        <w:t xml:space="preserve"> אנחנו נגיע לזה </w:t>
      </w:r>
      <w:bookmarkStart w:id="13679" w:name="_ETM_Q1_8819903"/>
      <w:bookmarkStart w:id="13680" w:name="_ETM_Q1_8817903"/>
      <w:bookmarkEnd w:id="13679"/>
      <w:bookmarkEnd w:id="13680"/>
      <w:r>
        <w:rPr>
          <w:rFonts w:hint="cs"/>
          <w:rtl/>
        </w:rPr>
        <w:t xml:space="preserve">באיזה - - - בטח לא בתקציב </w:t>
      </w:r>
      <w:bookmarkStart w:id="13681" w:name="_ETM_Q1_8822153"/>
      <w:bookmarkEnd w:id="13681"/>
      <w:r>
        <w:rPr>
          <w:rFonts w:hint="cs"/>
          <w:rtl/>
        </w:rPr>
        <w:t xml:space="preserve">המדינה כמו שהוא נראה עכשיו. יש עוד הערות בעניין </w:t>
      </w:r>
      <w:bookmarkStart w:id="13682" w:name="_ETM_Q1_8834405"/>
      <w:bookmarkEnd w:id="13682"/>
      <w:r>
        <w:rPr>
          <w:rFonts w:hint="cs"/>
          <w:rtl/>
        </w:rPr>
        <w:t xml:space="preserve">הזה? </w:t>
      </w:r>
      <w:bookmarkStart w:id="13683" w:name="_ETM_Q1_8830405"/>
      <w:bookmarkStart w:id="13684" w:name="_ETM_Q1_8615155"/>
      <w:bookmarkStart w:id="13685" w:name="_ETM_Q1_8615906"/>
      <w:bookmarkStart w:id="13686" w:name="_ETM_Q1_8619904"/>
      <w:bookmarkStart w:id="13687" w:name="_ETM_Q1_8739404"/>
      <w:bookmarkStart w:id="13688" w:name="_ETM_Q1_8736904"/>
      <w:bookmarkEnd w:id="13431"/>
      <w:bookmarkEnd w:id="13443"/>
      <w:bookmarkEnd w:id="13683"/>
      <w:bookmarkEnd w:id="13684"/>
      <w:bookmarkEnd w:id="13685"/>
      <w:bookmarkEnd w:id="13686"/>
      <w:bookmarkEnd w:id="13687"/>
      <w:bookmarkEnd w:id="13688"/>
      <w:r>
        <w:rPr>
          <w:rFonts w:hint="cs"/>
          <w:rtl/>
        </w:rPr>
        <w:t>אנחנו נצא להפסקה של קצת י</w:t>
      </w:r>
      <w:bookmarkStart w:id="13689" w:name="_ETM_Q1_8841655"/>
      <w:bookmarkEnd w:id="13689"/>
      <w:r>
        <w:rPr>
          <w:rFonts w:hint="cs"/>
          <w:rtl/>
        </w:rPr>
        <w:t>ותר מעשר דק</w:t>
      </w:r>
      <w:bookmarkStart w:id="13690" w:name="_ETM_Q1_8841155"/>
      <w:bookmarkEnd w:id="13690"/>
      <w:r>
        <w:rPr>
          <w:rFonts w:hint="cs"/>
          <w:rtl/>
        </w:rPr>
        <w:t xml:space="preserve">ות. </w:t>
      </w:r>
    </w:p>
    <w:p w14:paraId="5B0CE7F9" w14:textId="77777777" w:rsidR="005F3448" w:rsidRDefault="005F3448" w:rsidP="005F3448">
      <w:pPr>
        <w:rPr>
          <w:rtl/>
        </w:rPr>
      </w:pPr>
      <w:bookmarkStart w:id="13691" w:name="_ETM_Q1_8844655"/>
      <w:bookmarkStart w:id="13692" w:name="_ETM_Q1_8845405"/>
      <w:bookmarkStart w:id="13693" w:name="_ETM_Q1_8851655"/>
      <w:bookmarkEnd w:id="13691"/>
      <w:bookmarkEnd w:id="13692"/>
      <w:bookmarkEnd w:id="13693"/>
    </w:p>
    <w:p w14:paraId="4BE36EA7" w14:textId="79B3CC07" w:rsidR="005F3448" w:rsidRDefault="005F3448" w:rsidP="005F3448">
      <w:pPr>
        <w:pStyle w:val="a4"/>
        <w:keepNext/>
        <w:rPr>
          <w:rtl/>
        </w:rPr>
      </w:pPr>
      <w:bookmarkStart w:id="13694" w:name="ET_speaker_יוני_ספיר_1128"/>
      <w:r w:rsidRPr="005F3448">
        <w:rPr>
          <w:rStyle w:val="TagStyle"/>
          <w:rtl/>
        </w:rPr>
        <w:t xml:space="preserve"> &lt;&lt; דובר &gt;&gt; </w:t>
      </w:r>
      <w:r>
        <w:rPr>
          <w:rtl/>
        </w:rPr>
        <w:t>יוני ספיר:</w:t>
      </w:r>
      <w:r w:rsidRPr="005F3448">
        <w:rPr>
          <w:rStyle w:val="TagStyle"/>
          <w:rtl/>
        </w:rPr>
        <w:t xml:space="preserve"> &lt;&lt; דובר &gt;&gt;</w:t>
      </w:r>
      <w:r>
        <w:rPr>
          <w:rtl/>
        </w:rPr>
        <w:t xml:space="preserve">   </w:t>
      </w:r>
      <w:bookmarkEnd w:id="13694"/>
    </w:p>
    <w:p w14:paraId="6E1A4C2E" w14:textId="77777777" w:rsidR="005F3448" w:rsidRPr="005F3448" w:rsidRDefault="005F3448" w:rsidP="005F3448">
      <w:pPr>
        <w:rPr>
          <w:rtl/>
        </w:rPr>
      </w:pPr>
    </w:p>
    <w:p w14:paraId="141A9F55" w14:textId="50416F38" w:rsidR="005F3448" w:rsidRDefault="005F3448" w:rsidP="005F3448">
      <w:pPr>
        <w:rPr>
          <w:rtl/>
        </w:rPr>
      </w:pPr>
      <w:r>
        <w:rPr>
          <w:rFonts w:hint="cs"/>
          <w:rtl/>
        </w:rPr>
        <w:t xml:space="preserve">אולי אגיד חצי הערה לפני שנצא? </w:t>
      </w:r>
    </w:p>
    <w:p w14:paraId="3B66D45A" w14:textId="77777777" w:rsidR="005F3448" w:rsidRDefault="005F3448" w:rsidP="005F3448">
      <w:pPr>
        <w:rPr>
          <w:rtl/>
        </w:rPr>
      </w:pPr>
    </w:p>
    <w:p w14:paraId="158C18E5" w14:textId="5CEA90D7" w:rsidR="005F3448" w:rsidRDefault="005F3448" w:rsidP="005F3448">
      <w:pPr>
        <w:pStyle w:val="af6"/>
        <w:keepNext/>
        <w:rPr>
          <w:rtl/>
        </w:rPr>
      </w:pPr>
      <w:bookmarkStart w:id="13695" w:name="ET_yor_5069_1127"/>
      <w:r w:rsidRPr="005F3448">
        <w:rPr>
          <w:rStyle w:val="TagStyle"/>
          <w:rtl/>
        </w:rPr>
        <w:t xml:space="preserve"> &lt;&lt; יור &gt;&gt; </w:t>
      </w:r>
      <w:r>
        <w:rPr>
          <w:rtl/>
        </w:rPr>
        <w:t>היו"ר יעקב אשר:</w:t>
      </w:r>
      <w:r w:rsidRPr="005F3448">
        <w:rPr>
          <w:rStyle w:val="TagStyle"/>
          <w:rtl/>
        </w:rPr>
        <w:t xml:space="preserve"> &lt;&lt; יור &gt;&gt;</w:t>
      </w:r>
      <w:r>
        <w:rPr>
          <w:rtl/>
        </w:rPr>
        <w:t xml:space="preserve">   </w:t>
      </w:r>
      <w:bookmarkEnd w:id="13695"/>
    </w:p>
    <w:p w14:paraId="377B32EE" w14:textId="77777777" w:rsidR="005F3448" w:rsidRDefault="005F3448" w:rsidP="005F3448">
      <w:pPr>
        <w:pStyle w:val="KeepWithNext"/>
        <w:rPr>
          <w:rtl/>
        </w:rPr>
      </w:pPr>
    </w:p>
    <w:p w14:paraId="7A9DC378" w14:textId="60457237" w:rsidR="005F3448" w:rsidRDefault="005F3448" w:rsidP="005F3448">
      <w:pPr>
        <w:rPr>
          <w:rtl/>
        </w:rPr>
      </w:pPr>
      <w:bookmarkStart w:id="13696" w:name="_ETM_Q1_8841653"/>
      <w:r>
        <w:rPr>
          <w:rFonts w:hint="cs"/>
          <w:rtl/>
        </w:rPr>
        <w:t xml:space="preserve">זה בעניין שדיברנו עליו עכשיו? </w:t>
      </w:r>
    </w:p>
    <w:p w14:paraId="72925C38" w14:textId="77777777" w:rsidR="005F3448" w:rsidRDefault="005F3448" w:rsidP="005F3448">
      <w:pPr>
        <w:rPr>
          <w:rtl/>
        </w:rPr>
      </w:pPr>
      <w:bookmarkStart w:id="13697" w:name="_ETM_Q1_8832904"/>
      <w:bookmarkEnd w:id="13697"/>
    </w:p>
    <w:p w14:paraId="0C291115" w14:textId="7C25D61E" w:rsidR="005F3448" w:rsidRDefault="005F3448" w:rsidP="005F3448">
      <w:pPr>
        <w:pStyle w:val="a4"/>
        <w:keepNext/>
        <w:rPr>
          <w:rtl/>
        </w:rPr>
      </w:pPr>
      <w:bookmarkStart w:id="13698" w:name="ET_speaker_יוני_ספיר_1129"/>
      <w:r w:rsidRPr="005F3448">
        <w:rPr>
          <w:rStyle w:val="TagStyle"/>
          <w:rtl/>
        </w:rPr>
        <w:t xml:space="preserve">&lt;&lt; דובר &gt;&gt; </w:t>
      </w:r>
      <w:r>
        <w:rPr>
          <w:rtl/>
        </w:rPr>
        <w:t>יוני ספיר:</w:t>
      </w:r>
      <w:r w:rsidRPr="005F3448">
        <w:rPr>
          <w:rStyle w:val="TagStyle"/>
          <w:rtl/>
        </w:rPr>
        <w:t xml:space="preserve"> &lt;&lt; דובר &gt;&gt;</w:t>
      </w:r>
      <w:r>
        <w:rPr>
          <w:rtl/>
        </w:rPr>
        <w:t xml:space="preserve">   </w:t>
      </w:r>
      <w:bookmarkEnd w:id="13698"/>
    </w:p>
    <w:p w14:paraId="762488E7" w14:textId="77777777" w:rsidR="005F3448" w:rsidRDefault="005F3448" w:rsidP="005F3448">
      <w:pPr>
        <w:pStyle w:val="KeepWithNext"/>
        <w:rPr>
          <w:rtl/>
        </w:rPr>
      </w:pPr>
    </w:p>
    <w:p w14:paraId="5004A3A7" w14:textId="77777777" w:rsidR="00A645DE" w:rsidRDefault="005F3448" w:rsidP="005F3448">
      <w:pPr>
        <w:rPr>
          <w:rtl/>
        </w:rPr>
      </w:pPr>
      <w:bookmarkStart w:id="13699" w:name="_ETM_Q1_8833904"/>
      <w:bookmarkEnd w:id="13699"/>
      <w:r>
        <w:rPr>
          <w:rFonts w:hint="cs"/>
          <w:rtl/>
        </w:rPr>
        <w:t>כן</w:t>
      </w:r>
      <w:bookmarkStart w:id="13700" w:name="_ETM_Q1_8836654"/>
      <w:bookmarkEnd w:id="13700"/>
      <w:r>
        <w:rPr>
          <w:rFonts w:hint="cs"/>
          <w:rtl/>
        </w:rPr>
        <w:t xml:space="preserve">. </w:t>
      </w:r>
      <w:bookmarkStart w:id="13701" w:name="_ETM_Q1_8841154"/>
      <w:bookmarkStart w:id="13702" w:name="_ETM_Q1_8845654"/>
      <w:bookmarkEnd w:id="13701"/>
      <w:bookmarkEnd w:id="13702"/>
      <w:r>
        <w:rPr>
          <w:rFonts w:hint="cs"/>
          <w:rtl/>
        </w:rPr>
        <w:t>בדיון הקודם דיברנו הרבה על הערכת סיכון אקלימי</w:t>
      </w:r>
      <w:bookmarkStart w:id="13703" w:name="_ETM_Q1_8850654"/>
      <w:bookmarkEnd w:id="13703"/>
      <w:r>
        <w:rPr>
          <w:rFonts w:hint="cs"/>
          <w:rtl/>
        </w:rPr>
        <w:t>ת, מ</w:t>
      </w:r>
      <w:bookmarkStart w:id="13704" w:name="_ETM_Q1_8851404"/>
      <w:bookmarkEnd w:id="13704"/>
      <w:r>
        <w:rPr>
          <w:rFonts w:hint="cs"/>
          <w:rtl/>
        </w:rPr>
        <w:t xml:space="preserve">ה </w:t>
      </w:r>
      <w:r w:rsidR="00A645DE">
        <w:rPr>
          <w:rFonts w:hint="cs"/>
          <w:rtl/>
        </w:rPr>
        <w:t>ייכל</w:t>
      </w:r>
      <w:r w:rsidR="00A645DE">
        <w:rPr>
          <w:rFonts w:hint="eastAsia"/>
          <w:rtl/>
        </w:rPr>
        <w:t>ל</w:t>
      </w:r>
      <w:r>
        <w:rPr>
          <w:rFonts w:hint="cs"/>
          <w:rtl/>
        </w:rPr>
        <w:t>,</w:t>
      </w:r>
      <w:bookmarkStart w:id="13705" w:name="_ETM_Q1_8850154"/>
      <w:bookmarkEnd w:id="13705"/>
      <w:r>
        <w:rPr>
          <w:rFonts w:hint="cs"/>
          <w:rtl/>
        </w:rPr>
        <w:t xml:space="preserve"> מה לא </w:t>
      </w:r>
      <w:r w:rsidR="00A645DE">
        <w:rPr>
          <w:rFonts w:hint="cs"/>
          <w:rtl/>
        </w:rPr>
        <w:t>ייכל</w:t>
      </w:r>
      <w:r w:rsidR="00A645DE">
        <w:rPr>
          <w:rFonts w:hint="eastAsia"/>
          <w:rtl/>
        </w:rPr>
        <w:t>ל</w:t>
      </w:r>
      <w:bookmarkStart w:id="13706" w:name="_ETM_Q1_8854652"/>
      <w:bookmarkStart w:id="13707" w:name="_ETM_Q1_8852652"/>
      <w:bookmarkStart w:id="13708" w:name="_ETM_Q1_8850402"/>
      <w:bookmarkStart w:id="13709" w:name="_ETM_Q1_8853152"/>
      <w:bookmarkEnd w:id="13706"/>
      <w:bookmarkEnd w:id="13707"/>
      <w:bookmarkEnd w:id="13708"/>
      <w:bookmarkEnd w:id="13709"/>
      <w:r w:rsidR="00A645DE">
        <w:rPr>
          <w:rFonts w:hint="cs"/>
          <w:rtl/>
        </w:rPr>
        <w:t xml:space="preserve">, </w:t>
      </w:r>
      <w:bookmarkStart w:id="13710" w:name="_ETM_Q1_8850902"/>
      <w:bookmarkEnd w:id="13710"/>
      <w:r w:rsidR="00A645DE">
        <w:rPr>
          <w:rFonts w:hint="cs"/>
          <w:rtl/>
        </w:rPr>
        <w:t xml:space="preserve">תוכניות </w:t>
      </w:r>
      <w:bookmarkStart w:id="13711" w:name="_ETM_Q1_8851402"/>
      <w:bookmarkEnd w:id="13711"/>
      <w:r w:rsidR="00A645DE">
        <w:rPr>
          <w:rFonts w:hint="cs"/>
          <w:rtl/>
        </w:rPr>
        <w:t xml:space="preserve">פרטיות ותוכניות ממשלתיות. </w:t>
      </w:r>
      <w:bookmarkStart w:id="13712" w:name="_ETM_Q1_8853902"/>
      <w:bookmarkEnd w:id="13712"/>
    </w:p>
    <w:p w14:paraId="753D1AF7" w14:textId="77777777" w:rsidR="00A645DE" w:rsidRDefault="00A645DE" w:rsidP="005F3448">
      <w:pPr>
        <w:rPr>
          <w:rtl/>
        </w:rPr>
      </w:pPr>
      <w:bookmarkStart w:id="13713" w:name="_ETM_Q1_8854152"/>
      <w:bookmarkStart w:id="13714" w:name="_ETM_Q1_8855402"/>
      <w:bookmarkEnd w:id="13713"/>
      <w:bookmarkEnd w:id="13714"/>
    </w:p>
    <w:p w14:paraId="73A3957D" w14:textId="4AB39BC5" w:rsidR="00A645DE" w:rsidRDefault="00A645DE" w:rsidP="00A645DE">
      <w:pPr>
        <w:pStyle w:val="af6"/>
        <w:keepNext/>
        <w:rPr>
          <w:rtl/>
        </w:rPr>
      </w:pPr>
      <w:bookmarkStart w:id="13715" w:name="ET_yor_5069_1130"/>
      <w:r w:rsidRPr="00A645DE">
        <w:rPr>
          <w:rStyle w:val="TagStyle"/>
          <w:rtl/>
        </w:rPr>
        <w:t xml:space="preserve"> &lt;&lt; יור &gt;&gt; </w:t>
      </w:r>
      <w:r>
        <w:rPr>
          <w:rtl/>
        </w:rPr>
        <w:t>היו"ר יעקב אשר:</w:t>
      </w:r>
      <w:r w:rsidRPr="00A645DE">
        <w:rPr>
          <w:rStyle w:val="TagStyle"/>
          <w:rtl/>
        </w:rPr>
        <w:t xml:space="preserve"> &lt;&lt; יור &gt;&gt;</w:t>
      </w:r>
      <w:r>
        <w:rPr>
          <w:rtl/>
        </w:rPr>
        <w:t xml:space="preserve">   </w:t>
      </w:r>
      <w:bookmarkEnd w:id="13715"/>
    </w:p>
    <w:p w14:paraId="667B4B14" w14:textId="77777777" w:rsidR="00A645DE" w:rsidRDefault="00A645DE" w:rsidP="00A645DE">
      <w:pPr>
        <w:pStyle w:val="KeepWithNext"/>
        <w:rPr>
          <w:rtl/>
        </w:rPr>
      </w:pPr>
    </w:p>
    <w:p w14:paraId="2153B18F" w14:textId="77777777" w:rsidR="00A645DE" w:rsidRDefault="00A645DE" w:rsidP="00A645DE">
      <w:pPr>
        <w:rPr>
          <w:rtl/>
        </w:rPr>
      </w:pPr>
      <w:r>
        <w:rPr>
          <w:rFonts w:hint="cs"/>
          <w:rtl/>
        </w:rPr>
        <w:t xml:space="preserve">מיצנו את זה. </w:t>
      </w:r>
    </w:p>
    <w:p w14:paraId="6DC46927" w14:textId="77777777" w:rsidR="00A645DE" w:rsidRDefault="00A645DE" w:rsidP="00A645DE">
      <w:pPr>
        <w:rPr>
          <w:rtl/>
        </w:rPr>
      </w:pPr>
      <w:bookmarkStart w:id="13716" w:name="_ETM_Q1_8860402"/>
      <w:bookmarkStart w:id="13717" w:name="_ETM_Q1_8857652"/>
      <w:bookmarkStart w:id="13718" w:name="_ETM_Q1_8858152"/>
      <w:bookmarkEnd w:id="13716"/>
      <w:bookmarkEnd w:id="13717"/>
      <w:bookmarkEnd w:id="13718"/>
    </w:p>
    <w:p w14:paraId="456E4F4B" w14:textId="6E3C2ADB" w:rsidR="00A645DE" w:rsidRDefault="00A645DE" w:rsidP="00A645DE">
      <w:pPr>
        <w:pStyle w:val="a4"/>
        <w:keepNext/>
        <w:rPr>
          <w:rtl/>
        </w:rPr>
      </w:pPr>
      <w:bookmarkStart w:id="13719" w:name="ET_speaker_יוני_ספיר_1131"/>
      <w:r w:rsidRPr="00A645DE">
        <w:rPr>
          <w:rStyle w:val="TagStyle"/>
          <w:rtl/>
        </w:rPr>
        <w:t xml:space="preserve"> &lt;&lt; דובר &gt;&gt; </w:t>
      </w:r>
      <w:r>
        <w:rPr>
          <w:rtl/>
        </w:rPr>
        <w:t>יוני ספיר:</w:t>
      </w:r>
      <w:r w:rsidRPr="00A645DE">
        <w:rPr>
          <w:rStyle w:val="TagStyle"/>
          <w:rtl/>
        </w:rPr>
        <w:t xml:space="preserve"> &lt;&lt; דובר &gt;&gt;</w:t>
      </w:r>
      <w:r>
        <w:rPr>
          <w:rtl/>
        </w:rPr>
        <w:t xml:space="preserve">   </w:t>
      </w:r>
      <w:bookmarkEnd w:id="13719"/>
    </w:p>
    <w:p w14:paraId="6049ECAB" w14:textId="77777777" w:rsidR="00A645DE" w:rsidRDefault="00A645DE" w:rsidP="00A645DE">
      <w:pPr>
        <w:pStyle w:val="KeepWithNext"/>
        <w:rPr>
          <w:rtl/>
        </w:rPr>
      </w:pPr>
    </w:p>
    <w:p w14:paraId="517C005B" w14:textId="77777777" w:rsidR="00A645DE" w:rsidRDefault="00A645DE" w:rsidP="00A645DE">
      <w:pPr>
        <w:rPr>
          <w:rtl/>
        </w:rPr>
      </w:pPr>
      <w:bookmarkStart w:id="13720" w:name="_ETM_Q1_8861402"/>
      <w:bookmarkStart w:id="13721" w:name="_ETM_Q1_8858652"/>
      <w:bookmarkEnd w:id="13720"/>
      <w:bookmarkEnd w:id="13721"/>
      <w:r>
        <w:rPr>
          <w:rFonts w:hint="cs"/>
          <w:rtl/>
        </w:rPr>
        <w:t>אני היי</w:t>
      </w:r>
      <w:bookmarkStart w:id="13722" w:name="_ETM_Q1_8855902"/>
      <w:bookmarkEnd w:id="13722"/>
      <w:r>
        <w:rPr>
          <w:rFonts w:hint="cs"/>
          <w:rtl/>
        </w:rPr>
        <w:t>תי רוצה ל</w:t>
      </w:r>
      <w:bookmarkStart w:id="13723" w:name="_ETM_Q1_8857902"/>
      <w:bookmarkEnd w:id="13723"/>
      <w:r>
        <w:rPr>
          <w:rFonts w:hint="cs"/>
          <w:rtl/>
        </w:rPr>
        <w:t>בקש שוועדת המומחים תיתן דעתה על ה</w:t>
      </w:r>
      <w:bookmarkStart w:id="13724" w:name="_ETM_Q1_8861152"/>
      <w:bookmarkEnd w:id="13724"/>
      <w:r>
        <w:rPr>
          <w:rFonts w:hint="cs"/>
          <w:rtl/>
        </w:rPr>
        <w:t>ערכות הסיכון האקלימיות וגם על כל מ</w:t>
      </w:r>
      <w:bookmarkStart w:id="13725" w:name="_ETM_Q1_8865652"/>
      <w:bookmarkEnd w:id="13725"/>
      <w:r>
        <w:rPr>
          <w:rFonts w:hint="cs"/>
          <w:rtl/>
        </w:rPr>
        <w:t xml:space="preserve">ה </w:t>
      </w:r>
      <w:bookmarkStart w:id="13726" w:name="_ETM_Q1_8863402"/>
      <w:bookmarkEnd w:id="13726"/>
      <w:r>
        <w:rPr>
          <w:rFonts w:hint="cs"/>
          <w:rtl/>
        </w:rPr>
        <w:t>שנותר מחוץ להגדרה בחוק ומשפיע מאוד אקלימית</w:t>
      </w:r>
      <w:bookmarkStart w:id="13727" w:name="_ETM_Q1_8868902"/>
      <w:bookmarkEnd w:id="13727"/>
      <w:r>
        <w:rPr>
          <w:rFonts w:hint="cs"/>
          <w:rtl/>
        </w:rPr>
        <w:t>.</w:t>
      </w:r>
      <w:bookmarkStart w:id="13728" w:name="_ETM_Q1_8866652"/>
      <w:bookmarkEnd w:id="13728"/>
      <w:r>
        <w:rPr>
          <w:rFonts w:hint="cs"/>
          <w:rtl/>
        </w:rPr>
        <w:t xml:space="preserve"> ה</w:t>
      </w:r>
      <w:bookmarkStart w:id="13729" w:name="_ETM_Q1_8867152"/>
      <w:bookmarkEnd w:id="13729"/>
      <w:r>
        <w:rPr>
          <w:rFonts w:hint="cs"/>
          <w:rtl/>
        </w:rPr>
        <w:t>ייתי שמח מאוד שזה יהיה בהגדרה של ועדת המומחים.</w:t>
      </w:r>
      <w:bookmarkStart w:id="13730" w:name="_ETM_Q1_8871402"/>
      <w:bookmarkEnd w:id="13730"/>
      <w:r>
        <w:rPr>
          <w:rFonts w:hint="cs"/>
          <w:rtl/>
        </w:rPr>
        <w:t xml:space="preserve"> </w:t>
      </w:r>
    </w:p>
    <w:p w14:paraId="6C1EAC5B" w14:textId="77777777" w:rsidR="00A645DE" w:rsidRDefault="00A645DE" w:rsidP="00A645DE">
      <w:pPr>
        <w:rPr>
          <w:rtl/>
        </w:rPr>
      </w:pPr>
      <w:bookmarkStart w:id="13731" w:name="_ETM_Q1_8871902"/>
      <w:bookmarkStart w:id="13732" w:name="_ETM_Q1_8872902"/>
      <w:bookmarkEnd w:id="13731"/>
      <w:bookmarkEnd w:id="13732"/>
    </w:p>
    <w:p w14:paraId="45465C3E" w14:textId="1687B108" w:rsidR="00A645DE" w:rsidRDefault="00A645DE" w:rsidP="00A645DE">
      <w:pPr>
        <w:pStyle w:val="af6"/>
        <w:keepNext/>
        <w:rPr>
          <w:rtl/>
        </w:rPr>
      </w:pPr>
      <w:bookmarkStart w:id="13733" w:name="ET_yor_5069_1132"/>
      <w:r w:rsidRPr="00A645DE">
        <w:rPr>
          <w:rStyle w:val="TagStyle"/>
          <w:rtl/>
        </w:rPr>
        <w:t xml:space="preserve"> &lt;&lt; יור &gt;&gt; </w:t>
      </w:r>
      <w:r>
        <w:rPr>
          <w:rtl/>
        </w:rPr>
        <w:t>היו"ר יעקב אשר:</w:t>
      </w:r>
      <w:r w:rsidRPr="00A645DE">
        <w:rPr>
          <w:rStyle w:val="TagStyle"/>
          <w:rtl/>
        </w:rPr>
        <w:t xml:space="preserve"> &lt;&lt; יור &gt;&gt;</w:t>
      </w:r>
      <w:r>
        <w:rPr>
          <w:rtl/>
        </w:rPr>
        <w:t xml:space="preserve">   </w:t>
      </w:r>
      <w:bookmarkEnd w:id="13733"/>
    </w:p>
    <w:p w14:paraId="1F12FA77" w14:textId="77777777" w:rsidR="00A645DE" w:rsidRDefault="00A645DE" w:rsidP="00A645DE">
      <w:pPr>
        <w:pStyle w:val="KeepWithNext"/>
        <w:rPr>
          <w:rtl/>
        </w:rPr>
      </w:pPr>
    </w:p>
    <w:p w14:paraId="26A510A9" w14:textId="77777777" w:rsidR="00A645DE" w:rsidRDefault="00A645DE" w:rsidP="00A645DE">
      <w:pPr>
        <w:rPr>
          <w:rtl/>
        </w:rPr>
      </w:pPr>
      <w:bookmarkStart w:id="13734" w:name="_ETM_Q1_8872652"/>
      <w:bookmarkStart w:id="13735" w:name="_ETM_Q1_8869902"/>
      <w:bookmarkEnd w:id="13734"/>
      <w:bookmarkEnd w:id="13735"/>
      <w:r>
        <w:rPr>
          <w:rFonts w:hint="cs"/>
          <w:rtl/>
        </w:rPr>
        <w:t>זה שאתה שמח עוד לא</w:t>
      </w:r>
      <w:bookmarkStart w:id="13736" w:name="_ETM_Q1_8870902"/>
      <w:bookmarkEnd w:id="13736"/>
      <w:r>
        <w:rPr>
          <w:rFonts w:hint="cs"/>
          <w:rtl/>
        </w:rPr>
        <w:t xml:space="preserve"> הופך אותי גם כן </w:t>
      </w:r>
      <w:bookmarkStart w:id="13737" w:name="_ETM_Q1_8873652"/>
      <w:bookmarkEnd w:id="13737"/>
      <w:r>
        <w:rPr>
          <w:rFonts w:hint="cs"/>
          <w:rtl/>
        </w:rPr>
        <w:t>לשמ</w:t>
      </w:r>
      <w:bookmarkStart w:id="13738" w:name="_ETM_Q1_8874152"/>
      <w:bookmarkEnd w:id="13738"/>
      <w:r>
        <w:rPr>
          <w:rFonts w:hint="cs"/>
          <w:rtl/>
        </w:rPr>
        <w:t xml:space="preserve">ח אבל נשמע </w:t>
      </w:r>
      <w:bookmarkStart w:id="13739" w:name="_ETM_Q1_8874902"/>
      <w:bookmarkEnd w:id="13739"/>
      <w:r>
        <w:rPr>
          <w:rFonts w:hint="cs"/>
          <w:rtl/>
        </w:rPr>
        <w:t>תשובה. כן?</w:t>
      </w:r>
      <w:bookmarkStart w:id="13740" w:name="_ETM_Q1_8875152"/>
      <w:bookmarkEnd w:id="13740"/>
    </w:p>
    <w:p w14:paraId="267A9D7A" w14:textId="77777777" w:rsidR="00A645DE" w:rsidRDefault="00A645DE" w:rsidP="00A645DE">
      <w:pPr>
        <w:rPr>
          <w:rtl/>
        </w:rPr>
      </w:pPr>
      <w:bookmarkStart w:id="13741" w:name="_ETM_Q1_8876153"/>
      <w:bookmarkStart w:id="13742" w:name="_ETM_Q1_8877152"/>
      <w:bookmarkStart w:id="13743" w:name="_ETM_Q1_8877902"/>
      <w:bookmarkEnd w:id="13741"/>
      <w:bookmarkEnd w:id="13742"/>
      <w:bookmarkEnd w:id="13743"/>
    </w:p>
    <w:p w14:paraId="72C7DF22" w14:textId="4F83023A" w:rsidR="00A645DE" w:rsidRDefault="00A645DE" w:rsidP="00A645DE">
      <w:pPr>
        <w:pStyle w:val="a4"/>
        <w:keepNext/>
        <w:rPr>
          <w:rtl/>
        </w:rPr>
      </w:pPr>
      <w:bookmarkStart w:id="13744" w:name="ET_speaker_דר_גיל_פרואקטור_1133"/>
      <w:r w:rsidRPr="00A645DE">
        <w:rPr>
          <w:rStyle w:val="TagStyle"/>
          <w:rtl/>
        </w:rPr>
        <w:t xml:space="preserve"> &lt;&lt; דובר &gt;&gt; </w:t>
      </w:r>
      <w:r>
        <w:rPr>
          <w:rtl/>
        </w:rPr>
        <w:t>ד"ר גיל פרואקטור:</w:t>
      </w:r>
      <w:r w:rsidRPr="00A645DE">
        <w:rPr>
          <w:rStyle w:val="TagStyle"/>
          <w:rtl/>
        </w:rPr>
        <w:t xml:space="preserve"> &lt;&lt; דובר &gt;&gt;</w:t>
      </w:r>
      <w:r>
        <w:rPr>
          <w:rtl/>
        </w:rPr>
        <w:t xml:space="preserve">   </w:t>
      </w:r>
      <w:bookmarkEnd w:id="13744"/>
    </w:p>
    <w:p w14:paraId="1DED6FC6" w14:textId="77777777" w:rsidR="00A645DE" w:rsidRDefault="00A645DE" w:rsidP="00A645DE">
      <w:pPr>
        <w:pStyle w:val="KeepWithNext"/>
        <w:rPr>
          <w:rtl/>
        </w:rPr>
      </w:pPr>
    </w:p>
    <w:p w14:paraId="1EC2285F" w14:textId="77777777" w:rsidR="00A645DE" w:rsidRDefault="00A645DE" w:rsidP="00A645DE">
      <w:pPr>
        <w:rPr>
          <w:rtl/>
        </w:rPr>
      </w:pPr>
      <w:bookmarkStart w:id="13745" w:name="_ETM_Q1_8881152"/>
      <w:bookmarkStart w:id="13746" w:name="_ETM_Q1_8878402"/>
      <w:bookmarkEnd w:id="13745"/>
      <w:bookmarkEnd w:id="13746"/>
      <w:r>
        <w:rPr>
          <w:rFonts w:hint="cs"/>
          <w:rtl/>
        </w:rPr>
        <w:t xml:space="preserve">אנחנו נצטרך לבחון את זה. </w:t>
      </w:r>
    </w:p>
    <w:p w14:paraId="3EBA8517" w14:textId="77777777" w:rsidR="00A645DE" w:rsidRDefault="00A645DE" w:rsidP="00A645DE">
      <w:pPr>
        <w:rPr>
          <w:rtl/>
        </w:rPr>
      </w:pPr>
      <w:bookmarkStart w:id="13747" w:name="_ETM_Q1_8879402"/>
      <w:bookmarkStart w:id="13748" w:name="_ETM_Q1_8879902"/>
      <w:bookmarkStart w:id="13749" w:name="_ETM_Q1_8880902"/>
      <w:bookmarkEnd w:id="13747"/>
      <w:bookmarkEnd w:id="13748"/>
      <w:bookmarkEnd w:id="13749"/>
    </w:p>
    <w:p w14:paraId="0CBD03E3" w14:textId="00CE1BFE" w:rsidR="00A645DE" w:rsidRDefault="00A645DE" w:rsidP="00A645DE">
      <w:pPr>
        <w:pStyle w:val="af6"/>
        <w:keepNext/>
        <w:rPr>
          <w:rtl/>
        </w:rPr>
      </w:pPr>
      <w:bookmarkStart w:id="13750" w:name="ET_yor_5069_1134"/>
      <w:r w:rsidRPr="00A645DE">
        <w:rPr>
          <w:rStyle w:val="TagStyle"/>
          <w:rtl/>
        </w:rPr>
        <w:t xml:space="preserve"> &lt;&lt; יור &gt;&gt; </w:t>
      </w:r>
      <w:r>
        <w:rPr>
          <w:rtl/>
        </w:rPr>
        <w:t>היו"ר יעקב אשר:</w:t>
      </w:r>
      <w:r w:rsidRPr="00A645DE">
        <w:rPr>
          <w:rStyle w:val="TagStyle"/>
          <w:rtl/>
        </w:rPr>
        <w:t xml:space="preserve"> &lt;&lt; יור &gt;&gt;</w:t>
      </w:r>
      <w:r>
        <w:rPr>
          <w:rtl/>
        </w:rPr>
        <w:t xml:space="preserve">   </w:t>
      </w:r>
      <w:bookmarkEnd w:id="13750"/>
    </w:p>
    <w:p w14:paraId="76A4DD8A" w14:textId="77777777" w:rsidR="00A645DE" w:rsidRDefault="00A645DE" w:rsidP="00A645DE">
      <w:pPr>
        <w:pStyle w:val="KeepWithNext"/>
        <w:rPr>
          <w:rtl/>
        </w:rPr>
      </w:pPr>
    </w:p>
    <w:p w14:paraId="3CDA7FA9" w14:textId="6A4385D5" w:rsidR="005F3448" w:rsidRDefault="005F3448" w:rsidP="00A645DE">
      <w:pPr>
        <w:rPr>
          <w:rtl/>
        </w:rPr>
      </w:pPr>
      <w:bookmarkStart w:id="13751" w:name="_ETM_Q1_8882152"/>
      <w:bookmarkStart w:id="13752" w:name="_ETM_Q1_8880652"/>
      <w:bookmarkStart w:id="13753" w:name="_ETM_Q1_8881402"/>
      <w:bookmarkEnd w:id="13751"/>
      <w:bookmarkEnd w:id="13752"/>
      <w:bookmarkEnd w:id="13753"/>
      <w:r>
        <w:rPr>
          <w:rFonts w:hint="cs"/>
          <w:rtl/>
        </w:rPr>
        <w:t xml:space="preserve"> </w:t>
      </w:r>
      <w:r w:rsidR="00A645DE">
        <w:rPr>
          <w:rFonts w:hint="cs"/>
          <w:rtl/>
        </w:rPr>
        <w:t xml:space="preserve">לא, אבל יש היגיון בדבר הזה? </w:t>
      </w:r>
    </w:p>
    <w:p w14:paraId="14A93993" w14:textId="77777777" w:rsidR="00780DED" w:rsidRDefault="00780DED" w:rsidP="00A645DE">
      <w:pPr>
        <w:rPr>
          <w:rtl/>
        </w:rPr>
      </w:pPr>
    </w:p>
    <w:p w14:paraId="3297D8F5" w14:textId="77777777" w:rsidR="00A645DE" w:rsidRDefault="00A645DE" w:rsidP="00A645DE">
      <w:pPr>
        <w:rPr>
          <w:rStyle w:val="TagStyle"/>
          <w:rFonts w:ascii="David" w:hAnsi="David"/>
          <w:u w:val="single"/>
          <w:rtl/>
          <w:lang w:eastAsia="he-IL"/>
        </w:rPr>
      </w:pPr>
      <w:bookmarkStart w:id="13754" w:name="_ETM_Q1_8876402"/>
      <w:bookmarkStart w:id="13755" w:name="_ETM_Q1_8877403"/>
      <w:bookmarkStart w:id="13756" w:name="_ETM_Q1_8882653"/>
      <w:bookmarkStart w:id="13757" w:name="_ETM_Q1_8886153"/>
      <w:bookmarkEnd w:id="13754"/>
      <w:bookmarkEnd w:id="13755"/>
      <w:bookmarkEnd w:id="13756"/>
      <w:bookmarkEnd w:id="13757"/>
    </w:p>
    <w:p w14:paraId="4F1D47BB" w14:textId="1A211AE7" w:rsidR="00A645DE" w:rsidRDefault="00A645DE" w:rsidP="00A645DE">
      <w:pPr>
        <w:pStyle w:val="af5"/>
        <w:keepNext/>
        <w:rPr>
          <w:rtl/>
        </w:rPr>
      </w:pPr>
      <w:bookmarkStart w:id="13758" w:name="ET_interruption_קריאה_1137"/>
      <w:r w:rsidRPr="00A645DE">
        <w:rPr>
          <w:rStyle w:val="TagStyle"/>
          <w:rtl/>
        </w:rPr>
        <w:t xml:space="preserve"> &lt;&lt; קריאה &gt;&gt; </w:t>
      </w:r>
      <w:r>
        <w:rPr>
          <w:rtl/>
        </w:rPr>
        <w:t>קריאה:</w:t>
      </w:r>
      <w:r w:rsidRPr="00A645DE">
        <w:rPr>
          <w:rStyle w:val="TagStyle"/>
          <w:rtl/>
        </w:rPr>
        <w:t xml:space="preserve"> &lt;&lt; קריאה &gt;&gt;</w:t>
      </w:r>
      <w:r>
        <w:rPr>
          <w:rtl/>
        </w:rPr>
        <w:t xml:space="preserve">   </w:t>
      </w:r>
      <w:bookmarkEnd w:id="13758"/>
    </w:p>
    <w:p w14:paraId="17E2DF93" w14:textId="77777777" w:rsidR="00A645DE" w:rsidRDefault="00A645DE" w:rsidP="00A645DE">
      <w:pPr>
        <w:pStyle w:val="KeepWithNext"/>
        <w:rPr>
          <w:rtl/>
        </w:rPr>
      </w:pPr>
    </w:p>
    <w:p w14:paraId="3A75C6B0" w14:textId="303FBA82" w:rsidR="00A645DE" w:rsidRDefault="00A645DE" w:rsidP="00A645DE">
      <w:pPr>
        <w:rPr>
          <w:rtl/>
        </w:rPr>
      </w:pPr>
      <w:r>
        <w:rPr>
          <w:rFonts w:hint="cs"/>
          <w:rtl/>
        </w:rPr>
        <w:t>ב</w:t>
      </w:r>
      <w:bookmarkStart w:id="13759" w:name="_ETM_Q1_8883653"/>
      <w:bookmarkEnd w:id="13759"/>
      <w:r>
        <w:rPr>
          <w:rFonts w:hint="cs"/>
          <w:rtl/>
        </w:rPr>
        <w:t xml:space="preserve">החלט. </w:t>
      </w:r>
    </w:p>
    <w:p w14:paraId="5DB03DF6" w14:textId="77777777" w:rsidR="00A645DE" w:rsidRDefault="00A645DE" w:rsidP="00A645DE">
      <w:pPr>
        <w:rPr>
          <w:rtl/>
        </w:rPr>
      </w:pPr>
      <w:bookmarkStart w:id="13760" w:name="_ETM_Q1_8882153"/>
      <w:bookmarkStart w:id="13761" w:name="_ETM_Q1_8883153"/>
      <w:bookmarkEnd w:id="13760"/>
      <w:bookmarkEnd w:id="13761"/>
    </w:p>
    <w:p w14:paraId="0F99E1B1" w14:textId="2A36A0CC" w:rsidR="00A645DE" w:rsidRDefault="00A645DE" w:rsidP="00A645DE">
      <w:pPr>
        <w:pStyle w:val="af6"/>
        <w:keepNext/>
        <w:rPr>
          <w:rtl/>
        </w:rPr>
      </w:pPr>
      <w:bookmarkStart w:id="13762" w:name="ET_yor_5069_1136"/>
      <w:r w:rsidRPr="00A645DE">
        <w:rPr>
          <w:rStyle w:val="TagStyle"/>
          <w:rtl/>
        </w:rPr>
        <w:t xml:space="preserve"> &lt;&lt; יור &gt;&gt; </w:t>
      </w:r>
      <w:r>
        <w:rPr>
          <w:rtl/>
        </w:rPr>
        <w:t>היו"ר יעקב אשר:</w:t>
      </w:r>
      <w:r w:rsidRPr="00A645DE">
        <w:rPr>
          <w:rStyle w:val="TagStyle"/>
          <w:rtl/>
        </w:rPr>
        <w:t xml:space="preserve"> &lt;&lt; יור &gt;&gt;</w:t>
      </w:r>
      <w:r>
        <w:rPr>
          <w:rtl/>
        </w:rPr>
        <w:t xml:space="preserve">   </w:t>
      </w:r>
      <w:bookmarkEnd w:id="13762"/>
    </w:p>
    <w:p w14:paraId="06FF88C0" w14:textId="77777777" w:rsidR="00A645DE" w:rsidRDefault="00A645DE" w:rsidP="00A645DE">
      <w:pPr>
        <w:pStyle w:val="KeepWithNext"/>
        <w:rPr>
          <w:rtl/>
        </w:rPr>
      </w:pPr>
    </w:p>
    <w:p w14:paraId="1B3877CC" w14:textId="24BF9E8D" w:rsidR="00A645DE" w:rsidRDefault="00A645DE" w:rsidP="00A645DE">
      <w:pPr>
        <w:rPr>
          <w:rtl/>
        </w:rPr>
      </w:pPr>
      <w:bookmarkStart w:id="13763" w:name="_ETM_Q1_8882903"/>
      <w:bookmarkStart w:id="13764" w:name="_ETM_Q1_8880403"/>
      <w:bookmarkEnd w:id="13763"/>
      <w:bookmarkEnd w:id="13764"/>
      <w:r>
        <w:rPr>
          <w:rFonts w:hint="cs"/>
          <w:rtl/>
        </w:rPr>
        <w:t>האם זה סתם מכניס ס</w:t>
      </w:r>
      <w:bookmarkStart w:id="13765" w:name="_ETM_Q1_8884902"/>
      <w:bookmarkEnd w:id="13765"/>
      <w:r>
        <w:rPr>
          <w:rFonts w:hint="cs"/>
          <w:rtl/>
        </w:rPr>
        <w:t xml:space="preserve">רבול לעניין? האם זה עוצר או מפנה </w:t>
      </w:r>
      <w:bookmarkStart w:id="13766" w:name="_ETM_Q1_8887403"/>
      <w:bookmarkEnd w:id="13766"/>
      <w:r>
        <w:rPr>
          <w:rFonts w:hint="cs"/>
          <w:rtl/>
        </w:rPr>
        <w:t>את</w:t>
      </w:r>
      <w:bookmarkStart w:id="13767" w:name="_ETM_Q1_8892652"/>
      <w:bookmarkEnd w:id="13767"/>
      <w:r>
        <w:rPr>
          <w:rFonts w:hint="cs"/>
          <w:rtl/>
        </w:rPr>
        <w:t xml:space="preserve"> הכיוון של </w:t>
      </w:r>
      <w:bookmarkStart w:id="13768" w:name="_ETM_Q1_8889653"/>
      <w:bookmarkEnd w:id="13768"/>
      <w:r>
        <w:rPr>
          <w:rFonts w:hint="cs"/>
          <w:rtl/>
        </w:rPr>
        <w:t xml:space="preserve">ועדת המומחים </w:t>
      </w:r>
      <w:bookmarkStart w:id="13769" w:name="_ETM_Q1_8890403"/>
      <w:bookmarkEnd w:id="13769"/>
      <w:r>
        <w:rPr>
          <w:rFonts w:hint="cs"/>
          <w:rtl/>
        </w:rPr>
        <w:t xml:space="preserve">לאחור במקום קדימה? </w:t>
      </w:r>
      <w:bookmarkStart w:id="13770" w:name="_ETM_Q1_8893152"/>
      <w:bookmarkStart w:id="13771" w:name="_ETM_Q1_8890652"/>
      <w:bookmarkEnd w:id="13770"/>
      <w:bookmarkEnd w:id="13771"/>
    </w:p>
    <w:p w14:paraId="24189AB7" w14:textId="77777777" w:rsidR="00A645DE" w:rsidRDefault="00A645DE" w:rsidP="00A645DE">
      <w:pPr>
        <w:rPr>
          <w:rtl/>
        </w:rPr>
      </w:pPr>
      <w:bookmarkStart w:id="13772" w:name="_ETM_Q1_8891655"/>
      <w:bookmarkStart w:id="13773" w:name="_ETM_Q1_8890405"/>
      <w:bookmarkStart w:id="13774" w:name="_ETM_Q1_8891905"/>
      <w:bookmarkEnd w:id="13772"/>
      <w:bookmarkEnd w:id="13773"/>
      <w:bookmarkEnd w:id="13774"/>
    </w:p>
    <w:p w14:paraId="6025AFAB" w14:textId="483EE07D" w:rsidR="00A645DE" w:rsidRDefault="00A645DE" w:rsidP="00A645DE">
      <w:pPr>
        <w:pStyle w:val="a4"/>
        <w:keepNext/>
        <w:rPr>
          <w:rtl/>
        </w:rPr>
      </w:pPr>
      <w:bookmarkStart w:id="13775" w:name="ET_speaker_נירה_לאמעי_רכלבסקי_1139"/>
      <w:r w:rsidRPr="00A645DE">
        <w:rPr>
          <w:rStyle w:val="TagStyle"/>
          <w:rtl/>
        </w:rPr>
        <w:t xml:space="preserve"> &lt;&lt; דובר &gt;&gt; </w:t>
      </w:r>
      <w:r>
        <w:rPr>
          <w:rtl/>
        </w:rPr>
        <w:t>נירה לאמעי רכלבסקי:</w:t>
      </w:r>
      <w:r w:rsidRPr="00A645DE">
        <w:rPr>
          <w:rStyle w:val="TagStyle"/>
          <w:rtl/>
        </w:rPr>
        <w:t xml:space="preserve"> &lt;&lt; דובר &gt;&gt;</w:t>
      </w:r>
      <w:r>
        <w:rPr>
          <w:rtl/>
        </w:rPr>
        <w:t xml:space="preserve">   </w:t>
      </w:r>
      <w:bookmarkEnd w:id="13775"/>
    </w:p>
    <w:p w14:paraId="0FD9A04F" w14:textId="77777777" w:rsidR="00A645DE" w:rsidRDefault="00A645DE" w:rsidP="00A645DE">
      <w:pPr>
        <w:pStyle w:val="KeepWithNext"/>
        <w:rPr>
          <w:rtl/>
        </w:rPr>
      </w:pPr>
    </w:p>
    <w:p w14:paraId="79A220C8" w14:textId="2EDE496E" w:rsidR="00A645DE" w:rsidRDefault="00A645DE" w:rsidP="00A645DE">
      <w:pPr>
        <w:rPr>
          <w:rtl/>
        </w:rPr>
      </w:pPr>
      <w:bookmarkStart w:id="13776" w:name="_ETM_Q1_8894905"/>
      <w:bookmarkStart w:id="13777" w:name="_ETM_Q1_8895155"/>
      <w:bookmarkEnd w:id="13776"/>
      <w:bookmarkEnd w:id="13777"/>
      <w:r>
        <w:rPr>
          <w:rFonts w:hint="cs"/>
          <w:rtl/>
        </w:rPr>
        <w:t>ה</w:t>
      </w:r>
      <w:bookmarkStart w:id="13778" w:name="_ETM_Q1_8892655"/>
      <w:bookmarkEnd w:id="13778"/>
      <w:r>
        <w:rPr>
          <w:rFonts w:hint="cs"/>
          <w:rtl/>
        </w:rPr>
        <w:t xml:space="preserve">ם יספיקו לעשות את </w:t>
      </w:r>
      <w:bookmarkStart w:id="13779" w:name="_ETM_Q1_8893655"/>
      <w:bookmarkEnd w:id="13779"/>
      <w:r>
        <w:rPr>
          <w:rFonts w:hint="cs"/>
          <w:rtl/>
        </w:rPr>
        <w:t xml:space="preserve">כל זה? </w:t>
      </w:r>
    </w:p>
    <w:p w14:paraId="2B62A43D" w14:textId="77777777" w:rsidR="00A645DE" w:rsidRDefault="00A645DE" w:rsidP="00A645DE">
      <w:pPr>
        <w:rPr>
          <w:rtl/>
        </w:rPr>
      </w:pPr>
    </w:p>
    <w:p w14:paraId="712E8ABE" w14:textId="2561AABA" w:rsidR="00A645DE" w:rsidRDefault="00A645DE" w:rsidP="00A645DE">
      <w:pPr>
        <w:pStyle w:val="af6"/>
        <w:keepNext/>
        <w:rPr>
          <w:rtl/>
        </w:rPr>
      </w:pPr>
      <w:bookmarkStart w:id="13780" w:name="ET_yor_5069_1140"/>
      <w:r w:rsidRPr="00A645DE">
        <w:rPr>
          <w:rStyle w:val="TagStyle"/>
          <w:rtl/>
        </w:rPr>
        <w:t xml:space="preserve"> &lt;&lt; יור &gt;&gt; </w:t>
      </w:r>
      <w:r>
        <w:rPr>
          <w:rtl/>
        </w:rPr>
        <w:t>היו"ר יעקב אשר:</w:t>
      </w:r>
      <w:r w:rsidRPr="00A645DE">
        <w:rPr>
          <w:rStyle w:val="TagStyle"/>
          <w:rtl/>
        </w:rPr>
        <w:t xml:space="preserve"> &lt;&lt; יור &gt;&gt;</w:t>
      </w:r>
      <w:r>
        <w:rPr>
          <w:rtl/>
        </w:rPr>
        <w:t xml:space="preserve">   </w:t>
      </w:r>
      <w:bookmarkEnd w:id="13780"/>
    </w:p>
    <w:p w14:paraId="180F405A" w14:textId="77777777" w:rsidR="00A645DE" w:rsidRDefault="00A645DE" w:rsidP="00A645DE">
      <w:pPr>
        <w:pStyle w:val="KeepWithNext"/>
        <w:rPr>
          <w:rtl/>
        </w:rPr>
      </w:pPr>
    </w:p>
    <w:p w14:paraId="27D00675" w14:textId="023108B8" w:rsidR="00A645DE" w:rsidRDefault="00A645DE" w:rsidP="00A645DE">
      <w:pPr>
        <w:rPr>
          <w:rtl/>
        </w:rPr>
      </w:pPr>
      <w:r>
        <w:rPr>
          <w:rFonts w:hint="cs"/>
          <w:rtl/>
        </w:rPr>
        <w:t xml:space="preserve">היועצת המשפטית שואלת אם הם יספיקו לעשות את כל זה. </w:t>
      </w:r>
    </w:p>
    <w:p w14:paraId="5474E942" w14:textId="77777777" w:rsidR="00A645DE" w:rsidRPr="00A645DE" w:rsidRDefault="00A645DE" w:rsidP="00A645DE">
      <w:pPr>
        <w:rPr>
          <w:rtl/>
        </w:rPr>
      </w:pPr>
    </w:p>
    <w:p w14:paraId="365B67BB" w14:textId="0D996D88" w:rsidR="00A645DE" w:rsidRDefault="00A645DE" w:rsidP="00A645DE">
      <w:pPr>
        <w:pStyle w:val="a4"/>
        <w:keepNext/>
        <w:rPr>
          <w:rtl/>
        </w:rPr>
      </w:pPr>
      <w:bookmarkStart w:id="13781" w:name="ET_speaker_דר_גיל_פרואקטור_1138"/>
      <w:r w:rsidRPr="00A645DE">
        <w:rPr>
          <w:rStyle w:val="TagStyle"/>
          <w:rtl/>
        </w:rPr>
        <w:t xml:space="preserve"> &lt;&lt; דובר &gt;&gt; </w:t>
      </w:r>
      <w:r>
        <w:rPr>
          <w:rtl/>
        </w:rPr>
        <w:t>ד"ר גיל פרואקטור:</w:t>
      </w:r>
      <w:r w:rsidRPr="00A645DE">
        <w:rPr>
          <w:rStyle w:val="TagStyle"/>
          <w:rtl/>
        </w:rPr>
        <w:t xml:space="preserve"> &lt;&lt; דובר &gt;&gt;</w:t>
      </w:r>
      <w:r>
        <w:rPr>
          <w:rtl/>
        </w:rPr>
        <w:t xml:space="preserve">   </w:t>
      </w:r>
      <w:bookmarkEnd w:id="13781"/>
    </w:p>
    <w:p w14:paraId="08040C9C" w14:textId="77777777" w:rsidR="00A645DE" w:rsidRDefault="00A645DE" w:rsidP="00A645DE">
      <w:pPr>
        <w:pStyle w:val="KeepWithNext"/>
        <w:rPr>
          <w:rtl/>
        </w:rPr>
      </w:pPr>
    </w:p>
    <w:p w14:paraId="1F36FCA0" w14:textId="040B859E" w:rsidR="00A645DE" w:rsidRPr="00A645DE" w:rsidRDefault="00A645DE" w:rsidP="00A645DE">
      <w:pPr>
        <w:rPr>
          <w:rtl/>
        </w:rPr>
      </w:pPr>
      <w:bookmarkStart w:id="13782" w:name="_ETM_Q1_8896905"/>
      <w:bookmarkStart w:id="13783" w:name="_ETM_Q1_8894155"/>
      <w:bookmarkStart w:id="13784" w:name="_ETM_Q1_8890402"/>
      <w:bookmarkEnd w:id="13782"/>
      <w:bookmarkEnd w:id="13783"/>
      <w:bookmarkEnd w:id="13784"/>
      <w:r>
        <w:rPr>
          <w:rFonts w:hint="cs"/>
          <w:rtl/>
        </w:rPr>
        <w:t>אגיד דבר כזה, יש היגיון אבל אני חושב שהקו המ</w:t>
      </w:r>
      <w:bookmarkStart w:id="13785" w:name="_ETM_Q1_8903152"/>
      <w:bookmarkEnd w:id="13785"/>
      <w:r>
        <w:rPr>
          <w:rFonts w:hint="cs"/>
          <w:rtl/>
        </w:rPr>
        <w:t xml:space="preserve">נחה </w:t>
      </w:r>
      <w:bookmarkStart w:id="13786" w:name="_ETM_Q1_8900902"/>
      <w:bookmarkEnd w:id="13786"/>
      <w:r>
        <w:rPr>
          <w:rFonts w:hint="cs"/>
          <w:rtl/>
        </w:rPr>
        <w:t>הוא לא לעכב א</w:t>
      </w:r>
      <w:bookmarkStart w:id="13787" w:name="_ETM_Q1_8899902"/>
      <w:bookmarkEnd w:id="13787"/>
      <w:r>
        <w:rPr>
          <w:rFonts w:hint="cs"/>
          <w:rtl/>
        </w:rPr>
        <w:t>ת התהליך ומהרגע שהחוק מ</w:t>
      </w:r>
      <w:bookmarkStart w:id="13788" w:name="_ETM_Q1_8907402"/>
      <w:bookmarkEnd w:id="13788"/>
      <w:r>
        <w:rPr>
          <w:rFonts w:hint="cs"/>
          <w:rtl/>
        </w:rPr>
        <w:t>אושר</w:t>
      </w:r>
      <w:bookmarkStart w:id="13789" w:name="_ETM_Q1_8906652"/>
      <w:bookmarkEnd w:id="13789"/>
      <w:r>
        <w:rPr>
          <w:rFonts w:hint="cs"/>
          <w:rtl/>
        </w:rPr>
        <w:t>, יש 12 חודשים ל</w:t>
      </w:r>
      <w:bookmarkStart w:id="13790" w:name="_ETM_Q1_8908152"/>
      <w:bookmarkEnd w:id="13790"/>
      <w:r>
        <w:rPr>
          <w:rFonts w:hint="cs"/>
          <w:rtl/>
        </w:rPr>
        <w:t xml:space="preserve">סיים </w:t>
      </w:r>
      <w:bookmarkStart w:id="13791" w:name="_ETM_Q1_8910152"/>
      <w:bookmarkStart w:id="13792" w:name="_ETM_Q1_8908652"/>
      <w:bookmarkStart w:id="13793" w:name="_ETM_Q1_8906902"/>
      <w:bookmarkStart w:id="13794" w:name="_ETM_Q1_8908402"/>
      <w:bookmarkEnd w:id="13791"/>
      <w:bookmarkEnd w:id="13792"/>
      <w:bookmarkEnd w:id="13793"/>
      <w:bookmarkEnd w:id="13794"/>
      <w:r>
        <w:rPr>
          <w:rFonts w:hint="cs"/>
          <w:rtl/>
        </w:rPr>
        <w:t>את ההערכת סיכון אקלימית</w:t>
      </w:r>
      <w:bookmarkStart w:id="13795" w:name="_ETM_Q1_8903402"/>
      <w:bookmarkStart w:id="13796" w:name="_ETM_Q1_8908653"/>
      <w:bookmarkEnd w:id="13795"/>
      <w:bookmarkEnd w:id="13796"/>
      <w:r>
        <w:rPr>
          <w:rFonts w:hint="cs"/>
          <w:rtl/>
        </w:rPr>
        <w:t>. אנחנו רו</w:t>
      </w:r>
      <w:bookmarkStart w:id="13797" w:name="_ETM_Q1_8910154"/>
      <w:bookmarkEnd w:id="13797"/>
      <w:r>
        <w:rPr>
          <w:rFonts w:hint="cs"/>
          <w:rtl/>
        </w:rPr>
        <w:t xml:space="preserve">צים לסיים </w:t>
      </w:r>
      <w:bookmarkStart w:id="13798" w:name="_ETM_Q1_8909903"/>
      <w:bookmarkEnd w:id="13798"/>
      <w:r>
        <w:rPr>
          <w:rFonts w:hint="cs"/>
          <w:rtl/>
        </w:rPr>
        <w:t>את כל הדבר הזה כמה שיותר מהר ולהביא את</w:t>
      </w:r>
      <w:bookmarkStart w:id="13799" w:name="_ETM_Q1_8916402"/>
      <w:bookmarkEnd w:id="13799"/>
      <w:r>
        <w:rPr>
          <w:rFonts w:hint="cs"/>
          <w:rtl/>
        </w:rPr>
        <w:t xml:space="preserve"> ז</w:t>
      </w:r>
      <w:bookmarkStart w:id="13800" w:name="_ETM_Q1_8914152"/>
      <w:bookmarkEnd w:id="13800"/>
      <w:r>
        <w:rPr>
          <w:rFonts w:hint="cs"/>
          <w:rtl/>
        </w:rPr>
        <w:t xml:space="preserve">ה </w:t>
      </w:r>
      <w:bookmarkStart w:id="13801" w:name="_ETM_Q1_8912652"/>
      <w:bookmarkStart w:id="13802" w:name="_ETM_Q1_8911403"/>
      <w:bookmarkEnd w:id="13801"/>
      <w:bookmarkEnd w:id="13802"/>
      <w:r>
        <w:rPr>
          <w:rFonts w:hint="cs"/>
          <w:rtl/>
        </w:rPr>
        <w:t>לאישור הממשלה אז לא הייתי רוצה להכניס משהו שעכשיו יע</w:t>
      </w:r>
      <w:bookmarkStart w:id="13803" w:name="_ETM_Q1_8918653"/>
      <w:bookmarkEnd w:id="13803"/>
      <w:r>
        <w:rPr>
          <w:rFonts w:hint="cs"/>
          <w:rtl/>
        </w:rPr>
        <w:t>כב</w:t>
      </w:r>
      <w:bookmarkStart w:id="13804" w:name="_ETM_Q1_8917404"/>
      <w:bookmarkEnd w:id="13804"/>
      <w:r>
        <w:rPr>
          <w:rFonts w:hint="cs"/>
          <w:rtl/>
        </w:rPr>
        <w:t xml:space="preserve"> את </w:t>
      </w:r>
      <w:bookmarkStart w:id="13805" w:name="_ETM_Q1_8915155"/>
      <w:bookmarkEnd w:id="13805"/>
      <w:r>
        <w:rPr>
          <w:rFonts w:hint="cs"/>
          <w:rtl/>
        </w:rPr>
        <w:t>הערכת הסיכון האקלימית. המטרה היא שתהיה</w:t>
      </w:r>
      <w:bookmarkStart w:id="13806" w:name="_ETM_Q1_8923156"/>
      <w:bookmarkEnd w:id="13806"/>
      <w:r>
        <w:rPr>
          <w:rFonts w:hint="cs"/>
          <w:rtl/>
        </w:rPr>
        <w:t xml:space="preserve"> הערכ</w:t>
      </w:r>
      <w:bookmarkStart w:id="13807" w:name="_ETM_Q1_8923651"/>
      <w:bookmarkEnd w:id="13807"/>
      <w:r>
        <w:rPr>
          <w:rFonts w:hint="cs"/>
          <w:rtl/>
        </w:rPr>
        <w:t>ת</w:t>
      </w:r>
      <w:bookmarkStart w:id="13808" w:name="_ETM_Q1_8922151"/>
      <w:bookmarkEnd w:id="13808"/>
      <w:r>
        <w:rPr>
          <w:rFonts w:hint="cs"/>
          <w:rtl/>
        </w:rPr>
        <w:t xml:space="preserve"> סיכון אקלימית בתוקף, כמה שיותר מהר</w:t>
      </w:r>
      <w:bookmarkStart w:id="13809" w:name="_ETM_Q1_8925401"/>
      <w:bookmarkEnd w:id="13809"/>
      <w:r>
        <w:rPr>
          <w:rFonts w:hint="cs"/>
          <w:rtl/>
        </w:rPr>
        <w:t xml:space="preserve">, במתודולוגיה </w:t>
      </w:r>
      <w:bookmarkStart w:id="13810" w:name="_ETM_Q1_8925405"/>
      <w:bookmarkEnd w:id="13810"/>
      <w:r>
        <w:rPr>
          <w:rFonts w:hint="cs"/>
          <w:rtl/>
        </w:rPr>
        <w:t>ש</w:t>
      </w:r>
      <w:bookmarkStart w:id="13811" w:name="_ETM_Q1_8922655"/>
      <w:bookmarkEnd w:id="13811"/>
      <w:r>
        <w:rPr>
          <w:rFonts w:hint="cs"/>
          <w:rtl/>
        </w:rPr>
        <w:t xml:space="preserve">הממשלה </w:t>
      </w:r>
      <w:bookmarkStart w:id="13812" w:name="_ETM_Q1_8924155"/>
      <w:bookmarkEnd w:id="13812"/>
      <w:r>
        <w:rPr>
          <w:rFonts w:hint="cs"/>
          <w:rtl/>
        </w:rPr>
        <w:t>תצביע</w:t>
      </w:r>
      <w:bookmarkStart w:id="13813" w:name="_ETM_Q1_8924906"/>
      <w:bookmarkStart w:id="13814" w:name="_ETM_Q1_8923152"/>
      <w:bookmarkEnd w:id="13813"/>
      <w:bookmarkEnd w:id="13814"/>
      <w:r>
        <w:rPr>
          <w:rFonts w:hint="cs"/>
          <w:rtl/>
        </w:rPr>
        <w:t xml:space="preserve"> ותאשר. </w:t>
      </w:r>
      <w:bookmarkStart w:id="13815" w:name="_ETM_Q1_8929401"/>
      <w:bookmarkEnd w:id="13815"/>
    </w:p>
    <w:p w14:paraId="39ED83D9" w14:textId="77777777" w:rsidR="00A645DE" w:rsidRDefault="00A645DE" w:rsidP="005F3448">
      <w:pPr>
        <w:rPr>
          <w:rtl/>
        </w:rPr>
      </w:pPr>
      <w:bookmarkStart w:id="13816" w:name="_ETM_Q1_8929156"/>
      <w:bookmarkStart w:id="13817" w:name="_ETM_Q1_8930152"/>
      <w:bookmarkEnd w:id="13816"/>
      <w:bookmarkEnd w:id="13817"/>
    </w:p>
    <w:p w14:paraId="0C89246A" w14:textId="6C565F01" w:rsidR="00A645DE" w:rsidRDefault="00A645DE" w:rsidP="00A645DE">
      <w:pPr>
        <w:pStyle w:val="af5"/>
        <w:keepNext/>
        <w:rPr>
          <w:rtl/>
        </w:rPr>
      </w:pPr>
      <w:bookmarkStart w:id="13818" w:name="ET_interruption_קריאה_1142"/>
      <w:r w:rsidRPr="00A645DE">
        <w:rPr>
          <w:rStyle w:val="TagStyle"/>
          <w:rtl/>
        </w:rPr>
        <w:t xml:space="preserve"> &lt;&lt; קריאה &gt;&gt; </w:t>
      </w:r>
      <w:r>
        <w:rPr>
          <w:rtl/>
        </w:rPr>
        <w:t>קריאה:</w:t>
      </w:r>
      <w:r w:rsidRPr="00A645DE">
        <w:rPr>
          <w:rStyle w:val="TagStyle"/>
          <w:rtl/>
        </w:rPr>
        <w:t xml:space="preserve"> &lt;&lt; קריאה &gt;&gt;</w:t>
      </w:r>
      <w:r>
        <w:rPr>
          <w:rtl/>
        </w:rPr>
        <w:t xml:space="preserve">   </w:t>
      </w:r>
      <w:bookmarkEnd w:id="13818"/>
    </w:p>
    <w:p w14:paraId="0420009B" w14:textId="77777777" w:rsidR="00A645DE" w:rsidRDefault="00A645DE" w:rsidP="00A645DE">
      <w:pPr>
        <w:pStyle w:val="KeepWithNext"/>
        <w:rPr>
          <w:rtl/>
        </w:rPr>
      </w:pPr>
    </w:p>
    <w:p w14:paraId="7E0EBCFD" w14:textId="169AAFD8" w:rsidR="00A645DE" w:rsidRDefault="00A645DE" w:rsidP="00A645DE">
      <w:pPr>
        <w:rPr>
          <w:rtl/>
        </w:rPr>
      </w:pPr>
      <w:r>
        <w:rPr>
          <w:rFonts w:hint="cs"/>
          <w:rtl/>
        </w:rPr>
        <w:t xml:space="preserve">זה די הרבה זמן. </w:t>
      </w:r>
    </w:p>
    <w:p w14:paraId="30CD91CB" w14:textId="77777777" w:rsidR="00A645DE" w:rsidRPr="00A645DE" w:rsidRDefault="00A645DE" w:rsidP="00A645DE">
      <w:pPr>
        <w:rPr>
          <w:rtl/>
        </w:rPr>
      </w:pPr>
    </w:p>
    <w:p w14:paraId="490896BB" w14:textId="74DDEABC" w:rsidR="00A645DE" w:rsidRDefault="00A645DE" w:rsidP="00A645DE">
      <w:pPr>
        <w:pStyle w:val="a4"/>
        <w:keepNext/>
        <w:rPr>
          <w:rtl/>
        </w:rPr>
      </w:pPr>
      <w:bookmarkStart w:id="13819" w:name="ET_speaker_נירה_לאמעי_רכלבסקי_1141"/>
      <w:r w:rsidRPr="00A645DE">
        <w:rPr>
          <w:rStyle w:val="TagStyle"/>
          <w:rtl/>
        </w:rPr>
        <w:t xml:space="preserve"> &lt;&lt; דובר &gt;&gt; </w:t>
      </w:r>
      <w:r>
        <w:rPr>
          <w:rtl/>
        </w:rPr>
        <w:t>נירה לאמעי רכלבסקי:</w:t>
      </w:r>
      <w:r w:rsidRPr="00A645DE">
        <w:rPr>
          <w:rStyle w:val="TagStyle"/>
          <w:rtl/>
        </w:rPr>
        <w:t xml:space="preserve"> &lt;&lt; דובר &gt;&gt;</w:t>
      </w:r>
      <w:r>
        <w:rPr>
          <w:rtl/>
        </w:rPr>
        <w:t xml:space="preserve">   </w:t>
      </w:r>
      <w:bookmarkEnd w:id="13819"/>
    </w:p>
    <w:p w14:paraId="7AB5A005" w14:textId="77777777" w:rsidR="00A645DE" w:rsidRDefault="00A645DE" w:rsidP="00A645DE">
      <w:pPr>
        <w:pStyle w:val="KeepWithNext"/>
        <w:rPr>
          <w:rtl/>
        </w:rPr>
      </w:pPr>
    </w:p>
    <w:p w14:paraId="0286ACEE" w14:textId="090DBAC0" w:rsidR="00A645DE" w:rsidRDefault="00A645DE" w:rsidP="00A645DE">
      <w:pPr>
        <w:rPr>
          <w:rtl/>
        </w:rPr>
      </w:pPr>
      <w:bookmarkStart w:id="13820" w:name="_ETM_Q1_8932401"/>
      <w:bookmarkStart w:id="13821" w:name="_ETM_Q1_8932651"/>
      <w:bookmarkEnd w:id="13820"/>
      <w:bookmarkEnd w:id="13821"/>
      <w:r>
        <w:rPr>
          <w:rFonts w:hint="cs"/>
          <w:rtl/>
        </w:rPr>
        <w:t xml:space="preserve">אם </w:t>
      </w:r>
      <w:bookmarkStart w:id="13822" w:name="_ETM_Q1_8929901"/>
      <w:bookmarkEnd w:id="13822"/>
      <w:r>
        <w:rPr>
          <w:rFonts w:hint="cs"/>
          <w:rtl/>
        </w:rPr>
        <w:t>כי ה</w:t>
      </w:r>
      <w:bookmarkStart w:id="13823" w:name="_ETM_Q1_8927651"/>
      <w:bookmarkEnd w:id="13823"/>
      <w:r>
        <w:rPr>
          <w:rFonts w:hint="cs"/>
          <w:rtl/>
        </w:rPr>
        <w:t>טלת את זה על מו</w:t>
      </w:r>
      <w:bookmarkStart w:id="13824" w:name="_ETM_Q1_8925151"/>
      <w:bookmarkEnd w:id="13824"/>
      <w:r>
        <w:rPr>
          <w:rFonts w:hint="cs"/>
          <w:rtl/>
        </w:rPr>
        <w:t>עצת האקלים</w:t>
      </w:r>
      <w:bookmarkStart w:id="13825" w:name="_ETM_Q1_8924901"/>
      <w:bookmarkEnd w:id="13825"/>
      <w:r>
        <w:rPr>
          <w:rFonts w:hint="cs"/>
          <w:rtl/>
        </w:rPr>
        <w:t xml:space="preserve">, אתה </w:t>
      </w:r>
      <w:bookmarkStart w:id="13826" w:name="_ETM_Q1_8926401"/>
      <w:bookmarkEnd w:id="13826"/>
      <w:r>
        <w:rPr>
          <w:rFonts w:hint="cs"/>
          <w:rtl/>
        </w:rPr>
        <w:t xml:space="preserve">זוכר? </w:t>
      </w:r>
      <w:bookmarkStart w:id="13827" w:name="_ETM_Q1_8926151"/>
      <w:bookmarkStart w:id="13828" w:name="_ETM_Q1_8931405"/>
      <w:bookmarkEnd w:id="13827"/>
      <w:bookmarkEnd w:id="13828"/>
      <w:r>
        <w:rPr>
          <w:rFonts w:hint="cs"/>
          <w:rtl/>
        </w:rPr>
        <w:t>מועצת האקלים אמורה לעזור</w:t>
      </w:r>
      <w:bookmarkStart w:id="13829" w:name="_ETM_Q1_8932155"/>
      <w:bookmarkStart w:id="13830" w:name="_ETM_Q1_8929905"/>
      <w:bookmarkEnd w:id="13829"/>
      <w:bookmarkEnd w:id="13830"/>
      <w:r>
        <w:rPr>
          <w:rFonts w:hint="cs"/>
          <w:rtl/>
        </w:rPr>
        <w:t xml:space="preserve"> לכם</w:t>
      </w:r>
      <w:bookmarkStart w:id="13831" w:name="_ETM_Q1_8933155"/>
      <w:bookmarkEnd w:id="13831"/>
      <w:r>
        <w:rPr>
          <w:rFonts w:hint="cs"/>
          <w:rtl/>
        </w:rPr>
        <w:t xml:space="preserve"> בערכ</w:t>
      </w:r>
      <w:bookmarkStart w:id="13832" w:name="_ETM_Q1_8931655"/>
      <w:bookmarkEnd w:id="13832"/>
      <w:r>
        <w:rPr>
          <w:rFonts w:hint="cs"/>
          <w:rtl/>
        </w:rPr>
        <w:t>ת סיכונים</w:t>
      </w:r>
      <w:bookmarkStart w:id="13833" w:name="_ETM_Q1_8930905"/>
      <w:bookmarkEnd w:id="13833"/>
      <w:r>
        <w:rPr>
          <w:rFonts w:hint="cs"/>
          <w:rtl/>
        </w:rPr>
        <w:t xml:space="preserve">. </w:t>
      </w:r>
      <w:bookmarkStart w:id="13834" w:name="_ETM_Q1_8929655"/>
      <w:bookmarkStart w:id="13835" w:name="_ETM_Q1_8930155"/>
      <w:bookmarkEnd w:id="13834"/>
      <w:bookmarkEnd w:id="13835"/>
    </w:p>
    <w:p w14:paraId="3FE89B4C" w14:textId="77777777" w:rsidR="00A645DE" w:rsidRDefault="00A645DE" w:rsidP="00A645DE">
      <w:pPr>
        <w:rPr>
          <w:rtl/>
        </w:rPr>
      </w:pPr>
      <w:bookmarkStart w:id="13836" w:name="_ETM_Q1_8922155"/>
      <w:bookmarkEnd w:id="13836"/>
    </w:p>
    <w:p w14:paraId="1AD9B4A1" w14:textId="487714D5" w:rsidR="00A645DE" w:rsidRDefault="00A645DE" w:rsidP="00A645DE">
      <w:pPr>
        <w:pStyle w:val="a4"/>
        <w:keepNext/>
        <w:rPr>
          <w:rtl/>
        </w:rPr>
      </w:pPr>
      <w:r w:rsidRPr="00A645DE">
        <w:rPr>
          <w:rStyle w:val="TagStyle"/>
          <w:rtl/>
        </w:rPr>
        <w:t xml:space="preserve"> &lt;&lt; דובר &gt;&gt; </w:t>
      </w:r>
      <w:r>
        <w:rPr>
          <w:rtl/>
        </w:rPr>
        <w:t>ד"ר גיל פרואקטור:</w:t>
      </w:r>
      <w:r w:rsidRPr="00A645DE">
        <w:rPr>
          <w:rStyle w:val="TagStyle"/>
          <w:rtl/>
        </w:rPr>
        <w:t xml:space="preserve"> &lt;&lt; דובר &gt;&gt;</w:t>
      </w:r>
      <w:r>
        <w:rPr>
          <w:rtl/>
        </w:rPr>
        <w:t xml:space="preserve">   </w:t>
      </w:r>
    </w:p>
    <w:p w14:paraId="0DB3427F" w14:textId="77777777" w:rsidR="00A645DE" w:rsidRDefault="00A645DE" w:rsidP="00A645DE">
      <w:pPr>
        <w:pStyle w:val="KeepWithNext"/>
        <w:rPr>
          <w:rtl/>
        </w:rPr>
      </w:pPr>
    </w:p>
    <w:p w14:paraId="1FDB5483" w14:textId="00B976F7" w:rsidR="00A645DE" w:rsidRPr="00A645DE" w:rsidRDefault="00A645DE" w:rsidP="00A645DE">
      <w:pPr>
        <w:rPr>
          <w:rtl/>
        </w:rPr>
      </w:pPr>
      <w:bookmarkStart w:id="13837" w:name="_ETM_Q1_8926153"/>
      <w:bookmarkStart w:id="13838" w:name="_ETM_Q1_8926403"/>
      <w:bookmarkStart w:id="13839" w:name="_ETM_Q1_8926903"/>
      <w:bookmarkEnd w:id="13837"/>
      <w:bookmarkEnd w:id="13838"/>
      <w:bookmarkEnd w:id="13839"/>
      <w:r>
        <w:rPr>
          <w:rFonts w:hint="cs"/>
          <w:rtl/>
        </w:rPr>
        <w:t>ב</w:t>
      </w:r>
      <w:bookmarkStart w:id="13840" w:name="_ETM_Q1_8927653"/>
      <w:bookmarkEnd w:id="13840"/>
      <w:r>
        <w:rPr>
          <w:rFonts w:hint="cs"/>
          <w:rtl/>
        </w:rPr>
        <w:t xml:space="preserve">סדר אבל פה זה משהו </w:t>
      </w:r>
      <w:bookmarkStart w:id="13841" w:name="_ETM_Q1_8933403"/>
      <w:bookmarkEnd w:id="13841"/>
      <w:r>
        <w:rPr>
          <w:rFonts w:hint="cs"/>
          <w:rtl/>
        </w:rPr>
        <w:t xml:space="preserve">שונה. פה זו ועדת מומחים אקדמית </w:t>
      </w:r>
      <w:bookmarkStart w:id="13842" w:name="_ETM_Q1_8936403"/>
      <w:bookmarkEnd w:id="13842"/>
      <w:r>
        <w:rPr>
          <w:rFonts w:hint="cs"/>
          <w:rtl/>
        </w:rPr>
        <w:t>א</w:t>
      </w:r>
      <w:bookmarkStart w:id="13843" w:name="_ETM_Q1_8933653"/>
      <w:bookmarkEnd w:id="13843"/>
      <w:r>
        <w:rPr>
          <w:rFonts w:hint="cs"/>
          <w:rtl/>
        </w:rPr>
        <w:t>ז עד שהיא תתכנס ועד שהיא תק</w:t>
      </w:r>
      <w:bookmarkStart w:id="13844" w:name="_ETM_Q1_8936653"/>
      <w:bookmarkEnd w:id="13844"/>
      <w:r>
        <w:rPr>
          <w:rFonts w:hint="cs"/>
          <w:rtl/>
        </w:rPr>
        <w:t>ום - - -</w:t>
      </w:r>
      <w:bookmarkStart w:id="13845" w:name="_ETM_Q1_8936153"/>
      <w:bookmarkEnd w:id="13845"/>
      <w:r>
        <w:rPr>
          <w:rFonts w:hint="cs"/>
          <w:rtl/>
        </w:rPr>
        <w:t xml:space="preserve"> פה יש לה רק 12 חודשים ואנחנו לא רוצים לעכב את הדבר </w:t>
      </w:r>
      <w:bookmarkStart w:id="13846" w:name="_ETM_Q1_8941403"/>
      <w:bookmarkStart w:id="13847" w:name="_ETM_Q1_8941153"/>
      <w:bookmarkEnd w:id="13846"/>
      <w:bookmarkEnd w:id="13847"/>
      <w:r>
        <w:rPr>
          <w:rFonts w:hint="cs"/>
          <w:rtl/>
        </w:rPr>
        <w:t>זה</w:t>
      </w:r>
      <w:bookmarkStart w:id="13848" w:name="_ETM_Q1_8940904"/>
      <w:bookmarkEnd w:id="13848"/>
      <w:r>
        <w:rPr>
          <w:rFonts w:hint="cs"/>
          <w:rtl/>
        </w:rPr>
        <w:t xml:space="preserve"> כי הערכת סיכון </w:t>
      </w:r>
      <w:bookmarkStart w:id="13849" w:name="_ETM_Q1_8938904"/>
      <w:bookmarkEnd w:id="13849"/>
      <w:r>
        <w:rPr>
          <w:rFonts w:hint="cs"/>
          <w:rtl/>
        </w:rPr>
        <w:t xml:space="preserve">אקלימית זה מאוד חשוב. </w:t>
      </w:r>
      <w:bookmarkStart w:id="13850" w:name="_ETM_Q1_8944154"/>
      <w:bookmarkStart w:id="13851" w:name="_ETM_Q1_8944904"/>
      <w:bookmarkEnd w:id="13850"/>
      <w:bookmarkEnd w:id="13851"/>
    </w:p>
    <w:p w14:paraId="252A0243" w14:textId="77777777" w:rsidR="00A645DE" w:rsidRDefault="00A645DE" w:rsidP="00A645DE">
      <w:pPr>
        <w:rPr>
          <w:rtl/>
        </w:rPr>
      </w:pPr>
      <w:bookmarkStart w:id="13852" w:name="_ETM_Q1_8928655"/>
      <w:bookmarkStart w:id="13853" w:name="_ETM_Q1_8929155"/>
      <w:bookmarkStart w:id="13854" w:name="_ETM_Q1_8930405"/>
      <w:bookmarkEnd w:id="13852"/>
      <w:bookmarkEnd w:id="13853"/>
      <w:bookmarkEnd w:id="13854"/>
    </w:p>
    <w:p w14:paraId="045F42AB" w14:textId="5F1A6CF3" w:rsidR="00A645DE" w:rsidRDefault="00A645DE" w:rsidP="00A645DE">
      <w:pPr>
        <w:pStyle w:val="af6"/>
        <w:keepNext/>
        <w:rPr>
          <w:rtl/>
        </w:rPr>
      </w:pPr>
      <w:bookmarkStart w:id="13855" w:name="ET_yor_5069_1143"/>
      <w:r w:rsidRPr="00A645DE">
        <w:rPr>
          <w:rStyle w:val="TagStyle"/>
          <w:rtl/>
        </w:rPr>
        <w:t xml:space="preserve"> &lt;&lt; יור &gt;&gt; </w:t>
      </w:r>
      <w:r>
        <w:rPr>
          <w:rtl/>
        </w:rPr>
        <w:t>היו"ר יעקב אשר:</w:t>
      </w:r>
      <w:r w:rsidRPr="00A645DE">
        <w:rPr>
          <w:rStyle w:val="TagStyle"/>
          <w:rtl/>
        </w:rPr>
        <w:t xml:space="preserve"> &lt;&lt; יור &gt;&gt;</w:t>
      </w:r>
      <w:r>
        <w:rPr>
          <w:rtl/>
        </w:rPr>
        <w:t xml:space="preserve">   </w:t>
      </w:r>
      <w:bookmarkEnd w:id="13855"/>
    </w:p>
    <w:p w14:paraId="27AA867B" w14:textId="77777777" w:rsidR="00A645DE" w:rsidRDefault="00A645DE" w:rsidP="00A645DE">
      <w:pPr>
        <w:pStyle w:val="KeepWithNext"/>
        <w:rPr>
          <w:rtl/>
        </w:rPr>
      </w:pPr>
    </w:p>
    <w:p w14:paraId="0E3648D0" w14:textId="293E9C5E" w:rsidR="00A645DE" w:rsidRDefault="00A645DE" w:rsidP="00A645DE">
      <w:pPr>
        <w:rPr>
          <w:rtl/>
        </w:rPr>
      </w:pPr>
      <w:bookmarkStart w:id="13856" w:name="_ETM_Q1_8932405"/>
      <w:bookmarkStart w:id="13857" w:name="_ETM_Q1_8940155"/>
      <w:bookmarkEnd w:id="13856"/>
      <w:bookmarkEnd w:id="13857"/>
      <w:r>
        <w:rPr>
          <w:rFonts w:hint="cs"/>
          <w:rtl/>
        </w:rPr>
        <w:t xml:space="preserve">פרופ' טל, רצית להגיד </w:t>
      </w:r>
      <w:bookmarkStart w:id="13858" w:name="_ETM_Q1_8942655"/>
      <w:bookmarkEnd w:id="13858"/>
      <w:r>
        <w:rPr>
          <w:rFonts w:hint="cs"/>
          <w:rtl/>
        </w:rPr>
        <w:t>משהו?</w:t>
      </w:r>
    </w:p>
    <w:p w14:paraId="7CC1D0DC" w14:textId="77777777" w:rsidR="00A645DE" w:rsidRDefault="00A645DE" w:rsidP="00A645DE">
      <w:pPr>
        <w:rPr>
          <w:rtl/>
        </w:rPr>
      </w:pPr>
      <w:bookmarkStart w:id="13859" w:name="_ETM_Q1_8944655"/>
      <w:bookmarkStart w:id="13860" w:name="_ETM_Q1_8945906"/>
      <w:bookmarkEnd w:id="13859"/>
      <w:bookmarkEnd w:id="13860"/>
    </w:p>
    <w:p w14:paraId="0A310FDA" w14:textId="2277D042" w:rsidR="00A645DE" w:rsidRDefault="00A645DE" w:rsidP="00A645DE">
      <w:pPr>
        <w:pStyle w:val="a4"/>
        <w:keepNext/>
        <w:rPr>
          <w:rtl/>
        </w:rPr>
      </w:pPr>
      <w:r w:rsidRPr="00A645DE">
        <w:rPr>
          <w:rStyle w:val="TagStyle"/>
          <w:rtl/>
        </w:rPr>
        <w:t xml:space="preserve"> &lt;&lt; דובר &gt;&gt; </w:t>
      </w:r>
      <w:r>
        <w:rPr>
          <w:rtl/>
        </w:rPr>
        <w:t>פרופ' אלון טל:</w:t>
      </w:r>
      <w:r w:rsidRPr="00A645DE">
        <w:rPr>
          <w:rStyle w:val="TagStyle"/>
          <w:rtl/>
        </w:rPr>
        <w:t xml:space="preserve"> &lt;&lt; דובר &gt;&gt;</w:t>
      </w:r>
      <w:r>
        <w:rPr>
          <w:rtl/>
        </w:rPr>
        <w:t xml:space="preserve">   </w:t>
      </w:r>
    </w:p>
    <w:p w14:paraId="228C09DF" w14:textId="77777777" w:rsidR="00A645DE" w:rsidRDefault="00A645DE" w:rsidP="00A645DE">
      <w:pPr>
        <w:pStyle w:val="KeepWithNext"/>
        <w:rPr>
          <w:rtl/>
        </w:rPr>
      </w:pPr>
    </w:p>
    <w:p w14:paraId="4158049D" w14:textId="3585070D" w:rsidR="00A645DE" w:rsidRDefault="00A645DE" w:rsidP="00A645DE">
      <w:pPr>
        <w:rPr>
          <w:rtl/>
        </w:rPr>
      </w:pPr>
      <w:bookmarkStart w:id="13861" w:name="_ETM_Q1_8949405"/>
      <w:bookmarkStart w:id="13862" w:name="_ETM_Q1_8946901"/>
      <w:bookmarkEnd w:id="13861"/>
      <w:bookmarkEnd w:id="13862"/>
      <w:r>
        <w:rPr>
          <w:rFonts w:hint="cs"/>
          <w:rtl/>
        </w:rPr>
        <w:t>אני חושב שאפשר להגבי</w:t>
      </w:r>
      <w:bookmarkStart w:id="13863" w:name="_ETM_Q1_8944151"/>
      <w:bookmarkEnd w:id="13863"/>
      <w:r>
        <w:rPr>
          <w:rFonts w:hint="cs"/>
          <w:rtl/>
        </w:rPr>
        <w:t>ל את זה בזמן. בס</w:t>
      </w:r>
      <w:bookmarkStart w:id="13864" w:name="_ETM_Q1_8946902"/>
      <w:bookmarkEnd w:id="13864"/>
      <w:r>
        <w:rPr>
          <w:rFonts w:hint="cs"/>
          <w:rtl/>
        </w:rPr>
        <w:t>ך הכול, מוע</w:t>
      </w:r>
      <w:bookmarkStart w:id="13865" w:name="_ETM_Q1_8944903"/>
      <w:bookmarkEnd w:id="13865"/>
      <w:r>
        <w:rPr>
          <w:rFonts w:hint="cs"/>
          <w:rtl/>
        </w:rPr>
        <w:t xml:space="preserve">צת האקלים זה לא </w:t>
      </w:r>
      <w:bookmarkStart w:id="13866" w:name="_ETM_Q1_8946402"/>
      <w:bookmarkEnd w:id="13866"/>
      <w:r>
        <w:rPr>
          <w:rFonts w:hint="cs"/>
          <w:rtl/>
        </w:rPr>
        <w:t xml:space="preserve">גוף </w:t>
      </w:r>
      <w:bookmarkStart w:id="13867" w:name="_ETM_Q1_8949152"/>
      <w:bookmarkStart w:id="13868" w:name="_ETM_Q1_8950153"/>
      <w:bookmarkEnd w:id="13867"/>
      <w:bookmarkEnd w:id="13868"/>
      <w:r>
        <w:rPr>
          <w:rFonts w:hint="cs"/>
          <w:rtl/>
        </w:rPr>
        <w:t>שיבקר את הייחוס וא</w:t>
      </w:r>
      <w:bookmarkStart w:id="13869" w:name="_ETM_Q1_8951904"/>
      <w:bookmarkEnd w:id="13869"/>
      <w:r>
        <w:rPr>
          <w:rFonts w:hint="cs"/>
          <w:rtl/>
        </w:rPr>
        <w:t xml:space="preserve">ת </w:t>
      </w:r>
      <w:bookmarkStart w:id="13870" w:name="_ETM_Q1_8949654"/>
      <w:bookmarkStart w:id="13871" w:name="_ETM_Q1_8947154"/>
      <w:bookmarkEnd w:id="13870"/>
      <w:bookmarkEnd w:id="13871"/>
      <w:r>
        <w:rPr>
          <w:rFonts w:hint="cs"/>
          <w:rtl/>
        </w:rPr>
        <w:t>כל הדברים האלה. המומחים עשויים</w:t>
      </w:r>
      <w:bookmarkStart w:id="13872" w:name="_ETM_Q1_8837153"/>
      <w:bookmarkStart w:id="13873" w:name="_ETM_Q1_8840653"/>
      <w:bookmarkStart w:id="13874" w:name="_ETM_Q1_8843903"/>
      <w:bookmarkEnd w:id="13872"/>
      <w:bookmarkEnd w:id="13873"/>
      <w:bookmarkEnd w:id="13874"/>
      <w:r>
        <w:rPr>
          <w:rFonts w:hint="cs"/>
          <w:rtl/>
        </w:rPr>
        <w:t xml:space="preserve"> לשפר את זה</w:t>
      </w:r>
      <w:bookmarkStart w:id="13875" w:name="_ETM_Q1_8955154"/>
      <w:bookmarkEnd w:id="13875"/>
      <w:r>
        <w:rPr>
          <w:rFonts w:hint="cs"/>
          <w:rtl/>
        </w:rPr>
        <w:t xml:space="preserve"> אז</w:t>
      </w:r>
      <w:bookmarkStart w:id="13876" w:name="_ETM_Q1_8955403"/>
      <w:bookmarkEnd w:id="13876"/>
      <w:r>
        <w:rPr>
          <w:rFonts w:hint="cs"/>
          <w:rtl/>
        </w:rPr>
        <w:t xml:space="preserve"> תגידו שיי</w:t>
      </w:r>
      <w:bookmarkStart w:id="13877" w:name="_ETM_Q1_8949155"/>
      <w:bookmarkEnd w:id="13877"/>
      <w:r>
        <w:rPr>
          <w:rFonts w:hint="cs"/>
          <w:rtl/>
        </w:rPr>
        <w:t>גשו א</w:t>
      </w:r>
      <w:bookmarkStart w:id="13878" w:name="_ETM_Q1_8956904"/>
      <w:bookmarkEnd w:id="13878"/>
      <w:r>
        <w:rPr>
          <w:rFonts w:hint="cs"/>
          <w:rtl/>
        </w:rPr>
        <w:t xml:space="preserve">ת זה תוך חודש </w:t>
      </w:r>
      <w:bookmarkStart w:id="13879" w:name="_ETM_Q1_8958905"/>
      <w:bookmarkEnd w:id="13879"/>
      <w:r>
        <w:rPr>
          <w:rFonts w:hint="cs"/>
          <w:rtl/>
        </w:rPr>
        <w:t>י</w:t>
      </w:r>
      <w:bookmarkStart w:id="13880" w:name="_ETM_Q1_8958155"/>
      <w:bookmarkEnd w:id="13880"/>
      <w:r>
        <w:rPr>
          <w:rFonts w:hint="cs"/>
          <w:rtl/>
        </w:rPr>
        <w:t>מים</w:t>
      </w:r>
      <w:bookmarkStart w:id="13881" w:name="_ETM_Q1_8955655"/>
      <w:bookmarkEnd w:id="13881"/>
      <w:r>
        <w:rPr>
          <w:rFonts w:hint="cs"/>
          <w:rtl/>
        </w:rPr>
        <w:t xml:space="preserve">. </w:t>
      </w:r>
      <w:bookmarkStart w:id="13882" w:name="_ETM_Q1_8956901"/>
      <w:bookmarkEnd w:id="13882"/>
    </w:p>
    <w:p w14:paraId="5C4E7A20" w14:textId="77777777" w:rsidR="00E03731" w:rsidRDefault="00E03731" w:rsidP="00A645DE">
      <w:pPr>
        <w:rPr>
          <w:rtl/>
        </w:rPr>
      </w:pPr>
      <w:bookmarkStart w:id="13883" w:name="_ETM_Q1_8864403"/>
      <w:bookmarkEnd w:id="13883"/>
    </w:p>
    <w:p w14:paraId="010B4702" w14:textId="36AF5AD0" w:rsidR="00E03731" w:rsidRDefault="00E03731" w:rsidP="00E03731">
      <w:pPr>
        <w:pStyle w:val="a4"/>
        <w:keepNext/>
        <w:rPr>
          <w:rtl/>
        </w:rPr>
      </w:pPr>
      <w:bookmarkStart w:id="13884" w:name="ET_speaker_דר_גיל_פרואקטור_1144"/>
      <w:r w:rsidRPr="00E03731">
        <w:rPr>
          <w:rStyle w:val="TagStyle"/>
          <w:rtl/>
        </w:rPr>
        <w:t xml:space="preserve"> &lt;&lt; דובר &gt;&gt; </w:t>
      </w:r>
      <w:r>
        <w:rPr>
          <w:rtl/>
        </w:rPr>
        <w:t>ד"ר גיל פרואקטור:</w:t>
      </w:r>
      <w:r w:rsidRPr="00E03731">
        <w:rPr>
          <w:rStyle w:val="TagStyle"/>
          <w:rtl/>
        </w:rPr>
        <w:t xml:space="preserve"> &lt;&lt; דובר &gt;&gt;</w:t>
      </w:r>
      <w:r>
        <w:rPr>
          <w:rtl/>
        </w:rPr>
        <w:t xml:space="preserve">   </w:t>
      </w:r>
      <w:bookmarkEnd w:id="13884"/>
    </w:p>
    <w:p w14:paraId="79083319" w14:textId="77777777" w:rsidR="00E03731" w:rsidRDefault="00E03731" w:rsidP="00E03731">
      <w:pPr>
        <w:pStyle w:val="KeepWithNext"/>
        <w:rPr>
          <w:rtl/>
        </w:rPr>
      </w:pPr>
    </w:p>
    <w:p w14:paraId="0B6CBFF7" w14:textId="5E828480" w:rsidR="00E03731" w:rsidRDefault="00E03731" w:rsidP="00E03731">
      <w:pPr>
        <w:rPr>
          <w:rtl/>
        </w:rPr>
      </w:pPr>
      <w:bookmarkStart w:id="13885" w:name="_ETM_Q1_8866653"/>
      <w:bookmarkStart w:id="13886" w:name="_ETM_Q1_8866903"/>
      <w:bookmarkStart w:id="13887" w:name="_ETM_Q1_8874653"/>
      <w:bookmarkStart w:id="13888" w:name="_ETM_Q1_8878153"/>
      <w:bookmarkStart w:id="13889" w:name="_ETM_Q1_8881903"/>
      <w:bookmarkStart w:id="13890" w:name="_ETM_Q1_8885653"/>
      <w:bookmarkStart w:id="13891" w:name="_ETM_Q1_8889403"/>
      <w:bookmarkStart w:id="13892" w:name="_ETM_Q1_8894903"/>
      <w:bookmarkStart w:id="13893" w:name="_ETM_Q1_8898153"/>
      <w:bookmarkStart w:id="13894" w:name="_ETM_Q1_8903904"/>
      <w:bookmarkStart w:id="13895" w:name="_ETM_Q1_8907404"/>
      <w:bookmarkStart w:id="13896" w:name="_ETM_Q1_8910904"/>
      <w:bookmarkStart w:id="13897" w:name="_ETM_Q1_8914404"/>
      <w:bookmarkStart w:id="13898" w:name="_ETM_Q1_8918154"/>
      <w:bookmarkStart w:id="13899" w:name="_ETM_Q1_8923654"/>
      <w:bookmarkStart w:id="13900" w:name="_ETM_Q1_8927154"/>
      <w:bookmarkStart w:id="13901" w:name="_ETM_Q1_8931156"/>
      <w:bookmarkStart w:id="13902" w:name="_ETM_Q1_8936901"/>
      <w:bookmarkStart w:id="13903" w:name="_ETM_Q1_8941156"/>
      <w:bookmarkStart w:id="13904" w:name="_ETM_Q1_8939156"/>
      <w:bookmarkStart w:id="13905" w:name="_ETM_Q1_8936402"/>
      <w:bookmarkStart w:id="13906" w:name="_ETM_Q1_8941652"/>
      <w:bookmarkStart w:id="13907" w:name="_ETM_Q1_8944902"/>
      <w:bookmarkStart w:id="13908" w:name="_ETM_Q1_8948652"/>
      <w:bookmarkStart w:id="13909" w:name="_ETM_Q1_8953153"/>
      <w:bookmarkStart w:id="13910" w:name="_ETM_Q1_8956655"/>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r>
        <w:rPr>
          <w:rFonts w:hint="cs"/>
          <w:rtl/>
        </w:rPr>
        <w:t>הבעיה היא שעד שהיא</w:t>
      </w:r>
      <w:bookmarkStart w:id="13911" w:name="_ETM_Q1_8960906"/>
      <w:bookmarkEnd w:id="13911"/>
      <w:r>
        <w:rPr>
          <w:rFonts w:hint="cs"/>
          <w:rtl/>
        </w:rPr>
        <w:t xml:space="preserve"> תקום ייקח זמן. </w:t>
      </w:r>
      <w:bookmarkStart w:id="13912" w:name="_ETM_Q1_8960406"/>
      <w:bookmarkEnd w:id="13912"/>
      <w:r>
        <w:rPr>
          <w:rFonts w:hint="cs"/>
          <w:rtl/>
        </w:rPr>
        <w:t xml:space="preserve">ייקח זמן להקים את ועדת </w:t>
      </w:r>
      <w:bookmarkStart w:id="13913" w:name="_ETM_Q1_8960901"/>
      <w:bookmarkEnd w:id="13913"/>
      <w:r>
        <w:rPr>
          <w:rFonts w:hint="cs"/>
          <w:rtl/>
        </w:rPr>
        <w:t xml:space="preserve">המומחים. </w:t>
      </w:r>
    </w:p>
    <w:p w14:paraId="69BDF155" w14:textId="77777777" w:rsidR="00E03731" w:rsidRDefault="00E03731" w:rsidP="00E03731">
      <w:pPr>
        <w:rPr>
          <w:rtl/>
        </w:rPr>
      </w:pPr>
      <w:bookmarkStart w:id="13914" w:name="_ETM_Q1_8962151"/>
      <w:bookmarkStart w:id="13915" w:name="_ETM_Q1_8962656"/>
      <w:bookmarkStart w:id="13916" w:name="_ETM_Q1_8963653"/>
      <w:bookmarkEnd w:id="13914"/>
      <w:bookmarkEnd w:id="13915"/>
      <w:bookmarkEnd w:id="13916"/>
    </w:p>
    <w:p w14:paraId="556CFA77" w14:textId="638984D5" w:rsidR="00E03731" w:rsidRDefault="00E03731" w:rsidP="00E03731">
      <w:pPr>
        <w:pStyle w:val="a4"/>
        <w:keepNext/>
        <w:rPr>
          <w:rtl/>
        </w:rPr>
      </w:pPr>
      <w:bookmarkStart w:id="13917" w:name="ET_speaker_פרופ_אלון_טל_1145"/>
      <w:r w:rsidRPr="00E03731">
        <w:rPr>
          <w:rStyle w:val="TagStyle"/>
          <w:rtl/>
        </w:rPr>
        <w:t xml:space="preserve"> &lt;&lt; דובר &gt;&gt; </w:t>
      </w:r>
      <w:r>
        <w:rPr>
          <w:rtl/>
        </w:rPr>
        <w:t>פרופ' אלון טל:</w:t>
      </w:r>
      <w:r w:rsidRPr="00E03731">
        <w:rPr>
          <w:rStyle w:val="TagStyle"/>
          <w:rtl/>
        </w:rPr>
        <w:t xml:space="preserve"> &lt;&lt; דובר &gt;&gt;</w:t>
      </w:r>
      <w:r>
        <w:rPr>
          <w:rtl/>
        </w:rPr>
        <w:t xml:space="preserve">   </w:t>
      </w:r>
      <w:bookmarkEnd w:id="13917"/>
    </w:p>
    <w:p w14:paraId="100F4430" w14:textId="77777777" w:rsidR="00E03731" w:rsidRDefault="00E03731" w:rsidP="00E03731">
      <w:pPr>
        <w:pStyle w:val="KeepWithNext"/>
        <w:rPr>
          <w:rtl/>
        </w:rPr>
      </w:pPr>
    </w:p>
    <w:p w14:paraId="790D4C55" w14:textId="4197B158" w:rsidR="00E03731" w:rsidRDefault="00E03731" w:rsidP="00E03731">
      <w:pPr>
        <w:rPr>
          <w:rtl/>
        </w:rPr>
      </w:pPr>
      <w:bookmarkStart w:id="13918" w:name="_ETM_Q1_8966156"/>
      <w:bookmarkStart w:id="13919" w:name="_ETM_Q1_8960656"/>
      <w:bookmarkEnd w:id="13918"/>
      <w:bookmarkEnd w:id="13919"/>
      <w:r>
        <w:rPr>
          <w:rFonts w:hint="cs"/>
          <w:rtl/>
        </w:rPr>
        <w:t>את זה צריך להג</w:t>
      </w:r>
      <w:bookmarkStart w:id="13920" w:name="_ETM_Q1_8963156"/>
      <w:bookmarkEnd w:id="13920"/>
      <w:r>
        <w:rPr>
          <w:rFonts w:hint="cs"/>
          <w:rtl/>
        </w:rPr>
        <w:t xml:space="preserve">ביל בשלושה חודשים. </w:t>
      </w:r>
      <w:bookmarkStart w:id="13921" w:name="_ETM_Q1_8967401"/>
      <w:bookmarkEnd w:id="13921"/>
    </w:p>
    <w:p w14:paraId="5787BF81" w14:textId="77777777" w:rsidR="00E03731" w:rsidRDefault="00E03731" w:rsidP="00E03731">
      <w:pPr>
        <w:rPr>
          <w:rtl/>
        </w:rPr>
      </w:pPr>
      <w:bookmarkStart w:id="13922" w:name="_ETM_Q1_8964651"/>
      <w:bookmarkStart w:id="13923" w:name="_ETM_Q1_8964901"/>
      <w:bookmarkStart w:id="13924" w:name="_ETM_Q1_8965156"/>
      <w:bookmarkStart w:id="13925" w:name="_ETM_Q1_8962156"/>
      <w:bookmarkStart w:id="13926" w:name="_ETM_Q1_8963406"/>
      <w:bookmarkEnd w:id="13922"/>
      <w:bookmarkEnd w:id="13923"/>
      <w:bookmarkEnd w:id="13924"/>
      <w:bookmarkEnd w:id="13925"/>
      <w:bookmarkEnd w:id="13926"/>
    </w:p>
    <w:p w14:paraId="2F6CB641" w14:textId="290D7705" w:rsidR="00E03731" w:rsidRDefault="00E03731" w:rsidP="00E03731">
      <w:pPr>
        <w:pStyle w:val="a4"/>
        <w:keepNext/>
        <w:rPr>
          <w:rtl/>
        </w:rPr>
      </w:pPr>
      <w:bookmarkStart w:id="13927" w:name="ET_speaker_דר_גיל_פרואקטור_1146"/>
      <w:r w:rsidRPr="00E03731">
        <w:rPr>
          <w:rStyle w:val="TagStyle"/>
          <w:rtl/>
        </w:rPr>
        <w:t xml:space="preserve"> &lt;&lt; דובר &gt;&gt; </w:t>
      </w:r>
      <w:r>
        <w:rPr>
          <w:rtl/>
        </w:rPr>
        <w:t>ד"ר גיל פרואקטור:</w:t>
      </w:r>
      <w:r w:rsidRPr="00E03731">
        <w:rPr>
          <w:rStyle w:val="TagStyle"/>
          <w:rtl/>
        </w:rPr>
        <w:t xml:space="preserve"> &lt;&lt; דובר &gt;&gt;</w:t>
      </w:r>
      <w:r>
        <w:rPr>
          <w:rtl/>
        </w:rPr>
        <w:t xml:space="preserve">   </w:t>
      </w:r>
      <w:bookmarkEnd w:id="13927"/>
    </w:p>
    <w:p w14:paraId="127F16F5" w14:textId="77777777" w:rsidR="00E03731" w:rsidRDefault="00E03731" w:rsidP="00E03731">
      <w:pPr>
        <w:pStyle w:val="KeepWithNext"/>
        <w:rPr>
          <w:rtl/>
        </w:rPr>
      </w:pPr>
    </w:p>
    <w:p w14:paraId="1027AA64" w14:textId="3FF58774" w:rsidR="00E03731" w:rsidRDefault="00E03731" w:rsidP="00E03731">
      <w:pPr>
        <w:rPr>
          <w:rtl/>
        </w:rPr>
      </w:pPr>
      <w:bookmarkStart w:id="13928" w:name="_ETM_Q1_8965906"/>
      <w:bookmarkStart w:id="13929" w:name="_ETM_Q1_8966406"/>
      <w:bookmarkEnd w:id="13928"/>
      <w:bookmarkEnd w:id="13929"/>
      <w:r>
        <w:rPr>
          <w:rFonts w:hint="cs"/>
          <w:rtl/>
        </w:rPr>
        <w:t>אני לא רוצה לעכב את - - -</w:t>
      </w:r>
    </w:p>
    <w:p w14:paraId="4932AD87" w14:textId="77777777" w:rsidR="00E03731" w:rsidRDefault="00E03731" w:rsidP="00E03731">
      <w:pPr>
        <w:rPr>
          <w:rtl/>
        </w:rPr>
      </w:pPr>
      <w:bookmarkStart w:id="13930" w:name="_ETM_Q1_8967406"/>
      <w:bookmarkEnd w:id="13930"/>
    </w:p>
    <w:p w14:paraId="55B07D22" w14:textId="1164A820" w:rsidR="00E03731" w:rsidRDefault="00E03731" w:rsidP="00E03731">
      <w:pPr>
        <w:pStyle w:val="a4"/>
        <w:keepNext/>
        <w:rPr>
          <w:rtl/>
        </w:rPr>
      </w:pPr>
      <w:bookmarkStart w:id="13931" w:name="ET_speaker_פרופ_אלון_טל_1147"/>
      <w:r w:rsidRPr="00E03731">
        <w:rPr>
          <w:rStyle w:val="TagStyle"/>
          <w:rtl/>
        </w:rPr>
        <w:t xml:space="preserve"> &lt;&lt; דובר &gt;&gt; </w:t>
      </w:r>
      <w:r>
        <w:rPr>
          <w:rtl/>
        </w:rPr>
        <w:t>פרופ' אלון טל:</w:t>
      </w:r>
      <w:r w:rsidRPr="00E03731">
        <w:rPr>
          <w:rStyle w:val="TagStyle"/>
          <w:rtl/>
        </w:rPr>
        <w:t xml:space="preserve"> &lt;&lt; דובר &gt;&gt;</w:t>
      </w:r>
      <w:r>
        <w:rPr>
          <w:rtl/>
        </w:rPr>
        <w:t xml:space="preserve">   </w:t>
      </w:r>
      <w:bookmarkEnd w:id="13931"/>
    </w:p>
    <w:p w14:paraId="7337A343" w14:textId="77777777" w:rsidR="00E03731" w:rsidRDefault="00E03731" w:rsidP="00E03731">
      <w:pPr>
        <w:pStyle w:val="KeepWithNext"/>
        <w:rPr>
          <w:rtl/>
        </w:rPr>
      </w:pPr>
    </w:p>
    <w:p w14:paraId="597631DF" w14:textId="766C1647" w:rsidR="00E03731" w:rsidRDefault="00E03731" w:rsidP="00E03731">
      <w:pPr>
        <w:rPr>
          <w:rtl/>
        </w:rPr>
      </w:pPr>
      <w:bookmarkStart w:id="13932" w:name="_ETM_Q1_8971406"/>
      <w:bookmarkStart w:id="13933" w:name="_ETM_Q1_8971906"/>
      <w:bookmarkStart w:id="13934" w:name="_ETM_Q1_8966651"/>
      <w:bookmarkEnd w:id="13932"/>
      <w:bookmarkEnd w:id="13933"/>
      <w:bookmarkEnd w:id="13934"/>
      <w:r>
        <w:rPr>
          <w:rFonts w:hint="cs"/>
          <w:rtl/>
        </w:rPr>
        <w:t xml:space="preserve">זה </w:t>
      </w:r>
      <w:bookmarkStart w:id="13935" w:name="_ETM_Q1_8965406"/>
      <w:bookmarkEnd w:id="13935"/>
      <w:r>
        <w:rPr>
          <w:rFonts w:hint="cs"/>
          <w:rtl/>
        </w:rPr>
        <w:t>ייקח שנה להקים את ועדת המומחים?</w:t>
      </w:r>
      <w:bookmarkStart w:id="13936" w:name="_ETM_Q1_8968656"/>
      <w:bookmarkEnd w:id="13936"/>
      <w:r>
        <w:rPr>
          <w:rFonts w:hint="cs"/>
          <w:rtl/>
        </w:rPr>
        <w:t xml:space="preserve"> זה מאוד חמור.</w:t>
      </w:r>
      <w:bookmarkStart w:id="13937" w:name="_ETM_Q1_8969156"/>
      <w:bookmarkEnd w:id="13937"/>
    </w:p>
    <w:p w14:paraId="286E40E4" w14:textId="77777777" w:rsidR="00E03731" w:rsidRDefault="00E03731" w:rsidP="00E03731">
      <w:pPr>
        <w:rPr>
          <w:rtl/>
        </w:rPr>
      </w:pPr>
      <w:bookmarkStart w:id="13938" w:name="_ETM_Q1_8969401"/>
      <w:bookmarkStart w:id="13939" w:name="_ETM_Q1_8970156"/>
      <w:bookmarkStart w:id="13940" w:name="_ETM_Q1_8967156"/>
      <w:bookmarkStart w:id="13941" w:name="_ETM_Q1_8967906"/>
      <w:bookmarkEnd w:id="13938"/>
      <w:bookmarkEnd w:id="13939"/>
      <w:bookmarkEnd w:id="13940"/>
      <w:bookmarkEnd w:id="13941"/>
    </w:p>
    <w:p w14:paraId="27194F35" w14:textId="126EAB4B" w:rsidR="00E03731" w:rsidRDefault="00E03731" w:rsidP="00E03731">
      <w:pPr>
        <w:pStyle w:val="a4"/>
        <w:keepNext/>
        <w:rPr>
          <w:rtl/>
        </w:rPr>
      </w:pPr>
      <w:bookmarkStart w:id="13942" w:name="_ETM_Q1_8970906"/>
      <w:bookmarkStart w:id="13943" w:name="ET_speaker_נירה_לאמעי_רכלבסקי_1149"/>
      <w:bookmarkEnd w:id="13942"/>
      <w:r w:rsidRPr="00E03731">
        <w:rPr>
          <w:rStyle w:val="TagStyle"/>
          <w:rtl/>
        </w:rPr>
        <w:t xml:space="preserve">&lt;&lt; דובר &gt;&gt; </w:t>
      </w:r>
      <w:r>
        <w:rPr>
          <w:rtl/>
        </w:rPr>
        <w:t>נירה לאמעי רכלבסקי:</w:t>
      </w:r>
      <w:r w:rsidRPr="00E03731">
        <w:rPr>
          <w:rStyle w:val="TagStyle"/>
          <w:rtl/>
        </w:rPr>
        <w:t xml:space="preserve"> &lt;&lt; דובר &gt;&gt;</w:t>
      </w:r>
      <w:r>
        <w:rPr>
          <w:rtl/>
        </w:rPr>
        <w:t xml:space="preserve">   </w:t>
      </w:r>
      <w:bookmarkEnd w:id="13943"/>
    </w:p>
    <w:p w14:paraId="57FB5288" w14:textId="77777777" w:rsidR="00E03731" w:rsidRDefault="00E03731" w:rsidP="00E03731">
      <w:pPr>
        <w:pStyle w:val="KeepWithNext"/>
        <w:rPr>
          <w:rtl/>
        </w:rPr>
      </w:pPr>
    </w:p>
    <w:p w14:paraId="1A48FD36" w14:textId="45E4C871" w:rsidR="00E03731" w:rsidRDefault="00E03731" w:rsidP="00E03731">
      <w:pPr>
        <w:rPr>
          <w:rtl/>
        </w:rPr>
      </w:pPr>
      <w:bookmarkStart w:id="13944" w:name="_ETM_Q1_8968406"/>
      <w:bookmarkEnd w:id="13944"/>
      <w:r>
        <w:rPr>
          <w:rFonts w:hint="cs"/>
          <w:rtl/>
        </w:rPr>
        <w:t xml:space="preserve">לא, מקימים אותה תוך חצי </w:t>
      </w:r>
      <w:bookmarkStart w:id="13945" w:name="_ETM_Q1_8972153"/>
      <w:bookmarkEnd w:id="13945"/>
      <w:r>
        <w:rPr>
          <w:rFonts w:hint="cs"/>
          <w:rtl/>
        </w:rPr>
        <w:t xml:space="preserve">שנה. </w:t>
      </w:r>
      <w:bookmarkStart w:id="13946" w:name="_ETM_Q1_8970403"/>
      <w:bookmarkEnd w:id="13946"/>
    </w:p>
    <w:p w14:paraId="40007800" w14:textId="77777777" w:rsidR="00E03731" w:rsidRDefault="00E03731" w:rsidP="00E03731">
      <w:pPr>
        <w:rPr>
          <w:rtl/>
        </w:rPr>
      </w:pPr>
      <w:bookmarkStart w:id="13947" w:name="_ETM_Q1_8970654"/>
      <w:bookmarkStart w:id="13948" w:name="_ETM_Q1_8970904"/>
      <w:bookmarkStart w:id="13949" w:name="_ETM_Q1_8973404"/>
      <w:bookmarkEnd w:id="13947"/>
      <w:bookmarkEnd w:id="13948"/>
      <w:bookmarkEnd w:id="13949"/>
    </w:p>
    <w:p w14:paraId="783D9430" w14:textId="54FFEBED" w:rsidR="00E03731" w:rsidRDefault="00E03731" w:rsidP="00E03731">
      <w:pPr>
        <w:pStyle w:val="a4"/>
        <w:keepNext/>
        <w:rPr>
          <w:rtl/>
        </w:rPr>
      </w:pPr>
      <w:bookmarkStart w:id="13950" w:name="ET_speaker_פרופ_אלון_טל_1150"/>
      <w:r w:rsidRPr="00E03731">
        <w:rPr>
          <w:rStyle w:val="TagStyle"/>
          <w:rtl/>
        </w:rPr>
        <w:t xml:space="preserve"> &lt;&lt; דובר &gt;&gt; </w:t>
      </w:r>
      <w:r>
        <w:rPr>
          <w:rtl/>
        </w:rPr>
        <w:t>פרופ' אלון טל:</w:t>
      </w:r>
      <w:r w:rsidRPr="00E03731">
        <w:rPr>
          <w:rStyle w:val="TagStyle"/>
          <w:rtl/>
        </w:rPr>
        <w:t xml:space="preserve"> &lt;&lt; דובר &gt;&gt;</w:t>
      </w:r>
      <w:r>
        <w:rPr>
          <w:rtl/>
        </w:rPr>
        <w:t xml:space="preserve">   </w:t>
      </w:r>
      <w:bookmarkEnd w:id="13950"/>
    </w:p>
    <w:p w14:paraId="3A7870AC" w14:textId="77777777" w:rsidR="00E03731" w:rsidRDefault="00E03731" w:rsidP="00E03731">
      <w:pPr>
        <w:pStyle w:val="KeepWithNext"/>
        <w:rPr>
          <w:rtl/>
        </w:rPr>
      </w:pPr>
    </w:p>
    <w:p w14:paraId="00335EBA" w14:textId="2976A45D" w:rsidR="00E03731" w:rsidRDefault="00E03731" w:rsidP="00E03731">
      <w:pPr>
        <w:rPr>
          <w:rtl/>
        </w:rPr>
      </w:pPr>
      <w:bookmarkStart w:id="13951" w:name="_ETM_Q1_8975153"/>
      <w:bookmarkStart w:id="13952" w:name="_ETM_Q1_8975403"/>
      <w:bookmarkEnd w:id="13951"/>
      <w:bookmarkEnd w:id="13952"/>
      <w:r>
        <w:rPr>
          <w:rFonts w:hint="cs"/>
          <w:rtl/>
        </w:rPr>
        <w:t>ב</w:t>
      </w:r>
      <w:bookmarkStart w:id="13953" w:name="_ETM_Q1_8972653"/>
      <w:bookmarkEnd w:id="13953"/>
      <w:r>
        <w:rPr>
          <w:rFonts w:hint="cs"/>
          <w:rtl/>
        </w:rPr>
        <w:t>דיו</w:t>
      </w:r>
      <w:bookmarkStart w:id="13954" w:name="_ETM_Q1_8969903"/>
      <w:bookmarkEnd w:id="13954"/>
      <w:r>
        <w:rPr>
          <w:rFonts w:hint="cs"/>
          <w:rtl/>
        </w:rPr>
        <w:t>ק אז כבר יש ועדה. למ</w:t>
      </w:r>
      <w:bookmarkStart w:id="13955" w:name="_ETM_Q1_8973653"/>
      <w:bookmarkEnd w:id="13955"/>
      <w:r>
        <w:rPr>
          <w:rFonts w:hint="cs"/>
          <w:rtl/>
        </w:rPr>
        <w:t>ה להו</w:t>
      </w:r>
      <w:bookmarkStart w:id="13956" w:name="_ETM_Q1_8974403"/>
      <w:bookmarkEnd w:id="13956"/>
      <w:r>
        <w:rPr>
          <w:rFonts w:hint="cs"/>
          <w:rtl/>
        </w:rPr>
        <w:t xml:space="preserve">ציא </w:t>
      </w:r>
      <w:bookmarkStart w:id="13957" w:name="_ETM_Q1_8974903"/>
      <w:bookmarkEnd w:id="13957"/>
      <w:r>
        <w:rPr>
          <w:rFonts w:hint="cs"/>
          <w:rtl/>
        </w:rPr>
        <w:t xml:space="preserve">אותם מזה. </w:t>
      </w:r>
      <w:bookmarkStart w:id="13958" w:name="_ETM_Q1_8973403"/>
      <w:bookmarkEnd w:id="13958"/>
    </w:p>
    <w:p w14:paraId="09C88336" w14:textId="77777777" w:rsidR="00E03731" w:rsidRDefault="00E03731" w:rsidP="00E03731">
      <w:pPr>
        <w:rPr>
          <w:rtl/>
        </w:rPr>
      </w:pPr>
      <w:bookmarkStart w:id="13959" w:name="_ETM_Q1_8973903"/>
      <w:bookmarkStart w:id="13960" w:name="_ETM_Q1_8974653"/>
      <w:bookmarkStart w:id="13961" w:name="_ETM_Q1_8976903"/>
      <w:bookmarkEnd w:id="13959"/>
      <w:bookmarkEnd w:id="13960"/>
      <w:bookmarkEnd w:id="13961"/>
    </w:p>
    <w:p w14:paraId="7C25418B" w14:textId="4C33599A" w:rsidR="00E03731" w:rsidRDefault="00E03731" w:rsidP="00E03731">
      <w:pPr>
        <w:pStyle w:val="a4"/>
        <w:keepNext/>
        <w:rPr>
          <w:rtl/>
        </w:rPr>
      </w:pPr>
      <w:bookmarkStart w:id="13962" w:name="ET_speaker_דר_גיל_פרואקטור_1151"/>
      <w:r w:rsidRPr="00E03731">
        <w:rPr>
          <w:rStyle w:val="TagStyle"/>
          <w:rtl/>
        </w:rPr>
        <w:t xml:space="preserve"> &lt;&lt; דובר &gt;&gt; </w:t>
      </w:r>
      <w:r>
        <w:rPr>
          <w:rtl/>
        </w:rPr>
        <w:t>ד"ר גיל פרואקטור:</w:t>
      </w:r>
      <w:r w:rsidRPr="00E03731">
        <w:rPr>
          <w:rStyle w:val="TagStyle"/>
          <w:rtl/>
        </w:rPr>
        <w:t xml:space="preserve"> &lt;&lt; דובר &gt;&gt;</w:t>
      </w:r>
      <w:r>
        <w:rPr>
          <w:rtl/>
        </w:rPr>
        <w:t xml:space="preserve">   </w:t>
      </w:r>
      <w:bookmarkEnd w:id="13962"/>
    </w:p>
    <w:p w14:paraId="72FECA9A" w14:textId="77777777" w:rsidR="00E03731" w:rsidRDefault="00E03731" w:rsidP="00E03731">
      <w:pPr>
        <w:pStyle w:val="KeepWithNext"/>
        <w:rPr>
          <w:rtl/>
        </w:rPr>
      </w:pPr>
    </w:p>
    <w:p w14:paraId="3505D581" w14:textId="3949B4BD" w:rsidR="00E03731" w:rsidRDefault="00E03731" w:rsidP="00E03731">
      <w:pPr>
        <w:rPr>
          <w:rtl/>
        </w:rPr>
      </w:pPr>
      <w:bookmarkStart w:id="13963" w:name="_ETM_Q1_8978903"/>
      <w:bookmarkStart w:id="13964" w:name="_ETM_Q1_8979403"/>
      <w:bookmarkEnd w:id="13963"/>
      <w:bookmarkEnd w:id="13964"/>
      <w:r>
        <w:rPr>
          <w:rFonts w:hint="cs"/>
          <w:rtl/>
        </w:rPr>
        <w:t>ל</w:t>
      </w:r>
      <w:bookmarkStart w:id="13965" w:name="_ETM_Q1_8976653"/>
      <w:bookmarkEnd w:id="13965"/>
      <w:r>
        <w:rPr>
          <w:rFonts w:hint="cs"/>
          <w:rtl/>
        </w:rPr>
        <w:t>א</w:t>
      </w:r>
      <w:bookmarkStart w:id="13966" w:name="_ETM_Q1_8974153"/>
      <w:bookmarkStart w:id="13967" w:name="_ETM_Q1_8971403"/>
      <w:bookmarkEnd w:id="13966"/>
      <w:bookmarkEnd w:id="13967"/>
      <w:r>
        <w:rPr>
          <w:rFonts w:hint="cs"/>
          <w:rtl/>
        </w:rPr>
        <w:t xml:space="preserve">, אין בעיה. אמרתי שאין בעיה ובלבד שזה לא </w:t>
      </w:r>
      <w:bookmarkStart w:id="13968" w:name="_ETM_Q1_8977903"/>
      <w:bookmarkEnd w:id="13968"/>
      <w:r>
        <w:rPr>
          <w:rFonts w:hint="cs"/>
          <w:rtl/>
        </w:rPr>
        <w:t>יעכב.</w:t>
      </w:r>
    </w:p>
    <w:p w14:paraId="385BB5E1" w14:textId="77777777" w:rsidR="00E03731" w:rsidRDefault="00E03731" w:rsidP="00E03731">
      <w:pPr>
        <w:rPr>
          <w:rtl/>
        </w:rPr>
      </w:pPr>
      <w:bookmarkStart w:id="13969" w:name="_ETM_Q1_8979903"/>
      <w:bookmarkStart w:id="13970" w:name="_ETM_Q1_8980403"/>
      <w:bookmarkEnd w:id="13969"/>
      <w:bookmarkEnd w:id="13970"/>
    </w:p>
    <w:p w14:paraId="656C3B78" w14:textId="4FEBF078" w:rsidR="00E03731" w:rsidRDefault="00E03731" w:rsidP="00E03731">
      <w:pPr>
        <w:pStyle w:val="af6"/>
        <w:keepNext/>
        <w:rPr>
          <w:rtl/>
        </w:rPr>
      </w:pPr>
      <w:bookmarkStart w:id="13971" w:name="ET_yor_5069_1152"/>
      <w:r w:rsidRPr="00E03731">
        <w:rPr>
          <w:rStyle w:val="TagStyle"/>
          <w:rtl/>
        </w:rPr>
        <w:t xml:space="preserve"> &lt;&lt; יור &gt;&gt; </w:t>
      </w:r>
      <w:r>
        <w:rPr>
          <w:rtl/>
        </w:rPr>
        <w:t>היו"ר יעקב אשר:</w:t>
      </w:r>
      <w:r w:rsidRPr="00E03731">
        <w:rPr>
          <w:rStyle w:val="TagStyle"/>
          <w:rtl/>
        </w:rPr>
        <w:t xml:space="preserve"> &lt;&lt; יור &gt;&gt;</w:t>
      </w:r>
      <w:r>
        <w:rPr>
          <w:rtl/>
        </w:rPr>
        <w:t xml:space="preserve">   </w:t>
      </w:r>
      <w:bookmarkEnd w:id="13971"/>
    </w:p>
    <w:p w14:paraId="14AD6962" w14:textId="77777777" w:rsidR="00E03731" w:rsidRDefault="00E03731" w:rsidP="00E03731">
      <w:pPr>
        <w:pStyle w:val="KeepWithNext"/>
        <w:rPr>
          <w:rtl/>
        </w:rPr>
      </w:pPr>
    </w:p>
    <w:p w14:paraId="22D21A1F" w14:textId="457F1A42" w:rsidR="00E03731" w:rsidRDefault="00E03731" w:rsidP="00E03731">
      <w:pPr>
        <w:rPr>
          <w:rtl/>
        </w:rPr>
      </w:pPr>
      <w:bookmarkStart w:id="13972" w:name="_ETM_Q1_8982653"/>
      <w:bookmarkEnd w:id="13972"/>
      <w:r>
        <w:rPr>
          <w:rFonts w:hint="cs"/>
          <w:rtl/>
        </w:rPr>
        <w:t xml:space="preserve">אני הייתי אומר דבר אחד וזה </w:t>
      </w:r>
      <w:bookmarkStart w:id="13973" w:name="_ETM_Q1_8981403"/>
      <w:bookmarkEnd w:id="13973"/>
      <w:r>
        <w:rPr>
          <w:rFonts w:hint="cs"/>
          <w:rtl/>
        </w:rPr>
        <w:t xml:space="preserve">שזה לא </w:t>
      </w:r>
      <w:bookmarkStart w:id="13974" w:name="_ETM_Q1_8980153"/>
      <w:bookmarkEnd w:id="13974"/>
      <w:r>
        <w:rPr>
          <w:rFonts w:hint="cs"/>
          <w:rtl/>
        </w:rPr>
        <w:t xml:space="preserve">מונע </w:t>
      </w:r>
      <w:bookmarkStart w:id="13975" w:name="_ETM_Q1_8981153"/>
      <w:bookmarkEnd w:id="13975"/>
      <w:r>
        <w:rPr>
          <w:rFonts w:hint="cs"/>
          <w:rtl/>
        </w:rPr>
        <w:t>ממכם לבקש מהם חוות דעת</w:t>
      </w:r>
      <w:bookmarkStart w:id="13976" w:name="_ETM_Q1_8985152"/>
      <w:bookmarkEnd w:id="13976"/>
      <w:r>
        <w:rPr>
          <w:rFonts w:hint="cs"/>
          <w:rtl/>
        </w:rPr>
        <w:t>.</w:t>
      </w:r>
    </w:p>
    <w:p w14:paraId="65F0DD26" w14:textId="77777777" w:rsidR="00E03731" w:rsidRDefault="00E03731" w:rsidP="00E03731">
      <w:pPr>
        <w:rPr>
          <w:rtl/>
        </w:rPr>
      </w:pPr>
      <w:bookmarkStart w:id="13977" w:name="_ETM_Q1_8981152"/>
      <w:bookmarkStart w:id="13978" w:name="_ETM_Q1_8995655"/>
      <w:bookmarkEnd w:id="13977"/>
      <w:bookmarkEnd w:id="13978"/>
    </w:p>
    <w:p w14:paraId="2BADF82C" w14:textId="289C2DF9" w:rsidR="00E03731" w:rsidRDefault="00E03731" w:rsidP="00E03731">
      <w:pPr>
        <w:pStyle w:val="a4"/>
        <w:keepNext/>
        <w:rPr>
          <w:rtl/>
        </w:rPr>
      </w:pPr>
      <w:bookmarkStart w:id="13979" w:name="ET_speaker_דר_גיל_פרואקטור_1153"/>
      <w:r w:rsidRPr="00E03731">
        <w:rPr>
          <w:rStyle w:val="TagStyle"/>
          <w:rtl/>
        </w:rPr>
        <w:t xml:space="preserve"> &lt;&lt; דובר &gt;&gt; </w:t>
      </w:r>
      <w:r>
        <w:rPr>
          <w:rtl/>
        </w:rPr>
        <w:t>ד"ר גיל פרואקטור:</w:t>
      </w:r>
      <w:r w:rsidRPr="00E03731">
        <w:rPr>
          <w:rStyle w:val="TagStyle"/>
          <w:rtl/>
        </w:rPr>
        <w:t xml:space="preserve"> &lt;&lt; דובר &gt;&gt;</w:t>
      </w:r>
      <w:r>
        <w:rPr>
          <w:rtl/>
        </w:rPr>
        <w:t xml:space="preserve">   </w:t>
      </w:r>
      <w:bookmarkEnd w:id="13979"/>
    </w:p>
    <w:p w14:paraId="15FD48FC" w14:textId="77777777" w:rsidR="00E03731" w:rsidRDefault="00E03731" w:rsidP="00E03731">
      <w:pPr>
        <w:pStyle w:val="KeepWithNext"/>
        <w:rPr>
          <w:rtl/>
        </w:rPr>
      </w:pPr>
    </w:p>
    <w:p w14:paraId="40031655" w14:textId="2579E64D" w:rsidR="00E03731" w:rsidRDefault="00E03731" w:rsidP="00E03731">
      <w:pPr>
        <w:rPr>
          <w:rtl/>
        </w:rPr>
      </w:pPr>
      <w:bookmarkStart w:id="13980" w:name="_ETM_Q1_8986902"/>
      <w:bookmarkEnd w:id="13980"/>
      <w:r>
        <w:rPr>
          <w:rFonts w:hint="cs"/>
          <w:rtl/>
        </w:rPr>
        <w:t>נ</w:t>
      </w:r>
      <w:bookmarkStart w:id="13981" w:name="_ETM_Q1_8984152"/>
      <w:bookmarkEnd w:id="13981"/>
      <w:r>
        <w:rPr>
          <w:rFonts w:hint="cs"/>
          <w:rtl/>
        </w:rPr>
        <w:t>כון.</w:t>
      </w:r>
      <w:bookmarkStart w:id="13982" w:name="_ETM_Q1_8985402"/>
      <w:bookmarkEnd w:id="13982"/>
    </w:p>
    <w:p w14:paraId="131BB9D4" w14:textId="77777777" w:rsidR="00E03731" w:rsidRDefault="00E03731" w:rsidP="00E03731">
      <w:pPr>
        <w:rPr>
          <w:rtl/>
        </w:rPr>
      </w:pPr>
      <w:bookmarkStart w:id="13983" w:name="_ETM_Q1_8986152"/>
      <w:bookmarkEnd w:id="13983"/>
    </w:p>
    <w:p w14:paraId="166D2A0C" w14:textId="29CED713" w:rsidR="00E03731" w:rsidRDefault="00E03731" w:rsidP="00E03731">
      <w:pPr>
        <w:pStyle w:val="af6"/>
        <w:keepNext/>
        <w:rPr>
          <w:rtl/>
        </w:rPr>
      </w:pPr>
      <w:bookmarkStart w:id="13984" w:name="ET_yor_5069_1154"/>
      <w:r w:rsidRPr="00E03731">
        <w:rPr>
          <w:rStyle w:val="TagStyle"/>
          <w:rtl/>
        </w:rPr>
        <w:t xml:space="preserve"> &lt;&lt; יור &gt;&gt; </w:t>
      </w:r>
      <w:r>
        <w:rPr>
          <w:rtl/>
        </w:rPr>
        <w:t>היו"ר יעקב אשר:</w:t>
      </w:r>
      <w:r w:rsidRPr="00E03731">
        <w:rPr>
          <w:rStyle w:val="TagStyle"/>
          <w:rtl/>
        </w:rPr>
        <w:t xml:space="preserve"> &lt;&lt; יור &gt;&gt;</w:t>
      </w:r>
      <w:r>
        <w:rPr>
          <w:rtl/>
        </w:rPr>
        <w:t xml:space="preserve">   </w:t>
      </w:r>
      <w:bookmarkEnd w:id="13984"/>
    </w:p>
    <w:p w14:paraId="5600D66B" w14:textId="77777777" w:rsidR="00E03731" w:rsidRDefault="00E03731" w:rsidP="00E03731">
      <w:pPr>
        <w:pStyle w:val="KeepWithNext"/>
        <w:rPr>
          <w:rtl/>
        </w:rPr>
      </w:pPr>
    </w:p>
    <w:p w14:paraId="2BC3F3A3" w14:textId="77777777" w:rsidR="00E03731" w:rsidRDefault="00E03731" w:rsidP="00E03731">
      <w:pPr>
        <w:rPr>
          <w:rtl/>
        </w:rPr>
      </w:pPr>
      <w:bookmarkStart w:id="13985" w:name="_ETM_Q1_8988902"/>
      <w:bookmarkStart w:id="13986" w:name="_ETM_Q1_8986652"/>
      <w:bookmarkEnd w:id="13985"/>
      <w:bookmarkEnd w:id="13986"/>
      <w:r>
        <w:rPr>
          <w:rFonts w:hint="cs"/>
          <w:rtl/>
        </w:rPr>
        <w:t>אם הוועדה תהיה קיימת אז שהם</w:t>
      </w:r>
      <w:bookmarkStart w:id="13987" w:name="_ETM_Q1_8988152"/>
      <w:bookmarkEnd w:id="13987"/>
      <w:r>
        <w:rPr>
          <w:rFonts w:hint="cs"/>
          <w:rtl/>
        </w:rPr>
        <w:t xml:space="preserve"> יו</w:t>
      </w:r>
      <w:bookmarkStart w:id="13988" w:name="_ETM_Q1_8988402"/>
      <w:bookmarkEnd w:id="13988"/>
      <w:r>
        <w:rPr>
          <w:rFonts w:hint="cs"/>
          <w:rtl/>
        </w:rPr>
        <w:t xml:space="preserve">כלו לבקש </w:t>
      </w:r>
      <w:bookmarkStart w:id="13989" w:name="_ETM_Q1_8987652"/>
      <w:bookmarkEnd w:id="13989"/>
      <w:r>
        <w:rPr>
          <w:rFonts w:hint="cs"/>
          <w:rtl/>
        </w:rPr>
        <w:t>מהם את חוות דעתם</w:t>
      </w:r>
      <w:bookmarkStart w:id="13990" w:name="_ETM_Q1_8989652"/>
      <w:bookmarkEnd w:id="13990"/>
      <w:r>
        <w:rPr>
          <w:rFonts w:hint="cs"/>
          <w:rtl/>
        </w:rPr>
        <w:t xml:space="preserve">, לא לפחות תהליך מחדש. </w:t>
      </w:r>
      <w:bookmarkStart w:id="13991" w:name="_ETM_Q1_8993402"/>
      <w:bookmarkStart w:id="13992" w:name="_ETM_Q1_8991402"/>
      <w:bookmarkEnd w:id="13991"/>
      <w:bookmarkEnd w:id="13992"/>
    </w:p>
    <w:p w14:paraId="458B83A9" w14:textId="77777777" w:rsidR="00E03731" w:rsidRDefault="00E03731" w:rsidP="00E03731">
      <w:pPr>
        <w:rPr>
          <w:rtl/>
        </w:rPr>
      </w:pPr>
      <w:bookmarkStart w:id="13993" w:name="_ETM_Q1_8991902"/>
      <w:bookmarkStart w:id="13994" w:name="_ETM_Q1_8992902"/>
      <w:bookmarkStart w:id="13995" w:name="_ETM_Q1_8990152"/>
      <w:bookmarkStart w:id="13996" w:name="_ETM_Q1_8990404"/>
      <w:bookmarkStart w:id="13997" w:name="_ETM_Q1_8990904"/>
      <w:bookmarkStart w:id="13998" w:name="_ETM_Q1_8988154"/>
      <w:bookmarkStart w:id="13999" w:name="_ETM_Q1_8989904"/>
      <w:bookmarkEnd w:id="13993"/>
      <w:bookmarkEnd w:id="13994"/>
      <w:bookmarkEnd w:id="13995"/>
      <w:bookmarkEnd w:id="13996"/>
      <w:bookmarkEnd w:id="13997"/>
      <w:bookmarkEnd w:id="13998"/>
      <w:bookmarkEnd w:id="13999"/>
    </w:p>
    <w:p w14:paraId="7BBA6E42" w14:textId="213BCAF4" w:rsidR="00E03731" w:rsidRDefault="00E03731" w:rsidP="00E03731">
      <w:pPr>
        <w:pStyle w:val="a4"/>
        <w:keepNext/>
        <w:rPr>
          <w:rtl/>
        </w:rPr>
      </w:pPr>
      <w:bookmarkStart w:id="14000" w:name="ET_speaker_דר_גיל_פרואקטור_1155"/>
      <w:r w:rsidRPr="00E03731">
        <w:rPr>
          <w:rStyle w:val="TagStyle"/>
          <w:rtl/>
        </w:rPr>
        <w:t xml:space="preserve"> &lt;&lt; דובר &gt;&gt; </w:t>
      </w:r>
      <w:r>
        <w:rPr>
          <w:rtl/>
        </w:rPr>
        <w:t>ד"ר גיל פרואקטור:</w:t>
      </w:r>
      <w:r w:rsidRPr="00E03731">
        <w:rPr>
          <w:rStyle w:val="TagStyle"/>
          <w:rtl/>
        </w:rPr>
        <w:t xml:space="preserve"> &lt;&lt; דובר &gt;&gt;</w:t>
      </w:r>
      <w:r>
        <w:rPr>
          <w:rtl/>
        </w:rPr>
        <w:t xml:space="preserve">   </w:t>
      </w:r>
      <w:bookmarkEnd w:id="14000"/>
    </w:p>
    <w:p w14:paraId="58C3FA0B" w14:textId="77777777" w:rsidR="00E03731" w:rsidRDefault="00E03731" w:rsidP="00E03731">
      <w:pPr>
        <w:pStyle w:val="KeepWithNext"/>
        <w:rPr>
          <w:rtl/>
        </w:rPr>
      </w:pPr>
    </w:p>
    <w:p w14:paraId="39479176" w14:textId="77777777" w:rsidR="00E03731" w:rsidRDefault="00E03731" w:rsidP="00E03731">
      <w:pPr>
        <w:rPr>
          <w:rtl/>
        </w:rPr>
      </w:pPr>
      <w:bookmarkStart w:id="14001" w:name="_ETM_Q1_8993654"/>
      <w:bookmarkEnd w:id="14001"/>
      <w:r>
        <w:rPr>
          <w:rFonts w:hint="cs"/>
          <w:rtl/>
        </w:rPr>
        <w:t>ב</w:t>
      </w:r>
      <w:bookmarkStart w:id="14002" w:name="_ETM_Q1_8991154"/>
      <w:bookmarkEnd w:id="14002"/>
      <w:r>
        <w:rPr>
          <w:rFonts w:hint="cs"/>
          <w:rtl/>
        </w:rPr>
        <w:t>דיוק, ובל</w:t>
      </w:r>
      <w:bookmarkStart w:id="14003" w:name="_ETM_Q1_8993154"/>
      <w:bookmarkEnd w:id="14003"/>
      <w:r>
        <w:rPr>
          <w:rFonts w:hint="cs"/>
          <w:rtl/>
        </w:rPr>
        <w:t>בד שזה לא י</w:t>
      </w:r>
      <w:bookmarkStart w:id="14004" w:name="_ETM_Q1_8993904"/>
      <w:bookmarkStart w:id="14005" w:name="_ETM_Q1_8992154"/>
      <w:bookmarkEnd w:id="14004"/>
      <w:bookmarkEnd w:id="14005"/>
      <w:r>
        <w:rPr>
          <w:rFonts w:hint="cs"/>
          <w:rtl/>
        </w:rPr>
        <w:t xml:space="preserve">עכב. </w:t>
      </w:r>
    </w:p>
    <w:p w14:paraId="77C7BF4C" w14:textId="77777777" w:rsidR="00E03731" w:rsidRDefault="00E03731" w:rsidP="00E03731">
      <w:pPr>
        <w:rPr>
          <w:rtl/>
        </w:rPr>
      </w:pPr>
      <w:bookmarkStart w:id="14006" w:name="_ETM_Q1_8993404"/>
      <w:bookmarkStart w:id="14007" w:name="_ETM_Q1_8994154"/>
      <w:bookmarkEnd w:id="14006"/>
      <w:bookmarkEnd w:id="14007"/>
    </w:p>
    <w:p w14:paraId="1815F9EE" w14:textId="69FB9587" w:rsidR="00E03731" w:rsidRDefault="00E03731" w:rsidP="00E03731">
      <w:pPr>
        <w:pStyle w:val="af6"/>
        <w:keepNext/>
        <w:rPr>
          <w:rtl/>
        </w:rPr>
      </w:pPr>
      <w:bookmarkStart w:id="14008" w:name="ET_yor_5069_1156"/>
      <w:r w:rsidRPr="00E03731">
        <w:rPr>
          <w:rStyle w:val="TagStyle"/>
          <w:rtl/>
        </w:rPr>
        <w:t xml:space="preserve"> &lt;&lt; יור &gt;&gt; </w:t>
      </w:r>
      <w:r>
        <w:rPr>
          <w:rtl/>
        </w:rPr>
        <w:t>היו"ר יעקב אשר:</w:t>
      </w:r>
      <w:r w:rsidRPr="00E03731">
        <w:rPr>
          <w:rStyle w:val="TagStyle"/>
          <w:rtl/>
        </w:rPr>
        <w:t xml:space="preserve"> &lt;&lt; יור &gt;&gt;</w:t>
      </w:r>
      <w:r>
        <w:rPr>
          <w:rtl/>
        </w:rPr>
        <w:t xml:space="preserve">   </w:t>
      </w:r>
      <w:bookmarkEnd w:id="14008"/>
    </w:p>
    <w:p w14:paraId="03626F57" w14:textId="77777777" w:rsidR="00E03731" w:rsidRDefault="00E03731" w:rsidP="00E03731">
      <w:pPr>
        <w:pStyle w:val="KeepWithNext"/>
        <w:rPr>
          <w:rtl/>
        </w:rPr>
      </w:pPr>
    </w:p>
    <w:p w14:paraId="48BF79ED" w14:textId="77777777" w:rsidR="00E03731" w:rsidRDefault="00E03731" w:rsidP="00E03731">
      <w:pPr>
        <w:rPr>
          <w:rtl/>
        </w:rPr>
      </w:pPr>
      <w:bookmarkStart w:id="14009" w:name="_ETM_Q1_8994904"/>
      <w:bookmarkEnd w:id="14009"/>
      <w:r>
        <w:rPr>
          <w:rFonts w:hint="cs"/>
          <w:rtl/>
        </w:rPr>
        <w:t>בזמן מסוים</w:t>
      </w:r>
      <w:bookmarkStart w:id="14010" w:name="_ETM_Q1_8996654"/>
      <w:bookmarkEnd w:id="14010"/>
      <w:r>
        <w:rPr>
          <w:rFonts w:hint="cs"/>
          <w:rtl/>
        </w:rPr>
        <w:t>, אחרי שדברים כבר ר</w:t>
      </w:r>
      <w:bookmarkStart w:id="14011" w:name="_ETM_Q1_8997654"/>
      <w:bookmarkEnd w:id="14011"/>
      <w:r>
        <w:rPr>
          <w:rFonts w:hint="cs"/>
          <w:rtl/>
        </w:rPr>
        <w:t>צים קדימה</w:t>
      </w:r>
      <w:bookmarkStart w:id="14012" w:name="_ETM_Q1_8996154"/>
      <w:bookmarkEnd w:id="14012"/>
      <w:r>
        <w:rPr>
          <w:rFonts w:hint="cs"/>
          <w:rtl/>
        </w:rPr>
        <w:t xml:space="preserve">, תמיד </w:t>
      </w:r>
      <w:bookmarkStart w:id="14013" w:name="_ETM_Q1_8998655"/>
      <w:bookmarkEnd w:id="14013"/>
      <w:r>
        <w:rPr>
          <w:rFonts w:hint="cs"/>
          <w:rtl/>
        </w:rPr>
        <w:t xml:space="preserve">אפשר לחשוב ולדון </w:t>
      </w:r>
      <w:bookmarkStart w:id="14014" w:name="_ETM_Q1_8998905"/>
      <w:bookmarkEnd w:id="14014"/>
      <w:r>
        <w:rPr>
          <w:rFonts w:hint="cs"/>
          <w:rtl/>
        </w:rPr>
        <w:t xml:space="preserve">עוד פעם </w:t>
      </w:r>
      <w:bookmarkStart w:id="14015" w:name="_ETM_Q1_9000405"/>
      <w:bookmarkStart w:id="14016" w:name="_ETM_Q1_9002151"/>
      <w:bookmarkEnd w:id="14015"/>
      <w:bookmarkEnd w:id="14016"/>
      <w:r>
        <w:rPr>
          <w:rFonts w:hint="cs"/>
          <w:rtl/>
        </w:rPr>
        <w:t xml:space="preserve">בהערכה אקלימית </w:t>
      </w:r>
      <w:bookmarkStart w:id="14017" w:name="_ETM_Q1_8994654"/>
      <w:bookmarkStart w:id="14018" w:name="_ETM_Q1_8997153"/>
      <w:bookmarkStart w:id="14019" w:name="_ETM_Q1_8999656"/>
      <w:bookmarkEnd w:id="14017"/>
      <w:bookmarkEnd w:id="14018"/>
      <w:bookmarkEnd w:id="14019"/>
      <w:r>
        <w:rPr>
          <w:rFonts w:hint="cs"/>
          <w:rtl/>
        </w:rPr>
        <w:t xml:space="preserve">כזאת ולתקן אותה </w:t>
      </w:r>
      <w:bookmarkStart w:id="14020" w:name="_ETM_Q1_9002406"/>
      <w:bookmarkEnd w:id="14020"/>
      <w:r>
        <w:rPr>
          <w:rFonts w:hint="cs"/>
          <w:rtl/>
        </w:rPr>
        <w:t xml:space="preserve">תוך כדי תנועה. </w:t>
      </w:r>
      <w:bookmarkStart w:id="14021" w:name="_ETM_Q1_9002901"/>
      <w:bookmarkStart w:id="14022" w:name="_ETM_Q1_9003152"/>
      <w:bookmarkStart w:id="14023" w:name="_ETM_Q1_9004902"/>
      <w:bookmarkStart w:id="14024" w:name="_ETM_Q1_9002152"/>
      <w:bookmarkEnd w:id="14021"/>
      <w:bookmarkEnd w:id="14022"/>
      <w:bookmarkEnd w:id="14023"/>
      <w:bookmarkEnd w:id="14024"/>
      <w:r>
        <w:rPr>
          <w:rFonts w:hint="cs"/>
          <w:rtl/>
        </w:rPr>
        <w:t xml:space="preserve">אני חושב שמה שאמר עכשיו גיל הוא כל כך </w:t>
      </w:r>
      <w:bookmarkStart w:id="14025" w:name="_ETM_Q1_9010652"/>
      <w:bookmarkEnd w:id="14025"/>
      <w:r>
        <w:rPr>
          <w:rFonts w:hint="cs"/>
          <w:rtl/>
        </w:rPr>
        <w:t>חשוב</w:t>
      </w:r>
      <w:bookmarkStart w:id="14026" w:name="_ETM_Q1_9009152"/>
      <w:bookmarkEnd w:id="14026"/>
      <w:r>
        <w:rPr>
          <w:rFonts w:hint="cs"/>
          <w:rtl/>
        </w:rPr>
        <w:t xml:space="preserve"> בגלל שככול שנשים לעצמנו עוד מחסום ועוד מחסום</w:t>
      </w:r>
      <w:bookmarkStart w:id="14027" w:name="_ETM_Q1_9013402"/>
      <w:bookmarkEnd w:id="14027"/>
      <w:r>
        <w:rPr>
          <w:rFonts w:hint="cs"/>
          <w:rtl/>
        </w:rPr>
        <w:t xml:space="preserve"> אז </w:t>
      </w:r>
      <w:bookmarkStart w:id="14028" w:name="_ETM_Q1_9013653"/>
      <w:bookmarkEnd w:id="14028"/>
      <w:r>
        <w:rPr>
          <w:rFonts w:hint="cs"/>
          <w:rtl/>
        </w:rPr>
        <w:t xml:space="preserve">המחסומים ינצחו. </w:t>
      </w:r>
    </w:p>
    <w:p w14:paraId="6E2CB0F9" w14:textId="77777777" w:rsidR="00E03731" w:rsidRDefault="00E03731" w:rsidP="00E03731">
      <w:pPr>
        <w:rPr>
          <w:rtl/>
        </w:rPr>
      </w:pPr>
      <w:bookmarkStart w:id="14029" w:name="_ETM_Q1_9038904"/>
      <w:bookmarkEnd w:id="14029"/>
    </w:p>
    <w:p w14:paraId="60F067B6" w14:textId="35837298" w:rsidR="00E03731" w:rsidRDefault="00E03731" w:rsidP="00E03731">
      <w:pPr>
        <w:rPr>
          <w:rtl/>
        </w:rPr>
      </w:pPr>
      <w:bookmarkStart w:id="14030" w:name="_ETM_Q1_9039404"/>
      <w:bookmarkStart w:id="14031" w:name="_ETM_Q1_9039904"/>
      <w:bookmarkStart w:id="14032" w:name="_ETM_Q1_9040154"/>
      <w:bookmarkStart w:id="14033" w:name="_ETM_Q1_9040904"/>
      <w:bookmarkEnd w:id="14030"/>
      <w:bookmarkEnd w:id="14031"/>
      <w:bookmarkEnd w:id="14032"/>
      <w:bookmarkEnd w:id="14033"/>
      <w:r>
        <w:rPr>
          <w:rFonts w:hint="cs"/>
          <w:rtl/>
        </w:rPr>
        <w:t xml:space="preserve">גם </w:t>
      </w:r>
      <w:bookmarkStart w:id="14034" w:name="_ETM_Q1_9015653"/>
      <w:bookmarkEnd w:id="14034"/>
      <w:r>
        <w:rPr>
          <w:rFonts w:hint="cs"/>
          <w:rtl/>
        </w:rPr>
        <w:t xml:space="preserve">במרוץ משוכות יש מספר </w:t>
      </w:r>
      <w:bookmarkStart w:id="14035" w:name="_ETM_Q1_9017403"/>
      <w:bookmarkEnd w:id="14035"/>
      <w:r>
        <w:rPr>
          <w:rFonts w:hint="cs"/>
          <w:rtl/>
        </w:rPr>
        <w:t xml:space="preserve">מסוים של </w:t>
      </w:r>
      <w:bookmarkStart w:id="14036" w:name="_ETM_Q1_9020153"/>
      <w:bookmarkEnd w:id="14036"/>
      <w:r>
        <w:rPr>
          <w:rFonts w:hint="cs"/>
          <w:rtl/>
        </w:rPr>
        <w:t>מ</w:t>
      </w:r>
      <w:bookmarkStart w:id="14037" w:name="_ETM_Q1_9019153"/>
      <w:bookmarkEnd w:id="14037"/>
      <w:r>
        <w:rPr>
          <w:rFonts w:hint="cs"/>
          <w:rtl/>
        </w:rPr>
        <w:t>שוכות ששמים לרצים, לא בלי סוף כי אחרת</w:t>
      </w:r>
      <w:bookmarkStart w:id="14038" w:name="_ETM_Q1_9024903"/>
      <w:bookmarkEnd w:id="14038"/>
      <w:r>
        <w:rPr>
          <w:rFonts w:hint="cs"/>
          <w:rtl/>
        </w:rPr>
        <w:t xml:space="preserve"> </w:t>
      </w:r>
      <w:bookmarkStart w:id="14039" w:name="_ETM_Q1_9025153"/>
      <w:bookmarkStart w:id="14040" w:name="_ETM_Q1_9023153"/>
      <w:bookmarkEnd w:id="14039"/>
      <w:bookmarkEnd w:id="14040"/>
      <w:r>
        <w:rPr>
          <w:rFonts w:hint="cs"/>
          <w:rtl/>
        </w:rPr>
        <w:t xml:space="preserve">לא נגיע לסוף. בגלל האויב של </w:t>
      </w:r>
      <w:bookmarkStart w:id="14041" w:name="_ETM_Q1_9028404"/>
      <w:bookmarkEnd w:id="14041"/>
      <w:r>
        <w:rPr>
          <w:rFonts w:hint="cs"/>
          <w:rtl/>
        </w:rPr>
        <w:t>הטוב יותר</w:t>
      </w:r>
      <w:bookmarkStart w:id="14042" w:name="_ETM_Q1_9027655"/>
      <w:bookmarkStart w:id="14043" w:name="_ETM_Q1_9026153"/>
      <w:bookmarkEnd w:id="14042"/>
      <w:bookmarkEnd w:id="14043"/>
      <w:r>
        <w:rPr>
          <w:rFonts w:hint="cs"/>
          <w:rtl/>
        </w:rPr>
        <w:t xml:space="preserve">, שיהיה </w:t>
      </w:r>
      <w:bookmarkStart w:id="14044" w:name="_ETM_Q1_9029653"/>
      <w:bookmarkEnd w:id="14044"/>
      <w:r>
        <w:rPr>
          <w:rFonts w:hint="cs"/>
          <w:rtl/>
        </w:rPr>
        <w:t xml:space="preserve">הכי טוב </w:t>
      </w:r>
      <w:bookmarkStart w:id="14045" w:name="_ETM_Q1_9028653"/>
      <w:bookmarkEnd w:id="14045"/>
      <w:r>
        <w:rPr>
          <w:rFonts w:hint="cs"/>
          <w:rtl/>
        </w:rPr>
        <w:t xml:space="preserve">ויעבור את כל </w:t>
      </w:r>
      <w:bookmarkStart w:id="14046" w:name="_ETM_Q1_9029903"/>
      <w:bookmarkEnd w:id="14046"/>
      <w:r>
        <w:rPr>
          <w:rFonts w:hint="cs"/>
          <w:rtl/>
        </w:rPr>
        <w:t>המו</w:t>
      </w:r>
      <w:bookmarkStart w:id="14047" w:name="_ETM_Q1_9027903"/>
      <w:bookmarkEnd w:id="14047"/>
      <w:r>
        <w:rPr>
          <w:rFonts w:hint="cs"/>
          <w:rtl/>
        </w:rPr>
        <w:t xml:space="preserve">מחים, אנחנו לא נתחיל </w:t>
      </w:r>
      <w:bookmarkStart w:id="14048" w:name="_ETM_Q1_9032153"/>
      <w:bookmarkEnd w:id="14048"/>
      <w:r>
        <w:rPr>
          <w:rFonts w:hint="cs"/>
          <w:rtl/>
        </w:rPr>
        <w:t>את ה</w:t>
      </w:r>
      <w:bookmarkStart w:id="14049" w:name="_ETM_Q1_9031153"/>
      <w:bookmarkEnd w:id="14049"/>
      <w:r>
        <w:rPr>
          <w:rFonts w:hint="cs"/>
          <w:rtl/>
        </w:rPr>
        <w:t xml:space="preserve">תהליך ולא נתקדם בתהליך. </w:t>
      </w:r>
      <w:bookmarkStart w:id="14050" w:name="_ETM_Q1_9033653"/>
      <w:bookmarkEnd w:id="14050"/>
      <w:r>
        <w:rPr>
          <w:rFonts w:hint="cs"/>
          <w:rtl/>
        </w:rPr>
        <w:t>לכן, זה נורא מסוכן</w:t>
      </w:r>
      <w:bookmarkStart w:id="14051" w:name="_ETM_Q1_9034153"/>
      <w:bookmarkStart w:id="14052" w:name="_ETM_Q1_9036403"/>
      <w:bookmarkStart w:id="14053" w:name="_ETM_Q1_9033903"/>
      <w:bookmarkEnd w:id="14051"/>
      <w:bookmarkEnd w:id="14052"/>
      <w:bookmarkEnd w:id="14053"/>
      <w:r>
        <w:rPr>
          <w:rFonts w:hint="cs"/>
          <w:rtl/>
        </w:rPr>
        <w:t xml:space="preserve"> </w:t>
      </w:r>
      <w:bookmarkStart w:id="14054" w:name="_ETM_Q1_9031403"/>
      <w:bookmarkEnd w:id="14054"/>
      <w:r>
        <w:rPr>
          <w:rFonts w:hint="cs"/>
          <w:rtl/>
        </w:rPr>
        <w:t>להצ</w:t>
      </w:r>
      <w:bookmarkStart w:id="14055" w:name="_ETM_Q1_9028903"/>
      <w:bookmarkEnd w:id="14055"/>
      <w:r>
        <w:rPr>
          <w:rFonts w:hint="cs"/>
          <w:rtl/>
        </w:rPr>
        <w:t>יע הצ</w:t>
      </w:r>
      <w:bookmarkStart w:id="14056" w:name="_ETM_Q1_9026404"/>
      <w:bookmarkEnd w:id="14056"/>
      <w:r>
        <w:rPr>
          <w:rFonts w:hint="cs"/>
          <w:rtl/>
        </w:rPr>
        <w:t>עו</w:t>
      </w:r>
      <w:bookmarkStart w:id="14057" w:name="_ETM_Q1_9026904"/>
      <w:bookmarkEnd w:id="14057"/>
      <w:r>
        <w:rPr>
          <w:rFonts w:hint="cs"/>
          <w:rtl/>
        </w:rPr>
        <w:t>ת שהן לא</w:t>
      </w:r>
      <w:bookmarkStart w:id="14058" w:name="_ETM_Q1_9036652"/>
      <w:bookmarkStart w:id="14059" w:name="_ETM_Q1_9033902"/>
      <w:bookmarkEnd w:id="14058"/>
      <w:bookmarkEnd w:id="14059"/>
      <w:r>
        <w:rPr>
          <w:rFonts w:hint="cs"/>
          <w:rtl/>
        </w:rPr>
        <w:t xml:space="preserve"> תמיד - - -</w:t>
      </w:r>
    </w:p>
    <w:p w14:paraId="7DBC00F5" w14:textId="77777777" w:rsidR="00E03731" w:rsidRDefault="00E03731" w:rsidP="00E03731">
      <w:pPr>
        <w:rPr>
          <w:rtl/>
        </w:rPr>
      </w:pPr>
      <w:bookmarkStart w:id="14060" w:name="_ETM_Q1_9035153"/>
      <w:bookmarkStart w:id="14061" w:name="_ETM_Q1_9038153"/>
      <w:bookmarkEnd w:id="14060"/>
      <w:bookmarkEnd w:id="14061"/>
    </w:p>
    <w:p w14:paraId="63011161" w14:textId="0AB1E4CC" w:rsidR="00E03731" w:rsidRDefault="00E03731" w:rsidP="00E03731">
      <w:pPr>
        <w:pStyle w:val="a4"/>
        <w:keepNext/>
        <w:rPr>
          <w:rtl/>
        </w:rPr>
      </w:pPr>
      <w:bookmarkStart w:id="14062" w:name="ET_speaker_יוני_ספיר_1157"/>
      <w:r w:rsidRPr="00E03731">
        <w:rPr>
          <w:rStyle w:val="TagStyle"/>
          <w:rtl/>
        </w:rPr>
        <w:t xml:space="preserve"> &lt;&lt; דובר &gt;&gt; </w:t>
      </w:r>
      <w:r>
        <w:rPr>
          <w:rtl/>
        </w:rPr>
        <w:t>יוני ספיר:</w:t>
      </w:r>
      <w:r w:rsidRPr="00E03731">
        <w:rPr>
          <w:rStyle w:val="TagStyle"/>
          <w:rtl/>
        </w:rPr>
        <w:t xml:space="preserve"> &lt;&lt; דובר &gt;&gt;</w:t>
      </w:r>
      <w:r>
        <w:rPr>
          <w:rtl/>
        </w:rPr>
        <w:t xml:space="preserve">   </w:t>
      </w:r>
      <w:bookmarkEnd w:id="14062"/>
    </w:p>
    <w:p w14:paraId="3C5C9B4E" w14:textId="77777777" w:rsidR="00E03731" w:rsidRDefault="00E03731" w:rsidP="00E03731">
      <w:pPr>
        <w:pStyle w:val="KeepWithNext"/>
        <w:rPr>
          <w:rtl/>
        </w:rPr>
      </w:pPr>
    </w:p>
    <w:p w14:paraId="57B01F9F" w14:textId="0ECFF808" w:rsidR="00E03731" w:rsidRDefault="00E03731" w:rsidP="00E03731">
      <w:pPr>
        <w:rPr>
          <w:rtl/>
        </w:rPr>
      </w:pPr>
      <w:bookmarkStart w:id="14063" w:name="_ETM_Q1_9041903"/>
      <w:bookmarkStart w:id="14064" w:name="_ETM_Q1_9039403"/>
      <w:bookmarkEnd w:id="14063"/>
      <w:bookmarkEnd w:id="14064"/>
      <w:r>
        <w:rPr>
          <w:rFonts w:hint="cs"/>
          <w:rtl/>
        </w:rPr>
        <w:t>אני מסכים.</w:t>
      </w:r>
    </w:p>
    <w:p w14:paraId="30AB3E6D" w14:textId="77777777" w:rsidR="00E03731" w:rsidRDefault="00E03731" w:rsidP="00E03731">
      <w:pPr>
        <w:rPr>
          <w:rtl/>
        </w:rPr>
      </w:pPr>
      <w:bookmarkStart w:id="14065" w:name="_ETM_Q1_9040901"/>
      <w:bookmarkStart w:id="14066" w:name="_ETM_Q1_9041656"/>
      <w:bookmarkEnd w:id="14065"/>
      <w:bookmarkEnd w:id="14066"/>
    </w:p>
    <w:p w14:paraId="2A6AAF38" w14:textId="17750434" w:rsidR="00E03731" w:rsidRDefault="00E03731" w:rsidP="00E03731">
      <w:pPr>
        <w:pStyle w:val="af6"/>
        <w:keepNext/>
        <w:rPr>
          <w:rtl/>
        </w:rPr>
      </w:pPr>
      <w:bookmarkStart w:id="14067" w:name="ET_yor_5069_1158"/>
      <w:r w:rsidRPr="00E03731">
        <w:rPr>
          <w:rStyle w:val="TagStyle"/>
          <w:rtl/>
        </w:rPr>
        <w:t xml:space="preserve"> &lt;&lt; יור &gt;&gt; </w:t>
      </w:r>
      <w:r>
        <w:rPr>
          <w:rtl/>
        </w:rPr>
        <w:t>היו"ר יעקב אשר:</w:t>
      </w:r>
      <w:r w:rsidRPr="00E03731">
        <w:rPr>
          <w:rStyle w:val="TagStyle"/>
          <w:rtl/>
        </w:rPr>
        <w:t xml:space="preserve"> &lt;&lt; יור &gt;&gt;</w:t>
      </w:r>
      <w:r>
        <w:rPr>
          <w:rtl/>
        </w:rPr>
        <w:t xml:space="preserve">   </w:t>
      </w:r>
      <w:bookmarkEnd w:id="14067"/>
    </w:p>
    <w:p w14:paraId="3B54A57B" w14:textId="77777777" w:rsidR="00E03731" w:rsidRDefault="00E03731" w:rsidP="00E03731">
      <w:pPr>
        <w:pStyle w:val="KeepWithNext"/>
        <w:rPr>
          <w:rtl/>
        </w:rPr>
      </w:pPr>
    </w:p>
    <w:p w14:paraId="62641C17" w14:textId="534F7506" w:rsidR="00E03731" w:rsidRPr="00E03731" w:rsidRDefault="00E03731" w:rsidP="00E03731">
      <w:pPr>
        <w:rPr>
          <w:rtl/>
        </w:rPr>
      </w:pPr>
      <w:bookmarkStart w:id="14068" w:name="_ETM_Q1_9044156"/>
      <w:bookmarkStart w:id="14069" w:name="_ETM_Q1_9041901"/>
      <w:bookmarkEnd w:id="14068"/>
      <w:bookmarkEnd w:id="14069"/>
      <w:r>
        <w:rPr>
          <w:rFonts w:hint="cs"/>
          <w:rtl/>
        </w:rPr>
        <w:t xml:space="preserve">אני כן אומר </w:t>
      </w:r>
      <w:bookmarkStart w:id="14070" w:name="_ETM_Q1_9043406"/>
      <w:bookmarkEnd w:id="14070"/>
      <w:r>
        <w:rPr>
          <w:rFonts w:hint="cs"/>
          <w:rtl/>
        </w:rPr>
        <w:t xml:space="preserve">שאפשר לאפשר לממשלה לבקש </w:t>
      </w:r>
      <w:bookmarkStart w:id="14071" w:name="_ETM_Q1_9045656"/>
      <w:bookmarkEnd w:id="14071"/>
      <w:r>
        <w:rPr>
          <w:rFonts w:hint="cs"/>
          <w:rtl/>
        </w:rPr>
        <w:t xml:space="preserve">עוד חוות דעת מלמעלה, שאתם </w:t>
      </w:r>
      <w:bookmarkStart w:id="14072" w:name="_ETM_Q1_9050152"/>
      <w:bookmarkEnd w:id="14072"/>
      <w:r>
        <w:rPr>
          <w:rFonts w:hint="cs"/>
          <w:rtl/>
        </w:rPr>
        <w:t xml:space="preserve">אפילו </w:t>
      </w:r>
      <w:bookmarkStart w:id="14073" w:name="_ETM_Q1_9048152"/>
      <w:bookmarkEnd w:id="14073"/>
      <w:r>
        <w:rPr>
          <w:rFonts w:hint="cs"/>
          <w:rtl/>
        </w:rPr>
        <w:t>תגדירו אותו. הם יגידו "</w:t>
      </w:r>
      <w:bookmarkStart w:id="14074" w:name="_ETM_Q1_9049902"/>
      <w:bookmarkEnd w:id="14074"/>
      <w:r>
        <w:rPr>
          <w:rFonts w:hint="cs"/>
          <w:rtl/>
        </w:rPr>
        <w:t>תנו</w:t>
      </w:r>
      <w:bookmarkStart w:id="14075" w:name="_ETM_Q1_9048903"/>
      <w:bookmarkEnd w:id="14075"/>
      <w:r>
        <w:rPr>
          <w:rFonts w:hint="cs"/>
          <w:rtl/>
        </w:rPr>
        <w:t xml:space="preserve"> לנו תוך שבועיים </w:t>
      </w:r>
      <w:bookmarkStart w:id="14076" w:name="_ETM_Q1_9051653"/>
      <w:bookmarkEnd w:id="14076"/>
      <w:r>
        <w:rPr>
          <w:rFonts w:hint="cs"/>
          <w:rtl/>
        </w:rPr>
        <w:t xml:space="preserve">חוות דעת כזאת. </w:t>
      </w:r>
      <w:bookmarkStart w:id="14077" w:name="_ETM_Q1_9053903"/>
      <w:bookmarkEnd w:id="14077"/>
      <w:r>
        <w:rPr>
          <w:rFonts w:hint="cs"/>
          <w:rtl/>
        </w:rPr>
        <w:t>אם תצליחו</w:t>
      </w:r>
      <w:bookmarkStart w:id="14078" w:name="_ETM_Q1_9052404"/>
      <w:bookmarkEnd w:id="14078"/>
      <w:r>
        <w:rPr>
          <w:rFonts w:hint="cs"/>
          <w:rtl/>
        </w:rPr>
        <w:t xml:space="preserve"> אז תצליחו</w:t>
      </w:r>
      <w:bookmarkStart w:id="14079" w:name="_ETM_Q1_9052154"/>
      <w:bookmarkEnd w:id="14079"/>
      <w:r>
        <w:rPr>
          <w:rFonts w:hint="cs"/>
          <w:rtl/>
        </w:rPr>
        <w:t xml:space="preserve"> ואם </w:t>
      </w:r>
      <w:bookmarkStart w:id="14080" w:name="_ETM_Q1_9051154"/>
      <w:bookmarkEnd w:id="14080"/>
      <w:r>
        <w:rPr>
          <w:rFonts w:hint="cs"/>
          <w:rtl/>
        </w:rPr>
        <w:t xml:space="preserve">לא תצליחו אז אל תביאו". </w:t>
      </w:r>
      <w:bookmarkStart w:id="14081" w:name="_ETM_Q1_9055654"/>
      <w:bookmarkStart w:id="14082" w:name="_ETM_Q1_9056154"/>
      <w:bookmarkEnd w:id="14081"/>
      <w:bookmarkEnd w:id="14082"/>
    </w:p>
    <w:p w14:paraId="5EE38CA5" w14:textId="77777777" w:rsidR="00E03731" w:rsidRDefault="00E03731" w:rsidP="00A645DE">
      <w:pPr>
        <w:rPr>
          <w:rtl/>
        </w:rPr>
      </w:pPr>
      <w:bookmarkStart w:id="14083" w:name="_ETM_Q1_8928151"/>
      <w:bookmarkStart w:id="14084" w:name="_ETM_Q1_8929151"/>
      <w:bookmarkEnd w:id="14083"/>
      <w:bookmarkEnd w:id="14084"/>
    </w:p>
    <w:p w14:paraId="383500C8" w14:textId="0B65FEE0" w:rsidR="00E03731" w:rsidRDefault="00E03731" w:rsidP="00E03731">
      <w:pPr>
        <w:pStyle w:val="a4"/>
        <w:keepNext/>
        <w:rPr>
          <w:rtl/>
        </w:rPr>
      </w:pPr>
      <w:bookmarkStart w:id="14085" w:name="ET_speaker_יוני_ספיר_1159"/>
      <w:r w:rsidRPr="00E03731">
        <w:rPr>
          <w:rStyle w:val="TagStyle"/>
          <w:rtl/>
        </w:rPr>
        <w:t xml:space="preserve"> &lt;&lt; דובר &gt;&gt; </w:t>
      </w:r>
      <w:r>
        <w:rPr>
          <w:rtl/>
        </w:rPr>
        <w:t>יוני ספיר:</w:t>
      </w:r>
      <w:r w:rsidRPr="00E03731">
        <w:rPr>
          <w:rStyle w:val="TagStyle"/>
          <w:rtl/>
        </w:rPr>
        <w:t xml:space="preserve"> &lt;&lt; דובר &gt;&gt;</w:t>
      </w:r>
      <w:r>
        <w:rPr>
          <w:rtl/>
        </w:rPr>
        <w:t xml:space="preserve">   </w:t>
      </w:r>
      <w:bookmarkEnd w:id="14085"/>
    </w:p>
    <w:p w14:paraId="14F13DA4" w14:textId="77777777" w:rsidR="00E03731" w:rsidRDefault="00E03731" w:rsidP="00E03731">
      <w:pPr>
        <w:pStyle w:val="KeepWithNext"/>
        <w:rPr>
          <w:rtl/>
        </w:rPr>
      </w:pPr>
    </w:p>
    <w:p w14:paraId="10F51B1C" w14:textId="2C57093D" w:rsidR="00E03731" w:rsidRDefault="00E03731" w:rsidP="00E03731">
      <w:pPr>
        <w:rPr>
          <w:rtl/>
        </w:rPr>
      </w:pPr>
      <w:r>
        <w:rPr>
          <w:rFonts w:hint="cs"/>
          <w:rtl/>
        </w:rPr>
        <w:t xml:space="preserve">אני מסכים </w:t>
      </w:r>
      <w:bookmarkStart w:id="14086" w:name="_ETM_Q1_9056655"/>
      <w:bookmarkEnd w:id="14086"/>
      <w:r>
        <w:rPr>
          <w:rFonts w:hint="cs"/>
          <w:rtl/>
        </w:rPr>
        <w:t>אבל אם</w:t>
      </w:r>
      <w:bookmarkStart w:id="14087" w:name="_ETM_Q1_9056155"/>
      <w:bookmarkEnd w:id="14087"/>
      <w:r>
        <w:rPr>
          <w:rFonts w:hint="cs"/>
          <w:rtl/>
        </w:rPr>
        <w:t xml:space="preserve"> בסופו של </w:t>
      </w:r>
      <w:bookmarkStart w:id="14088" w:name="_ETM_Q1_9057905"/>
      <w:bookmarkEnd w:id="14088"/>
      <w:r>
        <w:rPr>
          <w:rFonts w:hint="cs"/>
          <w:rtl/>
        </w:rPr>
        <w:t>יום</w:t>
      </w:r>
      <w:bookmarkStart w:id="14089" w:name="_ETM_Q1_9055405"/>
      <w:bookmarkEnd w:id="14089"/>
      <w:r>
        <w:rPr>
          <w:rFonts w:hint="cs"/>
          <w:rtl/>
        </w:rPr>
        <w:t xml:space="preserve">, </w:t>
      </w:r>
      <w:bookmarkStart w:id="14090" w:name="_ETM_Q1_9052656"/>
      <w:bookmarkEnd w:id="14090"/>
      <w:r>
        <w:rPr>
          <w:rFonts w:hint="cs"/>
          <w:rtl/>
        </w:rPr>
        <w:t xml:space="preserve">חוק האקלים לא יביא למסלול של הפחתת פליטות </w:t>
      </w:r>
      <w:bookmarkStart w:id="14091" w:name="_ETM_Q1_9058652"/>
      <w:bookmarkEnd w:id="14091"/>
      <w:r>
        <w:rPr>
          <w:rFonts w:hint="cs"/>
          <w:rtl/>
        </w:rPr>
        <w:t xml:space="preserve">במדינת ישראל </w:t>
      </w:r>
      <w:bookmarkStart w:id="14092" w:name="_ETM_Q1_9056903"/>
      <w:bookmarkEnd w:id="14092"/>
      <w:r>
        <w:rPr>
          <w:rFonts w:hint="cs"/>
          <w:rtl/>
        </w:rPr>
        <w:t xml:space="preserve">אז מה הואילו חכמים </w:t>
      </w:r>
      <w:bookmarkStart w:id="14093" w:name="_ETM_Q1_9059403"/>
      <w:bookmarkEnd w:id="14093"/>
      <w:r>
        <w:rPr>
          <w:rFonts w:hint="cs"/>
          <w:rtl/>
        </w:rPr>
        <w:t xml:space="preserve">בתקנתם? </w:t>
      </w:r>
    </w:p>
    <w:p w14:paraId="7CED3D5C" w14:textId="77777777" w:rsidR="00E03731" w:rsidRDefault="00E03731" w:rsidP="00E03731">
      <w:pPr>
        <w:rPr>
          <w:rtl/>
        </w:rPr>
      </w:pPr>
      <w:bookmarkStart w:id="14094" w:name="_ETM_Q1_9061655"/>
      <w:bookmarkStart w:id="14095" w:name="_ETM_Q1_9062403"/>
      <w:bookmarkEnd w:id="14094"/>
      <w:bookmarkEnd w:id="14095"/>
    </w:p>
    <w:p w14:paraId="3A97CABC" w14:textId="1302E7DC" w:rsidR="00E03731" w:rsidRDefault="00E03731" w:rsidP="00E03731">
      <w:pPr>
        <w:pStyle w:val="af6"/>
        <w:keepNext/>
        <w:rPr>
          <w:rtl/>
        </w:rPr>
      </w:pPr>
      <w:bookmarkStart w:id="14096" w:name="ET_yor_5069_1160"/>
      <w:r w:rsidRPr="00E03731">
        <w:rPr>
          <w:rStyle w:val="TagStyle"/>
          <w:rtl/>
        </w:rPr>
        <w:t xml:space="preserve"> &lt;&lt; יור &gt;&gt; </w:t>
      </w:r>
      <w:r>
        <w:rPr>
          <w:rtl/>
        </w:rPr>
        <w:t>היו"ר יעקב אשר:</w:t>
      </w:r>
      <w:r w:rsidRPr="00E03731">
        <w:rPr>
          <w:rStyle w:val="TagStyle"/>
          <w:rtl/>
        </w:rPr>
        <w:t xml:space="preserve"> &lt;&lt; יור &gt;&gt;</w:t>
      </w:r>
      <w:r>
        <w:rPr>
          <w:rtl/>
        </w:rPr>
        <w:t xml:space="preserve">   </w:t>
      </w:r>
      <w:bookmarkEnd w:id="14096"/>
    </w:p>
    <w:p w14:paraId="2DA19563" w14:textId="77777777" w:rsidR="00E03731" w:rsidRDefault="00E03731" w:rsidP="00E03731">
      <w:pPr>
        <w:pStyle w:val="KeepWithNext"/>
        <w:rPr>
          <w:rtl/>
        </w:rPr>
      </w:pPr>
    </w:p>
    <w:p w14:paraId="5825696A" w14:textId="5F3BB842" w:rsidR="00E03731" w:rsidRDefault="00E03731" w:rsidP="00E03731">
      <w:pPr>
        <w:rPr>
          <w:rtl/>
        </w:rPr>
      </w:pPr>
      <w:bookmarkStart w:id="14097" w:name="_ETM_Q1_9065402"/>
      <w:bookmarkEnd w:id="14097"/>
      <w:r>
        <w:rPr>
          <w:rFonts w:hint="cs"/>
          <w:rtl/>
        </w:rPr>
        <w:t>זה מ</w:t>
      </w:r>
      <w:bookmarkStart w:id="14098" w:name="_ETM_Q1_9063158"/>
      <w:bookmarkEnd w:id="14098"/>
      <w:r>
        <w:rPr>
          <w:rFonts w:hint="cs"/>
          <w:rtl/>
        </w:rPr>
        <w:t xml:space="preserve">ובן </w:t>
      </w:r>
      <w:bookmarkStart w:id="14099" w:name="_ETM_Q1_9060653"/>
      <w:bookmarkEnd w:id="14099"/>
      <w:r>
        <w:rPr>
          <w:rFonts w:hint="cs"/>
          <w:rtl/>
        </w:rPr>
        <w:t>ותע</w:t>
      </w:r>
      <w:bookmarkStart w:id="14100" w:name="_ETM_Q1_9064904"/>
      <w:bookmarkEnd w:id="14100"/>
      <w:r>
        <w:rPr>
          <w:rFonts w:hint="cs"/>
          <w:rtl/>
        </w:rPr>
        <w:t xml:space="preserve">זוב כבר את </w:t>
      </w:r>
      <w:bookmarkStart w:id="14101" w:name="_ETM_Q1_9063153"/>
      <w:bookmarkEnd w:id="14101"/>
      <w:r>
        <w:rPr>
          <w:rFonts w:hint="cs"/>
          <w:rtl/>
        </w:rPr>
        <w:t xml:space="preserve">המיקרופון </w:t>
      </w:r>
      <w:bookmarkStart w:id="14102" w:name="_ETM_Q1_9061903"/>
      <w:bookmarkEnd w:id="14102"/>
      <w:r>
        <w:rPr>
          <w:rFonts w:hint="cs"/>
          <w:rtl/>
        </w:rPr>
        <w:t>כי אתה קשור אליו יות</w:t>
      </w:r>
      <w:bookmarkStart w:id="14103" w:name="_ETM_Q1_9061904"/>
      <w:bookmarkEnd w:id="14103"/>
      <w:r>
        <w:rPr>
          <w:rFonts w:hint="cs"/>
          <w:rtl/>
        </w:rPr>
        <w:t xml:space="preserve">ר מידי בזמן האחרון. אנחנו </w:t>
      </w:r>
      <w:bookmarkStart w:id="14104" w:name="_ETM_Q1_9068404"/>
      <w:bookmarkEnd w:id="14104"/>
      <w:r>
        <w:rPr>
          <w:rFonts w:hint="cs"/>
          <w:rtl/>
        </w:rPr>
        <w:t xml:space="preserve">נצא עכשיו להפסקה עד 16:15. </w:t>
      </w:r>
    </w:p>
    <w:p w14:paraId="7A34E232" w14:textId="77777777" w:rsidR="00E03731" w:rsidRDefault="00E03731" w:rsidP="00E03731">
      <w:pPr>
        <w:rPr>
          <w:rtl/>
        </w:rPr>
      </w:pPr>
      <w:bookmarkStart w:id="14105" w:name="_ETM_Q1_9073904"/>
      <w:bookmarkStart w:id="14106" w:name="_ETM_Q1_9075153"/>
      <w:bookmarkStart w:id="14107" w:name="_ETM_Q1_9075403"/>
      <w:bookmarkEnd w:id="14105"/>
      <w:bookmarkEnd w:id="14106"/>
      <w:bookmarkEnd w:id="14107"/>
    </w:p>
    <w:p w14:paraId="196472F2" w14:textId="2F321A61" w:rsidR="00E03731" w:rsidRDefault="00E03731" w:rsidP="00E03731">
      <w:pPr>
        <w:pStyle w:val="afa"/>
        <w:keepNext/>
        <w:rPr>
          <w:rtl/>
        </w:rPr>
      </w:pPr>
      <w:bookmarkStart w:id="14108" w:name="ET_meetingbreak_1161"/>
      <w:r w:rsidRPr="00E03731">
        <w:rPr>
          <w:rStyle w:val="TagStyle"/>
          <w:rtl/>
        </w:rPr>
        <w:t xml:space="preserve"> &lt;&lt; הפסקה &gt;&gt; </w:t>
      </w:r>
      <w:r>
        <w:rPr>
          <w:rtl/>
        </w:rPr>
        <w:t>(הישיבה נפסקה בשעה 15:30 ונתחדשה בשעה 16:15.)</w:t>
      </w:r>
      <w:r w:rsidRPr="00E03731">
        <w:rPr>
          <w:rStyle w:val="TagStyle"/>
          <w:rtl/>
        </w:rPr>
        <w:t xml:space="preserve"> &lt;&lt; הפסקה &gt;&gt;</w:t>
      </w:r>
      <w:r>
        <w:rPr>
          <w:rtl/>
        </w:rPr>
        <w:t xml:space="preserve">   </w:t>
      </w:r>
      <w:bookmarkEnd w:id="14108"/>
    </w:p>
    <w:p w14:paraId="49B1D1C0" w14:textId="77777777" w:rsidR="00E03731" w:rsidRDefault="00E03731" w:rsidP="00E03731">
      <w:pPr>
        <w:pStyle w:val="KeepWithNext"/>
        <w:rPr>
          <w:rtl/>
        </w:rPr>
      </w:pPr>
    </w:p>
    <w:p w14:paraId="135F98A2" w14:textId="6B2D31B2" w:rsidR="00335DAB" w:rsidRDefault="00335DAB" w:rsidP="00335DAB">
      <w:pPr>
        <w:pStyle w:val="af6"/>
        <w:keepNext/>
        <w:rPr>
          <w:rtl/>
        </w:rPr>
      </w:pPr>
      <w:bookmarkStart w:id="14109" w:name="ET_yor_5069_1162"/>
      <w:r w:rsidRPr="00335DAB">
        <w:rPr>
          <w:rStyle w:val="TagStyle"/>
          <w:rtl/>
        </w:rPr>
        <w:t xml:space="preserve"> &lt;&lt; יור &gt;&gt; </w:t>
      </w:r>
      <w:r>
        <w:rPr>
          <w:rtl/>
        </w:rPr>
        <w:t>היו"ר יעקב אשר:</w:t>
      </w:r>
      <w:r w:rsidRPr="00335DAB">
        <w:rPr>
          <w:rStyle w:val="TagStyle"/>
          <w:rtl/>
        </w:rPr>
        <w:t xml:space="preserve"> &lt;&lt; יור &gt;&gt;</w:t>
      </w:r>
      <w:r>
        <w:rPr>
          <w:rtl/>
        </w:rPr>
        <w:t xml:space="preserve">   </w:t>
      </w:r>
      <w:bookmarkEnd w:id="14109"/>
    </w:p>
    <w:p w14:paraId="28C79136" w14:textId="77777777" w:rsidR="00335DAB" w:rsidRDefault="00335DAB" w:rsidP="00335DAB">
      <w:pPr>
        <w:pStyle w:val="KeepWithNext"/>
        <w:rPr>
          <w:rtl/>
        </w:rPr>
      </w:pPr>
    </w:p>
    <w:p w14:paraId="34E256FE" w14:textId="777B7797" w:rsidR="00335DAB" w:rsidRPr="00335DAB" w:rsidRDefault="00335DAB" w:rsidP="00335DAB">
      <w:pPr>
        <w:rPr>
          <w:rtl/>
        </w:rPr>
      </w:pPr>
      <w:bookmarkStart w:id="14110" w:name="_ETM_Q1_46403"/>
      <w:bookmarkStart w:id="14111" w:name="_ETM_Q1_48652"/>
      <w:bookmarkStart w:id="14112" w:name="_ETM_Q1_46402"/>
      <w:bookmarkStart w:id="14113" w:name="_ETM_Q1_49902"/>
      <w:bookmarkStart w:id="14114" w:name="_ETM_Q1_53652"/>
      <w:bookmarkStart w:id="14115" w:name="_ETM_Q1_57402"/>
      <w:bookmarkStart w:id="14116" w:name="_ETM_Q1_61152"/>
      <w:bookmarkStart w:id="14117" w:name="_ETM_Q1_64902"/>
      <w:bookmarkStart w:id="14118" w:name="_ETM_Q1_68902"/>
      <w:bookmarkStart w:id="14119" w:name="_ETM_Q1_72652"/>
      <w:bookmarkStart w:id="14120" w:name="_ETM_Q1_76402"/>
      <w:bookmarkStart w:id="14121" w:name="_ETM_Q1_81902"/>
      <w:bookmarkStart w:id="14122" w:name="_ETM_Q1_85652"/>
      <w:bookmarkStart w:id="14123" w:name="_ETM_Q1_89402"/>
      <w:bookmarkStart w:id="14124" w:name="_ETM_Q1_93152"/>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r>
        <w:rPr>
          <w:rFonts w:hint="cs"/>
          <w:rtl/>
        </w:rPr>
        <w:t xml:space="preserve">תודה רבה, אנחנו שבנו </w:t>
      </w:r>
      <w:bookmarkStart w:id="14125" w:name="_ETM_Q1_104652"/>
      <w:bookmarkEnd w:id="14125"/>
      <w:r>
        <w:rPr>
          <w:rFonts w:hint="cs"/>
          <w:rtl/>
        </w:rPr>
        <w:t>לדיון.</w:t>
      </w:r>
      <w:bookmarkStart w:id="14126" w:name="_ETM_Q1_105902"/>
      <w:bookmarkEnd w:id="14126"/>
      <w:r>
        <w:rPr>
          <w:rFonts w:hint="cs"/>
          <w:rtl/>
        </w:rPr>
        <w:t xml:space="preserve"> גברתי היועצת המ</w:t>
      </w:r>
      <w:bookmarkStart w:id="14127" w:name="_ETM_Q1_96902"/>
      <w:bookmarkStart w:id="14128" w:name="_ETM_Q1_91902"/>
      <w:bookmarkEnd w:id="14127"/>
      <w:bookmarkEnd w:id="14128"/>
      <w:r>
        <w:rPr>
          <w:rFonts w:hint="cs"/>
          <w:rtl/>
        </w:rPr>
        <w:t xml:space="preserve">שפטית, </w:t>
      </w:r>
      <w:r w:rsidR="00286719">
        <w:rPr>
          <w:rFonts w:hint="cs"/>
          <w:rtl/>
        </w:rPr>
        <w:t xml:space="preserve">בואי </w:t>
      </w:r>
      <w:bookmarkStart w:id="14129" w:name="_ETM_Q1_107905"/>
      <w:bookmarkStart w:id="14130" w:name="_ETM_Q1_108405"/>
      <w:bookmarkEnd w:id="14129"/>
      <w:bookmarkEnd w:id="14130"/>
      <w:r>
        <w:rPr>
          <w:rFonts w:hint="cs"/>
          <w:rtl/>
        </w:rPr>
        <w:t>נמשיך להקריא.</w:t>
      </w:r>
    </w:p>
    <w:p w14:paraId="470B5B9A" w14:textId="77777777" w:rsidR="00286719" w:rsidRDefault="00286719" w:rsidP="00E03731">
      <w:pPr>
        <w:rPr>
          <w:rtl/>
        </w:rPr>
      </w:pPr>
      <w:bookmarkStart w:id="14131" w:name="_ETM_Q1_101902"/>
      <w:bookmarkEnd w:id="14131"/>
    </w:p>
    <w:p w14:paraId="65D5B6EB" w14:textId="32DB3940" w:rsidR="00286719" w:rsidRDefault="00286719" w:rsidP="00286719">
      <w:pPr>
        <w:pStyle w:val="a4"/>
        <w:keepNext/>
        <w:rPr>
          <w:rtl/>
        </w:rPr>
      </w:pPr>
      <w:bookmarkStart w:id="14132" w:name="ET_speaker_נירה_לאמעי_רכלבסקי_1163"/>
      <w:r w:rsidRPr="00286719">
        <w:rPr>
          <w:rStyle w:val="TagStyle"/>
          <w:rtl/>
        </w:rPr>
        <w:t xml:space="preserve"> &lt;&lt; דובר &gt;&gt; </w:t>
      </w:r>
      <w:r>
        <w:rPr>
          <w:rtl/>
        </w:rPr>
        <w:t>נירה לאמעי רכלבסקי:</w:t>
      </w:r>
      <w:r w:rsidRPr="00286719">
        <w:rPr>
          <w:rStyle w:val="TagStyle"/>
          <w:rtl/>
        </w:rPr>
        <w:t xml:space="preserve"> &lt;&lt; דובר &gt;&gt;</w:t>
      </w:r>
      <w:r>
        <w:rPr>
          <w:rtl/>
        </w:rPr>
        <w:t xml:space="preserve">   </w:t>
      </w:r>
      <w:bookmarkEnd w:id="14132"/>
    </w:p>
    <w:p w14:paraId="0897F240" w14:textId="77777777" w:rsidR="00286719" w:rsidRDefault="00286719" w:rsidP="00286719">
      <w:pPr>
        <w:pStyle w:val="KeepWithNext"/>
        <w:rPr>
          <w:rtl/>
        </w:rPr>
      </w:pPr>
    </w:p>
    <w:p w14:paraId="1753D02F" w14:textId="2C110AF1" w:rsidR="00286719" w:rsidRDefault="00286719" w:rsidP="00286719">
      <w:pPr>
        <w:rPr>
          <w:rtl/>
        </w:rPr>
      </w:pPr>
      <w:bookmarkStart w:id="14133" w:name="_ETM_Q1_104902"/>
      <w:bookmarkEnd w:id="14133"/>
      <w:r>
        <w:rPr>
          <w:rFonts w:hint="cs"/>
          <w:rtl/>
        </w:rPr>
        <w:t>א</w:t>
      </w:r>
      <w:bookmarkStart w:id="14134" w:name="_ETM_Q1_106402"/>
      <w:bookmarkEnd w:id="14134"/>
      <w:r>
        <w:rPr>
          <w:rFonts w:hint="cs"/>
          <w:rtl/>
        </w:rPr>
        <w:t>נ</w:t>
      </w:r>
      <w:bookmarkStart w:id="14135" w:name="_ETM_Q1_105152"/>
      <w:bookmarkEnd w:id="14135"/>
      <w:r>
        <w:rPr>
          <w:rFonts w:hint="cs"/>
          <w:rtl/>
        </w:rPr>
        <w:t xml:space="preserve">חנו סיימנו את נושא ועדת </w:t>
      </w:r>
      <w:bookmarkStart w:id="14136" w:name="_ETM_Q1_107652"/>
      <w:bookmarkEnd w:id="14136"/>
      <w:r>
        <w:rPr>
          <w:rFonts w:hint="cs"/>
          <w:rtl/>
        </w:rPr>
        <w:t>המומחים וא</w:t>
      </w:r>
      <w:bookmarkStart w:id="14137" w:name="_ETM_Q1_106652"/>
      <w:bookmarkEnd w:id="14137"/>
      <w:r>
        <w:rPr>
          <w:rFonts w:hint="cs"/>
          <w:rtl/>
        </w:rPr>
        <w:t xml:space="preserve">נחנו עוברים לסימן </w:t>
      </w:r>
      <w:bookmarkStart w:id="14138" w:name="_ETM_Q1_110402"/>
      <w:bookmarkEnd w:id="14138"/>
      <w:r>
        <w:rPr>
          <w:rFonts w:hint="cs"/>
          <w:rtl/>
        </w:rPr>
        <w:t xml:space="preserve">ד', </w:t>
      </w:r>
      <w:bookmarkStart w:id="14139" w:name="_ETM_Q1_109152"/>
      <w:bookmarkEnd w:id="14139"/>
      <w:r>
        <w:rPr>
          <w:rFonts w:hint="cs"/>
          <w:rtl/>
        </w:rPr>
        <w:t xml:space="preserve">מכון האקלים והסביבה. </w:t>
      </w:r>
    </w:p>
    <w:p w14:paraId="27D2EF10" w14:textId="3769992A" w:rsidR="00286719" w:rsidRDefault="00286719" w:rsidP="00286719">
      <w:pPr>
        <w:pStyle w:val="af6"/>
        <w:keepNext/>
        <w:rPr>
          <w:rtl/>
        </w:rPr>
      </w:pPr>
      <w:bookmarkStart w:id="14140" w:name="_ETM_Q1_115402"/>
      <w:bookmarkStart w:id="14141" w:name="_ETM_Q1_116652"/>
      <w:bookmarkStart w:id="14142" w:name="ET_yor_5069_1164"/>
      <w:bookmarkEnd w:id="14140"/>
      <w:bookmarkEnd w:id="14141"/>
      <w:r w:rsidRPr="00286719">
        <w:rPr>
          <w:rStyle w:val="TagStyle"/>
          <w:rtl/>
        </w:rPr>
        <w:t xml:space="preserve">&lt;&lt; יור &gt;&gt; </w:t>
      </w:r>
      <w:r>
        <w:rPr>
          <w:rtl/>
        </w:rPr>
        <w:t>היו"ר יעקב אשר:</w:t>
      </w:r>
      <w:r w:rsidRPr="00286719">
        <w:rPr>
          <w:rStyle w:val="TagStyle"/>
          <w:rtl/>
        </w:rPr>
        <w:t xml:space="preserve"> &lt;&lt; יור &gt;&gt;</w:t>
      </w:r>
      <w:r>
        <w:rPr>
          <w:rtl/>
        </w:rPr>
        <w:t xml:space="preserve">   </w:t>
      </w:r>
      <w:bookmarkEnd w:id="14142"/>
    </w:p>
    <w:p w14:paraId="4C827343" w14:textId="77777777" w:rsidR="00286719" w:rsidRDefault="00286719" w:rsidP="00286719">
      <w:pPr>
        <w:pStyle w:val="KeepWithNext"/>
        <w:rPr>
          <w:rtl/>
        </w:rPr>
      </w:pPr>
    </w:p>
    <w:p w14:paraId="56A29793" w14:textId="5AD40809" w:rsidR="00286719" w:rsidRDefault="00286719" w:rsidP="00286719">
      <w:pPr>
        <w:rPr>
          <w:rtl/>
        </w:rPr>
      </w:pPr>
      <w:bookmarkStart w:id="14143" w:name="_ETM_Q1_119152"/>
      <w:bookmarkEnd w:id="14143"/>
      <w:r>
        <w:rPr>
          <w:rFonts w:hint="cs"/>
          <w:rtl/>
        </w:rPr>
        <w:t xml:space="preserve">אולי לפני שתקריאי על </w:t>
      </w:r>
      <w:bookmarkStart w:id="14144" w:name="_ETM_Q1_120152"/>
      <w:bookmarkEnd w:id="14144"/>
      <w:r>
        <w:rPr>
          <w:rFonts w:hint="cs"/>
          <w:rtl/>
        </w:rPr>
        <w:t xml:space="preserve">המכון, מישהו </w:t>
      </w:r>
      <w:bookmarkStart w:id="14145" w:name="_ETM_Q1_121902"/>
      <w:bookmarkEnd w:id="14145"/>
      <w:r>
        <w:rPr>
          <w:rFonts w:hint="cs"/>
          <w:rtl/>
        </w:rPr>
        <w:t>יסביר לי למה זה נחוץ ואיפה מקומו בתוך כל ההיררכי</w:t>
      </w:r>
      <w:bookmarkStart w:id="14146" w:name="_ETM_Q1_127156"/>
      <w:bookmarkEnd w:id="14146"/>
      <w:r>
        <w:rPr>
          <w:rFonts w:hint="cs"/>
          <w:rtl/>
        </w:rPr>
        <w:t xml:space="preserve">ה </w:t>
      </w:r>
      <w:bookmarkStart w:id="14147" w:name="_ETM_Q1_132402"/>
      <w:bookmarkEnd w:id="14147"/>
      <w:r>
        <w:rPr>
          <w:rFonts w:hint="cs"/>
          <w:rtl/>
        </w:rPr>
        <w:t xml:space="preserve">הזאת? </w:t>
      </w:r>
      <w:bookmarkStart w:id="14148" w:name="_ETM_Q1_130902"/>
      <w:bookmarkStart w:id="14149" w:name="_ETM_Q1_128651"/>
      <w:bookmarkStart w:id="14150" w:name="_ETM_Q1_128156"/>
      <w:bookmarkStart w:id="14151" w:name="_ETM_Q1_120156"/>
      <w:bookmarkEnd w:id="14148"/>
      <w:bookmarkEnd w:id="14149"/>
      <w:bookmarkEnd w:id="14150"/>
      <w:bookmarkEnd w:id="14151"/>
    </w:p>
    <w:p w14:paraId="748889B1" w14:textId="77777777" w:rsidR="00286719" w:rsidRDefault="00286719" w:rsidP="00286719">
      <w:pPr>
        <w:rPr>
          <w:rtl/>
        </w:rPr>
      </w:pPr>
      <w:bookmarkStart w:id="14152" w:name="_ETM_Q1_121404"/>
      <w:bookmarkStart w:id="14153" w:name="_ETM_Q1_123155"/>
      <w:bookmarkEnd w:id="14152"/>
      <w:bookmarkEnd w:id="14153"/>
    </w:p>
    <w:p w14:paraId="3CD7257D" w14:textId="6AE3E123" w:rsidR="00286719" w:rsidRDefault="00286719" w:rsidP="00286719">
      <w:pPr>
        <w:pStyle w:val="a4"/>
        <w:keepNext/>
        <w:rPr>
          <w:rtl/>
        </w:rPr>
      </w:pPr>
      <w:bookmarkStart w:id="14154" w:name="ET_speaker_נטע_דרורי_1165"/>
      <w:r w:rsidRPr="00286719">
        <w:rPr>
          <w:rStyle w:val="TagStyle"/>
          <w:rtl/>
        </w:rPr>
        <w:t xml:space="preserve"> &lt;&lt; דובר &gt;&gt; </w:t>
      </w:r>
      <w:r>
        <w:rPr>
          <w:rtl/>
        </w:rPr>
        <w:t>נטע דרורי:</w:t>
      </w:r>
      <w:r w:rsidRPr="00286719">
        <w:rPr>
          <w:rStyle w:val="TagStyle"/>
          <w:rtl/>
        </w:rPr>
        <w:t xml:space="preserve"> &lt;&lt; דובר &gt;&gt;</w:t>
      </w:r>
      <w:r>
        <w:rPr>
          <w:rtl/>
        </w:rPr>
        <w:t xml:space="preserve">   </w:t>
      </w:r>
      <w:bookmarkEnd w:id="14154"/>
    </w:p>
    <w:p w14:paraId="5004E7CB" w14:textId="77777777" w:rsidR="00286719" w:rsidRDefault="00286719" w:rsidP="00286719">
      <w:pPr>
        <w:pStyle w:val="KeepWithNext"/>
        <w:rPr>
          <w:rtl/>
        </w:rPr>
      </w:pPr>
    </w:p>
    <w:p w14:paraId="35AF5215" w14:textId="2AA10476" w:rsidR="00286719" w:rsidRDefault="00286719" w:rsidP="00286719">
      <w:pPr>
        <w:rPr>
          <w:rtl/>
        </w:rPr>
      </w:pPr>
      <w:bookmarkStart w:id="14155" w:name="_ETM_Q1_126655"/>
      <w:bookmarkStart w:id="14156" w:name="_ETM_Q1_126905"/>
      <w:bookmarkEnd w:id="14155"/>
      <w:bookmarkEnd w:id="14156"/>
      <w:r>
        <w:rPr>
          <w:rFonts w:hint="cs"/>
          <w:rtl/>
        </w:rPr>
        <w:t xml:space="preserve">גיל, אתה רוצה להתייחס? אני אשלים במידת הצורך. </w:t>
      </w:r>
    </w:p>
    <w:p w14:paraId="4E3D668D" w14:textId="77777777" w:rsidR="00286719" w:rsidRDefault="00286719" w:rsidP="00286719">
      <w:pPr>
        <w:rPr>
          <w:rtl/>
        </w:rPr>
      </w:pPr>
      <w:bookmarkStart w:id="14157" w:name="_ETM_Q1_136655"/>
      <w:bookmarkEnd w:id="14157"/>
    </w:p>
    <w:p w14:paraId="2E9514CE" w14:textId="4FF0DFF6" w:rsidR="00286719" w:rsidRDefault="00286719" w:rsidP="00286719">
      <w:pPr>
        <w:pStyle w:val="af6"/>
        <w:keepNext/>
        <w:rPr>
          <w:rtl/>
        </w:rPr>
      </w:pPr>
      <w:bookmarkStart w:id="14158" w:name="ET_yor_5069_1166"/>
      <w:r w:rsidRPr="00286719">
        <w:rPr>
          <w:rStyle w:val="TagStyle"/>
          <w:rtl/>
        </w:rPr>
        <w:t xml:space="preserve"> &lt;&lt; יור &gt;&gt; </w:t>
      </w:r>
      <w:r>
        <w:rPr>
          <w:rtl/>
        </w:rPr>
        <w:t>היו"ר יעקב אשר:</w:t>
      </w:r>
      <w:r w:rsidRPr="00286719">
        <w:rPr>
          <w:rStyle w:val="TagStyle"/>
          <w:rtl/>
        </w:rPr>
        <w:t xml:space="preserve"> &lt;&lt; יור &gt;&gt;</w:t>
      </w:r>
      <w:r>
        <w:rPr>
          <w:rtl/>
        </w:rPr>
        <w:t xml:space="preserve">   </w:t>
      </w:r>
      <w:bookmarkEnd w:id="14158"/>
    </w:p>
    <w:p w14:paraId="54B8F59E" w14:textId="77777777" w:rsidR="00286719" w:rsidRDefault="00286719" w:rsidP="00286719">
      <w:pPr>
        <w:pStyle w:val="KeepWithNext"/>
        <w:rPr>
          <w:rtl/>
        </w:rPr>
      </w:pPr>
    </w:p>
    <w:p w14:paraId="707BECB2" w14:textId="4454FFAB" w:rsidR="00286719" w:rsidRDefault="00286719" w:rsidP="00286719">
      <w:pPr>
        <w:rPr>
          <w:rtl/>
        </w:rPr>
      </w:pPr>
      <w:r>
        <w:rPr>
          <w:rFonts w:hint="cs"/>
          <w:rtl/>
        </w:rPr>
        <w:t>אין ל</w:t>
      </w:r>
      <w:bookmarkStart w:id="14159" w:name="_ETM_Q1_138405"/>
      <w:bookmarkEnd w:id="14159"/>
      <w:r>
        <w:rPr>
          <w:rFonts w:hint="cs"/>
          <w:rtl/>
        </w:rPr>
        <w:t>י ספק</w:t>
      </w:r>
      <w:bookmarkStart w:id="14160" w:name="_ETM_Q1_136405"/>
      <w:bookmarkEnd w:id="14160"/>
      <w:r>
        <w:rPr>
          <w:rFonts w:hint="cs"/>
          <w:rtl/>
        </w:rPr>
        <w:t xml:space="preserve"> שתעשי </w:t>
      </w:r>
      <w:bookmarkStart w:id="14161" w:name="_ETM_Q1_135155"/>
      <w:bookmarkEnd w:id="14161"/>
      <w:r>
        <w:rPr>
          <w:rFonts w:hint="cs"/>
          <w:rtl/>
        </w:rPr>
        <w:t xml:space="preserve">את זה וזה בסדר. </w:t>
      </w:r>
      <w:bookmarkStart w:id="14162" w:name="_ETM_Q1_140405"/>
      <w:bookmarkEnd w:id="14162"/>
      <w:r>
        <w:rPr>
          <w:rFonts w:hint="cs"/>
          <w:rtl/>
        </w:rPr>
        <w:t xml:space="preserve">הדואט הזה </w:t>
      </w:r>
      <w:bookmarkStart w:id="14163" w:name="_ETM_Q1_139155"/>
      <w:bookmarkEnd w:id="14163"/>
      <w:r>
        <w:rPr>
          <w:rFonts w:hint="cs"/>
          <w:rtl/>
        </w:rPr>
        <w:t>בינכם הוא מצוין</w:t>
      </w:r>
      <w:bookmarkStart w:id="14164" w:name="_ETM_Q1_137405"/>
      <w:bookmarkEnd w:id="14164"/>
      <w:r>
        <w:rPr>
          <w:rFonts w:hint="cs"/>
          <w:rtl/>
        </w:rPr>
        <w:t>.</w:t>
      </w:r>
    </w:p>
    <w:p w14:paraId="5AA7A737" w14:textId="77777777" w:rsidR="00286719" w:rsidRDefault="00286719" w:rsidP="00286719">
      <w:pPr>
        <w:rPr>
          <w:rtl/>
        </w:rPr>
      </w:pPr>
      <w:bookmarkStart w:id="14165" w:name="_ETM_Q1_137905"/>
      <w:bookmarkStart w:id="14166" w:name="_ETM_Q1_140655"/>
      <w:bookmarkStart w:id="14167" w:name="_ETM_Q1_136905"/>
      <w:bookmarkStart w:id="14168" w:name="_ETM_Q1_134405"/>
      <w:bookmarkStart w:id="14169" w:name="_ETM_Q1_132155"/>
      <w:bookmarkStart w:id="14170" w:name="_ETM_Q1_129405"/>
      <w:bookmarkStart w:id="14171" w:name="_ETM_Q1_129655"/>
      <w:bookmarkEnd w:id="14165"/>
      <w:bookmarkEnd w:id="14166"/>
      <w:bookmarkEnd w:id="14167"/>
      <w:bookmarkEnd w:id="14168"/>
      <w:bookmarkEnd w:id="14169"/>
      <w:bookmarkEnd w:id="14170"/>
      <w:bookmarkEnd w:id="14171"/>
    </w:p>
    <w:p w14:paraId="21C4F199" w14:textId="7D1CFC5E" w:rsidR="00286719" w:rsidRDefault="00286719" w:rsidP="00286719">
      <w:pPr>
        <w:pStyle w:val="a4"/>
        <w:keepNext/>
        <w:rPr>
          <w:rtl/>
        </w:rPr>
      </w:pPr>
      <w:bookmarkStart w:id="14172" w:name="ET_speaker_5787_1168"/>
      <w:r w:rsidRPr="00286719">
        <w:rPr>
          <w:rStyle w:val="TagStyle"/>
          <w:rtl/>
        </w:rPr>
        <w:t xml:space="preserve"> &lt;&lt; דובר &gt;&gt; </w:t>
      </w:r>
      <w:r>
        <w:rPr>
          <w:rtl/>
        </w:rPr>
        <w:t>יוראי להב הרצנו (יש עתיד):</w:t>
      </w:r>
      <w:r w:rsidRPr="00286719">
        <w:rPr>
          <w:rStyle w:val="TagStyle"/>
          <w:rtl/>
        </w:rPr>
        <w:t xml:space="preserve"> &lt;&lt; דובר &gt;&gt;</w:t>
      </w:r>
      <w:r>
        <w:rPr>
          <w:rtl/>
        </w:rPr>
        <w:t xml:space="preserve">   </w:t>
      </w:r>
      <w:bookmarkEnd w:id="14172"/>
    </w:p>
    <w:p w14:paraId="7DAD967E" w14:textId="77777777" w:rsidR="00286719" w:rsidRDefault="00286719" w:rsidP="00286719">
      <w:pPr>
        <w:pStyle w:val="KeepWithNext"/>
        <w:rPr>
          <w:rtl/>
        </w:rPr>
      </w:pPr>
    </w:p>
    <w:p w14:paraId="4BCECC1B" w14:textId="11E3D7BF" w:rsidR="00286719" w:rsidRDefault="00286719" w:rsidP="00286719">
      <w:pPr>
        <w:rPr>
          <w:rtl/>
        </w:rPr>
      </w:pPr>
      <w:bookmarkStart w:id="14173" w:name="_ETM_Q1_132905"/>
      <w:bookmarkStart w:id="14174" w:name="_ETM_Q1_133155"/>
      <w:bookmarkEnd w:id="14173"/>
      <w:bookmarkEnd w:id="14174"/>
      <w:r>
        <w:rPr>
          <w:rFonts w:hint="cs"/>
          <w:rtl/>
        </w:rPr>
        <w:t xml:space="preserve">מאחר וזה סעיף קצר, בואו </w:t>
      </w:r>
      <w:bookmarkStart w:id="14175" w:name="_ETM_Q1_139405"/>
      <w:bookmarkEnd w:id="14175"/>
      <w:r>
        <w:rPr>
          <w:rFonts w:hint="cs"/>
          <w:rtl/>
        </w:rPr>
        <w:t xml:space="preserve">נקרא אותו ואז נוכל לקיים דיון. </w:t>
      </w:r>
      <w:bookmarkStart w:id="14176" w:name="_ETM_Q1_142405"/>
      <w:bookmarkEnd w:id="14176"/>
    </w:p>
    <w:p w14:paraId="44CAD6AA" w14:textId="77777777" w:rsidR="00286719" w:rsidRDefault="00286719" w:rsidP="00286719">
      <w:pPr>
        <w:rPr>
          <w:rtl/>
        </w:rPr>
      </w:pPr>
      <w:bookmarkStart w:id="14177" w:name="_ETM_Q1_143905"/>
      <w:bookmarkEnd w:id="14177"/>
    </w:p>
    <w:p w14:paraId="17C9D36D" w14:textId="79E93F3A" w:rsidR="00286719" w:rsidRDefault="00286719" w:rsidP="00286719">
      <w:pPr>
        <w:pStyle w:val="af6"/>
        <w:keepNext/>
        <w:rPr>
          <w:rtl/>
        </w:rPr>
      </w:pPr>
      <w:bookmarkStart w:id="14178" w:name="ET_yor_5069_1169"/>
      <w:r w:rsidRPr="00286719">
        <w:rPr>
          <w:rStyle w:val="TagStyle"/>
          <w:rtl/>
        </w:rPr>
        <w:t xml:space="preserve"> &lt;&lt; יור &gt;&gt; </w:t>
      </w:r>
      <w:r>
        <w:rPr>
          <w:rtl/>
        </w:rPr>
        <w:t>היו"ר יעקב אשר:</w:t>
      </w:r>
      <w:r w:rsidRPr="00286719">
        <w:rPr>
          <w:rStyle w:val="TagStyle"/>
          <w:rtl/>
        </w:rPr>
        <w:t xml:space="preserve"> &lt;&lt; יור &gt;&gt;</w:t>
      </w:r>
      <w:r>
        <w:rPr>
          <w:rtl/>
        </w:rPr>
        <w:t xml:space="preserve">   </w:t>
      </w:r>
      <w:bookmarkEnd w:id="14178"/>
    </w:p>
    <w:p w14:paraId="5D382DD7" w14:textId="77777777" w:rsidR="00286719" w:rsidRDefault="00286719" w:rsidP="00286719">
      <w:pPr>
        <w:pStyle w:val="KeepWithNext"/>
        <w:rPr>
          <w:rtl/>
        </w:rPr>
      </w:pPr>
    </w:p>
    <w:p w14:paraId="6EFD9F40" w14:textId="4D5A5493" w:rsidR="00286719" w:rsidRDefault="00286719" w:rsidP="00286719">
      <w:pPr>
        <w:rPr>
          <w:rtl/>
        </w:rPr>
      </w:pPr>
      <w:bookmarkStart w:id="14179" w:name="_ETM_Q1_144405"/>
      <w:bookmarkEnd w:id="14179"/>
      <w:r>
        <w:rPr>
          <w:rFonts w:hint="cs"/>
          <w:rtl/>
        </w:rPr>
        <w:t>כן, אני מקבל א</w:t>
      </w:r>
      <w:bookmarkStart w:id="14180" w:name="_ETM_Q1_147905"/>
      <w:bookmarkEnd w:id="14180"/>
      <w:r>
        <w:rPr>
          <w:rFonts w:hint="cs"/>
          <w:rtl/>
        </w:rPr>
        <w:t xml:space="preserve">ת הצעתו </w:t>
      </w:r>
      <w:bookmarkStart w:id="14181" w:name="_ETM_Q1_146405"/>
      <w:bookmarkEnd w:id="14181"/>
      <w:r>
        <w:rPr>
          <w:rFonts w:hint="cs"/>
          <w:rtl/>
        </w:rPr>
        <w:t>של ידידי.</w:t>
      </w:r>
      <w:bookmarkStart w:id="14182" w:name="_ETM_Q1_144905"/>
      <w:bookmarkEnd w:id="14182"/>
      <w:r>
        <w:rPr>
          <w:rFonts w:hint="cs"/>
          <w:rtl/>
        </w:rPr>
        <w:t xml:space="preserve"> תקריאי בבקשה, גברתי. </w:t>
      </w:r>
    </w:p>
    <w:p w14:paraId="28E385D0" w14:textId="77777777" w:rsidR="00286719" w:rsidRDefault="00286719" w:rsidP="00286719">
      <w:pPr>
        <w:rPr>
          <w:rtl/>
        </w:rPr>
      </w:pPr>
      <w:bookmarkStart w:id="14183" w:name="_ETM_Q1_148405"/>
      <w:bookmarkStart w:id="14184" w:name="_ETM_Q1_149405"/>
      <w:bookmarkEnd w:id="14183"/>
      <w:bookmarkEnd w:id="14184"/>
    </w:p>
    <w:p w14:paraId="4C629C00" w14:textId="0830E981" w:rsidR="00286719" w:rsidRDefault="00286719" w:rsidP="00286719">
      <w:pPr>
        <w:pStyle w:val="a4"/>
        <w:keepNext/>
        <w:rPr>
          <w:rtl/>
        </w:rPr>
      </w:pPr>
      <w:bookmarkStart w:id="14185" w:name="ET_speaker_נירה_לאמעי_רכלבסקי_1170"/>
      <w:r w:rsidRPr="00286719">
        <w:rPr>
          <w:rStyle w:val="TagStyle"/>
          <w:rtl/>
        </w:rPr>
        <w:t xml:space="preserve"> &lt;&lt; דובר &gt;&gt; </w:t>
      </w:r>
      <w:r>
        <w:rPr>
          <w:rtl/>
        </w:rPr>
        <w:t>נירה לאמעי רכלבסקי:</w:t>
      </w:r>
      <w:r w:rsidRPr="00286719">
        <w:rPr>
          <w:rStyle w:val="TagStyle"/>
          <w:rtl/>
        </w:rPr>
        <w:t xml:space="preserve"> &lt;&lt; דובר &gt;&gt;</w:t>
      </w:r>
      <w:r>
        <w:rPr>
          <w:rtl/>
        </w:rPr>
        <w:t xml:space="preserve">   </w:t>
      </w:r>
      <w:bookmarkEnd w:id="14185"/>
    </w:p>
    <w:p w14:paraId="5298E46C" w14:textId="77777777" w:rsidR="00286719" w:rsidRDefault="00286719" w:rsidP="00286719">
      <w:pPr>
        <w:pStyle w:val="KeepWithNext"/>
        <w:rPr>
          <w:rtl/>
        </w:rPr>
      </w:pPr>
    </w:p>
    <w:p w14:paraId="4524CB6C" w14:textId="10469489" w:rsidR="00286719" w:rsidRDefault="00286719" w:rsidP="00286719">
      <w:pPr>
        <w:jc w:val="center"/>
        <w:rPr>
          <w:b/>
          <w:bCs/>
          <w:rtl/>
        </w:rPr>
      </w:pPr>
      <w:r w:rsidRPr="00286719">
        <w:rPr>
          <w:b/>
          <w:bCs/>
          <w:rtl/>
        </w:rPr>
        <w:t>סימן ד': מכון האקלים והסביבה</w:t>
      </w:r>
    </w:p>
    <w:p w14:paraId="099DFDAA" w14:textId="77777777" w:rsidR="00286719" w:rsidRDefault="00286719" w:rsidP="00286719">
      <w:pPr>
        <w:jc w:val="center"/>
        <w:rPr>
          <w:b/>
          <w:bCs/>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286719" w14:paraId="1260B5EE" w14:textId="77777777" w:rsidTr="00286719">
        <w:trPr>
          <w:trHeight w:val="594"/>
        </w:trPr>
        <w:tc>
          <w:tcPr>
            <w:tcW w:w="1817" w:type="dxa"/>
          </w:tcPr>
          <w:p w14:paraId="28A90CAE" w14:textId="35168AA6" w:rsidR="00286719" w:rsidRDefault="00286719" w:rsidP="009C2E94">
            <w:pPr>
              <w:ind w:firstLine="0"/>
              <w:jc w:val="left"/>
              <w:rPr>
                <w:rtl/>
              </w:rPr>
            </w:pPr>
            <w:r>
              <w:rPr>
                <w:rFonts w:hint="cs"/>
                <w:rtl/>
              </w:rPr>
              <w:t>הקמת מכון אקלים וסביבה</w:t>
            </w:r>
          </w:p>
        </w:tc>
        <w:tc>
          <w:tcPr>
            <w:tcW w:w="984" w:type="dxa"/>
          </w:tcPr>
          <w:p w14:paraId="78582B86" w14:textId="66B34428" w:rsidR="00286719" w:rsidRDefault="00B5740A" w:rsidP="009C2E94">
            <w:pPr>
              <w:ind w:firstLine="0"/>
              <w:rPr>
                <w:rtl/>
              </w:rPr>
            </w:pPr>
            <w:r>
              <w:rPr>
                <w:rFonts w:hint="cs"/>
                <w:rtl/>
              </w:rPr>
              <w:t>39.</w:t>
            </w:r>
          </w:p>
        </w:tc>
        <w:tc>
          <w:tcPr>
            <w:tcW w:w="6497" w:type="dxa"/>
          </w:tcPr>
          <w:p w14:paraId="673C60F6" w14:textId="50FFF9A3" w:rsidR="00286719" w:rsidRPr="00C4617A" w:rsidRDefault="00286719" w:rsidP="00286719">
            <w:pPr>
              <w:pStyle w:val="afe"/>
              <w:numPr>
                <w:ilvl w:val="0"/>
                <w:numId w:val="19"/>
              </w:numPr>
              <w:rPr>
                <w:rtl/>
              </w:rPr>
            </w:pPr>
            <w:r w:rsidRPr="00286719">
              <w:rPr>
                <w:rtl/>
              </w:rPr>
              <w:t xml:space="preserve">מוקם בזה במשרד להגנת הסביבה, מכון אקלים וסביבה, אשר יפעל באופן שוטף </w:t>
            </w:r>
            <w:bookmarkStart w:id="14186" w:name="_ETM_Q1_157654"/>
            <w:bookmarkEnd w:id="14186"/>
          </w:p>
        </w:tc>
      </w:tr>
    </w:tbl>
    <w:p w14:paraId="2E0F7F73" w14:textId="77777777" w:rsidR="00FF7F4E" w:rsidRDefault="00FF7F4E" w:rsidP="00286719">
      <w:pPr>
        <w:ind w:firstLine="0"/>
        <w:rPr>
          <w:rStyle w:val="TagStyle"/>
          <w:rFonts w:ascii="David" w:hAnsi="David"/>
          <w:u w:val="single"/>
          <w:rtl/>
          <w:lang w:eastAsia="he-IL"/>
        </w:rPr>
      </w:pPr>
      <w:bookmarkStart w:id="14187" w:name="_ETM_Q1_153655"/>
      <w:bookmarkStart w:id="14188" w:name="_ETM_Q1_153905"/>
      <w:bookmarkStart w:id="14189" w:name="_ETM_Q1_154155"/>
      <w:bookmarkStart w:id="14190" w:name="_ETM_Q1_146155"/>
      <w:bookmarkStart w:id="14191" w:name="_ETM_Q1_149654"/>
      <w:bookmarkStart w:id="14192" w:name="_ETM_Q1_150655"/>
      <w:bookmarkEnd w:id="13696"/>
      <w:bookmarkEnd w:id="14187"/>
      <w:bookmarkEnd w:id="14188"/>
      <w:bookmarkEnd w:id="14189"/>
      <w:bookmarkEnd w:id="14190"/>
      <w:bookmarkEnd w:id="14191"/>
      <w:bookmarkEnd w:id="14192"/>
    </w:p>
    <w:p w14:paraId="6E22ED4D" w14:textId="0B964E69" w:rsidR="00286719" w:rsidRDefault="00286719" w:rsidP="00286719">
      <w:pPr>
        <w:pStyle w:val="af6"/>
        <w:keepNext/>
        <w:rPr>
          <w:rtl/>
        </w:rPr>
      </w:pPr>
      <w:bookmarkStart w:id="14193" w:name="ET_yor_5069_1171"/>
      <w:r w:rsidRPr="00286719">
        <w:rPr>
          <w:rStyle w:val="TagStyle"/>
          <w:rtl/>
        </w:rPr>
        <w:t xml:space="preserve"> &lt;&lt; יור &gt;&gt; </w:t>
      </w:r>
      <w:r>
        <w:rPr>
          <w:rtl/>
        </w:rPr>
        <w:t>היו"ר יעקב אשר:</w:t>
      </w:r>
      <w:r w:rsidRPr="00286719">
        <w:rPr>
          <w:rStyle w:val="TagStyle"/>
          <w:rtl/>
        </w:rPr>
        <w:t xml:space="preserve"> &lt;&lt; יור &gt;&gt;</w:t>
      </w:r>
      <w:r>
        <w:rPr>
          <w:rtl/>
        </w:rPr>
        <w:t xml:space="preserve">   </w:t>
      </w:r>
      <w:bookmarkEnd w:id="14193"/>
    </w:p>
    <w:p w14:paraId="2D8B3F56" w14:textId="77777777" w:rsidR="00286719" w:rsidRDefault="00286719" w:rsidP="00286719">
      <w:pPr>
        <w:pStyle w:val="KeepWithNext"/>
        <w:rPr>
          <w:rtl/>
        </w:rPr>
      </w:pPr>
    </w:p>
    <w:p w14:paraId="72ED6F81" w14:textId="39FB4C25" w:rsidR="00286719" w:rsidRDefault="00286719" w:rsidP="00286719">
      <w:pPr>
        <w:rPr>
          <w:rtl/>
        </w:rPr>
      </w:pPr>
      <w:bookmarkStart w:id="14194" w:name="_ETM_Q1_150404"/>
      <w:bookmarkStart w:id="14195" w:name="_ETM_Q1_142655"/>
      <w:bookmarkEnd w:id="14194"/>
      <w:bookmarkEnd w:id="14195"/>
      <w:r>
        <w:rPr>
          <w:rFonts w:hint="cs"/>
          <w:rtl/>
        </w:rPr>
        <w:t xml:space="preserve">"מוקם בזה" זאת אומרת, מוקם בזאת? עד </w:t>
      </w:r>
      <w:bookmarkStart w:id="14196" w:name="_ETM_Q1_156905"/>
      <w:bookmarkEnd w:id="14196"/>
      <w:r>
        <w:rPr>
          <w:rFonts w:hint="cs"/>
          <w:rtl/>
        </w:rPr>
        <w:t>היום זה לא היה?</w:t>
      </w:r>
      <w:bookmarkStart w:id="14197" w:name="_ETM_Q1_156155"/>
      <w:bookmarkStart w:id="14198" w:name="_ETM_Q1_154655"/>
      <w:bookmarkEnd w:id="14197"/>
      <w:bookmarkEnd w:id="14198"/>
    </w:p>
    <w:p w14:paraId="65F8B406" w14:textId="77777777" w:rsidR="00286719" w:rsidRDefault="00286719" w:rsidP="00286719">
      <w:pPr>
        <w:rPr>
          <w:rtl/>
        </w:rPr>
      </w:pPr>
    </w:p>
    <w:p w14:paraId="741FD531" w14:textId="0418E579" w:rsidR="00286719" w:rsidRDefault="00286719" w:rsidP="00286719">
      <w:pPr>
        <w:pStyle w:val="a4"/>
        <w:keepNext/>
        <w:rPr>
          <w:rtl/>
        </w:rPr>
      </w:pPr>
      <w:bookmarkStart w:id="14199" w:name="ET_speaker_נירה_לאמעי_רכלבסקי_1172"/>
      <w:r w:rsidRPr="00286719">
        <w:rPr>
          <w:rStyle w:val="TagStyle"/>
          <w:rtl/>
        </w:rPr>
        <w:t xml:space="preserve"> &lt;&lt; דובר &gt;&gt; </w:t>
      </w:r>
      <w:r>
        <w:rPr>
          <w:rtl/>
        </w:rPr>
        <w:t>נירה לאמעי רכלבסקי:</w:t>
      </w:r>
      <w:r w:rsidRPr="00286719">
        <w:rPr>
          <w:rStyle w:val="TagStyle"/>
          <w:rtl/>
        </w:rPr>
        <w:t xml:space="preserve"> &lt;&lt; דובר &gt;&gt;</w:t>
      </w:r>
      <w:r>
        <w:rPr>
          <w:rtl/>
        </w:rPr>
        <w:t xml:space="preserve">   </w:t>
      </w:r>
      <w:bookmarkEnd w:id="14199"/>
    </w:p>
    <w:p w14:paraId="0B9B5153" w14:textId="77777777" w:rsidR="00286719" w:rsidRDefault="00286719" w:rsidP="00286719">
      <w:pPr>
        <w:pStyle w:val="KeepWithNext"/>
        <w:rPr>
          <w:rtl/>
        </w:rPr>
      </w:pPr>
    </w:p>
    <w:p w14:paraId="4662299B" w14:textId="62348990" w:rsidR="00286719" w:rsidRDefault="00286719" w:rsidP="00286719">
      <w:pPr>
        <w:rPr>
          <w:rtl/>
        </w:rPr>
      </w:pPr>
      <w:bookmarkStart w:id="14200" w:name="_ETM_Q1_159155"/>
      <w:bookmarkStart w:id="14201" w:name="_ETM_Q1_159655"/>
      <w:bookmarkStart w:id="14202" w:name="_ETM_Q1_159905"/>
      <w:bookmarkEnd w:id="14200"/>
      <w:bookmarkEnd w:id="14201"/>
      <w:bookmarkEnd w:id="14202"/>
      <w:r>
        <w:rPr>
          <w:rFonts w:hint="cs"/>
          <w:rtl/>
        </w:rPr>
        <w:t>כ</w:t>
      </w:r>
      <w:bookmarkStart w:id="14203" w:name="_ETM_Q1_160405"/>
      <w:bookmarkEnd w:id="14203"/>
      <w:r>
        <w:rPr>
          <w:rFonts w:hint="cs"/>
          <w:rtl/>
        </w:rPr>
        <w:t xml:space="preserve">ן.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286719" w14:paraId="161FD85F" w14:textId="77777777" w:rsidTr="009C2E94">
        <w:trPr>
          <w:trHeight w:val="594"/>
        </w:trPr>
        <w:tc>
          <w:tcPr>
            <w:tcW w:w="1817" w:type="dxa"/>
          </w:tcPr>
          <w:p w14:paraId="0FAC9D94" w14:textId="4B04423E" w:rsidR="00286719" w:rsidRDefault="00286719" w:rsidP="009C2E94">
            <w:pPr>
              <w:ind w:firstLine="0"/>
              <w:jc w:val="left"/>
              <w:rPr>
                <w:rtl/>
              </w:rPr>
            </w:pPr>
            <w:bookmarkStart w:id="14204" w:name="_ETM_Q1_161405"/>
            <w:bookmarkStart w:id="14205" w:name="_ETM_Q1_162155"/>
            <w:bookmarkEnd w:id="14204"/>
            <w:bookmarkEnd w:id="14205"/>
          </w:p>
        </w:tc>
        <w:tc>
          <w:tcPr>
            <w:tcW w:w="984" w:type="dxa"/>
          </w:tcPr>
          <w:p w14:paraId="6C25F1F5" w14:textId="77777777" w:rsidR="00286719" w:rsidRDefault="00286719" w:rsidP="009C2E94">
            <w:pPr>
              <w:ind w:firstLine="0"/>
              <w:rPr>
                <w:rtl/>
              </w:rPr>
            </w:pPr>
          </w:p>
        </w:tc>
        <w:tc>
          <w:tcPr>
            <w:tcW w:w="6497" w:type="dxa"/>
          </w:tcPr>
          <w:p w14:paraId="3BD0002D" w14:textId="77777777" w:rsidR="00286719" w:rsidRDefault="00286719" w:rsidP="00286719">
            <w:pPr>
              <w:rPr>
                <w:rtl/>
              </w:rPr>
            </w:pPr>
            <w:r w:rsidRPr="00286719">
              <w:rPr>
                <w:rtl/>
              </w:rPr>
              <w:t>אשר יפעל באופן שוטף לאיסוף מידע מישראל וממדינות העולם בעניין האקלים ואיכות הסביבה, לשם בניית תשתית מידע כאמור ואספקת הידע המקצועי למשרדי הממשלה, למועצת האקלים ולוועדת המומחים, הנדרש להם לשם ביצוע תפקידיהם לפי חוק זה; אין באמור בסעיף קטן זה כדי לגרוע מהוראות כל דין לעניין תפקידם של גופים מייעצים לממשלה, ובכלל זה רשות החשמל, או מזכות הממשלה להתבסס, לפי בחירתה, על מידע או ידע ממקורות זולת מכון האקלים והסביבה</w:t>
            </w:r>
            <w:r w:rsidRPr="00286719">
              <w:t>.</w:t>
            </w:r>
          </w:p>
          <w:p w14:paraId="5CCDC0BE" w14:textId="77777777" w:rsidR="00286719" w:rsidRDefault="00286719" w:rsidP="00286719">
            <w:pPr>
              <w:rPr>
                <w:rtl/>
              </w:rPr>
            </w:pPr>
          </w:p>
          <w:p w14:paraId="4A4544AE" w14:textId="77777777" w:rsidR="00286719" w:rsidRDefault="00286719" w:rsidP="00286719">
            <w:pPr>
              <w:pStyle w:val="afe"/>
              <w:numPr>
                <w:ilvl w:val="0"/>
                <w:numId w:val="19"/>
              </w:numPr>
            </w:pPr>
            <w:r w:rsidRPr="00286719">
              <w:rPr>
                <w:rtl/>
              </w:rPr>
              <w:t>המדען הראשי במשרד להגנת הסביבה יהיה ראש המכון</w:t>
            </w:r>
            <w:r>
              <w:rPr>
                <w:rFonts w:hint="cs"/>
                <w:rtl/>
              </w:rPr>
              <w:t>.</w:t>
            </w:r>
          </w:p>
          <w:p w14:paraId="6E6787DC" w14:textId="77777777" w:rsidR="00286719" w:rsidRDefault="00286719" w:rsidP="00286719">
            <w:pPr>
              <w:pStyle w:val="afe"/>
              <w:ind w:firstLine="0"/>
              <w:rPr>
                <w:rtl/>
              </w:rPr>
            </w:pPr>
            <w:bookmarkStart w:id="14206" w:name="_ETM_Q1_196654"/>
            <w:bookmarkStart w:id="14207" w:name="_ETM_Q1_197404"/>
            <w:bookmarkEnd w:id="14206"/>
            <w:bookmarkEnd w:id="14207"/>
          </w:p>
          <w:p w14:paraId="06C030E1" w14:textId="7CF9063F" w:rsidR="00286719" w:rsidRPr="00C4617A" w:rsidRDefault="00286719" w:rsidP="00286719">
            <w:pPr>
              <w:pStyle w:val="afe"/>
              <w:numPr>
                <w:ilvl w:val="0"/>
                <w:numId w:val="19"/>
              </w:numPr>
              <w:rPr>
                <w:rtl/>
              </w:rPr>
            </w:pPr>
            <w:r w:rsidRPr="00286719">
              <w:rPr>
                <w:rtl/>
              </w:rPr>
              <w:t>לשם ביצוע חוק זה, ובכפוף להוראות כל דין, רשאי מכון האקלים והסביבה למסור מידע שברשותו למשרד ממשלתי או לגוף אחר, לפי בקשתם, אם המידע דרוש להם לשם ביצוע תפקידיהם לפי חוק זה</w:t>
            </w:r>
            <w:bookmarkStart w:id="14208" w:name="_ETM_Q1_215154"/>
            <w:bookmarkEnd w:id="14208"/>
            <w:r>
              <w:rPr>
                <w:rFonts w:hint="cs"/>
                <w:rtl/>
              </w:rPr>
              <w:t>.</w:t>
            </w:r>
          </w:p>
        </w:tc>
      </w:tr>
    </w:tbl>
    <w:p w14:paraId="2F4FE534" w14:textId="77777777" w:rsidR="00286719" w:rsidRDefault="00286719" w:rsidP="00286719">
      <w:pPr>
        <w:rPr>
          <w:rtl/>
        </w:rPr>
      </w:pPr>
      <w:bookmarkStart w:id="14209" w:name="_ETM_Q1_164905"/>
      <w:bookmarkEnd w:id="14209"/>
    </w:p>
    <w:p w14:paraId="386738E5" w14:textId="2443FBC5" w:rsidR="00286719" w:rsidRDefault="00286719" w:rsidP="00286719">
      <w:pPr>
        <w:pStyle w:val="af6"/>
        <w:keepNext/>
        <w:rPr>
          <w:rtl/>
        </w:rPr>
      </w:pPr>
      <w:bookmarkStart w:id="14210" w:name="ET_yor_5069_1173"/>
      <w:r w:rsidRPr="00286719">
        <w:rPr>
          <w:rStyle w:val="TagStyle"/>
          <w:rtl/>
        </w:rPr>
        <w:t xml:space="preserve"> &lt;&lt; יור &gt;&gt; </w:t>
      </w:r>
      <w:r>
        <w:rPr>
          <w:rtl/>
        </w:rPr>
        <w:t>היו"ר יעקב אשר:</w:t>
      </w:r>
      <w:r w:rsidRPr="00286719">
        <w:rPr>
          <w:rStyle w:val="TagStyle"/>
          <w:rtl/>
        </w:rPr>
        <w:t xml:space="preserve"> &lt;&lt; יור &gt;&gt;</w:t>
      </w:r>
      <w:r>
        <w:rPr>
          <w:rtl/>
        </w:rPr>
        <w:t xml:space="preserve">   </w:t>
      </w:r>
      <w:bookmarkEnd w:id="14210"/>
    </w:p>
    <w:p w14:paraId="415D16EC" w14:textId="77777777" w:rsidR="00286719" w:rsidRDefault="00286719" w:rsidP="00286719">
      <w:pPr>
        <w:pStyle w:val="KeepWithNext"/>
        <w:rPr>
          <w:rtl/>
        </w:rPr>
      </w:pPr>
    </w:p>
    <w:p w14:paraId="4C243B75" w14:textId="62E1E6AB" w:rsidR="00286719" w:rsidRDefault="00286719" w:rsidP="00286719">
      <w:pPr>
        <w:rPr>
          <w:rtl/>
        </w:rPr>
      </w:pPr>
      <w:r>
        <w:rPr>
          <w:rFonts w:hint="cs"/>
          <w:rtl/>
        </w:rPr>
        <w:t xml:space="preserve">או-קיי. הסבר, בבקשה. </w:t>
      </w:r>
    </w:p>
    <w:p w14:paraId="306A37D3" w14:textId="77777777" w:rsidR="00286719" w:rsidRDefault="00286719" w:rsidP="00286719">
      <w:pPr>
        <w:rPr>
          <w:rtl/>
        </w:rPr>
      </w:pPr>
    </w:p>
    <w:p w14:paraId="07600542" w14:textId="646E35E2" w:rsidR="00286719" w:rsidRDefault="00286719" w:rsidP="00286719">
      <w:pPr>
        <w:pStyle w:val="a4"/>
        <w:keepNext/>
        <w:rPr>
          <w:rtl/>
        </w:rPr>
      </w:pPr>
      <w:bookmarkStart w:id="14211" w:name="ET_speaker_נטע_דרורי_1174"/>
      <w:r w:rsidRPr="00286719">
        <w:rPr>
          <w:rStyle w:val="TagStyle"/>
          <w:rtl/>
        </w:rPr>
        <w:t xml:space="preserve"> &lt;&lt; דובר &gt;&gt; </w:t>
      </w:r>
      <w:r>
        <w:rPr>
          <w:rtl/>
        </w:rPr>
        <w:t>נטע דרורי:</w:t>
      </w:r>
      <w:r w:rsidRPr="00286719">
        <w:rPr>
          <w:rStyle w:val="TagStyle"/>
          <w:rtl/>
        </w:rPr>
        <w:t xml:space="preserve"> &lt;&lt; דובר &gt;&gt;</w:t>
      </w:r>
      <w:r>
        <w:rPr>
          <w:rtl/>
        </w:rPr>
        <w:t xml:space="preserve">   </w:t>
      </w:r>
      <w:bookmarkEnd w:id="14211"/>
    </w:p>
    <w:p w14:paraId="333719D1" w14:textId="77777777" w:rsidR="00286719" w:rsidRDefault="00286719" w:rsidP="00286719">
      <w:pPr>
        <w:pStyle w:val="KeepWithNext"/>
        <w:rPr>
          <w:rtl/>
        </w:rPr>
      </w:pPr>
    </w:p>
    <w:p w14:paraId="45AB6671" w14:textId="5D237B51" w:rsidR="00286719" w:rsidRDefault="00286719" w:rsidP="00286719">
      <w:pPr>
        <w:rPr>
          <w:rtl/>
        </w:rPr>
      </w:pPr>
      <w:r>
        <w:rPr>
          <w:rFonts w:hint="cs"/>
          <w:rtl/>
        </w:rPr>
        <w:t xml:space="preserve">הרקע לסעיף הזה הוא שממילא, </w:t>
      </w:r>
      <w:bookmarkStart w:id="14212" w:name="_ETM_Q1_215654"/>
      <w:bookmarkEnd w:id="14212"/>
      <w:r>
        <w:rPr>
          <w:rFonts w:hint="cs"/>
          <w:rtl/>
        </w:rPr>
        <w:t xml:space="preserve">אגף </w:t>
      </w:r>
      <w:bookmarkStart w:id="14213" w:name="_ETM_Q1_218404"/>
      <w:bookmarkStart w:id="14214" w:name="_ETM_Q1_216404"/>
      <w:bookmarkEnd w:id="14213"/>
      <w:bookmarkEnd w:id="14214"/>
      <w:r>
        <w:rPr>
          <w:rFonts w:hint="cs"/>
          <w:rtl/>
        </w:rPr>
        <w:t>המדע</w:t>
      </w:r>
      <w:bookmarkStart w:id="14215" w:name="_ETM_Q1_213904"/>
      <w:bookmarkEnd w:id="14215"/>
      <w:r>
        <w:rPr>
          <w:rFonts w:hint="cs"/>
          <w:rtl/>
        </w:rPr>
        <w:t>נית הר</w:t>
      </w:r>
      <w:bookmarkStart w:id="14216" w:name="_ETM_Q1_214904"/>
      <w:bookmarkEnd w:id="14216"/>
      <w:r>
        <w:rPr>
          <w:rFonts w:hint="cs"/>
          <w:rtl/>
        </w:rPr>
        <w:t>אשית או המדען הראשי במשרד, מקיים פעילות רבה ב</w:t>
      </w:r>
      <w:bookmarkStart w:id="14217" w:name="_ETM_Q1_222404"/>
      <w:bookmarkEnd w:id="14217"/>
      <w:r>
        <w:rPr>
          <w:rFonts w:hint="cs"/>
          <w:rtl/>
        </w:rPr>
        <w:t>נו</w:t>
      </w:r>
      <w:bookmarkStart w:id="14218" w:name="_ETM_Q1_222654"/>
      <w:bookmarkEnd w:id="14218"/>
      <w:r>
        <w:rPr>
          <w:rFonts w:hint="cs"/>
          <w:rtl/>
        </w:rPr>
        <w:t>שאים של ה</w:t>
      </w:r>
      <w:bookmarkStart w:id="14219" w:name="_ETM_Q1_224404"/>
      <w:bookmarkEnd w:id="14219"/>
      <w:r>
        <w:rPr>
          <w:rFonts w:hint="cs"/>
          <w:rtl/>
        </w:rPr>
        <w:t>אקלים. הדגש בסעיף הזה הוא שאין</w:t>
      </w:r>
      <w:bookmarkStart w:id="14220" w:name="_ETM_Q1_229654"/>
      <w:bookmarkEnd w:id="14220"/>
      <w:r>
        <w:rPr>
          <w:rFonts w:hint="cs"/>
          <w:rtl/>
        </w:rPr>
        <w:t xml:space="preserve"> בארץ מכון מסודר וממשלתי ש</w:t>
      </w:r>
      <w:bookmarkStart w:id="14221" w:name="_ETM_Q1_233154"/>
      <w:bookmarkEnd w:id="14221"/>
      <w:r>
        <w:rPr>
          <w:rFonts w:hint="cs"/>
          <w:rtl/>
        </w:rPr>
        <w:t xml:space="preserve">מרכז את כלל המידע </w:t>
      </w:r>
      <w:bookmarkStart w:id="14222" w:name="_ETM_Q1_235654"/>
      <w:bookmarkEnd w:id="14222"/>
      <w:r>
        <w:rPr>
          <w:rFonts w:hint="cs"/>
          <w:rtl/>
        </w:rPr>
        <w:t>של סביבה ואקלים</w:t>
      </w:r>
      <w:bookmarkStart w:id="14223" w:name="_ETM_Q1_237404"/>
      <w:bookmarkEnd w:id="14223"/>
      <w:r>
        <w:rPr>
          <w:rFonts w:hint="cs"/>
          <w:rtl/>
        </w:rPr>
        <w:t xml:space="preserve"> כמשהו שנעשה </w:t>
      </w:r>
      <w:bookmarkStart w:id="14224" w:name="_ETM_Q1_239404"/>
      <w:bookmarkEnd w:id="14224"/>
      <w:r>
        <w:rPr>
          <w:rFonts w:hint="cs"/>
          <w:rtl/>
        </w:rPr>
        <w:t>בצורה שוטפת ושגרתית</w:t>
      </w:r>
      <w:bookmarkStart w:id="14225" w:name="_ETM_Q1_241404"/>
      <w:bookmarkEnd w:id="14225"/>
      <w:r>
        <w:rPr>
          <w:rFonts w:hint="cs"/>
          <w:rtl/>
        </w:rPr>
        <w:t xml:space="preserve"> כדי לבנות </w:t>
      </w:r>
      <w:bookmarkStart w:id="14226" w:name="_ETM_Q1_244404"/>
      <w:bookmarkStart w:id="14227" w:name="_ETM_Q1_244654"/>
      <w:bookmarkStart w:id="14228" w:name="_ETM_Q1_233654"/>
      <w:bookmarkEnd w:id="14226"/>
      <w:bookmarkEnd w:id="14227"/>
      <w:bookmarkEnd w:id="14228"/>
      <w:r>
        <w:rPr>
          <w:rFonts w:hint="cs"/>
          <w:rtl/>
        </w:rPr>
        <w:t>תשתית ידע ש</w:t>
      </w:r>
      <w:bookmarkStart w:id="14229" w:name="_ETM_Q1_244904"/>
      <w:bookmarkEnd w:id="14229"/>
      <w:r>
        <w:rPr>
          <w:rFonts w:hint="cs"/>
          <w:rtl/>
        </w:rPr>
        <w:t xml:space="preserve">תהווה </w:t>
      </w:r>
      <w:bookmarkStart w:id="14230" w:name="_ETM_Q1_246404"/>
      <w:bookmarkEnd w:id="14230"/>
      <w:r>
        <w:rPr>
          <w:rFonts w:hint="cs"/>
          <w:rtl/>
        </w:rPr>
        <w:t>בסיס לקבלת החלטות</w:t>
      </w:r>
      <w:bookmarkStart w:id="14231" w:name="_ETM_Q1_246904"/>
      <w:bookmarkEnd w:id="14231"/>
      <w:r w:rsidR="00DD7997">
        <w:rPr>
          <w:rFonts w:hint="cs"/>
          <w:rtl/>
        </w:rPr>
        <w:t xml:space="preserve"> ו</w:t>
      </w:r>
      <w:r>
        <w:rPr>
          <w:rFonts w:hint="cs"/>
          <w:rtl/>
        </w:rPr>
        <w:t xml:space="preserve">שתעמוד לרשות </w:t>
      </w:r>
      <w:bookmarkStart w:id="14232" w:name="_ETM_Q1_248154"/>
      <w:bookmarkEnd w:id="14232"/>
      <w:r>
        <w:rPr>
          <w:rFonts w:hint="cs"/>
          <w:rtl/>
        </w:rPr>
        <w:t xml:space="preserve">מקבלי </w:t>
      </w:r>
      <w:bookmarkStart w:id="14233" w:name="_ETM_Q1_247904"/>
      <w:bookmarkStart w:id="14234" w:name="_ETM_Q1_245404"/>
      <w:bookmarkEnd w:id="14233"/>
      <w:bookmarkEnd w:id="14234"/>
      <w:r>
        <w:rPr>
          <w:rFonts w:hint="cs"/>
          <w:rtl/>
        </w:rPr>
        <w:t xml:space="preserve">ההחלטות. </w:t>
      </w:r>
      <w:bookmarkStart w:id="14235" w:name="_ETM_Q1_254404"/>
      <w:bookmarkStart w:id="14236" w:name="_ETM_Q1_258154"/>
      <w:bookmarkStart w:id="14237" w:name="_ETM_Q1_255654"/>
      <w:bookmarkStart w:id="14238" w:name="_ETM_Q1_253154"/>
      <w:bookmarkStart w:id="14239" w:name="_ETM_Q1_253654"/>
      <w:bookmarkEnd w:id="14235"/>
      <w:bookmarkEnd w:id="14236"/>
      <w:bookmarkEnd w:id="14237"/>
      <w:bookmarkEnd w:id="14238"/>
      <w:bookmarkEnd w:id="14239"/>
    </w:p>
    <w:p w14:paraId="272A94A1" w14:textId="77777777" w:rsidR="00EF3941" w:rsidRDefault="00EF3941" w:rsidP="00286719">
      <w:pPr>
        <w:rPr>
          <w:rtl/>
        </w:rPr>
      </w:pPr>
      <w:bookmarkStart w:id="14240" w:name="_ETM_Q1_246152"/>
      <w:bookmarkStart w:id="14241" w:name="_ETM_Q1_247155"/>
      <w:bookmarkEnd w:id="14240"/>
      <w:bookmarkEnd w:id="14241"/>
    </w:p>
    <w:p w14:paraId="0E6244B2" w14:textId="28721888" w:rsidR="00EF3941" w:rsidRDefault="00EF3941" w:rsidP="00EF3941">
      <w:pPr>
        <w:pStyle w:val="af6"/>
        <w:keepNext/>
        <w:rPr>
          <w:rtl/>
        </w:rPr>
      </w:pPr>
      <w:bookmarkStart w:id="14242" w:name="ET_yor_5069_1175"/>
      <w:r w:rsidRPr="00EF3941">
        <w:rPr>
          <w:rStyle w:val="TagStyle"/>
          <w:rtl/>
        </w:rPr>
        <w:t xml:space="preserve"> &lt;&lt; יור &gt;&gt; </w:t>
      </w:r>
      <w:r>
        <w:rPr>
          <w:rtl/>
        </w:rPr>
        <w:t>היו"ר יעקב אשר:</w:t>
      </w:r>
      <w:r w:rsidRPr="00EF3941">
        <w:rPr>
          <w:rStyle w:val="TagStyle"/>
          <w:rtl/>
        </w:rPr>
        <w:t xml:space="preserve"> &lt;&lt; יור &gt;&gt;</w:t>
      </w:r>
      <w:r>
        <w:rPr>
          <w:rtl/>
        </w:rPr>
        <w:t xml:space="preserve">   </w:t>
      </w:r>
      <w:bookmarkEnd w:id="14242"/>
    </w:p>
    <w:p w14:paraId="62240FF5" w14:textId="77777777" w:rsidR="00EF3941" w:rsidRDefault="00EF3941" w:rsidP="00EF3941">
      <w:pPr>
        <w:pStyle w:val="KeepWithNext"/>
        <w:rPr>
          <w:rtl/>
        </w:rPr>
      </w:pPr>
    </w:p>
    <w:p w14:paraId="55720B5C" w14:textId="382BF784" w:rsidR="00EF3941" w:rsidRDefault="00EF3941" w:rsidP="00EF3941">
      <w:pPr>
        <w:rPr>
          <w:rtl/>
        </w:rPr>
      </w:pPr>
      <w:bookmarkStart w:id="14243" w:name="_ETM_Q1_249405"/>
      <w:bookmarkStart w:id="14244" w:name="_ETM_Q1_255655"/>
      <w:bookmarkStart w:id="14245" w:name="_ETM_Q1_253155"/>
      <w:bookmarkStart w:id="14246" w:name="_ETM_Q1_250655"/>
      <w:bookmarkEnd w:id="14243"/>
      <w:bookmarkEnd w:id="14244"/>
      <w:bookmarkEnd w:id="14245"/>
      <w:bookmarkEnd w:id="14246"/>
      <w:r>
        <w:rPr>
          <w:rFonts w:hint="cs"/>
          <w:rtl/>
        </w:rPr>
        <w:t>ברוך הבא</w:t>
      </w:r>
      <w:bookmarkStart w:id="14247" w:name="_ETM_Q1_252652"/>
      <w:bookmarkStart w:id="14248" w:name="_ETM_Q1_248905"/>
      <w:bookmarkEnd w:id="14247"/>
      <w:bookmarkEnd w:id="14248"/>
      <w:r w:rsidR="008D5120">
        <w:rPr>
          <w:rFonts w:hint="cs"/>
          <w:rtl/>
        </w:rPr>
        <w:t>, חבר הכנסת רוטמן</w:t>
      </w:r>
      <w:r>
        <w:rPr>
          <w:rFonts w:hint="cs"/>
          <w:rtl/>
        </w:rPr>
        <w:t>. באת להתרעננות אצל</w:t>
      </w:r>
      <w:bookmarkStart w:id="14249" w:name="_ETM_Q1_254406"/>
      <w:bookmarkEnd w:id="14249"/>
      <w:r>
        <w:rPr>
          <w:rFonts w:hint="cs"/>
          <w:rtl/>
        </w:rPr>
        <w:t xml:space="preserve">נו בוועדה? </w:t>
      </w:r>
    </w:p>
    <w:p w14:paraId="2F915AE4" w14:textId="77777777" w:rsidR="00EF3941" w:rsidRDefault="00EF3941" w:rsidP="00EF3941">
      <w:pPr>
        <w:rPr>
          <w:rtl/>
        </w:rPr>
      </w:pPr>
      <w:bookmarkStart w:id="14250" w:name="_ETM_Q1_259403"/>
      <w:bookmarkStart w:id="14251" w:name="_ETM_Q1_259902"/>
      <w:bookmarkEnd w:id="14250"/>
      <w:bookmarkEnd w:id="14251"/>
    </w:p>
    <w:p w14:paraId="44B7EC0B" w14:textId="24FC8D16" w:rsidR="00EF3941" w:rsidRDefault="00EF3941" w:rsidP="00EF3941">
      <w:pPr>
        <w:pStyle w:val="a4"/>
        <w:keepNext/>
        <w:rPr>
          <w:rtl/>
        </w:rPr>
      </w:pPr>
      <w:bookmarkStart w:id="14252" w:name="ET_speaker_6157_1176"/>
      <w:r w:rsidRPr="00EF3941">
        <w:rPr>
          <w:rStyle w:val="TagStyle"/>
          <w:rtl/>
        </w:rPr>
        <w:t xml:space="preserve"> &lt;&lt; דובר &gt;&gt; </w:t>
      </w:r>
      <w:r>
        <w:rPr>
          <w:rtl/>
        </w:rPr>
        <w:t>שמחה רוטמן (הציונות הדתית):</w:t>
      </w:r>
      <w:r w:rsidRPr="00EF3941">
        <w:rPr>
          <w:rStyle w:val="TagStyle"/>
          <w:rtl/>
        </w:rPr>
        <w:t xml:space="preserve"> &lt;&lt; דובר &gt;&gt;</w:t>
      </w:r>
      <w:r>
        <w:rPr>
          <w:rtl/>
        </w:rPr>
        <w:t xml:space="preserve">   </w:t>
      </w:r>
      <w:bookmarkEnd w:id="14252"/>
    </w:p>
    <w:p w14:paraId="67375AB0" w14:textId="77777777" w:rsidR="00EF3941" w:rsidRDefault="00EF3941" w:rsidP="00EF3941">
      <w:pPr>
        <w:pStyle w:val="KeepWithNext"/>
        <w:rPr>
          <w:rtl/>
        </w:rPr>
      </w:pPr>
    </w:p>
    <w:p w14:paraId="0C08A001" w14:textId="5202BEC6" w:rsidR="00EF3941" w:rsidRDefault="00EF3941" w:rsidP="00EF3941">
      <w:pPr>
        <w:rPr>
          <w:rtl/>
        </w:rPr>
      </w:pPr>
      <w:bookmarkStart w:id="14253" w:name="_ETM_Q1_263402"/>
      <w:bookmarkEnd w:id="14253"/>
      <w:r>
        <w:rPr>
          <w:rFonts w:hint="cs"/>
          <w:rtl/>
        </w:rPr>
        <w:t>כן</w:t>
      </w:r>
      <w:bookmarkStart w:id="14254" w:name="_ETM_Q1_263653"/>
      <w:bookmarkEnd w:id="14254"/>
      <w:r>
        <w:rPr>
          <w:rFonts w:hint="cs"/>
          <w:rtl/>
        </w:rPr>
        <w:t xml:space="preserve">. </w:t>
      </w:r>
    </w:p>
    <w:p w14:paraId="754F1BAB" w14:textId="77777777" w:rsidR="00EF3941" w:rsidRDefault="00EF3941" w:rsidP="00EF3941">
      <w:pPr>
        <w:rPr>
          <w:rtl/>
        </w:rPr>
      </w:pPr>
      <w:bookmarkStart w:id="14255" w:name="_ETM_Q1_255653"/>
      <w:bookmarkStart w:id="14256" w:name="_ETM_Q1_256153"/>
      <w:bookmarkStart w:id="14257" w:name="_ETM_Q1_256902"/>
      <w:bookmarkEnd w:id="14255"/>
      <w:bookmarkEnd w:id="14256"/>
      <w:bookmarkEnd w:id="14257"/>
    </w:p>
    <w:p w14:paraId="580CB601" w14:textId="4E2E360C" w:rsidR="00EF3941" w:rsidRDefault="00EF3941" w:rsidP="00EF3941">
      <w:pPr>
        <w:pStyle w:val="af6"/>
        <w:keepNext/>
        <w:rPr>
          <w:rtl/>
        </w:rPr>
      </w:pPr>
      <w:bookmarkStart w:id="14258" w:name="ET_yor_5069_1177"/>
      <w:r w:rsidRPr="00EF3941">
        <w:rPr>
          <w:rStyle w:val="TagStyle"/>
          <w:rtl/>
        </w:rPr>
        <w:t xml:space="preserve"> &lt;&lt; יור &gt;&gt; </w:t>
      </w:r>
      <w:r>
        <w:rPr>
          <w:rtl/>
        </w:rPr>
        <w:t>היו"ר יעקב אשר:</w:t>
      </w:r>
      <w:r w:rsidRPr="00EF3941">
        <w:rPr>
          <w:rStyle w:val="TagStyle"/>
          <w:rtl/>
        </w:rPr>
        <w:t xml:space="preserve"> &lt;&lt; יור &gt;&gt;</w:t>
      </w:r>
      <w:r>
        <w:rPr>
          <w:rtl/>
        </w:rPr>
        <w:t xml:space="preserve">   </w:t>
      </w:r>
      <w:bookmarkEnd w:id="14258"/>
    </w:p>
    <w:p w14:paraId="2F035613" w14:textId="77777777" w:rsidR="00EF3941" w:rsidRDefault="00EF3941" w:rsidP="00EF3941">
      <w:pPr>
        <w:pStyle w:val="KeepWithNext"/>
        <w:rPr>
          <w:rtl/>
        </w:rPr>
      </w:pPr>
    </w:p>
    <w:p w14:paraId="3F0F5A00" w14:textId="34A44088" w:rsidR="00EF3941" w:rsidRDefault="00EF3941" w:rsidP="00EF3941">
      <w:pPr>
        <w:rPr>
          <w:rtl/>
        </w:rPr>
      </w:pPr>
      <w:bookmarkStart w:id="14259" w:name="_ETM_Q1_259402"/>
      <w:bookmarkStart w:id="14260" w:name="_ETM_Q1_256653"/>
      <w:bookmarkEnd w:id="14259"/>
      <w:bookmarkEnd w:id="14260"/>
      <w:r>
        <w:rPr>
          <w:rFonts w:hint="cs"/>
          <w:rtl/>
        </w:rPr>
        <w:t>הגעת למקום ה</w:t>
      </w:r>
      <w:bookmarkStart w:id="14261" w:name="_ETM_Q1_254152"/>
      <w:bookmarkEnd w:id="14261"/>
      <w:r>
        <w:rPr>
          <w:rFonts w:hint="cs"/>
          <w:rtl/>
        </w:rPr>
        <w:t>נכון</w:t>
      </w:r>
      <w:bookmarkStart w:id="14262" w:name="_ETM_Q1_256152"/>
      <w:bookmarkEnd w:id="14262"/>
      <w:r>
        <w:rPr>
          <w:rFonts w:hint="cs"/>
          <w:rtl/>
        </w:rPr>
        <w:t>, בזמן הנכון. כן, בבקשה.</w:t>
      </w:r>
      <w:bookmarkStart w:id="14263" w:name="_ETM_Q1_265403"/>
      <w:bookmarkEnd w:id="14263"/>
    </w:p>
    <w:p w14:paraId="2A9F2E44" w14:textId="77777777" w:rsidR="00EF3941" w:rsidRDefault="00EF3941" w:rsidP="00EF3941">
      <w:pPr>
        <w:rPr>
          <w:rtl/>
        </w:rPr>
      </w:pPr>
    </w:p>
    <w:p w14:paraId="28BD0AE6" w14:textId="15D8D353" w:rsidR="00EF3941" w:rsidRDefault="00EF3941" w:rsidP="00EF3941">
      <w:pPr>
        <w:pStyle w:val="a4"/>
        <w:keepNext/>
        <w:rPr>
          <w:rtl/>
        </w:rPr>
      </w:pPr>
      <w:bookmarkStart w:id="14264" w:name="ET_speaker_נטע_דרורי_1178"/>
      <w:r w:rsidRPr="00EF3941">
        <w:rPr>
          <w:rStyle w:val="TagStyle"/>
          <w:rtl/>
        </w:rPr>
        <w:t xml:space="preserve"> &lt;&lt; דובר &gt;&gt; </w:t>
      </w:r>
      <w:r>
        <w:rPr>
          <w:rtl/>
        </w:rPr>
        <w:t>נטע דרורי:</w:t>
      </w:r>
      <w:r w:rsidRPr="00EF3941">
        <w:rPr>
          <w:rStyle w:val="TagStyle"/>
          <w:rtl/>
        </w:rPr>
        <w:t xml:space="preserve"> &lt;&lt; דובר &gt;&gt;</w:t>
      </w:r>
      <w:r>
        <w:rPr>
          <w:rtl/>
        </w:rPr>
        <w:t xml:space="preserve">   </w:t>
      </w:r>
      <w:bookmarkEnd w:id="14264"/>
    </w:p>
    <w:p w14:paraId="013B9CBC" w14:textId="77777777" w:rsidR="00EF3941" w:rsidRDefault="00EF3941" w:rsidP="00EF3941">
      <w:pPr>
        <w:pStyle w:val="KeepWithNext"/>
        <w:rPr>
          <w:rtl/>
        </w:rPr>
      </w:pPr>
    </w:p>
    <w:p w14:paraId="080D831F" w14:textId="77777777" w:rsidR="008D5120" w:rsidRDefault="008D5120" w:rsidP="00EF3941">
      <w:pPr>
        <w:rPr>
          <w:rtl/>
        </w:rPr>
      </w:pPr>
      <w:r>
        <w:rPr>
          <w:rFonts w:hint="cs"/>
          <w:rtl/>
        </w:rPr>
        <w:t>מכיוון שישנה גם אי-וודאות ב</w:t>
      </w:r>
      <w:bookmarkStart w:id="14265" w:name="_ETM_Q1_267656"/>
      <w:bookmarkEnd w:id="14265"/>
      <w:r>
        <w:rPr>
          <w:rFonts w:hint="cs"/>
          <w:rtl/>
        </w:rPr>
        <w:t>מישור המ</w:t>
      </w:r>
      <w:bookmarkStart w:id="14266" w:name="_ETM_Q1_266156"/>
      <w:bookmarkEnd w:id="14266"/>
      <w:r>
        <w:rPr>
          <w:rFonts w:hint="cs"/>
          <w:rtl/>
        </w:rPr>
        <w:t xml:space="preserve">דעי, בכל מיני היבטים </w:t>
      </w:r>
      <w:bookmarkStart w:id="14267" w:name="_ETM_Q1_266656"/>
      <w:bookmarkEnd w:id="14267"/>
      <w:r>
        <w:rPr>
          <w:rFonts w:hint="cs"/>
          <w:rtl/>
        </w:rPr>
        <w:t>ש</w:t>
      </w:r>
      <w:bookmarkStart w:id="14268" w:name="_ETM_Q1_264406"/>
      <w:bookmarkEnd w:id="14268"/>
      <w:r>
        <w:rPr>
          <w:rFonts w:hint="cs"/>
          <w:rtl/>
        </w:rPr>
        <w:t xml:space="preserve">ל </w:t>
      </w:r>
      <w:bookmarkStart w:id="14269" w:name="_ETM_Q1_265906"/>
      <w:bookmarkStart w:id="14270" w:name="_ETM_Q1_267401"/>
      <w:bookmarkStart w:id="14271" w:name="_ETM_Q1_267406"/>
      <w:bookmarkEnd w:id="14269"/>
      <w:bookmarkEnd w:id="14270"/>
      <w:bookmarkEnd w:id="14271"/>
      <w:r>
        <w:rPr>
          <w:rFonts w:hint="cs"/>
          <w:rtl/>
        </w:rPr>
        <w:t>תחום</w:t>
      </w:r>
      <w:bookmarkStart w:id="14272" w:name="_ETM_Q1_266651"/>
      <w:bookmarkEnd w:id="14272"/>
      <w:r>
        <w:rPr>
          <w:rFonts w:hint="cs"/>
          <w:rtl/>
        </w:rPr>
        <w:t xml:space="preserve"> הסב</w:t>
      </w:r>
      <w:bookmarkStart w:id="14273" w:name="_ETM_Q1_267151"/>
      <w:bookmarkEnd w:id="14273"/>
      <w:r>
        <w:rPr>
          <w:rFonts w:hint="cs"/>
          <w:rtl/>
        </w:rPr>
        <w:t>יבה ואקלים, יש איזשהו דגש מיוחד שצריך לש</w:t>
      </w:r>
      <w:bookmarkStart w:id="14274" w:name="_ETM_Q1_274156"/>
      <w:bookmarkEnd w:id="14274"/>
      <w:r>
        <w:rPr>
          <w:rFonts w:hint="cs"/>
          <w:rtl/>
        </w:rPr>
        <w:t>ים על מ</w:t>
      </w:r>
      <w:bookmarkStart w:id="14275" w:name="_ETM_Q1_275906"/>
      <w:bookmarkEnd w:id="14275"/>
      <w:r>
        <w:rPr>
          <w:rFonts w:hint="cs"/>
          <w:rtl/>
        </w:rPr>
        <w:t>ידע שהוא שיטתי, מהימן ומבוקר</w:t>
      </w:r>
      <w:bookmarkStart w:id="14276" w:name="_ETM_Q1_281406"/>
      <w:bookmarkStart w:id="14277" w:name="_ETM_Q1_281156"/>
      <w:bookmarkStart w:id="14278" w:name="_ETM_Q1_278906"/>
      <w:bookmarkStart w:id="14279" w:name="_ETM_Q1_279156"/>
      <w:bookmarkEnd w:id="14276"/>
      <w:bookmarkEnd w:id="14277"/>
      <w:bookmarkEnd w:id="14278"/>
      <w:bookmarkEnd w:id="14279"/>
      <w:r>
        <w:rPr>
          <w:rFonts w:hint="cs"/>
          <w:rtl/>
        </w:rPr>
        <w:t xml:space="preserve"> וש</w:t>
      </w:r>
      <w:bookmarkStart w:id="14280" w:name="_ETM_Q1_284151"/>
      <w:bookmarkEnd w:id="14280"/>
      <w:r>
        <w:rPr>
          <w:rFonts w:hint="cs"/>
          <w:rtl/>
        </w:rPr>
        <w:t>תשתית הידע הולכת ומתרחבת</w:t>
      </w:r>
      <w:bookmarkStart w:id="14281" w:name="_ETM_Q1_281906"/>
      <w:bookmarkEnd w:id="14281"/>
      <w:r>
        <w:rPr>
          <w:rFonts w:hint="cs"/>
          <w:rtl/>
        </w:rPr>
        <w:t xml:space="preserve"> כדי להוות תשתית לקבל</w:t>
      </w:r>
      <w:bookmarkStart w:id="14282" w:name="_ETM_Q1_284656"/>
      <w:bookmarkEnd w:id="14282"/>
      <w:r>
        <w:rPr>
          <w:rFonts w:hint="cs"/>
          <w:rtl/>
        </w:rPr>
        <w:t xml:space="preserve">ת החלטות. </w:t>
      </w:r>
    </w:p>
    <w:p w14:paraId="0A83123C" w14:textId="77777777" w:rsidR="008D5120" w:rsidRDefault="008D5120" w:rsidP="00EF3941">
      <w:pPr>
        <w:rPr>
          <w:rtl/>
        </w:rPr>
      </w:pPr>
    </w:p>
    <w:p w14:paraId="6DD76478" w14:textId="77777777" w:rsidR="008D5120" w:rsidRDefault="008D5120" w:rsidP="00EF3941">
      <w:pPr>
        <w:rPr>
          <w:rtl/>
        </w:rPr>
      </w:pPr>
      <w:bookmarkStart w:id="14283" w:name="_ETM_Q1_287156"/>
      <w:bookmarkEnd w:id="14283"/>
      <w:r>
        <w:rPr>
          <w:rFonts w:hint="cs"/>
          <w:rtl/>
        </w:rPr>
        <w:t>הרעי</w:t>
      </w:r>
      <w:bookmarkStart w:id="14284" w:name="_ETM_Q1_288406"/>
      <w:bookmarkEnd w:id="14284"/>
      <w:r>
        <w:rPr>
          <w:rFonts w:hint="cs"/>
          <w:rtl/>
        </w:rPr>
        <w:t xml:space="preserve">ון </w:t>
      </w:r>
      <w:bookmarkStart w:id="14285" w:name="_ETM_Q1_289156"/>
      <w:bookmarkEnd w:id="14285"/>
      <w:r>
        <w:rPr>
          <w:rFonts w:hint="cs"/>
          <w:rtl/>
        </w:rPr>
        <w:t>בסעי</w:t>
      </w:r>
      <w:bookmarkStart w:id="14286" w:name="_ETM_Q1_289901"/>
      <w:bookmarkEnd w:id="14286"/>
      <w:r>
        <w:rPr>
          <w:rFonts w:hint="cs"/>
          <w:rtl/>
        </w:rPr>
        <w:t xml:space="preserve">ף הזה, כמו בסעיפים רבים אחרים </w:t>
      </w:r>
      <w:bookmarkStart w:id="14287" w:name="_ETM_Q1_297156"/>
      <w:bookmarkEnd w:id="14287"/>
      <w:r>
        <w:rPr>
          <w:rFonts w:hint="cs"/>
          <w:rtl/>
        </w:rPr>
        <w:t>בהצעת החוק, זה לבנות את התשתית</w:t>
      </w:r>
      <w:bookmarkStart w:id="14288" w:name="_ETM_Q1_300651"/>
      <w:bookmarkEnd w:id="14288"/>
      <w:r>
        <w:rPr>
          <w:rFonts w:hint="cs"/>
          <w:rtl/>
        </w:rPr>
        <w:t xml:space="preserve"> הארגוניות </w:t>
      </w:r>
      <w:bookmarkStart w:id="14289" w:name="_ETM_Q1_302401"/>
      <w:bookmarkEnd w:id="14289"/>
      <w:r>
        <w:rPr>
          <w:rFonts w:hint="cs"/>
          <w:rtl/>
        </w:rPr>
        <w:t>א</w:t>
      </w:r>
      <w:bookmarkStart w:id="14290" w:name="_ETM_Q1_300906"/>
      <w:bookmarkStart w:id="14291" w:name="_ETM_Q1_299156"/>
      <w:bookmarkEnd w:id="14290"/>
      <w:bookmarkEnd w:id="14291"/>
      <w:r>
        <w:rPr>
          <w:rFonts w:hint="cs"/>
          <w:rtl/>
        </w:rPr>
        <w:t>ו יותר נכו</w:t>
      </w:r>
      <w:bookmarkStart w:id="14292" w:name="_ETM_Q1_296906"/>
      <w:bookmarkEnd w:id="14292"/>
      <w:r>
        <w:rPr>
          <w:rFonts w:hint="cs"/>
          <w:rtl/>
        </w:rPr>
        <w:t>ן</w:t>
      </w:r>
      <w:bookmarkStart w:id="14293" w:name="_ETM_Q1_295656"/>
      <w:bookmarkEnd w:id="14293"/>
      <w:r>
        <w:rPr>
          <w:rFonts w:hint="cs"/>
          <w:rtl/>
        </w:rPr>
        <w:t xml:space="preserve">, </w:t>
      </w:r>
      <w:bookmarkStart w:id="14294" w:name="_ETM_Q1_296156"/>
      <w:bookmarkEnd w:id="14294"/>
      <w:r>
        <w:rPr>
          <w:rFonts w:hint="cs"/>
          <w:rtl/>
        </w:rPr>
        <w:t xml:space="preserve">להבהיר שתהיה תשתית ארגונית כזאת ולהטיל </w:t>
      </w:r>
      <w:bookmarkStart w:id="14295" w:name="_ETM_Q1_306907"/>
      <w:bookmarkEnd w:id="14295"/>
      <w:r>
        <w:rPr>
          <w:rFonts w:hint="cs"/>
          <w:rtl/>
        </w:rPr>
        <w:t xml:space="preserve">את התפקיד הזה על </w:t>
      </w:r>
      <w:bookmarkStart w:id="14296" w:name="_ETM_Q1_304652"/>
      <w:bookmarkEnd w:id="14296"/>
      <w:r>
        <w:rPr>
          <w:rFonts w:hint="cs"/>
          <w:rtl/>
        </w:rPr>
        <w:t>אג</w:t>
      </w:r>
      <w:bookmarkStart w:id="14297" w:name="_ETM_Q1_306152"/>
      <w:bookmarkEnd w:id="14297"/>
      <w:r>
        <w:rPr>
          <w:rFonts w:hint="cs"/>
          <w:rtl/>
        </w:rPr>
        <w:t xml:space="preserve">ף המדען הראשי במשרד </w:t>
      </w:r>
      <w:bookmarkStart w:id="14298" w:name="_ETM_Q1_305152"/>
      <w:bookmarkEnd w:id="14298"/>
      <w:r>
        <w:rPr>
          <w:rFonts w:hint="cs"/>
          <w:rtl/>
        </w:rPr>
        <w:t xml:space="preserve">כדי לוודא שיש </w:t>
      </w:r>
      <w:bookmarkStart w:id="14299" w:name="_ETM_Q1_310652"/>
      <w:bookmarkEnd w:id="14299"/>
      <w:r>
        <w:rPr>
          <w:rFonts w:hint="cs"/>
          <w:rtl/>
        </w:rPr>
        <w:t>לנו את המסג</w:t>
      </w:r>
      <w:bookmarkStart w:id="14300" w:name="_ETM_Q1_309402"/>
      <w:bookmarkEnd w:id="14300"/>
      <w:r>
        <w:rPr>
          <w:rFonts w:hint="cs"/>
          <w:rtl/>
        </w:rPr>
        <w:t>רת הזאת.</w:t>
      </w:r>
      <w:bookmarkStart w:id="14301" w:name="_ETM_Q1_307902"/>
      <w:bookmarkEnd w:id="14301"/>
    </w:p>
    <w:p w14:paraId="6939498D" w14:textId="77777777" w:rsidR="008D5120" w:rsidRDefault="008D5120" w:rsidP="00EF3941">
      <w:pPr>
        <w:rPr>
          <w:rtl/>
        </w:rPr>
      </w:pPr>
      <w:bookmarkStart w:id="14302" w:name="_ETM_Q1_308652"/>
      <w:bookmarkStart w:id="14303" w:name="_ETM_Q1_309902"/>
      <w:bookmarkEnd w:id="14302"/>
      <w:bookmarkEnd w:id="14303"/>
    </w:p>
    <w:p w14:paraId="6326A4DC" w14:textId="1735D85F" w:rsidR="008D5120" w:rsidRDefault="008D5120" w:rsidP="008D5120">
      <w:pPr>
        <w:pStyle w:val="af6"/>
        <w:keepNext/>
        <w:rPr>
          <w:rtl/>
        </w:rPr>
      </w:pPr>
      <w:bookmarkStart w:id="14304" w:name="ET_yor_5069_1179"/>
      <w:r w:rsidRPr="008D5120">
        <w:rPr>
          <w:rStyle w:val="TagStyle"/>
          <w:rtl/>
        </w:rPr>
        <w:t xml:space="preserve"> &lt;&lt; יור &gt;&gt; </w:t>
      </w:r>
      <w:r>
        <w:rPr>
          <w:rtl/>
        </w:rPr>
        <w:t>היו"ר יעקב אשר:</w:t>
      </w:r>
      <w:r w:rsidRPr="008D5120">
        <w:rPr>
          <w:rStyle w:val="TagStyle"/>
          <w:rtl/>
        </w:rPr>
        <w:t xml:space="preserve"> &lt;&lt; יור &gt;&gt;</w:t>
      </w:r>
      <w:r>
        <w:rPr>
          <w:rtl/>
        </w:rPr>
        <w:t xml:space="preserve">   </w:t>
      </w:r>
      <w:bookmarkEnd w:id="14304"/>
    </w:p>
    <w:p w14:paraId="2E6C2AE9" w14:textId="77777777" w:rsidR="008D5120" w:rsidRDefault="008D5120" w:rsidP="008D5120">
      <w:pPr>
        <w:pStyle w:val="KeepWithNext"/>
        <w:rPr>
          <w:rtl/>
        </w:rPr>
      </w:pPr>
    </w:p>
    <w:p w14:paraId="261AC60C" w14:textId="77777777" w:rsidR="008D5120" w:rsidRDefault="008D5120" w:rsidP="008D5120">
      <w:pPr>
        <w:rPr>
          <w:rtl/>
        </w:rPr>
      </w:pPr>
      <w:bookmarkStart w:id="14305" w:name="_ETM_Q1_312652"/>
      <w:bookmarkEnd w:id="14305"/>
      <w:r>
        <w:rPr>
          <w:rFonts w:hint="cs"/>
          <w:rtl/>
        </w:rPr>
        <w:t>מי אחראי על המדען הראשי</w:t>
      </w:r>
      <w:bookmarkStart w:id="14306" w:name="_ETM_Q1_312402"/>
      <w:bookmarkEnd w:id="14306"/>
      <w:r>
        <w:rPr>
          <w:rFonts w:hint="cs"/>
          <w:rtl/>
        </w:rPr>
        <w:t xml:space="preserve">? איזה שר? </w:t>
      </w:r>
      <w:bookmarkStart w:id="14307" w:name="_ETM_Q1_314156"/>
      <w:bookmarkStart w:id="14308" w:name="_ETM_Q1_311156"/>
      <w:bookmarkEnd w:id="14307"/>
      <w:bookmarkEnd w:id="14308"/>
    </w:p>
    <w:p w14:paraId="39AE71E5" w14:textId="77777777" w:rsidR="008D5120" w:rsidRDefault="008D5120" w:rsidP="008D5120">
      <w:pPr>
        <w:rPr>
          <w:rtl/>
        </w:rPr>
      </w:pPr>
      <w:bookmarkStart w:id="14309" w:name="_ETM_Q1_311906"/>
      <w:bookmarkStart w:id="14310" w:name="_ETM_Q1_312656"/>
      <w:bookmarkStart w:id="14311" w:name="_ETM_Q1_313156"/>
      <w:bookmarkEnd w:id="14309"/>
      <w:bookmarkEnd w:id="14310"/>
      <w:bookmarkEnd w:id="14311"/>
    </w:p>
    <w:p w14:paraId="5CDF891F" w14:textId="0CCEF692" w:rsidR="008D5120" w:rsidRDefault="008D5120" w:rsidP="008D5120">
      <w:pPr>
        <w:pStyle w:val="a4"/>
        <w:keepNext/>
        <w:rPr>
          <w:rtl/>
        </w:rPr>
      </w:pPr>
      <w:bookmarkStart w:id="14312" w:name="ET_speaker_5787_1180"/>
      <w:r w:rsidRPr="008D5120">
        <w:rPr>
          <w:rStyle w:val="TagStyle"/>
          <w:rtl/>
        </w:rPr>
        <w:t xml:space="preserve"> &lt;&lt; דובר &gt;&gt; </w:t>
      </w:r>
      <w:r>
        <w:rPr>
          <w:rtl/>
        </w:rPr>
        <w:t>יוראי להב הרצנו (יש עתיד):</w:t>
      </w:r>
      <w:r w:rsidRPr="008D5120">
        <w:rPr>
          <w:rStyle w:val="TagStyle"/>
          <w:rtl/>
        </w:rPr>
        <w:t xml:space="preserve"> &lt;&lt; דובר &gt;&gt;</w:t>
      </w:r>
      <w:r>
        <w:rPr>
          <w:rtl/>
        </w:rPr>
        <w:t xml:space="preserve">   </w:t>
      </w:r>
      <w:bookmarkEnd w:id="14312"/>
    </w:p>
    <w:p w14:paraId="51D143D6" w14:textId="77777777" w:rsidR="008D5120" w:rsidRDefault="008D5120" w:rsidP="008D5120">
      <w:pPr>
        <w:pStyle w:val="KeepWithNext"/>
        <w:rPr>
          <w:rtl/>
        </w:rPr>
      </w:pPr>
    </w:p>
    <w:p w14:paraId="2DBF4F45" w14:textId="77777777" w:rsidR="008D5120" w:rsidRDefault="008D5120" w:rsidP="008D5120">
      <w:pPr>
        <w:rPr>
          <w:rtl/>
        </w:rPr>
      </w:pPr>
      <w:r>
        <w:rPr>
          <w:rFonts w:hint="cs"/>
          <w:rtl/>
        </w:rPr>
        <w:t>הגנת הסביבה.</w:t>
      </w:r>
      <w:bookmarkStart w:id="14313" w:name="_ETM_Q1_305156"/>
      <w:bookmarkEnd w:id="14313"/>
    </w:p>
    <w:p w14:paraId="6F6606DA" w14:textId="77777777" w:rsidR="008D5120" w:rsidRDefault="008D5120" w:rsidP="008D5120">
      <w:pPr>
        <w:rPr>
          <w:rtl/>
        </w:rPr>
      </w:pPr>
      <w:bookmarkStart w:id="14314" w:name="_ETM_Q1_306153"/>
      <w:bookmarkStart w:id="14315" w:name="_ETM_Q1_307154"/>
      <w:bookmarkStart w:id="14316" w:name="_ETM_Q1_318404"/>
      <w:bookmarkStart w:id="14317" w:name="_ETM_Q1_316154"/>
      <w:bookmarkStart w:id="14318" w:name="_ETM_Q1_313903"/>
      <w:bookmarkStart w:id="14319" w:name="_ETM_Q1_311653"/>
      <w:bookmarkStart w:id="14320" w:name="_ETM_Q1_306403"/>
      <w:bookmarkStart w:id="14321" w:name="_ETM_Q1_304403"/>
      <w:bookmarkStart w:id="14322" w:name="_ETM_Q1_304653"/>
      <w:bookmarkEnd w:id="14314"/>
      <w:bookmarkEnd w:id="14315"/>
      <w:bookmarkEnd w:id="14316"/>
      <w:bookmarkEnd w:id="14317"/>
      <w:bookmarkEnd w:id="14318"/>
      <w:bookmarkEnd w:id="14319"/>
      <w:bookmarkEnd w:id="14320"/>
      <w:bookmarkEnd w:id="14321"/>
      <w:bookmarkEnd w:id="14322"/>
    </w:p>
    <w:p w14:paraId="041CC123" w14:textId="566BDBA4" w:rsidR="008D5120" w:rsidRDefault="008D5120" w:rsidP="008D5120">
      <w:pPr>
        <w:pStyle w:val="a4"/>
        <w:keepNext/>
        <w:rPr>
          <w:rtl/>
        </w:rPr>
      </w:pPr>
      <w:bookmarkStart w:id="14323" w:name="ET_speaker_נירה_לאמעי_רכלבסקי_1182"/>
      <w:r w:rsidRPr="008D5120">
        <w:rPr>
          <w:rStyle w:val="TagStyle"/>
          <w:rtl/>
        </w:rPr>
        <w:t xml:space="preserve"> &lt;&lt; דובר &gt;&gt; </w:t>
      </w:r>
      <w:r>
        <w:rPr>
          <w:rtl/>
        </w:rPr>
        <w:t>נירה לאמעי רכלבסקי:</w:t>
      </w:r>
      <w:r w:rsidRPr="008D5120">
        <w:rPr>
          <w:rStyle w:val="TagStyle"/>
          <w:rtl/>
        </w:rPr>
        <w:t xml:space="preserve"> &lt;&lt; דובר &gt;&gt;</w:t>
      </w:r>
      <w:r>
        <w:rPr>
          <w:rtl/>
        </w:rPr>
        <w:t xml:space="preserve">   </w:t>
      </w:r>
      <w:bookmarkEnd w:id="14323"/>
    </w:p>
    <w:p w14:paraId="0C149951" w14:textId="77777777" w:rsidR="008D5120" w:rsidRDefault="008D5120" w:rsidP="008D5120">
      <w:pPr>
        <w:pStyle w:val="KeepWithNext"/>
        <w:rPr>
          <w:rtl/>
        </w:rPr>
      </w:pPr>
    </w:p>
    <w:p w14:paraId="5634D25F" w14:textId="3DD761C1" w:rsidR="008D5120" w:rsidRPr="008D5120" w:rsidRDefault="008D5120" w:rsidP="008D5120">
      <w:pPr>
        <w:rPr>
          <w:rtl/>
        </w:rPr>
      </w:pPr>
      <w:bookmarkStart w:id="14324" w:name="_ETM_Q1_308153"/>
      <w:bookmarkStart w:id="14325" w:name="_ETM_Q1_308403"/>
      <w:bookmarkEnd w:id="14324"/>
      <w:bookmarkEnd w:id="14325"/>
      <w:r>
        <w:rPr>
          <w:rFonts w:hint="cs"/>
          <w:rtl/>
        </w:rPr>
        <w:t xml:space="preserve">זה בתוך המשרד. </w:t>
      </w:r>
    </w:p>
    <w:p w14:paraId="37347ACC" w14:textId="77777777" w:rsidR="008D5120" w:rsidRDefault="008D5120" w:rsidP="008D5120">
      <w:pPr>
        <w:rPr>
          <w:rtl/>
        </w:rPr>
      </w:pPr>
      <w:bookmarkStart w:id="14326" w:name="_ETM_Q1_315153"/>
      <w:bookmarkEnd w:id="14326"/>
    </w:p>
    <w:p w14:paraId="0547A5AC" w14:textId="47E29D59" w:rsidR="008D5120" w:rsidRDefault="008D5120" w:rsidP="008D5120">
      <w:pPr>
        <w:pStyle w:val="a4"/>
        <w:keepNext/>
        <w:rPr>
          <w:rtl/>
        </w:rPr>
      </w:pPr>
      <w:bookmarkStart w:id="14327" w:name="ET_speaker_נטע_דרורי_1183"/>
      <w:r w:rsidRPr="008D5120">
        <w:rPr>
          <w:rStyle w:val="TagStyle"/>
          <w:rtl/>
        </w:rPr>
        <w:t xml:space="preserve"> &lt;&lt; דובר &gt;&gt; </w:t>
      </w:r>
      <w:r>
        <w:rPr>
          <w:rtl/>
        </w:rPr>
        <w:t>נטע דרורי:</w:t>
      </w:r>
      <w:r w:rsidRPr="008D5120">
        <w:rPr>
          <w:rStyle w:val="TagStyle"/>
          <w:rtl/>
        </w:rPr>
        <w:t xml:space="preserve"> &lt;&lt; דובר &gt;&gt;</w:t>
      </w:r>
      <w:r>
        <w:rPr>
          <w:rtl/>
        </w:rPr>
        <w:t xml:space="preserve">   </w:t>
      </w:r>
      <w:bookmarkEnd w:id="14327"/>
    </w:p>
    <w:p w14:paraId="542A65EB" w14:textId="77777777" w:rsidR="008D5120" w:rsidRDefault="008D5120" w:rsidP="008D5120">
      <w:pPr>
        <w:pStyle w:val="KeepWithNext"/>
        <w:rPr>
          <w:rtl/>
        </w:rPr>
      </w:pPr>
    </w:p>
    <w:p w14:paraId="0D13F4D4" w14:textId="10300B71" w:rsidR="008D5120" w:rsidRDefault="008D5120" w:rsidP="008D5120">
      <w:pPr>
        <w:rPr>
          <w:rtl/>
        </w:rPr>
      </w:pPr>
      <w:r>
        <w:rPr>
          <w:rFonts w:hint="cs"/>
          <w:rtl/>
        </w:rPr>
        <w:t>ז</w:t>
      </w:r>
      <w:bookmarkStart w:id="14328" w:name="_ETM_Q1_316153"/>
      <w:bookmarkStart w:id="14329" w:name="_ETM_Q1_313653"/>
      <w:bookmarkEnd w:id="14328"/>
      <w:bookmarkEnd w:id="14329"/>
      <w:r>
        <w:rPr>
          <w:rFonts w:hint="cs"/>
          <w:rtl/>
        </w:rPr>
        <w:t xml:space="preserve">ה המדען הראשי </w:t>
      </w:r>
      <w:bookmarkStart w:id="14330" w:name="_ETM_Q1_310903"/>
      <w:bookmarkEnd w:id="14330"/>
      <w:r>
        <w:rPr>
          <w:rFonts w:hint="cs"/>
          <w:rtl/>
        </w:rPr>
        <w:t xml:space="preserve">אצלנו במשרד. </w:t>
      </w:r>
    </w:p>
    <w:p w14:paraId="41634034" w14:textId="77777777" w:rsidR="008D5120" w:rsidRDefault="008D5120" w:rsidP="008D5120">
      <w:pPr>
        <w:rPr>
          <w:rtl/>
        </w:rPr>
      </w:pPr>
      <w:bookmarkStart w:id="14331" w:name="_ETM_Q1_318903"/>
      <w:bookmarkEnd w:id="14331"/>
    </w:p>
    <w:p w14:paraId="66437015" w14:textId="76825B1B" w:rsidR="008D5120" w:rsidRDefault="008D5120" w:rsidP="008D5120">
      <w:pPr>
        <w:pStyle w:val="af6"/>
        <w:keepNext/>
        <w:rPr>
          <w:rtl/>
        </w:rPr>
      </w:pPr>
      <w:bookmarkStart w:id="14332" w:name="ET_yor_5069_1184"/>
      <w:r w:rsidRPr="008D5120">
        <w:rPr>
          <w:rStyle w:val="TagStyle"/>
          <w:rtl/>
        </w:rPr>
        <w:t xml:space="preserve"> &lt;&lt; יור &gt;&gt; </w:t>
      </w:r>
      <w:r>
        <w:rPr>
          <w:rtl/>
        </w:rPr>
        <w:t>היו"ר יעקב אשר:</w:t>
      </w:r>
      <w:r w:rsidRPr="008D5120">
        <w:rPr>
          <w:rStyle w:val="TagStyle"/>
          <w:rtl/>
        </w:rPr>
        <w:t xml:space="preserve"> &lt;&lt; יור &gt;&gt;</w:t>
      </w:r>
      <w:r>
        <w:rPr>
          <w:rtl/>
        </w:rPr>
        <w:t xml:space="preserve">   </w:t>
      </w:r>
      <w:bookmarkEnd w:id="14332"/>
    </w:p>
    <w:p w14:paraId="787ED151" w14:textId="77777777" w:rsidR="008D5120" w:rsidRDefault="008D5120" w:rsidP="008D5120">
      <w:pPr>
        <w:pStyle w:val="KeepWithNext"/>
        <w:rPr>
          <w:rtl/>
        </w:rPr>
      </w:pPr>
    </w:p>
    <w:p w14:paraId="34848D7F" w14:textId="3F0C5F28" w:rsidR="008D5120" w:rsidRDefault="008D5120" w:rsidP="008D5120">
      <w:pPr>
        <w:rPr>
          <w:rtl/>
        </w:rPr>
      </w:pPr>
      <w:bookmarkStart w:id="14333" w:name="_ETM_Q1_318653"/>
      <w:bookmarkEnd w:id="14333"/>
      <w:r>
        <w:rPr>
          <w:rFonts w:hint="cs"/>
          <w:rtl/>
        </w:rPr>
        <w:t xml:space="preserve">המדען הראשי אצלכם, או-קיי. </w:t>
      </w:r>
    </w:p>
    <w:p w14:paraId="1C8CBDD2" w14:textId="77777777" w:rsidR="008D5120" w:rsidRDefault="008D5120" w:rsidP="008D5120">
      <w:pPr>
        <w:rPr>
          <w:rtl/>
        </w:rPr>
      </w:pPr>
      <w:bookmarkStart w:id="14334" w:name="_ETM_Q1_315653"/>
      <w:bookmarkStart w:id="14335" w:name="_ETM_Q1_313153"/>
      <w:bookmarkStart w:id="14336" w:name="_ETM_Q1_313403"/>
      <w:bookmarkEnd w:id="14334"/>
      <w:bookmarkEnd w:id="14335"/>
      <w:bookmarkEnd w:id="14336"/>
    </w:p>
    <w:p w14:paraId="609AF29A" w14:textId="71F9A258" w:rsidR="008D5120" w:rsidRDefault="008D5120" w:rsidP="008D5120">
      <w:pPr>
        <w:pStyle w:val="a4"/>
        <w:keepNext/>
        <w:rPr>
          <w:rtl/>
        </w:rPr>
      </w:pPr>
      <w:bookmarkStart w:id="14337" w:name="ET_speaker_נטע_דרורי_1185"/>
      <w:r w:rsidRPr="008D5120">
        <w:rPr>
          <w:rStyle w:val="TagStyle"/>
          <w:rtl/>
        </w:rPr>
        <w:t xml:space="preserve"> &lt;&lt; דובר &gt;&gt; </w:t>
      </w:r>
      <w:r>
        <w:rPr>
          <w:rtl/>
        </w:rPr>
        <w:t>נטע דרורי:</w:t>
      </w:r>
      <w:r w:rsidRPr="008D5120">
        <w:rPr>
          <w:rStyle w:val="TagStyle"/>
          <w:rtl/>
        </w:rPr>
        <w:t xml:space="preserve"> &lt;&lt; דובר &gt;&gt;</w:t>
      </w:r>
      <w:r>
        <w:rPr>
          <w:rtl/>
        </w:rPr>
        <w:t xml:space="preserve">   </w:t>
      </w:r>
      <w:bookmarkEnd w:id="14337"/>
    </w:p>
    <w:p w14:paraId="1BB7892A" w14:textId="77777777" w:rsidR="008D5120" w:rsidRDefault="008D5120" w:rsidP="008D5120">
      <w:pPr>
        <w:pStyle w:val="KeepWithNext"/>
        <w:rPr>
          <w:rtl/>
        </w:rPr>
      </w:pPr>
    </w:p>
    <w:p w14:paraId="38E5F9C7" w14:textId="3BDDE278" w:rsidR="008D5120" w:rsidRDefault="008D5120" w:rsidP="008D5120">
      <w:pPr>
        <w:rPr>
          <w:rtl/>
        </w:rPr>
      </w:pPr>
      <w:bookmarkStart w:id="14338" w:name="_ETM_Q1_316903"/>
      <w:bookmarkStart w:id="14339" w:name="_ETM_Q1_317403"/>
      <w:bookmarkStart w:id="14340" w:name="_ETM_Q1_318153"/>
      <w:bookmarkEnd w:id="14338"/>
      <w:bookmarkEnd w:id="14339"/>
      <w:bookmarkEnd w:id="14340"/>
      <w:r>
        <w:rPr>
          <w:rFonts w:hint="cs"/>
          <w:rtl/>
        </w:rPr>
        <w:t>יש לנו אגף מדען ראשי שקיים מ</w:t>
      </w:r>
      <w:bookmarkStart w:id="14341" w:name="_ETM_Q1_319653"/>
      <w:bookmarkEnd w:id="14341"/>
      <w:r>
        <w:rPr>
          <w:rFonts w:hint="cs"/>
          <w:rtl/>
        </w:rPr>
        <w:t xml:space="preserve">אז </w:t>
      </w:r>
      <w:bookmarkStart w:id="14342" w:name="_ETM_Q1_321403"/>
      <w:bookmarkEnd w:id="14342"/>
      <w:r>
        <w:rPr>
          <w:rFonts w:hint="cs"/>
          <w:rtl/>
        </w:rPr>
        <w:t xml:space="preserve">ומעולם. </w:t>
      </w:r>
    </w:p>
    <w:p w14:paraId="74A6AD88" w14:textId="77777777" w:rsidR="008D5120" w:rsidRDefault="008D5120" w:rsidP="008D5120">
      <w:pPr>
        <w:rPr>
          <w:rtl/>
        </w:rPr>
      </w:pPr>
      <w:bookmarkStart w:id="14343" w:name="_ETM_Q1_320153"/>
      <w:bookmarkStart w:id="14344" w:name="_ETM_Q1_321153"/>
      <w:bookmarkEnd w:id="14343"/>
      <w:bookmarkEnd w:id="14344"/>
    </w:p>
    <w:p w14:paraId="55013C42" w14:textId="277EE878" w:rsidR="008D5120" w:rsidRDefault="008D5120" w:rsidP="008D5120">
      <w:pPr>
        <w:pStyle w:val="af6"/>
        <w:keepNext/>
        <w:rPr>
          <w:rtl/>
        </w:rPr>
      </w:pPr>
      <w:bookmarkStart w:id="14345" w:name="ET_yor_5069_1186"/>
      <w:r w:rsidRPr="008D5120">
        <w:rPr>
          <w:rStyle w:val="TagStyle"/>
          <w:rtl/>
        </w:rPr>
        <w:t xml:space="preserve"> &lt;&lt; יור &gt;&gt; </w:t>
      </w:r>
      <w:r>
        <w:rPr>
          <w:rtl/>
        </w:rPr>
        <w:t>היו"ר יעקב אשר:</w:t>
      </w:r>
      <w:r w:rsidRPr="008D5120">
        <w:rPr>
          <w:rStyle w:val="TagStyle"/>
          <w:rtl/>
        </w:rPr>
        <w:t xml:space="preserve"> &lt;&lt; יור &gt;&gt;</w:t>
      </w:r>
      <w:r>
        <w:rPr>
          <w:rtl/>
        </w:rPr>
        <w:t xml:space="preserve">   </w:t>
      </w:r>
      <w:bookmarkEnd w:id="14345"/>
    </w:p>
    <w:p w14:paraId="40E5C463" w14:textId="77777777" w:rsidR="008D5120" w:rsidRDefault="008D5120" w:rsidP="008D5120">
      <w:pPr>
        <w:pStyle w:val="KeepWithNext"/>
        <w:rPr>
          <w:rtl/>
        </w:rPr>
      </w:pPr>
    </w:p>
    <w:p w14:paraId="1F7B979A" w14:textId="735EF1D5" w:rsidR="008D5120" w:rsidRDefault="008D5120" w:rsidP="008D5120">
      <w:pPr>
        <w:rPr>
          <w:rtl/>
        </w:rPr>
      </w:pPr>
      <w:bookmarkStart w:id="14346" w:name="_ETM_Q1_319403"/>
      <w:bookmarkEnd w:id="14346"/>
      <w:r>
        <w:rPr>
          <w:rFonts w:hint="cs"/>
          <w:rtl/>
        </w:rPr>
        <w:t>ל</w:t>
      </w:r>
      <w:bookmarkStart w:id="14347" w:name="_ETM_Q1_316653"/>
      <w:bookmarkEnd w:id="14347"/>
      <w:r>
        <w:rPr>
          <w:rFonts w:hint="cs"/>
          <w:rtl/>
        </w:rPr>
        <w:t>מה צריך חוק בשביל להגיד לו לעשות את מה שהוא צריך לעשות?</w:t>
      </w:r>
    </w:p>
    <w:p w14:paraId="2B5D0A52" w14:textId="77777777" w:rsidR="008D5120" w:rsidRDefault="008D5120" w:rsidP="008D5120">
      <w:pPr>
        <w:rPr>
          <w:rtl/>
        </w:rPr>
      </w:pPr>
      <w:bookmarkStart w:id="14348" w:name="_ETM_Q1_326903"/>
      <w:bookmarkEnd w:id="14348"/>
    </w:p>
    <w:p w14:paraId="5DAE8846" w14:textId="05B18276" w:rsidR="008D5120" w:rsidRDefault="008D5120" w:rsidP="008D5120">
      <w:pPr>
        <w:pStyle w:val="a4"/>
        <w:keepNext/>
        <w:rPr>
          <w:rtl/>
        </w:rPr>
      </w:pPr>
      <w:bookmarkStart w:id="14349" w:name="ET_speaker_נטע_דרורי_1187"/>
      <w:r w:rsidRPr="008D5120">
        <w:rPr>
          <w:rStyle w:val="TagStyle"/>
          <w:rtl/>
        </w:rPr>
        <w:t xml:space="preserve"> &lt;&lt; דובר &gt;&gt; </w:t>
      </w:r>
      <w:r>
        <w:rPr>
          <w:rtl/>
        </w:rPr>
        <w:t>נטע דרורי:</w:t>
      </w:r>
      <w:r w:rsidRPr="008D5120">
        <w:rPr>
          <w:rStyle w:val="TagStyle"/>
          <w:rtl/>
        </w:rPr>
        <w:t xml:space="preserve"> &lt;&lt; דובר &gt;&gt;</w:t>
      </w:r>
      <w:r>
        <w:rPr>
          <w:rtl/>
        </w:rPr>
        <w:t xml:space="preserve">   </w:t>
      </w:r>
      <w:bookmarkEnd w:id="14349"/>
    </w:p>
    <w:p w14:paraId="4EA0F58D" w14:textId="77777777" w:rsidR="008D5120" w:rsidRDefault="008D5120" w:rsidP="008D5120">
      <w:pPr>
        <w:pStyle w:val="KeepWithNext"/>
        <w:rPr>
          <w:rtl/>
        </w:rPr>
      </w:pPr>
    </w:p>
    <w:p w14:paraId="040B8F8F" w14:textId="7EF80841" w:rsidR="008D5120" w:rsidRDefault="008D5120" w:rsidP="008D5120">
      <w:pPr>
        <w:rPr>
          <w:rtl/>
        </w:rPr>
      </w:pPr>
      <w:r>
        <w:rPr>
          <w:rFonts w:hint="cs"/>
          <w:rtl/>
        </w:rPr>
        <w:t>ל</w:t>
      </w:r>
      <w:bookmarkStart w:id="14350" w:name="_ETM_Q1_331153"/>
      <w:bookmarkEnd w:id="14350"/>
      <w:r>
        <w:rPr>
          <w:rFonts w:hint="cs"/>
          <w:rtl/>
        </w:rPr>
        <w:t>א חייבים אבל רצוי.</w:t>
      </w:r>
      <w:bookmarkStart w:id="14351" w:name="_ETM_Q1_334403"/>
      <w:bookmarkEnd w:id="14351"/>
    </w:p>
    <w:p w14:paraId="196251D4" w14:textId="77777777" w:rsidR="008D5120" w:rsidRDefault="008D5120" w:rsidP="008D5120">
      <w:pPr>
        <w:rPr>
          <w:rtl/>
        </w:rPr>
      </w:pPr>
      <w:bookmarkStart w:id="14352" w:name="_ETM_Q1_332153"/>
      <w:bookmarkStart w:id="14353" w:name="_ETM_Q1_329403"/>
      <w:bookmarkStart w:id="14354" w:name="_ETM_Q1_327153"/>
      <w:bookmarkStart w:id="14355" w:name="_ETM_Q1_324403"/>
      <w:bookmarkStart w:id="14356" w:name="_ETM_Q1_321653"/>
      <w:bookmarkStart w:id="14357" w:name="_ETM_Q1_321903"/>
      <w:bookmarkEnd w:id="14352"/>
      <w:bookmarkEnd w:id="14353"/>
      <w:bookmarkEnd w:id="14354"/>
      <w:bookmarkEnd w:id="14355"/>
      <w:bookmarkEnd w:id="14356"/>
      <w:bookmarkEnd w:id="14357"/>
    </w:p>
    <w:p w14:paraId="2FA21EE4" w14:textId="381FB696" w:rsidR="008D5120" w:rsidRDefault="008D5120" w:rsidP="008D5120">
      <w:pPr>
        <w:pStyle w:val="af6"/>
        <w:keepNext/>
        <w:rPr>
          <w:rtl/>
        </w:rPr>
      </w:pPr>
      <w:bookmarkStart w:id="14358" w:name="ET_yor_5069_1188"/>
      <w:r w:rsidRPr="008D5120">
        <w:rPr>
          <w:rStyle w:val="TagStyle"/>
          <w:rtl/>
        </w:rPr>
        <w:t xml:space="preserve">&lt;&lt; יור &gt;&gt; </w:t>
      </w:r>
      <w:r>
        <w:rPr>
          <w:rtl/>
        </w:rPr>
        <w:t>היו"ר יעקב אשר:</w:t>
      </w:r>
      <w:r w:rsidRPr="008D5120">
        <w:rPr>
          <w:rStyle w:val="TagStyle"/>
          <w:rtl/>
        </w:rPr>
        <w:t xml:space="preserve"> &lt;&lt; יור &gt;&gt;</w:t>
      </w:r>
      <w:r>
        <w:rPr>
          <w:rtl/>
        </w:rPr>
        <w:t xml:space="preserve">   </w:t>
      </w:r>
      <w:bookmarkEnd w:id="14358"/>
    </w:p>
    <w:p w14:paraId="6D2E8035" w14:textId="77777777" w:rsidR="008D5120" w:rsidRDefault="008D5120" w:rsidP="008D5120">
      <w:pPr>
        <w:pStyle w:val="KeepWithNext"/>
        <w:rPr>
          <w:rtl/>
        </w:rPr>
      </w:pPr>
    </w:p>
    <w:p w14:paraId="438DA526" w14:textId="17D71821" w:rsidR="008D5120" w:rsidRDefault="008D5120" w:rsidP="008D5120">
      <w:pPr>
        <w:ind w:firstLine="0"/>
        <w:rPr>
          <w:rtl/>
        </w:rPr>
      </w:pPr>
      <w:bookmarkStart w:id="14359" w:name="_ETM_Q1_325903"/>
      <w:bookmarkStart w:id="14360" w:name="_ETM_Q1_323403"/>
      <w:bookmarkStart w:id="14361" w:name="_ETM_Q1_320653"/>
      <w:bookmarkEnd w:id="14359"/>
      <w:bookmarkEnd w:id="14360"/>
      <w:bookmarkEnd w:id="14361"/>
      <w:r>
        <w:rPr>
          <w:rtl/>
        </w:rPr>
        <w:tab/>
      </w:r>
      <w:r>
        <w:rPr>
          <w:rFonts w:hint="cs"/>
          <w:rtl/>
        </w:rPr>
        <w:t xml:space="preserve">מומלץ. </w:t>
      </w:r>
    </w:p>
    <w:p w14:paraId="027E7307" w14:textId="77777777" w:rsidR="008D5120" w:rsidRDefault="008D5120" w:rsidP="008D5120">
      <w:pPr>
        <w:ind w:firstLine="0"/>
        <w:rPr>
          <w:rtl/>
        </w:rPr>
      </w:pPr>
      <w:bookmarkStart w:id="14362" w:name="_ETM_Q1_329903"/>
      <w:bookmarkStart w:id="14363" w:name="_ETM_Q1_331903"/>
      <w:bookmarkEnd w:id="14362"/>
      <w:bookmarkEnd w:id="14363"/>
    </w:p>
    <w:p w14:paraId="151DAF1E" w14:textId="08A1C068" w:rsidR="008D5120" w:rsidRDefault="008D5120" w:rsidP="008D5120">
      <w:pPr>
        <w:pStyle w:val="a4"/>
        <w:keepNext/>
        <w:rPr>
          <w:rtl/>
        </w:rPr>
      </w:pPr>
      <w:bookmarkStart w:id="14364" w:name="ET_speaker_נטע_דרורי_1189"/>
      <w:r w:rsidRPr="008D5120">
        <w:rPr>
          <w:rStyle w:val="TagStyle"/>
          <w:rtl/>
        </w:rPr>
        <w:t xml:space="preserve"> &lt;&lt; דובר &gt;&gt; </w:t>
      </w:r>
      <w:r>
        <w:rPr>
          <w:rtl/>
        </w:rPr>
        <w:t>נטע דרורי:</w:t>
      </w:r>
      <w:r w:rsidRPr="008D5120">
        <w:rPr>
          <w:rStyle w:val="TagStyle"/>
          <w:rtl/>
        </w:rPr>
        <w:t xml:space="preserve"> &lt;&lt; דובר &gt;&gt;</w:t>
      </w:r>
      <w:r>
        <w:rPr>
          <w:rtl/>
        </w:rPr>
        <w:t xml:space="preserve">   </w:t>
      </w:r>
      <w:bookmarkEnd w:id="14364"/>
    </w:p>
    <w:p w14:paraId="0D9B21CD" w14:textId="77777777" w:rsidR="008D5120" w:rsidRDefault="008D5120" w:rsidP="008D5120">
      <w:pPr>
        <w:pStyle w:val="KeepWithNext"/>
        <w:rPr>
          <w:rtl/>
        </w:rPr>
      </w:pPr>
    </w:p>
    <w:p w14:paraId="1ACDBA5B" w14:textId="63E14B17" w:rsidR="008D5120" w:rsidRDefault="008D5120" w:rsidP="008D5120">
      <w:pPr>
        <w:rPr>
          <w:rtl/>
        </w:rPr>
      </w:pPr>
      <w:r>
        <w:rPr>
          <w:rFonts w:hint="cs"/>
          <w:rtl/>
        </w:rPr>
        <w:t>ר</w:t>
      </w:r>
      <w:bookmarkStart w:id="14365" w:name="_ETM_Q1_335653"/>
      <w:bookmarkEnd w:id="14365"/>
      <w:r>
        <w:rPr>
          <w:rFonts w:hint="cs"/>
          <w:rtl/>
        </w:rPr>
        <w:t>צ</w:t>
      </w:r>
      <w:bookmarkStart w:id="14366" w:name="_ETM_Q1_335903"/>
      <w:bookmarkEnd w:id="14366"/>
      <w:r>
        <w:rPr>
          <w:rFonts w:hint="cs"/>
          <w:rtl/>
        </w:rPr>
        <w:t>וי</w:t>
      </w:r>
      <w:bookmarkStart w:id="14367" w:name="_ETM_Q1_333153"/>
      <w:bookmarkEnd w:id="14367"/>
      <w:r>
        <w:rPr>
          <w:rFonts w:hint="cs"/>
          <w:rtl/>
        </w:rPr>
        <w:t>.</w:t>
      </w:r>
    </w:p>
    <w:p w14:paraId="5CAD2C6F" w14:textId="77777777" w:rsidR="008D5120" w:rsidRDefault="008D5120" w:rsidP="008D5120">
      <w:pPr>
        <w:rPr>
          <w:rtl/>
        </w:rPr>
      </w:pPr>
      <w:bookmarkStart w:id="14368" w:name="_ETM_Q1_330903"/>
      <w:bookmarkStart w:id="14369" w:name="_ETM_Q1_328653"/>
      <w:bookmarkStart w:id="14370" w:name="_ETM_Q1_330653"/>
      <w:bookmarkStart w:id="14371" w:name="_ETM_Q1_328153"/>
      <w:bookmarkStart w:id="14372" w:name="_ETM_Q1_325403"/>
      <w:bookmarkStart w:id="14373" w:name="_ETM_Q1_325653"/>
      <w:bookmarkStart w:id="14374" w:name="_ETM_Q1_326403"/>
      <w:bookmarkEnd w:id="14368"/>
      <w:bookmarkEnd w:id="14369"/>
      <w:bookmarkEnd w:id="14370"/>
      <w:bookmarkEnd w:id="14371"/>
      <w:bookmarkEnd w:id="14372"/>
      <w:bookmarkEnd w:id="14373"/>
      <w:bookmarkEnd w:id="14374"/>
    </w:p>
    <w:p w14:paraId="286DB2DF" w14:textId="35F16404" w:rsidR="008D5120" w:rsidRDefault="008D5120" w:rsidP="008D5120">
      <w:pPr>
        <w:pStyle w:val="af6"/>
        <w:keepNext/>
        <w:rPr>
          <w:rtl/>
        </w:rPr>
      </w:pPr>
      <w:bookmarkStart w:id="14375" w:name="ET_yor_5069_1190"/>
      <w:r w:rsidRPr="008D5120">
        <w:rPr>
          <w:rStyle w:val="TagStyle"/>
          <w:rtl/>
        </w:rPr>
        <w:t xml:space="preserve"> &lt;&lt; יור &gt;&gt; </w:t>
      </w:r>
      <w:r>
        <w:rPr>
          <w:rtl/>
        </w:rPr>
        <w:t>היו"ר יעקב אשר:</w:t>
      </w:r>
      <w:r w:rsidRPr="008D5120">
        <w:rPr>
          <w:rStyle w:val="TagStyle"/>
          <w:rtl/>
        </w:rPr>
        <w:t xml:space="preserve"> &lt;&lt; יור &gt;&gt;</w:t>
      </w:r>
      <w:r>
        <w:rPr>
          <w:rtl/>
        </w:rPr>
        <w:t xml:space="preserve">   </w:t>
      </w:r>
      <w:bookmarkEnd w:id="14375"/>
    </w:p>
    <w:p w14:paraId="6100D9FA" w14:textId="77777777" w:rsidR="008D5120" w:rsidRDefault="008D5120" w:rsidP="008D5120">
      <w:pPr>
        <w:pStyle w:val="KeepWithNext"/>
        <w:rPr>
          <w:rtl/>
        </w:rPr>
      </w:pPr>
    </w:p>
    <w:p w14:paraId="5CA211A8" w14:textId="4F5E7B81" w:rsidR="008D5120" w:rsidRDefault="008D5120" w:rsidP="008D5120">
      <w:pPr>
        <w:rPr>
          <w:rtl/>
        </w:rPr>
      </w:pPr>
      <w:bookmarkStart w:id="14376" w:name="_ETM_Q1_327903"/>
      <w:bookmarkStart w:id="14377" w:name="_ETM_Q1_325153"/>
      <w:bookmarkEnd w:id="14376"/>
      <w:bookmarkEnd w:id="14377"/>
      <w:r>
        <w:rPr>
          <w:rFonts w:hint="cs"/>
          <w:rtl/>
        </w:rPr>
        <w:t>זה כאילו שלא חסר</w:t>
      </w:r>
      <w:bookmarkStart w:id="14378" w:name="_ETM_Q1_324903"/>
      <w:bookmarkEnd w:id="14378"/>
      <w:r>
        <w:rPr>
          <w:rFonts w:hint="cs"/>
          <w:rtl/>
        </w:rPr>
        <w:t>ות לנו ועדו</w:t>
      </w:r>
      <w:bookmarkStart w:id="14379" w:name="_ETM_Q1_322903"/>
      <w:bookmarkEnd w:id="14379"/>
      <w:r>
        <w:rPr>
          <w:rFonts w:hint="cs"/>
          <w:rtl/>
        </w:rPr>
        <w:t>ת ו</w:t>
      </w:r>
      <w:bookmarkStart w:id="14380" w:name="_ETM_Q1_322153"/>
      <w:bookmarkEnd w:id="14380"/>
      <w:r>
        <w:rPr>
          <w:rFonts w:hint="cs"/>
          <w:rtl/>
        </w:rPr>
        <w:t>מכונים. תרא</w:t>
      </w:r>
      <w:bookmarkStart w:id="14381" w:name="_ETM_Q1_319903"/>
      <w:bookmarkEnd w:id="14381"/>
      <w:r>
        <w:rPr>
          <w:rFonts w:hint="cs"/>
          <w:rtl/>
        </w:rPr>
        <w:t xml:space="preserve">י, בשבילי זה כבוד גדול </w:t>
      </w:r>
      <w:bookmarkStart w:id="14382" w:name="_ETM_Q1_324653"/>
      <w:bookmarkEnd w:id="14382"/>
      <w:r>
        <w:rPr>
          <w:rFonts w:hint="cs"/>
          <w:rtl/>
        </w:rPr>
        <w:t xml:space="preserve">שאני מקים מכונים </w:t>
      </w:r>
      <w:bookmarkStart w:id="14383" w:name="_ETM_Q1_336653"/>
      <w:bookmarkEnd w:id="14383"/>
      <w:r>
        <w:rPr>
          <w:rFonts w:hint="cs"/>
          <w:rtl/>
        </w:rPr>
        <w:t xml:space="preserve">ובטח בדברים שאני לא חלמתי מעולם שאני אקים אותם אבל </w:t>
      </w:r>
      <w:bookmarkStart w:id="14384" w:name="_ETM_Q1_341653"/>
      <w:bookmarkStart w:id="14385" w:name="_ETM_Q1_344653"/>
      <w:bookmarkEnd w:id="14384"/>
      <w:bookmarkEnd w:id="14385"/>
      <w:r>
        <w:rPr>
          <w:rFonts w:hint="cs"/>
          <w:rtl/>
        </w:rPr>
        <w:t>תשכנעו אותי. אני לא רו</w:t>
      </w:r>
      <w:bookmarkStart w:id="14386" w:name="_ETM_Q1_343153"/>
      <w:bookmarkEnd w:id="14386"/>
      <w:r>
        <w:rPr>
          <w:rFonts w:hint="cs"/>
          <w:rtl/>
        </w:rPr>
        <w:t xml:space="preserve">אה את </w:t>
      </w:r>
      <w:bookmarkStart w:id="14387" w:name="_ETM_Q1_338653"/>
      <w:bookmarkEnd w:id="14387"/>
      <w:r>
        <w:rPr>
          <w:rFonts w:hint="cs"/>
          <w:rtl/>
        </w:rPr>
        <w:t xml:space="preserve">הנזק </w:t>
      </w:r>
      <w:bookmarkStart w:id="14388" w:name="_ETM_Q1_340903"/>
      <w:bookmarkStart w:id="14389" w:name="_ETM_Q1_343403"/>
      <w:bookmarkEnd w:id="14388"/>
      <w:bookmarkEnd w:id="14389"/>
      <w:r>
        <w:rPr>
          <w:rFonts w:hint="cs"/>
          <w:rtl/>
        </w:rPr>
        <w:t xml:space="preserve">ואני לא רואה את הצורך. לא יודע. </w:t>
      </w:r>
      <w:bookmarkStart w:id="14390" w:name="_ETM_Q1_346903"/>
      <w:bookmarkStart w:id="14391" w:name="_ETM_Q1_344903"/>
      <w:bookmarkEnd w:id="14390"/>
      <w:bookmarkEnd w:id="14391"/>
      <w:r>
        <w:rPr>
          <w:rFonts w:hint="cs"/>
          <w:rtl/>
        </w:rPr>
        <w:t>ניסיתי לשמוע מהיועצת המ</w:t>
      </w:r>
      <w:bookmarkStart w:id="14392" w:name="_ETM_Q1_349653"/>
      <w:bookmarkStart w:id="14393" w:name="_ETM_Q1_347903"/>
      <w:bookmarkEnd w:id="14392"/>
      <w:bookmarkEnd w:id="14393"/>
      <w:r>
        <w:rPr>
          <w:rFonts w:hint="cs"/>
          <w:rtl/>
        </w:rPr>
        <w:t xml:space="preserve">שפטית. </w:t>
      </w:r>
    </w:p>
    <w:p w14:paraId="6A7F6304" w14:textId="77777777" w:rsidR="008D5120" w:rsidRDefault="008D5120" w:rsidP="008D5120">
      <w:pPr>
        <w:rPr>
          <w:rtl/>
        </w:rPr>
      </w:pPr>
      <w:bookmarkStart w:id="14394" w:name="_ETM_Q1_344153"/>
      <w:bookmarkStart w:id="14395" w:name="_ETM_Q1_345153"/>
      <w:bookmarkEnd w:id="14394"/>
      <w:bookmarkEnd w:id="14395"/>
    </w:p>
    <w:p w14:paraId="7A2A973C" w14:textId="2C896FC1" w:rsidR="008D5120" w:rsidRDefault="008D5120" w:rsidP="008D5120">
      <w:pPr>
        <w:pStyle w:val="a4"/>
        <w:keepNext/>
        <w:rPr>
          <w:rtl/>
        </w:rPr>
      </w:pPr>
      <w:bookmarkStart w:id="14396" w:name="ET_speaker_נירה_לאמעי_רכלבסקי_1191"/>
      <w:r w:rsidRPr="008D5120">
        <w:rPr>
          <w:rStyle w:val="TagStyle"/>
          <w:rtl/>
        </w:rPr>
        <w:t xml:space="preserve"> &lt;&lt; דובר &gt;&gt; </w:t>
      </w:r>
      <w:r>
        <w:rPr>
          <w:rtl/>
        </w:rPr>
        <w:t>נירה לאמעי רכלבסקי:</w:t>
      </w:r>
      <w:r w:rsidRPr="008D5120">
        <w:rPr>
          <w:rStyle w:val="TagStyle"/>
          <w:rtl/>
        </w:rPr>
        <w:t xml:space="preserve"> &lt;&lt; דובר &gt;&gt;</w:t>
      </w:r>
      <w:r>
        <w:rPr>
          <w:rtl/>
        </w:rPr>
        <w:t xml:space="preserve">   </w:t>
      </w:r>
      <w:bookmarkEnd w:id="14396"/>
    </w:p>
    <w:p w14:paraId="3C1CA193" w14:textId="77777777" w:rsidR="008D5120" w:rsidRDefault="008D5120" w:rsidP="008D5120">
      <w:pPr>
        <w:pStyle w:val="KeepWithNext"/>
        <w:rPr>
          <w:rtl/>
        </w:rPr>
      </w:pPr>
    </w:p>
    <w:p w14:paraId="59AB589D" w14:textId="273CC1D0" w:rsidR="008D5120" w:rsidRDefault="008D5120" w:rsidP="008D5120">
      <w:pPr>
        <w:rPr>
          <w:rtl/>
        </w:rPr>
      </w:pPr>
      <w:bookmarkStart w:id="14397" w:name="_ETM_Q1_348153"/>
      <w:bookmarkStart w:id="14398" w:name="_ETM_Q1_348653"/>
      <w:bookmarkStart w:id="14399" w:name="_ETM_Q1_348903"/>
      <w:bookmarkStart w:id="14400" w:name="_ETM_Q1_349903"/>
      <w:bookmarkStart w:id="14401" w:name="_ETM_Q1_347153"/>
      <w:bookmarkStart w:id="14402" w:name="_ETM_Q1_344403"/>
      <w:bookmarkStart w:id="14403" w:name="_ETM_Q1_337153"/>
      <w:bookmarkEnd w:id="14397"/>
      <w:bookmarkEnd w:id="14398"/>
      <w:bookmarkEnd w:id="14399"/>
      <w:bookmarkEnd w:id="14400"/>
      <w:bookmarkEnd w:id="14401"/>
      <w:bookmarkEnd w:id="14402"/>
      <w:bookmarkEnd w:id="14403"/>
      <w:r>
        <w:rPr>
          <w:rFonts w:hint="cs"/>
          <w:rtl/>
        </w:rPr>
        <w:t>אני גם לא הבנתי</w:t>
      </w:r>
      <w:bookmarkStart w:id="14404" w:name="_ETM_Q1_345653"/>
      <w:bookmarkStart w:id="14405" w:name="_ETM_Q1_346153"/>
      <w:bookmarkStart w:id="14406" w:name="_ETM_Q1_337653"/>
      <w:bookmarkStart w:id="14407" w:name="_ETM_Q1_341903"/>
      <w:bookmarkStart w:id="14408" w:name="_ETM_Q1_347656"/>
      <w:bookmarkEnd w:id="14404"/>
      <w:bookmarkEnd w:id="14405"/>
      <w:bookmarkEnd w:id="14406"/>
      <w:bookmarkEnd w:id="14407"/>
      <w:bookmarkEnd w:id="14408"/>
      <w:r>
        <w:rPr>
          <w:rFonts w:hint="cs"/>
          <w:rtl/>
        </w:rPr>
        <w:t xml:space="preserve"> וגם עלה בדעתי שהשירות המטאורולוג</w:t>
      </w:r>
      <w:r>
        <w:rPr>
          <w:rFonts w:hint="eastAsia"/>
          <w:rtl/>
        </w:rPr>
        <w:t>י</w:t>
      </w:r>
      <w:r>
        <w:rPr>
          <w:rFonts w:hint="cs"/>
          <w:rtl/>
        </w:rPr>
        <w:t xml:space="preserve"> אוסף </w:t>
      </w:r>
      <w:bookmarkStart w:id="14409" w:name="_ETM_Q1_351153"/>
      <w:bookmarkEnd w:id="14409"/>
      <w:r>
        <w:rPr>
          <w:rFonts w:hint="cs"/>
          <w:rtl/>
        </w:rPr>
        <w:t xml:space="preserve">מידע, </w:t>
      </w:r>
      <w:bookmarkStart w:id="14410" w:name="_ETM_Q1_353653"/>
      <w:bookmarkEnd w:id="14410"/>
      <w:r>
        <w:rPr>
          <w:rFonts w:hint="cs"/>
          <w:rtl/>
        </w:rPr>
        <w:t xml:space="preserve">מכון </w:t>
      </w:r>
      <w:bookmarkStart w:id="14411" w:name="_ETM_Q1_353403"/>
      <w:bookmarkEnd w:id="14411"/>
      <w:r>
        <w:rPr>
          <w:rFonts w:hint="cs"/>
          <w:rtl/>
        </w:rPr>
        <w:t>ימים ואגמים אוסף מידע</w:t>
      </w:r>
      <w:bookmarkStart w:id="14412" w:name="_ETM_Q1_353903"/>
      <w:bookmarkStart w:id="14413" w:name="_ETM_Q1_352403"/>
      <w:bookmarkStart w:id="14414" w:name="_ETM_Q1_352653"/>
      <w:bookmarkStart w:id="14415" w:name="_ETM_Q1_357653"/>
      <w:bookmarkStart w:id="14416" w:name="_ETM_Q1_355403"/>
      <w:bookmarkStart w:id="14417" w:name="_ETM_Q1_359903"/>
      <w:bookmarkEnd w:id="14412"/>
      <w:bookmarkEnd w:id="14413"/>
      <w:bookmarkEnd w:id="14414"/>
      <w:bookmarkEnd w:id="14415"/>
      <w:bookmarkEnd w:id="14416"/>
      <w:bookmarkEnd w:id="14417"/>
      <w:r>
        <w:rPr>
          <w:rFonts w:hint="cs"/>
          <w:rtl/>
        </w:rPr>
        <w:t>, ווולקני לגבי חקלאות.</w:t>
      </w:r>
      <w:bookmarkStart w:id="14418" w:name="_ETM_Q1_358405"/>
      <w:bookmarkEnd w:id="14418"/>
    </w:p>
    <w:p w14:paraId="477511C1" w14:textId="77777777" w:rsidR="008D5120" w:rsidRDefault="008D5120" w:rsidP="008D5120">
      <w:pPr>
        <w:rPr>
          <w:rtl/>
        </w:rPr>
      </w:pPr>
    </w:p>
    <w:p w14:paraId="66ED6B76" w14:textId="0A35FFF4" w:rsidR="008D5120" w:rsidRDefault="008D5120" w:rsidP="008D5120">
      <w:pPr>
        <w:pStyle w:val="a4"/>
        <w:keepNext/>
        <w:rPr>
          <w:rtl/>
        </w:rPr>
      </w:pPr>
      <w:bookmarkStart w:id="14419" w:name="ET_speaker_נטע_דרורי_1192"/>
      <w:r w:rsidRPr="008D5120">
        <w:rPr>
          <w:rStyle w:val="TagStyle"/>
          <w:rtl/>
        </w:rPr>
        <w:t xml:space="preserve"> &lt;&lt; דובר &gt;&gt; </w:t>
      </w:r>
      <w:r>
        <w:rPr>
          <w:rtl/>
        </w:rPr>
        <w:t>נטע דרורי:</w:t>
      </w:r>
      <w:r w:rsidRPr="008D5120">
        <w:rPr>
          <w:rStyle w:val="TagStyle"/>
          <w:rtl/>
        </w:rPr>
        <w:t xml:space="preserve"> &lt;&lt; דובר &gt;&gt;</w:t>
      </w:r>
      <w:r>
        <w:rPr>
          <w:rtl/>
        </w:rPr>
        <w:t xml:space="preserve">   </w:t>
      </w:r>
      <w:bookmarkEnd w:id="14419"/>
    </w:p>
    <w:p w14:paraId="6EE22DDE" w14:textId="77777777" w:rsidR="008D5120" w:rsidRDefault="008D5120" w:rsidP="008D5120">
      <w:pPr>
        <w:pStyle w:val="KeepWithNext"/>
        <w:rPr>
          <w:rtl/>
        </w:rPr>
      </w:pPr>
    </w:p>
    <w:p w14:paraId="6E1CE77A" w14:textId="5AF20334" w:rsidR="008D5120" w:rsidRDefault="008D5120" w:rsidP="008D5120">
      <w:pPr>
        <w:rPr>
          <w:rtl/>
        </w:rPr>
      </w:pPr>
      <w:r>
        <w:rPr>
          <w:rFonts w:hint="cs"/>
          <w:rtl/>
        </w:rPr>
        <w:t>יש הרבה גורמים שאוספי</w:t>
      </w:r>
      <w:bookmarkStart w:id="14420" w:name="_ETM_Q1_354405"/>
      <w:bookmarkEnd w:id="14420"/>
      <w:r>
        <w:rPr>
          <w:rFonts w:hint="cs"/>
          <w:rtl/>
        </w:rPr>
        <w:t>ם מידע, אף אחד מהם הוא לא - - -</w:t>
      </w:r>
      <w:bookmarkStart w:id="14421" w:name="_ETM_Q1_361405"/>
      <w:bookmarkStart w:id="14422" w:name="_ETM_Q1_359155"/>
      <w:bookmarkStart w:id="14423" w:name="_ETM_Q1_358656"/>
      <w:bookmarkEnd w:id="14421"/>
      <w:bookmarkEnd w:id="14422"/>
      <w:bookmarkEnd w:id="14423"/>
    </w:p>
    <w:p w14:paraId="217930EA" w14:textId="77777777" w:rsidR="008D5120" w:rsidRDefault="008D5120" w:rsidP="008D5120">
      <w:pPr>
        <w:rPr>
          <w:rtl/>
        </w:rPr>
      </w:pPr>
      <w:bookmarkStart w:id="14424" w:name="_ETM_Q1_356905"/>
      <w:bookmarkEnd w:id="14424"/>
    </w:p>
    <w:p w14:paraId="2697E326" w14:textId="227CDCF4" w:rsidR="008D5120" w:rsidRDefault="008D5120" w:rsidP="008D5120">
      <w:pPr>
        <w:pStyle w:val="a4"/>
        <w:keepNext/>
        <w:rPr>
          <w:rtl/>
        </w:rPr>
      </w:pPr>
      <w:bookmarkStart w:id="14425" w:name="ET_speaker_נירה_לאמעי_רכלבסקי_1193"/>
      <w:r w:rsidRPr="008D5120">
        <w:rPr>
          <w:rStyle w:val="TagStyle"/>
          <w:rtl/>
        </w:rPr>
        <w:t xml:space="preserve"> &lt;&lt; דובר &gt;&gt; </w:t>
      </w:r>
      <w:r>
        <w:rPr>
          <w:rtl/>
        </w:rPr>
        <w:t>נירה לאמעי רכלבסקי:</w:t>
      </w:r>
      <w:r w:rsidRPr="008D5120">
        <w:rPr>
          <w:rStyle w:val="TagStyle"/>
          <w:rtl/>
        </w:rPr>
        <w:t xml:space="preserve"> &lt;&lt; דובר &gt;</w:t>
      </w:r>
      <w:bookmarkStart w:id="14426" w:name="_ETM_Q1_357655"/>
      <w:bookmarkEnd w:id="14426"/>
      <w:r w:rsidRPr="008D5120">
        <w:rPr>
          <w:rStyle w:val="TagStyle"/>
          <w:rtl/>
        </w:rPr>
        <w:t>&gt;</w:t>
      </w:r>
      <w:r>
        <w:rPr>
          <w:rtl/>
        </w:rPr>
        <w:t xml:space="preserve"> </w:t>
      </w:r>
      <w:bookmarkStart w:id="14427" w:name="_ETM_Q1_359655"/>
      <w:bookmarkEnd w:id="14427"/>
      <w:r>
        <w:rPr>
          <w:rtl/>
        </w:rPr>
        <w:t xml:space="preserve">  </w:t>
      </w:r>
      <w:bookmarkEnd w:id="14425"/>
    </w:p>
    <w:p w14:paraId="79490011" w14:textId="77777777" w:rsidR="008D5120" w:rsidRDefault="008D5120" w:rsidP="008D5120">
      <w:pPr>
        <w:pStyle w:val="KeepWithNext"/>
        <w:rPr>
          <w:rtl/>
        </w:rPr>
      </w:pPr>
      <w:bookmarkStart w:id="14428" w:name="_ETM_Q1_360402"/>
      <w:bookmarkEnd w:id="14428"/>
    </w:p>
    <w:p w14:paraId="4AF79157" w14:textId="1CF7525F" w:rsidR="008D5120" w:rsidRDefault="008D5120" w:rsidP="008D5120">
      <w:pPr>
        <w:rPr>
          <w:rtl/>
        </w:rPr>
      </w:pPr>
      <w:bookmarkStart w:id="14429" w:name="_ETM_Q1_361154"/>
      <w:bookmarkStart w:id="14430" w:name="_ETM_Q1_361655"/>
      <w:bookmarkStart w:id="14431" w:name="_ETM_Q1_362655"/>
      <w:bookmarkStart w:id="14432" w:name="_ETM_Q1_358402"/>
      <w:bookmarkStart w:id="14433" w:name="_ETM_Q1_358403"/>
      <w:bookmarkEnd w:id="14429"/>
      <w:bookmarkEnd w:id="14430"/>
      <w:bookmarkEnd w:id="14431"/>
      <w:bookmarkEnd w:id="14432"/>
      <w:bookmarkEnd w:id="14433"/>
      <w:r>
        <w:rPr>
          <w:rFonts w:hint="cs"/>
          <w:rtl/>
        </w:rPr>
        <w:t>מה מונע מהמדען הראשי - - -</w:t>
      </w:r>
    </w:p>
    <w:p w14:paraId="790EFAFB" w14:textId="77777777" w:rsidR="008D5120" w:rsidRDefault="008D5120" w:rsidP="008D5120">
      <w:pPr>
        <w:rPr>
          <w:rtl/>
        </w:rPr>
      </w:pPr>
      <w:bookmarkStart w:id="14434" w:name="_ETM_Q1_361904"/>
      <w:bookmarkStart w:id="14435" w:name="_ETM_Q1_363404"/>
      <w:bookmarkStart w:id="14436" w:name="_ETM_Q1_363904"/>
      <w:bookmarkEnd w:id="14434"/>
      <w:bookmarkEnd w:id="14435"/>
      <w:bookmarkEnd w:id="14436"/>
    </w:p>
    <w:p w14:paraId="2168D768" w14:textId="2CA77977" w:rsidR="008D5120" w:rsidRDefault="008D5120" w:rsidP="008D5120">
      <w:pPr>
        <w:pStyle w:val="af6"/>
        <w:keepNext/>
        <w:rPr>
          <w:rtl/>
        </w:rPr>
      </w:pPr>
      <w:bookmarkStart w:id="14437" w:name="ET_yor_5069_1194"/>
      <w:r w:rsidRPr="008D5120">
        <w:rPr>
          <w:rStyle w:val="TagStyle"/>
          <w:rtl/>
        </w:rPr>
        <w:t xml:space="preserve"> &lt;&lt; יור &gt;&gt; </w:t>
      </w:r>
      <w:r>
        <w:rPr>
          <w:rtl/>
        </w:rPr>
        <w:t>היו"ר יעקב אשר:</w:t>
      </w:r>
      <w:r w:rsidRPr="008D5120">
        <w:rPr>
          <w:rStyle w:val="TagStyle"/>
          <w:rtl/>
        </w:rPr>
        <w:t xml:space="preserve"> &lt;&lt; יור &gt;&gt;</w:t>
      </w:r>
      <w:r>
        <w:rPr>
          <w:rtl/>
        </w:rPr>
        <w:t xml:space="preserve">   </w:t>
      </w:r>
      <w:bookmarkEnd w:id="14437"/>
    </w:p>
    <w:p w14:paraId="33FC959B" w14:textId="77777777" w:rsidR="008D5120" w:rsidRDefault="008D5120" w:rsidP="008D5120">
      <w:pPr>
        <w:pStyle w:val="KeepWithNext"/>
        <w:rPr>
          <w:rtl/>
        </w:rPr>
      </w:pPr>
    </w:p>
    <w:p w14:paraId="770696D2" w14:textId="4497DA6F" w:rsidR="008D5120" w:rsidRDefault="008D5120" w:rsidP="008D5120">
      <w:pPr>
        <w:rPr>
          <w:rtl/>
        </w:rPr>
      </w:pPr>
      <w:bookmarkStart w:id="14438" w:name="_ETM_Q1_367153"/>
      <w:bookmarkStart w:id="14439" w:name="_ETM_Q1_364653"/>
      <w:bookmarkStart w:id="14440" w:name="_ETM_Q1_361902"/>
      <w:bookmarkStart w:id="14441" w:name="_ETM_Q1_359153"/>
      <w:bookmarkStart w:id="14442" w:name="_ETM_Q1_356404"/>
      <w:bookmarkEnd w:id="14438"/>
      <w:bookmarkEnd w:id="14439"/>
      <w:bookmarkEnd w:id="14440"/>
      <w:bookmarkEnd w:id="14441"/>
      <w:bookmarkEnd w:id="14442"/>
      <w:r>
        <w:rPr>
          <w:rFonts w:hint="cs"/>
          <w:rtl/>
        </w:rPr>
        <w:t xml:space="preserve">הייתי מכניס </w:t>
      </w:r>
      <w:bookmarkStart w:id="14443" w:name="_ETM_Q1_369651"/>
      <w:r>
        <w:rPr>
          <w:rFonts w:hint="cs"/>
          <w:rtl/>
        </w:rPr>
        <w:t>לח</w:t>
      </w:r>
      <w:bookmarkStart w:id="14444" w:name="_ETM_Q1_366654"/>
      <w:bookmarkEnd w:id="14444"/>
      <w:r>
        <w:rPr>
          <w:rFonts w:hint="cs"/>
          <w:rtl/>
        </w:rPr>
        <w:t xml:space="preserve">וק </w:t>
      </w:r>
      <w:bookmarkStart w:id="14445" w:name="_ETM_Q1_365155"/>
      <w:bookmarkStart w:id="14446" w:name="_ETM_Q1_368156"/>
      <w:bookmarkEnd w:id="14445"/>
      <w:r>
        <w:rPr>
          <w:rFonts w:hint="cs"/>
          <w:rtl/>
        </w:rPr>
        <w:t>הזה את</w:t>
      </w:r>
      <w:bookmarkStart w:id="14447" w:name="_ETM_Q1_366901"/>
      <w:bookmarkEnd w:id="14447"/>
      <w:r>
        <w:rPr>
          <w:rFonts w:hint="cs"/>
          <w:rtl/>
        </w:rPr>
        <w:t xml:space="preserve"> </w:t>
      </w:r>
      <w:bookmarkEnd w:id="14443"/>
      <w:bookmarkEnd w:id="14446"/>
      <w:r>
        <w:rPr>
          <w:rFonts w:hint="cs"/>
          <w:rtl/>
        </w:rPr>
        <w:t>המדען הראשי</w:t>
      </w:r>
      <w:bookmarkStart w:id="14448" w:name="_ETM_Q1_366904"/>
      <w:bookmarkStart w:id="14449" w:name="_ETM_Q1_365154"/>
      <w:bookmarkEnd w:id="14448"/>
      <w:bookmarkEnd w:id="14449"/>
      <w:r>
        <w:rPr>
          <w:rFonts w:hint="cs"/>
          <w:rtl/>
        </w:rPr>
        <w:t>,</w:t>
      </w:r>
      <w:bookmarkStart w:id="14450" w:name="_ETM_Q1_366156"/>
      <w:bookmarkEnd w:id="14450"/>
      <w:r>
        <w:rPr>
          <w:rFonts w:hint="cs"/>
          <w:rtl/>
        </w:rPr>
        <w:t xml:space="preserve"> נותן לו הגדרה</w:t>
      </w:r>
      <w:bookmarkStart w:id="14451" w:name="_ETM_Q1_367906"/>
      <w:bookmarkStart w:id="14452" w:name="_ETM_Q1_367156"/>
      <w:bookmarkEnd w:id="14451"/>
      <w:bookmarkEnd w:id="14452"/>
      <w:r>
        <w:rPr>
          <w:rFonts w:hint="cs"/>
          <w:rtl/>
        </w:rPr>
        <w:t xml:space="preserve"> של </w:t>
      </w:r>
      <w:bookmarkStart w:id="14453" w:name="_ETM_Q1_361905"/>
      <w:bookmarkEnd w:id="14453"/>
      <w:r>
        <w:rPr>
          <w:rFonts w:hint="cs"/>
          <w:rtl/>
        </w:rPr>
        <w:t>מה הוא יעשה בחוק הזה</w:t>
      </w:r>
      <w:bookmarkStart w:id="14454" w:name="_ETM_Q1_370405"/>
      <w:bookmarkStart w:id="14455" w:name="_ETM_Q1_369156"/>
      <w:bookmarkStart w:id="14456" w:name="_ETM_Q1_367905"/>
      <w:bookmarkStart w:id="14457" w:name="_ETM_Q1_369905"/>
      <w:bookmarkEnd w:id="14454"/>
      <w:bookmarkEnd w:id="14455"/>
      <w:bookmarkEnd w:id="14456"/>
      <w:bookmarkEnd w:id="14457"/>
      <w:r>
        <w:rPr>
          <w:rFonts w:hint="cs"/>
          <w:rtl/>
        </w:rPr>
        <w:t xml:space="preserve">, </w:t>
      </w:r>
      <w:bookmarkStart w:id="14458" w:name="_ETM_Q1_369906"/>
      <w:bookmarkEnd w:id="14458"/>
      <w:r>
        <w:rPr>
          <w:rFonts w:hint="cs"/>
          <w:rtl/>
        </w:rPr>
        <w:t xml:space="preserve">נותן לו סמכויות </w:t>
      </w:r>
      <w:bookmarkStart w:id="14459" w:name="_ETM_Q1_369406"/>
      <w:bookmarkEnd w:id="14459"/>
      <w:r>
        <w:rPr>
          <w:rFonts w:hint="cs"/>
          <w:rtl/>
        </w:rPr>
        <w:t>ומעצים אותו. זה בסדר אבל</w:t>
      </w:r>
      <w:bookmarkStart w:id="14460" w:name="_ETM_Q1_373401"/>
      <w:bookmarkEnd w:id="14460"/>
      <w:r>
        <w:rPr>
          <w:rFonts w:hint="cs"/>
          <w:rtl/>
        </w:rPr>
        <w:t xml:space="preserve"> הק</w:t>
      </w:r>
      <w:bookmarkStart w:id="14461" w:name="_ETM_Q1_370901"/>
      <w:bookmarkEnd w:id="14461"/>
      <w:r>
        <w:rPr>
          <w:rFonts w:hint="cs"/>
          <w:rtl/>
        </w:rPr>
        <w:t xml:space="preserve">מת מכון? </w:t>
      </w:r>
    </w:p>
    <w:p w14:paraId="30E201C3" w14:textId="77777777" w:rsidR="008D5120" w:rsidRDefault="008D5120" w:rsidP="008D5120">
      <w:pPr>
        <w:rPr>
          <w:rtl/>
        </w:rPr>
      </w:pPr>
      <w:bookmarkStart w:id="14462" w:name="_ETM_Q1_372906"/>
      <w:bookmarkStart w:id="14463" w:name="_ETM_Q1_374406"/>
      <w:bookmarkEnd w:id="14462"/>
      <w:bookmarkEnd w:id="14463"/>
    </w:p>
    <w:p w14:paraId="31F52746" w14:textId="4CDE9F72" w:rsidR="008D5120" w:rsidRDefault="008D5120" w:rsidP="008D5120">
      <w:pPr>
        <w:pStyle w:val="a4"/>
        <w:keepNext/>
        <w:rPr>
          <w:rtl/>
        </w:rPr>
      </w:pPr>
      <w:bookmarkStart w:id="14464" w:name="ET_speaker_5787_1195"/>
      <w:r w:rsidRPr="008D5120">
        <w:rPr>
          <w:rStyle w:val="TagStyle"/>
          <w:rtl/>
        </w:rPr>
        <w:t xml:space="preserve"> &lt;&lt; דובר &gt;&gt; </w:t>
      </w:r>
      <w:r>
        <w:rPr>
          <w:rtl/>
        </w:rPr>
        <w:t>יוראי להב הרצנו (יש עתיד):</w:t>
      </w:r>
      <w:r w:rsidRPr="008D5120">
        <w:rPr>
          <w:rStyle w:val="TagStyle"/>
          <w:rtl/>
        </w:rPr>
        <w:t xml:space="preserve"> &lt;&lt; דובר &gt;&gt;</w:t>
      </w:r>
      <w:r>
        <w:rPr>
          <w:rtl/>
        </w:rPr>
        <w:t xml:space="preserve">   </w:t>
      </w:r>
      <w:bookmarkEnd w:id="14464"/>
    </w:p>
    <w:p w14:paraId="387211DF" w14:textId="77777777" w:rsidR="008D5120" w:rsidRDefault="008D5120" w:rsidP="008D5120">
      <w:pPr>
        <w:pStyle w:val="KeepWithNext"/>
        <w:rPr>
          <w:rtl/>
        </w:rPr>
      </w:pPr>
    </w:p>
    <w:p w14:paraId="52DC2782" w14:textId="4F674B5E" w:rsidR="008D5120" w:rsidRDefault="008D5120" w:rsidP="008D5120">
      <w:pPr>
        <w:rPr>
          <w:rtl/>
        </w:rPr>
      </w:pPr>
      <w:bookmarkStart w:id="14465" w:name="_ETM_Q1_377906"/>
      <w:bookmarkStart w:id="14466" w:name="_ETM_Q1_378406"/>
      <w:bookmarkEnd w:id="14465"/>
      <w:bookmarkEnd w:id="14466"/>
      <w:r>
        <w:rPr>
          <w:rFonts w:hint="cs"/>
          <w:rtl/>
        </w:rPr>
        <w:t>כמה</w:t>
      </w:r>
      <w:bookmarkStart w:id="14467" w:name="_ETM_Q1_379401"/>
      <w:bookmarkEnd w:id="14467"/>
      <w:r>
        <w:rPr>
          <w:rFonts w:hint="cs"/>
          <w:rtl/>
        </w:rPr>
        <w:t xml:space="preserve"> תקנים דרושים כדי </w:t>
      </w:r>
      <w:bookmarkStart w:id="14468" w:name="_ETM_Q1_376656"/>
      <w:bookmarkEnd w:id="14468"/>
      <w:r>
        <w:rPr>
          <w:rFonts w:hint="cs"/>
          <w:rtl/>
        </w:rPr>
        <w:t xml:space="preserve">לבצע את העבודה הזאת תחת המכון? </w:t>
      </w:r>
      <w:bookmarkStart w:id="14469" w:name="_ETM_Q1_385406"/>
      <w:bookmarkEnd w:id="14469"/>
      <w:r>
        <w:rPr>
          <w:rFonts w:hint="cs"/>
          <w:rtl/>
        </w:rPr>
        <w:t>אני באמת שואל. מה התקציב שדרו</w:t>
      </w:r>
      <w:bookmarkStart w:id="14470" w:name="_ETM_Q1_383406"/>
      <w:bookmarkEnd w:id="14470"/>
      <w:r>
        <w:rPr>
          <w:rFonts w:hint="cs"/>
          <w:rtl/>
        </w:rPr>
        <w:t xml:space="preserve">ש? </w:t>
      </w:r>
      <w:bookmarkStart w:id="14471" w:name="_ETM_Q1_383906"/>
      <w:bookmarkEnd w:id="14471"/>
    </w:p>
    <w:p w14:paraId="300A9C58" w14:textId="77777777" w:rsidR="008D5120" w:rsidRDefault="008D5120" w:rsidP="008D5120">
      <w:pPr>
        <w:rPr>
          <w:rtl/>
        </w:rPr>
      </w:pPr>
      <w:bookmarkStart w:id="14472" w:name="_ETM_Q1_384656"/>
      <w:bookmarkStart w:id="14473" w:name="_ETM_Q1_381901"/>
      <w:bookmarkStart w:id="14474" w:name="_ETM_Q1_382156"/>
      <w:bookmarkStart w:id="14475" w:name="_ETM_Q1_379156"/>
      <w:bookmarkStart w:id="14476" w:name="_ETM_Q1_376401"/>
      <w:bookmarkStart w:id="14477" w:name="_ETM_Q1_373906"/>
      <w:bookmarkStart w:id="14478" w:name="_ETM_Q1_371156"/>
      <w:bookmarkStart w:id="14479" w:name="_ETM_Q1_368401"/>
      <w:bookmarkStart w:id="14480" w:name="_ETM_Q1_365651"/>
      <w:bookmarkStart w:id="14481" w:name="_ETM_Q1_362906"/>
      <w:bookmarkStart w:id="14482" w:name="_ETM_Q1_360156"/>
      <w:bookmarkStart w:id="14483" w:name="_ETM_Q1_360406"/>
      <w:bookmarkStart w:id="14484" w:name="_ETM_Q1_360906"/>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p>
    <w:p w14:paraId="42BC94C4" w14:textId="37020217" w:rsidR="008D5120" w:rsidRDefault="008D5120" w:rsidP="008D5120">
      <w:pPr>
        <w:pStyle w:val="af6"/>
        <w:keepNext/>
        <w:rPr>
          <w:rtl/>
        </w:rPr>
      </w:pPr>
      <w:bookmarkStart w:id="14485" w:name="ET_yor_5069_1196"/>
      <w:r w:rsidRPr="008D5120">
        <w:rPr>
          <w:rStyle w:val="TagStyle"/>
          <w:rtl/>
        </w:rPr>
        <w:t xml:space="preserve"> &lt;&lt; יור &gt;&gt; </w:t>
      </w:r>
      <w:r>
        <w:rPr>
          <w:rtl/>
        </w:rPr>
        <w:t>היו"ר יעקב אשר:</w:t>
      </w:r>
      <w:r w:rsidRPr="008D5120">
        <w:rPr>
          <w:rStyle w:val="TagStyle"/>
          <w:rtl/>
        </w:rPr>
        <w:t xml:space="preserve"> &lt;&lt; יור &gt;&gt;</w:t>
      </w:r>
      <w:r>
        <w:rPr>
          <w:rtl/>
        </w:rPr>
        <w:t xml:space="preserve">   </w:t>
      </w:r>
      <w:bookmarkEnd w:id="14485"/>
    </w:p>
    <w:p w14:paraId="4B8B0582" w14:textId="77777777" w:rsidR="008D5120" w:rsidRDefault="008D5120" w:rsidP="008D5120">
      <w:pPr>
        <w:pStyle w:val="KeepWithNext"/>
        <w:rPr>
          <w:rtl/>
        </w:rPr>
      </w:pPr>
    </w:p>
    <w:p w14:paraId="042A8B4A" w14:textId="72C0299F" w:rsidR="008D5120" w:rsidRDefault="008D5120" w:rsidP="008D5120">
      <w:pPr>
        <w:rPr>
          <w:rtl/>
        </w:rPr>
      </w:pPr>
      <w:bookmarkStart w:id="14486" w:name="_ETM_Q1_362406"/>
      <w:bookmarkEnd w:id="14486"/>
      <w:r>
        <w:rPr>
          <w:rFonts w:hint="cs"/>
          <w:rtl/>
        </w:rPr>
        <w:t xml:space="preserve">שאלה מצוינת, בניגוד לשאלות אחרות. </w:t>
      </w:r>
      <w:bookmarkStart w:id="14487" w:name="_ETM_Q1_383156"/>
      <w:bookmarkEnd w:id="14487"/>
    </w:p>
    <w:p w14:paraId="23CEF503" w14:textId="77777777" w:rsidR="008D5120" w:rsidRDefault="008D5120" w:rsidP="008D5120">
      <w:pPr>
        <w:rPr>
          <w:rtl/>
        </w:rPr>
      </w:pPr>
      <w:bookmarkStart w:id="14488" w:name="_ETM_Q1_384651"/>
      <w:bookmarkEnd w:id="14488"/>
    </w:p>
    <w:p w14:paraId="1B3F3A0D" w14:textId="3CA4FA8D" w:rsidR="008D5120" w:rsidRDefault="008D5120" w:rsidP="008D5120">
      <w:pPr>
        <w:pStyle w:val="a4"/>
        <w:keepNext/>
        <w:rPr>
          <w:rtl/>
        </w:rPr>
      </w:pPr>
      <w:bookmarkStart w:id="14489" w:name="ET_speaker_5787_1197"/>
      <w:r w:rsidRPr="008D5120">
        <w:rPr>
          <w:rStyle w:val="TagStyle"/>
          <w:rtl/>
        </w:rPr>
        <w:t xml:space="preserve"> &lt;&lt; דובר &gt;&gt; </w:t>
      </w:r>
      <w:r>
        <w:rPr>
          <w:rtl/>
        </w:rPr>
        <w:t>יוראי להב הרצנו (יש עתיד):</w:t>
      </w:r>
      <w:r w:rsidRPr="008D5120">
        <w:rPr>
          <w:rStyle w:val="TagStyle"/>
          <w:rtl/>
        </w:rPr>
        <w:t xml:space="preserve"> &lt;&lt; דובר &gt;&gt;</w:t>
      </w:r>
      <w:r>
        <w:rPr>
          <w:rtl/>
        </w:rPr>
        <w:t xml:space="preserve">   </w:t>
      </w:r>
      <w:bookmarkEnd w:id="14489"/>
    </w:p>
    <w:p w14:paraId="74E8C98A" w14:textId="77777777" w:rsidR="008D5120" w:rsidRDefault="008D5120" w:rsidP="008D5120">
      <w:pPr>
        <w:pStyle w:val="KeepWithNext"/>
        <w:rPr>
          <w:rtl/>
        </w:rPr>
      </w:pPr>
    </w:p>
    <w:p w14:paraId="6ADB53FA" w14:textId="57E929EE" w:rsidR="008D5120" w:rsidRDefault="008D5120" w:rsidP="008D5120">
      <w:pPr>
        <w:rPr>
          <w:rtl/>
        </w:rPr>
      </w:pPr>
      <w:bookmarkStart w:id="14490" w:name="_ETM_Q1_387656"/>
      <w:bookmarkStart w:id="14491" w:name="_ETM_Q1_388151"/>
      <w:bookmarkEnd w:id="14490"/>
      <w:bookmarkEnd w:id="14491"/>
      <w:r>
        <w:rPr>
          <w:rFonts w:hint="cs"/>
          <w:rtl/>
        </w:rPr>
        <w:t>אני מער</w:t>
      </w:r>
      <w:bookmarkStart w:id="14492" w:name="_ETM_Q1_389906"/>
      <w:bookmarkEnd w:id="14492"/>
      <w:r>
        <w:rPr>
          <w:rFonts w:hint="cs"/>
          <w:rtl/>
        </w:rPr>
        <w:t>יך שאתם - - -</w:t>
      </w:r>
    </w:p>
    <w:p w14:paraId="422CDEA7" w14:textId="77777777" w:rsidR="008D5120" w:rsidRDefault="008D5120" w:rsidP="008D5120">
      <w:pPr>
        <w:rPr>
          <w:rtl/>
        </w:rPr>
      </w:pPr>
      <w:bookmarkStart w:id="14493" w:name="_ETM_Q1_387406"/>
      <w:bookmarkStart w:id="14494" w:name="_ETM_Q1_386406"/>
      <w:bookmarkEnd w:id="14493"/>
      <w:bookmarkEnd w:id="14494"/>
    </w:p>
    <w:p w14:paraId="4F28F08D" w14:textId="39644E37" w:rsidR="008D5120" w:rsidRDefault="008D5120" w:rsidP="008D5120">
      <w:pPr>
        <w:pStyle w:val="a4"/>
        <w:keepNext/>
        <w:rPr>
          <w:rtl/>
        </w:rPr>
      </w:pPr>
      <w:bookmarkStart w:id="14495" w:name="ET_speaker_נטע_דרורי_1198"/>
      <w:r w:rsidRPr="008D5120">
        <w:rPr>
          <w:rStyle w:val="TagStyle"/>
          <w:rtl/>
        </w:rPr>
        <w:t xml:space="preserve"> &lt;&lt; דובר &gt;&gt; </w:t>
      </w:r>
      <w:r>
        <w:rPr>
          <w:rtl/>
        </w:rPr>
        <w:t>נטע דרורי:</w:t>
      </w:r>
      <w:r w:rsidRPr="008D5120">
        <w:rPr>
          <w:rStyle w:val="TagStyle"/>
          <w:rtl/>
        </w:rPr>
        <w:t xml:space="preserve"> &lt;&lt; דובר &gt;&gt;</w:t>
      </w:r>
      <w:r>
        <w:rPr>
          <w:rtl/>
        </w:rPr>
        <w:t xml:space="preserve">   </w:t>
      </w:r>
      <w:bookmarkEnd w:id="14495"/>
    </w:p>
    <w:p w14:paraId="74427C5C" w14:textId="77777777" w:rsidR="008D5120" w:rsidRDefault="008D5120" w:rsidP="008D5120">
      <w:pPr>
        <w:pStyle w:val="KeepWithNext"/>
        <w:rPr>
          <w:rtl/>
        </w:rPr>
      </w:pPr>
    </w:p>
    <w:p w14:paraId="5E815833" w14:textId="29DD9DE9" w:rsidR="008D5120" w:rsidRDefault="008D5120" w:rsidP="008D5120">
      <w:pPr>
        <w:rPr>
          <w:rtl/>
        </w:rPr>
      </w:pPr>
      <w:bookmarkStart w:id="14496" w:name="_ETM_Q1_390656"/>
      <w:bookmarkStart w:id="14497" w:name="_ETM_Q1_391151"/>
      <w:bookmarkEnd w:id="14496"/>
      <w:bookmarkEnd w:id="14497"/>
      <w:r>
        <w:rPr>
          <w:rFonts w:hint="cs"/>
          <w:rtl/>
        </w:rPr>
        <w:t>אין לנו דרישה להרחיב</w:t>
      </w:r>
      <w:bookmarkStart w:id="14498" w:name="_ETM_Q1_392906"/>
      <w:bookmarkStart w:id="14499" w:name="_ETM_Q1_395156"/>
      <w:bookmarkEnd w:id="14498"/>
      <w:r>
        <w:rPr>
          <w:rFonts w:hint="cs"/>
          <w:rtl/>
        </w:rPr>
        <w:t>, מבחינת משאבים</w:t>
      </w:r>
      <w:bookmarkStart w:id="14500" w:name="_ETM_Q1_393406"/>
      <w:bookmarkEnd w:id="14499"/>
      <w:bookmarkEnd w:id="14500"/>
      <w:r>
        <w:rPr>
          <w:rFonts w:hint="cs"/>
          <w:rtl/>
        </w:rPr>
        <w:t xml:space="preserve"> את האגף של המדע</w:t>
      </w:r>
      <w:bookmarkStart w:id="14501" w:name="_ETM_Q1_398901"/>
      <w:bookmarkEnd w:id="14501"/>
      <w:r>
        <w:rPr>
          <w:rFonts w:hint="cs"/>
          <w:rtl/>
        </w:rPr>
        <w:t>נית הראשית</w:t>
      </w:r>
      <w:bookmarkStart w:id="14502" w:name="_ETM_Q1_389406"/>
      <w:bookmarkStart w:id="14503" w:name="_ETM_Q1_392656"/>
      <w:bookmarkEnd w:id="14502"/>
      <w:bookmarkEnd w:id="14503"/>
      <w:r>
        <w:rPr>
          <w:rFonts w:hint="cs"/>
          <w:rtl/>
        </w:rPr>
        <w:t xml:space="preserve"> בהקשר הזה </w:t>
      </w:r>
      <w:bookmarkStart w:id="14504" w:name="_ETM_Q1_399156"/>
      <w:bookmarkStart w:id="14505" w:name="_ETM_Q1_400401"/>
      <w:bookmarkStart w:id="14506" w:name="_ETM_Q1_397651"/>
      <w:bookmarkStart w:id="14507" w:name="_ETM_Q1_394906"/>
      <w:bookmarkStart w:id="14508" w:name="_ETM_Q1_392156"/>
      <w:bookmarkStart w:id="14509" w:name="_ETM_Q1_387156"/>
      <w:bookmarkEnd w:id="14504"/>
      <w:bookmarkEnd w:id="14505"/>
      <w:bookmarkEnd w:id="14506"/>
      <w:bookmarkEnd w:id="14507"/>
      <w:bookmarkEnd w:id="14508"/>
      <w:bookmarkEnd w:id="14509"/>
      <w:r>
        <w:rPr>
          <w:rFonts w:hint="cs"/>
          <w:rtl/>
        </w:rPr>
        <w:t>אלא לקבע ולהבהיר את הצו</w:t>
      </w:r>
      <w:bookmarkStart w:id="14510" w:name="_ETM_Q1_398156"/>
      <w:bookmarkEnd w:id="14510"/>
      <w:r>
        <w:rPr>
          <w:rFonts w:hint="cs"/>
          <w:rtl/>
        </w:rPr>
        <w:t xml:space="preserve">רך </w:t>
      </w:r>
      <w:bookmarkStart w:id="14511" w:name="_ETM_Q1_396156"/>
      <w:bookmarkStart w:id="14512" w:name="_ETM_Q1_395401"/>
      <w:bookmarkEnd w:id="14511"/>
      <w:bookmarkEnd w:id="14512"/>
      <w:r>
        <w:rPr>
          <w:rFonts w:hint="cs"/>
          <w:rtl/>
        </w:rPr>
        <w:t>בזה ש</w:t>
      </w:r>
      <w:bookmarkStart w:id="14513" w:name="_ETM_Q1_396656"/>
      <w:bookmarkEnd w:id="14513"/>
      <w:r>
        <w:rPr>
          <w:rFonts w:hint="cs"/>
          <w:rtl/>
        </w:rPr>
        <w:t xml:space="preserve">יהיה במסגרת </w:t>
      </w:r>
      <w:bookmarkStart w:id="14514" w:name="_ETM_Q1_390402"/>
      <w:bookmarkEnd w:id="14514"/>
      <w:r>
        <w:rPr>
          <w:rFonts w:hint="cs"/>
          <w:rtl/>
        </w:rPr>
        <w:t>הגוף הזה איזשהו תכלול של תשתית הי</w:t>
      </w:r>
      <w:bookmarkStart w:id="14515" w:name="_ETM_Q1_401653"/>
      <w:bookmarkEnd w:id="14515"/>
      <w:r>
        <w:rPr>
          <w:rFonts w:hint="cs"/>
          <w:rtl/>
        </w:rPr>
        <w:t xml:space="preserve">דע שקיים. היום זה קיים </w:t>
      </w:r>
      <w:bookmarkStart w:id="14516" w:name="_ETM_Q1_402153"/>
      <w:bookmarkEnd w:id="14516"/>
      <w:r>
        <w:rPr>
          <w:rFonts w:hint="cs"/>
          <w:rtl/>
        </w:rPr>
        <w:t xml:space="preserve">אבל בצורה מאוד מבוזרת. </w:t>
      </w:r>
    </w:p>
    <w:p w14:paraId="646F525B" w14:textId="77777777" w:rsidR="008D5120" w:rsidRDefault="008D5120" w:rsidP="008D5120">
      <w:pPr>
        <w:rPr>
          <w:rtl/>
        </w:rPr>
      </w:pPr>
      <w:bookmarkStart w:id="14517" w:name="_ETM_Q1_410903"/>
      <w:bookmarkStart w:id="14518" w:name="_ETM_Q1_408402"/>
      <w:bookmarkStart w:id="14519" w:name="_ETM_Q1_408654"/>
      <w:bookmarkEnd w:id="14517"/>
      <w:bookmarkEnd w:id="14518"/>
      <w:bookmarkEnd w:id="14519"/>
    </w:p>
    <w:p w14:paraId="1C6F687C" w14:textId="0D71EF82" w:rsidR="008D5120" w:rsidRDefault="008D5120" w:rsidP="008D5120">
      <w:pPr>
        <w:pStyle w:val="a4"/>
        <w:keepNext/>
        <w:rPr>
          <w:rtl/>
        </w:rPr>
      </w:pPr>
      <w:bookmarkStart w:id="14520" w:name="ET_speaker_5787_1199"/>
      <w:r w:rsidRPr="008D5120">
        <w:rPr>
          <w:rStyle w:val="TagStyle"/>
          <w:rtl/>
        </w:rPr>
        <w:t xml:space="preserve"> &lt;&lt; דובר &gt;&gt; </w:t>
      </w:r>
      <w:r>
        <w:rPr>
          <w:rtl/>
        </w:rPr>
        <w:t>יוראי להב הרצנו (יש עתיד):</w:t>
      </w:r>
      <w:r w:rsidRPr="008D5120">
        <w:rPr>
          <w:rStyle w:val="TagStyle"/>
          <w:rtl/>
        </w:rPr>
        <w:t xml:space="preserve"> &lt;&lt; דובר &gt;&gt;</w:t>
      </w:r>
      <w:r>
        <w:rPr>
          <w:rtl/>
        </w:rPr>
        <w:t xml:space="preserve">   </w:t>
      </w:r>
      <w:bookmarkEnd w:id="14520"/>
    </w:p>
    <w:p w14:paraId="49B30535" w14:textId="77777777" w:rsidR="008D5120" w:rsidRDefault="008D5120" w:rsidP="008D5120">
      <w:pPr>
        <w:pStyle w:val="KeepWithNext"/>
        <w:rPr>
          <w:rtl/>
        </w:rPr>
      </w:pPr>
    </w:p>
    <w:p w14:paraId="1B3B6502" w14:textId="79CEA38E" w:rsidR="008D5120" w:rsidRDefault="008D5120" w:rsidP="008D5120">
      <w:pPr>
        <w:rPr>
          <w:rtl/>
        </w:rPr>
      </w:pPr>
      <w:bookmarkStart w:id="14521" w:name="_ETM_Q1_411404"/>
      <w:bookmarkEnd w:id="14521"/>
      <w:r>
        <w:rPr>
          <w:rFonts w:hint="cs"/>
          <w:rtl/>
        </w:rPr>
        <w:t xml:space="preserve">אני אומר שזה גוף </w:t>
      </w:r>
      <w:bookmarkStart w:id="14522" w:name="_ETM_Q1_412404"/>
      <w:bookmarkStart w:id="14523" w:name="_ETM_Q1_416404"/>
      <w:bookmarkStart w:id="14524" w:name="_ETM_Q1_413654"/>
      <w:bookmarkStart w:id="14525" w:name="_ETM_Q1_410905"/>
      <w:bookmarkStart w:id="14526" w:name="_ETM_Q1_408154"/>
      <w:bookmarkStart w:id="14527" w:name="_ETM_Q1_408405"/>
      <w:bookmarkStart w:id="14528" w:name="_ETM_Q1_404405"/>
      <w:bookmarkEnd w:id="14522"/>
      <w:bookmarkEnd w:id="14523"/>
      <w:bookmarkEnd w:id="14524"/>
      <w:bookmarkEnd w:id="14525"/>
      <w:bookmarkEnd w:id="14526"/>
      <w:bookmarkEnd w:id="14527"/>
      <w:bookmarkEnd w:id="14528"/>
      <w:r w:rsidR="00704B0F">
        <w:rPr>
          <w:rFonts w:hint="cs"/>
          <w:rtl/>
        </w:rPr>
        <w:t>ש</w:t>
      </w:r>
      <w:bookmarkStart w:id="14529" w:name="_ETM_Q1_406654"/>
      <w:bookmarkEnd w:id="14529"/>
      <w:r w:rsidR="00704B0F">
        <w:rPr>
          <w:rFonts w:hint="cs"/>
          <w:rtl/>
        </w:rPr>
        <w:t>אינו קיים כיום ואתם רוצים להקים אותו.</w:t>
      </w:r>
    </w:p>
    <w:p w14:paraId="690B8C6A" w14:textId="6925C0D7" w:rsidR="00704B0F" w:rsidRDefault="00704B0F" w:rsidP="00704B0F">
      <w:pPr>
        <w:pStyle w:val="a4"/>
        <w:keepNext/>
        <w:rPr>
          <w:rtl/>
        </w:rPr>
      </w:pPr>
      <w:bookmarkStart w:id="14530" w:name="_ETM_Q1_417655"/>
      <w:bookmarkStart w:id="14531" w:name="ET_speaker_נטע_דרורי_1200"/>
      <w:bookmarkEnd w:id="14530"/>
      <w:r w:rsidRPr="00704B0F">
        <w:rPr>
          <w:rStyle w:val="TagStyle"/>
          <w:rtl/>
        </w:rPr>
        <w:t xml:space="preserve">&lt;&lt; דובר &gt;&gt; </w:t>
      </w:r>
      <w:r>
        <w:rPr>
          <w:rtl/>
        </w:rPr>
        <w:t>נטע דרורי:</w:t>
      </w:r>
      <w:r w:rsidRPr="00704B0F">
        <w:rPr>
          <w:rStyle w:val="TagStyle"/>
          <w:rtl/>
        </w:rPr>
        <w:t xml:space="preserve"> &lt;&lt; דובר &gt;&gt;</w:t>
      </w:r>
      <w:r>
        <w:rPr>
          <w:rtl/>
        </w:rPr>
        <w:t xml:space="preserve">   </w:t>
      </w:r>
      <w:bookmarkEnd w:id="14531"/>
    </w:p>
    <w:p w14:paraId="325A20E5" w14:textId="77777777" w:rsidR="00704B0F" w:rsidRDefault="00704B0F" w:rsidP="00704B0F">
      <w:pPr>
        <w:pStyle w:val="KeepWithNext"/>
        <w:rPr>
          <w:rtl/>
        </w:rPr>
      </w:pPr>
    </w:p>
    <w:p w14:paraId="7729BF41" w14:textId="68F2C46F" w:rsidR="00704B0F" w:rsidRDefault="00704B0F" w:rsidP="00704B0F">
      <w:pPr>
        <w:rPr>
          <w:rtl/>
        </w:rPr>
      </w:pPr>
      <w:bookmarkStart w:id="14532" w:name="_ETM_Q1_420905"/>
      <w:bookmarkStart w:id="14533" w:name="_ETM_Q1_421156"/>
      <w:bookmarkStart w:id="14534" w:name="_ETM_Q1_421906"/>
      <w:bookmarkStart w:id="14535" w:name="_ETM_Q1_422905"/>
      <w:bookmarkStart w:id="14536" w:name="_ETM_Q1_419905"/>
      <w:bookmarkStart w:id="14537" w:name="_ETM_Q1_417406"/>
      <w:bookmarkStart w:id="14538" w:name="_ETM_Q1_414901"/>
      <w:bookmarkStart w:id="14539" w:name="_ETM_Q1_412154"/>
      <w:bookmarkStart w:id="14540" w:name="_ETM_Q1_409405"/>
      <w:bookmarkStart w:id="14541" w:name="_ETM_Q1_406656"/>
      <w:bookmarkStart w:id="14542" w:name="_ETM_Q1_404152"/>
      <w:bookmarkStart w:id="14543" w:name="_ETM_Q1_401402"/>
      <w:bookmarkEnd w:id="14532"/>
      <w:bookmarkEnd w:id="14533"/>
      <w:bookmarkEnd w:id="14534"/>
      <w:bookmarkEnd w:id="14535"/>
      <w:bookmarkEnd w:id="14536"/>
      <w:bookmarkEnd w:id="14537"/>
      <w:bookmarkEnd w:id="14538"/>
      <w:bookmarkEnd w:id="14539"/>
      <w:bookmarkEnd w:id="14540"/>
      <w:bookmarkEnd w:id="14541"/>
      <w:bookmarkEnd w:id="14542"/>
      <w:bookmarkEnd w:id="14543"/>
      <w:r>
        <w:rPr>
          <w:rFonts w:hint="cs"/>
          <w:rtl/>
        </w:rPr>
        <w:t>לא, זה גוף ש</w:t>
      </w:r>
      <w:bookmarkStart w:id="14544" w:name="_ETM_Q1_409906"/>
      <w:bookmarkEnd w:id="14544"/>
      <w:r>
        <w:rPr>
          <w:rFonts w:hint="cs"/>
          <w:rtl/>
        </w:rPr>
        <w:t xml:space="preserve">קיים היום כאגף, אגם המדען הראשי. </w:t>
      </w:r>
      <w:bookmarkStart w:id="14545" w:name="_ETM_Q1_415651"/>
      <w:bookmarkEnd w:id="14545"/>
    </w:p>
    <w:p w14:paraId="2AB3715A" w14:textId="77777777" w:rsidR="00704B0F" w:rsidRDefault="00704B0F" w:rsidP="00704B0F">
      <w:pPr>
        <w:rPr>
          <w:rtl/>
        </w:rPr>
      </w:pPr>
      <w:bookmarkStart w:id="14546" w:name="_ETM_Q1_412902"/>
      <w:bookmarkEnd w:id="14546"/>
    </w:p>
    <w:p w14:paraId="12E2574A" w14:textId="374304E6" w:rsidR="00704B0F" w:rsidRDefault="00704B0F" w:rsidP="00704B0F">
      <w:pPr>
        <w:pStyle w:val="af6"/>
        <w:keepNext/>
        <w:rPr>
          <w:rtl/>
        </w:rPr>
      </w:pPr>
      <w:r w:rsidRPr="00704B0F">
        <w:rPr>
          <w:rStyle w:val="TagStyle"/>
          <w:rtl/>
        </w:rPr>
        <w:t xml:space="preserve"> &lt;&lt; יור &gt;&gt; </w:t>
      </w:r>
      <w:r>
        <w:rPr>
          <w:rtl/>
        </w:rPr>
        <w:t>היו"ר יעקב אשר:</w:t>
      </w:r>
      <w:r w:rsidRPr="00704B0F">
        <w:rPr>
          <w:rStyle w:val="TagStyle"/>
          <w:rtl/>
        </w:rPr>
        <w:t xml:space="preserve"> &lt;&lt; יור &gt;&gt;</w:t>
      </w:r>
      <w:r>
        <w:rPr>
          <w:rtl/>
        </w:rPr>
        <w:t xml:space="preserve">   </w:t>
      </w:r>
    </w:p>
    <w:p w14:paraId="5075DA0F" w14:textId="77777777" w:rsidR="00704B0F" w:rsidRDefault="00704B0F" w:rsidP="00704B0F">
      <w:pPr>
        <w:pStyle w:val="KeepWithNext"/>
        <w:rPr>
          <w:rtl/>
        </w:rPr>
      </w:pPr>
    </w:p>
    <w:p w14:paraId="78E19EAB" w14:textId="3741D854" w:rsidR="00704B0F" w:rsidRDefault="00704B0F" w:rsidP="00704B0F">
      <w:pPr>
        <w:rPr>
          <w:rtl/>
        </w:rPr>
      </w:pPr>
      <w:bookmarkStart w:id="14547" w:name="_ETM_Q1_402902"/>
      <w:bookmarkStart w:id="14548" w:name="_ETM_Q1_413652"/>
      <w:bookmarkEnd w:id="14547"/>
      <w:bookmarkEnd w:id="14548"/>
      <w:r>
        <w:rPr>
          <w:rFonts w:hint="cs"/>
          <w:rtl/>
        </w:rPr>
        <w:t xml:space="preserve">טוב. הדואט הזה מוצא </w:t>
      </w:r>
      <w:bookmarkStart w:id="14549" w:name="_ETM_Q1_419652"/>
      <w:bookmarkEnd w:id="14549"/>
      <w:r>
        <w:rPr>
          <w:rFonts w:hint="cs"/>
          <w:rtl/>
        </w:rPr>
        <w:t>חן בעייני אז אני רוצ</w:t>
      </w:r>
      <w:bookmarkStart w:id="14550" w:name="_ETM_Q1_420403"/>
      <w:bookmarkEnd w:id="14550"/>
      <w:r>
        <w:rPr>
          <w:rFonts w:hint="cs"/>
          <w:rtl/>
        </w:rPr>
        <w:t xml:space="preserve">ה לשמוע גם מגיל, אם לא </w:t>
      </w:r>
      <w:bookmarkStart w:id="14551" w:name="_ETM_Q1_429903"/>
      <w:bookmarkStart w:id="14552" w:name="_ETM_Q1_427403"/>
      <w:bookmarkStart w:id="14553" w:name="_ETM_Q1_424653"/>
      <w:bookmarkStart w:id="14554" w:name="_ETM_Q1_422153"/>
      <w:bookmarkStart w:id="14555" w:name="_ETM_Q1_419403"/>
      <w:bookmarkStart w:id="14556" w:name="_ETM_Q1_419653"/>
      <w:bookmarkStart w:id="14557" w:name="_ETM_Q1_416903"/>
      <w:bookmarkStart w:id="14558" w:name="_ETM_Q1_414152"/>
      <w:bookmarkStart w:id="14559" w:name="_ETM_Q1_411402"/>
      <w:bookmarkStart w:id="14560" w:name="_ETM_Q1_408652"/>
      <w:bookmarkStart w:id="14561" w:name="_ETM_Q1_408902"/>
      <w:bookmarkStart w:id="14562" w:name="_ETM_Q1_406153"/>
      <w:bookmarkStart w:id="14563" w:name="_ETM_Q1_403403"/>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r w:rsidR="00137C48">
        <w:rPr>
          <w:rFonts w:hint="cs"/>
          <w:rtl/>
        </w:rPr>
        <w:t>אכפת לך</w:t>
      </w:r>
      <w:bookmarkStart w:id="14564" w:name="_ETM_Q1_417153"/>
      <w:bookmarkEnd w:id="14564"/>
      <w:r w:rsidR="00137C48">
        <w:rPr>
          <w:rFonts w:hint="cs"/>
          <w:rtl/>
        </w:rPr>
        <w:t>. אני שומע את המוסיקה מכל אחד</w:t>
      </w:r>
      <w:bookmarkStart w:id="14565" w:name="_ETM_Q1_422653"/>
      <w:bookmarkEnd w:id="14565"/>
      <w:r w:rsidR="00137C48">
        <w:rPr>
          <w:rFonts w:hint="cs"/>
          <w:rtl/>
        </w:rPr>
        <w:t>, ז</w:t>
      </w:r>
      <w:bookmarkStart w:id="14566" w:name="_ETM_Q1_419903"/>
      <w:bookmarkEnd w:id="14566"/>
      <w:r w:rsidR="00137C48">
        <w:rPr>
          <w:rFonts w:hint="cs"/>
          <w:rtl/>
        </w:rPr>
        <w:t>ה הכול. כן, גיל. תספר לי למה חסר לך מכון.</w:t>
      </w:r>
      <w:bookmarkStart w:id="14567" w:name="_ETM_Q1_422403"/>
      <w:bookmarkEnd w:id="14567"/>
      <w:r w:rsidR="00137C48">
        <w:rPr>
          <w:rFonts w:hint="cs"/>
          <w:rtl/>
        </w:rPr>
        <w:t xml:space="preserve"> אם לא חסר לך אז תעביר את זה בחזרה לנטע. </w:t>
      </w:r>
      <w:bookmarkStart w:id="14568" w:name="_ETM_Q1_433153"/>
      <w:bookmarkStart w:id="14569" w:name="_ETM_Q1_436903"/>
      <w:bookmarkStart w:id="14570" w:name="_ETM_Q1_431903"/>
      <w:bookmarkStart w:id="14571" w:name="_ETM_Q1_429152"/>
      <w:bookmarkStart w:id="14572" w:name="_ETM_Q1_426401"/>
      <w:bookmarkStart w:id="14573" w:name="_ETM_Q1_426652"/>
      <w:bookmarkStart w:id="14574" w:name="_ETM_Q1_423652"/>
      <w:bookmarkStart w:id="14575" w:name="_ETM_Q1_420902"/>
      <w:bookmarkStart w:id="14576" w:name="_ETM_Q1_421152"/>
      <w:bookmarkEnd w:id="14568"/>
      <w:bookmarkEnd w:id="14569"/>
      <w:bookmarkEnd w:id="14570"/>
      <w:bookmarkEnd w:id="14571"/>
      <w:bookmarkEnd w:id="14572"/>
      <w:bookmarkEnd w:id="14573"/>
      <w:bookmarkEnd w:id="14574"/>
      <w:bookmarkEnd w:id="14575"/>
      <w:bookmarkEnd w:id="14576"/>
    </w:p>
    <w:p w14:paraId="4DBB5A64" w14:textId="164BC21D" w:rsidR="00B83945" w:rsidRDefault="00B83945" w:rsidP="00B83945">
      <w:pPr>
        <w:ind w:firstLine="0"/>
        <w:rPr>
          <w:rStyle w:val="TagStyle"/>
          <w:rFonts w:ascii="David" w:hAnsi="David"/>
          <w:u w:val="single"/>
          <w:rtl/>
          <w:lang w:eastAsia="he-IL"/>
        </w:rPr>
      </w:pPr>
      <w:bookmarkStart w:id="14577" w:name="_ETM_Q1_415905"/>
      <w:bookmarkStart w:id="14578" w:name="_ETM_Q1_419153"/>
      <w:bookmarkStart w:id="14579" w:name="_ETM_Q1_422402"/>
      <w:bookmarkStart w:id="14580" w:name="_ETM_Q1_425904"/>
      <w:bookmarkEnd w:id="14577"/>
      <w:bookmarkEnd w:id="14578"/>
      <w:bookmarkEnd w:id="14579"/>
      <w:bookmarkEnd w:id="14580"/>
    </w:p>
    <w:p w14:paraId="27CFBAD7" w14:textId="73F5C163" w:rsidR="00B83945" w:rsidRDefault="00B83945" w:rsidP="00B83945">
      <w:pPr>
        <w:pStyle w:val="a4"/>
        <w:keepNext/>
        <w:rPr>
          <w:rtl/>
        </w:rPr>
      </w:pPr>
      <w:bookmarkStart w:id="14581" w:name="ET_speaker_ויקטור_וייסמן_1197"/>
      <w:r w:rsidRPr="00B83945">
        <w:rPr>
          <w:rStyle w:val="TagStyle"/>
          <w:rtl/>
        </w:rPr>
        <w:t xml:space="preserve"> &lt;&lt; דובר &gt;&gt; </w:t>
      </w:r>
      <w:r>
        <w:rPr>
          <w:rtl/>
        </w:rPr>
        <w:t>ויקטור וייס</w:t>
      </w:r>
      <w:bookmarkStart w:id="14582" w:name="_ETM_Q1_434903"/>
      <w:bookmarkEnd w:id="14582"/>
      <w:r>
        <w:rPr>
          <w:rtl/>
        </w:rPr>
        <w:t>:</w:t>
      </w:r>
      <w:r w:rsidRPr="00B83945">
        <w:rPr>
          <w:rStyle w:val="TagStyle"/>
          <w:rtl/>
        </w:rPr>
        <w:t xml:space="preserve"> &lt;&lt; דובר &gt;&gt;</w:t>
      </w:r>
      <w:r>
        <w:rPr>
          <w:rtl/>
        </w:rPr>
        <w:t xml:space="preserve">   </w:t>
      </w:r>
      <w:bookmarkEnd w:id="14581"/>
    </w:p>
    <w:p w14:paraId="0A6E070B" w14:textId="77777777" w:rsidR="00B83945" w:rsidRDefault="00B83945" w:rsidP="00B83945">
      <w:pPr>
        <w:pStyle w:val="KeepWithNext"/>
        <w:rPr>
          <w:rtl/>
        </w:rPr>
      </w:pPr>
    </w:p>
    <w:p w14:paraId="62E36834" w14:textId="42778217" w:rsidR="00B83945" w:rsidRDefault="00B83945" w:rsidP="00B83945">
      <w:pPr>
        <w:pStyle w:val="KeepWithNext"/>
        <w:rPr>
          <w:rtl/>
        </w:rPr>
      </w:pPr>
      <w:r>
        <w:rPr>
          <w:rFonts w:hint="cs"/>
          <w:rtl/>
        </w:rPr>
        <w:t xml:space="preserve">אני אשמח להתייחס לעניין, ברשותכם. </w:t>
      </w:r>
      <w:bookmarkStart w:id="14583" w:name="_ETM_Q1_427656"/>
      <w:bookmarkStart w:id="14584" w:name="_ETM_Q1_428155"/>
      <w:bookmarkEnd w:id="14583"/>
      <w:bookmarkEnd w:id="14584"/>
    </w:p>
    <w:p w14:paraId="1EA00106" w14:textId="77777777" w:rsidR="00B83945" w:rsidRDefault="00B83945" w:rsidP="00B83945">
      <w:pPr>
        <w:rPr>
          <w:rtl/>
        </w:rPr>
      </w:pPr>
      <w:bookmarkStart w:id="14585" w:name="_ETM_Q1_428907"/>
      <w:bookmarkEnd w:id="14585"/>
    </w:p>
    <w:p w14:paraId="62DEF206" w14:textId="27195B43" w:rsidR="00B83945" w:rsidRDefault="00B83945" w:rsidP="00B83945">
      <w:pPr>
        <w:pStyle w:val="af6"/>
        <w:keepNext/>
        <w:rPr>
          <w:rtl/>
        </w:rPr>
      </w:pPr>
      <w:bookmarkStart w:id="14586" w:name="ET_yor_5069_1198"/>
      <w:r w:rsidRPr="00B83945">
        <w:rPr>
          <w:rStyle w:val="TagStyle"/>
          <w:rtl/>
        </w:rPr>
        <w:t xml:space="preserve"> &lt;&lt; יור &gt;&gt; </w:t>
      </w:r>
      <w:r>
        <w:rPr>
          <w:rtl/>
        </w:rPr>
        <w:t>היו"ר יעקב אשר:</w:t>
      </w:r>
      <w:r w:rsidRPr="00B83945">
        <w:rPr>
          <w:rStyle w:val="TagStyle"/>
          <w:rtl/>
        </w:rPr>
        <w:t xml:space="preserve"> &lt;&lt; יור &gt;&gt;</w:t>
      </w:r>
      <w:r>
        <w:rPr>
          <w:rtl/>
        </w:rPr>
        <w:t xml:space="preserve">   </w:t>
      </w:r>
      <w:bookmarkEnd w:id="14586"/>
    </w:p>
    <w:p w14:paraId="445BAFCB" w14:textId="77777777" w:rsidR="00B83945" w:rsidRDefault="00B83945" w:rsidP="00B83945">
      <w:pPr>
        <w:pStyle w:val="KeepWithNext"/>
        <w:rPr>
          <w:rtl/>
        </w:rPr>
      </w:pPr>
      <w:bookmarkStart w:id="14587" w:name="_ETM_Q1_426903"/>
      <w:bookmarkEnd w:id="14587"/>
    </w:p>
    <w:p w14:paraId="1C2F887B" w14:textId="223157D3" w:rsidR="00B83945" w:rsidRDefault="00B83945" w:rsidP="00B83945">
      <w:pPr>
        <w:rPr>
          <w:rtl/>
        </w:rPr>
      </w:pPr>
      <w:bookmarkStart w:id="14588" w:name="_ETM_Q1_430156"/>
      <w:bookmarkEnd w:id="14588"/>
      <w:r>
        <w:rPr>
          <w:rFonts w:hint="cs"/>
          <w:rtl/>
        </w:rPr>
        <w:t>בבקשה. תגיד</w:t>
      </w:r>
      <w:bookmarkStart w:id="14589" w:name="_ETM_Q1_430407"/>
      <w:bookmarkEnd w:id="14589"/>
      <w:r>
        <w:rPr>
          <w:rFonts w:hint="cs"/>
          <w:rtl/>
        </w:rPr>
        <w:t xml:space="preserve"> שם </w:t>
      </w:r>
      <w:bookmarkStart w:id="14590" w:name="_ETM_Q1_429904"/>
      <w:bookmarkEnd w:id="14590"/>
      <w:r>
        <w:rPr>
          <w:rFonts w:hint="cs"/>
          <w:rtl/>
        </w:rPr>
        <w:t xml:space="preserve">ותפקיד. </w:t>
      </w:r>
    </w:p>
    <w:p w14:paraId="245D68BB" w14:textId="77777777" w:rsidR="00B83945" w:rsidRDefault="00B83945" w:rsidP="00B83945">
      <w:pPr>
        <w:rPr>
          <w:rtl/>
        </w:rPr>
      </w:pPr>
      <w:bookmarkStart w:id="14591" w:name="_ETM_Q1_431405"/>
      <w:bookmarkStart w:id="14592" w:name="_ETM_Q1_431655"/>
      <w:bookmarkStart w:id="14593" w:name="_ETM_Q1_433653"/>
      <w:bookmarkEnd w:id="14591"/>
      <w:bookmarkEnd w:id="14592"/>
      <w:bookmarkEnd w:id="14593"/>
    </w:p>
    <w:p w14:paraId="21A451FD" w14:textId="07BFBAD6" w:rsidR="00B83945" w:rsidRDefault="00B83945" w:rsidP="00B83945">
      <w:pPr>
        <w:pStyle w:val="a4"/>
        <w:keepNext/>
        <w:rPr>
          <w:rtl/>
        </w:rPr>
      </w:pPr>
      <w:bookmarkStart w:id="14594" w:name="ET_speaker_ויקטור_וייס_1200"/>
      <w:r w:rsidRPr="00B83945">
        <w:rPr>
          <w:rStyle w:val="TagStyle"/>
          <w:rtl/>
        </w:rPr>
        <w:t xml:space="preserve"> &lt;&lt; דובר &gt;&gt; </w:t>
      </w:r>
      <w:r>
        <w:rPr>
          <w:rtl/>
        </w:rPr>
        <w:t>ויקטור וייס:</w:t>
      </w:r>
      <w:r w:rsidRPr="00B83945">
        <w:rPr>
          <w:rStyle w:val="TagStyle"/>
          <w:rtl/>
        </w:rPr>
        <w:t xml:space="preserve"> &lt;&lt; דובר &gt;&gt;</w:t>
      </w:r>
      <w:r>
        <w:rPr>
          <w:rtl/>
        </w:rPr>
        <w:t xml:space="preserve">   </w:t>
      </w:r>
      <w:bookmarkEnd w:id="14594"/>
    </w:p>
    <w:p w14:paraId="2AB3F195" w14:textId="77777777" w:rsidR="00B83945" w:rsidRDefault="00B83945" w:rsidP="00B83945">
      <w:pPr>
        <w:pStyle w:val="KeepWithNext"/>
        <w:rPr>
          <w:rtl/>
        </w:rPr>
      </w:pPr>
    </w:p>
    <w:p w14:paraId="2C3D48A5" w14:textId="77777777" w:rsidR="0000448B" w:rsidRDefault="00B83945" w:rsidP="00B83945">
      <w:pPr>
        <w:rPr>
          <w:rtl/>
        </w:rPr>
      </w:pPr>
      <w:bookmarkStart w:id="14595" w:name="_ETM_Q1_434653"/>
      <w:bookmarkStart w:id="14596" w:name="_ETM_Q1_433655"/>
      <w:bookmarkStart w:id="14597" w:name="_ETM_Q1_435406"/>
      <w:bookmarkEnd w:id="14595"/>
      <w:bookmarkEnd w:id="14596"/>
      <w:bookmarkEnd w:id="14597"/>
      <w:r>
        <w:rPr>
          <w:rFonts w:hint="cs"/>
          <w:rtl/>
        </w:rPr>
        <w:t xml:space="preserve">ויקטור וייס </w:t>
      </w:r>
      <w:bookmarkStart w:id="14598" w:name="_ETM_Q1_440906"/>
      <w:r>
        <w:rPr>
          <w:rFonts w:hint="cs"/>
          <w:rtl/>
        </w:rPr>
        <w:t>מהמל</w:t>
      </w:r>
      <w:bookmarkEnd w:id="14598"/>
      <w:r>
        <w:rPr>
          <w:rFonts w:hint="cs"/>
          <w:rtl/>
        </w:rPr>
        <w:t>"ל</w:t>
      </w:r>
      <w:bookmarkStart w:id="14599" w:name="_ETM_Q1_435405"/>
      <w:bookmarkStart w:id="14600" w:name="_ETM_Q1_439403"/>
      <w:bookmarkEnd w:id="14599"/>
      <w:bookmarkEnd w:id="14600"/>
      <w:r>
        <w:rPr>
          <w:rFonts w:hint="cs"/>
          <w:rtl/>
        </w:rPr>
        <w:t>. הצורך בלקחת</w:t>
      </w:r>
      <w:bookmarkStart w:id="14601" w:name="_ETM_Q1_442652"/>
      <w:bookmarkStart w:id="14602" w:name="_ETM_Q1_439904"/>
      <w:bookmarkStart w:id="14603" w:name="_ETM_Q1_437652"/>
      <w:bookmarkEnd w:id="14601"/>
      <w:bookmarkEnd w:id="14602"/>
      <w:bookmarkEnd w:id="14603"/>
      <w:r>
        <w:rPr>
          <w:rFonts w:hint="cs"/>
          <w:rtl/>
        </w:rPr>
        <w:t xml:space="preserve"> א</w:t>
      </w:r>
      <w:bookmarkStart w:id="14604" w:name="_ETM_Q1_435656"/>
      <w:bookmarkEnd w:id="14604"/>
      <w:r>
        <w:rPr>
          <w:rFonts w:hint="cs"/>
          <w:rtl/>
        </w:rPr>
        <w:t xml:space="preserve">ת </w:t>
      </w:r>
      <w:bookmarkStart w:id="14605" w:name="_ETM_Q1_436654"/>
      <w:bookmarkEnd w:id="14605"/>
      <w:r>
        <w:rPr>
          <w:rFonts w:hint="cs"/>
          <w:rtl/>
        </w:rPr>
        <w:t xml:space="preserve">הידע ולייצר ידע מצרפי שמאחד את כל המידע שמגיע מכל </w:t>
      </w:r>
      <w:bookmarkStart w:id="14606" w:name="_ETM_Q1_444901"/>
      <w:bookmarkEnd w:id="14606"/>
      <w:r>
        <w:rPr>
          <w:rFonts w:hint="cs"/>
          <w:rtl/>
        </w:rPr>
        <w:t>הגופים</w:t>
      </w:r>
      <w:bookmarkStart w:id="14607" w:name="_ETM_Q1_442655"/>
      <w:bookmarkEnd w:id="14607"/>
      <w:r>
        <w:rPr>
          <w:rFonts w:hint="cs"/>
          <w:rtl/>
        </w:rPr>
        <w:t xml:space="preserve"> המקצועיים</w:t>
      </w:r>
      <w:bookmarkStart w:id="14608" w:name="_ETM_Q1_444405"/>
      <w:bookmarkEnd w:id="14608"/>
      <w:r>
        <w:rPr>
          <w:rFonts w:hint="cs"/>
          <w:rtl/>
        </w:rPr>
        <w:t xml:space="preserve"> כבסיס </w:t>
      </w:r>
      <w:bookmarkStart w:id="14609" w:name="_ETM_Q1_443906"/>
      <w:bookmarkEnd w:id="14609"/>
      <w:r>
        <w:rPr>
          <w:rFonts w:hint="cs"/>
          <w:rtl/>
        </w:rPr>
        <w:t xml:space="preserve">לקבלת החלטות, הוא קריטי. המנגנון הזה הוא קריטי. </w:t>
      </w:r>
      <w:bookmarkStart w:id="14610" w:name="_ETM_Q1_448904"/>
      <w:bookmarkEnd w:id="14610"/>
    </w:p>
    <w:p w14:paraId="395F6D94" w14:textId="77777777" w:rsidR="0000448B" w:rsidRDefault="0000448B" w:rsidP="00B83945">
      <w:pPr>
        <w:rPr>
          <w:rtl/>
        </w:rPr>
      </w:pPr>
    </w:p>
    <w:p w14:paraId="67AC544B" w14:textId="46189D82" w:rsidR="00B83945" w:rsidRDefault="00B83945" w:rsidP="00B83945">
      <w:pPr>
        <w:rPr>
          <w:rtl/>
        </w:rPr>
      </w:pPr>
      <w:bookmarkStart w:id="14611" w:name="_ETM_Q1_473156"/>
      <w:bookmarkStart w:id="14612" w:name="_ETM_Q1_473653"/>
      <w:bookmarkEnd w:id="14611"/>
      <w:bookmarkEnd w:id="14612"/>
      <w:r>
        <w:rPr>
          <w:rFonts w:hint="cs"/>
          <w:rtl/>
        </w:rPr>
        <w:t xml:space="preserve">היום הוא קיים במידה רבה בזכות </w:t>
      </w:r>
      <w:bookmarkStart w:id="14613" w:name="_ETM_Q1_454406"/>
      <w:bookmarkEnd w:id="14613"/>
      <w:r>
        <w:rPr>
          <w:rFonts w:hint="cs"/>
          <w:rtl/>
        </w:rPr>
        <w:t xml:space="preserve">המדענית </w:t>
      </w:r>
      <w:bookmarkStart w:id="14614" w:name="_ETM_Q1_455653"/>
      <w:bookmarkEnd w:id="14614"/>
      <w:r>
        <w:rPr>
          <w:rFonts w:hint="cs"/>
          <w:rtl/>
        </w:rPr>
        <w:t>הראשית של המשרד</w:t>
      </w:r>
      <w:bookmarkStart w:id="14615" w:name="_ETM_Q1_456404"/>
      <w:bookmarkEnd w:id="14615"/>
      <w:r>
        <w:rPr>
          <w:rFonts w:hint="cs"/>
          <w:rtl/>
        </w:rPr>
        <w:t>, בזכות האישיות שלה</w:t>
      </w:r>
      <w:bookmarkStart w:id="14616" w:name="_ETM_Q1_457404"/>
      <w:bookmarkEnd w:id="14616"/>
      <w:r>
        <w:rPr>
          <w:rFonts w:hint="cs"/>
          <w:rtl/>
        </w:rPr>
        <w:t>, המוט</w:t>
      </w:r>
      <w:bookmarkStart w:id="14617" w:name="_ETM_Q1_458156"/>
      <w:bookmarkEnd w:id="14617"/>
      <w:r>
        <w:rPr>
          <w:rFonts w:hint="cs"/>
          <w:rtl/>
        </w:rPr>
        <w:t>יבציה שלה</w:t>
      </w:r>
      <w:bookmarkStart w:id="14618" w:name="_ETM_Q1_457656"/>
      <w:bookmarkEnd w:id="14618"/>
      <w:r>
        <w:rPr>
          <w:rFonts w:hint="cs"/>
          <w:rtl/>
        </w:rPr>
        <w:t xml:space="preserve"> </w:t>
      </w:r>
      <w:bookmarkStart w:id="14619" w:name="_ETM_Q1_457901"/>
      <w:bookmarkEnd w:id="14619"/>
      <w:r>
        <w:rPr>
          <w:rFonts w:hint="cs"/>
          <w:rtl/>
        </w:rPr>
        <w:t>והקידום שלה את הנושא</w:t>
      </w:r>
      <w:bookmarkStart w:id="14620" w:name="_ETM_Q1_462402"/>
      <w:bookmarkEnd w:id="14620"/>
      <w:r>
        <w:rPr>
          <w:rFonts w:hint="cs"/>
          <w:rtl/>
        </w:rPr>
        <w:t xml:space="preserve"> </w:t>
      </w:r>
      <w:bookmarkStart w:id="14621" w:name="_ETM_Q1_453406"/>
      <w:bookmarkStart w:id="14622" w:name="_ETM_Q1_451402"/>
      <w:bookmarkStart w:id="14623" w:name="_ETM_Q1_448655"/>
      <w:bookmarkEnd w:id="14621"/>
      <w:bookmarkEnd w:id="14622"/>
      <w:bookmarkEnd w:id="14623"/>
      <w:r w:rsidR="0000448B">
        <w:rPr>
          <w:rFonts w:hint="cs"/>
          <w:rtl/>
        </w:rPr>
        <w:t xml:space="preserve">אבל </w:t>
      </w:r>
      <w:bookmarkStart w:id="14624" w:name="_ETM_Q1_460403"/>
      <w:r w:rsidR="0000448B">
        <w:rPr>
          <w:rFonts w:hint="cs"/>
          <w:rtl/>
        </w:rPr>
        <w:t xml:space="preserve">זה מאוד חשוב </w:t>
      </w:r>
      <w:bookmarkEnd w:id="14624"/>
      <w:r w:rsidR="0000448B">
        <w:rPr>
          <w:rFonts w:hint="cs"/>
          <w:rtl/>
        </w:rPr>
        <w:t xml:space="preserve">למסד את הדבר </w:t>
      </w:r>
      <w:bookmarkStart w:id="14625" w:name="_ETM_Q1_458402"/>
      <w:bookmarkEnd w:id="14625"/>
      <w:r w:rsidR="0000448B">
        <w:rPr>
          <w:rFonts w:hint="cs"/>
          <w:rtl/>
        </w:rPr>
        <w:t xml:space="preserve">הזה כדי שהוא לא יהיה תלוי בגורם כזה או אחר </w:t>
      </w:r>
      <w:bookmarkStart w:id="14626" w:name="_ETM_Q1_468154"/>
      <w:bookmarkStart w:id="14627" w:name="_ETM_Q1_465154"/>
      <w:bookmarkStart w:id="14628" w:name="_ETM_Q1_462406"/>
      <w:bookmarkEnd w:id="14626"/>
      <w:bookmarkEnd w:id="14627"/>
      <w:bookmarkEnd w:id="14628"/>
      <w:r w:rsidR="0000448B">
        <w:rPr>
          <w:rFonts w:hint="cs"/>
          <w:rtl/>
        </w:rPr>
        <w:t xml:space="preserve">ולתת לו סמכות ואחריות. </w:t>
      </w:r>
    </w:p>
    <w:p w14:paraId="4EFB8052" w14:textId="77777777" w:rsidR="0000448B" w:rsidRDefault="0000448B" w:rsidP="00B83945">
      <w:pPr>
        <w:rPr>
          <w:rtl/>
        </w:rPr>
      </w:pPr>
    </w:p>
    <w:p w14:paraId="6189B0F9" w14:textId="585B4949" w:rsidR="0000448B" w:rsidRDefault="0000448B" w:rsidP="0000448B">
      <w:pPr>
        <w:pStyle w:val="af6"/>
        <w:keepNext/>
        <w:rPr>
          <w:rtl/>
        </w:rPr>
      </w:pPr>
      <w:bookmarkStart w:id="14629" w:name="ET_yor_5069_1201"/>
      <w:r w:rsidRPr="0000448B">
        <w:rPr>
          <w:rStyle w:val="TagStyle"/>
          <w:rtl/>
        </w:rPr>
        <w:t xml:space="preserve"> &lt;&lt; יור &gt;&gt; </w:t>
      </w:r>
      <w:r>
        <w:rPr>
          <w:rtl/>
        </w:rPr>
        <w:t>היו"ר יעקב אשר:</w:t>
      </w:r>
      <w:r w:rsidRPr="0000448B">
        <w:rPr>
          <w:rStyle w:val="TagStyle"/>
          <w:rtl/>
        </w:rPr>
        <w:t xml:space="preserve"> &lt;&lt; יור &gt;&gt;</w:t>
      </w:r>
      <w:r>
        <w:rPr>
          <w:rtl/>
        </w:rPr>
        <w:t xml:space="preserve">   </w:t>
      </w:r>
      <w:bookmarkEnd w:id="14629"/>
    </w:p>
    <w:p w14:paraId="7FC5CBA9" w14:textId="77777777" w:rsidR="0000448B" w:rsidRDefault="0000448B" w:rsidP="0000448B">
      <w:pPr>
        <w:pStyle w:val="KeepWithNext"/>
        <w:rPr>
          <w:rtl/>
        </w:rPr>
      </w:pPr>
    </w:p>
    <w:p w14:paraId="36C5A88E" w14:textId="15E1607F" w:rsidR="0000448B" w:rsidRDefault="0000448B" w:rsidP="0000448B">
      <w:pPr>
        <w:rPr>
          <w:rtl/>
        </w:rPr>
      </w:pPr>
      <w:r>
        <w:rPr>
          <w:rFonts w:hint="cs"/>
          <w:rtl/>
        </w:rPr>
        <w:t>טוב. גיל, אתה רוצה להתייחס בכל זאת? אתה לא חייב.</w:t>
      </w:r>
    </w:p>
    <w:p w14:paraId="57EBCF50" w14:textId="77777777" w:rsidR="0000448B" w:rsidRDefault="0000448B" w:rsidP="0000448B">
      <w:pPr>
        <w:rPr>
          <w:rtl/>
        </w:rPr>
      </w:pPr>
    </w:p>
    <w:p w14:paraId="362ADAFC" w14:textId="214546E8" w:rsidR="0000448B" w:rsidRDefault="0000448B" w:rsidP="0000448B">
      <w:pPr>
        <w:pStyle w:val="a4"/>
        <w:keepNext/>
        <w:rPr>
          <w:rtl/>
        </w:rPr>
      </w:pPr>
      <w:bookmarkStart w:id="14630" w:name="ET_speaker_דר_גיל_פרואקטור_1202"/>
      <w:r w:rsidRPr="0000448B">
        <w:rPr>
          <w:rStyle w:val="TagStyle"/>
          <w:rtl/>
        </w:rPr>
        <w:t xml:space="preserve"> &lt;&lt; דובר &gt;&gt; </w:t>
      </w:r>
      <w:r>
        <w:rPr>
          <w:rtl/>
        </w:rPr>
        <w:t>ד"ר גיל פרואקטור:</w:t>
      </w:r>
      <w:r w:rsidRPr="0000448B">
        <w:rPr>
          <w:rStyle w:val="TagStyle"/>
          <w:rtl/>
        </w:rPr>
        <w:t xml:space="preserve"> &lt;&lt; דובר &gt;&gt;</w:t>
      </w:r>
      <w:r>
        <w:rPr>
          <w:rtl/>
        </w:rPr>
        <w:t xml:space="preserve">   </w:t>
      </w:r>
      <w:bookmarkEnd w:id="14630"/>
    </w:p>
    <w:p w14:paraId="4EC5ED42" w14:textId="77777777" w:rsidR="0000448B" w:rsidRDefault="0000448B" w:rsidP="0000448B">
      <w:pPr>
        <w:pStyle w:val="KeepWithNext"/>
        <w:rPr>
          <w:rtl/>
        </w:rPr>
      </w:pPr>
    </w:p>
    <w:p w14:paraId="7319AC57" w14:textId="68135A30" w:rsidR="0000448B" w:rsidRDefault="0000448B" w:rsidP="0000448B">
      <w:pPr>
        <w:rPr>
          <w:rtl/>
        </w:rPr>
      </w:pPr>
      <w:bookmarkStart w:id="14631" w:name="_ETM_Q1_465653"/>
      <w:bookmarkEnd w:id="14631"/>
      <w:r>
        <w:rPr>
          <w:rFonts w:hint="cs"/>
          <w:rtl/>
        </w:rPr>
        <w:t>א</w:t>
      </w:r>
      <w:bookmarkStart w:id="14632" w:name="_ETM_Q1_477655"/>
      <w:bookmarkEnd w:id="14632"/>
      <w:r>
        <w:rPr>
          <w:rFonts w:hint="cs"/>
          <w:rtl/>
        </w:rPr>
        <w:t xml:space="preserve">ני חושב שהדברים נאמרו </w:t>
      </w:r>
      <w:bookmarkStart w:id="14633" w:name="_ETM_Q1_481406"/>
      <w:bookmarkEnd w:id="14633"/>
      <w:r>
        <w:rPr>
          <w:rFonts w:hint="cs"/>
          <w:rtl/>
        </w:rPr>
        <w:t>פ</w:t>
      </w:r>
      <w:bookmarkStart w:id="14634" w:name="_ETM_Q1_481405"/>
      <w:bookmarkEnd w:id="14634"/>
      <w:r>
        <w:rPr>
          <w:rFonts w:hint="cs"/>
          <w:rtl/>
        </w:rPr>
        <w:t>ה.</w:t>
      </w:r>
    </w:p>
    <w:p w14:paraId="02AB4ECC" w14:textId="77777777" w:rsidR="0000448B" w:rsidRDefault="0000448B" w:rsidP="0000448B">
      <w:pPr>
        <w:rPr>
          <w:rtl/>
        </w:rPr>
      </w:pPr>
      <w:bookmarkStart w:id="14635" w:name="_ETM_Q1_482905"/>
      <w:bookmarkStart w:id="14636" w:name="_ETM_Q1_483404"/>
      <w:bookmarkEnd w:id="14635"/>
      <w:bookmarkEnd w:id="14636"/>
    </w:p>
    <w:p w14:paraId="2B3503E4" w14:textId="0D43D21A" w:rsidR="0000448B" w:rsidRDefault="0000448B" w:rsidP="0000448B">
      <w:pPr>
        <w:pStyle w:val="a4"/>
        <w:keepNext/>
        <w:rPr>
          <w:rtl/>
        </w:rPr>
      </w:pPr>
      <w:bookmarkStart w:id="14637" w:name="ET_speaker_6157_1203"/>
      <w:r w:rsidRPr="0000448B">
        <w:rPr>
          <w:rStyle w:val="TagStyle"/>
          <w:rtl/>
        </w:rPr>
        <w:t xml:space="preserve"> &lt;&lt; דובר &gt;&gt; </w:t>
      </w:r>
      <w:r>
        <w:rPr>
          <w:rtl/>
        </w:rPr>
        <w:t>שמחה רוטמן (הציונות הדתית):</w:t>
      </w:r>
      <w:r w:rsidRPr="0000448B">
        <w:rPr>
          <w:rStyle w:val="TagStyle"/>
          <w:rtl/>
        </w:rPr>
        <w:t xml:space="preserve"> &lt;&lt; דובר &gt;&gt;</w:t>
      </w:r>
      <w:r>
        <w:rPr>
          <w:rtl/>
        </w:rPr>
        <w:t xml:space="preserve">   </w:t>
      </w:r>
      <w:bookmarkEnd w:id="14637"/>
    </w:p>
    <w:p w14:paraId="3E5C18D1" w14:textId="77777777" w:rsidR="0000448B" w:rsidRDefault="0000448B" w:rsidP="0000448B">
      <w:pPr>
        <w:pStyle w:val="KeepWithNext"/>
        <w:rPr>
          <w:rtl/>
        </w:rPr>
      </w:pPr>
    </w:p>
    <w:p w14:paraId="2BD50C7C" w14:textId="64CAD45D" w:rsidR="0000448B" w:rsidRDefault="0000448B" w:rsidP="0000448B">
      <w:pPr>
        <w:rPr>
          <w:rtl/>
        </w:rPr>
      </w:pPr>
      <w:r>
        <w:rPr>
          <w:rFonts w:hint="cs"/>
          <w:rtl/>
        </w:rPr>
        <w:t>אפשר?</w:t>
      </w:r>
    </w:p>
    <w:p w14:paraId="00F225D2" w14:textId="77777777" w:rsidR="0000448B" w:rsidRDefault="0000448B" w:rsidP="0000448B">
      <w:pPr>
        <w:rPr>
          <w:rtl/>
        </w:rPr>
      </w:pPr>
    </w:p>
    <w:p w14:paraId="2527D27A" w14:textId="742A8C2E" w:rsidR="0000448B" w:rsidRDefault="0000448B" w:rsidP="0000448B">
      <w:pPr>
        <w:pStyle w:val="af6"/>
        <w:keepNext/>
        <w:rPr>
          <w:rtl/>
        </w:rPr>
      </w:pPr>
      <w:bookmarkStart w:id="14638" w:name="ET_yor_5069_1204"/>
      <w:r w:rsidRPr="0000448B">
        <w:rPr>
          <w:rStyle w:val="TagStyle"/>
          <w:rtl/>
        </w:rPr>
        <w:t xml:space="preserve"> &lt;&lt; יור &gt;&gt; </w:t>
      </w:r>
      <w:r>
        <w:rPr>
          <w:rtl/>
        </w:rPr>
        <w:t>היו"ר יעקב אשר:</w:t>
      </w:r>
      <w:r w:rsidRPr="0000448B">
        <w:rPr>
          <w:rStyle w:val="TagStyle"/>
          <w:rtl/>
        </w:rPr>
        <w:t xml:space="preserve"> &lt;&lt; יור &gt;&gt;</w:t>
      </w:r>
      <w:r>
        <w:rPr>
          <w:rtl/>
        </w:rPr>
        <w:t xml:space="preserve">   </w:t>
      </w:r>
      <w:bookmarkEnd w:id="14638"/>
    </w:p>
    <w:p w14:paraId="5049E5C7" w14:textId="77777777" w:rsidR="0000448B" w:rsidRDefault="0000448B" w:rsidP="0000448B">
      <w:pPr>
        <w:pStyle w:val="KeepWithNext"/>
        <w:rPr>
          <w:rtl/>
        </w:rPr>
      </w:pPr>
    </w:p>
    <w:p w14:paraId="00866EFC" w14:textId="64366569" w:rsidR="0000448B" w:rsidRDefault="0000448B" w:rsidP="0000448B">
      <w:pPr>
        <w:rPr>
          <w:rtl/>
        </w:rPr>
      </w:pPr>
      <w:r>
        <w:rPr>
          <w:rFonts w:hint="cs"/>
          <w:rtl/>
        </w:rPr>
        <w:t xml:space="preserve">כן. חבר הכנסת שמח רוטמן, בבקשה. </w:t>
      </w:r>
    </w:p>
    <w:p w14:paraId="336BDABA" w14:textId="77777777" w:rsidR="0000448B" w:rsidRDefault="0000448B" w:rsidP="0000448B">
      <w:pPr>
        <w:rPr>
          <w:rtl/>
        </w:rPr>
      </w:pPr>
      <w:bookmarkStart w:id="14639" w:name="_ETM_Q1_482155"/>
      <w:bookmarkStart w:id="14640" w:name="_ETM_Q1_482405"/>
      <w:bookmarkStart w:id="14641" w:name="_ETM_Q1_483655"/>
      <w:bookmarkEnd w:id="14639"/>
      <w:bookmarkEnd w:id="14640"/>
      <w:bookmarkEnd w:id="14641"/>
    </w:p>
    <w:p w14:paraId="29E9CDB9" w14:textId="716E9C49" w:rsidR="0000448B" w:rsidRDefault="0000448B" w:rsidP="0000448B">
      <w:pPr>
        <w:pStyle w:val="a4"/>
        <w:keepNext/>
        <w:rPr>
          <w:rtl/>
        </w:rPr>
      </w:pPr>
      <w:bookmarkStart w:id="14642" w:name="ET_speaker_6157_1205"/>
      <w:r w:rsidRPr="0000448B">
        <w:rPr>
          <w:rStyle w:val="TagStyle"/>
          <w:rtl/>
        </w:rPr>
        <w:t xml:space="preserve"> &lt;&lt; דובר &gt;&gt; </w:t>
      </w:r>
      <w:r>
        <w:rPr>
          <w:rtl/>
        </w:rPr>
        <w:t>שמחה רוטמן (הציונות הדתית):</w:t>
      </w:r>
      <w:r w:rsidRPr="0000448B">
        <w:rPr>
          <w:rStyle w:val="TagStyle"/>
          <w:rtl/>
        </w:rPr>
        <w:t xml:space="preserve"> &lt;&lt; דובר &gt;&gt;</w:t>
      </w:r>
      <w:r>
        <w:rPr>
          <w:rtl/>
        </w:rPr>
        <w:t xml:space="preserve">   </w:t>
      </w:r>
      <w:bookmarkEnd w:id="14642"/>
    </w:p>
    <w:p w14:paraId="750AAB3B" w14:textId="77777777" w:rsidR="0000448B" w:rsidRDefault="0000448B" w:rsidP="0000448B">
      <w:pPr>
        <w:pStyle w:val="KeepWithNext"/>
        <w:rPr>
          <w:rtl/>
        </w:rPr>
      </w:pPr>
    </w:p>
    <w:p w14:paraId="68279F22" w14:textId="5FEBA6F1" w:rsidR="0000448B" w:rsidRDefault="0000448B" w:rsidP="0000448B">
      <w:pPr>
        <w:rPr>
          <w:rtl/>
        </w:rPr>
      </w:pPr>
      <w:bookmarkStart w:id="14643" w:name="_ETM_Q1_484655"/>
      <w:bookmarkStart w:id="14644" w:name="_ETM_Q1_484905"/>
      <w:bookmarkEnd w:id="14643"/>
      <w:bookmarkEnd w:id="14644"/>
      <w:r>
        <w:rPr>
          <w:rFonts w:hint="cs"/>
          <w:rtl/>
        </w:rPr>
        <w:t xml:space="preserve">יש לי הערה כללית </w:t>
      </w:r>
      <w:bookmarkStart w:id="14645" w:name="_ETM_Q1_488155"/>
      <w:bookmarkEnd w:id="14645"/>
      <w:r>
        <w:rPr>
          <w:rFonts w:hint="cs"/>
          <w:rtl/>
        </w:rPr>
        <w:t xml:space="preserve">והערה פרטנית </w:t>
      </w:r>
      <w:bookmarkStart w:id="14646" w:name="_ETM_Q1_495405"/>
      <w:bookmarkEnd w:id="14646"/>
      <w:r>
        <w:rPr>
          <w:rFonts w:hint="cs"/>
          <w:rtl/>
        </w:rPr>
        <w:t xml:space="preserve">לסוגייה הזאת. קודם כול, </w:t>
      </w:r>
      <w:bookmarkStart w:id="14647" w:name="_ETM_Q1_501656"/>
      <w:bookmarkStart w:id="14648" w:name="_ETM_Q1_499401"/>
      <w:bookmarkStart w:id="14649" w:name="_ETM_Q1_499904"/>
      <w:bookmarkEnd w:id="14647"/>
      <w:bookmarkEnd w:id="14648"/>
      <w:bookmarkEnd w:id="14649"/>
      <w:r>
        <w:rPr>
          <w:rFonts w:hint="cs"/>
          <w:rtl/>
        </w:rPr>
        <w:t xml:space="preserve">יש את </w:t>
      </w:r>
      <w:bookmarkStart w:id="14650" w:name="_ETM_Q1_498655"/>
      <w:bookmarkStart w:id="14651" w:name="_ETM_Q1_502406"/>
      <w:bookmarkStart w:id="14652" w:name="_ETM_Q1_501406"/>
      <w:bookmarkStart w:id="14653" w:name="_ETM_Q1_501156"/>
      <w:bookmarkEnd w:id="14650"/>
      <w:bookmarkEnd w:id="14651"/>
      <w:bookmarkEnd w:id="14652"/>
      <w:bookmarkEnd w:id="14653"/>
      <w:r>
        <w:rPr>
          <w:rFonts w:hint="cs"/>
          <w:rtl/>
        </w:rPr>
        <w:t xml:space="preserve">נושא התקנים ויוראי דיבר על </w:t>
      </w:r>
      <w:bookmarkStart w:id="14654" w:name="_ETM_Q1_505652"/>
      <w:bookmarkEnd w:id="14654"/>
      <w:r>
        <w:rPr>
          <w:rFonts w:hint="cs"/>
          <w:rtl/>
        </w:rPr>
        <w:t>זה במילה או שתיים. אני חושב ש</w:t>
      </w:r>
      <w:bookmarkStart w:id="14655" w:name="_ETM_Q1_509156"/>
      <w:bookmarkEnd w:id="14655"/>
      <w:r>
        <w:rPr>
          <w:rFonts w:hint="cs"/>
          <w:rtl/>
        </w:rPr>
        <w:t xml:space="preserve">במכון </w:t>
      </w:r>
      <w:bookmarkStart w:id="14656" w:name="_ETM_Q1_510403"/>
      <w:bookmarkEnd w:id="14656"/>
      <w:r>
        <w:rPr>
          <w:rFonts w:hint="cs"/>
          <w:rtl/>
        </w:rPr>
        <w:t xml:space="preserve">ובכלל, בכמות הגופים שמוקמת </w:t>
      </w:r>
      <w:bookmarkStart w:id="14657" w:name="_ETM_Q1_514155"/>
      <w:bookmarkEnd w:id="14657"/>
      <w:r>
        <w:rPr>
          <w:rFonts w:hint="cs"/>
          <w:rtl/>
        </w:rPr>
        <w:t>פה</w:t>
      </w:r>
      <w:bookmarkStart w:id="14658" w:name="_ETM_Q1_511906"/>
      <w:bookmarkEnd w:id="14658"/>
      <w:r>
        <w:rPr>
          <w:rFonts w:hint="cs"/>
          <w:rtl/>
        </w:rPr>
        <w:t xml:space="preserve">, אנחנו מייצרים מריבות </w:t>
      </w:r>
      <w:bookmarkStart w:id="14659" w:name="_ETM_Q1_517405"/>
      <w:bookmarkStart w:id="14660" w:name="_ETM_Q1_515405"/>
      <w:bookmarkEnd w:id="14659"/>
      <w:bookmarkEnd w:id="14660"/>
      <w:r>
        <w:rPr>
          <w:rFonts w:hint="cs"/>
          <w:rtl/>
        </w:rPr>
        <w:t xml:space="preserve">סמכויות. </w:t>
      </w:r>
      <w:bookmarkStart w:id="14661" w:name="_ETM_Q1_507651"/>
      <w:bookmarkStart w:id="14662" w:name="_ETM_Q1_511402"/>
      <w:bookmarkStart w:id="14663" w:name="_ETM_Q1_511654"/>
      <w:bookmarkStart w:id="14664" w:name="_ETM_Q1_520653"/>
      <w:bookmarkEnd w:id="14661"/>
      <w:bookmarkEnd w:id="14662"/>
      <w:bookmarkEnd w:id="14663"/>
      <w:bookmarkEnd w:id="14664"/>
      <w:r>
        <w:rPr>
          <w:rFonts w:hint="cs"/>
          <w:rtl/>
        </w:rPr>
        <w:t>אני לא נגד מריבות סמכויות באופן עקרוני</w:t>
      </w:r>
      <w:bookmarkStart w:id="14665" w:name="_ETM_Q1_519906"/>
      <w:bookmarkEnd w:id="14665"/>
      <w:r>
        <w:rPr>
          <w:rFonts w:hint="cs"/>
          <w:rtl/>
        </w:rPr>
        <w:t xml:space="preserve">, כמו שאתה </w:t>
      </w:r>
      <w:bookmarkStart w:id="14666" w:name="_ETM_Q1_521151"/>
      <w:bookmarkEnd w:id="14666"/>
      <w:r>
        <w:rPr>
          <w:rFonts w:hint="cs"/>
          <w:rtl/>
        </w:rPr>
        <w:t xml:space="preserve">יודע. </w:t>
      </w:r>
    </w:p>
    <w:p w14:paraId="23CE100C" w14:textId="77777777" w:rsidR="0000448B" w:rsidRDefault="0000448B" w:rsidP="0000448B">
      <w:pPr>
        <w:rPr>
          <w:rtl/>
        </w:rPr>
      </w:pPr>
      <w:bookmarkStart w:id="14667" w:name="_ETM_Q1_522154"/>
      <w:bookmarkEnd w:id="14667"/>
    </w:p>
    <w:p w14:paraId="4969226D" w14:textId="706794C1" w:rsidR="0000448B" w:rsidRDefault="0000448B" w:rsidP="0000448B">
      <w:pPr>
        <w:pStyle w:val="af6"/>
        <w:keepNext/>
        <w:rPr>
          <w:rtl/>
        </w:rPr>
      </w:pPr>
      <w:bookmarkStart w:id="14668" w:name="ET_yor_5069_1206"/>
      <w:r w:rsidRPr="0000448B">
        <w:rPr>
          <w:rStyle w:val="TagStyle"/>
          <w:rtl/>
        </w:rPr>
        <w:t xml:space="preserve"> &lt;&lt; יור &gt;&gt; </w:t>
      </w:r>
      <w:r>
        <w:rPr>
          <w:rtl/>
        </w:rPr>
        <w:t>היו"ר יעקב אשר:</w:t>
      </w:r>
      <w:r w:rsidRPr="0000448B">
        <w:rPr>
          <w:rStyle w:val="TagStyle"/>
          <w:rtl/>
        </w:rPr>
        <w:t xml:space="preserve"> &lt;&lt; יור &gt;&gt;</w:t>
      </w:r>
      <w:r>
        <w:rPr>
          <w:rtl/>
        </w:rPr>
        <w:t xml:space="preserve">   </w:t>
      </w:r>
      <w:bookmarkEnd w:id="14668"/>
    </w:p>
    <w:p w14:paraId="6837EC4A" w14:textId="77777777" w:rsidR="0000448B" w:rsidRDefault="0000448B" w:rsidP="0000448B">
      <w:pPr>
        <w:pStyle w:val="KeepWithNext"/>
        <w:rPr>
          <w:rtl/>
        </w:rPr>
      </w:pPr>
    </w:p>
    <w:p w14:paraId="20BF29B2" w14:textId="31B003BC" w:rsidR="0000448B" w:rsidRDefault="0000448B" w:rsidP="0000448B">
      <w:pPr>
        <w:rPr>
          <w:rtl/>
        </w:rPr>
      </w:pPr>
      <w:bookmarkStart w:id="14669" w:name="_ETM_Q1_523155"/>
      <w:bookmarkEnd w:id="14669"/>
      <w:r>
        <w:rPr>
          <w:rFonts w:hint="cs"/>
          <w:rtl/>
        </w:rPr>
        <w:t>כן</w:t>
      </w:r>
      <w:bookmarkStart w:id="14670" w:name="_ETM_Q1_521907"/>
      <w:bookmarkEnd w:id="14670"/>
      <w:r>
        <w:rPr>
          <w:rFonts w:hint="cs"/>
          <w:rtl/>
        </w:rPr>
        <w:t>, יש כאלה שאפילו מתפרנסים</w:t>
      </w:r>
      <w:bookmarkStart w:id="14671" w:name="_ETM_Q1_523402"/>
      <w:bookmarkEnd w:id="14671"/>
      <w:r>
        <w:rPr>
          <w:rFonts w:hint="cs"/>
          <w:rtl/>
        </w:rPr>
        <w:t xml:space="preserve"> ממריבות סמכויות. </w:t>
      </w:r>
    </w:p>
    <w:p w14:paraId="3BA8795B" w14:textId="77777777" w:rsidR="0000448B" w:rsidRDefault="0000448B" w:rsidP="0000448B">
      <w:pPr>
        <w:rPr>
          <w:rtl/>
        </w:rPr>
      </w:pPr>
      <w:bookmarkStart w:id="14672" w:name="_ETM_Q1_526157"/>
      <w:bookmarkStart w:id="14673" w:name="_ETM_Q1_527403"/>
      <w:bookmarkEnd w:id="14672"/>
      <w:bookmarkEnd w:id="14673"/>
    </w:p>
    <w:p w14:paraId="635664C4" w14:textId="2C53DEAF" w:rsidR="0000448B" w:rsidRDefault="0000448B" w:rsidP="0000448B">
      <w:pPr>
        <w:pStyle w:val="a4"/>
        <w:keepNext/>
        <w:rPr>
          <w:rtl/>
        </w:rPr>
      </w:pPr>
      <w:bookmarkStart w:id="14674" w:name="ET_speaker_6157_1207"/>
      <w:r w:rsidRPr="0000448B">
        <w:rPr>
          <w:rStyle w:val="TagStyle"/>
          <w:rtl/>
        </w:rPr>
        <w:t xml:space="preserve"> &lt;&lt; דובר &gt;&gt; </w:t>
      </w:r>
      <w:r>
        <w:rPr>
          <w:rtl/>
        </w:rPr>
        <w:t>שמחה רוטמן (הציונות הדתית):</w:t>
      </w:r>
      <w:r w:rsidRPr="0000448B">
        <w:rPr>
          <w:rStyle w:val="TagStyle"/>
          <w:rtl/>
        </w:rPr>
        <w:t xml:space="preserve"> &lt;&lt; דובר &gt;&gt;</w:t>
      </w:r>
      <w:r>
        <w:rPr>
          <w:rtl/>
        </w:rPr>
        <w:t xml:space="preserve">   </w:t>
      </w:r>
      <w:bookmarkEnd w:id="14674"/>
    </w:p>
    <w:p w14:paraId="234F7078" w14:textId="77777777" w:rsidR="0000448B" w:rsidRDefault="0000448B" w:rsidP="0000448B">
      <w:pPr>
        <w:pStyle w:val="KeepWithNext"/>
        <w:rPr>
          <w:rtl/>
        </w:rPr>
      </w:pPr>
    </w:p>
    <w:p w14:paraId="04377E0F" w14:textId="4BD32581" w:rsidR="0000448B" w:rsidRDefault="0000448B" w:rsidP="0000448B">
      <w:pPr>
        <w:rPr>
          <w:rtl/>
        </w:rPr>
      </w:pPr>
      <w:bookmarkStart w:id="14675" w:name="_ETM_Q1_528653"/>
      <w:bookmarkEnd w:id="14675"/>
      <w:r>
        <w:rPr>
          <w:rFonts w:hint="cs"/>
          <w:rtl/>
        </w:rPr>
        <w:t xml:space="preserve">כן, אני </w:t>
      </w:r>
      <w:bookmarkStart w:id="14676" w:name="_ETM_Q1_523904"/>
      <w:bookmarkEnd w:id="14676"/>
      <w:r>
        <w:rPr>
          <w:rFonts w:hint="cs"/>
          <w:rtl/>
        </w:rPr>
        <w:t>חושב שמריבות סמכויות זה דבר מאוד בריא בדמוקרט</w:t>
      </w:r>
      <w:bookmarkStart w:id="14677" w:name="_ETM_Q1_529404"/>
      <w:bookmarkEnd w:id="14677"/>
      <w:r>
        <w:rPr>
          <w:rFonts w:hint="cs"/>
          <w:rtl/>
        </w:rPr>
        <w:t>יה</w:t>
      </w:r>
      <w:bookmarkStart w:id="14678" w:name="_ETM_Q1_526654"/>
      <w:bookmarkEnd w:id="14678"/>
      <w:r>
        <w:rPr>
          <w:rFonts w:hint="cs"/>
          <w:rtl/>
        </w:rPr>
        <w:t xml:space="preserve"> אבל לא </w:t>
      </w:r>
      <w:bookmarkStart w:id="14679" w:name="_ETM_Q1_527405"/>
      <w:bookmarkEnd w:id="14679"/>
      <w:r>
        <w:rPr>
          <w:rFonts w:hint="cs"/>
          <w:rtl/>
        </w:rPr>
        <w:t xml:space="preserve">כשכולם באותה רשות. זאת אומרת, </w:t>
      </w:r>
      <w:bookmarkStart w:id="14680" w:name="_ETM_Q1_529154"/>
      <w:bookmarkEnd w:id="14680"/>
      <w:r>
        <w:rPr>
          <w:rFonts w:hint="cs"/>
          <w:rtl/>
        </w:rPr>
        <w:t>זה טוב שרשויות ש</w:t>
      </w:r>
      <w:bookmarkStart w:id="14681" w:name="_ETM_Q1_529656"/>
      <w:bookmarkEnd w:id="14681"/>
      <w:r>
        <w:rPr>
          <w:rFonts w:hint="cs"/>
          <w:rtl/>
        </w:rPr>
        <w:t xml:space="preserve">ונות רבות כמו </w:t>
      </w:r>
      <w:bookmarkStart w:id="14682" w:name="_ETM_Q1_532402"/>
      <w:bookmarkEnd w:id="14682"/>
      <w:r>
        <w:rPr>
          <w:rFonts w:hint="cs"/>
          <w:rtl/>
        </w:rPr>
        <w:t xml:space="preserve">רשות </w:t>
      </w:r>
      <w:bookmarkStart w:id="14683" w:name="_ETM_Q1_530656"/>
      <w:bookmarkEnd w:id="14683"/>
      <w:r>
        <w:rPr>
          <w:rFonts w:hint="cs"/>
          <w:rtl/>
        </w:rPr>
        <w:t xml:space="preserve">שופטת, </w:t>
      </w:r>
      <w:bookmarkStart w:id="14684" w:name="_ETM_Q1_531656"/>
      <w:bookmarkEnd w:id="14684"/>
      <w:r>
        <w:rPr>
          <w:rFonts w:hint="cs"/>
          <w:rtl/>
        </w:rPr>
        <w:t>ר</w:t>
      </w:r>
      <w:bookmarkStart w:id="14685" w:name="_ETM_Q1_534656"/>
      <w:bookmarkEnd w:id="14685"/>
      <w:r>
        <w:rPr>
          <w:rFonts w:hint="cs"/>
          <w:rtl/>
        </w:rPr>
        <w:t>שות מחוקקת</w:t>
      </w:r>
      <w:bookmarkStart w:id="14686" w:name="_ETM_Q1_532156"/>
      <w:bookmarkEnd w:id="14686"/>
      <w:r>
        <w:rPr>
          <w:rFonts w:hint="cs"/>
          <w:rtl/>
        </w:rPr>
        <w:t xml:space="preserve"> ורשות מבצעת אבל </w:t>
      </w:r>
      <w:bookmarkStart w:id="14687" w:name="_ETM_Q1_535654"/>
      <w:bookmarkEnd w:id="14687"/>
      <w:r>
        <w:rPr>
          <w:rFonts w:hint="cs"/>
          <w:rtl/>
        </w:rPr>
        <w:t>- - -</w:t>
      </w:r>
      <w:bookmarkStart w:id="14688" w:name="_ETM_Q1_533904"/>
      <w:bookmarkEnd w:id="14688"/>
    </w:p>
    <w:p w14:paraId="44CDD6A8" w14:textId="77777777" w:rsidR="0000448B" w:rsidRDefault="0000448B" w:rsidP="0000448B">
      <w:pPr>
        <w:rPr>
          <w:rtl/>
        </w:rPr>
      </w:pPr>
      <w:bookmarkStart w:id="14689" w:name="_ETM_Q1_534153"/>
      <w:bookmarkEnd w:id="14689"/>
    </w:p>
    <w:p w14:paraId="40E28EB0" w14:textId="7E4950DB" w:rsidR="0000448B" w:rsidRDefault="0000448B" w:rsidP="0000448B">
      <w:pPr>
        <w:pStyle w:val="af6"/>
        <w:keepNext/>
        <w:rPr>
          <w:rtl/>
        </w:rPr>
      </w:pPr>
      <w:bookmarkStart w:id="14690" w:name="ET_yor_5069_1208"/>
      <w:r w:rsidRPr="0000448B">
        <w:rPr>
          <w:rStyle w:val="TagStyle"/>
          <w:rtl/>
        </w:rPr>
        <w:t xml:space="preserve"> &lt;&lt; יור &gt;&gt; </w:t>
      </w:r>
      <w:r>
        <w:rPr>
          <w:rtl/>
        </w:rPr>
        <w:t>היו"ר יעקב אשר:</w:t>
      </w:r>
      <w:r w:rsidRPr="0000448B">
        <w:rPr>
          <w:rStyle w:val="TagStyle"/>
          <w:rtl/>
        </w:rPr>
        <w:t xml:space="preserve"> &lt;&lt; יור &gt;&gt;</w:t>
      </w:r>
      <w:r>
        <w:rPr>
          <w:rtl/>
        </w:rPr>
        <w:t xml:space="preserve">   </w:t>
      </w:r>
      <w:bookmarkEnd w:id="14690"/>
    </w:p>
    <w:p w14:paraId="71139CE9" w14:textId="77777777" w:rsidR="0000448B" w:rsidRDefault="0000448B" w:rsidP="0000448B">
      <w:pPr>
        <w:pStyle w:val="KeepWithNext"/>
        <w:rPr>
          <w:rtl/>
        </w:rPr>
      </w:pPr>
    </w:p>
    <w:p w14:paraId="3D3E8124" w14:textId="01836231" w:rsidR="0000448B" w:rsidRDefault="0000448B" w:rsidP="0000448B">
      <w:pPr>
        <w:rPr>
          <w:rtl/>
        </w:rPr>
      </w:pPr>
      <w:bookmarkStart w:id="14691" w:name="_ETM_Q1_535153"/>
      <w:bookmarkStart w:id="14692" w:name="_ETM_Q1_535653"/>
      <w:bookmarkStart w:id="14693" w:name="_ETM_Q1_533403"/>
      <w:bookmarkEnd w:id="14691"/>
      <w:bookmarkEnd w:id="14692"/>
      <w:bookmarkEnd w:id="14693"/>
      <w:r>
        <w:rPr>
          <w:rFonts w:hint="cs"/>
          <w:rtl/>
        </w:rPr>
        <w:t xml:space="preserve">למה </w:t>
      </w:r>
      <w:bookmarkStart w:id="14694" w:name="_ETM_Q1_534653"/>
      <w:bookmarkEnd w:id="14694"/>
      <w:r>
        <w:rPr>
          <w:rFonts w:hint="cs"/>
          <w:rtl/>
        </w:rPr>
        <w:t>אני מרגיש שהקיר הזה נופל לי לאט, לאט</w:t>
      </w:r>
      <w:bookmarkStart w:id="14695" w:name="_ETM_Q1_537903"/>
      <w:bookmarkEnd w:id="14695"/>
      <w:r>
        <w:rPr>
          <w:rFonts w:hint="cs"/>
          <w:rtl/>
        </w:rPr>
        <w:t>.</w:t>
      </w:r>
      <w:bookmarkStart w:id="14696" w:name="_ETM_Q1_535406"/>
      <w:bookmarkEnd w:id="14696"/>
    </w:p>
    <w:p w14:paraId="7BE66FAE" w14:textId="77777777" w:rsidR="0000448B" w:rsidRDefault="0000448B" w:rsidP="0000448B">
      <w:pPr>
        <w:rPr>
          <w:rtl/>
        </w:rPr>
      </w:pPr>
      <w:bookmarkStart w:id="14697" w:name="_ETM_Q1_535656"/>
      <w:bookmarkStart w:id="14698" w:name="_ETM_Q1_536406"/>
      <w:bookmarkEnd w:id="14697"/>
      <w:bookmarkEnd w:id="14698"/>
    </w:p>
    <w:p w14:paraId="7C5D1522" w14:textId="630F81CE" w:rsidR="0000448B" w:rsidRDefault="0000448B" w:rsidP="0000448B">
      <w:pPr>
        <w:pStyle w:val="a4"/>
        <w:keepNext/>
        <w:rPr>
          <w:rtl/>
        </w:rPr>
      </w:pPr>
      <w:bookmarkStart w:id="14699" w:name="ET_speaker_6157_1209"/>
      <w:r w:rsidRPr="0000448B">
        <w:rPr>
          <w:rStyle w:val="TagStyle"/>
          <w:rtl/>
        </w:rPr>
        <w:t xml:space="preserve"> &lt;&lt; דובר &gt;&gt; </w:t>
      </w:r>
      <w:r>
        <w:rPr>
          <w:rtl/>
        </w:rPr>
        <w:t>שמחה רוטמן (הציונות הדתית):</w:t>
      </w:r>
      <w:r w:rsidRPr="0000448B">
        <w:rPr>
          <w:rStyle w:val="TagStyle"/>
          <w:rtl/>
        </w:rPr>
        <w:t xml:space="preserve"> &lt;&lt; דובר &gt;&gt;</w:t>
      </w:r>
      <w:r>
        <w:rPr>
          <w:rtl/>
        </w:rPr>
        <w:t xml:space="preserve">   </w:t>
      </w:r>
      <w:bookmarkEnd w:id="14699"/>
    </w:p>
    <w:p w14:paraId="2803B7F6" w14:textId="77777777" w:rsidR="0000448B" w:rsidRDefault="0000448B" w:rsidP="0000448B">
      <w:pPr>
        <w:pStyle w:val="KeepWithNext"/>
        <w:rPr>
          <w:rtl/>
        </w:rPr>
      </w:pPr>
    </w:p>
    <w:p w14:paraId="4EA8F320" w14:textId="43C841A6" w:rsidR="0000448B" w:rsidRDefault="0000448B" w:rsidP="0000448B">
      <w:pPr>
        <w:rPr>
          <w:rtl/>
        </w:rPr>
      </w:pPr>
      <w:bookmarkStart w:id="14700" w:name="_ETM_Q1_537906"/>
      <w:bookmarkStart w:id="14701" w:name="_ETM_Q1_536901"/>
      <w:bookmarkEnd w:id="14700"/>
      <w:bookmarkEnd w:id="14701"/>
      <w:r>
        <w:rPr>
          <w:rFonts w:hint="cs"/>
          <w:rtl/>
        </w:rPr>
        <w:t xml:space="preserve">אנחנו לא מאמינים </w:t>
      </w:r>
      <w:bookmarkStart w:id="14702" w:name="_ETM_Q1_540903"/>
      <w:bookmarkEnd w:id="14702"/>
      <w:r>
        <w:rPr>
          <w:rFonts w:hint="cs"/>
          <w:rtl/>
        </w:rPr>
        <w:t>בקירות</w:t>
      </w:r>
      <w:bookmarkStart w:id="14703" w:name="_ETM_Q1_538906"/>
      <w:bookmarkEnd w:id="14703"/>
      <w:r>
        <w:rPr>
          <w:rFonts w:hint="cs"/>
          <w:rtl/>
        </w:rPr>
        <w:t xml:space="preserve">, אנחנו בעד פריצת גבולות. כשאתה מקים בתוך הממשלה </w:t>
      </w:r>
      <w:bookmarkStart w:id="14704" w:name="_ETM_Q1_546655"/>
      <w:bookmarkEnd w:id="14704"/>
      <w:r>
        <w:rPr>
          <w:rFonts w:hint="cs"/>
          <w:rtl/>
        </w:rPr>
        <w:t xml:space="preserve">- - - </w:t>
      </w:r>
      <w:bookmarkStart w:id="14705" w:name="_ETM_Q1_547406"/>
      <w:bookmarkStart w:id="14706" w:name="_ETM_Q1_547903"/>
      <w:bookmarkEnd w:id="14705"/>
      <w:bookmarkEnd w:id="14706"/>
      <w:r>
        <w:rPr>
          <w:rFonts w:hint="cs"/>
          <w:rtl/>
        </w:rPr>
        <w:t>יש את ועדת השרים</w:t>
      </w:r>
      <w:bookmarkStart w:id="14707" w:name="_ETM_Q1_549403"/>
      <w:bookmarkEnd w:id="14707"/>
      <w:r>
        <w:rPr>
          <w:rFonts w:hint="cs"/>
          <w:rtl/>
        </w:rPr>
        <w:t xml:space="preserve">, מועצת המומחים, מועצת האקלים וגוף מחקר. </w:t>
      </w:r>
      <w:bookmarkStart w:id="14708" w:name="_ETM_Q1_556403"/>
      <w:bookmarkStart w:id="14709" w:name="_ETM_Q1_554154"/>
      <w:bookmarkEnd w:id="14708"/>
      <w:bookmarkEnd w:id="14709"/>
      <w:r>
        <w:rPr>
          <w:rFonts w:hint="cs"/>
          <w:rtl/>
        </w:rPr>
        <w:t xml:space="preserve">בסופו של </w:t>
      </w:r>
      <w:bookmarkStart w:id="14710" w:name="_ETM_Q1_557406"/>
      <w:bookmarkEnd w:id="14710"/>
      <w:r>
        <w:rPr>
          <w:rFonts w:hint="cs"/>
          <w:rtl/>
        </w:rPr>
        <w:t xml:space="preserve">דבר, </w:t>
      </w:r>
      <w:r w:rsidRPr="0000448B">
        <w:rPr>
          <w:rtl/>
        </w:rPr>
        <w:t>קידרא דבי שותפי</w:t>
      </w:r>
      <w:r>
        <w:rPr>
          <w:rFonts w:hint="cs"/>
          <w:rtl/>
        </w:rPr>
        <w:t xml:space="preserve">, לא </w:t>
      </w:r>
      <w:bookmarkStart w:id="14711" w:name="_ETM_Q1_557906"/>
      <w:bookmarkEnd w:id="14711"/>
      <w:r>
        <w:rPr>
          <w:rFonts w:hint="cs"/>
          <w:rtl/>
        </w:rPr>
        <w:t>קר</w:t>
      </w:r>
      <w:bookmarkStart w:id="14712" w:name="_ETM_Q1_559154"/>
      <w:bookmarkEnd w:id="14712"/>
      <w:r>
        <w:rPr>
          <w:rFonts w:hint="cs"/>
          <w:rtl/>
        </w:rPr>
        <w:t>ירה ו</w:t>
      </w:r>
      <w:bookmarkStart w:id="14713" w:name="_ETM_Q1_558156"/>
      <w:bookmarkEnd w:id="14713"/>
      <w:r>
        <w:rPr>
          <w:rFonts w:hint="cs"/>
          <w:rtl/>
        </w:rPr>
        <w:t xml:space="preserve">לא חמימה. </w:t>
      </w:r>
    </w:p>
    <w:p w14:paraId="1DEBF706" w14:textId="77777777" w:rsidR="0000448B" w:rsidRDefault="0000448B" w:rsidP="0000448B">
      <w:pPr>
        <w:rPr>
          <w:rtl/>
        </w:rPr>
      </w:pPr>
    </w:p>
    <w:p w14:paraId="743DD6BB" w14:textId="37AF7832" w:rsidR="0000448B" w:rsidRDefault="0000448B" w:rsidP="0000448B">
      <w:pPr>
        <w:rPr>
          <w:rtl/>
        </w:rPr>
      </w:pPr>
      <w:bookmarkStart w:id="14714" w:name="_ETM_Q1_560156"/>
      <w:bookmarkEnd w:id="14714"/>
      <w:r>
        <w:rPr>
          <w:rFonts w:hint="cs"/>
          <w:rtl/>
        </w:rPr>
        <w:t xml:space="preserve">בסופו </w:t>
      </w:r>
      <w:bookmarkStart w:id="14715" w:name="_ETM_Q1_561406"/>
      <w:bookmarkEnd w:id="14715"/>
      <w:r>
        <w:rPr>
          <w:rFonts w:hint="cs"/>
          <w:rtl/>
        </w:rPr>
        <w:t>של דבר, כל תה</w:t>
      </w:r>
      <w:bookmarkStart w:id="14716" w:name="_ETM_Q1_561906"/>
      <w:bookmarkEnd w:id="14716"/>
      <w:r>
        <w:rPr>
          <w:rFonts w:hint="cs"/>
          <w:rtl/>
        </w:rPr>
        <w:t>ליך שיצטרך אישור של גורם</w:t>
      </w:r>
      <w:bookmarkStart w:id="14717" w:name="_ETM_Q1_562904"/>
      <w:bookmarkEnd w:id="14717"/>
      <w:r>
        <w:rPr>
          <w:rFonts w:hint="cs"/>
          <w:rtl/>
        </w:rPr>
        <w:t xml:space="preserve"> כלשהו בתחום </w:t>
      </w:r>
      <w:bookmarkStart w:id="14718" w:name="_ETM_Q1_564902"/>
      <w:bookmarkEnd w:id="14718"/>
      <w:r>
        <w:rPr>
          <w:rFonts w:hint="cs"/>
          <w:rtl/>
        </w:rPr>
        <w:t xml:space="preserve">האקלים, </w:t>
      </w:r>
      <w:bookmarkStart w:id="14719" w:name="_ETM_Q1_563652"/>
      <w:bookmarkEnd w:id="14719"/>
      <w:r>
        <w:rPr>
          <w:rFonts w:hint="cs"/>
          <w:rtl/>
        </w:rPr>
        <w:t xml:space="preserve">יצטרך </w:t>
      </w:r>
      <w:bookmarkStart w:id="14720" w:name="_ETM_Q1_563656"/>
      <w:bookmarkEnd w:id="14720"/>
      <w:r>
        <w:rPr>
          <w:rFonts w:hint="cs"/>
          <w:rtl/>
        </w:rPr>
        <w:t>לעבור את כ</w:t>
      </w:r>
      <w:bookmarkStart w:id="14721" w:name="_ETM_Q1_565406"/>
      <w:bookmarkEnd w:id="14721"/>
      <w:r>
        <w:rPr>
          <w:rFonts w:hint="cs"/>
          <w:rtl/>
        </w:rPr>
        <w:t>ל הארבעה</w:t>
      </w:r>
      <w:bookmarkStart w:id="14722" w:name="_ETM_Q1_567156"/>
      <w:bookmarkStart w:id="14723" w:name="_ETM_Q1_564657"/>
      <w:bookmarkEnd w:id="14722"/>
      <w:bookmarkEnd w:id="14723"/>
      <w:r>
        <w:rPr>
          <w:rFonts w:hint="cs"/>
          <w:rtl/>
        </w:rPr>
        <w:t xml:space="preserve"> וגם </w:t>
      </w:r>
      <w:bookmarkStart w:id="14724" w:name="_ETM_Q1_565405"/>
      <w:bookmarkEnd w:id="14724"/>
      <w:r>
        <w:rPr>
          <w:rFonts w:hint="cs"/>
          <w:rtl/>
        </w:rPr>
        <w:t>ההליכים התוך ממשלתיים יתע</w:t>
      </w:r>
      <w:bookmarkStart w:id="14725" w:name="_ETM_Q1_569403"/>
      <w:bookmarkEnd w:id="14725"/>
      <w:r>
        <w:rPr>
          <w:rFonts w:hint="cs"/>
          <w:rtl/>
        </w:rPr>
        <w:t>כבו מאוד. זה יפחד מ</w:t>
      </w:r>
      <w:bookmarkStart w:id="14726" w:name="_ETM_Q1_571156"/>
      <w:bookmarkStart w:id="14727" w:name="_ETM_Q1_574156"/>
      <w:bookmarkEnd w:id="14726"/>
      <w:bookmarkEnd w:id="14727"/>
      <w:r>
        <w:rPr>
          <w:rFonts w:hint="cs"/>
          <w:rtl/>
        </w:rPr>
        <w:t>זה</w:t>
      </w:r>
      <w:bookmarkStart w:id="14728" w:name="_ETM_Q1_571406"/>
      <w:bookmarkEnd w:id="14728"/>
      <w:r>
        <w:rPr>
          <w:rFonts w:hint="cs"/>
          <w:rtl/>
        </w:rPr>
        <w:t xml:space="preserve"> וזה </w:t>
      </w:r>
      <w:bookmarkStart w:id="14729" w:name="_ETM_Q1_572154"/>
      <w:bookmarkEnd w:id="14729"/>
      <w:r>
        <w:rPr>
          <w:rFonts w:hint="cs"/>
          <w:rtl/>
        </w:rPr>
        <w:t xml:space="preserve">יעביר </w:t>
      </w:r>
      <w:bookmarkStart w:id="14730" w:name="_ETM_Q1_573154"/>
      <w:bookmarkStart w:id="14731" w:name="_ETM_Q1_571405"/>
      <w:bookmarkEnd w:id="14730"/>
      <w:bookmarkEnd w:id="14731"/>
      <w:r>
        <w:rPr>
          <w:rFonts w:hint="cs"/>
          <w:rtl/>
        </w:rPr>
        <w:t>לזה. אני אבקש אישור למשהו שנדרש ל</w:t>
      </w:r>
      <w:bookmarkStart w:id="14732" w:name="_ETM_Q1_575407"/>
      <w:bookmarkEnd w:id="14732"/>
      <w:r>
        <w:rPr>
          <w:rFonts w:hint="cs"/>
          <w:rtl/>
        </w:rPr>
        <w:t>ו אישור של ועדת הש</w:t>
      </w:r>
      <w:bookmarkStart w:id="14733" w:name="_ETM_Q1_575903"/>
      <w:bookmarkEnd w:id="14733"/>
      <w:r>
        <w:rPr>
          <w:rFonts w:hint="cs"/>
          <w:rtl/>
        </w:rPr>
        <w:t>רים והיא תגיד "אין בעיה</w:t>
      </w:r>
      <w:bookmarkStart w:id="14734" w:name="_ETM_Q1_576154"/>
      <w:bookmarkEnd w:id="14734"/>
      <w:r>
        <w:rPr>
          <w:rFonts w:hint="cs"/>
          <w:rtl/>
        </w:rPr>
        <w:t xml:space="preserve">, </w:t>
      </w:r>
      <w:bookmarkStart w:id="14735" w:name="_ETM_Q1_574152"/>
      <w:bookmarkEnd w:id="14735"/>
      <w:r>
        <w:rPr>
          <w:rFonts w:hint="cs"/>
          <w:rtl/>
        </w:rPr>
        <w:t xml:space="preserve">אני רוצה להתייעץ </w:t>
      </w:r>
      <w:bookmarkStart w:id="14736" w:name="_ETM_Q1_576654"/>
      <w:bookmarkEnd w:id="14736"/>
      <w:r>
        <w:rPr>
          <w:rFonts w:hint="cs"/>
          <w:rtl/>
        </w:rPr>
        <w:t>קודם עם מועצת האקלים"</w:t>
      </w:r>
      <w:bookmarkStart w:id="14737" w:name="_ETM_Q1_578655"/>
      <w:bookmarkEnd w:id="14737"/>
      <w:r>
        <w:rPr>
          <w:rFonts w:hint="cs"/>
          <w:rtl/>
        </w:rPr>
        <w:t xml:space="preserve"> ואז מועצת האקלים תשאל </w:t>
      </w:r>
      <w:bookmarkStart w:id="14738" w:name="_ETM_Q1_578905"/>
      <w:bookmarkEnd w:id="14738"/>
      <w:r>
        <w:rPr>
          <w:rFonts w:hint="cs"/>
          <w:rtl/>
        </w:rPr>
        <w:t xml:space="preserve">את </w:t>
      </w:r>
      <w:bookmarkStart w:id="14739" w:name="_ETM_Q1_579155"/>
      <w:bookmarkEnd w:id="14739"/>
      <w:r>
        <w:rPr>
          <w:rFonts w:hint="cs"/>
          <w:rtl/>
        </w:rPr>
        <w:t>ועדת ה</w:t>
      </w:r>
      <w:bookmarkStart w:id="14740" w:name="_ETM_Q1_579154"/>
      <w:bookmarkEnd w:id="14740"/>
      <w:r>
        <w:rPr>
          <w:rFonts w:hint="cs"/>
          <w:rtl/>
        </w:rPr>
        <w:t xml:space="preserve">מומחים וועדת </w:t>
      </w:r>
      <w:bookmarkStart w:id="14741" w:name="_ETM_Q1_580656"/>
      <w:bookmarkEnd w:id="14741"/>
      <w:r>
        <w:rPr>
          <w:rFonts w:hint="cs"/>
          <w:rtl/>
        </w:rPr>
        <w:t>המומחים תשאל את המכון</w:t>
      </w:r>
      <w:bookmarkStart w:id="14742" w:name="_ETM_Q1_581656"/>
      <w:bookmarkEnd w:id="14742"/>
      <w:r>
        <w:rPr>
          <w:rFonts w:hint="cs"/>
          <w:rtl/>
        </w:rPr>
        <w:t>.</w:t>
      </w:r>
      <w:bookmarkStart w:id="14743" w:name="_ETM_Q1_583155"/>
      <w:bookmarkEnd w:id="14743"/>
    </w:p>
    <w:p w14:paraId="3EE1B5F2" w14:textId="77777777" w:rsidR="0000448B" w:rsidRDefault="0000448B" w:rsidP="0000448B">
      <w:pPr>
        <w:rPr>
          <w:rtl/>
        </w:rPr>
      </w:pPr>
    </w:p>
    <w:p w14:paraId="53DC7BA3" w14:textId="13FCF8CD" w:rsidR="0000448B" w:rsidRDefault="0000448B" w:rsidP="0000448B">
      <w:pPr>
        <w:pStyle w:val="af6"/>
        <w:keepNext/>
        <w:rPr>
          <w:rtl/>
        </w:rPr>
      </w:pPr>
      <w:bookmarkStart w:id="14744" w:name="ET_yor_5069_1210"/>
      <w:r w:rsidRPr="0000448B">
        <w:rPr>
          <w:rStyle w:val="TagStyle"/>
          <w:rtl/>
        </w:rPr>
        <w:t xml:space="preserve"> &lt;&lt; יור &gt;&gt; </w:t>
      </w:r>
      <w:r>
        <w:rPr>
          <w:rtl/>
        </w:rPr>
        <w:t>היו"ר יעקב אשר:</w:t>
      </w:r>
      <w:r w:rsidRPr="0000448B">
        <w:rPr>
          <w:rStyle w:val="TagStyle"/>
          <w:rtl/>
        </w:rPr>
        <w:t xml:space="preserve"> &lt;&lt; יור &gt;&gt;</w:t>
      </w:r>
      <w:r>
        <w:rPr>
          <w:rtl/>
        </w:rPr>
        <w:t xml:space="preserve">   </w:t>
      </w:r>
      <w:bookmarkEnd w:id="14744"/>
    </w:p>
    <w:p w14:paraId="6556FA03" w14:textId="77777777" w:rsidR="0000448B" w:rsidRDefault="0000448B" w:rsidP="0000448B">
      <w:pPr>
        <w:pStyle w:val="KeepWithNext"/>
        <w:rPr>
          <w:rtl/>
        </w:rPr>
      </w:pPr>
    </w:p>
    <w:p w14:paraId="5D0C703B" w14:textId="4C63362F" w:rsidR="0000448B" w:rsidRDefault="0000448B" w:rsidP="0000448B">
      <w:pPr>
        <w:rPr>
          <w:rtl/>
        </w:rPr>
      </w:pPr>
      <w:r>
        <w:rPr>
          <w:rFonts w:hint="cs"/>
          <w:rtl/>
        </w:rPr>
        <w:t>לא, יש פה - - -</w:t>
      </w:r>
    </w:p>
    <w:p w14:paraId="7037CBC1" w14:textId="77777777" w:rsidR="0000448B" w:rsidRDefault="0000448B" w:rsidP="0000448B">
      <w:pPr>
        <w:rPr>
          <w:rtl/>
        </w:rPr>
      </w:pPr>
      <w:bookmarkStart w:id="14745" w:name="_ETM_Q1_579156"/>
      <w:bookmarkStart w:id="14746" w:name="_ETM_Q1_579653"/>
      <w:bookmarkStart w:id="14747" w:name="_ETM_Q1_583154"/>
      <w:bookmarkEnd w:id="14745"/>
      <w:bookmarkEnd w:id="14746"/>
      <w:bookmarkEnd w:id="14747"/>
    </w:p>
    <w:p w14:paraId="71123650" w14:textId="4C5A2B30" w:rsidR="0000448B" w:rsidRDefault="0000448B" w:rsidP="0000448B">
      <w:pPr>
        <w:pStyle w:val="a4"/>
        <w:keepNext/>
        <w:rPr>
          <w:rtl/>
        </w:rPr>
      </w:pPr>
      <w:bookmarkStart w:id="14748" w:name="ET_speaker_6157_1211"/>
      <w:r w:rsidRPr="0000448B">
        <w:rPr>
          <w:rStyle w:val="TagStyle"/>
          <w:rtl/>
        </w:rPr>
        <w:t xml:space="preserve"> &lt;&lt; דובר &gt;&gt; </w:t>
      </w:r>
      <w:r>
        <w:rPr>
          <w:rtl/>
        </w:rPr>
        <w:t>שמחה רוטמן (הציונות הדתית):</w:t>
      </w:r>
      <w:r w:rsidRPr="0000448B">
        <w:rPr>
          <w:rStyle w:val="TagStyle"/>
          <w:rtl/>
        </w:rPr>
        <w:t xml:space="preserve"> &lt;&lt; דובר &gt;&gt;</w:t>
      </w:r>
      <w:r>
        <w:rPr>
          <w:rtl/>
        </w:rPr>
        <w:t xml:space="preserve">   </w:t>
      </w:r>
      <w:bookmarkEnd w:id="14748"/>
    </w:p>
    <w:p w14:paraId="292E90B2" w14:textId="77777777" w:rsidR="0000448B" w:rsidRDefault="0000448B" w:rsidP="0000448B">
      <w:pPr>
        <w:pStyle w:val="KeepWithNext"/>
        <w:rPr>
          <w:rtl/>
        </w:rPr>
      </w:pPr>
    </w:p>
    <w:p w14:paraId="60D3EAF7" w14:textId="14EBDF23" w:rsidR="0000448B" w:rsidRDefault="0000448B" w:rsidP="0000448B">
      <w:pPr>
        <w:rPr>
          <w:rtl/>
        </w:rPr>
      </w:pPr>
      <w:bookmarkStart w:id="14749" w:name="_ETM_Q1_584403"/>
      <w:bookmarkStart w:id="14750" w:name="_ETM_Q1_584653"/>
      <w:bookmarkEnd w:id="14749"/>
      <w:bookmarkEnd w:id="14750"/>
      <w:r>
        <w:rPr>
          <w:rFonts w:hint="cs"/>
          <w:rtl/>
        </w:rPr>
        <w:t xml:space="preserve">בייחוד </w:t>
      </w:r>
      <w:bookmarkStart w:id="14751" w:name="_ETM_Q1_585407"/>
      <w:bookmarkEnd w:id="14751"/>
      <w:r>
        <w:rPr>
          <w:rFonts w:hint="cs"/>
          <w:rtl/>
        </w:rPr>
        <w:t>כשהסמכויות</w:t>
      </w:r>
      <w:bookmarkStart w:id="14752" w:name="_ETM_Q1_586154"/>
      <w:bookmarkEnd w:id="14752"/>
      <w:r>
        <w:rPr>
          <w:rFonts w:hint="cs"/>
          <w:rtl/>
        </w:rPr>
        <w:t xml:space="preserve"> של </w:t>
      </w:r>
      <w:bookmarkStart w:id="14753" w:name="_ETM_Q1_583654"/>
      <w:bookmarkEnd w:id="14753"/>
      <w:r>
        <w:rPr>
          <w:rFonts w:hint="cs"/>
          <w:rtl/>
        </w:rPr>
        <w:t>כל אח</w:t>
      </w:r>
      <w:bookmarkStart w:id="14754" w:name="_ETM_Q1_584656"/>
      <w:bookmarkStart w:id="14755" w:name="_ETM_Q1_587905"/>
      <w:bookmarkEnd w:id="14754"/>
      <w:bookmarkEnd w:id="14755"/>
      <w:r>
        <w:rPr>
          <w:rFonts w:hint="cs"/>
          <w:rtl/>
        </w:rPr>
        <w:t xml:space="preserve">ד מהם מוגדרות בצורה </w:t>
      </w:r>
      <w:bookmarkStart w:id="14756" w:name="_ETM_Q1_580405"/>
      <w:bookmarkStart w:id="14757" w:name="_ETM_Q1_584155"/>
      <w:bookmarkEnd w:id="14756"/>
      <w:bookmarkEnd w:id="14757"/>
      <w:r>
        <w:rPr>
          <w:rFonts w:hint="cs"/>
          <w:rtl/>
        </w:rPr>
        <w:t xml:space="preserve">קצת כוללנית. זאת אומרת, מי נותן את שירותי המחקר למועצת </w:t>
      </w:r>
      <w:bookmarkStart w:id="14758" w:name="_ETM_Q1_594652"/>
      <w:bookmarkEnd w:id="14758"/>
      <w:r>
        <w:rPr>
          <w:rFonts w:hint="cs"/>
          <w:rtl/>
        </w:rPr>
        <w:t>המ</w:t>
      </w:r>
      <w:bookmarkStart w:id="14759" w:name="_ETM_Q1_592402"/>
      <w:bookmarkEnd w:id="14759"/>
      <w:r>
        <w:rPr>
          <w:rFonts w:hint="cs"/>
          <w:rtl/>
        </w:rPr>
        <w:t>ומחים? המכון.</w:t>
      </w:r>
      <w:bookmarkStart w:id="14760" w:name="_ETM_Q1_595154"/>
      <w:bookmarkEnd w:id="14760"/>
      <w:r>
        <w:rPr>
          <w:rFonts w:hint="cs"/>
          <w:rtl/>
        </w:rPr>
        <w:t xml:space="preserve"> אז עכשיו אני אבקש מהם</w:t>
      </w:r>
      <w:bookmarkStart w:id="14761" w:name="_ETM_Q1_594405"/>
      <w:bookmarkStart w:id="14762" w:name="_ETM_Q1_591655"/>
      <w:bookmarkEnd w:id="14761"/>
      <w:bookmarkEnd w:id="14762"/>
      <w:r>
        <w:rPr>
          <w:rFonts w:hint="cs"/>
          <w:rtl/>
        </w:rPr>
        <w:t xml:space="preserve"> רשות? </w:t>
      </w:r>
      <w:bookmarkStart w:id="14763" w:name="_ETM_Q1_592406"/>
      <w:bookmarkEnd w:id="14763"/>
    </w:p>
    <w:p w14:paraId="0FA184B6" w14:textId="77777777" w:rsidR="0000448B" w:rsidRDefault="0000448B" w:rsidP="0000448B">
      <w:pPr>
        <w:rPr>
          <w:rtl/>
        </w:rPr>
      </w:pPr>
      <w:bookmarkStart w:id="14764" w:name="_ETM_Q1_592902"/>
      <w:bookmarkStart w:id="14765" w:name="_ETM_Q1_593152"/>
      <w:bookmarkEnd w:id="14764"/>
      <w:bookmarkEnd w:id="14765"/>
    </w:p>
    <w:p w14:paraId="6B75C8C3" w14:textId="4511B3DB" w:rsidR="0000448B" w:rsidRDefault="0000448B" w:rsidP="0000448B">
      <w:pPr>
        <w:pStyle w:val="af5"/>
        <w:keepNext/>
        <w:rPr>
          <w:rtl/>
        </w:rPr>
      </w:pPr>
      <w:bookmarkStart w:id="14766" w:name="ET_interruption_קריאה_1212"/>
      <w:r w:rsidRPr="0000448B">
        <w:rPr>
          <w:rStyle w:val="TagStyle"/>
          <w:rtl/>
        </w:rPr>
        <w:t xml:space="preserve"> &lt;&lt; קריאה &gt;&gt; </w:t>
      </w:r>
      <w:r>
        <w:rPr>
          <w:rtl/>
        </w:rPr>
        <w:t>קריאה:</w:t>
      </w:r>
      <w:r w:rsidRPr="0000448B">
        <w:rPr>
          <w:rStyle w:val="TagStyle"/>
          <w:rtl/>
        </w:rPr>
        <w:t xml:space="preserve"> &lt;&lt; קריאה &gt;&gt;</w:t>
      </w:r>
      <w:r>
        <w:rPr>
          <w:rtl/>
        </w:rPr>
        <w:t xml:space="preserve">   </w:t>
      </w:r>
      <w:bookmarkEnd w:id="14766"/>
    </w:p>
    <w:p w14:paraId="49004020" w14:textId="77777777" w:rsidR="0000448B" w:rsidRDefault="0000448B" w:rsidP="0000448B">
      <w:pPr>
        <w:pStyle w:val="KeepWithNext"/>
        <w:rPr>
          <w:rtl/>
        </w:rPr>
      </w:pPr>
    </w:p>
    <w:p w14:paraId="0215A431" w14:textId="693E8CF1" w:rsidR="0000448B" w:rsidRDefault="0000448B" w:rsidP="0000448B">
      <w:pPr>
        <w:rPr>
          <w:rtl/>
        </w:rPr>
      </w:pPr>
      <w:bookmarkStart w:id="14767" w:name="_ETM_Q1_585152"/>
      <w:bookmarkEnd w:id="14767"/>
      <w:r>
        <w:rPr>
          <w:rFonts w:hint="cs"/>
          <w:rtl/>
        </w:rPr>
        <w:t>לא.</w:t>
      </w:r>
    </w:p>
    <w:p w14:paraId="033B60A0" w14:textId="77777777" w:rsidR="0000448B" w:rsidRDefault="0000448B" w:rsidP="0000448B">
      <w:pPr>
        <w:rPr>
          <w:rtl/>
        </w:rPr>
      </w:pPr>
      <w:bookmarkStart w:id="14768" w:name="_ETM_Q1_585903"/>
      <w:bookmarkStart w:id="14769" w:name="_ETM_Q1_587403"/>
      <w:bookmarkEnd w:id="14768"/>
      <w:bookmarkEnd w:id="14769"/>
    </w:p>
    <w:p w14:paraId="66EE3246" w14:textId="031CC95A" w:rsidR="0000448B" w:rsidRDefault="0000448B" w:rsidP="0000448B">
      <w:pPr>
        <w:pStyle w:val="a4"/>
        <w:keepNext/>
        <w:rPr>
          <w:rtl/>
        </w:rPr>
      </w:pPr>
      <w:bookmarkStart w:id="14770" w:name="ET_speaker_6157_1213"/>
      <w:r w:rsidRPr="0000448B">
        <w:rPr>
          <w:rStyle w:val="TagStyle"/>
          <w:rtl/>
        </w:rPr>
        <w:t xml:space="preserve"> &lt;&lt; דובר &gt;&gt; </w:t>
      </w:r>
      <w:r>
        <w:rPr>
          <w:rtl/>
        </w:rPr>
        <w:t>שמחה רוטמן (הציונות הדתית):</w:t>
      </w:r>
      <w:r w:rsidRPr="0000448B">
        <w:rPr>
          <w:rStyle w:val="TagStyle"/>
          <w:rtl/>
        </w:rPr>
        <w:t xml:space="preserve"> &lt;&lt; דובר &gt;&gt;</w:t>
      </w:r>
      <w:r>
        <w:rPr>
          <w:rtl/>
        </w:rPr>
        <w:t xml:space="preserve">   </w:t>
      </w:r>
      <w:bookmarkEnd w:id="14770"/>
    </w:p>
    <w:p w14:paraId="68AF2915" w14:textId="77777777" w:rsidR="0000448B" w:rsidRDefault="0000448B" w:rsidP="0000448B">
      <w:pPr>
        <w:pStyle w:val="KeepWithNext"/>
        <w:rPr>
          <w:rtl/>
        </w:rPr>
      </w:pPr>
    </w:p>
    <w:p w14:paraId="1257F0BC" w14:textId="33DE6AC1" w:rsidR="0000448B" w:rsidRDefault="0000448B" w:rsidP="0000448B">
      <w:pPr>
        <w:rPr>
          <w:rtl/>
        </w:rPr>
      </w:pPr>
      <w:bookmarkStart w:id="14771" w:name="_ETM_Q1_588403"/>
      <w:bookmarkEnd w:id="14771"/>
      <w:r>
        <w:rPr>
          <w:rFonts w:hint="cs"/>
          <w:rtl/>
        </w:rPr>
        <w:t xml:space="preserve">למה? זה כתוב. </w:t>
      </w:r>
      <w:bookmarkStart w:id="14772" w:name="_ETM_Q1_600152"/>
      <w:bookmarkEnd w:id="14772"/>
      <w:r>
        <w:rPr>
          <w:rFonts w:hint="cs"/>
          <w:rtl/>
        </w:rPr>
        <w:t>ככה קראתי, אולי קראתי</w:t>
      </w:r>
      <w:bookmarkStart w:id="14773" w:name="_ETM_Q1_601152"/>
      <w:bookmarkEnd w:id="14773"/>
      <w:r>
        <w:rPr>
          <w:rFonts w:hint="cs"/>
          <w:rtl/>
        </w:rPr>
        <w:t xml:space="preserve"> לא</w:t>
      </w:r>
      <w:bookmarkStart w:id="14774" w:name="_ETM_Q1_600654"/>
      <w:bookmarkEnd w:id="14774"/>
      <w:r>
        <w:rPr>
          <w:rFonts w:hint="cs"/>
          <w:rtl/>
        </w:rPr>
        <w:t xml:space="preserve"> טוב. </w:t>
      </w:r>
      <w:bookmarkStart w:id="14775" w:name="_ETM_Q1_601905"/>
      <w:bookmarkEnd w:id="14775"/>
    </w:p>
    <w:p w14:paraId="2C773BBE" w14:textId="77777777" w:rsidR="0000448B" w:rsidRDefault="0000448B" w:rsidP="0000448B">
      <w:pPr>
        <w:rPr>
          <w:rtl/>
        </w:rPr>
      </w:pPr>
      <w:bookmarkStart w:id="14776" w:name="_ETM_Q1_602155"/>
      <w:bookmarkStart w:id="14777" w:name="_ETM_Q1_602405"/>
      <w:bookmarkStart w:id="14778" w:name="_ETM_Q1_600406"/>
      <w:bookmarkStart w:id="14779" w:name="_ETM_Q1_597651"/>
      <w:bookmarkStart w:id="14780" w:name="_ETM_Q1_596154"/>
      <w:bookmarkEnd w:id="14776"/>
      <w:bookmarkEnd w:id="14777"/>
      <w:bookmarkEnd w:id="14778"/>
      <w:bookmarkEnd w:id="14779"/>
      <w:bookmarkEnd w:id="14780"/>
    </w:p>
    <w:p w14:paraId="388A82C6" w14:textId="2D2CD90A" w:rsidR="0000448B" w:rsidRDefault="0000448B" w:rsidP="0000448B">
      <w:pPr>
        <w:pStyle w:val="af5"/>
        <w:keepNext/>
        <w:rPr>
          <w:rtl/>
        </w:rPr>
      </w:pPr>
      <w:bookmarkStart w:id="14781" w:name="ET_interruption_קריאה_1214"/>
      <w:r w:rsidRPr="0000448B">
        <w:rPr>
          <w:rStyle w:val="TagStyle"/>
          <w:rtl/>
        </w:rPr>
        <w:t xml:space="preserve"> &lt;&lt; קריאה &gt;&gt; </w:t>
      </w:r>
      <w:r>
        <w:rPr>
          <w:rtl/>
        </w:rPr>
        <w:t>קריאה:</w:t>
      </w:r>
      <w:r w:rsidRPr="0000448B">
        <w:rPr>
          <w:rStyle w:val="TagStyle"/>
          <w:rtl/>
        </w:rPr>
        <w:t xml:space="preserve"> &lt;&lt; קריאה &gt;&gt;</w:t>
      </w:r>
      <w:r>
        <w:rPr>
          <w:rtl/>
        </w:rPr>
        <w:t xml:space="preserve">   </w:t>
      </w:r>
      <w:bookmarkEnd w:id="14781"/>
    </w:p>
    <w:p w14:paraId="6EC41259" w14:textId="77777777" w:rsidR="0000448B" w:rsidRDefault="0000448B" w:rsidP="0000448B">
      <w:pPr>
        <w:pStyle w:val="KeepWithNext"/>
        <w:rPr>
          <w:rtl/>
        </w:rPr>
      </w:pPr>
    </w:p>
    <w:p w14:paraId="7122A2A7" w14:textId="0DF7331D" w:rsidR="0000448B" w:rsidRDefault="0000448B" w:rsidP="0000448B">
      <w:pPr>
        <w:rPr>
          <w:rtl/>
        </w:rPr>
      </w:pPr>
      <w:bookmarkStart w:id="14782" w:name="_ETM_Q1_598906"/>
      <w:bookmarkEnd w:id="14782"/>
      <w:r>
        <w:rPr>
          <w:rFonts w:hint="cs"/>
          <w:rtl/>
        </w:rPr>
        <w:t xml:space="preserve">אלו גופים שונים. </w:t>
      </w:r>
    </w:p>
    <w:p w14:paraId="429E4274" w14:textId="77777777" w:rsidR="0000448B" w:rsidRDefault="0000448B" w:rsidP="0000448B">
      <w:pPr>
        <w:rPr>
          <w:rtl/>
        </w:rPr>
      </w:pPr>
      <w:bookmarkStart w:id="14783" w:name="_ETM_Q1_606653"/>
      <w:bookmarkEnd w:id="14783"/>
    </w:p>
    <w:p w14:paraId="5239CEE5" w14:textId="4B96BD25" w:rsidR="0000448B" w:rsidRDefault="0000448B" w:rsidP="0000448B">
      <w:pPr>
        <w:pStyle w:val="a4"/>
        <w:keepNext/>
        <w:rPr>
          <w:rtl/>
        </w:rPr>
      </w:pPr>
      <w:bookmarkStart w:id="14784" w:name="ET_speaker_6157_1215"/>
      <w:r w:rsidRPr="0000448B">
        <w:rPr>
          <w:rStyle w:val="TagStyle"/>
          <w:rtl/>
        </w:rPr>
        <w:t xml:space="preserve"> &lt;&lt; דובר &gt;&gt; </w:t>
      </w:r>
      <w:r>
        <w:rPr>
          <w:rtl/>
        </w:rPr>
        <w:t>שמחה רוטמן (הציונות הדתית):</w:t>
      </w:r>
      <w:r w:rsidRPr="0000448B">
        <w:rPr>
          <w:rStyle w:val="TagStyle"/>
          <w:rtl/>
        </w:rPr>
        <w:t xml:space="preserve"> &lt;&lt; דובר &gt;&gt;</w:t>
      </w:r>
      <w:r>
        <w:rPr>
          <w:rtl/>
        </w:rPr>
        <w:t xml:space="preserve">   </w:t>
      </w:r>
      <w:bookmarkEnd w:id="14784"/>
    </w:p>
    <w:p w14:paraId="68B830D6" w14:textId="77777777" w:rsidR="0000448B" w:rsidRDefault="0000448B" w:rsidP="0000448B">
      <w:pPr>
        <w:pStyle w:val="KeepWithNext"/>
        <w:rPr>
          <w:rtl/>
        </w:rPr>
      </w:pPr>
    </w:p>
    <w:p w14:paraId="2B9B3D14" w14:textId="0AF7DD62" w:rsidR="0000448B" w:rsidRDefault="0000448B" w:rsidP="0000448B">
      <w:pPr>
        <w:rPr>
          <w:rtl/>
        </w:rPr>
      </w:pPr>
      <w:bookmarkStart w:id="14785" w:name="_ETM_Q1_608156"/>
      <w:bookmarkStart w:id="14786" w:name="_ETM_Q1_608651"/>
      <w:bookmarkStart w:id="14787" w:name="_ETM_Q1_605905"/>
      <w:bookmarkStart w:id="14788" w:name="_ETM_Q1_603656"/>
      <w:bookmarkStart w:id="14789" w:name="_ETM_Q1_600906"/>
      <w:bookmarkStart w:id="14790" w:name="_ETM_Q1_598151"/>
      <w:bookmarkStart w:id="14791" w:name="_ETM_Q1_598405"/>
      <w:bookmarkEnd w:id="14785"/>
      <w:bookmarkEnd w:id="14786"/>
      <w:bookmarkEnd w:id="14787"/>
      <w:bookmarkEnd w:id="14788"/>
      <w:bookmarkEnd w:id="14789"/>
      <w:bookmarkEnd w:id="14790"/>
      <w:bookmarkEnd w:id="14791"/>
      <w:r>
        <w:rPr>
          <w:rFonts w:hint="cs"/>
          <w:rtl/>
        </w:rPr>
        <w:t xml:space="preserve">אני יודע שזה גופים שונים אבל מה </w:t>
      </w:r>
      <w:bookmarkStart w:id="14792" w:name="_ETM_Q1_595904"/>
      <w:bookmarkEnd w:id="14792"/>
      <w:r>
        <w:rPr>
          <w:rFonts w:hint="cs"/>
          <w:rtl/>
        </w:rPr>
        <w:t xml:space="preserve">סמכות המכון? אתה צודק, זה גופים שונים. </w:t>
      </w:r>
      <w:bookmarkStart w:id="14793" w:name="_ETM_Q1_607902"/>
      <w:bookmarkEnd w:id="14793"/>
      <w:r>
        <w:rPr>
          <w:rFonts w:hint="cs"/>
          <w:rtl/>
        </w:rPr>
        <w:t>מה סמכות המכון?</w:t>
      </w:r>
      <w:bookmarkStart w:id="14794" w:name="_ETM_Q1_607904"/>
      <w:bookmarkEnd w:id="14794"/>
    </w:p>
    <w:p w14:paraId="028E6C09" w14:textId="77777777" w:rsidR="0000448B" w:rsidRDefault="0000448B" w:rsidP="0000448B">
      <w:pPr>
        <w:rPr>
          <w:rtl/>
        </w:rPr>
      </w:pPr>
      <w:bookmarkStart w:id="14795" w:name="_ETM_Q1_608405"/>
      <w:bookmarkEnd w:id="14795"/>
    </w:p>
    <w:p w14:paraId="41F6696A" w14:textId="292D886E" w:rsidR="0000448B" w:rsidRDefault="0000448B" w:rsidP="0000448B">
      <w:pPr>
        <w:pStyle w:val="af6"/>
        <w:keepNext/>
        <w:rPr>
          <w:rtl/>
        </w:rPr>
      </w:pPr>
      <w:bookmarkStart w:id="14796" w:name="ET_yor_5069_1216"/>
      <w:r w:rsidRPr="0000448B">
        <w:rPr>
          <w:rStyle w:val="TagStyle"/>
          <w:rtl/>
        </w:rPr>
        <w:t xml:space="preserve"> &lt;&lt; יור &gt;&gt; </w:t>
      </w:r>
      <w:r>
        <w:rPr>
          <w:rtl/>
        </w:rPr>
        <w:t>היו"ר יעקב אשר:</w:t>
      </w:r>
      <w:r w:rsidRPr="0000448B">
        <w:rPr>
          <w:rStyle w:val="TagStyle"/>
          <w:rtl/>
        </w:rPr>
        <w:t xml:space="preserve"> &lt;&lt; יור &gt;&gt;</w:t>
      </w:r>
      <w:r>
        <w:rPr>
          <w:rtl/>
        </w:rPr>
        <w:t xml:space="preserve">   </w:t>
      </w:r>
      <w:bookmarkEnd w:id="14796"/>
    </w:p>
    <w:p w14:paraId="4314402A" w14:textId="77777777" w:rsidR="0000448B" w:rsidRDefault="0000448B" w:rsidP="0000448B">
      <w:pPr>
        <w:pStyle w:val="KeepWithNext"/>
        <w:rPr>
          <w:rtl/>
        </w:rPr>
      </w:pPr>
    </w:p>
    <w:p w14:paraId="5426E767" w14:textId="7364266B" w:rsidR="0000448B" w:rsidRDefault="0000448B" w:rsidP="0000448B">
      <w:pPr>
        <w:rPr>
          <w:rtl/>
        </w:rPr>
      </w:pPr>
      <w:bookmarkStart w:id="14797" w:name="_ETM_Q1_609654"/>
      <w:bookmarkEnd w:id="14797"/>
      <w:r>
        <w:rPr>
          <w:rFonts w:hint="cs"/>
          <w:rtl/>
        </w:rPr>
        <w:t xml:space="preserve">מה </w:t>
      </w:r>
      <w:bookmarkStart w:id="14798" w:name="_ETM_Q1_610654"/>
      <w:bookmarkEnd w:id="14798"/>
      <w:r>
        <w:rPr>
          <w:rFonts w:hint="cs"/>
          <w:rtl/>
        </w:rPr>
        <w:t>שאני רואה</w:t>
      </w:r>
      <w:bookmarkStart w:id="14799" w:name="_ETM_Q1_608904"/>
      <w:bookmarkEnd w:id="14799"/>
      <w:r>
        <w:rPr>
          <w:rFonts w:hint="cs"/>
          <w:rtl/>
        </w:rPr>
        <w:t xml:space="preserve"> בסמכות המכון זה שהוא רשאי</w:t>
      </w:r>
      <w:bookmarkStart w:id="14800" w:name="_ETM_Q1_612404"/>
      <w:bookmarkEnd w:id="14800"/>
      <w:r>
        <w:rPr>
          <w:rFonts w:hint="cs"/>
          <w:rtl/>
        </w:rPr>
        <w:t xml:space="preserve"> למסור מידע</w:t>
      </w:r>
      <w:bookmarkStart w:id="14801" w:name="_ETM_Q1_611654"/>
      <w:bookmarkEnd w:id="14801"/>
      <w:r>
        <w:rPr>
          <w:rFonts w:hint="cs"/>
          <w:rtl/>
        </w:rPr>
        <w:t xml:space="preserve"> שברשותו </w:t>
      </w:r>
      <w:bookmarkStart w:id="14802" w:name="_ETM_Q1_612654"/>
      <w:bookmarkEnd w:id="14802"/>
      <w:r>
        <w:rPr>
          <w:rFonts w:hint="cs"/>
          <w:rtl/>
        </w:rPr>
        <w:t xml:space="preserve">למשרד ממשלתי. </w:t>
      </w:r>
      <w:bookmarkStart w:id="14803" w:name="_ETM_Q1_612909"/>
      <w:bookmarkEnd w:id="14803"/>
    </w:p>
    <w:p w14:paraId="24042F4B" w14:textId="77777777" w:rsidR="0000448B" w:rsidRDefault="0000448B" w:rsidP="0000448B">
      <w:pPr>
        <w:rPr>
          <w:rtl/>
        </w:rPr>
      </w:pPr>
      <w:bookmarkStart w:id="14804" w:name="_ETM_Q1_613404"/>
      <w:bookmarkStart w:id="14805" w:name="_ETM_Q1_614153"/>
      <w:bookmarkEnd w:id="14804"/>
      <w:bookmarkEnd w:id="14805"/>
    </w:p>
    <w:p w14:paraId="73D4CF91" w14:textId="761A05F3" w:rsidR="0000448B" w:rsidRDefault="0000448B" w:rsidP="0000448B">
      <w:pPr>
        <w:pStyle w:val="af5"/>
        <w:keepNext/>
        <w:rPr>
          <w:rtl/>
        </w:rPr>
      </w:pPr>
      <w:bookmarkStart w:id="14806" w:name="ET_interruption_קריאה_1217"/>
      <w:r w:rsidRPr="0000448B">
        <w:rPr>
          <w:rStyle w:val="TagStyle"/>
          <w:rtl/>
        </w:rPr>
        <w:t xml:space="preserve"> &lt;&lt; קריאה &gt;&gt; </w:t>
      </w:r>
      <w:r>
        <w:rPr>
          <w:rtl/>
        </w:rPr>
        <w:t>קריאה:</w:t>
      </w:r>
      <w:r w:rsidRPr="0000448B">
        <w:rPr>
          <w:rStyle w:val="TagStyle"/>
          <w:rtl/>
        </w:rPr>
        <w:t xml:space="preserve"> &lt;&lt; קריאה &gt;&gt;</w:t>
      </w:r>
      <w:r>
        <w:rPr>
          <w:rtl/>
        </w:rPr>
        <w:t xml:space="preserve">   </w:t>
      </w:r>
      <w:bookmarkEnd w:id="14806"/>
    </w:p>
    <w:p w14:paraId="1F79B53E" w14:textId="77777777" w:rsidR="0000448B" w:rsidRDefault="0000448B" w:rsidP="0000448B">
      <w:pPr>
        <w:pStyle w:val="KeepWithNext"/>
        <w:rPr>
          <w:rtl/>
        </w:rPr>
      </w:pPr>
    </w:p>
    <w:p w14:paraId="055F32BA" w14:textId="2EABB35D" w:rsidR="0000448B" w:rsidRDefault="0000448B" w:rsidP="0000448B">
      <w:pPr>
        <w:rPr>
          <w:rtl/>
        </w:rPr>
      </w:pPr>
      <w:bookmarkStart w:id="14807" w:name="_ETM_Q1_616654"/>
      <w:bookmarkStart w:id="14808" w:name="_ETM_Q1_614154"/>
      <w:bookmarkStart w:id="14809" w:name="_ETM_Q1_611404"/>
      <w:bookmarkEnd w:id="14807"/>
      <w:bookmarkEnd w:id="14808"/>
      <w:bookmarkEnd w:id="14809"/>
      <w:r>
        <w:rPr>
          <w:rFonts w:hint="cs"/>
          <w:rtl/>
        </w:rPr>
        <w:t>לא.</w:t>
      </w:r>
    </w:p>
    <w:p w14:paraId="1EF60825" w14:textId="77777777" w:rsidR="0000448B" w:rsidRDefault="0000448B" w:rsidP="0000448B">
      <w:pPr>
        <w:rPr>
          <w:rtl/>
        </w:rPr>
      </w:pPr>
      <w:bookmarkStart w:id="14810" w:name="_ETM_Q1_611904"/>
      <w:bookmarkStart w:id="14811" w:name="_ETM_Q1_613154"/>
      <w:bookmarkEnd w:id="14810"/>
      <w:bookmarkEnd w:id="14811"/>
    </w:p>
    <w:p w14:paraId="13941A77" w14:textId="73805882" w:rsidR="0000448B" w:rsidRDefault="0000448B" w:rsidP="0000448B">
      <w:pPr>
        <w:pStyle w:val="a4"/>
        <w:keepNext/>
        <w:rPr>
          <w:rtl/>
        </w:rPr>
      </w:pPr>
      <w:bookmarkStart w:id="14812" w:name="ET_speaker_6157_1218"/>
      <w:r w:rsidRPr="0000448B">
        <w:rPr>
          <w:rStyle w:val="TagStyle"/>
          <w:rtl/>
        </w:rPr>
        <w:t xml:space="preserve"> &lt;&lt; דובר &gt;&gt; </w:t>
      </w:r>
      <w:r>
        <w:rPr>
          <w:rtl/>
        </w:rPr>
        <w:t>שמחה רוטמן (הציונות הדתית):</w:t>
      </w:r>
      <w:r w:rsidRPr="0000448B">
        <w:rPr>
          <w:rStyle w:val="TagStyle"/>
          <w:rtl/>
        </w:rPr>
        <w:t xml:space="preserve"> &lt;&lt; דובר &gt;&gt;</w:t>
      </w:r>
      <w:r>
        <w:rPr>
          <w:rtl/>
        </w:rPr>
        <w:t xml:space="preserve">   </w:t>
      </w:r>
      <w:bookmarkEnd w:id="14812"/>
    </w:p>
    <w:p w14:paraId="1B56D301" w14:textId="77777777" w:rsidR="0000448B" w:rsidRDefault="0000448B" w:rsidP="0000448B">
      <w:pPr>
        <w:pStyle w:val="KeepWithNext"/>
        <w:rPr>
          <w:rtl/>
        </w:rPr>
      </w:pPr>
    </w:p>
    <w:p w14:paraId="6F2A991B" w14:textId="77A23E50" w:rsidR="0000448B" w:rsidRDefault="0000448B" w:rsidP="0000448B">
      <w:pPr>
        <w:rPr>
          <w:rtl/>
        </w:rPr>
      </w:pPr>
      <w:bookmarkStart w:id="14813" w:name="_ETM_Q1_615654"/>
      <w:bookmarkEnd w:id="14813"/>
      <w:r>
        <w:rPr>
          <w:rFonts w:hint="cs"/>
          <w:rtl/>
        </w:rPr>
        <w:t xml:space="preserve">לא. </w:t>
      </w:r>
    </w:p>
    <w:p w14:paraId="1DC55D5A" w14:textId="77777777" w:rsidR="0000448B" w:rsidRDefault="0000448B" w:rsidP="0000448B">
      <w:pPr>
        <w:rPr>
          <w:rtl/>
        </w:rPr>
      </w:pPr>
      <w:bookmarkStart w:id="14814" w:name="_ETM_Q1_618154"/>
      <w:bookmarkStart w:id="14815" w:name="_ETM_Q1_615404"/>
      <w:bookmarkEnd w:id="14814"/>
      <w:bookmarkEnd w:id="14815"/>
    </w:p>
    <w:p w14:paraId="4FF3F78B" w14:textId="636F82B8" w:rsidR="0000448B" w:rsidRDefault="0000448B" w:rsidP="0000448B">
      <w:pPr>
        <w:pStyle w:val="af6"/>
        <w:keepNext/>
        <w:rPr>
          <w:rtl/>
        </w:rPr>
      </w:pPr>
      <w:bookmarkStart w:id="14816" w:name="ET_yor_5069_1219"/>
      <w:r w:rsidRPr="0000448B">
        <w:rPr>
          <w:rStyle w:val="TagStyle"/>
          <w:rtl/>
        </w:rPr>
        <w:t xml:space="preserve"> &lt;&lt; יור &gt;&gt; </w:t>
      </w:r>
      <w:r>
        <w:rPr>
          <w:rtl/>
        </w:rPr>
        <w:t>היו"ר יעקב אשר:</w:t>
      </w:r>
      <w:r w:rsidRPr="0000448B">
        <w:rPr>
          <w:rStyle w:val="TagStyle"/>
          <w:rtl/>
        </w:rPr>
        <w:t xml:space="preserve"> &lt;&lt; יור &gt;&gt;</w:t>
      </w:r>
      <w:r>
        <w:rPr>
          <w:rtl/>
        </w:rPr>
        <w:t xml:space="preserve">   </w:t>
      </w:r>
      <w:bookmarkEnd w:id="14816"/>
    </w:p>
    <w:p w14:paraId="2387B49D" w14:textId="77777777" w:rsidR="0000448B" w:rsidRDefault="0000448B" w:rsidP="0000448B">
      <w:pPr>
        <w:pStyle w:val="KeepWithNext"/>
        <w:rPr>
          <w:rtl/>
        </w:rPr>
      </w:pPr>
    </w:p>
    <w:p w14:paraId="72E36E0E" w14:textId="1C2DC024" w:rsidR="0000448B" w:rsidRDefault="0000448B" w:rsidP="0000448B">
      <w:pPr>
        <w:rPr>
          <w:rtl/>
        </w:rPr>
      </w:pPr>
      <w:bookmarkStart w:id="14817" w:name="_ETM_Q1_616904"/>
      <w:bookmarkEnd w:id="14817"/>
      <w:r>
        <w:rPr>
          <w:rFonts w:hint="cs"/>
          <w:rtl/>
        </w:rPr>
        <w:t xml:space="preserve">מה שנציג המל"ל </w:t>
      </w:r>
      <w:bookmarkStart w:id="14818" w:name="_ETM_Q1_617154"/>
      <w:bookmarkEnd w:id="14818"/>
      <w:r>
        <w:rPr>
          <w:rFonts w:hint="cs"/>
          <w:rtl/>
        </w:rPr>
        <w:t>אומר זה שחשוב לו שי</w:t>
      </w:r>
      <w:bookmarkStart w:id="14819" w:name="_ETM_Q1_621654"/>
      <w:bookmarkEnd w:id="14819"/>
      <w:r>
        <w:rPr>
          <w:rFonts w:hint="cs"/>
          <w:rtl/>
        </w:rPr>
        <w:t>היה מ</w:t>
      </w:r>
      <w:bookmarkStart w:id="14820" w:name="_ETM_Q1_620654"/>
      <w:bookmarkEnd w:id="14820"/>
      <w:r>
        <w:rPr>
          <w:rFonts w:hint="cs"/>
          <w:rtl/>
        </w:rPr>
        <w:t>קום</w:t>
      </w:r>
      <w:bookmarkStart w:id="14821" w:name="_ETM_Q1_617904"/>
      <w:bookmarkEnd w:id="14821"/>
      <w:r>
        <w:rPr>
          <w:rFonts w:hint="cs"/>
          <w:rtl/>
        </w:rPr>
        <w:t xml:space="preserve"> שבו יתאסף כל הידע</w:t>
      </w:r>
      <w:bookmarkStart w:id="14822" w:name="_ETM_Q1_621904"/>
      <w:bookmarkEnd w:id="14822"/>
      <w:r>
        <w:rPr>
          <w:rFonts w:hint="cs"/>
          <w:rtl/>
        </w:rPr>
        <w:t xml:space="preserve">. אם ירצו ישתמשו </w:t>
      </w:r>
      <w:bookmarkStart w:id="14823" w:name="_ETM_Q1_624654"/>
      <w:bookmarkStart w:id="14824" w:name="_ETM_Q1_622154"/>
      <w:bookmarkEnd w:id="14823"/>
      <w:bookmarkEnd w:id="14824"/>
      <w:r>
        <w:rPr>
          <w:rFonts w:hint="cs"/>
          <w:rtl/>
        </w:rPr>
        <w:t>ואם ל</w:t>
      </w:r>
      <w:bookmarkStart w:id="14825" w:name="_ETM_Q1_619905"/>
      <w:bookmarkEnd w:id="14825"/>
      <w:r>
        <w:rPr>
          <w:rFonts w:hint="cs"/>
          <w:rtl/>
        </w:rPr>
        <w:t xml:space="preserve">א ירצו אז לא ישתמשו. </w:t>
      </w:r>
      <w:bookmarkStart w:id="14826" w:name="_ETM_Q1_623656"/>
      <w:bookmarkEnd w:id="14826"/>
    </w:p>
    <w:p w14:paraId="12ABE623" w14:textId="77777777" w:rsidR="0000448B" w:rsidRDefault="0000448B" w:rsidP="0000448B">
      <w:pPr>
        <w:rPr>
          <w:rtl/>
        </w:rPr>
      </w:pPr>
      <w:bookmarkStart w:id="14827" w:name="_ETM_Q1_627402"/>
      <w:bookmarkEnd w:id="14827"/>
    </w:p>
    <w:p w14:paraId="48E86B57" w14:textId="11EAA7A1" w:rsidR="0000448B" w:rsidRDefault="0000448B" w:rsidP="0000448B">
      <w:pPr>
        <w:pStyle w:val="a4"/>
        <w:keepNext/>
        <w:rPr>
          <w:rtl/>
        </w:rPr>
      </w:pPr>
      <w:bookmarkStart w:id="14828" w:name="ET_speaker_6157_1220"/>
      <w:r w:rsidRPr="0000448B">
        <w:rPr>
          <w:rStyle w:val="TagStyle"/>
          <w:rtl/>
        </w:rPr>
        <w:t xml:space="preserve"> &lt;&lt; דובר &gt;&gt; </w:t>
      </w:r>
      <w:r>
        <w:rPr>
          <w:rtl/>
        </w:rPr>
        <w:t>שמחה רוטמן (הציונות הדתית):</w:t>
      </w:r>
      <w:r w:rsidRPr="0000448B">
        <w:rPr>
          <w:rStyle w:val="TagStyle"/>
          <w:rtl/>
        </w:rPr>
        <w:t xml:space="preserve"> &lt;&lt; דובר &gt;&gt;</w:t>
      </w:r>
      <w:r>
        <w:rPr>
          <w:rtl/>
        </w:rPr>
        <w:t xml:space="preserve">   </w:t>
      </w:r>
      <w:bookmarkEnd w:id="14828"/>
    </w:p>
    <w:p w14:paraId="757603CC" w14:textId="77777777" w:rsidR="0000448B" w:rsidRDefault="0000448B" w:rsidP="0000448B">
      <w:pPr>
        <w:pStyle w:val="KeepWithNext"/>
        <w:rPr>
          <w:rtl/>
        </w:rPr>
      </w:pPr>
    </w:p>
    <w:p w14:paraId="255AA10F" w14:textId="07380B19" w:rsidR="0000448B" w:rsidRDefault="0000448B" w:rsidP="0000448B">
      <w:pPr>
        <w:rPr>
          <w:rtl/>
        </w:rPr>
      </w:pPr>
      <w:bookmarkStart w:id="14829" w:name="_ETM_Q1_628652"/>
      <w:bookmarkStart w:id="14830" w:name="_ETM_Q1_625652"/>
      <w:bookmarkStart w:id="14831" w:name="_ETM_Q1_622902"/>
      <w:bookmarkStart w:id="14832" w:name="_ETM_Q1_620151"/>
      <w:bookmarkEnd w:id="14829"/>
      <w:bookmarkEnd w:id="14830"/>
      <w:bookmarkEnd w:id="14831"/>
      <w:bookmarkEnd w:id="14832"/>
      <w:r>
        <w:rPr>
          <w:rFonts w:hint="cs"/>
          <w:rtl/>
        </w:rPr>
        <w:t xml:space="preserve">לא, אבל </w:t>
      </w:r>
      <w:bookmarkStart w:id="14833" w:name="_ETM_Q1_624656"/>
      <w:bookmarkEnd w:id="14833"/>
      <w:r>
        <w:rPr>
          <w:rFonts w:hint="cs"/>
          <w:rtl/>
        </w:rPr>
        <w:t>מה שאני אמרתי - - -</w:t>
      </w:r>
      <w:bookmarkStart w:id="14834" w:name="_ETM_Q1_624406"/>
      <w:bookmarkEnd w:id="14834"/>
    </w:p>
    <w:p w14:paraId="22D95918" w14:textId="77777777" w:rsidR="0000448B" w:rsidRDefault="0000448B" w:rsidP="0000448B">
      <w:pPr>
        <w:rPr>
          <w:rtl/>
        </w:rPr>
      </w:pPr>
      <w:bookmarkStart w:id="14835" w:name="_ETM_Q1_624655"/>
      <w:bookmarkStart w:id="14836" w:name="_ETM_Q1_625405"/>
      <w:bookmarkEnd w:id="14835"/>
      <w:bookmarkEnd w:id="14836"/>
    </w:p>
    <w:p w14:paraId="1A0D7A03" w14:textId="7EB536F1" w:rsidR="0000448B" w:rsidRDefault="0000448B" w:rsidP="0000448B">
      <w:pPr>
        <w:pStyle w:val="af6"/>
        <w:keepNext/>
        <w:rPr>
          <w:rtl/>
        </w:rPr>
      </w:pPr>
      <w:bookmarkStart w:id="14837" w:name="ET_yor_5069_1221"/>
      <w:r w:rsidRPr="0000448B">
        <w:rPr>
          <w:rStyle w:val="TagStyle"/>
          <w:rtl/>
        </w:rPr>
        <w:t xml:space="preserve"> &lt;&lt; יור &gt;&gt; </w:t>
      </w:r>
      <w:r>
        <w:rPr>
          <w:rtl/>
        </w:rPr>
        <w:t>היו"ר יעקב אשר:</w:t>
      </w:r>
      <w:r w:rsidRPr="0000448B">
        <w:rPr>
          <w:rStyle w:val="TagStyle"/>
          <w:rtl/>
        </w:rPr>
        <w:t xml:space="preserve"> &lt;&lt; יור &gt;&gt;</w:t>
      </w:r>
      <w:r>
        <w:rPr>
          <w:rtl/>
        </w:rPr>
        <w:t xml:space="preserve">   </w:t>
      </w:r>
      <w:bookmarkEnd w:id="14837"/>
    </w:p>
    <w:p w14:paraId="54A39143" w14:textId="77777777" w:rsidR="0000448B" w:rsidRDefault="0000448B" w:rsidP="0000448B">
      <w:pPr>
        <w:pStyle w:val="KeepWithNext"/>
        <w:rPr>
          <w:rtl/>
        </w:rPr>
      </w:pPr>
    </w:p>
    <w:p w14:paraId="6ED6672B" w14:textId="12D0F36B" w:rsidR="0000448B" w:rsidRDefault="0000448B" w:rsidP="0000448B">
      <w:pPr>
        <w:rPr>
          <w:rtl/>
        </w:rPr>
      </w:pPr>
      <w:bookmarkStart w:id="14838" w:name="_ETM_Q1_626905"/>
      <w:bookmarkStart w:id="14839" w:name="_ETM_Q1_624155"/>
      <w:bookmarkEnd w:id="14838"/>
      <w:bookmarkEnd w:id="14839"/>
      <w:r>
        <w:rPr>
          <w:rFonts w:hint="cs"/>
          <w:rtl/>
        </w:rPr>
        <w:t>זה מה שאמרת, פחות או יו</w:t>
      </w:r>
      <w:bookmarkStart w:id="14840" w:name="_ETM_Q1_627156"/>
      <w:bookmarkEnd w:id="14840"/>
      <w:r>
        <w:rPr>
          <w:rFonts w:hint="cs"/>
          <w:rtl/>
        </w:rPr>
        <w:t xml:space="preserve">תר. </w:t>
      </w:r>
      <w:bookmarkStart w:id="14841" w:name="_ETM_Q1_629405"/>
      <w:bookmarkStart w:id="14842" w:name="_ETM_Q1_626655"/>
      <w:bookmarkEnd w:id="14841"/>
      <w:bookmarkEnd w:id="14842"/>
    </w:p>
    <w:p w14:paraId="0E052CA4" w14:textId="77777777" w:rsidR="0000448B" w:rsidRDefault="0000448B" w:rsidP="0000448B">
      <w:pPr>
        <w:rPr>
          <w:rtl/>
        </w:rPr>
      </w:pPr>
    </w:p>
    <w:p w14:paraId="2886D80F" w14:textId="51C68B06" w:rsidR="0000448B" w:rsidRDefault="0000448B" w:rsidP="0000448B">
      <w:pPr>
        <w:pStyle w:val="a4"/>
        <w:keepNext/>
        <w:rPr>
          <w:rtl/>
        </w:rPr>
      </w:pPr>
      <w:bookmarkStart w:id="14843" w:name="ET_speaker_6157_1222"/>
      <w:r w:rsidRPr="0000448B">
        <w:rPr>
          <w:rStyle w:val="TagStyle"/>
          <w:rtl/>
        </w:rPr>
        <w:t xml:space="preserve"> &lt;&lt; דובר &gt;&gt; </w:t>
      </w:r>
      <w:r>
        <w:rPr>
          <w:rtl/>
        </w:rPr>
        <w:t>שמחה רוטמן (הציונות הדתית):</w:t>
      </w:r>
      <w:r w:rsidRPr="0000448B">
        <w:rPr>
          <w:rStyle w:val="TagStyle"/>
          <w:rtl/>
        </w:rPr>
        <w:t xml:space="preserve"> &lt;&lt; דובר &gt;&gt;</w:t>
      </w:r>
      <w:r>
        <w:rPr>
          <w:rtl/>
        </w:rPr>
        <w:t xml:space="preserve">   </w:t>
      </w:r>
      <w:bookmarkEnd w:id="14843"/>
    </w:p>
    <w:p w14:paraId="343FD9F4" w14:textId="77777777" w:rsidR="0000448B" w:rsidRDefault="0000448B" w:rsidP="0000448B">
      <w:pPr>
        <w:pStyle w:val="KeepWithNext"/>
        <w:rPr>
          <w:rtl/>
        </w:rPr>
      </w:pPr>
    </w:p>
    <w:p w14:paraId="0107ECE1" w14:textId="44346B69" w:rsidR="0000448B" w:rsidRDefault="0000448B" w:rsidP="0000448B">
      <w:pPr>
        <w:rPr>
          <w:rtl/>
        </w:rPr>
      </w:pPr>
      <w:bookmarkStart w:id="14844" w:name="_ETM_Q1_626656"/>
      <w:bookmarkStart w:id="14845" w:name="_ETM_Q1_627154"/>
      <w:bookmarkStart w:id="14846" w:name="_ETM_Q1_627406"/>
      <w:bookmarkEnd w:id="14844"/>
      <w:bookmarkEnd w:id="14845"/>
      <w:bookmarkEnd w:id="14846"/>
      <w:r>
        <w:rPr>
          <w:rFonts w:hint="cs"/>
          <w:rtl/>
        </w:rPr>
        <w:t xml:space="preserve">שנייה. אני אמרתי ככה, </w:t>
      </w:r>
      <w:bookmarkStart w:id="14847" w:name="_ETM_Q1_629155"/>
      <w:bookmarkEnd w:id="14847"/>
      <w:r>
        <w:rPr>
          <w:rFonts w:hint="cs"/>
          <w:rtl/>
        </w:rPr>
        <w:t>"אספקת ידע מקצועי למשרדי הממשלה</w:t>
      </w:r>
      <w:bookmarkStart w:id="14848" w:name="_ETM_Q1_631654"/>
      <w:bookmarkEnd w:id="14848"/>
      <w:r>
        <w:rPr>
          <w:rFonts w:hint="cs"/>
          <w:rtl/>
        </w:rPr>
        <w:t xml:space="preserve">, למועצת </w:t>
      </w:r>
      <w:bookmarkStart w:id="14849" w:name="_ETM_Q1_633405"/>
      <w:bookmarkEnd w:id="14849"/>
      <w:r>
        <w:rPr>
          <w:rFonts w:hint="cs"/>
          <w:rtl/>
        </w:rPr>
        <w:t>האקלים ולוועדת המומחים</w:t>
      </w:r>
      <w:bookmarkStart w:id="14850" w:name="_ETM_Q1_634155"/>
      <w:bookmarkEnd w:id="14850"/>
      <w:r>
        <w:rPr>
          <w:rFonts w:hint="cs"/>
          <w:rtl/>
        </w:rPr>
        <w:t>". זאת אומרת, מועצת</w:t>
      </w:r>
      <w:bookmarkStart w:id="14851" w:name="_ETM_Q1_635156"/>
      <w:bookmarkEnd w:id="14851"/>
      <w:r>
        <w:rPr>
          <w:rFonts w:hint="cs"/>
          <w:rtl/>
        </w:rPr>
        <w:t xml:space="preserve"> האקלים, ועדת המומחים ולמעשה, </w:t>
      </w:r>
      <w:bookmarkStart w:id="14852" w:name="_ETM_Q1_639403"/>
      <w:bookmarkEnd w:id="14852"/>
      <w:r>
        <w:rPr>
          <w:rFonts w:hint="cs"/>
          <w:rtl/>
        </w:rPr>
        <w:t xml:space="preserve">גם כל </w:t>
      </w:r>
      <w:bookmarkStart w:id="14853" w:name="_ETM_Q1_637652"/>
      <w:bookmarkStart w:id="14854" w:name="_ETM_Q1_634902"/>
      <w:bookmarkEnd w:id="14853"/>
      <w:bookmarkEnd w:id="14854"/>
      <w:r>
        <w:rPr>
          <w:rFonts w:hint="cs"/>
          <w:rtl/>
        </w:rPr>
        <w:t xml:space="preserve">משרדי הממשלה. אם יש להם שאלה בתחום האקלים </w:t>
      </w:r>
      <w:bookmarkStart w:id="14855" w:name="_ETM_Q1_643403"/>
      <w:bookmarkEnd w:id="14855"/>
      <w:r>
        <w:rPr>
          <w:rFonts w:hint="cs"/>
          <w:rtl/>
        </w:rPr>
        <w:t xml:space="preserve">אז </w:t>
      </w:r>
      <w:bookmarkStart w:id="14856" w:name="_ETM_Q1_642403"/>
      <w:bookmarkStart w:id="14857" w:name="_ETM_Q1_640152"/>
      <w:bookmarkEnd w:id="14856"/>
      <w:bookmarkEnd w:id="14857"/>
      <w:r>
        <w:rPr>
          <w:rFonts w:hint="cs"/>
          <w:rtl/>
        </w:rPr>
        <w:t xml:space="preserve">לכאורה, יש פה גוף שיש לו סמכות ייחודית </w:t>
      </w:r>
      <w:bookmarkStart w:id="14858" w:name="_ETM_Q1_646655"/>
      <w:bookmarkEnd w:id="14858"/>
      <w:r>
        <w:rPr>
          <w:rFonts w:hint="cs"/>
          <w:rtl/>
        </w:rPr>
        <w:t xml:space="preserve">בנושא. </w:t>
      </w:r>
    </w:p>
    <w:p w14:paraId="47A5FB8C" w14:textId="77777777" w:rsidR="0000448B" w:rsidRDefault="0000448B" w:rsidP="0000448B">
      <w:pPr>
        <w:rPr>
          <w:rtl/>
        </w:rPr>
      </w:pPr>
      <w:bookmarkStart w:id="14859" w:name="_ETM_Q1_648653"/>
      <w:bookmarkEnd w:id="14859"/>
    </w:p>
    <w:p w14:paraId="0C17C0E0" w14:textId="20B1D8D9" w:rsidR="0000448B" w:rsidRDefault="0000448B" w:rsidP="0000448B">
      <w:pPr>
        <w:rPr>
          <w:rtl/>
        </w:rPr>
      </w:pPr>
      <w:bookmarkStart w:id="14860" w:name="_ETM_Q1_649153"/>
      <w:bookmarkStart w:id="14861" w:name="_ETM_Q1_649652"/>
      <w:bookmarkStart w:id="14862" w:name="_ETM_Q1_646903"/>
      <w:bookmarkStart w:id="14863" w:name="_ETM_Q1_644653"/>
      <w:bookmarkEnd w:id="14860"/>
      <w:bookmarkEnd w:id="14861"/>
      <w:bookmarkEnd w:id="14862"/>
      <w:bookmarkEnd w:id="14863"/>
      <w:r>
        <w:rPr>
          <w:rFonts w:hint="cs"/>
          <w:rtl/>
        </w:rPr>
        <w:t>אם אני עכשיו כל משרד ממשלתי</w:t>
      </w:r>
      <w:bookmarkStart w:id="14864" w:name="_ETM_Q1_647153"/>
      <w:bookmarkEnd w:id="14864"/>
      <w:r>
        <w:rPr>
          <w:rFonts w:hint="cs"/>
          <w:rtl/>
        </w:rPr>
        <w:t xml:space="preserve"> שיש לו</w:t>
      </w:r>
      <w:bookmarkStart w:id="14865" w:name="_ETM_Q1_646153"/>
      <w:bookmarkEnd w:id="14865"/>
      <w:r>
        <w:rPr>
          <w:rFonts w:hint="cs"/>
          <w:rtl/>
        </w:rPr>
        <w:t xml:space="preserve"> שא</w:t>
      </w:r>
      <w:bookmarkStart w:id="14866" w:name="_ETM_Q1_646403"/>
      <w:bookmarkEnd w:id="14866"/>
      <w:r>
        <w:rPr>
          <w:rFonts w:hint="cs"/>
          <w:rtl/>
        </w:rPr>
        <w:t>לה אקלימית, א</w:t>
      </w:r>
      <w:bookmarkStart w:id="14867" w:name="_ETM_Q1_647903"/>
      <w:bookmarkEnd w:id="14867"/>
      <w:r>
        <w:rPr>
          <w:rFonts w:hint="cs"/>
          <w:rtl/>
        </w:rPr>
        <w:t xml:space="preserve">י חס ושלום לא יכול לחשוב </w:t>
      </w:r>
      <w:bookmarkStart w:id="14868" w:name="_ETM_Q1_649654"/>
      <w:bookmarkEnd w:id="14868"/>
      <w:r>
        <w:rPr>
          <w:rFonts w:hint="cs"/>
          <w:rtl/>
        </w:rPr>
        <w:t xml:space="preserve">לבד. אני </w:t>
      </w:r>
      <w:bookmarkStart w:id="14869" w:name="_ETM_Q1_651405"/>
      <w:bookmarkEnd w:id="14869"/>
      <w:r>
        <w:rPr>
          <w:rFonts w:hint="cs"/>
          <w:rtl/>
        </w:rPr>
        <w:t>צריך לשאול א</w:t>
      </w:r>
      <w:bookmarkStart w:id="14870" w:name="_ETM_Q1_649904"/>
      <w:bookmarkEnd w:id="14870"/>
      <w:r>
        <w:rPr>
          <w:rFonts w:hint="cs"/>
          <w:rtl/>
        </w:rPr>
        <w:t xml:space="preserve">ת המכון אם יש </w:t>
      </w:r>
      <w:bookmarkStart w:id="14871" w:name="_ETM_Q1_652655"/>
      <w:bookmarkEnd w:id="14871"/>
      <w:r>
        <w:rPr>
          <w:rFonts w:hint="cs"/>
          <w:rtl/>
        </w:rPr>
        <w:t>לו מידע</w:t>
      </w:r>
      <w:bookmarkStart w:id="14872" w:name="_ETM_Q1_652155"/>
      <w:bookmarkEnd w:id="14872"/>
      <w:r>
        <w:rPr>
          <w:rFonts w:hint="cs"/>
          <w:rtl/>
        </w:rPr>
        <w:t xml:space="preserve"> או</w:t>
      </w:r>
      <w:bookmarkStart w:id="14873" w:name="_ETM_Q1_649656"/>
      <w:bookmarkEnd w:id="14873"/>
      <w:r>
        <w:rPr>
          <w:rFonts w:hint="cs"/>
          <w:rtl/>
        </w:rPr>
        <w:t xml:space="preserve"> אין </w:t>
      </w:r>
      <w:bookmarkStart w:id="14874" w:name="_ETM_Q1_651156"/>
      <w:bookmarkEnd w:id="14874"/>
      <w:r>
        <w:rPr>
          <w:rFonts w:hint="cs"/>
          <w:rtl/>
        </w:rPr>
        <w:t xml:space="preserve">לו מידע. </w:t>
      </w:r>
      <w:bookmarkStart w:id="14875" w:name="_ETM_Q1_650652"/>
      <w:bookmarkStart w:id="14876" w:name="_ETM_Q1_649406"/>
      <w:bookmarkStart w:id="14877" w:name="_ETM_Q1_654403"/>
      <w:bookmarkStart w:id="14878" w:name="_ETM_Q1_652405"/>
      <w:bookmarkEnd w:id="14875"/>
      <w:bookmarkEnd w:id="14876"/>
      <w:bookmarkEnd w:id="14877"/>
      <w:bookmarkEnd w:id="14878"/>
      <w:r>
        <w:rPr>
          <w:rFonts w:hint="cs"/>
          <w:rtl/>
        </w:rPr>
        <w:t xml:space="preserve">שנייה. </w:t>
      </w:r>
    </w:p>
    <w:p w14:paraId="02E8527C" w14:textId="77777777" w:rsidR="0000448B" w:rsidRDefault="0000448B" w:rsidP="0000448B">
      <w:pPr>
        <w:rPr>
          <w:rtl/>
        </w:rPr>
      </w:pPr>
      <w:bookmarkStart w:id="14879" w:name="_ETM_Q1_655151"/>
      <w:bookmarkStart w:id="14880" w:name="_ETM_Q1_655406"/>
      <w:bookmarkStart w:id="14881" w:name="_ETM_Q1_652406"/>
      <w:bookmarkStart w:id="14882" w:name="_ETM_Q1_654153"/>
      <w:bookmarkStart w:id="14883" w:name="_ETM_Q1_654405"/>
      <w:bookmarkStart w:id="14884" w:name="_ETM_Q1_654656"/>
      <w:bookmarkStart w:id="14885" w:name="_ETM_Q1_655156"/>
      <w:bookmarkEnd w:id="14879"/>
      <w:bookmarkEnd w:id="14880"/>
      <w:bookmarkEnd w:id="14881"/>
      <w:bookmarkEnd w:id="14882"/>
      <w:bookmarkEnd w:id="14883"/>
      <w:bookmarkEnd w:id="14884"/>
      <w:bookmarkEnd w:id="14885"/>
    </w:p>
    <w:p w14:paraId="12744F23" w14:textId="41A0ADBE" w:rsidR="0000448B" w:rsidRDefault="0000448B" w:rsidP="0000448B">
      <w:pPr>
        <w:pStyle w:val="a4"/>
        <w:keepNext/>
        <w:rPr>
          <w:rtl/>
        </w:rPr>
      </w:pPr>
      <w:bookmarkStart w:id="14886" w:name="ET_speaker_נירה_לאמעי_רכלבסקי_1224"/>
      <w:r w:rsidRPr="0000448B">
        <w:rPr>
          <w:rStyle w:val="TagStyle"/>
          <w:rtl/>
        </w:rPr>
        <w:t xml:space="preserve"> &lt;&lt; דובר &gt;&gt; </w:t>
      </w:r>
      <w:r>
        <w:rPr>
          <w:rtl/>
        </w:rPr>
        <w:t>נירה לאמעי רכלבסקי:</w:t>
      </w:r>
      <w:r w:rsidRPr="0000448B">
        <w:rPr>
          <w:rStyle w:val="TagStyle"/>
          <w:rtl/>
        </w:rPr>
        <w:t xml:space="preserve"> &lt;&lt; דובר &gt;&gt;</w:t>
      </w:r>
      <w:r>
        <w:rPr>
          <w:rtl/>
        </w:rPr>
        <w:t xml:space="preserve">   </w:t>
      </w:r>
      <w:bookmarkEnd w:id="14886"/>
    </w:p>
    <w:p w14:paraId="680D3041" w14:textId="77777777" w:rsidR="0000448B" w:rsidRDefault="0000448B" w:rsidP="0000448B">
      <w:pPr>
        <w:pStyle w:val="KeepWithNext"/>
        <w:rPr>
          <w:rtl/>
        </w:rPr>
      </w:pPr>
    </w:p>
    <w:p w14:paraId="7894A47E" w14:textId="749079B8" w:rsidR="0000448B" w:rsidRDefault="008511C8" w:rsidP="0000448B">
      <w:pPr>
        <w:rPr>
          <w:rtl/>
        </w:rPr>
      </w:pPr>
      <w:bookmarkStart w:id="14887" w:name="_ETM_Q1_656902"/>
      <w:bookmarkStart w:id="14888" w:name="_ETM_Q1_654406"/>
      <w:bookmarkStart w:id="14889" w:name="_ETM_Q1_652401"/>
      <w:bookmarkStart w:id="14890" w:name="_ETM_Q1_650151"/>
      <w:bookmarkEnd w:id="14887"/>
      <w:bookmarkEnd w:id="14888"/>
      <w:bookmarkEnd w:id="14889"/>
      <w:bookmarkEnd w:id="14890"/>
      <w:r>
        <w:rPr>
          <w:rFonts w:hint="cs"/>
          <w:rtl/>
        </w:rPr>
        <w:t xml:space="preserve">זה לא מוגדר </w:t>
      </w:r>
      <w:bookmarkStart w:id="14891" w:name="_ETM_Q1_657656"/>
      <w:bookmarkEnd w:id="14891"/>
      <w:r>
        <w:rPr>
          <w:rFonts w:hint="cs"/>
          <w:rtl/>
        </w:rPr>
        <w:t>באופן</w:t>
      </w:r>
      <w:bookmarkStart w:id="14892" w:name="_ETM_Q1_655656"/>
      <w:bookmarkEnd w:id="14892"/>
      <w:r>
        <w:rPr>
          <w:rFonts w:hint="cs"/>
          <w:rtl/>
        </w:rPr>
        <w:t xml:space="preserve"> בלעדי. </w:t>
      </w:r>
    </w:p>
    <w:p w14:paraId="6F776120" w14:textId="77777777" w:rsidR="008511C8" w:rsidRDefault="008511C8" w:rsidP="0000448B">
      <w:pPr>
        <w:rPr>
          <w:rtl/>
        </w:rPr>
      </w:pPr>
      <w:bookmarkStart w:id="14893" w:name="_ETM_Q1_658902"/>
      <w:bookmarkStart w:id="14894" w:name="_ETM_Q1_659406"/>
      <w:bookmarkStart w:id="14895" w:name="_ETM_Q1_660152"/>
      <w:bookmarkEnd w:id="14893"/>
      <w:bookmarkEnd w:id="14894"/>
      <w:bookmarkEnd w:id="14895"/>
    </w:p>
    <w:p w14:paraId="188B3C75" w14:textId="2E81D614" w:rsidR="008511C8" w:rsidRDefault="008511C8" w:rsidP="008511C8">
      <w:pPr>
        <w:pStyle w:val="a4"/>
        <w:keepNext/>
        <w:rPr>
          <w:rtl/>
        </w:rPr>
      </w:pPr>
      <w:bookmarkStart w:id="14896" w:name="ET_speaker_6157_1225"/>
      <w:r w:rsidRPr="008511C8">
        <w:rPr>
          <w:rStyle w:val="TagStyle"/>
          <w:rtl/>
        </w:rPr>
        <w:t xml:space="preserve"> &lt;&lt; דובר &gt;&gt; </w:t>
      </w:r>
      <w:r>
        <w:rPr>
          <w:rtl/>
        </w:rPr>
        <w:t>שמחה רוטמן (הציונות הדתית):</w:t>
      </w:r>
      <w:r w:rsidRPr="008511C8">
        <w:rPr>
          <w:rStyle w:val="TagStyle"/>
          <w:rtl/>
        </w:rPr>
        <w:t xml:space="preserve"> &lt;&lt; דובר &gt;&gt;</w:t>
      </w:r>
      <w:r>
        <w:rPr>
          <w:rtl/>
        </w:rPr>
        <w:t xml:space="preserve">   </w:t>
      </w:r>
      <w:bookmarkEnd w:id="14896"/>
    </w:p>
    <w:p w14:paraId="46461D17" w14:textId="77777777" w:rsidR="008511C8" w:rsidRDefault="008511C8" w:rsidP="008511C8">
      <w:pPr>
        <w:pStyle w:val="KeepWithNext"/>
        <w:rPr>
          <w:rtl/>
        </w:rPr>
      </w:pPr>
    </w:p>
    <w:p w14:paraId="3558A3C4" w14:textId="30DD49E1" w:rsidR="008511C8" w:rsidRDefault="008511C8" w:rsidP="008511C8">
      <w:pPr>
        <w:rPr>
          <w:rtl/>
        </w:rPr>
      </w:pPr>
      <w:bookmarkStart w:id="14897" w:name="_ETM_Q1_661406"/>
      <w:bookmarkStart w:id="14898" w:name="_ETM_Q1_658406"/>
      <w:bookmarkEnd w:id="14897"/>
      <w:bookmarkEnd w:id="14898"/>
      <w:r>
        <w:rPr>
          <w:rFonts w:hint="cs"/>
          <w:rtl/>
        </w:rPr>
        <w:t>א</w:t>
      </w:r>
      <w:bookmarkStart w:id="14899" w:name="_ETM_Q1_655652"/>
      <w:bookmarkEnd w:id="14899"/>
      <w:r>
        <w:rPr>
          <w:rFonts w:hint="cs"/>
          <w:rtl/>
        </w:rPr>
        <w:t xml:space="preserve">ני לא אומר איך זה מוגדר כרגע. אני </w:t>
      </w:r>
      <w:bookmarkStart w:id="14900" w:name="_ETM_Q1_661403"/>
      <w:bookmarkEnd w:id="14900"/>
      <w:r>
        <w:rPr>
          <w:rFonts w:hint="cs"/>
          <w:rtl/>
        </w:rPr>
        <w:t xml:space="preserve">אומר שאנחנו יודעים </w:t>
      </w:r>
      <w:bookmarkStart w:id="14901" w:name="_ETM_Q1_662902"/>
      <w:bookmarkEnd w:id="14901"/>
      <w:r>
        <w:rPr>
          <w:rFonts w:hint="cs"/>
          <w:rtl/>
        </w:rPr>
        <w:t>איך מערכות עובדות ואנחנו יודעים שכל גורם,</w:t>
      </w:r>
      <w:bookmarkStart w:id="14902" w:name="_ETM_Q1_665903"/>
      <w:bookmarkEnd w:id="14902"/>
      <w:r>
        <w:rPr>
          <w:rFonts w:hint="cs"/>
          <w:rtl/>
        </w:rPr>
        <w:t xml:space="preserve"> בכל</w:t>
      </w:r>
      <w:bookmarkStart w:id="14903" w:name="_ETM_Q1_666154"/>
      <w:bookmarkEnd w:id="14903"/>
      <w:r>
        <w:rPr>
          <w:rFonts w:hint="cs"/>
          <w:rtl/>
        </w:rPr>
        <w:t xml:space="preserve"> משרד שהוא</w:t>
      </w:r>
      <w:bookmarkStart w:id="14904" w:name="_ETM_Q1_669153"/>
      <w:bookmarkStart w:id="14905" w:name="_ETM_Q1_666904"/>
      <w:bookmarkStart w:id="14906" w:name="_ETM_Q1_664405"/>
      <w:bookmarkEnd w:id="14904"/>
      <w:bookmarkEnd w:id="14905"/>
      <w:bookmarkEnd w:id="14906"/>
      <w:r>
        <w:rPr>
          <w:rFonts w:hint="cs"/>
          <w:rtl/>
        </w:rPr>
        <w:t xml:space="preserve"> </w:t>
      </w:r>
      <w:bookmarkStart w:id="14907" w:name="_ETM_Q1_668905"/>
      <w:bookmarkEnd w:id="14907"/>
      <w:r>
        <w:rPr>
          <w:rFonts w:hint="cs"/>
          <w:rtl/>
        </w:rPr>
        <w:t>כאשר ה</w:t>
      </w:r>
      <w:bookmarkStart w:id="14908" w:name="_ETM_Q1_667405"/>
      <w:bookmarkEnd w:id="14908"/>
      <w:r>
        <w:rPr>
          <w:rFonts w:hint="cs"/>
          <w:rtl/>
        </w:rPr>
        <w:t>חלטה שתתקבל לא תהי</w:t>
      </w:r>
      <w:bookmarkStart w:id="14909" w:name="_ETM_Q1_668906"/>
      <w:bookmarkEnd w:id="14909"/>
      <w:r>
        <w:rPr>
          <w:rFonts w:hint="cs"/>
          <w:rtl/>
        </w:rPr>
        <w:t xml:space="preserve">ה </w:t>
      </w:r>
      <w:bookmarkStart w:id="14910" w:name="_ETM_Q1_669403"/>
      <w:bookmarkEnd w:id="14910"/>
      <w:r>
        <w:rPr>
          <w:rFonts w:hint="cs"/>
          <w:rtl/>
        </w:rPr>
        <w:t xml:space="preserve">בהתאם למה שהוא רצה, הוא יגיד </w:t>
      </w:r>
      <w:bookmarkStart w:id="14911" w:name="_ETM_Q1_670652"/>
      <w:bookmarkStart w:id="14912" w:name="_ETM_Q1_668402"/>
      <w:bookmarkEnd w:id="14911"/>
      <w:bookmarkEnd w:id="14912"/>
      <w:r>
        <w:rPr>
          <w:rFonts w:hint="cs"/>
          <w:rtl/>
        </w:rPr>
        <w:t>"</w:t>
      </w:r>
      <w:bookmarkStart w:id="14913" w:name="_ETM_Q1_668902"/>
      <w:bookmarkEnd w:id="14913"/>
      <w:r>
        <w:rPr>
          <w:rFonts w:hint="cs"/>
          <w:rtl/>
        </w:rPr>
        <w:t xml:space="preserve">לא הבנתי. אתה לא </w:t>
      </w:r>
      <w:bookmarkStart w:id="14914" w:name="_ETM_Q1_664402"/>
      <w:bookmarkEnd w:id="14914"/>
      <w:r>
        <w:rPr>
          <w:rFonts w:hint="cs"/>
          <w:rtl/>
        </w:rPr>
        <w:t xml:space="preserve">התייעצת עם המכון". </w:t>
      </w:r>
    </w:p>
    <w:p w14:paraId="1409AD8D" w14:textId="77777777" w:rsidR="008511C8" w:rsidRDefault="008511C8" w:rsidP="008511C8">
      <w:pPr>
        <w:rPr>
          <w:rtl/>
        </w:rPr>
      </w:pPr>
      <w:bookmarkStart w:id="14915" w:name="_ETM_Q1_676652"/>
      <w:bookmarkStart w:id="14916" w:name="_ETM_Q1_677152"/>
      <w:bookmarkEnd w:id="14915"/>
      <w:bookmarkEnd w:id="14916"/>
    </w:p>
    <w:p w14:paraId="6EF0C10F" w14:textId="32C19071" w:rsidR="008511C8" w:rsidRDefault="008511C8" w:rsidP="008511C8">
      <w:pPr>
        <w:pStyle w:val="af6"/>
        <w:keepNext/>
        <w:rPr>
          <w:rtl/>
        </w:rPr>
      </w:pPr>
      <w:bookmarkStart w:id="14917" w:name="ET_yor_5069_1226"/>
      <w:r w:rsidRPr="008511C8">
        <w:rPr>
          <w:rStyle w:val="TagStyle"/>
          <w:rtl/>
        </w:rPr>
        <w:t xml:space="preserve"> &lt;&lt; יור &gt;&gt; </w:t>
      </w:r>
      <w:r>
        <w:rPr>
          <w:rtl/>
        </w:rPr>
        <w:t>היו"ר יעקב אשר:</w:t>
      </w:r>
      <w:r w:rsidRPr="008511C8">
        <w:rPr>
          <w:rStyle w:val="TagStyle"/>
          <w:rtl/>
        </w:rPr>
        <w:t xml:space="preserve"> &lt;&lt; יור &gt;&gt;</w:t>
      </w:r>
      <w:r>
        <w:rPr>
          <w:rtl/>
        </w:rPr>
        <w:t xml:space="preserve">   </w:t>
      </w:r>
      <w:bookmarkEnd w:id="14917"/>
    </w:p>
    <w:p w14:paraId="0A4C52E7" w14:textId="77777777" w:rsidR="008511C8" w:rsidRDefault="008511C8" w:rsidP="008511C8">
      <w:pPr>
        <w:pStyle w:val="KeepWithNext"/>
        <w:rPr>
          <w:rtl/>
        </w:rPr>
      </w:pPr>
    </w:p>
    <w:p w14:paraId="5CDE15AF" w14:textId="622E8740" w:rsidR="008511C8" w:rsidRDefault="008511C8" w:rsidP="008511C8">
      <w:pPr>
        <w:rPr>
          <w:rtl/>
        </w:rPr>
      </w:pPr>
      <w:bookmarkStart w:id="14918" w:name="_ETM_Q1_678657"/>
      <w:bookmarkStart w:id="14919" w:name="_ETM_Q1_676152"/>
      <w:bookmarkEnd w:id="14918"/>
      <w:bookmarkEnd w:id="14919"/>
      <w:r>
        <w:rPr>
          <w:rFonts w:hint="cs"/>
          <w:rtl/>
        </w:rPr>
        <w:t>אני רוצה לומר משהו. קודם כול</w:t>
      </w:r>
      <w:bookmarkStart w:id="14920" w:name="_ETM_Q1_678154"/>
      <w:bookmarkStart w:id="14921" w:name="_ETM_Q1_678654"/>
      <w:bookmarkEnd w:id="14920"/>
      <w:bookmarkEnd w:id="14921"/>
      <w:r>
        <w:rPr>
          <w:rFonts w:hint="cs"/>
          <w:rtl/>
        </w:rPr>
        <w:t xml:space="preserve">, </w:t>
      </w:r>
      <w:bookmarkStart w:id="14922" w:name="_ETM_Q1_677154"/>
      <w:bookmarkEnd w:id="14922"/>
      <w:r>
        <w:rPr>
          <w:rFonts w:hint="cs"/>
          <w:rtl/>
        </w:rPr>
        <w:t>אני משבח את כישורך</w:t>
      </w:r>
      <w:bookmarkStart w:id="14923" w:name="_ETM_Q1_679404"/>
      <w:bookmarkStart w:id="14924" w:name="_ETM_Q1_676654"/>
      <w:bookmarkEnd w:id="14923"/>
      <w:bookmarkEnd w:id="14924"/>
      <w:r>
        <w:rPr>
          <w:rFonts w:hint="cs"/>
          <w:rtl/>
        </w:rPr>
        <w:t xml:space="preserve">, אדוני. אנחנו יושבים פה </w:t>
      </w:r>
      <w:bookmarkStart w:id="14925" w:name="_ETM_Q1_681404"/>
      <w:bookmarkEnd w:id="14925"/>
      <w:r>
        <w:rPr>
          <w:rFonts w:hint="cs"/>
          <w:rtl/>
        </w:rPr>
        <w:t>כבר כמה ימים שלמ</w:t>
      </w:r>
      <w:bookmarkStart w:id="14926" w:name="_ETM_Q1_681654"/>
      <w:bookmarkEnd w:id="14926"/>
      <w:r>
        <w:rPr>
          <w:rFonts w:hint="cs"/>
          <w:rtl/>
        </w:rPr>
        <w:t xml:space="preserve">ים ובאת ונגעת בנושא </w:t>
      </w:r>
      <w:bookmarkStart w:id="14927" w:name="_ETM_Q1_683654"/>
      <w:bookmarkEnd w:id="14927"/>
      <w:r>
        <w:rPr>
          <w:rFonts w:hint="cs"/>
          <w:rtl/>
        </w:rPr>
        <w:t xml:space="preserve">שבאמת העלינו אותו </w:t>
      </w:r>
      <w:bookmarkStart w:id="14928" w:name="_ETM_Q1_686403"/>
      <w:bookmarkEnd w:id="14928"/>
      <w:r>
        <w:rPr>
          <w:rFonts w:hint="cs"/>
          <w:rtl/>
        </w:rPr>
        <w:t>לאורך כל הדרך</w:t>
      </w:r>
      <w:bookmarkStart w:id="14929" w:name="_ETM_Q1_686654"/>
      <w:bookmarkEnd w:id="14929"/>
      <w:r>
        <w:rPr>
          <w:rFonts w:hint="cs"/>
          <w:rtl/>
        </w:rPr>
        <w:t xml:space="preserve"> וזה </w:t>
      </w:r>
      <w:bookmarkStart w:id="14930" w:name="_ETM_Q1_688404"/>
      <w:bookmarkEnd w:id="14930"/>
      <w:r>
        <w:rPr>
          <w:rFonts w:hint="cs"/>
          <w:rtl/>
        </w:rPr>
        <w:t xml:space="preserve">השאלה </w:t>
      </w:r>
      <w:bookmarkStart w:id="14931" w:name="_ETM_Q1_686904"/>
      <w:bookmarkEnd w:id="14931"/>
      <w:r>
        <w:rPr>
          <w:rFonts w:hint="cs"/>
          <w:rtl/>
        </w:rPr>
        <w:t xml:space="preserve">איך עובדים </w:t>
      </w:r>
      <w:bookmarkStart w:id="14932" w:name="_ETM_Q1_688654"/>
      <w:bookmarkEnd w:id="14932"/>
      <w:r>
        <w:rPr>
          <w:rFonts w:hint="cs"/>
          <w:rtl/>
        </w:rPr>
        <w:t xml:space="preserve">כל הגופים האלה שהקמנו פה בתוך העניין </w:t>
      </w:r>
      <w:bookmarkStart w:id="14933" w:name="_ETM_Q1_691404"/>
      <w:bookmarkEnd w:id="14933"/>
      <w:r>
        <w:rPr>
          <w:rFonts w:hint="cs"/>
          <w:rtl/>
        </w:rPr>
        <w:t xml:space="preserve">הזה מבלי שיסרבלו </w:t>
      </w:r>
      <w:bookmarkStart w:id="14934" w:name="_ETM_Q1_694904"/>
      <w:bookmarkEnd w:id="14934"/>
      <w:r>
        <w:rPr>
          <w:rFonts w:hint="cs"/>
          <w:rtl/>
        </w:rPr>
        <w:t>אחד לשני א</w:t>
      </w:r>
      <w:bookmarkStart w:id="14935" w:name="_ETM_Q1_693404"/>
      <w:bookmarkEnd w:id="14935"/>
      <w:r>
        <w:rPr>
          <w:rFonts w:hint="cs"/>
          <w:rtl/>
        </w:rPr>
        <w:t xml:space="preserve">ת הידיים והרגליים. </w:t>
      </w:r>
    </w:p>
    <w:p w14:paraId="0D0BB337" w14:textId="77777777" w:rsidR="008511C8" w:rsidRDefault="008511C8" w:rsidP="008511C8">
      <w:pPr>
        <w:rPr>
          <w:rtl/>
        </w:rPr>
      </w:pPr>
      <w:bookmarkStart w:id="14936" w:name="_ETM_Q1_699661"/>
      <w:bookmarkEnd w:id="14936"/>
    </w:p>
    <w:p w14:paraId="4A91F6DE" w14:textId="6F8BD31A" w:rsidR="00654415" w:rsidRDefault="008511C8" w:rsidP="00654415">
      <w:pPr>
        <w:rPr>
          <w:rtl/>
        </w:rPr>
      </w:pPr>
      <w:bookmarkStart w:id="14937" w:name="_ETM_Q1_700655"/>
      <w:bookmarkStart w:id="14938" w:name="_ETM_Q1_701155"/>
      <w:bookmarkStart w:id="14939" w:name="_ETM_Q1_698155"/>
      <w:bookmarkStart w:id="14940" w:name="_ETM_Q1_695905"/>
      <w:bookmarkEnd w:id="14937"/>
      <w:bookmarkEnd w:id="14938"/>
      <w:bookmarkEnd w:id="14939"/>
      <w:bookmarkEnd w:id="14940"/>
      <w:r>
        <w:rPr>
          <w:rFonts w:hint="cs"/>
          <w:rtl/>
        </w:rPr>
        <w:t xml:space="preserve">נטע, לגבי מה שהוא אומר, </w:t>
      </w:r>
      <w:bookmarkStart w:id="14941" w:name="_ETM_Q1_702155"/>
      <w:bookmarkEnd w:id="14941"/>
      <w:r>
        <w:rPr>
          <w:rFonts w:hint="cs"/>
          <w:rtl/>
        </w:rPr>
        <w:t>אול</w:t>
      </w:r>
      <w:bookmarkStart w:id="14942" w:name="_ETM_Q1_699904"/>
      <w:bookmarkEnd w:id="14942"/>
      <w:r>
        <w:rPr>
          <w:rFonts w:hint="cs"/>
          <w:rtl/>
        </w:rPr>
        <w:t>י צריך לחשוב על הגדרה טי</w:t>
      </w:r>
      <w:bookmarkStart w:id="14943" w:name="_ETM_Q1_698904"/>
      <w:bookmarkEnd w:id="14943"/>
      <w:r>
        <w:rPr>
          <w:rFonts w:hint="cs"/>
          <w:rtl/>
        </w:rPr>
        <w:t>פה אחרת. זאת אומרת, ההקמה של הדבר</w:t>
      </w:r>
      <w:bookmarkStart w:id="14944" w:name="_ETM_Q1_705654"/>
      <w:bookmarkEnd w:id="14944"/>
      <w:r>
        <w:rPr>
          <w:rFonts w:hint="cs"/>
          <w:rtl/>
        </w:rPr>
        <w:t xml:space="preserve"> הזה ושל </w:t>
      </w:r>
      <w:bookmarkStart w:id="14945" w:name="_ETM_Q1_704654"/>
      <w:bookmarkEnd w:id="14945"/>
      <w:r>
        <w:rPr>
          <w:rFonts w:hint="cs"/>
          <w:rtl/>
        </w:rPr>
        <w:t>הגוף</w:t>
      </w:r>
      <w:bookmarkStart w:id="14946" w:name="_ETM_Q1_702652"/>
      <w:bookmarkEnd w:id="14946"/>
      <w:r>
        <w:rPr>
          <w:rFonts w:hint="cs"/>
          <w:rtl/>
        </w:rPr>
        <w:t xml:space="preserve"> הזה בתוך זה, זה</w:t>
      </w:r>
      <w:bookmarkStart w:id="14947" w:name="_ETM_Q1_705403"/>
      <w:bookmarkEnd w:id="14947"/>
      <w:r>
        <w:rPr>
          <w:rFonts w:hint="cs"/>
          <w:rtl/>
        </w:rPr>
        <w:t xml:space="preserve"> </w:t>
      </w:r>
      <w:bookmarkStart w:id="14948" w:name="_ETM_Q1_707903"/>
      <w:bookmarkStart w:id="14949" w:name="_ETM_Q1_705904"/>
      <w:bookmarkStart w:id="14950" w:name="_ETM_Q1_703654"/>
      <w:bookmarkEnd w:id="14948"/>
      <w:bookmarkEnd w:id="14949"/>
      <w:bookmarkEnd w:id="14950"/>
      <w:r>
        <w:rPr>
          <w:rFonts w:hint="cs"/>
          <w:rtl/>
        </w:rPr>
        <w:t>פנימי אצלכם, נכון? אני חושב שאתם צריכים להקים את הדבר הזה</w:t>
      </w:r>
      <w:bookmarkStart w:id="14951" w:name="_ETM_Q1_715405"/>
      <w:bookmarkEnd w:id="14951"/>
      <w:r>
        <w:rPr>
          <w:rFonts w:hint="cs"/>
          <w:rtl/>
        </w:rPr>
        <w:t>,</w:t>
      </w:r>
      <w:bookmarkStart w:id="14952" w:name="_ETM_Q1_713155"/>
      <w:bookmarkEnd w:id="14952"/>
      <w:r>
        <w:rPr>
          <w:rFonts w:hint="cs"/>
          <w:rtl/>
        </w:rPr>
        <w:t xml:space="preserve"> אתם צריכים להש</w:t>
      </w:r>
      <w:bookmarkStart w:id="14953" w:name="_ETM_Q1_712655"/>
      <w:bookmarkEnd w:id="14953"/>
      <w:r>
        <w:rPr>
          <w:rFonts w:hint="cs"/>
          <w:rtl/>
        </w:rPr>
        <w:t>תמש בו וכשאתם תחליטו להשתמש בידע ש</w:t>
      </w:r>
      <w:bookmarkStart w:id="14954" w:name="_ETM_Q1_723905"/>
      <w:bookmarkEnd w:id="14954"/>
      <w:r>
        <w:rPr>
          <w:rFonts w:hint="cs"/>
          <w:rtl/>
        </w:rPr>
        <w:t xml:space="preserve">לו </w:t>
      </w:r>
      <w:bookmarkStart w:id="14955" w:name="_ETM_Q1_721405"/>
      <w:bookmarkEnd w:id="14955"/>
      <w:r>
        <w:rPr>
          <w:rFonts w:hint="cs"/>
          <w:rtl/>
        </w:rPr>
        <w:t xml:space="preserve">אז אתם תפנו את משרדי </w:t>
      </w:r>
      <w:bookmarkStart w:id="14956" w:name="_ETM_Q1_721904"/>
      <w:bookmarkEnd w:id="14956"/>
      <w:r>
        <w:rPr>
          <w:rFonts w:hint="cs"/>
          <w:rtl/>
        </w:rPr>
        <w:t>הממשלה לשאול דברים או ש</w:t>
      </w:r>
      <w:bookmarkStart w:id="14957" w:name="_ETM_Q1_726654"/>
      <w:bookmarkEnd w:id="14957"/>
      <w:r>
        <w:rPr>
          <w:rFonts w:hint="cs"/>
          <w:rtl/>
        </w:rPr>
        <w:t xml:space="preserve">תסתמכו </w:t>
      </w:r>
      <w:bookmarkStart w:id="14958" w:name="_ETM_Q1_723405"/>
      <w:bookmarkEnd w:id="14958"/>
      <w:r>
        <w:rPr>
          <w:rFonts w:hint="cs"/>
          <w:rtl/>
        </w:rPr>
        <w:t xml:space="preserve">על הדברים </w:t>
      </w:r>
      <w:bookmarkStart w:id="14959" w:name="_ETM_Q1_726154"/>
      <w:bookmarkStart w:id="14960" w:name="_ETM_Q1_726406"/>
      <w:bookmarkStart w:id="14961" w:name="_ETM_Q1_724156"/>
      <w:bookmarkEnd w:id="14959"/>
      <w:bookmarkEnd w:id="14960"/>
      <w:bookmarkEnd w:id="14961"/>
      <w:r>
        <w:rPr>
          <w:rFonts w:hint="cs"/>
          <w:rtl/>
        </w:rPr>
        <w:t xml:space="preserve">האלה. </w:t>
      </w:r>
      <w:bookmarkStart w:id="14962" w:name="_ETM_Q1_718656"/>
      <w:bookmarkStart w:id="14963" w:name="_ETM_Q1_719155"/>
      <w:bookmarkStart w:id="14964" w:name="_ETM_Q1_723653"/>
      <w:bookmarkEnd w:id="14962"/>
      <w:bookmarkEnd w:id="14963"/>
      <w:bookmarkEnd w:id="14964"/>
      <w:r w:rsidR="00654415">
        <w:rPr>
          <w:rFonts w:hint="cs"/>
          <w:rtl/>
        </w:rPr>
        <w:t>ל</w:t>
      </w:r>
      <w:bookmarkStart w:id="14965" w:name="_ETM_Q1_719405"/>
      <w:bookmarkEnd w:id="14965"/>
      <w:r w:rsidR="00654415">
        <w:rPr>
          <w:rFonts w:hint="cs"/>
          <w:rtl/>
        </w:rPr>
        <w:t xml:space="preserve">א צריך להפוך את </w:t>
      </w:r>
      <w:bookmarkStart w:id="14966" w:name="_ETM_Q1_725901"/>
      <w:bookmarkEnd w:id="14966"/>
      <w:r w:rsidR="00654415">
        <w:rPr>
          <w:rFonts w:hint="cs"/>
          <w:rtl/>
        </w:rPr>
        <w:t xml:space="preserve">זה לחבות של משרדי הממשלה. </w:t>
      </w:r>
      <w:bookmarkStart w:id="14967" w:name="_ETM_Q1_730655"/>
      <w:bookmarkEnd w:id="14967"/>
    </w:p>
    <w:p w14:paraId="6B432BAB" w14:textId="77777777" w:rsidR="00654415" w:rsidRDefault="00654415" w:rsidP="00654415">
      <w:pPr>
        <w:rPr>
          <w:rtl/>
        </w:rPr>
      </w:pPr>
      <w:bookmarkStart w:id="14968" w:name="_ETM_Q1_724402"/>
      <w:bookmarkStart w:id="14969" w:name="_ETM_Q1_725152"/>
      <w:bookmarkEnd w:id="14968"/>
      <w:bookmarkEnd w:id="14969"/>
    </w:p>
    <w:p w14:paraId="52698CF5" w14:textId="6AB6CCB3" w:rsidR="00654415" w:rsidRDefault="00654415" w:rsidP="006F111A">
      <w:pPr>
        <w:pStyle w:val="a4"/>
        <w:keepNext/>
        <w:rPr>
          <w:rtl/>
        </w:rPr>
      </w:pPr>
      <w:bookmarkStart w:id="14970" w:name="ET_speaker_5787_1227"/>
      <w:r w:rsidRPr="00654415">
        <w:rPr>
          <w:rStyle w:val="TagStyle"/>
          <w:rtl/>
        </w:rPr>
        <w:t xml:space="preserve"> &lt;&lt; דובר &gt;&gt; </w:t>
      </w:r>
      <w:r>
        <w:rPr>
          <w:rtl/>
        </w:rPr>
        <w:t>יוראי להב הרצנו (יש עתיד):</w:t>
      </w:r>
      <w:r w:rsidRPr="00654415">
        <w:rPr>
          <w:rStyle w:val="TagStyle"/>
          <w:rtl/>
        </w:rPr>
        <w:t xml:space="preserve"> &lt;&lt; דובר &gt;&gt;</w:t>
      </w:r>
      <w:r>
        <w:rPr>
          <w:rtl/>
        </w:rPr>
        <w:t xml:space="preserve"> </w:t>
      </w:r>
      <w:bookmarkEnd w:id="14970"/>
    </w:p>
    <w:p w14:paraId="19D1E124" w14:textId="77777777" w:rsidR="006F111A" w:rsidRPr="006F111A" w:rsidRDefault="006F111A" w:rsidP="006F111A">
      <w:pPr>
        <w:rPr>
          <w:rtl/>
        </w:rPr>
      </w:pPr>
      <w:bookmarkStart w:id="14971" w:name="_ETM_Q1_733652"/>
      <w:bookmarkEnd w:id="14971"/>
    </w:p>
    <w:p w14:paraId="1BB1E2A9" w14:textId="6D179A11" w:rsidR="008511C8" w:rsidRDefault="006F111A" w:rsidP="008511C8">
      <w:pPr>
        <w:rPr>
          <w:rtl/>
        </w:rPr>
      </w:pPr>
      <w:bookmarkStart w:id="14972" w:name="_ETM_Q1_730652"/>
      <w:bookmarkEnd w:id="14972"/>
      <w:r>
        <w:rPr>
          <w:rFonts w:hint="cs"/>
          <w:rtl/>
        </w:rPr>
        <w:t xml:space="preserve">אני מסכים. </w:t>
      </w:r>
      <w:bookmarkStart w:id="14973" w:name="_ETM_Q1_730406"/>
      <w:bookmarkEnd w:id="14973"/>
    </w:p>
    <w:p w14:paraId="7954034D" w14:textId="77777777" w:rsidR="006F111A" w:rsidRDefault="006F111A" w:rsidP="008511C8">
      <w:pPr>
        <w:rPr>
          <w:rtl/>
        </w:rPr>
      </w:pPr>
      <w:bookmarkStart w:id="14974" w:name="_ETM_Q1_732652"/>
      <w:bookmarkStart w:id="14975" w:name="_ETM_Q1_732902"/>
      <w:bookmarkStart w:id="14976" w:name="_ETM_Q1_730153"/>
      <w:bookmarkStart w:id="14977" w:name="_ETM_Q1_731154"/>
      <w:bookmarkStart w:id="14978" w:name="_ETM_Q1_731405"/>
      <w:bookmarkEnd w:id="14974"/>
      <w:bookmarkEnd w:id="14975"/>
      <w:bookmarkEnd w:id="14976"/>
      <w:bookmarkEnd w:id="14977"/>
      <w:bookmarkEnd w:id="14978"/>
    </w:p>
    <w:p w14:paraId="1E874302" w14:textId="448AD514" w:rsidR="006F111A" w:rsidRDefault="006F111A" w:rsidP="006F111A">
      <w:pPr>
        <w:pStyle w:val="a4"/>
        <w:keepNext/>
        <w:rPr>
          <w:rtl/>
        </w:rPr>
      </w:pPr>
      <w:bookmarkStart w:id="14979" w:name="ET_speaker_נטע_דרורי_1228"/>
      <w:r w:rsidRPr="006F111A">
        <w:rPr>
          <w:rStyle w:val="TagStyle"/>
          <w:rtl/>
        </w:rPr>
        <w:t xml:space="preserve"> &lt;&lt; דובר &gt;&gt; </w:t>
      </w:r>
      <w:r>
        <w:rPr>
          <w:rtl/>
        </w:rPr>
        <w:t>נטע דרורי:</w:t>
      </w:r>
      <w:r w:rsidRPr="006F111A">
        <w:rPr>
          <w:rStyle w:val="TagStyle"/>
          <w:rtl/>
        </w:rPr>
        <w:t xml:space="preserve"> &lt;&lt; דובר &gt;&gt;</w:t>
      </w:r>
      <w:r>
        <w:rPr>
          <w:rtl/>
        </w:rPr>
        <w:t xml:space="preserve">   </w:t>
      </w:r>
      <w:bookmarkEnd w:id="14979"/>
    </w:p>
    <w:p w14:paraId="33046330" w14:textId="77777777" w:rsidR="006F111A" w:rsidRDefault="006F111A" w:rsidP="006F111A">
      <w:pPr>
        <w:pStyle w:val="KeepWithNext"/>
        <w:rPr>
          <w:rtl/>
        </w:rPr>
      </w:pPr>
    </w:p>
    <w:p w14:paraId="210DA448" w14:textId="7CADE4CC" w:rsidR="006F111A" w:rsidRDefault="006F111A" w:rsidP="006F111A">
      <w:pPr>
        <w:rPr>
          <w:rtl/>
        </w:rPr>
      </w:pPr>
      <w:r>
        <w:rPr>
          <w:rFonts w:hint="cs"/>
          <w:rtl/>
        </w:rPr>
        <w:t>א</w:t>
      </w:r>
      <w:bookmarkStart w:id="14980" w:name="_ETM_Q1_731906"/>
      <w:bookmarkEnd w:id="14980"/>
      <w:r>
        <w:rPr>
          <w:rFonts w:hint="cs"/>
          <w:rtl/>
        </w:rPr>
        <w:t xml:space="preserve">ני חושבת שזה </w:t>
      </w:r>
      <w:bookmarkStart w:id="14981" w:name="_ETM_Q1_733402"/>
      <w:bookmarkEnd w:id="14981"/>
      <w:r>
        <w:rPr>
          <w:rFonts w:hint="cs"/>
          <w:rtl/>
        </w:rPr>
        <w:t xml:space="preserve">מאוד ברור. </w:t>
      </w:r>
    </w:p>
    <w:p w14:paraId="51DCAF2C" w14:textId="77777777" w:rsidR="006F111A" w:rsidRDefault="006F111A" w:rsidP="006F111A">
      <w:pPr>
        <w:rPr>
          <w:rtl/>
        </w:rPr>
      </w:pPr>
      <w:bookmarkStart w:id="14982" w:name="_ETM_Q1_732656"/>
      <w:bookmarkStart w:id="14983" w:name="_ETM_Q1_732901"/>
      <w:bookmarkEnd w:id="14982"/>
      <w:bookmarkEnd w:id="14983"/>
    </w:p>
    <w:p w14:paraId="6408B308" w14:textId="38CC7F06" w:rsidR="006F111A" w:rsidRDefault="006F111A" w:rsidP="006F111A">
      <w:pPr>
        <w:pStyle w:val="af6"/>
        <w:keepNext/>
        <w:rPr>
          <w:rtl/>
        </w:rPr>
      </w:pPr>
      <w:bookmarkStart w:id="14984" w:name="ET_yor_5069_1229"/>
      <w:r w:rsidRPr="006F111A">
        <w:rPr>
          <w:rStyle w:val="TagStyle"/>
          <w:rtl/>
        </w:rPr>
        <w:t xml:space="preserve"> &lt;&lt; יור &gt;&gt; </w:t>
      </w:r>
      <w:r>
        <w:rPr>
          <w:rtl/>
        </w:rPr>
        <w:t>היו"ר יעקב אשר:</w:t>
      </w:r>
      <w:r w:rsidRPr="006F111A">
        <w:rPr>
          <w:rStyle w:val="TagStyle"/>
          <w:rtl/>
        </w:rPr>
        <w:t xml:space="preserve"> &lt;&lt; יור &gt;&gt;</w:t>
      </w:r>
      <w:r>
        <w:rPr>
          <w:rtl/>
        </w:rPr>
        <w:t xml:space="preserve">   </w:t>
      </w:r>
      <w:bookmarkEnd w:id="14984"/>
    </w:p>
    <w:p w14:paraId="0985D25F" w14:textId="77777777" w:rsidR="006F111A" w:rsidRDefault="006F111A" w:rsidP="006F111A">
      <w:pPr>
        <w:pStyle w:val="KeepWithNext"/>
        <w:rPr>
          <w:rtl/>
        </w:rPr>
      </w:pPr>
    </w:p>
    <w:p w14:paraId="595A8886" w14:textId="5489BD95" w:rsidR="006F111A" w:rsidRDefault="006F111A" w:rsidP="006F111A">
      <w:pPr>
        <w:rPr>
          <w:rtl/>
        </w:rPr>
      </w:pPr>
      <w:bookmarkStart w:id="14985" w:name="_ETM_Q1_734906"/>
      <w:bookmarkStart w:id="14986" w:name="_ETM_Q1_732156"/>
      <w:bookmarkEnd w:id="14985"/>
      <w:bookmarkEnd w:id="14986"/>
      <w:r>
        <w:rPr>
          <w:rFonts w:hint="cs"/>
          <w:rtl/>
        </w:rPr>
        <w:t>זה לא מנוסח ככה, ל</w:t>
      </w:r>
      <w:bookmarkStart w:id="14987" w:name="_ETM_Q1_734406"/>
      <w:bookmarkEnd w:id="14987"/>
      <w:r>
        <w:rPr>
          <w:rFonts w:hint="cs"/>
          <w:rtl/>
        </w:rPr>
        <w:t xml:space="preserve">א. </w:t>
      </w:r>
      <w:bookmarkStart w:id="14988" w:name="_ETM_Q1_733656"/>
      <w:bookmarkEnd w:id="14988"/>
    </w:p>
    <w:p w14:paraId="173F5339" w14:textId="77777777" w:rsidR="006F111A" w:rsidRDefault="006F111A" w:rsidP="006F111A">
      <w:pPr>
        <w:rPr>
          <w:rtl/>
        </w:rPr>
      </w:pPr>
      <w:bookmarkStart w:id="14989" w:name="_ETM_Q1_734656"/>
      <w:bookmarkStart w:id="14990" w:name="_ETM_Q1_736156"/>
      <w:bookmarkEnd w:id="14989"/>
      <w:bookmarkEnd w:id="14990"/>
    </w:p>
    <w:p w14:paraId="067D3392" w14:textId="31D973C6" w:rsidR="006F111A" w:rsidRDefault="006F111A" w:rsidP="006F111A">
      <w:pPr>
        <w:pStyle w:val="a4"/>
        <w:keepNext/>
        <w:rPr>
          <w:rtl/>
        </w:rPr>
      </w:pPr>
      <w:bookmarkStart w:id="14991" w:name="ET_speaker_נטע_דרורי_1230"/>
      <w:r w:rsidRPr="006F111A">
        <w:rPr>
          <w:rStyle w:val="TagStyle"/>
          <w:rtl/>
        </w:rPr>
        <w:t xml:space="preserve"> &lt;&lt; דובר &gt;&gt; </w:t>
      </w:r>
      <w:r>
        <w:rPr>
          <w:rtl/>
        </w:rPr>
        <w:t>נטע דרורי:</w:t>
      </w:r>
      <w:r w:rsidRPr="006F111A">
        <w:rPr>
          <w:rStyle w:val="TagStyle"/>
          <w:rtl/>
        </w:rPr>
        <w:t xml:space="preserve"> &lt;&lt; דובר &gt;&gt;</w:t>
      </w:r>
      <w:r>
        <w:rPr>
          <w:rtl/>
        </w:rPr>
        <w:t xml:space="preserve">   </w:t>
      </w:r>
      <w:bookmarkEnd w:id="14991"/>
    </w:p>
    <w:p w14:paraId="2B99B444" w14:textId="77777777" w:rsidR="006F111A" w:rsidRDefault="006F111A" w:rsidP="006F111A">
      <w:pPr>
        <w:pStyle w:val="KeepWithNext"/>
        <w:rPr>
          <w:rtl/>
        </w:rPr>
      </w:pPr>
    </w:p>
    <w:p w14:paraId="7752A52E" w14:textId="160079B4" w:rsidR="006F111A" w:rsidRDefault="006F111A" w:rsidP="006F111A">
      <w:pPr>
        <w:rPr>
          <w:rtl/>
        </w:rPr>
      </w:pPr>
      <w:bookmarkStart w:id="14992" w:name="_ETM_Q1_737902"/>
      <w:bookmarkStart w:id="14993" w:name="_ETM_Q1_734902"/>
      <w:bookmarkStart w:id="14994" w:name="_ETM_Q1_732152"/>
      <w:bookmarkEnd w:id="14992"/>
      <w:bookmarkEnd w:id="14993"/>
      <w:bookmarkEnd w:id="14994"/>
      <w:r>
        <w:rPr>
          <w:rFonts w:hint="cs"/>
          <w:rtl/>
        </w:rPr>
        <w:t xml:space="preserve">כתוב שזה </w:t>
      </w:r>
      <w:bookmarkStart w:id="14995" w:name="_ETM_Q1_729403"/>
      <w:bookmarkEnd w:id="14995"/>
      <w:r>
        <w:rPr>
          <w:rFonts w:hint="cs"/>
          <w:rtl/>
        </w:rPr>
        <w:t xml:space="preserve">רק </w:t>
      </w:r>
      <w:bookmarkStart w:id="14996" w:name="_ETM_Q1_730403"/>
      <w:bookmarkEnd w:id="14996"/>
      <w:r>
        <w:rPr>
          <w:rFonts w:hint="cs"/>
          <w:rtl/>
        </w:rPr>
        <w:t xml:space="preserve">לפי בקשתם. </w:t>
      </w:r>
    </w:p>
    <w:p w14:paraId="4312D07A" w14:textId="77777777" w:rsidR="006F111A" w:rsidRDefault="006F111A" w:rsidP="006F111A">
      <w:pPr>
        <w:rPr>
          <w:rtl/>
        </w:rPr>
      </w:pPr>
      <w:bookmarkStart w:id="14997" w:name="_ETM_Q1_733153"/>
      <w:bookmarkStart w:id="14998" w:name="_ETM_Q1_733653"/>
      <w:bookmarkEnd w:id="14997"/>
      <w:bookmarkEnd w:id="14998"/>
    </w:p>
    <w:p w14:paraId="4F9BB965" w14:textId="023DD78C" w:rsidR="006F111A" w:rsidRDefault="006F111A" w:rsidP="006F111A">
      <w:pPr>
        <w:pStyle w:val="af6"/>
        <w:keepNext/>
        <w:rPr>
          <w:rtl/>
        </w:rPr>
      </w:pPr>
      <w:bookmarkStart w:id="14999" w:name="ET_yor_5069_1231"/>
      <w:r w:rsidRPr="006F111A">
        <w:rPr>
          <w:rStyle w:val="TagStyle"/>
          <w:rtl/>
        </w:rPr>
        <w:t xml:space="preserve"> &lt;&lt; יור &gt;&gt; </w:t>
      </w:r>
      <w:r>
        <w:rPr>
          <w:rtl/>
        </w:rPr>
        <w:t>היו"ר יעקב אשר:</w:t>
      </w:r>
      <w:r w:rsidRPr="006F111A">
        <w:rPr>
          <w:rStyle w:val="TagStyle"/>
          <w:rtl/>
        </w:rPr>
        <w:t xml:space="preserve"> &lt;&lt; יור &gt;&gt;</w:t>
      </w:r>
      <w:r>
        <w:rPr>
          <w:rtl/>
        </w:rPr>
        <w:t xml:space="preserve">   </w:t>
      </w:r>
      <w:bookmarkEnd w:id="14999"/>
    </w:p>
    <w:p w14:paraId="1F139779" w14:textId="77777777" w:rsidR="006F111A" w:rsidRDefault="006F111A" w:rsidP="006F111A">
      <w:pPr>
        <w:pStyle w:val="KeepWithNext"/>
        <w:rPr>
          <w:rtl/>
        </w:rPr>
      </w:pPr>
    </w:p>
    <w:p w14:paraId="78E225EC" w14:textId="149276DB" w:rsidR="006F111A" w:rsidRDefault="006F111A" w:rsidP="006F111A">
      <w:pPr>
        <w:rPr>
          <w:rtl/>
        </w:rPr>
      </w:pPr>
      <w:bookmarkStart w:id="15000" w:name="_ETM_Q1_735153"/>
      <w:bookmarkStart w:id="15001" w:name="_ETM_Q1_738404"/>
      <w:bookmarkEnd w:id="15000"/>
      <w:bookmarkEnd w:id="15001"/>
      <w:r>
        <w:rPr>
          <w:rFonts w:hint="cs"/>
          <w:rtl/>
        </w:rPr>
        <w:t xml:space="preserve">בסוף, לאורך כל קו החוק הקצר </w:t>
      </w:r>
      <w:bookmarkStart w:id="15002" w:name="_ETM_Q1_742654"/>
      <w:bookmarkEnd w:id="15002"/>
      <w:r>
        <w:rPr>
          <w:rFonts w:hint="cs"/>
          <w:rtl/>
        </w:rPr>
        <w:t>הזה</w:t>
      </w:r>
      <w:bookmarkStart w:id="15003" w:name="_ETM_Q1_743404"/>
      <w:bookmarkEnd w:id="15003"/>
      <w:r>
        <w:rPr>
          <w:rFonts w:hint="cs"/>
          <w:rtl/>
        </w:rPr>
        <w:t xml:space="preserve">, השר – שזה אתם </w:t>
      </w:r>
      <w:bookmarkStart w:id="15004" w:name="_ETM_Q1_744154"/>
      <w:bookmarkEnd w:id="15004"/>
      <w:r>
        <w:rPr>
          <w:rFonts w:hint="cs"/>
          <w:rtl/>
        </w:rPr>
        <w:t>– מוביל את התהליך. אתם מובילים א</w:t>
      </w:r>
      <w:bookmarkStart w:id="15005" w:name="_ETM_Q1_747654"/>
      <w:bookmarkEnd w:id="15005"/>
      <w:r>
        <w:rPr>
          <w:rFonts w:hint="cs"/>
          <w:rtl/>
        </w:rPr>
        <w:t>ת הת</w:t>
      </w:r>
      <w:bookmarkStart w:id="15006" w:name="_ETM_Q1_746404"/>
      <w:bookmarkStart w:id="15007" w:name="_ETM_Q1_744404"/>
      <w:bookmarkEnd w:id="15006"/>
      <w:bookmarkEnd w:id="15007"/>
      <w:r>
        <w:rPr>
          <w:rFonts w:hint="cs"/>
          <w:rtl/>
        </w:rPr>
        <w:t>הליך, אתם אמורים לקבל את ההחלטות בסוף</w:t>
      </w:r>
      <w:bookmarkStart w:id="15008" w:name="_ETM_Q1_751154"/>
      <w:bookmarkStart w:id="15009" w:name="_ETM_Q1_750654"/>
      <w:bookmarkEnd w:id="15008"/>
      <w:bookmarkEnd w:id="15009"/>
      <w:r>
        <w:rPr>
          <w:rFonts w:hint="cs"/>
          <w:rtl/>
        </w:rPr>
        <w:t xml:space="preserve">, אתם אמורים להטיל </w:t>
      </w:r>
      <w:bookmarkStart w:id="15010" w:name="_ETM_Q1_752154"/>
      <w:bookmarkEnd w:id="15010"/>
      <w:r>
        <w:rPr>
          <w:rFonts w:hint="cs"/>
          <w:rtl/>
        </w:rPr>
        <w:t>על משרדי הממשלה</w:t>
      </w:r>
      <w:bookmarkStart w:id="15011" w:name="_ETM_Q1_753406"/>
      <w:bookmarkStart w:id="15012" w:name="_ETM_Q1_751153"/>
      <w:bookmarkStart w:id="15013" w:name="_ETM_Q1_751403"/>
      <w:bookmarkEnd w:id="15011"/>
      <w:bookmarkEnd w:id="15012"/>
      <w:bookmarkEnd w:id="15013"/>
      <w:r>
        <w:rPr>
          <w:rFonts w:hint="cs"/>
          <w:rtl/>
        </w:rPr>
        <w:t xml:space="preserve"> ואתם אמורים להחליף את משרדי הממשלה </w:t>
      </w:r>
      <w:bookmarkStart w:id="15014" w:name="_ETM_Q1_755152"/>
      <w:bookmarkEnd w:id="15014"/>
      <w:r>
        <w:rPr>
          <w:rFonts w:hint="cs"/>
          <w:rtl/>
        </w:rPr>
        <w:t>במקום שה</w:t>
      </w:r>
      <w:bookmarkStart w:id="15015" w:name="_ETM_Q1_755402"/>
      <w:bookmarkEnd w:id="15015"/>
      <w:r>
        <w:rPr>
          <w:rFonts w:hint="cs"/>
          <w:rtl/>
        </w:rPr>
        <w:t xml:space="preserve">ם לא יעשו. </w:t>
      </w:r>
      <w:bookmarkStart w:id="15016" w:name="_ETM_Q1_756652"/>
      <w:bookmarkEnd w:id="15016"/>
    </w:p>
    <w:p w14:paraId="66F400E6" w14:textId="77777777" w:rsidR="006F111A" w:rsidRDefault="006F111A" w:rsidP="006F111A">
      <w:pPr>
        <w:rPr>
          <w:rtl/>
        </w:rPr>
      </w:pPr>
      <w:bookmarkStart w:id="15017" w:name="_ETM_Q1_756902"/>
      <w:bookmarkStart w:id="15018" w:name="_ETM_Q1_757652"/>
      <w:bookmarkEnd w:id="15017"/>
      <w:bookmarkEnd w:id="15018"/>
    </w:p>
    <w:p w14:paraId="7B2B5E42" w14:textId="792129FD" w:rsidR="006F111A" w:rsidRDefault="006F111A" w:rsidP="006F111A">
      <w:pPr>
        <w:pStyle w:val="a4"/>
        <w:keepNext/>
        <w:rPr>
          <w:rtl/>
        </w:rPr>
      </w:pPr>
      <w:bookmarkStart w:id="15019" w:name="ET_speaker_6157_1232"/>
      <w:r w:rsidRPr="006F111A">
        <w:rPr>
          <w:rStyle w:val="TagStyle"/>
          <w:rtl/>
        </w:rPr>
        <w:t xml:space="preserve"> &lt;&lt; דובר &gt;&gt; </w:t>
      </w:r>
      <w:r>
        <w:rPr>
          <w:rtl/>
        </w:rPr>
        <w:t>שמחה רוטמן (הציונות הדתית):</w:t>
      </w:r>
      <w:r w:rsidRPr="006F111A">
        <w:rPr>
          <w:rStyle w:val="TagStyle"/>
          <w:rtl/>
        </w:rPr>
        <w:t xml:space="preserve"> &lt;&lt; דובר &gt;&gt;</w:t>
      </w:r>
      <w:r>
        <w:rPr>
          <w:rtl/>
        </w:rPr>
        <w:t xml:space="preserve">   </w:t>
      </w:r>
      <w:bookmarkEnd w:id="15019"/>
    </w:p>
    <w:p w14:paraId="304B3F84" w14:textId="77777777" w:rsidR="006F111A" w:rsidRDefault="006F111A" w:rsidP="006F111A">
      <w:pPr>
        <w:pStyle w:val="KeepWithNext"/>
        <w:rPr>
          <w:rtl/>
        </w:rPr>
      </w:pPr>
    </w:p>
    <w:p w14:paraId="39AF18A2" w14:textId="5F576BA8" w:rsidR="006F111A" w:rsidRDefault="006F111A" w:rsidP="006F111A">
      <w:pPr>
        <w:rPr>
          <w:rtl/>
        </w:rPr>
      </w:pPr>
      <w:bookmarkStart w:id="15020" w:name="_ETM_Q1_759406"/>
      <w:bookmarkStart w:id="15021" w:name="_ETM_Q1_759902"/>
      <w:bookmarkStart w:id="15022" w:name="_ETM_Q1_757152"/>
      <w:bookmarkStart w:id="15023" w:name="_ETM_Q1_754402"/>
      <w:bookmarkEnd w:id="15020"/>
      <w:bookmarkEnd w:id="15021"/>
      <w:bookmarkEnd w:id="15022"/>
      <w:bookmarkEnd w:id="15023"/>
      <w:r>
        <w:rPr>
          <w:rFonts w:hint="cs"/>
          <w:rtl/>
        </w:rPr>
        <w:t xml:space="preserve">אגיד במשפט שאני כעורך דין, </w:t>
      </w:r>
      <w:bookmarkStart w:id="15024" w:name="_ETM_Q1_758656"/>
      <w:bookmarkEnd w:id="15024"/>
      <w:r>
        <w:rPr>
          <w:rFonts w:hint="cs"/>
          <w:rtl/>
        </w:rPr>
        <w:t xml:space="preserve">אם הייתי </w:t>
      </w:r>
      <w:bookmarkStart w:id="15025" w:name="_ETM_Q1_760406"/>
      <w:bookmarkEnd w:id="15025"/>
      <w:r>
        <w:rPr>
          <w:rFonts w:hint="cs"/>
          <w:rtl/>
        </w:rPr>
        <w:t xml:space="preserve">רוצה לתקוע כל </w:t>
      </w:r>
      <w:bookmarkStart w:id="15026" w:name="_ETM_Q1_760402"/>
      <w:bookmarkEnd w:id="15026"/>
      <w:r>
        <w:rPr>
          <w:rFonts w:hint="cs"/>
          <w:rtl/>
        </w:rPr>
        <w:t>מכרז שלא היה מוצא חן בעייני</w:t>
      </w:r>
      <w:bookmarkStart w:id="15027" w:name="_ETM_Q1_763903"/>
      <w:bookmarkEnd w:id="15027"/>
      <w:r w:rsidR="00385B4E">
        <w:rPr>
          <w:rFonts w:hint="cs"/>
          <w:rtl/>
        </w:rPr>
        <w:t xml:space="preserve"> בכל נושא שהוא – </w:t>
      </w:r>
      <w:bookmarkStart w:id="15028" w:name="_ETM_Q1_774405"/>
      <w:bookmarkEnd w:id="15028"/>
      <w:r w:rsidR="00385B4E">
        <w:rPr>
          <w:rFonts w:hint="cs"/>
          <w:rtl/>
        </w:rPr>
        <w:t xml:space="preserve">ולמה </w:t>
      </w:r>
      <w:r>
        <w:rPr>
          <w:rFonts w:hint="cs"/>
          <w:rtl/>
        </w:rPr>
        <w:t xml:space="preserve">אין </w:t>
      </w:r>
      <w:bookmarkStart w:id="15029" w:name="_ETM_Q1_764406"/>
      <w:bookmarkEnd w:id="15029"/>
      <w:r>
        <w:rPr>
          <w:rFonts w:hint="cs"/>
          <w:rtl/>
        </w:rPr>
        <w:t xml:space="preserve">השלכה סביבתית? </w:t>
      </w:r>
      <w:bookmarkStart w:id="15030" w:name="_ETM_Q1_764157"/>
      <w:bookmarkEnd w:id="15030"/>
      <w:r>
        <w:rPr>
          <w:rFonts w:hint="cs"/>
          <w:rtl/>
        </w:rPr>
        <w:t>אני מכיר את זה גם מח</w:t>
      </w:r>
      <w:bookmarkStart w:id="15031" w:name="_ETM_Q1_767401"/>
      <w:bookmarkEnd w:id="15031"/>
      <w:r>
        <w:rPr>
          <w:rFonts w:hint="cs"/>
          <w:rtl/>
        </w:rPr>
        <w:t>וק</w:t>
      </w:r>
      <w:bookmarkStart w:id="15032" w:name="_ETM_Q1_765157"/>
      <w:bookmarkEnd w:id="15032"/>
      <w:r>
        <w:rPr>
          <w:rFonts w:hint="cs"/>
          <w:rtl/>
        </w:rPr>
        <w:t xml:space="preserve"> </w:t>
      </w:r>
      <w:bookmarkStart w:id="15033" w:name="_ETM_Q1_765402"/>
      <w:bookmarkEnd w:id="15033"/>
      <w:r>
        <w:rPr>
          <w:rFonts w:hint="cs"/>
          <w:rtl/>
        </w:rPr>
        <w:t>עקרונות ה</w:t>
      </w:r>
      <w:bookmarkStart w:id="15034" w:name="_ETM_Q1_768154"/>
      <w:bookmarkStart w:id="15035" w:name="_ETM_Q1_766405"/>
      <w:bookmarkEnd w:id="15034"/>
      <w:bookmarkEnd w:id="15035"/>
      <w:r>
        <w:rPr>
          <w:rFonts w:hint="cs"/>
          <w:rtl/>
        </w:rPr>
        <w:t xml:space="preserve">אסדרה </w:t>
      </w:r>
      <w:bookmarkStart w:id="15036" w:name="_ETM_Q1_768655"/>
      <w:bookmarkEnd w:id="15036"/>
      <w:r>
        <w:rPr>
          <w:rFonts w:hint="cs"/>
          <w:rtl/>
        </w:rPr>
        <w:t xml:space="preserve">שנמצא אצלי בוועדה. </w:t>
      </w:r>
      <w:bookmarkStart w:id="15037" w:name="_ETM_Q1_766903"/>
      <w:bookmarkStart w:id="15038" w:name="_ETM_Q1_767653"/>
      <w:bookmarkEnd w:id="15037"/>
      <w:bookmarkEnd w:id="15038"/>
      <w:r w:rsidR="00385B4E">
        <w:rPr>
          <w:rFonts w:hint="cs"/>
          <w:rtl/>
        </w:rPr>
        <w:t xml:space="preserve">הרי, </w:t>
      </w:r>
      <w:bookmarkStart w:id="15039" w:name="_ETM_Q1_770404"/>
      <w:bookmarkEnd w:id="15039"/>
      <w:r w:rsidR="00385B4E">
        <w:rPr>
          <w:rFonts w:hint="cs"/>
          <w:rtl/>
        </w:rPr>
        <w:t>כל דבר נוגע לסביבה</w:t>
      </w:r>
      <w:bookmarkStart w:id="15040" w:name="_ETM_Q1_775656"/>
      <w:bookmarkEnd w:id="15040"/>
      <w:r w:rsidR="00385B4E">
        <w:rPr>
          <w:rFonts w:hint="cs"/>
          <w:rtl/>
        </w:rPr>
        <w:t xml:space="preserve"> – </w:t>
      </w:r>
      <w:bookmarkStart w:id="15041" w:name="_ETM_Q1_778156"/>
      <w:bookmarkEnd w:id="15041"/>
      <w:r w:rsidR="00385B4E">
        <w:rPr>
          <w:rFonts w:hint="cs"/>
          <w:rtl/>
        </w:rPr>
        <w:t xml:space="preserve">אני אבוא ואגיד למשרד </w:t>
      </w:r>
      <w:bookmarkStart w:id="15042" w:name="_ETM_Q1_778905"/>
      <w:bookmarkEnd w:id="15042"/>
      <w:r w:rsidR="00385B4E">
        <w:rPr>
          <w:rFonts w:hint="cs"/>
          <w:rtl/>
        </w:rPr>
        <w:t>הממשלה "</w:t>
      </w:r>
      <w:bookmarkStart w:id="15043" w:name="_ETM_Q1_777655"/>
      <w:bookmarkEnd w:id="15043"/>
      <w:r w:rsidR="00385B4E">
        <w:rPr>
          <w:rFonts w:hint="cs"/>
          <w:rtl/>
        </w:rPr>
        <w:t>איך פעלת וקיבלת החלטה ב</w:t>
      </w:r>
      <w:bookmarkStart w:id="15044" w:name="_ETM_Q1_778904"/>
      <w:bookmarkEnd w:id="15044"/>
      <w:r w:rsidR="00385B4E">
        <w:rPr>
          <w:rFonts w:hint="cs"/>
          <w:rtl/>
        </w:rPr>
        <w:t xml:space="preserve">לי תשתית מידע </w:t>
      </w:r>
      <w:bookmarkStart w:id="15045" w:name="_ETM_Q1_779404"/>
      <w:bookmarkEnd w:id="15045"/>
      <w:r w:rsidR="00385B4E">
        <w:rPr>
          <w:rFonts w:hint="cs"/>
          <w:rtl/>
        </w:rPr>
        <w:t xml:space="preserve">ואספקת ידע מקצועי? הרי, יש </w:t>
      </w:r>
      <w:bookmarkStart w:id="15046" w:name="_ETM_Q1_784654"/>
      <w:bookmarkEnd w:id="15046"/>
      <w:r w:rsidR="00385B4E">
        <w:rPr>
          <w:rFonts w:hint="cs"/>
          <w:rtl/>
        </w:rPr>
        <w:t>גוף שא</w:t>
      </w:r>
      <w:bookmarkStart w:id="15047" w:name="_ETM_Q1_782404"/>
      <w:bookmarkEnd w:id="15047"/>
      <w:r w:rsidR="00385B4E">
        <w:rPr>
          <w:rFonts w:hint="cs"/>
          <w:rtl/>
        </w:rPr>
        <w:t>מור לתת וכבר יש חוו</w:t>
      </w:r>
      <w:bookmarkStart w:id="15048" w:name="_ETM_Q1_786654"/>
      <w:bookmarkEnd w:id="15048"/>
      <w:r w:rsidR="00385B4E">
        <w:rPr>
          <w:rFonts w:hint="cs"/>
          <w:rtl/>
        </w:rPr>
        <w:t xml:space="preserve">ת דעת </w:t>
      </w:r>
      <w:bookmarkStart w:id="15049" w:name="_ETM_Q1_785154"/>
      <w:bookmarkEnd w:id="15049"/>
      <w:r w:rsidR="00385B4E">
        <w:rPr>
          <w:rFonts w:hint="cs"/>
          <w:rtl/>
        </w:rPr>
        <w:t xml:space="preserve">של </w:t>
      </w:r>
      <w:bookmarkStart w:id="15050" w:name="_ETM_Q1_782904"/>
      <w:bookmarkEnd w:id="15050"/>
      <w:r w:rsidR="00385B4E">
        <w:rPr>
          <w:rFonts w:hint="cs"/>
          <w:rtl/>
        </w:rPr>
        <w:t>ה</w:t>
      </w:r>
      <w:bookmarkStart w:id="15051" w:name="_ETM_Q1_785404"/>
      <w:bookmarkStart w:id="15052" w:name="_ETM_Q1_783404"/>
      <w:bookmarkStart w:id="15053" w:name="_ETM_Q1_781654"/>
      <w:bookmarkEnd w:id="15051"/>
      <w:bookmarkEnd w:id="15052"/>
      <w:bookmarkEnd w:id="15053"/>
      <w:r w:rsidR="00385B4E">
        <w:rPr>
          <w:rFonts w:hint="cs"/>
          <w:rtl/>
        </w:rPr>
        <w:t>מכון</w:t>
      </w:r>
      <w:bookmarkStart w:id="15054" w:name="_ETM_Q1_782901"/>
      <w:bookmarkEnd w:id="15054"/>
      <w:r w:rsidR="00385B4E">
        <w:rPr>
          <w:rFonts w:hint="cs"/>
          <w:rtl/>
        </w:rPr>
        <w:t>". ככה הפלתי את המכרז</w:t>
      </w:r>
      <w:bookmarkStart w:id="15055" w:name="_ETM_Q1_788403"/>
      <w:bookmarkStart w:id="15056" w:name="_ETM_Q1_786655"/>
      <w:bookmarkStart w:id="15057" w:name="_ETM_Q1_786155"/>
      <w:bookmarkEnd w:id="15055"/>
      <w:bookmarkEnd w:id="15056"/>
      <w:bookmarkEnd w:id="15057"/>
      <w:r w:rsidR="00385B4E">
        <w:rPr>
          <w:rFonts w:hint="cs"/>
          <w:rtl/>
        </w:rPr>
        <w:t>, ת</w:t>
      </w:r>
      <w:bookmarkStart w:id="15058" w:name="_ETM_Q1_786656"/>
      <w:bookmarkStart w:id="15059" w:name="_ETM_Q1_784156"/>
      <w:bookmarkEnd w:id="15058"/>
      <w:bookmarkEnd w:id="15059"/>
      <w:r w:rsidR="00385B4E">
        <w:rPr>
          <w:rFonts w:hint="cs"/>
          <w:rtl/>
        </w:rPr>
        <w:t>קעתי ואחר כך, תלך להוכיח שאין לך אחות.</w:t>
      </w:r>
      <w:bookmarkStart w:id="15060" w:name="_ETM_Q1_789906"/>
      <w:bookmarkEnd w:id="15060"/>
      <w:r w:rsidR="00385B4E">
        <w:rPr>
          <w:rFonts w:hint="cs"/>
          <w:rtl/>
        </w:rPr>
        <w:t xml:space="preserve"> </w:t>
      </w:r>
    </w:p>
    <w:p w14:paraId="5A89AAE5" w14:textId="77777777" w:rsidR="00385B4E" w:rsidRDefault="00385B4E" w:rsidP="006F111A">
      <w:pPr>
        <w:rPr>
          <w:rtl/>
        </w:rPr>
      </w:pPr>
    </w:p>
    <w:p w14:paraId="0AB23781" w14:textId="5E6DF3BF" w:rsidR="00385B4E" w:rsidRDefault="00385B4E" w:rsidP="006F111A">
      <w:pPr>
        <w:rPr>
          <w:rtl/>
        </w:rPr>
      </w:pPr>
      <w:bookmarkStart w:id="15061" w:name="_ETM_Q1_790652"/>
      <w:bookmarkEnd w:id="15061"/>
      <w:r>
        <w:rPr>
          <w:rFonts w:hint="cs"/>
          <w:rtl/>
        </w:rPr>
        <w:t>לכ</w:t>
      </w:r>
      <w:bookmarkStart w:id="15062" w:name="_ETM_Q1_791402"/>
      <w:bookmarkEnd w:id="15062"/>
      <w:r>
        <w:rPr>
          <w:rFonts w:hint="cs"/>
          <w:rtl/>
        </w:rPr>
        <w:t>ן אני</w:t>
      </w:r>
      <w:bookmarkStart w:id="15063" w:name="_ETM_Q1_791652"/>
      <w:bookmarkEnd w:id="15063"/>
      <w:r>
        <w:rPr>
          <w:rFonts w:hint="cs"/>
          <w:rtl/>
        </w:rPr>
        <w:t xml:space="preserve"> אומר שכל ריבוי הגופים </w:t>
      </w:r>
      <w:bookmarkStart w:id="15064" w:name="_ETM_Q1_792652"/>
      <w:bookmarkEnd w:id="15064"/>
      <w:r>
        <w:rPr>
          <w:rFonts w:hint="cs"/>
          <w:rtl/>
        </w:rPr>
        <w:t>הלל</w:t>
      </w:r>
      <w:bookmarkStart w:id="15065" w:name="_ETM_Q1_793651"/>
      <w:bookmarkStart w:id="15066" w:name="_ETM_Q1_790906"/>
      <w:bookmarkStart w:id="15067" w:name="_ETM_Q1_788151"/>
      <w:bookmarkEnd w:id="15065"/>
      <w:bookmarkEnd w:id="15066"/>
      <w:bookmarkEnd w:id="15067"/>
      <w:r>
        <w:rPr>
          <w:rFonts w:hint="cs"/>
          <w:rtl/>
        </w:rPr>
        <w:t>ו שכביכול, ב</w:t>
      </w:r>
      <w:bookmarkStart w:id="15068" w:name="_ETM_Q1_791156"/>
      <w:bookmarkStart w:id="15069" w:name="_ETM_Q1_792406"/>
      <w:bookmarkStart w:id="15070" w:name="_ETM_Q1_793155"/>
      <w:bookmarkStart w:id="15071" w:name="_ETM_Q1_790655"/>
      <w:bookmarkStart w:id="15072" w:name="_ETM_Q1_791406"/>
      <w:bookmarkStart w:id="15073" w:name="_ETM_Q1_788655"/>
      <w:bookmarkEnd w:id="15068"/>
      <w:bookmarkEnd w:id="15069"/>
      <w:bookmarkEnd w:id="15070"/>
      <w:bookmarkEnd w:id="15071"/>
      <w:bookmarkEnd w:id="15072"/>
      <w:bookmarkEnd w:id="15073"/>
      <w:r>
        <w:rPr>
          <w:rFonts w:hint="cs"/>
          <w:rtl/>
        </w:rPr>
        <w:t xml:space="preserve">א לעזור, מקשה לדעתי. </w:t>
      </w:r>
      <w:bookmarkStart w:id="15074" w:name="_ETM_Q1_792906"/>
      <w:bookmarkEnd w:id="15074"/>
      <w:r>
        <w:rPr>
          <w:rFonts w:hint="cs"/>
          <w:rtl/>
        </w:rPr>
        <w:t>אפשר להקים דברים בה</w:t>
      </w:r>
      <w:bookmarkStart w:id="15075" w:name="_ETM_Q1_795902"/>
      <w:bookmarkEnd w:id="15075"/>
      <w:r>
        <w:rPr>
          <w:rFonts w:hint="cs"/>
          <w:rtl/>
        </w:rPr>
        <w:t xml:space="preserve">חלטת </w:t>
      </w:r>
      <w:bookmarkStart w:id="15076" w:name="_ETM_Q1_794152"/>
      <w:bookmarkEnd w:id="15076"/>
      <w:r>
        <w:rPr>
          <w:rFonts w:hint="cs"/>
          <w:rtl/>
        </w:rPr>
        <w:t>ממשלה</w:t>
      </w:r>
      <w:bookmarkStart w:id="15077" w:name="_ETM_Q1_798151"/>
      <w:bookmarkStart w:id="15078" w:name="_ETM_Q1_797652"/>
      <w:bookmarkStart w:id="15079" w:name="_ETM_Q1_795653"/>
      <w:bookmarkStart w:id="15080" w:name="_ETM_Q1_793156"/>
      <w:bookmarkStart w:id="15081" w:name="_ETM_Q1_793656"/>
      <w:bookmarkStart w:id="15082" w:name="_ETM_Q1_791655"/>
      <w:bookmarkStart w:id="15083" w:name="_ETM_Q1_792905"/>
      <w:bookmarkStart w:id="15084" w:name="_ETM_Q1_800906"/>
      <w:bookmarkEnd w:id="15077"/>
      <w:bookmarkEnd w:id="15078"/>
      <w:bookmarkEnd w:id="15079"/>
      <w:bookmarkEnd w:id="15080"/>
      <w:bookmarkEnd w:id="15081"/>
      <w:bookmarkEnd w:id="15082"/>
      <w:bookmarkEnd w:id="15083"/>
      <w:bookmarkEnd w:id="15084"/>
      <w:r>
        <w:rPr>
          <w:rFonts w:hint="cs"/>
          <w:rtl/>
        </w:rPr>
        <w:t xml:space="preserve"> ואפשר לתת הנחיות ספציפיות אבל להכניס את זה בחקיקה זה </w:t>
      </w:r>
      <w:bookmarkStart w:id="15085" w:name="_ETM_Q1_800403"/>
      <w:bookmarkEnd w:id="15085"/>
      <w:r w:rsidR="008B0BC9">
        <w:rPr>
          <w:rFonts w:hint="cs"/>
          <w:rtl/>
        </w:rPr>
        <w:t>פ</w:t>
      </w:r>
      <w:bookmarkStart w:id="15086" w:name="_ETM_Q1_800655"/>
      <w:bookmarkEnd w:id="15086"/>
      <w:r w:rsidR="008B0BC9">
        <w:rPr>
          <w:rFonts w:hint="cs"/>
          <w:rtl/>
        </w:rPr>
        <w:t xml:space="preserve">שוט </w:t>
      </w:r>
      <w:bookmarkStart w:id="15087" w:name="_ETM_Q1_798652"/>
      <w:bookmarkEnd w:id="15087"/>
      <w:r w:rsidR="008B0BC9">
        <w:rPr>
          <w:rFonts w:hint="cs"/>
          <w:rtl/>
        </w:rPr>
        <w:t xml:space="preserve">תוקע כל </w:t>
      </w:r>
      <w:bookmarkStart w:id="15088" w:name="_ETM_Q1_799902"/>
      <w:bookmarkEnd w:id="15088"/>
      <w:r w:rsidR="008B0BC9">
        <w:rPr>
          <w:rFonts w:hint="cs"/>
          <w:rtl/>
        </w:rPr>
        <w:t xml:space="preserve">מהלך ממשלתי אפשרי </w:t>
      </w:r>
      <w:bookmarkStart w:id="15089" w:name="_ETM_Q1_803402"/>
      <w:bookmarkEnd w:id="15089"/>
      <w:r w:rsidR="008B0BC9">
        <w:rPr>
          <w:rFonts w:hint="cs"/>
          <w:rtl/>
        </w:rPr>
        <w:t>ואחר כך</w:t>
      </w:r>
      <w:bookmarkStart w:id="15090" w:name="_ETM_Q1_802902"/>
      <w:bookmarkEnd w:id="15090"/>
      <w:r w:rsidR="008B0BC9">
        <w:rPr>
          <w:rFonts w:hint="cs"/>
          <w:rtl/>
        </w:rPr>
        <w:t xml:space="preserve"> גם מהלכים שהם </w:t>
      </w:r>
      <w:bookmarkStart w:id="15091" w:name="_ETM_Q1_806652"/>
      <w:bookmarkStart w:id="15092" w:name="_ETM_Q1_803652"/>
      <w:bookmarkEnd w:id="15091"/>
      <w:bookmarkEnd w:id="15092"/>
      <w:r w:rsidR="008B0BC9">
        <w:rPr>
          <w:rFonts w:hint="cs"/>
          <w:rtl/>
        </w:rPr>
        <w:t>לא</w:t>
      </w:r>
      <w:bookmarkStart w:id="15093" w:name="_ETM_Q1_806902"/>
      <w:bookmarkEnd w:id="15093"/>
      <w:r w:rsidR="008B0BC9">
        <w:rPr>
          <w:rFonts w:hint="cs"/>
          <w:rtl/>
        </w:rPr>
        <w:t xml:space="preserve"> ממשלתיים כי יש דברים</w:t>
      </w:r>
      <w:bookmarkStart w:id="15094" w:name="_ETM_Q1_807405"/>
      <w:bookmarkEnd w:id="15094"/>
      <w:r w:rsidR="008B0BC9">
        <w:rPr>
          <w:rFonts w:hint="cs"/>
          <w:rtl/>
        </w:rPr>
        <w:t xml:space="preserve"> שאתה צריך בשבילם </w:t>
      </w:r>
      <w:bookmarkStart w:id="15095" w:name="_ETM_Q1_804905"/>
      <w:bookmarkEnd w:id="15095"/>
      <w:r w:rsidR="008B0BC9">
        <w:rPr>
          <w:rFonts w:hint="cs"/>
          <w:rtl/>
        </w:rPr>
        <w:t xml:space="preserve">אישור של </w:t>
      </w:r>
      <w:bookmarkStart w:id="15096" w:name="_ETM_Q1_806155"/>
      <w:bookmarkEnd w:id="15096"/>
      <w:r w:rsidR="008B0BC9">
        <w:rPr>
          <w:rFonts w:hint="cs"/>
          <w:rtl/>
        </w:rPr>
        <w:t xml:space="preserve">ועדת המומחים או </w:t>
      </w:r>
      <w:bookmarkStart w:id="15097" w:name="_ETM_Q1_807905"/>
      <w:bookmarkEnd w:id="15097"/>
      <w:r w:rsidR="008B0BC9">
        <w:rPr>
          <w:rFonts w:hint="cs"/>
          <w:rtl/>
        </w:rPr>
        <w:t xml:space="preserve">אישור של </w:t>
      </w:r>
      <w:bookmarkStart w:id="15098" w:name="_ETM_Q1_809154"/>
      <w:bookmarkEnd w:id="15098"/>
      <w:r w:rsidR="008B0BC9">
        <w:rPr>
          <w:rFonts w:hint="cs"/>
          <w:rtl/>
        </w:rPr>
        <w:t xml:space="preserve">משרד ממשלתי בנושא הסביבה </w:t>
      </w:r>
      <w:bookmarkStart w:id="15099" w:name="_ETM_Q1_814155"/>
      <w:bookmarkStart w:id="15100" w:name="_ETM_Q1_811405"/>
      <w:bookmarkEnd w:id="15099"/>
      <w:bookmarkEnd w:id="15100"/>
      <w:r w:rsidR="008B0BC9">
        <w:rPr>
          <w:rFonts w:hint="cs"/>
          <w:rtl/>
        </w:rPr>
        <w:t>או רגולצ</w:t>
      </w:r>
      <w:bookmarkStart w:id="15101" w:name="_ETM_Q1_810406"/>
      <w:bookmarkEnd w:id="15101"/>
      <w:r w:rsidR="008B0BC9">
        <w:rPr>
          <w:rFonts w:hint="cs"/>
          <w:rtl/>
        </w:rPr>
        <w:t>יה חדשה. זה מאוד מפח</w:t>
      </w:r>
      <w:bookmarkStart w:id="15102" w:name="_ETM_Q1_813901"/>
      <w:bookmarkEnd w:id="15102"/>
      <w:r w:rsidR="008B0BC9">
        <w:rPr>
          <w:rFonts w:hint="cs"/>
          <w:rtl/>
        </w:rPr>
        <w:t xml:space="preserve">יד. </w:t>
      </w:r>
    </w:p>
    <w:p w14:paraId="68BB23BC" w14:textId="77777777" w:rsidR="008B0BC9" w:rsidRDefault="008B0BC9" w:rsidP="006F111A">
      <w:pPr>
        <w:rPr>
          <w:rtl/>
        </w:rPr>
      </w:pPr>
      <w:bookmarkStart w:id="15103" w:name="_ETM_Q1_815906"/>
      <w:bookmarkStart w:id="15104" w:name="_ETM_Q1_816905"/>
      <w:bookmarkEnd w:id="15103"/>
      <w:bookmarkEnd w:id="15104"/>
    </w:p>
    <w:p w14:paraId="11D08BD0" w14:textId="33A52C0C" w:rsidR="008B0BC9" w:rsidRDefault="008B0BC9" w:rsidP="008B0BC9">
      <w:pPr>
        <w:pStyle w:val="a4"/>
        <w:keepNext/>
        <w:rPr>
          <w:rtl/>
        </w:rPr>
      </w:pPr>
      <w:bookmarkStart w:id="15105" w:name="ET_speaker_פרופ_אלון_טל_1233"/>
      <w:r w:rsidRPr="008B0BC9">
        <w:rPr>
          <w:rStyle w:val="TagStyle"/>
          <w:rtl/>
        </w:rPr>
        <w:t xml:space="preserve"> &lt;&lt; דובר &gt;&gt; </w:t>
      </w:r>
      <w:r>
        <w:rPr>
          <w:rtl/>
        </w:rPr>
        <w:t>פרופ' אלון טל:</w:t>
      </w:r>
      <w:r w:rsidRPr="008B0BC9">
        <w:rPr>
          <w:rStyle w:val="TagStyle"/>
          <w:rtl/>
        </w:rPr>
        <w:t xml:space="preserve"> &lt;&lt; דובר &gt;&gt;</w:t>
      </w:r>
      <w:r>
        <w:rPr>
          <w:rtl/>
        </w:rPr>
        <w:t xml:space="preserve">   </w:t>
      </w:r>
      <w:bookmarkEnd w:id="15105"/>
    </w:p>
    <w:p w14:paraId="23CB0A72" w14:textId="77777777" w:rsidR="008B0BC9" w:rsidRDefault="008B0BC9" w:rsidP="008B0BC9">
      <w:pPr>
        <w:pStyle w:val="KeepWithNext"/>
        <w:rPr>
          <w:rtl/>
        </w:rPr>
      </w:pPr>
    </w:p>
    <w:p w14:paraId="1E444DE7" w14:textId="5B391487" w:rsidR="008B0BC9" w:rsidRDefault="008B0BC9" w:rsidP="008B0BC9">
      <w:pPr>
        <w:rPr>
          <w:rtl/>
        </w:rPr>
      </w:pPr>
      <w:bookmarkStart w:id="15106" w:name="_ETM_Q1_819156"/>
      <w:bookmarkEnd w:id="15106"/>
      <w:r>
        <w:rPr>
          <w:rFonts w:hint="cs"/>
          <w:rtl/>
        </w:rPr>
        <w:t xml:space="preserve">אני דווקא מסכים עם חבר הכנסת. </w:t>
      </w:r>
    </w:p>
    <w:p w14:paraId="61805ADE" w14:textId="77777777" w:rsidR="008B0BC9" w:rsidRDefault="008B0BC9" w:rsidP="008B0BC9">
      <w:pPr>
        <w:rPr>
          <w:rtl/>
        </w:rPr>
      </w:pPr>
    </w:p>
    <w:p w14:paraId="4E4466C4" w14:textId="41A4F681" w:rsidR="008B0BC9" w:rsidRDefault="008B0BC9" w:rsidP="008B0BC9">
      <w:pPr>
        <w:pStyle w:val="a4"/>
        <w:keepNext/>
        <w:rPr>
          <w:rtl/>
        </w:rPr>
      </w:pPr>
      <w:bookmarkStart w:id="15107" w:name="ET_speaker_6157_1234"/>
      <w:r w:rsidRPr="008B0BC9">
        <w:rPr>
          <w:rStyle w:val="TagStyle"/>
          <w:rtl/>
        </w:rPr>
        <w:t xml:space="preserve"> &lt;&lt; דובר &gt;&gt; </w:t>
      </w:r>
      <w:r>
        <w:rPr>
          <w:rtl/>
        </w:rPr>
        <w:t>שמחה רוטמן (הציונות הדתית):</w:t>
      </w:r>
      <w:r w:rsidRPr="008B0BC9">
        <w:rPr>
          <w:rStyle w:val="TagStyle"/>
          <w:rtl/>
        </w:rPr>
        <w:t xml:space="preserve"> &lt;&lt; דובר &gt;&gt;</w:t>
      </w:r>
      <w:r>
        <w:rPr>
          <w:rtl/>
        </w:rPr>
        <w:t xml:space="preserve">   </w:t>
      </w:r>
      <w:bookmarkEnd w:id="15107"/>
    </w:p>
    <w:p w14:paraId="4A1F8B34" w14:textId="77777777" w:rsidR="008B0BC9" w:rsidRDefault="008B0BC9" w:rsidP="008B0BC9">
      <w:pPr>
        <w:pStyle w:val="KeepWithNext"/>
        <w:rPr>
          <w:rtl/>
        </w:rPr>
      </w:pPr>
    </w:p>
    <w:p w14:paraId="66AE23AD" w14:textId="7338A2C1" w:rsidR="008B0BC9" w:rsidRDefault="008B0BC9" w:rsidP="008B0BC9">
      <w:pPr>
        <w:rPr>
          <w:rtl/>
        </w:rPr>
      </w:pPr>
      <w:bookmarkStart w:id="15108" w:name="_ETM_Q1_808156"/>
      <w:bookmarkEnd w:id="15108"/>
      <w:r>
        <w:rPr>
          <w:rFonts w:hint="cs"/>
          <w:rtl/>
        </w:rPr>
        <w:t xml:space="preserve">עכשיו אני חוזר בי מכל מה שאמרתי. </w:t>
      </w:r>
      <w:bookmarkStart w:id="15109" w:name="_ETM_Q1_815402"/>
      <w:bookmarkEnd w:id="15109"/>
      <w:r>
        <w:rPr>
          <w:rFonts w:hint="cs"/>
          <w:rtl/>
        </w:rPr>
        <w:t xml:space="preserve">סתם. </w:t>
      </w:r>
      <w:bookmarkStart w:id="15110" w:name="_ETM_Q1_818902"/>
      <w:bookmarkEnd w:id="15110"/>
    </w:p>
    <w:p w14:paraId="4D204F97" w14:textId="77777777" w:rsidR="008B0BC9" w:rsidRDefault="008B0BC9" w:rsidP="008B0BC9">
      <w:pPr>
        <w:rPr>
          <w:rtl/>
        </w:rPr>
      </w:pPr>
      <w:bookmarkStart w:id="15111" w:name="_ETM_Q1_819153"/>
      <w:bookmarkStart w:id="15112" w:name="_ETM_Q1_819404"/>
      <w:bookmarkStart w:id="15113" w:name="_ETM_Q1_820152"/>
      <w:bookmarkEnd w:id="15111"/>
      <w:bookmarkEnd w:id="15112"/>
      <w:bookmarkEnd w:id="15113"/>
    </w:p>
    <w:p w14:paraId="12DDEE1A" w14:textId="3E2F551D" w:rsidR="008B0BC9" w:rsidRDefault="008B0BC9" w:rsidP="008B0BC9">
      <w:pPr>
        <w:pStyle w:val="a4"/>
        <w:keepNext/>
        <w:rPr>
          <w:rtl/>
        </w:rPr>
      </w:pPr>
      <w:bookmarkStart w:id="15114" w:name="ET_speaker_פרופ_אלון_טל_1235"/>
      <w:r w:rsidRPr="008B0BC9">
        <w:rPr>
          <w:rStyle w:val="TagStyle"/>
          <w:rtl/>
        </w:rPr>
        <w:t xml:space="preserve"> &lt;&lt; דובר &gt;&gt; </w:t>
      </w:r>
      <w:r>
        <w:rPr>
          <w:rtl/>
        </w:rPr>
        <w:t>פרופ' אלון טל:</w:t>
      </w:r>
      <w:r w:rsidRPr="008B0BC9">
        <w:rPr>
          <w:rStyle w:val="TagStyle"/>
          <w:rtl/>
        </w:rPr>
        <w:t xml:space="preserve"> &lt;&lt; דובר &gt;&gt;</w:t>
      </w:r>
      <w:r>
        <w:rPr>
          <w:rtl/>
        </w:rPr>
        <w:t xml:space="preserve">   </w:t>
      </w:r>
      <w:bookmarkEnd w:id="15114"/>
    </w:p>
    <w:p w14:paraId="2127CC22" w14:textId="77777777" w:rsidR="008B0BC9" w:rsidRDefault="008B0BC9" w:rsidP="008B0BC9">
      <w:pPr>
        <w:pStyle w:val="KeepWithNext"/>
        <w:rPr>
          <w:rtl/>
        </w:rPr>
      </w:pPr>
    </w:p>
    <w:p w14:paraId="7EEB4AF2" w14:textId="77777777" w:rsidR="008B0BC9" w:rsidRDefault="008B0BC9" w:rsidP="008B0BC9">
      <w:pPr>
        <w:rPr>
          <w:rtl/>
        </w:rPr>
      </w:pPr>
      <w:bookmarkStart w:id="15115" w:name="_ETM_Q1_821902"/>
      <w:bookmarkStart w:id="15116" w:name="_ETM_Q1_822152"/>
      <w:bookmarkEnd w:id="15115"/>
      <w:bookmarkEnd w:id="15116"/>
      <w:r>
        <w:rPr>
          <w:rFonts w:hint="cs"/>
          <w:rtl/>
        </w:rPr>
        <w:t>מה הבעיה</w:t>
      </w:r>
      <w:bookmarkStart w:id="15117" w:name="_ETM_Q1_819902"/>
      <w:bookmarkEnd w:id="15117"/>
      <w:r>
        <w:rPr>
          <w:rFonts w:hint="cs"/>
          <w:rtl/>
        </w:rPr>
        <w:t>? אנחנו יודעי</w:t>
      </w:r>
      <w:bookmarkStart w:id="15118" w:name="_ETM_Q1_823152"/>
      <w:bookmarkEnd w:id="15118"/>
      <w:r>
        <w:rPr>
          <w:rFonts w:hint="cs"/>
          <w:rtl/>
        </w:rPr>
        <w:t xml:space="preserve">ם </w:t>
      </w:r>
      <w:bookmarkStart w:id="15119" w:name="_ETM_Q1_821402"/>
      <w:bookmarkEnd w:id="15119"/>
      <w:r>
        <w:rPr>
          <w:rFonts w:hint="cs"/>
          <w:rtl/>
        </w:rPr>
        <w:t>מה זה מכון ממשלתי. יש מכו</w:t>
      </w:r>
      <w:bookmarkStart w:id="15120" w:name="_ETM_Q1_823652"/>
      <w:bookmarkEnd w:id="15120"/>
      <w:r>
        <w:rPr>
          <w:rFonts w:hint="cs"/>
          <w:rtl/>
        </w:rPr>
        <w:t xml:space="preserve">ן למורשת בן גוריון </w:t>
      </w:r>
      <w:bookmarkStart w:id="15121" w:name="_ETM_Q1_825652"/>
      <w:bookmarkEnd w:id="15121"/>
      <w:r>
        <w:rPr>
          <w:rFonts w:hint="cs"/>
          <w:rtl/>
        </w:rPr>
        <w:t>ויושבים שם חוק</w:t>
      </w:r>
      <w:bookmarkStart w:id="15122" w:name="_ETM_Q1_825906"/>
      <w:bookmarkEnd w:id="15122"/>
      <w:r>
        <w:rPr>
          <w:rFonts w:hint="cs"/>
          <w:rtl/>
        </w:rPr>
        <w:t>רים עם תקציב משמעותי. יש</w:t>
      </w:r>
      <w:bookmarkStart w:id="15123" w:name="_ETM_Q1_828156"/>
      <w:bookmarkEnd w:id="15123"/>
      <w:r>
        <w:rPr>
          <w:rFonts w:hint="cs"/>
          <w:rtl/>
        </w:rPr>
        <w:t xml:space="preserve"> את מכון התקנים</w:t>
      </w:r>
      <w:bookmarkStart w:id="15124" w:name="_ETM_Q1_830406"/>
      <w:bookmarkEnd w:id="15124"/>
      <w:r>
        <w:rPr>
          <w:rFonts w:hint="cs"/>
          <w:rtl/>
        </w:rPr>
        <w:t xml:space="preserve"> ויש מכונים ממשלתיים שהם נ</w:t>
      </w:r>
      <w:bookmarkStart w:id="15125" w:name="_ETM_Q1_833906"/>
      <w:bookmarkStart w:id="15126" w:name="_ETM_Q1_832156"/>
      <w:bookmarkEnd w:id="15125"/>
      <w:bookmarkEnd w:id="15126"/>
      <w:r>
        <w:rPr>
          <w:rFonts w:hint="cs"/>
          <w:rtl/>
        </w:rPr>
        <w:t xml:space="preserve">הדרים. </w:t>
      </w:r>
      <w:bookmarkStart w:id="15127" w:name="_ETM_Q1_831654"/>
      <w:bookmarkEnd w:id="15127"/>
      <w:r>
        <w:rPr>
          <w:rFonts w:hint="cs"/>
          <w:rtl/>
        </w:rPr>
        <w:t xml:space="preserve">פה, אנחנו קצת עושים צחוק מהמוסד. </w:t>
      </w:r>
      <w:bookmarkStart w:id="15128" w:name="_ETM_Q1_834656"/>
      <w:bookmarkEnd w:id="15128"/>
    </w:p>
    <w:p w14:paraId="5F233692" w14:textId="77777777" w:rsidR="008B0BC9" w:rsidRDefault="008B0BC9" w:rsidP="008B0BC9">
      <w:pPr>
        <w:rPr>
          <w:rtl/>
        </w:rPr>
      </w:pPr>
    </w:p>
    <w:p w14:paraId="57E61632" w14:textId="729F7FBA" w:rsidR="008B0BC9" w:rsidRDefault="008B0BC9" w:rsidP="008B0BC9">
      <w:pPr>
        <w:rPr>
          <w:rtl/>
        </w:rPr>
      </w:pPr>
      <w:r>
        <w:rPr>
          <w:rFonts w:hint="cs"/>
          <w:rtl/>
        </w:rPr>
        <w:t>כלומר, יהיה פ</w:t>
      </w:r>
      <w:bookmarkStart w:id="15129" w:name="_ETM_Q1_836156"/>
      <w:bookmarkEnd w:id="15129"/>
      <w:r>
        <w:rPr>
          <w:rFonts w:hint="cs"/>
          <w:rtl/>
        </w:rPr>
        <w:t xml:space="preserve">ה אתר אינטרנט? גם ככה למדען ראשי </w:t>
      </w:r>
      <w:bookmarkStart w:id="15130" w:name="_ETM_Q1_839156"/>
      <w:bookmarkEnd w:id="15130"/>
      <w:r>
        <w:rPr>
          <w:rFonts w:hint="cs"/>
          <w:rtl/>
        </w:rPr>
        <w:t>במשרד</w:t>
      </w:r>
      <w:bookmarkStart w:id="15131" w:name="_ETM_Q1_839406"/>
      <w:bookmarkEnd w:id="15131"/>
      <w:r>
        <w:rPr>
          <w:rFonts w:hint="cs"/>
          <w:rtl/>
        </w:rPr>
        <w:t xml:space="preserve"> להגנת הסביבה יש שלו</w:t>
      </w:r>
      <w:bookmarkStart w:id="15132" w:name="_ETM_Q1_840906"/>
      <w:bookmarkEnd w:id="15132"/>
      <w:r>
        <w:rPr>
          <w:rFonts w:hint="cs"/>
          <w:rtl/>
        </w:rPr>
        <w:t>שה עובדים או ארבעה</w:t>
      </w:r>
      <w:bookmarkStart w:id="15133" w:name="_ETM_Q1_843156"/>
      <w:bookmarkStart w:id="15134" w:name="_ETM_Q1_840401"/>
      <w:bookmarkEnd w:id="15133"/>
      <w:bookmarkEnd w:id="15134"/>
      <w:r>
        <w:rPr>
          <w:rFonts w:hint="cs"/>
          <w:rtl/>
        </w:rPr>
        <w:t xml:space="preserve"> עובדים. </w:t>
      </w:r>
      <w:bookmarkStart w:id="15135" w:name="_ETM_Q1_837905"/>
      <w:bookmarkStart w:id="15136" w:name="_ETM_Q1_839655"/>
      <w:bookmarkEnd w:id="15135"/>
      <w:bookmarkEnd w:id="15136"/>
      <w:r>
        <w:rPr>
          <w:rFonts w:hint="cs"/>
          <w:rtl/>
        </w:rPr>
        <w:t>באו</w:t>
      </w:r>
      <w:bookmarkStart w:id="15137" w:name="_ETM_Q1_840155"/>
      <w:bookmarkEnd w:id="15137"/>
      <w:r>
        <w:rPr>
          <w:rFonts w:hint="cs"/>
          <w:rtl/>
        </w:rPr>
        <w:t>ניב</w:t>
      </w:r>
      <w:bookmarkStart w:id="15138" w:name="_ETM_Q1_840655"/>
      <w:bookmarkEnd w:id="15138"/>
      <w:r>
        <w:rPr>
          <w:rFonts w:hint="cs"/>
          <w:rtl/>
        </w:rPr>
        <w:t xml:space="preserve">רסיטת בן גוריון </w:t>
      </w:r>
      <w:bookmarkStart w:id="15139" w:name="_ETM_Q1_843655"/>
      <w:bookmarkStart w:id="15140" w:name="_ETM_Q1_842405"/>
      <w:bookmarkEnd w:id="15139"/>
      <w:bookmarkEnd w:id="15140"/>
      <w:r>
        <w:rPr>
          <w:rFonts w:hint="cs"/>
          <w:rtl/>
        </w:rPr>
        <w:t xml:space="preserve">הקימו עכשיו בית ספר </w:t>
      </w:r>
      <w:bookmarkStart w:id="15141" w:name="_ETM_Q1_844405"/>
      <w:bookmarkEnd w:id="15141"/>
      <w:r>
        <w:rPr>
          <w:rFonts w:hint="cs"/>
          <w:rtl/>
        </w:rPr>
        <w:t>לאקלים ועושים את אותו הדבר ב</w:t>
      </w:r>
      <w:bookmarkStart w:id="15142" w:name="_ETM_Q1_846155"/>
      <w:bookmarkEnd w:id="15142"/>
      <w:r>
        <w:rPr>
          <w:rFonts w:hint="cs"/>
          <w:rtl/>
        </w:rPr>
        <w:t xml:space="preserve">אוניברסיטת האקלים ויש </w:t>
      </w:r>
      <w:bookmarkStart w:id="15143" w:name="_ETM_Q1_848905"/>
      <w:bookmarkStart w:id="15144" w:name="_ETM_Q1_846655"/>
      <w:bookmarkEnd w:id="15143"/>
      <w:bookmarkEnd w:id="15144"/>
      <w:r>
        <w:rPr>
          <w:rFonts w:hint="cs"/>
          <w:rtl/>
        </w:rPr>
        <w:t>מ</w:t>
      </w:r>
      <w:bookmarkStart w:id="15145" w:name="_ETM_Q1_847655"/>
      <w:bookmarkEnd w:id="15145"/>
      <w:r>
        <w:rPr>
          <w:rFonts w:hint="cs"/>
          <w:rtl/>
        </w:rPr>
        <w:t>ישהו אצלכם - - -</w:t>
      </w:r>
      <w:bookmarkStart w:id="15146" w:name="_ETM_Q1_845655"/>
      <w:bookmarkEnd w:id="15146"/>
    </w:p>
    <w:p w14:paraId="165CAB4F" w14:textId="77777777" w:rsidR="008B0BC9" w:rsidRDefault="008B0BC9" w:rsidP="008B0BC9">
      <w:pPr>
        <w:rPr>
          <w:rtl/>
        </w:rPr>
      </w:pPr>
      <w:bookmarkStart w:id="15147" w:name="_ETM_Q1_846405"/>
      <w:bookmarkStart w:id="15148" w:name="_ETM_Q1_846905"/>
      <w:bookmarkEnd w:id="15147"/>
      <w:bookmarkEnd w:id="15148"/>
    </w:p>
    <w:p w14:paraId="6BEC2A5C" w14:textId="2C45911B" w:rsidR="008B0BC9" w:rsidRDefault="008B0BC9" w:rsidP="008B0BC9">
      <w:pPr>
        <w:pStyle w:val="af6"/>
        <w:keepNext/>
        <w:rPr>
          <w:rtl/>
        </w:rPr>
      </w:pPr>
      <w:bookmarkStart w:id="15149" w:name="ET_yor_5069_1236"/>
      <w:r w:rsidRPr="008B0BC9">
        <w:rPr>
          <w:rStyle w:val="TagStyle"/>
          <w:rtl/>
        </w:rPr>
        <w:t xml:space="preserve"> &lt;&lt; יור &gt;&gt; </w:t>
      </w:r>
      <w:r>
        <w:rPr>
          <w:rtl/>
        </w:rPr>
        <w:t>היו"ר יעקב אשר:</w:t>
      </w:r>
      <w:r w:rsidRPr="008B0BC9">
        <w:rPr>
          <w:rStyle w:val="TagStyle"/>
          <w:rtl/>
        </w:rPr>
        <w:t xml:space="preserve"> &lt;&lt; יור &gt;&gt;</w:t>
      </w:r>
      <w:r>
        <w:rPr>
          <w:rtl/>
        </w:rPr>
        <w:t xml:space="preserve">   </w:t>
      </w:r>
      <w:bookmarkEnd w:id="15149"/>
    </w:p>
    <w:p w14:paraId="588CC8AC" w14:textId="77777777" w:rsidR="008B0BC9" w:rsidRDefault="008B0BC9" w:rsidP="008B0BC9">
      <w:pPr>
        <w:pStyle w:val="KeepWithNext"/>
        <w:rPr>
          <w:rtl/>
        </w:rPr>
      </w:pPr>
    </w:p>
    <w:p w14:paraId="22D3D3E6" w14:textId="674C9759" w:rsidR="008B0BC9" w:rsidRDefault="008B0BC9" w:rsidP="008B0BC9">
      <w:pPr>
        <w:rPr>
          <w:rtl/>
        </w:rPr>
      </w:pPr>
      <w:bookmarkStart w:id="15150" w:name="_ETM_Q1_848155"/>
      <w:bookmarkStart w:id="15151" w:name="_ETM_Q1_848656"/>
      <w:bookmarkEnd w:id="15150"/>
      <w:bookmarkEnd w:id="15151"/>
      <w:r>
        <w:rPr>
          <w:rFonts w:hint="cs"/>
          <w:rtl/>
        </w:rPr>
        <w:t>טוב. האוצר, יש לך</w:t>
      </w:r>
      <w:bookmarkStart w:id="15152" w:name="_ETM_Q1_846656"/>
      <w:bookmarkEnd w:id="15152"/>
      <w:r>
        <w:rPr>
          <w:rFonts w:hint="cs"/>
          <w:rtl/>
        </w:rPr>
        <w:t xml:space="preserve"> מה לומר בעניין הזה?</w:t>
      </w:r>
      <w:bookmarkStart w:id="15153" w:name="_ETM_Q1_851152"/>
      <w:bookmarkEnd w:id="15153"/>
    </w:p>
    <w:p w14:paraId="1B93F1B0" w14:textId="77777777" w:rsidR="008B0BC9" w:rsidRDefault="008B0BC9" w:rsidP="008B0BC9">
      <w:pPr>
        <w:rPr>
          <w:rtl/>
        </w:rPr>
      </w:pPr>
      <w:bookmarkStart w:id="15154" w:name="_ETM_Q1_851402"/>
      <w:bookmarkEnd w:id="15154"/>
    </w:p>
    <w:p w14:paraId="77E1D563" w14:textId="59325A1F" w:rsidR="008B0BC9" w:rsidRDefault="008B0BC9" w:rsidP="008B0BC9">
      <w:pPr>
        <w:pStyle w:val="a4"/>
        <w:keepNext/>
        <w:rPr>
          <w:rtl/>
        </w:rPr>
      </w:pPr>
      <w:bookmarkStart w:id="15155" w:name="ET_speaker_פרופ_אלון_טל_1237"/>
      <w:r w:rsidRPr="008B0BC9">
        <w:rPr>
          <w:rStyle w:val="TagStyle"/>
          <w:rtl/>
        </w:rPr>
        <w:t xml:space="preserve"> &lt;&lt; דובר &gt;&gt; </w:t>
      </w:r>
      <w:r>
        <w:rPr>
          <w:rtl/>
        </w:rPr>
        <w:t>פרופ' אלון טל:</w:t>
      </w:r>
      <w:r w:rsidRPr="008B0BC9">
        <w:rPr>
          <w:rStyle w:val="TagStyle"/>
          <w:rtl/>
        </w:rPr>
        <w:t xml:space="preserve"> &lt;&lt; דובר &gt;&gt;</w:t>
      </w:r>
      <w:r>
        <w:rPr>
          <w:rtl/>
        </w:rPr>
        <w:t xml:space="preserve">   </w:t>
      </w:r>
      <w:bookmarkEnd w:id="15155"/>
    </w:p>
    <w:p w14:paraId="5CEB1E3A" w14:textId="77777777" w:rsidR="008B0BC9" w:rsidRDefault="008B0BC9" w:rsidP="008B0BC9">
      <w:pPr>
        <w:pStyle w:val="KeepWithNext"/>
        <w:rPr>
          <w:rtl/>
        </w:rPr>
      </w:pPr>
    </w:p>
    <w:p w14:paraId="48A1C92B" w14:textId="00DECC35" w:rsidR="008B0BC9" w:rsidRDefault="008B0BC9" w:rsidP="008B0BC9">
      <w:pPr>
        <w:rPr>
          <w:rtl/>
        </w:rPr>
      </w:pPr>
      <w:bookmarkStart w:id="15156" w:name="_ETM_Q1_843402"/>
      <w:bookmarkEnd w:id="15156"/>
      <w:r>
        <w:rPr>
          <w:rFonts w:hint="cs"/>
          <w:rtl/>
        </w:rPr>
        <w:t>תתנו להם כסף</w:t>
      </w:r>
      <w:bookmarkStart w:id="15157" w:name="_ETM_Q1_851405"/>
      <w:bookmarkEnd w:id="15157"/>
      <w:r>
        <w:rPr>
          <w:rFonts w:hint="cs"/>
          <w:rtl/>
        </w:rPr>
        <w:t xml:space="preserve"> והם יעשו א</w:t>
      </w:r>
      <w:bookmarkStart w:id="15158" w:name="_ETM_Q1_853405"/>
      <w:bookmarkEnd w:id="15158"/>
      <w:r>
        <w:rPr>
          <w:rFonts w:hint="cs"/>
          <w:rtl/>
        </w:rPr>
        <w:t xml:space="preserve">ת זה כמו שצריך, או שלא. </w:t>
      </w:r>
      <w:bookmarkStart w:id="15159" w:name="_ETM_Q1_854405"/>
      <w:bookmarkEnd w:id="15159"/>
    </w:p>
    <w:p w14:paraId="630B5B85" w14:textId="77777777" w:rsidR="008B0BC9" w:rsidRDefault="008B0BC9" w:rsidP="008B0BC9">
      <w:pPr>
        <w:rPr>
          <w:rtl/>
        </w:rPr>
      </w:pPr>
      <w:bookmarkStart w:id="15160" w:name="_ETM_Q1_851651"/>
      <w:bookmarkStart w:id="15161" w:name="_ETM_Q1_851902"/>
      <w:bookmarkStart w:id="15162" w:name="_ETM_Q1_852404"/>
      <w:bookmarkStart w:id="15163" w:name="_ETM_Q1_854156"/>
      <w:bookmarkEnd w:id="15160"/>
      <w:bookmarkEnd w:id="15161"/>
      <w:bookmarkEnd w:id="15162"/>
      <w:bookmarkEnd w:id="15163"/>
    </w:p>
    <w:p w14:paraId="604EB97C" w14:textId="0264F5A2" w:rsidR="008B0BC9" w:rsidRDefault="008B0BC9" w:rsidP="008B0BC9">
      <w:pPr>
        <w:pStyle w:val="a4"/>
        <w:keepNext/>
        <w:rPr>
          <w:rtl/>
        </w:rPr>
      </w:pPr>
      <w:bookmarkStart w:id="15164" w:name="ET_speaker_עידו_מור_1238"/>
      <w:r w:rsidRPr="008B0BC9">
        <w:rPr>
          <w:rStyle w:val="TagStyle"/>
          <w:rtl/>
        </w:rPr>
        <w:t xml:space="preserve"> &lt;&lt; דובר &gt;&gt; </w:t>
      </w:r>
      <w:r>
        <w:rPr>
          <w:rtl/>
        </w:rPr>
        <w:t>עידו מור:</w:t>
      </w:r>
      <w:r w:rsidRPr="008B0BC9">
        <w:rPr>
          <w:rStyle w:val="TagStyle"/>
          <w:rtl/>
        </w:rPr>
        <w:t xml:space="preserve"> &lt;&lt; דובר &gt;&gt;</w:t>
      </w:r>
      <w:r>
        <w:rPr>
          <w:rtl/>
        </w:rPr>
        <w:t xml:space="preserve">   </w:t>
      </w:r>
      <w:bookmarkEnd w:id="15164"/>
    </w:p>
    <w:p w14:paraId="64E19B29" w14:textId="77777777" w:rsidR="008B0BC9" w:rsidRDefault="008B0BC9" w:rsidP="008B0BC9">
      <w:pPr>
        <w:pStyle w:val="KeepWithNext"/>
        <w:rPr>
          <w:rtl/>
        </w:rPr>
      </w:pPr>
    </w:p>
    <w:p w14:paraId="3F6CCF05" w14:textId="61E813AF" w:rsidR="008B0BC9" w:rsidRDefault="008B0BC9" w:rsidP="008B0BC9">
      <w:pPr>
        <w:rPr>
          <w:rtl/>
        </w:rPr>
      </w:pPr>
      <w:bookmarkStart w:id="15165" w:name="_ETM_Q1_855901"/>
      <w:bookmarkStart w:id="15166" w:name="_ETM_Q1_856151"/>
      <w:bookmarkEnd w:id="15165"/>
      <w:bookmarkEnd w:id="15166"/>
      <w:r>
        <w:rPr>
          <w:rFonts w:hint="cs"/>
          <w:rtl/>
        </w:rPr>
        <w:t xml:space="preserve">כרגע, </w:t>
      </w:r>
      <w:bookmarkStart w:id="15167" w:name="_ETM_Q1_855156"/>
      <w:bookmarkEnd w:id="15167"/>
      <w:r>
        <w:rPr>
          <w:rFonts w:hint="cs"/>
          <w:rtl/>
        </w:rPr>
        <w:t>ההצעה הממשלתית ה</w:t>
      </w:r>
      <w:bookmarkStart w:id="15168" w:name="_ETM_Q1_856156"/>
      <w:bookmarkEnd w:id="15168"/>
      <w:r>
        <w:rPr>
          <w:rFonts w:hint="cs"/>
          <w:rtl/>
        </w:rPr>
        <w:t>ייתה להפו</w:t>
      </w:r>
      <w:bookmarkStart w:id="15169" w:name="_ETM_Q1_857654"/>
      <w:bookmarkEnd w:id="15169"/>
      <w:r>
        <w:rPr>
          <w:rFonts w:hint="cs"/>
          <w:rtl/>
        </w:rPr>
        <w:t xml:space="preserve">ך את </w:t>
      </w:r>
      <w:bookmarkStart w:id="15170" w:name="_ETM_Q1_857152"/>
      <w:bookmarkEnd w:id="15170"/>
      <w:r>
        <w:rPr>
          <w:rFonts w:hint="cs"/>
          <w:rtl/>
        </w:rPr>
        <w:t>היח</w:t>
      </w:r>
      <w:bookmarkStart w:id="15171" w:name="_ETM_Q1_860406"/>
      <w:bookmarkEnd w:id="15171"/>
      <w:r>
        <w:rPr>
          <w:rFonts w:hint="cs"/>
          <w:rtl/>
        </w:rPr>
        <w:t>יד</w:t>
      </w:r>
      <w:bookmarkStart w:id="15172" w:name="_ETM_Q1_857906"/>
      <w:bookmarkEnd w:id="15172"/>
      <w:r>
        <w:rPr>
          <w:rFonts w:hint="cs"/>
          <w:rtl/>
        </w:rPr>
        <w:t>ה</w:t>
      </w:r>
      <w:bookmarkStart w:id="15173" w:name="_ETM_Q1_856157"/>
      <w:bookmarkEnd w:id="15173"/>
      <w:r>
        <w:rPr>
          <w:rFonts w:hint="cs"/>
          <w:rtl/>
        </w:rPr>
        <w:t xml:space="preserve"> הנוכחית של המדענית הראשית</w:t>
      </w:r>
      <w:bookmarkStart w:id="15174" w:name="_ETM_Q1_859653"/>
      <w:bookmarkEnd w:id="15174"/>
      <w:r>
        <w:rPr>
          <w:rFonts w:hint="cs"/>
          <w:rtl/>
        </w:rPr>
        <w:t xml:space="preserve"> להיות מכון א</w:t>
      </w:r>
      <w:bookmarkStart w:id="15175" w:name="_ETM_Q1_859905"/>
      <w:bookmarkEnd w:id="15175"/>
      <w:r>
        <w:rPr>
          <w:rFonts w:hint="cs"/>
          <w:rtl/>
        </w:rPr>
        <w:t>קלים ש</w:t>
      </w:r>
      <w:bookmarkStart w:id="15176" w:name="_ETM_Q1_861155"/>
      <w:bookmarkEnd w:id="15176"/>
      <w:r>
        <w:rPr>
          <w:rFonts w:hint="cs"/>
          <w:rtl/>
        </w:rPr>
        <w:t>אוסף את הדברים.</w:t>
      </w:r>
      <w:bookmarkStart w:id="15177" w:name="_ETM_Q1_864155"/>
      <w:bookmarkEnd w:id="15177"/>
    </w:p>
    <w:p w14:paraId="43153360" w14:textId="77777777" w:rsidR="008B0BC9" w:rsidRDefault="008B0BC9" w:rsidP="008B0BC9">
      <w:pPr>
        <w:rPr>
          <w:rtl/>
        </w:rPr>
      </w:pPr>
    </w:p>
    <w:p w14:paraId="5FD942C9" w14:textId="252A21FC" w:rsidR="008B0BC9" w:rsidRDefault="008B0BC9" w:rsidP="008B0BC9">
      <w:pPr>
        <w:pStyle w:val="a4"/>
        <w:keepNext/>
        <w:rPr>
          <w:rtl/>
        </w:rPr>
      </w:pPr>
      <w:bookmarkStart w:id="15178" w:name="ET_speaker_5787_1240"/>
      <w:r w:rsidRPr="008B0BC9">
        <w:rPr>
          <w:rStyle w:val="TagStyle"/>
          <w:rtl/>
        </w:rPr>
        <w:t xml:space="preserve"> &lt;&lt; דובר &gt;&gt; </w:t>
      </w:r>
      <w:r>
        <w:rPr>
          <w:rtl/>
        </w:rPr>
        <w:t>יוראי להב הרצנו (יש עתיד):</w:t>
      </w:r>
      <w:r w:rsidRPr="008B0BC9">
        <w:rPr>
          <w:rStyle w:val="TagStyle"/>
          <w:rtl/>
        </w:rPr>
        <w:t xml:space="preserve"> &lt;&lt; דובר &gt;&gt;</w:t>
      </w:r>
      <w:r>
        <w:rPr>
          <w:rtl/>
        </w:rPr>
        <w:t xml:space="preserve">   </w:t>
      </w:r>
      <w:bookmarkEnd w:id="15178"/>
    </w:p>
    <w:p w14:paraId="442182F8" w14:textId="77777777" w:rsidR="008B0BC9" w:rsidRDefault="008B0BC9" w:rsidP="008B0BC9">
      <w:pPr>
        <w:pStyle w:val="KeepWithNext"/>
        <w:rPr>
          <w:rtl/>
        </w:rPr>
      </w:pPr>
    </w:p>
    <w:p w14:paraId="70C7E63D" w14:textId="2A79DF0F" w:rsidR="008B0BC9" w:rsidRDefault="008B0BC9" w:rsidP="008B0BC9">
      <w:pPr>
        <w:rPr>
          <w:rtl/>
        </w:rPr>
      </w:pPr>
      <w:r>
        <w:rPr>
          <w:rFonts w:hint="cs"/>
          <w:rtl/>
        </w:rPr>
        <w:t xml:space="preserve">מה זה אומר? </w:t>
      </w:r>
      <w:bookmarkStart w:id="15179" w:name="_ETM_Q1_856155"/>
      <w:bookmarkStart w:id="15180" w:name="_ETM_Q1_857404"/>
      <w:bookmarkEnd w:id="15179"/>
      <w:bookmarkEnd w:id="15180"/>
    </w:p>
    <w:p w14:paraId="4FEA51D7" w14:textId="77777777" w:rsidR="00BC0F74" w:rsidRDefault="00BC0F74" w:rsidP="008B0BC9">
      <w:pPr>
        <w:rPr>
          <w:rtl/>
        </w:rPr>
      </w:pPr>
      <w:bookmarkStart w:id="15181" w:name="_ETM_Q1_864154"/>
      <w:bookmarkStart w:id="15182" w:name="_ETM_Q1_865653"/>
      <w:bookmarkEnd w:id="15181"/>
      <w:bookmarkEnd w:id="15182"/>
    </w:p>
    <w:p w14:paraId="5A779212" w14:textId="72909273" w:rsidR="00BC0F74" w:rsidRDefault="00BC0F74" w:rsidP="00BC0F74">
      <w:pPr>
        <w:pStyle w:val="a4"/>
        <w:keepNext/>
        <w:rPr>
          <w:rtl/>
        </w:rPr>
      </w:pPr>
      <w:bookmarkStart w:id="15183" w:name="ET_speaker_עידו_מור_1241"/>
      <w:r w:rsidRPr="00BC0F74">
        <w:rPr>
          <w:rStyle w:val="TagStyle"/>
          <w:rtl/>
        </w:rPr>
        <w:t xml:space="preserve"> &lt;&lt; דובר &gt;&gt; </w:t>
      </w:r>
      <w:r>
        <w:rPr>
          <w:rtl/>
        </w:rPr>
        <w:t>עידו מור:</w:t>
      </w:r>
      <w:r w:rsidRPr="00BC0F74">
        <w:rPr>
          <w:rStyle w:val="TagStyle"/>
          <w:rtl/>
        </w:rPr>
        <w:t xml:space="preserve"> &lt;&lt; דובר &gt;&gt;</w:t>
      </w:r>
      <w:r>
        <w:rPr>
          <w:rtl/>
        </w:rPr>
        <w:t xml:space="preserve">   </w:t>
      </w:r>
      <w:bookmarkEnd w:id="15183"/>
    </w:p>
    <w:p w14:paraId="7E203748" w14:textId="77777777" w:rsidR="00BC0F74" w:rsidRDefault="00BC0F74" w:rsidP="00BC0F74">
      <w:pPr>
        <w:pStyle w:val="KeepWithNext"/>
        <w:rPr>
          <w:rtl/>
        </w:rPr>
      </w:pPr>
    </w:p>
    <w:p w14:paraId="4E965E39" w14:textId="2A9FCBD2" w:rsidR="00BC0F74" w:rsidRDefault="00BC0F74" w:rsidP="00BC0F74">
      <w:pPr>
        <w:rPr>
          <w:rtl/>
        </w:rPr>
      </w:pPr>
      <w:bookmarkStart w:id="15184" w:name="_ETM_Q1_866404"/>
      <w:bookmarkStart w:id="15185" w:name="_ETM_Q1_863904"/>
      <w:bookmarkEnd w:id="15184"/>
      <w:bookmarkEnd w:id="15185"/>
      <w:r>
        <w:rPr>
          <w:rFonts w:hint="cs"/>
          <w:rtl/>
        </w:rPr>
        <w:t xml:space="preserve">זאת הייתה ההצעה. </w:t>
      </w:r>
      <w:bookmarkStart w:id="15186" w:name="_ETM_Q1_864654"/>
      <w:bookmarkEnd w:id="15186"/>
    </w:p>
    <w:p w14:paraId="7FF43BC8" w14:textId="77777777" w:rsidR="00BC0F74" w:rsidRDefault="00BC0F74" w:rsidP="00BC0F74">
      <w:pPr>
        <w:rPr>
          <w:rtl/>
        </w:rPr>
      </w:pPr>
      <w:bookmarkStart w:id="15187" w:name="_ETM_Q1_864904"/>
      <w:bookmarkStart w:id="15188" w:name="_ETM_Q1_866155"/>
      <w:bookmarkStart w:id="15189" w:name="_ETM_Q1_865654"/>
      <w:bookmarkEnd w:id="15187"/>
      <w:bookmarkEnd w:id="15188"/>
      <w:bookmarkEnd w:id="15189"/>
    </w:p>
    <w:p w14:paraId="25025F39" w14:textId="742C7D37" w:rsidR="00BC0F74" w:rsidRDefault="00BC0F74" w:rsidP="00BC0F74">
      <w:pPr>
        <w:pStyle w:val="a4"/>
        <w:keepNext/>
        <w:rPr>
          <w:rtl/>
        </w:rPr>
      </w:pPr>
      <w:bookmarkStart w:id="15190" w:name="ET_speaker_5787_1243"/>
      <w:r w:rsidRPr="00BC0F74">
        <w:rPr>
          <w:rStyle w:val="TagStyle"/>
          <w:rtl/>
        </w:rPr>
        <w:t xml:space="preserve"> &lt;&lt; דובר &gt;&gt; </w:t>
      </w:r>
      <w:r>
        <w:rPr>
          <w:rtl/>
        </w:rPr>
        <w:t>יוראי להב הרצנו (יש עתיד):</w:t>
      </w:r>
      <w:r w:rsidRPr="00BC0F74">
        <w:rPr>
          <w:rStyle w:val="TagStyle"/>
          <w:rtl/>
        </w:rPr>
        <w:t xml:space="preserve"> &lt;&lt; דובר &gt;&gt;</w:t>
      </w:r>
      <w:r>
        <w:rPr>
          <w:rtl/>
        </w:rPr>
        <w:t xml:space="preserve">   </w:t>
      </w:r>
      <w:bookmarkEnd w:id="15190"/>
    </w:p>
    <w:p w14:paraId="494C9641" w14:textId="77777777" w:rsidR="00BC0F74" w:rsidRDefault="00BC0F74" w:rsidP="00BC0F74">
      <w:pPr>
        <w:pStyle w:val="KeepWithNext"/>
        <w:rPr>
          <w:rtl/>
        </w:rPr>
      </w:pPr>
    </w:p>
    <w:p w14:paraId="621A7646" w14:textId="1366F258" w:rsidR="00BC0F74" w:rsidRDefault="00BC0F74" w:rsidP="00BC0F74">
      <w:pPr>
        <w:rPr>
          <w:rtl/>
        </w:rPr>
      </w:pPr>
      <w:bookmarkStart w:id="15191" w:name="_ETM_Q1_868404"/>
      <w:bookmarkEnd w:id="15191"/>
      <w:r>
        <w:rPr>
          <w:rFonts w:hint="cs"/>
          <w:rtl/>
        </w:rPr>
        <w:t xml:space="preserve">זה </w:t>
      </w:r>
      <w:bookmarkStart w:id="15192" w:name="_ETM_Q1_869404"/>
      <w:bookmarkStart w:id="15193" w:name="_ETM_Q1_866904"/>
      <w:bookmarkEnd w:id="15192"/>
      <w:bookmarkEnd w:id="15193"/>
      <w:r>
        <w:rPr>
          <w:rFonts w:hint="cs"/>
          <w:rtl/>
        </w:rPr>
        <w:t>אומרת שהכות</w:t>
      </w:r>
      <w:bookmarkStart w:id="15194" w:name="_ETM_Q1_867154"/>
      <w:bookmarkStart w:id="15195" w:name="_ETM_Q1_870405"/>
      <w:bookmarkEnd w:id="15194"/>
      <w:bookmarkEnd w:id="15195"/>
      <w:r>
        <w:rPr>
          <w:rFonts w:hint="cs"/>
          <w:rtl/>
        </w:rPr>
        <w:t xml:space="preserve">רת </w:t>
      </w:r>
      <w:bookmarkStart w:id="15196" w:name="_ETM_Q1_867653"/>
      <w:bookmarkEnd w:id="15196"/>
      <w:r>
        <w:rPr>
          <w:rFonts w:hint="cs"/>
          <w:rtl/>
        </w:rPr>
        <w:t xml:space="preserve">משתנה? זה </w:t>
      </w:r>
      <w:bookmarkStart w:id="15197" w:name="_ETM_Q1_870652"/>
      <w:bookmarkEnd w:id="15197"/>
      <w:r>
        <w:rPr>
          <w:rFonts w:hint="cs"/>
          <w:rtl/>
        </w:rPr>
        <w:t>הכו</w:t>
      </w:r>
      <w:bookmarkStart w:id="15198" w:name="_ETM_Q1_868652"/>
      <w:bookmarkEnd w:id="15198"/>
      <w:r>
        <w:rPr>
          <w:rFonts w:hint="cs"/>
          <w:rtl/>
        </w:rPr>
        <w:t xml:space="preserve">ל? </w:t>
      </w:r>
    </w:p>
    <w:p w14:paraId="17226FAA" w14:textId="77777777" w:rsidR="00BC0F74" w:rsidRPr="00BC0F74" w:rsidRDefault="00BC0F74" w:rsidP="00BC0F74">
      <w:pPr>
        <w:rPr>
          <w:rtl/>
        </w:rPr>
      </w:pPr>
    </w:p>
    <w:p w14:paraId="3B844B84" w14:textId="15E48B00" w:rsidR="00BC0F74" w:rsidRDefault="00BC0F74" w:rsidP="00BC0F74">
      <w:pPr>
        <w:pStyle w:val="af6"/>
        <w:keepNext/>
        <w:rPr>
          <w:rtl/>
        </w:rPr>
      </w:pPr>
      <w:bookmarkStart w:id="15199" w:name="ET_yor_5069_1242"/>
      <w:r w:rsidRPr="00BC0F74">
        <w:rPr>
          <w:rStyle w:val="TagStyle"/>
          <w:rtl/>
        </w:rPr>
        <w:t xml:space="preserve"> &lt;&lt; יור &gt;&gt; </w:t>
      </w:r>
      <w:r>
        <w:rPr>
          <w:rtl/>
        </w:rPr>
        <w:t>היו"ר יעקב אשר:</w:t>
      </w:r>
      <w:r w:rsidRPr="00BC0F74">
        <w:rPr>
          <w:rStyle w:val="TagStyle"/>
          <w:rtl/>
        </w:rPr>
        <w:t xml:space="preserve"> &lt;&lt; יור &gt;&gt;</w:t>
      </w:r>
      <w:r>
        <w:rPr>
          <w:rtl/>
        </w:rPr>
        <w:t xml:space="preserve">   </w:t>
      </w:r>
      <w:bookmarkEnd w:id="15199"/>
    </w:p>
    <w:p w14:paraId="2646DEA8" w14:textId="5882BEAB" w:rsidR="00BC0F74" w:rsidRDefault="00BC0F74" w:rsidP="00BC0F74">
      <w:pPr>
        <w:pStyle w:val="KeepWithNext"/>
        <w:rPr>
          <w:rtl/>
        </w:rPr>
      </w:pPr>
      <w:r>
        <w:rPr>
          <w:rtl/>
        </w:rPr>
        <w:tab/>
      </w:r>
    </w:p>
    <w:p w14:paraId="79058462" w14:textId="65E51B5F" w:rsidR="00BC0F74" w:rsidRDefault="00BC0F74" w:rsidP="00BC0F74">
      <w:pPr>
        <w:rPr>
          <w:rtl/>
        </w:rPr>
      </w:pPr>
      <w:bookmarkStart w:id="15200" w:name="_ETM_Q1_867904"/>
      <w:bookmarkStart w:id="15201" w:name="_ETM_Q1_868154"/>
      <w:bookmarkEnd w:id="15200"/>
      <w:bookmarkEnd w:id="15201"/>
      <w:r>
        <w:rPr>
          <w:rFonts w:hint="cs"/>
          <w:rtl/>
        </w:rPr>
        <w:t>אז ב</w:t>
      </w:r>
      <w:bookmarkStart w:id="15202" w:name="_ETM_Q1_869653"/>
      <w:bookmarkStart w:id="15203" w:name="_ETM_Q1_870154"/>
      <w:bookmarkStart w:id="15204" w:name="_ETM_Q1_867654"/>
      <w:bookmarkEnd w:id="15202"/>
      <w:bookmarkEnd w:id="15203"/>
      <w:bookmarkEnd w:id="15204"/>
      <w:r>
        <w:rPr>
          <w:rFonts w:hint="cs"/>
          <w:rtl/>
        </w:rPr>
        <w:t>ואו נעשה את זה בשורה אחת ונגיד שהמשרד רשאי ל</w:t>
      </w:r>
      <w:bookmarkStart w:id="15205" w:name="_ETM_Q1_872654"/>
      <w:bookmarkEnd w:id="15205"/>
      <w:r>
        <w:rPr>
          <w:rFonts w:hint="cs"/>
          <w:rtl/>
        </w:rPr>
        <w:t>השתמש בד</w:t>
      </w:r>
      <w:bookmarkStart w:id="15206" w:name="_ETM_Q1_874154"/>
      <w:bookmarkEnd w:id="15206"/>
      <w:r>
        <w:rPr>
          <w:rFonts w:hint="cs"/>
          <w:rtl/>
        </w:rPr>
        <w:t xml:space="preserve">ברים </w:t>
      </w:r>
      <w:bookmarkStart w:id="15207" w:name="_ETM_Q1_872655"/>
      <w:bookmarkEnd w:id="15207"/>
      <w:r>
        <w:rPr>
          <w:rFonts w:hint="cs"/>
          <w:rtl/>
        </w:rPr>
        <w:t>האלה.</w:t>
      </w:r>
    </w:p>
    <w:p w14:paraId="6DE85C6A" w14:textId="77777777" w:rsidR="00BC0F74" w:rsidRDefault="00BC0F74" w:rsidP="00BC0F74">
      <w:pPr>
        <w:rPr>
          <w:rtl/>
        </w:rPr>
      </w:pPr>
      <w:bookmarkStart w:id="15208" w:name="_ETM_Q1_871905"/>
      <w:bookmarkEnd w:id="15208"/>
    </w:p>
    <w:p w14:paraId="34E2A3AA" w14:textId="3C1C3D06" w:rsidR="00BC0F74" w:rsidRDefault="00BC0F74" w:rsidP="00BC0F74">
      <w:pPr>
        <w:pStyle w:val="a4"/>
        <w:keepNext/>
        <w:rPr>
          <w:rtl/>
        </w:rPr>
      </w:pPr>
      <w:bookmarkStart w:id="15209" w:name="ET_speaker_6157_1244"/>
      <w:r w:rsidRPr="00BC0F74">
        <w:rPr>
          <w:rStyle w:val="TagStyle"/>
          <w:rtl/>
        </w:rPr>
        <w:t xml:space="preserve"> &lt;&lt; דובר &gt;&gt; </w:t>
      </w:r>
      <w:r>
        <w:rPr>
          <w:rtl/>
        </w:rPr>
        <w:t>שמחה רוטמן (הציונות הדתית):</w:t>
      </w:r>
      <w:r w:rsidRPr="00BC0F74">
        <w:rPr>
          <w:rStyle w:val="TagStyle"/>
          <w:rtl/>
        </w:rPr>
        <w:t xml:space="preserve"> &lt;&lt; דובר &gt;&gt;</w:t>
      </w:r>
      <w:r>
        <w:rPr>
          <w:rtl/>
        </w:rPr>
        <w:t xml:space="preserve">   </w:t>
      </w:r>
      <w:bookmarkEnd w:id="15209"/>
    </w:p>
    <w:p w14:paraId="1CD90AB2" w14:textId="77777777" w:rsidR="00BC0F74" w:rsidRDefault="00BC0F74" w:rsidP="00BC0F74">
      <w:pPr>
        <w:pStyle w:val="KeepWithNext"/>
        <w:rPr>
          <w:rtl/>
        </w:rPr>
      </w:pPr>
    </w:p>
    <w:p w14:paraId="470EAF68" w14:textId="69749AB5" w:rsidR="00BC0F74" w:rsidRDefault="00BC0F74" w:rsidP="00BC0F74">
      <w:pPr>
        <w:rPr>
          <w:rtl/>
        </w:rPr>
      </w:pPr>
      <w:bookmarkStart w:id="15210" w:name="_ETM_Q1_877155"/>
      <w:bookmarkStart w:id="15211" w:name="_ETM_Q1_877405"/>
      <w:bookmarkStart w:id="15212" w:name="_ETM_Q1_874655"/>
      <w:bookmarkEnd w:id="15210"/>
      <w:bookmarkEnd w:id="15211"/>
      <w:bookmarkEnd w:id="15212"/>
      <w:r>
        <w:rPr>
          <w:rFonts w:hint="cs"/>
          <w:rtl/>
        </w:rPr>
        <w:t>רשאי להעביר מידע</w:t>
      </w:r>
      <w:bookmarkStart w:id="15213" w:name="_ETM_Q1_873653"/>
      <w:bookmarkEnd w:id="15213"/>
      <w:r>
        <w:rPr>
          <w:rFonts w:hint="cs"/>
          <w:rtl/>
        </w:rPr>
        <w:t xml:space="preserve"> שיש ברשותו לגופים</w:t>
      </w:r>
      <w:bookmarkStart w:id="15214" w:name="_ETM_Q1_875155"/>
      <w:bookmarkEnd w:id="15214"/>
      <w:r>
        <w:rPr>
          <w:rFonts w:hint="cs"/>
          <w:rtl/>
        </w:rPr>
        <w:t xml:space="preserve">. </w:t>
      </w:r>
      <w:bookmarkStart w:id="15215" w:name="_ETM_Q1_875153"/>
      <w:bookmarkStart w:id="15216" w:name="_ETM_Q1_874905"/>
      <w:bookmarkEnd w:id="15215"/>
      <w:bookmarkEnd w:id="15216"/>
      <w:r>
        <w:rPr>
          <w:rFonts w:hint="cs"/>
          <w:rtl/>
        </w:rPr>
        <w:t>זה כל מה שאת</w:t>
      </w:r>
      <w:bookmarkStart w:id="15217" w:name="_ETM_Q1_876655"/>
      <w:bookmarkEnd w:id="15217"/>
      <w:r>
        <w:rPr>
          <w:rFonts w:hint="cs"/>
          <w:rtl/>
        </w:rPr>
        <w:t xml:space="preserve">ם צריכים. </w:t>
      </w:r>
      <w:bookmarkStart w:id="15218" w:name="_ETM_Q1_876905"/>
      <w:bookmarkStart w:id="15219" w:name="_ETM_Q1_874405"/>
      <w:bookmarkEnd w:id="15218"/>
      <w:bookmarkEnd w:id="15219"/>
    </w:p>
    <w:p w14:paraId="1B54F613" w14:textId="77777777" w:rsidR="00BC0F74" w:rsidRDefault="00BC0F74" w:rsidP="00BC0F74">
      <w:pPr>
        <w:rPr>
          <w:rtl/>
        </w:rPr>
      </w:pPr>
      <w:bookmarkStart w:id="15220" w:name="_ETM_Q1_875406"/>
      <w:bookmarkStart w:id="15221" w:name="_ETM_Q1_880156"/>
      <w:bookmarkEnd w:id="15220"/>
      <w:bookmarkEnd w:id="15221"/>
    </w:p>
    <w:p w14:paraId="7BD02F62" w14:textId="3EE138F2" w:rsidR="00BC0F74" w:rsidRDefault="00BC0F74" w:rsidP="00BC0F74">
      <w:pPr>
        <w:pStyle w:val="a4"/>
        <w:keepNext/>
        <w:rPr>
          <w:rtl/>
        </w:rPr>
      </w:pPr>
      <w:bookmarkStart w:id="15222" w:name="ET_speaker_נירה_לאמעי_רכלבסקי_1245"/>
      <w:r w:rsidRPr="00BC0F74">
        <w:rPr>
          <w:rStyle w:val="TagStyle"/>
          <w:rtl/>
        </w:rPr>
        <w:t xml:space="preserve"> &lt;&lt; דובר &gt;&gt; </w:t>
      </w:r>
      <w:r>
        <w:rPr>
          <w:rtl/>
        </w:rPr>
        <w:t>נירה לאמעי רכלבסקי:</w:t>
      </w:r>
      <w:r w:rsidRPr="00BC0F74">
        <w:rPr>
          <w:rStyle w:val="TagStyle"/>
          <w:rtl/>
        </w:rPr>
        <w:t xml:space="preserve"> &lt;&lt; דובר &gt;&gt;</w:t>
      </w:r>
      <w:r>
        <w:rPr>
          <w:rtl/>
        </w:rPr>
        <w:t xml:space="preserve">   </w:t>
      </w:r>
      <w:bookmarkEnd w:id="15222"/>
    </w:p>
    <w:p w14:paraId="0B5EDEF2" w14:textId="77777777" w:rsidR="00BC0F74" w:rsidRDefault="00BC0F74" w:rsidP="00BC0F74">
      <w:pPr>
        <w:pStyle w:val="KeepWithNext"/>
        <w:rPr>
          <w:rtl/>
        </w:rPr>
      </w:pPr>
    </w:p>
    <w:p w14:paraId="448DDBFA" w14:textId="34ABA482" w:rsidR="00BC0F74" w:rsidRDefault="00BC0F74" w:rsidP="00BC0F74">
      <w:pPr>
        <w:rPr>
          <w:rtl/>
        </w:rPr>
      </w:pPr>
      <w:bookmarkStart w:id="15223" w:name="_ETM_Q1_881906"/>
      <w:bookmarkEnd w:id="15223"/>
      <w:r>
        <w:rPr>
          <w:rFonts w:hint="cs"/>
          <w:rtl/>
        </w:rPr>
        <w:t xml:space="preserve">יש חשיבות </w:t>
      </w:r>
      <w:bookmarkStart w:id="15224" w:name="_ETM_Q1_879406"/>
      <w:bookmarkStart w:id="15225" w:name="_ETM_Q1_877906"/>
      <w:bookmarkStart w:id="15226" w:name="_ETM_Q1_878154"/>
      <w:bookmarkEnd w:id="15224"/>
      <w:bookmarkEnd w:id="15225"/>
      <w:bookmarkEnd w:id="15226"/>
      <w:r>
        <w:rPr>
          <w:rFonts w:hint="cs"/>
          <w:rtl/>
        </w:rPr>
        <w:t xml:space="preserve">באיזה בוחן ביצועים של </w:t>
      </w:r>
      <w:bookmarkStart w:id="15227" w:name="_ETM_Q1_878902"/>
      <w:bookmarkEnd w:id="15227"/>
      <w:r>
        <w:rPr>
          <w:rFonts w:hint="cs"/>
          <w:rtl/>
        </w:rPr>
        <w:t xml:space="preserve">איסוף נתונים. </w:t>
      </w:r>
      <w:bookmarkStart w:id="15228" w:name="_ETM_Q1_881402"/>
      <w:bookmarkEnd w:id="15228"/>
      <w:r>
        <w:rPr>
          <w:rFonts w:hint="cs"/>
          <w:rtl/>
        </w:rPr>
        <w:t xml:space="preserve">יש בזה חשיבות כי </w:t>
      </w:r>
      <w:bookmarkStart w:id="15229" w:name="_ETM_Q1_882407"/>
      <w:bookmarkEnd w:id="15229"/>
      <w:r>
        <w:rPr>
          <w:rFonts w:hint="cs"/>
          <w:rtl/>
        </w:rPr>
        <w:t xml:space="preserve">עכשיו </w:t>
      </w:r>
      <w:bookmarkStart w:id="15230" w:name="_ETM_Q1_883152"/>
      <w:bookmarkStart w:id="15231" w:name="_ETM_Q1_882153"/>
      <w:bookmarkStart w:id="15232" w:name="_ETM_Q1_882156"/>
      <w:bookmarkStart w:id="15233" w:name="_ETM_Q1_881904"/>
      <w:bookmarkEnd w:id="15230"/>
      <w:bookmarkEnd w:id="15231"/>
      <w:bookmarkEnd w:id="15232"/>
      <w:r>
        <w:rPr>
          <w:rFonts w:hint="cs"/>
          <w:rtl/>
        </w:rPr>
        <w:t xml:space="preserve">לא כל אחד </w:t>
      </w:r>
      <w:bookmarkStart w:id="15234" w:name="_ETM_Q1_883655"/>
      <w:bookmarkEnd w:id="15234"/>
      <w:r>
        <w:rPr>
          <w:rFonts w:hint="cs"/>
          <w:rtl/>
        </w:rPr>
        <w:t>מהמשרדים</w:t>
      </w:r>
      <w:bookmarkStart w:id="15235" w:name="_ETM_Q1_883154"/>
      <w:bookmarkStart w:id="15236" w:name="_ETM_Q1_882154"/>
      <w:bookmarkEnd w:id="15235"/>
      <w:bookmarkEnd w:id="15236"/>
      <w:r>
        <w:rPr>
          <w:rFonts w:hint="cs"/>
          <w:rtl/>
        </w:rPr>
        <w:t xml:space="preserve"> - - -</w:t>
      </w:r>
      <w:bookmarkStart w:id="15237" w:name="_ETM_Q1_883406"/>
      <w:bookmarkEnd w:id="15237"/>
      <w:r>
        <w:rPr>
          <w:rFonts w:hint="cs"/>
          <w:rtl/>
        </w:rPr>
        <w:t xml:space="preserve"> ייקח מידע על מיפוי </w:t>
      </w:r>
      <w:bookmarkStart w:id="15238" w:name="_ETM_Q1_886403"/>
      <w:bookmarkEnd w:id="15238"/>
      <w:r>
        <w:rPr>
          <w:rFonts w:hint="cs"/>
          <w:rtl/>
        </w:rPr>
        <w:t xml:space="preserve">קרקעית הים. </w:t>
      </w:r>
    </w:p>
    <w:p w14:paraId="52F592FB" w14:textId="77777777" w:rsidR="00BC0F74" w:rsidRDefault="00BC0F74" w:rsidP="00BC0F74">
      <w:pPr>
        <w:rPr>
          <w:rtl/>
        </w:rPr>
      </w:pPr>
      <w:bookmarkStart w:id="15239" w:name="_ETM_Q1_886655"/>
      <w:bookmarkStart w:id="15240" w:name="_ETM_Q1_887655"/>
      <w:bookmarkStart w:id="15241" w:name="_ETM_Q1_886653"/>
      <w:bookmarkStart w:id="15242" w:name="_ETM_Q1_887652"/>
      <w:bookmarkEnd w:id="15239"/>
      <w:bookmarkEnd w:id="15240"/>
      <w:bookmarkEnd w:id="15241"/>
      <w:bookmarkEnd w:id="15242"/>
    </w:p>
    <w:p w14:paraId="6B3C8D77" w14:textId="4C6273F6" w:rsidR="00BC0F74" w:rsidRDefault="00BC0F74" w:rsidP="00BC0F74">
      <w:pPr>
        <w:pStyle w:val="a4"/>
        <w:keepNext/>
        <w:rPr>
          <w:rtl/>
        </w:rPr>
      </w:pPr>
      <w:bookmarkStart w:id="15243" w:name="ET_speaker_6157_1247"/>
      <w:r w:rsidRPr="00BC0F74">
        <w:rPr>
          <w:rStyle w:val="TagStyle"/>
          <w:rtl/>
        </w:rPr>
        <w:t xml:space="preserve"> &lt;&lt; דובר &gt;&gt; </w:t>
      </w:r>
      <w:r>
        <w:rPr>
          <w:rtl/>
        </w:rPr>
        <w:t>שמחה רוטמן (הציונות הדתית):</w:t>
      </w:r>
      <w:r w:rsidRPr="00BC0F74">
        <w:rPr>
          <w:rStyle w:val="TagStyle"/>
          <w:rtl/>
        </w:rPr>
        <w:t xml:space="preserve"> &lt;&lt; דובר &gt;&gt;</w:t>
      </w:r>
      <w:r>
        <w:rPr>
          <w:rtl/>
        </w:rPr>
        <w:t xml:space="preserve">   </w:t>
      </w:r>
      <w:bookmarkEnd w:id="15243"/>
    </w:p>
    <w:p w14:paraId="1D6E054E" w14:textId="77777777" w:rsidR="00BC0F74" w:rsidRDefault="00BC0F74" w:rsidP="00BC0F74">
      <w:pPr>
        <w:pStyle w:val="KeepWithNext"/>
        <w:rPr>
          <w:rtl/>
        </w:rPr>
      </w:pPr>
    </w:p>
    <w:p w14:paraId="0401C8DB" w14:textId="1A120CCE" w:rsidR="00BC0F74" w:rsidRDefault="00BC0F74" w:rsidP="00BC0F74">
      <w:pPr>
        <w:rPr>
          <w:rtl/>
        </w:rPr>
      </w:pPr>
      <w:bookmarkStart w:id="15244" w:name="_ETM_Q1_890906"/>
      <w:bookmarkStart w:id="15245" w:name="_ETM_Q1_891406"/>
      <w:bookmarkStart w:id="15246" w:name="_ETM_Q1_888906"/>
      <w:bookmarkStart w:id="15247" w:name="_ETM_Q1_886406"/>
      <w:bookmarkStart w:id="15248" w:name="_ETM_Q1_883652"/>
      <w:bookmarkStart w:id="15249" w:name="_ETM_Q1_888656"/>
      <w:bookmarkStart w:id="15250" w:name="_ETM_Q1_886157"/>
      <w:bookmarkStart w:id="15251" w:name="_ETM_Q1_887152"/>
      <w:bookmarkStart w:id="15252" w:name="_ETM_Q1_886402"/>
      <w:bookmarkStart w:id="15253" w:name="_ETM_Q1_886904"/>
      <w:bookmarkStart w:id="15254" w:name="_ETM_Q1_884904"/>
      <w:bookmarkEnd w:id="15244"/>
      <w:bookmarkEnd w:id="15245"/>
      <w:bookmarkEnd w:id="15246"/>
      <w:bookmarkEnd w:id="15247"/>
      <w:bookmarkEnd w:id="15248"/>
      <w:bookmarkEnd w:id="15249"/>
      <w:bookmarkEnd w:id="15250"/>
      <w:bookmarkEnd w:id="15251"/>
      <w:bookmarkEnd w:id="15252"/>
      <w:bookmarkEnd w:id="15253"/>
      <w:bookmarkEnd w:id="15254"/>
      <w:r>
        <w:rPr>
          <w:rFonts w:hint="cs"/>
          <w:rtl/>
        </w:rPr>
        <w:t>אין ע</w:t>
      </w:r>
      <w:bookmarkStart w:id="15255" w:name="_ETM_Q1_886404"/>
      <w:bookmarkEnd w:id="15255"/>
      <w:r>
        <w:rPr>
          <w:rFonts w:hint="cs"/>
          <w:rtl/>
        </w:rPr>
        <w:t xml:space="preserve">ניין של עצמאות. </w:t>
      </w:r>
    </w:p>
    <w:p w14:paraId="326C300B" w14:textId="77777777" w:rsidR="00BC0F74" w:rsidRPr="00BC0F74" w:rsidRDefault="00BC0F74" w:rsidP="00BC0F74">
      <w:pPr>
        <w:rPr>
          <w:rtl/>
        </w:rPr>
      </w:pPr>
      <w:bookmarkStart w:id="15256" w:name="_ETM_Q1_890654"/>
      <w:bookmarkEnd w:id="15256"/>
    </w:p>
    <w:p w14:paraId="32871B99" w14:textId="13C812D9" w:rsidR="00BC0F74" w:rsidRDefault="00BC0F74" w:rsidP="00BC0F74">
      <w:pPr>
        <w:pStyle w:val="a4"/>
        <w:keepNext/>
        <w:rPr>
          <w:rtl/>
        </w:rPr>
      </w:pPr>
      <w:bookmarkStart w:id="15257" w:name="ET_speaker_עידו_מור_1246"/>
      <w:r w:rsidRPr="00BC0F74">
        <w:rPr>
          <w:rStyle w:val="TagStyle"/>
          <w:rtl/>
        </w:rPr>
        <w:t xml:space="preserve"> &lt;&lt; דובר &gt;&gt; </w:t>
      </w:r>
      <w:r>
        <w:rPr>
          <w:rtl/>
        </w:rPr>
        <w:t>עידו מור:</w:t>
      </w:r>
      <w:r w:rsidRPr="00BC0F74">
        <w:rPr>
          <w:rStyle w:val="TagStyle"/>
          <w:rtl/>
        </w:rPr>
        <w:t xml:space="preserve"> &lt;&lt; דובר &gt;&gt;</w:t>
      </w:r>
      <w:r>
        <w:rPr>
          <w:rtl/>
        </w:rPr>
        <w:t xml:space="preserve">   </w:t>
      </w:r>
      <w:bookmarkStart w:id="15258" w:name="_ETM_Q1_887153"/>
      <w:bookmarkEnd w:id="15257"/>
      <w:bookmarkEnd w:id="15258"/>
    </w:p>
    <w:p w14:paraId="2618C13C" w14:textId="77777777" w:rsidR="00BC0F74" w:rsidRDefault="00BC0F74" w:rsidP="00BC0F74">
      <w:pPr>
        <w:pStyle w:val="KeepWithNext"/>
        <w:rPr>
          <w:rtl/>
        </w:rPr>
      </w:pPr>
    </w:p>
    <w:p w14:paraId="209606B3" w14:textId="0BA82087" w:rsidR="00BC0F74" w:rsidRDefault="00BC0F74" w:rsidP="00BC0F74">
      <w:pPr>
        <w:rPr>
          <w:rtl/>
        </w:rPr>
      </w:pPr>
      <w:bookmarkStart w:id="15259" w:name="_ETM_Q1_889904"/>
      <w:bookmarkStart w:id="15260" w:name="_ETM_Q1_884155"/>
      <w:bookmarkEnd w:id="15259"/>
      <w:bookmarkEnd w:id="15260"/>
      <w:r>
        <w:rPr>
          <w:rFonts w:hint="cs"/>
          <w:rtl/>
        </w:rPr>
        <w:t xml:space="preserve">אומר משהו לפרוטוקול כי </w:t>
      </w:r>
      <w:bookmarkStart w:id="15261" w:name="_ETM_Q1_885405"/>
      <w:bookmarkEnd w:id="15261"/>
      <w:r>
        <w:rPr>
          <w:rFonts w:hint="cs"/>
          <w:rtl/>
        </w:rPr>
        <w:t>זה עלה ואני חושב שזה ביאור חשוב.</w:t>
      </w:r>
      <w:bookmarkStart w:id="15262" w:name="_ETM_Q1_886156"/>
      <w:bookmarkStart w:id="15263" w:name="_ETM_Q1_883903"/>
      <w:bookmarkStart w:id="15264" w:name="_ETM_Q1_881653"/>
      <w:bookmarkStart w:id="15265" w:name="_ETM_Q1_886155"/>
      <w:bookmarkEnd w:id="15262"/>
      <w:bookmarkEnd w:id="15263"/>
      <w:bookmarkEnd w:id="15264"/>
      <w:bookmarkEnd w:id="15265"/>
      <w:r>
        <w:rPr>
          <w:rFonts w:hint="cs"/>
          <w:rtl/>
        </w:rPr>
        <w:t xml:space="preserve"> </w:t>
      </w:r>
      <w:bookmarkStart w:id="15266" w:name="_ETM_Q1_890402"/>
      <w:bookmarkStart w:id="15267" w:name="_ETM_Q1_889654"/>
      <w:bookmarkEnd w:id="15266"/>
      <w:bookmarkEnd w:id="15267"/>
      <w:r>
        <w:rPr>
          <w:rFonts w:hint="cs"/>
          <w:rtl/>
        </w:rPr>
        <w:t>זה ביאור ח</w:t>
      </w:r>
      <w:bookmarkStart w:id="15268" w:name="_ETM_Q1_891154"/>
      <w:bookmarkEnd w:id="15268"/>
      <w:r>
        <w:rPr>
          <w:rFonts w:hint="cs"/>
          <w:rtl/>
        </w:rPr>
        <w:t xml:space="preserve">שוב ולהבנתי, כולנו מסכימים על זה בתוך הממשלה. </w:t>
      </w:r>
      <w:bookmarkStart w:id="15269" w:name="_ETM_Q1_895154"/>
      <w:bookmarkEnd w:id="15269"/>
      <w:r>
        <w:rPr>
          <w:rFonts w:hint="cs"/>
          <w:rtl/>
        </w:rPr>
        <w:t>העובדה שהמכון הזה מע</w:t>
      </w:r>
      <w:bookmarkStart w:id="15270" w:name="_ETM_Q1_898905"/>
      <w:bookmarkEnd w:id="15270"/>
      <w:r>
        <w:rPr>
          <w:rFonts w:hint="cs"/>
          <w:rtl/>
        </w:rPr>
        <w:t xml:space="preserve">ביר מידע </w:t>
      </w:r>
      <w:bookmarkStart w:id="15271" w:name="_ETM_Q1_899659"/>
      <w:bookmarkEnd w:id="15271"/>
      <w:r>
        <w:rPr>
          <w:rFonts w:hint="cs"/>
          <w:rtl/>
        </w:rPr>
        <w:t>מקצ</w:t>
      </w:r>
      <w:bookmarkStart w:id="15272" w:name="_ETM_Q1_896901"/>
      <w:bookmarkStart w:id="15273" w:name="_ETM_Q1_894656"/>
      <w:bookmarkEnd w:id="15272"/>
      <w:bookmarkEnd w:id="15273"/>
      <w:r>
        <w:rPr>
          <w:rFonts w:hint="cs"/>
          <w:rtl/>
        </w:rPr>
        <w:t>ועי לא אומר שהוא בלעדי. כלומר, יש ג</w:t>
      </w:r>
      <w:bookmarkStart w:id="15274" w:name="_ETM_Q1_901906"/>
      <w:bookmarkEnd w:id="15274"/>
      <w:r>
        <w:rPr>
          <w:rFonts w:hint="cs"/>
          <w:rtl/>
        </w:rPr>
        <w:t xml:space="preserve">ופים </w:t>
      </w:r>
      <w:bookmarkStart w:id="15275" w:name="_ETM_Q1_900406"/>
      <w:bookmarkEnd w:id="15275"/>
      <w:r>
        <w:rPr>
          <w:rFonts w:hint="cs"/>
          <w:rtl/>
        </w:rPr>
        <w:t>אחרים שיכולים להע</w:t>
      </w:r>
      <w:bookmarkStart w:id="15276" w:name="_ETM_Q1_899904"/>
      <w:bookmarkEnd w:id="15276"/>
      <w:r>
        <w:rPr>
          <w:rFonts w:hint="cs"/>
          <w:rtl/>
        </w:rPr>
        <w:t xml:space="preserve">ביר את </w:t>
      </w:r>
      <w:bookmarkStart w:id="15277" w:name="_ETM_Q1_898906"/>
      <w:bookmarkEnd w:id="15277"/>
      <w:r>
        <w:rPr>
          <w:rFonts w:hint="cs"/>
          <w:rtl/>
        </w:rPr>
        <w:t>אותו מידע.</w:t>
      </w:r>
      <w:bookmarkStart w:id="15278" w:name="_ETM_Q1_908654"/>
      <w:bookmarkStart w:id="15279" w:name="_ETM_Q1_906153"/>
      <w:bookmarkEnd w:id="15278"/>
      <w:bookmarkEnd w:id="15279"/>
      <w:r>
        <w:rPr>
          <w:rFonts w:hint="cs"/>
          <w:rtl/>
        </w:rPr>
        <w:t xml:space="preserve">דבר </w:t>
      </w:r>
      <w:bookmarkStart w:id="15280" w:name="_ETM_Q1_902654"/>
      <w:bookmarkStart w:id="15281" w:name="_ETM_Q1_903655"/>
      <w:bookmarkEnd w:id="15280"/>
      <w:bookmarkEnd w:id="15281"/>
      <w:r>
        <w:rPr>
          <w:rFonts w:hint="cs"/>
          <w:rtl/>
        </w:rPr>
        <w:t>נ</w:t>
      </w:r>
      <w:bookmarkStart w:id="15282" w:name="_ETM_Q1_904154"/>
      <w:bookmarkEnd w:id="15282"/>
      <w:r>
        <w:rPr>
          <w:rFonts w:hint="cs"/>
          <w:rtl/>
        </w:rPr>
        <w:t xml:space="preserve">וסף </w:t>
      </w:r>
      <w:bookmarkStart w:id="15283" w:name="_ETM_Q1_902404"/>
      <w:bookmarkEnd w:id="15283"/>
      <w:r>
        <w:rPr>
          <w:rFonts w:hint="cs"/>
          <w:rtl/>
        </w:rPr>
        <w:t>זה שאין חובה להשתמ</w:t>
      </w:r>
      <w:bookmarkStart w:id="15284" w:name="_ETM_Q1_904155"/>
      <w:bookmarkEnd w:id="15284"/>
      <w:r>
        <w:rPr>
          <w:rFonts w:hint="cs"/>
          <w:rtl/>
        </w:rPr>
        <w:t>ש במידע הזה או לבקש א</w:t>
      </w:r>
      <w:bookmarkStart w:id="15285" w:name="_ETM_Q1_907405"/>
      <w:bookmarkStart w:id="15286" w:name="_ETM_Q1_904654"/>
      <w:bookmarkEnd w:id="15285"/>
      <w:bookmarkEnd w:id="15286"/>
      <w:r>
        <w:rPr>
          <w:rFonts w:hint="cs"/>
          <w:rtl/>
        </w:rPr>
        <w:t xml:space="preserve">ותו. הדבר הזה לא </w:t>
      </w:r>
      <w:bookmarkStart w:id="15287" w:name="_ETM_Q1_907904"/>
      <w:bookmarkEnd w:id="15287"/>
      <w:r>
        <w:rPr>
          <w:rFonts w:hint="cs"/>
          <w:rtl/>
        </w:rPr>
        <w:t>אמור לייצר נטל</w:t>
      </w:r>
      <w:bookmarkStart w:id="15288" w:name="_ETM_Q1_907903"/>
      <w:bookmarkEnd w:id="15288"/>
      <w:r>
        <w:rPr>
          <w:rFonts w:hint="cs"/>
          <w:rtl/>
        </w:rPr>
        <w:t xml:space="preserve"> </w:t>
      </w:r>
      <w:bookmarkStart w:id="15289" w:name="_ETM_Q1_907652"/>
      <w:bookmarkEnd w:id="15289"/>
      <w:r>
        <w:rPr>
          <w:rFonts w:hint="cs"/>
          <w:rtl/>
        </w:rPr>
        <w:t xml:space="preserve">לתהליך. </w:t>
      </w:r>
      <w:bookmarkStart w:id="15290" w:name="_ETM_Q1_908652"/>
      <w:bookmarkEnd w:id="15290"/>
    </w:p>
    <w:p w14:paraId="1F3465C6" w14:textId="77777777" w:rsidR="00BC0F74" w:rsidRDefault="00BC0F74" w:rsidP="00BC0F74">
      <w:pPr>
        <w:rPr>
          <w:rtl/>
        </w:rPr>
      </w:pPr>
      <w:bookmarkStart w:id="15291" w:name="_ETM_Q1_907153"/>
      <w:bookmarkEnd w:id="15291"/>
    </w:p>
    <w:p w14:paraId="597FE914" w14:textId="4B28C867" w:rsidR="00BC0F74" w:rsidRDefault="00BC0F74" w:rsidP="00BC0F74">
      <w:pPr>
        <w:pStyle w:val="a4"/>
        <w:keepNext/>
        <w:rPr>
          <w:rtl/>
        </w:rPr>
      </w:pPr>
      <w:bookmarkStart w:id="15292" w:name="ET_speaker_6157_1248"/>
      <w:r w:rsidRPr="00BC0F74">
        <w:rPr>
          <w:rStyle w:val="TagStyle"/>
          <w:rtl/>
        </w:rPr>
        <w:t xml:space="preserve"> &lt;&lt; דובר &gt;&gt; </w:t>
      </w:r>
      <w:r>
        <w:rPr>
          <w:rtl/>
        </w:rPr>
        <w:t>שמחה רוטמן (הציונות הדתית):</w:t>
      </w:r>
      <w:r w:rsidRPr="00BC0F74">
        <w:rPr>
          <w:rStyle w:val="TagStyle"/>
          <w:rtl/>
        </w:rPr>
        <w:t xml:space="preserve"> &lt;&lt; דובר &gt;&gt;</w:t>
      </w:r>
      <w:r>
        <w:rPr>
          <w:rtl/>
        </w:rPr>
        <w:t xml:space="preserve">   </w:t>
      </w:r>
      <w:bookmarkEnd w:id="15292"/>
    </w:p>
    <w:p w14:paraId="79B8495B" w14:textId="77777777" w:rsidR="00BC0F74" w:rsidRDefault="00BC0F74" w:rsidP="00BC0F74">
      <w:pPr>
        <w:pStyle w:val="KeepWithNext"/>
        <w:rPr>
          <w:rtl/>
        </w:rPr>
      </w:pPr>
      <w:bookmarkStart w:id="15293" w:name="_ETM_Q1_908155"/>
      <w:bookmarkEnd w:id="15293"/>
    </w:p>
    <w:p w14:paraId="34223173" w14:textId="732893B2" w:rsidR="00BC0F74" w:rsidRDefault="00BC0F74" w:rsidP="00BC0F74">
      <w:pPr>
        <w:rPr>
          <w:rtl/>
        </w:rPr>
      </w:pPr>
      <w:bookmarkStart w:id="15294" w:name="_ETM_Q1_908403"/>
      <w:bookmarkStart w:id="15295" w:name="_ETM_Q1_904656"/>
      <w:bookmarkEnd w:id="15294"/>
      <w:bookmarkEnd w:id="15295"/>
      <w:r>
        <w:rPr>
          <w:rFonts w:hint="cs"/>
          <w:rtl/>
        </w:rPr>
        <w:t>פה בחוק</w:t>
      </w:r>
      <w:bookmarkStart w:id="15296" w:name="_ETM_Q1_905653"/>
      <w:bookmarkEnd w:id="15296"/>
      <w:r>
        <w:rPr>
          <w:rFonts w:hint="cs"/>
          <w:rtl/>
        </w:rPr>
        <w:t xml:space="preserve"> זה לא קיים. </w:t>
      </w:r>
      <w:bookmarkStart w:id="15297" w:name="_ETM_Q1_906654"/>
      <w:bookmarkEnd w:id="15297"/>
      <w:r>
        <w:rPr>
          <w:rFonts w:hint="cs"/>
          <w:rtl/>
        </w:rPr>
        <w:t xml:space="preserve">בעתירות </w:t>
      </w:r>
      <w:bookmarkStart w:id="15298" w:name="_ETM_Q1_909403"/>
      <w:bookmarkEnd w:id="15298"/>
      <w:r>
        <w:rPr>
          <w:rFonts w:hint="cs"/>
          <w:rtl/>
        </w:rPr>
        <w:t>בליטיגצי</w:t>
      </w:r>
      <w:r>
        <w:rPr>
          <w:rFonts w:hint="eastAsia"/>
          <w:rtl/>
        </w:rPr>
        <w:t>ה</w:t>
      </w:r>
      <w:r>
        <w:rPr>
          <w:rFonts w:hint="cs"/>
          <w:rtl/>
        </w:rPr>
        <w:t xml:space="preserve"> </w:t>
      </w:r>
      <w:bookmarkStart w:id="15299" w:name="_ETM_Q1_910153"/>
      <w:bookmarkEnd w:id="15299"/>
      <w:r>
        <w:rPr>
          <w:rFonts w:hint="cs"/>
          <w:rtl/>
        </w:rPr>
        <w:t>זה יהיה הכלל הראשון</w:t>
      </w:r>
      <w:bookmarkStart w:id="15300" w:name="_ETM_Q1_908653"/>
      <w:bookmarkEnd w:id="15300"/>
      <w:r>
        <w:rPr>
          <w:rFonts w:hint="cs"/>
          <w:rtl/>
        </w:rPr>
        <w:t xml:space="preserve"> בכל עתירה</w:t>
      </w:r>
      <w:bookmarkStart w:id="15301" w:name="_ETM_Q1_913155"/>
      <w:bookmarkEnd w:id="15301"/>
      <w:r>
        <w:rPr>
          <w:rFonts w:hint="cs"/>
          <w:rtl/>
        </w:rPr>
        <w:t>.</w:t>
      </w:r>
    </w:p>
    <w:p w14:paraId="209DFD13" w14:textId="77777777" w:rsidR="00BC0F74" w:rsidRDefault="00BC0F74" w:rsidP="00BC0F74">
      <w:pPr>
        <w:rPr>
          <w:rtl/>
        </w:rPr>
      </w:pPr>
      <w:bookmarkStart w:id="15302" w:name="_ETM_Q1_909406"/>
      <w:bookmarkStart w:id="15303" w:name="_ETM_Q1_910652"/>
      <w:bookmarkEnd w:id="15302"/>
      <w:bookmarkEnd w:id="15303"/>
    </w:p>
    <w:p w14:paraId="1E35F58A" w14:textId="21CC4F89" w:rsidR="00BC0F74" w:rsidRDefault="00BC0F74" w:rsidP="00BC0F74">
      <w:pPr>
        <w:pStyle w:val="a4"/>
        <w:keepNext/>
        <w:rPr>
          <w:rtl/>
        </w:rPr>
      </w:pPr>
      <w:bookmarkStart w:id="15304" w:name="ET_speaker_עידו_מור_1249"/>
      <w:r w:rsidRPr="00BC0F74">
        <w:rPr>
          <w:rStyle w:val="TagStyle"/>
          <w:rtl/>
        </w:rPr>
        <w:t xml:space="preserve"> &lt;&lt; דובר &gt;&gt; </w:t>
      </w:r>
      <w:r>
        <w:rPr>
          <w:rtl/>
        </w:rPr>
        <w:t>עידו מור:</w:t>
      </w:r>
      <w:r w:rsidRPr="00BC0F74">
        <w:rPr>
          <w:rStyle w:val="TagStyle"/>
          <w:rtl/>
        </w:rPr>
        <w:t xml:space="preserve"> &lt;&lt; דובר &gt;&gt;</w:t>
      </w:r>
      <w:r>
        <w:rPr>
          <w:rtl/>
        </w:rPr>
        <w:t xml:space="preserve">   </w:t>
      </w:r>
      <w:bookmarkEnd w:id="15304"/>
    </w:p>
    <w:p w14:paraId="0CD1E291" w14:textId="77777777" w:rsidR="00BC0F74" w:rsidRDefault="00BC0F74" w:rsidP="00BC0F74">
      <w:pPr>
        <w:pStyle w:val="KeepWithNext"/>
        <w:rPr>
          <w:rtl/>
        </w:rPr>
      </w:pPr>
    </w:p>
    <w:p w14:paraId="5D7C89B9" w14:textId="35C0411D" w:rsidR="00BC0F74" w:rsidRDefault="00BC0F74" w:rsidP="00BC0F74">
      <w:pPr>
        <w:rPr>
          <w:rtl/>
        </w:rPr>
      </w:pPr>
      <w:bookmarkStart w:id="15305" w:name="_ETM_Q1_912402"/>
      <w:bookmarkStart w:id="15306" w:name="_ETM_Q1_910152"/>
      <w:bookmarkStart w:id="15307" w:name="_ETM_Q1_911404"/>
      <w:bookmarkEnd w:id="15305"/>
      <w:bookmarkEnd w:id="15306"/>
      <w:bookmarkEnd w:id="15307"/>
      <w:r>
        <w:rPr>
          <w:rFonts w:hint="cs"/>
          <w:rtl/>
        </w:rPr>
        <w:t xml:space="preserve">בגלל זה, זה </w:t>
      </w:r>
      <w:bookmarkStart w:id="15308" w:name="_ETM_Q1_912905"/>
      <w:bookmarkEnd w:id="15308"/>
      <w:r>
        <w:rPr>
          <w:rFonts w:hint="cs"/>
          <w:rtl/>
        </w:rPr>
        <w:t>נאמר לפרוטוקול. בפעם</w:t>
      </w:r>
      <w:bookmarkStart w:id="15309" w:name="_ETM_Q1_912406"/>
      <w:bookmarkEnd w:id="15309"/>
      <w:r>
        <w:rPr>
          <w:rFonts w:hint="cs"/>
          <w:rtl/>
        </w:rPr>
        <w:t xml:space="preserve"> האחרונה </w:t>
      </w:r>
      <w:bookmarkStart w:id="15310" w:name="_ETM_Q1_910156"/>
      <w:bookmarkEnd w:id="15310"/>
      <w:r>
        <w:rPr>
          <w:rFonts w:hint="cs"/>
          <w:rtl/>
        </w:rPr>
        <w:t>שב</w:t>
      </w:r>
      <w:bookmarkStart w:id="15311" w:name="_ETM_Q1_911407"/>
      <w:bookmarkEnd w:id="15311"/>
      <w:r>
        <w:rPr>
          <w:rFonts w:hint="cs"/>
          <w:rtl/>
        </w:rPr>
        <w:t>דקתי, בליטיגציה כן מסתכלים בפרוטוקול</w:t>
      </w:r>
      <w:bookmarkStart w:id="15312" w:name="_ETM_Q1_915656"/>
      <w:bookmarkEnd w:id="15312"/>
      <w:r>
        <w:rPr>
          <w:rFonts w:hint="cs"/>
          <w:rtl/>
        </w:rPr>
        <w:t xml:space="preserve">. </w:t>
      </w:r>
    </w:p>
    <w:p w14:paraId="4704A593" w14:textId="77777777" w:rsidR="00BC0F74" w:rsidRDefault="00BC0F74" w:rsidP="00BC0F74">
      <w:pPr>
        <w:rPr>
          <w:rtl/>
        </w:rPr>
      </w:pPr>
      <w:bookmarkStart w:id="15313" w:name="_ETM_Q1_913906"/>
      <w:bookmarkStart w:id="15314" w:name="_ETM_Q1_911902"/>
      <w:bookmarkStart w:id="15315" w:name="_ETM_Q1_910154"/>
      <w:bookmarkStart w:id="15316" w:name="_ETM_Q1_910401"/>
      <w:bookmarkEnd w:id="15313"/>
      <w:bookmarkEnd w:id="15314"/>
      <w:bookmarkEnd w:id="15315"/>
      <w:bookmarkEnd w:id="15316"/>
    </w:p>
    <w:p w14:paraId="36FC2764" w14:textId="11DFA8DB" w:rsidR="00BC0F74" w:rsidRDefault="00BC0F74" w:rsidP="00BC0F74">
      <w:pPr>
        <w:pStyle w:val="a4"/>
        <w:keepNext/>
        <w:rPr>
          <w:rtl/>
        </w:rPr>
      </w:pPr>
      <w:bookmarkStart w:id="15317" w:name="ET_speaker_6157_1250"/>
      <w:r w:rsidRPr="00BC0F74">
        <w:rPr>
          <w:rStyle w:val="TagStyle"/>
          <w:rtl/>
        </w:rPr>
        <w:t xml:space="preserve"> &lt;&lt; דובר &gt;&gt; </w:t>
      </w:r>
      <w:r>
        <w:rPr>
          <w:rtl/>
        </w:rPr>
        <w:t>שמחה רוטמן (הציונות הדתית):</w:t>
      </w:r>
      <w:r w:rsidRPr="00BC0F74">
        <w:rPr>
          <w:rStyle w:val="TagStyle"/>
          <w:rtl/>
        </w:rPr>
        <w:t xml:space="preserve"> &lt;&lt; דובר &gt;&gt;</w:t>
      </w:r>
      <w:r>
        <w:rPr>
          <w:rtl/>
        </w:rPr>
        <w:t xml:space="preserve">   </w:t>
      </w:r>
      <w:bookmarkEnd w:id="15317"/>
    </w:p>
    <w:p w14:paraId="6D7FA41C" w14:textId="77777777" w:rsidR="00BC0F74" w:rsidRDefault="00BC0F74" w:rsidP="00BC0F74">
      <w:pPr>
        <w:pStyle w:val="KeepWithNext"/>
        <w:rPr>
          <w:rtl/>
        </w:rPr>
      </w:pPr>
    </w:p>
    <w:p w14:paraId="53685447" w14:textId="350A64B4" w:rsidR="00BC0F74" w:rsidRDefault="00BC0F74" w:rsidP="00BC0F74">
      <w:pPr>
        <w:rPr>
          <w:rtl/>
        </w:rPr>
      </w:pPr>
      <w:bookmarkStart w:id="15318" w:name="_ETM_Q1_911655"/>
      <w:bookmarkStart w:id="15319" w:name="_ETM_Q1_912654"/>
      <w:bookmarkStart w:id="15320" w:name="_ETM_Q1_914404"/>
      <w:bookmarkStart w:id="15321" w:name="_ETM_Q1_914904"/>
      <w:bookmarkStart w:id="15322" w:name="_ETM_Q1_912154"/>
      <w:bookmarkEnd w:id="15318"/>
      <w:bookmarkEnd w:id="15319"/>
      <w:bookmarkEnd w:id="15320"/>
      <w:bookmarkEnd w:id="15321"/>
      <w:bookmarkEnd w:id="15322"/>
      <w:r>
        <w:rPr>
          <w:rFonts w:hint="cs"/>
          <w:rtl/>
        </w:rPr>
        <w:t xml:space="preserve">זה לא עוזר. </w:t>
      </w:r>
    </w:p>
    <w:p w14:paraId="4F856C79" w14:textId="77777777" w:rsidR="00BC0F74" w:rsidRDefault="00BC0F74" w:rsidP="00BC0F74">
      <w:pPr>
        <w:rPr>
          <w:rtl/>
        </w:rPr>
      </w:pPr>
    </w:p>
    <w:p w14:paraId="5FA74B26" w14:textId="3FB1299A" w:rsidR="00BC0F74" w:rsidRDefault="00BC0F74" w:rsidP="00BC0F74">
      <w:pPr>
        <w:pStyle w:val="a4"/>
        <w:keepNext/>
        <w:rPr>
          <w:rtl/>
        </w:rPr>
      </w:pPr>
      <w:bookmarkStart w:id="15323" w:name="ET_speaker_5787_1251"/>
      <w:r w:rsidRPr="00BC0F74">
        <w:rPr>
          <w:rStyle w:val="TagStyle"/>
          <w:rtl/>
        </w:rPr>
        <w:t xml:space="preserve"> &lt;&lt; דובר &gt;&gt; </w:t>
      </w:r>
      <w:r>
        <w:rPr>
          <w:rtl/>
        </w:rPr>
        <w:t>יוראי להב הרצנו (יש עתיד):</w:t>
      </w:r>
      <w:r w:rsidRPr="00BC0F74">
        <w:rPr>
          <w:rStyle w:val="TagStyle"/>
          <w:rtl/>
        </w:rPr>
        <w:t xml:space="preserve"> &lt;&lt; דובר &gt;&gt;</w:t>
      </w:r>
      <w:r>
        <w:rPr>
          <w:rtl/>
        </w:rPr>
        <w:t xml:space="preserve">   </w:t>
      </w:r>
      <w:bookmarkEnd w:id="15323"/>
    </w:p>
    <w:p w14:paraId="7F1201FF" w14:textId="77777777" w:rsidR="00BC0F74" w:rsidRDefault="00BC0F74" w:rsidP="00BC0F74">
      <w:pPr>
        <w:pStyle w:val="KeepWithNext"/>
        <w:rPr>
          <w:rtl/>
        </w:rPr>
      </w:pPr>
      <w:bookmarkStart w:id="15324" w:name="_ETM_Q1_917654"/>
      <w:bookmarkEnd w:id="15324"/>
    </w:p>
    <w:p w14:paraId="3CC1FFFD" w14:textId="76F70202" w:rsidR="00BC0F74" w:rsidRDefault="00BC0F74" w:rsidP="00BC0F74">
      <w:pPr>
        <w:rPr>
          <w:rtl/>
        </w:rPr>
      </w:pPr>
      <w:bookmarkStart w:id="15325" w:name="_ETM_Q1_916904"/>
      <w:bookmarkEnd w:id="15325"/>
      <w:r>
        <w:rPr>
          <w:rFonts w:hint="cs"/>
          <w:rtl/>
        </w:rPr>
        <w:t>אתם</w:t>
      </w:r>
      <w:bookmarkStart w:id="15326" w:name="_ETM_Q1_915904"/>
      <w:bookmarkEnd w:id="15326"/>
      <w:r>
        <w:rPr>
          <w:rFonts w:hint="cs"/>
          <w:rtl/>
        </w:rPr>
        <w:t xml:space="preserve"> יכולים להסביר לנו</w:t>
      </w:r>
      <w:bookmarkStart w:id="15327" w:name="_ETM_Q1_916905"/>
      <w:bookmarkStart w:id="15328" w:name="_ETM_Q1_917155"/>
      <w:bookmarkEnd w:id="15327"/>
      <w:bookmarkEnd w:id="15328"/>
      <w:r>
        <w:rPr>
          <w:rFonts w:hint="cs"/>
          <w:rtl/>
        </w:rPr>
        <w:t>, חוץ מהכו</w:t>
      </w:r>
      <w:bookmarkStart w:id="15329" w:name="_ETM_Q1_920155"/>
      <w:bookmarkEnd w:id="15329"/>
      <w:r>
        <w:rPr>
          <w:rFonts w:hint="cs"/>
          <w:rtl/>
        </w:rPr>
        <w:t xml:space="preserve">תרת שתשתנה </w:t>
      </w:r>
      <w:bookmarkStart w:id="15330" w:name="_ETM_Q1_919405"/>
      <w:bookmarkStart w:id="15331" w:name="_ETM_Q1_917655"/>
      <w:bookmarkStart w:id="15332" w:name="_ETM_Q1_914901"/>
      <w:bookmarkStart w:id="15333" w:name="_ETM_Q1_918155"/>
      <w:bookmarkStart w:id="15334" w:name="_ETM_Q1_916155"/>
      <w:bookmarkEnd w:id="15330"/>
      <w:bookmarkEnd w:id="15331"/>
      <w:bookmarkEnd w:id="15332"/>
      <w:bookmarkEnd w:id="15333"/>
      <w:bookmarkEnd w:id="15334"/>
      <w:r>
        <w:rPr>
          <w:rFonts w:hint="cs"/>
          <w:rtl/>
        </w:rPr>
        <w:t>מיחידת המ</w:t>
      </w:r>
      <w:bookmarkStart w:id="15335" w:name="_ETM_Q1_917905"/>
      <w:bookmarkEnd w:id="15335"/>
      <w:r>
        <w:rPr>
          <w:rFonts w:hint="cs"/>
          <w:rtl/>
        </w:rPr>
        <w:t>דענית הראשית למכון לאקלים וסביבה, מה עוד ישתנה</w:t>
      </w:r>
      <w:bookmarkStart w:id="15336" w:name="_ETM_Q1_925653"/>
      <w:bookmarkEnd w:id="15336"/>
      <w:r>
        <w:rPr>
          <w:rFonts w:hint="cs"/>
          <w:rtl/>
        </w:rPr>
        <w:t>?</w:t>
      </w:r>
    </w:p>
    <w:p w14:paraId="681E5E23" w14:textId="77777777" w:rsidR="00BC0F74" w:rsidRDefault="00BC0F74" w:rsidP="00BC0F74">
      <w:pPr>
        <w:rPr>
          <w:rtl/>
        </w:rPr>
      </w:pPr>
      <w:bookmarkStart w:id="15337" w:name="_ETM_Q1_926906"/>
      <w:bookmarkEnd w:id="15337"/>
    </w:p>
    <w:p w14:paraId="544FA004" w14:textId="5C219901" w:rsidR="00BC0F74" w:rsidRDefault="00BC0F74" w:rsidP="00BC0F74">
      <w:pPr>
        <w:pStyle w:val="a4"/>
        <w:keepNext/>
        <w:rPr>
          <w:rtl/>
        </w:rPr>
      </w:pPr>
      <w:bookmarkStart w:id="15338" w:name="ET_speaker_עידו_מור_1252"/>
      <w:r w:rsidRPr="00BC0F74">
        <w:rPr>
          <w:rStyle w:val="TagStyle"/>
          <w:rtl/>
        </w:rPr>
        <w:t xml:space="preserve"> &lt;&lt; דובר &gt;&gt; </w:t>
      </w:r>
      <w:r>
        <w:rPr>
          <w:rtl/>
        </w:rPr>
        <w:t>עידו מור:</w:t>
      </w:r>
      <w:r w:rsidRPr="00BC0F74">
        <w:rPr>
          <w:rStyle w:val="TagStyle"/>
          <w:rtl/>
        </w:rPr>
        <w:t xml:space="preserve"> &lt;&lt; דובר &gt;&gt;</w:t>
      </w:r>
      <w:r>
        <w:rPr>
          <w:rtl/>
        </w:rPr>
        <w:t xml:space="preserve">   </w:t>
      </w:r>
      <w:bookmarkEnd w:id="15338"/>
    </w:p>
    <w:p w14:paraId="7938E88C" w14:textId="77777777" w:rsidR="00BC0F74" w:rsidRDefault="00BC0F74" w:rsidP="00BC0F74">
      <w:pPr>
        <w:pStyle w:val="KeepWithNext"/>
        <w:rPr>
          <w:rtl/>
        </w:rPr>
      </w:pPr>
    </w:p>
    <w:p w14:paraId="72F60488" w14:textId="7912E04C" w:rsidR="00BC0F74" w:rsidRDefault="00BC0F74" w:rsidP="00BC0F74">
      <w:pPr>
        <w:rPr>
          <w:rtl/>
        </w:rPr>
      </w:pPr>
      <w:bookmarkStart w:id="15339" w:name="_ETM_Q1_929656"/>
      <w:bookmarkStart w:id="15340" w:name="_ETM_Q1_930156"/>
      <w:bookmarkStart w:id="15341" w:name="_ETM_Q1_928905"/>
      <w:bookmarkEnd w:id="15339"/>
      <w:bookmarkEnd w:id="15340"/>
      <w:bookmarkEnd w:id="15341"/>
      <w:r>
        <w:rPr>
          <w:rFonts w:hint="cs"/>
          <w:rtl/>
        </w:rPr>
        <w:t xml:space="preserve">אני חושב שאתם העליתם פה </w:t>
      </w:r>
      <w:bookmarkStart w:id="15342" w:name="_ETM_Q1_930655"/>
      <w:bookmarkStart w:id="15343" w:name="_ETM_Q1_927903"/>
      <w:bookmarkEnd w:id="15342"/>
      <w:bookmarkEnd w:id="15343"/>
      <w:r>
        <w:rPr>
          <w:rFonts w:hint="cs"/>
          <w:rtl/>
        </w:rPr>
        <w:t>סוגיות חשובות</w:t>
      </w:r>
      <w:bookmarkStart w:id="15344" w:name="_ETM_Q1_912404"/>
      <w:bookmarkStart w:id="15345" w:name="_ETM_Q1_904404"/>
      <w:bookmarkEnd w:id="15344"/>
      <w:bookmarkEnd w:id="15345"/>
      <w:r>
        <w:rPr>
          <w:rFonts w:hint="cs"/>
          <w:rtl/>
        </w:rPr>
        <w:t xml:space="preserve"> על כלל </w:t>
      </w:r>
      <w:bookmarkStart w:id="15346" w:name="_ETM_Q1_908153"/>
      <w:bookmarkStart w:id="15347" w:name="_ETM_Q1_928407"/>
      <w:bookmarkStart w:id="15348" w:name="_ETM_Q1_925902"/>
      <w:bookmarkStart w:id="15349" w:name="_ETM_Q1_923153"/>
      <w:bookmarkStart w:id="15350" w:name="_ETM_Q1_924906"/>
      <w:bookmarkStart w:id="15351" w:name="_ETM_Q1_927154"/>
      <w:bookmarkStart w:id="15352" w:name="_ETM_Q1_928405"/>
      <w:bookmarkEnd w:id="15346"/>
      <w:bookmarkEnd w:id="15347"/>
      <w:bookmarkEnd w:id="15348"/>
      <w:bookmarkEnd w:id="15349"/>
      <w:bookmarkEnd w:id="15350"/>
      <w:bookmarkEnd w:id="15351"/>
      <w:bookmarkEnd w:id="15352"/>
      <w:r>
        <w:rPr>
          <w:rFonts w:hint="cs"/>
          <w:rtl/>
        </w:rPr>
        <w:t>ריבוי הגופים. לצ</w:t>
      </w:r>
      <w:bookmarkStart w:id="15353" w:name="_ETM_Q1_932153"/>
      <w:bookmarkEnd w:id="15353"/>
      <w:r>
        <w:rPr>
          <w:rFonts w:hint="cs"/>
          <w:rtl/>
        </w:rPr>
        <w:t>ערי, אנחנו</w:t>
      </w:r>
      <w:bookmarkStart w:id="15354" w:name="_ETM_Q1_931403"/>
      <w:bookmarkEnd w:id="15354"/>
      <w:r>
        <w:rPr>
          <w:rFonts w:hint="cs"/>
          <w:rtl/>
        </w:rPr>
        <w:t xml:space="preserve"> בממשלה </w:t>
      </w:r>
      <w:bookmarkStart w:id="15355" w:name="_ETM_Q1_931906"/>
      <w:bookmarkEnd w:id="15355"/>
      <w:r>
        <w:rPr>
          <w:rFonts w:hint="cs"/>
          <w:rtl/>
        </w:rPr>
        <w:t>לא</w:t>
      </w:r>
      <w:bookmarkStart w:id="15356" w:name="_ETM_Q1_929903"/>
      <w:bookmarkEnd w:id="15356"/>
      <w:r>
        <w:rPr>
          <w:rFonts w:hint="cs"/>
          <w:rtl/>
        </w:rPr>
        <w:t xml:space="preserve"> מיצנו אותן בגלל מהירות הדיון</w:t>
      </w:r>
      <w:bookmarkStart w:id="15357" w:name="_ETM_Q1_936402"/>
      <w:bookmarkEnd w:id="15357"/>
      <w:r>
        <w:rPr>
          <w:rFonts w:hint="cs"/>
          <w:rtl/>
        </w:rPr>
        <w:t>.</w:t>
      </w:r>
      <w:bookmarkStart w:id="15358" w:name="_ETM_Q1_934656"/>
      <w:bookmarkEnd w:id="15358"/>
    </w:p>
    <w:p w14:paraId="53574417" w14:textId="77777777" w:rsidR="00BC0F74" w:rsidRDefault="00BC0F74" w:rsidP="00BC0F74">
      <w:pPr>
        <w:rPr>
          <w:rtl/>
        </w:rPr>
      </w:pPr>
      <w:bookmarkStart w:id="15359" w:name="_ETM_Q1_931902"/>
      <w:bookmarkStart w:id="15360" w:name="_ETM_Q1_932904"/>
      <w:bookmarkEnd w:id="15359"/>
      <w:bookmarkEnd w:id="15360"/>
    </w:p>
    <w:p w14:paraId="1EDF0365" w14:textId="1324D08D" w:rsidR="00BC0F74" w:rsidRDefault="00BC0F74" w:rsidP="00BC0F74">
      <w:pPr>
        <w:pStyle w:val="a4"/>
        <w:keepNext/>
        <w:rPr>
          <w:rtl/>
        </w:rPr>
      </w:pPr>
      <w:bookmarkStart w:id="15361" w:name="ET_speaker_5787_1253"/>
      <w:r w:rsidRPr="00BC0F74">
        <w:rPr>
          <w:rStyle w:val="TagStyle"/>
          <w:rtl/>
        </w:rPr>
        <w:t xml:space="preserve"> &lt;&lt; דובר &gt;&gt; </w:t>
      </w:r>
      <w:r>
        <w:rPr>
          <w:rtl/>
        </w:rPr>
        <w:t>יוראי להב הרצנו (יש עתיד):</w:t>
      </w:r>
      <w:r w:rsidRPr="00BC0F74">
        <w:rPr>
          <w:rStyle w:val="TagStyle"/>
          <w:rtl/>
        </w:rPr>
        <w:t xml:space="preserve"> &lt;&lt; דובר &gt;&gt;</w:t>
      </w:r>
      <w:r>
        <w:rPr>
          <w:rtl/>
        </w:rPr>
        <w:t xml:space="preserve">   </w:t>
      </w:r>
      <w:bookmarkEnd w:id="15361"/>
    </w:p>
    <w:p w14:paraId="34B503DD" w14:textId="77777777" w:rsidR="00BC0F74" w:rsidRDefault="00BC0F74" w:rsidP="00BC0F74">
      <w:pPr>
        <w:pStyle w:val="KeepWithNext"/>
        <w:rPr>
          <w:rtl/>
        </w:rPr>
      </w:pPr>
    </w:p>
    <w:p w14:paraId="799E5620" w14:textId="53EEE51A" w:rsidR="00BC0F74" w:rsidRDefault="00BC0F74" w:rsidP="00BC0F74">
      <w:pPr>
        <w:rPr>
          <w:rtl/>
        </w:rPr>
      </w:pPr>
      <w:bookmarkStart w:id="15362" w:name="_ETM_Q1_934654"/>
      <w:bookmarkStart w:id="15363" w:name="_ETM_Q1_934904"/>
      <w:bookmarkEnd w:id="15362"/>
      <w:bookmarkEnd w:id="15363"/>
      <w:r>
        <w:rPr>
          <w:rFonts w:hint="cs"/>
          <w:rtl/>
        </w:rPr>
        <w:t>אתה בורח. אני ל</w:t>
      </w:r>
      <w:bookmarkStart w:id="15364" w:name="_ETM_Q1_934652"/>
      <w:bookmarkEnd w:id="15364"/>
      <w:r>
        <w:rPr>
          <w:rFonts w:hint="cs"/>
          <w:rtl/>
        </w:rPr>
        <w:t xml:space="preserve">א מדבר על עוד גופים. אם זה גוף שהוא חשוב בעינכם </w:t>
      </w:r>
      <w:bookmarkStart w:id="15365" w:name="_ETM_Q1_940654"/>
      <w:bookmarkEnd w:id="15365"/>
      <w:r>
        <w:rPr>
          <w:rFonts w:hint="cs"/>
          <w:rtl/>
        </w:rPr>
        <w:t xml:space="preserve">אז תסבירו למה הוא </w:t>
      </w:r>
      <w:bookmarkStart w:id="15366" w:name="_ETM_Q1_938405"/>
      <w:bookmarkEnd w:id="15366"/>
      <w:r>
        <w:rPr>
          <w:rFonts w:hint="cs"/>
          <w:rtl/>
        </w:rPr>
        <w:t xml:space="preserve">חשוב. </w:t>
      </w:r>
    </w:p>
    <w:p w14:paraId="7B45F87E" w14:textId="77777777" w:rsidR="00BC0F74" w:rsidRDefault="00BC0F74" w:rsidP="00BC0F74">
      <w:pPr>
        <w:rPr>
          <w:rtl/>
        </w:rPr>
      </w:pPr>
      <w:bookmarkStart w:id="15367" w:name="_ETM_Q1_945154"/>
      <w:bookmarkStart w:id="15368" w:name="_ETM_Q1_942404"/>
      <w:bookmarkStart w:id="15369" w:name="_ETM_Q1_939654"/>
      <w:bookmarkStart w:id="15370" w:name="_ETM_Q1_936904"/>
      <w:bookmarkStart w:id="15371" w:name="_ETM_Q1_934156"/>
      <w:bookmarkStart w:id="15372" w:name="_ETM_Q1_934402"/>
      <w:bookmarkEnd w:id="15367"/>
      <w:bookmarkEnd w:id="15368"/>
      <w:bookmarkEnd w:id="15369"/>
      <w:bookmarkEnd w:id="15370"/>
      <w:bookmarkEnd w:id="15371"/>
      <w:bookmarkEnd w:id="15372"/>
    </w:p>
    <w:p w14:paraId="7F40E50A" w14:textId="0A9E73F1" w:rsidR="00BC0F74" w:rsidRDefault="00BC0F74" w:rsidP="00BC0F74">
      <w:pPr>
        <w:pStyle w:val="af6"/>
        <w:keepNext/>
        <w:rPr>
          <w:rtl/>
        </w:rPr>
      </w:pPr>
      <w:bookmarkStart w:id="15373" w:name="ET_yor_5069_1254"/>
      <w:r w:rsidRPr="00BC0F74">
        <w:rPr>
          <w:rStyle w:val="TagStyle"/>
          <w:rtl/>
        </w:rPr>
        <w:t xml:space="preserve"> &lt;&lt; יור &gt;&gt; </w:t>
      </w:r>
      <w:r>
        <w:rPr>
          <w:rtl/>
        </w:rPr>
        <w:t>היו"ר יעקב אשר:</w:t>
      </w:r>
      <w:r w:rsidRPr="00BC0F74">
        <w:rPr>
          <w:rStyle w:val="TagStyle"/>
          <w:rtl/>
        </w:rPr>
        <w:t xml:space="preserve"> &lt;&lt; יור &gt;&gt;</w:t>
      </w:r>
      <w:r>
        <w:rPr>
          <w:rtl/>
        </w:rPr>
        <w:t xml:space="preserve">   </w:t>
      </w:r>
      <w:bookmarkEnd w:id="15373"/>
    </w:p>
    <w:p w14:paraId="63843FB4" w14:textId="77777777" w:rsidR="00BC0F74" w:rsidRDefault="00BC0F74" w:rsidP="00BC0F74">
      <w:pPr>
        <w:pStyle w:val="KeepWithNext"/>
        <w:rPr>
          <w:rtl/>
        </w:rPr>
      </w:pPr>
    </w:p>
    <w:p w14:paraId="26C3E283" w14:textId="483C7EAB" w:rsidR="00BC0F74" w:rsidRDefault="00BC0F74" w:rsidP="00BC0F74">
      <w:pPr>
        <w:rPr>
          <w:rtl/>
        </w:rPr>
      </w:pPr>
      <w:bookmarkStart w:id="15374" w:name="_ETM_Q1_935406"/>
      <w:bookmarkStart w:id="15375" w:name="_ETM_Q1_938156"/>
      <w:bookmarkStart w:id="15376" w:name="_ETM_Q1_937905"/>
      <w:bookmarkStart w:id="15377" w:name="_ETM_Q1_936154"/>
      <w:bookmarkEnd w:id="15374"/>
      <w:bookmarkEnd w:id="15375"/>
      <w:bookmarkEnd w:id="15376"/>
      <w:bookmarkEnd w:id="15377"/>
      <w:r>
        <w:rPr>
          <w:rFonts w:hint="cs"/>
          <w:rtl/>
        </w:rPr>
        <w:t xml:space="preserve">לא, הוא לא בורח כי הוא מסתכל על זה </w:t>
      </w:r>
      <w:bookmarkStart w:id="15378" w:name="_ETM_Q1_943406"/>
      <w:bookmarkStart w:id="15379" w:name="_ETM_Q1_940406"/>
      <w:bookmarkStart w:id="15380" w:name="_ETM_Q1_937904"/>
      <w:bookmarkStart w:id="15381" w:name="_ETM_Q1_941905"/>
      <w:bookmarkStart w:id="15382" w:name="_ETM_Q1_939655"/>
      <w:bookmarkEnd w:id="15378"/>
      <w:bookmarkEnd w:id="15379"/>
      <w:bookmarkEnd w:id="15380"/>
      <w:bookmarkEnd w:id="15381"/>
      <w:bookmarkEnd w:id="15382"/>
      <w:r>
        <w:rPr>
          <w:rFonts w:hint="cs"/>
          <w:rtl/>
        </w:rPr>
        <w:t>בסיכום</w:t>
      </w:r>
      <w:bookmarkStart w:id="15383" w:name="_ETM_Q1_942403"/>
      <w:bookmarkEnd w:id="15383"/>
      <w:r>
        <w:rPr>
          <w:rFonts w:hint="cs"/>
          <w:rtl/>
        </w:rPr>
        <w:t>.</w:t>
      </w:r>
      <w:bookmarkStart w:id="15384" w:name="_ETM_Q1_940403"/>
      <w:bookmarkEnd w:id="15384"/>
    </w:p>
    <w:p w14:paraId="53EDE4D3" w14:textId="77777777" w:rsidR="001C5D66" w:rsidRDefault="001C5D66" w:rsidP="00BC0F74">
      <w:pPr>
        <w:rPr>
          <w:rtl/>
        </w:rPr>
      </w:pPr>
    </w:p>
    <w:p w14:paraId="2A84F88E" w14:textId="6863D71D" w:rsidR="00BC0F74" w:rsidRDefault="00BC0F74" w:rsidP="00BC0F74">
      <w:pPr>
        <w:pStyle w:val="a4"/>
        <w:keepNext/>
        <w:rPr>
          <w:rtl/>
        </w:rPr>
      </w:pPr>
      <w:bookmarkStart w:id="15385" w:name="_ETM_Q1_943153"/>
      <w:bookmarkStart w:id="15386" w:name="_ETM_Q1_941153"/>
      <w:bookmarkStart w:id="15387" w:name="_ETM_Q1_941404"/>
      <w:bookmarkStart w:id="15388" w:name="ET_speaker_5787_1255"/>
      <w:bookmarkEnd w:id="15385"/>
      <w:bookmarkEnd w:id="15386"/>
      <w:bookmarkEnd w:id="15387"/>
      <w:r w:rsidRPr="00BC0F74">
        <w:rPr>
          <w:rStyle w:val="TagStyle"/>
          <w:rtl/>
        </w:rPr>
        <w:t xml:space="preserve">&lt;&lt; דובר &gt;&gt; </w:t>
      </w:r>
      <w:r>
        <w:rPr>
          <w:rtl/>
        </w:rPr>
        <w:t>יוראי להב הרצנו (יש עתיד):</w:t>
      </w:r>
      <w:r w:rsidRPr="00BC0F74">
        <w:rPr>
          <w:rStyle w:val="TagStyle"/>
          <w:rtl/>
        </w:rPr>
        <w:t xml:space="preserve"> &lt;&lt; דובר &gt;&gt;</w:t>
      </w:r>
      <w:r>
        <w:rPr>
          <w:rtl/>
        </w:rPr>
        <w:t xml:space="preserve">   </w:t>
      </w:r>
      <w:bookmarkEnd w:id="15388"/>
    </w:p>
    <w:p w14:paraId="3ECEEF06" w14:textId="77777777" w:rsidR="00BC0F74" w:rsidRDefault="00BC0F74" w:rsidP="00BC0F74">
      <w:pPr>
        <w:pStyle w:val="KeepWithNext"/>
        <w:rPr>
          <w:rtl/>
        </w:rPr>
      </w:pPr>
    </w:p>
    <w:p w14:paraId="6F790D70" w14:textId="51795C40" w:rsidR="00BC0F74" w:rsidRDefault="00BC0F74" w:rsidP="00BC0F74">
      <w:pPr>
        <w:rPr>
          <w:rtl/>
        </w:rPr>
      </w:pPr>
      <w:bookmarkStart w:id="15389" w:name="_ETM_Q1_943403"/>
      <w:bookmarkStart w:id="15390" w:name="_ETM_Q1_943653"/>
      <w:bookmarkEnd w:id="15389"/>
      <w:bookmarkEnd w:id="15390"/>
      <w:r>
        <w:rPr>
          <w:rFonts w:hint="cs"/>
          <w:rtl/>
        </w:rPr>
        <w:t>אני מבקש להתייחס לדבר</w:t>
      </w:r>
      <w:bookmarkStart w:id="15391" w:name="_ETM_Q1_944652"/>
      <w:bookmarkEnd w:id="15391"/>
      <w:r>
        <w:rPr>
          <w:rFonts w:hint="cs"/>
          <w:rtl/>
        </w:rPr>
        <w:t xml:space="preserve"> הספ</w:t>
      </w:r>
      <w:bookmarkStart w:id="15392" w:name="_ETM_Q1_943152"/>
      <w:bookmarkEnd w:id="15392"/>
      <w:r>
        <w:rPr>
          <w:rFonts w:hint="cs"/>
          <w:rtl/>
        </w:rPr>
        <w:t>ציפי ה</w:t>
      </w:r>
      <w:bookmarkStart w:id="15393" w:name="_ETM_Q1_942402"/>
      <w:bookmarkEnd w:id="15393"/>
      <w:r>
        <w:rPr>
          <w:rFonts w:hint="cs"/>
          <w:rtl/>
        </w:rPr>
        <w:t>זה. חוץ משינוי ה</w:t>
      </w:r>
      <w:bookmarkStart w:id="15394" w:name="_ETM_Q1_943902"/>
      <w:bookmarkEnd w:id="15394"/>
      <w:r>
        <w:rPr>
          <w:rFonts w:hint="cs"/>
          <w:rtl/>
        </w:rPr>
        <w:t xml:space="preserve">כותרת, מה עוד אתם מטעינים בזה? </w:t>
      </w:r>
    </w:p>
    <w:p w14:paraId="5FD6E2F5" w14:textId="77777777" w:rsidR="00A20554" w:rsidRDefault="00A20554" w:rsidP="00BC0F74">
      <w:pPr>
        <w:rPr>
          <w:rtl/>
        </w:rPr>
      </w:pPr>
      <w:bookmarkStart w:id="15395" w:name="_ETM_Q1_948405"/>
      <w:bookmarkEnd w:id="15395"/>
    </w:p>
    <w:p w14:paraId="1A77F280" w14:textId="3C8F70CE" w:rsidR="00A20554" w:rsidRDefault="00A20554" w:rsidP="00A20554">
      <w:pPr>
        <w:pStyle w:val="af6"/>
        <w:keepNext/>
        <w:rPr>
          <w:rtl/>
        </w:rPr>
      </w:pPr>
      <w:bookmarkStart w:id="15396" w:name="ET_yor_5069_1253"/>
      <w:r w:rsidRPr="00A20554">
        <w:rPr>
          <w:rStyle w:val="TagStyle"/>
          <w:rtl/>
        </w:rPr>
        <w:t xml:space="preserve"> &lt;&lt; יור &gt;&gt; </w:t>
      </w:r>
      <w:r>
        <w:rPr>
          <w:rtl/>
        </w:rPr>
        <w:t>היו"ר יעקב אשר:</w:t>
      </w:r>
      <w:r w:rsidRPr="00A20554">
        <w:rPr>
          <w:rStyle w:val="TagStyle"/>
          <w:rtl/>
        </w:rPr>
        <w:t xml:space="preserve"> &lt;&lt; יור &gt;&gt;</w:t>
      </w:r>
      <w:r>
        <w:rPr>
          <w:rtl/>
        </w:rPr>
        <w:t xml:space="preserve">   </w:t>
      </w:r>
      <w:bookmarkEnd w:id="15396"/>
    </w:p>
    <w:p w14:paraId="76DAB84C" w14:textId="77777777" w:rsidR="00A20554" w:rsidRDefault="00A20554" w:rsidP="00A20554">
      <w:pPr>
        <w:pStyle w:val="KeepWithNext"/>
        <w:rPr>
          <w:rtl/>
        </w:rPr>
      </w:pPr>
    </w:p>
    <w:p w14:paraId="745B3812" w14:textId="01EDE976" w:rsidR="00A20554" w:rsidRDefault="00A20554" w:rsidP="00A20554">
      <w:pPr>
        <w:rPr>
          <w:rtl/>
        </w:rPr>
      </w:pPr>
      <w:bookmarkStart w:id="15397" w:name="_ETM_Q1_949404"/>
      <w:bookmarkStart w:id="15398" w:name="_ETM_Q1_946654"/>
      <w:bookmarkEnd w:id="15397"/>
      <w:bookmarkEnd w:id="15398"/>
      <w:r>
        <w:rPr>
          <w:rFonts w:hint="cs"/>
          <w:rtl/>
        </w:rPr>
        <w:t>כ</w:t>
      </w:r>
      <w:bookmarkStart w:id="15399" w:name="_ETM_Q1_943905"/>
      <w:bookmarkEnd w:id="15399"/>
      <w:r>
        <w:rPr>
          <w:rFonts w:hint="cs"/>
          <w:rtl/>
        </w:rPr>
        <w:t>ן, נטע. תשובה.</w:t>
      </w:r>
    </w:p>
    <w:p w14:paraId="5843EDD1" w14:textId="77777777" w:rsidR="00A20554" w:rsidRDefault="00A20554" w:rsidP="00A20554">
      <w:pPr>
        <w:rPr>
          <w:rtl/>
        </w:rPr>
      </w:pPr>
      <w:bookmarkStart w:id="15400" w:name="_ETM_Q1_947403"/>
      <w:bookmarkStart w:id="15401" w:name="_ETM_Q1_950906"/>
      <w:bookmarkEnd w:id="15400"/>
      <w:bookmarkEnd w:id="15401"/>
    </w:p>
    <w:p w14:paraId="3619CE14" w14:textId="44931E67" w:rsidR="00A20554" w:rsidRDefault="00A20554" w:rsidP="00A20554">
      <w:pPr>
        <w:pStyle w:val="a4"/>
        <w:keepNext/>
        <w:rPr>
          <w:rtl/>
        </w:rPr>
      </w:pPr>
      <w:bookmarkStart w:id="15402" w:name="ET_speaker_נטע_דרורי_1254"/>
      <w:r w:rsidRPr="00A20554">
        <w:rPr>
          <w:rStyle w:val="TagStyle"/>
          <w:rtl/>
        </w:rPr>
        <w:t xml:space="preserve"> &lt;&lt; דובר &gt;&gt; </w:t>
      </w:r>
      <w:r>
        <w:rPr>
          <w:rtl/>
        </w:rPr>
        <w:t>נטע דרורי:</w:t>
      </w:r>
      <w:r w:rsidRPr="00A20554">
        <w:rPr>
          <w:rStyle w:val="TagStyle"/>
          <w:rtl/>
        </w:rPr>
        <w:t xml:space="preserve"> &lt;&lt; דובר &gt;&gt;</w:t>
      </w:r>
      <w:r>
        <w:rPr>
          <w:rtl/>
        </w:rPr>
        <w:t xml:space="preserve">   </w:t>
      </w:r>
      <w:bookmarkEnd w:id="15402"/>
    </w:p>
    <w:p w14:paraId="4893AF48" w14:textId="77777777" w:rsidR="00A20554" w:rsidRDefault="00A20554" w:rsidP="00A20554">
      <w:pPr>
        <w:pStyle w:val="KeepWithNext"/>
        <w:rPr>
          <w:rtl/>
        </w:rPr>
      </w:pPr>
    </w:p>
    <w:p w14:paraId="4E1B92F7" w14:textId="77777777" w:rsidR="00A20554" w:rsidRDefault="00A20554" w:rsidP="00A20554">
      <w:pPr>
        <w:rPr>
          <w:rtl/>
        </w:rPr>
      </w:pPr>
      <w:bookmarkStart w:id="15403" w:name="_ETM_Q1_951655"/>
      <w:bookmarkStart w:id="15404" w:name="_ETM_Q1_951905"/>
      <w:bookmarkEnd w:id="15403"/>
      <w:bookmarkEnd w:id="15404"/>
      <w:r>
        <w:rPr>
          <w:rFonts w:hint="cs"/>
          <w:rtl/>
        </w:rPr>
        <w:t xml:space="preserve">התפקיד הזה </w:t>
      </w:r>
      <w:bookmarkStart w:id="15405" w:name="_ETM_Q1_951653"/>
      <w:bookmarkEnd w:id="15405"/>
      <w:r>
        <w:rPr>
          <w:rFonts w:hint="cs"/>
          <w:rtl/>
        </w:rPr>
        <w:t xml:space="preserve">שאנחנו מדברים </w:t>
      </w:r>
      <w:bookmarkStart w:id="15406" w:name="_ETM_Q1_950652"/>
      <w:bookmarkEnd w:id="15406"/>
      <w:r>
        <w:rPr>
          <w:rFonts w:hint="cs"/>
          <w:rtl/>
        </w:rPr>
        <w:t xml:space="preserve">עליו הוא לא רק </w:t>
      </w:r>
      <w:bookmarkStart w:id="15407" w:name="_ETM_Q1_952906"/>
      <w:bookmarkEnd w:id="15407"/>
      <w:r>
        <w:rPr>
          <w:rFonts w:hint="cs"/>
          <w:rtl/>
        </w:rPr>
        <w:t>כותרת. זה לא מובן מאליו</w:t>
      </w:r>
      <w:bookmarkStart w:id="15408" w:name="_ETM_Q1_954155"/>
      <w:bookmarkEnd w:id="15408"/>
      <w:r>
        <w:rPr>
          <w:rFonts w:hint="cs"/>
          <w:rtl/>
        </w:rPr>
        <w:t xml:space="preserve"> שכל יחידת מדען ראשי עוסקת </w:t>
      </w:r>
      <w:bookmarkStart w:id="15409" w:name="_ETM_Q1_957905"/>
      <w:bookmarkEnd w:id="15409"/>
      <w:r>
        <w:rPr>
          <w:rFonts w:hint="cs"/>
          <w:rtl/>
        </w:rPr>
        <w:t xml:space="preserve">בדברים האלה. </w:t>
      </w:r>
      <w:bookmarkStart w:id="15410" w:name="_ETM_Q1_959902"/>
      <w:bookmarkStart w:id="15411" w:name="_ETM_Q1_961905"/>
      <w:bookmarkEnd w:id="15410"/>
      <w:bookmarkEnd w:id="15411"/>
      <w:r>
        <w:rPr>
          <w:rFonts w:hint="cs"/>
          <w:rtl/>
        </w:rPr>
        <w:t>הדברים</w:t>
      </w:r>
      <w:bookmarkStart w:id="15412" w:name="_ETM_Q1_960156"/>
      <w:bookmarkEnd w:id="15412"/>
      <w:r>
        <w:rPr>
          <w:rFonts w:hint="cs"/>
          <w:rtl/>
        </w:rPr>
        <w:t xml:space="preserve"> נאמרו גם על ידי ויקטור ואני</w:t>
      </w:r>
      <w:bookmarkStart w:id="15413" w:name="_ETM_Q1_962654"/>
      <w:bookmarkEnd w:id="15413"/>
      <w:r>
        <w:rPr>
          <w:rFonts w:hint="cs"/>
          <w:rtl/>
        </w:rPr>
        <w:t xml:space="preserve"> </w:t>
      </w:r>
      <w:bookmarkStart w:id="15414" w:name="_ETM_Q1_962904"/>
      <w:bookmarkEnd w:id="15414"/>
      <w:r>
        <w:rPr>
          <w:rFonts w:hint="cs"/>
          <w:rtl/>
        </w:rPr>
        <w:t xml:space="preserve">גם חושבת שהבהרנו שאין היום גוף שמתכלל </w:t>
      </w:r>
      <w:bookmarkStart w:id="15415" w:name="_ETM_Q1_965653"/>
      <w:bookmarkEnd w:id="15415"/>
      <w:r>
        <w:rPr>
          <w:rFonts w:hint="cs"/>
          <w:rtl/>
        </w:rPr>
        <w:t>את הדברים האלה</w:t>
      </w:r>
      <w:bookmarkStart w:id="15416" w:name="_ETM_Q1_967903"/>
      <w:bookmarkStart w:id="15417" w:name="_ETM_Q1_965404"/>
      <w:bookmarkStart w:id="15418" w:name="_ETM_Q1_953652"/>
      <w:bookmarkStart w:id="15419" w:name="_ETM_Q1_954653"/>
      <w:bookmarkStart w:id="15420" w:name="_ETM_Q1_772401"/>
      <w:bookmarkStart w:id="15421" w:name="_ETM_Q1_882152"/>
      <w:bookmarkStart w:id="15422" w:name="_ETM_Q1_885152"/>
      <w:bookmarkStart w:id="15423" w:name="_ETM_Q1_888404"/>
      <w:bookmarkStart w:id="15424" w:name="_ETM_Q1_891651"/>
      <w:bookmarkStart w:id="15425" w:name="_ETM_Q1_923905"/>
      <w:bookmarkStart w:id="15426" w:name="_ETM_Q1_929652"/>
      <w:bookmarkStart w:id="15427" w:name="_ETM_Q1_934403"/>
      <w:bookmarkStart w:id="15428" w:name="_ETM_Q1_938404"/>
      <w:bookmarkStart w:id="15429" w:name="_ETM_Q1_966653"/>
      <w:bookmarkEnd w:id="15233"/>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r>
        <w:rPr>
          <w:rFonts w:hint="cs"/>
          <w:rtl/>
        </w:rPr>
        <w:t>, ל</w:t>
      </w:r>
      <w:bookmarkStart w:id="15430" w:name="_ETM_Q1_964904"/>
      <w:bookmarkEnd w:id="15430"/>
      <w:r>
        <w:rPr>
          <w:rFonts w:hint="cs"/>
          <w:rtl/>
        </w:rPr>
        <w:t>א ברמה הממשלתית וגם לא ברמה אחרת.</w:t>
      </w:r>
      <w:bookmarkStart w:id="15431" w:name="_ETM_Q1_967655"/>
      <w:bookmarkEnd w:id="15431"/>
    </w:p>
    <w:p w14:paraId="0140E969" w14:textId="77777777" w:rsidR="00A20554" w:rsidRDefault="00A20554" w:rsidP="00A20554">
      <w:pPr>
        <w:rPr>
          <w:rtl/>
        </w:rPr>
      </w:pPr>
    </w:p>
    <w:p w14:paraId="39346473" w14:textId="35114E4E" w:rsidR="00A20554" w:rsidRDefault="00A20554" w:rsidP="00A20554">
      <w:pPr>
        <w:rPr>
          <w:rtl/>
        </w:rPr>
      </w:pPr>
      <w:bookmarkStart w:id="15432" w:name="_ETM_Q1_967902"/>
      <w:bookmarkStart w:id="15433" w:name="_ETM_Q1_968152"/>
      <w:bookmarkEnd w:id="15432"/>
      <w:bookmarkEnd w:id="15433"/>
      <w:r>
        <w:rPr>
          <w:rFonts w:hint="cs"/>
          <w:rtl/>
        </w:rPr>
        <w:t xml:space="preserve">יש </w:t>
      </w:r>
      <w:bookmarkStart w:id="15434" w:name="_ETM_Q1_968403"/>
      <w:bookmarkEnd w:id="15434"/>
      <w:r>
        <w:rPr>
          <w:rFonts w:hint="cs"/>
          <w:rtl/>
        </w:rPr>
        <w:t>כל מיני גופים שעושים כל מיני דברים</w:t>
      </w:r>
      <w:bookmarkStart w:id="15435" w:name="_ETM_Q1_971152"/>
      <w:bookmarkEnd w:id="15435"/>
      <w:r>
        <w:rPr>
          <w:rFonts w:hint="cs"/>
          <w:rtl/>
        </w:rPr>
        <w:t xml:space="preserve">, כל אחד בתחומו </w:t>
      </w:r>
      <w:bookmarkStart w:id="15436" w:name="_ETM_Q1_973154"/>
      <w:bookmarkEnd w:id="15436"/>
      <w:r>
        <w:rPr>
          <w:rFonts w:hint="cs"/>
          <w:rtl/>
        </w:rPr>
        <w:t xml:space="preserve">אבל אין גוף אחד שעסוק </w:t>
      </w:r>
      <w:bookmarkStart w:id="15437" w:name="_ETM_Q1_974904"/>
      <w:bookmarkEnd w:id="15437"/>
      <w:r>
        <w:rPr>
          <w:rFonts w:hint="cs"/>
          <w:rtl/>
        </w:rPr>
        <w:t>בראייה הכוללת. למשל, פ</w:t>
      </w:r>
      <w:bookmarkStart w:id="15438" w:name="_ETM_Q1_978154"/>
      <w:bookmarkEnd w:id="15438"/>
      <w:r>
        <w:rPr>
          <w:rFonts w:hint="cs"/>
          <w:rtl/>
        </w:rPr>
        <w:t xml:space="preserve">עילות שנעשתה </w:t>
      </w:r>
      <w:bookmarkStart w:id="15439" w:name="_ETM_Q1_981404"/>
      <w:bookmarkEnd w:id="15439"/>
      <w:r>
        <w:rPr>
          <w:rFonts w:hint="cs"/>
          <w:rtl/>
        </w:rPr>
        <w:t xml:space="preserve">של פרסום </w:t>
      </w:r>
      <w:bookmarkStart w:id="15440" w:name="_ETM_Q1_980156"/>
      <w:bookmarkStart w:id="15441" w:name="_ETM_Q1_979155"/>
      <w:bookmarkEnd w:id="15440"/>
      <w:bookmarkEnd w:id="15441"/>
      <w:r>
        <w:rPr>
          <w:rFonts w:hint="cs"/>
          <w:rtl/>
        </w:rPr>
        <w:t>מפות - - - איך זה נקרא?</w:t>
      </w:r>
      <w:bookmarkStart w:id="15442" w:name="_ETM_Q1_984156"/>
      <w:bookmarkEnd w:id="15442"/>
    </w:p>
    <w:p w14:paraId="613C5EE6" w14:textId="77777777" w:rsidR="00A20554" w:rsidRDefault="00A20554" w:rsidP="00A20554">
      <w:pPr>
        <w:rPr>
          <w:rtl/>
        </w:rPr>
      </w:pPr>
      <w:bookmarkStart w:id="15443" w:name="_ETM_Q1_981155"/>
      <w:bookmarkStart w:id="15444" w:name="_ETM_Q1_981406"/>
      <w:bookmarkStart w:id="15445" w:name="_ETM_Q1_978406"/>
      <w:bookmarkStart w:id="15446" w:name="_ETM_Q1_981904"/>
      <w:bookmarkEnd w:id="15443"/>
      <w:bookmarkEnd w:id="15444"/>
      <w:bookmarkEnd w:id="15445"/>
      <w:bookmarkEnd w:id="15446"/>
    </w:p>
    <w:p w14:paraId="0EBEFC9D" w14:textId="089C115D" w:rsidR="00A20554" w:rsidRDefault="00A20554" w:rsidP="00A20554">
      <w:pPr>
        <w:pStyle w:val="a4"/>
        <w:keepNext/>
        <w:rPr>
          <w:rtl/>
        </w:rPr>
      </w:pPr>
      <w:bookmarkStart w:id="15447" w:name="ET_speaker_ויקטור_וייס_1255"/>
      <w:r w:rsidRPr="00A20554">
        <w:rPr>
          <w:rStyle w:val="TagStyle"/>
          <w:rtl/>
        </w:rPr>
        <w:t xml:space="preserve"> &lt;&lt; דובר &gt;&gt; </w:t>
      </w:r>
      <w:r>
        <w:rPr>
          <w:rtl/>
        </w:rPr>
        <w:t>ויקטור וייס:</w:t>
      </w:r>
      <w:r w:rsidRPr="00A20554">
        <w:rPr>
          <w:rStyle w:val="TagStyle"/>
          <w:rtl/>
        </w:rPr>
        <w:t xml:space="preserve"> &lt;&lt; דובר &gt;&gt;</w:t>
      </w:r>
      <w:r>
        <w:rPr>
          <w:rtl/>
        </w:rPr>
        <w:t xml:space="preserve">   </w:t>
      </w:r>
      <w:bookmarkEnd w:id="15447"/>
    </w:p>
    <w:p w14:paraId="2C6EB361" w14:textId="77777777" w:rsidR="00A20554" w:rsidRPr="00A20554" w:rsidRDefault="00A20554" w:rsidP="00A20554">
      <w:pPr>
        <w:ind w:firstLine="0"/>
        <w:rPr>
          <w:rtl/>
        </w:rPr>
      </w:pPr>
      <w:bookmarkStart w:id="15448" w:name="_ETM_Q1_982904"/>
      <w:bookmarkStart w:id="15449" w:name="_ETM_Q1_979904"/>
      <w:bookmarkEnd w:id="15448"/>
      <w:bookmarkEnd w:id="15449"/>
    </w:p>
    <w:p w14:paraId="29C64446" w14:textId="685909E0" w:rsidR="00385B4E" w:rsidRDefault="00A20554" w:rsidP="00A20554">
      <w:pPr>
        <w:rPr>
          <w:rtl/>
        </w:rPr>
      </w:pPr>
      <w:bookmarkStart w:id="15450" w:name="_ETM_Q1_980154"/>
      <w:bookmarkEnd w:id="15450"/>
      <w:r>
        <w:rPr>
          <w:rFonts w:hint="cs"/>
          <w:rtl/>
        </w:rPr>
        <w:t xml:space="preserve">מפות </w:t>
      </w:r>
      <w:bookmarkStart w:id="15451" w:name="_ETM_Q1_982654"/>
      <w:bookmarkEnd w:id="15451"/>
      <w:r>
        <w:rPr>
          <w:rFonts w:hint="cs"/>
          <w:rtl/>
        </w:rPr>
        <w:t>סיכוני האקלים</w:t>
      </w:r>
      <w:bookmarkStart w:id="15452" w:name="_ETM_Q1_982153"/>
      <w:bookmarkStart w:id="15453" w:name="_ETM_Q1_980404"/>
      <w:bookmarkEnd w:id="15452"/>
      <w:bookmarkEnd w:id="15453"/>
      <w:r>
        <w:rPr>
          <w:rFonts w:hint="cs"/>
          <w:rtl/>
        </w:rPr>
        <w:t xml:space="preserve">, </w:t>
      </w:r>
      <w:bookmarkStart w:id="15454" w:name="_ETM_Q1_987158"/>
      <w:bookmarkEnd w:id="15454"/>
      <w:r>
        <w:rPr>
          <w:rFonts w:hint="cs"/>
          <w:rtl/>
        </w:rPr>
        <w:t xml:space="preserve">שזה מאוד חשוב. </w:t>
      </w:r>
      <w:bookmarkStart w:id="15455" w:name="_ETM_Q1_986652"/>
      <w:bookmarkEnd w:id="15455"/>
    </w:p>
    <w:p w14:paraId="692A62BF" w14:textId="77777777" w:rsidR="00A20554" w:rsidRDefault="00A20554" w:rsidP="00A20554">
      <w:pPr>
        <w:rPr>
          <w:rtl/>
        </w:rPr>
      </w:pPr>
      <w:bookmarkStart w:id="15456" w:name="_ETM_Q1_986902"/>
      <w:bookmarkStart w:id="15457" w:name="_ETM_Q1_988156"/>
      <w:bookmarkEnd w:id="15456"/>
      <w:bookmarkEnd w:id="15457"/>
    </w:p>
    <w:p w14:paraId="1DAEB35F" w14:textId="324043A0" w:rsidR="00A20554" w:rsidRDefault="00A20554" w:rsidP="00A20554">
      <w:pPr>
        <w:pStyle w:val="a4"/>
        <w:keepNext/>
        <w:rPr>
          <w:rtl/>
        </w:rPr>
      </w:pPr>
      <w:bookmarkStart w:id="15458" w:name="ET_speaker_נטע_דרורי_1256"/>
      <w:r w:rsidRPr="00A20554">
        <w:rPr>
          <w:rStyle w:val="TagStyle"/>
          <w:rtl/>
        </w:rPr>
        <w:t xml:space="preserve"> &lt;&lt; דובר &gt;&gt; </w:t>
      </w:r>
      <w:r>
        <w:rPr>
          <w:rtl/>
        </w:rPr>
        <w:t>נטע דרורי:</w:t>
      </w:r>
      <w:r w:rsidRPr="00A20554">
        <w:rPr>
          <w:rStyle w:val="TagStyle"/>
          <w:rtl/>
        </w:rPr>
        <w:t xml:space="preserve"> &lt;&lt; דובר &gt;&gt;</w:t>
      </w:r>
      <w:r>
        <w:rPr>
          <w:rtl/>
        </w:rPr>
        <w:t xml:space="preserve">   </w:t>
      </w:r>
      <w:bookmarkEnd w:id="15458"/>
    </w:p>
    <w:p w14:paraId="4B1A1ED0" w14:textId="77777777" w:rsidR="00A20554" w:rsidRDefault="00A20554" w:rsidP="00A20554">
      <w:pPr>
        <w:pStyle w:val="KeepWithNext"/>
        <w:rPr>
          <w:rtl/>
        </w:rPr>
      </w:pPr>
    </w:p>
    <w:p w14:paraId="2F00DF4A" w14:textId="7F149923" w:rsidR="00A20554" w:rsidRDefault="00A20554" w:rsidP="00A20554">
      <w:pPr>
        <w:rPr>
          <w:rtl/>
        </w:rPr>
      </w:pPr>
      <w:bookmarkStart w:id="15459" w:name="_ETM_Q1_989406"/>
      <w:bookmarkStart w:id="15460" w:name="_ETM_Q1_986406"/>
      <w:bookmarkStart w:id="15461" w:name="_ETM_Q1_983651"/>
      <w:bookmarkStart w:id="15462" w:name="_ETM_Q1_980905"/>
      <w:bookmarkEnd w:id="15459"/>
      <w:bookmarkEnd w:id="15460"/>
      <w:bookmarkEnd w:id="15461"/>
      <w:bookmarkEnd w:id="15462"/>
      <w:r>
        <w:rPr>
          <w:rFonts w:hint="cs"/>
          <w:rtl/>
        </w:rPr>
        <w:t xml:space="preserve">זה דבר מאוד חשוב וזה </w:t>
      </w:r>
      <w:bookmarkStart w:id="15463" w:name="_ETM_Q1_988155"/>
      <w:bookmarkEnd w:id="15463"/>
      <w:r>
        <w:rPr>
          <w:rFonts w:hint="cs"/>
          <w:rtl/>
        </w:rPr>
        <w:t>פרויק</w:t>
      </w:r>
      <w:bookmarkStart w:id="15464" w:name="_ETM_Q1_987905"/>
      <w:bookmarkEnd w:id="15464"/>
      <w:r>
        <w:rPr>
          <w:rFonts w:hint="cs"/>
          <w:rtl/>
        </w:rPr>
        <w:t xml:space="preserve">ט ענקי. </w:t>
      </w:r>
      <w:bookmarkStart w:id="15465" w:name="_ETM_Q1_986405"/>
      <w:bookmarkEnd w:id="15465"/>
    </w:p>
    <w:p w14:paraId="2F5B7AFE" w14:textId="77777777" w:rsidR="00A20554" w:rsidRDefault="00A20554" w:rsidP="00A20554">
      <w:pPr>
        <w:rPr>
          <w:rtl/>
        </w:rPr>
      </w:pPr>
      <w:bookmarkStart w:id="15466" w:name="_ETM_Q1_986655"/>
      <w:bookmarkEnd w:id="15466"/>
    </w:p>
    <w:p w14:paraId="480EA345" w14:textId="6007BDF6" w:rsidR="00A20554" w:rsidRDefault="00A20554" w:rsidP="00A20554">
      <w:pPr>
        <w:pStyle w:val="a4"/>
        <w:keepNext/>
        <w:rPr>
          <w:rtl/>
        </w:rPr>
      </w:pPr>
      <w:bookmarkStart w:id="15467" w:name="ET_speaker_5787_1257"/>
      <w:r w:rsidRPr="00A20554">
        <w:rPr>
          <w:rStyle w:val="TagStyle"/>
          <w:rtl/>
        </w:rPr>
        <w:t xml:space="preserve"> &lt;&lt; דובר &gt;&gt; </w:t>
      </w:r>
      <w:r>
        <w:rPr>
          <w:rtl/>
        </w:rPr>
        <w:t>יוראי להב הרצנו (יש עתיד):</w:t>
      </w:r>
      <w:r w:rsidRPr="00A20554">
        <w:rPr>
          <w:rStyle w:val="TagStyle"/>
          <w:rtl/>
        </w:rPr>
        <w:t xml:space="preserve"> &lt;&lt; דובר &gt;&gt;</w:t>
      </w:r>
      <w:r>
        <w:rPr>
          <w:rtl/>
        </w:rPr>
        <w:t xml:space="preserve">   </w:t>
      </w:r>
      <w:bookmarkEnd w:id="15467"/>
    </w:p>
    <w:p w14:paraId="61A26BAF" w14:textId="77777777" w:rsidR="00A20554" w:rsidRDefault="00A20554" w:rsidP="00A20554">
      <w:pPr>
        <w:pStyle w:val="KeepWithNext"/>
        <w:rPr>
          <w:rtl/>
        </w:rPr>
      </w:pPr>
    </w:p>
    <w:p w14:paraId="7891DAD8" w14:textId="067C34C9" w:rsidR="00A20554" w:rsidRDefault="00A20554" w:rsidP="00A20554">
      <w:pPr>
        <w:rPr>
          <w:rtl/>
        </w:rPr>
      </w:pPr>
      <w:bookmarkStart w:id="15468" w:name="_ETM_Q1_989655"/>
      <w:bookmarkStart w:id="15469" w:name="_ETM_Q1_987155"/>
      <w:bookmarkStart w:id="15470" w:name="_ETM_Q1_984405"/>
      <w:bookmarkStart w:id="15471" w:name="_ETM_Q1_981655"/>
      <w:bookmarkEnd w:id="15468"/>
      <w:bookmarkEnd w:id="15469"/>
      <w:bookmarkEnd w:id="15470"/>
      <w:bookmarkEnd w:id="15471"/>
      <w:r>
        <w:rPr>
          <w:rFonts w:hint="cs"/>
          <w:rtl/>
        </w:rPr>
        <w:t xml:space="preserve">אבל זה נעשה בלי מכון. </w:t>
      </w:r>
    </w:p>
    <w:p w14:paraId="674176BE" w14:textId="77777777" w:rsidR="00A20554" w:rsidRDefault="00A20554" w:rsidP="00A20554">
      <w:pPr>
        <w:rPr>
          <w:rtl/>
        </w:rPr>
      </w:pPr>
      <w:bookmarkStart w:id="15472" w:name="_ETM_Q1_984655"/>
      <w:bookmarkStart w:id="15473" w:name="_ETM_Q1_985905"/>
      <w:bookmarkStart w:id="15474" w:name="_ETM_Q1_990404"/>
      <w:bookmarkStart w:id="15475" w:name="_ETM_Q1_992154"/>
      <w:bookmarkEnd w:id="15472"/>
      <w:bookmarkEnd w:id="15473"/>
      <w:bookmarkEnd w:id="15474"/>
      <w:bookmarkEnd w:id="15475"/>
    </w:p>
    <w:p w14:paraId="0C6A59C1" w14:textId="41364EBE" w:rsidR="00A20554" w:rsidRDefault="00A20554" w:rsidP="00A20554">
      <w:pPr>
        <w:pStyle w:val="a4"/>
        <w:keepNext/>
        <w:rPr>
          <w:rtl/>
        </w:rPr>
      </w:pPr>
      <w:bookmarkStart w:id="15476" w:name="ET_speaker_ויקטור_וייס_1259"/>
      <w:r w:rsidRPr="00A20554">
        <w:rPr>
          <w:rStyle w:val="TagStyle"/>
          <w:rtl/>
        </w:rPr>
        <w:t xml:space="preserve"> &lt;&lt; דובר &gt;&gt; </w:t>
      </w:r>
      <w:r>
        <w:rPr>
          <w:rtl/>
        </w:rPr>
        <w:t>ויקטור וייס:</w:t>
      </w:r>
      <w:r w:rsidRPr="00A20554">
        <w:rPr>
          <w:rStyle w:val="TagStyle"/>
          <w:rtl/>
        </w:rPr>
        <w:t xml:space="preserve"> &lt;&lt; דובר &gt;&gt;</w:t>
      </w:r>
      <w:r>
        <w:rPr>
          <w:rtl/>
        </w:rPr>
        <w:t xml:space="preserve">   </w:t>
      </w:r>
      <w:bookmarkEnd w:id="15476"/>
    </w:p>
    <w:p w14:paraId="5019E1A6" w14:textId="77777777" w:rsidR="00A20554" w:rsidRDefault="00A20554" w:rsidP="00A20554">
      <w:pPr>
        <w:pStyle w:val="KeepWithNext"/>
        <w:rPr>
          <w:rtl/>
        </w:rPr>
      </w:pPr>
    </w:p>
    <w:p w14:paraId="23481017" w14:textId="186637D2" w:rsidR="00A20554" w:rsidRDefault="00A20554" w:rsidP="00A20554">
      <w:pPr>
        <w:rPr>
          <w:rtl/>
        </w:rPr>
      </w:pPr>
      <w:bookmarkStart w:id="15477" w:name="_ETM_Q1_994404"/>
      <w:bookmarkStart w:id="15478" w:name="_ETM_Q1_994903"/>
      <w:bookmarkStart w:id="15479" w:name="_ETM_Q1_991903"/>
      <w:bookmarkStart w:id="15480" w:name="_ETM_Q1_989153"/>
      <w:bookmarkEnd w:id="15477"/>
      <w:bookmarkEnd w:id="15478"/>
      <w:bookmarkEnd w:id="15479"/>
      <w:bookmarkEnd w:id="15480"/>
      <w:r>
        <w:rPr>
          <w:rFonts w:hint="cs"/>
          <w:rtl/>
        </w:rPr>
        <w:t>נכון אבל אנ</w:t>
      </w:r>
      <w:bookmarkStart w:id="15481" w:name="_ETM_Q1_991405"/>
      <w:bookmarkStart w:id="15482" w:name="_ETM_Q1_988656"/>
      <w:bookmarkEnd w:id="15481"/>
      <w:bookmarkEnd w:id="15482"/>
      <w:r>
        <w:rPr>
          <w:rFonts w:hint="cs"/>
          <w:rtl/>
        </w:rPr>
        <w:t>חנו רוצים</w:t>
      </w:r>
      <w:bookmarkStart w:id="15483" w:name="_ETM_Q1_988406"/>
      <w:bookmarkEnd w:id="15483"/>
      <w:r>
        <w:rPr>
          <w:rFonts w:hint="cs"/>
          <w:rtl/>
        </w:rPr>
        <w:t xml:space="preserve"> ל</w:t>
      </w:r>
      <w:r w:rsidR="007909BF">
        <w:rPr>
          <w:rFonts w:hint="cs"/>
          <w:rtl/>
        </w:rPr>
        <w:t>ע</w:t>
      </w:r>
      <w:r>
        <w:rPr>
          <w:rFonts w:hint="cs"/>
          <w:rtl/>
        </w:rPr>
        <w:t xml:space="preserve">גן. </w:t>
      </w:r>
    </w:p>
    <w:p w14:paraId="18DF3F8B" w14:textId="77777777" w:rsidR="00A20554" w:rsidRPr="00A20554" w:rsidRDefault="00A20554" w:rsidP="00A20554">
      <w:pPr>
        <w:rPr>
          <w:rtl/>
        </w:rPr>
      </w:pPr>
      <w:bookmarkStart w:id="15484" w:name="_ETM_Q1_990402"/>
      <w:bookmarkEnd w:id="15484"/>
    </w:p>
    <w:p w14:paraId="028CC9F7" w14:textId="1EB171AC" w:rsidR="00A20554" w:rsidRDefault="00A20554" w:rsidP="00A20554">
      <w:pPr>
        <w:pStyle w:val="a4"/>
        <w:keepNext/>
        <w:rPr>
          <w:rtl/>
        </w:rPr>
      </w:pPr>
      <w:bookmarkStart w:id="15485" w:name="ET_speaker_נטע_דרורי_1258"/>
      <w:r w:rsidRPr="00A20554">
        <w:rPr>
          <w:rStyle w:val="TagStyle"/>
          <w:rtl/>
        </w:rPr>
        <w:t xml:space="preserve"> &lt;&lt; דובר &gt;&gt; </w:t>
      </w:r>
      <w:r>
        <w:rPr>
          <w:rtl/>
        </w:rPr>
        <w:t>נטע דרורי:</w:t>
      </w:r>
      <w:r w:rsidRPr="00A20554">
        <w:rPr>
          <w:rStyle w:val="TagStyle"/>
          <w:rtl/>
        </w:rPr>
        <w:t xml:space="preserve"> &lt;&lt; דובר &gt;&gt;</w:t>
      </w:r>
      <w:r>
        <w:rPr>
          <w:rtl/>
        </w:rPr>
        <w:t xml:space="preserve">   </w:t>
      </w:r>
      <w:bookmarkEnd w:id="15485"/>
    </w:p>
    <w:p w14:paraId="4290EDB5" w14:textId="77777777" w:rsidR="00A20554" w:rsidRDefault="00A20554" w:rsidP="00A20554">
      <w:pPr>
        <w:pStyle w:val="KeepWithNext"/>
        <w:rPr>
          <w:rtl/>
        </w:rPr>
      </w:pPr>
      <w:bookmarkStart w:id="15486" w:name="_ETM_Q1_992903"/>
      <w:bookmarkEnd w:id="15486"/>
    </w:p>
    <w:p w14:paraId="171505B6" w14:textId="310824D2" w:rsidR="00A20554" w:rsidRDefault="00A20554" w:rsidP="00A20554">
      <w:pPr>
        <w:rPr>
          <w:rtl/>
        </w:rPr>
      </w:pPr>
      <w:bookmarkStart w:id="15487" w:name="_ETM_Q1_987405"/>
      <w:bookmarkStart w:id="15488" w:name="_ETM_Q1_991404"/>
      <w:bookmarkStart w:id="15489" w:name="_ETM_Q1_990652"/>
      <w:bookmarkStart w:id="15490" w:name="_ETM_Q1_990152"/>
      <w:bookmarkEnd w:id="15487"/>
      <w:bookmarkEnd w:id="15488"/>
      <w:bookmarkEnd w:id="15489"/>
      <w:bookmarkEnd w:id="15490"/>
      <w:r>
        <w:rPr>
          <w:rFonts w:hint="cs"/>
          <w:rtl/>
        </w:rPr>
        <w:t>אף אחד לא הרים את האתגר הענקי</w:t>
      </w:r>
      <w:bookmarkStart w:id="15491" w:name="_ETM_Q1_995404"/>
      <w:bookmarkEnd w:id="15491"/>
      <w:r>
        <w:rPr>
          <w:rFonts w:hint="cs"/>
          <w:rtl/>
        </w:rPr>
        <w:t xml:space="preserve"> הזה</w:t>
      </w:r>
      <w:bookmarkStart w:id="15492" w:name="_ETM_Q1_994654"/>
      <w:bookmarkEnd w:id="15492"/>
      <w:r>
        <w:rPr>
          <w:rFonts w:hint="cs"/>
          <w:rtl/>
        </w:rPr>
        <w:t xml:space="preserve"> </w:t>
      </w:r>
      <w:bookmarkStart w:id="15493" w:name="_ETM_Q1_994905"/>
      <w:bookmarkEnd w:id="15493"/>
      <w:r>
        <w:rPr>
          <w:rFonts w:hint="cs"/>
          <w:rtl/>
        </w:rPr>
        <w:t xml:space="preserve">חוץ מהמדענית הראשית. </w:t>
      </w:r>
      <w:bookmarkStart w:id="15494" w:name="_ETM_Q1_998155"/>
      <w:bookmarkEnd w:id="15494"/>
      <w:r>
        <w:rPr>
          <w:rFonts w:hint="cs"/>
          <w:rtl/>
        </w:rPr>
        <w:t xml:space="preserve">אני רוצה להגיד בתגובה </w:t>
      </w:r>
      <w:bookmarkStart w:id="15495" w:name="_ETM_Q1_998905"/>
      <w:bookmarkEnd w:id="15495"/>
      <w:r>
        <w:rPr>
          <w:rFonts w:hint="cs"/>
          <w:rtl/>
        </w:rPr>
        <w:t>לדבר</w:t>
      </w:r>
      <w:bookmarkStart w:id="15496" w:name="_ETM_Q1_998154"/>
      <w:bookmarkEnd w:id="15496"/>
      <w:r>
        <w:rPr>
          <w:rFonts w:hint="cs"/>
          <w:rtl/>
        </w:rPr>
        <w:t xml:space="preserve">י </w:t>
      </w:r>
      <w:bookmarkStart w:id="15497" w:name="_ETM_Q1_998403"/>
      <w:bookmarkEnd w:id="15497"/>
      <w:r>
        <w:rPr>
          <w:rFonts w:hint="cs"/>
          <w:rtl/>
        </w:rPr>
        <w:t>חבר הכנסת רוטמן שיש התייחסות ספציפית בס</w:t>
      </w:r>
      <w:bookmarkStart w:id="15498" w:name="_ETM_Q1_1004904"/>
      <w:bookmarkEnd w:id="15498"/>
      <w:r>
        <w:rPr>
          <w:rFonts w:hint="cs"/>
          <w:rtl/>
        </w:rPr>
        <w:t xml:space="preserve">יפה </w:t>
      </w:r>
      <w:bookmarkStart w:id="15499" w:name="_ETM_Q1_1003154"/>
      <w:bookmarkEnd w:id="15499"/>
      <w:r>
        <w:rPr>
          <w:rFonts w:hint="cs"/>
          <w:rtl/>
        </w:rPr>
        <w:t>של סעיף ק</w:t>
      </w:r>
      <w:bookmarkStart w:id="15500" w:name="_ETM_Q1_1005404"/>
      <w:bookmarkEnd w:id="15500"/>
      <w:r>
        <w:rPr>
          <w:rFonts w:hint="cs"/>
          <w:rtl/>
        </w:rPr>
        <w:t>טן (א)</w:t>
      </w:r>
      <w:bookmarkStart w:id="15501" w:name="_ETM_Q1_1006406"/>
      <w:bookmarkEnd w:id="15501"/>
      <w:r>
        <w:rPr>
          <w:rFonts w:hint="cs"/>
          <w:rtl/>
        </w:rPr>
        <w:t xml:space="preserve"> </w:t>
      </w:r>
      <w:bookmarkStart w:id="15502" w:name="_ETM_Q1_1003651"/>
      <w:bookmarkEnd w:id="15502"/>
      <w:r>
        <w:rPr>
          <w:rFonts w:hint="cs"/>
          <w:rtl/>
        </w:rPr>
        <w:t xml:space="preserve">שאומרת במפורש שאין חובה להתייעץ </w:t>
      </w:r>
      <w:bookmarkStart w:id="15503" w:name="_ETM_Q1_1008152"/>
      <w:bookmarkEnd w:id="15503"/>
      <w:r>
        <w:rPr>
          <w:rFonts w:hint="cs"/>
          <w:rtl/>
        </w:rPr>
        <w:t xml:space="preserve">עם המכון </w:t>
      </w:r>
      <w:bookmarkStart w:id="15504" w:name="_ETM_Q1_1009906"/>
      <w:bookmarkEnd w:id="15504"/>
      <w:r>
        <w:rPr>
          <w:rFonts w:hint="cs"/>
          <w:rtl/>
        </w:rPr>
        <w:t>הזה ו</w:t>
      </w:r>
      <w:bookmarkStart w:id="15505" w:name="_ETM_Q1_1009402"/>
      <w:bookmarkEnd w:id="15505"/>
      <w:r>
        <w:rPr>
          <w:rFonts w:hint="cs"/>
          <w:rtl/>
        </w:rPr>
        <w:t xml:space="preserve">שאין חושבה להתבסס על </w:t>
      </w:r>
      <w:bookmarkStart w:id="15506" w:name="_ETM_Q1_1010152"/>
      <w:bookmarkEnd w:id="15506"/>
      <w:r>
        <w:rPr>
          <w:rFonts w:hint="cs"/>
          <w:rtl/>
        </w:rPr>
        <w:t>המידע שנמסר לגביו.</w:t>
      </w:r>
      <w:bookmarkStart w:id="15507" w:name="_ETM_Q1_1012652"/>
      <w:bookmarkEnd w:id="15507"/>
    </w:p>
    <w:p w14:paraId="036BF0CE" w14:textId="77777777" w:rsidR="00A20554" w:rsidRDefault="00A20554" w:rsidP="00A20554">
      <w:pPr>
        <w:rPr>
          <w:rtl/>
        </w:rPr>
      </w:pPr>
      <w:bookmarkStart w:id="15508" w:name="_ETM_Q1_1012901"/>
      <w:bookmarkStart w:id="15509" w:name="_ETM_Q1_1013157"/>
      <w:bookmarkStart w:id="15510" w:name="_ETM_Q1_1014152"/>
      <w:bookmarkEnd w:id="15508"/>
      <w:bookmarkEnd w:id="15509"/>
      <w:bookmarkEnd w:id="15510"/>
    </w:p>
    <w:p w14:paraId="600CD9CE" w14:textId="07293386" w:rsidR="00A20554" w:rsidRDefault="00A20554" w:rsidP="00A20554">
      <w:pPr>
        <w:pStyle w:val="a4"/>
        <w:keepNext/>
        <w:rPr>
          <w:rtl/>
        </w:rPr>
      </w:pPr>
      <w:bookmarkStart w:id="15511" w:name="ET_speaker_6157_1260"/>
      <w:r w:rsidRPr="00A20554">
        <w:rPr>
          <w:rStyle w:val="TagStyle"/>
          <w:rtl/>
        </w:rPr>
        <w:t xml:space="preserve"> &lt;&lt; דובר &gt;&gt; </w:t>
      </w:r>
      <w:r>
        <w:rPr>
          <w:rtl/>
        </w:rPr>
        <w:t>שמחה רוטמן (הציונות הדתית):</w:t>
      </w:r>
      <w:r w:rsidRPr="00A20554">
        <w:rPr>
          <w:rStyle w:val="TagStyle"/>
          <w:rtl/>
        </w:rPr>
        <w:t xml:space="preserve"> &lt;&lt; דובר &gt;&gt;</w:t>
      </w:r>
      <w:r>
        <w:rPr>
          <w:rtl/>
        </w:rPr>
        <w:t xml:space="preserve">   </w:t>
      </w:r>
      <w:bookmarkEnd w:id="15511"/>
    </w:p>
    <w:p w14:paraId="459B2C66" w14:textId="77777777" w:rsidR="00A20554" w:rsidRDefault="00A20554" w:rsidP="00A20554">
      <w:pPr>
        <w:pStyle w:val="KeepWithNext"/>
        <w:rPr>
          <w:rtl/>
        </w:rPr>
      </w:pPr>
    </w:p>
    <w:p w14:paraId="1F5E88E6" w14:textId="21BC4E54" w:rsidR="00A20554" w:rsidRDefault="00A20554" w:rsidP="00A20554">
      <w:pPr>
        <w:rPr>
          <w:rtl/>
        </w:rPr>
      </w:pPr>
      <w:bookmarkStart w:id="15512" w:name="_ETM_Q1_1016402"/>
      <w:bookmarkStart w:id="15513" w:name="_ETM_Q1_1013902"/>
      <w:bookmarkEnd w:id="15512"/>
      <w:bookmarkEnd w:id="15513"/>
      <w:r>
        <w:rPr>
          <w:rFonts w:hint="cs"/>
          <w:rtl/>
        </w:rPr>
        <w:t>אנ</w:t>
      </w:r>
      <w:bookmarkStart w:id="15514" w:name="_ETM_Q1_1011152"/>
      <w:bookmarkEnd w:id="15514"/>
      <w:r>
        <w:rPr>
          <w:rFonts w:hint="cs"/>
          <w:rtl/>
        </w:rPr>
        <w:t xml:space="preserve">י חולק עלייך, </w:t>
      </w:r>
      <w:bookmarkStart w:id="15515" w:name="_ETM_Q1_1013153"/>
      <w:bookmarkEnd w:id="15515"/>
      <w:r>
        <w:rPr>
          <w:rFonts w:hint="cs"/>
          <w:rtl/>
        </w:rPr>
        <w:t xml:space="preserve">ממה שכתוב. </w:t>
      </w:r>
      <w:bookmarkStart w:id="15516" w:name="_ETM_Q1_1014153"/>
      <w:bookmarkEnd w:id="15516"/>
    </w:p>
    <w:p w14:paraId="6A459252" w14:textId="77777777" w:rsidR="00A20554" w:rsidRDefault="00A20554" w:rsidP="00A20554">
      <w:pPr>
        <w:rPr>
          <w:rtl/>
        </w:rPr>
      </w:pPr>
      <w:bookmarkStart w:id="15517" w:name="_ETM_Q1_1014402"/>
      <w:bookmarkStart w:id="15518" w:name="_ETM_Q1_1014653"/>
      <w:bookmarkEnd w:id="15517"/>
      <w:bookmarkEnd w:id="15518"/>
    </w:p>
    <w:p w14:paraId="6CDEE8C2" w14:textId="6AD12C9A" w:rsidR="00A20554" w:rsidRDefault="00A20554" w:rsidP="00A20554">
      <w:pPr>
        <w:pStyle w:val="af6"/>
        <w:keepNext/>
        <w:rPr>
          <w:rtl/>
        </w:rPr>
      </w:pPr>
      <w:bookmarkStart w:id="15519" w:name="ET_yor_5069_1261"/>
      <w:r w:rsidRPr="00A20554">
        <w:rPr>
          <w:rStyle w:val="TagStyle"/>
          <w:rtl/>
        </w:rPr>
        <w:t xml:space="preserve"> &lt;&lt; יור &gt;&gt; </w:t>
      </w:r>
      <w:r>
        <w:rPr>
          <w:rtl/>
        </w:rPr>
        <w:t>היו"ר יעקב אשר:</w:t>
      </w:r>
      <w:r w:rsidRPr="00A20554">
        <w:rPr>
          <w:rStyle w:val="TagStyle"/>
          <w:rtl/>
        </w:rPr>
        <w:t xml:space="preserve"> &lt;&lt; יור &gt;&gt;</w:t>
      </w:r>
      <w:r>
        <w:rPr>
          <w:rtl/>
        </w:rPr>
        <w:t xml:space="preserve">   </w:t>
      </w:r>
      <w:bookmarkEnd w:id="15519"/>
    </w:p>
    <w:p w14:paraId="59093DC1" w14:textId="77777777" w:rsidR="00A20554" w:rsidRDefault="00A20554" w:rsidP="00A20554">
      <w:pPr>
        <w:pStyle w:val="KeepWithNext"/>
        <w:rPr>
          <w:rtl/>
        </w:rPr>
      </w:pPr>
    </w:p>
    <w:p w14:paraId="0F3DE5C1" w14:textId="6C759165" w:rsidR="00A20554" w:rsidRDefault="00A20554" w:rsidP="00A20554">
      <w:pPr>
        <w:rPr>
          <w:rtl/>
        </w:rPr>
      </w:pPr>
      <w:bookmarkStart w:id="15520" w:name="_ETM_Q1_1016152"/>
      <w:bookmarkEnd w:id="15520"/>
      <w:r>
        <w:rPr>
          <w:rFonts w:hint="cs"/>
          <w:rtl/>
        </w:rPr>
        <w:t xml:space="preserve">אולי צריך לשנות </w:t>
      </w:r>
      <w:bookmarkStart w:id="15521" w:name="_ETM_Q1_1015653"/>
      <w:bookmarkEnd w:id="15521"/>
      <w:r>
        <w:rPr>
          <w:rFonts w:hint="cs"/>
          <w:rtl/>
        </w:rPr>
        <w:t xml:space="preserve">את זה בנוסח. </w:t>
      </w:r>
    </w:p>
    <w:p w14:paraId="13461C85" w14:textId="77777777" w:rsidR="00A20554" w:rsidRDefault="00A20554" w:rsidP="00A20554">
      <w:pPr>
        <w:rPr>
          <w:rtl/>
        </w:rPr>
      </w:pPr>
      <w:bookmarkStart w:id="15522" w:name="_ETM_Q1_1018402"/>
      <w:bookmarkStart w:id="15523" w:name="_ETM_Q1_1018156"/>
      <w:bookmarkEnd w:id="15522"/>
      <w:bookmarkEnd w:id="15523"/>
    </w:p>
    <w:p w14:paraId="191F10D8" w14:textId="3F313620" w:rsidR="00A20554" w:rsidRDefault="00A20554" w:rsidP="00A20554">
      <w:pPr>
        <w:pStyle w:val="a4"/>
        <w:keepNext/>
        <w:rPr>
          <w:rtl/>
        </w:rPr>
      </w:pPr>
      <w:bookmarkStart w:id="15524" w:name="ET_speaker_6157_1262"/>
      <w:r w:rsidRPr="00A20554">
        <w:rPr>
          <w:rStyle w:val="TagStyle"/>
          <w:rtl/>
        </w:rPr>
        <w:t xml:space="preserve"> &lt;&lt; דובר &gt;&gt; </w:t>
      </w:r>
      <w:r>
        <w:rPr>
          <w:rtl/>
        </w:rPr>
        <w:t>שמחה רוטמן (הציונות הדתית):</w:t>
      </w:r>
      <w:r w:rsidRPr="00A20554">
        <w:rPr>
          <w:rStyle w:val="TagStyle"/>
          <w:rtl/>
        </w:rPr>
        <w:t xml:space="preserve"> &lt;&lt; דובר &gt;&gt;</w:t>
      </w:r>
      <w:r>
        <w:rPr>
          <w:rtl/>
        </w:rPr>
        <w:t xml:space="preserve">   </w:t>
      </w:r>
      <w:bookmarkEnd w:id="15524"/>
    </w:p>
    <w:p w14:paraId="435B11CF" w14:textId="77777777" w:rsidR="00A20554" w:rsidRDefault="00A20554" w:rsidP="00A20554">
      <w:pPr>
        <w:pStyle w:val="KeepWithNext"/>
        <w:rPr>
          <w:rtl/>
        </w:rPr>
      </w:pPr>
    </w:p>
    <w:p w14:paraId="28EFD33D" w14:textId="05AD152A" w:rsidR="00A20554" w:rsidRDefault="00A20554" w:rsidP="00A20554">
      <w:pPr>
        <w:rPr>
          <w:rtl/>
        </w:rPr>
      </w:pPr>
      <w:bookmarkStart w:id="15525" w:name="_ETM_Q1_1021151"/>
      <w:bookmarkStart w:id="15526" w:name="_ETM_Q1_1018407"/>
      <w:bookmarkEnd w:id="15525"/>
      <w:bookmarkEnd w:id="15526"/>
      <w:r>
        <w:rPr>
          <w:rFonts w:hint="cs"/>
          <w:rtl/>
        </w:rPr>
        <w:t>ז</w:t>
      </w:r>
      <w:bookmarkStart w:id="15527" w:name="_ETM_Q1_1015655"/>
      <w:bookmarkEnd w:id="15527"/>
      <w:r>
        <w:rPr>
          <w:rFonts w:hint="cs"/>
          <w:rtl/>
        </w:rPr>
        <w:t xml:space="preserve">ה </w:t>
      </w:r>
      <w:bookmarkStart w:id="15528" w:name="_ETM_Q1_1016651"/>
      <w:bookmarkEnd w:id="15528"/>
      <w:r>
        <w:rPr>
          <w:rFonts w:hint="cs"/>
          <w:rtl/>
        </w:rPr>
        <w:t xml:space="preserve">לא רק עניין של נוסח. אני אומר שגם </w:t>
      </w:r>
      <w:bookmarkStart w:id="15529" w:name="_ETM_Q1_1020156"/>
      <w:bookmarkEnd w:id="15529"/>
      <w:r>
        <w:rPr>
          <w:rFonts w:hint="cs"/>
          <w:rtl/>
        </w:rPr>
        <w:t>- - -</w:t>
      </w:r>
    </w:p>
    <w:p w14:paraId="296F14E3" w14:textId="77777777" w:rsidR="00A20554" w:rsidRDefault="00A20554" w:rsidP="00A20554">
      <w:pPr>
        <w:rPr>
          <w:rtl/>
        </w:rPr>
      </w:pPr>
      <w:bookmarkStart w:id="15530" w:name="_ETM_Q1_1020655"/>
      <w:bookmarkStart w:id="15531" w:name="_ETM_Q1_1020906"/>
      <w:bookmarkEnd w:id="15530"/>
      <w:bookmarkEnd w:id="15531"/>
    </w:p>
    <w:p w14:paraId="635BFB0B" w14:textId="6D2333C9" w:rsidR="00A20554" w:rsidRDefault="00A20554" w:rsidP="00A20554">
      <w:pPr>
        <w:pStyle w:val="af6"/>
        <w:keepNext/>
        <w:rPr>
          <w:rtl/>
        </w:rPr>
      </w:pPr>
      <w:bookmarkStart w:id="15532" w:name="ET_yor_5069_1263"/>
      <w:r w:rsidRPr="00A20554">
        <w:rPr>
          <w:rStyle w:val="TagStyle"/>
          <w:rtl/>
        </w:rPr>
        <w:t xml:space="preserve"> &lt;&lt; יור &gt;&gt; </w:t>
      </w:r>
      <w:r>
        <w:rPr>
          <w:rtl/>
        </w:rPr>
        <w:t>היו"ר יעקב אשר:</w:t>
      </w:r>
      <w:r w:rsidRPr="00A20554">
        <w:rPr>
          <w:rStyle w:val="TagStyle"/>
          <w:rtl/>
        </w:rPr>
        <w:t xml:space="preserve"> &lt;&lt; יור &gt;&gt;</w:t>
      </w:r>
      <w:r>
        <w:rPr>
          <w:rtl/>
        </w:rPr>
        <w:t xml:space="preserve">   </w:t>
      </w:r>
      <w:bookmarkEnd w:id="15532"/>
    </w:p>
    <w:p w14:paraId="4B3EA676" w14:textId="77777777" w:rsidR="00A20554" w:rsidRDefault="00A20554" w:rsidP="00A20554">
      <w:pPr>
        <w:pStyle w:val="KeepWithNext"/>
        <w:rPr>
          <w:rtl/>
        </w:rPr>
      </w:pPr>
    </w:p>
    <w:p w14:paraId="3F191E6D" w14:textId="7460E8E3" w:rsidR="00A20554" w:rsidRDefault="00A20554" w:rsidP="00A20554">
      <w:pPr>
        <w:rPr>
          <w:rtl/>
        </w:rPr>
      </w:pPr>
      <w:bookmarkStart w:id="15533" w:name="_ETM_Q1_1022405"/>
      <w:bookmarkStart w:id="15534" w:name="_ETM_Q1_1023906"/>
      <w:bookmarkStart w:id="15535" w:name="_ETM_Q1_1021654"/>
      <w:bookmarkStart w:id="15536" w:name="_ETM_Q1_1021905"/>
      <w:bookmarkStart w:id="15537" w:name="_ETM_Q1_1019904"/>
      <w:bookmarkStart w:id="15538" w:name="_ETM_Q1_1023405"/>
      <w:bookmarkStart w:id="15539" w:name="_ETM_Q1_1020652"/>
      <w:bookmarkStart w:id="15540" w:name="_ETM_Q1_1023153"/>
      <w:bookmarkStart w:id="15541" w:name="_ETM_Q1_1021403"/>
      <w:bookmarkStart w:id="15542" w:name="_ETM_Q1_1020402"/>
      <w:bookmarkStart w:id="15543" w:name="_ETM_Q1_1024653"/>
      <w:bookmarkStart w:id="15544" w:name="_ETM_Q1_1022904"/>
      <w:bookmarkEnd w:id="15533"/>
      <w:bookmarkEnd w:id="15534"/>
      <w:bookmarkEnd w:id="15535"/>
      <w:bookmarkEnd w:id="15536"/>
      <w:bookmarkEnd w:id="15537"/>
      <w:bookmarkEnd w:id="15538"/>
      <w:bookmarkEnd w:id="15539"/>
      <w:bookmarkEnd w:id="15540"/>
      <w:bookmarkEnd w:id="15541"/>
      <w:bookmarkEnd w:id="15542"/>
      <w:bookmarkEnd w:id="15543"/>
      <w:bookmarkEnd w:id="15544"/>
      <w:r>
        <w:rPr>
          <w:rFonts w:hint="cs"/>
          <w:rtl/>
        </w:rPr>
        <w:t xml:space="preserve">עוד לא שמענו את כולם אבל </w:t>
      </w:r>
      <w:bookmarkStart w:id="15545" w:name="_ETM_Q1_1026155"/>
      <w:bookmarkEnd w:id="15545"/>
      <w:r>
        <w:rPr>
          <w:rFonts w:hint="cs"/>
          <w:rtl/>
        </w:rPr>
        <w:t>אגיד לך מהדברים</w:t>
      </w:r>
      <w:bookmarkStart w:id="15546" w:name="_ETM_Q1_1025155"/>
      <w:bookmarkEnd w:id="15546"/>
      <w:r>
        <w:rPr>
          <w:rFonts w:hint="cs"/>
          <w:rtl/>
        </w:rPr>
        <w:t xml:space="preserve"> שאמרת והדברים שנאמרו </w:t>
      </w:r>
      <w:bookmarkStart w:id="15547" w:name="_ETM_Q1_1027906"/>
      <w:bookmarkEnd w:id="15547"/>
      <w:r>
        <w:rPr>
          <w:rFonts w:hint="cs"/>
          <w:rtl/>
        </w:rPr>
        <w:t>כא</w:t>
      </w:r>
      <w:bookmarkStart w:id="15548" w:name="_ETM_Q1_1026405"/>
      <w:bookmarkEnd w:id="15548"/>
      <w:r>
        <w:rPr>
          <w:rFonts w:hint="cs"/>
          <w:rtl/>
        </w:rPr>
        <w:t xml:space="preserve">ן </w:t>
      </w:r>
      <w:bookmarkStart w:id="15549" w:name="_ETM_Q1_1024655"/>
      <w:bookmarkEnd w:id="15549"/>
      <w:r>
        <w:rPr>
          <w:rFonts w:hint="cs"/>
          <w:rtl/>
        </w:rPr>
        <w:t xml:space="preserve">שאני מנסה עכשיו </w:t>
      </w:r>
      <w:bookmarkStart w:id="15550" w:name="_ETM_Q1_1026904"/>
      <w:bookmarkEnd w:id="15550"/>
      <w:r>
        <w:rPr>
          <w:rFonts w:hint="cs"/>
          <w:rtl/>
        </w:rPr>
        <w:t>לבדוק מה הח</w:t>
      </w:r>
      <w:bookmarkStart w:id="15551" w:name="_ETM_Q1_1028914"/>
      <w:bookmarkStart w:id="15552" w:name="_ETM_Q1_1029153"/>
      <w:bookmarkEnd w:id="15551"/>
      <w:bookmarkEnd w:id="15552"/>
      <w:r>
        <w:rPr>
          <w:rFonts w:hint="cs"/>
          <w:rtl/>
        </w:rPr>
        <w:t xml:space="preserve">יסרון של זה. מה היתרון הבנו </w:t>
      </w:r>
      <w:bookmarkStart w:id="15553" w:name="_ETM_Q1_1017904"/>
      <w:bookmarkEnd w:id="15553"/>
      <w:r>
        <w:rPr>
          <w:rFonts w:hint="cs"/>
          <w:rtl/>
        </w:rPr>
        <w:t>מ</w:t>
      </w:r>
      <w:bookmarkStart w:id="15554" w:name="_ETM_Q1_1023154"/>
      <w:bookmarkEnd w:id="15554"/>
      <w:r>
        <w:rPr>
          <w:rFonts w:hint="cs"/>
          <w:rtl/>
        </w:rPr>
        <w:t>כם וזה בסדר אב</w:t>
      </w:r>
      <w:bookmarkStart w:id="15555" w:name="_ETM_Q1_1032404"/>
      <w:bookmarkEnd w:id="15555"/>
      <w:r>
        <w:rPr>
          <w:rFonts w:hint="cs"/>
          <w:rtl/>
        </w:rPr>
        <w:t xml:space="preserve">ל השאלה היא מה החיסרון של זה </w:t>
      </w:r>
      <w:bookmarkStart w:id="15556" w:name="_ETM_Q1_1036905"/>
      <w:bookmarkStart w:id="15557" w:name="_ETM_Q1_1034404"/>
      <w:bookmarkEnd w:id="15556"/>
      <w:bookmarkEnd w:id="15557"/>
      <w:r>
        <w:rPr>
          <w:rFonts w:hint="cs"/>
          <w:rtl/>
        </w:rPr>
        <w:t xml:space="preserve">כדי </w:t>
      </w:r>
      <w:bookmarkStart w:id="15558" w:name="_ETM_Q1_1031905"/>
      <w:bookmarkEnd w:id="15558"/>
      <w:r>
        <w:rPr>
          <w:rFonts w:hint="cs"/>
          <w:rtl/>
        </w:rPr>
        <w:t>שנוכל לעשות עלות מול תועלת.</w:t>
      </w:r>
    </w:p>
    <w:p w14:paraId="791D05C6" w14:textId="77777777" w:rsidR="00A20554" w:rsidRDefault="00A20554" w:rsidP="00A20554">
      <w:pPr>
        <w:rPr>
          <w:rtl/>
        </w:rPr>
      </w:pPr>
      <w:bookmarkStart w:id="15559" w:name="_ETM_Q1_1037906"/>
      <w:bookmarkEnd w:id="15559"/>
    </w:p>
    <w:p w14:paraId="0CC58800" w14:textId="03F95A3F" w:rsidR="00A20554" w:rsidRDefault="00A20554" w:rsidP="00A20554">
      <w:pPr>
        <w:rPr>
          <w:rtl/>
        </w:rPr>
      </w:pPr>
      <w:bookmarkStart w:id="15560" w:name="_ETM_Q1_1038156"/>
      <w:bookmarkEnd w:id="15560"/>
      <w:r>
        <w:rPr>
          <w:rFonts w:hint="cs"/>
          <w:rtl/>
        </w:rPr>
        <w:t>ה</w:t>
      </w:r>
      <w:bookmarkStart w:id="15561" w:name="_ETM_Q1_1038655"/>
      <w:bookmarkEnd w:id="15561"/>
      <w:r>
        <w:rPr>
          <w:rFonts w:hint="cs"/>
          <w:rtl/>
        </w:rPr>
        <w:t>ח</w:t>
      </w:r>
      <w:bookmarkStart w:id="15562" w:name="_ETM_Q1_1036406"/>
      <w:bookmarkStart w:id="15563" w:name="_ETM_Q1_1035656"/>
      <w:bookmarkStart w:id="15564" w:name="_ETM_Q1_1033406"/>
      <w:bookmarkEnd w:id="15562"/>
      <w:bookmarkEnd w:id="15563"/>
      <w:bookmarkEnd w:id="15564"/>
      <w:r>
        <w:rPr>
          <w:rFonts w:hint="cs"/>
          <w:rtl/>
        </w:rPr>
        <w:t xml:space="preserve">יסרון היחיד שאני </w:t>
      </w:r>
      <w:bookmarkStart w:id="15565" w:name="_ETM_Q1_1036156"/>
      <w:bookmarkEnd w:id="15565"/>
      <w:r>
        <w:rPr>
          <w:rFonts w:hint="cs"/>
          <w:rtl/>
        </w:rPr>
        <w:t xml:space="preserve">הבנתי שיכול להתקיים כאן </w:t>
      </w:r>
      <w:bookmarkStart w:id="15566" w:name="_ETM_Q1_1038906"/>
      <w:bookmarkEnd w:id="15566"/>
      <w:r>
        <w:rPr>
          <w:rFonts w:hint="cs"/>
          <w:rtl/>
        </w:rPr>
        <w:t>– ולצערי הרב</w:t>
      </w:r>
      <w:bookmarkStart w:id="15567" w:name="_ETM_Q1_1039152"/>
      <w:bookmarkEnd w:id="15567"/>
      <w:r>
        <w:rPr>
          <w:rFonts w:hint="cs"/>
          <w:rtl/>
        </w:rPr>
        <w:t xml:space="preserve">, אנחנו בעלי ניסיון </w:t>
      </w:r>
      <w:bookmarkStart w:id="15568" w:name="_ETM_Q1_1041905"/>
      <w:bookmarkEnd w:id="15568"/>
      <w:r>
        <w:rPr>
          <w:rFonts w:hint="cs"/>
          <w:rtl/>
        </w:rPr>
        <w:t xml:space="preserve">בדברים האלה – </w:t>
      </w:r>
      <w:bookmarkStart w:id="15569" w:name="_ETM_Q1_1042905"/>
      <w:bookmarkEnd w:id="15569"/>
      <w:r>
        <w:rPr>
          <w:rFonts w:hint="cs"/>
          <w:rtl/>
        </w:rPr>
        <w:t xml:space="preserve">זה שזה נותן חומר לאנשים שירצו שלא </w:t>
      </w:r>
      <w:bookmarkStart w:id="15570" w:name="_ETM_Q1_1048405"/>
      <w:bookmarkEnd w:id="15570"/>
      <w:r>
        <w:rPr>
          <w:rFonts w:hint="cs"/>
          <w:rtl/>
        </w:rPr>
        <w:t xml:space="preserve">לקדם </w:t>
      </w:r>
      <w:bookmarkStart w:id="15571" w:name="_ETM_Q1_1047406"/>
      <w:bookmarkEnd w:id="15571"/>
      <w:r>
        <w:rPr>
          <w:rFonts w:hint="cs"/>
          <w:rtl/>
        </w:rPr>
        <w:t>והם יוכלו לבוא ולהגיד שהמכון</w:t>
      </w:r>
      <w:bookmarkStart w:id="15572" w:name="_ETM_Q1_1053406"/>
      <w:bookmarkEnd w:id="15572"/>
      <w:r>
        <w:rPr>
          <w:rFonts w:hint="cs"/>
          <w:rtl/>
        </w:rPr>
        <w:t xml:space="preserve"> לא היה מספיק או </w:t>
      </w:r>
      <w:bookmarkStart w:id="15573" w:name="_ETM_Q1_1055906"/>
      <w:bookmarkEnd w:id="15573"/>
      <w:r>
        <w:rPr>
          <w:rFonts w:hint="cs"/>
          <w:rtl/>
        </w:rPr>
        <w:t>שהחומר</w:t>
      </w:r>
      <w:bookmarkStart w:id="15574" w:name="_ETM_Q1_1054403"/>
      <w:bookmarkEnd w:id="15574"/>
      <w:r>
        <w:rPr>
          <w:rFonts w:hint="cs"/>
          <w:rtl/>
        </w:rPr>
        <w:t xml:space="preserve"> שברשותו לא נעשה באופן מלא. </w:t>
      </w:r>
    </w:p>
    <w:p w14:paraId="193E6DDF" w14:textId="77777777" w:rsidR="00A20554" w:rsidRDefault="00A20554" w:rsidP="00A20554">
      <w:pPr>
        <w:rPr>
          <w:rtl/>
        </w:rPr>
      </w:pPr>
      <w:bookmarkStart w:id="15575" w:name="_ETM_Q1_1059153"/>
      <w:bookmarkEnd w:id="15575"/>
    </w:p>
    <w:p w14:paraId="442BAED3" w14:textId="77777777" w:rsidR="00A20554" w:rsidRDefault="00A20554" w:rsidP="00A20554">
      <w:pPr>
        <w:rPr>
          <w:rtl/>
        </w:rPr>
      </w:pPr>
      <w:r>
        <w:rPr>
          <w:rFonts w:hint="cs"/>
          <w:rtl/>
        </w:rPr>
        <w:t>זאת אומרת</w:t>
      </w:r>
      <w:bookmarkStart w:id="15576" w:name="_ETM_Q1_1059904"/>
      <w:bookmarkEnd w:id="15576"/>
      <w:r>
        <w:rPr>
          <w:rFonts w:hint="cs"/>
          <w:rtl/>
        </w:rPr>
        <w:t xml:space="preserve">, </w:t>
      </w:r>
      <w:bookmarkStart w:id="15577" w:name="_ETM_Q1_1060653"/>
      <w:bookmarkEnd w:id="15577"/>
      <w:r>
        <w:rPr>
          <w:rFonts w:hint="cs"/>
          <w:rtl/>
        </w:rPr>
        <w:t>א</w:t>
      </w:r>
      <w:bookmarkStart w:id="15578" w:name="_ETM_Q1_1057653"/>
      <w:bookmarkEnd w:id="15578"/>
      <w:r>
        <w:rPr>
          <w:rFonts w:hint="cs"/>
          <w:rtl/>
        </w:rPr>
        <w:t xml:space="preserve">תם מגדירים </w:t>
      </w:r>
      <w:bookmarkStart w:id="15579" w:name="_ETM_Q1_1060153"/>
      <w:bookmarkEnd w:id="15579"/>
      <w:r>
        <w:rPr>
          <w:rFonts w:hint="cs"/>
          <w:rtl/>
        </w:rPr>
        <w:t xml:space="preserve">משהו שמישהו מחר </w:t>
      </w:r>
      <w:bookmarkStart w:id="15580" w:name="_ETM_Q1_1059403"/>
      <w:bookmarkEnd w:id="15580"/>
      <w:r>
        <w:rPr>
          <w:rFonts w:hint="cs"/>
          <w:rtl/>
        </w:rPr>
        <w:t>יעמיד אותו במבחן</w:t>
      </w:r>
      <w:bookmarkStart w:id="15581" w:name="_ETM_Q1_1061153"/>
      <w:bookmarkEnd w:id="15581"/>
      <w:r>
        <w:rPr>
          <w:rFonts w:hint="cs"/>
          <w:rtl/>
        </w:rPr>
        <w:t xml:space="preserve"> ואני לא יודע אם </w:t>
      </w:r>
      <w:bookmarkStart w:id="15582" w:name="_ETM_Q1_1063653"/>
      <w:bookmarkEnd w:id="15582"/>
      <w:r>
        <w:rPr>
          <w:rFonts w:hint="cs"/>
          <w:rtl/>
        </w:rPr>
        <w:t xml:space="preserve">הוא יעמוד </w:t>
      </w:r>
      <w:bookmarkStart w:id="15583" w:name="_ETM_Q1_1062153"/>
      <w:bookmarkEnd w:id="15583"/>
      <w:r>
        <w:rPr>
          <w:rFonts w:hint="cs"/>
          <w:rtl/>
        </w:rPr>
        <w:t>בכל המבחנים הללו ואני גם לא יודע</w:t>
      </w:r>
      <w:bookmarkStart w:id="15584" w:name="_ETM_Q1_1063902"/>
      <w:bookmarkStart w:id="15585" w:name="_ETM_Q1_1066155"/>
      <w:bookmarkEnd w:id="15584"/>
      <w:bookmarkEnd w:id="15585"/>
      <w:r>
        <w:rPr>
          <w:rFonts w:hint="cs"/>
          <w:rtl/>
        </w:rPr>
        <w:t xml:space="preserve"> אם </w:t>
      </w:r>
      <w:bookmarkStart w:id="15586" w:name="_ETM_Q1_1057155"/>
      <w:bookmarkEnd w:id="15586"/>
      <w:r>
        <w:rPr>
          <w:rFonts w:hint="cs"/>
          <w:rtl/>
        </w:rPr>
        <w:t>אנחנו רוצים להעמיד אותו ב</w:t>
      </w:r>
      <w:bookmarkStart w:id="15587" w:name="_ETM_Q1_1065155"/>
      <w:bookmarkEnd w:id="15587"/>
      <w:r>
        <w:rPr>
          <w:rFonts w:hint="cs"/>
          <w:rtl/>
        </w:rPr>
        <w:t xml:space="preserve">מבחן הזה. יכול להיות </w:t>
      </w:r>
      <w:bookmarkStart w:id="15588" w:name="_ETM_Q1_1070655"/>
      <w:bookmarkEnd w:id="15588"/>
      <w:r>
        <w:rPr>
          <w:rFonts w:hint="cs"/>
          <w:rtl/>
        </w:rPr>
        <w:t>ש</w:t>
      </w:r>
      <w:bookmarkStart w:id="15589" w:name="_ETM_Q1_1070155"/>
      <w:bookmarkStart w:id="15590" w:name="_ETM_Q1_1071155"/>
      <w:bookmarkStart w:id="15591" w:name="_ETM_Q1_1068654"/>
      <w:bookmarkEnd w:id="15589"/>
      <w:bookmarkEnd w:id="15590"/>
      <w:bookmarkEnd w:id="15591"/>
      <w:r>
        <w:rPr>
          <w:rFonts w:hint="cs"/>
          <w:rtl/>
        </w:rPr>
        <w:t xml:space="preserve">בחקיקה פה, צריך להפוך את זה למשהו </w:t>
      </w:r>
      <w:bookmarkStart w:id="15592" w:name="_ETM_Q1_1074655"/>
      <w:bookmarkEnd w:id="15592"/>
      <w:r>
        <w:rPr>
          <w:rFonts w:hint="cs"/>
          <w:rtl/>
        </w:rPr>
        <w:t xml:space="preserve">שהוא יותר </w:t>
      </w:r>
      <w:bookmarkStart w:id="15593" w:name="_ETM_Q1_1073154"/>
      <w:bookmarkEnd w:id="15593"/>
      <w:r>
        <w:rPr>
          <w:rFonts w:hint="cs"/>
          <w:rtl/>
        </w:rPr>
        <w:t>פנימי שלכם</w:t>
      </w:r>
      <w:bookmarkStart w:id="15594" w:name="_ETM_Q1_1076905"/>
      <w:bookmarkStart w:id="15595" w:name="_ETM_Q1_1077655"/>
      <w:bookmarkStart w:id="15596" w:name="_ETM_Q1_1077905"/>
      <w:bookmarkStart w:id="15597" w:name="_ETM_Q1_1078654"/>
      <w:bookmarkEnd w:id="15594"/>
      <w:bookmarkEnd w:id="15595"/>
      <w:bookmarkEnd w:id="15596"/>
      <w:bookmarkEnd w:id="15597"/>
      <w:r>
        <w:rPr>
          <w:rFonts w:hint="cs"/>
          <w:rtl/>
        </w:rPr>
        <w:t xml:space="preserve"> ויות</w:t>
      </w:r>
      <w:bookmarkStart w:id="15598" w:name="_ETM_Q1_1077405"/>
      <w:bookmarkEnd w:id="15598"/>
      <w:r>
        <w:rPr>
          <w:rFonts w:hint="cs"/>
          <w:rtl/>
        </w:rPr>
        <w:t xml:space="preserve">ר וולונטרי מבחינתך. </w:t>
      </w:r>
      <w:bookmarkStart w:id="15599" w:name="_ETM_Q1_1081403"/>
      <w:bookmarkStart w:id="15600" w:name="_ETM_Q1_1087405"/>
      <w:bookmarkStart w:id="15601" w:name="_ETM_Q1_1086653"/>
      <w:bookmarkEnd w:id="15599"/>
      <w:bookmarkEnd w:id="15600"/>
      <w:bookmarkEnd w:id="15601"/>
    </w:p>
    <w:p w14:paraId="299FC30E" w14:textId="77777777" w:rsidR="00A20554" w:rsidRDefault="00A20554" w:rsidP="00A20554">
      <w:pPr>
        <w:rPr>
          <w:rtl/>
        </w:rPr>
      </w:pPr>
    </w:p>
    <w:p w14:paraId="623232F2" w14:textId="11BDD0D2" w:rsidR="00A20554" w:rsidRDefault="00A20554" w:rsidP="00A20554">
      <w:pPr>
        <w:rPr>
          <w:rtl/>
        </w:rPr>
      </w:pPr>
      <w:bookmarkStart w:id="15602" w:name="_ETM_Q1_1088155"/>
      <w:bookmarkStart w:id="15603" w:name="_ETM_Q1_1088655"/>
      <w:bookmarkStart w:id="15604" w:name="_ETM_Q1_1089154"/>
      <w:bookmarkStart w:id="15605" w:name="_ETM_Q1_1086405"/>
      <w:bookmarkEnd w:id="15602"/>
      <w:bookmarkEnd w:id="15603"/>
      <w:bookmarkEnd w:id="15604"/>
      <w:bookmarkEnd w:id="15605"/>
      <w:r>
        <w:rPr>
          <w:rFonts w:hint="cs"/>
          <w:rtl/>
        </w:rPr>
        <w:t>מ</w:t>
      </w:r>
      <w:bookmarkStart w:id="15606" w:name="_ETM_Q1_1082154"/>
      <w:bookmarkStart w:id="15607" w:name="_ETM_Q1_1082404"/>
      <w:bookmarkEnd w:id="15606"/>
      <w:bookmarkEnd w:id="15607"/>
      <w:r>
        <w:rPr>
          <w:rFonts w:hint="cs"/>
          <w:rtl/>
        </w:rPr>
        <w:t>ה ה</w:t>
      </w:r>
      <w:bookmarkStart w:id="15608" w:name="_ETM_Q1_1082905"/>
      <w:bookmarkStart w:id="15609" w:name="_ETM_Q1_1080405"/>
      <w:bookmarkEnd w:id="15608"/>
      <w:bookmarkEnd w:id="15609"/>
      <w:r>
        <w:rPr>
          <w:rFonts w:hint="cs"/>
          <w:rtl/>
        </w:rPr>
        <w:t xml:space="preserve">דבר </w:t>
      </w:r>
      <w:bookmarkStart w:id="15610" w:name="_ETM_Q1_1081155"/>
      <w:bookmarkEnd w:id="15610"/>
      <w:r>
        <w:rPr>
          <w:rFonts w:hint="cs"/>
          <w:rtl/>
        </w:rPr>
        <w:t xml:space="preserve">הזה שיהיה בפנים כן יעשה? </w:t>
      </w:r>
      <w:bookmarkStart w:id="15611" w:name="_ETM_Q1_1082655"/>
      <w:bookmarkStart w:id="15612" w:name="_ETM_Q1_1079405"/>
      <w:bookmarkEnd w:id="15611"/>
      <w:bookmarkEnd w:id="15612"/>
      <w:r>
        <w:rPr>
          <w:rFonts w:hint="cs"/>
          <w:rtl/>
        </w:rPr>
        <w:t xml:space="preserve">נטע, במה זה כן יעזור? </w:t>
      </w:r>
      <w:bookmarkStart w:id="15613" w:name="_ETM_Q1_1085906"/>
      <w:bookmarkEnd w:id="15613"/>
      <w:r>
        <w:rPr>
          <w:rFonts w:hint="cs"/>
          <w:rtl/>
        </w:rPr>
        <w:t xml:space="preserve">הבנתי מכם </w:t>
      </w:r>
      <w:bookmarkStart w:id="15614" w:name="_ETM_Q1_1088906"/>
      <w:bookmarkStart w:id="15615" w:name="_ETM_Q1_1086156"/>
      <w:bookmarkEnd w:id="15614"/>
      <w:bookmarkEnd w:id="15615"/>
      <w:r>
        <w:rPr>
          <w:rFonts w:hint="cs"/>
          <w:rtl/>
        </w:rPr>
        <w:t xml:space="preserve">שאתם תוכלו להתבסס על זה ולומר </w:t>
      </w:r>
      <w:bookmarkStart w:id="15616" w:name="_ETM_Q1_1094406"/>
      <w:bookmarkStart w:id="15617" w:name="_ETM_Q1_1095154"/>
      <w:bookmarkEnd w:id="15616"/>
      <w:bookmarkEnd w:id="15617"/>
      <w:r>
        <w:rPr>
          <w:rFonts w:hint="cs"/>
          <w:rtl/>
        </w:rPr>
        <w:t xml:space="preserve">"אנחנו התבססנו </w:t>
      </w:r>
      <w:bookmarkStart w:id="15618" w:name="_ETM_Q1_1098656"/>
      <w:bookmarkEnd w:id="15618"/>
      <w:r>
        <w:rPr>
          <w:rFonts w:hint="cs"/>
          <w:rtl/>
        </w:rPr>
        <w:t xml:space="preserve">על משהו שהוא </w:t>
      </w:r>
      <w:bookmarkStart w:id="15619" w:name="_ETM_Q1_1108655"/>
      <w:bookmarkEnd w:id="15619"/>
      <w:r>
        <w:rPr>
          <w:rFonts w:hint="cs"/>
          <w:rtl/>
        </w:rPr>
        <w:t xml:space="preserve">סטטוטורי </w:t>
      </w:r>
      <w:bookmarkStart w:id="15620" w:name="_ETM_Q1_1100655"/>
      <w:bookmarkEnd w:id="15620"/>
      <w:r>
        <w:rPr>
          <w:rFonts w:hint="cs"/>
          <w:rtl/>
        </w:rPr>
        <w:t xml:space="preserve">בצידה </w:t>
      </w:r>
      <w:bookmarkStart w:id="15621" w:name="_ETM_Q1_1099656"/>
      <w:bookmarkEnd w:id="15621"/>
      <w:r>
        <w:rPr>
          <w:rFonts w:hint="cs"/>
          <w:rtl/>
        </w:rPr>
        <w:t>מסוימת אבל הוא לא מחייב".</w:t>
      </w:r>
      <w:bookmarkStart w:id="15622" w:name="_ETM_Q1_1101402"/>
      <w:bookmarkEnd w:id="15622"/>
    </w:p>
    <w:p w14:paraId="16452803" w14:textId="77777777" w:rsidR="00A20554" w:rsidRDefault="00A20554" w:rsidP="00A20554">
      <w:pPr>
        <w:rPr>
          <w:rtl/>
        </w:rPr>
      </w:pPr>
      <w:bookmarkStart w:id="15623" w:name="_ETM_Q1_1101653"/>
      <w:bookmarkStart w:id="15624" w:name="_ETM_Q1_1102653"/>
      <w:bookmarkEnd w:id="15623"/>
      <w:bookmarkEnd w:id="15624"/>
    </w:p>
    <w:p w14:paraId="45D79D0C" w14:textId="4DF160BF" w:rsidR="00A20554" w:rsidRDefault="00A20554" w:rsidP="00A20554">
      <w:pPr>
        <w:pStyle w:val="a4"/>
        <w:keepNext/>
        <w:rPr>
          <w:rtl/>
        </w:rPr>
      </w:pPr>
      <w:bookmarkStart w:id="15625" w:name="ET_speaker_נטע_דרורי_1264"/>
      <w:r w:rsidRPr="00A20554">
        <w:rPr>
          <w:rStyle w:val="TagStyle"/>
          <w:rtl/>
        </w:rPr>
        <w:t xml:space="preserve"> &lt;&lt; דובר &gt;&gt; </w:t>
      </w:r>
      <w:r>
        <w:rPr>
          <w:rtl/>
        </w:rPr>
        <w:t>נטע דרורי:</w:t>
      </w:r>
      <w:r w:rsidRPr="00A20554">
        <w:rPr>
          <w:rStyle w:val="TagStyle"/>
          <w:rtl/>
        </w:rPr>
        <w:t xml:space="preserve"> &lt;&lt; דובר &gt;&gt;</w:t>
      </w:r>
      <w:r>
        <w:rPr>
          <w:rtl/>
        </w:rPr>
        <w:t xml:space="preserve">   </w:t>
      </w:r>
      <w:bookmarkEnd w:id="15625"/>
    </w:p>
    <w:p w14:paraId="41DCA49E" w14:textId="77777777" w:rsidR="00A20554" w:rsidRDefault="00A20554" w:rsidP="00A20554">
      <w:pPr>
        <w:pStyle w:val="KeepWithNext"/>
        <w:rPr>
          <w:rtl/>
        </w:rPr>
      </w:pPr>
    </w:p>
    <w:p w14:paraId="0946423F" w14:textId="092A8559" w:rsidR="00A20554" w:rsidRDefault="00A20554" w:rsidP="00A20554">
      <w:pPr>
        <w:rPr>
          <w:rtl/>
        </w:rPr>
      </w:pPr>
      <w:bookmarkStart w:id="15626" w:name="_ETM_Q1_1104903"/>
      <w:bookmarkStart w:id="15627" w:name="_ETM_Q1_1105153"/>
      <w:bookmarkEnd w:id="15626"/>
      <w:bookmarkEnd w:id="15627"/>
      <w:r>
        <w:rPr>
          <w:rFonts w:hint="cs"/>
          <w:rtl/>
        </w:rPr>
        <w:t xml:space="preserve">אני </w:t>
      </w:r>
      <w:bookmarkStart w:id="15628" w:name="_ETM_Q1_1102402"/>
      <w:bookmarkEnd w:id="15628"/>
      <w:r>
        <w:rPr>
          <w:rFonts w:hint="cs"/>
          <w:rtl/>
        </w:rPr>
        <w:t>חושבת שאנחנו באים לתת כלי לממשלה לקבלת</w:t>
      </w:r>
      <w:bookmarkStart w:id="15629" w:name="_ETM_Q1_1107152"/>
      <w:bookmarkEnd w:id="15629"/>
      <w:r>
        <w:rPr>
          <w:rFonts w:hint="cs"/>
          <w:rtl/>
        </w:rPr>
        <w:t xml:space="preserve"> החלטות ולא רק </w:t>
      </w:r>
      <w:bookmarkStart w:id="15630" w:name="_ETM_Q1_1109652"/>
      <w:bookmarkEnd w:id="15630"/>
      <w:r>
        <w:rPr>
          <w:rFonts w:hint="cs"/>
          <w:rtl/>
        </w:rPr>
        <w:t>לממשלה אלא גם לציבור</w:t>
      </w:r>
      <w:bookmarkStart w:id="15631" w:name="_ETM_Q1_1111655"/>
      <w:bookmarkEnd w:id="15631"/>
      <w:r>
        <w:rPr>
          <w:rFonts w:hint="cs"/>
          <w:rtl/>
        </w:rPr>
        <w:t xml:space="preserve">. זה נותן כלי </w:t>
      </w:r>
      <w:bookmarkStart w:id="15632" w:name="_ETM_Q1_1112155"/>
      <w:bookmarkEnd w:id="15632"/>
      <w:r>
        <w:rPr>
          <w:rFonts w:hint="cs"/>
          <w:rtl/>
        </w:rPr>
        <w:t>או אמצעי</w:t>
      </w:r>
      <w:bookmarkStart w:id="15633" w:name="_ETM_Q1_1113905"/>
      <w:bookmarkEnd w:id="15633"/>
      <w:r>
        <w:rPr>
          <w:rFonts w:hint="cs"/>
          <w:rtl/>
        </w:rPr>
        <w:t>.</w:t>
      </w:r>
      <w:bookmarkStart w:id="15634" w:name="_ETM_Q1_1114405"/>
      <w:bookmarkEnd w:id="15634"/>
      <w:r>
        <w:rPr>
          <w:rFonts w:hint="cs"/>
          <w:rtl/>
        </w:rPr>
        <w:t xml:space="preserve"> כמובן, אם יש הצעות לטיוב </w:t>
      </w:r>
      <w:bookmarkStart w:id="15635" w:name="_ETM_Q1_1117155"/>
      <w:bookmarkEnd w:id="15635"/>
      <w:r>
        <w:rPr>
          <w:rFonts w:hint="cs"/>
          <w:rtl/>
        </w:rPr>
        <w:t>או הבהר</w:t>
      </w:r>
      <w:bookmarkStart w:id="15636" w:name="_ETM_Q1_1116905"/>
      <w:bookmarkEnd w:id="15636"/>
      <w:r>
        <w:rPr>
          <w:rFonts w:hint="cs"/>
          <w:rtl/>
        </w:rPr>
        <w:t xml:space="preserve">ת </w:t>
      </w:r>
      <w:bookmarkStart w:id="15637" w:name="_ETM_Q1_1118152"/>
      <w:bookmarkEnd w:id="15637"/>
      <w:r>
        <w:rPr>
          <w:rFonts w:hint="cs"/>
          <w:rtl/>
        </w:rPr>
        <w:t xml:space="preserve">הנוסח אז אנחנו מאוד תפוחים לשמוע </w:t>
      </w:r>
      <w:bookmarkStart w:id="15638" w:name="_ETM_Q1_1121152"/>
      <w:bookmarkEnd w:id="15638"/>
      <w:r>
        <w:rPr>
          <w:rFonts w:hint="cs"/>
          <w:rtl/>
        </w:rPr>
        <w:t>הערות קונקרטיות.</w:t>
      </w:r>
      <w:bookmarkStart w:id="15639" w:name="_ETM_Q1_1121652"/>
      <w:bookmarkEnd w:id="15639"/>
    </w:p>
    <w:p w14:paraId="24C68F23" w14:textId="77777777" w:rsidR="00A20554" w:rsidRDefault="00A20554" w:rsidP="00A20554">
      <w:pPr>
        <w:rPr>
          <w:rtl/>
        </w:rPr>
      </w:pPr>
      <w:bookmarkStart w:id="15640" w:name="_ETM_Q1_1123652"/>
      <w:bookmarkStart w:id="15641" w:name="_ETM_Q1_1124402"/>
      <w:bookmarkEnd w:id="15640"/>
      <w:bookmarkEnd w:id="15641"/>
    </w:p>
    <w:p w14:paraId="468211FE" w14:textId="44A133A7" w:rsidR="00A20554" w:rsidRDefault="00A20554" w:rsidP="00A20554">
      <w:pPr>
        <w:pStyle w:val="af6"/>
        <w:keepNext/>
        <w:rPr>
          <w:rtl/>
        </w:rPr>
      </w:pPr>
      <w:bookmarkStart w:id="15642" w:name="ET_yor_5069_1265"/>
      <w:r w:rsidRPr="00A20554">
        <w:rPr>
          <w:rStyle w:val="TagStyle"/>
          <w:rtl/>
        </w:rPr>
        <w:t xml:space="preserve"> &lt;&lt; יור &gt;&gt; </w:t>
      </w:r>
      <w:r>
        <w:rPr>
          <w:rtl/>
        </w:rPr>
        <w:t>היו"ר יעקב אשר:</w:t>
      </w:r>
      <w:r w:rsidRPr="00A20554">
        <w:rPr>
          <w:rStyle w:val="TagStyle"/>
          <w:rtl/>
        </w:rPr>
        <w:t xml:space="preserve"> &lt;&lt; יור &gt;&gt;</w:t>
      </w:r>
      <w:r>
        <w:rPr>
          <w:rtl/>
        </w:rPr>
        <w:t xml:space="preserve">   </w:t>
      </w:r>
      <w:bookmarkEnd w:id="15642"/>
    </w:p>
    <w:p w14:paraId="1F14ECE5" w14:textId="77777777" w:rsidR="00A20554" w:rsidRDefault="00A20554" w:rsidP="00A20554">
      <w:pPr>
        <w:pStyle w:val="KeepWithNext"/>
        <w:rPr>
          <w:rtl/>
        </w:rPr>
      </w:pPr>
    </w:p>
    <w:p w14:paraId="65572455" w14:textId="2933244F" w:rsidR="00A20554" w:rsidRDefault="00A20554" w:rsidP="00A20554">
      <w:pPr>
        <w:rPr>
          <w:rtl/>
        </w:rPr>
      </w:pPr>
      <w:bookmarkStart w:id="15643" w:name="_ETM_Q1_1123402"/>
      <w:bookmarkEnd w:id="15643"/>
      <w:r>
        <w:rPr>
          <w:rFonts w:hint="cs"/>
          <w:rtl/>
        </w:rPr>
        <w:t>או-קיי</w:t>
      </w:r>
      <w:bookmarkStart w:id="15644" w:name="_ETM_Q1_1121402"/>
      <w:bookmarkStart w:id="15645" w:name="_ETM_Q1_1122902"/>
      <w:bookmarkEnd w:id="15644"/>
      <w:bookmarkEnd w:id="15645"/>
      <w:r>
        <w:rPr>
          <w:rFonts w:hint="cs"/>
          <w:rtl/>
        </w:rPr>
        <w:t xml:space="preserve">. </w:t>
      </w:r>
      <w:bookmarkStart w:id="15646" w:name="_ETM_Q1_1122152"/>
      <w:bookmarkEnd w:id="15646"/>
      <w:r>
        <w:rPr>
          <w:rFonts w:hint="cs"/>
          <w:rtl/>
        </w:rPr>
        <w:t>בואו נשמע את ההערות של כולם ואז אני א</w:t>
      </w:r>
      <w:bookmarkStart w:id="15647" w:name="_ETM_Q1_1129152"/>
      <w:bookmarkStart w:id="15648" w:name="_ETM_Q1_1126652"/>
      <w:bookmarkEnd w:id="15647"/>
      <w:bookmarkEnd w:id="15648"/>
      <w:r>
        <w:rPr>
          <w:rFonts w:hint="cs"/>
          <w:rtl/>
        </w:rPr>
        <w:t xml:space="preserve">סכם. </w:t>
      </w:r>
      <w:bookmarkStart w:id="15649" w:name="_ETM_Q1_1126152"/>
      <w:bookmarkStart w:id="15650" w:name="_ETM_Q1_1126903"/>
      <w:bookmarkEnd w:id="15649"/>
      <w:bookmarkEnd w:id="15650"/>
    </w:p>
    <w:p w14:paraId="067D5B4F" w14:textId="77777777" w:rsidR="00A20554" w:rsidRDefault="00A20554" w:rsidP="00A20554">
      <w:pPr>
        <w:rPr>
          <w:rtl/>
        </w:rPr>
      </w:pPr>
      <w:bookmarkStart w:id="15651" w:name="_ETM_Q1_1119155"/>
      <w:bookmarkStart w:id="15652" w:name="_ETM_Q1_1120906"/>
      <w:bookmarkEnd w:id="15651"/>
      <w:bookmarkEnd w:id="15652"/>
    </w:p>
    <w:p w14:paraId="2096AAB6" w14:textId="44F8A6F6" w:rsidR="00A20554" w:rsidRDefault="00A20554" w:rsidP="00A20554">
      <w:pPr>
        <w:pStyle w:val="a4"/>
        <w:keepNext/>
        <w:rPr>
          <w:rtl/>
        </w:rPr>
      </w:pPr>
      <w:bookmarkStart w:id="15653" w:name="ET_speaker_יוני_ספיר_1266"/>
      <w:r w:rsidRPr="00A20554">
        <w:rPr>
          <w:rStyle w:val="TagStyle"/>
          <w:rtl/>
        </w:rPr>
        <w:t xml:space="preserve"> &lt;&lt; דובר &gt;&gt; </w:t>
      </w:r>
      <w:r>
        <w:rPr>
          <w:rtl/>
        </w:rPr>
        <w:t>יוני ספיר:</w:t>
      </w:r>
      <w:r w:rsidRPr="00A20554">
        <w:rPr>
          <w:rStyle w:val="TagStyle"/>
          <w:rtl/>
        </w:rPr>
        <w:t xml:space="preserve"> &lt;&lt; דובר &gt;&gt;</w:t>
      </w:r>
      <w:r>
        <w:rPr>
          <w:rtl/>
        </w:rPr>
        <w:t xml:space="preserve">   </w:t>
      </w:r>
      <w:bookmarkEnd w:id="15653"/>
    </w:p>
    <w:p w14:paraId="1388988F" w14:textId="77777777" w:rsidR="00A20554" w:rsidRDefault="00A20554" w:rsidP="00A20554">
      <w:pPr>
        <w:pStyle w:val="KeepWithNext"/>
        <w:rPr>
          <w:rtl/>
        </w:rPr>
      </w:pPr>
    </w:p>
    <w:p w14:paraId="473A4B04" w14:textId="105B6ED2" w:rsidR="00A20554" w:rsidRDefault="00A20554" w:rsidP="00A20554">
      <w:pPr>
        <w:rPr>
          <w:rtl/>
        </w:rPr>
      </w:pPr>
      <w:bookmarkStart w:id="15654" w:name="_ETM_Q1_1123656"/>
      <w:bookmarkEnd w:id="15654"/>
      <w:r>
        <w:rPr>
          <w:rFonts w:hint="cs"/>
          <w:rtl/>
        </w:rPr>
        <w:t xml:space="preserve">בתמצית, אני </w:t>
      </w:r>
      <w:bookmarkStart w:id="15655" w:name="_ETM_Q1_1128902"/>
      <w:bookmarkEnd w:id="15655"/>
      <w:r>
        <w:rPr>
          <w:rFonts w:hint="cs"/>
          <w:rtl/>
        </w:rPr>
        <w:t>ב</w:t>
      </w:r>
      <w:bookmarkStart w:id="15656" w:name="_ETM_Q1_1132152"/>
      <w:bookmarkEnd w:id="15656"/>
      <w:r>
        <w:rPr>
          <w:rFonts w:hint="cs"/>
          <w:rtl/>
        </w:rPr>
        <w:t>כ</w:t>
      </w:r>
      <w:bookmarkStart w:id="15657" w:name="_ETM_Q1_1134405"/>
      <w:bookmarkEnd w:id="15657"/>
      <w:r>
        <w:rPr>
          <w:rFonts w:hint="cs"/>
          <w:rtl/>
        </w:rPr>
        <w:t xml:space="preserve">לל לא מבין את תמצית המכון הזה. מה אנחנו </w:t>
      </w:r>
      <w:r w:rsidR="003B3FBB">
        <w:rPr>
          <w:rFonts w:hint="cs"/>
          <w:rtl/>
        </w:rPr>
        <w:t>רוצי</w:t>
      </w:r>
      <w:bookmarkStart w:id="15658" w:name="_ETM_Q1_1136405"/>
      <w:bookmarkStart w:id="15659" w:name="_ETM_Q1_1133655"/>
      <w:bookmarkEnd w:id="15658"/>
      <w:bookmarkEnd w:id="15659"/>
      <w:r w:rsidR="003B3FBB">
        <w:rPr>
          <w:rFonts w:hint="cs"/>
          <w:rtl/>
        </w:rPr>
        <w:t>ם</w:t>
      </w:r>
      <w:r>
        <w:rPr>
          <w:rFonts w:hint="cs"/>
          <w:rtl/>
        </w:rPr>
        <w:t xml:space="preserve"> להקים, את ה-</w:t>
      </w:r>
      <w:r>
        <w:t>IPCC</w:t>
      </w:r>
      <w:r>
        <w:rPr>
          <w:rFonts w:hint="cs"/>
          <w:rtl/>
        </w:rPr>
        <w:t xml:space="preserve"> הישראלי?</w:t>
      </w:r>
      <w:bookmarkStart w:id="15660" w:name="_ETM_Q1_1121905"/>
      <w:bookmarkStart w:id="15661" w:name="_ETM_Q1_1131405"/>
      <w:bookmarkEnd w:id="15660"/>
      <w:bookmarkEnd w:id="15661"/>
      <w:r w:rsidR="003B3FBB">
        <w:rPr>
          <w:rFonts w:hint="cs"/>
          <w:rtl/>
        </w:rPr>
        <w:t xml:space="preserve"> יש שורה </w:t>
      </w:r>
      <w:bookmarkStart w:id="15662" w:name="_ETM_Q1_1137903"/>
      <w:bookmarkEnd w:id="15662"/>
      <w:r w:rsidR="003B3FBB">
        <w:rPr>
          <w:rFonts w:hint="cs"/>
          <w:rtl/>
        </w:rPr>
        <w:t>של גופים בעולם</w:t>
      </w:r>
      <w:bookmarkStart w:id="15663" w:name="_ETM_Q1_1137155"/>
      <w:bookmarkEnd w:id="15663"/>
      <w:r w:rsidR="003B3FBB">
        <w:rPr>
          <w:rFonts w:hint="cs"/>
          <w:rtl/>
        </w:rPr>
        <w:t>, לרבות ה-</w:t>
      </w:r>
      <w:r w:rsidR="003B3FBB">
        <w:t>IPC</w:t>
      </w:r>
      <w:bookmarkStart w:id="15664" w:name="_ETM_Q1_1137905"/>
      <w:bookmarkEnd w:id="15664"/>
      <w:r w:rsidR="003B3FBB">
        <w:t>C</w:t>
      </w:r>
      <w:r w:rsidR="003B3FBB">
        <w:rPr>
          <w:rFonts w:hint="cs"/>
          <w:rtl/>
        </w:rPr>
        <w:t xml:space="preserve"> </w:t>
      </w:r>
      <w:bookmarkStart w:id="15665" w:name="_ETM_Q1_1145655"/>
      <w:bookmarkEnd w:id="15665"/>
      <w:r w:rsidR="003B3FBB">
        <w:rPr>
          <w:rFonts w:hint="cs"/>
          <w:rtl/>
        </w:rPr>
        <w:t>שיש</w:t>
      </w:r>
      <w:bookmarkStart w:id="15666" w:name="_ETM_Q1_1142905"/>
      <w:bookmarkEnd w:id="15666"/>
      <w:r w:rsidR="003B3FBB">
        <w:rPr>
          <w:rFonts w:hint="cs"/>
          <w:rtl/>
        </w:rPr>
        <w:t xml:space="preserve"> </w:t>
      </w:r>
      <w:bookmarkStart w:id="15667" w:name="_ETM_Q1_1143155"/>
      <w:bookmarkStart w:id="15668" w:name="_ETM_Q1_1140652"/>
      <w:bookmarkEnd w:id="15667"/>
      <w:bookmarkEnd w:id="15668"/>
      <w:r w:rsidR="003B3FBB">
        <w:rPr>
          <w:rFonts w:hint="cs"/>
          <w:rtl/>
        </w:rPr>
        <w:t>להם מ</w:t>
      </w:r>
      <w:bookmarkStart w:id="15669" w:name="_ETM_Q1_1138405"/>
      <w:bookmarkEnd w:id="15669"/>
      <w:r w:rsidR="003B3FBB">
        <w:rPr>
          <w:rFonts w:hint="cs"/>
          <w:rtl/>
        </w:rPr>
        <w:t>ידע. יש ש</w:t>
      </w:r>
      <w:bookmarkStart w:id="15670" w:name="_ETM_Q1_1138905"/>
      <w:bookmarkEnd w:id="15670"/>
      <w:r w:rsidR="003B3FBB">
        <w:rPr>
          <w:rFonts w:hint="cs"/>
          <w:rtl/>
        </w:rPr>
        <w:t>ורה של גופים בישראל</w:t>
      </w:r>
      <w:bookmarkStart w:id="15671" w:name="_ETM_Q1_1140155"/>
      <w:bookmarkStart w:id="15672" w:name="_ETM_Q1_1138902"/>
      <w:bookmarkEnd w:id="15671"/>
      <w:bookmarkEnd w:id="15672"/>
      <w:r w:rsidR="003B3FBB">
        <w:rPr>
          <w:rFonts w:hint="cs"/>
          <w:rtl/>
        </w:rPr>
        <w:t>, יש באוניברסיטאו</w:t>
      </w:r>
      <w:r w:rsidR="003B3FBB">
        <w:rPr>
          <w:rFonts w:hint="eastAsia"/>
          <w:rtl/>
        </w:rPr>
        <w:t>ת</w:t>
      </w:r>
      <w:r w:rsidR="003B3FBB">
        <w:rPr>
          <w:rFonts w:hint="cs"/>
          <w:rtl/>
        </w:rPr>
        <w:t xml:space="preserve"> </w:t>
      </w:r>
      <w:bookmarkStart w:id="15673" w:name="_ETM_Q1_1142405"/>
      <w:bookmarkStart w:id="15674" w:name="_ETM_Q1_1139655"/>
      <w:bookmarkEnd w:id="15673"/>
      <w:bookmarkEnd w:id="15674"/>
      <w:r w:rsidR="003B3FBB">
        <w:rPr>
          <w:rFonts w:hint="cs"/>
          <w:rtl/>
        </w:rPr>
        <w:t xml:space="preserve">המקומיות בישראל גופי אקלים. </w:t>
      </w:r>
      <w:bookmarkStart w:id="15675" w:name="_ETM_Q1_1143405"/>
      <w:bookmarkStart w:id="15676" w:name="_ETM_Q1_1143906"/>
      <w:bookmarkEnd w:id="15675"/>
      <w:bookmarkEnd w:id="15676"/>
      <w:r w:rsidR="003B3FBB">
        <w:rPr>
          <w:rFonts w:hint="cs"/>
          <w:rtl/>
        </w:rPr>
        <w:t xml:space="preserve">יש מדעני אקלים </w:t>
      </w:r>
      <w:bookmarkStart w:id="15677" w:name="_ETM_Q1_1143903"/>
      <w:bookmarkEnd w:id="15677"/>
      <w:r w:rsidR="003B3FBB">
        <w:rPr>
          <w:rFonts w:hint="cs"/>
          <w:rtl/>
        </w:rPr>
        <w:t xml:space="preserve">שמוציאים מחקרים ויש </w:t>
      </w:r>
      <w:bookmarkStart w:id="15678" w:name="_ETM_Q1_1147154"/>
      <w:bookmarkEnd w:id="15678"/>
      <w:r w:rsidR="003B3FBB">
        <w:rPr>
          <w:rFonts w:hint="cs"/>
          <w:rtl/>
        </w:rPr>
        <w:t>לנו ועדת מומחים</w:t>
      </w:r>
      <w:bookmarkStart w:id="15679" w:name="_ETM_Q1_1146654"/>
      <w:bookmarkEnd w:id="15679"/>
      <w:r w:rsidR="003B3FBB">
        <w:rPr>
          <w:rFonts w:hint="cs"/>
          <w:rtl/>
        </w:rPr>
        <w:t xml:space="preserve">. </w:t>
      </w:r>
      <w:bookmarkStart w:id="15680" w:name="_ETM_Q1_1144155"/>
      <w:bookmarkEnd w:id="15680"/>
      <w:r w:rsidR="003B3FBB">
        <w:rPr>
          <w:rFonts w:hint="cs"/>
          <w:rtl/>
        </w:rPr>
        <w:t>כל גוף נוסף שנוסיף רק יסר</w:t>
      </w:r>
      <w:bookmarkStart w:id="15681" w:name="_ETM_Q1_1151406"/>
      <w:bookmarkStart w:id="15682" w:name="_ETM_Q1_1149156"/>
      <w:bookmarkStart w:id="15683" w:name="_ETM_Q1_1146906"/>
      <w:bookmarkEnd w:id="15681"/>
      <w:bookmarkEnd w:id="15682"/>
      <w:bookmarkEnd w:id="15683"/>
      <w:r w:rsidR="003B3FBB">
        <w:rPr>
          <w:rFonts w:hint="cs"/>
          <w:rtl/>
        </w:rPr>
        <w:t>בל - - -</w:t>
      </w:r>
      <w:bookmarkStart w:id="15684" w:name="_ETM_Q1_1145402"/>
      <w:bookmarkEnd w:id="15684"/>
    </w:p>
    <w:p w14:paraId="74ED12F9" w14:textId="77777777" w:rsidR="003B3FBB" w:rsidRDefault="003B3FBB" w:rsidP="00A20554">
      <w:pPr>
        <w:rPr>
          <w:rtl/>
        </w:rPr>
      </w:pPr>
      <w:bookmarkStart w:id="15685" w:name="_ETM_Q1_1145651"/>
      <w:bookmarkStart w:id="15686" w:name="_ETM_Q1_1146152"/>
      <w:bookmarkEnd w:id="15685"/>
      <w:bookmarkEnd w:id="15686"/>
    </w:p>
    <w:p w14:paraId="34AF2EAE" w14:textId="0E1040CC" w:rsidR="003B3FBB" w:rsidRDefault="003B3FBB" w:rsidP="003B3FBB">
      <w:pPr>
        <w:pStyle w:val="af6"/>
        <w:keepNext/>
        <w:rPr>
          <w:rtl/>
        </w:rPr>
      </w:pPr>
      <w:bookmarkStart w:id="15687" w:name="ET_yor_5069_1267"/>
      <w:r w:rsidRPr="003B3FBB">
        <w:rPr>
          <w:rStyle w:val="TagStyle"/>
          <w:rtl/>
        </w:rPr>
        <w:t xml:space="preserve"> &lt;&lt; יור &gt;&gt; </w:t>
      </w:r>
      <w:r>
        <w:rPr>
          <w:rtl/>
        </w:rPr>
        <w:t>היו"ר יעקב אשר:</w:t>
      </w:r>
      <w:r w:rsidRPr="003B3FBB">
        <w:rPr>
          <w:rStyle w:val="TagStyle"/>
          <w:rtl/>
        </w:rPr>
        <w:t xml:space="preserve"> &lt;&lt; יור &gt;&gt;</w:t>
      </w:r>
      <w:r>
        <w:rPr>
          <w:rtl/>
        </w:rPr>
        <w:t xml:space="preserve">   </w:t>
      </w:r>
      <w:bookmarkEnd w:id="15687"/>
    </w:p>
    <w:p w14:paraId="4246EDE3" w14:textId="77777777" w:rsidR="003B3FBB" w:rsidRDefault="003B3FBB" w:rsidP="003B3FBB">
      <w:pPr>
        <w:pStyle w:val="KeepWithNext"/>
        <w:rPr>
          <w:rtl/>
        </w:rPr>
      </w:pPr>
    </w:p>
    <w:p w14:paraId="30E0DA98" w14:textId="0C182B41" w:rsidR="003B3FBB" w:rsidRDefault="003B3FBB" w:rsidP="003B3FBB">
      <w:pPr>
        <w:rPr>
          <w:rtl/>
        </w:rPr>
      </w:pPr>
      <w:r>
        <w:rPr>
          <w:rFonts w:hint="cs"/>
          <w:rtl/>
        </w:rPr>
        <w:t>כן אבל כביכול,</w:t>
      </w:r>
      <w:bookmarkStart w:id="15688" w:name="_ETM_Q1_1151902"/>
      <w:bookmarkEnd w:id="15688"/>
      <w:r>
        <w:rPr>
          <w:rFonts w:hint="cs"/>
          <w:rtl/>
        </w:rPr>
        <w:t xml:space="preserve"> הגוף הזה אמור גם לאסוף </w:t>
      </w:r>
      <w:bookmarkStart w:id="15689" w:name="_ETM_Q1_1146652"/>
      <w:bookmarkStart w:id="15690" w:name="_ETM_Q1_1150655"/>
      <w:bookmarkStart w:id="15691" w:name="_ETM_Q1_1150155"/>
      <w:bookmarkEnd w:id="15689"/>
      <w:bookmarkEnd w:id="15690"/>
      <w:bookmarkEnd w:id="15691"/>
      <w:r w:rsidR="00B20CBA">
        <w:rPr>
          <w:rFonts w:hint="cs"/>
          <w:rtl/>
        </w:rPr>
        <w:t>את הנתונים מ</w:t>
      </w:r>
      <w:bookmarkStart w:id="15692" w:name="_ETM_Q1_1151903"/>
      <w:bookmarkStart w:id="15693" w:name="_ETM_Q1_1149403"/>
      <w:bookmarkEnd w:id="15692"/>
      <w:bookmarkEnd w:id="15693"/>
      <w:r w:rsidR="00B20CBA">
        <w:rPr>
          <w:rFonts w:hint="cs"/>
          <w:rtl/>
        </w:rPr>
        <w:t xml:space="preserve">כולם. </w:t>
      </w:r>
      <w:bookmarkStart w:id="15694" w:name="_ETM_Q1_1151653"/>
      <w:bookmarkEnd w:id="15694"/>
    </w:p>
    <w:p w14:paraId="68F53F83" w14:textId="77777777" w:rsidR="00B20CBA" w:rsidRDefault="00B20CBA" w:rsidP="003B3FBB">
      <w:pPr>
        <w:rPr>
          <w:rtl/>
        </w:rPr>
      </w:pPr>
      <w:bookmarkStart w:id="15695" w:name="_ETM_Q1_1153653"/>
      <w:bookmarkStart w:id="15696" w:name="_ETM_Q1_1154153"/>
      <w:bookmarkEnd w:id="15695"/>
      <w:bookmarkEnd w:id="15696"/>
    </w:p>
    <w:p w14:paraId="461FDB60" w14:textId="387B0DD6" w:rsidR="00B20CBA" w:rsidRDefault="00B20CBA" w:rsidP="00B20CBA">
      <w:pPr>
        <w:pStyle w:val="a4"/>
        <w:keepNext/>
        <w:rPr>
          <w:rtl/>
        </w:rPr>
      </w:pPr>
      <w:bookmarkStart w:id="15697" w:name="ET_speaker_יוני_ספיר_1268"/>
      <w:r w:rsidRPr="00B20CBA">
        <w:rPr>
          <w:rStyle w:val="TagStyle"/>
          <w:rtl/>
        </w:rPr>
        <w:t xml:space="preserve"> &lt;&lt; דובר &gt;&gt; </w:t>
      </w:r>
      <w:r>
        <w:rPr>
          <w:rtl/>
        </w:rPr>
        <w:t>יוני ספיר:</w:t>
      </w:r>
      <w:r w:rsidRPr="00B20CBA">
        <w:rPr>
          <w:rStyle w:val="TagStyle"/>
          <w:rtl/>
        </w:rPr>
        <w:t xml:space="preserve"> &lt;&lt; דובר &gt;&gt;</w:t>
      </w:r>
      <w:r>
        <w:rPr>
          <w:rtl/>
        </w:rPr>
        <w:t xml:space="preserve">   </w:t>
      </w:r>
      <w:bookmarkEnd w:id="15697"/>
    </w:p>
    <w:p w14:paraId="79254BF3" w14:textId="77777777" w:rsidR="00B20CBA" w:rsidRDefault="00B20CBA" w:rsidP="00B20CBA">
      <w:pPr>
        <w:pStyle w:val="KeepWithNext"/>
        <w:rPr>
          <w:rtl/>
        </w:rPr>
      </w:pPr>
    </w:p>
    <w:p w14:paraId="1F6F3D82" w14:textId="356A3213" w:rsidR="00B20CBA" w:rsidRDefault="00B20CBA" w:rsidP="00B20CBA">
      <w:pPr>
        <w:rPr>
          <w:rtl/>
        </w:rPr>
      </w:pPr>
      <w:bookmarkStart w:id="15698" w:name="_ETM_Q1_1157403"/>
      <w:bookmarkStart w:id="15699" w:name="_ETM_Q1_1157903"/>
      <w:bookmarkStart w:id="15700" w:name="_ETM_Q1_1155153"/>
      <w:bookmarkStart w:id="15701" w:name="_ETM_Q1_1152403"/>
      <w:bookmarkStart w:id="15702" w:name="_ETM_Q1_1149651"/>
      <w:bookmarkEnd w:id="15698"/>
      <w:bookmarkEnd w:id="15699"/>
      <w:bookmarkEnd w:id="15700"/>
      <w:bookmarkEnd w:id="15701"/>
      <w:bookmarkEnd w:id="15702"/>
      <w:r>
        <w:rPr>
          <w:rFonts w:hint="cs"/>
          <w:rtl/>
        </w:rPr>
        <w:t xml:space="preserve">אז </w:t>
      </w:r>
      <w:bookmarkStart w:id="15703" w:name="_ETM_Q1_1146905"/>
      <w:bookmarkEnd w:id="15703"/>
      <w:r>
        <w:rPr>
          <w:rFonts w:hint="cs"/>
          <w:rtl/>
        </w:rPr>
        <w:t xml:space="preserve">אפשר לתת  את הסמכויות האלה </w:t>
      </w:r>
      <w:bookmarkStart w:id="15704" w:name="_ETM_Q1_1151404"/>
      <w:bookmarkEnd w:id="15704"/>
      <w:r>
        <w:rPr>
          <w:rFonts w:hint="cs"/>
          <w:rtl/>
        </w:rPr>
        <w:t>ל</w:t>
      </w:r>
      <w:bookmarkStart w:id="15705" w:name="_ETM_Q1_1152903"/>
      <w:bookmarkStart w:id="15706" w:name="_ETM_Q1_1152153"/>
      <w:bookmarkEnd w:id="15705"/>
      <w:bookmarkEnd w:id="15706"/>
      <w:r>
        <w:rPr>
          <w:rFonts w:hint="cs"/>
          <w:rtl/>
        </w:rPr>
        <w:t xml:space="preserve">וועדת המומחים. למה להקים עוד מנגנון, </w:t>
      </w:r>
      <w:bookmarkStart w:id="15707" w:name="_ETM_Q1_1156653"/>
      <w:bookmarkEnd w:id="15707"/>
      <w:r>
        <w:rPr>
          <w:rFonts w:hint="cs"/>
          <w:rtl/>
        </w:rPr>
        <w:t xml:space="preserve">לסרבל </w:t>
      </w:r>
      <w:bookmarkStart w:id="15708" w:name="_ETM_Q1_1155653"/>
      <w:bookmarkEnd w:id="15708"/>
      <w:r>
        <w:rPr>
          <w:rFonts w:hint="cs"/>
          <w:rtl/>
        </w:rPr>
        <w:t xml:space="preserve">את עבודת </w:t>
      </w:r>
      <w:bookmarkStart w:id="15709" w:name="_ETM_Q1_1156903"/>
      <w:bookmarkEnd w:id="15709"/>
      <w:r>
        <w:rPr>
          <w:rFonts w:hint="cs"/>
          <w:rtl/>
        </w:rPr>
        <w:t xml:space="preserve">הממשלה </w:t>
      </w:r>
      <w:bookmarkStart w:id="15710" w:name="_ETM_Q1_1159903"/>
      <w:bookmarkEnd w:id="15710"/>
      <w:r>
        <w:rPr>
          <w:rFonts w:hint="cs"/>
          <w:rtl/>
        </w:rPr>
        <w:t xml:space="preserve">ולייקר את עבודת הממשלה? על אף </w:t>
      </w:r>
      <w:bookmarkStart w:id="15711" w:name="_ETM_Q1_1160403"/>
      <w:bookmarkEnd w:id="15711"/>
      <w:r>
        <w:rPr>
          <w:rFonts w:hint="cs"/>
          <w:rtl/>
        </w:rPr>
        <w:t xml:space="preserve">שעידו </w:t>
      </w:r>
      <w:bookmarkStart w:id="15712" w:name="_ETM_Q1_1160653"/>
      <w:bookmarkEnd w:id="15712"/>
      <w:r>
        <w:rPr>
          <w:rFonts w:hint="cs"/>
          <w:rtl/>
        </w:rPr>
        <w:t xml:space="preserve">ידידי, </w:t>
      </w:r>
      <w:bookmarkStart w:id="15713" w:name="_ETM_Q1_1158153"/>
      <w:bookmarkEnd w:id="15713"/>
      <w:r>
        <w:rPr>
          <w:rFonts w:hint="cs"/>
          <w:rtl/>
        </w:rPr>
        <w:t>יגיד שאין לזה</w:t>
      </w:r>
      <w:bookmarkStart w:id="15714" w:name="_ETM_Q1_1160153"/>
      <w:bookmarkStart w:id="15715" w:name="_ETM_Q1_1159406"/>
      <w:bookmarkEnd w:id="15714"/>
      <w:bookmarkEnd w:id="15715"/>
      <w:r>
        <w:rPr>
          <w:rFonts w:hint="cs"/>
          <w:rtl/>
        </w:rPr>
        <w:t xml:space="preserve">, תהיינה </w:t>
      </w:r>
      <w:bookmarkStart w:id="15716" w:name="_ETM_Q1_1161154"/>
      <w:bookmarkEnd w:id="15716"/>
      <w:r>
        <w:rPr>
          <w:rFonts w:hint="cs"/>
          <w:rtl/>
        </w:rPr>
        <w:t xml:space="preserve">עלויות </w:t>
      </w:r>
      <w:bookmarkStart w:id="15717" w:name="_ETM_Q1_1162406"/>
      <w:bookmarkEnd w:id="15717"/>
      <w:r>
        <w:rPr>
          <w:rFonts w:hint="cs"/>
          <w:rtl/>
        </w:rPr>
        <w:t xml:space="preserve">לדבר הזה. יותר </w:t>
      </w:r>
      <w:bookmarkStart w:id="15718" w:name="_ETM_Q1_1164656"/>
      <w:bookmarkStart w:id="15719" w:name="_ETM_Q1_1167901"/>
      <w:bookmarkEnd w:id="15718"/>
      <w:bookmarkEnd w:id="15719"/>
      <w:r>
        <w:rPr>
          <w:rFonts w:hint="cs"/>
          <w:rtl/>
        </w:rPr>
        <w:t>מזה, דברים ייפלו</w:t>
      </w:r>
      <w:bookmarkStart w:id="15720" w:name="_ETM_Q1_1167906"/>
      <w:bookmarkEnd w:id="15720"/>
      <w:r>
        <w:rPr>
          <w:rFonts w:hint="cs"/>
          <w:rtl/>
        </w:rPr>
        <w:t xml:space="preserve"> בין הכ</w:t>
      </w:r>
      <w:bookmarkStart w:id="15721" w:name="_ETM_Q1_1166906"/>
      <w:bookmarkEnd w:id="15721"/>
      <w:r>
        <w:rPr>
          <w:rFonts w:hint="cs"/>
          <w:rtl/>
        </w:rPr>
        <w:t>יסאות</w:t>
      </w:r>
      <w:bookmarkStart w:id="15722" w:name="_ETM_Q1_1165156"/>
      <w:bookmarkEnd w:id="15722"/>
      <w:r>
        <w:rPr>
          <w:rFonts w:hint="cs"/>
          <w:rtl/>
        </w:rPr>
        <w:t xml:space="preserve">. </w:t>
      </w:r>
      <w:bookmarkStart w:id="15723" w:name="_ETM_Q1_1165406"/>
      <w:bookmarkEnd w:id="15723"/>
      <w:r>
        <w:rPr>
          <w:rFonts w:hint="cs"/>
          <w:rtl/>
        </w:rPr>
        <w:t>אם יש צורך אז תיתן את זה לוועדת המומחים</w:t>
      </w:r>
      <w:bookmarkStart w:id="15724" w:name="_ETM_Q1_1169654"/>
      <w:bookmarkEnd w:id="15724"/>
      <w:r>
        <w:rPr>
          <w:rFonts w:hint="cs"/>
          <w:rtl/>
        </w:rPr>
        <w:t xml:space="preserve">. </w:t>
      </w:r>
    </w:p>
    <w:p w14:paraId="67E50A18" w14:textId="77777777" w:rsidR="00B20CBA" w:rsidRDefault="00B20CBA" w:rsidP="00B20CBA">
      <w:pPr>
        <w:rPr>
          <w:rtl/>
        </w:rPr>
      </w:pPr>
      <w:bookmarkStart w:id="15725" w:name="_ETM_Q1_1170402"/>
      <w:bookmarkStart w:id="15726" w:name="_ETM_Q1_1170652"/>
      <w:bookmarkEnd w:id="15725"/>
      <w:bookmarkEnd w:id="15726"/>
    </w:p>
    <w:p w14:paraId="02D3FCE6" w14:textId="7CD91D24" w:rsidR="00B20CBA" w:rsidRDefault="00B20CBA" w:rsidP="00B20CBA">
      <w:pPr>
        <w:pStyle w:val="af6"/>
        <w:keepNext/>
        <w:rPr>
          <w:rtl/>
        </w:rPr>
      </w:pPr>
      <w:bookmarkStart w:id="15727" w:name="ET_yor_5069_1269"/>
      <w:r w:rsidRPr="00B20CBA">
        <w:rPr>
          <w:rStyle w:val="TagStyle"/>
          <w:rtl/>
        </w:rPr>
        <w:t xml:space="preserve"> &lt;&lt; יור &gt;&gt; </w:t>
      </w:r>
      <w:r>
        <w:rPr>
          <w:rtl/>
        </w:rPr>
        <w:t>היו"ר יעקב אשר:</w:t>
      </w:r>
      <w:r w:rsidRPr="00B20CBA">
        <w:rPr>
          <w:rStyle w:val="TagStyle"/>
          <w:rtl/>
        </w:rPr>
        <w:t xml:space="preserve"> &lt;&lt; יור &gt;&gt;</w:t>
      </w:r>
      <w:r>
        <w:rPr>
          <w:rtl/>
        </w:rPr>
        <w:t xml:space="preserve">   </w:t>
      </w:r>
      <w:bookmarkEnd w:id="15727"/>
    </w:p>
    <w:p w14:paraId="3B5FA4F1" w14:textId="77777777" w:rsidR="00B20CBA" w:rsidRDefault="00B20CBA" w:rsidP="00B20CBA">
      <w:pPr>
        <w:pStyle w:val="KeepWithNext"/>
        <w:rPr>
          <w:rtl/>
        </w:rPr>
      </w:pPr>
    </w:p>
    <w:p w14:paraId="450AD866" w14:textId="1995B381" w:rsidR="00B20CBA" w:rsidRDefault="00B20CBA" w:rsidP="00B20CBA">
      <w:pPr>
        <w:rPr>
          <w:rtl/>
        </w:rPr>
      </w:pPr>
      <w:bookmarkStart w:id="15728" w:name="_ETM_Q1_1171902"/>
      <w:bookmarkStart w:id="15729" w:name="_ETM_Q1_1169402"/>
      <w:bookmarkStart w:id="15730" w:name="_ETM_Q1_1166652"/>
      <w:bookmarkStart w:id="15731" w:name="_ETM_Q1_1166903"/>
      <w:bookmarkEnd w:id="15728"/>
      <w:bookmarkEnd w:id="15729"/>
      <w:bookmarkEnd w:id="15730"/>
      <w:bookmarkEnd w:id="15731"/>
      <w:r>
        <w:rPr>
          <w:rFonts w:hint="cs"/>
          <w:rtl/>
        </w:rPr>
        <w:t xml:space="preserve">טוב. </w:t>
      </w:r>
      <w:bookmarkStart w:id="15732" w:name="_ETM_Q1_1168154"/>
      <w:bookmarkEnd w:id="15732"/>
      <w:r>
        <w:rPr>
          <w:rFonts w:hint="cs"/>
          <w:rtl/>
        </w:rPr>
        <w:t xml:space="preserve">מי עוד רוצה להתייחס? </w:t>
      </w:r>
    </w:p>
    <w:p w14:paraId="1F6071D0" w14:textId="77777777" w:rsidR="00B20CBA" w:rsidRDefault="00B20CBA" w:rsidP="00B20CBA">
      <w:pPr>
        <w:rPr>
          <w:rtl/>
        </w:rPr>
      </w:pPr>
      <w:bookmarkStart w:id="15733" w:name="_ETM_Q1_1171654"/>
      <w:bookmarkStart w:id="15734" w:name="_ETM_Q1_1172404"/>
      <w:bookmarkEnd w:id="15733"/>
      <w:bookmarkEnd w:id="15734"/>
    </w:p>
    <w:p w14:paraId="26124135" w14:textId="15FEDBAF" w:rsidR="00B20CBA" w:rsidRDefault="00B20CBA" w:rsidP="00B20CBA">
      <w:pPr>
        <w:pStyle w:val="a4"/>
        <w:keepNext/>
        <w:rPr>
          <w:rtl/>
        </w:rPr>
      </w:pPr>
      <w:bookmarkStart w:id="15735" w:name="ET_speaker_ויקטור_וייס_1270"/>
      <w:r w:rsidRPr="00B20CBA">
        <w:rPr>
          <w:rStyle w:val="TagStyle"/>
          <w:rtl/>
        </w:rPr>
        <w:t xml:space="preserve"> &lt;&lt; דובר &gt;&gt; </w:t>
      </w:r>
      <w:r>
        <w:rPr>
          <w:rtl/>
        </w:rPr>
        <w:t>ויקטור וייס:</w:t>
      </w:r>
      <w:r w:rsidRPr="00B20CBA">
        <w:rPr>
          <w:rStyle w:val="TagStyle"/>
          <w:rtl/>
        </w:rPr>
        <w:t xml:space="preserve"> &lt;&lt; דובר &gt;&gt;</w:t>
      </w:r>
      <w:r>
        <w:rPr>
          <w:rtl/>
        </w:rPr>
        <w:t xml:space="preserve">   </w:t>
      </w:r>
      <w:bookmarkEnd w:id="15735"/>
    </w:p>
    <w:p w14:paraId="61607CF0" w14:textId="77777777" w:rsidR="00B20CBA" w:rsidRDefault="00B20CBA" w:rsidP="00B20CBA">
      <w:pPr>
        <w:pStyle w:val="KeepWithNext"/>
        <w:rPr>
          <w:rtl/>
        </w:rPr>
      </w:pPr>
    </w:p>
    <w:p w14:paraId="0BC9F2E0" w14:textId="37E352EF" w:rsidR="00B20CBA" w:rsidRDefault="00B20CBA" w:rsidP="00B20CBA">
      <w:pPr>
        <w:rPr>
          <w:rtl/>
        </w:rPr>
      </w:pPr>
      <w:bookmarkStart w:id="15736" w:name="_ETM_Q1_1174402"/>
      <w:bookmarkStart w:id="15737" w:name="_ETM_Q1_1174653"/>
      <w:bookmarkStart w:id="15738" w:name="_ETM_Q1_1171904"/>
      <w:bookmarkEnd w:id="15736"/>
      <w:bookmarkEnd w:id="15737"/>
      <w:bookmarkEnd w:id="15738"/>
      <w:r>
        <w:rPr>
          <w:rFonts w:hint="cs"/>
          <w:rtl/>
        </w:rPr>
        <w:t>א</w:t>
      </w:r>
      <w:bookmarkStart w:id="15739" w:name="_ETM_Q1_1169154"/>
      <w:bookmarkEnd w:id="15739"/>
      <w:r>
        <w:rPr>
          <w:rFonts w:hint="cs"/>
          <w:rtl/>
        </w:rPr>
        <w:t>ני גם רוצה להגיב למה שנאמר ו</w:t>
      </w:r>
      <w:bookmarkStart w:id="15740" w:name="_ETM_Q1_1172906"/>
      <w:bookmarkEnd w:id="15740"/>
      <w:r>
        <w:rPr>
          <w:rFonts w:hint="cs"/>
          <w:rtl/>
        </w:rPr>
        <w:t xml:space="preserve">גם להרחיב. </w:t>
      </w:r>
      <w:bookmarkStart w:id="15741" w:name="_ETM_Q1_1172904"/>
      <w:bookmarkEnd w:id="15741"/>
      <w:r>
        <w:rPr>
          <w:rFonts w:hint="cs"/>
          <w:rtl/>
        </w:rPr>
        <w:t xml:space="preserve">קודם כול, הרבה מאוד </w:t>
      </w:r>
      <w:bookmarkStart w:id="15742" w:name="_ETM_Q1_1175405"/>
      <w:bookmarkEnd w:id="15742"/>
      <w:r>
        <w:rPr>
          <w:rFonts w:hint="cs"/>
          <w:rtl/>
        </w:rPr>
        <w:t xml:space="preserve">מקימות </w:t>
      </w:r>
      <w:bookmarkStart w:id="15743" w:name="_ETM_Q1_1177403"/>
      <w:bookmarkEnd w:id="15743"/>
      <w:r>
        <w:rPr>
          <w:rFonts w:hint="cs"/>
          <w:rtl/>
        </w:rPr>
        <w:t>לצורך העניין מכונים שאמורים</w:t>
      </w:r>
      <w:bookmarkStart w:id="15744" w:name="_ETM_Q1_1180903"/>
      <w:bookmarkEnd w:id="15744"/>
      <w:r>
        <w:rPr>
          <w:rFonts w:hint="cs"/>
          <w:rtl/>
        </w:rPr>
        <w:t xml:space="preserve"> לסייע</w:t>
      </w:r>
      <w:bookmarkStart w:id="15745" w:name="_ETM_Q1_1178905"/>
      <w:bookmarkEnd w:id="15745"/>
      <w:r>
        <w:rPr>
          <w:rFonts w:hint="cs"/>
          <w:rtl/>
        </w:rPr>
        <w:t xml:space="preserve"> לממשלה בקבלת </w:t>
      </w:r>
      <w:bookmarkStart w:id="15746" w:name="_ETM_Q1_1180656"/>
      <w:bookmarkEnd w:id="15746"/>
      <w:r>
        <w:rPr>
          <w:rFonts w:hint="cs"/>
          <w:rtl/>
        </w:rPr>
        <w:t xml:space="preserve">החלטות על בסיס </w:t>
      </w:r>
      <w:bookmarkStart w:id="15747" w:name="_ETM_Q1_1182906"/>
      <w:bookmarkEnd w:id="15747"/>
      <w:r>
        <w:rPr>
          <w:rFonts w:hint="cs"/>
          <w:rtl/>
        </w:rPr>
        <w:t xml:space="preserve">מדעי. </w:t>
      </w:r>
    </w:p>
    <w:p w14:paraId="174C387C" w14:textId="77777777" w:rsidR="00B20CBA" w:rsidRDefault="00B20CBA" w:rsidP="00B20CBA">
      <w:pPr>
        <w:rPr>
          <w:rtl/>
        </w:rPr>
      </w:pPr>
      <w:bookmarkStart w:id="15748" w:name="_ETM_Q1_1184905"/>
      <w:bookmarkStart w:id="15749" w:name="_ETM_Q1_1185656"/>
      <w:bookmarkStart w:id="15750" w:name="_ETM_Q1_1182656"/>
      <w:bookmarkEnd w:id="15748"/>
      <w:bookmarkEnd w:id="15749"/>
      <w:bookmarkEnd w:id="15750"/>
    </w:p>
    <w:p w14:paraId="754964B9" w14:textId="3E372B19" w:rsidR="00B20CBA" w:rsidRDefault="00B20CBA" w:rsidP="00B20CBA">
      <w:pPr>
        <w:pStyle w:val="af6"/>
        <w:keepNext/>
        <w:rPr>
          <w:rtl/>
        </w:rPr>
      </w:pPr>
      <w:bookmarkStart w:id="15751" w:name="ET_yor_5069_1271"/>
      <w:r w:rsidRPr="00B20CBA">
        <w:rPr>
          <w:rStyle w:val="TagStyle"/>
          <w:rtl/>
        </w:rPr>
        <w:t xml:space="preserve"> &lt;&lt; יור &gt;&gt; </w:t>
      </w:r>
      <w:r>
        <w:rPr>
          <w:rtl/>
        </w:rPr>
        <w:t>היו"ר יעקב אשר:</w:t>
      </w:r>
      <w:r w:rsidRPr="00B20CBA">
        <w:rPr>
          <w:rStyle w:val="TagStyle"/>
          <w:rtl/>
        </w:rPr>
        <w:t xml:space="preserve"> &lt;&lt; יור &gt;&gt;</w:t>
      </w:r>
      <w:r>
        <w:rPr>
          <w:rtl/>
        </w:rPr>
        <w:t xml:space="preserve">   </w:t>
      </w:r>
      <w:bookmarkEnd w:id="15751"/>
    </w:p>
    <w:p w14:paraId="66278302" w14:textId="77777777" w:rsidR="00B20CBA" w:rsidRDefault="00B20CBA" w:rsidP="00B20CBA">
      <w:pPr>
        <w:pStyle w:val="KeepWithNext"/>
        <w:rPr>
          <w:rtl/>
        </w:rPr>
      </w:pPr>
      <w:bookmarkStart w:id="15752" w:name="_ETM_Q1_1193152"/>
      <w:bookmarkEnd w:id="15752"/>
    </w:p>
    <w:p w14:paraId="1AE3C843" w14:textId="3CAC21A4" w:rsidR="00B20CBA" w:rsidRDefault="00B20CBA" w:rsidP="00B20CBA">
      <w:pPr>
        <w:rPr>
          <w:rtl/>
        </w:rPr>
      </w:pPr>
      <w:bookmarkStart w:id="15753" w:name="_ETM_Q1_1184156"/>
      <w:bookmarkStart w:id="15754" w:name="_ETM_Q1_1181406"/>
      <w:bookmarkEnd w:id="15753"/>
      <w:bookmarkEnd w:id="15754"/>
      <w:r>
        <w:rPr>
          <w:rFonts w:hint="cs"/>
          <w:rtl/>
        </w:rPr>
        <w:t xml:space="preserve">השאלה היא אם בסוף יהיה לנו פה מכון כמלוא </w:t>
      </w:r>
      <w:bookmarkStart w:id="15755" w:name="_ETM_Q1_1189406"/>
      <w:bookmarkStart w:id="15756" w:name="_ETM_Q1_1187906"/>
      <w:bookmarkStart w:id="15757" w:name="_ETM_Q1_1185406"/>
      <w:bookmarkEnd w:id="15755"/>
      <w:bookmarkEnd w:id="15756"/>
      <w:bookmarkEnd w:id="15757"/>
      <w:r>
        <w:rPr>
          <w:rFonts w:hint="cs"/>
          <w:rtl/>
        </w:rPr>
        <w:t>הגדרתו או שיהיה לנו דרדלה</w:t>
      </w:r>
      <w:bookmarkStart w:id="15758" w:name="_ETM_Q1_1192905"/>
      <w:bookmarkEnd w:id="15758"/>
      <w:r w:rsidR="00285E1A">
        <w:rPr>
          <w:rFonts w:hint="cs"/>
          <w:rtl/>
        </w:rPr>
        <w:t xml:space="preserve">. </w:t>
      </w:r>
    </w:p>
    <w:p w14:paraId="5015A491" w14:textId="77777777" w:rsidR="00285E1A" w:rsidRDefault="00285E1A" w:rsidP="00B20CBA">
      <w:pPr>
        <w:rPr>
          <w:rtl/>
        </w:rPr>
      </w:pPr>
      <w:bookmarkStart w:id="15759" w:name="_ETM_Q1_1185655"/>
      <w:bookmarkStart w:id="15760" w:name="_ETM_Q1_1186655"/>
      <w:bookmarkEnd w:id="15759"/>
      <w:bookmarkEnd w:id="15760"/>
    </w:p>
    <w:p w14:paraId="4F07E9A4" w14:textId="40E80B0A" w:rsidR="00285E1A" w:rsidRDefault="00285E1A" w:rsidP="00285E1A">
      <w:pPr>
        <w:pStyle w:val="a4"/>
        <w:keepNext/>
        <w:rPr>
          <w:rtl/>
        </w:rPr>
      </w:pPr>
      <w:bookmarkStart w:id="15761" w:name="ET_speaker_ויקטור_וייס_1272"/>
      <w:r w:rsidRPr="00285E1A">
        <w:rPr>
          <w:rStyle w:val="TagStyle"/>
          <w:rtl/>
        </w:rPr>
        <w:t xml:space="preserve"> &lt;&lt; דובר &gt;&gt; </w:t>
      </w:r>
      <w:r>
        <w:rPr>
          <w:rtl/>
        </w:rPr>
        <w:t>ויקטור וייס:</w:t>
      </w:r>
      <w:r w:rsidRPr="00285E1A">
        <w:rPr>
          <w:rStyle w:val="TagStyle"/>
          <w:rtl/>
        </w:rPr>
        <w:t xml:space="preserve"> &lt;&lt; דובר &gt;&gt;</w:t>
      </w:r>
      <w:r>
        <w:rPr>
          <w:rtl/>
        </w:rPr>
        <w:t xml:space="preserve">   </w:t>
      </w:r>
      <w:bookmarkEnd w:id="15761"/>
    </w:p>
    <w:p w14:paraId="44D8B99B" w14:textId="77777777" w:rsidR="00285E1A" w:rsidRDefault="00285E1A" w:rsidP="00285E1A">
      <w:pPr>
        <w:pStyle w:val="KeepWithNext"/>
        <w:rPr>
          <w:rtl/>
        </w:rPr>
      </w:pPr>
    </w:p>
    <w:p w14:paraId="5A10795E" w14:textId="1E914922" w:rsidR="00285E1A" w:rsidRDefault="00285E1A" w:rsidP="00285E1A">
      <w:pPr>
        <w:rPr>
          <w:rtl/>
        </w:rPr>
      </w:pPr>
      <w:bookmarkStart w:id="15762" w:name="_ETM_Q1_1188905"/>
      <w:bookmarkStart w:id="15763" w:name="_ETM_Q1_1189155"/>
      <w:bookmarkEnd w:id="15762"/>
      <w:bookmarkEnd w:id="15763"/>
      <w:r>
        <w:rPr>
          <w:rFonts w:hint="cs"/>
          <w:rtl/>
        </w:rPr>
        <w:t xml:space="preserve">שנייה. בהקשר </w:t>
      </w:r>
      <w:bookmarkStart w:id="15764" w:name="_ETM_Q1_1191903"/>
      <w:bookmarkStart w:id="15765" w:name="_ETM_Q1_1191155"/>
      <w:bookmarkStart w:id="15766" w:name="_ETM_Q1_1188655"/>
      <w:bookmarkEnd w:id="15764"/>
      <w:bookmarkEnd w:id="15765"/>
      <w:bookmarkEnd w:id="15766"/>
      <w:r>
        <w:rPr>
          <w:rFonts w:hint="cs"/>
          <w:rtl/>
        </w:rPr>
        <w:t xml:space="preserve">של ההבדל </w:t>
      </w:r>
      <w:bookmarkStart w:id="15767" w:name="_ETM_Q1_1192655"/>
      <w:bookmarkEnd w:id="15767"/>
      <w:r>
        <w:rPr>
          <w:rFonts w:hint="cs"/>
          <w:rtl/>
        </w:rPr>
        <w:t>בין הדו"חות הבי</w:t>
      </w:r>
      <w:bookmarkStart w:id="15768" w:name="_ETM_Q1_1195905"/>
      <w:bookmarkStart w:id="15769" w:name="_ETM_Q1_1193655"/>
      <w:bookmarkEnd w:id="15768"/>
      <w:bookmarkEnd w:id="15769"/>
      <w:r>
        <w:rPr>
          <w:rFonts w:hint="cs"/>
          <w:rtl/>
        </w:rPr>
        <w:t>ן לאומיים</w:t>
      </w:r>
      <w:bookmarkStart w:id="15770" w:name="_ETM_Q1_1192153"/>
      <w:bookmarkEnd w:id="15770"/>
      <w:r>
        <w:rPr>
          <w:rFonts w:hint="cs"/>
          <w:rtl/>
        </w:rPr>
        <w:t xml:space="preserve"> שקיימים, מה שהכי מאתגר זה </w:t>
      </w:r>
      <w:bookmarkStart w:id="15771" w:name="_ETM_Q1_1197405"/>
      <w:bookmarkEnd w:id="15771"/>
      <w:r>
        <w:rPr>
          <w:rFonts w:hint="cs"/>
          <w:rtl/>
        </w:rPr>
        <w:t xml:space="preserve">לקחת </w:t>
      </w:r>
      <w:bookmarkStart w:id="15772" w:name="_ETM_Q1_1195403"/>
      <w:bookmarkEnd w:id="15772"/>
      <w:r>
        <w:rPr>
          <w:rFonts w:hint="cs"/>
          <w:rtl/>
        </w:rPr>
        <w:t>את כל המידע שקיים בעולם –</w:t>
      </w:r>
      <w:bookmarkStart w:id="15773" w:name="_ETM_Q1_1198656"/>
      <w:bookmarkEnd w:id="15773"/>
      <w:r>
        <w:rPr>
          <w:rFonts w:hint="cs"/>
          <w:rtl/>
        </w:rPr>
        <w:t xml:space="preserve"> יש הרבה מאוד </w:t>
      </w:r>
      <w:bookmarkStart w:id="15774" w:name="_ETM_Q1_1201654"/>
      <w:bookmarkEnd w:id="15774"/>
      <w:r>
        <w:rPr>
          <w:rFonts w:hint="cs"/>
          <w:rtl/>
        </w:rPr>
        <w:t xml:space="preserve">מידע </w:t>
      </w:r>
      <w:bookmarkStart w:id="15775" w:name="_ETM_Q1_1199906"/>
      <w:bookmarkEnd w:id="15775"/>
      <w:r>
        <w:rPr>
          <w:rFonts w:hint="cs"/>
          <w:rtl/>
        </w:rPr>
        <w:t>בעולם –</w:t>
      </w:r>
      <w:bookmarkStart w:id="15776" w:name="_ETM_Q1_1198406"/>
      <w:bookmarkEnd w:id="15776"/>
      <w:r>
        <w:rPr>
          <w:rFonts w:hint="cs"/>
          <w:rtl/>
        </w:rPr>
        <w:t xml:space="preserve"> ולהפוך אותו למקומי</w:t>
      </w:r>
      <w:bookmarkStart w:id="15777" w:name="_ETM_Q1_1205905"/>
      <w:bookmarkStart w:id="15778" w:name="_ETM_Q1_1204156"/>
      <w:bookmarkStart w:id="15779" w:name="_ETM_Q1_1202406"/>
      <w:bookmarkEnd w:id="15777"/>
      <w:bookmarkEnd w:id="15778"/>
      <w:bookmarkEnd w:id="15779"/>
      <w:r>
        <w:rPr>
          <w:rFonts w:hint="cs"/>
          <w:rtl/>
        </w:rPr>
        <w:t xml:space="preserve"> וזה </w:t>
      </w:r>
      <w:bookmarkStart w:id="15780" w:name="_ETM_Q1_1200906"/>
      <w:bookmarkStart w:id="15781" w:name="_ETM_Q1_1201656"/>
      <w:bookmarkEnd w:id="15780"/>
      <w:bookmarkEnd w:id="15781"/>
      <w:r>
        <w:rPr>
          <w:rFonts w:hint="cs"/>
          <w:rtl/>
        </w:rPr>
        <w:t>מה שנדרש ליי</w:t>
      </w:r>
      <w:bookmarkStart w:id="15782" w:name="_ETM_Q1_1203154"/>
      <w:bookmarkEnd w:id="15782"/>
      <w:r>
        <w:rPr>
          <w:rFonts w:hint="cs"/>
          <w:rtl/>
        </w:rPr>
        <w:t>צר פ</w:t>
      </w:r>
      <w:bookmarkStart w:id="15783" w:name="_ETM_Q1_1203405"/>
      <w:bookmarkEnd w:id="15783"/>
      <w:r>
        <w:rPr>
          <w:rFonts w:hint="cs"/>
          <w:rtl/>
        </w:rPr>
        <w:t xml:space="preserve">ה. אחת הדוגמאות הטובות של  המכון הזה </w:t>
      </w:r>
      <w:bookmarkStart w:id="15784" w:name="_ETM_Q1_1210154"/>
      <w:bookmarkEnd w:id="15784"/>
      <w:r>
        <w:rPr>
          <w:rFonts w:hint="cs"/>
          <w:rtl/>
        </w:rPr>
        <w:t>זו מפ</w:t>
      </w:r>
      <w:bookmarkStart w:id="15785" w:name="_ETM_Q1_1208904"/>
      <w:bookmarkEnd w:id="15785"/>
      <w:r>
        <w:rPr>
          <w:rFonts w:hint="cs"/>
          <w:rtl/>
        </w:rPr>
        <w:t>ת הסיכונים.</w:t>
      </w:r>
      <w:bookmarkStart w:id="15786" w:name="_ETM_Q1_1209654"/>
      <w:bookmarkEnd w:id="15786"/>
    </w:p>
    <w:p w14:paraId="500457F2" w14:textId="77777777" w:rsidR="00285E1A" w:rsidRDefault="00285E1A" w:rsidP="00285E1A">
      <w:pPr>
        <w:rPr>
          <w:rtl/>
        </w:rPr>
      </w:pPr>
    </w:p>
    <w:p w14:paraId="357726DB" w14:textId="137591D9" w:rsidR="00285E1A" w:rsidRDefault="00285E1A" w:rsidP="00285E1A">
      <w:pPr>
        <w:rPr>
          <w:rtl/>
        </w:rPr>
      </w:pPr>
      <w:bookmarkStart w:id="15787" w:name="_ETM_Q1_1210155"/>
      <w:bookmarkStart w:id="15788" w:name="_ETM_Q1_1210651"/>
      <w:bookmarkEnd w:id="15787"/>
      <w:bookmarkEnd w:id="15788"/>
      <w:r>
        <w:rPr>
          <w:rFonts w:hint="cs"/>
          <w:rtl/>
        </w:rPr>
        <w:t>כ</w:t>
      </w:r>
      <w:bookmarkStart w:id="15789" w:name="_ETM_Q1_1207651"/>
      <w:bookmarkEnd w:id="15789"/>
      <w:r>
        <w:rPr>
          <w:rFonts w:hint="cs"/>
          <w:rtl/>
        </w:rPr>
        <w:t>מו שאמרת</w:t>
      </w:r>
      <w:bookmarkStart w:id="15790" w:name="_ETM_Q1_1208155"/>
      <w:bookmarkEnd w:id="15790"/>
      <w:r>
        <w:rPr>
          <w:rFonts w:hint="cs"/>
          <w:rtl/>
        </w:rPr>
        <w:t>י, ה</w:t>
      </w:r>
      <w:bookmarkStart w:id="15791" w:name="_ETM_Q1_1209401"/>
      <w:bookmarkEnd w:id="15791"/>
      <w:r>
        <w:rPr>
          <w:rFonts w:hint="cs"/>
          <w:rtl/>
        </w:rPr>
        <w:t xml:space="preserve">יא לוקחת הרבה מאוד מידע </w:t>
      </w:r>
      <w:bookmarkStart w:id="15792" w:name="_ETM_Q1_1212406"/>
      <w:bookmarkEnd w:id="15792"/>
      <w:r>
        <w:rPr>
          <w:rFonts w:hint="cs"/>
          <w:rtl/>
        </w:rPr>
        <w:t>על שיטפונות,</w:t>
      </w:r>
      <w:bookmarkStart w:id="15793" w:name="_ETM_Q1_1213655"/>
      <w:bookmarkEnd w:id="15793"/>
      <w:r>
        <w:rPr>
          <w:rFonts w:hint="cs"/>
          <w:rtl/>
        </w:rPr>
        <w:t xml:space="preserve"> גלי חום, עליית מפלס פני</w:t>
      </w:r>
      <w:bookmarkStart w:id="15794" w:name="_ETM_Q1_1215653"/>
      <w:bookmarkEnd w:id="15794"/>
      <w:r>
        <w:rPr>
          <w:rFonts w:hint="cs"/>
          <w:rtl/>
        </w:rPr>
        <w:t xml:space="preserve"> הים ועוד הרבה </w:t>
      </w:r>
      <w:bookmarkStart w:id="15795" w:name="_ETM_Q1_1217904"/>
      <w:bookmarkEnd w:id="15795"/>
      <w:r>
        <w:rPr>
          <w:rFonts w:hint="cs"/>
          <w:rtl/>
        </w:rPr>
        <w:t>נתונים</w:t>
      </w:r>
      <w:bookmarkStart w:id="15796" w:name="_ETM_Q1_1217154"/>
      <w:bookmarkEnd w:id="15796"/>
      <w:r>
        <w:rPr>
          <w:rFonts w:hint="cs"/>
          <w:rtl/>
        </w:rPr>
        <w:t xml:space="preserve"> ו</w:t>
      </w:r>
      <w:bookmarkStart w:id="15797" w:name="_ETM_Q1_1215405"/>
      <w:bookmarkEnd w:id="15797"/>
      <w:r>
        <w:rPr>
          <w:rFonts w:hint="cs"/>
          <w:rtl/>
        </w:rPr>
        <w:t xml:space="preserve">מניח אותן על מפות </w:t>
      </w:r>
      <w:r>
        <w:t>GIS</w:t>
      </w:r>
      <w:r>
        <w:rPr>
          <w:rFonts w:hint="cs"/>
          <w:rtl/>
        </w:rPr>
        <w:t xml:space="preserve"> כתשתית</w:t>
      </w:r>
      <w:bookmarkStart w:id="15798" w:name="_ETM_Q1_1221404"/>
      <w:bookmarkEnd w:id="15798"/>
      <w:r>
        <w:rPr>
          <w:rFonts w:hint="cs"/>
          <w:rtl/>
        </w:rPr>
        <w:t xml:space="preserve"> נתונים </w:t>
      </w:r>
      <w:bookmarkStart w:id="15799" w:name="_ETM_Q1_1223156"/>
      <w:bookmarkEnd w:id="15799"/>
      <w:r>
        <w:rPr>
          <w:rFonts w:hint="cs"/>
          <w:rtl/>
        </w:rPr>
        <w:t>שמשרתת</w:t>
      </w:r>
      <w:bookmarkStart w:id="15800" w:name="_ETM_Q1_1221656"/>
      <w:bookmarkEnd w:id="15800"/>
      <w:r>
        <w:rPr>
          <w:rFonts w:hint="cs"/>
          <w:rtl/>
        </w:rPr>
        <w:t xml:space="preserve"> את השלטון המקומי, את משרדי הממשלה,</w:t>
      </w:r>
      <w:bookmarkStart w:id="15801" w:name="_ETM_Q1_1225656"/>
      <w:bookmarkEnd w:id="15801"/>
      <w:r>
        <w:rPr>
          <w:rFonts w:hint="cs"/>
          <w:rtl/>
        </w:rPr>
        <w:t xml:space="preserve"> את המתכננים ואת כל</w:t>
      </w:r>
      <w:bookmarkStart w:id="15802" w:name="_ETM_Q1_1228155"/>
      <w:bookmarkEnd w:id="15802"/>
      <w:r>
        <w:rPr>
          <w:rFonts w:hint="cs"/>
          <w:rtl/>
        </w:rPr>
        <w:t xml:space="preserve"> הגופים, כדי שיוכלו </w:t>
      </w:r>
      <w:bookmarkStart w:id="15803" w:name="_ETM_Q1_1229156"/>
      <w:bookmarkEnd w:id="15803"/>
      <w:r>
        <w:rPr>
          <w:rFonts w:hint="cs"/>
          <w:rtl/>
        </w:rPr>
        <w:t>להבין מה</w:t>
      </w:r>
      <w:bookmarkStart w:id="15804" w:name="_ETM_Q1_1227156"/>
      <w:bookmarkEnd w:id="15804"/>
      <w:r>
        <w:rPr>
          <w:rFonts w:hint="cs"/>
          <w:rtl/>
        </w:rPr>
        <w:t xml:space="preserve"> ההשפעות של שינויי אקלים </w:t>
      </w:r>
      <w:bookmarkStart w:id="15805" w:name="_ETM_Q1_1230906"/>
      <w:bookmarkEnd w:id="15805"/>
      <w:r>
        <w:rPr>
          <w:rFonts w:hint="cs"/>
          <w:rtl/>
        </w:rPr>
        <w:t xml:space="preserve">על כל המרחב. </w:t>
      </w:r>
      <w:bookmarkStart w:id="15806" w:name="_ETM_Q1_1231156"/>
      <w:bookmarkEnd w:id="15806"/>
    </w:p>
    <w:p w14:paraId="771A2C5D" w14:textId="77777777" w:rsidR="00285E1A" w:rsidRDefault="00285E1A" w:rsidP="00285E1A">
      <w:pPr>
        <w:rPr>
          <w:rtl/>
        </w:rPr>
      </w:pPr>
      <w:bookmarkStart w:id="15807" w:name="_ETM_Q1_1228652"/>
      <w:bookmarkStart w:id="15808" w:name="_ETM_Q1_1228902"/>
      <w:bookmarkStart w:id="15809" w:name="_ETM_Q1_1229405"/>
      <w:bookmarkEnd w:id="15807"/>
      <w:bookmarkEnd w:id="15808"/>
      <w:bookmarkEnd w:id="15809"/>
    </w:p>
    <w:p w14:paraId="1B3974C9" w14:textId="488E0C01" w:rsidR="00285E1A" w:rsidRDefault="00285E1A" w:rsidP="00285E1A">
      <w:pPr>
        <w:pStyle w:val="af6"/>
        <w:keepNext/>
        <w:rPr>
          <w:rtl/>
        </w:rPr>
      </w:pPr>
      <w:bookmarkStart w:id="15810" w:name="ET_yor_5069_1273"/>
      <w:r w:rsidRPr="00285E1A">
        <w:rPr>
          <w:rStyle w:val="TagStyle"/>
          <w:rtl/>
        </w:rPr>
        <w:t xml:space="preserve"> &lt;&lt; יור &gt;&gt; </w:t>
      </w:r>
      <w:r>
        <w:rPr>
          <w:rtl/>
        </w:rPr>
        <w:t>היו"ר יעקב אשר:</w:t>
      </w:r>
      <w:r w:rsidRPr="00285E1A">
        <w:rPr>
          <w:rStyle w:val="TagStyle"/>
          <w:rtl/>
        </w:rPr>
        <w:t xml:space="preserve"> &lt;&lt; יור &gt;&gt;</w:t>
      </w:r>
      <w:r>
        <w:rPr>
          <w:rtl/>
        </w:rPr>
        <w:t xml:space="preserve">   </w:t>
      </w:r>
      <w:bookmarkEnd w:id="15810"/>
    </w:p>
    <w:p w14:paraId="2AD9A07A" w14:textId="77777777" w:rsidR="00285E1A" w:rsidRDefault="00285E1A" w:rsidP="00285E1A">
      <w:pPr>
        <w:pStyle w:val="KeepWithNext"/>
        <w:rPr>
          <w:rtl/>
        </w:rPr>
      </w:pPr>
    </w:p>
    <w:p w14:paraId="1FB0E92C" w14:textId="5574B9F6" w:rsidR="00285E1A" w:rsidRDefault="00285E1A" w:rsidP="00285E1A">
      <w:pPr>
        <w:rPr>
          <w:rtl/>
        </w:rPr>
      </w:pPr>
      <w:bookmarkStart w:id="15811" w:name="_ETM_Q1_1230152"/>
      <w:bookmarkEnd w:id="15811"/>
      <w:r>
        <w:rPr>
          <w:rFonts w:hint="cs"/>
          <w:rtl/>
        </w:rPr>
        <w:t>את כל זה המדענית הראשית של</w:t>
      </w:r>
      <w:bookmarkStart w:id="15812" w:name="_ETM_Q1_1231902"/>
      <w:bookmarkEnd w:id="15812"/>
      <w:r>
        <w:rPr>
          <w:rFonts w:hint="cs"/>
          <w:rtl/>
        </w:rPr>
        <w:t xml:space="preserve">כם יכולה </w:t>
      </w:r>
      <w:bookmarkStart w:id="15813" w:name="_ETM_Q1_1233402"/>
      <w:bookmarkEnd w:id="15813"/>
      <w:r>
        <w:rPr>
          <w:rFonts w:hint="cs"/>
          <w:rtl/>
        </w:rPr>
        <w:t>לעשות?</w:t>
      </w:r>
      <w:bookmarkStart w:id="15814" w:name="_ETM_Q1_1231402"/>
      <w:bookmarkEnd w:id="15814"/>
    </w:p>
    <w:p w14:paraId="51C2D160" w14:textId="77777777" w:rsidR="00285E1A" w:rsidRDefault="00285E1A" w:rsidP="00285E1A">
      <w:pPr>
        <w:rPr>
          <w:rtl/>
        </w:rPr>
      </w:pPr>
      <w:bookmarkStart w:id="15815" w:name="_ETM_Q1_1231653"/>
      <w:bookmarkStart w:id="15816" w:name="_ETM_Q1_1232153"/>
      <w:bookmarkEnd w:id="15815"/>
      <w:bookmarkEnd w:id="15816"/>
    </w:p>
    <w:p w14:paraId="7803B770" w14:textId="3E1E8DFA" w:rsidR="00285E1A" w:rsidRDefault="00285E1A" w:rsidP="00285E1A">
      <w:pPr>
        <w:pStyle w:val="a4"/>
        <w:keepNext/>
        <w:rPr>
          <w:rtl/>
        </w:rPr>
      </w:pPr>
      <w:bookmarkStart w:id="15817" w:name="ET_speaker_ויקטור_וייס_1274"/>
      <w:r w:rsidRPr="00285E1A">
        <w:rPr>
          <w:rStyle w:val="TagStyle"/>
          <w:rtl/>
        </w:rPr>
        <w:t xml:space="preserve"> &lt;&lt; דובר &gt;&gt; </w:t>
      </w:r>
      <w:r>
        <w:rPr>
          <w:rtl/>
        </w:rPr>
        <w:t>ויקטור וייס:</w:t>
      </w:r>
      <w:r w:rsidRPr="00285E1A">
        <w:rPr>
          <w:rStyle w:val="TagStyle"/>
          <w:rtl/>
        </w:rPr>
        <w:t xml:space="preserve"> &lt;&lt; דובר &gt;&gt;</w:t>
      </w:r>
      <w:r>
        <w:rPr>
          <w:rtl/>
        </w:rPr>
        <w:t xml:space="preserve">   </w:t>
      </w:r>
      <w:bookmarkEnd w:id="15817"/>
    </w:p>
    <w:p w14:paraId="60DEE8C8" w14:textId="77777777" w:rsidR="00285E1A" w:rsidRDefault="00285E1A" w:rsidP="00285E1A">
      <w:pPr>
        <w:pStyle w:val="KeepWithNext"/>
        <w:rPr>
          <w:rtl/>
        </w:rPr>
      </w:pPr>
    </w:p>
    <w:p w14:paraId="6AA738D2" w14:textId="290B69F7" w:rsidR="00285E1A" w:rsidRDefault="00285E1A" w:rsidP="00285E1A">
      <w:pPr>
        <w:rPr>
          <w:rtl/>
        </w:rPr>
      </w:pPr>
      <w:bookmarkStart w:id="15818" w:name="_ETM_Q1_1234653"/>
      <w:bookmarkStart w:id="15819" w:name="_ETM_Q1_1234903"/>
      <w:bookmarkEnd w:id="15818"/>
      <w:bookmarkEnd w:id="15819"/>
      <w:r>
        <w:rPr>
          <w:rFonts w:hint="cs"/>
          <w:rtl/>
        </w:rPr>
        <w:t xml:space="preserve">היא עושה. </w:t>
      </w:r>
    </w:p>
    <w:p w14:paraId="79020461" w14:textId="77777777" w:rsidR="00285E1A" w:rsidRDefault="00285E1A" w:rsidP="00285E1A">
      <w:pPr>
        <w:rPr>
          <w:rtl/>
        </w:rPr>
      </w:pPr>
      <w:bookmarkStart w:id="15820" w:name="_ETM_Q1_1238402"/>
      <w:bookmarkStart w:id="15821" w:name="_ETM_Q1_1238653"/>
      <w:bookmarkStart w:id="15822" w:name="_ETM_Q1_1239653"/>
      <w:bookmarkStart w:id="15823" w:name="_ETM_Q1_1234405"/>
      <w:bookmarkEnd w:id="15820"/>
      <w:bookmarkEnd w:id="15821"/>
      <w:bookmarkEnd w:id="15822"/>
      <w:bookmarkEnd w:id="15823"/>
    </w:p>
    <w:p w14:paraId="07ACD667" w14:textId="1C7F1B7B" w:rsidR="00285E1A" w:rsidRDefault="00285E1A" w:rsidP="00285E1A">
      <w:pPr>
        <w:pStyle w:val="a4"/>
        <w:keepNext/>
        <w:rPr>
          <w:rtl/>
        </w:rPr>
      </w:pPr>
      <w:bookmarkStart w:id="15824" w:name="ET_speaker_דר_גיל_פרואקטור_1275"/>
      <w:r w:rsidRPr="00285E1A">
        <w:rPr>
          <w:rStyle w:val="TagStyle"/>
          <w:rtl/>
        </w:rPr>
        <w:t xml:space="preserve"> &lt;&lt; דובר &gt;&gt; </w:t>
      </w:r>
      <w:r>
        <w:rPr>
          <w:rtl/>
        </w:rPr>
        <w:t>ד"ר גיל פרואקטור:</w:t>
      </w:r>
      <w:r w:rsidRPr="00285E1A">
        <w:rPr>
          <w:rStyle w:val="TagStyle"/>
          <w:rtl/>
        </w:rPr>
        <w:t xml:space="preserve"> &lt;&lt; דובר &gt;&gt;</w:t>
      </w:r>
      <w:r>
        <w:rPr>
          <w:rtl/>
        </w:rPr>
        <w:t xml:space="preserve">   </w:t>
      </w:r>
      <w:bookmarkEnd w:id="15824"/>
    </w:p>
    <w:p w14:paraId="6C78DF1C" w14:textId="77777777" w:rsidR="00285E1A" w:rsidRDefault="00285E1A" w:rsidP="00285E1A">
      <w:pPr>
        <w:pStyle w:val="KeepWithNext"/>
        <w:rPr>
          <w:rtl/>
        </w:rPr>
      </w:pPr>
    </w:p>
    <w:p w14:paraId="5FA972FC" w14:textId="1A26F1DE" w:rsidR="00285E1A" w:rsidRPr="00780DED" w:rsidRDefault="00285E1A" w:rsidP="00285E1A">
      <w:pPr>
        <w:rPr>
          <w:rtl/>
        </w:rPr>
      </w:pPr>
      <w:bookmarkStart w:id="15825" w:name="_ETM_Q1_1236154"/>
      <w:bookmarkStart w:id="15826" w:name="_ETM_Q1_1236404"/>
      <w:bookmarkStart w:id="15827" w:name="_ETM_Q1_1249407"/>
      <w:bookmarkEnd w:id="15825"/>
      <w:bookmarkEnd w:id="15826"/>
      <w:r w:rsidRPr="00780DED">
        <w:rPr>
          <w:rFonts w:hint="cs"/>
          <w:rtl/>
        </w:rPr>
        <w:t xml:space="preserve">בואו נגיד שמבחינת כוח </w:t>
      </w:r>
      <w:bookmarkStart w:id="15828" w:name="_ETM_Q1_1239155"/>
      <w:bookmarkEnd w:id="15828"/>
      <w:r w:rsidRPr="00780DED">
        <w:rPr>
          <w:rFonts w:hint="cs"/>
          <w:rtl/>
        </w:rPr>
        <w:t>האדם, אין כוח אדם מספק</w:t>
      </w:r>
      <w:bookmarkStart w:id="15829" w:name="_ETM_Q1_1243904"/>
      <w:bookmarkEnd w:id="15829"/>
      <w:r w:rsidRPr="00780DED">
        <w:rPr>
          <w:rFonts w:hint="cs"/>
          <w:rtl/>
        </w:rPr>
        <w:t xml:space="preserve">. זה ברור. </w:t>
      </w:r>
      <w:bookmarkStart w:id="15830" w:name="_ETM_Q1_1240154"/>
      <w:bookmarkStart w:id="15831" w:name="_ETM_Q1_1240655"/>
      <w:bookmarkStart w:id="15832" w:name="_ETM_Q1_1243404"/>
      <w:bookmarkStart w:id="15833" w:name="_ETM_Q1_1241405"/>
      <w:bookmarkStart w:id="15834" w:name="_ETM_Q1_1247403"/>
      <w:bookmarkStart w:id="15835" w:name="_ETM_Q1_1244904"/>
      <w:bookmarkEnd w:id="15830"/>
      <w:bookmarkEnd w:id="15831"/>
      <w:bookmarkEnd w:id="15832"/>
      <w:bookmarkEnd w:id="15833"/>
      <w:bookmarkEnd w:id="15834"/>
      <w:bookmarkEnd w:id="15835"/>
      <w:r w:rsidRPr="00780DED">
        <w:rPr>
          <w:rFonts w:hint="cs"/>
          <w:rtl/>
        </w:rPr>
        <w:t xml:space="preserve"> </w:t>
      </w:r>
      <w:bookmarkStart w:id="15836" w:name="_ETM_Q1_1240905"/>
      <w:bookmarkStart w:id="15837" w:name="_ETM_Q1_1242904"/>
      <w:bookmarkEnd w:id="15836"/>
      <w:bookmarkEnd w:id="15837"/>
    </w:p>
    <w:p w14:paraId="6476D568" w14:textId="77777777" w:rsidR="00285E1A" w:rsidRPr="00780DED" w:rsidRDefault="00285E1A" w:rsidP="00285E1A">
      <w:pPr>
        <w:rPr>
          <w:rtl/>
        </w:rPr>
      </w:pPr>
      <w:bookmarkStart w:id="15838" w:name="_ETM_Q1_1240155"/>
      <w:bookmarkStart w:id="15839" w:name="_ETM_Q1_1245904"/>
      <w:bookmarkStart w:id="15840" w:name="_ETM_Q1_1244155"/>
      <w:bookmarkStart w:id="15841" w:name="_ETM_Q1_1242156"/>
      <w:bookmarkStart w:id="15842" w:name="_ETM_Q1_1240403"/>
      <w:bookmarkEnd w:id="15838"/>
      <w:bookmarkEnd w:id="15839"/>
      <w:bookmarkEnd w:id="15840"/>
      <w:bookmarkEnd w:id="15841"/>
      <w:bookmarkEnd w:id="15842"/>
    </w:p>
    <w:p w14:paraId="10EF3CDD" w14:textId="6D569669" w:rsidR="00A71B30" w:rsidRPr="00780DED" w:rsidRDefault="00A71B30" w:rsidP="00A71B30">
      <w:pPr>
        <w:pStyle w:val="af5"/>
        <w:keepNext/>
        <w:rPr>
          <w:rtl/>
        </w:rPr>
      </w:pPr>
      <w:bookmarkStart w:id="15843" w:name="ET_interruption_קריאה_1276"/>
      <w:r w:rsidRPr="00780DED">
        <w:rPr>
          <w:rStyle w:val="TagStyle"/>
          <w:rtl/>
        </w:rPr>
        <w:t xml:space="preserve"> &lt;&lt; קריאה &gt;&gt; </w:t>
      </w:r>
      <w:r w:rsidRPr="00780DED">
        <w:rPr>
          <w:rtl/>
        </w:rPr>
        <w:t>קריאה:</w:t>
      </w:r>
      <w:r w:rsidRPr="00780DED">
        <w:rPr>
          <w:rStyle w:val="TagStyle"/>
          <w:rtl/>
        </w:rPr>
        <w:t xml:space="preserve"> &lt;&lt; קריאה &gt;&gt;</w:t>
      </w:r>
      <w:r w:rsidRPr="00780DED">
        <w:rPr>
          <w:rtl/>
        </w:rPr>
        <w:t xml:space="preserve">   </w:t>
      </w:r>
      <w:bookmarkEnd w:id="15843"/>
    </w:p>
    <w:p w14:paraId="184973C6" w14:textId="44553BC8" w:rsidR="00A71B30" w:rsidRPr="00780DED" w:rsidRDefault="00A71B30" w:rsidP="00A71B30">
      <w:pPr>
        <w:ind w:firstLine="0"/>
        <w:rPr>
          <w:rtl/>
        </w:rPr>
      </w:pPr>
      <w:bookmarkStart w:id="15844" w:name="_ETM_Q1_1233403"/>
      <w:bookmarkEnd w:id="15844"/>
    </w:p>
    <w:p w14:paraId="39A89A13" w14:textId="6AD908CB" w:rsidR="00285E1A" w:rsidRDefault="00285E1A" w:rsidP="00285E1A">
      <w:pPr>
        <w:rPr>
          <w:rtl/>
        </w:rPr>
      </w:pPr>
      <w:r w:rsidRPr="00780DED">
        <w:rPr>
          <w:rFonts w:hint="cs"/>
          <w:rtl/>
        </w:rPr>
        <w:t>גם א</w:t>
      </w:r>
      <w:bookmarkStart w:id="15845" w:name="_ETM_Q1_1240654"/>
      <w:bookmarkEnd w:id="15845"/>
      <w:r w:rsidRPr="00780DED">
        <w:rPr>
          <w:rFonts w:hint="cs"/>
          <w:rtl/>
        </w:rPr>
        <w:t>ין לכם</w:t>
      </w:r>
      <w:bookmarkStart w:id="15846" w:name="_ETM_Q1_1241904"/>
      <w:bookmarkEnd w:id="15846"/>
      <w:r w:rsidRPr="00780DED">
        <w:rPr>
          <w:rFonts w:hint="cs"/>
          <w:rtl/>
        </w:rPr>
        <w:t xml:space="preserve"> כלי</w:t>
      </w:r>
      <w:bookmarkStart w:id="15847" w:name="_ETM_Q1_1242655"/>
      <w:bookmarkEnd w:id="15847"/>
      <w:r w:rsidRPr="00780DED">
        <w:rPr>
          <w:rFonts w:hint="cs"/>
          <w:rtl/>
        </w:rPr>
        <w:t xml:space="preserve"> מ</w:t>
      </w:r>
      <w:bookmarkStart w:id="15848" w:name="_ETM_Q1_1243652"/>
      <w:bookmarkStart w:id="15849" w:name="_ETM_Q1_1241152"/>
      <w:bookmarkEnd w:id="15848"/>
      <w:bookmarkEnd w:id="15849"/>
      <w:r w:rsidRPr="00780DED">
        <w:rPr>
          <w:rFonts w:hint="cs"/>
          <w:rtl/>
        </w:rPr>
        <w:t>דיד</w:t>
      </w:r>
      <w:bookmarkStart w:id="15850" w:name="_ETM_Q1_8403"/>
      <w:bookmarkEnd w:id="15850"/>
      <w:r w:rsidRPr="00780DED">
        <w:rPr>
          <w:rFonts w:hint="cs"/>
          <w:rtl/>
        </w:rPr>
        <w:t xml:space="preserve">ה. אין </w:t>
      </w:r>
      <w:bookmarkStart w:id="15851" w:name="_ETM_Q1_1243405"/>
      <w:bookmarkEnd w:id="15851"/>
      <w:r w:rsidRPr="00780DED">
        <w:rPr>
          <w:rFonts w:hint="cs"/>
          <w:rtl/>
        </w:rPr>
        <w:t xml:space="preserve">לכם </w:t>
      </w:r>
      <w:bookmarkStart w:id="15852" w:name="_ETM_Q1_1242905"/>
      <w:bookmarkEnd w:id="15852"/>
      <w:r w:rsidRPr="00780DED">
        <w:rPr>
          <w:rFonts w:hint="cs"/>
          <w:rtl/>
        </w:rPr>
        <w:t xml:space="preserve">את האמצעים </w:t>
      </w:r>
      <w:bookmarkStart w:id="15853" w:name="_ETM_Q1_1243406"/>
      <w:bookmarkEnd w:id="15853"/>
      <w:r w:rsidRPr="00780DED">
        <w:rPr>
          <w:rFonts w:hint="cs"/>
          <w:rtl/>
        </w:rPr>
        <w:t>למדוד, בניגוד לשירות המטאורולוגי, למשל.</w:t>
      </w:r>
      <w:r>
        <w:rPr>
          <w:rFonts w:hint="cs"/>
          <w:rtl/>
        </w:rPr>
        <w:t xml:space="preserve"> </w:t>
      </w:r>
      <w:bookmarkStart w:id="15854" w:name="_ETM_Q1_1248152"/>
      <w:bookmarkStart w:id="15855" w:name="_ETM_Q1_1252902"/>
      <w:bookmarkStart w:id="15856" w:name="_ETM_Q1_1253904"/>
      <w:bookmarkStart w:id="15857" w:name="_ETM_Q1_1251154"/>
      <w:bookmarkStart w:id="15858" w:name="_ETM_Q1_1248154"/>
      <w:bookmarkStart w:id="15859" w:name="_ETM_Q1_1248405"/>
      <w:bookmarkEnd w:id="15854"/>
      <w:bookmarkEnd w:id="15855"/>
      <w:bookmarkEnd w:id="15856"/>
      <w:bookmarkEnd w:id="15857"/>
      <w:bookmarkEnd w:id="15858"/>
      <w:bookmarkEnd w:id="15859"/>
    </w:p>
    <w:p w14:paraId="2A337392" w14:textId="77777777" w:rsidR="00A71B30" w:rsidRDefault="00A71B30" w:rsidP="00285E1A">
      <w:pPr>
        <w:rPr>
          <w:rtl/>
        </w:rPr>
      </w:pPr>
      <w:bookmarkStart w:id="15860" w:name="_ETM_Q1_1240656"/>
      <w:bookmarkStart w:id="15861" w:name="_ETM_Q1_1241654"/>
      <w:bookmarkEnd w:id="15860"/>
      <w:bookmarkEnd w:id="15861"/>
    </w:p>
    <w:p w14:paraId="04F75CFD" w14:textId="20CC4187" w:rsidR="00A71B30" w:rsidRDefault="00A71B30" w:rsidP="00A71B30">
      <w:pPr>
        <w:pStyle w:val="a4"/>
        <w:keepNext/>
        <w:rPr>
          <w:rtl/>
        </w:rPr>
      </w:pPr>
      <w:bookmarkStart w:id="15862" w:name="ET_speaker_ויקטור_וייס_1277"/>
      <w:bookmarkEnd w:id="15827"/>
      <w:r w:rsidRPr="00A71B30">
        <w:rPr>
          <w:rStyle w:val="TagStyle"/>
          <w:rtl/>
        </w:rPr>
        <w:t xml:space="preserve">&lt;&lt; דובר &gt;&gt; </w:t>
      </w:r>
      <w:r>
        <w:rPr>
          <w:rtl/>
        </w:rPr>
        <w:t>ויקטור וייס:</w:t>
      </w:r>
      <w:r w:rsidRPr="00A71B30">
        <w:rPr>
          <w:rStyle w:val="TagStyle"/>
          <w:rtl/>
        </w:rPr>
        <w:t xml:space="preserve"> &lt;&lt; דובר &gt;&gt;</w:t>
      </w:r>
      <w:r>
        <w:rPr>
          <w:rtl/>
        </w:rPr>
        <w:t xml:space="preserve">   </w:t>
      </w:r>
      <w:bookmarkEnd w:id="15862"/>
    </w:p>
    <w:p w14:paraId="2AC7576E" w14:textId="77777777" w:rsidR="00A71B30" w:rsidRDefault="00A71B30" w:rsidP="00A71B30">
      <w:pPr>
        <w:pStyle w:val="KeepWithNext"/>
        <w:rPr>
          <w:rtl/>
        </w:rPr>
      </w:pPr>
    </w:p>
    <w:p w14:paraId="7000C5A6" w14:textId="4108F6BB" w:rsidR="00A71B30" w:rsidRDefault="00A71B30" w:rsidP="00A71B30">
      <w:pPr>
        <w:rPr>
          <w:rtl/>
        </w:rPr>
      </w:pPr>
      <w:r>
        <w:rPr>
          <w:rFonts w:hint="cs"/>
          <w:rtl/>
        </w:rPr>
        <w:t>אב</w:t>
      </w:r>
      <w:bookmarkStart w:id="15863" w:name="_ETM_Q1_1244154"/>
      <w:bookmarkEnd w:id="15863"/>
      <w:r>
        <w:rPr>
          <w:rFonts w:hint="cs"/>
          <w:rtl/>
        </w:rPr>
        <w:t xml:space="preserve">ל הצורך הוא ברור. ברמה הלאומית, </w:t>
      </w:r>
      <w:bookmarkStart w:id="15864" w:name="_ETM_Q1_1252405"/>
      <w:bookmarkEnd w:id="15864"/>
      <w:r>
        <w:rPr>
          <w:rFonts w:hint="cs"/>
          <w:rtl/>
        </w:rPr>
        <w:t>היכול</w:t>
      </w:r>
      <w:bookmarkStart w:id="15865" w:name="_ETM_Q1_1250405"/>
      <w:bookmarkEnd w:id="15865"/>
      <w:r>
        <w:rPr>
          <w:rFonts w:hint="cs"/>
          <w:rtl/>
        </w:rPr>
        <w:t xml:space="preserve">ת לייצר את בסיס </w:t>
      </w:r>
      <w:bookmarkStart w:id="15866" w:name="_ETM_Q1_1252906"/>
      <w:bookmarkEnd w:id="15866"/>
      <w:r>
        <w:rPr>
          <w:rFonts w:hint="cs"/>
          <w:rtl/>
        </w:rPr>
        <w:t xml:space="preserve">המידע הזה לקבלת החלטות לכל </w:t>
      </w:r>
      <w:bookmarkStart w:id="15867" w:name="_ETM_Q1_1254656"/>
      <w:bookmarkEnd w:id="15867"/>
      <w:r>
        <w:rPr>
          <w:rFonts w:hint="cs"/>
          <w:rtl/>
        </w:rPr>
        <w:t xml:space="preserve">הדרגים הוא קריטי </w:t>
      </w:r>
      <w:bookmarkStart w:id="15868" w:name="_ETM_Q1_1254152"/>
      <w:bookmarkEnd w:id="15868"/>
      <w:r>
        <w:rPr>
          <w:rFonts w:hint="cs"/>
          <w:rtl/>
        </w:rPr>
        <w:t xml:space="preserve">וחשוב. אפשר </w:t>
      </w:r>
      <w:bookmarkStart w:id="15869" w:name="_ETM_Q1_1257406"/>
      <w:bookmarkEnd w:id="15869"/>
      <w:r>
        <w:rPr>
          <w:rFonts w:hint="cs"/>
          <w:rtl/>
        </w:rPr>
        <w:t xml:space="preserve">לחשוב איך לייצר אותו </w:t>
      </w:r>
      <w:bookmarkStart w:id="15870" w:name="_ETM_Q1_1259155"/>
      <w:bookmarkEnd w:id="15870"/>
      <w:r>
        <w:rPr>
          <w:rFonts w:hint="cs"/>
          <w:rtl/>
        </w:rPr>
        <w:t xml:space="preserve">אבל המנגנון שמייצר את התשתית הזאת </w:t>
      </w:r>
      <w:bookmarkStart w:id="15871" w:name="_ETM_Q1_1267406"/>
      <w:bookmarkEnd w:id="15871"/>
      <w:r>
        <w:rPr>
          <w:rFonts w:hint="cs"/>
          <w:rtl/>
        </w:rPr>
        <w:t>הוא</w:t>
      </w:r>
      <w:bookmarkStart w:id="15872" w:name="_ETM_Q1_1264657"/>
      <w:bookmarkEnd w:id="15872"/>
      <w:r>
        <w:rPr>
          <w:rFonts w:hint="cs"/>
          <w:rtl/>
        </w:rPr>
        <w:t xml:space="preserve"> מאוד חשוב</w:t>
      </w:r>
      <w:bookmarkStart w:id="15873" w:name="_ETM_Q1_1267403"/>
      <w:bookmarkEnd w:id="15873"/>
      <w:r>
        <w:rPr>
          <w:rFonts w:hint="cs"/>
          <w:rtl/>
        </w:rPr>
        <w:t xml:space="preserve">, </w:t>
      </w:r>
      <w:bookmarkStart w:id="15874" w:name="_ETM_Q1_1264905"/>
      <w:bookmarkEnd w:id="15874"/>
      <w:r>
        <w:rPr>
          <w:rFonts w:hint="cs"/>
          <w:rtl/>
        </w:rPr>
        <w:t>הוא פשוט מבט</w:t>
      </w:r>
      <w:bookmarkStart w:id="15875" w:name="_ETM_Q1_1267653"/>
      <w:bookmarkEnd w:id="15875"/>
      <w:r>
        <w:rPr>
          <w:rFonts w:hint="cs"/>
          <w:rtl/>
        </w:rPr>
        <w:t xml:space="preserve">א </w:t>
      </w:r>
      <w:bookmarkStart w:id="15876" w:name="_ETM_Q1_1268403"/>
      <w:bookmarkEnd w:id="15876"/>
      <w:r>
        <w:rPr>
          <w:rFonts w:hint="cs"/>
          <w:rtl/>
        </w:rPr>
        <w:t xml:space="preserve">את האיומים </w:t>
      </w:r>
      <w:bookmarkStart w:id="15877" w:name="_ETM_Q1_1269153"/>
      <w:bookmarkStart w:id="15878" w:name="_ETM_Q1_1266402"/>
      <w:bookmarkEnd w:id="15877"/>
      <w:bookmarkEnd w:id="15878"/>
      <w:r>
        <w:rPr>
          <w:rFonts w:hint="cs"/>
          <w:rtl/>
        </w:rPr>
        <w:t xml:space="preserve">ומייצר מפה שנותנת את תמונת </w:t>
      </w:r>
      <w:bookmarkStart w:id="15879" w:name="_ETM_Q1_1270655"/>
      <w:bookmarkEnd w:id="15879"/>
      <w:r>
        <w:rPr>
          <w:rFonts w:hint="cs"/>
          <w:rtl/>
        </w:rPr>
        <w:t xml:space="preserve">המצב שלאורה אפשר </w:t>
      </w:r>
      <w:bookmarkStart w:id="15880" w:name="_ETM_Q1_1273406"/>
      <w:bookmarkEnd w:id="15880"/>
      <w:r>
        <w:rPr>
          <w:rFonts w:hint="cs"/>
          <w:rtl/>
        </w:rPr>
        <w:t xml:space="preserve">לתת מענה </w:t>
      </w:r>
      <w:bookmarkStart w:id="15881" w:name="_ETM_Q1_1273906"/>
      <w:bookmarkEnd w:id="15881"/>
      <w:r>
        <w:rPr>
          <w:rFonts w:hint="cs"/>
          <w:rtl/>
        </w:rPr>
        <w:t>ו</w:t>
      </w:r>
      <w:bookmarkStart w:id="15882" w:name="_ETM_Q1_1271656"/>
      <w:bookmarkEnd w:id="15882"/>
      <w:r>
        <w:rPr>
          <w:rFonts w:hint="cs"/>
          <w:rtl/>
        </w:rPr>
        <w:t>כ</w:t>
      </w:r>
      <w:bookmarkStart w:id="15883" w:name="_ETM_Q1_1272905"/>
      <w:bookmarkEnd w:id="15883"/>
      <w:r>
        <w:rPr>
          <w:rFonts w:hint="cs"/>
          <w:rtl/>
        </w:rPr>
        <w:t xml:space="preserve">ל גוף </w:t>
      </w:r>
      <w:bookmarkStart w:id="15884" w:name="_ETM_Q1_1271905"/>
      <w:bookmarkEnd w:id="15884"/>
      <w:r>
        <w:rPr>
          <w:rFonts w:hint="cs"/>
          <w:rtl/>
        </w:rPr>
        <w:t>יודע לגזור ממנ</w:t>
      </w:r>
      <w:bookmarkStart w:id="15885" w:name="_ETM_Q1_1272156"/>
      <w:bookmarkEnd w:id="15885"/>
      <w:r>
        <w:rPr>
          <w:rFonts w:hint="cs"/>
          <w:rtl/>
        </w:rPr>
        <w:t>ה את המשמעויות הנגזרות</w:t>
      </w:r>
      <w:bookmarkStart w:id="15886" w:name="_ETM_Q1_1276154"/>
      <w:bookmarkEnd w:id="15886"/>
      <w:r>
        <w:rPr>
          <w:rFonts w:hint="cs"/>
          <w:rtl/>
        </w:rPr>
        <w:t xml:space="preserve">. </w:t>
      </w:r>
      <w:bookmarkStart w:id="15887" w:name="_ETM_Q1_1283906"/>
      <w:bookmarkStart w:id="15888" w:name="_ETM_Q1_1281156"/>
      <w:bookmarkStart w:id="15889" w:name="_ETM_Q1_1281654"/>
      <w:bookmarkEnd w:id="15887"/>
      <w:bookmarkEnd w:id="15888"/>
      <w:bookmarkEnd w:id="15889"/>
    </w:p>
    <w:p w14:paraId="0DB32A88" w14:textId="555D55FF" w:rsidR="004929B6" w:rsidRDefault="00096DEC" w:rsidP="00A71B30">
      <w:pPr>
        <w:rPr>
          <w:rtl/>
        </w:rPr>
      </w:pPr>
      <w:bookmarkStart w:id="15890" w:name="_ETM_Q1_1278656"/>
      <w:bookmarkStart w:id="15891" w:name="_ETM_Q1_1276153"/>
      <w:bookmarkEnd w:id="15890"/>
      <w:bookmarkEnd w:id="15891"/>
      <w:r>
        <w:rPr>
          <w:rFonts w:hint="cs"/>
          <w:rtl/>
        </w:rPr>
        <w:t xml:space="preserve"> </w:t>
      </w:r>
    </w:p>
    <w:p w14:paraId="69F2288B" w14:textId="7F419E6E" w:rsidR="00096DEC" w:rsidRDefault="00096DEC" w:rsidP="00096DEC">
      <w:pPr>
        <w:pStyle w:val="af6"/>
        <w:keepNext/>
        <w:rPr>
          <w:rtl/>
        </w:rPr>
      </w:pPr>
      <w:bookmarkStart w:id="15892" w:name="ET_yor_5069_1278"/>
      <w:r w:rsidRPr="00096DEC">
        <w:rPr>
          <w:rStyle w:val="TagStyle"/>
          <w:rtl/>
        </w:rPr>
        <w:t xml:space="preserve"> &lt;&lt; יור &gt;&gt; </w:t>
      </w:r>
      <w:r>
        <w:rPr>
          <w:rtl/>
        </w:rPr>
        <w:t>היו"ר יעקב אשר:</w:t>
      </w:r>
      <w:r w:rsidRPr="00096DEC">
        <w:rPr>
          <w:rStyle w:val="TagStyle"/>
          <w:rtl/>
        </w:rPr>
        <w:t xml:space="preserve"> &lt;&lt; יור &gt;&gt;</w:t>
      </w:r>
      <w:r>
        <w:rPr>
          <w:rtl/>
        </w:rPr>
        <w:t xml:space="preserve">   </w:t>
      </w:r>
      <w:bookmarkEnd w:id="15892"/>
    </w:p>
    <w:p w14:paraId="4671404B" w14:textId="77777777" w:rsidR="00096DEC" w:rsidRDefault="00096DEC" w:rsidP="00096DEC">
      <w:pPr>
        <w:pStyle w:val="KeepWithNext"/>
        <w:rPr>
          <w:rtl/>
        </w:rPr>
      </w:pPr>
    </w:p>
    <w:p w14:paraId="2E97DD24" w14:textId="2E5A2DF3" w:rsidR="00096DEC" w:rsidRDefault="00096DEC" w:rsidP="00096DEC">
      <w:pPr>
        <w:rPr>
          <w:rtl/>
        </w:rPr>
      </w:pPr>
      <w:bookmarkStart w:id="15893" w:name="_ETM_Q1_1279404"/>
      <w:bookmarkEnd w:id="15893"/>
      <w:r>
        <w:rPr>
          <w:rFonts w:hint="cs"/>
          <w:rtl/>
        </w:rPr>
        <w:t>תודה</w:t>
      </w:r>
      <w:bookmarkStart w:id="15894" w:name="_ETM_Q1_1278655"/>
      <w:bookmarkStart w:id="15895" w:name="_ETM_Q1_1278905"/>
      <w:bookmarkEnd w:id="15894"/>
      <w:bookmarkEnd w:id="15895"/>
      <w:r>
        <w:rPr>
          <w:rFonts w:hint="cs"/>
          <w:rtl/>
        </w:rPr>
        <w:t xml:space="preserve">. </w:t>
      </w:r>
      <w:bookmarkStart w:id="15896" w:name="_ETM_Q1_1277156"/>
      <w:bookmarkEnd w:id="15896"/>
    </w:p>
    <w:p w14:paraId="50E1B645" w14:textId="77777777" w:rsidR="00096DEC" w:rsidRDefault="00096DEC" w:rsidP="00096DEC">
      <w:pPr>
        <w:rPr>
          <w:rtl/>
        </w:rPr>
      </w:pPr>
      <w:bookmarkStart w:id="15897" w:name="_ETM_Q1_1277404"/>
      <w:bookmarkStart w:id="15898" w:name="_ETM_Q1_1301654"/>
      <w:bookmarkEnd w:id="15897"/>
      <w:bookmarkEnd w:id="15898"/>
    </w:p>
    <w:p w14:paraId="517495E9" w14:textId="6D187A7A" w:rsidR="00096DEC" w:rsidRDefault="00096DEC" w:rsidP="00096DEC">
      <w:pPr>
        <w:pStyle w:val="a4"/>
        <w:keepNext/>
        <w:rPr>
          <w:rtl/>
        </w:rPr>
      </w:pPr>
      <w:bookmarkStart w:id="15899" w:name="ET_speaker_יוני_ספיר_1279"/>
      <w:r w:rsidRPr="00096DEC">
        <w:rPr>
          <w:rStyle w:val="TagStyle"/>
          <w:rtl/>
        </w:rPr>
        <w:t xml:space="preserve"> &lt;&lt; דובר &gt;&gt; </w:t>
      </w:r>
      <w:r>
        <w:rPr>
          <w:rtl/>
        </w:rPr>
        <w:t>יוני ספיר:</w:t>
      </w:r>
      <w:r w:rsidRPr="00096DEC">
        <w:rPr>
          <w:rStyle w:val="TagStyle"/>
          <w:rtl/>
        </w:rPr>
        <w:t xml:space="preserve"> &lt;&lt; דובר &gt;&gt;</w:t>
      </w:r>
      <w:r>
        <w:rPr>
          <w:rtl/>
        </w:rPr>
        <w:t xml:space="preserve">   </w:t>
      </w:r>
      <w:bookmarkEnd w:id="15899"/>
    </w:p>
    <w:p w14:paraId="0A19D25C" w14:textId="77777777" w:rsidR="00096DEC" w:rsidRPr="00096DEC" w:rsidRDefault="00096DEC" w:rsidP="00096DEC">
      <w:pPr>
        <w:rPr>
          <w:rtl/>
        </w:rPr>
      </w:pPr>
      <w:bookmarkStart w:id="15900" w:name="_ETM_Q1_1302402"/>
      <w:bookmarkStart w:id="15901" w:name="_ETM_Q1_1303152"/>
      <w:bookmarkEnd w:id="15900"/>
      <w:bookmarkEnd w:id="15901"/>
    </w:p>
    <w:p w14:paraId="3D296A27" w14:textId="2495EED9" w:rsidR="004929B6" w:rsidRDefault="004929B6" w:rsidP="00A71B30">
      <w:pPr>
        <w:rPr>
          <w:rtl/>
        </w:rPr>
      </w:pPr>
      <w:bookmarkStart w:id="15902" w:name="_ETM_Q1_1279655"/>
      <w:bookmarkEnd w:id="15902"/>
      <w:r>
        <w:rPr>
          <w:rFonts w:hint="cs"/>
          <w:rtl/>
        </w:rPr>
        <w:t xml:space="preserve">אני יכול לשאול אותו שאלה, ברשותך? </w:t>
      </w:r>
      <w:bookmarkStart w:id="15903" w:name="_ETM_Q1_1278902"/>
      <w:bookmarkEnd w:id="15903"/>
      <w:r w:rsidR="00096DEC">
        <w:rPr>
          <w:rFonts w:hint="cs"/>
          <w:rtl/>
        </w:rPr>
        <w:t>בשירות המטאורולוג</w:t>
      </w:r>
      <w:r w:rsidR="00096DEC">
        <w:rPr>
          <w:rFonts w:hint="eastAsia"/>
          <w:rtl/>
        </w:rPr>
        <w:t>י</w:t>
      </w:r>
      <w:r w:rsidR="00096DEC">
        <w:rPr>
          <w:rFonts w:hint="cs"/>
          <w:rtl/>
        </w:rPr>
        <w:t xml:space="preserve"> יש פעילות בה</w:t>
      </w:r>
      <w:bookmarkStart w:id="15904" w:name="_ETM_Q1_1281904"/>
      <w:bookmarkEnd w:id="15904"/>
      <w:r w:rsidR="00096DEC">
        <w:rPr>
          <w:rFonts w:hint="cs"/>
          <w:rtl/>
        </w:rPr>
        <w:t>קשרים האלה ו</w:t>
      </w:r>
      <w:bookmarkStart w:id="15905" w:name="_ETM_Q1_1282405"/>
      <w:bookmarkStart w:id="15906" w:name="_ETM_Q1_1280151"/>
      <w:bookmarkEnd w:id="15905"/>
      <w:bookmarkEnd w:id="15906"/>
      <w:r w:rsidR="00096DEC">
        <w:rPr>
          <w:rFonts w:hint="cs"/>
          <w:rtl/>
        </w:rPr>
        <w:t xml:space="preserve">יש שורה </w:t>
      </w:r>
      <w:bookmarkStart w:id="15907" w:name="_ETM_Q1_1283156"/>
      <w:bookmarkEnd w:id="15907"/>
      <w:r w:rsidR="00096DEC">
        <w:rPr>
          <w:rFonts w:hint="cs"/>
          <w:rtl/>
        </w:rPr>
        <w:t xml:space="preserve">של </w:t>
      </w:r>
      <w:bookmarkStart w:id="15908" w:name="_ETM_Q1_1284152"/>
      <w:bookmarkStart w:id="15909" w:name="_ETM_Q1_1282901"/>
      <w:bookmarkEnd w:id="15908"/>
      <w:bookmarkEnd w:id="15909"/>
      <w:r w:rsidR="00096DEC">
        <w:rPr>
          <w:rFonts w:hint="cs"/>
          <w:rtl/>
        </w:rPr>
        <w:t>גו</w:t>
      </w:r>
      <w:bookmarkStart w:id="15910" w:name="_ETM_Q1_1280406"/>
      <w:bookmarkEnd w:id="15910"/>
      <w:r w:rsidR="00096DEC">
        <w:rPr>
          <w:rFonts w:hint="cs"/>
          <w:rtl/>
        </w:rPr>
        <w:t>פים - - -</w:t>
      </w:r>
      <w:bookmarkStart w:id="15911" w:name="_ETM_Q1_1295906"/>
      <w:bookmarkStart w:id="15912" w:name="_ETM_Q1_1289405"/>
      <w:bookmarkStart w:id="15913" w:name="_ETM_Q1_1286655"/>
      <w:bookmarkStart w:id="15914" w:name="_ETM_Q1_1285402"/>
      <w:bookmarkStart w:id="15915" w:name="_ETM_Q1_1283154"/>
      <w:bookmarkStart w:id="15916" w:name="_ETM_Q1_1280904"/>
      <w:bookmarkEnd w:id="15911"/>
      <w:bookmarkEnd w:id="15912"/>
      <w:bookmarkEnd w:id="15913"/>
      <w:bookmarkEnd w:id="15914"/>
      <w:bookmarkEnd w:id="15915"/>
      <w:bookmarkEnd w:id="15916"/>
    </w:p>
    <w:p w14:paraId="01D047F5" w14:textId="77777777" w:rsidR="00096DEC" w:rsidRPr="00096DEC" w:rsidRDefault="00096DEC" w:rsidP="00096DEC">
      <w:pPr>
        <w:rPr>
          <w:rtl/>
        </w:rPr>
      </w:pPr>
      <w:bookmarkStart w:id="15917" w:name="_ETM_Q1_1283151"/>
      <w:bookmarkStart w:id="15918" w:name="_ETM_Q1_1283401"/>
      <w:bookmarkStart w:id="15919" w:name="_ETM_Q1_1286155"/>
      <w:bookmarkStart w:id="15920" w:name="_ETM_Q1_1281405"/>
      <w:bookmarkStart w:id="15921" w:name="_ETM_Q1_1282404"/>
      <w:bookmarkStart w:id="15922" w:name="_ETM_Q1_1289406"/>
      <w:bookmarkEnd w:id="15917"/>
      <w:bookmarkEnd w:id="15918"/>
      <w:bookmarkEnd w:id="15919"/>
      <w:bookmarkEnd w:id="15920"/>
      <w:bookmarkEnd w:id="15921"/>
    </w:p>
    <w:p w14:paraId="2E65243F" w14:textId="77777777" w:rsidR="00096DEC" w:rsidRDefault="00096DEC" w:rsidP="00096DEC">
      <w:pPr>
        <w:pStyle w:val="a4"/>
        <w:keepNext/>
        <w:rPr>
          <w:rtl/>
        </w:rPr>
      </w:pPr>
      <w:bookmarkStart w:id="15923" w:name="ET_speaker_ויקטור_וייס_1280"/>
      <w:r w:rsidRPr="00096DEC">
        <w:rPr>
          <w:rStyle w:val="TagStyle"/>
          <w:rtl/>
        </w:rPr>
        <w:t xml:space="preserve"> &lt;&lt; דובר &gt;&gt; </w:t>
      </w:r>
      <w:r>
        <w:rPr>
          <w:rtl/>
        </w:rPr>
        <w:t>ויקטור וייס:</w:t>
      </w:r>
      <w:r w:rsidRPr="00096DEC">
        <w:rPr>
          <w:rStyle w:val="TagStyle"/>
          <w:rtl/>
        </w:rPr>
        <w:t xml:space="preserve"> &lt;&lt; דובר &gt;&gt;</w:t>
      </w:r>
      <w:r>
        <w:rPr>
          <w:rtl/>
        </w:rPr>
        <w:t xml:space="preserve">   </w:t>
      </w:r>
      <w:bookmarkEnd w:id="15923"/>
    </w:p>
    <w:p w14:paraId="792C5F19" w14:textId="77777777" w:rsidR="00096DEC" w:rsidRDefault="00096DEC" w:rsidP="00096DEC">
      <w:pPr>
        <w:pStyle w:val="KeepWithNext"/>
        <w:rPr>
          <w:rtl/>
        </w:rPr>
      </w:pPr>
    </w:p>
    <w:p w14:paraId="36494D99" w14:textId="104FE060" w:rsidR="00096DEC" w:rsidRPr="00096DEC" w:rsidRDefault="00096DEC" w:rsidP="00096DEC">
      <w:pPr>
        <w:rPr>
          <w:rtl/>
        </w:rPr>
      </w:pPr>
      <w:bookmarkStart w:id="15924" w:name="_ETM_Q1_1286903"/>
      <w:bookmarkStart w:id="15925" w:name="_ETM_Q1_1287153"/>
      <w:bookmarkStart w:id="15926" w:name="_ETM_Q1_1284153"/>
      <w:bookmarkStart w:id="15927" w:name="_ETM_Q1_1281153"/>
      <w:bookmarkEnd w:id="15922"/>
      <w:bookmarkEnd w:id="15924"/>
      <w:bookmarkEnd w:id="15925"/>
      <w:bookmarkEnd w:id="15926"/>
      <w:bookmarkEnd w:id="15927"/>
      <w:r>
        <w:rPr>
          <w:rFonts w:hint="cs"/>
          <w:rtl/>
        </w:rPr>
        <w:t>לא. הידע - - -</w:t>
      </w:r>
    </w:p>
    <w:p w14:paraId="4A30D8D7" w14:textId="77777777" w:rsidR="00096DEC" w:rsidRDefault="00096DEC" w:rsidP="00096DEC">
      <w:pPr>
        <w:rPr>
          <w:rtl/>
        </w:rPr>
      </w:pPr>
      <w:bookmarkStart w:id="15928" w:name="_ETM_Q1_1293405"/>
      <w:bookmarkEnd w:id="15928"/>
    </w:p>
    <w:p w14:paraId="22CB1BE2" w14:textId="4C77D4FC" w:rsidR="00096DEC" w:rsidRDefault="00096DEC" w:rsidP="00096DEC">
      <w:pPr>
        <w:pStyle w:val="a4"/>
        <w:keepNext/>
        <w:rPr>
          <w:rtl/>
        </w:rPr>
      </w:pPr>
      <w:bookmarkStart w:id="15929" w:name="ET_speaker_נירה_לאמעי_רכלבסקי_1287"/>
      <w:r w:rsidRPr="00096DEC">
        <w:rPr>
          <w:rStyle w:val="TagStyle"/>
          <w:rtl/>
        </w:rPr>
        <w:t xml:space="preserve"> &lt;&lt; דובר &gt;&gt; </w:t>
      </w:r>
      <w:r>
        <w:rPr>
          <w:rtl/>
        </w:rPr>
        <w:t>נירה לאמעי רכלבסקי:</w:t>
      </w:r>
      <w:r w:rsidRPr="00096DEC">
        <w:rPr>
          <w:rStyle w:val="TagStyle"/>
          <w:rtl/>
        </w:rPr>
        <w:t xml:space="preserve"> &lt;&lt; דובר &gt;&gt;</w:t>
      </w:r>
      <w:r>
        <w:rPr>
          <w:rtl/>
        </w:rPr>
        <w:t xml:space="preserve">   </w:t>
      </w:r>
      <w:bookmarkEnd w:id="15929"/>
    </w:p>
    <w:p w14:paraId="3E10C25B" w14:textId="77777777" w:rsidR="00096DEC" w:rsidRPr="00096DEC" w:rsidRDefault="00096DEC" w:rsidP="00096DEC">
      <w:pPr>
        <w:rPr>
          <w:rtl/>
        </w:rPr>
      </w:pPr>
      <w:bookmarkStart w:id="15930" w:name="_ETM_Q1_1294905"/>
      <w:bookmarkStart w:id="15931" w:name="_ETM_Q1_1295155"/>
      <w:bookmarkEnd w:id="15930"/>
      <w:bookmarkEnd w:id="15931"/>
    </w:p>
    <w:p w14:paraId="048578FF" w14:textId="71ED011B" w:rsidR="00096DEC" w:rsidRDefault="00096DEC" w:rsidP="00096DEC">
      <w:pPr>
        <w:rPr>
          <w:rtl/>
        </w:rPr>
      </w:pPr>
      <w:bookmarkStart w:id="15932" w:name="_ETM_Q1_1283403"/>
      <w:bookmarkEnd w:id="15932"/>
      <w:r>
        <w:rPr>
          <w:rFonts w:hint="cs"/>
          <w:rtl/>
        </w:rPr>
        <w:t>השירות המט</w:t>
      </w:r>
      <w:bookmarkStart w:id="15933" w:name="_ETM_Q1_1284405"/>
      <w:bookmarkStart w:id="15934" w:name="_ETM_Q1_1281905"/>
      <w:bookmarkEnd w:id="15933"/>
      <w:bookmarkEnd w:id="15934"/>
      <w:r>
        <w:rPr>
          <w:rFonts w:hint="cs"/>
          <w:rtl/>
        </w:rPr>
        <w:t>אורולוג</w:t>
      </w:r>
      <w:r>
        <w:rPr>
          <w:rFonts w:hint="eastAsia"/>
          <w:rtl/>
        </w:rPr>
        <w:t>י</w:t>
      </w:r>
      <w:r>
        <w:rPr>
          <w:rFonts w:hint="cs"/>
          <w:rtl/>
        </w:rPr>
        <w:t xml:space="preserve"> לא מכסה את </w:t>
      </w:r>
      <w:bookmarkStart w:id="15935" w:name="_ETM_Q1_1285153"/>
      <w:bookmarkEnd w:id="15935"/>
      <w:r>
        <w:rPr>
          <w:rFonts w:hint="cs"/>
          <w:rtl/>
        </w:rPr>
        <w:t xml:space="preserve">כל מה שהוא </w:t>
      </w:r>
      <w:bookmarkStart w:id="15936" w:name="_ETM_Q1_1286403"/>
      <w:bookmarkEnd w:id="15936"/>
      <w:r>
        <w:rPr>
          <w:rFonts w:hint="cs"/>
          <w:rtl/>
        </w:rPr>
        <w:t xml:space="preserve">אמר. </w:t>
      </w:r>
      <w:bookmarkStart w:id="15937" w:name="_ETM_Q1_1288653"/>
      <w:bookmarkStart w:id="15938" w:name="_ETM_Q1_1286402"/>
      <w:bookmarkEnd w:id="15937"/>
      <w:bookmarkEnd w:id="15938"/>
    </w:p>
    <w:p w14:paraId="72262D70" w14:textId="77777777" w:rsidR="00096DEC" w:rsidRDefault="00096DEC" w:rsidP="00096DEC">
      <w:pPr>
        <w:rPr>
          <w:rtl/>
        </w:rPr>
      </w:pPr>
      <w:bookmarkStart w:id="15939" w:name="_ETM_Q1_1286904"/>
      <w:bookmarkStart w:id="15940" w:name="_ETM_Q1_1287904"/>
      <w:bookmarkEnd w:id="15939"/>
      <w:bookmarkEnd w:id="15940"/>
    </w:p>
    <w:p w14:paraId="3E794C7A" w14:textId="18B9B1AF" w:rsidR="00096DEC" w:rsidRDefault="00096DEC" w:rsidP="00096DEC">
      <w:pPr>
        <w:pStyle w:val="a4"/>
        <w:keepNext/>
        <w:rPr>
          <w:rtl/>
        </w:rPr>
      </w:pPr>
      <w:bookmarkStart w:id="15941" w:name="ET_speaker_יוני_ספיר_1282"/>
      <w:r w:rsidRPr="00096DEC">
        <w:rPr>
          <w:rStyle w:val="TagStyle"/>
          <w:rtl/>
        </w:rPr>
        <w:t xml:space="preserve"> &lt;&lt; דובר &gt;&gt; </w:t>
      </w:r>
      <w:r>
        <w:rPr>
          <w:rtl/>
        </w:rPr>
        <w:t>יוני ספיר:</w:t>
      </w:r>
      <w:r w:rsidRPr="00096DEC">
        <w:rPr>
          <w:rStyle w:val="TagStyle"/>
          <w:rtl/>
        </w:rPr>
        <w:t xml:space="preserve"> &lt;&lt; דובר &gt;&gt;</w:t>
      </w:r>
      <w:r>
        <w:rPr>
          <w:rtl/>
        </w:rPr>
        <w:t xml:space="preserve">   </w:t>
      </w:r>
      <w:bookmarkEnd w:id="15941"/>
    </w:p>
    <w:p w14:paraId="604BB925" w14:textId="77777777" w:rsidR="00096DEC" w:rsidRDefault="00096DEC" w:rsidP="00096DEC">
      <w:pPr>
        <w:pStyle w:val="KeepWithNext"/>
        <w:rPr>
          <w:rtl/>
        </w:rPr>
      </w:pPr>
    </w:p>
    <w:p w14:paraId="29CBE764" w14:textId="31A9EF5A" w:rsidR="00096DEC" w:rsidRDefault="00096DEC" w:rsidP="00096DEC">
      <w:pPr>
        <w:rPr>
          <w:rtl/>
        </w:rPr>
      </w:pPr>
      <w:bookmarkStart w:id="15942" w:name="_ETM_Q1_1288903"/>
      <w:bookmarkStart w:id="15943" w:name="_ETM_Q1_1286153"/>
      <w:bookmarkStart w:id="15944" w:name="_ETM_Q1_1283153"/>
      <w:bookmarkEnd w:id="15942"/>
      <w:bookmarkEnd w:id="15943"/>
      <w:bookmarkEnd w:id="15944"/>
      <w:r>
        <w:rPr>
          <w:rFonts w:hint="cs"/>
          <w:rtl/>
        </w:rPr>
        <w:t xml:space="preserve">כל מה שהוא אמר זה דברים שנעשו </w:t>
      </w:r>
      <w:bookmarkStart w:id="15945" w:name="_ETM_Q1_1288654"/>
      <w:bookmarkEnd w:id="15945"/>
      <w:r>
        <w:rPr>
          <w:rFonts w:hint="cs"/>
          <w:rtl/>
        </w:rPr>
        <w:t>כבר בישרא</w:t>
      </w:r>
      <w:bookmarkStart w:id="15946" w:name="_ETM_Q1_1288153"/>
      <w:bookmarkEnd w:id="15946"/>
      <w:r>
        <w:rPr>
          <w:rFonts w:hint="cs"/>
          <w:rtl/>
        </w:rPr>
        <w:t>ל</w:t>
      </w:r>
      <w:bookmarkStart w:id="15947" w:name="_ETM_Q1_1285403"/>
      <w:bookmarkEnd w:id="15947"/>
      <w:r>
        <w:rPr>
          <w:rFonts w:hint="cs"/>
          <w:rtl/>
        </w:rPr>
        <w:t xml:space="preserve">. </w:t>
      </w:r>
    </w:p>
    <w:p w14:paraId="5F437424" w14:textId="77777777" w:rsidR="00096DEC" w:rsidRDefault="00096DEC" w:rsidP="00096DEC">
      <w:pPr>
        <w:rPr>
          <w:rtl/>
        </w:rPr>
      </w:pPr>
      <w:bookmarkStart w:id="15948" w:name="_ETM_Q1_1285653"/>
      <w:bookmarkStart w:id="15949" w:name="_ETM_Q1_1287404"/>
      <w:bookmarkEnd w:id="15948"/>
      <w:bookmarkEnd w:id="15949"/>
    </w:p>
    <w:p w14:paraId="4A87A414" w14:textId="5197CCBE" w:rsidR="00096DEC" w:rsidRDefault="00096DEC" w:rsidP="00096DEC">
      <w:pPr>
        <w:pStyle w:val="a4"/>
        <w:keepNext/>
        <w:rPr>
          <w:rtl/>
        </w:rPr>
      </w:pPr>
      <w:bookmarkStart w:id="15950" w:name="ET_speaker_נירה_לאמעי_רכלבסקי_1288"/>
      <w:r w:rsidRPr="00096DEC">
        <w:rPr>
          <w:rStyle w:val="TagStyle"/>
          <w:rtl/>
        </w:rPr>
        <w:t xml:space="preserve"> &lt;&lt; דובר &gt;&gt; </w:t>
      </w:r>
      <w:r>
        <w:rPr>
          <w:rtl/>
        </w:rPr>
        <w:t>נירה לאמעי רכלבסקי:</w:t>
      </w:r>
      <w:r w:rsidRPr="00096DEC">
        <w:rPr>
          <w:rStyle w:val="TagStyle"/>
          <w:rtl/>
        </w:rPr>
        <w:t xml:space="preserve"> &lt;&lt; דובר &gt;&gt;</w:t>
      </w:r>
      <w:r>
        <w:rPr>
          <w:rtl/>
        </w:rPr>
        <w:t xml:space="preserve">   </w:t>
      </w:r>
      <w:bookmarkEnd w:id="15950"/>
    </w:p>
    <w:p w14:paraId="1097B860" w14:textId="77777777" w:rsidR="00096DEC" w:rsidRPr="00096DEC" w:rsidRDefault="00096DEC" w:rsidP="00096DEC">
      <w:pPr>
        <w:rPr>
          <w:rtl/>
        </w:rPr>
      </w:pPr>
    </w:p>
    <w:p w14:paraId="3E1E4966" w14:textId="417EAFAA" w:rsidR="00096DEC" w:rsidRDefault="00096DEC" w:rsidP="00096DEC">
      <w:pPr>
        <w:rPr>
          <w:rtl/>
        </w:rPr>
      </w:pPr>
      <w:bookmarkStart w:id="15951" w:name="_ETM_Q1_1287903"/>
      <w:bookmarkStart w:id="15952" w:name="_ETM_Q1_1288403"/>
      <w:bookmarkEnd w:id="15951"/>
      <w:bookmarkEnd w:id="15952"/>
      <w:r>
        <w:rPr>
          <w:rFonts w:hint="cs"/>
          <w:rtl/>
        </w:rPr>
        <w:t xml:space="preserve">נכון. </w:t>
      </w:r>
      <w:bookmarkStart w:id="15953" w:name="_ETM_Q1_1289904"/>
      <w:bookmarkEnd w:id="15953"/>
      <w:r>
        <w:rPr>
          <w:rFonts w:hint="cs"/>
          <w:rtl/>
        </w:rPr>
        <w:t>זה ברור</w:t>
      </w:r>
      <w:bookmarkStart w:id="15954" w:name="_ETM_Q1_1291153"/>
      <w:bookmarkEnd w:id="15954"/>
      <w:r>
        <w:rPr>
          <w:rFonts w:hint="cs"/>
          <w:rtl/>
        </w:rPr>
        <w:t>.</w:t>
      </w:r>
    </w:p>
    <w:p w14:paraId="2EA7DB4E" w14:textId="77777777" w:rsidR="00096DEC" w:rsidRDefault="00096DEC" w:rsidP="00096DEC">
      <w:pPr>
        <w:rPr>
          <w:rtl/>
        </w:rPr>
      </w:pPr>
      <w:bookmarkStart w:id="15955" w:name="_ETM_Q1_1291403"/>
      <w:bookmarkStart w:id="15956" w:name="_ETM_Q1_1291654"/>
      <w:bookmarkStart w:id="15957" w:name="_ETM_Q1_1292153"/>
      <w:bookmarkStart w:id="15958" w:name="_ETM_Q1_1289404"/>
      <w:bookmarkStart w:id="15959" w:name="_ETM_Q1_1291655"/>
      <w:bookmarkEnd w:id="15955"/>
      <w:bookmarkEnd w:id="15956"/>
      <w:bookmarkEnd w:id="15957"/>
      <w:bookmarkEnd w:id="15958"/>
      <w:bookmarkEnd w:id="15959"/>
    </w:p>
    <w:p w14:paraId="0BB9FC19" w14:textId="4FB31B62" w:rsidR="00096DEC" w:rsidRDefault="00096DEC" w:rsidP="00096DEC">
      <w:pPr>
        <w:pStyle w:val="a4"/>
        <w:keepNext/>
        <w:rPr>
          <w:rtl/>
        </w:rPr>
      </w:pPr>
      <w:bookmarkStart w:id="15960" w:name="ET_speaker_ויקטור_וייס_1284"/>
      <w:r w:rsidRPr="00096DEC">
        <w:rPr>
          <w:rStyle w:val="TagStyle"/>
          <w:rtl/>
        </w:rPr>
        <w:t xml:space="preserve"> &lt;&lt; דובר &gt;&gt; </w:t>
      </w:r>
      <w:r>
        <w:rPr>
          <w:rtl/>
        </w:rPr>
        <w:t>ויקטור וייס:</w:t>
      </w:r>
      <w:r w:rsidRPr="00096DEC">
        <w:rPr>
          <w:rStyle w:val="TagStyle"/>
          <w:rtl/>
        </w:rPr>
        <w:t xml:space="preserve"> &lt;&lt; דובר &gt;&gt;</w:t>
      </w:r>
      <w:r>
        <w:rPr>
          <w:rtl/>
        </w:rPr>
        <w:t xml:space="preserve">   </w:t>
      </w:r>
      <w:bookmarkEnd w:id="15960"/>
    </w:p>
    <w:p w14:paraId="6C6D5F57" w14:textId="77777777" w:rsidR="00096DEC" w:rsidRDefault="00096DEC" w:rsidP="00096DEC">
      <w:pPr>
        <w:pStyle w:val="KeepWithNext"/>
        <w:rPr>
          <w:rtl/>
        </w:rPr>
      </w:pPr>
    </w:p>
    <w:p w14:paraId="73BA58BC" w14:textId="784331C0" w:rsidR="00096DEC" w:rsidRDefault="00096DEC" w:rsidP="00096DEC">
      <w:pPr>
        <w:rPr>
          <w:rtl/>
        </w:rPr>
      </w:pPr>
      <w:bookmarkStart w:id="15961" w:name="_ETM_Q1_1292404"/>
      <w:bookmarkStart w:id="15962" w:name="_ETM_Q1_1292655"/>
      <w:bookmarkStart w:id="15963" w:name="_ETM_Q1_1290405"/>
      <w:bookmarkEnd w:id="15961"/>
      <w:bookmarkEnd w:id="15962"/>
      <w:bookmarkEnd w:id="15963"/>
      <w:r>
        <w:rPr>
          <w:rFonts w:hint="cs"/>
          <w:rtl/>
        </w:rPr>
        <w:t>לא, התשובה היא לא.</w:t>
      </w:r>
      <w:bookmarkStart w:id="15964" w:name="_ETM_Q1_1294405"/>
      <w:bookmarkStart w:id="15965" w:name="_ETM_Q1_1291905"/>
      <w:bookmarkStart w:id="15966" w:name="_ETM_Q1_1290154"/>
      <w:bookmarkEnd w:id="15964"/>
      <w:bookmarkEnd w:id="15965"/>
      <w:bookmarkEnd w:id="15966"/>
    </w:p>
    <w:p w14:paraId="12D8537D" w14:textId="77777777" w:rsidR="00096DEC" w:rsidRDefault="00096DEC" w:rsidP="00096DEC">
      <w:pPr>
        <w:rPr>
          <w:rtl/>
        </w:rPr>
      </w:pPr>
      <w:bookmarkStart w:id="15967" w:name="_ETM_Q1_1290653"/>
      <w:bookmarkStart w:id="15968" w:name="_ETM_Q1_1290905"/>
      <w:bookmarkStart w:id="15969" w:name="_ETM_Q1_1292402"/>
      <w:bookmarkEnd w:id="15967"/>
      <w:bookmarkEnd w:id="15968"/>
      <w:bookmarkEnd w:id="15969"/>
    </w:p>
    <w:p w14:paraId="0D86DD38" w14:textId="58CD95A4" w:rsidR="00096DEC" w:rsidRDefault="00096DEC" w:rsidP="00096DEC">
      <w:pPr>
        <w:pStyle w:val="a4"/>
        <w:keepNext/>
        <w:rPr>
          <w:rtl/>
        </w:rPr>
      </w:pPr>
      <w:bookmarkStart w:id="15970" w:name="ET_speaker_נירה_לאמעי_רכלבסקי_1286"/>
      <w:r w:rsidRPr="00096DEC">
        <w:rPr>
          <w:rStyle w:val="TagStyle"/>
          <w:rtl/>
        </w:rPr>
        <w:t xml:space="preserve"> &lt;&lt; דובר &gt;&gt; </w:t>
      </w:r>
      <w:r>
        <w:rPr>
          <w:rtl/>
        </w:rPr>
        <w:t>נירה לאמעי רכלבסקי:</w:t>
      </w:r>
      <w:r w:rsidRPr="00096DEC">
        <w:rPr>
          <w:rStyle w:val="TagStyle"/>
          <w:rtl/>
        </w:rPr>
        <w:t xml:space="preserve"> &lt;&lt; דובר &gt;&gt;</w:t>
      </w:r>
      <w:r>
        <w:rPr>
          <w:rtl/>
        </w:rPr>
        <w:t xml:space="preserve">   </w:t>
      </w:r>
      <w:bookmarkEnd w:id="15970"/>
    </w:p>
    <w:p w14:paraId="1177D7EF" w14:textId="77777777" w:rsidR="00096DEC" w:rsidRPr="00096DEC" w:rsidRDefault="00096DEC" w:rsidP="00096DEC">
      <w:pPr>
        <w:rPr>
          <w:rtl/>
        </w:rPr>
      </w:pPr>
    </w:p>
    <w:p w14:paraId="2525031C" w14:textId="1A4B1F57" w:rsidR="00096DEC" w:rsidRPr="00096DEC" w:rsidRDefault="00096DEC" w:rsidP="00096DEC">
      <w:pPr>
        <w:rPr>
          <w:rtl/>
        </w:rPr>
      </w:pPr>
      <w:bookmarkStart w:id="15971" w:name="_ETM_Q1_1293152"/>
      <w:bookmarkEnd w:id="15971"/>
      <w:r>
        <w:rPr>
          <w:rFonts w:hint="cs"/>
          <w:rtl/>
        </w:rPr>
        <w:t xml:space="preserve">ברור. </w:t>
      </w:r>
      <w:bookmarkStart w:id="15972" w:name="_ETM_Q1_1292652"/>
      <w:bookmarkEnd w:id="15972"/>
      <w:r>
        <w:rPr>
          <w:rFonts w:hint="cs"/>
          <w:rtl/>
        </w:rPr>
        <w:t xml:space="preserve">מיפוי קרקעית הים היא לא תעשה, יש </w:t>
      </w:r>
      <w:bookmarkStart w:id="15973" w:name="_ETM_Q1_1293654"/>
      <w:bookmarkEnd w:id="15973"/>
      <w:r>
        <w:rPr>
          <w:rFonts w:hint="cs"/>
          <w:rtl/>
        </w:rPr>
        <w:t>מכו</w:t>
      </w:r>
      <w:bookmarkStart w:id="15974" w:name="_ETM_Q1_1292155"/>
      <w:bookmarkEnd w:id="15974"/>
      <w:r>
        <w:rPr>
          <w:rFonts w:hint="cs"/>
          <w:rtl/>
        </w:rPr>
        <w:t xml:space="preserve">ן </w:t>
      </w:r>
      <w:bookmarkStart w:id="15975" w:name="_ETM_Q1_1293905"/>
      <w:bookmarkEnd w:id="15975"/>
      <w:r>
        <w:rPr>
          <w:rFonts w:hint="cs"/>
          <w:rtl/>
        </w:rPr>
        <w:t>שעושה את זה.</w:t>
      </w:r>
      <w:bookmarkStart w:id="15976" w:name="_ETM_Q1_1296156"/>
      <w:bookmarkEnd w:id="15976"/>
    </w:p>
    <w:p w14:paraId="31FD043F" w14:textId="77777777" w:rsidR="00096DEC" w:rsidRDefault="00096DEC">
      <w:pPr>
        <w:rPr>
          <w:rtl/>
        </w:rPr>
      </w:pPr>
      <w:bookmarkStart w:id="15977" w:name="_ETM_Q1_1282156"/>
      <w:bookmarkStart w:id="15978" w:name="_ETM_Q1_1282654"/>
      <w:bookmarkEnd w:id="15977"/>
      <w:bookmarkEnd w:id="15978"/>
    </w:p>
    <w:p w14:paraId="47D9E2C1" w14:textId="77B4EB44" w:rsidR="00096DEC" w:rsidRDefault="00096DEC" w:rsidP="00096DEC">
      <w:pPr>
        <w:pStyle w:val="a4"/>
        <w:keepNext/>
        <w:rPr>
          <w:rtl/>
        </w:rPr>
      </w:pPr>
      <w:bookmarkStart w:id="15979" w:name="ET_speaker_יוני_ספיר_1289"/>
      <w:r w:rsidRPr="00096DEC">
        <w:rPr>
          <w:rStyle w:val="TagStyle"/>
          <w:rtl/>
        </w:rPr>
        <w:t xml:space="preserve"> &lt;&lt; דובר &gt;&gt; </w:t>
      </w:r>
      <w:r>
        <w:rPr>
          <w:rtl/>
        </w:rPr>
        <w:t>יוני ספיר:</w:t>
      </w:r>
      <w:r w:rsidRPr="00096DEC">
        <w:rPr>
          <w:rStyle w:val="TagStyle"/>
          <w:rtl/>
        </w:rPr>
        <w:t xml:space="preserve"> &lt;&lt; דובר &gt;&gt;</w:t>
      </w:r>
      <w:r>
        <w:rPr>
          <w:rtl/>
        </w:rPr>
        <w:t xml:space="preserve">   </w:t>
      </w:r>
      <w:bookmarkEnd w:id="15979"/>
    </w:p>
    <w:p w14:paraId="0DF06331" w14:textId="77777777" w:rsidR="00096DEC" w:rsidRDefault="00096DEC" w:rsidP="00096DEC">
      <w:pPr>
        <w:pStyle w:val="KeepWithNext"/>
        <w:rPr>
          <w:rtl/>
        </w:rPr>
      </w:pPr>
    </w:p>
    <w:p w14:paraId="65AAD49F" w14:textId="2886A7C9" w:rsidR="00096DEC" w:rsidRDefault="00096DEC" w:rsidP="00096DEC">
      <w:pPr>
        <w:rPr>
          <w:rtl/>
        </w:rPr>
      </w:pPr>
      <w:bookmarkStart w:id="15980" w:name="_ETM_Q1_1295655"/>
      <w:bookmarkEnd w:id="15980"/>
      <w:r>
        <w:rPr>
          <w:rFonts w:hint="cs"/>
          <w:rtl/>
        </w:rPr>
        <w:t xml:space="preserve">נכון אז הדברים </w:t>
      </w:r>
      <w:bookmarkStart w:id="15981" w:name="_ETM_Q1_1298156"/>
      <w:bookmarkEnd w:id="15981"/>
      <w:r>
        <w:rPr>
          <w:rFonts w:hint="cs"/>
          <w:rtl/>
        </w:rPr>
        <w:t>נעשים על ידי גופים אחרים.</w:t>
      </w:r>
      <w:bookmarkStart w:id="15982" w:name="_ETM_Q1_1298151"/>
      <w:bookmarkEnd w:id="15982"/>
    </w:p>
    <w:p w14:paraId="32B446C1" w14:textId="77777777" w:rsidR="00096DEC" w:rsidRDefault="00096DEC" w:rsidP="00096DEC">
      <w:pPr>
        <w:rPr>
          <w:rtl/>
        </w:rPr>
      </w:pPr>
      <w:bookmarkStart w:id="15983" w:name="_ETM_Q1_1296406"/>
      <w:bookmarkStart w:id="15984" w:name="_ETM_Q1_1297154"/>
      <w:bookmarkStart w:id="15985" w:name="_ETM_Q1_1294154"/>
      <w:bookmarkStart w:id="15986" w:name="_ETM_Q1_1296655"/>
      <w:bookmarkEnd w:id="15983"/>
      <w:bookmarkEnd w:id="15984"/>
      <w:bookmarkEnd w:id="15985"/>
      <w:bookmarkEnd w:id="15986"/>
    </w:p>
    <w:p w14:paraId="4A962EB0" w14:textId="2B74F436" w:rsidR="00096DEC" w:rsidRDefault="00096DEC" w:rsidP="00096DEC">
      <w:pPr>
        <w:pStyle w:val="a4"/>
        <w:keepNext/>
        <w:rPr>
          <w:rtl/>
        </w:rPr>
      </w:pPr>
      <w:bookmarkStart w:id="15987" w:name="ET_speaker_נירה_לאמעי_רכלבסקי_1290"/>
      <w:r w:rsidRPr="00096DEC">
        <w:rPr>
          <w:rStyle w:val="TagStyle"/>
          <w:rtl/>
        </w:rPr>
        <w:t xml:space="preserve"> &lt;&lt; דובר &gt;&gt; </w:t>
      </w:r>
      <w:r>
        <w:rPr>
          <w:rtl/>
        </w:rPr>
        <w:t>נירה לאמעי רכלבסקי:</w:t>
      </w:r>
      <w:r w:rsidRPr="00096DEC">
        <w:rPr>
          <w:rStyle w:val="TagStyle"/>
          <w:rtl/>
        </w:rPr>
        <w:t xml:space="preserve"> &lt;&lt; דובר &gt;&gt;</w:t>
      </w:r>
      <w:r>
        <w:rPr>
          <w:rtl/>
        </w:rPr>
        <w:t xml:space="preserve">   </w:t>
      </w:r>
      <w:bookmarkEnd w:id="15987"/>
    </w:p>
    <w:p w14:paraId="0CF154C5" w14:textId="77777777" w:rsidR="00096DEC" w:rsidRDefault="00096DEC" w:rsidP="00096DEC">
      <w:pPr>
        <w:pStyle w:val="KeepWithNext"/>
        <w:rPr>
          <w:rtl/>
        </w:rPr>
      </w:pPr>
    </w:p>
    <w:p w14:paraId="67CDB728" w14:textId="40802FBC" w:rsidR="00096DEC" w:rsidRDefault="00096DEC" w:rsidP="00096DEC">
      <w:pPr>
        <w:rPr>
          <w:rtl/>
        </w:rPr>
      </w:pPr>
      <w:bookmarkStart w:id="15988" w:name="_ETM_Q1_1298405"/>
      <w:bookmarkStart w:id="15989" w:name="_ETM_Q1_1298655"/>
      <w:bookmarkEnd w:id="15988"/>
      <w:bookmarkEnd w:id="15989"/>
      <w:r>
        <w:rPr>
          <w:rFonts w:hint="cs"/>
          <w:rtl/>
        </w:rPr>
        <w:t xml:space="preserve">אבל </w:t>
      </w:r>
      <w:bookmarkStart w:id="15990" w:name="_ETM_Q1_1299155"/>
      <w:bookmarkEnd w:id="15990"/>
      <w:r>
        <w:rPr>
          <w:rFonts w:hint="cs"/>
          <w:rtl/>
        </w:rPr>
        <w:t>בהחלט יש מיד</w:t>
      </w:r>
      <w:bookmarkStart w:id="15991" w:name="_ETM_Q1_1297155"/>
      <w:bookmarkEnd w:id="15991"/>
      <w:r>
        <w:rPr>
          <w:rFonts w:hint="cs"/>
          <w:rtl/>
        </w:rPr>
        <w:t>ע שנופל בין הכיסאות ו</w:t>
      </w:r>
      <w:bookmarkStart w:id="15992" w:name="_ETM_Q1_1298404"/>
      <w:bookmarkEnd w:id="15992"/>
      <w:r>
        <w:rPr>
          <w:rFonts w:hint="cs"/>
          <w:rtl/>
        </w:rPr>
        <w:t>אף אחד לא אוסף א</w:t>
      </w:r>
      <w:bookmarkStart w:id="15993" w:name="_ETM_Q1_1301154"/>
      <w:bookmarkEnd w:id="15993"/>
      <w:r>
        <w:rPr>
          <w:rFonts w:hint="cs"/>
          <w:rtl/>
        </w:rPr>
        <w:t xml:space="preserve">ותו. </w:t>
      </w:r>
      <w:bookmarkStart w:id="15994" w:name="_ETM_Q1_1300154"/>
      <w:bookmarkEnd w:id="15994"/>
    </w:p>
    <w:p w14:paraId="573A4A46" w14:textId="77777777" w:rsidR="00096DEC" w:rsidRDefault="00096DEC" w:rsidP="00096DEC">
      <w:pPr>
        <w:rPr>
          <w:rtl/>
        </w:rPr>
      </w:pPr>
      <w:bookmarkStart w:id="15995" w:name="_ETM_Q1_1300654"/>
      <w:bookmarkStart w:id="15996" w:name="_ETM_Q1_1300905"/>
      <w:bookmarkStart w:id="15997" w:name="_ETM_Q1_1301905"/>
      <w:bookmarkEnd w:id="15995"/>
      <w:bookmarkEnd w:id="15996"/>
      <w:bookmarkEnd w:id="15997"/>
    </w:p>
    <w:p w14:paraId="26602C8A" w14:textId="702983DA" w:rsidR="00096DEC" w:rsidRDefault="00096DEC" w:rsidP="00096DEC">
      <w:pPr>
        <w:pStyle w:val="a4"/>
        <w:keepNext/>
        <w:rPr>
          <w:rtl/>
        </w:rPr>
      </w:pPr>
      <w:bookmarkStart w:id="15998" w:name="ET_speaker_ויקטור_וייס_1291"/>
      <w:r w:rsidRPr="00096DEC">
        <w:rPr>
          <w:rStyle w:val="TagStyle"/>
          <w:rtl/>
        </w:rPr>
        <w:t xml:space="preserve"> &lt;&lt; דובר &gt;&gt; </w:t>
      </w:r>
      <w:r>
        <w:rPr>
          <w:rtl/>
        </w:rPr>
        <w:t>ויקטור וייס:</w:t>
      </w:r>
      <w:r w:rsidRPr="00096DEC">
        <w:rPr>
          <w:rStyle w:val="TagStyle"/>
          <w:rtl/>
        </w:rPr>
        <w:t xml:space="preserve"> &lt;&lt; דובר &gt;&gt;</w:t>
      </w:r>
      <w:r>
        <w:rPr>
          <w:rtl/>
        </w:rPr>
        <w:t xml:space="preserve">   </w:t>
      </w:r>
      <w:bookmarkEnd w:id="15998"/>
    </w:p>
    <w:p w14:paraId="64B3CCC9" w14:textId="77777777" w:rsidR="00096DEC" w:rsidRDefault="00096DEC" w:rsidP="00096DEC">
      <w:pPr>
        <w:pStyle w:val="KeepWithNext"/>
        <w:rPr>
          <w:rtl/>
        </w:rPr>
      </w:pPr>
    </w:p>
    <w:p w14:paraId="1875802D" w14:textId="1CCA0A4B" w:rsidR="00096DEC" w:rsidRDefault="00096DEC" w:rsidP="00096DEC">
      <w:pPr>
        <w:rPr>
          <w:rtl/>
        </w:rPr>
      </w:pPr>
      <w:bookmarkStart w:id="15999" w:name="_ETM_Q1_1304155"/>
      <w:bookmarkStart w:id="16000" w:name="_ETM_Q1_1301655"/>
      <w:bookmarkStart w:id="16001" w:name="_ETM_Q1_1298902"/>
      <w:bookmarkEnd w:id="15999"/>
      <w:bookmarkEnd w:id="16000"/>
      <w:bookmarkEnd w:id="16001"/>
      <w:r>
        <w:rPr>
          <w:rFonts w:hint="cs"/>
          <w:rtl/>
        </w:rPr>
        <w:t>התשו</w:t>
      </w:r>
      <w:bookmarkStart w:id="16002" w:name="_ETM_Q1_1296155"/>
      <w:bookmarkEnd w:id="16002"/>
      <w:r>
        <w:rPr>
          <w:rFonts w:hint="cs"/>
          <w:rtl/>
        </w:rPr>
        <w:t>בה היא לא רק שזה לא קיים אלא יש ה</w:t>
      </w:r>
      <w:bookmarkStart w:id="16003" w:name="_ETM_Q1_1302905"/>
      <w:bookmarkEnd w:id="16003"/>
      <w:r>
        <w:rPr>
          <w:rFonts w:hint="cs"/>
          <w:rtl/>
        </w:rPr>
        <w:t xml:space="preserve">רבה </w:t>
      </w:r>
      <w:bookmarkStart w:id="16004" w:name="_ETM_Q1_1300906"/>
      <w:bookmarkEnd w:id="16004"/>
      <w:r>
        <w:rPr>
          <w:rFonts w:hint="cs"/>
          <w:rtl/>
        </w:rPr>
        <w:t xml:space="preserve">מאוד דברים שחסרים. </w:t>
      </w:r>
      <w:bookmarkStart w:id="16005" w:name="_ETM_Q1_1303905"/>
      <w:bookmarkEnd w:id="16005"/>
      <w:r>
        <w:rPr>
          <w:rFonts w:hint="cs"/>
          <w:rtl/>
        </w:rPr>
        <w:t>הידע המצרפי</w:t>
      </w:r>
      <w:bookmarkStart w:id="16006" w:name="_ETM_Q1_1304654"/>
      <w:bookmarkEnd w:id="16006"/>
      <w:r>
        <w:rPr>
          <w:rFonts w:hint="cs"/>
          <w:rtl/>
        </w:rPr>
        <w:t xml:space="preserve"> שבא לידי</w:t>
      </w:r>
      <w:bookmarkStart w:id="16007" w:name="_ETM_Q1_1307402"/>
      <w:bookmarkEnd w:id="16007"/>
      <w:r>
        <w:rPr>
          <w:rFonts w:hint="cs"/>
          <w:rtl/>
        </w:rPr>
        <w:t xml:space="preserve"> ביטוי ביחד לא קיים.</w:t>
      </w:r>
      <w:bookmarkStart w:id="16008" w:name="_ETM_Q1_1308904"/>
      <w:bookmarkEnd w:id="16008"/>
    </w:p>
    <w:p w14:paraId="3E0AEC03" w14:textId="77777777" w:rsidR="00096DEC" w:rsidRDefault="00096DEC" w:rsidP="00096DEC">
      <w:pPr>
        <w:rPr>
          <w:rtl/>
        </w:rPr>
      </w:pPr>
      <w:bookmarkStart w:id="16009" w:name="_ETM_Q1_1310155"/>
      <w:bookmarkEnd w:id="16009"/>
    </w:p>
    <w:p w14:paraId="435BA14A" w14:textId="5A0C52D9" w:rsidR="00096DEC" w:rsidRDefault="00096DEC" w:rsidP="00096DEC">
      <w:pPr>
        <w:pStyle w:val="af6"/>
        <w:keepNext/>
        <w:rPr>
          <w:rtl/>
        </w:rPr>
      </w:pPr>
      <w:bookmarkStart w:id="16010" w:name="ET_yor_5069_1292"/>
      <w:r w:rsidRPr="00096DEC">
        <w:rPr>
          <w:rStyle w:val="TagStyle"/>
          <w:rtl/>
        </w:rPr>
        <w:t xml:space="preserve"> &lt;&lt; יור &gt;&gt; </w:t>
      </w:r>
      <w:r>
        <w:rPr>
          <w:rtl/>
        </w:rPr>
        <w:t>היו"ר יעקב אשר:</w:t>
      </w:r>
      <w:r w:rsidRPr="00096DEC">
        <w:rPr>
          <w:rStyle w:val="TagStyle"/>
          <w:rtl/>
        </w:rPr>
        <w:t xml:space="preserve"> &lt;&lt; יור &gt;&gt;</w:t>
      </w:r>
      <w:r>
        <w:rPr>
          <w:rtl/>
        </w:rPr>
        <w:t xml:space="preserve">   </w:t>
      </w:r>
      <w:bookmarkEnd w:id="16010"/>
    </w:p>
    <w:p w14:paraId="26213CB6" w14:textId="77777777" w:rsidR="00096DEC" w:rsidRDefault="00096DEC" w:rsidP="00096DEC">
      <w:pPr>
        <w:pStyle w:val="KeepWithNext"/>
        <w:rPr>
          <w:rtl/>
        </w:rPr>
      </w:pPr>
    </w:p>
    <w:p w14:paraId="12B7B2AA" w14:textId="223D9890" w:rsidR="00096DEC" w:rsidRDefault="00096DEC" w:rsidP="00096DEC">
      <w:pPr>
        <w:rPr>
          <w:rtl/>
        </w:rPr>
      </w:pPr>
      <w:bookmarkStart w:id="16011" w:name="_ETM_Q1_1311405"/>
      <w:bookmarkStart w:id="16012" w:name="_ETM_Q1_1308905"/>
      <w:bookmarkStart w:id="16013" w:name="_ETM_Q1_1306155"/>
      <w:bookmarkStart w:id="16014" w:name="_ETM_Q1_1303405"/>
      <w:bookmarkEnd w:id="16011"/>
      <w:bookmarkEnd w:id="16012"/>
      <w:bookmarkEnd w:id="16013"/>
      <w:bookmarkEnd w:id="16014"/>
      <w:r>
        <w:rPr>
          <w:rFonts w:hint="cs"/>
          <w:rtl/>
        </w:rPr>
        <w:t>תודה, זהו. אתה רצית להגיד מ</w:t>
      </w:r>
      <w:bookmarkStart w:id="16015" w:name="_ETM_Q1_1310905"/>
      <w:bookmarkEnd w:id="16015"/>
      <w:r>
        <w:rPr>
          <w:rFonts w:hint="cs"/>
          <w:rtl/>
        </w:rPr>
        <w:t xml:space="preserve">שהו. </w:t>
      </w:r>
      <w:bookmarkStart w:id="16016" w:name="_ETM_Q1_1309153"/>
      <w:bookmarkEnd w:id="16016"/>
    </w:p>
    <w:p w14:paraId="53CB16E1" w14:textId="77777777" w:rsidR="00096DEC" w:rsidRDefault="00096DEC" w:rsidP="00096DEC">
      <w:pPr>
        <w:rPr>
          <w:rtl/>
        </w:rPr>
      </w:pPr>
      <w:bookmarkStart w:id="16017" w:name="_ETM_Q1_1309405"/>
      <w:bookmarkEnd w:id="16017"/>
    </w:p>
    <w:p w14:paraId="59CE1F86" w14:textId="24573158" w:rsidR="00096DEC" w:rsidRDefault="00096DEC" w:rsidP="00096DEC">
      <w:pPr>
        <w:pStyle w:val="a4"/>
        <w:keepNext/>
        <w:rPr>
          <w:rtl/>
        </w:rPr>
      </w:pPr>
      <w:bookmarkStart w:id="16018" w:name="ET_speaker_ליאור_גאלו_1293"/>
      <w:r w:rsidRPr="00096DEC">
        <w:rPr>
          <w:rStyle w:val="TagStyle"/>
          <w:rtl/>
        </w:rPr>
        <w:t xml:space="preserve"> &lt;&lt; דובר &gt;&gt; </w:t>
      </w:r>
      <w:r>
        <w:rPr>
          <w:rtl/>
        </w:rPr>
        <w:t>ליאור גאלו:</w:t>
      </w:r>
      <w:r w:rsidRPr="00096DEC">
        <w:rPr>
          <w:rStyle w:val="TagStyle"/>
          <w:rtl/>
        </w:rPr>
        <w:t xml:space="preserve"> &lt;&lt; דובר &gt;&gt;</w:t>
      </w:r>
      <w:r>
        <w:rPr>
          <w:rtl/>
        </w:rPr>
        <w:t xml:space="preserve">   </w:t>
      </w:r>
      <w:bookmarkEnd w:id="16018"/>
    </w:p>
    <w:p w14:paraId="668834AA" w14:textId="77777777" w:rsidR="00096DEC" w:rsidRPr="00096DEC" w:rsidRDefault="00096DEC" w:rsidP="00096DEC">
      <w:pPr>
        <w:ind w:firstLine="0"/>
        <w:rPr>
          <w:rtl/>
        </w:rPr>
      </w:pPr>
      <w:bookmarkStart w:id="16019" w:name="_ETM_Q1_1311402"/>
      <w:bookmarkEnd w:id="16019"/>
    </w:p>
    <w:p w14:paraId="580F35E6" w14:textId="77777777" w:rsidR="00096DEC" w:rsidRDefault="00096DEC" w:rsidP="00096DEC">
      <w:pPr>
        <w:rPr>
          <w:rtl/>
        </w:rPr>
      </w:pPr>
      <w:bookmarkStart w:id="16020" w:name="_ETM_Q1_1309904"/>
      <w:bookmarkEnd w:id="16020"/>
      <w:r>
        <w:rPr>
          <w:rFonts w:hint="cs"/>
          <w:rtl/>
        </w:rPr>
        <w:t>לי</w:t>
      </w:r>
      <w:bookmarkStart w:id="16021" w:name="_ETM_Q1_1310404"/>
      <w:bookmarkEnd w:id="16021"/>
      <w:r>
        <w:rPr>
          <w:rFonts w:hint="cs"/>
          <w:rtl/>
        </w:rPr>
        <w:t>א</w:t>
      </w:r>
      <w:bookmarkStart w:id="16022" w:name="_ETM_Q1_1307404"/>
      <w:bookmarkEnd w:id="16022"/>
      <w:r>
        <w:rPr>
          <w:rFonts w:hint="cs"/>
          <w:rtl/>
        </w:rPr>
        <w:t>ור גאלו, חטיבת המחק</w:t>
      </w:r>
      <w:bookmarkStart w:id="16023" w:name="_ETM_Q1_1310655"/>
      <w:bookmarkEnd w:id="16023"/>
      <w:r>
        <w:rPr>
          <w:rFonts w:hint="cs"/>
          <w:rtl/>
        </w:rPr>
        <w:t>ר, בנק ישראל. אני רוצה לתת</w:t>
      </w:r>
      <w:bookmarkStart w:id="16024" w:name="_ETM_Q1_1314655"/>
      <w:bookmarkEnd w:id="16024"/>
      <w:r>
        <w:rPr>
          <w:rFonts w:hint="cs"/>
          <w:rtl/>
        </w:rPr>
        <w:t xml:space="preserve"> </w:t>
      </w:r>
      <w:bookmarkStart w:id="16025" w:name="_ETM_Q1_1314905"/>
      <w:bookmarkEnd w:id="16025"/>
      <w:r>
        <w:rPr>
          <w:rFonts w:hint="cs"/>
          <w:rtl/>
        </w:rPr>
        <w:t xml:space="preserve">איזה נקודה </w:t>
      </w:r>
      <w:bookmarkStart w:id="16026" w:name="_ETM_Q1_1314156"/>
      <w:bookmarkEnd w:id="16026"/>
      <w:r>
        <w:rPr>
          <w:rFonts w:hint="cs"/>
          <w:rtl/>
        </w:rPr>
        <w:t xml:space="preserve">או תוספת </w:t>
      </w:r>
      <w:bookmarkStart w:id="16027" w:name="_ETM_Q1_1314907"/>
      <w:bookmarkEnd w:id="16027"/>
      <w:r>
        <w:rPr>
          <w:rFonts w:hint="cs"/>
          <w:rtl/>
        </w:rPr>
        <w:t xml:space="preserve">של ערך מוסף </w:t>
      </w:r>
      <w:bookmarkStart w:id="16028" w:name="_ETM_Q1_1319402"/>
      <w:bookmarkStart w:id="16029" w:name="_ETM_Q1_1316155"/>
      <w:bookmarkEnd w:id="16028"/>
      <w:bookmarkEnd w:id="16029"/>
      <w:r>
        <w:rPr>
          <w:rFonts w:hint="cs"/>
          <w:rtl/>
        </w:rPr>
        <w:t>של המכון הז</w:t>
      </w:r>
      <w:bookmarkStart w:id="16030" w:name="_ETM_Q1_1316405"/>
      <w:bookmarkEnd w:id="16030"/>
      <w:r>
        <w:rPr>
          <w:rFonts w:hint="cs"/>
          <w:rtl/>
        </w:rPr>
        <w:t xml:space="preserve">ה. יש </w:t>
      </w:r>
      <w:bookmarkStart w:id="16031" w:name="_ETM_Q1_1323153"/>
      <w:bookmarkEnd w:id="16031"/>
      <w:r>
        <w:rPr>
          <w:rFonts w:hint="cs"/>
          <w:rtl/>
        </w:rPr>
        <w:t xml:space="preserve">בארץ חוקרים שחוקרים </w:t>
      </w:r>
      <w:bookmarkStart w:id="16032" w:name="_ETM_Q1_1323906"/>
      <w:bookmarkEnd w:id="16032"/>
      <w:r>
        <w:rPr>
          <w:rFonts w:hint="cs"/>
          <w:rtl/>
        </w:rPr>
        <w:t>סביבה, חוקרים אנרגיה וחוקרים אקלים</w:t>
      </w:r>
      <w:bookmarkStart w:id="16033" w:name="_ETM_Q1_1327156"/>
      <w:bookmarkEnd w:id="16033"/>
      <w:r>
        <w:rPr>
          <w:rFonts w:hint="cs"/>
          <w:rtl/>
        </w:rPr>
        <w:t xml:space="preserve"> וכל אחד </w:t>
      </w:r>
      <w:bookmarkStart w:id="16034" w:name="_ETM_Q1_1324906"/>
      <w:bookmarkEnd w:id="16034"/>
      <w:r>
        <w:rPr>
          <w:rFonts w:hint="cs"/>
          <w:rtl/>
        </w:rPr>
        <w:t>מסתכל</w:t>
      </w:r>
      <w:bookmarkStart w:id="16035" w:name="_ETM_Q1_1325906"/>
      <w:bookmarkEnd w:id="16035"/>
      <w:r>
        <w:rPr>
          <w:rFonts w:hint="cs"/>
          <w:rtl/>
        </w:rPr>
        <w:t xml:space="preserve"> על זה מהפריזמה שלו. </w:t>
      </w:r>
      <w:bookmarkStart w:id="16036" w:name="_ETM_Q1_1336657"/>
      <w:bookmarkStart w:id="16037" w:name="_ETM_Q1_1337156"/>
      <w:bookmarkStart w:id="16038" w:name="_ETM_Q1_1337407"/>
      <w:bookmarkStart w:id="16039" w:name="_ETM_Q1_1337154"/>
      <w:bookmarkStart w:id="16040" w:name="_ETM_Q1_1337405"/>
      <w:bookmarkEnd w:id="16036"/>
      <w:bookmarkEnd w:id="16037"/>
      <w:bookmarkEnd w:id="16038"/>
      <w:bookmarkEnd w:id="16039"/>
      <w:bookmarkEnd w:id="16040"/>
    </w:p>
    <w:p w14:paraId="4BC236CD" w14:textId="77777777" w:rsidR="00096DEC" w:rsidRDefault="00096DEC" w:rsidP="00096DEC">
      <w:pPr>
        <w:rPr>
          <w:rtl/>
        </w:rPr>
      </w:pPr>
      <w:bookmarkStart w:id="16041" w:name="_ETM_Q1_1339156"/>
      <w:bookmarkStart w:id="16042" w:name="_ETM_Q1_1339651"/>
      <w:bookmarkStart w:id="16043" w:name="_ETM_Q1_1339902"/>
      <w:bookmarkStart w:id="16044" w:name="_ETM_Q1_1340152"/>
      <w:bookmarkStart w:id="16045" w:name="_ETM_Q1_1338153"/>
      <w:bookmarkStart w:id="16046" w:name="_ETM_Q1_1335156"/>
      <w:bookmarkEnd w:id="16041"/>
      <w:bookmarkEnd w:id="16042"/>
      <w:bookmarkEnd w:id="16043"/>
      <w:bookmarkEnd w:id="16044"/>
      <w:bookmarkEnd w:id="16045"/>
      <w:bookmarkEnd w:id="16046"/>
    </w:p>
    <w:p w14:paraId="06F2C1B4" w14:textId="7D5BD06F" w:rsidR="00096DEC" w:rsidRDefault="00096DEC" w:rsidP="00096DEC">
      <w:pPr>
        <w:rPr>
          <w:rtl/>
        </w:rPr>
      </w:pPr>
      <w:bookmarkStart w:id="16047" w:name="_ETM_Q1_1338654"/>
      <w:bookmarkStart w:id="16048" w:name="_ETM_Q1_1336904"/>
      <w:bookmarkEnd w:id="16047"/>
      <w:bookmarkEnd w:id="16048"/>
      <w:r>
        <w:rPr>
          <w:rFonts w:hint="cs"/>
          <w:rtl/>
        </w:rPr>
        <w:t>כל אחד מסתכל על זה מאי</w:t>
      </w:r>
      <w:bookmarkStart w:id="16049" w:name="_ETM_Q1_1334152"/>
      <w:bookmarkStart w:id="16050" w:name="_ETM_Q1_1336906"/>
      <w:bookmarkEnd w:id="16049"/>
      <w:bookmarkEnd w:id="16050"/>
      <w:r>
        <w:rPr>
          <w:rFonts w:hint="cs"/>
          <w:rtl/>
        </w:rPr>
        <w:t>ז</w:t>
      </w:r>
      <w:bookmarkStart w:id="16051" w:name="_ETM_Q1_1334901"/>
      <w:bookmarkEnd w:id="16051"/>
      <w:r>
        <w:rPr>
          <w:rFonts w:hint="cs"/>
          <w:rtl/>
        </w:rPr>
        <w:t>ושהי</w:t>
      </w:r>
      <w:bookmarkStart w:id="16052" w:name="_ETM_Q1_1333154"/>
      <w:bookmarkEnd w:id="16052"/>
      <w:r>
        <w:rPr>
          <w:rFonts w:hint="cs"/>
          <w:rtl/>
        </w:rPr>
        <w:t xml:space="preserve"> פרספקטיבה </w:t>
      </w:r>
      <w:bookmarkStart w:id="16053" w:name="_ETM_Q1_1335401"/>
      <w:bookmarkStart w:id="16054" w:name="_ETM_Q1_1336156"/>
      <w:bookmarkStart w:id="16055" w:name="_ETM_Q1_1340157"/>
      <w:bookmarkStart w:id="16056" w:name="_ETM_Q1_1334153"/>
      <w:bookmarkStart w:id="16057" w:name="_ETM_Q1_1332154"/>
      <w:bookmarkStart w:id="16058" w:name="_ETM_Q1_1330405"/>
      <w:bookmarkEnd w:id="16053"/>
      <w:bookmarkEnd w:id="16054"/>
      <w:bookmarkEnd w:id="16055"/>
      <w:bookmarkEnd w:id="16056"/>
      <w:bookmarkEnd w:id="16057"/>
      <w:bookmarkEnd w:id="16058"/>
      <w:r>
        <w:rPr>
          <w:rFonts w:hint="cs"/>
          <w:rtl/>
        </w:rPr>
        <w:t>שונה ולא בהכרח מהפרספקטיבה שצריכה לשרת את הת</w:t>
      </w:r>
      <w:bookmarkStart w:id="16059" w:name="_ETM_Q1_1340156"/>
      <w:bookmarkStart w:id="16060" w:name="_ETM_Q1_1337906"/>
      <w:bookmarkStart w:id="16061" w:name="_ETM_Q1_1335405"/>
      <w:bookmarkEnd w:id="16059"/>
      <w:bookmarkEnd w:id="16060"/>
      <w:bookmarkEnd w:id="16061"/>
      <w:r>
        <w:rPr>
          <w:rFonts w:hint="cs"/>
          <w:rtl/>
        </w:rPr>
        <w:t>כלית ש</w:t>
      </w:r>
      <w:bookmarkStart w:id="16062" w:name="_ETM_Q1_1336406"/>
      <w:bookmarkEnd w:id="16062"/>
      <w:r>
        <w:rPr>
          <w:rFonts w:hint="cs"/>
          <w:rtl/>
        </w:rPr>
        <w:t>ל המדינה</w:t>
      </w:r>
      <w:bookmarkStart w:id="16063" w:name="_ETM_Q1_1344406"/>
      <w:bookmarkEnd w:id="16063"/>
      <w:r>
        <w:rPr>
          <w:rFonts w:hint="cs"/>
          <w:rtl/>
        </w:rPr>
        <w:t xml:space="preserve"> במאקרו </w:t>
      </w:r>
      <w:bookmarkStart w:id="16064" w:name="_ETM_Q1_1345406"/>
      <w:bookmarkStart w:id="16065" w:name="_ETM_Q1_1342907"/>
      <w:bookmarkEnd w:id="16064"/>
      <w:bookmarkEnd w:id="16065"/>
      <w:r>
        <w:rPr>
          <w:rFonts w:hint="cs"/>
          <w:rtl/>
        </w:rPr>
        <w:t>– לא</w:t>
      </w:r>
      <w:bookmarkStart w:id="16066" w:name="_ETM_Q1_1342156"/>
      <w:bookmarkEnd w:id="16066"/>
      <w:r>
        <w:rPr>
          <w:rFonts w:hint="cs"/>
          <w:rtl/>
        </w:rPr>
        <w:t xml:space="preserve"> משתמשים פה במילה </w:t>
      </w:r>
      <w:bookmarkStart w:id="16067" w:name="_ETM_Q1_1346401"/>
      <w:bookmarkEnd w:id="16067"/>
      <w:r>
        <w:rPr>
          <w:rFonts w:hint="cs"/>
          <w:rtl/>
        </w:rPr>
        <w:t>מאקרו</w:t>
      </w:r>
      <w:bookmarkStart w:id="16068" w:name="_ETM_Q1_1345404"/>
      <w:bookmarkEnd w:id="16068"/>
      <w:r w:rsidRPr="00096DEC">
        <w:rPr>
          <w:rFonts w:hint="cs"/>
          <w:rtl/>
        </w:rPr>
        <w:t xml:space="preserve"> </w:t>
      </w:r>
      <w:bookmarkStart w:id="16069" w:name="_ETM_Q1_1344654"/>
      <w:r>
        <w:rPr>
          <w:rFonts w:hint="cs"/>
          <w:rtl/>
        </w:rPr>
        <w:t xml:space="preserve">– באופן </w:t>
      </w:r>
      <w:bookmarkStart w:id="16070" w:name="_ETM_Q1_1341903"/>
      <w:bookmarkEnd w:id="16070"/>
      <w:r>
        <w:rPr>
          <w:rFonts w:hint="cs"/>
          <w:rtl/>
        </w:rPr>
        <w:t>כוללני</w:t>
      </w:r>
      <w:bookmarkEnd w:id="16069"/>
      <w:r>
        <w:rPr>
          <w:rFonts w:hint="cs"/>
          <w:rtl/>
        </w:rPr>
        <w:t>.</w:t>
      </w:r>
      <w:bookmarkStart w:id="16071" w:name="_ETM_Q1_1351402"/>
      <w:bookmarkEnd w:id="16071"/>
      <w:r>
        <w:rPr>
          <w:rFonts w:hint="cs"/>
          <w:rtl/>
        </w:rPr>
        <w:t xml:space="preserve"> אני חושב שמכון כזה יוכל </w:t>
      </w:r>
      <w:r w:rsidR="007909BF">
        <w:rPr>
          <w:rFonts w:hint="cs"/>
          <w:rtl/>
        </w:rPr>
        <w:t>לווס</w:t>
      </w:r>
      <w:bookmarkStart w:id="16072" w:name="_ETM_Q1_1355654"/>
      <w:bookmarkEnd w:id="16072"/>
      <w:r w:rsidR="007909BF">
        <w:rPr>
          <w:rFonts w:hint="cs"/>
          <w:rtl/>
        </w:rPr>
        <w:t xml:space="preserve">ת </w:t>
      </w:r>
      <w:bookmarkStart w:id="16073" w:name="_ETM_Q1_1353904"/>
      <w:bookmarkStart w:id="16074" w:name="_ETM_Q1_1351404"/>
      <w:bookmarkEnd w:id="16073"/>
      <w:bookmarkEnd w:id="16074"/>
      <w:r w:rsidR="007909BF">
        <w:rPr>
          <w:rFonts w:hint="cs"/>
          <w:rtl/>
        </w:rPr>
        <w:t>את המחקר בין אם זה לתת גראנטים ל</w:t>
      </w:r>
      <w:bookmarkStart w:id="16075" w:name="_ETM_Q1_1353404"/>
      <w:bookmarkEnd w:id="16075"/>
      <w:r w:rsidR="007909BF">
        <w:rPr>
          <w:rFonts w:hint="cs"/>
          <w:rtl/>
        </w:rPr>
        <w:t xml:space="preserve">חוקרים או </w:t>
      </w:r>
      <w:bookmarkStart w:id="16076" w:name="_ETM_Q1_1355156"/>
      <w:bookmarkEnd w:id="16076"/>
      <w:r w:rsidR="007909BF">
        <w:rPr>
          <w:rFonts w:hint="cs"/>
          <w:rtl/>
        </w:rPr>
        <w:t xml:space="preserve">לכוון מה השאלות </w:t>
      </w:r>
      <w:bookmarkStart w:id="16077" w:name="_ETM_Q1_1356154"/>
      <w:bookmarkStart w:id="16078" w:name="_ETM_Q1_1356654"/>
      <w:bookmarkEnd w:id="16077"/>
      <w:bookmarkEnd w:id="16078"/>
      <w:r w:rsidR="007909BF">
        <w:rPr>
          <w:rFonts w:hint="cs"/>
          <w:rtl/>
        </w:rPr>
        <w:t xml:space="preserve">שעכשיו עומדת על הפרק. </w:t>
      </w:r>
      <w:bookmarkStart w:id="16079" w:name="_ETM_Q1_1381156"/>
      <w:bookmarkEnd w:id="16079"/>
    </w:p>
    <w:p w14:paraId="3D4FDC8E" w14:textId="77777777" w:rsidR="007909BF" w:rsidRDefault="007909BF" w:rsidP="00096DEC">
      <w:pPr>
        <w:rPr>
          <w:rtl/>
        </w:rPr>
      </w:pPr>
    </w:p>
    <w:p w14:paraId="41DF9EEC" w14:textId="3805F915" w:rsidR="007909BF" w:rsidRDefault="007909BF" w:rsidP="00096DEC">
      <w:pPr>
        <w:rPr>
          <w:rtl/>
        </w:rPr>
      </w:pPr>
      <w:bookmarkStart w:id="16080" w:name="_ETM_Q1_1360403"/>
      <w:bookmarkStart w:id="16081" w:name="_ETM_Q1_1360903"/>
      <w:bookmarkEnd w:id="16080"/>
      <w:bookmarkEnd w:id="16081"/>
      <w:r>
        <w:rPr>
          <w:rFonts w:hint="cs"/>
          <w:rtl/>
        </w:rPr>
        <w:t xml:space="preserve">כשחוקר מגיע </w:t>
      </w:r>
      <w:bookmarkStart w:id="16082" w:name="_ETM_Q1_1363153"/>
      <w:bookmarkEnd w:id="16082"/>
      <w:r>
        <w:rPr>
          <w:rFonts w:hint="cs"/>
          <w:rtl/>
        </w:rPr>
        <w:t>לבחון</w:t>
      </w:r>
      <w:bookmarkStart w:id="16083" w:name="_ETM_Q1_1363653"/>
      <w:bookmarkStart w:id="16084" w:name="_ETM_Q1_1361153"/>
      <w:bookmarkEnd w:id="16083"/>
      <w:bookmarkEnd w:id="16084"/>
      <w:r>
        <w:rPr>
          <w:rFonts w:hint="cs"/>
          <w:rtl/>
        </w:rPr>
        <w:t xml:space="preserve"> שאלת מחקר אז הוא לא בהכרח מסתכל על מה הדבר </w:t>
      </w:r>
      <w:bookmarkStart w:id="16085" w:name="_ETM_Q1_1367903"/>
      <w:bookmarkEnd w:id="16085"/>
      <w:r>
        <w:rPr>
          <w:rFonts w:hint="cs"/>
          <w:rtl/>
        </w:rPr>
        <w:t>שהכי רלוונטי לתכלית הכ</w:t>
      </w:r>
      <w:bookmarkStart w:id="16086" w:name="_ETM_Q1_1368653"/>
      <w:bookmarkEnd w:id="16086"/>
      <w:r>
        <w:rPr>
          <w:rFonts w:hint="cs"/>
          <w:rtl/>
        </w:rPr>
        <w:t>ללית של המדינה אל</w:t>
      </w:r>
      <w:bookmarkStart w:id="16087" w:name="_ETM_Q1_1369903"/>
      <w:bookmarkEnd w:id="16087"/>
      <w:r>
        <w:rPr>
          <w:rFonts w:hint="cs"/>
          <w:rtl/>
        </w:rPr>
        <w:t xml:space="preserve">א </w:t>
      </w:r>
      <w:bookmarkStart w:id="16088" w:name="_ETM_Q1_1371403"/>
      <w:bookmarkEnd w:id="16088"/>
      <w:r>
        <w:rPr>
          <w:rFonts w:hint="cs"/>
          <w:rtl/>
        </w:rPr>
        <w:t xml:space="preserve">על </w:t>
      </w:r>
      <w:bookmarkStart w:id="16089" w:name="_ETM_Q1_1369153"/>
      <w:bookmarkEnd w:id="16089"/>
      <w:r>
        <w:rPr>
          <w:rFonts w:hint="cs"/>
          <w:rtl/>
        </w:rPr>
        <w:t xml:space="preserve">איזה נתונים יש לו ובמה הוא מתעסק. </w:t>
      </w:r>
      <w:bookmarkStart w:id="16090" w:name="_ETM_Q1_1371903"/>
      <w:bookmarkEnd w:id="16090"/>
    </w:p>
    <w:p w14:paraId="7BEF1588" w14:textId="77777777" w:rsidR="007909BF" w:rsidRDefault="007909BF" w:rsidP="00096DEC">
      <w:pPr>
        <w:rPr>
          <w:rtl/>
        </w:rPr>
      </w:pPr>
      <w:bookmarkStart w:id="16091" w:name="_ETM_Q1_1372403"/>
      <w:bookmarkStart w:id="16092" w:name="_ETM_Q1_1373153"/>
      <w:bookmarkEnd w:id="16091"/>
      <w:bookmarkEnd w:id="16092"/>
    </w:p>
    <w:p w14:paraId="6433EB40" w14:textId="7611C60A" w:rsidR="007909BF" w:rsidRDefault="007909BF" w:rsidP="007909BF">
      <w:pPr>
        <w:pStyle w:val="af6"/>
        <w:keepNext/>
        <w:rPr>
          <w:rtl/>
        </w:rPr>
      </w:pPr>
      <w:bookmarkStart w:id="16093" w:name="ET_yor_5069_1294"/>
      <w:r w:rsidRPr="007909BF">
        <w:rPr>
          <w:rStyle w:val="TagStyle"/>
          <w:rtl/>
        </w:rPr>
        <w:t xml:space="preserve"> &lt;&lt; יור &gt;&gt; </w:t>
      </w:r>
      <w:r>
        <w:rPr>
          <w:rtl/>
        </w:rPr>
        <w:t>היו"ר יעקב אשר:</w:t>
      </w:r>
      <w:r w:rsidRPr="007909BF">
        <w:rPr>
          <w:rStyle w:val="TagStyle"/>
          <w:rtl/>
        </w:rPr>
        <w:t xml:space="preserve"> &lt;&lt; יור &gt;&gt;</w:t>
      </w:r>
      <w:r>
        <w:rPr>
          <w:rtl/>
        </w:rPr>
        <w:t xml:space="preserve">   </w:t>
      </w:r>
      <w:bookmarkEnd w:id="16093"/>
    </w:p>
    <w:p w14:paraId="210E4830" w14:textId="77777777" w:rsidR="007909BF" w:rsidRDefault="007909BF" w:rsidP="007909BF">
      <w:pPr>
        <w:pStyle w:val="KeepWithNext"/>
        <w:rPr>
          <w:rtl/>
        </w:rPr>
      </w:pPr>
    </w:p>
    <w:p w14:paraId="0321084F" w14:textId="67568E47" w:rsidR="007909BF" w:rsidRDefault="007909BF" w:rsidP="007909BF">
      <w:pPr>
        <w:rPr>
          <w:rtl/>
        </w:rPr>
      </w:pPr>
      <w:bookmarkStart w:id="16094" w:name="_ETM_Q1_1374903"/>
      <w:bookmarkEnd w:id="16094"/>
      <w:r>
        <w:rPr>
          <w:rFonts w:hint="cs"/>
          <w:rtl/>
        </w:rPr>
        <w:t>את</w:t>
      </w:r>
      <w:bookmarkStart w:id="16095" w:name="_ETM_Q1_1372153"/>
      <w:bookmarkEnd w:id="16095"/>
      <w:r>
        <w:rPr>
          <w:rFonts w:hint="cs"/>
          <w:rtl/>
        </w:rPr>
        <w:t>ה א</w:t>
      </w:r>
      <w:bookmarkStart w:id="16096" w:name="_ETM_Q1_1369403"/>
      <w:bookmarkEnd w:id="16096"/>
      <w:r>
        <w:rPr>
          <w:rFonts w:hint="cs"/>
          <w:rtl/>
        </w:rPr>
        <w:t>ומר ש</w:t>
      </w:r>
      <w:bookmarkStart w:id="16097" w:name="_ETM_Q1_1366903"/>
      <w:bookmarkEnd w:id="16097"/>
      <w:r>
        <w:rPr>
          <w:rFonts w:hint="cs"/>
          <w:rtl/>
        </w:rPr>
        <w:t xml:space="preserve">גם אם לא היה חוק </w:t>
      </w:r>
      <w:bookmarkStart w:id="16098" w:name="_ETM_Q1_1367403"/>
      <w:bookmarkEnd w:id="16098"/>
      <w:r>
        <w:rPr>
          <w:rFonts w:hint="cs"/>
          <w:rtl/>
        </w:rPr>
        <w:t>אקלים כרגע אז היה צריך ל</w:t>
      </w:r>
      <w:bookmarkStart w:id="16099" w:name="_ETM_Q1_1375653"/>
      <w:bookmarkEnd w:id="16099"/>
      <w:r>
        <w:rPr>
          <w:rFonts w:hint="cs"/>
          <w:rtl/>
        </w:rPr>
        <w:t xml:space="preserve">הקים דבר כזה? </w:t>
      </w:r>
    </w:p>
    <w:p w14:paraId="383F5189" w14:textId="77777777" w:rsidR="007909BF" w:rsidRDefault="007909BF" w:rsidP="007909BF">
      <w:pPr>
        <w:rPr>
          <w:rtl/>
        </w:rPr>
      </w:pPr>
      <w:bookmarkStart w:id="16100" w:name="_ETM_Q1_1378403"/>
      <w:bookmarkStart w:id="16101" w:name="_ETM_Q1_1378903"/>
      <w:bookmarkStart w:id="16102" w:name="_ETM_Q1_1376153"/>
      <w:bookmarkStart w:id="16103" w:name="_ETM_Q1_1377403"/>
      <w:bookmarkEnd w:id="16100"/>
      <w:bookmarkEnd w:id="16101"/>
      <w:bookmarkEnd w:id="16102"/>
      <w:bookmarkEnd w:id="16103"/>
    </w:p>
    <w:p w14:paraId="3FBE4468" w14:textId="6FEFA3E7" w:rsidR="007909BF" w:rsidRDefault="007909BF" w:rsidP="007909BF">
      <w:pPr>
        <w:pStyle w:val="a4"/>
        <w:keepNext/>
        <w:rPr>
          <w:rtl/>
        </w:rPr>
      </w:pPr>
      <w:bookmarkStart w:id="16104" w:name="ET_speaker_ליאור_גאלו_1295"/>
      <w:r w:rsidRPr="007909BF">
        <w:rPr>
          <w:rStyle w:val="TagStyle"/>
          <w:rtl/>
        </w:rPr>
        <w:t xml:space="preserve"> &lt;&lt; דובר &gt;&gt; </w:t>
      </w:r>
      <w:r>
        <w:rPr>
          <w:rtl/>
        </w:rPr>
        <w:t>ליאור גאלו:</w:t>
      </w:r>
      <w:r w:rsidRPr="007909BF">
        <w:rPr>
          <w:rStyle w:val="TagStyle"/>
          <w:rtl/>
        </w:rPr>
        <w:t xml:space="preserve"> &lt;&lt; דובר &gt;&gt;</w:t>
      </w:r>
      <w:r>
        <w:rPr>
          <w:rtl/>
        </w:rPr>
        <w:t xml:space="preserve">   </w:t>
      </w:r>
      <w:bookmarkEnd w:id="16104"/>
    </w:p>
    <w:p w14:paraId="6F450884" w14:textId="77777777" w:rsidR="007909BF" w:rsidRDefault="007909BF" w:rsidP="007909BF">
      <w:pPr>
        <w:pStyle w:val="KeepWithNext"/>
        <w:rPr>
          <w:rtl/>
        </w:rPr>
      </w:pPr>
    </w:p>
    <w:p w14:paraId="6389AE6A" w14:textId="7DD88EAB" w:rsidR="007909BF" w:rsidRDefault="007909BF" w:rsidP="007909BF">
      <w:pPr>
        <w:rPr>
          <w:rtl/>
        </w:rPr>
      </w:pPr>
      <w:bookmarkStart w:id="16105" w:name="_ETM_Q1_1379153"/>
      <w:bookmarkStart w:id="16106" w:name="_ETM_Q1_1379403"/>
      <w:bookmarkEnd w:id="16105"/>
      <w:bookmarkEnd w:id="16106"/>
      <w:r>
        <w:rPr>
          <w:rFonts w:hint="cs"/>
          <w:rtl/>
        </w:rPr>
        <w:t>אני חושב ש</w:t>
      </w:r>
      <w:bookmarkStart w:id="16107" w:name="_ETM_Q1_1377153"/>
      <w:bookmarkEnd w:id="16107"/>
      <w:r>
        <w:rPr>
          <w:rFonts w:hint="cs"/>
          <w:rtl/>
        </w:rPr>
        <w:t xml:space="preserve">בהחלט יכול להיות ערך מוסף </w:t>
      </w:r>
      <w:bookmarkStart w:id="16108" w:name="_ETM_Q1_1380153"/>
      <w:bookmarkStart w:id="16109" w:name="_ETM_Q1_1380403"/>
      <w:bookmarkEnd w:id="16108"/>
      <w:bookmarkEnd w:id="16109"/>
      <w:r>
        <w:rPr>
          <w:rFonts w:hint="cs"/>
          <w:rtl/>
        </w:rPr>
        <w:t>לזה.</w:t>
      </w:r>
    </w:p>
    <w:p w14:paraId="54A80C85" w14:textId="77777777" w:rsidR="007909BF" w:rsidRDefault="007909BF" w:rsidP="007909BF">
      <w:pPr>
        <w:rPr>
          <w:rtl/>
        </w:rPr>
      </w:pPr>
      <w:bookmarkStart w:id="16110" w:name="_ETM_Q1_1381403"/>
      <w:bookmarkEnd w:id="16110"/>
    </w:p>
    <w:p w14:paraId="4F2B7334" w14:textId="574912BB" w:rsidR="007909BF" w:rsidRDefault="007909BF" w:rsidP="007909BF">
      <w:pPr>
        <w:pStyle w:val="af6"/>
        <w:keepNext/>
        <w:rPr>
          <w:rtl/>
        </w:rPr>
      </w:pPr>
      <w:bookmarkStart w:id="16111" w:name="ET_yor_5069_1296"/>
      <w:r w:rsidRPr="007909BF">
        <w:rPr>
          <w:rStyle w:val="TagStyle"/>
          <w:rtl/>
        </w:rPr>
        <w:t xml:space="preserve"> &lt;&lt; יור &gt;&gt; </w:t>
      </w:r>
      <w:r>
        <w:rPr>
          <w:rtl/>
        </w:rPr>
        <w:t>היו"ר יעקב אשר:</w:t>
      </w:r>
      <w:r w:rsidRPr="007909BF">
        <w:rPr>
          <w:rStyle w:val="TagStyle"/>
          <w:rtl/>
        </w:rPr>
        <w:t xml:space="preserve"> &lt;&lt; יור &gt;&gt;</w:t>
      </w:r>
      <w:r>
        <w:rPr>
          <w:rtl/>
        </w:rPr>
        <w:t xml:space="preserve">   </w:t>
      </w:r>
      <w:bookmarkEnd w:id="16111"/>
    </w:p>
    <w:p w14:paraId="0E99D8DD" w14:textId="77777777" w:rsidR="007909BF" w:rsidRDefault="007909BF" w:rsidP="007909BF">
      <w:pPr>
        <w:pStyle w:val="KeepWithNext"/>
        <w:rPr>
          <w:rtl/>
        </w:rPr>
      </w:pPr>
    </w:p>
    <w:p w14:paraId="5F90632E" w14:textId="1E1D82BB" w:rsidR="007909BF" w:rsidRDefault="007909BF" w:rsidP="007909BF">
      <w:pPr>
        <w:rPr>
          <w:rtl/>
        </w:rPr>
      </w:pPr>
      <w:bookmarkStart w:id="16112" w:name="_ETM_Q1_1382154"/>
      <w:bookmarkStart w:id="16113" w:name="_ETM_Q1_1379904"/>
      <w:bookmarkStart w:id="16114" w:name="_ETM_Q1_1376904"/>
      <w:bookmarkStart w:id="16115" w:name="_ETM_Q1_1388656"/>
      <w:bookmarkEnd w:id="16112"/>
      <w:bookmarkEnd w:id="16113"/>
      <w:bookmarkEnd w:id="16114"/>
      <w:bookmarkEnd w:id="16115"/>
      <w:r>
        <w:rPr>
          <w:rFonts w:hint="cs"/>
          <w:rtl/>
        </w:rPr>
        <w:t>אני לא זוכר</w:t>
      </w:r>
      <w:bookmarkStart w:id="16116" w:name="_ETM_Q1_1390904"/>
      <w:bookmarkEnd w:id="16116"/>
      <w:r>
        <w:rPr>
          <w:rFonts w:hint="cs"/>
          <w:rtl/>
        </w:rPr>
        <w:t>, נדמה לי שהתבטאת פעם אחת באחד</w:t>
      </w:r>
      <w:bookmarkStart w:id="16117" w:name="_ETM_Q1_1394905"/>
      <w:bookmarkStart w:id="16118" w:name="_ETM_Q1_1392905"/>
      <w:bookmarkStart w:id="16119" w:name="_ETM_Q1_1390155"/>
      <w:bookmarkEnd w:id="16117"/>
      <w:bookmarkEnd w:id="16118"/>
      <w:bookmarkEnd w:id="16119"/>
      <w:r>
        <w:rPr>
          <w:rFonts w:hint="cs"/>
          <w:rtl/>
        </w:rPr>
        <w:t xml:space="preserve"> הדיונים על משהו. </w:t>
      </w:r>
    </w:p>
    <w:p w14:paraId="0C1BBBED" w14:textId="77777777" w:rsidR="007909BF" w:rsidRDefault="007909BF" w:rsidP="007909BF">
      <w:pPr>
        <w:rPr>
          <w:rtl/>
        </w:rPr>
      </w:pPr>
      <w:bookmarkStart w:id="16120" w:name="_ETM_Q1_1391903"/>
      <w:bookmarkStart w:id="16121" w:name="_ETM_Q1_1392903"/>
      <w:bookmarkEnd w:id="16120"/>
      <w:bookmarkEnd w:id="16121"/>
    </w:p>
    <w:p w14:paraId="23580A91" w14:textId="5FE23B89" w:rsidR="007909BF" w:rsidRDefault="007909BF" w:rsidP="007909BF">
      <w:pPr>
        <w:pStyle w:val="a4"/>
        <w:keepNext/>
        <w:rPr>
          <w:rtl/>
        </w:rPr>
      </w:pPr>
      <w:bookmarkStart w:id="16122" w:name="ET_speaker_ליאור_גאלו_1297"/>
      <w:r w:rsidRPr="007909BF">
        <w:rPr>
          <w:rStyle w:val="TagStyle"/>
          <w:rtl/>
        </w:rPr>
        <w:t xml:space="preserve"> &lt;&lt; דובר &gt;&gt; </w:t>
      </w:r>
      <w:r>
        <w:rPr>
          <w:rtl/>
        </w:rPr>
        <w:t>ליאור גאלו:</w:t>
      </w:r>
      <w:r w:rsidRPr="007909BF">
        <w:rPr>
          <w:rStyle w:val="TagStyle"/>
          <w:rtl/>
        </w:rPr>
        <w:t xml:space="preserve"> &lt;&lt; דובר &gt;&gt;</w:t>
      </w:r>
      <w:r>
        <w:rPr>
          <w:rtl/>
        </w:rPr>
        <w:t xml:space="preserve">   </w:t>
      </w:r>
      <w:bookmarkEnd w:id="16122"/>
    </w:p>
    <w:p w14:paraId="4D865EFF" w14:textId="77777777" w:rsidR="007909BF" w:rsidRDefault="007909BF" w:rsidP="007909BF">
      <w:pPr>
        <w:pStyle w:val="KeepWithNext"/>
        <w:rPr>
          <w:rtl/>
        </w:rPr>
      </w:pPr>
    </w:p>
    <w:p w14:paraId="3F7D4BC8" w14:textId="3184F8E4" w:rsidR="007909BF" w:rsidRDefault="007909BF" w:rsidP="007909BF">
      <w:pPr>
        <w:rPr>
          <w:rtl/>
        </w:rPr>
      </w:pPr>
      <w:bookmarkStart w:id="16123" w:name="_ETM_Q1_1394153"/>
      <w:bookmarkStart w:id="16124" w:name="_ETM_Q1_1394403"/>
      <w:bookmarkEnd w:id="16123"/>
      <w:bookmarkEnd w:id="16124"/>
      <w:r>
        <w:rPr>
          <w:rFonts w:hint="cs"/>
          <w:rtl/>
        </w:rPr>
        <w:t>לא</w:t>
      </w:r>
      <w:bookmarkStart w:id="16125" w:name="_ETM_Q1_1392153"/>
      <w:bookmarkEnd w:id="16125"/>
      <w:r>
        <w:rPr>
          <w:rFonts w:hint="cs"/>
          <w:rtl/>
        </w:rPr>
        <w:t xml:space="preserve">. </w:t>
      </w:r>
    </w:p>
    <w:p w14:paraId="084F14F2" w14:textId="77777777" w:rsidR="007909BF" w:rsidRDefault="007909BF" w:rsidP="007909BF">
      <w:pPr>
        <w:rPr>
          <w:rtl/>
        </w:rPr>
      </w:pPr>
      <w:bookmarkStart w:id="16126" w:name="_ETM_Q1_1390154"/>
      <w:bookmarkStart w:id="16127" w:name="_ETM_Q1_1390402"/>
      <w:bookmarkStart w:id="16128" w:name="_ETM_Q1_1390652"/>
      <w:bookmarkStart w:id="16129" w:name="_ETM_Q1_1387902"/>
      <w:bookmarkEnd w:id="16126"/>
      <w:bookmarkEnd w:id="16127"/>
      <w:bookmarkEnd w:id="16128"/>
      <w:bookmarkEnd w:id="16129"/>
    </w:p>
    <w:p w14:paraId="15A94EA6" w14:textId="0B7351AF" w:rsidR="007909BF" w:rsidRDefault="007909BF" w:rsidP="007909BF">
      <w:pPr>
        <w:pStyle w:val="af6"/>
        <w:keepNext/>
        <w:rPr>
          <w:rtl/>
        </w:rPr>
      </w:pPr>
      <w:bookmarkStart w:id="16130" w:name="ET_yor_5069_1298"/>
      <w:r w:rsidRPr="007909BF">
        <w:rPr>
          <w:rStyle w:val="TagStyle"/>
          <w:rtl/>
        </w:rPr>
        <w:t xml:space="preserve"> &lt;&lt; יור &gt;&gt; </w:t>
      </w:r>
      <w:r>
        <w:rPr>
          <w:rtl/>
        </w:rPr>
        <w:t>היו"ר יעקב אשר:</w:t>
      </w:r>
      <w:r w:rsidRPr="007909BF">
        <w:rPr>
          <w:rStyle w:val="TagStyle"/>
          <w:rtl/>
        </w:rPr>
        <w:t xml:space="preserve"> &lt;&lt; יור &gt;&gt;</w:t>
      </w:r>
      <w:r>
        <w:rPr>
          <w:rtl/>
        </w:rPr>
        <w:t xml:space="preserve">   </w:t>
      </w:r>
      <w:bookmarkEnd w:id="16130"/>
    </w:p>
    <w:p w14:paraId="3E864B10" w14:textId="77777777" w:rsidR="007909BF" w:rsidRDefault="007909BF" w:rsidP="007909BF">
      <w:pPr>
        <w:pStyle w:val="KeepWithNext"/>
        <w:rPr>
          <w:rtl/>
        </w:rPr>
      </w:pPr>
    </w:p>
    <w:p w14:paraId="76A935DA" w14:textId="7ED796DD" w:rsidR="007909BF" w:rsidRDefault="007909BF" w:rsidP="007909BF">
      <w:pPr>
        <w:rPr>
          <w:rtl/>
        </w:rPr>
      </w:pPr>
      <w:bookmarkStart w:id="16131" w:name="_ETM_Q1_1389152"/>
      <w:bookmarkEnd w:id="16131"/>
      <w:r>
        <w:rPr>
          <w:rFonts w:hint="cs"/>
          <w:rtl/>
        </w:rPr>
        <w:t>לא, א</w:t>
      </w:r>
      <w:bookmarkStart w:id="16132" w:name="_ETM_Q1_1394902"/>
      <w:bookmarkEnd w:id="16132"/>
      <w:r>
        <w:rPr>
          <w:rFonts w:hint="cs"/>
          <w:rtl/>
        </w:rPr>
        <w:t>ז</w:t>
      </w:r>
      <w:bookmarkStart w:id="16133" w:name="_ETM_Q1_1390153"/>
      <w:bookmarkStart w:id="16134" w:name="_ETM_Q1_1390654"/>
      <w:bookmarkStart w:id="16135" w:name="_ETM_Q1_1390905"/>
      <w:bookmarkEnd w:id="16133"/>
      <w:bookmarkEnd w:id="16134"/>
      <w:bookmarkEnd w:id="16135"/>
      <w:r>
        <w:rPr>
          <w:rFonts w:hint="cs"/>
          <w:rtl/>
        </w:rPr>
        <w:t xml:space="preserve"> בהזדמנות הזאת שאתה כבר מדבר,</w:t>
      </w:r>
      <w:bookmarkStart w:id="16136" w:name="_ETM_Q1_1390656"/>
      <w:bookmarkEnd w:id="16136"/>
      <w:r>
        <w:rPr>
          <w:rFonts w:hint="cs"/>
          <w:rtl/>
        </w:rPr>
        <w:t xml:space="preserve"> מה עמדת בנק ישראל לגבי כל נושא חוק האקלים</w:t>
      </w:r>
      <w:bookmarkStart w:id="16137" w:name="_ETM_Q1_1400153"/>
      <w:bookmarkStart w:id="16138" w:name="_ETM_Q1_1397155"/>
      <w:bookmarkEnd w:id="16137"/>
      <w:bookmarkEnd w:id="16138"/>
      <w:r>
        <w:rPr>
          <w:rFonts w:hint="cs"/>
          <w:rtl/>
        </w:rPr>
        <w:t xml:space="preserve">? קיבלת שתי </w:t>
      </w:r>
      <w:bookmarkStart w:id="16139" w:name="_ETM_Q1_1398156"/>
      <w:bookmarkStart w:id="16140" w:name="_ETM_Q1_1398403"/>
      <w:bookmarkStart w:id="16141" w:name="_ETM_Q1_1395152"/>
      <w:bookmarkEnd w:id="16139"/>
      <w:bookmarkEnd w:id="16140"/>
      <w:bookmarkEnd w:id="16141"/>
      <w:r>
        <w:rPr>
          <w:rFonts w:hint="cs"/>
          <w:rtl/>
        </w:rPr>
        <w:t xml:space="preserve">דקות. </w:t>
      </w:r>
    </w:p>
    <w:p w14:paraId="373C6DC0" w14:textId="77777777" w:rsidR="007909BF" w:rsidRDefault="007909BF" w:rsidP="007909BF">
      <w:pPr>
        <w:rPr>
          <w:rtl/>
        </w:rPr>
      </w:pPr>
      <w:bookmarkStart w:id="16142" w:name="_ETM_Q1_1402402"/>
      <w:bookmarkStart w:id="16143" w:name="_ETM_Q1_1403652"/>
      <w:bookmarkEnd w:id="16142"/>
      <w:bookmarkEnd w:id="16143"/>
    </w:p>
    <w:p w14:paraId="3D6F9AA3" w14:textId="01594BEF" w:rsidR="007909BF" w:rsidRDefault="007909BF" w:rsidP="007909BF">
      <w:pPr>
        <w:pStyle w:val="af5"/>
        <w:keepNext/>
        <w:rPr>
          <w:rtl/>
        </w:rPr>
      </w:pPr>
      <w:bookmarkStart w:id="16144" w:name="ET_interruption_קריאה_1300"/>
      <w:r w:rsidRPr="007909BF">
        <w:rPr>
          <w:rStyle w:val="TagStyle"/>
          <w:rtl/>
        </w:rPr>
        <w:t xml:space="preserve"> &lt;&lt; קריאה &gt;&gt; </w:t>
      </w:r>
      <w:r>
        <w:rPr>
          <w:rtl/>
        </w:rPr>
        <w:t>קריאה:</w:t>
      </w:r>
      <w:r w:rsidRPr="007909BF">
        <w:rPr>
          <w:rStyle w:val="TagStyle"/>
          <w:rtl/>
        </w:rPr>
        <w:t xml:space="preserve"> &lt;&lt; קריאה &gt;&gt;</w:t>
      </w:r>
      <w:r>
        <w:rPr>
          <w:rtl/>
        </w:rPr>
        <w:t xml:space="preserve">   </w:t>
      </w:r>
      <w:bookmarkEnd w:id="16144"/>
    </w:p>
    <w:p w14:paraId="07C61C24" w14:textId="77777777" w:rsidR="007909BF" w:rsidRDefault="007909BF" w:rsidP="007909BF">
      <w:pPr>
        <w:pStyle w:val="KeepWithNext"/>
        <w:rPr>
          <w:rtl/>
        </w:rPr>
      </w:pPr>
    </w:p>
    <w:p w14:paraId="513F47A0" w14:textId="7A3F3773" w:rsidR="007909BF" w:rsidRDefault="007909BF" w:rsidP="007909BF">
      <w:pPr>
        <w:rPr>
          <w:rtl/>
        </w:rPr>
      </w:pPr>
      <w:bookmarkStart w:id="16145" w:name="_ETM_Q1_1400904"/>
      <w:bookmarkStart w:id="16146" w:name="_ETM_Q1_1398154"/>
      <w:bookmarkEnd w:id="16145"/>
      <w:bookmarkEnd w:id="16146"/>
      <w:r>
        <w:rPr>
          <w:rFonts w:hint="cs"/>
          <w:rtl/>
        </w:rPr>
        <w:t xml:space="preserve">מברך. </w:t>
      </w:r>
    </w:p>
    <w:p w14:paraId="22BCC677" w14:textId="77777777" w:rsidR="007909BF" w:rsidRPr="007909BF" w:rsidRDefault="007909BF" w:rsidP="007909BF">
      <w:pPr>
        <w:rPr>
          <w:rtl/>
        </w:rPr>
      </w:pPr>
      <w:bookmarkStart w:id="16147" w:name="_ETM_Q1_1400903"/>
      <w:bookmarkEnd w:id="16147"/>
    </w:p>
    <w:p w14:paraId="74FD6811" w14:textId="34669B62" w:rsidR="007909BF" w:rsidRDefault="007909BF" w:rsidP="007909BF">
      <w:pPr>
        <w:pStyle w:val="a4"/>
        <w:keepNext/>
        <w:rPr>
          <w:rtl/>
        </w:rPr>
      </w:pPr>
      <w:bookmarkStart w:id="16148" w:name="ET_speaker_ליאור_גאלו_1299"/>
      <w:r w:rsidRPr="007909BF">
        <w:rPr>
          <w:rStyle w:val="TagStyle"/>
          <w:rtl/>
        </w:rPr>
        <w:t xml:space="preserve"> &lt;&lt; דובר &gt;&gt; </w:t>
      </w:r>
      <w:r>
        <w:rPr>
          <w:rtl/>
        </w:rPr>
        <w:t>ליאור גאלו:</w:t>
      </w:r>
      <w:r w:rsidRPr="007909BF">
        <w:rPr>
          <w:rStyle w:val="TagStyle"/>
          <w:rtl/>
        </w:rPr>
        <w:t xml:space="preserve"> &lt;&lt; דובר &gt;&gt;</w:t>
      </w:r>
      <w:r>
        <w:rPr>
          <w:rtl/>
        </w:rPr>
        <w:t xml:space="preserve">   </w:t>
      </w:r>
      <w:bookmarkEnd w:id="16148"/>
    </w:p>
    <w:p w14:paraId="46FA4267" w14:textId="77777777" w:rsidR="007909BF" w:rsidRDefault="007909BF" w:rsidP="007909BF">
      <w:pPr>
        <w:pStyle w:val="KeepWithNext"/>
        <w:rPr>
          <w:rtl/>
        </w:rPr>
      </w:pPr>
      <w:bookmarkStart w:id="16149" w:name="_ETM_Q1_1401404"/>
      <w:bookmarkEnd w:id="16149"/>
    </w:p>
    <w:p w14:paraId="7487F8B3" w14:textId="7EA3E39E" w:rsidR="007909BF" w:rsidRDefault="007909BF" w:rsidP="007909BF">
      <w:pPr>
        <w:rPr>
          <w:rtl/>
        </w:rPr>
      </w:pPr>
      <w:bookmarkStart w:id="16150" w:name="_ETM_Q1_1405153"/>
      <w:bookmarkStart w:id="16151" w:name="_ETM_Q1_1405652"/>
      <w:bookmarkStart w:id="16152" w:name="_ETM_Q1_1402652"/>
      <w:bookmarkStart w:id="16153" w:name="_ETM_Q1_1399904"/>
      <w:bookmarkStart w:id="16154" w:name="_ETM_Q1_1397654"/>
      <w:bookmarkEnd w:id="16150"/>
      <w:bookmarkEnd w:id="16151"/>
      <w:bookmarkEnd w:id="16152"/>
      <w:bookmarkEnd w:id="16153"/>
      <w:bookmarkEnd w:id="16154"/>
      <w:r>
        <w:rPr>
          <w:rFonts w:hint="cs"/>
          <w:rtl/>
        </w:rPr>
        <w:t>סיבכת אותי. לא באמת. רגע, יש לי א</w:t>
      </w:r>
      <w:bookmarkStart w:id="16155" w:name="_ETM_Q1_1414903"/>
      <w:bookmarkEnd w:id="16155"/>
      <w:r>
        <w:rPr>
          <w:rFonts w:hint="cs"/>
          <w:rtl/>
        </w:rPr>
        <w:t xml:space="preserve">ת זה כתוב. </w:t>
      </w:r>
    </w:p>
    <w:p w14:paraId="3188EF37" w14:textId="77777777" w:rsidR="007909BF" w:rsidRDefault="007909BF" w:rsidP="007909BF">
      <w:pPr>
        <w:rPr>
          <w:rtl/>
        </w:rPr>
      </w:pPr>
      <w:bookmarkStart w:id="16156" w:name="_ETM_Q1_1415653"/>
      <w:bookmarkStart w:id="16157" w:name="_ETM_Q1_1412903"/>
      <w:bookmarkStart w:id="16158" w:name="_ETM_Q1_1410154"/>
      <w:bookmarkEnd w:id="16156"/>
      <w:bookmarkEnd w:id="16157"/>
      <w:bookmarkEnd w:id="16158"/>
    </w:p>
    <w:p w14:paraId="60CED09D" w14:textId="53991ACD" w:rsidR="007909BF" w:rsidRDefault="007909BF" w:rsidP="007909BF">
      <w:pPr>
        <w:pStyle w:val="af6"/>
        <w:keepNext/>
        <w:rPr>
          <w:rtl/>
        </w:rPr>
      </w:pPr>
      <w:bookmarkStart w:id="16159" w:name="ET_yor_5069_1301"/>
      <w:r w:rsidRPr="007909BF">
        <w:rPr>
          <w:rStyle w:val="TagStyle"/>
          <w:rtl/>
        </w:rPr>
        <w:t xml:space="preserve"> &lt;&lt; יור &gt;&gt; </w:t>
      </w:r>
      <w:r>
        <w:rPr>
          <w:rtl/>
        </w:rPr>
        <w:t>היו"ר יעקב אשר:</w:t>
      </w:r>
      <w:r w:rsidRPr="007909BF">
        <w:rPr>
          <w:rStyle w:val="TagStyle"/>
          <w:rtl/>
        </w:rPr>
        <w:t xml:space="preserve"> &lt;&lt; יור &gt;&gt;</w:t>
      </w:r>
      <w:r>
        <w:rPr>
          <w:rtl/>
        </w:rPr>
        <w:t xml:space="preserve">   </w:t>
      </w:r>
      <w:bookmarkEnd w:id="16159"/>
    </w:p>
    <w:p w14:paraId="44875A25" w14:textId="77777777" w:rsidR="007909BF" w:rsidRDefault="007909BF" w:rsidP="007909BF">
      <w:pPr>
        <w:pStyle w:val="KeepWithNext"/>
        <w:rPr>
          <w:rtl/>
        </w:rPr>
      </w:pPr>
    </w:p>
    <w:p w14:paraId="45B90EC3" w14:textId="399107BA" w:rsidR="007909BF" w:rsidRDefault="007909BF" w:rsidP="007909BF">
      <w:pPr>
        <w:rPr>
          <w:rtl/>
        </w:rPr>
      </w:pPr>
      <w:bookmarkStart w:id="16160" w:name="_ETM_Q1_1410904"/>
      <w:bookmarkStart w:id="16161" w:name="_ETM_Q1_1411154"/>
      <w:bookmarkEnd w:id="16160"/>
      <w:bookmarkEnd w:id="16161"/>
      <w:r>
        <w:rPr>
          <w:rFonts w:hint="cs"/>
          <w:rtl/>
        </w:rPr>
        <w:t>אתה רוצה שאני אפנה למישהו אח</w:t>
      </w:r>
      <w:bookmarkStart w:id="16162" w:name="_ETM_Q1_1412404"/>
      <w:bookmarkEnd w:id="16162"/>
      <w:r>
        <w:rPr>
          <w:rFonts w:hint="cs"/>
          <w:rtl/>
        </w:rPr>
        <w:t>ר עם הערות ואז אחזור אלי</w:t>
      </w:r>
      <w:bookmarkStart w:id="16163" w:name="_ETM_Q1_1418904"/>
      <w:bookmarkStart w:id="16164" w:name="_ETM_Q1_1415904"/>
      <w:bookmarkStart w:id="16165" w:name="_ETM_Q1_1413154"/>
      <w:bookmarkEnd w:id="16163"/>
      <w:bookmarkEnd w:id="16164"/>
      <w:bookmarkEnd w:id="16165"/>
      <w:r>
        <w:rPr>
          <w:rFonts w:hint="cs"/>
          <w:rtl/>
        </w:rPr>
        <w:t xml:space="preserve">ך? </w:t>
      </w:r>
      <w:bookmarkStart w:id="16166" w:name="_ETM_Q1_1411654"/>
      <w:bookmarkEnd w:id="16166"/>
    </w:p>
    <w:p w14:paraId="3D6ADD55" w14:textId="77777777" w:rsidR="007909BF" w:rsidRDefault="007909BF" w:rsidP="007909BF">
      <w:pPr>
        <w:rPr>
          <w:rtl/>
        </w:rPr>
      </w:pPr>
      <w:bookmarkStart w:id="16167" w:name="_ETM_Q1_1411905"/>
      <w:bookmarkStart w:id="16168" w:name="_ETM_Q1_1413404"/>
      <w:bookmarkEnd w:id="16167"/>
      <w:bookmarkEnd w:id="16168"/>
    </w:p>
    <w:p w14:paraId="3EFC7C35" w14:textId="4145C29C" w:rsidR="007909BF" w:rsidRDefault="007909BF" w:rsidP="007909BF">
      <w:pPr>
        <w:pStyle w:val="a4"/>
        <w:keepNext/>
        <w:rPr>
          <w:rtl/>
        </w:rPr>
      </w:pPr>
      <w:bookmarkStart w:id="16169" w:name="ET_speaker_ליאור_גאלו_1302"/>
      <w:r w:rsidRPr="007909BF">
        <w:rPr>
          <w:rStyle w:val="TagStyle"/>
          <w:rtl/>
        </w:rPr>
        <w:t xml:space="preserve"> &lt;&lt; דובר &gt;&gt; </w:t>
      </w:r>
      <w:r>
        <w:rPr>
          <w:rtl/>
        </w:rPr>
        <w:t>ליאור גאלו:</w:t>
      </w:r>
      <w:r w:rsidRPr="007909BF">
        <w:rPr>
          <w:rStyle w:val="TagStyle"/>
          <w:rtl/>
        </w:rPr>
        <w:t xml:space="preserve"> &lt;&lt; דובר &gt;&gt;</w:t>
      </w:r>
      <w:r>
        <w:rPr>
          <w:rtl/>
        </w:rPr>
        <w:t xml:space="preserve">   </w:t>
      </w:r>
      <w:bookmarkEnd w:id="16169"/>
    </w:p>
    <w:p w14:paraId="688C39C0" w14:textId="77777777" w:rsidR="007909BF" w:rsidRDefault="007909BF" w:rsidP="007909BF">
      <w:pPr>
        <w:pStyle w:val="KeepWithNext"/>
        <w:rPr>
          <w:rtl/>
        </w:rPr>
      </w:pPr>
    </w:p>
    <w:p w14:paraId="1B723D0D" w14:textId="30B4B381" w:rsidR="007909BF" w:rsidRDefault="007909BF" w:rsidP="007909BF">
      <w:pPr>
        <w:rPr>
          <w:rtl/>
        </w:rPr>
      </w:pPr>
      <w:bookmarkStart w:id="16170" w:name="_ETM_Q1_1415404"/>
      <w:bookmarkStart w:id="16171" w:name="_ETM_Q1_1415654"/>
      <w:bookmarkStart w:id="16172" w:name="_ETM_Q1_1412904"/>
      <w:bookmarkEnd w:id="16170"/>
      <w:bookmarkEnd w:id="16171"/>
      <w:bookmarkEnd w:id="16172"/>
      <w:r>
        <w:rPr>
          <w:rFonts w:hint="cs"/>
          <w:rtl/>
        </w:rPr>
        <w:t>לא. הנה, פתחתי.</w:t>
      </w:r>
    </w:p>
    <w:p w14:paraId="6E01FF97" w14:textId="77777777" w:rsidR="007909BF" w:rsidRDefault="007909BF" w:rsidP="007909BF">
      <w:pPr>
        <w:rPr>
          <w:rtl/>
        </w:rPr>
      </w:pPr>
      <w:bookmarkStart w:id="16173" w:name="_ETM_Q1_1410911"/>
      <w:bookmarkStart w:id="16174" w:name="_ETM_Q1_1412906"/>
      <w:bookmarkStart w:id="16175" w:name="_ETM_Q1_1413401"/>
      <w:bookmarkEnd w:id="16173"/>
      <w:bookmarkEnd w:id="16174"/>
      <w:bookmarkEnd w:id="16175"/>
    </w:p>
    <w:p w14:paraId="562E99A6" w14:textId="47BE5389" w:rsidR="007909BF" w:rsidRDefault="007909BF" w:rsidP="007909BF">
      <w:pPr>
        <w:pStyle w:val="af6"/>
        <w:keepNext/>
        <w:rPr>
          <w:rtl/>
        </w:rPr>
      </w:pPr>
      <w:bookmarkStart w:id="16176" w:name="ET_yor_5069_1303"/>
      <w:r w:rsidRPr="007909BF">
        <w:rPr>
          <w:rStyle w:val="TagStyle"/>
          <w:rtl/>
        </w:rPr>
        <w:t xml:space="preserve"> &lt;&lt; יור &gt;&gt; </w:t>
      </w:r>
      <w:r>
        <w:rPr>
          <w:rtl/>
        </w:rPr>
        <w:t>היו"ר יעקב אשר:</w:t>
      </w:r>
      <w:r w:rsidRPr="007909BF">
        <w:rPr>
          <w:rStyle w:val="TagStyle"/>
          <w:rtl/>
        </w:rPr>
        <w:t xml:space="preserve"> &lt;&lt; יור &gt;&gt;</w:t>
      </w:r>
      <w:r>
        <w:rPr>
          <w:rtl/>
        </w:rPr>
        <w:t xml:space="preserve">   </w:t>
      </w:r>
      <w:bookmarkEnd w:id="16176"/>
    </w:p>
    <w:p w14:paraId="491C398E" w14:textId="77777777" w:rsidR="007909BF" w:rsidRDefault="007909BF" w:rsidP="007909BF">
      <w:pPr>
        <w:pStyle w:val="KeepWithNext"/>
        <w:rPr>
          <w:rtl/>
        </w:rPr>
      </w:pPr>
    </w:p>
    <w:p w14:paraId="64D1F64B" w14:textId="36746AB2" w:rsidR="007909BF" w:rsidRDefault="007909BF" w:rsidP="007909BF">
      <w:pPr>
        <w:rPr>
          <w:rtl/>
        </w:rPr>
      </w:pPr>
      <w:bookmarkStart w:id="16177" w:name="_ETM_Q1_1414906"/>
      <w:bookmarkEnd w:id="16177"/>
      <w:r>
        <w:rPr>
          <w:rFonts w:hint="cs"/>
          <w:rtl/>
        </w:rPr>
        <w:t>תיתן לי את הפריזמה שלכם על כל התהל</w:t>
      </w:r>
      <w:bookmarkStart w:id="16178" w:name="_ETM_Q1_1418906"/>
      <w:bookmarkEnd w:id="16178"/>
      <w:r>
        <w:rPr>
          <w:rFonts w:hint="cs"/>
          <w:rtl/>
        </w:rPr>
        <w:t xml:space="preserve">יך. </w:t>
      </w:r>
    </w:p>
    <w:p w14:paraId="1A74A809" w14:textId="77777777" w:rsidR="007909BF" w:rsidRDefault="007909BF" w:rsidP="007909BF">
      <w:pPr>
        <w:rPr>
          <w:rtl/>
        </w:rPr>
      </w:pPr>
      <w:bookmarkStart w:id="16179" w:name="_ETM_Q1_1422651"/>
      <w:bookmarkEnd w:id="16179"/>
    </w:p>
    <w:p w14:paraId="4515B941" w14:textId="2B645D5E" w:rsidR="007909BF" w:rsidRDefault="007909BF" w:rsidP="007909BF">
      <w:pPr>
        <w:pStyle w:val="a4"/>
        <w:keepNext/>
        <w:rPr>
          <w:rtl/>
        </w:rPr>
      </w:pPr>
      <w:r w:rsidRPr="007909BF">
        <w:rPr>
          <w:rStyle w:val="TagStyle"/>
          <w:rtl/>
        </w:rPr>
        <w:t xml:space="preserve"> &lt;&lt; דובר &gt;&gt; </w:t>
      </w:r>
      <w:r>
        <w:rPr>
          <w:rtl/>
        </w:rPr>
        <w:t>ליאור גאלו:</w:t>
      </w:r>
      <w:r w:rsidRPr="007909BF">
        <w:rPr>
          <w:rStyle w:val="TagStyle"/>
          <w:rtl/>
        </w:rPr>
        <w:t xml:space="preserve"> &lt;&lt; דובר &gt;&gt;</w:t>
      </w:r>
      <w:r>
        <w:rPr>
          <w:rtl/>
        </w:rPr>
        <w:t xml:space="preserve">   </w:t>
      </w:r>
    </w:p>
    <w:p w14:paraId="1AC236EE" w14:textId="77777777" w:rsidR="007909BF" w:rsidRDefault="007909BF" w:rsidP="007909BF">
      <w:pPr>
        <w:pStyle w:val="KeepWithNext"/>
        <w:rPr>
          <w:rtl/>
        </w:rPr>
      </w:pPr>
    </w:p>
    <w:p w14:paraId="5AB7A6C6" w14:textId="2FDD9DAD" w:rsidR="007909BF" w:rsidRDefault="007909BF" w:rsidP="007909BF">
      <w:pPr>
        <w:rPr>
          <w:rtl/>
        </w:rPr>
      </w:pPr>
      <w:bookmarkStart w:id="16180" w:name="_ETM_Q1_1424906"/>
      <w:bookmarkEnd w:id="16180"/>
      <w:r>
        <w:rPr>
          <w:rFonts w:hint="cs"/>
          <w:rtl/>
        </w:rPr>
        <w:t>באופן</w:t>
      </w:r>
      <w:bookmarkStart w:id="16181" w:name="_ETM_Q1_1426406"/>
      <w:bookmarkEnd w:id="16181"/>
      <w:r>
        <w:rPr>
          <w:rFonts w:hint="cs"/>
          <w:rtl/>
        </w:rPr>
        <w:t xml:space="preserve"> כללי, בנק ישראל </w:t>
      </w:r>
      <w:bookmarkStart w:id="16182" w:name="_ETM_Q1_1423906"/>
      <w:bookmarkEnd w:id="16182"/>
      <w:r>
        <w:rPr>
          <w:rFonts w:hint="cs"/>
          <w:rtl/>
        </w:rPr>
        <w:t xml:space="preserve">מברך על </w:t>
      </w:r>
      <w:bookmarkStart w:id="16183" w:name="_ETM_Q1_1424656"/>
      <w:bookmarkEnd w:id="16183"/>
      <w:r>
        <w:rPr>
          <w:rFonts w:hint="cs"/>
          <w:rtl/>
        </w:rPr>
        <w:t>קידום חוק הא</w:t>
      </w:r>
      <w:bookmarkStart w:id="16184" w:name="_ETM_Q1_1421901"/>
      <w:bookmarkEnd w:id="16184"/>
      <w:r>
        <w:rPr>
          <w:rFonts w:hint="cs"/>
          <w:rtl/>
        </w:rPr>
        <w:t>קלים. א</w:t>
      </w:r>
      <w:bookmarkStart w:id="16185" w:name="_ETM_Q1_1423156"/>
      <w:bookmarkEnd w:id="16185"/>
      <w:r>
        <w:rPr>
          <w:rFonts w:hint="cs"/>
          <w:rtl/>
        </w:rPr>
        <w:t>נחנו חושב</w:t>
      </w:r>
      <w:bookmarkStart w:id="16186" w:name="_ETM_Q1_1421156"/>
      <w:bookmarkEnd w:id="16186"/>
      <w:r>
        <w:rPr>
          <w:rFonts w:hint="cs"/>
          <w:rtl/>
        </w:rPr>
        <w:t>ים שזה צעד חשוב בה</w:t>
      </w:r>
      <w:bookmarkStart w:id="16187" w:name="_ETM_Q1_1427156"/>
      <w:bookmarkEnd w:id="16187"/>
      <w:r>
        <w:rPr>
          <w:rFonts w:hint="cs"/>
          <w:rtl/>
        </w:rPr>
        <w:t>תקדמות של ישראל</w:t>
      </w:r>
      <w:bookmarkStart w:id="16188" w:name="_ETM_Q1_1427656"/>
      <w:bookmarkEnd w:id="16188"/>
      <w:r>
        <w:rPr>
          <w:rFonts w:hint="cs"/>
          <w:rtl/>
        </w:rPr>
        <w:t xml:space="preserve"> וההתמודדות עם משבר האקלים ואנחנו</w:t>
      </w:r>
      <w:bookmarkStart w:id="16189" w:name="_ETM_Q1_1430651"/>
      <w:bookmarkEnd w:id="16189"/>
      <w:r>
        <w:rPr>
          <w:rFonts w:hint="cs"/>
          <w:rtl/>
        </w:rPr>
        <w:t xml:space="preserve"> רואים </w:t>
      </w:r>
      <w:bookmarkStart w:id="16190" w:name="_ETM_Q1_1432906"/>
      <w:bookmarkEnd w:id="16190"/>
      <w:r>
        <w:rPr>
          <w:rFonts w:hint="cs"/>
          <w:rtl/>
        </w:rPr>
        <w:t xml:space="preserve">איך הוא צפוי לעגן לראשונה בחקיקה את ההתחייבויות הבין לאומיות </w:t>
      </w:r>
      <w:bookmarkStart w:id="16191" w:name="_ETM_Q1_1436656"/>
      <w:bookmarkStart w:id="16192" w:name="_ETM_Q1_1436156"/>
      <w:bookmarkStart w:id="16193" w:name="_ETM_Q1_1436406"/>
      <w:bookmarkStart w:id="16194" w:name="_ETM_Q1_1433406"/>
      <w:bookmarkStart w:id="16195" w:name="_ETM_Q1_1430656"/>
      <w:bookmarkStart w:id="16196" w:name="_ETM_Q1_1431156"/>
      <w:bookmarkEnd w:id="16191"/>
      <w:bookmarkEnd w:id="16192"/>
      <w:bookmarkEnd w:id="16193"/>
      <w:bookmarkEnd w:id="16194"/>
      <w:bookmarkEnd w:id="16195"/>
      <w:bookmarkEnd w:id="16196"/>
      <w:r>
        <w:rPr>
          <w:rFonts w:hint="cs"/>
          <w:rtl/>
        </w:rPr>
        <w:t>של ישראל להפח</w:t>
      </w:r>
      <w:bookmarkStart w:id="16197" w:name="_ETM_Q1_1437155"/>
      <w:bookmarkEnd w:id="16197"/>
      <w:r>
        <w:rPr>
          <w:rFonts w:hint="cs"/>
          <w:rtl/>
        </w:rPr>
        <w:t xml:space="preserve">תת </w:t>
      </w:r>
      <w:bookmarkStart w:id="16198" w:name="_ETM_Q1_1439155"/>
      <w:bookmarkEnd w:id="16198"/>
      <w:r>
        <w:rPr>
          <w:rFonts w:hint="cs"/>
          <w:rtl/>
        </w:rPr>
        <w:t>- - -</w:t>
      </w:r>
    </w:p>
    <w:p w14:paraId="0E2B88E1" w14:textId="77777777" w:rsidR="007909BF" w:rsidRDefault="007909BF" w:rsidP="007909BF">
      <w:pPr>
        <w:rPr>
          <w:rtl/>
        </w:rPr>
      </w:pPr>
      <w:bookmarkStart w:id="16199" w:name="_ETM_Q1_1437156"/>
      <w:bookmarkStart w:id="16200" w:name="_ETM_Q1_1438156"/>
      <w:bookmarkEnd w:id="16199"/>
      <w:bookmarkEnd w:id="16200"/>
    </w:p>
    <w:p w14:paraId="1D7A7359" w14:textId="10557CCC" w:rsidR="007909BF" w:rsidRDefault="007909BF" w:rsidP="007909BF">
      <w:pPr>
        <w:pStyle w:val="af6"/>
        <w:keepNext/>
        <w:rPr>
          <w:rtl/>
        </w:rPr>
      </w:pPr>
      <w:r w:rsidRPr="007909BF">
        <w:rPr>
          <w:rStyle w:val="TagStyle"/>
          <w:rtl/>
        </w:rPr>
        <w:t xml:space="preserve"> &lt;&lt; יור &gt;&gt; </w:t>
      </w:r>
      <w:r>
        <w:rPr>
          <w:rtl/>
        </w:rPr>
        <w:t>היו"ר יעקב אשר:</w:t>
      </w:r>
      <w:r w:rsidRPr="007909BF">
        <w:rPr>
          <w:rStyle w:val="TagStyle"/>
          <w:rtl/>
        </w:rPr>
        <w:t xml:space="preserve"> &lt;&lt; יור &gt;&gt;</w:t>
      </w:r>
      <w:r>
        <w:rPr>
          <w:rtl/>
        </w:rPr>
        <w:t xml:space="preserve">   </w:t>
      </w:r>
    </w:p>
    <w:p w14:paraId="2DD0DB08" w14:textId="77777777" w:rsidR="007909BF" w:rsidRDefault="007909BF" w:rsidP="007909BF">
      <w:pPr>
        <w:pStyle w:val="KeepWithNext"/>
        <w:rPr>
          <w:rtl/>
        </w:rPr>
      </w:pPr>
      <w:bookmarkStart w:id="16201" w:name="_ETM_Q1_1434653"/>
      <w:bookmarkEnd w:id="16201"/>
    </w:p>
    <w:p w14:paraId="7A83DE4E" w14:textId="5F0A571B" w:rsidR="007909BF" w:rsidRDefault="007909BF" w:rsidP="007909BF">
      <w:pPr>
        <w:rPr>
          <w:rtl/>
        </w:rPr>
      </w:pPr>
      <w:bookmarkStart w:id="16202" w:name="_ETM_Q1_1439406"/>
      <w:bookmarkStart w:id="16203" w:name="_ETM_Q1_1437152"/>
      <w:bookmarkStart w:id="16204" w:name="_ETM_Q1_1436905"/>
      <w:bookmarkEnd w:id="16202"/>
      <w:bookmarkEnd w:id="16203"/>
      <w:bookmarkEnd w:id="16204"/>
      <w:r>
        <w:rPr>
          <w:rFonts w:hint="cs"/>
          <w:rtl/>
        </w:rPr>
        <w:t>גם אם זה יעלה</w:t>
      </w:r>
      <w:bookmarkStart w:id="16205" w:name="_ETM_Q1_1438904"/>
      <w:bookmarkEnd w:id="16205"/>
      <w:r>
        <w:rPr>
          <w:rFonts w:hint="cs"/>
          <w:rtl/>
        </w:rPr>
        <w:t xml:space="preserve"> למדינה </w:t>
      </w:r>
      <w:bookmarkStart w:id="16206" w:name="_ETM_Q1_1437654"/>
      <w:bookmarkEnd w:id="16206"/>
      <w:r>
        <w:rPr>
          <w:rFonts w:hint="cs"/>
          <w:rtl/>
        </w:rPr>
        <w:t>יותר כסף וי</w:t>
      </w:r>
      <w:bookmarkStart w:id="16207" w:name="_ETM_Q1_1441904"/>
      <w:bookmarkEnd w:id="16207"/>
      <w:r>
        <w:rPr>
          <w:rFonts w:hint="cs"/>
          <w:rtl/>
        </w:rPr>
        <w:t>כניס אותנו - - -</w:t>
      </w:r>
      <w:bookmarkStart w:id="16208" w:name="_ETM_Q1_1441153"/>
      <w:bookmarkEnd w:id="16208"/>
    </w:p>
    <w:p w14:paraId="6C2470B7" w14:textId="77777777" w:rsidR="007909BF" w:rsidRDefault="007909BF" w:rsidP="007909BF">
      <w:pPr>
        <w:rPr>
          <w:rtl/>
        </w:rPr>
      </w:pPr>
      <w:bookmarkStart w:id="16209" w:name="_ETM_Q1_1441405"/>
      <w:bookmarkStart w:id="16210" w:name="_ETM_Q1_1441903"/>
      <w:bookmarkStart w:id="16211" w:name="_ETM_Q1_1443153"/>
      <w:bookmarkEnd w:id="16209"/>
      <w:bookmarkEnd w:id="16210"/>
      <w:bookmarkEnd w:id="16211"/>
    </w:p>
    <w:p w14:paraId="53C649D0" w14:textId="3B0C3893" w:rsidR="007909BF" w:rsidRDefault="007909BF" w:rsidP="007909BF">
      <w:pPr>
        <w:pStyle w:val="a4"/>
        <w:keepNext/>
        <w:rPr>
          <w:rtl/>
        </w:rPr>
      </w:pPr>
      <w:bookmarkStart w:id="16212" w:name="ET_speaker_ליאור_גאלו_1306"/>
      <w:r w:rsidRPr="007909BF">
        <w:rPr>
          <w:rStyle w:val="TagStyle"/>
          <w:rtl/>
        </w:rPr>
        <w:t xml:space="preserve"> &lt;&lt; דובר &gt;&gt; </w:t>
      </w:r>
      <w:r>
        <w:rPr>
          <w:rtl/>
        </w:rPr>
        <w:t>ליאור גאלו:</w:t>
      </w:r>
      <w:r w:rsidRPr="007909BF">
        <w:rPr>
          <w:rStyle w:val="TagStyle"/>
          <w:rtl/>
        </w:rPr>
        <w:t xml:space="preserve"> &lt;&lt; דובר &gt;&gt;</w:t>
      </w:r>
      <w:r>
        <w:rPr>
          <w:rtl/>
        </w:rPr>
        <w:t xml:space="preserve">   </w:t>
      </w:r>
      <w:bookmarkEnd w:id="16212"/>
    </w:p>
    <w:p w14:paraId="245E03BD" w14:textId="77777777" w:rsidR="007909BF" w:rsidRDefault="007909BF" w:rsidP="007909BF">
      <w:pPr>
        <w:pStyle w:val="KeepWithNext"/>
        <w:rPr>
          <w:rtl/>
        </w:rPr>
      </w:pPr>
    </w:p>
    <w:p w14:paraId="254A22EB" w14:textId="76CDB4E1" w:rsidR="007909BF" w:rsidRDefault="007909BF" w:rsidP="007909BF">
      <w:bookmarkStart w:id="16213" w:name="_ETM_Q1_1443403"/>
      <w:bookmarkEnd w:id="16213"/>
      <w:r>
        <w:rPr>
          <w:rFonts w:hint="cs"/>
          <w:rtl/>
        </w:rPr>
        <w:t>אתה מסתכל על ההתחייבויות שלך</w:t>
      </w:r>
      <w:r w:rsidR="00230CD7">
        <w:rPr>
          <w:rFonts w:hint="cs"/>
          <w:rtl/>
        </w:rPr>
        <w:t xml:space="preserve"> </w:t>
      </w:r>
      <w:bookmarkStart w:id="16214" w:name="_ETM_Q1_1449156"/>
      <w:bookmarkStart w:id="16215" w:name="_ETM_Q1_1446403"/>
      <w:bookmarkStart w:id="16216" w:name="_ETM_Q1_1444653"/>
      <w:bookmarkEnd w:id="16214"/>
      <w:bookmarkEnd w:id="16215"/>
      <w:bookmarkEnd w:id="16216"/>
      <w:r w:rsidR="00230CD7">
        <w:rPr>
          <w:rFonts w:hint="cs"/>
          <w:rtl/>
        </w:rPr>
        <w:t>ו</w:t>
      </w:r>
      <w:bookmarkStart w:id="16217" w:name="_ETM_Q1_1451904"/>
      <w:bookmarkStart w:id="16218" w:name="_ETM_Q1_1450155"/>
      <w:bookmarkEnd w:id="16217"/>
      <w:bookmarkEnd w:id="16218"/>
      <w:r>
        <w:rPr>
          <w:rFonts w:hint="cs"/>
          <w:rtl/>
        </w:rPr>
        <w:t xml:space="preserve">יש לנו כיום </w:t>
      </w:r>
      <w:bookmarkStart w:id="16219" w:name="_ETM_Q1_1445154"/>
      <w:bookmarkEnd w:id="16219"/>
      <w:r>
        <w:rPr>
          <w:rFonts w:hint="cs"/>
          <w:rtl/>
        </w:rPr>
        <w:t>התחייבויות בין לאומיות</w:t>
      </w:r>
      <w:bookmarkStart w:id="16220" w:name="_ETM_Q1_1451155"/>
      <w:bookmarkStart w:id="16221" w:name="_ETM_Q1_1451654"/>
      <w:bookmarkEnd w:id="16220"/>
      <w:bookmarkEnd w:id="16221"/>
      <w:r>
        <w:rPr>
          <w:rFonts w:hint="cs"/>
          <w:rtl/>
        </w:rPr>
        <w:t xml:space="preserve"> שאנחנו צריכים לעמוד בהן. </w:t>
      </w:r>
      <w:bookmarkStart w:id="16222" w:name="_ETM_Q1_1452401"/>
      <w:bookmarkStart w:id="16223" w:name="_ETM_Q1_1452904"/>
      <w:bookmarkEnd w:id="16222"/>
      <w:bookmarkEnd w:id="16223"/>
    </w:p>
    <w:p w14:paraId="37281B67" w14:textId="77777777" w:rsidR="00230CD7" w:rsidRDefault="00230CD7" w:rsidP="007909BF"/>
    <w:p w14:paraId="34FEA067" w14:textId="19C3D0EC" w:rsidR="00230CD7" w:rsidRDefault="00230CD7" w:rsidP="00230CD7">
      <w:pPr>
        <w:pStyle w:val="af6"/>
        <w:keepNext/>
        <w:rPr>
          <w:rtl/>
        </w:rPr>
      </w:pPr>
      <w:bookmarkStart w:id="16224" w:name="ET_yor_5069_1302"/>
      <w:bookmarkStart w:id="16225" w:name="_ETM_Q1_1459656"/>
      <w:bookmarkStart w:id="16226" w:name="_ETM_Q1_1459156"/>
      <w:bookmarkStart w:id="16227" w:name="_ETM_Q1_1456906"/>
      <w:r w:rsidRPr="00230CD7">
        <w:rPr>
          <w:rStyle w:val="TagStyle"/>
          <w:rtl/>
        </w:rPr>
        <w:t xml:space="preserve"> &lt;&lt; יור &gt;&gt; </w:t>
      </w:r>
      <w:r>
        <w:rPr>
          <w:rtl/>
        </w:rPr>
        <w:t>היו"ר יעקב אשר:</w:t>
      </w:r>
      <w:r w:rsidRPr="00230CD7">
        <w:rPr>
          <w:rStyle w:val="TagStyle"/>
          <w:rtl/>
        </w:rPr>
        <w:t xml:space="preserve"> &lt;&lt; יור &gt;&gt;</w:t>
      </w:r>
      <w:r>
        <w:rPr>
          <w:rtl/>
        </w:rPr>
        <w:t xml:space="preserve">   </w:t>
      </w:r>
      <w:bookmarkEnd w:id="16224"/>
    </w:p>
    <w:p w14:paraId="1CBDD77E" w14:textId="77777777" w:rsidR="00230CD7" w:rsidRDefault="00230CD7" w:rsidP="00230CD7">
      <w:pPr>
        <w:pStyle w:val="KeepWithNext"/>
        <w:rPr>
          <w:rtl/>
        </w:rPr>
      </w:pPr>
    </w:p>
    <w:p w14:paraId="22C0F175" w14:textId="12BB3DDB" w:rsidR="00230CD7" w:rsidRDefault="00230CD7" w:rsidP="00230CD7">
      <w:pPr>
        <w:rPr>
          <w:rtl/>
        </w:rPr>
      </w:pPr>
      <w:bookmarkStart w:id="16228" w:name="_ETM_Q1_1454902"/>
      <w:bookmarkStart w:id="16229" w:name="_ETM_Q1_1451902"/>
      <w:bookmarkEnd w:id="16228"/>
      <w:bookmarkEnd w:id="16229"/>
      <w:r>
        <w:rPr>
          <w:rFonts w:hint="cs"/>
          <w:rtl/>
        </w:rPr>
        <w:t xml:space="preserve">תאמין לי </w:t>
      </w:r>
      <w:bookmarkStart w:id="16230" w:name="_ETM_Q1_1450902"/>
      <w:bookmarkEnd w:id="16230"/>
      <w:r>
        <w:rPr>
          <w:rFonts w:hint="cs"/>
          <w:rtl/>
        </w:rPr>
        <w:t xml:space="preserve">שאני יודע מה אני שואל. </w:t>
      </w:r>
      <w:bookmarkStart w:id="16231" w:name="_ETM_Q1_1456155"/>
      <w:bookmarkEnd w:id="16231"/>
      <w:r>
        <w:rPr>
          <w:rFonts w:hint="cs"/>
          <w:rtl/>
        </w:rPr>
        <w:t>הבחור ש</w:t>
      </w:r>
      <w:bookmarkStart w:id="16232" w:name="_ETM_Q1_1452155"/>
      <w:bookmarkEnd w:id="16232"/>
      <w:r>
        <w:rPr>
          <w:rFonts w:hint="cs"/>
          <w:rtl/>
        </w:rPr>
        <w:t xml:space="preserve">ם </w:t>
      </w:r>
      <w:bookmarkStart w:id="16233" w:name="_ETM_Q1_1454653"/>
      <w:bookmarkStart w:id="16234" w:name="_ETM_Q1_1451905"/>
      <w:bookmarkStart w:id="16235" w:name="_ETM_Q1_1450156"/>
      <w:bookmarkStart w:id="16236" w:name="_ETM_Q1_1448406"/>
      <w:bookmarkStart w:id="16237" w:name="_ETM_Q1_1447905"/>
      <w:bookmarkStart w:id="16238" w:name="_ETM_Q1_1445406"/>
      <w:bookmarkStart w:id="16239" w:name="_ETM_Q1_1442652"/>
      <w:bookmarkEnd w:id="16225"/>
      <w:bookmarkEnd w:id="16226"/>
      <w:bookmarkEnd w:id="16227"/>
      <w:bookmarkEnd w:id="16233"/>
      <w:bookmarkEnd w:id="16234"/>
      <w:bookmarkEnd w:id="16235"/>
      <w:bookmarkEnd w:id="16236"/>
      <w:bookmarkEnd w:id="16237"/>
      <w:bookmarkEnd w:id="16238"/>
      <w:bookmarkEnd w:id="16239"/>
      <w:r>
        <w:rPr>
          <w:rFonts w:hint="cs"/>
          <w:rtl/>
        </w:rPr>
        <w:t xml:space="preserve">בצד שמאל מפריע לי באופן אובססיבי. </w:t>
      </w:r>
      <w:bookmarkStart w:id="16240" w:name="_ETM_Q1_1444903"/>
      <w:bookmarkStart w:id="16241" w:name="_ETM_Q1_1445153"/>
      <w:bookmarkStart w:id="16242" w:name="_ETM_Q1_1462902"/>
      <w:bookmarkStart w:id="16243" w:name="_ETM_Q1_1460902"/>
      <w:bookmarkStart w:id="16244" w:name="_ETM_Q1_1458654"/>
      <w:bookmarkStart w:id="16245" w:name="_ETM_Q1_1459904"/>
      <w:bookmarkStart w:id="16246" w:name="_ETM_Q1_1457406"/>
      <w:bookmarkEnd w:id="16240"/>
      <w:bookmarkEnd w:id="16241"/>
      <w:bookmarkEnd w:id="16242"/>
      <w:bookmarkEnd w:id="16243"/>
      <w:bookmarkEnd w:id="16244"/>
      <w:bookmarkEnd w:id="16245"/>
      <w:bookmarkEnd w:id="16246"/>
      <w:r>
        <w:rPr>
          <w:rFonts w:hint="cs"/>
          <w:rtl/>
        </w:rPr>
        <w:t>מה אמרת? לא שמעתי.</w:t>
      </w:r>
    </w:p>
    <w:p w14:paraId="432E39CF" w14:textId="77777777" w:rsidR="00230CD7" w:rsidRDefault="00230CD7" w:rsidP="00230CD7">
      <w:pPr>
        <w:rPr>
          <w:rtl/>
        </w:rPr>
      </w:pPr>
      <w:bookmarkStart w:id="16247" w:name="_ETM_Q1_1461654"/>
      <w:bookmarkStart w:id="16248" w:name="_ETM_Q1_1464407"/>
      <w:bookmarkEnd w:id="16247"/>
      <w:bookmarkEnd w:id="16248"/>
    </w:p>
    <w:p w14:paraId="61F9C681" w14:textId="6745E0D5" w:rsidR="00230CD7" w:rsidRDefault="00230CD7" w:rsidP="00230CD7">
      <w:pPr>
        <w:pStyle w:val="a4"/>
        <w:keepNext/>
        <w:rPr>
          <w:rtl/>
        </w:rPr>
      </w:pPr>
      <w:bookmarkStart w:id="16249" w:name="ET_speaker_ליאור_גאלו_1304"/>
      <w:r w:rsidRPr="00230CD7">
        <w:rPr>
          <w:rStyle w:val="TagStyle"/>
          <w:rtl/>
        </w:rPr>
        <w:t xml:space="preserve"> &lt;&lt; דובר &gt;&gt; </w:t>
      </w:r>
      <w:r>
        <w:rPr>
          <w:rtl/>
        </w:rPr>
        <w:t>ליאור גאלו:</w:t>
      </w:r>
      <w:r w:rsidRPr="00230CD7">
        <w:rPr>
          <w:rStyle w:val="TagStyle"/>
          <w:rtl/>
        </w:rPr>
        <w:t xml:space="preserve"> &lt;&lt; דובר &gt;&gt;</w:t>
      </w:r>
      <w:r>
        <w:rPr>
          <w:rtl/>
        </w:rPr>
        <w:t xml:space="preserve">   </w:t>
      </w:r>
      <w:bookmarkEnd w:id="16249"/>
    </w:p>
    <w:p w14:paraId="4C8C44D4" w14:textId="77777777" w:rsidR="00230CD7" w:rsidRDefault="00230CD7" w:rsidP="00230CD7">
      <w:pPr>
        <w:pStyle w:val="KeepWithNext"/>
        <w:rPr>
          <w:rtl/>
        </w:rPr>
      </w:pPr>
    </w:p>
    <w:p w14:paraId="1BCF72DF" w14:textId="022202DC" w:rsidR="00230CD7" w:rsidRDefault="00230CD7" w:rsidP="00230CD7">
      <w:pPr>
        <w:rPr>
          <w:rtl/>
        </w:rPr>
      </w:pPr>
      <w:bookmarkStart w:id="16250" w:name="_ETM_Q1_1465152"/>
      <w:bookmarkStart w:id="16251" w:name="_ETM_Q1_1462652"/>
      <w:bookmarkStart w:id="16252" w:name="_ETM_Q1_1459903"/>
      <w:bookmarkEnd w:id="16250"/>
      <w:bookmarkEnd w:id="16251"/>
      <w:bookmarkEnd w:id="16252"/>
      <w:r>
        <w:rPr>
          <w:rFonts w:hint="cs"/>
          <w:rtl/>
        </w:rPr>
        <w:t xml:space="preserve">אמרתי שיש לנו </w:t>
      </w:r>
      <w:bookmarkStart w:id="16253" w:name="_ETM_Q1_1461403"/>
      <w:bookmarkEnd w:id="16253"/>
      <w:r>
        <w:rPr>
          <w:rFonts w:hint="cs"/>
          <w:rtl/>
        </w:rPr>
        <w:t xml:space="preserve">התחייבויות בין לאומיות </w:t>
      </w:r>
      <w:bookmarkStart w:id="16254" w:name="_ETM_Q1_1463904"/>
      <w:bookmarkEnd w:id="16254"/>
      <w:r>
        <w:rPr>
          <w:rFonts w:hint="cs"/>
          <w:rtl/>
        </w:rPr>
        <w:t xml:space="preserve">ויש להן ערך גדול. עלולה </w:t>
      </w:r>
      <w:bookmarkStart w:id="16255" w:name="_ETM_Q1_1469904"/>
      <w:bookmarkEnd w:id="16255"/>
      <w:r>
        <w:rPr>
          <w:rFonts w:hint="cs"/>
          <w:rtl/>
        </w:rPr>
        <w:t>להיות לא</w:t>
      </w:r>
      <w:bookmarkStart w:id="16256" w:name="_ETM_Q1_1467904"/>
      <w:bookmarkEnd w:id="16256"/>
      <w:r>
        <w:rPr>
          <w:rFonts w:hint="cs"/>
          <w:rtl/>
        </w:rPr>
        <w:t>י-עמידה בהן</w:t>
      </w:r>
      <w:bookmarkStart w:id="16257" w:name="_ETM_Q1_1470155"/>
      <w:bookmarkEnd w:id="16257"/>
      <w:r>
        <w:rPr>
          <w:rFonts w:hint="cs"/>
          <w:rtl/>
        </w:rPr>
        <w:t xml:space="preserve"> עלויות מאוד גבוהות מב</w:t>
      </w:r>
      <w:bookmarkStart w:id="16258" w:name="_ETM_Q1_1473156"/>
      <w:bookmarkEnd w:id="16258"/>
      <w:r>
        <w:rPr>
          <w:rFonts w:hint="cs"/>
          <w:rtl/>
        </w:rPr>
        <w:t>חינת המוניטין שלנו ומבחינת</w:t>
      </w:r>
      <w:bookmarkStart w:id="16259" w:name="_ETM_Q1_1475152"/>
      <w:bookmarkEnd w:id="16259"/>
      <w:r>
        <w:rPr>
          <w:rFonts w:hint="cs"/>
          <w:rtl/>
        </w:rPr>
        <w:t xml:space="preserve"> </w:t>
      </w:r>
      <w:bookmarkStart w:id="16260" w:name="_ETM_Q1_1475402"/>
      <w:bookmarkEnd w:id="16260"/>
      <w:r>
        <w:rPr>
          <w:rFonts w:hint="cs"/>
          <w:rtl/>
        </w:rPr>
        <w:t xml:space="preserve">הסתכלות על ישראל </w:t>
      </w:r>
      <w:bookmarkStart w:id="16261" w:name="_ETM_Q1_1476902"/>
      <w:bookmarkEnd w:id="16261"/>
      <w:r>
        <w:rPr>
          <w:rFonts w:hint="cs"/>
          <w:rtl/>
        </w:rPr>
        <w:t>כמדינה מסודר</w:t>
      </w:r>
      <w:bookmarkStart w:id="16262" w:name="_ETM_Q1_1477153"/>
      <w:bookmarkEnd w:id="16262"/>
      <w:r>
        <w:rPr>
          <w:rFonts w:hint="cs"/>
          <w:rtl/>
        </w:rPr>
        <w:t>ת</w:t>
      </w:r>
      <w:bookmarkStart w:id="16263" w:name="_ETM_Q1_1475403"/>
      <w:bookmarkEnd w:id="16263"/>
      <w:r>
        <w:rPr>
          <w:rFonts w:hint="cs"/>
          <w:rtl/>
        </w:rPr>
        <w:t xml:space="preserve">. </w:t>
      </w:r>
    </w:p>
    <w:p w14:paraId="0984BD3F" w14:textId="77777777" w:rsidR="00230CD7" w:rsidRDefault="00230CD7" w:rsidP="00230CD7">
      <w:pPr>
        <w:rPr>
          <w:rtl/>
        </w:rPr>
      </w:pPr>
      <w:bookmarkStart w:id="16264" w:name="_ETM_Q1_1475654"/>
      <w:bookmarkStart w:id="16265" w:name="_ETM_Q1_1476154"/>
      <w:bookmarkEnd w:id="16264"/>
      <w:bookmarkEnd w:id="16265"/>
    </w:p>
    <w:p w14:paraId="3A755578" w14:textId="124E012D" w:rsidR="00230CD7" w:rsidRDefault="00230CD7" w:rsidP="00230CD7">
      <w:pPr>
        <w:pStyle w:val="af6"/>
        <w:keepNext/>
        <w:rPr>
          <w:rtl/>
        </w:rPr>
      </w:pPr>
      <w:bookmarkStart w:id="16266" w:name="ET_yor_5069_1305"/>
      <w:r w:rsidRPr="00230CD7">
        <w:rPr>
          <w:rStyle w:val="TagStyle"/>
          <w:rtl/>
        </w:rPr>
        <w:t xml:space="preserve"> &lt;&lt; יור &gt;&gt; </w:t>
      </w:r>
      <w:r>
        <w:rPr>
          <w:rtl/>
        </w:rPr>
        <w:t>היו"ר יעקב אשר:</w:t>
      </w:r>
      <w:r w:rsidRPr="00230CD7">
        <w:rPr>
          <w:rStyle w:val="TagStyle"/>
          <w:rtl/>
        </w:rPr>
        <w:t xml:space="preserve"> &lt;&lt; יור &gt;&gt;</w:t>
      </w:r>
      <w:r>
        <w:rPr>
          <w:rtl/>
        </w:rPr>
        <w:t xml:space="preserve">   </w:t>
      </w:r>
      <w:bookmarkEnd w:id="16266"/>
    </w:p>
    <w:p w14:paraId="7B568068" w14:textId="77777777" w:rsidR="00230CD7" w:rsidRDefault="00230CD7" w:rsidP="00230CD7">
      <w:pPr>
        <w:pStyle w:val="KeepWithNext"/>
        <w:rPr>
          <w:rtl/>
        </w:rPr>
      </w:pPr>
    </w:p>
    <w:p w14:paraId="4DA37A2C" w14:textId="2631ED8D" w:rsidR="00230CD7" w:rsidRDefault="00230CD7" w:rsidP="00230CD7">
      <w:pPr>
        <w:rPr>
          <w:rtl/>
        </w:rPr>
      </w:pPr>
      <w:bookmarkStart w:id="16267" w:name="_ETM_Q1_1477654"/>
      <w:bookmarkEnd w:id="16267"/>
      <w:r>
        <w:rPr>
          <w:rFonts w:hint="cs"/>
          <w:rtl/>
        </w:rPr>
        <w:t xml:space="preserve">זאת אומרת, זה עלול להזיק לנו </w:t>
      </w:r>
      <w:bookmarkStart w:id="16268" w:name="_ETM_Q1_1482403"/>
      <w:bookmarkEnd w:id="16268"/>
      <w:r>
        <w:rPr>
          <w:rFonts w:hint="cs"/>
          <w:rtl/>
        </w:rPr>
        <w:t xml:space="preserve">גם </w:t>
      </w:r>
      <w:bookmarkStart w:id="16269" w:name="_ETM_Q1_1479904"/>
      <w:bookmarkEnd w:id="16269"/>
      <w:r>
        <w:rPr>
          <w:rFonts w:hint="cs"/>
          <w:rtl/>
        </w:rPr>
        <w:t xml:space="preserve">כלכלית. </w:t>
      </w:r>
    </w:p>
    <w:p w14:paraId="7640708F" w14:textId="77777777" w:rsidR="00230CD7" w:rsidRDefault="00230CD7" w:rsidP="00230CD7">
      <w:pPr>
        <w:rPr>
          <w:rtl/>
        </w:rPr>
      </w:pPr>
      <w:bookmarkStart w:id="16270" w:name="_ETM_Q1_1481653"/>
      <w:bookmarkStart w:id="16271" w:name="_ETM_Q1_1482153"/>
      <w:bookmarkStart w:id="16272" w:name="_ETM_Q1_1478153"/>
      <w:bookmarkEnd w:id="16270"/>
      <w:bookmarkEnd w:id="16271"/>
      <w:bookmarkEnd w:id="16272"/>
    </w:p>
    <w:p w14:paraId="0F08264B" w14:textId="6A9D97F8" w:rsidR="00230CD7" w:rsidRDefault="00230CD7" w:rsidP="00230CD7">
      <w:pPr>
        <w:pStyle w:val="a4"/>
        <w:keepNext/>
        <w:rPr>
          <w:rtl/>
        </w:rPr>
      </w:pPr>
      <w:bookmarkStart w:id="16273" w:name="ET_speaker_ליאור_גאלו_1307"/>
      <w:r w:rsidRPr="00230CD7">
        <w:rPr>
          <w:rStyle w:val="TagStyle"/>
          <w:rtl/>
        </w:rPr>
        <w:t xml:space="preserve"> &lt;&lt; דובר &gt;&gt; </w:t>
      </w:r>
      <w:r>
        <w:rPr>
          <w:rtl/>
        </w:rPr>
        <w:t>ליאור גאלו:</w:t>
      </w:r>
      <w:r w:rsidRPr="00230CD7">
        <w:rPr>
          <w:rStyle w:val="TagStyle"/>
          <w:rtl/>
        </w:rPr>
        <w:t xml:space="preserve"> &lt;&lt; דובר &gt;&gt;</w:t>
      </w:r>
      <w:r>
        <w:rPr>
          <w:rtl/>
        </w:rPr>
        <w:t xml:space="preserve">   </w:t>
      </w:r>
      <w:bookmarkEnd w:id="16273"/>
    </w:p>
    <w:p w14:paraId="2DA09D5A" w14:textId="77777777" w:rsidR="00230CD7" w:rsidRDefault="00230CD7" w:rsidP="00230CD7">
      <w:pPr>
        <w:pStyle w:val="KeepWithNext"/>
        <w:rPr>
          <w:rtl/>
        </w:rPr>
      </w:pPr>
    </w:p>
    <w:p w14:paraId="36BB3A16" w14:textId="178C019B" w:rsidR="00230CD7" w:rsidRDefault="00230CD7" w:rsidP="00230CD7">
      <w:pPr>
        <w:rPr>
          <w:rtl/>
        </w:rPr>
      </w:pPr>
      <w:bookmarkStart w:id="16274" w:name="_ETM_Q1_1483654"/>
      <w:bookmarkStart w:id="16275" w:name="_ETM_Q1_1484154"/>
      <w:bookmarkStart w:id="16276" w:name="_ETM_Q1_1481154"/>
      <w:bookmarkEnd w:id="16274"/>
      <w:bookmarkEnd w:id="16275"/>
      <w:bookmarkEnd w:id="16276"/>
      <w:r>
        <w:rPr>
          <w:rFonts w:hint="cs"/>
          <w:rtl/>
        </w:rPr>
        <w:t>אנחנו חושבים שכן</w:t>
      </w:r>
      <w:bookmarkStart w:id="16277" w:name="_ETM_Q1_1481904"/>
      <w:bookmarkEnd w:id="16277"/>
      <w:r>
        <w:rPr>
          <w:rFonts w:hint="cs"/>
          <w:rtl/>
        </w:rPr>
        <w:t xml:space="preserve">. </w:t>
      </w:r>
      <w:bookmarkStart w:id="16278" w:name="_ETM_Q1_1482904"/>
      <w:bookmarkEnd w:id="16278"/>
    </w:p>
    <w:p w14:paraId="65746E2A" w14:textId="77777777" w:rsidR="00230CD7" w:rsidRPr="00230CD7" w:rsidRDefault="00230CD7" w:rsidP="00230CD7">
      <w:pPr>
        <w:rPr>
          <w:rtl/>
        </w:rPr>
      </w:pPr>
    </w:p>
    <w:p w14:paraId="44EE05E2" w14:textId="72309E6B" w:rsidR="00230CD7" w:rsidRDefault="00230CD7" w:rsidP="00230CD7">
      <w:pPr>
        <w:pStyle w:val="af6"/>
        <w:keepNext/>
        <w:rPr>
          <w:rtl/>
        </w:rPr>
      </w:pPr>
      <w:bookmarkStart w:id="16279" w:name="ET_yor_5069_1306"/>
      <w:r w:rsidRPr="00230CD7">
        <w:rPr>
          <w:rStyle w:val="TagStyle"/>
          <w:rtl/>
        </w:rPr>
        <w:t xml:space="preserve"> &lt;&lt; יור </w:t>
      </w:r>
      <w:bookmarkStart w:id="16280" w:name="_ETM_Q1_1480903"/>
      <w:bookmarkEnd w:id="16280"/>
      <w:r w:rsidRPr="00230CD7">
        <w:rPr>
          <w:rStyle w:val="TagStyle"/>
          <w:rtl/>
        </w:rPr>
        <w:t xml:space="preserve">&gt;&gt; </w:t>
      </w:r>
      <w:r>
        <w:rPr>
          <w:rtl/>
        </w:rPr>
        <w:t>היו"ר יעקב אשר:</w:t>
      </w:r>
      <w:r w:rsidRPr="00230CD7">
        <w:rPr>
          <w:rStyle w:val="TagStyle"/>
          <w:rtl/>
        </w:rPr>
        <w:t xml:space="preserve"> &lt;&lt; יור &gt;&gt;</w:t>
      </w:r>
      <w:r>
        <w:rPr>
          <w:rtl/>
        </w:rPr>
        <w:t xml:space="preserve">   </w:t>
      </w:r>
      <w:bookmarkEnd w:id="16279"/>
    </w:p>
    <w:p w14:paraId="00253D5D" w14:textId="77777777" w:rsidR="00230CD7" w:rsidRDefault="00230CD7" w:rsidP="00230CD7">
      <w:pPr>
        <w:pStyle w:val="KeepWithNext"/>
        <w:rPr>
          <w:rtl/>
        </w:rPr>
      </w:pPr>
      <w:bookmarkStart w:id="16281" w:name="_ETM_Q1_1483653"/>
      <w:bookmarkEnd w:id="16281"/>
    </w:p>
    <w:p w14:paraId="7CFB2B2C" w14:textId="6C22C300" w:rsidR="00230CD7" w:rsidRDefault="00230CD7" w:rsidP="00230CD7">
      <w:pPr>
        <w:rPr>
          <w:rtl/>
        </w:rPr>
      </w:pPr>
      <w:bookmarkStart w:id="16282" w:name="_ETM_Q1_1480904"/>
      <w:bookmarkEnd w:id="16282"/>
      <w:r>
        <w:rPr>
          <w:rFonts w:hint="cs"/>
          <w:rtl/>
        </w:rPr>
        <w:t>זה חשוב. אל תגיד</w:t>
      </w:r>
      <w:bookmarkStart w:id="16283" w:name="_ETM_Q1_1484904"/>
      <w:bookmarkEnd w:id="16283"/>
      <w:r>
        <w:rPr>
          <w:rFonts w:hint="cs"/>
          <w:rtl/>
        </w:rPr>
        <w:t xml:space="preserve"> את הדברים האלה בשקט.</w:t>
      </w:r>
      <w:bookmarkStart w:id="16284" w:name="_ETM_Q1_1486405"/>
      <w:bookmarkEnd w:id="16284"/>
    </w:p>
    <w:p w14:paraId="40174225" w14:textId="77777777" w:rsidR="00230CD7" w:rsidRDefault="00230CD7" w:rsidP="00230CD7">
      <w:pPr>
        <w:rPr>
          <w:rtl/>
        </w:rPr>
      </w:pPr>
      <w:bookmarkStart w:id="16285" w:name="_ETM_Q1_1486905"/>
      <w:bookmarkEnd w:id="16285"/>
    </w:p>
    <w:p w14:paraId="65A79703" w14:textId="39E7B675" w:rsidR="00230CD7" w:rsidRDefault="00230CD7" w:rsidP="00230CD7">
      <w:pPr>
        <w:pStyle w:val="a4"/>
        <w:keepNext/>
        <w:rPr>
          <w:rtl/>
        </w:rPr>
      </w:pPr>
      <w:bookmarkStart w:id="16286" w:name="ET_speaker_ליאור_גאלו_1308"/>
      <w:r w:rsidRPr="00230CD7">
        <w:rPr>
          <w:rStyle w:val="TagStyle"/>
          <w:rtl/>
        </w:rPr>
        <w:t xml:space="preserve"> &lt;&lt; דובר &gt;&gt; </w:t>
      </w:r>
      <w:r>
        <w:rPr>
          <w:rtl/>
        </w:rPr>
        <w:t>ליאור גאלו:</w:t>
      </w:r>
      <w:r w:rsidRPr="00230CD7">
        <w:rPr>
          <w:rStyle w:val="TagStyle"/>
          <w:rtl/>
        </w:rPr>
        <w:t xml:space="preserve"> &lt;&lt; דובר &gt;&gt;</w:t>
      </w:r>
      <w:r>
        <w:rPr>
          <w:rtl/>
        </w:rPr>
        <w:t xml:space="preserve">   </w:t>
      </w:r>
      <w:bookmarkEnd w:id="16286"/>
    </w:p>
    <w:p w14:paraId="1CCDC217" w14:textId="77777777" w:rsidR="00230CD7" w:rsidRDefault="00230CD7" w:rsidP="00230CD7">
      <w:pPr>
        <w:pStyle w:val="KeepWithNext"/>
        <w:rPr>
          <w:rtl/>
        </w:rPr>
      </w:pPr>
    </w:p>
    <w:p w14:paraId="675CB615" w14:textId="77777777" w:rsidR="00230CD7" w:rsidRDefault="00230CD7" w:rsidP="00230CD7">
      <w:pPr>
        <w:rPr>
          <w:rtl/>
        </w:rPr>
      </w:pPr>
      <w:bookmarkStart w:id="16287" w:name="_ETM_Q1_1487655"/>
      <w:bookmarkStart w:id="16288" w:name="_ETM_Q1_1484655"/>
      <w:bookmarkEnd w:id="16287"/>
      <w:bookmarkEnd w:id="16288"/>
      <w:r>
        <w:rPr>
          <w:rFonts w:hint="cs"/>
          <w:rtl/>
        </w:rPr>
        <w:t>אני אוסיף. הצעת החוק מאותת</w:t>
      </w:r>
      <w:bookmarkStart w:id="16289" w:name="_ETM_Q1_1489654"/>
      <w:bookmarkEnd w:id="16289"/>
      <w:r>
        <w:rPr>
          <w:rFonts w:hint="cs"/>
          <w:rtl/>
        </w:rPr>
        <w:t>ת למשק</w:t>
      </w:r>
      <w:bookmarkStart w:id="16290" w:name="_ETM_Q1_1491405"/>
      <w:bookmarkEnd w:id="16290"/>
      <w:r>
        <w:rPr>
          <w:rFonts w:hint="cs"/>
          <w:rtl/>
        </w:rPr>
        <w:t xml:space="preserve"> ולקה</w:t>
      </w:r>
      <w:bookmarkStart w:id="16291" w:name="_ETM_Q1_1490405"/>
      <w:bookmarkEnd w:id="16291"/>
      <w:r>
        <w:rPr>
          <w:rFonts w:hint="cs"/>
          <w:rtl/>
        </w:rPr>
        <w:t>ילה הבין לאומית על כוונ</w:t>
      </w:r>
      <w:bookmarkStart w:id="16292" w:name="_ETM_Q1_1493405"/>
      <w:bookmarkEnd w:id="16292"/>
      <w:r>
        <w:rPr>
          <w:rFonts w:hint="cs"/>
          <w:rtl/>
        </w:rPr>
        <w:t xml:space="preserve">ת הממשלה לעמוד </w:t>
      </w:r>
      <w:bookmarkStart w:id="16293" w:name="_ETM_Q1_1493155"/>
      <w:bookmarkEnd w:id="16293"/>
      <w:r>
        <w:rPr>
          <w:rFonts w:hint="cs"/>
          <w:rtl/>
        </w:rPr>
        <w:t xml:space="preserve">ביעדי </w:t>
      </w:r>
      <w:bookmarkStart w:id="16294" w:name="_ETM_Q1_1493906"/>
      <w:bookmarkEnd w:id="16294"/>
      <w:r>
        <w:rPr>
          <w:rFonts w:hint="cs"/>
          <w:rtl/>
        </w:rPr>
        <w:t xml:space="preserve">ההפחתה שנקבעו. יחד עם זאת, יש בה גם </w:t>
      </w:r>
      <w:bookmarkStart w:id="16295" w:name="_ETM_Q1_1499405"/>
      <w:bookmarkEnd w:id="16295"/>
      <w:r>
        <w:rPr>
          <w:rFonts w:hint="cs"/>
          <w:rtl/>
        </w:rPr>
        <w:t xml:space="preserve">מספיק גמישות </w:t>
      </w:r>
      <w:bookmarkStart w:id="16296" w:name="_ETM_Q1_1501655"/>
      <w:bookmarkEnd w:id="16296"/>
      <w:r>
        <w:rPr>
          <w:rFonts w:hint="cs"/>
          <w:rtl/>
        </w:rPr>
        <w:t>לשינוי היעדים בעתיד, אם יתברר</w:t>
      </w:r>
      <w:bookmarkStart w:id="16297" w:name="_ETM_Q1_1502905"/>
      <w:bookmarkEnd w:id="16297"/>
      <w:r>
        <w:rPr>
          <w:rFonts w:hint="cs"/>
          <w:rtl/>
        </w:rPr>
        <w:t xml:space="preserve"> שקצב ההתפתחות </w:t>
      </w:r>
      <w:bookmarkStart w:id="16298" w:name="_ETM_Q1_1504155"/>
      <w:bookmarkEnd w:id="16298"/>
      <w:r>
        <w:rPr>
          <w:rFonts w:hint="cs"/>
          <w:rtl/>
        </w:rPr>
        <w:t>הטכנולוגית</w:t>
      </w:r>
      <w:bookmarkStart w:id="16299" w:name="_ETM_Q1_1505405"/>
      <w:bookmarkEnd w:id="16299"/>
      <w:r>
        <w:rPr>
          <w:rFonts w:hint="cs"/>
          <w:rtl/>
        </w:rPr>
        <w:t xml:space="preserve"> בתחום יהיה </w:t>
      </w:r>
      <w:bookmarkStart w:id="16300" w:name="_ETM_Q1_1507155"/>
      <w:bookmarkEnd w:id="16300"/>
      <w:r>
        <w:rPr>
          <w:rFonts w:hint="cs"/>
          <w:rtl/>
        </w:rPr>
        <w:t xml:space="preserve">איטי מהצפוי. </w:t>
      </w:r>
    </w:p>
    <w:p w14:paraId="38D3BE02" w14:textId="77777777" w:rsidR="00230CD7" w:rsidRDefault="00230CD7" w:rsidP="00230CD7">
      <w:pPr>
        <w:rPr>
          <w:rtl/>
        </w:rPr>
      </w:pPr>
      <w:bookmarkStart w:id="16301" w:name="_ETM_Q1_1511656"/>
      <w:bookmarkEnd w:id="16301"/>
    </w:p>
    <w:p w14:paraId="6183AAEC" w14:textId="77777777" w:rsidR="00230CD7" w:rsidRDefault="00230CD7" w:rsidP="00230CD7">
      <w:pPr>
        <w:rPr>
          <w:rtl/>
        </w:rPr>
      </w:pPr>
      <w:bookmarkStart w:id="16302" w:name="_ETM_Q1_1512155"/>
      <w:bookmarkEnd w:id="16302"/>
      <w:r>
        <w:rPr>
          <w:rFonts w:hint="cs"/>
          <w:rtl/>
        </w:rPr>
        <w:t xml:space="preserve">צריך להדגיש </w:t>
      </w:r>
      <w:bookmarkStart w:id="16303" w:name="_ETM_Q1_1511406"/>
      <w:bookmarkEnd w:id="16303"/>
      <w:r>
        <w:rPr>
          <w:rFonts w:hint="cs"/>
          <w:rtl/>
        </w:rPr>
        <w:t xml:space="preserve">שהשגת היעדים הנוכחים </w:t>
      </w:r>
      <w:bookmarkStart w:id="16304" w:name="_ETM_Q1_1512405"/>
      <w:bookmarkEnd w:id="16304"/>
      <w:r>
        <w:rPr>
          <w:rFonts w:hint="cs"/>
          <w:rtl/>
        </w:rPr>
        <w:t xml:space="preserve">מתבססת בין </w:t>
      </w:r>
      <w:bookmarkStart w:id="16305" w:name="_ETM_Q1_1513406"/>
      <w:bookmarkEnd w:id="16305"/>
      <w:r>
        <w:rPr>
          <w:rFonts w:hint="cs"/>
          <w:rtl/>
        </w:rPr>
        <w:t xml:space="preserve">היתר, </w:t>
      </w:r>
      <w:bookmarkStart w:id="16306" w:name="_ETM_Q1_1514157"/>
      <w:bookmarkEnd w:id="16306"/>
      <w:r>
        <w:rPr>
          <w:rFonts w:hint="cs"/>
          <w:rtl/>
        </w:rPr>
        <w:t xml:space="preserve">על שימוש </w:t>
      </w:r>
      <w:bookmarkStart w:id="16307" w:name="_ETM_Q1_1513651"/>
      <w:bookmarkEnd w:id="16307"/>
      <w:r>
        <w:rPr>
          <w:rFonts w:hint="cs"/>
          <w:rtl/>
        </w:rPr>
        <w:t xml:space="preserve">בטכנולוגיות שטרם פותחו אז האיזון בין השמירה על </w:t>
      </w:r>
      <w:bookmarkStart w:id="16308" w:name="_ETM_Q1_1522406"/>
      <w:bookmarkEnd w:id="16308"/>
      <w:r>
        <w:rPr>
          <w:rFonts w:hint="cs"/>
          <w:rtl/>
        </w:rPr>
        <w:t>המחויבות לבין היעדים</w:t>
      </w:r>
      <w:bookmarkStart w:id="16309" w:name="_ETM_Q1_1523656"/>
      <w:bookmarkEnd w:id="16309"/>
      <w:r>
        <w:rPr>
          <w:rFonts w:hint="cs"/>
          <w:rtl/>
        </w:rPr>
        <w:t>, זה משהו שמתאים</w:t>
      </w:r>
      <w:bookmarkStart w:id="16310" w:name="_ETM_Q1_1524656"/>
      <w:bookmarkEnd w:id="16310"/>
      <w:r>
        <w:rPr>
          <w:rFonts w:hint="cs"/>
          <w:rtl/>
        </w:rPr>
        <w:t xml:space="preserve"> למציאות המשתנה. </w:t>
      </w:r>
      <w:bookmarkStart w:id="16311" w:name="_ETM_Q1_1528652"/>
      <w:bookmarkEnd w:id="16311"/>
      <w:r>
        <w:rPr>
          <w:rFonts w:hint="cs"/>
          <w:rtl/>
        </w:rPr>
        <w:t xml:space="preserve">יש </w:t>
      </w:r>
      <w:bookmarkStart w:id="16312" w:name="_ETM_Q1_1529653"/>
      <w:bookmarkEnd w:id="16312"/>
      <w:r>
        <w:rPr>
          <w:rFonts w:hint="cs"/>
          <w:rtl/>
        </w:rPr>
        <w:t xml:space="preserve">עוד התייחסות של בנק ישראל. </w:t>
      </w:r>
      <w:bookmarkStart w:id="16313" w:name="_ETM_Q1_1534402"/>
      <w:bookmarkEnd w:id="16313"/>
      <w:r>
        <w:rPr>
          <w:rFonts w:hint="cs"/>
          <w:rtl/>
        </w:rPr>
        <w:t>אנחנו חושבים שההצעה כוללת</w:t>
      </w:r>
      <w:bookmarkStart w:id="16314" w:name="_ETM_Q1_1535402"/>
      <w:bookmarkEnd w:id="16314"/>
      <w:r>
        <w:rPr>
          <w:rFonts w:hint="cs"/>
          <w:rtl/>
        </w:rPr>
        <w:t xml:space="preserve"> </w:t>
      </w:r>
      <w:bookmarkStart w:id="16315" w:name="_ETM_Q1_1532902"/>
      <w:bookmarkEnd w:id="16315"/>
      <w:r>
        <w:rPr>
          <w:rFonts w:hint="cs"/>
          <w:rtl/>
        </w:rPr>
        <w:t xml:space="preserve">מהלכים </w:t>
      </w:r>
      <w:bookmarkStart w:id="16316" w:name="_ETM_Q1_1536153"/>
      <w:bookmarkEnd w:id="16316"/>
      <w:r>
        <w:rPr>
          <w:rFonts w:hint="cs"/>
          <w:rtl/>
        </w:rPr>
        <w:t>מקצועיים וממש</w:t>
      </w:r>
      <w:bookmarkStart w:id="16317" w:name="_ETM_Q1_1536152"/>
      <w:bookmarkEnd w:id="16317"/>
      <w:r>
        <w:rPr>
          <w:rFonts w:hint="cs"/>
          <w:rtl/>
        </w:rPr>
        <w:t>לתיים חיוניים כמו גיבוש התוכניות הלאומיות</w:t>
      </w:r>
      <w:bookmarkStart w:id="16318" w:name="_ETM_Q1_1543906"/>
      <w:bookmarkEnd w:id="16318"/>
      <w:r>
        <w:rPr>
          <w:rFonts w:hint="cs"/>
          <w:rtl/>
        </w:rPr>
        <w:t xml:space="preserve">, הקמת </w:t>
      </w:r>
      <w:bookmarkStart w:id="16319" w:name="_ETM_Q1_1542156"/>
      <w:bookmarkEnd w:id="16319"/>
      <w:r>
        <w:rPr>
          <w:rFonts w:hint="cs"/>
          <w:rtl/>
        </w:rPr>
        <w:t xml:space="preserve">ועדת </w:t>
      </w:r>
      <w:bookmarkStart w:id="16320" w:name="_ETM_Q1_1545406"/>
      <w:bookmarkEnd w:id="16320"/>
      <w:r>
        <w:rPr>
          <w:rFonts w:hint="cs"/>
          <w:rtl/>
        </w:rPr>
        <w:t>השרים, מועצת המומחים ומ</w:t>
      </w:r>
      <w:bookmarkStart w:id="16321" w:name="_ETM_Q1_1550156"/>
      <w:bookmarkEnd w:id="16321"/>
      <w:r>
        <w:rPr>
          <w:rFonts w:hint="cs"/>
          <w:rtl/>
        </w:rPr>
        <w:t xml:space="preserve">ועצת האקלים. </w:t>
      </w:r>
    </w:p>
    <w:p w14:paraId="426223A8" w14:textId="77777777" w:rsidR="00230CD7" w:rsidRDefault="00230CD7" w:rsidP="00230CD7">
      <w:pPr>
        <w:rPr>
          <w:rtl/>
        </w:rPr>
      </w:pPr>
      <w:bookmarkStart w:id="16322" w:name="_ETM_Q1_1553152"/>
      <w:bookmarkEnd w:id="16322"/>
    </w:p>
    <w:p w14:paraId="257E191A" w14:textId="77777777" w:rsidR="00230CD7" w:rsidRDefault="00230CD7" w:rsidP="00230CD7">
      <w:pPr>
        <w:rPr>
          <w:rtl/>
        </w:rPr>
      </w:pPr>
      <w:bookmarkStart w:id="16323" w:name="_ETM_Q1_1553652"/>
      <w:bookmarkEnd w:id="16323"/>
      <w:r>
        <w:rPr>
          <w:rFonts w:hint="cs"/>
          <w:rtl/>
        </w:rPr>
        <w:t>בא</w:t>
      </w:r>
      <w:bookmarkStart w:id="16324" w:name="_ETM_Q1_1554406"/>
      <w:bookmarkEnd w:id="16324"/>
      <w:r>
        <w:rPr>
          <w:rFonts w:hint="cs"/>
          <w:rtl/>
        </w:rPr>
        <w:t>ופן כללי, אנחנו בונים</w:t>
      </w:r>
      <w:bookmarkStart w:id="16325" w:name="_ETM_Q1_1554656"/>
      <w:bookmarkEnd w:id="16325"/>
      <w:r>
        <w:rPr>
          <w:rFonts w:hint="cs"/>
          <w:rtl/>
        </w:rPr>
        <w:t xml:space="preserve"> פ</w:t>
      </w:r>
      <w:bookmarkStart w:id="16326" w:name="_ETM_Q1_1554902"/>
      <w:bookmarkEnd w:id="16326"/>
      <w:r>
        <w:rPr>
          <w:rFonts w:hint="cs"/>
          <w:rtl/>
        </w:rPr>
        <w:t xml:space="preserve">ה איזושהי </w:t>
      </w:r>
      <w:bookmarkStart w:id="16327" w:name="_ETM_Q1_1554155"/>
      <w:bookmarkEnd w:id="16327"/>
      <w:r>
        <w:rPr>
          <w:rFonts w:hint="cs"/>
          <w:rtl/>
        </w:rPr>
        <w:t>תשתית שתלווה את מדינת ישראל ותקדם את היישום. אין</w:t>
      </w:r>
      <w:bookmarkStart w:id="16328" w:name="_ETM_Q1_1558406"/>
      <w:bookmarkEnd w:id="16328"/>
      <w:r>
        <w:rPr>
          <w:rFonts w:hint="cs"/>
          <w:rtl/>
        </w:rPr>
        <w:t xml:space="preserve"> פה</w:t>
      </w:r>
      <w:bookmarkStart w:id="16329" w:name="_ETM_Q1_1558651"/>
      <w:bookmarkEnd w:id="16329"/>
      <w:r>
        <w:rPr>
          <w:rFonts w:hint="cs"/>
          <w:rtl/>
        </w:rPr>
        <w:t xml:space="preserve"> פתרון ספציפי לבעיית האקלים אלא יש פה איזושהי הנחת תשתית </w:t>
      </w:r>
      <w:bookmarkStart w:id="16330" w:name="_ETM_Q1_1563904"/>
      <w:bookmarkStart w:id="16331" w:name="_ETM_Q1_1566654"/>
      <w:bookmarkEnd w:id="16330"/>
      <w:bookmarkEnd w:id="16331"/>
      <w:r>
        <w:rPr>
          <w:rFonts w:hint="cs"/>
          <w:rtl/>
        </w:rPr>
        <w:t>ל</w:t>
      </w:r>
      <w:bookmarkStart w:id="16332" w:name="_ETM_Q1_1565904"/>
      <w:bookmarkStart w:id="16333" w:name="_ETM_Q1_1565154"/>
      <w:bookmarkStart w:id="16334" w:name="_ETM_Q1_1564154"/>
      <w:bookmarkEnd w:id="16332"/>
      <w:bookmarkEnd w:id="16333"/>
      <w:bookmarkEnd w:id="16334"/>
      <w:r>
        <w:rPr>
          <w:rFonts w:hint="cs"/>
          <w:rtl/>
        </w:rPr>
        <w:t xml:space="preserve">שאלה של </w:t>
      </w:r>
      <w:bookmarkStart w:id="16335" w:name="_ETM_Q1_1565655"/>
      <w:bookmarkEnd w:id="16335"/>
      <w:r>
        <w:rPr>
          <w:rFonts w:hint="cs"/>
          <w:rtl/>
        </w:rPr>
        <w:t xml:space="preserve">איך אנחנו נפתור את בעיית האקלים בעתיד. </w:t>
      </w:r>
    </w:p>
    <w:p w14:paraId="17E1B587" w14:textId="77777777" w:rsidR="00230CD7" w:rsidRDefault="00230CD7" w:rsidP="00230CD7">
      <w:pPr>
        <w:rPr>
          <w:rtl/>
        </w:rPr>
      </w:pPr>
      <w:bookmarkStart w:id="16336" w:name="_ETM_Q1_1571903"/>
      <w:bookmarkEnd w:id="16336"/>
    </w:p>
    <w:p w14:paraId="7D5B2BAF" w14:textId="71C6D3F4" w:rsidR="00230CD7" w:rsidRDefault="00230CD7" w:rsidP="00230CD7">
      <w:pPr>
        <w:rPr>
          <w:rtl/>
        </w:rPr>
      </w:pPr>
      <w:r>
        <w:rPr>
          <w:rFonts w:hint="cs"/>
          <w:rtl/>
        </w:rPr>
        <w:t>ל</w:t>
      </w:r>
      <w:bookmarkStart w:id="16337" w:name="_ETM_Q1_1572653"/>
      <w:bookmarkEnd w:id="16337"/>
      <w:r>
        <w:rPr>
          <w:rFonts w:hint="cs"/>
          <w:rtl/>
        </w:rPr>
        <w:t>כ</w:t>
      </w:r>
      <w:bookmarkStart w:id="16338" w:name="_ETM_Q1_1573154"/>
      <w:bookmarkStart w:id="16339" w:name="_ETM_Q1_1573654"/>
      <w:bookmarkStart w:id="16340" w:name="_ETM_Q1_1571154"/>
      <w:bookmarkEnd w:id="16338"/>
      <w:bookmarkEnd w:id="16339"/>
      <w:bookmarkEnd w:id="16340"/>
      <w:r>
        <w:rPr>
          <w:rFonts w:hint="cs"/>
          <w:rtl/>
        </w:rPr>
        <w:t xml:space="preserve">ן, כל </w:t>
      </w:r>
      <w:bookmarkStart w:id="16341" w:name="_ETM_Q1_1572904"/>
      <w:bookmarkEnd w:id="16341"/>
      <w:r>
        <w:rPr>
          <w:rFonts w:hint="cs"/>
          <w:rtl/>
        </w:rPr>
        <w:t xml:space="preserve">המוסדות </w:t>
      </w:r>
      <w:bookmarkStart w:id="16342" w:name="_ETM_Q1_1572154"/>
      <w:bookmarkEnd w:id="16342"/>
      <w:r>
        <w:rPr>
          <w:rFonts w:hint="cs"/>
          <w:rtl/>
        </w:rPr>
        <w:t>הממשלתיים האלה</w:t>
      </w:r>
      <w:bookmarkStart w:id="16343" w:name="_ETM_Q1_1573155"/>
      <w:bookmarkEnd w:id="16343"/>
      <w:r>
        <w:rPr>
          <w:rFonts w:hint="cs"/>
          <w:rtl/>
        </w:rPr>
        <w:t xml:space="preserve"> </w:t>
      </w:r>
      <w:bookmarkStart w:id="16344" w:name="_ETM_Q1_1570654"/>
      <w:bookmarkEnd w:id="16344"/>
      <w:r>
        <w:rPr>
          <w:rFonts w:hint="cs"/>
          <w:rtl/>
        </w:rPr>
        <w:t xml:space="preserve">חשובים. </w:t>
      </w:r>
      <w:bookmarkStart w:id="16345" w:name="_ETM_Q1_1571404"/>
      <w:bookmarkStart w:id="16346" w:name="_ETM_Q1_1560905"/>
      <w:bookmarkStart w:id="16347" w:name="_ETM_Q1_1561655"/>
      <w:bookmarkStart w:id="16348" w:name="_ETM_Q1_1570154"/>
      <w:bookmarkEnd w:id="16345"/>
      <w:bookmarkEnd w:id="16346"/>
      <w:bookmarkEnd w:id="16347"/>
      <w:bookmarkEnd w:id="16348"/>
      <w:r>
        <w:rPr>
          <w:rFonts w:hint="cs"/>
          <w:rtl/>
        </w:rPr>
        <w:t xml:space="preserve">אנחנו בונים פה איזושהי נושאת </w:t>
      </w:r>
      <w:bookmarkStart w:id="16349" w:name="_ETM_Q1_1578404"/>
      <w:bookmarkEnd w:id="16349"/>
      <w:r>
        <w:rPr>
          <w:rFonts w:hint="cs"/>
          <w:rtl/>
        </w:rPr>
        <w:t>מטוסים</w:t>
      </w:r>
      <w:bookmarkStart w:id="16350" w:name="_ETM_Q1_1576654"/>
      <w:bookmarkEnd w:id="16350"/>
      <w:r>
        <w:rPr>
          <w:rFonts w:hint="cs"/>
          <w:rtl/>
        </w:rPr>
        <w:t xml:space="preserve"> ש</w:t>
      </w:r>
      <w:bookmarkStart w:id="16351" w:name="_ETM_Q1_1576902"/>
      <w:bookmarkEnd w:id="16351"/>
      <w:r>
        <w:rPr>
          <w:rFonts w:hint="cs"/>
          <w:rtl/>
        </w:rPr>
        <w:t>תשוט לאורך הרבה זמן ו</w:t>
      </w:r>
      <w:bookmarkStart w:id="16352" w:name="_ETM_Q1_1580905"/>
      <w:bookmarkStart w:id="16353" w:name="_ETM_Q1_1581155"/>
      <w:bookmarkEnd w:id="16352"/>
      <w:bookmarkEnd w:id="16353"/>
      <w:r>
        <w:rPr>
          <w:rFonts w:hint="cs"/>
          <w:rtl/>
        </w:rPr>
        <w:t xml:space="preserve">היא תהיה גדולה מספיק. </w:t>
      </w:r>
      <w:bookmarkStart w:id="16354" w:name="_ETM_Q1_1583902"/>
      <w:bookmarkStart w:id="16355" w:name="_ETM_Q1_1582652"/>
      <w:bookmarkEnd w:id="16354"/>
      <w:bookmarkEnd w:id="16355"/>
      <w:r>
        <w:rPr>
          <w:rFonts w:hint="cs"/>
          <w:rtl/>
        </w:rPr>
        <w:t xml:space="preserve">לכן אנחנו חושבים שהמוסדות האלה חשובים. אנחנו חושבים דווקא קביעת </w:t>
      </w:r>
      <w:bookmarkStart w:id="16356" w:name="_ETM_Q1_1593652"/>
      <w:bookmarkStart w:id="16357" w:name="_ETM_Q1_1590652"/>
      <w:bookmarkEnd w:id="16356"/>
      <w:bookmarkEnd w:id="16357"/>
      <w:r>
        <w:rPr>
          <w:rFonts w:hint="cs"/>
          <w:rtl/>
        </w:rPr>
        <w:t xml:space="preserve">המוסדות </w:t>
      </w:r>
      <w:bookmarkStart w:id="16358" w:name="_ETM_Q1_1589652"/>
      <w:bookmarkEnd w:id="16358"/>
      <w:r>
        <w:rPr>
          <w:rFonts w:hint="cs"/>
          <w:rtl/>
        </w:rPr>
        <w:t xml:space="preserve">האלה צפויה </w:t>
      </w:r>
      <w:bookmarkStart w:id="16359" w:name="_ETM_Q1_1592155"/>
      <w:bookmarkEnd w:id="16359"/>
      <w:r>
        <w:rPr>
          <w:rFonts w:hint="cs"/>
          <w:rtl/>
        </w:rPr>
        <w:t>ל</w:t>
      </w:r>
      <w:bookmarkStart w:id="16360" w:name="_ETM_Q1_1589905"/>
      <w:bookmarkEnd w:id="16360"/>
      <w:r>
        <w:rPr>
          <w:rFonts w:hint="cs"/>
          <w:rtl/>
        </w:rPr>
        <w:t>הפח</w:t>
      </w:r>
      <w:bookmarkStart w:id="16361" w:name="_ETM_Q1_1592405"/>
      <w:bookmarkEnd w:id="16361"/>
      <w:r>
        <w:rPr>
          <w:rFonts w:hint="cs"/>
          <w:rtl/>
        </w:rPr>
        <w:t xml:space="preserve">ית את אי-הוודאות במשק לגבי המגמות </w:t>
      </w:r>
      <w:bookmarkStart w:id="16362" w:name="_ETM_Q1_1598403"/>
      <w:bookmarkEnd w:id="16362"/>
      <w:r>
        <w:rPr>
          <w:rFonts w:hint="cs"/>
          <w:rtl/>
        </w:rPr>
        <w:t>העתידיות ולאפשר למגזר העסקי</w:t>
      </w:r>
      <w:bookmarkStart w:id="16363" w:name="_ETM_Q1_1600653"/>
      <w:bookmarkEnd w:id="16363"/>
      <w:r>
        <w:rPr>
          <w:rFonts w:hint="cs"/>
          <w:rtl/>
        </w:rPr>
        <w:t xml:space="preserve">, </w:t>
      </w:r>
      <w:bookmarkStart w:id="16364" w:name="_ETM_Q1_1603903"/>
      <w:bookmarkEnd w:id="16364"/>
      <w:r>
        <w:rPr>
          <w:rFonts w:hint="cs"/>
          <w:rtl/>
        </w:rPr>
        <w:t>לציבור בעול</w:t>
      </w:r>
      <w:bookmarkStart w:id="16365" w:name="_ETM_Q1_1602652"/>
      <w:bookmarkStart w:id="16366" w:name="_ETM_Q1_1599902"/>
      <w:bookmarkEnd w:id="16365"/>
      <w:bookmarkEnd w:id="16366"/>
      <w:r>
        <w:rPr>
          <w:rFonts w:hint="cs"/>
          <w:rtl/>
        </w:rPr>
        <w:t xml:space="preserve">ם </w:t>
      </w:r>
      <w:bookmarkStart w:id="16367" w:name="_ETM_Q1_1600405"/>
      <w:bookmarkEnd w:id="16367"/>
      <w:r>
        <w:rPr>
          <w:rFonts w:hint="cs"/>
          <w:rtl/>
        </w:rPr>
        <w:t xml:space="preserve">ולמשקיעים בעולם, לתכנן </w:t>
      </w:r>
      <w:bookmarkStart w:id="16368" w:name="_ETM_Q1_1603656"/>
      <w:bookmarkEnd w:id="16368"/>
      <w:r>
        <w:rPr>
          <w:rFonts w:hint="cs"/>
          <w:rtl/>
        </w:rPr>
        <w:t>ביעילות את הפ</w:t>
      </w:r>
      <w:bookmarkStart w:id="16369" w:name="_ETM_Q1_1603404"/>
      <w:bookmarkEnd w:id="16369"/>
      <w:r>
        <w:rPr>
          <w:rFonts w:hint="cs"/>
          <w:rtl/>
        </w:rPr>
        <w:t>עילות וההשקע</w:t>
      </w:r>
      <w:bookmarkStart w:id="16370" w:name="_ETM_Q1_1605154"/>
      <w:bookmarkEnd w:id="16370"/>
      <w:r>
        <w:rPr>
          <w:rFonts w:hint="cs"/>
          <w:rtl/>
        </w:rPr>
        <w:t xml:space="preserve">ות שלהם. </w:t>
      </w:r>
      <w:bookmarkStart w:id="16371" w:name="_ETM_Q1_1603904"/>
      <w:bookmarkEnd w:id="16371"/>
    </w:p>
    <w:p w14:paraId="6040CFF1" w14:textId="77777777" w:rsidR="00230CD7" w:rsidRDefault="00230CD7" w:rsidP="00230CD7">
      <w:pPr>
        <w:rPr>
          <w:rtl/>
        </w:rPr>
      </w:pPr>
      <w:bookmarkStart w:id="16372" w:name="_ETM_Q1_1604154"/>
      <w:bookmarkStart w:id="16373" w:name="_ETM_Q1_1605404"/>
      <w:bookmarkEnd w:id="16372"/>
      <w:bookmarkEnd w:id="16373"/>
    </w:p>
    <w:p w14:paraId="212D62FF" w14:textId="2FD62143" w:rsidR="00230CD7" w:rsidRDefault="00230CD7" w:rsidP="00230CD7">
      <w:pPr>
        <w:pStyle w:val="af6"/>
        <w:keepNext/>
        <w:rPr>
          <w:rtl/>
        </w:rPr>
      </w:pPr>
      <w:bookmarkStart w:id="16374" w:name="ET_yor_5069_1309"/>
      <w:r w:rsidRPr="00230CD7">
        <w:rPr>
          <w:rStyle w:val="TagStyle"/>
          <w:rtl/>
        </w:rPr>
        <w:t xml:space="preserve"> &lt;&lt; יור &gt;&gt; </w:t>
      </w:r>
      <w:r>
        <w:rPr>
          <w:rtl/>
        </w:rPr>
        <w:t>היו"ר יעקב אשר:</w:t>
      </w:r>
      <w:r w:rsidRPr="00230CD7">
        <w:rPr>
          <w:rStyle w:val="TagStyle"/>
          <w:rtl/>
        </w:rPr>
        <w:t xml:space="preserve"> &lt;&lt; יור &gt;&gt;</w:t>
      </w:r>
      <w:r>
        <w:rPr>
          <w:rtl/>
        </w:rPr>
        <w:t xml:space="preserve">   </w:t>
      </w:r>
      <w:bookmarkEnd w:id="16374"/>
    </w:p>
    <w:p w14:paraId="3AC3361E" w14:textId="77777777" w:rsidR="00230CD7" w:rsidRDefault="00230CD7" w:rsidP="00230CD7">
      <w:pPr>
        <w:pStyle w:val="KeepWithNext"/>
        <w:rPr>
          <w:rtl/>
        </w:rPr>
      </w:pPr>
    </w:p>
    <w:p w14:paraId="2A867A24" w14:textId="0F283651" w:rsidR="00230CD7" w:rsidRDefault="00230CD7" w:rsidP="00230CD7">
      <w:pPr>
        <w:rPr>
          <w:rtl/>
        </w:rPr>
      </w:pPr>
      <w:bookmarkStart w:id="16375" w:name="_ETM_Q1_1606904"/>
      <w:bookmarkEnd w:id="16375"/>
      <w:r>
        <w:rPr>
          <w:rFonts w:hint="cs"/>
          <w:rtl/>
        </w:rPr>
        <w:t xml:space="preserve">האוצר שומע? </w:t>
      </w:r>
      <w:bookmarkStart w:id="16376" w:name="_ETM_Q1_1608654"/>
      <w:bookmarkStart w:id="16377" w:name="_ETM_Q1_1608154"/>
      <w:bookmarkStart w:id="16378" w:name="_ETM_Q1_1598903"/>
      <w:bookmarkEnd w:id="16376"/>
      <w:bookmarkEnd w:id="16377"/>
      <w:bookmarkEnd w:id="16378"/>
      <w:r>
        <w:rPr>
          <w:rFonts w:hint="cs"/>
          <w:rtl/>
        </w:rPr>
        <w:t>האוצר בהקשבה?</w:t>
      </w:r>
    </w:p>
    <w:p w14:paraId="56BA450A" w14:textId="77777777" w:rsidR="00230CD7" w:rsidRDefault="00230CD7" w:rsidP="00230CD7">
      <w:pPr>
        <w:rPr>
          <w:rtl/>
        </w:rPr>
      </w:pPr>
      <w:bookmarkStart w:id="16379" w:name="_ETM_Q1_1608906"/>
      <w:bookmarkStart w:id="16380" w:name="_ETM_Q1_1606406"/>
      <w:bookmarkEnd w:id="16379"/>
      <w:bookmarkEnd w:id="16380"/>
    </w:p>
    <w:p w14:paraId="283E06C9" w14:textId="58AB0244" w:rsidR="00230CD7" w:rsidRDefault="00230CD7" w:rsidP="00230CD7">
      <w:pPr>
        <w:pStyle w:val="a4"/>
        <w:keepNext/>
        <w:rPr>
          <w:rtl/>
        </w:rPr>
      </w:pPr>
      <w:bookmarkStart w:id="16381" w:name="ET_speaker_עידו_מור_1310"/>
      <w:r w:rsidRPr="00230CD7">
        <w:rPr>
          <w:rStyle w:val="TagStyle"/>
          <w:rtl/>
        </w:rPr>
        <w:t xml:space="preserve"> &lt;&lt; דובר &gt;&gt; </w:t>
      </w:r>
      <w:r>
        <w:rPr>
          <w:rtl/>
        </w:rPr>
        <w:t>עידו מור:</w:t>
      </w:r>
      <w:r w:rsidRPr="00230CD7">
        <w:rPr>
          <w:rStyle w:val="TagStyle"/>
          <w:rtl/>
        </w:rPr>
        <w:t xml:space="preserve"> &lt;&lt; דובר &gt;&gt;</w:t>
      </w:r>
      <w:r>
        <w:rPr>
          <w:rtl/>
        </w:rPr>
        <w:t xml:space="preserve">   </w:t>
      </w:r>
      <w:bookmarkEnd w:id="16381"/>
    </w:p>
    <w:p w14:paraId="34E35850" w14:textId="77777777" w:rsidR="00230CD7" w:rsidRDefault="00230CD7" w:rsidP="00230CD7">
      <w:pPr>
        <w:pStyle w:val="KeepWithNext"/>
        <w:rPr>
          <w:rtl/>
        </w:rPr>
      </w:pPr>
    </w:p>
    <w:p w14:paraId="3145F5C6" w14:textId="62C263A2" w:rsidR="00230CD7" w:rsidRDefault="00230CD7" w:rsidP="00230CD7">
      <w:pPr>
        <w:rPr>
          <w:rtl/>
        </w:rPr>
      </w:pPr>
      <w:bookmarkStart w:id="16382" w:name="_ETM_Q1_1613906"/>
      <w:bookmarkStart w:id="16383" w:name="_ETM_Q1_1611156"/>
      <w:bookmarkStart w:id="16384" w:name="_ETM_Q1_1608403"/>
      <w:bookmarkStart w:id="16385" w:name="_ETM_Q1_1605653"/>
      <w:bookmarkStart w:id="16386" w:name="_ETM_Q1_1602903"/>
      <w:bookmarkStart w:id="16387" w:name="_ETM_Q1_1601902"/>
      <w:bookmarkStart w:id="16388" w:name="_ETM_Q1_1599903"/>
      <w:bookmarkStart w:id="16389" w:name="_ETM_Q1_1599405"/>
      <w:bookmarkEnd w:id="16382"/>
      <w:bookmarkEnd w:id="16383"/>
      <w:bookmarkEnd w:id="16384"/>
      <w:bookmarkEnd w:id="16385"/>
      <w:bookmarkEnd w:id="16386"/>
      <w:bookmarkEnd w:id="16387"/>
      <w:bookmarkEnd w:id="16388"/>
      <w:bookmarkEnd w:id="16389"/>
      <w:r>
        <w:rPr>
          <w:rFonts w:hint="cs"/>
          <w:rtl/>
        </w:rPr>
        <w:t xml:space="preserve">האוצר בהקשבה. </w:t>
      </w:r>
      <w:bookmarkStart w:id="16390" w:name="_ETM_Q1_1601905"/>
      <w:bookmarkEnd w:id="16390"/>
    </w:p>
    <w:p w14:paraId="19423D1C" w14:textId="77777777" w:rsidR="00230CD7" w:rsidRDefault="00230CD7" w:rsidP="00230CD7">
      <w:pPr>
        <w:rPr>
          <w:rtl/>
        </w:rPr>
      </w:pPr>
      <w:bookmarkStart w:id="16391" w:name="_ETM_Q1_1602155"/>
      <w:bookmarkStart w:id="16392" w:name="_ETM_Q1_1602405"/>
      <w:bookmarkStart w:id="16393" w:name="_ETM_Q1_1603905"/>
      <w:bookmarkEnd w:id="16391"/>
      <w:bookmarkEnd w:id="16392"/>
      <w:bookmarkEnd w:id="16393"/>
    </w:p>
    <w:p w14:paraId="332932C5" w14:textId="5A1C1EB8" w:rsidR="00230CD7" w:rsidRDefault="00230CD7" w:rsidP="00230CD7">
      <w:pPr>
        <w:pStyle w:val="a4"/>
        <w:keepNext/>
        <w:rPr>
          <w:rtl/>
        </w:rPr>
      </w:pPr>
      <w:bookmarkStart w:id="16394" w:name="ET_speaker_ליאור_גאלו_1311"/>
      <w:r w:rsidRPr="00230CD7">
        <w:rPr>
          <w:rStyle w:val="TagStyle"/>
          <w:rtl/>
        </w:rPr>
        <w:t xml:space="preserve"> &lt;&lt; דובר &gt;&gt; </w:t>
      </w:r>
      <w:r>
        <w:rPr>
          <w:rtl/>
        </w:rPr>
        <w:t>ליאור גאלו:</w:t>
      </w:r>
      <w:r w:rsidRPr="00230CD7">
        <w:rPr>
          <w:rStyle w:val="TagStyle"/>
          <w:rtl/>
        </w:rPr>
        <w:t xml:space="preserve"> &lt;&lt; דובר &gt;&gt;</w:t>
      </w:r>
      <w:r>
        <w:rPr>
          <w:rtl/>
        </w:rPr>
        <w:t xml:space="preserve">   </w:t>
      </w:r>
      <w:bookmarkEnd w:id="16394"/>
    </w:p>
    <w:p w14:paraId="233F9619" w14:textId="77777777" w:rsidR="00230CD7" w:rsidRDefault="00230CD7" w:rsidP="00230CD7">
      <w:pPr>
        <w:pStyle w:val="KeepWithNext"/>
        <w:rPr>
          <w:rtl/>
        </w:rPr>
      </w:pPr>
    </w:p>
    <w:p w14:paraId="73559A87" w14:textId="680BADB7" w:rsidR="00230CD7" w:rsidRDefault="00F510E8" w:rsidP="00230CD7">
      <w:pPr>
        <w:rPr>
          <w:rtl/>
        </w:rPr>
      </w:pPr>
      <w:bookmarkStart w:id="16395" w:name="_ETM_Q1_1606655"/>
      <w:bookmarkEnd w:id="16395"/>
      <w:r>
        <w:rPr>
          <w:rFonts w:hint="cs"/>
          <w:rtl/>
        </w:rPr>
        <w:t>לסיכו</w:t>
      </w:r>
      <w:bookmarkStart w:id="16396" w:name="_ETM_Q1_1612655"/>
      <w:bookmarkEnd w:id="16396"/>
      <w:r>
        <w:rPr>
          <w:rFonts w:hint="cs"/>
          <w:rtl/>
        </w:rPr>
        <w:t>ם, אנ</w:t>
      </w:r>
      <w:bookmarkStart w:id="16397" w:name="_ETM_Q1_1613655"/>
      <w:bookmarkEnd w:id="16397"/>
      <w:r>
        <w:rPr>
          <w:rFonts w:hint="cs"/>
          <w:rtl/>
        </w:rPr>
        <w:t xml:space="preserve">חנו רואים בחקיקת החוק </w:t>
      </w:r>
      <w:bookmarkStart w:id="16398" w:name="_ETM_Q1_1615155"/>
      <w:bookmarkEnd w:id="16398"/>
      <w:r>
        <w:rPr>
          <w:rFonts w:hint="cs"/>
          <w:rtl/>
        </w:rPr>
        <w:t>הת</w:t>
      </w:r>
      <w:bookmarkStart w:id="16399" w:name="_ETM_Q1_1618655"/>
      <w:bookmarkEnd w:id="16399"/>
      <w:r>
        <w:rPr>
          <w:rFonts w:hint="cs"/>
          <w:rtl/>
        </w:rPr>
        <w:t xml:space="preserve">פתחות </w:t>
      </w:r>
      <w:bookmarkStart w:id="16400" w:name="_ETM_Q1_1617153"/>
      <w:bookmarkEnd w:id="16400"/>
      <w:r>
        <w:rPr>
          <w:rFonts w:hint="cs"/>
          <w:rtl/>
        </w:rPr>
        <w:t xml:space="preserve">חשובה ומבורכת </w:t>
      </w:r>
      <w:bookmarkStart w:id="16401" w:name="_ETM_Q1_1616404"/>
      <w:bookmarkEnd w:id="16401"/>
      <w:r>
        <w:rPr>
          <w:rFonts w:hint="cs"/>
          <w:rtl/>
        </w:rPr>
        <w:t xml:space="preserve">שתניע קדימה </w:t>
      </w:r>
      <w:bookmarkStart w:id="16402" w:name="_ETM_Q1_1618404"/>
      <w:bookmarkEnd w:id="16402"/>
      <w:r>
        <w:rPr>
          <w:rFonts w:hint="cs"/>
          <w:rtl/>
        </w:rPr>
        <w:t xml:space="preserve">את ההיערכות הלאומית </w:t>
      </w:r>
      <w:bookmarkStart w:id="16403" w:name="_ETM_Q1_1619656"/>
      <w:bookmarkEnd w:id="16403"/>
      <w:r>
        <w:rPr>
          <w:rFonts w:hint="cs"/>
          <w:rtl/>
        </w:rPr>
        <w:t>של ישראל להתמודדות עם</w:t>
      </w:r>
      <w:bookmarkStart w:id="16404" w:name="_ETM_Q1_1620406"/>
      <w:bookmarkEnd w:id="16404"/>
      <w:r>
        <w:rPr>
          <w:rFonts w:hint="cs"/>
          <w:rtl/>
        </w:rPr>
        <w:t xml:space="preserve"> האתגר</w:t>
      </w:r>
      <w:bookmarkStart w:id="16405" w:name="_ETM_Q1_1620655"/>
      <w:bookmarkStart w:id="16406" w:name="_ETM_Q1_1621155"/>
      <w:bookmarkEnd w:id="16405"/>
      <w:bookmarkEnd w:id="16406"/>
      <w:r>
        <w:rPr>
          <w:rFonts w:hint="cs"/>
          <w:rtl/>
        </w:rPr>
        <w:t>.</w:t>
      </w:r>
    </w:p>
    <w:p w14:paraId="114B9A38" w14:textId="77777777" w:rsidR="00F510E8" w:rsidRDefault="00F510E8" w:rsidP="00230CD7">
      <w:pPr>
        <w:rPr>
          <w:rtl/>
        </w:rPr>
      </w:pPr>
      <w:bookmarkStart w:id="16407" w:name="_ETM_Q1_1614655"/>
      <w:bookmarkStart w:id="16408" w:name="_ETM_Q1_1615655"/>
      <w:bookmarkEnd w:id="16407"/>
      <w:bookmarkEnd w:id="16408"/>
    </w:p>
    <w:p w14:paraId="5CAFA195" w14:textId="3649AECE" w:rsidR="00F510E8" w:rsidRDefault="00F510E8" w:rsidP="00F510E8">
      <w:pPr>
        <w:pStyle w:val="af6"/>
        <w:keepNext/>
        <w:rPr>
          <w:rtl/>
        </w:rPr>
      </w:pPr>
      <w:bookmarkStart w:id="16409" w:name="ET_yor_5069_1312"/>
      <w:r w:rsidRPr="00F510E8">
        <w:rPr>
          <w:rStyle w:val="TagStyle"/>
          <w:rtl/>
        </w:rPr>
        <w:t xml:space="preserve"> &lt;&lt; יור &gt;&gt; </w:t>
      </w:r>
      <w:r>
        <w:rPr>
          <w:rtl/>
        </w:rPr>
        <w:t>היו"ר יעקב אשר:</w:t>
      </w:r>
      <w:r w:rsidRPr="00F510E8">
        <w:rPr>
          <w:rStyle w:val="TagStyle"/>
          <w:rtl/>
        </w:rPr>
        <w:t xml:space="preserve"> &lt;&lt; יור &gt;&gt;</w:t>
      </w:r>
      <w:r>
        <w:rPr>
          <w:rtl/>
        </w:rPr>
        <w:t xml:space="preserve">   </w:t>
      </w:r>
      <w:bookmarkEnd w:id="16409"/>
    </w:p>
    <w:p w14:paraId="410A5F81" w14:textId="77777777" w:rsidR="00F510E8" w:rsidRDefault="00F510E8" w:rsidP="00F510E8">
      <w:pPr>
        <w:pStyle w:val="KeepWithNext"/>
        <w:rPr>
          <w:rtl/>
        </w:rPr>
      </w:pPr>
    </w:p>
    <w:p w14:paraId="65A405DA" w14:textId="406AE7E1" w:rsidR="00F510E8" w:rsidRDefault="00F510E8" w:rsidP="00F510E8">
      <w:pPr>
        <w:rPr>
          <w:rtl/>
        </w:rPr>
      </w:pPr>
      <w:bookmarkStart w:id="16410" w:name="_ETM_Q1_1616655"/>
      <w:bookmarkEnd w:id="16410"/>
      <w:r>
        <w:rPr>
          <w:rFonts w:hint="cs"/>
          <w:rtl/>
        </w:rPr>
        <w:t xml:space="preserve">יש פה נציגות </w:t>
      </w:r>
      <w:bookmarkStart w:id="16411" w:name="_ETM_Q1_1619905"/>
      <w:bookmarkEnd w:id="16411"/>
      <w:r>
        <w:rPr>
          <w:rFonts w:hint="cs"/>
          <w:rtl/>
        </w:rPr>
        <w:t xml:space="preserve">של </w:t>
      </w:r>
      <w:bookmarkStart w:id="16412" w:name="_ETM_Q1_1623405"/>
      <w:bookmarkEnd w:id="16412"/>
      <w:r>
        <w:rPr>
          <w:rFonts w:hint="cs"/>
          <w:rtl/>
        </w:rPr>
        <w:t>המועצה הלאומית לכלכלה? טרם שמענו</w:t>
      </w:r>
      <w:bookmarkStart w:id="16413" w:name="_ETM_Q1_1631156"/>
      <w:bookmarkEnd w:id="16413"/>
      <w:r>
        <w:rPr>
          <w:rFonts w:hint="cs"/>
          <w:rtl/>
        </w:rPr>
        <w:t xml:space="preserve"> אותך</w:t>
      </w:r>
      <w:bookmarkStart w:id="16414" w:name="_ETM_Q1_1628902"/>
      <w:bookmarkEnd w:id="16414"/>
      <w:r>
        <w:rPr>
          <w:rFonts w:hint="cs"/>
          <w:rtl/>
        </w:rPr>
        <w:t xml:space="preserve">, אני </w:t>
      </w:r>
      <w:bookmarkStart w:id="16415" w:name="_ETM_Q1_1631152"/>
      <w:bookmarkEnd w:id="16415"/>
      <w:r>
        <w:rPr>
          <w:rFonts w:hint="cs"/>
          <w:rtl/>
        </w:rPr>
        <w:t>חושב.</w:t>
      </w:r>
      <w:bookmarkStart w:id="16416" w:name="_ETM_Q1_1630902"/>
      <w:bookmarkStart w:id="16417" w:name="_ETM_Q1_1630903"/>
      <w:bookmarkEnd w:id="16416"/>
      <w:bookmarkEnd w:id="16417"/>
    </w:p>
    <w:p w14:paraId="3E00CC9F" w14:textId="77777777" w:rsidR="00F510E8" w:rsidRDefault="00F510E8" w:rsidP="00F510E8">
      <w:pPr>
        <w:rPr>
          <w:rtl/>
        </w:rPr>
      </w:pPr>
      <w:bookmarkStart w:id="16418" w:name="_ETM_Q1_1631404"/>
      <w:bookmarkStart w:id="16419" w:name="_ETM_Q1_1632403"/>
      <w:bookmarkEnd w:id="16418"/>
      <w:bookmarkEnd w:id="16419"/>
    </w:p>
    <w:p w14:paraId="6022047B" w14:textId="6969B2DD" w:rsidR="00F510E8" w:rsidRDefault="00F510E8" w:rsidP="00F510E8">
      <w:pPr>
        <w:pStyle w:val="a4"/>
        <w:keepNext/>
        <w:rPr>
          <w:rtl/>
        </w:rPr>
      </w:pPr>
      <w:bookmarkStart w:id="16420" w:name="ET_speaker_6157_1313"/>
      <w:r w:rsidRPr="00F510E8">
        <w:rPr>
          <w:rStyle w:val="TagStyle"/>
          <w:rtl/>
        </w:rPr>
        <w:t xml:space="preserve"> &lt;&lt; דובר &gt;&gt; </w:t>
      </w:r>
      <w:r>
        <w:rPr>
          <w:rtl/>
        </w:rPr>
        <w:t>שמחה רוטמן (הציונות הדתית):</w:t>
      </w:r>
      <w:r w:rsidRPr="00F510E8">
        <w:rPr>
          <w:rStyle w:val="TagStyle"/>
          <w:rtl/>
        </w:rPr>
        <w:t xml:space="preserve"> &lt;&lt; דובר &gt;&gt;</w:t>
      </w:r>
      <w:r>
        <w:rPr>
          <w:rtl/>
        </w:rPr>
        <w:t xml:space="preserve">   </w:t>
      </w:r>
      <w:bookmarkEnd w:id="16420"/>
    </w:p>
    <w:p w14:paraId="308ED30E" w14:textId="77777777" w:rsidR="00F510E8" w:rsidRDefault="00F510E8" w:rsidP="00F510E8">
      <w:pPr>
        <w:pStyle w:val="KeepWithNext"/>
        <w:rPr>
          <w:rtl/>
        </w:rPr>
      </w:pPr>
    </w:p>
    <w:p w14:paraId="740B93B2" w14:textId="7989DB51" w:rsidR="00F510E8" w:rsidRDefault="00F510E8" w:rsidP="00F510E8">
      <w:pPr>
        <w:rPr>
          <w:rtl/>
        </w:rPr>
      </w:pPr>
      <w:bookmarkStart w:id="16421" w:name="_ETM_Q1_1634653"/>
      <w:bookmarkStart w:id="16422" w:name="_ETM_Q1_1634904"/>
      <w:bookmarkStart w:id="16423" w:name="_ETM_Q1_1631904"/>
      <w:bookmarkStart w:id="16424" w:name="_ETM_Q1_1629156"/>
      <w:bookmarkStart w:id="16425" w:name="_ETM_Q1_1626401"/>
      <w:bookmarkEnd w:id="16421"/>
      <w:bookmarkEnd w:id="16422"/>
      <w:bookmarkEnd w:id="16423"/>
      <w:bookmarkEnd w:id="16424"/>
      <w:bookmarkEnd w:id="16425"/>
      <w:r>
        <w:rPr>
          <w:rFonts w:hint="cs"/>
          <w:rtl/>
        </w:rPr>
        <w:t>אני יכול לשאול את נציג בנק ישרא</w:t>
      </w:r>
      <w:bookmarkStart w:id="16426" w:name="_ETM_Q1_1633156"/>
      <w:bookmarkEnd w:id="16426"/>
      <w:r>
        <w:rPr>
          <w:rFonts w:hint="cs"/>
          <w:rtl/>
        </w:rPr>
        <w:t xml:space="preserve">ל שאלה, בינתיים עד שהוא </w:t>
      </w:r>
      <w:bookmarkStart w:id="16427" w:name="_ETM_Q1_1634905"/>
      <w:bookmarkEnd w:id="16427"/>
      <w:r>
        <w:rPr>
          <w:rFonts w:hint="cs"/>
          <w:rtl/>
        </w:rPr>
        <w:t xml:space="preserve">תופס את מקומו? </w:t>
      </w:r>
    </w:p>
    <w:p w14:paraId="44E39900" w14:textId="77777777" w:rsidR="00F510E8" w:rsidRDefault="00F510E8" w:rsidP="00F510E8">
      <w:pPr>
        <w:rPr>
          <w:rtl/>
        </w:rPr>
      </w:pPr>
      <w:bookmarkStart w:id="16428" w:name="_ETM_Q1_1638905"/>
      <w:bookmarkStart w:id="16429" w:name="_ETM_Q1_1639654"/>
      <w:bookmarkEnd w:id="16428"/>
      <w:bookmarkEnd w:id="16429"/>
    </w:p>
    <w:p w14:paraId="1C62A388" w14:textId="785B47E9" w:rsidR="00F510E8" w:rsidRDefault="00F510E8" w:rsidP="00F510E8">
      <w:pPr>
        <w:pStyle w:val="af6"/>
        <w:keepNext/>
        <w:rPr>
          <w:rtl/>
        </w:rPr>
      </w:pPr>
      <w:bookmarkStart w:id="16430" w:name="ET_yor_5069_1314"/>
      <w:r w:rsidRPr="00F510E8">
        <w:rPr>
          <w:rStyle w:val="TagStyle"/>
          <w:rtl/>
        </w:rPr>
        <w:t xml:space="preserve"> &lt;&lt; יור &gt;&gt; </w:t>
      </w:r>
      <w:r>
        <w:rPr>
          <w:rtl/>
        </w:rPr>
        <w:t>היו"ר יעקב אשר:</w:t>
      </w:r>
      <w:r w:rsidRPr="00F510E8">
        <w:rPr>
          <w:rStyle w:val="TagStyle"/>
          <w:rtl/>
        </w:rPr>
        <w:t xml:space="preserve"> &lt;&lt; יור &gt;&gt;</w:t>
      </w:r>
      <w:r>
        <w:rPr>
          <w:rtl/>
        </w:rPr>
        <w:t xml:space="preserve">   </w:t>
      </w:r>
      <w:bookmarkEnd w:id="16430"/>
    </w:p>
    <w:p w14:paraId="188C47EC" w14:textId="77777777" w:rsidR="00F510E8" w:rsidRDefault="00F510E8" w:rsidP="00F510E8">
      <w:pPr>
        <w:pStyle w:val="KeepWithNext"/>
        <w:rPr>
          <w:rtl/>
        </w:rPr>
      </w:pPr>
    </w:p>
    <w:p w14:paraId="01355279" w14:textId="77777777" w:rsidR="00F510E8" w:rsidRDefault="00F510E8" w:rsidP="00F510E8">
      <w:pPr>
        <w:rPr>
          <w:rtl/>
        </w:rPr>
      </w:pPr>
      <w:bookmarkStart w:id="16431" w:name="_ETM_Q1_1640655"/>
      <w:bookmarkStart w:id="16432" w:name="_ETM_Q1_1637905"/>
      <w:bookmarkStart w:id="16433" w:name="_ETM_Q1_1635155"/>
      <w:bookmarkEnd w:id="16431"/>
      <w:bookmarkEnd w:id="16432"/>
      <w:bookmarkEnd w:id="16433"/>
      <w:r>
        <w:rPr>
          <w:rFonts w:hint="cs"/>
          <w:rtl/>
        </w:rPr>
        <w:t xml:space="preserve">אני אתן לכם לשאול </w:t>
      </w:r>
      <w:bookmarkStart w:id="16434" w:name="_ETM_Q1_1641655"/>
      <w:bookmarkEnd w:id="16434"/>
      <w:r>
        <w:rPr>
          <w:rFonts w:hint="cs"/>
          <w:rtl/>
        </w:rPr>
        <w:t xml:space="preserve">אבל אני קודם רוצה לשמוע. זאת הפסקה מתודית </w:t>
      </w:r>
      <w:bookmarkStart w:id="16435" w:name="_ETM_Q1_1646651"/>
      <w:bookmarkStart w:id="16436" w:name="_ETM_Q1_1643903"/>
      <w:bookmarkEnd w:id="16435"/>
      <w:bookmarkEnd w:id="16436"/>
      <w:r>
        <w:rPr>
          <w:rFonts w:hint="cs"/>
          <w:rtl/>
        </w:rPr>
        <w:t xml:space="preserve">לסעיף </w:t>
      </w:r>
      <w:bookmarkStart w:id="16437" w:name="_ETM_Q1_1647653"/>
      <w:bookmarkEnd w:id="16437"/>
      <w:r>
        <w:rPr>
          <w:rFonts w:hint="cs"/>
          <w:rtl/>
        </w:rPr>
        <w:t xml:space="preserve">כרגע כי זה משהו שאני רוצה </w:t>
      </w:r>
      <w:bookmarkStart w:id="16438" w:name="_ETM_Q1_1650906"/>
      <w:bookmarkEnd w:id="16438"/>
      <w:r>
        <w:rPr>
          <w:rFonts w:hint="cs"/>
          <w:rtl/>
        </w:rPr>
        <w:t xml:space="preserve">למצות אותו </w:t>
      </w:r>
      <w:bookmarkStart w:id="16439" w:name="_ETM_Q1_1655906"/>
      <w:bookmarkEnd w:id="16439"/>
      <w:r>
        <w:rPr>
          <w:rFonts w:hint="cs"/>
          <w:rtl/>
        </w:rPr>
        <w:t xml:space="preserve">עכשיו. </w:t>
      </w:r>
      <w:bookmarkStart w:id="16440" w:name="_ETM_Q1_1654151"/>
      <w:bookmarkStart w:id="16441" w:name="_ETM_Q1_1651656"/>
      <w:bookmarkStart w:id="16442" w:name="_ETM_Q1_1653405"/>
      <w:bookmarkStart w:id="16443" w:name="_ETM_Q1_1651406"/>
      <w:bookmarkEnd w:id="16440"/>
      <w:bookmarkEnd w:id="16441"/>
      <w:bookmarkEnd w:id="16442"/>
      <w:bookmarkEnd w:id="16443"/>
      <w:r>
        <w:rPr>
          <w:rFonts w:hint="cs"/>
          <w:rtl/>
        </w:rPr>
        <w:t xml:space="preserve">בבקשה, התייחסותך. </w:t>
      </w:r>
      <w:bookmarkStart w:id="16444" w:name="_ETM_Q1_1658156"/>
      <w:bookmarkStart w:id="16445" w:name="_ETM_Q1_1655656"/>
      <w:bookmarkEnd w:id="16444"/>
      <w:bookmarkEnd w:id="16445"/>
      <w:r>
        <w:rPr>
          <w:rFonts w:hint="cs"/>
          <w:rtl/>
        </w:rPr>
        <w:t>נדמה לי שהתבטאת פה בוועדה על נקודות</w:t>
      </w:r>
      <w:bookmarkStart w:id="16446" w:name="_ETM_Q1_1659154"/>
      <w:bookmarkEnd w:id="16446"/>
      <w:r>
        <w:rPr>
          <w:rFonts w:hint="cs"/>
          <w:rtl/>
        </w:rPr>
        <w:t xml:space="preserve"> ספציפיות, אם אני זו</w:t>
      </w:r>
      <w:bookmarkStart w:id="16447" w:name="_ETM_Q1_1661904"/>
      <w:bookmarkEnd w:id="16447"/>
      <w:r>
        <w:rPr>
          <w:rFonts w:hint="cs"/>
          <w:rtl/>
        </w:rPr>
        <w:t xml:space="preserve">כר נכון. </w:t>
      </w:r>
      <w:bookmarkStart w:id="16448" w:name="_ETM_Q1_1661154"/>
      <w:bookmarkEnd w:id="16448"/>
    </w:p>
    <w:p w14:paraId="083C2CA8" w14:textId="77777777" w:rsidR="00F510E8" w:rsidRDefault="00F510E8" w:rsidP="00F510E8">
      <w:pPr>
        <w:rPr>
          <w:rtl/>
        </w:rPr>
      </w:pPr>
    </w:p>
    <w:p w14:paraId="3544D306" w14:textId="75A9A56D" w:rsidR="00F510E8" w:rsidRDefault="00F510E8" w:rsidP="00F510E8">
      <w:pPr>
        <w:rPr>
          <w:rtl/>
        </w:rPr>
      </w:pPr>
      <w:r>
        <w:rPr>
          <w:rFonts w:hint="cs"/>
          <w:rtl/>
        </w:rPr>
        <w:t xml:space="preserve">אני מבקש לשמוע ממך את דעתכם. </w:t>
      </w:r>
      <w:bookmarkStart w:id="16449" w:name="_ETM_Q1_1669654"/>
      <w:bookmarkStart w:id="16450" w:name="_ETM_Q1_1666904"/>
      <w:bookmarkEnd w:id="16449"/>
      <w:bookmarkEnd w:id="16450"/>
      <w:r>
        <w:rPr>
          <w:rFonts w:hint="cs"/>
          <w:rtl/>
        </w:rPr>
        <w:t>האם אתם תומכים בהצעת החוק? האם אתם חושבים</w:t>
      </w:r>
      <w:bookmarkStart w:id="16451" w:name="_ETM_Q1_1670654"/>
      <w:bookmarkStart w:id="16452" w:name="_ETM_Q1_1670905"/>
      <w:bookmarkEnd w:id="16451"/>
      <w:bookmarkEnd w:id="16452"/>
      <w:r>
        <w:rPr>
          <w:rFonts w:hint="cs"/>
          <w:rtl/>
        </w:rPr>
        <w:t xml:space="preserve"> שהצעת החוק </w:t>
      </w:r>
      <w:bookmarkStart w:id="16453" w:name="_ETM_Q1_1673655"/>
      <w:bookmarkEnd w:id="16453"/>
      <w:r>
        <w:rPr>
          <w:rFonts w:hint="cs"/>
          <w:rtl/>
        </w:rPr>
        <w:t>הזאת טובה או לא טובה</w:t>
      </w:r>
      <w:bookmarkStart w:id="16454" w:name="_ETM_Q1_1676155"/>
      <w:bookmarkStart w:id="16455" w:name="_ETM_Q1_1673901"/>
      <w:bookmarkEnd w:id="16454"/>
      <w:bookmarkEnd w:id="16455"/>
      <w:r>
        <w:rPr>
          <w:rFonts w:hint="cs"/>
          <w:rtl/>
        </w:rPr>
        <w:t xml:space="preserve">? </w:t>
      </w:r>
      <w:bookmarkStart w:id="16456" w:name="_ETM_Q1_1674406"/>
      <w:bookmarkEnd w:id="16456"/>
      <w:r>
        <w:rPr>
          <w:rFonts w:hint="cs"/>
          <w:rtl/>
        </w:rPr>
        <w:t xml:space="preserve">לא יודע. תגידו כל מה </w:t>
      </w:r>
      <w:bookmarkStart w:id="16457" w:name="_ETM_Q1_1676154"/>
      <w:bookmarkEnd w:id="16457"/>
      <w:r>
        <w:rPr>
          <w:rFonts w:hint="cs"/>
          <w:rtl/>
        </w:rPr>
        <w:t xml:space="preserve">שאתם חושבים שצריך </w:t>
      </w:r>
      <w:bookmarkStart w:id="16458" w:name="_ETM_Q1_1676656"/>
      <w:bookmarkEnd w:id="16458"/>
      <w:r>
        <w:rPr>
          <w:rFonts w:hint="cs"/>
          <w:rtl/>
        </w:rPr>
        <w:t xml:space="preserve">להיות בשתי </w:t>
      </w:r>
      <w:bookmarkStart w:id="16459" w:name="_ETM_Q1_1678656"/>
      <w:bookmarkEnd w:id="16459"/>
      <w:r>
        <w:rPr>
          <w:rFonts w:hint="cs"/>
          <w:rtl/>
        </w:rPr>
        <w:t xml:space="preserve">דקות. </w:t>
      </w:r>
      <w:bookmarkStart w:id="16460" w:name="_ETM_Q1_1677656"/>
      <w:bookmarkEnd w:id="16460"/>
    </w:p>
    <w:p w14:paraId="672DC0BD" w14:textId="77777777" w:rsidR="00F510E8" w:rsidRDefault="00F510E8" w:rsidP="00F510E8">
      <w:pPr>
        <w:rPr>
          <w:rtl/>
        </w:rPr>
      </w:pPr>
      <w:bookmarkStart w:id="16461" w:name="_ETM_Q1_1677906"/>
      <w:bookmarkStart w:id="16462" w:name="_ETM_Q1_1678902"/>
      <w:bookmarkEnd w:id="16461"/>
      <w:bookmarkEnd w:id="16462"/>
    </w:p>
    <w:p w14:paraId="22FD517F" w14:textId="4D7B73A2" w:rsidR="00F510E8" w:rsidRDefault="00F510E8" w:rsidP="00F510E8">
      <w:pPr>
        <w:pStyle w:val="a4"/>
        <w:keepNext/>
        <w:rPr>
          <w:rtl/>
        </w:rPr>
      </w:pPr>
      <w:bookmarkStart w:id="16463" w:name="ET_speaker_6157_1317"/>
      <w:r w:rsidRPr="00F510E8">
        <w:rPr>
          <w:rStyle w:val="TagStyle"/>
          <w:rtl/>
        </w:rPr>
        <w:t xml:space="preserve"> &lt;&lt; דובר &gt;&gt; </w:t>
      </w:r>
      <w:r>
        <w:rPr>
          <w:rtl/>
        </w:rPr>
        <w:t>שמחה רוטמן (הציונות הדתית):</w:t>
      </w:r>
      <w:r w:rsidRPr="00F510E8">
        <w:rPr>
          <w:rStyle w:val="TagStyle"/>
          <w:rtl/>
        </w:rPr>
        <w:t xml:space="preserve"> &lt;&lt; דובר &gt;&gt;</w:t>
      </w:r>
      <w:r>
        <w:rPr>
          <w:rtl/>
        </w:rPr>
        <w:t xml:space="preserve">   </w:t>
      </w:r>
      <w:bookmarkEnd w:id="16463"/>
    </w:p>
    <w:p w14:paraId="182926C2" w14:textId="77777777" w:rsidR="00F510E8" w:rsidRDefault="00F510E8" w:rsidP="00F510E8">
      <w:pPr>
        <w:pStyle w:val="KeepWithNext"/>
        <w:rPr>
          <w:rtl/>
        </w:rPr>
      </w:pPr>
    </w:p>
    <w:p w14:paraId="2552811E" w14:textId="77777777" w:rsidR="00F510E8" w:rsidRDefault="00F510E8" w:rsidP="00F510E8">
      <w:pPr>
        <w:rPr>
          <w:rtl/>
        </w:rPr>
      </w:pPr>
      <w:bookmarkStart w:id="16464" w:name="_ETM_Q1_1681152"/>
      <w:bookmarkStart w:id="16465" w:name="_ETM_Q1_1678652"/>
      <w:bookmarkEnd w:id="16464"/>
      <w:bookmarkEnd w:id="16465"/>
      <w:r>
        <w:rPr>
          <w:rFonts w:hint="cs"/>
          <w:rtl/>
        </w:rPr>
        <w:t>הוא</w:t>
      </w:r>
      <w:bookmarkStart w:id="16466" w:name="_ETM_Q1_1675906"/>
      <w:bookmarkEnd w:id="16466"/>
      <w:r>
        <w:rPr>
          <w:rFonts w:hint="cs"/>
          <w:rtl/>
        </w:rPr>
        <w:t xml:space="preserve"> לא יכול להגיד שהיא לא טובה, זאת </w:t>
      </w:r>
      <w:bookmarkStart w:id="16467" w:name="_ETM_Q1_1678406"/>
      <w:bookmarkEnd w:id="16467"/>
      <w:r>
        <w:rPr>
          <w:rFonts w:hint="cs"/>
          <w:rtl/>
        </w:rPr>
        <w:t xml:space="preserve">הצעה </w:t>
      </w:r>
      <w:bookmarkStart w:id="16468" w:name="_ETM_Q1_1679401"/>
      <w:bookmarkEnd w:id="16468"/>
      <w:r>
        <w:rPr>
          <w:rFonts w:hint="cs"/>
          <w:rtl/>
        </w:rPr>
        <w:t>ממשלתית.</w:t>
      </w:r>
    </w:p>
    <w:p w14:paraId="748B3EE1" w14:textId="77777777" w:rsidR="00F510E8" w:rsidRDefault="00F510E8" w:rsidP="00F510E8">
      <w:pPr>
        <w:rPr>
          <w:rtl/>
        </w:rPr>
      </w:pPr>
      <w:bookmarkStart w:id="16469" w:name="_ETM_Q1_1681154"/>
      <w:bookmarkStart w:id="16470" w:name="_ETM_Q1_1681655"/>
      <w:bookmarkEnd w:id="16469"/>
      <w:bookmarkEnd w:id="16470"/>
    </w:p>
    <w:p w14:paraId="7939860F" w14:textId="10A56FAC" w:rsidR="00F510E8" w:rsidRDefault="00F510E8" w:rsidP="00F510E8">
      <w:pPr>
        <w:pStyle w:val="af6"/>
        <w:keepNext/>
        <w:rPr>
          <w:rtl/>
        </w:rPr>
      </w:pPr>
      <w:bookmarkStart w:id="16471" w:name="ET_yor_5069_1318"/>
      <w:r w:rsidRPr="00F510E8">
        <w:rPr>
          <w:rStyle w:val="TagStyle"/>
          <w:rtl/>
        </w:rPr>
        <w:t xml:space="preserve"> &lt;&lt; יור &gt;&gt; </w:t>
      </w:r>
      <w:r>
        <w:rPr>
          <w:rtl/>
        </w:rPr>
        <w:t>היו"ר יעקב אשר:</w:t>
      </w:r>
      <w:r w:rsidRPr="00F510E8">
        <w:rPr>
          <w:rStyle w:val="TagStyle"/>
          <w:rtl/>
        </w:rPr>
        <w:t xml:space="preserve"> &lt;&lt; יור &gt;&gt;</w:t>
      </w:r>
      <w:r>
        <w:rPr>
          <w:rtl/>
        </w:rPr>
        <w:t xml:space="preserve">   </w:t>
      </w:r>
      <w:bookmarkEnd w:id="16471"/>
    </w:p>
    <w:p w14:paraId="6226ABAD" w14:textId="77777777" w:rsidR="00F510E8" w:rsidRDefault="00F510E8" w:rsidP="00F510E8">
      <w:pPr>
        <w:pStyle w:val="KeepWithNext"/>
        <w:rPr>
          <w:rtl/>
        </w:rPr>
      </w:pPr>
    </w:p>
    <w:p w14:paraId="1E95915B" w14:textId="383F3E8B" w:rsidR="00F510E8" w:rsidRDefault="00F510E8" w:rsidP="00F510E8">
      <w:pPr>
        <w:rPr>
          <w:rtl/>
        </w:rPr>
      </w:pPr>
      <w:bookmarkStart w:id="16472" w:name="_ETM_Q1_1682652"/>
      <w:bookmarkStart w:id="16473" w:name="_ETM_Q1_1679652"/>
      <w:bookmarkEnd w:id="16472"/>
      <w:bookmarkEnd w:id="16473"/>
      <w:r>
        <w:rPr>
          <w:rFonts w:hint="cs"/>
          <w:rtl/>
        </w:rPr>
        <w:t>לא, אני יודע מה אני שוא</w:t>
      </w:r>
      <w:bookmarkStart w:id="16474" w:name="_ETM_Q1_1683404"/>
      <w:bookmarkEnd w:id="16474"/>
      <w:r>
        <w:rPr>
          <w:rFonts w:hint="cs"/>
          <w:rtl/>
        </w:rPr>
        <w:t xml:space="preserve">ל ואחר כך אני אשאל דבר </w:t>
      </w:r>
      <w:bookmarkStart w:id="16475" w:name="_ETM_Q1_1687903"/>
      <w:bookmarkEnd w:id="16475"/>
      <w:r>
        <w:rPr>
          <w:rFonts w:hint="cs"/>
          <w:rtl/>
        </w:rPr>
        <w:t xml:space="preserve">נוסף. </w:t>
      </w:r>
      <w:bookmarkStart w:id="16476" w:name="_ETM_Q1_1689653"/>
      <w:bookmarkEnd w:id="16476"/>
      <w:r>
        <w:rPr>
          <w:rFonts w:hint="cs"/>
          <w:rtl/>
        </w:rPr>
        <w:t xml:space="preserve"> </w:t>
      </w:r>
    </w:p>
    <w:p w14:paraId="28D0B65E" w14:textId="77777777" w:rsidR="00F510E8" w:rsidRDefault="00F510E8" w:rsidP="00F510E8">
      <w:pPr>
        <w:rPr>
          <w:rtl/>
        </w:rPr>
      </w:pPr>
      <w:bookmarkStart w:id="16477" w:name="_ETM_Q1_1652156"/>
      <w:bookmarkStart w:id="16478" w:name="_ETM_Q1_1652654"/>
      <w:bookmarkStart w:id="16479" w:name="_ETM_Q1_1654156"/>
      <w:bookmarkStart w:id="16480" w:name="_ETM_Q1_1654656"/>
      <w:bookmarkStart w:id="16481" w:name="_ETM_Q1_1654655"/>
      <w:bookmarkStart w:id="16482" w:name="_ETM_Q1_1656151"/>
      <w:bookmarkEnd w:id="16477"/>
      <w:bookmarkEnd w:id="16478"/>
      <w:bookmarkEnd w:id="16479"/>
      <w:bookmarkEnd w:id="16480"/>
      <w:bookmarkEnd w:id="16481"/>
      <w:bookmarkEnd w:id="16482"/>
    </w:p>
    <w:p w14:paraId="6B10390F" w14:textId="46564470" w:rsidR="00F510E8" w:rsidRDefault="00F510E8" w:rsidP="00F510E8">
      <w:pPr>
        <w:pStyle w:val="a4"/>
        <w:keepNext/>
        <w:rPr>
          <w:rtl/>
        </w:rPr>
      </w:pPr>
      <w:bookmarkStart w:id="16483" w:name="ET_speaker_דוד_בדל_1316"/>
      <w:r w:rsidRPr="00F510E8">
        <w:rPr>
          <w:rStyle w:val="TagStyle"/>
          <w:rtl/>
        </w:rPr>
        <w:t xml:space="preserve"> &lt;&lt; דובר &gt;&gt; </w:t>
      </w:r>
      <w:r>
        <w:rPr>
          <w:rtl/>
        </w:rPr>
        <w:t>דוד בדל:</w:t>
      </w:r>
      <w:r w:rsidRPr="00F510E8">
        <w:rPr>
          <w:rStyle w:val="TagStyle"/>
          <w:rtl/>
        </w:rPr>
        <w:t xml:space="preserve"> &lt;&lt; דובר &gt;&gt;</w:t>
      </w:r>
      <w:r>
        <w:rPr>
          <w:rtl/>
        </w:rPr>
        <w:t xml:space="preserve">   </w:t>
      </w:r>
      <w:bookmarkEnd w:id="16483"/>
    </w:p>
    <w:p w14:paraId="43939FB9" w14:textId="77777777" w:rsidR="00F510E8" w:rsidRDefault="00F510E8" w:rsidP="00F510E8">
      <w:pPr>
        <w:pStyle w:val="KeepWithNext"/>
        <w:rPr>
          <w:rtl/>
        </w:rPr>
      </w:pPr>
    </w:p>
    <w:p w14:paraId="454FA6F7" w14:textId="53B86061" w:rsidR="00F510E8" w:rsidRDefault="00F510E8" w:rsidP="00F510E8">
      <w:pPr>
        <w:rPr>
          <w:rtl/>
        </w:rPr>
      </w:pPr>
      <w:r>
        <w:rPr>
          <w:rFonts w:hint="cs"/>
          <w:rtl/>
        </w:rPr>
        <w:t xml:space="preserve">דוד בדל, המועצה הלאומית לכלכלה. </w:t>
      </w:r>
    </w:p>
    <w:p w14:paraId="4D1CCD13" w14:textId="77777777" w:rsidR="00F510E8" w:rsidRDefault="00F510E8" w:rsidP="00F510E8">
      <w:pPr>
        <w:rPr>
          <w:rtl/>
        </w:rPr>
      </w:pPr>
      <w:bookmarkStart w:id="16484" w:name="_ETM_Q1_1691904"/>
      <w:bookmarkStart w:id="16485" w:name="_ETM_Q1_1692903"/>
      <w:bookmarkEnd w:id="16484"/>
      <w:bookmarkEnd w:id="16485"/>
    </w:p>
    <w:p w14:paraId="04C93A83" w14:textId="7DF908C9" w:rsidR="00F510E8" w:rsidRDefault="00F510E8" w:rsidP="00F510E8">
      <w:pPr>
        <w:pStyle w:val="af6"/>
        <w:keepNext/>
        <w:rPr>
          <w:rtl/>
        </w:rPr>
      </w:pPr>
      <w:bookmarkStart w:id="16486" w:name="ET_yor_5069_1319"/>
      <w:r w:rsidRPr="00F510E8">
        <w:rPr>
          <w:rStyle w:val="TagStyle"/>
          <w:rtl/>
        </w:rPr>
        <w:t xml:space="preserve"> &lt;&lt; יור &gt;&gt; </w:t>
      </w:r>
      <w:r>
        <w:rPr>
          <w:rtl/>
        </w:rPr>
        <w:t>היו"ר יעקב אשר:</w:t>
      </w:r>
      <w:r w:rsidRPr="00F510E8">
        <w:rPr>
          <w:rStyle w:val="TagStyle"/>
          <w:rtl/>
        </w:rPr>
        <w:t xml:space="preserve"> &lt;&lt; יור &gt;&gt;</w:t>
      </w:r>
      <w:r>
        <w:rPr>
          <w:rtl/>
        </w:rPr>
        <w:t xml:space="preserve">   </w:t>
      </w:r>
      <w:bookmarkEnd w:id="16486"/>
    </w:p>
    <w:p w14:paraId="59F7CBF3" w14:textId="77777777" w:rsidR="00F510E8" w:rsidRDefault="00F510E8" w:rsidP="00F510E8">
      <w:pPr>
        <w:pStyle w:val="KeepWithNext"/>
        <w:rPr>
          <w:rtl/>
        </w:rPr>
      </w:pPr>
    </w:p>
    <w:p w14:paraId="64BB5CEA" w14:textId="050F59FD" w:rsidR="00F510E8" w:rsidRDefault="00F510E8" w:rsidP="00F510E8">
      <w:pPr>
        <w:rPr>
          <w:rtl/>
        </w:rPr>
      </w:pPr>
      <w:bookmarkStart w:id="16487" w:name="_ETM_Q1_1694653"/>
      <w:bookmarkEnd w:id="16487"/>
      <w:r>
        <w:rPr>
          <w:rFonts w:hint="cs"/>
          <w:rtl/>
        </w:rPr>
        <w:t>בנ</w:t>
      </w:r>
      <w:bookmarkStart w:id="16488" w:name="_ETM_Q1_1692153"/>
      <w:bookmarkEnd w:id="16488"/>
      <w:r>
        <w:rPr>
          <w:rFonts w:hint="cs"/>
          <w:rtl/>
        </w:rPr>
        <w:t>ק י</w:t>
      </w:r>
      <w:bookmarkStart w:id="16489" w:name="_ETM_Q1_1689403"/>
      <w:bookmarkEnd w:id="16489"/>
      <w:r>
        <w:rPr>
          <w:rFonts w:hint="cs"/>
          <w:rtl/>
        </w:rPr>
        <w:t xml:space="preserve">שראל, אני </w:t>
      </w:r>
      <w:bookmarkStart w:id="16490" w:name="_ETM_Q1_1691153"/>
      <w:bookmarkEnd w:id="16490"/>
      <w:r>
        <w:rPr>
          <w:rFonts w:hint="cs"/>
          <w:rtl/>
        </w:rPr>
        <w:t xml:space="preserve">רוצה אותך גם בהקשבה. </w:t>
      </w:r>
      <w:bookmarkStart w:id="16491" w:name="_ETM_Q1_1693903"/>
      <w:bookmarkEnd w:id="16491"/>
    </w:p>
    <w:p w14:paraId="3357ADF3" w14:textId="77777777" w:rsidR="00F510E8" w:rsidRDefault="00F510E8" w:rsidP="00F510E8">
      <w:pPr>
        <w:rPr>
          <w:rtl/>
        </w:rPr>
      </w:pPr>
    </w:p>
    <w:p w14:paraId="68F54133" w14:textId="41B3EABD" w:rsidR="00F510E8" w:rsidRDefault="00F510E8" w:rsidP="00F510E8">
      <w:pPr>
        <w:pStyle w:val="a4"/>
        <w:keepNext/>
        <w:rPr>
          <w:rtl/>
        </w:rPr>
      </w:pPr>
      <w:bookmarkStart w:id="16492" w:name="ET_speaker_דוד_בדל_1320"/>
      <w:r w:rsidRPr="00F510E8">
        <w:rPr>
          <w:rStyle w:val="TagStyle"/>
          <w:rtl/>
        </w:rPr>
        <w:t xml:space="preserve"> &lt;&lt; דובר &gt;&gt; </w:t>
      </w:r>
      <w:r>
        <w:rPr>
          <w:rtl/>
        </w:rPr>
        <w:t>דוד בדל:</w:t>
      </w:r>
      <w:r w:rsidRPr="00F510E8">
        <w:rPr>
          <w:rStyle w:val="TagStyle"/>
          <w:rtl/>
        </w:rPr>
        <w:t xml:space="preserve"> &lt;&lt; דובר &gt;&gt;</w:t>
      </w:r>
      <w:r>
        <w:rPr>
          <w:rtl/>
        </w:rPr>
        <w:t xml:space="preserve">   </w:t>
      </w:r>
      <w:bookmarkEnd w:id="16492"/>
    </w:p>
    <w:p w14:paraId="76ADC138" w14:textId="77777777" w:rsidR="00F510E8" w:rsidRDefault="00F510E8" w:rsidP="00F510E8">
      <w:pPr>
        <w:pStyle w:val="KeepWithNext"/>
        <w:rPr>
          <w:rtl/>
        </w:rPr>
      </w:pPr>
      <w:bookmarkStart w:id="16493" w:name="_ETM_Q1_1694403"/>
      <w:bookmarkEnd w:id="16493"/>
    </w:p>
    <w:p w14:paraId="6B4F7F85" w14:textId="77777777" w:rsidR="00F510E8" w:rsidRDefault="00F510E8" w:rsidP="00F510E8">
      <w:pPr>
        <w:rPr>
          <w:rtl/>
        </w:rPr>
      </w:pPr>
      <w:bookmarkStart w:id="16494" w:name="_ETM_Q1_1696653"/>
      <w:bookmarkStart w:id="16495" w:name="_ETM_Q1_1696903"/>
      <w:bookmarkStart w:id="16496" w:name="_ETM_Q1_1693403"/>
      <w:bookmarkEnd w:id="16494"/>
      <w:bookmarkEnd w:id="16495"/>
      <w:bookmarkEnd w:id="16496"/>
      <w:r>
        <w:rPr>
          <w:rFonts w:hint="cs"/>
          <w:rtl/>
        </w:rPr>
        <w:t>אגיד דברים שאמרנו בפתיחה, בפעם הראשונה</w:t>
      </w:r>
      <w:bookmarkStart w:id="16497" w:name="_ETM_Q1_1697403"/>
      <w:bookmarkEnd w:id="16497"/>
      <w:r>
        <w:rPr>
          <w:rFonts w:hint="cs"/>
          <w:rtl/>
        </w:rPr>
        <w:t xml:space="preserve"> פה</w:t>
      </w:r>
      <w:bookmarkStart w:id="16498" w:name="_ETM_Q1_1697653"/>
      <w:bookmarkEnd w:id="16498"/>
      <w:r>
        <w:rPr>
          <w:rFonts w:hint="cs"/>
          <w:rtl/>
        </w:rPr>
        <w:t xml:space="preserve">. חוק האקלים </w:t>
      </w:r>
      <w:bookmarkStart w:id="16499" w:name="_ETM_Q1_1697903"/>
      <w:bookmarkEnd w:id="16499"/>
      <w:r>
        <w:rPr>
          <w:rFonts w:hint="cs"/>
          <w:rtl/>
        </w:rPr>
        <w:t>שם</w:t>
      </w:r>
      <w:bookmarkStart w:id="16500" w:name="_ETM_Q1_1699403"/>
      <w:bookmarkStart w:id="16501" w:name="_ETM_Q1_1697153"/>
      <w:bookmarkStart w:id="16502" w:name="_ETM_Q1_1699653"/>
      <w:bookmarkEnd w:id="16500"/>
      <w:bookmarkEnd w:id="16501"/>
      <w:bookmarkEnd w:id="16502"/>
      <w:r>
        <w:rPr>
          <w:rFonts w:hint="cs"/>
          <w:rtl/>
        </w:rPr>
        <w:t xml:space="preserve"> את המטרה של הפחתת הפליטות ועל כך אנחנו </w:t>
      </w:r>
      <w:bookmarkStart w:id="16503" w:name="_ETM_Q1_1704153"/>
      <w:bookmarkEnd w:id="16503"/>
      <w:r>
        <w:rPr>
          <w:rFonts w:hint="cs"/>
          <w:rtl/>
        </w:rPr>
        <w:t xml:space="preserve">אומרים שאין </w:t>
      </w:r>
      <w:bookmarkStart w:id="16504" w:name="_ETM_Q1_1702903"/>
      <w:bookmarkEnd w:id="16504"/>
      <w:r>
        <w:rPr>
          <w:rFonts w:hint="cs"/>
          <w:rtl/>
        </w:rPr>
        <w:t xml:space="preserve">חולק על המטרה. </w:t>
      </w:r>
      <w:bookmarkStart w:id="16505" w:name="_ETM_Q1_1703403"/>
      <w:bookmarkStart w:id="16506" w:name="_ETM_Q1_1707653"/>
      <w:bookmarkEnd w:id="16505"/>
      <w:bookmarkEnd w:id="16506"/>
    </w:p>
    <w:p w14:paraId="0C738ED3" w14:textId="77777777" w:rsidR="00F510E8" w:rsidRDefault="00F510E8" w:rsidP="00F510E8">
      <w:pPr>
        <w:rPr>
          <w:rtl/>
        </w:rPr>
      </w:pPr>
      <w:bookmarkStart w:id="16507" w:name="_ETM_Q1_1718902"/>
      <w:bookmarkEnd w:id="16507"/>
    </w:p>
    <w:p w14:paraId="3EFBDA59" w14:textId="63DC108B" w:rsidR="00F510E8" w:rsidRDefault="00F510E8" w:rsidP="00F510E8">
      <w:pPr>
        <w:rPr>
          <w:rtl/>
        </w:rPr>
      </w:pPr>
      <w:bookmarkStart w:id="16508" w:name="_ETM_Q1_1719152"/>
      <w:bookmarkStart w:id="16509" w:name="_ETM_Q1_1719652"/>
      <w:bookmarkEnd w:id="16508"/>
      <w:bookmarkEnd w:id="16509"/>
      <w:r>
        <w:rPr>
          <w:rFonts w:hint="cs"/>
          <w:rtl/>
        </w:rPr>
        <w:t xml:space="preserve">צריך </w:t>
      </w:r>
      <w:bookmarkStart w:id="16510" w:name="_ETM_Q1_1708905"/>
      <w:bookmarkEnd w:id="16510"/>
      <w:r>
        <w:rPr>
          <w:rFonts w:hint="cs"/>
          <w:rtl/>
        </w:rPr>
        <w:t xml:space="preserve">לשים </w:t>
      </w:r>
      <w:bookmarkStart w:id="16511" w:name="_ETM_Q1_1706904"/>
      <w:bookmarkStart w:id="16512" w:name="_ETM_Q1_1704152"/>
      <w:bookmarkEnd w:id="16511"/>
      <w:bookmarkEnd w:id="16512"/>
      <w:r>
        <w:rPr>
          <w:rFonts w:hint="cs"/>
          <w:rtl/>
        </w:rPr>
        <w:t>לב לכמה דגשים. דבר ראשון, הכדאיות הכלכלית.</w:t>
      </w:r>
      <w:bookmarkStart w:id="16513" w:name="_ETM_Q1_1709904"/>
      <w:bookmarkEnd w:id="16513"/>
      <w:r>
        <w:rPr>
          <w:rFonts w:hint="cs"/>
          <w:rtl/>
        </w:rPr>
        <w:t xml:space="preserve"> החוק צרי</w:t>
      </w:r>
      <w:bookmarkStart w:id="16514" w:name="_ETM_Q1_1708904"/>
      <w:bookmarkEnd w:id="16514"/>
      <w:r>
        <w:rPr>
          <w:rFonts w:hint="cs"/>
          <w:rtl/>
        </w:rPr>
        <w:t xml:space="preserve">ך לכלול התייחסות לכדאיות </w:t>
      </w:r>
      <w:bookmarkStart w:id="16515" w:name="_ETM_Q1_1710904"/>
      <w:bookmarkEnd w:id="16515"/>
      <w:r>
        <w:rPr>
          <w:rFonts w:hint="cs"/>
          <w:rtl/>
        </w:rPr>
        <w:t xml:space="preserve">כלכלית </w:t>
      </w:r>
      <w:bookmarkStart w:id="16516" w:name="_ETM_Q1_1709654"/>
      <w:bookmarkEnd w:id="16516"/>
      <w:r>
        <w:rPr>
          <w:rFonts w:hint="cs"/>
          <w:rtl/>
        </w:rPr>
        <w:t xml:space="preserve">והשפעה על יוקר המחייה. זה </w:t>
      </w:r>
      <w:bookmarkStart w:id="16517" w:name="_ETM_Q1_1713904"/>
      <w:bookmarkEnd w:id="16517"/>
      <w:r>
        <w:rPr>
          <w:rFonts w:hint="cs"/>
          <w:rtl/>
        </w:rPr>
        <w:t>נמצא בחוק וחשוב ש</w:t>
      </w:r>
      <w:bookmarkStart w:id="16518" w:name="_ETM_Q1_1715404"/>
      <w:bookmarkEnd w:id="16518"/>
      <w:r>
        <w:rPr>
          <w:rFonts w:hint="cs"/>
          <w:rtl/>
        </w:rPr>
        <w:t xml:space="preserve">זה </w:t>
      </w:r>
      <w:bookmarkStart w:id="16519" w:name="_ETM_Q1_1714403"/>
      <w:bookmarkEnd w:id="16519"/>
      <w:r>
        <w:rPr>
          <w:rFonts w:hint="cs"/>
          <w:rtl/>
        </w:rPr>
        <w:t xml:space="preserve">ישמר שם. </w:t>
      </w:r>
      <w:bookmarkStart w:id="16520" w:name="_ETM_Q1_1713153"/>
      <w:bookmarkEnd w:id="16520"/>
    </w:p>
    <w:p w14:paraId="76F2D61B" w14:textId="77777777" w:rsidR="00F510E8" w:rsidRDefault="00F510E8" w:rsidP="00F510E8">
      <w:pPr>
        <w:rPr>
          <w:rtl/>
        </w:rPr>
      </w:pPr>
      <w:bookmarkStart w:id="16521" w:name="_ETM_Q1_1713403"/>
      <w:bookmarkStart w:id="16522" w:name="_ETM_Q1_1713653"/>
      <w:bookmarkEnd w:id="16521"/>
      <w:bookmarkEnd w:id="16522"/>
    </w:p>
    <w:p w14:paraId="4AC653D7" w14:textId="1F678F3E" w:rsidR="00F510E8" w:rsidRDefault="00F510E8" w:rsidP="00F510E8">
      <w:pPr>
        <w:pStyle w:val="af6"/>
        <w:keepNext/>
        <w:rPr>
          <w:rtl/>
        </w:rPr>
      </w:pPr>
      <w:bookmarkStart w:id="16523" w:name="ET_yor_5069_1321"/>
      <w:r w:rsidRPr="00F510E8">
        <w:rPr>
          <w:rStyle w:val="TagStyle"/>
          <w:rtl/>
        </w:rPr>
        <w:t xml:space="preserve"> &lt;&lt; יור &gt;&gt; </w:t>
      </w:r>
      <w:r>
        <w:rPr>
          <w:rtl/>
        </w:rPr>
        <w:t>היו"ר יעקב אשר:</w:t>
      </w:r>
      <w:r w:rsidRPr="00F510E8">
        <w:rPr>
          <w:rStyle w:val="TagStyle"/>
          <w:rtl/>
        </w:rPr>
        <w:t xml:space="preserve"> &lt;&lt; יור &gt;&gt;</w:t>
      </w:r>
      <w:r>
        <w:rPr>
          <w:rtl/>
        </w:rPr>
        <w:t xml:space="preserve">   </w:t>
      </w:r>
      <w:bookmarkEnd w:id="16523"/>
    </w:p>
    <w:p w14:paraId="3C41E8FD" w14:textId="77777777" w:rsidR="00F510E8" w:rsidRDefault="00F510E8" w:rsidP="00F510E8">
      <w:pPr>
        <w:pStyle w:val="KeepWithNext"/>
        <w:rPr>
          <w:rtl/>
        </w:rPr>
      </w:pPr>
    </w:p>
    <w:p w14:paraId="1D0A0358" w14:textId="6E8E4E2D" w:rsidR="00F510E8" w:rsidRDefault="00F510E8" w:rsidP="00F510E8">
      <w:pPr>
        <w:rPr>
          <w:rtl/>
        </w:rPr>
      </w:pPr>
      <w:bookmarkStart w:id="16524" w:name="_ETM_Q1_1714905"/>
      <w:bookmarkEnd w:id="16524"/>
      <w:r>
        <w:rPr>
          <w:rFonts w:hint="cs"/>
          <w:rtl/>
        </w:rPr>
        <w:t xml:space="preserve">זה נמצא קצת </w:t>
      </w:r>
      <w:bookmarkStart w:id="16525" w:name="_ETM_Q1_1719153"/>
      <w:bookmarkEnd w:id="16525"/>
      <w:r>
        <w:rPr>
          <w:rFonts w:hint="cs"/>
          <w:rtl/>
        </w:rPr>
        <w:t>בעודפות</w:t>
      </w:r>
      <w:bookmarkStart w:id="16526" w:name="_ETM_Q1_1717655"/>
      <w:bookmarkStart w:id="16527" w:name="_ETM_Q1_1717902"/>
      <w:bookmarkStart w:id="16528" w:name="_ETM_Q1_1715402"/>
      <w:bookmarkEnd w:id="16526"/>
      <w:bookmarkEnd w:id="16527"/>
      <w:bookmarkEnd w:id="16528"/>
      <w:r>
        <w:rPr>
          <w:rFonts w:hint="cs"/>
          <w:rtl/>
        </w:rPr>
        <w:t xml:space="preserve"> אבל לא משנ</w:t>
      </w:r>
      <w:bookmarkStart w:id="16529" w:name="_ETM_Q1_1717652"/>
      <w:bookmarkEnd w:id="16529"/>
      <w:r>
        <w:rPr>
          <w:rFonts w:hint="cs"/>
          <w:rtl/>
        </w:rPr>
        <w:t xml:space="preserve">ה. </w:t>
      </w:r>
      <w:bookmarkStart w:id="16530" w:name="_ETM_Q1_1718402"/>
      <w:bookmarkEnd w:id="16530"/>
    </w:p>
    <w:p w14:paraId="0FEEE94A" w14:textId="77777777" w:rsidR="00F510E8" w:rsidRDefault="00F510E8" w:rsidP="00F510E8">
      <w:pPr>
        <w:rPr>
          <w:rtl/>
        </w:rPr>
      </w:pPr>
      <w:bookmarkStart w:id="16531" w:name="_ETM_Q1_1718906"/>
      <w:bookmarkStart w:id="16532" w:name="_ETM_Q1_1716656"/>
      <w:bookmarkStart w:id="16533" w:name="_ETM_Q1_1717906"/>
      <w:bookmarkEnd w:id="16531"/>
      <w:bookmarkEnd w:id="16532"/>
      <w:bookmarkEnd w:id="16533"/>
    </w:p>
    <w:p w14:paraId="34CDFFAF" w14:textId="12124D31" w:rsidR="00F510E8" w:rsidRDefault="00F510E8" w:rsidP="00F510E8">
      <w:pPr>
        <w:pStyle w:val="a4"/>
        <w:keepNext/>
        <w:rPr>
          <w:rtl/>
        </w:rPr>
      </w:pPr>
      <w:bookmarkStart w:id="16534" w:name="ET_speaker_דוד_בדל_1322"/>
      <w:r w:rsidRPr="00F510E8">
        <w:rPr>
          <w:rStyle w:val="TagStyle"/>
          <w:rtl/>
        </w:rPr>
        <w:t xml:space="preserve"> &lt;&lt; דובר &gt;&gt; </w:t>
      </w:r>
      <w:r>
        <w:rPr>
          <w:rtl/>
        </w:rPr>
        <w:t>דוד בדל:</w:t>
      </w:r>
      <w:r w:rsidRPr="00F510E8">
        <w:rPr>
          <w:rStyle w:val="TagStyle"/>
          <w:rtl/>
        </w:rPr>
        <w:t xml:space="preserve"> &lt;&lt; דובר &gt;&gt;</w:t>
      </w:r>
      <w:r>
        <w:rPr>
          <w:rtl/>
        </w:rPr>
        <w:t xml:space="preserve">   </w:t>
      </w:r>
      <w:bookmarkEnd w:id="16534"/>
    </w:p>
    <w:p w14:paraId="0ED0ACD3" w14:textId="77777777" w:rsidR="00F510E8" w:rsidRDefault="00F510E8" w:rsidP="00F510E8">
      <w:pPr>
        <w:pStyle w:val="KeepWithNext"/>
        <w:rPr>
          <w:rtl/>
        </w:rPr>
      </w:pPr>
    </w:p>
    <w:p w14:paraId="5A696C3F" w14:textId="57DA1E12" w:rsidR="00F510E8" w:rsidRDefault="00F510E8" w:rsidP="00F510E8">
      <w:pPr>
        <w:rPr>
          <w:rtl/>
        </w:rPr>
      </w:pPr>
      <w:bookmarkStart w:id="16535" w:name="_ETM_Q1_1719406"/>
      <w:bookmarkStart w:id="16536" w:name="_ETM_Q1_1719901"/>
      <w:bookmarkEnd w:id="16535"/>
      <w:bookmarkEnd w:id="16536"/>
      <w:r>
        <w:rPr>
          <w:rFonts w:hint="cs"/>
          <w:rtl/>
        </w:rPr>
        <w:t>אני חושב שאפשר לא להמעיט בדבר הזה כי כבר היום יש עלות לא קטנה</w:t>
      </w:r>
      <w:bookmarkStart w:id="16537" w:name="_ETM_Q1_1724156"/>
      <w:bookmarkEnd w:id="16537"/>
      <w:r>
        <w:rPr>
          <w:rFonts w:hint="cs"/>
          <w:rtl/>
        </w:rPr>
        <w:t xml:space="preserve"> </w:t>
      </w:r>
      <w:bookmarkStart w:id="16538" w:name="_ETM_Q1_1721901"/>
      <w:bookmarkEnd w:id="16538"/>
      <w:r>
        <w:rPr>
          <w:rFonts w:hint="cs"/>
          <w:rtl/>
        </w:rPr>
        <w:t xml:space="preserve">לאנרגיות </w:t>
      </w:r>
      <w:bookmarkStart w:id="16539" w:name="_ETM_Q1_1726401"/>
      <w:bookmarkEnd w:id="16539"/>
      <w:r>
        <w:rPr>
          <w:rFonts w:hint="cs"/>
          <w:rtl/>
        </w:rPr>
        <w:t>המתחדשות,</w:t>
      </w:r>
      <w:bookmarkStart w:id="16540" w:name="_ETM_Q1_1725151"/>
      <w:bookmarkEnd w:id="16540"/>
      <w:r>
        <w:rPr>
          <w:rFonts w:hint="cs"/>
          <w:rtl/>
        </w:rPr>
        <w:t xml:space="preserve"> בסך של כ-2.5 מיליארד שקלים </w:t>
      </w:r>
      <w:bookmarkStart w:id="16541" w:name="_ETM_Q1_1726906"/>
      <w:bookmarkEnd w:id="16541"/>
      <w:r>
        <w:rPr>
          <w:rFonts w:hint="cs"/>
          <w:rtl/>
        </w:rPr>
        <w:t>בשנה בתעריף</w:t>
      </w:r>
      <w:bookmarkStart w:id="16542" w:name="_ETM_Q1_1726654"/>
      <w:bookmarkStart w:id="16543" w:name="_ETM_Q1_1724154"/>
      <w:bookmarkEnd w:id="16542"/>
      <w:bookmarkEnd w:id="16543"/>
      <w:r>
        <w:rPr>
          <w:rFonts w:hint="cs"/>
          <w:rtl/>
        </w:rPr>
        <w:t xml:space="preserve"> החשמל. </w:t>
      </w:r>
      <w:bookmarkStart w:id="16544" w:name="_ETM_Q1_1726653"/>
      <w:bookmarkEnd w:id="16544"/>
    </w:p>
    <w:p w14:paraId="2335C1CF" w14:textId="77777777" w:rsidR="00F510E8" w:rsidRDefault="00F510E8" w:rsidP="00F510E8">
      <w:pPr>
        <w:rPr>
          <w:rtl/>
        </w:rPr>
      </w:pPr>
      <w:bookmarkStart w:id="16545" w:name="_ETM_Q1_1728654"/>
      <w:bookmarkStart w:id="16546" w:name="_ETM_Q1_1728904"/>
      <w:bookmarkEnd w:id="16545"/>
      <w:bookmarkEnd w:id="16546"/>
    </w:p>
    <w:p w14:paraId="4D65C45C" w14:textId="22A815B4" w:rsidR="00F510E8" w:rsidRDefault="00F510E8" w:rsidP="00F510E8">
      <w:pPr>
        <w:pStyle w:val="af6"/>
        <w:keepNext/>
        <w:rPr>
          <w:rtl/>
        </w:rPr>
      </w:pPr>
      <w:bookmarkStart w:id="16547" w:name="ET_yor_5069_1323"/>
      <w:r w:rsidRPr="00F510E8">
        <w:rPr>
          <w:rStyle w:val="TagStyle"/>
          <w:rtl/>
        </w:rPr>
        <w:t xml:space="preserve"> &lt;&lt; יור &gt;&gt; </w:t>
      </w:r>
      <w:r>
        <w:rPr>
          <w:rtl/>
        </w:rPr>
        <w:t>היו"ר יעקב אשר:</w:t>
      </w:r>
      <w:r w:rsidRPr="00F510E8">
        <w:rPr>
          <w:rStyle w:val="TagStyle"/>
          <w:rtl/>
        </w:rPr>
        <w:t xml:space="preserve"> &lt;&lt; יור &gt;&gt;</w:t>
      </w:r>
      <w:r>
        <w:rPr>
          <w:rtl/>
        </w:rPr>
        <w:t xml:space="preserve">   </w:t>
      </w:r>
      <w:bookmarkEnd w:id="16547"/>
    </w:p>
    <w:p w14:paraId="0D095A90" w14:textId="77777777" w:rsidR="00F510E8" w:rsidRDefault="00F510E8" w:rsidP="00F510E8">
      <w:pPr>
        <w:pStyle w:val="KeepWithNext"/>
        <w:rPr>
          <w:rtl/>
        </w:rPr>
      </w:pPr>
    </w:p>
    <w:p w14:paraId="5D50D95C" w14:textId="3CA33BCB" w:rsidR="00F510E8" w:rsidRPr="00780DED" w:rsidRDefault="00F510E8" w:rsidP="00F510E8">
      <w:pPr>
        <w:rPr>
          <w:rtl/>
        </w:rPr>
      </w:pPr>
      <w:bookmarkStart w:id="16548" w:name="_ETM_Q1_1730654"/>
      <w:bookmarkStart w:id="16549" w:name="_ETM_Q1_1728154"/>
      <w:bookmarkEnd w:id="16548"/>
      <w:bookmarkEnd w:id="16549"/>
      <w:r>
        <w:rPr>
          <w:rFonts w:hint="cs"/>
          <w:rtl/>
        </w:rPr>
        <w:t>השאלה שלי היא כזאת ואני רוצה גם תשובה של</w:t>
      </w:r>
      <w:bookmarkStart w:id="16550" w:name="_ETM_Q1_1731404"/>
      <w:bookmarkEnd w:id="16550"/>
      <w:r>
        <w:rPr>
          <w:rFonts w:hint="cs"/>
          <w:rtl/>
        </w:rPr>
        <w:t xml:space="preserve"> בנק </w:t>
      </w:r>
      <w:bookmarkStart w:id="16551" w:name="_ETM_Q1_1732404"/>
      <w:bookmarkEnd w:id="16551"/>
      <w:r>
        <w:rPr>
          <w:rFonts w:hint="cs"/>
          <w:rtl/>
        </w:rPr>
        <w:t>ישרא</w:t>
      </w:r>
      <w:bookmarkStart w:id="16552" w:name="_ETM_Q1_1730405"/>
      <w:bookmarkStart w:id="16553" w:name="_ETM_Q1_1727656"/>
      <w:bookmarkEnd w:id="16552"/>
      <w:bookmarkEnd w:id="16553"/>
      <w:r>
        <w:rPr>
          <w:rFonts w:hint="cs"/>
          <w:rtl/>
        </w:rPr>
        <w:t xml:space="preserve">ל לעניין הזה, האם באנרגיות מתחדשות, אם אנחנו </w:t>
      </w:r>
      <w:bookmarkStart w:id="16554" w:name="_ETM_Q1_1737906"/>
      <w:bookmarkStart w:id="16555" w:name="_ETM_Q1_1735402"/>
      <w:bookmarkEnd w:id="16554"/>
      <w:bookmarkEnd w:id="16555"/>
      <w:r w:rsidRPr="00780DED">
        <w:rPr>
          <w:rFonts w:hint="cs"/>
          <w:rtl/>
        </w:rPr>
        <w:t xml:space="preserve">אומרים </w:t>
      </w:r>
      <w:bookmarkStart w:id="16556" w:name="_ETM_Q1_1737152"/>
      <w:bookmarkEnd w:id="16556"/>
      <w:r w:rsidRPr="00780DED">
        <w:rPr>
          <w:rFonts w:hint="cs"/>
          <w:rtl/>
        </w:rPr>
        <w:t>- - -</w:t>
      </w:r>
      <w:bookmarkStart w:id="16557" w:name="_ETM_Q1_1734652"/>
      <w:bookmarkEnd w:id="16557"/>
      <w:r w:rsidRPr="00780DED">
        <w:rPr>
          <w:rFonts w:hint="cs"/>
          <w:rtl/>
        </w:rPr>
        <w:t xml:space="preserve"> חבר'ה, אתם לא תאהבו לשמוע את הכול. א</w:t>
      </w:r>
      <w:bookmarkStart w:id="16558" w:name="_ETM_Q1_1741402"/>
      <w:bookmarkEnd w:id="16558"/>
      <w:r w:rsidRPr="00780DED">
        <w:rPr>
          <w:rFonts w:hint="cs"/>
          <w:rtl/>
        </w:rPr>
        <w:t xml:space="preserve">ל תעשו </w:t>
      </w:r>
      <w:bookmarkStart w:id="16559" w:name="_ETM_Q1_1739906"/>
      <w:bookmarkEnd w:id="16559"/>
      <w:r w:rsidRPr="00780DED">
        <w:rPr>
          <w:rFonts w:hint="cs"/>
          <w:rtl/>
        </w:rPr>
        <w:t xml:space="preserve">לי פרצופים. </w:t>
      </w:r>
    </w:p>
    <w:p w14:paraId="077A5B2B" w14:textId="77777777" w:rsidR="00F510E8" w:rsidRPr="00780DED" w:rsidRDefault="00F510E8" w:rsidP="00F510E8">
      <w:pPr>
        <w:rPr>
          <w:rtl/>
        </w:rPr>
      </w:pPr>
      <w:bookmarkStart w:id="16560" w:name="_ETM_Q1_1742402"/>
      <w:bookmarkEnd w:id="16560"/>
    </w:p>
    <w:p w14:paraId="40845A55" w14:textId="2F907A1A" w:rsidR="00F510E8" w:rsidRPr="00780DED" w:rsidRDefault="00F510E8" w:rsidP="00F510E8">
      <w:pPr>
        <w:pStyle w:val="af5"/>
        <w:keepNext/>
        <w:rPr>
          <w:rtl/>
        </w:rPr>
      </w:pPr>
      <w:bookmarkStart w:id="16561" w:name="ET_interruption_קריאה_1324"/>
      <w:r w:rsidRPr="00780DED">
        <w:rPr>
          <w:rStyle w:val="TagStyle"/>
          <w:rtl/>
        </w:rPr>
        <w:t xml:space="preserve"> &lt;&lt; קריאה &gt;&gt; </w:t>
      </w:r>
      <w:r w:rsidRPr="00780DED">
        <w:rPr>
          <w:rtl/>
        </w:rPr>
        <w:t>קריאה:</w:t>
      </w:r>
      <w:r w:rsidRPr="00780DED">
        <w:rPr>
          <w:rStyle w:val="TagStyle"/>
          <w:rtl/>
        </w:rPr>
        <w:t xml:space="preserve"> &lt;&lt; קריאה &gt;&gt;</w:t>
      </w:r>
      <w:bookmarkStart w:id="16562" w:name="_ETM_Q1_1743655"/>
      <w:bookmarkEnd w:id="16562"/>
      <w:r w:rsidRPr="00780DED">
        <w:rPr>
          <w:rtl/>
        </w:rPr>
        <w:t xml:space="preserve">   </w:t>
      </w:r>
      <w:bookmarkEnd w:id="16561"/>
    </w:p>
    <w:p w14:paraId="4A5662DC" w14:textId="77777777" w:rsidR="00F510E8" w:rsidRPr="00780DED" w:rsidRDefault="00F510E8" w:rsidP="00F510E8">
      <w:pPr>
        <w:ind w:firstLine="0"/>
        <w:rPr>
          <w:rtl/>
        </w:rPr>
      </w:pPr>
      <w:bookmarkStart w:id="16563" w:name="_ETM_Q1_1740906"/>
      <w:bookmarkEnd w:id="16563"/>
    </w:p>
    <w:p w14:paraId="1C5E73D4" w14:textId="769D53DA" w:rsidR="00F510E8" w:rsidRPr="00780DED" w:rsidRDefault="00F510E8" w:rsidP="00F510E8">
      <w:pPr>
        <w:rPr>
          <w:rtl/>
        </w:rPr>
      </w:pPr>
      <w:r w:rsidRPr="00780DED">
        <w:rPr>
          <w:rFonts w:hint="cs"/>
          <w:rtl/>
        </w:rPr>
        <w:t>א</w:t>
      </w:r>
      <w:bookmarkStart w:id="16564" w:name="_ETM_Q1_1742902"/>
      <w:bookmarkEnd w:id="16564"/>
      <w:r w:rsidRPr="00780DED">
        <w:rPr>
          <w:rFonts w:hint="cs"/>
          <w:rtl/>
        </w:rPr>
        <w:t xml:space="preserve">בל </w:t>
      </w:r>
      <w:bookmarkStart w:id="16565" w:name="_ETM_Q1_1743402"/>
      <w:bookmarkEnd w:id="16565"/>
      <w:r w:rsidRPr="00780DED">
        <w:rPr>
          <w:rFonts w:hint="cs"/>
          <w:rtl/>
        </w:rPr>
        <w:t>אמ</w:t>
      </w:r>
      <w:bookmarkStart w:id="16566" w:name="_ETM_Q1_1740652"/>
      <w:bookmarkEnd w:id="16566"/>
      <w:r w:rsidRPr="00780DED">
        <w:rPr>
          <w:rFonts w:hint="cs"/>
          <w:rtl/>
        </w:rPr>
        <w:t xml:space="preserve">ירה כזאת מורידה את הלסת. </w:t>
      </w:r>
      <w:bookmarkStart w:id="16567" w:name="_ETM_Q1_1745406"/>
      <w:bookmarkStart w:id="16568" w:name="_ETM_Q1_1716405"/>
      <w:bookmarkStart w:id="16569" w:name="_ETM_Q1_1717402"/>
      <w:bookmarkStart w:id="16570" w:name="_ETM_Q1_1741655"/>
      <w:bookmarkStart w:id="16571" w:name="_ETM_Q1_1741653"/>
      <w:bookmarkEnd w:id="16567"/>
      <w:bookmarkEnd w:id="16568"/>
      <w:bookmarkEnd w:id="16569"/>
      <w:bookmarkEnd w:id="16570"/>
      <w:bookmarkEnd w:id="16571"/>
    </w:p>
    <w:p w14:paraId="7AA0B508" w14:textId="77777777" w:rsidR="00F510E8" w:rsidRPr="00780DED" w:rsidRDefault="00F510E8" w:rsidP="00F510E8">
      <w:pPr>
        <w:rPr>
          <w:rtl/>
        </w:rPr>
      </w:pPr>
      <w:bookmarkStart w:id="16572" w:name="_ETM_Q1_1745403"/>
      <w:bookmarkStart w:id="16573" w:name="_ETM_Q1_1745902"/>
      <w:bookmarkStart w:id="16574" w:name="_ETM_Q1_1749902"/>
      <w:bookmarkEnd w:id="16572"/>
      <w:bookmarkEnd w:id="16573"/>
      <w:bookmarkEnd w:id="16574"/>
    </w:p>
    <w:p w14:paraId="23030F32" w14:textId="7D28304B" w:rsidR="00F510E8" w:rsidRDefault="00F510E8" w:rsidP="00F510E8">
      <w:pPr>
        <w:pStyle w:val="a4"/>
        <w:keepNext/>
        <w:rPr>
          <w:rtl/>
        </w:rPr>
      </w:pPr>
      <w:bookmarkStart w:id="16575" w:name="ET_speaker_דוד_בדל_1326"/>
      <w:r w:rsidRPr="00780DED">
        <w:rPr>
          <w:rStyle w:val="TagStyle"/>
          <w:rtl/>
        </w:rPr>
        <w:t xml:space="preserve"> &lt;&lt; דובר &gt;&gt; </w:t>
      </w:r>
      <w:r w:rsidRPr="00780DED">
        <w:rPr>
          <w:rtl/>
        </w:rPr>
        <w:t>דוד בדל:</w:t>
      </w:r>
      <w:r w:rsidRPr="00780DED">
        <w:rPr>
          <w:rStyle w:val="TagStyle"/>
          <w:rtl/>
        </w:rPr>
        <w:t xml:space="preserve"> &lt;&lt; דובר</w:t>
      </w:r>
      <w:r w:rsidRPr="00F510E8">
        <w:rPr>
          <w:rStyle w:val="TagStyle"/>
          <w:rtl/>
        </w:rPr>
        <w:t xml:space="preserve"> &gt;&gt;</w:t>
      </w:r>
      <w:r>
        <w:rPr>
          <w:rtl/>
        </w:rPr>
        <w:t xml:space="preserve">   </w:t>
      </w:r>
      <w:bookmarkEnd w:id="16575"/>
    </w:p>
    <w:p w14:paraId="62716B48" w14:textId="77777777" w:rsidR="00F510E8" w:rsidRDefault="00F510E8" w:rsidP="00F510E8">
      <w:pPr>
        <w:pStyle w:val="KeepWithNext"/>
        <w:rPr>
          <w:rtl/>
        </w:rPr>
      </w:pPr>
    </w:p>
    <w:p w14:paraId="309CC80A" w14:textId="516547E4" w:rsidR="00F510E8" w:rsidRDefault="00F510E8" w:rsidP="00F510E8">
      <w:pPr>
        <w:rPr>
          <w:rtl/>
        </w:rPr>
      </w:pPr>
      <w:bookmarkStart w:id="16576" w:name="_ETM_Q1_1751652"/>
      <w:bookmarkStart w:id="16577" w:name="_ETM_Q1_1749152"/>
      <w:bookmarkStart w:id="16578" w:name="_ETM_Q1_1746402"/>
      <w:bookmarkEnd w:id="16576"/>
      <w:bookmarkEnd w:id="16577"/>
      <w:bookmarkEnd w:id="16578"/>
      <w:r>
        <w:rPr>
          <w:rFonts w:hint="cs"/>
          <w:rtl/>
        </w:rPr>
        <w:t>מי שצריך הפניות לתערי</w:t>
      </w:r>
      <w:bookmarkStart w:id="16579" w:name="_ETM_Q1_1749405"/>
      <w:bookmarkEnd w:id="16579"/>
      <w:r>
        <w:rPr>
          <w:rFonts w:hint="cs"/>
          <w:rtl/>
        </w:rPr>
        <w:t xml:space="preserve">ף החשמל </w:t>
      </w:r>
      <w:bookmarkStart w:id="16580" w:name="_ETM_Q1_1748655"/>
      <w:bookmarkEnd w:id="16580"/>
      <w:r>
        <w:rPr>
          <w:rFonts w:hint="cs"/>
          <w:rtl/>
        </w:rPr>
        <w:t>- - -</w:t>
      </w:r>
    </w:p>
    <w:p w14:paraId="1EE4CC39" w14:textId="77777777" w:rsidR="00F510E8" w:rsidRPr="00F510E8" w:rsidRDefault="00F510E8" w:rsidP="00F510E8">
      <w:pPr>
        <w:rPr>
          <w:rtl/>
        </w:rPr>
      </w:pPr>
      <w:bookmarkStart w:id="16581" w:name="_ETM_Q1_1750152"/>
      <w:bookmarkStart w:id="16582" w:name="_ETM_Q1_1750402"/>
      <w:bookmarkEnd w:id="16581"/>
      <w:bookmarkEnd w:id="16582"/>
    </w:p>
    <w:p w14:paraId="4B4027F7" w14:textId="533C8F3C" w:rsidR="00F510E8" w:rsidRDefault="00F510E8" w:rsidP="00F510E8">
      <w:pPr>
        <w:pStyle w:val="af6"/>
        <w:keepNext/>
        <w:rPr>
          <w:rtl/>
        </w:rPr>
      </w:pPr>
      <w:bookmarkStart w:id="16583" w:name="ET_yor_5069_1325"/>
      <w:r w:rsidRPr="00F510E8">
        <w:rPr>
          <w:rStyle w:val="TagStyle"/>
          <w:rtl/>
        </w:rPr>
        <w:t xml:space="preserve"> &lt;&lt; יור &gt;&gt; </w:t>
      </w:r>
      <w:r>
        <w:rPr>
          <w:rtl/>
        </w:rPr>
        <w:t>היו"ר יעקב אשר:</w:t>
      </w:r>
      <w:r w:rsidRPr="00F510E8">
        <w:rPr>
          <w:rStyle w:val="TagStyle"/>
          <w:rtl/>
        </w:rPr>
        <w:t xml:space="preserve"> &lt;&lt; יור &gt;&gt;</w:t>
      </w:r>
      <w:r>
        <w:rPr>
          <w:rtl/>
        </w:rPr>
        <w:t xml:space="preserve">   </w:t>
      </w:r>
      <w:bookmarkEnd w:id="16583"/>
    </w:p>
    <w:p w14:paraId="70C41D5A" w14:textId="77777777" w:rsidR="00F510E8" w:rsidRDefault="00F510E8" w:rsidP="00F510E8">
      <w:pPr>
        <w:pStyle w:val="KeepWithNext"/>
        <w:rPr>
          <w:rtl/>
        </w:rPr>
      </w:pPr>
    </w:p>
    <w:p w14:paraId="13EFEE80" w14:textId="5E4DBFD2" w:rsidR="00F510E8" w:rsidRDefault="00F510E8" w:rsidP="00F510E8">
      <w:pPr>
        <w:rPr>
          <w:rtl/>
        </w:rPr>
      </w:pPr>
      <w:bookmarkStart w:id="16584" w:name="_ETM_Q1_1747403"/>
      <w:bookmarkStart w:id="16585" w:name="_ETM_Q1_1744653"/>
      <w:bookmarkStart w:id="16586" w:name="_ETM_Q1_1743903"/>
      <w:bookmarkStart w:id="16587" w:name="_ETM_Q1_1753402"/>
      <w:bookmarkEnd w:id="16584"/>
      <w:bookmarkEnd w:id="16585"/>
      <w:bookmarkEnd w:id="16586"/>
      <w:bookmarkEnd w:id="16587"/>
      <w:r>
        <w:rPr>
          <w:rFonts w:hint="cs"/>
          <w:rtl/>
        </w:rPr>
        <w:t xml:space="preserve">אז </w:t>
      </w:r>
      <w:bookmarkStart w:id="16588" w:name="_ETM_Q1_1745401"/>
      <w:bookmarkEnd w:id="16588"/>
      <w:r>
        <w:rPr>
          <w:rFonts w:hint="cs"/>
          <w:rtl/>
        </w:rPr>
        <w:t xml:space="preserve">אפשר לצאת החוצה, להוריד את הלסת </w:t>
      </w:r>
      <w:bookmarkStart w:id="16589" w:name="_ETM_Q1_1748403"/>
      <w:bookmarkEnd w:id="16589"/>
      <w:r>
        <w:rPr>
          <w:rFonts w:hint="cs"/>
          <w:rtl/>
        </w:rPr>
        <w:t xml:space="preserve">ולהחזיר אותה </w:t>
      </w:r>
      <w:bookmarkStart w:id="16590" w:name="_ETM_Q1_1751153"/>
      <w:bookmarkEnd w:id="16590"/>
      <w:r>
        <w:rPr>
          <w:rFonts w:hint="cs"/>
          <w:rtl/>
        </w:rPr>
        <w:t xml:space="preserve">למקום. </w:t>
      </w:r>
      <w:bookmarkStart w:id="16591" w:name="_ETM_Q1_1749403"/>
      <w:bookmarkStart w:id="16592" w:name="_ETM_Q1_1749653"/>
      <w:bookmarkStart w:id="16593" w:name="_ETM_Q1_1756151"/>
      <w:bookmarkStart w:id="16594" w:name="_ETM_Q1_1753406"/>
      <w:bookmarkStart w:id="16595" w:name="_ETM_Q1_1750651"/>
      <w:bookmarkStart w:id="16596" w:name="_ETM_Q1_1747901"/>
      <w:bookmarkStart w:id="16597" w:name="_ETM_Q1_1745156"/>
      <w:bookmarkStart w:id="16598" w:name="_ETM_Q1_1742656"/>
      <w:bookmarkStart w:id="16599" w:name="_ETM_Q1_1740902"/>
      <w:bookmarkStart w:id="16600" w:name="_ETM_Q1_1738902"/>
      <w:bookmarkEnd w:id="16591"/>
      <w:bookmarkEnd w:id="16592"/>
      <w:bookmarkEnd w:id="16593"/>
      <w:bookmarkEnd w:id="16594"/>
      <w:bookmarkEnd w:id="16595"/>
      <w:bookmarkEnd w:id="16596"/>
      <w:bookmarkEnd w:id="16597"/>
      <w:bookmarkEnd w:id="16598"/>
      <w:bookmarkEnd w:id="16599"/>
      <w:bookmarkEnd w:id="16600"/>
    </w:p>
    <w:p w14:paraId="4197576D" w14:textId="77777777" w:rsidR="00F510E8" w:rsidRDefault="00F510E8" w:rsidP="00F510E8">
      <w:pPr>
        <w:rPr>
          <w:rtl/>
        </w:rPr>
      </w:pPr>
      <w:bookmarkStart w:id="16601" w:name="_ETM_Q1_1745903"/>
      <w:bookmarkStart w:id="16602" w:name="_ETM_Q1_1746403"/>
      <w:bookmarkStart w:id="16603" w:name="_ETM_Q1_1750406"/>
      <w:bookmarkEnd w:id="16601"/>
      <w:bookmarkEnd w:id="16602"/>
      <w:bookmarkEnd w:id="16603"/>
    </w:p>
    <w:p w14:paraId="7032A02A" w14:textId="45B8DE08" w:rsidR="00F510E8" w:rsidRDefault="00F510E8" w:rsidP="00F510E8">
      <w:pPr>
        <w:pStyle w:val="a4"/>
        <w:keepNext/>
        <w:rPr>
          <w:rtl/>
        </w:rPr>
      </w:pPr>
      <w:bookmarkStart w:id="16604" w:name="ET_speaker_6157_1327"/>
      <w:r w:rsidRPr="00F510E8">
        <w:rPr>
          <w:rStyle w:val="TagStyle"/>
          <w:rtl/>
        </w:rPr>
        <w:t xml:space="preserve"> &lt;&lt; דובר &gt;&gt; </w:t>
      </w:r>
      <w:r>
        <w:rPr>
          <w:rtl/>
        </w:rPr>
        <w:t>שמחה רוטמן (הציונות הדתית):</w:t>
      </w:r>
      <w:r w:rsidRPr="00F510E8">
        <w:rPr>
          <w:rStyle w:val="TagStyle"/>
          <w:rtl/>
        </w:rPr>
        <w:t xml:space="preserve"> &lt;&lt; דובר &gt;&gt;</w:t>
      </w:r>
      <w:r>
        <w:rPr>
          <w:rtl/>
        </w:rPr>
        <w:t xml:space="preserve">   </w:t>
      </w:r>
      <w:bookmarkEnd w:id="16604"/>
    </w:p>
    <w:p w14:paraId="23A9FC11" w14:textId="77777777" w:rsidR="00F510E8" w:rsidRDefault="00F510E8" w:rsidP="00F510E8">
      <w:pPr>
        <w:pStyle w:val="KeepWithNext"/>
        <w:rPr>
          <w:rtl/>
        </w:rPr>
      </w:pPr>
    </w:p>
    <w:p w14:paraId="6CDD8E07" w14:textId="43ACC0FF" w:rsidR="00F510E8" w:rsidRDefault="00F510E8" w:rsidP="00F510E8">
      <w:pPr>
        <w:rPr>
          <w:rtl/>
        </w:rPr>
      </w:pPr>
      <w:bookmarkStart w:id="16605" w:name="_ETM_Q1_1752156"/>
      <w:bookmarkStart w:id="16606" w:name="_ETM_Q1_1749156"/>
      <w:bookmarkEnd w:id="16605"/>
      <w:bookmarkEnd w:id="16606"/>
      <w:r>
        <w:rPr>
          <w:rFonts w:hint="cs"/>
          <w:rtl/>
        </w:rPr>
        <w:t>לא הבנתי, מישהו טוען</w:t>
      </w:r>
      <w:bookmarkStart w:id="16607" w:name="_ETM_Q1_1751156"/>
      <w:bookmarkEnd w:id="16607"/>
      <w:r>
        <w:rPr>
          <w:rFonts w:hint="cs"/>
          <w:rtl/>
        </w:rPr>
        <w:t xml:space="preserve"> שאין </w:t>
      </w:r>
      <w:bookmarkStart w:id="16608" w:name="_ETM_Q1_1752406"/>
      <w:bookmarkEnd w:id="16608"/>
      <w:r>
        <w:rPr>
          <w:rFonts w:hint="cs"/>
          <w:rtl/>
        </w:rPr>
        <w:t xml:space="preserve">עלות </w:t>
      </w:r>
      <w:bookmarkStart w:id="16609" w:name="_ETM_Q1_1750405"/>
      <w:bookmarkEnd w:id="16609"/>
      <w:r>
        <w:rPr>
          <w:rFonts w:hint="cs"/>
          <w:rtl/>
        </w:rPr>
        <w:t>להפחת</w:t>
      </w:r>
      <w:bookmarkStart w:id="16610" w:name="_ETM_Q1_1750655"/>
      <w:bookmarkEnd w:id="16610"/>
      <w:r>
        <w:rPr>
          <w:rFonts w:hint="cs"/>
          <w:rtl/>
        </w:rPr>
        <w:t xml:space="preserve">ת פליטות גז? </w:t>
      </w:r>
      <w:bookmarkStart w:id="16611" w:name="_ETM_Q1_1751902"/>
      <w:bookmarkStart w:id="16612" w:name="_ETM_Q1_1752155"/>
      <w:bookmarkEnd w:id="16611"/>
      <w:bookmarkEnd w:id="16612"/>
    </w:p>
    <w:p w14:paraId="7FDE6DED" w14:textId="77777777" w:rsidR="00F510E8" w:rsidRDefault="00F510E8" w:rsidP="00F510E8">
      <w:pPr>
        <w:rPr>
          <w:rtl/>
        </w:rPr>
      </w:pPr>
      <w:bookmarkStart w:id="16613" w:name="_ETM_Q1_1744405"/>
      <w:bookmarkStart w:id="16614" w:name="_ETM_Q1_1744904"/>
      <w:bookmarkEnd w:id="16613"/>
      <w:bookmarkEnd w:id="16614"/>
    </w:p>
    <w:p w14:paraId="1C929A23" w14:textId="0DE2A15C" w:rsidR="00F510E8" w:rsidRDefault="00F510E8" w:rsidP="00F510E8">
      <w:pPr>
        <w:pStyle w:val="af6"/>
        <w:keepNext/>
        <w:rPr>
          <w:rtl/>
        </w:rPr>
      </w:pPr>
      <w:bookmarkStart w:id="16615" w:name="ET_yor_5069_1328"/>
      <w:r w:rsidRPr="00F510E8">
        <w:rPr>
          <w:rStyle w:val="TagStyle"/>
          <w:rtl/>
        </w:rPr>
        <w:t xml:space="preserve"> &lt;&lt; יור &gt;&gt; </w:t>
      </w:r>
      <w:r>
        <w:rPr>
          <w:rtl/>
        </w:rPr>
        <w:t>היו"ר יעקב אשר:</w:t>
      </w:r>
      <w:r w:rsidRPr="00F510E8">
        <w:rPr>
          <w:rStyle w:val="TagStyle"/>
          <w:rtl/>
        </w:rPr>
        <w:t xml:space="preserve"> &lt;&lt; יור &gt;&gt;</w:t>
      </w:r>
      <w:r>
        <w:rPr>
          <w:rtl/>
        </w:rPr>
        <w:t xml:space="preserve">   </w:t>
      </w:r>
      <w:bookmarkEnd w:id="16615"/>
    </w:p>
    <w:p w14:paraId="2BC2186E" w14:textId="77777777" w:rsidR="00F510E8" w:rsidRDefault="00F510E8" w:rsidP="00F510E8">
      <w:pPr>
        <w:pStyle w:val="KeepWithNext"/>
        <w:rPr>
          <w:rtl/>
        </w:rPr>
      </w:pPr>
    </w:p>
    <w:p w14:paraId="31C2A65C" w14:textId="3DC08103" w:rsidR="00F510E8" w:rsidRDefault="00F510E8" w:rsidP="00F510E8">
      <w:pPr>
        <w:rPr>
          <w:rtl/>
        </w:rPr>
      </w:pPr>
      <w:bookmarkStart w:id="16616" w:name="_ETM_Q1_1745904"/>
      <w:bookmarkEnd w:id="16616"/>
      <w:r>
        <w:rPr>
          <w:rFonts w:hint="cs"/>
          <w:rtl/>
        </w:rPr>
        <w:t>למה אתם עוזרים לי עכשי</w:t>
      </w:r>
      <w:bookmarkStart w:id="16617" w:name="_ETM_Q1_1753904"/>
      <w:bookmarkEnd w:id="16617"/>
      <w:r>
        <w:rPr>
          <w:rFonts w:hint="cs"/>
          <w:rtl/>
        </w:rPr>
        <w:t xml:space="preserve">ו? תתנו לי </w:t>
      </w:r>
      <w:bookmarkStart w:id="16618" w:name="_ETM_Q1_1754655"/>
      <w:bookmarkEnd w:id="16618"/>
      <w:r>
        <w:rPr>
          <w:rFonts w:hint="cs"/>
          <w:rtl/>
        </w:rPr>
        <w:t>ל</w:t>
      </w:r>
      <w:bookmarkStart w:id="16619" w:name="_ETM_Q1_1752905"/>
      <w:bookmarkEnd w:id="16619"/>
      <w:r>
        <w:rPr>
          <w:rFonts w:hint="cs"/>
          <w:rtl/>
        </w:rPr>
        <w:t xml:space="preserve">הגיב לבד. אני מבקש </w:t>
      </w:r>
      <w:bookmarkStart w:id="16620" w:name="_ETM_Q1_1759156"/>
      <w:bookmarkEnd w:id="16620"/>
      <w:r>
        <w:rPr>
          <w:rFonts w:hint="cs"/>
          <w:rtl/>
        </w:rPr>
        <w:t xml:space="preserve">לא להתערב. </w:t>
      </w:r>
      <w:bookmarkStart w:id="16621" w:name="_ETM_Q1_1760907"/>
      <w:bookmarkStart w:id="16622" w:name="_ETM_Q1_1774656"/>
      <w:bookmarkStart w:id="16623" w:name="_ETM_Q1_1772154"/>
      <w:bookmarkStart w:id="16624" w:name="_ETM_Q1_1769654"/>
      <w:bookmarkEnd w:id="16621"/>
      <w:bookmarkEnd w:id="16622"/>
      <w:bookmarkEnd w:id="16623"/>
      <w:bookmarkEnd w:id="16624"/>
      <w:r w:rsidR="00F76A4B">
        <w:rPr>
          <w:rFonts w:hint="cs"/>
          <w:rtl/>
        </w:rPr>
        <w:t>אחת</w:t>
      </w:r>
      <w:bookmarkStart w:id="16625" w:name="_ETM_Q1_1767406"/>
      <w:bookmarkEnd w:id="16625"/>
      <w:r w:rsidR="00F76A4B">
        <w:rPr>
          <w:rFonts w:hint="cs"/>
          <w:rtl/>
        </w:rPr>
        <w:t xml:space="preserve"> המטרות של החוק </w:t>
      </w:r>
      <w:bookmarkStart w:id="16626" w:name="_ETM_Q1_1769903"/>
      <w:bookmarkEnd w:id="16626"/>
      <w:r w:rsidR="00F76A4B">
        <w:rPr>
          <w:rFonts w:hint="cs"/>
          <w:rtl/>
        </w:rPr>
        <w:t>זה שימוש הרבה יותר גדול</w:t>
      </w:r>
      <w:bookmarkStart w:id="16627" w:name="_ETM_Q1_1770654"/>
      <w:bookmarkEnd w:id="16627"/>
      <w:r w:rsidR="00F76A4B">
        <w:rPr>
          <w:rFonts w:hint="cs"/>
          <w:rtl/>
        </w:rPr>
        <w:t xml:space="preserve"> באנר</w:t>
      </w:r>
      <w:bookmarkStart w:id="16628" w:name="_ETM_Q1_1768906"/>
      <w:bookmarkEnd w:id="16628"/>
      <w:r w:rsidR="00F76A4B">
        <w:rPr>
          <w:rFonts w:hint="cs"/>
          <w:rtl/>
        </w:rPr>
        <w:t>גיות מתחדשות ו</w:t>
      </w:r>
      <w:r>
        <w:rPr>
          <w:rFonts w:hint="cs"/>
          <w:rtl/>
        </w:rPr>
        <w:t>אני שואל שאלה</w:t>
      </w:r>
      <w:r w:rsidR="00F76A4B">
        <w:rPr>
          <w:rFonts w:hint="cs"/>
          <w:rtl/>
        </w:rPr>
        <w:t>.</w:t>
      </w:r>
      <w:bookmarkStart w:id="16629" w:name="_ETM_Q1_1773901"/>
      <w:bookmarkEnd w:id="16629"/>
      <w:r>
        <w:rPr>
          <w:rFonts w:hint="cs"/>
          <w:rtl/>
        </w:rPr>
        <w:t xml:space="preserve"> האם להערכתכם, השימוש </w:t>
      </w:r>
      <w:r w:rsidR="00F76A4B">
        <w:rPr>
          <w:rFonts w:hint="cs"/>
          <w:rtl/>
        </w:rPr>
        <w:t xml:space="preserve">הזה יביא לבעיית </w:t>
      </w:r>
      <w:bookmarkStart w:id="16630" w:name="_ETM_Q1_1778655"/>
      <w:bookmarkEnd w:id="16630"/>
      <w:r w:rsidR="00F76A4B">
        <w:rPr>
          <w:rFonts w:hint="cs"/>
          <w:rtl/>
        </w:rPr>
        <w:t>כלכלי</w:t>
      </w:r>
      <w:bookmarkStart w:id="16631" w:name="_ETM_Q1_1776906"/>
      <w:bookmarkEnd w:id="16631"/>
      <w:r w:rsidR="00F76A4B">
        <w:rPr>
          <w:rFonts w:hint="cs"/>
          <w:rtl/>
        </w:rPr>
        <w:t>ת, ליוקר מחייה או לדברים</w:t>
      </w:r>
      <w:bookmarkStart w:id="16632" w:name="_ETM_Q1_1779905"/>
      <w:bookmarkEnd w:id="16632"/>
      <w:r w:rsidR="00F76A4B">
        <w:rPr>
          <w:rFonts w:hint="cs"/>
          <w:rtl/>
        </w:rPr>
        <w:t xml:space="preserve"> מ</w:t>
      </w:r>
      <w:bookmarkStart w:id="16633" w:name="_ETM_Q1_1777155"/>
      <w:bookmarkEnd w:id="16633"/>
      <w:r w:rsidR="00F76A4B">
        <w:rPr>
          <w:rFonts w:hint="cs"/>
          <w:rtl/>
        </w:rPr>
        <w:t xml:space="preserve">הסוג הזה? תגידו את </w:t>
      </w:r>
      <w:bookmarkStart w:id="16634" w:name="_ETM_Q1_1781155"/>
      <w:bookmarkEnd w:id="16634"/>
      <w:r w:rsidR="00F76A4B">
        <w:rPr>
          <w:rFonts w:hint="cs"/>
          <w:rtl/>
        </w:rPr>
        <w:t>דעתכם</w:t>
      </w:r>
      <w:bookmarkStart w:id="16635" w:name="_ETM_Q1_1781405"/>
      <w:bookmarkEnd w:id="16635"/>
      <w:r w:rsidR="00F76A4B">
        <w:rPr>
          <w:rFonts w:hint="cs"/>
          <w:rtl/>
        </w:rPr>
        <w:t xml:space="preserve"> ואני גם רוצה לשמוע </w:t>
      </w:r>
      <w:bookmarkStart w:id="16636" w:name="_ETM_Q1_1783155"/>
      <w:bookmarkEnd w:id="16636"/>
      <w:r w:rsidR="00F76A4B">
        <w:rPr>
          <w:rFonts w:hint="cs"/>
          <w:rtl/>
        </w:rPr>
        <w:t xml:space="preserve">מה בנק ישראל אומר. </w:t>
      </w:r>
      <w:bookmarkStart w:id="16637" w:name="_ETM_Q1_1785155"/>
      <w:bookmarkStart w:id="16638" w:name="_ETM_Q1_1782902"/>
      <w:bookmarkEnd w:id="16637"/>
      <w:bookmarkEnd w:id="16638"/>
    </w:p>
    <w:p w14:paraId="57FEDFCC" w14:textId="77777777" w:rsidR="00F76A4B" w:rsidRDefault="00F76A4B" w:rsidP="00F510E8">
      <w:pPr>
        <w:rPr>
          <w:rtl/>
        </w:rPr>
      </w:pPr>
      <w:bookmarkStart w:id="16639" w:name="_ETM_Q1_1784152"/>
      <w:bookmarkEnd w:id="16639"/>
    </w:p>
    <w:p w14:paraId="0FBB84E4" w14:textId="4E9630E2" w:rsidR="00F76A4B" w:rsidRDefault="00F76A4B" w:rsidP="00F76A4B">
      <w:pPr>
        <w:pStyle w:val="a4"/>
        <w:keepNext/>
        <w:rPr>
          <w:rtl/>
        </w:rPr>
      </w:pPr>
      <w:bookmarkStart w:id="16640" w:name="ET_speaker_דוד_בדל_1329"/>
      <w:r w:rsidRPr="00F76A4B">
        <w:rPr>
          <w:rStyle w:val="TagStyle"/>
          <w:rtl/>
        </w:rPr>
        <w:t xml:space="preserve"> &lt;&lt; דובר &gt;&gt; </w:t>
      </w:r>
      <w:r>
        <w:rPr>
          <w:rtl/>
        </w:rPr>
        <w:t>דוד בדל:</w:t>
      </w:r>
      <w:r w:rsidRPr="00F76A4B">
        <w:rPr>
          <w:rStyle w:val="TagStyle"/>
          <w:rtl/>
        </w:rPr>
        <w:t xml:space="preserve"> &lt;&lt; דובר &gt;&gt;</w:t>
      </w:r>
      <w:r>
        <w:rPr>
          <w:rtl/>
        </w:rPr>
        <w:t xml:space="preserve">   </w:t>
      </w:r>
      <w:bookmarkEnd w:id="16640"/>
    </w:p>
    <w:p w14:paraId="378DE2D4" w14:textId="77777777" w:rsidR="00F76A4B" w:rsidRDefault="00F76A4B" w:rsidP="00F76A4B">
      <w:pPr>
        <w:pStyle w:val="KeepWithNext"/>
        <w:rPr>
          <w:rtl/>
        </w:rPr>
      </w:pPr>
    </w:p>
    <w:p w14:paraId="4C962312" w14:textId="0254E71A" w:rsidR="00F76A4B" w:rsidRDefault="00F76A4B" w:rsidP="00F76A4B">
      <w:pPr>
        <w:rPr>
          <w:rtl/>
        </w:rPr>
      </w:pPr>
      <w:bookmarkStart w:id="16641" w:name="_ETM_Q1_1786403"/>
      <w:bookmarkStart w:id="16642" w:name="_ETM_Q1_1786653"/>
      <w:bookmarkEnd w:id="16641"/>
      <w:bookmarkEnd w:id="16642"/>
      <w:r>
        <w:rPr>
          <w:rFonts w:hint="cs"/>
          <w:rtl/>
        </w:rPr>
        <w:t xml:space="preserve">כבוד </w:t>
      </w:r>
      <w:bookmarkStart w:id="16643" w:name="_ETM_Q1_1787652"/>
      <w:bookmarkEnd w:id="16643"/>
      <w:r>
        <w:rPr>
          <w:rFonts w:hint="cs"/>
          <w:rtl/>
        </w:rPr>
        <w:t xml:space="preserve">היושב-ראש, </w:t>
      </w:r>
      <w:bookmarkStart w:id="16644" w:name="_ETM_Q1_1787152"/>
      <w:bookmarkEnd w:id="16644"/>
      <w:r>
        <w:rPr>
          <w:rFonts w:hint="cs"/>
          <w:rtl/>
        </w:rPr>
        <w:t xml:space="preserve">אגיד את הדברים עוד פעם בצורה </w:t>
      </w:r>
      <w:bookmarkStart w:id="16645" w:name="_ETM_Q1_1789653"/>
      <w:bookmarkEnd w:id="16645"/>
      <w:r>
        <w:rPr>
          <w:rFonts w:hint="cs"/>
          <w:rtl/>
        </w:rPr>
        <w:t>רציפה</w:t>
      </w:r>
      <w:bookmarkStart w:id="16646" w:name="_ETM_Q1_1787153"/>
      <w:bookmarkEnd w:id="16646"/>
      <w:r>
        <w:rPr>
          <w:rFonts w:hint="cs"/>
          <w:rtl/>
        </w:rPr>
        <w:t>.</w:t>
      </w:r>
      <w:bookmarkStart w:id="16647" w:name="_ETM_Q1_1789902"/>
      <w:bookmarkStart w:id="16648" w:name="_ETM_Q1_1790403"/>
      <w:bookmarkEnd w:id="16647"/>
      <w:bookmarkEnd w:id="16648"/>
      <w:r>
        <w:rPr>
          <w:rFonts w:hint="cs"/>
          <w:rtl/>
        </w:rPr>
        <w:t xml:space="preserve"> כבר היום</w:t>
      </w:r>
      <w:bookmarkStart w:id="16649" w:name="_ETM_Q1_1790405"/>
      <w:bookmarkEnd w:id="16649"/>
      <w:r>
        <w:rPr>
          <w:rFonts w:hint="cs"/>
          <w:rtl/>
        </w:rPr>
        <w:t xml:space="preserve">, יש עלויות לעניין האנרגיות </w:t>
      </w:r>
      <w:bookmarkStart w:id="16650" w:name="_ETM_Q1_1792154"/>
      <w:bookmarkEnd w:id="16650"/>
      <w:r>
        <w:rPr>
          <w:rFonts w:hint="cs"/>
          <w:rtl/>
        </w:rPr>
        <w:t>המ</w:t>
      </w:r>
      <w:bookmarkStart w:id="16651" w:name="_ETM_Q1_1791655"/>
      <w:bookmarkEnd w:id="16651"/>
      <w:r>
        <w:rPr>
          <w:rFonts w:hint="cs"/>
          <w:rtl/>
        </w:rPr>
        <w:t xml:space="preserve">תחדשות </w:t>
      </w:r>
      <w:bookmarkStart w:id="16652" w:name="_ETM_Q1_1792655"/>
      <w:bookmarkEnd w:id="16652"/>
      <w:r>
        <w:rPr>
          <w:rFonts w:hint="cs"/>
          <w:rtl/>
        </w:rPr>
        <w:t xml:space="preserve">שמכומתות </w:t>
      </w:r>
      <w:bookmarkStart w:id="16653" w:name="_ETM_Q1_1795406"/>
      <w:bookmarkEnd w:id="16653"/>
      <w:r>
        <w:rPr>
          <w:rFonts w:hint="cs"/>
          <w:rtl/>
        </w:rPr>
        <w:t>על ידי</w:t>
      </w:r>
      <w:bookmarkStart w:id="16654" w:name="_ETM_Q1_1793651"/>
      <w:bookmarkEnd w:id="16654"/>
      <w:r>
        <w:rPr>
          <w:rFonts w:hint="cs"/>
          <w:rtl/>
        </w:rPr>
        <w:t xml:space="preserve"> רשות החשמ</w:t>
      </w:r>
      <w:bookmarkStart w:id="16655" w:name="_ETM_Q1_1794656"/>
      <w:bookmarkStart w:id="16656" w:name="_ETM_Q1_1792653"/>
      <w:bookmarkEnd w:id="16655"/>
      <w:bookmarkEnd w:id="16656"/>
      <w:r>
        <w:rPr>
          <w:rFonts w:hint="cs"/>
          <w:rtl/>
        </w:rPr>
        <w:t>ל.</w:t>
      </w:r>
      <w:bookmarkStart w:id="16657" w:name="_ETM_Q1_1804154"/>
      <w:bookmarkEnd w:id="16657"/>
      <w:r>
        <w:rPr>
          <w:rFonts w:hint="cs"/>
          <w:rtl/>
        </w:rPr>
        <w:t xml:space="preserve"> כיום זה 2.5 מיליארד </w:t>
      </w:r>
      <w:bookmarkStart w:id="16658" w:name="_ETM_Q1_1798155"/>
      <w:bookmarkEnd w:id="16658"/>
      <w:r>
        <w:rPr>
          <w:rFonts w:hint="cs"/>
          <w:rtl/>
        </w:rPr>
        <w:t xml:space="preserve">שקלים בכל שנה, </w:t>
      </w:r>
      <w:bookmarkStart w:id="16659" w:name="_ETM_Q1_1799901"/>
      <w:bookmarkStart w:id="16660" w:name="_ETM_Q1_1797902"/>
      <w:bookmarkEnd w:id="16659"/>
      <w:bookmarkEnd w:id="16660"/>
      <w:r>
        <w:rPr>
          <w:rFonts w:hint="cs"/>
          <w:rtl/>
        </w:rPr>
        <w:t xml:space="preserve">זה לא על ידנו ולא </w:t>
      </w:r>
      <w:bookmarkStart w:id="16661" w:name="_ETM_Q1_1797153"/>
      <w:bookmarkEnd w:id="16661"/>
      <w:r>
        <w:rPr>
          <w:rFonts w:hint="cs"/>
          <w:rtl/>
        </w:rPr>
        <w:t xml:space="preserve">על ידי </w:t>
      </w:r>
      <w:bookmarkStart w:id="16662" w:name="_ETM_Q1_1797154"/>
      <w:bookmarkEnd w:id="16662"/>
      <w:r>
        <w:rPr>
          <w:rFonts w:hint="cs"/>
          <w:rtl/>
        </w:rPr>
        <w:t>אף אחד</w:t>
      </w:r>
      <w:bookmarkStart w:id="16663" w:name="_ETM_Q1_1796154"/>
      <w:bookmarkEnd w:id="16663"/>
      <w:r>
        <w:rPr>
          <w:rFonts w:hint="cs"/>
          <w:rtl/>
        </w:rPr>
        <w:t>, זה נת</w:t>
      </w:r>
      <w:bookmarkStart w:id="16664" w:name="_ETM_Q1_1796404"/>
      <w:bookmarkEnd w:id="16664"/>
      <w:r>
        <w:rPr>
          <w:rFonts w:hint="cs"/>
          <w:rtl/>
        </w:rPr>
        <w:t>ון רשמי</w:t>
      </w:r>
      <w:bookmarkStart w:id="16665" w:name="_ETM_Q1_1797155"/>
      <w:bookmarkEnd w:id="16665"/>
      <w:r>
        <w:rPr>
          <w:rFonts w:hint="cs"/>
          <w:rtl/>
        </w:rPr>
        <w:t xml:space="preserve">. </w:t>
      </w:r>
      <w:bookmarkStart w:id="16666" w:name="_ETM_Q1_1797405"/>
      <w:bookmarkStart w:id="16667" w:name="_ETM_Q1_1794655"/>
      <w:bookmarkStart w:id="16668" w:name="_ETM_Q1_1803902"/>
      <w:bookmarkEnd w:id="16666"/>
      <w:bookmarkEnd w:id="16667"/>
      <w:bookmarkEnd w:id="16668"/>
    </w:p>
    <w:p w14:paraId="0ED007FC" w14:textId="594059A9" w:rsidR="00F76A4B" w:rsidRDefault="00F76A4B" w:rsidP="00F76A4B">
      <w:pPr>
        <w:pStyle w:val="af6"/>
        <w:keepNext/>
        <w:rPr>
          <w:rtl/>
        </w:rPr>
      </w:pPr>
      <w:bookmarkStart w:id="16669" w:name="_ETM_Q1_1800903"/>
      <w:bookmarkStart w:id="16670" w:name="ET_yor_5069_1330"/>
      <w:bookmarkEnd w:id="16669"/>
      <w:r w:rsidRPr="00F76A4B">
        <w:rPr>
          <w:rStyle w:val="TagStyle"/>
          <w:rtl/>
        </w:rPr>
        <w:t xml:space="preserve">&lt;&lt; יור &gt;&gt; </w:t>
      </w:r>
      <w:r>
        <w:rPr>
          <w:rtl/>
        </w:rPr>
        <w:t>היו"ר יעקב אשר:</w:t>
      </w:r>
      <w:r w:rsidRPr="00F76A4B">
        <w:rPr>
          <w:rStyle w:val="TagStyle"/>
          <w:rtl/>
        </w:rPr>
        <w:t xml:space="preserve"> &lt;&lt; יור &gt;&gt;</w:t>
      </w:r>
      <w:r>
        <w:rPr>
          <w:rtl/>
        </w:rPr>
        <w:t xml:space="preserve">   </w:t>
      </w:r>
      <w:bookmarkEnd w:id="16670"/>
    </w:p>
    <w:p w14:paraId="6C45128D" w14:textId="77777777" w:rsidR="00F76A4B" w:rsidRDefault="00F76A4B" w:rsidP="00F76A4B">
      <w:pPr>
        <w:pStyle w:val="KeepWithNext"/>
        <w:rPr>
          <w:rtl/>
        </w:rPr>
      </w:pPr>
    </w:p>
    <w:p w14:paraId="39BB4C3C" w14:textId="73579271" w:rsidR="00F76A4B" w:rsidRDefault="00F76A4B" w:rsidP="00F76A4B">
      <w:pPr>
        <w:rPr>
          <w:rtl/>
        </w:rPr>
      </w:pPr>
      <w:bookmarkStart w:id="16671" w:name="_ETM_Q1_1802653"/>
      <w:bookmarkStart w:id="16672" w:name="_ETM_Q1_1801403"/>
      <w:bookmarkEnd w:id="16671"/>
      <w:bookmarkEnd w:id="16672"/>
      <w:r>
        <w:rPr>
          <w:rFonts w:hint="cs"/>
          <w:rtl/>
        </w:rPr>
        <w:t>על מה זה מ</w:t>
      </w:r>
      <w:bookmarkStart w:id="16673" w:name="_ETM_Q1_1802153"/>
      <w:bookmarkEnd w:id="16673"/>
      <w:r>
        <w:rPr>
          <w:rFonts w:hint="cs"/>
          <w:rtl/>
        </w:rPr>
        <w:t xml:space="preserve">גולגל </w:t>
      </w:r>
      <w:bookmarkStart w:id="16674" w:name="_ETM_Q1_1800653"/>
      <w:bookmarkEnd w:id="16674"/>
      <w:r>
        <w:rPr>
          <w:rFonts w:hint="cs"/>
          <w:rtl/>
        </w:rPr>
        <w:t>בסוף?</w:t>
      </w:r>
    </w:p>
    <w:p w14:paraId="2F42B759" w14:textId="77777777" w:rsidR="00F76A4B" w:rsidRDefault="00F76A4B" w:rsidP="00F76A4B">
      <w:pPr>
        <w:rPr>
          <w:rtl/>
        </w:rPr>
      </w:pPr>
      <w:bookmarkStart w:id="16675" w:name="_ETM_Q1_1803652"/>
      <w:bookmarkStart w:id="16676" w:name="_ETM_Q1_1801653"/>
      <w:bookmarkStart w:id="16677" w:name="_ETM_Q1_1803153"/>
      <w:bookmarkEnd w:id="16675"/>
      <w:bookmarkEnd w:id="16676"/>
      <w:bookmarkEnd w:id="16677"/>
    </w:p>
    <w:p w14:paraId="3B956FC5" w14:textId="5E5DAE98" w:rsidR="00F76A4B" w:rsidRDefault="00F76A4B" w:rsidP="00F76A4B">
      <w:pPr>
        <w:pStyle w:val="a4"/>
        <w:keepNext/>
        <w:rPr>
          <w:rtl/>
        </w:rPr>
      </w:pPr>
      <w:bookmarkStart w:id="16678" w:name="ET_speaker_דוד_בדל_1331"/>
      <w:r w:rsidRPr="00F76A4B">
        <w:rPr>
          <w:rStyle w:val="TagStyle"/>
          <w:rtl/>
        </w:rPr>
        <w:t xml:space="preserve"> &lt;&lt; דובר &gt;&gt; </w:t>
      </w:r>
      <w:r>
        <w:rPr>
          <w:rtl/>
        </w:rPr>
        <w:t>דוד בדל:</w:t>
      </w:r>
      <w:r w:rsidRPr="00F76A4B">
        <w:rPr>
          <w:rStyle w:val="TagStyle"/>
          <w:rtl/>
        </w:rPr>
        <w:t xml:space="preserve"> &lt;&lt; דובר &gt;&gt;</w:t>
      </w:r>
      <w:r>
        <w:rPr>
          <w:rtl/>
        </w:rPr>
        <w:t xml:space="preserve">   </w:t>
      </w:r>
      <w:bookmarkEnd w:id="16678"/>
    </w:p>
    <w:p w14:paraId="2F49B84F" w14:textId="77777777" w:rsidR="00F76A4B" w:rsidRDefault="00F76A4B" w:rsidP="00F76A4B">
      <w:pPr>
        <w:pStyle w:val="KeepWithNext"/>
        <w:rPr>
          <w:rtl/>
        </w:rPr>
      </w:pPr>
    </w:p>
    <w:p w14:paraId="3C2D9565" w14:textId="45999BEF" w:rsidR="00F76A4B" w:rsidRDefault="00F76A4B" w:rsidP="00F76A4B">
      <w:pPr>
        <w:rPr>
          <w:rtl/>
        </w:rPr>
      </w:pPr>
      <w:bookmarkStart w:id="16679" w:name="_ETM_Q1_1804403"/>
      <w:bookmarkStart w:id="16680" w:name="_ETM_Q1_1804653"/>
      <w:bookmarkStart w:id="16681" w:name="_ETM_Q1_1802654"/>
      <w:bookmarkStart w:id="16682" w:name="_ETM_Q1_1800654"/>
      <w:bookmarkEnd w:id="16679"/>
      <w:bookmarkEnd w:id="16680"/>
      <w:bookmarkEnd w:id="16681"/>
      <w:bookmarkEnd w:id="16682"/>
      <w:r>
        <w:rPr>
          <w:rFonts w:hint="cs"/>
          <w:rtl/>
        </w:rPr>
        <w:t>זה מגו</w:t>
      </w:r>
      <w:bookmarkStart w:id="16683" w:name="_ETM_Q1_1803155"/>
      <w:bookmarkEnd w:id="16683"/>
      <w:r>
        <w:rPr>
          <w:rFonts w:hint="cs"/>
          <w:rtl/>
        </w:rPr>
        <w:t xml:space="preserve">לגל </w:t>
      </w:r>
      <w:bookmarkStart w:id="16684" w:name="_ETM_Q1_1801904"/>
      <w:bookmarkEnd w:id="16684"/>
      <w:r>
        <w:rPr>
          <w:rFonts w:hint="cs"/>
          <w:rtl/>
        </w:rPr>
        <w:t>בתעריף החשמל, כ</w:t>
      </w:r>
      <w:bookmarkStart w:id="16685" w:name="_ETM_Q1_1805154"/>
      <w:bookmarkEnd w:id="16685"/>
      <w:r>
        <w:rPr>
          <w:rFonts w:hint="cs"/>
          <w:rtl/>
        </w:rPr>
        <w:t>-8%</w:t>
      </w:r>
      <w:bookmarkStart w:id="16686" w:name="_ETM_Q1_1804404"/>
      <w:bookmarkStart w:id="16687" w:name="_ETM_Q1_1801654"/>
      <w:bookmarkEnd w:id="16686"/>
      <w:bookmarkEnd w:id="16687"/>
      <w:r>
        <w:rPr>
          <w:rFonts w:hint="cs"/>
          <w:rtl/>
        </w:rPr>
        <w:t xml:space="preserve">. בגלל זה </w:t>
      </w:r>
      <w:bookmarkStart w:id="16688" w:name="_ETM_Q1_1803404"/>
      <w:bookmarkEnd w:id="16688"/>
      <w:r>
        <w:rPr>
          <w:rFonts w:hint="cs"/>
          <w:rtl/>
        </w:rPr>
        <w:t xml:space="preserve">אנחנו חושבים </w:t>
      </w:r>
      <w:bookmarkStart w:id="16689" w:name="_ETM_Q1_1807656"/>
      <w:bookmarkEnd w:id="16689"/>
      <w:r>
        <w:rPr>
          <w:rFonts w:hint="cs"/>
          <w:rtl/>
        </w:rPr>
        <w:t xml:space="preserve">שבין השאר, צריך </w:t>
      </w:r>
      <w:bookmarkStart w:id="16690" w:name="_ETM_Q1_1807651"/>
      <w:bookmarkEnd w:id="16690"/>
      <w:r>
        <w:rPr>
          <w:rFonts w:hint="cs"/>
          <w:rtl/>
        </w:rPr>
        <w:t>לשמור על גמישות היעדים. צ</w:t>
      </w:r>
      <w:bookmarkStart w:id="16691" w:name="_ETM_Q1_1812906"/>
      <w:bookmarkEnd w:id="16691"/>
      <w:r>
        <w:rPr>
          <w:rFonts w:hint="cs"/>
          <w:rtl/>
        </w:rPr>
        <w:t>ריך לקבוע</w:t>
      </w:r>
      <w:bookmarkStart w:id="16692" w:name="_ETM_Q1_1814153"/>
      <w:bookmarkEnd w:id="16692"/>
      <w:r>
        <w:rPr>
          <w:rFonts w:hint="cs"/>
          <w:rtl/>
        </w:rPr>
        <w:t xml:space="preserve"> י</w:t>
      </w:r>
      <w:bookmarkStart w:id="16693" w:name="_ETM_Q1_1811653"/>
      <w:bookmarkEnd w:id="16693"/>
      <w:r>
        <w:rPr>
          <w:rFonts w:hint="cs"/>
          <w:rtl/>
        </w:rPr>
        <w:t>עדים ברי השגה, כמו שבאמת יש אבל ל</w:t>
      </w:r>
      <w:bookmarkStart w:id="16694" w:name="_ETM_Q1_1816406"/>
      <w:bookmarkEnd w:id="16694"/>
      <w:r>
        <w:rPr>
          <w:rFonts w:hint="cs"/>
          <w:rtl/>
        </w:rPr>
        <w:t xml:space="preserve">שים לב </w:t>
      </w:r>
      <w:bookmarkStart w:id="16695" w:name="_ETM_Q1_1818651"/>
      <w:bookmarkStart w:id="16696" w:name="_ETM_Q1_1817402"/>
      <w:bookmarkEnd w:id="16695"/>
      <w:bookmarkEnd w:id="16696"/>
      <w:r>
        <w:rPr>
          <w:rFonts w:hint="cs"/>
          <w:rtl/>
        </w:rPr>
        <w:t>שב-20</w:t>
      </w:r>
      <w:bookmarkStart w:id="16697" w:name="_ETM_Q1_1818906"/>
      <w:bookmarkEnd w:id="16697"/>
      <w:r>
        <w:rPr>
          <w:rFonts w:hint="cs"/>
          <w:rtl/>
        </w:rPr>
        <w:t>5</w:t>
      </w:r>
      <w:bookmarkStart w:id="16698" w:name="_ETM_Q1_1816405"/>
      <w:bookmarkEnd w:id="16698"/>
      <w:r>
        <w:rPr>
          <w:rFonts w:hint="cs"/>
          <w:rtl/>
        </w:rPr>
        <w:t xml:space="preserve">0 היעד הוא כזה </w:t>
      </w:r>
      <w:bookmarkStart w:id="16699" w:name="_ETM_Q1_1820654"/>
      <w:bookmarkStart w:id="16700" w:name="_ETM_Q1_1819405"/>
      <w:bookmarkEnd w:id="16699"/>
      <w:bookmarkEnd w:id="16700"/>
      <w:r>
        <w:rPr>
          <w:rFonts w:hint="cs"/>
          <w:rtl/>
        </w:rPr>
        <w:t>שגם הדו"</w:t>
      </w:r>
      <w:bookmarkStart w:id="16701" w:name="_ETM_Q1_1820153"/>
      <w:bookmarkEnd w:id="16701"/>
      <w:r>
        <w:rPr>
          <w:rFonts w:hint="cs"/>
          <w:rtl/>
        </w:rPr>
        <w:t>ח של סוכנות ה</w:t>
      </w:r>
      <w:bookmarkStart w:id="16702" w:name="_ETM_Q1_1820154"/>
      <w:bookmarkEnd w:id="16702"/>
      <w:r>
        <w:rPr>
          <w:rFonts w:hint="cs"/>
          <w:rtl/>
        </w:rPr>
        <w:t xml:space="preserve">אנרגיה הבין </w:t>
      </w:r>
      <w:bookmarkStart w:id="16703" w:name="_ETM_Q1_1822905"/>
      <w:bookmarkEnd w:id="16703"/>
      <w:r>
        <w:rPr>
          <w:rFonts w:hint="cs"/>
          <w:rtl/>
        </w:rPr>
        <w:t>לאומית וגם</w:t>
      </w:r>
      <w:bookmarkStart w:id="16704" w:name="_ETM_Q1_1821405"/>
      <w:bookmarkEnd w:id="16704"/>
      <w:r>
        <w:rPr>
          <w:rFonts w:hint="cs"/>
          <w:rtl/>
        </w:rPr>
        <w:t xml:space="preserve"> של </w:t>
      </w:r>
      <w:bookmarkStart w:id="16705" w:name="_ETM_Q1_1819156"/>
      <w:bookmarkEnd w:id="16705"/>
      <w:r>
        <w:rPr>
          <w:rFonts w:hint="cs"/>
          <w:rtl/>
        </w:rPr>
        <w:t>בנק יש</w:t>
      </w:r>
      <w:bookmarkStart w:id="16706" w:name="_ETM_Q1_1818402"/>
      <w:bookmarkStart w:id="16707" w:name="_ETM_Q1_1817902"/>
      <w:bookmarkEnd w:id="16706"/>
      <w:bookmarkEnd w:id="16707"/>
      <w:r>
        <w:rPr>
          <w:rFonts w:hint="cs"/>
          <w:rtl/>
        </w:rPr>
        <w:t>ראל</w:t>
      </w:r>
      <w:bookmarkStart w:id="16708" w:name="_ETM_Q1_1821402"/>
      <w:bookmarkStart w:id="16709" w:name="_ETM_Q1_1818902"/>
      <w:bookmarkEnd w:id="16708"/>
      <w:bookmarkEnd w:id="16709"/>
      <w:r>
        <w:rPr>
          <w:rFonts w:hint="cs"/>
          <w:rtl/>
        </w:rPr>
        <w:t xml:space="preserve"> אומר שעוד לא המציאו א</w:t>
      </w:r>
      <w:bookmarkStart w:id="16710" w:name="_ETM_Q1_1823904"/>
      <w:bookmarkEnd w:id="16710"/>
      <w:r>
        <w:rPr>
          <w:rFonts w:hint="cs"/>
          <w:rtl/>
        </w:rPr>
        <w:t>ת ה</w:t>
      </w:r>
      <w:bookmarkStart w:id="16711" w:name="_ETM_Q1_1824404"/>
      <w:bookmarkStart w:id="16712" w:name="_ETM_Q1_1822154"/>
      <w:bookmarkStart w:id="16713" w:name="_ETM_Q1_1820653"/>
      <w:bookmarkEnd w:id="16711"/>
      <w:bookmarkEnd w:id="16712"/>
      <w:bookmarkEnd w:id="16713"/>
      <w:r>
        <w:rPr>
          <w:rFonts w:hint="cs"/>
          <w:rtl/>
        </w:rPr>
        <w:t>טכנ</w:t>
      </w:r>
      <w:bookmarkStart w:id="16714" w:name="_ETM_Q1_1819403"/>
      <w:bookmarkEnd w:id="16714"/>
      <w:r>
        <w:rPr>
          <w:rFonts w:hint="cs"/>
          <w:rtl/>
        </w:rPr>
        <w:t xml:space="preserve">ולוגיות כדי לעמוד, לדוגמה. </w:t>
      </w:r>
    </w:p>
    <w:p w14:paraId="671400B0" w14:textId="77777777" w:rsidR="00F76A4B" w:rsidRDefault="00F76A4B" w:rsidP="00F76A4B">
      <w:pPr>
        <w:rPr>
          <w:rtl/>
        </w:rPr>
      </w:pPr>
    </w:p>
    <w:p w14:paraId="7EBF4B83" w14:textId="33B2B988" w:rsidR="00F76A4B" w:rsidRDefault="00F76A4B" w:rsidP="00F76A4B">
      <w:pPr>
        <w:rPr>
          <w:rtl/>
        </w:rPr>
      </w:pPr>
      <w:bookmarkStart w:id="16715" w:name="_ETM_Q1_1826155"/>
      <w:bookmarkStart w:id="16716" w:name="_ETM_Q1_1826653"/>
      <w:bookmarkEnd w:id="16715"/>
      <w:bookmarkEnd w:id="16716"/>
      <w:r>
        <w:rPr>
          <w:rFonts w:hint="cs"/>
          <w:rtl/>
        </w:rPr>
        <w:t>לכן</w:t>
      </w:r>
      <w:bookmarkStart w:id="16717" w:name="_ETM_Q1_1827153"/>
      <w:bookmarkEnd w:id="16717"/>
      <w:r>
        <w:rPr>
          <w:rFonts w:hint="cs"/>
          <w:rtl/>
        </w:rPr>
        <w:t xml:space="preserve">, גם בחוק שהוגש </w:t>
      </w:r>
      <w:bookmarkStart w:id="16718" w:name="_ETM_Q1_1830903"/>
      <w:bookmarkEnd w:id="16718"/>
      <w:r>
        <w:rPr>
          <w:rFonts w:hint="cs"/>
          <w:rtl/>
        </w:rPr>
        <w:t>על ידי הממשלה, א</w:t>
      </w:r>
      <w:bookmarkStart w:id="16719" w:name="_ETM_Q1_1831153"/>
      <w:bookmarkEnd w:id="16719"/>
      <w:r>
        <w:rPr>
          <w:rFonts w:hint="cs"/>
          <w:rtl/>
        </w:rPr>
        <w:t>נחנו ביקשנו שתהי</w:t>
      </w:r>
      <w:bookmarkStart w:id="16720" w:name="_ETM_Q1_1839402"/>
      <w:bookmarkEnd w:id="16720"/>
      <w:r>
        <w:rPr>
          <w:rFonts w:hint="cs"/>
          <w:rtl/>
        </w:rPr>
        <w:t>ה גמישות לטכנולוגיה. זה מה ש</w:t>
      </w:r>
      <w:bookmarkStart w:id="16721" w:name="_ETM_Q1_1837653"/>
      <w:bookmarkEnd w:id="16721"/>
      <w:r>
        <w:rPr>
          <w:rFonts w:hint="cs"/>
          <w:rtl/>
        </w:rPr>
        <w:t>ביקשנו כי היו</w:t>
      </w:r>
      <w:bookmarkStart w:id="16722" w:name="_ETM_Q1_1834902"/>
      <w:bookmarkEnd w:id="16722"/>
      <w:r>
        <w:rPr>
          <w:rFonts w:hint="cs"/>
          <w:rtl/>
        </w:rPr>
        <w:t xml:space="preserve">ם, אנחנו עדיין לא יודעים איך נעמוד ביעדים </w:t>
      </w:r>
      <w:bookmarkStart w:id="16723" w:name="_ETM_Q1_1839151"/>
      <w:bookmarkEnd w:id="16723"/>
      <w:r>
        <w:rPr>
          <w:rFonts w:hint="cs"/>
          <w:rtl/>
        </w:rPr>
        <w:t xml:space="preserve">של </w:t>
      </w:r>
      <w:bookmarkStart w:id="16724" w:name="_ETM_Q1_1839406"/>
      <w:bookmarkEnd w:id="16724"/>
      <w:r>
        <w:rPr>
          <w:rFonts w:hint="cs"/>
          <w:rtl/>
        </w:rPr>
        <w:t>נ</w:t>
      </w:r>
      <w:bookmarkStart w:id="16725" w:name="_ETM_Q1_1842156"/>
      <w:bookmarkEnd w:id="16725"/>
      <w:r>
        <w:rPr>
          <w:rFonts w:hint="cs"/>
          <w:rtl/>
        </w:rPr>
        <w:t>ט זירו.</w:t>
      </w:r>
      <w:bookmarkStart w:id="16726" w:name="_ETM_Q1_1842904"/>
      <w:bookmarkStart w:id="16727" w:name="_ETM_Q1_1840154"/>
      <w:bookmarkStart w:id="16728" w:name="_ETM_Q1_1837402"/>
      <w:bookmarkStart w:id="16729" w:name="_ETM_Q1_1838155"/>
      <w:bookmarkStart w:id="16730" w:name="_ETM_Q1_1835405"/>
      <w:bookmarkStart w:id="16731" w:name="_ETM_Q1_1832656"/>
      <w:bookmarkStart w:id="16732" w:name="_ETM_Q1_1838902"/>
      <w:bookmarkEnd w:id="16726"/>
      <w:bookmarkEnd w:id="16727"/>
      <w:bookmarkEnd w:id="16728"/>
      <w:bookmarkEnd w:id="16729"/>
      <w:bookmarkEnd w:id="16730"/>
      <w:bookmarkEnd w:id="16731"/>
      <w:bookmarkEnd w:id="16732"/>
    </w:p>
    <w:p w14:paraId="2805D8C9" w14:textId="77777777" w:rsidR="00F76A4B" w:rsidRDefault="00F76A4B" w:rsidP="00F76A4B">
      <w:pPr>
        <w:rPr>
          <w:rtl/>
        </w:rPr>
      </w:pPr>
      <w:bookmarkStart w:id="16733" w:name="_ETM_Q1_1840152"/>
      <w:bookmarkStart w:id="16734" w:name="_ETM_Q1_1840902"/>
      <w:bookmarkStart w:id="16735" w:name="_ETM_Q1_1838152"/>
      <w:bookmarkEnd w:id="16733"/>
      <w:bookmarkEnd w:id="16734"/>
      <w:bookmarkEnd w:id="16735"/>
    </w:p>
    <w:p w14:paraId="3CD41A2F" w14:textId="7992D154" w:rsidR="00F76A4B" w:rsidRDefault="00F76A4B" w:rsidP="00F76A4B">
      <w:pPr>
        <w:pStyle w:val="af6"/>
        <w:keepNext/>
        <w:rPr>
          <w:rtl/>
        </w:rPr>
      </w:pPr>
      <w:bookmarkStart w:id="16736" w:name="ET_yor_5069_1332"/>
      <w:r w:rsidRPr="00F76A4B">
        <w:rPr>
          <w:rStyle w:val="TagStyle"/>
          <w:rtl/>
        </w:rPr>
        <w:t xml:space="preserve"> &lt;&lt; יור &gt;&gt; </w:t>
      </w:r>
      <w:r>
        <w:rPr>
          <w:rtl/>
        </w:rPr>
        <w:t>היו"ר יעקב אשר:</w:t>
      </w:r>
      <w:r w:rsidRPr="00F76A4B">
        <w:rPr>
          <w:rStyle w:val="TagStyle"/>
          <w:rtl/>
        </w:rPr>
        <w:t xml:space="preserve"> &lt;&lt; יור &gt;&gt;</w:t>
      </w:r>
      <w:r>
        <w:rPr>
          <w:rtl/>
        </w:rPr>
        <w:t xml:space="preserve">   </w:t>
      </w:r>
      <w:bookmarkEnd w:id="16736"/>
    </w:p>
    <w:p w14:paraId="25525CCD" w14:textId="77777777" w:rsidR="00F76A4B" w:rsidRDefault="00F76A4B" w:rsidP="00F76A4B">
      <w:pPr>
        <w:pStyle w:val="KeepWithNext"/>
        <w:rPr>
          <w:rtl/>
        </w:rPr>
      </w:pPr>
    </w:p>
    <w:p w14:paraId="4F2D3655" w14:textId="7CE25F7E" w:rsidR="00F76A4B" w:rsidRDefault="00F76A4B" w:rsidP="00F76A4B">
      <w:pPr>
        <w:rPr>
          <w:rtl/>
        </w:rPr>
      </w:pPr>
      <w:bookmarkStart w:id="16737" w:name="_ETM_Q1_1841902"/>
      <w:bookmarkStart w:id="16738" w:name="_ETM_Q1_1839152"/>
      <w:bookmarkEnd w:id="16737"/>
      <w:bookmarkEnd w:id="16738"/>
      <w:r>
        <w:rPr>
          <w:rFonts w:hint="cs"/>
          <w:rtl/>
        </w:rPr>
        <w:t xml:space="preserve">מה </w:t>
      </w:r>
      <w:bookmarkStart w:id="16739" w:name="_ETM_Q1_1836402"/>
      <w:bookmarkEnd w:id="16739"/>
      <w:r>
        <w:rPr>
          <w:rFonts w:hint="cs"/>
          <w:rtl/>
        </w:rPr>
        <w:t xml:space="preserve">הפירוש של גמישות לטכנולוגיה? </w:t>
      </w:r>
    </w:p>
    <w:p w14:paraId="40B914CF" w14:textId="77777777" w:rsidR="00F76A4B" w:rsidRDefault="00F76A4B" w:rsidP="00F76A4B">
      <w:pPr>
        <w:rPr>
          <w:rtl/>
        </w:rPr>
      </w:pPr>
      <w:bookmarkStart w:id="16740" w:name="_ETM_Q1_1842154"/>
      <w:bookmarkStart w:id="16741" w:name="_ETM_Q1_1841406"/>
      <w:bookmarkStart w:id="16742" w:name="_ETM_Q1_1840906"/>
      <w:bookmarkEnd w:id="16740"/>
      <w:bookmarkEnd w:id="16741"/>
      <w:bookmarkEnd w:id="16742"/>
    </w:p>
    <w:p w14:paraId="139350D6" w14:textId="16D922A0" w:rsidR="00F76A4B" w:rsidRDefault="00F76A4B" w:rsidP="00F76A4B">
      <w:pPr>
        <w:pStyle w:val="af5"/>
        <w:keepNext/>
        <w:rPr>
          <w:rtl/>
        </w:rPr>
      </w:pPr>
      <w:bookmarkStart w:id="16743" w:name="ET_interruption_קריאה_1333"/>
      <w:r w:rsidRPr="00F76A4B">
        <w:rPr>
          <w:rStyle w:val="TagStyle"/>
          <w:rtl/>
        </w:rPr>
        <w:t xml:space="preserve"> &lt;&lt; קריאה </w:t>
      </w:r>
      <w:r w:rsidRPr="00780DED">
        <w:rPr>
          <w:rStyle w:val="TagStyle"/>
          <w:rtl/>
        </w:rPr>
        <w:t xml:space="preserve">&gt;&gt; </w:t>
      </w:r>
      <w:r w:rsidRPr="00780DED">
        <w:rPr>
          <w:rtl/>
        </w:rPr>
        <w:t>קריאה:</w:t>
      </w:r>
      <w:r w:rsidRPr="00780DED">
        <w:rPr>
          <w:rStyle w:val="TagStyle"/>
          <w:rtl/>
        </w:rPr>
        <w:t xml:space="preserve"> &lt;&lt; קריאה &gt;&gt;</w:t>
      </w:r>
      <w:r>
        <w:rPr>
          <w:rtl/>
        </w:rPr>
        <w:t xml:space="preserve">   </w:t>
      </w:r>
      <w:bookmarkEnd w:id="16743"/>
    </w:p>
    <w:p w14:paraId="72787E2F" w14:textId="77777777" w:rsidR="00F76A4B" w:rsidRDefault="00F76A4B" w:rsidP="00F76A4B">
      <w:pPr>
        <w:pStyle w:val="KeepWithNext"/>
        <w:rPr>
          <w:rtl/>
        </w:rPr>
      </w:pPr>
      <w:bookmarkStart w:id="16744" w:name="_ETM_Q1_1839403"/>
      <w:bookmarkEnd w:id="16744"/>
    </w:p>
    <w:p w14:paraId="0EBD3D36" w14:textId="4E7728F2" w:rsidR="00F76A4B" w:rsidRDefault="00F76A4B" w:rsidP="00F76A4B">
      <w:pPr>
        <w:rPr>
          <w:rtl/>
        </w:rPr>
      </w:pPr>
      <w:bookmarkStart w:id="16745" w:name="_ETM_Q1_1839654"/>
      <w:bookmarkStart w:id="16746" w:name="_ETM_Q1_1839906"/>
      <w:bookmarkEnd w:id="16745"/>
      <w:bookmarkEnd w:id="16746"/>
      <w:r>
        <w:rPr>
          <w:rFonts w:hint="cs"/>
          <w:rtl/>
        </w:rPr>
        <w:t xml:space="preserve">מעל 60% כבר </w:t>
      </w:r>
      <w:bookmarkStart w:id="16747" w:name="_ETM_Q1_1843903"/>
      <w:bookmarkEnd w:id="16747"/>
      <w:r>
        <w:rPr>
          <w:rFonts w:hint="cs"/>
          <w:rtl/>
        </w:rPr>
        <w:t xml:space="preserve">נמצא. </w:t>
      </w:r>
    </w:p>
    <w:p w14:paraId="142E43FA" w14:textId="77777777" w:rsidR="00F76A4B" w:rsidRDefault="00F76A4B" w:rsidP="00F76A4B">
      <w:pPr>
        <w:rPr>
          <w:rtl/>
        </w:rPr>
      </w:pPr>
      <w:bookmarkStart w:id="16748" w:name="_ETM_Q1_1845903"/>
      <w:bookmarkStart w:id="16749" w:name="_ETM_Q1_1846153"/>
      <w:bookmarkStart w:id="16750" w:name="_ETM_Q1_1844653"/>
      <w:bookmarkStart w:id="16751" w:name="_ETM_Q1_1842403"/>
      <w:bookmarkStart w:id="16752" w:name="_ETM_Q1_1839905"/>
      <w:bookmarkStart w:id="16753" w:name="_ETM_Q1_1842905"/>
      <w:bookmarkEnd w:id="16748"/>
      <w:bookmarkEnd w:id="16749"/>
      <w:bookmarkEnd w:id="16750"/>
      <w:bookmarkEnd w:id="16751"/>
      <w:bookmarkEnd w:id="16752"/>
      <w:bookmarkEnd w:id="16753"/>
    </w:p>
    <w:p w14:paraId="6E4270A7" w14:textId="4B76C09A" w:rsidR="00F76A4B" w:rsidRDefault="00F76A4B" w:rsidP="00F76A4B">
      <w:pPr>
        <w:pStyle w:val="a4"/>
        <w:keepNext/>
        <w:rPr>
          <w:rtl/>
        </w:rPr>
      </w:pPr>
      <w:bookmarkStart w:id="16754" w:name="ET_speaker_דוד_בדל_1334"/>
      <w:r w:rsidRPr="00F76A4B">
        <w:rPr>
          <w:rStyle w:val="TagStyle"/>
          <w:rtl/>
        </w:rPr>
        <w:t xml:space="preserve"> &lt;&lt; דובר &gt;&gt; </w:t>
      </w:r>
      <w:r>
        <w:rPr>
          <w:rtl/>
        </w:rPr>
        <w:t>דוד בדל:</w:t>
      </w:r>
      <w:r w:rsidRPr="00F76A4B">
        <w:rPr>
          <w:rStyle w:val="TagStyle"/>
          <w:rtl/>
        </w:rPr>
        <w:t xml:space="preserve"> &lt;&lt; דובר &gt;&gt;</w:t>
      </w:r>
      <w:r>
        <w:rPr>
          <w:rtl/>
        </w:rPr>
        <w:t xml:space="preserve">   </w:t>
      </w:r>
      <w:bookmarkEnd w:id="16754"/>
    </w:p>
    <w:p w14:paraId="4C1296E1" w14:textId="77777777" w:rsidR="00F76A4B" w:rsidRDefault="00F76A4B" w:rsidP="00F76A4B">
      <w:pPr>
        <w:pStyle w:val="KeepWithNext"/>
        <w:rPr>
          <w:rtl/>
        </w:rPr>
      </w:pPr>
    </w:p>
    <w:p w14:paraId="08424E10" w14:textId="0BC80590" w:rsidR="00F76A4B" w:rsidRDefault="00F76A4B" w:rsidP="00F76A4B">
      <w:pPr>
        <w:rPr>
          <w:rtl/>
        </w:rPr>
      </w:pPr>
      <w:bookmarkStart w:id="16755" w:name="_ETM_Q1_1844905"/>
      <w:bookmarkStart w:id="16756" w:name="_ETM_Q1_1845155"/>
      <w:bookmarkEnd w:id="16755"/>
      <w:bookmarkEnd w:id="16756"/>
      <w:r>
        <w:rPr>
          <w:rFonts w:hint="cs"/>
          <w:rtl/>
        </w:rPr>
        <w:t xml:space="preserve">לא לקבוע טכנולוגיות </w:t>
      </w:r>
      <w:bookmarkStart w:id="16757" w:name="_ETM_Q1_1846653"/>
      <w:bookmarkEnd w:id="16757"/>
      <w:r>
        <w:rPr>
          <w:rFonts w:hint="cs"/>
          <w:rtl/>
        </w:rPr>
        <w:t xml:space="preserve">שכבר היום אנחנו בוחרים אותן </w:t>
      </w:r>
      <w:bookmarkStart w:id="16758" w:name="_ETM_Q1_1848154"/>
      <w:bookmarkEnd w:id="16758"/>
      <w:r>
        <w:rPr>
          <w:rFonts w:hint="cs"/>
          <w:rtl/>
        </w:rPr>
        <w:t>כאלה שיהי</w:t>
      </w:r>
      <w:bookmarkStart w:id="16759" w:name="_ETM_Q1_1849405"/>
      <w:bookmarkEnd w:id="16759"/>
      <w:r>
        <w:rPr>
          <w:rFonts w:hint="cs"/>
          <w:rtl/>
        </w:rPr>
        <w:t>ו מנצחות.</w:t>
      </w:r>
      <w:bookmarkStart w:id="16760" w:name="_ETM_Q1_1849154"/>
      <w:bookmarkEnd w:id="16760"/>
      <w:r>
        <w:rPr>
          <w:rFonts w:hint="cs"/>
          <w:rtl/>
        </w:rPr>
        <w:t xml:space="preserve"> לדוגמה, אנרגיות מתחדשות</w:t>
      </w:r>
      <w:bookmarkStart w:id="16761" w:name="_ETM_Q1_1851904"/>
      <w:bookmarkStart w:id="16762" w:name="_ETM_Q1_1850904"/>
      <w:bookmarkEnd w:id="16761"/>
      <w:bookmarkEnd w:id="16762"/>
      <w:r>
        <w:rPr>
          <w:rFonts w:hint="cs"/>
          <w:rtl/>
        </w:rPr>
        <w:t xml:space="preserve"> כי אולי עד </w:t>
      </w:r>
      <w:bookmarkStart w:id="16763" w:name="_ETM_Q1_1852406"/>
      <w:bookmarkEnd w:id="16763"/>
      <w:r>
        <w:rPr>
          <w:rFonts w:hint="cs"/>
          <w:rtl/>
        </w:rPr>
        <w:t>2050</w:t>
      </w:r>
      <w:bookmarkStart w:id="16764" w:name="_ETM_Q1_1850152"/>
      <w:bookmarkEnd w:id="16764"/>
      <w:r>
        <w:rPr>
          <w:rFonts w:hint="cs"/>
          <w:rtl/>
        </w:rPr>
        <w:t xml:space="preserve"> </w:t>
      </w:r>
      <w:bookmarkStart w:id="16765" w:name="_ETM_Q1_1853654"/>
      <w:bookmarkStart w:id="16766" w:name="_ETM_Q1_1851154"/>
      <w:bookmarkStart w:id="16767" w:name="_ETM_Q1_1847652"/>
      <w:bookmarkEnd w:id="16765"/>
      <w:bookmarkEnd w:id="16766"/>
      <w:bookmarkEnd w:id="16767"/>
      <w:r>
        <w:rPr>
          <w:rFonts w:hint="cs"/>
          <w:rtl/>
        </w:rPr>
        <w:t xml:space="preserve">יהיו טכנולוגיות אחרות. זה מה שביקשנו. </w:t>
      </w:r>
    </w:p>
    <w:p w14:paraId="32985E0F" w14:textId="77777777" w:rsidR="00F76A4B" w:rsidRDefault="00F76A4B" w:rsidP="00F76A4B">
      <w:pPr>
        <w:rPr>
          <w:rtl/>
        </w:rPr>
      </w:pPr>
      <w:bookmarkStart w:id="16768" w:name="_ETM_Q1_1854402"/>
      <w:bookmarkStart w:id="16769" w:name="_ETM_Q1_1854902"/>
      <w:bookmarkStart w:id="16770" w:name="_ETM_Q1_1855152"/>
      <w:bookmarkEnd w:id="16768"/>
      <w:bookmarkEnd w:id="16769"/>
      <w:bookmarkEnd w:id="16770"/>
    </w:p>
    <w:p w14:paraId="03273007" w14:textId="104893DE" w:rsidR="00F76A4B" w:rsidRDefault="00F76A4B" w:rsidP="00F76A4B">
      <w:pPr>
        <w:pStyle w:val="af6"/>
        <w:keepNext/>
        <w:rPr>
          <w:rtl/>
        </w:rPr>
      </w:pPr>
      <w:bookmarkStart w:id="16771" w:name="ET_yor_5069_1335"/>
      <w:r w:rsidRPr="00F76A4B">
        <w:rPr>
          <w:rStyle w:val="TagStyle"/>
          <w:rtl/>
        </w:rPr>
        <w:t xml:space="preserve"> &lt;&lt; יור &gt;&gt; </w:t>
      </w:r>
      <w:r>
        <w:rPr>
          <w:rtl/>
        </w:rPr>
        <w:t>היו"ר יעקב אשר:</w:t>
      </w:r>
      <w:r w:rsidRPr="00F76A4B">
        <w:rPr>
          <w:rStyle w:val="TagStyle"/>
          <w:rtl/>
        </w:rPr>
        <w:t xml:space="preserve"> &lt;&lt; יור &gt;&gt;</w:t>
      </w:r>
      <w:r>
        <w:rPr>
          <w:rtl/>
        </w:rPr>
        <w:t xml:space="preserve">   </w:t>
      </w:r>
      <w:bookmarkEnd w:id="16771"/>
    </w:p>
    <w:p w14:paraId="335EEEDE" w14:textId="77777777" w:rsidR="00F76A4B" w:rsidRDefault="00F76A4B" w:rsidP="00F76A4B">
      <w:pPr>
        <w:pStyle w:val="KeepWithNext"/>
        <w:rPr>
          <w:rtl/>
        </w:rPr>
      </w:pPr>
    </w:p>
    <w:p w14:paraId="4B828199" w14:textId="1CDDA190" w:rsidR="00F76A4B" w:rsidRDefault="00F76A4B" w:rsidP="00F76A4B">
      <w:pPr>
        <w:rPr>
          <w:rtl/>
        </w:rPr>
      </w:pPr>
      <w:bookmarkStart w:id="16772" w:name="_ETM_Q1_1856902"/>
      <w:bookmarkStart w:id="16773" w:name="_ETM_Q1_1854152"/>
      <w:bookmarkEnd w:id="16772"/>
      <w:bookmarkEnd w:id="16773"/>
      <w:r>
        <w:rPr>
          <w:rFonts w:hint="cs"/>
          <w:rtl/>
        </w:rPr>
        <w:t>הן ג</w:t>
      </w:r>
      <w:bookmarkStart w:id="16774" w:name="_ETM_Q1_1857405"/>
      <w:bookmarkEnd w:id="16774"/>
      <w:r>
        <w:rPr>
          <w:rFonts w:hint="cs"/>
          <w:rtl/>
        </w:rPr>
        <w:t>ם י</w:t>
      </w:r>
      <w:bookmarkStart w:id="16775" w:name="_ETM_Q1_1855154"/>
      <w:bookmarkEnd w:id="16775"/>
      <w:r>
        <w:rPr>
          <w:rFonts w:hint="cs"/>
          <w:rtl/>
        </w:rPr>
        <w:t>היו</w:t>
      </w:r>
      <w:bookmarkStart w:id="16776" w:name="_ETM_Q1_1852404"/>
      <w:bookmarkEnd w:id="16776"/>
      <w:r>
        <w:rPr>
          <w:rFonts w:hint="cs"/>
          <w:rtl/>
        </w:rPr>
        <w:t xml:space="preserve"> ת</w:t>
      </w:r>
      <w:bookmarkStart w:id="16777" w:name="_ETM_Q1_1852654"/>
      <w:bookmarkEnd w:id="16777"/>
      <w:r>
        <w:rPr>
          <w:rFonts w:hint="cs"/>
          <w:rtl/>
        </w:rPr>
        <w:t xml:space="preserve">חת הכותרת של אנרגיות מתחדשות. </w:t>
      </w:r>
      <w:bookmarkStart w:id="16778" w:name="_ETM_Q1_1857655"/>
      <w:bookmarkEnd w:id="16778"/>
    </w:p>
    <w:p w14:paraId="19893D3C" w14:textId="77777777" w:rsidR="00F76A4B" w:rsidRDefault="00F76A4B" w:rsidP="00F76A4B">
      <w:pPr>
        <w:rPr>
          <w:rtl/>
        </w:rPr>
      </w:pPr>
      <w:bookmarkStart w:id="16779" w:name="_ETM_Q1_1858653"/>
      <w:bookmarkStart w:id="16780" w:name="_ETM_Q1_1858903"/>
      <w:bookmarkStart w:id="16781" w:name="_ETM_Q1_1855903"/>
      <w:bookmarkStart w:id="16782" w:name="_ETM_Q1_1852903"/>
      <w:bookmarkStart w:id="16783" w:name="_ETM_Q1_1853905"/>
      <w:bookmarkEnd w:id="16779"/>
      <w:bookmarkEnd w:id="16780"/>
      <w:bookmarkEnd w:id="16781"/>
      <w:bookmarkEnd w:id="16782"/>
      <w:bookmarkEnd w:id="16783"/>
    </w:p>
    <w:p w14:paraId="0F611A91" w14:textId="3396885D" w:rsidR="00F76A4B" w:rsidRDefault="00F76A4B" w:rsidP="00F76A4B">
      <w:pPr>
        <w:pStyle w:val="a4"/>
        <w:keepNext/>
        <w:rPr>
          <w:rtl/>
        </w:rPr>
      </w:pPr>
      <w:bookmarkStart w:id="16784" w:name="ET_speaker_דוד_בדל_1336"/>
      <w:r w:rsidRPr="00F76A4B">
        <w:rPr>
          <w:rStyle w:val="TagStyle"/>
          <w:rtl/>
        </w:rPr>
        <w:t xml:space="preserve"> &lt;&lt; דובר &gt;&gt; </w:t>
      </w:r>
      <w:r>
        <w:rPr>
          <w:rtl/>
        </w:rPr>
        <w:t>דוד בדל:</w:t>
      </w:r>
      <w:r w:rsidRPr="00F76A4B">
        <w:rPr>
          <w:rStyle w:val="TagStyle"/>
          <w:rtl/>
        </w:rPr>
        <w:t xml:space="preserve"> &lt;&lt; דובר &gt;&gt;</w:t>
      </w:r>
      <w:r>
        <w:rPr>
          <w:rtl/>
        </w:rPr>
        <w:t xml:space="preserve">   </w:t>
      </w:r>
      <w:bookmarkEnd w:id="16784"/>
    </w:p>
    <w:p w14:paraId="3C358B64" w14:textId="77777777" w:rsidR="00F76A4B" w:rsidRDefault="00F76A4B" w:rsidP="00F76A4B">
      <w:pPr>
        <w:pStyle w:val="KeepWithNext"/>
        <w:rPr>
          <w:rtl/>
        </w:rPr>
      </w:pPr>
    </w:p>
    <w:p w14:paraId="34E3F9BA" w14:textId="0A6BEE00" w:rsidR="00F76A4B" w:rsidRDefault="00F76A4B" w:rsidP="00F76A4B">
      <w:pPr>
        <w:rPr>
          <w:rtl/>
        </w:rPr>
      </w:pPr>
      <w:bookmarkStart w:id="16785" w:name="_ETM_Q1_1856153"/>
      <w:bookmarkStart w:id="16786" w:name="_ETM_Q1_1853403"/>
      <w:bookmarkStart w:id="16787" w:name="_ETM_Q1_1850651"/>
      <w:bookmarkEnd w:id="16785"/>
      <w:bookmarkEnd w:id="16786"/>
      <w:bookmarkEnd w:id="16787"/>
      <w:r>
        <w:rPr>
          <w:rFonts w:hint="cs"/>
          <w:rtl/>
        </w:rPr>
        <w:t xml:space="preserve">למה ששואלים אותי פה </w:t>
      </w:r>
      <w:bookmarkStart w:id="16788" w:name="_ETM_Q1_1853411"/>
      <w:bookmarkEnd w:id="16788"/>
      <w:r>
        <w:rPr>
          <w:rFonts w:hint="cs"/>
          <w:rtl/>
        </w:rPr>
        <w:t>- - -</w:t>
      </w:r>
    </w:p>
    <w:p w14:paraId="41CA7318" w14:textId="77777777" w:rsidR="00F76A4B" w:rsidRDefault="00F76A4B" w:rsidP="00F76A4B">
      <w:pPr>
        <w:rPr>
          <w:rtl/>
        </w:rPr>
      </w:pPr>
      <w:bookmarkStart w:id="16789" w:name="_ETM_Q1_1854404"/>
      <w:bookmarkStart w:id="16790" w:name="_ETM_Q1_1854905"/>
      <w:bookmarkEnd w:id="16789"/>
      <w:bookmarkEnd w:id="16790"/>
    </w:p>
    <w:p w14:paraId="4D7E2DA3" w14:textId="61BB96AC" w:rsidR="00F76A4B" w:rsidRDefault="00F76A4B" w:rsidP="00F76A4B">
      <w:pPr>
        <w:pStyle w:val="af6"/>
        <w:keepNext/>
        <w:rPr>
          <w:rtl/>
        </w:rPr>
      </w:pPr>
      <w:bookmarkStart w:id="16791" w:name="ET_yor_5069_1337"/>
      <w:r w:rsidRPr="00F76A4B">
        <w:rPr>
          <w:rStyle w:val="TagStyle"/>
          <w:rtl/>
        </w:rPr>
        <w:t xml:space="preserve"> &lt;&lt; יור &gt;&gt; </w:t>
      </w:r>
      <w:r>
        <w:rPr>
          <w:rtl/>
        </w:rPr>
        <w:t>היו"ר יעקב אשר:</w:t>
      </w:r>
      <w:r w:rsidRPr="00F76A4B">
        <w:rPr>
          <w:rStyle w:val="TagStyle"/>
          <w:rtl/>
        </w:rPr>
        <w:t xml:space="preserve"> &lt;&lt; יור &gt;&gt;</w:t>
      </w:r>
      <w:r>
        <w:rPr>
          <w:rtl/>
        </w:rPr>
        <w:t xml:space="preserve">   </w:t>
      </w:r>
      <w:bookmarkEnd w:id="16791"/>
    </w:p>
    <w:p w14:paraId="1381FE58" w14:textId="77777777" w:rsidR="00F76A4B" w:rsidRDefault="00F76A4B" w:rsidP="00F76A4B">
      <w:pPr>
        <w:pStyle w:val="KeepWithNext"/>
        <w:rPr>
          <w:rtl/>
        </w:rPr>
      </w:pPr>
    </w:p>
    <w:p w14:paraId="61C23D31" w14:textId="1BC7845C" w:rsidR="00F76A4B" w:rsidRDefault="00F76A4B" w:rsidP="00F76A4B">
      <w:pPr>
        <w:rPr>
          <w:rtl/>
        </w:rPr>
      </w:pPr>
      <w:bookmarkStart w:id="16792" w:name="_ETM_Q1_1855905"/>
      <w:bookmarkEnd w:id="16792"/>
      <w:r>
        <w:rPr>
          <w:rFonts w:hint="cs"/>
          <w:rtl/>
        </w:rPr>
        <w:t xml:space="preserve">תקשיב לי </w:t>
      </w:r>
      <w:bookmarkStart w:id="16793" w:name="_ETM_Q1_1861405"/>
      <w:bookmarkEnd w:id="16793"/>
      <w:r>
        <w:rPr>
          <w:rFonts w:hint="cs"/>
          <w:rtl/>
        </w:rPr>
        <w:t xml:space="preserve">ותשמע את מה שאני </w:t>
      </w:r>
      <w:bookmarkStart w:id="16794" w:name="_ETM_Q1_1861155"/>
      <w:bookmarkEnd w:id="16794"/>
      <w:r>
        <w:rPr>
          <w:rFonts w:hint="cs"/>
          <w:rtl/>
        </w:rPr>
        <w:t>שואל, לא</w:t>
      </w:r>
      <w:bookmarkStart w:id="16795" w:name="_ETM_Q1_1862402"/>
      <w:bookmarkEnd w:id="16795"/>
      <w:r>
        <w:rPr>
          <w:rFonts w:hint="cs"/>
          <w:rtl/>
        </w:rPr>
        <w:t xml:space="preserve"> </w:t>
      </w:r>
      <w:bookmarkStart w:id="16796" w:name="_ETM_Q1_1861152"/>
      <w:bookmarkEnd w:id="16796"/>
      <w:r>
        <w:rPr>
          <w:rFonts w:hint="cs"/>
          <w:rtl/>
        </w:rPr>
        <w:t>את מה שהם שואלים. גם הן יהיו ת</w:t>
      </w:r>
      <w:bookmarkStart w:id="16797" w:name="_ETM_Q1_1866655"/>
      <w:bookmarkEnd w:id="16797"/>
      <w:r>
        <w:rPr>
          <w:rFonts w:hint="cs"/>
          <w:rtl/>
        </w:rPr>
        <w:t xml:space="preserve">חת הכותרת </w:t>
      </w:r>
      <w:bookmarkStart w:id="16798" w:name="_ETM_Q1_1865652"/>
      <w:bookmarkEnd w:id="16798"/>
      <w:r>
        <w:rPr>
          <w:rFonts w:hint="cs"/>
          <w:rtl/>
        </w:rPr>
        <w:t xml:space="preserve">הזאת של אנרגיות מתחדשות. אין לי ספק </w:t>
      </w:r>
      <w:bookmarkStart w:id="16799" w:name="_ETM_Q1_1868652"/>
      <w:bookmarkStart w:id="16800" w:name="_ETM_Q1_1865903"/>
      <w:bookmarkEnd w:id="16799"/>
      <w:bookmarkEnd w:id="16800"/>
      <w:r>
        <w:rPr>
          <w:rFonts w:hint="cs"/>
          <w:rtl/>
        </w:rPr>
        <w:t xml:space="preserve">שהמשרד </w:t>
      </w:r>
      <w:bookmarkStart w:id="16801" w:name="_ETM_Q1_1867152"/>
      <w:bookmarkEnd w:id="16801"/>
      <w:r>
        <w:rPr>
          <w:rFonts w:hint="cs"/>
          <w:rtl/>
        </w:rPr>
        <w:t>לא קבע טכנולוגיות מסוימות שמהן הוא ל</w:t>
      </w:r>
      <w:bookmarkStart w:id="16802" w:name="_ETM_Q1_1870902"/>
      <w:bookmarkEnd w:id="16802"/>
      <w:r>
        <w:rPr>
          <w:rFonts w:hint="cs"/>
          <w:rtl/>
        </w:rPr>
        <w:t>א יזוז, אם יהיו דברים י</w:t>
      </w:r>
      <w:bookmarkStart w:id="16803" w:name="_ETM_Q1_1872402"/>
      <w:bookmarkEnd w:id="16803"/>
      <w:r>
        <w:rPr>
          <w:rFonts w:hint="cs"/>
          <w:rtl/>
        </w:rPr>
        <w:t xml:space="preserve">ותר חדשניים. </w:t>
      </w:r>
      <w:bookmarkStart w:id="16804" w:name="_ETM_Q1_1871652"/>
      <w:bookmarkEnd w:id="16804"/>
    </w:p>
    <w:p w14:paraId="69E67910" w14:textId="77777777" w:rsidR="00F76A4B" w:rsidRDefault="00F76A4B" w:rsidP="00F76A4B">
      <w:pPr>
        <w:rPr>
          <w:rtl/>
        </w:rPr>
      </w:pPr>
      <w:bookmarkStart w:id="16805" w:name="_ETM_Q1_1872154"/>
      <w:bookmarkStart w:id="16806" w:name="_ETM_Q1_1872405"/>
      <w:bookmarkStart w:id="16807" w:name="_ETM_Q1_1873402"/>
      <w:bookmarkEnd w:id="16805"/>
      <w:bookmarkEnd w:id="16806"/>
      <w:bookmarkEnd w:id="16807"/>
    </w:p>
    <w:p w14:paraId="4AAF35AC" w14:textId="04C4A5F0" w:rsidR="00F76A4B" w:rsidRDefault="00F76A4B" w:rsidP="00F76A4B">
      <w:pPr>
        <w:pStyle w:val="a4"/>
        <w:keepNext/>
        <w:rPr>
          <w:rtl/>
        </w:rPr>
      </w:pPr>
      <w:bookmarkStart w:id="16808" w:name="ET_speaker_דוד_בדל_1338"/>
      <w:r w:rsidRPr="00F76A4B">
        <w:rPr>
          <w:rStyle w:val="TagStyle"/>
          <w:rtl/>
        </w:rPr>
        <w:t xml:space="preserve"> &lt;&lt; דובר &gt;&gt; </w:t>
      </w:r>
      <w:r>
        <w:rPr>
          <w:rtl/>
        </w:rPr>
        <w:t>דוד בדל:</w:t>
      </w:r>
      <w:r w:rsidRPr="00F76A4B">
        <w:rPr>
          <w:rStyle w:val="TagStyle"/>
          <w:rtl/>
        </w:rPr>
        <w:t xml:space="preserve"> &lt;&lt; דובר &gt;&gt;</w:t>
      </w:r>
      <w:r>
        <w:rPr>
          <w:rtl/>
        </w:rPr>
        <w:t xml:space="preserve">   </w:t>
      </w:r>
      <w:bookmarkEnd w:id="16808"/>
    </w:p>
    <w:p w14:paraId="3BD2677D" w14:textId="77777777" w:rsidR="00F76A4B" w:rsidRDefault="00F76A4B" w:rsidP="00F76A4B">
      <w:pPr>
        <w:pStyle w:val="KeepWithNext"/>
        <w:rPr>
          <w:rtl/>
        </w:rPr>
      </w:pPr>
    </w:p>
    <w:p w14:paraId="7D0033E7" w14:textId="006D2912" w:rsidR="00F76A4B" w:rsidRDefault="00F76A4B" w:rsidP="00F76A4B">
      <w:pPr>
        <w:rPr>
          <w:rtl/>
        </w:rPr>
      </w:pPr>
      <w:bookmarkStart w:id="16809" w:name="_ETM_Q1_1874652"/>
      <w:bookmarkStart w:id="16810" w:name="_ETM_Q1_1875151"/>
      <w:bookmarkEnd w:id="16809"/>
      <w:bookmarkEnd w:id="16810"/>
      <w:r>
        <w:rPr>
          <w:rFonts w:hint="cs"/>
          <w:rtl/>
        </w:rPr>
        <w:t>הייתה פ</w:t>
      </w:r>
      <w:bookmarkStart w:id="16811" w:name="_ETM_Q1_1874402"/>
      <w:bookmarkEnd w:id="16811"/>
      <w:r>
        <w:rPr>
          <w:rFonts w:hint="cs"/>
          <w:rtl/>
        </w:rPr>
        <w:t xml:space="preserve">ה בשולחן הזה הצעה שייקבעו שיעשו </w:t>
      </w:r>
      <w:bookmarkStart w:id="16812" w:name="_ETM_Q1_1881152"/>
      <w:bookmarkStart w:id="16813" w:name="_ETM_Q1_1878402"/>
      <w:bookmarkEnd w:id="16812"/>
      <w:bookmarkEnd w:id="16813"/>
      <w:r>
        <w:rPr>
          <w:rFonts w:hint="cs"/>
          <w:rtl/>
        </w:rPr>
        <w:t>דברים באנרגי</w:t>
      </w:r>
      <w:bookmarkStart w:id="16814" w:name="_ETM_Q1_1876403"/>
      <w:bookmarkEnd w:id="16814"/>
      <w:r>
        <w:rPr>
          <w:rFonts w:hint="cs"/>
          <w:rtl/>
        </w:rPr>
        <w:t xml:space="preserve">ה </w:t>
      </w:r>
      <w:bookmarkStart w:id="16815" w:name="_ETM_Q1_1879654"/>
      <w:bookmarkEnd w:id="16815"/>
      <w:r>
        <w:rPr>
          <w:rFonts w:hint="cs"/>
          <w:rtl/>
        </w:rPr>
        <w:t>פוטו וולטאית</w:t>
      </w:r>
      <w:bookmarkStart w:id="16816" w:name="_ETM_Q1_1871654"/>
      <w:bookmarkStart w:id="16817" w:name="_ETM_Q1_1885902"/>
      <w:bookmarkEnd w:id="16816"/>
      <w:r w:rsidR="00382929">
        <w:rPr>
          <w:rFonts w:hint="cs"/>
          <w:rtl/>
        </w:rPr>
        <w:t xml:space="preserve"> ושיהיה תקציב לזה. גם אז </w:t>
      </w:r>
      <w:bookmarkStart w:id="16818" w:name="_ETM_Q1_1883155"/>
      <w:bookmarkEnd w:id="16818"/>
      <w:r w:rsidR="00382929">
        <w:rPr>
          <w:rFonts w:hint="cs"/>
          <w:rtl/>
        </w:rPr>
        <w:t xml:space="preserve">התבטאתי כי ביקשת </w:t>
      </w:r>
      <w:bookmarkStart w:id="16819" w:name="_ETM_Q1_1883904"/>
      <w:bookmarkEnd w:id="16819"/>
      <w:r w:rsidR="00382929">
        <w:rPr>
          <w:rFonts w:hint="cs"/>
          <w:rtl/>
        </w:rPr>
        <w:t>ואמרנו שאנחנו רוצים שיהיה גמי</w:t>
      </w:r>
      <w:bookmarkStart w:id="16820" w:name="_ETM_Q1_1884404"/>
      <w:bookmarkEnd w:id="16820"/>
      <w:r w:rsidR="00382929">
        <w:rPr>
          <w:rFonts w:hint="cs"/>
          <w:rtl/>
        </w:rPr>
        <w:t>שות, זה הכול.</w:t>
      </w:r>
      <w:bookmarkStart w:id="16821" w:name="_ETM_Q1_1884905"/>
      <w:bookmarkEnd w:id="16821"/>
    </w:p>
    <w:p w14:paraId="3EE8B16D" w14:textId="77777777" w:rsidR="00382929" w:rsidRDefault="00382929" w:rsidP="00F76A4B">
      <w:pPr>
        <w:rPr>
          <w:rtl/>
        </w:rPr>
      </w:pPr>
      <w:bookmarkStart w:id="16822" w:name="_ETM_Q1_1882403"/>
      <w:bookmarkStart w:id="16823" w:name="_ETM_Q1_1880153"/>
      <w:bookmarkStart w:id="16824" w:name="_ETM_Q1_1877404"/>
      <w:bookmarkStart w:id="16825" w:name="_ETM_Q1_1877654"/>
      <w:bookmarkEnd w:id="16822"/>
      <w:bookmarkEnd w:id="16823"/>
      <w:bookmarkEnd w:id="16824"/>
      <w:bookmarkEnd w:id="16825"/>
    </w:p>
    <w:p w14:paraId="395A1D67" w14:textId="3FDC1179" w:rsidR="00382929" w:rsidRDefault="00382929" w:rsidP="00382929">
      <w:pPr>
        <w:pStyle w:val="af6"/>
        <w:keepNext/>
        <w:rPr>
          <w:rtl/>
        </w:rPr>
      </w:pPr>
      <w:bookmarkStart w:id="16826" w:name="ET_yor_5069_1339"/>
      <w:r w:rsidRPr="00382929">
        <w:rPr>
          <w:rStyle w:val="TagStyle"/>
          <w:rtl/>
        </w:rPr>
        <w:t xml:space="preserve"> &lt;&lt; יור &gt;&gt; </w:t>
      </w:r>
      <w:r>
        <w:rPr>
          <w:rtl/>
        </w:rPr>
        <w:t>היו"ר יעקב אשר:</w:t>
      </w:r>
      <w:r w:rsidRPr="00382929">
        <w:rPr>
          <w:rStyle w:val="TagStyle"/>
          <w:rtl/>
        </w:rPr>
        <w:t xml:space="preserve"> &lt;&lt; יור &gt;&gt;</w:t>
      </w:r>
      <w:r>
        <w:rPr>
          <w:rtl/>
        </w:rPr>
        <w:t xml:space="preserve">   </w:t>
      </w:r>
      <w:bookmarkEnd w:id="16826"/>
    </w:p>
    <w:p w14:paraId="083A6FA7" w14:textId="77777777" w:rsidR="00382929" w:rsidRDefault="00382929" w:rsidP="00382929">
      <w:pPr>
        <w:pStyle w:val="KeepWithNext"/>
        <w:rPr>
          <w:rtl/>
        </w:rPr>
      </w:pPr>
    </w:p>
    <w:p w14:paraId="2C277494" w14:textId="641BF1F2" w:rsidR="00382929" w:rsidRDefault="00382929" w:rsidP="00382929">
      <w:pPr>
        <w:rPr>
          <w:rtl/>
        </w:rPr>
      </w:pPr>
      <w:bookmarkStart w:id="16827" w:name="_ETM_Q1_1878654"/>
      <w:bookmarkEnd w:id="16827"/>
      <w:r>
        <w:rPr>
          <w:rFonts w:hint="cs"/>
          <w:rtl/>
        </w:rPr>
        <w:t>היו פ</w:t>
      </w:r>
      <w:bookmarkStart w:id="16828" w:name="_ETM_Q1_1885654"/>
      <w:bookmarkEnd w:id="16828"/>
      <w:r>
        <w:rPr>
          <w:rFonts w:hint="cs"/>
          <w:rtl/>
        </w:rPr>
        <w:t>ה הרבה</w:t>
      </w:r>
      <w:bookmarkStart w:id="16829" w:name="_ETM_Q1_1883905"/>
      <w:bookmarkEnd w:id="16829"/>
      <w:r>
        <w:rPr>
          <w:rFonts w:hint="cs"/>
          <w:rtl/>
        </w:rPr>
        <w:t xml:space="preserve"> הצעות. </w:t>
      </w:r>
    </w:p>
    <w:p w14:paraId="3381C663" w14:textId="77777777" w:rsidR="00382929" w:rsidRDefault="00382929" w:rsidP="00382929">
      <w:pPr>
        <w:rPr>
          <w:rtl/>
        </w:rPr>
      </w:pPr>
      <w:bookmarkStart w:id="16830" w:name="_ETM_Q1_1887154"/>
      <w:bookmarkStart w:id="16831" w:name="_ETM_Q1_1887404"/>
      <w:bookmarkStart w:id="16832" w:name="_ETM_Q1_1889404"/>
      <w:bookmarkEnd w:id="16830"/>
      <w:bookmarkEnd w:id="16831"/>
      <w:bookmarkEnd w:id="16832"/>
    </w:p>
    <w:p w14:paraId="7E5062DB" w14:textId="5F76DEBE" w:rsidR="00382929" w:rsidRDefault="00382929" w:rsidP="00382929">
      <w:pPr>
        <w:pStyle w:val="a4"/>
        <w:keepNext/>
        <w:rPr>
          <w:rtl/>
        </w:rPr>
      </w:pPr>
      <w:bookmarkStart w:id="16833" w:name="ET_speaker_נטע_דרורי_1340"/>
      <w:r w:rsidRPr="00382929">
        <w:rPr>
          <w:rStyle w:val="TagStyle"/>
          <w:rtl/>
        </w:rPr>
        <w:t xml:space="preserve"> &lt;&lt; דובר &gt;&gt; </w:t>
      </w:r>
      <w:r>
        <w:rPr>
          <w:rtl/>
        </w:rPr>
        <w:t>נטע דרורי:</w:t>
      </w:r>
      <w:r w:rsidRPr="00382929">
        <w:rPr>
          <w:rStyle w:val="TagStyle"/>
          <w:rtl/>
        </w:rPr>
        <w:t xml:space="preserve"> &lt;&lt; דובר &gt;&gt;</w:t>
      </w:r>
      <w:r>
        <w:rPr>
          <w:rtl/>
        </w:rPr>
        <w:t xml:space="preserve">   </w:t>
      </w:r>
      <w:bookmarkEnd w:id="16833"/>
    </w:p>
    <w:p w14:paraId="6202B198" w14:textId="77777777" w:rsidR="00382929" w:rsidRDefault="00382929" w:rsidP="00382929">
      <w:pPr>
        <w:pStyle w:val="KeepWithNext"/>
        <w:rPr>
          <w:rtl/>
        </w:rPr>
      </w:pPr>
    </w:p>
    <w:p w14:paraId="18063242" w14:textId="4C257AE8" w:rsidR="00382929" w:rsidRDefault="00382929" w:rsidP="00382929">
      <w:pPr>
        <w:rPr>
          <w:rtl/>
        </w:rPr>
      </w:pPr>
      <w:bookmarkStart w:id="16834" w:name="_ETM_Q1_1891404"/>
      <w:bookmarkStart w:id="16835" w:name="_ETM_Q1_1891654"/>
      <w:bookmarkStart w:id="16836" w:name="_ETM_Q1_1888654"/>
      <w:bookmarkEnd w:id="16834"/>
      <w:bookmarkEnd w:id="16835"/>
      <w:bookmarkEnd w:id="16836"/>
      <w:r>
        <w:rPr>
          <w:rFonts w:hint="cs"/>
          <w:rtl/>
        </w:rPr>
        <w:t>ל</w:t>
      </w:r>
      <w:bookmarkStart w:id="16837" w:name="_ETM_Q1_1885904"/>
      <w:bookmarkEnd w:id="16837"/>
      <w:r>
        <w:rPr>
          <w:rFonts w:hint="cs"/>
          <w:rtl/>
        </w:rPr>
        <w:t>א זכו</w:t>
      </w:r>
      <w:bookmarkStart w:id="16838" w:name="_ETM_Q1_1883154"/>
      <w:bookmarkEnd w:id="16838"/>
      <w:r>
        <w:rPr>
          <w:rFonts w:hint="cs"/>
          <w:rtl/>
        </w:rPr>
        <w:t>ר לי</w:t>
      </w:r>
      <w:bookmarkStart w:id="16839" w:name="_ETM_Q1_1880405"/>
      <w:bookmarkEnd w:id="16839"/>
      <w:r>
        <w:rPr>
          <w:rFonts w:hint="cs"/>
          <w:rtl/>
        </w:rPr>
        <w:t xml:space="preserve"> שקיבלנו </w:t>
      </w:r>
      <w:bookmarkStart w:id="16840" w:name="_ETM_Q1_1885405"/>
      <w:bookmarkEnd w:id="16840"/>
      <w:r>
        <w:rPr>
          <w:rFonts w:hint="cs"/>
          <w:rtl/>
        </w:rPr>
        <w:t xml:space="preserve">הצעה כזאת. </w:t>
      </w:r>
    </w:p>
    <w:p w14:paraId="0AAC2045" w14:textId="77777777" w:rsidR="00382929" w:rsidRDefault="00382929" w:rsidP="00382929">
      <w:pPr>
        <w:rPr>
          <w:rtl/>
        </w:rPr>
      </w:pPr>
      <w:bookmarkStart w:id="16841" w:name="_ETM_Q1_1887905"/>
      <w:bookmarkStart w:id="16842" w:name="_ETM_Q1_1888655"/>
      <w:bookmarkEnd w:id="16841"/>
      <w:bookmarkEnd w:id="16842"/>
    </w:p>
    <w:p w14:paraId="6F031974" w14:textId="070AD1DF" w:rsidR="00382929" w:rsidRDefault="00382929" w:rsidP="00382929">
      <w:pPr>
        <w:pStyle w:val="af6"/>
        <w:keepNext/>
        <w:rPr>
          <w:rtl/>
        </w:rPr>
      </w:pPr>
      <w:bookmarkStart w:id="16843" w:name="ET_yor_5069_1341"/>
      <w:r w:rsidRPr="00382929">
        <w:rPr>
          <w:rStyle w:val="TagStyle"/>
          <w:rtl/>
        </w:rPr>
        <w:t xml:space="preserve"> &lt;&lt; יור &gt;&gt; </w:t>
      </w:r>
      <w:r>
        <w:rPr>
          <w:rtl/>
        </w:rPr>
        <w:t>היו"ר יעקב אשר:</w:t>
      </w:r>
      <w:r w:rsidRPr="00382929">
        <w:rPr>
          <w:rStyle w:val="TagStyle"/>
          <w:rtl/>
        </w:rPr>
        <w:t xml:space="preserve"> &lt;&lt; יור &gt;&gt;</w:t>
      </w:r>
      <w:r>
        <w:rPr>
          <w:rtl/>
        </w:rPr>
        <w:t xml:space="preserve">   </w:t>
      </w:r>
      <w:bookmarkEnd w:id="16843"/>
    </w:p>
    <w:p w14:paraId="4998EEE6" w14:textId="77777777" w:rsidR="00382929" w:rsidRDefault="00382929" w:rsidP="00382929">
      <w:pPr>
        <w:pStyle w:val="KeepWithNext"/>
        <w:rPr>
          <w:rtl/>
        </w:rPr>
      </w:pPr>
    </w:p>
    <w:p w14:paraId="3850239F" w14:textId="71386BA7" w:rsidR="00382929" w:rsidRDefault="00382929" w:rsidP="00382929">
      <w:pPr>
        <w:rPr>
          <w:rtl/>
        </w:rPr>
      </w:pPr>
      <w:bookmarkStart w:id="16844" w:name="_ETM_Q1_1890405"/>
      <w:bookmarkEnd w:id="16844"/>
      <w:r>
        <w:rPr>
          <w:rFonts w:hint="cs"/>
          <w:rtl/>
        </w:rPr>
        <w:t xml:space="preserve">רגע, </w:t>
      </w:r>
      <w:bookmarkStart w:id="16845" w:name="_ETM_Q1_1891655"/>
      <w:bookmarkEnd w:id="16845"/>
      <w:r>
        <w:rPr>
          <w:rFonts w:hint="cs"/>
          <w:rtl/>
        </w:rPr>
        <w:t>תנמיכ</w:t>
      </w:r>
      <w:bookmarkStart w:id="16846" w:name="_ETM_Q1_1888902"/>
      <w:bookmarkStart w:id="16847" w:name="_ETM_Q1_1892152"/>
      <w:bookmarkEnd w:id="16846"/>
      <w:bookmarkEnd w:id="16847"/>
      <w:r>
        <w:rPr>
          <w:rFonts w:hint="cs"/>
          <w:rtl/>
        </w:rPr>
        <w:t>ו את הלהבות ותתנו לי ל</w:t>
      </w:r>
      <w:bookmarkStart w:id="16848" w:name="_ETM_Q1_1890402"/>
      <w:bookmarkEnd w:id="16848"/>
      <w:r>
        <w:rPr>
          <w:rFonts w:hint="cs"/>
          <w:rtl/>
        </w:rPr>
        <w:t>הבין באמ</w:t>
      </w:r>
      <w:bookmarkStart w:id="16849" w:name="_ETM_Q1_1892655"/>
      <w:bookmarkEnd w:id="16849"/>
      <w:r>
        <w:rPr>
          <w:rFonts w:hint="cs"/>
          <w:rtl/>
        </w:rPr>
        <w:t xml:space="preserve">ת. </w:t>
      </w:r>
      <w:bookmarkStart w:id="16850" w:name="_ETM_Q1_1891155"/>
      <w:bookmarkEnd w:id="16850"/>
      <w:r>
        <w:rPr>
          <w:rFonts w:hint="cs"/>
          <w:rtl/>
        </w:rPr>
        <w:t>אתה אומר "</w:t>
      </w:r>
      <w:bookmarkStart w:id="16851" w:name="_ETM_Q1_1892905"/>
      <w:bookmarkEnd w:id="16851"/>
      <w:r>
        <w:rPr>
          <w:rFonts w:hint="cs"/>
          <w:rtl/>
        </w:rPr>
        <w:t xml:space="preserve">אל תקשרו את עצמכם עם סוג מסוים כי יכול להיות </w:t>
      </w:r>
      <w:bookmarkStart w:id="16852" w:name="_ETM_Q1_1899155"/>
      <w:bookmarkStart w:id="16853" w:name="_ETM_Q1_1896155"/>
      <w:bookmarkEnd w:id="16852"/>
      <w:bookmarkEnd w:id="16853"/>
      <w:r>
        <w:rPr>
          <w:rFonts w:hint="cs"/>
          <w:rtl/>
        </w:rPr>
        <w:t>שיהיו דברים יותר מתחדשים</w:t>
      </w:r>
      <w:bookmarkStart w:id="16854" w:name="_ETM_Q1_1897155"/>
      <w:bookmarkEnd w:id="16854"/>
      <w:r>
        <w:rPr>
          <w:rFonts w:hint="cs"/>
          <w:rtl/>
        </w:rPr>
        <w:t xml:space="preserve">". </w:t>
      </w:r>
      <w:bookmarkStart w:id="16855" w:name="_ETM_Q1_1898155"/>
      <w:bookmarkEnd w:id="16855"/>
      <w:r>
        <w:rPr>
          <w:rFonts w:hint="cs"/>
          <w:rtl/>
        </w:rPr>
        <w:t xml:space="preserve">או-קיי, אני לא </w:t>
      </w:r>
      <w:bookmarkStart w:id="16856" w:name="_ETM_Q1_1902405"/>
      <w:bookmarkEnd w:id="16856"/>
      <w:r>
        <w:rPr>
          <w:rFonts w:hint="cs"/>
          <w:rtl/>
        </w:rPr>
        <w:t>רואה בזה בעיה</w:t>
      </w:r>
      <w:bookmarkStart w:id="16857" w:name="_ETM_Q1_1901155"/>
      <w:bookmarkEnd w:id="16857"/>
      <w:r>
        <w:rPr>
          <w:rFonts w:hint="cs"/>
          <w:rtl/>
        </w:rPr>
        <w:t>.</w:t>
      </w:r>
    </w:p>
    <w:p w14:paraId="0906C592" w14:textId="77777777" w:rsidR="001C5D66" w:rsidRDefault="001C5D66" w:rsidP="001C5D66">
      <w:pPr>
        <w:tabs>
          <w:tab w:val="right" w:pos="2136"/>
        </w:tabs>
        <w:rPr>
          <w:rtl/>
        </w:rPr>
      </w:pPr>
    </w:p>
    <w:p w14:paraId="4F4BD149" w14:textId="14BC9857" w:rsidR="00382929" w:rsidRDefault="00382929" w:rsidP="00382929">
      <w:pPr>
        <w:pStyle w:val="a4"/>
        <w:keepNext/>
        <w:rPr>
          <w:rtl/>
        </w:rPr>
      </w:pPr>
      <w:bookmarkStart w:id="16858" w:name="_ETM_Q1_1900655"/>
      <w:bookmarkStart w:id="16859" w:name="ET_speaker_6157_1342"/>
      <w:bookmarkEnd w:id="16858"/>
      <w:r w:rsidRPr="00382929">
        <w:rPr>
          <w:rStyle w:val="TagStyle"/>
          <w:rtl/>
        </w:rPr>
        <w:t xml:space="preserve">&lt;&lt; דובר &gt;&gt; </w:t>
      </w:r>
      <w:r>
        <w:rPr>
          <w:rtl/>
        </w:rPr>
        <w:t>שמחה רוטמן (הציונות הדתית):</w:t>
      </w:r>
      <w:r w:rsidRPr="00382929">
        <w:rPr>
          <w:rStyle w:val="TagStyle"/>
          <w:rtl/>
        </w:rPr>
        <w:t xml:space="preserve"> &lt;&lt; דובר &gt;&gt;</w:t>
      </w:r>
      <w:r>
        <w:rPr>
          <w:rtl/>
        </w:rPr>
        <w:t xml:space="preserve">   </w:t>
      </w:r>
      <w:bookmarkEnd w:id="16859"/>
    </w:p>
    <w:p w14:paraId="79657AB5" w14:textId="77777777" w:rsidR="00382929" w:rsidRDefault="00382929" w:rsidP="00382929">
      <w:pPr>
        <w:pStyle w:val="KeepWithNext"/>
        <w:rPr>
          <w:rtl/>
        </w:rPr>
      </w:pPr>
    </w:p>
    <w:p w14:paraId="5F2E1A8D" w14:textId="23BD11A6" w:rsidR="00382929" w:rsidRDefault="00382929" w:rsidP="00382929">
      <w:pPr>
        <w:rPr>
          <w:rtl/>
        </w:rPr>
      </w:pPr>
      <w:bookmarkStart w:id="16860" w:name="_ETM_Q1_1902655"/>
      <w:bookmarkStart w:id="16861" w:name="_ETM_Q1_1902905"/>
      <w:bookmarkStart w:id="16862" w:name="_ETM_Q1_1899905"/>
      <w:bookmarkStart w:id="16863" w:name="_ETM_Q1_1900155"/>
      <w:bookmarkEnd w:id="16860"/>
      <w:bookmarkEnd w:id="16861"/>
      <w:bookmarkEnd w:id="16862"/>
      <w:bookmarkEnd w:id="16863"/>
      <w:r>
        <w:rPr>
          <w:rFonts w:hint="cs"/>
          <w:rtl/>
        </w:rPr>
        <w:t>א</w:t>
      </w:r>
      <w:bookmarkStart w:id="16864" w:name="_ETM_Q1_1900653"/>
      <w:bookmarkEnd w:id="16864"/>
      <w:r>
        <w:rPr>
          <w:rFonts w:hint="cs"/>
          <w:rtl/>
        </w:rPr>
        <w:t xml:space="preserve">ו </w:t>
      </w:r>
      <w:bookmarkStart w:id="16865" w:name="_ETM_Q1_1897903"/>
      <w:bookmarkEnd w:id="16865"/>
      <w:r>
        <w:rPr>
          <w:rFonts w:hint="cs"/>
          <w:rtl/>
        </w:rPr>
        <w:t xml:space="preserve">שהטכנולוגיה </w:t>
      </w:r>
      <w:bookmarkStart w:id="16866" w:name="_ETM_Q1_1899653"/>
      <w:bookmarkStart w:id="16867" w:name="_ETM_Q1_1900403"/>
      <w:bookmarkEnd w:id="16866"/>
      <w:bookmarkEnd w:id="16867"/>
      <w:r>
        <w:rPr>
          <w:rFonts w:hint="cs"/>
          <w:rtl/>
        </w:rPr>
        <w:t xml:space="preserve">הזאת תביא אותך לשם. </w:t>
      </w:r>
    </w:p>
    <w:p w14:paraId="603AE379" w14:textId="77777777" w:rsidR="00382929" w:rsidRDefault="00382929" w:rsidP="00382929">
      <w:pPr>
        <w:rPr>
          <w:rtl/>
        </w:rPr>
      </w:pPr>
      <w:bookmarkStart w:id="16868" w:name="_ETM_Q1_1900153"/>
      <w:bookmarkStart w:id="16869" w:name="_ETM_Q1_1901153"/>
      <w:bookmarkEnd w:id="16868"/>
      <w:bookmarkEnd w:id="16869"/>
    </w:p>
    <w:p w14:paraId="438623F7" w14:textId="335154D6" w:rsidR="00382929" w:rsidRDefault="00382929" w:rsidP="00382929">
      <w:pPr>
        <w:pStyle w:val="af6"/>
        <w:keepNext/>
        <w:rPr>
          <w:rtl/>
        </w:rPr>
      </w:pPr>
      <w:bookmarkStart w:id="16870" w:name="ET_yor_5069_1343"/>
      <w:r w:rsidRPr="00382929">
        <w:rPr>
          <w:rStyle w:val="TagStyle"/>
          <w:rtl/>
        </w:rPr>
        <w:t xml:space="preserve"> &lt;&lt; יור &gt;&gt; </w:t>
      </w:r>
      <w:r>
        <w:rPr>
          <w:rtl/>
        </w:rPr>
        <w:t>היו"ר יעקב אשר:</w:t>
      </w:r>
      <w:r w:rsidRPr="00382929">
        <w:rPr>
          <w:rStyle w:val="TagStyle"/>
          <w:rtl/>
        </w:rPr>
        <w:t xml:space="preserve"> &lt;&lt; יור &gt;&gt;</w:t>
      </w:r>
      <w:r>
        <w:rPr>
          <w:rtl/>
        </w:rPr>
        <w:t xml:space="preserve">   </w:t>
      </w:r>
      <w:bookmarkEnd w:id="16870"/>
    </w:p>
    <w:p w14:paraId="34CA1E13" w14:textId="77777777" w:rsidR="00382929" w:rsidRDefault="00382929" w:rsidP="00382929">
      <w:pPr>
        <w:pStyle w:val="KeepWithNext"/>
        <w:rPr>
          <w:rtl/>
        </w:rPr>
      </w:pPr>
    </w:p>
    <w:p w14:paraId="2C9D6E57" w14:textId="307C924F" w:rsidR="00382929" w:rsidRDefault="00382929" w:rsidP="00382929">
      <w:pPr>
        <w:rPr>
          <w:rtl/>
        </w:rPr>
      </w:pPr>
      <w:bookmarkStart w:id="16871" w:name="_ETM_Q1_1893405"/>
      <w:bookmarkEnd w:id="16871"/>
      <w:r>
        <w:rPr>
          <w:rFonts w:hint="cs"/>
          <w:rtl/>
        </w:rPr>
        <w:t>כן</w:t>
      </w:r>
      <w:bookmarkStart w:id="16872" w:name="_ETM_Q1_1886652"/>
      <w:bookmarkStart w:id="16873" w:name="_ETM_Q1_1887902"/>
      <w:bookmarkStart w:id="16874" w:name="_ETM_Q1_1905152"/>
      <w:bookmarkEnd w:id="16872"/>
      <w:bookmarkEnd w:id="16873"/>
      <w:bookmarkEnd w:id="16874"/>
      <w:r w:rsidR="00B10D5D">
        <w:rPr>
          <w:rFonts w:hint="cs"/>
          <w:rtl/>
        </w:rPr>
        <w:t>, א</w:t>
      </w:r>
      <w:bookmarkStart w:id="16875" w:name="_ETM_Q1_1903152"/>
      <w:bookmarkEnd w:id="16875"/>
      <w:r w:rsidR="00B10D5D">
        <w:rPr>
          <w:rFonts w:hint="cs"/>
          <w:rtl/>
        </w:rPr>
        <w:t xml:space="preserve">ני לא רואה בזה בעיה אבל אני לא שולל משהו </w:t>
      </w:r>
      <w:bookmarkStart w:id="16876" w:name="_ETM_Q1_1907902"/>
      <w:bookmarkEnd w:id="16876"/>
      <w:r w:rsidR="00B10D5D">
        <w:rPr>
          <w:rFonts w:hint="cs"/>
          <w:rtl/>
        </w:rPr>
        <w:t>ש</w:t>
      </w:r>
      <w:bookmarkStart w:id="16877" w:name="_ETM_Q1_1906902"/>
      <w:bookmarkEnd w:id="16877"/>
      <w:r w:rsidR="00B10D5D">
        <w:rPr>
          <w:rFonts w:hint="cs"/>
          <w:rtl/>
        </w:rPr>
        <w:t xml:space="preserve">קיים </w:t>
      </w:r>
      <w:bookmarkStart w:id="16878" w:name="_ETM_Q1_1904902"/>
      <w:bookmarkEnd w:id="16878"/>
      <w:r w:rsidR="00B10D5D">
        <w:rPr>
          <w:rFonts w:hint="cs"/>
          <w:rtl/>
        </w:rPr>
        <w:t xml:space="preserve">היום על משהו שעוד אין לי אותו בעתיד. </w:t>
      </w:r>
      <w:bookmarkStart w:id="16879" w:name="_ETM_Q1_1909652"/>
      <w:bookmarkEnd w:id="16879"/>
    </w:p>
    <w:p w14:paraId="7A49C66E" w14:textId="77777777" w:rsidR="00B10D5D" w:rsidRDefault="00B10D5D" w:rsidP="00382929">
      <w:pPr>
        <w:rPr>
          <w:rtl/>
        </w:rPr>
      </w:pPr>
      <w:bookmarkStart w:id="16880" w:name="_ETM_Q1_1910652"/>
      <w:bookmarkStart w:id="16881" w:name="_ETM_Q1_1911402"/>
      <w:bookmarkStart w:id="16882" w:name="_ETM_Q1_1912652"/>
      <w:bookmarkEnd w:id="16880"/>
      <w:bookmarkEnd w:id="16881"/>
      <w:bookmarkEnd w:id="16882"/>
    </w:p>
    <w:p w14:paraId="2F15BB50" w14:textId="769C811A" w:rsidR="00B10D5D" w:rsidRDefault="00B10D5D" w:rsidP="00B10D5D">
      <w:pPr>
        <w:pStyle w:val="a4"/>
        <w:keepNext/>
        <w:rPr>
          <w:rtl/>
        </w:rPr>
      </w:pPr>
      <w:bookmarkStart w:id="16883" w:name="ET_speaker_דוד_בדל_1344"/>
      <w:r w:rsidRPr="00B10D5D">
        <w:rPr>
          <w:rStyle w:val="TagStyle"/>
          <w:rtl/>
        </w:rPr>
        <w:t xml:space="preserve"> &lt;&lt; דובר &gt;&gt; </w:t>
      </w:r>
      <w:r>
        <w:rPr>
          <w:rtl/>
        </w:rPr>
        <w:t>דוד בדל:</w:t>
      </w:r>
      <w:r w:rsidRPr="00B10D5D">
        <w:rPr>
          <w:rStyle w:val="TagStyle"/>
          <w:rtl/>
        </w:rPr>
        <w:t xml:space="preserve"> &lt;&lt; דובר &gt;&gt;</w:t>
      </w:r>
      <w:r>
        <w:rPr>
          <w:rtl/>
        </w:rPr>
        <w:t xml:space="preserve">   </w:t>
      </w:r>
      <w:bookmarkEnd w:id="16883"/>
    </w:p>
    <w:p w14:paraId="29963AEF" w14:textId="77777777" w:rsidR="00B10D5D" w:rsidRDefault="00B10D5D" w:rsidP="00B10D5D">
      <w:pPr>
        <w:pStyle w:val="KeepWithNext"/>
        <w:rPr>
          <w:rtl/>
        </w:rPr>
      </w:pPr>
    </w:p>
    <w:p w14:paraId="289732E0" w14:textId="66D33BDC" w:rsidR="00B10D5D" w:rsidRDefault="00B10D5D" w:rsidP="00B10D5D">
      <w:pPr>
        <w:rPr>
          <w:rtl/>
        </w:rPr>
      </w:pPr>
      <w:bookmarkStart w:id="16884" w:name="_ETM_Q1_1913902"/>
      <w:bookmarkStart w:id="16885" w:name="_ETM_Q1_1911152"/>
      <w:bookmarkStart w:id="16886" w:name="_ETM_Q1_1908405"/>
      <w:bookmarkEnd w:id="16884"/>
      <w:bookmarkEnd w:id="16885"/>
      <w:bookmarkEnd w:id="16886"/>
      <w:r>
        <w:rPr>
          <w:rFonts w:hint="cs"/>
          <w:rtl/>
        </w:rPr>
        <w:t>היושב-ראש</w:t>
      </w:r>
      <w:bookmarkStart w:id="16887" w:name="_ETM_Q1_1905655"/>
      <w:bookmarkEnd w:id="16887"/>
      <w:r>
        <w:rPr>
          <w:rFonts w:hint="cs"/>
          <w:rtl/>
        </w:rPr>
        <w:t>, אני אחדד. אני לא שללתי כל</w:t>
      </w:r>
      <w:bookmarkStart w:id="16888" w:name="_ETM_Q1_1910155"/>
      <w:bookmarkEnd w:id="16888"/>
      <w:r>
        <w:rPr>
          <w:rFonts w:hint="cs"/>
          <w:rtl/>
        </w:rPr>
        <w:t>ום.</w:t>
      </w:r>
    </w:p>
    <w:p w14:paraId="7CC438EC" w14:textId="70E5307F" w:rsidR="00B10D5D" w:rsidRDefault="00B10D5D" w:rsidP="00B10D5D">
      <w:pPr>
        <w:rPr>
          <w:rtl/>
        </w:rPr>
      </w:pPr>
      <w:bookmarkStart w:id="16889" w:name="_ETM_Q1_1911155"/>
      <w:bookmarkStart w:id="16890" w:name="_ETM_Q1_1911405"/>
      <w:bookmarkEnd w:id="16889"/>
      <w:bookmarkEnd w:id="16890"/>
    </w:p>
    <w:p w14:paraId="5B951E49" w14:textId="33E3B429" w:rsidR="00B10D5D" w:rsidRDefault="00B10D5D" w:rsidP="00B10D5D">
      <w:pPr>
        <w:pStyle w:val="af6"/>
        <w:keepNext/>
        <w:rPr>
          <w:rtl/>
        </w:rPr>
      </w:pPr>
      <w:bookmarkStart w:id="16891" w:name="ET_yor_5069_1345"/>
      <w:r w:rsidRPr="00B10D5D">
        <w:rPr>
          <w:rStyle w:val="TagStyle"/>
          <w:rtl/>
        </w:rPr>
        <w:t xml:space="preserve"> &lt;&lt; יור &gt;&gt; </w:t>
      </w:r>
      <w:r>
        <w:rPr>
          <w:rtl/>
        </w:rPr>
        <w:t>היו"ר יעקב אשר:</w:t>
      </w:r>
      <w:r w:rsidRPr="00B10D5D">
        <w:rPr>
          <w:rStyle w:val="TagStyle"/>
          <w:rtl/>
        </w:rPr>
        <w:t xml:space="preserve"> &lt;&lt; יור &gt;&gt;</w:t>
      </w:r>
      <w:r>
        <w:rPr>
          <w:rtl/>
        </w:rPr>
        <w:t xml:space="preserve">   </w:t>
      </w:r>
      <w:bookmarkEnd w:id="16891"/>
    </w:p>
    <w:p w14:paraId="2B7A00AB" w14:textId="77777777" w:rsidR="00B10D5D" w:rsidRDefault="00B10D5D" w:rsidP="00B10D5D">
      <w:pPr>
        <w:pStyle w:val="KeepWithNext"/>
        <w:rPr>
          <w:rtl/>
        </w:rPr>
      </w:pPr>
    </w:p>
    <w:p w14:paraId="77091F8B" w14:textId="68EABB1D" w:rsidR="00F76A4B" w:rsidRDefault="00B10D5D" w:rsidP="00B10D5D">
      <w:pPr>
        <w:rPr>
          <w:rtl/>
        </w:rPr>
      </w:pPr>
      <w:bookmarkStart w:id="16892" w:name="_ETM_Q1_1913405"/>
      <w:bookmarkEnd w:id="16892"/>
      <w:r>
        <w:rPr>
          <w:rFonts w:hint="cs"/>
          <w:rtl/>
        </w:rPr>
        <w:t xml:space="preserve">הבנתי. </w:t>
      </w:r>
      <w:bookmarkStart w:id="16893" w:name="_ETM_Q1_1912155"/>
      <w:bookmarkEnd w:id="16893"/>
      <w:r>
        <w:rPr>
          <w:rFonts w:hint="cs"/>
          <w:rtl/>
        </w:rPr>
        <w:t xml:space="preserve">או-קיי, </w:t>
      </w:r>
      <w:bookmarkStart w:id="16894" w:name="_ETM_Q1_1912405"/>
      <w:bookmarkEnd w:id="16894"/>
      <w:r>
        <w:rPr>
          <w:rFonts w:hint="cs"/>
          <w:rtl/>
        </w:rPr>
        <w:t>תודה. בנק ישרא</w:t>
      </w:r>
      <w:bookmarkStart w:id="16895" w:name="_ETM_Q1_1918905"/>
      <w:bookmarkEnd w:id="16895"/>
      <w:r>
        <w:rPr>
          <w:rFonts w:hint="cs"/>
          <w:rtl/>
        </w:rPr>
        <w:t xml:space="preserve">ל, </w:t>
      </w:r>
      <w:bookmarkStart w:id="16896" w:name="_ETM_Q1_1921405"/>
      <w:bookmarkEnd w:id="16896"/>
      <w:r>
        <w:rPr>
          <w:rFonts w:hint="cs"/>
          <w:rtl/>
        </w:rPr>
        <w:t xml:space="preserve">האם אתה </w:t>
      </w:r>
      <w:bookmarkStart w:id="16897" w:name="_ETM_Q1_1927656"/>
      <w:bookmarkEnd w:id="16897"/>
      <w:r>
        <w:rPr>
          <w:rFonts w:hint="cs"/>
          <w:rtl/>
        </w:rPr>
        <w:t>ר</w:t>
      </w:r>
      <w:bookmarkStart w:id="16898" w:name="_ETM_Q1_1925156"/>
      <w:bookmarkEnd w:id="16898"/>
      <w:r>
        <w:rPr>
          <w:rFonts w:hint="cs"/>
          <w:rtl/>
        </w:rPr>
        <w:t>ואה א</w:t>
      </w:r>
      <w:bookmarkStart w:id="16899" w:name="_ETM_Q1_1922902"/>
      <w:bookmarkEnd w:id="16899"/>
      <w:r>
        <w:rPr>
          <w:rFonts w:hint="cs"/>
          <w:rtl/>
        </w:rPr>
        <w:t>ת</w:t>
      </w:r>
      <w:bookmarkStart w:id="16900" w:name="_ETM_Q1_1920403"/>
      <w:bookmarkEnd w:id="16900"/>
      <w:r>
        <w:rPr>
          <w:rFonts w:hint="cs"/>
          <w:rtl/>
        </w:rPr>
        <w:t xml:space="preserve"> ההשלכה של העניין הזה לגבי יוקר המחייה כאמיתית</w:t>
      </w:r>
      <w:bookmarkStart w:id="16901" w:name="_ETM_Q1_1926405"/>
      <w:bookmarkEnd w:id="16901"/>
      <w:r>
        <w:rPr>
          <w:rFonts w:hint="cs"/>
          <w:rtl/>
        </w:rPr>
        <w:t>,</w:t>
      </w:r>
      <w:bookmarkStart w:id="16902" w:name="_ETM_Q1_1929154"/>
      <w:bookmarkEnd w:id="16902"/>
      <w:r>
        <w:rPr>
          <w:rFonts w:hint="cs"/>
          <w:rtl/>
        </w:rPr>
        <w:t xml:space="preserve"> </w:t>
      </w:r>
      <w:bookmarkStart w:id="16903" w:name="_ETM_Q1_1926903"/>
      <w:bookmarkEnd w:id="16903"/>
      <w:r>
        <w:rPr>
          <w:rFonts w:hint="cs"/>
          <w:rtl/>
        </w:rPr>
        <w:t>נ</w:t>
      </w:r>
      <w:bookmarkStart w:id="16904" w:name="_ETM_Q1_1928903"/>
      <w:bookmarkEnd w:id="16904"/>
      <w:r>
        <w:rPr>
          <w:rFonts w:hint="cs"/>
          <w:rtl/>
        </w:rPr>
        <w:t>כונה או קריטית</w:t>
      </w:r>
      <w:bookmarkStart w:id="16905" w:name="_ETM_Q1_1928403"/>
      <w:bookmarkStart w:id="16906" w:name="_ETM_Q1_1858155"/>
      <w:bookmarkStart w:id="16907" w:name="_ETM_Q1_1858655"/>
      <w:bookmarkStart w:id="16908" w:name="_ETM_Q1_1856405"/>
      <w:bookmarkStart w:id="16909" w:name="_ETM_Q1_1859903"/>
      <w:bookmarkEnd w:id="16817"/>
      <w:bookmarkEnd w:id="16905"/>
      <w:bookmarkEnd w:id="16906"/>
      <w:bookmarkEnd w:id="16907"/>
      <w:bookmarkEnd w:id="16908"/>
      <w:bookmarkEnd w:id="16909"/>
      <w:r>
        <w:rPr>
          <w:rFonts w:hint="cs"/>
          <w:rtl/>
        </w:rPr>
        <w:t xml:space="preserve">? האם </w:t>
      </w:r>
      <w:bookmarkStart w:id="16910" w:name="_ETM_Q1_1935405"/>
      <w:bookmarkEnd w:id="16910"/>
      <w:r>
        <w:rPr>
          <w:rFonts w:hint="cs"/>
          <w:rtl/>
        </w:rPr>
        <w:t xml:space="preserve">ככול שאנחנו נלחץ יותר על </w:t>
      </w:r>
      <w:bookmarkStart w:id="16911" w:name="_ETM_Q1_1936153"/>
      <w:bookmarkEnd w:id="16911"/>
      <w:r>
        <w:rPr>
          <w:rFonts w:hint="cs"/>
          <w:rtl/>
        </w:rPr>
        <w:t>דוושת מקורו</w:t>
      </w:r>
      <w:bookmarkStart w:id="16912" w:name="_ETM_Q1_1936903"/>
      <w:bookmarkEnd w:id="16912"/>
      <w:r>
        <w:rPr>
          <w:rFonts w:hint="cs"/>
          <w:rtl/>
        </w:rPr>
        <w:t>ת האנ</w:t>
      </w:r>
      <w:bookmarkStart w:id="16913" w:name="_ETM_Q1_1935906"/>
      <w:bookmarkEnd w:id="16913"/>
      <w:r>
        <w:rPr>
          <w:rFonts w:hint="cs"/>
          <w:rtl/>
        </w:rPr>
        <w:t>רגיה המתחדשות,</w:t>
      </w:r>
      <w:bookmarkStart w:id="16914" w:name="_ETM_Q1_1938156"/>
      <w:bookmarkEnd w:id="16914"/>
      <w:r>
        <w:rPr>
          <w:rFonts w:hint="cs"/>
          <w:rtl/>
        </w:rPr>
        <w:t xml:space="preserve"> אנחנו בסוף נגרום לקריסה של המערכת ושל האזרחים?</w:t>
      </w:r>
      <w:bookmarkStart w:id="16915" w:name="_ETM_Q1_1944155"/>
      <w:bookmarkStart w:id="16916" w:name="_ETM_Q1_1941903"/>
      <w:bookmarkStart w:id="16917" w:name="_ETM_Q1_1939154"/>
      <w:bookmarkStart w:id="16918" w:name="_ETM_Q1_1939404"/>
      <w:bookmarkStart w:id="16919" w:name="_ETM_Q1_1931906"/>
      <w:bookmarkStart w:id="16920" w:name="_ETM_Q1_1933153"/>
      <w:bookmarkStart w:id="16921" w:name="_ETM_Q1_1943405"/>
      <w:bookmarkEnd w:id="16915"/>
      <w:bookmarkEnd w:id="16916"/>
      <w:bookmarkEnd w:id="16917"/>
      <w:bookmarkEnd w:id="16918"/>
      <w:bookmarkEnd w:id="16919"/>
      <w:bookmarkEnd w:id="16920"/>
      <w:bookmarkEnd w:id="16921"/>
      <w:r>
        <w:rPr>
          <w:rFonts w:hint="cs"/>
          <w:rtl/>
        </w:rPr>
        <w:t xml:space="preserve"> דובר מקודם על כמה חשוב להסתכל על השכבות החל</w:t>
      </w:r>
      <w:bookmarkStart w:id="16922" w:name="_ETM_Q1_1949906"/>
      <w:bookmarkEnd w:id="16922"/>
      <w:r>
        <w:rPr>
          <w:rFonts w:hint="cs"/>
          <w:rtl/>
        </w:rPr>
        <w:t xml:space="preserve">שות. </w:t>
      </w:r>
      <w:bookmarkStart w:id="16923" w:name="_ETM_Q1_1995655"/>
      <w:bookmarkStart w:id="16924" w:name="_ETM_Q1_1993905"/>
      <w:bookmarkEnd w:id="16923"/>
      <w:bookmarkEnd w:id="16924"/>
    </w:p>
    <w:p w14:paraId="1931EF83" w14:textId="77777777" w:rsidR="00B10D5D" w:rsidRDefault="00B10D5D" w:rsidP="00B10D5D">
      <w:pPr>
        <w:rPr>
          <w:rtl/>
        </w:rPr>
      </w:pPr>
      <w:bookmarkStart w:id="16925" w:name="_ETM_Q1_1953156"/>
      <w:bookmarkStart w:id="16926" w:name="_ETM_Q1_1953651"/>
      <w:bookmarkStart w:id="16927" w:name="_ETM_Q1_1954156"/>
      <w:bookmarkEnd w:id="16925"/>
      <w:bookmarkEnd w:id="16926"/>
      <w:bookmarkEnd w:id="16927"/>
    </w:p>
    <w:p w14:paraId="3D2756E7" w14:textId="1AA918EE" w:rsidR="00B10D5D" w:rsidRDefault="00B10D5D" w:rsidP="00B10D5D">
      <w:pPr>
        <w:pStyle w:val="a4"/>
        <w:keepNext/>
        <w:rPr>
          <w:rtl/>
        </w:rPr>
      </w:pPr>
      <w:bookmarkStart w:id="16928" w:name="ET_speaker_ליאור_גאלו_1346"/>
      <w:r w:rsidRPr="00B10D5D">
        <w:rPr>
          <w:rStyle w:val="TagStyle"/>
          <w:rtl/>
        </w:rPr>
        <w:t xml:space="preserve"> &lt;&lt; דובר &gt;&gt; </w:t>
      </w:r>
      <w:r>
        <w:rPr>
          <w:rtl/>
        </w:rPr>
        <w:t>ליאור גאלו:</w:t>
      </w:r>
      <w:r w:rsidRPr="00B10D5D">
        <w:rPr>
          <w:rStyle w:val="TagStyle"/>
          <w:rtl/>
        </w:rPr>
        <w:t xml:space="preserve"> &lt;&lt; דובר &gt;&gt;</w:t>
      </w:r>
      <w:r>
        <w:rPr>
          <w:rtl/>
        </w:rPr>
        <w:t xml:space="preserve">   </w:t>
      </w:r>
      <w:bookmarkEnd w:id="16928"/>
    </w:p>
    <w:p w14:paraId="3F6A0589" w14:textId="77777777" w:rsidR="00B10D5D" w:rsidRDefault="00B10D5D" w:rsidP="00FB2D66">
      <w:pPr>
        <w:rPr>
          <w:rtl/>
        </w:rPr>
      </w:pPr>
    </w:p>
    <w:p w14:paraId="08B0D704" w14:textId="05460481" w:rsidR="00FB2D66" w:rsidRDefault="00FB2D66" w:rsidP="00FB2D66">
      <w:pPr>
        <w:rPr>
          <w:b/>
          <w:rtl/>
        </w:rPr>
      </w:pPr>
      <w:bookmarkStart w:id="16929" w:name="_ETM_Q1_1946402"/>
      <w:bookmarkStart w:id="16930" w:name="_ETM_Q1_45152"/>
      <w:bookmarkEnd w:id="16929"/>
      <w:bookmarkEnd w:id="16930"/>
      <w:r w:rsidRPr="00FB2D66">
        <w:rPr>
          <w:rFonts w:hint="cs"/>
          <w:b/>
          <w:rtl/>
        </w:rPr>
        <w:t>כ</w:t>
      </w:r>
      <w:bookmarkStart w:id="16931" w:name="_ETM_Q1_1958151"/>
      <w:bookmarkEnd w:id="16931"/>
      <w:r w:rsidRPr="00FB2D66">
        <w:rPr>
          <w:rFonts w:hint="cs"/>
          <w:b/>
          <w:rtl/>
        </w:rPr>
        <w:t>ש</w:t>
      </w:r>
      <w:r>
        <w:rPr>
          <w:rFonts w:hint="cs"/>
          <w:b/>
          <w:rtl/>
        </w:rPr>
        <w:t xml:space="preserve">אנחנו </w:t>
      </w:r>
      <w:r w:rsidRPr="00FB2D66">
        <w:rPr>
          <w:rFonts w:hint="cs"/>
          <w:b/>
          <w:rtl/>
        </w:rPr>
        <w:t>מס</w:t>
      </w:r>
      <w:r>
        <w:rPr>
          <w:rFonts w:hint="cs"/>
          <w:b/>
          <w:rtl/>
        </w:rPr>
        <w:t>ת</w:t>
      </w:r>
      <w:r w:rsidRPr="00FB2D66">
        <w:rPr>
          <w:rFonts w:hint="cs"/>
          <w:b/>
          <w:rtl/>
        </w:rPr>
        <w:t>כלים</w:t>
      </w:r>
      <w:bookmarkStart w:id="16932" w:name="_ETM_Q1_1954652"/>
      <w:bookmarkEnd w:id="16932"/>
      <w:r>
        <w:rPr>
          <w:rFonts w:hint="cs"/>
          <w:b/>
          <w:rtl/>
        </w:rPr>
        <w:t xml:space="preserve"> על התכנון של </w:t>
      </w:r>
      <w:bookmarkStart w:id="16933" w:name="_ETM_Q1_1955156"/>
      <w:r>
        <w:rPr>
          <w:rFonts w:hint="cs"/>
          <w:b/>
          <w:rtl/>
        </w:rPr>
        <w:t>משק</w:t>
      </w:r>
      <w:bookmarkStart w:id="16934" w:name="_ETM_Q1_1956906"/>
      <w:bookmarkEnd w:id="16934"/>
      <w:r>
        <w:rPr>
          <w:rFonts w:hint="cs"/>
          <w:b/>
          <w:rtl/>
        </w:rPr>
        <w:t xml:space="preserve"> </w:t>
      </w:r>
      <w:bookmarkEnd w:id="16933"/>
      <w:r>
        <w:rPr>
          <w:rFonts w:hint="cs"/>
          <w:b/>
          <w:rtl/>
        </w:rPr>
        <w:t>האנרגיה, זה לא נעלם מעיננו. אתה מדבר על עלויות</w:t>
      </w:r>
      <w:bookmarkStart w:id="16935" w:name="_ETM_Q1_1954153"/>
      <w:bookmarkStart w:id="16936" w:name="_ETM_Q1_1950653"/>
      <w:bookmarkStart w:id="16937" w:name="_ETM_Q1_1960652"/>
      <w:bookmarkEnd w:id="16935"/>
      <w:bookmarkEnd w:id="16936"/>
      <w:bookmarkEnd w:id="16937"/>
      <w:r>
        <w:rPr>
          <w:rFonts w:hint="cs"/>
          <w:b/>
          <w:rtl/>
        </w:rPr>
        <w:t xml:space="preserve"> ורק בשביל </w:t>
      </w:r>
      <w:bookmarkStart w:id="16938" w:name="_ETM_Q1_1963902"/>
      <w:bookmarkEnd w:id="16938"/>
      <w:r>
        <w:rPr>
          <w:rFonts w:hint="cs"/>
          <w:b/>
          <w:rtl/>
        </w:rPr>
        <w:t>לשים</w:t>
      </w:r>
      <w:bookmarkStart w:id="16939" w:name="_ETM_Q1_1961903"/>
      <w:bookmarkEnd w:id="16939"/>
      <w:r>
        <w:rPr>
          <w:rFonts w:hint="cs"/>
          <w:b/>
          <w:rtl/>
        </w:rPr>
        <w:t xml:space="preserve"> את </w:t>
      </w:r>
      <w:bookmarkStart w:id="16940" w:name="_ETM_Q1_1959904"/>
      <w:bookmarkEnd w:id="16940"/>
      <w:r>
        <w:rPr>
          <w:rFonts w:hint="cs"/>
          <w:b/>
          <w:rtl/>
        </w:rPr>
        <w:t>הדברים בפרופורציה,</w:t>
      </w:r>
      <w:bookmarkStart w:id="16941" w:name="_ETM_Q1_1967405"/>
      <w:bookmarkStart w:id="16942" w:name="_ETM_Q1_1964405"/>
      <w:bookmarkEnd w:id="16941"/>
      <w:bookmarkEnd w:id="16942"/>
      <w:r>
        <w:rPr>
          <w:rFonts w:hint="cs"/>
          <w:b/>
          <w:rtl/>
        </w:rPr>
        <w:t xml:space="preserve"> </w:t>
      </w:r>
      <w:bookmarkStart w:id="16943" w:name="_ETM_Q1_1962405"/>
      <w:bookmarkEnd w:id="16943"/>
      <w:r>
        <w:rPr>
          <w:rFonts w:hint="cs"/>
          <w:b/>
          <w:rtl/>
        </w:rPr>
        <w:t xml:space="preserve">סדר גודל של </w:t>
      </w:r>
      <w:bookmarkStart w:id="16944" w:name="_ETM_Q1_1963905"/>
      <w:bookmarkEnd w:id="16944"/>
      <w:r>
        <w:rPr>
          <w:rFonts w:hint="cs"/>
          <w:b/>
          <w:rtl/>
        </w:rPr>
        <w:t>80% מה-</w:t>
      </w:r>
      <w:bookmarkStart w:id="16945" w:name="_ETM_Q1_1965404"/>
      <w:bookmarkEnd w:id="16945"/>
      <w:r>
        <w:rPr>
          <w:rFonts w:hint="cs"/>
          <w:b/>
          <w:rtl/>
        </w:rPr>
        <w:t>76</w:t>
      </w:r>
      <w:bookmarkStart w:id="16946" w:name="_ETM_Q1_1964654"/>
      <w:bookmarkEnd w:id="16946"/>
      <w:r>
        <w:rPr>
          <w:rFonts w:hint="cs"/>
          <w:b/>
          <w:rtl/>
        </w:rPr>
        <w:t xml:space="preserve">% </w:t>
      </w:r>
      <w:bookmarkStart w:id="16947" w:name="_ETM_Q1_1966654"/>
      <w:bookmarkEnd w:id="16947"/>
      <w:r>
        <w:rPr>
          <w:rFonts w:hint="cs"/>
          <w:b/>
          <w:rtl/>
        </w:rPr>
        <w:t>מפליטות</w:t>
      </w:r>
      <w:bookmarkStart w:id="16948" w:name="_ETM_Q1_1968654"/>
      <w:bookmarkStart w:id="16949" w:name="_ETM_Q1_1965654"/>
      <w:bookmarkEnd w:id="16948"/>
      <w:bookmarkEnd w:id="16949"/>
      <w:r>
        <w:rPr>
          <w:rFonts w:hint="cs"/>
          <w:b/>
          <w:rtl/>
        </w:rPr>
        <w:t xml:space="preserve"> גזי החממה שלנו הם ממשק האנרגיה</w:t>
      </w:r>
      <w:bookmarkStart w:id="16950" w:name="_ETM_Q1_1970403"/>
      <w:bookmarkEnd w:id="16950"/>
      <w:r>
        <w:rPr>
          <w:rFonts w:hint="cs"/>
          <w:b/>
          <w:rtl/>
        </w:rPr>
        <w:t>. 24%</w:t>
      </w:r>
      <w:bookmarkStart w:id="16951" w:name="_ETM_Q1_1971152"/>
      <w:bookmarkStart w:id="16952" w:name="_ETM_Q1_1968403"/>
      <w:bookmarkEnd w:id="16951"/>
      <w:bookmarkEnd w:id="16952"/>
      <w:r>
        <w:rPr>
          <w:rFonts w:hint="cs"/>
          <w:b/>
          <w:rtl/>
        </w:rPr>
        <w:t xml:space="preserve"> מתוך </w:t>
      </w:r>
      <w:bookmarkStart w:id="16953" w:name="_ETM_Q1_1969153"/>
      <w:bookmarkEnd w:id="16953"/>
      <w:r>
        <w:rPr>
          <w:rFonts w:hint="cs"/>
          <w:b/>
          <w:rtl/>
        </w:rPr>
        <w:t>זה התחבורה והשאר זה משק החשמל</w:t>
      </w:r>
      <w:bookmarkStart w:id="16954" w:name="_ETM_Q1_1973904"/>
      <w:bookmarkEnd w:id="16954"/>
      <w:r>
        <w:rPr>
          <w:rFonts w:hint="cs"/>
          <w:b/>
          <w:rtl/>
        </w:rPr>
        <w:t>.</w:t>
      </w:r>
      <w:bookmarkStart w:id="16955" w:name="_ETM_Q1_1975907"/>
      <w:bookmarkEnd w:id="16955"/>
      <w:r>
        <w:rPr>
          <w:rFonts w:hint="cs"/>
          <w:b/>
          <w:rtl/>
        </w:rPr>
        <w:t xml:space="preserve"> </w:t>
      </w:r>
      <w:bookmarkStart w:id="16956" w:name="_ETM_Q1_1977402"/>
      <w:bookmarkEnd w:id="16956"/>
      <w:r>
        <w:rPr>
          <w:rFonts w:hint="cs"/>
          <w:b/>
          <w:rtl/>
        </w:rPr>
        <w:t xml:space="preserve">כלומר, העלות המרכזית שאתה </w:t>
      </w:r>
      <w:bookmarkStart w:id="16957" w:name="_ETM_Q1_1981403"/>
      <w:bookmarkEnd w:id="16957"/>
      <w:r>
        <w:rPr>
          <w:rFonts w:hint="cs"/>
          <w:b/>
          <w:rtl/>
        </w:rPr>
        <w:t>מדבר</w:t>
      </w:r>
      <w:bookmarkStart w:id="16958" w:name="_ETM_Q1_1979402"/>
      <w:bookmarkEnd w:id="16958"/>
      <w:r>
        <w:rPr>
          <w:rFonts w:hint="cs"/>
          <w:b/>
          <w:rtl/>
        </w:rPr>
        <w:t xml:space="preserve"> עליה זאת עלות לצרכנ</w:t>
      </w:r>
      <w:bookmarkStart w:id="16959" w:name="_ETM_Q1_1981154"/>
      <w:bookmarkEnd w:id="16959"/>
      <w:r>
        <w:rPr>
          <w:rFonts w:hint="cs"/>
          <w:b/>
          <w:rtl/>
        </w:rPr>
        <w:t>ים</w:t>
      </w:r>
      <w:bookmarkStart w:id="16960" w:name="_ETM_Q1_1979405"/>
      <w:bookmarkEnd w:id="16960"/>
      <w:r>
        <w:rPr>
          <w:rFonts w:hint="cs"/>
          <w:b/>
          <w:rtl/>
        </w:rPr>
        <w:t xml:space="preserve"> דרך תעריף החשמל.</w:t>
      </w:r>
      <w:bookmarkStart w:id="16961" w:name="_ETM_Q1_1984905"/>
      <w:bookmarkStart w:id="16962" w:name="_ETM_Q1_1985156"/>
      <w:bookmarkEnd w:id="16961"/>
      <w:bookmarkEnd w:id="16962"/>
    </w:p>
    <w:p w14:paraId="076CAC32" w14:textId="77777777" w:rsidR="00FB2D66" w:rsidRDefault="00FB2D66" w:rsidP="00FB2D66">
      <w:pPr>
        <w:rPr>
          <w:b/>
          <w:rtl/>
        </w:rPr>
      </w:pPr>
      <w:bookmarkStart w:id="16963" w:name="_ETM_Q1_1978653"/>
      <w:bookmarkEnd w:id="16963"/>
    </w:p>
    <w:p w14:paraId="5477B998" w14:textId="30D5476E" w:rsidR="00FB2D66" w:rsidRDefault="00FB2D66" w:rsidP="00FB2D66">
      <w:pPr>
        <w:pStyle w:val="af6"/>
        <w:keepNext/>
        <w:rPr>
          <w:rtl/>
        </w:rPr>
      </w:pPr>
      <w:bookmarkStart w:id="16964" w:name="ET_yor_5069_1344"/>
      <w:r w:rsidRPr="00FB2D66">
        <w:rPr>
          <w:rStyle w:val="TagStyle"/>
          <w:rtl/>
        </w:rPr>
        <w:t xml:space="preserve"> &lt;&lt; יור &gt;&gt; </w:t>
      </w:r>
      <w:r>
        <w:rPr>
          <w:rtl/>
        </w:rPr>
        <w:t>היו"ר יעקב אשר:</w:t>
      </w:r>
      <w:r w:rsidRPr="00FB2D66">
        <w:rPr>
          <w:rStyle w:val="TagStyle"/>
          <w:rtl/>
        </w:rPr>
        <w:t xml:space="preserve"> &lt;&lt; יור &gt;&gt;</w:t>
      </w:r>
      <w:r>
        <w:rPr>
          <w:rtl/>
        </w:rPr>
        <w:t xml:space="preserve">   </w:t>
      </w:r>
      <w:bookmarkEnd w:id="16964"/>
    </w:p>
    <w:p w14:paraId="7E33C6D7" w14:textId="77777777" w:rsidR="00FB2D66" w:rsidRDefault="00FB2D66" w:rsidP="00FB2D66">
      <w:pPr>
        <w:pStyle w:val="KeepWithNext"/>
        <w:rPr>
          <w:rtl/>
        </w:rPr>
      </w:pPr>
    </w:p>
    <w:p w14:paraId="2B355516" w14:textId="3228BF40" w:rsidR="00FB2D66" w:rsidRDefault="00FB2D66" w:rsidP="00FB2D66">
      <w:pPr>
        <w:rPr>
          <w:rtl/>
        </w:rPr>
      </w:pPr>
      <w:bookmarkStart w:id="16965" w:name="_ETM_Q1_1979652"/>
      <w:bookmarkEnd w:id="16965"/>
      <w:r>
        <w:rPr>
          <w:rFonts w:hint="cs"/>
          <w:rtl/>
        </w:rPr>
        <w:t>על זה אני שואל.</w:t>
      </w:r>
    </w:p>
    <w:p w14:paraId="02253F36" w14:textId="77777777" w:rsidR="00FB2D66" w:rsidRDefault="00FB2D66" w:rsidP="00FB2D66">
      <w:pPr>
        <w:ind w:firstLine="0"/>
        <w:rPr>
          <w:rtl/>
        </w:rPr>
      </w:pPr>
      <w:bookmarkStart w:id="16966" w:name="_ETM_Q1_1983652"/>
      <w:bookmarkStart w:id="16967" w:name="_ETM_Q1_1986902"/>
      <w:bookmarkEnd w:id="16966"/>
      <w:bookmarkEnd w:id="16967"/>
    </w:p>
    <w:p w14:paraId="36CC888B" w14:textId="206D0A63" w:rsidR="00FB2D66" w:rsidRDefault="00FB2D66" w:rsidP="00FB2D66">
      <w:pPr>
        <w:pStyle w:val="a4"/>
        <w:keepNext/>
        <w:rPr>
          <w:rtl/>
        </w:rPr>
      </w:pPr>
      <w:bookmarkStart w:id="16968" w:name="ET_speaker_ליאור_גאלו_1345"/>
      <w:r w:rsidRPr="00FB2D66">
        <w:rPr>
          <w:rStyle w:val="TagStyle"/>
          <w:rtl/>
        </w:rPr>
        <w:t xml:space="preserve"> &lt;&lt; דובר &gt;&gt; </w:t>
      </w:r>
      <w:r>
        <w:rPr>
          <w:rtl/>
        </w:rPr>
        <w:t>ליאור גאלו:</w:t>
      </w:r>
      <w:r w:rsidRPr="00FB2D66">
        <w:rPr>
          <w:rStyle w:val="TagStyle"/>
          <w:rtl/>
        </w:rPr>
        <w:t xml:space="preserve"> &lt;&lt; דובר &gt;&gt;</w:t>
      </w:r>
      <w:r>
        <w:rPr>
          <w:rtl/>
        </w:rPr>
        <w:t xml:space="preserve">   </w:t>
      </w:r>
      <w:bookmarkEnd w:id="16968"/>
    </w:p>
    <w:p w14:paraId="71741D97" w14:textId="77777777" w:rsidR="00FB2D66" w:rsidRDefault="00FB2D66" w:rsidP="00FB2D66">
      <w:pPr>
        <w:pStyle w:val="KeepWithNext"/>
        <w:rPr>
          <w:rtl/>
        </w:rPr>
      </w:pPr>
    </w:p>
    <w:p w14:paraId="25F7BEAE" w14:textId="77777777" w:rsidR="001C40E5" w:rsidRDefault="00FB2D66" w:rsidP="00FB2D66">
      <w:pPr>
        <w:rPr>
          <w:rtl/>
        </w:rPr>
      </w:pPr>
      <w:bookmarkStart w:id="16969" w:name="_ETM_Q1_1986402"/>
      <w:bookmarkStart w:id="16970" w:name="_ETM_Q1_1986652"/>
      <w:bookmarkEnd w:id="16969"/>
      <w:bookmarkEnd w:id="16970"/>
      <w:r>
        <w:rPr>
          <w:rFonts w:hint="cs"/>
          <w:rtl/>
        </w:rPr>
        <w:t xml:space="preserve">אני יודע. </w:t>
      </w:r>
      <w:bookmarkStart w:id="16971" w:name="_ETM_Q1_1990402"/>
      <w:bookmarkEnd w:id="16971"/>
      <w:r>
        <w:rPr>
          <w:rFonts w:hint="cs"/>
          <w:rtl/>
        </w:rPr>
        <w:t>מס פחמ</w:t>
      </w:r>
      <w:bookmarkStart w:id="16972" w:name="_ETM_Q1_1992152"/>
      <w:bookmarkEnd w:id="16972"/>
      <w:r>
        <w:rPr>
          <w:rFonts w:hint="cs"/>
          <w:rtl/>
        </w:rPr>
        <w:t xml:space="preserve">ן עבר השנה בוועדת הכספים </w:t>
      </w:r>
      <w:bookmarkStart w:id="16973" w:name="_ETM_Q1_1984405"/>
      <w:bookmarkStart w:id="16974" w:name="_ETM_Q1_2001654"/>
      <w:bookmarkStart w:id="16975" w:name="_ETM_Q1_1996903"/>
      <w:bookmarkStart w:id="16976" w:name="_ETM_Q1_1993903"/>
      <w:bookmarkStart w:id="16977" w:name="_ETM_Q1_1992157"/>
      <w:bookmarkStart w:id="16978" w:name="_ETM_Q1_1989402"/>
      <w:bookmarkEnd w:id="16973"/>
      <w:bookmarkEnd w:id="16974"/>
      <w:bookmarkEnd w:id="16975"/>
      <w:bookmarkEnd w:id="16976"/>
      <w:bookmarkEnd w:id="16977"/>
      <w:bookmarkEnd w:id="16978"/>
      <w:r w:rsidR="001C40E5">
        <w:rPr>
          <w:rFonts w:hint="cs"/>
          <w:rtl/>
        </w:rPr>
        <w:t>והוא מיושם</w:t>
      </w:r>
      <w:bookmarkStart w:id="16979" w:name="_ETM_Q1_1992653"/>
      <w:bookmarkEnd w:id="16979"/>
      <w:r w:rsidR="001C40E5">
        <w:rPr>
          <w:rFonts w:hint="cs"/>
          <w:rtl/>
        </w:rPr>
        <w:t xml:space="preserve">. זאת איזושהי עלות. </w:t>
      </w:r>
      <w:bookmarkStart w:id="16980" w:name="_ETM_Q1_1995156"/>
      <w:bookmarkEnd w:id="16980"/>
      <w:r w:rsidR="001C40E5">
        <w:rPr>
          <w:rFonts w:hint="cs"/>
          <w:rtl/>
        </w:rPr>
        <w:t xml:space="preserve">רק בשביל </w:t>
      </w:r>
      <w:bookmarkStart w:id="16981" w:name="_ETM_Q1_1996906"/>
      <w:bookmarkEnd w:id="16981"/>
      <w:r w:rsidR="001C40E5">
        <w:rPr>
          <w:rFonts w:hint="cs"/>
          <w:rtl/>
        </w:rPr>
        <w:t xml:space="preserve">לקבל סדרי גודל, </w:t>
      </w:r>
      <w:bookmarkStart w:id="16982" w:name="_ETM_Q1_1996406"/>
      <w:bookmarkEnd w:id="16982"/>
      <w:r w:rsidR="001C40E5">
        <w:rPr>
          <w:rFonts w:hint="cs"/>
          <w:rtl/>
        </w:rPr>
        <w:t xml:space="preserve">מס פחמן כפי שהוא מוצע היום, </w:t>
      </w:r>
      <w:bookmarkStart w:id="16983" w:name="_ETM_Q1_2002903"/>
      <w:bookmarkEnd w:id="16983"/>
      <w:r w:rsidR="001C40E5">
        <w:rPr>
          <w:rFonts w:hint="cs"/>
          <w:rtl/>
        </w:rPr>
        <w:t>יוסיף</w:t>
      </w:r>
      <w:bookmarkStart w:id="16984" w:name="_ETM_Q1_2001653"/>
      <w:bookmarkEnd w:id="16984"/>
      <w:r w:rsidR="001C40E5">
        <w:rPr>
          <w:rFonts w:hint="cs"/>
          <w:rtl/>
        </w:rPr>
        <w:t xml:space="preserve"> אגורות בודדות. </w:t>
      </w:r>
      <w:bookmarkStart w:id="16985" w:name="_ETM_Q1_2002155"/>
      <w:bookmarkEnd w:id="16985"/>
    </w:p>
    <w:p w14:paraId="349EB443" w14:textId="77777777" w:rsidR="001C40E5" w:rsidRDefault="001C40E5" w:rsidP="00FB2D66">
      <w:pPr>
        <w:rPr>
          <w:rtl/>
        </w:rPr>
      </w:pPr>
    </w:p>
    <w:p w14:paraId="75B4387E" w14:textId="028DACC7" w:rsidR="001C40E5" w:rsidRDefault="001C40E5" w:rsidP="001C40E5">
      <w:pPr>
        <w:rPr>
          <w:rtl/>
        </w:rPr>
      </w:pPr>
      <w:bookmarkStart w:id="16986" w:name="_ETM_Q1_2018656"/>
      <w:bookmarkStart w:id="16987" w:name="_ETM_Q1_2019153"/>
      <w:bookmarkEnd w:id="16986"/>
      <w:bookmarkEnd w:id="16987"/>
      <w:r>
        <w:rPr>
          <w:rFonts w:hint="cs"/>
          <w:rtl/>
        </w:rPr>
        <w:t>אם אני לא טועה, זה 6% בסך הכול</w:t>
      </w:r>
      <w:bookmarkStart w:id="16988" w:name="_ETM_Q1_2005907"/>
      <w:bookmarkEnd w:id="16988"/>
      <w:r>
        <w:rPr>
          <w:rFonts w:hint="cs"/>
          <w:rtl/>
        </w:rPr>
        <w:t xml:space="preserve"> </w:t>
      </w:r>
      <w:bookmarkStart w:id="16989" w:name="_ETM_Q1_2006152"/>
      <w:bookmarkEnd w:id="16989"/>
      <w:r>
        <w:rPr>
          <w:rFonts w:hint="cs"/>
          <w:rtl/>
        </w:rPr>
        <w:t>לתעריף החשמל המשולם על ידי הצרכנים</w:t>
      </w:r>
      <w:bookmarkStart w:id="16990" w:name="_ETM_Q1_2012655"/>
      <w:bookmarkStart w:id="16991" w:name="_ETM_Q1_2011906"/>
      <w:bookmarkEnd w:id="16990"/>
      <w:bookmarkEnd w:id="16991"/>
      <w:r>
        <w:rPr>
          <w:rFonts w:hint="cs"/>
          <w:rtl/>
        </w:rPr>
        <w:t xml:space="preserve"> אבל להגיד </w:t>
      </w:r>
      <w:bookmarkStart w:id="16992" w:name="_ETM_Q1_2013404"/>
      <w:bookmarkEnd w:id="16992"/>
      <w:r>
        <w:rPr>
          <w:rFonts w:hint="cs"/>
          <w:rtl/>
        </w:rPr>
        <w:t>שזה 6% זה קצת עיוות משתי סיבו</w:t>
      </w:r>
      <w:bookmarkStart w:id="16993" w:name="_ETM_Q1_2016656"/>
      <w:bookmarkEnd w:id="16993"/>
      <w:r>
        <w:rPr>
          <w:rFonts w:hint="cs"/>
          <w:rtl/>
        </w:rPr>
        <w:t>ת.</w:t>
      </w:r>
      <w:bookmarkStart w:id="16994" w:name="_ETM_Q1_2014652"/>
      <w:bookmarkStart w:id="16995" w:name="_ETM_Q1_2014905"/>
      <w:bookmarkStart w:id="16996" w:name="_ETM_Q1_2017156"/>
      <w:bookmarkEnd w:id="16994"/>
      <w:bookmarkEnd w:id="16995"/>
      <w:bookmarkEnd w:id="16996"/>
      <w:r>
        <w:rPr>
          <w:rFonts w:hint="cs"/>
          <w:rtl/>
        </w:rPr>
        <w:t xml:space="preserve"> </w:t>
      </w:r>
      <w:bookmarkStart w:id="16997" w:name="_ETM_Q1_2018654"/>
      <w:bookmarkEnd w:id="16997"/>
      <w:r>
        <w:rPr>
          <w:rFonts w:hint="cs"/>
          <w:rtl/>
        </w:rPr>
        <w:t xml:space="preserve">ראשית, יש איזשהו </w:t>
      </w:r>
      <w:bookmarkStart w:id="16998" w:name="_ETM_Q1_2020155"/>
      <w:bookmarkEnd w:id="16998"/>
      <w:r>
        <w:rPr>
          <w:rFonts w:hint="cs"/>
          <w:rtl/>
        </w:rPr>
        <w:t xml:space="preserve">מנגנון </w:t>
      </w:r>
      <w:bookmarkStart w:id="16999" w:name="_ETM_Q1_2018155"/>
      <w:bookmarkEnd w:id="16999"/>
      <w:r>
        <w:rPr>
          <w:rFonts w:hint="cs"/>
          <w:rtl/>
        </w:rPr>
        <w:t xml:space="preserve">פיצוי לאוכלוסיות </w:t>
      </w:r>
      <w:bookmarkStart w:id="17000" w:name="_ETM_Q1_2018905"/>
      <w:bookmarkStart w:id="17001" w:name="_ETM_Q1_2020153"/>
      <w:bookmarkEnd w:id="17000"/>
      <w:bookmarkEnd w:id="17001"/>
      <w:r>
        <w:rPr>
          <w:rFonts w:hint="cs"/>
          <w:rtl/>
        </w:rPr>
        <w:t>- - -</w:t>
      </w:r>
      <w:bookmarkStart w:id="17002" w:name="_ETM_Q1_2018404"/>
      <w:bookmarkEnd w:id="17002"/>
    </w:p>
    <w:p w14:paraId="33D553CC" w14:textId="77777777" w:rsidR="001C40E5" w:rsidRDefault="001C40E5" w:rsidP="001C40E5">
      <w:pPr>
        <w:rPr>
          <w:rtl/>
        </w:rPr>
      </w:pPr>
      <w:bookmarkStart w:id="17003" w:name="_ETM_Q1_2020655"/>
      <w:bookmarkEnd w:id="17003"/>
    </w:p>
    <w:p w14:paraId="08763346" w14:textId="1EC9437B" w:rsidR="001C40E5" w:rsidRDefault="001C40E5" w:rsidP="001C40E5">
      <w:pPr>
        <w:pStyle w:val="af6"/>
        <w:keepNext/>
        <w:rPr>
          <w:rtl/>
        </w:rPr>
      </w:pPr>
      <w:bookmarkStart w:id="17004" w:name="ET_yor_5069_1346"/>
      <w:r w:rsidRPr="001C40E5">
        <w:rPr>
          <w:rStyle w:val="TagStyle"/>
          <w:rtl/>
        </w:rPr>
        <w:t xml:space="preserve"> &lt;&lt; יור &gt;&gt; </w:t>
      </w:r>
      <w:r>
        <w:rPr>
          <w:rtl/>
        </w:rPr>
        <w:t>היו"ר יעקב אשר:</w:t>
      </w:r>
      <w:r w:rsidRPr="001C40E5">
        <w:rPr>
          <w:rStyle w:val="TagStyle"/>
          <w:rtl/>
        </w:rPr>
        <w:t xml:space="preserve"> &lt;&lt; יור &gt;&gt;</w:t>
      </w:r>
      <w:r>
        <w:rPr>
          <w:rtl/>
        </w:rPr>
        <w:t xml:space="preserve">   </w:t>
      </w:r>
      <w:bookmarkEnd w:id="17004"/>
    </w:p>
    <w:p w14:paraId="597EAD76" w14:textId="77777777" w:rsidR="001C40E5" w:rsidRDefault="001C40E5" w:rsidP="001C40E5">
      <w:pPr>
        <w:pStyle w:val="KeepWithNext"/>
        <w:rPr>
          <w:rtl/>
        </w:rPr>
      </w:pPr>
    </w:p>
    <w:p w14:paraId="4AD6BB29" w14:textId="77777777" w:rsidR="001C40E5" w:rsidRDefault="001C40E5" w:rsidP="001C40E5">
      <w:pPr>
        <w:rPr>
          <w:rtl/>
        </w:rPr>
      </w:pPr>
      <w:bookmarkStart w:id="17005" w:name="_ETM_Q1_2021902"/>
      <w:bookmarkEnd w:id="17005"/>
      <w:r>
        <w:rPr>
          <w:rFonts w:hint="cs"/>
          <w:rtl/>
        </w:rPr>
        <w:t xml:space="preserve">זאת השאלה הבאה שלי. </w:t>
      </w:r>
      <w:bookmarkStart w:id="17006" w:name="_ETM_Q1_2022654"/>
      <w:bookmarkEnd w:id="17006"/>
      <w:r>
        <w:rPr>
          <w:rFonts w:hint="cs"/>
          <w:rtl/>
        </w:rPr>
        <w:t xml:space="preserve">האם </w:t>
      </w:r>
      <w:bookmarkStart w:id="17007" w:name="_ETM_Q1_2025654"/>
      <w:bookmarkEnd w:id="17007"/>
      <w:r>
        <w:rPr>
          <w:rFonts w:hint="cs"/>
          <w:rtl/>
        </w:rPr>
        <w:t>כשאנחנו מדברים היום על הוספת טכנולוגיות נוספות ו</w:t>
      </w:r>
      <w:bookmarkStart w:id="17008" w:name="_ETM_Q1_2031656"/>
      <w:bookmarkEnd w:id="17008"/>
      <w:r>
        <w:rPr>
          <w:rFonts w:hint="cs"/>
          <w:rtl/>
        </w:rPr>
        <w:t xml:space="preserve">על כל האנרגיות </w:t>
      </w:r>
      <w:bookmarkStart w:id="17009" w:name="_ETM_Q1_2034904"/>
      <w:bookmarkEnd w:id="17009"/>
      <w:r>
        <w:rPr>
          <w:rFonts w:hint="cs"/>
          <w:rtl/>
        </w:rPr>
        <w:t>המתחדשות, האם אנחנו צריכים להכני</w:t>
      </w:r>
      <w:bookmarkStart w:id="17010" w:name="_ETM_Q1_2036903"/>
      <w:bookmarkEnd w:id="17010"/>
      <w:r>
        <w:rPr>
          <w:rFonts w:hint="cs"/>
          <w:rtl/>
        </w:rPr>
        <w:t>ס ל</w:t>
      </w:r>
      <w:bookmarkStart w:id="17011" w:name="_ETM_Q1_2035904"/>
      <w:bookmarkEnd w:id="17011"/>
      <w:r>
        <w:rPr>
          <w:rFonts w:hint="cs"/>
          <w:rtl/>
        </w:rPr>
        <w:t>תוך החוק הזה גם סע</w:t>
      </w:r>
      <w:bookmarkStart w:id="17012" w:name="_ETM_Q1_2036654"/>
      <w:bookmarkEnd w:id="17012"/>
      <w:r>
        <w:rPr>
          <w:rFonts w:hint="cs"/>
          <w:rtl/>
        </w:rPr>
        <w:t xml:space="preserve">יף </w:t>
      </w:r>
      <w:bookmarkStart w:id="17013" w:name="_ETM_Q1_2037404"/>
      <w:bookmarkEnd w:id="17013"/>
      <w:r>
        <w:rPr>
          <w:rFonts w:hint="cs"/>
          <w:rtl/>
        </w:rPr>
        <w:t>שאומר שהעלויות בדברים האלה</w:t>
      </w:r>
      <w:bookmarkStart w:id="17014" w:name="_ETM_Q1_2039154"/>
      <w:bookmarkEnd w:id="17014"/>
      <w:r>
        <w:rPr>
          <w:rFonts w:hint="cs"/>
          <w:rtl/>
        </w:rPr>
        <w:t xml:space="preserve"> </w:t>
      </w:r>
      <w:bookmarkStart w:id="17015" w:name="_ETM_Q1_2041654"/>
      <w:bookmarkStart w:id="17016" w:name="_ETM_Q1_2039654"/>
      <w:bookmarkEnd w:id="17015"/>
      <w:bookmarkEnd w:id="17016"/>
      <w:r>
        <w:rPr>
          <w:rFonts w:hint="cs"/>
          <w:rtl/>
        </w:rPr>
        <w:t xml:space="preserve">יהיו אחרות, לפחות בשכבות החלשות. </w:t>
      </w:r>
      <w:bookmarkStart w:id="17017" w:name="_ETM_Q1_2045654"/>
      <w:bookmarkEnd w:id="17017"/>
      <w:r>
        <w:rPr>
          <w:rFonts w:hint="cs"/>
          <w:rtl/>
        </w:rPr>
        <w:t xml:space="preserve">זאת אומרת, להכניס </w:t>
      </w:r>
      <w:bookmarkStart w:id="17018" w:name="_ETM_Q1_2047154"/>
      <w:bookmarkEnd w:id="17018"/>
      <w:r>
        <w:rPr>
          <w:rFonts w:hint="cs"/>
          <w:rtl/>
        </w:rPr>
        <w:t xml:space="preserve">את האוצר, את </w:t>
      </w:r>
      <w:bookmarkStart w:id="17019" w:name="_ETM_Q1_2055153"/>
      <w:bookmarkStart w:id="17020" w:name="_ETM_Q1_2055403"/>
      <w:bookmarkEnd w:id="17019"/>
      <w:bookmarkEnd w:id="17020"/>
      <w:r>
        <w:rPr>
          <w:rFonts w:hint="cs"/>
          <w:rtl/>
        </w:rPr>
        <w:t xml:space="preserve">רשות החשמל או את מי שאמור לתקצב את זה בסוף. </w:t>
      </w:r>
    </w:p>
    <w:p w14:paraId="5C9EBAC4" w14:textId="77777777" w:rsidR="001C40E5" w:rsidRDefault="001C40E5" w:rsidP="001C40E5">
      <w:pPr>
        <w:ind w:firstLine="0"/>
        <w:rPr>
          <w:rtl/>
        </w:rPr>
      </w:pPr>
      <w:bookmarkStart w:id="17021" w:name="_ETM_Q1_2049653"/>
      <w:bookmarkStart w:id="17022" w:name="_ETM_Q1_2050403"/>
      <w:bookmarkStart w:id="17023" w:name="_ETM_Q1_2051403"/>
      <w:bookmarkEnd w:id="17021"/>
      <w:bookmarkEnd w:id="17022"/>
      <w:bookmarkEnd w:id="17023"/>
    </w:p>
    <w:p w14:paraId="6EDDF35C" w14:textId="3B7004E1" w:rsidR="001C40E5" w:rsidRDefault="001C40E5" w:rsidP="001C40E5">
      <w:pPr>
        <w:pStyle w:val="a4"/>
        <w:keepNext/>
        <w:rPr>
          <w:rtl/>
        </w:rPr>
      </w:pPr>
      <w:bookmarkStart w:id="17024" w:name="ET_speaker_ליאור_גאלו_1347"/>
      <w:r w:rsidRPr="001C40E5">
        <w:rPr>
          <w:rStyle w:val="TagStyle"/>
          <w:rtl/>
        </w:rPr>
        <w:t xml:space="preserve"> &lt;&lt; דובר &gt;&gt; </w:t>
      </w:r>
      <w:r>
        <w:rPr>
          <w:rtl/>
        </w:rPr>
        <w:t>ליאור גאלו:</w:t>
      </w:r>
      <w:r w:rsidRPr="001C40E5">
        <w:rPr>
          <w:rStyle w:val="TagStyle"/>
          <w:rtl/>
        </w:rPr>
        <w:t xml:space="preserve"> &lt;&lt; דובר &gt;&gt;</w:t>
      </w:r>
      <w:r>
        <w:rPr>
          <w:rtl/>
        </w:rPr>
        <w:t xml:space="preserve">   </w:t>
      </w:r>
      <w:bookmarkEnd w:id="17024"/>
    </w:p>
    <w:p w14:paraId="078E9649" w14:textId="77777777" w:rsidR="001C40E5" w:rsidRDefault="001C40E5" w:rsidP="001C40E5">
      <w:pPr>
        <w:pStyle w:val="KeepWithNext"/>
        <w:rPr>
          <w:rtl/>
        </w:rPr>
      </w:pPr>
    </w:p>
    <w:p w14:paraId="659EDB56" w14:textId="326C13CB" w:rsidR="001C40E5" w:rsidRDefault="001C40E5" w:rsidP="001C40E5">
      <w:pPr>
        <w:rPr>
          <w:rtl/>
        </w:rPr>
      </w:pPr>
      <w:bookmarkStart w:id="17025" w:name="_ETM_Q1_2053903"/>
      <w:bookmarkStart w:id="17026" w:name="_ETM_Q1_2053653"/>
      <w:bookmarkEnd w:id="17025"/>
      <w:bookmarkEnd w:id="17026"/>
      <w:r>
        <w:rPr>
          <w:rFonts w:hint="cs"/>
          <w:rtl/>
        </w:rPr>
        <w:t xml:space="preserve">אנחנו </w:t>
      </w:r>
      <w:bookmarkStart w:id="17027" w:name="_ETM_Q1_2054153"/>
      <w:bookmarkEnd w:id="17027"/>
      <w:r>
        <w:rPr>
          <w:rFonts w:hint="cs"/>
          <w:rtl/>
        </w:rPr>
        <w:t>לא יודעים כרגע, האם העלויות האלה</w:t>
      </w:r>
      <w:bookmarkStart w:id="17028" w:name="_ETM_Q1_2057153"/>
      <w:bookmarkEnd w:id="17028"/>
      <w:r>
        <w:rPr>
          <w:rFonts w:hint="cs"/>
          <w:rtl/>
        </w:rPr>
        <w:t xml:space="preserve"> יהיו יותר גבוהות.</w:t>
      </w:r>
      <w:bookmarkStart w:id="17029" w:name="_ETM_Q1_2058153"/>
      <w:bookmarkEnd w:id="17029"/>
      <w:r>
        <w:rPr>
          <w:rFonts w:hint="cs"/>
          <w:rtl/>
        </w:rPr>
        <w:t xml:space="preserve"> </w:t>
      </w:r>
      <w:bookmarkStart w:id="17030" w:name="_ETM_Q1_2058402"/>
      <w:bookmarkStart w:id="17031" w:name="_ETM_Q1_2058903"/>
      <w:bookmarkEnd w:id="17030"/>
      <w:bookmarkEnd w:id="17031"/>
      <w:r>
        <w:rPr>
          <w:rFonts w:hint="cs"/>
          <w:rtl/>
        </w:rPr>
        <w:t xml:space="preserve">בנק ישראל </w:t>
      </w:r>
      <w:bookmarkStart w:id="17032" w:name="_ETM_Q1_2057903"/>
      <w:bookmarkEnd w:id="17032"/>
      <w:r>
        <w:rPr>
          <w:rFonts w:hint="cs"/>
          <w:rtl/>
        </w:rPr>
        <w:t>המליץ לבחון את האפשרות</w:t>
      </w:r>
      <w:bookmarkStart w:id="17033" w:name="_ETM_Q1_2061153"/>
      <w:bookmarkEnd w:id="17033"/>
      <w:r>
        <w:rPr>
          <w:rFonts w:hint="cs"/>
          <w:rtl/>
        </w:rPr>
        <w:t xml:space="preserve"> של טכנולוגיות </w:t>
      </w:r>
      <w:bookmarkStart w:id="17034" w:name="_ETM_Q1_2062903"/>
      <w:bookmarkEnd w:id="17034"/>
      <w:r>
        <w:rPr>
          <w:rFonts w:hint="cs"/>
          <w:rtl/>
        </w:rPr>
        <w:t xml:space="preserve">גרעיניות </w:t>
      </w:r>
      <w:bookmarkStart w:id="17035" w:name="_ETM_Q1_2064153"/>
      <w:bookmarkEnd w:id="17035"/>
      <w:r>
        <w:rPr>
          <w:rFonts w:hint="cs"/>
          <w:rtl/>
        </w:rPr>
        <w:t>לייצור חשמל, לדוגמה. בהחלט יתכן</w:t>
      </w:r>
      <w:bookmarkStart w:id="17036" w:name="_ETM_Q1_2067153"/>
      <w:bookmarkEnd w:id="17036"/>
      <w:r>
        <w:rPr>
          <w:rFonts w:hint="cs"/>
          <w:rtl/>
        </w:rPr>
        <w:t xml:space="preserve"> שגרעין ייתן לך מענה על </w:t>
      </w:r>
      <w:bookmarkStart w:id="17037" w:name="_ETM_Q1_2070654"/>
      <w:bookmarkEnd w:id="17037"/>
      <w:r>
        <w:rPr>
          <w:rFonts w:hint="cs"/>
          <w:rtl/>
        </w:rPr>
        <w:t>שתי השאלות.</w:t>
      </w:r>
      <w:bookmarkStart w:id="17038" w:name="_ETM_Q1_2070904"/>
      <w:bookmarkStart w:id="17039" w:name="_ETM_Q1_2068654"/>
      <w:bookmarkEnd w:id="17038"/>
      <w:bookmarkEnd w:id="17039"/>
      <w:r>
        <w:rPr>
          <w:rFonts w:hint="cs"/>
          <w:rtl/>
        </w:rPr>
        <w:t xml:space="preserve"> </w:t>
      </w:r>
      <w:bookmarkStart w:id="17040" w:name="_ETM_Q1_2050905"/>
      <w:bookmarkEnd w:id="17040"/>
    </w:p>
    <w:p w14:paraId="6B7FEDFC" w14:textId="77777777" w:rsidR="001C40E5" w:rsidRDefault="001C40E5" w:rsidP="001C40E5">
      <w:pPr>
        <w:rPr>
          <w:rtl/>
        </w:rPr>
      </w:pPr>
    </w:p>
    <w:p w14:paraId="2F6720FC" w14:textId="7C2CF5ED" w:rsidR="001C40E5" w:rsidRDefault="001C40E5" w:rsidP="001C40E5">
      <w:pPr>
        <w:pStyle w:val="a4"/>
        <w:keepNext/>
        <w:rPr>
          <w:rtl/>
        </w:rPr>
      </w:pPr>
      <w:bookmarkStart w:id="17041" w:name="ET_speaker_יוני_ספיר_1348"/>
      <w:r w:rsidRPr="001C40E5">
        <w:rPr>
          <w:rStyle w:val="TagStyle"/>
          <w:rtl/>
        </w:rPr>
        <w:t xml:space="preserve"> &lt;&lt; דובר &gt;&gt; </w:t>
      </w:r>
      <w:r>
        <w:rPr>
          <w:rtl/>
        </w:rPr>
        <w:t>יוני ספיר:</w:t>
      </w:r>
      <w:r w:rsidRPr="001C40E5">
        <w:rPr>
          <w:rStyle w:val="TagStyle"/>
          <w:rtl/>
        </w:rPr>
        <w:t xml:space="preserve"> &lt;&lt; דובר &gt;&gt;</w:t>
      </w:r>
      <w:r>
        <w:rPr>
          <w:rtl/>
        </w:rPr>
        <w:t xml:space="preserve">   </w:t>
      </w:r>
      <w:bookmarkEnd w:id="17041"/>
    </w:p>
    <w:p w14:paraId="38738703" w14:textId="77777777" w:rsidR="001C40E5" w:rsidRDefault="001C40E5" w:rsidP="001C40E5">
      <w:pPr>
        <w:pStyle w:val="KeepWithNext"/>
        <w:rPr>
          <w:rtl/>
        </w:rPr>
      </w:pPr>
    </w:p>
    <w:p w14:paraId="1D699DEC" w14:textId="30278E8A" w:rsidR="001C40E5" w:rsidRDefault="001C40E5" w:rsidP="001C40E5">
      <w:pPr>
        <w:rPr>
          <w:rtl/>
        </w:rPr>
      </w:pPr>
      <w:r>
        <w:rPr>
          <w:rFonts w:hint="cs"/>
          <w:rtl/>
        </w:rPr>
        <w:t>זה יקר יו</w:t>
      </w:r>
      <w:bookmarkStart w:id="17042" w:name="_ETM_Q1_2064155"/>
      <w:bookmarkEnd w:id="17042"/>
      <w:r>
        <w:rPr>
          <w:rFonts w:hint="cs"/>
          <w:rtl/>
        </w:rPr>
        <w:t>תר.</w:t>
      </w:r>
      <w:bookmarkStart w:id="17043" w:name="_ETM_Q1_2056904"/>
      <w:bookmarkEnd w:id="17043"/>
    </w:p>
    <w:p w14:paraId="278F0C56" w14:textId="77777777" w:rsidR="00FF77D2" w:rsidRDefault="00FF77D2" w:rsidP="001C40E5">
      <w:pPr>
        <w:rPr>
          <w:rtl/>
        </w:rPr>
      </w:pPr>
      <w:bookmarkStart w:id="17044" w:name="_ETM_Q1_2054655"/>
      <w:bookmarkStart w:id="17045" w:name="_ETM_Q1_2055404"/>
      <w:bookmarkStart w:id="17046" w:name="_ETM_Q1_2059654"/>
      <w:bookmarkStart w:id="17047" w:name="_ETM_Q1_2062905"/>
      <w:bookmarkStart w:id="17048" w:name="_ETM_Q1_2072903"/>
      <w:bookmarkEnd w:id="17044"/>
      <w:bookmarkEnd w:id="17045"/>
      <w:bookmarkEnd w:id="17046"/>
      <w:bookmarkEnd w:id="17047"/>
      <w:bookmarkEnd w:id="17048"/>
    </w:p>
    <w:p w14:paraId="5F5A2936" w14:textId="3068EE55" w:rsidR="00FF77D2" w:rsidRDefault="00FF77D2" w:rsidP="00FF77D2">
      <w:pPr>
        <w:pStyle w:val="a4"/>
        <w:keepNext/>
        <w:rPr>
          <w:rtl/>
        </w:rPr>
      </w:pPr>
      <w:bookmarkStart w:id="17049" w:name="ET_speaker_ליאור_גאלו_1349"/>
      <w:r w:rsidRPr="00FF77D2">
        <w:rPr>
          <w:rStyle w:val="TagStyle"/>
          <w:rtl/>
        </w:rPr>
        <w:t xml:space="preserve"> &lt;&lt; דובר &gt;&gt; </w:t>
      </w:r>
      <w:r>
        <w:rPr>
          <w:rtl/>
        </w:rPr>
        <w:t>ליאור גאלו:</w:t>
      </w:r>
      <w:r w:rsidRPr="00FF77D2">
        <w:rPr>
          <w:rStyle w:val="TagStyle"/>
          <w:rtl/>
        </w:rPr>
        <w:t xml:space="preserve"> &lt;&lt; דובר &gt;&gt;</w:t>
      </w:r>
      <w:r>
        <w:rPr>
          <w:rtl/>
        </w:rPr>
        <w:t xml:space="preserve">   </w:t>
      </w:r>
      <w:bookmarkEnd w:id="17049"/>
    </w:p>
    <w:p w14:paraId="15EA9183" w14:textId="77777777" w:rsidR="00FF77D2" w:rsidRDefault="00FF77D2" w:rsidP="00FF77D2">
      <w:pPr>
        <w:pStyle w:val="KeepWithNext"/>
        <w:rPr>
          <w:rtl/>
        </w:rPr>
      </w:pPr>
    </w:p>
    <w:p w14:paraId="2AEE217C" w14:textId="042B65E0" w:rsidR="00FF77D2" w:rsidRDefault="00FF77D2" w:rsidP="00FF77D2">
      <w:pPr>
        <w:rPr>
          <w:rtl/>
        </w:rPr>
      </w:pPr>
      <w:bookmarkStart w:id="17050" w:name="_ETM_Q1_2079403"/>
      <w:bookmarkStart w:id="17051" w:name="_ETM_Q1_2076653"/>
      <w:bookmarkEnd w:id="17050"/>
      <w:bookmarkEnd w:id="17051"/>
      <w:r>
        <w:rPr>
          <w:rFonts w:hint="cs"/>
          <w:rtl/>
        </w:rPr>
        <w:t>מה</w:t>
      </w:r>
      <w:bookmarkStart w:id="17052" w:name="_ETM_Q1_2073902"/>
      <w:bookmarkEnd w:id="17052"/>
      <w:r>
        <w:rPr>
          <w:rFonts w:hint="cs"/>
          <w:rtl/>
        </w:rPr>
        <w:t xml:space="preserve"> שהוא</w:t>
      </w:r>
      <w:bookmarkStart w:id="17053" w:name="_ETM_Q1_2074152"/>
      <w:bookmarkEnd w:id="17053"/>
      <w:r>
        <w:rPr>
          <w:rFonts w:hint="cs"/>
          <w:rtl/>
        </w:rPr>
        <w:t xml:space="preserve"> אמר זה לא נכון. </w:t>
      </w:r>
    </w:p>
    <w:p w14:paraId="0491F40B" w14:textId="77777777" w:rsidR="00FF77D2" w:rsidRDefault="00FF77D2" w:rsidP="00FF77D2">
      <w:pPr>
        <w:rPr>
          <w:rtl/>
        </w:rPr>
      </w:pPr>
    </w:p>
    <w:p w14:paraId="73452844" w14:textId="1D687235" w:rsidR="00FF77D2" w:rsidRDefault="00FF77D2" w:rsidP="00FF77D2">
      <w:pPr>
        <w:pStyle w:val="af6"/>
        <w:keepNext/>
        <w:rPr>
          <w:rtl/>
        </w:rPr>
      </w:pPr>
      <w:bookmarkStart w:id="17054" w:name="ET_yor_5069_1350"/>
      <w:r w:rsidRPr="00FF77D2">
        <w:rPr>
          <w:rStyle w:val="TagStyle"/>
          <w:rtl/>
        </w:rPr>
        <w:t xml:space="preserve"> &lt;&lt; יור &gt;&gt; </w:t>
      </w:r>
      <w:r>
        <w:rPr>
          <w:rtl/>
        </w:rPr>
        <w:t>היו"ר יעקב אשר:</w:t>
      </w:r>
      <w:r w:rsidRPr="00FF77D2">
        <w:rPr>
          <w:rStyle w:val="TagStyle"/>
          <w:rtl/>
        </w:rPr>
        <w:t xml:space="preserve"> &lt;&lt; יור &gt;&gt;</w:t>
      </w:r>
      <w:r>
        <w:rPr>
          <w:rtl/>
        </w:rPr>
        <w:t xml:space="preserve">   </w:t>
      </w:r>
      <w:bookmarkEnd w:id="17054"/>
    </w:p>
    <w:p w14:paraId="499684CA" w14:textId="77777777" w:rsidR="00FF77D2" w:rsidRDefault="00FF77D2" w:rsidP="00FF77D2">
      <w:pPr>
        <w:pStyle w:val="KeepWithNext"/>
        <w:rPr>
          <w:rtl/>
        </w:rPr>
      </w:pPr>
    </w:p>
    <w:p w14:paraId="559251B9" w14:textId="745C72B0" w:rsidR="00FF77D2" w:rsidRDefault="00FF77D2" w:rsidP="00FF77D2">
      <w:pPr>
        <w:rPr>
          <w:rtl/>
        </w:rPr>
      </w:pPr>
      <w:r>
        <w:rPr>
          <w:rFonts w:hint="cs"/>
          <w:rtl/>
        </w:rPr>
        <w:t xml:space="preserve">אתה </w:t>
      </w:r>
      <w:bookmarkStart w:id="17055" w:name="_ETM_Q1_2066903"/>
      <w:bookmarkEnd w:id="17055"/>
      <w:r>
        <w:rPr>
          <w:rFonts w:hint="cs"/>
          <w:rtl/>
        </w:rPr>
        <w:t xml:space="preserve">לא צריך להתייחס כי הוא אמר את זה </w:t>
      </w:r>
      <w:bookmarkStart w:id="17056" w:name="_ETM_Q1_2077403"/>
      <w:bookmarkEnd w:id="17056"/>
      <w:r>
        <w:rPr>
          <w:rFonts w:hint="cs"/>
          <w:rtl/>
        </w:rPr>
        <w:t>בלי רשות</w:t>
      </w:r>
      <w:bookmarkStart w:id="17057" w:name="_ETM_Q1_2078906"/>
      <w:bookmarkStart w:id="17058" w:name="_ETM_Q1_2077655"/>
      <w:bookmarkStart w:id="17059" w:name="_ETM_Q1_2076903"/>
      <w:bookmarkEnd w:id="17057"/>
      <w:bookmarkEnd w:id="17058"/>
      <w:bookmarkEnd w:id="17059"/>
      <w:r>
        <w:rPr>
          <w:rFonts w:hint="cs"/>
          <w:rtl/>
        </w:rPr>
        <w:t>, זה ודאי לא נכון.</w:t>
      </w:r>
    </w:p>
    <w:p w14:paraId="1B99FC7A" w14:textId="77777777" w:rsidR="00FF77D2" w:rsidRDefault="00FF77D2" w:rsidP="00FF77D2">
      <w:pPr>
        <w:rPr>
          <w:rtl/>
        </w:rPr>
      </w:pPr>
      <w:bookmarkStart w:id="17060" w:name="_ETM_Q1_2082655"/>
      <w:bookmarkEnd w:id="17060"/>
    </w:p>
    <w:p w14:paraId="6F6A7A37" w14:textId="3782790B" w:rsidR="00FF77D2" w:rsidRDefault="00FF77D2" w:rsidP="00FF77D2">
      <w:pPr>
        <w:pStyle w:val="a4"/>
        <w:keepNext/>
        <w:rPr>
          <w:rtl/>
        </w:rPr>
      </w:pPr>
      <w:bookmarkStart w:id="17061" w:name="ET_speaker_ליאור_גאלו_1351"/>
      <w:r w:rsidRPr="00FF77D2">
        <w:rPr>
          <w:rStyle w:val="TagStyle"/>
          <w:rtl/>
        </w:rPr>
        <w:t xml:space="preserve"> &lt;&lt; דובר &gt;&gt; </w:t>
      </w:r>
      <w:r>
        <w:rPr>
          <w:rtl/>
        </w:rPr>
        <w:t>ליאור גאלו:</w:t>
      </w:r>
      <w:r w:rsidRPr="00FF77D2">
        <w:rPr>
          <w:rStyle w:val="TagStyle"/>
          <w:rtl/>
        </w:rPr>
        <w:t xml:space="preserve"> &lt;&lt; דובר &gt;&gt;</w:t>
      </w:r>
      <w:r>
        <w:rPr>
          <w:rtl/>
        </w:rPr>
        <w:t xml:space="preserve">   </w:t>
      </w:r>
      <w:bookmarkEnd w:id="17061"/>
    </w:p>
    <w:p w14:paraId="3526F2C5" w14:textId="77777777" w:rsidR="00FF77D2" w:rsidRDefault="00FF77D2" w:rsidP="00FF77D2">
      <w:pPr>
        <w:pStyle w:val="KeepWithNext"/>
        <w:rPr>
          <w:rtl/>
        </w:rPr>
      </w:pPr>
    </w:p>
    <w:p w14:paraId="1C815D67" w14:textId="6DB7E20D" w:rsidR="00FF77D2" w:rsidRDefault="00FF77D2" w:rsidP="00FF77D2">
      <w:pPr>
        <w:rPr>
          <w:rtl/>
        </w:rPr>
      </w:pPr>
      <w:bookmarkStart w:id="17062" w:name="_ETM_Q1_2086655"/>
      <w:bookmarkEnd w:id="17062"/>
      <w:r>
        <w:rPr>
          <w:rFonts w:hint="cs"/>
          <w:rtl/>
        </w:rPr>
        <w:t>יכול להיות ש</w:t>
      </w:r>
      <w:bookmarkStart w:id="17063" w:name="_ETM_Q1_2081155"/>
      <w:bookmarkEnd w:id="17063"/>
      <w:r>
        <w:rPr>
          <w:rFonts w:hint="cs"/>
          <w:rtl/>
        </w:rPr>
        <w:t xml:space="preserve">גרעין יאפשר לנו לייצר </w:t>
      </w:r>
      <w:bookmarkStart w:id="17064" w:name="_ETM_Q1_2084656"/>
      <w:bookmarkEnd w:id="17064"/>
      <w:r>
        <w:rPr>
          <w:rFonts w:hint="cs"/>
          <w:rtl/>
        </w:rPr>
        <w:t xml:space="preserve">חשמל </w:t>
      </w:r>
      <w:bookmarkStart w:id="17065" w:name="_ETM_Q1_2083655"/>
      <w:bookmarkEnd w:id="17065"/>
      <w:r>
        <w:rPr>
          <w:rFonts w:hint="cs"/>
          <w:rtl/>
        </w:rPr>
        <w:t>בעלות זולה יותר. אסור לנו לשכוח</w:t>
      </w:r>
      <w:bookmarkStart w:id="17066" w:name="_ETM_Q1_2087156"/>
      <w:bookmarkEnd w:id="17066"/>
      <w:r>
        <w:rPr>
          <w:rFonts w:hint="cs"/>
          <w:rtl/>
        </w:rPr>
        <w:t xml:space="preserve"> שאנחנו מסתכלים לטווח </w:t>
      </w:r>
      <w:bookmarkStart w:id="17067" w:name="_ETM_Q1_2090652"/>
      <w:bookmarkEnd w:id="17067"/>
      <w:r>
        <w:rPr>
          <w:rFonts w:hint="cs"/>
          <w:rtl/>
        </w:rPr>
        <w:t>הארוך.</w:t>
      </w:r>
      <w:bookmarkStart w:id="17068" w:name="_ETM_Q1_2088656"/>
      <w:bookmarkEnd w:id="17068"/>
      <w:r>
        <w:rPr>
          <w:rFonts w:hint="cs"/>
          <w:rtl/>
        </w:rPr>
        <w:t xml:space="preserve"> </w:t>
      </w:r>
      <w:bookmarkStart w:id="17069" w:name="_ETM_Q1_2091902"/>
      <w:bookmarkEnd w:id="17069"/>
      <w:r>
        <w:rPr>
          <w:rFonts w:hint="cs"/>
          <w:rtl/>
        </w:rPr>
        <w:t xml:space="preserve">בשנת </w:t>
      </w:r>
      <w:bookmarkStart w:id="17070" w:name="_ETM_Q1_2090406"/>
      <w:bookmarkEnd w:id="17070"/>
      <w:r>
        <w:rPr>
          <w:rFonts w:hint="cs"/>
          <w:rtl/>
        </w:rPr>
        <w:t>2040 ומשהו, מאגרי הגז בישראל יצטמצמו משמעותית ב</w:t>
      </w:r>
      <w:bookmarkStart w:id="17071" w:name="_ETM_Q1_2096151"/>
      <w:bookmarkEnd w:id="17071"/>
      <w:r>
        <w:rPr>
          <w:rFonts w:hint="cs"/>
          <w:rtl/>
        </w:rPr>
        <w:t xml:space="preserve">יחס </w:t>
      </w:r>
      <w:bookmarkStart w:id="17072" w:name="_ETM_Q1_2096402"/>
      <w:bookmarkEnd w:id="17072"/>
      <w:r>
        <w:rPr>
          <w:rFonts w:hint="cs"/>
          <w:rtl/>
        </w:rPr>
        <w:t>לעכשיו.</w:t>
      </w:r>
      <w:bookmarkStart w:id="17073" w:name="_ETM_Q1_2094902"/>
      <w:bookmarkEnd w:id="17073"/>
    </w:p>
    <w:p w14:paraId="2D09AEBE" w14:textId="77777777" w:rsidR="00FF77D2" w:rsidRDefault="00FF77D2" w:rsidP="00FF77D2">
      <w:pPr>
        <w:rPr>
          <w:rtl/>
        </w:rPr>
      </w:pPr>
      <w:bookmarkStart w:id="17074" w:name="_ETM_Q1_2095153"/>
      <w:bookmarkStart w:id="17075" w:name="_ETM_Q1_2096403"/>
      <w:bookmarkEnd w:id="17074"/>
      <w:bookmarkEnd w:id="17075"/>
    </w:p>
    <w:p w14:paraId="6D1392FC" w14:textId="61E7F3B9" w:rsidR="00FF77D2" w:rsidRDefault="00FF77D2" w:rsidP="00FF77D2">
      <w:pPr>
        <w:pStyle w:val="af6"/>
        <w:keepNext/>
        <w:rPr>
          <w:rtl/>
        </w:rPr>
      </w:pPr>
      <w:bookmarkStart w:id="17076" w:name="ET_yor_5069_1352"/>
      <w:r w:rsidRPr="00FF77D2">
        <w:rPr>
          <w:rStyle w:val="TagStyle"/>
          <w:rtl/>
        </w:rPr>
        <w:t xml:space="preserve"> &lt;&lt; יור &gt;&gt; </w:t>
      </w:r>
      <w:r>
        <w:rPr>
          <w:rtl/>
        </w:rPr>
        <w:t>היו"ר יעקב אשר:</w:t>
      </w:r>
      <w:r w:rsidRPr="00FF77D2">
        <w:rPr>
          <w:rStyle w:val="TagStyle"/>
          <w:rtl/>
        </w:rPr>
        <w:t xml:space="preserve"> &lt;&lt; יור &gt;&gt;</w:t>
      </w:r>
      <w:r>
        <w:rPr>
          <w:rtl/>
        </w:rPr>
        <w:t xml:space="preserve">   </w:t>
      </w:r>
      <w:bookmarkEnd w:id="17076"/>
    </w:p>
    <w:p w14:paraId="077B158B" w14:textId="77777777" w:rsidR="00FF77D2" w:rsidRDefault="00FF77D2" w:rsidP="00FF77D2">
      <w:pPr>
        <w:pStyle w:val="KeepWithNext"/>
        <w:rPr>
          <w:rtl/>
        </w:rPr>
      </w:pPr>
    </w:p>
    <w:p w14:paraId="105BC990" w14:textId="21866771" w:rsidR="00FF77D2" w:rsidRDefault="00FF77D2" w:rsidP="00FF77D2">
      <w:pPr>
        <w:rPr>
          <w:rtl/>
        </w:rPr>
      </w:pPr>
      <w:bookmarkStart w:id="17077" w:name="_ETM_Q1_2097652"/>
      <w:bookmarkEnd w:id="17077"/>
      <w:r>
        <w:rPr>
          <w:rFonts w:hint="cs"/>
          <w:rtl/>
        </w:rPr>
        <w:t>באופן טבעי, מה שנקרא.</w:t>
      </w:r>
      <w:bookmarkStart w:id="17078" w:name="_ETM_Q1_2099652"/>
      <w:bookmarkStart w:id="17079" w:name="_ETM_Q1_2097654"/>
      <w:bookmarkStart w:id="17080" w:name="_ETM_Q1_2098153"/>
      <w:bookmarkStart w:id="17081" w:name="_ETM_Q1_2098403"/>
      <w:bookmarkEnd w:id="17078"/>
      <w:bookmarkEnd w:id="17079"/>
      <w:bookmarkEnd w:id="17080"/>
      <w:bookmarkEnd w:id="17081"/>
    </w:p>
    <w:p w14:paraId="496DE41B" w14:textId="77777777" w:rsidR="00FF77D2" w:rsidRDefault="00FF77D2" w:rsidP="00FF77D2">
      <w:pPr>
        <w:rPr>
          <w:rtl/>
        </w:rPr>
      </w:pPr>
    </w:p>
    <w:p w14:paraId="546D634C" w14:textId="1320FAB3" w:rsidR="00FF77D2" w:rsidRDefault="00FF77D2" w:rsidP="00FF77D2">
      <w:pPr>
        <w:pStyle w:val="a4"/>
        <w:keepNext/>
        <w:rPr>
          <w:rtl/>
        </w:rPr>
      </w:pPr>
      <w:bookmarkStart w:id="17082" w:name="ET_speaker_ליאור_גאלו_1353"/>
      <w:r w:rsidRPr="00FF77D2">
        <w:rPr>
          <w:rStyle w:val="TagStyle"/>
          <w:rtl/>
        </w:rPr>
        <w:t xml:space="preserve"> &lt;&lt; דובר &gt;&gt; </w:t>
      </w:r>
      <w:r>
        <w:rPr>
          <w:rtl/>
        </w:rPr>
        <w:t>ליאור גאלו:</w:t>
      </w:r>
      <w:r w:rsidRPr="00FF77D2">
        <w:rPr>
          <w:rStyle w:val="TagStyle"/>
          <w:rtl/>
        </w:rPr>
        <w:t xml:space="preserve"> &lt;&lt; דובר &gt;&gt;</w:t>
      </w:r>
      <w:r>
        <w:rPr>
          <w:rtl/>
        </w:rPr>
        <w:t xml:space="preserve">   </w:t>
      </w:r>
      <w:bookmarkEnd w:id="17082"/>
    </w:p>
    <w:p w14:paraId="77E7EF6F" w14:textId="77777777" w:rsidR="00FF77D2" w:rsidRDefault="00FF77D2" w:rsidP="00FF77D2">
      <w:pPr>
        <w:pStyle w:val="KeepWithNext"/>
        <w:rPr>
          <w:rtl/>
        </w:rPr>
      </w:pPr>
    </w:p>
    <w:p w14:paraId="06852AB4" w14:textId="72921EA2" w:rsidR="00FF77D2" w:rsidRDefault="00FF77D2" w:rsidP="00FF77D2">
      <w:pPr>
        <w:rPr>
          <w:rtl/>
        </w:rPr>
      </w:pPr>
      <w:bookmarkStart w:id="17083" w:name="_ETM_Q1_2100154"/>
      <w:bookmarkEnd w:id="17083"/>
      <w:r>
        <w:rPr>
          <w:rFonts w:hint="cs"/>
          <w:rtl/>
        </w:rPr>
        <w:t xml:space="preserve">ואז אנחנו נצטרך לחשוב על אלטרנטיבות. אם אנחנו נישאר </w:t>
      </w:r>
      <w:bookmarkStart w:id="17084" w:name="_ETM_Q1_2101903"/>
      <w:bookmarkEnd w:id="17084"/>
      <w:r>
        <w:rPr>
          <w:rFonts w:hint="cs"/>
          <w:rtl/>
        </w:rPr>
        <w:t>עם ג</w:t>
      </w:r>
      <w:bookmarkStart w:id="17085" w:name="_ETM_Q1_2100653"/>
      <w:bookmarkEnd w:id="17085"/>
      <w:r>
        <w:rPr>
          <w:rFonts w:hint="cs"/>
          <w:rtl/>
        </w:rPr>
        <w:t>ז אז בהחלט יתכן - - -</w:t>
      </w:r>
      <w:bookmarkStart w:id="17086" w:name="_ETM_Q1_2102153"/>
      <w:bookmarkEnd w:id="17086"/>
    </w:p>
    <w:p w14:paraId="366AEAC3" w14:textId="77777777" w:rsidR="00FF77D2" w:rsidRDefault="00FF77D2" w:rsidP="00FF77D2">
      <w:pPr>
        <w:rPr>
          <w:rtl/>
        </w:rPr>
      </w:pPr>
      <w:bookmarkStart w:id="17087" w:name="_ETM_Q1_2102403"/>
      <w:bookmarkStart w:id="17088" w:name="_ETM_Q1_2102903"/>
      <w:bookmarkStart w:id="17089" w:name="_ETM_Q1_2100153"/>
      <w:bookmarkEnd w:id="17087"/>
      <w:bookmarkEnd w:id="17088"/>
      <w:bookmarkEnd w:id="17089"/>
    </w:p>
    <w:p w14:paraId="41378C51" w14:textId="2BEED597" w:rsidR="00FF77D2" w:rsidRDefault="00FF77D2" w:rsidP="00FF77D2">
      <w:pPr>
        <w:pStyle w:val="af5"/>
        <w:keepNext/>
        <w:rPr>
          <w:rtl/>
        </w:rPr>
      </w:pPr>
      <w:bookmarkStart w:id="17090" w:name="ET_interruption_קריאה_1354"/>
      <w:r w:rsidRPr="00FF77D2">
        <w:rPr>
          <w:rStyle w:val="TagStyle"/>
          <w:rtl/>
        </w:rPr>
        <w:t xml:space="preserve"> &lt;&lt; קריאה &gt;&gt; </w:t>
      </w:r>
      <w:r>
        <w:rPr>
          <w:rtl/>
        </w:rPr>
        <w:t>קריאה:</w:t>
      </w:r>
      <w:r w:rsidRPr="00FF77D2">
        <w:rPr>
          <w:rStyle w:val="TagStyle"/>
          <w:rtl/>
        </w:rPr>
        <w:t xml:space="preserve"> &lt;&lt; קריאה &gt;&gt;</w:t>
      </w:r>
      <w:r>
        <w:rPr>
          <w:rtl/>
        </w:rPr>
        <w:t xml:space="preserve">   </w:t>
      </w:r>
      <w:bookmarkEnd w:id="17090"/>
    </w:p>
    <w:p w14:paraId="50A11AAE" w14:textId="77777777" w:rsidR="00FF77D2" w:rsidRDefault="00FF77D2" w:rsidP="00FF77D2">
      <w:pPr>
        <w:pStyle w:val="KeepWithNext"/>
        <w:rPr>
          <w:rtl/>
        </w:rPr>
      </w:pPr>
    </w:p>
    <w:p w14:paraId="432A3659" w14:textId="7FC3FAF4" w:rsidR="00FF77D2" w:rsidRDefault="00FF77D2" w:rsidP="00FF77D2">
      <w:pPr>
        <w:rPr>
          <w:rtl/>
        </w:rPr>
      </w:pPr>
      <w:r>
        <w:rPr>
          <w:rFonts w:hint="cs"/>
          <w:rtl/>
        </w:rPr>
        <w:t xml:space="preserve">זה לא </w:t>
      </w:r>
      <w:bookmarkStart w:id="17091" w:name="_ETM_Q1_2093903"/>
      <w:bookmarkEnd w:id="17091"/>
      <w:r>
        <w:rPr>
          <w:rFonts w:hint="cs"/>
          <w:rtl/>
        </w:rPr>
        <w:t xml:space="preserve">טבעי. </w:t>
      </w:r>
    </w:p>
    <w:p w14:paraId="5D9E0E9C" w14:textId="77777777" w:rsidR="00FF77D2" w:rsidRDefault="00FF77D2" w:rsidP="00FF77D2">
      <w:pPr>
        <w:rPr>
          <w:rtl/>
        </w:rPr>
      </w:pPr>
      <w:bookmarkStart w:id="17092" w:name="_ETM_Q1_2094903"/>
      <w:bookmarkStart w:id="17093" w:name="_ETM_Q1_2095403"/>
      <w:bookmarkEnd w:id="17092"/>
      <w:bookmarkEnd w:id="17093"/>
    </w:p>
    <w:p w14:paraId="000EACD2" w14:textId="4729C8A8" w:rsidR="00FF77D2" w:rsidRDefault="00FF77D2" w:rsidP="00FF77D2">
      <w:pPr>
        <w:pStyle w:val="af6"/>
        <w:keepNext/>
        <w:rPr>
          <w:rtl/>
        </w:rPr>
      </w:pPr>
      <w:bookmarkStart w:id="17094" w:name="ET_yor_5069_1355"/>
      <w:r w:rsidRPr="00FF77D2">
        <w:rPr>
          <w:rStyle w:val="TagStyle"/>
          <w:rtl/>
        </w:rPr>
        <w:t xml:space="preserve"> &lt;&lt; יור &gt;&gt; </w:t>
      </w:r>
      <w:r>
        <w:rPr>
          <w:rtl/>
        </w:rPr>
        <w:t>היו"ר יעקב אשר:</w:t>
      </w:r>
      <w:r w:rsidRPr="00FF77D2">
        <w:rPr>
          <w:rStyle w:val="TagStyle"/>
          <w:rtl/>
        </w:rPr>
        <w:t xml:space="preserve"> &lt;&lt; יור &gt;&gt;</w:t>
      </w:r>
      <w:r>
        <w:rPr>
          <w:rtl/>
        </w:rPr>
        <w:t xml:space="preserve">   </w:t>
      </w:r>
      <w:bookmarkEnd w:id="17094"/>
    </w:p>
    <w:p w14:paraId="3BBD0B86" w14:textId="77777777" w:rsidR="00FF77D2" w:rsidRDefault="00FF77D2" w:rsidP="00FF77D2">
      <w:pPr>
        <w:pStyle w:val="KeepWithNext"/>
        <w:rPr>
          <w:rtl/>
        </w:rPr>
      </w:pPr>
    </w:p>
    <w:p w14:paraId="7A61538B" w14:textId="61686046" w:rsidR="00FF77D2" w:rsidRDefault="00FF77D2" w:rsidP="00FF77D2">
      <w:pPr>
        <w:rPr>
          <w:rtl/>
        </w:rPr>
      </w:pPr>
      <w:bookmarkStart w:id="17095" w:name="_ETM_Q1_2097153"/>
      <w:bookmarkEnd w:id="17095"/>
      <w:r>
        <w:rPr>
          <w:rFonts w:hint="cs"/>
          <w:rtl/>
        </w:rPr>
        <w:t xml:space="preserve">לא, טבעי שנגמר המאגר. </w:t>
      </w:r>
    </w:p>
    <w:p w14:paraId="338DD8C3" w14:textId="77777777" w:rsidR="00FF77D2" w:rsidRDefault="00FF77D2" w:rsidP="00FF77D2">
      <w:pPr>
        <w:rPr>
          <w:rtl/>
        </w:rPr>
      </w:pPr>
      <w:bookmarkStart w:id="17096" w:name="_ETM_Q1_2100903"/>
      <w:bookmarkStart w:id="17097" w:name="_ETM_Q1_2102152"/>
      <w:bookmarkStart w:id="17098" w:name="_ETM_Q1_2103904"/>
      <w:bookmarkStart w:id="17099" w:name="_ETM_Q1_2104904"/>
      <w:bookmarkEnd w:id="17096"/>
      <w:bookmarkEnd w:id="17097"/>
      <w:bookmarkEnd w:id="17098"/>
      <w:bookmarkEnd w:id="17099"/>
    </w:p>
    <w:p w14:paraId="2CF6F96F" w14:textId="00AEE786" w:rsidR="00FF77D2" w:rsidRDefault="00FF77D2" w:rsidP="00FF77D2">
      <w:pPr>
        <w:pStyle w:val="a4"/>
        <w:keepNext/>
        <w:rPr>
          <w:rtl/>
        </w:rPr>
      </w:pPr>
      <w:bookmarkStart w:id="17100" w:name="ET_speaker_תומר_גרטל_1359"/>
      <w:r w:rsidRPr="00FF77D2">
        <w:rPr>
          <w:rStyle w:val="TagStyle"/>
          <w:rtl/>
        </w:rPr>
        <w:t xml:space="preserve"> &lt;&lt; דובר &gt;&gt; </w:t>
      </w:r>
      <w:r>
        <w:rPr>
          <w:rtl/>
        </w:rPr>
        <w:t>תומר גרטל:</w:t>
      </w:r>
      <w:r w:rsidRPr="00FF77D2">
        <w:rPr>
          <w:rStyle w:val="TagStyle"/>
          <w:rtl/>
        </w:rPr>
        <w:t xml:space="preserve"> &lt;&lt; דובר &gt;&gt;</w:t>
      </w:r>
      <w:r>
        <w:rPr>
          <w:rtl/>
        </w:rPr>
        <w:t xml:space="preserve">   </w:t>
      </w:r>
      <w:bookmarkEnd w:id="17100"/>
    </w:p>
    <w:p w14:paraId="401AC7FD" w14:textId="77777777" w:rsidR="00FF77D2" w:rsidRDefault="00FF77D2" w:rsidP="00FF77D2">
      <w:pPr>
        <w:pStyle w:val="KeepWithNext"/>
        <w:rPr>
          <w:rtl/>
        </w:rPr>
      </w:pPr>
    </w:p>
    <w:p w14:paraId="291BBCB0" w14:textId="460FE22C" w:rsidR="00FF77D2" w:rsidRPr="00780DED" w:rsidRDefault="00FF77D2" w:rsidP="00FF77D2">
      <w:pPr>
        <w:rPr>
          <w:rtl/>
        </w:rPr>
      </w:pPr>
      <w:bookmarkStart w:id="17101" w:name="_ETM_Q1_2106904"/>
      <w:bookmarkStart w:id="17102" w:name="_ETM_Q1_2107154"/>
      <w:bookmarkEnd w:id="17101"/>
      <w:bookmarkEnd w:id="17102"/>
      <w:r>
        <w:rPr>
          <w:rFonts w:hint="cs"/>
          <w:rtl/>
        </w:rPr>
        <w:t xml:space="preserve">הם </w:t>
      </w:r>
      <w:r w:rsidRPr="00780DED">
        <w:rPr>
          <w:rFonts w:hint="cs"/>
          <w:rtl/>
        </w:rPr>
        <w:t xml:space="preserve">ייצאו את כל המאגרים. </w:t>
      </w:r>
    </w:p>
    <w:p w14:paraId="2EAB2B72" w14:textId="77777777" w:rsidR="00FF77D2" w:rsidRPr="00780DED" w:rsidRDefault="00FF77D2" w:rsidP="00FF77D2">
      <w:pPr>
        <w:rPr>
          <w:rtl/>
        </w:rPr>
      </w:pPr>
    </w:p>
    <w:p w14:paraId="5852E833" w14:textId="27734099" w:rsidR="00FF77D2" w:rsidRDefault="00FF77D2" w:rsidP="00FF77D2">
      <w:pPr>
        <w:pStyle w:val="af5"/>
        <w:keepNext/>
        <w:rPr>
          <w:rtl/>
        </w:rPr>
      </w:pPr>
      <w:bookmarkStart w:id="17103" w:name="ET_interruption_קריאה_1357"/>
      <w:r w:rsidRPr="00780DED">
        <w:rPr>
          <w:rStyle w:val="TagStyle"/>
          <w:rtl/>
        </w:rPr>
        <w:t xml:space="preserve"> &lt;&lt; קריאה &gt;&gt; </w:t>
      </w:r>
      <w:r w:rsidRPr="00780DED">
        <w:rPr>
          <w:rtl/>
        </w:rPr>
        <w:t>קריאה:</w:t>
      </w:r>
      <w:r w:rsidRPr="00780DED">
        <w:rPr>
          <w:rStyle w:val="TagStyle"/>
          <w:rtl/>
        </w:rPr>
        <w:t xml:space="preserve"> &lt;&lt; קריאה &gt;&gt;</w:t>
      </w:r>
      <w:bookmarkStart w:id="17104" w:name="_ETM_Q1_2112653"/>
      <w:bookmarkEnd w:id="17104"/>
      <w:r>
        <w:rPr>
          <w:rtl/>
        </w:rPr>
        <w:t xml:space="preserve">   </w:t>
      </w:r>
      <w:bookmarkEnd w:id="17103"/>
    </w:p>
    <w:p w14:paraId="2344AE73" w14:textId="77777777" w:rsidR="00FF77D2" w:rsidRDefault="00FF77D2" w:rsidP="00FF77D2">
      <w:pPr>
        <w:pStyle w:val="KeepWithNext"/>
        <w:rPr>
          <w:rtl/>
        </w:rPr>
      </w:pPr>
    </w:p>
    <w:p w14:paraId="5E3CF737" w14:textId="682042FF" w:rsidR="00FF77D2" w:rsidRDefault="00FF77D2" w:rsidP="00FF77D2">
      <w:pPr>
        <w:rPr>
          <w:rtl/>
        </w:rPr>
      </w:pPr>
      <w:r>
        <w:rPr>
          <w:rFonts w:hint="cs"/>
          <w:rtl/>
        </w:rPr>
        <w:t>א</w:t>
      </w:r>
      <w:bookmarkStart w:id="17105" w:name="_ETM_Q1_2107153"/>
      <w:bookmarkEnd w:id="17105"/>
      <w:r>
        <w:rPr>
          <w:rFonts w:hint="cs"/>
          <w:rtl/>
        </w:rPr>
        <w:t>ם מייצאי</w:t>
      </w:r>
      <w:bookmarkStart w:id="17106" w:name="_ETM_Q1_2103406"/>
      <w:bookmarkEnd w:id="17106"/>
      <w:r>
        <w:rPr>
          <w:rFonts w:hint="cs"/>
          <w:rtl/>
        </w:rPr>
        <w:t xml:space="preserve">ם מהר </w:t>
      </w:r>
      <w:bookmarkStart w:id="17107" w:name="_ETM_Q1_2103903"/>
      <w:bookmarkEnd w:id="17107"/>
      <w:r>
        <w:rPr>
          <w:rFonts w:hint="cs"/>
          <w:rtl/>
        </w:rPr>
        <w:t xml:space="preserve">ולא משתמשים </w:t>
      </w:r>
      <w:bookmarkStart w:id="17108" w:name="_ETM_Q1_2110903"/>
      <w:bookmarkEnd w:id="17108"/>
      <w:r>
        <w:rPr>
          <w:rFonts w:hint="cs"/>
          <w:rtl/>
        </w:rPr>
        <w:t xml:space="preserve">פה אז זה יגמר מהר. </w:t>
      </w:r>
      <w:bookmarkStart w:id="17109" w:name="_ETM_Q1_2108903"/>
      <w:bookmarkEnd w:id="17109"/>
    </w:p>
    <w:p w14:paraId="63220495" w14:textId="77777777" w:rsidR="00FF77D2" w:rsidRDefault="00FF77D2" w:rsidP="00FF77D2">
      <w:pPr>
        <w:rPr>
          <w:rtl/>
        </w:rPr>
      </w:pPr>
      <w:bookmarkStart w:id="17110" w:name="_ETM_Q1_2109403"/>
      <w:bookmarkStart w:id="17111" w:name="_ETM_Q1_2109653"/>
      <w:bookmarkStart w:id="17112" w:name="_ETM_Q1_2107403"/>
      <w:bookmarkStart w:id="17113" w:name="_ETM_Q1_2105153"/>
      <w:bookmarkEnd w:id="17110"/>
      <w:bookmarkEnd w:id="17111"/>
      <w:bookmarkEnd w:id="17112"/>
      <w:bookmarkEnd w:id="17113"/>
    </w:p>
    <w:p w14:paraId="30E02245" w14:textId="750EE928" w:rsidR="00FF77D2" w:rsidRDefault="00FF77D2" w:rsidP="00FF77D2">
      <w:pPr>
        <w:pStyle w:val="af6"/>
        <w:keepNext/>
        <w:rPr>
          <w:rtl/>
        </w:rPr>
      </w:pPr>
      <w:bookmarkStart w:id="17114" w:name="ET_yor_5069_1358"/>
      <w:r w:rsidRPr="00FF77D2">
        <w:rPr>
          <w:rStyle w:val="TagStyle"/>
          <w:rtl/>
        </w:rPr>
        <w:t xml:space="preserve"> &lt;&lt; יור </w:t>
      </w:r>
      <w:bookmarkStart w:id="17115" w:name="_ETM_Q1_2105903"/>
      <w:bookmarkEnd w:id="17115"/>
      <w:r w:rsidRPr="00FF77D2">
        <w:rPr>
          <w:rStyle w:val="TagStyle"/>
          <w:rtl/>
        </w:rPr>
        <w:t xml:space="preserve">&gt;&gt; </w:t>
      </w:r>
      <w:r>
        <w:rPr>
          <w:rtl/>
        </w:rPr>
        <w:t>היו"ר יעקב אשר:</w:t>
      </w:r>
      <w:r w:rsidRPr="00FF77D2">
        <w:rPr>
          <w:rStyle w:val="TagStyle"/>
          <w:rtl/>
        </w:rPr>
        <w:t xml:space="preserve"> &lt;&lt; יור &gt;&gt;</w:t>
      </w:r>
      <w:r>
        <w:rPr>
          <w:rtl/>
        </w:rPr>
        <w:t xml:space="preserve">   </w:t>
      </w:r>
      <w:bookmarkEnd w:id="17114"/>
    </w:p>
    <w:p w14:paraId="19BCC45F" w14:textId="77777777" w:rsidR="00FF77D2" w:rsidRDefault="00FF77D2" w:rsidP="00FF77D2">
      <w:pPr>
        <w:pStyle w:val="KeepWithNext"/>
        <w:rPr>
          <w:rtl/>
        </w:rPr>
      </w:pPr>
    </w:p>
    <w:p w14:paraId="5ED96C64" w14:textId="7873876D" w:rsidR="00FF77D2" w:rsidRDefault="00FF77D2" w:rsidP="00FF77D2">
      <w:pPr>
        <w:rPr>
          <w:rtl/>
        </w:rPr>
      </w:pPr>
      <w:bookmarkStart w:id="17116" w:name="_ETM_Q1_2108653"/>
      <w:bookmarkStart w:id="17117" w:name="_ETM_Q1_2110904"/>
      <w:bookmarkEnd w:id="17116"/>
      <w:bookmarkEnd w:id="17117"/>
      <w:r>
        <w:rPr>
          <w:rFonts w:hint="cs"/>
          <w:rtl/>
        </w:rPr>
        <w:t xml:space="preserve">מה אתם רוצים, שייצאו הרבה? </w:t>
      </w:r>
      <w:bookmarkStart w:id="17118" w:name="_ETM_Q1_2112404"/>
      <w:bookmarkEnd w:id="17118"/>
    </w:p>
    <w:p w14:paraId="47DDBA83" w14:textId="77777777" w:rsidR="00FF77D2" w:rsidRDefault="00FF77D2" w:rsidP="00FF77D2">
      <w:pPr>
        <w:rPr>
          <w:rtl/>
        </w:rPr>
      </w:pPr>
      <w:bookmarkStart w:id="17119" w:name="_ETM_Q1_2112654"/>
      <w:bookmarkStart w:id="17120" w:name="_ETM_Q1_2111904"/>
      <w:bookmarkStart w:id="17121" w:name="_ETM_Q1_2113404"/>
      <w:bookmarkEnd w:id="17119"/>
      <w:bookmarkEnd w:id="17120"/>
      <w:bookmarkEnd w:id="17121"/>
    </w:p>
    <w:p w14:paraId="77CBC597" w14:textId="730C96DC" w:rsidR="00FF77D2" w:rsidRDefault="00FF77D2" w:rsidP="00FF77D2">
      <w:pPr>
        <w:pStyle w:val="af5"/>
        <w:keepNext/>
        <w:rPr>
          <w:rtl/>
        </w:rPr>
      </w:pPr>
      <w:bookmarkStart w:id="17122" w:name="ET_interruption_קריאה_1361"/>
      <w:r w:rsidRPr="00FF77D2">
        <w:rPr>
          <w:rStyle w:val="TagStyle"/>
          <w:rtl/>
        </w:rPr>
        <w:t xml:space="preserve"> &lt;&lt; קריאה &gt;&gt; </w:t>
      </w:r>
      <w:r>
        <w:rPr>
          <w:rtl/>
        </w:rPr>
        <w:t>קריאה:</w:t>
      </w:r>
      <w:r w:rsidRPr="00FF77D2">
        <w:rPr>
          <w:rStyle w:val="TagStyle"/>
          <w:rtl/>
        </w:rPr>
        <w:t xml:space="preserve"> &lt;&lt; קריאה &gt;&gt;</w:t>
      </w:r>
      <w:r>
        <w:rPr>
          <w:rtl/>
        </w:rPr>
        <w:t xml:space="preserve">   </w:t>
      </w:r>
      <w:bookmarkEnd w:id="17122"/>
    </w:p>
    <w:p w14:paraId="3A3E7EBF" w14:textId="77777777" w:rsidR="00FF77D2" w:rsidRDefault="00FF77D2" w:rsidP="00FF77D2">
      <w:pPr>
        <w:pStyle w:val="KeepWithNext"/>
        <w:rPr>
          <w:rtl/>
        </w:rPr>
      </w:pPr>
    </w:p>
    <w:p w14:paraId="27DAA284" w14:textId="6FAD7F57" w:rsidR="00FF77D2" w:rsidRDefault="00FF77D2" w:rsidP="00FF77D2">
      <w:pPr>
        <w:rPr>
          <w:rtl/>
        </w:rPr>
      </w:pPr>
      <w:bookmarkStart w:id="17123" w:name="_ETM_Q1_2116403"/>
      <w:bookmarkEnd w:id="17123"/>
      <w:r>
        <w:rPr>
          <w:rFonts w:hint="cs"/>
          <w:rtl/>
        </w:rPr>
        <w:t xml:space="preserve">לא. </w:t>
      </w:r>
    </w:p>
    <w:p w14:paraId="54C277AC" w14:textId="77777777" w:rsidR="00FF77D2" w:rsidRPr="00FF77D2" w:rsidRDefault="00FF77D2" w:rsidP="00FF77D2">
      <w:pPr>
        <w:rPr>
          <w:rtl/>
        </w:rPr>
      </w:pPr>
      <w:bookmarkStart w:id="17124" w:name="_ETM_Q1_2115403"/>
      <w:bookmarkEnd w:id="17124"/>
    </w:p>
    <w:p w14:paraId="4E464A6F" w14:textId="253629BF" w:rsidR="00FF77D2" w:rsidRDefault="00FF77D2" w:rsidP="00FF77D2">
      <w:pPr>
        <w:pStyle w:val="a4"/>
        <w:keepNext/>
        <w:rPr>
          <w:rtl/>
        </w:rPr>
      </w:pPr>
      <w:bookmarkStart w:id="17125" w:name="ET_speaker_תומר_גרטל_1360"/>
      <w:r w:rsidRPr="00FF77D2">
        <w:rPr>
          <w:rStyle w:val="TagStyle"/>
          <w:rtl/>
        </w:rPr>
        <w:t xml:space="preserve"> &lt;&lt; דובר &gt;&gt; </w:t>
      </w:r>
      <w:r>
        <w:rPr>
          <w:rtl/>
        </w:rPr>
        <w:t>תומר גרטל:</w:t>
      </w:r>
      <w:r w:rsidRPr="00FF77D2">
        <w:rPr>
          <w:rStyle w:val="TagStyle"/>
          <w:rtl/>
        </w:rPr>
        <w:t xml:space="preserve"> &lt;&lt; דובר &gt;&gt;</w:t>
      </w:r>
      <w:r>
        <w:rPr>
          <w:rtl/>
        </w:rPr>
        <w:t xml:space="preserve">   </w:t>
      </w:r>
      <w:bookmarkEnd w:id="17125"/>
    </w:p>
    <w:p w14:paraId="6396335A" w14:textId="77777777" w:rsidR="00FF77D2" w:rsidRDefault="00FF77D2" w:rsidP="00FF77D2">
      <w:pPr>
        <w:pStyle w:val="KeepWithNext"/>
        <w:rPr>
          <w:rtl/>
        </w:rPr>
      </w:pPr>
    </w:p>
    <w:p w14:paraId="10C6695F" w14:textId="7D2DD7D9" w:rsidR="00FF77D2" w:rsidRDefault="00FF77D2" w:rsidP="00FF77D2">
      <w:pPr>
        <w:rPr>
          <w:rtl/>
        </w:rPr>
      </w:pPr>
      <w:bookmarkStart w:id="17126" w:name="_ETM_Q1_2116154"/>
      <w:bookmarkEnd w:id="17126"/>
      <w:r>
        <w:rPr>
          <w:rFonts w:hint="cs"/>
          <w:rtl/>
        </w:rPr>
        <w:t xml:space="preserve">לא. </w:t>
      </w:r>
      <w:bookmarkStart w:id="17127" w:name="_ETM_Q1_2113904"/>
      <w:bookmarkEnd w:id="17127"/>
      <w:r>
        <w:rPr>
          <w:rFonts w:hint="cs"/>
          <w:rtl/>
        </w:rPr>
        <w:t>שר האנרגיה חתם</w:t>
      </w:r>
      <w:bookmarkStart w:id="17128" w:name="_ETM_Q1_2113653"/>
      <w:bookmarkEnd w:id="17128"/>
      <w:r>
        <w:rPr>
          <w:rFonts w:hint="cs"/>
          <w:rtl/>
        </w:rPr>
        <w:t xml:space="preserve"> על </w:t>
      </w:r>
      <w:bookmarkStart w:id="17129" w:name="_ETM_Q1_2114155"/>
      <w:bookmarkEnd w:id="17129"/>
      <w:r>
        <w:rPr>
          <w:rFonts w:hint="cs"/>
          <w:rtl/>
        </w:rPr>
        <w:t xml:space="preserve">כל </w:t>
      </w:r>
      <w:bookmarkStart w:id="17130" w:name="_ETM_Q1_2111903"/>
      <w:bookmarkEnd w:id="17130"/>
      <w:r>
        <w:rPr>
          <w:rFonts w:hint="cs"/>
          <w:rtl/>
        </w:rPr>
        <w:t>היתרי - - -</w:t>
      </w:r>
    </w:p>
    <w:p w14:paraId="7DDA3AF0" w14:textId="77777777" w:rsidR="00FF77D2" w:rsidRDefault="00FF77D2" w:rsidP="00FF77D2">
      <w:pPr>
        <w:rPr>
          <w:rtl/>
        </w:rPr>
      </w:pPr>
      <w:bookmarkStart w:id="17131" w:name="_ETM_Q1_2114403"/>
      <w:bookmarkStart w:id="17132" w:name="_ETM_Q1_2104153"/>
      <w:bookmarkStart w:id="17133" w:name="_ETM_Q1_2104903"/>
      <w:bookmarkStart w:id="17134" w:name="_ETM_Q1_2112403"/>
      <w:bookmarkStart w:id="17135" w:name="_ETM_Q1_2113903"/>
      <w:bookmarkStart w:id="17136" w:name="_ETM_Q1_2116153"/>
      <w:bookmarkEnd w:id="17131"/>
      <w:bookmarkEnd w:id="17132"/>
      <w:bookmarkEnd w:id="17133"/>
      <w:bookmarkEnd w:id="17134"/>
      <w:bookmarkEnd w:id="17135"/>
      <w:bookmarkEnd w:id="17136"/>
    </w:p>
    <w:p w14:paraId="7054FA21" w14:textId="2F0C80EB" w:rsidR="00FF77D2" w:rsidRDefault="00FF77D2" w:rsidP="00FF77D2">
      <w:pPr>
        <w:pStyle w:val="a4"/>
        <w:keepNext/>
        <w:rPr>
          <w:rtl/>
        </w:rPr>
      </w:pPr>
      <w:bookmarkStart w:id="17137" w:name="ET_speaker_6157_1362"/>
      <w:r w:rsidRPr="00FF77D2">
        <w:rPr>
          <w:rStyle w:val="TagStyle"/>
          <w:rtl/>
        </w:rPr>
        <w:t xml:space="preserve"> &lt;&lt; דובר &gt;&gt; </w:t>
      </w:r>
      <w:r>
        <w:rPr>
          <w:rtl/>
        </w:rPr>
        <w:t>שמחה רוטמן (הציונות הדתית):</w:t>
      </w:r>
      <w:r w:rsidRPr="00FF77D2">
        <w:rPr>
          <w:rStyle w:val="TagStyle"/>
          <w:rtl/>
        </w:rPr>
        <w:t xml:space="preserve"> &lt;&lt; דובר &gt;&gt;</w:t>
      </w:r>
      <w:r>
        <w:rPr>
          <w:rtl/>
        </w:rPr>
        <w:t xml:space="preserve">   </w:t>
      </w:r>
      <w:bookmarkEnd w:id="17137"/>
    </w:p>
    <w:p w14:paraId="0D935736" w14:textId="77777777" w:rsidR="00FF77D2" w:rsidRDefault="00FF77D2" w:rsidP="00FF77D2">
      <w:pPr>
        <w:pStyle w:val="KeepWithNext"/>
        <w:rPr>
          <w:rtl/>
        </w:rPr>
      </w:pPr>
    </w:p>
    <w:p w14:paraId="170A8D9F" w14:textId="14E1E08B" w:rsidR="00FF77D2" w:rsidRDefault="00FF77D2" w:rsidP="00FF77D2">
      <w:pPr>
        <w:rPr>
          <w:rtl/>
        </w:rPr>
      </w:pPr>
      <w:bookmarkStart w:id="17138" w:name="_ETM_Q1_2118653"/>
      <w:bookmarkEnd w:id="17138"/>
      <w:r>
        <w:rPr>
          <w:rFonts w:hint="cs"/>
          <w:rtl/>
        </w:rPr>
        <w:t>ה</w:t>
      </w:r>
      <w:bookmarkStart w:id="17139" w:name="_ETM_Q1_2115653"/>
      <w:bookmarkStart w:id="17140" w:name="_ETM_Q1_2112903"/>
      <w:bookmarkEnd w:id="17139"/>
      <w:bookmarkEnd w:id="17140"/>
      <w:r>
        <w:rPr>
          <w:rFonts w:hint="cs"/>
          <w:rtl/>
        </w:rPr>
        <w:t xml:space="preserve">ם </w:t>
      </w:r>
      <w:bookmarkStart w:id="17141" w:name="_ETM_Q1_2110153"/>
      <w:bookmarkEnd w:id="17141"/>
      <w:r>
        <w:rPr>
          <w:rFonts w:hint="cs"/>
          <w:rtl/>
        </w:rPr>
        <w:t>רוצים שהגז יישא</w:t>
      </w:r>
      <w:bookmarkStart w:id="17142" w:name="_ETM_Q1_2114903"/>
      <w:bookmarkEnd w:id="17142"/>
      <w:r>
        <w:rPr>
          <w:rFonts w:hint="cs"/>
          <w:rtl/>
        </w:rPr>
        <w:t xml:space="preserve">ר באדמה. </w:t>
      </w:r>
      <w:bookmarkStart w:id="17143" w:name="_ETM_Q1_2113406"/>
      <w:bookmarkEnd w:id="17143"/>
    </w:p>
    <w:p w14:paraId="1F88029C" w14:textId="77777777" w:rsidR="00FF77D2" w:rsidRDefault="00FF77D2" w:rsidP="00FF77D2">
      <w:pPr>
        <w:rPr>
          <w:rtl/>
        </w:rPr>
      </w:pPr>
      <w:bookmarkStart w:id="17144" w:name="_ETM_Q1_2113651"/>
      <w:bookmarkStart w:id="17145" w:name="_ETM_Q1_2114651"/>
      <w:bookmarkEnd w:id="17144"/>
      <w:bookmarkEnd w:id="17145"/>
    </w:p>
    <w:p w14:paraId="7D85C129" w14:textId="66908955" w:rsidR="00FF77D2" w:rsidRDefault="00FF77D2" w:rsidP="00FF77D2">
      <w:pPr>
        <w:pStyle w:val="a4"/>
        <w:keepNext/>
        <w:rPr>
          <w:rtl/>
        </w:rPr>
      </w:pPr>
      <w:bookmarkStart w:id="17146" w:name="ET_speaker_תומר_גרטל_1363"/>
      <w:r w:rsidRPr="00FF77D2">
        <w:rPr>
          <w:rStyle w:val="TagStyle"/>
          <w:rtl/>
        </w:rPr>
        <w:t xml:space="preserve"> &lt;&lt; דובר &gt;&gt; </w:t>
      </w:r>
      <w:r>
        <w:rPr>
          <w:rtl/>
        </w:rPr>
        <w:t>תומר גרטל:</w:t>
      </w:r>
      <w:r w:rsidRPr="00FF77D2">
        <w:rPr>
          <w:rStyle w:val="TagStyle"/>
          <w:rtl/>
        </w:rPr>
        <w:t xml:space="preserve"> &lt;&lt; דובר &gt;&gt;</w:t>
      </w:r>
      <w:r>
        <w:rPr>
          <w:rtl/>
        </w:rPr>
        <w:t xml:space="preserve">   </w:t>
      </w:r>
      <w:bookmarkEnd w:id="17146"/>
    </w:p>
    <w:p w14:paraId="13D3D88A" w14:textId="77777777" w:rsidR="00FF77D2" w:rsidRDefault="00FF77D2" w:rsidP="00FF77D2">
      <w:pPr>
        <w:pStyle w:val="KeepWithNext"/>
        <w:rPr>
          <w:rtl/>
        </w:rPr>
      </w:pPr>
    </w:p>
    <w:p w14:paraId="15DAA6E0" w14:textId="5B977B99" w:rsidR="00FF77D2" w:rsidRDefault="00FF77D2" w:rsidP="00FF77D2">
      <w:pPr>
        <w:rPr>
          <w:rtl/>
        </w:rPr>
      </w:pPr>
      <w:bookmarkStart w:id="17147" w:name="_ETM_Q1_2116906"/>
      <w:bookmarkStart w:id="17148" w:name="_ETM_Q1_2117404"/>
      <w:bookmarkStart w:id="17149" w:name="_ETM_Q1_2117654"/>
      <w:bookmarkEnd w:id="17147"/>
      <w:bookmarkEnd w:id="17148"/>
      <w:bookmarkEnd w:id="17149"/>
      <w:r>
        <w:rPr>
          <w:rFonts w:hint="cs"/>
          <w:rtl/>
        </w:rPr>
        <w:t>הוא שיחרר את</w:t>
      </w:r>
      <w:bookmarkStart w:id="17150" w:name="_ETM_Q1_2118153"/>
      <w:bookmarkEnd w:id="17150"/>
      <w:r>
        <w:rPr>
          <w:rFonts w:hint="cs"/>
          <w:rtl/>
        </w:rPr>
        <w:t xml:space="preserve"> כל המאגרים לחו"ל. </w:t>
      </w:r>
    </w:p>
    <w:p w14:paraId="02F45565" w14:textId="77777777" w:rsidR="00B93004" w:rsidRDefault="00B93004" w:rsidP="00FF77D2">
      <w:pPr>
        <w:rPr>
          <w:rtl/>
        </w:rPr>
      </w:pPr>
      <w:bookmarkStart w:id="17151" w:name="_ETM_Q1_2401"/>
      <w:bookmarkStart w:id="17152" w:name="_ETM_Q1_3652"/>
      <w:bookmarkStart w:id="17153" w:name="_ETM_Q1_2115904"/>
      <w:bookmarkEnd w:id="17151"/>
      <w:bookmarkEnd w:id="17152"/>
      <w:bookmarkEnd w:id="17153"/>
    </w:p>
    <w:p w14:paraId="52D73AAE" w14:textId="1985B4F2" w:rsidR="00B93004" w:rsidRDefault="00B93004" w:rsidP="00B93004">
      <w:pPr>
        <w:pStyle w:val="af6"/>
        <w:keepNext/>
        <w:rPr>
          <w:rtl/>
        </w:rPr>
      </w:pPr>
      <w:bookmarkStart w:id="17154" w:name="ET_yor_5069_1363"/>
      <w:r w:rsidRPr="00B93004">
        <w:rPr>
          <w:rStyle w:val="TagStyle"/>
          <w:rtl/>
        </w:rPr>
        <w:t xml:space="preserve"> &lt;&lt; יור &gt;&gt; </w:t>
      </w:r>
      <w:r>
        <w:rPr>
          <w:rtl/>
        </w:rPr>
        <w:t>היו"ר יעקב אשר:</w:t>
      </w:r>
      <w:r w:rsidRPr="00B93004">
        <w:rPr>
          <w:rStyle w:val="TagStyle"/>
          <w:rtl/>
        </w:rPr>
        <w:t xml:space="preserve"> &lt;&lt; יור &gt;&gt;</w:t>
      </w:r>
      <w:r>
        <w:rPr>
          <w:rtl/>
        </w:rPr>
        <w:t xml:space="preserve">   </w:t>
      </w:r>
      <w:bookmarkEnd w:id="17154"/>
    </w:p>
    <w:p w14:paraId="48A34288" w14:textId="77777777" w:rsidR="00B93004" w:rsidRDefault="00B93004" w:rsidP="00B93004">
      <w:pPr>
        <w:pStyle w:val="KeepWithNext"/>
        <w:rPr>
          <w:rtl/>
        </w:rPr>
      </w:pPr>
    </w:p>
    <w:p w14:paraId="1D29E0B6" w14:textId="3A986B00" w:rsidR="00B93004" w:rsidRDefault="00B93004" w:rsidP="00B93004">
      <w:pPr>
        <w:rPr>
          <w:rtl/>
        </w:rPr>
      </w:pPr>
      <w:bookmarkStart w:id="17155" w:name="_ETM_Q1_2117155"/>
      <w:bookmarkStart w:id="17156" w:name="_ETM_Q1_2117153"/>
      <w:bookmarkStart w:id="17157" w:name="_ETM_Q1_2120152"/>
      <w:bookmarkStart w:id="17158" w:name="_ETM_Q1_2117403"/>
      <w:bookmarkEnd w:id="17155"/>
      <w:bookmarkEnd w:id="17156"/>
      <w:bookmarkEnd w:id="17157"/>
      <w:bookmarkEnd w:id="17158"/>
      <w:r>
        <w:rPr>
          <w:rFonts w:hint="cs"/>
          <w:rtl/>
        </w:rPr>
        <w:t>לא, לא. אתם רוצים שהגז לא יצ</w:t>
      </w:r>
      <w:bookmarkStart w:id="17159" w:name="_ETM_Q1_2121661"/>
      <w:bookmarkEnd w:id="17159"/>
      <w:r>
        <w:rPr>
          <w:rFonts w:hint="cs"/>
          <w:rtl/>
        </w:rPr>
        <w:t>א בכ</w:t>
      </w:r>
      <w:bookmarkStart w:id="17160" w:name="_ETM_Q1_2120905"/>
      <w:bookmarkEnd w:id="17160"/>
      <w:r>
        <w:rPr>
          <w:rFonts w:hint="cs"/>
          <w:rtl/>
        </w:rPr>
        <w:t xml:space="preserve">לל או שהוא </w:t>
      </w:r>
      <w:bookmarkStart w:id="17161" w:name="_ETM_Q1_2122406"/>
      <w:bookmarkEnd w:id="17161"/>
      <w:r>
        <w:rPr>
          <w:rFonts w:hint="cs"/>
          <w:rtl/>
        </w:rPr>
        <w:t>יצא לחו</w:t>
      </w:r>
      <w:bookmarkStart w:id="17162" w:name="_ETM_Q1_2120654"/>
      <w:bookmarkEnd w:id="17162"/>
      <w:r>
        <w:rPr>
          <w:rFonts w:hint="cs"/>
          <w:rtl/>
        </w:rPr>
        <w:t xml:space="preserve">ץ לארץ ולא לפה. </w:t>
      </w:r>
    </w:p>
    <w:p w14:paraId="36904C92" w14:textId="77777777" w:rsidR="00B93004" w:rsidRDefault="00B93004" w:rsidP="00B93004">
      <w:pPr>
        <w:rPr>
          <w:rtl/>
        </w:rPr>
      </w:pPr>
      <w:bookmarkStart w:id="17163" w:name="_ETM_Q1_2124404"/>
      <w:bookmarkStart w:id="17164" w:name="_ETM_Q1_2127904"/>
      <w:bookmarkStart w:id="17165" w:name="_ETM_Q1_2125655"/>
      <w:bookmarkStart w:id="17166" w:name="_ETM_Q1_2126901"/>
      <w:bookmarkEnd w:id="17163"/>
      <w:bookmarkEnd w:id="17164"/>
      <w:bookmarkEnd w:id="17165"/>
      <w:bookmarkEnd w:id="17166"/>
    </w:p>
    <w:p w14:paraId="7296DE92" w14:textId="314588C4" w:rsidR="00B93004" w:rsidRDefault="00B93004" w:rsidP="00B93004">
      <w:pPr>
        <w:pStyle w:val="af5"/>
        <w:keepNext/>
        <w:rPr>
          <w:rtl/>
        </w:rPr>
      </w:pPr>
      <w:bookmarkStart w:id="17167" w:name="ET_interruption_קריאה_1364"/>
      <w:r w:rsidRPr="00B93004">
        <w:rPr>
          <w:rStyle w:val="TagStyle"/>
          <w:rtl/>
        </w:rPr>
        <w:t xml:space="preserve"> &lt;&lt; קריאה &gt;&gt; </w:t>
      </w:r>
      <w:r>
        <w:rPr>
          <w:rtl/>
        </w:rPr>
        <w:t>קריאה:</w:t>
      </w:r>
      <w:r w:rsidRPr="00B93004">
        <w:rPr>
          <w:rStyle w:val="TagStyle"/>
          <w:rtl/>
        </w:rPr>
        <w:t xml:space="preserve"> &lt;&lt; קריאה &gt;&gt;</w:t>
      </w:r>
      <w:r>
        <w:rPr>
          <w:rtl/>
        </w:rPr>
        <w:t xml:space="preserve">   </w:t>
      </w:r>
      <w:bookmarkEnd w:id="17167"/>
    </w:p>
    <w:p w14:paraId="35502775" w14:textId="77777777" w:rsidR="00B93004" w:rsidRDefault="00B93004" w:rsidP="00B93004">
      <w:pPr>
        <w:pStyle w:val="KeepWithNext"/>
        <w:rPr>
          <w:rtl/>
        </w:rPr>
      </w:pPr>
    </w:p>
    <w:p w14:paraId="51C3F51E" w14:textId="6B905016" w:rsidR="00B93004" w:rsidRDefault="00B93004" w:rsidP="00B93004">
      <w:pPr>
        <w:rPr>
          <w:rtl/>
        </w:rPr>
      </w:pPr>
      <w:bookmarkStart w:id="17168" w:name="_ETM_Q1_2129904"/>
      <w:bookmarkStart w:id="17169" w:name="_ETM_Q1_2126904"/>
      <w:bookmarkEnd w:id="17168"/>
      <w:bookmarkEnd w:id="17169"/>
      <w:r>
        <w:rPr>
          <w:rFonts w:hint="cs"/>
          <w:rtl/>
        </w:rPr>
        <w:t>א</w:t>
      </w:r>
      <w:bookmarkStart w:id="17170" w:name="_ETM_Q1_2123904"/>
      <w:bookmarkEnd w:id="17170"/>
      <w:r>
        <w:rPr>
          <w:rFonts w:hint="cs"/>
          <w:rtl/>
        </w:rPr>
        <w:t xml:space="preserve">ם יצא אז שזה ישמש </w:t>
      </w:r>
      <w:bookmarkStart w:id="17171" w:name="_ETM_Q1_2127152"/>
      <w:bookmarkEnd w:id="17171"/>
      <w:r>
        <w:rPr>
          <w:rFonts w:hint="cs"/>
          <w:rtl/>
        </w:rPr>
        <w:t>עבור תושבי ואזרחי ישרא</w:t>
      </w:r>
      <w:bookmarkStart w:id="17172" w:name="_ETM_Q1_2130404"/>
      <w:bookmarkEnd w:id="17172"/>
      <w:r>
        <w:rPr>
          <w:rFonts w:hint="cs"/>
          <w:rtl/>
        </w:rPr>
        <w:t>ל</w:t>
      </w:r>
      <w:bookmarkStart w:id="17173" w:name="_ETM_Q1_2132406"/>
      <w:bookmarkEnd w:id="17173"/>
      <w:r>
        <w:rPr>
          <w:rFonts w:hint="cs"/>
          <w:rtl/>
        </w:rPr>
        <w:t>.</w:t>
      </w:r>
    </w:p>
    <w:p w14:paraId="098748D9" w14:textId="77777777" w:rsidR="00B93004" w:rsidRDefault="00B93004" w:rsidP="00B93004">
      <w:pPr>
        <w:rPr>
          <w:rtl/>
        </w:rPr>
      </w:pPr>
      <w:bookmarkStart w:id="17174" w:name="_ETM_Q1_2133905"/>
      <w:bookmarkEnd w:id="17174"/>
    </w:p>
    <w:p w14:paraId="43B42E31" w14:textId="032DFEAF" w:rsidR="00B93004" w:rsidRDefault="00B93004" w:rsidP="00B93004">
      <w:pPr>
        <w:pStyle w:val="af6"/>
        <w:keepNext/>
        <w:rPr>
          <w:rtl/>
        </w:rPr>
      </w:pPr>
      <w:bookmarkStart w:id="17175" w:name="ET_yor_5069_1365"/>
      <w:r w:rsidRPr="00B93004">
        <w:rPr>
          <w:rStyle w:val="TagStyle"/>
          <w:rtl/>
        </w:rPr>
        <w:t xml:space="preserve"> &lt;&lt; יור &gt;&gt; </w:t>
      </w:r>
      <w:r>
        <w:rPr>
          <w:rtl/>
        </w:rPr>
        <w:t>היו"ר יעקב אשר:</w:t>
      </w:r>
      <w:r w:rsidRPr="00B93004">
        <w:rPr>
          <w:rStyle w:val="TagStyle"/>
          <w:rtl/>
        </w:rPr>
        <w:t xml:space="preserve"> &lt;&lt; יור &gt;&gt;</w:t>
      </w:r>
      <w:r>
        <w:rPr>
          <w:rtl/>
        </w:rPr>
        <w:t xml:space="preserve">   </w:t>
      </w:r>
      <w:bookmarkEnd w:id="17175"/>
    </w:p>
    <w:p w14:paraId="18FD22C6" w14:textId="77777777" w:rsidR="00B93004" w:rsidRDefault="00B93004" w:rsidP="00B93004">
      <w:pPr>
        <w:pStyle w:val="KeepWithNext"/>
        <w:rPr>
          <w:rtl/>
        </w:rPr>
      </w:pPr>
    </w:p>
    <w:p w14:paraId="6E36730A" w14:textId="7DC02460" w:rsidR="00B93004" w:rsidRDefault="00B93004" w:rsidP="00B93004">
      <w:pPr>
        <w:rPr>
          <w:rtl/>
        </w:rPr>
      </w:pPr>
      <w:bookmarkStart w:id="17176" w:name="_ETM_Q1_2134905"/>
      <w:bookmarkStart w:id="17177" w:name="_ETM_Q1_2132405"/>
      <w:bookmarkEnd w:id="17176"/>
      <w:bookmarkEnd w:id="17177"/>
      <w:r>
        <w:rPr>
          <w:rFonts w:hint="cs"/>
          <w:rtl/>
        </w:rPr>
        <w:t>א</w:t>
      </w:r>
      <w:bookmarkStart w:id="17178" w:name="_ETM_Q1_2129655"/>
      <w:bookmarkEnd w:id="17178"/>
      <w:r>
        <w:rPr>
          <w:rFonts w:hint="cs"/>
          <w:rtl/>
        </w:rPr>
        <w:t xml:space="preserve">תה בטוח שאתה אומר את זה? לפעמים </w:t>
      </w:r>
      <w:bookmarkStart w:id="17179" w:name="_ETM_Q1_2135655"/>
      <w:bookmarkEnd w:id="17179"/>
      <w:r>
        <w:rPr>
          <w:rFonts w:hint="cs"/>
          <w:rtl/>
        </w:rPr>
        <w:t>כשהייתי</w:t>
      </w:r>
      <w:bookmarkStart w:id="17180" w:name="_ETM_Q1_2133654"/>
      <w:bookmarkEnd w:id="17180"/>
      <w:r>
        <w:rPr>
          <w:rFonts w:hint="cs"/>
          <w:rtl/>
        </w:rPr>
        <w:t xml:space="preserve"> זורק את הנושא </w:t>
      </w:r>
      <w:bookmarkStart w:id="17181" w:name="_ETM_Q1_2134652"/>
      <w:bookmarkEnd w:id="17181"/>
      <w:r>
        <w:rPr>
          <w:rFonts w:hint="cs"/>
          <w:rtl/>
        </w:rPr>
        <w:t xml:space="preserve">של הגז אז קפצו מהאגף </w:t>
      </w:r>
      <w:bookmarkStart w:id="17182" w:name="_ETM_Q1_2136903"/>
      <w:bookmarkEnd w:id="17182"/>
      <w:r>
        <w:rPr>
          <w:rFonts w:hint="cs"/>
          <w:rtl/>
        </w:rPr>
        <w:t>הזה</w:t>
      </w:r>
      <w:bookmarkStart w:id="17183" w:name="_ETM_Q1_2137903"/>
      <w:bookmarkStart w:id="17184" w:name="_ETM_Q1_2135654"/>
      <w:r>
        <w:rPr>
          <w:rFonts w:hint="cs"/>
          <w:rtl/>
        </w:rPr>
        <w:t xml:space="preserve">. </w:t>
      </w:r>
      <w:bookmarkEnd w:id="17183"/>
      <w:bookmarkEnd w:id="17184"/>
      <w:r>
        <w:rPr>
          <w:rFonts w:hint="cs"/>
          <w:rtl/>
        </w:rPr>
        <w:t>אתה סיימת</w:t>
      </w:r>
      <w:bookmarkStart w:id="17185" w:name="_ETM_Q1_2144155"/>
      <w:bookmarkEnd w:id="17185"/>
      <w:r>
        <w:rPr>
          <w:rFonts w:hint="cs"/>
          <w:rtl/>
        </w:rPr>
        <w:t>?</w:t>
      </w:r>
    </w:p>
    <w:p w14:paraId="57983E2A" w14:textId="77777777" w:rsidR="00B93004" w:rsidRDefault="00B93004" w:rsidP="00B93004">
      <w:pPr>
        <w:rPr>
          <w:rtl/>
        </w:rPr>
      </w:pPr>
      <w:bookmarkStart w:id="17186" w:name="_ETM_Q1_2144403"/>
      <w:bookmarkStart w:id="17187" w:name="_ETM_Q1_2144653"/>
      <w:bookmarkStart w:id="17188" w:name="_ETM_Q1_2141653"/>
      <w:bookmarkStart w:id="17189" w:name="_ETM_Q1_2146904"/>
      <w:bookmarkEnd w:id="17186"/>
      <w:bookmarkEnd w:id="17187"/>
      <w:bookmarkEnd w:id="17188"/>
      <w:bookmarkEnd w:id="17189"/>
    </w:p>
    <w:p w14:paraId="365BD50F" w14:textId="66DE4606" w:rsidR="00B93004" w:rsidRDefault="00B93004" w:rsidP="00B93004">
      <w:pPr>
        <w:pStyle w:val="a4"/>
        <w:keepNext/>
        <w:rPr>
          <w:rtl/>
        </w:rPr>
      </w:pPr>
      <w:bookmarkStart w:id="17190" w:name="ET_speaker_ליאור_גאלו_1366"/>
      <w:r w:rsidRPr="00B93004">
        <w:rPr>
          <w:rStyle w:val="TagStyle"/>
          <w:rtl/>
        </w:rPr>
        <w:t xml:space="preserve"> &lt;&lt; דובר &gt;&gt; </w:t>
      </w:r>
      <w:r>
        <w:rPr>
          <w:rtl/>
        </w:rPr>
        <w:t>ליאור גאלו:</w:t>
      </w:r>
      <w:r w:rsidRPr="00B93004">
        <w:rPr>
          <w:rStyle w:val="TagStyle"/>
          <w:rtl/>
        </w:rPr>
        <w:t xml:space="preserve"> &lt;&lt; דובר &gt;&gt;</w:t>
      </w:r>
      <w:r>
        <w:rPr>
          <w:rtl/>
        </w:rPr>
        <w:t xml:space="preserve">   </w:t>
      </w:r>
      <w:bookmarkEnd w:id="17190"/>
    </w:p>
    <w:p w14:paraId="0F2742C7" w14:textId="77777777" w:rsidR="00B93004" w:rsidRDefault="00B93004" w:rsidP="00B93004">
      <w:pPr>
        <w:pStyle w:val="KeepWithNext"/>
        <w:rPr>
          <w:rtl/>
        </w:rPr>
      </w:pPr>
    </w:p>
    <w:p w14:paraId="48A4BBFD" w14:textId="001E8A61" w:rsidR="00B93004" w:rsidRDefault="00B93004" w:rsidP="00B93004">
      <w:pPr>
        <w:rPr>
          <w:rtl/>
        </w:rPr>
      </w:pPr>
      <w:bookmarkStart w:id="17191" w:name="_ETM_Q1_2148154"/>
      <w:bookmarkEnd w:id="17191"/>
      <w:r>
        <w:rPr>
          <w:rFonts w:hint="cs"/>
          <w:rtl/>
        </w:rPr>
        <w:t>כ</w:t>
      </w:r>
      <w:bookmarkStart w:id="17192" w:name="_ETM_Q1_2148404"/>
      <w:bookmarkStart w:id="17193" w:name="_ETM_Q1_2145654"/>
      <w:bookmarkStart w:id="17194" w:name="_ETM_Q1_2142654"/>
      <w:bookmarkEnd w:id="17192"/>
      <w:bookmarkEnd w:id="17193"/>
      <w:bookmarkEnd w:id="17194"/>
      <w:r>
        <w:rPr>
          <w:rFonts w:hint="cs"/>
          <w:rtl/>
        </w:rPr>
        <w:t>שמאגרי הגז כאן יצטמצמ</w:t>
      </w:r>
      <w:r>
        <w:rPr>
          <w:rFonts w:hint="eastAsia"/>
          <w:rtl/>
        </w:rPr>
        <w:t>ו</w:t>
      </w:r>
      <w:r>
        <w:rPr>
          <w:rFonts w:hint="cs"/>
          <w:rtl/>
        </w:rPr>
        <w:t xml:space="preserve"> – </w:t>
      </w:r>
      <w:bookmarkStart w:id="17195" w:name="_ETM_Q1_2138655"/>
      <w:bookmarkEnd w:id="17195"/>
      <w:r>
        <w:rPr>
          <w:rFonts w:hint="cs"/>
          <w:rtl/>
        </w:rPr>
        <w:t>וזה יקרה באיזשהו שלב</w:t>
      </w:r>
      <w:bookmarkStart w:id="17196" w:name="_ETM_Q1_2147154"/>
      <w:bookmarkStart w:id="17197" w:name="_ETM_Q1_2147405"/>
      <w:bookmarkEnd w:id="17196"/>
      <w:bookmarkEnd w:id="17197"/>
      <w:r>
        <w:rPr>
          <w:rFonts w:hint="cs"/>
          <w:rtl/>
        </w:rPr>
        <w:t xml:space="preserve"> – אז </w:t>
      </w:r>
      <w:bookmarkStart w:id="17198" w:name="_ETM_Q1_2144905"/>
      <w:bookmarkEnd w:id="17198"/>
      <w:r>
        <w:rPr>
          <w:rFonts w:hint="cs"/>
          <w:rtl/>
        </w:rPr>
        <w:t>אנחנו נצטרך לייבא גז.</w:t>
      </w:r>
      <w:bookmarkStart w:id="17199" w:name="_ETM_Q1_2149401"/>
      <w:bookmarkEnd w:id="17199"/>
      <w:r>
        <w:rPr>
          <w:rFonts w:hint="cs"/>
          <w:rtl/>
        </w:rPr>
        <w:t xml:space="preserve"> גז </w:t>
      </w:r>
      <w:bookmarkStart w:id="17200" w:name="_ETM_Q1_2149656"/>
      <w:bookmarkEnd w:id="17200"/>
      <w:r>
        <w:rPr>
          <w:rFonts w:hint="cs"/>
          <w:rtl/>
        </w:rPr>
        <w:t xml:space="preserve">מיובא יעלה לנו </w:t>
      </w:r>
      <w:bookmarkStart w:id="17201" w:name="_ETM_Q1_2151402"/>
      <w:bookmarkEnd w:id="17201"/>
      <w:r>
        <w:rPr>
          <w:rFonts w:hint="cs"/>
          <w:rtl/>
        </w:rPr>
        <w:t>יותר יקר. העובדה שאנחנו עכשיו בו</w:t>
      </w:r>
      <w:bookmarkStart w:id="17202" w:name="_ETM_Q1_2155908"/>
      <w:bookmarkStart w:id="17203" w:name="_ETM_Q1_2154402"/>
      <w:bookmarkEnd w:id="17202"/>
      <w:bookmarkEnd w:id="17203"/>
      <w:r>
        <w:rPr>
          <w:rFonts w:hint="cs"/>
          <w:rtl/>
        </w:rPr>
        <w:t xml:space="preserve">נים תשתית </w:t>
      </w:r>
      <w:bookmarkStart w:id="17204" w:name="_ETM_Q1_2156155"/>
      <w:bookmarkEnd w:id="17204"/>
      <w:r>
        <w:rPr>
          <w:rFonts w:hint="cs"/>
          <w:rtl/>
        </w:rPr>
        <w:t>שתאפשר</w:t>
      </w:r>
      <w:bookmarkStart w:id="17205" w:name="_ETM_Q1_2155906"/>
      <w:bookmarkEnd w:id="17205"/>
      <w:r>
        <w:rPr>
          <w:rFonts w:hint="cs"/>
          <w:rtl/>
        </w:rPr>
        <w:t xml:space="preserve"> לנו להגדיל את האנרגיות המ</w:t>
      </w:r>
      <w:bookmarkStart w:id="17206" w:name="_ETM_Q1_2155907"/>
      <w:bookmarkEnd w:id="17206"/>
      <w:r>
        <w:rPr>
          <w:rFonts w:hint="cs"/>
          <w:rtl/>
        </w:rPr>
        <w:t xml:space="preserve">תחדשות או </w:t>
      </w:r>
      <w:bookmarkStart w:id="17207" w:name="_ETM_Q1_2158155"/>
      <w:bookmarkEnd w:id="17207"/>
      <w:r>
        <w:rPr>
          <w:rFonts w:hint="cs"/>
          <w:rtl/>
        </w:rPr>
        <w:t xml:space="preserve">לשקול </w:t>
      </w:r>
      <w:bookmarkStart w:id="17208" w:name="_ETM_Q1_2156905"/>
      <w:bookmarkEnd w:id="17208"/>
      <w:r>
        <w:rPr>
          <w:rFonts w:hint="cs"/>
          <w:rtl/>
        </w:rPr>
        <w:t>אפשרויות נוספות</w:t>
      </w:r>
      <w:bookmarkStart w:id="17209" w:name="_ETM_Q1_2161904"/>
      <w:bookmarkEnd w:id="17209"/>
      <w:r>
        <w:rPr>
          <w:rFonts w:hint="cs"/>
          <w:rtl/>
        </w:rPr>
        <w:t>, כמו</w:t>
      </w:r>
      <w:bookmarkStart w:id="17210" w:name="_ETM_Q1_2161903"/>
      <w:bookmarkEnd w:id="17210"/>
      <w:r>
        <w:rPr>
          <w:rFonts w:hint="cs"/>
          <w:rtl/>
        </w:rPr>
        <w:t xml:space="preserve"> גרעין, לא בהכרח אומר</w:t>
      </w:r>
      <w:bookmarkStart w:id="17211" w:name="_ETM_Q1_2164154"/>
      <w:bookmarkStart w:id="17212" w:name="_ETM_Q1_2162653"/>
      <w:bookmarkEnd w:id="17211"/>
      <w:bookmarkEnd w:id="17212"/>
      <w:r>
        <w:rPr>
          <w:rFonts w:hint="cs"/>
          <w:rtl/>
        </w:rPr>
        <w:t xml:space="preserve">ת שבטווח הארוך </w:t>
      </w:r>
      <w:bookmarkStart w:id="17213" w:name="_ETM_Q1_2166156"/>
      <w:bookmarkEnd w:id="17213"/>
      <w:r>
        <w:rPr>
          <w:rFonts w:hint="cs"/>
          <w:rtl/>
        </w:rPr>
        <w:t>זה יהיה כרוך בעלויות</w:t>
      </w:r>
      <w:bookmarkStart w:id="17214" w:name="_ETM_Q1_2166154"/>
      <w:bookmarkEnd w:id="17214"/>
      <w:r>
        <w:rPr>
          <w:rFonts w:hint="cs"/>
          <w:rtl/>
        </w:rPr>
        <w:t xml:space="preserve">. יכול להיות </w:t>
      </w:r>
      <w:bookmarkStart w:id="17215" w:name="_ETM_Q1_2165655"/>
      <w:bookmarkEnd w:id="17215"/>
      <w:r>
        <w:rPr>
          <w:rFonts w:hint="cs"/>
          <w:rtl/>
        </w:rPr>
        <w:t>שאנחנו - - -</w:t>
      </w:r>
      <w:bookmarkStart w:id="17216" w:name="_ETM_Q1_2166655"/>
      <w:bookmarkEnd w:id="17216"/>
    </w:p>
    <w:p w14:paraId="19588C73" w14:textId="77777777" w:rsidR="00B93004" w:rsidRDefault="00B93004" w:rsidP="00B93004">
      <w:pPr>
        <w:rPr>
          <w:rtl/>
        </w:rPr>
      </w:pPr>
      <w:bookmarkStart w:id="17217" w:name="_ETM_Q1_2166901"/>
      <w:bookmarkStart w:id="17218" w:name="_ETM_Q1_2167404"/>
      <w:bookmarkEnd w:id="17217"/>
      <w:bookmarkEnd w:id="17218"/>
    </w:p>
    <w:p w14:paraId="2427F21F" w14:textId="2B744047" w:rsidR="00B93004" w:rsidRDefault="00B93004" w:rsidP="00B93004">
      <w:pPr>
        <w:pStyle w:val="af6"/>
        <w:keepNext/>
        <w:rPr>
          <w:rtl/>
        </w:rPr>
      </w:pPr>
      <w:bookmarkStart w:id="17219" w:name="ET_yor_5069_1367"/>
      <w:r w:rsidRPr="00B93004">
        <w:rPr>
          <w:rStyle w:val="TagStyle"/>
          <w:rtl/>
        </w:rPr>
        <w:t xml:space="preserve"> &lt;&lt; יור &gt;&gt; </w:t>
      </w:r>
      <w:r>
        <w:rPr>
          <w:rtl/>
        </w:rPr>
        <w:t>היו"ר יעקב אשר:</w:t>
      </w:r>
      <w:r w:rsidRPr="00B93004">
        <w:rPr>
          <w:rStyle w:val="TagStyle"/>
          <w:rtl/>
        </w:rPr>
        <w:t xml:space="preserve"> &lt;&lt; יור &gt;&gt;</w:t>
      </w:r>
      <w:r>
        <w:rPr>
          <w:rtl/>
        </w:rPr>
        <w:t xml:space="preserve">   </w:t>
      </w:r>
      <w:bookmarkEnd w:id="17219"/>
    </w:p>
    <w:p w14:paraId="772D690C" w14:textId="77777777" w:rsidR="00B93004" w:rsidRDefault="00B93004" w:rsidP="00B93004">
      <w:pPr>
        <w:pStyle w:val="KeepWithNext"/>
        <w:rPr>
          <w:rtl/>
        </w:rPr>
      </w:pPr>
    </w:p>
    <w:p w14:paraId="260B2EBF" w14:textId="367AE78D" w:rsidR="00B93004" w:rsidRDefault="00B93004" w:rsidP="00B93004">
      <w:pPr>
        <w:rPr>
          <w:rtl/>
        </w:rPr>
      </w:pPr>
      <w:bookmarkStart w:id="17220" w:name="_ETM_Q1_2168155"/>
      <w:bookmarkEnd w:id="17220"/>
      <w:r>
        <w:rPr>
          <w:rFonts w:hint="cs"/>
          <w:rtl/>
        </w:rPr>
        <w:t xml:space="preserve">זאת אומרת, יכול להיות שיהיה </w:t>
      </w:r>
      <w:bookmarkStart w:id="17221" w:name="_ETM_Q1_2168903"/>
      <w:bookmarkEnd w:id="17221"/>
      <w:r>
        <w:rPr>
          <w:rFonts w:hint="cs"/>
          <w:rtl/>
        </w:rPr>
        <w:t xml:space="preserve">אפשר </w:t>
      </w:r>
      <w:bookmarkStart w:id="17222" w:name="_ETM_Q1_2169155"/>
      <w:bookmarkEnd w:id="17222"/>
      <w:r>
        <w:rPr>
          <w:rFonts w:hint="cs"/>
          <w:rtl/>
        </w:rPr>
        <w:t>לאזן את</w:t>
      </w:r>
      <w:bookmarkStart w:id="17223" w:name="_ETM_Q1_2169404"/>
      <w:bookmarkEnd w:id="17223"/>
      <w:r>
        <w:rPr>
          <w:rFonts w:hint="cs"/>
          <w:rtl/>
        </w:rPr>
        <w:t xml:space="preserve"> זה</w:t>
      </w:r>
      <w:bookmarkStart w:id="17224" w:name="_ETM_Q1_2169153"/>
      <w:bookmarkEnd w:id="17224"/>
      <w:r>
        <w:rPr>
          <w:rFonts w:hint="cs"/>
          <w:rtl/>
        </w:rPr>
        <w:t>. גיל,</w:t>
      </w:r>
      <w:bookmarkStart w:id="17225" w:name="_ETM_Q1_2170903"/>
      <w:bookmarkEnd w:id="17225"/>
      <w:r>
        <w:rPr>
          <w:rFonts w:hint="cs"/>
          <w:rtl/>
        </w:rPr>
        <w:t xml:space="preserve"> נעבור לשתי מילים </w:t>
      </w:r>
      <w:bookmarkStart w:id="17226" w:name="_ETM_Q1_2173654"/>
      <w:bookmarkEnd w:id="17226"/>
      <w:r>
        <w:rPr>
          <w:rFonts w:hint="cs"/>
          <w:rtl/>
        </w:rPr>
        <w:t>שלך ואז שאלות של חברי הכנסת.</w:t>
      </w:r>
      <w:bookmarkStart w:id="17227" w:name="_ETM_Q1_2174656"/>
      <w:bookmarkEnd w:id="17227"/>
    </w:p>
    <w:p w14:paraId="2F1920DE" w14:textId="77777777" w:rsidR="00B93004" w:rsidRDefault="00B93004" w:rsidP="00B93004">
      <w:pPr>
        <w:rPr>
          <w:rtl/>
        </w:rPr>
      </w:pPr>
      <w:bookmarkStart w:id="17228" w:name="_ETM_Q1_2174901"/>
      <w:bookmarkStart w:id="17229" w:name="_ETM_Q1_2175154"/>
      <w:bookmarkStart w:id="17230" w:name="_ETM_Q1_2172154"/>
      <w:bookmarkStart w:id="17231" w:name="_ETM_Q1_2175403"/>
      <w:bookmarkEnd w:id="17228"/>
      <w:bookmarkEnd w:id="17229"/>
      <w:bookmarkEnd w:id="17230"/>
      <w:bookmarkEnd w:id="17231"/>
    </w:p>
    <w:p w14:paraId="363F262B" w14:textId="21174961" w:rsidR="00B93004" w:rsidRDefault="00B93004" w:rsidP="00B93004">
      <w:pPr>
        <w:pStyle w:val="a4"/>
        <w:keepNext/>
        <w:rPr>
          <w:rtl/>
        </w:rPr>
      </w:pPr>
      <w:bookmarkStart w:id="17232" w:name="ET_speaker_דר_גיל_פרואקטור_1368"/>
      <w:r w:rsidRPr="00B93004">
        <w:rPr>
          <w:rStyle w:val="TagStyle"/>
          <w:rtl/>
        </w:rPr>
        <w:t xml:space="preserve"> &lt;&lt; דובר &gt;&gt; </w:t>
      </w:r>
      <w:r>
        <w:rPr>
          <w:rtl/>
        </w:rPr>
        <w:t>ד"ר גיל פרואקטור:</w:t>
      </w:r>
      <w:r w:rsidRPr="00B93004">
        <w:rPr>
          <w:rStyle w:val="TagStyle"/>
          <w:rtl/>
        </w:rPr>
        <w:t xml:space="preserve"> &lt;&lt; דובר &gt;&gt;</w:t>
      </w:r>
      <w:r>
        <w:rPr>
          <w:rtl/>
        </w:rPr>
        <w:t xml:space="preserve">   </w:t>
      </w:r>
      <w:bookmarkEnd w:id="17232"/>
    </w:p>
    <w:p w14:paraId="5B92BBD1" w14:textId="77777777" w:rsidR="00B93004" w:rsidRDefault="00B93004" w:rsidP="00B93004">
      <w:pPr>
        <w:pStyle w:val="KeepWithNext"/>
        <w:rPr>
          <w:rtl/>
        </w:rPr>
      </w:pPr>
    </w:p>
    <w:p w14:paraId="61B5A879" w14:textId="1C070E2E" w:rsidR="00B93004" w:rsidRDefault="00B93004" w:rsidP="00B93004">
      <w:pPr>
        <w:rPr>
          <w:rtl/>
        </w:rPr>
      </w:pPr>
      <w:bookmarkStart w:id="17233" w:name="_ETM_Q1_2176154"/>
      <w:bookmarkStart w:id="17234" w:name="_ETM_Q1_2173653"/>
      <w:bookmarkEnd w:id="17233"/>
      <w:bookmarkEnd w:id="17234"/>
      <w:r>
        <w:rPr>
          <w:rFonts w:hint="cs"/>
          <w:rtl/>
        </w:rPr>
        <w:t>אגיב ממש בשתי מילים</w:t>
      </w:r>
      <w:bookmarkStart w:id="17235" w:name="_ETM_Q1_2179654"/>
      <w:bookmarkEnd w:id="17235"/>
      <w:r w:rsidR="001943F4">
        <w:rPr>
          <w:rFonts w:hint="cs"/>
          <w:rtl/>
        </w:rPr>
        <w:t>.</w:t>
      </w:r>
      <w:r>
        <w:rPr>
          <w:rFonts w:hint="cs"/>
          <w:rtl/>
        </w:rPr>
        <w:t xml:space="preserve"> </w:t>
      </w:r>
      <w:bookmarkStart w:id="17236" w:name="_ETM_Q1_2179904"/>
      <w:bookmarkEnd w:id="17236"/>
      <w:r>
        <w:rPr>
          <w:rFonts w:hint="cs"/>
          <w:rtl/>
        </w:rPr>
        <w:t xml:space="preserve">אנרגיות מתחדשות </w:t>
      </w:r>
      <w:bookmarkStart w:id="17237" w:name="_ETM_Q1_2179905"/>
      <w:bookmarkStart w:id="17238" w:name="_ETM_Q1_2183152"/>
      <w:bookmarkEnd w:id="17237"/>
      <w:bookmarkEnd w:id="17238"/>
      <w:r>
        <w:rPr>
          <w:rFonts w:hint="cs"/>
          <w:rtl/>
        </w:rPr>
        <w:t xml:space="preserve">היום </w:t>
      </w:r>
      <w:bookmarkStart w:id="17239" w:name="_ETM_Q1_2180654"/>
      <w:bookmarkEnd w:id="17239"/>
      <w:r>
        <w:rPr>
          <w:rFonts w:hint="cs"/>
          <w:rtl/>
        </w:rPr>
        <w:t xml:space="preserve">הן </w:t>
      </w:r>
      <w:bookmarkStart w:id="17240" w:name="_ETM_Q1_2181156"/>
      <w:bookmarkEnd w:id="17240"/>
      <w:r>
        <w:rPr>
          <w:rFonts w:hint="cs"/>
          <w:rtl/>
        </w:rPr>
        <w:t>זולות בהרבה מאנרגיות פוסיליות</w:t>
      </w:r>
      <w:bookmarkStart w:id="17241" w:name="_ETM_Q1_2182155"/>
      <w:bookmarkEnd w:id="17241"/>
      <w:r w:rsidR="001943F4">
        <w:rPr>
          <w:rFonts w:hint="cs"/>
          <w:rtl/>
        </w:rPr>
        <w:t>. זאת אומרת</w:t>
      </w:r>
      <w:bookmarkStart w:id="17242" w:name="_ETM_Q1_2184654"/>
      <w:bookmarkStart w:id="17243" w:name="_ETM_Q1_2183154"/>
      <w:bookmarkEnd w:id="17242"/>
      <w:bookmarkEnd w:id="17243"/>
      <w:r w:rsidR="001943F4">
        <w:rPr>
          <w:rFonts w:hint="cs"/>
          <w:rtl/>
        </w:rPr>
        <w:t>, הן מורידות את יוקר המחיה.</w:t>
      </w:r>
      <w:bookmarkStart w:id="17244" w:name="_ETM_Q1_2185653"/>
      <w:bookmarkEnd w:id="17244"/>
      <w:r w:rsidR="001943F4">
        <w:rPr>
          <w:rFonts w:hint="cs"/>
          <w:rtl/>
        </w:rPr>
        <w:t xml:space="preserve"> </w:t>
      </w:r>
    </w:p>
    <w:p w14:paraId="3324B3A2" w14:textId="77777777" w:rsidR="001943F4" w:rsidRDefault="001943F4" w:rsidP="00B93004">
      <w:pPr>
        <w:rPr>
          <w:rtl/>
        </w:rPr>
      </w:pPr>
      <w:bookmarkStart w:id="17245" w:name="_ETM_Q1_2185901"/>
      <w:bookmarkEnd w:id="17245"/>
    </w:p>
    <w:p w14:paraId="46AF0ABB" w14:textId="266EE98B" w:rsidR="001943F4" w:rsidRDefault="001943F4" w:rsidP="001943F4">
      <w:pPr>
        <w:pStyle w:val="af6"/>
        <w:keepNext/>
        <w:rPr>
          <w:rtl/>
        </w:rPr>
      </w:pPr>
      <w:bookmarkStart w:id="17246" w:name="ET_yor_5069_1369"/>
      <w:r w:rsidRPr="001943F4">
        <w:rPr>
          <w:rStyle w:val="TagStyle"/>
          <w:rtl/>
        </w:rPr>
        <w:t xml:space="preserve"> &lt;&lt; יור &gt;&gt; </w:t>
      </w:r>
      <w:r>
        <w:rPr>
          <w:rtl/>
        </w:rPr>
        <w:t>היו"ר יעקב אשר:</w:t>
      </w:r>
      <w:r w:rsidRPr="001943F4">
        <w:rPr>
          <w:rStyle w:val="TagStyle"/>
          <w:rtl/>
        </w:rPr>
        <w:t xml:space="preserve"> &lt;&lt; יור &gt;&gt;</w:t>
      </w:r>
      <w:r>
        <w:rPr>
          <w:rtl/>
        </w:rPr>
        <w:t xml:space="preserve">   </w:t>
      </w:r>
      <w:bookmarkEnd w:id="17246"/>
    </w:p>
    <w:p w14:paraId="3C6C7DE4" w14:textId="77777777" w:rsidR="001943F4" w:rsidRDefault="001943F4" w:rsidP="001943F4">
      <w:pPr>
        <w:pStyle w:val="KeepWithNext"/>
        <w:rPr>
          <w:rtl/>
        </w:rPr>
      </w:pPr>
      <w:bookmarkStart w:id="17247" w:name="_ETM_Q1_2184905"/>
      <w:bookmarkEnd w:id="17247"/>
    </w:p>
    <w:p w14:paraId="3BF68F18" w14:textId="150BCF5B" w:rsidR="001943F4" w:rsidRDefault="001943F4" w:rsidP="001943F4">
      <w:pPr>
        <w:rPr>
          <w:rtl/>
        </w:rPr>
      </w:pPr>
      <w:bookmarkStart w:id="17248" w:name="_ETM_Q1_2186903"/>
      <w:bookmarkStart w:id="17249" w:name="_ETM_Q1_2184153"/>
      <w:bookmarkEnd w:id="17248"/>
      <w:bookmarkEnd w:id="17249"/>
      <w:r>
        <w:rPr>
          <w:rFonts w:hint="cs"/>
          <w:rtl/>
        </w:rPr>
        <w:t xml:space="preserve">כן אבל יש </w:t>
      </w:r>
      <w:bookmarkStart w:id="17250" w:name="_ETM_Q1_2187405"/>
      <w:bookmarkEnd w:id="17250"/>
      <w:r>
        <w:rPr>
          <w:rFonts w:hint="cs"/>
          <w:rtl/>
        </w:rPr>
        <w:t xml:space="preserve">את ההקמה שלהן </w:t>
      </w:r>
      <w:bookmarkStart w:id="17251" w:name="_ETM_Q1_2186405"/>
      <w:bookmarkEnd w:id="17251"/>
      <w:r>
        <w:rPr>
          <w:rFonts w:hint="cs"/>
          <w:rtl/>
        </w:rPr>
        <w:t xml:space="preserve">ואת הדברים האלה. </w:t>
      </w:r>
      <w:bookmarkStart w:id="17252" w:name="_ETM_Q1_2186905"/>
      <w:bookmarkStart w:id="17253" w:name="_ETM_Q1_2184156"/>
      <w:bookmarkEnd w:id="17252"/>
      <w:bookmarkEnd w:id="17253"/>
    </w:p>
    <w:p w14:paraId="1543D679" w14:textId="77777777" w:rsidR="001943F4" w:rsidRDefault="001943F4" w:rsidP="001943F4">
      <w:pPr>
        <w:rPr>
          <w:rtl/>
        </w:rPr>
      </w:pPr>
      <w:bookmarkStart w:id="17254" w:name="_ETM_Q1_2184404"/>
      <w:bookmarkStart w:id="17255" w:name="_ETM_Q1_2188903"/>
      <w:bookmarkStart w:id="17256" w:name="_ETM_Q1_2190403"/>
      <w:bookmarkStart w:id="17257" w:name="_ETM_Q1_2190653"/>
      <w:bookmarkStart w:id="17258" w:name="_ETM_Q1_2188653"/>
      <w:bookmarkStart w:id="17259" w:name="_ETM_Q1_2189403"/>
      <w:bookmarkEnd w:id="17254"/>
      <w:bookmarkEnd w:id="17255"/>
      <w:bookmarkEnd w:id="17256"/>
      <w:bookmarkEnd w:id="17257"/>
      <w:bookmarkEnd w:id="17258"/>
      <w:bookmarkEnd w:id="17259"/>
    </w:p>
    <w:p w14:paraId="7D603644" w14:textId="7C48F7AC" w:rsidR="001943F4" w:rsidRDefault="001943F4" w:rsidP="001943F4">
      <w:pPr>
        <w:pStyle w:val="a4"/>
        <w:keepNext/>
        <w:rPr>
          <w:rtl/>
        </w:rPr>
      </w:pPr>
      <w:bookmarkStart w:id="17260" w:name="ET_speaker_דר_גיל_פרואקטור_1370"/>
      <w:r w:rsidRPr="001943F4">
        <w:rPr>
          <w:rStyle w:val="TagStyle"/>
          <w:rtl/>
        </w:rPr>
        <w:t xml:space="preserve"> &lt;&lt; דובר &gt;&gt; </w:t>
      </w:r>
      <w:r>
        <w:rPr>
          <w:rtl/>
        </w:rPr>
        <w:t>ד"ר גיל פרואקטור:</w:t>
      </w:r>
      <w:r w:rsidRPr="001943F4">
        <w:rPr>
          <w:rStyle w:val="TagStyle"/>
          <w:rtl/>
        </w:rPr>
        <w:t xml:space="preserve"> &lt;&lt; דובר &gt;&gt;</w:t>
      </w:r>
      <w:r>
        <w:rPr>
          <w:rtl/>
        </w:rPr>
        <w:t xml:space="preserve">   </w:t>
      </w:r>
      <w:bookmarkEnd w:id="17260"/>
    </w:p>
    <w:p w14:paraId="2327CE6E" w14:textId="77777777" w:rsidR="001943F4" w:rsidRDefault="001943F4" w:rsidP="001943F4">
      <w:pPr>
        <w:pStyle w:val="KeepWithNext"/>
        <w:rPr>
          <w:rtl/>
        </w:rPr>
      </w:pPr>
    </w:p>
    <w:p w14:paraId="0AAC1FD2" w14:textId="31CB2713" w:rsidR="001943F4" w:rsidRDefault="001943F4" w:rsidP="001943F4">
      <w:pPr>
        <w:rPr>
          <w:rtl/>
        </w:rPr>
      </w:pPr>
      <w:bookmarkStart w:id="17261" w:name="_ETM_Q1_2190404"/>
      <w:bookmarkStart w:id="17262" w:name="_ETM_Q1_2187404"/>
      <w:bookmarkStart w:id="17263" w:name="_ETM_Q1_2184653"/>
      <w:bookmarkEnd w:id="17261"/>
      <w:bookmarkEnd w:id="17262"/>
      <w:bookmarkEnd w:id="17263"/>
      <w:r>
        <w:rPr>
          <w:rFonts w:hint="cs"/>
          <w:rtl/>
        </w:rPr>
        <w:t xml:space="preserve">יש את ההקמה שלהן </w:t>
      </w:r>
      <w:bookmarkStart w:id="17264" w:name="_ETM_Q1_2186652"/>
      <w:bookmarkEnd w:id="17264"/>
      <w:r>
        <w:rPr>
          <w:rFonts w:hint="cs"/>
          <w:rtl/>
        </w:rPr>
        <w:t xml:space="preserve">פלוס אגירה שנותנת אפשרות להשתמש </w:t>
      </w:r>
      <w:bookmarkStart w:id="17265" w:name="_ETM_Q1_2190406"/>
      <w:bookmarkEnd w:id="17265"/>
      <w:r>
        <w:rPr>
          <w:rFonts w:hint="cs"/>
          <w:rtl/>
        </w:rPr>
        <w:t xml:space="preserve">בשמש בלילה, נניח, </w:t>
      </w:r>
      <w:bookmarkStart w:id="17266" w:name="_ETM_Q1_2193903"/>
      <w:bookmarkEnd w:id="17266"/>
      <w:r>
        <w:rPr>
          <w:rFonts w:hint="cs"/>
          <w:rtl/>
        </w:rPr>
        <w:t>זה</w:t>
      </w:r>
      <w:bookmarkStart w:id="17267" w:name="_ETM_Q1_2194902"/>
      <w:bookmarkStart w:id="17268" w:name="_ETM_Q1_2194152"/>
      <w:bookmarkEnd w:id="17267"/>
      <w:bookmarkEnd w:id="17268"/>
      <w:r>
        <w:rPr>
          <w:rFonts w:hint="cs"/>
          <w:rtl/>
        </w:rPr>
        <w:t xml:space="preserve"> ביחד זול יותר מ</w:t>
      </w:r>
      <w:bookmarkStart w:id="17269" w:name="_ETM_Q1_2194904"/>
      <w:bookmarkStart w:id="17270" w:name="_ETM_Q1_2193152"/>
      <w:bookmarkStart w:id="17271" w:name="_ETM_Q1_2193402"/>
      <w:bookmarkEnd w:id="17269"/>
      <w:bookmarkEnd w:id="17270"/>
      <w:bookmarkEnd w:id="17271"/>
      <w:r>
        <w:rPr>
          <w:rFonts w:hint="cs"/>
          <w:rtl/>
        </w:rPr>
        <w:t>הספק פוסילי חדש. זה דבר אחד</w:t>
      </w:r>
      <w:bookmarkStart w:id="17272" w:name="_ETM_Q1_2196907"/>
      <w:bookmarkEnd w:id="17272"/>
      <w:r>
        <w:rPr>
          <w:rFonts w:hint="cs"/>
          <w:rtl/>
        </w:rPr>
        <w:t xml:space="preserve"> וחשוב להבין את העובדות.</w:t>
      </w:r>
      <w:bookmarkStart w:id="17273" w:name="_ETM_Q1_2199402"/>
      <w:bookmarkEnd w:id="17273"/>
    </w:p>
    <w:p w14:paraId="7008E58A" w14:textId="77777777" w:rsidR="001943F4" w:rsidRDefault="001943F4" w:rsidP="001943F4">
      <w:pPr>
        <w:rPr>
          <w:rtl/>
        </w:rPr>
      </w:pPr>
    </w:p>
    <w:p w14:paraId="5822C467" w14:textId="0B6EF7E5" w:rsidR="001943F4" w:rsidRDefault="001943F4" w:rsidP="001943F4">
      <w:pPr>
        <w:rPr>
          <w:rtl/>
        </w:rPr>
      </w:pPr>
      <w:bookmarkStart w:id="17274" w:name="_ETM_Q1_2199654"/>
      <w:bookmarkStart w:id="17275" w:name="_ETM_Q1_2196654"/>
      <w:bookmarkEnd w:id="17274"/>
      <w:bookmarkEnd w:id="17275"/>
      <w:r>
        <w:rPr>
          <w:rFonts w:hint="cs"/>
          <w:rtl/>
        </w:rPr>
        <w:t xml:space="preserve">דבר שני, הבטחון האנרגטי הוא </w:t>
      </w:r>
      <w:bookmarkStart w:id="17276" w:name="_ETM_Q1_2203403"/>
      <w:bookmarkEnd w:id="17276"/>
      <w:r>
        <w:rPr>
          <w:rFonts w:hint="cs"/>
          <w:rtl/>
        </w:rPr>
        <w:t>קריטי.</w:t>
      </w:r>
      <w:bookmarkStart w:id="17277" w:name="_ETM_Q1_2213651"/>
      <w:bookmarkEnd w:id="17277"/>
      <w:r>
        <w:rPr>
          <w:rFonts w:hint="cs"/>
          <w:rtl/>
        </w:rPr>
        <w:t xml:space="preserve"> אנחנו</w:t>
      </w:r>
      <w:bookmarkStart w:id="17278" w:name="_ETM_Q1_2202653"/>
      <w:bookmarkEnd w:id="17278"/>
      <w:r>
        <w:rPr>
          <w:rFonts w:hint="cs"/>
          <w:rtl/>
        </w:rPr>
        <w:t xml:space="preserve"> נמצאים במצב של מלחמה אז </w:t>
      </w:r>
      <w:bookmarkStart w:id="17279" w:name="_ETM_Q1_2207154"/>
      <w:bookmarkStart w:id="17280" w:name="_ETM_Q1_2205654"/>
      <w:bookmarkStart w:id="17281" w:name="_ETM_Q1_2203405"/>
      <w:bookmarkEnd w:id="17279"/>
      <w:bookmarkEnd w:id="17280"/>
      <w:bookmarkEnd w:id="17281"/>
      <w:r>
        <w:rPr>
          <w:rFonts w:hint="cs"/>
          <w:rtl/>
        </w:rPr>
        <w:t xml:space="preserve">אנחנו </w:t>
      </w:r>
      <w:bookmarkStart w:id="17282" w:name="_ETM_Q1_2201402"/>
      <w:bookmarkEnd w:id="17282"/>
      <w:r>
        <w:rPr>
          <w:rFonts w:hint="cs"/>
          <w:rtl/>
        </w:rPr>
        <w:t xml:space="preserve">מבינים על אחת כמה וכמה </w:t>
      </w:r>
      <w:bookmarkStart w:id="17283" w:name="_ETM_Q1_2205907"/>
      <w:bookmarkEnd w:id="17283"/>
      <w:r>
        <w:rPr>
          <w:rFonts w:hint="cs"/>
          <w:rtl/>
        </w:rPr>
        <w:t xml:space="preserve">עד כמה משק </w:t>
      </w:r>
      <w:bookmarkStart w:id="17284" w:name="_ETM_Q1_2207155"/>
      <w:bookmarkEnd w:id="17284"/>
      <w:r>
        <w:rPr>
          <w:rFonts w:hint="cs"/>
          <w:rtl/>
        </w:rPr>
        <w:t xml:space="preserve">החשמל </w:t>
      </w:r>
      <w:bookmarkStart w:id="17285" w:name="_ETM_Q1_2208403"/>
      <w:bookmarkStart w:id="17286" w:name="_ETM_Q1_2209654"/>
      <w:bookmarkStart w:id="17287" w:name="_ETM_Q1_2206903"/>
      <w:bookmarkStart w:id="17288" w:name="_ETM_Q1_2204152"/>
      <w:bookmarkStart w:id="17289" w:name="_ETM_Q1_2205902"/>
      <w:bookmarkStart w:id="17290" w:name="_ETM_Q1_2208154"/>
      <w:bookmarkStart w:id="17291" w:name="_ETM_Q1_2208404"/>
      <w:bookmarkStart w:id="17292" w:name="_ETM_Q1_2208405"/>
      <w:bookmarkStart w:id="17293" w:name="_ETM_Q1_2207151"/>
      <w:bookmarkEnd w:id="17285"/>
      <w:bookmarkEnd w:id="17286"/>
      <w:bookmarkEnd w:id="17287"/>
      <w:bookmarkEnd w:id="17288"/>
      <w:bookmarkEnd w:id="17289"/>
      <w:bookmarkEnd w:id="17290"/>
      <w:bookmarkEnd w:id="17291"/>
      <w:bookmarkEnd w:id="17292"/>
      <w:bookmarkEnd w:id="17293"/>
      <w:r>
        <w:rPr>
          <w:rFonts w:hint="cs"/>
          <w:rtl/>
        </w:rPr>
        <w:t>- - -</w:t>
      </w:r>
      <w:bookmarkStart w:id="17294" w:name="_ETM_Q1_2207153"/>
      <w:bookmarkEnd w:id="17294"/>
    </w:p>
    <w:p w14:paraId="2425C21E" w14:textId="77777777" w:rsidR="001943F4" w:rsidRDefault="001943F4" w:rsidP="001943F4">
      <w:pPr>
        <w:rPr>
          <w:rtl/>
        </w:rPr>
      </w:pPr>
      <w:bookmarkStart w:id="17295" w:name="_ETM_Q1_2207401"/>
      <w:bookmarkEnd w:id="17295"/>
    </w:p>
    <w:p w14:paraId="7DF34D0D" w14:textId="747F175F" w:rsidR="001943F4" w:rsidRPr="00780DED" w:rsidRDefault="001943F4" w:rsidP="001943F4">
      <w:pPr>
        <w:pStyle w:val="af6"/>
        <w:keepNext/>
        <w:rPr>
          <w:rtl/>
        </w:rPr>
      </w:pPr>
      <w:bookmarkStart w:id="17296" w:name="ET_yor_5069_1371"/>
      <w:r w:rsidRPr="001943F4">
        <w:rPr>
          <w:rStyle w:val="TagStyle"/>
          <w:rtl/>
        </w:rPr>
        <w:t xml:space="preserve"> &lt;&lt; </w:t>
      </w:r>
      <w:bookmarkStart w:id="17297" w:name="_ETM_Q1_2216405"/>
      <w:bookmarkEnd w:id="17297"/>
      <w:r w:rsidRPr="00780DED">
        <w:rPr>
          <w:rStyle w:val="TagStyle"/>
          <w:rtl/>
        </w:rPr>
        <w:t xml:space="preserve">יור &gt;&gt; </w:t>
      </w:r>
      <w:r w:rsidRPr="00780DED">
        <w:rPr>
          <w:rtl/>
        </w:rPr>
        <w:t>היו"ר יעקב אשר:</w:t>
      </w:r>
      <w:r w:rsidRPr="00780DED">
        <w:rPr>
          <w:rStyle w:val="TagStyle"/>
          <w:rtl/>
        </w:rPr>
        <w:t xml:space="preserve"> &lt;&lt; יור &gt;&gt;</w:t>
      </w:r>
      <w:r w:rsidRPr="00780DED">
        <w:rPr>
          <w:rtl/>
        </w:rPr>
        <w:t xml:space="preserve">   </w:t>
      </w:r>
      <w:bookmarkEnd w:id="17296"/>
    </w:p>
    <w:p w14:paraId="1EEC0EF4" w14:textId="77777777" w:rsidR="001943F4" w:rsidRPr="00780DED" w:rsidRDefault="001943F4" w:rsidP="001943F4">
      <w:pPr>
        <w:pStyle w:val="KeepWithNext"/>
        <w:rPr>
          <w:rtl/>
        </w:rPr>
      </w:pPr>
    </w:p>
    <w:p w14:paraId="392A4400" w14:textId="19FE4D91" w:rsidR="001943F4" w:rsidRPr="00780DED" w:rsidRDefault="001943F4" w:rsidP="001943F4">
      <w:pPr>
        <w:rPr>
          <w:rtl/>
        </w:rPr>
      </w:pPr>
      <w:bookmarkStart w:id="17298" w:name="_ETM_Q1_2209153"/>
      <w:bookmarkStart w:id="17299" w:name="_ETM_Q1_2209402"/>
      <w:bookmarkStart w:id="17300" w:name="_ETM_Q1_2208407"/>
      <w:bookmarkStart w:id="17301" w:name="_ETM_Q1_2208402"/>
      <w:bookmarkStart w:id="17302" w:name="_ETM_Q1_2207903"/>
      <w:bookmarkEnd w:id="17298"/>
      <w:bookmarkEnd w:id="17299"/>
      <w:bookmarkEnd w:id="17300"/>
      <w:bookmarkEnd w:id="17301"/>
      <w:bookmarkEnd w:id="17302"/>
      <w:r w:rsidRPr="00780DED">
        <w:rPr>
          <w:rFonts w:hint="cs"/>
          <w:rtl/>
        </w:rPr>
        <w:t xml:space="preserve">הוא מתנהל </w:t>
      </w:r>
      <w:bookmarkStart w:id="17303" w:name="_ETM_Q1_2211403"/>
      <w:bookmarkStart w:id="17304" w:name="_ETM_Q1_2209155"/>
      <w:bookmarkStart w:id="17305" w:name="_ETM_Q1_2206405"/>
      <w:r w:rsidRPr="00780DED">
        <w:rPr>
          <w:rFonts w:hint="cs"/>
          <w:rtl/>
        </w:rPr>
        <w:t xml:space="preserve">סגור </w:t>
      </w:r>
      <w:bookmarkEnd w:id="17303"/>
      <w:bookmarkEnd w:id="17304"/>
      <w:bookmarkEnd w:id="17305"/>
      <w:r w:rsidRPr="00780DED">
        <w:rPr>
          <w:rFonts w:hint="cs"/>
          <w:rtl/>
        </w:rPr>
        <w:t>- - -</w:t>
      </w:r>
      <w:bookmarkStart w:id="17306" w:name="_ETM_Q1_2207156"/>
      <w:bookmarkStart w:id="17307" w:name="_ETM_Q1_2204406"/>
      <w:bookmarkEnd w:id="17306"/>
      <w:bookmarkEnd w:id="17307"/>
    </w:p>
    <w:p w14:paraId="381DABE2" w14:textId="77777777" w:rsidR="001943F4" w:rsidRPr="00780DED" w:rsidRDefault="001943F4" w:rsidP="001943F4">
      <w:pPr>
        <w:rPr>
          <w:rtl/>
        </w:rPr>
      </w:pPr>
      <w:bookmarkStart w:id="17308" w:name="_ETM_Q1_2210903"/>
      <w:bookmarkStart w:id="17309" w:name="_ETM_Q1_2211153"/>
      <w:bookmarkStart w:id="17310" w:name="_ETM_Q1_2208153"/>
      <w:bookmarkStart w:id="17311" w:name="_ETM_Q1_2209656"/>
      <w:bookmarkEnd w:id="17308"/>
      <w:bookmarkEnd w:id="17309"/>
      <w:bookmarkEnd w:id="17310"/>
      <w:bookmarkEnd w:id="17311"/>
    </w:p>
    <w:p w14:paraId="74AA1B0F" w14:textId="09361606" w:rsidR="001943F4" w:rsidRPr="00780DED" w:rsidRDefault="001943F4" w:rsidP="001943F4">
      <w:pPr>
        <w:pStyle w:val="a4"/>
        <w:keepNext/>
        <w:rPr>
          <w:rtl/>
        </w:rPr>
      </w:pPr>
      <w:bookmarkStart w:id="17312" w:name="ET_speaker_דר_גיל_פרואקטור_1372"/>
      <w:r w:rsidRPr="00780DED">
        <w:rPr>
          <w:rStyle w:val="TagStyle"/>
          <w:rtl/>
        </w:rPr>
        <w:t xml:space="preserve"> &lt;&lt; דובר &gt;&gt; </w:t>
      </w:r>
      <w:r w:rsidRPr="00780DED">
        <w:rPr>
          <w:rtl/>
        </w:rPr>
        <w:t>ד"ר גיל פרואקטור:</w:t>
      </w:r>
      <w:r w:rsidRPr="00780DED">
        <w:rPr>
          <w:rStyle w:val="TagStyle"/>
          <w:rtl/>
        </w:rPr>
        <w:t xml:space="preserve"> &lt;&lt; דובר &gt;&gt;</w:t>
      </w:r>
      <w:r w:rsidRPr="00780DED">
        <w:rPr>
          <w:rtl/>
        </w:rPr>
        <w:t xml:space="preserve">   </w:t>
      </w:r>
      <w:bookmarkEnd w:id="17312"/>
    </w:p>
    <w:p w14:paraId="048E30C4" w14:textId="77777777" w:rsidR="001943F4" w:rsidRPr="00780DED" w:rsidRDefault="001943F4" w:rsidP="001943F4">
      <w:pPr>
        <w:pStyle w:val="KeepWithNext"/>
        <w:rPr>
          <w:rtl/>
        </w:rPr>
      </w:pPr>
    </w:p>
    <w:p w14:paraId="62F575E9" w14:textId="59989162" w:rsidR="001943F4" w:rsidRDefault="001943F4" w:rsidP="001943F4">
      <w:pPr>
        <w:rPr>
          <w:rtl/>
        </w:rPr>
      </w:pPr>
      <w:bookmarkStart w:id="17313" w:name="_ETM_Q1_2210406"/>
      <w:bookmarkStart w:id="17314" w:name="_ETM_Q1_2210902"/>
      <w:bookmarkStart w:id="17315" w:name="_ETM_Q1_2207902"/>
      <w:bookmarkEnd w:id="17313"/>
      <w:bookmarkEnd w:id="17314"/>
      <w:bookmarkEnd w:id="17315"/>
      <w:r w:rsidRPr="00780DED">
        <w:rPr>
          <w:rFonts w:hint="cs"/>
          <w:rtl/>
        </w:rPr>
        <w:t xml:space="preserve">מספר מאוד </w:t>
      </w:r>
      <w:bookmarkStart w:id="17316" w:name="_ETM_Q1_2213656"/>
      <w:bookmarkEnd w:id="17316"/>
      <w:r w:rsidRPr="00780DED">
        <w:rPr>
          <w:rFonts w:hint="cs"/>
          <w:rtl/>
        </w:rPr>
        <w:t>מצו</w:t>
      </w:r>
      <w:bookmarkStart w:id="17317" w:name="_ETM_Q1_2211906"/>
      <w:bookmarkEnd w:id="17317"/>
      <w:r w:rsidRPr="00780DED">
        <w:rPr>
          <w:rFonts w:hint="cs"/>
          <w:rtl/>
        </w:rPr>
        <w:t>מצם</w:t>
      </w:r>
      <w:r>
        <w:rPr>
          <w:rFonts w:hint="cs"/>
          <w:rtl/>
        </w:rPr>
        <w:t xml:space="preserve"> של נקודת וכל פגיעה</w:t>
      </w:r>
      <w:bookmarkStart w:id="17318" w:name="_ETM_Q1_2212656"/>
      <w:bookmarkEnd w:id="17318"/>
      <w:r>
        <w:rPr>
          <w:rFonts w:hint="cs"/>
          <w:rtl/>
        </w:rPr>
        <w:t xml:space="preserve"> באחת מהנקודות הפוסיליות ה</w:t>
      </w:r>
      <w:bookmarkStart w:id="17319" w:name="_ETM_Q1_2215654"/>
      <w:bookmarkEnd w:id="17319"/>
      <w:r>
        <w:rPr>
          <w:rFonts w:hint="cs"/>
          <w:rtl/>
        </w:rPr>
        <w:t>אל</w:t>
      </w:r>
      <w:bookmarkStart w:id="17320" w:name="_ETM_Q1_2213403"/>
      <w:bookmarkEnd w:id="17320"/>
      <w:r>
        <w:rPr>
          <w:rFonts w:hint="cs"/>
          <w:rtl/>
        </w:rPr>
        <w:t xml:space="preserve">ה משביתה </w:t>
      </w:r>
      <w:bookmarkStart w:id="17321" w:name="_ETM_Q1_2215656"/>
      <w:bookmarkEnd w:id="17321"/>
      <w:r>
        <w:rPr>
          <w:rFonts w:hint="cs"/>
          <w:rtl/>
        </w:rPr>
        <w:t xml:space="preserve">פה את החשמל. </w:t>
      </w:r>
      <w:bookmarkStart w:id="17322" w:name="_ETM_Q1_2215903"/>
      <w:bookmarkStart w:id="17323" w:name="_ETM_Q1_2213151"/>
      <w:bookmarkStart w:id="17324" w:name="_ETM_Q1_2210654"/>
      <w:bookmarkStart w:id="17325" w:name="_ETM_Q1_2214404"/>
      <w:bookmarkEnd w:id="17322"/>
      <w:bookmarkEnd w:id="17323"/>
      <w:bookmarkEnd w:id="17324"/>
      <w:bookmarkEnd w:id="17325"/>
      <w:r>
        <w:rPr>
          <w:rFonts w:hint="cs"/>
          <w:rtl/>
        </w:rPr>
        <w:t xml:space="preserve">בוודאי שביזור של </w:t>
      </w:r>
      <w:bookmarkStart w:id="17326" w:name="_ETM_Q1_2218902"/>
      <w:bookmarkEnd w:id="17326"/>
      <w:r>
        <w:rPr>
          <w:rFonts w:hint="cs"/>
          <w:rtl/>
        </w:rPr>
        <w:t>האנרגיה באמצעות ייצור סולארי ואגירה על כל גג</w:t>
      </w:r>
      <w:bookmarkStart w:id="17327" w:name="_ETM_Q1_2223157"/>
      <w:bookmarkEnd w:id="17327"/>
      <w:r>
        <w:rPr>
          <w:rFonts w:hint="cs"/>
          <w:rtl/>
        </w:rPr>
        <w:t>, בית עלמין וחניון</w:t>
      </w:r>
      <w:bookmarkStart w:id="17328" w:name="_ETM_Q1_2223155"/>
      <w:bookmarkStart w:id="17329" w:name="_ETM_Q1_2222903"/>
      <w:bookmarkStart w:id="17330" w:name="_ETM_Q1_2223156"/>
      <w:bookmarkEnd w:id="17328"/>
      <w:bookmarkEnd w:id="17329"/>
      <w:bookmarkEnd w:id="17330"/>
      <w:r>
        <w:rPr>
          <w:rFonts w:hint="cs"/>
          <w:rtl/>
        </w:rPr>
        <w:t>, מוסי</w:t>
      </w:r>
      <w:bookmarkStart w:id="17331" w:name="_ETM_Q1_2224403"/>
      <w:bookmarkEnd w:id="17331"/>
      <w:r>
        <w:rPr>
          <w:rFonts w:hint="cs"/>
          <w:rtl/>
        </w:rPr>
        <w:t xml:space="preserve">ף </w:t>
      </w:r>
      <w:bookmarkStart w:id="17332" w:name="_ETM_Q1_2225152"/>
      <w:bookmarkEnd w:id="17332"/>
      <w:r>
        <w:rPr>
          <w:rFonts w:hint="cs"/>
          <w:rtl/>
        </w:rPr>
        <w:t xml:space="preserve">לביטחון </w:t>
      </w:r>
      <w:bookmarkStart w:id="17333" w:name="_ETM_Q1_2223653"/>
      <w:bookmarkEnd w:id="17333"/>
      <w:r>
        <w:rPr>
          <w:rFonts w:hint="cs"/>
          <w:rtl/>
        </w:rPr>
        <w:t>האנרגטי.</w:t>
      </w:r>
      <w:bookmarkStart w:id="17334" w:name="_ETM_Q1_2225403"/>
      <w:bookmarkEnd w:id="17334"/>
    </w:p>
    <w:p w14:paraId="3708EAAE" w14:textId="77777777" w:rsidR="001943F4" w:rsidRDefault="001943F4" w:rsidP="001943F4">
      <w:pPr>
        <w:rPr>
          <w:rtl/>
        </w:rPr>
      </w:pPr>
      <w:bookmarkStart w:id="17335" w:name="_ETM_Q1_2226405"/>
      <w:bookmarkStart w:id="17336" w:name="_ETM_Q1_2226903"/>
      <w:bookmarkEnd w:id="17335"/>
      <w:bookmarkEnd w:id="17336"/>
    </w:p>
    <w:p w14:paraId="16A2AE1F" w14:textId="49C051F5" w:rsidR="001943F4" w:rsidRDefault="001943F4" w:rsidP="001943F4">
      <w:pPr>
        <w:pStyle w:val="af6"/>
        <w:keepNext/>
        <w:rPr>
          <w:rtl/>
        </w:rPr>
      </w:pPr>
      <w:bookmarkStart w:id="17337" w:name="ET_yor_5069_1373"/>
      <w:r w:rsidRPr="001943F4">
        <w:rPr>
          <w:rStyle w:val="TagStyle"/>
          <w:rtl/>
        </w:rPr>
        <w:t xml:space="preserve"> &lt;&lt; יור &gt;&gt; </w:t>
      </w:r>
      <w:r>
        <w:rPr>
          <w:rtl/>
        </w:rPr>
        <w:t>היו"ר יעקב אשר:</w:t>
      </w:r>
      <w:r w:rsidRPr="001943F4">
        <w:rPr>
          <w:rStyle w:val="TagStyle"/>
          <w:rtl/>
        </w:rPr>
        <w:t xml:space="preserve"> &lt;&lt; יור &gt;&gt;</w:t>
      </w:r>
      <w:r>
        <w:rPr>
          <w:rtl/>
        </w:rPr>
        <w:t xml:space="preserve">   </w:t>
      </w:r>
      <w:bookmarkEnd w:id="17337"/>
    </w:p>
    <w:p w14:paraId="39AA8CCF" w14:textId="77777777" w:rsidR="001943F4" w:rsidRDefault="001943F4" w:rsidP="001943F4">
      <w:pPr>
        <w:pStyle w:val="KeepWithNext"/>
        <w:rPr>
          <w:rtl/>
        </w:rPr>
      </w:pPr>
    </w:p>
    <w:p w14:paraId="305E1629" w14:textId="66A935CE" w:rsidR="001943F4" w:rsidRDefault="001943F4" w:rsidP="001943F4">
      <w:pPr>
        <w:rPr>
          <w:rtl/>
        </w:rPr>
      </w:pPr>
      <w:r>
        <w:rPr>
          <w:rFonts w:hint="cs"/>
          <w:rtl/>
        </w:rPr>
        <w:t xml:space="preserve">טוב, </w:t>
      </w:r>
      <w:bookmarkStart w:id="17338" w:name="_ETM_Q1_2223902"/>
      <w:bookmarkStart w:id="17339" w:name="_ETM_Q1_2221654"/>
      <w:bookmarkEnd w:id="17338"/>
      <w:bookmarkEnd w:id="17339"/>
      <w:r>
        <w:rPr>
          <w:rFonts w:hint="cs"/>
          <w:rtl/>
        </w:rPr>
        <w:t xml:space="preserve">אני מבין שהאוצר לא כל כך קיבל את הדבר הזה. </w:t>
      </w:r>
      <w:bookmarkStart w:id="17340" w:name="_ETM_Q1_2227659"/>
      <w:bookmarkEnd w:id="17340"/>
    </w:p>
    <w:p w14:paraId="68C5F865" w14:textId="77777777" w:rsidR="001943F4" w:rsidRDefault="001943F4" w:rsidP="001943F4">
      <w:pPr>
        <w:rPr>
          <w:rtl/>
        </w:rPr>
      </w:pPr>
      <w:bookmarkStart w:id="17341" w:name="_ETM_Q1_2228904"/>
      <w:bookmarkStart w:id="17342" w:name="_ETM_Q1_2229653"/>
      <w:bookmarkEnd w:id="17341"/>
      <w:bookmarkEnd w:id="17342"/>
    </w:p>
    <w:p w14:paraId="101BACFE" w14:textId="5FB52920" w:rsidR="001943F4" w:rsidRDefault="001943F4" w:rsidP="001943F4">
      <w:pPr>
        <w:pStyle w:val="a4"/>
        <w:keepNext/>
        <w:rPr>
          <w:rtl/>
        </w:rPr>
      </w:pPr>
      <w:bookmarkStart w:id="17343" w:name="ET_speaker_דר_גיל_פרואקטור_1374"/>
      <w:r w:rsidRPr="001943F4">
        <w:rPr>
          <w:rStyle w:val="TagStyle"/>
          <w:rtl/>
        </w:rPr>
        <w:t xml:space="preserve"> &lt;&lt; דובר &gt;&gt; </w:t>
      </w:r>
      <w:r>
        <w:rPr>
          <w:rtl/>
        </w:rPr>
        <w:t>ד"ר גיל פרואקטור:</w:t>
      </w:r>
      <w:r w:rsidRPr="001943F4">
        <w:rPr>
          <w:rStyle w:val="TagStyle"/>
          <w:rtl/>
        </w:rPr>
        <w:t xml:space="preserve"> &lt;&lt; דובר &gt;&gt;</w:t>
      </w:r>
      <w:r>
        <w:rPr>
          <w:rtl/>
        </w:rPr>
        <w:t xml:space="preserve">   </w:t>
      </w:r>
      <w:bookmarkEnd w:id="17343"/>
    </w:p>
    <w:p w14:paraId="70C35212" w14:textId="77777777" w:rsidR="001943F4" w:rsidRDefault="001943F4" w:rsidP="001943F4">
      <w:pPr>
        <w:pStyle w:val="KeepWithNext"/>
        <w:rPr>
          <w:rtl/>
        </w:rPr>
      </w:pPr>
    </w:p>
    <w:p w14:paraId="5BC03144" w14:textId="61286B2F" w:rsidR="001943F4" w:rsidRDefault="001943F4" w:rsidP="001943F4">
      <w:pPr>
        <w:rPr>
          <w:rtl/>
        </w:rPr>
      </w:pPr>
      <w:bookmarkStart w:id="17344" w:name="_ETM_Q1_2230655"/>
      <w:bookmarkStart w:id="17345" w:name="_ETM_Q1_2231153"/>
      <w:bookmarkEnd w:id="17344"/>
      <w:bookmarkEnd w:id="17345"/>
      <w:r>
        <w:rPr>
          <w:rFonts w:hint="cs"/>
          <w:rtl/>
        </w:rPr>
        <w:t>רג</w:t>
      </w:r>
      <w:bookmarkStart w:id="17346" w:name="_ETM_Q1_2228153"/>
      <w:bookmarkEnd w:id="17346"/>
      <w:r>
        <w:rPr>
          <w:rFonts w:hint="cs"/>
          <w:rtl/>
        </w:rPr>
        <w:t>ע,</w:t>
      </w:r>
      <w:bookmarkStart w:id="17347" w:name="_ETM_Q1_2225402"/>
      <w:bookmarkEnd w:id="17347"/>
      <w:r>
        <w:rPr>
          <w:rFonts w:hint="cs"/>
          <w:rtl/>
        </w:rPr>
        <w:t xml:space="preserve"> אני רק אשלים את המשפט. כמו שאמר </w:t>
      </w:r>
      <w:bookmarkStart w:id="17348" w:name="_ETM_Q1_2235654"/>
      <w:bookmarkEnd w:id="17348"/>
      <w:r>
        <w:rPr>
          <w:rFonts w:hint="cs"/>
          <w:rtl/>
        </w:rPr>
        <w:t xml:space="preserve">פה ליאור </w:t>
      </w:r>
      <w:bookmarkStart w:id="17349" w:name="_ETM_Q1_2234403"/>
      <w:bookmarkStart w:id="17350" w:name="_ETM_Q1_2232906"/>
      <w:bookmarkStart w:id="17351" w:name="_ETM_Q1_2231903"/>
      <w:bookmarkEnd w:id="17349"/>
      <w:bookmarkEnd w:id="17350"/>
      <w:bookmarkEnd w:id="17351"/>
      <w:r>
        <w:rPr>
          <w:rFonts w:hint="cs"/>
          <w:rtl/>
        </w:rPr>
        <w:t>גאלו מבנק ישראל, בסופו של דבר</w:t>
      </w:r>
      <w:bookmarkStart w:id="17352" w:name="_ETM_Q1_2234653"/>
      <w:bookmarkEnd w:id="17352"/>
      <w:r>
        <w:rPr>
          <w:rFonts w:hint="cs"/>
          <w:rtl/>
        </w:rPr>
        <w:t xml:space="preserve">, גם לזיהום יש מחיר </w:t>
      </w:r>
      <w:bookmarkStart w:id="17353" w:name="_ETM_Q1_2237405"/>
      <w:bookmarkEnd w:id="17353"/>
      <w:r>
        <w:rPr>
          <w:rFonts w:hint="cs"/>
          <w:rtl/>
        </w:rPr>
        <w:t>ולא רק מחיר</w:t>
      </w:r>
      <w:bookmarkStart w:id="17354" w:name="_ETM_Q1_2237152"/>
      <w:bookmarkEnd w:id="17354"/>
      <w:r>
        <w:rPr>
          <w:rFonts w:hint="cs"/>
          <w:rtl/>
        </w:rPr>
        <w:t xml:space="preserve">. </w:t>
      </w:r>
      <w:bookmarkStart w:id="17355" w:name="_ETM_Q1_2235905"/>
      <w:bookmarkEnd w:id="17355"/>
    </w:p>
    <w:p w14:paraId="5E18CA58" w14:textId="77777777" w:rsidR="001943F4" w:rsidRDefault="001943F4" w:rsidP="001943F4">
      <w:pPr>
        <w:rPr>
          <w:rtl/>
        </w:rPr>
      </w:pPr>
      <w:bookmarkStart w:id="17356" w:name="_ETM_Q1_2236154"/>
      <w:bookmarkStart w:id="17357" w:name="_ETM_Q1_2236655"/>
      <w:bookmarkEnd w:id="17356"/>
      <w:bookmarkEnd w:id="17357"/>
    </w:p>
    <w:p w14:paraId="396C8962" w14:textId="7DFFE2BC" w:rsidR="001943F4" w:rsidRDefault="001943F4" w:rsidP="001943F4">
      <w:pPr>
        <w:pStyle w:val="af6"/>
        <w:keepNext/>
        <w:rPr>
          <w:rtl/>
        </w:rPr>
      </w:pPr>
      <w:bookmarkStart w:id="17358" w:name="ET_yor_5069_1375"/>
      <w:r w:rsidRPr="001943F4">
        <w:rPr>
          <w:rStyle w:val="TagStyle"/>
          <w:rtl/>
        </w:rPr>
        <w:t xml:space="preserve"> &lt;&lt; יור &gt;&gt; </w:t>
      </w:r>
      <w:r>
        <w:rPr>
          <w:rtl/>
        </w:rPr>
        <w:t>היו"ר יעקב אשר:</w:t>
      </w:r>
      <w:r w:rsidRPr="001943F4">
        <w:rPr>
          <w:rStyle w:val="TagStyle"/>
          <w:rtl/>
        </w:rPr>
        <w:t xml:space="preserve"> &lt;&lt; יור &gt;&gt;</w:t>
      </w:r>
      <w:r>
        <w:rPr>
          <w:rtl/>
        </w:rPr>
        <w:t xml:space="preserve">   </w:t>
      </w:r>
      <w:bookmarkEnd w:id="17358"/>
    </w:p>
    <w:p w14:paraId="790A9422" w14:textId="77777777" w:rsidR="001943F4" w:rsidRDefault="001943F4" w:rsidP="001943F4">
      <w:pPr>
        <w:pStyle w:val="KeepWithNext"/>
        <w:rPr>
          <w:rtl/>
        </w:rPr>
      </w:pPr>
    </w:p>
    <w:p w14:paraId="3B1BB4D4" w14:textId="34FA5B96" w:rsidR="001943F4" w:rsidRDefault="001943F4" w:rsidP="001943F4">
      <w:pPr>
        <w:rPr>
          <w:rtl/>
        </w:rPr>
      </w:pPr>
      <w:bookmarkStart w:id="17359" w:name="_ETM_Q1_2238402"/>
      <w:bookmarkEnd w:id="17359"/>
      <w:r>
        <w:rPr>
          <w:rFonts w:hint="cs"/>
          <w:rtl/>
        </w:rPr>
        <w:t xml:space="preserve">לא, זה ברור. </w:t>
      </w:r>
    </w:p>
    <w:p w14:paraId="27240E48" w14:textId="77777777" w:rsidR="001943F4" w:rsidRDefault="001943F4" w:rsidP="001943F4">
      <w:pPr>
        <w:rPr>
          <w:rtl/>
        </w:rPr>
      </w:pPr>
      <w:bookmarkStart w:id="17360" w:name="_ETM_Q1_2242155"/>
      <w:bookmarkStart w:id="17361" w:name="_ETM_Q1_2243654"/>
      <w:bookmarkEnd w:id="17360"/>
      <w:bookmarkEnd w:id="17361"/>
    </w:p>
    <w:p w14:paraId="3DD47D83" w14:textId="23F85073" w:rsidR="001943F4" w:rsidRDefault="001943F4" w:rsidP="001943F4">
      <w:pPr>
        <w:pStyle w:val="a4"/>
        <w:keepNext/>
        <w:rPr>
          <w:rtl/>
        </w:rPr>
      </w:pPr>
      <w:bookmarkStart w:id="17362" w:name="ET_speaker_דר_גיל_פרואקטור_1376"/>
      <w:r w:rsidRPr="001943F4">
        <w:rPr>
          <w:rStyle w:val="TagStyle"/>
          <w:rtl/>
        </w:rPr>
        <w:t xml:space="preserve"> &lt;&lt; דובר &gt;&gt; </w:t>
      </w:r>
      <w:r>
        <w:rPr>
          <w:rtl/>
        </w:rPr>
        <w:t>ד"ר גיל פרואקטור:</w:t>
      </w:r>
      <w:r w:rsidRPr="001943F4">
        <w:rPr>
          <w:rStyle w:val="TagStyle"/>
          <w:rtl/>
        </w:rPr>
        <w:t xml:space="preserve"> &lt;&lt; דובר &gt;&gt;</w:t>
      </w:r>
      <w:r>
        <w:rPr>
          <w:rtl/>
        </w:rPr>
        <w:t xml:space="preserve">   </w:t>
      </w:r>
      <w:bookmarkEnd w:id="17362"/>
    </w:p>
    <w:p w14:paraId="75C71317" w14:textId="77777777" w:rsidR="001943F4" w:rsidRDefault="001943F4" w:rsidP="001943F4">
      <w:pPr>
        <w:pStyle w:val="KeepWithNext"/>
        <w:rPr>
          <w:rtl/>
        </w:rPr>
      </w:pPr>
    </w:p>
    <w:p w14:paraId="3CA882D2" w14:textId="300EEA48" w:rsidR="001943F4" w:rsidRDefault="001943F4" w:rsidP="001943F4">
      <w:pPr>
        <w:rPr>
          <w:rtl/>
        </w:rPr>
      </w:pPr>
      <w:bookmarkStart w:id="17363" w:name="_ETM_Q1_2246402"/>
      <w:bookmarkStart w:id="17364" w:name="_ETM_Q1_2246658"/>
      <w:bookmarkStart w:id="17365" w:name="_ETM_Q1_2243658"/>
      <w:bookmarkEnd w:id="17363"/>
      <w:bookmarkEnd w:id="17364"/>
      <w:bookmarkEnd w:id="17365"/>
      <w:r>
        <w:rPr>
          <w:rFonts w:hint="cs"/>
          <w:rtl/>
        </w:rPr>
        <w:t>לכן</w:t>
      </w:r>
      <w:bookmarkStart w:id="17366" w:name="_ETM_Q1_2240902"/>
      <w:bookmarkStart w:id="17367" w:name="_ETM_Q1_2238153"/>
      <w:bookmarkStart w:id="17368" w:name="_ETM_Q1_2235652"/>
      <w:bookmarkEnd w:id="17366"/>
      <w:bookmarkEnd w:id="17367"/>
      <w:bookmarkEnd w:id="17368"/>
      <w:r>
        <w:rPr>
          <w:rFonts w:hint="cs"/>
          <w:rtl/>
        </w:rPr>
        <w:t xml:space="preserve"> בהסתכלות </w:t>
      </w:r>
      <w:bookmarkStart w:id="17369" w:name="_ETM_Q1_2240403"/>
      <w:bookmarkEnd w:id="17369"/>
      <w:r>
        <w:rPr>
          <w:rFonts w:hint="cs"/>
          <w:rtl/>
        </w:rPr>
        <w:t xml:space="preserve">כוללת, </w:t>
      </w:r>
      <w:bookmarkStart w:id="17370" w:name="_ETM_Q1_2241653"/>
      <w:bookmarkEnd w:id="17370"/>
      <w:r>
        <w:rPr>
          <w:rFonts w:hint="cs"/>
          <w:rtl/>
        </w:rPr>
        <w:t xml:space="preserve">לא רק שהפחתת פליטות גזי חממה </w:t>
      </w:r>
      <w:bookmarkStart w:id="17371" w:name="_ETM_Q1_2243403"/>
      <w:bookmarkEnd w:id="17371"/>
      <w:r>
        <w:rPr>
          <w:rFonts w:hint="cs"/>
          <w:rtl/>
        </w:rPr>
        <w:t xml:space="preserve">מחזקת את הביטחון </w:t>
      </w:r>
      <w:bookmarkStart w:id="17372" w:name="_ETM_Q1_2248406"/>
      <w:bookmarkEnd w:id="17372"/>
      <w:r>
        <w:rPr>
          <w:rFonts w:hint="cs"/>
          <w:rtl/>
        </w:rPr>
        <w:t xml:space="preserve">האנרגטי </w:t>
      </w:r>
      <w:bookmarkStart w:id="17373" w:name="_ETM_Q1_2246406"/>
      <w:bookmarkStart w:id="17374" w:name="_ETM_Q1_2249903"/>
      <w:bookmarkEnd w:id="17373"/>
      <w:bookmarkEnd w:id="17374"/>
      <w:r>
        <w:rPr>
          <w:rFonts w:hint="cs"/>
          <w:rtl/>
        </w:rPr>
        <w:t>והכ</w:t>
      </w:r>
      <w:bookmarkStart w:id="17375" w:name="_ETM_Q1_2248653"/>
      <w:bookmarkEnd w:id="17375"/>
      <w:r>
        <w:rPr>
          <w:rFonts w:hint="cs"/>
          <w:rtl/>
        </w:rPr>
        <w:t>ל</w:t>
      </w:r>
      <w:bookmarkStart w:id="17376" w:name="_ETM_Q1_2245904"/>
      <w:bookmarkEnd w:id="17376"/>
      <w:r>
        <w:rPr>
          <w:rFonts w:hint="cs"/>
          <w:rtl/>
        </w:rPr>
        <w:t xml:space="preserve">כלי אלא היא </w:t>
      </w:r>
      <w:bookmarkStart w:id="17377" w:name="_ETM_Q1_2248155"/>
      <w:bookmarkEnd w:id="17377"/>
      <w:r>
        <w:rPr>
          <w:rFonts w:hint="cs"/>
          <w:rtl/>
        </w:rPr>
        <w:t xml:space="preserve">מאפשרת לישראל להתחרות בעולם </w:t>
      </w:r>
      <w:bookmarkStart w:id="17378" w:name="_ETM_Q1_2251905"/>
      <w:bookmarkEnd w:id="17378"/>
      <w:r>
        <w:rPr>
          <w:rFonts w:hint="cs"/>
          <w:rtl/>
        </w:rPr>
        <w:t xml:space="preserve">וגם לא </w:t>
      </w:r>
      <w:bookmarkStart w:id="17379" w:name="_ETM_Q1_2249905"/>
      <w:bookmarkEnd w:id="17379"/>
      <w:r>
        <w:rPr>
          <w:rFonts w:hint="cs"/>
          <w:rtl/>
        </w:rPr>
        <w:t>לשלם מיסים בגבול של אירופה ומדינות</w:t>
      </w:r>
      <w:bookmarkStart w:id="17380" w:name="_ETM_Q1_2252905"/>
      <w:bookmarkStart w:id="17381" w:name="_ETM_Q1_2250152"/>
      <w:bookmarkEnd w:id="17380"/>
      <w:bookmarkEnd w:id="17381"/>
      <w:r>
        <w:rPr>
          <w:rFonts w:hint="cs"/>
          <w:rtl/>
        </w:rPr>
        <w:t xml:space="preserve"> אחרות</w:t>
      </w:r>
      <w:bookmarkStart w:id="17382" w:name="_ETM_Q1_2252156"/>
      <w:bookmarkEnd w:id="17382"/>
      <w:r>
        <w:rPr>
          <w:rFonts w:hint="cs"/>
          <w:rtl/>
        </w:rPr>
        <w:t>. זה מקטין את החשיפה שלנו</w:t>
      </w:r>
      <w:bookmarkStart w:id="17383" w:name="_ETM_Q1_2254903"/>
      <w:bookmarkEnd w:id="17383"/>
      <w:r>
        <w:rPr>
          <w:rFonts w:hint="cs"/>
          <w:rtl/>
        </w:rPr>
        <w:t xml:space="preserve"> לעולם שהולך - - -</w:t>
      </w:r>
    </w:p>
    <w:p w14:paraId="44EC8D6D" w14:textId="77777777" w:rsidR="001943F4" w:rsidRDefault="001943F4" w:rsidP="001943F4">
      <w:pPr>
        <w:rPr>
          <w:rtl/>
        </w:rPr>
      </w:pPr>
      <w:bookmarkStart w:id="17384" w:name="_ETM_Q1_2257656"/>
      <w:bookmarkStart w:id="17385" w:name="_ETM_Q1_2258154"/>
      <w:bookmarkEnd w:id="17384"/>
      <w:bookmarkEnd w:id="17385"/>
    </w:p>
    <w:p w14:paraId="37A0EFE7" w14:textId="0876EA25" w:rsidR="001943F4" w:rsidRDefault="001943F4" w:rsidP="001943F4">
      <w:pPr>
        <w:pStyle w:val="af6"/>
        <w:keepNext/>
        <w:rPr>
          <w:rtl/>
        </w:rPr>
      </w:pPr>
      <w:bookmarkStart w:id="17386" w:name="ET_yor_5069_1377"/>
      <w:r w:rsidRPr="001943F4">
        <w:rPr>
          <w:rStyle w:val="TagStyle"/>
          <w:rtl/>
        </w:rPr>
        <w:t xml:space="preserve"> &lt;&lt; יור &gt;&gt; </w:t>
      </w:r>
      <w:r>
        <w:rPr>
          <w:rtl/>
        </w:rPr>
        <w:t>היו"ר יעקב אשר:</w:t>
      </w:r>
      <w:r w:rsidRPr="001943F4">
        <w:rPr>
          <w:rStyle w:val="TagStyle"/>
          <w:rtl/>
        </w:rPr>
        <w:t xml:space="preserve"> &lt;&lt; יור &gt;&gt;</w:t>
      </w:r>
      <w:r>
        <w:rPr>
          <w:rtl/>
        </w:rPr>
        <w:t xml:space="preserve">   </w:t>
      </w:r>
      <w:bookmarkEnd w:id="17386"/>
    </w:p>
    <w:p w14:paraId="54EF5103" w14:textId="77777777" w:rsidR="001943F4" w:rsidRDefault="001943F4" w:rsidP="001943F4">
      <w:pPr>
        <w:pStyle w:val="KeepWithNext"/>
        <w:rPr>
          <w:rtl/>
        </w:rPr>
      </w:pPr>
    </w:p>
    <w:p w14:paraId="30E6E156" w14:textId="222D0352" w:rsidR="00B93004" w:rsidRDefault="001943F4" w:rsidP="00935BCF">
      <w:pPr>
        <w:rPr>
          <w:rtl/>
        </w:rPr>
      </w:pPr>
      <w:bookmarkStart w:id="17387" w:name="_ETM_Q1_2259904"/>
      <w:bookmarkStart w:id="17388" w:name="_ETM_Q1_2257401"/>
      <w:bookmarkStart w:id="17389" w:name="_ETM_Q1_2254905"/>
      <w:bookmarkStart w:id="17390" w:name="_ETM_Q1_2259405"/>
      <w:bookmarkStart w:id="17391" w:name="_ETM_Q1_2251405"/>
      <w:bookmarkEnd w:id="17387"/>
      <w:bookmarkEnd w:id="17388"/>
      <w:bookmarkEnd w:id="17389"/>
      <w:bookmarkEnd w:id="17390"/>
      <w:bookmarkEnd w:id="17391"/>
      <w:r>
        <w:rPr>
          <w:rFonts w:hint="cs"/>
          <w:rtl/>
        </w:rPr>
        <w:t xml:space="preserve">תודה. </w:t>
      </w:r>
      <w:bookmarkStart w:id="17392" w:name="_ETM_Q1_2259403"/>
      <w:bookmarkStart w:id="17393" w:name="_ETM_Q1_2257153"/>
      <w:bookmarkStart w:id="17394" w:name="_ETM_Q1_2259155"/>
      <w:bookmarkEnd w:id="17392"/>
      <w:bookmarkEnd w:id="17393"/>
      <w:bookmarkEnd w:id="17394"/>
      <w:r>
        <w:rPr>
          <w:rFonts w:hint="cs"/>
          <w:rtl/>
        </w:rPr>
        <w:t>אתה רוצה לחזור ע</w:t>
      </w:r>
      <w:bookmarkStart w:id="17395" w:name="_ETM_Q1_2261406"/>
      <w:bookmarkEnd w:id="17395"/>
      <w:r>
        <w:rPr>
          <w:rFonts w:hint="cs"/>
          <w:rtl/>
        </w:rPr>
        <w:t xml:space="preserve">ל </w:t>
      </w:r>
      <w:bookmarkStart w:id="17396" w:name="_ETM_Q1_2258905"/>
      <w:bookmarkEnd w:id="17396"/>
      <w:r>
        <w:rPr>
          <w:rFonts w:hint="cs"/>
          <w:rtl/>
        </w:rPr>
        <w:t xml:space="preserve">מה שאמרת בלחש? </w:t>
      </w:r>
      <w:bookmarkStart w:id="17397" w:name="_ETM_Q1_2261154"/>
      <w:bookmarkStart w:id="17398" w:name="_ETM_Q1_2138406"/>
      <w:bookmarkStart w:id="17399" w:name="_ETM_Q1_2139904"/>
      <w:bookmarkStart w:id="17400" w:name="_ETM_Q1_21905"/>
      <w:bookmarkStart w:id="17401" w:name="_ETM_Q1_2224406"/>
      <w:bookmarkEnd w:id="17397"/>
      <w:bookmarkEnd w:id="17398"/>
      <w:bookmarkEnd w:id="17399"/>
      <w:bookmarkEnd w:id="17400"/>
      <w:bookmarkEnd w:id="17401"/>
    </w:p>
    <w:p w14:paraId="7BD9C040" w14:textId="77777777" w:rsidR="001943F4" w:rsidRDefault="001943F4" w:rsidP="00B93004">
      <w:pPr>
        <w:rPr>
          <w:rtl/>
        </w:rPr>
      </w:pPr>
    </w:p>
    <w:p w14:paraId="0BB46311" w14:textId="20116F47" w:rsidR="001943F4" w:rsidRDefault="001943F4" w:rsidP="001943F4">
      <w:pPr>
        <w:pStyle w:val="a4"/>
        <w:keepNext/>
        <w:rPr>
          <w:rtl/>
        </w:rPr>
      </w:pPr>
      <w:bookmarkStart w:id="17402" w:name="ET_speaker_עידו_מור_1378"/>
      <w:r w:rsidRPr="001943F4">
        <w:rPr>
          <w:rStyle w:val="TagStyle"/>
          <w:rtl/>
        </w:rPr>
        <w:t xml:space="preserve"> &lt;&lt; דובר &gt;&gt; </w:t>
      </w:r>
      <w:r>
        <w:rPr>
          <w:rtl/>
        </w:rPr>
        <w:t>עידו מור:</w:t>
      </w:r>
      <w:r w:rsidRPr="001943F4">
        <w:rPr>
          <w:rStyle w:val="TagStyle"/>
          <w:rtl/>
        </w:rPr>
        <w:t xml:space="preserve"> &lt;&lt; דובר &gt;&gt;</w:t>
      </w:r>
      <w:r>
        <w:rPr>
          <w:rtl/>
        </w:rPr>
        <w:t xml:space="preserve">   </w:t>
      </w:r>
      <w:bookmarkEnd w:id="17402"/>
    </w:p>
    <w:p w14:paraId="6D5AFAFE" w14:textId="77777777" w:rsidR="001943F4" w:rsidRDefault="001943F4" w:rsidP="001943F4">
      <w:pPr>
        <w:pStyle w:val="KeepWithNext"/>
        <w:rPr>
          <w:rtl/>
        </w:rPr>
      </w:pPr>
    </w:p>
    <w:p w14:paraId="152BD9FA" w14:textId="758B33D9" w:rsidR="001943F4" w:rsidRDefault="001943F4" w:rsidP="001943F4">
      <w:pPr>
        <w:rPr>
          <w:rtl/>
        </w:rPr>
      </w:pPr>
      <w:bookmarkStart w:id="17403" w:name="_ETM_Q1_2262656"/>
      <w:bookmarkStart w:id="17404" w:name="_ETM_Q1_2263153"/>
      <w:bookmarkStart w:id="17405" w:name="_ETM_Q1_2263403"/>
      <w:bookmarkEnd w:id="17403"/>
      <w:bookmarkEnd w:id="17404"/>
      <w:bookmarkEnd w:id="17405"/>
      <w:r>
        <w:rPr>
          <w:rFonts w:hint="cs"/>
          <w:rtl/>
        </w:rPr>
        <w:t xml:space="preserve">כן. </w:t>
      </w:r>
      <w:bookmarkStart w:id="17406" w:name="_ETM_Q1_2265401"/>
      <w:bookmarkEnd w:id="17406"/>
      <w:r>
        <w:rPr>
          <w:rFonts w:hint="cs"/>
          <w:rtl/>
        </w:rPr>
        <w:t xml:space="preserve">רק אציין שלפחות נכון </w:t>
      </w:r>
      <w:bookmarkStart w:id="17407" w:name="_ETM_Q1_2265402"/>
      <w:bookmarkEnd w:id="17407"/>
      <w:r>
        <w:rPr>
          <w:rFonts w:hint="cs"/>
          <w:rtl/>
        </w:rPr>
        <w:t>להיות</w:t>
      </w:r>
      <w:bookmarkStart w:id="17408" w:name="_ETM_Q1_2265903"/>
      <w:bookmarkStart w:id="17409" w:name="_ETM_Q1_2255405"/>
      <w:bookmarkEnd w:id="17408"/>
      <w:bookmarkEnd w:id="17409"/>
      <w:r>
        <w:rPr>
          <w:rFonts w:hint="cs"/>
          <w:rtl/>
        </w:rPr>
        <w:t xml:space="preserve"> וכמו שצוין פה </w:t>
      </w:r>
      <w:bookmarkStart w:id="17410" w:name="_ETM_Q1_2258402"/>
      <w:bookmarkEnd w:id="17410"/>
      <w:r>
        <w:rPr>
          <w:rFonts w:hint="cs"/>
          <w:rtl/>
        </w:rPr>
        <w:t>גם לפני</w:t>
      </w:r>
      <w:bookmarkStart w:id="17411" w:name="_ETM_Q1_2270152"/>
      <w:bookmarkEnd w:id="17411"/>
      <w:r w:rsidR="00B6797E">
        <w:rPr>
          <w:rFonts w:hint="cs"/>
          <w:rtl/>
        </w:rPr>
        <w:t xml:space="preserve">, </w:t>
      </w:r>
      <w:bookmarkStart w:id="17412" w:name="_ETM_Q1_2267654"/>
      <w:bookmarkEnd w:id="17412"/>
      <w:r w:rsidR="00B6797E">
        <w:rPr>
          <w:rFonts w:hint="cs"/>
          <w:rtl/>
        </w:rPr>
        <w:t xml:space="preserve">בהגדרה, אנרגיות </w:t>
      </w:r>
      <w:bookmarkStart w:id="17413" w:name="_ETM_Q1_2267404"/>
      <w:bookmarkEnd w:id="17413"/>
      <w:r w:rsidR="00B6797E">
        <w:rPr>
          <w:rFonts w:hint="cs"/>
          <w:rtl/>
        </w:rPr>
        <w:t>מתחד</w:t>
      </w:r>
      <w:bookmarkStart w:id="17414" w:name="_ETM_Q1_2266905"/>
      <w:bookmarkEnd w:id="17414"/>
      <w:r w:rsidR="00B6797E">
        <w:rPr>
          <w:rFonts w:hint="cs"/>
          <w:rtl/>
        </w:rPr>
        <w:t>שות הן עדיין יותר יקרות</w:t>
      </w:r>
      <w:bookmarkStart w:id="17415" w:name="_ETM_Q1_2270906"/>
      <w:bookmarkEnd w:id="17415"/>
      <w:r w:rsidR="00B6797E">
        <w:rPr>
          <w:rFonts w:hint="cs"/>
          <w:rtl/>
        </w:rPr>
        <w:t>.</w:t>
      </w:r>
    </w:p>
    <w:p w14:paraId="589DC323" w14:textId="77777777" w:rsidR="00B6797E" w:rsidRDefault="00B6797E" w:rsidP="001943F4">
      <w:pPr>
        <w:rPr>
          <w:rtl/>
        </w:rPr>
      </w:pPr>
      <w:bookmarkStart w:id="17416" w:name="_ETM_Q1_2271906"/>
      <w:bookmarkStart w:id="17417" w:name="_ETM_Q1_2272402"/>
      <w:bookmarkEnd w:id="17416"/>
      <w:bookmarkEnd w:id="17417"/>
    </w:p>
    <w:p w14:paraId="29CF2F9F" w14:textId="68F983F8" w:rsidR="00B6797E" w:rsidRDefault="00B6797E" w:rsidP="00B6797E">
      <w:pPr>
        <w:pStyle w:val="af6"/>
        <w:keepNext/>
        <w:rPr>
          <w:rtl/>
        </w:rPr>
      </w:pPr>
      <w:bookmarkStart w:id="17418" w:name="ET_yor_5069_1379"/>
      <w:r w:rsidRPr="00B6797E">
        <w:rPr>
          <w:rStyle w:val="TagStyle"/>
          <w:rtl/>
        </w:rPr>
        <w:t xml:space="preserve"> &lt;&lt; יור &gt;&gt; </w:t>
      </w:r>
      <w:r>
        <w:rPr>
          <w:rtl/>
        </w:rPr>
        <w:t>היו"ר יעקב אשר:</w:t>
      </w:r>
      <w:r w:rsidRPr="00B6797E">
        <w:rPr>
          <w:rStyle w:val="TagStyle"/>
          <w:rtl/>
        </w:rPr>
        <w:t xml:space="preserve"> &lt;&lt; יור &gt;&gt;</w:t>
      </w:r>
      <w:r>
        <w:rPr>
          <w:rtl/>
        </w:rPr>
        <w:t xml:space="preserve">   </w:t>
      </w:r>
      <w:bookmarkEnd w:id="17418"/>
    </w:p>
    <w:p w14:paraId="4241B41A" w14:textId="77777777" w:rsidR="00B6797E" w:rsidRDefault="00B6797E" w:rsidP="00B6797E">
      <w:pPr>
        <w:pStyle w:val="KeepWithNext"/>
        <w:rPr>
          <w:rtl/>
        </w:rPr>
      </w:pPr>
    </w:p>
    <w:p w14:paraId="5A7E7FAA" w14:textId="210A8B26" w:rsidR="00B6797E" w:rsidRDefault="00B6797E" w:rsidP="00B6797E">
      <w:pPr>
        <w:rPr>
          <w:rtl/>
        </w:rPr>
      </w:pPr>
      <w:bookmarkStart w:id="17419" w:name="_ETM_Q1_2273406"/>
      <w:bookmarkStart w:id="17420" w:name="_ETM_Q1_2270406"/>
      <w:bookmarkEnd w:id="17419"/>
      <w:bookmarkEnd w:id="17420"/>
      <w:r>
        <w:rPr>
          <w:rFonts w:hint="cs"/>
          <w:rtl/>
        </w:rPr>
        <w:t>עד</w:t>
      </w:r>
      <w:bookmarkStart w:id="17421" w:name="_ETM_Q1_2267406"/>
      <w:bookmarkEnd w:id="17421"/>
      <w:r>
        <w:rPr>
          <w:rFonts w:hint="cs"/>
          <w:rtl/>
        </w:rPr>
        <w:t>יין.</w:t>
      </w:r>
    </w:p>
    <w:p w14:paraId="4A3AAA66" w14:textId="77777777" w:rsidR="00B6797E" w:rsidRDefault="00B6797E" w:rsidP="00B6797E">
      <w:pPr>
        <w:rPr>
          <w:rtl/>
        </w:rPr>
      </w:pPr>
      <w:bookmarkStart w:id="17422" w:name="_ETM_Q1_2269156"/>
      <w:bookmarkStart w:id="17423" w:name="_ETM_Q1_2269651"/>
      <w:bookmarkStart w:id="17424" w:name="_ETM_Q1_2270907"/>
      <w:bookmarkEnd w:id="17422"/>
      <w:bookmarkEnd w:id="17423"/>
      <w:bookmarkEnd w:id="17424"/>
    </w:p>
    <w:p w14:paraId="10C562B1" w14:textId="72D866A3" w:rsidR="00B6797E" w:rsidRDefault="00B6797E" w:rsidP="00B6797E">
      <w:pPr>
        <w:pStyle w:val="a4"/>
        <w:keepNext/>
        <w:rPr>
          <w:rtl/>
        </w:rPr>
      </w:pPr>
      <w:bookmarkStart w:id="17425" w:name="ET_speaker_עידו_מור_1380"/>
      <w:r w:rsidRPr="00B6797E">
        <w:rPr>
          <w:rStyle w:val="TagStyle"/>
          <w:rtl/>
        </w:rPr>
        <w:t xml:space="preserve"> &lt;&lt; דובר &gt;&gt; </w:t>
      </w:r>
      <w:r>
        <w:rPr>
          <w:rtl/>
        </w:rPr>
        <w:t>עידו מור:</w:t>
      </w:r>
      <w:r w:rsidRPr="00B6797E">
        <w:rPr>
          <w:rStyle w:val="TagStyle"/>
          <w:rtl/>
        </w:rPr>
        <w:t xml:space="preserve"> &lt;&lt; דובר &gt;&gt;</w:t>
      </w:r>
      <w:r>
        <w:rPr>
          <w:rtl/>
        </w:rPr>
        <w:t xml:space="preserve">   </w:t>
      </w:r>
      <w:bookmarkEnd w:id="17425"/>
    </w:p>
    <w:p w14:paraId="4E877BB4" w14:textId="77777777" w:rsidR="00B6797E" w:rsidRDefault="00B6797E" w:rsidP="00B6797E">
      <w:pPr>
        <w:pStyle w:val="KeepWithNext"/>
        <w:rPr>
          <w:rtl/>
        </w:rPr>
      </w:pPr>
    </w:p>
    <w:p w14:paraId="1CD96373" w14:textId="186D26E1" w:rsidR="00B6797E" w:rsidRDefault="00B6797E" w:rsidP="00B6797E">
      <w:pPr>
        <w:rPr>
          <w:rtl/>
        </w:rPr>
      </w:pPr>
      <w:bookmarkStart w:id="17426" w:name="_ETM_Q1_2271652"/>
      <w:bookmarkEnd w:id="17426"/>
      <w:r>
        <w:rPr>
          <w:rFonts w:hint="cs"/>
          <w:rtl/>
        </w:rPr>
        <w:t xml:space="preserve">לכן, בתעריף </w:t>
      </w:r>
      <w:bookmarkStart w:id="17427" w:name="_ETM_Q1_2274906"/>
      <w:bookmarkEnd w:id="17427"/>
      <w:r>
        <w:rPr>
          <w:rFonts w:hint="cs"/>
          <w:rtl/>
        </w:rPr>
        <w:t>עדיין יש רכיב שמסבסד</w:t>
      </w:r>
      <w:bookmarkStart w:id="17428" w:name="_ETM_Q1_2275905"/>
      <w:bookmarkEnd w:id="17428"/>
      <w:r>
        <w:rPr>
          <w:rFonts w:hint="cs"/>
          <w:rtl/>
        </w:rPr>
        <w:t xml:space="preserve"> אותם. ז</w:t>
      </w:r>
      <w:bookmarkStart w:id="17429" w:name="_ETM_Q1_2279904"/>
      <w:bookmarkEnd w:id="17429"/>
      <w:r>
        <w:rPr>
          <w:rFonts w:hint="cs"/>
          <w:rtl/>
        </w:rPr>
        <w:t xml:space="preserve">ה נכון </w:t>
      </w:r>
      <w:bookmarkStart w:id="17430" w:name="_ETM_Q1_2278154"/>
      <w:bookmarkEnd w:id="17430"/>
      <w:r>
        <w:rPr>
          <w:rFonts w:hint="cs"/>
          <w:rtl/>
        </w:rPr>
        <w:t>שבשנה האחרונה ה</w:t>
      </w:r>
      <w:bookmarkStart w:id="17431" w:name="_ETM_Q1_2277905"/>
      <w:bookmarkEnd w:id="17431"/>
      <w:r>
        <w:rPr>
          <w:rFonts w:hint="cs"/>
          <w:rtl/>
        </w:rPr>
        <w:t xml:space="preserve">תחיל מודל שוק </w:t>
      </w:r>
      <w:bookmarkStart w:id="17432" w:name="_ETM_Q1_2280656"/>
      <w:bookmarkEnd w:id="17432"/>
      <w:r>
        <w:rPr>
          <w:rFonts w:hint="cs"/>
          <w:rtl/>
        </w:rPr>
        <w:t xml:space="preserve">במשק החשמל ויש </w:t>
      </w:r>
      <w:bookmarkStart w:id="17433" w:name="_ETM_Q1_2284406"/>
      <w:bookmarkStart w:id="17434" w:name="_ETM_Q1_2282405"/>
      <w:bookmarkStart w:id="17435" w:name="_ETM_Q1_2279652"/>
      <w:bookmarkEnd w:id="17433"/>
      <w:bookmarkEnd w:id="17434"/>
      <w:bookmarkEnd w:id="17435"/>
      <w:r>
        <w:rPr>
          <w:rFonts w:hint="cs"/>
          <w:rtl/>
        </w:rPr>
        <w:t xml:space="preserve">אנרגיות מתחדשות שיודעות </w:t>
      </w:r>
      <w:bookmarkStart w:id="17436" w:name="_ETM_Q1_2282655"/>
      <w:bookmarkEnd w:id="17436"/>
      <w:r>
        <w:rPr>
          <w:rFonts w:hint="cs"/>
          <w:rtl/>
        </w:rPr>
        <w:t>להתחרות במ</w:t>
      </w:r>
      <w:bookmarkStart w:id="17437" w:name="_ETM_Q1_2281904"/>
      <w:bookmarkEnd w:id="17437"/>
      <w:r>
        <w:rPr>
          <w:rFonts w:hint="cs"/>
          <w:rtl/>
        </w:rPr>
        <w:t xml:space="preserve">ודל אז המשמעות היא שהן </w:t>
      </w:r>
      <w:bookmarkStart w:id="17438" w:name="_ETM_Q1_2286652"/>
      <w:bookmarkEnd w:id="17438"/>
      <w:r>
        <w:rPr>
          <w:rFonts w:hint="cs"/>
          <w:rtl/>
        </w:rPr>
        <w:t xml:space="preserve">מצליחות </w:t>
      </w:r>
      <w:bookmarkStart w:id="17439" w:name="_ETM_Q1_2286153"/>
      <w:bookmarkEnd w:id="17439"/>
      <w:r>
        <w:rPr>
          <w:rFonts w:hint="cs"/>
          <w:rtl/>
        </w:rPr>
        <w:t>להתחרות במחיר נ</w:t>
      </w:r>
      <w:bookmarkStart w:id="17440" w:name="_ETM_Q1_2286655"/>
      <w:bookmarkEnd w:id="17440"/>
      <w:r>
        <w:rPr>
          <w:rFonts w:hint="cs"/>
          <w:rtl/>
        </w:rPr>
        <w:t>מוך</w:t>
      </w:r>
      <w:bookmarkStart w:id="17441" w:name="_ETM_Q1_2284901"/>
      <w:bookmarkEnd w:id="17441"/>
      <w:r>
        <w:rPr>
          <w:rFonts w:hint="cs"/>
          <w:rtl/>
        </w:rPr>
        <w:t xml:space="preserve"> יותר. ככול והתופעה הזאת תתחזק</w:t>
      </w:r>
      <w:bookmarkStart w:id="17442" w:name="_ETM_Q1_2289403"/>
      <w:bookmarkEnd w:id="17442"/>
      <w:r>
        <w:rPr>
          <w:rFonts w:hint="cs"/>
          <w:rtl/>
        </w:rPr>
        <w:t xml:space="preserve"> </w:t>
      </w:r>
      <w:bookmarkStart w:id="17443" w:name="_ETM_Q1_2289906"/>
      <w:bookmarkEnd w:id="17443"/>
      <w:r>
        <w:rPr>
          <w:rFonts w:hint="cs"/>
          <w:rtl/>
        </w:rPr>
        <w:t>כמו</w:t>
      </w:r>
      <w:bookmarkStart w:id="17444" w:name="_ETM_Q1_2289905"/>
      <w:bookmarkEnd w:id="17444"/>
      <w:r>
        <w:rPr>
          <w:rFonts w:hint="cs"/>
          <w:rtl/>
        </w:rPr>
        <w:t xml:space="preserve"> שאמר ליאור - - -</w:t>
      </w:r>
      <w:bookmarkStart w:id="17445" w:name="_ETM_Q1_2291155"/>
      <w:bookmarkStart w:id="17446" w:name="_ETM_Q1_2288656"/>
      <w:bookmarkEnd w:id="17445"/>
      <w:bookmarkEnd w:id="17446"/>
    </w:p>
    <w:p w14:paraId="7AA34F83" w14:textId="77777777" w:rsidR="00B6797E" w:rsidRDefault="00B6797E" w:rsidP="00B6797E">
      <w:pPr>
        <w:rPr>
          <w:rtl/>
        </w:rPr>
      </w:pPr>
      <w:bookmarkStart w:id="17447" w:name="_ETM_Q1_2288902"/>
      <w:bookmarkEnd w:id="17447"/>
    </w:p>
    <w:p w14:paraId="1A8900B8" w14:textId="7EFC260F" w:rsidR="00B6797E" w:rsidRDefault="00B6797E" w:rsidP="00B6797E">
      <w:pPr>
        <w:pStyle w:val="af6"/>
        <w:keepNext/>
        <w:rPr>
          <w:rtl/>
        </w:rPr>
      </w:pPr>
      <w:bookmarkStart w:id="17448" w:name="ET_yor_5069_1381"/>
      <w:r w:rsidRPr="00B6797E">
        <w:rPr>
          <w:rStyle w:val="TagStyle"/>
          <w:rtl/>
        </w:rPr>
        <w:t xml:space="preserve"> &lt;&lt; יור &gt;&gt; </w:t>
      </w:r>
      <w:r>
        <w:rPr>
          <w:rtl/>
        </w:rPr>
        <w:t>היו"ר יעקב אשר:</w:t>
      </w:r>
      <w:r w:rsidRPr="00B6797E">
        <w:rPr>
          <w:rStyle w:val="TagStyle"/>
          <w:rtl/>
        </w:rPr>
        <w:t xml:space="preserve"> &lt;&lt; יור &gt;&gt;</w:t>
      </w:r>
      <w:r>
        <w:rPr>
          <w:rtl/>
        </w:rPr>
        <w:t xml:space="preserve">   </w:t>
      </w:r>
      <w:bookmarkEnd w:id="17448"/>
    </w:p>
    <w:p w14:paraId="70B4C6AB" w14:textId="77777777" w:rsidR="00B6797E" w:rsidRDefault="00B6797E" w:rsidP="00B6797E">
      <w:pPr>
        <w:pStyle w:val="KeepWithNext"/>
        <w:rPr>
          <w:rtl/>
        </w:rPr>
      </w:pPr>
    </w:p>
    <w:p w14:paraId="75471D7F" w14:textId="6149826F" w:rsidR="00B6797E" w:rsidRDefault="00B6797E" w:rsidP="00B6797E">
      <w:pPr>
        <w:rPr>
          <w:rtl/>
        </w:rPr>
      </w:pPr>
      <w:bookmarkStart w:id="17449" w:name="_ETM_Q1_2290156"/>
      <w:bookmarkStart w:id="17450" w:name="_ETM_Q1_2291402"/>
      <w:bookmarkEnd w:id="17449"/>
      <w:bookmarkEnd w:id="17450"/>
      <w:r>
        <w:rPr>
          <w:rFonts w:hint="cs"/>
          <w:rtl/>
        </w:rPr>
        <w:t xml:space="preserve">אבל בשביל זה אתה צריך שיהיה לך </w:t>
      </w:r>
      <w:bookmarkStart w:id="17451" w:name="_ETM_Q1_2296906"/>
      <w:bookmarkStart w:id="17452" w:name="_ETM_Q1_2294406"/>
      <w:bookmarkEnd w:id="17451"/>
      <w:bookmarkEnd w:id="17452"/>
      <w:r>
        <w:rPr>
          <w:rFonts w:hint="cs"/>
          <w:rtl/>
        </w:rPr>
        <w:t xml:space="preserve">יותר. </w:t>
      </w:r>
    </w:p>
    <w:p w14:paraId="4C919262" w14:textId="77777777" w:rsidR="00B6797E" w:rsidRDefault="00B6797E" w:rsidP="00B6797E">
      <w:pPr>
        <w:rPr>
          <w:rtl/>
        </w:rPr>
      </w:pPr>
      <w:bookmarkStart w:id="17453" w:name="_ETM_Q1_2297654"/>
      <w:bookmarkEnd w:id="17453"/>
    </w:p>
    <w:p w14:paraId="12A38408" w14:textId="5435EEB4" w:rsidR="00B6797E" w:rsidRDefault="00B6797E" w:rsidP="00B6797E">
      <w:pPr>
        <w:pStyle w:val="a4"/>
        <w:keepNext/>
        <w:rPr>
          <w:rtl/>
        </w:rPr>
      </w:pPr>
      <w:bookmarkStart w:id="17454" w:name="ET_speaker_עידו_מור_1382"/>
      <w:r w:rsidRPr="00B6797E">
        <w:rPr>
          <w:rStyle w:val="TagStyle"/>
          <w:rtl/>
        </w:rPr>
        <w:t xml:space="preserve"> &lt;&lt; דובר &gt;&gt; </w:t>
      </w:r>
      <w:r>
        <w:rPr>
          <w:rtl/>
        </w:rPr>
        <w:t>עידו מור:</w:t>
      </w:r>
      <w:r w:rsidRPr="00B6797E">
        <w:rPr>
          <w:rStyle w:val="TagStyle"/>
          <w:rtl/>
        </w:rPr>
        <w:t xml:space="preserve"> &lt;&lt; דובר &gt;&gt;</w:t>
      </w:r>
      <w:r>
        <w:rPr>
          <w:rtl/>
        </w:rPr>
        <w:t xml:space="preserve">   </w:t>
      </w:r>
      <w:bookmarkEnd w:id="17454"/>
    </w:p>
    <w:p w14:paraId="5816DCC5" w14:textId="77777777" w:rsidR="00B6797E" w:rsidRDefault="00B6797E" w:rsidP="00B6797E">
      <w:pPr>
        <w:pStyle w:val="KeepWithNext"/>
        <w:rPr>
          <w:rtl/>
        </w:rPr>
      </w:pPr>
    </w:p>
    <w:p w14:paraId="2B0F5DF3" w14:textId="2FDB5C79" w:rsidR="00B6797E" w:rsidRDefault="00B6797E" w:rsidP="00B6797E">
      <w:pPr>
        <w:rPr>
          <w:rtl/>
        </w:rPr>
      </w:pPr>
      <w:bookmarkStart w:id="17455" w:name="_ETM_Q1_2301155"/>
      <w:bookmarkEnd w:id="17455"/>
      <w:r>
        <w:rPr>
          <w:rFonts w:hint="cs"/>
          <w:rtl/>
        </w:rPr>
        <w:t>בדיוק ה</w:t>
      </w:r>
      <w:bookmarkStart w:id="17456" w:name="_ETM_Q1_2298655"/>
      <w:bookmarkEnd w:id="17456"/>
      <w:r>
        <w:rPr>
          <w:rFonts w:hint="cs"/>
          <w:rtl/>
        </w:rPr>
        <w:t>מודל שו</w:t>
      </w:r>
      <w:bookmarkStart w:id="17457" w:name="_ETM_Q1_2295905"/>
      <w:bookmarkEnd w:id="17457"/>
      <w:r>
        <w:rPr>
          <w:rFonts w:hint="cs"/>
          <w:rtl/>
        </w:rPr>
        <w:t xml:space="preserve">ק של </w:t>
      </w:r>
      <w:bookmarkStart w:id="17458" w:name="_ETM_Q1_2293406"/>
      <w:bookmarkEnd w:id="17458"/>
      <w:r>
        <w:rPr>
          <w:rFonts w:hint="cs"/>
          <w:rtl/>
        </w:rPr>
        <w:t xml:space="preserve">היום </w:t>
      </w:r>
      <w:bookmarkStart w:id="17459" w:name="_ETM_Q1_2298154"/>
      <w:bookmarkEnd w:id="17459"/>
      <w:r>
        <w:rPr>
          <w:rFonts w:hint="cs"/>
          <w:rtl/>
        </w:rPr>
        <w:t xml:space="preserve">פלוס מס פחמן מאפשר </w:t>
      </w:r>
      <w:bookmarkStart w:id="17460" w:name="_ETM_Q1_2301656"/>
      <w:bookmarkEnd w:id="17460"/>
      <w:r>
        <w:rPr>
          <w:rFonts w:hint="cs"/>
          <w:rtl/>
        </w:rPr>
        <w:t>לשקף את הפ</w:t>
      </w:r>
      <w:bookmarkStart w:id="17461" w:name="_ETM_Q1_2301153"/>
      <w:bookmarkEnd w:id="17461"/>
      <w:r>
        <w:rPr>
          <w:rFonts w:hint="cs"/>
          <w:rtl/>
        </w:rPr>
        <w:t>ער בין העל</w:t>
      </w:r>
      <w:bookmarkStart w:id="17462" w:name="_ETM_Q1_2302153"/>
      <w:bookmarkEnd w:id="17462"/>
      <w:r>
        <w:rPr>
          <w:rFonts w:hint="cs"/>
          <w:rtl/>
        </w:rPr>
        <w:t xml:space="preserve">ויות ואני מעריך שבשנים </w:t>
      </w:r>
      <w:bookmarkStart w:id="17463" w:name="_ETM_Q1_2305654"/>
      <w:bookmarkEnd w:id="17463"/>
      <w:r>
        <w:rPr>
          <w:rFonts w:hint="cs"/>
          <w:rtl/>
        </w:rPr>
        <w:t xml:space="preserve">הקרובות </w:t>
      </w:r>
      <w:bookmarkStart w:id="17464" w:name="_ETM_Q1_2304156"/>
      <w:bookmarkEnd w:id="17464"/>
      <w:r>
        <w:rPr>
          <w:rFonts w:hint="cs"/>
          <w:rtl/>
        </w:rPr>
        <w:t xml:space="preserve">אנחנו באמת נראה אנרגיות מתחדשות </w:t>
      </w:r>
      <w:bookmarkStart w:id="17465" w:name="_ETM_Q1_2305905"/>
      <w:bookmarkEnd w:id="17465"/>
      <w:r>
        <w:rPr>
          <w:rFonts w:hint="cs"/>
          <w:rtl/>
        </w:rPr>
        <w:t>שנכנסות במחיר זול יותר</w:t>
      </w:r>
      <w:bookmarkStart w:id="17466" w:name="_ETM_Q1_2311403"/>
      <w:bookmarkEnd w:id="17466"/>
      <w:r>
        <w:rPr>
          <w:rFonts w:hint="cs"/>
          <w:rtl/>
        </w:rPr>
        <w:t xml:space="preserve">. </w:t>
      </w:r>
      <w:bookmarkStart w:id="17467" w:name="_ETM_Q1_2309655"/>
      <w:bookmarkEnd w:id="17467"/>
      <w:r>
        <w:rPr>
          <w:rFonts w:hint="cs"/>
          <w:rtl/>
        </w:rPr>
        <w:t xml:space="preserve">זה לא אומר שזה </w:t>
      </w:r>
      <w:bookmarkStart w:id="17468" w:name="_ETM_Q1_2308654"/>
      <w:bookmarkEnd w:id="17468"/>
      <w:r>
        <w:rPr>
          <w:rFonts w:hint="cs"/>
          <w:rtl/>
        </w:rPr>
        <w:t>ה</w:t>
      </w:r>
      <w:bookmarkStart w:id="17469" w:name="_ETM_Q1_2305904"/>
      <w:bookmarkEnd w:id="17469"/>
      <w:r>
        <w:rPr>
          <w:rFonts w:hint="cs"/>
          <w:rtl/>
        </w:rPr>
        <w:t>מצב היום.</w:t>
      </w:r>
    </w:p>
    <w:p w14:paraId="389C515E" w14:textId="77777777" w:rsidR="00B6797E" w:rsidRDefault="00B6797E" w:rsidP="00B6797E">
      <w:pPr>
        <w:rPr>
          <w:rtl/>
        </w:rPr>
      </w:pPr>
      <w:bookmarkStart w:id="17470" w:name="_ETM_Q1_2307406"/>
      <w:bookmarkStart w:id="17471" w:name="_ETM_Q1_2307902"/>
      <w:bookmarkEnd w:id="17470"/>
      <w:bookmarkEnd w:id="17471"/>
    </w:p>
    <w:p w14:paraId="3DC75E88" w14:textId="55236E11" w:rsidR="00B6797E" w:rsidRDefault="00B6797E" w:rsidP="00B6797E">
      <w:pPr>
        <w:pStyle w:val="af6"/>
        <w:keepNext/>
        <w:rPr>
          <w:rtl/>
        </w:rPr>
      </w:pPr>
      <w:bookmarkStart w:id="17472" w:name="ET_yor_5069_1383"/>
      <w:r w:rsidRPr="00B6797E">
        <w:rPr>
          <w:rStyle w:val="TagStyle"/>
          <w:rtl/>
        </w:rPr>
        <w:t xml:space="preserve"> &lt;&lt; יור &gt;&gt; </w:t>
      </w:r>
      <w:r>
        <w:rPr>
          <w:rtl/>
        </w:rPr>
        <w:t>היו"ר יעקב אשר:</w:t>
      </w:r>
      <w:r w:rsidRPr="00B6797E">
        <w:rPr>
          <w:rStyle w:val="TagStyle"/>
          <w:rtl/>
        </w:rPr>
        <w:t xml:space="preserve"> &lt;&lt; יור &gt;&gt;</w:t>
      </w:r>
      <w:r>
        <w:rPr>
          <w:rtl/>
        </w:rPr>
        <w:t xml:space="preserve">   </w:t>
      </w:r>
      <w:bookmarkEnd w:id="17472"/>
    </w:p>
    <w:p w14:paraId="35CBA2BC" w14:textId="77777777" w:rsidR="00B6797E" w:rsidRDefault="00B6797E" w:rsidP="00B6797E">
      <w:pPr>
        <w:pStyle w:val="KeepWithNext"/>
        <w:rPr>
          <w:rtl/>
        </w:rPr>
      </w:pPr>
    </w:p>
    <w:p w14:paraId="2A51189A" w14:textId="3721A3C6" w:rsidR="00B6797E" w:rsidRDefault="00B6797E" w:rsidP="00B6797E">
      <w:pPr>
        <w:rPr>
          <w:rtl/>
        </w:rPr>
      </w:pPr>
      <w:bookmarkStart w:id="17473" w:name="_ETM_Q1_2309153"/>
      <w:bookmarkStart w:id="17474" w:name="_ETM_Q1_2306652"/>
      <w:bookmarkEnd w:id="17473"/>
      <w:bookmarkEnd w:id="17474"/>
      <w:r>
        <w:rPr>
          <w:rFonts w:hint="cs"/>
          <w:rtl/>
        </w:rPr>
        <w:t>אני הבנתי. אני לא ב</w:t>
      </w:r>
      <w:bookmarkStart w:id="17475" w:name="_ETM_Q1_2310401"/>
      <w:bookmarkEnd w:id="17475"/>
      <w:r>
        <w:rPr>
          <w:rFonts w:hint="cs"/>
          <w:rtl/>
        </w:rPr>
        <w:t>יקשתי נבואה, ביקשתי תחזיות. זה הכול. כן, חברי הכנסת.</w:t>
      </w:r>
      <w:bookmarkStart w:id="17476" w:name="_ETM_Q1_2316155"/>
      <w:bookmarkEnd w:id="17476"/>
    </w:p>
    <w:p w14:paraId="360BD174" w14:textId="77777777" w:rsidR="00B6797E" w:rsidRDefault="00B6797E" w:rsidP="00B6797E">
      <w:pPr>
        <w:rPr>
          <w:rtl/>
        </w:rPr>
      </w:pPr>
      <w:bookmarkStart w:id="17477" w:name="_ETM_Q1_2316651"/>
      <w:bookmarkStart w:id="17478" w:name="_ETM_Q1_2317652"/>
      <w:bookmarkEnd w:id="17477"/>
      <w:bookmarkEnd w:id="17478"/>
    </w:p>
    <w:p w14:paraId="05FD5F78" w14:textId="308FB476" w:rsidR="00B6797E" w:rsidRDefault="00B6797E" w:rsidP="00B6797E">
      <w:pPr>
        <w:pStyle w:val="a4"/>
        <w:keepNext/>
        <w:rPr>
          <w:rtl/>
        </w:rPr>
      </w:pPr>
      <w:bookmarkStart w:id="17479" w:name="ET_speaker_6157_1384"/>
      <w:r w:rsidRPr="00B6797E">
        <w:rPr>
          <w:rStyle w:val="TagStyle"/>
          <w:rtl/>
        </w:rPr>
        <w:t xml:space="preserve"> &lt;&lt; דובר &gt;&gt; </w:t>
      </w:r>
      <w:r>
        <w:rPr>
          <w:rtl/>
        </w:rPr>
        <w:t>שמחה רוטמן (הציונות הדתית):</w:t>
      </w:r>
      <w:r w:rsidRPr="00B6797E">
        <w:rPr>
          <w:rStyle w:val="TagStyle"/>
          <w:rtl/>
        </w:rPr>
        <w:t xml:space="preserve"> &lt;&lt; דובר &gt;&gt;</w:t>
      </w:r>
      <w:r>
        <w:rPr>
          <w:rtl/>
        </w:rPr>
        <w:t xml:space="preserve">   </w:t>
      </w:r>
      <w:bookmarkEnd w:id="17479"/>
    </w:p>
    <w:p w14:paraId="25A3C0D6" w14:textId="77777777" w:rsidR="00B6797E" w:rsidRDefault="00B6797E" w:rsidP="00B6797E">
      <w:pPr>
        <w:pStyle w:val="KeepWithNext"/>
        <w:rPr>
          <w:rtl/>
        </w:rPr>
      </w:pPr>
    </w:p>
    <w:p w14:paraId="24988E88" w14:textId="6B15B72B" w:rsidR="00B6797E" w:rsidRDefault="00B6797E" w:rsidP="00B6797E">
      <w:pPr>
        <w:rPr>
          <w:rtl/>
        </w:rPr>
      </w:pPr>
      <w:bookmarkStart w:id="17480" w:name="_ETM_Q1_2319402"/>
      <w:bookmarkStart w:id="17481" w:name="_ETM_Q1_2319905"/>
      <w:bookmarkStart w:id="17482" w:name="_ETM_Q1_2316905"/>
      <w:bookmarkEnd w:id="17480"/>
      <w:bookmarkEnd w:id="17481"/>
      <w:bookmarkEnd w:id="17482"/>
      <w:r>
        <w:rPr>
          <w:rFonts w:hint="cs"/>
          <w:rtl/>
        </w:rPr>
        <w:t>יש פ</w:t>
      </w:r>
      <w:bookmarkStart w:id="17483" w:name="_ETM_Q1_2314155"/>
      <w:bookmarkEnd w:id="17483"/>
      <w:r>
        <w:rPr>
          <w:rFonts w:hint="cs"/>
          <w:rtl/>
        </w:rPr>
        <w:t xml:space="preserve">ה </w:t>
      </w:r>
      <w:bookmarkStart w:id="17484" w:name="_ETM_Q1_2314903"/>
      <w:bookmarkEnd w:id="17484"/>
      <w:r>
        <w:rPr>
          <w:rFonts w:hint="cs"/>
          <w:rtl/>
        </w:rPr>
        <w:t xml:space="preserve">כמה נקודות שקצת </w:t>
      </w:r>
      <w:bookmarkStart w:id="17485" w:name="_ETM_Q1_2316902"/>
      <w:bookmarkEnd w:id="17485"/>
      <w:r>
        <w:rPr>
          <w:rFonts w:hint="cs"/>
          <w:rtl/>
        </w:rPr>
        <w:t>צרמו לי באוז</w:t>
      </w:r>
      <w:bookmarkStart w:id="17486" w:name="_ETM_Q1_2317902"/>
      <w:bookmarkEnd w:id="17486"/>
      <w:r>
        <w:rPr>
          <w:rFonts w:hint="cs"/>
          <w:rtl/>
        </w:rPr>
        <w:t xml:space="preserve">ן. מודל שוק פלוס גז </w:t>
      </w:r>
      <w:bookmarkStart w:id="17487" w:name="_ETM_Q1_2320904"/>
      <w:bookmarkEnd w:id="17487"/>
      <w:r>
        <w:rPr>
          <w:rFonts w:hint="cs"/>
          <w:rtl/>
        </w:rPr>
        <w:t>פחמן</w:t>
      </w:r>
      <w:bookmarkStart w:id="17488" w:name="_ETM_Q1_2318654"/>
      <w:bookmarkEnd w:id="17488"/>
      <w:r>
        <w:rPr>
          <w:rFonts w:hint="cs"/>
          <w:rtl/>
        </w:rPr>
        <w:t xml:space="preserve"> זה אומר שזה לא יותר זול, </w:t>
      </w:r>
      <w:bookmarkStart w:id="17489" w:name="_ETM_Q1_2319404"/>
      <w:bookmarkEnd w:id="17489"/>
      <w:r>
        <w:rPr>
          <w:rFonts w:hint="cs"/>
          <w:rtl/>
        </w:rPr>
        <w:t xml:space="preserve">זה אומר שזה </w:t>
      </w:r>
      <w:bookmarkStart w:id="17490" w:name="_ETM_Q1_2322906"/>
      <w:bookmarkEnd w:id="17490"/>
      <w:r>
        <w:rPr>
          <w:rFonts w:hint="cs"/>
          <w:rtl/>
        </w:rPr>
        <w:t xml:space="preserve">יותר </w:t>
      </w:r>
      <w:bookmarkStart w:id="17491" w:name="_ETM_Q1_2322652"/>
      <w:bookmarkEnd w:id="17491"/>
      <w:r>
        <w:rPr>
          <w:rFonts w:hint="cs"/>
          <w:rtl/>
        </w:rPr>
        <w:t>יקר, רק שמס ה</w:t>
      </w:r>
      <w:bookmarkStart w:id="17492" w:name="_ETM_Q1_2324656"/>
      <w:bookmarkEnd w:id="17492"/>
      <w:r>
        <w:rPr>
          <w:rFonts w:hint="cs"/>
          <w:rtl/>
        </w:rPr>
        <w:t xml:space="preserve">פחמן שאנחנו כמדינה אמרנו </w:t>
      </w:r>
      <w:bookmarkStart w:id="17493" w:name="_ETM_Q1_2326406"/>
      <w:bookmarkEnd w:id="17493"/>
      <w:r>
        <w:rPr>
          <w:rFonts w:hint="cs"/>
          <w:rtl/>
        </w:rPr>
        <w:t xml:space="preserve">שאנחנו </w:t>
      </w:r>
      <w:bookmarkStart w:id="17494" w:name="_ETM_Q1_2327406"/>
      <w:bookmarkEnd w:id="17494"/>
      <w:r>
        <w:rPr>
          <w:rFonts w:hint="cs"/>
          <w:rtl/>
        </w:rPr>
        <w:t xml:space="preserve">מטילים הוא זה שהפוך אותו </w:t>
      </w:r>
      <w:bookmarkStart w:id="17495" w:name="_ETM_Q1_2329652"/>
      <w:bookmarkEnd w:id="17495"/>
      <w:r>
        <w:rPr>
          <w:rFonts w:hint="cs"/>
          <w:rtl/>
        </w:rPr>
        <w:t xml:space="preserve">ליותר תחרותי. </w:t>
      </w:r>
      <w:bookmarkStart w:id="17496" w:name="_ETM_Q1_2331902"/>
      <w:bookmarkEnd w:id="17496"/>
    </w:p>
    <w:p w14:paraId="76950A24" w14:textId="77777777" w:rsidR="00B6797E" w:rsidRDefault="00B6797E" w:rsidP="00B6797E">
      <w:pPr>
        <w:rPr>
          <w:rtl/>
        </w:rPr>
      </w:pPr>
      <w:bookmarkStart w:id="17497" w:name="_ETM_Q1_2332154"/>
      <w:bookmarkStart w:id="17498" w:name="_ETM_Q1_2332653"/>
      <w:bookmarkEnd w:id="17497"/>
      <w:bookmarkEnd w:id="17498"/>
    </w:p>
    <w:p w14:paraId="44760EFA" w14:textId="7F120D80" w:rsidR="00B6797E" w:rsidRDefault="00B6797E" w:rsidP="00B6797E">
      <w:pPr>
        <w:rPr>
          <w:rtl/>
        </w:rPr>
      </w:pPr>
      <w:bookmarkStart w:id="17499" w:name="_ETM_Q1_2335403"/>
      <w:bookmarkEnd w:id="17499"/>
      <w:r>
        <w:rPr>
          <w:rFonts w:hint="cs"/>
          <w:rtl/>
        </w:rPr>
        <w:t>ה</w:t>
      </w:r>
      <w:bookmarkStart w:id="17500" w:name="_ETM_Q1_2336154"/>
      <w:bookmarkEnd w:id="17500"/>
      <w:r>
        <w:rPr>
          <w:rFonts w:hint="cs"/>
          <w:rtl/>
        </w:rPr>
        <w:t>שא</w:t>
      </w:r>
      <w:bookmarkStart w:id="17501" w:name="_ETM_Q1_2333154"/>
      <w:bookmarkEnd w:id="17501"/>
      <w:r>
        <w:rPr>
          <w:rFonts w:hint="cs"/>
          <w:rtl/>
        </w:rPr>
        <w:t>לה היא</w:t>
      </w:r>
      <w:bookmarkStart w:id="17502" w:name="_ETM_Q1_2331156"/>
      <w:bookmarkEnd w:id="17502"/>
      <w:r>
        <w:rPr>
          <w:rFonts w:hint="cs"/>
          <w:rtl/>
        </w:rPr>
        <w:t xml:space="preserve"> מה קו</w:t>
      </w:r>
      <w:bookmarkStart w:id="17503" w:name="_ETM_Q1_2331405"/>
      <w:bookmarkEnd w:id="17503"/>
      <w:r>
        <w:rPr>
          <w:rFonts w:hint="cs"/>
          <w:rtl/>
        </w:rPr>
        <w:t xml:space="preserve">רה בלי מס הפחמן. מס הפחמן </w:t>
      </w:r>
      <w:bookmarkStart w:id="17504" w:name="_ETM_Q1_2335652"/>
      <w:bookmarkEnd w:id="17504"/>
      <w:r>
        <w:rPr>
          <w:rFonts w:hint="cs"/>
          <w:rtl/>
        </w:rPr>
        <w:t xml:space="preserve">הוא מעורבות </w:t>
      </w:r>
      <w:bookmarkStart w:id="17505" w:name="_ETM_Q1_2337902"/>
      <w:bookmarkStart w:id="17506" w:name="_ETM_Q1_2334902"/>
      <w:bookmarkEnd w:id="17505"/>
      <w:bookmarkEnd w:id="17506"/>
      <w:r>
        <w:rPr>
          <w:rFonts w:hint="cs"/>
          <w:rtl/>
        </w:rPr>
        <w:t xml:space="preserve">שלנו, אנחנו משלמים אותו ואנחנו מטילים </w:t>
      </w:r>
      <w:bookmarkStart w:id="17507" w:name="_ETM_Q1_2337655"/>
      <w:bookmarkEnd w:id="17507"/>
      <w:r>
        <w:rPr>
          <w:rFonts w:hint="cs"/>
          <w:rtl/>
        </w:rPr>
        <w:t xml:space="preserve">אותו. </w:t>
      </w:r>
      <w:bookmarkStart w:id="17508" w:name="_ETM_Q1_2335654"/>
      <w:bookmarkStart w:id="17509" w:name="_ETM_Q1_2337405"/>
      <w:bookmarkEnd w:id="17508"/>
      <w:bookmarkEnd w:id="17509"/>
      <w:r>
        <w:rPr>
          <w:rFonts w:hint="cs"/>
          <w:rtl/>
        </w:rPr>
        <w:t xml:space="preserve">דיברנו על השכבות </w:t>
      </w:r>
      <w:bookmarkStart w:id="17510" w:name="_ETM_Q1_2342153"/>
      <w:bookmarkEnd w:id="17510"/>
      <w:r>
        <w:rPr>
          <w:rFonts w:hint="cs"/>
          <w:rtl/>
        </w:rPr>
        <w:t>החלשות ו</w:t>
      </w:r>
      <w:bookmarkStart w:id="17511" w:name="_ETM_Q1_2340404"/>
      <w:bookmarkEnd w:id="17511"/>
      <w:r>
        <w:rPr>
          <w:rFonts w:hint="cs"/>
          <w:rtl/>
        </w:rPr>
        <w:t>עבור השכבות החלשות, זאת לא רק שא</w:t>
      </w:r>
      <w:bookmarkStart w:id="17512" w:name="_ETM_Q1_2347405"/>
      <w:bookmarkEnd w:id="17512"/>
      <w:r>
        <w:rPr>
          <w:rFonts w:hint="cs"/>
          <w:rtl/>
        </w:rPr>
        <w:t xml:space="preserve">לה </w:t>
      </w:r>
      <w:bookmarkStart w:id="17513" w:name="_ETM_Q1_2345406"/>
      <w:bookmarkStart w:id="17514" w:name="_ETM_Q1_2345651"/>
      <w:bookmarkEnd w:id="17513"/>
      <w:bookmarkEnd w:id="17514"/>
      <w:r>
        <w:rPr>
          <w:rFonts w:hint="cs"/>
          <w:rtl/>
        </w:rPr>
        <w:t xml:space="preserve">של מה הם יראו בחשבון החשמל שלהם </w:t>
      </w:r>
      <w:bookmarkStart w:id="17515" w:name="_ETM_Q1_2348155"/>
      <w:bookmarkEnd w:id="17515"/>
      <w:r>
        <w:rPr>
          <w:rFonts w:hint="cs"/>
          <w:rtl/>
        </w:rPr>
        <w:t xml:space="preserve">כי חלק גדול מרכיב של </w:t>
      </w:r>
      <w:bookmarkStart w:id="17516" w:name="_ETM_Q1_2349406"/>
      <w:bookmarkEnd w:id="17516"/>
      <w:r>
        <w:rPr>
          <w:rFonts w:hint="cs"/>
          <w:rtl/>
        </w:rPr>
        <w:t>כל מוצר הוא מוצ</w:t>
      </w:r>
      <w:bookmarkStart w:id="17517" w:name="_ETM_Q1_2349401"/>
      <w:bookmarkEnd w:id="17517"/>
      <w:r>
        <w:rPr>
          <w:rFonts w:hint="cs"/>
          <w:rtl/>
        </w:rPr>
        <w:t xml:space="preserve">א האנרגיה. </w:t>
      </w:r>
      <w:bookmarkStart w:id="17518" w:name="_ETM_Q1_2352407"/>
      <w:bookmarkEnd w:id="17518"/>
    </w:p>
    <w:p w14:paraId="54676155" w14:textId="77777777" w:rsidR="00B6797E" w:rsidRDefault="00B6797E" w:rsidP="00B6797E">
      <w:pPr>
        <w:ind w:firstLine="0"/>
        <w:rPr>
          <w:rtl/>
        </w:rPr>
      </w:pPr>
      <w:bookmarkStart w:id="17519" w:name="_ETM_Q1_2352903"/>
      <w:bookmarkStart w:id="17520" w:name="_ETM_Q1_2353654"/>
      <w:bookmarkStart w:id="17521" w:name="_ETM_Q1_2354404"/>
      <w:bookmarkStart w:id="17522" w:name="_ETM_Q1_2351404"/>
      <w:bookmarkStart w:id="17523" w:name="_ETM_Q1_2350405"/>
      <w:bookmarkStart w:id="17524" w:name="_ETM_Q1_2348153"/>
      <w:bookmarkEnd w:id="17519"/>
      <w:bookmarkEnd w:id="17520"/>
      <w:bookmarkEnd w:id="17521"/>
      <w:bookmarkEnd w:id="17522"/>
      <w:bookmarkEnd w:id="17523"/>
      <w:bookmarkEnd w:id="17524"/>
    </w:p>
    <w:p w14:paraId="38463715" w14:textId="3E44CCD3" w:rsidR="00B6797E" w:rsidRDefault="00B6797E" w:rsidP="00B6797E">
      <w:pPr>
        <w:pStyle w:val="af6"/>
        <w:keepNext/>
        <w:rPr>
          <w:rtl/>
        </w:rPr>
      </w:pPr>
      <w:bookmarkStart w:id="17525" w:name="ET_yor_5069_1385"/>
      <w:r w:rsidRPr="00B6797E">
        <w:rPr>
          <w:rStyle w:val="TagStyle"/>
          <w:rtl/>
        </w:rPr>
        <w:t xml:space="preserve"> &lt;&lt; יור &gt;&gt; </w:t>
      </w:r>
      <w:r>
        <w:rPr>
          <w:rtl/>
        </w:rPr>
        <w:t>היו"ר יעקב אשר:</w:t>
      </w:r>
      <w:r w:rsidRPr="00B6797E">
        <w:rPr>
          <w:rStyle w:val="TagStyle"/>
          <w:rtl/>
        </w:rPr>
        <w:t xml:space="preserve"> &lt;&lt; יור &gt;&gt;</w:t>
      </w:r>
      <w:r>
        <w:rPr>
          <w:rtl/>
        </w:rPr>
        <w:t xml:space="preserve">   </w:t>
      </w:r>
      <w:bookmarkEnd w:id="17525"/>
    </w:p>
    <w:p w14:paraId="5E9B9E3B" w14:textId="77777777" w:rsidR="00B6797E" w:rsidRDefault="00B6797E" w:rsidP="00B6797E">
      <w:pPr>
        <w:pStyle w:val="KeepWithNext"/>
        <w:rPr>
          <w:rtl/>
        </w:rPr>
      </w:pPr>
    </w:p>
    <w:p w14:paraId="7D05C506" w14:textId="4571B9D6" w:rsidR="00B6797E" w:rsidRDefault="00B6797E" w:rsidP="00B6797E">
      <w:pPr>
        <w:rPr>
          <w:rtl/>
        </w:rPr>
      </w:pPr>
      <w:bookmarkStart w:id="17526" w:name="_ETM_Q1_2353154"/>
      <w:bookmarkEnd w:id="17526"/>
      <w:r>
        <w:rPr>
          <w:rFonts w:hint="cs"/>
          <w:rtl/>
        </w:rPr>
        <w:t>ברור, לכן שאלת</w:t>
      </w:r>
      <w:bookmarkStart w:id="17527" w:name="_ETM_Q1_2354405"/>
      <w:bookmarkEnd w:id="17527"/>
      <w:r>
        <w:rPr>
          <w:rFonts w:hint="cs"/>
          <w:rtl/>
        </w:rPr>
        <w:t xml:space="preserve">י על יוקר </w:t>
      </w:r>
      <w:bookmarkStart w:id="17528" w:name="_ETM_Q1_2354655"/>
      <w:bookmarkEnd w:id="17528"/>
      <w:r>
        <w:rPr>
          <w:rFonts w:hint="cs"/>
          <w:rtl/>
        </w:rPr>
        <w:t xml:space="preserve">המחייה. </w:t>
      </w:r>
    </w:p>
    <w:p w14:paraId="01BE3540" w14:textId="77777777" w:rsidR="00B6797E" w:rsidRDefault="00B6797E" w:rsidP="00B6797E">
      <w:pPr>
        <w:rPr>
          <w:rtl/>
        </w:rPr>
      </w:pPr>
      <w:bookmarkStart w:id="17529" w:name="_ETM_Q1_2356156"/>
      <w:bookmarkStart w:id="17530" w:name="_ETM_Q1_2356905"/>
      <w:bookmarkStart w:id="17531" w:name="_ETM_Q1_2357405"/>
      <w:bookmarkEnd w:id="17529"/>
      <w:bookmarkEnd w:id="17530"/>
      <w:bookmarkEnd w:id="17531"/>
    </w:p>
    <w:p w14:paraId="149FB3D0" w14:textId="1A7A4371" w:rsidR="00B6797E" w:rsidRDefault="00B6797E" w:rsidP="00B6797E">
      <w:pPr>
        <w:pStyle w:val="a4"/>
        <w:keepNext/>
        <w:rPr>
          <w:rtl/>
        </w:rPr>
      </w:pPr>
      <w:bookmarkStart w:id="17532" w:name="ET_speaker_6157_1386"/>
      <w:r w:rsidRPr="00B6797E">
        <w:rPr>
          <w:rStyle w:val="TagStyle"/>
          <w:rtl/>
        </w:rPr>
        <w:t xml:space="preserve">&lt;&lt; דובר &gt;&gt; </w:t>
      </w:r>
      <w:r>
        <w:rPr>
          <w:rtl/>
        </w:rPr>
        <w:t>שמחה רוטמן (הציונות הדתית):</w:t>
      </w:r>
      <w:r w:rsidRPr="00B6797E">
        <w:rPr>
          <w:rStyle w:val="TagStyle"/>
          <w:rtl/>
        </w:rPr>
        <w:t xml:space="preserve"> &lt;&lt; דובר &gt;&gt;</w:t>
      </w:r>
      <w:r>
        <w:rPr>
          <w:rtl/>
        </w:rPr>
        <w:t xml:space="preserve">   </w:t>
      </w:r>
      <w:bookmarkEnd w:id="17532"/>
    </w:p>
    <w:p w14:paraId="236096C5" w14:textId="5F7A1818" w:rsidR="00B6797E" w:rsidRDefault="00B6797E" w:rsidP="00B6797E">
      <w:pPr>
        <w:pStyle w:val="KeepWithNext"/>
        <w:rPr>
          <w:rtl/>
        </w:rPr>
      </w:pPr>
    </w:p>
    <w:p w14:paraId="246E3FE2" w14:textId="77777777" w:rsidR="00B6797E" w:rsidRDefault="00B6797E" w:rsidP="00B6797E">
      <w:pPr>
        <w:rPr>
          <w:rtl/>
        </w:rPr>
      </w:pPr>
      <w:r>
        <w:rPr>
          <w:rFonts w:hint="cs"/>
          <w:rtl/>
        </w:rPr>
        <w:t>ודאי</w:t>
      </w:r>
      <w:bookmarkStart w:id="17533" w:name="_ETM_Q1_2359655"/>
      <w:bookmarkStart w:id="17534" w:name="_ETM_Q1_2360405"/>
      <w:bookmarkStart w:id="17535" w:name="_ETM_Q1_2357655"/>
      <w:bookmarkStart w:id="17536" w:name="_ETM_Q1_2354905"/>
      <w:bookmarkStart w:id="17537" w:name="_ETM_Q1_2352155"/>
      <w:bookmarkStart w:id="17538" w:name="_ETM_Q1_2352406"/>
      <w:bookmarkEnd w:id="17533"/>
      <w:bookmarkEnd w:id="17534"/>
      <w:bookmarkEnd w:id="17535"/>
      <w:bookmarkEnd w:id="17536"/>
      <w:bookmarkEnd w:id="17537"/>
      <w:bookmarkEnd w:id="17538"/>
      <w:r>
        <w:rPr>
          <w:rFonts w:hint="cs"/>
          <w:rtl/>
        </w:rPr>
        <w:t xml:space="preserve">. לכן אני כן הייתי רוצה לדעת כמה כסף זה </w:t>
      </w:r>
      <w:bookmarkStart w:id="17539" w:name="_ETM_Q1_2366905"/>
      <w:bookmarkEnd w:id="17539"/>
      <w:r>
        <w:rPr>
          <w:rFonts w:hint="cs"/>
          <w:rtl/>
        </w:rPr>
        <w:t xml:space="preserve">לכל </w:t>
      </w:r>
      <w:bookmarkStart w:id="17540" w:name="_ETM_Q1_2368155"/>
      <w:bookmarkStart w:id="17541" w:name="_ETM_Q1_2365155"/>
      <w:bookmarkEnd w:id="17540"/>
      <w:bookmarkEnd w:id="17541"/>
      <w:r>
        <w:rPr>
          <w:rFonts w:hint="cs"/>
          <w:rtl/>
        </w:rPr>
        <w:t>מש</w:t>
      </w:r>
      <w:bookmarkStart w:id="17542" w:name="_ETM_Q1_2367405"/>
      <w:bookmarkEnd w:id="17542"/>
      <w:r>
        <w:rPr>
          <w:rFonts w:hint="cs"/>
          <w:rtl/>
        </w:rPr>
        <w:t>פחה במדינת ישראל, אם החוק הזה ייושם ע</w:t>
      </w:r>
      <w:bookmarkStart w:id="17543" w:name="_ETM_Q1_2368156"/>
      <w:bookmarkEnd w:id="17543"/>
      <w:r>
        <w:rPr>
          <w:rFonts w:hint="cs"/>
          <w:rtl/>
        </w:rPr>
        <w:t xml:space="preserve">ם האמנות </w:t>
      </w:r>
      <w:bookmarkStart w:id="17544" w:name="_ETM_Q1_2369405"/>
      <w:bookmarkEnd w:id="17544"/>
      <w:r>
        <w:rPr>
          <w:rFonts w:hint="cs"/>
          <w:rtl/>
        </w:rPr>
        <w:t>הרלוונטיו</w:t>
      </w:r>
      <w:bookmarkStart w:id="17545" w:name="_ETM_Q1_2371152"/>
      <w:bookmarkStart w:id="17546" w:name="_ETM_Q1_2368655"/>
      <w:bookmarkStart w:id="17547" w:name="_ETM_Q1_2367654"/>
      <w:bookmarkStart w:id="17548" w:name="_ETM_Q1_2371652"/>
      <w:bookmarkStart w:id="17549" w:name="_ETM_Q1_2372152"/>
      <w:bookmarkEnd w:id="17545"/>
      <w:bookmarkEnd w:id="17546"/>
      <w:bookmarkEnd w:id="17547"/>
      <w:bookmarkEnd w:id="17548"/>
      <w:bookmarkEnd w:id="17549"/>
      <w:r>
        <w:rPr>
          <w:rFonts w:hint="cs"/>
          <w:rtl/>
        </w:rPr>
        <w:t xml:space="preserve">ת </w:t>
      </w:r>
      <w:bookmarkStart w:id="17550" w:name="_ETM_Q1_2373904"/>
      <w:bookmarkStart w:id="17551" w:name="_ETM_Q1_2371154"/>
      <w:bookmarkStart w:id="17552" w:name="_ETM_Q1_2370651"/>
      <w:bookmarkStart w:id="17553" w:name="_ETM_Q1_2373901"/>
      <w:bookmarkEnd w:id="17550"/>
      <w:bookmarkEnd w:id="17551"/>
      <w:bookmarkEnd w:id="17552"/>
      <w:bookmarkEnd w:id="17553"/>
      <w:r>
        <w:rPr>
          <w:rFonts w:hint="cs"/>
          <w:rtl/>
        </w:rPr>
        <w:t xml:space="preserve">וההפחתה </w:t>
      </w:r>
      <w:bookmarkStart w:id="17554" w:name="_ETM_Q1_2372906"/>
      <w:bookmarkEnd w:id="17554"/>
      <w:r>
        <w:rPr>
          <w:rFonts w:hint="cs"/>
          <w:rtl/>
        </w:rPr>
        <w:t>להגיע</w:t>
      </w:r>
      <w:bookmarkStart w:id="17555" w:name="_ETM_Q1_2370155"/>
      <w:bookmarkEnd w:id="17555"/>
      <w:r>
        <w:rPr>
          <w:rFonts w:hint="cs"/>
          <w:rtl/>
        </w:rPr>
        <w:t xml:space="preserve"> ל</w:t>
      </w:r>
      <w:bookmarkStart w:id="17556" w:name="_ETM_Q1_2374153"/>
      <w:bookmarkEnd w:id="17556"/>
      <w:r>
        <w:rPr>
          <w:rFonts w:hint="cs"/>
          <w:rtl/>
        </w:rPr>
        <w:t xml:space="preserve">שנת </w:t>
      </w:r>
      <w:bookmarkStart w:id="17557" w:name="_ETM_Q1_2371901"/>
      <w:bookmarkEnd w:id="17557"/>
      <w:r>
        <w:rPr>
          <w:rFonts w:hint="cs"/>
          <w:rtl/>
        </w:rPr>
        <w:t xml:space="preserve">2050 ואיך </w:t>
      </w:r>
      <w:bookmarkStart w:id="17558" w:name="_ETM_Q1_2371403"/>
      <w:bookmarkEnd w:id="17558"/>
      <w:r>
        <w:rPr>
          <w:rFonts w:hint="cs"/>
          <w:rtl/>
        </w:rPr>
        <w:t>באפס נטו</w:t>
      </w:r>
      <w:bookmarkStart w:id="17559" w:name="_ETM_Q1_2373155"/>
      <w:bookmarkEnd w:id="17559"/>
      <w:r>
        <w:rPr>
          <w:rFonts w:hint="cs"/>
          <w:rtl/>
        </w:rPr>
        <w:t xml:space="preserve"> וזה מה </w:t>
      </w:r>
      <w:bookmarkStart w:id="17560" w:name="_ETM_Q1_2373903"/>
      <w:bookmarkEnd w:id="17560"/>
      <w:r>
        <w:rPr>
          <w:rFonts w:hint="cs"/>
          <w:rtl/>
        </w:rPr>
        <w:t>שאנחנו</w:t>
      </w:r>
      <w:bookmarkStart w:id="17561" w:name="_ETM_Q1_2372903"/>
      <w:bookmarkEnd w:id="17561"/>
      <w:r>
        <w:rPr>
          <w:rFonts w:hint="cs"/>
          <w:rtl/>
        </w:rPr>
        <w:t xml:space="preserve"> כרגע רושמים בחוק. אנחנו לא עושים </w:t>
      </w:r>
      <w:bookmarkStart w:id="17562" w:name="_ETM_Q1_2375403"/>
      <w:bookmarkEnd w:id="17562"/>
      <w:r>
        <w:rPr>
          <w:rFonts w:hint="cs"/>
          <w:rtl/>
        </w:rPr>
        <w:t xml:space="preserve">יעד גמיש. </w:t>
      </w:r>
      <w:bookmarkStart w:id="17563" w:name="_ETM_Q1_2379153"/>
      <w:bookmarkStart w:id="17564" w:name="_ETM_Q1_2376403"/>
      <w:bookmarkStart w:id="17565" w:name="_ETM_Q1_2376904"/>
      <w:bookmarkStart w:id="17566" w:name="_ETM_Q1_2381654"/>
      <w:bookmarkStart w:id="17567" w:name="_ETM_Q1_2380157"/>
      <w:bookmarkStart w:id="17568" w:name="_ETM_Q1_2380655"/>
      <w:bookmarkEnd w:id="17563"/>
      <w:bookmarkEnd w:id="17564"/>
      <w:bookmarkEnd w:id="17565"/>
      <w:bookmarkEnd w:id="17566"/>
      <w:bookmarkEnd w:id="17567"/>
      <w:bookmarkEnd w:id="17568"/>
      <w:r>
        <w:rPr>
          <w:rFonts w:hint="cs"/>
          <w:rtl/>
        </w:rPr>
        <w:t>כמ</w:t>
      </w:r>
      <w:bookmarkStart w:id="17569" w:name="_ETM_Q1_2377404"/>
      <w:bookmarkStart w:id="17570" w:name="_ETM_Q1_2377654"/>
      <w:bookmarkEnd w:id="17569"/>
      <w:bookmarkEnd w:id="17570"/>
      <w:r>
        <w:rPr>
          <w:rFonts w:hint="cs"/>
          <w:rtl/>
        </w:rPr>
        <w:t xml:space="preserve">ה הדבר הזה, בעלות ממוצעת </w:t>
      </w:r>
      <w:bookmarkStart w:id="17571" w:name="_ETM_Q1_2378404"/>
      <w:bookmarkEnd w:id="17571"/>
      <w:r>
        <w:rPr>
          <w:rFonts w:hint="cs"/>
          <w:rtl/>
        </w:rPr>
        <w:t>למשק בית, לא למדינת ישראל?</w:t>
      </w:r>
    </w:p>
    <w:p w14:paraId="64A063B2" w14:textId="77777777" w:rsidR="00B6797E" w:rsidRDefault="00B6797E" w:rsidP="00B6797E">
      <w:pPr>
        <w:rPr>
          <w:rtl/>
        </w:rPr>
      </w:pPr>
      <w:bookmarkStart w:id="17572" w:name="_ETM_Q1_2382156"/>
      <w:bookmarkStart w:id="17573" w:name="_ETM_Q1_2384155"/>
      <w:bookmarkStart w:id="17574" w:name="_ETM_Q1_2384406"/>
      <w:bookmarkStart w:id="17575" w:name="_ETM_Q1_2385406"/>
      <w:bookmarkStart w:id="17576" w:name="_ETM_Q1_2382656"/>
      <w:bookmarkStart w:id="17577" w:name="_ETM_Q1_2379905"/>
      <w:bookmarkStart w:id="17578" w:name="_ETM_Q1_2377155"/>
      <w:bookmarkEnd w:id="17572"/>
      <w:bookmarkEnd w:id="17573"/>
      <w:bookmarkEnd w:id="17574"/>
      <w:bookmarkEnd w:id="17575"/>
      <w:bookmarkEnd w:id="17576"/>
      <w:bookmarkEnd w:id="17577"/>
      <w:bookmarkEnd w:id="17578"/>
    </w:p>
    <w:p w14:paraId="6A61D8A4" w14:textId="3850CA27" w:rsidR="00B6797E" w:rsidRDefault="00B6797E" w:rsidP="00B6797E">
      <w:pPr>
        <w:pStyle w:val="af5"/>
        <w:keepNext/>
        <w:rPr>
          <w:rtl/>
        </w:rPr>
      </w:pPr>
      <w:bookmarkStart w:id="17579" w:name="ET_interruption_קריאה_1387"/>
      <w:r w:rsidRPr="00B6797E">
        <w:rPr>
          <w:rStyle w:val="TagStyle"/>
          <w:rtl/>
        </w:rPr>
        <w:t xml:space="preserve"> &lt;&lt; קריאה &gt;&gt; </w:t>
      </w:r>
      <w:r>
        <w:rPr>
          <w:rtl/>
        </w:rPr>
        <w:t>קריאה:</w:t>
      </w:r>
      <w:r w:rsidRPr="00B6797E">
        <w:rPr>
          <w:rStyle w:val="TagStyle"/>
          <w:rtl/>
        </w:rPr>
        <w:t xml:space="preserve"> &lt;&lt; קריאה &gt;&gt;</w:t>
      </w:r>
      <w:r>
        <w:rPr>
          <w:rtl/>
        </w:rPr>
        <w:t xml:space="preserve">   </w:t>
      </w:r>
      <w:bookmarkEnd w:id="17579"/>
    </w:p>
    <w:p w14:paraId="773B65D5" w14:textId="77777777" w:rsidR="00B6797E" w:rsidRDefault="00B6797E" w:rsidP="00B6797E">
      <w:pPr>
        <w:pStyle w:val="KeepWithNext"/>
        <w:rPr>
          <w:rtl/>
        </w:rPr>
      </w:pPr>
    </w:p>
    <w:p w14:paraId="6E564003" w14:textId="492BAF51" w:rsidR="00B6797E" w:rsidRDefault="00B6797E" w:rsidP="00B6797E">
      <w:pPr>
        <w:rPr>
          <w:rtl/>
        </w:rPr>
      </w:pPr>
      <w:bookmarkStart w:id="17580" w:name="_ETM_Q1_2379404"/>
      <w:bookmarkStart w:id="17581" w:name="_ETM_Q1_2376404"/>
      <w:bookmarkEnd w:id="17580"/>
      <w:bookmarkEnd w:id="17581"/>
      <w:r>
        <w:rPr>
          <w:rFonts w:hint="cs"/>
          <w:rtl/>
        </w:rPr>
        <w:t>כמה זה יחסוך?</w:t>
      </w:r>
    </w:p>
    <w:p w14:paraId="45BAFB3A" w14:textId="77777777" w:rsidR="00B6797E" w:rsidRDefault="00B6797E" w:rsidP="00B6797E">
      <w:pPr>
        <w:rPr>
          <w:rtl/>
        </w:rPr>
      </w:pPr>
      <w:bookmarkStart w:id="17582" w:name="_ETM_Q1_2378654"/>
      <w:bookmarkStart w:id="17583" w:name="_ETM_Q1_2379155"/>
      <w:bookmarkStart w:id="17584" w:name="_ETM_Q1_2380155"/>
      <w:bookmarkEnd w:id="17582"/>
      <w:bookmarkEnd w:id="17583"/>
      <w:bookmarkEnd w:id="17584"/>
    </w:p>
    <w:p w14:paraId="32F0A496" w14:textId="14C350BB" w:rsidR="00B6797E" w:rsidRDefault="00B6797E" w:rsidP="00B6797E">
      <w:pPr>
        <w:pStyle w:val="a4"/>
        <w:keepNext/>
        <w:rPr>
          <w:rtl/>
        </w:rPr>
      </w:pPr>
      <w:bookmarkStart w:id="17585" w:name="ET_speaker_6157_1388"/>
      <w:r w:rsidRPr="00B6797E">
        <w:rPr>
          <w:rStyle w:val="TagStyle"/>
          <w:rtl/>
        </w:rPr>
        <w:t xml:space="preserve"> &lt;&lt; דובר &gt;&gt; </w:t>
      </w:r>
      <w:r>
        <w:rPr>
          <w:rtl/>
        </w:rPr>
        <w:t>שמחה רוטמן (הציונות הדתית):</w:t>
      </w:r>
      <w:r w:rsidRPr="00B6797E">
        <w:rPr>
          <w:rStyle w:val="TagStyle"/>
          <w:rtl/>
        </w:rPr>
        <w:t xml:space="preserve"> &lt;&lt; דובר &gt;&gt;</w:t>
      </w:r>
      <w:r>
        <w:rPr>
          <w:rtl/>
        </w:rPr>
        <w:t xml:space="preserve">   </w:t>
      </w:r>
      <w:bookmarkEnd w:id="17585"/>
    </w:p>
    <w:p w14:paraId="396336F0" w14:textId="77777777" w:rsidR="00B6797E" w:rsidRDefault="00B6797E" w:rsidP="00B6797E">
      <w:pPr>
        <w:pStyle w:val="KeepWithNext"/>
        <w:rPr>
          <w:rtl/>
        </w:rPr>
      </w:pPr>
    </w:p>
    <w:p w14:paraId="155983B0" w14:textId="77777777" w:rsidR="000A667E" w:rsidRDefault="00B6797E" w:rsidP="00B6797E">
      <w:pPr>
        <w:rPr>
          <w:rtl/>
        </w:rPr>
      </w:pPr>
      <w:bookmarkStart w:id="17586" w:name="_ETM_Q1_2382155"/>
      <w:bookmarkStart w:id="17587" w:name="_ETM_Q1_2382406"/>
      <w:bookmarkEnd w:id="17586"/>
      <w:bookmarkEnd w:id="17587"/>
      <w:r>
        <w:rPr>
          <w:rFonts w:hint="cs"/>
          <w:rtl/>
        </w:rPr>
        <w:t xml:space="preserve">שנייה. </w:t>
      </w:r>
      <w:bookmarkStart w:id="17588" w:name="_ETM_Q1_2382906"/>
      <w:bookmarkStart w:id="17589" w:name="_ETM_Q1_2383156"/>
      <w:bookmarkStart w:id="17590" w:name="_ETM_Q1_2383405"/>
      <w:bookmarkStart w:id="17591" w:name="_ETM_Q1_2380405"/>
      <w:bookmarkStart w:id="17592" w:name="_ETM_Q1_2385405"/>
      <w:bookmarkStart w:id="17593" w:name="_ETM_Q1_2383404"/>
      <w:bookmarkEnd w:id="17588"/>
      <w:bookmarkEnd w:id="17589"/>
      <w:bookmarkEnd w:id="17590"/>
      <w:bookmarkEnd w:id="17591"/>
      <w:bookmarkEnd w:id="17592"/>
      <w:bookmarkEnd w:id="17593"/>
      <w:r>
        <w:rPr>
          <w:rFonts w:hint="cs"/>
          <w:rtl/>
        </w:rPr>
        <w:t xml:space="preserve">גם פה אנחנו עוקצים </w:t>
      </w:r>
      <w:bookmarkStart w:id="17594" w:name="_ETM_Q1_2381406"/>
      <w:bookmarkEnd w:id="17594"/>
      <w:r>
        <w:rPr>
          <w:rFonts w:hint="cs"/>
          <w:rtl/>
        </w:rPr>
        <w:t>כ</w:t>
      </w:r>
      <w:bookmarkStart w:id="17595" w:name="_ETM_Q1_2380653"/>
      <w:bookmarkEnd w:id="17595"/>
      <w:r>
        <w:rPr>
          <w:rFonts w:hint="cs"/>
          <w:rtl/>
        </w:rPr>
        <w:t xml:space="preserve">י כשאנחנו </w:t>
      </w:r>
      <w:bookmarkStart w:id="17596" w:name="_ETM_Q1_2380903"/>
      <w:bookmarkStart w:id="17597" w:name="_ETM_Q1_2381902"/>
      <w:bookmarkEnd w:id="17596"/>
      <w:bookmarkEnd w:id="17597"/>
      <w:r>
        <w:rPr>
          <w:rFonts w:hint="cs"/>
          <w:rtl/>
        </w:rPr>
        <w:t xml:space="preserve">מעלים את </w:t>
      </w:r>
      <w:bookmarkStart w:id="17598" w:name="_ETM_Q1_2384154"/>
      <w:bookmarkEnd w:id="17598"/>
      <w:r>
        <w:rPr>
          <w:rFonts w:hint="cs"/>
          <w:rtl/>
        </w:rPr>
        <w:t xml:space="preserve">המחיר </w:t>
      </w:r>
      <w:bookmarkStart w:id="17599" w:name="_ETM_Q1_2381904"/>
      <w:bookmarkStart w:id="17600" w:name="_ETM_Q1_2380404"/>
      <w:bookmarkStart w:id="17601" w:name="_ETM_Q1_2384403"/>
      <w:bookmarkStart w:id="17602" w:name="_ETM_Q1_2383151"/>
      <w:bookmarkEnd w:id="17599"/>
      <w:bookmarkEnd w:id="17600"/>
      <w:bookmarkEnd w:id="17601"/>
      <w:bookmarkEnd w:id="17602"/>
      <w:r>
        <w:rPr>
          <w:rFonts w:hint="cs"/>
          <w:rtl/>
        </w:rPr>
        <w:t xml:space="preserve">החשמל אז </w:t>
      </w:r>
      <w:bookmarkStart w:id="17603" w:name="_ETM_Q1_2387906"/>
      <w:bookmarkEnd w:id="17603"/>
      <w:r>
        <w:rPr>
          <w:rFonts w:hint="cs"/>
          <w:rtl/>
        </w:rPr>
        <w:t>אנחנ</w:t>
      </w:r>
      <w:bookmarkStart w:id="17604" w:name="_ETM_Q1_2386652"/>
      <w:bookmarkEnd w:id="17604"/>
      <w:r>
        <w:rPr>
          <w:rFonts w:hint="cs"/>
          <w:rtl/>
        </w:rPr>
        <w:t>ו י</w:t>
      </w:r>
      <w:bookmarkStart w:id="17605" w:name="_ETM_Q1_2387651"/>
      <w:bookmarkEnd w:id="17605"/>
      <w:r>
        <w:rPr>
          <w:rFonts w:hint="cs"/>
          <w:rtl/>
        </w:rPr>
        <w:t xml:space="preserve">ודעים לתת את </w:t>
      </w:r>
      <w:bookmarkStart w:id="17606" w:name="_ETM_Q1_2387404"/>
      <w:bookmarkEnd w:id="17606"/>
      <w:r>
        <w:rPr>
          <w:rFonts w:hint="cs"/>
          <w:rtl/>
        </w:rPr>
        <w:t>חלק ממחיר</w:t>
      </w:r>
      <w:bookmarkStart w:id="17607" w:name="_ETM_Q1_2385656"/>
      <w:bookmarkStart w:id="17608" w:name="_ETM_Q1_2383655"/>
      <w:bookmarkEnd w:id="17607"/>
      <w:bookmarkEnd w:id="17608"/>
      <w:r>
        <w:rPr>
          <w:rFonts w:hint="cs"/>
          <w:rtl/>
        </w:rPr>
        <w:t xml:space="preserve"> החשמל בהקלות אבל </w:t>
      </w:r>
      <w:r w:rsidR="000A667E">
        <w:rPr>
          <w:rFonts w:hint="cs"/>
          <w:rtl/>
        </w:rPr>
        <w:t xml:space="preserve">לא </w:t>
      </w:r>
      <w:r>
        <w:rPr>
          <w:rFonts w:hint="cs"/>
          <w:rtl/>
        </w:rPr>
        <w:t xml:space="preserve">את החשמל שמשלמת </w:t>
      </w:r>
      <w:bookmarkStart w:id="17609" w:name="_ETM_Q1_2395153"/>
      <w:bookmarkEnd w:id="17609"/>
      <w:r>
        <w:rPr>
          <w:rFonts w:hint="cs"/>
          <w:rtl/>
        </w:rPr>
        <w:t>ממ</w:t>
      </w:r>
      <w:bookmarkStart w:id="17610" w:name="_ETM_Q1_2392653"/>
      <w:bookmarkEnd w:id="17610"/>
      <w:r>
        <w:rPr>
          <w:rFonts w:hint="cs"/>
          <w:rtl/>
        </w:rPr>
        <w:t xml:space="preserve">שלת ישראל שהיא הצרכן </w:t>
      </w:r>
      <w:bookmarkStart w:id="17611" w:name="_ETM_Q1_2392656"/>
      <w:bookmarkEnd w:id="17611"/>
      <w:r>
        <w:rPr>
          <w:rFonts w:hint="cs"/>
          <w:rtl/>
        </w:rPr>
        <w:t>הגדול ומקורות,</w:t>
      </w:r>
      <w:bookmarkStart w:id="17612" w:name="_ETM_Q1_2393153"/>
      <w:bookmarkEnd w:id="17612"/>
      <w:r>
        <w:rPr>
          <w:rFonts w:hint="cs"/>
          <w:rtl/>
        </w:rPr>
        <w:t xml:space="preserve"> שהם הצרכן הגדול</w:t>
      </w:r>
      <w:bookmarkStart w:id="17613" w:name="_ETM_Q1_2393902"/>
      <w:bookmarkEnd w:id="17613"/>
      <w:r w:rsidR="000A667E">
        <w:rPr>
          <w:rFonts w:hint="cs"/>
          <w:rtl/>
        </w:rPr>
        <w:t>.</w:t>
      </w:r>
      <w:r>
        <w:rPr>
          <w:rFonts w:hint="cs"/>
          <w:rtl/>
        </w:rPr>
        <w:t xml:space="preserve"> </w:t>
      </w:r>
      <w:bookmarkStart w:id="17614" w:name="_ETM_Q1_2395902"/>
      <w:bookmarkStart w:id="17615" w:name="_ETM_Q1_2396152"/>
      <w:bookmarkStart w:id="17616" w:name="_ETM_Q1_2394653"/>
      <w:bookmarkEnd w:id="17614"/>
      <w:bookmarkEnd w:id="17615"/>
      <w:bookmarkEnd w:id="17616"/>
    </w:p>
    <w:p w14:paraId="5D6CBBAB" w14:textId="77777777" w:rsidR="000A667E" w:rsidRDefault="000A667E" w:rsidP="00B6797E">
      <w:pPr>
        <w:rPr>
          <w:rtl/>
        </w:rPr>
      </w:pPr>
    </w:p>
    <w:p w14:paraId="535E993D" w14:textId="77777777" w:rsidR="000A667E" w:rsidRDefault="000A667E" w:rsidP="00B6797E">
      <w:pPr>
        <w:rPr>
          <w:rtl/>
        </w:rPr>
      </w:pPr>
      <w:bookmarkStart w:id="17617" w:name="_ETM_Q1_2440403"/>
      <w:bookmarkStart w:id="17618" w:name="_ETM_Q1_2440903"/>
      <w:bookmarkEnd w:id="17617"/>
      <w:bookmarkEnd w:id="17618"/>
    </w:p>
    <w:p w14:paraId="654F84F8" w14:textId="3453F4BF" w:rsidR="00B6797E" w:rsidRDefault="00B6797E" w:rsidP="000A667E">
      <w:pPr>
        <w:rPr>
          <w:rtl/>
        </w:rPr>
      </w:pPr>
      <w:r>
        <w:rPr>
          <w:rFonts w:hint="cs"/>
          <w:rtl/>
        </w:rPr>
        <w:t xml:space="preserve">אחד מהצרכנים הגדולים של החשמל </w:t>
      </w:r>
      <w:bookmarkStart w:id="17619" w:name="_ETM_Q1_2397906"/>
      <w:bookmarkEnd w:id="17619"/>
      <w:r>
        <w:rPr>
          <w:rFonts w:hint="cs"/>
          <w:rtl/>
        </w:rPr>
        <w:t>זה המי</w:t>
      </w:r>
      <w:bookmarkStart w:id="17620" w:name="_ETM_Q1_2399656"/>
      <w:bookmarkEnd w:id="17620"/>
      <w:r>
        <w:rPr>
          <w:rFonts w:hint="cs"/>
          <w:rtl/>
        </w:rPr>
        <w:t>ם ולהפך, המים זה החשמל. הם הצרכנים ההדדיי</w:t>
      </w:r>
      <w:r>
        <w:rPr>
          <w:rFonts w:hint="eastAsia"/>
          <w:rtl/>
        </w:rPr>
        <w:t>ם</w:t>
      </w:r>
      <w:r>
        <w:rPr>
          <w:rFonts w:hint="cs"/>
          <w:rtl/>
        </w:rPr>
        <w:t xml:space="preserve"> </w:t>
      </w:r>
      <w:bookmarkStart w:id="17621" w:name="_ETM_Q1_2403904"/>
      <w:bookmarkEnd w:id="17621"/>
      <w:r>
        <w:rPr>
          <w:rFonts w:hint="cs"/>
          <w:rtl/>
        </w:rPr>
        <w:t>הגדולים</w:t>
      </w:r>
      <w:bookmarkStart w:id="17622" w:name="_ETM_Q1_2401656"/>
      <w:bookmarkStart w:id="17623" w:name="_ETM_Q1_2402406"/>
      <w:bookmarkStart w:id="17624" w:name="_ETM_Q1_2399906"/>
      <w:bookmarkStart w:id="17625" w:name="_ETM_Q1_2398654"/>
      <w:bookmarkStart w:id="17626" w:name="_ETM_Q1_2399154"/>
      <w:bookmarkStart w:id="17627" w:name="_ETM_Q1_2395903"/>
      <w:bookmarkStart w:id="17628" w:name="_ETM_Q1_2400152"/>
      <w:bookmarkEnd w:id="17622"/>
      <w:bookmarkEnd w:id="17623"/>
      <w:bookmarkEnd w:id="17624"/>
      <w:bookmarkEnd w:id="17625"/>
      <w:bookmarkEnd w:id="17626"/>
      <w:bookmarkEnd w:id="17627"/>
      <w:bookmarkEnd w:id="17628"/>
      <w:r w:rsidR="000A667E">
        <w:rPr>
          <w:rFonts w:hint="cs"/>
          <w:rtl/>
        </w:rPr>
        <w:t xml:space="preserve"> אז </w:t>
      </w:r>
      <w:r>
        <w:rPr>
          <w:rFonts w:hint="cs"/>
          <w:rtl/>
        </w:rPr>
        <w:t>משלמים במ</w:t>
      </w:r>
      <w:bookmarkStart w:id="17629" w:name="_ETM_Q1_2404904"/>
      <w:bookmarkEnd w:id="17629"/>
      <w:r>
        <w:rPr>
          <w:rFonts w:hint="cs"/>
          <w:rtl/>
        </w:rPr>
        <w:t xml:space="preserve">חיר המים, </w:t>
      </w:r>
      <w:bookmarkStart w:id="17630" w:name="_ETM_Q1_2403651"/>
      <w:bookmarkEnd w:id="17630"/>
      <w:r>
        <w:rPr>
          <w:rFonts w:hint="cs"/>
          <w:rtl/>
        </w:rPr>
        <w:t>משלמים את זה במחירי הח</w:t>
      </w:r>
      <w:bookmarkStart w:id="17631" w:name="_ETM_Q1_2405906"/>
      <w:bookmarkEnd w:id="17631"/>
      <w:r>
        <w:rPr>
          <w:rFonts w:hint="cs"/>
          <w:rtl/>
        </w:rPr>
        <w:t xml:space="preserve">שמל ומשלמים את זה </w:t>
      </w:r>
      <w:bookmarkStart w:id="17632" w:name="_ETM_Q1_2408156"/>
      <w:bookmarkEnd w:id="17632"/>
      <w:r>
        <w:rPr>
          <w:rFonts w:hint="cs"/>
          <w:rtl/>
        </w:rPr>
        <w:t xml:space="preserve">בעוד ועוד </w:t>
      </w:r>
      <w:bookmarkStart w:id="17633" w:name="_ETM_Q1_2406906"/>
      <w:bookmarkEnd w:id="17633"/>
      <w:r>
        <w:rPr>
          <w:rFonts w:hint="cs"/>
          <w:rtl/>
        </w:rPr>
        <w:t xml:space="preserve">מחירים. </w:t>
      </w:r>
      <w:bookmarkStart w:id="17634" w:name="_ETM_Q1_2405151"/>
      <w:bookmarkStart w:id="17635" w:name="_ETM_Q1_2405407"/>
      <w:bookmarkStart w:id="17636" w:name="_ETM_Q1_2406155"/>
      <w:bookmarkEnd w:id="17634"/>
      <w:bookmarkEnd w:id="17635"/>
      <w:bookmarkEnd w:id="17636"/>
      <w:r>
        <w:rPr>
          <w:rFonts w:hint="cs"/>
          <w:rtl/>
        </w:rPr>
        <w:t>אני ח</w:t>
      </w:r>
      <w:bookmarkStart w:id="17637" w:name="_ETM_Q1_2406904"/>
      <w:bookmarkEnd w:id="17637"/>
      <w:r>
        <w:rPr>
          <w:rFonts w:hint="cs"/>
          <w:rtl/>
        </w:rPr>
        <w:t xml:space="preserve">ושב שצריך הערכה כלכלית כדי לדעת </w:t>
      </w:r>
      <w:bookmarkStart w:id="17638" w:name="_ETM_Q1_2409424"/>
      <w:bookmarkEnd w:id="17638"/>
      <w:r>
        <w:rPr>
          <w:rFonts w:hint="cs"/>
          <w:rtl/>
        </w:rPr>
        <w:t xml:space="preserve">כמה היעדים שרשומים פה יעלו לכל </w:t>
      </w:r>
      <w:bookmarkStart w:id="17639" w:name="_ETM_Q1_2410405"/>
      <w:bookmarkEnd w:id="17639"/>
      <w:r>
        <w:rPr>
          <w:rFonts w:hint="cs"/>
          <w:rtl/>
        </w:rPr>
        <w:t>משק בית בישר</w:t>
      </w:r>
      <w:bookmarkStart w:id="17640" w:name="_ETM_Q1_2412902"/>
      <w:bookmarkEnd w:id="17640"/>
      <w:r>
        <w:rPr>
          <w:rFonts w:hint="cs"/>
          <w:rtl/>
        </w:rPr>
        <w:t>א</w:t>
      </w:r>
      <w:bookmarkStart w:id="17641" w:name="_ETM_Q1_2409652"/>
      <w:bookmarkEnd w:id="17641"/>
      <w:r>
        <w:rPr>
          <w:rFonts w:hint="cs"/>
          <w:rtl/>
        </w:rPr>
        <w:t>ל</w:t>
      </w:r>
      <w:bookmarkStart w:id="17642" w:name="_ETM_Q1_2410406"/>
      <w:bookmarkEnd w:id="17642"/>
      <w:r>
        <w:rPr>
          <w:rFonts w:hint="cs"/>
          <w:rtl/>
        </w:rPr>
        <w:t>.</w:t>
      </w:r>
    </w:p>
    <w:p w14:paraId="0FF2016B" w14:textId="77777777" w:rsidR="00B6797E" w:rsidRDefault="00B6797E" w:rsidP="00B6797E">
      <w:pPr>
        <w:rPr>
          <w:rtl/>
        </w:rPr>
      </w:pPr>
      <w:bookmarkStart w:id="17643" w:name="_ETM_Q1_2411406"/>
      <w:bookmarkStart w:id="17644" w:name="_ETM_Q1_2408901"/>
      <w:bookmarkStart w:id="17645" w:name="_ETM_Q1_2409404"/>
      <w:bookmarkStart w:id="17646" w:name="_ETM_Q1_2409904"/>
      <w:bookmarkEnd w:id="17643"/>
      <w:bookmarkEnd w:id="17644"/>
      <w:bookmarkEnd w:id="17645"/>
      <w:bookmarkEnd w:id="17646"/>
    </w:p>
    <w:p w14:paraId="2957444E" w14:textId="7A0F3116" w:rsidR="00B6797E" w:rsidRDefault="00B6797E" w:rsidP="00B6797E">
      <w:pPr>
        <w:pStyle w:val="af6"/>
        <w:keepNext/>
        <w:rPr>
          <w:rtl/>
        </w:rPr>
      </w:pPr>
      <w:bookmarkStart w:id="17647" w:name="ET_yor_5069_1389"/>
      <w:r w:rsidRPr="00B6797E">
        <w:rPr>
          <w:rStyle w:val="TagStyle"/>
          <w:rtl/>
        </w:rPr>
        <w:t xml:space="preserve"> &lt;&lt; יור &gt;&gt; </w:t>
      </w:r>
      <w:r>
        <w:rPr>
          <w:rtl/>
        </w:rPr>
        <w:t>היו"ר יעקב אשר:</w:t>
      </w:r>
      <w:r w:rsidRPr="00B6797E">
        <w:rPr>
          <w:rStyle w:val="TagStyle"/>
          <w:rtl/>
        </w:rPr>
        <w:t xml:space="preserve"> &lt;&lt; יור &gt;&gt;</w:t>
      </w:r>
      <w:r>
        <w:rPr>
          <w:rtl/>
        </w:rPr>
        <w:t xml:space="preserve">   </w:t>
      </w:r>
      <w:bookmarkEnd w:id="17647"/>
    </w:p>
    <w:p w14:paraId="33271911" w14:textId="77777777" w:rsidR="00B6797E" w:rsidRDefault="00B6797E" w:rsidP="00B6797E">
      <w:pPr>
        <w:pStyle w:val="KeepWithNext"/>
        <w:rPr>
          <w:rtl/>
        </w:rPr>
      </w:pPr>
    </w:p>
    <w:p w14:paraId="728A5C8E" w14:textId="699BE37A" w:rsidR="00B6797E" w:rsidRDefault="000A667E" w:rsidP="00B6797E">
      <w:pPr>
        <w:rPr>
          <w:rtl/>
        </w:rPr>
      </w:pPr>
      <w:bookmarkStart w:id="17648" w:name="_ETM_Q1_2411156"/>
      <w:bookmarkStart w:id="17649" w:name="_ETM_Q1_2410653"/>
      <w:bookmarkStart w:id="17650" w:name="_ETM_Q1_2408155"/>
      <w:bookmarkStart w:id="17651" w:name="_ETM_Q1_2411906"/>
      <w:bookmarkEnd w:id="17648"/>
      <w:bookmarkEnd w:id="17649"/>
      <w:bookmarkEnd w:id="17650"/>
      <w:bookmarkEnd w:id="17651"/>
      <w:r>
        <w:rPr>
          <w:rFonts w:hint="cs"/>
          <w:rtl/>
        </w:rPr>
        <w:t xml:space="preserve">כן אבל אתה מסכים שבהערכה </w:t>
      </w:r>
      <w:bookmarkStart w:id="17652" w:name="_ETM_Q1_2417154"/>
      <w:bookmarkStart w:id="17653" w:name="_ETM_Q1_2415652"/>
      <w:bookmarkEnd w:id="17652"/>
      <w:bookmarkEnd w:id="17653"/>
      <w:r>
        <w:rPr>
          <w:rFonts w:hint="cs"/>
          <w:rtl/>
        </w:rPr>
        <w:t>הכלכלית צריך להכניס גם את הנזקים</w:t>
      </w:r>
      <w:bookmarkStart w:id="17654" w:name="_ETM_Q1_2417655"/>
      <w:bookmarkStart w:id="17655" w:name="_ETM_Q1_2417902"/>
      <w:bookmarkEnd w:id="17654"/>
      <w:bookmarkEnd w:id="17655"/>
      <w:r>
        <w:rPr>
          <w:rFonts w:hint="cs"/>
          <w:rtl/>
        </w:rPr>
        <w:t>?</w:t>
      </w:r>
      <w:bookmarkStart w:id="17656" w:name="_ETM_Q1_2416156"/>
      <w:bookmarkEnd w:id="17656"/>
    </w:p>
    <w:p w14:paraId="66728AE9" w14:textId="0CEE3759" w:rsidR="000A667E" w:rsidRDefault="000A667E" w:rsidP="00B6797E">
      <w:pPr>
        <w:rPr>
          <w:rtl/>
        </w:rPr>
      </w:pPr>
      <w:bookmarkStart w:id="17657" w:name="_ETM_Q1_2416405"/>
      <w:bookmarkStart w:id="17658" w:name="_ETM_Q1_2417905"/>
      <w:bookmarkEnd w:id="17657"/>
      <w:bookmarkEnd w:id="17658"/>
    </w:p>
    <w:p w14:paraId="61057A93" w14:textId="2FE18F84" w:rsidR="000A667E" w:rsidRDefault="000A667E" w:rsidP="000A667E">
      <w:pPr>
        <w:pStyle w:val="a4"/>
        <w:keepNext/>
        <w:rPr>
          <w:rtl/>
        </w:rPr>
      </w:pPr>
      <w:bookmarkStart w:id="17659" w:name="ET_speaker_6157_1390"/>
      <w:r w:rsidRPr="000A667E">
        <w:rPr>
          <w:rStyle w:val="TagStyle"/>
          <w:rtl/>
        </w:rPr>
        <w:t xml:space="preserve"> &lt;&lt; דובר &gt;&gt; </w:t>
      </w:r>
      <w:r>
        <w:rPr>
          <w:rtl/>
        </w:rPr>
        <w:t>שמחה רוטמן (הציונות הדתית):</w:t>
      </w:r>
      <w:r w:rsidRPr="000A667E">
        <w:rPr>
          <w:rStyle w:val="TagStyle"/>
          <w:rtl/>
        </w:rPr>
        <w:t xml:space="preserve"> &lt;&lt; דובר &gt;&gt;</w:t>
      </w:r>
      <w:r>
        <w:rPr>
          <w:rtl/>
        </w:rPr>
        <w:t xml:space="preserve">   </w:t>
      </w:r>
      <w:bookmarkEnd w:id="17659"/>
    </w:p>
    <w:p w14:paraId="65218531" w14:textId="77777777" w:rsidR="000A667E" w:rsidRDefault="000A667E" w:rsidP="000A667E">
      <w:pPr>
        <w:pStyle w:val="KeepWithNext"/>
        <w:rPr>
          <w:rtl/>
        </w:rPr>
      </w:pPr>
    </w:p>
    <w:p w14:paraId="34895002" w14:textId="3834821E" w:rsidR="000A667E" w:rsidRDefault="000A667E" w:rsidP="000A667E">
      <w:pPr>
        <w:rPr>
          <w:rtl/>
        </w:rPr>
      </w:pPr>
      <w:bookmarkStart w:id="17660" w:name="_ETM_Q1_2419405"/>
      <w:bookmarkStart w:id="17661" w:name="_ETM_Q1_2419905"/>
      <w:bookmarkEnd w:id="17660"/>
      <w:bookmarkEnd w:id="17661"/>
      <w:r>
        <w:rPr>
          <w:rFonts w:hint="cs"/>
          <w:rtl/>
        </w:rPr>
        <w:t xml:space="preserve">הכול נכון. </w:t>
      </w:r>
    </w:p>
    <w:p w14:paraId="670DA195" w14:textId="77777777" w:rsidR="000A667E" w:rsidRDefault="000A667E" w:rsidP="000A667E">
      <w:pPr>
        <w:rPr>
          <w:rtl/>
        </w:rPr>
      </w:pPr>
      <w:bookmarkStart w:id="17662" w:name="_ETM_Q1_2418655"/>
      <w:bookmarkStart w:id="17663" w:name="_ETM_Q1_2419155"/>
      <w:bookmarkStart w:id="17664" w:name="_ETM_Q1_2420656"/>
      <w:bookmarkEnd w:id="17662"/>
      <w:bookmarkEnd w:id="17663"/>
      <w:bookmarkEnd w:id="17664"/>
    </w:p>
    <w:p w14:paraId="3337ED76" w14:textId="1D061DDC" w:rsidR="000A667E" w:rsidRDefault="000A667E" w:rsidP="000A667E">
      <w:pPr>
        <w:pStyle w:val="af6"/>
        <w:keepNext/>
        <w:rPr>
          <w:rtl/>
        </w:rPr>
      </w:pPr>
      <w:bookmarkStart w:id="17665" w:name="ET_yor_5069_1391"/>
      <w:r w:rsidRPr="000A667E">
        <w:rPr>
          <w:rStyle w:val="TagStyle"/>
          <w:rtl/>
        </w:rPr>
        <w:t xml:space="preserve"> &lt;&lt; יור &gt;&gt; </w:t>
      </w:r>
      <w:r>
        <w:rPr>
          <w:rtl/>
        </w:rPr>
        <w:t>היו"ר יעקב אשר:</w:t>
      </w:r>
      <w:r w:rsidRPr="000A667E">
        <w:rPr>
          <w:rStyle w:val="TagStyle"/>
          <w:rtl/>
        </w:rPr>
        <w:t xml:space="preserve"> &lt;&lt; יור &gt;&gt;</w:t>
      </w:r>
      <w:r>
        <w:rPr>
          <w:rtl/>
        </w:rPr>
        <w:t xml:space="preserve">   </w:t>
      </w:r>
      <w:bookmarkEnd w:id="17665"/>
    </w:p>
    <w:p w14:paraId="4EADECD1" w14:textId="77777777" w:rsidR="000A667E" w:rsidRDefault="000A667E" w:rsidP="000A667E">
      <w:pPr>
        <w:pStyle w:val="KeepWithNext"/>
        <w:rPr>
          <w:rtl/>
        </w:rPr>
      </w:pPr>
    </w:p>
    <w:p w14:paraId="44577917" w14:textId="3D5DFEB2" w:rsidR="000E0DC8" w:rsidRDefault="000A667E" w:rsidP="000E0DC8">
      <w:pPr>
        <w:rPr>
          <w:rtl/>
        </w:rPr>
      </w:pPr>
      <w:bookmarkStart w:id="17666" w:name="_ETM_Q1_2422155"/>
      <w:bookmarkEnd w:id="17666"/>
      <w:r>
        <w:rPr>
          <w:rFonts w:hint="cs"/>
          <w:rtl/>
        </w:rPr>
        <w:t xml:space="preserve">זה בדיוק </w:t>
      </w:r>
      <w:bookmarkStart w:id="17667" w:name="_ETM_Q1_2423656"/>
      <w:bookmarkEnd w:id="17667"/>
      <w:r>
        <w:rPr>
          <w:rFonts w:hint="cs"/>
          <w:rtl/>
        </w:rPr>
        <w:t>האיזון של החוק הזה, שדיברנו ע</w:t>
      </w:r>
      <w:bookmarkStart w:id="17668" w:name="_ETM_Q1_2425151"/>
      <w:bookmarkEnd w:id="17668"/>
      <w:r>
        <w:rPr>
          <w:rFonts w:hint="cs"/>
          <w:rtl/>
        </w:rPr>
        <w:t>ליו לאורך כל הדרך. אלה רוצים</w:t>
      </w:r>
      <w:bookmarkStart w:id="17669" w:name="_ETM_Q1_2429405"/>
      <w:bookmarkEnd w:id="17669"/>
      <w:r>
        <w:rPr>
          <w:rFonts w:hint="cs"/>
          <w:rtl/>
        </w:rPr>
        <w:t xml:space="preserve"> ל</w:t>
      </w:r>
      <w:bookmarkStart w:id="17670" w:name="_ETM_Q1_2427901"/>
      <w:bookmarkStart w:id="17671" w:name="_ETM_Q1_2425654"/>
      <w:bookmarkEnd w:id="17670"/>
      <w:bookmarkEnd w:id="17671"/>
      <w:r>
        <w:rPr>
          <w:rFonts w:hint="cs"/>
          <w:rtl/>
        </w:rPr>
        <w:t>משוך לכיוון יותר גמיש ואלה רוצים</w:t>
      </w:r>
      <w:bookmarkStart w:id="17672" w:name="_ETM_Q1_2427904"/>
      <w:bookmarkEnd w:id="17672"/>
      <w:r>
        <w:rPr>
          <w:rFonts w:hint="cs"/>
          <w:rtl/>
        </w:rPr>
        <w:t xml:space="preserve"> שזה יהיה יותר ק</w:t>
      </w:r>
      <w:bookmarkStart w:id="17673" w:name="_ETM_Q1_2430156"/>
      <w:bookmarkEnd w:id="17673"/>
      <w:r>
        <w:rPr>
          <w:rFonts w:hint="cs"/>
          <w:rtl/>
        </w:rPr>
        <w:t>שיח ואנחנו נמצא את הדרך ה</w:t>
      </w:r>
      <w:bookmarkStart w:id="17674" w:name="_ETM_Q1_2430906"/>
      <w:bookmarkStart w:id="17675" w:name="_ETM_Q1_2434404"/>
      <w:bookmarkEnd w:id="17674"/>
      <w:bookmarkEnd w:id="17675"/>
      <w:r>
        <w:rPr>
          <w:rFonts w:hint="cs"/>
          <w:rtl/>
        </w:rPr>
        <w:t>אמצעי</w:t>
      </w:r>
      <w:bookmarkStart w:id="17676" w:name="_ETM_Q1_2434903"/>
      <w:bookmarkEnd w:id="17676"/>
      <w:r>
        <w:rPr>
          <w:rFonts w:hint="cs"/>
          <w:rtl/>
        </w:rPr>
        <w:t>ת</w:t>
      </w:r>
      <w:bookmarkStart w:id="17677" w:name="_ETM_Q1_2432405"/>
      <w:bookmarkStart w:id="17678" w:name="_ETM_Q1_2429653"/>
      <w:bookmarkEnd w:id="17677"/>
      <w:bookmarkEnd w:id="17678"/>
      <w:r>
        <w:rPr>
          <w:rFonts w:hint="cs"/>
          <w:rtl/>
        </w:rPr>
        <w:t xml:space="preserve">. </w:t>
      </w:r>
      <w:bookmarkStart w:id="17679" w:name="_ETM_Q1_2433153"/>
      <w:bookmarkStart w:id="17680" w:name="_ETM_Q1_2435654"/>
      <w:bookmarkStart w:id="17681" w:name="_ETM_Q1_2437153"/>
      <w:bookmarkStart w:id="17682" w:name="_ETM_Q1_2434403"/>
      <w:bookmarkStart w:id="17683" w:name="_ETM_Q1_2431904"/>
      <w:bookmarkEnd w:id="17679"/>
      <w:bookmarkEnd w:id="17680"/>
      <w:bookmarkEnd w:id="17681"/>
      <w:bookmarkEnd w:id="17682"/>
      <w:bookmarkEnd w:id="17683"/>
    </w:p>
    <w:p w14:paraId="60D3A403" w14:textId="77777777" w:rsidR="000E0DC8" w:rsidRDefault="000E0DC8" w:rsidP="000A667E">
      <w:pPr>
        <w:rPr>
          <w:rtl/>
        </w:rPr>
      </w:pPr>
      <w:bookmarkStart w:id="17684" w:name="_ETM_Q1_2436403"/>
      <w:bookmarkStart w:id="17685" w:name="_ETM_Q1_2429156"/>
      <w:bookmarkEnd w:id="17684"/>
      <w:bookmarkEnd w:id="17685"/>
    </w:p>
    <w:p w14:paraId="0BA96F55" w14:textId="38B2E755" w:rsidR="000E0DC8" w:rsidRDefault="000E0DC8" w:rsidP="000E0DC8">
      <w:pPr>
        <w:pStyle w:val="a4"/>
        <w:keepNext/>
        <w:rPr>
          <w:rtl/>
        </w:rPr>
      </w:pPr>
      <w:bookmarkStart w:id="17686" w:name="ET_speaker_6157_1392"/>
      <w:r w:rsidRPr="000E0DC8">
        <w:rPr>
          <w:rStyle w:val="TagStyle"/>
          <w:rtl/>
        </w:rPr>
        <w:t xml:space="preserve"> &lt;&lt; דוב</w:t>
      </w:r>
      <w:bookmarkStart w:id="17687" w:name="_ETM_Q1_2435904"/>
      <w:bookmarkEnd w:id="17687"/>
      <w:r w:rsidRPr="000E0DC8">
        <w:rPr>
          <w:rStyle w:val="TagStyle"/>
          <w:rtl/>
        </w:rPr>
        <w:t xml:space="preserve">ר &gt;&gt; </w:t>
      </w:r>
      <w:r>
        <w:rPr>
          <w:rtl/>
        </w:rPr>
        <w:t>שמחה רוטמן (הציונות הדתית):</w:t>
      </w:r>
      <w:r w:rsidRPr="000E0DC8">
        <w:rPr>
          <w:rStyle w:val="TagStyle"/>
          <w:rtl/>
        </w:rPr>
        <w:t xml:space="preserve"> &lt;&lt; דובר &gt;&gt;</w:t>
      </w:r>
      <w:r>
        <w:rPr>
          <w:rtl/>
        </w:rPr>
        <w:t xml:space="preserve">   </w:t>
      </w:r>
      <w:bookmarkEnd w:id="17686"/>
    </w:p>
    <w:p w14:paraId="4BFB9452" w14:textId="77777777" w:rsidR="000E0DC8" w:rsidRDefault="000E0DC8" w:rsidP="000E0DC8">
      <w:pPr>
        <w:pStyle w:val="KeepWithNext"/>
        <w:rPr>
          <w:rtl/>
        </w:rPr>
      </w:pPr>
      <w:bookmarkStart w:id="17688" w:name="_ETM_Q1_2426656"/>
      <w:bookmarkEnd w:id="17688"/>
    </w:p>
    <w:p w14:paraId="179EC486" w14:textId="7657A7A0" w:rsidR="000E0DC8" w:rsidRDefault="000E0DC8" w:rsidP="000E0DC8">
      <w:pPr>
        <w:rPr>
          <w:rtl/>
        </w:rPr>
      </w:pPr>
      <w:bookmarkStart w:id="17689" w:name="_ETM_Q1_2424154"/>
      <w:bookmarkStart w:id="17690" w:name="_ETM_Q1_2422902"/>
      <w:bookmarkStart w:id="17691" w:name="_ETM_Q1_2420902"/>
      <w:bookmarkStart w:id="17692" w:name="_ETM_Q1_2418903"/>
      <w:bookmarkEnd w:id="17689"/>
      <w:bookmarkEnd w:id="17690"/>
      <w:bookmarkEnd w:id="17691"/>
      <w:bookmarkEnd w:id="17692"/>
      <w:r>
        <w:rPr>
          <w:rFonts w:hint="cs"/>
          <w:rtl/>
        </w:rPr>
        <w:t>אנחנו נמצאים בעולם שבו כאשר מישהו מדבר ל</w:t>
      </w:r>
      <w:bookmarkStart w:id="17693" w:name="_ETM_Q1_2439656"/>
      <w:bookmarkEnd w:id="17693"/>
      <w:r>
        <w:rPr>
          <w:rFonts w:hint="cs"/>
          <w:rtl/>
        </w:rPr>
        <w:t xml:space="preserve">כיוון אחד אז קוראים </w:t>
      </w:r>
      <w:bookmarkStart w:id="17694" w:name="_ETM_Q1_2443156"/>
      <w:bookmarkEnd w:id="17694"/>
      <w:r>
        <w:rPr>
          <w:rFonts w:hint="cs"/>
          <w:rtl/>
        </w:rPr>
        <w:t>לו מכחיש אקלים</w:t>
      </w:r>
      <w:bookmarkStart w:id="17695" w:name="_ETM_Q1_2444656"/>
      <w:bookmarkEnd w:id="17695"/>
      <w:r>
        <w:rPr>
          <w:rFonts w:hint="cs"/>
          <w:rtl/>
        </w:rPr>
        <w:t xml:space="preserve"> אבל כ</w:t>
      </w:r>
      <w:bookmarkStart w:id="17696" w:name="_ETM_Q1_2445156"/>
      <w:bookmarkEnd w:id="17696"/>
      <w:r>
        <w:rPr>
          <w:rFonts w:hint="cs"/>
          <w:rtl/>
        </w:rPr>
        <w:t>שמישהו מדבר ומכחיש א</w:t>
      </w:r>
      <w:bookmarkStart w:id="17697" w:name="_ETM_Q1_2447906"/>
      <w:bookmarkEnd w:id="17697"/>
      <w:r>
        <w:rPr>
          <w:rFonts w:hint="cs"/>
          <w:rtl/>
        </w:rPr>
        <w:t xml:space="preserve">ת העלות התקציבית, </w:t>
      </w:r>
      <w:bookmarkStart w:id="17698" w:name="_ETM_Q1_2447656"/>
      <w:bookmarkEnd w:id="17698"/>
      <w:r>
        <w:rPr>
          <w:rFonts w:hint="cs"/>
          <w:rtl/>
        </w:rPr>
        <w:t>אף אחד לא קורא לו מ</w:t>
      </w:r>
      <w:bookmarkStart w:id="17699" w:name="_ETM_Q1_2447153"/>
      <w:bookmarkEnd w:id="17699"/>
      <w:r>
        <w:rPr>
          <w:rFonts w:hint="cs"/>
          <w:rtl/>
        </w:rPr>
        <w:t>כחיש תקציב אז אני א</w:t>
      </w:r>
      <w:bookmarkStart w:id="17700" w:name="_ETM_Q1_2450905"/>
      <w:bookmarkEnd w:id="17700"/>
      <w:r>
        <w:rPr>
          <w:rFonts w:hint="cs"/>
          <w:rtl/>
        </w:rPr>
        <w:t>ומר ש</w:t>
      </w:r>
      <w:bookmarkStart w:id="17701" w:name="_ETM_Q1_2449654"/>
      <w:bookmarkEnd w:id="17701"/>
      <w:r>
        <w:rPr>
          <w:rFonts w:hint="cs"/>
          <w:rtl/>
        </w:rPr>
        <w:t xml:space="preserve">בואו לא </w:t>
      </w:r>
      <w:bookmarkStart w:id="17702" w:name="_ETM_Q1_2448154"/>
      <w:bookmarkEnd w:id="17702"/>
      <w:r>
        <w:rPr>
          <w:rFonts w:hint="cs"/>
          <w:rtl/>
        </w:rPr>
        <w:t xml:space="preserve">נהיה </w:t>
      </w:r>
      <w:bookmarkStart w:id="17703" w:name="_ETM_Q1_2446156"/>
      <w:bookmarkEnd w:id="17703"/>
      <w:r>
        <w:rPr>
          <w:rFonts w:hint="cs"/>
          <w:rtl/>
        </w:rPr>
        <w:t xml:space="preserve">מכחישי אקלים </w:t>
      </w:r>
      <w:bookmarkStart w:id="17704" w:name="_ETM_Q1_2448902"/>
      <w:bookmarkEnd w:id="17704"/>
      <w:r>
        <w:rPr>
          <w:rFonts w:hint="cs"/>
          <w:rtl/>
        </w:rPr>
        <w:t>ולא</w:t>
      </w:r>
      <w:bookmarkStart w:id="17705" w:name="_ETM_Q1_2453403"/>
      <w:bookmarkEnd w:id="17705"/>
      <w:r>
        <w:rPr>
          <w:rFonts w:hint="cs"/>
          <w:rtl/>
        </w:rPr>
        <w:t xml:space="preserve"> </w:t>
      </w:r>
      <w:bookmarkStart w:id="17706" w:name="_ETM_Q1_2450653"/>
      <w:bookmarkStart w:id="17707" w:name="_ETM_Q1_2450903"/>
      <w:bookmarkEnd w:id="17706"/>
      <w:bookmarkEnd w:id="17707"/>
      <w:r>
        <w:rPr>
          <w:rFonts w:hint="cs"/>
          <w:rtl/>
        </w:rPr>
        <w:t>מכחישי תקציב</w:t>
      </w:r>
      <w:bookmarkStart w:id="17708" w:name="_ETM_Q1_2454903"/>
      <w:bookmarkEnd w:id="17708"/>
      <w:r w:rsidR="00F55888">
        <w:rPr>
          <w:rFonts w:hint="cs"/>
          <w:rtl/>
        </w:rPr>
        <w:t xml:space="preserve"> </w:t>
      </w:r>
      <w:bookmarkStart w:id="17709" w:name="_ETM_Q1_2455406"/>
      <w:bookmarkEnd w:id="17709"/>
      <w:r w:rsidR="00F55888">
        <w:rPr>
          <w:rFonts w:hint="cs"/>
          <w:rtl/>
        </w:rPr>
        <w:t>ונס</w:t>
      </w:r>
      <w:bookmarkStart w:id="17710" w:name="_ETM_Q1_2453656"/>
      <w:bookmarkStart w:id="17711" w:name="_ETM_Q1_2450902"/>
      <w:bookmarkEnd w:id="17710"/>
      <w:bookmarkEnd w:id="17711"/>
      <w:r w:rsidR="00F55888">
        <w:rPr>
          <w:rFonts w:hint="cs"/>
          <w:rtl/>
        </w:rPr>
        <w:t xml:space="preserve">תכל. </w:t>
      </w:r>
    </w:p>
    <w:p w14:paraId="2C15380B" w14:textId="77777777" w:rsidR="00F55888" w:rsidRDefault="00F55888" w:rsidP="000E0DC8">
      <w:pPr>
        <w:rPr>
          <w:rtl/>
        </w:rPr>
      </w:pPr>
    </w:p>
    <w:p w14:paraId="23C7EFE0" w14:textId="4B3E3038" w:rsidR="00F55888" w:rsidRDefault="00F55888" w:rsidP="000E0DC8">
      <w:pPr>
        <w:rPr>
          <w:rtl/>
        </w:rPr>
      </w:pPr>
      <w:bookmarkStart w:id="17712" w:name="_ETM_Q1_2451905"/>
      <w:bookmarkStart w:id="17713" w:name="_ETM_Q1_2452403"/>
      <w:bookmarkStart w:id="17714" w:name="_ETM_Q1_2452902"/>
      <w:bookmarkStart w:id="17715" w:name="_ETM_Q1_2453157"/>
      <w:bookmarkEnd w:id="17712"/>
      <w:bookmarkEnd w:id="17713"/>
      <w:bookmarkEnd w:id="17714"/>
      <w:bookmarkEnd w:id="17715"/>
      <w:r>
        <w:rPr>
          <w:rFonts w:hint="cs"/>
          <w:rtl/>
        </w:rPr>
        <w:t>אני הייתי רוצה תשובה מפורט</w:t>
      </w:r>
      <w:bookmarkStart w:id="17716" w:name="_ETM_Q1_2457152"/>
      <w:bookmarkEnd w:id="17716"/>
      <w:r>
        <w:rPr>
          <w:rFonts w:hint="cs"/>
          <w:rtl/>
        </w:rPr>
        <w:t>ת מבנק י</w:t>
      </w:r>
      <w:bookmarkStart w:id="17717" w:name="_ETM_Q1_2456154"/>
      <w:bookmarkEnd w:id="17717"/>
      <w:r>
        <w:rPr>
          <w:rFonts w:hint="cs"/>
          <w:rtl/>
        </w:rPr>
        <w:t>שראל לשאלה</w:t>
      </w:r>
      <w:bookmarkStart w:id="17718" w:name="_ETM_Q1_2457405"/>
      <w:bookmarkEnd w:id="17718"/>
      <w:r>
        <w:rPr>
          <w:rFonts w:hint="cs"/>
          <w:rtl/>
        </w:rPr>
        <w:t>, האם</w:t>
      </w:r>
      <w:bookmarkStart w:id="17719" w:name="_ETM_Q1_2456655"/>
      <w:bookmarkEnd w:id="17719"/>
      <w:r>
        <w:rPr>
          <w:rFonts w:hint="cs"/>
          <w:rtl/>
        </w:rPr>
        <w:t xml:space="preserve"> בנק ישראל עשה תחשיב משקי ו</w:t>
      </w:r>
      <w:bookmarkStart w:id="17720" w:name="_ETM_Q1_2458154"/>
      <w:bookmarkEnd w:id="17720"/>
      <w:r>
        <w:rPr>
          <w:rFonts w:hint="cs"/>
          <w:rtl/>
        </w:rPr>
        <w:t xml:space="preserve">האם המועצה הלאומית </w:t>
      </w:r>
      <w:bookmarkStart w:id="17721" w:name="_ETM_Q1_2462154"/>
      <w:bookmarkEnd w:id="17721"/>
      <w:r>
        <w:rPr>
          <w:rFonts w:hint="cs"/>
          <w:rtl/>
        </w:rPr>
        <w:t>לכלכל</w:t>
      </w:r>
      <w:bookmarkStart w:id="17722" w:name="_ETM_Q1_2459906"/>
      <w:bookmarkEnd w:id="17722"/>
      <w:r>
        <w:rPr>
          <w:rFonts w:hint="cs"/>
          <w:rtl/>
        </w:rPr>
        <w:t>ה עשתה תחשיב</w:t>
      </w:r>
      <w:bookmarkStart w:id="17723" w:name="_ETM_Q1_2461659"/>
      <w:bookmarkStart w:id="17724" w:name="_ETM_Q1_2459904"/>
      <w:bookmarkEnd w:id="17723"/>
      <w:bookmarkEnd w:id="17724"/>
      <w:r>
        <w:rPr>
          <w:rFonts w:hint="cs"/>
          <w:rtl/>
        </w:rPr>
        <w:t xml:space="preserve"> משקי שעונה על השאלה כמה החוק הזה יוסף</w:t>
      </w:r>
      <w:bookmarkStart w:id="17725" w:name="_ETM_Q1_2466655"/>
      <w:bookmarkEnd w:id="17725"/>
      <w:r>
        <w:rPr>
          <w:rFonts w:hint="cs"/>
          <w:rtl/>
        </w:rPr>
        <w:t xml:space="preserve"> ליו</w:t>
      </w:r>
      <w:bookmarkStart w:id="17726" w:name="_ETM_Q1_2464654"/>
      <w:bookmarkEnd w:id="17726"/>
      <w:r>
        <w:rPr>
          <w:rFonts w:hint="cs"/>
          <w:rtl/>
        </w:rPr>
        <w:t xml:space="preserve">קר המחייה של כל אזרח בישראל. </w:t>
      </w:r>
    </w:p>
    <w:p w14:paraId="67E99FBC" w14:textId="77777777" w:rsidR="00F55888" w:rsidRDefault="00F55888" w:rsidP="000E0DC8">
      <w:pPr>
        <w:rPr>
          <w:rtl/>
        </w:rPr>
      </w:pPr>
    </w:p>
    <w:p w14:paraId="42D06853" w14:textId="137D8D59" w:rsidR="00F55888" w:rsidRDefault="00F55888" w:rsidP="000E0DC8">
      <w:pPr>
        <w:rPr>
          <w:rtl/>
        </w:rPr>
      </w:pPr>
      <w:bookmarkStart w:id="17727" w:name="_ETM_Q1_2468401"/>
      <w:bookmarkEnd w:id="17727"/>
      <w:r>
        <w:rPr>
          <w:rFonts w:hint="cs"/>
          <w:rtl/>
        </w:rPr>
        <w:t xml:space="preserve">יכול להיות </w:t>
      </w:r>
      <w:bookmarkStart w:id="17728" w:name="_ETM_Q1_2465904"/>
      <w:bookmarkEnd w:id="17728"/>
      <w:r>
        <w:rPr>
          <w:rFonts w:hint="cs"/>
          <w:rtl/>
        </w:rPr>
        <w:t xml:space="preserve">שהיעד הוא נאצל ויכול </w:t>
      </w:r>
      <w:bookmarkStart w:id="17729" w:name="_ETM_Q1_2468155"/>
      <w:bookmarkEnd w:id="17729"/>
      <w:r>
        <w:rPr>
          <w:rFonts w:hint="cs"/>
          <w:rtl/>
        </w:rPr>
        <w:t>להיות שלעמוד בהנחיות הבין לאומיות ובאמנות זה מצוין אבל יש לזה מחי</w:t>
      </w:r>
      <w:bookmarkStart w:id="17730" w:name="_ETM_Q1_2477404"/>
      <w:bookmarkEnd w:id="17730"/>
      <w:r>
        <w:rPr>
          <w:rFonts w:hint="cs"/>
          <w:rtl/>
        </w:rPr>
        <w:t xml:space="preserve">ר </w:t>
      </w:r>
      <w:bookmarkStart w:id="17731" w:name="_ETM_Q1_2480404"/>
      <w:bookmarkStart w:id="17732" w:name="_ETM_Q1_2475154"/>
      <w:bookmarkStart w:id="17733" w:name="_ETM_Q1_2472404"/>
      <w:bookmarkStart w:id="17734" w:name="_ETM_Q1_2469654"/>
      <w:bookmarkStart w:id="17735" w:name="_ETM_Q1_2466906"/>
      <w:bookmarkStart w:id="17736" w:name="_ETM_Q1_2464152"/>
      <w:bookmarkStart w:id="17737" w:name="_ETM_Q1_2461402"/>
      <w:bookmarkEnd w:id="17731"/>
      <w:bookmarkEnd w:id="17732"/>
      <w:bookmarkEnd w:id="17733"/>
      <w:bookmarkEnd w:id="17734"/>
      <w:bookmarkEnd w:id="17735"/>
      <w:bookmarkEnd w:id="17736"/>
      <w:bookmarkEnd w:id="17737"/>
      <w:r>
        <w:rPr>
          <w:rFonts w:hint="cs"/>
          <w:rtl/>
        </w:rPr>
        <w:t>וכדאי שנהיה מודעים למח</w:t>
      </w:r>
      <w:bookmarkStart w:id="17738" w:name="_ETM_Q1_2476903"/>
      <w:bookmarkEnd w:id="17738"/>
      <w:r>
        <w:rPr>
          <w:rFonts w:hint="cs"/>
          <w:rtl/>
        </w:rPr>
        <w:t>יר הזה. יש כ</w:t>
      </w:r>
      <w:bookmarkStart w:id="17739" w:name="_ETM_Q1_2478906"/>
      <w:bookmarkStart w:id="17740" w:name="_ETM_Q1_2476656"/>
      <w:bookmarkEnd w:id="17739"/>
      <w:bookmarkEnd w:id="17740"/>
      <w:r>
        <w:rPr>
          <w:rFonts w:hint="cs"/>
          <w:rtl/>
        </w:rPr>
        <w:t xml:space="preserve">ל מיני מחירים </w:t>
      </w:r>
      <w:bookmarkStart w:id="17741" w:name="_ETM_Q1_2474654"/>
      <w:bookmarkEnd w:id="17741"/>
      <w:r>
        <w:rPr>
          <w:rFonts w:hint="cs"/>
          <w:rtl/>
        </w:rPr>
        <w:t xml:space="preserve">שאנחנו יכולים להגיד </w:t>
      </w:r>
      <w:bookmarkStart w:id="17742" w:name="_ETM_Q1_2478904"/>
      <w:bookmarkEnd w:id="17742"/>
      <w:r>
        <w:rPr>
          <w:rFonts w:hint="cs"/>
          <w:rtl/>
        </w:rPr>
        <w:t xml:space="preserve">לגבהים "כן </w:t>
      </w:r>
      <w:bookmarkStart w:id="17743" w:name="_ETM_Q1_2481403"/>
      <w:bookmarkEnd w:id="17743"/>
      <w:r>
        <w:rPr>
          <w:rFonts w:hint="cs"/>
          <w:rtl/>
        </w:rPr>
        <w:t xml:space="preserve">אבל עם החרגות מסוימות". </w:t>
      </w:r>
      <w:bookmarkStart w:id="17744" w:name="_ETM_Q1_2485654"/>
      <w:bookmarkEnd w:id="17744"/>
    </w:p>
    <w:p w14:paraId="05053575" w14:textId="77777777" w:rsidR="00F55888" w:rsidRDefault="00F55888" w:rsidP="000E0DC8">
      <w:pPr>
        <w:rPr>
          <w:rtl/>
        </w:rPr>
      </w:pPr>
      <w:bookmarkStart w:id="17745" w:name="_ETM_Q1_2477904"/>
      <w:bookmarkStart w:id="17746" w:name="_ETM_Q1_2478654"/>
      <w:bookmarkEnd w:id="17745"/>
      <w:bookmarkEnd w:id="17746"/>
    </w:p>
    <w:p w14:paraId="4763ACA1" w14:textId="772C0B04" w:rsidR="00F55888" w:rsidRDefault="00F55888" w:rsidP="00F55888">
      <w:pPr>
        <w:pStyle w:val="af6"/>
        <w:keepNext/>
        <w:rPr>
          <w:rtl/>
        </w:rPr>
      </w:pPr>
      <w:bookmarkStart w:id="17747" w:name="ET_yor_5069_1393"/>
      <w:r w:rsidRPr="00F55888">
        <w:rPr>
          <w:rStyle w:val="TagStyle"/>
          <w:rtl/>
        </w:rPr>
        <w:t xml:space="preserve"> &lt;&lt; יור &gt;&gt; </w:t>
      </w:r>
      <w:r>
        <w:rPr>
          <w:rtl/>
        </w:rPr>
        <w:t>היו"ר יעקב אשר:</w:t>
      </w:r>
      <w:r w:rsidRPr="00F55888">
        <w:rPr>
          <w:rStyle w:val="TagStyle"/>
          <w:rtl/>
        </w:rPr>
        <w:t xml:space="preserve"> &lt;&lt; יור &gt;&gt;</w:t>
      </w:r>
      <w:r>
        <w:rPr>
          <w:rtl/>
        </w:rPr>
        <w:t xml:space="preserve">   </w:t>
      </w:r>
      <w:bookmarkEnd w:id="17747"/>
    </w:p>
    <w:p w14:paraId="6CDF3ACE" w14:textId="77777777" w:rsidR="00F55888" w:rsidRDefault="00F55888" w:rsidP="00F55888">
      <w:pPr>
        <w:pStyle w:val="KeepWithNext"/>
        <w:rPr>
          <w:rtl/>
        </w:rPr>
      </w:pPr>
    </w:p>
    <w:p w14:paraId="160A0480" w14:textId="5FFDF9C9" w:rsidR="00F55888" w:rsidRDefault="00937758" w:rsidP="00F55888">
      <w:pPr>
        <w:rPr>
          <w:rtl/>
        </w:rPr>
      </w:pPr>
      <w:bookmarkStart w:id="17748" w:name="_ETM_Q1_2479904"/>
      <w:bookmarkEnd w:id="17748"/>
      <w:r>
        <w:rPr>
          <w:rFonts w:hint="cs"/>
          <w:rtl/>
        </w:rPr>
        <w:t>מאחר והחוק לא</w:t>
      </w:r>
      <w:bookmarkStart w:id="17749" w:name="_ETM_Q1_2489154"/>
      <w:bookmarkEnd w:id="17749"/>
      <w:r>
        <w:rPr>
          <w:rFonts w:hint="cs"/>
          <w:rtl/>
        </w:rPr>
        <w:t xml:space="preserve"> קובע כרגע את כל </w:t>
      </w:r>
      <w:bookmarkStart w:id="17750" w:name="_ETM_Q1_2488654"/>
      <w:bookmarkEnd w:id="17750"/>
      <w:r>
        <w:rPr>
          <w:rFonts w:hint="cs"/>
          <w:rtl/>
        </w:rPr>
        <w:t>הפ</w:t>
      </w:r>
      <w:bookmarkStart w:id="17751" w:name="_ETM_Q1_2489902"/>
      <w:bookmarkEnd w:id="17751"/>
      <w:r>
        <w:rPr>
          <w:rFonts w:hint="cs"/>
          <w:rtl/>
        </w:rPr>
        <w:t>ע</w:t>
      </w:r>
      <w:bookmarkStart w:id="17752" w:name="_ETM_Q1_2488153"/>
      <w:bookmarkEnd w:id="17752"/>
      <w:r>
        <w:rPr>
          <w:rFonts w:hint="cs"/>
          <w:rtl/>
        </w:rPr>
        <w:t xml:space="preserve">ולות </w:t>
      </w:r>
      <w:bookmarkStart w:id="17753" w:name="_ETM_Q1_2486404"/>
      <w:bookmarkEnd w:id="17753"/>
      <w:r>
        <w:rPr>
          <w:rFonts w:hint="cs"/>
          <w:rtl/>
        </w:rPr>
        <w:t>שייעשו - - -</w:t>
      </w:r>
    </w:p>
    <w:p w14:paraId="30AC229D" w14:textId="77777777" w:rsidR="00937758" w:rsidRDefault="00937758" w:rsidP="00F55888">
      <w:pPr>
        <w:rPr>
          <w:rtl/>
        </w:rPr>
      </w:pPr>
      <w:bookmarkStart w:id="17754" w:name="_ETM_Q1_2487904"/>
      <w:bookmarkStart w:id="17755" w:name="_ETM_Q1_2488905"/>
      <w:bookmarkEnd w:id="17754"/>
      <w:bookmarkEnd w:id="17755"/>
    </w:p>
    <w:p w14:paraId="08840DF0" w14:textId="03F82856" w:rsidR="00937758" w:rsidRDefault="00937758" w:rsidP="00937758">
      <w:pPr>
        <w:pStyle w:val="a4"/>
        <w:keepNext/>
        <w:rPr>
          <w:rtl/>
        </w:rPr>
      </w:pPr>
      <w:bookmarkStart w:id="17756" w:name="ET_speaker_נירה_לאמעי_רכלבסקי_1394"/>
      <w:r w:rsidRPr="00937758">
        <w:rPr>
          <w:rStyle w:val="TagStyle"/>
          <w:rtl/>
        </w:rPr>
        <w:t xml:space="preserve"> &lt;&lt; דובר &gt;&gt; </w:t>
      </w:r>
      <w:r>
        <w:rPr>
          <w:rtl/>
        </w:rPr>
        <w:t>נירה לאמעי רכלבסקי:</w:t>
      </w:r>
      <w:r w:rsidRPr="00937758">
        <w:rPr>
          <w:rStyle w:val="TagStyle"/>
          <w:rtl/>
        </w:rPr>
        <w:t xml:space="preserve"> &lt;&lt; דובר &gt;&gt;</w:t>
      </w:r>
      <w:r>
        <w:rPr>
          <w:rtl/>
        </w:rPr>
        <w:t xml:space="preserve">   </w:t>
      </w:r>
      <w:bookmarkEnd w:id="17756"/>
    </w:p>
    <w:p w14:paraId="15CD1D21" w14:textId="77777777" w:rsidR="00937758" w:rsidRDefault="00937758" w:rsidP="00937758">
      <w:pPr>
        <w:pStyle w:val="KeepWithNext"/>
        <w:rPr>
          <w:rtl/>
        </w:rPr>
      </w:pPr>
    </w:p>
    <w:p w14:paraId="6000863B" w14:textId="4E734293" w:rsidR="00937758" w:rsidRDefault="00937758" w:rsidP="00937758">
      <w:pPr>
        <w:rPr>
          <w:rtl/>
        </w:rPr>
      </w:pPr>
      <w:bookmarkStart w:id="17757" w:name="_ETM_Q1_2490906"/>
      <w:bookmarkStart w:id="17758" w:name="_ETM_Q1_2491405"/>
      <w:bookmarkStart w:id="17759" w:name="_ETM_Q1_2488405"/>
      <w:bookmarkEnd w:id="17757"/>
      <w:bookmarkEnd w:id="17758"/>
      <w:bookmarkEnd w:id="17759"/>
      <w:r>
        <w:rPr>
          <w:rFonts w:hint="cs"/>
          <w:rtl/>
        </w:rPr>
        <w:t xml:space="preserve">כן, הוא לא מפרט שום דבר. </w:t>
      </w:r>
    </w:p>
    <w:p w14:paraId="7D9CC560" w14:textId="77777777" w:rsidR="00937758" w:rsidRDefault="00937758" w:rsidP="00937758">
      <w:pPr>
        <w:rPr>
          <w:rtl/>
        </w:rPr>
      </w:pPr>
      <w:bookmarkStart w:id="17760" w:name="_ETM_Q1_2490403"/>
      <w:bookmarkStart w:id="17761" w:name="_ETM_Q1_2488156"/>
      <w:bookmarkEnd w:id="17760"/>
      <w:bookmarkEnd w:id="17761"/>
    </w:p>
    <w:p w14:paraId="5B56AAF1" w14:textId="09657D5C" w:rsidR="00937758" w:rsidRDefault="00937758" w:rsidP="00937758">
      <w:pPr>
        <w:pStyle w:val="a4"/>
        <w:keepNext/>
        <w:rPr>
          <w:rtl/>
        </w:rPr>
      </w:pPr>
      <w:bookmarkStart w:id="17762" w:name="ET_speaker_6157_1395"/>
      <w:r w:rsidRPr="00937758">
        <w:rPr>
          <w:rStyle w:val="TagStyle"/>
          <w:rtl/>
        </w:rPr>
        <w:t xml:space="preserve"> &lt;&lt; דובר &gt;&gt; </w:t>
      </w:r>
      <w:r>
        <w:rPr>
          <w:rtl/>
        </w:rPr>
        <w:t>שמחה רוטמן (הציונות הדתית):</w:t>
      </w:r>
      <w:r w:rsidRPr="00937758">
        <w:rPr>
          <w:rStyle w:val="TagStyle"/>
          <w:rtl/>
        </w:rPr>
        <w:t xml:space="preserve"> &lt;&lt; דובר &gt;&gt;</w:t>
      </w:r>
      <w:r>
        <w:rPr>
          <w:rtl/>
        </w:rPr>
        <w:t xml:space="preserve">   </w:t>
      </w:r>
      <w:bookmarkEnd w:id="17762"/>
    </w:p>
    <w:p w14:paraId="4C059882" w14:textId="77777777" w:rsidR="00937758" w:rsidRDefault="00937758" w:rsidP="00937758">
      <w:pPr>
        <w:pStyle w:val="KeepWithNext"/>
        <w:rPr>
          <w:rtl/>
        </w:rPr>
      </w:pPr>
    </w:p>
    <w:p w14:paraId="5A34ADD0" w14:textId="1F11EA9C" w:rsidR="00937758" w:rsidRDefault="00937758" w:rsidP="00937758">
      <w:pPr>
        <w:rPr>
          <w:rtl/>
        </w:rPr>
      </w:pPr>
      <w:bookmarkStart w:id="17763" w:name="_ETM_Q1_2490406"/>
      <w:bookmarkEnd w:id="17763"/>
      <w:r>
        <w:rPr>
          <w:rFonts w:hint="cs"/>
          <w:rtl/>
        </w:rPr>
        <w:t>א</w:t>
      </w:r>
      <w:bookmarkStart w:id="17764" w:name="_ETM_Q1_2490656"/>
      <w:bookmarkEnd w:id="17764"/>
      <w:r>
        <w:rPr>
          <w:rFonts w:hint="cs"/>
          <w:rtl/>
        </w:rPr>
        <w:t>בל זה היעד והיעד ק</w:t>
      </w:r>
      <w:bookmarkStart w:id="17765" w:name="_ETM_Q1_2491156"/>
      <w:bookmarkEnd w:id="17765"/>
      <w:r>
        <w:rPr>
          <w:rFonts w:hint="cs"/>
          <w:rtl/>
        </w:rPr>
        <w:t xml:space="preserve">שיח. </w:t>
      </w:r>
    </w:p>
    <w:p w14:paraId="07F57619" w14:textId="77777777" w:rsidR="00937758" w:rsidRDefault="00937758" w:rsidP="00937758">
      <w:pPr>
        <w:rPr>
          <w:rtl/>
        </w:rPr>
      </w:pPr>
      <w:bookmarkStart w:id="17766" w:name="_ETM_Q1_2494656"/>
      <w:bookmarkStart w:id="17767" w:name="_ETM_Q1_2495656"/>
      <w:bookmarkEnd w:id="17766"/>
      <w:bookmarkEnd w:id="17767"/>
    </w:p>
    <w:p w14:paraId="64BDC49A" w14:textId="7C8F647A" w:rsidR="00937758" w:rsidRDefault="00937758" w:rsidP="00937758">
      <w:pPr>
        <w:pStyle w:val="af6"/>
        <w:keepNext/>
        <w:rPr>
          <w:rtl/>
        </w:rPr>
      </w:pPr>
      <w:bookmarkStart w:id="17768" w:name="ET_yor_5069_1396"/>
      <w:r w:rsidRPr="00937758">
        <w:rPr>
          <w:rStyle w:val="TagStyle"/>
          <w:rtl/>
        </w:rPr>
        <w:t xml:space="preserve"> &lt;&lt; יור &gt;&gt; </w:t>
      </w:r>
      <w:r>
        <w:rPr>
          <w:rtl/>
        </w:rPr>
        <w:t>היו"ר יעקב אשר:</w:t>
      </w:r>
      <w:r w:rsidRPr="00937758">
        <w:rPr>
          <w:rStyle w:val="TagStyle"/>
          <w:rtl/>
        </w:rPr>
        <w:t xml:space="preserve"> &lt;&lt; יור &gt;&gt;</w:t>
      </w:r>
      <w:r>
        <w:rPr>
          <w:rtl/>
        </w:rPr>
        <w:t xml:space="preserve">   </w:t>
      </w:r>
      <w:bookmarkEnd w:id="17768"/>
    </w:p>
    <w:p w14:paraId="40125466" w14:textId="77777777" w:rsidR="00937758" w:rsidRDefault="00937758" w:rsidP="00937758">
      <w:pPr>
        <w:pStyle w:val="KeepWithNext"/>
        <w:rPr>
          <w:rtl/>
        </w:rPr>
      </w:pPr>
    </w:p>
    <w:p w14:paraId="62FAE4E1" w14:textId="486B4E06" w:rsidR="00937758" w:rsidRDefault="00937758" w:rsidP="00937758">
      <w:pPr>
        <w:rPr>
          <w:rtl/>
        </w:rPr>
      </w:pPr>
      <w:bookmarkStart w:id="17769" w:name="_ETM_Q1_2497401"/>
      <w:bookmarkStart w:id="17770" w:name="_ETM_Q1_2494901"/>
      <w:bookmarkEnd w:id="17769"/>
      <w:bookmarkEnd w:id="17770"/>
      <w:r>
        <w:rPr>
          <w:rFonts w:hint="cs"/>
          <w:rtl/>
        </w:rPr>
        <w:t>רגע.</w:t>
      </w:r>
      <w:bookmarkStart w:id="17771" w:name="_ETM_Q1_2492402"/>
      <w:bookmarkEnd w:id="17771"/>
    </w:p>
    <w:p w14:paraId="2D1A4907" w14:textId="77777777" w:rsidR="00937758" w:rsidRDefault="00937758" w:rsidP="00937758">
      <w:pPr>
        <w:rPr>
          <w:rtl/>
        </w:rPr>
      </w:pPr>
      <w:bookmarkStart w:id="17772" w:name="_ETM_Q1_2492902"/>
      <w:bookmarkEnd w:id="17772"/>
    </w:p>
    <w:p w14:paraId="4436C9EB" w14:textId="5DD6C473" w:rsidR="00937758" w:rsidRDefault="00937758" w:rsidP="00937758">
      <w:pPr>
        <w:pStyle w:val="a4"/>
        <w:keepNext/>
        <w:rPr>
          <w:rtl/>
        </w:rPr>
      </w:pPr>
      <w:bookmarkStart w:id="17773" w:name="ET_speaker_נירה_לאמעי_רכלבסקי_1397"/>
      <w:r w:rsidRPr="00937758">
        <w:rPr>
          <w:rStyle w:val="TagStyle"/>
          <w:rtl/>
        </w:rPr>
        <w:t xml:space="preserve"> &lt;&lt; דובר &gt;&gt; </w:t>
      </w:r>
      <w:r>
        <w:rPr>
          <w:rtl/>
        </w:rPr>
        <w:t>נירה לאמעי רכלבסקי:</w:t>
      </w:r>
      <w:r w:rsidRPr="00937758">
        <w:rPr>
          <w:rStyle w:val="TagStyle"/>
          <w:rtl/>
        </w:rPr>
        <w:t xml:space="preserve"> &lt;&lt; דובר &gt;&gt;</w:t>
      </w:r>
      <w:r>
        <w:rPr>
          <w:rtl/>
        </w:rPr>
        <w:t xml:space="preserve">   </w:t>
      </w:r>
      <w:bookmarkEnd w:id="17773"/>
    </w:p>
    <w:p w14:paraId="140D033A" w14:textId="77777777" w:rsidR="00937758" w:rsidRDefault="00937758" w:rsidP="00937758">
      <w:pPr>
        <w:pStyle w:val="KeepWithNext"/>
        <w:rPr>
          <w:rtl/>
        </w:rPr>
      </w:pPr>
    </w:p>
    <w:p w14:paraId="25F2AAB7" w14:textId="0F7BE555" w:rsidR="00937758" w:rsidRDefault="00937758" w:rsidP="00937758">
      <w:pPr>
        <w:rPr>
          <w:rtl/>
        </w:rPr>
      </w:pPr>
      <w:r>
        <w:rPr>
          <w:rFonts w:hint="cs"/>
          <w:rtl/>
        </w:rPr>
        <w:t>חו</w:t>
      </w:r>
      <w:bookmarkStart w:id="17774" w:name="_ETM_Q1_2496155"/>
      <w:bookmarkEnd w:id="17774"/>
      <w:r>
        <w:rPr>
          <w:rFonts w:hint="cs"/>
          <w:rtl/>
        </w:rPr>
        <w:t xml:space="preserve">ץ </w:t>
      </w:r>
      <w:bookmarkStart w:id="17775" w:name="_ETM_Q1_2497152"/>
      <w:bookmarkEnd w:id="17775"/>
      <w:r>
        <w:rPr>
          <w:rFonts w:hint="cs"/>
          <w:rtl/>
        </w:rPr>
        <w:t>מהיעד</w:t>
      </w:r>
      <w:bookmarkStart w:id="17776" w:name="_ETM_Q1_2494402"/>
      <w:bookmarkStart w:id="17777" w:name="_ETM_Q1_2492406"/>
      <w:bookmarkEnd w:id="17776"/>
      <w:bookmarkEnd w:id="17777"/>
      <w:r>
        <w:rPr>
          <w:rFonts w:hint="cs"/>
          <w:rtl/>
        </w:rPr>
        <w:t xml:space="preserve">ים אין </w:t>
      </w:r>
      <w:bookmarkStart w:id="17778" w:name="_ETM_Q1_2493654"/>
      <w:bookmarkEnd w:id="17778"/>
      <w:r>
        <w:rPr>
          <w:rFonts w:hint="cs"/>
          <w:rtl/>
        </w:rPr>
        <w:t>שום ספציפי</w:t>
      </w:r>
      <w:bookmarkStart w:id="17779" w:name="_ETM_Q1_2494406"/>
      <w:bookmarkEnd w:id="17779"/>
      <w:r>
        <w:rPr>
          <w:rFonts w:hint="cs"/>
          <w:rtl/>
        </w:rPr>
        <w:t xml:space="preserve">קציה. </w:t>
      </w:r>
      <w:bookmarkStart w:id="17780" w:name="_ETM_Q1_2497153"/>
      <w:bookmarkEnd w:id="17780"/>
    </w:p>
    <w:p w14:paraId="0B430C75" w14:textId="77777777" w:rsidR="00937758" w:rsidRDefault="00937758" w:rsidP="00937758">
      <w:pPr>
        <w:rPr>
          <w:rtl/>
        </w:rPr>
      </w:pPr>
      <w:bookmarkStart w:id="17781" w:name="_ETM_Q1_2494403"/>
      <w:bookmarkStart w:id="17782" w:name="_ETM_Q1_2494652"/>
      <w:bookmarkEnd w:id="17781"/>
      <w:bookmarkEnd w:id="17782"/>
    </w:p>
    <w:p w14:paraId="3D566B05" w14:textId="5E703E1F" w:rsidR="00937758" w:rsidRDefault="00937758" w:rsidP="00937758">
      <w:pPr>
        <w:pStyle w:val="a4"/>
        <w:keepNext/>
        <w:rPr>
          <w:rtl/>
        </w:rPr>
      </w:pPr>
      <w:bookmarkStart w:id="17783" w:name="ET_speaker_6157_1398"/>
      <w:r w:rsidRPr="00937758">
        <w:rPr>
          <w:rStyle w:val="TagStyle"/>
          <w:rtl/>
        </w:rPr>
        <w:t xml:space="preserve"> &lt;&lt; דובר &gt;&gt; </w:t>
      </w:r>
      <w:r>
        <w:rPr>
          <w:rtl/>
        </w:rPr>
        <w:t>שמחה רוטמן (הציונות הדתית):</w:t>
      </w:r>
      <w:r w:rsidRPr="00937758">
        <w:rPr>
          <w:rStyle w:val="TagStyle"/>
          <w:rtl/>
        </w:rPr>
        <w:t xml:space="preserve"> &lt;&lt; דובר &gt;&gt;</w:t>
      </w:r>
      <w:r>
        <w:rPr>
          <w:rtl/>
        </w:rPr>
        <w:t xml:space="preserve">   </w:t>
      </w:r>
      <w:bookmarkEnd w:id="17783"/>
    </w:p>
    <w:p w14:paraId="3E6379AE" w14:textId="77777777" w:rsidR="00937758" w:rsidRDefault="00937758" w:rsidP="00937758">
      <w:pPr>
        <w:pStyle w:val="KeepWithNext"/>
        <w:rPr>
          <w:rtl/>
        </w:rPr>
      </w:pPr>
    </w:p>
    <w:p w14:paraId="3F9A0B74" w14:textId="0D09A474" w:rsidR="00937758" w:rsidRDefault="00937758" w:rsidP="00937758">
      <w:pPr>
        <w:rPr>
          <w:rtl/>
        </w:rPr>
      </w:pPr>
      <w:bookmarkStart w:id="17784" w:name="_ETM_Q1_2497405"/>
      <w:bookmarkEnd w:id="17784"/>
      <w:r>
        <w:rPr>
          <w:rFonts w:hint="cs"/>
          <w:rtl/>
        </w:rPr>
        <w:t>אב</w:t>
      </w:r>
      <w:bookmarkStart w:id="17785" w:name="_ETM_Q1_2497903"/>
      <w:bookmarkEnd w:id="17785"/>
      <w:r>
        <w:rPr>
          <w:rFonts w:hint="cs"/>
          <w:rtl/>
        </w:rPr>
        <w:t xml:space="preserve">ל </w:t>
      </w:r>
      <w:bookmarkStart w:id="17786" w:name="_ETM_Q1_2498653"/>
      <w:bookmarkEnd w:id="17786"/>
      <w:r>
        <w:rPr>
          <w:rFonts w:hint="cs"/>
          <w:rtl/>
        </w:rPr>
        <w:t>ה</w:t>
      </w:r>
      <w:bookmarkStart w:id="17787" w:name="_ETM_Q1_2495653"/>
      <w:bookmarkEnd w:id="17787"/>
      <w:r>
        <w:rPr>
          <w:rFonts w:hint="cs"/>
          <w:rtl/>
        </w:rPr>
        <w:t>יעד זה</w:t>
      </w:r>
      <w:bookmarkStart w:id="17788" w:name="_ETM_Q1_2492904"/>
      <w:bookmarkEnd w:id="17788"/>
      <w:r>
        <w:rPr>
          <w:rFonts w:hint="cs"/>
          <w:rtl/>
        </w:rPr>
        <w:t xml:space="preserve"> כל העניין. </w:t>
      </w:r>
    </w:p>
    <w:p w14:paraId="2584E52A" w14:textId="77777777" w:rsidR="00937758" w:rsidRDefault="00937758" w:rsidP="00937758">
      <w:pPr>
        <w:rPr>
          <w:rtl/>
        </w:rPr>
      </w:pPr>
      <w:bookmarkStart w:id="17789" w:name="_ETM_Q1_2495154"/>
      <w:bookmarkStart w:id="17790" w:name="_ETM_Q1_2495655"/>
      <w:bookmarkEnd w:id="17789"/>
      <w:bookmarkEnd w:id="17790"/>
    </w:p>
    <w:p w14:paraId="31FADC26" w14:textId="006FBCA5" w:rsidR="00937758" w:rsidRDefault="00937758" w:rsidP="00937758">
      <w:pPr>
        <w:pStyle w:val="af6"/>
        <w:keepNext/>
        <w:rPr>
          <w:rtl/>
        </w:rPr>
      </w:pPr>
      <w:bookmarkStart w:id="17791" w:name="ET_yor_5069_1399"/>
      <w:r w:rsidRPr="00937758">
        <w:rPr>
          <w:rStyle w:val="TagStyle"/>
          <w:rtl/>
        </w:rPr>
        <w:t xml:space="preserve"> &lt;&lt; יור &gt;&gt; </w:t>
      </w:r>
      <w:r>
        <w:rPr>
          <w:rtl/>
        </w:rPr>
        <w:t>היו"ר יעקב אשר:</w:t>
      </w:r>
      <w:r w:rsidRPr="00937758">
        <w:rPr>
          <w:rStyle w:val="TagStyle"/>
          <w:rtl/>
        </w:rPr>
        <w:t xml:space="preserve"> &lt;&lt; יור &gt;&gt;</w:t>
      </w:r>
      <w:r>
        <w:rPr>
          <w:rtl/>
        </w:rPr>
        <w:t xml:space="preserve">   </w:t>
      </w:r>
      <w:bookmarkEnd w:id="17791"/>
    </w:p>
    <w:p w14:paraId="46265ACA" w14:textId="77777777" w:rsidR="00937758" w:rsidRDefault="00937758" w:rsidP="00937758">
      <w:pPr>
        <w:pStyle w:val="KeepWithNext"/>
        <w:rPr>
          <w:rtl/>
        </w:rPr>
      </w:pPr>
    </w:p>
    <w:p w14:paraId="4C259446" w14:textId="04214CF7" w:rsidR="00937758" w:rsidRDefault="00937758" w:rsidP="00937758">
      <w:pPr>
        <w:rPr>
          <w:rtl/>
        </w:rPr>
      </w:pPr>
      <w:bookmarkStart w:id="17792" w:name="_ETM_Q1_2497154"/>
      <w:bookmarkEnd w:id="17792"/>
      <w:r>
        <w:rPr>
          <w:rFonts w:hint="cs"/>
          <w:rtl/>
        </w:rPr>
        <w:t xml:space="preserve">זה בדיוק סלע המחלוקת </w:t>
      </w:r>
      <w:bookmarkStart w:id="17793" w:name="_ETM_Q1_2507654"/>
      <w:bookmarkEnd w:id="17793"/>
      <w:r>
        <w:rPr>
          <w:rFonts w:hint="cs"/>
          <w:rtl/>
        </w:rPr>
        <w:t xml:space="preserve">פה, אם יש מחלוקת. המועצה הלאומית לכלכלה </w:t>
      </w:r>
      <w:bookmarkStart w:id="17794" w:name="_ETM_Q1_2511654"/>
      <w:bookmarkEnd w:id="17794"/>
      <w:r>
        <w:rPr>
          <w:rFonts w:hint="cs"/>
          <w:rtl/>
        </w:rPr>
        <w:t>כנרא</w:t>
      </w:r>
      <w:bookmarkStart w:id="17795" w:name="_ETM_Q1_2510653"/>
      <w:bookmarkEnd w:id="17795"/>
      <w:r>
        <w:rPr>
          <w:rFonts w:hint="cs"/>
          <w:rtl/>
        </w:rPr>
        <w:t>ה אחראית, ביחד עם א</w:t>
      </w:r>
      <w:bookmarkStart w:id="17796" w:name="_ETM_Q1_2512651"/>
      <w:bookmarkEnd w:id="17796"/>
      <w:r>
        <w:rPr>
          <w:rFonts w:hint="cs"/>
          <w:rtl/>
        </w:rPr>
        <w:t xml:space="preserve">חרים, </w:t>
      </w:r>
      <w:bookmarkStart w:id="17797" w:name="_ETM_Q1_2514904"/>
      <w:bookmarkEnd w:id="17797"/>
      <w:r>
        <w:rPr>
          <w:rFonts w:hint="cs"/>
          <w:rtl/>
        </w:rPr>
        <w:t>לכך שבנוסח הממשלתי הראשוני, הופיע הרבה מ</w:t>
      </w:r>
      <w:bookmarkStart w:id="17798" w:name="_ETM_Q1_2520404"/>
      <w:bookmarkEnd w:id="17798"/>
      <w:r>
        <w:rPr>
          <w:rFonts w:hint="cs"/>
          <w:rtl/>
        </w:rPr>
        <w:t>אוד דברים רכים</w:t>
      </w:r>
      <w:bookmarkStart w:id="17799" w:name="_ETM_Q1_2519654"/>
      <w:bookmarkEnd w:id="17799"/>
      <w:r>
        <w:rPr>
          <w:rFonts w:hint="cs"/>
          <w:rtl/>
        </w:rPr>
        <w:t xml:space="preserve"> שהיו רכים מידי מבחינתנו ולכן, אנחנו רוצים לאז</w:t>
      </w:r>
      <w:bookmarkStart w:id="17800" w:name="_ETM_Q1_2528404"/>
      <w:bookmarkEnd w:id="17800"/>
      <w:r>
        <w:rPr>
          <w:rFonts w:hint="cs"/>
          <w:rtl/>
        </w:rPr>
        <w:t>ן א</w:t>
      </w:r>
      <w:bookmarkStart w:id="17801" w:name="_ETM_Q1_2526154"/>
      <w:bookmarkEnd w:id="17801"/>
      <w:r>
        <w:rPr>
          <w:rFonts w:hint="cs"/>
          <w:rtl/>
        </w:rPr>
        <w:t>ת זה</w:t>
      </w:r>
      <w:bookmarkStart w:id="17802" w:name="_ETM_Q1_2527154"/>
      <w:bookmarkEnd w:id="17802"/>
      <w:r>
        <w:rPr>
          <w:rFonts w:hint="cs"/>
          <w:rtl/>
        </w:rPr>
        <w:t xml:space="preserve"> אז אנחנו נאזן את זה אבל אי</w:t>
      </w:r>
      <w:bookmarkStart w:id="17803" w:name="_ETM_Q1_2530654"/>
      <w:bookmarkEnd w:id="17803"/>
      <w:r>
        <w:rPr>
          <w:rFonts w:hint="cs"/>
          <w:rtl/>
        </w:rPr>
        <w:t xml:space="preserve">ן </w:t>
      </w:r>
      <w:bookmarkStart w:id="17804" w:name="_ETM_Q1_2529652"/>
      <w:bookmarkEnd w:id="17804"/>
      <w:r>
        <w:rPr>
          <w:rFonts w:hint="cs"/>
          <w:rtl/>
        </w:rPr>
        <w:t>פה א</w:t>
      </w:r>
      <w:bookmarkStart w:id="17805" w:name="_ETM_Q1_2526903"/>
      <w:bookmarkStart w:id="17806" w:name="_ETM_Q1_2528653"/>
      <w:bookmarkEnd w:id="17805"/>
      <w:bookmarkEnd w:id="17806"/>
      <w:r>
        <w:rPr>
          <w:rFonts w:hint="cs"/>
          <w:rtl/>
        </w:rPr>
        <w:t xml:space="preserve">יזשהו מספר זוכה. </w:t>
      </w:r>
    </w:p>
    <w:p w14:paraId="62DCDD74" w14:textId="77777777" w:rsidR="00937758" w:rsidRDefault="00937758" w:rsidP="00937758">
      <w:pPr>
        <w:rPr>
          <w:rtl/>
        </w:rPr>
      </w:pPr>
    </w:p>
    <w:p w14:paraId="1BE4455D" w14:textId="2D7721E3" w:rsidR="00937758" w:rsidRDefault="00937758" w:rsidP="00937758">
      <w:pPr>
        <w:rPr>
          <w:rtl/>
        </w:rPr>
      </w:pPr>
      <w:bookmarkStart w:id="17807" w:name="_ETM_Q1_2532653"/>
      <w:bookmarkStart w:id="17808" w:name="_ETM_Q1_2533406"/>
      <w:bookmarkEnd w:id="17807"/>
      <w:bookmarkEnd w:id="17808"/>
      <w:r>
        <w:rPr>
          <w:rFonts w:hint="cs"/>
          <w:rtl/>
        </w:rPr>
        <w:t>אני ש</w:t>
      </w:r>
      <w:bookmarkStart w:id="17809" w:name="_ETM_Q1_2533905"/>
      <w:bookmarkEnd w:id="17809"/>
      <w:r>
        <w:rPr>
          <w:rFonts w:hint="cs"/>
          <w:rtl/>
        </w:rPr>
        <w:t>א</w:t>
      </w:r>
      <w:bookmarkStart w:id="17810" w:name="_ETM_Q1_2534406"/>
      <w:bookmarkEnd w:id="17810"/>
      <w:r>
        <w:rPr>
          <w:rFonts w:hint="cs"/>
          <w:rtl/>
        </w:rPr>
        <w:t>לתי על מ</w:t>
      </w:r>
      <w:bookmarkStart w:id="17811" w:name="_ETM_Q1_2532404"/>
      <w:bookmarkEnd w:id="17811"/>
      <w:r>
        <w:rPr>
          <w:rFonts w:hint="cs"/>
          <w:rtl/>
        </w:rPr>
        <w:t>גמה שיכולה לקר</w:t>
      </w:r>
      <w:bookmarkStart w:id="17812" w:name="_ETM_Q1_2534155"/>
      <w:bookmarkEnd w:id="17812"/>
      <w:r>
        <w:rPr>
          <w:rFonts w:hint="cs"/>
          <w:rtl/>
        </w:rPr>
        <w:t>ות. אני תמיד חושב שצריך לנ</w:t>
      </w:r>
      <w:bookmarkStart w:id="17813" w:name="_ETM_Q1_2537905"/>
      <w:bookmarkStart w:id="17814" w:name="_ETM_Q1_2537151"/>
      <w:bookmarkEnd w:id="17813"/>
      <w:bookmarkEnd w:id="17814"/>
      <w:r>
        <w:rPr>
          <w:rFonts w:hint="cs"/>
          <w:rtl/>
        </w:rPr>
        <w:t xml:space="preserve">סוע </w:t>
      </w:r>
      <w:bookmarkStart w:id="17815" w:name="_ETM_Q1_2538406"/>
      <w:bookmarkEnd w:id="17815"/>
      <w:r>
        <w:rPr>
          <w:rFonts w:hint="cs"/>
          <w:rtl/>
        </w:rPr>
        <w:t xml:space="preserve">ברכב כשיש </w:t>
      </w:r>
      <w:bookmarkStart w:id="17816" w:name="_ETM_Q1_2539153"/>
      <w:bookmarkEnd w:id="17816"/>
      <w:r>
        <w:rPr>
          <w:rFonts w:hint="cs"/>
          <w:rtl/>
        </w:rPr>
        <w:t xml:space="preserve">לך שליטה גם על הגז וגם על הברקס </w:t>
      </w:r>
      <w:bookmarkStart w:id="17817" w:name="_ETM_Q1_2545153"/>
      <w:bookmarkStart w:id="17818" w:name="_ETM_Q1_2542903"/>
      <w:bookmarkStart w:id="17819" w:name="_ETM_Q1_2543151"/>
      <w:bookmarkEnd w:id="17817"/>
      <w:bookmarkEnd w:id="17818"/>
      <w:bookmarkEnd w:id="17819"/>
      <w:r>
        <w:rPr>
          <w:rFonts w:hint="cs"/>
          <w:rtl/>
        </w:rPr>
        <w:t xml:space="preserve">אבל השאלה היא כמה משקל אני נותן לברקס וכמה משקל אני נותן </w:t>
      </w:r>
      <w:bookmarkStart w:id="17820" w:name="_ETM_Q1_2543156"/>
      <w:bookmarkEnd w:id="17820"/>
      <w:r>
        <w:rPr>
          <w:rFonts w:hint="cs"/>
          <w:rtl/>
        </w:rPr>
        <w:t xml:space="preserve">לגז. </w:t>
      </w:r>
      <w:bookmarkStart w:id="17821" w:name="_ETM_Q1_2546401"/>
      <w:bookmarkStart w:id="17822" w:name="_ETM_Q1_2548905"/>
      <w:bookmarkStart w:id="17823" w:name="_ETM_Q1_2549905"/>
      <w:bookmarkEnd w:id="17821"/>
      <w:bookmarkEnd w:id="17822"/>
      <w:bookmarkEnd w:id="17823"/>
    </w:p>
    <w:p w14:paraId="30CB5490" w14:textId="77777777" w:rsidR="00937758" w:rsidRDefault="00937758" w:rsidP="00937758">
      <w:pPr>
        <w:rPr>
          <w:rtl/>
        </w:rPr>
      </w:pPr>
      <w:bookmarkStart w:id="17824" w:name="_ETM_Q1_2547905"/>
      <w:bookmarkEnd w:id="17824"/>
    </w:p>
    <w:p w14:paraId="2B88F43B" w14:textId="5B95161B" w:rsidR="00937758" w:rsidRDefault="00937758" w:rsidP="00937758">
      <w:pPr>
        <w:pStyle w:val="a4"/>
        <w:keepNext/>
        <w:rPr>
          <w:rtl/>
        </w:rPr>
      </w:pPr>
      <w:bookmarkStart w:id="17825" w:name="ET_speaker_6157_1400"/>
      <w:r w:rsidRPr="00937758">
        <w:rPr>
          <w:rStyle w:val="TagStyle"/>
          <w:rtl/>
        </w:rPr>
        <w:t xml:space="preserve"> &lt;&lt; דובר &gt;&gt; </w:t>
      </w:r>
      <w:r>
        <w:rPr>
          <w:rtl/>
        </w:rPr>
        <w:t>שמחה רוטמן (הציונות הדתית):</w:t>
      </w:r>
      <w:r w:rsidRPr="00937758">
        <w:rPr>
          <w:rStyle w:val="TagStyle"/>
          <w:rtl/>
        </w:rPr>
        <w:t xml:space="preserve"> &lt;&lt; דובר &gt;&gt;</w:t>
      </w:r>
      <w:r>
        <w:rPr>
          <w:rtl/>
        </w:rPr>
        <w:t xml:space="preserve">   </w:t>
      </w:r>
      <w:bookmarkEnd w:id="17825"/>
    </w:p>
    <w:p w14:paraId="7CF37DC0" w14:textId="77777777" w:rsidR="00937758" w:rsidRDefault="00937758" w:rsidP="00937758">
      <w:pPr>
        <w:pStyle w:val="KeepWithNext"/>
        <w:rPr>
          <w:rtl/>
        </w:rPr>
      </w:pPr>
    </w:p>
    <w:p w14:paraId="16DBFF56" w14:textId="310E18A5" w:rsidR="00937758" w:rsidRDefault="00937758" w:rsidP="00937758">
      <w:pPr>
        <w:rPr>
          <w:rtl/>
        </w:rPr>
      </w:pPr>
      <w:bookmarkStart w:id="17826" w:name="_ETM_Q1_2548655"/>
      <w:bookmarkEnd w:id="17826"/>
      <w:r>
        <w:rPr>
          <w:rFonts w:hint="cs"/>
          <w:rtl/>
        </w:rPr>
        <w:t>אני פשוט ל</w:t>
      </w:r>
      <w:bookmarkStart w:id="17827" w:name="_ETM_Q1_2545655"/>
      <w:bookmarkEnd w:id="17827"/>
      <w:r>
        <w:rPr>
          <w:rFonts w:hint="cs"/>
          <w:rtl/>
        </w:rPr>
        <w:t>א רואה ואני אהיה מחודד - - -</w:t>
      </w:r>
    </w:p>
    <w:p w14:paraId="1A1B0B8D" w14:textId="77777777" w:rsidR="00937758" w:rsidRDefault="00937758" w:rsidP="00937758">
      <w:pPr>
        <w:rPr>
          <w:rtl/>
        </w:rPr>
      </w:pPr>
      <w:bookmarkStart w:id="17828" w:name="_ETM_Q1_2550154"/>
      <w:bookmarkStart w:id="17829" w:name="_ETM_Q1_2550907"/>
      <w:bookmarkStart w:id="17830" w:name="_ETM_Q1_2547907"/>
      <w:bookmarkStart w:id="17831" w:name="_ETM_Q1_2548151"/>
      <w:bookmarkStart w:id="17832" w:name="_ETM_Q1_2548656"/>
      <w:bookmarkEnd w:id="17828"/>
      <w:bookmarkEnd w:id="17829"/>
      <w:bookmarkEnd w:id="17830"/>
      <w:bookmarkEnd w:id="17831"/>
      <w:bookmarkEnd w:id="17832"/>
    </w:p>
    <w:p w14:paraId="2943F4AE" w14:textId="69DF89B1" w:rsidR="00937758" w:rsidRDefault="00937758" w:rsidP="00937758">
      <w:pPr>
        <w:pStyle w:val="af6"/>
        <w:keepNext/>
        <w:rPr>
          <w:rtl/>
        </w:rPr>
      </w:pPr>
      <w:bookmarkStart w:id="17833" w:name="ET_yor_5069_1401"/>
      <w:r w:rsidRPr="00937758">
        <w:rPr>
          <w:rStyle w:val="TagStyle"/>
          <w:rtl/>
        </w:rPr>
        <w:t xml:space="preserve"> &lt;&lt; יור &gt;&gt; </w:t>
      </w:r>
      <w:r>
        <w:rPr>
          <w:rtl/>
        </w:rPr>
        <w:t>היו"ר יעקב אשר:</w:t>
      </w:r>
      <w:r w:rsidRPr="00937758">
        <w:rPr>
          <w:rStyle w:val="TagStyle"/>
          <w:rtl/>
        </w:rPr>
        <w:t xml:space="preserve"> &lt;&lt; יור &gt;&gt;</w:t>
      </w:r>
      <w:r>
        <w:rPr>
          <w:rtl/>
        </w:rPr>
        <w:t xml:space="preserve">   </w:t>
      </w:r>
      <w:bookmarkEnd w:id="17833"/>
    </w:p>
    <w:p w14:paraId="5C1BFA30" w14:textId="77777777" w:rsidR="00937758" w:rsidRDefault="00937758" w:rsidP="00937758">
      <w:pPr>
        <w:pStyle w:val="KeepWithNext"/>
        <w:rPr>
          <w:rtl/>
        </w:rPr>
      </w:pPr>
    </w:p>
    <w:p w14:paraId="2B9ADD62" w14:textId="3A9F66C1" w:rsidR="00937758" w:rsidRDefault="00937758" w:rsidP="00937758">
      <w:pPr>
        <w:rPr>
          <w:rtl/>
        </w:rPr>
      </w:pPr>
      <w:bookmarkStart w:id="17834" w:name="_ETM_Q1_2549652"/>
      <w:bookmarkEnd w:id="17834"/>
      <w:r>
        <w:rPr>
          <w:rFonts w:hint="cs"/>
          <w:rtl/>
        </w:rPr>
        <w:t>תקשיבי. אני לא מ</w:t>
      </w:r>
      <w:bookmarkStart w:id="17835" w:name="_ETM_Q1_2554656"/>
      <w:bookmarkEnd w:id="17835"/>
      <w:r>
        <w:rPr>
          <w:rFonts w:hint="cs"/>
          <w:rtl/>
        </w:rPr>
        <w:t xml:space="preserve">תכוון לאמץ את בקשתך לקבל מספרים מבנק ישראל </w:t>
      </w:r>
      <w:bookmarkStart w:id="17836" w:name="_ETM_Q1_2559656"/>
      <w:bookmarkStart w:id="17837" w:name="_ETM_Q1_2561152"/>
      <w:bookmarkStart w:id="17838" w:name="_ETM_Q1_2558403"/>
      <w:bookmarkStart w:id="17839" w:name="_ETM_Q1_2555655"/>
      <w:bookmarkEnd w:id="17836"/>
      <w:bookmarkEnd w:id="17837"/>
      <w:bookmarkEnd w:id="17838"/>
      <w:bookmarkEnd w:id="17839"/>
      <w:r>
        <w:rPr>
          <w:rFonts w:hint="cs"/>
          <w:rtl/>
        </w:rPr>
        <w:t xml:space="preserve">ולא </w:t>
      </w:r>
      <w:bookmarkStart w:id="17840" w:name="_ETM_Q1_2553155"/>
      <w:bookmarkStart w:id="17841" w:name="_ETM_Q1_2550403"/>
      <w:bookmarkStart w:id="17842" w:name="_ETM_Q1_2547651"/>
      <w:bookmarkEnd w:id="17840"/>
      <w:bookmarkEnd w:id="17841"/>
      <w:bookmarkEnd w:id="17842"/>
      <w:r>
        <w:rPr>
          <w:rFonts w:hint="cs"/>
          <w:rtl/>
        </w:rPr>
        <w:t xml:space="preserve">מהמועצה הכלכלית כי מספרים גם </w:t>
      </w:r>
      <w:bookmarkStart w:id="17843" w:name="_ETM_Q1_2563403"/>
      <w:bookmarkEnd w:id="17843"/>
      <w:r>
        <w:rPr>
          <w:rFonts w:hint="cs"/>
          <w:rtl/>
        </w:rPr>
        <w:t xml:space="preserve">לא ידעו לחייב </w:t>
      </w:r>
      <w:bookmarkStart w:id="17844" w:name="_ETM_Q1_2565156"/>
      <w:bookmarkEnd w:id="17844"/>
      <w:r>
        <w:rPr>
          <w:rFonts w:hint="cs"/>
          <w:rtl/>
        </w:rPr>
        <w:t xml:space="preserve">אותי </w:t>
      </w:r>
      <w:bookmarkStart w:id="17845" w:name="_ETM_Q1_2563654"/>
      <w:bookmarkStart w:id="17846" w:name="_ETM_Q1_2561906"/>
      <w:bookmarkEnd w:id="17845"/>
      <w:bookmarkEnd w:id="17846"/>
      <w:r>
        <w:rPr>
          <w:rFonts w:hint="cs"/>
          <w:rtl/>
        </w:rPr>
        <w:t>ליעדים ואני גם אסבי</w:t>
      </w:r>
      <w:bookmarkStart w:id="17847" w:name="_ETM_Q1_2567156"/>
      <w:bookmarkEnd w:id="17847"/>
      <w:r>
        <w:rPr>
          <w:rFonts w:hint="cs"/>
          <w:rtl/>
        </w:rPr>
        <w:t xml:space="preserve">ר לך למה. גם היעדים הם עדיין </w:t>
      </w:r>
      <w:bookmarkStart w:id="17848" w:name="_ETM_Q1_2570404"/>
      <w:bookmarkEnd w:id="17848"/>
      <w:r>
        <w:rPr>
          <w:rFonts w:hint="cs"/>
          <w:rtl/>
        </w:rPr>
        <w:t xml:space="preserve">יעדי </w:t>
      </w:r>
      <w:bookmarkStart w:id="17849" w:name="_ETM_Q1_2569904"/>
      <w:bookmarkEnd w:id="17849"/>
      <w:r>
        <w:rPr>
          <w:rFonts w:hint="cs"/>
          <w:rtl/>
        </w:rPr>
        <w:t>מקרו, מבלי שנכנסים לכל השיטות שי</w:t>
      </w:r>
      <w:bookmarkStart w:id="17850" w:name="_ETM_Q1_2572655"/>
      <w:bookmarkEnd w:id="17850"/>
      <w:r>
        <w:rPr>
          <w:rFonts w:hint="cs"/>
          <w:rtl/>
        </w:rPr>
        <w:t>קרו באמצע</w:t>
      </w:r>
      <w:bookmarkStart w:id="17851" w:name="_ETM_Q1_2573406"/>
      <w:bookmarkStart w:id="17852" w:name="_ETM_Q1_2572401"/>
      <w:bookmarkEnd w:id="17851"/>
      <w:bookmarkEnd w:id="17852"/>
      <w:r>
        <w:rPr>
          <w:rFonts w:hint="cs"/>
          <w:rtl/>
        </w:rPr>
        <w:t xml:space="preserve"> וכל אנ</w:t>
      </w:r>
      <w:bookmarkStart w:id="17853" w:name="_ETM_Q1_2572907"/>
      <w:bookmarkEnd w:id="17853"/>
      <w:r>
        <w:rPr>
          <w:rFonts w:hint="cs"/>
          <w:rtl/>
        </w:rPr>
        <w:t xml:space="preserve">שי איכות הסביבה </w:t>
      </w:r>
      <w:bookmarkStart w:id="17854" w:name="_ETM_Q1_2574651"/>
      <w:bookmarkEnd w:id="17854"/>
      <w:r>
        <w:rPr>
          <w:rFonts w:hint="cs"/>
          <w:rtl/>
        </w:rPr>
        <w:t xml:space="preserve">ביחד </w:t>
      </w:r>
      <w:bookmarkStart w:id="17855" w:name="_ETM_Q1_2574152"/>
      <w:bookmarkEnd w:id="17855"/>
      <w:r>
        <w:rPr>
          <w:rFonts w:hint="cs"/>
          <w:rtl/>
        </w:rPr>
        <w:t xml:space="preserve">הינהנו בראשם </w:t>
      </w:r>
      <w:bookmarkStart w:id="17856" w:name="_ETM_Q1_2574402"/>
      <w:bookmarkEnd w:id="17856"/>
      <w:r>
        <w:rPr>
          <w:rFonts w:hint="cs"/>
          <w:rtl/>
        </w:rPr>
        <w:t>כשאמרתי א</w:t>
      </w:r>
      <w:bookmarkStart w:id="17857" w:name="_ETM_Q1_2575655"/>
      <w:bookmarkEnd w:id="17857"/>
      <w:r>
        <w:rPr>
          <w:rFonts w:hint="cs"/>
          <w:rtl/>
        </w:rPr>
        <w:t>ת זה ואני אומר א</w:t>
      </w:r>
      <w:bookmarkStart w:id="17858" w:name="_ETM_Q1_2576652"/>
      <w:bookmarkEnd w:id="17858"/>
      <w:r>
        <w:rPr>
          <w:rFonts w:hint="cs"/>
          <w:rtl/>
        </w:rPr>
        <w:t xml:space="preserve">ת זה לפרוטוקול. </w:t>
      </w:r>
    </w:p>
    <w:p w14:paraId="7A509D7C" w14:textId="77777777" w:rsidR="00937758" w:rsidRDefault="00937758" w:rsidP="00937758">
      <w:pPr>
        <w:rPr>
          <w:rtl/>
        </w:rPr>
      </w:pPr>
    </w:p>
    <w:p w14:paraId="546C1FCF" w14:textId="02DDE25E" w:rsidR="00937758" w:rsidRDefault="00937758" w:rsidP="00937758">
      <w:pPr>
        <w:rPr>
          <w:rtl/>
        </w:rPr>
      </w:pPr>
      <w:bookmarkStart w:id="17859" w:name="_ETM_Q1_2577654"/>
      <w:bookmarkStart w:id="17860" w:name="_ETM_Q1_2578152"/>
      <w:bookmarkEnd w:id="17859"/>
      <w:bookmarkEnd w:id="17860"/>
      <w:r>
        <w:rPr>
          <w:rFonts w:hint="cs"/>
          <w:rtl/>
        </w:rPr>
        <w:t>לכן</w:t>
      </w:r>
      <w:bookmarkStart w:id="17861" w:name="_ETM_Q1_2578653"/>
      <w:bookmarkEnd w:id="17861"/>
      <w:r>
        <w:rPr>
          <w:rFonts w:hint="cs"/>
          <w:rtl/>
        </w:rPr>
        <w:t>,</w:t>
      </w:r>
      <w:bookmarkStart w:id="17862" w:name="_ETM_Q1_2579403"/>
      <w:bookmarkEnd w:id="17862"/>
      <w:r>
        <w:rPr>
          <w:rFonts w:hint="cs"/>
          <w:rtl/>
        </w:rPr>
        <w:t xml:space="preserve"> היה חשוב </w:t>
      </w:r>
      <w:bookmarkStart w:id="17863" w:name="_ETM_Q1_2580153"/>
      <w:bookmarkEnd w:id="17863"/>
      <w:r>
        <w:rPr>
          <w:rFonts w:hint="cs"/>
          <w:rtl/>
        </w:rPr>
        <w:t>לי לקיים את הדיון הזה, כדי</w:t>
      </w:r>
      <w:bookmarkStart w:id="17864" w:name="_ETM_Q1_2582653"/>
      <w:bookmarkEnd w:id="17864"/>
      <w:r>
        <w:rPr>
          <w:rFonts w:hint="cs"/>
          <w:rtl/>
        </w:rPr>
        <w:t xml:space="preserve"> לשמוע </w:t>
      </w:r>
      <w:bookmarkStart w:id="17865" w:name="_ETM_Q1_2585903"/>
      <w:bookmarkEnd w:id="17865"/>
      <w:r>
        <w:rPr>
          <w:rFonts w:hint="cs"/>
          <w:rtl/>
        </w:rPr>
        <w:t xml:space="preserve">את האיזונים </w:t>
      </w:r>
      <w:bookmarkStart w:id="17866" w:name="_ETM_Q1_2584668"/>
      <w:bookmarkStart w:id="17867" w:name="_ETM_Q1_2582654"/>
      <w:bookmarkEnd w:id="17866"/>
      <w:bookmarkEnd w:id="17867"/>
      <w:r>
        <w:rPr>
          <w:rFonts w:hint="cs"/>
          <w:rtl/>
        </w:rPr>
        <w:t xml:space="preserve">הכלכליים של בנק </w:t>
      </w:r>
      <w:bookmarkStart w:id="17868" w:name="_ETM_Q1_2584904"/>
      <w:bookmarkEnd w:id="17868"/>
      <w:r>
        <w:rPr>
          <w:rFonts w:hint="cs"/>
          <w:rtl/>
        </w:rPr>
        <w:t xml:space="preserve">ישראל וגם של של המועצה הלאומית, גם </w:t>
      </w:r>
      <w:bookmarkStart w:id="17869" w:name="_ETM_Q1_2589154"/>
      <w:bookmarkEnd w:id="17869"/>
      <w:r>
        <w:rPr>
          <w:rFonts w:hint="cs"/>
          <w:rtl/>
        </w:rPr>
        <w:t xml:space="preserve">אם זה לא כל כך מעניין את יוראי. </w:t>
      </w:r>
    </w:p>
    <w:p w14:paraId="4F1E017F" w14:textId="77777777" w:rsidR="00937758" w:rsidRDefault="00937758" w:rsidP="00937758">
      <w:pPr>
        <w:rPr>
          <w:rtl/>
        </w:rPr>
      </w:pPr>
      <w:bookmarkStart w:id="17870" w:name="_ETM_Q1_2593404"/>
      <w:bookmarkStart w:id="17871" w:name="_ETM_Q1_2592155"/>
      <w:bookmarkStart w:id="17872" w:name="_ETM_Q1_2589403"/>
      <w:bookmarkStart w:id="17873" w:name="_ETM_Q1_2586655"/>
      <w:bookmarkStart w:id="17874" w:name="_ETM_Q1_2586906"/>
      <w:bookmarkEnd w:id="17870"/>
      <w:bookmarkEnd w:id="17871"/>
      <w:bookmarkEnd w:id="17872"/>
      <w:bookmarkEnd w:id="17873"/>
      <w:bookmarkEnd w:id="17874"/>
    </w:p>
    <w:p w14:paraId="35730EC0" w14:textId="64C2255C" w:rsidR="00937758" w:rsidRDefault="00937758" w:rsidP="00937758">
      <w:pPr>
        <w:pStyle w:val="a4"/>
        <w:keepNext/>
        <w:rPr>
          <w:rtl/>
        </w:rPr>
      </w:pPr>
      <w:bookmarkStart w:id="17875" w:name="ET_speaker_5787_1402"/>
      <w:r w:rsidRPr="00937758">
        <w:rPr>
          <w:rStyle w:val="TagStyle"/>
          <w:rtl/>
        </w:rPr>
        <w:t xml:space="preserve"> &lt;&lt; דובר &gt;&gt; </w:t>
      </w:r>
      <w:r>
        <w:rPr>
          <w:rtl/>
        </w:rPr>
        <w:t>יוראי להב הרצנו (יש עתיד):</w:t>
      </w:r>
      <w:r w:rsidRPr="00937758">
        <w:rPr>
          <w:rStyle w:val="TagStyle"/>
          <w:rtl/>
        </w:rPr>
        <w:t xml:space="preserve"> &lt;&lt; דובר &gt;&gt;</w:t>
      </w:r>
      <w:r>
        <w:rPr>
          <w:rtl/>
        </w:rPr>
        <w:t xml:space="preserve">   </w:t>
      </w:r>
      <w:bookmarkEnd w:id="17875"/>
    </w:p>
    <w:p w14:paraId="02B32615" w14:textId="77777777" w:rsidR="00937758" w:rsidRDefault="00937758" w:rsidP="00937758">
      <w:pPr>
        <w:pStyle w:val="KeepWithNext"/>
        <w:rPr>
          <w:rtl/>
        </w:rPr>
      </w:pPr>
    </w:p>
    <w:p w14:paraId="51AC1E17" w14:textId="0CFDCA06" w:rsidR="00937758" w:rsidRDefault="00937758" w:rsidP="00937758">
      <w:pPr>
        <w:rPr>
          <w:rtl/>
        </w:rPr>
      </w:pPr>
      <w:bookmarkStart w:id="17876" w:name="_ETM_Q1_2588154"/>
      <w:bookmarkStart w:id="17877" w:name="_ETM_Q1_2588405"/>
      <w:bookmarkStart w:id="17878" w:name="_ETM_Q1_2588655"/>
      <w:bookmarkEnd w:id="17876"/>
      <w:bookmarkEnd w:id="17877"/>
      <w:bookmarkEnd w:id="17878"/>
      <w:r>
        <w:rPr>
          <w:rFonts w:hint="cs"/>
          <w:rtl/>
        </w:rPr>
        <w:t>לא</w:t>
      </w:r>
      <w:bookmarkStart w:id="17879" w:name="_ETM_Q1_2588905"/>
      <w:bookmarkEnd w:id="17879"/>
      <w:r>
        <w:rPr>
          <w:rFonts w:hint="cs"/>
          <w:rtl/>
        </w:rPr>
        <w:t xml:space="preserve">, </w:t>
      </w:r>
      <w:bookmarkStart w:id="17880" w:name="_ETM_Q1_2587905"/>
      <w:bookmarkStart w:id="17881" w:name="_ETM_Q1_2587902"/>
      <w:bookmarkStart w:id="17882" w:name="_ETM_Q1_2587406"/>
      <w:bookmarkStart w:id="17883" w:name="_ETM_Q1_2588156"/>
      <w:bookmarkEnd w:id="17880"/>
      <w:bookmarkEnd w:id="17881"/>
      <w:bookmarkEnd w:id="17882"/>
      <w:bookmarkEnd w:id="17883"/>
      <w:r>
        <w:rPr>
          <w:rFonts w:hint="cs"/>
          <w:rtl/>
        </w:rPr>
        <w:t>ל</w:t>
      </w:r>
      <w:bookmarkStart w:id="17884" w:name="_ETM_Q1_2585656"/>
      <w:bookmarkEnd w:id="17884"/>
      <w:r>
        <w:rPr>
          <w:rFonts w:hint="cs"/>
          <w:rtl/>
        </w:rPr>
        <w:t xml:space="preserve">א הבנתי. זה מאוד מעניין אותי. </w:t>
      </w:r>
    </w:p>
    <w:p w14:paraId="3ADED174" w14:textId="77777777" w:rsidR="00937758" w:rsidRDefault="00937758" w:rsidP="00937758">
      <w:pPr>
        <w:rPr>
          <w:rtl/>
        </w:rPr>
      </w:pPr>
      <w:bookmarkStart w:id="17885" w:name="_ETM_Q1_2593656"/>
      <w:bookmarkStart w:id="17886" w:name="_ETM_Q1_2594403"/>
      <w:bookmarkEnd w:id="17885"/>
      <w:bookmarkEnd w:id="17886"/>
    </w:p>
    <w:p w14:paraId="1ACA2FE0" w14:textId="4DC68199" w:rsidR="00937758" w:rsidRDefault="00937758" w:rsidP="00937758">
      <w:pPr>
        <w:pStyle w:val="af6"/>
        <w:keepNext/>
        <w:rPr>
          <w:rtl/>
        </w:rPr>
      </w:pPr>
      <w:bookmarkStart w:id="17887" w:name="ET_yor_5069_1403"/>
      <w:r w:rsidRPr="00937758">
        <w:rPr>
          <w:rStyle w:val="TagStyle"/>
          <w:rtl/>
        </w:rPr>
        <w:t xml:space="preserve"> &lt;&lt; יור &gt;&gt; </w:t>
      </w:r>
      <w:r>
        <w:rPr>
          <w:rtl/>
        </w:rPr>
        <w:t>היו"ר יעקב אשר:</w:t>
      </w:r>
      <w:r w:rsidRPr="00937758">
        <w:rPr>
          <w:rStyle w:val="TagStyle"/>
          <w:rtl/>
        </w:rPr>
        <w:t xml:space="preserve"> &lt;&lt; יור &gt;&gt;</w:t>
      </w:r>
      <w:r>
        <w:rPr>
          <w:rtl/>
        </w:rPr>
        <w:t xml:space="preserve">   </w:t>
      </w:r>
      <w:bookmarkEnd w:id="17887"/>
    </w:p>
    <w:p w14:paraId="389A0B74" w14:textId="77777777" w:rsidR="00937758" w:rsidRDefault="00937758" w:rsidP="00937758">
      <w:pPr>
        <w:pStyle w:val="KeepWithNext"/>
        <w:rPr>
          <w:rtl/>
        </w:rPr>
      </w:pPr>
    </w:p>
    <w:p w14:paraId="7CFAC025" w14:textId="37F2A4CD" w:rsidR="00937758" w:rsidRDefault="00937758" w:rsidP="00937758">
      <w:pPr>
        <w:rPr>
          <w:rtl/>
        </w:rPr>
      </w:pPr>
      <w:bookmarkStart w:id="17888" w:name="_ETM_Q1_2595653"/>
      <w:bookmarkStart w:id="17889" w:name="_ETM_Q1_2592903"/>
      <w:bookmarkEnd w:id="17888"/>
      <w:bookmarkEnd w:id="17889"/>
      <w:r>
        <w:rPr>
          <w:rFonts w:hint="cs"/>
          <w:rtl/>
        </w:rPr>
        <w:t>או-קיי, זה בדיוק נותן ל</w:t>
      </w:r>
      <w:bookmarkStart w:id="17890" w:name="_ETM_Q1_2590155"/>
      <w:bookmarkEnd w:id="17890"/>
      <w:r>
        <w:rPr>
          <w:rFonts w:hint="cs"/>
          <w:rtl/>
        </w:rPr>
        <w:t xml:space="preserve">י </w:t>
      </w:r>
      <w:bookmarkStart w:id="17891" w:name="_ETM_Q1_2594155"/>
      <w:bookmarkEnd w:id="17891"/>
      <w:r>
        <w:rPr>
          <w:rFonts w:hint="cs"/>
          <w:rtl/>
        </w:rPr>
        <w:t xml:space="preserve">את </w:t>
      </w:r>
      <w:bookmarkStart w:id="17892" w:name="_ETM_Q1_2593655"/>
      <w:bookmarkStart w:id="17893" w:name="_ETM_Q1_2592907"/>
      <w:bookmarkEnd w:id="17892"/>
      <w:bookmarkEnd w:id="17893"/>
      <w:r>
        <w:rPr>
          <w:rFonts w:hint="cs"/>
          <w:rtl/>
        </w:rPr>
        <w:t xml:space="preserve">החיזוקים </w:t>
      </w:r>
      <w:bookmarkStart w:id="17894" w:name="_ETM_Q1_2592905"/>
      <w:bookmarkEnd w:id="17894"/>
      <w:r>
        <w:rPr>
          <w:rFonts w:hint="cs"/>
          <w:rtl/>
        </w:rPr>
        <w:t xml:space="preserve">שלי. </w:t>
      </w:r>
    </w:p>
    <w:p w14:paraId="1B79EA3F" w14:textId="77777777" w:rsidR="00937758" w:rsidRDefault="00937758" w:rsidP="00937758">
      <w:pPr>
        <w:rPr>
          <w:rtl/>
        </w:rPr>
      </w:pPr>
      <w:bookmarkStart w:id="17895" w:name="_ETM_Q1_2594405"/>
      <w:bookmarkStart w:id="17896" w:name="_ETM_Q1_2595654"/>
      <w:bookmarkEnd w:id="17895"/>
      <w:bookmarkEnd w:id="17896"/>
    </w:p>
    <w:p w14:paraId="658B545F" w14:textId="583217BF" w:rsidR="00937758" w:rsidRDefault="00937758" w:rsidP="00937758">
      <w:pPr>
        <w:pStyle w:val="a4"/>
        <w:keepNext/>
        <w:rPr>
          <w:rtl/>
        </w:rPr>
      </w:pPr>
      <w:bookmarkStart w:id="17897" w:name="ET_speaker_6157_1404"/>
      <w:r w:rsidRPr="00937758">
        <w:rPr>
          <w:rStyle w:val="TagStyle"/>
          <w:rtl/>
        </w:rPr>
        <w:t xml:space="preserve"> &lt;&lt; דובר &gt;&gt; </w:t>
      </w:r>
      <w:r>
        <w:rPr>
          <w:rtl/>
        </w:rPr>
        <w:t>שמחה רוטמן (הציונות הדתית):</w:t>
      </w:r>
      <w:r w:rsidRPr="00937758">
        <w:rPr>
          <w:rStyle w:val="TagStyle"/>
          <w:rtl/>
        </w:rPr>
        <w:t xml:space="preserve"> &lt;&lt; דובר &gt;&gt;</w:t>
      </w:r>
      <w:r>
        <w:rPr>
          <w:rtl/>
        </w:rPr>
        <w:t xml:space="preserve">   </w:t>
      </w:r>
      <w:bookmarkEnd w:id="17897"/>
    </w:p>
    <w:p w14:paraId="3D05BBB6" w14:textId="77777777" w:rsidR="00937758" w:rsidRDefault="00937758" w:rsidP="00937758">
      <w:pPr>
        <w:pStyle w:val="KeepWithNext"/>
        <w:rPr>
          <w:rtl/>
        </w:rPr>
      </w:pPr>
    </w:p>
    <w:p w14:paraId="7728D4EF" w14:textId="77777777" w:rsidR="00937758" w:rsidRDefault="00937758" w:rsidP="00937758">
      <w:pPr>
        <w:rPr>
          <w:rtl/>
        </w:rPr>
      </w:pPr>
      <w:r>
        <w:rPr>
          <w:rFonts w:hint="cs"/>
          <w:rtl/>
        </w:rPr>
        <w:t>ר</w:t>
      </w:r>
      <w:bookmarkStart w:id="17898" w:name="_ETM_Q1_2598154"/>
      <w:bookmarkEnd w:id="17898"/>
      <w:r>
        <w:rPr>
          <w:rFonts w:hint="cs"/>
          <w:rtl/>
        </w:rPr>
        <w:t>ק</w:t>
      </w:r>
      <w:bookmarkStart w:id="17899" w:name="_ETM_Q1_2598659"/>
      <w:bookmarkStart w:id="17900" w:name="_ETM_Q1_2599404"/>
      <w:bookmarkEnd w:id="17899"/>
      <w:bookmarkEnd w:id="17900"/>
      <w:r>
        <w:rPr>
          <w:rFonts w:hint="cs"/>
          <w:rtl/>
        </w:rPr>
        <w:t xml:space="preserve"> אומר משפט אחד.</w:t>
      </w:r>
      <w:bookmarkStart w:id="17901" w:name="_ETM_Q1_2595404"/>
      <w:bookmarkEnd w:id="17901"/>
    </w:p>
    <w:p w14:paraId="17967F92" w14:textId="77777777" w:rsidR="00937758" w:rsidRDefault="00937758" w:rsidP="00937758">
      <w:pPr>
        <w:rPr>
          <w:rtl/>
        </w:rPr>
      </w:pPr>
      <w:bookmarkStart w:id="17902" w:name="_ETM_Q1_2596404"/>
      <w:bookmarkStart w:id="17903" w:name="_ETM_Q1_2597405"/>
      <w:bookmarkEnd w:id="17902"/>
      <w:bookmarkEnd w:id="17903"/>
    </w:p>
    <w:p w14:paraId="7B2A8DE6" w14:textId="5B87781C" w:rsidR="00937758" w:rsidRDefault="00937758" w:rsidP="00937758">
      <w:pPr>
        <w:pStyle w:val="af6"/>
        <w:keepNext/>
        <w:rPr>
          <w:rtl/>
        </w:rPr>
      </w:pPr>
      <w:bookmarkStart w:id="17904" w:name="ET_yor_5069_1405"/>
      <w:r w:rsidRPr="00937758">
        <w:rPr>
          <w:rStyle w:val="TagStyle"/>
          <w:rtl/>
        </w:rPr>
        <w:t xml:space="preserve"> &lt;&lt; יור &gt;&gt; </w:t>
      </w:r>
      <w:r>
        <w:rPr>
          <w:rtl/>
        </w:rPr>
        <w:t>היו"ר יעקב אשר:</w:t>
      </w:r>
      <w:r w:rsidRPr="00937758">
        <w:rPr>
          <w:rStyle w:val="TagStyle"/>
          <w:rtl/>
        </w:rPr>
        <w:t xml:space="preserve"> &lt;&lt; יור &gt;&gt;</w:t>
      </w:r>
      <w:r>
        <w:rPr>
          <w:rtl/>
        </w:rPr>
        <w:t xml:space="preserve">   </w:t>
      </w:r>
      <w:bookmarkEnd w:id="17904"/>
    </w:p>
    <w:p w14:paraId="1F935F80" w14:textId="77777777" w:rsidR="00937758" w:rsidRDefault="00937758" w:rsidP="00937758">
      <w:pPr>
        <w:pStyle w:val="KeepWithNext"/>
        <w:rPr>
          <w:rtl/>
        </w:rPr>
      </w:pPr>
    </w:p>
    <w:p w14:paraId="62015553" w14:textId="77777777" w:rsidR="00937758" w:rsidRDefault="00937758" w:rsidP="00937758">
      <w:pPr>
        <w:rPr>
          <w:rtl/>
        </w:rPr>
      </w:pPr>
      <w:bookmarkStart w:id="17905" w:name="_ETM_Q1_2599154"/>
      <w:bookmarkStart w:id="17906" w:name="_ETM_Q1_2596655"/>
      <w:bookmarkEnd w:id="17905"/>
      <w:bookmarkEnd w:id="17906"/>
      <w:r>
        <w:rPr>
          <w:rFonts w:hint="cs"/>
          <w:rtl/>
        </w:rPr>
        <w:t>משפט אחרון.</w:t>
      </w:r>
    </w:p>
    <w:p w14:paraId="30C17A25" w14:textId="77777777" w:rsidR="001C5D66" w:rsidRDefault="001C5D66" w:rsidP="00937758">
      <w:pPr>
        <w:rPr>
          <w:rtl/>
        </w:rPr>
      </w:pPr>
    </w:p>
    <w:p w14:paraId="52E45E15" w14:textId="33E51FBB" w:rsidR="00937758" w:rsidRDefault="00937758" w:rsidP="00937758">
      <w:pPr>
        <w:pStyle w:val="af6"/>
        <w:keepNext/>
        <w:rPr>
          <w:rtl/>
        </w:rPr>
      </w:pPr>
      <w:bookmarkStart w:id="17907" w:name="_ETM_Q1_2599405"/>
      <w:bookmarkStart w:id="17908" w:name="_ETM_Q1_2599905"/>
      <w:bookmarkStart w:id="17909" w:name="ET_yor_5069_1406"/>
      <w:bookmarkEnd w:id="17907"/>
      <w:bookmarkEnd w:id="17908"/>
      <w:r w:rsidRPr="00937758">
        <w:rPr>
          <w:rStyle w:val="TagStyle"/>
          <w:rtl/>
        </w:rPr>
        <w:t xml:space="preserve">&lt;&lt; יור &gt;&gt; </w:t>
      </w:r>
      <w:r>
        <w:rPr>
          <w:rtl/>
        </w:rPr>
        <w:t>היו"ר יעקב אשר:</w:t>
      </w:r>
      <w:r w:rsidRPr="00937758">
        <w:rPr>
          <w:rStyle w:val="TagStyle"/>
          <w:rtl/>
        </w:rPr>
        <w:t xml:space="preserve"> &lt;&lt; יור &gt;&gt;</w:t>
      </w:r>
      <w:r>
        <w:rPr>
          <w:rtl/>
        </w:rPr>
        <w:t xml:space="preserve">   </w:t>
      </w:r>
      <w:bookmarkEnd w:id="17909"/>
    </w:p>
    <w:p w14:paraId="4E0E1F3F" w14:textId="77777777" w:rsidR="00937758" w:rsidRDefault="00937758" w:rsidP="00937758">
      <w:pPr>
        <w:pStyle w:val="KeepWithNext"/>
        <w:rPr>
          <w:rtl/>
        </w:rPr>
      </w:pPr>
      <w:bookmarkStart w:id="17910" w:name="_ETM_Q1_2597903"/>
      <w:bookmarkEnd w:id="17910"/>
    </w:p>
    <w:p w14:paraId="0EB59BA1" w14:textId="76BE2F12" w:rsidR="00937758" w:rsidRDefault="00937758" w:rsidP="00937758">
      <w:pPr>
        <w:rPr>
          <w:rtl/>
        </w:rPr>
      </w:pPr>
      <w:bookmarkStart w:id="17911" w:name="_ETM_Q1_2601904"/>
      <w:bookmarkStart w:id="17912" w:name="_ETM_Q1_2599406"/>
      <w:bookmarkStart w:id="17913" w:name="_ETM_Q1_2603654"/>
      <w:bookmarkEnd w:id="17911"/>
      <w:bookmarkEnd w:id="17912"/>
      <w:bookmarkEnd w:id="17913"/>
      <w:r>
        <w:rPr>
          <w:rFonts w:hint="cs"/>
          <w:rtl/>
        </w:rPr>
        <w:t>אני רק אומר</w:t>
      </w:r>
      <w:bookmarkStart w:id="17914" w:name="_ETM_Q1_2599906"/>
      <w:bookmarkEnd w:id="17914"/>
      <w:r>
        <w:rPr>
          <w:rFonts w:hint="cs"/>
          <w:rtl/>
        </w:rPr>
        <w:t xml:space="preserve"> </w:t>
      </w:r>
      <w:bookmarkStart w:id="17915" w:name="_ETM_Q1_2598403"/>
      <w:bookmarkEnd w:id="17915"/>
      <w:r>
        <w:rPr>
          <w:rFonts w:hint="cs"/>
          <w:rtl/>
        </w:rPr>
        <w:t>שבהכנת התוכניות המשרדיות והממשלת</w:t>
      </w:r>
      <w:bookmarkStart w:id="17916" w:name="_ETM_Q1_2603656"/>
      <w:bookmarkEnd w:id="17916"/>
      <w:r>
        <w:rPr>
          <w:rFonts w:hint="cs"/>
          <w:rtl/>
        </w:rPr>
        <w:t>יות</w:t>
      </w:r>
      <w:bookmarkStart w:id="17917" w:name="_ETM_Q1_2602406"/>
      <w:bookmarkStart w:id="17918" w:name="_ETM_Q1_2599903"/>
      <w:bookmarkEnd w:id="17917"/>
      <w:bookmarkEnd w:id="17918"/>
      <w:r>
        <w:rPr>
          <w:rFonts w:hint="cs"/>
          <w:rtl/>
        </w:rPr>
        <w:t>, צ</w:t>
      </w:r>
      <w:bookmarkStart w:id="17919" w:name="_ETM_Q1_2600904"/>
      <w:bookmarkEnd w:id="17919"/>
      <w:r>
        <w:rPr>
          <w:rFonts w:hint="cs"/>
          <w:rtl/>
        </w:rPr>
        <w:t>ריך</w:t>
      </w:r>
      <w:bookmarkStart w:id="17920" w:name="_ETM_Q1_2598656"/>
      <w:bookmarkEnd w:id="17920"/>
      <w:r>
        <w:rPr>
          <w:rFonts w:hint="cs"/>
          <w:rtl/>
        </w:rPr>
        <w:t xml:space="preserve"> להכניס </w:t>
      </w:r>
      <w:bookmarkStart w:id="17921" w:name="_ETM_Q1_2602904"/>
      <w:bookmarkStart w:id="17922" w:name="_ETM_Q1_2600152"/>
      <w:bookmarkStart w:id="17923" w:name="_ETM_Q1_2600403"/>
      <w:bookmarkStart w:id="17924" w:name="_ETM_Q1_2597403"/>
      <w:bookmarkStart w:id="17925" w:name="_ETM_Q1_2594656"/>
      <w:bookmarkStart w:id="17926" w:name="_ETM_Q1_2595906"/>
      <w:bookmarkEnd w:id="17921"/>
      <w:bookmarkEnd w:id="17922"/>
      <w:bookmarkEnd w:id="17923"/>
      <w:bookmarkEnd w:id="17924"/>
      <w:bookmarkEnd w:id="17925"/>
      <w:bookmarkEnd w:id="17926"/>
      <w:r>
        <w:rPr>
          <w:rFonts w:hint="cs"/>
          <w:rtl/>
        </w:rPr>
        <w:t>ברחל ביתך הקטנה - - -</w:t>
      </w:r>
      <w:bookmarkStart w:id="17927" w:name="_ETM_Q1_2604403"/>
      <w:bookmarkEnd w:id="17927"/>
    </w:p>
    <w:p w14:paraId="7937DCCD" w14:textId="77777777" w:rsidR="00937758" w:rsidRDefault="00937758" w:rsidP="00937758">
      <w:pPr>
        <w:rPr>
          <w:rtl/>
        </w:rPr>
      </w:pPr>
      <w:bookmarkStart w:id="17928" w:name="_ETM_Q1_2601903"/>
      <w:bookmarkStart w:id="17929" w:name="_ETM_Q1_2602653"/>
      <w:bookmarkStart w:id="17930" w:name="_ETM_Q1_2603153"/>
      <w:bookmarkEnd w:id="17928"/>
      <w:bookmarkEnd w:id="17929"/>
      <w:bookmarkEnd w:id="17930"/>
    </w:p>
    <w:p w14:paraId="05CE5087" w14:textId="62F2DB23" w:rsidR="00937758" w:rsidRDefault="00937758" w:rsidP="00937758">
      <w:pPr>
        <w:pStyle w:val="af6"/>
        <w:keepNext/>
        <w:rPr>
          <w:rtl/>
        </w:rPr>
      </w:pPr>
      <w:bookmarkStart w:id="17931" w:name="ET_yor_5069_1407"/>
      <w:r w:rsidRPr="00937758">
        <w:rPr>
          <w:rStyle w:val="TagStyle"/>
          <w:rtl/>
        </w:rPr>
        <w:t xml:space="preserve"> &lt;&lt; יור &gt;&gt; </w:t>
      </w:r>
      <w:r>
        <w:rPr>
          <w:rtl/>
        </w:rPr>
        <w:t>היו"ר יעקב אשר:</w:t>
      </w:r>
      <w:r w:rsidRPr="00937758">
        <w:rPr>
          <w:rStyle w:val="TagStyle"/>
          <w:rtl/>
        </w:rPr>
        <w:t xml:space="preserve"> &lt;&lt; יור &gt;&gt;</w:t>
      </w:r>
      <w:r>
        <w:rPr>
          <w:rtl/>
        </w:rPr>
        <w:t xml:space="preserve">   </w:t>
      </w:r>
      <w:bookmarkEnd w:id="17931"/>
    </w:p>
    <w:p w14:paraId="6C12E7FB" w14:textId="77777777" w:rsidR="00937758" w:rsidRDefault="00937758" w:rsidP="00937758">
      <w:pPr>
        <w:pStyle w:val="KeepWithNext"/>
        <w:rPr>
          <w:rtl/>
        </w:rPr>
      </w:pPr>
    </w:p>
    <w:p w14:paraId="016AAA5E" w14:textId="039DF5E5" w:rsidR="00937758" w:rsidRDefault="00937758" w:rsidP="00937758">
      <w:pPr>
        <w:rPr>
          <w:rtl/>
        </w:rPr>
      </w:pPr>
      <w:bookmarkStart w:id="17932" w:name="_ETM_Q1_2603906"/>
      <w:bookmarkEnd w:id="17932"/>
      <w:r>
        <w:rPr>
          <w:rFonts w:hint="cs"/>
          <w:rtl/>
        </w:rPr>
        <w:t xml:space="preserve">שיקולים, בוודאי. </w:t>
      </w:r>
    </w:p>
    <w:p w14:paraId="60D035BC" w14:textId="77777777" w:rsidR="00937758" w:rsidRDefault="00937758" w:rsidP="00937758">
      <w:pPr>
        <w:rPr>
          <w:rtl/>
        </w:rPr>
      </w:pPr>
      <w:bookmarkStart w:id="17933" w:name="_ETM_Q1_2605406"/>
      <w:bookmarkStart w:id="17934" w:name="_ETM_Q1_2605654"/>
      <w:bookmarkStart w:id="17935" w:name="_ETM_Q1_2606656"/>
      <w:bookmarkEnd w:id="17933"/>
      <w:bookmarkEnd w:id="17934"/>
      <w:bookmarkEnd w:id="17935"/>
    </w:p>
    <w:p w14:paraId="56C54C62" w14:textId="1B52F757" w:rsidR="00937758" w:rsidRDefault="00937758" w:rsidP="00937758">
      <w:pPr>
        <w:pStyle w:val="a4"/>
        <w:keepNext/>
        <w:rPr>
          <w:rtl/>
        </w:rPr>
      </w:pPr>
      <w:bookmarkStart w:id="17936" w:name="ET_speaker_6157_1408"/>
      <w:r w:rsidRPr="00937758">
        <w:rPr>
          <w:rStyle w:val="TagStyle"/>
          <w:rtl/>
        </w:rPr>
        <w:t xml:space="preserve"> &lt;&lt; דובר &gt;&gt; </w:t>
      </w:r>
      <w:r>
        <w:rPr>
          <w:rtl/>
        </w:rPr>
        <w:t>שמחה רוטמן (הציונות הדתית):</w:t>
      </w:r>
      <w:r w:rsidRPr="00937758">
        <w:rPr>
          <w:rStyle w:val="TagStyle"/>
          <w:rtl/>
        </w:rPr>
        <w:t xml:space="preserve"> &lt;&lt; דוב</w:t>
      </w:r>
      <w:bookmarkStart w:id="17937" w:name="_ETM_Q1_2612402"/>
      <w:bookmarkStart w:id="17938" w:name="_ETM_Q1_2615402"/>
      <w:bookmarkStart w:id="17939" w:name="_ETM_Q1_2612655"/>
      <w:bookmarkEnd w:id="17937"/>
      <w:bookmarkEnd w:id="17938"/>
      <w:bookmarkEnd w:id="17939"/>
      <w:r w:rsidRPr="00937758">
        <w:rPr>
          <w:rStyle w:val="TagStyle"/>
          <w:rtl/>
        </w:rPr>
        <w:t>ר &gt;&gt;</w:t>
      </w:r>
      <w:r>
        <w:rPr>
          <w:rtl/>
        </w:rPr>
        <w:t xml:space="preserve">   </w:t>
      </w:r>
      <w:bookmarkEnd w:id="17936"/>
    </w:p>
    <w:p w14:paraId="0B814ECF" w14:textId="77777777" w:rsidR="00937758" w:rsidRDefault="00937758" w:rsidP="00937758">
      <w:pPr>
        <w:pStyle w:val="KeepWithNext"/>
        <w:rPr>
          <w:rtl/>
        </w:rPr>
      </w:pPr>
    </w:p>
    <w:p w14:paraId="56D05320" w14:textId="24A96C0B" w:rsidR="00937758" w:rsidRDefault="00937758" w:rsidP="00937758">
      <w:pPr>
        <w:rPr>
          <w:rtl/>
        </w:rPr>
      </w:pPr>
      <w:bookmarkStart w:id="17940" w:name="_ETM_Q1_2608403"/>
      <w:bookmarkStart w:id="17941" w:name="_ETM_Q1_2608656"/>
      <w:bookmarkEnd w:id="17940"/>
      <w:bookmarkEnd w:id="17941"/>
      <w:r>
        <w:rPr>
          <w:rFonts w:hint="cs"/>
          <w:rtl/>
        </w:rPr>
        <w:t xml:space="preserve">לא, אנחנו מכניסים הרבה שיקולים </w:t>
      </w:r>
      <w:bookmarkStart w:id="17942" w:name="_ETM_Q1_2609906"/>
      <w:bookmarkEnd w:id="17942"/>
      <w:r>
        <w:rPr>
          <w:rFonts w:hint="cs"/>
          <w:rtl/>
        </w:rPr>
        <w:t xml:space="preserve">אבל יוקר המחייה </w:t>
      </w:r>
      <w:bookmarkStart w:id="17943" w:name="_ETM_Q1_2614654"/>
      <w:bookmarkStart w:id="17944" w:name="_ETM_Q1_2612154"/>
      <w:bookmarkStart w:id="17945" w:name="_ETM_Q1_2609404"/>
      <w:bookmarkStart w:id="17946" w:name="_ETM_Q1_2606651"/>
      <w:bookmarkEnd w:id="17943"/>
      <w:bookmarkEnd w:id="17944"/>
      <w:bookmarkEnd w:id="17945"/>
      <w:bookmarkEnd w:id="17946"/>
      <w:r>
        <w:rPr>
          <w:rFonts w:hint="cs"/>
          <w:rtl/>
        </w:rPr>
        <w:t>וההשפעה על הש</w:t>
      </w:r>
      <w:bookmarkStart w:id="17947" w:name="_ETM_Q1_2614904"/>
      <w:bookmarkEnd w:id="17947"/>
      <w:r>
        <w:rPr>
          <w:rFonts w:hint="cs"/>
          <w:rtl/>
        </w:rPr>
        <w:t>כבות ה</w:t>
      </w:r>
      <w:bookmarkStart w:id="17948" w:name="_ETM_Q1_2613406"/>
      <w:bookmarkEnd w:id="17948"/>
      <w:r>
        <w:rPr>
          <w:rFonts w:hint="cs"/>
          <w:rtl/>
        </w:rPr>
        <w:t>חלשות לא מופיע</w:t>
      </w:r>
      <w:bookmarkStart w:id="17949" w:name="_ETM_Q1_2611406"/>
      <w:bookmarkStart w:id="17950" w:name="_ETM_Q1_2610902"/>
      <w:bookmarkEnd w:id="17949"/>
      <w:bookmarkEnd w:id="17950"/>
      <w:r>
        <w:rPr>
          <w:rFonts w:hint="cs"/>
          <w:rtl/>
        </w:rPr>
        <w:t>.</w:t>
      </w:r>
    </w:p>
    <w:p w14:paraId="5D07DD0F" w14:textId="77777777" w:rsidR="00937758" w:rsidRDefault="00937758" w:rsidP="00937758">
      <w:pPr>
        <w:rPr>
          <w:rtl/>
        </w:rPr>
      </w:pPr>
      <w:bookmarkStart w:id="17951" w:name="_ETM_Q1_2603903"/>
      <w:bookmarkStart w:id="17952" w:name="_ETM_Q1_2604406"/>
      <w:bookmarkEnd w:id="17951"/>
      <w:bookmarkEnd w:id="17952"/>
    </w:p>
    <w:p w14:paraId="6E2E8E0C" w14:textId="5E119E4F" w:rsidR="00937758" w:rsidRDefault="00937758" w:rsidP="00937758">
      <w:pPr>
        <w:pStyle w:val="af6"/>
        <w:keepNext/>
        <w:rPr>
          <w:rtl/>
        </w:rPr>
      </w:pPr>
      <w:bookmarkStart w:id="17953" w:name="ET_yor_5069_1409"/>
      <w:r w:rsidRPr="00937758">
        <w:rPr>
          <w:rStyle w:val="TagStyle"/>
          <w:rtl/>
        </w:rPr>
        <w:t xml:space="preserve"> &lt;&lt; יור &gt;&gt; </w:t>
      </w:r>
      <w:r>
        <w:rPr>
          <w:rtl/>
        </w:rPr>
        <w:t>היו"ר יעקב אשר:</w:t>
      </w:r>
      <w:r w:rsidRPr="00937758">
        <w:rPr>
          <w:rStyle w:val="TagStyle"/>
          <w:rtl/>
        </w:rPr>
        <w:t xml:space="preserve"> &lt;&lt; יור &gt;&gt;</w:t>
      </w:r>
      <w:r>
        <w:rPr>
          <w:rtl/>
        </w:rPr>
        <w:t xml:space="preserve">   </w:t>
      </w:r>
      <w:bookmarkEnd w:id="17953"/>
    </w:p>
    <w:p w14:paraId="71962971" w14:textId="77777777" w:rsidR="00937758" w:rsidRDefault="00937758" w:rsidP="00937758">
      <w:pPr>
        <w:pStyle w:val="KeepWithNext"/>
        <w:rPr>
          <w:rtl/>
        </w:rPr>
      </w:pPr>
    </w:p>
    <w:p w14:paraId="6FB861F4" w14:textId="39E9DEA6" w:rsidR="00937758" w:rsidRDefault="00937758" w:rsidP="00937758">
      <w:pPr>
        <w:rPr>
          <w:rtl/>
        </w:rPr>
      </w:pPr>
      <w:bookmarkStart w:id="17954" w:name="_ETM_Q1_2605404"/>
      <w:bookmarkStart w:id="17955" w:name="_ETM_Q1_2611905"/>
      <w:bookmarkStart w:id="17956" w:name="_ETM_Q1_2609904"/>
      <w:bookmarkStart w:id="17957" w:name="_ETM_Q1_2613407"/>
      <w:bookmarkEnd w:id="17954"/>
      <w:bookmarkEnd w:id="17955"/>
      <w:bookmarkEnd w:id="17956"/>
      <w:bookmarkEnd w:id="17957"/>
      <w:r>
        <w:rPr>
          <w:rFonts w:hint="cs"/>
          <w:rtl/>
        </w:rPr>
        <w:t>דווקא</w:t>
      </w:r>
      <w:bookmarkStart w:id="17958" w:name="_ETM_Q1_2612652"/>
      <w:bookmarkEnd w:id="17958"/>
      <w:r>
        <w:rPr>
          <w:rFonts w:hint="cs"/>
          <w:rtl/>
        </w:rPr>
        <w:t xml:space="preserve"> הדריש</w:t>
      </w:r>
      <w:bookmarkStart w:id="17959" w:name="_ETM_Q1_2613156"/>
      <w:bookmarkEnd w:id="17959"/>
      <w:r>
        <w:rPr>
          <w:rFonts w:hint="cs"/>
          <w:rtl/>
        </w:rPr>
        <w:t>ה לה</w:t>
      </w:r>
      <w:bookmarkStart w:id="17960" w:name="_ETM_Q1_2611657"/>
      <w:bookmarkEnd w:id="17960"/>
      <w:r>
        <w:rPr>
          <w:rFonts w:hint="cs"/>
          <w:rtl/>
        </w:rPr>
        <w:t>שפעה - - -</w:t>
      </w:r>
    </w:p>
    <w:p w14:paraId="10F5740D" w14:textId="77777777" w:rsidR="00937758" w:rsidRDefault="00937758" w:rsidP="00937758">
      <w:pPr>
        <w:rPr>
          <w:rtl/>
        </w:rPr>
      </w:pPr>
      <w:bookmarkStart w:id="17961" w:name="_ETM_Q1_2614155"/>
      <w:bookmarkStart w:id="17962" w:name="_ETM_Q1_2612155"/>
      <w:bookmarkStart w:id="17963" w:name="_ETM_Q1_2609652"/>
      <w:bookmarkEnd w:id="17961"/>
      <w:bookmarkEnd w:id="17962"/>
      <w:bookmarkEnd w:id="17963"/>
    </w:p>
    <w:p w14:paraId="32F32F55" w14:textId="4EA8D613" w:rsidR="00937758" w:rsidRDefault="00937758" w:rsidP="00937758">
      <w:pPr>
        <w:pStyle w:val="a4"/>
        <w:keepNext/>
        <w:rPr>
          <w:rtl/>
        </w:rPr>
      </w:pPr>
      <w:r w:rsidRPr="00937758">
        <w:rPr>
          <w:rStyle w:val="TagStyle"/>
          <w:rtl/>
        </w:rPr>
        <w:t xml:space="preserve"> &lt;&lt; דובר &gt;&gt; </w:t>
      </w:r>
      <w:r>
        <w:rPr>
          <w:rtl/>
        </w:rPr>
        <w:t>שמחה רוטמן (הציונות הדתית):</w:t>
      </w:r>
      <w:r w:rsidRPr="00937758">
        <w:rPr>
          <w:rStyle w:val="TagStyle"/>
          <w:rtl/>
        </w:rPr>
        <w:t xml:space="preserve"> &lt;&lt; דובר &gt;&gt;</w:t>
      </w:r>
      <w:r>
        <w:rPr>
          <w:rtl/>
        </w:rPr>
        <w:t xml:space="preserve">   </w:t>
      </w:r>
    </w:p>
    <w:p w14:paraId="5B9A06AB" w14:textId="77777777" w:rsidR="00937758" w:rsidRDefault="00937758" w:rsidP="00937758">
      <w:pPr>
        <w:pStyle w:val="KeepWithNext"/>
        <w:rPr>
          <w:rtl/>
        </w:rPr>
      </w:pPr>
      <w:bookmarkStart w:id="17964" w:name="_ETM_Q1_2620155"/>
      <w:bookmarkEnd w:id="17964"/>
    </w:p>
    <w:p w14:paraId="285964D8" w14:textId="7410D4D6" w:rsidR="00937758" w:rsidRDefault="00937758" w:rsidP="00937758">
      <w:pPr>
        <w:rPr>
          <w:rtl/>
        </w:rPr>
      </w:pPr>
      <w:bookmarkStart w:id="17965" w:name="_ETM_Q1_2611405"/>
      <w:bookmarkStart w:id="17966" w:name="_ETM_Q1_2613152"/>
      <w:bookmarkStart w:id="17967" w:name="_ETM_Q1_2611152"/>
      <w:bookmarkStart w:id="17968" w:name="_ETM_Q1_2608655"/>
      <w:bookmarkEnd w:id="17965"/>
      <w:bookmarkEnd w:id="17966"/>
      <w:bookmarkEnd w:id="17967"/>
      <w:bookmarkEnd w:id="17968"/>
      <w:r>
        <w:rPr>
          <w:rFonts w:hint="cs"/>
          <w:rtl/>
        </w:rPr>
        <w:t>אני חושב שזה צריך לה</w:t>
      </w:r>
      <w:bookmarkStart w:id="17969" w:name="_ETM_Q1_2610405"/>
      <w:bookmarkStart w:id="17970" w:name="_ETM_Q1_2609155"/>
      <w:bookmarkEnd w:id="17969"/>
      <w:bookmarkEnd w:id="17970"/>
      <w:r>
        <w:rPr>
          <w:rFonts w:hint="cs"/>
          <w:rtl/>
        </w:rPr>
        <w:t xml:space="preserve">יכנס </w:t>
      </w:r>
      <w:bookmarkStart w:id="17971" w:name="_ETM_Q1_2606905"/>
      <w:bookmarkEnd w:id="17971"/>
      <w:r>
        <w:rPr>
          <w:rFonts w:hint="cs"/>
          <w:rtl/>
        </w:rPr>
        <w:t>ברחל ביתך הקט</w:t>
      </w:r>
      <w:bookmarkStart w:id="17972" w:name="_ETM_Q1_2609405"/>
      <w:bookmarkEnd w:id="17972"/>
      <w:r>
        <w:rPr>
          <w:rFonts w:hint="cs"/>
          <w:rtl/>
        </w:rPr>
        <w:t xml:space="preserve">נה. </w:t>
      </w:r>
    </w:p>
    <w:p w14:paraId="310F36EB" w14:textId="77777777" w:rsidR="00F81221" w:rsidRDefault="00F81221" w:rsidP="00937758">
      <w:pPr>
        <w:rPr>
          <w:rtl/>
        </w:rPr>
      </w:pPr>
      <w:bookmarkStart w:id="17973" w:name="_ETM_Q1_2618155"/>
      <w:bookmarkEnd w:id="17973"/>
    </w:p>
    <w:p w14:paraId="23DE4A76" w14:textId="03170D82" w:rsidR="00F81221" w:rsidRDefault="00F81221" w:rsidP="00F81221">
      <w:pPr>
        <w:pStyle w:val="af5"/>
        <w:keepNext/>
        <w:rPr>
          <w:rtl/>
        </w:rPr>
      </w:pPr>
      <w:bookmarkStart w:id="17974" w:name="ET_interruption_קריאה_1413"/>
      <w:r w:rsidRPr="00F81221">
        <w:rPr>
          <w:rStyle w:val="TagStyle"/>
          <w:rtl/>
        </w:rPr>
        <w:t xml:space="preserve"> &lt;&lt; קריאה &gt;&gt; </w:t>
      </w:r>
      <w:r>
        <w:rPr>
          <w:rtl/>
        </w:rPr>
        <w:t>קריאה:</w:t>
      </w:r>
      <w:r w:rsidRPr="00F81221">
        <w:rPr>
          <w:rStyle w:val="TagStyle"/>
          <w:rtl/>
        </w:rPr>
        <w:t xml:space="preserve"> &lt;&lt; קריאה &gt;&gt;</w:t>
      </w:r>
      <w:r>
        <w:rPr>
          <w:rtl/>
        </w:rPr>
        <w:t xml:space="preserve">   </w:t>
      </w:r>
      <w:bookmarkEnd w:id="17974"/>
    </w:p>
    <w:p w14:paraId="75CAFF44" w14:textId="77777777" w:rsidR="00F81221" w:rsidRDefault="00F81221" w:rsidP="00F81221">
      <w:pPr>
        <w:pStyle w:val="KeepWithNext"/>
        <w:rPr>
          <w:rtl/>
        </w:rPr>
      </w:pPr>
    </w:p>
    <w:p w14:paraId="5DD9A084" w14:textId="456F8610" w:rsidR="00F81221" w:rsidRPr="00F81221" w:rsidRDefault="00F81221" w:rsidP="00F81221">
      <w:pPr>
        <w:rPr>
          <w:rtl/>
        </w:rPr>
      </w:pPr>
      <w:bookmarkStart w:id="17975" w:name="_ETM_Q1_2627405"/>
      <w:bookmarkEnd w:id="17975"/>
      <w:r>
        <w:rPr>
          <w:rFonts w:hint="cs"/>
          <w:rtl/>
        </w:rPr>
        <w:t>הפוך.</w:t>
      </w:r>
      <w:bookmarkStart w:id="17976" w:name="_ETM_Q1_2621907"/>
      <w:bookmarkStart w:id="17977" w:name="_ETM_Q1_2620154"/>
      <w:bookmarkStart w:id="17978" w:name="_ETM_Q1_2621155"/>
      <w:bookmarkStart w:id="17979" w:name="_ETM_Q1_2613155"/>
      <w:bookmarkEnd w:id="17976"/>
      <w:bookmarkEnd w:id="17977"/>
      <w:bookmarkEnd w:id="17978"/>
      <w:bookmarkEnd w:id="17979"/>
    </w:p>
    <w:p w14:paraId="624DA4AB" w14:textId="77777777" w:rsidR="00F81221" w:rsidRDefault="00F81221" w:rsidP="00937758">
      <w:pPr>
        <w:rPr>
          <w:rtl/>
        </w:rPr>
      </w:pPr>
      <w:bookmarkStart w:id="17980" w:name="_ETM_Q1_6906"/>
      <w:bookmarkStart w:id="17981" w:name="_ETM_Q1_8155"/>
      <w:bookmarkEnd w:id="17980"/>
      <w:bookmarkEnd w:id="17981"/>
    </w:p>
    <w:p w14:paraId="2C053C0B" w14:textId="608536D7" w:rsidR="00F81221" w:rsidRDefault="00F81221" w:rsidP="00F81221">
      <w:pPr>
        <w:pStyle w:val="a4"/>
        <w:keepNext/>
        <w:rPr>
          <w:rtl/>
        </w:rPr>
      </w:pPr>
      <w:bookmarkStart w:id="17982" w:name="ET_speaker_6157_1410"/>
      <w:r w:rsidRPr="00F81221">
        <w:rPr>
          <w:rStyle w:val="TagStyle"/>
          <w:rtl/>
        </w:rPr>
        <w:t xml:space="preserve"> &lt;&lt; דובר &gt;&gt; </w:t>
      </w:r>
      <w:r>
        <w:rPr>
          <w:rtl/>
        </w:rPr>
        <w:t>שמחה רוטמן (הציונות הדתית):</w:t>
      </w:r>
      <w:r w:rsidRPr="00F81221">
        <w:rPr>
          <w:rStyle w:val="TagStyle"/>
          <w:rtl/>
        </w:rPr>
        <w:t xml:space="preserve"> &lt;&lt; דובר &gt;&gt;</w:t>
      </w:r>
      <w:r>
        <w:rPr>
          <w:rtl/>
        </w:rPr>
        <w:t xml:space="preserve">   </w:t>
      </w:r>
      <w:bookmarkEnd w:id="17982"/>
    </w:p>
    <w:p w14:paraId="4499C61C" w14:textId="77777777" w:rsidR="00F81221" w:rsidRDefault="00F81221" w:rsidP="00F81221">
      <w:pPr>
        <w:pStyle w:val="KeepWithNext"/>
        <w:rPr>
          <w:rtl/>
        </w:rPr>
      </w:pPr>
    </w:p>
    <w:p w14:paraId="1D704EBD" w14:textId="3328CF0E" w:rsidR="00F81221" w:rsidRDefault="00F81221" w:rsidP="00F81221">
      <w:pPr>
        <w:rPr>
          <w:rtl/>
        </w:rPr>
      </w:pPr>
      <w:bookmarkStart w:id="17983" w:name="_ETM_Q1_29405"/>
      <w:bookmarkStart w:id="17984" w:name="_ETM_Q1_2613904"/>
      <w:bookmarkStart w:id="17985" w:name="_ETM_Q1_2612156"/>
      <w:bookmarkEnd w:id="17983"/>
      <w:bookmarkEnd w:id="17984"/>
      <w:bookmarkEnd w:id="17985"/>
      <w:r>
        <w:rPr>
          <w:rFonts w:hint="cs"/>
          <w:rtl/>
        </w:rPr>
        <w:t>בהגדרה, אני ב</w:t>
      </w:r>
      <w:bookmarkStart w:id="17986" w:name="_ETM_Q1_2616404"/>
      <w:bookmarkEnd w:id="17986"/>
      <w:r>
        <w:rPr>
          <w:rFonts w:hint="cs"/>
          <w:rtl/>
        </w:rPr>
        <w:t xml:space="preserve">ודק כלכלי. </w:t>
      </w:r>
    </w:p>
    <w:p w14:paraId="5B9D572D" w14:textId="77777777" w:rsidR="00F81221" w:rsidRDefault="00F81221" w:rsidP="00F81221">
      <w:pPr>
        <w:rPr>
          <w:rtl/>
        </w:rPr>
      </w:pPr>
      <w:bookmarkStart w:id="17987" w:name="_ETM_Q1_2618906"/>
      <w:bookmarkStart w:id="17988" w:name="_ETM_Q1_2616654"/>
      <w:bookmarkStart w:id="17989" w:name="_ETM_Q1_2618904"/>
      <w:bookmarkEnd w:id="17987"/>
      <w:bookmarkEnd w:id="17988"/>
      <w:bookmarkEnd w:id="17989"/>
    </w:p>
    <w:p w14:paraId="5D272BD8" w14:textId="6C9D3E68" w:rsidR="00F81221" w:rsidRDefault="00F81221" w:rsidP="00F81221">
      <w:pPr>
        <w:pStyle w:val="a4"/>
        <w:keepNext/>
        <w:rPr>
          <w:rtl/>
        </w:rPr>
      </w:pPr>
      <w:bookmarkStart w:id="17990" w:name="ET_speaker_נירה_לאמעי_רכלבסקי_1411"/>
      <w:r w:rsidRPr="00F81221">
        <w:rPr>
          <w:rStyle w:val="TagStyle"/>
          <w:rtl/>
        </w:rPr>
        <w:t xml:space="preserve"> &lt;&lt; דובר &gt;&gt; </w:t>
      </w:r>
      <w:r>
        <w:rPr>
          <w:rtl/>
        </w:rPr>
        <w:t>נירה לאמעי רכלבסקי:</w:t>
      </w:r>
      <w:r w:rsidRPr="00F81221">
        <w:rPr>
          <w:rStyle w:val="TagStyle"/>
          <w:rtl/>
        </w:rPr>
        <w:t xml:space="preserve"> &lt;&lt; דובר &gt;&gt;</w:t>
      </w:r>
      <w:r>
        <w:rPr>
          <w:rtl/>
        </w:rPr>
        <w:t xml:space="preserve">   </w:t>
      </w:r>
      <w:bookmarkEnd w:id="17990"/>
    </w:p>
    <w:p w14:paraId="593B0AFC" w14:textId="77777777" w:rsidR="00F81221" w:rsidRDefault="00F81221" w:rsidP="00F81221">
      <w:pPr>
        <w:pStyle w:val="KeepWithNext"/>
        <w:rPr>
          <w:rtl/>
        </w:rPr>
      </w:pPr>
    </w:p>
    <w:p w14:paraId="0F826509" w14:textId="288A6CE4" w:rsidR="00F81221" w:rsidRDefault="00F81221" w:rsidP="00F81221">
      <w:pPr>
        <w:rPr>
          <w:rtl/>
        </w:rPr>
      </w:pPr>
      <w:bookmarkStart w:id="17991" w:name="_ETM_Q1_2619902"/>
      <w:bookmarkStart w:id="17992" w:name="_ETM_Q1_2617152"/>
      <w:bookmarkStart w:id="17993" w:name="_ETM_Q1_2614152"/>
      <w:bookmarkEnd w:id="17991"/>
      <w:bookmarkEnd w:id="17992"/>
      <w:bookmarkEnd w:id="17993"/>
      <w:r>
        <w:rPr>
          <w:rFonts w:hint="cs"/>
          <w:rtl/>
        </w:rPr>
        <w:t>הכול נמצא שם.</w:t>
      </w:r>
    </w:p>
    <w:p w14:paraId="0CD998DA" w14:textId="77777777" w:rsidR="00F81221" w:rsidRDefault="00F81221" w:rsidP="00F81221">
      <w:pPr>
        <w:rPr>
          <w:rtl/>
        </w:rPr>
      </w:pPr>
      <w:bookmarkStart w:id="17994" w:name="_ETM_Q1_2616153"/>
      <w:bookmarkEnd w:id="17994"/>
    </w:p>
    <w:p w14:paraId="5D1E79B4" w14:textId="1D78D539" w:rsidR="00F81221" w:rsidRDefault="00F81221" w:rsidP="00F81221">
      <w:pPr>
        <w:pStyle w:val="af6"/>
        <w:keepNext/>
        <w:rPr>
          <w:rtl/>
        </w:rPr>
      </w:pPr>
      <w:bookmarkStart w:id="17995" w:name="ET_yor_5069_1412"/>
      <w:r w:rsidRPr="00F81221">
        <w:rPr>
          <w:rStyle w:val="TagStyle"/>
          <w:rtl/>
        </w:rPr>
        <w:t xml:space="preserve"> &lt;&lt; יור &gt;&gt; </w:t>
      </w:r>
      <w:r>
        <w:rPr>
          <w:rtl/>
        </w:rPr>
        <w:t>היו"ר יעקב אשר:</w:t>
      </w:r>
      <w:r w:rsidRPr="00F81221">
        <w:rPr>
          <w:rStyle w:val="TagStyle"/>
          <w:rtl/>
        </w:rPr>
        <w:t xml:space="preserve"> &lt;&lt; יור &gt;&gt;</w:t>
      </w:r>
      <w:r>
        <w:rPr>
          <w:rtl/>
        </w:rPr>
        <w:t xml:space="preserve">   </w:t>
      </w:r>
      <w:bookmarkEnd w:id="17995"/>
    </w:p>
    <w:p w14:paraId="472C7991" w14:textId="77777777" w:rsidR="00F81221" w:rsidRDefault="00F81221" w:rsidP="00F81221">
      <w:pPr>
        <w:pStyle w:val="KeepWithNext"/>
        <w:rPr>
          <w:rtl/>
        </w:rPr>
      </w:pPr>
    </w:p>
    <w:p w14:paraId="09C2E6E6" w14:textId="25253F66" w:rsidR="00F81221" w:rsidRDefault="00F81221" w:rsidP="00F81221">
      <w:pPr>
        <w:rPr>
          <w:rtl/>
        </w:rPr>
      </w:pPr>
      <w:bookmarkStart w:id="17996" w:name="_ETM_Q1_2616902"/>
      <w:bookmarkStart w:id="17997" w:name="_ETM_Q1_2614402"/>
      <w:bookmarkEnd w:id="17996"/>
      <w:bookmarkEnd w:id="17997"/>
      <w:r>
        <w:rPr>
          <w:rFonts w:hint="cs"/>
          <w:rtl/>
        </w:rPr>
        <w:t xml:space="preserve">דווקא האגודה </w:t>
      </w:r>
      <w:bookmarkStart w:id="17998" w:name="_ETM_Q1_2620407"/>
      <w:bookmarkEnd w:id="17998"/>
      <w:r>
        <w:rPr>
          <w:rFonts w:hint="cs"/>
          <w:rtl/>
        </w:rPr>
        <w:t xml:space="preserve">לזכויות האזרח מצדדת </w:t>
      </w:r>
      <w:bookmarkStart w:id="17999" w:name="_ETM_Q1_2621404"/>
      <w:bookmarkEnd w:id="17999"/>
      <w:r>
        <w:rPr>
          <w:rFonts w:hint="cs"/>
          <w:rtl/>
        </w:rPr>
        <w:t xml:space="preserve">כרגע במה שאמרת. </w:t>
      </w:r>
    </w:p>
    <w:p w14:paraId="73AFE3A7" w14:textId="77777777" w:rsidR="00F81221" w:rsidRDefault="00F81221" w:rsidP="00F81221">
      <w:pPr>
        <w:rPr>
          <w:rtl/>
        </w:rPr>
      </w:pPr>
      <w:bookmarkStart w:id="18000" w:name="_ETM_Q1_2622656"/>
      <w:bookmarkStart w:id="18001" w:name="_ETM_Q1_2623904"/>
      <w:bookmarkEnd w:id="18000"/>
      <w:bookmarkEnd w:id="18001"/>
    </w:p>
    <w:p w14:paraId="2953689B" w14:textId="4F27ECD1" w:rsidR="00F81221" w:rsidRDefault="00F81221" w:rsidP="00F81221">
      <w:pPr>
        <w:pStyle w:val="a4"/>
        <w:keepNext/>
        <w:rPr>
          <w:rtl/>
        </w:rPr>
      </w:pPr>
      <w:bookmarkStart w:id="18002" w:name="ET_speaker_6157_1414"/>
      <w:r w:rsidRPr="00F81221">
        <w:rPr>
          <w:rStyle w:val="TagStyle"/>
          <w:rtl/>
        </w:rPr>
        <w:t xml:space="preserve"> &lt;&lt; דובר &gt;&gt; </w:t>
      </w:r>
      <w:r>
        <w:rPr>
          <w:rtl/>
        </w:rPr>
        <w:t>שמחה רוטמן (הציונות הדתית):</w:t>
      </w:r>
      <w:r w:rsidRPr="00F81221">
        <w:rPr>
          <w:rStyle w:val="TagStyle"/>
          <w:rtl/>
        </w:rPr>
        <w:t xml:space="preserve"> &lt;&lt; דובר &gt;&gt;</w:t>
      </w:r>
      <w:r>
        <w:rPr>
          <w:rtl/>
        </w:rPr>
        <w:t xml:space="preserve">   </w:t>
      </w:r>
      <w:bookmarkEnd w:id="18002"/>
    </w:p>
    <w:p w14:paraId="6DBB6E62" w14:textId="77777777" w:rsidR="00F81221" w:rsidRDefault="00F81221" w:rsidP="00F81221">
      <w:pPr>
        <w:pStyle w:val="KeepWithNext"/>
        <w:rPr>
          <w:rtl/>
        </w:rPr>
      </w:pPr>
    </w:p>
    <w:p w14:paraId="23201FC7" w14:textId="1E7F01E8" w:rsidR="00F81221" w:rsidRDefault="00F81221" w:rsidP="00F81221">
      <w:pPr>
        <w:rPr>
          <w:rtl/>
        </w:rPr>
      </w:pPr>
      <w:bookmarkStart w:id="18003" w:name="_ETM_Q1_2625153"/>
      <w:bookmarkStart w:id="18004" w:name="_ETM_Q1_2625403"/>
      <w:bookmarkStart w:id="18005" w:name="_ETM_Q1_2622403"/>
      <w:bookmarkStart w:id="18006" w:name="_ETM_Q1_2619655"/>
      <w:bookmarkEnd w:id="18003"/>
      <w:bookmarkEnd w:id="18004"/>
      <w:bookmarkEnd w:id="18005"/>
      <w:bookmarkEnd w:id="18006"/>
      <w:r>
        <w:rPr>
          <w:rFonts w:hint="cs"/>
          <w:rtl/>
        </w:rPr>
        <w:t xml:space="preserve">לא נורא. </w:t>
      </w:r>
      <w:bookmarkStart w:id="18007" w:name="_ETM_Q1_2624155"/>
      <w:bookmarkEnd w:id="18007"/>
    </w:p>
    <w:p w14:paraId="3AABC33B" w14:textId="77777777" w:rsidR="00F81221" w:rsidRDefault="00F81221" w:rsidP="00F81221">
      <w:pPr>
        <w:rPr>
          <w:rtl/>
        </w:rPr>
      </w:pPr>
      <w:bookmarkStart w:id="18008" w:name="_ETM_Q1_2625655"/>
      <w:bookmarkEnd w:id="18008"/>
    </w:p>
    <w:p w14:paraId="07E66D89" w14:textId="0EF2D713" w:rsidR="00F81221" w:rsidRDefault="00F81221" w:rsidP="00F81221">
      <w:pPr>
        <w:pStyle w:val="af6"/>
        <w:keepNext/>
        <w:rPr>
          <w:rtl/>
        </w:rPr>
      </w:pPr>
      <w:bookmarkStart w:id="18009" w:name="ET_yor_5069_1415"/>
      <w:r w:rsidRPr="00F81221">
        <w:rPr>
          <w:rStyle w:val="TagStyle"/>
          <w:rtl/>
        </w:rPr>
        <w:t xml:space="preserve"> &lt;&lt; יור &gt;&gt; </w:t>
      </w:r>
      <w:r>
        <w:rPr>
          <w:rtl/>
        </w:rPr>
        <w:t>היו"ר יעקב אשר:</w:t>
      </w:r>
      <w:r w:rsidRPr="00F81221">
        <w:rPr>
          <w:rStyle w:val="TagStyle"/>
          <w:rtl/>
        </w:rPr>
        <w:t xml:space="preserve"> &lt;&lt; יור &gt;&gt;</w:t>
      </w:r>
      <w:r>
        <w:rPr>
          <w:rtl/>
        </w:rPr>
        <w:t xml:space="preserve">   </w:t>
      </w:r>
      <w:bookmarkEnd w:id="18009"/>
    </w:p>
    <w:p w14:paraId="0A88C3FA" w14:textId="77777777" w:rsidR="00F81221" w:rsidRDefault="00F81221" w:rsidP="00F81221">
      <w:pPr>
        <w:pStyle w:val="KeepWithNext"/>
        <w:rPr>
          <w:rtl/>
        </w:rPr>
      </w:pPr>
    </w:p>
    <w:p w14:paraId="5C46AD9B" w14:textId="75899CB7" w:rsidR="00F81221" w:rsidRDefault="00F81221" w:rsidP="00F81221">
      <w:pPr>
        <w:rPr>
          <w:rtl/>
        </w:rPr>
      </w:pPr>
      <w:bookmarkStart w:id="18010" w:name="_ETM_Q1_2626405"/>
      <w:bookmarkStart w:id="18011" w:name="_ETM_Q1_2623905"/>
      <w:bookmarkStart w:id="18012" w:name="_ETM_Q1_2624403"/>
      <w:bookmarkStart w:id="18013" w:name="_ETM_Q1_2621652"/>
      <w:bookmarkEnd w:id="18010"/>
      <w:bookmarkEnd w:id="18011"/>
      <w:bookmarkEnd w:id="18012"/>
      <w:bookmarkEnd w:id="18013"/>
      <w:r>
        <w:rPr>
          <w:rFonts w:hint="cs"/>
          <w:rtl/>
        </w:rPr>
        <w:t>ז</w:t>
      </w:r>
      <w:bookmarkStart w:id="18014" w:name="_ETM_Q1_2618902"/>
      <w:bookmarkEnd w:id="18014"/>
      <w:r>
        <w:rPr>
          <w:rFonts w:hint="cs"/>
          <w:rtl/>
        </w:rPr>
        <w:t xml:space="preserve">ה </w:t>
      </w:r>
      <w:bookmarkStart w:id="18015" w:name="_ETM_Q1_2619154"/>
      <w:bookmarkEnd w:id="18015"/>
      <w:r>
        <w:rPr>
          <w:rFonts w:hint="cs"/>
          <w:rtl/>
        </w:rPr>
        <w:t xml:space="preserve">קורה. </w:t>
      </w:r>
    </w:p>
    <w:p w14:paraId="7AB1E68B" w14:textId="77777777" w:rsidR="00F81221" w:rsidRDefault="00F81221" w:rsidP="00F81221">
      <w:pPr>
        <w:rPr>
          <w:rtl/>
        </w:rPr>
      </w:pPr>
      <w:bookmarkStart w:id="18016" w:name="_ETM_Q1_2620152"/>
      <w:bookmarkStart w:id="18017" w:name="_ETM_Q1_2620406"/>
      <w:bookmarkStart w:id="18018" w:name="_ETM_Q1_2624653"/>
      <w:bookmarkStart w:id="18019" w:name="_ETM_Q1_2622404"/>
      <w:bookmarkStart w:id="18020" w:name="_ETM_Q1_2624404"/>
      <w:bookmarkEnd w:id="18016"/>
      <w:bookmarkEnd w:id="18017"/>
      <w:bookmarkEnd w:id="18018"/>
      <w:bookmarkEnd w:id="18019"/>
      <w:bookmarkEnd w:id="18020"/>
    </w:p>
    <w:p w14:paraId="3EED06D0" w14:textId="6C34050A" w:rsidR="00F81221" w:rsidRDefault="00F81221" w:rsidP="00F81221">
      <w:pPr>
        <w:pStyle w:val="a4"/>
        <w:keepNext/>
        <w:rPr>
          <w:rtl/>
        </w:rPr>
      </w:pPr>
      <w:bookmarkStart w:id="18021" w:name="ET_speaker_הגר_שחטר_1416"/>
      <w:r w:rsidRPr="00F81221">
        <w:rPr>
          <w:rStyle w:val="TagStyle"/>
          <w:rtl/>
        </w:rPr>
        <w:t xml:space="preserve"> &lt;&lt; דובר &gt;&gt; </w:t>
      </w:r>
      <w:r>
        <w:rPr>
          <w:rtl/>
        </w:rPr>
        <w:t>הגר שחטר:</w:t>
      </w:r>
      <w:r w:rsidRPr="00F81221">
        <w:rPr>
          <w:rStyle w:val="TagStyle"/>
          <w:rtl/>
        </w:rPr>
        <w:t xml:space="preserve"> &lt;&lt; דובר &gt;&gt;</w:t>
      </w:r>
      <w:r>
        <w:rPr>
          <w:rtl/>
        </w:rPr>
        <w:t xml:space="preserve">   </w:t>
      </w:r>
      <w:bookmarkEnd w:id="18021"/>
    </w:p>
    <w:p w14:paraId="5FC20639" w14:textId="77777777" w:rsidR="00F81221" w:rsidRDefault="00F81221" w:rsidP="00F81221">
      <w:pPr>
        <w:pStyle w:val="KeepWithNext"/>
        <w:rPr>
          <w:rtl/>
        </w:rPr>
      </w:pPr>
    </w:p>
    <w:p w14:paraId="4CC61E03" w14:textId="4AED3A2F" w:rsidR="00F81221" w:rsidRDefault="00F81221" w:rsidP="00F81221">
      <w:pPr>
        <w:rPr>
          <w:rtl/>
        </w:rPr>
      </w:pPr>
      <w:bookmarkStart w:id="18022" w:name="_ETM_Q1_2625154"/>
      <w:bookmarkEnd w:id="18022"/>
      <w:r>
        <w:rPr>
          <w:rFonts w:hint="cs"/>
          <w:rtl/>
        </w:rPr>
        <w:t>זאת פעם ראשונה</w:t>
      </w:r>
      <w:bookmarkStart w:id="18023" w:name="_ETM_Q1_2624904"/>
      <w:bookmarkEnd w:id="18023"/>
      <w:r>
        <w:rPr>
          <w:rFonts w:hint="cs"/>
          <w:rtl/>
        </w:rPr>
        <w:t xml:space="preserve"> שאנחנו יושבים פה</w:t>
      </w:r>
      <w:bookmarkStart w:id="18024" w:name="_ETM_Q1_2625402"/>
      <w:bookmarkEnd w:id="18024"/>
      <w:r>
        <w:rPr>
          <w:rFonts w:hint="cs"/>
          <w:rtl/>
        </w:rPr>
        <w:t xml:space="preserve"> - - -</w:t>
      </w:r>
      <w:bookmarkStart w:id="18025" w:name="_ETM_Q1_2625152"/>
      <w:bookmarkEnd w:id="18025"/>
    </w:p>
    <w:p w14:paraId="2B171AE2" w14:textId="77777777" w:rsidR="00F81221" w:rsidRDefault="00F81221" w:rsidP="00F81221">
      <w:pPr>
        <w:rPr>
          <w:rtl/>
        </w:rPr>
      </w:pPr>
    </w:p>
    <w:p w14:paraId="32E83CE3" w14:textId="6BF1D127" w:rsidR="00F81221" w:rsidRDefault="00F81221" w:rsidP="00F81221">
      <w:pPr>
        <w:pStyle w:val="a4"/>
        <w:keepNext/>
        <w:rPr>
          <w:rtl/>
        </w:rPr>
      </w:pPr>
      <w:bookmarkStart w:id="18026" w:name="ET_speaker_6157_1417"/>
      <w:r w:rsidRPr="00F81221">
        <w:rPr>
          <w:rStyle w:val="TagStyle"/>
          <w:rtl/>
        </w:rPr>
        <w:t xml:space="preserve"> &lt;&lt; דובר &gt;&gt; </w:t>
      </w:r>
      <w:r>
        <w:rPr>
          <w:rtl/>
        </w:rPr>
        <w:t>שמחה רוטמן (הציונות הדתית):</w:t>
      </w:r>
      <w:r w:rsidRPr="00F81221">
        <w:rPr>
          <w:rStyle w:val="TagStyle"/>
          <w:rtl/>
        </w:rPr>
        <w:t xml:space="preserve"> &lt;&lt; דובר &gt;&gt;</w:t>
      </w:r>
      <w:r>
        <w:rPr>
          <w:rtl/>
        </w:rPr>
        <w:t xml:space="preserve">   </w:t>
      </w:r>
      <w:bookmarkEnd w:id="18026"/>
    </w:p>
    <w:p w14:paraId="21C757B9" w14:textId="77777777" w:rsidR="00F81221" w:rsidRDefault="00F81221" w:rsidP="00F81221">
      <w:pPr>
        <w:pStyle w:val="KeepWithNext"/>
        <w:rPr>
          <w:rtl/>
        </w:rPr>
      </w:pPr>
    </w:p>
    <w:p w14:paraId="7020EDAB" w14:textId="35B99260" w:rsidR="00F81221" w:rsidRDefault="00F81221" w:rsidP="00F81221">
      <w:pPr>
        <w:rPr>
          <w:rtl/>
        </w:rPr>
      </w:pPr>
      <w:bookmarkStart w:id="18027" w:name="_ETM_Q1_2627654"/>
      <w:bookmarkEnd w:id="18027"/>
      <w:r>
        <w:rPr>
          <w:rFonts w:hint="cs"/>
          <w:rtl/>
        </w:rPr>
        <w:t xml:space="preserve">זה לא נורא. </w:t>
      </w:r>
      <w:bookmarkStart w:id="18028" w:name="_ETM_Q1_2626904"/>
      <w:bookmarkEnd w:id="18028"/>
      <w:r>
        <w:rPr>
          <w:rFonts w:hint="cs"/>
          <w:rtl/>
        </w:rPr>
        <w:t>מקודם יוראי הסכים</w:t>
      </w:r>
      <w:bookmarkStart w:id="18029" w:name="_ETM_Q1_2626406"/>
      <w:bookmarkStart w:id="18030" w:name="_ETM_Q1_2626651"/>
      <w:bookmarkEnd w:id="18029"/>
      <w:bookmarkEnd w:id="18030"/>
      <w:r>
        <w:rPr>
          <w:rFonts w:hint="cs"/>
          <w:rtl/>
        </w:rPr>
        <w:t xml:space="preserve"> איתי על סעיף 3</w:t>
      </w:r>
      <w:bookmarkStart w:id="18031" w:name="_ETM_Q1_2626655"/>
      <w:bookmarkEnd w:id="18031"/>
      <w:r>
        <w:rPr>
          <w:rFonts w:hint="cs"/>
          <w:rtl/>
        </w:rPr>
        <w:t>7</w:t>
      </w:r>
      <w:bookmarkStart w:id="18032" w:name="_ETM_Q1_2627675"/>
      <w:bookmarkEnd w:id="18032"/>
      <w:r>
        <w:rPr>
          <w:rFonts w:hint="cs"/>
          <w:rtl/>
        </w:rPr>
        <w:t xml:space="preserve"> וע</w:t>
      </w:r>
      <w:bookmarkStart w:id="18033" w:name="_ETM_Q1_2625902"/>
      <w:bookmarkEnd w:id="18033"/>
      <w:r>
        <w:rPr>
          <w:rFonts w:hint="cs"/>
          <w:rtl/>
        </w:rPr>
        <w:t xml:space="preserve">כשיו </w:t>
      </w:r>
      <w:bookmarkStart w:id="18034" w:name="_ETM_Q1_2627653"/>
      <w:bookmarkEnd w:id="18034"/>
      <w:r>
        <w:rPr>
          <w:rFonts w:hint="cs"/>
          <w:rtl/>
        </w:rPr>
        <w:t>האגודה לזכויות האזרח</w:t>
      </w:r>
      <w:bookmarkStart w:id="18035" w:name="_ETM_Q1_2628654"/>
      <w:bookmarkStart w:id="18036" w:name="_ETM_Q1_2625406"/>
      <w:bookmarkEnd w:id="18035"/>
      <w:bookmarkEnd w:id="18036"/>
      <w:r>
        <w:rPr>
          <w:rFonts w:hint="cs"/>
          <w:rtl/>
        </w:rPr>
        <w:t>.</w:t>
      </w:r>
      <w:bookmarkStart w:id="18037" w:name="_ETM_Q1_2625155"/>
      <w:bookmarkStart w:id="18038" w:name="_ETM_Q1_2626155"/>
      <w:bookmarkEnd w:id="18037"/>
      <w:bookmarkEnd w:id="18038"/>
    </w:p>
    <w:p w14:paraId="3BA7BE89" w14:textId="77777777" w:rsidR="00F81221" w:rsidRDefault="00F81221" w:rsidP="00F81221">
      <w:pPr>
        <w:rPr>
          <w:rtl/>
        </w:rPr>
      </w:pPr>
      <w:bookmarkStart w:id="18039" w:name="_ETM_Q1_2629151"/>
      <w:bookmarkEnd w:id="18039"/>
    </w:p>
    <w:p w14:paraId="5962ABD4" w14:textId="7D7A00C8" w:rsidR="00F81221" w:rsidRDefault="00F81221" w:rsidP="00F81221">
      <w:pPr>
        <w:pStyle w:val="af6"/>
        <w:keepNext/>
        <w:rPr>
          <w:rtl/>
        </w:rPr>
      </w:pPr>
      <w:bookmarkStart w:id="18040" w:name="ET_yor_5069_1418"/>
      <w:r w:rsidRPr="00F81221">
        <w:rPr>
          <w:rStyle w:val="TagStyle"/>
          <w:rtl/>
        </w:rPr>
        <w:t xml:space="preserve"> &lt;&lt; יור &gt;&gt; </w:t>
      </w:r>
      <w:r>
        <w:rPr>
          <w:rtl/>
        </w:rPr>
        <w:t>היו"ר יעקב אשר:</w:t>
      </w:r>
      <w:r w:rsidRPr="00F81221">
        <w:rPr>
          <w:rStyle w:val="TagStyle"/>
          <w:rtl/>
        </w:rPr>
        <w:t xml:space="preserve"> &lt;&lt; יור &gt;&gt;</w:t>
      </w:r>
      <w:r>
        <w:rPr>
          <w:rtl/>
        </w:rPr>
        <w:t xml:space="preserve">   </w:t>
      </w:r>
      <w:bookmarkEnd w:id="18040"/>
    </w:p>
    <w:p w14:paraId="35AB0AF0" w14:textId="77777777" w:rsidR="00F81221" w:rsidRDefault="00F81221" w:rsidP="00F81221">
      <w:pPr>
        <w:pStyle w:val="KeepWithNext"/>
        <w:rPr>
          <w:rtl/>
        </w:rPr>
      </w:pPr>
      <w:bookmarkStart w:id="18041" w:name="_ETM_Q1_2629155"/>
      <w:bookmarkStart w:id="18042" w:name="_ETM_Q1_2633403"/>
      <w:bookmarkEnd w:id="18041"/>
    </w:p>
    <w:p w14:paraId="4B178CD3" w14:textId="3BB6C599" w:rsidR="00F81221" w:rsidRDefault="00F81221" w:rsidP="00F81221">
      <w:pPr>
        <w:rPr>
          <w:rtl/>
        </w:rPr>
      </w:pPr>
      <w:r>
        <w:rPr>
          <w:rFonts w:hint="cs"/>
          <w:rtl/>
        </w:rPr>
        <w:t>זה קורה במ</w:t>
      </w:r>
      <w:bookmarkStart w:id="18043" w:name="_ETM_Q1_2629653"/>
      <w:bookmarkStart w:id="18044" w:name="_ETM_Q1_2627158"/>
      <w:bookmarkEnd w:id="18043"/>
      <w:bookmarkEnd w:id="18044"/>
      <w:r>
        <w:rPr>
          <w:rFonts w:hint="cs"/>
          <w:rtl/>
        </w:rPr>
        <w:t>שפחות הכי טובות</w:t>
      </w:r>
      <w:bookmarkStart w:id="18045" w:name="_ETM_Q1_2628653"/>
      <w:bookmarkEnd w:id="18045"/>
      <w:r>
        <w:rPr>
          <w:rFonts w:hint="cs"/>
          <w:rtl/>
        </w:rPr>
        <w:t>.</w:t>
      </w:r>
      <w:bookmarkStart w:id="18046" w:name="_ETM_Q1_2626652"/>
      <w:bookmarkEnd w:id="18046"/>
      <w:r>
        <w:rPr>
          <w:rFonts w:hint="cs"/>
          <w:rtl/>
        </w:rPr>
        <w:t xml:space="preserve"> תודה רבה, חבר הכנסת </w:t>
      </w:r>
      <w:bookmarkStart w:id="18047" w:name="_ETM_Q1_2630406"/>
      <w:bookmarkEnd w:id="18047"/>
      <w:r>
        <w:rPr>
          <w:rFonts w:hint="cs"/>
          <w:rtl/>
        </w:rPr>
        <w:t>רוטמן</w:t>
      </w:r>
      <w:bookmarkStart w:id="18048" w:name="_ETM_Q1_2634905"/>
      <w:bookmarkEnd w:id="18042"/>
      <w:bookmarkEnd w:id="18048"/>
      <w:r>
        <w:rPr>
          <w:rFonts w:hint="cs"/>
          <w:rtl/>
        </w:rPr>
        <w:t xml:space="preserve">. </w:t>
      </w:r>
      <w:bookmarkStart w:id="18049" w:name="_ETM_Q1_2631404"/>
      <w:bookmarkEnd w:id="18049"/>
    </w:p>
    <w:p w14:paraId="30F6D265" w14:textId="77777777" w:rsidR="00F81221" w:rsidRDefault="00F81221" w:rsidP="00F81221">
      <w:pPr>
        <w:rPr>
          <w:rtl/>
        </w:rPr>
      </w:pPr>
      <w:bookmarkStart w:id="18050" w:name="_ETM_Q1_2632657"/>
      <w:bookmarkEnd w:id="18050"/>
    </w:p>
    <w:p w14:paraId="7509FB41" w14:textId="66F595C6" w:rsidR="00F81221" w:rsidRDefault="00F81221" w:rsidP="00F81221">
      <w:pPr>
        <w:pStyle w:val="a4"/>
        <w:keepNext/>
        <w:rPr>
          <w:rtl/>
        </w:rPr>
      </w:pPr>
      <w:bookmarkStart w:id="18051" w:name="ET_speaker_6157_1419"/>
      <w:r w:rsidRPr="00F81221">
        <w:rPr>
          <w:rStyle w:val="TagStyle"/>
          <w:rtl/>
        </w:rPr>
        <w:t xml:space="preserve"> &lt;&lt; דובר &gt;&gt; </w:t>
      </w:r>
      <w:r>
        <w:rPr>
          <w:rtl/>
        </w:rPr>
        <w:t>שמחה רוטמן (הציונות הדתית):</w:t>
      </w:r>
      <w:r w:rsidRPr="00F81221">
        <w:rPr>
          <w:rStyle w:val="TagStyle"/>
          <w:rtl/>
        </w:rPr>
        <w:t xml:space="preserve"> &lt;&lt; דובר &gt;&gt;</w:t>
      </w:r>
      <w:r>
        <w:rPr>
          <w:rtl/>
        </w:rPr>
        <w:t xml:space="preserve">   </w:t>
      </w:r>
      <w:bookmarkEnd w:id="18051"/>
    </w:p>
    <w:p w14:paraId="5B84F588" w14:textId="77777777" w:rsidR="00F81221" w:rsidRDefault="00F81221" w:rsidP="00F81221">
      <w:pPr>
        <w:pStyle w:val="KeepWithNext"/>
        <w:rPr>
          <w:rtl/>
        </w:rPr>
      </w:pPr>
    </w:p>
    <w:p w14:paraId="3338505F" w14:textId="551BD88E" w:rsidR="00F81221" w:rsidRDefault="00F81221" w:rsidP="00F81221">
      <w:pPr>
        <w:rPr>
          <w:rtl/>
        </w:rPr>
      </w:pPr>
      <w:r>
        <w:rPr>
          <w:rFonts w:hint="cs"/>
          <w:rtl/>
        </w:rPr>
        <w:t>ט</w:t>
      </w:r>
      <w:bookmarkStart w:id="18052" w:name="_ETM_Q1_2630653"/>
      <w:bookmarkEnd w:id="18052"/>
      <w:r>
        <w:rPr>
          <w:rFonts w:hint="cs"/>
          <w:rtl/>
        </w:rPr>
        <w:t>ו</w:t>
      </w:r>
      <w:bookmarkStart w:id="18053" w:name="_ETM_Q1_2627905"/>
      <w:bookmarkEnd w:id="18053"/>
      <w:r>
        <w:rPr>
          <w:rFonts w:hint="cs"/>
          <w:rtl/>
        </w:rPr>
        <w:t xml:space="preserve">ב, אני חייב לזוז. תודה רבה. </w:t>
      </w:r>
      <w:bookmarkStart w:id="18054" w:name="_ETM_Q1_2632655"/>
      <w:bookmarkStart w:id="18055" w:name="_ETM_Q1_2632155"/>
      <w:bookmarkStart w:id="18056" w:name="_ETM_Q1_2631656"/>
      <w:bookmarkEnd w:id="18054"/>
      <w:bookmarkEnd w:id="18055"/>
      <w:bookmarkEnd w:id="18056"/>
      <w:r>
        <w:rPr>
          <w:rFonts w:hint="cs"/>
          <w:rtl/>
        </w:rPr>
        <w:t>אני אמשיך לעשות כמיטב יכולתי</w:t>
      </w:r>
      <w:bookmarkStart w:id="18057" w:name="_ETM_Q1_2633155"/>
      <w:bookmarkEnd w:id="18057"/>
      <w:r>
        <w:rPr>
          <w:rFonts w:hint="cs"/>
          <w:rtl/>
        </w:rPr>
        <w:t xml:space="preserve">. </w:t>
      </w:r>
    </w:p>
    <w:p w14:paraId="0F7BCAC2" w14:textId="77777777" w:rsidR="00F81221" w:rsidRDefault="00F81221" w:rsidP="00F81221">
      <w:pPr>
        <w:rPr>
          <w:rtl/>
        </w:rPr>
      </w:pPr>
      <w:bookmarkStart w:id="18058" w:name="_ETM_Q1_2636154"/>
      <w:bookmarkEnd w:id="18058"/>
    </w:p>
    <w:p w14:paraId="6F0C4C04" w14:textId="27ECB699" w:rsidR="00F81221" w:rsidRDefault="00F81221" w:rsidP="00F81221">
      <w:pPr>
        <w:pStyle w:val="af6"/>
        <w:keepNext/>
        <w:rPr>
          <w:rtl/>
        </w:rPr>
      </w:pPr>
      <w:bookmarkStart w:id="18059" w:name="ET_yor_5069_1420"/>
      <w:r w:rsidRPr="00F81221">
        <w:rPr>
          <w:rStyle w:val="TagStyle"/>
          <w:rtl/>
        </w:rPr>
        <w:t xml:space="preserve"> &lt;&lt; יור &gt;&gt; </w:t>
      </w:r>
      <w:r>
        <w:rPr>
          <w:rtl/>
        </w:rPr>
        <w:t>היו"ר יעקב אשר:</w:t>
      </w:r>
      <w:r w:rsidRPr="00F81221">
        <w:rPr>
          <w:rStyle w:val="TagStyle"/>
          <w:rtl/>
        </w:rPr>
        <w:t xml:space="preserve"> &lt;&lt; יור &gt;&gt;</w:t>
      </w:r>
      <w:r>
        <w:rPr>
          <w:rtl/>
        </w:rPr>
        <w:t xml:space="preserve">   </w:t>
      </w:r>
      <w:bookmarkEnd w:id="18059"/>
    </w:p>
    <w:p w14:paraId="6C11C577" w14:textId="77777777" w:rsidR="00F81221" w:rsidRDefault="00F81221" w:rsidP="00F81221">
      <w:pPr>
        <w:pStyle w:val="KeepWithNext"/>
        <w:rPr>
          <w:rtl/>
        </w:rPr>
      </w:pPr>
    </w:p>
    <w:p w14:paraId="081EE62C" w14:textId="671E09F2" w:rsidR="00F81221" w:rsidRDefault="00F81221" w:rsidP="00F81221">
      <w:pPr>
        <w:rPr>
          <w:rtl/>
        </w:rPr>
      </w:pPr>
      <w:bookmarkStart w:id="18060" w:name="_ETM_Q1_2637405"/>
      <w:bookmarkStart w:id="18061" w:name="_ETM_Q1_2634405"/>
      <w:bookmarkStart w:id="18062" w:name="_ETM_Q1_2633653"/>
      <w:bookmarkEnd w:id="18060"/>
      <w:bookmarkEnd w:id="18061"/>
      <w:bookmarkEnd w:id="18062"/>
      <w:r>
        <w:rPr>
          <w:rFonts w:hint="cs"/>
          <w:rtl/>
        </w:rPr>
        <w:t xml:space="preserve">ידידי, </w:t>
      </w:r>
      <w:bookmarkStart w:id="18063" w:name="_ETM_Q1_2633404"/>
      <w:bookmarkEnd w:id="18063"/>
      <w:r>
        <w:rPr>
          <w:rFonts w:hint="cs"/>
          <w:rtl/>
        </w:rPr>
        <w:t>כ</w:t>
      </w:r>
      <w:bookmarkStart w:id="18064" w:name="_ETM_Q1_2631651"/>
      <w:bookmarkEnd w:id="18064"/>
      <w:r>
        <w:rPr>
          <w:rFonts w:hint="cs"/>
          <w:rtl/>
        </w:rPr>
        <w:t xml:space="preserve">ל הכבוד. חן, </w:t>
      </w:r>
      <w:bookmarkStart w:id="18065" w:name="_ETM_Q1_2633156"/>
      <w:bookmarkEnd w:id="18065"/>
      <w:r>
        <w:rPr>
          <w:rFonts w:hint="cs"/>
          <w:rtl/>
        </w:rPr>
        <w:t xml:space="preserve">חן. </w:t>
      </w:r>
    </w:p>
    <w:p w14:paraId="59E86D02" w14:textId="77777777" w:rsidR="00F81221" w:rsidRDefault="00F81221" w:rsidP="00F81221">
      <w:pPr>
        <w:rPr>
          <w:rtl/>
        </w:rPr>
      </w:pPr>
      <w:bookmarkStart w:id="18066" w:name="_ETM_Q1_2633905"/>
      <w:bookmarkStart w:id="18067" w:name="_ETM_Q1_2634906"/>
      <w:bookmarkEnd w:id="18066"/>
      <w:bookmarkEnd w:id="18067"/>
    </w:p>
    <w:p w14:paraId="65924EB3" w14:textId="36D11102" w:rsidR="00F81221" w:rsidRDefault="00F81221" w:rsidP="00F81221">
      <w:pPr>
        <w:pStyle w:val="a4"/>
        <w:keepNext/>
        <w:rPr>
          <w:rtl/>
        </w:rPr>
      </w:pPr>
      <w:bookmarkStart w:id="18068" w:name="ET_speaker_6157_1421"/>
      <w:r w:rsidRPr="00F81221">
        <w:rPr>
          <w:rStyle w:val="TagStyle"/>
          <w:rtl/>
        </w:rPr>
        <w:t xml:space="preserve"> &lt;&lt; דובר &gt;&gt; </w:t>
      </w:r>
      <w:r>
        <w:rPr>
          <w:rtl/>
        </w:rPr>
        <w:t>שמחה רוטמן (הציונות הדתית):</w:t>
      </w:r>
      <w:r w:rsidRPr="00F81221">
        <w:rPr>
          <w:rStyle w:val="TagStyle"/>
          <w:rtl/>
        </w:rPr>
        <w:t xml:space="preserve"> &lt;&lt; דובר &gt;&gt;</w:t>
      </w:r>
      <w:r>
        <w:rPr>
          <w:rtl/>
        </w:rPr>
        <w:t xml:space="preserve">   </w:t>
      </w:r>
      <w:bookmarkEnd w:id="18068"/>
    </w:p>
    <w:p w14:paraId="542CD272" w14:textId="77777777" w:rsidR="00F81221" w:rsidRDefault="00F81221" w:rsidP="00F81221">
      <w:pPr>
        <w:pStyle w:val="KeepWithNext"/>
        <w:rPr>
          <w:rtl/>
        </w:rPr>
      </w:pPr>
    </w:p>
    <w:p w14:paraId="150E9B75" w14:textId="04102068" w:rsidR="00F81221" w:rsidRDefault="00F81221" w:rsidP="00F81221">
      <w:pPr>
        <w:rPr>
          <w:rtl/>
        </w:rPr>
      </w:pPr>
      <w:r>
        <w:rPr>
          <w:rFonts w:hint="cs"/>
          <w:rtl/>
        </w:rPr>
        <w:t>בכ</w:t>
      </w:r>
      <w:bookmarkStart w:id="18069" w:name="_ETM_Q1_2637655"/>
      <w:bookmarkStart w:id="18070" w:name="_ETM_Q1_2634655"/>
      <w:bookmarkEnd w:id="18069"/>
      <w:bookmarkEnd w:id="18070"/>
      <w:r>
        <w:rPr>
          <w:rFonts w:hint="cs"/>
          <w:rtl/>
        </w:rPr>
        <w:t xml:space="preserve">ל </w:t>
      </w:r>
      <w:bookmarkStart w:id="18071" w:name="_ETM_Q1_2631901"/>
      <w:bookmarkEnd w:id="18071"/>
      <w:r>
        <w:rPr>
          <w:rFonts w:hint="cs"/>
          <w:rtl/>
        </w:rPr>
        <w:t xml:space="preserve">זאת החוק לא נפל. </w:t>
      </w:r>
    </w:p>
    <w:p w14:paraId="21176828" w14:textId="77777777" w:rsidR="00F81221" w:rsidRDefault="00F81221" w:rsidP="00F81221">
      <w:pPr>
        <w:rPr>
          <w:rtl/>
        </w:rPr>
      </w:pPr>
      <w:bookmarkStart w:id="18072" w:name="_ETM_Q1_2635657"/>
      <w:bookmarkStart w:id="18073" w:name="_ETM_Q1_2636151"/>
      <w:bookmarkEnd w:id="18072"/>
      <w:bookmarkEnd w:id="18073"/>
    </w:p>
    <w:p w14:paraId="160A06C2" w14:textId="424C7D42" w:rsidR="00F81221" w:rsidRDefault="00F81221" w:rsidP="00F81221">
      <w:pPr>
        <w:pStyle w:val="af6"/>
        <w:keepNext/>
        <w:rPr>
          <w:rtl/>
        </w:rPr>
      </w:pPr>
      <w:bookmarkStart w:id="18074" w:name="ET_yor_5069_1422"/>
      <w:r w:rsidRPr="00F81221">
        <w:rPr>
          <w:rStyle w:val="TagStyle"/>
          <w:rtl/>
        </w:rPr>
        <w:t xml:space="preserve"> &lt;&lt; יור &gt;&gt; </w:t>
      </w:r>
      <w:r>
        <w:rPr>
          <w:rtl/>
        </w:rPr>
        <w:t>היו"ר יעקב אשר:</w:t>
      </w:r>
      <w:r w:rsidRPr="00F81221">
        <w:rPr>
          <w:rStyle w:val="TagStyle"/>
          <w:rtl/>
        </w:rPr>
        <w:t xml:space="preserve"> &lt;&lt; יור &gt;&gt;</w:t>
      </w:r>
      <w:r>
        <w:rPr>
          <w:rtl/>
        </w:rPr>
        <w:t xml:space="preserve">   </w:t>
      </w:r>
      <w:bookmarkEnd w:id="18074"/>
    </w:p>
    <w:p w14:paraId="5D330EEE" w14:textId="77777777" w:rsidR="00F81221" w:rsidRDefault="00F81221" w:rsidP="00F81221">
      <w:pPr>
        <w:pStyle w:val="KeepWithNext"/>
        <w:rPr>
          <w:rtl/>
        </w:rPr>
      </w:pPr>
    </w:p>
    <w:p w14:paraId="3A86886A" w14:textId="4B5DE0F7" w:rsidR="00F81221" w:rsidRDefault="00F81221" w:rsidP="00F81221">
      <w:pPr>
        <w:rPr>
          <w:rtl/>
        </w:rPr>
      </w:pPr>
      <w:bookmarkStart w:id="18075" w:name="_ETM_Q1_2637406"/>
      <w:bookmarkEnd w:id="18075"/>
      <w:r>
        <w:rPr>
          <w:rFonts w:hint="cs"/>
          <w:rtl/>
        </w:rPr>
        <w:t xml:space="preserve">אתה כאן, אני אדפוק </w:t>
      </w:r>
      <w:bookmarkStart w:id="18076" w:name="_ETM_Q1_2640154"/>
      <w:bookmarkStart w:id="18077" w:name="_ETM_Q1_2643652"/>
      <w:bookmarkEnd w:id="18076"/>
      <w:bookmarkEnd w:id="18077"/>
      <w:r>
        <w:rPr>
          <w:rFonts w:hint="cs"/>
          <w:rtl/>
        </w:rPr>
        <w:t xml:space="preserve">לך </w:t>
      </w:r>
      <w:bookmarkStart w:id="18078" w:name="_ETM_Q1_2640905"/>
      <w:bookmarkStart w:id="18079" w:name="_ETM_Q1_2638156"/>
      <w:bookmarkEnd w:id="18078"/>
      <w:bookmarkEnd w:id="18079"/>
      <w:r>
        <w:rPr>
          <w:rFonts w:hint="cs"/>
          <w:rtl/>
        </w:rPr>
        <w:t xml:space="preserve">על הקיר שלי אם אהיה במצוקה. </w:t>
      </w:r>
      <w:bookmarkStart w:id="18080" w:name="_ETM_Q1_2638406"/>
      <w:bookmarkStart w:id="18081" w:name="_ETM_Q1_2636152"/>
      <w:bookmarkEnd w:id="18080"/>
      <w:bookmarkEnd w:id="18081"/>
      <w:r>
        <w:rPr>
          <w:rFonts w:hint="cs"/>
          <w:rtl/>
        </w:rPr>
        <w:t>יוראי, בבקשה.</w:t>
      </w:r>
    </w:p>
    <w:p w14:paraId="09C5D2F4" w14:textId="77777777" w:rsidR="00F81221" w:rsidRDefault="00F81221" w:rsidP="00F81221">
      <w:pPr>
        <w:rPr>
          <w:rtl/>
        </w:rPr>
      </w:pPr>
      <w:bookmarkStart w:id="18082" w:name="_ETM_Q1_2636406"/>
      <w:bookmarkEnd w:id="18082"/>
    </w:p>
    <w:p w14:paraId="39809A8D" w14:textId="5CF04860" w:rsidR="00F81221" w:rsidRDefault="00F81221" w:rsidP="00F81221">
      <w:pPr>
        <w:ind w:firstLine="0"/>
        <w:rPr>
          <w:rtl/>
        </w:rPr>
      </w:pPr>
      <w:bookmarkStart w:id="18083" w:name="_ETM_Q1_2637654"/>
      <w:bookmarkEnd w:id="18083"/>
      <w:r>
        <w:rPr>
          <w:rFonts w:hint="cs"/>
          <w:rtl/>
        </w:rPr>
        <w:t>(</w:t>
      </w:r>
      <w:r w:rsidRPr="00F81221">
        <w:rPr>
          <w:rtl/>
        </w:rPr>
        <w:t xml:space="preserve">חבר הכנסת </w:t>
      </w:r>
      <w:r>
        <w:rPr>
          <w:rFonts w:hint="cs"/>
          <w:rtl/>
        </w:rPr>
        <w:t>שמחה רו</w:t>
      </w:r>
      <w:bookmarkStart w:id="18084" w:name="_ETM_Q1_2626654"/>
      <w:bookmarkEnd w:id="18084"/>
      <w:r>
        <w:rPr>
          <w:rFonts w:hint="cs"/>
          <w:rtl/>
        </w:rPr>
        <w:t xml:space="preserve">טמן </w:t>
      </w:r>
      <w:r w:rsidRPr="00F81221">
        <w:rPr>
          <w:rtl/>
        </w:rPr>
        <w:t>יוצא מאולם הוועדה</w:t>
      </w:r>
      <w:r>
        <w:rPr>
          <w:rFonts w:hint="cs"/>
          <w:rtl/>
        </w:rPr>
        <w:t>.)</w:t>
      </w:r>
    </w:p>
    <w:p w14:paraId="19BC18FE" w14:textId="02DEA4CD" w:rsidR="00F81221" w:rsidRDefault="00F81221" w:rsidP="00F81221">
      <w:pPr>
        <w:ind w:firstLine="0"/>
        <w:rPr>
          <w:rtl/>
        </w:rPr>
      </w:pPr>
      <w:bookmarkStart w:id="18085" w:name="_ETM_Q1_2627903"/>
      <w:bookmarkStart w:id="18086" w:name="_ETM_Q1_2628403"/>
      <w:bookmarkEnd w:id="18085"/>
      <w:bookmarkEnd w:id="18086"/>
    </w:p>
    <w:p w14:paraId="74325BA0" w14:textId="77777777" w:rsidR="00F81221" w:rsidRDefault="00F81221" w:rsidP="00F81221">
      <w:pPr>
        <w:rPr>
          <w:rtl/>
        </w:rPr>
      </w:pPr>
      <w:bookmarkStart w:id="18087" w:name="_ETM_Q1_2639403"/>
      <w:bookmarkEnd w:id="18087"/>
    </w:p>
    <w:p w14:paraId="3FE460A4" w14:textId="3E2C8298" w:rsidR="00F81221" w:rsidRDefault="00F81221" w:rsidP="00F81221">
      <w:pPr>
        <w:pStyle w:val="a4"/>
        <w:keepNext/>
        <w:rPr>
          <w:rtl/>
        </w:rPr>
      </w:pPr>
      <w:bookmarkStart w:id="18088" w:name="ET_speaker_5787_1424"/>
      <w:r w:rsidRPr="00F81221">
        <w:rPr>
          <w:rStyle w:val="TagStyle"/>
          <w:rtl/>
        </w:rPr>
        <w:t xml:space="preserve"> &lt;&lt; דובר &gt;&gt; </w:t>
      </w:r>
      <w:r>
        <w:rPr>
          <w:rtl/>
        </w:rPr>
        <w:t>יוראי להב הרצנו (יש עתיד):</w:t>
      </w:r>
      <w:r w:rsidRPr="00F81221">
        <w:rPr>
          <w:rStyle w:val="TagStyle"/>
          <w:rtl/>
        </w:rPr>
        <w:t xml:space="preserve"> &lt;&lt; דובר &gt;&gt;</w:t>
      </w:r>
      <w:r>
        <w:rPr>
          <w:rtl/>
        </w:rPr>
        <w:t xml:space="preserve">   </w:t>
      </w:r>
      <w:bookmarkEnd w:id="18088"/>
    </w:p>
    <w:p w14:paraId="6D491A10" w14:textId="77777777" w:rsidR="00F81221" w:rsidRDefault="00F81221" w:rsidP="00F81221">
      <w:pPr>
        <w:pStyle w:val="KeepWithNext"/>
        <w:rPr>
          <w:rtl/>
        </w:rPr>
      </w:pPr>
    </w:p>
    <w:p w14:paraId="3C8507B9" w14:textId="0E527F65" w:rsidR="00F81221" w:rsidRDefault="00F81221" w:rsidP="00F81221">
      <w:pPr>
        <w:rPr>
          <w:rtl/>
        </w:rPr>
      </w:pPr>
      <w:bookmarkStart w:id="18089" w:name="_ETM_Q1_2640903"/>
      <w:bookmarkStart w:id="18090" w:name="_ETM_Q1_2643655"/>
      <w:bookmarkEnd w:id="18089"/>
      <w:bookmarkEnd w:id="18090"/>
      <w:r>
        <w:rPr>
          <w:rFonts w:hint="cs"/>
          <w:rtl/>
        </w:rPr>
        <w:t>אני לא כל כך הבנתי</w:t>
      </w:r>
      <w:bookmarkStart w:id="18091" w:name="_ETM_Q1_2644406"/>
      <w:bookmarkEnd w:id="18091"/>
      <w:r>
        <w:rPr>
          <w:rFonts w:hint="cs"/>
          <w:rtl/>
        </w:rPr>
        <w:t xml:space="preserve"> את האמירה </w:t>
      </w:r>
      <w:bookmarkStart w:id="18092" w:name="_ETM_Q1_2645406"/>
      <w:bookmarkEnd w:id="18092"/>
      <w:r>
        <w:rPr>
          <w:rFonts w:hint="cs"/>
          <w:rtl/>
        </w:rPr>
        <w:t>של בנק ישראל על</w:t>
      </w:r>
      <w:bookmarkStart w:id="18093" w:name="_ETM_Q1_2645155"/>
      <w:bookmarkEnd w:id="18093"/>
      <w:r>
        <w:rPr>
          <w:rFonts w:hint="cs"/>
          <w:rtl/>
        </w:rPr>
        <w:t xml:space="preserve"> כך שחוק אקלים פוגע כלכלית במדינת ישראל. </w:t>
      </w:r>
      <w:bookmarkStart w:id="18094" w:name="_ETM_Q1_2650155"/>
      <w:bookmarkStart w:id="18095" w:name="_ETM_Q1_2647655"/>
      <w:bookmarkEnd w:id="18094"/>
      <w:bookmarkEnd w:id="18095"/>
      <w:r>
        <w:rPr>
          <w:rFonts w:hint="cs"/>
          <w:rtl/>
        </w:rPr>
        <w:t xml:space="preserve">יכול להיות שלא הבנתי נכון </w:t>
      </w:r>
      <w:bookmarkStart w:id="18096" w:name="_ETM_Q1_2647656"/>
      <w:bookmarkEnd w:id="18096"/>
      <w:r>
        <w:rPr>
          <w:rFonts w:hint="cs"/>
          <w:rtl/>
        </w:rPr>
        <w:t>ואז אשמח אם תחדד</w:t>
      </w:r>
      <w:bookmarkStart w:id="18097" w:name="_ETM_Q1_2649905"/>
      <w:bookmarkEnd w:id="18097"/>
      <w:r>
        <w:rPr>
          <w:rFonts w:hint="cs"/>
          <w:rtl/>
        </w:rPr>
        <w:t xml:space="preserve">. </w:t>
      </w:r>
    </w:p>
    <w:p w14:paraId="6AF9FDF7" w14:textId="77777777" w:rsidR="00F81221" w:rsidRDefault="00F81221" w:rsidP="00F81221">
      <w:pPr>
        <w:rPr>
          <w:rtl/>
        </w:rPr>
      </w:pPr>
      <w:bookmarkStart w:id="18098" w:name="_ETM_Q1_2650154"/>
      <w:bookmarkStart w:id="18099" w:name="_ETM_Q1_2650656"/>
      <w:bookmarkStart w:id="18100" w:name="_ETM_Q1_2649404"/>
      <w:bookmarkStart w:id="18101" w:name="_ETM_Q1_2652403"/>
      <w:bookmarkEnd w:id="18098"/>
      <w:bookmarkEnd w:id="18099"/>
      <w:bookmarkEnd w:id="18100"/>
      <w:bookmarkEnd w:id="18101"/>
    </w:p>
    <w:p w14:paraId="39D2DF17" w14:textId="7AB2BF21" w:rsidR="00F81221" w:rsidRDefault="00F81221" w:rsidP="00F81221">
      <w:pPr>
        <w:pStyle w:val="a4"/>
        <w:keepNext/>
        <w:rPr>
          <w:rtl/>
        </w:rPr>
      </w:pPr>
      <w:bookmarkStart w:id="18102" w:name="ET_speaker_נירה_לאמעי_רכלבסקי_1425"/>
      <w:r w:rsidRPr="00F81221">
        <w:rPr>
          <w:rStyle w:val="TagStyle"/>
          <w:rtl/>
        </w:rPr>
        <w:t xml:space="preserve"> &lt;&lt; דובר &gt;&gt; </w:t>
      </w:r>
      <w:r>
        <w:rPr>
          <w:rtl/>
        </w:rPr>
        <w:t>נירה לאמעי רכלבסקי:</w:t>
      </w:r>
      <w:r w:rsidRPr="00F81221">
        <w:rPr>
          <w:rStyle w:val="TagStyle"/>
          <w:rtl/>
        </w:rPr>
        <w:t xml:space="preserve"> &lt;&lt; דובר &gt;&gt;</w:t>
      </w:r>
      <w:r>
        <w:rPr>
          <w:rtl/>
        </w:rPr>
        <w:t xml:space="preserve">   </w:t>
      </w:r>
      <w:bookmarkEnd w:id="18102"/>
    </w:p>
    <w:p w14:paraId="4F2EBD59" w14:textId="77777777" w:rsidR="00F81221" w:rsidRDefault="00F81221" w:rsidP="00F81221">
      <w:pPr>
        <w:pStyle w:val="KeepWithNext"/>
        <w:rPr>
          <w:rtl/>
        </w:rPr>
      </w:pPr>
    </w:p>
    <w:p w14:paraId="6D1BF37E" w14:textId="730759D8" w:rsidR="00F81221" w:rsidRDefault="00F81221" w:rsidP="00F81221">
      <w:pPr>
        <w:rPr>
          <w:rtl/>
        </w:rPr>
      </w:pPr>
      <w:bookmarkStart w:id="18103" w:name="_ETM_Q1_2654405"/>
      <w:bookmarkStart w:id="18104" w:name="_ETM_Q1_2654901"/>
      <w:bookmarkStart w:id="18105" w:name="_ETM_Q1_2651901"/>
      <w:bookmarkStart w:id="18106" w:name="_ETM_Q1_2649151"/>
      <w:bookmarkEnd w:id="18103"/>
      <w:bookmarkEnd w:id="18104"/>
      <w:bookmarkEnd w:id="18105"/>
      <w:bookmarkEnd w:id="18106"/>
      <w:r>
        <w:rPr>
          <w:rFonts w:hint="cs"/>
          <w:rtl/>
        </w:rPr>
        <w:t>לא. ה</w:t>
      </w:r>
      <w:bookmarkStart w:id="18107" w:name="_ETM_Q1_2646654"/>
      <w:bookmarkEnd w:id="18107"/>
      <w:r>
        <w:rPr>
          <w:rFonts w:hint="cs"/>
          <w:rtl/>
        </w:rPr>
        <w:t>וא לא אמר את זה.</w:t>
      </w:r>
    </w:p>
    <w:p w14:paraId="5A82C5A4" w14:textId="77777777" w:rsidR="00F81221" w:rsidRDefault="00F81221" w:rsidP="00F81221">
      <w:pPr>
        <w:rPr>
          <w:rtl/>
        </w:rPr>
      </w:pPr>
      <w:bookmarkStart w:id="18108" w:name="_ETM_Q1_2651153"/>
      <w:bookmarkStart w:id="18109" w:name="_ETM_Q1_2651902"/>
      <w:bookmarkEnd w:id="18108"/>
      <w:bookmarkEnd w:id="18109"/>
    </w:p>
    <w:p w14:paraId="208D77AE" w14:textId="32AE9EBE" w:rsidR="00F81221" w:rsidRDefault="00F81221" w:rsidP="00F81221">
      <w:pPr>
        <w:pStyle w:val="af6"/>
        <w:keepNext/>
        <w:rPr>
          <w:rtl/>
        </w:rPr>
      </w:pPr>
      <w:bookmarkStart w:id="18110" w:name="ET_yor_5069_1426"/>
      <w:r w:rsidRPr="00F81221">
        <w:rPr>
          <w:rStyle w:val="TagStyle"/>
          <w:rtl/>
        </w:rPr>
        <w:t xml:space="preserve"> &lt;&lt; יור &gt;&gt; </w:t>
      </w:r>
      <w:r>
        <w:rPr>
          <w:rtl/>
        </w:rPr>
        <w:t>היו"ר יעקב אשר:</w:t>
      </w:r>
      <w:r w:rsidRPr="00F81221">
        <w:rPr>
          <w:rStyle w:val="TagStyle"/>
          <w:rtl/>
        </w:rPr>
        <w:t xml:space="preserve"> &lt;&lt; יור &gt;&gt;</w:t>
      </w:r>
      <w:r>
        <w:rPr>
          <w:rtl/>
        </w:rPr>
        <w:t xml:space="preserve">   </w:t>
      </w:r>
      <w:bookmarkEnd w:id="18110"/>
    </w:p>
    <w:p w14:paraId="02CDCBC5" w14:textId="77777777" w:rsidR="00F81221" w:rsidRDefault="00F81221" w:rsidP="00F81221">
      <w:pPr>
        <w:pStyle w:val="KeepWithNext"/>
        <w:rPr>
          <w:rtl/>
        </w:rPr>
      </w:pPr>
    </w:p>
    <w:p w14:paraId="2F0E55D0" w14:textId="6A1BA9FB" w:rsidR="00F81221" w:rsidRDefault="00F81221" w:rsidP="00F81221">
      <w:pPr>
        <w:rPr>
          <w:rtl/>
        </w:rPr>
      </w:pPr>
      <w:bookmarkStart w:id="18111" w:name="_ETM_Q1_2653401"/>
      <w:bookmarkEnd w:id="18111"/>
      <w:r>
        <w:rPr>
          <w:rFonts w:hint="cs"/>
          <w:rtl/>
        </w:rPr>
        <w:t xml:space="preserve">הפוך. </w:t>
      </w:r>
      <w:bookmarkStart w:id="18112" w:name="_ETM_Q1_2653153"/>
      <w:bookmarkStart w:id="18113" w:name="_ETM_Q1_2650905"/>
      <w:bookmarkEnd w:id="18112"/>
      <w:bookmarkEnd w:id="18113"/>
    </w:p>
    <w:p w14:paraId="5CEBF6AB" w14:textId="77777777" w:rsidR="00F81221" w:rsidRDefault="00F81221" w:rsidP="00F81221">
      <w:pPr>
        <w:rPr>
          <w:rtl/>
        </w:rPr>
      </w:pPr>
      <w:bookmarkStart w:id="18114" w:name="_ETM_Q1_2652904"/>
      <w:bookmarkStart w:id="18115" w:name="_ETM_Q1_2653653"/>
      <w:bookmarkStart w:id="18116" w:name="_ETM_Q1_2656903"/>
      <w:bookmarkEnd w:id="18114"/>
      <w:bookmarkEnd w:id="18115"/>
      <w:bookmarkEnd w:id="18116"/>
    </w:p>
    <w:p w14:paraId="649EAC09" w14:textId="70196B5D" w:rsidR="00F81221" w:rsidRDefault="00F81221" w:rsidP="00F81221">
      <w:pPr>
        <w:pStyle w:val="a4"/>
        <w:keepNext/>
        <w:rPr>
          <w:rtl/>
        </w:rPr>
      </w:pPr>
      <w:bookmarkStart w:id="18117" w:name="ET_speaker_ליאור_גאלו_1427"/>
      <w:r w:rsidRPr="00F81221">
        <w:rPr>
          <w:rStyle w:val="TagStyle"/>
          <w:rtl/>
        </w:rPr>
        <w:t xml:space="preserve"> &lt;&lt; דובר &gt;&gt; </w:t>
      </w:r>
      <w:r>
        <w:rPr>
          <w:rtl/>
        </w:rPr>
        <w:t>ליאור גאלו:</w:t>
      </w:r>
      <w:r w:rsidRPr="00F81221">
        <w:rPr>
          <w:rStyle w:val="TagStyle"/>
          <w:rtl/>
        </w:rPr>
        <w:t xml:space="preserve"> &lt;&lt; דובר &gt;&gt;</w:t>
      </w:r>
      <w:r>
        <w:rPr>
          <w:rtl/>
        </w:rPr>
        <w:t xml:space="preserve">   </w:t>
      </w:r>
      <w:bookmarkEnd w:id="18117"/>
    </w:p>
    <w:p w14:paraId="04BE5273" w14:textId="77777777" w:rsidR="00F81221" w:rsidRDefault="00F81221" w:rsidP="00F81221">
      <w:pPr>
        <w:pStyle w:val="KeepWithNext"/>
        <w:rPr>
          <w:rtl/>
        </w:rPr>
      </w:pPr>
    </w:p>
    <w:p w14:paraId="75096B59" w14:textId="61E00AD9" w:rsidR="00F81221" w:rsidRDefault="00F81221" w:rsidP="00F81221">
      <w:pPr>
        <w:rPr>
          <w:rtl/>
        </w:rPr>
      </w:pPr>
      <w:bookmarkStart w:id="18118" w:name="_ETM_Q1_2659153"/>
      <w:bookmarkStart w:id="18119" w:name="_ETM_Q1_2659403"/>
      <w:bookmarkStart w:id="18120" w:name="_ETM_Q1_2656653"/>
      <w:bookmarkEnd w:id="18118"/>
      <w:bookmarkEnd w:id="18119"/>
      <w:bookmarkEnd w:id="18120"/>
      <w:r>
        <w:rPr>
          <w:rFonts w:hint="cs"/>
          <w:rtl/>
        </w:rPr>
        <w:t>הפ</w:t>
      </w:r>
      <w:bookmarkStart w:id="18121" w:name="_ETM_Q1_2653906"/>
      <w:bookmarkEnd w:id="18121"/>
      <w:r>
        <w:rPr>
          <w:rFonts w:hint="cs"/>
          <w:rtl/>
        </w:rPr>
        <w:t>וך</w:t>
      </w:r>
      <w:bookmarkStart w:id="18122" w:name="_ETM_Q1_2651155"/>
      <w:bookmarkEnd w:id="18122"/>
      <w:r>
        <w:rPr>
          <w:rFonts w:hint="cs"/>
          <w:rtl/>
        </w:rPr>
        <w:t xml:space="preserve">, </w:t>
      </w:r>
      <w:bookmarkStart w:id="18123" w:name="_ETM_Q1_2648406"/>
      <w:bookmarkStart w:id="18124" w:name="_ETM_Q1_2645652"/>
      <w:bookmarkEnd w:id="18123"/>
      <w:bookmarkEnd w:id="18124"/>
      <w:r>
        <w:rPr>
          <w:rFonts w:hint="cs"/>
          <w:rtl/>
        </w:rPr>
        <w:t xml:space="preserve">הוא </w:t>
      </w:r>
      <w:bookmarkStart w:id="18125" w:name="_ETM_Q1_2656906"/>
      <w:bookmarkEnd w:id="18125"/>
      <w:r>
        <w:rPr>
          <w:rFonts w:hint="cs"/>
          <w:rtl/>
        </w:rPr>
        <w:t>ימנע פגיעה במדינת ישראל</w:t>
      </w:r>
      <w:bookmarkStart w:id="18126" w:name="_ETM_Q1_2658156"/>
      <w:bookmarkEnd w:id="18126"/>
      <w:r>
        <w:rPr>
          <w:rFonts w:hint="cs"/>
          <w:rtl/>
        </w:rPr>
        <w:t xml:space="preserve">. </w:t>
      </w:r>
      <w:bookmarkStart w:id="18127" w:name="_ETM_Q1_2655905"/>
      <w:bookmarkEnd w:id="18127"/>
    </w:p>
    <w:p w14:paraId="7835AF5C" w14:textId="77777777" w:rsidR="00F81221" w:rsidRDefault="00F81221" w:rsidP="00F81221">
      <w:pPr>
        <w:rPr>
          <w:rtl/>
        </w:rPr>
      </w:pPr>
      <w:bookmarkStart w:id="18128" w:name="_ETM_Q1_2645905"/>
      <w:bookmarkStart w:id="18129" w:name="_ETM_Q1_2646404"/>
      <w:bookmarkEnd w:id="18128"/>
      <w:bookmarkEnd w:id="18129"/>
    </w:p>
    <w:p w14:paraId="3B141A34" w14:textId="69088A8D" w:rsidR="00F81221" w:rsidRDefault="00F81221" w:rsidP="00F81221">
      <w:pPr>
        <w:pStyle w:val="af6"/>
        <w:keepNext/>
        <w:rPr>
          <w:rtl/>
        </w:rPr>
      </w:pPr>
      <w:bookmarkStart w:id="18130" w:name="ET_yor_5069_1428"/>
      <w:r w:rsidRPr="00F81221">
        <w:rPr>
          <w:rStyle w:val="TagStyle"/>
          <w:rtl/>
        </w:rPr>
        <w:t xml:space="preserve"> &lt;&lt; יור &gt;&gt; </w:t>
      </w:r>
      <w:r>
        <w:rPr>
          <w:rtl/>
        </w:rPr>
        <w:t>היו"ר יעקב אשר:</w:t>
      </w:r>
      <w:r w:rsidRPr="00F81221">
        <w:rPr>
          <w:rStyle w:val="TagStyle"/>
          <w:rtl/>
        </w:rPr>
        <w:t xml:space="preserve"> &lt;&lt; יור &gt;&gt;</w:t>
      </w:r>
      <w:r>
        <w:rPr>
          <w:rtl/>
        </w:rPr>
        <w:t xml:space="preserve">   </w:t>
      </w:r>
      <w:bookmarkEnd w:id="18130"/>
    </w:p>
    <w:p w14:paraId="1FEE3D3F" w14:textId="77777777" w:rsidR="00F81221" w:rsidRDefault="00F81221" w:rsidP="00F81221">
      <w:pPr>
        <w:pStyle w:val="KeepWithNext"/>
        <w:rPr>
          <w:rtl/>
        </w:rPr>
      </w:pPr>
      <w:bookmarkStart w:id="18131" w:name="_ETM_Q1_2647903"/>
      <w:bookmarkEnd w:id="18131"/>
    </w:p>
    <w:p w14:paraId="55315DE7" w14:textId="705C7D94" w:rsidR="00F81221" w:rsidRDefault="00F81221" w:rsidP="00F81221">
      <w:pPr>
        <w:rPr>
          <w:rtl/>
        </w:rPr>
      </w:pPr>
      <w:r>
        <w:rPr>
          <w:rFonts w:hint="cs"/>
          <w:rtl/>
        </w:rPr>
        <w:t xml:space="preserve">יוראי, אתה יורה </w:t>
      </w:r>
      <w:bookmarkStart w:id="18132" w:name="_ETM_Q1_2653156"/>
      <w:bookmarkStart w:id="18133" w:name="_ETM_Q1_2656403"/>
      <w:bookmarkEnd w:id="18132"/>
      <w:bookmarkEnd w:id="18133"/>
      <w:r>
        <w:rPr>
          <w:rFonts w:hint="cs"/>
          <w:rtl/>
        </w:rPr>
        <w:t>למקום הלא</w:t>
      </w:r>
      <w:bookmarkStart w:id="18134" w:name="_ETM_Q1_2657155"/>
      <w:bookmarkEnd w:id="18134"/>
      <w:r>
        <w:rPr>
          <w:rFonts w:hint="cs"/>
          <w:rtl/>
        </w:rPr>
        <w:t xml:space="preserve"> </w:t>
      </w:r>
      <w:bookmarkStart w:id="18135" w:name="_ETM_Q1_2657404"/>
      <w:bookmarkEnd w:id="18135"/>
      <w:r>
        <w:rPr>
          <w:rFonts w:hint="cs"/>
          <w:rtl/>
        </w:rPr>
        <w:t xml:space="preserve">נכון. </w:t>
      </w:r>
    </w:p>
    <w:p w14:paraId="2B0052F2" w14:textId="77777777" w:rsidR="00F81221" w:rsidRDefault="00F81221" w:rsidP="00F81221">
      <w:pPr>
        <w:rPr>
          <w:rtl/>
        </w:rPr>
      </w:pPr>
      <w:bookmarkStart w:id="18136" w:name="_ETM_Q1_2658407"/>
      <w:bookmarkStart w:id="18137" w:name="_ETM_Q1_2659155"/>
      <w:bookmarkStart w:id="18138" w:name="_ETM_Q1_2660156"/>
      <w:bookmarkEnd w:id="18136"/>
      <w:bookmarkEnd w:id="18137"/>
      <w:bookmarkEnd w:id="18138"/>
    </w:p>
    <w:p w14:paraId="72565D16" w14:textId="57CAD76C" w:rsidR="00F81221" w:rsidRDefault="00F81221" w:rsidP="00F81221">
      <w:pPr>
        <w:pStyle w:val="a4"/>
        <w:keepNext/>
        <w:rPr>
          <w:rtl/>
        </w:rPr>
      </w:pPr>
      <w:bookmarkStart w:id="18139" w:name="ET_speaker_5787_1429"/>
      <w:r w:rsidRPr="00F81221">
        <w:rPr>
          <w:rStyle w:val="TagStyle"/>
          <w:rtl/>
        </w:rPr>
        <w:t xml:space="preserve"> &lt;&lt; דובר &gt;&gt; </w:t>
      </w:r>
      <w:r>
        <w:rPr>
          <w:rtl/>
        </w:rPr>
        <w:t>יוראי להב הרצנו (יש עתיד):</w:t>
      </w:r>
      <w:r w:rsidRPr="00F81221">
        <w:rPr>
          <w:rStyle w:val="TagStyle"/>
          <w:rtl/>
        </w:rPr>
        <w:t xml:space="preserve"> &lt;&lt; דובר &gt;&gt;</w:t>
      </w:r>
      <w:r>
        <w:rPr>
          <w:rtl/>
        </w:rPr>
        <w:t xml:space="preserve">   </w:t>
      </w:r>
      <w:bookmarkEnd w:id="18139"/>
    </w:p>
    <w:p w14:paraId="45E85A89" w14:textId="77777777" w:rsidR="00F81221" w:rsidRDefault="00F81221" w:rsidP="00F81221">
      <w:pPr>
        <w:pStyle w:val="KeepWithNext"/>
        <w:rPr>
          <w:rtl/>
        </w:rPr>
      </w:pPr>
    </w:p>
    <w:p w14:paraId="1E7AFB5F" w14:textId="0455DFE3" w:rsidR="00F81221" w:rsidRDefault="00F81221" w:rsidP="00F81221">
      <w:pPr>
        <w:rPr>
          <w:rtl/>
        </w:rPr>
      </w:pPr>
      <w:bookmarkStart w:id="18140" w:name="_ETM_Q1_2662655"/>
      <w:bookmarkStart w:id="18141" w:name="_ETM_Q1_2659655"/>
      <w:bookmarkEnd w:id="18140"/>
      <w:bookmarkEnd w:id="18141"/>
      <w:r>
        <w:rPr>
          <w:rFonts w:hint="cs"/>
          <w:rtl/>
        </w:rPr>
        <w:t>לכ</w:t>
      </w:r>
      <w:bookmarkStart w:id="18142" w:name="_ETM_Q1_2656904"/>
      <w:bookmarkEnd w:id="18142"/>
      <w:r>
        <w:rPr>
          <w:rFonts w:hint="cs"/>
          <w:rtl/>
        </w:rPr>
        <w:t>ן ל</w:t>
      </w:r>
      <w:bookmarkStart w:id="18143" w:name="_ETM_Q1_2654153"/>
      <w:bookmarkEnd w:id="18143"/>
      <w:r>
        <w:rPr>
          <w:rFonts w:hint="cs"/>
          <w:rtl/>
        </w:rPr>
        <w:t xml:space="preserve">א הבנתי. </w:t>
      </w:r>
    </w:p>
    <w:p w14:paraId="7508CA72" w14:textId="77777777" w:rsidR="00F81221" w:rsidRDefault="00F81221" w:rsidP="00F81221">
      <w:pPr>
        <w:rPr>
          <w:rtl/>
        </w:rPr>
      </w:pPr>
      <w:bookmarkStart w:id="18144" w:name="_ETM_Q1_2655653"/>
      <w:bookmarkStart w:id="18145" w:name="_ETM_Q1_2656153"/>
      <w:bookmarkStart w:id="18146" w:name="_ETM_Q1_2658653"/>
      <w:bookmarkEnd w:id="18144"/>
      <w:bookmarkEnd w:id="18145"/>
      <w:bookmarkEnd w:id="18146"/>
    </w:p>
    <w:p w14:paraId="02CB7F10" w14:textId="175AC251" w:rsidR="00F81221" w:rsidRDefault="00F81221" w:rsidP="00F81221">
      <w:pPr>
        <w:pStyle w:val="a4"/>
        <w:keepNext/>
        <w:rPr>
          <w:rtl/>
        </w:rPr>
      </w:pPr>
      <w:bookmarkStart w:id="18147" w:name="ET_speaker_ליאור_גאלו_1430"/>
      <w:r w:rsidRPr="00F81221">
        <w:rPr>
          <w:rStyle w:val="TagStyle"/>
          <w:rtl/>
        </w:rPr>
        <w:t xml:space="preserve"> &lt;&lt; דובר &gt;&gt; </w:t>
      </w:r>
      <w:r>
        <w:rPr>
          <w:rtl/>
        </w:rPr>
        <w:t>ליאור גאלו:</w:t>
      </w:r>
      <w:r w:rsidRPr="00F81221">
        <w:rPr>
          <w:rStyle w:val="TagStyle"/>
          <w:rtl/>
        </w:rPr>
        <w:t xml:space="preserve"> &lt;&lt; דובר &gt;&gt;</w:t>
      </w:r>
      <w:r>
        <w:rPr>
          <w:rtl/>
        </w:rPr>
        <w:t xml:space="preserve">   </w:t>
      </w:r>
      <w:bookmarkEnd w:id="18147"/>
    </w:p>
    <w:p w14:paraId="5E4963BE" w14:textId="77777777" w:rsidR="00F81221" w:rsidRDefault="00F81221" w:rsidP="00F81221">
      <w:pPr>
        <w:pStyle w:val="KeepWithNext"/>
        <w:rPr>
          <w:rtl/>
        </w:rPr>
      </w:pPr>
    </w:p>
    <w:p w14:paraId="283B2412" w14:textId="2E12EBB1" w:rsidR="00F81221" w:rsidRDefault="00F81221" w:rsidP="00F81221">
      <w:pPr>
        <w:rPr>
          <w:rtl/>
        </w:rPr>
      </w:pPr>
      <w:r>
        <w:rPr>
          <w:rFonts w:hint="cs"/>
          <w:rtl/>
        </w:rPr>
        <w:t>ע</w:t>
      </w:r>
      <w:bookmarkStart w:id="18148" w:name="_ETM_Q1_2661153"/>
      <w:bookmarkEnd w:id="18148"/>
      <w:r>
        <w:rPr>
          <w:rFonts w:hint="cs"/>
          <w:rtl/>
        </w:rPr>
        <w:t xml:space="preserve">לתה פה </w:t>
      </w:r>
      <w:bookmarkStart w:id="18149" w:name="_ETM_Q1_2660903"/>
      <w:bookmarkEnd w:id="18149"/>
      <w:r>
        <w:rPr>
          <w:rFonts w:hint="cs"/>
          <w:rtl/>
        </w:rPr>
        <w:t>הדוגמה של ה</w:t>
      </w:r>
      <w:bookmarkStart w:id="18150" w:name="_ETM_Q1_2665904"/>
      <w:bookmarkEnd w:id="18150"/>
      <w:r>
        <w:rPr>
          <w:rFonts w:hint="cs"/>
          <w:rtl/>
        </w:rPr>
        <w:t>-</w:t>
      </w:r>
      <w:r>
        <w:t>CBAM</w:t>
      </w:r>
      <w:r>
        <w:rPr>
          <w:rFonts w:hint="cs"/>
          <w:rtl/>
        </w:rPr>
        <w:t xml:space="preserve">. </w:t>
      </w:r>
    </w:p>
    <w:p w14:paraId="0F12DA6E" w14:textId="77777777" w:rsidR="00F81221" w:rsidRDefault="00F81221" w:rsidP="00F81221">
      <w:pPr>
        <w:rPr>
          <w:rtl/>
        </w:rPr>
      </w:pPr>
      <w:bookmarkStart w:id="18151" w:name="_ETM_Q1_2663403"/>
      <w:bookmarkStart w:id="18152" w:name="_ETM_Q1_2663904"/>
      <w:bookmarkStart w:id="18153" w:name="_ETM_Q1_2660904"/>
      <w:bookmarkStart w:id="18154" w:name="_ETM_Q1_2661654"/>
      <w:bookmarkEnd w:id="18151"/>
      <w:bookmarkEnd w:id="18152"/>
      <w:bookmarkEnd w:id="18153"/>
      <w:bookmarkEnd w:id="18154"/>
    </w:p>
    <w:p w14:paraId="3017BB5F" w14:textId="13C2FF6F" w:rsidR="00F81221" w:rsidRDefault="00F81221" w:rsidP="00F81221">
      <w:pPr>
        <w:pStyle w:val="a4"/>
        <w:keepNext/>
        <w:rPr>
          <w:rtl/>
        </w:rPr>
      </w:pPr>
      <w:bookmarkStart w:id="18155" w:name="ET_speaker_5787_1431"/>
      <w:r w:rsidRPr="00F81221">
        <w:rPr>
          <w:rStyle w:val="TagStyle"/>
          <w:rtl/>
        </w:rPr>
        <w:t xml:space="preserve"> &lt;&lt; דובר &gt;&gt; </w:t>
      </w:r>
      <w:r>
        <w:rPr>
          <w:rtl/>
        </w:rPr>
        <w:t>יוראי להב הרצנו (יש עתיד):</w:t>
      </w:r>
      <w:r w:rsidRPr="00F81221">
        <w:rPr>
          <w:rStyle w:val="TagStyle"/>
          <w:rtl/>
        </w:rPr>
        <w:t xml:space="preserve"> &lt;&lt; דובר &gt;&gt;</w:t>
      </w:r>
      <w:r>
        <w:rPr>
          <w:rtl/>
        </w:rPr>
        <w:t xml:space="preserve">   </w:t>
      </w:r>
      <w:bookmarkEnd w:id="18155"/>
    </w:p>
    <w:p w14:paraId="41FAEC81" w14:textId="77777777" w:rsidR="00F81221" w:rsidRDefault="00F81221" w:rsidP="00F81221">
      <w:pPr>
        <w:pStyle w:val="KeepWithNext"/>
        <w:rPr>
          <w:rtl/>
        </w:rPr>
      </w:pPr>
    </w:p>
    <w:p w14:paraId="42C2D405" w14:textId="146F332E" w:rsidR="00F81221" w:rsidRDefault="00F81221" w:rsidP="00F81221">
      <w:pPr>
        <w:rPr>
          <w:rtl/>
        </w:rPr>
      </w:pPr>
      <w:r>
        <w:rPr>
          <w:rFonts w:hint="cs"/>
          <w:rtl/>
        </w:rPr>
        <w:t>ש</w:t>
      </w:r>
      <w:bookmarkStart w:id="18156" w:name="_ETM_Q1_2664654"/>
      <w:bookmarkEnd w:id="18156"/>
      <w:r>
        <w:rPr>
          <w:rFonts w:hint="cs"/>
          <w:rtl/>
        </w:rPr>
        <w:t>ל מה?</w:t>
      </w:r>
      <w:bookmarkStart w:id="18157" w:name="_ETM_Q1_2662903"/>
      <w:bookmarkEnd w:id="18157"/>
    </w:p>
    <w:p w14:paraId="4DD38C79" w14:textId="77777777" w:rsidR="00F81221" w:rsidRDefault="00F81221" w:rsidP="00F81221">
      <w:pPr>
        <w:rPr>
          <w:rtl/>
        </w:rPr>
      </w:pPr>
      <w:bookmarkStart w:id="18158" w:name="_ETM_Q1_2663151"/>
      <w:bookmarkStart w:id="18159" w:name="_ETM_Q1_2663656"/>
      <w:bookmarkStart w:id="18160" w:name="_ETM_Q1_2660656"/>
      <w:bookmarkStart w:id="18161" w:name="_ETM_Q1_2662656"/>
      <w:bookmarkEnd w:id="18158"/>
      <w:bookmarkEnd w:id="18159"/>
      <w:bookmarkEnd w:id="18160"/>
      <w:bookmarkEnd w:id="18161"/>
    </w:p>
    <w:p w14:paraId="4E2327C3" w14:textId="2AC5BD25" w:rsidR="00F81221" w:rsidRDefault="00F81221" w:rsidP="00F81221">
      <w:pPr>
        <w:pStyle w:val="a4"/>
        <w:keepNext/>
        <w:rPr>
          <w:rtl/>
        </w:rPr>
      </w:pPr>
      <w:bookmarkStart w:id="18162" w:name="ET_speaker_ליאור_גאלו_1432"/>
      <w:r w:rsidRPr="00F81221">
        <w:rPr>
          <w:rStyle w:val="TagStyle"/>
          <w:rtl/>
        </w:rPr>
        <w:t xml:space="preserve"> &lt;&lt; דובר &gt;&gt; </w:t>
      </w:r>
      <w:r>
        <w:rPr>
          <w:rtl/>
        </w:rPr>
        <w:t>ליאור גאלו:</w:t>
      </w:r>
      <w:r w:rsidRPr="00F81221">
        <w:rPr>
          <w:rStyle w:val="TagStyle"/>
          <w:rtl/>
        </w:rPr>
        <w:t xml:space="preserve"> &lt;&lt; דובר &gt;&gt;</w:t>
      </w:r>
      <w:r>
        <w:rPr>
          <w:rtl/>
        </w:rPr>
        <w:t xml:space="preserve">   </w:t>
      </w:r>
      <w:bookmarkEnd w:id="18162"/>
    </w:p>
    <w:p w14:paraId="1DBC96AE" w14:textId="77777777" w:rsidR="00F81221" w:rsidRDefault="00F81221" w:rsidP="00F81221">
      <w:pPr>
        <w:pStyle w:val="KeepWithNext"/>
        <w:rPr>
          <w:rtl/>
        </w:rPr>
      </w:pPr>
    </w:p>
    <w:p w14:paraId="0B2CC8FE" w14:textId="7A00E04E" w:rsidR="00F81221" w:rsidRDefault="00F81221" w:rsidP="00F81221">
      <w:pPr>
        <w:rPr>
          <w:rtl/>
        </w:rPr>
      </w:pPr>
      <w:bookmarkStart w:id="18163" w:name="_ETM_Q1_2665153"/>
      <w:bookmarkStart w:id="18164" w:name="_ETM_Q1_2665403"/>
      <w:bookmarkEnd w:id="18163"/>
      <w:bookmarkEnd w:id="18164"/>
      <w:r>
        <w:t>CBAM</w:t>
      </w:r>
      <w:r>
        <w:rPr>
          <w:rFonts w:hint="cs"/>
          <w:rtl/>
        </w:rPr>
        <w:t xml:space="preserve">, </w:t>
      </w:r>
      <w:r>
        <w:t xml:space="preserve">carbon </w:t>
      </w:r>
      <w:bookmarkStart w:id="18165" w:name="_ETM_Q1_2667404"/>
      <w:bookmarkStart w:id="18166" w:name="_ETM_Q1_2665404"/>
      <w:bookmarkEnd w:id="18165"/>
      <w:bookmarkEnd w:id="18166"/>
      <w:r>
        <w:t xml:space="preserve">border </w:t>
      </w:r>
      <w:bookmarkStart w:id="18167" w:name="_ETM_Q1_2664404"/>
      <w:bookmarkEnd w:id="18167"/>
      <w:r>
        <w:t>ad</w:t>
      </w:r>
      <w:bookmarkStart w:id="18168" w:name="_ETM_Q1_2664154"/>
      <w:bookmarkEnd w:id="18168"/>
      <w:r>
        <w:t>j</w:t>
      </w:r>
      <w:bookmarkStart w:id="18169" w:name="_ETM_Q1_2662405"/>
      <w:bookmarkStart w:id="18170" w:name="_ETM_Q1_2661155"/>
      <w:bookmarkEnd w:id="18169"/>
      <w:bookmarkEnd w:id="18170"/>
      <w:r>
        <w:t xml:space="preserve">ustment </w:t>
      </w:r>
      <w:bookmarkStart w:id="18171" w:name="_ETM_Q1_2670653"/>
      <w:bookmarkEnd w:id="18171"/>
      <w:r>
        <w:t>mechanism</w:t>
      </w:r>
      <w:r>
        <w:rPr>
          <w:rFonts w:hint="cs"/>
          <w:rtl/>
        </w:rPr>
        <w:t xml:space="preserve">. זה מס שמוטל </w:t>
      </w:r>
      <w:bookmarkStart w:id="18172" w:name="_ETM_Q1_2669903"/>
      <w:bookmarkEnd w:id="18172"/>
      <w:r>
        <w:rPr>
          <w:rFonts w:hint="cs"/>
          <w:rtl/>
        </w:rPr>
        <w:t>באירופה</w:t>
      </w:r>
      <w:bookmarkStart w:id="18173" w:name="_ETM_Q1_2668404"/>
      <w:bookmarkEnd w:id="18173"/>
      <w:r>
        <w:rPr>
          <w:rFonts w:hint="cs"/>
          <w:rtl/>
        </w:rPr>
        <w:t xml:space="preserve">. </w:t>
      </w:r>
      <w:bookmarkStart w:id="18174" w:name="_ETM_Q1_2666151"/>
      <w:bookmarkEnd w:id="18174"/>
    </w:p>
    <w:p w14:paraId="793238B9" w14:textId="77777777" w:rsidR="00F81221" w:rsidRDefault="00F81221" w:rsidP="00F81221">
      <w:pPr>
        <w:rPr>
          <w:rtl/>
        </w:rPr>
      </w:pPr>
      <w:bookmarkStart w:id="18175" w:name="_ETM_Q1_2663406"/>
      <w:bookmarkStart w:id="18176" w:name="_ETM_Q1_2663654"/>
      <w:bookmarkStart w:id="18177" w:name="_ETM_Q1_2664403"/>
      <w:bookmarkEnd w:id="18175"/>
      <w:bookmarkEnd w:id="18176"/>
      <w:bookmarkEnd w:id="18177"/>
    </w:p>
    <w:p w14:paraId="087CD6F6" w14:textId="6A620628" w:rsidR="00F81221" w:rsidRDefault="00F81221" w:rsidP="00F81221">
      <w:pPr>
        <w:pStyle w:val="a4"/>
        <w:keepNext/>
        <w:rPr>
          <w:rtl/>
        </w:rPr>
      </w:pPr>
      <w:bookmarkStart w:id="18178" w:name="ET_speaker_5787_1433"/>
      <w:r w:rsidRPr="00F81221">
        <w:rPr>
          <w:rStyle w:val="TagStyle"/>
          <w:rtl/>
        </w:rPr>
        <w:t xml:space="preserve"> &lt;&lt; דובר &gt;&gt; </w:t>
      </w:r>
      <w:r>
        <w:rPr>
          <w:rtl/>
        </w:rPr>
        <w:t>יוראי להב הרצנו (יש עתיד):</w:t>
      </w:r>
      <w:r w:rsidRPr="00F81221">
        <w:rPr>
          <w:rStyle w:val="TagStyle"/>
          <w:rtl/>
        </w:rPr>
        <w:t xml:space="preserve"> &lt;&lt; דובר &gt;&gt;</w:t>
      </w:r>
      <w:r>
        <w:rPr>
          <w:rtl/>
        </w:rPr>
        <w:t xml:space="preserve">   </w:t>
      </w:r>
      <w:bookmarkEnd w:id="18178"/>
    </w:p>
    <w:p w14:paraId="55B024B8" w14:textId="77777777" w:rsidR="00F81221" w:rsidRDefault="00F81221" w:rsidP="00F81221">
      <w:pPr>
        <w:pStyle w:val="KeepWithNext"/>
        <w:rPr>
          <w:rtl/>
        </w:rPr>
      </w:pPr>
    </w:p>
    <w:p w14:paraId="3F410185" w14:textId="0632347F" w:rsidR="00F81221" w:rsidRDefault="00F81221" w:rsidP="00F81221">
      <w:pPr>
        <w:rPr>
          <w:rtl/>
        </w:rPr>
      </w:pPr>
      <w:bookmarkStart w:id="18179" w:name="_ETM_Q1_2666653"/>
      <w:bookmarkEnd w:id="18179"/>
      <w:r>
        <w:rPr>
          <w:rFonts w:hint="cs"/>
          <w:rtl/>
        </w:rPr>
        <w:t>בסדר, מס פחמן.</w:t>
      </w:r>
    </w:p>
    <w:p w14:paraId="3C6C75DA" w14:textId="77777777" w:rsidR="00F81221" w:rsidRDefault="00F81221" w:rsidP="00F81221">
      <w:pPr>
        <w:rPr>
          <w:rtl/>
        </w:rPr>
      </w:pPr>
      <w:bookmarkStart w:id="18180" w:name="_ETM_Q1_2670152"/>
      <w:bookmarkStart w:id="18181" w:name="_ETM_Q1_2670403"/>
      <w:bookmarkStart w:id="18182" w:name="_ETM_Q1_2672404"/>
      <w:bookmarkEnd w:id="18180"/>
      <w:bookmarkEnd w:id="18181"/>
      <w:bookmarkEnd w:id="18182"/>
    </w:p>
    <w:p w14:paraId="0771A064" w14:textId="480A316B" w:rsidR="00F81221" w:rsidRDefault="00F81221" w:rsidP="00F81221">
      <w:pPr>
        <w:pStyle w:val="a4"/>
        <w:keepNext/>
        <w:rPr>
          <w:rtl/>
        </w:rPr>
      </w:pPr>
      <w:bookmarkStart w:id="18183" w:name="ET_speaker_ליאור_גאלו_1434"/>
      <w:r w:rsidRPr="00F81221">
        <w:rPr>
          <w:rStyle w:val="TagStyle"/>
          <w:rtl/>
        </w:rPr>
        <w:t xml:space="preserve"> &lt;&lt; דובר &gt;&gt; </w:t>
      </w:r>
      <w:r>
        <w:rPr>
          <w:rtl/>
        </w:rPr>
        <w:t>ליאור גאלו:</w:t>
      </w:r>
      <w:r w:rsidRPr="00F81221">
        <w:rPr>
          <w:rStyle w:val="TagStyle"/>
          <w:rtl/>
        </w:rPr>
        <w:t xml:space="preserve"> &lt;&lt; דובר &gt;&gt;</w:t>
      </w:r>
      <w:r>
        <w:rPr>
          <w:rtl/>
        </w:rPr>
        <w:t xml:space="preserve">   </w:t>
      </w:r>
      <w:bookmarkEnd w:id="18183"/>
    </w:p>
    <w:p w14:paraId="2A1DD3EF" w14:textId="77777777" w:rsidR="00F81221" w:rsidRDefault="00F81221" w:rsidP="00F81221">
      <w:pPr>
        <w:pStyle w:val="KeepWithNext"/>
        <w:rPr>
          <w:rtl/>
        </w:rPr>
      </w:pPr>
    </w:p>
    <w:p w14:paraId="58D4CB81" w14:textId="677B7903" w:rsidR="00F81221" w:rsidRDefault="00F81221" w:rsidP="00F81221">
      <w:pPr>
        <w:rPr>
          <w:rtl/>
        </w:rPr>
      </w:pPr>
      <w:bookmarkStart w:id="18184" w:name="_ETM_Q1_2673155"/>
      <w:bookmarkStart w:id="18185" w:name="_ETM_Q1_2673654"/>
      <w:bookmarkStart w:id="18186" w:name="_ETM_Q1_2670654"/>
      <w:bookmarkStart w:id="18187" w:name="_ETM_Q1_2667901"/>
      <w:bookmarkEnd w:id="18184"/>
      <w:bookmarkEnd w:id="18185"/>
      <w:bookmarkEnd w:id="18186"/>
      <w:bookmarkEnd w:id="18187"/>
      <w:r>
        <w:rPr>
          <w:rFonts w:hint="cs"/>
          <w:rtl/>
        </w:rPr>
        <w:t>על</w:t>
      </w:r>
      <w:bookmarkStart w:id="18188" w:name="_ETM_Q1_2665151"/>
      <w:bookmarkEnd w:id="18188"/>
      <w:r>
        <w:rPr>
          <w:rFonts w:hint="cs"/>
          <w:rtl/>
        </w:rPr>
        <w:t xml:space="preserve"> ייבוא ממדינות שאין בהן </w:t>
      </w:r>
      <w:bookmarkStart w:id="18189" w:name="_ETM_Q1_2670406"/>
      <w:bookmarkEnd w:id="18189"/>
      <w:r>
        <w:rPr>
          <w:rFonts w:hint="cs"/>
          <w:rtl/>
        </w:rPr>
        <w:t xml:space="preserve">התייחסות </w:t>
      </w:r>
      <w:bookmarkStart w:id="18190" w:name="_ETM_Q1_2674154"/>
      <w:bookmarkStart w:id="18191" w:name="_ETM_Q1_2677403"/>
      <w:bookmarkEnd w:id="18190"/>
      <w:bookmarkEnd w:id="18191"/>
      <w:r>
        <w:rPr>
          <w:rFonts w:hint="cs"/>
          <w:rtl/>
        </w:rPr>
        <w:t>או מיסוי</w:t>
      </w:r>
      <w:bookmarkStart w:id="18192" w:name="_ETM_Q1_2675907"/>
      <w:bookmarkEnd w:id="18192"/>
      <w:r>
        <w:rPr>
          <w:rFonts w:hint="cs"/>
          <w:rtl/>
        </w:rPr>
        <w:t xml:space="preserve"> על</w:t>
      </w:r>
      <w:bookmarkStart w:id="18193" w:name="_ETM_Q1_2673156"/>
      <w:bookmarkEnd w:id="18193"/>
      <w:r>
        <w:rPr>
          <w:rFonts w:hint="cs"/>
          <w:rtl/>
        </w:rPr>
        <w:t xml:space="preserve"> פחמן. אירופה אומרת "אם אתם לא </w:t>
      </w:r>
      <w:bookmarkStart w:id="18194" w:name="_ETM_Q1_2678655"/>
      <w:bookmarkEnd w:id="18194"/>
      <w:r>
        <w:rPr>
          <w:rFonts w:hint="cs"/>
          <w:rtl/>
        </w:rPr>
        <w:t xml:space="preserve">מטילים </w:t>
      </w:r>
      <w:bookmarkStart w:id="18195" w:name="_ETM_Q1_2677905"/>
      <w:bookmarkEnd w:id="18195"/>
      <w:r>
        <w:rPr>
          <w:rFonts w:hint="cs"/>
          <w:rtl/>
        </w:rPr>
        <w:t>אז אנחנו נטיל את זה עליכם</w:t>
      </w:r>
      <w:bookmarkStart w:id="18196" w:name="_ETM_Q1_2680154"/>
      <w:bookmarkEnd w:id="18196"/>
      <w:r>
        <w:rPr>
          <w:rFonts w:hint="cs"/>
          <w:rtl/>
        </w:rPr>
        <w:t xml:space="preserve">". </w:t>
      </w:r>
      <w:bookmarkStart w:id="18197" w:name="_ETM_Q1_2682903"/>
      <w:bookmarkEnd w:id="18197"/>
    </w:p>
    <w:p w14:paraId="1B4B8E54" w14:textId="77777777" w:rsidR="00F81221" w:rsidRDefault="00F81221" w:rsidP="00F81221">
      <w:pPr>
        <w:rPr>
          <w:rtl/>
        </w:rPr>
      </w:pPr>
      <w:bookmarkStart w:id="18198" w:name="_ETM_Q1_2680153"/>
      <w:bookmarkStart w:id="18199" w:name="_ETM_Q1_2683402"/>
      <w:bookmarkStart w:id="18200" w:name="_ETM_Q1_2683652"/>
      <w:bookmarkStart w:id="18201" w:name="_ETM_Q1_2684155"/>
      <w:bookmarkEnd w:id="18198"/>
      <w:bookmarkEnd w:id="18199"/>
      <w:bookmarkEnd w:id="18200"/>
      <w:bookmarkEnd w:id="18201"/>
    </w:p>
    <w:p w14:paraId="5EDC285D" w14:textId="61109141" w:rsidR="00F81221" w:rsidRDefault="00F81221" w:rsidP="00F81221">
      <w:pPr>
        <w:pStyle w:val="af6"/>
        <w:keepNext/>
        <w:rPr>
          <w:rtl/>
        </w:rPr>
      </w:pPr>
      <w:bookmarkStart w:id="18202" w:name="ET_yor_5069_1435"/>
      <w:r w:rsidRPr="00F81221">
        <w:rPr>
          <w:rStyle w:val="TagStyle"/>
          <w:rtl/>
        </w:rPr>
        <w:t xml:space="preserve"> &lt;&lt; יור &gt;&gt; </w:t>
      </w:r>
      <w:r>
        <w:rPr>
          <w:rtl/>
        </w:rPr>
        <w:t>היו"ר יעקב אשר:</w:t>
      </w:r>
      <w:r w:rsidRPr="00F81221">
        <w:rPr>
          <w:rStyle w:val="TagStyle"/>
          <w:rtl/>
        </w:rPr>
        <w:t xml:space="preserve"> &lt;&lt; יור &gt;&gt;</w:t>
      </w:r>
      <w:r>
        <w:rPr>
          <w:rtl/>
        </w:rPr>
        <w:t xml:space="preserve">   </w:t>
      </w:r>
      <w:bookmarkEnd w:id="18202"/>
    </w:p>
    <w:p w14:paraId="4B86485F" w14:textId="77777777" w:rsidR="00F81221" w:rsidRDefault="00F81221" w:rsidP="00F81221">
      <w:pPr>
        <w:pStyle w:val="KeepWithNext"/>
        <w:rPr>
          <w:rtl/>
        </w:rPr>
      </w:pPr>
    </w:p>
    <w:p w14:paraId="00B0A47C" w14:textId="741829BE" w:rsidR="00F81221" w:rsidRDefault="00F81221" w:rsidP="00F81221">
      <w:pPr>
        <w:rPr>
          <w:rtl/>
        </w:rPr>
      </w:pPr>
      <w:bookmarkStart w:id="18203" w:name="_ETM_Q1_2682906"/>
      <w:bookmarkEnd w:id="18203"/>
      <w:r>
        <w:rPr>
          <w:rFonts w:hint="cs"/>
          <w:rtl/>
        </w:rPr>
        <w:t>מ</w:t>
      </w:r>
      <w:bookmarkStart w:id="18204" w:name="_ETM_Q1_2680156"/>
      <w:bookmarkEnd w:id="18204"/>
      <w:r>
        <w:rPr>
          <w:rFonts w:hint="cs"/>
          <w:rtl/>
        </w:rPr>
        <w:t>חר זה יכול להיות לא רק על פחמן אלא גם ע</w:t>
      </w:r>
      <w:bookmarkStart w:id="18205" w:name="_ETM_Q1_2685655"/>
      <w:bookmarkEnd w:id="18205"/>
      <w:r>
        <w:rPr>
          <w:rFonts w:hint="cs"/>
          <w:rtl/>
        </w:rPr>
        <w:t>ל דבר</w:t>
      </w:r>
      <w:bookmarkStart w:id="18206" w:name="_ETM_Q1_2683906"/>
      <w:bookmarkEnd w:id="18206"/>
      <w:r>
        <w:rPr>
          <w:rFonts w:hint="cs"/>
          <w:rtl/>
        </w:rPr>
        <w:t xml:space="preserve">ים אחרים. </w:t>
      </w:r>
      <w:bookmarkStart w:id="18207" w:name="_ETM_Q1_2683902"/>
      <w:bookmarkEnd w:id="18207"/>
      <w:r>
        <w:rPr>
          <w:rFonts w:hint="cs"/>
          <w:rtl/>
        </w:rPr>
        <w:t xml:space="preserve">הם יגידו שאם אתה לא חבר </w:t>
      </w:r>
      <w:bookmarkStart w:id="18208" w:name="_ETM_Q1_2689902"/>
      <w:bookmarkStart w:id="18209" w:name="_ETM_Q1_2682655"/>
      <w:bookmarkEnd w:id="18208"/>
      <w:bookmarkEnd w:id="18209"/>
      <w:r>
        <w:rPr>
          <w:rFonts w:hint="cs"/>
          <w:rtl/>
        </w:rPr>
        <w:t>- - -</w:t>
      </w:r>
    </w:p>
    <w:p w14:paraId="077E2E75" w14:textId="77777777" w:rsidR="00F81221" w:rsidRDefault="00F81221" w:rsidP="00F81221">
      <w:pPr>
        <w:rPr>
          <w:rtl/>
        </w:rPr>
      </w:pPr>
      <w:bookmarkStart w:id="18210" w:name="_ETM_Q1_2689906"/>
      <w:bookmarkEnd w:id="18210"/>
    </w:p>
    <w:p w14:paraId="4B519A60" w14:textId="56358F48" w:rsidR="00F81221" w:rsidRDefault="00F81221" w:rsidP="00F81221">
      <w:pPr>
        <w:pStyle w:val="a4"/>
        <w:keepNext/>
        <w:rPr>
          <w:rtl/>
        </w:rPr>
      </w:pPr>
      <w:bookmarkStart w:id="18211" w:name="ET_speaker_ליאור_גאלו_1436"/>
      <w:r w:rsidRPr="00F81221">
        <w:rPr>
          <w:rStyle w:val="TagStyle"/>
          <w:rtl/>
        </w:rPr>
        <w:t xml:space="preserve"> &lt;&lt; דובר &gt;&gt; </w:t>
      </w:r>
      <w:r>
        <w:rPr>
          <w:rtl/>
        </w:rPr>
        <w:t>ליאור גאלו:</w:t>
      </w:r>
      <w:r w:rsidRPr="00F81221">
        <w:rPr>
          <w:rStyle w:val="TagStyle"/>
          <w:rtl/>
        </w:rPr>
        <w:t xml:space="preserve"> &lt;&lt; דובר &gt;&gt;</w:t>
      </w:r>
      <w:r>
        <w:rPr>
          <w:rtl/>
        </w:rPr>
        <w:t xml:space="preserve">   </w:t>
      </w:r>
      <w:bookmarkEnd w:id="18211"/>
    </w:p>
    <w:p w14:paraId="48AD1DA6" w14:textId="77777777" w:rsidR="00F81221" w:rsidRDefault="00F81221" w:rsidP="00F81221">
      <w:pPr>
        <w:pStyle w:val="KeepWithNext"/>
        <w:rPr>
          <w:rtl/>
        </w:rPr>
      </w:pPr>
    </w:p>
    <w:p w14:paraId="33F9528D" w14:textId="1E2BB901" w:rsidR="00F81221" w:rsidRDefault="00F81221" w:rsidP="00F81221">
      <w:pPr>
        <w:rPr>
          <w:rtl/>
        </w:rPr>
      </w:pPr>
      <w:bookmarkStart w:id="18212" w:name="_ETM_Q1_2690654"/>
      <w:bookmarkEnd w:id="18212"/>
      <w:r>
        <w:rPr>
          <w:rFonts w:hint="cs"/>
          <w:rtl/>
        </w:rPr>
        <w:t>ל</w:t>
      </w:r>
      <w:bookmarkStart w:id="18213" w:name="_ETM_Q1_2687904"/>
      <w:bookmarkEnd w:id="18213"/>
      <w:r>
        <w:rPr>
          <w:rFonts w:hint="cs"/>
          <w:rtl/>
        </w:rPr>
        <w:t xml:space="preserve">א, אבל יש פה משהו מאוד קונקרטי. מערך המיסוי על </w:t>
      </w:r>
      <w:bookmarkStart w:id="18214" w:name="_ETM_Q1_2695654"/>
      <w:bookmarkEnd w:id="18214"/>
      <w:r>
        <w:rPr>
          <w:rFonts w:hint="cs"/>
          <w:rtl/>
        </w:rPr>
        <w:t xml:space="preserve">פחמן באירופה ועל </w:t>
      </w:r>
      <w:bookmarkStart w:id="18215" w:name="_ETM_Q1_2695154"/>
      <w:bookmarkEnd w:id="18215"/>
      <w:r>
        <w:rPr>
          <w:rFonts w:hint="cs"/>
          <w:rtl/>
        </w:rPr>
        <w:t xml:space="preserve">מוצרים שמיובאים ממדינות שאינן מטילות מס על </w:t>
      </w:r>
      <w:bookmarkStart w:id="18216" w:name="_ETM_Q1_2701904"/>
      <w:bookmarkEnd w:id="18216"/>
      <w:r>
        <w:rPr>
          <w:rFonts w:hint="cs"/>
          <w:rtl/>
        </w:rPr>
        <w:t>פחמן זה משה</w:t>
      </w:r>
      <w:bookmarkStart w:id="18217" w:name="_ETM_Q1_2703654"/>
      <w:bookmarkStart w:id="18218" w:name="_ETM_Q1_2702904"/>
      <w:bookmarkEnd w:id="18217"/>
      <w:bookmarkEnd w:id="18218"/>
      <w:r>
        <w:rPr>
          <w:rFonts w:hint="cs"/>
          <w:rtl/>
        </w:rPr>
        <w:t xml:space="preserve">ו - - - תראה, הטלת מס הפחמן </w:t>
      </w:r>
      <w:bookmarkStart w:id="18219" w:name="_ETM_Q1_2709903"/>
      <w:bookmarkEnd w:id="18219"/>
      <w:r>
        <w:rPr>
          <w:rFonts w:hint="cs"/>
          <w:rtl/>
        </w:rPr>
        <w:t>בישראל למעשה, לקח</w:t>
      </w:r>
      <w:bookmarkStart w:id="18220" w:name="_ETM_Q1_2709905"/>
      <w:bookmarkStart w:id="18221" w:name="_ETM_Q1_2707403"/>
      <w:bookmarkEnd w:id="18220"/>
      <w:bookmarkEnd w:id="18221"/>
      <w:r>
        <w:rPr>
          <w:rFonts w:hint="cs"/>
          <w:rtl/>
        </w:rPr>
        <w:t xml:space="preserve">ה כסף שהיה אמור ללכת לאירופה לכיס שלנו. </w:t>
      </w:r>
      <w:bookmarkStart w:id="18222" w:name="_ETM_Q1_2714653"/>
      <w:bookmarkEnd w:id="18222"/>
    </w:p>
    <w:p w14:paraId="2D953616" w14:textId="77777777" w:rsidR="00F81221" w:rsidRDefault="00F81221" w:rsidP="00F81221">
      <w:pPr>
        <w:rPr>
          <w:rtl/>
        </w:rPr>
      </w:pPr>
      <w:bookmarkStart w:id="18223" w:name="_ETM_Q1_2712154"/>
      <w:bookmarkEnd w:id="18223"/>
    </w:p>
    <w:p w14:paraId="1325ED33" w14:textId="73866C03" w:rsidR="00F81221" w:rsidRDefault="00F81221" w:rsidP="00F81221">
      <w:pPr>
        <w:pStyle w:val="a4"/>
        <w:keepNext/>
        <w:rPr>
          <w:rtl/>
        </w:rPr>
      </w:pPr>
      <w:bookmarkStart w:id="18224" w:name="ET_speaker_5787_1437"/>
      <w:r w:rsidRPr="00F81221">
        <w:rPr>
          <w:rStyle w:val="TagStyle"/>
          <w:rtl/>
        </w:rPr>
        <w:t xml:space="preserve"> &lt;&lt; דובר &gt;&gt; </w:t>
      </w:r>
      <w:r>
        <w:rPr>
          <w:rtl/>
        </w:rPr>
        <w:t>יוראי להב הרצנו (יש עתיד):</w:t>
      </w:r>
      <w:r w:rsidRPr="00F81221">
        <w:rPr>
          <w:rStyle w:val="TagStyle"/>
          <w:rtl/>
        </w:rPr>
        <w:t xml:space="preserve"> &lt;&lt; דובר &gt;&gt;</w:t>
      </w:r>
      <w:r>
        <w:rPr>
          <w:rtl/>
        </w:rPr>
        <w:t xml:space="preserve">   </w:t>
      </w:r>
      <w:bookmarkEnd w:id="18224"/>
    </w:p>
    <w:p w14:paraId="53F31182" w14:textId="77777777" w:rsidR="00F81221" w:rsidRDefault="00F81221" w:rsidP="00F81221">
      <w:pPr>
        <w:pStyle w:val="KeepWithNext"/>
        <w:rPr>
          <w:rtl/>
        </w:rPr>
      </w:pPr>
    </w:p>
    <w:p w14:paraId="009FD140" w14:textId="398242A1" w:rsidR="00F81221" w:rsidRDefault="00F81221" w:rsidP="00F81221">
      <w:pPr>
        <w:rPr>
          <w:rtl/>
        </w:rPr>
      </w:pPr>
      <w:bookmarkStart w:id="18225" w:name="_ETM_Q1_2714902"/>
      <w:bookmarkStart w:id="18226" w:name="_ETM_Q1_2715152"/>
      <w:bookmarkEnd w:id="18225"/>
      <w:bookmarkEnd w:id="18226"/>
      <w:r>
        <w:rPr>
          <w:rFonts w:hint="cs"/>
          <w:rtl/>
        </w:rPr>
        <w:t>א</w:t>
      </w:r>
      <w:bookmarkStart w:id="18227" w:name="_ETM_Q1_2712152"/>
      <w:bookmarkEnd w:id="18227"/>
      <w:r>
        <w:rPr>
          <w:rFonts w:hint="cs"/>
          <w:rtl/>
        </w:rPr>
        <w:t>בל</w:t>
      </w:r>
      <w:bookmarkStart w:id="18228" w:name="_ETM_Q1_2709655"/>
      <w:bookmarkEnd w:id="18228"/>
      <w:r>
        <w:rPr>
          <w:rFonts w:hint="cs"/>
          <w:rtl/>
        </w:rPr>
        <w:t xml:space="preserve"> אנ</w:t>
      </w:r>
      <w:bookmarkStart w:id="18229" w:name="_ETM_Q1_2710155"/>
      <w:bookmarkEnd w:id="18229"/>
      <w:r>
        <w:rPr>
          <w:rFonts w:hint="cs"/>
          <w:rtl/>
        </w:rPr>
        <w:t>י ל</w:t>
      </w:r>
      <w:bookmarkStart w:id="18230" w:name="_ETM_Q1_2710652"/>
      <w:bookmarkEnd w:id="18230"/>
      <w:r>
        <w:rPr>
          <w:rFonts w:hint="cs"/>
          <w:rtl/>
        </w:rPr>
        <w:t xml:space="preserve">א מדבר על מס הפחמן. אני הבנתי </w:t>
      </w:r>
      <w:bookmarkStart w:id="18231" w:name="_ETM_Q1_2715904"/>
      <w:bookmarkEnd w:id="18231"/>
      <w:r>
        <w:rPr>
          <w:rFonts w:hint="cs"/>
          <w:rtl/>
        </w:rPr>
        <w:t>מדבריך שתהיה עלות למשק</w:t>
      </w:r>
      <w:bookmarkStart w:id="18232" w:name="_ETM_Q1_2717655"/>
      <w:bookmarkEnd w:id="18232"/>
      <w:r>
        <w:rPr>
          <w:rFonts w:hint="cs"/>
          <w:rtl/>
        </w:rPr>
        <w:t xml:space="preserve"> ולמדינה באופן שייקר </w:t>
      </w:r>
      <w:bookmarkStart w:id="18233" w:name="_ETM_Q1_2718652"/>
      <w:bookmarkEnd w:id="18233"/>
      <w:r>
        <w:rPr>
          <w:rFonts w:hint="cs"/>
          <w:rtl/>
        </w:rPr>
        <w:t>את העלות.</w:t>
      </w:r>
      <w:bookmarkStart w:id="18234" w:name="_ETM_Q1_2719903"/>
      <w:bookmarkEnd w:id="18234"/>
    </w:p>
    <w:p w14:paraId="7CFC789C" w14:textId="77777777" w:rsidR="00F81221" w:rsidRDefault="00F81221" w:rsidP="00F81221">
      <w:pPr>
        <w:rPr>
          <w:rtl/>
        </w:rPr>
      </w:pPr>
      <w:bookmarkStart w:id="18235" w:name="_ETM_Q1_2720154"/>
      <w:bookmarkStart w:id="18236" w:name="_ETM_Q1_2720905"/>
      <w:bookmarkStart w:id="18237" w:name="_ETM_Q1_2722405"/>
      <w:bookmarkEnd w:id="18235"/>
      <w:bookmarkEnd w:id="18236"/>
      <w:bookmarkEnd w:id="18237"/>
    </w:p>
    <w:p w14:paraId="6B58080D" w14:textId="6BCF456E" w:rsidR="00F81221" w:rsidRDefault="00F81221" w:rsidP="00F81221">
      <w:pPr>
        <w:pStyle w:val="a4"/>
        <w:keepNext/>
        <w:rPr>
          <w:rtl/>
        </w:rPr>
      </w:pPr>
      <w:bookmarkStart w:id="18238" w:name="ET_speaker_ליאור_גאלו_1438"/>
      <w:r w:rsidRPr="00F81221">
        <w:rPr>
          <w:rStyle w:val="TagStyle"/>
          <w:rtl/>
        </w:rPr>
        <w:t xml:space="preserve"> &lt;&lt; דובר &gt;&gt; </w:t>
      </w:r>
      <w:r>
        <w:rPr>
          <w:rtl/>
        </w:rPr>
        <w:t>ליאור גאלו:</w:t>
      </w:r>
      <w:r w:rsidRPr="00F81221">
        <w:rPr>
          <w:rStyle w:val="TagStyle"/>
          <w:rtl/>
        </w:rPr>
        <w:t xml:space="preserve"> &lt;&lt; דובר &gt;&gt;</w:t>
      </w:r>
      <w:r>
        <w:rPr>
          <w:rtl/>
        </w:rPr>
        <w:t xml:space="preserve">   </w:t>
      </w:r>
      <w:bookmarkEnd w:id="18238"/>
    </w:p>
    <w:p w14:paraId="65120D88" w14:textId="77777777" w:rsidR="00F81221" w:rsidRDefault="00F81221" w:rsidP="00F81221">
      <w:pPr>
        <w:pStyle w:val="KeepWithNext"/>
        <w:rPr>
          <w:rtl/>
        </w:rPr>
      </w:pPr>
    </w:p>
    <w:p w14:paraId="3F7E6C8B" w14:textId="7BA1A6DF" w:rsidR="00F81221" w:rsidRDefault="00F81221" w:rsidP="00F81221">
      <w:pPr>
        <w:rPr>
          <w:rtl/>
        </w:rPr>
      </w:pPr>
      <w:bookmarkStart w:id="18239" w:name="_ETM_Q1_2724655"/>
      <w:bookmarkStart w:id="18240" w:name="_ETM_Q1_2724905"/>
      <w:bookmarkEnd w:id="18239"/>
      <w:bookmarkEnd w:id="18240"/>
      <w:r>
        <w:rPr>
          <w:rFonts w:hint="cs"/>
          <w:rtl/>
        </w:rPr>
        <w:t>אם לא</w:t>
      </w:r>
      <w:bookmarkStart w:id="18241" w:name="_ETM_Q1_2719905"/>
      <w:bookmarkEnd w:id="18241"/>
      <w:r>
        <w:rPr>
          <w:rFonts w:hint="cs"/>
          <w:rtl/>
        </w:rPr>
        <w:t xml:space="preserve"> נט</w:t>
      </w:r>
      <w:bookmarkStart w:id="18242" w:name="_ETM_Q1_2720405"/>
      <w:bookmarkEnd w:id="18242"/>
      <w:r>
        <w:rPr>
          <w:rFonts w:hint="cs"/>
          <w:rtl/>
        </w:rPr>
        <w:t>יל.</w:t>
      </w:r>
      <w:bookmarkStart w:id="18243" w:name="_ETM_Q1_2721905"/>
      <w:bookmarkEnd w:id="18243"/>
    </w:p>
    <w:p w14:paraId="20CEF601" w14:textId="77777777" w:rsidR="00F81221" w:rsidRDefault="00F81221" w:rsidP="00F81221">
      <w:pPr>
        <w:rPr>
          <w:rtl/>
        </w:rPr>
      </w:pPr>
      <w:bookmarkStart w:id="18244" w:name="_ETM_Q1_2722155"/>
      <w:bookmarkEnd w:id="18244"/>
    </w:p>
    <w:p w14:paraId="72D6FA7C" w14:textId="748A1B2D" w:rsidR="00F81221" w:rsidRDefault="00F81221" w:rsidP="00F81221">
      <w:pPr>
        <w:pStyle w:val="af6"/>
        <w:keepNext/>
        <w:rPr>
          <w:rtl/>
        </w:rPr>
      </w:pPr>
      <w:bookmarkStart w:id="18245" w:name="ET_yor_5069_1439"/>
      <w:r w:rsidRPr="00F81221">
        <w:rPr>
          <w:rStyle w:val="TagStyle"/>
          <w:rtl/>
        </w:rPr>
        <w:t xml:space="preserve"> &lt;&lt; יור &gt;&gt; </w:t>
      </w:r>
      <w:r>
        <w:rPr>
          <w:rtl/>
        </w:rPr>
        <w:t>היו"ר יעקב אשר:</w:t>
      </w:r>
      <w:r w:rsidRPr="00F81221">
        <w:rPr>
          <w:rStyle w:val="TagStyle"/>
          <w:rtl/>
        </w:rPr>
        <w:t xml:space="preserve"> &lt;&lt; יור &gt;&gt;</w:t>
      </w:r>
      <w:r>
        <w:rPr>
          <w:rtl/>
        </w:rPr>
        <w:t xml:space="preserve">   </w:t>
      </w:r>
      <w:bookmarkEnd w:id="18245"/>
    </w:p>
    <w:p w14:paraId="0C3DBD1C" w14:textId="77777777" w:rsidR="00F81221" w:rsidRDefault="00F81221" w:rsidP="00F81221">
      <w:pPr>
        <w:pStyle w:val="KeepWithNext"/>
        <w:rPr>
          <w:rtl/>
        </w:rPr>
      </w:pPr>
    </w:p>
    <w:p w14:paraId="73B0E961" w14:textId="0000B4BB" w:rsidR="00F81221" w:rsidRDefault="00F81221" w:rsidP="00F81221">
      <w:pPr>
        <w:rPr>
          <w:rtl/>
        </w:rPr>
      </w:pPr>
      <w:bookmarkStart w:id="18246" w:name="_ETM_Q1_2722905"/>
      <w:bookmarkEnd w:id="18246"/>
      <w:r>
        <w:rPr>
          <w:rFonts w:hint="cs"/>
          <w:rtl/>
        </w:rPr>
        <w:t xml:space="preserve">אם לא יחוקק החוק. </w:t>
      </w:r>
      <w:bookmarkStart w:id="18247" w:name="_ETM_Q1_2723655"/>
      <w:bookmarkEnd w:id="18247"/>
    </w:p>
    <w:p w14:paraId="07FC5615" w14:textId="77777777" w:rsidR="00F81221" w:rsidRDefault="00F81221" w:rsidP="00F81221">
      <w:pPr>
        <w:rPr>
          <w:rtl/>
        </w:rPr>
      </w:pPr>
      <w:bookmarkStart w:id="18248" w:name="_ETM_Q1_2723905"/>
      <w:bookmarkStart w:id="18249" w:name="_ETM_Q1_2724902"/>
      <w:bookmarkEnd w:id="18248"/>
      <w:bookmarkEnd w:id="18249"/>
    </w:p>
    <w:p w14:paraId="05F0C99D" w14:textId="6AF23ADD" w:rsidR="00F81221" w:rsidRDefault="00F81221" w:rsidP="00F81221">
      <w:pPr>
        <w:pStyle w:val="a4"/>
        <w:keepNext/>
        <w:rPr>
          <w:rtl/>
        </w:rPr>
      </w:pPr>
      <w:bookmarkStart w:id="18250" w:name="ET_speaker_ליאור_גאלו_1440"/>
      <w:r w:rsidRPr="00F81221">
        <w:rPr>
          <w:rStyle w:val="TagStyle"/>
          <w:rtl/>
        </w:rPr>
        <w:t xml:space="preserve"> &lt;&lt; דובר &gt;&gt; </w:t>
      </w:r>
      <w:r>
        <w:rPr>
          <w:rtl/>
        </w:rPr>
        <w:t>ליאור גאלו:</w:t>
      </w:r>
      <w:r w:rsidRPr="00F81221">
        <w:rPr>
          <w:rStyle w:val="TagStyle"/>
          <w:rtl/>
        </w:rPr>
        <w:t xml:space="preserve"> &lt;&lt; דובר &gt;&gt;</w:t>
      </w:r>
      <w:r>
        <w:rPr>
          <w:rtl/>
        </w:rPr>
        <w:t xml:space="preserve">   </w:t>
      </w:r>
      <w:bookmarkEnd w:id="18250"/>
    </w:p>
    <w:p w14:paraId="3B41AE51" w14:textId="77777777" w:rsidR="00F81221" w:rsidRDefault="00F81221" w:rsidP="00F81221">
      <w:pPr>
        <w:pStyle w:val="KeepWithNext"/>
        <w:rPr>
          <w:rtl/>
        </w:rPr>
      </w:pPr>
    </w:p>
    <w:p w14:paraId="4B69382C" w14:textId="1DE8C500" w:rsidR="00F81221" w:rsidRDefault="00F81221" w:rsidP="00F81221">
      <w:pPr>
        <w:rPr>
          <w:rtl/>
        </w:rPr>
      </w:pPr>
      <w:r>
        <w:rPr>
          <w:rFonts w:hint="cs"/>
          <w:rtl/>
        </w:rPr>
        <w:t>א</w:t>
      </w:r>
      <w:bookmarkStart w:id="18251" w:name="_ETM_Q1_2727405"/>
      <w:bookmarkEnd w:id="18251"/>
      <w:r>
        <w:rPr>
          <w:rFonts w:hint="cs"/>
          <w:rtl/>
        </w:rPr>
        <w:t>ם</w:t>
      </w:r>
      <w:bookmarkStart w:id="18252" w:name="_ETM_Q1_2724904"/>
      <w:bookmarkEnd w:id="18252"/>
      <w:r>
        <w:rPr>
          <w:rFonts w:hint="cs"/>
          <w:rtl/>
        </w:rPr>
        <w:t xml:space="preserve"> ל</w:t>
      </w:r>
      <w:bookmarkStart w:id="18253" w:name="_ETM_Q1_2722152"/>
      <w:bookmarkStart w:id="18254" w:name="_ETM_Q1_2719401"/>
      <w:bookmarkEnd w:id="18253"/>
      <w:bookmarkEnd w:id="18254"/>
      <w:r>
        <w:rPr>
          <w:rFonts w:hint="cs"/>
          <w:rtl/>
        </w:rPr>
        <w:t xml:space="preserve">א יחוקק החוק אז </w:t>
      </w:r>
      <w:bookmarkStart w:id="18255" w:name="_ETM_Q1_2723906"/>
      <w:bookmarkEnd w:id="18255"/>
      <w:r>
        <w:rPr>
          <w:rFonts w:hint="cs"/>
          <w:rtl/>
        </w:rPr>
        <w:t xml:space="preserve">אנחנו נשים את עצמנו במצב שמסכן אותנו, </w:t>
      </w:r>
      <w:bookmarkStart w:id="18256" w:name="_ETM_Q1_2727151"/>
      <w:bookmarkEnd w:id="18256"/>
      <w:r>
        <w:rPr>
          <w:rFonts w:hint="cs"/>
          <w:rtl/>
        </w:rPr>
        <w:t>הן מבחינת משפיעים</w:t>
      </w:r>
      <w:bookmarkStart w:id="18257" w:name="_ETM_Q1_2731153"/>
      <w:bookmarkStart w:id="18258" w:name="_ETM_Q1_2729152"/>
      <w:bookmarkStart w:id="18259" w:name="_ETM_Q1_2730904"/>
      <w:bookmarkStart w:id="18260" w:name="_ETM_Q1_2728405"/>
      <w:bookmarkEnd w:id="18257"/>
      <w:bookmarkEnd w:id="18258"/>
      <w:bookmarkEnd w:id="18259"/>
      <w:bookmarkEnd w:id="18260"/>
      <w:r>
        <w:rPr>
          <w:rFonts w:hint="cs"/>
          <w:rtl/>
        </w:rPr>
        <w:t xml:space="preserve"> והן מבחינת המוניטין הציבורי. זאת הייתה </w:t>
      </w:r>
      <w:bookmarkStart w:id="18261" w:name="_ETM_Q1_2734904"/>
      <w:bookmarkEnd w:id="18261"/>
      <w:r>
        <w:rPr>
          <w:rFonts w:hint="cs"/>
          <w:rtl/>
        </w:rPr>
        <w:t>הכוונ</w:t>
      </w:r>
      <w:bookmarkStart w:id="18262" w:name="_ETM_Q1_2733153"/>
      <w:bookmarkEnd w:id="18262"/>
      <w:r>
        <w:rPr>
          <w:rFonts w:hint="cs"/>
          <w:rtl/>
        </w:rPr>
        <w:t xml:space="preserve">ה </w:t>
      </w:r>
      <w:bookmarkStart w:id="18263" w:name="_ETM_Q1_2732403"/>
      <w:bookmarkEnd w:id="18263"/>
      <w:r>
        <w:rPr>
          <w:rFonts w:hint="cs"/>
          <w:rtl/>
        </w:rPr>
        <w:t>ויכול להיות</w:t>
      </w:r>
      <w:bookmarkStart w:id="18264" w:name="_ETM_Q1_2733156"/>
      <w:bookmarkStart w:id="18265" w:name="_ETM_Q1_2730906"/>
      <w:bookmarkEnd w:id="18264"/>
      <w:bookmarkEnd w:id="18265"/>
      <w:r>
        <w:rPr>
          <w:rFonts w:hint="cs"/>
          <w:rtl/>
        </w:rPr>
        <w:t xml:space="preserve"> שלא</w:t>
      </w:r>
      <w:bookmarkStart w:id="18266" w:name="_ETM_Q1_2732652"/>
      <w:bookmarkEnd w:id="18266"/>
      <w:r>
        <w:rPr>
          <w:rFonts w:hint="cs"/>
          <w:rtl/>
        </w:rPr>
        <w:t xml:space="preserve"> כיוונו. </w:t>
      </w:r>
    </w:p>
    <w:p w14:paraId="2364B844" w14:textId="77777777" w:rsidR="00F81221" w:rsidRDefault="00F81221" w:rsidP="00F81221">
      <w:pPr>
        <w:rPr>
          <w:rtl/>
        </w:rPr>
      </w:pPr>
      <w:bookmarkStart w:id="18267" w:name="_ETM_Q1_2734402"/>
      <w:bookmarkStart w:id="18268" w:name="_ETM_Q1_2734902"/>
      <w:bookmarkEnd w:id="18267"/>
      <w:bookmarkEnd w:id="18268"/>
    </w:p>
    <w:p w14:paraId="4B92840C" w14:textId="2A801722" w:rsidR="00F81221" w:rsidRDefault="00F81221" w:rsidP="00F81221">
      <w:pPr>
        <w:pStyle w:val="af6"/>
        <w:keepNext/>
        <w:rPr>
          <w:rtl/>
        </w:rPr>
      </w:pPr>
      <w:bookmarkStart w:id="18269" w:name="ET_yor_5069_1441"/>
      <w:r w:rsidRPr="00F81221">
        <w:rPr>
          <w:rStyle w:val="TagStyle"/>
          <w:rtl/>
        </w:rPr>
        <w:t xml:space="preserve"> &lt;&lt; יור &gt;&gt; </w:t>
      </w:r>
      <w:r>
        <w:rPr>
          <w:rtl/>
        </w:rPr>
        <w:t>היו"ר יעקב אשר:</w:t>
      </w:r>
      <w:r w:rsidRPr="00F81221">
        <w:rPr>
          <w:rStyle w:val="TagStyle"/>
          <w:rtl/>
        </w:rPr>
        <w:t xml:space="preserve"> &lt;&lt; יור &gt;&gt;</w:t>
      </w:r>
      <w:r>
        <w:rPr>
          <w:rtl/>
        </w:rPr>
        <w:t xml:space="preserve">   </w:t>
      </w:r>
      <w:bookmarkEnd w:id="18269"/>
    </w:p>
    <w:p w14:paraId="1ABEDA3C" w14:textId="77777777" w:rsidR="00F81221" w:rsidRDefault="00F81221" w:rsidP="00F81221">
      <w:pPr>
        <w:pStyle w:val="KeepWithNext"/>
        <w:rPr>
          <w:rtl/>
        </w:rPr>
      </w:pPr>
    </w:p>
    <w:p w14:paraId="20CA3D1E" w14:textId="344001DA" w:rsidR="00F81221" w:rsidRDefault="00F81221" w:rsidP="00F81221">
      <w:pPr>
        <w:rPr>
          <w:rtl/>
        </w:rPr>
      </w:pPr>
      <w:bookmarkStart w:id="18270" w:name="_ETM_Q1_2735902"/>
      <w:bookmarkEnd w:id="18270"/>
      <w:r>
        <w:rPr>
          <w:rFonts w:hint="cs"/>
          <w:rtl/>
        </w:rPr>
        <w:t xml:space="preserve">לא, כולם הבינו </w:t>
      </w:r>
      <w:bookmarkStart w:id="18271" w:name="_ETM_Q1_2738903"/>
      <w:bookmarkEnd w:id="18271"/>
      <w:r>
        <w:rPr>
          <w:rFonts w:hint="cs"/>
          <w:rtl/>
        </w:rPr>
        <w:t>א</w:t>
      </w:r>
      <w:bookmarkStart w:id="18272" w:name="_ETM_Q1_2735903"/>
      <w:bookmarkEnd w:id="18272"/>
      <w:r>
        <w:rPr>
          <w:rFonts w:hint="cs"/>
          <w:rtl/>
        </w:rPr>
        <w:t>ת זה ככה. יוראי</w:t>
      </w:r>
      <w:bookmarkStart w:id="18273" w:name="_ETM_Q1_2735153"/>
      <w:bookmarkStart w:id="18274" w:name="_ETM_Q1_2734653"/>
      <w:bookmarkEnd w:id="18273"/>
      <w:bookmarkEnd w:id="18274"/>
      <w:r>
        <w:rPr>
          <w:rFonts w:hint="cs"/>
          <w:rtl/>
        </w:rPr>
        <w:t>.</w:t>
      </w:r>
      <w:bookmarkStart w:id="18275" w:name="_ETM_Q1_2735905"/>
      <w:bookmarkEnd w:id="18275"/>
    </w:p>
    <w:p w14:paraId="7B165A38" w14:textId="77777777" w:rsidR="00F81221" w:rsidRDefault="00F81221" w:rsidP="00F81221">
      <w:pPr>
        <w:rPr>
          <w:rtl/>
        </w:rPr>
      </w:pPr>
      <w:bookmarkStart w:id="18276" w:name="_ETM_Q1_2737655"/>
      <w:bookmarkEnd w:id="18276"/>
    </w:p>
    <w:p w14:paraId="692E1112" w14:textId="37515721" w:rsidR="00F81221" w:rsidRDefault="00F81221" w:rsidP="00F81221">
      <w:pPr>
        <w:pStyle w:val="a4"/>
        <w:keepNext/>
        <w:rPr>
          <w:rtl/>
        </w:rPr>
      </w:pPr>
      <w:bookmarkStart w:id="18277" w:name="ET_speaker_5787_1442"/>
      <w:r w:rsidRPr="00F81221">
        <w:rPr>
          <w:rStyle w:val="TagStyle"/>
          <w:rtl/>
        </w:rPr>
        <w:t xml:space="preserve"> &lt;&lt; דובר &gt;&gt; </w:t>
      </w:r>
      <w:r>
        <w:rPr>
          <w:rtl/>
        </w:rPr>
        <w:t>יוראי להב הרצנו (יש עתיד):</w:t>
      </w:r>
      <w:r w:rsidRPr="00F81221">
        <w:rPr>
          <w:rStyle w:val="TagStyle"/>
          <w:rtl/>
        </w:rPr>
        <w:t xml:space="preserve"> &lt;&lt; דובר &gt;&gt;</w:t>
      </w:r>
      <w:r>
        <w:rPr>
          <w:rtl/>
        </w:rPr>
        <w:t xml:space="preserve">   </w:t>
      </w:r>
      <w:bookmarkEnd w:id="18277"/>
    </w:p>
    <w:p w14:paraId="085DCC17" w14:textId="77777777" w:rsidR="00F81221" w:rsidRDefault="00F81221" w:rsidP="00F81221">
      <w:pPr>
        <w:pStyle w:val="KeepWithNext"/>
        <w:rPr>
          <w:rtl/>
        </w:rPr>
      </w:pPr>
    </w:p>
    <w:p w14:paraId="65279085" w14:textId="06BFA17B" w:rsidR="00F81221" w:rsidRDefault="00F81221" w:rsidP="00F81221">
      <w:pPr>
        <w:rPr>
          <w:rtl/>
        </w:rPr>
      </w:pPr>
      <w:bookmarkStart w:id="18278" w:name="_ETM_Q1_2739405"/>
      <w:bookmarkEnd w:id="18278"/>
      <w:r>
        <w:rPr>
          <w:rFonts w:hint="cs"/>
          <w:rtl/>
        </w:rPr>
        <w:t xml:space="preserve">שנייה. עם כל הכבוד, </w:t>
      </w:r>
      <w:bookmarkStart w:id="18279" w:name="_ETM_Q1_2741155"/>
      <w:bookmarkEnd w:id="18279"/>
      <w:r>
        <w:rPr>
          <w:rFonts w:hint="cs"/>
          <w:rtl/>
        </w:rPr>
        <w:t>המונ</w:t>
      </w:r>
      <w:bookmarkStart w:id="18280" w:name="_ETM_Q1_2741405"/>
      <w:bookmarkEnd w:id="18280"/>
      <w:r>
        <w:rPr>
          <w:rFonts w:hint="cs"/>
          <w:rtl/>
        </w:rPr>
        <w:t>יטין</w:t>
      </w:r>
      <w:bookmarkStart w:id="18281" w:name="_ETM_Q1_2742404"/>
      <w:bookmarkEnd w:id="18281"/>
      <w:r>
        <w:rPr>
          <w:rFonts w:hint="cs"/>
          <w:rtl/>
        </w:rPr>
        <w:t xml:space="preserve"> של מדינת ישראל ביחס </w:t>
      </w:r>
      <w:bookmarkStart w:id="18282" w:name="_ETM_Q1_2743656"/>
      <w:bookmarkEnd w:id="18282"/>
      <w:r>
        <w:rPr>
          <w:rFonts w:hint="cs"/>
          <w:rtl/>
        </w:rPr>
        <w:t xml:space="preserve">לחוק האקלים פחות מעניין אותי. מה </w:t>
      </w:r>
      <w:bookmarkStart w:id="18283" w:name="_ETM_Q1_2748404"/>
      <w:bookmarkEnd w:id="18283"/>
      <w:r>
        <w:rPr>
          <w:rFonts w:hint="cs"/>
          <w:rtl/>
        </w:rPr>
        <w:t xml:space="preserve">שכן מעניין אותי זה </w:t>
      </w:r>
      <w:bookmarkStart w:id="18284" w:name="_ETM_Q1_2748402"/>
      <w:bookmarkEnd w:id="18284"/>
      <w:r>
        <w:rPr>
          <w:rFonts w:hint="cs"/>
          <w:rtl/>
        </w:rPr>
        <w:t xml:space="preserve">שהעלות שהמדינה קובעת </w:t>
      </w:r>
      <w:bookmarkStart w:id="18285" w:name="_ETM_Q1_2748406"/>
      <w:bookmarkEnd w:id="18285"/>
      <w:r>
        <w:rPr>
          <w:rFonts w:hint="cs"/>
          <w:rtl/>
        </w:rPr>
        <w:t xml:space="preserve">רק </w:t>
      </w:r>
      <w:bookmarkStart w:id="18286" w:name="_ETM_Q1_2745651"/>
      <w:bookmarkEnd w:id="18286"/>
      <w:r>
        <w:rPr>
          <w:rFonts w:hint="cs"/>
          <w:rtl/>
        </w:rPr>
        <w:t xml:space="preserve">לפליטות </w:t>
      </w:r>
      <w:bookmarkStart w:id="18287" w:name="_ETM_Q1_2748906"/>
      <w:bookmarkStart w:id="18288" w:name="_ETM_Q1_2746154"/>
      <w:bookmarkEnd w:id="18287"/>
      <w:bookmarkEnd w:id="18288"/>
      <w:r>
        <w:rPr>
          <w:rFonts w:hint="cs"/>
          <w:rtl/>
        </w:rPr>
        <w:t xml:space="preserve">פחמן </w:t>
      </w:r>
      <w:bookmarkStart w:id="18289" w:name="_ETM_Q1_2747404"/>
      <w:bookmarkEnd w:id="18289"/>
      <w:r>
        <w:rPr>
          <w:rFonts w:hint="cs"/>
          <w:rtl/>
        </w:rPr>
        <w:t xml:space="preserve">ולזיהום אוויר </w:t>
      </w:r>
      <w:bookmarkStart w:id="18290" w:name="_ETM_Q1_2750654"/>
      <w:bookmarkEnd w:id="18290"/>
      <w:r>
        <w:rPr>
          <w:rFonts w:hint="cs"/>
          <w:rtl/>
        </w:rPr>
        <w:t>זה 38 מיל</w:t>
      </w:r>
      <w:bookmarkStart w:id="18291" w:name="_ETM_Q1_2751405"/>
      <w:bookmarkEnd w:id="18291"/>
      <w:r>
        <w:rPr>
          <w:rFonts w:hint="cs"/>
          <w:rtl/>
        </w:rPr>
        <w:t xml:space="preserve">יארד שקלים </w:t>
      </w:r>
      <w:bookmarkStart w:id="18292" w:name="_ETM_Q1_2752403"/>
      <w:bookmarkEnd w:id="18292"/>
      <w:r>
        <w:rPr>
          <w:rFonts w:hint="cs"/>
          <w:rtl/>
        </w:rPr>
        <w:t>בכל שנה.</w:t>
      </w:r>
      <w:bookmarkStart w:id="18293" w:name="_ETM_Q1_2756154"/>
      <w:bookmarkStart w:id="18294" w:name="_ETM_Q1_2756404"/>
      <w:bookmarkEnd w:id="18293"/>
      <w:bookmarkEnd w:id="18294"/>
    </w:p>
    <w:p w14:paraId="79030219" w14:textId="77777777" w:rsidR="00F81221" w:rsidRDefault="00F81221" w:rsidP="00F81221">
      <w:pPr>
        <w:rPr>
          <w:rtl/>
        </w:rPr>
      </w:pPr>
      <w:bookmarkStart w:id="18295" w:name="_ETM_Q1_2759155"/>
      <w:bookmarkEnd w:id="18295"/>
    </w:p>
    <w:p w14:paraId="0BFB7DAF" w14:textId="2C6A9249" w:rsidR="00F81221" w:rsidRDefault="00F81221" w:rsidP="00F81221">
      <w:pPr>
        <w:rPr>
          <w:rtl/>
        </w:rPr>
      </w:pPr>
      <w:r>
        <w:rPr>
          <w:rFonts w:hint="cs"/>
          <w:rtl/>
        </w:rPr>
        <w:t>הע</w:t>
      </w:r>
      <w:bookmarkStart w:id="18296" w:name="_ETM_Q1_2760404"/>
      <w:bookmarkEnd w:id="18296"/>
      <w:r>
        <w:rPr>
          <w:rFonts w:hint="cs"/>
          <w:rtl/>
        </w:rPr>
        <w:t>ובד</w:t>
      </w:r>
      <w:bookmarkStart w:id="18297" w:name="_ETM_Q1_2760654"/>
      <w:bookmarkEnd w:id="18297"/>
      <w:r>
        <w:rPr>
          <w:rFonts w:hint="cs"/>
          <w:rtl/>
        </w:rPr>
        <w:t>ה של</w:t>
      </w:r>
      <w:bookmarkStart w:id="18298" w:name="_ETM_Q1_2761404"/>
      <w:bookmarkStart w:id="18299" w:name="_ETM_Q1_2758404"/>
      <w:bookmarkEnd w:id="18298"/>
      <w:bookmarkEnd w:id="18299"/>
      <w:r>
        <w:rPr>
          <w:rFonts w:hint="cs"/>
          <w:rtl/>
        </w:rPr>
        <w:t>כל</w:t>
      </w:r>
      <w:bookmarkStart w:id="18300" w:name="_ETM_Q1_2755652"/>
      <w:bookmarkEnd w:id="18300"/>
      <w:r>
        <w:rPr>
          <w:rFonts w:hint="cs"/>
          <w:rtl/>
        </w:rPr>
        <w:t xml:space="preserve"> מדינות העולם המפותח יש חוקי אקלים שמתמודד</w:t>
      </w:r>
      <w:bookmarkStart w:id="18301" w:name="_ETM_Q1_2760904"/>
      <w:bookmarkEnd w:id="18301"/>
      <w:r>
        <w:rPr>
          <w:rFonts w:hint="cs"/>
          <w:rtl/>
        </w:rPr>
        <w:t xml:space="preserve">ות </w:t>
      </w:r>
      <w:bookmarkStart w:id="18302" w:name="_ETM_Q1_2761651"/>
      <w:bookmarkEnd w:id="18302"/>
      <w:r>
        <w:rPr>
          <w:rFonts w:hint="cs"/>
          <w:rtl/>
        </w:rPr>
        <w:t>ביד אחת עם</w:t>
      </w:r>
      <w:bookmarkStart w:id="18303" w:name="_ETM_Q1_2762156"/>
      <w:bookmarkEnd w:id="18303"/>
      <w:r>
        <w:rPr>
          <w:rFonts w:hint="cs"/>
          <w:rtl/>
        </w:rPr>
        <w:t xml:space="preserve"> מיטיגציה וביד השניי</w:t>
      </w:r>
      <w:bookmarkStart w:id="18304" w:name="_ETM_Q1_2763903"/>
      <w:bookmarkEnd w:id="18304"/>
      <w:r>
        <w:rPr>
          <w:rFonts w:hint="cs"/>
          <w:rtl/>
        </w:rPr>
        <w:t xml:space="preserve">ה מתמודדות עם אדפטציה, </w:t>
      </w:r>
      <w:bookmarkStart w:id="18305" w:name="_ETM_Q1_2765404"/>
      <w:bookmarkStart w:id="18306" w:name="_ETM_Q1_2762904"/>
      <w:bookmarkEnd w:id="18305"/>
      <w:bookmarkEnd w:id="18306"/>
      <w:r>
        <w:rPr>
          <w:rFonts w:hint="cs"/>
          <w:rtl/>
        </w:rPr>
        <w:t>רק אומרת שהחוק הזה יביא לחסכון</w:t>
      </w:r>
      <w:bookmarkStart w:id="18307" w:name="_ETM_Q1_2770654"/>
      <w:bookmarkEnd w:id="18307"/>
      <w:r>
        <w:rPr>
          <w:rFonts w:hint="cs"/>
          <w:rtl/>
        </w:rPr>
        <w:t xml:space="preserve"> במשק הבית של </w:t>
      </w:r>
      <w:bookmarkStart w:id="18308" w:name="_ETM_Q1_2773404"/>
      <w:bookmarkEnd w:id="18308"/>
      <w:r>
        <w:rPr>
          <w:rFonts w:hint="cs"/>
          <w:rtl/>
        </w:rPr>
        <w:t>כל אזרח</w:t>
      </w:r>
      <w:bookmarkStart w:id="18309" w:name="_ETM_Q1_2771654"/>
      <w:bookmarkEnd w:id="18309"/>
      <w:r>
        <w:rPr>
          <w:rFonts w:hint="cs"/>
          <w:rtl/>
        </w:rPr>
        <w:t xml:space="preserve"> במדינת ישראל</w:t>
      </w:r>
      <w:bookmarkStart w:id="18310" w:name="_ETM_Q1_2770155"/>
      <w:bookmarkStart w:id="18311" w:name="_ETM_Q1_2769655"/>
      <w:bookmarkStart w:id="18312" w:name="_ETM_Q1_2766903"/>
      <w:bookmarkStart w:id="18313" w:name="_ETM_Q1_2766905"/>
      <w:bookmarkEnd w:id="18310"/>
      <w:bookmarkEnd w:id="18311"/>
      <w:bookmarkEnd w:id="18312"/>
      <w:bookmarkEnd w:id="18313"/>
      <w:r>
        <w:rPr>
          <w:rFonts w:hint="cs"/>
          <w:rtl/>
        </w:rPr>
        <w:t xml:space="preserve">, </w:t>
      </w:r>
      <w:bookmarkStart w:id="18314" w:name="_ETM_Q1_2764653"/>
      <w:bookmarkEnd w:id="18314"/>
      <w:r>
        <w:rPr>
          <w:rFonts w:hint="cs"/>
          <w:rtl/>
        </w:rPr>
        <w:t xml:space="preserve">לפחות בטווח הארוך וזה מה </w:t>
      </w:r>
      <w:bookmarkStart w:id="18315" w:name="_ETM_Q1_2770403"/>
      <w:bookmarkEnd w:id="18315"/>
      <w:r>
        <w:rPr>
          <w:rFonts w:hint="cs"/>
          <w:rtl/>
        </w:rPr>
        <w:t xml:space="preserve">שמצופה מבנק ישראל </w:t>
      </w:r>
      <w:bookmarkStart w:id="18316" w:name="_ETM_Q1_2772653"/>
      <w:bookmarkEnd w:id="18316"/>
      <w:r>
        <w:rPr>
          <w:rFonts w:hint="cs"/>
          <w:rtl/>
        </w:rPr>
        <w:t xml:space="preserve">להמחיש. </w:t>
      </w:r>
      <w:bookmarkStart w:id="18317" w:name="_ETM_Q1_2774153"/>
      <w:bookmarkStart w:id="18318" w:name="_ETM_Q1_2777402"/>
      <w:bookmarkStart w:id="18319" w:name="_ETM_Q1_2777902"/>
      <w:bookmarkStart w:id="18320" w:name="_ETM_Q1_2778402"/>
      <w:bookmarkStart w:id="18321" w:name="_ETM_Q1_2775652"/>
      <w:bookmarkStart w:id="18322" w:name="_ETM_Q1_2773155"/>
      <w:bookmarkEnd w:id="18317"/>
      <w:bookmarkEnd w:id="18318"/>
      <w:bookmarkEnd w:id="18319"/>
      <w:bookmarkEnd w:id="18320"/>
      <w:bookmarkEnd w:id="18321"/>
      <w:bookmarkEnd w:id="18322"/>
      <w:r>
        <w:rPr>
          <w:rFonts w:hint="cs"/>
          <w:rtl/>
        </w:rPr>
        <w:t>זה מלבד הטיפו</w:t>
      </w:r>
      <w:bookmarkStart w:id="18323" w:name="_ETM_Q1_2774906"/>
      <w:bookmarkEnd w:id="18323"/>
      <w:r>
        <w:rPr>
          <w:rFonts w:hint="cs"/>
          <w:rtl/>
        </w:rPr>
        <w:t xml:space="preserve">ל בביטחון </w:t>
      </w:r>
      <w:bookmarkStart w:id="18324" w:name="_ETM_Q1_2776154"/>
      <w:bookmarkEnd w:id="18324"/>
      <w:r>
        <w:rPr>
          <w:rFonts w:hint="cs"/>
          <w:rtl/>
        </w:rPr>
        <w:t>הלאומי, ברווחה ובבריאות</w:t>
      </w:r>
      <w:bookmarkStart w:id="18325" w:name="_ETM_Q1_2777404"/>
      <w:bookmarkEnd w:id="18325"/>
      <w:r>
        <w:rPr>
          <w:rFonts w:hint="cs"/>
          <w:rtl/>
        </w:rPr>
        <w:t xml:space="preserve">. </w:t>
      </w:r>
    </w:p>
    <w:p w14:paraId="75A4C56D" w14:textId="77777777" w:rsidR="00F81221" w:rsidRDefault="00F81221" w:rsidP="00F81221">
      <w:pPr>
        <w:rPr>
          <w:rtl/>
        </w:rPr>
      </w:pPr>
      <w:bookmarkStart w:id="18326" w:name="_ETM_Q1_2774654"/>
      <w:bookmarkStart w:id="18327" w:name="_ETM_Q1_2774904"/>
      <w:bookmarkStart w:id="18328" w:name="_ETM_Q1_2775656"/>
      <w:bookmarkEnd w:id="18326"/>
      <w:bookmarkEnd w:id="18327"/>
      <w:bookmarkEnd w:id="18328"/>
    </w:p>
    <w:p w14:paraId="4FB3E776" w14:textId="660DC2BC" w:rsidR="00F81221" w:rsidRDefault="00F81221" w:rsidP="00F81221">
      <w:pPr>
        <w:pStyle w:val="af6"/>
        <w:keepNext/>
        <w:rPr>
          <w:rtl/>
        </w:rPr>
      </w:pPr>
      <w:bookmarkStart w:id="18329" w:name="ET_yor_5069_1443"/>
      <w:r w:rsidRPr="00F81221">
        <w:rPr>
          <w:rStyle w:val="TagStyle"/>
          <w:rtl/>
        </w:rPr>
        <w:t xml:space="preserve"> &lt;&lt; יור &gt;&gt; </w:t>
      </w:r>
      <w:r>
        <w:rPr>
          <w:rtl/>
        </w:rPr>
        <w:t>היו"ר יעקב אשר:</w:t>
      </w:r>
      <w:r w:rsidRPr="00F81221">
        <w:rPr>
          <w:rStyle w:val="TagStyle"/>
          <w:rtl/>
        </w:rPr>
        <w:t xml:space="preserve"> &lt;&lt; יור &gt;&gt;</w:t>
      </w:r>
      <w:r>
        <w:rPr>
          <w:rtl/>
        </w:rPr>
        <w:t xml:space="preserve">   </w:t>
      </w:r>
      <w:bookmarkEnd w:id="18329"/>
    </w:p>
    <w:p w14:paraId="3CFB4FC3" w14:textId="77777777" w:rsidR="00F81221" w:rsidRDefault="00F81221" w:rsidP="00F81221">
      <w:pPr>
        <w:pStyle w:val="KeepWithNext"/>
        <w:rPr>
          <w:rtl/>
        </w:rPr>
      </w:pPr>
    </w:p>
    <w:p w14:paraId="213690A9" w14:textId="245C365E" w:rsidR="00F81221" w:rsidRDefault="00F81221" w:rsidP="00F81221">
      <w:pPr>
        <w:rPr>
          <w:rtl/>
        </w:rPr>
      </w:pPr>
      <w:bookmarkStart w:id="18330" w:name="_ETM_Q1_2776653"/>
      <w:bookmarkEnd w:id="18330"/>
      <w:r>
        <w:rPr>
          <w:rFonts w:hint="cs"/>
          <w:rtl/>
        </w:rPr>
        <w:t xml:space="preserve">מאחר ואתה מסביר </w:t>
      </w:r>
      <w:bookmarkStart w:id="18331" w:name="_ETM_Q1_2778152"/>
      <w:bookmarkEnd w:id="18331"/>
      <w:r>
        <w:rPr>
          <w:rFonts w:hint="cs"/>
          <w:rtl/>
        </w:rPr>
        <w:t>אותו אז תיתן ל</w:t>
      </w:r>
      <w:bookmarkStart w:id="18332" w:name="_ETM_Q1_2780906"/>
      <w:bookmarkEnd w:id="18332"/>
      <w:r>
        <w:rPr>
          <w:rFonts w:hint="cs"/>
          <w:rtl/>
        </w:rPr>
        <w:t xml:space="preserve">ו להגיד אם זה מה </w:t>
      </w:r>
      <w:bookmarkStart w:id="18333" w:name="_ETM_Q1_2780652"/>
      <w:bookmarkEnd w:id="18333"/>
      <w:r>
        <w:rPr>
          <w:rFonts w:hint="cs"/>
          <w:rtl/>
        </w:rPr>
        <w:t xml:space="preserve">שהוא התכוון. </w:t>
      </w:r>
    </w:p>
    <w:p w14:paraId="6C829288" w14:textId="77777777" w:rsidR="00F81221" w:rsidRDefault="00F81221" w:rsidP="00F81221">
      <w:pPr>
        <w:rPr>
          <w:rtl/>
        </w:rPr>
      </w:pPr>
      <w:bookmarkStart w:id="18334" w:name="_ETM_Q1_2779402"/>
      <w:bookmarkStart w:id="18335" w:name="_ETM_Q1_2779901"/>
      <w:bookmarkEnd w:id="18334"/>
      <w:bookmarkEnd w:id="18335"/>
    </w:p>
    <w:p w14:paraId="6F4CC4C3" w14:textId="57CF595E" w:rsidR="00F81221" w:rsidRDefault="00F81221" w:rsidP="00F81221">
      <w:pPr>
        <w:pStyle w:val="a4"/>
        <w:keepNext/>
        <w:rPr>
          <w:rtl/>
        </w:rPr>
      </w:pPr>
      <w:bookmarkStart w:id="18336" w:name="ET_speaker_5787_1444"/>
      <w:r w:rsidRPr="00F81221">
        <w:rPr>
          <w:rStyle w:val="TagStyle"/>
          <w:rtl/>
        </w:rPr>
        <w:t xml:space="preserve"> &lt;&lt; דובר &gt;&gt; </w:t>
      </w:r>
      <w:r>
        <w:rPr>
          <w:rtl/>
        </w:rPr>
        <w:t>יוראי להב הרצנו (יש עתיד):</w:t>
      </w:r>
      <w:r w:rsidRPr="00F81221">
        <w:rPr>
          <w:rStyle w:val="TagStyle"/>
          <w:rtl/>
        </w:rPr>
        <w:t xml:space="preserve"> &lt;&lt; דובר &gt;&gt;</w:t>
      </w:r>
      <w:r>
        <w:rPr>
          <w:rtl/>
        </w:rPr>
        <w:t xml:space="preserve">   </w:t>
      </w:r>
      <w:bookmarkEnd w:id="18336"/>
    </w:p>
    <w:p w14:paraId="06235B5F" w14:textId="77777777" w:rsidR="00F81221" w:rsidRDefault="00F81221" w:rsidP="00F81221">
      <w:pPr>
        <w:pStyle w:val="KeepWithNext"/>
        <w:rPr>
          <w:rtl/>
        </w:rPr>
      </w:pPr>
    </w:p>
    <w:p w14:paraId="1C388176" w14:textId="15AAC603" w:rsidR="00F81221" w:rsidRDefault="00F81221" w:rsidP="00F81221">
      <w:pPr>
        <w:rPr>
          <w:rtl/>
        </w:rPr>
      </w:pPr>
      <w:bookmarkStart w:id="18337" w:name="_ETM_Q1_2782403"/>
      <w:bookmarkStart w:id="18338" w:name="_ETM_Q1_2782653"/>
      <w:bookmarkEnd w:id="18337"/>
      <w:bookmarkEnd w:id="18338"/>
      <w:r>
        <w:rPr>
          <w:rFonts w:hint="cs"/>
          <w:rtl/>
        </w:rPr>
        <w:t>ה</w:t>
      </w:r>
      <w:bookmarkStart w:id="18339" w:name="_ETM_Q1_2782904"/>
      <w:bookmarkEnd w:id="18339"/>
      <w:r>
        <w:rPr>
          <w:rFonts w:hint="cs"/>
          <w:rtl/>
        </w:rPr>
        <w:t>שאלה היא אם זה</w:t>
      </w:r>
      <w:bookmarkStart w:id="18340" w:name="_ETM_Q1_2784655"/>
      <w:bookmarkEnd w:id="18340"/>
      <w:r>
        <w:rPr>
          <w:rFonts w:hint="cs"/>
          <w:rtl/>
        </w:rPr>
        <w:t xml:space="preserve"> ל</w:t>
      </w:r>
      <w:bookmarkStart w:id="18341" w:name="_ETM_Q1_2782406"/>
      <w:bookmarkEnd w:id="18341"/>
      <w:r>
        <w:rPr>
          <w:rFonts w:hint="cs"/>
          <w:rtl/>
        </w:rPr>
        <w:t>זה התכוונת</w:t>
      </w:r>
      <w:bookmarkStart w:id="18342" w:name="_ETM_Q1_2781154"/>
      <w:bookmarkEnd w:id="18342"/>
      <w:r>
        <w:rPr>
          <w:rFonts w:hint="cs"/>
          <w:rtl/>
        </w:rPr>
        <w:t>.</w:t>
      </w:r>
    </w:p>
    <w:p w14:paraId="7FF75EAF" w14:textId="77777777" w:rsidR="00F81221" w:rsidRDefault="00F81221" w:rsidP="00F81221">
      <w:pPr>
        <w:rPr>
          <w:rtl/>
        </w:rPr>
      </w:pPr>
      <w:bookmarkStart w:id="18343" w:name="_ETM_Q1_2781408"/>
      <w:bookmarkStart w:id="18344" w:name="_ETM_Q1_2782155"/>
      <w:bookmarkStart w:id="18345" w:name="_ETM_Q1_2783403"/>
      <w:bookmarkEnd w:id="18343"/>
      <w:bookmarkEnd w:id="18344"/>
      <w:bookmarkEnd w:id="18345"/>
    </w:p>
    <w:p w14:paraId="08707098" w14:textId="264FF19D" w:rsidR="00F81221" w:rsidRDefault="00F81221" w:rsidP="00F81221">
      <w:pPr>
        <w:pStyle w:val="a4"/>
        <w:keepNext/>
        <w:rPr>
          <w:rtl/>
        </w:rPr>
      </w:pPr>
      <w:bookmarkStart w:id="18346" w:name="ET_speaker_ליאור_גאלו_1445"/>
      <w:r w:rsidRPr="00F81221">
        <w:rPr>
          <w:rStyle w:val="TagStyle"/>
          <w:rtl/>
        </w:rPr>
        <w:t xml:space="preserve"> &lt;&lt; דובר &gt;&gt; </w:t>
      </w:r>
      <w:r>
        <w:rPr>
          <w:rtl/>
        </w:rPr>
        <w:t>ליאור גאלו:</w:t>
      </w:r>
      <w:r w:rsidRPr="00F81221">
        <w:rPr>
          <w:rStyle w:val="TagStyle"/>
          <w:rtl/>
        </w:rPr>
        <w:t xml:space="preserve"> &lt;&lt; דובר &gt;&gt;</w:t>
      </w:r>
      <w:r>
        <w:rPr>
          <w:rtl/>
        </w:rPr>
        <w:t xml:space="preserve">   </w:t>
      </w:r>
      <w:bookmarkEnd w:id="18346"/>
    </w:p>
    <w:p w14:paraId="7071C590" w14:textId="77777777" w:rsidR="00F81221" w:rsidRDefault="00F81221" w:rsidP="00F81221">
      <w:pPr>
        <w:pStyle w:val="KeepWithNext"/>
        <w:rPr>
          <w:rtl/>
        </w:rPr>
      </w:pPr>
    </w:p>
    <w:p w14:paraId="0A687DDA" w14:textId="66EB786E" w:rsidR="00F81221" w:rsidRDefault="00F81221" w:rsidP="00F81221">
      <w:pPr>
        <w:rPr>
          <w:rtl/>
        </w:rPr>
      </w:pPr>
      <w:bookmarkStart w:id="18347" w:name="_ETM_Q1_2785653"/>
      <w:bookmarkStart w:id="18348" w:name="_ETM_Q1_2785903"/>
      <w:bookmarkStart w:id="18349" w:name="_ETM_Q1_2782903"/>
      <w:bookmarkEnd w:id="18347"/>
      <w:bookmarkEnd w:id="18348"/>
      <w:bookmarkEnd w:id="18349"/>
      <w:r>
        <w:rPr>
          <w:rFonts w:hint="cs"/>
          <w:rtl/>
        </w:rPr>
        <w:t>כן</w:t>
      </w:r>
      <w:bookmarkStart w:id="18350" w:name="_ETM_Q1_2780653"/>
      <w:bookmarkEnd w:id="18350"/>
      <w:r>
        <w:rPr>
          <w:rFonts w:hint="cs"/>
          <w:rtl/>
        </w:rPr>
        <w:t xml:space="preserve">, אנחנו דיברנו על הערך המוסף של </w:t>
      </w:r>
      <w:bookmarkStart w:id="18351" w:name="_ETM_Q1_2783152"/>
      <w:bookmarkEnd w:id="18351"/>
      <w:r>
        <w:rPr>
          <w:rFonts w:hint="cs"/>
          <w:rtl/>
        </w:rPr>
        <w:t>החוק לכ</w:t>
      </w:r>
      <w:bookmarkStart w:id="18352" w:name="_ETM_Q1_2783902"/>
      <w:bookmarkEnd w:id="18352"/>
      <w:r>
        <w:rPr>
          <w:rFonts w:hint="cs"/>
          <w:rtl/>
        </w:rPr>
        <w:t xml:space="preserve">לכלה. אני חושב שאתה לא </w:t>
      </w:r>
      <w:bookmarkStart w:id="18353" w:name="_ETM_Q1_2788156"/>
      <w:bookmarkEnd w:id="18353"/>
      <w:r>
        <w:rPr>
          <w:rFonts w:hint="cs"/>
          <w:rtl/>
        </w:rPr>
        <w:t>- - - כנראה ל</w:t>
      </w:r>
      <w:bookmarkStart w:id="18354" w:name="_ETM_Q1_2787903"/>
      <w:bookmarkEnd w:id="18354"/>
      <w:r>
        <w:rPr>
          <w:rFonts w:hint="cs"/>
          <w:rtl/>
        </w:rPr>
        <w:t xml:space="preserve">א הסברתי את </w:t>
      </w:r>
      <w:bookmarkStart w:id="18355" w:name="_ETM_Q1_2789905"/>
      <w:bookmarkEnd w:id="18355"/>
      <w:r>
        <w:rPr>
          <w:rFonts w:hint="cs"/>
          <w:rtl/>
        </w:rPr>
        <w:t xml:space="preserve">עצמי טוב. </w:t>
      </w:r>
      <w:bookmarkStart w:id="18356" w:name="_ETM_Q1_2788654"/>
      <w:bookmarkEnd w:id="18356"/>
    </w:p>
    <w:p w14:paraId="4432BA06" w14:textId="77777777" w:rsidR="00F81221" w:rsidRDefault="00F81221" w:rsidP="00F81221">
      <w:pPr>
        <w:rPr>
          <w:rtl/>
        </w:rPr>
      </w:pPr>
      <w:bookmarkStart w:id="18357" w:name="_ETM_Q1_2788902"/>
      <w:bookmarkStart w:id="18358" w:name="_ETM_Q1_2789904"/>
      <w:bookmarkEnd w:id="18357"/>
      <w:bookmarkEnd w:id="18358"/>
    </w:p>
    <w:p w14:paraId="401C8B32" w14:textId="30576F22" w:rsidR="00F81221" w:rsidRDefault="00F81221" w:rsidP="00F81221">
      <w:pPr>
        <w:pStyle w:val="a4"/>
        <w:keepNext/>
        <w:rPr>
          <w:rtl/>
        </w:rPr>
      </w:pPr>
      <w:bookmarkStart w:id="18359" w:name="ET_speaker_5787_1446"/>
      <w:r w:rsidRPr="00F81221">
        <w:rPr>
          <w:rStyle w:val="TagStyle"/>
          <w:rtl/>
        </w:rPr>
        <w:t xml:space="preserve"> &lt;&lt; דובר &gt;&gt; </w:t>
      </w:r>
      <w:r>
        <w:rPr>
          <w:rtl/>
        </w:rPr>
        <w:t>יוראי להב הרצנו (יש עתיד):</w:t>
      </w:r>
      <w:r w:rsidRPr="00F81221">
        <w:rPr>
          <w:rStyle w:val="TagStyle"/>
          <w:rtl/>
        </w:rPr>
        <w:t xml:space="preserve"> &lt;&lt; דובר &gt;&gt;</w:t>
      </w:r>
      <w:r>
        <w:rPr>
          <w:rtl/>
        </w:rPr>
        <w:t xml:space="preserve">   </w:t>
      </w:r>
      <w:bookmarkEnd w:id="18359"/>
    </w:p>
    <w:p w14:paraId="11643740" w14:textId="77777777" w:rsidR="00F81221" w:rsidRDefault="00F81221" w:rsidP="00F81221">
      <w:pPr>
        <w:pStyle w:val="KeepWithNext"/>
        <w:rPr>
          <w:rtl/>
        </w:rPr>
      </w:pPr>
    </w:p>
    <w:p w14:paraId="2DC0935C" w14:textId="755B69D7" w:rsidR="00F81221" w:rsidRDefault="00F81221" w:rsidP="00F81221">
      <w:pPr>
        <w:rPr>
          <w:rtl/>
        </w:rPr>
      </w:pPr>
      <w:bookmarkStart w:id="18360" w:name="_ETM_Q1_2792153"/>
      <w:bookmarkEnd w:id="18360"/>
      <w:r>
        <w:rPr>
          <w:rFonts w:hint="cs"/>
          <w:rtl/>
        </w:rPr>
        <w:t xml:space="preserve">או-קיי, או שאני לא הבנתי. </w:t>
      </w:r>
      <w:bookmarkStart w:id="18361" w:name="_ETM_Q1_2791406"/>
      <w:bookmarkEnd w:id="18361"/>
      <w:r>
        <w:rPr>
          <w:rFonts w:hint="cs"/>
          <w:rtl/>
        </w:rPr>
        <w:t xml:space="preserve">בסדר, אני </w:t>
      </w:r>
      <w:bookmarkStart w:id="18362" w:name="_ETM_Q1_2793156"/>
      <w:bookmarkEnd w:id="18362"/>
      <w:r>
        <w:rPr>
          <w:rFonts w:hint="cs"/>
          <w:rtl/>
        </w:rPr>
        <w:t>שמח לדעת.</w:t>
      </w:r>
      <w:bookmarkStart w:id="18363" w:name="_ETM_Q1_2794155"/>
      <w:bookmarkStart w:id="18364" w:name="_ETM_Q1_2672906"/>
      <w:bookmarkStart w:id="18365" w:name="_ETM_Q1_2673402"/>
      <w:bookmarkStart w:id="18366" w:name="_ETM_Q1_2671152"/>
      <w:bookmarkStart w:id="18367" w:name="_ETM_Q1_2668401"/>
      <w:bookmarkEnd w:id="18363"/>
      <w:bookmarkEnd w:id="18364"/>
      <w:bookmarkEnd w:id="18365"/>
      <w:bookmarkEnd w:id="18366"/>
      <w:bookmarkEnd w:id="18367"/>
    </w:p>
    <w:p w14:paraId="3A6DF654" w14:textId="77777777" w:rsidR="00F81221" w:rsidRDefault="00F81221" w:rsidP="00F81221">
      <w:pPr>
        <w:rPr>
          <w:rtl/>
        </w:rPr>
      </w:pPr>
    </w:p>
    <w:p w14:paraId="5422BCC3" w14:textId="3C3C3E16" w:rsidR="00F81221" w:rsidRDefault="00F81221" w:rsidP="00F81221">
      <w:pPr>
        <w:pStyle w:val="a4"/>
        <w:keepNext/>
        <w:rPr>
          <w:rtl/>
        </w:rPr>
      </w:pPr>
      <w:bookmarkStart w:id="18368" w:name="ET_speaker_ליאור_גאלו_1447"/>
      <w:r w:rsidRPr="00F81221">
        <w:rPr>
          <w:rStyle w:val="TagStyle"/>
          <w:rtl/>
        </w:rPr>
        <w:t xml:space="preserve"> &lt;&lt; דוב</w:t>
      </w:r>
      <w:bookmarkStart w:id="18369" w:name="_ETM_Q1_2794901"/>
      <w:bookmarkEnd w:id="18369"/>
      <w:r w:rsidRPr="00F81221">
        <w:rPr>
          <w:rStyle w:val="TagStyle"/>
          <w:rtl/>
        </w:rPr>
        <w:t xml:space="preserve">ר &gt;&gt; </w:t>
      </w:r>
      <w:r>
        <w:rPr>
          <w:rtl/>
        </w:rPr>
        <w:t>ליאור גאלו:</w:t>
      </w:r>
      <w:r w:rsidRPr="00F81221">
        <w:rPr>
          <w:rStyle w:val="TagStyle"/>
          <w:rtl/>
        </w:rPr>
        <w:t xml:space="preserve"> &lt;&lt; דובר &gt;&gt;</w:t>
      </w:r>
      <w:r>
        <w:rPr>
          <w:rtl/>
        </w:rPr>
        <w:t xml:space="preserve">   </w:t>
      </w:r>
      <w:bookmarkEnd w:id="18368"/>
    </w:p>
    <w:p w14:paraId="32663147" w14:textId="77777777" w:rsidR="00F81221" w:rsidRDefault="00F81221" w:rsidP="00F81221">
      <w:pPr>
        <w:pStyle w:val="KeepWithNext"/>
        <w:rPr>
          <w:rtl/>
        </w:rPr>
      </w:pPr>
    </w:p>
    <w:p w14:paraId="38A31D1D" w14:textId="153F15C5" w:rsidR="00F81221" w:rsidRDefault="00F81221" w:rsidP="00F81221">
      <w:pPr>
        <w:rPr>
          <w:rtl/>
        </w:rPr>
      </w:pPr>
      <w:bookmarkStart w:id="18370" w:name="_ETM_Q1_2796652"/>
      <w:bookmarkStart w:id="18371" w:name="_ETM_Q1_2797152"/>
      <w:bookmarkStart w:id="18372" w:name="_ETM_Q1_2797402"/>
      <w:bookmarkStart w:id="18373" w:name="_ETM_Q1_2794655"/>
      <w:bookmarkEnd w:id="18370"/>
      <w:bookmarkEnd w:id="18371"/>
      <w:bookmarkEnd w:id="18372"/>
      <w:bookmarkEnd w:id="18373"/>
      <w:r>
        <w:rPr>
          <w:rFonts w:hint="cs"/>
          <w:rtl/>
        </w:rPr>
        <w:t>תראה , יש לחוק עלויות התאמה</w:t>
      </w:r>
      <w:r w:rsidR="009A1449">
        <w:rPr>
          <w:rFonts w:hint="cs"/>
          <w:rtl/>
        </w:rPr>
        <w:t xml:space="preserve"> </w:t>
      </w:r>
      <w:bookmarkStart w:id="18374" w:name="_ETM_Q1_2803902"/>
      <w:bookmarkEnd w:id="18374"/>
      <w:r>
        <w:rPr>
          <w:rFonts w:hint="cs"/>
          <w:rtl/>
        </w:rPr>
        <w:t xml:space="preserve">כדי להתאים </w:t>
      </w:r>
      <w:r w:rsidR="009A1449">
        <w:rPr>
          <w:rFonts w:hint="cs"/>
          <w:rtl/>
        </w:rPr>
        <w:t xml:space="preserve">את </w:t>
      </w:r>
      <w:bookmarkStart w:id="18375" w:name="_ETM_Q1_2799403"/>
      <w:bookmarkEnd w:id="18375"/>
      <w:r w:rsidR="009A1449">
        <w:rPr>
          <w:rFonts w:hint="cs"/>
          <w:rtl/>
        </w:rPr>
        <w:t>מערכת החשמל ש</w:t>
      </w:r>
      <w:bookmarkStart w:id="18376" w:name="_ETM_Q1_2799655"/>
      <w:bookmarkEnd w:id="18376"/>
      <w:r w:rsidR="009A1449">
        <w:rPr>
          <w:rFonts w:hint="cs"/>
          <w:rtl/>
        </w:rPr>
        <w:t>לנו</w:t>
      </w:r>
      <w:bookmarkStart w:id="18377" w:name="_ETM_Q1_2798905"/>
      <w:bookmarkStart w:id="18378" w:name="_ETM_Q1_2805656"/>
      <w:bookmarkEnd w:id="18377"/>
      <w:bookmarkEnd w:id="18378"/>
      <w:r w:rsidR="009A1449">
        <w:rPr>
          <w:rFonts w:hint="cs"/>
          <w:rtl/>
        </w:rPr>
        <w:t xml:space="preserve"> </w:t>
      </w:r>
      <w:bookmarkStart w:id="18379" w:name="_ETM_Q1_2803404"/>
      <w:bookmarkEnd w:id="18379"/>
      <w:r w:rsidR="009A1449">
        <w:rPr>
          <w:rFonts w:hint="cs"/>
          <w:rtl/>
        </w:rPr>
        <w:t xml:space="preserve">וכדי לעבור </w:t>
      </w:r>
      <w:bookmarkStart w:id="18380" w:name="_ETM_Q1_2803906"/>
      <w:bookmarkEnd w:id="18380"/>
      <w:r w:rsidR="009A1449">
        <w:rPr>
          <w:rFonts w:hint="cs"/>
          <w:rtl/>
        </w:rPr>
        <w:t>לרכבים</w:t>
      </w:r>
      <w:bookmarkStart w:id="18381" w:name="_ETM_Q1_2801404"/>
      <w:bookmarkEnd w:id="18381"/>
      <w:r w:rsidR="009A1449">
        <w:rPr>
          <w:rFonts w:hint="cs"/>
          <w:rtl/>
        </w:rPr>
        <w:t xml:space="preserve"> חשמליים וזה לא סוד.</w:t>
      </w:r>
      <w:bookmarkStart w:id="18382" w:name="_ETM_Q1_2802902"/>
      <w:bookmarkStart w:id="18383" w:name="_ETM_Q1_2800406"/>
      <w:bookmarkStart w:id="18384" w:name="_ETM_Q1_2799406"/>
      <w:bookmarkEnd w:id="18382"/>
      <w:bookmarkEnd w:id="18383"/>
      <w:bookmarkEnd w:id="18384"/>
      <w:r w:rsidR="009A1449">
        <w:rPr>
          <w:rFonts w:hint="cs"/>
          <w:rtl/>
        </w:rPr>
        <w:t xml:space="preserve"> יש את</w:t>
      </w:r>
      <w:bookmarkStart w:id="18385" w:name="_ETM_Q1_2807653"/>
      <w:bookmarkEnd w:id="18385"/>
      <w:r w:rsidR="009A1449">
        <w:rPr>
          <w:rFonts w:hint="cs"/>
          <w:rtl/>
        </w:rPr>
        <w:t xml:space="preserve"> גזי המזגנים</w:t>
      </w:r>
      <w:bookmarkStart w:id="18386" w:name="_ETM_Q1_2807655"/>
      <w:bookmarkEnd w:id="18386"/>
      <w:r w:rsidR="009A1449">
        <w:rPr>
          <w:rFonts w:hint="cs"/>
          <w:rtl/>
        </w:rPr>
        <w:t xml:space="preserve"> וזה מהלך מאוד חשוב שצריך לקדם</w:t>
      </w:r>
      <w:bookmarkStart w:id="18387" w:name="_ETM_Q1_2810405"/>
      <w:bookmarkEnd w:id="18387"/>
      <w:r w:rsidR="009A1449">
        <w:rPr>
          <w:rFonts w:hint="cs"/>
          <w:rtl/>
        </w:rPr>
        <w:t xml:space="preserve"> ויש </w:t>
      </w:r>
      <w:bookmarkStart w:id="18388" w:name="_ETM_Q1_2810655"/>
      <w:bookmarkEnd w:id="18388"/>
      <w:r w:rsidR="009A1449">
        <w:rPr>
          <w:rFonts w:hint="cs"/>
          <w:rtl/>
        </w:rPr>
        <w:t xml:space="preserve">עוד כמה מהלכים. </w:t>
      </w:r>
      <w:bookmarkStart w:id="18389" w:name="_ETM_Q1_2810654"/>
      <w:bookmarkEnd w:id="18389"/>
      <w:r w:rsidR="009A1449">
        <w:rPr>
          <w:rFonts w:hint="cs"/>
          <w:rtl/>
        </w:rPr>
        <w:t xml:space="preserve">יש את הנושא של אשפה שמאוד </w:t>
      </w:r>
      <w:bookmarkStart w:id="18390" w:name="_ETM_Q1_2815156"/>
      <w:bookmarkEnd w:id="18390"/>
      <w:r w:rsidR="009A1449">
        <w:rPr>
          <w:rFonts w:hint="cs"/>
          <w:rtl/>
        </w:rPr>
        <w:t xml:space="preserve">צריך </w:t>
      </w:r>
      <w:bookmarkStart w:id="18391" w:name="_ETM_Q1_2813404"/>
      <w:bookmarkEnd w:id="18391"/>
      <w:r w:rsidR="009A1449">
        <w:rPr>
          <w:rFonts w:hint="cs"/>
          <w:rtl/>
        </w:rPr>
        <w:t>לק</w:t>
      </w:r>
      <w:bookmarkStart w:id="18392" w:name="_ETM_Q1_2812154"/>
      <w:bookmarkEnd w:id="18392"/>
      <w:r w:rsidR="009A1449">
        <w:rPr>
          <w:rFonts w:hint="cs"/>
          <w:rtl/>
        </w:rPr>
        <w:t xml:space="preserve">דם וגם את העובדה שאין </w:t>
      </w:r>
      <w:bookmarkStart w:id="18393" w:name="_ETM_Q1_2813905"/>
      <w:bookmarkEnd w:id="18393"/>
      <w:r w:rsidR="009A1449">
        <w:rPr>
          <w:rFonts w:hint="cs"/>
          <w:rtl/>
        </w:rPr>
        <w:t xml:space="preserve">הפרדה </w:t>
      </w:r>
      <w:bookmarkStart w:id="18394" w:name="_ETM_Q1_2812401"/>
      <w:bookmarkEnd w:id="18394"/>
      <w:r w:rsidR="009A1449">
        <w:rPr>
          <w:rFonts w:hint="cs"/>
          <w:rtl/>
        </w:rPr>
        <w:t>של אשפה.</w:t>
      </w:r>
    </w:p>
    <w:p w14:paraId="34F51763" w14:textId="77777777" w:rsidR="009A1449" w:rsidRDefault="009A1449" w:rsidP="00F81221">
      <w:pPr>
        <w:rPr>
          <w:rtl/>
        </w:rPr>
      </w:pPr>
      <w:bookmarkStart w:id="18395" w:name="_ETM_Q1_2813656"/>
      <w:bookmarkStart w:id="18396" w:name="_ETM_Q1_2814903"/>
      <w:bookmarkEnd w:id="18395"/>
      <w:bookmarkEnd w:id="18396"/>
    </w:p>
    <w:p w14:paraId="3DBB683C" w14:textId="78C4678F" w:rsidR="009A1449" w:rsidRDefault="009A1449" w:rsidP="009A1449">
      <w:pPr>
        <w:pStyle w:val="a4"/>
        <w:keepNext/>
        <w:rPr>
          <w:rtl/>
        </w:rPr>
      </w:pPr>
      <w:bookmarkStart w:id="18397" w:name="ET_speaker_5787_1448"/>
      <w:r w:rsidRPr="009A1449">
        <w:rPr>
          <w:rStyle w:val="TagStyle"/>
          <w:rtl/>
        </w:rPr>
        <w:t xml:space="preserve"> &lt;&lt; דובר &gt;&gt; </w:t>
      </w:r>
      <w:r>
        <w:rPr>
          <w:rtl/>
        </w:rPr>
        <w:t>יוראי להב הרצנו (יש עתיד):</w:t>
      </w:r>
      <w:r w:rsidRPr="009A1449">
        <w:rPr>
          <w:rStyle w:val="TagStyle"/>
          <w:rtl/>
        </w:rPr>
        <w:t xml:space="preserve"> &lt;&lt; דובר &gt;&gt;</w:t>
      </w:r>
      <w:r>
        <w:rPr>
          <w:rtl/>
        </w:rPr>
        <w:t xml:space="preserve">   </w:t>
      </w:r>
      <w:bookmarkEnd w:id="18397"/>
    </w:p>
    <w:p w14:paraId="1C1EBF90" w14:textId="77777777" w:rsidR="009A1449" w:rsidRDefault="009A1449" w:rsidP="009A1449">
      <w:pPr>
        <w:pStyle w:val="KeepWithNext"/>
        <w:rPr>
          <w:rtl/>
        </w:rPr>
      </w:pPr>
    </w:p>
    <w:p w14:paraId="1B277470" w14:textId="2B865F28" w:rsidR="009A1449" w:rsidRDefault="009A1449" w:rsidP="009A1449">
      <w:pPr>
        <w:rPr>
          <w:rtl/>
        </w:rPr>
      </w:pPr>
      <w:bookmarkStart w:id="18398" w:name="_ETM_Q1_2816652"/>
      <w:bookmarkStart w:id="18399" w:name="_ETM_Q1_2817156"/>
      <w:bookmarkEnd w:id="18398"/>
      <w:bookmarkEnd w:id="18399"/>
      <w:r>
        <w:rPr>
          <w:rFonts w:hint="cs"/>
          <w:rtl/>
        </w:rPr>
        <w:t>אז אנחנו</w:t>
      </w:r>
      <w:bookmarkStart w:id="18400" w:name="_ETM_Q1_2818652"/>
      <w:bookmarkStart w:id="18401" w:name="_ETM_Q1_2816156"/>
      <w:bookmarkEnd w:id="18400"/>
      <w:bookmarkEnd w:id="18401"/>
      <w:r>
        <w:rPr>
          <w:rFonts w:hint="cs"/>
          <w:rtl/>
        </w:rPr>
        <w:t xml:space="preserve"> מסכימים במ</w:t>
      </w:r>
      <w:bookmarkStart w:id="18402" w:name="_ETM_Q1_2814906"/>
      <w:bookmarkEnd w:id="18402"/>
      <w:r>
        <w:rPr>
          <w:rFonts w:hint="cs"/>
          <w:rtl/>
        </w:rPr>
        <w:t xml:space="preserve">אה אחוז, </w:t>
      </w:r>
      <w:bookmarkStart w:id="18403" w:name="_ETM_Q1_2816154"/>
      <w:bookmarkStart w:id="18404" w:name="_ETM_Q1_2814401"/>
      <w:bookmarkEnd w:id="18403"/>
      <w:r>
        <w:rPr>
          <w:rFonts w:hint="cs"/>
          <w:rtl/>
        </w:rPr>
        <w:t xml:space="preserve">טוב </w:t>
      </w:r>
      <w:bookmarkEnd w:id="18404"/>
      <w:r>
        <w:rPr>
          <w:rFonts w:hint="cs"/>
          <w:rtl/>
        </w:rPr>
        <w:t>שהבהרת.</w:t>
      </w:r>
      <w:bookmarkStart w:id="18405" w:name="_ETM_Q1_2815653"/>
      <w:bookmarkEnd w:id="18405"/>
    </w:p>
    <w:p w14:paraId="7DD4FF82" w14:textId="77777777" w:rsidR="009A1449" w:rsidRDefault="009A1449" w:rsidP="009A1449">
      <w:pPr>
        <w:rPr>
          <w:rtl/>
        </w:rPr>
      </w:pPr>
      <w:bookmarkStart w:id="18406" w:name="_ETM_Q1_2817905"/>
      <w:bookmarkStart w:id="18407" w:name="_ETM_Q1_2818406"/>
      <w:bookmarkStart w:id="18408" w:name="_ETM_Q1_2815905"/>
      <w:bookmarkStart w:id="18409" w:name="_ETM_Q1_2814154"/>
      <w:bookmarkStart w:id="18410" w:name="_ETM_Q1_2816403"/>
      <w:bookmarkEnd w:id="18406"/>
      <w:bookmarkEnd w:id="18407"/>
      <w:bookmarkEnd w:id="18408"/>
      <w:bookmarkEnd w:id="18409"/>
      <w:bookmarkEnd w:id="18410"/>
    </w:p>
    <w:p w14:paraId="167A2A66" w14:textId="134CD48F" w:rsidR="009A1449" w:rsidRDefault="009A1449" w:rsidP="009A1449">
      <w:pPr>
        <w:pStyle w:val="a4"/>
        <w:keepNext/>
        <w:rPr>
          <w:rtl/>
        </w:rPr>
      </w:pPr>
      <w:bookmarkStart w:id="18411" w:name="ET_speaker_ליאור_גאלו_1449"/>
      <w:r w:rsidRPr="009A1449">
        <w:rPr>
          <w:rStyle w:val="TagStyle"/>
          <w:rtl/>
        </w:rPr>
        <w:t xml:space="preserve"> &lt;&lt; דובר &gt;&gt; </w:t>
      </w:r>
      <w:r>
        <w:rPr>
          <w:rtl/>
        </w:rPr>
        <w:t>ליאור גאלו:</w:t>
      </w:r>
      <w:r w:rsidRPr="009A1449">
        <w:rPr>
          <w:rStyle w:val="TagStyle"/>
          <w:rtl/>
        </w:rPr>
        <w:t xml:space="preserve"> &lt;&lt; דובר &gt;&gt;</w:t>
      </w:r>
      <w:r>
        <w:rPr>
          <w:rtl/>
        </w:rPr>
        <w:t xml:space="preserve">   </w:t>
      </w:r>
      <w:bookmarkEnd w:id="18411"/>
    </w:p>
    <w:p w14:paraId="4B249C1C" w14:textId="77777777" w:rsidR="009A1449" w:rsidRDefault="009A1449" w:rsidP="009A1449">
      <w:pPr>
        <w:pStyle w:val="KeepWithNext"/>
        <w:rPr>
          <w:rtl/>
        </w:rPr>
      </w:pPr>
    </w:p>
    <w:p w14:paraId="75A52DCE" w14:textId="728C7DB5" w:rsidR="009A1449" w:rsidRDefault="009A1449" w:rsidP="009A1449">
      <w:pPr>
        <w:rPr>
          <w:rtl/>
        </w:rPr>
      </w:pPr>
      <w:bookmarkStart w:id="18412" w:name="_ETM_Q1_2818403"/>
      <w:bookmarkEnd w:id="18412"/>
      <w:r>
        <w:rPr>
          <w:rFonts w:hint="cs"/>
          <w:rtl/>
        </w:rPr>
        <w:t>יש ה</w:t>
      </w:r>
      <w:bookmarkStart w:id="18413" w:name="_ETM_Q1_2818152"/>
      <w:bookmarkEnd w:id="18413"/>
      <w:r>
        <w:rPr>
          <w:rFonts w:hint="cs"/>
          <w:rtl/>
        </w:rPr>
        <w:t xml:space="preserve">תאמות. </w:t>
      </w:r>
      <w:bookmarkStart w:id="18414" w:name="_ETM_Q1_2816405"/>
      <w:bookmarkEnd w:id="18414"/>
      <w:r>
        <w:rPr>
          <w:rFonts w:hint="cs"/>
          <w:rtl/>
        </w:rPr>
        <w:t xml:space="preserve">להגיד שאין לזה </w:t>
      </w:r>
      <w:bookmarkStart w:id="18415" w:name="_ETM_Q1_2818154"/>
      <w:bookmarkEnd w:id="18415"/>
      <w:r>
        <w:rPr>
          <w:rFonts w:hint="cs"/>
          <w:rtl/>
        </w:rPr>
        <w:t>התאמות בכלל לא יהיה נכון. יש פה ה</w:t>
      </w:r>
      <w:bookmarkStart w:id="18416" w:name="_ETM_Q1_2820405"/>
      <w:bookmarkEnd w:id="18416"/>
      <w:r>
        <w:rPr>
          <w:rFonts w:hint="cs"/>
          <w:rtl/>
        </w:rPr>
        <w:t xml:space="preserve">תאמות שצריך לקחת </w:t>
      </w:r>
      <w:bookmarkStart w:id="18417" w:name="_ETM_Q1_2822906"/>
      <w:bookmarkEnd w:id="18417"/>
      <w:r>
        <w:rPr>
          <w:rFonts w:hint="cs"/>
          <w:rtl/>
        </w:rPr>
        <w:t xml:space="preserve">אותן ובתמיכה שלנו </w:t>
      </w:r>
      <w:bookmarkStart w:id="18418" w:name="_ETM_Q1_2825655"/>
      <w:bookmarkEnd w:id="18418"/>
      <w:r>
        <w:rPr>
          <w:rFonts w:hint="cs"/>
          <w:rtl/>
        </w:rPr>
        <w:t xml:space="preserve">לחוק האקלים, אנחנו </w:t>
      </w:r>
      <w:bookmarkStart w:id="18419" w:name="_ETM_Q1_2826157"/>
      <w:bookmarkEnd w:id="18419"/>
      <w:r>
        <w:rPr>
          <w:rFonts w:hint="cs"/>
          <w:rtl/>
        </w:rPr>
        <w:t xml:space="preserve">דווקא מתייחסים לעלויות </w:t>
      </w:r>
      <w:bookmarkStart w:id="18420" w:name="_ETM_Q1_2827651"/>
      <w:bookmarkEnd w:id="18420"/>
      <w:r>
        <w:rPr>
          <w:rFonts w:hint="cs"/>
          <w:rtl/>
        </w:rPr>
        <w:t xml:space="preserve">שיהיו </w:t>
      </w:r>
      <w:bookmarkStart w:id="18421" w:name="_ETM_Q1_2829402"/>
      <w:bookmarkEnd w:id="18421"/>
      <w:r>
        <w:rPr>
          <w:rFonts w:hint="cs"/>
          <w:rtl/>
        </w:rPr>
        <w:t>במידה ולא</w:t>
      </w:r>
      <w:bookmarkStart w:id="18422" w:name="_ETM_Q1_2828152"/>
      <w:bookmarkEnd w:id="18422"/>
      <w:r>
        <w:rPr>
          <w:rFonts w:hint="cs"/>
          <w:rtl/>
        </w:rPr>
        <w:t xml:space="preserve"> יחוקק החוק הזה ואז זה יפגע </w:t>
      </w:r>
      <w:bookmarkStart w:id="18423" w:name="_ETM_Q1_2829906"/>
      <w:bookmarkStart w:id="18424" w:name="_ETM_Q1_2829903"/>
      <w:bookmarkEnd w:id="18423"/>
      <w:bookmarkEnd w:id="18424"/>
      <w:r>
        <w:rPr>
          <w:rFonts w:hint="cs"/>
          <w:rtl/>
        </w:rPr>
        <w:t>במו</w:t>
      </w:r>
      <w:bookmarkStart w:id="18425" w:name="_ETM_Q1_2831155"/>
      <w:bookmarkEnd w:id="18425"/>
      <w:r>
        <w:rPr>
          <w:rFonts w:hint="cs"/>
          <w:rtl/>
        </w:rPr>
        <w:t>ניטין</w:t>
      </w:r>
      <w:bookmarkStart w:id="18426" w:name="_ETM_Q1_2830405"/>
      <w:bookmarkEnd w:id="18426"/>
      <w:r>
        <w:rPr>
          <w:rFonts w:hint="cs"/>
          <w:rtl/>
        </w:rPr>
        <w:t xml:space="preserve"> של</w:t>
      </w:r>
      <w:bookmarkStart w:id="18427" w:name="_ETM_Q1_2830653"/>
      <w:bookmarkEnd w:id="18427"/>
      <w:r>
        <w:rPr>
          <w:rFonts w:hint="cs"/>
          <w:rtl/>
        </w:rPr>
        <w:t xml:space="preserve">נו. </w:t>
      </w:r>
    </w:p>
    <w:p w14:paraId="2E965EB4" w14:textId="77777777" w:rsidR="009A1449" w:rsidRDefault="009A1449" w:rsidP="009A1449">
      <w:pPr>
        <w:rPr>
          <w:rtl/>
        </w:rPr>
      </w:pPr>
      <w:bookmarkStart w:id="18428" w:name="_ETM_Q1_2831403"/>
      <w:bookmarkStart w:id="18429" w:name="_ETM_Q1_2832403"/>
      <w:bookmarkEnd w:id="18428"/>
      <w:bookmarkEnd w:id="18429"/>
    </w:p>
    <w:p w14:paraId="17CE86B7" w14:textId="10BBFF0D" w:rsidR="009A1449" w:rsidRDefault="009A1449" w:rsidP="009A1449">
      <w:pPr>
        <w:pStyle w:val="a4"/>
        <w:keepNext/>
        <w:rPr>
          <w:rtl/>
        </w:rPr>
      </w:pPr>
      <w:bookmarkStart w:id="18430" w:name="ET_speaker_5787_1450"/>
      <w:r w:rsidRPr="009A1449">
        <w:rPr>
          <w:rStyle w:val="TagStyle"/>
          <w:rtl/>
        </w:rPr>
        <w:t xml:space="preserve"> &lt;&lt; דובר &gt;&gt; </w:t>
      </w:r>
      <w:r>
        <w:rPr>
          <w:rtl/>
        </w:rPr>
        <w:t>יוראי להב הרצנו (יש עתיד):</w:t>
      </w:r>
      <w:r w:rsidRPr="009A1449">
        <w:rPr>
          <w:rStyle w:val="TagStyle"/>
          <w:rtl/>
        </w:rPr>
        <w:t xml:space="preserve"> &lt;&lt; דובר &gt;&gt;</w:t>
      </w:r>
      <w:r>
        <w:rPr>
          <w:rtl/>
        </w:rPr>
        <w:t xml:space="preserve">   </w:t>
      </w:r>
      <w:bookmarkEnd w:id="18430"/>
    </w:p>
    <w:p w14:paraId="1595D216" w14:textId="77777777" w:rsidR="009A1449" w:rsidRDefault="009A1449" w:rsidP="009A1449">
      <w:pPr>
        <w:pStyle w:val="KeepWithNext"/>
        <w:rPr>
          <w:rtl/>
        </w:rPr>
      </w:pPr>
    </w:p>
    <w:p w14:paraId="559A126A" w14:textId="1826ED3A" w:rsidR="009A1449" w:rsidRDefault="009A1449" w:rsidP="009A1449">
      <w:pPr>
        <w:rPr>
          <w:rtl/>
        </w:rPr>
      </w:pPr>
      <w:bookmarkStart w:id="18431" w:name="_ETM_Q1_2834403"/>
      <w:bookmarkStart w:id="18432" w:name="_ETM_Q1_2834653"/>
      <w:bookmarkEnd w:id="18431"/>
      <w:bookmarkEnd w:id="18432"/>
      <w:r>
        <w:rPr>
          <w:rFonts w:hint="cs"/>
          <w:rtl/>
        </w:rPr>
        <w:t xml:space="preserve">אתה סבור שצריך יעדים קשיחים? בנק ישראל סבור שצריך </w:t>
      </w:r>
      <w:bookmarkStart w:id="18433" w:name="_ETM_Q1_2835903"/>
      <w:bookmarkEnd w:id="18433"/>
      <w:r>
        <w:rPr>
          <w:rFonts w:hint="cs"/>
          <w:rtl/>
        </w:rPr>
        <w:t xml:space="preserve">יעדים קשיחים? </w:t>
      </w:r>
    </w:p>
    <w:p w14:paraId="7BAAEF9C" w14:textId="77777777" w:rsidR="009A1449" w:rsidRDefault="009A1449" w:rsidP="009A1449">
      <w:pPr>
        <w:rPr>
          <w:rtl/>
        </w:rPr>
      </w:pPr>
      <w:bookmarkStart w:id="18434" w:name="_ETM_Q1_2840153"/>
      <w:bookmarkStart w:id="18435" w:name="_ETM_Q1_2840652"/>
      <w:bookmarkStart w:id="18436" w:name="_ETM_Q1_2837902"/>
      <w:bookmarkStart w:id="18437" w:name="_ETM_Q1_2835152"/>
      <w:bookmarkStart w:id="18438" w:name="_ETM_Q1_2836154"/>
      <w:bookmarkEnd w:id="18434"/>
      <w:bookmarkEnd w:id="18435"/>
      <w:bookmarkEnd w:id="18436"/>
      <w:bookmarkEnd w:id="18437"/>
      <w:bookmarkEnd w:id="18438"/>
    </w:p>
    <w:p w14:paraId="77656B8A" w14:textId="4FC05460" w:rsidR="009A1449" w:rsidRDefault="009A1449" w:rsidP="009A1449">
      <w:pPr>
        <w:pStyle w:val="a4"/>
        <w:keepNext/>
        <w:rPr>
          <w:rtl/>
        </w:rPr>
      </w:pPr>
      <w:bookmarkStart w:id="18439" w:name="ET_speaker_ליאור_גאלו_1451"/>
      <w:r w:rsidRPr="009A1449">
        <w:rPr>
          <w:rStyle w:val="TagStyle"/>
          <w:rtl/>
        </w:rPr>
        <w:t xml:space="preserve"> &lt;&lt; דובר &gt;&gt; </w:t>
      </w:r>
      <w:r>
        <w:rPr>
          <w:rtl/>
        </w:rPr>
        <w:t>ליאור גאלו:</w:t>
      </w:r>
      <w:r w:rsidRPr="009A1449">
        <w:rPr>
          <w:rStyle w:val="TagStyle"/>
          <w:rtl/>
        </w:rPr>
        <w:t xml:space="preserve"> &lt;&lt; דובר &gt;&gt;</w:t>
      </w:r>
      <w:r>
        <w:rPr>
          <w:rtl/>
        </w:rPr>
        <w:t xml:space="preserve">   </w:t>
      </w:r>
      <w:bookmarkEnd w:id="18439"/>
    </w:p>
    <w:p w14:paraId="68B31A9B" w14:textId="77777777" w:rsidR="009A1449" w:rsidRDefault="009A1449" w:rsidP="009A1449">
      <w:pPr>
        <w:pStyle w:val="KeepWithNext"/>
        <w:rPr>
          <w:rtl/>
        </w:rPr>
      </w:pPr>
    </w:p>
    <w:p w14:paraId="239EC91B" w14:textId="2E8135E0" w:rsidR="009A1449" w:rsidRDefault="009A1449" w:rsidP="009A1449">
      <w:pPr>
        <w:rPr>
          <w:rtl/>
        </w:rPr>
      </w:pPr>
      <w:bookmarkStart w:id="18440" w:name="_ETM_Q1_2838156"/>
      <w:bookmarkStart w:id="18441" w:name="_ETM_Q1_2838656"/>
      <w:bookmarkEnd w:id="18440"/>
      <w:bookmarkEnd w:id="18441"/>
      <w:r>
        <w:rPr>
          <w:rFonts w:hint="cs"/>
          <w:rtl/>
        </w:rPr>
        <w:t xml:space="preserve">בשלב הנוכחי, בגלל </w:t>
      </w:r>
      <w:bookmarkStart w:id="18442" w:name="_ETM_Q1_2842902"/>
      <w:bookmarkEnd w:id="18442"/>
      <w:r>
        <w:rPr>
          <w:rFonts w:hint="cs"/>
          <w:rtl/>
        </w:rPr>
        <w:t xml:space="preserve">שלהרבה מהסוגיות </w:t>
      </w:r>
      <w:bookmarkStart w:id="18443" w:name="_ETM_Q1_2844154"/>
      <w:bookmarkEnd w:id="18443"/>
      <w:r>
        <w:rPr>
          <w:rFonts w:hint="cs"/>
          <w:rtl/>
        </w:rPr>
        <w:t>שעל הפרק –</w:t>
      </w:r>
      <w:bookmarkStart w:id="18444" w:name="_ETM_Q1_2843404"/>
      <w:bookmarkEnd w:id="18444"/>
      <w:r>
        <w:rPr>
          <w:rFonts w:hint="cs"/>
          <w:rtl/>
        </w:rPr>
        <w:t xml:space="preserve"> ספ</w:t>
      </w:r>
      <w:bookmarkStart w:id="18445" w:name="_ETM_Q1_2843902"/>
      <w:bookmarkEnd w:id="18445"/>
      <w:r>
        <w:rPr>
          <w:rFonts w:hint="cs"/>
          <w:rtl/>
        </w:rPr>
        <w:t>ציפית אשפ</w:t>
      </w:r>
      <w:bookmarkStart w:id="18446" w:name="_ETM_Q1_2842906"/>
      <w:bookmarkEnd w:id="18446"/>
      <w:r>
        <w:rPr>
          <w:rFonts w:hint="cs"/>
          <w:rtl/>
        </w:rPr>
        <w:t>ה ואנרגיה – אין עדיין טכנולוגיות שאנחנו י</w:t>
      </w:r>
      <w:bookmarkStart w:id="18447" w:name="_ETM_Q1_2849655"/>
      <w:bookmarkStart w:id="18448" w:name="_ETM_Q1_2846906"/>
      <w:bookmarkStart w:id="18449" w:name="_ETM_Q1_2846406"/>
      <w:bookmarkEnd w:id="18447"/>
      <w:bookmarkEnd w:id="18448"/>
      <w:bookmarkEnd w:id="18449"/>
      <w:r>
        <w:rPr>
          <w:rFonts w:hint="cs"/>
          <w:rtl/>
        </w:rPr>
        <w:t>כולים להגיד עליה</w:t>
      </w:r>
      <w:bookmarkStart w:id="18450" w:name="_ETM_Q1_2847651"/>
      <w:bookmarkEnd w:id="18450"/>
      <w:r>
        <w:rPr>
          <w:rFonts w:hint="cs"/>
          <w:rtl/>
        </w:rPr>
        <w:t xml:space="preserve">ן בוודאות שהן יכולות לתת לנו </w:t>
      </w:r>
      <w:bookmarkStart w:id="18451" w:name="_ETM_Q1_2851651"/>
      <w:bookmarkEnd w:id="18451"/>
      <w:r>
        <w:rPr>
          <w:rFonts w:hint="cs"/>
          <w:rtl/>
        </w:rPr>
        <w:t xml:space="preserve">ביטחון אנרגטי </w:t>
      </w:r>
      <w:bookmarkStart w:id="18452" w:name="_ETM_Q1_2854401"/>
      <w:bookmarkStart w:id="18453" w:name="_ETM_Q1_2851652"/>
      <w:bookmarkEnd w:id="18452"/>
      <w:bookmarkEnd w:id="18453"/>
      <w:r>
        <w:rPr>
          <w:rFonts w:hint="cs"/>
          <w:rtl/>
        </w:rPr>
        <w:t>ופתרון כלכלי אז אנחנו חושבים שבשלב</w:t>
      </w:r>
      <w:bookmarkStart w:id="18454" w:name="_ETM_Q1_2860156"/>
      <w:bookmarkStart w:id="18455" w:name="_ETM_Q1_2857403"/>
      <w:bookmarkStart w:id="18456" w:name="_ETM_Q1_2858902"/>
      <w:bookmarkStart w:id="18457" w:name="_ETM_Q1_2856155"/>
      <w:bookmarkStart w:id="18458" w:name="_ETM_Q1_2855653"/>
      <w:bookmarkEnd w:id="18454"/>
      <w:bookmarkEnd w:id="18455"/>
      <w:bookmarkEnd w:id="18456"/>
      <w:bookmarkEnd w:id="18457"/>
      <w:bookmarkEnd w:id="18458"/>
      <w:r>
        <w:rPr>
          <w:rFonts w:hint="cs"/>
          <w:rtl/>
        </w:rPr>
        <w:t xml:space="preserve">, השארה של </w:t>
      </w:r>
      <w:bookmarkStart w:id="18459" w:name="_ETM_Q1_2860403"/>
      <w:bookmarkEnd w:id="18459"/>
      <w:r>
        <w:rPr>
          <w:rFonts w:hint="cs"/>
          <w:rtl/>
        </w:rPr>
        <w:t>היעדים עם ג</w:t>
      </w:r>
      <w:bookmarkStart w:id="18460" w:name="_ETM_Q1_2860405"/>
      <w:bookmarkStart w:id="18461" w:name="_ETM_Q1_2858406"/>
      <w:bookmarkEnd w:id="18460"/>
      <w:bookmarkEnd w:id="18461"/>
      <w:r>
        <w:rPr>
          <w:rFonts w:hint="cs"/>
          <w:rtl/>
        </w:rPr>
        <w:t>מישות מסוימת זה הדבר הנכון.</w:t>
      </w:r>
      <w:bookmarkStart w:id="18462" w:name="_ETM_Q1_2860654"/>
      <w:bookmarkEnd w:id="18462"/>
    </w:p>
    <w:p w14:paraId="19A771BB" w14:textId="77777777" w:rsidR="009A1449" w:rsidRDefault="009A1449" w:rsidP="009A1449">
      <w:pPr>
        <w:rPr>
          <w:rtl/>
        </w:rPr>
      </w:pPr>
      <w:bookmarkStart w:id="18463" w:name="_ETM_Q1_2857901"/>
      <w:bookmarkStart w:id="18464" w:name="_ETM_Q1_2858410"/>
      <w:bookmarkEnd w:id="18463"/>
      <w:bookmarkEnd w:id="18464"/>
    </w:p>
    <w:p w14:paraId="15DB007A" w14:textId="73B946AA" w:rsidR="009A1449" w:rsidRDefault="009A1449" w:rsidP="009A1449">
      <w:pPr>
        <w:pStyle w:val="af6"/>
        <w:keepNext/>
        <w:rPr>
          <w:rtl/>
        </w:rPr>
      </w:pPr>
      <w:bookmarkStart w:id="18465" w:name="ET_yor_5069_1452"/>
      <w:r w:rsidRPr="009A1449">
        <w:rPr>
          <w:rStyle w:val="TagStyle"/>
          <w:rtl/>
        </w:rPr>
        <w:t xml:space="preserve"> &lt;&lt; יור &gt;&gt; </w:t>
      </w:r>
      <w:r>
        <w:rPr>
          <w:rtl/>
        </w:rPr>
        <w:t>היו"ר יעקב אשר:</w:t>
      </w:r>
      <w:r w:rsidRPr="009A1449">
        <w:rPr>
          <w:rStyle w:val="TagStyle"/>
          <w:rtl/>
        </w:rPr>
        <w:t xml:space="preserve"> &lt;&lt; יור &gt;&gt;</w:t>
      </w:r>
      <w:r>
        <w:rPr>
          <w:rtl/>
        </w:rPr>
        <w:t xml:space="preserve">   </w:t>
      </w:r>
      <w:bookmarkEnd w:id="18465"/>
    </w:p>
    <w:p w14:paraId="65CCDC59" w14:textId="77777777" w:rsidR="009A1449" w:rsidRDefault="009A1449" w:rsidP="009A1449">
      <w:pPr>
        <w:pStyle w:val="KeepWithNext"/>
        <w:rPr>
          <w:rtl/>
        </w:rPr>
      </w:pPr>
    </w:p>
    <w:p w14:paraId="31D85EDB" w14:textId="0F929410" w:rsidR="009A1449" w:rsidRDefault="009A1449" w:rsidP="009A1449">
      <w:pPr>
        <w:rPr>
          <w:rtl/>
        </w:rPr>
      </w:pPr>
      <w:bookmarkStart w:id="18466" w:name="_ETM_Q1_2859403"/>
      <w:bookmarkStart w:id="18467" w:name="_ETM_Q1_2859903"/>
      <w:bookmarkEnd w:id="18466"/>
      <w:bookmarkEnd w:id="18467"/>
      <w:r>
        <w:rPr>
          <w:rFonts w:hint="cs"/>
          <w:rtl/>
        </w:rPr>
        <w:t>חסכת לי את ה</w:t>
      </w:r>
      <w:bookmarkStart w:id="18468" w:name="_ETM_Q1_2854152"/>
      <w:bookmarkEnd w:id="18468"/>
      <w:r>
        <w:rPr>
          <w:rFonts w:hint="cs"/>
          <w:rtl/>
        </w:rPr>
        <w:t>שאלה הבאה. תודה ר</w:t>
      </w:r>
      <w:bookmarkStart w:id="18469" w:name="_ETM_Q1_2869655"/>
      <w:bookmarkStart w:id="18470" w:name="_ETM_Q1_2866904"/>
      <w:bookmarkStart w:id="18471" w:name="_ETM_Q1_2865652"/>
      <w:bookmarkEnd w:id="18469"/>
      <w:bookmarkEnd w:id="18470"/>
      <w:bookmarkEnd w:id="18471"/>
      <w:r>
        <w:rPr>
          <w:rFonts w:hint="cs"/>
          <w:rtl/>
        </w:rPr>
        <w:t xml:space="preserve">בה. </w:t>
      </w:r>
      <w:bookmarkStart w:id="18472" w:name="_ETM_Q1_2867652"/>
      <w:bookmarkEnd w:id="18472"/>
      <w:r>
        <w:rPr>
          <w:rFonts w:hint="cs"/>
          <w:rtl/>
        </w:rPr>
        <w:t>גמיש</w:t>
      </w:r>
      <w:bookmarkStart w:id="18473" w:name="_ETM_Q1_2864903"/>
      <w:bookmarkEnd w:id="18473"/>
      <w:r>
        <w:rPr>
          <w:rFonts w:hint="cs"/>
          <w:rtl/>
        </w:rPr>
        <w:t>ות מסוימת לא אומר שזה יהיה</w:t>
      </w:r>
      <w:bookmarkStart w:id="18474" w:name="_ETM_Q1_2870402"/>
      <w:bookmarkEnd w:id="18474"/>
      <w:r>
        <w:rPr>
          <w:rFonts w:hint="cs"/>
          <w:rtl/>
        </w:rPr>
        <w:t xml:space="preserve"> לפ</w:t>
      </w:r>
      <w:bookmarkStart w:id="18475" w:name="_ETM_Q1_2868156"/>
      <w:bookmarkEnd w:id="18475"/>
      <w:r>
        <w:rPr>
          <w:rFonts w:hint="cs"/>
          <w:rtl/>
        </w:rPr>
        <w:t xml:space="preserve">י הנוסח </w:t>
      </w:r>
      <w:bookmarkStart w:id="18476" w:name="_ETM_Q1_2869903"/>
      <w:bookmarkEnd w:id="18476"/>
      <w:r>
        <w:rPr>
          <w:rFonts w:hint="cs"/>
          <w:rtl/>
        </w:rPr>
        <w:t xml:space="preserve">שזה מופיע כרגע. </w:t>
      </w:r>
      <w:bookmarkStart w:id="18477" w:name="_ETM_Q1_2871152"/>
      <w:bookmarkEnd w:id="18477"/>
      <w:r>
        <w:rPr>
          <w:rFonts w:hint="cs"/>
          <w:rtl/>
        </w:rPr>
        <w:t>כולם רוצים ל</w:t>
      </w:r>
      <w:bookmarkStart w:id="18478" w:name="_ETM_Q1_2873651"/>
      <w:bookmarkEnd w:id="18478"/>
      <w:r>
        <w:rPr>
          <w:rFonts w:hint="cs"/>
          <w:rtl/>
        </w:rPr>
        <w:t xml:space="preserve">דבר? </w:t>
      </w:r>
      <w:bookmarkStart w:id="18479" w:name="_ETM_Q1_2872901"/>
      <w:bookmarkStart w:id="18480" w:name="_ETM_Q1_2875156"/>
      <w:bookmarkStart w:id="18481" w:name="_ETM_Q1_2917154"/>
      <w:bookmarkEnd w:id="18479"/>
      <w:bookmarkEnd w:id="18480"/>
      <w:bookmarkEnd w:id="18481"/>
    </w:p>
    <w:p w14:paraId="353BFB27" w14:textId="77777777" w:rsidR="00147395" w:rsidRDefault="00147395" w:rsidP="009A1449">
      <w:pPr>
        <w:rPr>
          <w:rtl/>
        </w:rPr>
      </w:pPr>
      <w:bookmarkStart w:id="18482" w:name="_ETM_Q1_2917654"/>
      <w:bookmarkEnd w:id="18482"/>
    </w:p>
    <w:p w14:paraId="0FF4AD36" w14:textId="77777777" w:rsidR="00147395" w:rsidRDefault="00147395" w:rsidP="00147395">
      <w:pPr>
        <w:pStyle w:val="a4"/>
        <w:keepNext/>
        <w:rPr>
          <w:rtl/>
        </w:rPr>
      </w:pPr>
      <w:bookmarkStart w:id="18483" w:name="_ETM_Q1_2868403"/>
      <w:bookmarkStart w:id="18484" w:name="_ETM_Q1_2869152"/>
      <w:bookmarkStart w:id="18485" w:name="_ETM_Q1_2878155"/>
      <w:bookmarkStart w:id="18486" w:name="_ETM_Q1_2878654"/>
      <w:bookmarkStart w:id="18487" w:name="_ETM_Q1_2878904"/>
      <w:bookmarkStart w:id="18488" w:name="_ETM_Q1_2871405"/>
      <w:bookmarkStart w:id="18489" w:name="_ETM_Q1_2874404"/>
      <w:bookmarkStart w:id="18490" w:name="_ETM_Q1_2872904"/>
      <w:bookmarkStart w:id="18491" w:name="ET_speaker_דר_אריק_סמל_1453"/>
      <w:bookmarkStart w:id="18492" w:name="_ETM_Q1_2912654"/>
      <w:bookmarkEnd w:id="18483"/>
      <w:bookmarkEnd w:id="18484"/>
      <w:bookmarkEnd w:id="18485"/>
      <w:bookmarkEnd w:id="18486"/>
      <w:bookmarkEnd w:id="18487"/>
      <w:bookmarkEnd w:id="18488"/>
      <w:bookmarkEnd w:id="18489"/>
      <w:bookmarkEnd w:id="18490"/>
      <w:r w:rsidRPr="009A1449">
        <w:rPr>
          <w:rStyle w:val="TagStyle"/>
          <w:rtl/>
        </w:rPr>
        <w:t>&lt;&lt; דובר</w:t>
      </w:r>
      <w:bookmarkStart w:id="18493" w:name="_ETM_Q1_2918155"/>
      <w:bookmarkEnd w:id="18493"/>
      <w:r w:rsidRPr="009A1449">
        <w:rPr>
          <w:rStyle w:val="TagStyle"/>
          <w:rtl/>
        </w:rPr>
        <w:t xml:space="preserve"> &gt;&gt; </w:t>
      </w:r>
      <w:r>
        <w:rPr>
          <w:rtl/>
        </w:rPr>
        <w:t>ד"ר אריק סמל:</w:t>
      </w:r>
      <w:r w:rsidRPr="009A1449">
        <w:rPr>
          <w:rStyle w:val="TagStyle"/>
          <w:rtl/>
        </w:rPr>
        <w:t xml:space="preserve"> &lt;&lt; דובר &gt;&gt;</w:t>
      </w:r>
      <w:r>
        <w:rPr>
          <w:rtl/>
        </w:rPr>
        <w:t xml:space="preserve">   </w:t>
      </w:r>
      <w:bookmarkEnd w:id="18491"/>
    </w:p>
    <w:p w14:paraId="38A59F00" w14:textId="77777777" w:rsidR="00147395" w:rsidRDefault="00147395" w:rsidP="00147395">
      <w:pPr>
        <w:pStyle w:val="KeepWithNext"/>
        <w:rPr>
          <w:rtl/>
        </w:rPr>
      </w:pPr>
    </w:p>
    <w:p w14:paraId="0B8FE6F4" w14:textId="7FD161F6" w:rsidR="009A1449" w:rsidRDefault="00147395" w:rsidP="009A1449">
      <w:pPr>
        <w:rPr>
          <w:rtl/>
        </w:rPr>
      </w:pPr>
      <w:bookmarkStart w:id="18494" w:name="_ETM_Q1_2916654"/>
      <w:bookmarkStart w:id="18495" w:name="_ETM_Q1_2913904"/>
      <w:bookmarkEnd w:id="18492"/>
      <w:bookmarkEnd w:id="18494"/>
      <w:bookmarkEnd w:id="18495"/>
      <w:r>
        <w:rPr>
          <w:rFonts w:hint="cs"/>
          <w:rtl/>
        </w:rPr>
        <w:t>ד"ר א</w:t>
      </w:r>
      <w:bookmarkStart w:id="18496" w:name="_ETM_Q1_2911406"/>
      <w:bookmarkEnd w:id="18496"/>
      <w:r>
        <w:rPr>
          <w:rFonts w:hint="cs"/>
          <w:rtl/>
        </w:rPr>
        <w:t xml:space="preserve">ריק </w:t>
      </w:r>
      <w:bookmarkStart w:id="18497" w:name="_ETM_Q1_2909653"/>
      <w:bookmarkEnd w:id="18497"/>
      <w:r>
        <w:rPr>
          <w:rFonts w:hint="cs"/>
          <w:rtl/>
        </w:rPr>
        <w:t xml:space="preserve">סמל </w:t>
      </w:r>
      <w:bookmarkStart w:id="18498" w:name="_ETM_Q1_2907153"/>
      <w:bookmarkStart w:id="18499" w:name="_ETM_Q1_2904653"/>
      <w:bookmarkEnd w:id="18498"/>
      <w:bookmarkEnd w:id="18499"/>
      <w:r>
        <w:rPr>
          <w:rFonts w:hint="cs"/>
          <w:rtl/>
        </w:rPr>
        <w:t>מ</w:t>
      </w:r>
      <w:bookmarkStart w:id="18500" w:name="_ETM_Q1_2901904"/>
      <w:bookmarkEnd w:id="18500"/>
      <w:r>
        <w:rPr>
          <w:rFonts w:hint="cs"/>
          <w:rtl/>
        </w:rPr>
        <w:t>המכו</w:t>
      </w:r>
      <w:bookmarkStart w:id="18501" w:name="_ETM_Q1_2889904"/>
      <w:bookmarkEnd w:id="18501"/>
      <w:r>
        <w:rPr>
          <w:rFonts w:hint="cs"/>
          <w:rtl/>
        </w:rPr>
        <w:t>ן</w:t>
      </w:r>
      <w:bookmarkStart w:id="18502" w:name="_ETM_Q1_2887154"/>
      <w:bookmarkStart w:id="18503" w:name="_ETM_Q1_2884403"/>
      <w:bookmarkEnd w:id="18502"/>
      <w:bookmarkEnd w:id="18503"/>
      <w:r>
        <w:rPr>
          <w:rFonts w:hint="cs"/>
          <w:rtl/>
        </w:rPr>
        <w:t xml:space="preserve"> הישראל</w:t>
      </w:r>
      <w:bookmarkStart w:id="18504" w:name="_ETM_Q1_2882653"/>
      <w:bookmarkEnd w:id="18504"/>
      <w:r>
        <w:rPr>
          <w:rFonts w:hint="cs"/>
          <w:rtl/>
        </w:rPr>
        <w:t>י</w:t>
      </w:r>
      <w:bookmarkStart w:id="18505" w:name="_ETM_Q1_2880152"/>
      <w:bookmarkEnd w:id="18505"/>
      <w:r>
        <w:rPr>
          <w:rFonts w:hint="cs"/>
          <w:rtl/>
        </w:rPr>
        <w:t xml:space="preserve"> </w:t>
      </w:r>
      <w:bookmarkStart w:id="18506" w:name="_ETM_Q1_2877902"/>
      <w:bookmarkStart w:id="18507" w:name="_ETM_Q1_2875152"/>
      <w:bookmarkStart w:id="18508" w:name="_ETM_Q1_2872404"/>
      <w:bookmarkStart w:id="18509" w:name="_ETM_Q1_2876155"/>
      <w:bookmarkEnd w:id="18506"/>
      <w:bookmarkEnd w:id="18507"/>
      <w:bookmarkEnd w:id="18508"/>
      <w:bookmarkEnd w:id="18509"/>
      <w:r>
        <w:rPr>
          <w:rFonts w:hint="cs"/>
          <w:rtl/>
        </w:rPr>
        <w:t>לאנרגיה וסביבה, מ</w:t>
      </w:r>
      <w:bookmarkStart w:id="18510" w:name="_ETM_Q1_2879153"/>
      <w:bookmarkEnd w:id="18510"/>
      <w:r>
        <w:rPr>
          <w:rFonts w:hint="cs"/>
          <w:rtl/>
        </w:rPr>
        <w:t>כון תעשייתי.</w:t>
      </w:r>
      <w:bookmarkStart w:id="18511" w:name="_ETM_Q1_2887654"/>
      <w:bookmarkStart w:id="18512" w:name="_ETM_Q1_2891406"/>
      <w:bookmarkEnd w:id="18511"/>
      <w:bookmarkEnd w:id="18512"/>
      <w:r>
        <w:rPr>
          <w:rFonts w:hint="cs"/>
          <w:rtl/>
        </w:rPr>
        <w:t xml:space="preserve"> </w:t>
      </w:r>
      <w:bookmarkStart w:id="18513" w:name="_ETM_Q1_2899904"/>
      <w:bookmarkStart w:id="18514" w:name="_ETM_Q1_2897153"/>
      <w:bookmarkEnd w:id="18513"/>
      <w:bookmarkEnd w:id="18514"/>
    </w:p>
    <w:p w14:paraId="54CC3802" w14:textId="77777777" w:rsidR="00147395" w:rsidRDefault="00147395" w:rsidP="009A1449">
      <w:pPr>
        <w:rPr>
          <w:rtl/>
        </w:rPr>
      </w:pPr>
      <w:bookmarkStart w:id="18515" w:name="_ETM_Q1_2897906"/>
      <w:bookmarkStart w:id="18516" w:name="_ETM_Q1_2892155"/>
      <w:bookmarkEnd w:id="18515"/>
      <w:bookmarkEnd w:id="18516"/>
    </w:p>
    <w:p w14:paraId="53E3ECBE" w14:textId="23627057" w:rsidR="00147395" w:rsidRDefault="00147395" w:rsidP="00147395">
      <w:pPr>
        <w:pStyle w:val="af5"/>
        <w:keepNext/>
        <w:rPr>
          <w:rtl/>
        </w:rPr>
      </w:pPr>
      <w:bookmarkStart w:id="18517" w:name="ET_interruption_קריאה_1454"/>
      <w:r w:rsidRPr="00147395">
        <w:rPr>
          <w:rStyle w:val="TagStyle"/>
          <w:rtl/>
        </w:rPr>
        <w:t xml:space="preserve"> &lt;&lt; קרי</w:t>
      </w:r>
      <w:bookmarkStart w:id="18518" w:name="_ETM_Q1_2898906"/>
      <w:bookmarkEnd w:id="18518"/>
      <w:r w:rsidRPr="00147395">
        <w:rPr>
          <w:rStyle w:val="TagStyle"/>
          <w:rtl/>
        </w:rPr>
        <w:t xml:space="preserve">אה &gt;&gt; </w:t>
      </w:r>
      <w:r>
        <w:rPr>
          <w:rtl/>
        </w:rPr>
        <w:t>קריאה:</w:t>
      </w:r>
      <w:r w:rsidRPr="00147395">
        <w:rPr>
          <w:rStyle w:val="TagStyle"/>
          <w:rtl/>
        </w:rPr>
        <w:t xml:space="preserve"> &lt;&lt; קריאה &gt;&gt;</w:t>
      </w:r>
      <w:r>
        <w:rPr>
          <w:rtl/>
        </w:rPr>
        <w:t xml:space="preserve">   </w:t>
      </w:r>
      <w:bookmarkEnd w:id="18517"/>
    </w:p>
    <w:p w14:paraId="68BC91B5" w14:textId="77777777" w:rsidR="00147395" w:rsidRDefault="00147395" w:rsidP="00147395">
      <w:pPr>
        <w:pStyle w:val="KeepWithNext"/>
        <w:rPr>
          <w:rtl/>
        </w:rPr>
      </w:pPr>
    </w:p>
    <w:p w14:paraId="4D08A6FA" w14:textId="305DE01A" w:rsidR="00147395" w:rsidRDefault="00147395" w:rsidP="00147395">
      <w:pPr>
        <w:rPr>
          <w:rtl/>
        </w:rPr>
      </w:pPr>
      <w:bookmarkStart w:id="18519" w:name="_ETM_Q1_2874902"/>
      <w:bookmarkStart w:id="18520" w:name="_ETM_Q1_2876156"/>
      <w:bookmarkStart w:id="18521" w:name="_ETM_Q1_2873655"/>
      <w:bookmarkStart w:id="18522" w:name="_ETM_Q1_2871906"/>
      <w:bookmarkEnd w:id="18519"/>
      <w:bookmarkEnd w:id="18520"/>
      <w:bookmarkEnd w:id="18521"/>
      <w:bookmarkEnd w:id="18522"/>
      <w:r>
        <w:rPr>
          <w:rFonts w:hint="cs"/>
          <w:rtl/>
        </w:rPr>
        <w:t xml:space="preserve">מה שטוב לאירופה טוב לישראל. </w:t>
      </w:r>
    </w:p>
    <w:p w14:paraId="51EA243B" w14:textId="77777777" w:rsidR="00147395" w:rsidRDefault="00147395" w:rsidP="00147395">
      <w:pPr>
        <w:rPr>
          <w:rtl/>
        </w:rPr>
      </w:pPr>
      <w:bookmarkStart w:id="18523" w:name="_ETM_Q1_2878406"/>
      <w:bookmarkStart w:id="18524" w:name="_ETM_Q1_2878901"/>
      <w:bookmarkStart w:id="18525" w:name="_ETM_Q1_2896406"/>
      <w:bookmarkStart w:id="18526" w:name="_ETM_Q1_2893652"/>
      <w:bookmarkStart w:id="18527" w:name="_ETM_Q1_2890902"/>
      <w:bookmarkStart w:id="18528" w:name="_ETM_Q1_2888903"/>
      <w:bookmarkEnd w:id="18523"/>
      <w:bookmarkEnd w:id="18524"/>
      <w:bookmarkEnd w:id="18525"/>
      <w:bookmarkEnd w:id="18526"/>
      <w:bookmarkEnd w:id="18527"/>
      <w:bookmarkEnd w:id="18528"/>
    </w:p>
    <w:p w14:paraId="3255AF5D" w14:textId="5AC10F6A" w:rsidR="00147395" w:rsidRDefault="00147395" w:rsidP="00147395">
      <w:pPr>
        <w:pStyle w:val="af6"/>
        <w:keepNext/>
        <w:rPr>
          <w:rtl/>
        </w:rPr>
      </w:pPr>
      <w:bookmarkStart w:id="18529" w:name="ET_yor_5069_1455"/>
      <w:r w:rsidRPr="00147395">
        <w:rPr>
          <w:rStyle w:val="TagStyle"/>
          <w:rtl/>
        </w:rPr>
        <w:t xml:space="preserve"> &lt;&lt; יור &gt;&gt; </w:t>
      </w:r>
      <w:r>
        <w:rPr>
          <w:rtl/>
        </w:rPr>
        <w:t>היו"ר יעקב אשר:</w:t>
      </w:r>
      <w:r w:rsidRPr="00147395">
        <w:rPr>
          <w:rStyle w:val="TagStyle"/>
          <w:rtl/>
        </w:rPr>
        <w:t xml:space="preserve"> &lt;&lt; יור &gt;&gt;</w:t>
      </w:r>
      <w:r>
        <w:rPr>
          <w:rtl/>
        </w:rPr>
        <w:t xml:space="preserve">   </w:t>
      </w:r>
      <w:bookmarkEnd w:id="18529"/>
    </w:p>
    <w:p w14:paraId="101899DC" w14:textId="77777777" w:rsidR="00147395" w:rsidRDefault="00147395" w:rsidP="00147395">
      <w:pPr>
        <w:pStyle w:val="KeepWithNext"/>
        <w:rPr>
          <w:rtl/>
        </w:rPr>
      </w:pPr>
    </w:p>
    <w:p w14:paraId="6068E22D" w14:textId="4755F169" w:rsidR="00147395" w:rsidRPr="00147395" w:rsidRDefault="00147395" w:rsidP="00147395">
      <w:pPr>
        <w:rPr>
          <w:rtl/>
        </w:rPr>
      </w:pPr>
      <w:bookmarkStart w:id="18530" w:name="_ETM_Q1_2880407"/>
      <w:bookmarkEnd w:id="18530"/>
      <w:r>
        <w:rPr>
          <w:rFonts w:hint="cs"/>
          <w:rtl/>
        </w:rPr>
        <w:t>אני לא קונה א</w:t>
      </w:r>
      <w:bookmarkStart w:id="18531" w:name="_ETM_Q1_2884401"/>
      <w:bookmarkStart w:id="18532" w:name="_ETM_Q1_2882156"/>
      <w:bookmarkStart w:id="18533" w:name="_ETM_Q1_2879407"/>
      <w:bookmarkEnd w:id="18531"/>
      <w:bookmarkEnd w:id="18532"/>
      <w:bookmarkEnd w:id="18533"/>
      <w:r>
        <w:rPr>
          <w:rFonts w:hint="cs"/>
          <w:rtl/>
        </w:rPr>
        <w:t xml:space="preserve">ת </w:t>
      </w:r>
      <w:bookmarkStart w:id="18534" w:name="_ETM_Q1_2876902"/>
      <w:bookmarkEnd w:id="18534"/>
      <w:r>
        <w:rPr>
          <w:rFonts w:hint="cs"/>
          <w:rtl/>
        </w:rPr>
        <w:t xml:space="preserve">האמירה שמה שטוב לאירופה טוב לישראל </w:t>
      </w:r>
      <w:bookmarkStart w:id="18535" w:name="_ETM_Q1_2881402"/>
      <w:bookmarkEnd w:id="18535"/>
      <w:r>
        <w:rPr>
          <w:rFonts w:hint="cs"/>
          <w:rtl/>
        </w:rPr>
        <w:t xml:space="preserve">מהרבה סיבות </w:t>
      </w:r>
      <w:bookmarkStart w:id="18536" w:name="_ETM_Q1_2884903"/>
      <w:bookmarkEnd w:id="18536"/>
      <w:r>
        <w:rPr>
          <w:rFonts w:hint="cs"/>
          <w:rtl/>
        </w:rPr>
        <w:t xml:space="preserve">בחיים אבל אני אומר שזה לא סותר. </w:t>
      </w:r>
      <w:bookmarkStart w:id="18537" w:name="_ETM_Q1_2887652"/>
      <w:bookmarkEnd w:id="18537"/>
      <w:r>
        <w:rPr>
          <w:rFonts w:hint="cs"/>
          <w:rtl/>
        </w:rPr>
        <w:t xml:space="preserve">אני לא בא לפרוץ את זה ואם מישהו הבין </w:t>
      </w:r>
      <w:bookmarkStart w:id="18538" w:name="_ETM_Q1_2892905"/>
      <w:bookmarkEnd w:id="18538"/>
      <w:r>
        <w:rPr>
          <w:rFonts w:hint="cs"/>
          <w:rtl/>
        </w:rPr>
        <w:t>שאנחנו נצ</w:t>
      </w:r>
      <w:bookmarkStart w:id="18539" w:name="_ETM_Q1_2891405"/>
      <w:bookmarkEnd w:id="18539"/>
      <w:r>
        <w:rPr>
          <w:rFonts w:hint="cs"/>
          <w:rtl/>
        </w:rPr>
        <w:t xml:space="preserve">ביע </w:t>
      </w:r>
      <w:bookmarkStart w:id="18540" w:name="_ETM_Q1_2889905"/>
      <w:bookmarkEnd w:id="18540"/>
      <w:r>
        <w:rPr>
          <w:rFonts w:hint="cs"/>
          <w:rtl/>
        </w:rPr>
        <w:t>בסוף</w:t>
      </w:r>
      <w:bookmarkStart w:id="18541" w:name="_ETM_Q1_2887902"/>
      <w:bookmarkStart w:id="18542" w:name="_ETM_Q1_2885152"/>
      <w:bookmarkEnd w:id="18541"/>
      <w:bookmarkEnd w:id="18542"/>
      <w:r>
        <w:rPr>
          <w:rFonts w:hint="cs"/>
          <w:rtl/>
        </w:rPr>
        <w:t xml:space="preserve"> על חוק </w:t>
      </w:r>
      <w:bookmarkStart w:id="18543" w:name="_ETM_Q1_2896153"/>
      <w:bookmarkStart w:id="18544" w:name="_ETM_Q1_2895903"/>
      <w:bookmarkStart w:id="18545" w:name="_ETM_Q1_2893152"/>
      <w:bookmarkStart w:id="18546" w:name="_ETM_Q1_2890405"/>
      <w:bookmarkStart w:id="18547" w:name="_ETM_Q1_2887655"/>
      <w:bookmarkStart w:id="18548" w:name="_ETM_Q1_2884902"/>
      <w:bookmarkStart w:id="18549" w:name="_ETM_Q1_2882404"/>
      <w:bookmarkEnd w:id="18543"/>
      <w:bookmarkEnd w:id="18544"/>
      <w:bookmarkEnd w:id="18545"/>
      <w:bookmarkEnd w:id="18546"/>
      <w:bookmarkEnd w:id="18547"/>
      <w:bookmarkEnd w:id="18548"/>
      <w:bookmarkEnd w:id="18549"/>
      <w:r>
        <w:rPr>
          <w:rFonts w:hint="cs"/>
          <w:rtl/>
        </w:rPr>
        <w:t xml:space="preserve">שבו לא תהיה אפשרות </w:t>
      </w:r>
      <w:bookmarkStart w:id="18550" w:name="_ETM_Q1_2890152"/>
      <w:bookmarkStart w:id="18551" w:name="_ETM_Q1_2887402"/>
      <w:bookmarkStart w:id="18552" w:name="_ETM_Q1_2886155"/>
      <w:bookmarkEnd w:id="18550"/>
      <w:bookmarkEnd w:id="18551"/>
      <w:bookmarkEnd w:id="18552"/>
      <w:r>
        <w:rPr>
          <w:rFonts w:hint="cs"/>
          <w:rtl/>
        </w:rPr>
        <w:t xml:space="preserve">לקבלת החלטות </w:t>
      </w:r>
      <w:bookmarkStart w:id="18553" w:name="_ETM_Q1_2900405"/>
      <w:bookmarkEnd w:id="18553"/>
      <w:r>
        <w:rPr>
          <w:rFonts w:hint="cs"/>
          <w:rtl/>
        </w:rPr>
        <w:t>גמישות כאלה ואחרות אז לפ</w:t>
      </w:r>
      <w:bookmarkStart w:id="18554" w:name="_ETM_Q1_2896656"/>
      <w:bookmarkEnd w:id="18554"/>
      <w:r>
        <w:rPr>
          <w:rFonts w:hint="cs"/>
          <w:rtl/>
        </w:rPr>
        <w:t>חות א</w:t>
      </w:r>
      <w:bookmarkStart w:id="18555" w:name="_ETM_Q1_2897903"/>
      <w:bookmarkEnd w:id="18555"/>
      <w:r>
        <w:rPr>
          <w:rFonts w:hint="cs"/>
          <w:rtl/>
        </w:rPr>
        <w:t>ת הרוח שלי,</w:t>
      </w:r>
      <w:bookmarkStart w:id="18556" w:name="_ETM_Q1_2898903"/>
      <w:bookmarkStart w:id="18557" w:name="_ETM_Q1_2896152"/>
      <w:bookmarkStart w:id="18558" w:name="_ETM_Q1_2893657"/>
      <w:bookmarkStart w:id="18559" w:name="_ETM_Q1_2891152"/>
      <w:bookmarkStart w:id="18560" w:name="_ETM_Q1_2888406"/>
      <w:bookmarkStart w:id="18561" w:name="_ETM_Q1_2885656"/>
      <w:bookmarkStart w:id="18562" w:name="_ETM_Q1_2882901"/>
      <w:bookmarkStart w:id="18563" w:name="_ETM_Q1_2877405"/>
      <w:bookmarkEnd w:id="18556"/>
      <w:bookmarkEnd w:id="18557"/>
      <w:bookmarkEnd w:id="18558"/>
      <w:bookmarkEnd w:id="18559"/>
      <w:bookmarkEnd w:id="18560"/>
      <w:bookmarkEnd w:id="18561"/>
      <w:bookmarkEnd w:id="18562"/>
      <w:bookmarkEnd w:id="18563"/>
      <w:r>
        <w:rPr>
          <w:rFonts w:hint="cs"/>
          <w:rtl/>
        </w:rPr>
        <w:t xml:space="preserve"> </w:t>
      </w:r>
      <w:bookmarkStart w:id="18564" w:name="_ETM_Q1_2899905"/>
      <w:bookmarkEnd w:id="18564"/>
      <w:r>
        <w:rPr>
          <w:rFonts w:hint="cs"/>
          <w:rtl/>
        </w:rPr>
        <w:t>הוא לא הבין</w:t>
      </w:r>
      <w:bookmarkStart w:id="18565" w:name="_ETM_Q1_2900154"/>
      <w:bookmarkEnd w:id="18565"/>
      <w:r>
        <w:rPr>
          <w:rFonts w:hint="cs"/>
          <w:rtl/>
        </w:rPr>
        <w:t xml:space="preserve"> נכו</w:t>
      </w:r>
      <w:bookmarkStart w:id="18566" w:name="_ETM_Q1_2903655"/>
      <w:bookmarkEnd w:id="18566"/>
      <w:r>
        <w:rPr>
          <w:rFonts w:hint="cs"/>
          <w:rtl/>
        </w:rPr>
        <w:t>ן</w:t>
      </w:r>
      <w:bookmarkStart w:id="18567" w:name="_ETM_Q1_2901155"/>
      <w:bookmarkStart w:id="18568" w:name="_ETM_Q1_2898653"/>
      <w:bookmarkStart w:id="18569" w:name="_ETM_Q1_2900653"/>
      <w:bookmarkStart w:id="18570" w:name="_ETM_Q1_2874904"/>
      <w:bookmarkStart w:id="18571" w:name="_ETM_Q1_2872153"/>
      <w:bookmarkEnd w:id="18567"/>
      <w:bookmarkEnd w:id="18568"/>
      <w:bookmarkEnd w:id="18569"/>
      <w:bookmarkEnd w:id="18570"/>
      <w:bookmarkEnd w:id="18571"/>
      <w:r>
        <w:rPr>
          <w:rFonts w:hint="cs"/>
          <w:rtl/>
        </w:rPr>
        <w:t>.</w:t>
      </w:r>
      <w:bookmarkStart w:id="18572" w:name="_ETM_Q1_2869654"/>
      <w:bookmarkStart w:id="18573" w:name="_ETM_Q1_2882151"/>
      <w:bookmarkStart w:id="18574" w:name="_ETM_Q1_2885655"/>
      <w:bookmarkStart w:id="18575" w:name="_ETM_Q1_2888901"/>
      <w:bookmarkStart w:id="18576" w:name="_ETM_Q1_2892151"/>
      <w:bookmarkStart w:id="18577" w:name="_ETM_Q1_2896653"/>
      <w:bookmarkStart w:id="18578" w:name="_ETM_Q1_2900655"/>
      <w:bookmarkStart w:id="18579" w:name="_ETM_Q1_2883652"/>
      <w:bookmarkStart w:id="18580" w:name="_ETM_Q1_2884152"/>
      <w:bookmarkStart w:id="18581" w:name="_ETM_Q1_2906151"/>
      <w:bookmarkStart w:id="18582" w:name="_ETM_Q1_2903407"/>
      <w:bookmarkStart w:id="18583" w:name="_ETM_Q1_2901154"/>
      <w:bookmarkEnd w:id="18572"/>
      <w:bookmarkEnd w:id="18573"/>
      <w:bookmarkEnd w:id="18574"/>
      <w:bookmarkEnd w:id="18575"/>
      <w:bookmarkEnd w:id="18576"/>
      <w:bookmarkEnd w:id="18577"/>
      <w:bookmarkEnd w:id="18578"/>
      <w:bookmarkEnd w:id="18579"/>
      <w:bookmarkEnd w:id="18580"/>
      <w:bookmarkEnd w:id="18581"/>
      <w:bookmarkEnd w:id="18582"/>
      <w:bookmarkEnd w:id="18583"/>
    </w:p>
    <w:p w14:paraId="7D11B6E9" w14:textId="77777777" w:rsidR="009A1449" w:rsidRDefault="009A1449" w:rsidP="009A1449">
      <w:pPr>
        <w:rPr>
          <w:rtl/>
        </w:rPr>
      </w:pPr>
      <w:bookmarkStart w:id="18584" w:name="_ETM_Q1_2887656"/>
      <w:bookmarkStart w:id="18585" w:name="_ETM_Q1_2888152"/>
      <w:bookmarkStart w:id="18586" w:name="_ETM_Q1_2888653"/>
      <w:bookmarkStart w:id="18587" w:name="_ETM_Q1_2885653"/>
      <w:bookmarkStart w:id="18588" w:name="_ETM_Q1_2885905"/>
      <w:bookmarkEnd w:id="18584"/>
      <w:bookmarkEnd w:id="18585"/>
      <w:bookmarkEnd w:id="18586"/>
      <w:bookmarkEnd w:id="18587"/>
      <w:bookmarkEnd w:id="18588"/>
    </w:p>
    <w:p w14:paraId="19C832A1" w14:textId="6DFCA6E2" w:rsidR="00147395" w:rsidRDefault="00147395" w:rsidP="00147395">
      <w:pPr>
        <w:pStyle w:val="af5"/>
        <w:keepNext/>
        <w:rPr>
          <w:rtl/>
        </w:rPr>
      </w:pPr>
      <w:bookmarkStart w:id="18589" w:name="ET_interruption_קריאה_1456"/>
      <w:r w:rsidRPr="00147395">
        <w:rPr>
          <w:rStyle w:val="TagStyle"/>
          <w:rtl/>
        </w:rPr>
        <w:t xml:space="preserve"> &lt;&lt; קריאה &gt;&gt; </w:t>
      </w:r>
      <w:r>
        <w:rPr>
          <w:rtl/>
        </w:rPr>
        <w:t>קריאה:</w:t>
      </w:r>
      <w:r w:rsidRPr="00147395">
        <w:rPr>
          <w:rStyle w:val="TagStyle"/>
          <w:rtl/>
        </w:rPr>
        <w:t xml:space="preserve"> &lt;&lt; קריאה &gt;&gt;</w:t>
      </w:r>
      <w:r>
        <w:rPr>
          <w:rtl/>
        </w:rPr>
        <w:t xml:space="preserve">   </w:t>
      </w:r>
      <w:bookmarkEnd w:id="18589"/>
    </w:p>
    <w:p w14:paraId="4C8CC9E5" w14:textId="77777777" w:rsidR="00147395" w:rsidRDefault="00147395" w:rsidP="00147395">
      <w:pPr>
        <w:pStyle w:val="KeepWithNext"/>
        <w:rPr>
          <w:rtl/>
        </w:rPr>
      </w:pPr>
    </w:p>
    <w:p w14:paraId="39CB25B6" w14:textId="3A164C67" w:rsidR="00147395" w:rsidRDefault="00147395" w:rsidP="00147395">
      <w:pPr>
        <w:rPr>
          <w:rtl/>
        </w:rPr>
      </w:pPr>
      <w:bookmarkStart w:id="18590" w:name="_ETM_Q1_2907903"/>
      <w:bookmarkStart w:id="18591" w:name="_ETM_Q1_2900903"/>
      <w:bookmarkStart w:id="18592" w:name="_ETM_Q1_2900404"/>
      <w:bookmarkEnd w:id="18590"/>
      <w:bookmarkEnd w:id="18591"/>
      <w:bookmarkEnd w:id="18592"/>
      <w:r>
        <w:rPr>
          <w:rFonts w:hint="cs"/>
          <w:rtl/>
        </w:rPr>
        <w:t xml:space="preserve">אני לא אומר את זה. </w:t>
      </w:r>
      <w:bookmarkStart w:id="18593" w:name="_ETM_Q1_2904405"/>
      <w:bookmarkEnd w:id="18593"/>
    </w:p>
    <w:p w14:paraId="6D46C158" w14:textId="77777777" w:rsidR="00147395" w:rsidRDefault="00147395" w:rsidP="00147395">
      <w:pPr>
        <w:rPr>
          <w:rtl/>
        </w:rPr>
      </w:pPr>
      <w:bookmarkStart w:id="18594" w:name="_ETM_Q1_2905155"/>
      <w:bookmarkStart w:id="18595" w:name="_ETM_Q1_2905405"/>
      <w:bookmarkEnd w:id="18594"/>
      <w:bookmarkEnd w:id="18595"/>
    </w:p>
    <w:p w14:paraId="5C5D1E5A" w14:textId="6EED5234" w:rsidR="00147395" w:rsidRDefault="00147395" w:rsidP="00147395">
      <w:pPr>
        <w:pStyle w:val="af6"/>
        <w:keepNext/>
        <w:rPr>
          <w:rtl/>
        </w:rPr>
      </w:pPr>
      <w:bookmarkStart w:id="18596" w:name="ET_yor_5069_1457"/>
      <w:r w:rsidRPr="00147395">
        <w:rPr>
          <w:rStyle w:val="TagStyle"/>
          <w:rtl/>
        </w:rPr>
        <w:t xml:space="preserve"> &lt;&lt; יור &gt;&gt; </w:t>
      </w:r>
      <w:r>
        <w:rPr>
          <w:rtl/>
        </w:rPr>
        <w:t>היו"ר יעקב אשר:</w:t>
      </w:r>
      <w:r w:rsidRPr="00147395">
        <w:rPr>
          <w:rStyle w:val="TagStyle"/>
          <w:rtl/>
        </w:rPr>
        <w:t xml:space="preserve"> &lt;&lt; יור &gt;&gt;</w:t>
      </w:r>
      <w:r>
        <w:rPr>
          <w:rtl/>
        </w:rPr>
        <w:t xml:space="preserve">   </w:t>
      </w:r>
      <w:bookmarkEnd w:id="18596"/>
    </w:p>
    <w:p w14:paraId="040F360E" w14:textId="77777777" w:rsidR="00147395" w:rsidRDefault="00147395" w:rsidP="00147395">
      <w:pPr>
        <w:pStyle w:val="KeepWithNext"/>
        <w:rPr>
          <w:rtl/>
        </w:rPr>
      </w:pPr>
    </w:p>
    <w:p w14:paraId="4598EA82" w14:textId="30EB549D" w:rsidR="00147395" w:rsidRDefault="00147395" w:rsidP="00147395">
      <w:pPr>
        <w:rPr>
          <w:rtl/>
        </w:rPr>
      </w:pPr>
      <w:bookmarkStart w:id="18597" w:name="_ETM_Q1_2906906"/>
      <w:bookmarkEnd w:id="18597"/>
      <w:r>
        <w:rPr>
          <w:rFonts w:hint="cs"/>
          <w:rtl/>
        </w:rPr>
        <w:t xml:space="preserve">יפה. אנחנו פה כרגע באיזושהי </w:t>
      </w:r>
      <w:bookmarkStart w:id="18598" w:name="_ETM_Q1_2910654"/>
      <w:bookmarkEnd w:id="18598"/>
      <w:r>
        <w:rPr>
          <w:rFonts w:hint="cs"/>
          <w:rtl/>
        </w:rPr>
        <w:t xml:space="preserve">ספירלה שמתחילה בגמישות אולימפית </w:t>
      </w:r>
      <w:bookmarkStart w:id="18599" w:name="_ETM_Q1_2913405"/>
      <w:bookmarkStart w:id="18600" w:name="_ETM_Q1_2910902"/>
      <w:bookmarkStart w:id="18601" w:name="_ETM_Q1_2908902"/>
      <w:bookmarkStart w:id="18602" w:name="_ETM_Q1_2910653"/>
      <w:bookmarkStart w:id="18603" w:name="_ETM_Q1_2913902"/>
      <w:bookmarkStart w:id="18604" w:name="_ETM_Q1_2912152"/>
      <w:bookmarkStart w:id="18605" w:name="_ETM_Q1_2913652"/>
      <w:bookmarkEnd w:id="18599"/>
      <w:bookmarkEnd w:id="18600"/>
      <w:bookmarkEnd w:id="18601"/>
      <w:bookmarkEnd w:id="18602"/>
      <w:bookmarkEnd w:id="18603"/>
      <w:bookmarkEnd w:id="18604"/>
      <w:bookmarkEnd w:id="18605"/>
      <w:r>
        <w:rPr>
          <w:rFonts w:hint="cs"/>
          <w:rtl/>
        </w:rPr>
        <w:t xml:space="preserve">בהתעמלות </w:t>
      </w:r>
      <w:bookmarkStart w:id="18606" w:name="_ETM_Q1_2915406"/>
      <w:bookmarkEnd w:id="18606"/>
      <w:r>
        <w:rPr>
          <w:rFonts w:hint="cs"/>
          <w:rtl/>
        </w:rPr>
        <w:t xml:space="preserve">לבין משהו שהוא יותר קשיח. </w:t>
      </w:r>
      <w:bookmarkStart w:id="18607" w:name="_ETM_Q1_2918404"/>
      <w:bookmarkEnd w:id="18607"/>
      <w:r>
        <w:rPr>
          <w:rFonts w:hint="cs"/>
          <w:rtl/>
        </w:rPr>
        <w:t xml:space="preserve">אבל בסדר, סבלנות. </w:t>
      </w:r>
      <w:bookmarkStart w:id="18608" w:name="_ETM_Q1_2919401"/>
      <w:bookmarkEnd w:id="18608"/>
      <w:r>
        <w:rPr>
          <w:rFonts w:hint="cs"/>
          <w:rtl/>
        </w:rPr>
        <w:t xml:space="preserve">אנחנו </w:t>
      </w:r>
      <w:bookmarkStart w:id="18609" w:name="_ETM_Q1_2920155"/>
      <w:bookmarkEnd w:id="18609"/>
      <w:r>
        <w:rPr>
          <w:rFonts w:hint="cs"/>
          <w:rtl/>
        </w:rPr>
        <w:t xml:space="preserve">עוד לא הגענו לזה, אני רק רציתי </w:t>
      </w:r>
      <w:bookmarkStart w:id="18610" w:name="_ETM_Q1_2921906"/>
      <w:bookmarkEnd w:id="18610"/>
      <w:r>
        <w:rPr>
          <w:rFonts w:hint="cs"/>
          <w:rtl/>
        </w:rPr>
        <w:t>שהם י</w:t>
      </w:r>
      <w:bookmarkStart w:id="18611" w:name="_ETM_Q1_2919152"/>
      <w:bookmarkEnd w:id="18611"/>
      <w:r>
        <w:rPr>
          <w:rFonts w:hint="cs"/>
          <w:rtl/>
        </w:rPr>
        <w:t>דברו</w:t>
      </w:r>
      <w:bookmarkStart w:id="18612" w:name="_ETM_Q1_2921156"/>
      <w:bookmarkEnd w:id="18612"/>
      <w:r>
        <w:rPr>
          <w:rFonts w:hint="cs"/>
          <w:rtl/>
        </w:rPr>
        <w:t xml:space="preserve"> כי לא שמע</w:t>
      </w:r>
      <w:bookmarkStart w:id="18613" w:name="_ETM_Q1_2921406"/>
      <w:bookmarkEnd w:id="18613"/>
      <w:r>
        <w:rPr>
          <w:rFonts w:hint="cs"/>
          <w:rtl/>
        </w:rPr>
        <w:t xml:space="preserve">נו אותם עד היום. </w:t>
      </w:r>
      <w:bookmarkStart w:id="18614" w:name="_ETM_Q1_2922904"/>
      <w:bookmarkStart w:id="18615" w:name="_ETM_Q1_2926406"/>
      <w:bookmarkStart w:id="18616" w:name="_ETM_Q1_2924156"/>
      <w:bookmarkEnd w:id="18614"/>
      <w:bookmarkEnd w:id="18615"/>
      <w:bookmarkEnd w:id="18616"/>
    </w:p>
    <w:p w14:paraId="3EBE4119" w14:textId="77777777" w:rsidR="00147395" w:rsidRDefault="00147395" w:rsidP="00147395">
      <w:pPr>
        <w:rPr>
          <w:rtl/>
        </w:rPr>
      </w:pPr>
      <w:bookmarkStart w:id="18617" w:name="_ETM_Q1_2925151"/>
      <w:bookmarkStart w:id="18618" w:name="_ETM_Q1_2926403"/>
      <w:bookmarkEnd w:id="18617"/>
      <w:bookmarkEnd w:id="18618"/>
    </w:p>
    <w:p w14:paraId="2226604E" w14:textId="6F5A502D" w:rsidR="00147395" w:rsidRDefault="00147395" w:rsidP="00147395">
      <w:pPr>
        <w:pStyle w:val="a4"/>
        <w:keepNext/>
        <w:rPr>
          <w:rtl/>
        </w:rPr>
      </w:pPr>
      <w:bookmarkStart w:id="18619" w:name="ET_speaker_ליאור_גאלו_1459"/>
      <w:r w:rsidRPr="00147395">
        <w:rPr>
          <w:rStyle w:val="TagStyle"/>
          <w:rtl/>
        </w:rPr>
        <w:t xml:space="preserve"> &lt;&lt; דובר &gt;&gt; </w:t>
      </w:r>
      <w:r>
        <w:rPr>
          <w:rtl/>
        </w:rPr>
        <w:t>ליאור גאלו:</w:t>
      </w:r>
      <w:r w:rsidRPr="00147395">
        <w:rPr>
          <w:rStyle w:val="TagStyle"/>
          <w:rtl/>
        </w:rPr>
        <w:t xml:space="preserve"> &lt;&lt; דובר &gt;&gt;</w:t>
      </w:r>
      <w:r>
        <w:rPr>
          <w:rtl/>
        </w:rPr>
        <w:t xml:space="preserve">   </w:t>
      </w:r>
      <w:bookmarkEnd w:id="18619"/>
    </w:p>
    <w:p w14:paraId="5BBA7AAF" w14:textId="77777777" w:rsidR="00147395" w:rsidRDefault="00147395" w:rsidP="00147395">
      <w:pPr>
        <w:pStyle w:val="KeepWithNext"/>
        <w:rPr>
          <w:rtl/>
        </w:rPr>
      </w:pPr>
    </w:p>
    <w:p w14:paraId="44E6DF72" w14:textId="6A8F25CE" w:rsidR="00147395" w:rsidRDefault="00147395" w:rsidP="00147395">
      <w:pPr>
        <w:rPr>
          <w:rtl/>
        </w:rPr>
      </w:pPr>
      <w:bookmarkStart w:id="18620" w:name="_ETM_Q1_2928902"/>
      <w:bookmarkStart w:id="18621" w:name="_ETM_Q1_2929152"/>
      <w:bookmarkEnd w:id="18620"/>
      <w:bookmarkEnd w:id="18621"/>
      <w:r>
        <w:rPr>
          <w:rFonts w:hint="cs"/>
          <w:rtl/>
        </w:rPr>
        <w:t xml:space="preserve">יש </w:t>
      </w:r>
      <w:bookmarkStart w:id="18622" w:name="_ETM_Q1_2927402"/>
      <w:bookmarkEnd w:id="18622"/>
      <w:r>
        <w:rPr>
          <w:rFonts w:hint="cs"/>
          <w:rtl/>
        </w:rPr>
        <w:t>עוד דבר א</w:t>
      </w:r>
      <w:bookmarkStart w:id="18623" w:name="_ETM_Q1_2928153"/>
      <w:bookmarkEnd w:id="18623"/>
      <w:r>
        <w:rPr>
          <w:rFonts w:hint="cs"/>
          <w:rtl/>
        </w:rPr>
        <w:t xml:space="preserve">חד. </w:t>
      </w:r>
    </w:p>
    <w:p w14:paraId="5F3B1257" w14:textId="77777777" w:rsidR="00147395" w:rsidRDefault="00147395" w:rsidP="00147395">
      <w:pPr>
        <w:rPr>
          <w:rtl/>
        </w:rPr>
      </w:pPr>
      <w:bookmarkStart w:id="18624" w:name="_ETM_Q1_2923402"/>
      <w:bookmarkStart w:id="18625" w:name="_ETM_Q1_2923654"/>
      <w:bookmarkStart w:id="18626" w:name="_ETM_Q1_2923906"/>
      <w:bookmarkStart w:id="18627" w:name="_ETM_Q1_2923154"/>
      <w:bookmarkStart w:id="18628" w:name="_ETM_Q1_2926407"/>
      <w:bookmarkEnd w:id="18624"/>
      <w:bookmarkEnd w:id="18625"/>
      <w:bookmarkEnd w:id="18626"/>
      <w:bookmarkEnd w:id="18627"/>
      <w:bookmarkEnd w:id="18628"/>
    </w:p>
    <w:p w14:paraId="7E6522BF" w14:textId="1C438DFF" w:rsidR="00147395" w:rsidRDefault="00147395" w:rsidP="00147395">
      <w:pPr>
        <w:pStyle w:val="a4"/>
        <w:keepNext/>
        <w:rPr>
          <w:rtl/>
        </w:rPr>
      </w:pPr>
      <w:bookmarkStart w:id="18629" w:name="ET_speaker_דר_אריק_סמל_1460"/>
      <w:r w:rsidRPr="00147395">
        <w:rPr>
          <w:rStyle w:val="TagStyle"/>
          <w:rtl/>
        </w:rPr>
        <w:t xml:space="preserve"> &lt;&lt; דובר &gt;&gt; </w:t>
      </w:r>
      <w:r>
        <w:rPr>
          <w:rtl/>
        </w:rPr>
        <w:t>ד"ר אריק סמל:</w:t>
      </w:r>
      <w:r w:rsidRPr="00147395">
        <w:rPr>
          <w:rStyle w:val="TagStyle"/>
          <w:rtl/>
        </w:rPr>
        <w:t xml:space="preserve"> &lt;&lt; דובר &gt;&gt;</w:t>
      </w:r>
      <w:r>
        <w:rPr>
          <w:rtl/>
        </w:rPr>
        <w:t xml:space="preserve">   </w:t>
      </w:r>
      <w:bookmarkEnd w:id="18629"/>
    </w:p>
    <w:p w14:paraId="69E2A442" w14:textId="77777777" w:rsidR="00147395" w:rsidRDefault="00147395" w:rsidP="00147395">
      <w:pPr>
        <w:pStyle w:val="KeepWithNext"/>
        <w:rPr>
          <w:rtl/>
        </w:rPr>
      </w:pPr>
    </w:p>
    <w:p w14:paraId="3C8D5659" w14:textId="1E6C25E4" w:rsidR="00147395" w:rsidRDefault="00147395" w:rsidP="00147395">
      <w:pPr>
        <w:rPr>
          <w:rtl/>
        </w:rPr>
      </w:pPr>
      <w:bookmarkStart w:id="18630" w:name="_ETM_Q1_2928656"/>
      <w:bookmarkStart w:id="18631" w:name="_ETM_Q1_2926152"/>
      <w:bookmarkEnd w:id="18630"/>
      <w:bookmarkEnd w:id="18631"/>
      <w:r>
        <w:rPr>
          <w:rFonts w:hint="cs"/>
          <w:rtl/>
        </w:rPr>
        <w:t>אפשר?</w:t>
      </w:r>
    </w:p>
    <w:p w14:paraId="460DCC58" w14:textId="77777777" w:rsidR="00147395" w:rsidRDefault="00147395" w:rsidP="00147395">
      <w:pPr>
        <w:rPr>
          <w:rtl/>
        </w:rPr>
      </w:pPr>
      <w:bookmarkStart w:id="18632" w:name="_ETM_Q1_2923652"/>
      <w:bookmarkStart w:id="18633" w:name="_ETM_Q1_2924402"/>
      <w:bookmarkStart w:id="18634" w:name="_ETM_Q1_2925152"/>
      <w:bookmarkEnd w:id="18632"/>
      <w:bookmarkEnd w:id="18633"/>
      <w:bookmarkEnd w:id="18634"/>
    </w:p>
    <w:p w14:paraId="23447137" w14:textId="485DB962" w:rsidR="00147395" w:rsidRDefault="00147395" w:rsidP="00147395">
      <w:pPr>
        <w:pStyle w:val="af6"/>
        <w:keepNext/>
        <w:rPr>
          <w:rtl/>
        </w:rPr>
      </w:pPr>
      <w:bookmarkStart w:id="18635" w:name="ET_yor_5069_1461"/>
      <w:r w:rsidRPr="00147395">
        <w:rPr>
          <w:rStyle w:val="TagStyle"/>
          <w:rtl/>
        </w:rPr>
        <w:t xml:space="preserve"> &lt;&lt; יור &gt;&gt; </w:t>
      </w:r>
      <w:r>
        <w:rPr>
          <w:rtl/>
        </w:rPr>
        <w:t>היו"ר יעקב אשר:</w:t>
      </w:r>
      <w:r w:rsidRPr="00147395">
        <w:rPr>
          <w:rStyle w:val="TagStyle"/>
          <w:rtl/>
        </w:rPr>
        <w:t xml:space="preserve"> &lt;&lt; יור &gt;&gt;</w:t>
      </w:r>
      <w:r>
        <w:rPr>
          <w:rtl/>
        </w:rPr>
        <w:t xml:space="preserve">   </w:t>
      </w:r>
      <w:bookmarkEnd w:id="18635"/>
    </w:p>
    <w:p w14:paraId="353B3BE2" w14:textId="77777777" w:rsidR="00147395" w:rsidRDefault="00147395" w:rsidP="00147395">
      <w:pPr>
        <w:pStyle w:val="KeepWithNext"/>
        <w:rPr>
          <w:rtl/>
        </w:rPr>
      </w:pPr>
    </w:p>
    <w:p w14:paraId="2F092436" w14:textId="30027ABC" w:rsidR="00147395" w:rsidRDefault="00147395" w:rsidP="00147395">
      <w:pPr>
        <w:rPr>
          <w:rtl/>
        </w:rPr>
      </w:pPr>
      <w:bookmarkStart w:id="18636" w:name="_ETM_Q1_2926903"/>
      <w:bookmarkEnd w:id="18636"/>
      <w:r>
        <w:rPr>
          <w:rFonts w:hint="cs"/>
          <w:rtl/>
        </w:rPr>
        <w:t>רגע, תית</w:t>
      </w:r>
      <w:bookmarkStart w:id="18637" w:name="_ETM_Q1_2924652"/>
      <w:bookmarkEnd w:id="18637"/>
      <w:r>
        <w:rPr>
          <w:rFonts w:hint="cs"/>
          <w:rtl/>
        </w:rPr>
        <w:t>ן ל</w:t>
      </w:r>
      <w:bookmarkStart w:id="18638" w:name="_ETM_Q1_2923653"/>
      <w:bookmarkEnd w:id="18638"/>
      <w:r>
        <w:rPr>
          <w:rFonts w:hint="cs"/>
          <w:rtl/>
        </w:rPr>
        <w:t xml:space="preserve">בנק. בסוף, הבנק ממן אותך גם כן. </w:t>
      </w:r>
      <w:bookmarkStart w:id="18639" w:name="_ETM_Q1_2933654"/>
      <w:bookmarkStart w:id="18640" w:name="_ETM_Q1_2930654"/>
      <w:bookmarkEnd w:id="18639"/>
      <w:bookmarkEnd w:id="18640"/>
    </w:p>
    <w:p w14:paraId="538890DD" w14:textId="77777777" w:rsidR="00147395" w:rsidRDefault="00147395" w:rsidP="00147395">
      <w:pPr>
        <w:rPr>
          <w:rtl/>
        </w:rPr>
      </w:pPr>
      <w:bookmarkStart w:id="18641" w:name="_ETM_Q1_2931401"/>
      <w:bookmarkStart w:id="18642" w:name="_ETM_Q1_2932405"/>
      <w:bookmarkEnd w:id="18641"/>
      <w:bookmarkEnd w:id="18642"/>
    </w:p>
    <w:p w14:paraId="0EE71A0A" w14:textId="36A7E856" w:rsidR="00147395" w:rsidRDefault="00147395" w:rsidP="00147395">
      <w:pPr>
        <w:pStyle w:val="a4"/>
        <w:keepNext/>
        <w:rPr>
          <w:rtl/>
        </w:rPr>
      </w:pPr>
      <w:bookmarkStart w:id="18643" w:name="ET_speaker_ליאור_גאלו_1462"/>
      <w:r w:rsidRPr="00147395">
        <w:rPr>
          <w:rStyle w:val="TagStyle"/>
          <w:rtl/>
        </w:rPr>
        <w:t xml:space="preserve"> &lt;&lt; דובר &gt;&gt; </w:t>
      </w:r>
      <w:r>
        <w:rPr>
          <w:rtl/>
        </w:rPr>
        <w:t>ליאור גאלו:</w:t>
      </w:r>
      <w:r w:rsidRPr="00147395">
        <w:rPr>
          <w:rStyle w:val="TagStyle"/>
          <w:rtl/>
        </w:rPr>
        <w:t xml:space="preserve"> &lt;&lt; דובר &gt;&gt;</w:t>
      </w:r>
      <w:r>
        <w:rPr>
          <w:rtl/>
        </w:rPr>
        <w:t xml:space="preserve">   </w:t>
      </w:r>
      <w:bookmarkEnd w:id="18643"/>
    </w:p>
    <w:p w14:paraId="41A20C86" w14:textId="77777777" w:rsidR="00147395" w:rsidRDefault="00147395" w:rsidP="00147395">
      <w:pPr>
        <w:pStyle w:val="KeepWithNext"/>
        <w:rPr>
          <w:rtl/>
        </w:rPr>
      </w:pPr>
    </w:p>
    <w:p w14:paraId="5456C1BC" w14:textId="0166A7AB" w:rsidR="00147395" w:rsidRDefault="00147395" w:rsidP="00147395">
      <w:pPr>
        <w:rPr>
          <w:rtl/>
        </w:rPr>
      </w:pPr>
      <w:bookmarkStart w:id="18644" w:name="_ETM_Q1_2934655"/>
      <w:bookmarkEnd w:id="18644"/>
      <w:r>
        <w:rPr>
          <w:rFonts w:hint="cs"/>
          <w:rtl/>
        </w:rPr>
        <w:t xml:space="preserve">יש נקודה </w:t>
      </w:r>
      <w:bookmarkStart w:id="18645" w:name="_ETM_Q1_2934157"/>
      <w:bookmarkStart w:id="18646" w:name="_ETM_Q1_2934402"/>
      <w:bookmarkEnd w:id="18645"/>
      <w:bookmarkEnd w:id="18646"/>
      <w:r>
        <w:rPr>
          <w:rFonts w:hint="cs"/>
          <w:rtl/>
        </w:rPr>
        <w:t xml:space="preserve">אחת שחבר הכנסת רוטמן העלה לגבי </w:t>
      </w:r>
      <w:bookmarkStart w:id="18647" w:name="_ETM_Q1_2936154"/>
      <w:bookmarkEnd w:id="18647"/>
      <w:r>
        <w:rPr>
          <w:rFonts w:hint="cs"/>
          <w:rtl/>
        </w:rPr>
        <w:t xml:space="preserve">פוטנציאל העלויות. </w:t>
      </w:r>
      <w:bookmarkStart w:id="18648" w:name="_ETM_Q1_2937904"/>
      <w:bookmarkEnd w:id="18648"/>
      <w:r>
        <w:rPr>
          <w:rFonts w:hint="cs"/>
          <w:rtl/>
        </w:rPr>
        <w:t>אתה אמרת שאתה לא רוצה לשמוע את המספרים כי ז</w:t>
      </w:r>
      <w:bookmarkStart w:id="18649" w:name="_ETM_Q1_2945155"/>
      <w:bookmarkStart w:id="18650" w:name="_ETM_Q1_2942655"/>
      <w:bookmarkEnd w:id="18649"/>
      <w:bookmarkEnd w:id="18650"/>
      <w:r>
        <w:rPr>
          <w:rFonts w:hint="cs"/>
          <w:rtl/>
        </w:rPr>
        <w:t xml:space="preserve">ה </w:t>
      </w:r>
      <w:bookmarkStart w:id="18651" w:name="_ETM_Q1_2940907"/>
      <w:bookmarkEnd w:id="18651"/>
      <w:r>
        <w:rPr>
          <w:rFonts w:hint="cs"/>
          <w:rtl/>
        </w:rPr>
        <w:t xml:space="preserve">לא ישנה לך הרבה אבל אני </w:t>
      </w:r>
      <w:bookmarkStart w:id="18652" w:name="_ETM_Q1_2942652"/>
      <w:bookmarkEnd w:id="18652"/>
      <w:r>
        <w:rPr>
          <w:rFonts w:hint="cs"/>
          <w:rtl/>
        </w:rPr>
        <w:t>כן רוצה להדגיש איזוש</w:t>
      </w:r>
      <w:bookmarkStart w:id="18653" w:name="_ETM_Q1_2945405"/>
      <w:bookmarkEnd w:id="18653"/>
      <w:r>
        <w:rPr>
          <w:rFonts w:hint="cs"/>
          <w:rtl/>
        </w:rPr>
        <w:t xml:space="preserve">הי נקודה. </w:t>
      </w:r>
      <w:bookmarkStart w:id="18654" w:name="_ETM_Q1_2944656"/>
      <w:bookmarkEnd w:id="18654"/>
      <w:r>
        <w:rPr>
          <w:rFonts w:hint="cs"/>
          <w:rtl/>
        </w:rPr>
        <w:t xml:space="preserve">זה נכון שחשמל נוגע </w:t>
      </w:r>
      <w:bookmarkStart w:id="18655" w:name="_ETM_Q1_2947904"/>
      <w:bookmarkStart w:id="18656" w:name="_ETM_Q1_2945154"/>
      <w:bookmarkEnd w:id="18655"/>
      <w:bookmarkEnd w:id="18656"/>
      <w:r>
        <w:rPr>
          <w:rFonts w:hint="cs"/>
          <w:rtl/>
        </w:rPr>
        <w:t>לכל נקודה בחיים שלנו וח</w:t>
      </w:r>
      <w:bookmarkStart w:id="18657" w:name="_ETM_Q1_2948903"/>
      <w:bookmarkEnd w:id="18657"/>
      <w:r>
        <w:rPr>
          <w:rFonts w:hint="cs"/>
          <w:rtl/>
        </w:rPr>
        <w:t>שמל הוא מק</w:t>
      </w:r>
      <w:bookmarkStart w:id="18658" w:name="_ETM_Q1_2949404"/>
      <w:bookmarkEnd w:id="18658"/>
      <w:r>
        <w:rPr>
          <w:rFonts w:hint="cs"/>
          <w:rtl/>
        </w:rPr>
        <w:t>ור הפליטה המרכ</w:t>
      </w:r>
      <w:bookmarkStart w:id="18659" w:name="_ETM_Q1_2950154"/>
      <w:bookmarkStart w:id="18660" w:name="_ETM_Q1_2947655"/>
      <w:bookmarkEnd w:id="18659"/>
      <w:bookmarkEnd w:id="18660"/>
      <w:r>
        <w:rPr>
          <w:rFonts w:hint="cs"/>
          <w:rtl/>
        </w:rPr>
        <w:t xml:space="preserve">זי היום </w:t>
      </w:r>
      <w:bookmarkStart w:id="18661" w:name="_ETM_Q1_2950404"/>
      <w:bookmarkEnd w:id="18661"/>
      <w:r>
        <w:rPr>
          <w:rFonts w:hint="cs"/>
          <w:rtl/>
        </w:rPr>
        <w:t>של מדינת ישראל</w:t>
      </w:r>
      <w:bookmarkStart w:id="18662" w:name="_ETM_Q1_2952155"/>
      <w:bookmarkStart w:id="18663" w:name="_ETM_Q1_2952405"/>
      <w:bookmarkStart w:id="18664" w:name="_ETM_Q1_2952904"/>
      <w:bookmarkEnd w:id="18662"/>
      <w:bookmarkEnd w:id="18663"/>
      <w:bookmarkEnd w:id="18664"/>
      <w:r>
        <w:rPr>
          <w:rFonts w:hint="cs"/>
          <w:rtl/>
        </w:rPr>
        <w:t>.</w:t>
      </w:r>
    </w:p>
    <w:p w14:paraId="22129E9B" w14:textId="77777777" w:rsidR="00147395" w:rsidRDefault="00147395" w:rsidP="00147395">
      <w:pPr>
        <w:rPr>
          <w:rtl/>
        </w:rPr>
      </w:pPr>
      <w:bookmarkStart w:id="18665" w:name="_ETM_Q1_2950155"/>
      <w:bookmarkStart w:id="18666" w:name="_ETM_Q1_2951152"/>
      <w:bookmarkStart w:id="18667" w:name="_ETM_Q1_2951652"/>
      <w:bookmarkEnd w:id="18665"/>
      <w:bookmarkEnd w:id="18666"/>
      <w:bookmarkEnd w:id="18667"/>
    </w:p>
    <w:p w14:paraId="562CCE5E" w14:textId="3DAB2B60" w:rsidR="00147395" w:rsidRDefault="00147395" w:rsidP="00147395">
      <w:pPr>
        <w:pStyle w:val="af6"/>
        <w:keepNext/>
        <w:rPr>
          <w:rtl/>
        </w:rPr>
      </w:pPr>
      <w:bookmarkStart w:id="18668" w:name="ET_yor_5069_1463"/>
      <w:r w:rsidRPr="00147395">
        <w:rPr>
          <w:rStyle w:val="TagStyle"/>
          <w:rtl/>
        </w:rPr>
        <w:t xml:space="preserve"> &lt;&lt; יור &gt;&gt; </w:t>
      </w:r>
      <w:r>
        <w:rPr>
          <w:rtl/>
        </w:rPr>
        <w:t>היו"ר יעקב אשר:</w:t>
      </w:r>
      <w:r w:rsidRPr="00147395">
        <w:rPr>
          <w:rStyle w:val="TagStyle"/>
          <w:rtl/>
        </w:rPr>
        <w:t xml:space="preserve"> &lt;&lt; יור &gt;&gt;</w:t>
      </w:r>
      <w:r>
        <w:rPr>
          <w:rtl/>
        </w:rPr>
        <w:t xml:space="preserve">   </w:t>
      </w:r>
      <w:bookmarkEnd w:id="18668"/>
    </w:p>
    <w:p w14:paraId="0C195D05" w14:textId="77777777" w:rsidR="00147395" w:rsidRDefault="00147395" w:rsidP="00147395">
      <w:pPr>
        <w:pStyle w:val="KeepWithNext"/>
        <w:rPr>
          <w:rtl/>
        </w:rPr>
      </w:pPr>
    </w:p>
    <w:p w14:paraId="1E7046D6" w14:textId="584C7711" w:rsidR="00147395" w:rsidRDefault="00147395" w:rsidP="00147395">
      <w:pPr>
        <w:rPr>
          <w:rtl/>
        </w:rPr>
      </w:pPr>
      <w:bookmarkStart w:id="18669" w:name="_ETM_Q1_2953154"/>
      <w:bookmarkStart w:id="18670" w:name="_ETM_Q1_2953904"/>
      <w:bookmarkEnd w:id="18669"/>
      <w:bookmarkEnd w:id="18670"/>
      <w:r>
        <w:rPr>
          <w:rFonts w:hint="cs"/>
          <w:rtl/>
        </w:rPr>
        <w:t xml:space="preserve">הוא דיבר עם מבט ליוקר המחייה. </w:t>
      </w:r>
    </w:p>
    <w:p w14:paraId="5456285F" w14:textId="77777777" w:rsidR="00147395" w:rsidRDefault="00147395" w:rsidP="00147395">
      <w:pPr>
        <w:rPr>
          <w:rtl/>
        </w:rPr>
      </w:pPr>
    </w:p>
    <w:p w14:paraId="1A01395D" w14:textId="50914E93" w:rsidR="00147395" w:rsidRDefault="00147395" w:rsidP="00147395">
      <w:pPr>
        <w:pStyle w:val="a4"/>
        <w:keepNext/>
        <w:rPr>
          <w:rtl/>
        </w:rPr>
      </w:pPr>
      <w:r w:rsidRPr="00147395">
        <w:rPr>
          <w:rStyle w:val="TagStyle"/>
          <w:rtl/>
        </w:rPr>
        <w:t xml:space="preserve"> &lt;&lt; דובר &gt;&gt; </w:t>
      </w:r>
      <w:r>
        <w:rPr>
          <w:rtl/>
        </w:rPr>
        <w:t>ליאור גאלו:</w:t>
      </w:r>
      <w:r w:rsidRPr="00147395">
        <w:rPr>
          <w:rStyle w:val="TagStyle"/>
          <w:rtl/>
        </w:rPr>
        <w:t xml:space="preserve"> &lt;&lt; דובר &gt;&gt;</w:t>
      </w:r>
      <w:r>
        <w:rPr>
          <w:rtl/>
        </w:rPr>
        <w:t xml:space="preserve">   </w:t>
      </w:r>
    </w:p>
    <w:p w14:paraId="41DB4A2F" w14:textId="77777777" w:rsidR="00147395" w:rsidRDefault="00147395" w:rsidP="00147395">
      <w:pPr>
        <w:pStyle w:val="KeepWithNext"/>
        <w:rPr>
          <w:rtl/>
        </w:rPr>
      </w:pPr>
    </w:p>
    <w:p w14:paraId="20250382" w14:textId="77777777" w:rsidR="00A41A0F" w:rsidRDefault="00147395" w:rsidP="00A41A0F">
      <w:pPr>
        <w:rPr>
          <w:rtl/>
        </w:rPr>
      </w:pPr>
      <w:bookmarkStart w:id="18671" w:name="_ETM_Q1_2939904"/>
      <w:bookmarkEnd w:id="18671"/>
      <w:r>
        <w:rPr>
          <w:rFonts w:hint="cs"/>
          <w:rtl/>
        </w:rPr>
        <w:t xml:space="preserve">עם מבט ליוקר </w:t>
      </w:r>
      <w:bookmarkStart w:id="18672" w:name="_ETM_Q1_2943154"/>
      <w:bookmarkStart w:id="18673" w:name="_ETM_Q1_2946904"/>
      <w:bookmarkEnd w:id="18672"/>
      <w:bookmarkEnd w:id="18673"/>
      <w:r>
        <w:rPr>
          <w:rFonts w:hint="cs"/>
          <w:rtl/>
        </w:rPr>
        <w:t>המחייה</w:t>
      </w:r>
      <w:bookmarkStart w:id="18674" w:name="_ETM_Q1_2957156"/>
      <w:bookmarkEnd w:id="18674"/>
      <w:r w:rsidR="00A41A0F">
        <w:rPr>
          <w:rFonts w:hint="cs"/>
          <w:rtl/>
        </w:rPr>
        <w:t>.</w:t>
      </w:r>
      <w:bookmarkStart w:id="18675" w:name="_ETM_Q1_2954905"/>
      <w:bookmarkEnd w:id="18675"/>
      <w:r w:rsidR="00A41A0F">
        <w:rPr>
          <w:rFonts w:hint="cs"/>
          <w:rtl/>
        </w:rPr>
        <w:t xml:space="preserve"> זאת נקודה שהתייחסנו אליה ובחנו את זה. </w:t>
      </w:r>
      <w:bookmarkStart w:id="18676" w:name="_ETM_Q1_2961655"/>
      <w:bookmarkEnd w:id="18676"/>
      <w:r w:rsidR="00A41A0F">
        <w:rPr>
          <w:rFonts w:hint="cs"/>
          <w:rtl/>
        </w:rPr>
        <w:t>בחנו את ההשפעה של שינויים במ</w:t>
      </w:r>
      <w:bookmarkStart w:id="18677" w:name="_ETM_Q1_2961405"/>
      <w:bookmarkEnd w:id="18677"/>
      <w:r w:rsidR="00A41A0F">
        <w:rPr>
          <w:rFonts w:hint="cs"/>
          <w:rtl/>
        </w:rPr>
        <w:t xml:space="preserve">חירי החשמל </w:t>
      </w:r>
      <w:bookmarkStart w:id="18678" w:name="_ETM_Q1_2963655"/>
      <w:bookmarkEnd w:id="18678"/>
      <w:r w:rsidR="00A41A0F">
        <w:rPr>
          <w:rFonts w:hint="cs"/>
          <w:rtl/>
        </w:rPr>
        <w:t>ואתן</w:t>
      </w:r>
      <w:bookmarkStart w:id="18679" w:name="_ETM_Q1_2962157"/>
      <w:bookmarkEnd w:id="18679"/>
      <w:r w:rsidR="00A41A0F">
        <w:rPr>
          <w:rFonts w:hint="cs"/>
          <w:rtl/>
        </w:rPr>
        <w:t xml:space="preserve"> לך את השורה התחת</w:t>
      </w:r>
      <w:bookmarkStart w:id="18680" w:name="_ETM_Q1_2964152"/>
      <w:bookmarkEnd w:id="18680"/>
      <w:r w:rsidR="00A41A0F">
        <w:rPr>
          <w:rFonts w:hint="cs"/>
          <w:rtl/>
        </w:rPr>
        <w:t xml:space="preserve">ונה. ההוצאה </w:t>
      </w:r>
      <w:bookmarkStart w:id="18681" w:name="_ETM_Q1_2968402"/>
      <w:bookmarkEnd w:id="18681"/>
      <w:r w:rsidR="00A41A0F">
        <w:rPr>
          <w:rFonts w:hint="cs"/>
          <w:rtl/>
        </w:rPr>
        <w:t xml:space="preserve">של משקי הבית על חשמל </w:t>
      </w:r>
      <w:bookmarkStart w:id="18682" w:name="_ETM_Q1_2969405"/>
      <w:bookmarkEnd w:id="18682"/>
      <w:r w:rsidR="00A41A0F">
        <w:rPr>
          <w:rFonts w:hint="cs"/>
          <w:rtl/>
        </w:rPr>
        <w:t xml:space="preserve">בישראל </w:t>
      </w:r>
      <w:bookmarkStart w:id="18683" w:name="_ETM_Q1_2970406"/>
      <w:bookmarkEnd w:id="18683"/>
      <w:r w:rsidR="00A41A0F">
        <w:rPr>
          <w:rFonts w:hint="cs"/>
          <w:rtl/>
        </w:rPr>
        <w:t>היא בסדר גודל של 4%</w:t>
      </w:r>
      <w:bookmarkStart w:id="18684" w:name="_ETM_Q1_2973656"/>
      <w:bookmarkEnd w:id="18684"/>
      <w:r w:rsidR="00A41A0F">
        <w:rPr>
          <w:rFonts w:hint="cs"/>
          <w:rtl/>
        </w:rPr>
        <w:t>-</w:t>
      </w:r>
      <w:bookmarkStart w:id="18685" w:name="_ETM_Q1_2977155"/>
      <w:bookmarkEnd w:id="18685"/>
      <w:r w:rsidR="00A41A0F">
        <w:rPr>
          <w:rFonts w:hint="cs"/>
          <w:rtl/>
        </w:rPr>
        <w:t xml:space="preserve">5% </w:t>
      </w:r>
      <w:bookmarkStart w:id="18686" w:name="_ETM_Q1_2976651"/>
      <w:bookmarkStart w:id="18687" w:name="_ETM_Q1_2974154"/>
      <w:bookmarkEnd w:id="18686"/>
      <w:bookmarkEnd w:id="18687"/>
      <w:r w:rsidR="00A41A0F">
        <w:rPr>
          <w:rFonts w:hint="cs"/>
          <w:rtl/>
        </w:rPr>
        <w:t>מסך ההכנסה הפנוי</w:t>
      </w:r>
      <w:bookmarkStart w:id="18688" w:name="_ETM_Q1_2974402"/>
      <w:bookmarkEnd w:id="18688"/>
      <w:r w:rsidR="00A41A0F">
        <w:rPr>
          <w:rFonts w:hint="cs"/>
          <w:rtl/>
        </w:rPr>
        <w:t xml:space="preserve">ה שלהם. </w:t>
      </w:r>
      <w:bookmarkStart w:id="18689" w:name="_ETM_Q1_2976654"/>
      <w:bookmarkStart w:id="18690" w:name="_ETM_Q1_2993154"/>
      <w:bookmarkStart w:id="18691" w:name="_ETM_Q1_2990404"/>
      <w:bookmarkStart w:id="18692" w:name="_ETM_Q1_2988153"/>
      <w:bookmarkEnd w:id="18689"/>
      <w:bookmarkEnd w:id="18690"/>
      <w:bookmarkEnd w:id="18691"/>
      <w:bookmarkEnd w:id="18692"/>
      <w:r w:rsidR="00A41A0F">
        <w:rPr>
          <w:rFonts w:hint="cs"/>
          <w:rtl/>
        </w:rPr>
        <w:t xml:space="preserve">אם אתה מסתכל על </w:t>
      </w:r>
      <w:bookmarkStart w:id="18693" w:name="_ETM_Q1_2979406"/>
      <w:bookmarkStart w:id="18694" w:name="_ETM_Q1_2979903"/>
      <w:bookmarkEnd w:id="18693"/>
      <w:bookmarkEnd w:id="18694"/>
      <w:r w:rsidR="00A41A0F">
        <w:rPr>
          <w:rFonts w:hint="cs"/>
          <w:rtl/>
        </w:rPr>
        <w:t>משקל החשמ</w:t>
      </w:r>
      <w:bookmarkStart w:id="18695" w:name="_ETM_Q1_2981653"/>
      <w:bookmarkStart w:id="18696" w:name="_ETM_Q1_2979153"/>
      <w:bookmarkEnd w:id="18695"/>
      <w:bookmarkEnd w:id="18696"/>
      <w:r w:rsidR="00A41A0F">
        <w:rPr>
          <w:rFonts w:hint="cs"/>
          <w:rtl/>
        </w:rPr>
        <w:t xml:space="preserve">ל </w:t>
      </w:r>
      <w:bookmarkStart w:id="18697" w:name="_ETM_Q1_2979403"/>
      <w:bookmarkStart w:id="18698" w:name="_ETM_Q1_2976902"/>
      <w:bookmarkStart w:id="18699" w:name="_ETM_Q1_2974155"/>
      <w:bookmarkStart w:id="18700" w:name="_ETM_Q1_2977403"/>
      <w:bookmarkEnd w:id="18697"/>
      <w:bookmarkEnd w:id="18698"/>
      <w:bookmarkEnd w:id="18699"/>
      <w:bookmarkEnd w:id="18700"/>
      <w:r w:rsidR="00A41A0F">
        <w:rPr>
          <w:rFonts w:hint="cs"/>
          <w:rtl/>
        </w:rPr>
        <w:t xml:space="preserve">בתוצר זה </w:t>
      </w:r>
      <w:bookmarkStart w:id="18701" w:name="_ETM_Q1_2982153"/>
      <w:bookmarkEnd w:id="18701"/>
      <w:r w:rsidR="00A41A0F">
        <w:rPr>
          <w:rFonts w:hint="cs"/>
          <w:rtl/>
        </w:rPr>
        <w:t>4%-5%</w:t>
      </w:r>
      <w:bookmarkStart w:id="18702" w:name="_ETM_Q1_2983402"/>
      <w:bookmarkStart w:id="18703" w:name="_ETM_Q1_2980905"/>
      <w:bookmarkStart w:id="18704" w:name="_ETM_Q1_2978151"/>
      <w:bookmarkStart w:id="18705" w:name="_ETM_Q1_2975401"/>
      <w:bookmarkEnd w:id="18702"/>
      <w:bookmarkEnd w:id="18703"/>
      <w:bookmarkEnd w:id="18704"/>
      <w:bookmarkEnd w:id="18705"/>
      <w:r w:rsidR="00A41A0F">
        <w:rPr>
          <w:rFonts w:hint="cs"/>
          <w:rtl/>
        </w:rPr>
        <w:t xml:space="preserve">. </w:t>
      </w:r>
      <w:bookmarkStart w:id="18706" w:name="_ETM_Q1_2978404"/>
      <w:bookmarkStart w:id="18707" w:name="_ETM_Q1_2980405"/>
      <w:bookmarkEnd w:id="18706"/>
      <w:r w:rsidR="00A41A0F">
        <w:rPr>
          <w:rFonts w:hint="cs"/>
          <w:rtl/>
        </w:rPr>
        <w:t>המשקל שלו בשוק ההון הוא 4%-5%</w:t>
      </w:r>
      <w:bookmarkStart w:id="18708" w:name="_ETM_Q1_2987405"/>
      <w:bookmarkStart w:id="18709" w:name="_ETM_Q1_2984651"/>
      <w:bookmarkStart w:id="18710" w:name="_ETM_Q1_2981905"/>
      <w:bookmarkEnd w:id="18708"/>
      <w:bookmarkEnd w:id="18709"/>
      <w:bookmarkEnd w:id="18710"/>
      <w:r w:rsidR="00A41A0F">
        <w:rPr>
          <w:rFonts w:hint="cs"/>
          <w:rtl/>
        </w:rPr>
        <w:t xml:space="preserve">. </w:t>
      </w:r>
      <w:bookmarkStart w:id="18711" w:name="_ETM_Q1_2995903"/>
    </w:p>
    <w:p w14:paraId="0EEC42C6" w14:textId="77777777" w:rsidR="00A41A0F" w:rsidRDefault="00A41A0F" w:rsidP="00A41A0F">
      <w:pPr>
        <w:rPr>
          <w:rtl/>
        </w:rPr>
      </w:pPr>
      <w:bookmarkStart w:id="18712" w:name="_ETM_Q1_2988903"/>
      <w:bookmarkEnd w:id="18712"/>
    </w:p>
    <w:p w14:paraId="7C215936" w14:textId="4A75FFAE" w:rsidR="00A41A0F" w:rsidRDefault="00A41A0F" w:rsidP="00A41A0F">
      <w:pPr>
        <w:rPr>
          <w:rtl/>
        </w:rPr>
      </w:pPr>
      <w:bookmarkStart w:id="18713" w:name="_ETM_Q1_2989402"/>
      <w:bookmarkStart w:id="18714" w:name="_ETM_Q1_2989653"/>
      <w:bookmarkEnd w:id="18713"/>
      <w:bookmarkEnd w:id="18714"/>
      <w:r>
        <w:rPr>
          <w:rFonts w:hint="cs"/>
          <w:rtl/>
        </w:rPr>
        <w:t xml:space="preserve">כלומר, </w:t>
      </w:r>
      <w:bookmarkEnd w:id="18711"/>
      <w:r>
        <w:rPr>
          <w:rFonts w:hint="cs"/>
          <w:rtl/>
        </w:rPr>
        <w:t>מאיפה שאתה לא מ</w:t>
      </w:r>
      <w:bookmarkStart w:id="18715" w:name="_ETM_Q1_2991155"/>
      <w:bookmarkStart w:id="18716" w:name="_ETM_Q1_2989155"/>
      <w:bookmarkEnd w:id="18715"/>
      <w:bookmarkEnd w:id="18716"/>
      <w:r>
        <w:rPr>
          <w:rFonts w:hint="cs"/>
          <w:rtl/>
        </w:rPr>
        <w:t>סתכל על הדבר הזה, אתה מבין שזה נכו</w:t>
      </w:r>
      <w:bookmarkStart w:id="18717" w:name="_ETM_Q1_2996406"/>
      <w:bookmarkEnd w:id="18717"/>
      <w:r>
        <w:rPr>
          <w:rFonts w:hint="cs"/>
          <w:rtl/>
        </w:rPr>
        <w:t xml:space="preserve">ן שזה </w:t>
      </w:r>
      <w:bookmarkStart w:id="18718" w:name="_ETM_Q1_2995156"/>
      <w:bookmarkStart w:id="18719" w:name="_ETM_Q1_2992403"/>
      <w:bookmarkEnd w:id="18718"/>
      <w:bookmarkEnd w:id="18719"/>
      <w:r>
        <w:rPr>
          <w:rFonts w:hint="cs"/>
          <w:rtl/>
        </w:rPr>
        <w:t xml:space="preserve">פרוס </w:t>
      </w:r>
      <w:bookmarkStart w:id="18720" w:name="_ETM_Q1_2993406"/>
      <w:bookmarkStart w:id="18721" w:name="_ETM_Q1_2990651"/>
      <w:bookmarkEnd w:id="18720"/>
      <w:bookmarkEnd w:id="18721"/>
      <w:r>
        <w:rPr>
          <w:rFonts w:hint="cs"/>
          <w:rtl/>
        </w:rPr>
        <w:t xml:space="preserve">על פני הרבה </w:t>
      </w:r>
      <w:bookmarkStart w:id="18722" w:name="_ETM_Q1_2991652"/>
      <w:bookmarkEnd w:id="18722"/>
      <w:r>
        <w:rPr>
          <w:rFonts w:hint="cs"/>
          <w:rtl/>
        </w:rPr>
        <w:t>פעולות והרבה ענפים במ</w:t>
      </w:r>
      <w:bookmarkStart w:id="18723" w:name="_ETM_Q1_2995655"/>
      <w:bookmarkEnd w:id="18723"/>
      <w:r>
        <w:rPr>
          <w:rFonts w:hint="cs"/>
          <w:rtl/>
        </w:rPr>
        <w:t>שק</w:t>
      </w:r>
      <w:bookmarkStart w:id="18724" w:name="_ETM_Q1_2993655"/>
      <w:bookmarkStart w:id="18725" w:name="_ETM_Q1_2993905"/>
      <w:bookmarkEnd w:id="18724"/>
      <w:bookmarkEnd w:id="18725"/>
      <w:r>
        <w:rPr>
          <w:rFonts w:hint="cs"/>
          <w:rtl/>
        </w:rPr>
        <w:t xml:space="preserve"> – בעצם, על כל ענפי המשק – </w:t>
      </w:r>
      <w:bookmarkStart w:id="18726" w:name="_ETM_Q1_2995406"/>
      <w:bookmarkStart w:id="18727" w:name="_ETM_Q1_2998905"/>
      <w:bookmarkEnd w:id="18726"/>
      <w:bookmarkEnd w:id="18727"/>
      <w:r w:rsidR="00BE154F">
        <w:rPr>
          <w:rFonts w:hint="cs"/>
          <w:rtl/>
        </w:rPr>
        <w:t>אבל המשקל של הדבר הזה הוא נמוך. לכ</w:t>
      </w:r>
      <w:bookmarkStart w:id="18728" w:name="_ETM_Q1_3000158"/>
      <w:bookmarkEnd w:id="18728"/>
      <w:r w:rsidR="00BE154F">
        <w:rPr>
          <w:rFonts w:hint="cs"/>
          <w:rtl/>
        </w:rPr>
        <w:t>ן, פוטנצי</w:t>
      </w:r>
      <w:bookmarkStart w:id="18729" w:name="_ETM_Q1_3001653"/>
      <w:bookmarkEnd w:id="18729"/>
      <w:r w:rsidR="00BE154F">
        <w:rPr>
          <w:rFonts w:hint="cs"/>
          <w:rtl/>
        </w:rPr>
        <w:t xml:space="preserve">אל </w:t>
      </w:r>
      <w:bookmarkStart w:id="18730" w:name="_ETM_Q1_3002655"/>
      <w:bookmarkEnd w:id="18730"/>
      <w:r w:rsidR="00BE154F">
        <w:rPr>
          <w:rFonts w:hint="cs"/>
          <w:rtl/>
        </w:rPr>
        <w:t>ההשפעה ש</w:t>
      </w:r>
      <w:bookmarkStart w:id="18731" w:name="_ETM_Q1_3000903"/>
      <w:bookmarkEnd w:id="18731"/>
      <w:r w:rsidR="00BE154F">
        <w:rPr>
          <w:rFonts w:hint="cs"/>
          <w:rtl/>
        </w:rPr>
        <w:t xml:space="preserve">ל העובדה שאנחנו מטילים שם </w:t>
      </w:r>
      <w:bookmarkStart w:id="18732" w:name="_ETM_Q1_3000154"/>
      <w:bookmarkEnd w:id="18732"/>
      <w:r w:rsidR="00BE154F">
        <w:rPr>
          <w:rFonts w:hint="cs"/>
          <w:rtl/>
        </w:rPr>
        <w:t>מס</w:t>
      </w:r>
      <w:bookmarkStart w:id="18733" w:name="_ETM_Q1_3000153"/>
      <w:bookmarkEnd w:id="18733"/>
      <w:r w:rsidR="00BE154F">
        <w:rPr>
          <w:rFonts w:hint="cs"/>
          <w:rtl/>
        </w:rPr>
        <w:t xml:space="preserve"> על יוקר ה</w:t>
      </w:r>
      <w:bookmarkStart w:id="18734" w:name="_ETM_Q1_3003404"/>
      <w:bookmarkEnd w:id="18734"/>
      <w:r w:rsidR="00BE154F">
        <w:rPr>
          <w:rFonts w:hint="cs"/>
          <w:rtl/>
        </w:rPr>
        <w:t>מחייה הוא מו</w:t>
      </w:r>
      <w:bookmarkStart w:id="18735" w:name="_ETM_Q1_3006405"/>
      <w:bookmarkEnd w:id="18735"/>
      <w:r w:rsidR="00BE154F">
        <w:rPr>
          <w:rFonts w:hint="cs"/>
          <w:rtl/>
        </w:rPr>
        <w:t xml:space="preserve">גבל. </w:t>
      </w:r>
      <w:bookmarkStart w:id="18736" w:name="_ETM_Q1_3005652"/>
      <w:bookmarkEnd w:id="18736"/>
      <w:r w:rsidR="00BE154F">
        <w:rPr>
          <w:rFonts w:hint="cs"/>
          <w:rtl/>
        </w:rPr>
        <w:t xml:space="preserve">אתה לא יכול לעלות הרבה מעבר </w:t>
      </w:r>
      <w:bookmarkStart w:id="18737" w:name="_ETM_Q1_3007155"/>
      <w:bookmarkEnd w:id="18737"/>
      <w:r w:rsidR="00BE154F">
        <w:rPr>
          <w:rFonts w:hint="cs"/>
          <w:rtl/>
        </w:rPr>
        <w:t>לאחוזים בוד</w:t>
      </w:r>
      <w:bookmarkStart w:id="18738" w:name="_ETM_Q1_3010652"/>
      <w:bookmarkEnd w:id="18738"/>
      <w:r w:rsidR="00BE154F">
        <w:rPr>
          <w:rFonts w:hint="cs"/>
          <w:rtl/>
        </w:rPr>
        <w:t xml:space="preserve">דים. </w:t>
      </w:r>
      <w:bookmarkStart w:id="18739" w:name="_ETM_Q1_3011154"/>
      <w:bookmarkStart w:id="18740" w:name="_ETM_Q1_3011402"/>
      <w:bookmarkEnd w:id="18739"/>
      <w:bookmarkEnd w:id="18740"/>
      <w:r w:rsidR="00BE154F">
        <w:rPr>
          <w:rFonts w:hint="cs"/>
          <w:rtl/>
        </w:rPr>
        <w:t xml:space="preserve">ספציפית </w:t>
      </w:r>
      <w:bookmarkStart w:id="18741" w:name="_ETM_Q1_3008906"/>
      <w:bookmarkEnd w:id="18741"/>
      <w:r w:rsidR="00BE154F">
        <w:rPr>
          <w:rFonts w:hint="cs"/>
          <w:rtl/>
        </w:rPr>
        <w:t>מס פחמן בשיא שלו מגיע - - -</w:t>
      </w:r>
    </w:p>
    <w:p w14:paraId="369C6437" w14:textId="77777777" w:rsidR="00BE154F" w:rsidRDefault="00BE154F" w:rsidP="00A41A0F">
      <w:pPr>
        <w:rPr>
          <w:rtl/>
        </w:rPr>
      </w:pPr>
    </w:p>
    <w:p w14:paraId="484C9DCE" w14:textId="1F0B7B53" w:rsidR="00BE154F" w:rsidRDefault="00BE154F" w:rsidP="00BE154F">
      <w:pPr>
        <w:pStyle w:val="af6"/>
        <w:keepNext/>
        <w:rPr>
          <w:rtl/>
        </w:rPr>
      </w:pPr>
      <w:bookmarkStart w:id="18742" w:name="ET_yor_5069_1465"/>
      <w:r w:rsidRPr="00BE154F">
        <w:rPr>
          <w:rStyle w:val="TagStyle"/>
          <w:rtl/>
        </w:rPr>
        <w:t xml:space="preserve"> &lt;&lt; יור &gt;&gt; </w:t>
      </w:r>
      <w:r>
        <w:rPr>
          <w:rtl/>
        </w:rPr>
        <w:t>היו"ר יעקב אשר:</w:t>
      </w:r>
      <w:r w:rsidRPr="00BE154F">
        <w:rPr>
          <w:rStyle w:val="TagStyle"/>
          <w:rtl/>
        </w:rPr>
        <w:t xml:space="preserve"> &lt;&lt; יור &gt;&gt;</w:t>
      </w:r>
      <w:r>
        <w:rPr>
          <w:rtl/>
        </w:rPr>
        <w:t xml:space="preserve">   </w:t>
      </w:r>
      <w:bookmarkEnd w:id="18742"/>
    </w:p>
    <w:p w14:paraId="72AFE7CE" w14:textId="77777777" w:rsidR="00BE154F" w:rsidRDefault="00BE154F" w:rsidP="00BE154F">
      <w:pPr>
        <w:pStyle w:val="KeepWithNext"/>
        <w:rPr>
          <w:rtl/>
        </w:rPr>
      </w:pPr>
    </w:p>
    <w:p w14:paraId="7FBFEFB3" w14:textId="26BFB39B" w:rsidR="00F41FF9" w:rsidRDefault="00BE154F" w:rsidP="00F41FF9">
      <w:pPr>
        <w:rPr>
          <w:rtl/>
        </w:rPr>
      </w:pPr>
      <w:r>
        <w:rPr>
          <w:rFonts w:hint="cs"/>
          <w:rtl/>
        </w:rPr>
        <w:t xml:space="preserve">השאלה אם יש לי </w:t>
      </w:r>
      <w:bookmarkStart w:id="18743" w:name="_ETM_Q1_3007402"/>
      <w:bookmarkStart w:id="18744" w:name="_ETM_Q1_3009157"/>
      <w:bookmarkEnd w:id="18743"/>
      <w:r w:rsidR="00F41FF9">
        <w:rPr>
          <w:rFonts w:hint="cs"/>
          <w:rtl/>
        </w:rPr>
        <w:t xml:space="preserve">איזשהו גבול </w:t>
      </w:r>
      <w:bookmarkEnd w:id="18744"/>
      <w:r w:rsidR="00F41FF9">
        <w:rPr>
          <w:rFonts w:hint="cs"/>
          <w:rtl/>
        </w:rPr>
        <w:t>שאני באמת לא יכול</w:t>
      </w:r>
      <w:bookmarkStart w:id="18745" w:name="_ETM_Q1_3010904"/>
      <w:bookmarkEnd w:id="18745"/>
      <w:r w:rsidR="00F41FF9">
        <w:rPr>
          <w:rFonts w:hint="cs"/>
          <w:rtl/>
        </w:rPr>
        <w:t xml:space="preserve"> להעלות </w:t>
      </w:r>
      <w:bookmarkStart w:id="18746" w:name="_ETM_Q1_3013402"/>
      <w:bookmarkEnd w:id="18746"/>
      <w:r w:rsidR="00F41FF9">
        <w:rPr>
          <w:rFonts w:hint="cs"/>
          <w:rtl/>
        </w:rPr>
        <w:t xml:space="preserve">יותר </w:t>
      </w:r>
      <w:bookmarkStart w:id="18747" w:name="_ETM_Q1_3016156"/>
      <w:bookmarkEnd w:id="18747"/>
      <w:r w:rsidR="00F41FF9">
        <w:rPr>
          <w:rFonts w:hint="cs"/>
          <w:rtl/>
        </w:rPr>
        <w:t xml:space="preserve">ממנו. </w:t>
      </w:r>
      <w:bookmarkStart w:id="18748" w:name="_ETM_Q1_3014656"/>
      <w:bookmarkEnd w:id="18748"/>
      <w:r w:rsidR="00F41FF9">
        <w:rPr>
          <w:rFonts w:hint="cs"/>
          <w:rtl/>
        </w:rPr>
        <w:t xml:space="preserve">אם בסוף יתברר שאותן טכנולוגיות מחייבות </w:t>
      </w:r>
      <w:bookmarkStart w:id="18749" w:name="_ETM_Q1_3019156"/>
      <w:bookmarkEnd w:id="18749"/>
      <w:r w:rsidR="00F41FF9">
        <w:rPr>
          <w:rFonts w:hint="cs"/>
          <w:rtl/>
        </w:rPr>
        <w:t xml:space="preserve">אותי להעלות </w:t>
      </w:r>
      <w:bookmarkStart w:id="18750" w:name="_ETM_Q1_3020653"/>
      <w:bookmarkEnd w:id="18750"/>
      <w:r w:rsidR="00F41FF9">
        <w:rPr>
          <w:rFonts w:hint="cs"/>
          <w:rtl/>
        </w:rPr>
        <w:t>את זה כ</w:t>
      </w:r>
      <w:bookmarkStart w:id="18751" w:name="_ETM_Q1_3020906"/>
      <w:bookmarkEnd w:id="18751"/>
      <w:r w:rsidR="00F41FF9">
        <w:rPr>
          <w:rFonts w:hint="cs"/>
          <w:rtl/>
        </w:rPr>
        <w:t xml:space="preserve">י הפיתוח </w:t>
      </w:r>
      <w:bookmarkStart w:id="18752" w:name="_ETM_Q1_3020151"/>
      <w:bookmarkEnd w:id="18752"/>
      <w:r w:rsidR="00F41FF9">
        <w:rPr>
          <w:rFonts w:hint="cs"/>
          <w:rtl/>
        </w:rPr>
        <w:t xml:space="preserve">וההקמה שלהן עולה הרבה כסף </w:t>
      </w:r>
      <w:bookmarkStart w:id="18753" w:name="_ETM_Q1_3024405"/>
      <w:bookmarkEnd w:id="18753"/>
      <w:r w:rsidR="00F41FF9">
        <w:rPr>
          <w:rFonts w:hint="cs"/>
          <w:rtl/>
        </w:rPr>
        <w:t>אז השאל</w:t>
      </w:r>
      <w:bookmarkStart w:id="18754" w:name="_ETM_Q1_3022655"/>
      <w:bookmarkEnd w:id="18754"/>
      <w:r w:rsidR="00F41FF9">
        <w:rPr>
          <w:rFonts w:hint="cs"/>
          <w:rtl/>
        </w:rPr>
        <w:t xml:space="preserve">ה היא אם אנחנו צריכים </w:t>
      </w:r>
      <w:bookmarkStart w:id="18755" w:name="_ETM_Q1_3023903"/>
      <w:bookmarkEnd w:id="18755"/>
      <w:r w:rsidR="00F41FF9">
        <w:rPr>
          <w:rFonts w:hint="cs"/>
          <w:rtl/>
        </w:rPr>
        <w:t xml:space="preserve">לקבוע </w:t>
      </w:r>
      <w:bookmarkStart w:id="18756" w:name="_ETM_Q1_3021653"/>
      <w:bookmarkEnd w:id="18756"/>
      <w:r w:rsidR="00F41FF9">
        <w:rPr>
          <w:rFonts w:hint="cs"/>
          <w:rtl/>
        </w:rPr>
        <w:t xml:space="preserve">גבול מסוים </w:t>
      </w:r>
      <w:bookmarkStart w:id="18757" w:name="_ETM_Q1_3026155"/>
      <w:bookmarkEnd w:id="18757"/>
      <w:r w:rsidR="00F41FF9">
        <w:rPr>
          <w:rFonts w:hint="cs"/>
          <w:rtl/>
        </w:rPr>
        <w:t>לעניין הזה ואפ א</w:t>
      </w:r>
      <w:bookmarkStart w:id="18758" w:name="_ETM_Q1_3027403"/>
      <w:bookmarkEnd w:id="18758"/>
      <w:r w:rsidR="00F41FF9">
        <w:rPr>
          <w:rFonts w:hint="cs"/>
          <w:rtl/>
        </w:rPr>
        <w:t xml:space="preserve">פשר </w:t>
      </w:r>
      <w:bookmarkStart w:id="18759" w:name="_ETM_Q1_3026653"/>
      <w:bookmarkEnd w:id="18759"/>
      <w:r w:rsidR="00F41FF9">
        <w:rPr>
          <w:rFonts w:hint="cs"/>
          <w:rtl/>
        </w:rPr>
        <w:t xml:space="preserve">בכלל לקבוע גבול. </w:t>
      </w:r>
      <w:bookmarkStart w:id="18760" w:name="_ETM_Q1_3030402"/>
      <w:bookmarkStart w:id="18761" w:name="_ETM_Q1_3030654"/>
      <w:bookmarkStart w:id="18762" w:name="_ETM_Q1_3027654"/>
      <w:bookmarkEnd w:id="18760"/>
      <w:bookmarkEnd w:id="18761"/>
      <w:bookmarkEnd w:id="18762"/>
    </w:p>
    <w:p w14:paraId="433FA76D" w14:textId="77777777" w:rsidR="00F41FF9" w:rsidRDefault="00F41FF9" w:rsidP="00F41FF9">
      <w:pPr>
        <w:rPr>
          <w:rtl/>
        </w:rPr>
      </w:pPr>
      <w:bookmarkStart w:id="18763" w:name="_ETM_Q1_3029404"/>
      <w:bookmarkStart w:id="18764" w:name="_ETM_Q1_3033404"/>
      <w:bookmarkEnd w:id="18763"/>
      <w:bookmarkEnd w:id="18764"/>
    </w:p>
    <w:p w14:paraId="0352011F" w14:textId="6A4A6445" w:rsidR="00F41FF9" w:rsidRDefault="00F41FF9" w:rsidP="00F41FF9">
      <w:pPr>
        <w:pStyle w:val="a4"/>
        <w:keepNext/>
        <w:rPr>
          <w:rtl/>
        </w:rPr>
      </w:pPr>
      <w:bookmarkStart w:id="18765" w:name="ET_speaker_ליאור_גאלו_1465"/>
      <w:r w:rsidRPr="00F41FF9">
        <w:rPr>
          <w:rStyle w:val="TagStyle"/>
          <w:rtl/>
        </w:rPr>
        <w:t xml:space="preserve"> &lt;&lt; דובר &gt;&gt; </w:t>
      </w:r>
      <w:r>
        <w:rPr>
          <w:rtl/>
        </w:rPr>
        <w:t>ליאור גאלו:</w:t>
      </w:r>
      <w:r w:rsidRPr="00F41FF9">
        <w:rPr>
          <w:rStyle w:val="TagStyle"/>
          <w:rtl/>
        </w:rPr>
        <w:t xml:space="preserve"> &lt;&lt; דובר &gt;&gt;</w:t>
      </w:r>
      <w:r>
        <w:rPr>
          <w:rtl/>
        </w:rPr>
        <w:t xml:space="preserve">   </w:t>
      </w:r>
      <w:bookmarkEnd w:id="18765"/>
    </w:p>
    <w:p w14:paraId="544E1A25" w14:textId="77777777" w:rsidR="00F41FF9" w:rsidRDefault="00F41FF9" w:rsidP="00F41FF9">
      <w:pPr>
        <w:pStyle w:val="KeepWithNext"/>
        <w:rPr>
          <w:rtl/>
        </w:rPr>
      </w:pPr>
    </w:p>
    <w:p w14:paraId="30A6D55C" w14:textId="30C3947C" w:rsidR="00F41FF9" w:rsidRDefault="00F41FF9" w:rsidP="00F41FF9">
      <w:pPr>
        <w:rPr>
          <w:rtl/>
        </w:rPr>
      </w:pPr>
      <w:bookmarkStart w:id="18766" w:name="_ETM_Q1_3034154"/>
      <w:bookmarkStart w:id="18767" w:name="_ETM_Q1_3031154"/>
      <w:bookmarkEnd w:id="18766"/>
      <w:bookmarkEnd w:id="18767"/>
      <w:r>
        <w:rPr>
          <w:rFonts w:hint="cs"/>
          <w:rtl/>
        </w:rPr>
        <w:t>א</w:t>
      </w:r>
      <w:bookmarkStart w:id="18768" w:name="_ETM_Q1_3028402"/>
      <w:bookmarkEnd w:id="18768"/>
      <w:r>
        <w:rPr>
          <w:rFonts w:hint="cs"/>
          <w:rtl/>
        </w:rPr>
        <w:t xml:space="preserve">ני חושב שזה </w:t>
      </w:r>
      <w:bookmarkStart w:id="18769" w:name="_ETM_Q1_3029901"/>
      <w:bookmarkEnd w:id="18769"/>
      <w:r>
        <w:rPr>
          <w:rFonts w:hint="cs"/>
          <w:rtl/>
        </w:rPr>
        <w:t xml:space="preserve">משהו שהוא יותר רלוונטי לגורמים </w:t>
      </w:r>
      <w:bookmarkStart w:id="18770" w:name="_ETM_Q1_3031402"/>
      <w:bookmarkEnd w:id="18770"/>
      <w:r>
        <w:rPr>
          <w:rFonts w:hint="cs"/>
          <w:rtl/>
        </w:rPr>
        <w:t>כמו רשות החשמל ולפר</w:t>
      </w:r>
      <w:bookmarkStart w:id="18771" w:name="_ETM_Q1_3035903"/>
      <w:bookmarkEnd w:id="18771"/>
      <w:r>
        <w:rPr>
          <w:rFonts w:hint="cs"/>
          <w:rtl/>
        </w:rPr>
        <w:t xml:space="preserve">קטיקה. </w:t>
      </w:r>
      <w:bookmarkStart w:id="18772" w:name="_ETM_Q1_3034153"/>
      <w:bookmarkEnd w:id="18772"/>
      <w:r>
        <w:rPr>
          <w:rFonts w:hint="cs"/>
          <w:rtl/>
        </w:rPr>
        <w:t xml:space="preserve">אם </w:t>
      </w:r>
      <w:bookmarkStart w:id="18773" w:name="_ETM_Q1_3037153"/>
      <w:bookmarkEnd w:id="18773"/>
      <w:r>
        <w:rPr>
          <w:rFonts w:hint="cs"/>
          <w:rtl/>
        </w:rPr>
        <w:t>אתה תקבע עכשיו משהו אז מחר - - -</w:t>
      </w:r>
      <w:bookmarkStart w:id="18774" w:name="_ETM_Q1_3035654"/>
      <w:bookmarkEnd w:id="18774"/>
    </w:p>
    <w:p w14:paraId="3A92D6B2" w14:textId="77777777" w:rsidR="00F41FF9" w:rsidRDefault="00F41FF9" w:rsidP="00F41FF9">
      <w:pPr>
        <w:rPr>
          <w:rtl/>
        </w:rPr>
      </w:pPr>
      <w:bookmarkStart w:id="18775" w:name="_ETM_Q1_3035904"/>
      <w:bookmarkEnd w:id="18775"/>
    </w:p>
    <w:p w14:paraId="4F8E3BB0" w14:textId="38ACFE42" w:rsidR="00F41FF9" w:rsidRDefault="00F41FF9" w:rsidP="00F41FF9">
      <w:pPr>
        <w:pStyle w:val="af6"/>
        <w:keepNext/>
        <w:rPr>
          <w:rtl/>
        </w:rPr>
      </w:pPr>
      <w:bookmarkStart w:id="18776" w:name="ET_yor_5069_1466"/>
      <w:r w:rsidRPr="00F41FF9">
        <w:rPr>
          <w:rStyle w:val="TagStyle"/>
          <w:rtl/>
        </w:rPr>
        <w:t xml:space="preserve"> &lt;&lt; יור &gt;&gt; </w:t>
      </w:r>
      <w:r>
        <w:rPr>
          <w:rtl/>
        </w:rPr>
        <w:t>היו"ר יעקב אשר:</w:t>
      </w:r>
      <w:r w:rsidRPr="00F41FF9">
        <w:rPr>
          <w:rStyle w:val="TagStyle"/>
          <w:rtl/>
        </w:rPr>
        <w:t xml:space="preserve"> &lt;&lt; יור &gt;&gt;</w:t>
      </w:r>
      <w:r>
        <w:rPr>
          <w:rtl/>
        </w:rPr>
        <w:t xml:space="preserve">   </w:t>
      </w:r>
      <w:bookmarkEnd w:id="18776"/>
    </w:p>
    <w:p w14:paraId="42534752" w14:textId="77777777" w:rsidR="00F41FF9" w:rsidRDefault="00F41FF9" w:rsidP="00F41FF9">
      <w:pPr>
        <w:pStyle w:val="KeepWithNext"/>
        <w:rPr>
          <w:rtl/>
        </w:rPr>
      </w:pPr>
    </w:p>
    <w:p w14:paraId="27D13F97" w14:textId="4F109139" w:rsidR="00F41FF9" w:rsidRDefault="00F41FF9" w:rsidP="00F41FF9">
      <w:pPr>
        <w:rPr>
          <w:rtl/>
        </w:rPr>
      </w:pPr>
      <w:bookmarkStart w:id="18777" w:name="_ETM_Q1_3036404"/>
      <w:bookmarkEnd w:id="18777"/>
      <w:r>
        <w:rPr>
          <w:rFonts w:hint="cs"/>
          <w:rtl/>
        </w:rPr>
        <w:t xml:space="preserve">אתה אומר שזה חלק </w:t>
      </w:r>
      <w:bookmarkStart w:id="18778" w:name="_ETM_Q1_3039654"/>
      <w:bookmarkEnd w:id="18778"/>
      <w:r>
        <w:rPr>
          <w:rFonts w:hint="cs"/>
          <w:rtl/>
        </w:rPr>
        <w:t>מהגמישו</w:t>
      </w:r>
      <w:bookmarkStart w:id="18779" w:name="_ETM_Q1_3038404"/>
      <w:bookmarkEnd w:id="18779"/>
      <w:r>
        <w:rPr>
          <w:rFonts w:hint="cs"/>
          <w:rtl/>
        </w:rPr>
        <w:t>ת</w:t>
      </w:r>
      <w:bookmarkStart w:id="18780" w:name="_ETM_Q1_3039154"/>
      <w:bookmarkStart w:id="18781" w:name="_ETM_Q1_3039653"/>
      <w:bookmarkStart w:id="18782" w:name="_ETM_Q1_3039905"/>
      <w:bookmarkEnd w:id="18780"/>
      <w:bookmarkEnd w:id="18781"/>
      <w:bookmarkEnd w:id="18782"/>
      <w:r>
        <w:rPr>
          <w:rFonts w:hint="cs"/>
          <w:rtl/>
        </w:rPr>
        <w:t>.</w:t>
      </w:r>
    </w:p>
    <w:p w14:paraId="4A6F7073" w14:textId="77FF1296" w:rsidR="00F41FF9" w:rsidRDefault="00F41FF9" w:rsidP="00F41FF9">
      <w:pPr>
        <w:pStyle w:val="a4"/>
        <w:keepNext/>
        <w:rPr>
          <w:rtl/>
        </w:rPr>
      </w:pPr>
      <w:bookmarkStart w:id="18783" w:name="_ETM_Q1_3040903"/>
      <w:bookmarkStart w:id="18784" w:name="_ETM_Q1_3041403"/>
      <w:bookmarkStart w:id="18785" w:name="_ETM_Q1_3043153"/>
      <w:bookmarkStart w:id="18786" w:name="ET_speaker_ליאור_גאלו_1467"/>
      <w:bookmarkEnd w:id="18783"/>
      <w:bookmarkEnd w:id="18784"/>
      <w:bookmarkEnd w:id="18785"/>
      <w:r w:rsidRPr="00F41FF9">
        <w:rPr>
          <w:rStyle w:val="TagStyle"/>
          <w:rtl/>
        </w:rPr>
        <w:t xml:space="preserve">&lt;&lt; דובר &gt;&gt; </w:t>
      </w:r>
      <w:r>
        <w:rPr>
          <w:rtl/>
        </w:rPr>
        <w:t>ליאור גאלו:</w:t>
      </w:r>
      <w:r w:rsidRPr="00F41FF9">
        <w:rPr>
          <w:rStyle w:val="TagStyle"/>
          <w:rtl/>
        </w:rPr>
        <w:t xml:space="preserve"> &lt;&lt; דובר &gt;&gt;</w:t>
      </w:r>
      <w:r>
        <w:rPr>
          <w:rtl/>
        </w:rPr>
        <w:t xml:space="preserve">   </w:t>
      </w:r>
      <w:bookmarkEnd w:id="18786"/>
    </w:p>
    <w:p w14:paraId="667B5B28" w14:textId="77777777" w:rsidR="00F41FF9" w:rsidRDefault="00F41FF9" w:rsidP="00F41FF9">
      <w:pPr>
        <w:pStyle w:val="KeepWithNext"/>
        <w:rPr>
          <w:rtl/>
        </w:rPr>
      </w:pPr>
    </w:p>
    <w:p w14:paraId="295D7756" w14:textId="4C23F23F" w:rsidR="00F41FF9" w:rsidRDefault="00F41FF9" w:rsidP="00F41FF9">
      <w:pPr>
        <w:rPr>
          <w:rtl/>
        </w:rPr>
      </w:pPr>
      <w:r>
        <w:rPr>
          <w:rFonts w:hint="cs"/>
          <w:rtl/>
        </w:rPr>
        <w:t>ז</w:t>
      </w:r>
      <w:bookmarkStart w:id="18787" w:name="_ETM_Q1_3044653"/>
      <w:bookmarkEnd w:id="18787"/>
      <w:r>
        <w:rPr>
          <w:rFonts w:hint="cs"/>
          <w:rtl/>
        </w:rPr>
        <w:t>ה</w:t>
      </w:r>
      <w:bookmarkStart w:id="18788" w:name="_ETM_Q1_3041903"/>
      <w:bookmarkEnd w:id="18788"/>
      <w:r>
        <w:rPr>
          <w:rFonts w:hint="cs"/>
          <w:rtl/>
        </w:rPr>
        <w:t xml:space="preserve"> </w:t>
      </w:r>
      <w:bookmarkStart w:id="18789" w:name="_ETM_Q1_3039153"/>
      <w:bookmarkEnd w:id="18789"/>
      <w:r>
        <w:rPr>
          <w:rFonts w:hint="cs"/>
          <w:rtl/>
        </w:rPr>
        <w:t>חלק מהגמישות וחלק מהעבודה של המקצוע הזה</w:t>
      </w:r>
      <w:bookmarkStart w:id="18790" w:name="_ETM_Q1_3043152"/>
      <w:bookmarkStart w:id="18791" w:name="_ETM_Q1_3044156"/>
      <w:bookmarkEnd w:id="18790"/>
      <w:bookmarkEnd w:id="18791"/>
      <w:r>
        <w:rPr>
          <w:rFonts w:hint="cs"/>
          <w:rtl/>
        </w:rPr>
        <w:t xml:space="preserve">, איך </w:t>
      </w:r>
      <w:bookmarkStart w:id="18792" w:name="_ETM_Q1_3039152"/>
      <w:bookmarkEnd w:id="18792"/>
      <w:r>
        <w:rPr>
          <w:rFonts w:hint="cs"/>
          <w:rtl/>
        </w:rPr>
        <w:t xml:space="preserve">מתכננים </w:t>
      </w:r>
      <w:bookmarkStart w:id="18793" w:name="_ETM_Q1_3038153"/>
      <w:bookmarkStart w:id="18794" w:name="_ETM_Q1_3041402"/>
      <w:bookmarkStart w:id="18795" w:name="_ETM_Q1_3043906"/>
      <w:bookmarkEnd w:id="18793"/>
      <w:bookmarkEnd w:id="18794"/>
      <w:bookmarkEnd w:id="18795"/>
      <w:r>
        <w:rPr>
          <w:rFonts w:hint="cs"/>
          <w:rtl/>
        </w:rPr>
        <w:t xml:space="preserve">את משק החשמל ואת התשתית. </w:t>
      </w:r>
      <w:bookmarkStart w:id="18796" w:name="_ETM_Q1_3048152"/>
      <w:bookmarkEnd w:id="18796"/>
      <w:r>
        <w:rPr>
          <w:rFonts w:hint="cs"/>
          <w:rtl/>
        </w:rPr>
        <w:t xml:space="preserve">בסופו של </w:t>
      </w:r>
      <w:bookmarkStart w:id="18797" w:name="_ETM_Q1_3050656"/>
      <w:bookmarkEnd w:id="18797"/>
      <w:r>
        <w:rPr>
          <w:rFonts w:hint="cs"/>
          <w:rtl/>
        </w:rPr>
        <w:t>דבר,</w:t>
      </w:r>
      <w:bookmarkStart w:id="18798" w:name="_ETM_Q1_3049405"/>
      <w:bookmarkStart w:id="18799" w:name="_ETM_Q1_3045904"/>
      <w:bookmarkStart w:id="18800" w:name="_ETM_Q1_3053154"/>
      <w:bookmarkEnd w:id="18798"/>
      <w:bookmarkEnd w:id="18799"/>
      <w:bookmarkEnd w:id="18800"/>
      <w:r>
        <w:rPr>
          <w:rFonts w:hint="cs"/>
          <w:rtl/>
        </w:rPr>
        <w:t xml:space="preserve"> </w:t>
      </w:r>
      <w:bookmarkStart w:id="18801" w:name="_ETM_Q1_3050904"/>
      <w:bookmarkEnd w:id="18801"/>
      <w:r>
        <w:rPr>
          <w:rFonts w:hint="cs"/>
          <w:rtl/>
        </w:rPr>
        <w:t xml:space="preserve">במיסים </w:t>
      </w:r>
      <w:bookmarkStart w:id="18802" w:name="_ETM_Q1_3050154"/>
      <w:bookmarkEnd w:id="18802"/>
      <w:r>
        <w:rPr>
          <w:rFonts w:hint="cs"/>
          <w:rtl/>
        </w:rPr>
        <w:t xml:space="preserve">שיוטלו על </w:t>
      </w:r>
      <w:bookmarkStart w:id="18803" w:name="_ETM_Q1_3051154"/>
      <w:bookmarkEnd w:id="18803"/>
      <w:r>
        <w:rPr>
          <w:rFonts w:hint="cs"/>
          <w:rtl/>
        </w:rPr>
        <w:t>פ</w:t>
      </w:r>
      <w:bookmarkStart w:id="18804" w:name="_ETM_Q1_3052154"/>
      <w:bookmarkEnd w:id="18804"/>
      <w:r>
        <w:rPr>
          <w:rFonts w:hint="cs"/>
          <w:rtl/>
        </w:rPr>
        <w:t>ליטת גזי החממה</w:t>
      </w:r>
      <w:bookmarkStart w:id="18805" w:name="_ETM_Q1_3049905"/>
      <w:bookmarkEnd w:id="18805"/>
      <w:r>
        <w:rPr>
          <w:rFonts w:hint="cs"/>
          <w:rtl/>
        </w:rPr>
        <w:t xml:space="preserve">, </w:t>
      </w:r>
      <w:bookmarkStart w:id="18806" w:name="_ETM_Q1_3054402"/>
      <w:bookmarkEnd w:id="18806"/>
      <w:r>
        <w:rPr>
          <w:rFonts w:hint="cs"/>
          <w:rtl/>
        </w:rPr>
        <w:t xml:space="preserve">ספציפית המס </w:t>
      </w:r>
      <w:bookmarkStart w:id="18807" w:name="_ETM_Q1_3053904"/>
      <w:bookmarkStart w:id="18808" w:name="_ETM_Q1_3052403"/>
      <w:bookmarkEnd w:id="18807"/>
      <w:bookmarkEnd w:id="18808"/>
      <w:r>
        <w:rPr>
          <w:rFonts w:hint="cs"/>
          <w:rtl/>
        </w:rPr>
        <w:t xml:space="preserve">פחמן צפוי לעלות </w:t>
      </w:r>
      <w:bookmarkStart w:id="18809" w:name="_ETM_Q1_3061403"/>
      <w:bookmarkStart w:id="18810" w:name="_ETM_Q1_3062153"/>
      <w:bookmarkStart w:id="18811" w:name="_ETM_Q1_3059901"/>
      <w:bookmarkEnd w:id="18809"/>
      <w:bookmarkEnd w:id="18810"/>
      <w:bookmarkEnd w:id="18811"/>
      <w:r>
        <w:rPr>
          <w:rFonts w:hint="cs"/>
          <w:rtl/>
        </w:rPr>
        <w:t>ב</w:t>
      </w:r>
      <w:bookmarkStart w:id="18812" w:name="_ETM_Q1_3060905"/>
      <w:bookmarkStart w:id="18813" w:name="_ETM_Q1_3059905"/>
      <w:bookmarkEnd w:id="18812"/>
      <w:bookmarkEnd w:id="18813"/>
      <w:r>
        <w:rPr>
          <w:rFonts w:hint="cs"/>
          <w:rtl/>
        </w:rPr>
        <w:t xml:space="preserve">-2030 </w:t>
      </w:r>
      <w:bookmarkStart w:id="18814" w:name="_ETM_Q1_3059154"/>
      <w:bookmarkEnd w:id="18814"/>
      <w:r>
        <w:rPr>
          <w:rFonts w:hint="cs"/>
          <w:rtl/>
        </w:rPr>
        <w:t xml:space="preserve">בשנה למשק </w:t>
      </w:r>
      <w:bookmarkStart w:id="18815" w:name="_ETM_Q1_3061654"/>
      <w:bookmarkEnd w:id="18815"/>
      <w:r>
        <w:rPr>
          <w:rFonts w:hint="cs"/>
          <w:rtl/>
        </w:rPr>
        <w:t>בית, סדר גודל של 200</w:t>
      </w:r>
      <w:bookmarkStart w:id="18816" w:name="_ETM_Q1_3064405"/>
      <w:bookmarkEnd w:id="18816"/>
      <w:r>
        <w:rPr>
          <w:rFonts w:hint="cs"/>
          <w:rtl/>
        </w:rPr>
        <w:t xml:space="preserve"> שקלים</w:t>
      </w:r>
      <w:bookmarkStart w:id="18817" w:name="_ETM_Q1_3062905"/>
      <w:bookmarkStart w:id="18818" w:name="_ETM_Q1_3060405"/>
      <w:bookmarkEnd w:id="18817"/>
      <w:bookmarkEnd w:id="18818"/>
      <w:r>
        <w:rPr>
          <w:rFonts w:hint="cs"/>
          <w:rtl/>
        </w:rPr>
        <w:t xml:space="preserve">. </w:t>
      </w:r>
      <w:bookmarkStart w:id="18819" w:name="_ETM_Q1_3060406"/>
      <w:bookmarkStart w:id="18820" w:name="_ETM_Q1_3057906"/>
      <w:bookmarkStart w:id="18821" w:name="_ETM_Q1_3057154"/>
      <w:bookmarkStart w:id="18822" w:name="_ETM_Q1_3054904"/>
      <w:bookmarkEnd w:id="18819"/>
      <w:bookmarkEnd w:id="18820"/>
      <w:bookmarkEnd w:id="18821"/>
      <w:bookmarkEnd w:id="18822"/>
    </w:p>
    <w:p w14:paraId="23BB773E" w14:textId="77777777" w:rsidR="00F41FF9" w:rsidRDefault="00F41FF9" w:rsidP="00F41FF9">
      <w:pPr>
        <w:rPr>
          <w:rtl/>
        </w:rPr>
      </w:pPr>
      <w:bookmarkStart w:id="18823" w:name="_ETM_Q1_3068402"/>
      <w:bookmarkEnd w:id="18823"/>
    </w:p>
    <w:p w14:paraId="59CB521D" w14:textId="487626E0" w:rsidR="00F41FF9" w:rsidRDefault="00F41FF9" w:rsidP="00F41FF9">
      <w:pPr>
        <w:rPr>
          <w:rtl/>
        </w:rPr>
      </w:pPr>
      <w:r>
        <w:rPr>
          <w:rFonts w:hint="cs"/>
          <w:rtl/>
        </w:rPr>
        <w:t>ש</w:t>
      </w:r>
      <w:bookmarkStart w:id="18824" w:name="_ETM_Q1_3069152"/>
      <w:bookmarkEnd w:id="18824"/>
      <w:r>
        <w:rPr>
          <w:rFonts w:hint="cs"/>
          <w:rtl/>
        </w:rPr>
        <w:t>וב</w:t>
      </w:r>
      <w:bookmarkStart w:id="18825" w:name="_ETM_Q1_3069402"/>
      <w:bookmarkEnd w:id="18825"/>
      <w:r>
        <w:rPr>
          <w:rFonts w:hint="cs"/>
          <w:rtl/>
        </w:rPr>
        <w:t xml:space="preserve">, </w:t>
      </w:r>
      <w:bookmarkStart w:id="18826" w:name="_ETM_Q1_3070155"/>
      <w:bookmarkEnd w:id="18826"/>
      <w:r>
        <w:rPr>
          <w:rFonts w:hint="cs"/>
          <w:rtl/>
        </w:rPr>
        <w:t>לה</w:t>
      </w:r>
      <w:bookmarkStart w:id="18827" w:name="_ETM_Q1_3070405"/>
      <w:bookmarkEnd w:id="18827"/>
      <w:r>
        <w:rPr>
          <w:rFonts w:hint="cs"/>
          <w:rtl/>
        </w:rPr>
        <w:t>גיד</w:t>
      </w:r>
      <w:bookmarkStart w:id="18828" w:name="_ETM_Q1_3068903"/>
      <w:bookmarkEnd w:id="18828"/>
      <w:r>
        <w:rPr>
          <w:rFonts w:hint="cs"/>
          <w:rtl/>
        </w:rPr>
        <w:t xml:space="preserve"> </w:t>
      </w:r>
      <w:bookmarkStart w:id="18829" w:name="_ETM_Q1_3066154"/>
      <w:bookmarkEnd w:id="18829"/>
      <w:r>
        <w:rPr>
          <w:rFonts w:hint="cs"/>
          <w:rtl/>
        </w:rPr>
        <w:t>200 שקלים זה מעוות כ</w:t>
      </w:r>
      <w:bookmarkStart w:id="18830" w:name="_ETM_Q1_3070906"/>
      <w:bookmarkEnd w:id="18830"/>
      <w:r>
        <w:rPr>
          <w:rFonts w:hint="cs"/>
          <w:rtl/>
        </w:rPr>
        <w:t>י</w:t>
      </w:r>
      <w:bookmarkStart w:id="18831" w:name="_ETM_Q1_3069656"/>
      <w:bookmarkEnd w:id="18831"/>
      <w:r>
        <w:rPr>
          <w:rFonts w:hint="cs"/>
          <w:rtl/>
        </w:rPr>
        <w:t xml:space="preserve"> חלק </w:t>
      </w:r>
      <w:bookmarkStart w:id="18832" w:name="_ETM_Q1_3070152"/>
      <w:bookmarkEnd w:id="18832"/>
      <w:r>
        <w:rPr>
          <w:rFonts w:hint="cs"/>
          <w:rtl/>
        </w:rPr>
        <w:t xml:space="preserve">מזה הולך בצורה של מיסים </w:t>
      </w:r>
      <w:bookmarkStart w:id="18833" w:name="_ETM_Q1_3071401"/>
      <w:bookmarkEnd w:id="18833"/>
      <w:r>
        <w:rPr>
          <w:rFonts w:hint="cs"/>
          <w:rtl/>
        </w:rPr>
        <w:t xml:space="preserve">לממשלת ישראל ואז זה </w:t>
      </w:r>
      <w:bookmarkStart w:id="18834" w:name="_ETM_Q1_3074655"/>
      <w:bookmarkEnd w:id="18834"/>
      <w:r>
        <w:rPr>
          <w:rFonts w:hint="cs"/>
          <w:rtl/>
        </w:rPr>
        <w:t xml:space="preserve">חוזר </w:t>
      </w:r>
      <w:bookmarkStart w:id="18835" w:name="_ETM_Q1_3072405"/>
      <w:bookmarkEnd w:id="18835"/>
      <w:r>
        <w:rPr>
          <w:rFonts w:hint="cs"/>
          <w:rtl/>
        </w:rPr>
        <w:t>לאזרחים ב</w:t>
      </w:r>
      <w:bookmarkStart w:id="18836" w:name="_ETM_Q1_3071655"/>
      <w:bookmarkEnd w:id="18836"/>
      <w:r>
        <w:rPr>
          <w:rFonts w:hint="cs"/>
          <w:rtl/>
        </w:rPr>
        <w:t>שורה של שירותים. מעבר לזה, יש הקלות ומה</w:t>
      </w:r>
      <w:bookmarkStart w:id="18837" w:name="_ETM_Q1_3078154"/>
      <w:bookmarkEnd w:id="18837"/>
      <w:r>
        <w:rPr>
          <w:rFonts w:hint="cs"/>
          <w:rtl/>
        </w:rPr>
        <w:t xml:space="preserve">טבות </w:t>
      </w:r>
      <w:bookmarkStart w:id="18838" w:name="_ETM_Q1_3075904"/>
      <w:bookmarkEnd w:id="18838"/>
      <w:r>
        <w:rPr>
          <w:rFonts w:hint="cs"/>
          <w:rtl/>
        </w:rPr>
        <w:t xml:space="preserve">לאוכלוסיות נחלשות </w:t>
      </w:r>
      <w:bookmarkStart w:id="18839" w:name="_ETM_Q1_3080155"/>
      <w:bookmarkEnd w:id="18839"/>
      <w:r>
        <w:rPr>
          <w:rFonts w:hint="cs"/>
          <w:rtl/>
        </w:rPr>
        <w:t>במסגרת מס פחמן.</w:t>
      </w:r>
      <w:bookmarkStart w:id="18840" w:name="_ETM_Q1_3079655"/>
      <w:bookmarkEnd w:id="18840"/>
    </w:p>
    <w:p w14:paraId="58AE38C1" w14:textId="77777777" w:rsidR="00F41FF9" w:rsidRDefault="00F41FF9" w:rsidP="00F41FF9">
      <w:pPr>
        <w:rPr>
          <w:rtl/>
        </w:rPr>
      </w:pPr>
      <w:bookmarkStart w:id="18841" w:name="_ETM_Q1_3079905"/>
      <w:bookmarkStart w:id="18842" w:name="_ETM_Q1_3081153"/>
      <w:bookmarkEnd w:id="18841"/>
      <w:bookmarkEnd w:id="18842"/>
    </w:p>
    <w:p w14:paraId="2EB2C21E" w14:textId="7191B5F9" w:rsidR="00F41FF9" w:rsidRDefault="00F41FF9" w:rsidP="00F41FF9">
      <w:pPr>
        <w:pStyle w:val="af6"/>
        <w:keepNext/>
        <w:rPr>
          <w:rtl/>
        </w:rPr>
      </w:pPr>
      <w:bookmarkStart w:id="18843" w:name="ET_yor_5069_1468"/>
      <w:r w:rsidRPr="00F41FF9">
        <w:rPr>
          <w:rStyle w:val="TagStyle"/>
          <w:rtl/>
        </w:rPr>
        <w:t xml:space="preserve"> &lt;&lt; יור &gt;&gt; </w:t>
      </w:r>
      <w:r>
        <w:rPr>
          <w:rtl/>
        </w:rPr>
        <w:t>היו"ר יעקב אשר:</w:t>
      </w:r>
      <w:r w:rsidRPr="00F41FF9">
        <w:rPr>
          <w:rStyle w:val="TagStyle"/>
          <w:rtl/>
        </w:rPr>
        <w:t xml:space="preserve"> &lt;&lt; יור &gt;&gt;</w:t>
      </w:r>
      <w:r>
        <w:rPr>
          <w:rtl/>
        </w:rPr>
        <w:t xml:space="preserve">   </w:t>
      </w:r>
      <w:bookmarkEnd w:id="18843"/>
    </w:p>
    <w:p w14:paraId="59B38EBF" w14:textId="77777777" w:rsidR="00F41FF9" w:rsidRDefault="00F41FF9" w:rsidP="00F41FF9">
      <w:pPr>
        <w:pStyle w:val="KeepWithNext"/>
        <w:rPr>
          <w:rtl/>
        </w:rPr>
      </w:pPr>
    </w:p>
    <w:p w14:paraId="34E1EF4A" w14:textId="3C28A625" w:rsidR="00F41FF9" w:rsidRDefault="00F41FF9" w:rsidP="00F41FF9">
      <w:pPr>
        <w:rPr>
          <w:rtl/>
        </w:rPr>
      </w:pPr>
      <w:bookmarkStart w:id="18844" w:name="_ETM_Q1_3082656"/>
      <w:bookmarkStart w:id="18845" w:name="_ETM_Q1_3083156"/>
      <w:bookmarkEnd w:id="18844"/>
      <w:bookmarkEnd w:id="18845"/>
      <w:r>
        <w:rPr>
          <w:rFonts w:hint="cs"/>
          <w:rtl/>
        </w:rPr>
        <w:t xml:space="preserve">אז עד 200 שקלים. </w:t>
      </w:r>
      <w:bookmarkStart w:id="18846" w:name="_ETM_Q1_3077405"/>
      <w:bookmarkEnd w:id="18846"/>
      <w:r>
        <w:rPr>
          <w:rFonts w:hint="cs"/>
          <w:rtl/>
        </w:rPr>
        <w:t xml:space="preserve">השאלה שלי </w:t>
      </w:r>
      <w:bookmarkStart w:id="18847" w:name="_ETM_Q1_3082404"/>
      <w:bookmarkEnd w:id="18847"/>
      <w:r>
        <w:rPr>
          <w:rFonts w:hint="cs"/>
          <w:rtl/>
        </w:rPr>
        <w:t>היא במסגרת פה גם היינו צריכים</w:t>
      </w:r>
      <w:bookmarkStart w:id="18848" w:name="_ETM_Q1_3085905"/>
      <w:bookmarkEnd w:id="18848"/>
      <w:r>
        <w:rPr>
          <w:rFonts w:hint="cs"/>
          <w:rtl/>
        </w:rPr>
        <w:t xml:space="preserve"> להכניס </w:t>
      </w:r>
      <w:bookmarkStart w:id="18849" w:name="_ETM_Q1_3087904"/>
      <w:bookmarkStart w:id="18850" w:name="_ETM_Q1_3085904"/>
      <w:bookmarkEnd w:id="18849"/>
      <w:bookmarkEnd w:id="18850"/>
      <w:r>
        <w:rPr>
          <w:rFonts w:hint="cs"/>
          <w:rtl/>
        </w:rPr>
        <w:t xml:space="preserve">משהו לאוכלוסיות מוחלשות. </w:t>
      </w:r>
    </w:p>
    <w:p w14:paraId="3A0DE4F1" w14:textId="77777777" w:rsidR="00F41FF9" w:rsidRDefault="00F41FF9" w:rsidP="00F41FF9">
      <w:pPr>
        <w:rPr>
          <w:rtl/>
        </w:rPr>
      </w:pPr>
      <w:bookmarkStart w:id="18851" w:name="_ETM_Q1_3089903"/>
      <w:bookmarkStart w:id="18852" w:name="_ETM_Q1_3091153"/>
      <w:bookmarkEnd w:id="18851"/>
      <w:bookmarkEnd w:id="18852"/>
    </w:p>
    <w:p w14:paraId="12B3DB28" w14:textId="05190660" w:rsidR="00F41FF9" w:rsidRDefault="00F41FF9" w:rsidP="00F41FF9">
      <w:pPr>
        <w:pStyle w:val="a4"/>
        <w:keepNext/>
        <w:rPr>
          <w:rtl/>
        </w:rPr>
      </w:pPr>
      <w:bookmarkStart w:id="18853" w:name="ET_speaker_ליאור_גאלו_1469"/>
      <w:r w:rsidRPr="00F41FF9">
        <w:rPr>
          <w:rStyle w:val="TagStyle"/>
          <w:rtl/>
        </w:rPr>
        <w:t xml:space="preserve"> &lt;&lt; דובר &gt;&gt; </w:t>
      </w:r>
      <w:r>
        <w:rPr>
          <w:rtl/>
        </w:rPr>
        <w:t>ליאור גאלו:</w:t>
      </w:r>
      <w:r w:rsidRPr="00F41FF9">
        <w:rPr>
          <w:rStyle w:val="TagStyle"/>
          <w:rtl/>
        </w:rPr>
        <w:t xml:space="preserve"> &lt;&lt; דובר &gt;&gt;</w:t>
      </w:r>
      <w:r>
        <w:rPr>
          <w:rtl/>
        </w:rPr>
        <w:t xml:space="preserve">   </w:t>
      </w:r>
      <w:bookmarkEnd w:id="18853"/>
    </w:p>
    <w:p w14:paraId="190206F3" w14:textId="77777777" w:rsidR="00F41FF9" w:rsidRDefault="00F41FF9" w:rsidP="00F41FF9">
      <w:pPr>
        <w:pStyle w:val="KeepWithNext"/>
        <w:rPr>
          <w:rtl/>
        </w:rPr>
      </w:pPr>
    </w:p>
    <w:p w14:paraId="201A33C2" w14:textId="21B42A15" w:rsidR="00F41FF9" w:rsidRDefault="00F41FF9" w:rsidP="00F41FF9">
      <w:pPr>
        <w:rPr>
          <w:rtl/>
        </w:rPr>
      </w:pPr>
      <w:bookmarkStart w:id="18854" w:name="_ETM_Q1_3093403"/>
      <w:bookmarkStart w:id="18855" w:name="_ETM_Q1_3093653"/>
      <w:bookmarkEnd w:id="18854"/>
      <w:bookmarkEnd w:id="18855"/>
      <w:r>
        <w:rPr>
          <w:rFonts w:hint="cs"/>
          <w:rtl/>
        </w:rPr>
        <w:t>אנ</w:t>
      </w:r>
      <w:bookmarkStart w:id="18856" w:name="_ETM_Q1_3091403"/>
      <w:bookmarkEnd w:id="18856"/>
      <w:r>
        <w:rPr>
          <w:rFonts w:hint="cs"/>
          <w:rtl/>
        </w:rPr>
        <w:t xml:space="preserve">י </w:t>
      </w:r>
      <w:bookmarkStart w:id="18857" w:name="_ETM_Q1_3088653"/>
      <w:bookmarkEnd w:id="18857"/>
      <w:r>
        <w:rPr>
          <w:rFonts w:hint="cs"/>
          <w:rtl/>
        </w:rPr>
        <w:t>חושב</w:t>
      </w:r>
      <w:bookmarkStart w:id="18858" w:name="_ETM_Q1_3085903"/>
      <w:bookmarkEnd w:id="18858"/>
      <w:r>
        <w:rPr>
          <w:rFonts w:hint="cs"/>
          <w:rtl/>
        </w:rPr>
        <w:t xml:space="preserve"> שכאן אולי משהו באופן</w:t>
      </w:r>
      <w:bookmarkStart w:id="18859" w:name="_ETM_Q1_3089403"/>
      <w:bookmarkEnd w:id="18859"/>
      <w:r>
        <w:rPr>
          <w:rFonts w:hint="cs"/>
          <w:rtl/>
        </w:rPr>
        <w:t xml:space="preserve"> מאוד </w:t>
      </w:r>
      <w:bookmarkStart w:id="18860" w:name="_ETM_Q1_3090903"/>
      <w:bookmarkEnd w:id="18860"/>
      <w:r>
        <w:rPr>
          <w:rFonts w:hint="cs"/>
          <w:rtl/>
        </w:rPr>
        <w:t>כללי ולא משהו ספציפי.</w:t>
      </w:r>
      <w:bookmarkStart w:id="18861" w:name="_ETM_Q1_3092153"/>
      <w:bookmarkEnd w:id="18861"/>
    </w:p>
    <w:p w14:paraId="1E763352" w14:textId="77777777" w:rsidR="00F41FF9" w:rsidRDefault="00F41FF9" w:rsidP="00F41FF9">
      <w:pPr>
        <w:rPr>
          <w:rtl/>
        </w:rPr>
      </w:pPr>
      <w:bookmarkStart w:id="18862" w:name="_ETM_Q1_3092403"/>
      <w:bookmarkStart w:id="18863" w:name="_ETM_Q1_3094405"/>
      <w:bookmarkEnd w:id="18862"/>
      <w:bookmarkEnd w:id="18863"/>
    </w:p>
    <w:p w14:paraId="17B50CE2" w14:textId="3B60CA12" w:rsidR="00F41FF9" w:rsidRDefault="00F41FF9" w:rsidP="00F41FF9">
      <w:pPr>
        <w:pStyle w:val="af6"/>
        <w:keepNext/>
        <w:rPr>
          <w:rtl/>
        </w:rPr>
      </w:pPr>
      <w:bookmarkStart w:id="18864" w:name="ET_yor_5069_1470"/>
      <w:r w:rsidRPr="00F41FF9">
        <w:rPr>
          <w:rStyle w:val="TagStyle"/>
          <w:rtl/>
        </w:rPr>
        <w:t xml:space="preserve"> &lt;&lt; יור &gt;&gt; </w:t>
      </w:r>
      <w:r>
        <w:rPr>
          <w:rtl/>
        </w:rPr>
        <w:t>היו"ר יעקב אשר:</w:t>
      </w:r>
      <w:r w:rsidRPr="00F41FF9">
        <w:rPr>
          <w:rStyle w:val="TagStyle"/>
          <w:rtl/>
        </w:rPr>
        <w:t xml:space="preserve"> &lt;&lt; יור &gt;&gt;</w:t>
      </w:r>
      <w:r>
        <w:rPr>
          <w:rtl/>
        </w:rPr>
        <w:t xml:space="preserve">   </w:t>
      </w:r>
      <w:bookmarkEnd w:id="18864"/>
    </w:p>
    <w:p w14:paraId="339353E1" w14:textId="77777777" w:rsidR="00F41FF9" w:rsidRDefault="00F41FF9" w:rsidP="00F41FF9">
      <w:pPr>
        <w:pStyle w:val="KeepWithNext"/>
        <w:rPr>
          <w:rtl/>
        </w:rPr>
      </w:pPr>
    </w:p>
    <w:p w14:paraId="4B6C27EB" w14:textId="4FFE2F07" w:rsidR="00F41FF9" w:rsidRDefault="00F41FF9" w:rsidP="00F41FF9">
      <w:pPr>
        <w:rPr>
          <w:rtl/>
        </w:rPr>
      </w:pPr>
      <w:bookmarkStart w:id="18865" w:name="_ETM_Q1_3095904"/>
      <w:bookmarkEnd w:id="18865"/>
      <w:r>
        <w:rPr>
          <w:rFonts w:hint="cs"/>
          <w:rtl/>
        </w:rPr>
        <w:t xml:space="preserve">אולי לבחון את זה. </w:t>
      </w:r>
      <w:bookmarkStart w:id="18866" w:name="_ETM_Q1_3096404"/>
      <w:bookmarkEnd w:id="18866"/>
      <w:r>
        <w:rPr>
          <w:rFonts w:hint="cs"/>
          <w:rtl/>
        </w:rPr>
        <w:t xml:space="preserve">בסדר.  </w:t>
      </w:r>
      <w:bookmarkStart w:id="18867" w:name="_ETM_Q1_3101154"/>
      <w:bookmarkEnd w:id="18867"/>
      <w:r>
        <w:rPr>
          <w:rFonts w:hint="cs"/>
          <w:rtl/>
        </w:rPr>
        <w:t xml:space="preserve">הוא החל, כן. </w:t>
      </w:r>
      <w:bookmarkStart w:id="18868" w:name="_ETM_Q1_3100905"/>
      <w:bookmarkEnd w:id="18868"/>
    </w:p>
    <w:p w14:paraId="7773C98A" w14:textId="77777777" w:rsidR="00F41FF9" w:rsidRDefault="00F41FF9" w:rsidP="00F41FF9">
      <w:pPr>
        <w:rPr>
          <w:rtl/>
        </w:rPr>
      </w:pPr>
      <w:bookmarkStart w:id="18869" w:name="_ETM_Q1_3101156"/>
      <w:bookmarkStart w:id="18870" w:name="_ETM_Q1_3101406"/>
      <w:bookmarkStart w:id="18871" w:name="_ETM_Q1_3102655"/>
      <w:bookmarkEnd w:id="18869"/>
      <w:bookmarkEnd w:id="18870"/>
      <w:bookmarkEnd w:id="18871"/>
    </w:p>
    <w:p w14:paraId="4282BD4C" w14:textId="1A0F490E" w:rsidR="00F41FF9" w:rsidRDefault="00F41FF9" w:rsidP="00F41FF9">
      <w:pPr>
        <w:pStyle w:val="a4"/>
        <w:keepNext/>
        <w:rPr>
          <w:rtl/>
        </w:rPr>
      </w:pPr>
      <w:bookmarkStart w:id="18872" w:name="ET_speaker_דר_אריק_סמל_1471"/>
      <w:r w:rsidRPr="00F41FF9">
        <w:rPr>
          <w:rStyle w:val="TagStyle"/>
          <w:rtl/>
        </w:rPr>
        <w:t xml:space="preserve"> &lt;&lt; דובר &gt;&gt; </w:t>
      </w:r>
      <w:r>
        <w:rPr>
          <w:rtl/>
        </w:rPr>
        <w:t>ד"ר אריק סמל:</w:t>
      </w:r>
      <w:r w:rsidRPr="00F41FF9">
        <w:rPr>
          <w:rStyle w:val="TagStyle"/>
          <w:rtl/>
        </w:rPr>
        <w:t xml:space="preserve"> &lt;&lt; דובר &gt;&gt;</w:t>
      </w:r>
      <w:r>
        <w:rPr>
          <w:rtl/>
        </w:rPr>
        <w:t xml:space="preserve">   </w:t>
      </w:r>
      <w:bookmarkEnd w:id="18872"/>
    </w:p>
    <w:p w14:paraId="0055F0BF" w14:textId="77777777" w:rsidR="00F41FF9" w:rsidRDefault="00F41FF9" w:rsidP="00F41FF9">
      <w:pPr>
        <w:pStyle w:val="KeepWithNext"/>
        <w:rPr>
          <w:rtl/>
        </w:rPr>
      </w:pPr>
    </w:p>
    <w:p w14:paraId="3E5C21FC" w14:textId="5480C648" w:rsidR="00F41FF9" w:rsidRDefault="00F41FF9" w:rsidP="00F41FF9">
      <w:pPr>
        <w:rPr>
          <w:rtl/>
        </w:rPr>
      </w:pPr>
      <w:bookmarkStart w:id="18873" w:name="_ETM_Q1_3104905"/>
      <w:bookmarkEnd w:id="18873"/>
      <w:r>
        <w:rPr>
          <w:rFonts w:hint="cs"/>
          <w:rtl/>
        </w:rPr>
        <w:t>תודה רבה. אני חו</w:t>
      </w:r>
      <w:bookmarkStart w:id="18874" w:name="_ETM_Q1_3104655"/>
      <w:bookmarkEnd w:id="18874"/>
      <w:r>
        <w:rPr>
          <w:rFonts w:hint="cs"/>
          <w:rtl/>
        </w:rPr>
        <w:t>ז</w:t>
      </w:r>
      <w:bookmarkStart w:id="18875" w:name="_ETM_Q1_3103405"/>
      <w:bookmarkEnd w:id="18875"/>
      <w:r>
        <w:rPr>
          <w:rFonts w:hint="cs"/>
          <w:rtl/>
        </w:rPr>
        <w:t xml:space="preserve">ר על </w:t>
      </w:r>
      <w:bookmarkStart w:id="18876" w:name="_ETM_Q1_3101155"/>
      <w:bookmarkEnd w:id="18876"/>
      <w:r>
        <w:rPr>
          <w:rFonts w:hint="cs"/>
          <w:rtl/>
        </w:rPr>
        <w:t xml:space="preserve">השם והתפקיד. ד"ר </w:t>
      </w:r>
      <w:bookmarkStart w:id="18877" w:name="_ETM_Q1_3105405"/>
      <w:bookmarkStart w:id="18878" w:name="_ETM_Q1_3102906"/>
      <w:bookmarkEnd w:id="18877"/>
      <w:bookmarkEnd w:id="18878"/>
      <w:r>
        <w:rPr>
          <w:rFonts w:hint="cs"/>
          <w:rtl/>
        </w:rPr>
        <w:t>אריק סמל, המכון הישראלי</w:t>
      </w:r>
      <w:bookmarkStart w:id="18879" w:name="_ETM_Q1_3105406"/>
      <w:bookmarkEnd w:id="18879"/>
      <w:r>
        <w:rPr>
          <w:rFonts w:hint="cs"/>
          <w:rtl/>
        </w:rPr>
        <w:t xml:space="preserve"> לאנרגיה ולסביבה, מכון תעשייתי. למען הדיוק, </w:t>
      </w:r>
      <w:bookmarkStart w:id="18880" w:name="_ETM_Q1_3112656"/>
      <w:bookmarkEnd w:id="18880"/>
      <w:r>
        <w:rPr>
          <w:rFonts w:hint="cs"/>
          <w:rtl/>
        </w:rPr>
        <w:t>אני רוצה לדבר</w:t>
      </w:r>
      <w:bookmarkStart w:id="18881" w:name="_ETM_Q1_3111651"/>
      <w:bookmarkEnd w:id="18881"/>
      <w:r>
        <w:rPr>
          <w:rFonts w:hint="cs"/>
          <w:rtl/>
        </w:rPr>
        <w:t xml:space="preserve"> על כמה דברים. גם האירופים </w:t>
      </w:r>
      <w:bookmarkStart w:id="18882" w:name="_ETM_Q1_3115156"/>
      <w:bookmarkEnd w:id="18882"/>
      <w:r>
        <w:rPr>
          <w:rFonts w:hint="cs"/>
          <w:rtl/>
        </w:rPr>
        <w:t xml:space="preserve">אומרים שבלי </w:t>
      </w:r>
      <w:bookmarkStart w:id="18883" w:name="_ETM_Q1_3117156"/>
      <w:bookmarkEnd w:id="18883"/>
      <w:r>
        <w:rPr>
          <w:rFonts w:hint="cs"/>
          <w:rtl/>
        </w:rPr>
        <w:t>מס הפחמן שלהם אז העלו</w:t>
      </w:r>
      <w:bookmarkStart w:id="18884" w:name="_ETM_Q1_3119656"/>
      <w:bookmarkEnd w:id="18884"/>
      <w:r>
        <w:rPr>
          <w:rFonts w:hint="cs"/>
          <w:rtl/>
        </w:rPr>
        <w:t xml:space="preserve">ת </w:t>
      </w:r>
      <w:bookmarkStart w:id="18885" w:name="_ETM_Q1_3117406"/>
      <w:bookmarkEnd w:id="18885"/>
      <w:r>
        <w:rPr>
          <w:rFonts w:hint="cs"/>
          <w:rtl/>
        </w:rPr>
        <w:t xml:space="preserve">לאנרגיות מתחדשות הן </w:t>
      </w:r>
      <w:bookmarkStart w:id="18886" w:name="_ETM_Q1_3123404"/>
      <w:bookmarkEnd w:id="18886"/>
      <w:r>
        <w:rPr>
          <w:rFonts w:hint="cs"/>
          <w:rtl/>
        </w:rPr>
        <w:t xml:space="preserve">יותר גבוהות </w:t>
      </w:r>
      <w:bookmarkStart w:id="18887" w:name="_ETM_Q1_3122404"/>
      <w:bookmarkEnd w:id="18887"/>
      <w:r>
        <w:rPr>
          <w:rFonts w:hint="cs"/>
          <w:rtl/>
        </w:rPr>
        <w:t>מהאנרגיה שקיימת</w:t>
      </w:r>
      <w:bookmarkStart w:id="18888" w:name="_ETM_Q1_3124154"/>
      <w:bookmarkEnd w:id="18888"/>
      <w:r>
        <w:rPr>
          <w:rFonts w:hint="cs"/>
          <w:rtl/>
        </w:rPr>
        <w:t xml:space="preserve"> היום</w:t>
      </w:r>
      <w:bookmarkStart w:id="18889" w:name="_ETM_Q1_3123154"/>
      <w:bookmarkEnd w:id="18889"/>
      <w:r>
        <w:rPr>
          <w:rFonts w:hint="cs"/>
          <w:rtl/>
        </w:rPr>
        <w:t xml:space="preserve"> ומאנרגיות מסורתיות.</w:t>
      </w:r>
    </w:p>
    <w:p w14:paraId="1B4D296A" w14:textId="77777777" w:rsidR="00F41FF9" w:rsidRDefault="00F41FF9" w:rsidP="00F41FF9">
      <w:pPr>
        <w:rPr>
          <w:rtl/>
        </w:rPr>
      </w:pPr>
      <w:bookmarkStart w:id="18890" w:name="_ETM_Q1_3128654"/>
      <w:bookmarkEnd w:id="18890"/>
    </w:p>
    <w:p w14:paraId="3ECA0AE1" w14:textId="24C02FBC" w:rsidR="00F41FF9" w:rsidRDefault="00F41FF9" w:rsidP="00F41FF9">
      <w:pPr>
        <w:rPr>
          <w:rtl/>
        </w:rPr>
      </w:pPr>
      <w:r>
        <w:rPr>
          <w:rFonts w:hint="cs"/>
          <w:rtl/>
        </w:rPr>
        <w:t>דבר</w:t>
      </w:r>
      <w:bookmarkStart w:id="18891" w:name="_ETM_Q1_3129654"/>
      <w:bookmarkEnd w:id="18891"/>
      <w:r>
        <w:rPr>
          <w:rFonts w:hint="cs"/>
          <w:rtl/>
        </w:rPr>
        <w:t xml:space="preserve"> שני, בכל ה</w:t>
      </w:r>
      <w:bookmarkStart w:id="18892" w:name="_ETM_Q1_3131154"/>
      <w:bookmarkEnd w:id="18892"/>
      <w:r>
        <w:rPr>
          <w:rFonts w:hint="cs"/>
          <w:rtl/>
        </w:rPr>
        <w:t xml:space="preserve">תחזיות </w:t>
      </w:r>
      <w:bookmarkStart w:id="18893" w:name="_ETM_Q1_3129404"/>
      <w:bookmarkEnd w:id="18893"/>
      <w:r>
        <w:rPr>
          <w:rFonts w:hint="cs"/>
          <w:rtl/>
        </w:rPr>
        <w:t>ש</w:t>
      </w:r>
      <w:bookmarkStart w:id="18894" w:name="_ETM_Q1_3129904"/>
      <w:bookmarkStart w:id="18895" w:name="_ETM_Q1_3127154"/>
      <w:bookmarkStart w:id="18896" w:name="_ETM_Q1_3124404"/>
      <w:bookmarkEnd w:id="18894"/>
      <w:bookmarkEnd w:id="18895"/>
      <w:bookmarkEnd w:id="18896"/>
      <w:r>
        <w:rPr>
          <w:rFonts w:hint="cs"/>
          <w:rtl/>
        </w:rPr>
        <w:t>ל סוכנות האנרגיה העו</w:t>
      </w:r>
      <w:bookmarkStart w:id="18897" w:name="_ETM_Q1_3137404"/>
      <w:bookmarkStart w:id="18898" w:name="_ETM_Q1_3137656"/>
      <w:bookmarkEnd w:id="18897"/>
      <w:bookmarkEnd w:id="18898"/>
      <w:r>
        <w:rPr>
          <w:rFonts w:hint="cs"/>
          <w:rtl/>
        </w:rPr>
        <w:t xml:space="preserve">למית, עדיין יש מקום </w:t>
      </w:r>
      <w:bookmarkStart w:id="18899" w:name="_ETM_Q1_3131404"/>
      <w:bookmarkEnd w:id="18899"/>
      <w:r>
        <w:rPr>
          <w:rFonts w:hint="cs"/>
          <w:rtl/>
        </w:rPr>
        <w:t xml:space="preserve">לאנרגיות המסורתיות. </w:t>
      </w:r>
      <w:bookmarkStart w:id="18900" w:name="_ETM_Q1_3134404"/>
      <w:bookmarkEnd w:id="18900"/>
      <w:r>
        <w:rPr>
          <w:rFonts w:hint="cs"/>
          <w:rtl/>
        </w:rPr>
        <w:t>ה</w:t>
      </w:r>
      <w:bookmarkStart w:id="18901" w:name="_ETM_Q1_3132155"/>
      <w:bookmarkEnd w:id="18901"/>
      <w:r>
        <w:rPr>
          <w:rFonts w:hint="cs"/>
          <w:rtl/>
        </w:rPr>
        <w:t>ם אומרים שהרבה מהדברים יבואו</w:t>
      </w:r>
      <w:bookmarkStart w:id="18902" w:name="_ETM_Q1_3134653"/>
      <w:bookmarkEnd w:id="18902"/>
      <w:r>
        <w:rPr>
          <w:rFonts w:hint="cs"/>
          <w:rtl/>
        </w:rPr>
        <w:t xml:space="preserve"> מה</w:t>
      </w:r>
      <w:bookmarkStart w:id="18903" w:name="_ETM_Q1_3131904"/>
      <w:bookmarkEnd w:id="18903"/>
      <w:r>
        <w:rPr>
          <w:rFonts w:hint="cs"/>
          <w:rtl/>
        </w:rPr>
        <w:t xml:space="preserve">דרך שבה מייצרים היום </w:t>
      </w:r>
      <w:bookmarkStart w:id="18904" w:name="_ETM_Q1_3134654"/>
      <w:bookmarkEnd w:id="18904"/>
      <w:r>
        <w:rPr>
          <w:rFonts w:hint="cs"/>
          <w:rtl/>
        </w:rPr>
        <w:t xml:space="preserve">את החשמל </w:t>
      </w:r>
      <w:bookmarkStart w:id="18905" w:name="_ETM_Q1_3151406"/>
      <w:bookmarkStart w:id="18906" w:name="_ETM_Q1_3154906"/>
      <w:bookmarkStart w:id="18907" w:name="_ETM_Q1_3140901"/>
      <w:bookmarkStart w:id="18908" w:name="_ETM_Q1_3138406"/>
      <w:bookmarkStart w:id="18909" w:name="_ETM_Q1_3136656"/>
      <w:bookmarkStart w:id="18910" w:name="_ETM_Q1_3137405"/>
      <w:bookmarkStart w:id="18911" w:name="_ETM_Q1_3135654"/>
      <w:bookmarkStart w:id="18912" w:name="_ETM_Q1_3146157"/>
      <w:bookmarkStart w:id="18913" w:name="_ETM_Q1_3143657"/>
      <w:bookmarkEnd w:id="18905"/>
      <w:bookmarkEnd w:id="18906"/>
      <w:bookmarkEnd w:id="18907"/>
      <w:bookmarkEnd w:id="18908"/>
      <w:bookmarkEnd w:id="18909"/>
      <w:bookmarkEnd w:id="18910"/>
      <w:bookmarkEnd w:id="18911"/>
      <w:r>
        <w:rPr>
          <w:rFonts w:hint="cs"/>
          <w:rtl/>
        </w:rPr>
        <w:t>פלוס כלילה של 2</w:t>
      </w:r>
      <w:r>
        <w:t>CO</w:t>
      </w:r>
      <w:r>
        <w:rPr>
          <w:rFonts w:hint="cs"/>
          <w:rtl/>
        </w:rPr>
        <w:t xml:space="preserve"> </w:t>
      </w:r>
      <w:bookmarkStart w:id="18914" w:name="_ETM_Q1_3151155"/>
      <w:bookmarkStart w:id="18915" w:name="_ETM_Q1_3148405"/>
      <w:bookmarkStart w:id="18916" w:name="_ETM_Q1_3145655"/>
      <w:bookmarkEnd w:id="18914"/>
      <w:bookmarkEnd w:id="18915"/>
      <w:bookmarkEnd w:id="18916"/>
      <w:r>
        <w:rPr>
          <w:rFonts w:hint="cs"/>
          <w:rtl/>
        </w:rPr>
        <w:t>ודברים</w:t>
      </w:r>
      <w:bookmarkStart w:id="18917" w:name="_ETM_Q1_3143156"/>
      <w:bookmarkEnd w:id="18917"/>
      <w:r>
        <w:rPr>
          <w:rFonts w:hint="cs"/>
          <w:rtl/>
        </w:rPr>
        <w:t xml:space="preserve"> כאלה</w:t>
      </w:r>
      <w:bookmarkStart w:id="18918" w:name="_ETM_Q1_3142153"/>
      <w:bookmarkStart w:id="18919" w:name="_ETM_Q1_3139654"/>
      <w:bookmarkStart w:id="18920" w:name="_ETM_Q1_3137655"/>
      <w:bookmarkEnd w:id="18918"/>
      <w:bookmarkEnd w:id="18919"/>
      <w:bookmarkEnd w:id="18920"/>
      <w:r>
        <w:rPr>
          <w:rFonts w:hint="cs"/>
          <w:rtl/>
        </w:rPr>
        <w:t xml:space="preserve">. </w:t>
      </w:r>
    </w:p>
    <w:p w14:paraId="5E4167B7" w14:textId="77777777" w:rsidR="00F41FF9" w:rsidRDefault="00F41FF9" w:rsidP="00F41FF9">
      <w:pPr>
        <w:rPr>
          <w:rtl/>
        </w:rPr>
      </w:pPr>
      <w:bookmarkStart w:id="18921" w:name="_ETM_Q1_3139655"/>
      <w:bookmarkEnd w:id="18921"/>
    </w:p>
    <w:p w14:paraId="7ADB6C66" w14:textId="7378BDFD" w:rsidR="00F41FF9" w:rsidRDefault="00F41FF9" w:rsidP="00F41FF9">
      <w:pPr>
        <w:rPr>
          <w:rtl/>
        </w:rPr>
      </w:pPr>
      <w:bookmarkStart w:id="18922" w:name="_ETM_Q1_3140156"/>
      <w:bookmarkStart w:id="18923" w:name="_ETM_Q1_3140655"/>
      <w:bookmarkStart w:id="18924" w:name="_ETM_Q1_3140905"/>
      <w:bookmarkEnd w:id="18922"/>
      <w:bookmarkEnd w:id="18923"/>
      <w:bookmarkEnd w:id="18924"/>
      <w:r>
        <w:rPr>
          <w:rFonts w:hint="cs"/>
          <w:rtl/>
        </w:rPr>
        <w:t xml:space="preserve">נקודה נוספת </w:t>
      </w:r>
      <w:bookmarkStart w:id="18925" w:name="_ETM_Q1_3145905"/>
      <w:bookmarkEnd w:id="18925"/>
      <w:r>
        <w:rPr>
          <w:rFonts w:hint="cs"/>
          <w:rtl/>
        </w:rPr>
        <w:t xml:space="preserve">לגבי העלויות. </w:t>
      </w:r>
      <w:bookmarkStart w:id="18926" w:name="_ETM_Q1_3145906"/>
      <w:bookmarkEnd w:id="18926"/>
      <w:r>
        <w:rPr>
          <w:rFonts w:hint="cs"/>
          <w:rtl/>
        </w:rPr>
        <w:t>היה מחקר באר</w:t>
      </w:r>
      <w:bookmarkStart w:id="18927" w:name="_ETM_Q1_3147152"/>
      <w:bookmarkEnd w:id="18927"/>
      <w:r>
        <w:rPr>
          <w:rFonts w:hint="cs"/>
          <w:rtl/>
        </w:rPr>
        <w:t xml:space="preserve">צות הברית על כך שיש </w:t>
      </w:r>
      <w:bookmarkStart w:id="18928" w:name="_ETM_Q1_3150902"/>
      <w:bookmarkEnd w:id="18928"/>
      <w:r>
        <w:rPr>
          <w:rFonts w:hint="cs"/>
          <w:rtl/>
        </w:rPr>
        <w:t xml:space="preserve">הבדל </w:t>
      </w:r>
      <w:bookmarkStart w:id="18929" w:name="_ETM_Q1_3148902"/>
      <w:bookmarkEnd w:id="18929"/>
      <w:r>
        <w:rPr>
          <w:rFonts w:hint="cs"/>
          <w:rtl/>
        </w:rPr>
        <w:t>בין להעביר מדינה מ-12%</w:t>
      </w:r>
      <w:bookmarkStart w:id="18930" w:name="_ETM_Q1_3150405"/>
      <w:bookmarkEnd w:id="18930"/>
      <w:r>
        <w:rPr>
          <w:rFonts w:hint="cs"/>
          <w:rtl/>
        </w:rPr>
        <w:t xml:space="preserve"> של</w:t>
      </w:r>
      <w:bookmarkStart w:id="18931" w:name="_ETM_Q1_3147656"/>
      <w:bookmarkEnd w:id="18931"/>
      <w:r>
        <w:rPr>
          <w:rFonts w:hint="cs"/>
          <w:rtl/>
        </w:rPr>
        <w:t xml:space="preserve"> אנרגיות מתחדשות ל-14% </w:t>
      </w:r>
      <w:bookmarkStart w:id="18932" w:name="_ETM_Q1_3150906"/>
      <w:bookmarkEnd w:id="18932"/>
      <w:r>
        <w:rPr>
          <w:rFonts w:hint="cs"/>
          <w:rtl/>
        </w:rPr>
        <w:t>לב</w:t>
      </w:r>
      <w:bookmarkStart w:id="18933" w:name="_ETM_Q1_3153152"/>
      <w:bookmarkStart w:id="18934" w:name="_ETM_Q1_3152151"/>
      <w:bookmarkStart w:id="18935" w:name="_ETM_Q1_3150404"/>
      <w:bookmarkEnd w:id="18933"/>
      <w:bookmarkEnd w:id="18934"/>
      <w:bookmarkEnd w:id="18935"/>
      <w:r>
        <w:rPr>
          <w:rFonts w:hint="cs"/>
          <w:rtl/>
        </w:rPr>
        <w:t>ין להעביר אותה מ-12%</w:t>
      </w:r>
      <w:bookmarkStart w:id="18936" w:name="_ETM_Q1_3152654"/>
      <w:bookmarkEnd w:id="18936"/>
      <w:r>
        <w:rPr>
          <w:rFonts w:hint="cs"/>
          <w:rtl/>
        </w:rPr>
        <w:t xml:space="preserve"> </w:t>
      </w:r>
      <w:bookmarkStart w:id="18937" w:name="_ETM_Q1_3149905"/>
      <w:bookmarkEnd w:id="18937"/>
      <w:r>
        <w:rPr>
          <w:rFonts w:hint="cs"/>
          <w:rtl/>
        </w:rPr>
        <w:t xml:space="preserve">ל-80% של אנרגיות </w:t>
      </w:r>
      <w:bookmarkStart w:id="18938" w:name="_ETM_Q1_3155655"/>
      <w:bookmarkEnd w:id="18938"/>
      <w:r>
        <w:rPr>
          <w:rFonts w:hint="cs"/>
          <w:rtl/>
        </w:rPr>
        <w:t>מתחד</w:t>
      </w:r>
      <w:bookmarkStart w:id="18939" w:name="_ETM_Q1_3153155"/>
      <w:bookmarkEnd w:id="18939"/>
      <w:r>
        <w:rPr>
          <w:rFonts w:hint="cs"/>
          <w:rtl/>
        </w:rPr>
        <w:t xml:space="preserve">שות. זה עולם </w:t>
      </w:r>
      <w:bookmarkStart w:id="18940" w:name="_ETM_Q1_3154905"/>
      <w:bookmarkEnd w:id="18940"/>
      <w:r>
        <w:rPr>
          <w:rFonts w:hint="cs"/>
          <w:rtl/>
        </w:rPr>
        <w:t>שהוא שונה לחלוטין.</w:t>
      </w:r>
      <w:bookmarkStart w:id="18941" w:name="_ETM_Q1_3162154"/>
      <w:bookmarkStart w:id="18942" w:name="_ETM_Q1_3162653"/>
      <w:bookmarkStart w:id="18943" w:name="_ETM_Q1_3162904"/>
      <w:bookmarkEnd w:id="18941"/>
      <w:bookmarkEnd w:id="18942"/>
      <w:bookmarkEnd w:id="18943"/>
    </w:p>
    <w:p w14:paraId="2FCF8B61" w14:textId="77777777" w:rsidR="00F41FF9" w:rsidRDefault="00F41FF9" w:rsidP="00F41FF9">
      <w:pPr>
        <w:rPr>
          <w:rtl/>
        </w:rPr>
      </w:pPr>
      <w:bookmarkStart w:id="18944" w:name="_ETM_Q1_3163655"/>
      <w:bookmarkEnd w:id="18944"/>
    </w:p>
    <w:p w14:paraId="28C190BE" w14:textId="77777777" w:rsidR="00F41FF9" w:rsidRDefault="00F41FF9" w:rsidP="00F41FF9">
      <w:pPr>
        <w:rPr>
          <w:rtl/>
        </w:rPr>
      </w:pPr>
      <w:bookmarkStart w:id="18945" w:name="_ETM_Q1_3164404"/>
      <w:bookmarkStart w:id="18946" w:name="_ETM_Q1_3164903"/>
      <w:bookmarkStart w:id="18947" w:name="_ETM_Q1_3159656"/>
      <w:bookmarkEnd w:id="18945"/>
      <w:bookmarkEnd w:id="18946"/>
      <w:bookmarkEnd w:id="18947"/>
      <w:r>
        <w:rPr>
          <w:rFonts w:hint="cs"/>
          <w:rtl/>
        </w:rPr>
        <w:t>הרבה מקומות</w:t>
      </w:r>
      <w:bookmarkStart w:id="18948" w:name="_ETM_Q1_3160405"/>
      <w:bookmarkEnd w:id="18948"/>
      <w:r>
        <w:rPr>
          <w:rFonts w:hint="cs"/>
          <w:rtl/>
        </w:rPr>
        <w:t xml:space="preserve"> אומרים שאפ</w:t>
      </w:r>
      <w:bookmarkStart w:id="18949" w:name="_ETM_Q1_3160403"/>
      <w:bookmarkEnd w:id="18949"/>
      <w:r>
        <w:rPr>
          <w:rFonts w:hint="cs"/>
          <w:rtl/>
        </w:rPr>
        <w:t xml:space="preserve">ילו </w:t>
      </w:r>
      <w:bookmarkStart w:id="18950" w:name="_ETM_Q1_3159152"/>
      <w:bookmarkEnd w:id="18950"/>
      <w:r>
        <w:rPr>
          <w:rFonts w:hint="cs"/>
          <w:rtl/>
        </w:rPr>
        <w:t xml:space="preserve">כאשר הם יעברו </w:t>
      </w:r>
      <w:bookmarkStart w:id="18951" w:name="_ETM_Q1_3161405"/>
      <w:bookmarkEnd w:id="18951"/>
      <w:r>
        <w:rPr>
          <w:rFonts w:hint="cs"/>
          <w:rtl/>
        </w:rPr>
        <w:t>להרבה א</w:t>
      </w:r>
      <w:bookmarkStart w:id="18952" w:name="_ETM_Q1_3158655"/>
      <w:bookmarkEnd w:id="18952"/>
      <w:r>
        <w:rPr>
          <w:rFonts w:hint="cs"/>
          <w:rtl/>
        </w:rPr>
        <w:t>נרגיות מתחדשות</w:t>
      </w:r>
      <w:bookmarkStart w:id="18953" w:name="_ETM_Q1_3161657"/>
      <w:bookmarkEnd w:id="18953"/>
      <w:r>
        <w:rPr>
          <w:rFonts w:hint="cs"/>
          <w:rtl/>
        </w:rPr>
        <w:t xml:space="preserve">, הם עדיין יצטרכו </w:t>
      </w:r>
      <w:bookmarkStart w:id="18954" w:name="_ETM_Q1_3161903"/>
      <w:bookmarkEnd w:id="18954"/>
      <w:r>
        <w:rPr>
          <w:rFonts w:hint="cs"/>
          <w:rtl/>
        </w:rPr>
        <w:t xml:space="preserve">הרבה </w:t>
      </w:r>
      <w:bookmarkStart w:id="18955" w:name="_ETM_Q1_3163903"/>
      <w:bookmarkEnd w:id="18955"/>
      <w:r>
        <w:rPr>
          <w:rFonts w:hint="cs"/>
          <w:rtl/>
        </w:rPr>
        <w:t>אנרגיות מסורתיות</w:t>
      </w:r>
      <w:bookmarkStart w:id="18956" w:name="_ETM_Q1_3164653"/>
      <w:bookmarkEnd w:id="18956"/>
      <w:r>
        <w:rPr>
          <w:rFonts w:hint="cs"/>
          <w:rtl/>
        </w:rPr>
        <w:t xml:space="preserve">. דיברנו על גז טבעי ויש עוד דלקים. </w:t>
      </w:r>
      <w:bookmarkStart w:id="18957" w:name="_ETM_Q1_3168154"/>
      <w:bookmarkStart w:id="18958" w:name="_ETM_Q1_3165654"/>
      <w:bookmarkEnd w:id="18957"/>
      <w:bookmarkEnd w:id="18958"/>
    </w:p>
    <w:p w14:paraId="50AD00AC" w14:textId="77777777" w:rsidR="00F41FF9" w:rsidRDefault="00F41FF9" w:rsidP="00F41FF9">
      <w:pPr>
        <w:rPr>
          <w:rtl/>
        </w:rPr>
      </w:pPr>
      <w:bookmarkStart w:id="18959" w:name="_ETM_Q1_3163154"/>
      <w:bookmarkStart w:id="18960" w:name="_ETM_Q1_3163654"/>
      <w:bookmarkStart w:id="18961" w:name="_ETM_Q1_3164654"/>
      <w:bookmarkEnd w:id="18959"/>
      <w:bookmarkEnd w:id="18960"/>
      <w:bookmarkEnd w:id="18961"/>
    </w:p>
    <w:p w14:paraId="466B4E2B" w14:textId="35BE7228" w:rsidR="00F41FF9" w:rsidRDefault="00F41FF9" w:rsidP="00F41FF9">
      <w:pPr>
        <w:pStyle w:val="af6"/>
        <w:keepNext/>
        <w:rPr>
          <w:rtl/>
        </w:rPr>
      </w:pPr>
      <w:bookmarkStart w:id="18962" w:name="ET_yor_5069_1472"/>
      <w:r w:rsidRPr="00F41FF9">
        <w:rPr>
          <w:rStyle w:val="TagStyle"/>
          <w:rtl/>
        </w:rPr>
        <w:t xml:space="preserve"> &lt;&lt; יור &gt;&gt; </w:t>
      </w:r>
      <w:r>
        <w:rPr>
          <w:rtl/>
        </w:rPr>
        <w:t>היו"ר יעקב אשר:</w:t>
      </w:r>
      <w:r w:rsidRPr="00F41FF9">
        <w:rPr>
          <w:rStyle w:val="TagStyle"/>
          <w:rtl/>
        </w:rPr>
        <w:t xml:space="preserve"> &lt;&lt; יור &gt;&gt;</w:t>
      </w:r>
      <w:r>
        <w:rPr>
          <w:rtl/>
        </w:rPr>
        <w:t xml:space="preserve">   </w:t>
      </w:r>
      <w:bookmarkEnd w:id="18962"/>
    </w:p>
    <w:p w14:paraId="78A5850A" w14:textId="77777777" w:rsidR="00F41FF9" w:rsidRDefault="00F41FF9" w:rsidP="00F41FF9">
      <w:pPr>
        <w:pStyle w:val="KeepWithNext"/>
        <w:rPr>
          <w:rtl/>
        </w:rPr>
      </w:pPr>
    </w:p>
    <w:p w14:paraId="2E8D39C8" w14:textId="77777777" w:rsidR="00F41FF9" w:rsidRDefault="00F41FF9" w:rsidP="00F41FF9">
      <w:pPr>
        <w:rPr>
          <w:rtl/>
        </w:rPr>
      </w:pPr>
      <w:bookmarkStart w:id="18963" w:name="_ETM_Q1_3167154"/>
      <w:bookmarkEnd w:id="18963"/>
      <w:r>
        <w:rPr>
          <w:rFonts w:hint="cs"/>
          <w:rtl/>
        </w:rPr>
        <w:t xml:space="preserve">בסדר, אף אחד לא אמר שלא יצטרכו אבל אפשר </w:t>
      </w:r>
      <w:bookmarkStart w:id="18964" w:name="_ETM_Q1_3170654"/>
      <w:bookmarkEnd w:id="18964"/>
      <w:r>
        <w:rPr>
          <w:rFonts w:hint="cs"/>
          <w:rtl/>
        </w:rPr>
        <w:t>לשאוף.</w:t>
      </w:r>
    </w:p>
    <w:p w14:paraId="5938892E" w14:textId="77777777" w:rsidR="00F41FF9" w:rsidRDefault="00F41FF9" w:rsidP="00F41FF9">
      <w:pPr>
        <w:rPr>
          <w:rtl/>
        </w:rPr>
      </w:pPr>
      <w:bookmarkStart w:id="18965" w:name="_ETM_Q1_3171904"/>
      <w:bookmarkStart w:id="18966" w:name="_ETM_Q1_3172154"/>
      <w:bookmarkStart w:id="18967" w:name="_ETM_Q1_3173655"/>
      <w:bookmarkEnd w:id="18965"/>
      <w:bookmarkEnd w:id="18966"/>
      <w:bookmarkEnd w:id="18967"/>
    </w:p>
    <w:p w14:paraId="6146E72D" w14:textId="6FC35434" w:rsidR="00F41FF9" w:rsidRDefault="00F41FF9" w:rsidP="00F41FF9">
      <w:pPr>
        <w:pStyle w:val="a4"/>
        <w:keepNext/>
        <w:rPr>
          <w:rtl/>
        </w:rPr>
      </w:pPr>
      <w:bookmarkStart w:id="18968" w:name="ET_speaker_דר_אריק_סמל_1473"/>
      <w:r w:rsidRPr="00F41FF9">
        <w:rPr>
          <w:rStyle w:val="TagStyle"/>
          <w:rtl/>
        </w:rPr>
        <w:t xml:space="preserve"> &lt;&lt; דובר &gt;&gt; </w:t>
      </w:r>
      <w:r>
        <w:rPr>
          <w:rtl/>
        </w:rPr>
        <w:t>ד"ר אריק סמל:</w:t>
      </w:r>
      <w:r w:rsidRPr="00F41FF9">
        <w:rPr>
          <w:rStyle w:val="TagStyle"/>
          <w:rtl/>
        </w:rPr>
        <w:t xml:space="preserve"> &lt;&lt; דובר &gt;&gt;</w:t>
      </w:r>
      <w:r>
        <w:rPr>
          <w:rtl/>
        </w:rPr>
        <w:t xml:space="preserve">   </w:t>
      </w:r>
      <w:bookmarkEnd w:id="18968"/>
    </w:p>
    <w:p w14:paraId="4A94669E" w14:textId="77777777" w:rsidR="00F41FF9" w:rsidRDefault="00F41FF9" w:rsidP="00F41FF9">
      <w:pPr>
        <w:pStyle w:val="KeepWithNext"/>
        <w:rPr>
          <w:rtl/>
        </w:rPr>
      </w:pPr>
    </w:p>
    <w:p w14:paraId="66CF69E2" w14:textId="2CB9E18E" w:rsidR="00F41FF9" w:rsidRDefault="00F41FF9" w:rsidP="00F41FF9">
      <w:pPr>
        <w:rPr>
          <w:rtl/>
        </w:rPr>
      </w:pPr>
      <w:bookmarkStart w:id="18969" w:name="_ETM_Q1_3176156"/>
      <w:bookmarkStart w:id="18970" w:name="_ETM_Q1_3173156"/>
      <w:bookmarkStart w:id="18971" w:name="_ETM_Q1_3170656"/>
      <w:bookmarkStart w:id="18972" w:name="_ETM_Q1_3170901"/>
      <w:bookmarkEnd w:id="18969"/>
      <w:bookmarkEnd w:id="18970"/>
      <w:bookmarkEnd w:id="18971"/>
      <w:bookmarkEnd w:id="18972"/>
      <w:r>
        <w:rPr>
          <w:rFonts w:hint="cs"/>
          <w:rtl/>
        </w:rPr>
        <w:t xml:space="preserve"> </w:t>
      </w:r>
      <w:bookmarkStart w:id="18973" w:name="_ETM_Q1_3158905"/>
      <w:bookmarkEnd w:id="18973"/>
      <w:r>
        <w:rPr>
          <w:rFonts w:hint="cs"/>
          <w:rtl/>
        </w:rPr>
        <w:t xml:space="preserve">נאמר מקודם שזה יהיה מאוד פשוט </w:t>
      </w:r>
      <w:bookmarkStart w:id="18974" w:name="_ETM_Q1_3168404"/>
      <w:bookmarkStart w:id="18975" w:name="_ETM_Q1_3172405"/>
      <w:bookmarkEnd w:id="18974"/>
      <w:bookmarkEnd w:id="18975"/>
      <w:r>
        <w:rPr>
          <w:rFonts w:hint="cs"/>
          <w:rtl/>
        </w:rPr>
        <w:t>לעבור לזה מבחינה</w:t>
      </w:r>
      <w:bookmarkStart w:id="18976" w:name="_ETM_Q1_3174156"/>
      <w:bookmarkEnd w:id="18976"/>
      <w:r>
        <w:rPr>
          <w:rFonts w:hint="cs"/>
          <w:rtl/>
        </w:rPr>
        <w:t xml:space="preserve"> כלכלית ו</w:t>
      </w:r>
      <w:bookmarkStart w:id="18977" w:name="_ETM_Q1_3172406"/>
      <w:bookmarkEnd w:id="18977"/>
      <w:r>
        <w:rPr>
          <w:rFonts w:hint="cs"/>
          <w:rtl/>
        </w:rPr>
        <w:t>אני רו</w:t>
      </w:r>
      <w:bookmarkStart w:id="18978" w:name="_ETM_Q1_3173154"/>
      <w:bookmarkEnd w:id="18978"/>
      <w:r>
        <w:rPr>
          <w:rFonts w:hint="cs"/>
          <w:rtl/>
        </w:rPr>
        <w:t xml:space="preserve">צה להגיד שזה לא בדיוק נכון. </w:t>
      </w:r>
    </w:p>
    <w:p w14:paraId="3FD3C922" w14:textId="77777777" w:rsidR="00F41FF9" w:rsidRDefault="00F41FF9" w:rsidP="00F41FF9">
      <w:pPr>
        <w:rPr>
          <w:rtl/>
        </w:rPr>
      </w:pPr>
      <w:bookmarkStart w:id="18979" w:name="_ETM_Q1_3177156"/>
      <w:bookmarkStart w:id="18980" w:name="_ETM_Q1_3177655"/>
      <w:bookmarkEnd w:id="18979"/>
      <w:bookmarkEnd w:id="18980"/>
    </w:p>
    <w:p w14:paraId="3E7A0492" w14:textId="73D20B3E" w:rsidR="00F41FF9" w:rsidRDefault="00F41FF9" w:rsidP="00F41FF9">
      <w:pPr>
        <w:pStyle w:val="af6"/>
        <w:keepNext/>
        <w:rPr>
          <w:rtl/>
        </w:rPr>
      </w:pPr>
      <w:bookmarkStart w:id="18981" w:name="ET_yor_5069_1474"/>
      <w:r w:rsidRPr="00F41FF9">
        <w:rPr>
          <w:rStyle w:val="TagStyle"/>
          <w:rtl/>
        </w:rPr>
        <w:t xml:space="preserve"> &lt;&lt; יור &gt;&gt; </w:t>
      </w:r>
      <w:r>
        <w:rPr>
          <w:rtl/>
        </w:rPr>
        <w:t>היו"ר יעקב אשר:</w:t>
      </w:r>
      <w:r w:rsidRPr="00F41FF9">
        <w:rPr>
          <w:rStyle w:val="TagStyle"/>
          <w:rtl/>
        </w:rPr>
        <w:t xml:space="preserve"> &lt;&lt; יור &gt;&gt;</w:t>
      </w:r>
      <w:r>
        <w:rPr>
          <w:rtl/>
        </w:rPr>
        <w:t xml:space="preserve">   </w:t>
      </w:r>
      <w:bookmarkEnd w:id="18981"/>
    </w:p>
    <w:p w14:paraId="21700336" w14:textId="77777777" w:rsidR="00F41FF9" w:rsidRDefault="00F41FF9" w:rsidP="00F41FF9">
      <w:pPr>
        <w:pStyle w:val="KeepWithNext"/>
        <w:rPr>
          <w:rtl/>
        </w:rPr>
      </w:pPr>
    </w:p>
    <w:p w14:paraId="54BBB341" w14:textId="7E3BB67D" w:rsidR="00F41FF9" w:rsidRDefault="00F41FF9" w:rsidP="00F41FF9">
      <w:pPr>
        <w:rPr>
          <w:rtl/>
        </w:rPr>
      </w:pPr>
      <w:bookmarkStart w:id="18982" w:name="_ETM_Q1_3179405"/>
      <w:bookmarkStart w:id="18983" w:name="_ETM_Q1_3176905"/>
      <w:bookmarkEnd w:id="18982"/>
      <w:bookmarkEnd w:id="18983"/>
      <w:r>
        <w:rPr>
          <w:rFonts w:hint="cs"/>
          <w:rtl/>
        </w:rPr>
        <w:t xml:space="preserve">לא, </w:t>
      </w:r>
      <w:bookmarkStart w:id="18984" w:name="_ETM_Q1_3174155"/>
      <w:bookmarkEnd w:id="18984"/>
      <w:r>
        <w:rPr>
          <w:rFonts w:hint="cs"/>
          <w:rtl/>
        </w:rPr>
        <w:t xml:space="preserve">לא </w:t>
      </w:r>
      <w:bookmarkStart w:id="18985" w:name="_ETM_Q1_3171406"/>
      <w:bookmarkEnd w:id="18985"/>
      <w:r>
        <w:rPr>
          <w:rFonts w:hint="cs"/>
          <w:rtl/>
        </w:rPr>
        <w:t xml:space="preserve">על זה </w:t>
      </w:r>
      <w:bookmarkStart w:id="18986" w:name="_ETM_Q1_3172404"/>
      <w:bookmarkEnd w:id="18986"/>
      <w:r>
        <w:rPr>
          <w:rFonts w:hint="cs"/>
          <w:rtl/>
        </w:rPr>
        <w:t xml:space="preserve">נאמר. אני לא הבנתי את זה ככה. </w:t>
      </w:r>
      <w:bookmarkStart w:id="18987" w:name="_ETM_Q1_3183403"/>
      <w:bookmarkEnd w:id="18987"/>
    </w:p>
    <w:p w14:paraId="3C494867" w14:textId="77777777" w:rsidR="00F41FF9" w:rsidRDefault="00F41FF9" w:rsidP="00F41FF9">
      <w:pPr>
        <w:rPr>
          <w:rtl/>
        </w:rPr>
      </w:pPr>
      <w:bookmarkStart w:id="18988" w:name="_ETM_Q1_3179903"/>
      <w:bookmarkStart w:id="18989" w:name="_ETM_Q1_3181154"/>
      <w:bookmarkEnd w:id="18988"/>
      <w:bookmarkEnd w:id="18989"/>
    </w:p>
    <w:p w14:paraId="5F81A856" w14:textId="4E6A3E04" w:rsidR="00F41FF9" w:rsidRDefault="00F41FF9" w:rsidP="00F41FF9">
      <w:pPr>
        <w:pStyle w:val="a4"/>
        <w:keepNext/>
        <w:rPr>
          <w:rtl/>
        </w:rPr>
      </w:pPr>
      <w:bookmarkStart w:id="18990" w:name="ET_speaker_יוני_ספיר_1475"/>
      <w:r w:rsidRPr="00F41FF9">
        <w:rPr>
          <w:rStyle w:val="TagStyle"/>
          <w:rtl/>
        </w:rPr>
        <w:t xml:space="preserve"> &lt;&lt; דובר &gt;&gt; </w:t>
      </w:r>
      <w:r>
        <w:rPr>
          <w:rtl/>
        </w:rPr>
        <w:t>יוני ספיר:</w:t>
      </w:r>
      <w:r w:rsidRPr="00F41FF9">
        <w:rPr>
          <w:rStyle w:val="TagStyle"/>
          <w:rtl/>
        </w:rPr>
        <w:t xml:space="preserve"> &lt;&lt; דובר &gt;&gt;</w:t>
      </w:r>
      <w:r>
        <w:rPr>
          <w:rtl/>
        </w:rPr>
        <w:t xml:space="preserve">   </w:t>
      </w:r>
      <w:bookmarkEnd w:id="18990"/>
    </w:p>
    <w:p w14:paraId="71F36804" w14:textId="77777777" w:rsidR="00F41FF9" w:rsidRDefault="00F41FF9" w:rsidP="00F41FF9">
      <w:pPr>
        <w:pStyle w:val="KeepWithNext"/>
        <w:rPr>
          <w:rtl/>
        </w:rPr>
      </w:pPr>
    </w:p>
    <w:p w14:paraId="71229ECD" w14:textId="51077CAD" w:rsidR="00F41FF9" w:rsidRDefault="00F41FF9" w:rsidP="00F41FF9">
      <w:pPr>
        <w:rPr>
          <w:rtl/>
        </w:rPr>
      </w:pPr>
      <w:bookmarkStart w:id="18991" w:name="_ETM_Q1_3183404"/>
      <w:bookmarkStart w:id="18992" w:name="_ETM_Q1_3183904"/>
      <w:bookmarkEnd w:id="18991"/>
      <w:bookmarkEnd w:id="18992"/>
      <w:r>
        <w:rPr>
          <w:rFonts w:hint="cs"/>
          <w:rtl/>
        </w:rPr>
        <w:t xml:space="preserve">אומר בקצרה שלושה דברים. אחד, דובר פה על זה שיש טכנולוגיות עתידיות ולכן </w:t>
      </w:r>
      <w:bookmarkStart w:id="18993" w:name="_ETM_Q1_3190655"/>
      <w:bookmarkStart w:id="18994" w:name="_ETM_Q1_3187655"/>
      <w:bookmarkEnd w:id="18993"/>
      <w:bookmarkEnd w:id="18994"/>
      <w:r>
        <w:rPr>
          <w:rFonts w:hint="cs"/>
          <w:rtl/>
        </w:rPr>
        <w:t xml:space="preserve">קיימת חוסר בהירות. </w:t>
      </w:r>
      <w:bookmarkStart w:id="18995" w:name="_ETM_Q1_3188904"/>
      <w:bookmarkEnd w:id="18995"/>
      <w:r>
        <w:rPr>
          <w:rFonts w:hint="cs"/>
          <w:rtl/>
        </w:rPr>
        <w:t xml:space="preserve">ב-2020 ו-2021 </w:t>
      </w:r>
      <w:bookmarkStart w:id="18996" w:name="_ETM_Q1_3192154"/>
      <w:bookmarkEnd w:id="18996"/>
      <w:r>
        <w:rPr>
          <w:rFonts w:hint="cs"/>
          <w:rtl/>
        </w:rPr>
        <w:t>ה-</w:t>
      </w:r>
      <w:bookmarkStart w:id="18997" w:name="_ETM_Q1_3190404"/>
      <w:bookmarkStart w:id="18998" w:name="_ETM_Q1_3187654"/>
      <w:bookmarkEnd w:id="18997"/>
      <w:bookmarkEnd w:id="18998"/>
      <w:r>
        <w:t>IEA</w:t>
      </w:r>
      <w:r>
        <w:rPr>
          <w:rFonts w:hint="cs"/>
          <w:rtl/>
        </w:rPr>
        <w:t xml:space="preserve"> </w:t>
      </w:r>
      <w:bookmarkStart w:id="18999" w:name="_ETM_Q1_3192903"/>
      <w:bookmarkEnd w:id="18999"/>
      <w:r>
        <w:rPr>
          <w:rFonts w:hint="cs"/>
          <w:rtl/>
        </w:rPr>
        <w:t>הנפיק דו"חו</w:t>
      </w:r>
      <w:bookmarkStart w:id="19000" w:name="_ETM_Q1_3192404"/>
      <w:bookmarkEnd w:id="19000"/>
      <w:r>
        <w:rPr>
          <w:rFonts w:hint="cs"/>
          <w:rtl/>
        </w:rPr>
        <w:t xml:space="preserve">ת בהקשר </w:t>
      </w:r>
      <w:bookmarkStart w:id="19001" w:name="_ETM_Q1_3193654"/>
      <w:bookmarkEnd w:id="19001"/>
      <w:r>
        <w:rPr>
          <w:rFonts w:hint="cs"/>
          <w:rtl/>
        </w:rPr>
        <w:t>הזה והדו"ח האחרון</w:t>
      </w:r>
      <w:bookmarkStart w:id="19002" w:name="_ETM_Q1_3194154"/>
      <w:bookmarkEnd w:id="19002"/>
      <w:r>
        <w:rPr>
          <w:rFonts w:hint="cs"/>
          <w:rtl/>
        </w:rPr>
        <w:t xml:space="preserve"> שבו הוא </w:t>
      </w:r>
      <w:bookmarkStart w:id="19003" w:name="_ETM_Q1_3192654"/>
      <w:bookmarkEnd w:id="19003"/>
      <w:r>
        <w:rPr>
          <w:rFonts w:hint="cs"/>
          <w:rtl/>
        </w:rPr>
        <w:t>התייחס לעניין הזה מדבר על זה שיש יותר מ-60</w:t>
      </w:r>
      <w:bookmarkStart w:id="19004" w:name="_ETM_Q1_3197154"/>
      <w:bookmarkStart w:id="19005" w:name="_ETM_Q1_3194404"/>
      <w:bookmarkEnd w:id="19004"/>
      <w:bookmarkEnd w:id="19005"/>
      <w:r>
        <w:rPr>
          <w:rFonts w:hint="cs"/>
          <w:rtl/>
        </w:rPr>
        <w:t>% מהטכנולוגיות שמאפשרות לנו לעמוד בנ</w:t>
      </w:r>
      <w:bookmarkStart w:id="19006" w:name="_ETM_Q1_3201402"/>
      <w:bookmarkEnd w:id="19006"/>
      <w:r>
        <w:rPr>
          <w:rFonts w:hint="cs"/>
          <w:rtl/>
        </w:rPr>
        <w:t>ט ז</w:t>
      </w:r>
      <w:bookmarkStart w:id="19007" w:name="_ETM_Q1_3198906"/>
      <w:bookmarkEnd w:id="19007"/>
      <w:r>
        <w:rPr>
          <w:rFonts w:hint="cs"/>
          <w:rtl/>
        </w:rPr>
        <w:t>ירו.</w:t>
      </w:r>
      <w:bookmarkStart w:id="19008" w:name="_ETM_Q1_3199651"/>
      <w:bookmarkStart w:id="19009" w:name="_ETM_Q1_3199406"/>
      <w:bookmarkStart w:id="19010" w:name="_ETM_Q1_3199906"/>
      <w:bookmarkStart w:id="19011" w:name="_ETM_Q1_3200406"/>
      <w:bookmarkStart w:id="19012" w:name="_ETM_Q1_3209402"/>
      <w:bookmarkStart w:id="19013" w:name="_ETM_Q1_3208152"/>
      <w:bookmarkEnd w:id="19008"/>
      <w:bookmarkEnd w:id="19009"/>
      <w:bookmarkEnd w:id="19010"/>
      <w:bookmarkEnd w:id="19011"/>
      <w:bookmarkEnd w:id="19012"/>
      <w:bookmarkEnd w:id="19013"/>
      <w:r>
        <w:rPr>
          <w:rFonts w:hint="cs"/>
          <w:rtl/>
        </w:rPr>
        <w:t xml:space="preserve"> קרי, יש יותר בהירות מחוסר בהירו</w:t>
      </w:r>
      <w:bookmarkStart w:id="19014" w:name="_ETM_Q1_3203156"/>
      <w:bookmarkEnd w:id="19014"/>
      <w:r>
        <w:rPr>
          <w:rFonts w:hint="cs"/>
          <w:rtl/>
        </w:rPr>
        <w:t xml:space="preserve">ת. </w:t>
      </w:r>
      <w:bookmarkStart w:id="19015" w:name="_ETM_Q1_3200901"/>
      <w:bookmarkStart w:id="19016" w:name="_ETM_Q1_3198156"/>
      <w:bookmarkEnd w:id="19015"/>
      <w:bookmarkEnd w:id="19016"/>
      <w:r>
        <w:rPr>
          <w:rFonts w:hint="cs"/>
          <w:rtl/>
        </w:rPr>
        <w:t xml:space="preserve">עדיין קיימת חוסר בהירות </w:t>
      </w:r>
      <w:bookmarkStart w:id="19017" w:name="_ETM_Q1_3206403"/>
      <w:bookmarkEnd w:id="19017"/>
      <w:r>
        <w:rPr>
          <w:rFonts w:hint="cs"/>
          <w:rtl/>
        </w:rPr>
        <w:t xml:space="preserve">מסוימת </w:t>
      </w:r>
      <w:bookmarkStart w:id="19018" w:name="_ETM_Q1_3204404"/>
      <w:bookmarkEnd w:id="19018"/>
      <w:r>
        <w:rPr>
          <w:rFonts w:hint="cs"/>
          <w:rtl/>
        </w:rPr>
        <w:t>אבל יש יותר בהירות ואפשר לנוע</w:t>
      </w:r>
      <w:bookmarkStart w:id="19019" w:name="_ETM_Q1_3205904"/>
      <w:bookmarkEnd w:id="19019"/>
      <w:r>
        <w:rPr>
          <w:rFonts w:hint="cs"/>
          <w:rtl/>
        </w:rPr>
        <w:t xml:space="preserve"> קדימה.</w:t>
      </w:r>
      <w:bookmarkStart w:id="19020" w:name="_ETM_Q1_3208904"/>
      <w:bookmarkEnd w:id="19020"/>
    </w:p>
    <w:p w14:paraId="0AA0E504" w14:textId="77777777" w:rsidR="00F41FF9" w:rsidRDefault="00F41FF9" w:rsidP="00F41FF9">
      <w:pPr>
        <w:rPr>
          <w:rtl/>
        </w:rPr>
      </w:pPr>
      <w:bookmarkStart w:id="19021" w:name="_ETM_Q1_3210652"/>
      <w:bookmarkEnd w:id="19021"/>
    </w:p>
    <w:p w14:paraId="0E6169DB" w14:textId="4AE38BE9" w:rsidR="00F41FF9" w:rsidRDefault="00F41FF9" w:rsidP="00F41FF9">
      <w:pPr>
        <w:rPr>
          <w:rtl/>
        </w:rPr>
      </w:pPr>
      <w:bookmarkStart w:id="19022" w:name="_ETM_Q1_3210902"/>
      <w:bookmarkStart w:id="19023" w:name="_ETM_Q1_3211902"/>
      <w:bookmarkEnd w:id="19022"/>
      <w:bookmarkEnd w:id="19023"/>
      <w:r>
        <w:rPr>
          <w:rFonts w:hint="cs"/>
          <w:rtl/>
        </w:rPr>
        <w:t>נקודה ש</w:t>
      </w:r>
      <w:bookmarkStart w:id="19024" w:name="_ETM_Q1_3211402"/>
      <w:bookmarkEnd w:id="19024"/>
      <w:r>
        <w:rPr>
          <w:rFonts w:hint="cs"/>
          <w:rtl/>
        </w:rPr>
        <w:t xml:space="preserve">נייה, דובר </w:t>
      </w:r>
      <w:bookmarkStart w:id="19025" w:name="_ETM_Q1_3210905"/>
      <w:bookmarkEnd w:id="19025"/>
      <w:r>
        <w:rPr>
          <w:rFonts w:hint="cs"/>
          <w:rtl/>
        </w:rPr>
        <w:t xml:space="preserve">פה </w:t>
      </w:r>
      <w:bookmarkStart w:id="19026" w:name="_ETM_Q1_3208405"/>
      <w:bookmarkEnd w:id="19026"/>
      <w:r>
        <w:rPr>
          <w:rFonts w:hint="cs"/>
          <w:rtl/>
        </w:rPr>
        <w:t xml:space="preserve">על </w:t>
      </w:r>
      <w:bookmarkStart w:id="19027" w:name="_ETM_Q1_3215154"/>
      <w:bookmarkEnd w:id="19027"/>
      <w:r>
        <w:rPr>
          <w:rFonts w:hint="cs"/>
          <w:rtl/>
        </w:rPr>
        <w:t>הסוב</w:t>
      </w:r>
      <w:bookmarkStart w:id="19028" w:name="_ETM_Q1_3213653"/>
      <w:bookmarkEnd w:id="19028"/>
      <w:r>
        <w:rPr>
          <w:rFonts w:hint="cs"/>
          <w:rtl/>
        </w:rPr>
        <w:t xml:space="preserve">סידיות </w:t>
      </w:r>
      <w:bookmarkStart w:id="19029" w:name="_ETM_Q1_3210653"/>
      <w:bookmarkStart w:id="19030" w:name="_ETM_Q1_3211404"/>
      <w:bookmarkEnd w:id="19029"/>
      <w:bookmarkEnd w:id="19030"/>
      <w:r>
        <w:rPr>
          <w:rFonts w:hint="cs"/>
          <w:rtl/>
        </w:rPr>
        <w:t xml:space="preserve">לאנרגיות המתחדשות אבל לא דובר </w:t>
      </w:r>
      <w:bookmarkStart w:id="19031" w:name="_ETM_Q1_3216404"/>
      <w:bookmarkEnd w:id="19031"/>
      <w:r>
        <w:rPr>
          <w:rFonts w:hint="cs"/>
          <w:rtl/>
        </w:rPr>
        <w:t>על הסובסידיות</w:t>
      </w:r>
      <w:bookmarkStart w:id="19032" w:name="_ETM_Q1_3215654"/>
      <w:bookmarkEnd w:id="19032"/>
      <w:r>
        <w:rPr>
          <w:rFonts w:hint="cs"/>
          <w:rtl/>
        </w:rPr>
        <w:t xml:space="preserve"> לתחו</w:t>
      </w:r>
      <w:bookmarkStart w:id="19033" w:name="_ETM_Q1_3214404"/>
      <w:bookmarkEnd w:id="19033"/>
      <w:r>
        <w:rPr>
          <w:rFonts w:hint="cs"/>
          <w:rtl/>
        </w:rPr>
        <w:t xml:space="preserve">ם </w:t>
      </w:r>
      <w:bookmarkStart w:id="19034" w:name="_ETM_Q1_3213154"/>
      <w:bookmarkEnd w:id="19034"/>
      <w:r>
        <w:rPr>
          <w:rFonts w:hint="cs"/>
          <w:rtl/>
        </w:rPr>
        <w:t>הפוסילי. מבקר המדינה הזכיר מספרים</w:t>
      </w:r>
      <w:bookmarkStart w:id="19035" w:name="_ETM_Q1_3218654"/>
      <w:bookmarkEnd w:id="19035"/>
      <w:r>
        <w:rPr>
          <w:rFonts w:hint="cs"/>
          <w:rtl/>
        </w:rPr>
        <w:t xml:space="preserve"> של מ</w:t>
      </w:r>
      <w:bookmarkStart w:id="19036" w:name="_ETM_Q1_3215906"/>
      <w:bookmarkEnd w:id="19036"/>
      <w:r>
        <w:rPr>
          <w:rFonts w:hint="cs"/>
          <w:rtl/>
        </w:rPr>
        <w:t xml:space="preserve">על </w:t>
      </w:r>
      <w:bookmarkStart w:id="19037" w:name="_ETM_Q1_3216406"/>
      <w:bookmarkEnd w:id="19037"/>
      <w:r>
        <w:rPr>
          <w:rFonts w:hint="cs"/>
          <w:rtl/>
        </w:rPr>
        <w:t>30 מיליארד שקלים ו</w:t>
      </w:r>
      <w:bookmarkStart w:id="19038" w:name="_ETM_Q1_3219406"/>
      <w:bookmarkEnd w:id="19038"/>
      <w:r>
        <w:rPr>
          <w:rFonts w:hint="cs"/>
          <w:rtl/>
        </w:rPr>
        <w:t>עבודות של חוקרים</w:t>
      </w:r>
      <w:bookmarkStart w:id="19039" w:name="_ETM_Q1_3225155"/>
      <w:bookmarkEnd w:id="19039"/>
      <w:r>
        <w:rPr>
          <w:rFonts w:hint="cs"/>
          <w:rtl/>
        </w:rPr>
        <w:t xml:space="preserve"> </w:t>
      </w:r>
      <w:bookmarkStart w:id="19040" w:name="_ETM_Q1_3222655"/>
      <w:bookmarkStart w:id="19041" w:name="_ETM_Q1_3220406"/>
      <w:bookmarkEnd w:id="19040"/>
      <w:bookmarkEnd w:id="19041"/>
      <w:r>
        <w:rPr>
          <w:rFonts w:hint="cs"/>
          <w:rtl/>
        </w:rPr>
        <w:t>מהאקדמיה די</w:t>
      </w:r>
      <w:bookmarkStart w:id="19042" w:name="_ETM_Q1_3222906"/>
      <w:bookmarkEnd w:id="19042"/>
      <w:r>
        <w:rPr>
          <w:rFonts w:hint="cs"/>
          <w:rtl/>
        </w:rPr>
        <w:t xml:space="preserve">ברו על מעל 20 מיליארדים </w:t>
      </w:r>
      <w:bookmarkStart w:id="19043" w:name="_ETM_Q1_3226656"/>
      <w:bookmarkEnd w:id="19043"/>
      <w:r>
        <w:rPr>
          <w:rFonts w:hint="cs"/>
          <w:rtl/>
        </w:rPr>
        <w:t>שק</w:t>
      </w:r>
      <w:bookmarkStart w:id="19044" w:name="_ETM_Q1_3223907"/>
      <w:bookmarkEnd w:id="19044"/>
      <w:r>
        <w:rPr>
          <w:rFonts w:hint="cs"/>
          <w:rtl/>
        </w:rPr>
        <w:t>לים</w:t>
      </w:r>
      <w:bookmarkStart w:id="19045" w:name="_ETM_Q1_3225402"/>
      <w:bookmarkEnd w:id="19045"/>
      <w:r>
        <w:rPr>
          <w:rFonts w:hint="cs"/>
          <w:rtl/>
        </w:rPr>
        <w:t xml:space="preserve"> אז צריך לשים את הדברים</w:t>
      </w:r>
      <w:bookmarkStart w:id="19046" w:name="_ETM_Q1_3227402"/>
      <w:bookmarkEnd w:id="19046"/>
      <w:r>
        <w:rPr>
          <w:rFonts w:hint="cs"/>
          <w:rtl/>
        </w:rPr>
        <w:t xml:space="preserve"> אחד </w:t>
      </w:r>
      <w:bookmarkStart w:id="19047" w:name="_ETM_Q1_3224652"/>
      <w:bookmarkEnd w:id="19047"/>
      <w:r>
        <w:rPr>
          <w:rFonts w:hint="cs"/>
          <w:rtl/>
        </w:rPr>
        <w:t xml:space="preserve">כנגד השני ולא לתת תמונה שלישית. </w:t>
      </w:r>
      <w:bookmarkStart w:id="19048" w:name="_ETM_Q1_3233156"/>
      <w:bookmarkEnd w:id="19048"/>
    </w:p>
    <w:p w14:paraId="115483AC" w14:textId="77777777" w:rsidR="00F41FF9" w:rsidRDefault="00F41FF9" w:rsidP="00F41FF9">
      <w:pPr>
        <w:rPr>
          <w:rtl/>
        </w:rPr>
      </w:pPr>
    </w:p>
    <w:p w14:paraId="22F28BE7" w14:textId="226F5140" w:rsidR="00F41FF9" w:rsidRDefault="00F41FF9" w:rsidP="00F41FF9">
      <w:pPr>
        <w:rPr>
          <w:rtl/>
        </w:rPr>
      </w:pPr>
      <w:bookmarkStart w:id="19049" w:name="_ETM_Q1_3233652"/>
      <w:bookmarkStart w:id="19050" w:name="_ETM_Q1_3234152"/>
      <w:bookmarkEnd w:id="19049"/>
      <w:bookmarkEnd w:id="19050"/>
      <w:r>
        <w:rPr>
          <w:rFonts w:hint="cs"/>
          <w:rtl/>
        </w:rPr>
        <w:t>נ</w:t>
      </w:r>
      <w:bookmarkStart w:id="19051" w:name="_ETM_Q1_3234902"/>
      <w:bookmarkStart w:id="19052" w:name="_ETM_Q1_3234406"/>
      <w:bookmarkEnd w:id="19051"/>
      <w:bookmarkEnd w:id="19052"/>
      <w:r>
        <w:rPr>
          <w:rFonts w:hint="cs"/>
          <w:rtl/>
        </w:rPr>
        <w:t>ק</w:t>
      </w:r>
      <w:bookmarkStart w:id="19053" w:name="_ETM_Q1_3232406"/>
      <w:bookmarkEnd w:id="19053"/>
      <w:r>
        <w:rPr>
          <w:rFonts w:hint="cs"/>
          <w:rtl/>
        </w:rPr>
        <w:t>ודה שלישית</w:t>
      </w:r>
      <w:bookmarkStart w:id="19054" w:name="_ETM_Q1_3233902"/>
      <w:bookmarkEnd w:id="19054"/>
      <w:r>
        <w:rPr>
          <w:rFonts w:hint="cs"/>
          <w:rtl/>
        </w:rPr>
        <w:t xml:space="preserve"> היא לגבי גרעי</w:t>
      </w:r>
      <w:bookmarkStart w:id="19055" w:name="_ETM_Q1_3236152"/>
      <w:bookmarkEnd w:id="19055"/>
      <w:r>
        <w:rPr>
          <w:rFonts w:hint="cs"/>
          <w:rtl/>
        </w:rPr>
        <w:t>ן</w:t>
      </w:r>
      <w:bookmarkStart w:id="19056" w:name="_ETM_Q1_3233903"/>
      <w:bookmarkEnd w:id="19056"/>
      <w:r>
        <w:rPr>
          <w:rFonts w:hint="cs"/>
          <w:rtl/>
        </w:rPr>
        <w:t xml:space="preserve">. אני לא מתנגד לבחינה של </w:t>
      </w:r>
      <w:bookmarkStart w:id="19057" w:name="_ETM_Q1_3238653"/>
      <w:bookmarkEnd w:id="19057"/>
      <w:r>
        <w:rPr>
          <w:rFonts w:hint="cs"/>
          <w:rtl/>
        </w:rPr>
        <w:t>העניין הזה. ל</w:t>
      </w:r>
      <w:bookmarkStart w:id="19058" w:name="_ETM_Q1_3239403"/>
      <w:bookmarkEnd w:id="19058"/>
      <w:r>
        <w:rPr>
          <w:rFonts w:hint="cs"/>
          <w:rtl/>
        </w:rPr>
        <w:t xml:space="preserve">פי כל </w:t>
      </w:r>
      <w:bookmarkStart w:id="19059" w:name="_ETM_Q1_3234904"/>
      <w:bookmarkEnd w:id="19059"/>
      <w:r>
        <w:rPr>
          <w:rFonts w:hint="cs"/>
          <w:rtl/>
        </w:rPr>
        <w:t xml:space="preserve">הנתונים בעולם כולל </w:t>
      </w:r>
      <w:bookmarkStart w:id="19060" w:name="_ETM_Q1_3239404"/>
      <w:bookmarkStart w:id="19061" w:name="_ETM_Q1_3237654"/>
      <w:bookmarkStart w:id="19062" w:name="_ETM_Q1_3235406"/>
      <w:bookmarkEnd w:id="19060"/>
      <w:bookmarkEnd w:id="19061"/>
      <w:bookmarkEnd w:id="19062"/>
      <w:r>
        <w:t>IEA</w:t>
      </w:r>
      <w:r>
        <w:rPr>
          <w:rFonts w:hint="cs"/>
          <w:rtl/>
        </w:rPr>
        <w:t xml:space="preserve"> וגורמים מ</w:t>
      </w:r>
      <w:bookmarkStart w:id="19063" w:name="_ETM_Q1_3241402"/>
      <w:bookmarkEnd w:id="19063"/>
      <w:r>
        <w:rPr>
          <w:rFonts w:hint="cs"/>
          <w:rtl/>
        </w:rPr>
        <w:t>קצועיים</w:t>
      </w:r>
      <w:bookmarkStart w:id="19064" w:name="_ETM_Q1_3240653"/>
      <w:bookmarkEnd w:id="19064"/>
      <w:r>
        <w:rPr>
          <w:rFonts w:hint="cs"/>
          <w:rtl/>
        </w:rPr>
        <w:t xml:space="preserve"> אחרים</w:t>
      </w:r>
      <w:bookmarkStart w:id="19065" w:name="_ETM_Q1_3238656"/>
      <w:bookmarkStart w:id="19066" w:name="_ETM_Q1_3236156"/>
      <w:bookmarkEnd w:id="19065"/>
      <w:bookmarkEnd w:id="19066"/>
      <w:r>
        <w:rPr>
          <w:rFonts w:hint="cs"/>
          <w:rtl/>
        </w:rPr>
        <w:t xml:space="preserve">, המחיר של </w:t>
      </w:r>
      <w:bookmarkStart w:id="19067" w:name="_ETM_Q1_3243406"/>
      <w:bookmarkStart w:id="19068" w:name="_ETM_Q1_3240905"/>
      <w:bookmarkEnd w:id="19067"/>
      <w:bookmarkEnd w:id="19068"/>
      <w:r>
        <w:rPr>
          <w:rFonts w:hint="cs"/>
          <w:rtl/>
        </w:rPr>
        <w:t xml:space="preserve">חשמל </w:t>
      </w:r>
      <w:bookmarkStart w:id="19069" w:name="_ETM_Q1_3238905"/>
      <w:bookmarkStart w:id="19070" w:name="_ETM_Q1_3236155"/>
      <w:bookmarkEnd w:id="19069"/>
      <w:bookmarkEnd w:id="19070"/>
      <w:r>
        <w:rPr>
          <w:rFonts w:hint="cs"/>
          <w:rtl/>
        </w:rPr>
        <w:t xml:space="preserve">משדות סולאריים נמוך </w:t>
      </w:r>
      <w:bookmarkStart w:id="19071" w:name="_ETM_Q1_3242903"/>
      <w:bookmarkEnd w:id="19071"/>
      <w:r>
        <w:rPr>
          <w:rFonts w:hint="cs"/>
          <w:rtl/>
        </w:rPr>
        <w:t xml:space="preserve">בהרבה </w:t>
      </w:r>
      <w:bookmarkStart w:id="19072" w:name="_ETM_Q1_3244406"/>
      <w:bookmarkStart w:id="19073" w:name="_ETM_Q1_3241902"/>
      <w:bookmarkStart w:id="19074" w:name="_ETM_Q1_3239903"/>
      <w:bookmarkStart w:id="19075" w:name="_ETM_Q1_3238404"/>
      <w:bookmarkStart w:id="19076" w:name="_ETM_Q1_3236404"/>
      <w:bookmarkStart w:id="19077" w:name="_ETM_Q1_3242654"/>
      <w:bookmarkStart w:id="19078" w:name="_ETM_Q1_3240404"/>
      <w:bookmarkStart w:id="19079" w:name="_ETM_Q1_3238155"/>
      <w:bookmarkEnd w:id="19072"/>
      <w:bookmarkEnd w:id="19073"/>
      <w:bookmarkEnd w:id="19074"/>
      <w:bookmarkEnd w:id="19075"/>
      <w:bookmarkEnd w:id="19076"/>
      <w:bookmarkEnd w:id="19077"/>
      <w:bookmarkEnd w:id="19078"/>
      <w:bookmarkEnd w:id="19079"/>
      <w:r>
        <w:rPr>
          <w:rFonts w:hint="cs"/>
          <w:rtl/>
        </w:rPr>
        <w:t xml:space="preserve">לעומת גרעין. </w:t>
      </w:r>
      <w:bookmarkStart w:id="19080" w:name="_ETM_Q1_3245153"/>
      <w:bookmarkEnd w:id="19080"/>
      <w:r>
        <w:rPr>
          <w:rFonts w:hint="cs"/>
          <w:rtl/>
        </w:rPr>
        <w:t>אם הוועדה תרצה, אני אשלח א</w:t>
      </w:r>
      <w:bookmarkStart w:id="19081" w:name="_ETM_Q1_3247902"/>
      <w:bookmarkEnd w:id="19081"/>
      <w:r>
        <w:rPr>
          <w:rFonts w:hint="cs"/>
          <w:rtl/>
        </w:rPr>
        <w:t>ת כל ה</w:t>
      </w:r>
      <w:bookmarkStart w:id="19082" w:name="_ETM_Q1_3248652"/>
      <w:bookmarkEnd w:id="19082"/>
      <w:r>
        <w:rPr>
          <w:rFonts w:hint="cs"/>
          <w:rtl/>
        </w:rPr>
        <w:t xml:space="preserve">נתונים. </w:t>
      </w:r>
    </w:p>
    <w:p w14:paraId="6CC3DA73" w14:textId="77777777" w:rsidR="00F41FF9" w:rsidRDefault="00F41FF9" w:rsidP="00F41FF9">
      <w:pPr>
        <w:rPr>
          <w:rtl/>
        </w:rPr>
      </w:pPr>
      <w:bookmarkStart w:id="19083" w:name="_ETM_Q1_3249903"/>
      <w:bookmarkStart w:id="19084" w:name="_ETM_Q1_3251153"/>
      <w:bookmarkEnd w:id="19083"/>
      <w:bookmarkEnd w:id="19084"/>
    </w:p>
    <w:p w14:paraId="4647B548" w14:textId="6D70DF65" w:rsidR="00F41FF9" w:rsidRDefault="00F41FF9" w:rsidP="00F41FF9">
      <w:pPr>
        <w:pStyle w:val="af6"/>
        <w:keepNext/>
        <w:rPr>
          <w:rtl/>
        </w:rPr>
      </w:pPr>
      <w:bookmarkStart w:id="19085" w:name="ET_yor_5069_1476"/>
      <w:r w:rsidRPr="00F41FF9">
        <w:rPr>
          <w:rStyle w:val="TagStyle"/>
          <w:rtl/>
        </w:rPr>
        <w:t xml:space="preserve"> &lt;&lt; יור &gt;&gt; </w:t>
      </w:r>
      <w:r>
        <w:rPr>
          <w:rtl/>
        </w:rPr>
        <w:t>היו"ר יעקב אשר:</w:t>
      </w:r>
      <w:r w:rsidRPr="00F41FF9">
        <w:rPr>
          <w:rStyle w:val="TagStyle"/>
          <w:rtl/>
        </w:rPr>
        <w:t xml:space="preserve"> &lt;&lt; יור &gt;&gt;</w:t>
      </w:r>
      <w:r>
        <w:rPr>
          <w:rtl/>
        </w:rPr>
        <w:t xml:space="preserve">   </w:t>
      </w:r>
      <w:bookmarkEnd w:id="19085"/>
    </w:p>
    <w:p w14:paraId="76DF6CD2" w14:textId="77777777" w:rsidR="00F41FF9" w:rsidRDefault="00F41FF9" w:rsidP="00F41FF9">
      <w:pPr>
        <w:pStyle w:val="KeepWithNext"/>
        <w:rPr>
          <w:rtl/>
        </w:rPr>
      </w:pPr>
    </w:p>
    <w:p w14:paraId="1EB1E362" w14:textId="17265A66" w:rsidR="00F41FF9" w:rsidRDefault="00F41FF9" w:rsidP="00F41FF9">
      <w:pPr>
        <w:rPr>
          <w:rtl/>
        </w:rPr>
      </w:pPr>
      <w:bookmarkStart w:id="19086" w:name="_ETM_Q1_3252902"/>
      <w:bookmarkEnd w:id="19086"/>
      <w:r>
        <w:rPr>
          <w:rFonts w:hint="cs"/>
          <w:rtl/>
        </w:rPr>
        <w:t>כשאנחנו נגיע לזה במעק</w:t>
      </w:r>
      <w:bookmarkStart w:id="19087" w:name="_ETM_Q1_3251403"/>
      <w:bookmarkEnd w:id="19087"/>
      <w:r>
        <w:rPr>
          <w:rFonts w:hint="cs"/>
          <w:rtl/>
        </w:rPr>
        <w:t xml:space="preserve">ב </w:t>
      </w:r>
      <w:bookmarkStart w:id="19088" w:name="_ETM_Q1_3249152"/>
      <w:bookmarkEnd w:id="19088"/>
      <w:r>
        <w:rPr>
          <w:rFonts w:hint="cs"/>
          <w:rtl/>
        </w:rPr>
        <w:t xml:space="preserve">אחרי </w:t>
      </w:r>
      <w:bookmarkStart w:id="19089" w:name="_ETM_Q1_3250403"/>
      <w:bookmarkEnd w:id="19089"/>
      <w:r>
        <w:rPr>
          <w:rFonts w:hint="cs"/>
          <w:rtl/>
        </w:rPr>
        <w:t xml:space="preserve">החוק </w:t>
      </w:r>
      <w:bookmarkStart w:id="19090" w:name="_ETM_Q1_3250653"/>
      <w:bookmarkEnd w:id="19090"/>
      <w:r>
        <w:rPr>
          <w:rFonts w:hint="cs"/>
          <w:rtl/>
        </w:rPr>
        <w:t>והטכנולוגיות החדשות</w:t>
      </w:r>
      <w:bookmarkStart w:id="19091" w:name="_ETM_Q1_3252404"/>
      <w:bookmarkEnd w:id="19091"/>
      <w:r>
        <w:rPr>
          <w:rFonts w:hint="cs"/>
          <w:rtl/>
        </w:rPr>
        <w:t xml:space="preserve"> אז</w:t>
      </w:r>
      <w:bookmarkStart w:id="19092" w:name="_ETM_Q1_3252655"/>
      <w:bookmarkEnd w:id="19092"/>
      <w:r>
        <w:rPr>
          <w:rFonts w:hint="cs"/>
          <w:rtl/>
        </w:rPr>
        <w:t xml:space="preserve"> נגיע גם ל</w:t>
      </w:r>
      <w:bookmarkStart w:id="19093" w:name="_ETM_Q1_3254408"/>
      <w:bookmarkEnd w:id="19093"/>
      <w:r>
        <w:rPr>
          <w:rFonts w:hint="cs"/>
          <w:rtl/>
        </w:rPr>
        <w:t>זה. אני</w:t>
      </w:r>
      <w:bookmarkStart w:id="19094" w:name="_ETM_Q1_3257904"/>
      <w:bookmarkEnd w:id="19094"/>
      <w:r>
        <w:rPr>
          <w:rFonts w:hint="cs"/>
          <w:rtl/>
        </w:rPr>
        <w:t xml:space="preserve"> לא יודע </w:t>
      </w:r>
      <w:bookmarkStart w:id="19095" w:name="_ETM_Q1_3255656"/>
      <w:bookmarkEnd w:id="19095"/>
      <w:r>
        <w:rPr>
          <w:rFonts w:hint="cs"/>
          <w:rtl/>
        </w:rPr>
        <w:t>אם י</w:t>
      </w:r>
      <w:bookmarkStart w:id="19096" w:name="_ETM_Q1_3256903"/>
      <w:bookmarkStart w:id="19097" w:name="_ETM_Q1_3254153"/>
      <w:bookmarkEnd w:id="19096"/>
      <w:bookmarkEnd w:id="19097"/>
      <w:r>
        <w:rPr>
          <w:rFonts w:hint="cs"/>
          <w:rtl/>
        </w:rPr>
        <w:t>ה</w:t>
      </w:r>
      <w:bookmarkStart w:id="19098" w:name="_ETM_Q1_3257403"/>
      <w:bookmarkEnd w:id="19098"/>
      <w:r>
        <w:rPr>
          <w:rFonts w:hint="cs"/>
          <w:rtl/>
        </w:rPr>
        <w:t xml:space="preserve">יה </w:t>
      </w:r>
      <w:bookmarkStart w:id="19099" w:name="_ETM_Q1_3256153"/>
      <w:bookmarkEnd w:id="19099"/>
      <w:r>
        <w:rPr>
          <w:rFonts w:hint="cs"/>
          <w:rtl/>
        </w:rPr>
        <w:t>פה יושב-ראש א</w:t>
      </w:r>
      <w:bookmarkStart w:id="19100" w:name="_ETM_Q1_3255404"/>
      <w:bookmarkStart w:id="19101" w:name="_ETM_Q1_3252904"/>
      <w:bookmarkEnd w:id="19100"/>
      <w:bookmarkEnd w:id="19101"/>
      <w:r>
        <w:rPr>
          <w:rFonts w:hint="cs"/>
          <w:rtl/>
        </w:rPr>
        <w:t xml:space="preserve">בל אם זה יהיה </w:t>
      </w:r>
      <w:bookmarkStart w:id="19102" w:name="_ETM_Q1_3257654"/>
      <w:bookmarkEnd w:id="19102"/>
      <w:r>
        <w:rPr>
          <w:rFonts w:hint="cs"/>
          <w:rtl/>
        </w:rPr>
        <w:t>אני אז אני אשמח לע</w:t>
      </w:r>
      <w:bookmarkStart w:id="19103" w:name="_ETM_Q1_3258403"/>
      <w:bookmarkStart w:id="19104" w:name="_ETM_Q1_3255906"/>
      <w:bookmarkEnd w:id="19103"/>
      <w:bookmarkEnd w:id="19104"/>
      <w:r>
        <w:rPr>
          <w:rFonts w:hint="cs"/>
          <w:rtl/>
        </w:rPr>
        <w:t>קוב אחי זה. אני מקוו</w:t>
      </w:r>
      <w:bookmarkStart w:id="19105" w:name="_ETM_Q1_3258152"/>
      <w:bookmarkEnd w:id="19105"/>
      <w:r>
        <w:rPr>
          <w:rFonts w:hint="cs"/>
          <w:rtl/>
        </w:rPr>
        <w:t xml:space="preserve">ה </w:t>
      </w:r>
      <w:bookmarkStart w:id="19106" w:name="_ETM_Q1_3259652"/>
      <w:bookmarkEnd w:id="19106"/>
      <w:r>
        <w:rPr>
          <w:rFonts w:hint="cs"/>
          <w:rtl/>
        </w:rPr>
        <w:t>שאני גם אזכור את זה</w:t>
      </w:r>
      <w:bookmarkStart w:id="19107" w:name="_ETM_Q1_3257902"/>
      <w:bookmarkEnd w:id="19107"/>
      <w:r>
        <w:rPr>
          <w:rFonts w:hint="cs"/>
          <w:rtl/>
        </w:rPr>
        <w:t xml:space="preserve">. </w:t>
      </w:r>
      <w:bookmarkStart w:id="19108" w:name="_ETM_Q1_3260654"/>
      <w:bookmarkStart w:id="19109" w:name="_ETM_Q1_3258153"/>
      <w:bookmarkEnd w:id="19108"/>
      <w:bookmarkEnd w:id="19109"/>
    </w:p>
    <w:p w14:paraId="5042DC92" w14:textId="77777777" w:rsidR="00F41FF9" w:rsidRDefault="00F41FF9" w:rsidP="00F41FF9">
      <w:pPr>
        <w:rPr>
          <w:rtl/>
        </w:rPr>
      </w:pPr>
      <w:bookmarkStart w:id="19110" w:name="_ETM_Q1_3258404"/>
      <w:bookmarkStart w:id="19111" w:name="_ETM_Q1_3259654"/>
      <w:bookmarkEnd w:id="19110"/>
      <w:bookmarkEnd w:id="19111"/>
    </w:p>
    <w:p w14:paraId="1D352359" w14:textId="0524C6B6" w:rsidR="00F41FF9" w:rsidRDefault="00F41FF9" w:rsidP="00F41FF9">
      <w:pPr>
        <w:pStyle w:val="a4"/>
        <w:keepNext/>
        <w:rPr>
          <w:rtl/>
        </w:rPr>
      </w:pPr>
      <w:bookmarkStart w:id="19112" w:name="ET_speaker_דר_אריק_סמל_1477"/>
      <w:r w:rsidRPr="00F41FF9">
        <w:rPr>
          <w:rStyle w:val="TagStyle"/>
          <w:rtl/>
        </w:rPr>
        <w:t xml:space="preserve"> &lt;&lt; דובר &gt;&gt; </w:t>
      </w:r>
      <w:r>
        <w:rPr>
          <w:rtl/>
        </w:rPr>
        <w:t>ד"ר אריק סמל:</w:t>
      </w:r>
      <w:r w:rsidRPr="00F41FF9">
        <w:rPr>
          <w:rStyle w:val="TagStyle"/>
          <w:rtl/>
        </w:rPr>
        <w:t xml:space="preserve"> &lt;&lt; דובר &gt;&gt;</w:t>
      </w:r>
      <w:r>
        <w:rPr>
          <w:rtl/>
        </w:rPr>
        <w:t xml:space="preserve">   </w:t>
      </w:r>
      <w:bookmarkEnd w:id="19112"/>
    </w:p>
    <w:p w14:paraId="3373B469" w14:textId="77777777" w:rsidR="00F41FF9" w:rsidRDefault="00F41FF9" w:rsidP="00F41FF9">
      <w:pPr>
        <w:pStyle w:val="KeepWithNext"/>
        <w:rPr>
          <w:rtl/>
        </w:rPr>
      </w:pPr>
    </w:p>
    <w:p w14:paraId="4013605A" w14:textId="1A118BD5" w:rsidR="00F41FF9" w:rsidRDefault="00F41FF9" w:rsidP="00F41FF9">
      <w:pPr>
        <w:rPr>
          <w:rtl/>
        </w:rPr>
      </w:pPr>
      <w:bookmarkStart w:id="19113" w:name="_ETM_Q1_3262153"/>
      <w:bookmarkStart w:id="19114" w:name="_ETM_Q1_3262404"/>
      <w:bookmarkEnd w:id="19113"/>
      <w:bookmarkEnd w:id="19114"/>
      <w:r>
        <w:rPr>
          <w:rFonts w:hint="cs"/>
          <w:rtl/>
        </w:rPr>
        <w:t xml:space="preserve">תודה. </w:t>
      </w:r>
    </w:p>
    <w:p w14:paraId="3A0B4E6E" w14:textId="77777777" w:rsidR="00F41FF9" w:rsidRDefault="00F41FF9" w:rsidP="00F41FF9">
      <w:pPr>
        <w:rPr>
          <w:rtl/>
        </w:rPr>
      </w:pPr>
      <w:bookmarkStart w:id="19115" w:name="_ETM_Q1_3264154"/>
      <w:bookmarkEnd w:id="19115"/>
    </w:p>
    <w:p w14:paraId="0101DFC1" w14:textId="168DE7CF" w:rsidR="00F41FF9" w:rsidRDefault="00F41FF9" w:rsidP="00F41FF9">
      <w:pPr>
        <w:pStyle w:val="af6"/>
        <w:keepNext/>
        <w:rPr>
          <w:rtl/>
        </w:rPr>
      </w:pPr>
      <w:bookmarkStart w:id="19116" w:name="ET_yor_5069_1478"/>
      <w:r w:rsidRPr="00F41FF9">
        <w:rPr>
          <w:rStyle w:val="TagStyle"/>
          <w:rtl/>
        </w:rPr>
        <w:t xml:space="preserve"> &lt;&lt; יור &gt;&gt; </w:t>
      </w:r>
      <w:r>
        <w:rPr>
          <w:rtl/>
        </w:rPr>
        <w:t>היו"ר יעקב אשר:</w:t>
      </w:r>
      <w:r w:rsidRPr="00F41FF9">
        <w:rPr>
          <w:rStyle w:val="TagStyle"/>
          <w:rtl/>
        </w:rPr>
        <w:t xml:space="preserve"> &lt;&lt; יור &gt;&gt;</w:t>
      </w:r>
      <w:r>
        <w:rPr>
          <w:rtl/>
        </w:rPr>
        <w:t xml:space="preserve">   </w:t>
      </w:r>
      <w:bookmarkEnd w:id="19116"/>
    </w:p>
    <w:p w14:paraId="6E4CD830" w14:textId="77777777" w:rsidR="00F41FF9" w:rsidRDefault="00F41FF9" w:rsidP="00F41FF9">
      <w:pPr>
        <w:pStyle w:val="KeepWithNext"/>
        <w:rPr>
          <w:rtl/>
        </w:rPr>
      </w:pPr>
    </w:p>
    <w:p w14:paraId="4C2EB129" w14:textId="5BB20195" w:rsidR="00F41FF9" w:rsidRDefault="00F41FF9" w:rsidP="00F41FF9">
      <w:pPr>
        <w:rPr>
          <w:rtl/>
        </w:rPr>
      </w:pPr>
      <w:bookmarkStart w:id="19117" w:name="_ETM_Q1_3266403"/>
      <w:bookmarkStart w:id="19118" w:name="_ETM_Q1_3263903"/>
      <w:bookmarkEnd w:id="19117"/>
      <w:bookmarkEnd w:id="19118"/>
      <w:r>
        <w:rPr>
          <w:rFonts w:hint="cs"/>
          <w:rtl/>
        </w:rPr>
        <w:t>אוקיי</w:t>
      </w:r>
      <w:bookmarkStart w:id="19119" w:name="_ETM_Q1_3261153"/>
      <w:bookmarkEnd w:id="19119"/>
      <w:r>
        <w:rPr>
          <w:rFonts w:hint="cs"/>
          <w:rtl/>
        </w:rPr>
        <w:t>. סימנו פה את ה</w:t>
      </w:r>
      <w:bookmarkStart w:id="19120" w:name="_ETM_Q1_3264653"/>
      <w:bookmarkEnd w:id="19120"/>
      <w:r>
        <w:rPr>
          <w:rFonts w:hint="cs"/>
          <w:rtl/>
        </w:rPr>
        <w:t xml:space="preserve">חלק הזה. בבקשה, גברתי ואז שוב תומר, אחרון חביב. אי-אפשר </w:t>
      </w:r>
      <w:bookmarkStart w:id="19121" w:name="_ETM_Q1_3272653"/>
      <w:bookmarkEnd w:id="19121"/>
      <w:r>
        <w:rPr>
          <w:rFonts w:hint="cs"/>
          <w:rtl/>
        </w:rPr>
        <w:t xml:space="preserve">לברוח מזה. </w:t>
      </w:r>
      <w:bookmarkStart w:id="19122" w:name="_ETM_Q1_3276906"/>
      <w:bookmarkEnd w:id="19122"/>
    </w:p>
    <w:p w14:paraId="7FF798BA" w14:textId="77777777" w:rsidR="00F41FF9" w:rsidRDefault="00F41FF9" w:rsidP="00F41FF9">
      <w:pPr>
        <w:rPr>
          <w:rtl/>
        </w:rPr>
      </w:pPr>
    </w:p>
    <w:p w14:paraId="3BED3769" w14:textId="1420FB9B" w:rsidR="00F41FF9" w:rsidRDefault="00F41FF9" w:rsidP="00F41FF9">
      <w:pPr>
        <w:pStyle w:val="a4"/>
        <w:keepNext/>
        <w:rPr>
          <w:rtl/>
        </w:rPr>
      </w:pPr>
      <w:bookmarkStart w:id="19123" w:name="ET_speaker_הגר_שחטר_1479"/>
      <w:r w:rsidRPr="00F41FF9">
        <w:rPr>
          <w:rStyle w:val="TagStyle"/>
          <w:rtl/>
        </w:rPr>
        <w:t xml:space="preserve"> &lt;&lt; דובר &gt;&gt; </w:t>
      </w:r>
      <w:r>
        <w:rPr>
          <w:rtl/>
        </w:rPr>
        <w:t>הגר שחטר:</w:t>
      </w:r>
      <w:r w:rsidRPr="00F41FF9">
        <w:rPr>
          <w:rStyle w:val="TagStyle"/>
          <w:rtl/>
        </w:rPr>
        <w:t xml:space="preserve"> &lt;&lt; דובר &gt;&gt;</w:t>
      </w:r>
      <w:r>
        <w:rPr>
          <w:rtl/>
        </w:rPr>
        <w:t xml:space="preserve">   </w:t>
      </w:r>
      <w:bookmarkEnd w:id="19123"/>
    </w:p>
    <w:p w14:paraId="30A179A1" w14:textId="77777777" w:rsidR="00F41FF9" w:rsidRDefault="00F41FF9" w:rsidP="00F41FF9">
      <w:pPr>
        <w:pStyle w:val="KeepWithNext"/>
        <w:rPr>
          <w:rtl/>
        </w:rPr>
      </w:pPr>
    </w:p>
    <w:p w14:paraId="4A1076B4" w14:textId="43FC051B" w:rsidR="00F41FF9" w:rsidRDefault="00F41FF9" w:rsidP="00F41FF9">
      <w:pPr>
        <w:rPr>
          <w:rtl/>
        </w:rPr>
      </w:pPr>
      <w:r>
        <w:rPr>
          <w:rFonts w:hint="cs"/>
          <w:rtl/>
        </w:rPr>
        <w:t>בדקות האחרונות - - -</w:t>
      </w:r>
    </w:p>
    <w:p w14:paraId="1BE0C69C" w14:textId="77777777" w:rsidR="00F41FF9" w:rsidRDefault="00F41FF9" w:rsidP="00F41FF9">
      <w:pPr>
        <w:rPr>
          <w:rtl/>
        </w:rPr>
      </w:pPr>
      <w:bookmarkStart w:id="19124" w:name="_ETM_Q1_3275152"/>
      <w:bookmarkStart w:id="19125" w:name="_ETM_Q1_3275902"/>
      <w:bookmarkEnd w:id="19124"/>
      <w:bookmarkEnd w:id="19125"/>
    </w:p>
    <w:p w14:paraId="58566380" w14:textId="336CB41C" w:rsidR="00F41FF9" w:rsidRDefault="00F41FF9" w:rsidP="00F41FF9">
      <w:pPr>
        <w:pStyle w:val="af6"/>
        <w:keepNext/>
        <w:rPr>
          <w:rtl/>
        </w:rPr>
      </w:pPr>
      <w:bookmarkStart w:id="19126" w:name="ET_yor_5069_1480"/>
      <w:r w:rsidRPr="00F41FF9">
        <w:rPr>
          <w:rStyle w:val="TagStyle"/>
          <w:rtl/>
        </w:rPr>
        <w:t xml:space="preserve"> &lt;&lt; יור &gt;&gt; </w:t>
      </w:r>
      <w:r>
        <w:rPr>
          <w:rtl/>
        </w:rPr>
        <w:t>היו"ר יעקב אשר:</w:t>
      </w:r>
      <w:r w:rsidRPr="00F41FF9">
        <w:rPr>
          <w:rStyle w:val="TagStyle"/>
          <w:rtl/>
        </w:rPr>
        <w:t xml:space="preserve"> &lt;&lt; יור &gt;&gt;</w:t>
      </w:r>
      <w:r>
        <w:rPr>
          <w:rtl/>
        </w:rPr>
        <w:t xml:space="preserve">   </w:t>
      </w:r>
      <w:bookmarkEnd w:id="19126"/>
    </w:p>
    <w:p w14:paraId="616117BA" w14:textId="77777777" w:rsidR="00F41FF9" w:rsidRDefault="00F41FF9" w:rsidP="00F41FF9">
      <w:pPr>
        <w:pStyle w:val="KeepWithNext"/>
        <w:rPr>
          <w:rtl/>
        </w:rPr>
      </w:pPr>
    </w:p>
    <w:p w14:paraId="1B93D40B" w14:textId="040EB2DE" w:rsidR="00F41FF9" w:rsidRDefault="00F41FF9" w:rsidP="00F41FF9">
      <w:pPr>
        <w:rPr>
          <w:rtl/>
        </w:rPr>
      </w:pPr>
      <w:bookmarkStart w:id="19127" w:name="_ETM_Q1_3277403"/>
      <w:bookmarkStart w:id="19128" w:name="_ETM_Q1_3274902"/>
      <w:bookmarkStart w:id="19129" w:name="_ETM_Q1_3272152"/>
      <w:bookmarkEnd w:id="19127"/>
      <w:bookmarkEnd w:id="19128"/>
      <w:bookmarkEnd w:id="19129"/>
      <w:r>
        <w:rPr>
          <w:rFonts w:hint="cs"/>
          <w:rtl/>
        </w:rPr>
        <w:t xml:space="preserve">חשת שלא בנוח. תירגעי, אנחנו </w:t>
      </w:r>
      <w:bookmarkStart w:id="19130" w:name="_ETM_Q1_3276902"/>
      <w:bookmarkEnd w:id="19130"/>
      <w:r>
        <w:rPr>
          <w:rFonts w:hint="cs"/>
          <w:rtl/>
        </w:rPr>
        <w:t xml:space="preserve">עוד לא מצביעים היום. </w:t>
      </w:r>
    </w:p>
    <w:p w14:paraId="0695E717" w14:textId="77777777" w:rsidR="00F41FF9" w:rsidRDefault="00F41FF9" w:rsidP="00F41FF9">
      <w:pPr>
        <w:rPr>
          <w:rtl/>
        </w:rPr>
      </w:pPr>
      <w:bookmarkStart w:id="19131" w:name="_ETM_Q1_3280402"/>
      <w:bookmarkStart w:id="19132" w:name="_ETM_Q1_3280902"/>
      <w:bookmarkEnd w:id="19131"/>
      <w:bookmarkEnd w:id="19132"/>
    </w:p>
    <w:p w14:paraId="7292A6AB" w14:textId="28EB5F17" w:rsidR="00F41FF9" w:rsidRDefault="00F41FF9" w:rsidP="00F41FF9">
      <w:pPr>
        <w:pStyle w:val="a4"/>
        <w:keepNext/>
        <w:rPr>
          <w:rtl/>
        </w:rPr>
      </w:pPr>
      <w:bookmarkStart w:id="19133" w:name="ET_speaker_הגר_שחטר_1481"/>
      <w:r w:rsidRPr="00F41FF9">
        <w:rPr>
          <w:rStyle w:val="TagStyle"/>
          <w:rtl/>
        </w:rPr>
        <w:t xml:space="preserve"> &lt;&lt; דובר &gt;&gt; </w:t>
      </w:r>
      <w:r>
        <w:rPr>
          <w:rtl/>
        </w:rPr>
        <w:t>הגר שחטר:</w:t>
      </w:r>
      <w:r w:rsidRPr="00F41FF9">
        <w:rPr>
          <w:rStyle w:val="TagStyle"/>
          <w:rtl/>
        </w:rPr>
        <w:t xml:space="preserve"> &lt;&lt; דובר &gt;&gt;</w:t>
      </w:r>
      <w:r>
        <w:rPr>
          <w:rtl/>
        </w:rPr>
        <w:t xml:space="preserve">   </w:t>
      </w:r>
      <w:bookmarkEnd w:id="19133"/>
    </w:p>
    <w:p w14:paraId="31D65C89" w14:textId="77777777" w:rsidR="00F41FF9" w:rsidRDefault="00F41FF9" w:rsidP="00F41FF9">
      <w:pPr>
        <w:pStyle w:val="KeepWithNext"/>
        <w:rPr>
          <w:rtl/>
        </w:rPr>
      </w:pPr>
    </w:p>
    <w:p w14:paraId="2F0AE48C" w14:textId="4BAA027C" w:rsidR="00F41FF9" w:rsidRDefault="00F41FF9" w:rsidP="00F41FF9">
      <w:pPr>
        <w:rPr>
          <w:rtl/>
        </w:rPr>
      </w:pPr>
      <w:bookmarkStart w:id="19134" w:name="_ETM_Q1_3283653"/>
      <w:bookmarkStart w:id="19135" w:name="_ETM_Q1_3281152"/>
      <w:bookmarkStart w:id="19136" w:name="_ETM_Q1_3278402"/>
      <w:bookmarkEnd w:id="19134"/>
      <w:bookmarkEnd w:id="19135"/>
      <w:bookmarkEnd w:id="19136"/>
      <w:r>
        <w:rPr>
          <w:rFonts w:hint="cs"/>
          <w:rtl/>
        </w:rPr>
        <w:t>לא.</w:t>
      </w:r>
    </w:p>
    <w:p w14:paraId="0BAF4973" w14:textId="77777777" w:rsidR="00F41FF9" w:rsidRDefault="00F41FF9" w:rsidP="00F41FF9">
      <w:pPr>
        <w:rPr>
          <w:rtl/>
        </w:rPr>
      </w:pPr>
      <w:bookmarkStart w:id="19137" w:name="_ETM_Q1_3281905"/>
      <w:bookmarkStart w:id="19138" w:name="_ETM_Q1_3282652"/>
      <w:bookmarkStart w:id="19139" w:name="_ETM_Q1_3279652"/>
      <w:bookmarkEnd w:id="19137"/>
      <w:bookmarkEnd w:id="19138"/>
      <w:bookmarkEnd w:id="19139"/>
    </w:p>
    <w:p w14:paraId="74776EFF" w14:textId="6E3CB9D0" w:rsidR="00F41FF9" w:rsidRDefault="00F41FF9" w:rsidP="00F41FF9">
      <w:pPr>
        <w:pStyle w:val="af6"/>
        <w:keepNext/>
        <w:rPr>
          <w:rtl/>
        </w:rPr>
      </w:pPr>
      <w:bookmarkStart w:id="19140" w:name="ET_yor_5069_1482"/>
      <w:r w:rsidRPr="00F41FF9">
        <w:rPr>
          <w:rStyle w:val="TagStyle"/>
          <w:rtl/>
        </w:rPr>
        <w:t xml:space="preserve"> &lt;&lt; יור &gt;&gt; </w:t>
      </w:r>
      <w:r>
        <w:rPr>
          <w:rtl/>
        </w:rPr>
        <w:t>היו"ר יעקב אשר:</w:t>
      </w:r>
      <w:r w:rsidRPr="00F41FF9">
        <w:rPr>
          <w:rStyle w:val="TagStyle"/>
          <w:rtl/>
        </w:rPr>
        <w:t xml:space="preserve"> &lt;&lt; יור &gt;&gt;</w:t>
      </w:r>
      <w:r>
        <w:rPr>
          <w:rtl/>
        </w:rPr>
        <w:t xml:space="preserve">   </w:t>
      </w:r>
      <w:bookmarkEnd w:id="19140"/>
    </w:p>
    <w:p w14:paraId="1D534848" w14:textId="77777777" w:rsidR="00F41FF9" w:rsidRDefault="00F41FF9" w:rsidP="00F41FF9">
      <w:pPr>
        <w:pStyle w:val="KeepWithNext"/>
        <w:rPr>
          <w:rtl/>
        </w:rPr>
      </w:pPr>
    </w:p>
    <w:p w14:paraId="2AB6D7A4" w14:textId="62922E41" w:rsidR="00F41FF9" w:rsidRDefault="00F41FF9" w:rsidP="00F41FF9">
      <w:pPr>
        <w:rPr>
          <w:rtl/>
        </w:rPr>
      </w:pPr>
      <w:bookmarkStart w:id="19141" w:name="_ETM_Q1_3281902"/>
      <w:bookmarkStart w:id="19142" w:name="_ETM_Q1_3279152"/>
      <w:bookmarkEnd w:id="19141"/>
      <w:bookmarkEnd w:id="19142"/>
      <w:r>
        <w:rPr>
          <w:rFonts w:hint="cs"/>
          <w:rtl/>
        </w:rPr>
        <w:t>יש מ</w:t>
      </w:r>
      <w:bookmarkStart w:id="19143" w:name="_ETM_Q1_3276653"/>
      <w:bookmarkEnd w:id="19143"/>
      <w:r>
        <w:rPr>
          <w:rFonts w:hint="cs"/>
          <w:rtl/>
        </w:rPr>
        <w:t>ציאות שגם נושבת. מה א</w:t>
      </w:r>
      <w:bookmarkStart w:id="19144" w:name="_ETM_Q1_3281903"/>
      <w:bookmarkEnd w:id="19144"/>
      <w:r>
        <w:rPr>
          <w:rFonts w:hint="cs"/>
          <w:rtl/>
        </w:rPr>
        <w:t xml:space="preserve">פשר לעשות? </w:t>
      </w:r>
    </w:p>
    <w:p w14:paraId="17FA74E4" w14:textId="77777777" w:rsidR="00F41FF9" w:rsidRDefault="00F41FF9" w:rsidP="00F41FF9">
      <w:pPr>
        <w:rPr>
          <w:rtl/>
        </w:rPr>
      </w:pPr>
      <w:bookmarkStart w:id="19145" w:name="_ETM_Q1_3284153"/>
      <w:bookmarkStart w:id="19146" w:name="_ETM_Q1_3284903"/>
      <w:bookmarkStart w:id="19147" w:name="_ETM_Q1_3285653"/>
      <w:bookmarkEnd w:id="19145"/>
      <w:bookmarkEnd w:id="19146"/>
      <w:bookmarkEnd w:id="19147"/>
    </w:p>
    <w:p w14:paraId="5894E3A3" w14:textId="47D0E62B" w:rsidR="00F41FF9" w:rsidRDefault="00F41FF9" w:rsidP="00F41FF9">
      <w:pPr>
        <w:pStyle w:val="a4"/>
        <w:keepNext/>
        <w:rPr>
          <w:rtl/>
        </w:rPr>
      </w:pPr>
      <w:bookmarkStart w:id="19148" w:name="ET_speaker_הגר_שחטר_1483"/>
      <w:r w:rsidRPr="00F41FF9">
        <w:rPr>
          <w:rStyle w:val="TagStyle"/>
          <w:rtl/>
        </w:rPr>
        <w:t xml:space="preserve"> &lt;&lt; דובר &gt;&gt; </w:t>
      </w:r>
      <w:r>
        <w:rPr>
          <w:rtl/>
        </w:rPr>
        <w:t>הגר שחטר:</w:t>
      </w:r>
      <w:r w:rsidRPr="00F41FF9">
        <w:rPr>
          <w:rStyle w:val="TagStyle"/>
          <w:rtl/>
        </w:rPr>
        <w:t xml:space="preserve"> &lt;&lt; דובר &gt;&gt;</w:t>
      </w:r>
      <w:r>
        <w:rPr>
          <w:rtl/>
        </w:rPr>
        <w:t xml:space="preserve">   </w:t>
      </w:r>
      <w:bookmarkEnd w:id="19148"/>
    </w:p>
    <w:p w14:paraId="17F72BD0" w14:textId="77777777" w:rsidR="00F41FF9" w:rsidRDefault="00F41FF9" w:rsidP="00F41FF9">
      <w:pPr>
        <w:pStyle w:val="KeepWithNext"/>
        <w:rPr>
          <w:rtl/>
        </w:rPr>
      </w:pPr>
    </w:p>
    <w:p w14:paraId="65DB7BD6" w14:textId="68C5CE2D" w:rsidR="00F41FF9" w:rsidRDefault="00F41FF9" w:rsidP="00F41FF9">
      <w:pPr>
        <w:rPr>
          <w:rtl/>
        </w:rPr>
      </w:pPr>
      <w:bookmarkStart w:id="19149" w:name="_ETM_Q1_3287903"/>
      <w:bookmarkStart w:id="19150" w:name="_ETM_Q1_3288153"/>
      <w:bookmarkStart w:id="19151" w:name="_ETM_Q1_3285403"/>
      <w:bookmarkEnd w:id="19149"/>
      <w:bookmarkEnd w:id="19150"/>
      <w:bookmarkEnd w:id="19151"/>
      <w:r>
        <w:rPr>
          <w:rFonts w:hint="cs"/>
          <w:rtl/>
        </w:rPr>
        <w:t>המאמצי</w:t>
      </w:r>
      <w:bookmarkStart w:id="19152" w:name="_ETM_Q1_3282653"/>
      <w:bookmarkEnd w:id="19152"/>
      <w:r>
        <w:rPr>
          <w:rFonts w:hint="cs"/>
          <w:rtl/>
        </w:rPr>
        <w:t>ם להפ</w:t>
      </w:r>
      <w:bookmarkStart w:id="19153" w:name="_ETM_Q1_3280406"/>
      <w:bookmarkEnd w:id="19153"/>
      <w:r>
        <w:rPr>
          <w:rFonts w:hint="cs"/>
          <w:rtl/>
        </w:rPr>
        <w:t>חתת פליטות הוצגו כמנוגדים למא</w:t>
      </w:r>
      <w:bookmarkStart w:id="19154" w:name="_ETM_Q1_3290906"/>
      <w:bookmarkEnd w:id="19154"/>
      <w:r>
        <w:rPr>
          <w:rFonts w:hint="cs"/>
          <w:rtl/>
        </w:rPr>
        <w:t>מצים להיטי</w:t>
      </w:r>
      <w:r>
        <w:rPr>
          <w:rFonts w:hint="eastAsia"/>
          <w:rtl/>
        </w:rPr>
        <w:t>ב</w:t>
      </w:r>
      <w:r>
        <w:rPr>
          <w:rFonts w:hint="cs"/>
          <w:rtl/>
        </w:rPr>
        <w:t xml:space="preserve"> </w:t>
      </w:r>
      <w:bookmarkStart w:id="19155" w:name="_ETM_Q1_3292657"/>
      <w:bookmarkEnd w:id="19155"/>
      <w:r>
        <w:rPr>
          <w:rFonts w:hint="cs"/>
          <w:rtl/>
        </w:rPr>
        <w:t xml:space="preserve">עם אוכלוסיות מוחלשות </w:t>
      </w:r>
      <w:bookmarkStart w:id="19156" w:name="_ETM_Q1_3297152"/>
      <w:bookmarkEnd w:id="19156"/>
      <w:r>
        <w:rPr>
          <w:rFonts w:hint="cs"/>
          <w:rtl/>
        </w:rPr>
        <w:t xml:space="preserve">והרבה מאוד מחקרים דווקא מראים שיש סינרגיה </w:t>
      </w:r>
      <w:bookmarkStart w:id="19157" w:name="_ETM_Q1_3292402"/>
      <w:bookmarkEnd w:id="19157"/>
      <w:r>
        <w:rPr>
          <w:rFonts w:hint="cs"/>
          <w:rtl/>
        </w:rPr>
        <w:t>בין אדפ</w:t>
      </w:r>
      <w:bookmarkStart w:id="19158" w:name="_ETM_Q1_3297404"/>
      <w:bookmarkEnd w:id="19158"/>
      <w:r>
        <w:rPr>
          <w:rFonts w:hint="cs"/>
          <w:rtl/>
        </w:rPr>
        <w:t>טציה למיטיגציה. בגל</w:t>
      </w:r>
      <w:bookmarkStart w:id="19159" w:name="_ETM_Q1_3302404"/>
      <w:bookmarkEnd w:id="19159"/>
      <w:r>
        <w:rPr>
          <w:rFonts w:hint="cs"/>
          <w:rtl/>
        </w:rPr>
        <w:t xml:space="preserve">ל זה השאלה של חבר הכנסת </w:t>
      </w:r>
      <w:bookmarkStart w:id="19160" w:name="_ETM_Q1_3305901"/>
      <w:bookmarkStart w:id="19161" w:name="_ETM_Q1_3303153"/>
      <w:bookmarkEnd w:id="19160"/>
      <w:bookmarkEnd w:id="19161"/>
      <w:r>
        <w:rPr>
          <w:rFonts w:hint="cs"/>
          <w:rtl/>
        </w:rPr>
        <w:t xml:space="preserve">רוטמן לגבי מה העלויות, היא שאלה של מה היא המדיניות </w:t>
      </w:r>
      <w:bookmarkStart w:id="19162" w:name="_ETM_Q1_3311903"/>
      <w:bookmarkStart w:id="19163" w:name="_ETM_Q1_3306403"/>
      <w:bookmarkEnd w:id="19162"/>
      <w:bookmarkEnd w:id="19163"/>
      <w:r>
        <w:rPr>
          <w:rFonts w:hint="cs"/>
          <w:rtl/>
        </w:rPr>
        <w:t xml:space="preserve">שתיבחר. </w:t>
      </w:r>
    </w:p>
    <w:p w14:paraId="5D655CB6" w14:textId="77777777" w:rsidR="00F41FF9" w:rsidRDefault="00F41FF9" w:rsidP="00F41FF9">
      <w:pPr>
        <w:rPr>
          <w:rtl/>
        </w:rPr>
      </w:pPr>
      <w:bookmarkStart w:id="19164" w:name="_ETM_Q1_3308153"/>
      <w:bookmarkStart w:id="19165" w:name="_ETM_Q1_3308903"/>
      <w:bookmarkEnd w:id="19164"/>
      <w:bookmarkEnd w:id="19165"/>
    </w:p>
    <w:p w14:paraId="36FA5311" w14:textId="545E4134" w:rsidR="00F41FF9" w:rsidRDefault="00F41FF9" w:rsidP="00F41FF9">
      <w:pPr>
        <w:pStyle w:val="af6"/>
        <w:keepNext/>
        <w:rPr>
          <w:rtl/>
        </w:rPr>
      </w:pPr>
      <w:bookmarkStart w:id="19166" w:name="ET_yor_5069_1484"/>
      <w:r w:rsidRPr="00F41FF9">
        <w:rPr>
          <w:rStyle w:val="TagStyle"/>
          <w:rtl/>
        </w:rPr>
        <w:t xml:space="preserve"> &lt;&lt; יור &gt;&gt; </w:t>
      </w:r>
      <w:r>
        <w:rPr>
          <w:rtl/>
        </w:rPr>
        <w:t>היו"ר יעקב אשר:</w:t>
      </w:r>
      <w:r w:rsidRPr="00F41FF9">
        <w:rPr>
          <w:rStyle w:val="TagStyle"/>
          <w:rtl/>
        </w:rPr>
        <w:t xml:space="preserve"> &lt;&lt; יור &gt;&gt;</w:t>
      </w:r>
      <w:r>
        <w:rPr>
          <w:rtl/>
        </w:rPr>
        <w:t xml:space="preserve">   </w:t>
      </w:r>
      <w:bookmarkEnd w:id="19166"/>
    </w:p>
    <w:p w14:paraId="45546774" w14:textId="77777777" w:rsidR="00F41FF9" w:rsidRDefault="00F41FF9" w:rsidP="00F41FF9">
      <w:pPr>
        <w:pStyle w:val="KeepWithNext"/>
        <w:rPr>
          <w:rtl/>
        </w:rPr>
      </w:pPr>
    </w:p>
    <w:p w14:paraId="0A30ADCA" w14:textId="5EFC723E" w:rsidR="00F41FF9" w:rsidRDefault="00F41FF9" w:rsidP="00F41FF9">
      <w:pPr>
        <w:rPr>
          <w:rtl/>
        </w:rPr>
      </w:pPr>
      <w:bookmarkStart w:id="19167" w:name="_ETM_Q1_3310653"/>
      <w:bookmarkStart w:id="19168" w:name="_ETM_Q1_3308653"/>
      <w:bookmarkEnd w:id="19167"/>
      <w:bookmarkEnd w:id="19168"/>
      <w:r>
        <w:rPr>
          <w:rFonts w:hint="cs"/>
          <w:rtl/>
        </w:rPr>
        <w:t>כן</w:t>
      </w:r>
      <w:bookmarkStart w:id="19169" w:name="_ETM_Q1_3305903"/>
      <w:bookmarkEnd w:id="19169"/>
      <w:r>
        <w:rPr>
          <w:rFonts w:hint="cs"/>
          <w:rtl/>
        </w:rPr>
        <w:t>, מה המשאבים שאת הולכת להש</w:t>
      </w:r>
      <w:bookmarkStart w:id="19170" w:name="_ETM_Q1_3310655"/>
      <w:bookmarkStart w:id="19171" w:name="_ETM_Q1_3311405"/>
      <w:bookmarkEnd w:id="19170"/>
      <w:bookmarkEnd w:id="19171"/>
      <w:r>
        <w:rPr>
          <w:rFonts w:hint="cs"/>
          <w:rtl/>
        </w:rPr>
        <w:t xml:space="preserve">קיע. </w:t>
      </w:r>
      <w:bookmarkStart w:id="19172" w:name="_ETM_Q1_3311905"/>
      <w:bookmarkStart w:id="19173" w:name="_ETM_Q1_3310404"/>
      <w:bookmarkEnd w:id="19172"/>
      <w:bookmarkEnd w:id="19173"/>
    </w:p>
    <w:p w14:paraId="6E544678" w14:textId="77777777" w:rsidR="00F41FF9" w:rsidRDefault="00F41FF9" w:rsidP="00F41FF9">
      <w:pPr>
        <w:rPr>
          <w:rtl/>
        </w:rPr>
      </w:pPr>
      <w:bookmarkStart w:id="19174" w:name="_ETM_Q1_3301156"/>
      <w:bookmarkStart w:id="19175" w:name="_ETM_Q1_3301655"/>
      <w:bookmarkStart w:id="19176" w:name="_ETM_Q1_3302656"/>
      <w:bookmarkEnd w:id="19174"/>
      <w:bookmarkEnd w:id="19175"/>
      <w:bookmarkEnd w:id="19176"/>
    </w:p>
    <w:p w14:paraId="5281AF41" w14:textId="3F58AA93" w:rsidR="00F41FF9" w:rsidRDefault="00F41FF9" w:rsidP="00F41FF9">
      <w:pPr>
        <w:pStyle w:val="a4"/>
        <w:keepNext/>
        <w:rPr>
          <w:rtl/>
        </w:rPr>
      </w:pPr>
      <w:bookmarkStart w:id="19177" w:name="ET_speaker_הגר_שחטר_1485"/>
      <w:r w:rsidRPr="00F41FF9">
        <w:rPr>
          <w:rStyle w:val="TagStyle"/>
          <w:rtl/>
        </w:rPr>
        <w:t xml:space="preserve"> &lt;&lt; דובר &gt;&gt; </w:t>
      </w:r>
      <w:r>
        <w:rPr>
          <w:rtl/>
        </w:rPr>
        <w:t>הגר שחטר:</w:t>
      </w:r>
      <w:r w:rsidRPr="00F41FF9">
        <w:rPr>
          <w:rStyle w:val="TagStyle"/>
          <w:rtl/>
        </w:rPr>
        <w:t xml:space="preserve"> &lt;&lt; דובר &gt;&gt;</w:t>
      </w:r>
      <w:r>
        <w:rPr>
          <w:rtl/>
        </w:rPr>
        <w:t xml:space="preserve">   </w:t>
      </w:r>
      <w:bookmarkEnd w:id="19177"/>
    </w:p>
    <w:p w14:paraId="2421C08F" w14:textId="77777777" w:rsidR="00F41FF9" w:rsidRDefault="00F41FF9" w:rsidP="00F41FF9">
      <w:pPr>
        <w:pStyle w:val="KeepWithNext"/>
        <w:rPr>
          <w:rtl/>
        </w:rPr>
      </w:pPr>
    </w:p>
    <w:p w14:paraId="5C648B05" w14:textId="5AB92B3D" w:rsidR="00F41FF9" w:rsidRDefault="004578E6" w:rsidP="00F41FF9">
      <w:pPr>
        <w:rPr>
          <w:rtl/>
        </w:rPr>
      </w:pPr>
      <w:bookmarkStart w:id="19178" w:name="_ETM_Q1_3304656"/>
      <w:bookmarkStart w:id="19179" w:name="_ETM_Q1_3304906"/>
      <w:bookmarkEnd w:id="19178"/>
      <w:bookmarkEnd w:id="19179"/>
      <w:r>
        <w:rPr>
          <w:rFonts w:hint="cs"/>
          <w:rtl/>
        </w:rPr>
        <w:t>לא</w:t>
      </w:r>
      <w:bookmarkStart w:id="19180" w:name="_ETM_Q1_3312405"/>
      <w:bookmarkEnd w:id="19180"/>
      <w:r>
        <w:rPr>
          <w:rFonts w:hint="cs"/>
          <w:rtl/>
        </w:rPr>
        <w:t>, לא רק.</w:t>
      </w:r>
    </w:p>
    <w:p w14:paraId="3F15CA2D" w14:textId="77777777" w:rsidR="004578E6" w:rsidRDefault="004578E6" w:rsidP="00F41FF9">
      <w:pPr>
        <w:rPr>
          <w:rtl/>
        </w:rPr>
      </w:pPr>
      <w:bookmarkStart w:id="19181" w:name="_ETM_Q1_3315155"/>
      <w:bookmarkStart w:id="19182" w:name="_ETM_Q1_3316155"/>
      <w:bookmarkEnd w:id="19181"/>
      <w:bookmarkEnd w:id="19182"/>
    </w:p>
    <w:p w14:paraId="0633D72C" w14:textId="5D82D53E" w:rsidR="004578E6" w:rsidRDefault="004578E6" w:rsidP="004578E6">
      <w:pPr>
        <w:pStyle w:val="af6"/>
        <w:keepNext/>
        <w:rPr>
          <w:rtl/>
        </w:rPr>
      </w:pPr>
      <w:bookmarkStart w:id="19183" w:name="ET_yor_5069_1486"/>
      <w:r w:rsidRPr="004578E6">
        <w:rPr>
          <w:rStyle w:val="TagStyle"/>
          <w:rtl/>
        </w:rPr>
        <w:t xml:space="preserve"> &lt;&lt; יור &gt;&gt; </w:t>
      </w:r>
      <w:r>
        <w:rPr>
          <w:rtl/>
        </w:rPr>
        <w:t>היו"ר יעקב אשר:</w:t>
      </w:r>
      <w:r w:rsidRPr="004578E6">
        <w:rPr>
          <w:rStyle w:val="TagStyle"/>
          <w:rtl/>
        </w:rPr>
        <w:t xml:space="preserve"> &lt;&lt; יור &gt;&gt;</w:t>
      </w:r>
      <w:r>
        <w:rPr>
          <w:rtl/>
        </w:rPr>
        <w:t xml:space="preserve">   </w:t>
      </w:r>
      <w:bookmarkEnd w:id="19183"/>
    </w:p>
    <w:p w14:paraId="3F246254" w14:textId="77777777" w:rsidR="004578E6" w:rsidRDefault="004578E6" w:rsidP="004578E6">
      <w:pPr>
        <w:pStyle w:val="KeepWithNext"/>
        <w:rPr>
          <w:rtl/>
        </w:rPr>
      </w:pPr>
    </w:p>
    <w:p w14:paraId="6FE68DEC" w14:textId="61C170B4" w:rsidR="004578E6" w:rsidRDefault="004578E6" w:rsidP="004578E6">
      <w:pPr>
        <w:rPr>
          <w:rtl/>
        </w:rPr>
      </w:pPr>
      <w:bookmarkStart w:id="19184" w:name="_ETM_Q1_3318405"/>
      <w:bookmarkEnd w:id="19184"/>
      <w:r>
        <w:rPr>
          <w:rFonts w:hint="cs"/>
          <w:rtl/>
        </w:rPr>
        <w:t>לא רק א</w:t>
      </w:r>
      <w:bookmarkStart w:id="19185" w:name="_ETM_Q1_3315906"/>
      <w:bookmarkEnd w:id="19185"/>
      <w:r>
        <w:rPr>
          <w:rFonts w:hint="cs"/>
          <w:rtl/>
        </w:rPr>
        <w:t>בל גם וזה מ</w:t>
      </w:r>
      <w:bookmarkStart w:id="19186" w:name="_ETM_Q1_3314153"/>
      <w:bookmarkEnd w:id="19186"/>
      <w:r>
        <w:rPr>
          <w:rFonts w:hint="cs"/>
          <w:rtl/>
        </w:rPr>
        <w:t xml:space="preserve">שפיע על </w:t>
      </w:r>
      <w:bookmarkStart w:id="19187" w:name="_ETM_Q1_3312406"/>
      <w:bookmarkEnd w:id="19187"/>
      <w:r>
        <w:rPr>
          <w:rFonts w:hint="cs"/>
          <w:rtl/>
        </w:rPr>
        <w:t>אוכל</w:t>
      </w:r>
      <w:bookmarkStart w:id="19188" w:name="_ETM_Q1_3310153"/>
      <w:bookmarkEnd w:id="19188"/>
      <w:r>
        <w:rPr>
          <w:rFonts w:hint="cs"/>
          <w:rtl/>
        </w:rPr>
        <w:t xml:space="preserve">וסיות חלשות </w:t>
      </w:r>
      <w:bookmarkStart w:id="19189" w:name="_ETM_Q1_3311904"/>
      <w:bookmarkEnd w:id="19189"/>
      <w:r>
        <w:rPr>
          <w:rFonts w:hint="cs"/>
          <w:rtl/>
        </w:rPr>
        <w:t>שדאגת להן מסיבות אחרות.</w:t>
      </w:r>
    </w:p>
    <w:p w14:paraId="6323899D" w14:textId="77777777" w:rsidR="004578E6" w:rsidRDefault="004578E6" w:rsidP="004578E6">
      <w:pPr>
        <w:rPr>
          <w:rtl/>
        </w:rPr>
      </w:pPr>
      <w:bookmarkStart w:id="19190" w:name="_ETM_Q1_3319904"/>
      <w:bookmarkStart w:id="19191" w:name="_ETM_Q1_3320904"/>
      <w:bookmarkStart w:id="19192" w:name="_ETM_Q1_3317904"/>
      <w:bookmarkStart w:id="19193" w:name="_ETM_Q1_3319154"/>
      <w:bookmarkEnd w:id="19190"/>
      <w:bookmarkEnd w:id="19191"/>
      <w:bookmarkEnd w:id="19192"/>
      <w:bookmarkEnd w:id="19193"/>
    </w:p>
    <w:p w14:paraId="13878771" w14:textId="780F3283" w:rsidR="004578E6" w:rsidRDefault="004578E6" w:rsidP="004578E6">
      <w:pPr>
        <w:pStyle w:val="a4"/>
        <w:keepNext/>
        <w:rPr>
          <w:rtl/>
        </w:rPr>
      </w:pPr>
      <w:bookmarkStart w:id="19194" w:name="ET_speaker_הגר_שחטר_1487"/>
      <w:r w:rsidRPr="004578E6">
        <w:rPr>
          <w:rStyle w:val="TagStyle"/>
          <w:rtl/>
        </w:rPr>
        <w:t xml:space="preserve"> &lt;&lt; דובר &gt;&gt; </w:t>
      </w:r>
      <w:r>
        <w:rPr>
          <w:rtl/>
        </w:rPr>
        <w:t>הגר שחטר:</w:t>
      </w:r>
      <w:r w:rsidRPr="004578E6">
        <w:rPr>
          <w:rStyle w:val="TagStyle"/>
          <w:rtl/>
        </w:rPr>
        <w:t xml:space="preserve"> &lt;&lt; דובר &gt;&gt;</w:t>
      </w:r>
      <w:r>
        <w:rPr>
          <w:rtl/>
        </w:rPr>
        <w:t xml:space="preserve">   </w:t>
      </w:r>
      <w:bookmarkEnd w:id="19194"/>
    </w:p>
    <w:p w14:paraId="7C930B5C" w14:textId="77777777" w:rsidR="004578E6" w:rsidRDefault="004578E6" w:rsidP="004578E6">
      <w:pPr>
        <w:pStyle w:val="KeepWithNext"/>
        <w:rPr>
          <w:rtl/>
        </w:rPr>
      </w:pPr>
    </w:p>
    <w:p w14:paraId="5833044F" w14:textId="77777777" w:rsidR="004578E6" w:rsidRDefault="004578E6" w:rsidP="004578E6">
      <w:pPr>
        <w:rPr>
          <w:rtl/>
        </w:rPr>
      </w:pPr>
      <w:bookmarkStart w:id="19195" w:name="_ETM_Q1_3322155"/>
      <w:bookmarkStart w:id="19196" w:name="_ETM_Q1_3325906"/>
      <w:bookmarkEnd w:id="19195"/>
      <w:bookmarkEnd w:id="19196"/>
      <w:r>
        <w:rPr>
          <w:rFonts w:hint="cs"/>
          <w:rtl/>
        </w:rPr>
        <w:t xml:space="preserve">למשל, מחקר חדש שנעשה עכשיו </w:t>
      </w:r>
      <w:bookmarkStart w:id="19197" w:name="_ETM_Q1_3325406"/>
      <w:bookmarkEnd w:id="19197"/>
      <w:r>
        <w:rPr>
          <w:rFonts w:hint="cs"/>
          <w:rtl/>
        </w:rPr>
        <w:t>בארץ בבן גור</w:t>
      </w:r>
      <w:bookmarkStart w:id="19198" w:name="_ETM_Q1_3327155"/>
      <w:bookmarkStart w:id="19199" w:name="_ETM_Q1_3326406"/>
      <w:bookmarkEnd w:id="19198"/>
      <w:bookmarkEnd w:id="19199"/>
      <w:r>
        <w:rPr>
          <w:rFonts w:hint="cs"/>
          <w:rtl/>
        </w:rPr>
        <w:t>יון בחן את הפחתת הפליטות שתתאפשר באמצ</w:t>
      </w:r>
      <w:bookmarkStart w:id="19200" w:name="_ETM_Q1_3333651"/>
      <w:bookmarkEnd w:id="19200"/>
      <w:r>
        <w:rPr>
          <w:rFonts w:hint="cs"/>
          <w:rtl/>
        </w:rPr>
        <w:t>ע</w:t>
      </w:r>
      <w:bookmarkStart w:id="19201" w:name="_ETM_Q1_3332156"/>
      <w:bookmarkEnd w:id="19201"/>
      <w:r>
        <w:rPr>
          <w:rFonts w:hint="cs"/>
          <w:rtl/>
        </w:rPr>
        <w:t>ות מ</w:t>
      </w:r>
      <w:bookmarkStart w:id="19202" w:name="_ETM_Q1_3330656"/>
      <w:bookmarkEnd w:id="19202"/>
      <w:r>
        <w:rPr>
          <w:rFonts w:hint="cs"/>
          <w:rtl/>
        </w:rPr>
        <w:t xml:space="preserve">עבר של 100% למכוניות חשמליות לעומת טיוב והגברת </w:t>
      </w:r>
      <w:bookmarkStart w:id="19203" w:name="_ETM_Q1_3340652"/>
      <w:bookmarkEnd w:id="19203"/>
      <w:r>
        <w:rPr>
          <w:rFonts w:hint="cs"/>
          <w:rtl/>
        </w:rPr>
        <w:t>ת</w:t>
      </w:r>
      <w:bookmarkStart w:id="19204" w:name="_ETM_Q1_3338152"/>
      <w:bookmarkEnd w:id="19204"/>
      <w:r>
        <w:rPr>
          <w:rFonts w:hint="cs"/>
          <w:rtl/>
        </w:rPr>
        <w:t>חבורה ציב</w:t>
      </w:r>
      <w:bookmarkStart w:id="19205" w:name="_ETM_Q1_3336152"/>
      <w:bookmarkEnd w:id="19205"/>
      <w:r>
        <w:rPr>
          <w:rFonts w:hint="cs"/>
          <w:rtl/>
        </w:rPr>
        <w:t>ורית</w:t>
      </w:r>
      <w:bookmarkStart w:id="19206" w:name="_ETM_Q1_3340653"/>
      <w:bookmarkEnd w:id="19206"/>
      <w:r>
        <w:rPr>
          <w:rFonts w:hint="cs"/>
          <w:rtl/>
        </w:rPr>
        <w:t>. הוא הראה שהפחתת ה</w:t>
      </w:r>
      <w:bookmarkStart w:id="19207" w:name="_ETM_Q1_3345403"/>
      <w:bookmarkStart w:id="19208" w:name="_ETM_Q1_3343403"/>
      <w:bookmarkEnd w:id="19207"/>
      <w:bookmarkEnd w:id="19208"/>
      <w:r>
        <w:rPr>
          <w:rFonts w:hint="cs"/>
          <w:rtl/>
        </w:rPr>
        <w:t>פליטות זהה, העלויות שונות</w:t>
      </w:r>
      <w:bookmarkStart w:id="19209" w:name="_ETM_Q1_3346903"/>
      <w:bookmarkEnd w:id="19209"/>
      <w:r>
        <w:rPr>
          <w:rFonts w:hint="cs"/>
          <w:rtl/>
        </w:rPr>
        <w:t xml:space="preserve"> וההשפעה על </w:t>
      </w:r>
      <w:bookmarkStart w:id="19210" w:name="_ETM_Q1_3347404"/>
      <w:bookmarkEnd w:id="19210"/>
      <w:r>
        <w:rPr>
          <w:rFonts w:hint="cs"/>
          <w:rtl/>
        </w:rPr>
        <w:t>אוכלוסיות מוחלשות היא כמובן טו</w:t>
      </w:r>
      <w:bookmarkStart w:id="19211" w:name="_ETM_Q1_3349153"/>
      <w:bookmarkEnd w:id="19211"/>
      <w:r>
        <w:rPr>
          <w:rFonts w:hint="cs"/>
          <w:rtl/>
        </w:rPr>
        <w:t xml:space="preserve">בה יותר. </w:t>
      </w:r>
    </w:p>
    <w:p w14:paraId="0441280A" w14:textId="77777777" w:rsidR="004578E6" w:rsidRDefault="004578E6" w:rsidP="004578E6">
      <w:pPr>
        <w:rPr>
          <w:rtl/>
        </w:rPr>
      </w:pPr>
    </w:p>
    <w:p w14:paraId="70DFDC7F" w14:textId="77777777" w:rsidR="004578E6" w:rsidRDefault="004578E6" w:rsidP="004578E6">
      <w:pPr>
        <w:rPr>
          <w:rtl/>
        </w:rPr>
      </w:pPr>
      <w:bookmarkStart w:id="19212" w:name="_ETM_Q1_3350903"/>
      <w:bookmarkStart w:id="19213" w:name="_ETM_Q1_3351402"/>
      <w:bookmarkStart w:id="19214" w:name="_ETM_Q1_3351653"/>
      <w:bookmarkStart w:id="19215" w:name="_ETM_Q1_3352152"/>
      <w:bookmarkEnd w:id="19212"/>
      <w:bookmarkEnd w:id="19213"/>
      <w:bookmarkEnd w:id="19214"/>
      <w:bookmarkEnd w:id="19215"/>
      <w:r>
        <w:rPr>
          <w:rFonts w:hint="cs"/>
          <w:rtl/>
        </w:rPr>
        <w:t xml:space="preserve">כלומר, </w:t>
      </w:r>
      <w:bookmarkStart w:id="19216" w:name="_ETM_Q1_3353153"/>
      <w:bookmarkEnd w:id="19216"/>
      <w:r>
        <w:rPr>
          <w:rFonts w:hint="cs"/>
          <w:rtl/>
        </w:rPr>
        <w:t>בשאלה של העלויות פה</w:t>
      </w:r>
      <w:bookmarkStart w:id="19217" w:name="_ETM_Q1_3354405"/>
      <w:bookmarkStart w:id="19218" w:name="_ETM_Q1_3352405"/>
      <w:bookmarkEnd w:id="19217"/>
      <w:bookmarkEnd w:id="19218"/>
      <w:r>
        <w:rPr>
          <w:rFonts w:hint="cs"/>
          <w:rtl/>
        </w:rPr>
        <w:t xml:space="preserve"> אז הרבה פעמים </w:t>
      </w:r>
      <w:bookmarkStart w:id="19219" w:name="_ETM_Q1_3355655"/>
      <w:bookmarkEnd w:id="19219"/>
      <w:r>
        <w:rPr>
          <w:rFonts w:hint="cs"/>
          <w:rtl/>
        </w:rPr>
        <w:t xml:space="preserve">דווקא ההשקעה באוכלוסיות מוחלשות </w:t>
      </w:r>
      <w:bookmarkStart w:id="19220" w:name="_ETM_Q1_3360905"/>
      <w:bookmarkStart w:id="19221" w:name="_ETM_Q1_3357905"/>
      <w:bookmarkEnd w:id="19220"/>
      <w:bookmarkEnd w:id="19221"/>
      <w:r>
        <w:rPr>
          <w:rFonts w:hint="cs"/>
          <w:rtl/>
        </w:rPr>
        <w:t xml:space="preserve">תוביל גם להפחתת פליטות. לכן, השאלה של </w:t>
      </w:r>
      <w:bookmarkStart w:id="19222" w:name="_ETM_Q1_3362655"/>
      <w:bookmarkEnd w:id="19222"/>
      <w:r>
        <w:rPr>
          <w:rFonts w:hint="cs"/>
          <w:rtl/>
        </w:rPr>
        <w:t>מה ה</w:t>
      </w:r>
      <w:bookmarkStart w:id="19223" w:name="_ETM_Q1_3360406"/>
      <w:bookmarkEnd w:id="19223"/>
      <w:r>
        <w:rPr>
          <w:rFonts w:hint="cs"/>
          <w:rtl/>
        </w:rPr>
        <w:t xml:space="preserve">עלויות </w:t>
      </w:r>
      <w:bookmarkStart w:id="19224" w:name="_ETM_Q1_3361152"/>
      <w:bookmarkEnd w:id="19224"/>
      <w:r>
        <w:rPr>
          <w:rFonts w:hint="cs"/>
          <w:rtl/>
        </w:rPr>
        <w:t xml:space="preserve">וכמה זה ישפיע על אוכלוסיות מוחלשות היא </w:t>
      </w:r>
      <w:bookmarkStart w:id="19225" w:name="_ETM_Q1_3366902"/>
      <w:bookmarkEnd w:id="19225"/>
      <w:r>
        <w:rPr>
          <w:rFonts w:hint="cs"/>
          <w:rtl/>
        </w:rPr>
        <w:t>גם שאלה של</w:t>
      </w:r>
      <w:bookmarkStart w:id="19226" w:name="_ETM_Q1_3368906"/>
      <w:bookmarkEnd w:id="19226"/>
      <w:r>
        <w:rPr>
          <w:rFonts w:hint="cs"/>
          <w:rtl/>
        </w:rPr>
        <w:t xml:space="preserve"> </w:t>
      </w:r>
      <w:bookmarkStart w:id="19227" w:name="_ETM_Q1_3366906"/>
      <w:bookmarkEnd w:id="19227"/>
      <w:r>
        <w:rPr>
          <w:rFonts w:hint="cs"/>
          <w:rtl/>
        </w:rPr>
        <w:t>מה היא המד</w:t>
      </w:r>
      <w:bookmarkStart w:id="19228" w:name="_ETM_Q1_3368904"/>
      <w:bookmarkEnd w:id="19228"/>
      <w:r>
        <w:rPr>
          <w:rFonts w:hint="cs"/>
          <w:rtl/>
        </w:rPr>
        <w:t>ינות שתיבחר</w:t>
      </w:r>
      <w:bookmarkStart w:id="19229" w:name="_ETM_Q1_3369903"/>
      <w:bookmarkStart w:id="19230" w:name="_ETM_Q1_3367902"/>
      <w:bookmarkStart w:id="19231" w:name="_ETM_Q1_3368152"/>
      <w:bookmarkEnd w:id="19229"/>
      <w:bookmarkEnd w:id="19230"/>
      <w:bookmarkEnd w:id="19231"/>
      <w:r>
        <w:rPr>
          <w:rFonts w:hint="cs"/>
          <w:rtl/>
        </w:rPr>
        <w:t xml:space="preserve">. </w:t>
      </w:r>
    </w:p>
    <w:p w14:paraId="3FC08F08" w14:textId="77777777" w:rsidR="004578E6" w:rsidRDefault="004578E6" w:rsidP="004578E6">
      <w:pPr>
        <w:rPr>
          <w:rtl/>
        </w:rPr>
      </w:pPr>
    </w:p>
    <w:p w14:paraId="094FEB7D" w14:textId="571AF1F1" w:rsidR="004578E6" w:rsidRPr="004578E6" w:rsidRDefault="004578E6" w:rsidP="004578E6">
      <w:pPr>
        <w:rPr>
          <w:rtl/>
        </w:rPr>
      </w:pPr>
      <w:r>
        <w:rPr>
          <w:rFonts w:hint="cs"/>
          <w:rtl/>
        </w:rPr>
        <w:t>זה לא רק מה שנא</w:t>
      </w:r>
      <w:bookmarkStart w:id="19232" w:name="_ETM_Q1_3369404"/>
      <w:bookmarkEnd w:id="19232"/>
      <w:r>
        <w:rPr>
          <w:rFonts w:hint="cs"/>
          <w:rtl/>
        </w:rPr>
        <w:t xml:space="preserve">מר פה כל הזמן </w:t>
      </w:r>
      <w:bookmarkStart w:id="19233" w:name="_ETM_Q1_3370164"/>
      <w:bookmarkEnd w:id="19233"/>
      <w:r>
        <w:rPr>
          <w:rFonts w:hint="cs"/>
          <w:rtl/>
        </w:rPr>
        <w:t>על כך שאנחנו נעשה מי</w:t>
      </w:r>
      <w:bookmarkStart w:id="19234" w:name="_ETM_Q1_3373402"/>
      <w:bookmarkEnd w:id="19234"/>
      <w:r>
        <w:rPr>
          <w:rFonts w:hint="cs"/>
          <w:rtl/>
        </w:rPr>
        <w:t>טיגצי</w:t>
      </w:r>
      <w:bookmarkStart w:id="19235" w:name="_ETM_Q1_3372654"/>
      <w:bookmarkEnd w:id="19235"/>
      <w:r>
        <w:rPr>
          <w:rFonts w:hint="cs"/>
          <w:rtl/>
        </w:rPr>
        <w:t xml:space="preserve">ה ואחר כך </w:t>
      </w:r>
      <w:bookmarkStart w:id="19236" w:name="_ETM_Q1_3368156"/>
      <w:bookmarkEnd w:id="19236"/>
      <w:r>
        <w:rPr>
          <w:rFonts w:hint="cs"/>
          <w:rtl/>
        </w:rPr>
        <w:t>הרווחה תדאג למוחלשים</w:t>
      </w:r>
      <w:bookmarkStart w:id="19237" w:name="_ETM_Q1_3378654"/>
      <w:bookmarkEnd w:id="19237"/>
      <w:r>
        <w:rPr>
          <w:rFonts w:hint="cs"/>
          <w:rtl/>
        </w:rPr>
        <w:t xml:space="preserve"> אלא הסתכלות שהיא הסתכלות סינרגטית בין אדפטציה למיטיגציה. </w:t>
      </w:r>
    </w:p>
    <w:p w14:paraId="65DD8074" w14:textId="0345BC5B" w:rsidR="00147395" w:rsidRDefault="00147395" w:rsidP="00147395">
      <w:pPr>
        <w:pStyle w:val="a4"/>
        <w:keepNext/>
        <w:rPr>
          <w:rtl/>
        </w:rPr>
      </w:pPr>
      <w:bookmarkStart w:id="19238" w:name="_ETM_Q1_3010152"/>
      <w:bookmarkStart w:id="19239" w:name="ET_speaker_5787_1458"/>
      <w:bookmarkEnd w:id="18707"/>
      <w:bookmarkEnd w:id="18912"/>
      <w:bookmarkEnd w:id="18913"/>
      <w:bookmarkEnd w:id="19238"/>
      <w:r w:rsidRPr="00147395">
        <w:rPr>
          <w:rStyle w:val="TagStyle"/>
          <w:rtl/>
        </w:rPr>
        <w:t xml:space="preserve"> </w:t>
      </w:r>
      <w:bookmarkStart w:id="19240" w:name="_ETM_Q1_3012402"/>
      <w:bookmarkStart w:id="19241" w:name="_ETM_Q1_3159652"/>
      <w:bookmarkStart w:id="19242" w:name="_ETM_Q1_2922653"/>
      <w:bookmarkEnd w:id="19239"/>
      <w:bookmarkEnd w:id="19240"/>
      <w:bookmarkEnd w:id="19241"/>
    </w:p>
    <w:p w14:paraId="4A714C6F" w14:textId="77777777" w:rsidR="00F41FF9" w:rsidRDefault="00F41FF9" w:rsidP="00F41FF9">
      <w:pPr>
        <w:rPr>
          <w:rtl/>
        </w:rPr>
      </w:pPr>
      <w:bookmarkStart w:id="19243" w:name="_ETM_Q1_2927905"/>
      <w:bookmarkStart w:id="19244" w:name="_ETM_Q1_2928653"/>
      <w:bookmarkStart w:id="19245" w:name="_ETM_Q1_2925653"/>
      <w:bookmarkStart w:id="19246" w:name="_ETM_Q1_6402"/>
      <w:bookmarkStart w:id="19247" w:name="_ETM_Q1_14652"/>
      <w:bookmarkStart w:id="19248" w:name="_ETM_Q1_19404"/>
      <w:bookmarkStart w:id="19249" w:name="_ETM_Q1_2988405"/>
      <w:bookmarkStart w:id="19250" w:name="_ETM_Q1_2992904"/>
      <w:bookmarkEnd w:id="19242"/>
      <w:bookmarkEnd w:id="19243"/>
      <w:bookmarkEnd w:id="19244"/>
      <w:bookmarkEnd w:id="19245"/>
      <w:bookmarkEnd w:id="19246"/>
      <w:bookmarkEnd w:id="19247"/>
      <w:bookmarkEnd w:id="19248"/>
      <w:bookmarkEnd w:id="19249"/>
      <w:bookmarkEnd w:id="19250"/>
    </w:p>
    <w:p w14:paraId="6B650FDC" w14:textId="00BFC0B7" w:rsidR="004578E6" w:rsidRDefault="004578E6" w:rsidP="004578E6">
      <w:pPr>
        <w:pStyle w:val="af6"/>
        <w:keepNext/>
        <w:rPr>
          <w:rtl/>
        </w:rPr>
      </w:pPr>
      <w:bookmarkStart w:id="19251" w:name="ET_yor_5069_1488"/>
      <w:r w:rsidRPr="004578E6">
        <w:rPr>
          <w:rStyle w:val="TagStyle"/>
          <w:rtl/>
        </w:rPr>
        <w:t xml:space="preserve"> &lt;&lt; יור &gt;&gt; </w:t>
      </w:r>
      <w:r>
        <w:rPr>
          <w:rtl/>
        </w:rPr>
        <w:t>היו"ר יעקב אשר:</w:t>
      </w:r>
      <w:r w:rsidRPr="004578E6">
        <w:rPr>
          <w:rStyle w:val="TagStyle"/>
          <w:rtl/>
        </w:rPr>
        <w:t xml:space="preserve"> &lt;&lt; יור &gt;&gt;</w:t>
      </w:r>
      <w:r>
        <w:rPr>
          <w:rtl/>
        </w:rPr>
        <w:t xml:space="preserve">   </w:t>
      </w:r>
      <w:bookmarkEnd w:id="19251"/>
    </w:p>
    <w:p w14:paraId="6D7C16E2" w14:textId="77777777" w:rsidR="004578E6" w:rsidRDefault="004578E6" w:rsidP="004578E6">
      <w:pPr>
        <w:pStyle w:val="KeepWithNext"/>
        <w:rPr>
          <w:rtl/>
        </w:rPr>
      </w:pPr>
    </w:p>
    <w:p w14:paraId="024477C5" w14:textId="25BF7975" w:rsidR="004578E6" w:rsidRDefault="004578E6" w:rsidP="004578E6">
      <w:pPr>
        <w:rPr>
          <w:rtl/>
        </w:rPr>
      </w:pPr>
      <w:bookmarkStart w:id="19252" w:name="_ETM_Q1_3378906"/>
      <w:bookmarkStart w:id="19253" w:name="_ETM_Q1_3378160"/>
      <w:bookmarkEnd w:id="19252"/>
      <w:bookmarkEnd w:id="19253"/>
      <w:r>
        <w:rPr>
          <w:rFonts w:hint="cs"/>
          <w:rtl/>
        </w:rPr>
        <w:t xml:space="preserve">כן אבל בכל סינרגטיות </w:t>
      </w:r>
      <w:bookmarkStart w:id="19254" w:name="_ETM_Q1_3386155"/>
      <w:bookmarkStart w:id="19255" w:name="_ETM_Q1_3383405"/>
      <w:bookmarkStart w:id="19256" w:name="_ETM_Q1_3380651"/>
      <w:bookmarkEnd w:id="19254"/>
      <w:bookmarkEnd w:id="19255"/>
      <w:bookmarkEnd w:id="19256"/>
      <w:r>
        <w:rPr>
          <w:rFonts w:hint="cs"/>
          <w:rtl/>
        </w:rPr>
        <w:t xml:space="preserve">כזאת, בסוף יש </w:t>
      </w:r>
      <w:bookmarkStart w:id="19257" w:name="_ETM_Q1_3381905"/>
      <w:bookmarkEnd w:id="19257"/>
      <w:r>
        <w:rPr>
          <w:rFonts w:hint="cs"/>
          <w:rtl/>
        </w:rPr>
        <w:t>מיש</w:t>
      </w:r>
      <w:bookmarkStart w:id="19258" w:name="_ETM_Q1_3380904"/>
      <w:bookmarkEnd w:id="19258"/>
      <w:r>
        <w:rPr>
          <w:rFonts w:hint="cs"/>
          <w:rtl/>
        </w:rPr>
        <w:t xml:space="preserve">הו שצריך </w:t>
      </w:r>
      <w:bookmarkStart w:id="19259" w:name="_ETM_Q1_3380905"/>
      <w:bookmarkEnd w:id="19259"/>
      <w:r>
        <w:rPr>
          <w:rFonts w:hint="cs"/>
          <w:rtl/>
        </w:rPr>
        <w:t xml:space="preserve">לתרגם את זה </w:t>
      </w:r>
      <w:bookmarkStart w:id="19260" w:name="_ETM_Q1_3384155"/>
      <w:bookmarkStart w:id="19261" w:name="_ETM_Q1_3381405"/>
      <w:bookmarkStart w:id="19262" w:name="_ETM_Q1_3383903"/>
      <w:bookmarkStart w:id="19263" w:name="_ETM_Q1_3375903"/>
      <w:bookmarkEnd w:id="19260"/>
      <w:bookmarkEnd w:id="19261"/>
      <w:bookmarkEnd w:id="19262"/>
      <w:bookmarkEnd w:id="19263"/>
      <w:r>
        <w:rPr>
          <w:rFonts w:hint="cs"/>
          <w:rtl/>
        </w:rPr>
        <w:t>- - -</w:t>
      </w:r>
    </w:p>
    <w:p w14:paraId="32CA55FB" w14:textId="77777777" w:rsidR="004578E6" w:rsidRDefault="004578E6" w:rsidP="004578E6">
      <w:pPr>
        <w:ind w:firstLine="0"/>
        <w:rPr>
          <w:rtl/>
        </w:rPr>
      </w:pPr>
      <w:bookmarkStart w:id="19264" w:name="_ETM_Q1_3382405"/>
      <w:bookmarkStart w:id="19265" w:name="_ETM_Q1_3381407"/>
      <w:bookmarkEnd w:id="19264"/>
      <w:bookmarkEnd w:id="19265"/>
    </w:p>
    <w:p w14:paraId="23801453" w14:textId="2CD52EA9" w:rsidR="004578E6" w:rsidRDefault="004578E6" w:rsidP="004578E6">
      <w:pPr>
        <w:pStyle w:val="a4"/>
        <w:keepNext/>
        <w:rPr>
          <w:rtl/>
        </w:rPr>
      </w:pPr>
      <w:r w:rsidRPr="004578E6">
        <w:rPr>
          <w:rStyle w:val="TagStyle"/>
          <w:rtl/>
        </w:rPr>
        <w:t xml:space="preserve"> &lt;&lt; דובר &gt;&gt; </w:t>
      </w:r>
      <w:r>
        <w:rPr>
          <w:rtl/>
        </w:rPr>
        <w:t>הגר שחטר:</w:t>
      </w:r>
      <w:r w:rsidRPr="004578E6">
        <w:rPr>
          <w:rStyle w:val="TagStyle"/>
          <w:rtl/>
        </w:rPr>
        <w:t xml:space="preserve"> &lt;&lt; דובר &gt;&gt;</w:t>
      </w:r>
      <w:r>
        <w:rPr>
          <w:rtl/>
        </w:rPr>
        <w:t xml:space="preserve">   </w:t>
      </w:r>
    </w:p>
    <w:p w14:paraId="0A6A4A8A" w14:textId="77777777" w:rsidR="004578E6" w:rsidRDefault="004578E6" w:rsidP="004578E6">
      <w:pPr>
        <w:pStyle w:val="KeepWithNext"/>
        <w:rPr>
          <w:rtl/>
        </w:rPr>
      </w:pPr>
      <w:bookmarkStart w:id="19266" w:name="_ETM_Q1_3378153"/>
      <w:bookmarkEnd w:id="19266"/>
    </w:p>
    <w:p w14:paraId="0B8EBFBF" w14:textId="038E958B" w:rsidR="004578E6" w:rsidRDefault="004578E6" w:rsidP="004578E6">
      <w:pPr>
        <w:rPr>
          <w:rtl/>
        </w:rPr>
      </w:pPr>
      <w:bookmarkStart w:id="19267" w:name="_ETM_Q1_3384655"/>
      <w:bookmarkStart w:id="19268" w:name="_ETM_Q1_3384905"/>
      <w:bookmarkStart w:id="19269" w:name="_ETM_Q1_3385405"/>
      <w:bookmarkStart w:id="19270" w:name="_ETM_Q1_3385655"/>
      <w:bookmarkEnd w:id="19267"/>
      <w:bookmarkEnd w:id="19268"/>
      <w:bookmarkEnd w:id="19269"/>
      <w:bookmarkEnd w:id="19270"/>
      <w:r>
        <w:rPr>
          <w:rFonts w:hint="cs"/>
          <w:rtl/>
        </w:rPr>
        <w:t>נכון.</w:t>
      </w:r>
    </w:p>
    <w:p w14:paraId="3ABFE628" w14:textId="77777777" w:rsidR="004578E6" w:rsidRDefault="004578E6" w:rsidP="004578E6">
      <w:pPr>
        <w:rPr>
          <w:rtl/>
        </w:rPr>
      </w:pPr>
      <w:bookmarkStart w:id="19271" w:name="_ETM_Q1_3380403"/>
      <w:bookmarkStart w:id="19272" w:name="_ETM_Q1_3381653"/>
      <w:bookmarkEnd w:id="19271"/>
      <w:bookmarkEnd w:id="19272"/>
    </w:p>
    <w:p w14:paraId="21721F3C" w14:textId="00718582" w:rsidR="004578E6" w:rsidRDefault="004578E6" w:rsidP="004578E6">
      <w:pPr>
        <w:pStyle w:val="af6"/>
        <w:keepNext/>
        <w:rPr>
          <w:rtl/>
        </w:rPr>
      </w:pPr>
      <w:bookmarkStart w:id="19273" w:name="ET_yor_5069_1490"/>
      <w:r w:rsidRPr="004578E6">
        <w:rPr>
          <w:rStyle w:val="TagStyle"/>
          <w:rtl/>
        </w:rPr>
        <w:t xml:space="preserve"> &lt;&lt; יור &gt;&gt; </w:t>
      </w:r>
      <w:r>
        <w:rPr>
          <w:rtl/>
        </w:rPr>
        <w:t>היו"ר יעקב אשר:</w:t>
      </w:r>
      <w:r w:rsidRPr="004578E6">
        <w:rPr>
          <w:rStyle w:val="TagStyle"/>
          <w:rtl/>
        </w:rPr>
        <w:t xml:space="preserve"> &lt;&lt; יור &gt;&gt;</w:t>
      </w:r>
      <w:r>
        <w:rPr>
          <w:rtl/>
        </w:rPr>
        <w:t xml:space="preserve">   </w:t>
      </w:r>
      <w:bookmarkEnd w:id="19273"/>
    </w:p>
    <w:p w14:paraId="4F516C60" w14:textId="77777777" w:rsidR="004578E6" w:rsidRDefault="004578E6" w:rsidP="004578E6">
      <w:pPr>
        <w:pStyle w:val="KeepWithNext"/>
        <w:rPr>
          <w:rtl/>
        </w:rPr>
      </w:pPr>
    </w:p>
    <w:p w14:paraId="7EA10E83" w14:textId="77777777" w:rsidR="00C275C2" w:rsidRDefault="004578E6" w:rsidP="004578E6">
      <w:pPr>
        <w:rPr>
          <w:rtl/>
        </w:rPr>
      </w:pPr>
      <w:bookmarkStart w:id="19274" w:name="_ETM_Q1_3384653"/>
      <w:bookmarkEnd w:id="19274"/>
      <w:r>
        <w:rPr>
          <w:rFonts w:hint="cs"/>
          <w:rtl/>
        </w:rPr>
        <w:t>רגע. המזל שלך הוא שאת עובדת</w:t>
      </w:r>
      <w:bookmarkStart w:id="19275" w:name="_ETM_Q1_3388903"/>
      <w:bookmarkEnd w:id="19275"/>
      <w:r>
        <w:rPr>
          <w:rFonts w:hint="cs"/>
          <w:rtl/>
        </w:rPr>
        <w:t xml:space="preserve"> איפה שאת עובד</w:t>
      </w:r>
      <w:bookmarkStart w:id="19276" w:name="_ETM_Q1_3387904"/>
      <w:bookmarkEnd w:id="19276"/>
      <w:r>
        <w:rPr>
          <w:rFonts w:hint="cs"/>
          <w:rtl/>
        </w:rPr>
        <w:t xml:space="preserve">ת </w:t>
      </w:r>
      <w:bookmarkStart w:id="19277" w:name="_ETM_Q1_3389655"/>
      <w:bookmarkEnd w:id="19277"/>
      <w:r>
        <w:rPr>
          <w:rFonts w:hint="cs"/>
          <w:rtl/>
        </w:rPr>
        <w:t>ולא</w:t>
      </w:r>
      <w:bookmarkStart w:id="19278" w:name="_ETM_Q1_3387404"/>
      <w:bookmarkEnd w:id="19278"/>
      <w:r>
        <w:rPr>
          <w:rFonts w:hint="cs"/>
          <w:rtl/>
        </w:rPr>
        <w:t xml:space="preserve"> </w:t>
      </w:r>
      <w:bookmarkStart w:id="19279" w:name="_ETM_Q1_3386154"/>
      <w:bookmarkEnd w:id="19279"/>
      <w:r>
        <w:rPr>
          <w:rFonts w:hint="cs"/>
          <w:rtl/>
        </w:rPr>
        <w:t>עובדת במשרד האוצר. אם היית עובדת במשרד האוצר אז אולי היית</w:t>
      </w:r>
      <w:bookmarkStart w:id="19280" w:name="_ETM_Q1_3392904"/>
      <w:bookmarkEnd w:id="19280"/>
      <w:r>
        <w:rPr>
          <w:rFonts w:hint="cs"/>
          <w:rtl/>
        </w:rPr>
        <w:t xml:space="preserve"> אומרת את אותם דברים אבל </w:t>
      </w:r>
      <w:bookmarkStart w:id="19281" w:name="_ETM_Q1_3392152"/>
      <w:bookmarkStart w:id="19282" w:name="_ETM_Q1_3390654"/>
      <w:bookmarkEnd w:id="19281"/>
      <w:bookmarkEnd w:id="19282"/>
      <w:r w:rsidR="00C275C2">
        <w:rPr>
          <w:rFonts w:hint="cs"/>
          <w:rtl/>
        </w:rPr>
        <w:t xml:space="preserve">תמיד היית גם באה ואומרת שצריך להתייחס גם </w:t>
      </w:r>
      <w:bookmarkStart w:id="19283" w:name="_ETM_Q1_3397904"/>
      <w:bookmarkEnd w:id="19283"/>
      <w:r w:rsidR="00C275C2">
        <w:rPr>
          <w:rFonts w:hint="cs"/>
          <w:rtl/>
        </w:rPr>
        <w:t>לעלוי</w:t>
      </w:r>
      <w:bookmarkStart w:id="19284" w:name="_ETM_Q1_3396405"/>
      <w:bookmarkStart w:id="19285" w:name="_ETM_Q1_3393405"/>
      <w:bookmarkEnd w:id="19284"/>
      <w:bookmarkEnd w:id="19285"/>
      <w:r w:rsidR="00C275C2">
        <w:rPr>
          <w:rFonts w:hint="cs"/>
          <w:rtl/>
        </w:rPr>
        <w:t xml:space="preserve">ות של הדברים. </w:t>
      </w:r>
    </w:p>
    <w:p w14:paraId="12B5E415" w14:textId="77777777" w:rsidR="00C275C2" w:rsidRDefault="00C275C2" w:rsidP="004578E6">
      <w:pPr>
        <w:rPr>
          <w:rtl/>
        </w:rPr>
      </w:pPr>
    </w:p>
    <w:p w14:paraId="5C5A5596" w14:textId="77777777" w:rsidR="00C275C2" w:rsidRDefault="00C275C2" w:rsidP="00C275C2">
      <w:pPr>
        <w:rPr>
          <w:rtl/>
        </w:rPr>
      </w:pPr>
      <w:bookmarkStart w:id="19286" w:name="_ETM_Q1_3396156"/>
      <w:bookmarkEnd w:id="19286"/>
      <w:r>
        <w:rPr>
          <w:rFonts w:hint="cs"/>
          <w:rtl/>
        </w:rPr>
        <w:t xml:space="preserve">לכן, אנחנו בשולחן עגול </w:t>
      </w:r>
      <w:bookmarkStart w:id="19287" w:name="_ETM_Q1_3397903"/>
      <w:bookmarkStart w:id="19288" w:name="_ETM_Q1_3398901"/>
      <w:bookmarkStart w:id="19289" w:name="_ETM_Q1_3399653"/>
      <w:bookmarkEnd w:id="19287"/>
      <w:bookmarkEnd w:id="19288"/>
      <w:bookmarkEnd w:id="19289"/>
      <w:r>
        <w:rPr>
          <w:rFonts w:hint="cs"/>
          <w:rtl/>
        </w:rPr>
        <w:t>– אובאלי, מאוד מעניין –</w:t>
      </w:r>
      <w:bookmarkStart w:id="19290" w:name="_ETM_Q1_3388653"/>
      <w:bookmarkEnd w:id="19290"/>
      <w:r>
        <w:rPr>
          <w:rFonts w:hint="cs"/>
          <w:rtl/>
        </w:rPr>
        <w:t xml:space="preserve"> </w:t>
      </w:r>
      <w:bookmarkStart w:id="19291" w:name="_ETM_Q1_3391656"/>
      <w:bookmarkEnd w:id="19291"/>
      <w:r>
        <w:rPr>
          <w:rFonts w:hint="cs"/>
          <w:rtl/>
        </w:rPr>
        <w:t xml:space="preserve">שבו חשוב לי לשמוע את מה שאת </w:t>
      </w:r>
      <w:bookmarkStart w:id="19292" w:name="_ETM_Q1_3406904"/>
      <w:bookmarkStart w:id="19293" w:name="_ETM_Q1_3404154"/>
      <w:bookmarkEnd w:id="19292"/>
      <w:bookmarkEnd w:id="19293"/>
      <w:r>
        <w:rPr>
          <w:rFonts w:hint="cs"/>
          <w:rtl/>
        </w:rPr>
        <w:t xml:space="preserve">אמרת וחשוב לי גם לשמוע </w:t>
      </w:r>
      <w:bookmarkStart w:id="19294" w:name="_ETM_Q1_3404655"/>
      <w:bookmarkEnd w:id="19294"/>
      <w:r>
        <w:rPr>
          <w:rFonts w:hint="cs"/>
          <w:rtl/>
        </w:rPr>
        <w:t xml:space="preserve">את מה שהם אומרים </w:t>
      </w:r>
      <w:bookmarkStart w:id="19295" w:name="_ETM_Q1_3409651"/>
      <w:bookmarkEnd w:id="19295"/>
      <w:r>
        <w:rPr>
          <w:rFonts w:hint="cs"/>
          <w:rtl/>
        </w:rPr>
        <w:t xml:space="preserve">והאיזון </w:t>
      </w:r>
      <w:bookmarkStart w:id="19296" w:name="_ETM_Q1_3407907"/>
      <w:bookmarkStart w:id="19297" w:name="_ETM_Q1_3405156"/>
      <w:bookmarkEnd w:id="19296"/>
      <w:bookmarkEnd w:id="19297"/>
      <w:r>
        <w:rPr>
          <w:rFonts w:hint="cs"/>
          <w:rtl/>
        </w:rPr>
        <w:t>בין כולם הוא שם המשחק. אחרון</w:t>
      </w:r>
      <w:bookmarkStart w:id="19298" w:name="_ETM_Q1_3411906"/>
      <w:bookmarkStart w:id="19299" w:name="_ETM_Q1_3412156"/>
      <w:bookmarkEnd w:id="19298"/>
      <w:bookmarkEnd w:id="19299"/>
      <w:r>
        <w:rPr>
          <w:rFonts w:hint="cs"/>
          <w:rtl/>
        </w:rPr>
        <w:t xml:space="preserve"> חביב, תומר.</w:t>
      </w:r>
    </w:p>
    <w:p w14:paraId="7BE14E94" w14:textId="77777777" w:rsidR="00C275C2" w:rsidRDefault="00C275C2" w:rsidP="00C275C2">
      <w:pPr>
        <w:rPr>
          <w:rtl/>
        </w:rPr>
      </w:pPr>
    </w:p>
    <w:p w14:paraId="79635299" w14:textId="2AB0A005" w:rsidR="00C275C2" w:rsidRDefault="00C275C2" w:rsidP="00C275C2">
      <w:pPr>
        <w:pStyle w:val="a4"/>
        <w:keepNext/>
        <w:rPr>
          <w:rtl/>
        </w:rPr>
      </w:pPr>
      <w:bookmarkStart w:id="19300" w:name="ET_speaker_תומר_גרטל_1490"/>
      <w:r w:rsidRPr="00C275C2">
        <w:rPr>
          <w:rStyle w:val="TagStyle"/>
          <w:rtl/>
        </w:rPr>
        <w:t xml:space="preserve"> &lt;&lt; דובר &gt;&gt; </w:t>
      </w:r>
      <w:r>
        <w:rPr>
          <w:rtl/>
        </w:rPr>
        <w:t>תומר גרטל:</w:t>
      </w:r>
      <w:r w:rsidRPr="00C275C2">
        <w:rPr>
          <w:rStyle w:val="TagStyle"/>
          <w:rtl/>
        </w:rPr>
        <w:t xml:space="preserve"> &lt;&lt; דובר &gt;&gt;</w:t>
      </w:r>
      <w:r>
        <w:rPr>
          <w:rtl/>
        </w:rPr>
        <w:t xml:space="preserve">   </w:t>
      </w:r>
      <w:bookmarkEnd w:id="19300"/>
    </w:p>
    <w:p w14:paraId="39166612" w14:textId="77777777" w:rsidR="00C275C2" w:rsidRDefault="00C275C2" w:rsidP="00C275C2">
      <w:pPr>
        <w:pStyle w:val="KeepWithNext"/>
        <w:rPr>
          <w:rtl/>
        </w:rPr>
      </w:pPr>
    </w:p>
    <w:p w14:paraId="371356BA" w14:textId="226E365F" w:rsidR="00C275C2" w:rsidRDefault="00C275C2" w:rsidP="00C275C2">
      <w:pPr>
        <w:rPr>
          <w:rtl/>
        </w:rPr>
      </w:pPr>
      <w:r>
        <w:rPr>
          <w:rFonts w:hint="cs"/>
          <w:rtl/>
        </w:rPr>
        <w:t xml:space="preserve">אתייחס </w:t>
      </w:r>
      <w:r w:rsidR="000E747E">
        <w:rPr>
          <w:rFonts w:hint="cs"/>
          <w:rtl/>
        </w:rPr>
        <w:t>למכון</w:t>
      </w:r>
      <w:r>
        <w:rPr>
          <w:rFonts w:hint="cs"/>
          <w:rtl/>
        </w:rPr>
        <w:t xml:space="preserve"> האקלים</w:t>
      </w:r>
      <w:r w:rsidR="000E747E">
        <w:rPr>
          <w:rFonts w:hint="cs"/>
          <w:rtl/>
        </w:rPr>
        <w:t xml:space="preserve"> אבל חשוב לי רק להגיד שה</w:t>
      </w:r>
      <w:bookmarkStart w:id="19301" w:name="_ETM_Q1_3419406"/>
      <w:bookmarkEnd w:id="19301"/>
      <w:r w:rsidR="000E747E">
        <w:rPr>
          <w:rFonts w:hint="cs"/>
          <w:rtl/>
        </w:rPr>
        <w:t xml:space="preserve">קול של מי שלא </w:t>
      </w:r>
      <w:bookmarkStart w:id="19302" w:name="_ETM_Q1_3422406"/>
      <w:bookmarkEnd w:id="19302"/>
      <w:r w:rsidR="000E747E">
        <w:rPr>
          <w:rFonts w:hint="cs"/>
          <w:rtl/>
        </w:rPr>
        <w:t>נ</w:t>
      </w:r>
      <w:bookmarkStart w:id="19303" w:name="_ETM_Q1_3420402"/>
      <w:bookmarkStart w:id="19304" w:name="_ETM_Q1_3417652"/>
      <w:bookmarkEnd w:id="19303"/>
      <w:bookmarkEnd w:id="19304"/>
      <w:r w:rsidR="000E747E">
        <w:rPr>
          <w:rFonts w:hint="cs"/>
          <w:rtl/>
        </w:rPr>
        <w:t>שמע פה בחדר זה קולם של שלושה אנשים</w:t>
      </w:r>
      <w:bookmarkStart w:id="19305" w:name="_ETM_Q1_3422156"/>
      <w:bookmarkEnd w:id="19305"/>
      <w:r w:rsidR="000E747E">
        <w:rPr>
          <w:rFonts w:hint="cs"/>
          <w:rtl/>
        </w:rPr>
        <w:t xml:space="preserve"> שמתים</w:t>
      </w:r>
      <w:bookmarkStart w:id="19306" w:name="_ETM_Q1_3421153"/>
      <w:bookmarkEnd w:id="19306"/>
      <w:r w:rsidR="000E747E">
        <w:rPr>
          <w:rFonts w:hint="cs"/>
          <w:rtl/>
        </w:rPr>
        <w:t xml:space="preserve"> בכל </w:t>
      </w:r>
      <w:bookmarkStart w:id="19307" w:name="_ETM_Q1_3421904"/>
      <w:bookmarkEnd w:id="19307"/>
      <w:r w:rsidR="000E747E">
        <w:rPr>
          <w:rFonts w:hint="cs"/>
          <w:rtl/>
        </w:rPr>
        <w:t>שעה מזיהום אוויר בזמן שאנחנו מדברים</w:t>
      </w:r>
      <w:bookmarkStart w:id="19308" w:name="_ETM_Q1_3424405"/>
      <w:bookmarkEnd w:id="19308"/>
      <w:r w:rsidR="000E747E">
        <w:rPr>
          <w:rFonts w:hint="cs"/>
          <w:rtl/>
        </w:rPr>
        <w:t xml:space="preserve"> פה.</w:t>
      </w:r>
      <w:bookmarkStart w:id="19309" w:name="_ETM_Q1_3427406"/>
      <w:bookmarkEnd w:id="19309"/>
    </w:p>
    <w:p w14:paraId="2600FBE2" w14:textId="77777777" w:rsidR="000E747E" w:rsidRDefault="000E747E" w:rsidP="00C275C2">
      <w:pPr>
        <w:rPr>
          <w:rtl/>
        </w:rPr>
      </w:pPr>
    </w:p>
    <w:p w14:paraId="3C5F6024" w14:textId="1AEE6268" w:rsidR="000E747E" w:rsidRDefault="000E747E" w:rsidP="000E747E">
      <w:pPr>
        <w:pStyle w:val="af6"/>
        <w:keepNext/>
        <w:rPr>
          <w:rtl/>
        </w:rPr>
      </w:pPr>
      <w:bookmarkStart w:id="19310" w:name="ET_yor_5069_1491"/>
      <w:r w:rsidRPr="000E747E">
        <w:rPr>
          <w:rStyle w:val="TagStyle"/>
          <w:rtl/>
        </w:rPr>
        <w:t xml:space="preserve"> &lt;&lt; יור &gt;&gt; </w:t>
      </w:r>
      <w:r>
        <w:rPr>
          <w:rtl/>
        </w:rPr>
        <w:t>היו"ר יעקב אשר:</w:t>
      </w:r>
      <w:r w:rsidRPr="000E747E">
        <w:rPr>
          <w:rStyle w:val="TagStyle"/>
          <w:rtl/>
        </w:rPr>
        <w:t xml:space="preserve"> &lt;&lt; יור &gt;&gt;</w:t>
      </w:r>
      <w:r>
        <w:rPr>
          <w:rtl/>
        </w:rPr>
        <w:t xml:space="preserve">   </w:t>
      </w:r>
      <w:bookmarkEnd w:id="19310"/>
    </w:p>
    <w:p w14:paraId="16BB6F90" w14:textId="77777777" w:rsidR="000E747E" w:rsidRDefault="000E747E" w:rsidP="000E747E">
      <w:pPr>
        <w:pStyle w:val="KeepWithNext"/>
        <w:rPr>
          <w:rtl/>
        </w:rPr>
      </w:pPr>
    </w:p>
    <w:p w14:paraId="1631DE78" w14:textId="0CAAE9C7" w:rsidR="000E747E" w:rsidRDefault="000E747E" w:rsidP="000E747E">
      <w:pPr>
        <w:rPr>
          <w:rtl/>
        </w:rPr>
      </w:pPr>
      <w:r>
        <w:rPr>
          <w:rFonts w:hint="cs"/>
          <w:rtl/>
        </w:rPr>
        <w:t>לזה אין ערך כספי, אני מסכים איתך.</w:t>
      </w:r>
    </w:p>
    <w:p w14:paraId="5F32AFFB" w14:textId="77777777" w:rsidR="000E747E" w:rsidRDefault="000E747E" w:rsidP="000E747E">
      <w:pPr>
        <w:rPr>
          <w:rtl/>
        </w:rPr>
      </w:pPr>
      <w:bookmarkStart w:id="19311" w:name="_ETM_Q1_3419906"/>
      <w:bookmarkStart w:id="19312" w:name="_ETM_Q1_3420405"/>
      <w:bookmarkStart w:id="19313" w:name="_ETM_Q1_3422155"/>
      <w:bookmarkEnd w:id="19311"/>
      <w:bookmarkEnd w:id="19312"/>
      <w:bookmarkEnd w:id="19313"/>
    </w:p>
    <w:p w14:paraId="35FCCEFD" w14:textId="61D8B9A4" w:rsidR="000E747E" w:rsidRDefault="000E747E" w:rsidP="000E747E">
      <w:pPr>
        <w:pStyle w:val="a4"/>
        <w:keepNext/>
        <w:rPr>
          <w:rtl/>
        </w:rPr>
      </w:pPr>
      <w:bookmarkStart w:id="19314" w:name="ET_speaker_תומר_גרטל_1492"/>
      <w:r w:rsidRPr="000E747E">
        <w:rPr>
          <w:rStyle w:val="TagStyle"/>
          <w:rtl/>
        </w:rPr>
        <w:t xml:space="preserve"> &lt;&lt; דובר &gt;&gt; </w:t>
      </w:r>
      <w:r>
        <w:rPr>
          <w:rtl/>
        </w:rPr>
        <w:t>תומר גרטל:</w:t>
      </w:r>
      <w:r w:rsidRPr="000E747E">
        <w:rPr>
          <w:rStyle w:val="TagStyle"/>
          <w:rtl/>
        </w:rPr>
        <w:t xml:space="preserve"> &lt;&lt; דובר &gt;&gt;</w:t>
      </w:r>
      <w:r>
        <w:rPr>
          <w:rtl/>
        </w:rPr>
        <w:t xml:space="preserve">   </w:t>
      </w:r>
      <w:bookmarkEnd w:id="19314"/>
    </w:p>
    <w:p w14:paraId="3EEC6EC0" w14:textId="77777777" w:rsidR="000E747E" w:rsidRDefault="000E747E" w:rsidP="000E747E">
      <w:pPr>
        <w:pStyle w:val="KeepWithNext"/>
        <w:rPr>
          <w:rtl/>
        </w:rPr>
      </w:pPr>
    </w:p>
    <w:p w14:paraId="5253C3CC" w14:textId="77777777" w:rsidR="000E747E" w:rsidRDefault="000E747E" w:rsidP="000E747E">
      <w:pPr>
        <w:rPr>
          <w:rtl/>
        </w:rPr>
      </w:pPr>
      <w:bookmarkStart w:id="19315" w:name="_ETM_Q1_3423155"/>
      <w:bookmarkEnd w:id="19315"/>
      <w:r>
        <w:rPr>
          <w:rFonts w:hint="cs"/>
          <w:rtl/>
        </w:rPr>
        <w:t>עלוי</w:t>
      </w:r>
      <w:bookmarkStart w:id="19316" w:name="_ETM_Q1_3426155"/>
      <w:bookmarkEnd w:id="19316"/>
      <w:r>
        <w:rPr>
          <w:rFonts w:hint="cs"/>
          <w:rtl/>
        </w:rPr>
        <w:t>ו</w:t>
      </w:r>
      <w:bookmarkStart w:id="19317" w:name="_ETM_Q1_3426654"/>
      <w:bookmarkStart w:id="19318" w:name="_ETM_Q1_3424905"/>
      <w:bookmarkStart w:id="19319" w:name="_ETM_Q1_3423402"/>
      <w:bookmarkStart w:id="19320" w:name="_ETM_Q1_3423657"/>
      <w:bookmarkStart w:id="19321" w:name="_ETM_Q1_3420903"/>
      <w:bookmarkStart w:id="19322" w:name="_ETM_Q1_3417903"/>
      <w:bookmarkEnd w:id="19317"/>
      <w:bookmarkEnd w:id="19318"/>
      <w:bookmarkEnd w:id="19319"/>
      <w:bookmarkEnd w:id="19320"/>
      <w:bookmarkEnd w:id="19321"/>
      <w:bookmarkEnd w:id="19322"/>
      <w:r>
        <w:rPr>
          <w:rFonts w:hint="cs"/>
          <w:rtl/>
        </w:rPr>
        <w:t>ת מטורפות. 2,500</w:t>
      </w:r>
      <w:bookmarkStart w:id="19323" w:name="_ETM_Q1_3426655"/>
      <w:bookmarkEnd w:id="19323"/>
      <w:r>
        <w:rPr>
          <w:rFonts w:hint="cs"/>
          <w:rtl/>
        </w:rPr>
        <w:t xml:space="preserve"> אנשים</w:t>
      </w:r>
      <w:bookmarkStart w:id="19324" w:name="_ETM_Q1_3428404"/>
      <w:bookmarkStart w:id="19325" w:name="_ETM_Q1_3428653"/>
      <w:bookmarkStart w:id="19326" w:name="_ETM_Q1_3426154"/>
      <w:bookmarkEnd w:id="19324"/>
      <w:bookmarkEnd w:id="19325"/>
      <w:bookmarkEnd w:id="19326"/>
      <w:r>
        <w:rPr>
          <w:rFonts w:hint="cs"/>
          <w:rtl/>
        </w:rPr>
        <w:t xml:space="preserve"> </w:t>
      </w:r>
      <w:bookmarkStart w:id="19327" w:name="_ETM_Q1_3426404"/>
      <w:bookmarkEnd w:id="19327"/>
      <w:r>
        <w:rPr>
          <w:rFonts w:hint="cs"/>
          <w:rtl/>
        </w:rPr>
        <w:t xml:space="preserve">בהערכת חסר. </w:t>
      </w:r>
    </w:p>
    <w:p w14:paraId="6615391C" w14:textId="77777777" w:rsidR="000E747E" w:rsidRDefault="000E747E" w:rsidP="000E747E">
      <w:pPr>
        <w:rPr>
          <w:rtl/>
        </w:rPr>
      </w:pPr>
      <w:bookmarkStart w:id="19328" w:name="_ETM_Q1_3428905"/>
      <w:bookmarkEnd w:id="19328"/>
    </w:p>
    <w:p w14:paraId="50F91F6F" w14:textId="19BEA141" w:rsidR="000E747E" w:rsidRDefault="000E747E" w:rsidP="000E747E">
      <w:pPr>
        <w:pStyle w:val="af6"/>
        <w:keepNext/>
        <w:rPr>
          <w:rtl/>
        </w:rPr>
      </w:pPr>
      <w:bookmarkStart w:id="19329" w:name="ET_yor_5069_1493"/>
      <w:r w:rsidRPr="000E747E">
        <w:rPr>
          <w:rStyle w:val="TagStyle"/>
          <w:rtl/>
        </w:rPr>
        <w:t xml:space="preserve"> &lt;&lt; יור &gt;&gt; </w:t>
      </w:r>
      <w:r>
        <w:rPr>
          <w:rtl/>
        </w:rPr>
        <w:t>היו"ר יעקב אשר:</w:t>
      </w:r>
      <w:r w:rsidRPr="000E747E">
        <w:rPr>
          <w:rStyle w:val="TagStyle"/>
          <w:rtl/>
        </w:rPr>
        <w:t xml:space="preserve"> &lt;&lt; יור &gt;&gt;</w:t>
      </w:r>
      <w:r>
        <w:rPr>
          <w:rtl/>
        </w:rPr>
        <w:t xml:space="preserve">   </w:t>
      </w:r>
      <w:bookmarkEnd w:id="19329"/>
    </w:p>
    <w:p w14:paraId="085A2841" w14:textId="77777777" w:rsidR="000E747E" w:rsidRDefault="000E747E" w:rsidP="000E747E">
      <w:pPr>
        <w:pStyle w:val="KeepWithNext"/>
        <w:rPr>
          <w:rtl/>
        </w:rPr>
      </w:pPr>
    </w:p>
    <w:p w14:paraId="6194B54B" w14:textId="77777777" w:rsidR="000E747E" w:rsidRDefault="000E747E" w:rsidP="000E747E">
      <w:pPr>
        <w:rPr>
          <w:rtl/>
        </w:rPr>
      </w:pPr>
      <w:bookmarkStart w:id="19330" w:name="_ETM_Q1_3429903"/>
      <w:bookmarkEnd w:id="19330"/>
      <w:r>
        <w:rPr>
          <w:rFonts w:hint="cs"/>
          <w:rtl/>
        </w:rPr>
        <w:t>לא, אין</w:t>
      </w:r>
      <w:bookmarkStart w:id="19331" w:name="_ETM_Q1_3428403"/>
      <w:bookmarkEnd w:id="19331"/>
      <w:r>
        <w:rPr>
          <w:rFonts w:hint="cs"/>
          <w:rtl/>
        </w:rPr>
        <w:t xml:space="preserve">. </w:t>
      </w:r>
      <w:bookmarkStart w:id="19332" w:name="_ETM_Q1_3428405"/>
      <w:bookmarkEnd w:id="19332"/>
      <w:r>
        <w:rPr>
          <w:rFonts w:hint="cs"/>
          <w:rtl/>
        </w:rPr>
        <w:t xml:space="preserve">אתה לא יכול לכמת את </w:t>
      </w:r>
      <w:bookmarkStart w:id="19333" w:name="_ETM_Q1_3431404"/>
      <w:bookmarkEnd w:id="19333"/>
      <w:r>
        <w:rPr>
          <w:rFonts w:hint="cs"/>
          <w:rtl/>
        </w:rPr>
        <w:t>זה רק לכסף</w:t>
      </w:r>
      <w:bookmarkStart w:id="19334" w:name="_ETM_Q1_3430153"/>
      <w:bookmarkEnd w:id="19334"/>
      <w:r>
        <w:rPr>
          <w:rFonts w:hint="cs"/>
          <w:rtl/>
        </w:rPr>
        <w:t>, אני לא מקבל את זה.</w:t>
      </w:r>
      <w:bookmarkStart w:id="19335" w:name="_ETM_Q1_3431653"/>
      <w:bookmarkEnd w:id="19335"/>
      <w:r>
        <w:rPr>
          <w:rFonts w:hint="cs"/>
          <w:rtl/>
        </w:rPr>
        <w:t xml:space="preserve"> </w:t>
      </w:r>
      <w:bookmarkStart w:id="19336" w:name="_ETM_Q1_3428906"/>
      <w:bookmarkEnd w:id="19336"/>
      <w:r>
        <w:rPr>
          <w:rFonts w:hint="cs"/>
          <w:rtl/>
        </w:rPr>
        <w:t xml:space="preserve">זה הרבה </w:t>
      </w:r>
      <w:bookmarkStart w:id="19337" w:name="_ETM_Q1_3430155"/>
      <w:bookmarkEnd w:id="19337"/>
      <w:r>
        <w:rPr>
          <w:rFonts w:hint="cs"/>
          <w:rtl/>
        </w:rPr>
        <w:t xml:space="preserve">יותר. </w:t>
      </w:r>
      <w:bookmarkStart w:id="19338" w:name="_ETM_Q1_3428406"/>
      <w:bookmarkEnd w:id="19338"/>
    </w:p>
    <w:p w14:paraId="516414E0" w14:textId="77777777" w:rsidR="000E747E" w:rsidRDefault="000E747E" w:rsidP="000E747E">
      <w:pPr>
        <w:rPr>
          <w:rtl/>
        </w:rPr>
      </w:pPr>
      <w:bookmarkStart w:id="19339" w:name="_ETM_Q1_3428652"/>
      <w:bookmarkStart w:id="19340" w:name="_ETM_Q1_3433653"/>
      <w:bookmarkEnd w:id="19339"/>
      <w:bookmarkEnd w:id="19340"/>
    </w:p>
    <w:p w14:paraId="15F7B979" w14:textId="59B5B37C" w:rsidR="000E747E" w:rsidRDefault="000E747E" w:rsidP="000E747E">
      <w:pPr>
        <w:pStyle w:val="a4"/>
        <w:keepNext/>
        <w:rPr>
          <w:rtl/>
        </w:rPr>
      </w:pPr>
      <w:bookmarkStart w:id="19341" w:name="ET_speaker_תומר_גרטל_1495"/>
      <w:r w:rsidRPr="000E747E">
        <w:rPr>
          <w:rStyle w:val="TagStyle"/>
          <w:rtl/>
        </w:rPr>
        <w:t xml:space="preserve"> &lt;&lt; דובר &gt;&gt; </w:t>
      </w:r>
      <w:r>
        <w:rPr>
          <w:rtl/>
        </w:rPr>
        <w:t>תומר גרטל:</w:t>
      </w:r>
      <w:r w:rsidRPr="000E747E">
        <w:rPr>
          <w:rStyle w:val="TagStyle"/>
          <w:rtl/>
        </w:rPr>
        <w:t xml:space="preserve"> &lt;&lt; דובר &gt;&gt;</w:t>
      </w:r>
      <w:r>
        <w:rPr>
          <w:rtl/>
        </w:rPr>
        <w:t xml:space="preserve">   </w:t>
      </w:r>
      <w:bookmarkEnd w:id="19341"/>
    </w:p>
    <w:p w14:paraId="3517DE12" w14:textId="77777777" w:rsidR="000E747E" w:rsidRDefault="000E747E" w:rsidP="000E747E">
      <w:pPr>
        <w:pStyle w:val="KeepWithNext"/>
        <w:rPr>
          <w:rtl/>
        </w:rPr>
      </w:pPr>
    </w:p>
    <w:p w14:paraId="50E6563B" w14:textId="798AB34F" w:rsidR="000E747E" w:rsidRDefault="000E747E" w:rsidP="000E747E">
      <w:pPr>
        <w:rPr>
          <w:rtl/>
        </w:rPr>
      </w:pPr>
      <w:bookmarkStart w:id="19342" w:name="_ETM_Q1_3434404"/>
      <w:bookmarkStart w:id="19343" w:name="_ETM_Q1_3432155"/>
      <w:bookmarkStart w:id="19344" w:name="_ETM_Q1_3429405"/>
      <w:bookmarkEnd w:id="19342"/>
      <w:bookmarkEnd w:id="19343"/>
      <w:bookmarkEnd w:id="19344"/>
      <w:r>
        <w:rPr>
          <w:rFonts w:hint="cs"/>
          <w:rtl/>
        </w:rPr>
        <w:t>2,500 אנשים מתי</w:t>
      </w:r>
      <w:bookmarkStart w:id="19345" w:name="_ETM_Q1_3432152"/>
      <w:bookmarkEnd w:id="19345"/>
      <w:r>
        <w:rPr>
          <w:rFonts w:hint="cs"/>
          <w:rtl/>
        </w:rPr>
        <w:t>ם מזיהום אוויר</w:t>
      </w:r>
      <w:bookmarkStart w:id="19346" w:name="_ETM_Q1_3434406"/>
      <w:bookmarkStart w:id="19347" w:name="_ETM_Q1_3431656"/>
      <w:bookmarkEnd w:id="19346"/>
      <w:bookmarkEnd w:id="19347"/>
      <w:r>
        <w:rPr>
          <w:rFonts w:hint="cs"/>
          <w:rtl/>
        </w:rPr>
        <w:t>, בהערכת חסר.</w:t>
      </w:r>
      <w:bookmarkStart w:id="19348" w:name="_ETM_Q1_3432405"/>
      <w:bookmarkStart w:id="19349" w:name="_ETM_Q1_3432652"/>
      <w:bookmarkEnd w:id="19348"/>
      <w:bookmarkEnd w:id="19349"/>
    </w:p>
    <w:p w14:paraId="0429371E" w14:textId="77777777" w:rsidR="000E747E" w:rsidRDefault="000E747E" w:rsidP="000E747E">
      <w:pPr>
        <w:rPr>
          <w:rtl/>
        </w:rPr>
      </w:pPr>
    </w:p>
    <w:p w14:paraId="7B81197C" w14:textId="3DFFCB76" w:rsidR="000E747E" w:rsidRDefault="000E747E" w:rsidP="000E747E">
      <w:pPr>
        <w:pStyle w:val="af5"/>
        <w:keepNext/>
        <w:rPr>
          <w:rtl/>
        </w:rPr>
      </w:pPr>
      <w:bookmarkStart w:id="19350" w:name="ET_interruption_קריאה_1496"/>
      <w:r w:rsidRPr="000E747E">
        <w:rPr>
          <w:rStyle w:val="TagStyle"/>
          <w:rtl/>
        </w:rPr>
        <w:t xml:space="preserve"> &lt;&lt; קריאה &gt;&gt; </w:t>
      </w:r>
      <w:r>
        <w:rPr>
          <w:rtl/>
        </w:rPr>
        <w:t>קריאה:</w:t>
      </w:r>
      <w:r w:rsidRPr="000E747E">
        <w:rPr>
          <w:rStyle w:val="TagStyle"/>
          <w:rtl/>
        </w:rPr>
        <w:t xml:space="preserve"> &lt;&lt; קריאה &gt;&gt;</w:t>
      </w:r>
      <w:r>
        <w:rPr>
          <w:rtl/>
        </w:rPr>
        <w:t xml:space="preserve">   </w:t>
      </w:r>
      <w:bookmarkEnd w:id="19350"/>
    </w:p>
    <w:p w14:paraId="47C91BD5" w14:textId="77777777" w:rsidR="000E747E" w:rsidRPr="000E747E" w:rsidRDefault="000E747E" w:rsidP="000E747E">
      <w:pPr>
        <w:ind w:firstLine="0"/>
        <w:rPr>
          <w:rtl/>
        </w:rPr>
      </w:pPr>
      <w:bookmarkStart w:id="19351" w:name="_ETM_Q1_3431655"/>
      <w:bookmarkEnd w:id="19351"/>
    </w:p>
    <w:p w14:paraId="0CDBA891" w14:textId="36FF095D" w:rsidR="000E747E" w:rsidRDefault="000E747E" w:rsidP="000E747E">
      <w:pPr>
        <w:rPr>
          <w:rtl/>
        </w:rPr>
      </w:pPr>
      <w:r>
        <w:rPr>
          <w:rFonts w:hint="cs"/>
          <w:rtl/>
        </w:rPr>
        <w:t>סליחה, זאת הערכת פחת.</w:t>
      </w:r>
    </w:p>
    <w:p w14:paraId="53FC5F46" w14:textId="77777777" w:rsidR="000E747E" w:rsidRDefault="000E747E" w:rsidP="000E747E">
      <w:pPr>
        <w:rPr>
          <w:rtl/>
        </w:rPr>
      </w:pPr>
      <w:bookmarkStart w:id="19352" w:name="_ETM_Q1_3437652"/>
      <w:bookmarkStart w:id="19353" w:name="_ETM_Q1_3435404"/>
      <w:bookmarkEnd w:id="19352"/>
      <w:bookmarkEnd w:id="19353"/>
    </w:p>
    <w:p w14:paraId="3814B9EF" w14:textId="1E84C567" w:rsidR="000E747E" w:rsidRDefault="000E747E" w:rsidP="000E747E">
      <w:pPr>
        <w:pStyle w:val="a4"/>
        <w:keepNext/>
        <w:rPr>
          <w:rtl/>
        </w:rPr>
      </w:pPr>
      <w:bookmarkStart w:id="19354" w:name="ET_speaker_תומר_גרטל_1497"/>
      <w:r w:rsidRPr="000E747E">
        <w:rPr>
          <w:rStyle w:val="TagStyle"/>
          <w:rtl/>
        </w:rPr>
        <w:t xml:space="preserve"> &lt;&lt; דובר &gt;&gt; </w:t>
      </w:r>
      <w:r>
        <w:rPr>
          <w:rtl/>
        </w:rPr>
        <w:t>תומר גרטל:</w:t>
      </w:r>
      <w:r w:rsidRPr="000E747E">
        <w:rPr>
          <w:rStyle w:val="TagStyle"/>
          <w:rtl/>
        </w:rPr>
        <w:t xml:space="preserve"> &lt;&lt; דובר &gt;&gt;</w:t>
      </w:r>
      <w:r>
        <w:rPr>
          <w:rtl/>
        </w:rPr>
        <w:t xml:space="preserve">   </w:t>
      </w:r>
      <w:bookmarkEnd w:id="19354"/>
    </w:p>
    <w:p w14:paraId="112F4B54" w14:textId="77777777" w:rsidR="000E747E" w:rsidRDefault="000E747E" w:rsidP="000E747E">
      <w:pPr>
        <w:pStyle w:val="KeepWithNext"/>
        <w:rPr>
          <w:rtl/>
        </w:rPr>
      </w:pPr>
    </w:p>
    <w:p w14:paraId="31366115" w14:textId="73584871" w:rsidR="000E747E" w:rsidRDefault="000E747E" w:rsidP="000E747E">
      <w:pPr>
        <w:rPr>
          <w:rtl/>
        </w:rPr>
      </w:pPr>
      <w:bookmarkStart w:id="19355" w:name="_ETM_Q1_3436152"/>
      <w:bookmarkEnd w:id="19355"/>
      <w:r>
        <w:rPr>
          <w:rFonts w:hint="cs"/>
          <w:rtl/>
        </w:rPr>
        <w:t>כן. זאת הערכת חסר</w:t>
      </w:r>
      <w:bookmarkStart w:id="19356" w:name="_ETM_Q1_3437651"/>
      <w:bookmarkStart w:id="19357" w:name="_ETM_Q1_3434904"/>
      <w:bookmarkEnd w:id="19356"/>
      <w:bookmarkEnd w:id="19357"/>
      <w:r>
        <w:rPr>
          <w:rFonts w:hint="cs"/>
          <w:rtl/>
        </w:rPr>
        <w:t xml:space="preserve"> מאוד משמעותית, רק של </w:t>
      </w:r>
      <w:bookmarkStart w:id="19358" w:name="_ETM_Q1_3438905"/>
      <w:bookmarkEnd w:id="19358"/>
      <w:r>
        <w:rPr>
          <w:rFonts w:hint="cs"/>
          <w:rtl/>
        </w:rPr>
        <w:t xml:space="preserve">מזהם אוויר אחד </w:t>
      </w:r>
      <w:bookmarkStart w:id="19359" w:name="_ETM_Q1_3440404"/>
      <w:bookmarkEnd w:id="19359"/>
      <w:r>
        <w:rPr>
          <w:rFonts w:hint="cs"/>
          <w:rtl/>
        </w:rPr>
        <w:t>וזה יימד</w:t>
      </w:r>
      <w:r>
        <w:rPr>
          <w:rFonts w:hint="eastAsia"/>
          <w:rtl/>
        </w:rPr>
        <w:t>ד</w:t>
      </w:r>
      <w:r>
        <w:rPr>
          <w:rFonts w:hint="cs"/>
          <w:rtl/>
        </w:rPr>
        <w:t xml:space="preserve"> באלפים רבים. </w:t>
      </w:r>
      <w:bookmarkStart w:id="19360" w:name="_ETM_Q1_3443152"/>
      <w:bookmarkEnd w:id="19360"/>
      <w:r>
        <w:rPr>
          <w:rFonts w:hint="cs"/>
          <w:rtl/>
        </w:rPr>
        <w:t xml:space="preserve">כמו </w:t>
      </w:r>
      <w:bookmarkStart w:id="19361" w:name="_ETM_Q1_3446156"/>
      <w:bookmarkEnd w:id="19361"/>
      <w:r>
        <w:rPr>
          <w:rFonts w:hint="cs"/>
          <w:rtl/>
        </w:rPr>
        <w:t xml:space="preserve">שנאמר </w:t>
      </w:r>
      <w:bookmarkStart w:id="19362" w:name="_ETM_Q1_3444154"/>
      <w:bookmarkEnd w:id="19362"/>
      <w:r>
        <w:rPr>
          <w:rFonts w:hint="cs"/>
          <w:rtl/>
        </w:rPr>
        <w:t>פ</w:t>
      </w:r>
      <w:bookmarkStart w:id="19363" w:name="_ETM_Q1_3447154"/>
      <w:bookmarkEnd w:id="19363"/>
      <w:r>
        <w:rPr>
          <w:rFonts w:hint="cs"/>
          <w:rtl/>
        </w:rPr>
        <w:t xml:space="preserve">ה, </w:t>
      </w:r>
      <w:bookmarkStart w:id="19364" w:name="_ETM_Q1_3445903"/>
      <w:bookmarkStart w:id="19365" w:name="_ETM_Q1_3446406"/>
      <w:bookmarkEnd w:id="19364"/>
      <w:bookmarkEnd w:id="19365"/>
      <w:r>
        <w:rPr>
          <w:rFonts w:hint="cs"/>
          <w:rtl/>
        </w:rPr>
        <w:t xml:space="preserve">העלויות </w:t>
      </w:r>
      <w:bookmarkStart w:id="19366" w:name="_ETM_Q1_3437654"/>
      <w:bookmarkEnd w:id="19366"/>
      <w:r>
        <w:rPr>
          <w:rFonts w:hint="cs"/>
          <w:rtl/>
        </w:rPr>
        <w:t xml:space="preserve">החיצונית </w:t>
      </w:r>
      <w:bookmarkStart w:id="19367" w:name="_ETM_Q1_3443905"/>
      <w:bookmarkEnd w:id="19367"/>
      <w:r w:rsidR="00DE4AE4">
        <w:rPr>
          <w:rFonts w:hint="cs"/>
          <w:rtl/>
        </w:rPr>
        <w:t xml:space="preserve">הן 38 מיליארד </w:t>
      </w:r>
      <w:bookmarkStart w:id="19368" w:name="_ETM_Q1_3446153"/>
      <w:bookmarkEnd w:id="19368"/>
      <w:r w:rsidR="00DE4AE4">
        <w:rPr>
          <w:rFonts w:hint="cs"/>
          <w:rtl/>
        </w:rPr>
        <w:t xml:space="preserve">שקלים בכל שנה. </w:t>
      </w:r>
      <w:bookmarkStart w:id="19369" w:name="_ETM_Q1_3448653"/>
      <w:bookmarkEnd w:id="19369"/>
      <w:r w:rsidR="00DE4AE4">
        <w:rPr>
          <w:rFonts w:hint="cs"/>
          <w:rtl/>
        </w:rPr>
        <w:t>אם אני מציב את זה לעומת נתון</w:t>
      </w:r>
      <w:bookmarkStart w:id="19370" w:name="_ETM_Q1_3452653"/>
      <w:bookmarkStart w:id="19371" w:name="_ETM_Q1_3453153"/>
      <w:bookmarkStart w:id="19372" w:name="_ETM_Q1_3450403"/>
      <w:bookmarkStart w:id="19373" w:name="_ETM_Q1_3450904"/>
      <w:bookmarkStart w:id="19374" w:name="_ETM_Q1_3446904"/>
      <w:bookmarkStart w:id="19375" w:name="_ETM_Q1_3450404"/>
      <w:bookmarkEnd w:id="19370"/>
      <w:bookmarkEnd w:id="19371"/>
      <w:bookmarkEnd w:id="19372"/>
      <w:bookmarkEnd w:id="19373"/>
      <w:bookmarkEnd w:id="19374"/>
      <w:bookmarkEnd w:id="19375"/>
      <w:r w:rsidR="00DE4AE4">
        <w:rPr>
          <w:rFonts w:hint="cs"/>
          <w:rtl/>
        </w:rPr>
        <w:t xml:space="preserve"> –</w:t>
      </w:r>
      <w:bookmarkStart w:id="19376" w:name="_ETM_Q1_3449154"/>
      <w:bookmarkEnd w:id="19376"/>
      <w:r w:rsidR="00DE4AE4">
        <w:rPr>
          <w:rFonts w:hint="cs"/>
          <w:rtl/>
        </w:rPr>
        <w:t xml:space="preserve"> אגב, </w:t>
      </w:r>
      <w:bookmarkStart w:id="19377" w:name="_ETM_Q1_3453154"/>
      <w:bookmarkEnd w:id="19377"/>
      <w:r w:rsidR="00DE4AE4">
        <w:rPr>
          <w:rFonts w:hint="cs"/>
          <w:rtl/>
        </w:rPr>
        <w:t xml:space="preserve">הוא חלקי. </w:t>
      </w:r>
      <w:bookmarkStart w:id="19378" w:name="_ETM_Q1_3452403"/>
      <w:bookmarkStart w:id="19379" w:name="_ETM_Q1_3449654"/>
      <w:bookmarkEnd w:id="19378"/>
      <w:bookmarkEnd w:id="19379"/>
      <w:r w:rsidR="00DE4AE4">
        <w:rPr>
          <w:rFonts w:hint="cs"/>
          <w:rtl/>
        </w:rPr>
        <w:t xml:space="preserve">הוא מצוטט </w:t>
      </w:r>
      <w:bookmarkStart w:id="19380" w:name="_ETM_Q1_3452404"/>
      <w:bookmarkEnd w:id="19380"/>
      <w:r w:rsidR="00DE4AE4">
        <w:rPr>
          <w:rFonts w:hint="cs"/>
          <w:rtl/>
        </w:rPr>
        <w:t>בחלקיות מתוך דו"ח של רשות החשמל</w:t>
      </w:r>
      <w:bookmarkStart w:id="19381" w:name="_ETM_Q1_3451654"/>
      <w:bookmarkEnd w:id="19381"/>
      <w:r w:rsidR="00DE4AE4">
        <w:rPr>
          <w:rFonts w:hint="cs"/>
          <w:rtl/>
        </w:rPr>
        <w:t xml:space="preserve"> – של </w:t>
      </w:r>
      <w:bookmarkStart w:id="19382" w:name="_ETM_Q1_3453904"/>
      <w:bookmarkEnd w:id="19382"/>
      <w:r w:rsidR="00DE4AE4">
        <w:rPr>
          <w:rFonts w:hint="cs"/>
          <w:rtl/>
        </w:rPr>
        <w:t>2 מיליארד</w:t>
      </w:r>
      <w:bookmarkStart w:id="19383" w:name="_ETM_Q1_3458404"/>
      <w:bookmarkStart w:id="19384" w:name="_ETM_Q1_3456154"/>
      <w:bookmarkStart w:id="19385" w:name="_ETM_Q1_3454404"/>
      <w:bookmarkEnd w:id="19383"/>
      <w:bookmarkEnd w:id="19384"/>
      <w:bookmarkEnd w:id="19385"/>
      <w:r w:rsidR="00DE4AE4">
        <w:rPr>
          <w:rFonts w:hint="cs"/>
          <w:rtl/>
        </w:rPr>
        <w:t xml:space="preserve"> </w:t>
      </w:r>
      <w:bookmarkStart w:id="19386" w:name="_ETM_Q1_3459154"/>
      <w:bookmarkEnd w:id="19386"/>
      <w:r w:rsidR="00DE4AE4">
        <w:rPr>
          <w:rFonts w:hint="cs"/>
          <w:rtl/>
        </w:rPr>
        <w:t xml:space="preserve">אז לא זה רק שזה </w:t>
      </w:r>
      <w:bookmarkStart w:id="19387" w:name="_ETM_Q1_3459654"/>
      <w:bookmarkEnd w:id="19387"/>
      <w:r w:rsidR="00DE4AE4">
        <w:rPr>
          <w:rFonts w:hint="cs"/>
          <w:rtl/>
        </w:rPr>
        <w:t xml:space="preserve">מנוגד </w:t>
      </w:r>
      <w:bookmarkStart w:id="19388" w:name="_ETM_Q1_3457654"/>
      <w:bookmarkStart w:id="19389" w:name="_ETM_Q1_3454904"/>
      <w:bookmarkEnd w:id="19388"/>
      <w:bookmarkEnd w:id="19389"/>
      <w:r w:rsidR="00DE4AE4">
        <w:rPr>
          <w:rFonts w:hint="cs"/>
          <w:rtl/>
        </w:rPr>
        <w:t xml:space="preserve">לעמדה הממשלתית ולכל היגיון </w:t>
      </w:r>
      <w:bookmarkStart w:id="19390" w:name="_ETM_Q1_3461905"/>
      <w:bookmarkEnd w:id="19390"/>
      <w:r w:rsidR="00DE4AE4">
        <w:rPr>
          <w:rFonts w:hint="cs"/>
          <w:rtl/>
        </w:rPr>
        <w:t>בריא</w:t>
      </w:r>
      <w:bookmarkStart w:id="19391" w:name="_ETM_Q1_3460155"/>
      <w:bookmarkEnd w:id="19391"/>
      <w:r w:rsidR="00DE4AE4">
        <w:rPr>
          <w:rFonts w:hint="cs"/>
          <w:rtl/>
        </w:rPr>
        <w:t xml:space="preserve">, זה פשוט לא נכון. </w:t>
      </w:r>
    </w:p>
    <w:p w14:paraId="5BE04AAC" w14:textId="77777777" w:rsidR="00DE4AE4" w:rsidRDefault="00DE4AE4" w:rsidP="000E747E">
      <w:pPr>
        <w:rPr>
          <w:rtl/>
        </w:rPr>
      </w:pPr>
      <w:bookmarkStart w:id="19392" w:name="_ETM_Q1_3464652"/>
      <w:bookmarkEnd w:id="19392"/>
    </w:p>
    <w:p w14:paraId="25668743" w14:textId="69793ED3" w:rsidR="00DE4AE4" w:rsidRDefault="00DE4AE4" w:rsidP="000E747E">
      <w:pPr>
        <w:rPr>
          <w:rtl/>
        </w:rPr>
      </w:pPr>
      <w:bookmarkStart w:id="19393" w:name="_ETM_Q1_3465153"/>
      <w:bookmarkStart w:id="19394" w:name="_ETM_Q1_3465403"/>
      <w:bookmarkStart w:id="19395" w:name="_ETM_Q1_3467655"/>
      <w:bookmarkEnd w:id="19393"/>
      <w:bookmarkEnd w:id="19394"/>
      <w:bookmarkEnd w:id="19395"/>
      <w:r>
        <w:rPr>
          <w:rFonts w:hint="cs"/>
          <w:rtl/>
        </w:rPr>
        <w:t xml:space="preserve">כמו שאמרנו </w:t>
      </w:r>
      <w:bookmarkStart w:id="19396" w:name="_ETM_Q1_3469905"/>
      <w:bookmarkEnd w:id="19396"/>
      <w:r>
        <w:rPr>
          <w:rFonts w:hint="cs"/>
          <w:rtl/>
        </w:rPr>
        <w:t xml:space="preserve">פה </w:t>
      </w:r>
      <w:bookmarkStart w:id="19397" w:name="_ETM_Q1_3466905"/>
      <w:bookmarkEnd w:id="19397"/>
      <w:r>
        <w:rPr>
          <w:rFonts w:hint="cs"/>
          <w:rtl/>
        </w:rPr>
        <w:t xml:space="preserve">עם ההצעה לבטל את מועצת האקלים, </w:t>
      </w:r>
      <w:bookmarkStart w:id="19398" w:name="_ETM_Q1_3472652"/>
      <w:bookmarkStart w:id="19399" w:name="_ETM_Q1_3470402"/>
      <w:bookmarkStart w:id="19400" w:name="_ETM_Q1_3471402"/>
      <w:bookmarkStart w:id="19401" w:name="_ETM_Q1_3469155"/>
      <w:bookmarkStart w:id="19402" w:name="_ETM_Q1_3466405"/>
      <w:bookmarkStart w:id="19403" w:name="_ETM_Q1_3466655"/>
      <w:bookmarkStart w:id="19404" w:name="_ETM_Q1_3464655"/>
      <w:bookmarkStart w:id="19405" w:name="_ETM_Q1_3467405"/>
      <w:bookmarkEnd w:id="19398"/>
      <w:bookmarkEnd w:id="19399"/>
      <w:bookmarkEnd w:id="19400"/>
      <w:bookmarkEnd w:id="19401"/>
      <w:bookmarkEnd w:id="19402"/>
      <w:bookmarkEnd w:id="19403"/>
      <w:bookmarkEnd w:id="19404"/>
      <w:bookmarkEnd w:id="19405"/>
      <w:r>
        <w:rPr>
          <w:rFonts w:hint="cs"/>
          <w:rtl/>
        </w:rPr>
        <w:t>אנחנו חושבי</w:t>
      </w:r>
      <w:bookmarkStart w:id="19406" w:name="_ETM_Q1_3472654"/>
      <w:bookmarkEnd w:id="19406"/>
      <w:r>
        <w:rPr>
          <w:rFonts w:hint="cs"/>
          <w:rtl/>
        </w:rPr>
        <w:t>ם שמכון האקלים זה גוף</w:t>
      </w:r>
      <w:bookmarkStart w:id="19407" w:name="_ETM_Q1_3474406"/>
      <w:bookmarkEnd w:id="19407"/>
      <w:r>
        <w:rPr>
          <w:rFonts w:hint="cs"/>
          <w:rtl/>
        </w:rPr>
        <w:t xml:space="preserve"> שהוא מיותר</w:t>
      </w:r>
      <w:bookmarkStart w:id="19408" w:name="_ETM_Q1_3473656"/>
      <w:bookmarkEnd w:id="19408"/>
      <w:r>
        <w:rPr>
          <w:rFonts w:hint="cs"/>
          <w:rtl/>
        </w:rPr>
        <w:t xml:space="preserve"> </w:t>
      </w:r>
      <w:bookmarkStart w:id="19409" w:name="_ETM_Q1_3470902"/>
      <w:bookmarkEnd w:id="19409"/>
      <w:r>
        <w:rPr>
          <w:rFonts w:hint="cs"/>
          <w:rtl/>
        </w:rPr>
        <w:t>ושהוא מס</w:t>
      </w:r>
      <w:bookmarkStart w:id="19410" w:name="_ETM_Q1_3476652"/>
      <w:bookmarkEnd w:id="19410"/>
      <w:r>
        <w:rPr>
          <w:rFonts w:hint="cs"/>
          <w:rtl/>
        </w:rPr>
        <w:t xml:space="preserve">רבל את החוק </w:t>
      </w:r>
      <w:bookmarkStart w:id="19411" w:name="_ETM_Q1_3473152"/>
      <w:bookmarkEnd w:id="19411"/>
      <w:r>
        <w:rPr>
          <w:rFonts w:hint="cs"/>
          <w:rtl/>
        </w:rPr>
        <w:t>עוד יותר, בי</w:t>
      </w:r>
      <w:bookmarkStart w:id="19412" w:name="_ETM_Q1_3478152"/>
      <w:bookmarkStart w:id="19413" w:name="_ETM_Q1_3475402"/>
      <w:bookmarkStart w:id="19414" w:name="_ETM_Q1_3478902"/>
      <w:bookmarkEnd w:id="19412"/>
      <w:bookmarkEnd w:id="19413"/>
      <w:bookmarkEnd w:id="19414"/>
      <w:r>
        <w:rPr>
          <w:rFonts w:hint="cs"/>
          <w:rtl/>
        </w:rPr>
        <w:t xml:space="preserve">ן היתר משום שלא מושקעים </w:t>
      </w:r>
      <w:bookmarkStart w:id="19415" w:name="_ETM_Q1_3475156"/>
      <w:bookmarkEnd w:id="19415"/>
      <w:r>
        <w:rPr>
          <w:rFonts w:hint="cs"/>
          <w:rtl/>
        </w:rPr>
        <w:t xml:space="preserve">בו שום תקנים ושום </w:t>
      </w:r>
      <w:bookmarkStart w:id="19416" w:name="_ETM_Q1_3479906"/>
      <w:bookmarkEnd w:id="19416"/>
      <w:r>
        <w:rPr>
          <w:rFonts w:hint="cs"/>
          <w:rtl/>
        </w:rPr>
        <w:t>תקציבים. לעומת זאת, עיג</w:t>
      </w:r>
      <w:bookmarkStart w:id="19417" w:name="_ETM_Q1_3482406"/>
      <w:bookmarkEnd w:id="19417"/>
      <w:r>
        <w:rPr>
          <w:rFonts w:hint="cs"/>
          <w:rtl/>
        </w:rPr>
        <w:t>ון וחיזוק מעמ</w:t>
      </w:r>
      <w:bookmarkStart w:id="19418" w:name="_ETM_Q1_3484901"/>
      <w:bookmarkEnd w:id="19418"/>
      <w:r>
        <w:rPr>
          <w:rFonts w:hint="cs"/>
          <w:rtl/>
        </w:rPr>
        <w:t xml:space="preserve">דו של </w:t>
      </w:r>
      <w:bookmarkStart w:id="19419" w:name="_ETM_Q1_3482653"/>
      <w:bookmarkStart w:id="19420" w:name="_ETM_Q1_3480154"/>
      <w:bookmarkEnd w:id="19419"/>
      <w:bookmarkEnd w:id="19420"/>
      <w:r>
        <w:rPr>
          <w:rFonts w:hint="cs"/>
          <w:rtl/>
        </w:rPr>
        <w:t>השירות המטאורולוג</w:t>
      </w:r>
      <w:r>
        <w:rPr>
          <w:rFonts w:hint="eastAsia"/>
          <w:rtl/>
        </w:rPr>
        <w:t>י</w:t>
      </w:r>
      <w:r>
        <w:rPr>
          <w:rFonts w:hint="cs"/>
          <w:rtl/>
        </w:rPr>
        <w:t xml:space="preserve"> </w:t>
      </w:r>
      <w:bookmarkStart w:id="19421" w:name="_ETM_Q1_3482904"/>
      <w:bookmarkEnd w:id="19421"/>
      <w:r>
        <w:rPr>
          <w:rFonts w:hint="cs"/>
          <w:rtl/>
        </w:rPr>
        <w:t>זה מה שאנחנו צריכים פה.</w:t>
      </w:r>
    </w:p>
    <w:p w14:paraId="7A1B39DF" w14:textId="77777777" w:rsidR="00DE4AE4" w:rsidRDefault="00DE4AE4" w:rsidP="000E747E">
      <w:pPr>
        <w:rPr>
          <w:rtl/>
        </w:rPr>
      </w:pPr>
      <w:bookmarkStart w:id="19422" w:name="_ETM_Q1_3489904"/>
      <w:bookmarkEnd w:id="19422"/>
    </w:p>
    <w:p w14:paraId="5A661C79" w14:textId="21063892" w:rsidR="00DE4AE4" w:rsidRDefault="00DE4AE4" w:rsidP="000E747E">
      <w:pPr>
        <w:rPr>
          <w:rtl/>
        </w:rPr>
      </w:pPr>
      <w:r>
        <w:rPr>
          <w:rFonts w:hint="cs"/>
          <w:rtl/>
        </w:rPr>
        <w:t>היום</w:t>
      </w:r>
      <w:bookmarkStart w:id="19423" w:name="_ETM_Q1_3490906"/>
      <w:bookmarkEnd w:id="19423"/>
      <w:r>
        <w:rPr>
          <w:rFonts w:hint="cs"/>
          <w:rtl/>
        </w:rPr>
        <w:t xml:space="preserve"> מי שע</w:t>
      </w:r>
      <w:bookmarkStart w:id="19424" w:name="_ETM_Q1_3492154"/>
      <w:bookmarkEnd w:id="19424"/>
      <w:r>
        <w:rPr>
          <w:rFonts w:hint="cs"/>
          <w:rtl/>
        </w:rPr>
        <w:t>וב</w:t>
      </w:r>
      <w:bookmarkStart w:id="19425" w:name="_ETM_Q1_3489404"/>
      <w:bookmarkEnd w:id="19425"/>
      <w:r>
        <w:rPr>
          <w:rFonts w:hint="cs"/>
          <w:rtl/>
        </w:rPr>
        <w:t xml:space="preserve">ד </w:t>
      </w:r>
      <w:bookmarkStart w:id="19426" w:name="_ETM_Q1_3489654"/>
      <w:bookmarkStart w:id="19427" w:name="_ETM_Q1_3485905"/>
      <w:bookmarkStart w:id="19428" w:name="_ETM_Q1_3483155"/>
      <w:bookmarkEnd w:id="19426"/>
      <w:bookmarkEnd w:id="19427"/>
      <w:bookmarkEnd w:id="19428"/>
      <w:r>
        <w:rPr>
          <w:rFonts w:hint="cs"/>
          <w:rtl/>
        </w:rPr>
        <w:t xml:space="preserve">עם רשות החירום </w:t>
      </w:r>
      <w:bookmarkStart w:id="19429" w:name="_ETM_Q1_3489155"/>
      <w:bookmarkEnd w:id="19429"/>
      <w:r>
        <w:rPr>
          <w:rFonts w:hint="cs"/>
          <w:rtl/>
        </w:rPr>
        <w:t xml:space="preserve">הלאומית </w:t>
      </w:r>
      <w:bookmarkStart w:id="19430" w:name="_ETM_Q1_3488154"/>
      <w:bookmarkStart w:id="19431" w:name="_ETM_Q1_3485405"/>
      <w:bookmarkEnd w:id="19430"/>
      <w:bookmarkEnd w:id="19431"/>
      <w:r>
        <w:rPr>
          <w:rFonts w:hint="cs"/>
          <w:rtl/>
        </w:rPr>
        <w:t xml:space="preserve">במשרד הביטחון, </w:t>
      </w:r>
      <w:bookmarkStart w:id="19432" w:name="_ETM_Q1_3493154"/>
      <w:bookmarkEnd w:id="19432"/>
      <w:r>
        <w:rPr>
          <w:rFonts w:hint="cs"/>
          <w:rtl/>
        </w:rPr>
        <w:t>מו</w:t>
      </w:r>
      <w:bookmarkStart w:id="19433" w:name="_ETM_Q1_3490404"/>
      <w:bookmarkEnd w:id="19433"/>
      <w:r>
        <w:rPr>
          <w:rFonts w:hint="cs"/>
          <w:rtl/>
        </w:rPr>
        <w:t xml:space="preserve">ציא </w:t>
      </w:r>
      <w:bookmarkStart w:id="19434" w:name="_ETM_Q1_3488153"/>
      <w:bookmarkEnd w:id="19434"/>
      <w:r>
        <w:rPr>
          <w:rFonts w:hint="cs"/>
          <w:rtl/>
        </w:rPr>
        <w:t>את תחזיות</w:t>
      </w:r>
      <w:bookmarkStart w:id="19435" w:name="_ETM_Q1_3495406"/>
      <w:bookmarkEnd w:id="19435"/>
      <w:r>
        <w:rPr>
          <w:rFonts w:hint="cs"/>
          <w:rtl/>
        </w:rPr>
        <w:t xml:space="preserve"> ההיערכות ועושה את אותם דברים שוויקטו</w:t>
      </w:r>
      <w:r>
        <w:rPr>
          <w:rFonts w:hint="eastAsia"/>
          <w:rtl/>
        </w:rPr>
        <w:t>ר</w:t>
      </w:r>
      <w:r>
        <w:rPr>
          <w:rFonts w:hint="cs"/>
          <w:rtl/>
        </w:rPr>
        <w:t xml:space="preserve"> דיבר</w:t>
      </w:r>
      <w:bookmarkStart w:id="19436" w:name="_ETM_Q1_3494153"/>
      <w:bookmarkEnd w:id="19436"/>
      <w:r>
        <w:rPr>
          <w:rFonts w:hint="cs"/>
          <w:rtl/>
        </w:rPr>
        <w:t xml:space="preserve"> </w:t>
      </w:r>
      <w:bookmarkStart w:id="19437" w:name="_ETM_Q1_3491406"/>
      <w:bookmarkEnd w:id="19437"/>
      <w:r>
        <w:rPr>
          <w:rFonts w:hint="cs"/>
          <w:rtl/>
        </w:rPr>
        <w:t>עלי</w:t>
      </w:r>
      <w:bookmarkStart w:id="19438" w:name="_ETM_Q1_3491656"/>
      <w:bookmarkEnd w:id="19438"/>
      <w:r>
        <w:rPr>
          <w:rFonts w:hint="cs"/>
          <w:rtl/>
        </w:rPr>
        <w:t>הם, זה רשות החירום הלאומ</w:t>
      </w:r>
      <w:bookmarkStart w:id="19439" w:name="_ETM_Q1_3489152"/>
      <w:bookmarkStart w:id="19440" w:name="_ETM_Q1_3486902"/>
      <w:bookmarkEnd w:id="19439"/>
      <w:bookmarkEnd w:id="19440"/>
      <w:r>
        <w:rPr>
          <w:rFonts w:hint="cs"/>
          <w:rtl/>
        </w:rPr>
        <w:t xml:space="preserve">ית והשירות המטאורולוגי. </w:t>
      </w:r>
      <w:bookmarkStart w:id="19441" w:name="_ETM_Q1_3498652"/>
      <w:bookmarkEnd w:id="19441"/>
      <w:r>
        <w:rPr>
          <w:rFonts w:hint="cs"/>
          <w:rtl/>
        </w:rPr>
        <w:t>צ</w:t>
      </w:r>
      <w:bookmarkStart w:id="19442" w:name="_ETM_Q1_3495902"/>
      <w:bookmarkEnd w:id="19442"/>
      <w:r>
        <w:rPr>
          <w:rFonts w:hint="cs"/>
          <w:rtl/>
        </w:rPr>
        <w:t xml:space="preserve">ריך </w:t>
      </w:r>
      <w:bookmarkStart w:id="19443" w:name="_ETM_Q1_3486403"/>
      <w:bookmarkEnd w:id="19443"/>
      <w:r>
        <w:rPr>
          <w:rFonts w:hint="cs"/>
          <w:rtl/>
        </w:rPr>
        <w:t xml:space="preserve">חיזוק של השירות </w:t>
      </w:r>
      <w:bookmarkStart w:id="19444" w:name="_ETM_Q1_3504154"/>
      <w:r>
        <w:rPr>
          <w:rFonts w:hint="cs"/>
          <w:rtl/>
        </w:rPr>
        <w:t>המטאורולוגי</w:t>
      </w:r>
      <w:bookmarkStart w:id="19445" w:name="_ETM_Q1_3507153"/>
      <w:bookmarkEnd w:id="19445"/>
      <w:r>
        <w:rPr>
          <w:rFonts w:hint="cs"/>
          <w:rtl/>
        </w:rPr>
        <w:t xml:space="preserve"> </w:t>
      </w:r>
      <w:bookmarkEnd w:id="19444"/>
      <w:r>
        <w:rPr>
          <w:rFonts w:hint="cs"/>
          <w:rtl/>
        </w:rPr>
        <w:t>שצמא לתקנים</w:t>
      </w:r>
      <w:bookmarkStart w:id="19446" w:name="_ETM_Q1_3498902"/>
      <w:bookmarkStart w:id="19447" w:name="_ETM_Q1_3496903"/>
      <w:bookmarkEnd w:id="19446"/>
      <w:bookmarkEnd w:id="19447"/>
      <w:r>
        <w:rPr>
          <w:rFonts w:hint="cs"/>
          <w:rtl/>
        </w:rPr>
        <w:t xml:space="preserve"> וצמא לכסף.</w:t>
      </w:r>
    </w:p>
    <w:p w14:paraId="33308DE8" w14:textId="77777777" w:rsidR="00DE4AE4" w:rsidRDefault="00DE4AE4" w:rsidP="000E747E">
      <w:pPr>
        <w:rPr>
          <w:rtl/>
        </w:rPr>
      </w:pPr>
      <w:bookmarkStart w:id="19448" w:name="_ETM_Q1_3503653"/>
      <w:bookmarkEnd w:id="19448"/>
    </w:p>
    <w:p w14:paraId="49293083" w14:textId="05A2E350" w:rsidR="00DE4AE4" w:rsidRDefault="00DE4AE4" w:rsidP="000E747E">
      <w:pPr>
        <w:rPr>
          <w:rtl/>
        </w:rPr>
      </w:pPr>
      <w:bookmarkStart w:id="19449" w:name="_ETM_Q1_3503904"/>
      <w:bookmarkStart w:id="19450" w:name="_ETM_Q1_3504404"/>
      <w:bookmarkEnd w:id="19449"/>
      <w:bookmarkEnd w:id="19450"/>
      <w:r>
        <w:rPr>
          <w:rFonts w:hint="cs"/>
          <w:rtl/>
        </w:rPr>
        <w:t>באי</w:t>
      </w:r>
      <w:bookmarkStart w:id="19451" w:name="_ETM_Q1_3504904"/>
      <w:bookmarkEnd w:id="19451"/>
      <w:r>
        <w:rPr>
          <w:rFonts w:hint="cs"/>
          <w:rtl/>
        </w:rPr>
        <w:t>רו</w:t>
      </w:r>
      <w:bookmarkStart w:id="19452" w:name="_ETM_Q1_3501904"/>
      <w:bookmarkEnd w:id="19452"/>
      <w:r>
        <w:rPr>
          <w:rFonts w:hint="cs"/>
          <w:rtl/>
        </w:rPr>
        <w:t xml:space="preserve">פה, מי </w:t>
      </w:r>
      <w:bookmarkStart w:id="19453" w:name="_ETM_Q1_3502904"/>
      <w:bookmarkEnd w:id="19453"/>
      <w:r>
        <w:rPr>
          <w:rFonts w:hint="cs"/>
          <w:rtl/>
        </w:rPr>
        <w:t xml:space="preserve">שמוביל </w:t>
      </w:r>
      <w:bookmarkStart w:id="19454" w:name="_ETM_Q1_3500654"/>
      <w:bookmarkEnd w:id="19454"/>
      <w:r>
        <w:rPr>
          <w:rFonts w:hint="cs"/>
          <w:rtl/>
        </w:rPr>
        <w:t>ה</w:t>
      </w:r>
      <w:bookmarkStart w:id="19455" w:name="_ETM_Q1_3497904"/>
      <w:bookmarkEnd w:id="19455"/>
      <w:r>
        <w:rPr>
          <w:rFonts w:hint="cs"/>
          <w:rtl/>
        </w:rPr>
        <w:t xml:space="preserve">יום את העיסוק בזה זה השירות המטאורולוגי האירופי, </w:t>
      </w:r>
      <w:bookmarkStart w:id="19456" w:name="_ETM_Q1_3508655"/>
      <w:bookmarkEnd w:id="19456"/>
      <w:r>
        <w:rPr>
          <w:rFonts w:hint="cs"/>
          <w:rtl/>
        </w:rPr>
        <w:t xml:space="preserve">לא המשרד להגנת </w:t>
      </w:r>
      <w:bookmarkStart w:id="19457" w:name="_ETM_Q1_3508156"/>
      <w:bookmarkEnd w:id="19457"/>
      <w:r>
        <w:rPr>
          <w:rFonts w:hint="cs"/>
          <w:rtl/>
        </w:rPr>
        <w:t>הסביבה שם</w:t>
      </w:r>
      <w:bookmarkStart w:id="19458" w:name="_ETM_Q1_3506656"/>
      <w:bookmarkEnd w:id="19458"/>
      <w:r>
        <w:rPr>
          <w:rFonts w:hint="cs"/>
          <w:rtl/>
        </w:rPr>
        <w:t>.</w:t>
      </w:r>
      <w:bookmarkStart w:id="19459" w:name="_ETM_Q1_3503905"/>
      <w:bookmarkEnd w:id="19459"/>
      <w:r>
        <w:rPr>
          <w:rFonts w:hint="cs"/>
          <w:rtl/>
        </w:rPr>
        <w:t xml:space="preserve"> כלומר, </w:t>
      </w:r>
      <w:bookmarkStart w:id="19460" w:name="_ETM_Q1_3508656"/>
      <w:bookmarkStart w:id="19461" w:name="_ETM_Q1_3505901"/>
      <w:bookmarkEnd w:id="19460"/>
      <w:bookmarkEnd w:id="19461"/>
      <w:r>
        <w:rPr>
          <w:rFonts w:hint="cs"/>
          <w:rtl/>
        </w:rPr>
        <w:t xml:space="preserve">גם הסוכנות האירופית לסביבה. </w:t>
      </w:r>
      <w:bookmarkStart w:id="19462" w:name="_ETM_Q1_3510654"/>
      <w:bookmarkEnd w:id="19462"/>
    </w:p>
    <w:p w14:paraId="6C87B669" w14:textId="77777777" w:rsidR="00DE4AE4" w:rsidRPr="000E747E" w:rsidRDefault="00DE4AE4" w:rsidP="000E747E">
      <w:pPr>
        <w:rPr>
          <w:rtl/>
        </w:rPr>
      </w:pPr>
      <w:bookmarkStart w:id="19463" w:name="_ETM_Q1_3473652"/>
      <w:bookmarkStart w:id="19464" w:name="_ETM_Q1_3474154"/>
      <w:bookmarkStart w:id="19465" w:name="_ETM_Q1_3486905"/>
      <w:bookmarkEnd w:id="19463"/>
      <w:bookmarkEnd w:id="19464"/>
      <w:bookmarkEnd w:id="19465"/>
    </w:p>
    <w:p w14:paraId="65B97BA9" w14:textId="092AB1C6" w:rsidR="000E747E" w:rsidRDefault="000E747E" w:rsidP="000E747E">
      <w:pPr>
        <w:pStyle w:val="af6"/>
        <w:keepNext/>
        <w:rPr>
          <w:rtl/>
        </w:rPr>
      </w:pPr>
      <w:bookmarkStart w:id="19466" w:name="ET_yor_5069_1494"/>
      <w:r w:rsidRPr="000E747E">
        <w:rPr>
          <w:rStyle w:val="TagStyle"/>
          <w:rtl/>
        </w:rPr>
        <w:t xml:space="preserve"> &lt;&lt; יור &gt;&gt; </w:t>
      </w:r>
      <w:r>
        <w:rPr>
          <w:rtl/>
        </w:rPr>
        <w:t>היו"ר יעקב אשר:</w:t>
      </w:r>
      <w:r w:rsidRPr="000E747E">
        <w:rPr>
          <w:rStyle w:val="TagStyle"/>
          <w:rtl/>
        </w:rPr>
        <w:t xml:space="preserve"> &lt;&lt; יור &gt;&gt;</w:t>
      </w:r>
      <w:r>
        <w:rPr>
          <w:rtl/>
        </w:rPr>
        <w:t xml:space="preserve">   </w:t>
      </w:r>
      <w:bookmarkEnd w:id="19466"/>
    </w:p>
    <w:p w14:paraId="710FDEB1" w14:textId="77777777" w:rsidR="000E747E" w:rsidRDefault="000E747E" w:rsidP="000E747E">
      <w:pPr>
        <w:pStyle w:val="KeepWithNext"/>
        <w:rPr>
          <w:rtl/>
        </w:rPr>
      </w:pPr>
    </w:p>
    <w:p w14:paraId="7B79C416" w14:textId="71A54ADE" w:rsidR="000E747E" w:rsidRDefault="000E747E" w:rsidP="000E747E">
      <w:pPr>
        <w:rPr>
          <w:rtl/>
        </w:rPr>
      </w:pPr>
      <w:bookmarkStart w:id="19467" w:name="_ETM_Q1_3429404"/>
      <w:bookmarkEnd w:id="19467"/>
      <w:r>
        <w:rPr>
          <w:rFonts w:hint="cs"/>
          <w:rtl/>
        </w:rPr>
        <w:t xml:space="preserve"> </w:t>
      </w:r>
      <w:bookmarkStart w:id="19468" w:name="_ETM_Q1_3424653"/>
      <w:bookmarkStart w:id="19469" w:name="_ETM_Q1_3423655"/>
      <w:bookmarkStart w:id="19470" w:name="_ETM_Q1_3422905"/>
      <w:bookmarkStart w:id="19471" w:name="_ETM_Q1_3422906"/>
      <w:bookmarkEnd w:id="19468"/>
      <w:bookmarkEnd w:id="19469"/>
      <w:bookmarkEnd w:id="19470"/>
      <w:bookmarkEnd w:id="19471"/>
      <w:r w:rsidR="00DE4AE4">
        <w:rPr>
          <w:rFonts w:hint="cs"/>
          <w:rtl/>
        </w:rPr>
        <w:t xml:space="preserve">תגובתך? </w:t>
      </w:r>
    </w:p>
    <w:p w14:paraId="78C81279" w14:textId="77777777" w:rsidR="00DE4AE4" w:rsidRDefault="00DE4AE4" w:rsidP="000E747E">
      <w:pPr>
        <w:rPr>
          <w:rtl/>
        </w:rPr>
      </w:pPr>
      <w:bookmarkStart w:id="19472" w:name="_ETM_Q1_3515406"/>
      <w:bookmarkStart w:id="19473" w:name="_ETM_Q1_3516406"/>
      <w:bookmarkEnd w:id="19472"/>
      <w:bookmarkEnd w:id="19473"/>
    </w:p>
    <w:p w14:paraId="0A0E3268" w14:textId="1CFF7D40" w:rsidR="00DE4AE4" w:rsidRDefault="00DE4AE4" w:rsidP="00DE4AE4">
      <w:pPr>
        <w:pStyle w:val="a4"/>
        <w:keepNext/>
        <w:rPr>
          <w:rtl/>
        </w:rPr>
      </w:pPr>
      <w:bookmarkStart w:id="19474" w:name="ET_speaker_ויקטור_וייס_1498"/>
      <w:r w:rsidRPr="00DE4AE4">
        <w:rPr>
          <w:rStyle w:val="TagStyle"/>
          <w:rtl/>
        </w:rPr>
        <w:t xml:space="preserve"> &lt;&lt; דובר &gt;&gt; </w:t>
      </w:r>
      <w:r>
        <w:rPr>
          <w:rtl/>
        </w:rPr>
        <w:t>ויקטור וייס:</w:t>
      </w:r>
      <w:r w:rsidRPr="00DE4AE4">
        <w:rPr>
          <w:rStyle w:val="TagStyle"/>
          <w:rtl/>
        </w:rPr>
        <w:t xml:space="preserve"> &lt;&lt; דובר &gt;&gt;</w:t>
      </w:r>
      <w:r>
        <w:rPr>
          <w:rtl/>
        </w:rPr>
        <w:t xml:space="preserve">   </w:t>
      </w:r>
      <w:bookmarkEnd w:id="19474"/>
    </w:p>
    <w:p w14:paraId="535CB281" w14:textId="77777777" w:rsidR="00DE4AE4" w:rsidRDefault="00DE4AE4" w:rsidP="00DE4AE4">
      <w:pPr>
        <w:pStyle w:val="KeepWithNext"/>
        <w:rPr>
          <w:rtl/>
        </w:rPr>
      </w:pPr>
    </w:p>
    <w:p w14:paraId="73AF5ED5" w14:textId="178E510B" w:rsidR="00DE4AE4" w:rsidRDefault="00DE4AE4" w:rsidP="00DE4AE4">
      <w:pPr>
        <w:rPr>
          <w:rtl/>
        </w:rPr>
      </w:pPr>
      <w:r>
        <w:rPr>
          <w:rFonts w:hint="cs"/>
          <w:rtl/>
        </w:rPr>
        <w:t xml:space="preserve">קודם כול, זה לא סותר. הגוף המקצועי </w:t>
      </w:r>
      <w:bookmarkStart w:id="19475" w:name="_ETM_Q1_3516154"/>
      <w:bookmarkEnd w:id="19475"/>
      <w:r>
        <w:rPr>
          <w:rFonts w:hint="cs"/>
          <w:rtl/>
        </w:rPr>
        <w:t>של</w:t>
      </w:r>
      <w:bookmarkStart w:id="19476" w:name="_ETM_Q1_3514154"/>
      <w:bookmarkEnd w:id="19476"/>
      <w:r>
        <w:rPr>
          <w:rFonts w:hint="cs"/>
          <w:rtl/>
        </w:rPr>
        <w:t xml:space="preserve"> השירות המטאורולוגי, </w:t>
      </w:r>
      <w:bookmarkStart w:id="19477" w:name="_ETM_Q1_3517653"/>
      <w:bookmarkStart w:id="19478" w:name="_ETM_Q1_3514906"/>
      <w:bookmarkEnd w:id="19477"/>
      <w:bookmarkEnd w:id="19478"/>
      <w:r>
        <w:rPr>
          <w:rFonts w:hint="cs"/>
          <w:rtl/>
        </w:rPr>
        <w:t xml:space="preserve">כבודו במקומו מונח. </w:t>
      </w:r>
    </w:p>
    <w:p w14:paraId="1337DD8D" w14:textId="77777777" w:rsidR="00DE4AE4" w:rsidRDefault="00DE4AE4" w:rsidP="00DE4AE4">
      <w:pPr>
        <w:rPr>
          <w:rtl/>
        </w:rPr>
      </w:pPr>
      <w:bookmarkStart w:id="19479" w:name="_ETM_Q1_3518406"/>
      <w:bookmarkStart w:id="19480" w:name="_ETM_Q1_3520406"/>
      <w:bookmarkEnd w:id="19479"/>
      <w:bookmarkEnd w:id="19480"/>
    </w:p>
    <w:p w14:paraId="34090C89" w14:textId="472424C5" w:rsidR="00DE4AE4" w:rsidRDefault="00DE4AE4" w:rsidP="00DE4AE4">
      <w:pPr>
        <w:pStyle w:val="af6"/>
        <w:keepNext/>
        <w:rPr>
          <w:rtl/>
        </w:rPr>
      </w:pPr>
      <w:bookmarkStart w:id="19481" w:name="ET_yor_5069_1499"/>
      <w:r w:rsidRPr="00DE4AE4">
        <w:rPr>
          <w:rStyle w:val="TagStyle"/>
          <w:rtl/>
        </w:rPr>
        <w:t xml:space="preserve"> &lt;&lt; יור &gt;&gt; </w:t>
      </w:r>
      <w:r>
        <w:rPr>
          <w:rtl/>
        </w:rPr>
        <w:t>היו"ר יעקב אשר:</w:t>
      </w:r>
      <w:r w:rsidRPr="00DE4AE4">
        <w:rPr>
          <w:rStyle w:val="TagStyle"/>
          <w:rtl/>
        </w:rPr>
        <w:t xml:space="preserve"> &lt;&lt; יור &gt;&gt;</w:t>
      </w:r>
      <w:r>
        <w:rPr>
          <w:rtl/>
        </w:rPr>
        <w:t xml:space="preserve">   </w:t>
      </w:r>
      <w:bookmarkEnd w:id="19481"/>
    </w:p>
    <w:p w14:paraId="67C079EB" w14:textId="77777777" w:rsidR="00DE4AE4" w:rsidRDefault="00DE4AE4" w:rsidP="00DE4AE4">
      <w:pPr>
        <w:pStyle w:val="KeepWithNext"/>
        <w:rPr>
          <w:rtl/>
        </w:rPr>
      </w:pPr>
    </w:p>
    <w:p w14:paraId="67E459A7" w14:textId="35E99546" w:rsidR="00DE4AE4" w:rsidRDefault="00DE4AE4" w:rsidP="00DE4AE4">
      <w:pPr>
        <w:rPr>
          <w:rtl/>
        </w:rPr>
      </w:pPr>
      <w:bookmarkStart w:id="19482" w:name="_ETM_Q1_3522656"/>
      <w:bookmarkStart w:id="19483" w:name="_ETM_Q1_3523156"/>
      <w:bookmarkEnd w:id="19482"/>
      <w:bookmarkEnd w:id="19483"/>
      <w:r>
        <w:rPr>
          <w:rFonts w:hint="cs"/>
          <w:rtl/>
        </w:rPr>
        <w:t xml:space="preserve">לא, הוא אומר </w:t>
      </w:r>
      <w:bookmarkStart w:id="19484" w:name="_ETM_Q1_3516654"/>
      <w:bookmarkEnd w:id="19484"/>
      <w:r>
        <w:rPr>
          <w:rFonts w:hint="cs"/>
          <w:rtl/>
        </w:rPr>
        <w:t>"</w:t>
      </w:r>
      <w:bookmarkStart w:id="19485" w:name="_ETM_Q1_3519904"/>
      <w:bookmarkStart w:id="19486" w:name="_ETM_Q1_3520404"/>
      <w:bookmarkStart w:id="19487" w:name="_ETM_Q1_3517654"/>
      <w:bookmarkEnd w:id="19485"/>
      <w:bookmarkEnd w:id="19486"/>
      <w:bookmarkEnd w:id="19487"/>
      <w:r>
        <w:rPr>
          <w:rFonts w:hint="cs"/>
          <w:rtl/>
        </w:rPr>
        <w:t>אל תחזק שם א</w:t>
      </w:r>
      <w:bookmarkStart w:id="19488" w:name="_ETM_Q1_3519155"/>
      <w:bookmarkEnd w:id="19488"/>
      <w:r>
        <w:rPr>
          <w:rFonts w:hint="cs"/>
          <w:rtl/>
        </w:rPr>
        <w:t xml:space="preserve">ם </w:t>
      </w:r>
      <w:bookmarkStart w:id="19489" w:name="_ETM_Q1_3516903"/>
      <w:bookmarkEnd w:id="19489"/>
      <w:r>
        <w:rPr>
          <w:rFonts w:hint="cs"/>
          <w:rtl/>
        </w:rPr>
        <w:t>אתה לא מחזק פה</w:t>
      </w:r>
      <w:bookmarkStart w:id="19490" w:name="_ETM_Q1_3520153"/>
      <w:bookmarkStart w:id="19491" w:name="_ETM_Q1_3520653"/>
      <w:bookmarkStart w:id="19492" w:name="_ETM_Q1_3519153"/>
      <w:bookmarkEnd w:id="19490"/>
      <w:bookmarkEnd w:id="19491"/>
      <w:bookmarkEnd w:id="19492"/>
      <w:r>
        <w:rPr>
          <w:rFonts w:hint="cs"/>
          <w:rtl/>
        </w:rPr>
        <w:t xml:space="preserve"> או</w:t>
      </w:r>
      <w:bookmarkStart w:id="19493" w:name="_ETM_Q1_3519403"/>
      <w:bookmarkEnd w:id="19493"/>
      <w:r>
        <w:rPr>
          <w:rFonts w:hint="cs"/>
          <w:rtl/>
        </w:rPr>
        <w:t xml:space="preserve"> שאולי תאחד את זה". </w:t>
      </w:r>
      <w:bookmarkStart w:id="19494" w:name="_ETM_Q1_3523153"/>
      <w:bookmarkEnd w:id="19494"/>
    </w:p>
    <w:p w14:paraId="0526F6C9" w14:textId="77777777" w:rsidR="00DE4AE4" w:rsidRDefault="00DE4AE4" w:rsidP="00DE4AE4">
      <w:pPr>
        <w:rPr>
          <w:rtl/>
        </w:rPr>
      </w:pPr>
    </w:p>
    <w:p w14:paraId="2D0F7552" w14:textId="6AF51A5C" w:rsidR="00DE4AE4" w:rsidRDefault="00DE4AE4" w:rsidP="00DE4AE4">
      <w:pPr>
        <w:pStyle w:val="a4"/>
        <w:keepNext/>
        <w:rPr>
          <w:rtl/>
        </w:rPr>
      </w:pPr>
      <w:bookmarkStart w:id="19495" w:name="ET_speaker_תומר_גרטל_1500"/>
      <w:r w:rsidRPr="00DE4AE4">
        <w:rPr>
          <w:rStyle w:val="TagStyle"/>
          <w:rtl/>
        </w:rPr>
        <w:t xml:space="preserve"> &lt;&lt; דובר &gt;&gt; </w:t>
      </w:r>
      <w:r>
        <w:rPr>
          <w:rtl/>
        </w:rPr>
        <w:t>תומר גרטל:</w:t>
      </w:r>
      <w:r w:rsidRPr="00DE4AE4">
        <w:rPr>
          <w:rStyle w:val="TagStyle"/>
          <w:rtl/>
        </w:rPr>
        <w:t xml:space="preserve"> &lt;&lt; דובר &gt;&gt;</w:t>
      </w:r>
      <w:r>
        <w:rPr>
          <w:rtl/>
        </w:rPr>
        <w:t xml:space="preserve">   </w:t>
      </w:r>
      <w:bookmarkEnd w:id="19495"/>
    </w:p>
    <w:p w14:paraId="41648409" w14:textId="77777777" w:rsidR="00DE4AE4" w:rsidRDefault="00DE4AE4" w:rsidP="00DE4AE4">
      <w:pPr>
        <w:pStyle w:val="KeepWithNext"/>
        <w:rPr>
          <w:rtl/>
        </w:rPr>
      </w:pPr>
    </w:p>
    <w:p w14:paraId="5E59EB70" w14:textId="201233D6" w:rsidR="00DE4AE4" w:rsidRDefault="00DE4AE4" w:rsidP="00DE4AE4">
      <w:pPr>
        <w:rPr>
          <w:rtl/>
        </w:rPr>
      </w:pPr>
      <w:r>
        <w:rPr>
          <w:rFonts w:hint="cs"/>
          <w:rtl/>
        </w:rPr>
        <w:t xml:space="preserve">בואו נחזק גופים קיימים. </w:t>
      </w:r>
    </w:p>
    <w:p w14:paraId="38202725" w14:textId="77777777" w:rsidR="00DE4AE4" w:rsidRDefault="00DE4AE4" w:rsidP="00DE4AE4">
      <w:pPr>
        <w:rPr>
          <w:rtl/>
        </w:rPr>
      </w:pPr>
      <w:bookmarkStart w:id="19496" w:name="_ETM_Q1_3519154"/>
      <w:bookmarkStart w:id="19497" w:name="_ETM_Q1_3519653"/>
      <w:bookmarkStart w:id="19498" w:name="_ETM_Q1_3522154"/>
      <w:bookmarkEnd w:id="19496"/>
      <w:bookmarkEnd w:id="19497"/>
      <w:bookmarkEnd w:id="19498"/>
    </w:p>
    <w:p w14:paraId="17EA9D8B" w14:textId="09AA2B24" w:rsidR="004B6879" w:rsidRDefault="004B6879" w:rsidP="004B6879">
      <w:pPr>
        <w:pStyle w:val="af6"/>
        <w:keepNext/>
        <w:rPr>
          <w:rtl/>
        </w:rPr>
      </w:pPr>
      <w:bookmarkStart w:id="19499" w:name="ET_yor_5069_1502"/>
      <w:r w:rsidRPr="004B6879">
        <w:rPr>
          <w:rStyle w:val="TagStyle"/>
          <w:rtl/>
        </w:rPr>
        <w:t xml:space="preserve"> &lt;&lt; יור &gt;&gt; </w:t>
      </w:r>
      <w:r>
        <w:rPr>
          <w:rtl/>
        </w:rPr>
        <w:t>היו"ר יעקב אשר:</w:t>
      </w:r>
      <w:r w:rsidRPr="004B6879">
        <w:rPr>
          <w:rStyle w:val="TagStyle"/>
          <w:rtl/>
        </w:rPr>
        <w:t xml:space="preserve"> &lt;&lt; יור &gt;&gt;</w:t>
      </w:r>
      <w:r>
        <w:rPr>
          <w:rtl/>
        </w:rPr>
        <w:t xml:space="preserve">   </w:t>
      </w:r>
      <w:bookmarkEnd w:id="19499"/>
    </w:p>
    <w:p w14:paraId="2457DDB7" w14:textId="77777777" w:rsidR="004B6879" w:rsidRDefault="004B6879" w:rsidP="004B6879">
      <w:pPr>
        <w:pStyle w:val="KeepWithNext"/>
        <w:rPr>
          <w:rtl/>
        </w:rPr>
      </w:pPr>
    </w:p>
    <w:p w14:paraId="34A43505" w14:textId="0FB269F5" w:rsidR="004B6879" w:rsidRDefault="004B6879" w:rsidP="004B6879">
      <w:pPr>
        <w:rPr>
          <w:rtl/>
        </w:rPr>
      </w:pPr>
      <w:r>
        <w:rPr>
          <w:rFonts w:hint="cs"/>
          <w:rtl/>
        </w:rPr>
        <w:t xml:space="preserve">דקה. </w:t>
      </w:r>
      <w:bookmarkStart w:id="19500" w:name="_ETM_Q1_3521403"/>
      <w:bookmarkEnd w:id="19500"/>
      <w:r>
        <w:rPr>
          <w:rFonts w:hint="cs"/>
          <w:rtl/>
        </w:rPr>
        <w:t xml:space="preserve">אני מייצג אותך כל כך טוב. </w:t>
      </w:r>
      <w:bookmarkStart w:id="19501" w:name="_ETM_Q1_3526403"/>
      <w:bookmarkStart w:id="19502" w:name="_ETM_Q1_3527154"/>
      <w:bookmarkStart w:id="19503" w:name="_ETM_Q1_3524904"/>
      <w:bookmarkEnd w:id="19501"/>
      <w:bookmarkEnd w:id="19502"/>
      <w:bookmarkEnd w:id="19503"/>
      <w:r>
        <w:rPr>
          <w:rFonts w:hint="cs"/>
          <w:rtl/>
        </w:rPr>
        <w:t>אתה לא רוצה ייצוג?</w:t>
      </w:r>
    </w:p>
    <w:p w14:paraId="363F72A3" w14:textId="77777777" w:rsidR="004B6879" w:rsidRPr="004B6879" w:rsidRDefault="004B6879" w:rsidP="004B6879">
      <w:pPr>
        <w:rPr>
          <w:rtl/>
        </w:rPr>
      </w:pPr>
      <w:bookmarkStart w:id="19504" w:name="_ETM_Q1_3527654"/>
      <w:bookmarkEnd w:id="19504"/>
    </w:p>
    <w:p w14:paraId="1104E065" w14:textId="5301F51D" w:rsidR="00DE4AE4" w:rsidRDefault="00DE4AE4" w:rsidP="00DE4AE4">
      <w:pPr>
        <w:pStyle w:val="a4"/>
        <w:keepNext/>
        <w:rPr>
          <w:rtl/>
        </w:rPr>
      </w:pPr>
      <w:bookmarkStart w:id="19505" w:name="ET_speaker_ויקטור_וייס_1501"/>
      <w:r w:rsidRPr="00DE4AE4">
        <w:rPr>
          <w:rStyle w:val="TagStyle"/>
          <w:rtl/>
        </w:rPr>
        <w:t xml:space="preserve"> &lt;&lt; דוב</w:t>
      </w:r>
      <w:bookmarkStart w:id="19506" w:name="_ETM_Q1_3523403"/>
      <w:bookmarkEnd w:id="19506"/>
      <w:r w:rsidRPr="00DE4AE4">
        <w:rPr>
          <w:rStyle w:val="TagStyle"/>
          <w:rtl/>
        </w:rPr>
        <w:t xml:space="preserve">ר &gt;&gt; </w:t>
      </w:r>
      <w:r>
        <w:rPr>
          <w:rtl/>
        </w:rPr>
        <w:t>ויקטור וייס:</w:t>
      </w:r>
      <w:r w:rsidRPr="00DE4AE4">
        <w:rPr>
          <w:rStyle w:val="TagStyle"/>
          <w:rtl/>
        </w:rPr>
        <w:t xml:space="preserve"> &lt;&lt; דובר &gt;&gt;</w:t>
      </w:r>
      <w:r>
        <w:rPr>
          <w:rtl/>
        </w:rPr>
        <w:t xml:space="preserve">   </w:t>
      </w:r>
      <w:bookmarkEnd w:id="19505"/>
    </w:p>
    <w:p w14:paraId="2C8C7CC5" w14:textId="77777777" w:rsidR="00DE4AE4" w:rsidRDefault="00DE4AE4" w:rsidP="00DE4AE4">
      <w:pPr>
        <w:pStyle w:val="KeepWithNext"/>
        <w:rPr>
          <w:rtl/>
        </w:rPr>
      </w:pPr>
      <w:bookmarkStart w:id="19507" w:name="_ETM_Q1_3528154"/>
      <w:bookmarkEnd w:id="19507"/>
    </w:p>
    <w:p w14:paraId="75A86DF8" w14:textId="35CD3E9E" w:rsidR="00DE4AE4" w:rsidRDefault="004B6879" w:rsidP="00DE4AE4">
      <w:pPr>
        <w:rPr>
          <w:rtl/>
        </w:rPr>
      </w:pPr>
      <w:bookmarkStart w:id="19508" w:name="_ETM_Q1_3523653"/>
      <w:bookmarkEnd w:id="19508"/>
      <w:r>
        <w:rPr>
          <w:rFonts w:hint="cs"/>
          <w:rtl/>
        </w:rPr>
        <w:t xml:space="preserve">אלה שני </w:t>
      </w:r>
      <w:bookmarkStart w:id="19509" w:name="_ETM_Q1_3530155"/>
      <w:bookmarkEnd w:id="19509"/>
      <w:r>
        <w:rPr>
          <w:rFonts w:hint="cs"/>
          <w:rtl/>
        </w:rPr>
        <w:t>גופים עם תכליות שונות. תכליתו של ה</w:t>
      </w:r>
      <w:bookmarkStart w:id="19510" w:name="_ETM_Q1_3531155"/>
      <w:bookmarkEnd w:id="19510"/>
      <w:r>
        <w:rPr>
          <w:rFonts w:hint="cs"/>
          <w:rtl/>
        </w:rPr>
        <w:t>שירות</w:t>
      </w:r>
      <w:bookmarkStart w:id="19511" w:name="_ETM_Q1_3532154"/>
      <w:bookmarkEnd w:id="19511"/>
      <w:r>
        <w:rPr>
          <w:rFonts w:hint="cs"/>
          <w:rtl/>
        </w:rPr>
        <w:t xml:space="preserve"> המטאורולוג</w:t>
      </w:r>
      <w:r>
        <w:rPr>
          <w:rFonts w:hint="eastAsia"/>
          <w:rtl/>
        </w:rPr>
        <w:t>י</w:t>
      </w:r>
      <w:r>
        <w:rPr>
          <w:rFonts w:hint="cs"/>
          <w:rtl/>
        </w:rPr>
        <w:t xml:space="preserve"> </w:t>
      </w:r>
      <w:bookmarkStart w:id="19512" w:name="_ETM_Q1_3532905"/>
      <w:bookmarkStart w:id="19513" w:name="_ETM_Q1_3536156"/>
      <w:bookmarkEnd w:id="19512"/>
      <w:bookmarkEnd w:id="19513"/>
      <w:r>
        <w:rPr>
          <w:rFonts w:hint="cs"/>
          <w:rtl/>
        </w:rPr>
        <w:t>זה ל</w:t>
      </w:r>
      <w:bookmarkStart w:id="19514" w:name="_ETM_Q1_3536901"/>
      <w:bookmarkEnd w:id="19514"/>
      <w:r>
        <w:rPr>
          <w:rFonts w:hint="cs"/>
          <w:rtl/>
        </w:rPr>
        <w:t>ייצ</w:t>
      </w:r>
      <w:bookmarkStart w:id="19515" w:name="_ETM_Q1_3534156"/>
      <w:bookmarkEnd w:id="19515"/>
      <w:r>
        <w:rPr>
          <w:rFonts w:hint="cs"/>
          <w:rtl/>
        </w:rPr>
        <w:t>ר</w:t>
      </w:r>
      <w:bookmarkStart w:id="19516" w:name="_ETM_Q1_3531403"/>
      <w:bookmarkEnd w:id="19516"/>
      <w:r>
        <w:rPr>
          <w:rFonts w:hint="cs"/>
          <w:rtl/>
        </w:rPr>
        <w:t xml:space="preserve"> בסיס נתונים מטאורולוגי</w:t>
      </w:r>
      <w:r>
        <w:rPr>
          <w:rFonts w:hint="eastAsia"/>
          <w:rtl/>
        </w:rPr>
        <w:t>ם</w:t>
      </w:r>
      <w:r>
        <w:rPr>
          <w:rFonts w:hint="cs"/>
          <w:rtl/>
        </w:rPr>
        <w:t xml:space="preserve"> וזה מצוין</w:t>
      </w:r>
      <w:bookmarkStart w:id="19517" w:name="_ETM_Q1_3537406"/>
      <w:bookmarkEnd w:id="19517"/>
      <w:r>
        <w:rPr>
          <w:rFonts w:hint="cs"/>
          <w:rtl/>
        </w:rPr>
        <w:t xml:space="preserve"> </w:t>
      </w:r>
      <w:bookmarkStart w:id="19518" w:name="_ETM_Q1_3534906"/>
      <w:bookmarkEnd w:id="19518"/>
      <w:r>
        <w:rPr>
          <w:rFonts w:hint="cs"/>
          <w:rtl/>
        </w:rPr>
        <w:t>א</w:t>
      </w:r>
      <w:bookmarkStart w:id="19519" w:name="_ETM_Q1_3532653"/>
      <w:bookmarkEnd w:id="19519"/>
      <w:r>
        <w:rPr>
          <w:rFonts w:hint="cs"/>
          <w:rtl/>
        </w:rPr>
        <w:t xml:space="preserve">בל משיהו צריך לגזור </w:t>
      </w:r>
      <w:bookmarkStart w:id="19520" w:name="_ETM_Q1_3537405"/>
      <w:bookmarkEnd w:id="19520"/>
      <w:r>
        <w:rPr>
          <w:rFonts w:hint="cs"/>
          <w:rtl/>
        </w:rPr>
        <w:t xml:space="preserve">את המשמעויות של איך זה בא </w:t>
      </w:r>
      <w:bookmarkStart w:id="19521" w:name="_ETM_Q1_3553655"/>
      <w:bookmarkStart w:id="19522" w:name="_ETM_Q1_3550905"/>
      <w:bookmarkStart w:id="19523" w:name="_ETM_Q1_3545654"/>
      <w:bookmarkStart w:id="19524" w:name="_ETM_Q1_3543404"/>
      <w:bookmarkEnd w:id="19521"/>
      <w:bookmarkEnd w:id="19522"/>
      <w:bookmarkEnd w:id="19523"/>
      <w:bookmarkEnd w:id="19524"/>
      <w:r>
        <w:rPr>
          <w:rFonts w:hint="cs"/>
          <w:rtl/>
        </w:rPr>
        <w:t xml:space="preserve">לידי </w:t>
      </w:r>
      <w:bookmarkStart w:id="19525" w:name="_ETM_Q1_3539403"/>
      <w:bookmarkEnd w:id="19525"/>
      <w:r>
        <w:rPr>
          <w:rFonts w:hint="cs"/>
          <w:rtl/>
        </w:rPr>
        <w:t>ביטוי במרחב.</w:t>
      </w:r>
    </w:p>
    <w:p w14:paraId="1BC8E9B3" w14:textId="77777777" w:rsidR="004B6879" w:rsidRDefault="004B6879" w:rsidP="00DE4AE4">
      <w:pPr>
        <w:rPr>
          <w:rtl/>
        </w:rPr>
      </w:pPr>
      <w:bookmarkStart w:id="19526" w:name="_ETM_Q1_3541153"/>
      <w:bookmarkStart w:id="19527" w:name="_ETM_Q1_3542654"/>
      <w:bookmarkEnd w:id="19526"/>
      <w:bookmarkEnd w:id="19527"/>
    </w:p>
    <w:p w14:paraId="523DA45F" w14:textId="4A6DB28E" w:rsidR="004B6879" w:rsidRDefault="004B6879" w:rsidP="004B6879">
      <w:pPr>
        <w:pStyle w:val="af6"/>
        <w:keepNext/>
        <w:rPr>
          <w:rtl/>
        </w:rPr>
      </w:pPr>
      <w:bookmarkStart w:id="19528" w:name="ET_yor_5069_1503"/>
      <w:r w:rsidRPr="004B6879">
        <w:rPr>
          <w:rStyle w:val="TagStyle"/>
          <w:rtl/>
        </w:rPr>
        <w:t xml:space="preserve"> &lt;&lt; יור &gt;&gt; </w:t>
      </w:r>
      <w:r>
        <w:rPr>
          <w:rtl/>
        </w:rPr>
        <w:t>היו"ר יעקב אשר:</w:t>
      </w:r>
      <w:r w:rsidRPr="004B6879">
        <w:rPr>
          <w:rStyle w:val="TagStyle"/>
          <w:rtl/>
        </w:rPr>
        <w:t xml:space="preserve"> &lt;&lt; יור &gt;&gt;</w:t>
      </w:r>
      <w:r>
        <w:rPr>
          <w:rtl/>
        </w:rPr>
        <w:t xml:space="preserve">   </w:t>
      </w:r>
      <w:bookmarkEnd w:id="19528"/>
    </w:p>
    <w:p w14:paraId="69CEAEF1" w14:textId="77777777" w:rsidR="004B6879" w:rsidRDefault="004B6879" w:rsidP="004B6879">
      <w:pPr>
        <w:pStyle w:val="KeepWithNext"/>
        <w:rPr>
          <w:rtl/>
        </w:rPr>
      </w:pPr>
    </w:p>
    <w:p w14:paraId="309EDC27" w14:textId="1DEB94B4" w:rsidR="004B6879" w:rsidRDefault="004B6879" w:rsidP="004B6879">
      <w:pPr>
        <w:rPr>
          <w:rtl/>
        </w:rPr>
      </w:pPr>
      <w:bookmarkStart w:id="19529" w:name="_ETM_Q1_3543904"/>
      <w:bookmarkStart w:id="19530" w:name="_ETM_Q1_3544403"/>
      <w:bookmarkEnd w:id="19529"/>
      <w:bookmarkEnd w:id="19530"/>
      <w:r>
        <w:rPr>
          <w:rFonts w:hint="cs"/>
          <w:rtl/>
        </w:rPr>
        <w:t xml:space="preserve">טוב. קיבלתי תשובות כמעט על הכול. אפשר לעבור לסעיפים שעוד לא הקראנו. בבקשה. </w:t>
      </w:r>
    </w:p>
    <w:p w14:paraId="0FED23F4" w14:textId="77777777" w:rsidR="004B6879" w:rsidRDefault="004B6879" w:rsidP="004B6879">
      <w:pPr>
        <w:rPr>
          <w:rtl/>
        </w:rPr>
      </w:pPr>
      <w:bookmarkStart w:id="19531" w:name="_ETM_Q1_3547153"/>
      <w:bookmarkStart w:id="19532" w:name="_ETM_Q1_3548154"/>
      <w:bookmarkEnd w:id="19531"/>
      <w:bookmarkEnd w:id="19532"/>
    </w:p>
    <w:p w14:paraId="7BCED9D0" w14:textId="6260A382" w:rsidR="004B6879" w:rsidRDefault="004B6879" w:rsidP="004B6879">
      <w:pPr>
        <w:pStyle w:val="a4"/>
        <w:keepNext/>
        <w:rPr>
          <w:rtl/>
        </w:rPr>
      </w:pPr>
      <w:bookmarkStart w:id="19533" w:name="ET_speaker_נירה_לאמעי_רכלבסקי_1504"/>
      <w:r w:rsidRPr="004B6879">
        <w:rPr>
          <w:rStyle w:val="TagStyle"/>
          <w:rtl/>
        </w:rPr>
        <w:t xml:space="preserve"> &lt;&lt; דובר &gt;&gt; </w:t>
      </w:r>
      <w:r>
        <w:rPr>
          <w:rtl/>
        </w:rPr>
        <w:t>נירה לאמעי רכלבסקי:</w:t>
      </w:r>
      <w:r w:rsidRPr="004B6879">
        <w:rPr>
          <w:rStyle w:val="TagStyle"/>
          <w:rtl/>
        </w:rPr>
        <w:t xml:space="preserve"> &lt;&lt; דובר &gt;&gt;</w:t>
      </w:r>
      <w:r>
        <w:rPr>
          <w:rtl/>
        </w:rPr>
        <w:t xml:space="preserve">   </w:t>
      </w:r>
      <w:bookmarkEnd w:id="19533"/>
    </w:p>
    <w:p w14:paraId="59005A66" w14:textId="77777777" w:rsidR="004B6879" w:rsidRDefault="004B6879" w:rsidP="004B6879">
      <w:pPr>
        <w:pStyle w:val="KeepWithNext"/>
        <w:rPr>
          <w:rtl/>
        </w:rPr>
      </w:pPr>
    </w:p>
    <w:p w14:paraId="6801B0A3" w14:textId="2898A212" w:rsidR="004B6879" w:rsidRDefault="004B6879" w:rsidP="004B6879">
      <w:pPr>
        <w:rPr>
          <w:rtl/>
        </w:rPr>
      </w:pPr>
      <w:bookmarkStart w:id="19534" w:name="_ETM_Q1_3549654"/>
      <w:bookmarkEnd w:id="19534"/>
      <w:r>
        <w:rPr>
          <w:rFonts w:hint="cs"/>
          <w:rtl/>
        </w:rPr>
        <w:t>סיימנו</w:t>
      </w:r>
      <w:bookmarkStart w:id="19535" w:name="_ETM_Q1_3551655"/>
      <w:bookmarkEnd w:id="19535"/>
      <w:r>
        <w:rPr>
          <w:rFonts w:hint="cs"/>
          <w:rtl/>
        </w:rPr>
        <w:t>?</w:t>
      </w:r>
      <w:bookmarkStart w:id="19536" w:name="_ETM_Q1_3548653"/>
      <w:bookmarkEnd w:id="19536"/>
    </w:p>
    <w:p w14:paraId="2BEC098F" w14:textId="77777777" w:rsidR="004B6879" w:rsidRDefault="004B6879" w:rsidP="004B6879">
      <w:pPr>
        <w:rPr>
          <w:rtl/>
        </w:rPr>
      </w:pPr>
      <w:bookmarkStart w:id="19537" w:name="_ETM_Q1_3552155"/>
      <w:bookmarkStart w:id="19538" w:name="_ETM_Q1_3552655"/>
      <w:bookmarkEnd w:id="19537"/>
      <w:bookmarkEnd w:id="19538"/>
    </w:p>
    <w:p w14:paraId="0066897D" w14:textId="07689EF5" w:rsidR="004B6879" w:rsidRDefault="004B6879" w:rsidP="004B6879">
      <w:pPr>
        <w:pStyle w:val="af6"/>
        <w:keepNext/>
        <w:rPr>
          <w:rtl/>
        </w:rPr>
      </w:pPr>
      <w:bookmarkStart w:id="19539" w:name="ET_yor_5069_1505"/>
      <w:r w:rsidRPr="004B6879">
        <w:rPr>
          <w:rStyle w:val="TagStyle"/>
          <w:rtl/>
        </w:rPr>
        <w:t xml:space="preserve"> &lt;&lt; יור &gt;&gt; </w:t>
      </w:r>
      <w:r>
        <w:rPr>
          <w:rtl/>
        </w:rPr>
        <w:t>היו"ר יעקב אשר:</w:t>
      </w:r>
      <w:r w:rsidRPr="004B6879">
        <w:rPr>
          <w:rStyle w:val="TagStyle"/>
          <w:rtl/>
        </w:rPr>
        <w:t xml:space="preserve"> &lt;&lt; יור &gt;&gt;</w:t>
      </w:r>
      <w:r>
        <w:rPr>
          <w:rtl/>
        </w:rPr>
        <w:t xml:space="preserve">   </w:t>
      </w:r>
      <w:bookmarkEnd w:id="19539"/>
    </w:p>
    <w:p w14:paraId="59BFA6B5" w14:textId="77777777" w:rsidR="004B6879" w:rsidRDefault="004B6879" w:rsidP="004B6879">
      <w:pPr>
        <w:pStyle w:val="KeepWithNext"/>
        <w:rPr>
          <w:rtl/>
        </w:rPr>
      </w:pPr>
    </w:p>
    <w:p w14:paraId="405F7E74" w14:textId="7BF60B9B" w:rsidR="004B6879" w:rsidRDefault="004B6879" w:rsidP="004B6879">
      <w:pPr>
        <w:rPr>
          <w:rtl/>
        </w:rPr>
      </w:pPr>
      <w:r>
        <w:rPr>
          <w:rFonts w:hint="cs"/>
          <w:rtl/>
        </w:rPr>
        <w:t xml:space="preserve">כן. אתה רוצה שיהיה </w:t>
      </w:r>
      <w:bookmarkStart w:id="19540" w:name="_ETM_Q1_3553906"/>
      <w:bookmarkEnd w:id="19540"/>
      <w:r>
        <w:rPr>
          <w:rFonts w:hint="cs"/>
          <w:rtl/>
        </w:rPr>
        <w:t xml:space="preserve">איזשהו טקס </w:t>
      </w:r>
      <w:bookmarkStart w:id="19541" w:name="_ETM_Q1_3552906"/>
      <w:bookmarkEnd w:id="19541"/>
      <w:r>
        <w:rPr>
          <w:rFonts w:hint="cs"/>
          <w:rtl/>
        </w:rPr>
        <w:t xml:space="preserve">או </w:t>
      </w:r>
      <w:bookmarkStart w:id="19542" w:name="_ETM_Q1_3550156"/>
      <w:bookmarkEnd w:id="19542"/>
      <w:r>
        <w:rPr>
          <w:rFonts w:hint="cs"/>
          <w:rtl/>
        </w:rPr>
        <w:t xml:space="preserve">שופר שיכריז שסיימנו את זה? סיימנו את </w:t>
      </w:r>
      <w:bookmarkStart w:id="19543" w:name="_ETM_Q1_3557652"/>
      <w:bookmarkEnd w:id="19543"/>
      <w:r>
        <w:rPr>
          <w:rFonts w:hint="cs"/>
          <w:rtl/>
        </w:rPr>
        <w:t xml:space="preserve">החלק הזה היום. </w:t>
      </w:r>
      <w:bookmarkStart w:id="19544" w:name="_ETM_Q1_3558402"/>
      <w:bookmarkEnd w:id="19544"/>
    </w:p>
    <w:p w14:paraId="03168ACC" w14:textId="77777777" w:rsidR="004B6879" w:rsidRDefault="004B6879" w:rsidP="004B6879">
      <w:pPr>
        <w:rPr>
          <w:rtl/>
        </w:rPr>
      </w:pPr>
    </w:p>
    <w:p w14:paraId="6B9403D7" w14:textId="3B569CC8" w:rsidR="004B6879" w:rsidRDefault="004B6879" w:rsidP="004B6879">
      <w:pPr>
        <w:pStyle w:val="a4"/>
        <w:keepNext/>
        <w:rPr>
          <w:rtl/>
        </w:rPr>
      </w:pPr>
      <w:bookmarkStart w:id="19545" w:name="ET_speaker_נירה_לאמעי_רכלבסקי_1506"/>
      <w:r w:rsidRPr="004B6879">
        <w:rPr>
          <w:rStyle w:val="TagStyle"/>
          <w:rtl/>
        </w:rPr>
        <w:t xml:space="preserve"> &lt;&lt; דובר &gt;&gt; </w:t>
      </w:r>
      <w:r>
        <w:rPr>
          <w:rtl/>
        </w:rPr>
        <w:t>נירה לאמעי רכלבסקי:</w:t>
      </w:r>
      <w:r w:rsidRPr="004B6879">
        <w:rPr>
          <w:rStyle w:val="TagStyle"/>
          <w:rtl/>
        </w:rPr>
        <w:t xml:space="preserve"> &lt;&lt; דובר &gt;&gt;</w:t>
      </w:r>
      <w:r>
        <w:rPr>
          <w:rtl/>
        </w:rPr>
        <w:t xml:space="preserve">   </w:t>
      </w:r>
      <w:bookmarkEnd w:id="19545"/>
    </w:p>
    <w:p w14:paraId="262D361C" w14:textId="77777777" w:rsidR="004B6879" w:rsidRDefault="004B6879" w:rsidP="004B6879">
      <w:pPr>
        <w:pStyle w:val="KeepWithNext"/>
        <w:rPr>
          <w:rtl/>
        </w:rPr>
      </w:pPr>
    </w:p>
    <w:p w14:paraId="2A905CBA" w14:textId="20A674EB" w:rsidR="004B6879" w:rsidRDefault="00B5740A" w:rsidP="00B5740A">
      <w:pPr>
        <w:jc w:val="center"/>
        <w:rPr>
          <w:b/>
          <w:bCs/>
          <w:rtl/>
        </w:rPr>
      </w:pPr>
      <w:r w:rsidRPr="00B5740A">
        <w:rPr>
          <w:b/>
          <w:bCs/>
          <w:rtl/>
        </w:rPr>
        <w:t>פרק ד': הוראות שונות</w:t>
      </w:r>
    </w:p>
    <w:p w14:paraId="2668E27A" w14:textId="77777777" w:rsidR="00B5740A" w:rsidRPr="00B5740A" w:rsidRDefault="00B5740A" w:rsidP="00B5740A">
      <w:pPr>
        <w:jc w:val="center"/>
        <w:rPr>
          <w:b/>
          <w:bCs/>
          <w:rtl/>
        </w:rPr>
      </w:pPr>
      <w:bookmarkStart w:id="19546" w:name="_ETM_Q1_3589655"/>
      <w:bookmarkStart w:id="19547" w:name="_ETM_Q1_3581655"/>
      <w:bookmarkEnd w:id="19546"/>
      <w:bookmarkEnd w:id="1954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B5740A" w14:paraId="451A83DA" w14:textId="77777777" w:rsidTr="00B5740A">
        <w:trPr>
          <w:trHeight w:val="360"/>
        </w:trPr>
        <w:tc>
          <w:tcPr>
            <w:tcW w:w="1817" w:type="dxa"/>
          </w:tcPr>
          <w:p w14:paraId="376183EE" w14:textId="7650166E" w:rsidR="00B5740A" w:rsidRDefault="00B5740A" w:rsidP="00B5740A">
            <w:pPr>
              <w:ind w:firstLine="0"/>
              <w:jc w:val="left"/>
              <w:rPr>
                <w:rtl/>
              </w:rPr>
            </w:pPr>
            <w:bookmarkStart w:id="19548" w:name="_ETM_Q1_3416904"/>
            <w:bookmarkStart w:id="19549" w:name="_ETM_Q1_3531655"/>
            <w:bookmarkEnd w:id="19548"/>
            <w:bookmarkEnd w:id="19549"/>
            <w:r w:rsidRPr="00B5740A">
              <w:rPr>
                <w:rtl/>
              </w:rPr>
              <w:t>דיווח למשרד להגנת הסביבה</w:t>
            </w:r>
            <w:bookmarkStart w:id="19550" w:name="_ETM_Q1_3575152"/>
            <w:bookmarkStart w:id="19551" w:name="_ETM_Q1_3572402"/>
            <w:bookmarkStart w:id="19552" w:name="_ETM_Q1_3569655"/>
            <w:bookmarkStart w:id="19553" w:name="_ETM_Q1_3566902"/>
            <w:bookmarkStart w:id="19554" w:name="_ETM_Q1_3564402"/>
            <w:bookmarkStart w:id="19555" w:name="_ETM_Q1_3562902"/>
            <w:bookmarkStart w:id="19556" w:name="_ETM_Q1_3560652"/>
            <w:bookmarkStart w:id="19557" w:name="_ETM_Q1_3558902"/>
            <w:bookmarkEnd w:id="19550"/>
            <w:bookmarkEnd w:id="19551"/>
            <w:bookmarkEnd w:id="19552"/>
            <w:bookmarkEnd w:id="19553"/>
            <w:bookmarkEnd w:id="19554"/>
            <w:bookmarkEnd w:id="19555"/>
            <w:bookmarkEnd w:id="19556"/>
            <w:bookmarkEnd w:id="19557"/>
          </w:p>
        </w:tc>
        <w:tc>
          <w:tcPr>
            <w:tcW w:w="984" w:type="dxa"/>
          </w:tcPr>
          <w:p w14:paraId="330F25B7" w14:textId="33B89B2B" w:rsidR="00B5740A" w:rsidRDefault="00B5740A" w:rsidP="00803A2C">
            <w:pPr>
              <w:ind w:firstLine="0"/>
              <w:rPr>
                <w:rtl/>
              </w:rPr>
            </w:pPr>
            <w:r>
              <w:rPr>
                <w:rFonts w:hint="cs"/>
                <w:rtl/>
              </w:rPr>
              <w:t xml:space="preserve">40. </w:t>
            </w:r>
          </w:p>
        </w:tc>
        <w:tc>
          <w:tcPr>
            <w:tcW w:w="6497" w:type="dxa"/>
          </w:tcPr>
          <w:p w14:paraId="6726B8AB" w14:textId="21D01756" w:rsidR="00B5740A" w:rsidRDefault="00B5740A" w:rsidP="00B5740A">
            <w:pPr>
              <w:ind w:firstLine="0"/>
              <w:rPr>
                <w:rtl/>
              </w:rPr>
            </w:pPr>
            <w:r>
              <w:rPr>
                <w:rFonts w:hint="cs"/>
                <w:rtl/>
              </w:rPr>
              <w:t xml:space="preserve">(א) </w:t>
            </w:r>
            <w:r w:rsidRPr="00B5740A">
              <w:rPr>
                <w:rtl/>
              </w:rPr>
              <w:t>בסעיף זה, "גוף ציבורי" - הממשלה ומשרדי הממשלה, לרבות יחידותיהם ויחידות הסמך שלהם, ותאגיד שהוקם לפי חוק המנוי בתוספת השלישית; השר רשאי לתקן את התוספת השלישית, להוסיף או לגרוע תאגיד שהוקם לפי חוק מהתוספת האמורה, בצ</w:t>
            </w:r>
            <w:r>
              <w:rPr>
                <w:rFonts w:hint="cs"/>
                <w:rtl/>
              </w:rPr>
              <w:t>ו,</w:t>
            </w:r>
            <w:r w:rsidRPr="00B5740A">
              <w:t xml:space="preserve"> </w:t>
            </w:r>
            <w:r w:rsidRPr="00B5740A">
              <w:rPr>
                <w:rtl/>
              </w:rPr>
              <w:t>בהסכמת השר האחראי על התאגיד כאמור ולעניין בנק ישראל בהסכמת נגיד בנק ישראל</w:t>
            </w:r>
            <w:r>
              <w:rPr>
                <w:rFonts w:hint="cs"/>
                <w:rtl/>
              </w:rPr>
              <w:t>.</w:t>
            </w:r>
            <w:bookmarkStart w:id="19558" w:name="_ETM_Q1_3588152"/>
            <w:bookmarkEnd w:id="19558"/>
          </w:p>
          <w:p w14:paraId="18315935" w14:textId="77777777" w:rsidR="00B5740A" w:rsidRDefault="00B5740A" w:rsidP="00B5740A">
            <w:pPr>
              <w:ind w:firstLine="0"/>
              <w:rPr>
                <w:rtl/>
              </w:rPr>
            </w:pPr>
          </w:p>
          <w:p w14:paraId="55439A50" w14:textId="4CAC1201" w:rsidR="00B5740A" w:rsidRDefault="00B5740A" w:rsidP="00B5740A">
            <w:pPr>
              <w:ind w:firstLine="0"/>
              <w:rPr>
                <w:rtl/>
              </w:rPr>
            </w:pPr>
            <w:r>
              <w:rPr>
                <w:rFonts w:hint="cs"/>
                <w:rtl/>
              </w:rPr>
              <w:t xml:space="preserve">(ב) </w:t>
            </w:r>
            <w:r w:rsidRPr="00B5740A">
              <w:rPr>
                <w:rtl/>
              </w:rPr>
              <w:t>גוף ציבורי ימסור למשרד להגנת הסביבה, לבקשתו, מידע הנדרש לצורך עמידה בחובות הדיווח החלות על מדינת ישראל לפי אמנת האקלים וההחלטות מכוחה, המצוי ברשותו והנוגע לתחומי פעילות</w:t>
            </w:r>
            <w:r>
              <w:rPr>
                <w:rFonts w:hint="cs"/>
                <w:rtl/>
              </w:rPr>
              <w:t>.</w:t>
            </w:r>
            <w:bookmarkStart w:id="19559" w:name="_ETM_Q1_3599905"/>
            <w:bookmarkEnd w:id="19559"/>
          </w:p>
          <w:p w14:paraId="06A20508" w14:textId="77777777" w:rsidR="00B5740A" w:rsidRDefault="00B5740A" w:rsidP="00B5740A">
            <w:pPr>
              <w:ind w:firstLine="0"/>
              <w:rPr>
                <w:rtl/>
              </w:rPr>
            </w:pPr>
          </w:p>
          <w:p w14:paraId="0F43F2DA" w14:textId="6019BF85" w:rsidR="00B5740A" w:rsidRDefault="00B5740A" w:rsidP="00B5740A">
            <w:pPr>
              <w:ind w:firstLine="0"/>
              <w:rPr>
                <w:rtl/>
              </w:rPr>
            </w:pPr>
            <w:r>
              <w:rPr>
                <w:rFonts w:hint="cs"/>
                <w:rtl/>
              </w:rPr>
              <w:t xml:space="preserve">(ג) </w:t>
            </w:r>
            <w:r w:rsidRPr="00B5740A">
              <w:rPr>
                <w:rtl/>
              </w:rPr>
              <w:t>על אף האמור בסעיף קטן</w:t>
            </w:r>
            <w:r>
              <w:rPr>
                <w:rFonts w:hint="cs"/>
                <w:rtl/>
              </w:rPr>
              <w:t xml:space="preserve"> (ב) </w:t>
            </w:r>
            <w:bookmarkStart w:id="19560" w:name="_ETM_Q1_3598155"/>
            <w:bookmarkEnd w:id="19560"/>
            <w:r>
              <w:rPr>
                <w:rFonts w:hint="cs"/>
                <w:rtl/>
              </w:rPr>
              <w:t>–</w:t>
            </w:r>
          </w:p>
          <w:p w14:paraId="4E8025B0" w14:textId="77777777" w:rsidR="00B5740A" w:rsidRDefault="00B5740A" w:rsidP="00B5740A">
            <w:pPr>
              <w:ind w:firstLine="0"/>
              <w:rPr>
                <w:rtl/>
              </w:rPr>
            </w:pPr>
          </w:p>
          <w:p w14:paraId="09B3784B" w14:textId="1E7A07FC" w:rsidR="00B5740A" w:rsidRDefault="00B5740A" w:rsidP="00B5740A">
            <w:pPr>
              <w:pStyle w:val="afe"/>
              <w:numPr>
                <w:ilvl w:val="0"/>
                <w:numId w:val="21"/>
              </w:numPr>
              <w:rPr>
                <w:rtl/>
              </w:rPr>
            </w:pPr>
            <w:r w:rsidRPr="00B5740A">
              <w:rPr>
                <w:rtl/>
              </w:rPr>
              <w:t>גוף ציבורי לא ימסור למשרד להגנת הסביבה מידע שהוא אחד מאלה</w:t>
            </w:r>
            <w:bookmarkStart w:id="19561" w:name="_ETM_Q1_3608153"/>
            <w:bookmarkEnd w:id="19561"/>
            <w:r>
              <w:rPr>
                <w:rFonts w:hint="cs"/>
                <w:rtl/>
              </w:rPr>
              <w:t>:</w:t>
            </w:r>
          </w:p>
        </w:tc>
      </w:tr>
    </w:tbl>
    <w:p w14:paraId="45B68FB3" w14:textId="77777777" w:rsidR="00B5740A" w:rsidRDefault="00B5740A" w:rsidP="00B5740A">
      <w:pPr>
        <w:ind w:firstLine="0"/>
        <w:rPr>
          <w:rtl/>
        </w:rPr>
      </w:pPr>
      <w:bookmarkStart w:id="19562" w:name="_ETM_Q1_3620651"/>
      <w:bookmarkEnd w:id="19562"/>
    </w:p>
    <w:p w14:paraId="0E656BBB" w14:textId="4338FF6F" w:rsidR="00C275C2" w:rsidRDefault="00B5740A" w:rsidP="00C275C2">
      <w:pPr>
        <w:rPr>
          <w:rtl/>
        </w:rPr>
      </w:pPr>
      <w:r>
        <w:rPr>
          <w:rFonts w:hint="cs"/>
          <w:rtl/>
        </w:rPr>
        <w:t>כאן ביקשו ממני למ</w:t>
      </w:r>
      <w:bookmarkStart w:id="19563" w:name="_ETM_Q1_3630903"/>
      <w:bookmarkStart w:id="19564" w:name="_ETM_Q1_3628154"/>
      <w:bookmarkEnd w:id="19563"/>
      <w:bookmarkEnd w:id="19564"/>
      <w:r>
        <w:rPr>
          <w:rFonts w:hint="cs"/>
          <w:rtl/>
        </w:rPr>
        <w:t>חוק את (ב)(1) ו-(2). נטע?</w:t>
      </w:r>
      <w:bookmarkStart w:id="19565" w:name="_ETM_Q1_3613153"/>
      <w:bookmarkStart w:id="19566" w:name="_ETM_Q1_3619902"/>
      <w:bookmarkStart w:id="19567" w:name="_ETM_Q1_3617155"/>
      <w:bookmarkStart w:id="19568" w:name="_ETM_Q1_3612652"/>
      <w:bookmarkEnd w:id="19565"/>
      <w:bookmarkEnd w:id="19566"/>
      <w:bookmarkEnd w:id="19567"/>
      <w:bookmarkEnd w:id="19568"/>
      <w:r w:rsidR="003A2E14">
        <w:rPr>
          <w:rFonts w:hint="cs"/>
          <w:rtl/>
        </w:rPr>
        <w:t xml:space="preserve"> </w:t>
      </w:r>
      <w:bookmarkStart w:id="19569" w:name="_ETM_Q1_3622652"/>
      <w:bookmarkEnd w:id="19569"/>
      <w:r w:rsidR="003A2E14">
        <w:rPr>
          <w:rFonts w:hint="cs"/>
          <w:rtl/>
        </w:rPr>
        <w:t>ביקשת למח</w:t>
      </w:r>
      <w:bookmarkStart w:id="19570" w:name="_ETM_Q1_3623902"/>
      <w:bookmarkStart w:id="19571" w:name="_ETM_Q1_3621155"/>
      <w:bookmarkStart w:id="19572" w:name="_ETM_Q1_3618403"/>
      <w:bookmarkEnd w:id="19570"/>
      <w:bookmarkEnd w:id="19571"/>
      <w:bookmarkEnd w:id="19572"/>
      <w:r w:rsidR="003A2E14">
        <w:rPr>
          <w:rFonts w:hint="cs"/>
          <w:rtl/>
        </w:rPr>
        <w:t>וק את סעי</w:t>
      </w:r>
      <w:bookmarkStart w:id="19573" w:name="_ETM_Q1_3616655"/>
      <w:bookmarkEnd w:id="19573"/>
      <w:r w:rsidR="003A2E14">
        <w:rPr>
          <w:rFonts w:hint="cs"/>
          <w:rtl/>
        </w:rPr>
        <w:t>ף</w:t>
      </w:r>
      <w:bookmarkStart w:id="19574" w:name="_ETM_Q1_3614155"/>
      <w:bookmarkStart w:id="19575" w:name="_ETM_Q1_3611906"/>
      <w:bookmarkEnd w:id="19574"/>
      <w:bookmarkEnd w:id="19575"/>
      <w:r w:rsidR="003A2E14">
        <w:rPr>
          <w:rFonts w:hint="cs"/>
          <w:rtl/>
        </w:rPr>
        <w:t xml:space="preserve"> 40(ג)(ב)(1) </w:t>
      </w:r>
      <w:bookmarkStart w:id="19576" w:name="_ETM_Q1_3621406"/>
      <w:bookmarkEnd w:id="19576"/>
      <w:r w:rsidR="003A2E14">
        <w:rPr>
          <w:rFonts w:hint="cs"/>
          <w:rtl/>
        </w:rPr>
        <w:t>ו-</w:t>
      </w:r>
      <w:bookmarkStart w:id="19577" w:name="_ETM_Q1_3619152"/>
      <w:bookmarkEnd w:id="19577"/>
      <w:r w:rsidR="003A2E14">
        <w:rPr>
          <w:rFonts w:hint="cs"/>
          <w:rtl/>
        </w:rPr>
        <w:t>(2)</w:t>
      </w:r>
      <w:bookmarkStart w:id="19578" w:name="_ETM_Q1_3622153"/>
      <w:bookmarkEnd w:id="19578"/>
      <w:r w:rsidR="003A2E14">
        <w:rPr>
          <w:rFonts w:hint="cs"/>
          <w:rtl/>
        </w:rPr>
        <w:t xml:space="preserve">, לא? אני אקריא ותגידו לי אחר כך. </w:t>
      </w:r>
    </w:p>
    <w:p w14:paraId="3117CA48" w14:textId="77777777" w:rsidR="003A2E14" w:rsidRDefault="003A2E14" w:rsidP="00C275C2">
      <w:pPr>
        <w:rPr>
          <w:rtl/>
        </w:rPr>
      </w:pPr>
      <w:bookmarkStart w:id="19579" w:name="_ETM_Q1_3617405"/>
      <w:bookmarkStart w:id="19580" w:name="_ETM_Q1_3617904"/>
      <w:bookmarkStart w:id="19581" w:name="_ETM_Q1_3625404"/>
      <w:bookmarkEnd w:id="19579"/>
      <w:bookmarkEnd w:id="19580"/>
      <w:bookmarkEnd w:id="19581"/>
    </w:p>
    <w:p w14:paraId="475A92D8" w14:textId="7D860ECA" w:rsidR="003A2E14" w:rsidRDefault="003A2E14" w:rsidP="003A2E14">
      <w:pPr>
        <w:pStyle w:val="a4"/>
        <w:keepNext/>
        <w:rPr>
          <w:rtl/>
        </w:rPr>
      </w:pPr>
      <w:bookmarkStart w:id="19582" w:name="ET_speaker_נטע_דרורי_1507"/>
      <w:r w:rsidRPr="003A2E14">
        <w:rPr>
          <w:rStyle w:val="TagStyle"/>
          <w:rtl/>
        </w:rPr>
        <w:t xml:space="preserve"> &lt;&lt; דובר &gt;&gt; </w:t>
      </w:r>
      <w:r>
        <w:rPr>
          <w:rtl/>
        </w:rPr>
        <w:t>נטע דרורי:</w:t>
      </w:r>
      <w:r w:rsidRPr="003A2E14">
        <w:rPr>
          <w:rStyle w:val="TagStyle"/>
          <w:rtl/>
        </w:rPr>
        <w:t xml:space="preserve"> &lt;&lt; דובר &gt;&gt;</w:t>
      </w:r>
      <w:r>
        <w:rPr>
          <w:rtl/>
        </w:rPr>
        <w:t xml:space="preserve">   </w:t>
      </w:r>
      <w:bookmarkEnd w:id="19582"/>
    </w:p>
    <w:p w14:paraId="00893BB9" w14:textId="77777777" w:rsidR="003A2E14" w:rsidRDefault="003A2E14" w:rsidP="003A2E14">
      <w:pPr>
        <w:pStyle w:val="KeepWithNext"/>
        <w:rPr>
          <w:rtl/>
        </w:rPr>
      </w:pPr>
    </w:p>
    <w:p w14:paraId="2355499B" w14:textId="09DDD7AE" w:rsidR="003A2E14" w:rsidRDefault="003A2E14" w:rsidP="003A2E14">
      <w:pPr>
        <w:rPr>
          <w:rtl/>
        </w:rPr>
      </w:pPr>
      <w:bookmarkStart w:id="19583" w:name="_ETM_Q1_3618905"/>
      <w:bookmarkStart w:id="19584" w:name="_ETM_Q1_3616405"/>
      <w:bookmarkStart w:id="19585" w:name="_ETM_Q1_3613655"/>
      <w:bookmarkEnd w:id="19583"/>
      <w:bookmarkEnd w:id="19584"/>
      <w:bookmarkEnd w:id="19585"/>
      <w:r>
        <w:rPr>
          <w:rFonts w:hint="cs"/>
          <w:rtl/>
        </w:rPr>
        <w:t xml:space="preserve">פשוט יש שם כפילות </w:t>
      </w:r>
      <w:bookmarkStart w:id="19586" w:name="_ETM_Q1_3617403"/>
      <w:bookmarkEnd w:id="19586"/>
      <w:r>
        <w:rPr>
          <w:rFonts w:hint="cs"/>
          <w:rtl/>
        </w:rPr>
        <w:t>בנוסח</w:t>
      </w:r>
      <w:bookmarkStart w:id="19587" w:name="_ETM_Q1_3631404"/>
      <w:bookmarkEnd w:id="19587"/>
      <w:r>
        <w:rPr>
          <w:rFonts w:hint="cs"/>
          <w:rtl/>
        </w:rPr>
        <w:t xml:space="preserve"> </w:t>
      </w:r>
      <w:bookmarkStart w:id="19588" w:name="_ETM_Q1_3612406"/>
      <w:bookmarkStart w:id="19589" w:name="_ETM_Q1_3615652"/>
      <w:bookmarkStart w:id="19590" w:name="_ETM_Q1_3619652"/>
      <w:bookmarkStart w:id="19591" w:name="_ETM_Q1_3623656"/>
      <w:bookmarkStart w:id="19592" w:name="_ETM_Q1_3628901"/>
      <w:bookmarkStart w:id="19593" w:name="_ETM_Q1_3631901"/>
      <w:bookmarkStart w:id="19594" w:name="_ETM_Q1_3634901"/>
      <w:bookmarkStart w:id="19595" w:name="_ETM_Q1_3638155"/>
      <w:bookmarkStart w:id="19596" w:name="_ETM_Q1_3642406"/>
      <w:bookmarkStart w:id="19597" w:name="_ETM_Q1_3646403"/>
      <w:bookmarkEnd w:id="19588"/>
      <w:bookmarkEnd w:id="19589"/>
      <w:bookmarkEnd w:id="19590"/>
      <w:bookmarkEnd w:id="19591"/>
      <w:bookmarkEnd w:id="19592"/>
      <w:bookmarkEnd w:id="19593"/>
      <w:bookmarkEnd w:id="19594"/>
      <w:bookmarkEnd w:id="19595"/>
      <w:bookmarkEnd w:id="19596"/>
      <w:bookmarkEnd w:id="19597"/>
      <w:r>
        <w:rPr>
          <w:rFonts w:hint="cs"/>
          <w:rtl/>
        </w:rPr>
        <w:t>אבל לא צריך</w:t>
      </w:r>
      <w:bookmarkStart w:id="19598" w:name="_ETM_Q1_3632404"/>
      <w:bookmarkEnd w:id="19598"/>
      <w:r>
        <w:rPr>
          <w:rFonts w:hint="cs"/>
          <w:rtl/>
        </w:rPr>
        <w:t xml:space="preserve"> להתעכב על זה כרגע</w:t>
      </w:r>
      <w:bookmarkStart w:id="19599" w:name="_ETM_Q1_3633402"/>
      <w:bookmarkEnd w:id="19599"/>
      <w:r>
        <w:rPr>
          <w:rFonts w:hint="cs"/>
          <w:rtl/>
        </w:rPr>
        <w:t xml:space="preserve">. </w:t>
      </w:r>
    </w:p>
    <w:p w14:paraId="21560214" w14:textId="77777777" w:rsidR="003A2E14" w:rsidRDefault="003A2E14" w:rsidP="003A2E14">
      <w:pPr>
        <w:rPr>
          <w:rtl/>
        </w:rPr>
      </w:pPr>
      <w:bookmarkStart w:id="19600" w:name="_ETM_Q1_3633652"/>
      <w:bookmarkStart w:id="19601" w:name="_ETM_Q1_3634652"/>
      <w:bookmarkEnd w:id="19600"/>
      <w:bookmarkEnd w:id="19601"/>
    </w:p>
    <w:p w14:paraId="728915CF" w14:textId="66CE9995" w:rsidR="003A2E14" w:rsidRDefault="003A2E14" w:rsidP="003A2E14">
      <w:pPr>
        <w:pStyle w:val="a4"/>
        <w:keepNext/>
        <w:rPr>
          <w:rtl/>
        </w:rPr>
      </w:pPr>
      <w:r w:rsidRPr="003A2E14">
        <w:rPr>
          <w:rStyle w:val="TagStyle"/>
          <w:rtl/>
        </w:rPr>
        <w:t xml:space="preserve"> &lt;&lt; דובר &gt;&gt; </w:t>
      </w:r>
      <w:r>
        <w:rPr>
          <w:rtl/>
        </w:rPr>
        <w:t>נירה לאמעי רכלבסקי:</w:t>
      </w:r>
      <w:r w:rsidRPr="003A2E14">
        <w:rPr>
          <w:rStyle w:val="TagStyle"/>
          <w:rtl/>
        </w:rPr>
        <w:t xml:space="preserve"> &lt;&lt; דובר &gt;&gt;</w:t>
      </w:r>
      <w:bookmarkStart w:id="19602" w:name="_ETM_Q1_3643154"/>
      <w:bookmarkEnd w:id="19602"/>
      <w:r>
        <w:rPr>
          <w:rtl/>
        </w:rPr>
        <w:t xml:space="preserve">   </w:t>
      </w:r>
    </w:p>
    <w:p w14:paraId="4C6E3808" w14:textId="77777777" w:rsidR="003A2E14" w:rsidRDefault="003A2E14" w:rsidP="003A2E14">
      <w:pPr>
        <w:pStyle w:val="KeepWithNext"/>
        <w:rPr>
          <w:rtl/>
        </w:rPr>
      </w:pPr>
    </w:p>
    <w:p w14:paraId="7B7323C2" w14:textId="60CC7C6B" w:rsidR="003A2E14" w:rsidRDefault="003A2E14" w:rsidP="003A2E14">
      <w:pPr>
        <w:rPr>
          <w:rtl/>
        </w:rPr>
      </w:pPr>
      <w:r>
        <w:rPr>
          <w:rFonts w:hint="cs"/>
          <w:rtl/>
        </w:rPr>
        <w:t>נ</w:t>
      </w:r>
      <w:bookmarkStart w:id="19603" w:name="_ETM_Q1_3637404"/>
      <w:bookmarkEnd w:id="19603"/>
      <w:r>
        <w:rPr>
          <w:rFonts w:hint="cs"/>
          <w:rtl/>
        </w:rPr>
        <w:t>כון</w:t>
      </w:r>
      <w:bookmarkStart w:id="19604" w:name="_ETM_Q1_3634654"/>
      <w:bookmarkEnd w:id="19604"/>
      <w:r>
        <w:rPr>
          <w:rFonts w:hint="cs"/>
          <w:rtl/>
        </w:rPr>
        <w:t>. מ</w:t>
      </w:r>
      <w:bookmarkStart w:id="19605" w:name="_ETM_Q1_3639154"/>
      <w:bookmarkEnd w:id="19605"/>
      <w:r>
        <w:rPr>
          <w:rFonts w:hint="cs"/>
          <w:rtl/>
        </w:rPr>
        <w:t xml:space="preserve">סרו לי נוסח </w:t>
      </w:r>
      <w:bookmarkStart w:id="19606" w:name="_ETM_Q1_3636654"/>
      <w:bookmarkEnd w:id="19606"/>
      <w:r>
        <w:rPr>
          <w:rFonts w:hint="cs"/>
          <w:rtl/>
        </w:rPr>
        <w:t xml:space="preserve">מחודש. </w:t>
      </w:r>
      <w:bookmarkStart w:id="19607" w:name="_ETM_Q1_3636154"/>
      <w:bookmarkEnd w:id="19607"/>
    </w:p>
    <w:p w14:paraId="673C2E6C" w14:textId="77777777" w:rsidR="003A2E14" w:rsidRDefault="003A2E14" w:rsidP="003A2E14">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3A2E14" w14:paraId="26E5D1B4" w14:textId="77777777" w:rsidTr="00803A2C">
        <w:trPr>
          <w:trHeight w:val="360"/>
        </w:trPr>
        <w:tc>
          <w:tcPr>
            <w:tcW w:w="1817" w:type="dxa"/>
          </w:tcPr>
          <w:p w14:paraId="47F1AF2C" w14:textId="0ACDC299" w:rsidR="003A2E14" w:rsidRDefault="003A2E14" w:rsidP="00803A2C">
            <w:pPr>
              <w:ind w:firstLine="0"/>
              <w:jc w:val="left"/>
              <w:rPr>
                <w:rtl/>
              </w:rPr>
            </w:pPr>
            <w:bookmarkStart w:id="19608" w:name="_ETM_Q1_3632154"/>
            <w:bookmarkStart w:id="19609" w:name="_ETM_Q1_3632654"/>
            <w:bookmarkEnd w:id="19608"/>
            <w:bookmarkEnd w:id="19609"/>
          </w:p>
        </w:tc>
        <w:tc>
          <w:tcPr>
            <w:tcW w:w="984" w:type="dxa"/>
          </w:tcPr>
          <w:p w14:paraId="1DD9F863" w14:textId="12AF2780" w:rsidR="003A2E14" w:rsidRDefault="003A2E14" w:rsidP="00803A2C">
            <w:pPr>
              <w:ind w:firstLine="0"/>
              <w:rPr>
                <w:rtl/>
              </w:rPr>
            </w:pPr>
            <w:r>
              <w:rPr>
                <w:rFonts w:hint="cs"/>
                <w:rtl/>
              </w:rPr>
              <w:t xml:space="preserve">. </w:t>
            </w:r>
          </w:p>
        </w:tc>
        <w:tc>
          <w:tcPr>
            <w:tcW w:w="6497" w:type="dxa"/>
          </w:tcPr>
          <w:p w14:paraId="63C744BB" w14:textId="77777777" w:rsidR="003A2E14" w:rsidRDefault="00D36DA6" w:rsidP="00D36DA6">
            <w:pPr>
              <w:pStyle w:val="afe"/>
              <w:numPr>
                <w:ilvl w:val="0"/>
                <w:numId w:val="23"/>
              </w:numPr>
            </w:pPr>
            <w:r w:rsidRPr="00D36DA6">
              <w:rPr>
                <w:rtl/>
              </w:rPr>
              <w:t>גוף ציבורי לא ימסור למשרד להגנת הסביבה מידע שהוא אחד מאלה</w:t>
            </w:r>
            <w:r>
              <w:rPr>
                <w:rFonts w:hint="cs"/>
                <w:rtl/>
              </w:rPr>
              <w:t>:</w:t>
            </w:r>
          </w:p>
          <w:p w14:paraId="6EF98797" w14:textId="77777777" w:rsidR="00D36DA6" w:rsidRDefault="00D36DA6" w:rsidP="00D36DA6">
            <w:pPr>
              <w:pStyle w:val="afe"/>
              <w:ind w:firstLine="0"/>
              <w:rPr>
                <w:rtl/>
              </w:rPr>
            </w:pPr>
          </w:p>
          <w:p w14:paraId="509CF0D1" w14:textId="22533B3C" w:rsidR="00D36DA6" w:rsidRDefault="00D36DA6" w:rsidP="00D36DA6">
            <w:pPr>
              <w:pStyle w:val="afe"/>
              <w:numPr>
                <w:ilvl w:val="0"/>
                <w:numId w:val="24"/>
              </w:numPr>
            </w:pPr>
            <w:r w:rsidRPr="00D36DA6">
              <w:rPr>
                <w:rtl/>
              </w:rPr>
              <w:t xml:space="preserve"> </w:t>
            </w:r>
            <w:bookmarkStart w:id="19610" w:name="_ETM_Q1_3648904"/>
            <w:bookmarkEnd w:id="19610"/>
            <w:r w:rsidRPr="00D36DA6">
              <w:rPr>
                <w:rtl/>
              </w:rPr>
              <w:t xml:space="preserve">מידע כהגדרתו בסעיף </w:t>
            </w:r>
            <w:r>
              <w:rPr>
                <w:rFonts w:hint="cs"/>
                <w:rtl/>
              </w:rPr>
              <w:t xml:space="preserve">7 </w:t>
            </w:r>
            <w:r w:rsidRPr="00D36DA6">
              <w:rPr>
                <w:rtl/>
              </w:rPr>
              <w:t xml:space="preserve">לחוק הגנת </w:t>
            </w:r>
            <w:r>
              <w:rPr>
                <w:rFonts w:hint="cs"/>
                <w:rtl/>
              </w:rPr>
              <w:t>הפרטיות</w:t>
            </w:r>
            <w:bookmarkStart w:id="19611" w:name="_ETM_Q1_3641653"/>
            <w:bookmarkEnd w:id="19611"/>
            <w:r>
              <w:rPr>
                <w:rFonts w:hint="cs"/>
                <w:rtl/>
              </w:rPr>
              <w:t xml:space="preserve">, התשמ"א – 1981, </w:t>
            </w:r>
            <w:r w:rsidRPr="00D36DA6">
              <w:rPr>
                <w:rtl/>
              </w:rPr>
              <w:t>וידיעה על ענייניו הפרטיים של אדם, כמשמעותה באותו חוק, אף שאינה בגדר מידע</w:t>
            </w:r>
            <w:r>
              <w:rPr>
                <w:rFonts w:hint="cs"/>
                <w:rtl/>
              </w:rPr>
              <w:t>;</w:t>
            </w:r>
          </w:p>
          <w:p w14:paraId="1A14ED55" w14:textId="77777777" w:rsidR="00D36DA6" w:rsidRDefault="00D36DA6" w:rsidP="00D36DA6">
            <w:pPr>
              <w:rPr>
                <w:rtl/>
              </w:rPr>
            </w:pPr>
            <w:bookmarkStart w:id="19612" w:name="_ETM_Q1_3637152"/>
            <w:bookmarkEnd w:id="19612"/>
          </w:p>
          <w:p w14:paraId="5321141A" w14:textId="15A0E67F" w:rsidR="00D36DA6" w:rsidRDefault="00D36DA6" w:rsidP="00D36DA6">
            <w:pPr>
              <w:pStyle w:val="afe"/>
              <w:numPr>
                <w:ilvl w:val="0"/>
                <w:numId w:val="24"/>
              </w:numPr>
            </w:pPr>
            <w:r w:rsidRPr="00D36DA6">
              <w:rPr>
                <w:rtl/>
              </w:rPr>
              <w:t>מידע שהוא סוד מסחרי כהגדרתו בסעי</w:t>
            </w:r>
            <w:r>
              <w:rPr>
                <w:rFonts w:hint="cs"/>
                <w:rtl/>
              </w:rPr>
              <w:t xml:space="preserve">ף 5 </w:t>
            </w:r>
            <w:bookmarkStart w:id="19613" w:name="_ETM_Q1_3648902"/>
            <w:bookmarkEnd w:id="19613"/>
            <w:r>
              <w:rPr>
                <w:rFonts w:hint="cs"/>
                <w:rtl/>
              </w:rPr>
              <w:t>לחוק עוולות מסחריות, התשנ"ט –</w:t>
            </w:r>
            <w:bookmarkStart w:id="19614" w:name="_ETM_Q1_3652912"/>
            <w:bookmarkEnd w:id="19614"/>
            <w:r>
              <w:rPr>
                <w:rFonts w:hint="cs"/>
                <w:rtl/>
              </w:rPr>
              <w:t xml:space="preserve"> </w:t>
            </w:r>
            <w:bookmarkStart w:id="19615" w:name="_ETM_Q1_3653403"/>
            <w:bookmarkEnd w:id="19615"/>
            <w:r>
              <w:rPr>
                <w:rFonts w:hint="cs"/>
                <w:rtl/>
              </w:rPr>
              <w:t>1999, למעט מידע שהוא</w:t>
            </w:r>
            <w:bookmarkStart w:id="19616" w:name="_ETM_Q1_3654402"/>
            <w:bookmarkEnd w:id="19616"/>
            <w:r>
              <w:rPr>
                <w:rFonts w:hint="cs"/>
                <w:rtl/>
              </w:rPr>
              <w:t xml:space="preserve"> </w:t>
            </w:r>
            <w:bookmarkStart w:id="19617" w:name="_ETM_Q1_3651652"/>
            <w:bookmarkEnd w:id="19617"/>
            <w:r>
              <w:rPr>
                <w:rFonts w:hint="cs"/>
                <w:rtl/>
              </w:rPr>
              <w:t>אחד מאלה</w:t>
            </w:r>
            <w:bookmarkStart w:id="19618" w:name="_ETM_Q1_3654652"/>
            <w:bookmarkEnd w:id="19618"/>
            <w:r>
              <w:rPr>
                <w:rFonts w:hint="cs"/>
                <w:rtl/>
              </w:rPr>
              <w:t xml:space="preserve">: </w:t>
            </w:r>
          </w:p>
          <w:p w14:paraId="33E95290" w14:textId="77777777" w:rsidR="00D36DA6" w:rsidRDefault="00D36DA6" w:rsidP="00D36DA6">
            <w:pPr>
              <w:pStyle w:val="afe"/>
              <w:rPr>
                <w:rtl/>
              </w:rPr>
            </w:pPr>
          </w:p>
          <w:p w14:paraId="49C8B58A" w14:textId="17B88F86" w:rsidR="00D36DA6" w:rsidRDefault="00D36DA6" w:rsidP="00D36DA6">
            <w:pPr>
              <w:pStyle w:val="afe"/>
              <w:numPr>
                <w:ilvl w:val="0"/>
                <w:numId w:val="25"/>
              </w:numPr>
            </w:pPr>
            <w:r w:rsidRPr="00D36DA6">
              <w:rPr>
                <w:rtl/>
              </w:rPr>
              <w:t>מידע על חומרים שנפלטו, שנשפכו, שסולקו או שהושלכו לסביבה</w:t>
            </w:r>
            <w:r>
              <w:rPr>
                <w:rFonts w:hint="cs"/>
                <w:rtl/>
              </w:rPr>
              <w:t>;</w:t>
            </w:r>
          </w:p>
          <w:p w14:paraId="65074C22" w14:textId="77777777" w:rsidR="00D36DA6" w:rsidRDefault="00D36DA6" w:rsidP="00D36DA6">
            <w:pPr>
              <w:pStyle w:val="afe"/>
              <w:ind w:left="1440" w:firstLine="0"/>
              <w:rPr>
                <w:rtl/>
              </w:rPr>
            </w:pPr>
            <w:bookmarkStart w:id="19619" w:name="_ETM_Q1_3647902"/>
            <w:bookmarkStart w:id="19620" w:name="_ETM_Q1_3648402"/>
            <w:bookmarkEnd w:id="19619"/>
            <w:bookmarkEnd w:id="19620"/>
          </w:p>
          <w:p w14:paraId="088ECF1C" w14:textId="545F7074" w:rsidR="00D36DA6" w:rsidRDefault="00D36DA6" w:rsidP="00D36DA6">
            <w:pPr>
              <w:pStyle w:val="afe"/>
              <w:numPr>
                <w:ilvl w:val="0"/>
                <w:numId w:val="25"/>
              </w:numPr>
            </w:pPr>
            <w:r w:rsidRPr="00D36DA6">
              <w:rPr>
                <w:rtl/>
              </w:rPr>
              <w:t>תוצאות של מדידות רעש, ריח וקרינה, שלא ברשות היחיד</w:t>
            </w:r>
            <w:r>
              <w:rPr>
                <w:rFonts w:hint="cs"/>
                <w:rtl/>
              </w:rPr>
              <w:t>;</w:t>
            </w:r>
          </w:p>
          <w:p w14:paraId="31169D1A" w14:textId="77777777" w:rsidR="00D36DA6" w:rsidRDefault="00D36DA6" w:rsidP="00D36DA6">
            <w:pPr>
              <w:pStyle w:val="afe"/>
              <w:rPr>
                <w:rtl/>
              </w:rPr>
            </w:pPr>
          </w:p>
          <w:p w14:paraId="3746C594" w14:textId="36FBC820" w:rsidR="00D36DA6" w:rsidRDefault="00D36DA6" w:rsidP="00D36DA6">
            <w:pPr>
              <w:pStyle w:val="afe"/>
              <w:numPr>
                <w:ilvl w:val="0"/>
                <w:numId w:val="24"/>
              </w:numPr>
            </w:pPr>
            <w:r w:rsidRPr="00D36DA6">
              <w:rPr>
                <w:rtl/>
              </w:rPr>
              <w:t>מידע שגילויו אסור לפי כל די</w:t>
            </w:r>
            <w:bookmarkStart w:id="19621" w:name="_ETM_Q1_3674151"/>
            <w:bookmarkEnd w:id="19621"/>
            <w:r>
              <w:rPr>
                <w:rFonts w:hint="cs"/>
                <w:rtl/>
              </w:rPr>
              <w:t>ן;</w:t>
            </w:r>
          </w:p>
          <w:p w14:paraId="54D3A61C" w14:textId="77777777" w:rsidR="00D36DA6" w:rsidRDefault="00D36DA6" w:rsidP="00D36DA6">
            <w:pPr>
              <w:ind w:left="720" w:firstLine="0"/>
              <w:rPr>
                <w:rtl/>
              </w:rPr>
            </w:pPr>
            <w:bookmarkStart w:id="19622" w:name="_ETM_Q1_3667402"/>
            <w:bookmarkStart w:id="19623" w:name="_ETM_Q1_3667902"/>
            <w:bookmarkEnd w:id="19622"/>
            <w:bookmarkEnd w:id="19623"/>
          </w:p>
          <w:p w14:paraId="536D20F2" w14:textId="79E7C78F" w:rsidR="00D36DA6" w:rsidRDefault="00332DC5" w:rsidP="007047D4">
            <w:pPr>
              <w:pStyle w:val="afe"/>
              <w:numPr>
                <w:ilvl w:val="0"/>
                <w:numId w:val="23"/>
              </w:numPr>
              <w:rPr>
                <w:rtl/>
              </w:rPr>
            </w:pPr>
            <w:r w:rsidRPr="00332DC5">
              <w:rPr>
                <w:rtl/>
              </w:rPr>
              <w:t>גוף ציבורי אינו חייב למסור למשרד להגנת הסביבה מידע שהוא אחד מאלה</w:t>
            </w:r>
            <w:r>
              <w:rPr>
                <w:rFonts w:hint="cs"/>
                <w:rtl/>
              </w:rPr>
              <w:t>:</w:t>
            </w:r>
          </w:p>
          <w:p w14:paraId="79A703B5" w14:textId="77777777" w:rsidR="00332DC5" w:rsidRDefault="00332DC5" w:rsidP="00332DC5">
            <w:pPr>
              <w:ind w:firstLine="0"/>
              <w:rPr>
                <w:rtl/>
              </w:rPr>
            </w:pPr>
          </w:p>
          <w:p w14:paraId="0302AB60" w14:textId="77777777" w:rsidR="007047D4" w:rsidRDefault="00332DC5" w:rsidP="007047D4">
            <w:pPr>
              <w:pStyle w:val="afe"/>
              <w:numPr>
                <w:ilvl w:val="0"/>
                <w:numId w:val="28"/>
              </w:numPr>
            </w:pPr>
            <w:r w:rsidRPr="00332DC5">
              <w:rPr>
                <w:rtl/>
              </w:rPr>
              <w:t>מידע שהוא סוד מקצועי או שהוא בעל ערך כלכלי, שגילויו או מסירתו למשרד להגנת הסביבה עלולה לפגוע פגיעה ממשית בערכו, וכן מידע הנוגע לעניינים מסחריים או מקצועיים הקשורים לעסקיו של א</w:t>
            </w:r>
            <w:r>
              <w:rPr>
                <w:rFonts w:hint="cs"/>
                <w:rtl/>
              </w:rPr>
              <w:t>דם</w:t>
            </w:r>
            <w:bookmarkStart w:id="19624" w:name="_ETM_Q1_3693905"/>
            <w:bookmarkStart w:id="19625" w:name="_ETM_Q1_3691155"/>
            <w:bookmarkStart w:id="19626" w:name="_ETM_Q1_3688403"/>
            <w:bookmarkStart w:id="19627" w:name="_ETM_Q1_3686652"/>
            <w:bookmarkStart w:id="19628" w:name="_ETM_Q1_3683905"/>
            <w:bookmarkStart w:id="19629" w:name="_ETM_Q1_3681155"/>
            <w:bookmarkEnd w:id="19624"/>
            <w:bookmarkEnd w:id="19625"/>
            <w:bookmarkEnd w:id="19626"/>
            <w:bookmarkEnd w:id="19627"/>
            <w:bookmarkEnd w:id="19628"/>
            <w:bookmarkEnd w:id="19629"/>
            <w:r>
              <w:rPr>
                <w:rFonts w:hint="cs"/>
                <w:rtl/>
              </w:rPr>
              <w:t>, שגי</w:t>
            </w:r>
            <w:r w:rsidRPr="00332DC5">
              <w:rPr>
                <w:rtl/>
              </w:rPr>
              <w:t>לויו או מסירתו למשרד להגנת הסביבה עלולה לפגוע פגיעה ממשית באינטרס מקצועי, מסחרי או כלכלי, למעט מידע שהוא אחד מאלה</w:t>
            </w:r>
            <w:r>
              <w:rPr>
                <w:rFonts w:hint="cs"/>
                <w:rtl/>
              </w:rPr>
              <w:t xml:space="preserve"> –</w:t>
            </w:r>
            <w:bookmarkStart w:id="19630" w:name="_ETM_Q1_3696405"/>
            <w:bookmarkEnd w:id="19630"/>
          </w:p>
          <w:p w14:paraId="0F851726" w14:textId="77777777" w:rsidR="007047D4" w:rsidRDefault="007047D4" w:rsidP="007047D4">
            <w:pPr>
              <w:pStyle w:val="afe"/>
              <w:ind w:left="1080" w:firstLine="0"/>
              <w:rPr>
                <w:rtl/>
              </w:rPr>
            </w:pPr>
          </w:p>
          <w:p w14:paraId="128BAE20" w14:textId="78B1D13E" w:rsidR="00332DC5" w:rsidRDefault="00332DC5" w:rsidP="007047D4">
            <w:pPr>
              <w:pStyle w:val="afe"/>
              <w:numPr>
                <w:ilvl w:val="0"/>
                <w:numId w:val="27"/>
              </w:numPr>
            </w:pPr>
            <w:r w:rsidRPr="00332DC5">
              <w:rPr>
                <w:rtl/>
              </w:rPr>
              <w:t>מידע על חומרים שנפלטו, שנשפכו, שסולקו או שהושלכו לסביבה</w:t>
            </w:r>
            <w:r>
              <w:rPr>
                <w:rFonts w:hint="cs"/>
                <w:rtl/>
              </w:rPr>
              <w:t>;</w:t>
            </w:r>
          </w:p>
          <w:p w14:paraId="40CF02EA" w14:textId="77777777" w:rsidR="00332DC5" w:rsidRDefault="00332DC5" w:rsidP="00332DC5">
            <w:pPr>
              <w:rPr>
                <w:rtl/>
              </w:rPr>
            </w:pPr>
          </w:p>
          <w:p w14:paraId="4DFCC78E" w14:textId="763C6AC7" w:rsidR="00332DC5" w:rsidRDefault="00332DC5" w:rsidP="00332DC5">
            <w:pPr>
              <w:pStyle w:val="afe"/>
              <w:numPr>
                <w:ilvl w:val="0"/>
                <w:numId w:val="27"/>
              </w:numPr>
            </w:pPr>
            <w:r w:rsidRPr="00332DC5">
              <w:rPr>
                <w:rtl/>
              </w:rPr>
              <w:t>תוצאות של מדידות רעש, ריח וקרינה, שלא ברשות היחיד</w:t>
            </w:r>
            <w:r>
              <w:rPr>
                <w:rFonts w:hint="cs"/>
                <w:rtl/>
              </w:rPr>
              <w:t>;</w:t>
            </w:r>
          </w:p>
          <w:p w14:paraId="5D6FD39D" w14:textId="77777777" w:rsidR="00332DC5" w:rsidRDefault="00332DC5" w:rsidP="00332DC5">
            <w:pPr>
              <w:pStyle w:val="afe"/>
              <w:rPr>
                <w:rtl/>
              </w:rPr>
            </w:pPr>
          </w:p>
          <w:p w14:paraId="576F21C8" w14:textId="7EA5C6A3" w:rsidR="00332DC5" w:rsidRDefault="00332DC5" w:rsidP="007047D4">
            <w:pPr>
              <w:pStyle w:val="afe"/>
              <w:numPr>
                <w:ilvl w:val="0"/>
                <w:numId w:val="28"/>
              </w:numPr>
            </w:pPr>
            <w:r w:rsidRPr="00332DC5">
              <w:rPr>
                <w:rtl/>
              </w:rPr>
              <w:t>מידע שמסירתו למשרד להגנת הסביבה מעלה חשש ממשי לפגיעה מהותית במילוי תפקידי הגוף הציבורי לפי דין</w:t>
            </w:r>
            <w:bookmarkStart w:id="19631" w:name="_ETM_Q1_3716905"/>
            <w:bookmarkEnd w:id="19631"/>
            <w:r>
              <w:rPr>
                <w:rFonts w:hint="cs"/>
                <w:rtl/>
              </w:rPr>
              <w:t>;</w:t>
            </w:r>
          </w:p>
          <w:p w14:paraId="672018A4" w14:textId="77777777" w:rsidR="00332DC5" w:rsidRDefault="00332DC5" w:rsidP="00332DC5">
            <w:pPr>
              <w:pStyle w:val="afe"/>
              <w:ind w:firstLine="0"/>
              <w:rPr>
                <w:rtl/>
              </w:rPr>
            </w:pPr>
          </w:p>
          <w:p w14:paraId="1B8B807B" w14:textId="3F3E9E9A" w:rsidR="00332DC5" w:rsidRDefault="00332DC5" w:rsidP="007047D4">
            <w:pPr>
              <w:pStyle w:val="afe"/>
              <w:numPr>
                <w:ilvl w:val="0"/>
                <w:numId w:val="28"/>
              </w:numPr>
            </w:pPr>
            <w:r w:rsidRPr="00332DC5">
              <w:rPr>
                <w:rtl/>
              </w:rPr>
              <w:t>מידע שנוצר, נאסף או מוחזק על ידי גוף ציבורי מכוח סמכות חקירה על פי דין לצורכי חקירה או מידע מודיעינ</w:t>
            </w:r>
            <w:r>
              <w:rPr>
                <w:rFonts w:hint="cs"/>
                <w:rtl/>
              </w:rPr>
              <w:t>י;</w:t>
            </w:r>
          </w:p>
          <w:p w14:paraId="4B2684F4" w14:textId="1A8220E1" w:rsidR="0088735B" w:rsidRDefault="0088735B" w:rsidP="0088735B">
            <w:pPr>
              <w:ind w:firstLine="0"/>
              <w:rPr>
                <w:rtl/>
              </w:rPr>
            </w:pPr>
          </w:p>
          <w:p w14:paraId="6A2F5FAE" w14:textId="77777777" w:rsidR="00D36DA6" w:rsidRDefault="0088735B" w:rsidP="007047D4">
            <w:pPr>
              <w:ind w:firstLine="0"/>
              <w:rPr>
                <w:rtl/>
              </w:rPr>
            </w:pPr>
            <w:r>
              <w:rPr>
                <w:rFonts w:hint="cs"/>
                <w:rtl/>
              </w:rPr>
              <w:t xml:space="preserve">(3) </w:t>
            </w:r>
            <w:r w:rsidRPr="0088735B">
              <w:rPr>
                <w:rtl/>
              </w:rPr>
              <w:t>על מסירת מידע מגוף ביטחוני כהגדרתו בסעי</w:t>
            </w:r>
            <w:r>
              <w:rPr>
                <w:rFonts w:hint="cs"/>
                <w:rtl/>
              </w:rPr>
              <w:t>ף 10 לחוק הגנת הסביבה</w:t>
            </w:r>
            <w:bookmarkStart w:id="19632" w:name="_ETM_Q1_3725156"/>
            <w:bookmarkEnd w:id="19632"/>
            <w:r>
              <w:rPr>
                <w:rFonts w:hint="cs"/>
                <w:rtl/>
              </w:rPr>
              <w:t xml:space="preserve"> (סמכויות פיקוח </w:t>
            </w:r>
            <w:bookmarkStart w:id="19633" w:name="_ETM_Q1_3725405"/>
            <w:bookmarkEnd w:id="19633"/>
            <w:r>
              <w:rPr>
                <w:rFonts w:hint="cs"/>
                <w:rtl/>
              </w:rPr>
              <w:t>ואכיפה), התשע</w:t>
            </w:r>
            <w:bookmarkStart w:id="19634" w:name="_ETM_Q1_3724155"/>
            <w:bookmarkEnd w:id="19634"/>
            <w:r>
              <w:rPr>
                <w:rFonts w:hint="cs"/>
                <w:rtl/>
              </w:rPr>
              <w:t>"א – 2011</w:t>
            </w:r>
            <w:bookmarkStart w:id="19635" w:name="_ETM_Q1_3725905"/>
            <w:bookmarkEnd w:id="19635"/>
            <w:r>
              <w:rPr>
                <w:rFonts w:hint="cs"/>
                <w:rtl/>
              </w:rPr>
              <w:t>, יחולו הוראו</w:t>
            </w:r>
            <w:bookmarkStart w:id="19636" w:name="_ETM_Q1_3726655"/>
            <w:bookmarkEnd w:id="19636"/>
            <w:r>
              <w:rPr>
                <w:rFonts w:hint="cs"/>
                <w:rtl/>
              </w:rPr>
              <w:t xml:space="preserve">ת סעיף 16 </w:t>
            </w:r>
            <w:bookmarkStart w:id="19637" w:name="_ETM_Q1_3728905"/>
            <w:bookmarkEnd w:id="19637"/>
            <w:r>
              <w:rPr>
                <w:rFonts w:hint="cs"/>
                <w:rtl/>
              </w:rPr>
              <w:t>לחוק ה</w:t>
            </w:r>
            <w:bookmarkStart w:id="19638" w:name="_ETM_Q1_3727155"/>
            <w:bookmarkEnd w:id="19638"/>
            <w:r>
              <w:rPr>
                <w:rFonts w:hint="cs"/>
                <w:rtl/>
              </w:rPr>
              <w:t xml:space="preserve">אמור. </w:t>
            </w:r>
            <w:bookmarkStart w:id="19639" w:name="_ETM_Q1_3733405"/>
            <w:bookmarkStart w:id="19640" w:name="_ETM_Q1_3725403"/>
            <w:bookmarkEnd w:id="19639"/>
            <w:bookmarkEnd w:id="19640"/>
          </w:p>
          <w:p w14:paraId="495985B3" w14:textId="77777777" w:rsidR="007047D4" w:rsidRDefault="007047D4" w:rsidP="007047D4">
            <w:pPr>
              <w:ind w:firstLine="0"/>
              <w:rPr>
                <w:rtl/>
              </w:rPr>
            </w:pPr>
          </w:p>
          <w:p w14:paraId="6B340C27" w14:textId="46C32E73" w:rsidR="007047D4" w:rsidRDefault="007047D4" w:rsidP="007047D4">
            <w:pPr>
              <w:pStyle w:val="afe"/>
              <w:numPr>
                <w:ilvl w:val="0"/>
                <w:numId w:val="28"/>
              </w:numPr>
              <w:rPr>
                <w:rtl/>
              </w:rPr>
            </w:pPr>
            <w:r w:rsidRPr="007047D4">
              <w:rPr>
                <w:rtl/>
              </w:rPr>
              <w:t>הוגשה בקשת חופש מידע לפי הוראות חוק חופש המיד</w:t>
            </w:r>
            <w:r>
              <w:rPr>
                <w:rFonts w:hint="cs"/>
                <w:rtl/>
              </w:rPr>
              <w:t xml:space="preserve">ע, התשנ"ח – 1988, לגבי </w:t>
            </w:r>
            <w:r w:rsidRPr="007047D4">
              <w:rPr>
                <w:rtl/>
              </w:rPr>
              <w:t>ידיעה או מסמך שמסר גוף ציבורי למשרד להגנת הסביבה לפי הוראות סעיף קטן</w:t>
            </w:r>
            <w:r>
              <w:rPr>
                <w:rFonts w:hint="cs"/>
                <w:rtl/>
              </w:rPr>
              <w:t xml:space="preserve"> (ב) </w:t>
            </w:r>
            <w:r w:rsidRPr="007047D4">
              <w:rPr>
                <w:rtl/>
              </w:rPr>
              <w:t>ידחה אותה המשרד להגנת הסביבה ויפנה את המבקש לגוף הציבורי אשר מסר את</w:t>
            </w:r>
            <w:r>
              <w:rPr>
                <w:rFonts w:hint="cs"/>
                <w:rtl/>
              </w:rPr>
              <w:t xml:space="preserve"> הידיעה או המסמך, לפי העניין.</w:t>
            </w:r>
          </w:p>
          <w:p w14:paraId="59931124" w14:textId="77777777" w:rsidR="007047D4" w:rsidRDefault="007047D4" w:rsidP="007047D4">
            <w:pPr>
              <w:pStyle w:val="afe"/>
              <w:ind w:left="1080" w:firstLine="0"/>
              <w:rPr>
                <w:rtl/>
              </w:rPr>
            </w:pPr>
            <w:bookmarkStart w:id="19641" w:name="_ETM_Q1_3744156"/>
            <w:bookmarkStart w:id="19642" w:name="_ETM_Q1_3744901"/>
            <w:bookmarkEnd w:id="19641"/>
            <w:bookmarkEnd w:id="19642"/>
          </w:p>
          <w:p w14:paraId="118498C7" w14:textId="0E269DD5" w:rsidR="007047D4" w:rsidRDefault="005030FB" w:rsidP="005030FB">
            <w:pPr>
              <w:pStyle w:val="afe"/>
              <w:numPr>
                <w:ilvl w:val="0"/>
                <w:numId w:val="28"/>
              </w:numPr>
              <w:rPr>
                <w:rtl/>
              </w:rPr>
            </w:pPr>
            <w:r>
              <w:rPr>
                <w:rFonts w:hint="cs"/>
                <w:rtl/>
              </w:rPr>
              <w:t>א</w:t>
            </w:r>
            <w:bookmarkStart w:id="19643" w:name="_ETM_Q1_3754406"/>
            <w:bookmarkEnd w:id="19643"/>
            <w:r w:rsidRPr="005030FB">
              <w:rPr>
                <w:rtl/>
              </w:rPr>
              <w:t>ין באמור בסעיף קטן</w:t>
            </w:r>
            <w:bookmarkStart w:id="19644" w:name="_ETM_Q1_3751657"/>
            <w:bookmarkEnd w:id="19644"/>
            <w:r>
              <w:rPr>
                <w:rFonts w:hint="cs"/>
                <w:rtl/>
              </w:rPr>
              <w:t xml:space="preserve"> (ב) </w:t>
            </w:r>
            <w:r w:rsidRPr="005030FB">
              <w:rPr>
                <w:rtl/>
              </w:rPr>
              <w:t>כדי לגרוע מהוראות דין המתייחסות לגילוי או לפרסום מידע לרבות לאופן הגילוי או הפרסו</w:t>
            </w:r>
            <w:r>
              <w:rPr>
                <w:rFonts w:hint="cs"/>
                <w:rtl/>
              </w:rPr>
              <w:t>ם.</w:t>
            </w:r>
            <w:bookmarkStart w:id="19645" w:name="_ETM_Q1_3760905"/>
            <w:bookmarkEnd w:id="19645"/>
          </w:p>
        </w:tc>
      </w:tr>
    </w:tbl>
    <w:p w14:paraId="5C619F19" w14:textId="253D2279" w:rsidR="005030FB" w:rsidRDefault="005030FB" w:rsidP="005030FB">
      <w:pPr>
        <w:ind w:firstLine="0"/>
        <w:rPr>
          <w:rtl/>
        </w:rPr>
      </w:pPr>
      <w:bookmarkStart w:id="19646" w:name="_ETM_Q1_3760153"/>
      <w:bookmarkStart w:id="19647" w:name="_ETM_Q1_3760155"/>
      <w:bookmarkStart w:id="19648" w:name="_ETM_Q1_3760904"/>
      <w:bookmarkEnd w:id="19646"/>
      <w:bookmarkEnd w:id="19647"/>
      <w:bookmarkEnd w:id="19648"/>
    </w:p>
    <w:p w14:paraId="1025171E" w14:textId="063A8316" w:rsidR="005030FB" w:rsidRDefault="005030FB" w:rsidP="005030FB">
      <w:pPr>
        <w:ind w:firstLine="0"/>
        <w:rPr>
          <w:rStyle w:val="TagStyle"/>
          <w:rFonts w:ascii="David" w:hAnsi="David"/>
          <w:u w:val="single"/>
          <w:rtl/>
          <w:lang w:eastAsia="he-IL"/>
        </w:rPr>
      </w:pPr>
    </w:p>
    <w:p w14:paraId="3E4655A3" w14:textId="13B3AB77" w:rsidR="005030FB" w:rsidRDefault="005030FB" w:rsidP="005030FB">
      <w:pPr>
        <w:rPr>
          <w:rtl/>
        </w:rPr>
      </w:pPr>
      <w:bookmarkStart w:id="19649" w:name="_ETM_Q1_3753155"/>
      <w:bookmarkStart w:id="19650" w:name="_ETM_Q1_3759904"/>
      <w:bookmarkStart w:id="19651" w:name="_ETM_Q1_3762156"/>
      <w:bookmarkEnd w:id="19649"/>
      <w:bookmarkEnd w:id="19650"/>
      <w:bookmarkEnd w:id="19651"/>
      <w:r>
        <w:rPr>
          <w:rFonts w:hint="cs"/>
          <w:rtl/>
        </w:rPr>
        <w:t xml:space="preserve">נראה לי שכדאי </w:t>
      </w:r>
      <w:bookmarkStart w:id="19652" w:name="_ETM_Q1_3761903"/>
      <w:bookmarkStart w:id="19653" w:name="_ETM_Q1_3759152"/>
      <w:bookmarkStart w:id="19654" w:name="_ETM_Q1_3756403"/>
      <w:bookmarkStart w:id="19655" w:name="_ETM_Q1_3753651"/>
      <w:bookmarkStart w:id="19656" w:name="_ETM_Q1_3750901"/>
      <w:bookmarkEnd w:id="19652"/>
      <w:bookmarkEnd w:id="19653"/>
      <w:bookmarkEnd w:id="19654"/>
      <w:bookmarkEnd w:id="19655"/>
      <w:bookmarkEnd w:id="19656"/>
      <w:r>
        <w:rPr>
          <w:rFonts w:hint="cs"/>
          <w:rtl/>
        </w:rPr>
        <w:t xml:space="preserve">שתסבירו. </w:t>
      </w:r>
    </w:p>
    <w:p w14:paraId="380C8303" w14:textId="77777777" w:rsidR="005030FB" w:rsidRDefault="005030FB" w:rsidP="005030FB">
      <w:pPr>
        <w:rPr>
          <w:rtl/>
        </w:rPr>
      </w:pPr>
      <w:bookmarkStart w:id="19657" w:name="_ETM_Q1_3764654"/>
      <w:bookmarkEnd w:id="19657"/>
    </w:p>
    <w:p w14:paraId="25A691CA" w14:textId="68F2C160" w:rsidR="005030FB" w:rsidRDefault="005030FB" w:rsidP="005030FB">
      <w:pPr>
        <w:pStyle w:val="af6"/>
        <w:keepNext/>
        <w:rPr>
          <w:rtl/>
        </w:rPr>
      </w:pPr>
      <w:bookmarkStart w:id="19658" w:name="ET_yor_5069_1509"/>
      <w:r w:rsidRPr="005030FB">
        <w:rPr>
          <w:rStyle w:val="TagStyle"/>
          <w:rtl/>
        </w:rPr>
        <w:t xml:space="preserve"> &lt;&lt; יור &gt;&gt; </w:t>
      </w:r>
      <w:r>
        <w:rPr>
          <w:rtl/>
        </w:rPr>
        <w:t>היו"ר יעקב אשר:</w:t>
      </w:r>
      <w:r w:rsidRPr="005030FB">
        <w:rPr>
          <w:rStyle w:val="TagStyle"/>
          <w:rtl/>
        </w:rPr>
        <w:t xml:space="preserve"> &lt;&lt; יור &gt;&gt;</w:t>
      </w:r>
      <w:r>
        <w:rPr>
          <w:rtl/>
        </w:rPr>
        <w:t xml:space="preserve">   </w:t>
      </w:r>
      <w:bookmarkEnd w:id="19658"/>
    </w:p>
    <w:p w14:paraId="172EA3E4" w14:textId="77777777" w:rsidR="005030FB" w:rsidRDefault="005030FB" w:rsidP="005030FB">
      <w:pPr>
        <w:pStyle w:val="KeepWithNext"/>
        <w:rPr>
          <w:rtl/>
        </w:rPr>
      </w:pPr>
    </w:p>
    <w:p w14:paraId="123BDD41" w14:textId="5E13AC60" w:rsidR="005030FB" w:rsidRDefault="005030FB" w:rsidP="005030FB">
      <w:pPr>
        <w:rPr>
          <w:rtl/>
        </w:rPr>
      </w:pPr>
      <w:bookmarkStart w:id="19659" w:name="_ETM_Q1_3761655"/>
      <w:bookmarkEnd w:id="19659"/>
      <w:r>
        <w:rPr>
          <w:rFonts w:hint="cs"/>
          <w:rtl/>
        </w:rPr>
        <w:t>כן,</w:t>
      </w:r>
      <w:bookmarkStart w:id="19660" w:name="_ETM_Q1_3760653"/>
      <w:bookmarkEnd w:id="19660"/>
      <w:r>
        <w:rPr>
          <w:rFonts w:hint="cs"/>
          <w:rtl/>
        </w:rPr>
        <w:t xml:space="preserve"> עד השר הממונה.</w:t>
      </w:r>
    </w:p>
    <w:p w14:paraId="4D4B28D9" w14:textId="77777777" w:rsidR="005030FB" w:rsidRDefault="005030FB" w:rsidP="005030FB">
      <w:pPr>
        <w:rPr>
          <w:rtl/>
        </w:rPr>
      </w:pPr>
      <w:bookmarkStart w:id="19661" w:name="_ETM_Q1_3765653"/>
      <w:bookmarkStart w:id="19662" w:name="_ETM_Q1_3766156"/>
      <w:bookmarkStart w:id="19663" w:name="_ETM_Q1_3763156"/>
      <w:bookmarkStart w:id="19664" w:name="_ETM_Q1_3764155"/>
      <w:bookmarkEnd w:id="19661"/>
      <w:bookmarkEnd w:id="19662"/>
      <w:bookmarkEnd w:id="19663"/>
      <w:bookmarkEnd w:id="19664"/>
    </w:p>
    <w:p w14:paraId="3C7356E5" w14:textId="728AEEC7" w:rsidR="005030FB" w:rsidRDefault="005030FB" w:rsidP="005030FB">
      <w:pPr>
        <w:pStyle w:val="a4"/>
        <w:keepNext/>
        <w:rPr>
          <w:rtl/>
        </w:rPr>
      </w:pPr>
      <w:bookmarkStart w:id="19665" w:name="ET_speaker_נטע_דרורי_1510"/>
      <w:r w:rsidRPr="005030FB">
        <w:rPr>
          <w:rStyle w:val="TagStyle"/>
          <w:rtl/>
        </w:rPr>
        <w:t xml:space="preserve"> &lt;&lt; דובר &gt;&gt; </w:t>
      </w:r>
      <w:r>
        <w:rPr>
          <w:rtl/>
        </w:rPr>
        <w:t>נטע דרורי:</w:t>
      </w:r>
      <w:r w:rsidRPr="005030FB">
        <w:rPr>
          <w:rStyle w:val="TagStyle"/>
          <w:rtl/>
        </w:rPr>
        <w:t xml:space="preserve"> &lt;&lt; דובר &gt;&gt;</w:t>
      </w:r>
      <w:r>
        <w:rPr>
          <w:rtl/>
        </w:rPr>
        <w:t xml:space="preserve">   </w:t>
      </w:r>
      <w:bookmarkEnd w:id="19665"/>
    </w:p>
    <w:p w14:paraId="446B14E3" w14:textId="77777777" w:rsidR="005030FB" w:rsidRDefault="005030FB" w:rsidP="005030FB">
      <w:pPr>
        <w:pStyle w:val="KeepWithNext"/>
        <w:rPr>
          <w:rtl/>
        </w:rPr>
      </w:pPr>
    </w:p>
    <w:p w14:paraId="4F52F213" w14:textId="56F75B51" w:rsidR="005030FB" w:rsidRDefault="005030FB" w:rsidP="005030FB">
      <w:pPr>
        <w:rPr>
          <w:rtl/>
        </w:rPr>
      </w:pPr>
      <w:bookmarkStart w:id="19666" w:name="_ETM_Q1_3765155"/>
      <w:bookmarkEnd w:id="19666"/>
      <w:r>
        <w:rPr>
          <w:rFonts w:hint="cs"/>
          <w:rtl/>
        </w:rPr>
        <w:t xml:space="preserve">אולי נקרא </w:t>
      </w:r>
      <w:bookmarkStart w:id="19667" w:name="_ETM_Q1_3766655"/>
      <w:bookmarkEnd w:id="19667"/>
      <w:r>
        <w:rPr>
          <w:rFonts w:hint="cs"/>
          <w:rtl/>
        </w:rPr>
        <w:t>כבר ע</w:t>
      </w:r>
      <w:bookmarkStart w:id="19668" w:name="_ETM_Q1_3764921"/>
      <w:bookmarkEnd w:id="19668"/>
      <w:r>
        <w:rPr>
          <w:rFonts w:hint="cs"/>
          <w:rtl/>
        </w:rPr>
        <w:t>ד הסוף</w:t>
      </w:r>
      <w:bookmarkStart w:id="19669" w:name="_ETM_Q1_3763403"/>
      <w:bookmarkEnd w:id="19669"/>
      <w:r>
        <w:rPr>
          <w:rFonts w:hint="cs"/>
          <w:rtl/>
        </w:rPr>
        <w:t>?</w:t>
      </w:r>
    </w:p>
    <w:p w14:paraId="7346C812" w14:textId="77777777" w:rsidR="005030FB" w:rsidRDefault="005030FB" w:rsidP="005030FB">
      <w:pPr>
        <w:rPr>
          <w:rtl/>
        </w:rPr>
      </w:pPr>
      <w:bookmarkStart w:id="19670" w:name="_ETM_Q1_3763653"/>
      <w:bookmarkEnd w:id="19670"/>
    </w:p>
    <w:p w14:paraId="40C619DF" w14:textId="61EE6D6F" w:rsidR="005030FB" w:rsidRDefault="005030FB" w:rsidP="005030FB">
      <w:pPr>
        <w:pStyle w:val="af6"/>
        <w:keepNext/>
        <w:rPr>
          <w:rtl/>
        </w:rPr>
      </w:pPr>
      <w:bookmarkStart w:id="19671" w:name="ET_yor_5069_1511"/>
      <w:r w:rsidRPr="005030FB">
        <w:rPr>
          <w:rStyle w:val="TagStyle"/>
          <w:rtl/>
        </w:rPr>
        <w:t xml:space="preserve"> &lt;&lt; יור &gt;&gt; </w:t>
      </w:r>
      <w:r>
        <w:rPr>
          <w:rtl/>
        </w:rPr>
        <w:t>היו"ר יעקב אשר:</w:t>
      </w:r>
      <w:r w:rsidRPr="005030FB">
        <w:rPr>
          <w:rStyle w:val="TagStyle"/>
          <w:rtl/>
        </w:rPr>
        <w:t xml:space="preserve"> &lt;&lt; יור &gt;&gt;</w:t>
      </w:r>
      <w:r>
        <w:rPr>
          <w:rtl/>
        </w:rPr>
        <w:t xml:space="preserve">   </w:t>
      </w:r>
      <w:bookmarkEnd w:id="19671"/>
    </w:p>
    <w:p w14:paraId="1B6659A1" w14:textId="77777777" w:rsidR="005030FB" w:rsidRDefault="005030FB" w:rsidP="005030FB">
      <w:pPr>
        <w:pStyle w:val="KeepWithNext"/>
        <w:rPr>
          <w:rtl/>
        </w:rPr>
      </w:pPr>
    </w:p>
    <w:p w14:paraId="7B4C78A7" w14:textId="6D65DAB6" w:rsidR="005030FB" w:rsidRDefault="005030FB" w:rsidP="005030FB">
      <w:pPr>
        <w:rPr>
          <w:rtl/>
        </w:rPr>
      </w:pPr>
      <w:bookmarkStart w:id="19672" w:name="_ETM_Q1_3765156"/>
      <w:bookmarkEnd w:id="19672"/>
      <w:r>
        <w:rPr>
          <w:rFonts w:hint="cs"/>
          <w:rtl/>
        </w:rPr>
        <w:t>כולל "השר הממונה"?</w:t>
      </w:r>
      <w:bookmarkStart w:id="19673" w:name="_ETM_Q1_3765902"/>
      <w:bookmarkEnd w:id="19673"/>
    </w:p>
    <w:p w14:paraId="09F34392" w14:textId="77777777" w:rsidR="005030FB" w:rsidRDefault="005030FB" w:rsidP="005030FB">
      <w:pPr>
        <w:rPr>
          <w:rtl/>
        </w:rPr>
      </w:pPr>
      <w:bookmarkStart w:id="19674" w:name="_ETM_Q1_3761653"/>
      <w:bookmarkStart w:id="19675" w:name="_ETM_Q1_3762901"/>
      <w:bookmarkEnd w:id="19674"/>
      <w:bookmarkEnd w:id="19675"/>
    </w:p>
    <w:p w14:paraId="7E8673F7" w14:textId="0BA9C437" w:rsidR="005030FB" w:rsidRDefault="005030FB" w:rsidP="005030FB">
      <w:pPr>
        <w:pStyle w:val="a4"/>
        <w:keepNext/>
        <w:rPr>
          <w:rtl/>
        </w:rPr>
      </w:pPr>
      <w:bookmarkStart w:id="19676" w:name="ET_speaker_דר_גיל_פרואקטור_1512"/>
      <w:r w:rsidRPr="005030FB">
        <w:rPr>
          <w:rStyle w:val="TagStyle"/>
          <w:rtl/>
        </w:rPr>
        <w:t xml:space="preserve"> &lt;&lt; דובר &gt;&gt; </w:t>
      </w:r>
      <w:r>
        <w:rPr>
          <w:rtl/>
        </w:rPr>
        <w:t>ד"ר גיל פרואקטור:</w:t>
      </w:r>
      <w:r w:rsidRPr="005030FB">
        <w:rPr>
          <w:rStyle w:val="TagStyle"/>
          <w:rtl/>
        </w:rPr>
        <w:t xml:space="preserve"> &lt;&lt; דובר &gt;&gt;</w:t>
      </w:r>
      <w:r>
        <w:rPr>
          <w:rtl/>
        </w:rPr>
        <w:t xml:space="preserve">   </w:t>
      </w:r>
      <w:bookmarkEnd w:id="19676"/>
    </w:p>
    <w:p w14:paraId="50F73C8D" w14:textId="77777777" w:rsidR="005030FB" w:rsidRDefault="005030FB" w:rsidP="005030FB">
      <w:pPr>
        <w:pStyle w:val="KeepWithNext"/>
        <w:rPr>
          <w:rtl/>
        </w:rPr>
      </w:pPr>
    </w:p>
    <w:p w14:paraId="1F71EE98" w14:textId="1E718339" w:rsidR="005030FB" w:rsidRDefault="005030FB" w:rsidP="005030FB">
      <w:pPr>
        <w:rPr>
          <w:rtl/>
        </w:rPr>
      </w:pPr>
      <w:bookmarkStart w:id="19677" w:name="_ETM_Q1_3763656"/>
      <w:bookmarkEnd w:id="19677"/>
      <w:r>
        <w:rPr>
          <w:rFonts w:hint="cs"/>
          <w:rtl/>
        </w:rPr>
        <w:t xml:space="preserve">כן, אפשר לקרוא עד </w:t>
      </w:r>
      <w:bookmarkStart w:id="19678" w:name="_ETM_Q1_3770903"/>
      <w:bookmarkEnd w:id="19678"/>
      <w:r>
        <w:rPr>
          <w:rFonts w:hint="cs"/>
          <w:rtl/>
        </w:rPr>
        <w:t>הסוף</w:t>
      </w:r>
      <w:bookmarkStart w:id="19679" w:name="_ETM_Q1_3769152"/>
      <w:bookmarkEnd w:id="19679"/>
      <w:r>
        <w:rPr>
          <w:rFonts w:hint="cs"/>
          <w:rtl/>
        </w:rPr>
        <w:t xml:space="preserve">. </w:t>
      </w:r>
    </w:p>
    <w:p w14:paraId="3DAE86B6" w14:textId="77777777" w:rsidR="005030FB" w:rsidRDefault="005030FB" w:rsidP="005030FB">
      <w:pPr>
        <w:rPr>
          <w:rtl/>
        </w:rPr>
      </w:pPr>
      <w:bookmarkStart w:id="19680" w:name="_ETM_Q1_3769404"/>
      <w:bookmarkStart w:id="19681" w:name="_ETM_Q1_3767152"/>
      <w:bookmarkStart w:id="19682" w:name="_ETM_Q1_3768152"/>
      <w:bookmarkEnd w:id="19680"/>
      <w:bookmarkEnd w:id="19681"/>
      <w:bookmarkEnd w:id="19682"/>
    </w:p>
    <w:p w14:paraId="2AFE4816" w14:textId="74432D88" w:rsidR="005030FB" w:rsidRDefault="005030FB" w:rsidP="005030FB">
      <w:pPr>
        <w:pStyle w:val="a4"/>
        <w:keepNext/>
        <w:rPr>
          <w:rtl/>
        </w:rPr>
      </w:pPr>
      <w:bookmarkStart w:id="19683" w:name="ET_speaker_נטע_דרורי_1513"/>
      <w:r w:rsidRPr="005030FB">
        <w:rPr>
          <w:rStyle w:val="TagStyle"/>
          <w:rtl/>
        </w:rPr>
        <w:t xml:space="preserve"> &lt;&lt; דובר &gt;&gt; </w:t>
      </w:r>
      <w:r>
        <w:rPr>
          <w:rtl/>
        </w:rPr>
        <w:t>נטע דרורי:</w:t>
      </w:r>
      <w:r w:rsidRPr="005030FB">
        <w:rPr>
          <w:rStyle w:val="TagStyle"/>
          <w:rtl/>
        </w:rPr>
        <w:t xml:space="preserve"> &lt;&lt; דובר &gt;&gt;</w:t>
      </w:r>
      <w:r>
        <w:rPr>
          <w:rtl/>
        </w:rPr>
        <w:t xml:space="preserve">   </w:t>
      </w:r>
      <w:bookmarkStart w:id="19684" w:name="_ETM_Q1_3778152"/>
      <w:bookmarkEnd w:id="19683"/>
      <w:bookmarkEnd w:id="19684"/>
    </w:p>
    <w:p w14:paraId="09BB7D0A" w14:textId="77777777" w:rsidR="005030FB" w:rsidRDefault="005030FB" w:rsidP="005030FB">
      <w:pPr>
        <w:pStyle w:val="KeepWithNext"/>
        <w:rPr>
          <w:rtl/>
        </w:rPr>
      </w:pPr>
    </w:p>
    <w:p w14:paraId="74832A7F" w14:textId="7D550A35" w:rsidR="005030FB" w:rsidRDefault="005030FB" w:rsidP="005030FB">
      <w:pPr>
        <w:rPr>
          <w:rtl/>
        </w:rPr>
      </w:pPr>
      <w:bookmarkStart w:id="19685" w:name="_ETM_Q1_3768904"/>
      <w:bookmarkEnd w:id="19685"/>
      <w:r>
        <w:rPr>
          <w:rFonts w:hint="cs"/>
          <w:rtl/>
        </w:rPr>
        <w:t>נקרא עד סעיף 46 ואז נדע שזה מאחור</w:t>
      </w:r>
      <w:bookmarkStart w:id="19686" w:name="_ETM_Q1_3776157"/>
      <w:bookmarkStart w:id="19687" w:name="_ETM_Q1_3774404"/>
      <w:bookmarkEnd w:id="19686"/>
      <w:bookmarkEnd w:id="19687"/>
      <w:r>
        <w:rPr>
          <w:rFonts w:hint="cs"/>
          <w:rtl/>
        </w:rPr>
        <w:t>ינ</w:t>
      </w:r>
      <w:bookmarkStart w:id="19688" w:name="_ETM_Q1_3772404"/>
      <w:bookmarkEnd w:id="19688"/>
      <w:r>
        <w:rPr>
          <w:rFonts w:hint="cs"/>
          <w:rtl/>
        </w:rPr>
        <w:t xml:space="preserve">ו. </w:t>
      </w:r>
    </w:p>
    <w:p w14:paraId="21A5814D" w14:textId="77777777" w:rsidR="005030FB" w:rsidRDefault="005030FB" w:rsidP="005030FB">
      <w:pPr>
        <w:rPr>
          <w:rtl/>
        </w:rPr>
      </w:pPr>
      <w:bookmarkStart w:id="19689" w:name="_ETM_Q1_3774155"/>
      <w:bookmarkStart w:id="19690" w:name="_ETM_Q1_3774653"/>
      <w:bookmarkStart w:id="19691" w:name="_ETM_Q1_3775404"/>
      <w:bookmarkEnd w:id="19689"/>
      <w:bookmarkEnd w:id="19690"/>
      <w:bookmarkEnd w:id="19691"/>
    </w:p>
    <w:p w14:paraId="69E3D483" w14:textId="6F276CFF" w:rsidR="005030FB" w:rsidRDefault="005030FB" w:rsidP="005030FB">
      <w:pPr>
        <w:pStyle w:val="a4"/>
        <w:keepNext/>
        <w:rPr>
          <w:rtl/>
        </w:rPr>
      </w:pPr>
      <w:bookmarkStart w:id="19692" w:name="ET_speaker_נירה_לאמעי_רכלבסקי_1514"/>
      <w:r w:rsidRPr="005030FB">
        <w:rPr>
          <w:rStyle w:val="TagStyle"/>
          <w:rtl/>
        </w:rPr>
        <w:t xml:space="preserve"> &lt;&lt; דובר &gt;&gt; </w:t>
      </w:r>
      <w:r>
        <w:rPr>
          <w:rtl/>
        </w:rPr>
        <w:t>נירה לאמעי רכלבסקי:</w:t>
      </w:r>
      <w:r w:rsidRPr="005030FB">
        <w:rPr>
          <w:rStyle w:val="TagStyle"/>
          <w:rtl/>
        </w:rPr>
        <w:t xml:space="preserve"> &lt;&lt; דובר &gt;&gt;</w:t>
      </w:r>
      <w:r>
        <w:rPr>
          <w:rtl/>
        </w:rPr>
        <w:t xml:space="preserve">   </w:t>
      </w:r>
      <w:bookmarkEnd w:id="19692"/>
    </w:p>
    <w:p w14:paraId="4D6E9B2A" w14:textId="77777777" w:rsidR="005030FB" w:rsidRDefault="005030FB" w:rsidP="005030FB">
      <w:pPr>
        <w:pStyle w:val="KeepWithNext"/>
        <w:rPr>
          <w:rtl/>
        </w:rPr>
      </w:pPr>
    </w:p>
    <w:p w14:paraId="7D342A2A" w14:textId="367BDCF1" w:rsidR="005030FB" w:rsidRDefault="005030FB" w:rsidP="005030FB">
      <w:pPr>
        <w:rPr>
          <w:rtl/>
        </w:rPr>
      </w:pPr>
      <w:bookmarkStart w:id="19693" w:name="_ETM_Q1_3776154"/>
      <w:bookmarkStart w:id="19694" w:name="_ETM_Q1_3776404"/>
      <w:bookmarkEnd w:id="19693"/>
      <w:bookmarkEnd w:id="19694"/>
      <w:r>
        <w:rPr>
          <w:rFonts w:hint="cs"/>
          <w:rtl/>
        </w:rPr>
        <w:t>למה? זה נושא בפני ע</w:t>
      </w:r>
      <w:bookmarkStart w:id="19695" w:name="_ETM_Q1_3781155"/>
      <w:bookmarkEnd w:id="19695"/>
      <w:r>
        <w:rPr>
          <w:rFonts w:hint="cs"/>
          <w:rtl/>
        </w:rPr>
        <w:t>צמו</w:t>
      </w:r>
      <w:bookmarkStart w:id="19696" w:name="_ETM_Q1_3778405"/>
      <w:bookmarkEnd w:id="19696"/>
      <w:r>
        <w:rPr>
          <w:rFonts w:hint="cs"/>
          <w:rtl/>
        </w:rPr>
        <w:t xml:space="preserve">. </w:t>
      </w:r>
      <w:bookmarkStart w:id="19697" w:name="_ETM_Q1_3776652"/>
      <w:bookmarkEnd w:id="19697"/>
    </w:p>
    <w:p w14:paraId="1E5D97F1" w14:textId="77777777" w:rsidR="005030FB" w:rsidRDefault="005030FB" w:rsidP="005030FB">
      <w:pPr>
        <w:rPr>
          <w:rtl/>
        </w:rPr>
      </w:pPr>
      <w:bookmarkStart w:id="19698" w:name="_ETM_Q1_3777152"/>
      <w:bookmarkEnd w:id="19698"/>
    </w:p>
    <w:p w14:paraId="54927108" w14:textId="50C42E25" w:rsidR="005030FB" w:rsidRDefault="005030FB" w:rsidP="005030FB">
      <w:pPr>
        <w:pStyle w:val="af6"/>
        <w:keepNext/>
        <w:rPr>
          <w:rtl/>
        </w:rPr>
      </w:pPr>
      <w:bookmarkStart w:id="19699" w:name="ET_yor_5069_1515"/>
      <w:r w:rsidRPr="005030FB">
        <w:rPr>
          <w:rStyle w:val="TagStyle"/>
          <w:rtl/>
        </w:rPr>
        <w:t xml:space="preserve"> &lt;&lt; יור &gt;&gt; </w:t>
      </w:r>
      <w:r>
        <w:rPr>
          <w:rtl/>
        </w:rPr>
        <w:t>היו"ר יעקב אשר:</w:t>
      </w:r>
      <w:r w:rsidRPr="005030FB">
        <w:rPr>
          <w:rStyle w:val="TagStyle"/>
          <w:rtl/>
        </w:rPr>
        <w:t xml:space="preserve"> &lt;&lt; יור &gt;&gt;</w:t>
      </w:r>
      <w:r>
        <w:rPr>
          <w:rtl/>
        </w:rPr>
        <w:t xml:space="preserve">   </w:t>
      </w:r>
      <w:bookmarkEnd w:id="19699"/>
    </w:p>
    <w:p w14:paraId="5A874E22" w14:textId="77777777" w:rsidR="005030FB" w:rsidRDefault="005030FB" w:rsidP="005030FB">
      <w:pPr>
        <w:pStyle w:val="KeepWithNext"/>
        <w:rPr>
          <w:rtl/>
        </w:rPr>
      </w:pPr>
    </w:p>
    <w:p w14:paraId="3C807950" w14:textId="23A996CC" w:rsidR="005030FB" w:rsidRDefault="005030FB" w:rsidP="005030FB">
      <w:pPr>
        <w:rPr>
          <w:rtl/>
        </w:rPr>
      </w:pPr>
      <w:bookmarkStart w:id="19700" w:name="_ETM_Q1_3777406"/>
      <w:bookmarkEnd w:id="19700"/>
      <w:r>
        <w:rPr>
          <w:rFonts w:hint="cs"/>
          <w:rtl/>
        </w:rPr>
        <w:t xml:space="preserve">זה נושא בפני עצמו. </w:t>
      </w:r>
      <w:bookmarkStart w:id="19701" w:name="_ETM_Q1_3784155"/>
      <w:bookmarkStart w:id="19702" w:name="_ETM_Q1_3796155"/>
      <w:bookmarkEnd w:id="19701"/>
      <w:bookmarkEnd w:id="19702"/>
      <w:r>
        <w:rPr>
          <w:rFonts w:hint="cs"/>
          <w:rtl/>
        </w:rPr>
        <w:t>תסבי</w:t>
      </w:r>
      <w:bookmarkStart w:id="19703" w:name="_ETM_Q1_3786655"/>
      <w:bookmarkEnd w:id="19703"/>
      <w:r>
        <w:rPr>
          <w:rFonts w:hint="cs"/>
          <w:rtl/>
        </w:rPr>
        <w:t xml:space="preserve">רו את </w:t>
      </w:r>
      <w:bookmarkStart w:id="19704" w:name="_ETM_Q1_3784905"/>
      <w:bookmarkEnd w:id="19704"/>
      <w:r>
        <w:rPr>
          <w:rFonts w:hint="cs"/>
          <w:rtl/>
        </w:rPr>
        <w:t xml:space="preserve">זה בבקשה. </w:t>
      </w:r>
    </w:p>
    <w:p w14:paraId="056673E2" w14:textId="77777777" w:rsidR="00E5270B" w:rsidRDefault="00E5270B" w:rsidP="005030FB">
      <w:pPr>
        <w:rPr>
          <w:rtl/>
        </w:rPr>
      </w:pPr>
    </w:p>
    <w:p w14:paraId="14777A15" w14:textId="03392C53" w:rsidR="00E5270B" w:rsidRDefault="00E5270B" w:rsidP="00E5270B">
      <w:pPr>
        <w:pStyle w:val="a4"/>
        <w:keepNext/>
        <w:rPr>
          <w:rtl/>
        </w:rPr>
      </w:pPr>
      <w:bookmarkStart w:id="19705" w:name="ET_speaker_דר_גיל_פרואקטור_1516"/>
      <w:r w:rsidRPr="00E5270B">
        <w:rPr>
          <w:rStyle w:val="TagStyle"/>
          <w:rtl/>
        </w:rPr>
        <w:t xml:space="preserve"> &lt;&lt; דובר &gt;&gt; </w:t>
      </w:r>
      <w:r>
        <w:rPr>
          <w:rtl/>
        </w:rPr>
        <w:t>ד"ר גיל פרואקטור:</w:t>
      </w:r>
      <w:r w:rsidRPr="00E5270B">
        <w:rPr>
          <w:rStyle w:val="TagStyle"/>
          <w:rtl/>
        </w:rPr>
        <w:t xml:space="preserve"> &lt;&lt; דובר &gt;&gt;</w:t>
      </w:r>
      <w:r>
        <w:rPr>
          <w:rtl/>
        </w:rPr>
        <w:t xml:space="preserve">   </w:t>
      </w:r>
      <w:bookmarkEnd w:id="19705"/>
    </w:p>
    <w:p w14:paraId="1A61B485" w14:textId="77777777" w:rsidR="00E5270B" w:rsidRDefault="00E5270B" w:rsidP="00E5270B">
      <w:pPr>
        <w:pStyle w:val="KeepWithNext"/>
        <w:rPr>
          <w:rtl/>
        </w:rPr>
      </w:pPr>
    </w:p>
    <w:p w14:paraId="5AB5B4F8" w14:textId="63F01D33" w:rsidR="00E5270B" w:rsidRPr="00E5270B" w:rsidRDefault="00E5270B" w:rsidP="00E5270B">
      <w:pPr>
        <w:rPr>
          <w:rtl/>
        </w:rPr>
      </w:pPr>
      <w:bookmarkStart w:id="19706" w:name="_ETM_Q1_3787157"/>
      <w:bookmarkStart w:id="19707" w:name="_ETM_Q1_3784404"/>
      <w:bookmarkEnd w:id="19706"/>
      <w:bookmarkEnd w:id="19707"/>
      <w:r>
        <w:rPr>
          <w:rFonts w:hint="cs"/>
          <w:rtl/>
        </w:rPr>
        <w:t>א</w:t>
      </w:r>
      <w:bookmarkStart w:id="19708" w:name="_ETM_Q1_3783151"/>
      <w:bookmarkStart w:id="19709" w:name="_ETM_Q1_3780404"/>
      <w:bookmarkStart w:id="19710" w:name="_ETM_Q1_3779404"/>
      <w:bookmarkEnd w:id="19708"/>
      <w:bookmarkEnd w:id="19709"/>
      <w:bookmarkEnd w:id="19710"/>
      <w:r>
        <w:rPr>
          <w:rFonts w:hint="cs"/>
          <w:rtl/>
        </w:rPr>
        <w:t xml:space="preserve">תייחס </w:t>
      </w:r>
      <w:bookmarkStart w:id="19711" w:name="_ETM_Q1_3783154"/>
      <w:bookmarkEnd w:id="19711"/>
      <w:r>
        <w:rPr>
          <w:rFonts w:hint="cs"/>
          <w:rtl/>
        </w:rPr>
        <w:t>ממש בקצרה. המשרד חייב סוגים של נתונים</w:t>
      </w:r>
      <w:bookmarkStart w:id="19712" w:name="_ETM_Q1_3790656"/>
      <w:bookmarkEnd w:id="19712"/>
      <w:r>
        <w:rPr>
          <w:rFonts w:hint="cs"/>
          <w:rtl/>
        </w:rPr>
        <w:t xml:space="preserve"> שונים כדי </w:t>
      </w:r>
      <w:bookmarkStart w:id="19713" w:name="_ETM_Q1_3792156"/>
      <w:bookmarkEnd w:id="19713"/>
      <w:r>
        <w:rPr>
          <w:rFonts w:hint="cs"/>
          <w:rtl/>
        </w:rPr>
        <w:t>לדווח, לעקוב</w:t>
      </w:r>
      <w:bookmarkStart w:id="19714" w:name="_ETM_Q1_3798905"/>
      <w:bookmarkEnd w:id="19714"/>
      <w:r>
        <w:rPr>
          <w:rFonts w:hint="cs"/>
          <w:rtl/>
        </w:rPr>
        <w:t>, לנתח ו</w:t>
      </w:r>
      <w:bookmarkStart w:id="19715" w:name="_ETM_Q1_3800155"/>
      <w:bookmarkEnd w:id="19715"/>
      <w:r>
        <w:rPr>
          <w:rFonts w:hint="cs"/>
          <w:rtl/>
        </w:rPr>
        <w:t xml:space="preserve">לראות שבסוף יש התקדמות לפי </w:t>
      </w:r>
      <w:bookmarkStart w:id="19716" w:name="_ETM_Q1_3804655"/>
      <w:bookmarkEnd w:id="19716"/>
      <w:r>
        <w:rPr>
          <w:rFonts w:hint="cs"/>
          <w:rtl/>
        </w:rPr>
        <w:t xml:space="preserve">הוראות החוק. לכן, </w:t>
      </w:r>
      <w:bookmarkStart w:id="19717" w:name="_ETM_Q1_3804903"/>
      <w:bookmarkEnd w:id="19717"/>
      <w:r>
        <w:rPr>
          <w:rFonts w:hint="cs"/>
          <w:rtl/>
        </w:rPr>
        <w:t>יש מידע שהמ</w:t>
      </w:r>
      <w:bookmarkStart w:id="19718" w:name="_ETM_Q1_3804155"/>
      <w:bookmarkEnd w:id="19718"/>
      <w:r>
        <w:rPr>
          <w:rFonts w:hint="cs"/>
          <w:rtl/>
        </w:rPr>
        <w:t>שרד צריך מהמשרדים השונים וז</w:t>
      </w:r>
      <w:bookmarkStart w:id="19719" w:name="_ETM_Q1_3806155"/>
      <w:bookmarkEnd w:id="19719"/>
      <w:r>
        <w:rPr>
          <w:rFonts w:hint="cs"/>
          <w:rtl/>
        </w:rPr>
        <w:t xml:space="preserve">ו </w:t>
      </w:r>
      <w:bookmarkStart w:id="19720" w:name="_ETM_Q1_3807155"/>
      <w:bookmarkEnd w:id="19720"/>
      <w:r>
        <w:rPr>
          <w:rFonts w:hint="cs"/>
          <w:rtl/>
        </w:rPr>
        <w:t xml:space="preserve">התכלית של הסעיף הזה. </w:t>
      </w:r>
      <w:bookmarkStart w:id="19721" w:name="_ETM_Q1_3810905"/>
      <w:bookmarkStart w:id="19722" w:name="_ETM_Q1_3811406"/>
      <w:bookmarkEnd w:id="19721"/>
      <w:bookmarkEnd w:id="19722"/>
      <w:r>
        <w:rPr>
          <w:rFonts w:hint="cs"/>
          <w:rtl/>
        </w:rPr>
        <w:t>יש פה סיי</w:t>
      </w:r>
      <w:bookmarkStart w:id="19723" w:name="_ETM_Q1_3811905"/>
      <w:bookmarkEnd w:id="19723"/>
      <w:r>
        <w:rPr>
          <w:rFonts w:hint="cs"/>
          <w:rtl/>
        </w:rPr>
        <w:t xml:space="preserve">גים מסוימים שהוסכמו במסגרת </w:t>
      </w:r>
      <w:bookmarkStart w:id="19724" w:name="_ETM_Q1_3816656"/>
      <w:bookmarkEnd w:id="19724"/>
      <w:r>
        <w:rPr>
          <w:rFonts w:hint="cs"/>
          <w:rtl/>
        </w:rPr>
        <w:t>הממשלה</w:t>
      </w:r>
      <w:bookmarkStart w:id="19725" w:name="_ETM_Q1_3815156"/>
      <w:bookmarkEnd w:id="19725"/>
      <w:r>
        <w:rPr>
          <w:rFonts w:hint="cs"/>
          <w:rtl/>
        </w:rPr>
        <w:t>.</w:t>
      </w:r>
    </w:p>
    <w:p w14:paraId="2B6868D2" w14:textId="77777777" w:rsidR="005030FB" w:rsidRDefault="005030FB" w:rsidP="005030FB">
      <w:pPr>
        <w:rPr>
          <w:rtl/>
        </w:rPr>
      </w:pPr>
      <w:bookmarkStart w:id="19726" w:name="_ETM_Q1_3766402"/>
      <w:bookmarkStart w:id="19727" w:name="_ETM_Q1_3766654"/>
      <w:bookmarkEnd w:id="19726"/>
      <w:bookmarkEnd w:id="19727"/>
    </w:p>
    <w:p w14:paraId="5DD14011" w14:textId="7542F78F" w:rsidR="00E5270B" w:rsidRDefault="00E5270B" w:rsidP="00E5270B">
      <w:pPr>
        <w:pStyle w:val="af6"/>
        <w:keepNext/>
        <w:rPr>
          <w:rtl/>
        </w:rPr>
      </w:pPr>
      <w:bookmarkStart w:id="19728" w:name="ET_yor_5069_1517"/>
      <w:r w:rsidRPr="00E5270B">
        <w:rPr>
          <w:rStyle w:val="TagStyle"/>
          <w:rtl/>
        </w:rPr>
        <w:t xml:space="preserve"> &lt;&lt; יור &gt;&gt; </w:t>
      </w:r>
      <w:r>
        <w:rPr>
          <w:rtl/>
        </w:rPr>
        <w:t>היו"ר יעקב אשר:</w:t>
      </w:r>
      <w:r w:rsidRPr="00E5270B">
        <w:rPr>
          <w:rStyle w:val="TagStyle"/>
          <w:rtl/>
        </w:rPr>
        <w:t xml:space="preserve"> &lt;&lt; יור &gt;&gt;</w:t>
      </w:r>
      <w:r>
        <w:rPr>
          <w:rtl/>
        </w:rPr>
        <w:t xml:space="preserve">   </w:t>
      </w:r>
      <w:bookmarkEnd w:id="19728"/>
    </w:p>
    <w:p w14:paraId="20B33DD7" w14:textId="77777777" w:rsidR="00E5270B" w:rsidRDefault="00E5270B" w:rsidP="00E5270B">
      <w:pPr>
        <w:pStyle w:val="KeepWithNext"/>
        <w:rPr>
          <w:rtl/>
        </w:rPr>
      </w:pPr>
    </w:p>
    <w:p w14:paraId="25FA8E92" w14:textId="27B30A60" w:rsidR="00E5270B" w:rsidRDefault="00E5270B" w:rsidP="00E5270B">
      <w:pPr>
        <w:rPr>
          <w:rtl/>
        </w:rPr>
      </w:pPr>
      <w:bookmarkStart w:id="19729" w:name="_ETM_Q1_3820902"/>
      <w:bookmarkEnd w:id="19729"/>
      <w:r>
        <w:rPr>
          <w:rFonts w:hint="cs"/>
          <w:rtl/>
        </w:rPr>
        <w:t xml:space="preserve">הערות בבקשה. </w:t>
      </w:r>
    </w:p>
    <w:p w14:paraId="3DF80979" w14:textId="30D281B9" w:rsidR="00E5270B" w:rsidRDefault="00E5270B" w:rsidP="00E5270B">
      <w:pPr>
        <w:ind w:firstLine="0"/>
        <w:rPr>
          <w:rtl/>
        </w:rPr>
      </w:pPr>
      <w:bookmarkStart w:id="19730" w:name="_ETM_Q1_3817155"/>
      <w:bookmarkStart w:id="19731" w:name="_ETM_Q1_3817654"/>
      <w:bookmarkStart w:id="19732" w:name="_ETM_Q1_3817904"/>
      <w:bookmarkStart w:id="19733" w:name="_ETM_Q1_3826905"/>
      <w:bookmarkStart w:id="19734" w:name="_ETM_Q1_3827405"/>
      <w:bookmarkEnd w:id="19730"/>
      <w:bookmarkEnd w:id="19731"/>
      <w:bookmarkEnd w:id="19732"/>
      <w:bookmarkEnd w:id="19733"/>
      <w:bookmarkEnd w:id="19734"/>
    </w:p>
    <w:p w14:paraId="79568E3B" w14:textId="6C407B1E" w:rsidR="00E5270B" w:rsidRDefault="00E5270B" w:rsidP="00E5270B">
      <w:pPr>
        <w:pStyle w:val="a4"/>
        <w:keepNext/>
        <w:rPr>
          <w:rtl/>
        </w:rPr>
      </w:pPr>
      <w:bookmarkStart w:id="19735" w:name="ET_speaker_דורון_לוין_1518"/>
      <w:r w:rsidRPr="00E5270B">
        <w:rPr>
          <w:rStyle w:val="TagStyle"/>
          <w:rtl/>
        </w:rPr>
        <w:t xml:space="preserve"> &lt;&lt; דובר &gt;&gt; </w:t>
      </w:r>
      <w:r>
        <w:rPr>
          <w:rtl/>
        </w:rPr>
        <w:t>דורון לוין:</w:t>
      </w:r>
      <w:r w:rsidRPr="00E5270B">
        <w:rPr>
          <w:rStyle w:val="TagStyle"/>
          <w:rtl/>
        </w:rPr>
        <w:t xml:space="preserve"> &lt;&lt; דובר &gt;&gt;</w:t>
      </w:r>
      <w:r>
        <w:rPr>
          <w:rtl/>
        </w:rPr>
        <w:t xml:space="preserve">   </w:t>
      </w:r>
      <w:bookmarkEnd w:id="19735"/>
    </w:p>
    <w:p w14:paraId="4C45C958" w14:textId="77777777" w:rsidR="00E5270B" w:rsidRDefault="00E5270B" w:rsidP="00E5270B">
      <w:pPr>
        <w:pStyle w:val="KeepWithNext"/>
        <w:rPr>
          <w:rtl/>
        </w:rPr>
      </w:pPr>
    </w:p>
    <w:p w14:paraId="6E318E58" w14:textId="622D5C6C" w:rsidR="00E5270B" w:rsidRDefault="00E5270B" w:rsidP="00E5270B">
      <w:pPr>
        <w:rPr>
          <w:rtl/>
        </w:rPr>
      </w:pPr>
      <w:r>
        <w:rPr>
          <w:rFonts w:hint="cs"/>
          <w:rtl/>
        </w:rPr>
        <w:t xml:space="preserve">דורון ממשרד הביטחון. </w:t>
      </w:r>
      <w:bookmarkStart w:id="19736" w:name="_ETM_Q1_3825152"/>
      <w:bookmarkStart w:id="19737" w:name="_ETM_Q1_3824402"/>
      <w:bookmarkEnd w:id="19736"/>
      <w:bookmarkEnd w:id="19737"/>
      <w:r>
        <w:rPr>
          <w:rFonts w:hint="cs"/>
          <w:rtl/>
        </w:rPr>
        <w:t>יש משהו שעבר</w:t>
      </w:r>
      <w:bookmarkStart w:id="19738" w:name="_ETM_Q1_3823404"/>
      <w:bookmarkStart w:id="19739" w:name="_ETM_Q1_3820404"/>
      <w:bookmarkEnd w:id="19738"/>
      <w:bookmarkEnd w:id="19739"/>
      <w:r>
        <w:rPr>
          <w:rFonts w:hint="cs"/>
          <w:rtl/>
        </w:rPr>
        <w:t xml:space="preserve"> אבל פשוט לא נמצא כרגע בחוק </w:t>
      </w:r>
      <w:bookmarkStart w:id="19740" w:name="_ETM_Q1_3825156"/>
      <w:bookmarkEnd w:id="19740"/>
      <w:r>
        <w:rPr>
          <w:rFonts w:hint="cs"/>
          <w:rtl/>
        </w:rPr>
        <w:t>וזה לגבי התיאום עם מערכת הביטחון</w:t>
      </w:r>
      <w:bookmarkStart w:id="19741" w:name="_ETM_Q1_3835404"/>
      <w:bookmarkEnd w:id="19741"/>
      <w:r>
        <w:rPr>
          <w:rFonts w:hint="cs"/>
          <w:rtl/>
        </w:rPr>
        <w:t xml:space="preserve"> לגבי סמכות </w:t>
      </w:r>
      <w:bookmarkStart w:id="19742" w:name="_ETM_Q1_3838402"/>
      <w:bookmarkEnd w:id="19742"/>
      <w:r>
        <w:rPr>
          <w:rFonts w:hint="cs"/>
          <w:rtl/>
        </w:rPr>
        <w:t>השר</w:t>
      </w:r>
      <w:bookmarkStart w:id="19743" w:name="_ETM_Q1_3837652"/>
      <w:bookmarkEnd w:id="19743"/>
      <w:r>
        <w:rPr>
          <w:rFonts w:hint="cs"/>
          <w:rtl/>
        </w:rPr>
        <w:t xml:space="preserve"> בנוגע למסירת מידע וחשיפת </w:t>
      </w:r>
      <w:bookmarkStart w:id="19744" w:name="_ETM_Q1_3839902"/>
      <w:bookmarkEnd w:id="19744"/>
      <w:r>
        <w:rPr>
          <w:rFonts w:hint="cs"/>
          <w:rtl/>
        </w:rPr>
        <w:t xml:space="preserve">מידע לציבור שיש בו מרכיבי ביטחון </w:t>
      </w:r>
      <w:bookmarkStart w:id="19745" w:name="_ETM_Q1_3843655"/>
      <w:bookmarkEnd w:id="19745"/>
      <w:r>
        <w:rPr>
          <w:rFonts w:hint="cs"/>
          <w:rtl/>
        </w:rPr>
        <w:t>מידע</w:t>
      </w:r>
      <w:bookmarkStart w:id="19746" w:name="_ETM_Q1_3841655"/>
      <w:bookmarkStart w:id="19747" w:name="_ETM_Q1_3840402"/>
      <w:bookmarkEnd w:id="19746"/>
      <w:bookmarkEnd w:id="19747"/>
      <w:r>
        <w:rPr>
          <w:rFonts w:hint="cs"/>
          <w:rtl/>
        </w:rPr>
        <w:t>. צריך לראות</w:t>
      </w:r>
      <w:bookmarkStart w:id="19748" w:name="_ETM_Q1_3848405"/>
      <w:bookmarkEnd w:id="19748"/>
      <w:r>
        <w:rPr>
          <w:rFonts w:hint="cs"/>
          <w:rtl/>
        </w:rPr>
        <w:t xml:space="preserve"> איך מהדקים את זה אבל גם </w:t>
      </w:r>
      <w:bookmarkStart w:id="19749" w:name="_ETM_Q1_3852155"/>
      <w:bookmarkStart w:id="19750" w:name="_ETM_Q1_3851152"/>
      <w:bookmarkStart w:id="19751" w:name="_ETM_Q1_3848402"/>
      <w:bookmarkEnd w:id="19749"/>
      <w:bookmarkEnd w:id="19750"/>
      <w:bookmarkEnd w:id="19751"/>
      <w:r>
        <w:rPr>
          <w:rFonts w:hint="cs"/>
          <w:rtl/>
        </w:rPr>
        <w:t>בעולם המיטיג</w:t>
      </w:r>
      <w:bookmarkStart w:id="19752" w:name="_ETM_Q1_3848651"/>
      <w:bookmarkEnd w:id="19752"/>
      <w:r>
        <w:rPr>
          <w:rFonts w:hint="cs"/>
          <w:rtl/>
        </w:rPr>
        <w:t xml:space="preserve">ציה וגם בעולם האדפטציה יש </w:t>
      </w:r>
      <w:bookmarkStart w:id="19753" w:name="_ETM_Q1_3852904"/>
      <w:bookmarkEnd w:id="19753"/>
      <w:r>
        <w:rPr>
          <w:rFonts w:hint="cs"/>
          <w:rtl/>
        </w:rPr>
        <w:t>מידע</w:t>
      </w:r>
      <w:bookmarkStart w:id="19754" w:name="_ETM_Q1_3851905"/>
      <w:bookmarkEnd w:id="19754"/>
      <w:r>
        <w:rPr>
          <w:rFonts w:hint="cs"/>
          <w:rtl/>
        </w:rPr>
        <w:t xml:space="preserve"> שיש לו </w:t>
      </w:r>
      <w:bookmarkStart w:id="19755" w:name="_ETM_Q1_3853405"/>
      <w:bookmarkEnd w:id="19755"/>
      <w:r>
        <w:rPr>
          <w:rFonts w:hint="cs"/>
          <w:rtl/>
        </w:rPr>
        <w:t xml:space="preserve">השפעות ביטחוניות. </w:t>
      </w:r>
      <w:bookmarkStart w:id="19756" w:name="_ETM_Q1_3853155"/>
      <w:bookmarkEnd w:id="19756"/>
    </w:p>
    <w:p w14:paraId="2D649953" w14:textId="77777777" w:rsidR="00E5270B" w:rsidRDefault="00E5270B" w:rsidP="00E5270B">
      <w:pPr>
        <w:rPr>
          <w:rtl/>
        </w:rPr>
      </w:pPr>
      <w:bookmarkStart w:id="19757" w:name="_ETM_Q1_3848905"/>
      <w:bookmarkEnd w:id="19757"/>
    </w:p>
    <w:p w14:paraId="42915A4F" w14:textId="5CE87C25" w:rsidR="00E5270B" w:rsidRDefault="00E5270B" w:rsidP="00E5270B">
      <w:pPr>
        <w:pStyle w:val="af6"/>
        <w:keepNext/>
        <w:rPr>
          <w:rtl/>
        </w:rPr>
      </w:pPr>
      <w:bookmarkStart w:id="19758" w:name="ET_yor_5069_1519"/>
      <w:r w:rsidRPr="00E5270B">
        <w:rPr>
          <w:rStyle w:val="TagStyle"/>
          <w:rtl/>
        </w:rPr>
        <w:t xml:space="preserve"> &lt;&lt; יור &gt;&gt; </w:t>
      </w:r>
      <w:r>
        <w:rPr>
          <w:rtl/>
        </w:rPr>
        <w:t>היו"ר יעקב אשר:</w:t>
      </w:r>
      <w:r w:rsidRPr="00E5270B">
        <w:rPr>
          <w:rStyle w:val="TagStyle"/>
          <w:rtl/>
        </w:rPr>
        <w:t xml:space="preserve"> &lt;&lt; יור &gt;&gt;</w:t>
      </w:r>
      <w:r>
        <w:rPr>
          <w:rtl/>
        </w:rPr>
        <w:t xml:space="preserve">   </w:t>
      </w:r>
      <w:bookmarkEnd w:id="19758"/>
    </w:p>
    <w:p w14:paraId="582F89C4" w14:textId="77777777" w:rsidR="00E5270B" w:rsidRDefault="00E5270B" w:rsidP="00E5270B">
      <w:pPr>
        <w:pStyle w:val="KeepWithNext"/>
        <w:rPr>
          <w:rtl/>
        </w:rPr>
      </w:pPr>
    </w:p>
    <w:p w14:paraId="4535D033" w14:textId="18BFF055" w:rsidR="00E5270B" w:rsidRDefault="00E5270B" w:rsidP="00E5270B">
      <w:pPr>
        <w:rPr>
          <w:rtl/>
        </w:rPr>
      </w:pPr>
      <w:bookmarkStart w:id="19759" w:name="_ETM_Q1_3849905"/>
      <w:bookmarkStart w:id="19760" w:name="_ETM_Q1_3847155"/>
      <w:bookmarkEnd w:id="19759"/>
      <w:bookmarkEnd w:id="19760"/>
      <w:r>
        <w:rPr>
          <w:rFonts w:hint="cs"/>
          <w:rtl/>
        </w:rPr>
        <w:t xml:space="preserve">אני מבקש שתדבר עם </w:t>
      </w:r>
      <w:bookmarkStart w:id="19761" w:name="_ETM_Q1_3854661"/>
      <w:bookmarkEnd w:id="19761"/>
      <w:r>
        <w:rPr>
          <w:rFonts w:hint="cs"/>
          <w:rtl/>
        </w:rPr>
        <w:t xml:space="preserve"> הקולגות שלך ות</w:t>
      </w:r>
      <w:bookmarkStart w:id="19762" w:name="_ETM_Q1_3856156"/>
      <w:bookmarkEnd w:id="19762"/>
      <w:r>
        <w:rPr>
          <w:rFonts w:hint="cs"/>
          <w:rtl/>
        </w:rPr>
        <w:t>מצ</w:t>
      </w:r>
      <w:bookmarkStart w:id="19763" w:name="_ETM_Q1_3854406"/>
      <w:bookmarkStart w:id="19764" w:name="_ETM_Q1_3854652"/>
      <w:bookmarkStart w:id="19765" w:name="_ETM_Q1_3853652"/>
      <w:bookmarkEnd w:id="19763"/>
      <w:bookmarkEnd w:id="19764"/>
      <w:bookmarkEnd w:id="19765"/>
      <w:r>
        <w:rPr>
          <w:rFonts w:hint="cs"/>
          <w:rtl/>
        </w:rPr>
        <w:t>או ביחד את איך להדק את זה.</w:t>
      </w:r>
      <w:bookmarkStart w:id="19766" w:name="_ETM_Q1_3856405"/>
      <w:bookmarkStart w:id="19767" w:name="_ETM_Q1_3857152"/>
      <w:bookmarkEnd w:id="19766"/>
      <w:bookmarkEnd w:id="19767"/>
    </w:p>
    <w:p w14:paraId="4CFEAC50" w14:textId="77777777" w:rsidR="00E5270B" w:rsidRDefault="00E5270B" w:rsidP="00E5270B">
      <w:pPr>
        <w:rPr>
          <w:rtl/>
        </w:rPr>
      </w:pPr>
    </w:p>
    <w:p w14:paraId="735CB1E2" w14:textId="75800512" w:rsidR="00E5270B" w:rsidRDefault="00E5270B" w:rsidP="00E5270B">
      <w:pPr>
        <w:pStyle w:val="a4"/>
        <w:keepNext/>
        <w:rPr>
          <w:rtl/>
        </w:rPr>
      </w:pPr>
      <w:bookmarkStart w:id="19768" w:name="ET_speaker_נטע_דרורי_1520"/>
      <w:r w:rsidRPr="00E5270B">
        <w:rPr>
          <w:rStyle w:val="TagStyle"/>
          <w:rtl/>
        </w:rPr>
        <w:t xml:space="preserve"> &lt;&lt; דובר &gt;&gt; </w:t>
      </w:r>
      <w:r>
        <w:rPr>
          <w:rtl/>
        </w:rPr>
        <w:t>נטע דרורי:</w:t>
      </w:r>
      <w:r w:rsidRPr="00E5270B">
        <w:rPr>
          <w:rStyle w:val="TagStyle"/>
          <w:rtl/>
        </w:rPr>
        <w:t xml:space="preserve"> &lt;&lt; דובר &gt;&gt;</w:t>
      </w:r>
      <w:r>
        <w:rPr>
          <w:rtl/>
        </w:rPr>
        <w:t xml:space="preserve">   </w:t>
      </w:r>
      <w:bookmarkEnd w:id="19768"/>
    </w:p>
    <w:p w14:paraId="0195805E" w14:textId="77777777" w:rsidR="00E5270B" w:rsidRDefault="00E5270B" w:rsidP="00E5270B">
      <w:pPr>
        <w:pStyle w:val="KeepWithNext"/>
        <w:rPr>
          <w:rtl/>
        </w:rPr>
      </w:pPr>
    </w:p>
    <w:p w14:paraId="44A06038" w14:textId="1F3CB926" w:rsidR="00E5270B" w:rsidRDefault="00E5270B" w:rsidP="00E5270B">
      <w:pPr>
        <w:rPr>
          <w:rtl/>
        </w:rPr>
      </w:pPr>
      <w:r>
        <w:rPr>
          <w:rFonts w:hint="cs"/>
          <w:rtl/>
        </w:rPr>
        <w:t xml:space="preserve">אנחנו נמצאים </w:t>
      </w:r>
      <w:bookmarkStart w:id="19769" w:name="_ETM_Q1_3847903"/>
      <w:bookmarkEnd w:id="19769"/>
      <w:r>
        <w:rPr>
          <w:rFonts w:hint="cs"/>
          <w:rtl/>
        </w:rPr>
        <w:t>בשיח</w:t>
      </w:r>
      <w:bookmarkStart w:id="19770" w:name="_ETM_Q1_3860404"/>
      <w:bookmarkStart w:id="19771" w:name="_ETM_Q1_3864903"/>
      <w:bookmarkStart w:id="19772" w:name="_ETM_Q1_3860905"/>
      <w:bookmarkStart w:id="19773" w:name="_ETM_Q1_3858152"/>
      <w:bookmarkStart w:id="19774" w:name="_ETM_Q1_3855654"/>
      <w:bookmarkStart w:id="19775" w:name="_ETM_Q1_3856406"/>
      <w:bookmarkEnd w:id="19770"/>
      <w:bookmarkEnd w:id="19771"/>
      <w:bookmarkEnd w:id="19772"/>
      <w:bookmarkEnd w:id="19773"/>
      <w:bookmarkEnd w:id="19774"/>
      <w:bookmarkEnd w:id="19775"/>
      <w:r>
        <w:rPr>
          <w:rFonts w:hint="cs"/>
          <w:rtl/>
        </w:rPr>
        <w:t xml:space="preserve"> סביב ה</w:t>
      </w:r>
      <w:bookmarkStart w:id="19776" w:name="_ETM_Q1_3857653"/>
      <w:bookmarkStart w:id="19777" w:name="_ETM_Q1_3856906"/>
      <w:bookmarkEnd w:id="19776"/>
      <w:bookmarkEnd w:id="19777"/>
      <w:r>
        <w:rPr>
          <w:rFonts w:hint="cs"/>
          <w:rtl/>
        </w:rPr>
        <w:t xml:space="preserve">עניין הזה. </w:t>
      </w:r>
    </w:p>
    <w:p w14:paraId="0DEF8EDE" w14:textId="77777777" w:rsidR="00E5270B" w:rsidRDefault="00E5270B" w:rsidP="00E5270B">
      <w:pPr>
        <w:rPr>
          <w:rtl/>
        </w:rPr>
      </w:pPr>
      <w:bookmarkStart w:id="19778" w:name="_ETM_Q1_3858906"/>
      <w:bookmarkEnd w:id="19778"/>
    </w:p>
    <w:p w14:paraId="0BA6BD21" w14:textId="4312695E" w:rsidR="00E5270B" w:rsidRDefault="00E5270B" w:rsidP="00E5270B">
      <w:pPr>
        <w:pStyle w:val="af6"/>
        <w:keepNext/>
        <w:rPr>
          <w:rtl/>
        </w:rPr>
      </w:pPr>
      <w:bookmarkStart w:id="19779" w:name="ET_yor_5069_1521"/>
      <w:r w:rsidRPr="00E5270B">
        <w:rPr>
          <w:rStyle w:val="TagStyle"/>
          <w:rtl/>
        </w:rPr>
        <w:t xml:space="preserve"> &lt;&lt; יור &gt;&gt; </w:t>
      </w:r>
      <w:r>
        <w:rPr>
          <w:rtl/>
        </w:rPr>
        <w:t>היו"ר יעקב אשר:</w:t>
      </w:r>
      <w:r w:rsidRPr="00E5270B">
        <w:rPr>
          <w:rStyle w:val="TagStyle"/>
          <w:rtl/>
        </w:rPr>
        <w:t xml:space="preserve"> &lt;&lt; יור &gt;&gt;</w:t>
      </w:r>
      <w:r>
        <w:rPr>
          <w:rtl/>
        </w:rPr>
        <w:t xml:space="preserve">   </w:t>
      </w:r>
      <w:bookmarkEnd w:id="19779"/>
    </w:p>
    <w:p w14:paraId="525932D0" w14:textId="77777777" w:rsidR="00E5270B" w:rsidRDefault="00E5270B" w:rsidP="00E5270B">
      <w:pPr>
        <w:pStyle w:val="KeepWithNext"/>
        <w:rPr>
          <w:rtl/>
        </w:rPr>
      </w:pPr>
    </w:p>
    <w:p w14:paraId="08D9DD55" w14:textId="5199AF33" w:rsidR="00E5270B" w:rsidRDefault="00E5270B" w:rsidP="00E5270B">
      <w:pPr>
        <w:rPr>
          <w:rtl/>
        </w:rPr>
      </w:pPr>
      <w:bookmarkStart w:id="19780" w:name="_ETM_Q1_3860154"/>
      <w:bookmarkStart w:id="19781" w:name="_ETM_Q1_3857654"/>
      <w:bookmarkEnd w:id="19780"/>
      <w:bookmarkEnd w:id="19781"/>
      <w:r>
        <w:rPr>
          <w:rFonts w:hint="cs"/>
          <w:rtl/>
        </w:rPr>
        <w:t>א</w:t>
      </w:r>
      <w:bookmarkStart w:id="19782" w:name="_ETM_Q1_3854905"/>
      <w:bookmarkEnd w:id="19782"/>
      <w:r>
        <w:rPr>
          <w:rFonts w:hint="cs"/>
          <w:rtl/>
        </w:rPr>
        <w:t xml:space="preserve">תם בשיח. תביאו </w:t>
      </w:r>
      <w:bookmarkStart w:id="19783" w:name="_ETM_Q1_3859154"/>
      <w:bookmarkEnd w:id="19783"/>
      <w:r>
        <w:rPr>
          <w:rFonts w:hint="cs"/>
          <w:rtl/>
        </w:rPr>
        <w:t>לי הידוק משותף, עד כמה שאפשר</w:t>
      </w:r>
      <w:bookmarkStart w:id="19784" w:name="_ETM_Q1_3862406"/>
      <w:bookmarkEnd w:id="19784"/>
      <w:r>
        <w:rPr>
          <w:rFonts w:hint="cs"/>
          <w:rtl/>
        </w:rPr>
        <w:t>. אם תהיה מחלו</w:t>
      </w:r>
      <w:bookmarkStart w:id="19785" w:name="_ETM_Q1_3866153"/>
      <w:bookmarkStart w:id="19786" w:name="_ETM_Q1_3863153"/>
      <w:bookmarkStart w:id="19787" w:name="_ETM_Q1_3860402"/>
      <w:bookmarkEnd w:id="19785"/>
      <w:bookmarkEnd w:id="19786"/>
      <w:bookmarkEnd w:id="19787"/>
      <w:r>
        <w:rPr>
          <w:rFonts w:hint="cs"/>
          <w:rtl/>
        </w:rPr>
        <w:t>קת בין המשרדים, אז אין לכם מוש</w:t>
      </w:r>
      <w:bookmarkStart w:id="19788" w:name="_ETM_Q1_3864406"/>
      <w:bookmarkEnd w:id="19788"/>
      <w:r>
        <w:rPr>
          <w:rFonts w:hint="cs"/>
          <w:rtl/>
        </w:rPr>
        <w:t>ג כמה אני אוהב להכריע.</w:t>
      </w:r>
      <w:bookmarkStart w:id="19789" w:name="_ETM_Q1_3865403"/>
      <w:bookmarkEnd w:id="19789"/>
    </w:p>
    <w:p w14:paraId="13E7F772" w14:textId="77777777" w:rsidR="00E5270B" w:rsidRDefault="00E5270B" w:rsidP="00E5270B">
      <w:pPr>
        <w:rPr>
          <w:rtl/>
        </w:rPr>
      </w:pPr>
      <w:bookmarkStart w:id="19790" w:name="_ETM_Q1_3865652"/>
      <w:bookmarkStart w:id="19791" w:name="_ETM_Q1_3868151"/>
      <w:bookmarkEnd w:id="19790"/>
      <w:bookmarkEnd w:id="19791"/>
    </w:p>
    <w:p w14:paraId="0C439278" w14:textId="5D57DA4E" w:rsidR="00E5270B" w:rsidRDefault="00E5270B" w:rsidP="00E5270B">
      <w:pPr>
        <w:pStyle w:val="a4"/>
        <w:keepNext/>
        <w:rPr>
          <w:rtl/>
        </w:rPr>
      </w:pPr>
      <w:bookmarkStart w:id="19792" w:name="ET_speaker_נטע_דרורי_1522"/>
      <w:r w:rsidRPr="00E5270B">
        <w:rPr>
          <w:rStyle w:val="TagStyle"/>
          <w:rtl/>
        </w:rPr>
        <w:t xml:space="preserve"> &lt;&lt; דובר &gt;&gt; </w:t>
      </w:r>
      <w:r>
        <w:rPr>
          <w:rtl/>
        </w:rPr>
        <w:t>נטע דרורי:</w:t>
      </w:r>
      <w:r w:rsidRPr="00E5270B">
        <w:rPr>
          <w:rStyle w:val="TagStyle"/>
          <w:rtl/>
        </w:rPr>
        <w:t xml:space="preserve"> &lt;&lt; דובר &gt;&gt;</w:t>
      </w:r>
      <w:r>
        <w:rPr>
          <w:rtl/>
        </w:rPr>
        <w:t xml:space="preserve">   </w:t>
      </w:r>
      <w:bookmarkEnd w:id="19792"/>
    </w:p>
    <w:p w14:paraId="75C470AC" w14:textId="77777777" w:rsidR="00E5270B" w:rsidRDefault="00E5270B" w:rsidP="00E5270B">
      <w:pPr>
        <w:pStyle w:val="KeepWithNext"/>
        <w:rPr>
          <w:rtl/>
        </w:rPr>
      </w:pPr>
    </w:p>
    <w:p w14:paraId="67DDE88C" w14:textId="5C6CF0CC" w:rsidR="00E5270B" w:rsidRDefault="00E5270B" w:rsidP="00E5270B">
      <w:pPr>
        <w:rPr>
          <w:rtl/>
        </w:rPr>
      </w:pPr>
      <w:bookmarkStart w:id="19793" w:name="_ETM_Q1_3868903"/>
      <w:bookmarkStart w:id="19794" w:name="_ETM_Q1_3865903"/>
      <w:bookmarkStart w:id="19795" w:name="_ETM_Q1_3862903"/>
      <w:bookmarkEnd w:id="19793"/>
      <w:bookmarkEnd w:id="19794"/>
      <w:bookmarkEnd w:id="19795"/>
      <w:r>
        <w:rPr>
          <w:rFonts w:hint="cs"/>
          <w:rtl/>
        </w:rPr>
        <w:t>כל הבעיות האלו הן בעיות שה</w:t>
      </w:r>
      <w:bookmarkStart w:id="19796" w:name="_ETM_Q1_3869405"/>
      <w:bookmarkEnd w:id="19796"/>
      <w:r>
        <w:rPr>
          <w:rFonts w:hint="cs"/>
          <w:rtl/>
        </w:rPr>
        <w:t xml:space="preserve">ן פתירות, פשוט צריך </w:t>
      </w:r>
      <w:bookmarkStart w:id="19797" w:name="_ETM_Q1_3863405"/>
      <w:bookmarkEnd w:id="19797"/>
      <w:r>
        <w:rPr>
          <w:rFonts w:hint="cs"/>
          <w:rtl/>
        </w:rPr>
        <w:t xml:space="preserve">לתפור את זה. </w:t>
      </w:r>
      <w:bookmarkStart w:id="19798" w:name="_ETM_Q1_3869653"/>
      <w:bookmarkEnd w:id="19798"/>
    </w:p>
    <w:p w14:paraId="568D1DA4" w14:textId="77777777" w:rsidR="00625B11" w:rsidRDefault="00625B11" w:rsidP="00625B11">
      <w:pPr>
        <w:rPr>
          <w:rtl/>
        </w:rPr>
      </w:pPr>
      <w:bookmarkStart w:id="19799" w:name="_ETM_Q1_3861903"/>
      <w:bookmarkStart w:id="19800" w:name="_ETM_Q1_3862153"/>
      <w:bookmarkStart w:id="19801" w:name="_ETM_Q1_3871405"/>
      <w:bookmarkStart w:id="19802" w:name="_ETM_Q1_3868652"/>
      <w:bookmarkStart w:id="19803" w:name="_ETM_Q1_3865906"/>
      <w:bookmarkStart w:id="19804" w:name="_ETM_Q1_3868156"/>
      <w:bookmarkStart w:id="19805" w:name="_ETM_Q1_3868405"/>
      <w:bookmarkEnd w:id="19799"/>
      <w:bookmarkEnd w:id="19800"/>
      <w:bookmarkEnd w:id="19801"/>
      <w:bookmarkEnd w:id="19802"/>
      <w:bookmarkEnd w:id="19803"/>
      <w:bookmarkEnd w:id="19804"/>
      <w:bookmarkEnd w:id="19805"/>
    </w:p>
    <w:p w14:paraId="4EC179E4" w14:textId="6F93FD30" w:rsidR="00625B11" w:rsidRDefault="00625B11" w:rsidP="00625B11">
      <w:pPr>
        <w:pStyle w:val="a4"/>
        <w:keepNext/>
        <w:rPr>
          <w:rtl/>
        </w:rPr>
      </w:pPr>
      <w:bookmarkStart w:id="19806" w:name="ET_speaker_דורון_לוין_1523"/>
      <w:r w:rsidRPr="00625B11">
        <w:rPr>
          <w:rStyle w:val="TagStyle"/>
          <w:rtl/>
        </w:rPr>
        <w:t xml:space="preserve"> &lt;&lt; דובר &gt;&gt; </w:t>
      </w:r>
      <w:r>
        <w:rPr>
          <w:rtl/>
        </w:rPr>
        <w:t>דורון לוין:</w:t>
      </w:r>
      <w:r w:rsidRPr="00625B11">
        <w:rPr>
          <w:rStyle w:val="TagStyle"/>
          <w:rtl/>
        </w:rPr>
        <w:t xml:space="preserve"> &lt;&lt; דובר &gt;&gt;</w:t>
      </w:r>
      <w:r>
        <w:rPr>
          <w:rtl/>
        </w:rPr>
        <w:t xml:space="preserve">   </w:t>
      </w:r>
      <w:bookmarkEnd w:id="19806"/>
    </w:p>
    <w:p w14:paraId="6C1DC39D" w14:textId="77777777" w:rsidR="00625B11" w:rsidRDefault="00625B11" w:rsidP="00625B11">
      <w:pPr>
        <w:pStyle w:val="KeepWithNext"/>
        <w:rPr>
          <w:rtl/>
        </w:rPr>
      </w:pPr>
    </w:p>
    <w:p w14:paraId="11A1CCFB" w14:textId="4D8BB7A6" w:rsidR="00625B11" w:rsidRDefault="00625B11" w:rsidP="00625B11">
      <w:pPr>
        <w:rPr>
          <w:rtl/>
        </w:rPr>
      </w:pPr>
      <w:bookmarkStart w:id="19807" w:name="_ETM_Q1_3869153"/>
      <w:bookmarkEnd w:id="19807"/>
      <w:r>
        <w:rPr>
          <w:rFonts w:hint="cs"/>
          <w:rtl/>
        </w:rPr>
        <w:t xml:space="preserve">אנצל את ההזדמנות כדי </w:t>
      </w:r>
      <w:bookmarkStart w:id="19808" w:name="_ETM_Q1_3870904"/>
      <w:bookmarkEnd w:id="19808"/>
      <w:r>
        <w:rPr>
          <w:rFonts w:hint="cs"/>
          <w:rtl/>
        </w:rPr>
        <w:t xml:space="preserve">לומר </w:t>
      </w:r>
      <w:bookmarkStart w:id="19809" w:name="_ETM_Q1_3871406"/>
      <w:bookmarkEnd w:id="19809"/>
      <w:r>
        <w:rPr>
          <w:rFonts w:hint="cs"/>
          <w:rtl/>
        </w:rPr>
        <w:t xml:space="preserve">הערה לגבי המכון. צריך להגיד </w:t>
      </w:r>
      <w:bookmarkStart w:id="19810" w:name="_ETM_Q1_3877905"/>
      <w:bookmarkEnd w:id="19810"/>
      <w:r>
        <w:rPr>
          <w:rFonts w:hint="cs"/>
          <w:rtl/>
        </w:rPr>
        <w:t xml:space="preserve">לגבי סוגיות </w:t>
      </w:r>
      <w:bookmarkStart w:id="19811" w:name="_ETM_Q1_3878156"/>
      <w:bookmarkEnd w:id="19811"/>
      <w:r>
        <w:rPr>
          <w:rFonts w:hint="cs"/>
          <w:rtl/>
        </w:rPr>
        <w:t xml:space="preserve">המידע </w:t>
      </w:r>
      <w:bookmarkStart w:id="19812" w:name="_ETM_Q1_3876156"/>
      <w:bookmarkEnd w:id="19812"/>
      <w:r>
        <w:rPr>
          <w:rFonts w:hint="cs"/>
          <w:rtl/>
        </w:rPr>
        <w:t xml:space="preserve">וכל הנושא </w:t>
      </w:r>
      <w:bookmarkStart w:id="19813" w:name="_ETM_Q1_3877652"/>
      <w:bookmarkEnd w:id="19813"/>
      <w:r>
        <w:rPr>
          <w:rFonts w:hint="cs"/>
          <w:rtl/>
        </w:rPr>
        <w:t>של מיד</w:t>
      </w:r>
      <w:bookmarkStart w:id="19814" w:name="_ETM_Q1_3877404"/>
      <w:bookmarkEnd w:id="19814"/>
      <w:r>
        <w:rPr>
          <w:rFonts w:hint="cs"/>
          <w:rtl/>
        </w:rPr>
        <w:t>ע א</w:t>
      </w:r>
      <w:bookmarkStart w:id="19815" w:name="_ETM_Q1_3876905"/>
      <w:bookmarkEnd w:id="19815"/>
      <w:r>
        <w:rPr>
          <w:rFonts w:hint="cs"/>
          <w:rtl/>
        </w:rPr>
        <w:t>קלימי שהיום יש מאות מחקרים שמופצים בכל</w:t>
      </w:r>
      <w:bookmarkStart w:id="19816" w:name="_ETM_Q1_3882154"/>
      <w:bookmarkStart w:id="19817" w:name="_ETM_Q1_3879655"/>
      <w:bookmarkEnd w:id="19816"/>
      <w:bookmarkEnd w:id="19817"/>
      <w:r>
        <w:rPr>
          <w:rFonts w:hint="cs"/>
          <w:rtl/>
        </w:rPr>
        <w:t xml:space="preserve"> י</w:t>
      </w:r>
      <w:bookmarkStart w:id="19818" w:name="_ETM_Q1_3879903"/>
      <w:bookmarkEnd w:id="19818"/>
      <w:r>
        <w:rPr>
          <w:rFonts w:hint="cs"/>
          <w:rtl/>
        </w:rPr>
        <w:t>ום. יש חשיבות בגוף</w:t>
      </w:r>
      <w:bookmarkStart w:id="19819" w:name="_ETM_Q1_3882652"/>
      <w:bookmarkEnd w:id="19819"/>
      <w:r>
        <w:rPr>
          <w:rFonts w:hint="cs"/>
          <w:rtl/>
        </w:rPr>
        <w:t xml:space="preserve"> אחד לאומי </w:t>
      </w:r>
      <w:bookmarkStart w:id="19820" w:name="_ETM_Q1_3883152"/>
      <w:bookmarkEnd w:id="19820"/>
      <w:r>
        <w:rPr>
          <w:rFonts w:hint="cs"/>
          <w:rtl/>
        </w:rPr>
        <w:t>- - -</w:t>
      </w:r>
    </w:p>
    <w:p w14:paraId="2CFC7984" w14:textId="77777777" w:rsidR="00625B11" w:rsidRDefault="00625B11" w:rsidP="00625B11">
      <w:pPr>
        <w:rPr>
          <w:rtl/>
        </w:rPr>
      </w:pPr>
      <w:bookmarkStart w:id="19821" w:name="_ETM_Q1_3874904"/>
      <w:bookmarkEnd w:id="19821"/>
    </w:p>
    <w:p w14:paraId="4AD52E6E" w14:textId="31E2A1D3" w:rsidR="00625B11" w:rsidRDefault="00625B11" w:rsidP="00625B11">
      <w:pPr>
        <w:pStyle w:val="af6"/>
        <w:keepNext/>
        <w:rPr>
          <w:rtl/>
        </w:rPr>
      </w:pPr>
      <w:bookmarkStart w:id="19822" w:name="ET_yor_5069_1524"/>
      <w:r w:rsidRPr="00625B11">
        <w:rPr>
          <w:rStyle w:val="TagStyle"/>
          <w:rtl/>
        </w:rPr>
        <w:t xml:space="preserve"> &lt;&lt; יור &gt;&gt; </w:t>
      </w:r>
      <w:r>
        <w:rPr>
          <w:rtl/>
        </w:rPr>
        <w:t>היו"ר יעקב אשר:</w:t>
      </w:r>
      <w:r w:rsidRPr="00625B11">
        <w:rPr>
          <w:rStyle w:val="TagStyle"/>
          <w:rtl/>
        </w:rPr>
        <w:t xml:space="preserve"> &lt;&lt; יור &gt;&gt;</w:t>
      </w:r>
      <w:r>
        <w:rPr>
          <w:rtl/>
        </w:rPr>
        <w:t xml:space="preserve">   </w:t>
      </w:r>
      <w:bookmarkEnd w:id="19822"/>
    </w:p>
    <w:p w14:paraId="448697A1" w14:textId="77777777" w:rsidR="00625B11" w:rsidRDefault="00625B11" w:rsidP="00625B11">
      <w:pPr>
        <w:pStyle w:val="KeepWithNext"/>
        <w:rPr>
          <w:rtl/>
        </w:rPr>
      </w:pPr>
    </w:p>
    <w:p w14:paraId="2ADCC2E0" w14:textId="5D30B7F8" w:rsidR="00625B11" w:rsidRDefault="00625B11" w:rsidP="00625B11">
      <w:pPr>
        <w:rPr>
          <w:rtl/>
        </w:rPr>
      </w:pPr>
      <w:bookmarkStart w:id="19823" w:name="_ETM_Q1_3875652"/>
      <w:bookmarkEnd w:id="19823"/>
      <w:r>
        <w:rPr>
          <w:rFonts w:hint="cs"/>
          <w:rtl/>
        </w:rPr>
        <w:t xml:space="preserve">אני אגיד לך מה </w:t>
      </w:r>
      <w:bookmarkStart w:id="19824" w:name="_ETM_Q1_3878155"/>
      <w:bookmarkEnd w:id="19824"/>
      <w:r>
        <w:rPr>
          <w:rFonts w:hint="cs"/>
          <w:rtl/>
        </w:rPr>
        <w:t>הבעיה</w:t>
      </w:r>
      <w:bookmarkStart w:id="19825" w:name="_ETM_Q1_3885652"/>
      <w:bookmarkStart w:id="19826" w:name="_ETM_Q1_3885152"/>
      <w:bookmarkEnd w:id="19825"/>
      <w:bookmarkEnd w:id="19826"/>
      <w:r>
        <w:rPr>
          <w:rFonts w:hint="cs"/>
          <w:rtl/>
        </w:rPr>
        <w:t xml:space="preserve"> שלי ומה מטריד אותי כי הרמת לי עכשיו </w:t>
      </w:r>
      <w:bookmarkStart w:id="19827" w:name="_ETM_Q1_3888406"/>
      <w:bookmarkEnd w:id="19827"/>
      <w:r>
        <w:rPr>
          <w:rFonts w:hint="cs"/>
          <w:rtl/>
        </w:rPr>
        <w:t>להנחתה.</w:t>
      </w:r>
      <w:bookmarkStart w:id="19828" w:name="_ETM_Q1_3889406"/>
      <w:bookmarkEnd w:id="19828"/>
      <w:r>
        <w:rPr>
          <w:rFonts w:hint="cs"/>
          <w:rtl/>
        </w:rPr>
        <w:t xml:space="preserve"> אם הייתי יודע שאנחנו הולכים </w:t>
      </w:r>
      <w:bookmarkStart w:id="19829" w:name="_ETM_Q1_3892655"/>
      <w:bookmarkEnd w:id="19829"/>
      <w:r>
        <w:rPr>
          <w:rFonts w:hint="cs"/>
          <w:rtl/>
        </w:rPr>
        <w:t xml:space="preserve">להקים עכשיו מכון רציני </w:t>
      </w:r>
      <w:bookmarkStart w:id="19830" w:name="_ETM_Q1_3897406"/>
      <w:bookmarkEnd w:id="19830"/>
      <w:r>
        <w:rPr>
          <w:rFonts w:hint="cs"/>
          <w:rtl/>
        </w:rPr>
        <w:t xml:space="preserve">עם </w:t>
      </w:r>
      <w:bookmarkStart w:id="19831" w:name="_ETM_Q1_3895407"/>
      <w:bookmarkEnd w:id="19831"/>
      <w:r>
        <w:rPr>
          <w:rFonts w:hint="cs"/>
          <w:rtl/>
        </w:rPr>
        <w:t xml:space="preserve">תקציב ענק שבאמת </w:t>
      </w:r>
      <w:bookmarkStart w:id="19832" w:name="_ETM_Q1_3898152"/>
      <w:bookmarkEnd w:id="19832"/>
      <w:r>
        <w:rPr>
          <w:rFonts w:hint="cs"/>
          <w:rtl/>
        </w:rPr>
        <w:t xml:space="preserve">הולך לאסוף מידע והוא יהיה </w:t>
      </w:r>
      <w:bookmarkStart w:id="19833" w:name="_ETM_Q1_3902152"/>
      <w:bookmarkEnd w:id="19833"/>
      <w:r>
        <w:rPr>
          <w:rFonts w:hint="cs"/>
          <w:rtl/>
        </w:rPr>
        <w:t xml:space="preserve">האורים והתומים של מדינת ישראל אז יכול להיות שזה היה </w:t>
      </w:r>
      <w:bookmarkStart w:id="19834" w:name="_ETM_Q1_3905152"/>
      <w:bookmarkStart w:id="19835" w:name="_ETM_Q1_3908152"/>
      <w:bookmarkEnd w:id="19834"/>
      <w:bookmarkEnd w:id="19835"/>
      <w:r>
        <w:rPr>
          <w:rFonts w:hint="cs"/>
          <w:rtl/>
        </w:rPr>
        <w:t xml:space="preserve">שווה </w:t>
      </w:r>
      <w:bookmarkStart w:id="19836" w:name="_ETM_Q1_3905905"/>
      <w:bookmarkStart w:id="19837" w:name="_ETM_Q1_3903152"/>
      <w:bookmarkEnd w:id="19836"/>
      <w:bookmarkEnd w:id="19837"/>
      <w:r>
        <w:rPr>
          <w:rFonts w:hint="cs"/>
          <w:rtl/>
        </w:rPr>
        <w:t xml:space="preserve">אבל </w:t>
      </w:r>
      <w:bookmarkStart w:id="19838" w:name="_ETM_Q1_3903402"/>
      <w:bookmarkEnd w:id="19838"/>
      <w:r>
        <w:rPr>
          <w:rFonts w:hint="cs"/>
          <w:rtl/>
        </w:rPr>
        <w:t>אני לא רואה שזאת הכוונה</w:t>
      </w:r>
      <w:bookmarkStart w:id="19839" w:name="_ETM_Q1_3904406"/>
      <w:bookmarkEnd w:id="19839"/>
      <w:r>
        <w:rPr>
          <w:rFonts w:hint="cs"/>
          <w:rtl/>
        </w:rPr>
        <w:t xml:space="preserve"> כרגע.</w:t>
      </w:r>
      <w:bookmarkStart w:id="19840" w:name="_ETM_Q1_3905655"/>
      <w:bookmarkEnd w:id="19840"/>
    </w:p>
    <w:p w14:paraId="1783E1D5" w14:textId="77777777" w:rsidR="00625B11" w:rsidRPr="00625B11" w:rsidRDefault="00625B11" w:rsidP="00625B11">
      <w:pPr>
        <w:rPr>
          <w:rtl/>
        </w:rPr>
      </w:pPr>
    </w:p>
    <w:p w14:paraId="4A77975D" w14:textId="070BF09D" w:rsidR="00E5270B" w:rsidRDefault="00073F05" w:rsidP="00E5270B">
      <w:pPr>
        <w:rPr>
          <w:rtl/>
        </w:rPr>
      </w:pPr>
      <w:bookmarkStart w:id="19841" w:name="_ETM_Q1_3823652"/>
      <w:bookmarkStart w:id="19842" w:name="_ETM_Q1_3824155"/>
      <w:bookmarkStart w:id="19843" w:name="_ETM_Q1_3884405"/>
      <w:bookmarkEnd w:id="19841"/>
      <w:bookmarkEnd w:id="19842"/>
      <w:bookmarkEnd w:id="19843"/>
      <w:r>
        <w:rPr>
          <w:rFonts w:hint="cs"/>
          <w:rtl/>
        </w:rPr>
        <w:t xml:space="preserve">אני רואה שהכוונה כרגע </w:t>
      </w:r>
      <w:bookmarkStart w:id="19844" w:name="_ETM_Q1_3910651"/>
      <w:bookmarkEnd w:id="19844"/>
      <w:r>
        <w:rPr>
          <w:rFonts w:hint="cs"/>
          <w:rtl/>
        </w:rPr>
        <w:t>היא יותר לח</w:t>
      </w:r>
      <w:bookmarkStart w:id="19845" w:name="_ETM_Q1_3910152"/>
      <w:bookmarkStart w:id="19846" w:name="_ETM_Q1_3907404"/>
      <w:bookmarkEnd w:id="19845"/>
      <w:bookmarkEnd w:id="19846"/>
      <w:r>
        <w:rPr>
          <w:rFonts w:hint="cs"/>
          <w:rtl/>
        </w:rPr>
        <w:t xml:space="preserve">דד את תפקידיו או תפקידה של המדען או </w:t>
      </w:r>
      <w:bookmarkStart w:id="19847" w:name="_ETM_Q1_3915907"/>
      <w:bookmarkEnd w:id="19847"/>
      <w:r>
        <w:rPr>
          <w:rFonts w:hint="cs"/>
          <w:rtl/>
        </w:rPr>
        <w:t>המדענית</w:t>
      </w:r>
      <w:bookmarkStart w:id="19848" w:name="_ETM_Q1_3915153"/>
      <w:bookmarkStart w:id="19849" w:name="_ETM_Q1_3912406"/>
      <w:bookmarkStart w:id="19850" w:name="_ETM_Q1_3910906"/>
      <w:bookmarkEnd w:id="19848"/>
      <w:bookmarkEnd w:id="19849"/>
      <w:bookmarkEnd w:id="19850"/>
      <w:r>
        <w:rPr>
          <w:rFonts w:hint="cs"/>
          <w:rtl/>
        </w:rPr>
        <w:t xml:space="preserve"> הראשית בשבי</w:t>
      </w:r>
      <w:bookmarkStart w:id="19851" w:name="_ETM_Q1_3915401"/>
      <w:bookmarkEnd w:id="19851"/>
      <w:r>
        <w:rPr>
          <w:rFonts w:hint="cs"/>
          <w:rtl/>
        </w:rPr>
        <w:t xml:space="preserve">ל </w:t>
      </w:r>
      <w:bookmarkStart w:id="19852" w:name="_ETM_Q1_3913155"/>
      <w:bookmarkEnd w:id="19852"/>
      <w:r>
        <w:rPr>
          <w:rFonts w:hint="cs"/>
          <w:rtl/>
        </w:rPr>
        <w:t xml:space="preserve">לכוון אותה </w:t>
      </w:r>
      <w:bookmarkStart w:id="19853" w:name="_ETM_Q1_3915403"/>
      <w:bookmarkEnd w:id="19853"/>
      <w:r>
        <w:rPr>
          <w:rFonts w:hint="cs"/>
          <w:rtl/>
        </w:rPr>
        <w:t xml:space="preserve">טיפה </w:t>
      </w:r>
      <w:bookmarkStart w:id="19854" w:name="_ETM_Q1_3914406"/>
      <w:bookmarkEnd w:id="19854"/>
      <w:r>
        <w:rPr>
          <w:rFonts w:hint="cs"/>
          <w:rtl/>
        </w:rPr>
        <w:t xml:space="preserve">יותר לאיסוף הדברים אבל אני חושב שבשביל </w:t>
      </w:r>
      <w:bookmarkStart w:id="19855" w:name="_ETM_Q1_3920904"/>
      <w:bookmarkEnd w:id="19855"/>
      <w:r>
        <w:rPr>
          <w:rFonts w:hint="cs"/>
          <w:rtl/>
        </w:rPr>
        <w:t>להקים מכון</w:t>
      </w:r>
      <w:bookmarkStart w:id="19856" w:name="_ETM_Q1_3919904"/>
      <w:bookmarkEnd w:id="19856"/>
      <w:r>
        <w:rPr>
          <w:rFonts w:hint="cs"/>
          <w:rtl/>
        </w:rPr>
        <w:t xml:space="preserve">, </w:t>
      </w:r>
      <w:bookmarkStart w:id="19857" w:name="_ETM_Q1_3920151"/>
      <w:bookmarkEnd w:id="19857"/>
      <w:r>
        <w:rPr>
          <w:rFonts w:hint="cs"/>
          <w:rtl/>
        </w:rPr>
        <w:t xml:space="preserve">זה היה צריך להיות מלווה </w:t>
      </w:r>
      <w:bookmarkStart w:id="19858" w:name="_ETM_Q1_3922153"/>
      <w:bookmarkEnd w:id="19858"/>
      <w:r>
        <w:rPr>
          <w:rFonts w:hint="cs"/>
          <w:rtl/>
        </w:rPr>
        <w:t xml:space="preserve">פה במשהו יותר רציני. </w:t>
      </w:r>
    </w:p>
    <w:p w14:paraId="40CB3162" w14:textId="77777777" w:rsidR="00073F05" w:rsidRDefault="00073F05" w:rsidP="00E5270B">
      <w:pPr>
        <w:rPr>
          <w:rtl/>
        </w:rPr>
      </w:pPr>
      <w:bookmarkStart w:id="19859" w:name="_ETM_Q1_3927402"/>
      <w:bookmarkEnd w:id="19859"/>
    </w:p>
    <w:p w14:paraId="7AD20E3D" w14:textId="1294D524" w:rsidR="00073F05" w:rsidRDefault="00073F05" w:rsidP="00E5270B">
      <w:pPr>
        <w:rPr>
          <w:rtl/>
        </w:rPr>
      </w:pPr>
      <w:bookmarkStart w:id="19860" w:name="_ETM_Q1_3927654"/>
      <w:bookmarkStart w:id="19861" w:name="_ETM_Q1_3924654"/>
      <w:bookmarkEnd w:id="19860"/>
      <w:bookmarkEnd w:id="19861"/>
      <w:r>
        <w:rPr>
          <w:rFonts w:hint="cs"/>
          <w:rtl/>
        </w:rPr>
        <w:t xml:space="preserve">לכן, </w:t>
      </w:r>
      <w:bookmarkStart w:id="19862" w:name="_ETM_Q1_3925652"/>
      <w:bookmarkEnd w:id="19862"/>
      <w:r>
        <w:rPr>
          <w:rFonts w:hint="cs"/>
          <w:rtl/>
        </w:rPr>
        <w:t xml:space="preserve">אני לא בטוח שזה נכון. אם אנחנו נאשר את זה </w:t>
      </w:r>
      <w:bookmarkStart w:id="19863" w:name="_ETM_Q1_3931902"/>
      <w:bookmarkStart w:id="19864" w:name="_ETM_Q1_3929404"/>
      <w:bookmarkEnd w:id="19863"/>
      <w:bookmarkEnd w:id="19864"/>
      <w:r>
        <w:rPr>
          <w:rFonts w:hint="cs"/>
          <w:rtl/>
        </w:rPr>
        <w:t>ובזאת יוקם המכון אז אנ</w:t>
      </w:r>
      <w:bookmarkStart w:id="19865" w:name="_ETM_Q1_3934656"/>
      <w:bookmarkEnd w:id="19865"/>
      <w:r>
        <w:rPr>
          <w:rFonts w:hint="cs"/>
          <w:rtl/>
        </w:rPr>
        <w:t xml:space="preserve">חנו </w:t>
      </w:r>
      <w:bookmarkStart w:id="19866" w:name="_ETM_Q1_3932402"/>
      <w:bookmarkEnd w:id="19866"/>
      <w:r>
        <w:rPr>
          <w:rFonts w:hint="cs"/>
          <w:rtl/>
        </w:rPr>
        <w:t xml:space="preserve">פותחים שמפניות על משהו </w:t>
      </w:r>
      <w:bookmarkStart w:id="19867" w:name="_ETM_Q1_3938154"/>
      <w:bookmarkEnd w:id="19867"/>
      <w:r>
        <w:rPr>
          <w:rFonts w:hint="cs"/>
          <w:rtl/>
        </w:rPr>
        <w:t xml:space="preserve">שגם </w:t>
      </w:r>
      <w:bookmarkStart w:id="19868" w:name="_ETM_Q1_3939406"/>
      <w:bookmarkEnd w:id="19868"/>
      <w:r>
        <w:rPr>
          <w:rFonts w:hint="cs"/>
          <w:rtl/>
        </w:rPr>
        <w:t xml:space="preserve">היום, עושה מאמצים לעבוד בקושי. אני כן מציע לכם </w:t>
      </w:r>
      <w:bookmarkStart w:id="19869" w:name="_ETM_Q1_3948154"/>
      <w:bookmarkEnd w:id="19869"/>
      <w:r>
        <w:rPr>
          <w:rFonts w:hint="cs"/>
          <w:rtl/>
        </w:rPr>
        <w:t>לשבת עם האוצר</w:t>
      </w:r>
      <w:bookmarkStart w:id="19870" w:name="_ETM_Q1_3947156"/>
      <w:bookmarkEnd w:id="19870"/>
      <w:r>
        <w:rPr>
          <w:rFonts w:hint="cs"/>
          <w:rtl/>
        </w:rPr>
        <w:t xml:space="preserve">, בלי קשר לחוק הזה ולבדוק כי יכול להיות </w:t>
      </w:r>
      <w:bookmarkStart w:id="19871" w:name="_ETM_Q1_3952652"/>
      <w:bookmarkStart w:id="19872" w:name="_ETM_Q1_3949652"/>
      <w:bookmarkStart w:id="19873" w:name="_ETM_Q1_3946905"/>
      <w:bookmarkEnd w:id="19871"/>
      <w:bookmarkEnd w:id="19872"/>
      <w:bookmarkEnd w:id="19873"/>
      <w:r>
        <w:rPr>
          <w:rFonts w:hint="cs"/>
          <w:rtl/>
        </w:rPr>
        <w:t>שבאמת הגיע הזמן לבוא</w:t>
      </w:r>
      <w:bookmarkStart w:id="19874" w:name="_ETM_Q1_3951902"/>
      <w:bookmarkEnd w:id="19874"/>
      <w:r>
        <w:rPr>
          <w:rFonts w:hint="cs"/>
          <w:rtl/>
        </w:rPr>
        <w:t>,</w:t>
      </w:r>
      <w:bookmarkStart w:id="19875" w:name="_ETM_Q1_3949156"/>
      <w:bookmarkEnd w:id="19875"/>
      <w:r>
        <w:rPr>
          <w:rFonts w:hint="cs"/>
          <w:rtl/>
        </w:rPr>
        <w:t xml:space="preserve"> לתקצב ולהקים </w:t>
      </w:r>
      <w:bookmarkStart w:id="19876" w:name="_ETM_Q1_3957155"/>
      <w:bookmarkStart w:id="19877" w:name="_ETM_Q1_3955155"/>
      <w:bookmarkStart w:id="19878" w:name="_ETM_Q1_3952406"/>
      <w:bookmarkEnd w:id="19876"/>
      <w:bookmarkEnd w:id="19877"/>
      <w:bookmarkEnd w:id="19878"/>
      <w:r>
        <w:rPr>
          <w:rFonts w:hint="cs"/>
          <w:rtl/>
        </w:rPr>
        <w:t>מכון ידע שבסוף</w:t>
      </w:r>
      <w:bookmarkStart w:id="19879" w:name="_ETM_Q1_3956653"/>
      <w:bookmarkEnd w:id="19879"/>
      <w:r>
        <w:rPr>
          <w:rFonts w:hint="cs"/>
          <w:rtl/>
        </w:rPr>
        <w:t xml:space="preserve">, אני חושב שהוא יחסוך עלויות. </w:t>
      </w:r>
    </w:p>
    <w:p w14:paraId="03ABCAE6" w14:textId="77777777" w:rsidR="00073F05" w:rsidRDefault="00073F05" w:rsidP="00E5270B">
      <w:pPr>
        <w:rPr>
          <w:rtl/>
        </w:rPr>
      </w:pPr>
      <w:bookmarkStart w:id="19880" w:name="_ETM_Q1_3961653"/>
      <w:bookmarkEnd w:id="19880"/>
    </w:p>
    <w:p w14:paraId="21B363D6" w14:textId="0F78F38A" w:rsidR="00073F05" w:rsidRDefault="00073F05" w:rsidP="00935BCF">
      <w:pPr>
        <w:rPr>
          <w:rtl/>
        </w:rPr>
      </w:pPr>
      <w:bookmarkStart w:id="19881" w:name="_ETM_Q1_3961904"/>
      <w:bookmarkStart w:id="19882" w:name="_ETM_Q1_3959655"/>
      <w:bookmarkEnd w:id="19881"/>
      <w:bookmarkEnd w:id="19882"/>
      <w:r>
        <w:rPr>
          <w:rFonts w:hint="cs"/>
          <w:rtl/>
        </w:rPr>
        <w:t>אגיד לכם</w:t>
      </w:r>
      <w:bookmarkStart w:id="19883" w:name="_ETM_Q1_3958653"/>
      <w:bookmarkEnd w:id="19883"/>
      <w:r>
        <w:rPr>
          <w:rFonts w:hint="cs"/>
          <w:rtl/>
        </w:rPr>
        <w:t xml:space="preserve"> </w:t>
      </w:r>
      <w:bookmarkStart w:id="19884" w:name="_ETM_Q1_3958903"/>
      <w:bookmarkEnd w:id="19884"/>
      <w:r>
        <w:rPr>
          <w:rFonts w:hint="cs"/>
          <w:rtl/>
        </w:rPr>
        <w:t xml:space="preserve">למה. </w:t>
      </w:r>
      <w:bookmarkStart w:id="19885" w:name="_ETM_Q1_3963153"/>
      <w:r>
        <w:rPr>
          <w:rFonts w:hint="cs"/>
          <w:rtl/>
        </w:rPr>
        <w:t>כי אז יש</w:t>
      </w:r>
      <w:bookmarkStart w:id="19886" w:name="_ETM_Q1_3965152"/>
      <w:bookmarkEnd w:id="19886"/>
      <w:r>
        <w:rPr>
          <w:rFonts w:hint="cs"/>
          <w:rtl/>
        </w:rPr>
        <w:t xml:space="preserve"> </w:t>
      </w:r>
      <w:bookmarkEnd w:id="19885"/>
      <w:r>
        <w:rPr>
          <w:rFonts w:hint="cs"/>
          <w:rtl/>
        </w:rPr>
        <w:t>לך מקור ידע אחד שאתה יודע שאיתו אתה הולך ולא עם כל</w:t>
      </w:r>
      <w:bookmarkStart w:id="19887" w:name="_ETM_Q1_3966905"/>
      <w:bookmarkEnd w:id="19887"/>
      <w:r>
        <w:rPr>
          <w:rFonts w:hint="cs"/>
          <w:rtl/>
        </w:rPr>
        <w:t xml:space="preserve"> </w:t>
      </w:r>
      <w:bookmarkStart w:id="19888" w:name="_ETM_Q1_3964406"/>
      <w:bookmarkEnd w:id="19888"/>
      <w:r>
        <w:rPr>
          <w:rFonts w:hint="cs"/>
          <w:rtl/>
        </w:rPr>
        <w:t>מחקר חדש שיוצא ממקום א</w:t>
      </w:r>
      <w:bookmarkStart w:id="19889" w:name="_ETM_Q1_3968901"/>
      <w:bookmarkStart w:id="19890" w:name="_ETM_Q1_3967156"/>
      <w:bookmarkEnd w:id="19889"/>
      <w:bookmarkEnd w:id="19890"/>
      <w:r>
        <w:rPr>
          <w:rFonts w:hint="cs"/>
          <w:rtl/>
        </w:rPr>
        <w:t xml:space="preserve">חר ויכול לקחת אותך לטיולים </w:t>
      </w:r>
      <w:bookmarkStart w:id="19891" w:name="_ETM_Q1_3969907"/>
      <w:bookmarkStart w:id="19892" w:name="_ETM_Q1_3967152"/>
      <w:bookmarkStart w:id="19893" w:name="_ETM_Q1_3965907"/>
      <w:bookmarkStart w:id="19894" w:name="_ETM_Q1_3964156"/>
      <w:bookmarkEnd w:id="19891"/>
      <w:bookmarkEnd w:id="19892"/>
      <w:bookmarkEnd w:id="19893"/>
      <w:bookmarkEnd w:id="19894"/>
      <w:r>
        <w:rPr>
          <w:rFonts w:hint="cs"/>
          <w:rtl/>
        </w:rPr>
        <w:t xml:space="preserve">כספיים. </w:t>
      </w:r>
      <w:bookmarkStart w:id="19895" w:name="_ETM_Q1_3973403"/>
      <w:bookmarkStart w:id="19896" w:name="_ETM_Q1_3970655"/>
      <w:bookmarkEnd w:id="19895"/>
      <w:bookmarkEnd w:id="19896"/>
      <w:r>
        <w:rPr>
          <w:rFonts w:hint="cs"/>
          <w:rtl/>
        </w:rPr>
        <w:t>זה לשיקולכם. אם בא לכם</w:t>
      </w:r>
      <w:bookmarkStart w:id="19897" w:name="_ETM_Q1_3976656"/>
      <w:bookmarkEnd w:id="19897"/>
      <w:r>
        <w:rPr>
          <w:rFonts w:hint="cs"/>
          <w:rtl/>
        </w:rPr>
        <w:t xml:space="preserve"> לעשות הפתעה</w:t>
      </w:r>
      <w:bookmarkStart w:id="19898" w:name="_ETM_Q1_3972657"/>
      <w:r>
        <w:rPr>
          <w:rFonts w:hint="cs"/>
          <w:rtl/>
        </w:rPr>
        <w:t xml:space="preserve">, תבואו </w:t>
      </w:r>
      <w:bookmarkEnd w:id="19898"/>
      <w:r>
        <w:rPr>
          <w:rFonts w:hint="cs"/>
          <w:rtl/>
        </w:rPr>
        <w:t xml:space="preserve">עם </w:t>
      </w:r>
      <w:bookmarkStart w:id="19899" w:name="_ETM_Q1_3968652"/>
      <w:bookmarkEnd w:id="19899"/>
      <w:r>
        <w:rPr>
          <w:rFonts w:hint="cs"/>
          <w:rtl/>
        </w:rPr>
        <w:t>איזושהי הצעה להקמת מכון כדת וכדין</w:t>
      </w:r>
      <w:bookmarkStart w:id="19900" w:name="_ETM_Q1_3978155"/>
      <w:bookmarkStart w:id="19901" w:name="_ETM_Q1_3976151"/>
      <w:bookmarkStart w:id="19902" w:name="_ETM_Q1_3974156"/>
      <w:bookmarkEnd w:id="19900"/>
      <w:bookmarkEnd w:id="19901"/>
      <w:bookmarkEnd w:id="19902"/>
      <w:r>
        <w:rPr>
          <w:rFonts w:hint="cs"/>
          <w:rtl/>
        </w:rPr>
        <w:t xml:space="preserve"> ואם לא</w:t>
      </w:r>
      <w:bookmarkStart w:id="19903" w:name="_ETM_Q1_3982406"/>
      <w:bookmarkEnd w:id="19903"/>
      <w:r>
        <w:rPr>
          <w:rFonts w:hint="cs"/>
          <w:rtl/>
        </w:rPr>
        <w:t xml:space="preserve"> אז נמצא ניסו</w:t>
      </w:r>
      <w:bookmarkStart w:id="19904" w:name="_ETM_Q1_3982906"/>
      <w:bookmarkStart w:id="19905" w:name="_ETM_Q1_3980152"/>
      <w:bookmarkEnd w:id="19904"/>
      <w:bookmarkEnd w:id="19905"/>
      <w:r>
        <w:rPr>
          <w:rFonts w:hint="cs"/>
          <w:rtl/>
        </w:rPr>
        <w:t xml:space="preserve">ח שנותן קצת יותר כובד משקל </w:t>
      </w:r>
      <w:bookmarkStart w:id="19906" w:name="_ETM_Q1_3986404"/>
      <w:bookmarkEnd w:id="19906"/>
      <w:r>
        <w:rPr>
          <w:rFonts w:hint="cs"/>
          <w:rtl/>
        </w:rPr>
        <w:t xml:space="preserve">אבל לא יותר מזה. </w:t>
      </w:r>
      <w:bookmarkStart w:id="19907" w:name="_ETM_Q1_3986153"/>
      <w:bookmarkStart w:id="19908" w:name="_ETM_Q1_3998901"/>
      <w:bookmarkEnd w:id="19907"/>
      <w:bookmarkEnd w:id="19908"/>
    </w:p>
    <w:p w14:paraId="5D3FD54F" w14:textId="14DE69CD" w:rsidR="00780DED" w:rsidRDefault="00073F05" w:rsidP="00780DED">
      <w:pPr>
        <w:rPr>
          <w:rtl/>
        </w:rPr>
      </w:pPr>
      <w:bookmarkStart w:id="19909" w:name="_ETM_Q1_3999153"/>
      <w:bookmarkStart w:id="19910" w:name="_ETM_Q1_4000156"/>
      <w:bookmarkEnd w:id="19909"/>
      <w:bookmarkEnd w:id="19910"/>
      <w:r>
        <w:rPr>
          <w:rFonts w:hint="cs"/>
          <w:rtl/>
        </w:rPr>
        <w:t xml:space="preserve">אל תשחקו איתי בפייק ניוז, </w:t>
      </w:r>
      <w:bookmarkStart w:id="19911" w:name="_ETM_Q1_3988403"/>
      <w:bookmarkEnd w:id="19911"/>
      <w:r>
        <w:rPr>
          <w:rFonts w:hint="cs"/>
          <w:rtl/>
        </w:rPr>
        <w:t>אני ל</w:t>
      </w:r>
      <w:bookmarkStart w:id="19912" w:name="_ETM_Q1_3988904"/>
      <w:bookmarkEnd w:id="19912"/>
      <w:r>
        <w:rPr>
          <w:rFonts w:hint="cs"/>
          <w:rtl/>
        </w:rPr>
        <w:t>א אוהב את זה. משרד הביטחון</w:t>
      </w:r>
      <w:bookmarkStart w:id="19913" w:name="_ETM_Q1_3993902"/>
      <w:bookmarkEnd w:id="19913"/>
      <w:r>
        <w:rPr>
          <w:rFonts w:hint="cs"/>
          <w:rtl/>
        </w:rPr>
        <w:t xml:space="preserve">, </w:t>
      </w:r>
      <w:bookmarkStart w:id="19914" w:name="_ETM_Q1_3991154"/>
      <w:bookmarkEnd w:id="19914"/>
      <w:r>
        <w:rPr>
          <w:rFonts w:hint="cs"/>
          <w:rtl/>
        </w:rPr>
        <w:t>תודה שהר</w:t>
      </w:r>
      <w:bookmarkStart w:id="19915" w:name="_ETM_Q1_3991406"/>
      <w:bookmarkEnd w:id="19915"/>
      <w:r>
        <w:rPr>
          <w:rFonts w:hint="cs"/>
          <w:rtl/>
        </w:rPr>
        <w:t xml:space="preserve">מת לי </w:t>
      </w:r>
      <w:bookmarkStart w:id="19916" w:name="_ETM_Q1_3991903"/>
      <w:bookmarkEnd w:id="19916"/>
      <w:r>
        <w:rPr>
          <w:rFonts w:hint="cs"/>
          <w:rtl/>
        </w:rPr>
        <w:t xml:space="preserve">להנחתה. אי-אפשר </w:t>
      </w:r>
      <w:bookmarkStart w:id="19917" w:name="_ETM_Q1_3993153"/>
      <w:bookmarkEnd w:id="19917"/>
      <w:r>
        <w:rPr>
          <w:rFonts w:hint="cs"/>
          <w:rtl/>
        </w:rPr>
        <w:t xml:space="preserve">להסתדר בלי משרד הביטחון. </w:t>
      </w:r>
      <w:bookmarkStart w:id="19918" w:name="_ETM_Q1_3995402"/>
      <w:bookmarkStart w:id="19919" w:name="_ETM_Q1_3992904"/>
      <w:bookmarkEnd w:id="19918"/>
      <w:bookmarkEnd w:id="19919"/>
    </w:p>
    <w:p w14:paraId="1D8D8BEE" w14:textId="77777777" w:rsidR="00780DED" w:rsidRDefault="00780DED" w:rsidP="00780DED">
      <w:pPr>
        <w:rPr>
          <w:rtl/>
        </w:rPr>
      </w:pPr>
    </w:p>
    <w:p w14:paraId="005FC353" w14:textId="37328177" w:rsidR="00780DED" w:rsidRPr="00780DED" w:rsidRDefault="00780DED" w:rsidP="00780DED">
      <w:pPr>
        <w:pStyle w:val="a4"/>
        <w:keepNext/>
        <w:rPr>
          <w:rFonts w:cs="Arial"/>
          <w:b/>
          <w:color w:val="010000"/>
          <w:bdr w:val="single" w:sz="4" w:space="0" w:color="FF66FF"/>
          <w:rtl/>
        </w:rPr>
      </w:pPr>
      <w:bookmarkStart w:id="19920" w:name="ET_speaker_עידו_מור_1816"/>
      <w:r w:rsidRPr="00780DED">
        <w:rPr>
          <w:rStyle w:val="TagStyle"/>
          <w:rtl/>
        </w:rPr>
        <w:t xml:space="preserve"> &lt;&lt; דובר &gt;&gt; </w:t>
      </w:r>
      <w:bookmarkEnd w:id="19920"/>
      <w:r w:rsidR="001C5D66">
        <w:rPr>
          <w:rtl/>
        </w:rPr>
        <w:t>עידו מור:</w:t>
      </w:r>
      <w:r w:rsidR="001C5D66" w:rsidRPr="00073F05">
        <w:rPr>
          <w:rStyle w:val="TagStyle"/>
          <w:rtl/>
        </w:rPr>
        <w:t xml:space="preserve"> &lt;&lt; דובר &gt;&gt;</w:t>
      </w:r>
      <w:r w:rsidR="001C5D66">
        <w:rPr>
          <w:rtl/>
        </w:rPr>
        <w:t xml:space="preserve">   </w:t>
      </w:r>
    </w:p>
    <w:p w14:paraId="3741BBC7" w14:textId="77777777" w:rsidR="00780DED" w:rsidRPr="00780DED" w:rsidRDefault="00780DED" w:rsidP="00780DED">
      <w:pPr>
        <w:pStyle w:val="KeepWithNext"/>
        <w:rPr>
          <w:rtl/>
          <w:lang w:eastAsia="he-IL"/>
        </w:rPr>
      </w:pPr>
    </w:p>
    <w:p w14:paraId="38FF6553" w14:textId="1E815E7A" w:rsidR="00073F05" w:rsidRDefault="00073F05" w:rsidP="00073F05">
      <w:pPr>
        <w:rPr>
          <w:rtl/>
          <w:lang w:eastAsia="he-IL"/>
        </w:rPr>
      </w:pPr>
      <w:bookmarkStart w:id="19921" w:name="_ETM_Q1_4008405"/>
      <w:bookmarkStart w:id="19922" w:name="_ETM_Q1_4000405"/>
      <w:r>
        <w:rPr>
          <w:rFonts w:hint="cs"/>
          <w:rtl/>
          <w:lang w:eastAsia="he-IL"/>
        </w:rPr>
        <w:t>בנוסח הממשלתי</w:t>
      </w:r>
      <w:bookmarkEnd w:id="19921"/>
      <w:r>
        <w:rPr>
          <w:rFonts w:hint="cs"/>
          <w:rtl/>
          <w:lang w:eastAsia="he-IL"/>
        </w:rPr>
        <w:t xml:space="preserve">, לנו </w:t>
      </w:r>
      <w:bookmarkEnd w:id="19922"/>
      <w:r>
        <w:rPr>
          <w:rFonts w:hint="cs"/>
          <w:rtl/>
          <w:lang w:eastAsia="he-IL"/>
        </w:rPr>
        <w:t xml:space="preserve">היה מאוד חשוב </w:t>
      </w:r>
      <w:bookmarkStart w:id="19923" w:name="_ETM_Q1_3992656"/>
      <w:bookmarkEnd w:id="19923"/>
      <w:r>
        <w:rPr>
          <w:rFonts w:hint="cs"/>
          <w:rtl/>
          <w:lang w:eastAsia="he-IL"/>
        </w:rPr>
        <w:t xml:space="preserve">דווקא לא לתת מונופול לגוף </w:t>
      </w:r>
      <w:bookmarkStart w:id="19924" w:name="_ETM_Q1_4003156"/>
      <w:bookmarkEnd w:id="19924"/>
      <w:r>
        <w:rPr>
          <w:rFonts w:hint="cs"/>
          <w:rtl/>
          <w:lang w:eastAsia="he-IL"/>
        </w:rPr>
        <w:t>אחד על ידע</w:t>
      </w:r>
      <w:bookmarkStart w:id="19925" w:name="_ETM_Q1_4004656"/>
      <w:bookmarkStart w:id="19926" w:name="_ETM_Q1_4003654"/>
      <w:bookmarkStart w:id="19927" w:name="_ETM_Q1_4001406"/>
      <w:bookmarkStart w:id="19928" w:name="_ETM_Q1_4005902"/>
      <w:bookmarkEnd w:id="19925"/>
      <w:bookmarkEnd w:id="19926"/>
      <w:bookmarkEnd w:id="19927"/>
      <w:bookmarkEnd w:id="19928"/>
      <w:r>
        <w:rPr>
          <w:rFonts w:hint="cs"/>
          <w:rtl/>
          <w:lang w:eastAsia="he-IL"/>
        </w:rPr>
        <w:t xml:space="preserve"> כי מדובר בגוף ש</w:t>
      </w:r>
      <w:bookmarkStart w:id="19929" w:name="_ETM_Q1_4006904"/>
      <w:bookmarkEnd w:id="19929"/>
      <w:r>
        <w:rPr>
          <w:rFonts w:hint="cs"/>
          <w:rtl/>
          <w:lang w:eastAsia="he-IL"/>
        </w:rPr>
        <w:t xml:space="preserve">הוא </w:t>
      </w:r>
      <w:bookmarkStart w:id="19930" w:name="_ETM_Q1_4004404"/>
      <w:bookmarkEnd w:id="19930"/>
      <w:r>
        <w:rPr>
          <w:rFonts w:hint="cs"/>
          <w:rtl/>
          <w:lang w:eastAsia="he-IL"/>
        </w:rPr>
        <w:t>נמצא - - -</w:t>
      </w:r>
      <w:bookmarkStart w:id="19931" w:name="_ETM_Q1_4003154"/>
      <w:bookmarkEnd w:id="19931"/>
    </w:p>
    <w:p w14:paraId="2B16CDB3" w14:textId="77777777" w:rsidR="00073F05" w:rsidRDefault="00073F05" w:rsidP="00073F05">
      <w:pPr>
        <w:rPr>
          <w:rtl/>
          <w:lang w:eastAsia="he-IL"/>
        </w:rPr>
      </w:pPr>
      <w:bookmarkStart w:id="19932" w:name="_ETM_Q1_4003403"/>
      <w:bookmarkEnd w:id="19932"/>
    </w:p>
    <w:p w14:paraId="76D304AD" w14:textId="5B19FA58" w:rsidR="00073F05" w:rsidRDefault="00073F05" w:rsidP="00073F05">
      <w:pPr>
        <w:pStyle w:val="af6"/>
        <w:keepNext/>
        <w:rPr>
          <w:rtl/>
        </w:rPr>
      </w:pPr>
      <w:bookmarkStart w:id="19933" w:name="ET_yor_5069_1527"/>
      <w:r w:rsidRPr="00073F05">
        <w:rPr>
          <w:rStyle w:val="TagStyle"/>
          <w:rtl/>
        </w:rPr>
        <w:t xml:space="preserve"> &lt;&lt; יור &gt;&gt; </w:t>
      </w:r>
      <w:r>
        <w:rPr>
          <w:rtl/>
        </w:rPr>
        <w:t>היו"ר יעקב אשר:</w:t>
      </w:r>
      <w:r w:rsidRPr="00073F05">
        <w:rPr>
          <w:rStyle w:val="TagStyle"/>
          <w:rtl/>
        </w:rPr>
        <w:t xml:space="preserve"> &lt;&lt; יור &gt;&gt;</w:t>
      </w:r>
      <w:r>
        <w:rPr>
          <w:rtl/>
        </w:rPr>
        <w:t xml:space="preserve">   </w:t>
      </w:r>
      <w:bookmarkEnd w:id="19933"/>
    </w:p>
    <w:p w14:paraId="4D684B0F" w14:textId="77777777" w:rsidR="00073F05" w:rsidRDefault="00073F05" w:rsidP="00073F05">
      <w:pPr>
        <w:pStyle w:val="KeepWithNext"/>
        <w:rPr>
          <w:rtl/>
          <w:lang w:eastAsia="he-IL"/>
        </w:rPr>
      </w:pPr>
    </w:p>
    <w:p w14:paraId="0B366E27" w14:textId="138EC551" w:rsidR="00073F05" w:rsidRDefault="00073F05" w:rsidP="00073F05">
      <w:pPr>
        <w:rPr>
          <w:rtl/>
          <w:lang w:eastAsia="he-IL"/>
        </w:rPr>
      </w:pPr>
      <w:bookmarkStart w:id="19934" w:name="_ETM_Q1_4003656"/>
      <w:bookmarkEnd w:id="19934"/>
      <w:r>
        <w:rPr>
          <w:rFonts w:hint="cs"/>
          <w:rtl/>
          <w:lang w:eastAsia="he-IL"/>
        </w:rPr>
        <w:t xml:space="preserve">אבל כרגע </w:t>
      </w:r>
      <w:bookmarkStart w:id="19935" w:name="_ETM_Q1_4006654"/>
      <w:bookmarkEnd w:id="19935"/>
      <w:r>
        <w:rPr>
          <w:rFonts w:hint="cs"/>
          <w:rtl/>
          <w:lang w:eastAsia="he-IL"/>
        </w:rPr>
        <w:t xml:space="preserve">הצעת החוק לא משדרת </w:t>
      </w:r>
      <w:bookmarkStart w:id="19936" w:name="_ETM_Q1_4008156"/>
      <w:bookmarkEnd w:id="19936"/>
      <w:r>
        <w:rPr>
          <w:rFonts w:hint="cs"/>
          <w:rtl/>
          <w:lang w:eastAsia="he-IL"/>
        </w:rPr>
        <w:t>כמוך.</w:t>
      </w:r>
    </w:p>
    <w:p w14:paraId="12565D86" w14:textId="77777777" w:rsidR="00073F05" w:rsidRDefault="00073F05" w:rsidP="00073F05">
      <w:pPr>
        <w:rPr>
          <w:rtl/>
          <w:lang w:eastAsia="he-IL"/>
        </w:rPr>
      </w:pPr>
      <w:bookmarkStart w:id="19937" w:name="_ETM_Q1_4010906"/>
      <w:bookmarkStart w:id="19938" w:name="_ETM_Q1_4009901"/>
      <w:bookmarkEnd w:id="19937"/>
      <w:bookmarkEnd w:id="19938"/>
    </w:p>
    <w:p w14:paraId="60E10928" w14:textId="211D8791" w:rsidR="00073F05" w:rsidRDefault="00073F05" w:rsidP="00073F05">
      <w:pPr>
        <w:pStyle w:val="a4"/>
        <w:keepNext/>
        <w:rPr>
          <w:rtl/>
        </w:rPr>
      </w:pPr>
      <w:bookmarkStart w:id="19939" w:name="ET_speaker_עידו_מור_1528"/>
      <w:r w:rsidRPr="00073F05">
        <w:rPr>
          <w:rStyle w:val="TagStyle"/>
          <w:rtl/>
        </w:rPr>
        <w:t xml:space="preserve"> &lt;&lt; דובר &gt;&gt; </w:t>
      </w:r>
      <w:r>
        <w:rPr>
          <w:rtl/>
        </w:rPr>
        <w:t>עידו מור:</w:t>
      </w:r>
      <w:r w:rsidRPr="00073F05">
        <w:rPr>
          <w:rStyle w:val="TagStyle"/>
          <w:rtl/>
        </w:rPr>
        <w:t xml:space="preserve"> &lt;&lt; דובר &gt;&gt;</w:t>
      </w:r>
      <w:r>
        <w:rPr>
          <w:rtl/>
        </w:rPr>
        <w:t xml:space="preserve">   </w:t>
      </w:r>
      <w:bookmarkEnd w:id="19939"/>
    </w:p>
    <w:p w14:paraId="2A49E0D0" w14:textId="77777777" w:rsidR="00073F05" w:rsidRDefault="00073F05" w:rsidP="00073F05">
      <w:pPr>
        <w:pStyle w:val="KeepWithNext"/>
        <w:rPr>
          <w:rtl/>
          <w:lang w:eastAsia="he-IL"/>
        </w:rPr>
      </w:pPr>
    </w:p>
    <w:p w14:paraId="1A9449E4" w14:textId="68A66634" w:rsidR="00073F05" w:rsidRDefault="00073F05" w:rsidP="00073F05">
      <w:pPr>
        <w:rPr>
          <w:rtl/>
          <w:lang w:eastAsia="he-IL"/>
        </w:rPr>
      </w:pPr>
      <w:bookmarkStart w:id="19940" w:name="_ETM_Q1_4010902"/>
      <w:bookmarkEnd w:id="19940"/>
      <w:r>
        <w:rPr>
          <w:rFonts w:hint="cs"/>
          <w:rtl/>
          <w:lang w:eastAsia="he-IL"/>
        </w:rPr>
        <w:t>לא. ה</w:t>
      </w:r>
      <w:r w:rsidR="00F670D2">
        <w:rPr>
          <w:rFonts w:hint="cs"/>
          <w:rtl/>
          <w:lang w:eastAsia="he-IL"/>
        </w:rPr>
        <w:t>צ</w:t>
      </w:r>
      <w:r>
        <w:rPr>
          <w:rFonts w:hint="cs"/>
          <w:rtl/>
          <w:lang w:eastAsia="he-IL"/>
        </w:rPr>
        <w:t xml:space="preserve">עת החוק כרגע כותבת </w:t>
      </w:r>
      <w:bookmarkStart w:id="19941" w:name="_ETM_Q1_4012652"/>
      <w:bookmarkEnd w:id="19941"/>
      <w:r>
        <w:rPr>
          <w:rFonts w:hint="cs"/>
          <w:rtl/>
          <w:lang w:eastAsia="he-IL"/>
        </w:rPr>
        <w:t>שאין בדברים האלה כ</w:t>
      </w:r>
      <w:bookmarkStart w:id="19942" w:name="_ETM_Q1_4013904"/>
      <w:bookmarkEnd w:id="19942"/>
      <w:r>
        <w:rPr>
          <w:rFonts w:hint="cs"/>
          <w:rtl/>
          <w:lang w:eastAsia="he-IL"/>
        </w:rPr>
        <w:t xml:space="preserve">די לא להסתמך </w:t>
      </w:r>
      <w:bookmarkStart w:id="19943" w:name="_ETM_Q1_4013405"/>
      <w:bookmarkEnd w:id="19943"/>
      <w:r>
        <w:rPr>
          <w:rFonts w:hint="cs"/>
          <w:rtl/>
          <w:lang w:eastAsia="he-IL"/>
        </w:rPr>
        <w:t>על גופים</w:t>
      </w:r>
      <w:bookmarkStart w:id="19944" w:name="_ETM_Q1_4014655"/>
      <w:bookmarkEnd w:id="19944"/>
      <w:r>
        <w:rPr>
          <w:rFonts w:hint="cs"/>
          <w:rtl/>
          <w:lang w:eastAsia="he-IL"/>
        </w:rPr>
        <w:t xml:space="preserve"> אחרים</w:t>
      </w:r>
      <w:bookmarkStart w:id="19945" w:name="_ETM_Q1_4016656"/>
      <w:bookmarkEnd w:id="19945"/>
      <w:r>
        <w:rPr>
          <w:rFonts w:hint="cs"/>
          <w:rtl/>
          <w:lang w:eastAsia="he-IL"/>
        </w:rPr>
        <w:t xml:space="preserve"> כמו רשות החשמל</w:t>
      </w:r>
      <w:bookmarkStart w:id="19946" w:name="_ETM_Q1_4016405"/>
      <w:bookmarkEnd w:id="19946"/>
      <w:r w:rsidR="00A321A8">
        <w:rPr>
          <w:rFonts w:hint="cs"/>
          <w:rtl/>
          <w:lang w:eastAsia="he-IL"/>
        </w:rPr>
        <w:t xml:space="preserve"> וכמו מכונות מחקר.</w:t>
      </w:r>
    </w:p>
    <w:p w14:paraId="21FFAA12" w14:textId="77777777" w:rsidR="00A321A8" w:rsidRDefault="00A321A8" w:rsidP="00073F05">
      <w:pPr>
        <w:rPr>
          <w:rtl/>
          <w:lang w:eastAsia="he-IL"/>
        </w:rPr>
      </w:pPr>
      <w:bookmarkStart w:id="19947" w:name="_ETM_Q1_4020155"/>
      <w:bookmarkStart w:id="19948" w:name="_ETM_Q1_4020405"/>
      <w:bookmarkEnd w:id="19947"/>
      <w:bookmarkEnd w:id="19948"/>
    </w:p>
    <w:p w14:paraId="038BD629" w14:textId="346FA4D6" w:rsidR="00A321A8" w:rsidRDefault="00A321A8" w:rsidP="00A321A8">
      <w:pPr>
        <w:pStyle w:val="af6"/>
        <w:keepNext/>
        <w:rPr>
          <w:rtl/>
        </w:rPr>
      </w:pPr>
      <w:bookmarkStart w:id="19949" w:name="ET_yor_5069_1529"/>
      <w:r w:rsidRPr="00A321A8">
        <w:rPr>
          <w:rStyle w:val="TagStyle"/>
          <w:rtl/>
        </w:rPr>
        <w:t xml:space="preserve"> &lt;&lt; יור &gt;&gt; </w:t>
      </w:r>
      <w:r>
        <w:rPr>
          <w:rtl/>
        </w:rPr>
        <w:t>היו"ר יעקב אשר:</w:t>
      </w:r>
      <w:r w:rsidRPr="00A321A8">
        <w:rPr>
          <w:rStyle w:val="TagStyle"/>
          <w:rtl/>
        </w:rPr>
        <w:t xml:space="preserve"> &lt;&lt; יור &gt;&gt;</w:t>
      </w:r>
      <w:r>
        <w:rPr>
          <w:rtl/>
        </w:rPr>
        <w:t xml:space="preserve">   </w:t>
      </w:r>
      <w:bookmarkEnd w:id="19949"/>
    </w:p>
    <w:p w14:paraId="6C5F5118" w14:textId="77777777" w:rsidR="00A321A8" w:rsidRDefault="00A321A8" w:rsidP="00A321A8">
      <w:pPr>
        <w:pStyle w:val="KeepWithNext"/>
        <w:rPr>
          <w:rtl/>
          <w:lang w:eastAsia="he-IL"/>
        </w:rPr>
      </w:pPr>
    </w:p>
    <w:p w14:paraId="16970562" w14:textId="74175197" w:rsidR="00A321A8" w:rsidRDefault="00A321A8" w:rsidP="00A321A8">
      <w:pPr>
        <w:rPr>
          <w:rtl/>
          <w:lang w:eastAsia="he-IL"/>
        </w:rPr>
      </w:pPr>
      <w:bookmarkStart w:id="19950" w:name="_ETM_Q1_4020655"/>
      <w:bookmarkStart w:id="19951" w:name="_ETM_Q1_4021155"/>
      <w:bookmarkStart w:id="19952" w:name="_ETM_Q1_4015406"/>
      <w:bookmarkStart w:id="19953" w:name="_ETM_Q1_4010903"/>
      <w:bookmarkEnd w:id="19950"/>
      <w:bookmarkEnd w:id="19951"/>
      <w:bookmarkEnd w:id="19952"/>
      <w:bookmarkEnd w:id="19953"/>
      <w:r>
        <w:rPr>
          <w:rFonts w:hint="cs"/>
          <w:rtl/>
          <w:lang w:eastAsia="he-IL"/>
        </w:rPr>
        <w:t xml:space="preserve">לא, זה ברור. </w:t>
      </w:r>
    </w:p>
    <w:p w14:paraId="7E5955AF" w14:textId="77777777" w:rsidR="009553DA" w:rsidRDefault="009553DA" w:rsidP="00A321A8">
      <w:pPr>
        <w:rPr>
          <w:rtl/>
          <w:lang w:eastAsia="he-IL"/>
        </w:rPr>
      </w:pPr>
      <w:bookmarkStart w:id="19954" w:name="_ETM_Q1_4020901"/>
      <w:bookmarkStart w:id="19955" w:name="_ETM_Q1_4021156"/>
      <w:bookmarkStart w:id="19956" w:name="_ETM_Q1_4022156"/>
      <w:bookmarkEnd w:id="19954"/>
      <w:bookmarkEnd w:id="19955"/>
      <w:bookmarkEnd w:id="19956"/>
    </w:p>
    <w:p w14:paraId="5DEA7448" w14:textId="1F841A6E" w:rsidR="009553DA" w:rsidRDefault="009553DA" w:rsidP="009553DA">
      <w:pPr>
        <w:pStyle w:val="a4"/>
        <w:keepNext/>
        <w:rPr>
          <w:rtl/>
        </w:rPr>
      </w:pPr>
      <w:bookmarkStart w:id="19957" w:name="ET_speaker_עידו_מור_1530"/>
      <w:r w:rsidRPr="009553DA">
        <w:rPr>
          <w:rStyle w:val="TagStyle"/>
          <w:rtl/>
        </w:rPr>
        <w:t xml:space="preserve"> &lt;&lt; דובר &gt;&gt; </w:t>
      </w:r>
      <w:r>
        <w:rPr>
          <w:rtl/>
        </w:rPr>
        <w:t>עידו מור:</w:t>
      </w:r>
      <w:r w:rsidRPr="009553DA">
        <w:rPr>
          <w:rStyle w:val="TagStyle"/>
          <w:rtl/>
        </w:rPr>
        <w:t xml:space="preserve"> &lt;&lt; דובר &gt;&gt;</w:t>
      </w:r>
      <w:r>
        <w:rPr>
          <w:rtl/>
        </w:rPr>
        <w:t xml:space="preserve">   </w:t>
      </w:r>
      <w:bookmarkEnd w:id="19957"/>
    </w:p>
    <w:p w14:paraId="591B4C1F" w14:textId="77777777" w:rsidR="009553DA" w:rsidRDefault="009553DA" w:rsidP="009553DA">
      <w:pPr>
        <w:pStyle w:val="KeepWithNext"/>
        <w:rPr>
          <w:rtl/>
          <w:lang w:eastAsia="he-IL"/>
        </w:rPr>
      </w:pPr>
    </w:p>
    <w:p w14:paraId="47FCF3C8" w14:textId="77777777" w:rsidR="009553DA" w:rsidRDefault="009553DA" w:rsidP="009553DA">
      <w:pPr>
        <w:rPr>
          <w:rtl/>
          <w:lang w:eastAsia="he-IL"/>
        </w:rPr>
      </w:pPr>
      <w:bookmarkStart w:id="19958" w:name="_ETM_Q1_4022901"/>
      <w:bookmarkStart w:id="19959" w:name="_ETM_Q1_4023152"/>
      <w:bookmarkStart w:id="19960" w:name="_ETM_Q1_4022902"/>
      <w:bookmarkStart w:id="19961" w:name="_ETM_Q1_4018155"/>
      <w:bookmarkEnd w:id="19958"/>
      <w:bookmarkEnd w:id="19959"/>
      <w:bookmarkEnd w:id="19960"/>
      <w:bookmarkEnd w:id="19961"/>
      <w:r>
        <w:rPr>
          <w:rFonts w:hint="cs"/>
          <w:rtl/>
          <w:lang w:eastAsia="he-IL"/>
        </w:rPr>
        <w:t xml:space="preserve">לצורך </w:t>
      </w:r>
      <w:bookmarkStart w:id="19962" w:name="_ETM_Q1_4019404"/>
      <w:bookmarkEnd w:id="19962"/>
      <w:r>
        <w:rPr>
          <w:rFonts w:hint="cs"/>
          <w:rtl/>
          <w:lang w:eastAsia="he-IL"/>
        </w:rPr>
        <w:t>העניין, ו</w:t>
      </w:r>
      <w:bookmarkStart w:id="19963" w:name="_ETM_Q1_4020152"/>
      <w:bookmarkEnd w:id="19963"/>
      <w:r>
        <w:rPr>
          <w:rFonts w:hint="cs"/>
          <w:rtl/>
          <w:lang w:eastAsia="he-IL"/>
        </w:rPr>
        <w:t>עדת המומחים</w:t>
      </w:r>
      <w:bookmarkStart w:id="19964" w:name="_ETM_Q1_4020154"/>
      <w:bookmarkStart w:id="19965" w:name="_ETM_Q1_4022906"/>
      <w:bookmarkEnd w:id="19964"/>
      <w:bookmarkEnd w:id="19965"/>
      <w:r>
        <w:rPr>
          <w:rFonts w:hint="cs"/>
          <w:rtl/>
          <w:lang w:eastAsia="he-IL"/>
        </w:rPr>
        <w:t xml:space="preserve"> היא באמת ועדה שהיא לא תלויה. המכון הוא מכון </w:t>
      </w:r>
      <w:bookmarkStart w:id="19966" w:name="_ETM_Q1_4028656"/>
      <w:bookmarkEnd w:id="19966"/>
      <w:r>
        <w:rPr>
          <w:rFonts w:hint="cs"/>
          <w:rtl/>
          <w:lang w:eastAsia="he-IL"/>
        </w:rPr>
        <w:t>ש</w:t>
      </w:r>
      <w:bookmarkStart w:id="19967" w:name="_ETM_Q1_4025903"/>
      <w:bookmarkEnd w:id="19967"/>
      <w:r>
        <w:rPr>
          <w:rFonts w:hint="cs"/>
          <w:rtl/>
          <w:lang w:eastAsia="he-IL"/>
        </w:rPr>
        <w:t xml:space="preserve">נמצא בתוך משרד ואין סיבה שלמשרד אחד </w:t>
      </w:r>
      <w:bookmarkStart w:id="19968" w:name="_ETM_Q1_4030905"/>
      <w:bookmarkEnd w:id="19968"/>
      <w:r>
        <w:rPr>
          <w:rFonts w:hint="cs"/>
          <w:rtl/>
          <w:lang w:eastAsia="he-IL"/>
        </w:rPr>
        <w:t xml:space="preserve">תהיה </w:t>
      </w:r>
      <w:bookmarkStart w:id="19969" w:name="_ETM_Q1_4028903"/>
      <w:bookmarkEnd w:id="19969"/>
      <w:r>
        <w:rPr>
          <w:rFonts w:hint="cs"/>
          <w:rtl/>
          <w:lang w:eastAsia="he-IL"/>
        </w:rPr>
        <w:t xml:space="preserve">איזושהי אמת מדעית </w:t>
      </w:r>
      <w:bookmarkStart w:id="19970" w:name="_ETM_Q1_4032654"/>
      <w:bookmarkStart w:id="19971" w:name="_ETM_Q1_4031155"/>
      <w:bookmarkStart w:id="19972" w:name="_ETM_Q1_4032154"/>
      <w:bookmarkEnd w:id="19970"/>
      <w:bookmarkEnd w:id="19971"/>
      <w:bookmarkEnd w:id="19972"/>
      <w:r>
        <w:rPr>
          <w:rFonts w:hint="cs"/>
          <w:rtl/>
          <w:lang w:eastAsia="he-IL"/>
        </w:rPr>
        <w:t>כש</w:t>
      </w:r>
      <w:bookmarkStart w:id="19973" w:name="_ETM_Q1_4032906"/>
      <w:bookmarkStart w:id="19974" w:name="_ETM_Q1_4035906"/>
      <w:bookmarkEnd w:id="19973"/>
      <w:bookmarkEnd w:id="19974"/>
      <w:r>
        <w:rPr>
          <w:rFonts w:hint="cs"/>
          <w:rtl/>
          <w:lang w:eastAsia="he-IL"/>
        </w:rPr>
        <w:t>אח</w:t>
      </w:r>
      <w:bookmarkStart w:id="19975" w:name="_ETM_Q1_4031903"/>
      <w:bookmarkStart w:id="19976" w:name="_ETM_Q1_4033406"/>
      <w:bookmarkEnd w:id="19975"/>
      <w:bookmarkEnd w:id="19976"/>
      <w:r>
        <w:rPr>
          <w:rFonts w:hint="cs"/>
          <w:rtl/>
          <w:lang w:eastAsia="he-IL"/>
        </w:rPr>
        <w:t>רים</w:t>
      </w:r>
      <w:bookmarkStart w:id="19977" w:name="_ETM_Q1_4031152"/>
      <w:bookmarkEnd w:id="19977"/>
      <w:r>
        <w:rPr>
          <w:rFonts w:hint="cs"/>
          <w:rtl/>
          <w:lang w:eastAsia="he-IL"/>
        </w:rPr>
        <w:t xml:space="preserve"> - - -</w:t>
      </w:r>
    </w:p>
    <w:p w14:paraId="6449AC6C" w14:textId="77777777" w:rsidR="009553DA" w:rsidRDefault="009553DA" w:rsidP="009553DA">
      <w:pPr>
        <w:rPr>
          <w:rtl/>
          <w:lang w:eastAsia="he-IL"/>
        </w:rPr>
      </w:pPr>
      <w:bookmarkStart w:id="19978" w:name="_ETM_Q1_4034656"/>
      <w:bookmarkStart w:id="19979" w:name="_ETM_Q1_4035154"/>
      <w:bookmarkEnd w:id="19978"/>
      <w:bookmarkEnd w:id="19979"/>
    </w:p>
    <w:p w14:paraId="3D2734A6" w14:textId="29FB4E9F" w:rsidR="009553DA" w:rsidRDefault="009553DA" w:rsidP="009553DA">
      <w:pPr>
        <w:pStyle w:val="af6"/>
        <w:keepNext/>
        <w:rPr>
          <w:rtl/>
        </w:rPr>
      </w:pPr>
      <w:bookmarkStart w:id="19980" w:name="ET_yor_5069_1531"/>
      <w:r w:rsidRPr="009553DA">
        <w:rPr>
          <w:rStyle w:val="TagStyle"/>
          <w:rtl/>
        </w:rPr>
        <w:t xml:space="preserve"> &lt;&lt; יור &gt;&gt; </w:t>
      </w:r>
      <w:r>
        <w:rPr>
          <w:rtl/>
        </w:rPr>
        <w:t>היו"ר יעקב אשר:</w:t>
      </w:r>
      <w:r w:rsidRPr="009553DA">
        <w:rPr>
          <w:rStyle w:val="TagStyle"/>
          <w:rtl/>
        </w:rPr>
        <w:t xml:space="preserve"> &lt;&lt; יור &gt;&gt;</w:t>
      </w:r>
      <w:r>
        <w:rPr>
          <w:rtl/>
        </w:rPr>
        <w:t xml:space="preserve">   </w:t>
      </w:r>
      <w:bookmarkEnd w:id="19980"/>
    </w:p>
    <w:p w14:paraId="293438EC" w14:textId="77777777" w:rsidR="009553DA" w:rsidRDefault="009553DA" w:rsidP="009553DA">
      <w:pPr>
        <w:pStyle w:val="KeepWithNext"/>
        <w:rPr>
          <w:rtl/>
          <w:lang w:eastAsia="he-IL"/>
        </w:rPr>
      </w:pPr>
    </w:p>
    <w:p w14:paraId="782E01D2" w14:textId="77777777" w:rsidR="009553DA" w:rsidRDefault="009553DA" w:rsidP="009553DA">
      <w:pPr>
        <w:rPr>
          <w:rtl/>
          <w:lang w:eastAsia="he-IL"/>
        </w:rPr>
      </w:pPr>
      <w:bookmarkStart w:id="19981" w:name="_ETM_Q1_4036155"/>
      <w:bookmarkEnd w:id="19981"/>
      <w:r>
        <w:rPr>
          <w:rFonts w:hint="cs"/>
          <w:rtl/>
          <w:lang w:eastAsia="he-IL"/>
        </w:rPr>
        <w:t>יש סיבה לאסוף</w:t>
      </w:r>
      <w:bookmarkStart w:id="19982" w:name="_ETM_Q1_4036405"/>
      <w:bookmarkEnd w:id="19982"/>
      <w:r>
        <w:rPr>
          <w:rFonts w:hint="cs"/>
          <w:rtl/>
          <w:lang w:eastAsia="he-IL"/>
        </w:rPr>
        <w:t xml:space="preserve"> נתונים </w:t>
      </w:r>
      <w:bookmarkStart w:id="19983" w:name="_ETM_Q1_4037655"/>
      <w:bookmarkEnd w:id="19983"/>
      <w:r>
        <w:rPr>
          <w:rFonts w:hint="cs"/>
          <w:rtl/>
          <w:lang w:eastAsia="he-IL"/>
        </w:rPr>
        <w:t>אבל אני אומר עוד פ</w:t>
      </w:r>
      <w:bookmarkStart w:id="19984" w:name="_ETM_Q1_4041157"/>
      <w:bookmarkEnd w:id="19984"/>
      <w:r>
        <w:rPr>
          <w:rFonts w:hint="cs"/>
          <w:rtl/>
          <w:lang w:eastAsia="he-IL"/>
        </w:rPr>
        <w:t xml:space="preserve">עם, </w:t>
      </w:r>
      <w:bookmarkStart w:id="19985" w:name="_ETM_Q1_4039151"/>
      <w:bookmarkEnd w:id="19985"/>
      <w:r>
        <w:rPr>
          <w:rFonts w:hint="cs"/>
          <w:rtl/>
          <w:lang w:eastAsia="he-IL"/>
        </w:rPr>
        <w:t xml:space="preserve">אם היית מקים מכון כשחלק </w:t>
      </w:r>
      <w:bookmarkStart w:id="19986" w:name="_ETM_Q1_4044154"/>
      <w:bookmarkEnd w:id="19986"/>
      <w:r>
        <w:rPr>
          <w:rFonts w:hint="cs"/>
          <w:rtl/>
          <w:lang w:eastAsia="he-IL"/>
        </w:rPr>
        <w:t>גדול מהמכון הזה הוא</w:t>
      </w:r>
      <w:bookmarkStart w:id="19987" w:name="_ETM_Q1_4044155"/>
      <w:bookmarkEnd w:id="19987"/>
      <w:r>
        <w:rPr>
          <w:rFonts w:hint="cs"/>
          <w:rtl/>
          <w:lang w:eastAsia="he-IL"/>
        </w:rPr>
        <w:t xml:space="preserve"> גם אנשי מקצוע שבאים מראייה של חשמל ור</w:t>
      </w:r>
      <w:bookmarkStart w:id="19988" w:name="_ETM_Q1_4049655"/>
      <w:bookmarkEnd w:id="19988"/>
      <w:r>
        <w:rPr>
          <w:rFonts w:hint="cs"/>
          <w:rtl/>
          <w:lang w:eastAsia="he-IL"/>
        </w:rPr>
        <w:t>אייה של דברים נוספים והם בסוף</w:t>
      </w:r>
      <w:bookmarkStart w:id="19989" w:name="_ETM_Q1_4052654"/>
      <w:bookmarkEnd w:id="19989"/>
      <w:r>
        <w:rPr>
          <w:rFonts w:hint="cs"/>
          <w:rtl/>
          <w:lang w:eastAsia="he-IL"/>
        </w:rPr>
        <w:t xml:space="preserve"> אלו שנותנים את </w:t>
      </w:r>
      <w:bookmarkStart w:id="19990" w:name="_ETM_Q1_4055405"/>
      <w:bookmarkEnd w:id="19990"/>
      <w:r>
        <w:rPr>
          <w:rFonts w:hint="cs"/>
          <w:rtl/>
          <w:lang w:eastAsia="he-IL"/>
        </w:rPr>
        <w:t>ההגדרות על</w:t>
      </w:r>
      <w:bookmarkStart w:id="19991" w:name="_ETM_Q1_4054652"/>
      <w:bookmarkStart w:id="19992" w:name="_ETM_Q1_4057902"/>
      <w:bookmarkEnd w:id="19991"/>
      <w:bookmarkEnd w:id="19992"/>
      <w:r>
        <w:rPr>
          <w:rFonts w:hint="cs"/>
          <w:rtl/>
          <w:lang w:eastAsia="he-IL"/>
        </w:rPr>
        <w:t xml:space="preserve"> הנתונים</w:t>
      </w:r>
      <w:bookmarkStart w:id="19993" w:name="_ETM_Q1_4056405"/>
      <w:bookmarkStart w:id="19994" w:name="_ETM_Q1_4053655"/>
      <w:bookmarkEnd w:id="19993"/>
      <w:bookmarkEnd w:id="19994"/>
      <w:r>
        <w:rPr>
          <w:rFonts w:hint="cs"/>
          <w:rtl/>
          <w:lang w:eastAsia="he-IL"/>
        </w:rPr>
        <w:t xml:space="preserve"> זה משהו אחד אבל זה לא זה.</w:t>
      </w:r>
    </w:p>
    <w:p w14:paraId="7103186B" w14:textId="77777777" w:rsidR="009553DA" w:rsidRDefault="009553DA" w:rsidP="009553DA">
      <w:pPr>
        <w:rPr>
          <w:rtl/>
          <w:lang w:eastAsia="he-IL"/>
        </w:rPr>
      </w:pPr>
      <w:bookmarkStart w:id="19995" w:name="_ETM_Q1_4060653"/>
      <w:bookmarkStart w:id="19996" w:name="_ETM_Q1_4061656"/>
      <w:bookmarkEnd w:id="19995"/>
      <w:bookmarkEnd w:id="19996"/>
    </w:p>
    <w:p w14:paraId="2FC46B7A" w14:textId="4FEC8B15" w:rsidR="009553DA" w:rsidRDefault="009553DA" w:rsidP="009553DA">
      <w:pPr>
        <w:pStyle w:val="a4"/>
        <w:keepNext/>
        <w:rPr>
          <w:rtl/>
        </w:rPr>
      </w:pPr>
      <w:bookmarkStart w:id="19997" w:name="ET_speaker_נירה_לאמעי_רכלבסקי_1532"/>
      <w:r w:rsidRPr="009553DA">
        <w:rPr>
          <w:rStyle w:val="TagStyle"/>
          <w:rtl/>
        </w:rPr>
        <w:t xml:space="preserve"> &lt;&lt; דובר &gt;&gt; </w:t>
      </w:r>
      <w:r>
        <w:rPr>
          <w:rtl/>
        </w:rPr>
        <w:t>נירה לאמעי רכלבסקי:</w:t>
      </w:r>
      <w:r w:rsidRPr="009553DA">
        <w:rPr>
          <w:rStyle w:val="TagStyle"/>
          <w:rtl/>
        </w:rPr>
        <w:t xml:space="preserve"> &lt;&lt; דובר &gt;&gt;</w:t>
      </w:r>
      <w:r>
        <w:rPr>
          <w:rtl/>
        </w:rPr>
        <w:t xml:space="preserve">   </w:t>
      </w:r>
      <w:bookmarkEnd w:id="19997"/>
    </w:p>
    <w:p w14:paraId="6E0481A9" w14:textId="77777777" w:rsidR="009553DA" w:rsidRDefault="009553DA" w:rsidP="009553DA">
      <w:pPr>
        <w:pStyle w:val="KeepWithNext"/>
        <w:rPr>
          <w:rtl/>
          <w:lang w:eastAsia="he-IL"/>
        </w:rPr>
      </w:pPr>
    </w:p>
    <w:p w14:paraId="790E8FA7" w14:textId="777D0BE9" w:rsidR="009553DA" w:rsidRDefault="009553DA" w:rsidP="009553DA">
      <w:pPr>
        <w:rPr>
          <w:rtl/>
          <w:lang w:eastAsia="he-IL"/>
        </w:rPr>
      </w:pPr>
      <w:bookmarkStart w:id="19998" w:name="_ETM_Q1_4062403"/>
      <w:bookmarkStart w:id="19999" w:name="_ETM_Q1_4062653"/>
      <w:bookmarkStart w:id="20000" w:name="_ETM_Q1_4059653"/>
      <w:bookmarkStart w:id="20001" w:name="_ETM_Q1_4056903"/>
      <w:bookmarkEnd w:id="19998"/>
      <w:bookmarkEnd w:id="19999"/>
      <w:bookmarkEnd w:id="20000"/>
      <w:bookmarkEnd w:id="20001"/>
      <w:r>
        <w:rPr>
          <w:rFonts w:hint="cs"/>
          <w:rtl/>
          <w:lang w:eastAsia="he-IL"/>
        </w:rPr>
        <w:t xml:space="preserve">יש </w:t>
      </w:r>
      <w:bookmarkStart w:id="20002" w:name="_ETM_Q1_4057903"/>
      <w:bookmarkEnd w:id="20002"/>
      <w:r>
        <w:rPr>
          <w:rFonts w:hint="cs"/>
          <w:rtl/>
          <w:lang w:eastAsia="he-IL"/>
        </w:rPr>
        <w:t xml:space="preserve">לי שאלה קטנה לגבי איסוף המידע ומסירת מידע למשרד. </w:t>
      </w:r>
      <w:bookmarkStart w:id="20003" w:name="_ETM_Q1_4067156"/>
      <w:bookmarkEnd w:id="20003"/>
      <w:r>
        <w:rPr>
          <w:rFonts w:hint="cs"/>
          <w:rtl/>
          <w:lang w:eastAsia="he-IL"/>
        </w:rPr>
        <w:t xml:space="preserve">יש </w:t>
      </w:r>
      <w:bookmarkStart w:id="20004" w:name="_ETM_Q1_4065653"/>
      <w:bookmarkEnd w:id="20004"/>
      <w:r>
        <w:rPr>
          <w:rFonts w:hint="cs"/>
          <w:rtl/>
          <w:lang w:eastAsia="he-IL"/>
        </w:rPr>
        <w:t>כא</w:t>
      </w:r>
      <w:bookmarkStart w:id="20005" w:name="_ETM_Q1_4062905"/>
      <w:bookmarkEnd w:id="20005"/>
      <w:r>
        <w:rPr>
          <w:rFonts w:hint="cs"/>
          <w:rtl/>
          <w:lang w:eastAsia="he-IL"/>
        </w:rPr>
        <w:t>ן חריג לדבי מידע שנוצר</w:t>
      </w:r>
      <w:bookmarkStart w:id="20006" w:name="_ETM_Q1_4064902"/>
      <w:bookmarkStart w:id="20007" w:name="_ETM_Q1_4062153"/>
      <w:bookmarkEnd w:id="20006"/>
      <w:bookmarkEnd w:id="20007"/>
      <w:r>
        <w:rPr>
          <w:rFonts w:hint="cs"/>
          <w:rtl/>
          <w:lang w:eastAsia="he-IL"/>
        </w:rPr>
        <w:t xml:space="preserve">, נאסף או מוחזק על ידי </w:t>
      </w:r>
      <w:bookmarkStart w:id="20008" w:name="_ETM_Q1_4067654"/>
      <w:bookmarkEnd w:id="20008"/>
      <w:r>
        <w:rPr>
          <w:rFonts w:hint="cs"/>
          <w:rtl/>
          <w:lang w:eastAsia="he-IL"/>
        </w:rPr>
        <w:t>גוף ציבורי</w:t>
      </w:r>
      <w:bookmarkStart w:id="20009" w:name="_ETM_Q1_4068404"/>
      <w:bookmarkEnd w:id="20009"/>
      <w:r>
        <w:rPr>
          <w:rFonts w:hint="cs"/>
          <w:rtl/>
          <w:lang w:eastAsia="he-IL"/>
        </w:rPr>
        <w:t>, מכוח סמכות</w:t>
      </w:r>
      <w:bookmarkStart w:id="20010" w:name="_ETM_Q1_4069156"/>
      <w:bookmarkEnd w:id="20010"/>
      <w:r>
        <w:rPr>
          <w:rFonts w:hint="cs"/>
          <w:rtl/>
          <w:lang w:eastAsia="he-IL"/>
        </w:rPr>
        <w:t xml:space="preserve"> חקירה על פי </w:t>
      </w:r>
      <w:bookmarkStart w:id="20011" w:name="_ETM_Q1_4068402"/>
      <w:bookmarkEnd w:id="20011"/>
      <w:r>
        <w:rPr>
          <w:rFonts w:hint="cs"/>
          <w:rtl/>
          <w:lang w:eastAsia="he-IL"/>
        </w:rPr>
        <w:t>דין</w:t>
      </w:r>
      <w:bookmarkStart w:id="20012" w:name="_ETM_Q1_4068403"/>
      <w:bookmarkEnd w:id="20012"/>
      <w:r>
        <w:rPr>
          <w:rFonts w:hint="cs"/>
          <w:rtl/>
          <w:lang w:eastAsia="he-IL"/>
        </w:rPr>
        <w:t>, לצורכי חקירה. הכוונ</w:t>
      </w:r>
      <w:bookmarkStart w:id="20013" w:name="_ETM_Q1_4072155"/>
      <w:bookmarkEnd w:id="20013"/>
      <w:r>
        <w:rPr>
          <w:rFonts w:hint="cs"/>
          <w:rtl/>
          <w:lang w:eastAsia="he-IL"/>
        </w:rPr>
        <w:t>ה היא ש</w:t>
      </w:r>
      <w:bookmarkStart w:id="20014" w:name="_ETM_Q1_4073406"/>
      <w:bookmarkStart w:id="20015" w:name="_ETM_Q1_4070907"/>
      <w:bookmarkStart w:id="20016" w:name="_ETM_Q1_4069653"/>
      <w:bookmarkStart w:id="20017" w:name="_ETM_Q1_4066903"/>
      <w:bookmarkEnd w:id="20014"/>
      <w:bookmarkEnd w:id="20015"/>
      <w:bookmarkEnd w:id="20016"/>
      <w:bookmarkEnd w:id="20017"/>
      <w:r>
        <w:rPr>
          <w:rFonts w:hint="cs"/>
          <w:rtl/>
          <w:lang w:eastAsia="he-IL"/>
        </w:rPr>
        <w:t>זה בגלל שהמידע הוא או</w:t>
      </w:r>
      <w:bookmarkStart w:id="20018" w:name="_ETM_Q1_4073154"/>
      <w:bookmarkStart w:id="20019" w:name="_ETM_Q1_4071652"/>
      <w:bookmarkEnd w:id="20018"/>
      <w:bookmarkEnd w:id="20019"/>
      <w:r>
        <w:rPr>
          <w:rFonts w:hint="cs"/>
          <w:rtl/>
          <w:lang w:eastAsia="he-IL"/>
        </w:rPr>
        <w:t xml:space="preserve">לי עדיין לא </w:t>
      </w:r>
      <w:bookmarkStart w:id="20020" w:name="_ETM_Q1_4072657"/>
      <w:bookmarkEnd w:id="20020"/>
      <w:r>
        <w:rPr>
          <w:rFonts w:hint="cs"/>
          <w:rtl/>
          <w:lang w:eastAsia="he-IL"/>
        </w:rPr>
        <w:t xml:space="preserve">ודאי </w:t>
      </w:r>
      <w:bookmarkStart w:id="20021" w:name="_ETM_Q1_4072156"/>
      <w:bookmarkStart w:id="20022" w:name="_ETM_Q1_4071906"/>
      <w:bookmarkEnd w:id="20021"/>
      <w:bookmarkEnd w:id="20022"/>
      <w:r>
        <w:rPr>
          <w:rFonts w:hint="cs"/>
          <w:rtl/>
          <w:lang w:eastAsia="he-IL"/>
        </w:rPr>
        <w:t xml:space="preserve"> </w:t>
      </w:r>
      <w:bookmarkStart w:id="20023" w:name="_ETM_Q1_4031403"/>
      <w:bookmarkStart w:id="20024" w:name="_ETM_Q1_4032403"/>
      <w:bookmarkStart w:id="20025" w:name="_ETM_Q1_4030656"/>
      <w:bookmarkEnd w:id="20023"/>
      <w:bookmarkEnd w:id="20024"/>
      <w:bookmarkEnd w:id="20025"/>
      <w:r>
        <w:rPr>
          <w:rFonts w:hint="cs"/>
          <w:rtl/>
          <w:lang w:eastAsia="he-IL"/>
        </w:rPr>
        <w:t>או לא סופי או שזה</w:t>
      </w:r>
      <w:bookmarkStart w:id="20026" w:name="_ETM_Q1_4076152"/>
      <w:bookmarkEnd w:id="20026"/>
      <w:r>
        <w:rPr>
          <w:rFonts w:hint="cs"/>
          <w:rtl/>
          <w:lang w:eastAsia="he-IL"/>
        </w:rPr>
        <w:t xml:space="preserve"> בגלל ש</w:t>
      </w:r>
      <w:bookmarkStart w:id="20027" w:name="_ETM_Q1_4077902"/>
      <w:bookmarkEnd w:id="20027"/>
      <w:r>
        <w:rPr>
          <w:rFonts w:hint="cs"/>
          <w:rtl/>
          <w:lang w:eastAsia="he-IL"/>
        </w:rPr>
        <w:t>המסירה של</w:t>
      </w:r>
      <w:bookmarkStart w:id="20028" w:name="_ETM_Q1_4078654"/>
      <w:bookmarkStart w:id="20029" w:name="_ETM_Q1_4075901"/>
      <w:bookmarkEnd w:id="20028"/>
      <w:bookmarkEnd w:id="20029"/>
      <w:r>
        <w:rPr>
          <w:rFonts w:hint="cs"/>
          <w:rtl/>
          <w:lang w:eastAsia="he-IL"/>
        </w:rPr>
        <w:t>ו</w:t>
      </w:r>
      <w:bookmarkStart w:id="20030" w:name="_ETM_Q1_4073904"/>
      <w:bookmarkEnd w:id="20030"/>
      <w:r>
        <w:rPr>
          <w:rFonts w:hint="cs"/>
          <w:rtl/>
          <w:lang w:eastAsia="he-IL"/>
        </w:rPr>
        <w:t xml:space="preserve"> יכולה </w:t>
      </w:r>
      <w:bookmarkStart w:id="20031" w:name="_ETM_Q1_4075902"/>
      <w:bookmarkEnd w:id="20031"/>
      <w:r>
        <w:rPr>
          <w:rFonts w:hint="cs"/>
          <w:rtl/>
          <w:lang w:eastAsia="he-IL"/>
        </w:rPr>
        <w:t xml:space="preserve">לפגוע בחקירה? </w:t>
      </w:r>
      <w:bookmarkStart w:id="20032" w:name="_ETM_Q1_4077905"/>
      <w:bookmarkStart w:id="20033" w:name="_ETM_Q1_4075152"/>
      <w:bookmarkEnd w:id="20032"/>
      <w:bookmarkEnd w:id="20033"/>
      <w:r>
        <w:rPr>
          <w:rFonts w:hint="cs"/>
          <w:rtl/>
          <w:lang w:eastAsia="he-IL"/>
        </w:rPr>
        <w:t xml:space="preserve">רק תבהירי. </w:t>
      </w:r>
    </w:p>
    <w:p w14:paraId="203D97C9" w14:textId="77777777" w:rsidR="009553DA" w:rsidRDefault="009553DA" w:rsidP="009553DA">
      <w:pPr>
        <w:rPr>
          <w:rtl/>
          <w:lang w:eastAsia="he-IL"/>
        </w:rPr>
      </w:pPr>
      <w:bookmarkStart w:id="20034" w:name="_ETM_Q1_4081906"/>
      <w:bookmarkStart w:id="20035" w:name="_ETM_Q1_4083405"/>
      <w:bookmarkEnd w:id="20034"/>
      <w:bookmarkEnd w:id="20035"/>
    </w:p>
    <w:p w14:paraId="4B14A03E" w14:textId="0150D4A3" w:rsidR="009553DA" w:rsidRDefault="009553DA" w:rsidP="009553DA">
      <w:pPr>
        <w:pStyle w:val="a4"/>
        <w:keepNext/>
        <w:rPr>
          <w:rtl/>
        </w:rPr>
      </w:pPr>
      <w:bookmarkStart w:id="20036" w:name="ET_speaker_נטע_דרורי_1533"/>
      <w:r w:rsidRPr="009553DA">
        <w:rPr>
          <w:rStyle w:val="TagStyle"/>
          <w:rtl/>
        </w:rPr>
        <w:t xml:space="preserve"> &lt;&lt; דובר &gt;&gt; </w:t>
      </w:r>
      <w:r>
        <w:rPr>
          <w:rtl/>
        </w:rPr>
        <w:t>נטע דרורי:</w:t>
      </w:r>
      <w:r w:rsidRPr="009553DA">
        <w:rPr>
          <w:rStyle w:val="TagStyle"/>
          <w:rtl/>
        </w:rPr>
        <w:t xml:space="preserve"> &lt;&lt; דובר &gt;&gt;</w:t>
      </w:r>
      <w:r>
        <w:rPr>
          <w:rtl/>
        </w:rPr>
        <w:t xml:space="preserve">   </w:t>
      </w:r>
      <w:bookmarkEnd w:id="20036"/>
    </w:p>
    <w:p w14:paraId="48BE363C" w14:textId="77777777" w:rsidR="009553DA" w:rsidRDefault="009553DA" w:rsidP="009553DA">
      <w:pPr>
        <w:pStyle w:val="KeepWithNext"/>
        <w:rPr>
          <w:rtl/>
          <w:lang w:eastAsia="he-IL"/>
        </w:rPr>
      </w:pPr>
    </w:p>
    <w:p w14:paraId="2A680E20" w14:textId="77777777" w:rsidR="00911E55" w:rsidRDefault="009553DA" w:rsidP="009553DA">
      <w:pPr>
        <w:rPr>
          <w:rtl/>
          <w:lang w:eastAsia="he-IL"/>
        </w:rPr>
      </w:pPr>
      <w:bookmarkStart w:id="20037" w:name="_ETM_Q1_4084152"/>
      <w:bookmarkStart w:id="20038" w:name="_ETM_Q1_4081404"/>
      <w:bookmarkStart w:id="20039" w:name="_ETM_Q1_4078404"/>
      <w:bookmarkEnd w:id="20037"/>
      <w:bookmarkEnd w:id="20038"/>
      <w:bookmarkEnd w:id="20039"/>
      <w:r>
        <w:rPr>
          <w:rFonts w:hint="cs"/>
          <w:rtl/>
          <w:lang w:eastAsia="he-IL"/>
        </w:rPr>
        <w:t xml:space="preserve">אני אבהיר. חלק גדול </w:t>
      </w:r>
      <w:bookmarkStart w:id="20040" w:name="_ETM_Q1_4081402"/>
      <w:bookmarkEnd w:id="20040"/>
      <w:r>
        <w:rPr>
          <w:rFonts w:hint="cs"/>
          <w:rtl/>
          <w:lang w:eastAsia="he-IL"/>
        </w:rPr>
        <w:t xml:space="preserve">מהסעיפים של הסייגים מבוססים </w:t>
      </w:r>
      <w:bookmarkStart w:id="20041" w:name="_ETM_Q1_4084403"/>
      <w:bookmarkStart w:id="20042" w:name="_ETM_Q1_4081653"/>
      <w:bookmarkEnd w:id="20041"/>
      <w:bookmarkEnd w:id="20042"/>
      <w:r>
        <w:rPr>
          <w:rFonts w:hint="cs"/>
          <w:rtl/>
          <w:lang w:eastAsia="he-IL"/>
        </w:rPr>
        <w:t>על הסדרים שקיימים בחוק חופש המידע, מ</w:t>
      </w:r>
      <w:bookmarkStart w:id="20043" w:name="_ETM_Q1_4088655"/>
      <w:bookmarkEnd w:id="20043"/>
      <w:r>
        <w:rPr>
          <w:rFonts w:hint="cs"/>
          <w:rtl/>
          <w:lang w:eastAsia="he-IL"/>
        </w:rPr>
        <w:t>בחינת הניסוח שלה</w:t>
      </w:r>
      <w:bookmarkStart w:id="20044" w:name="_ETM_Q1_4089156"/>
      <w:bookmarkEnd w:id="20044"/>
      <w:r>
        <w:rPr>
          <w:rFonts w:hint="cs"/>
          <w:rtl/>
          <w:lang w:eastAsia="he-IL"/>
        </w:rPr>
        <w:t>ם. "</w:t>
      </w:r>
      <w:bookmarkStart w:id="20045" w:name="_ETM_Q1_4087152"/>
      <w:bookmarkEnd w:id="20045"/>
      <w:r>
        <w:rPr>
          <w:rFonts w:hint="cs"/>
          <w:rtl/>
          <w:lang w:eastAsia="he-IL"/>
        </w:rPr>
        <w:t xml:space="preserve">מידע שנוצר נאסף או מוחזק על ידי </w:t>
      </w:r>
      <w:bookmarkStart w:id="20046" w:name="_ETM_Q1_4092402"/>
      <w:bookmarkStart w:id="20047" w:name="_ETM_Q1_4089653"/>
      <w:bookmarkEnd w:id="20046"/>
      <w:bookmarkEnd w:id="20047"/>
      <w:r>
        <w:rPr>
          <w:rFonts w:hint="cs"/>
          <w:rtl/>
          <w:lang w:eastAsia="he-IL"/>
        </w:rPr>
        <w:t>גוף ציבורי מכוח סמכות חקיר</w:t>
      </w:r>
      <w:bookmarkStart w:id="20048" w:name="_ETM_Q1_4089903"/>
      <w:bookmarkEnd w:id="20048"/>
      <w:r>
        <w:rPr>
          <w:rFonts w:hint="cs"/>
          <w:rtl/>
          <w:lang w:eastAsia="he-IL"/>
        </w:rPr>
        <w:t xml:space="preserve">ה על פי דין" </w:t>
      </w:r>
      <w:bookmarkStart w:id="20049" w:name="_ETM_Q1_4094405"/>
      <w:bookmarkEnd w:id="20049"/>
      <w:r>
        <w:rPr>
          <w:rFonts w:hint="cs"/>
          <w:rtl/>
          <w:lang w:eastAsia="he-IL"/>
        </w:rPr>
        <w:t xml:space="preserve">זה </w:t>
      </w:r>
      <w:bookmarkStart w:id="20050" w:name="_ETM_Q1_4092653"/>
      <w:bookmarkEnd w:id="20050"/>
      <w:r>
        <w:rPr>
          <w:rFonts w:hint="cs"/>
          <w:rtl/>
          <w:lang w:eastAsia="he-IL"/>
        </w:rPr>
        <w:t>א</w:t>
      </w:r>
      <w:bookmarkStart w:id="20051" w:name="_ETM_Q1_4089901"/>
      <w:bookmarkEnd w:id="20051"/>
      <w:r>
        <w:rPr>
          <w:rFonts w:hint="cs"/>
          <w:rtl/>
          <w:lang w:eastAsia="he-IL"/>
        </w:rPr>
        <w:t xml:space="preserve">חד הסייגים למסירת מידע לפי חוק חופש המידע </w:t>
      </w:r>
      <w:bookmarkStart w:id="20052" w:name="_ETM_Q1_4098655"/>
      <w:bookmarkEnd w:id="20052"/>
      <w:r>
        <w:rPr>
          <w:rFonts w:hint="cs"/>
          <w:rtl/>
          <w:lang w:eastAsia="he-IL"/>
        </w:rPr>
        <w:t xml:space="preserve">וזה בדרך כלל </w:t>
      </w:r>
      <w:bookmarkStart w:id="20053" w:name="_ETM_Q1_4096906"/>
      <w:bookmarkStart w:id="20054" w:name="_ETM_Q1_4094151"/>
      <w:bookmarkEnd w:id="20053"/>
      <w:bookmarkEnd w:id="20054"/>
      <w:r>
        <w:rPr>
          <w:rFonts w:hint="cs"/>
          <w:rtl/>
          <w:lang w:eastAsia="he-IL"/>
        </w:rPr>
        <w:t>סייג שמתייחס למצבים של חשש</w:t>
      </w:r>
      <w:bookmarkStart w:id="20055" w:name="_ETM_Q1_4098156"/>
      <w:bookmarkStart w:id="20056" w:name="_ETM_Q1_4098406"/>
      <w:bookmarkEnd w:id="20055"/>
      <w:bookmarkEnd w:id="20056"/>
      <w:r w:rsidR="00911E55">
        <w:rPr>
          <w:rFonts w:hint="cs"/>
          <w:rtl/>
          <w:lang w:eastAsia="he-IL"/>
        </w:rPr>
        <w:t xml:space="preserve"> לשיבוש הליכים.</w:t>
      </w:r>
    </w:p>
    <w:p w14:paraId="65335358" w14:textId="77777777" w:rsidR="00911E55" w:rsidRDefault="00911E55" w:rsidP="009553DA">
      <w:pPr>
        <w:rPr>
          <w:rtl/>
          <w:lang w:eastAsia="he-IL"/>
        </w:rPr>
      </w:pPr>
      <w:bookmarkStart w:id="20057" w:name="_ETM_Q1_4104655"/>
      <w:bookmarkStart w:id="20058" w:name="_ETM_Q1_4105653"/>
      <w:bookmarkEnd w:id="20057"/>
      <w:bookmarkEnd w:id="20058"/>
    </w:p>
    <w:p w14:paraId="1B69FA42" w14:textId="70468F03" w:rsidR="00911E55" w:rsidRDefault="00911E55" w:rsidP="00911E55">
      <w:pPr>
        <w:pStyle w:val="a4"/>
        <w:keepNext/>
        <w:rPr>
          <w:rtl/>
        </w:rPr>
      </w:pPr>
      <w:bookmarkStart w:id="20059" w:name="ET_speaker_נירה_לאמעי_רכלבסקי_1534"/>
      <w:r w:rsidRPr="00911E55">
        <w:rPr>
          <w:rStyle w:val="TagStyle"/>
          <w:rtl/>
        </w:rPr>
        <w:t xml:space="preserve"> &lt;&lt; דובר &gt;&gt; </w:t>
      </w:r>
      <w:r>
        <w:rPr>
          <w:rtl/>
        </w:rPr>
        <w:t>נירה לאמעי רכלבסקי:</w:t>
      </w:r>
      <w:r w:rsidRPr="00911E55">
        <w:rPr>
          <w:rStyle w:val="TagStyle"/>
          <w:rtl/>
        </w:rPr>
        <w:t xml:space="preserve"> &lt;&lt; דובר &gt;&gt;</w:t>
      </w:r>
      <w:r>
        <w:rPr>
          <w:rtl/>
        </w:rPr>
        <w:t xml:space="preserve">   </w:t>
      </w:r>
      <w:bookmarkEnd w:id="20059"/>
    </w:p>
    <w:p w14:paraId="02FFFDC6" w14:textId="77777777" w:rsidR="00911E55" w:rsidRDefault="00911E55" w:rsidP="00911E55">
      <w:pPr>
        <w:pStyle w:val="KeepWithNext"/>
        <w:rPr>
          <w:rtl/>
          <w:lang w:eastAsia="he-IL"/>
        </w:rPr>
      </w:pPr>
    </w:p>
    <w:p w14:paraId="4751F458" w14:textId="77777777" w:rsidR="00911E55" w:rsidRDefault="00911E55" w:rsidP="00911E55">
      <w:pPr>
        <w:rPr>
          <w:rtl/>
          <w:lang w:eastAsia="he-IL"/>
        </w:rPr>
      </w:pPr>
      <w:bookmarkStart w:id="20060" w:name="_ETM_Q1_4106655"/>
      <w:bookmarkStart w:id="20061" w:name="_ETM_Q1_4103655"/>
      <w:bookmarkStart w:id="20062" w:name="_ETM_Q1_4100905"/>
      <w:bookmarkEnd w:id="20060"/>
      <w:bookmarkEnd w:id="20061"/>
      <w:bookmarkEnd w:id="20062"/>
      <w:r>
        <w:rPr>
          <w:rFonts w:hint="cs"/>
          <w:rtl/>
          <w:lang w:eastAsia="he-IL"/>
        </w:rPr>
        <w:t xml:space="preserve">בהכול </w:t>
      </w:r>
      <w:bookmarkStart w:id="20063" w:name="_ETM_Q1_4101403"/>
      <w:bookmarkEnd w:id="20063"/>
      <w:r>
        <w:rPr>
          <w:rFonts w:hint="cs"/>
          <w:rtl/>
          <w:lang w:eastAsia="he-IL"/>
        </w:rPr>
        <w:t xml:space="preserve">מדובר על מסירה לכם לצורך דיווח לחו"ל? </w:t>
      </w:r>
      <w:bookmarkStart w:id="20064" w:name="_ETM_Q1_4106653"/>
      <w:bookmarkEnd w:id="20064"/>
    </w:p>
    <w:p w14:paraId="0BC0068A" w14:textId="77777777" w:rsidR="00911E55" w:rsidRDefault="00911E55" w:rsidP="00911E55">
      <w:pPr>
        <w:rPr>
          <w:rtl/>
          <w:lang w:eastAsia="he-IL"/>
        </w:rPr>
      </w:pPr>
      <w:bookmarkStart w:id="20065" w:name="_ETM_Q1_4106902"/>
      <w:bookmarkStart w:id="20066" w:name="_ETM_Q1_4107651"/>
      <w:bookmarkEnd w:id="20065"/>
      <w:bookmarkEnd w:id="20066"/>
    </w:p>
    <w:p w14:paraId="630B2346" w14:textId="03C2124E" w:rsidR="00911E55" w:rsidRDefault="00911E55" w:rsidP="00911E55">
      <w:pPr>
        <w:pStyle w:val="a4"/>
        <w:keepNext/>
        <w:rPr>
          <w:rtl/>
        </w:rPr>
      </w:pPr>
      <w:bookmarkStart w:id="20067" w:name="ET_speaker_נטע_דרורי_1535"/>
      <w:r w:rsidRPr="00911E55">
        <w:rPr>
          <w:rStyle w:val="TagStyle"/>
          <w:rtl/>
        </w:rPr>
        <w:t xml:space="preserve"> &lt;&lt; דובר &gt;&gt; </w:t>
      </w:r>
      <w:r>
        <w:rPr>
          <w:rtl/>
        </w:rPr>
        <w:t>נטע דרורי:</w:t>
      </w:r>
      <w:r w:rsidRPr="00911E55">
        <w:rPr>
          <w:rStyle w:val="TagStyle"/>
          <w:rtl/>
        </w:rPr>
        <w:t xml:space="preserve"> &lt;&lt; דובר &gt;&gt;</w:t>
      </w:r>
      <w:r>
        <w:rPr>
          <w:rtl/>
        </w:rPr>
        <w:t xml:space="preserve">   </w:t>
      </w:r>
      <w:bookmarkEnd w:id="20067"/>
    </w:p>
    <w:p w14:paraId="555B081B" w14:textId="77777777" w:rsidR="00911E55" w:rsidRDefault="00911E55" w:rsidP="00911E55">
      <w:pPr>
        <w:pStyle w:val="KeepWithNext"/>
        <w:rPr>
          <w:rtl/>
          <w:lang w:eastAsia="he-IL"/>
        </w:rPr>
      </w:pPr>
    </w:p>
    <w:p w14:paraId="688F8F64" w14:textId="77777777" w:rsidR="00911E55" w:rsidRDefault="00911E55" w:rsidP="00911E55">
      <w:pPr>
        <w:rPr>
          <w:rtl/>
          <w:lang w:eastAsia="he-IL"/>
        </w:rPr>
      </w:pPr>
      <w:bookmarkStart w:id="20068" w:name="_ETM_Q1_4108406"/>
      <w:bookmarkEnd w:id="20068"/>
      <w:r>
        <w:rPr>
          <w:rFonts w:hint="cs"/>
          <w:rtl/>
          <w:lang w:eastAsia="he-IL"/>
        </w:rPr>
        <w:t>הכול זה מסירה לנו</w:t>
      </w:r>
      <w:bookmarkStart w:id="20069" w:name="_ETM_Q1_4109402"/>
      <w:bookmarkEnd w:id="20069"/>
      <w:r>
        <w:rPr>
          <w:rFonts w:hint="cs"/>
          <w:rtl/>
          <w:lang w:eastAsia="he-IL"/>
        </w:rPr>
        <w:t xml:space="preserve">. </w:t>
      </w:r>
    </w:p>
    <w:p w14:paraId="44976917" w14:textId="77777777" w:rsidR="00911E55" w:rsidRDefault="00911E55" w:rsidP="00911E55">
      <w:pPr>
        <w:rPr>
          <w:rtl/>
          <w:lang w:eastAsia="he-IL"/>
        </w:rPr>
      </w:pPr>
      <w:bookmarkStart w:id="20070" w:name="_ETM_Q1_4109903"/>
      <w:bookmarkStart w:id="20071" w:name="_ETM_Q1_4110404"/>
      <w:bookmarkEnd w:id="20070"/>
      <w:bookmarkEnd w:id="20071"/>
    </w:p>
    <w:p w14:paraId="567D5386" w14:textId="368746A0" w:rsidR="00911E55" w:rsidRDefault="00911E55" w:rsidP="00911E55">
      <w:pPr>
        <w:pStyle w:val="a4"/>
        <w:keepNext/>
        <w:rPr>
          <w:rtl/>
        </w:rPr>
      </w:pPr>
      <w:bookmarkStart w:id="20072" w:name="ET_speaker_דר_גיל_פרואקטור_1536"/>
      <w:r w:rsidRPr="00911E55">
        <w:rPr>
          <w:rStyle w:val="TagStyle"/>
          <w:rtl/>
        </w:rPr>
        <w:t xml:space="preserve"> &lt;&lt; דובר &gt;&gt; </w:t>
      </w:r>
      <w:r>
        <w:rPr>
          <w:rtl/>
        </w:rPr>
        <w:t>ד"ר גיל פרואקטור:</w:t>
      </w:r>
      <w:r w:rsidRPr="00911E55">
        <w:rPr>
          <w:rStyle w:val="TagStyle"/>
          <w:rtl/>
        </w:rPr>
        <w:t xml:space="preserve"> &lt;&lt; דובר &gt;&gt;</w:t>
      </w:r>
      <w:r>
        <w:rPr>
          <w:rtl/>
        </w:rPr>
        <w:t xml:space="preserve">   </w:t>
      </w:r>
      <w:bookmarkEnd w:id="20072"/>
    </w:p>
    <w:p w14:paraId="7EBA23E8" w14:textId="77777777" w:rsidR="00911E55" w:rsidRDefault="00911E55" w:rsidP="00911E55">
      <w:pPr>
        <w:pStyle w:val="KeepWithNext"/>
        <w:rPr>
          <w:rtl/>
          <w:lang w:eastAsia="he-IL"/>
        </w:rPr>
      </w:pPr>
    </w:p>
    <w:p w14:paraId="1CEE0497" w14:textId="77777777" w:rsidR="00911E55" w:rsidRDefault="00911E55" w:rsidP="00911E55">
      <w:pPr>
        <w:rPr>
          <w:rtl/>
          <w:lang w:eastAsia="he-IL"/>
        </w:rPr>
      </w:pPr>
      <w:bookmarkStart w:id="20073" w:name="_ETM_Q1_4111402"/>
      <w:bookmarkStart w:id="20074" w:name="_ETM_Q1_4111652"/>
      <w:bookmarkStart w:id="20075" w:name="_ETM_Q1_4108902"/>
      <w:bookmarkEnd w:id="20073"/>
      <w:bookmarkEnd w:id="20074"/>
      <w:bookmarkEnd w:id="20075"/>
      <w:r>
        <w:rPr>
          <w:rFonts w:hint="cs"/>
          <w:rtl/>
          <w:lang w:eastAsia="he-IL"/>
        </w:rPr>
        <w:t>לא</w:t>
      </w:r>
      <w:bookmarkStart w:id="20076" w:name="_ETM_Q1_4106152"/>
      <w:bookmarkEnd w:id="20076"/>
      <w:r>
        <w:rPr>
          <w:rFonts w:hint="cs"/>
          <w:rtl/>
          <w:lang w:eastAsia="he-IL"/>
        </w:rPr>
        <w:t xml:space="preserve"> רק לחו"ל, גם לארץ. </w:t>
      </w:r>
    </w:p>
    <w:p w14:paraId="7286FFFE" w14:textId="77777777" w:rsidR="00911E55" w:rsidRDefault="00911E55" w:rsidP="00911E55">
      <w:pPr>
        <w:rPr>
          <w:rtl/>
          <w:lang w:eastAsia="he-IL"/>
        </w:rPr>
      </w:pPr>
      <w:bookmarkStart w:id="20077" w:name="_ETM_Q1_4109653"/>
      <w:bookmarkStart w:id="20078" w:name="_ETM_Q1_4111152"/>
      <w:bookmarkEnd w:id="20077"/>
      <w:bookmarkEnd w:id="20078"/>
    </w:p>
    <w:p w14:paraId="65B7FECF" w14:textId="4F64CB93" w:rsidR="00911E55" w:rsidRDefault="00911E55" w:rsidP="00911E55">
      <w:pPr>
        <w:pStyle w:val="a4"/>
        <w:keepNext/>
        <w:rPr>
          <w:rtl/>
        </w:rPr>
      </w:pPr>
      <w:bookmarkStart w:id="20079" w:name="ET_speaker_נטע_דרורי_1537"/>
      <w:r w:rsidRPr="00911E55">
        <w:rPr>
          <w:rStyle w:val="TagStyle"/>
          <w:rtl/>
        </w:rPr>
        <w:t xml:space="preserve"> &lt;&lt; דובר &gt;&gt; </w:t>
      </w:r>
      <w:r>
        <w:rPr>
          <w:rtl/>
        </w:rPr>
        <w:t>נטע דרורי:</w:t>
      </w:r>
      <w:r w:rsidRPr="00911E55">
        <w:rPr>
          <w:rStyle w:val="TagStyle"/>
          <w:rtl/>
        </w:rPr>
        <w:t xml:space="preserve"> &lt;&lt; דובר &gt;&gt;</w:t>
      </w:r>
      <w:r>
        <w:rPr>
          <w:rtl/>
        </w:rPr>
        <w:t xml:space="preserve">   </w:t>
      </w:r>
      <w:bookmarkEnd w:id="20079"/>
    </w:p>
    <w:p w14:paraId="72F22B3F" w14:textId="77777777" w:rsidR="00911E55" w:rsidRDefault="00911E55" w:rsidP="00911E55">
      <w:pPr>
        <w:pStyle w:val="KeepWithNext"/>
        <w:rPr>
          <w:rtl/>
          <w:lang w:eastAsia="he-IL"/>
        </w:rPr>
      </w:pPr>
    </w:p>
    <w:p w14:paraId="12BF8B56" w14:textId="77777777" w:rsidR="00911E55" w:rsidRDefault="00911E55" w:rsidP="00911E55">
      <w:pPr>
        <w:rPr>
          <w:rtl/>
          <w:lang w:eastAsia="he-IL"/>
        </w:rPr>
      </w:pPr>
      <w:bookmarkStart w:id="20080" w:name="_ETM_Q1_4111902"/>
      <w:bookmarkEnd w:id="20080"/>
      <w:r>
        <w:rPr>
          <w:rFonts w:hint="cs"/>
          <w:rtl/>
          <w:lang w:eastAsia="he-IL"/>
        </w:rPr>
        <w:t>אני אחדד, בדיונים הקוד</w:t>
      </w:r>
      <w:bookmarkStart w:id="20081" w:name="_ETM_Q1_4113654"/>
      <w:bookmarkStart w:id="20082" w:name="_ETM_Q1_4110903"/>
      <w:bookmarkStart w:id="20083" w:name="_ETM_Q1_4111156"/>
      <w:bookmarkEnd w:id="20081"/>
      <w:bookmarkEnd w:id="20082"/>
      <w:bookmarkEnd w:id="20083"/>
      <w:r>
        <w:rPr>
          <w:rFonts w:hint="cs"/>
          <w:rtl/>
          <w:lang w:eastAsia="he-IL"/>
        </w:rPr>
        <w:t>מים בוועדה עלה - - -</w:t>
      </w:r>
      <w:bookmarkStart w:id="20084" w:name="_ETM_Q1_4112906"/>
      <w:bookmarkEnd w:id="20084"/>
    </w:p>
    <w:p w14:paraId="563B5C46" w14:textId="77777777" w:rsidR="00911E55" w:rsidRDefault="00911E55" w:rsidP="00911E55">
      <w:pPr>
        <w:rPr>
          <w:rtl/>
          <w:lang w:eastAsia="he-IL"/>
        </w:rPr>
      </w:pPr>
      <w:bookmarkStart w:id="20085" w:name="_ETM_Q1_4113151"/>
      <w:bookmarkStart w:id="20086" w:name="_ETM_Q1_4113656"/>
      <w:bookmarkEnd w:id="20085"/>
      <w:bookmarkEnd w:id="20086"/>
    </w:p>
    <w:p w14:paraId="13DDCCEF" w14:textId="73F03B96" w:rsidR="00911E55" w:rsidRDefault="00911E55" w:rsidP="00911E55">
      <w:pPr>
        <w:pStyle w:val="a4"/>
        <w:keepNext/>
        <w:rPr>
          <w:rtl/>
        </w:rPr>
      </w:pPr>
      <w:bookmarkStart w:id="20087" w:name="ET_speaker_נירה_לאמעי_רכלבסקי_1538"/>
      <w:r w:rsidRPr="00911E55">
        <w:rPr>
          <w:rStyle w:val="TagStyle"/>
          <w:rtl/>
        </w:rPr>
        <w:t xml:space="preserve"> &lt;&lt; דובר &gt;&gt; </w:t>
      </w:r>
      <w:r>
        <w:rPr>
          <w:rtl/>
        </w:rPr>
        <w:t>נירה לאמעי רכלבסקי:</w:t>
      </w:r>
      <w:r w:rsidRPr="00911E55">
        <w:rPr>
          <w:rStyle w:val="TagStyle"/>
          <w:rtl/>
        </w:rPr>
        <w:t xml:space="preserve"> &lt;&lt; דובר &gt;&gt;</w:t>
      </w:r>
      <w:r>
        <w:rPr>
          <w:rtl/>
        </w:rPr>
        <w:t xml:space="preserve">   </w:t>
      </w:r>
      <w:bookmarkEnd w:id="20087"/>
    </w:p>
    <w:p w14:paraId="51BD26D0" w14:textId="77777777" w:rsidR="00911E55" w:rsidRDefault="00911E55" w:rsidP="00911E55">
      <w:pPr>
        <w:pStyle w:val="KeepWithNext"/>
        <w:rPr>
          <w:rtl/>
          <w:lang w:eastAsia="he-IL"/>
        </w:rPr>
      </w:pPr>
    </w:p>
    <w:p w14:paraId="4786E04F" w14:textId="77777777" w:rsidR="00911E55" w:rsidRDefault="00911E55" w:rsidP="00911E55">
      <w:pPr>
        <w:rPr>
          <w:rtl/>
          <w:lang w:eastAsia="he-IL"/>
        </w:rPr>
      </w:pPr>
      <w:bookmarkStart w:id="20088" w:name="_ETM_Q1_4114906"/>
      <w:bookmarkStart w:id="20089" w:name="_ETM_Q1_4111906"/>
      <w:bookmarkEnd w:id="20088"/>
      <w:bookmarkEnd w:id="20089"/>
      <w:r>
        <w:rPr>
          <w:rFonts w:hint="cs"/>
          <w:rtl/>
          <w:lang w:eastAsia="he-IL"/>
        </w:rPr>
        <w:t>שאתם</w:t>
      </w:r>
      <w:bookmarkStart w:id="20090" w:name="_ETM_Q1_4109156"/>
      <w:bookmarkEnd w:id="20090"/>
      <w:r>
        <w:rPr>
          <w:rFonts w:hint="cs"/>
          <w:rtl/>
          <w:lang w:eastAsia="he-IL"/>
        </w:rPr>
        <w:t xml:space="preserve"> צריכים את זה גם להכנת </w:t>
      </w:r>
      <w:bookmarkStart w:id="20091" w:name="_ETM_Q1_4114406"/>
      <w:bookmarkEnd w:id="20091"/>
      <w:r>
        <w:rPr>
          <w:rFonts w:hint="cs"/>
          <w:rtl/>
          <w:lang w:eastAsia="he-IL"/>
        </w:rPr>
        <w:t>תוכניות.</w:t>
      </w:r>
      <w:bookmarkStart w:id="20092" w:name="_ETM_Q1_4115156"/>
      <w:bookmarkEnd w:id="20092"/>
    </w:p>
    <w:p w14:paraId="2554B2F9" w14:textId="77777777" w:rsidR="00911E55" w:rsidRDefault="00911E55" w:rsidP="00911E55">
      <w:pPr>
        <w:rPr>
          <w:rtl/>
          <w:lang w:eastAsia="he-IL"/>
        </w:rPr>
      </w:pPr>
      <w:bookmarkStart w:id="20093" w:name="_ETM_Q1_4116156"/>
      <w:bookmarkEnd w:id="20093"/>
    </w:p>
    <w:p w14:paraId="0DDFB9B0" w14:textId="0A0760E8" w:rsidR="00911E55" w:rsidRDefault="00911E55" w:rsidP="00911E55">
      <w:pPr>
        <w:pStyle w:val="a4"/>
        <w:keepNext/>
        <w:rPr>
          <w:rtl/>
        </w:rPr>
      </w:pPr>
      <w:bookmarkStart w:id="20094" w:name="ET_speaker_נטע_דרורי_1539"/>
      <w:r w:rsidRPr="00911E55">
        <w:rPr>
          <w:rStyle w:val="TagStyle"/>
          <w:rtl/>
        </w:rPr>
        <w:t xml:space="preserve"> &lt;&lt; דובר &gt;&gt; </w:t>
      </w:r>
      <w:r>
        <w:rPr>
          <w:rtl/>
        </w:rPr>
        <w:t>נטע דרורי:</w:t>
      </w:r>
      <w:r w:rsidRPr="00911E55">
        <w:rPr>
          <w:rStyle w:val="TagStyle"/>
          <w:rtl/>
        </w:rPr>
        <w:t xml:space="preserve"> &lt;&lt; דובר &gt;&gt;</w:t>
      </w:r>
      <w:r>
        <w:rPr>
          <w:rtl/>
        </w:rPr>
        <w:t xml:space="preserve">   </w:t>
      </w:r>
      <w:bookmarkEnd w:id="20094"/>
    </w:p>
    <w:p w14:paraId="588C0F18" w14:textId="77777777" w:rsidR="00911E55" w:rsidRDefault="00911E55" w:rsidP="00911E55">
      <w:pPr>
        <w:pStyle w:val="KeepWithNext"/>
        <w:rPr>
          <w:rtl/>
          <w:lang w:eastAsia="he-IL"/>
        </w:rPr>
      </w:pPr>
    </w:p>
    <w:p w14:paraId="14576C29" w14:textId="77777777" w:rsidR="00911E55" w:rsidRDefault="00911E55" w:rsidP="00911E55">
      <w:pPr>
        <w:rPr>
          <w:rtl/>
          <w:lang w:eastAsia="he-IL"/>
        </w:rPr>
      </w:pPr>
      <w:bookmarkStart w:id="20095" w:name="_ETM_Q1_4117656"/>
      <w:bookmarkStart w:id="20096" w:name="_ETM_Q1_4118151"/>
      <w:bookmarkStart w:id="20097" w:name="_ETM_Q1_4115406"/>
      <w:bookmarkEnd w:id="20095"/>
      <w:bookmarkEnd w:id="20096"/>
      <w:bookmarkEnd w:id="20097"/>
      <w:r>
        <w:rPr>
          <w:rFonts w:hint="cs"/>
          <w:rtl/>
          <w:lang w:eastAsia="he-IL"/>
        </w:rPr>
        <w:t>יש צורך לק</w:t>
      </w:r>
      <w:bookmarkStart w:id="20098" w:name="_ETM_Q1_4113156"/>
      <w:bookmarkEnd w:id="20098"/>
      <w:r>
        <w:rPr>
          <w:rFonts w:hint="cs"/>
          <w:rtl/>
          <w:lang w:eastAsia="he-IL"/>
        </w:rPr>
        <w:t xml:space="preserve">בל את המידע גם לצרכים נוספים. זה עלה </w:t>
      </w:r>
      <w:bookmarkStart w:id="20099" w:name="_ETM_Q1_4120904"/>
      <w:bookmarkEnd w:id="20099"/>
      <w:r>
        <w:rPr>
          <w:rFonts w:hint="cs"/>
          <w:rtl/>
          <w:lang w:eastAsia="he-IL"/>
        </w:rPr>
        <w:t>בהקשר של הכנת תוכניות וכן הלא</w:t>
      </w:r>
      <w:bookmarkStart w:id="20100" w:name="_ETM_Q1_4123406"/>
      <w:bookmarkEnd w:id="20100"/>
      <w:r>
        <w:rPr>
          <w:rFonts w:hint="cs"/>
          <w:rtl/>
          <w:lang w:eastAsia="he-IL"/>
        </w:rPr>
        <w:t>ה א</w:t>
      </w:r>
      <w:bookmarkStart w:id="20101" w:name="_ETM_Q1_4121156"/>
      <w:bookmarkEnd w:id="20101"/>
      <w:r>
        <w:rPr>
          <w:rFonts w:hint="cs"/>
          <w:rtl/>
          <w:lang w:eastAsia="he-IL"/>
        </w:rPr>
        <w:t>ז אנחנו נכניס גם א</w:t>
      </w:r>
      <w:bookmarkStart w:id="20102" w:name="_ETM_Q1_4124656"/>
      <w:bookmarkEnd w:id="20102"/>
      <w:r>
        <w:rPr>
          <w:rFonts w:hint="cs"/>
          <w:rtl/>
          <w:lang w:eastAsia="he-IL"/>
        </w:rPr>
        <w:t>ת ה</w:t>
      </w:r>
      <w:bookmarkStart w:id="20103" w:name="_ETM_Q1_4122406"/>
      <w:bookmarkEnd w:id="20103"/>
      <w:r>
        <w:rPr>
          <w:rFonts w:hint="cs"/>
          <w:rtl/>
          <w:lang w:eastAsia="he-IL"/>
        </w:rPr>
        <w:t xml:space="preserve">ניסוחים האלה. </w:t>
      </w:r>
      <w:bookmarkStart w:id="20104" w:name="_ETM_Q1_4123901"/>
      <w:bookmarkEnd w:id="20104"/>
    </w:p>
    <w:p w14:paraId="2A27AD6A" w14:textId="77777777" w:rsidR="00935BCF" w:rsidRDefault="00935BCF" w:rsidP="00911E55">
      <w:pPr>
        <w:rPr>
          <w:rtl/>
          <w:lang w:eastAsia="he-IL"/>
        </w:rPr>
      </w:pPr>
    </w:p>
    <w:p w14:paraId="7C926EB1" w14:textId="77777777" w:rsidR="00911E55" w:rsidRDefault="00911E55" w:rsidP="00911E55">
      <w:pPr>
        <w:rPr>
          <w:rStyle w:val="TagStyle"/>
          <w:rFonts w:ascii="David" w:hAnsi="David"/>
          <w:u w:val="single"/>
          <w:rtl/>
          <w:lang w:eastAsia="he-IL"/>
        </w:rPr>
      </w:pPr>
      <w:bookmarkStart w:id="20105" w:name="_ETM_Q1_4121151"/>
      <w:bookmarkStart w:id="20106" w:name="_ETM_Q1_4121402"/>
      <w:bookmarkStart w:id="20107" w:name="_ETM_Q1_4122404"/>
      <w:bookmarkStart w:id="20108" w:name="_ETM_Q1_4123655"/>
      <w:bookmarkEnd w:id="20105"/>
      <w:bookmarkEnd w:id="20106"/>
      <w:bookmarkEnd w:id="20107"/>
      <w:bookmarkEnd w:id="20108"/>
    </w:p>
    <w:p w14:paraId="523DB63B" w14:textId="5CF27423" w:rsidR="00911E55" w:rsidRDefault="00911E55" w:rsidP="00911E55">
      <w:pPr>
        <w:pStyle w:val="af6"/>
        <w:keepNext/>
        <w:rPr>
          <w:rtl/>
        </w:rPr>
      </w:pPr>
      <w:bookmarkStart w:id="20109" w:name="ET_yor_5069_1541"/>
      <w:r w:rsidRPr="00911E55">
        <w:rPr>
          <w:rStyle w:val="TagStyle"/>
          <w:rtl/>
        </w:rPr>
        <w:t xml:space="preserve"> &lt;&lt; יור &gt;&gt; </w:t>
      </w:r>
      <w:r>
        <w:rPr>
          <w:rtl/>
        </w:rPr>
        <w:t>היו"ר יעקב אשר:</w:t>
      </w:r>
      <w:r w:rsidRPr="00911E55">
        <w:rPr>
          <w:rStyle w:val="TagStyle"/>
          <w:rtl/>
        </w:rPr>
        <w:t xml:space="preserve"> &lt;&lt; יור &gt;&gt;</w:t>
      </w:r>
      <w:r>
        <w:rPr>
          <w:rtl/>
        </w:rPr>
        <w:t xml:space="preserve">   </w:t>
      </w:r>
      <w:bookmarkEnd w:id="20109"/>
    </w:p>
    <w:p w14:paraId="5A894257" w14:textId="77777777" w:rsidR="00911E55" w:rsidRDefault="00911E55" w:rsidP="00911E55">
      <w:pPr>
        <w:pStyle w:val="KeepWithNext"/>
        <w:rPr>
          <w:rtl/>
          <w:lang w:eastAsia="he-IL"/>
        </w:rPr>
      </w:pPr>
    </w:p>
    <w:p w14:paraId="1B795DFF" w14:textId="6C9603AE" w:rsidR="00911E55" w:rsidRDefault="00911E55" w:rsidP="00911E55">
      <w:pPr>
        <w:rPr>
          <w:rtl/>
          <w:lang w:eastAsia="he-IL"/>
        </w:rPr>
      </w:pPr>
      <w:bookmarkStart w:id="20110" w:name="_ETM_Q1_4122903"/>
      <w:bookmarkEnd w:id="20110"/>
      <w:r>
        <w:rPr>
          <w:rFonts w:hint="cs"/>
          <w:rtl/>
          <w:lang w:eastAsia="he-IL"/>
        </w:rPr>
        <w:t>צריך לשפץ את הנוסח? הלאה. הערות נוספו</w:t>
      </w:r>
      <w:bookmarkStart w:id="20111" w:name="_ETM_Q1_4130656"/>
      <w:bookmarkEnd w:id="20111"/>
      <w:r>
        <w:rPr>
          <w:rFonts w:hint="cs"/>
          <w:rtl/>
          <w:lang w:eastAsia="he-IL"/>
        </w:rPr>
        <w:t xml:space="preserve">ת בעניין הזה? </w:t>
      </w:r>
    </w:p>
    <w:p w14:paraId="3344897B" w14:textId="77777777" w:rsidR="00911E55" w:rsidRDefault="00911E55" w:rsidP="00911E55">
      <w:pPr>
        <w:rPr>
          <w:rtl/>
          <w:lang w:eastAsia="he-IL"/>
        </w:rPr>
      </w:pPr>
      <w:bookmarkStart w:id="20112" w:name="_ETM_Q1_4135156"/>
      <w:bookmarkStart w:id="20113" w:name="_ETM_Q1_4135656"/>
      <w:bookmarkStart w:id="20114" w:name="_ETM_Q1_4136156"/>
      <w:bookmarkStart w:id="20115" w:name="_ETM_Q1_4136656"/>
      <w:bookmarkStart w:id="20116" w:name="_ETM_Q1_4139903"/>
      <w:bookmarkEnd w:id="20112"/>
      <w:bookmarkEnd w:id="20113"/>
      <w:bookmarkEnd w:id="20114"/>
      <w:bookmarkEnd w:id="20115"/>
      <w:bookmarkEnd w:id="20116"/>
    </w:p>
    <w:p w14:paraId="279EE7D5" w14:textId="65B85EFA" w:rsidR="00911E55" w:rsidRDefault="00911E55" w:rsidP="00911E55">
      <w:pPr>
        <w:pStyle w:val="a4"/>
        <w:keepNext/>
        <w:rPr>
          <w:rtl/>
        </w:rPr>
      </w:pPr>
      <w:bookmarkStart w:id="20117" w:name="ET_speaker_יוני_ספיר_1542"/>
      <w:r w:rsidRPr="00911E55">
        <w:rPr>
          <w:rStyle w:val="TagStyle"/>
          <w:rtl/>
        </w:rPr>
        <w:t xml:space="preserve"> &lt;&lt; דובר &gt;&gt; </w:t>
      </w:r>
      <w:r>
        <w:rPr>
          <w:rtl/>
        </w:rPr>
        <w:t>יוני ספיר:</w:t>
      </w:r>
      <w:r w:rsidRPr="00911E55">
        <w:rPr>
          <w:rStyle w:val="TagStyle"/>
          <w:rtl/>
        </w:rPr>
        <w:t xml:space="preserve"> &lt;&lt; דובר &gt;&gt;</w:t>
      </w:r>
      <w:r>
        <w:rPr>
          <w:rtl/>
        </w:rPr>
        <w:t xml:space="preserve">   </w:t>
      </w:r>
      <w:bookmarkEnd w:id="20117"/>
    </w:p>
    <w:p w14:paraId="6D48FD4E" w14:textId="77777777" w:rsidR="00911E55" w:rsidRDefault="00911E55" w:rsidP="00911E55">
      <w:pPr>
        <w:pStyle w:val="KeepWithNext"/>
        <w:rPr>
          <w:rtl/>
          <w:lang w:eastAsia="he-IL"/>
        </w:rPr>
      </w:pPr>
    </w:p>
    <w:p w14:paraId="5D4715FD" w14:textId="7918174B" w:rsidR="009553DA" w:rsidRDefault="009553DA" w:rsidP="00911E55">
      <w:pPr>
        <w:rPr>
          <w:rtl/>
          <w:lang w:eastAsia="he-IL"/>
        </w:rPr>
      </w:pPr>
      <w:bookmarkStart w:id="20118" w:name="_ETM_Q1_4136403"/>
      <w:bookmarkStart w:id="20119" w:name="_ETM_Q1_4133403"/>
      <w:bookmarkStart w:id="20120" w:name="_ETM_Q1_4131653"/>
      <w:bookmarkStart w:id="20121" w:name="_ETM_Q1_4129653"/>
      <w:bookmarkStart w:id="20122" w:name="_ETM_Q1_4128153"/>
      <w:bookmarkEnd w:id="20118"/>
      <w:bookmarkEnd w:id="20119"/>
      <w:bookmarkEnd w:id="20120"/>
      <w:bookmarkEnd w:id="20121"/>
      <w:bookmarkEnd w:id="20122"/>
      <w:r>
        <w:rPr>
          <w:rFonts w:hint="cs"/>
          <w:rtl/>
          <w:lang w:eastAsia="he-IL"/>
        </w:rPr>
        <w:t xml:space="preserve"> </w:t>
      </w:r>
      <w:bookmarkStart w:id="20123" w:name="_ETM_Q1_4093154"/>
      <w:bookmarkEnd w:id="20123"/>
      <w:r w:rsidR="00911E55">
        <w:rPr>
          <w:rFonts w:hint="cs"/>
          <w:rtl/>
          <w:lang w:eastAsia="he-IL"/>
        </w:rPr>
        <w:t>בעניין הזה.</w:t>
      </w:r>
      <w:bookmarkStart w:id="20124" w:name="_ETM_Q1_4134903"/>
      <w:bookmarkEnd w:id="20124"/>
      <w:r w:rsidR="00911E55">
        <w:rPr>
          <w:rFonts w:hint="cs"/>
          <w:rtl/>
          <w:lang w:eastAsia="he-IL"/>
        </w:rPr>
        <w:t xml:space="preserve"> אם אפשר, </w:t>
      </w:r>
      <w:bookmarkStart w:id="20125" w:name="_ETM_Q1_4134153"/>
      <w:bookmarkEnd w:id="20125"/>
      <w:r w:rsidR="00911E55">
        <w:rPr>
          <w:rFonts w:hint="cs"/>
          <w:rtl/>
          <w:lang w:eastAsia="he-IL"/>
        </w:rPr>
        <w:t xml:space="preserve">אפנה </w:t>
      </w:r>
      <w:bookmarkStart w:id="20126" w:name="_ETM_Q1_4135153"/>
      <w:bookmarkEnd w:id="20126"/>
      <w:r w:rsidR="00911E55">
        <w:rPr>
          <w:rFonts w:hint="cs"/>
          <w:rtl/>
          <w:lang w:eastAsia="he-IL"/>
        </w:rPr>
        <w:t>את השאלה לנטע</w:t>
      </w:r>
      <w:bookmarkStart w:id="20127" w:name="_ETM_Q1_4134653"/>
      <w:bookmarkEnd w:id="20127"/>
      <w:r w:rsidR="00911E55">
        <w:rPr>
          <w:rFonts w:hint="cs"/>
          <w:rtl/>
          <w:lang w:eastAsia="he-IL"/>
        </w:rPr>
        <w:t xml:space="preserve">. אני לא לגמרי מבין את הצורך בסעיף </w:t>
      </w:r>
      <w:bookmarkStart w:id="20128" w:name="_ETM_Q1_4140906"/>
      <w:bookmarkEnd w:id="20128"/>
      <w:r w:rsidR="00911E55">
        <w:rPr>
          <w:rFonts w:hint="cs"/>
          <w:rtl/>
          <w:lang w:eastAsia="he-IL"/>
        </w:rPr>
        <w:t>(ד). האם זה לא כל</w:t>
      </w:r>
      <w:bookmarkStart w:id="20129" w:name="_ETM_Q1_4142151"/>
      <w:bookmarkStart w:id="20130" w:name="_ETM_Q1_4139651"/>
      <w:bookmarkEnd w:id="20129"/>
      <w:bookmarkEnd w:id="20130"/>
      <w:r w:rsidR="00911E55">
        <w:rPr>
          <w:rFonts w:hint="cs"/>
          <w:rtl/>
          <w:lang w:eastAsia="he-IL"/>
        </w:rPr>
        <w:t>ול היום בחוק חופש המידע? האם י</w:t>
      </w:r>
      <w:bookmarkStart w:id="20131" w:name="_ETM_Q1_4143404"/>
      <w:bookmarkEnd w:id="20131"/>
      <w:r w:rsidR="00911E55">
        <w:rPr>
          <w:rFonts w:hint="cs"/>
          <w:rtl/>
          <w:lang w:eastAsia="he-IL"/>
        </w:rPr>
        <w:t>ש צורך לעג</w:t>
      </w:r>
      <w:bookmarkStart w:id="20132" w:name="_ETM_Q1_4144654"/>
      <w:bookmarkEnd w:id="20132"/>
      <w:r w:rsidR="00911E55">
        <w:rPr>
          <w:rFonts w:hint="cs"/>
          <w:rtl/>
          <w:lang w:eastAsia="he-IL"/>
        </w:rPr>
        <w:t xml:space="preserve">ן בחקיקה את זה </w:t>
      </w:r>
      <w:bookmarkStart w:id="20133" w:name="_ETM_Q1_4145154"/>
      <w:bookmarkEnd w:id="20133"/>
      <w:r w:rsidR="00911E55">
        <w:rPr>
          <w:rFonts w:hint="cs"/>
          <w:rtl/>
          <w:lang w:eastAsia="he-IL"/>
        </w:rPr>
        <w:t xml:space="preserve">שאתם תפנו את הבקשה </w:t>
      </w:r>
      <w:bookmarkStart w:id="20134" w:name="_ETM_Q1_4147902"/>
      <w:bookmarkEnd w:id="20134"/>
      <w:r w:rsidR="00911E55">
        <w:rPr>
          <w:rFonts w:hint="cs"/>
          <w:rtl/>
          <w:lang w:eastAsia="he-IL"/>
        </w:rPr>
        <w:t>לצד ג'? לא כל כך ברור</w:t>
      </w:r>
      <w:bookmarkStart w:id="20135" w:name="_ETM_Q1_4149654"/>
      <w:bookmarkEnd w:id="20135"/>
      <w:r w:rsidR="00911E55">
        <w:rPr>
          <w:rFonts w:hint="cs"/>
          <w:rtl/>
          <w:lang w:eastAsia="he-IL"/>
        </w:rPr>
        <w:t xml:space="preserve"> לי למה יש צורך </w:t>
      </w:r>
      <w:bookmarkStart w:id="20136" w:name="_ETM_Q1_4151406"/>
      <w:bookmarkEnd w:id="20136"/>
      <w:r w:rsidR="00911E55">
        <w:rPr>
          <w:rFonts w:hint="cs"/>
          <w:rtl/>
          <w:lang w:eastAsia="he-IL"/>
        </w:rPr>
        <w:t>בתת סעיף</w:t>
      </w:r>
      <w:bookmarkStart w:id="20137" w:name="_ETM_Q1_4148655"/>
      <w:bookmarkEnd w:id="20137"/>
      <w:r w:rsidR="00911E55">
        <w:rPr>
          <w:rFonts w:hint="cs"/>
          <w:rtl/>
          <w:lang w:eastAsia="he-IL"/>
        </w:rPr>
        <w:t xml:space="preserve"> 40(ד)</w:t>
      </w:r>
      <w:bookmarkStart w:id="20138" w:name="_ETM_Q1_4150655"/>
      <w:bookmarkStart w:id="20139" w:name="_ETM_Q1_4148905"/>
      <w:bookmarkEnd w:id="20138"/>
      <w:bookmarkEnd w:id="20139"/>
      <w:r w:rsidR="00911E55">
        <w:rPr>
          <w:rFonts w:hint="cs"/>
          <w:rtl/>
          <w:lang w:eastAsia="he-IL"/>
        </w:rPr>
        <w:t>.</w:t>
      </w:r>
      <w:bookmarkStart w:id="20140" w:name="_ETM_Q1_4149652"/>
      <w:bookmarkEnd w:id="20140"/>
    </w:p>
    <w:p w14:paraId="3B235D17" w14:textId="77777777" w:rsidR="00911E55" w:rsidRDefault="00911E55" w:rsidP="00911E55">
      <w:pPr>
        <w:rPr>
          <w:rtl/>
          <w:lang w:eastAsia="he-IL"/>
        </w:rPr>
      </w:pPr>
      <w:bookmarkStart w:id="20141" w:name="_ETM_Q1_4150152"/>
      <w:bookmarkStart w:id="20142" w:name="_ETM_Q1_4151152"/>
      <w:bookmarkEnd w:id="20141"/>
      <w:bookmarkEnd w:id="20142"/>
    </w:p>
    <w:p w14:paraId="4608CF9E" w14:textId="18CCB2E3" w:rsidR="00911E55" w:rsidRDefault="00911E55" w:rsidP="00911E55">
      <w:pPr>
        <w:pStyle w:val="a4"/>
        <w:keepNext/>
        <w:rPr>
          <w:rtl/>
        </w:rPr>
      </w:pPr>
      <w:bookmarkStart w:id="20143" w:name="ET_speaker_נטע_דרורי_1543"/>
      <w:r w:rsidRPr="00911E55">
        <w:rPr>
          <w:rStyle w:val="TagStyle"/>
          <w:rtl/>
        </w:rPr>
        <w:t xml:space="preserve"> &lt;&lt; דובר &gt;&gt; </w:t>
      </w:r>
      <w:r>
        <w:rPr>
          <w:rtl/>
        </w:rPr>
        <w:t>נטע דרורי:</w:t>
      </w:r>
      <w:r w:rsidRPr="00911E55">
        <w:rPr>
          <w:rStyle w:val="TagStyle"/>
          <w:rtl/>
        </w:rPr>
        <w:t xml:space="preserve"> &lt;&lt; דובר &gt;&gt;</w:t>
      </w:r>
      <w:r>
        <w:rPr>
          <w:rtl/>
        </w:rPr>
        <w:t xml:space="preserve">   </w:t>
      </w:r>
      <w:bookmarkEnd w:id="20143"/>
    </w:p>
    <w:p w14:paraId="4F932551" w14:textId="77777777" w:rsidR="00911E55" w:rsidRDefault="00911E55" w:rsidP="00911E55">
      <w:pPr>
        <w:pStyle w:val="KeepWithNext"/>
        <w:rPr>
          <w:rtl/>
          <w:lang w:eastAsia="he-IL"/>
        </w:rPr>
      </w:pPr>
    </w:p>
    <w:p w14:paraId="502D4F75" w14:textId="4EA22340" w:rsidR="00911E55" w:rsidRDefault="00911E55" w:rsidP="00911E55">
      <w:pPr>
        <w:rPr>
          <w:rtl/>
          <w:lang w:eastAsia="he-IL"/>
        </w:rPr>
      </w:pPr>
      <w:bookmarkStart w:id="20144" w:name="_ETM_Q1_4152652"/>
      <w:bookmarkStart w:id="20145" w:name="_ETM_Q1_4155152"/>
      <w:bookmarkStart w:id="20146" w:name="_ETM_Q1_4155904"/>
      <w:bookmarkEnd w:id="20144"/>
      <w:bookmarkEnd w:id="20145"/>
      <w:bookmarkEnd w:id="20146"/>
      <w:r>
        <w:rPr>
          <w:rFonts w:hint="cs"/>
          <w:rtl/>
          <w:lang w:eastAsia="he-IL"/>
        </w:rPr>
        <w:t xml:space="preserve">סעיף (ד) זה סעיף של </w:t>
      </w:r>
      <w:bookmarkStart w:id="20147" w:name="_ETM_Q1_4156902"/>
      <w:bookmarkEnd w:id="20147"/>
      <w:r>
        <w:rPr>
          <w:rFonts w:hint="cs"/>
          <w:rtl/>
          <w:lang w:eastAsia="he-IL"/>
        </w:rPr>
        <w:t xml:space="preserve">הסדר שהוא </w:t>
      </w:r>
      <w:bookmarkStart w:id="20148" w:name="_ETM_Q1_4158152"/>
      <w:bookmarkEnd w:id="20148"/>
      <w:r>
        <w:rPr>
          <w:rFonts w:hint="cs"/>
          <w:rtl/>
          <w:lang w:eastAsia="he-IL"/>
        </w:rPr>
        <w:t xml:space="preserve">כמובן, </w:t>
      </w:r>
      <w:bookmarkStart w:id="20149" w:name="_ETM_Q1_4157655"/>
      <w:bookmarkEnd w:id="20149"/>
      <w:r>
        <w:rPr>
          <w:rFonts w:hint="cs"/>
          <w:rtl/>
          <w:lang w:eastAsia="he-IL"/>
        </w:rPr>
        <w:t xml:space="preserve">לא ההסדר הקיים בחוק חופש המידע. ההסדר בחוק חופש </w:t>
      </w:r>
      <w:bookmarkStart w:id="20150" w:name="_ETM_Q1_4165652"/>
      <w:bookmarkEnd w:id="20150"/>
      <w:r>
        <w:rPr>
          <w:rFonts w:hint="cs"/>
          <w:rtl/>
          <w:lang w:eastAsia="he-IL"/>
        </w:rPr>
        <w:t xml:space="preserve">המידע אומר </w:t>
      </w:r>
      <w:bookmarkStart w:id="20151" w:name="_ETM_Q1_4164402"/>
      <w:bookmarkStart w:id="20152" w:name="_ETM_Q1_4161904"/>
      <w:bookmarkStart w:id="20153" w:name="_ETM_Q1_4163402"/>
      <w:bookmarkStart w:id="20154" w:name="_ETM_Q1_4156654"/>
      <w:bookmarkEnd w:id="20151"/>
      <w:bookmarkEnd w:id="20152"/>
      <w:bookmarkEnd w:id="20153"/>
      <w:bookmarkEnd w:id="20154"/>
      <w:r>
        <w:rPr>
          <w:rFonts w:hint="cs"/>
          <w:rtl/>
          <w:lang w:eastAsia="he-IL"/>
        </w:rPr>
        <w:t>שכאשר יש מידע שנוצר על ידי רשו</w:t>
      </w:r>
      <w:bookmarkStart w:id="20155" w:name="_ETM_Q1_4169905"/>
      <w:bookmarkEnd w:id="20155"/>
      <w:r>
        <w:rPr>
          <w:rFonts w:hint="cs"/>
          <w:rtl/>
          <w:lang w:eastAsia="he-IL"/>
        </w:rPr>
        <w:t xml:space="preserve">ת </w:t>
      </w:r>
      <w:bookmarkStart w:id="20156" w:name="_ETM_Q1_4167405"/>
      <w:bookmarkEnd w:id="20156"/>
      <w:r>
        <w:rPr>
          <w:rFonts w:hint="cs"/>
          <w:rtl/>
          <w:lang w:eastAsia="he-IL"/>
        </w:rPr>
        <w:t>אחרת ומו</w:t>
      </w:r>
      <w:bookmarkStart w:id="20157" w:name="_ETM_Q1_4165154"/>
      <w:bookmarkEnd w:id="20157"/>
      <w:r>
        <w:rPr>
          <w:rFonts w:hint="cs"/>
          <w:rtl/>
          <w:lang w:eastAsia="he-IL"/>
        </w:rPr>
        <w:t>חזק על ידי המשרד אז זה בנ</w:t>
      </w:r>
      <w:bookmarkStart w:id="20158" w:name="_ETM_Q1_4169403"/>
      <w:bookmarkStart w:id="20159" w:name="_ETM_Q1_4166653"/>
      <w:bookmarkEnd w:id="20158"/>
      <w:bookmarkEnd w:id="20159"/>
      <w:r>
        <w:rPr>
          <w:rFonts w:hint="cs"/>
          <w:rtl/>
          <w:lang w:eastAsia="he-IL"/>
        </w:rPr>
        <w:t xml:space="preserve">סיבות מסוימות, </w:t>
      </w:r>
      <w:bookmarkStart w:id="20160" w:name="_ETM_Q1_4171155"/>
      <w:bookmarkEnd w:id="20160"/>
      <w:r>
        <w:rPr>
          <w:rFonts w:hint="cs"/>
          <w:rtl/>
          <w:lang w:eastAsia="he-IL"/>
        </w:rPr>
        <w:t xml:space="preserve">זה יכול להיות </w:t>
      </w:r>
      <w:bookmarkStart w:id="20161" w:name="_ETM_Q1_4169406"/>
      <w:bookmarkEnd w:id="20161"/>
      <w:r>
        <w:rPr>
          <w:rFonts w:hint="cs"/>
          <w:rtl/>
          <w:lang w:eastAsia="he-IL"/>
        </w:rPr>
        <w:t xml:space="preserve">עילה לסרב למסירת המידע ולא הסדר שהוא </w:t>
      </w:r>
      <w:bookmarkStart w:id="20162" w:name="_ETM_Q1_4173152"/>
      <w:bookmarkEnd w:id="20162"/>
      <w:r>
        <w:rPr>
          <w:rFonts w:hint="cs"/>
          <w:rtl/>
          <w:lang w:eastAsia="he-IL"/>
        </w:rPr>
        <w:t>ס</w:t>
      </w:r>
      <w:bookmarkStart w:id="20163" w:name="_ETM_Q1_4171152"/>
      <w:bookmarkEnd w:id="20163"/>
      <w:r>
        <w:rPr>
          <w:rFonts w:hint="cs"/>
          <w:rtl/>
          <w:lang w:eastAsia="he-IL"/>
        </w:rPr>
        <w:t xml:space="preserve">פציפי. </w:t>
      </w:r>
    </w:p>
    <w:p w14:paraId="5786107B" w14:textId="77777777" w:rsidR="00911E55" w:rsidRDefault="00911E55" w:rsidP="00911E55">
      <w:pPr>
        <w:rPr>
          <w:rtl/>
          <w:lang w:eastAsia="he-IL"/>
        </w:rPr>
      </w:pPr>
      <w:bookmarkStart w:id="20164" w:name="_ETM_Q1_4172405"/>
      <w:bookmarkEnd w:id="20164"/>
    </w:p>
    <w:p w14:paraId="3CDEB73D" w14:textId="73C0F0B9" w:rsidR="00911E55" w:rsidRDefault="00911E55" w:rsidP="00911E55">
      <w:pPr>
        <w:rPr>
          <w:rtl/>
          <w:lang w:eastAsia="he-IL"/>
        </w:rPr>
      </w:pPr>
      <w:bookmarkStart w:id="20165" w:name="_ETM_Q1_4172903"/>
      <w:bookmarkEnd w:id="20165"/>
      <w:r>
        <w:rPr>
          <w:rFonts w:hint="cs"/>
          <w:rtl/>
          <w:lang w:eastAsia="he-IL"/>
        </w:rPr>
        <w:t>כ</w:t>
      </w:r>
      <w:bookmarkStart w:id="20166" w:name="_ETM_Q1_4173402"/>
      <w:bookmarkEnd w:id="20166"/>
      <w:r>
        <w:rPr>
          <w:rFonts w:hint="cs"/>
          <w:rtl/>
          <w:lang w:eastAsia="he-IL"/>
        </w:rPr>
        <w:t>אן אנחנו מדברים על מידע שמועבר למשרד ל</w:t>
      </w:r>
      <w:bookmarkStart w:id="20167" w:name="_ETM_Q1_4178402"/>
      <w:bookmarkEnd w:id="20167"/>
      <w:r>
        <w:rPr>
          <w:rFonts w:hint="cs"/>
          <w:rtl/>
          <w:lang w:eastAsia="he-IL"/>
        </w:rPr>
        <w:t>מטרות מסוימות. יהיה ה</w:t>
      </w:r>
      <w:bookmarkStart w:id="20168" w:name="_ETM_Q1_4182906"/>
      <w:bookmarkEnd w:id="20168"/>
      <w:r>
        <w:rPr>
          <w:rFonts w:hint="cs"/>
          <w:rtl/>
          <w:lang w:eastAsia="he-IL"/>
        </w:rPr>
        <w:t xml:space="preserve">רבה </w:t>
      </w:r>
      <w:bookmarkStart w:id="20169" w:name="_ETM_Q1_4180406"/>
      <w:bookmarkEnd w:id="20169"/>
      <w:r>
        <w:rPr>
          <w:rFonts w:hint="cs"/>
          <w:rtl/>
          <w:lang w:eastAsia="he-IL"/>
        </w:rPr>
        <w:t xml:space="preserve">מאוד </w:t>
      </w:r>
      <w:bookmarkStart w:id="20170" w:name="_ETM_Q1_4177652"/>
      <w:bookmarkEnd w:id="20170"/>
      <w:r>
        <w:rPr>
          <w:rFonts w:hint="cs"/>
          <w:rtl/>
          <w:lang w:eastAsia="he-IL"/>
        </w:rPr>
        <w:t xml:space="preserve">מידע של גופים אחרים שיהיה מוחזק במשרד </w:t>
      </w:r>
      <w:bookmarkStart w:id="20171" w:name="_ETM_Q1_4185152"/>
      <w:bookmarkEnd w:id="20171"/>
      <w:r>
        <w:rPr>
          <w:rFonts w:hint="cs"/>
          <w:rtl/>
          <w:lang w:eastAsia="he-IL"/>
        </w:rPr>
        <w:t>ו</w:t>
      </w:r>
      <w:bookmarkStart w:id="20172" w:name="_ETM_Q1_4183904"/>
      <w:bookmarkStart w:id="20173" w:name="_ETM_Q1_4199403"/>
      <w:bookmarkEnd w:id="20172"/>
      <w:bookmarkEnd w:id="20173"/>
      <w:r w:rsidR="007277A7">
        <w:rPr>
          <w:rFonts w:hint="cs"/>
          <w:rtl/>
          <w:lang w:eastAsia="he-IL"/>
        </w:rPr>
        <w:t>ל</w:t>
      </w:r>
      <w:bookmarkStart w:id="20174" w:name="_ETM_Q1_4199155"/>
      <w:bookmarkEnd w:id="20174"/>
      <w:r>
        <w:rPr>
          <w:rFonts w:hint="cs"/>
          <w:rtl/>
          <w:lang w:eastAsia="he-IL"/>
        </w:rPr>
        <w:t>כן נמצא צורך</w:t>
      </w:r>
      <w:bookmarkStart w:id="20175" w:name="_ETM_Q1_4187154"/>
      <w:bookmarkStart w:id="20176" w:name="_ETM_Q1_4186654"/>
      <w:bookmarkStart w:id="20177" w:name="_ETM_Q1_4183901"/>
      <w:bookmarkStart w:id="20178" w:name="_ETM_Q1_4190653"/>
      <w:bookmarkStart w:id="20179" w:name="_ETM_Q1_4188404"/>
      <w:bookmarkEnd w:id="20175"/>
      <w:bookmarkEnd w:id="20176"/>
      <w:bookmarkEnd w:id="20177"/>
      <w:bookmarkEnd w:id="20178"/>
      <w:bookmarkEnd w:id="20179"/>
      <w:r>
        <w:rPr>
          <w:rFonts w:hint="cs"/>
          <w:rtl/>
          <w:lang w:eastAsia="he-IL"/>
        </w:rPr>
        <w:t xml:space="preserve"> להבהיר מראש את הסדר.</w:t>
      </w:r>
      <w:bookmarkStart w:id="20180" w:name="_ETM_Q1_4197405"/>
      <w:bookmarkEnd w:id="20180"/>
      <w:r>
        <w:rPr>
          <w:rFonts w:hint="cs"/>
          <w:rtl/>
          <w:lang w:eastAsia="he-IL"/>
        </w:rPr>
        <w:t xml:space="preserve"> </w:t>
      </w:r>
      <w:bookmarkStart w:id="20181" w:name="_ETM_Q1_4202152"/>
      <w:bookmarkStart w:id="20182" w:name="_ETM_Q1_4199402"/>
      <w:bookmarkStart w:id="20183" w:name="_ETM_Q1_4197403"/>
      <w:r>
        <w:rPr>
          <w:rFonts w:hint="cs"/>
          <w:rtl/>
          <w:lang w:eastAsia="he-IL"/>
        </w:rPr>
        <w:t>במידה מסוימת, זה גם מבחינתנו</w:t>
      </w:r>
      <w:bookmarkStart w:id="20184" w:name="_ETM_Q1_4186405"/>
      <w:bookmarkStart w:id="20185" w:name="_ETM_Q1_4183656"/>
      <w:bookmarkStart w:id="20186" w:name="_ETM_Q1_4185652"/>
      <w:bookmarkEnd w:id="20184"/>
      <w:bookmarkEnd w:id="20185"/>
      <w:bookmarkEnd w:id="20186"/>
      <w:r w:rsidR="007277A7">
        <w:rPr>
          <w:rFonts w:hint="cs"/>
          <w:rtl/>
          <w:lang w:eastAsia="he-IL"/>
        </w:rPr>
        <w:t>,</w:t>
      </w:r>
      <w:r>
        <w:rPr>
          <w:rFonts w:hint="cs"/>
          <w:rtl/>
          <w:lang w:eastAsia="he-IL"/>
        </w:rPr>
        <w:t xml:space="preserve"> </w:t>
      </w:r>
      <w:bookmarkStart w:id="20187" w:name="_ETM_Q1_4184653"/>
      <w:bookmarkStart w:id="20188" w:name="_ETM_Q1_4181902"/>
      <w:bookmarkEnd w:id="20187"/>
      <w:bookmarkEnd w:id="20188"/>
      <w:r>
        <w:rPr>
          <w:rFonts w:hint="cs"/>
          <w:rtl/>
          <w:lang w:eastAsia="he-IL"/>
        </w:rPr>
        <w:t xml:space="preserve">בגלל </w:t>
      </w:r>
      <w:bookmarkStart w:id="20189" w:name="_ETM_Q1_4185902"/>
      <w:bookmarkEnd w:id="20189"/>
      <w:r>
        <w:rPr>
          <w:rFonts w:hint="cs"/>
          <w:rtl/>
          <w:lang w:eastAsia="he-IL"/>
        </w:rPr>
        <w:t>הנטל של התמודדות ע</w:t>
      </w:r>
      <w:bookmarkStart w:id="20190" w:name="_ETM_Q1_4187402"/>
      <w:bookmarkEnd w:id="20190"/>
      <w:r>
        <w:rPr>
          <w:rFonts w:hint="cs"/>
          <w:rtl/>
          <w:lang w:eastAsia="he-IL"/>
        </w:rPr>
        <w:t xml:space="preserve">ם בקשות </w:t>
      </w:r>
      <w:bookmarkStart w:id="20191" w:name="_ETM_Q1_4186152"/>
      <w:bookmarkEnd w:id="20191"/>
      <w:r>
        <w:rPr>
          <w:rFonts w:hint="cs"/>
          <w:rtl/>
          <w:lang w:eastAsia="he-IL"/>
        </w:rPr>
        <w:t xml:space="preserve">חופש המידע וגם מבחינת הגופים שהמידע </w:t>
      </w:r>
      <w:bookmarkStart w:id="20192" w:name="_ETM_Q1_4192652"/>
      <w:bookmarkStart w:id="20193" w:name="_ETM_Q1_4190903"/>
      <w:bookmarkStart w:id="20194" w:name="_ETM_Q1_4188153"/>
      <w:bookmarkEnd w:id="20192"/>
      <w:bookmarkEnd w:id="20193"/>
      <w:bookmarkEnd w:id="20194"/>
      <w:r>
        <w:rPr>
          <w:rFonts w:hint="cs"/>
          <w:rtl/>
          <w:lang w:eastAsia="he-IL"/>
        </w:rPr>
        <w:t>נוצר על ידם</w:t>
      </w:r>
      <w:bookmarkStart w:id="20195" w:name="_ETM_Q1_4187653"/>
      <w:bookmarkEnd w:id="20195"/>
      <w:r>
        <w:rPr>
          <w:rFonts w:hint="cs"/>
          <w:rtl/>
          <w:lang w:eastAsia="he-IL"/>
        </w:rPr>
        <w:t xml:space="preserve">. </w:t>
      </w:r>
      <w:bookmarkEnd w:id="20181"/>
      <w:bookmarkEnd w:id="20182"/>
      <w:bookmarkEnd w:id="20183"/>
    </w:p>
    <w:p w14:paraId="571A85CA" w14:textId="77777777" w:rsidR="007277A7" w:rsidRDefault="007277A7" w:rsidP="00911E55">
      <w:pPr>
        <w:rPr>
          <w:rtl/>
          <w:lang w:eastAsia="he-IL"/>
        </w:rPr>
      </w:pPr>
      <w:bookmarkStart w:id="20196" w:name="_ETM_Q1_4197156"/>
      <w:bookmarkEnd w:id="20196"/>
    </w:p>
    <w:p w14:paraId="15F50E82" w14:textId="3BE2D861" w:rsidR="007277A7" w:rsidRDefault="007277A7" w:rsidP="00911E55">
      <w:pPr>
        <w:rPr>
          <w:rtl/>
          <w:lang w:eastAsia="he-IL"/>
        </w:rPr>
      </w:pPr>
      <w:bookmarkStart w:id="20197" w:name="_ETM_Q1_4197906"/>
      <w:bookmarkEnd w:id="20197"/>
      <w:r>
        <w:rPr>
          <w:rFonts w:hint="cs"/>
          <w:rtl/>
          <w:lang w:eastAsia="he-IL"/>
        </w:rPr>
        <w:t>מ</w:t>
      </w:r>
      <w:bookmarkStart w:id="20198" w:name="_ETM_Q1_4194906"/>
      <w:bookmarkEnd w:id="20198"/>
      <w:r>
        <w:rPr>
          <w:rFonts w:hint="cs"/>
          <w:rtl/>
          <w:lang w:eastAsia="he-IL"/>
        </w:rPr>
        <w:t>בהירים של</w:t>
      </w:r>
      <w:bookmarkStart w:id="20199" w:name="_ETM_Q1_4194406"/>
      <w:bookmarkEnd w:id="20199"/>
      <w:r>
        <w:rPr>
          <w:rFonts w:hint="cs"/>
          <w:rtl/>
          <w:lang w:eastAsia="he-IL"/>
        </w:rPr>
        <w:t>גבי מידע מהסוג הזה, המידע הזה עדיין י</w:t>
      </w:r>
      <w:bookmarkStart w:id="20200" w:name="_ETM_Q1_4203906"/>
      <w:bookmarkEnd w:id="20200"/>
      <w:r>
        <w:rPr>
          <w:rFonts w:hint="cs"/>
          <w:rtl/>
          <w:lang w:eastAsia="he-IL"/>
        </w:rPr>
        <w:t xml:space="preserve">חשב למידע </w:t>
      </w:r>
      <w:bookmarkStart w:id="20201" w:name="_ETM_Q1_4206654"/>
      <w:bookmarkStart w:id="20202" w:name="_ETM_Q1_4203904"/>
      <w:bookmarkEnd w:id="20201"/>
      <w:bookmarkEnd w:id="20202"/>
      <w:r>
        <w:rPr>
          <w:rFonts w:hint="cs"/>
          <w:rtl/>
          <w:lang w:eastAsia="he-IL"/>
        </w:rPr>
        <w:t xml:space="preserve">שבו מי שיידרש </w:t>
      </w:r>
      <w:bookmarkStart w:id="20203" w:name="_ETM_Q1_4209652"/>
      <w:bookmarkStart w:id="20204" w:name="_ETM_Q1_4206902"/>
      <w:bookmarkStart w:id="20205" w:name="_ETM_Q1_4204152"/>
      <w:bookmarkStart w:id="20206" w:name="_ETM_Q1_4203152"/>
      <w:bookmarkEnd w:id="20203"/>
      <w:bookmarkEnd w:id="20204"/>
      <w:bookmarkEnd w:id="20205"/>
      <w:bookmarkEnd w:id="20206"/>
      <w:r>
        <w:rPr>
          <w:rFonts w:hint="cs"/>
          <w:rtl/>
          <w:lang w:eastAsia="he-IL"/>
        </w:rPr>
        <w:t>לטפל לגביו בבקשות חוק מידע</w:t>
      </w:r>
      <w:bookmarkStart w:id="20207" w:name="_ETM_Q1_4210652"/>
      <w:bookmarkEnd w:id="20207"/>
      <w:r>
        <w:rPr>
          <w:rFonts w:hint="cs"/>
          <w:rtl/>
          <w:lang w:eastAsia="he-IL"/>
        </w:rPr>
        <w:t>, מי שיבחן את הבק</w:t>
      </w:r>
      <w:bookmarkStart w:id="20208" w:name="_ETM_Q1_4211402"/>
      <w:bookmarkEnd w:id="20208"/>
      <w:r>
        <w:rPr>
          <w:rFonts w:hint="cs"/>
          <w:rtl/>
          <w:lang w:eastAsia="he-IL"/>
        </w:rPr>
        <w:t xml:space="preserve">שות </w:t>
      </w:r>
      <w:bookmarkStart w:id="20209" w:name="_ETM_Q1_4210153"/>
      <w:bookmarkEnd w:id="20209"/>
      <w:r>
        <w:rPr>
          <w:rFonts w:hint="cs"/>
          <w:rtl/>
          <w:lang w:eastAsia="he-IL"/>
        </w:rPr>
        <w:t xml:space="preserve">האלה </w:t>
      </w:r>
      <w:bookmarkStart w:id="20210" w:name="_ETM_Q1_4208156"/>
      <w:bookmarkEnd w:id="20210"/>
      <w:r>
        <w:rPr>
          <w:rFonts w:hint="cs"/>
          <w:rtl/>
          <w:lang w:eastAsia="he-IL"/>
        </w:rPr>
        <w:t>ומי שישב עליהן, יהיה הגו</w:t>
      </w:r>
      <w:bookmarkStart w:id="20211" w:name="_ETM_Q1_4212401"/>
      <w:bookmarkEnd w:id="20211"/>
      <w:r>
        <w:rPr>
          <w:rFonts w:hint="cs"/>
          <w:rtl/>
          <w:lang w:eastAsia="he-IL"/>
        </w:rPr>
        <w:t xml:space="preserve">ף שאצלו </w:t>
      </w:r>
      <w:bookmarkStart w:id="20212" w:name="_ETM_Q1_4212156"/>
      <w:bookmarkStart w:id="20213" w:name="_ETM_Q1_4209903"/>
      <w:bookmarkEnd w:id="20212"/>
      <w:bookmarkEnd w:id="20213"/>
      <w:r>
        <w:rPr>
          <w:rFonts w:hint="cs"/>
          <w:rtl/>
          <w:lang w:eastAsia="he-IL"/>
        </w:rPr>
        <w:t xml:space="preserve">נוצר המידע מלכתחילה ולא אצלנו במשרד. </w:t>
      </w:r>
      <w:bookmarkStart w:id="20214" w:name="_ETM_Q1_4213903"/>
      <w:bookmarkEnd w:id="20214"/>
    </w:p>
    <w:p w14:paraId="2D9DC83C" w14:textId="77777777" w:rsidR="007277A7" w:rsidRDefault="007277A7" w:rsidP="00911E55">
      <w:pPr>
        <w:rPr>
          <w:rtl/>
          <w:lang w:eastAsia="he-IL"/>
        </w:rPr>
      </w:pPr>
      <w:bookmarkStart w:id="20215" w:name="_ETM_Q1_4216154"/>
      <w:bookmarkEnd w:id="20215"/>
    </w:p>
    <w:p w14:paraId="33FE939B" w14:textId="48BBBBDA" w:rsidR="007277A7" w:rsidRDefault="007277A7" w:rsidP="007277A7">
      <w:pPr>
        <w:pStyle w:val="a4"/>
        <w:keepNext/>
        <w:rPr>
          <w:rtl/>
        </w:rPr>
      </w:pPr>
      <w:bookmarkStart w:id="20216" w:name="ET_speaker_נירה_לאמעי_רכלבסקי_1544"/>
      <w:r w:rsidRPr="007277A7">
        <w:rPr>
          <w:rStyle w:val="TagStyle"/>
          <w:rtl/>
        </w:rPr>
        <w:t xml:space="preserve"> &lt;&lt; דובר &gt;&gt; </w:t>
      </w:r>
      <w:r>
        <w:rPr>
          <w:rtl/>
        </w:rPr>
        <w:t>נירה לאמעי רכלבסקי:</w:t>
      </w:r>
      <w:r w:rsidRPr="007277A7">
        <w:rPr>
          <w:rStyle w:val="TagStyle"/>
          <w:rtl/>
        </w:rPr>
        <w:t xml:space="preserve"> &lt;&lt; דובר &gt;&gt;</w:t>
      </w:r>
      <w:r>
        <w:rPr>
          <w:rtl/>
        </w:rPr>
        <w:t xml:space="preserve">   </w:t>
      </w:r>
      <w:bookmarkEnd w:id="20216"/>
    </w:p>
    <w:p w14:paraId="42DC2601" w14:textId="77777777" w:rsidR="007277A7" w:rsidRDefault="007277A7" w:rsidP="007277A7">
      <w:pPr>
        <w:pStyle w:val="KeepWithNext"/>
        <w:rPr>
          <w:rtl/>
          <w:lang w:eastAsia="he-IL"/>
        </w:rPr>
      </w:pPr>
    </w:p>
    <w:p w14:paraId="745A5F7E" w14:textId="2F01D123" w:rsidR="007277A7" w:rsidRDefault="007277A7" w:rsidP="007277A7">
      <w:pPr>
        <w:rPr>
          <w:rtl/>
          <w:lang w:eastAsia="he-IL"/>
        </w:rPr>
      </w:pPr>
      <w:bookmarkStart w:id="20217" w:name="_ETM_Q1_4218404"/>
      <w:bookmarkStart w:id="20218" w:name="_ETM_Q1_4218654"/>
      <w:bookmarkEnd w:id="20217"/>
      <w:bookmarkEnd w:id="20218"/>
      <w:r>
        <w:rPr>
          <w:rFonts w:hint="cs"/>
          <w:rtl/>
          <w:lang w:eastAsia="he-IL"/>
        </w:rPr>
        <w:t xml:space="preserve">זה גם </w:t>
      </w:r>
      <w:bookmarkStart w:id="20219" w:name="_ETM_Q1_4210654"/>
      <w:bookmarkEnd w:id="20219"/>
      <w:r>
        <w:rPr>
          <w:rFonts w:hint="cs"/>
          <w:rtl/>
          <w:lang w:eastAsia="he-IL"/>
        </w:rPr>
        <w:t xml:space="preserve">הגיוני, אתם לא תמסרו מידע שלא אתם יצרתם. </w:t>
      </w:r>
    </w:p>
    <w:p w14:paraId="00E28B9F" w14:textId="77777777" w:rsidR="0014143C" w:rsidRDefault="0014143C" w:rsidP="007277A7">
      <w:pPr>
        <w:rPr>
          <w:rtl/>
          <w:lang w:eastAsia="he-IL"/>
        </w:rPr>
      </w:pPr>
      <w:bookmarkStart w:id="20220" w:name="_ETM_Q1_4221154"/>
      <w:bookmarkEnd w:id="20220"/>
    </w:p>
    <w:p w14:paraId="0A536A4E" w14:textId="36B6C884" w:rsidR="0014143C" w:rsidRDefault="0014143C" w:rsidP="0014143C">
      <w:pPr>
        <w:pStyle w:val="a4"/>
        <w:keepNext/>
        <w:rPr>
          <w:rtl/>
        </w:rPr>
      </w:pPr>
      <w:bookmarkStart w:id="20221" w:name="ET_speaker_נטע_דרורי_1545"/>
      <w:r w:rsidRPr="0014143C">
        <w:rPr>
          <w:rStyle w:val="TagStyle"/>
          <w:rtl/>
        </w:rPr>
        <w:t xml:space="preserve"> &lt;&lt; דובר &gt;&gt; </w:t>
      </w:r>
      <w:r>
        <w:rPr>
          <w:rtl/>
        </w:rPr>
        <w:t>נטע דרורי:</w:t>
      </w:r>
      <w:r w:rsidRPr="0014143C">
        <w:rPr>
          <w:rStyle w:val="TagStyle"/>
          <w:rtl/>
        </w:rPr>
        <w:t xml:space="preserve"> &lt;&lt; דובר &gt;&gt;</w:t>
      </w:r>
      <w:r>
        <w:rPr>
          <w:rtl/>
        </w:rPr>
        <w:t xml:space="preserve">   </w:t>
      </w:r>
      <w:bookmarkEnd w:id="20221"/>
    </w:p>
    <w:p w14:paraId="568494CD" w14:textId="77777777" w:rsidR="0014143C" w:rsidRDefault="0014143C" w:rsidP="0014143C">
      <w:pPr>
        <w:pStyle w:val="KeepWithNext"/>
        <w:rPr>
          <w:rtl/>
          <w:lang w:eastAsia="he-IL"/>
        </w:rPr>
      </w:pPr>
    </w:p>
    <w:p w14:paraId="69C9A870" w14:textId="1D2F15EE" w:rsidR="0014143C" w:rsidRDefault="0014143C" w:rsidP="0014143C">
      <w:pPr>
        <w:rPr>
          <w:rtl/>
          <w:lang w:eastAsia="he-IL"/>
        </w:rPr>
      </w:pPr>
      <w:bookmarkStart w:id="20222" w:name="_ETM_Q1_4223905"/>
      <w:bookmarkStart w:id="20223" w:name="_ETM_Q1_4224155"/>
      <w:bookmarkStart w:id="20224" w:name="_ETM_Q1_4224405"/>
      <w:bookmarkStart w:id="20225" w:name="_ETM_Q1_4221405"/>
      <w:bookmarkStart w:id="20226" w:name="_ETM_Q1_4218656"/>
      <w:bookmarkEnd w:id="20222"/>
      <w:bookmarkEnd w:id="20223"/>
      <w:bookmarkEnd w:id="20224"/>
      <w:bookmarkEnd w:id="20225"/>
      <w:bookmarkEnd w:id="20226"/>
      <w:r>
        <w:rPr>
          <w:rFonts w:hint="cs"/>
          <w:rtl/>
          <w:lang w:eastAsia="he-IL"/>
        </w:rPr>
        <w:t>מן</w:t>
      </w:r>
      <w:bookmarkStart w:id="20227" w:name="_ETM_Q1_4215901"/>
      <w:bookmarkEnd w:id="20227"/>
      <w:r>
        <w:rPr>
          <w:rFonts w:hint="cs"/>
          <w:rtl/>
          <w:lang w:eastAsia="he-IL"/>
        </w:rPr>
        <w:t xml:space="preserve"> הסתם</w:t>
      </w:r>
      <w:bookmarkStart w:id="20228" w:name="_ETM_Q1_4213152"/>
      <w:bookmarkEnd w:id="20228"/>
      <w:r>
        <w:rPr>
          <w:rFonts w:hint="cs"/>
          <w:rtl/>
          <w:lang w:eastAsia="he-IL"/>
        </w:rPr>
        <w:t xml:space="preserve">, בחלק </w:t>
      </w:r>
      <w:bookmarkStart w:id="20229" w:name="_ETM_Q1_4211152"/>
      <w:bookmarkEnd w:id="20229"/>
      <w:r>
        <w:rPr>
          <w:rFonts w:hint="cs"/>
          <w:rtl/>
          <w:lang w:eastAsia="he-IL"/>
        </w:rPr>
        <w:t xml:space="preserve">גדול </w:t>
      </w:r>
      <w:bookmarkStart w:id="20230" w:name="_ETM_Q1_4212904"/>
      <w:bookmarkEnd w:id="20230"/>
      <w:r>
        <w:rPr>
          <w:rFonts w:hint="cs"/>
          <w:rtl/>
          <w:lang w:eastAsia="he-IL"/>
        </w:rPr>
        <w:t>מהמקרים אנחנו ל</w:t>
      </w:r>
      <w:bookmarkStart w:id="20231" w:name="_ETM_Q1_4214906"/>
      <w:bookmarkEnd w:id="20231"/>
      <w:r>
        <w:rPr>
          <w:rFonts w:hint="cs"/>
          <w:rtl/>
          <w:lang w:eastAsia="he-IL"/>
        </w:rPr>
        <w:t>א מוסרים במ</w:t>
      </w:r>
      <w:bookmarkStart w:id="20232" w:name="_ETM_Q1_4220901"/>
      <w:bookmarkEnd w:id="20232"/>
      <w:r>
        <w:rPr>
          <w:rFonts w:hint="cs"/>
          <w:rtl/>
          <w:lang w:eastAsia="he-IL"/>
        </w:rPr>
        <w:t xml:space="preserve">צבים כאלה </w:t>
      </w:r>
      <w:bookmarkStart w:id="20233" w:name="_ETM_Q1_4222906"/>
      <w:bookmarkEnd w:id="20233"/>
      <w:r>
        <w:rPr>
          <w:rFonts w:hint="cs"/>
          <w:rtl/>
          <w:lang w:eastAsia="he-IL"/>
        </w:rPr>
        <w:t>ולפע</w:t>
      </w:r>
      <w:bookmarkStart w:id="20234" w:name="_ETM_Q1_4221901"/>
      <w:bookmarkEnd w:id="20234"/>
      <w:r>
        <w:rPr>
          <w:rFonts w:hint="cs"/>
          <w:rtl/>
          <w:lang w:eastAsia="he-IL"/>
        </w:rPr>
        <w:t xml:space="preserve">מים אנחנו כן מוסרים. </w:t>
      </w:r>
    </w:p>
    <w:p w14:paraId="0502A115" w14:textId="77777777" w:rsidR="0014143C" w:rsidRDefault="0014143C" w:rsidP="0014143C">
      <w:pPr>
        <w:rPr>
          <w:rtl/>
          <w:lang w:eastAsia="he-IL"/>
        </w:rPr>
      </w:pPr>
      <w:bookmarkStart w:id="20235" w:name="_ETM_Q1_4224907"/>
      <w:bookmarkStart w:id="20236" w:name="_ETM_Q1_4226156"/>
      <w:bookmarkEnd w:id="20235"/>
      <w:bookmarkEnd w:id="20236"/>
    </w:p>
    <w:p w14:paraId="48BC9E11" w14:textId="21E78BB2" w:rsidR="0014143C" w:rsidRDefault="0014143C" w:rsidP="0014143C">
      <w:pPr>
        <w:pStyle w:val="af6"/>
        <w:keepNext/>
        <w:rPr>
          <w:rtl/>
        </w:rPr>
      </w:pPr>
      <w:r w:rsidRPr="0014143C">
        <w:rPr>
          <w:rStyle w:val="TagStyle"/>
          <w:rtl/>
        </w:rPr>
        <w:t xml:space="preserve"> &lt;&lt; יור &gt;&gt; </w:t>
      </w:r>
      <w:r>
        <w:rPr>
          <w:rtl/>
        </w:rPr>
        <w:t>היו"ר יעקב אשר:</w:t>
      </w:r>
      <w:r w:rsidRPr="0014143C">
        <w:rPr>
          <w:rStyle w:val="TagStyle"/>
          <w:rtl/>
        </w:rPr>
        <w:t xml:space="preserve"> &lt;&lt; יור &gt;&gt;</w:t>
      </w:r>
      <w:r>
        <w:rPr>
          <w:rtl/>
        </w:rPr>
        <w:t xml:space="preserve">   </w:t>
      </w:r>
    </w:p>
    <w:p w14:paraId="7850BE12" w14:textId="77777777" w:rsidR="0014143C" w:rsidRDefault="0014143C" w:rsidP="0014143C">
      <w:pPr>
        <w:pStyle w:val="KeepWithNext"/>
        <w:rPr>
          <w:rtl/>
          <w:lang w:eastAsia="he-IL"/>
        </w:rPr>
      </w:pPr>
    </w:p>
    <w:p w14:paraId="1A60C7D5" w14:textId="205D5223" w:rsidR="0014143C" w:rsidRDefault="0014143C" w:rsidP="0014143C">
      <w:pPr>
        <w:rPr>
          <w:rtl/>
          <w:lang w:eastAsia="he-IL"/>
        </w:rPr>
      </w:pPr>
      <w:bookmarkStart w:id="20237" w:name="_ETM_Q1_4227656"/>
      <w:bookmarkEnd w:id="20237"/>
      <w:r>
        <w:rPr>
          <w:rFonts w:hint="cs"/>
          <w:rtl/>
          <w:lang w:eastAsia="he-IL"/>
        </w:rPr>
        <w:t>תודה רבה</w:t>
      </w:r>
      <w:bookmarkStart w:id="20238" w:name="_ETM_Q1_4221906"/>
      <w:bookmarkEnd w:id="20238"/>
      <w:r>
        <w:rPr>
          <w:rFonts w:hint="cs"/>
          <w:rtl/>
          <w:lang w:eastAsia="he-IL"/>
        </w:rPr>
        <w:t>. תו</w:t>
      </w:r>
      <w:bookmarkStart w:id="20239" w:name="_ETM_Q1_4225656"/>
      <w:bookmarkEnd w:id="20239"/>
      <w:r>
        <w:rPr>
          <w:rFonts w:hint="cs"/>
          <w:rtl/>
          <w:lang w:eastAsia="he-IL"/>
        </w:rPr>
        <w:t xml:space="preserve">מר, אחרון חביב. </w:t>
      </w:r>
    </w:p>
    <w:p w14:paraId="3C045646" w14:textId="77777777" w:rsidR="0014143C" w:rsidRDefault="0014143C" w:rsidP="0014143C">
      <w:pPr>
        <w:rPr>
          <w:rtl/>
          <w:lang w:eastAsia="he-IL"/>
        </w:rPr>
      </w:pPr>
    </w:p>
    <w:p w14:paraId="67A8FAFE" w14:textId="3F84A5D6" w:rsidR="0014143C" w:rsidRDefault="0014143C" w:rsidP="0014143C">
      <w:pPr>
        <w:pStyle w:val="a4"/>
        <w:keepNext/>
        <w:rPr>
          <w:rtl/>
        </w:rPr>
      </w:pPr>
      <w:bookmarkStart w:id="20240" w:name="ET_speaker_תומר_גרטל_1547"/>
      <w:r w:rsidRPr="0014143C">
        <w:rPr>
          <w:rStyle w:val="TagStyle"/>
          <w:rtl/>
        </w:rPr>
        <w:t xml:space="preserve"> &lt;&lt; דובר &gt;&gt; </w:t>
      </w:r>
      <w:r>
        <w:rPr>
          <w:rtl/>
        </w:rPr>
        <w:t>תומר גרטל:</w:t>
      </w:r>
      <w:r w:rsidRPr="0014143C">
        <w:rPr>
          <w:rStyle w:val="TagStyle"/>
          <w:rtl/>
        </w:rPr>
        <w:t xml:space="preserve"> &lt;&lt; דובר &gt;&gt;</w:t>
      </w:r>
      <w:r>
        <w:rPr>
          <w:rtl/>
        </w:rPr>
        <w:t xml:space="preserve">   </w:t>
      </w:r>
      <w:bookmarkEnd w:id="20240"/>
    </w:p>
    <w:p w14:paraId="39CEC510" w14:textId="77777777" w:rsidR="0014143C" w:rsidRDefault="0014143C" w:rsidP="0014143C">
      <w:pPr>
        <w:pStyle w:val="KeepWithNext"/>
        <w:rPr>
          <w:rtl/>
          <w:lang w:eastAsia="he-IL"/>
        </w:rPr>
      </w:pPr>
    </w:p>
    <w:p w14:paraId="0F891811" w14:textId="18611065" w:rsidR="0014143C" w:rsidRDefault="0014143C" w:rsidP="0014143C">
      <w:pPr>
        <w:rPr>
          <w:rtl/>
          <w:lang w:eastAsia="he-IL"/>
        </w:rPr>
      </w:pPr>
      <w:r>
        <w:rPr>
          <w:rFonts w:hint="cs"/>
          <w:rtl/>
          <w:lang w:eastAsia="he-IL"/>
        </w:rPr>
        <w:t xml:space="preserve">יש בסעיף הזה כשל פנימי בסיסי. </w:t>
      </w:r>
      <w:bookmarkStart w:id="20241" w:name="_ETM_Q1_4233654"/>
      <w:bookmarkStart w:id="20242" w:name="_ETM_Q1_4235404"/>
      <w:bookmarkEnd w:id="20241"/>
      <w:bookmarkEnd w:id="20242"/>
      <w:r>
        <w:rPr>
          <w:rFonts w:hint="cs"/>
          <w:rtl/>
          <w:lang w:eastAsia="he-IL"/>
        </w:rPr>
        <w:t>יש פה שני דברים. אחד, רשו</w:t>
      </w:r>
      <w:bookmarkStart w:id="20243" w:name="_ETM_Q1_4240154"/>
      <w:bookmarkEnd w:id="20243"/>
      <w:r>
        <w:rPr>
          <w:rFonts w:hint="cs"/>
          <w:rtl/>
          <w:lang w:eastAsia="he-IL"/>
        </w:rPr>
        <w:t>ם פה "להוסי</w:t>
      </w:r>
      <w:bookmarkStart w:id="20244" w:name="_ETM_Q1_4240654"/>
      <w:bookmarkEnd w:id="20244"/>
      <w:r>
        <w:rPr>
          <w:rFonts w:hint="cs"/>
          <w:rtl/>
          <w:lang w:eastAsia="he-IL"/>
        </w:rPr>
        <w:t xml:space="preserve">ף או לגרוע תאגיד". </w:t>
      </w:r>
      <w:bookmarkStart w:id="20245" w:name="_ETM_Q1_4241905"/>
      <w:bookmarkEnd w:id="20245"/>
      <w:r>
        <w:rPr>
          <w:rFonts w:hint="cs"/>
          <w:rtl/>
          <w:lang w:eastAsia="he-IL"/>
        </w:rPr>
        <w:t xml:space="preserve"> למה שתאגיד </w:t>
      </w:r>
      <w:bookmarkStart w:id="20246" w:name="_ETM_Q1_4244655"/>
      <w:bookmarkEnd w:id="20246"/>
      <w:r>
        <w:rPr>
          <w:rFonts w:hint="cs"/>
          <w:rtl/>
          <w:lang w:eastAsia="he-IL"/>
        </w:rPr>
        <w:t>שכבר קיים,</w:t>
      </w:r>
      <w:bookmarkStart w:id="20247" w:name="_ETM_Q1_4244905"/>
      <w:bookmarkEnd w:id="20247"/>
      <w:r>
        <w:rPr>
          <w:rFonts w:hint="cs"/>
          <w:rtl/>
          <w:lang w:eastAsia="he-IL"/>
        </w:rPr>
        <w:t xml:space="preserve"> </w:t>
      </w:r>
      <w:bookmarkStart w:id="20248" w:name="_ETM_Q1_4242405"/>
      <w:bookmarkEnd w:id="20248"/>
      <w:r>
        <w:rPr>
          <w:rFonts w:hint="cs"/>
          <w:rtl/>
          <w:lang w:eastAsia="he-IL"/>
        </w:rPr>
        <w:t xml:space="preserve">יחשוש </w:t>
      </w:r>
      <w:bookmarkStart w:id="20249" w:name="_ETM_Q1_4244155"/>
      <w:bookmarkEnd w:id="20249"/>
      <w:r>
        <w:rPr>
          <w:rFonts w:hint="cs"/>
          <w:rtl/>
          <w:lang w:eastAsia="he-IL"/>
        </w:rPr>
        <w:t xml:space="preserve">מלמסור מידע בנושאים </w:t>
      </w:r>
      <w:bookmarkStart w:id="20250" w:name="_ETM_Q1_4246155"/>
      <w:bookmarkEnd w:id="20250"/>
      <w:r>
        <w:rPr>
          <w:rFonts w:hint="cs"/>
          <w:rtl/>
          <w:lang w:eastAsia="he-IL"/>
        </w:rPr>
        <w:t xml:space="preserve">סביבתיים שיהיו חשופים למשרד ולציבור? </w:t>
      </w:r>
      <w:bookmarkStart w:id="20251" w:name="_ETM_Q1_4251155"/>
      <w:bookmarkStart w:id="20252" w:name="_ETM_Q1_4251160"/>
      <w:bookmarkStart w:id="20253" w:name="_ETM_Q1_4248902"/>
      <w:bookmarkEnd w:id="20251"/>
      <w:bookmarkEnd w:id="20252"/>
      <w:bookmarkEnd w:id="20253"/>
    </w:p>
    <w:p w14:paraId="65466E6F" w14:textId="77777777" w:rsidR="0014143C" w:rsidRDefault="0014143C" w:rsidP="0014143C">
      <w:pPr>
        <w:rPr>
          <w:rtl/>
          <w:lang w:eastAsia="he-IL"/>
        </w:rPr>
      </w:pPr>
      <w:bookmarkStart w:id="20254" w:name="_ETM_Q1_4249402"/>
      <w:bookmarkEnd w:id="20254"/>
    </w:p>
    <w:p w14:paraId="6AB666CC" w14:textId="1B4E2F80" w:rsidR="0014143C" w:rsidRDefault="0014143C" w:rsidP="0014143C">
      <w:pPr>
        <w:pStyle w:val="a4"/>
        <w:keepNext/>
        <w:rPr>
          <w:rtl/>
        </w:rPr>
      </w:pPr>
      <w:bookmarkStart w:id="20255" w:name="ET_speaker_נירה_לאמעי_רכלבסקי_1548"/>
      <w:r w:rsidRPr="0014143C">
        <w:rPr>
          <w:rStyle w:val="TagStyle"/>
          <w:rtl/>
        </w:rPr>
        <w:t xml:space="preserve"> &lt;&lt; דובר &gt;&gt; </w:t>
      </w:r>
      <w:r>
        <w:rPr>
          <w:rtl/>
        </w:rPr>
        <w:t>נירה לאמעי רכלבסקי:</w:t>
      </w:r>
      <w:r w:rsidRPr="0014143C">
        <w:rPr>
          <w:rStyle w:val="TagStyle"/>
          <w:rtl/>
        </w:rPr>
        <w:t xml:space="preserve"> &lt;&lt; דובר &gt;&gt;</w:t>
      </w:r>
      <w:r>
        <w:rPr>
          <w:rtl/>
        </w:rPr>
        <w:t xml:space="preserve">   </w:t>
      </w:r>
      <w:bookmarkEnd w:id="20255"/>
    </w:p>
    <w:p w14:paraId="7D6D969F" w14:textId="77777777" w:rsidR="0014143C" w:rsidRDefault="0014143C" w:rsidP="0014143C">
      <w:pPr>
        <w:pStyle w:val="KeepWithNext"/>
        <w:rPr>
          <w:rtl/>
          <w:lang w:eastAsia="he-IL"/>
        </w:rPr>
      </w:pPr>
    </w:p>
    <w:p w14:paraId="6FB81926" w14:textId="0DAF2DB0" w:rsidR="0014143C" w:rsidRDefault="0014143C" w:rsidP="0014143C">
      <w:pPr>
        <w:rPr>
          <w:rtl/>
          <w:lang w:eastAsia="he-IL"/>
        </w:rPr>
      </w:pPr>
      <w:bookmarkStart w:id="20256" w:name="_ETM_Q1_4252155"/>
      <w:bookmarkStart w:id="20257" w:name="_ETM_Q1_4252405"/>
      <w:bookmarkEnd w:id="20256"/>
      <w:bookmarkEnd w:id="20257"/>
      <w:r>
        <w:rPr>
          <w:rFonts w:hint="cs"/>
          <w:rtl/>
          <w:lang w:eastAsia="he-IL"/>
        </w:rPr>
        <w:t>זה</w:t>
      </w:r>
      <w:bookmarkStart w:id="20258" w:name="_ETM_Q1_4249903"/>
      <w:bookmarkEnd w:id="20258"/>
      <w:r>
        <w:rPr>
          <w:rFonts w:hint="cs"/>
          <w:rtl/>
          <w:lang w:eastAsia="he-IL"/>
        </w:rPr>
        <w:t xml:space="preserve"> מפנ</w:t>
      </w:r>
      <w:bookmarkStart w:id="20259" w:name="_ETM_Q1_4247156"/>
      <w:bookmarkEnd w:id="20259"/>
      <w:r>
        <w:rPr>
          <w:rFonts w:hint="cs"/>
          <w:rtl/>
          <w:lang w:eastAsia="he-IL"/>
        </w:rPr>
        <w:t>ה לתוספת.</w:t>
      </w:r>
    </w:p>
    <w:p w14:paraId="69FDFA86" w14:textId="77777777" w:rsidR="0014143C" w:rsidRDefault="0014143C" w:rsidP="0014143C">
      <w:pPr>
        <w:rPr>
          <w:rtl/>
          <w:lang w:eastAsia="he-IL"/>
        </w:rPr>
      </w:pPr>
      <w:bookmarkStart w:id="20260" w:name="_ETM_Q1_4248656"/>
      <w:bookmarkStart w:id="20261" w:name="_ETM_Q1_4249901"/>
      <w:bookmarkEnd w:id="20260"/>
      <w:bookmarkEnd w:id="20261"/>
    </w:p>
    <w:p w14:paraId="1CBF1974" w14:textId="363A6C7F" w:rsidR="0014143C" w:rsidRDefault="0014143C" w:rsidP="0014143C">
      <w:pPr>
        <w:pStyle w:val="af6"/>
        <w:keepNext/>
        <w:rPr>
          <w:rtl/>
        </w:rPr>
      </w:pPr>
      <w:bookmarkStart w:id="20262" w:name="ET_yor_5069_1549"/>
      <w:r w:rsidRPr="0014143C">
        <w:rPr>
          <w:rStyle w:val="TagStyle"/>
          <w:rtl/>
        </w:rPr>
        <w:t xml:space="preserve"> &lt;&lt; יור &gt;&gt; </w:t>
      </w:r>
      <w:r>
        <w:rPr>
          <w:rtl/>
        </w:rPr>
        <w:t>היו"ר יעקב אשר:</w:t>
      </w:r>
      <w:r w:rsidRPr="0014143C">
        <w:rPr>
          <w:rStyle w:val="TagStyle"/>
          <w:rtl/>
        </w:rPr>
        <w:t xml:space="preserve"> &lt;&lt; יור &gt;&gt;</w:t>
      </w:r>
      <w:r>
        <w:rPr>
          <w:rtl/>
        </w:rPr>
        <w:t xml:space="preserve">   </w:t>
      </w:r>
      <w:bookmarkEnd w:id="20262"/>
    </w:p>
    <w:p w14:paraId="3A8D429F" w14:textId="77777777" w:rsidR="0014143C" w:rsidRDefault="0014143C" w:rsidP="0014143C">
      <w:pPr>
        <w:pStyle w:val="KeepWithNext"/>
        <w:rPr>
          <w:rtl/>
          <w:lang w:eastAsia="he-IL"/>
        </w:rPr>
      </w:pPr>
    </w:p>
    <w:p w14:paraId="797D405D" w14:textId="12CE2A90" w:rsidR="0014143C" w:rsidRDefault="0014143C" w:rsidP="0014143C">
      <w:pPr>
        <w:rPr>
          <w:rtl/>
          <w:lang w:eastAsia="he-IL"/>
        </w:rPr>
      </w:pPr>
      <w:bookmarkStart w:id="20263" w:name="_ETM_Q1_4250656"/>
      <w:bookmarkEnd w:id="20263"/>
      <w:r>
        <w:rPr>
          <w:rFonts w:hint="cs"/>
          <w:rtl/>
          <w:lang w:eastAsia="he-IL"/>
        </w:rPr>
        <w:t xml:space="preserve">מה התוספת? </w:t>
      </w:r>
    </w:p>
    <w:p w14:paraId="64283D30" w14:textId="77777777" w:rsidR="0014143C" w:rsidRDefault="0014143C" w:rsidP="0014143C">
      <w:pPr>
        <w:rPr>
          <w:rtl/>
          <w:lang w:eastAsia="he-IL"/>
        </w:rPr>
      </w:pPr>
      <w:bookmarkStart w:id="20264" w:name="_ETM_Q1_4249156"/>
      <w:bookmarkStart w:id="20265" w:name="_ETM_Q1_4249906"/>
      <w:bookmarkEnd w:id="20264"/>
      <w:bookmarkEnd w:id="20265"/>
    </w:p>
    <w:p w14:paraId="49DB5459" w14:textId="2194126D" w:rsidR="0014143C" w:rsidRDefault="0014143C" w:rsidP="0014143C">
      <w:pPr>
        <w:pStyle w:val="a4"/>
        <w:keepNext/>
        <w:rPr>
          <w:rtl/>
        </w:rPr>
      </w:pPr>
      <w:bookmarkStart w:id="20266" w:name="ET_speaker_נירה_לאמעי_רכלבסקי_1550"/>
      <w:r w:rsidRPr="0014143C">
        <w:rPr>
          <w:rStyle w:val="TagStyle"/>
          <w:rtl/>
        </w:rPr>
        <w:t xml:space="preserve"> &lt;&lt; דובר &gt;&gt; </w:t>
      </w:r>
      <w:r>
        <w:rPr>
          <w:rtl/>
        </w:rPr>
        <w:t>נירה לאמעי רכלבסקי:</w:t>
      </w:r>
      <w:r w:rsidRPr="0014143C">
        <w:rPr>
          <w:rStyle w:val="TagStyle"/>
          <w:rtl/>
        </w:rPr>
        <w:t xml:space="preserve"> &lt;&lt; דובר &gt;&gt;</w:t>
      </w:r>
      <w:r>
        <w:rPr>
          <w:rtl/>
        </w:rPr>
        <w:t xml:space="preserve">   </w:t>
      </w:r>
      <w:bookmarkEnd w:id="20266"/>
    </w:p>
    <w:p w14:paraId="6DDB830D" w14:textId="77777777" w:rsidR="0014143C" w:rsidRDefault="0014143C" w:rsidP="0014143C">
      <w:pPr>
        <w:pStyle w:val="KeepWithNext"/>
        <w:rPr>
          <w:rtl/>
          <w:lang w:eastAsia="he-IL"/>
        </w:rPr>
      </w:pPr>
    </w:p>
    <w:p w14:paraId="69D77122" w14:textId="77777777" w:rsidR="0014143C" w:rsidRDefault="0014143C" w:rsidP="0014143C">
      <w:pPr>
        <w:rPr>
          <w:rtl/>
          <w:lang w:eastAsia="he-IL"/>
        </w:rPr>
      </w:pPr>
      <w:bookmarkStart w:id="20267" w:name="_ETM_Q1_4251406"/>
      <w:bookmarkStart w:id="20268" w:name="_ETM_Q1_4251901"/>
      <w:bookmarkStart w:id="20269" w:name="_ETM_Q1_4249651"/>
      <w:bookmarkStart w:id="20270" w:name="_ETM_Q1_4250153"/>
      <w:bookmarkStart w:id="20271" w:name="_ETM_Q1_4245402"/>
      <w:bookmarkStart w:id="20272" w:name="_ETM_Q1_4248654"/>
      <w:bookmarkStart w:id="20273" w:name="_ETM_Q1_4251902"/>
      <w:bookmarkStart w:id="20274" w:name="_ETM_Q1_4255156"/>
      <w:bookmarkStart w:id="20275" w:name="_ETM_Q1_4259656"/>
      <w:bookmarkStart w:id="20276" w:name="_ETM_Q1_4262903"/>
      <w:bookmarkStart w:id="20277" w:name="_ETM_Q1_4266901"/>
      <w:bookmarkEnd w:id="20267"/>
      <w:bookmarkEnd w:id="20268"/>
      <w:bookmarkEnd w:id="20269"/>
      <w:bookmarkEnd w:id="20270"/>
      <w:bookmarkEnd w:id="20271"/>
      <w:bookmarkEnd w:id="20272"/>
      <w:bookmarkEnd w:id="20273"/>
      <w:bookmarkEnd w:id="20274"/>
      <w:bookmarkEnd w:id="20275"/>
      <w:bookmarkEnd w:id="20276"/>
      <w:bookmarkEnd w:id="20277"/>
      <w:r>
        <w:rPr>
          <w:rFonts w:hint="cs"/>
          <w:rtl/>
          <w:lang w:eastAsia="he-IL"/>
        </w:rPr>
        <w:t>אני אקריא את התאגי</w:t>
      </w:r>
      <w:bookmarkStart w:id="20278" w:name="_ETM_Q1_4252153"/>
      <w:bookmarkEnd w:id="20278"/>
      <w:r>
        <w:rPr>
          <w:rFonts w:hint="cs"/>
          <w:rtl/>
          <w:lang w:eastAsia="he-IL"/>
        </w:rPr>
        <w:t>דים לפרוטוקול.</w:t>
      </w:r>
    </w:p>
    <w:p w14:paraId="7DDA4706" w14:textId="3794FDC0" w:rsidR="0014143C" w:rsidRPr="0014143C" w:rsidRDefault="0014143C" w:rsidP="0014143C">
      <w:pPr>
        <w:rPr>
          <w:rtl/>
          <w:lang w:eastAsia="he-IL"/>
        </w:rPr>
      </w:pPr>
      <w:r>
        <w:rPr>
          <w:rFonts w:hint="cs"/>
          <w:rtl/>
          <w:lang w:eastAsia="he-IL"/>
        </w:rPr>
        <w:t xml:space="preserve"> </w:t>
      </w:r>
      <w:bookmarkStart w:id="20279" w:name="_ETM_Q1_4255903"/>
      <w:bookmarkStart w:id="20280" w:name="_ETM_Q1_4256404"/>
      <w:bookmarkEnd w:id="20279"/>
      <w:bookmarkEnd w:id="2028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
        <w:gridCol w:w="900"/>
        <w:gridCol w:w="1800"/>
        <w:gridCol w:w="5591"/>
      </w:tblGrid>
      <w:tr w:rsidR="0014143C" w14:paraId="5B2CB1AC" w14:textId="77777777" w:rsidTr="00BC0420">
        <w:tc>
          <w:tcPr>
            <w:tcW w:w="1907" w:type="dxa"/>
            <w:gridSpan w:val="2"/>
          </w:tcPr>
          <w:p w14:paraId="13003C98" w14:textId="77777777" w:rsidR="0014143C" w:rsidRDefault="0014143C" w:rsidP="0014143C">
            <w:pPr>
              <w:ind w:firstLine="0"/>
              <w:rPr>
                <w:rtl/>
                <w:lang w:eastAsia="he-IL"/>
              </w:rPr>
            </w:pPr>
          </w:p>
        </w:tc>
        <w:tc>
          <w:tcPr>
            <w:tcW w:w="1800" w:type="dxa"/>
          </w:tcPr>
          <w:p w14:paraId="73A0D866" w14:textId="59561C54" w:rsidR="0014143C" w:rsidRPr="0014143C" w:rsidRDefault="0014143C" w:rsidP="0014143C">
            <w:pPr>
              <w:ind w:firstLine="0"/>
              <w:rPr>
                <w:b/>
                <w:bCs/>
                <w:rtl/>
                <w:lang w:eastAsia="he-IL"/>
              </w:rPr>
            </w:pPr>
          </w:p>
        </w:tc>
        <w:tc>
          <w:tcPr>
            <w:tcW w:w="5591" w:type="dxa"/>
          </w:tcPr>
          <w:p w14:paraId="5A295C5B" w14:textId="77777777" w:rsidR="0014143C" w:rsidRDefault="0014143C" w:rsidP="0014143C">
            <w:pPr>
              <w:ind w:firstLine="0"/>
              <w:rPr>
                <w:b/>
                <w:bCs/>
                <w:rtl/>
                <w:lang w:eastAsia="he-IL"/>
              </w:rPr>
            </w:pPr>
            <w:r w:rsidRPr="0014143C">
              <w:rPr>
                <w:b/>
                <w:bCs/>
                <w:rtl/>
                <w:lang w:eastAsia="he-IL"/>
              </w:rPr>
              <w:t>תוספת שלישית</w:t>
            </w:r>
          </w:p>
          <w:p w14:paraId="157F9967" w14:textId="5789A891" w:rsidR="0014143C" w:rsidRPr="0014143C" w:rsidRDefault="0014143C" w:rsidP="0014143C">
            <w:pPr>
              <w:ind w:firstLine="0"/>
              <w:rPr>
                <w:b/>
                <w:bCs/>
                <w:rtl/>
                <w:lang w:eastAsia="he-IL"/>
              </w:rPr>
            </w:pPr>
          </w:p>
        </w:tc>
      </w:tr>
      <w:tr w:rsidR="0014143C" w14:paraId="4ECDC007" w14:textId="77777777" w:rsidTr="00BC0420">
        <w:tc>
          <w:tcPr>
            <w:tcW w:w="1907" w:type="dxa"/>
            <w:gridSpan w:val="2"/>
          </w:tcPr>
          <w:p w14:paraId="5CA90899" w14:textId="77777777" w:rsidR="0014143C" w:rsidRDefault="0014143C" w:rsidP="0014143C">
            <w:pPr>
              <w:ind w:firstLine="0"/>
              <w:rPr>
                <w:rtl/>
                <w:lang w:eastAsia="he-IL"/>
              </w:rPr>
            </w:pPr>
          </w:p>
        </w:tc>
        <w:tc>
          <w:tcPr>
            <w:tcW w:w="7391" w:type="dxa"/>
            <w:gridSpan w:val="2"/>
          </w:tcPr>
          <w:p w14:paraId="59033814" w14:textId="77777777" w:rsidR="0014143C" w:rsidRDefault="0014143C" w:rsidP="0014143C">
            <w:pPr>
              <w:ind w:firstLine="0"/>
              <w:rPr>
                <w:rtl/>
                <w:lang w:eastAsia="he-IL"/>
              </w:rPr>
            </w:pPr>
            <w:r w:rsidRPr="0014143C">
              <w:rPr>
                <w:rtl/>
                <w:lang w:eastAsia="he-IL"/>
              </w:rPr>
              <w:t>תאגידים שהוקמו לפי חוק הנכללים בהגדרה "גוף ציבורי</w:t>
            </w:r>
            <w:r w:rsidRPr="0014143C">
              <w:rPr>
                <w:lang w:eastAsia="he-IL"/>
              </w:rPr>
              <w:t>"</w:t>
            </w:r>
          </w:p>
          <w:p w14:paraId="49B8BA3E" w14:textId="66818484" w:rsidR="0014143C" w:rsidRDefault="0014143C" w:rsidP="0014143C">
            <w:pPr>
              <w:ind w:firstLine="0"/>
              <w:rPr>
                <w:rtl/>
                <w:lang w:eastAsia="he-IL"/>
              </w:rPr>
            </w:pPr>
          </w:p>
        </w:tc>
      </w:tr>
      <w:tr w:rsidR="0014143C" w14:paraId="6E00EC50" w14:textId="77777777" w:rsidTr="00BC0420">
        <w:tc>
          <w:tcPr>
            <w:tcW w:w="1007" w:type="dxa"/>
          </w:tcPr>
          <w:p w14:paraId="12B5AAD6" w14:textId="77777777" w:rsidR="0014143C" w:rsidRDefault="0014143C" w:rsidP="0014143C">
            <w:pPr>
              <w:ind w:firstLine="0"/>
              <w:rPr>
                <w:rtl/>
                <w:lang w:eastAsia="he-IL"/>
              </w:rPr>
            </w:pPr>
          </w:p>
        </w:tc>
        <w:tc>
          <w:tcPr>
            <w:tcW w:w="8291" w:type="dxa"/>
            <w:gridSpan w:val="3"/>
          </w:tcPr>
          <w:p w14:paraId="56D8A877" w14:textId="22F89250" w:rsidR="00000DF6" w:rsidRDefault="0014143C" w:rsidP="00BC0420">
            <w:pPr>
              <w:pStyle w:val="afe"/>
              <w:numPr>
                <w:ilvl w:val="0"/>
                <w:numId w:val="29"/>
              </w:numPr>
              <w:rPr>
                <w:rtl/>
                <w:lang w:eastAsia="he-IL"/>
              </w:rPr>
            </w:pPr>
            <w:r w:rsidRPr="0014143C">
              <w:rPr>
                <w:rtl/>
                <w:lang w:eastAsia="he-IL"/>
              </w:rPr>
              <w:t>בנק ישראל</w:t>
            </w:r>
            <w:r>
              <w:rPr>
                <w:rFonts w:hint="cs"/>
                <w:rtl/>
                <w:lang w:eastAsia="he-IL"/>
              </w:rPr>
              <w:t xml:space="preserve"> –</w:t>
            </w:r>
            <w:r w:rsidR="00000DF6">
              <w:rPr>
                <w:rFonts w:hint="cs"/>
                <w:rtl/>
                <w:lang w:eastAsia="he-IL"/>
              </w:rPr>
              <w:t xml:space="preserve"> </w:t>
            </w:r>
            <w:r w:rsidR="00000DF6" w:rsidRPr="00000DF6">
              <w:rPr>
                <w:rtl/>
                <w:lang w:eastAsia="he-IL"/>
              </w:rPr>
              <w:t>לעניין מסירת מידע מצרפי בלבד</w:t>
            </w:r>
            <w:r w:rsidR="00000DF6">
              <w:rPr>
                <w:rFonts w:hint="cs"/>
                <w:rtl/>
                <w:lang w:eastAsia="he-IL"/>
              </w:rPr>
              <w:t>;</w:t>
            </w:r>
          </w:p>
          <w:p w14:paraId="43F01FCE" w14:textId="729D5417" w:rsidR="00000DF6" w:rsidRDefault="00000DF6" w:rsidP="00BC0420">
            <w:pPr>
              <w:ind w:firstLine="0"/>
              <w:rPr>
                <w:lang w:eastAsia="he-IL"/>
              </w:rPr>
            </w:pPr>
          </w:p>
        </w:tc>
      </w:tr>
    </w:tbl>
    <w:p w14:paraId="646C244F" w14:textId="50B9A381" w:rsidR="0014143C" w:rsidRPr="0014143C" w:rsidRDefault="00BC0420" w:rsidP="0014143C">
      <w:pPr>
        <w:rPr>
          <w:rtl/>
          <w:lang w:eastAsia="he-IL"/>
        </w:rPr>
      </w:pPr>
      <w:r>
        <w:rPr>
          <w:rFonts w:hint="cs"/>
          <w:rtl/>
          <w:lang w:eastAsia="he-IL"/>
        </w:rPr>
        <w:t xml:space="preserve">אין לי מושג מה זה.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
        <w:gridCol w:w="8291"/>
      </w:tblGrid>
      <w:tr w:rsidR="00BC0420" w14:paraId="4F66C0D4" w14:textId="77777777" w:rsidTr="007B227B">
        <w:trPr>
          <w:trHeight w:val="810"/>
        </w:trPr>
        <w:tc>
          <w:tcPr>
            <w:tcW w:w="1007" w:type="dxa"/>
          </w:tcPr>
          <w:p w14:paraId="2449448D" w14:textId="77777777" w:rsidR="00BC0420" w:rsidRDefault="00BC0420" w:rsidP="00393A59">
            <w:pPr>
              <w:ind w:firstLine="0"/>
              <w:rPr>
                <w:rtl/>
                <w:lang w:eastAsia="he-IL"/>
              </w:rPr>
            </w:pPr>
            <w:bookmarkStart w:id="20281" w:name="_ETM_Q1_4226406"/>
            <w:bookmarkStart w:id="20282" w:name="_ETM_Q1_4226906"/>
            <w:bookmarkStart w:id="20283" w:name="_ETM_Q1_4230156"/>
            <w:bookmarkStart w:id="20284" w:name="_ETM_Q1_4230906"/>
            <w:bookmarkStart w:id="20285" w:name="_ETM_Q1_4270152"/>
            <w:bookmarkStart w:id="20286" w:name="_ETM_Q1_4266652"/>
            <w:bookmarkStart w:id="20287" w:name="_ETM_Q1_4263652"/>
            <w:bookmarkStart w:id="20288" w:name="_ETM_Q1_4261905"/>
            <w:bookmarkStart w:id="20289" w:name="_ETM_Q1_4262155"/>
            <w:bookmarkEnd w:id="20281"/>
            <w:bookmarkEnd w:id="20282"/>
            <w:bookmarkEnd w:id="20283"/>
            <w:bookmarkEnd w:id="20284"/>
            <w:bookmarkEnd w:id="20285"/>
            <w:bookmarkEnd w:id="20286"/>
            <w:bookmarkEnd w:id="20287"/>
            <w:bookmarkEnd w:id="20288"/>
            <w:bookmarkEnd w:id="20289"/>
          </w:p>
        </w:tc>
        <w:tc>
          <w:tcPr>
            <w:tcW w:w="8291" w:type="dxa"/>
          </w:tcPr>
          <w:p w14:paraId="5776D425" w14:textId="04D55485" w:rsidR="00BC0420" w:rsidRDefault="00BC0420" w:rsidP="00BC0420">
            <w:pPr>
              <w:pStyle w:val="afe"/>
              <w:numPr>
                <w:ilvl w:val="0"/>
                <w:numId w:val="29"/>
              </w:numPr>
              <w:rPr>
                <w:lang w:eastAsia="he-IL"/>
              </w:rPr>
            </w:pPr>
            <w:bookmarkStart w:id="20290" w:name="_ETM_Q1_4285904"/>
            <w:bookmarkStart w:id="20291" w:name="_ETM_Q1_4283155"/>
            <w:bookmarkStart w:id="20292" w:name="_ETM_Q1_4280405"/>
            <w:bookmarkStart w:id="20293" w:name="_ETM_Q1_4278405"/>
            <w:bookmarkEnd w:id="20290"/>
            <w:bookmarkEnd w:id="20291"/>
            <w:bookmarkEnd w:id="20292"/>
            <w:bookmarkEnd w:id="20293"/>
            <w:r w:rsidRPr="00000DF6">
              <w:rPr>
                <w:rtl/>
                <w:lang w:eastAsia="he-IL"/>
              </w:rPr>
              <w:t>רשות שדות התעופה</w:t>
            </w:r>
            <w:r>
              <w:rPr>
                <w:rFonts w:hint="cs"/>
                <w:rtl/>
                <w:lang w:eastAsia="he-IL"/>
              </w:rPr>
              <w:t>;</w:t>
            </w:r>
          </w:p>
          <w:p w14:paraId="04B57B6B" w14:textId="77777777" w:rsidR="00BC0420" w:rsidRDefault="00BC0420" w:rsidP="00BC0420">
            <w:pPr>
              <w:pStyle w:val="afe"/>
              <w:rPr>
                <w:rtl/>
                <w:lang w:eastAsia="he-IL"/>
              </w:rPr>
            </w:pPr>
          </w:p>
          <w:p w14:paraId="6D1B67B7" w14:textId="093FD3AA" w:rsidR="00BC0420" w:rsidRDefault="00BC0420" w:rsidP="007B227B">
            <w:pPr>
              <w:pStyle w:val="afe"/>
              <w:numPr>
                <w:ilvl w:val="0"/>
                <w:numId w:val="29"/>
              </w:numPr>
              <w:rPr>
                <w:lang w:eastAsia="he-IL"/>
              </w:rPr>
            </w:pPr>
            <w:r w:rsidRPr="00000DF6">
              <w:rPr>
                <w:rtl/>
                <w:lang w:eastAsia="he-IL"/>
              </w:rPr>
              <w:t>הרשות לשמירת הטבע והגנים הלאומיי</w:t>
            </w:r>
            <w:r>
              <w:rPr>
                <w:rFonts w:hint="cs"/>
                <w:rtl/>
                <w:lang w:eastAsia="he-IL"/>
              </w:rPr>
              <w:t>ם.</w:t>
            </w:r>
            <w:bookmarkStart w:id="20294" w:name="_ETM_Q1_4429157"/>
            <w:bookmarkStart w:id="20295" w:name="_ETM_Q1_4426902"/>
            <w:bookmarkStart w:id="20296" w:name="_ETM_Q1_4423902"/>
            <w:bookmarkStart w:id="20297" w:name="_ETM_Q1_4421152"/>
            <w:bookmarkStart w:id="20298" w:name="_ETM_Q1_4418403"/>
            <w:bookmarkStart w:id="20299" w:name="_ETM_Q1_4415654"/>
            <w:bookmarkStart w:id="20300" w:name="_ETM_Q1_4412901"/>
            <w:bookmarkStart w:id="20301" w:name="_ETM_Q1_4409901"/>
            <w:bookmarkStart w:id="20302" w:name="_ETM_Q1_3758153"/>
            <w:bookmarkEnd w:id="20294"/>
            <w:bookmarkEnd w:id="20295"/>
            <w:bookmarkEnd w:id="20296"/>
            <w:bookmarkEnd w:id="20297"/>
            <w:bookmarkEnd w:id="20298"/>
            <w:bookmarkEnd w:id="20299"/>
            <w:bookmarkEnd w:id="20300"/>
            <w:bookmarkEnd w:id="20301"/>
            <w:bookmarkEnd w:id="20302"/>
          </w:p>
        </w:tc>
      </w:tr>
    </w:tbl>
    <w:p w14:paraId="5B702C1B" w14:textId="3CD36027" w:rsidR="0014143C" w:rsidRDefault="0014143C" w:rsidP="00BC0420">
      <w:pPr>
        <w:ind w:firstLine="0"/>
        <w:rPr>
          <w:rtl/>
          <w:lang w:eastAsia="he-IL"/>
        </w:rPr>
      </w:pPr>
      <w:bookmarkStart w:id="20303" w:name="_ETM_Q1_4277406"/>
      <w:bookmarkStart w:id="20304" w:name="_ETM_Q1_4275401"/>
      <w:bookmarkStart w:id="20305" w:name="_ETM_Q1_4275155"/>
      <w:bookmarkStart w:id="20306" w:name="_ETM_Q1_4270655"/>
      <w:bookmarkStart w:id="20307" w:name="_ETM_Q1_4267902"/>
      <w:bookmarkEnd w:id="20303"/>
      <w:bookmarkEnd w:id="20304"/>
      <w:bookmarkEnd w:id="20305"/>
      <w:bookmarkEnd w:id="20306"/>
      <w:bookmarkEnd w:id="20307"/>
    </w:p>
    <w:p w14:paraId="35DD1ECD" w14:textId="394CAC0D" w:rsidR="007B227B" w:rsidRDefault="007B227B" w:rsidP="00BC0420">
      <w:pPr>
        <w:ind w:firstLine="0"/>
        <w:rPr>
          <w:rtl/>
          <w:lang w:eastAsia="he-IL"/>
        </w:rPr>
      </w:pPr>
      <w:bookmarkStart w:id="20308" w:name="_ETM_Q1_4272155"/>
      <w:bookmarkStart w:id="20309" w:name="_ETM_Q1_4277155"/>
      <w:bookmarkEnd w:id="20308"/>
      <w:bookmarkEnd w:id="20309"/>
      <w:r>
        <w:rPr>
          <w:rtl/>
          <w:lang w:eastAsia="he-IL"/>
        </w:rPr>
        <w:tab/>
      </w:r>
      <w:bookmarkStart w:id="20310" w:name="_ETM_Q1_4275653"/>
      <w:bookmarkStart w:id="20311" w:name="_ETM_Q1_4272653"/>
      <w:bookmarkEnd w:id="20310"/>
      <w:bookmarkEnd w:id="20311"/>
      <w:r>
        <w:rPr>
          <w:rFonts w:hint="cs"/>
          <w:rtl/>
          <w:lang w:eastAsia="he-IL"/>
        </w:rPr>
        <w:t xml:space="preserve">אולי יסבירו </w:t>
      </w:r>
      <w:bookmarkStart w:id="20312" w:name="_ETM_Q1_4271904"/>
      <w:bookmarkEnd w:id="20312"/>
      <w:r>
        <w:rPr>
          <w:rFonts w:hint="cs"/>
          <w:rtl/>
          <w:lang w:eastAsia="he-IL"/>
        </w:rPr>
        <w:t xml:space="preserve">גם למה רק אלה. </w:t>
      </w:r>
      <w:bookmarkStart w:id="20313" w:name="_ETM_Q1_4271154"/>
      <w:bookmarkEnd w:id="20313"/>
    </w:p>
    <w:p w14:paraId="0B44CD28" w14:textId="77777777" w:rsidR="007B227B" w:rsidRDefault="007B227B" w:rsidP="00BC0420">
      <w:pPr>
        <w:ind w:firstLine="0"/>
        <w:rPr>
          <w:rtl/>
          <w:lang w:eastAsia="he-IL"/>
        </w:rPr>
      </w:pPr>
      <w:bookmarkStart w:id="20314" w:name="_ETM_Q1_4271406"/>
      <w:bookmarkEnd w:id="20314"/>
    </w:p>
    <w:p w14:paraId="7602F25E" w14:textId="0BA9E890" w:rsidR="00BC0420" w:rsidRDefault="00BC0420" w:rsidP="00BC0420">
      <w:pPr>
        <w:pStyle w:val="af6"/>
        <w:keepNext/>
        <w:rPr>
          <w:rtl/>
        </w:rPr>
      </w:pPr>
      <w:bookmarkStart w:id="20315" w:name="ET_yor_5069_1546"/>
      <w:r w:rsidRPr="00BC0420">
        <w:rPr>
          <w:rStyle w:val="TagStyle"/>
          <w:rtl/>
        </w:rPr>
        <w:t xml:space="preserve"> &lt;&lt; יור &gt;&gt; </w:t>
      </w:r>
      <w:r>
        <w:rPr>
          <w:rtl/>
        </w:rPr>
        <w:t>היו"ר יעקב אשר:</w:t>
      </w:r>
      <w:r w:rsidRPr="00BC0420">
        <w:rPr>
          <w:rStyle w:val="TagStyle"/>
          <w:rtl/>
        </w:rPr>
        <w:t xml:space="preserve"> &lt;&lt; יור &gt;&gt;</w:t>
      </w:r>
      <w:r>
        <w:rPr>
          <w:rtl/>
        </w:rPr>
        <w:t xml:space="preserve">   </w:t>
      </w:r>
      <w:bookmarkEnd w:id="20315"/>
    </w:p>
    <w:p w14:paraId="0D501402" w14:textId="5B1F3915" w:rsidR="00BC0420" w:rsidRDefault="00BC0420" w:rsidP="007B227B">
      <w:pPr>
        <w:ind w:firstLine="0"/>
        <w:rPr>
          <w:lang w:eastAsia="he-IL"/>
        </w:rPr>
      </w:pPr>
      <w:bookmarkStart w:id="20316" w:name="_ETM_Q1_4461902"/>
      <w:bookmarkStart w:id="20317" w:name="_ETM_Q1_4462152"/>
      <w:bookmarkStart w:id="20318" w:name="_ETM_Q1_4454152"/>
      <w:bookmarkStart w:id="20319" w:name="_ETM_Q1_4449654"/>
      <w:bookmarkStart w:id="20320" w:name="_ETM_Q1_4440403"/>
      <w:bookmarkStart w:id="20321" w:name="_ETM_Q1_4437651"/>
      <w:bookmarkStart w:id="20322" w:name="_ETM_Q1_4434651"/>
      <w:bookmarkStart w:id="20323" w:name="_ETM_Q1_4431651"/>
      <w:bookmarkStart w:id="20324" w:name="_ETM_Q1_4428903"/>
      <w:bookmarkEnd w:id="20316"/>
      <w:bookmarkEnd w:id="20317"/>
      <w:bookmarkEnd w:id="20318"/>
      <w:bookmarkEnd w:id="20319"/>
      <w:bookmarkEnd w:id="20320"/>
      <w:bookmarkEnd w:id="20321"/>
      <w:bookmarkEnd w:id="20322"/>
      <w:bookmarkEnd w:id="20323"/>
      <w:bookmarkEnd w:id="20324"/>
    </w:p>
    <w:p w14:paraId="5DCA1588" w14:textId="3762EF96" w:rsidR="00BC0420" w:rsidRDefault="00BC0420" w:rsidP="00BC0420">
      <w:pPr>
        <w:rPr>
          <w:rtl/>
          <w:lang w:eastAsia="he-IL"/>
        </w:rPr>
      </w:pPr>
      <w:r>
        <w:rPr>
          <w:rFonts w:hint="cs"/>
          <w:rtl/>
          <w:lang w:eastAsia="he-IL"/>
        </w:rPr>
        <w:t>מישהו רוצה להסביר לנו לפני שנשמע את תומר?</w:t>
      </w:r>
    </w:p>
    <w:p w14:paraId="1772572A" w14:textId="77777777" w:rsidR="007B227B" w:rsidRDefault="007B227B" w:rsidP="00BC0420">
      <w:pPr>
        <w:rPr>
          <w:rtl/>
          <w:lang w:eastAsia="he-IL"/>
        </w:rPr>
      </w:pPr>
      <w:bookmarkStart w:id="20325" w:name="_ETM_Q1_4276406"/>
      <w:bookmarkEnd w:id="20325"/>
    </w:p>
    <w:p w14:paraId="7F658BB9" w14:textId="676BD89B" w:rsidR="007B227B" w:rsidRDefault="007B227B" w:rsidP="007B227B">
      <w:pPr>
        <w:pStyle w:val="a4"/>
        <w:keepNext/>
        <w:rPr>
          <w:rtl/>
        </w:rPr>
      </w:pPr>
      <w:bookmarkStart w:id="20326" w:name="ET_speaker_נירה_לאמעי_רכלבסקי_1547"/>
      <w:r w:rsidRPr="007B227B">
        <w:rPr>
          <w:rStyle w:val="TagStyle"/>
          <w:rtl/>
        </w:rPr>
        <w:t xml:space="preserve"> &lt;&lt; דובר &gt;&gt; </w:t>
      </w:r>
      <w:r>
        <w:rPr>
          <w:rtl/>
        </w:rPr>
        <w:t>נירה לאמעי רכלבסקי:</w:t>
      </w:r>
      <w:r w:rsidRPr="007B227B">
        <w:rPr>
          <w:rStyle w:val="TagStyle"/>
          <w:rtl/>
        </w:rPr>
        <w:t xml:space="preserve"> &lt;&lt; דובר &gt;&gt;</w:t>
      </w:r>
      <w:r>
        <w:rPr>
          <w:rtl/>
        </w:rPr>
        <w:t xml:space="preserve">   </w:t>
      </w:r>
      <w:bookmarkEnd w:id="20326"/>
    </w:p>
    <w:p w14:paraId="378EA7B4" w14:textId="77777777" w:rsidR="007B227B" w:rsidRDefault="007B227B" w:rsidP="007B227B">
      <w:pPr>
        <w:pStyle w:val="KeepWithNext"/>
        <w:rPr>
          <w:rtl/>
          <w:lang w:eastAsia="he-IL"/>
        </w:rPr>
      </w:pPr>
    </w:p>
    <w:p w14:paraId="6E46D9A9" w14:textId="2F6D874F" w:rsidR="00BC0420" w:rsidRDefault="007B227B" w:rsidP="007B227B">
      <w:pPr>
        <w:rPr>
          <w:rtl/>
          <w:lang w:eastAsia="he-IL"/>
        </w:rPr>
      </w:pPr>
      <w:bookmarkStart w:id="20327" w:name="_ETM_Q1_4277156"/>
      <w:bookmarkStart w:id="20328" w:name="_ETM_Q1_4274156"/>
      <w:bookmarkEnd w:id="20327"/>
      <w:bookmarkEnd w:id="20328"/>
      <w:r>
        <w:rPr>
          <w:rFonts w:hint="cs"/>
          <w:rtl/>
          <w:lang w:eastAsia="he-IL"/>
        </w:rPr>
        <w:t xml:space="preserve">נטע, </w:t>
      </w:r>
      <w:bookmarkStart w:id="20329" w:name="_ETM_Q1_4275403"/>
      <w:bookmarkEnd w:id="20329"/>
      <w:r>
        <w:rPr>
          <w:rFonts w:hint="cs"/>
          <w:rtl/>
          <w:lang w:eastAsia="he-IL"/>
        </w:rPr>
        <w:t xml:space="preserve">תסבירו לגבי התאגידים. </w:t>
      </w:r>
      <w:bookmarkStart w:id="20330" w:name="_ETM_Q1_4276405"/>
      <w:bookmarkStart w:id="20331" w:name="_ETM_Q1_4276655"/>
      <w:bookmarkEnd w:id="20330"/>
      <w:bookmarkEnd w:id="20331"/>
      <w:r w:rsidR="00BC0420">
        <w:rPr>
          <w:rFonts w:hint="cs"/>
          <w:rtl/>
          <w:lang w:eastAsia="he-IL"/>
        </w:rPr>
        <w:t>מה זה</w:t>
      </w:r>
      <w:bookmarkStart w:id="20332" w:name="_ETM_Q1_4274656"/>
      <w:bookmarkEnd w:id="20332"/>
      <w:r>
        <w:rPr>
          <w:rFonts w:hint="cs"/>
          <w:rtl/>
          <w:lang w:eastAsia="he-IL"/>
        </w:rPr>
        <w:t xml:space="preserve"> מידע</w:t>
      </w:r>
      <w:r w:rsidR="00BC0420">
        <w:rPr>
          <w:rFonts w:hint="cs"/>
          <w:rtl/>
          <w:lang w:eastAsia="he-IL"/>
        </w:rPr>
        <w:t xml:space="preserve"> מצרפי ולמה </w:t>
      </w:r>
      <w:r>
        <w:rPr>
          <w:rFonts w:hint="cs"/>
          <w:rtl/>
          <w:lang w:eastAsia="he-IL"/>
        </w:rPr>
        <w:t>רק שלשת</w:t>
      </w:r>
      <w:r w:rsidR="00BC0420">
        <w:rPr>
          <w:rFonts w:hint="cs"/>
          <w:rtl/>
          <w:lang w:eastAsia="he-IL"/>
        </w:rPr>
        <w:t xml:space="preserve"> התאגידים</w:t>
      </w:r>
      <w:r>
        <w:rPr>
          <w:rFonts w:hint="cs"/>
          <w:rtl/>
          <w:lang w:eastAsia="he-IL"/>
        </w:rPr>
        <w:t xml:space="preserve"> האלה</w:t>
      </w:r>
      <w:r w:rsidR="00BC0420">
        <w:rPr>
          <w:rFonts w:hint="cs"/>
          <w:rtl/>
          <w:lang w:eastAsia="he-IL"/>
        </w:rPr>
        <w:t>?</w:t>
      </w:r>
    </w:p>
    <w:p w14:paraId="6CB033A9" w14:textId="77777777" w:rsidR="007B227B" w:rsidRDefault="007B227B" w:rsidP="007B227B">
      <w:pPr>
        <w:rPr>
          <w:rtl/>
          <w:lang w:eastAsia="he-IL"/>
        </w:rPr>
      </w:pPr>
      <w:bookmarkStart w:id="20333" w:name="_ETM_Q1_4287404"/>
      <w:bookmarkEnd w:id="20333"/>
    </w:p>
    <w:p w14:paraId="1F196B82" w14:textId="12E8A5DF" w:rsidR="007B227B" w:rsidRDefault="007B227B" w:rsidP="007B227B">
      <w:pPr>
        <w:pStyle w:val="af6"/>
        <w:keepNext/>
        <w:rPr>
          <w:rtl/>
        </w:rPr>
      </w:pPr>
      <w:bookmarkStart w:id="20334" w:name="ET_yor_5069_1548"/>
      <w:r w:rsidRPr="007B227B">
        <w:rPr>
          <w:rStyle w:val="TagStyle"/>
          <w:rtl/>
        </w:rPr>
        <w:t xml:space="preserve"> &lt;&lt; יור &gt;&gt; </w:t>
      </w:r>
      <w:r>
        <w:rPr>
          <w:rtl/>
        </w:rPr>
        <w:t>היו"ר יעקב אשר:</w:t>
      </w:r>
      <w:r w:rsidRPr="007B227B">
        <w:rPr>
          <w:rStyle w:val="TagStyle"/>
          <w:rtl/>
        </w:rPr>
        <w:t xml:space="preserve"> &lt;&lt; יור &gt;&gt;</w:t>
      </w:r>
      <w:r>
        <w:rPr>
          <w:rtl/>
        </w:rPr>
        <w:t xml:space="preserve">   </w:t>
      </w:r>
      <w:bookmarkEnd w:id="20334"/>
    </w:p>
    <w:p w14:paraId="45326F6D" w14:textId="77777777" w:rsidR="007B227B" w:rsidRDefault="007B227B" w:rsidP="007B227B">
      <w:pPr>
        <w:pStyle w:val="KeepWithNext"/>
        <w:rPr>
          <w:rtl/>
          <w:lang w:eastAsia="he-IL"/>
        </w:rPr>
      </w:pPr>
    </w:p>
    <w:p w14:paraId="0EF59D49" w14:textId="5F3D0D78" w:rsidR="007B227B" w:rsidRDefault="007B227B" w:rsidP="007B227B">
      <w:pPr>
        <w:rPr>
          <w:rtl/>
          <w:lang w:eastAsia="he-IL"/>
        </w:rPr>
      </w:pPr>
      <w:bookmarkStart w:id="20335" w:name="_ETM_Q1_4288401"/>
      <w:bookmarkEnd w:id="20335"/>
      <w:r>
        <w:rPr>
          <w:rFonts w:hint="cs"/>
          <w:rtl/>
          <w:lang w:eastAsia="he-IL"/>
        </w:rPr>
        <w:t>את זוכרת</w:t>
      </w:r>
      <w:bookmarkStart w:id="20336" w:name="_ETM_Q1_4288152"/>
      <w:bookmarkEnd w:id="20336"/>
      <w:r>
        <w:rPr>
          <w:rFonts w:hint="cs"/>
          <w:rtl/>
          <w:lang w:eastAsia="he-IL"/>
        </w:rPr>
        <w:t>?</w:t>
      </w:r>
    </w:p>
    <w:p w14:paraId="6BED8D87" w14:textId="77777777" w:rsidR="007B227B" w:rsidRDefault="007B227B" w:rsidP="007B227B">
      <w:pPr>
        <w:rPr>
          <w:rtl/>
          <w:lang w:eastAsia="he-IL"/>
        </w:rPr>
      </w:pPr>
      <w:bookmarkStart w:id="20337" w:name="_ETM_Q1_4286155"/>
      <w:bookmarkStart w:id="20338" w:name="_ETM_Q1_4286404"/>
      <w:bookmarkStart w:id="20339" w:name="_ETM_Q1_4287154"/>
      <w:bookmarkEnd w:id="20337"/>
      <w:bookmarkEnd w:id="20338"/>
      <w:bookmarkEnd w:id="20339"/>
    </w:p>
    <w:p w14:paraId="32B8F267" w14:textId="7EFCE00E" w:rsidR="007B227B" w:rsidRDefault="007B227B" w:rsidP="007B227B">
      <w:pPr>
        <w:pStyle w:val="a4"/>
        <w:keepNext/>
        <w:rPr>
          <w:rtl/>
        </w:rPr>
      </w:pPr>
      <w:bookmarkStart w:id="20340" w:name="ET_speaker_נטע_דרורי_1549"/>
      <w:r w:rsidRPr="007B227B">
        <w:rPr>
          <w:rStyle w:val="TagStyle"/>
          <w:rtl/>
        </w:rPr>
        <w:t xml:space="preserve"> &lt;&lt; דובר &gt;&gt; </w:t>
      </w:r>
      <w:r>
        <w:rPr>
          <w:rtl/>
        </w:rPr>
        <w:t>נטע דרורי:</w:t>
      </w:r>
      <w:r w:rsidRPr="007B227B">
        <w:rPr>
          <w:rStyle w:val="TagStyle"/>
          <w:rtl/>
        </w:rPr>
        <w:t xml:space="preserve"> &lt;&lt; דובר &gt;&gt;</w:t>
      </w:r>
      <w:r>
        <w:rPr>
          <w:rtl/>
        </w:rPr>
        <w:t xml:space="preserve">   </w:t>
      </w:r>
      <w:bookmarkEnd w:id="20340"/>
    </w:p>
    <w:p w14:paraId="0FA68419" w14:textId="77777777" w:rsidR="007B227B" w:rsidRDefault="007B227B" w:rsidP="007B227B">
      <w:pPr>
        <w:pStyle w:val="KeepWithNext"/>
        <w:rPr>
          <w:rtl/>
          <w:lang w:eastAsia="he-IL"/>
        </w:rPr>
      </w:pPr>
    </w:p>
    <w:p w14:paraId="078CE404" w14:textId="3C38C219" w:rsidR="007B227B" w:rsidRDefault="007B227B" w:rsidP="007B227B">
      <w:pPr>
        <w:rPr>
          <w:rtl/>
          <w:lang w:eastAsia="he-IL"/>
        </w:rPr>
      </w:pPr>
      <w:bookmarkStart w:id="20341" w:name="_ETM_Q1_4287902"/>
      <w:bookmarkEnd w:id="20341"/>
      <w:r>
        <w:rPr>
          <w:rFonts w:hint="cs"/>
          <w:rtl/>
          <w:lang w:eastAsia="he-IL"/>
        </w:rPr>
        <w:t xml:space="preserve">אנסה להתייחס למיטב </w:t>
      </w:r>
      <w:bookmarkStart w:id="20342" w:name="_ETM_Q1_4290902"/>
      <w:bookmarkEnd w:id="20342"/>
      <w:r>
        <w:rPr>
          <w:rFonts w:hint="cs"/>
          <w:rtl/>
          <w:lang w:eastAsia="he-IL"/>
        </w:rPr>
        <w:t xml:space="preserve">זכרוני. שנייה. </w:t>
      </w:r>
      <w:bookmarkStart w:id="20343" w:name="_ETM_Q1_4290406"/>
      <w:bookmarkEnd w:id="20343"/>
    </w:p>
    <w:p w14:paraId="520816A2" w14:textId="77777777" w:rsidR="007B227B" w:rsidRDefault="007B227B" w:rsidP="007B227B">
      <w:pPr>
        <w:rPr>
          <w:rtl/>
          <w:lang w:eastAsia="he-IL"/>
        </w:rPr>
      </w:pPr>
      <w:bookmarkStart w:id="20344" w:name="_ETM_Q1_4290656"/>
      <w:bookmarkEnd w:id="20344"/>
    </w:p>
    <w:p w14:paraId="46822C62" w14:textId="15E12A8D" w:rsidR="007B227B" w:rsidRDefault="007B227B" w:rsidP="007B227B">
      <w:pPr>
        <w:pStyle w:val="af6"/>
        <w:keepNext/>
        <w:rPr>
          <w:rtl/>
        </w:rPr>
      </w:pPr>
      <w:bookmarkStart w:id="20345" w:name="ET_yor_5069_1550"/>
      <w:r w:rsidRPr="007B227B">
        <w:rPr>
          <w:rStyle w:val="TagStyle"/>
          <w:rtl/>
        </w:rPr>
        <w:t xml:space="preserve"> &lt;&lt; יור &gt;&gt; </w:t>
      </w:r>
      <w:r>
        <w:rPr>
          <w:rtl/>
        </w:rPr>
        <w:t>היו"ר יעקב אשר:</w:t>
      </w:r>
      <w:r w:rsidRPr="007B227B">
        <w:rPr>
          <w:rStyle w:val="TagStyle"/>
          <w:rtl/>
        </w:rPr>
        <w:t xml:space="preserve"> &lt;&lt; יור &gt;&gt;</w:t>
      </w:r>
      <w:r>
        <w:rPr>
          <w:rtl/>
        </w:rPr>
        <w:t xml:space="preserve">   </w:t>
      </w:r>
      <w:bookmarkEnd w:id="20345"/>
    </w:p>
    <w:p w14:paraId="5752B8A2" w14:textId="77777777" w:rsidR="007B227B" w:rsidRDefault="007B227B" w:rsidP="007B227B">
      <w:pPr>
        <w:pStyle w:val="KeepWithNext"/>
        <w:rPr>
          <w:rtl/>
          <w:lang w:eastAsia="he-IL"/>
        </w:rPr>
      </w:pPr>
    </w:p>
    <w:p w14:paraId="10003DB7" w14:textId="46010066" w:rsidR="007B227B" w:rsidRDefault="007B227B" w:rsidP="007B227B">
      <w:pPr>
        <w:rPr>
          <w:rtl/>
          <w:lang w:eastAsia="he-IL"/>
        </w:rPr>
      </w:pPr>
      <w:bookmarkStart w:id="20346" w:name="_ETM_Q1_4291403"/>
      <w:bookmarkEnd w:id="20346"/>
      <w:r>
        <w:rPr>
          <w:rFonts w:hint="cs"/>
          <w:rtl/>
          <w:lang w:eastAsia="he-IL"/>
        </w:rPr>
        <w:t>גיל, אתה רוצה לעזור ל</w:t>
      </w:r>
      <w:bookmarkStart w:id="20347" w:name="_ETM_Q1_4292404"/>
      <w:bookmarkEnd w:id="20347"/>
      <w:r>
        <w:rPr>
          <w:rFonts w:hint="cs"/>
          <w:rtl/>
          <w:lang w:eastAsia="he-IL"/>
        </w:rPr>
        <w:t xml:space="preserve">ה. </w:t>
      </w:r>
      <w:bookmarkStart w:id="20348" w:name="_ETM_Q1_4290155"/>
      <w:bookmarkEnd w:id="20348"/>
    </w:p>
    <w:p w14:paraId="08CC0B5A" w14:textId="77777777" w:rsidR="007B227B" w:rsidRDefault="007B227B" w:rsidP="007B227B">
      <w:pPr>
        <w:rPr>
          <w:rtl/>
          <w:lang w:eastAsia="he-IL"/>
        </w:rPr>
      </w:pPr>
      <w:bookmarkStart w:id="20349" w:name="_ETM_Q1_4290402"/>
      <w:bookmarkStart w:id="20350" w:name="_ETM_Q1_4291152"/>
      <w:bookmarkEnd w:id="20349"/>
      <w:bookmarkEnd w:id="20350"/>
    </w:p>
    <w:p w14:paraId="16D40AA0" w14:textId="04310778" w:rsidR="007B227B" w:rsidRDefault="007B227B" w:rsidP="007B227B">
      <w:pPr>
        <w:pStyle w:val="a4"/>
        <w:keepNext/>
        <w:rPr>
          <w:rtl/>
        </w:rPr>
      </w:pPr>
      <w:bookmarkStart w:id="20351" w:name="ET_speaker_נטע_דרורי_1551"/>
      <w:r w:rsidRPr="007B227B">
        <w:rPr>
          <w:rStyle w:val="TagStyle"/>
          <w:rtl/>
        </w:rPr>
        <w:t xml:space="preserve"> &lt;&lt; דובר &gt;&gt; </w:t>
      </w:r>
      <w:r>
        <w:rPr>
          <w:rtl/>
        </w:rPr>
        <w:t>נטע דרורי:</w:t>
      </w:r>
      <w:r w:rsidRPr="007B227B">
        <w:rPr>
          <w:rStyle w:val="TagStyle"/>
          <w:rtl/>
        </w:rPr>
        <w:t xml:space="preserve"> &lt;&lt; דובר &gt;&gt;</w:t>
      </w:r>
      <w:r>
        <w:rPr>
          <w:rtl/>
        </w:rPr>
        <w:t xml:space="preserve">   </w:t>
      </w:r>
      <w:bookmarkEnd w:id="20351"/>
    </w:p>
    <w:p w14:paraId="5A66B18F" w14:textId="77777777" w:rsidR="007B227B" w:rsidRDefault="007B227B" w:rsidP="007B227B">
      <w:pPr>
        <w:pStyle w:val="KeepWithNext"/>
        <w:rPr>
          <w:rtl/>
          <w:lang w:eastAsia="he-IL"/>
        </w:rPr>
      </w:pPr>
    </w:p>
    <w:p w14:paraId="326C6194" w14:textId="1964A8E6" w:rsidR="007B227B" w:rsidRDefault="007B227B" w:rsidP="007B227B">
      <w:pPr>
        <w:rPr>
          <w:rtl/>
          <w:lang w:eastAsia="he-IL"/>
        </w:rPr>
      </w:pPr>
      <w:bookmarkStart w:id="20352" w:name="_ETM_Q1_4291903"/>
      <w:bookmarkEnd w:id="20352"/>
      <w:r>
        <w:rPr>
          <w:rFonts w:hint="cs"/>
          <w:rtl/>
          <w:lang w:eastAsia="he-IL"/>
        </w:rPr>
        <w:t>אנחנו</w:t>
      </w:r>
      <w:bookmarkStart w:id="20353" w:name="_ETM_Q1_4295155"/>
      <w:bookmarkEnd w:id="20353"/>
      <w:r>
        <w:rPr>
          <w:rFonts w:hint="cs"/>
          <w:rtl/>
          <w:lang w:eastAsia="he-IL"/>
        </w:rPr>
        <w:t xml:space="preserve"> מדברים</w:t>
      </w:r>
      <w:bookmarkStart w:id="20354" w:name="_ETM_Q1_4293403"/>
      <w:bookmarkEnd w:id="20354"/>
      <w:r>
        <w:rPr>
          <w:rFonts w:hint="cs"/>
          <w:rtl/>
          <w:lang w:eastAsia="he-IL"/>
        </w:rPr>
        <w:t xml:space="preserve"> על </w:t>
      </w:r>
      <w:bookmarkStart w:id="20355" w:name="_ETM_Q1_4293656"/>
      <w:bookmarkEnd w:id="20355"/>
      <w:r>
        <w:rPr>
          <w:rFonts w:hint="cs"/>
          <w:rtl/>
          <w:lang w:eastAsia="he-IL"/>
        </w:rPr>
        <w:t>בנק ישרא</w:t>
      </w:r>
      <w:bookmarkStart w:id="20356" w:name="_ETM_Q1_4293906"/>
      <w:bookmarkStart w:id="20357" w:name="_ETM_Q1_4296906"/>
      <w:bookmarkStart w:id="20358" w:name="_ETM_Q1_4294155"/>
      <w:bookmarkEnd w:id="20356"/>
      <w:bookmarkEnd w:id="20357"/>
      <w:bookmarkEnd w:id="20358"/>
      <w:r>
        <w:rPr>
          <w:rFonts w:hint="cs"/>
          <w:rtl/>
          <w:lang w:eastAsia="he-IL"/>
        </w:rPr>
        <w:t xml:space="preserve">ל שיש לו הרבה מאוד מידע </w:t>
      </w:r>
      <w:bookmarkStart w:id="20359" w:name="_ETM_Q1_4295906"/>
      <w:bookmarkEnd w:id="20359"/>
      <w:r>
        <w:rPr>
          <w:rFonts w:hint="cs"/>
          <w:rtl/>
          <w:lang w:eastAsia="he-IL"/>
        </w:rPr>
        <w:t xml:space="preserve">שהוא מידע </w:t>
      </w:r>
      <w:bookmarkStart w:id="20360" w:name="_ETM_Q1_4297154"/>
      <w:bookmarkEnd w:id="20360"/>
      <w:r>
        <w:rPr>
          <w:rFonts w:hint="cs"/>
          <w:rtl/>
          <w:lang w:eastAsia="he-IL"/>
        </w:rPr>
        <w:t>סודי אבל הוא כן מוסר מידע מצרפי</w:t>
      </w:r>
      <w:bookmarkStart w:id="20361" w:name="_ETM_Q1_4300654"/>
      <w:bookmarkEnd w:id="20361"/>
      <w:r>
        <w:rPr>
          <w:rFonts w:hint="cs"/>
          <w:rtl/>
          <w:lang w:eastAsia="he-IL"/>
        </w:rPr>
        <w:t xml:space="preserve">. </w:t>
      </w:r>
      <w:bookmarkStart w:id="20362" w:name="_ETM_Q1_4298905"/>
      <w:bookmarkEnd w:id="20362"/>
      <w:r>
        <w:rPr>
          <w:rFonts w:hint="cs"/>
          <w:rtl/>
          <w:lang w:eastAsia="he-IL"/>
        </w:rPr>
        <w:t xml:space="preserve">רשות שדות </w:t>
      </w:r>
      <w:bookmarkStart w:id="20363" w:name="_ETM_Q1_4300905"/>
      <w:bookmarkEnd w:id="20363"/>
      <w:r>
        <w:rPr>
          <w:rFonts w:hint="cs"/>
          <w:rtl/>
          <w:lang w:eastAsia="he-IL"/>
        </w:rPr>
        <w:t xml:space="preserve">התעופה והרשות </w:t>
      </w:r>
      <w:bookmarkStart w:id="20364" w:name="_ETM_Q1_4304903"/>
      <w:bookmarkEnd w:id="20364"/>
      <w:r>
        <w:rPr>
          <w:rFonts w:hint="cs"/>
          <w:rtl/>
          <w:lang w:eastAsia="he-IL"/>
        </w:rPr>
        <w:t xml:space="preserve">לשמירת הטבע </w:t>
      </w:r>
      <w:bookmarkStart w:id="20365" w:name="_ETM_Q1_4303903"/>
      <w:bookmarkStart w:id="20366" w:name="_ETM_Q1_4300903"/>
      <w:bookmarkEnd w:id="20365"/>
      <w:bookmarkEnd w:id="20366"/>
      <w:r>
        <w:rPr>
          <w:rFonts w:hint="cs"/>
          <w:rtl/>
          <w:lang w:eastAsia="he-IL"/>
        </w:rPr>
        <w:t xml:space="preserve">והגנים הלאומיים אלו גופים שהמידע שיש </w:t>
      </w:r>
      <w:bookmarkStart w:id="20367" w:name="_ETM_Q1_4310155"/>
      <w:bookmarkEnd w:id="20367"/>
      <w:r>
        <w:rPr>
          <w:rFonts w:hint="cs"/>
          <w:rtl/>
          <w:lang w:eastAsia="he-IL"/>
        </w:rPr>
        <w:t>בידם</w:t>
      </w:r>
      <w:bookmarkStart w:id="20368" w:name="_ETM_Q1_4310154"/>
      <w:bookmarkStart w:id="20369" w:name="_ETM_Q1_4307405"/>
      <w:bookmarkEnd w:id="20368"/>
      <w:bookmarkEnd w:id="20369"/>
      <w:r>
        <w:rPr>
          <w:rFonts w:hint="cs"/>
          <w:rtl/>
          <w:lang w:eastAsia="he-IL"/>
        </w:rPr>
        <w:t xml:space="preserve"> נדרש לנו לצורך מסירת הדיווחים</w:t>
      </w:r>
      <w:bookmarkStart w:id="20370" w:name="_ETM_Q1_4311405"/>
      <w:bookmarkEnd w:id="20370"/>
      <w:r>
        <w:rPr>
          <w:rFonts w:hint="cs"/>
          <w:rtl/>
          <w:lang w:eastAsia="he-IL"/>
        </w:rPr>
        <w:t xml:space="preserve">. </w:t>
      </w:r>
    </w:p>
    <w:p w14:paraId="15491892" w14:textId="77777777" w:rsidR="007B227B" w:rsidRDefault="007B227B" w:rsidP="007B227B">
      <w:pPr>
        <w:rPr>
          <w:rtl/>
          <w:lang w:eastAsia="he-IL"/>
        </w:rPr>
      </w:pPr>
      <w:bookmarkStart w:id="20371" w:name="_ETM_Q1_4311654"/>
      <w:bookmarkStart w:id="20372" w:name="_ETM_Q1_4311904"/>
      <w:bookmarkEnd w:id="20371"/>
      <w:bookmarkEnd w:id="20372"/>
    </w:p>
    <w:p w14:paraId="2EE68890" w14:textId="32D7F5C4" w:rsidR="007B227B" w:rsidRDefault="007B227B" w:rsidP="007B227B">
      <w:pPr>
        <w:pStyle w:val="af6"/>
        <w:keepNext/>
        <w:rPr>
          <w:rtl/>
        </w:rPr>
      </w:pPr>
      <w:bookmarkStart w:id="20373" w:name="ET_yor_5069_1552"/>
      <w:r w:rsidRPr="007B227B">
        <w:rPr>
          <w:rStyle w:val="TagStyle"/>
          <w:rtl/>
        </w:rPr>
        <w:t xml:space="preserve"> &lt;&lt; יור &gt;&gt; </w:t>
      </w:r>
      <w:r>
        <w:rPr>
          <w:rtl/>
        </w:rPr>
        <w:t>היו"ר יעקב אשר:</w:t>
      </w:r>
      <w:r w:rsidRPr="007B227B">
        <w:rPr>
          <w:rStyle w:val="TagStyle"/>
          <w:rtl/>
        </w:rPr>
        <w:t xml:space="preserve"> &lt;&lt; יור &gt;&gt;</w:t>
      </w:r>
      <w:r>
        <w:rPr>
          <w:rtl/>
        </w:rPr>
        <w:t xml:space="preserve">   </w:t>
      </w:r>
      <w:bookmarkEnd w:id="20373"/>
    </w:p>
    <w:p w14:paraId="111D7EA9" w14:textId="77777777" w:rsidR="007B227B" w:rsidRDefault="007B227B" w:rsidP="007B227B">
      <w:pPr>
        <w:pStyle w:val="KeepWithNext"/>
        <w:rPr>
          <w:rtl/>
          <w:lang w:eastAsia="he-IL"/>
        </w:rPr>
      </w:pPr>
    </w:p>
    <w:p w14:paraId="250742FD" w14:textId="72039DFB" w:rsidR="007B227B" w:rsidRDefault="007B227B" w:rsidP="007B227B">
      <w:pPr>
        <w:rPr>
          <w:rtl/>
          <w:lang w:eastAsia="he-IL"/>
        </w:rPr>
      </w:pPr>
      <w:bookmarkStart w:id="20374" w:name="_ETM_Q1_4312654"/>
      <w:bookmarkStart w:id="20375" w:name="_ETM_Q1_4312904"/>
      <w:bookmarkEnd w:id="20374"/>
      <w:bookmarkEnd w:id="20375"/>
      <w:r>
        <w:rPr>
          <w:rFonts w:hint="cs"/>
          <w:rtl/>
          <w:lang w:eastAsia="he-IL"/>
        </w:rPr>
        <w:t>אלה הגופים היחידים?</w:t>
      </w:r>
    </w:p>
    <w:p w14:paraId="288A590A" w14:textId="77777777" w:rsidR="007B227B" w:rsidRDefault="007B227B" w:rsidP="007B227B">
      <w:pPr>
        <w:rPr>
          <w:rtl/>
          <w:lang w:eastAsia="he-IL"/>
        </w:rPr>
      </w:pPr>
    </w:p>
    <w:p w14:paraId="6E229DAC" w14:textId="352E507C" w:rsidR="007B227B" w:rsidRDefault="007B227B" w:rsidP="007B227B">
      <w:pPr>
        <w:pStyle w:val="a4"/>
        <w:keepNext/>
        <w:rPr>
          <w:rtl/>
        </w:rPr>
      </w:pPr>
      <w:bookmarkStart w:id="20376" w:name="ET_speaker_נירה_לאמעי_רכלבסקי_1553"/>
      <w:r w:rsidRPr="007B227B">
        <w:rPr>
          <w:rStyle w:val="TagStyle"/>
          <w:rtl/>
        </w:rPr>
        <w:t xml:space="preserve"> &lt;&lt; דובר &gt;&gt; </w:t>
      </w:r>
      <w:r>
        <w:rPr>
          <w:rtl/>
        </w:rPr>
        <w:t>נירה לאמעי רכלבסקי:</w:t>
      </w:r>
      <w:r w:rsidRPr="007B227B">
        <w:rPr>
          <w:rStyle w:val="TagStyle"/>
          <w:rtl/>
        </w:rPr>
        <w:t xml:space="preserve"> &lt;&lt; דובר &gt;&gt;</w:t>
      </w:r>
      <w:r>
        <w:rPr>
          <w:rtl/>
        </w:rPr>
        <w:t xml:space="preserve">   </w:t>
      </w:r>
      <w:bookmarkEnd w:id="20376"/>
    </w:p>
    <w:p w14:paraId="61A39CAF" w14:textId="77777777" w:rsidR="007B227B" w:rsidRDefault="007B227B" w:rsidP="007B227B">
      <w:pPr>
        <w:pStyle w:val="KeepWithNext"/>
        <w:rPr>
          <w:rtl/>
          <w:lang w:eastAsia="he-IL"/>
        </w:rPr>
      </w:pPr>
    </w:p>
    <w:p w14:paraId="226077E0" w14:textId="42980A57" w:rsidR="007B227B" w:rsidRDefault="007B227B" w:rsidP="007B227B">
      <w:pPr>
        <w:rPr>
          <w:rtl/>
          <w:lang w:eastAsia="he-IL"/>
        </w:rPr>
      </w:pPr>
      <w:r>
        <w:rPr>
          <w:rFonts w:hint="cs"/>
          <w:rtl/>
          <w:lang w:eastAsia="he-IL"/>
        </w:rPr>
        <w:t xml:space="preserve">רק אלה? </w:t>
      </w:r>
    </w:p>
    <w:p w14:paraId="29E02E5E" w14:textId="77777777" w:rsidR="007B227B" w:rsidRDefault="007B227B" w:rsidP="007B227B">
      <w:pPr>
        <w:rPr>
          <w:rtl/>
          <w:lang w:eastAsia="he-IL"/>
        </w:rPr>
      </w:pPr>
      <w:bookmarkStart w:id="20377" w:name="_ETM_Q1_4317152"/>
      <w:bookmarkStart w:id="20378" w:name="_ETM_Q1_4318405"/>
      <w:bookmarkEnd w:id="20377"/>
      <w:bookmarkEnd w:id="20378"/>
    </w:p>
    <w:p w14:paraId="28C308D5" w14:textId="37052A17" w:rsidR="007B227B" w:rsidRDefault="007B227B" w:rsidP="007B227B">
      <w:pPr>
        <w:pStyle w:val="a4"/>
        <w:keepNext/>
        <w:rPr>
          <w:rtl/>
        </w:rPr>
      </w:pPr>
      <w:bookmarkStart w:id="20379" w:name="ET_speaker_נטע_דרורי_1554"/>
      <w:r w:rsidRPr="007B227B">
        <w:rPr>
          <w:rStyle w:val="TagStyle"/>
          <w:rtl/>
        </w:rPr>
        <w:t xml:space="preserve"> &lt;&lt; דובר &gt;&gt; </w:t>
      </w:r>
      <w:r>
        <w:rPr>
          <w:rtl/>
        </w:rPr>
        <w:t>נטע דרורי:</w:t>
      </w:r>
      <w:r w:rsidRPr="007B227B">
        <w:rPr>
          <w:rStyle w:val="TagStyle"/>
          <w:rtl/>
        </w:rPr>
        <w:t xml:space="preserve"> &lt;&lt; דובר &gt;&gt;</w:t>
      </w:r>
      <w:r>
        <w:rPr>
          <w:rtl/>
        </w:rPr>
        <w:t xml:space="preserve">   </w:t>
      </w:r>
      <w:bookmarkEnd w:id="20379"/>
    </w:p>
    <w:p w14:paraId="14E5376D" w14:textId="77777777" w:rsidR="007B227B" w:rsidRDefault="007B227B" w:rsidP="007B227B">
      <w:pPr>
        <w:pStyle w:val="KeepWithNext"/>
        <w:rPr>
          <w:rtl/>
          <w:lang w:eastAsia="he-IL"/>
        </w:rPr>
      </w:pPr>
    </w:p>
    <w:p w14:paraId="23B8AC25" w14:textId="5F8C1DAF" w:rsidR="007B227B" w:rsidRDefault="007B227B" w:rsidP="007B227B">
      <w:pPr>
        <w:rPr>
          <w:rtl/>
          <w:lang w:eastAsia="he-IL"/>
        </w:rPr>
      </w:pPr>
      <w:bookmarkStart w:id="20380" w:name="_ETM_Q1_4319155"/>
      <w:bookmarkStart w:id="20381" w:name="_ETM_Q1_4316155"/>
      <w:bookmarkStart w:id="20382" w:name="_ETM_Q1_4313155"/>
      <w:bookmarkEnd w:id="20380"/>
      <w:bookmarkEnd w:id="20381"/>
      <w:bookmarkEnd w:id="20382"/>
      <w:r>
        <w:rPr>
          <w:rFonts w:hint="cs"/>
          <w:rtl/>
          <w:lang w:eastAsia="he-IL"/>
        </w:rPr>
        <w:t xml:space="preserve">זה מה שהגורם המקצועי הציף. אני חושבת </w:t>
      </w:r>
      <w:bookmarkStart w:id="20383" w:name="_ETM_Q1_4320405"/>
      <w:bookmarkEnd w:id="20383"/>
      <w:r>
        <w:rPr>
          <w:rFonts w:hint="cs"/>
          <w:rtl/>
          <w:lang w:eastAsia="he-IL"/>
        </w:rPr>
        <w:t>שזה היה גיל.</w:t>
      </w:r>
      <w:bookmarkStart w:id="20384" w:name="_ETM_Q1_4319901"/>
      <w:bookmarkStart w:id="20385" w:name="_ETM_Q1_4320156"/>
      <w:bookmarkEnd w:id="20384"/>
      <w:bookmarkEnd w:id="20385"/>
    </w:p>
    <w:p w14:paraId="62077816" w14:textId="77777777" w:rsidR="007B227B" w:rsidRDefault="007B227B" w:rsidP="007B227B">
      <w:pPr>
        <w:rPr>
          <w:rtl/>
          <w:lang w:eastAsia="he-IL"/>
        </w:rPr>
      </w:pPr>
      <w:bookmarkStart w:id="20386" w:name="_ETM_Q1_4321406"/>
      <w:bookmarkEnd w:id="20386"/>
    </w:p>
    <w:p w14:paraId="5CF13887" w14:textId="24152752" w:rsidR="007B227B" w:rsidRDefault="007B227B" w:rsidP="007B227B">
      <w:pPr>
        <w:pStyle w:val="af6"/>
        <w:keepNext/>
        <w:rPr>
          <w:rtl/>
        </w:rPr>
      </w:pPr>
      <w:bookmarkStart w:id="20387" w:name="ET_yor_5069_1555"/>
      <w:r w:rsidRPr="007B227B">
        <w:rPr>
          <w:rStyle w:val="TagStyle"/>
          <w:rtl/>
        </w:rPr>
        <w:t xml:space="preserve"> &lt;&lt; יור &gt;&gt; </w:t>
      </w:r>
      <w:r>
        <w:rPr>
          <w:rtl/>
        </w:rPr>
        <w:t>היו"ר יעקב אשר:</w:t>
      </w:r>
      <w:r w:rsidRPr="007B227B">
        <w:rPr>
          <w:rStyle w:val="TagStyle"/>
          <w:rtl/>
        </w:rPr>
        <w:t xml:space="preserve"> &lt;&lt; יור &gt;&gt;</w:t>
      </w:r>
      <w:r>
        <w:rPr>
          <w:rtl/>
        </w:rPr>
        <w:t xml:space="preserve">   </w:t>
      </w:r>
      <w:bookmarkEnd w:id="20387"/>
    </w:p>
    <w:p w14:paraId="37EAA023" w14:textId="77777777" w:rsidR="007B227B" w:rsidRDefault="007B227B" w:rsidP="007B227B">
      <w:pPr>
        <w:pStyle w:val="KeepWithNext"/>
        <w:rPr>
          <w:rtl/>
          <w:lang w:eastAsia="he-IL"/>
        </w:rPr>
      </w:pPr>
    </w:p>
    <w:p w14:paraId="5F087488" w14:textId="501A188D" w:rsidR="007B227B" w:rsidRDefault="007B227B" w:rsidP="007B227B">
      <w:pPr>
        <w:rPr>
          <w:rtl/>
          <w:lang w:eastAsia="he-IL"/>
        </w:rPr>
      </w:pPr>
      <w:bookmarkStart w:id="20388" w:name="_ETM_Q1_4322406"/>
      <w:bookmarkStart w:id="20389" w:name="_ETM_Q1_4319656"/>
      <w:bookmarkEnd w:id="20388"/>
      <w:bookmarkEnd w:id="20389"/>
      <w:r>
        <w:rPr>
          <w:rFonts w:hint="cs"/>
          <w:rtl/>
          <w:lang w:eastAsia="he-IL"/>
        </w:rPr>
        <w:t>ג</w:t>
      </w:r>
      <w:bookmarkStart w:id="20390" w:name="_ETM_Q1_4316656"/>
      <w:bookmarkEnd w:id="20390"/>
      <w:r>
        <w:rPr>
          <w:rFonts w:hint="cs"/>
          <w:rtl/>
          <w:lang w:eastAsia="he-IL"/>
        </w:rPr>
        <w:t>יל?</w:t>
      </w:r>
      <w:bookmarkStart w:id="20391" w:name="_ETM_Q1_4316904"/>
      <w:bookmarkStart w:id="20392" w:name="_ETM_Q1_4317402"/>
      <w:bookmarkEnd w:id="20391"/>
      <w:bookmarkEnd w:id="20392"/>
    </w:p>
    <w:p w14:paraId="381E9DC6" w14:textId="77777777" w:rsidR="007B227B" w:rsidRDefault="007B227B" w:rsidP="007B227B">
      <w:pPr>
        <w:rPr>
          <w:rtl/>
          <w:lang w:eastAsia="he-IL"/>
        </w:rPr>
      </w:pPr>
      <w:bookmarkStart w:id="20393" w:name="_ETM_Q1_4318156"/>
      <w:bookmarkStart w:id="20394" w:name="_ETM_Q1_4317657"/>
      <w:bookmarkStart w:id="20395" w:name="_ETM_Q1_4320657"/>
      <w:bookmarkStart w:id="20396" w:name="_ETM_Q1_4321402"/>
      <w:bookmarkEnd w:id="20393"/>
      <w:bookmarkEnd w:id="20394"/>
      <w:bookmarkEnd w:id="20395"/>
      <w:bookmarkEnd w:id="20396"/>
    </w:p>
    <w:p w14:paraId="12BDB63D" w14:textId="56DF54EE" w:rsidR="007B227B" w:rsidRDefault="007B227B" w:rsidP="007B227B">
      <w:pPr>
        <w:pStyle w:val="a4"/>
        <w:keepNext/>
        <w:rPr>
          <w:rtl/>
        </w:rPr>
      </w:pPr>
      <w:bookmarkStart w:id="20397" w:name="ET_speaker_דר_גיל_פרואקטור_1556"/>
      <w:r w:rsidRPr="007B227B">
        <w:rPr>
          <w:rStyle w:val="TagStyle"/>
          <w:rtl/>
        </w:rPr>
        <w:t xml:space="preserve"> &lt;&lt; דובר &gt;&gt; </w:t>
      </w:r>
      <w:r>
        <w:rPr>
          <w:rtl/>
        </w:rPr>
        <w:t>ד"ר גיל פרואקטור:</w:t>
      </w:r>
      <w:r w:rsidRPr="007B227B">
        <w:rPr>
          <w:rStyle w:val="TagStyle"/>
          <w:rtl/>
        </w:rPr>
        <w:t xml:space="preserve"> &lt;&lt; דובר &gt;&gt;</w:t>
      </w:r>
      <w:r>
        <w:rPr>
          <w:rtl/>
        </w:rPr>
        <w:t xml:space="preserve">   </w:t>
      </w:r>
      <w:bookmarkEnd w:id="20397"/>
    </w:p>
    <w:p w14:paraId="408C9D2C" w14:textId="77777777" w:rsidR="007B227B" w:rsidRDefault="007B227B" w:rsidP="007B227B">
      <w:pPr>
        <w:pStyle w:val="KeepWithNext"/>
        <w:rPr>
          <w:rtl/>
          <w:lang w:eastAsia="he-IL"/>
        </w:rPr>
      </w:pPr>
    </w:p>
    <w:p w14:paraId="44DC9C1F" w14:textId="29022F3B" w:rsidR="007B227B" w:rsidRDefault="007B227B" w:rsidP="007B227B">
      <w:pPr>
        <w:rPr>
          <w:rtl/>
          <w:lang w:eastAsia="he-IL"/>
        </w:rPr>
      </w:pPr>
      <w:bookmarkStart w:id="20398" w:name="_ETM_Q1_4322156"/>
      <w:bookmarkEnd w:id="20398"/>
      <w:r>
        <w:rPr>
          <w:rFonts w:hint="cs"/>
          <w:rtl/>
          <w:lang w:eastAsia="he-IL"/>
        </w:rPr>
        <w:t xml:space="preserve">כשאנחנו הסתכלנו על משרדי הממשלה ויחידות הסמך אז </w:t>
      </w:r>
      <w:bookmarkStart w:id="20399" w:name="_ETM_Q1_4332402"/>
      <w:bookmarkStart w:id="20400" w:name="_ETM_Q1_4335653"/>
      <w:bookmarkEnd w:id="20399"/>
      <w:bookmarkEnd w:id="20400"/>
      <w:r w:rsidR="006F041E">
        <w:rPr>
          <w:rFonts w:hint="cs"/>
          <w:rtl/>
          <w:lang w:eastAsia="he-IL"/>
        </w:rPr>
        <w:t xml:space="preserve">זה כמעט כל הנתונים שאנחנו </w:t>
      </w:r>
      <w:bookmarkStart w:id="20401" w:name="_ETM_Q1_4334406"/>
      <w:bookmarkEnd w:id="20401"/>
      <w:r w:rsidR="006F041E">
        <w:rPr>
          <w:rFonts w:hint="cs"/>
          <w:rtl/>
          <w:lang w:eastAsia="he-IL"/>
        </w:rPr>
        <w:t>זקוקים לה</w:t>
      </w:r>
      <w:bookmarkStart w:id="20402" w:name="_ETM_Q1_4334156"/>
      <w:bookmarkStart w:id="20403" w:name="_ETM_Q1_4332904"/>
      <w:bookmarkEnd w:id="20402"/>
      <w:bookmarkEnd w:id="20403"/>
      <w:r w:rsidR="006F041E">
        <w:rPr>
          <w:rFonts w:hint="cs"/>
          <w:rtl/>
          <w:lang w:eastAsia="he-IL"/>
        </w:rPr>
        <w:t>ם.</w:t>
      </w:r>
    </w:p>
    <w:p w14:paraId="093E5366" w14:textId="77777777" w:rsidR="006F041E" w:rsidRDefault="006F041E" w:rsidP="007B227B">
      <w:pPr>
        <w:rPr>
          <w:rtl/>
          <w:lang w:eastAsia="he-IL"/>
        </w:rPr>
      </w:pPr>
      <w:bookmarkStart w:id="20404" w:name="_ETM_Q1_4333404"/>
      <w:bookmarkStart w:id="20405" w:name="_ETM_Q1_4333904"/>
      <w:bookmarkEnd w:id="20404"/>
      <w:bookmarkEnd w:id="20405"/>
    </w:p>
    <w:p w14:paraId="50EC476B" w14:textId="048491C9" w:rsidR="006F041E" w:rsidRDefault="006F041E" w:rsidP="006F041E">
      <w:pPr>
        <w:pStyle w:val="af6"/>
        <w:keepNext/>
        <w:rPr>
          <w:rtl/>
        </w:rPr>
      </w:pPr>
      <w:bookmarkStart w:id="20406" w:name="ET_yor_5069_1557"/>
      <w:r w:rsidRPr="006F041E">
        <w:rPr>
          <w:rStyle w:val="TagStyle"/>
          <w:rtl/>
        </w:rPr>
        <w:t xml:space="preserve"> &lt;&lt; יור &gt;&gt; </w:t>
      </w:r>
      <w:r>
        <w:rPr>
          <w:rtl/>
        </w:rPr>
        <w:t>היו"ר יעקב אשר:</w:t>
      </w:r>
      <w:r w:rsidRPr="006F041E">
        <w:rPr>
          <w:rStyle w:val="TagStyle"/>
          <w:rtl/>
        </w:rPr>
        <w:t xml:space="preserve"> &lt;&lt; יור &gt;&gt;</w:t>
      </w:r>
      <w:r>
        <w:rPr>
          <w:rtl/>
        </w:rPr>
        <w:t xml:space="preserve">   </w:t>
      </w:r>
      <w:bookmarkEnd w:id="20406"/>
    </w:p>
    <w:p w14:paraId="32462399" w14:textId="77777777" w:rsidR="006F041E" w:rsidRDefault="006F041E" w:rsidP="006F041E">
      <w:pPr>
        <w:pStyle w:val="KeepWithNext"/>
        <w:rPr>
          <w:rtl/>
          <w:lang w:eastAsia="he-IL"/>
        </w:rPr>
      </w:pPr>
    </w:p>
    <w:p w14:paraId="0B14B7D7" w14:textId="100158F0" w:rsidR="006F041E" w:rsidRDefault="006F041E" w:rsidP="006F041E">
      <w:pPr>
        <w:rPr>
          <w:rtl/>
          <w:lang w:eastAsia="he-IL"/>
        </w:rPr>
      </w:pPr>
      <w:bookmarkStart w:id="20407" w:name="_ETM_Q1_4334655"/>
      <w:bookmarkEnd w:id="20407"/>
      <w:r>
        <w:rPr>
          <w:rFonts w:hint="cs"/>
          <w:rtl/>
          <w:lang w:eastAsia="he-IL"/>
        </w:rPr>
        <w:t>לא ראית צורך להכניס גופים</w:t>
      </w:r>
      <w:bookmarkStart w:id="20408" w:name="_ETM_Q1_4337154"/>
      <w:bookmarkEnd w:id="20408"/>
      <w:r>
        <w:rPr>
          <w:rFonts w:hint="cs"/>
          <w:rtl/>
          <w:lang w:eastAsia="he-IL"/>
        </w:rPr>
        <w:t xml:space="preserve"> נוספים</w:t>
      </w:r>
      <w:bookmarkStart w:id="20409" w:name="_ETM_Q1_4335152"/>
      <w:bookmarkEnd w:id="20409"/>
      <w:r>
        <w:rPr>
          <w:rFonts w:hint="cs"/>
          <w:rtl/>
          <w:lang w:eastAsia="he-IL"/>
        </w:rPr>
        <w:t>?</w:t>
      </w:r>
    </w:p>
    <w:p w14:paraId="7F26881D" w14:textId="77777777" w:rsidR="006F041E" w:rsidRDefault="006F041E" w:rsidP="006F041E">
      <w:pPr>
        <w:rPr>
          <w:rtl/>
          <w:lang w:eastAsia="he-IL"/>
        </w:rPr>
      </w:pPr>
      <w:bookmarkStart w:id="20410" w:name="_ETM_Q1_4335401"/>
      <w:bookmarkStart w:id="20411" w:name="_ETM_Q1_4336655"/>
      <w:bookmarkEnd w:id="20410"/>
      <w:bookmarkEnd w:id="20411"/>
    </w:p>
    <w:p w14:paraId="444B77AE" w14:textId="48A89D6B" w:rsidR="006F041E" w:rsidRDefault="006F041E" w:rsidP="006F041E">
      <w:pPr>
        <w:pStyle w:val="a4"/>
        <w:keepNext/>
        <w:rPr>
          <w:rtl/>
        </w:rPr>
      </w:pPr>
      <w:bookmarkStart w:id="20412" w:name="ET_speaker_דר_גיל_פרואקטור_1558"/>
      <w:r w:rsidRPr="006F041E">
        <w:rPr>
          <w:rStyle w:val="TagStyle"/>
          <w:rtl/>
        </w:rPr>
        <w:t xml:space="preserve"> &lt;&lt; דובר &gt;&gt; </w:t>
      </w:r>
      <w:r>
        <w:rPr>
          <w:rtl/>
        </w:rPr>
        <w:t>ד"ר גיל פרואקטור:</w:t>
      </w:r>
      <w:r w:rsidRPr="006F041E">
        <w:rPr>
          <w:rStyle w:val="TagStyle"/>
          <w:rtl/>
        </w:rPr>
        <w:t xml:space="preserve"> &lt;&lt; דובר &gt;&gt;</w:t>
      </w:r>
      <w:r>
        <w:rPr>
          <w:rtl/>
        </w:rPr>
        <w:t xml:space="preserve">   </w:t>
      </w:r>
      <w:bookmarkEnd w:id="20412"/>
    </w:p>
    <w:p w14:paraId="5CDB7F25" w14:textId="77777777" w:rsidR="006F041E" w:rsidRDefault="006F041E" w:rsidP="006F041E">
      <w:pPr>
        <w:pStyle w:val="KeepWithNext"/>
        <w:rPr>
          <w:rtl/>
          <w:lang w:eastAsia="he-IL"/>
        </w:rPr>
      </w:pPr>
    </w:p>
    <w:p w14:paraId="77F1B408" w14:textId="2D53D62B" w:rsidR="006F041E" w:rsidRDefault="006F041E" w:rsidP="006F041E">
      <w:pPr>
        <w:rPr>
          <w:rtl/>
          <w:lang w:eastAsia="he-IL"/>
        </w:rPr>
      </w:pPr>
      <w:bookmarkStart w:id="20413" w:name="_ETM_Q1_4337652"/>
      <w:bookmarkEnd w:id="20413"/>
      <w:r>
        <w:rPr>
          <w:rFonts w:hint="cs"/>
          <w:rtl/>
          <w:lang w:eastAsia="he-IL"/>
        </w:rPr>
        <w:t xml:space="preserve">לא. </w:t>
      </w:r>
      <w:bookmarkStart w:id="20414" w:name="_ETM_Q1_4336654"/>
      <w:bookmarkEnd w:id="20414"/>
    </w:p>
    <w:p w14:paraId="74198547" w14:textId="77777777" w:rsidR="006F041E" w:rsidRDefault="006F041E" w:rsidP="006F041E">
      <w:pPr>
        <w:rPr>
          <w:rtl/>
          <w:lang w:eastAsia="he-IL"/>
        </w:rPr>
      </w:pPr>
      <w:bookmarkStart w:id="20415" w:name="_ETM_Q1_4336901"/>
      <w:bookmarkEnd w:id="20415"/>
    </w:p>
    <w:p w14:paraId="2DE83B63" w14:textId="684CCC4F" w:rsidR="006F041E" w:rsidRDefault="006F041E" w:rsidP="006F041E">
      <w:pPr>
        <w:pStyle w:val="af6"/>
        <w:keepNext/>
        <w:rPr>
          <w:rtl/>
        </w:rPr>
      </w:pPr>
      <w:bookmarkStart w:id="20416" w:name="ET_yor_5069_1559"/>
      <w:r w:rsidRPr="006F041E">
        <w:rPr>
          <w:rStyle w:val="TagStyle"/>
          <w:rtl/>
        </w:rPr>
        <w:t xml:space="preserve"> &lt;&lt; יור &gt;&gt; </w:t>
      </w:r>
      <w:r>
        <w:rPr>
          <w:rtl/>
        </w:rPr>
        <w:t>היו"ר יעקב אשר:</w:t>
      </w:r>
      <w:r w:rsidRPr="006F041E">
        <w:rPr>
          <w:rStyle w:val="TagStyle"/>
          <w:rtl/>
        </w:rPr>
        <w:t xml:space="preserve"> &lt;&lt; יור &gt;&gt;</w:t>
      </w:r>
      <w:r>
        <w:rPr>
          <w:rtl/>
        </w:rPr>
        <w:t xml:space="preserve">   </w:t>
      </w:r>
      <w:bookmarkEnd w:id="20416"/>
    </w:p>
    <w:p w14:paraId="11FA4EF4" w14:textId="77777777" w:rsidR="006F041E" w:rsidRDefault="006F041E" w:rsidP="006F041E">
      <w:pPr>
        <w:pStyle w:val="KeepWithNext"/>
        <w:rPr>
          <w:rtl/>
          <w:lang w:eastAsia="he-IL"/>
        </w:rPr>
      </w:pPr>
    </w:p>
    <w:p w14:paraId="429CA19A" w14:textId="5C229EF0" w:rsidR="006F041E" w:rsidRDefault="006F041E" w:rsidP="006F041E">
      <w:pPr>
        <w:rPr>
          <w:rtl/>
          <w:lang w:eastAsia="he-IL"/>
        </w:rPr>
      </w:pPr>
      <w:bookmarkStart w:id="20417" w:name="_ETM_Q1_4337653"/>
      <w:bookmarkEnd w:id="20417"/>
      <w:r>
        <w:rPr>
          <w:rFonts w:hint="cs"/>
          <w:rtl/>
          <w:lang w:eastAsia="he-IL"/>
        </w:rPr>
        <w:t xml:space="preserve">או-קיי. </w:t>
      </w:r>
    </w:p>
    <w:p w14:paraId="5D6C9526" w14:textId="77777777" w:rsidR="006F041E" w:rsidRDefault="006F041E" w:rsidP="006F041E">
      <w:pPr>
        <w:rPr>
          <w:rtl/>
          <w:lang w:eastAsia="he-IL"/>
        </w:rPr>
      </w:pPr>
      <w:bookmarkStart w:id="20418" w:name="_ETM_Q1_4339901"/>
      <w:bookmarkStart w:id="20419" w:name="_ETM_Q1_4340152"/>
      <w:bookmarkStart w:id="20420" w:name="_ETM_Q1_4337152"/>
      <w:bookmarkStart w:id="20421" w:name="_ETM_Q1_4338654"/>
      <w:bookmarkEnd w:id="20418"/>
      <w:bookmarkEnd w:id="20419"/>
      <w:bookmarkEnd w:id="20420"/>
      <w:bookmarkEnd w:id="20421"/>
    </w:p>
    <w:p w14:paraId="64A2DB20" w14:textId="2A97A6F8" w:rsidR="006F041E" w:rsidRDefault="006F041E" w:rsidP="006F041E">
      <w:pPr>
        <w:pStyle w:val="a4"/>
        <w:keepNext/>
        <w:rPr>
          <w:rtl/>
        </w:rPr>
      </w:pPr>
      <w:bookmarkStart w:id="20422" w:name="ET_speaker_נירה_לאמעי_רכלבסקי_1560"/>
      <w:r w:rsidRPr="006F041E">
        <w:rPr>
          <w:rStyle w:val="TagStyle"/>
          <w:rtl/>
        </w:rPr>
        <w:t xml:space="preserve"> &lt;&lt; דובר &gt;&gt; </w:t>
      </w:r>
      <w:r>
        <w:rPr>
          <w:rtl/>
        </w:rPr>
        <w:t>נירה לאמעי רכלבסקי:</w:t>
      </w:r>
      <w:r w:rsidRPr="006F041E">
        <w:rPr>
          <w:rStyle w:val="TagStyle"/>
          <w:rtl/>
        </w:rPr>
        <w:t xml:space="preserve"> &lt;&lt; דובר &gt;&gt;</w:t>
      </w:r>
      <w:r>
        <w:rPr>
          <w:rtl/>
        </w:rPr>
        <w:t xml:space="preserve">   </w:t>
      </w:r>
      <w:bookmarkEnd w:id="20422"/>
    </w:p>
    <w:p w14:paraId="33C64893" w14:textId="77777777" w:rsidR="006F041E" w:rsidRDefault="006F041E" w:rsidP="006F041E">
      <w:pPr>
        <w:pStyle w:val="KeepWithNext"/>
        <w:rPr>
          <w:rtl/>
          <w:lang w:eastAsia="he-IL"/>
        </w:rPr>
      </w:pPr>
    </w:p>
    <w:p w14:paraId="2766824F" w14:textId="1F4C0029" w:rsidR="006F041E" w:rsidRDefault="006F041E" w:rsidP="006F041E">
      <w:pPr>
        <w:rPr>
          <w:rtl/>
          <w:lang w:eastAsia="he-IL"/>
        </w:rPr>
      </w:pPr>
      <w:bookmarkStart w:id="20423" w:name="_ETM_Q1_4339653"/>
      <w:bookmarkStart w:id="20424" w:name="_ETM_Q1_4336653"/>
      <w:bookmarkStart w:id="20425" w:name="_ETM_Q1_4333653"/>
      <w:bookmarkEnd w:id="20423"/>
      <w:bookmarkEnd w:id="20424"/>
      <w:bookmarkEnd w:id="20425"/>
      <w:r>
        <w:rPr>
          <w:rFonts w:hint="cs"/>
          <w:rtl/>
          <w:lang w:eastAsia="he-IL"/>
        </w:rPr>
        <w:t xml:space="preserve">גופים נוספים שהם תאגידים. זה </w:t>
      </w:r>
      <w:bookmarkStart w:id="20426" w:name="_ETM_Q1_4339402"/>
      <w:bookmarkEnd w:id="20426"/>
      <w:r>
        <w:rPr>
          <w:rFonts w:hint="cs"/>
          <w:rtl/>
          <w:lang w:eastAsia="he-IL"/>
        </w:rPr>
        <w:t>לא אומר משרדים. אתה מדבר רק על תא</w:t>
      </w:r>
      <w:bookmarkStart w:id="20427" w:name="_ETM_Q1_4343155"/>
      <w:bookmarkStart w:id="20428" w:name="_ETM_Q1_4340406"/>
      <w:bookmarkEnd w:id="20427"/>
      <w:bookmarkEnd w:id="20428"/>
      <w:r>
        <w:rPr>
          <w:rFonts w:hint="cs"/>
          <w:rtl/>
          <w:lang w:eastAsia="he-IL"/>
        </w:rPr>
        <w:t xml:space="preserve">גידים. </w:t>
      </w:r>
    </w:p>
    <w:p w14:paraId="3017B93A" w14:textId="77777777" w:rsidR="006F041E" w:rsidRDefault="006F041E" w:rsidP="006F041E">
      <w:pPr>
        <w:rPr>
          <w:rtl/>
          <w:lang w:eastAsia="he-IL"/>
        </w:rPr>
      </w:pPr>
      <w:bookmarkStart w:id="20429" w:name="_ETM_Q1_4343154"/>
      <w:bookmarkStart w:id="20430" w:name="_ETM_Q1_4342156"/>
      <w:bookmarkStart w:id="20431" w:name="_ETM_Q1_4341905"/>
      <w:bookmarkStart w:id="20432" w:name="_ETM_Q1_4344155"/>
      <w:bookmarkEnd w:id="20429"/>
      <w:bookmarkEnd w:id="20430"/>
      <w:bookmarkEnd w:id="20431"/>
      <w:bookmarkEnd w:id="20432"/>
    </w:p>
    <w:p w14:paraId="6D9AEE85" w14:textId="7642E476" w:rsidR="006F041E" w:rsidRDefault="006F041E" w:rsidP="006F041E">
      <w:pPr>
        <w:pStyle w:val="a4"/>
        <w:keepNext/>
        <w:rPr>
          <w:rtl/>
        </w:rPr>
      </w:pPr>
      <w:bookmarkStart w:id="20433" w:name="ET_speaker_נטע_דרורי_1561"/>
      <w:r w:rsidRPr="006F041E">
        <w:rPr>
          <w:rStyle w:val="TagStyle"/>
          <w:rtl/>
        </w:rPr>
        <w:t xml:space="preserve"> &lt;&lt; דובר &gt;&gt; </w:t>
      </w:r>
      <w:r>
        <w:rPr>
          <w:rtl/>
        </w:rPr>
        <w:t>נטע דרורי:</w:t>
      </w:r>
      <w:r w:rsidRPr="006F041E">
        <w:rPr>
          <w:rStyle w:val="TagStyle"/>
          <w:rtl/>
        </w:rPr>
        <w:t xml:space="preserve"> &lt;&lt; דובר &gt;&gt;</w:t>
      </w:r>
      <w:r>
        <w:rPr>
          <w:rtl/>
        </w:rPr>
        <w:t xml:space="preserve">   </w:t>
      </w:r>
      <w:bookmarkEnd w:id="20433"/>
    </w:p>
    <w:p w14:paraId="5728A924" w14:textId="77777777" w:rsidR="006F041E" w:rsidRDefault="006F041E" w:rsidP="006F041E">
      <w:pPr>
        <w:pStyle w:val="KeepWithNext"/>
        <w:rPr>
          <w:rtl/>
          <w:lang w:eastAsia="he-IL"/>
        </w:rPr>
      </w:pPr>
    </w:p>
    <w:p w14:paraId="7712CFE6" w14:textId="77777777" w:rsidR="006F041E" w:rsidRDefault="006F041E" w:rsidP="006F041E">
      <w:pPr>
        <w:rPr>
          <w:rtl/>
          <w:lang w:eastAsia="he-IL"/>
        </w:rPr>
      </w:pPr>
      <w:bookmarkStart w:id="20434" w:name="_ETM_Q1_4344902"/>
      <w:bookmarkEnd w:id="20434"/>
      <w:r>
        <w:rPr>
          <w:rFonts w:hint="cs"/>
          <w:rtl/>
          <w:lang w:eastAsia="he-IL"/>
        </w:rPr>
        <w:t xml:space="preserve">אלה </w:t>
      </w:r>
      <w:bookmarkStart w:id="20435" w:name="_ETM_Q1_4346155"/>
      <w:bookmarkEnd w:id="20435"/>
      <w:r>
        <w:rPr>
          <w:rFonts w:hint="cs"/>
          <w:rtl/>
          <w:lang w:eastAsia="he-IL"/>
        </w:rPr>
        <w:t>תאגידים</w:t>
      </w:r>
      <w:bookmarkStart w:id="20436" w:name="_ETM_Q1_4344405"/>
      <w:bookmarkEnd w:id="20436"/>
      <w:r>
        <w:rPr>
          <w:rFonts w:hint="cs"/>
          <w:rtl/>
          <w:lang w:eastAsia="he-IL"/>
        </w:rPr>
        <w:t xml:space="preserve"> סטטוטוריי</w:t>
      </w:r>
      <w:r>
        <w:rPr>
          <w:rFonts w:hint="eastAsia"/>
          <w:rtl/>
          <w:lang w:eastAsia="he-IL"/>
        </w:rPr>
        <w:t>ם</w:t>
      </w:r>
      <w:r>
        <w:rPr>
          <w:rFonts w:hint="cs"/>
          <w:rtl/>
          <w:lang w:eastAsia="he-IL"/>
        </w:rPr>
        <w:t>.</w:t>
      </w:r>
    </w:p>
    <w:p w14:paraId="59A884D6" w14:textId="77777777" w:rsidR="006F041E" w:rsidRDefault="006F041E" w:rsidP="006F041E">
      <w:pPr>
        <w:rPr>
          <w:rtl/>
          <w:lang w:eastAsia="he-IL"/>
        </w:rPr>
      </w:pPr>
      <w:bookmarkStart w:id="20437" w:name="_ETM_Q1_4333906"/>
      <w:bookmarkStart w:id="20438" w:name="_ETM_Q1_4335651"/>
      <w:bookmarkStart w:id="20439" w:name="_ETM_Q1_4340654"/>
      <w:bookmarkEnd w:id="20437"/>
      <w:bookmarkEnd w:id="20438"/>
      <w:bookmarkEnd w:id="20439"/>
    </w:p>
    <w:p w14:paraId="71143D8C" w14:textId="3E4BDD35" w:rsidR="006F041E" w:rsidRDefault="006F041E" w:rsidP="006F041E">
      <w:pPr>
        <w:pStyle w:val="a4"/>
        <w:keepNext/>
        <w:rPr>
          <w:rtl/>
        </w:rPr>
      </w:pPr>
      <w:bookmarkStart w:id="20440" w:name="ET_speaker_דר_גיל_פרואקטור_1563"/>
      <w:r w:rsidRPr="006F041E">
        <w:rPr>
          <w:rStyle w:val="TagStyle"/>
          <w:rtl/>
        </w:rPr>
        <w:t xml:space="preserve"> &lt;&lt; דובר &gt;&gt; </w:t>
      </w:r>
      <w:r>
        <w:rPr>
          <w:rtl/>
        </w:rPr>
        <w:t>ד"ר גיל פרואקטור:</w:t>
      </w:r>
      <w:r w:rsidRPr="006F041E">
        <w:rPr>
          <w:rStyle w:val="TagStyle"/>
          <w:rtl/>
        </w:rPr>
        <w:t xml:space="preserve"> &lt;&lt; דובר &gt;&gt;</w:t>
      </w:r>
      <w:r>
        <w:rPr>
          <w:rtl/>
        </w:rPr>
        <w:t xml:space="preserve">   </w:t>
      </w:r>
      <w:bookmarkEnd w:id="20440"/>
    </w:p>
    <w:p w14:paraId="3C884327" w14:textId="77777777" w:rsidR="006F041E" w:rsidRDefault="006F041E" w:rsidP="006F041E">
      <w:pPr>
        <w:pStyle w:val="KeepWithNext"/>
        <w:rPr>
          <w:rtl/>
          <w:lang w:eastAsia="he-IL"/>
        </w:rPr>
      </w:pPr>
    </w:p>
    <w:p w14:paraId="6CD4AA74" w14:textId="0F4605AC" w:rsidR="006F041E" w:rsidRDefault="006F041E" w:rsidP="006F041E">
      <w:pPr>
        <w:rPr>
          <w:rtl/>
          <w:lang w:eastAsia="he-IL"/>
        </w:rPr>
      </w:pPr>
      <w:bookmarkStart w:id="20441" w:name="_ETM_Q1_4341655"/>
      <w:bookmarkEnd w:id="20441"/>
      <w:r>
        <w:rPr>
          <w:rFonts w:hint="cs"/>
          <w:rtl/>
          <w:lang w:eastAsia="he-IL"/>
        </w:rPr>
        <w:t xml:space="preserve">נכון. </w:t>
      </w:r>
      <w:bookmarkStart w:id="20442" w:name="_ETM_Q1_4344904"/>
      <w:bookmarkEnd w:id="20442"/>
    </w:p>
    <w:p w14:paraId="322997FE" w14:textId="77777777" w:rsidR="006F041E" w:rsidRDefault="006F041E" w:rsidP="006F041E">
      <w:pPr>
        <w:rPr>
          <w:rtl/>
          <w:lang w:eastAsia="he-IL"/>
        </w:rPr>
      </w:pPr>
      <w:bookmarkStart w:id="20443" w:name="_ETM_Q1_4345407"/>
      <w:bookmarkStart w:id="20444" w:name="_ETM_Q1_4347654"/>
      <w:bookmarkStart w:id="20445" w:name="_ETM_Q1_4346905"/>
      <w:bookmarkStart w:id="20446" w:name="_ETM_Q1_4344152"/>
      <w:bookmarkStart w:id="20447" w:name="_ETM_Q1_4343405"/>
      <w:bookmarkStart w:id="20448" w:name="_ETM_Q1_4344907"/>
      <w:bookmarkStart w:id="20449" w:name="_ETM_Q1_4343652"/>
      <w:bookmarkEnd w:id="20443"/>
      <w:bookmarkEnd w:id="20444"/>
      <w:bookmarkEnd w:id="20445"/>
      <w:bookmarkEnd w:id="20446"/>
      <w:bookmarkEnd w:id="20447"/>
      <w:bookmarkEnd w:id="20448"/>
    </w:p>
    <w:p w14:paraId="478C27F4" w14:textId="26C62D13" w:rsidR="006F041E" w:rsidRDefault="006F041E" w:rsidP="006F041E">
      <w:pPr>
        <w:pStyle w:val="a4"/>
        <w:keepNext/>
        <w:rPr>
          <w:rtl/>
        </w:rPr>
      </w:pPr>
      <w:bookmarkStart w:id="20450" w:name="ET_speaker_נטע_דרורי_1564"/>
      <w:r w:rsidRPr="006F041E">
        <w:rPr>
          <w:rStyle w:val="TagStyle"/>
          <w:rtl/>
        </w:rPr>
        <w:t xml:space="preserve"> &lt;&lt; דובר &gt;&gt; </w:t>
      </w:r>
      <w:r>
        <w:rPr>
          <w:rtl/>
        </w:rPr>
        <w:t>נטע דרורי:</w:t>
      </w:r>
      <w:r w:rsidRPr="006F041E">
        <w:rPr>
          <w:rStyle w:val="TagStyle"/>
          <w:rtl/>
        </w:rPr>
        <w:t xml:space="preserve"> &lt;&lt; דובר &gt;&gt;</w:t>
      </w:r>
      <w:r>
        <w:rPr>
          <w:rtl/>
        </w:rPr>
        <w:t xml:space="preserve">   </w:t>
      </w:r>
      <w:bookmarkEnd w:id="20450"/>
    </w:p>
    <w:p w14:paraId="19C3E898" w14:textId="77777777" w:rsidR="006F041E" w:rsidRDefault="006F041E" w:rsidP="006F041E">
      <w:pPr>
        <w:pStyle w:val="KeepWithNext"/>
        <w:rPr>
          <w:rtl/>
          <w:lang w:eastAsia="he-IL"/>
        </w:rPr>
      </w:pPr>
    </w:p>
    <w:p w14:paraId="05A56E83" w14:textId="77777777" w:rsidR="006F041E" w:rsidRDefault="006F041E" w:rsidP="006F041E">
      <w:pPr>
        <w:rPr>
          <w:rtl/>
          <w:lang w:eastAsia="he-IL"/>
        </w:rPr>
      </w:pPr>
      <w:bookmarkStart w:id="20451" w:name="_ETM_Q1_4345901"/>
      <w:bookmarkEnd w:id="20451"/>
      <w:r>
        <w:rPr>
          <w:rFonts w:hint="cs"/>
          <w:rtl/>
          <w:lang w:eastAsia="he-IL"/>
        </w:rPr>
        <w:t xml:space="preserve">הם לא חלק ממשרדי הממשלה אלא רשויות </w:t>
      </w:r>
      <w:bookmarkStart w:id="20452" w:name="_ETM_Q1_4351406"/>
      <w:bookmarkEnd w:id="20452"/>
      <w:r>
        <w:rPr>
          <w:rFonts w:hint="cs"/>
          <w:rtl/>
          <w:lang w:eastAsia="he-IL"/>
        </w:rPr>
        <w:t>נפרדות</w:t>
      </w:r>
      <w:bookmarkStart w:id="20453" w:name="_ETM_Q1_4349651"/>
      <w:bookmarkStart w:id="20454" w:name="_ETM_Q1_4347403"/>
      <w:bookmarkStart w:id="20455" w:name="_ETM_Q1_4350403"/>
      <w:bookmarkStart w:id="20456" w:name="_ETM_Q1_4348652"/>
      <w:bookmarkEnd w:id="20453"/>
      <w:bookmarkEnd w:id="20454"/>
      <w:bookmarkEnd w:id="20455"/>
      <w:bookmarkEnd w:id="20456"/>
      <w:r>
        <w:rPr>
          <w:rFonts w:hint="cs"/>
          <w:rtl/>
          <w:lang w:eastAsia="he-IL"/>
        </w:rPr>
        <w:t xml:space="preserve">. הם אישיות </w:t>
      </w:r>
      <w:bookmarkStart w:id="20457" w:name="_ETM_Q1_4349906"/>
      <w:bookmarkEnd w:id="20457"/>
      <w:r>
        <w:rPr>
          <w:rFonts w:hint="cs"/>
          <w:rtl/>
          <w:lang w:eastAsia="he-IL"/>
        </w:rPr>
        <w:t>משפטית נפרדת</w:t>
      </w:r>
      <w:bookmarkStart w:id="20458" w:name="_ETM_Q1_4349905"/>
      <w:bookmarkEnd w:id="20458"/>
      <w:r>
        <w:rPr>
          <w:rFonts w:hint="cs"/>
          <w:rtl/>
          <w:lang w:eastAsia="he-IL"/>
        </w:rPr>
        <w:t>.</w:t>
      </w:r>
    </w:p>
    <w:p w14:paraId="6078B194" w14:textId="77777777" w:rsidR="006F041E" w:rsidRDefault="006F041E" w:rsidP="006F041E">
      <w:pPr>
        <w:rPr>
          <w:rtl/>
          <w:lang w:eastAsia="he-IL"/>
        </w:rPr>
      </w:pPr>
      <w:bookmarkStart w:id="20459" w:name="_ETM_Q1_4350153"/>
      <w:bookmarkStart w:id="20460" w:name="_ETM_Q1_4350652"/>
      <w:bookmarkEnd w:id="20459"/>
      <w:bookmarkEnd w:id="20460"/>
    </w:p>
    <w:p w14:paraId="148536E5" w14:textId="6F5D6F9E" w:rsidR="006F041E" w:rsidRDefault="006F041E" w:rsidP="006F041E">
      <w:pPr>
        <w:pStyle w:val="a4"/>
        <w:keepNext/>
        <w:rPr>
          <w:rtl/>
        </w:rPr>
      </w:pPr>
      <w:bookmarkStart w:id="20461" w:name="ET_speaker_דר_גיל_פרואקטור_1565"/>
      <w:r w:rsidRPr="006F041E">
        <w:rPr>
          <w:rStyle w:val="TagStyle"/>
          <w:rtl/>
        </w:rPr>
        <w:t xml:space="preserve"> &lt;&lt; דובר &gt;&gt; </w:t>
      </w:r>
      <w:r>
        <w:rPr>
          <w:rtl/>
        </w:rPr>
        <w:t>ד"ר גיל פרואקטור:</w:t>
      </w:r>
      <w:r w:rsidRPr="006F041E">
        <w:rPr>
          <w:rStyle w:val="TagStyle"/>
          <w:rtl/>
        </w:rPr>
        <w:t xml:space="preserve"> &lt;&lt; דובר &gt;&gt;</w:t>
      </w:r>
      <w:r>
        <w:rPr>
          <w:rtl/>
        </w:rPr>
        <w:t xml:space="preserve">   </w:t>
      </w:r>
      <w:bookmarkEnd w:id="20461"/>
    </w:p>
    <w:p w14:paraId="0B03A56C" w14:textId="77777777" w:rsidR="006F041E" w:rsidRDefault="006F041E" w:rsidP="006F041E">
      <w:pPr>
        <w:pStyle w:val="KeepWithNext"/>
        <w:rPr>
          <w:rtl/>
          <w:lang w:eastAsia="he-IL"/>
        </w:rPr>
      </w:pPr>
    </w:p>
    <w:p w14:paraId="57B69665" w14:textId="77777777" w:rsidR="006F041E" w:rsidRDefault="006F041E" w:rsidP="006F041E">
      <w:pPr>
        <w:rPr>
          <w:rtl/>
          <w:lang w:eastAsia="he-IL"/>
        </w:rPr>
      </w:pPr>
      <w:bookmarkStart w:id="20462" w:name="_ETM_Q1_4352652"/>
      <w:bookmarkEnd w:id="20462"/>
      <w:r>
        <w:rPr>
          <w:rFonts w:hint="cs"/>
          <w:rtl/>
          <w:lang w:eastAsia="he-IL"/>
        </w:rPr>
        <w:t>נ</w:t>
      </w:r>
      <w:bookmarkStart w:id="20463" w:name="_ETM_Q1_4352902"/>
      <w:bookmarkEnd w:id="20463"/>
      <w:r>
        <w:rPr>
          <w:rFonts w:hint="cs"/>
          <w:rtl/>
          <w:lang w:eastAsia="he-IL"/>
        </w:rPr>
        <w:t>יסנו</w:t>
      </w:r>
      <w:bookmarkStart w:id="20464" w:name="_ETM_Q1_4350402"/>
      <w:bookmarkEnd w:id="20464"/>
      <w:r>
        <w:rPr>
          <w:rFonts w:hint="cs"/>
          <w:rtl/>
          <w:lang w:eastAsia="he-IL"/>
        </w:rPr>
        <w:t xml:space="preserve"> לח</w:t>
      </w:r>
      <w:bookmarkStart w:id="20465" w:name="_ETM_Q1_4347651"/>
      <w:bookmarkEnd w:id="20465"/>
      <w:r>
        <w:rPr>
          <w:rFonts w:hint="cs"/>
          <w:rtl/>
          <w:lang w:eastAsia="he-IL"/>
        </w:rPr>
        <w:t xml:space="preserve">שוב בנוסף למשרדי הממשלה. </w:t>
      </w:r>
      <w:bookmarkStart w:id="20466" w:name="_ETM_Q1_4350654"/>
      <w:bookmarkEnd w:id="20466"/>
    </w:p>
    <w:p w14:paraId="6EC916A9" w14:textId="77777777" w:rsidR="006F041E" w:rsidRDefault="006F041E" w:rsidP="006F041E">
      <w:pPr>
        <w:rPr>
          <w:rtl/>
          <w:lang w:eastAsia="he-IL"/>
        </w:rPr>
      </w:pPr>
      <w:bookmarkStart w:id="20467" w:name="_ETM_Q1_4350902"/>
      <w:bookmarkStart w:id="20468" w:name="_ETM_Q1_4351402"/>
      <w:bookmarkEnd w:id="20467"/>
      <w:bookmarkEnd w:id="20468"/>
    </w:p>
    <w:p w14:paraId="03CFC8EA" w14:textId="6046DAA3" w:rsidR="006F041E" w:rsidRDefault="006F041E" w:rsidP="006F041E">
      <w:pPr>
        <w:pStyle w:val="a4"/>
        <w:keepNext/>
        <w:rPr>
          <w:rtl/>
        </w:rPr>
      </w:pPr>
      <w:bookmarkStart w:id="20469" w:name="ET_speaker_נירה_לאמעי_רכלבסקי_1566"/>
      <w:r w:rsidRPr="006F041E">
        <w:rPr>
          <w:rStyle w:val="TagStyle"/>
          <w:rtl/>
        </w:rPr>
        <w:t xml:space="preserve"> &lt;&lt; דובר &gt;&gt; </w:t>
      </w:r>
      <w:r>
        <w:rPr>
          <w:rtl/>
        </w:rPr>
        <w:t>נירה לאמעי רכלבסקי:</w:t>
      </w:r>
      <w:r w:rsidRPr="006F041E">
        <w:rPr>
          <w:rStyle w:val="TagStyle"/>
          <w:rtl/>
        </w:rPr>
        <w:t xml:space="preserve"> &lt;&lt; דובר &gt;&gt;</w:t>
      </w:r>
      <w:r>
        <w:rPr>
          <w:rtl/>
        </w:rPr>
        <w:t xml:space="preserve">   </w:t>
      </w:r>
      <w:bookmarkEnd w:id="20469"/>
    </w:p>
    <w:p w14:paraId="40E39C4E" w14:textId="77777777" w:rsidR="006F041E" w:rsidRDefault="006F041E" w:rsidP="006F041E">
      <w:pPr>
        <w:pStyle w:val="KeepWithNext"/>
        <w:rPr>
          <w:rtl/>
          <w:lang w:eastAsia="he-IL"/>
        </w:rPr>
      </w:pPr>
    </w:p>
    <w:p w14:paraId="05FBD2FD" w14:textId="77777777" w:rsidR="006F041E" w:rsidRDefault="006F041E" w:rsidP="006F041E">
      <w:pPr>
        <w:rPr>
          <w:rtl/>
          <w:lang w:eastAsia="he-IL"/>
        </w:rPr>
      </w:pPr>
      <w:bookmarkStart w:id="20470" w:name="_ETM_Q1_4353152"/>
      <w:bookmarkEnd w:id="20470"/>
      <w:r>
        <w:rPr>
          <w:rFonts w:hint="cs"/>
          <w:rtl/>
          <w:lang w:eastAsia="he-IL"/>
        </w:rPr>
        <w:t>מ</w:t>
      </w:r>
      <w:bookmarkStart w:id="20471" w:name="_ETM_Q1_4354152"/>
      <w:bookmarkEnd w:id="20471"/>
      <w:r>
        <w:rPr>
          <w:rFonts w:hint="cs"/>
          <w:rtl/>
          <w:lang w:eastAsia="he-IL"/>
        </w:rPr>
        <w:t xml:space="preserve">ה עם </w:t>
      </w:r>
      <w:bookmarkStart w:id="20472" w:name="_ETM_Q1_4349152"/>
      <w:bookmarkEnd w:id="20472"/>
      <w:r>
        <w:rPr>
          <w:rFonts w:hint="cs"/>
          <w:rtl/>
          <w:lang w:eastAsia="he-IL"/>
        </w:rPr>
        <w:t xml:space="preserve">חברת החשמל? לא יודעת, אני סתם זורקת. </w:t>
      </w:r>
    </w:p>
    <w:p w14:paraId="282B65EE" w14:textId="77777777" w:rsidR="006F041E" w:rsidRDefault="006F041E" w:rsidP="006F041E">
      <w:pPr>
        <w:rPr>
          <w:rtl/>
          <w:lang w:eastAsia="he-IL"/>
        </w:rPr>
      </w:pPr>
      <w:bookmarkStart w:id="20473" w:name="_ETM_Q1_4354905"/>
      <w:bookmarkStart w:id="20474" w:name="_ETM_Q1_4355402"/>
      <w:bookmarkStart w:id="20475" w:name="_ETM_Q1_4356902"/>
      <w:bookmarkEnd w:id="20473"/>
      <w:bookmarkEnd w:id="20474"/>
      <w:bookmarkEnd w:id="20475"/>
    </w:p>
    <w:p w14:paraId="1AF13F4E" w14:textId="217401F7" w:rsidR="006F041E" w:rsidRDefault="006F041E" w:rsidP="006F041E">
      <w:pPr>
        <w:pStyle w:val="a4"/>
        <w:keepNext/>
        <w:rPr>
          <w:rtl/>
        </w:rPr>
      </w:pPr>
      <w:bookmarkStart w:id="20476" w:name="ET_speaker_נטע_דרורי_1567"/>
      <w:r w:rsidRPr="006F041E">
        <w:rPr>
          <w:rStyle w:val="TagStyle"/>
          <w:rtl/>
        </w:rPr>
        <w:t xml:space="preserve"> &lt;&lt; דובר &gt;&gt; </w:t>
      </w:r>
      <w:r>
        <w:rPr>
          <w:rtl/>
        </w:rPr>
        <w:t>נטע דרורי:</w:t>
      </w:r>
      <w:r w:rsidRPr="006F041E">
        <w:rPr>
          <w:rStyle w:val="TagStyle"/>
          <w:rtl/>
        </w:rPr>
        <w:t xml:space="preserve"> &lt;&lt; דובר &gt;&gt;</w:t>
      </w:r>
      <w:r>
        <w:rPr>
          <w:rtl/>
        </w:rPr>
        <w:t xml:space="preserve">   </w:t>
      </w:r>
      <w:bookmarkEnd w:id="20476"/>
    </w:p>
    <w:p w14:paraId="380F386E" w14:textId="77777777" w:rsidR="006F041E" w:rsidRDefault="006F041E" w:rsidP="006F041E">
      <w:pPr>
        <w:pStyle w:val="KeepWithNext"/>
        <w:rPr>
          <w:rtl/>
          <w:lang w:eastAsia="he-IL"/>
        </w:rPr>
      </w:pPr>
    </w:p>
    <w:p w14:paraId="0DDEBED9" w14:textId="77777777" w:rsidR="006F041E" w:rsidRDefault="006F041E" w:rsidP="006F041E">
      <w:pPr>
        <w:rPr>
          <w:rtl/>
          <w:lang w:eastAsia="he-IL"/>
        </w:rPr>
      </w:pPr>
      <w:bookmarkStart w:id="20477" w:name="_ETM_Q1_4357902"/>
      <w:bookmarkStart w:id="20478" w:name="_ETM_Q1_4354902"/>
      <w:bookmarkStart w:id="20479" w:name="_ETM_Q1_4351902"/>
      <w:bookmarkEnd w:id="20477"/>
      <w:bookmarkEnd w:id="20478"/>
      <w:bookmarkEnd w:id="20479"/>
      <w:r>
        <w:rPr>
          <w:rFonts w:hint="cs"/>
          <w:rtl/>
          <w:lang w:eastAsia="he-IL"/>
        </w:rPr>
        <w:t xml:space="preserve">חברת החשמל </w:t>
      </w:r>
      <w:bookmarkStart w:id="20480" w:name="_ETM_Q1_4352903"/>
      <w:bookmarkEnd w:id="20480"/>
      <w:r>
        <w:rPr>
          <w:rFonts w:hint="cs"/>
          <w:rtl/>
          <w:lang w:eastAsia="he-IL"/>
        </w:rPr>
        <w:t xml:space="preserve">היא חברה ממשלתית. </w:t>
      </w:r>
    </w:p>
    <w:p w14:paraId="4824B833" w14:textId="77777777" w:rsidR="006F041E" w:rsidRDefault="006F041E" w:rsidP="006F041E">
      <w:pPr>
        <w:rPr>
          <w:rtl/>
          <w:lang w:eastAsia="he-IL"/>
        </w:rPr>
      </w:pPr>
      <w:bookmarkStart w:id="20481" w:name="_ETM_Q1_4357154"/>
      <w:bookmarkEnd w:id="20481"/>
    </w:p>
    <w:p w14:paraId="05CD5BBD" w14:textId="4C324CD4" w:rsidR="006F041E" w:rsidRDefault="006F041E" w:rsidP="006F041E">
      <w:pPr>
        <w:pStyle w:val="af6"/>
        <w:keepNext/>
        <w:rPr>
          <w:rtl/>
        </w:rPr>
      </w:pPr>
      <w:bookmarkStart w:id="20482" w:name="ET_yor_5069_1568"/>
      <w:r w:rsidRPr="006F041E">
        <w:rPr>
          <w:rStyle w:val="TagStyle"/>
          <w:rtl/>
        </w:rPr>
        <w:t xml:space="preserve"> &lt;&lt; יור &gt;&gt; </w:t>
      </w:r>
      <w:r>
        <w:rPr>
          <w:rtl/>
        </w:rPr>
        <w:t>היו"ר יעקב אשר:</w:t>
      </w:r>
      <w:r w:rsidRPr="006F041E">
        <w:rPr>
          <w:rStyle w:val="TagStyle"/>
          <w:rtl/>
        </w:rPr>
        <w:t xml:space="preserve"> &lt;&lt; יור &gt;&gt;</w:t>
      </w:r>
      <w:r>
        <w:rPr>
          <w:rtl/>
        </w:rPr>
        <w:t xml:space="preserve">   </w:t>
      </w:r>
      <w:bookmarkEnd w:id="20482"/>
    </w:p>
    <w:p w14:paraId="3BC124FB" w14:textId="77777777" w:rsidR="006F041E" w:rsidRDefault="006F041E" w:rsidP="006F041E">
      <w:pPr>
        <w:pStyle w:val="KeepWithNext"/>
        <w:rPr>
          <w:rtl/>
          <w:lang w:eastAsia="he-IL"/>
        </w:rPr>
      </w:pPr>
    </w:p>
    <w:p w14:paraId="6495E26D" w14:textId="77777777" w:rsidR="006F041E" w:rsidRDefault="006F041E" w:rsidP="006F041E">
      <w:pPr>
        <w:rPr>
          <w:rtl/>
          <w:lang w:eastAsia="he-IL"/>
        </w:rPr>
      </w:pPr>
      <w:bookmarkStart w:id="20483" w:name="_ETM_Q1_4358152"/>
      <w:bookmarkEnd w:id="20483"/>
      <w:r>
        <w:rPr>
          <w:rFonts w:hint="cs"/>
          <w:rtl/>
          <w:lang w:eastAsia="he-IL"/>
        </w:rPr>
        <w:t xml:space="preserve">או-קיי, חברים. אם שכחתם משהו אז </w:t>
      </w:r>
      <w:bookmarkStart w:id="20484" w:name="_ETM_Q1_4360654"/>
      <w:bookmarkEnd w:id="20484"/>
      <w:r>
        <w:rPr>
          <w:rFonts w:hint="cs"/>
          <w:rtl/>
          <w:lang w:eastAsia="he-IL"/>
        </w:rPr>
        <w:t xml:space="preserve">תשאלי </w:t>
      </w:r>
      <w:bookmarkStart w:id="20485" w:name="_ETM_Q1_4362156"/>
      <w:bookmarkEnd w:id="20485"/>
      <w:r>
        <w:rPr>
          <w:rFonts w:hint="cs"/>
          <w:rtl/>
          <w:lang w:eastAsia="he-IL"/>
        </w:rPr>
        <w:t>אות</w:t>
      </w:r>
      <w:bookmarkStart w:id="20486" w:name="_ETM_Q1_4361904"/>
      <w:bookmarkStart w:id="20487" w:name="_ETM_Q1_4359154"/>
      <w:bookmarkEnd w:id="20486"/>
      <w:bookmarkEnd w:id="20487"/>
      <w:r>
        <w:rPr>
          <w:rFonts w:hint="cs"/>
          <w:rtl/>
          <w:lang w:eastAsia="he-IL"/>
        </w:rPr>
        <w:t xml:space="preserve">ם אחרי זה אבל קיבלנו </w:t>
      </w:r>
      <w:bookmarkStart w:id="20488" w:name="_ETM_Q1_4363154"/>
      <w:bookmarkEnd w:id="20488"/>
      <w:r>
        <w:rPr>
          <w:rFonts w:hint="cs"/>
          <w:rtl/>
          <w:lang w:eastAsia="he-IL"/>
        </w:rPr>
        <w:t>תש</w:t>
      </w:r>
      <w:bookmarkStart w:id="20489" w:name="_ETM_Q1_4362152"/>
      <w:bookmarkEnd w:id="20489"/>
      <w:r>
        <w:rPr>
          <w:rFonts w:hint="cs"/>
          <w:rtl/>
          <w:lang w:eastAsia="he-IL"/>
        </w:rPr>
        <w:t xml:space="preserve">ובה למה </w:t>
      </w:r>
      <w:bookmarkStart w:id="20490" w:name="_ETM_Q1_4363652"/>
      <w:bookmarkEnd w:id="20490"/>
      <w:r>
        <w:rPr>
          <w:rFonts w:hint="cs"/>
          <w:rtl/>
          <w:lang w:eastAsia="he-IL"/>
        </w:rPr>
        <w:t xml:space="preserve">אלה. </w:t>
      </w:r>
      <w:bookmarkStart w:id="20491" w:name="_ETM_Q1_4364152"/>
      <w:bookmarkEnd w:id="20491"/>
    </w:p>
    <w:p w14:paraId="3D6BC462" w14:textId="77777777" w:rsidR="006F041E" w:rsidRDefault="006F041E" w:rsidP="006F041E">
      <w:pPr>
        <w:rPr>
          <w:rtl/>
          <w:lang w:eastAsia="he-IL"/>
        </w:rPr>
      </w:pPr>
      <w:bookmarkStart w:id="20492" w:name="_ETM_Q1_4365405"/>
      <w:bookmarkEnd w:id="20492"/>
    </w:p>
    <w:p w14:paraId="0F948BED" w14:textId="38FF5B8F" w:rsidR="006F041E" w:rsidRDefault="006F041E" w:rsidP="006F041E">
      <w:pPr>
        <w:pStyle w:val="a4"/>
        <w:keepNext/>
        <w:rPr>
          <w:rtl/>
        </w:rPr>
      </w:pPr>
      <w:bookmarkStart w:id="20493" w:name="ET_speaker_נירה_לאמעי_רכלבסקי_1569"/>
      <w:r w:rsidRPr="006F041E">
        <w:rPr>
          <w:rStyle w:val="TagStyle"/>
          <w:rtl/>
        </w:rPr>
        <w:t xml:space="preserve"> &lt;&lt; דובר &gt;&gt; </w:t>
      </w:r>
      <w:r>
        <w:rPr>
          <w:rtl/>
        </w:rPr>
        <w:t>נירה לאמעי רכלבסקי:</w:t>
      </w:r>
      <w:r w:rsidRPr="006F041E">
        <w:rPr>
          <w:rStyle w:val="TagStyle"/>
          <w:rtl/>
        </w:rPr>
        <w:t xml:space="preserve"> &lt;&lt; דובר &gt;&gt;</w:t>
      </w:r>
      <w:r>
        <w:rPr>
          <w:rtl/>
        </w:rPr>
        <w:t xml:space="preserve">   </w:t>
      </w:r>
      <w:bookmarkEnd w:id="20493"/>
    </w:p>
    <w:p w14:paraId="3B937CD6" w14:textId="77777777" w:rsidR="006F041E" w:rsidRDefault="006F041E" w:rsidP="006F041E">
      <w:pPr>
        <w:pStyle w:val="KeepWithNext"/>
        <w:rPr>
          <w:rtl/>
          <w:lang w:eastAsia="he-IL"/>
        </w:rPr>
      </w:pPr>
    </w:p>
    <w:p w14:paraId="375F10C6" w14:textId="77777777" w:rsidR="006F041E" w:rsidRDefault="006F041E" w:rsidP="006F041E">
      <w:pPr>
        <w:rPr>
          <w:rtl/>
          <w:lang w:eastAsia="he-IL"/>
        </w:rPr>
      </w:pPr>
      <w:bookmarkStart w:id="20494" w:name="_ETM_Q1_4366652"/>
      <w:bookmarkStart w:id="20495" w:name="_ETM_Q1_4366902"/>
      <w:bookmarkEnd w:id="20494"/>
      <w:bookmarkEnd w:id="20495"/>
      <w:r>
        <w:rPr>
          <w:rFonts w:hint="cs"/>
          <w:rtl/>
          <w:lang w:eastAsia="he-IL"/>
        </w:rPr>
        <w:t xml:space="preserve">אבל הפסקתי את תומר. </w:t>
      </w:r>
    </w:p>
    <w:p w14:paraId="6346C74B" w14:textId="77777777" w:rsidR="006F041E" w:rsidRDefault="006F041E" w:rsidP="006F041E">
      <w:pPr>
        <w:rPr>
          <w:rtl/>
          <w:lang w:eastAsia="he-IL"/>
        </w:rPr>
      </w:pPr>
      <w:bookmarkStart w:id="20496" w:name="_ETM_Q1_4364402"/>
      <w:bookmarkEnd w:id="20496"/>
    </w:p>
    <w:p w14:paraId="37FBDB03" w14:textId="0FABD362" w:rsidR="006F041E" w:rsidRDefault="006F041E" w:rsidP="006F041E">
      <w:pPr>
        <w:pStyle w:val="af6"/>
        <w:keepNext/>
        <w:rPr>
          <w:rtl/>
        </w:rPr>
      </w:pPr>
      <w:bookmarkStart w:id="20497" w:name="ET_yor_5069_1570"/>
      <w:r w:rsidRPr="006F041E">
        <w:rPr>
          <w:rStyle w:val="TagStyle"/>
          <w:rtl/>
        </w:rPr>
        <w:t xml:space="preserve"> &lt;&lt; יור &gt;&gt; </w:t>
      </w:r>
      <w:r>
        <w:rPr>
          <w:rtl/>
        </w:rPr>
        <w:t>היו"ר יעקב אשר:</w:t>
      </w:r>
      <w:r w:rsidRPr="006F041E">
        <w:rPr>
          <w:rStyle w:val="TagStyle"/>
          <w:rtl/>
        </w:rPr>
        <w:t xml:space="preserve"> &lt;&lt; יור &gt;&gt;</w:t>
      </w:r>
      <w:r>
        <w:rPr>
          <w:rtl/>
        </w:rPr>
        <w:t xml:space="preserve">   </w:t>
      </w:r>
      <w:bookmarkEnd w:id="20497"/>
    </w:p>
    <w:p w14:paraId="6A464645" w14:textId="77777777" w:rsidR="006F041E" w:rsidRDefault="006F041E" w:rsidP="006F041E">
      <w:pPr>
        <w:pStyle w:val="KeepWithNext"/>
        <w:rPr>
          <w:rtl/>
          <w:lang w:eastAsia="he-IL"/>
        </w:rPr>
      </w:pPr>
    </w:p>
    <w:p w14:paraId="6C3BB9BF" w14:textId="77777777" w:rsidR="006F041E" w:rsidRDefault="006F041E" w:rsidP="006F041E">
      <w:pPr>
        <w:rPr>
          <w:rtl/>
          <w:lang w:eastAsia="he-IL"/>
        </w:rPr>
      </w:pPr>
      <w:bookmarkStart w:id="20498" w:name="_ETM_Q1_4366152"/>
      <w:bookmarkEnd w:id="20498"/>
      <w:r>
        <w:rPr>
          <w:rFonts w:hint="cs"/>
          <w:rtl/>
          <w:lang w:eastAsia="he-IL"/>
        </w:rPr>
        <w:t xml:space="preserve">אני זוכר. אני </w:t>
      </w:r>
      <w:bookmarkStart w:id="20499" w:name="_ETM_Q1_4369402"/>
      <w:bookmarkEnd w:id="20499"/>
      <w:r>
        <w:rPr>
          <w:rFonts w:hint="cs"/>
          <w:rtl/>
          <w:lang w:eastAsia="he-IL"/>
        </w:rPr>
        <w:t xml:space="preserve">אשכח </w:t>
      </w:r>
      <w:bookmarkStart w:id="20500" w:name="_ETM_Q1_4367402"/>
      <w:bookmarkStart w:id="20501" w:name="_ETM_Q1_4364652"/>
      <w:bookmarkEnd w:id="20500"/>
      <w:bookmarkEnd w:id="20501"/>
      <w:r>
        <w:rPr>
          <w:rFonts w:hint="cs"/>
          <w:rtl/>
          <w:lang w:eastAsia="he-IL"/>
        </w:rPr>
        <w:t xml:space="preserve">את תומר? בבקשה. </w:t>
      </w:r>
    </w:p>
    <w:p w14:paraId="2D921207" w14:textId="77777777" w:rsidR="006F041E" w:rsidRDefault="006F041E" w:rsidP="006F041E">
      <w:pPr>
        <w:rPr>
          <w:rtl/>
          <w:lang w:eastAsia="he-IL"/>
        </w:rPr>
      </w:pPr>
      <w:bookmarkStart w:id="20502" w:name="_ETM_Q1_4367902"/>
      <w:bookmarkStart w:id="20503" w:name="_ETM_Q1_4368902"/>
      <w:bookmarkEnd w:id="20502"/>
      <w:bookmarkEnd w:id="20503"/>
    </w:p>
    <w:p w14:paraId="07B445EA" w14:textId="41AE4806" w:rsidR="006F041E" w:rsidRDefault="006F041E" w:rsidP="006F041E">
      <w:pPr>
        <w:pStyle w:val="a4"/>
        <w:keepNext/>
        <w:rPr>
          <w:rtl/>
        </w:rPr>
      </w:pPr>
      <w:bookmarkStart w:id="20504" w:name="ET_speaker_תומר_גרטל_1571"/>
      <w:r w:rsidRPr="006F041E">
        <w:rPr>
          <w:rStyle w:val="TagStyle"/>
          <w:rtl/>
        </w:rPr>
        <w:t xml:space="preserve"> &lt;&lt; דובר &gt;&gt; </w:t>
      </w:r>
      <w:r>
        <w:rPr>
          <w:rtl/>
        </w:rPr>
        <w:t>תומר גרטל:</w:t>
      </w:r>
      <w:r w:rsidRPr="006F041E">
        <w:rPr>
          <w:rStyle w:val="TagStyle"/>
          <w:rtl/>
        </w:rPr>
        <w:t xml:space="preserve"> &lt;&lt; דובר &gt;&gt;</w:t>
      </w:r>
      <w:r>
        <w:rPr>
          <w:rtl/>
        </w:rPr>
        <w:t xml:space="preserve">   </w:t>
      </w:r>
      <w:bookmarkEnd w:id="20504"/>
    </w:p>
    <w:p w14:paraId="78C83C95" w14:textId="77777777" w:rsidR="006F041E" w:rsidRDefault="006F041E" w:rsidP="006F041E">
      <w:pPr>
        <w:pStyle w:val="KeepWithNext"/>
        <w:rPr>
          <w:rtl/>
          <w:lang w:eastAsia="he-IL"/>
        </w:rPr>
      </w:pPr>
    </w:p>
    <w:p w14:paraId="5DE52A21" w14:textId="77777777" w:rsidR="00D70285" w:rsidRDefault="00D70285" w:rsidP="006F041E">
      <w:pPr>
        <w:rPr>
          <w:rtl/>
          <w:lang w:eastAsia="he-IL"/>
        </w:rPr>
      </w:pPr>
      <w:bookmarkStart w:id="20505" w:name="_ETM_Q1_4370152"/>
      <w:bookmarkStart w:id="20506" w:name="_ETM_Q1_4375902"/>
      <w:bookmarkStart w:id="20507" w:name="_ETM_Q1_4375152"/>
      <w:bookmarkStart w:id="20508" w:name="_ETM_Q1_4372652"/>
      <w:bookmarkEnd w:id="20505"/>
      <w:bookmarkEnd w:id="20506"/>
      <w:bookmarkEnd w:id="20507"/>
      <w:bookmarkEnd w:id="20508"/>
      <w:r>
        <w:rPr>
          <w:rFonts w:hint="cs"/>
          <w:rtl/>
          <w:lang w:eastAsia="he-IL"/>
        </w:rPr>
        <w:t xml:space="preserve">רשום פה שאם רוצים </w:t>
      </w:r>
      <w:bookmarkStart w:id="20509" w:name="_ETM_Q1_4379402"/>
      <w:bookmarkStart w:id="20510" w:name="_ETM_Q1_4376652"/>
      <w:bookmarkEnd w:id="20509"/>
      <w:bookmarkEnd w:id="20510"/>
      <w:r>
        <w:rPr>
          <w:rFonts w:hint="cs"/>
          <w:rtl/>
          <w:lang w:eastAsia="he-IL"/>
        </w:rPr>
        <w:t xml:space="preserve">להוסיף תאגיד </w:t>
      </w:r>
      <w:bookmarkStart w:id="20511" w:name="_ETM_Q1_4376152"/>
      <w:bookmarkEnd w:id="20511"/>
      <w:r>
        <w:rPr>
          <w:rFonts w:hint="cs"/>
          <w:rtl/>
          <w:lang w:eastAsia="he-IL"/>
        </w:rPr>
        <w:t>לצו אז צריך את הסכמת</w:t>
      </w:r>
      <w:bookmarkStart w:id="20512" w:name="_ETM_Q1_4377656"/>
      <w:bookmarkEnd w:id="20512"/>
      <w:r>
        <w:rPr>
          <w:rFonts w:hint="cs"/>
          <w:rtl/>
          <w:lang w:eastAsia="he-IL"/>
        </w:rPr>
        <w:t xml:space="preserve"> השר האחראי על ה</w:t>
      </w:r>
      <w:bookmarkStart w:id="20513" w:name="_ETM_Q1_4379655"/>
      <w:bookmarkEnd w:id="20513"/>
      <w:r>
        <w:rPr>
          <w:rFonts w:hint="cs"/>
          <w:rtl/>
          <w:lang w:eastAsia="he-IL"/>
        </w:rPr>
        <w:t xml:space="preserve">תאגיד. למה שתאגיד ירצה </w:t>
      </w:r>
      <w:bookmarkStart w:id="20514" w:name="_ETM_Q1_4381906"/>
      <w:bookmarkEnd w:id="20514"/>
      <w:r>
        <w:rPr>
          <w:rFonts w:hint="cs"/>
          <w:rtl/>
          <w:lang w:eastAsia="he-IL"/>
        </w:rPr>
        <w:t>שיכללו אותו? מההיכר</w:t>
      </w:r>
      <w:bookmarkStart w:id="20515" w:name="_ETM_Q1_4380903"/>
      <w:bookmarkEnd w:id="20515"/>
      <w:r>
        <w:rPr>
          <w:rFonts w:hint="cs"/>
          <w:rtl/>
          <w:lang w:eastAsia="he-IL"/>
        </w:rPr>
        <w:t>ות שלי עם הממשלה, היא לא רוצה שיישמו</w:t>
      </w:r>
      <w:bookmarkStart w:id="20516" w:name="_ETM_Q1_4384403"/>
      <w:bookmarkEnd w:id="20516"/>
      <w:r>
        <w:rPr>
          <w:rFonts w:hint="cs"/>
          <w:rtl/>
          <w:lang w:eastAsia="he-IL"/>
        </w:rPr>
        <w:t xml:space="preserve"> </w:t>
      </w:r>
      <w:bookmarkStart w:id="20517" w:name="_ETM_Q1_4383153"/>
      <w:bookmarkEnd w:id="20517"/>
      <w:r>
        <w:rPr>
          <w:rFonts w:hint="cs"/>
          <w:rtl/>
          <w:lang w:eastAsia="he-IL"/>
        </w:rPr>
        <w:t xml:space="preserve">עליה </w:t>
      </w:r>
      <w:bookmarkStart w:id="20518" w:name="_ETM_Q1_4383653"/>
      <w:bookmarkEnd w:id="20518"/>
      <w:r>
        <w:rPr>
          <w:rFonts w:hint="cs"/>
          <w:rtl/>
          <w:lang w:eastAsia="he-IL"/>
        </w:rPr>
        <w:t xml:space="preserve">הוראות נוספות, במיוחד בסוגיות שנוגעות </w:t>
      </w:r>
      <w:bookmarkStart w:id="20519" w:name="_ETM_Q1_4390653"/>
      <w:bookmarkEnd w:id="20519"/>
      <w:r>
        <w:rPr>
          <w:rFonts w:hint="cs"/>
          <w:rtl/>
          <w:lang w:eastAsia="he-IL"/>
        </w:rPr>
        <w:t>למ</w:t>
      </w:r>
      <w:bookmarkStart w:id="20520" w:name="_ETM_Q1_4388153"/>
      <w:bookmarkEnd w:id="20520"/>
      <w:r>
        <w:rPr>
          <w:rFonts w:hint="cs"/>
          <w:rtl/>
          <w:lang w:eastAsia="he-IL"/>
        </w:rPr>
        <w:t>י</w:t>
      </w:r>
      <w:bookmarkStart w:id="20521" w:name="_ETM_Q1_4385404"/>
      <w:bookmarkEnd w:id="20521"/>
      <w:r>
        <w:rPr>
          <w:rFonts w:hint="cs"/>
          <w:rtl/>
          <w:lang w:eastAsia="he-IL"/>
        </w:rPr>
        <w:t>דע ודברים שהם ציבוריים</w:t>
      </w:r>
      <w:bookmarkStart w:id="20522" w:name="_ETM_Q1_4389155"/>
      <w:bookmarkEnd w:id="20522"/>
      <w:r>
        <w:rPr>
          <w:rFonts w:hint="cs"/>
          <w:rtl/>
          <w:lang w:eastAsia="he-IL"/>
        </w:rPr>
        <w:t xml:space="preserve">. </w:t>
      </w:r>
    </w:p>
    <w:p w14:paraId="574486B1" w14:textId="77777777" w:rsidR="00D70285" w:rsidRDefault="00D70285" w:rsidP="006F041E">
      <w:pPr>
        <w:rPr>
          <w:rtl/>
          <w:lang w:eastAsia="he-IL"/>
        </w:rPr>
      </w:pPr>
    </w:p>
    <w:p w14:paraId="4C2684AB" w14:textId="77777777" w:rsidR="00D70285" w:rsidRDefault="00D70285" w:rsidP="006F041E">
      <w:pPr>
        <w:rPr>
          <w:rtl/>
          <w:lang w:eastAsia="he-IL"/>
        </w:rPr>
      </w:pPr>
      <w:bookmarkStart w:id="20523" w:name="_ETM_Q1_4389655"/>
      <w:bookmarkEnd w:id="20523"/>
      <w:r>
        <w:rPr>
          <w:rFonts w:hint="cs"/>
          <w:rtl/>
          <w:lang w:eastAsia="he-IL"/>
        </w:rPr>
        <w:t>אפיל</w:t>
      </w:r>
      <w:bookmarkStart w:id="20524" w:name="_ETM_Q1_4390655"/>
      <w:bookmarkEnd w:id="20524"/>
      <w:r>
        <w:rPr>
          <w:rFonts w:hint="cs"/>
          <w:rtl/>
          <w:lang w:eastAsia="he-IL"/>
        </w:rPr>
        <w:t>ו ח</w:t>
      </w:r>
      <w:bookmarkStart w:id="20525" w:name="_ETM_Q1_4391155"/>
      <w:bookmarkEnd w:id="20525"/>
      <w:r>
        <w:rPr>
          <w:rFonts w:hint="cs"/>
          <w:rtl/>
          <w:lang w:eastAsia="he-IL"/>
        </w:rPr>
        <w:t xml:space="preserve">וק </w:t>
      </w:r>
      <w:bookmarkStart w:id="20526" w:name="_ETM_Q1_4388405"/>
      <w:bookmarkEnd w:id="20526"/>
      <w:r>
        <w:rPr>
          <w:rFonts w:hint="cs"/>
          <w:rtl/>
          <w:lang w:eastAsia="he-IL"/>
        </w:rPr>
        <w:t xml:space="preserve">חופש המידע אומר ספציפית </w:t>
      </w:r>
      <w:bookmarkStart w:id="20527" w:name="_ETM_Q1_4392405"/>
      <w:bookmarkEnd w:id="20527"/>
      <w:r>
        <w:rPr>
          <w:rFonts w:hint="cs"/>
          <w:rtl/>
          <w:lang w:eastAsia="he-IL"/>
        </w:rPr>
        <w:t>שיש מידע סביב</w:t>
      </w:r>
      <w:bookmarkStart w:id="20528" w:name="_ETM_Q1_4391405"/>
      <w:bookmarkEnd w:id="20528"/>
      <w:r>
        <w:rPr>
          <w:rFonts w:hint="cs"/>
          <w:rtl/>
          <w:lang w:eastAsia="he-IL"/>
        </w:rPr>
        <w:t xml:space="preserve">תי שצריך למסור לציבור. יש סעיף שממש נוגע </w:t>
      </w:r>
      <w:bookmarkStart w:id="20529" w:name="_ETM_Q1_4397405"/>
      <w:bookmarkEnd w:id="20529"/>
      <w:r>
        <w:rPr>
          <w:rFonts w:hint="cs"/>
          <w:rtl/>
          <w:lang w:eastAsia="he-IL"/>
        </w:rPr>
        <w:t>רק למ</w:t>
      </w:r>
      <w:bookmarkStart w:id="20530" w:name="_ETM_Q1_4392155"/>
      <w:bookmarkEnd w:id="20530"/>
      <w:r>
        <w:rPr>
          <w:rFonts w:hint="cs"/>
          <w:rtl/>
          <w:lang w:eastAsia="he-IL"/>
        </w:rPr>
        <w:t>ידע סביבתי.</w:t>
      </w:r>
      <w:bookmarkStart w:id="20531" w:name="_ETM_Q1_4392655"/>
      <w:bookmarkStart w:id="20532" w:name="_ETM_Q1_4394905"/>
      <w:bookmarkEnd w:id="20531"/>
      <w:bookmarkEnd w:id="20532"/>
      <w:r>
        <w:rPr>
          <w:rFonts w:hint="cs"/>
          <w:rtl/>
          <w:lang w:eastAsia="he-IL"/>
        </w:rPr>
        <w:t xml:space="preserve"> בדברים מהותיים</w:t>
      </w:r>
      <w:bookmarkStart w:id="20533" w:name="_ETM_Q1_4396655"/>
      <w:bookmarkEnd w:id="20533"/>
      <w:r>
        <w:rPr>
          <w:rFonts w:hint="cs"/>
          <w:rtl/>
          <w:lang w:eastAsia="he-IL"/>
        </w:rPr>
        <w:t xml:space="preserve"> וקריטיים, </w:t>
      </w:r>
      <w:bookmarkStart w:id="20534" w:name="_ETM_Q1_4398405"/>
      <w:bookmarkEnd w:id="20534"/>
      <w:r>
        <w:rPr>
          <w:rFonts w:hint="cs"/>
          <w:rtl/>
          <w:lang w:eastAsia="he-IL"/>
        </w:rPr>
        <w:t>אנחנו בכלל לא רואים</w:t>
      </w:r>
      <w:bookmarkStart w:id="20535" w:name="_ETM_Q1_4398655"/>
      <w:bookmarkEnd w:id="20535"/>
      <w:r>
        <w:rPr>
          <w:rFonts w:hint="cs"/>
          <w:rtl/>
          <w:lang w:eastAsia="he-IL"/>
        </w:rPr>
        <w:t xml:space="preserve"> צורך בהסכמת השר </w:t>
      </w:r>
      <w:bookmarkStart w:id="20536" w:name="_ETM_Q1_4399656"/>
      <w:bookmarkEnd w:id="20536"/>
      <w:r>
        <w:rPr>
          <w:rFonts w:hint="cs"/>
          <w:rtl/>
          <w:lang w:eastAsia="he-IL"/>
        </w:rPr>
        <w:t xml:space="preserve">שממונה על אותו </w:t>
      </w:r>
      <w:bookmarkStart w:id="20537" w:name="_ETM_Q1_4403903"/>
      <w:bookmarkEnd w:id="20537"/>
      <w:r>
        <w:rPr>
          <w:rFonts w:hint="cs"/>
          <w:rtl/>
          <w:lang w:eastAsia="he-IL"/>
        </w:rPr>
        <w:t xml:space="preserve">תאגיד. </w:t>
      </w:r>
      <w:bookmarkStart w:id="20538" w:name="_ETM_Q1_4401654"/>
      <w:bookmarkEnd w:id="20538"/>
    </w:p>
    <w:p w14:paraId="6468C150" w14:textId="77777777" w:rsidR="00D70285" w:rsidRDefault="00D70285" w:rsidP="006F041E">
      <w:pPr>
        <w:rPr>
          <w:rtl/>
          <w:lang w:eastAsia="he-IL"/>
        </w:rPr>
      </w:pPr>
      <w:bookmarkStart w:id="20539" w:name="_ETM_Q1_4399154"/>
      <w:bookmarkEnd w:id="20539"/>
    </w:p>
    <w:p w14:paraId="0C795C6B" w14:textId="77777777" w:rsidR="00D70285" w:rsidRDefault="00D70285" w:rsidP="006F041E">
      <w:pPr>
        <w:rPr>
          <w:rtl/>
          <w:lang w:eastAsia="he-IL"/>
        </w:rPr>
      </w:pPr>
      <w:r>
        <w:rPr>
          <w:rFonts w:hint="cs"/>
          <w:rtl/>
          <w:lang w:eastAsia="he-IL"/>
        </w:rPr>
        <w:t>ב</w:t>
      </w:r>
      <w:bookmarkStart w:id="20540" w:name="_ETM_Q1_4399403"/>
      <w:bookmarkEnd w:id="20540"/>
      <w:r>
        <w:rPr>
          <w:rFonts w:hint="cs"/>
          <w:rtl/>
          <w:lang w:eastAsia="he-IL"/>
        </w:rPr>
        <w:t>נו</w:t>
      </w:r>
      <w:bookmarkStart w:id="20541" w:name="_ETM_Q1_4399904"/>
      <w:bookmarkEnd w:id="20541"/>
      <w:r>
        <w:rPr>
          <w:rFonts w:hint="cs"/>
          <w:rtl/>
          <w:lang w:eastAsia="he-IL"/>
        </w:rPr>
        <w:t>סף</w:t>
      </w:r>
      <w:bookmarkStart w:id="20542" w:name="_ETM_Q1_4400154"/>
      <w:bookmarkStart w:id="20543" w:name="_ETM_Q1_4400404"/>
      <w:bookmarkEnd w:id="20542"/>
      <w:bookmarkEnd w:id="20543"/>
      <w:r>
        <w:rPr>
          <w:rFonts w:hint="cs"/>
          <w:rtl/>
          <w:lang w:eastAsia="he-IL"/>
        </w:rPr>
        <w:t xml:space="preserve">, יש פה לשר את היכולת לגרוע ואני </w:t>
      </w:r>
      <w:bookmarkStart w:id="20544" w:name="_ETM_Q1_4407154"/>
      <w:bookmarkEnd w:id="20544"/>
      <w:r>
        <w:rPr>
          <w:rFonts w:hint="cs"/>
          <w:rtl/>
          <w:lang w:eastAsia="he-IL"/>
        </w:rPr>
        <w:t xml:space="preserve">לא מבין למה </w:t>
      </w:r>
      <w:bookmarkStart w:id="20545" w:name="_ETM_Q1_4406405"/>
      <w:bookmarkEnd w:id="20545"/>
      <w:r>
        <w:rPr>
          <w:rFonts w:hint="cs"/>
          <w:rtl/>
          <w:lang w:eastAsia="he-IL"/>
        </w:rPr>
        <w:t>יש פה רצון לג</w:t>
      </w:r>
      <w:bookmarkStart w:id="20546" w:name="_ETM_Q1_4405902"/>
      <w:bookmarkStart w:id="20547" w:name="_ETM_Q1_4403652"/>
      <w:bookmarkEnd w:id="20546"/>
      <w:bookmarkEnd w:id="20547"/>
      <w:r>
        <w:rPr>
          <w:rFonts w:hint="cs"/>
          <w:rtl/>
          <w:lang w:eastAsia="he-IL"/>
        </w:rPr>
        <w:t>רוע ולהסתיר נתונים מהציבור</w:t>
      </w:r>
      <w:bookmarkStart w:id="20548" w:name="_ETM_Q1_4408902"/>
      <w:bookmarkEnd w:id="20548"/>
      <w:r>
        <w:rPr>
          <w:rFonts w:hint="cs"/>
          <w:rtl/>
          <w:lang w:eastAsia="he-IL"/>
        </w:rPr>
        <w:t xml:space="preserve"> ואם לגרוע, אז</w:t>
      </w:r>
      <w:bookmarkStart w:id="20549" w:name="_ETM_Q1_4416906"/>
      <w:bookmarkEnd w:id="20549"/>
      <w:r>
        <w:rPr>
          <w:rFonts w:hint="cs"/>
          <w:rtl/>
          <w:lang w:eastAsia="he-IL"/>
        </w:rPr>
        <w:t xml:space="preserve"> למה - - - נגיד שתאגיד </w:t>
      </w:r>
      <w:bookmarkStart w:id="20550" w:name="_ETM_Q1_4421656"/>
      <w:bookmarkEnd w:id="20550"/>
      <w:r>
        <w:rPr>
          <w:rFonts w:hint="cs"/>
          <w:rtl/>
          <w:lang w:eastAsia="he-IL"/>
        </w:rPr>
        <w:t>נס</w:t>
      </w:r>
      <w:bookmarkStart w:id="20551" w:name="_ETM_Q1_4419406"/>
      <w:bookmarkStart w:id="20552" w:name="_ETM_Q1_4416657"/>
      <w:bookmarkEnd w:id="20551"/>
      <w:bookmarkEnd w:id="20552"/>
      <w:r>
        <w:rPr>
          <w:rFonts w:hint="cs"/>
          <w:rtl/>
          <w:lang w:eastAsia="he-IL"/>
        </w:rPr>
        <w:t>גר</w:t>
      </w:r>
      <w:bookmarkStart w:id="20553" w:name="_ETM_Q1_4414403"/>
      <w:bookmarkEnd w:id="20553"/>
      <w:r>
        <w:rPr>
          <w:rFonts w:hint="cs"/>
          <w:rtl/>
          <w:lang w:eastAsia="he-IL"/>
        </w:rPr>
        <w:t xml:space="preserve">. מה אפשר לעשות? </w:t>
      </w:r>
      <w:bookmarkStart w:id="20554" w:name="_ETM_Q1_4420153"/>
      <w:bookmarkStart w:id="20555" w:name="_ETM_Q1_4418903"/>
      <w:bookmarkEnd w:id="20554"/>
      <w:bookmarkEnd w:id="20555"/>
      <w:r>
        <w:rPr>
          <w:rFonts w:hint="cs"/>
          <w:rtl/>
          <w:lang w:eastAsia="he-IL"/>
        </w:rPr>
        <w:t xml:space="preserve">אז שזה </w:t>
      </w:r>
      <w:bookmarkStart w:id="20556" w:name="_ETM_Q1_4422654"/>
      <w:bookmarkEnd w:id="20556"/>
      <w:r>
        <w:rPr>
          <w:rFonts w:hint="cs"/>
          <w:rtl/>
          <w:lang w:eastAsia="he-IL"/>
        </w:rPr>
        <w:t xml:space="preserve">יהיה באישור הוועדה. </w:t>
      </w:r>
      <w:bookmarkStart w:id="20557" w:name="_ETM_Q1_4423653"/>
      <w:bookmarkEnd w:id="20557"/>
      <w:r>
        <w:rPr>
          <w:rFonts w:hint="cs"/>
          <w:rtl/>
          <w:lang w:eastAsia="he-IL"/>
        </w:rPr>
        <w:t xml:space="preserve">לא יכול להיות </w:t>
      </w:r>
      <w:bookmarkStart w:id="20558" w:name="_ETM_Q1_4422156"/>
      <w:bookmarkEnd w:id="20558"/>
      <w:r>
        <w:rPr>
          <w:rFonts w:hint="cs"/>
          <w:rtl/>
          <w:lang w:eastAsia="he-IL"/>
        </w:rPr>
        <w:t>שהממשלה - - -</w:t>
      </w:r>
    </w:p>
    <w:p w14:paraId="0F07854E" w14:textId="77777777" w:rsidR="00D70285" w:rsidRDefault="00D70285" w:rsidP="006F041E">
      <w:pPr>
        <w:rPr>
          <w:rtl/>
          <w:lang w:eastAsia="he-IL"/>
        </w:rPr>
      </w:pPr>
      <w:bookmarkStart w:id="20559" w:name="_ETM_Q1_4434656"/>
      <w:bookmarkStart w:id="20560" w:name="_ETM_Q1_4449652"/>
      <w:bookmarkStart w:id="20561" w:name="_ETM_Q1_4449902"/>
      <w:bookmarkEnd w:id="20559"/>
      <w:bookmarkEnd w:id="20560"/>
      <w:bookmarkEnd w:id="20561"/>
    </w:p>
    <w:p w14:paraId="275C5B07" w14:textId="28A8B7D4" w:rsidR="00D70285" w:rsidRDefault="00D70285" w:rsidP="006F041E">
      <w:pPr>
        <w:rPr>
          <w:rtl/>
          <w:lang w:eastAsia="he-IL"/>
        </w:rPr>
      </w:pPr>
      <w:bookmarkStart w:id="20562" w:name="_ETM_Q1_4435406"/>
      <w:bookmarkStart w:id="20563" w:name="_ETM_Q1_4435905"/>
      <w:bookmarkEnd w:id="20562"/>
      <w:bookmarkEnd w:id="20563"/>
      <w:r>
        <w:rPr>
          <w:rFonts w:hint="cs"/>
          <w:rtl/>
          <w:lang w:eastAsia="he-IL"/>
        </w:rPr>
        <w:t>אם רוצי</w:t>
      </w:r>
      <w:bookmarkStart w:id="20564" w:name="_ETM_Q1_4440906"/>
      <w:bookmarkEnd w:id="20564"/>
      <w:r>
        <w:rPr>
          <w:rFonts w:hint="cs"/>
          <w:rtl/>
          <w:lang w:eastAsia="he-IL"/>
        </w:rPr>
        <w:t>ם ל</w:t>
      </w:r>
      <w:bookmarkStart w:id="20565" w:name="_ETM_Q1_4439156"/>
      <w:bookmarkStart w:id="20566" w:name="_ETM_Q1_4436906"/>
      <w:bookmarkEnd w:id="20565"/>
      <w:bookmarkEnd w:id="20566"/>
      <w:r>
        <w:rPr>
          <w:rFonts w:hint="cs"/>
          <w:rtl/>
          <w:lang w:eastAsia="he-IL"/>
        </w:rPr>
        <w:t>גרוע תאגיד</w:t>
      </w:r>
      <w:bookmarkStart w:id="20567" w:name="_ETM_Q1_4437406"/>
      <w:bookmarkEnd w:id="20567"/>
      <w:r>
        <w:rPr>
          <w:rFonts w:hint="cs"/>
          <w:rtl/>
          <w:lang w:eastAsia="he-IL"/>
        </w:rPr>
        <w:t xml:space="preserve">, אנחנו לא רואים סיבה </w:t>
      </w:r>
      <w:bookmarkStart w:id="20568" w:name="_ETM_Q1_4440404"/>
      <w:bookmarkStart w:id="20569" w:name="_ETM_Q1_4437654"/>
      <w:bookmarkEnd w:id="20568"/>
      <w:bookmarkEnd w:id="20569"/>
      <w:r>
        <w:rPr>
          <w:rFonts w:hint="cs"/>
          <w:rtl/>
          <w:lang w:eastAsia="he-IL"/>
        </w:rPr>
        <w:t xml:space="preserve">שזאת תהיה רק </w:t>
      </w:r>
      <w:bookmarkStart w:id="20570" w:name="_ETM_Q1_4439656"/>
      <w:bookmarkEnd w:id="20570"/>
      <w:r>
        <w:rPr>
          <w:rFonts w:hint="cs"/>
          <w:rtl/>
          <w:lang w:eastAsia="he-IL"/>
        </w:rPr>
        <w:t xml:space="preserve">הממשלה בפני עצמה. </w:t>
      </w:r>
      <w:bookmarkStart w:id="20571" w:name="_ETM_Q1_4441404"/>
      <w:bookmarkEnd w:id="20571"/>
      <w:r>
        <w:rPr>
          <w:rFonts w:hint="cs"/>
          <w:rtl/>
          <w:lang w:eastAsia="he-IL"/>
        </w:rPr>
        <w:t>קודם כול</w:t>
      </w:r>
      <w:bookmarkStart w:id="20572" w:name="_ETM_Q1_4439904"/>
      <w:bookmarkEnd w:id="20572"/>
      <w:r>
        <w:rPr>
          <w:rFonts w:hint="cs"/>
          <w:rtl/>
          <w:lang w:eastAsia="he-IL"/>
        </w:rPr>
        <w:t xml:space="preserve">, אנחנו לא רואים </w:t>
      </w:r>
      <w:bookmarkStart w:id="20573" w:name="_ETM_Q1_4443154"/>
      <w:bookmarkEnd w:id="20573"/>
      <w:r>
        <w:rPr>
          <w:rFonts w:hint="cs"/>
          <w:rtl/>
          <w:lang w:eastAsia="he-IL"/>
        </w:rPr>
        <w:t>סיבה ל</w:t>
      </w:r>
      <w:bookmarkStart w:id="20574" w:name="_ETM_Q1_4441654"/>
      <w:bookmarkEnd w:id="20574"/>
      <w:r>
        <w:rPr>
          <w:rFonts w:hint="cs"/>
          <w:rtl/>
          <w:lang w:eastAsia="he-IL"/>
        </w:rPr>
        <w:t xml:space="preserve">גרוע תאגיד באופן כללי </w:t>
      </w:r>
      <w:bookmarkStart w:id="20575" w:name="_ETM_Q1_4443654"/>
      <w:bookmarkEnd w:id="20575"/>
      <w:r>
        <w:rPr>
          <w:rFonts w:hint="cs"/>
          <w:rtl/>
          <w:lang w:eastAsia="he-IL"/>
        </w:rPr>
        <w:t xml:space="preserve">אבל ככול ועושים את זה, </w:t>
      </w:r>
      <w:bookmarkStart w:id="20576" w:name="_ETM_Q1_4448154"/>
      <w:bookmarkEnd w:id="20576"/>
      <w:r>
        <w:rPr>
          <w:rFonts w:hint="cs"/>
          <w:rtl/>
          <w:lang w:eastAsia="he-IL"/>
        </w:rPr>
        <w:t>שזה יה</w:t>
      </w:r>
      <w:bookmarkStart w:id="20577" w:name="_ETM_Q1_4446904"/>
      <w:bookmarkEnd w:id="20577"/>
      <w:r>
        <w:rPr>
          <w:rFonts w:hint="cs"/>
          <w:rtl/>
          <w:lang w:eastAsia="he-IL"/>
        </w:rPr>
        <w:t xml:space="preserve">יה </w:t>
      </w:r>
      <w:bookmarkStart w:id="20578" w:name="_ETM_Q1_4445402"/>
      <w:bookmarkEnd w:id="20578"/>
      <w:r>
        <w:rPr>
          <w:rFonts w:hint="cs"/>
          <w:rtl/>
          <w:lang w:eastAsia="he-IL"/>
        </w:rPr>
        <w:t>באישור ועדה</w:t>
      </w:r>
      <w:bookmarkStart w:id="20579" w:name="_ETM_Q1_4444152"/>
      <w:bookmarkEnd w:id="20579"/>
      <w:r>
        <w:rPr>
          <w:rFonts w:hint="cs"/>
          <w:rtl/>
          <w:lang w:eastAsia="he-IL"/>
        </w:rPr>
        <w:t xml:space="preserve">. </w:t>
      </w:r>
      <w:bookmarkStart w:id="20580" w:name="_ETM_Q1_4441652"/>
      <w:bookmarkEnd w:id="20580"/>
    </w:p>
    <w:p w14:paraId="19B26E8D" w14:textId="77777777" w:rsidR="00D70285" w:rsidRDefault="00D70285" w:rsidP="006F041E">
      <w:pPr>
        <w:rPr>
          <w:rtl/>
          <w:lang w:eastAsia="he-IL"/>
        </w:rPr>
      </w:pPr>
      <w:bookmarkStart w:id="20581" w:name="_ETM_Q1_4441902"/>
      <w:bookmarkStart w:id="20582" w:name="_ETM_Q1_4442902"/>
      <w:bookmarkEnd w:id="20581"/>
      <w:bookmarkEnd w:id="20582"/>
    </w:p>
    <w:p w14:paraId="76D8FF74" w14:textId="17435C9A" w:rsidR="00D70285" w:rsidRDefault="00D70285" w:rsidP="00D70285">
      <w:pPr>
        <w:pStyle w:val="af6"/>
        <w:keepNext/>
        <w:rPr>
          <w:rtl/>
        </w:rPr>
      </w:pPr>
      <w:bookmarkStart w:id="20583" w:name="ET_yor_5069_1572"/>
      <w:r w:rsidRPr="00D70285">
        <w:rPr>
          <w:rStyle w:val="TagStyle"/>
          <w:rtl/>
        </w:rPr>
        <w:t xml:space="preserve"> &lt;&lt; יור &gt;&gt; </w:t>
      </w:r>
      <w:r>
        <w:rPr>
          <w:rtl/>
        </w:rPr>
        <w:t>היו"ר יעקב אשר:</w:t>
      </w:r>
      <w:r w:rsidRPr="00D70285">
        <w:rPr>
          <w:rStyle w:val="TagStyle"/>
          <w:rtl/>
        </w:rPr>
        <w:t xml:space="preserve"> &lt;&lt; יור &gt;&gt;</w:t>
      </w:r>
      <w:r>
        <w:rPr>
          <w:rtl/>
        </w:rPr>
        <w:t xml:space="preserve">   </w:t>
      </w:r>
      <w:bookmarkEnd w:id="20583"/>
    </w:p>
    <w:p w14:paraId="3D305445" w14:textId="77777777" w:rsidR="00D70285" w:rsidRDefault="00D70285" w:rsidP="00D70285">
      <w:pPr>
        <w:pStyle w:val="KeepWithNext"/>
        <w:rPr>
          <w:rtl/>
          <w:lang w:eastAsia="he-IL"/>
        </w:rPr>
      </w:pPr>
    </w:p>
    <w:p w14:paraId="1B142972" w14:textId="7305C935" w:rsidR="006118AD" w:rsidRDefault="006118AD" w:rsidP="006118AD">
      <w:pPr>
        <w:rPr>
          <w:rtl/>
          <w:lang w:eastAsia="he-IL"/>
        </w:rPr>
      </w:pPr>
      <w:bookmarkStart w:id="20584" w:name="_ETM_Q1_4452402"/>
      <w:bookmarkEnd w:id="20584"/>
      <w:r>
        <w:rPr>
          <w:rFonts w:hint="cs"/>
          <w:rtl/>
          <w:lang w:eastAsia="he-IL"/>
        </w:rPr>
        <w:t xml:space="preserve">מדובר בגופים האלה? </w:t>
      </w:r>
      <w:bookmarkStart w:id="20585" w:name="_ETM_Q1_4446655"/>
      <w:bookmarkEnd w:id="20585"/>
      <w:r>
        <w:rPr>
          <w:rFonts w:hint="cs"/>
          <w:rtl/>
          <w:lang w:eastAsia="he-IL"/>
        </w:rPr>
        <w:t xml:space="preserve">אפשר לגרוע </w:t>
      </w:r>
      <w:bookmarkStart w:id="20586" w:name="_ETM_Q1_4448155"/>
      <w:bookmarkEnd w:id="20586"/>
      <w:r>
        <w:rPr>
          <w:rFonts w:hint="cs"/>
          <w:rtl/>
          <w:lang w:eastAsia="he-IL"/>
        </w:rPr>
        <w:t>אחד מהם?</w:t>
      </w:r>
    </w:p>
    <w:p w14:paraId="751F0894" w14:textId="77777777" w:rsidR="006118AD" w:rsidRDefault="006118AD" w:rsidP="006118AD">
      <w:pPr>
        <w:rPr>
          <w:rtl/>
          <w:lang w:eastAsia="he-IL"/>
        </w:rPr>
      </w:pPr>
      <w:bookmarkStart w:id="20587" w:name="_ETM_Q1_4442903"/>
      <w:bookmarkStart w:id="20588" w:name="_ETM_Q1_4443905"/>
      <w:bookmarkEnd w:id="20587"/>
      <w:bookmarkEnd w:id="20588"/>
    </w:p>
    <w:p w14:paraId="06E3D1B9" w14:textId="6B19AD86" w:rsidR="006118AD" w:rsidRDefault="006118AD" w:rsidP="006118AD">
      <w:pPr>
        <w:pStyle w:val="a4"/>
        <w:keepNext/>
        <w:rPr>
          <w:rtl/>
        </w:rPr>
      </w:pPr>
      <w:bookmarkStart w:id="20589" w:name="ET_speaker_נירה_לאמעי_רכלבסקי_1573"/>
      <w:r w:rsidRPr="006118AD">
        <w:rPr>
          <w:rStyle w:val="TagStyle"/>
          <w:rtl/>
        </w:rPr>
        <w:t xml:space="preserve"> &lt;&lt; דובר &gt;&gt; </w:t>
      </w:r>
      <w:r>
        <w:rPr>
          <w:rtl/>
        </w:rPr>
        <w:t>נירה לאמעי רכלבסקי:</w:t>
      </w:r>
      <w:r w:rsidRPr="006118AD">
        <w:rPr>
          <w:rStyle w:val="TagStyle"/>
          <w:rtl/>
        </w:rPr>
        <w:t xml:space="preserve"> &lt;&lt; דובר &gt;&gt;</w:t>
      </w:r>
      <w:r>
        <w:rPr>
          <w:rtl/>
        </w:rPr>
        <w:t xml:space="preserve">   </w:t>
      </w:r>
      <w:bookmarkEnd w:id="20589"/>
    </w:p>
    <w:p w14:paraId="01A5C4C7" w14:textId="77777777" w:rsidR="006118AD" w:rsidRDefault="006118AD" w:rsidP="006118AD">
      <w:pPr>
        <w:pStyle w:val="KeepWithNext"/>
        <w:rPr>
          <w:rtl/>
          <w:lang w:eastAsia="he-IL"/>
        </w:rPr>
      </w:pPr>
    </w:p>
    <w:p w14:paraId="63CE159C" w14:textId="1BE19218" w:rsidR="006118AD" w:rsidRDefault="006118AD" w:rsidP="006118AD">
      <w:pPr>
        <w:rPr>
          <w:rtl/>
          <w:lang w:eastAsia="he-IL"/>
        </w:rPr>
      </w:pPr>
      <w:bookmarkStart w:id="20590" w:name="_ETM_Q1_4445404"/>
      <w:bookmarkStart w:id="20591" w:name="_ETM_Q1_4445654"/>
      <w:bookmarkStart w:id="20592" w:name="_ETM_Q1_4447155"/>
      <w:bookmarkEnd w:id="20590"/>
      <w:bookmarkEnd w:id="20591"/>
      <w:bookmarkEnd w:id="20592"/>
      <w:r>
        <w:rPr>
          <w:rFonts w:hint="cs"/>
          <w:rtl/>
          <w:lang w:eastAsia="he-IL"/>
        </w:rPr>
        <w:t xml:space="preserve">כן, </w:t>
      </w:r>
      <w:bookmarkStart w:id="20593" w:name="_ETM_Q1_4447156"/>
      <w:bookmarkEnd w:id="20593"/>
      <w:r>
        <w:rPr>
          <w:rFonts w:hint="cs"/>
          <w:rtl/>
          <w:lang w:eastAsia="he-IL"/>
        </w:rPr>
        <w:t>לא. כדי להכניס תאגיד לתוספת, צ</w:t>
      </w:r>
      <w:bookmarkStart w:id="20594" w:name="_ETM_Q1_4451653"/>
      <w:bookmarkEnd w:id="20594"/>
      <w:r>
        <w:rPr>
          <w:rFonts w:hint="cs"/>
          <w:rtl/>
          <w:lang w:eastAsia="he-IL"/>
        </w:rPr>
        <w:t xml:space="preserve">ריך </w:t>
      </w:r>
      <w:bookmarkStart w:id="20595" w:name="_ETM_Q1_4452152"/>
      <w:bookmarkEnd w:id="20595"/>
      <w:r>
        <w:rPr>
          <w:rFonts w:hint="cs"/>
          <w:rtl/>
          <w:lang w:eastAsia="he-IL"/>
        </w:rPr>
        <w:t xml:space="preserve">את הסכמת השר שממונה על התאגיד. </w:t>
      </w:r>
      <w:bookmarkStart w:id="20596" w:name="_ETM_Q1_4453653"/>
      <w:bookmarkEnd w:id="20596"/>
    </w:p>
    <w:p w14:paraId="39E7E2E7" w14:textId="77777777" w:rsidR="006118AD" w:rsidRDefault="006118AD" w:rsidP="006118AD">
      <w:pPr>
        <w:rPr>
          <w:rtl/>
          <w:lang w:eastAsia="he-IL"/>
        </w:rPr>
      </w:pPr>
      <w:bookmarkStart w:id="20597" w:name="_ETM_Q1_4453903"/>
      <w:bookmarkStart w:id="20598" w:name="_ETM_Q1_4455154"/>
      <w:bookmarkEnd w:id="20597"/>
      <w:bookmarkEnd w:id="20598"/>
    </w:p>
    <w:p w14:paraId="4A19FDE5" w14:textId="2A77308A" w:rsidR="006118AD" w:rsidRDefault="006118AD" w:rsidP="006118AD">
      <w:pPr>
        <w:pStyle w:val="af6"/>
        <w:keepNext/>
        <w:rPr>
          <w:rtl/>
        </w:rPr>
      </w:pPr>
      <w:bookmarkStart w:id="20599" w:name="ET_yor_5069_1574"/>
      <w:r w:rsidRPr="006118AD">
        <w:rPr>
          <w:rStyle w:val="TagStyle"/>
          <w:rtl/>
        </w:rPr>
        <w:t xml:space="preserve"> &lt;&lt; יור &gt;&gt; </w:t>
      </w:r>
      <w:r>
        <w:rPr>
          <w:rtl/>
        </w:rPr>
        <w:t>היו"ר יעקב אשר:</w:t>
      </w:r>
      <w:r w:rsidRPr="006118AD">
        <w:rPr>
          <w:rStyle w:val="TagStyle"/>
          <w:rtl/>
        </w:rPr>
        <w:t xml:space="preserve"> &lt;&lt; יור &gt;&gt;</w:t>
      </w:r>
      <w:r>
        <w:rPr>
          <w:rtl/>
        </w:rPr>
        <w:t xml:space="preserve">   </w:t>
      </w:r>
      <w:bookmarkEnd w:id="20599"/>
    </w:p>
    <w:p w14:paraId="1DA93E3C" w14:textId="77777777" w:rsidR="006118AD" w:rsidRDefault="006118AD" w:rsidP="006118AD">
      <w:pPr>
        <w:pStyle w:val="KeepWithNext"/>
        <w:rPr>
          <w:rtl/>
          <w:lang w:eastAsia="he-IL"/>
        </w:rPr>
      </w:pPr>
    </w:p>
    <w:p w14:paraId="5000C1F3" w14:textId="02A7F704" w:rsidR="006118AD" w:rsidRDefault="006118AD" w:rsidP="006118AD">
      <w:pPr>
        <w:rPr>
          <w:rtl/>
          <w:lang w:eastAsia="he-IL"/>
        </w:rPr>
      </w:pPr>
      <w:bookmarkStart w:id="20600" w:name="_ETM_Q1_4456404"/>
      <w:bookmarkEnd w:id="20600"/>
      <w:r>
        <w:rPr>
          <w:rFonts w:hint="cs"/>
          <w:rtl/>
          <w:lang w:eastAsia="he-IL"/>
        </w:rPr>
        <w:t xml:space="preserve">על שלשת </w:t>
      </w:r>
      <w:bookmarkStart w:id="20601" w:name="_ETM_Q1_4455404"/>
      <w:bookmarkEnd w:id="20601"/>
      <w:r>
        <w:rPr>
          <w:rFonts w:hint="cs"/>
          <w:rtl/>
          <w:lang w:eastAsia="he-IL"/>
        </w:rPr>
        <w:t>ה</w:t>
      </w:r>
      <w:bookmarkStart w:id="20602" w:name="_ETM_Q1_4452655"/>
      <w:bookmarkEnd w:id="20602"/>
      <w:r>
        <w:rPr>
          <w:rFonts w:hint="cs"/>
          <w:rtl/>
          <w:lang w:eastAsia="he-IL"/>
        </w:rPr>
        <w:t xml:space="preserve">תאגידים שכרגע </w:t>
      </w:r>
      <w:bookmarkStart w:id="20603" w:name="_ETM_Q1_4454905"/>
      <w:bookmarkEnd w:id="20603"/>
      <w:r>
        <w:rPr>
          <w:rFonts w:hint="cs"/>
          <w:rtl/>
          <w:lang w:eastAsia="he-IL"/>
        </w:rPr>
        <w:t>בתוספת?</w:t>
      </w:r>
    </w:p>
    <w:p w14:paraId="3067FECF" w14:textId="77777777" w:rsidR="006118AD" w:rsidRDefault="006118AD" w:rsidP="006118AD">
      <w:pPr>
        <w:rPr>
          <w:rtl/>
          <w:lang w:eastAsia="he-IL"/>
        </w:rPr>
      </w:pPr>
      <w:bookmarkStart w:id="20604" w:name="_ETM_Q1_4456156"/>
      <w:bookmarkStart w:id="20605" w:name="_ETM_Q1_4457155"/>
      <w:bookmarkEnd w:id="20604"/>
      <w:bookmarkEnd w:id="20605"/>
    </w:p>
    <w:p w14:paraId="4439C55A" w14:textId="54E266D7" w:rsidR="006118AD" w:rsidRDefault="006118AD" w:rsidP="006118AD">
      <w:pPr>
        <w:pStyle w:val="a4"/>
        <w:keepNext/>
        <w:rPr>
          <w:rtl/>
        </w:rPr>
      </w:pPr>
      <w:bookmarkStart w:id="20606" w:name="ET_speaker_נירה_לאמעי_רכלבסקי_1575"/>
      <w:r w:rsidRPr="006118AD">
        <w:rPr>
          <w:rStyle w:val="TagStyle"/>
          <w:rtl/>
        </w:rPr>
        <w:t xml:space="preserve"> &lt;&lt; דובר &gt;&gt; </w:t>
      </w:r>
      <w:r>
        <w:rPr>
          <w:rtl/>
        </w:rPr>
        <w:t>נירה לאמעי רכלבסקי:</w:t>
      </w:r>
      <w:r w:rsidRPr="006118AD">
        <w:rPr>
          <w:rStyle w:val="TagStyle"/>
          <w:rtl/>
        </w:rPr>
        <w:t xml:space="preserve"> &lt;&lt; דובר &gt;&gt;</w:t>
      </w:r>
      <w:r>
        <w:rPr>
          <w:rtl/>
        </w:rPr>
        <w:t xml:space="preserve">   </w:t>
      </w:r>
      <w:bookmarkEnd w:id="20606"/>
    </w:p>
    <w:p w14:paraId="0FD5DDD9" w14:textId="77777777" w:rsidR="006118AD" w:rsidRDefault="006118AD" w:rsidP="006118AD">
      <w:pPr>
        <w:pStyle w:val="KeepWithNext"/>
        <w:rPr>
          <w:rtl/>
          <w:lang w:eastAsia="he-IL"/>
        </w:rPr>
      </w:pPr>
    </w:p>
    <w:p w14:paraId="010FA7A8" w14:textId="2C694727" w:rsidR="006118AD" w:rsidRDefault="006118AD" w:rsidP="006118AD">
      <w:pPr>
        <w:rPr>
          <w:rtl/>
          <w:lang w:eastAsia="he-IL"/>
        </w:rPr>
      </w:pPr>
      <w:bookmarkStart w:id="20607" w:name="_ETM_Q1_4459156"/>
      <w:bookmarkEnd w:id="20607"/>
      <w:r>
        <w:rPr>
          <w:rFonts w:hint="cs"/>
          <w:rtl/>
          <w:lang w:eastAsia="he-IL"/>
        </w:rPr>
        <w:t xml:space="preserve">לא, אם תרצה להוסיף. </w:t>
      </w:r>
      <w:bookmarkStart w:id="20608" w:name="_ETM_Q1_4457905"/>
      <w:bookmarkEnd w:id="20608"/>
    </w:p>
    <w:p w14:paraId="46400D3E" w14:textId="77777777" w:rsidR="006118AD" w:rsidRDefault="006118AD" w:rsidP="006F041E">
      <w:pPr>
        <w:rPr>
          <w:rtl/>
          <w:lang w:eastAsia="he-IL"/>
        </w:rPr>
      </w:pPr>
      <w:bookmarkStart w:id="20609" w:name="_ETM_Q1_4459154"/>
      <w:bookmarkStart w:id="20610" w:name="_ETM_Q1_4460904"/>
      <w:bookmarkStart w:id="20611" w:name="_ETM_Q1_4458655"/>
      <w:bookmarkEnd w:id="20609"/>
      <w:bookmarkEnd w:id="20610"/>
      <w:bookmarkEnd w:id="20611"/>
    </w:p>
    <w:p w14:paraId="608388E7" w14:textId="1B2F03A2" w:rsidR="006118AD" w:rsidRDefault="006118AD" w:rsidP="006118AD">
      <w:pPr>
        <w:pStyle w:val="a4"/>
        <w:keepNext/>
        <w:rPr>
          <w:rtl/>
        </w:rPr>
      </w:pPr>
      <w:bookmarkStart w:id="20612" w:name="ET_speaker_נטע_דרורי_1576"/>
      <w:r w:rsidRPr="006118AD">
        <w:rPr>
          <w:rStyle w:val="TagStyle"/>
          <w:rtl/>
        </w:rPr>
        <w:t xml:space="preserve"> &lt;&lt; דובר &gt;&gt; </w:t>
      </w:r>
      <w:r>
        <w:rPr>
          <w:rtl/>
        </w:rPr>
        <w:t>נטע דרורי:</w:t>
      </w:r>
      <w:r w:rsidRPr="006118AD">
        <w:rPr>
          <w:rStyle w:val="TagStyle"/>
          <w:rtl/>
        </w:rPr>
        <w:t xml:space="preserve"> &lt;&lt; דובר &gt;&gt;</w:t>
      </w:r>
      <w:r>
        <w:rPr>
          <w:rtl/>
        </w:rPr>
        <w:t xml:space="preserve">   </w:t>
      </w:r>
      <w:bookmarkEnd w:id="20612"/>
    </w:p>
    <w:p w14:paraId="2F2EAC0F" w14:textId="77777777" w:rsidR="006118AD" w:rsidRDefault="006118AD" w:rsidP="006118AD">
      <w:pPr>
        <w:pStyle w:val="KeepWithNext"/>
        <w:rPr>
          <w:rtl/>
          <w:lang w:eastAsia="he-IL"/>
        </w:rPr>
      </w:pPr>
    </w:p>
    <w:p w14:paraId="36540272" w14:textId="77777777" w:rsidR="006118AD" w:rsidRDefault="006118AD" w:rsidP="006118AD">
      <w:pPr>
        <w:rPr>
          <w:rtl/>
          <w:lang w:eastAsia="he-IL"/>
        </w:rPr>
      </w:pPr>
      <w:bookmarkStart w:id="20613" w:name="_ETM_Q1_4461655"/>
      <w:bookmarkStart w:id="20614" w:name="_ETM_Q1_4462155"/>
      <w:bookmarkStart w:id="20615" w:name="_ETM_Q1_4456155"/>
      <w:bookmarkEnd w:id="20613"/>
      <w:bookmarkEnd w:id="20614"/>
      <w:bookmarkEnd w:id="20615"/>
      <w:r>
        <w:rPr>
          <w:rFonts w:hint="cs"/>
          <w:rtl/>
          <w:lang w:eastAsia="he-IL"/>
        </w:rPr>
        <w:t>נגיד שאנחנו רוצים להוסיף א</w:t>
      </w:r>
      <w:bookmarkStart w:id="20616" w:name="_ETM_Q1_4461905"/>
      <w:bookmarkEnd w:id="20616"/>
      <w:r>
        <w:rPr>
          <w:rFonts w:hint="cs"/>
          <w:rtl/>
          <w:lang w:eastAsia="he-IL"/>
        </w:rPr>
        <w:t>יזה רשות שיש - - -</w:t>
      </w:r>
      <w:bookmarkStart w:id="20617" w:name="_ETM_Q1_4464654"/>
      <w:bookmarkEnd w:id="20617"/>
    </w:p>
    <w:p w14:paraId="567428E2" w14:textId="77777777" w:rsidR="006118AD" w:rsidRDefault="006118AD" w:rsidP="006118AD">
      <w:pPr>
        <w:rPr>
          <w:rtl/>
          <w:lang w:eastAsia="he-IL"/>
        </w:rPr>
      </w:pPr>
      <w:bookmarkStart w:id="20618" w:name="_ETM_Q1_4465156"/>
      <w:bookmarkStart w:id="20619" w:name="_ETM_Q1_4465904"/>
      <w:bookmarkEnd w:id="20618"/>
      <w:bookmarkEnd w:id="20619"/>
    </w:p>
    <w:p w14:paraId="673C7922" w14:textId="1A89DA87" w:rsidR="006118AD" w:rsidRDefault="006118AD" w:rsidP="006118AD">
      <w:pPr>
        <w:pStyle w:val="af6"/>
        <w:keepNext/>
        <w:rPr>
          <w:rtl/>
        </w:rPr>
      </w:pPr>
      <w:bookmarkStart w:id="20620" w:name="ET_yor_5069_1577"/>
      <w:r w:rsidRPr="006118AD">
        <w:rPr>
          <w:rStyle w:val="TagStyle"/>
          <w:rtl/>
        </w:rPr>
        <w:t xml:space="preserve"> &lt;&lt; יור &gt;&gt; </w:t>
      </w:r>
      <w:r>
        <w:rPr>
          <w:rtl/>
        </w:rPr>
        <w:t>היו"ר יעקב אשר:</w:t>
      </w:r>
      <w:r w:rsidRPr="006118AD">
        <w:rPr>
          <w:rStyle w:val="TagStyle"/>
          <w:rtl/>
        </w:rPr>
        <w:t xml:space="preserve"> &lt;&lt; יור &gt;&gt;</w:t>
      </w:r>
      <w:r>
        <w:rPr>
          <w:rtl/>
        </w:rPr>
        <w:t xml:space="preserve">   </w:t>
      </w:r>
      <w:bookmarkEnd w:id="20620"/>
    </w:p>
    <w:p w14:paraId="0D698FB5" w14:textId="77777777" w:rsidR="006118AD" w:rsidRDefault="006118AD" w:rsidP="006118AD">
      <w:pPr>
        <w:pStyle w:val="KeepWithNext"/>
        <w:rPr>
          <w:rtl/>
          <w:lang w:eastAsia="he-IL"/>
        </w:rPr>
      </w:pPr>
    </w:p>
    <w:p w14:paraId="5A83E01E" w14:textId="77777777" w:rsidR="006118AD" w:rsidRDefault="006118AD" w:rsidP="006118AD">
      <w:pPr>
        <w:rPr>
          <w:rtl/>
          <w:lang w:eastAsia="he-IL"/>
        </w:rPr>
      </w:pPr>
      <w:bookmarkStart w:id="20621" w:name="_ETM_Q1_4467655"/>
      <w:bookmarkStart w:id="20622" w:name="_ETM_Q1_4465154"/>
      <w:bookmarkStart w:id="20623" w:name="_ETM_Q1_4464656"/>
      <w:bookmarkStart w:id="20624" w:name="_ETM_Q1_4462655"/>
      <w:bookmarkStart w:id="20625" w:name="_ETM_Q1_4463905"/>
      <w:bookmarkEnd w:id="20621"/>
      <w:bookmarkEnd w:id="20622"/>
      <w:bookmarkEnd w:id="20623"/>
      <w:bookmarkEnd w:id="20624"/>
      <w:bookmarkEnd w:id="20625"/>
      <w:r>
        <w:rPr>
          <w:rFonts w:hint="cs"/>
          <w:rtl/>
          <w:lang w:eastAsia="he-IL"/>
        </w:rPr>
        <w:t xml:space="preserve">כזו </w:t>
      </w:r>
      <w:bookmarkStart w:id="20626" w:name="_ETM_Q1_4464655"/>
      <w:bookmarkEnd w:id="20626"/>
      <w:r>
        <w:rPr>
          <w:rFonts w:hint="cs"/>
          <w:rtl/>
          <w:lang w:eastAsia="he-IL"/>
        </w:rPr>
        <w:t>שכרג</w:t>
      </w:r>
      <w:bookmarkStart w:id="20627" w:name="_ETM_Q1_4459902"/>
      <w:bookmarkEnd w:id="20627"/>
      <w:r>
        <w:rPr>
          <w:rFonts w:hint="cs"/>
          <w:rtl/>
          <w:lang w:eastAsia="he-IL"/>
        </w:rPr>
        <w:t>ע,</w:t>
      </w:r>
      <w:bookmarkStart w:id="20628" w:name="_ETM_Q1_4463653"/>
      <w:bookmarkEnd w:id="20628"/>
      <w:r>
        <w:rPr>
          <w:rFonts w:hint="cs"/>
          <w:rtl/>
          <w:lang w:eastAsia="he-IL"/>
        </w:rPr>
        <w:t xml:space="preserve"> לא נמצאתם שיש בה </w:t>
      </w:r>
      <w:bookmarkStart w:id="20629" w:name="_ETM_Q1_4465152"/>
      <w:bookmarkEnd w:id="20629"/>
      <w:r>
        <w:rPr>
          <w:rFonts w:hint="cs"/>
          <w:rtl/>
          <w:lang w:eastAsia="he-IL"/>
        </w:rPr>
        <w:t>צורך.</w:t>
      </w:r>
      <w:bookmarkStart w:id="20630" w:name="_ETM_Q1_4463156"/>
      <w:bookmarkEnd w:id="20630"/>
    </w:p>
    <w:p w14:paraId="319AA422" w14:textId="77777777" w:rsidR="006118AD" w:rsidRDefault="006118AD" w:rsidP="006118AD">
      <w:pPr>
        <w:rPr>
          <w:rtl/>
          <w:lang w:eastAsia="he-IL"/>
        </w:rPr>
      </w:pPr>
      <w:bookmarkStart w:id="20631" w:name="_ETM_Q1_4463656"/>
      <w:bookmarkStart w:id="20632" w:name="_ETM_Q1_4464155"/>
      <w:bookmarkStart w:id="20633" w:name="_ETM_Q1_4465656"/>
      <w:bookmarkStart w:id="20634" w:name="_ETM_Q1_4466902"/>
      <w:bookmarkStart w:id="20635" w:name="_ETM_Q1_4467152"/>
      <w:bookmarkStart w:id="20636" w:name="_ETM_Q1_4464152"/>
      <w:bookmarkStart w:id="20637" w:name="_ETM_Q1_4461403"/>
      <w:bookmarkStart w:id="20638" w:name="_ETM_Q1_4462904"/>
      <w:bookmarkStart w:id="20639" w:name="_ETM_Q1_4463403"/>
      <w:bookmarkStart w:id="20640" w:name="_ETM_Q1_4463903"/>
      <w:bookmarkEnd w:id="20631"/>
      <w:bookmarkEnd w:id="20632"/>
      <w:bookmarkEnd w:id="20633"/>
      <w:bookmarkEnd w:id="20634"/>
      <w:bookmarkEnd w:id="20635"/>
      <w:bookmarkEnd w:id="20636"/>
      <w:bookmarkEnd w:id="20637"/>
      <w:bookmarkEnd w:id="20638"/>
      <w:bookmarkEnd w:id="20639"/>
      <w:bookmarkEnd w:id="20640"/>
    </w:p>
    <w:p w14:paraId="140F56F5" w14:textId="18BEDCA0" w:rsidR="006118AD" w:rsidRDefault="006118AD" w:rsidP="006118AD">
      <w:pPr>
        <w:pStyle w:val="a4"/>
        <w:keepNext/>
        <w:rPr>
          <w:rtl/>
        </w:rPr>
      </w:pPr>
      <w:bookmarkStart w:id="20641" w:name="ET_speaker_נטע_דרורי_1578"/>
      <w:r w:rsidRPr="006118AD">
        <w:rPr>
          <w:rStyle w:val="TagStyle"/>
          <w:rtl/>
        </w:rPr>
        <w:t xml:space="preserve"> &lt;&lt; דובר &gt;&gt; </w:t>
      </w:r>
      <w:r>
        <w:rPr>
          <w:rtl/>
        </w:rPr>
        <w:t>נטע דרורי:</w:t>
      </w:r>
      <w:r w:rsidRPr="006118AD">
        <w:rPr>
          <w:rStyle w:val="TagStyle"/>
          <w:rtl/>
        </w:rPr>
        <w:t xml:space="preserve"> &lt;&lt; דובר &gt;&gt;</w:t>
      </w:r>
      <w:r>
        <w:rPr>
          <w:rtl/>
        </w:rPr>
        <w:t xml:space="preserve">   </w:t>
      </w:r>
      <w:bookmarkEnd w:id="20641"/>
    </w:p>
    <w:p w14:paraId="0109D0C7" w14:textId="77777777" w:rsidR="006118AD" w:rsidRDefault="006118AD" w:rsidP="006118AD">
      <w:pPr>
        <w:pStyle w:val="KeepWithNext"/>
        <w:rPr>
          <w:rtl/>
          <w:lang w:eastAsia="he-IL"/>
        </w:rPr>
      </w:pPr>
    </w:p>
    <w:p w14:paraId="5D99C5DD" w14:textId="77777777" w:rsidR="00D83150" w:rsidRDefault="006118AD" w:rsidP="006118AD">
      <w:pPr>
        <w:rPr>
          <w:rtl/>
          <w:lang w:eastAsia="he-IL"/>
        </w:rPr>
      </w:pPr>
      <w:bookmarkStart w:id="20642" w:name="_ETM_Q1_4455903"/>
      <w:bookmarkEnd w:id="20642"/>
      <w:r>
        <w:rPr>
          <w:rFonts w:hint="cs"/>
          <w:rtl/>
          <w:lang w:eastAsia="he-IL"/>
        </w:rPr>
        <w:t xml:space="preserve">כרגע היא לא נדרשת </w:t>
      </w:r>
      <w:bookmarkStart w:id="20643" w:name="_ETM_Q1_4467905"/>
      <w:bookmarkEnd w:id="20643"/>
      <w:r w:rsidR="00D83150">
        <w:rPr>
          <w:rFonts w:hint="cs"/>
          <w:rtl/>
          <w:lang w:eastAsia="he-IL"/>
        </w:rPr>
        <w:t xml:space="preserve">ולא נמצא שיש </w:t>
      </w:r>
      <w:bookmarkStart w:id="20644" w:name="_ETM_Q1_4470155"/>
      <w:bookmarkEnd w:id="20644"/>
      <w:r w:rsidR="00D83150">
        <w:rPr>
          <w:rFonts w:hint="cs"/>
          <w:rtl/>
          <w:lang w:eastAsia="he-IL"/>
        </w:rPr>
        <w:t>לה מידע רלוונטי</w:t>
      </w:r>
      <w:bookmarkStart w:id="20645" w:name="_ETM_Q1_4470904"/>
      <w:bookmarkEnd w:id="20645"/>
      <w:r w:rsidR="00D83150">
        <w:rPr>
          <w:rFonts w:hint="cs"/>
          <w:rtl/>
          <w:lang w:eastAsia="he-IL"/>
        </w:rPr>
        <w:t xml:space="preserve">. </w:t>
      </w:r>
      <w:bookmarkStart w:id="20646" w:name="_ETM_Q1_4468654"/>
      <w:bookmarkEnd w:id="20646"/>
      <w:r w:rsidR="00D83150">
        <w:rPr>
          <w:rFonts w:hint="cs"/>
          <w:rtl/>
          <w:lang w:eastAsia="he-IL"/>
        </w:rPr>
        <w:t>נגיד שזאת רשות שהיא בסמכות שר הפנים אז אנחנו נצטרך</w:t>
      </w:r>
      <w:bookmarkStart w:id="20647" w:name="_ETM_Q1_4474904"/>
      <w:bookmarkEnd w:id="20647"/>
      <w:r w:rsidR="00D83150">
        <w:rPr>
          <w:rFonts w:hint="cs"/>
          <w:rtl/>
          <w:lang w:eastAsia="he-IL"/>
        </w:rPr>
        <w:t xml:space="preserve"> את הסכמת שר הפנים</w:t>
      </w:r>
      <w:bookmarkStart w:id="20648" w:name="_ETM_Q1_4475154"/>
      <w:bookmarkEnd w:id="20648"/>
      <w:r w:rsidR="00D83150">
        <w:rPr>
          <w:rFonts w:hint="cs"/>
          <w:rtl/>
          <w:lang w:eastAsia="he-IL"/>
        </w:rPr>
        <w:t xml:space="preserve">. </w:t>
      </w:r>
    </w:p>
    <w:p w14:paraId="4FB56049" w14:textId="77777777" w:rsidR="00D83150" w:rsidRDefault="00D83150" w:rsidP="006118AD">
      <w:pPr>
        <w:rPr>
          <w:rtl/>
          <w:lang w:eastAsia="he-IL"/>
        </w:rPr>
      </w:pPr>
      <w:bookmarkStart w:id="20649" w:name="_ETM_Q1_4473404"/>
      <w:bookmarkStart w:id="20650" w:name="_ETM_Q1_4473904"/>
      <w:bookmarkStart w:id="20651" w:name="_ETM_Q1_4474654"/>
      <w:bookmarkEnd w:id="20649"/>
      <w:bookmarkEnd w:id="20650"/>
      <w:bookmarkEnd w:id="20651"/>
    </w:p>
    <w:p w14:paraId="16822E6D" w14:textId="165187BC" w:rsidR="00D83150" w:rsidRDefault="00D83150" w:rsidP="00D83150">
      <w:pPr>
        <w:pStyle w:val="af6"/>
        <w:keepNext/>
        <w:rPr>
          <w:rtl/>
        </w:rPr>
      </w:pPr>
      <w:bookmarkStart w:id="20652" w:name="ET_yor_5069_1579"/>
      <w:r w:rsidRPr="00D83150">
        <w:rPr>
          <w:rStyle w:val="TagStyle"/>
          <w:rtl/>
        </w:rPr>
        <w:t xml:space="preserve"> &lt;&lt; יור &gt;&gt; </w:t>
      </w:r>
      <w:r>
        <w:rPr>
          <w:rtl/>
        </w:rPr>
        <w:t>היו"ר יעקב אשר:</w:t>
      </w:r>
      <w:r w:rsidRPr="00D83150">
        <w:rPr>
          <w:rStyle w:val="TagStyle"/>
          <w:rtl/>
        </w:rPr>
        <w:t xml:space="preserve"> &lt;&lt; יור &gt;&gt;</w:t>
      </w:r>
      <w:r>
        <w:rPr>
          <w:rtl/>
        </w:rPr>
        <w:t xml:space="preserve">   </w:t>
      </w:r>
      <w:bookmarkEnd w:id="20652"/>
    </w:p>
    <w:p w14:paraId="1202F323" w14:textId="77777777" w:rsidR="00D83150" w:rsidRDefault="00D83150" w:rsidP="00D83150">
      <w:pPr>
        <w:pStyle w:val="KeepWithNext"/>
        <w:rPr>
          <w:rtl/>
          <w:lang w:eastAsia="he-IL"/>
        </w:rPr>
      </w:pPr>
    </w:p>
    <w:p w14:paraId="353E323E" w14:textId="77777777" w:rsidR="00D83150" w:rsidRDefault="00D83150" w:rsidP="00D83150">
      <w:pPr>
        <w:rPr>
          <w:rtl/>
          <w:lang w:eastAsia="he-IL"/>
        </w:rPr>
      </w:pPr>
      <w:r>
        <w:rPr>
          <w:rFonts w:hint="cs"/>
          <w:rtl/>
          <w:lang w:eastAsia="he-IL"/>
        </w:rPr>
        <w:t>אם כן יש לה משהו שהוא רלוונטי</w:t>
      </w:r>
      <w:bookmarkStart w:id="20653" w:name="_ETM_Q1_4478154"/>
      <w:bookmarkEnd w:id="20653"/>
      <w:r>
        <w:rPr>
          <w:rFonts w:hint="cs"/>
          <w:rtl/>
          <w:lang w:eastAsia="he-IL"/>
        </w:rPr>
        <w:t xml:space="preserve"> לעניין.</w:t>
      </w:r>
    </w:p>
    <w:p w14:paraId="4705E4DA" w14:textId="77777777" w:rsidR="00D83150" w:rsidRDefault="00D83150" w:rsidP="00D83150">
      <w:pPr>
        <w:rPr>
          <w:rtl/>
          <w:lang w:eastAsia="he-IL"/>
        </w:rPr>
      </w:pPr>
      <w:bookmarkStart w:id="20654" w:name="_ETM_Q1_4477904"/>
      <w:bookmarkStart w:id="20655" w:name="_ETM_Q1_4476904"/>
      <w:bookmarkEnd w:id="20654"/>
      <w:bookmarkEnd w:id="20655"/>
    </w:p>
    <w:p w14:paraId="74A5A74F" w14:textId="671B787B" w:rsidR="00D83150" w:rsidRDefault="00D83150" w:rsidP="00D83150">
      <w:pPr>
        <w:pStyle w:val="a4"/>
        <w:keepNext/>
        <w:rPr>
          <w:rtl/>
        </w:rPr>
      </w:pPr>
      <w:bookmarkStart w:id="20656" w:name="ET_speaker_נטע_דרורי_1580"/>
      <w:r w:rsidRPr="00D83150">
        <w:rPr>
          <w:rStyle w:val="TagStyle"/>
          <w:rtl/>
        </w:rPr>
        <w:t xml:space="preserve"> &lt;&lt; דובר &gt;&gt; </w:t>
      </w:r>
      <w:r>
        <w:rPr>
          <w:rtl/>
        </w:rPr>
        <w:t>נטע דרורי:</w:t>
      </w:r>
      <w:r w:rsidRPr="00D83150">
        <w:rPr>
          <w:rStyle w:val="TagStyle"/>
          <w:rtl/>
        </w:rPr>
        <w:t xml:space="preserve"> &lt;&lt; דובר &gt;&gt;</w:t>
      </w:r>
      <w:r>
        <w:rPr>
          <w:rtl/>
        </w:rPr>
        <w:t xml:space="preserve">   </w:t>
      </w:r>
      <w:bookmarkEnd w:id="20656"/>
    </w:p>
    <w:p w14:paraId="0145485B" w14:textId="77777777" w:rsidR="00D83150" w:rsidRDefault="00D83150" w:rsidP="00D83150">
      <w:pPr>
        <w:pStyle w:val="KeepWithNext"/>
        <w:rPr>
          <w:rtl/>
          <w:lang w:eastAsia="he-IL"/>
        </w:rPr>
      </w:pPr>
    </w:p>
    <w:p w14:paraId="0CC35BFD" w14:textId="77777777" w:rsidR="00D83150" w:rsidRDefault="00D83150" w:rsidP="00D83150">
      <w:pPr>
        <w:rPr>
          <w:rtl/>
          <w:lang w:eastAsia="he-IL"/>
        </w:rPr>
      </w:pPr>
      <w:bookmarkStart w:id="20657" w:name="_ETM_Q1_4478404"/>
      <w:bookmarkStart w:id="20658" w:name="_ETM_Q1_4478654"/>
      <w:bookmarkEnd w:id="20657"/>
      <w:bookmarkEnd w:id="20658"/>
      <w:r>
        <w:rPr>
          <w:rFonts w:hint="cs"/>
          <w:rtl/>
          <w:lang w:eastAsia="he-IL"/>
        </w:rPr>
        <w:t>אם אנחנו מוצאים שיש משהו רלוונטי.</w:t>
      </w:r>
      <w:bookmarkStart w:id="20659" w:name="_ETM_Q1_4481154"/>
      <w:bookmarkEnd w:id="20659"/>
    </w:p>
    <w:p w14:paraId="7F7499AF" w14:textId="77777777" w:rsidR="00D83150" w:rsidRDefault="00D83150" w:rsidP="00D83150">
      <w:pPr>
        <w:rPr>
          <w:rtl/>
          <w:lang w:eastAsia="he-IL"/>
        </w:rPr>
      </w:pPr>
      <w:bookmarkStart w:id="20660" w:name="_ETM_Q1_4481654"/>
      <w:bookmarkStart w:id="20661" w:name="_ETM_Q1_4479154"/>
      <w:bookmarkStart w:id="20662" w:name="_ETM_Q1_4479655"/>
      <w:bookmarkEnd w:id="20660"/>
      <w:bookmarkEnd w:id="20661"/>
      <w:bookmarkEnd w:id="20662"/>
    </w:p>
    <w:p w14:paraId="1719F439" w14:textId="1F04F79C" w:rsidR="00D83150" w:rsidRDefault="00D83150" w:rsidP="00D83150">
      <w:pPr>
        <w:pStyle w:val="a4"/>
        <w:keepNext/>
        <w:rPr>
          <w:rtl/>
        </w:rPr>
      </w:pPr>
      <w:bookmarkStart w:id="20663" w:name="ET_speaker_נירה_לאמעי_רכלבסקי_1581"/>
      <w:r w:rsidRPr="00D83150">
        <w:rPr>
          <w:rStyle w:val="TagStyle"/>
          <w:rtl/>
        </w:rPr>
        <w:t xml:space="preserve"> &lt;&lt; דובר &gt;&gt; </w:t>
      </w:r>
      <w:r>
        <w:rPr>
          <w:rtl/>
        </w:rPr>
        <w:t>נירה לאמעי רכלבסקי:</w:t>
      </w:r>
      <w:r w:rsidRPr="00D83150">
        <w:rPr>
          <w:rStyle w:val="TagStyle"/>
          <w:rtl/>
        </w:rPr>
        <w:t xml:space="preserve"> &lt;&lt; דובר &gt;&gt;</w:t>
      </w:r>
      <w:r>
        <w:rPr>
          <w:rtl/>
        </w:rPr>
        <w:t xml:space="preserve">   </w:t>
      </w:r>
      <w:bookmarkEnd w:id="20663"/>
    </w:p>
    <w:p w14:paraId="012F383C" w14:textId="77777777" w:rsidR="00D83150" w:rsidRDefault="00D83150" w:rsidP="00D83150">
      <w:pPr>
        <w:pStyle w:val="KeepWithNext"/>
        <w:rPr>
          <w:rtl/>
          <w:lang w:eastAsia="he-IL"/>
        </w:rPr>
      </w:pPr>
    </w:p>
    <w:p w14:paraId="1C75CEEE" w14:textId="77777777" w:rsidR="00D83150" w:rsidRDefault="00D83150" w:rsidP="00D83150">
      <w:pPr>
        <w:rPr>
          <w:rtl/>
          <w:lang w:eastAsia="he-IL"/>
        </w:rPr>
      </w:pPr>
      <w:bookmarkStart w:id="20664" w:name="_ETM_Q1_4481404"/>
      <w:bookmarkEnd w:id="20664"/>
      <w:r>
        <w:rPr>
          <w:rFonts w:hint="cs"/>
          <w:rtl/>
          <w:lang w:eastAsia="he-IL"/>
        </w:rPr>
        <w:t xml:space="preserve">אם </w:t>
      </w:r>
      <w:bookmarkStart w:id="20665" w:name="_ETM_Q1_4481905"/>
      <w:bookmarkEnd w:id="20665"/>
      <w:r>
        <w:rPr>
          <w:rFonts w:hint="cs"/>
          <w:rtl/>
          <w:lang w:eastAsia="he-IL"/>
        </w:rPr>
        <w:t xml:space="preserve">את רוצה לגרוע, למה את צריכה </w:t>
      </w:r>
      <w:bookmarkStart w:id="20666" w:name="_ETM_Q1_4485904"/>
      <w:bookmarkEnd w:id="20666"/>
      <w:r>
        <w:rPr>
          <w:rFonts w:hint="cs"/>
          <w:rtl/>
          <w:lang w:eastAsia="he-IL"/>
        </w:rPr>
        <w:t>הסכמה? פה כתוב ש</w:t>
      </w:r>
      <w:bookmarkStart w:id="20667" w:name="_ETM_Q1_4488155"/>
      <w:bookmarkEnd w:id="20667"/>
      <w:r>
        <w:rPr>
          <w:rFonts w:hint="cs"/>
          <w:rtl/>
          <w:lang w:eastAsia="he-IL"/>
        </w:rPr>
        <w:t xml:space="preserve">זה גם בשביל לגרוע. </w:t>
      </w:r>
      <w:bookmarkStart w:id="20668" w:name="_ETM_Q1_4491404"/>
      <w:bookmarkEnd w:id="20668"/>
    </w:p>
    <w:p w14:paraId="2B9D9C11" w14:textId="77777777" w:rsidR="00D83150" w:rsidRDefault="00D83150" w:rsidP="00D83150">
      <w:pPr>
        <w:rPr>
          <w:rtl/>
          <w:lang w:eastAsia="he-IL"/>
        </w:rPr>
      </w:pPr>
    </w:p>
    <w:p w14:paraId="355F1007" w14:textId="6C325452" w:rsidR="00D83150" w:rsidRDefault="00D83150" w:rsidP="00D83150">
      <w:pPr>
        <w:pStyle w:val="a4"/>
        <w:keepNext/>
        <w:rPr>
          <w:rtl/>
        </w:rPr>
      </w:pPr>
      <w:bookmarkStart w:id="20669" w:name="ET_speaker_נטע_דרורי_1582"/>
      <w:r w:rsidRPr="00D83150">
        <w:rPr>
          <w:rStyle w:val="TagStyle"/>
          <w:rtl/>
        </w:rPr>
        <w:t>&lt;</w:t>
      </w:r>
      <w:bookmarkStart w:id="20670" w:name="_ETM_Q1_4482904"/>
      <w:bookmarkEnd w:id="20670"/>
      <w:r w:rsidRPr="00D83150">
        <w:rPr>
          <w:rStyle w:val="TagStyle"/>
          <w:rtl/>
        </w:rPr>
        <w:t>&lt; דו</w:t>
      </w:r>
      <w:bookmarkStart w:id="20671" w:name="_ETM_Q1_4487153"/>
      <w:bookmarkStart w:id="20672" w:name="_ETM_Q1_4484405"/>
      <w:bookmarkEnd w:id="20671"/>
      <w:bookmarkEnd w:id="20672"/>
      <w:r w:rsidRPr="00D83150">
        <w:rPr>
          <w:rStyle w:val="TagStyle"/>
          <w:rtl/>
        </w:rPr>
        <w:t xml:space="preserve">בר &gt;&gt; </w:t>
      </w:r>
      <w:r>
        <w:rPr>
          <w:rtl/>
        </w:rPr>
        <w:t>נטע דרורי:</w:t>
      </w:r>
      <w:r w:rsidRPr="00D83150">
        <w:rPr>
          <w:rStyle w:val="TagStyle"/>
          <w:rtl/>
        </w:rPr>
        <w:t xml:space="preserve"> &lt;&lt; דובר &gt;&gt;</w:t>
      </w:r>
      <w:r>
        <w:rPr>
          <w:rtl/>
        </w:rPr>
        <w:t xml:space="preserve">   </w:t>
      </w:r>
      <w:bookmarkEnd w:id="20669"/>
    </w:p>
    <w:p w14:paraId="5C9E8A99" w14:textId="77777777" w:rsidR="00D83150" w:rsidRDefault="00D83150" w:rsidP="00D83150">
      <w:pPr>
        <w:pStyle w:val="KeepWithNext"/>
        <w:rPr>
          <w:rtl/>
          <w:lang w:eastAsia="he-IL"/>
        </w:rPr>
      </w:pPr>
      <w:bookmarkStart w:id="20673" w:name="_ETM_Q1_4489653"/>
      <w:bookmarkEnd w:id="20673"/>
    </w:p>
    <w:p w14:paraId="1E0F92A5" w14:textId="77777777" w:rsidR="00D83150" w:rsidRDefault="00D83150" w:rsidP="00D83150">
      <w:pPr>
        <w:rPr>
          <w:rtl/>
          <w:lang w:eastAsia="he-IL"/>
        </w:rPr>
      </w:pPr>
      <w:bookmarkStart w:id="20674" w:name="_ETM_Q1_4492404"/>
      <w:bookmarkEnd w:id="20674"/>
      <w:r>
        <w:rPr>
          <w:rFonts w:hint="cs"/>
          <w:rtl/>
          <w:lang w:eastAsia="he-IL"/>
        </w:rPr>
        <w:t>כתוב ש</w:t>
      </w:r>
      <w:bookmarkStart w:id="20675" w:name="_ETM_Q1_4486904"/>
      <w:bookmarkEnd w:id="20675"/>
      <w:r>
        <w:rPr>
          <w:rFonts w:hint="cs"/>
          <w:rtl/>
          <w:lang w:eastAsia="he-IL"/>
        </w:rPr>
        <w:t>זה גם לגבי גריעה?</w:t>
      </w:r>
    </w:p>
    <w:p w14:paraId="3598D0EB" w14:textId="77777777" w:rsidR="00D83150" w:rsidRDefault="00D83150" w:rsidP="00D83150">
      <w:pPr>
        <w:rPr>
          <w:rtl/>
          <w:lang w:eastAsia="he-IL"/>
        </w:rPr>
      </w:pPr>
      <w:bookmarkStart w:id="20676" w:name="_ETM_Q1_4489903"/>
      <w:bookmarkStart w:id="20677" w:name="_ETM_Q1_4490903"/>
      <w:bookmarkEnd w:id="20676"/>
      <w:bookmarkEnd w:id="20677"/>
    </w:p>
    <w:p w14:paraId="34ECE2AB" w14:textId="0EEBD935" w:rsidR="00D83150" w:rsidRDefault="00D83150" w:rsidP="00D83150">
      <w:pPr>
        <w:pStyle w:val="af6"/>
        <w:keepNext/>
        <w:rPr>
          <w:rtl/>
        </w:rPr>
      </w:pPr>
      <w:bookmarkStart w:id="20678" w:name="ET_yor_5069_1583"/>
      <w:r w:rsidRPr="00D83150">
        <w:rPr>
          <w:rStyle w:val="TagStyle"/>
          <w:rtl/>
        </w:rPr>
        <w:t xml:space="preserve"> &lt;&lt; יור &gt;&gt; </w:t>
      </w:r>
      <w:r>
        <w:rPr>
          <w:rtl/>
        </w:rPr>
        <w:t>היו"ר יעקב אשר:</w:t>
      </w:r>
      <w:r w:rsidRPr="00D83150">
        <w:rPr>
          <w:rStyle w:val="TagStyle"/>
          <w:rtl/>
        </w:rPr>
        <w:t xml:space="preserve"> &lt;&lt; יור &gt;&gt;</w:t>
      </w:r>
      <w:r>
        <w:rPr>
          <w:rtl/>
        </w:rPr>
        <w:t xml:space="preserve">   </w:t>
      </w:r>
      <w:bookmarkEnd w:id="20678"/>
    </w:p>
    <w:p w14:paraId="48817E1F" w14:textId="77777777" w:rsidR="00D83150" w:rsidRDefault="00D83150" w:rsidP="00D83150">
      <w:pPr>
        <w:pStyle w:val="KeepWithNext"/>
        <w:rPr>
          <w:rtl/>
          <w:lang w:eastAsia="he-IL"/>
        </w:rPr>
      </w:pPr>
    </w:p>
    <w:p w14:paraId="7F4408D5" w14:textId="77777777" w:rsidR="00D83150" w:rsidRDefault="00D83150" w:rsidP="00D83150">
      <w:pPr>
        <w:rPr>
          <w:rtl/>
          <w:lang w:eastAsia="he-IL"/>
        </w:rPr>
      </w:pPr>
      <w:bookmarkStart w:id="20679" w:name="_ETM_Q1_4491903"/>
      <w:bookmarkEnd w:id="20679"/>
      <w:r>
        <w:rPr>
          <w:rFonts w:hint="cs"/>
          <w:rtl/>
          <w:lang w:eastAsia="he-IL"/>
        </w:rPr>
        <w:t xml:space="preserve">לא, לא כתוב. </w:t>
      </w:r>
    </w:p>
    <w:p w14:paraId="748EC91C" w14:textId="77777777" w:rsidR="00D83150" w:rsidRDefault="00D83150" w:rsidP="00D83150">
      <w:pPr>
        <w:rPr>
          <w:rtl/>
          <w:lang w:eastAsia="he-IL"/>
        </w:rPr>
      </w:pPr>
      <w:bookmarkStart w:id="20680" w:name="_ETM_Q1_4494404"/>
      <w:bookmarkStart w:id="20681" w:name="_ETM_Q1_4495404"/>
      <w:bookmarkEnd w:id="20680"/>
      <w:bookmarkEnd w:id="20681"/>
    </w:p>
    <w:p w14:paraId="62727931" w14:textId="6BF163EE" w:rsidR="00D83150" w:rsidRDefault="00D83150" w:rsidP="00D83150">
      <w:pPr>
        <w:pStyle w:val="a4"/>
        <w:keepNext/>
        <w:rPr>
          <w:rtl/>
        </w:rPr>
      </w:pPr>
      <w:bookmarkStart w:id="20682" w:name="ET_speaker_תומר_גרטל_1584"/>
      <w:r w:rsidRPr="00D83150">
        <w:rPr>
          <w:rStyle w:val="TagStyle"/>
          <w:rtl/>
        </w:rPr>
        <w:t xml:space="preserve"> &lt;&lt; דובר &gt;&gt; </w:t>
      </w:r>
      <w:r>
        <w:rPr>
          <w:rtl/>
        </w:rPr>
        <w:t>תומר גרטל:</w:t>
      </w:r>
      <w:r w:rsidRPr="00D83150">
        <w:rPr>
          <w:rStyle w:val="TagStyle"/>
          <w:rtl/>
        </w:rPr>
        <w:t xml:space="preserve"> &lt;&lt; דובר &gt;&gt;</w:t>
      </w:r>
      <w:r>
        <w:rPr>
          <w:rtl/>
        </w:rPr>
        <w:t xml:space="preserve">   </w:t>
      </w:r>
      <w:bookmarkEnd w:id="20682"/>
    </w:p>
    <w:p w14:paraId="3C772EFF" w14:textId="77777777" w:rsidR="00D83150" w:rsidRDefault="00D83150" w:rsidP="00D83150">
      <w:pPr>
        <w:pStyle w:val="KeepWithNext"/>
        <w:rPr>
          <w:rtl/>
          <w:lang w:eastAsia="he-IL"/>
        </w:rPr>
      </w:pPr>
    </w:p>
    <w:p w14:paraId="2A208CAA" w14:textId="77777777" w:rsidR="00D83150" w:rsidRDefault="00D83150" w:rsidP="00D83150">
      <w:pPr>
        <w:rPr>
          <w:rtl/>
          <w:lang w:eastAsia="he-IL"/>
        </w:rPr>
      </w:pPr>
      <w:bookmarkStart w:id="20683" w:name="_ETM_Q1_4498404"/>
      <w:bookmarkEnd w:id="20683"/>
      <w:r>
        <w:rPr>
          <w:rFonts w:hint="cs"/>
          <w:rtl/>
          <w:lang w:eastAsia="he-IL"/>
        </w:rPr>
        <w:t>למה</w:t>
      </w:r>
      <w:bookmarkStart w:id="20684" w:name="_ETM_Q1_4493154"/>
      <w:bookmarkEnd w:id="20684"/>
      <w:r>
        <w:rPr>
          <w:rFonts w:hint="cs"/>
          <w:rtl/>
          <w:lang w:eastAsia="he-IL"/>
        </w:rPr>
        <w:t xml:space="preserve"> לגר</w:t>
      </w:r>
      <w:bookmarkStart w:id="20685" w:name="_ETM_Q1_4490405"/>
      <w:bookmarkEnd w:id="20685"/>
      <w:r>
        <w:rPr>
          <w:rFonts w:hint="cs"/>
          <w:rtl/>
          <w:lang w:eastAsia="he-IL"/>
        </w:rPr>
        <w:t>וע באופן כללי?</w:t>
      </w:r>
    </w:p>
    <w:p w14:paraId="18571884" w14:textId="77777777" w:rsidR="00D83150" w:rsidRDefault="00D83150" w:rsidP="00D83150">
      <w:pPr>
        <w:rPr>
          <w:rtl/>
          <w:lang w:eastAsia="he-IL"/>
        </w:rPr>
      </w:pPr>
      <w:bookmarkStart w:id="20686" w:name="_ETM_Q1_4494156"/>
      <w:bookmarkStart w:id="20687" w:name="_ETM_Q1_4491656"/>
      <w:bookmarkStart w:id="20688" w:name="_ETM_Q1_4492407"/>
      <w:bookmarkEnd w:id="20686"/>
      <w:bookmarkEnd w:id="20687"/>
      <w:bookmarkEnd w:id="20688"/>
    </w:p>
    <w:p w14:paraId="14C44CF1" w14:textId="7C0D7EFF" w:rsidR="00D83150" w:rsidRDefault="00D83150" w:rsidP="00D83150">
      <w:pPr>
        <w:pStyle w:val="a4"/>
        <w:keepNext/>
        <w:rPr>
          <w:rtl/>
        </w:rPr>
      </w:pPr>
      <w:bookmarkStart w:id="20689" w:name="ET_speaker_נירה_לאמעי_רכלבסקי_1586"/>
      <w:r w:rsidRPr="00D83150">
        <w:rPr>
          <w:rStyle w:val="TagStyle"/>
          <w:rtl/>
        </w:rPr>
        <w:t xml:space="preserve"> &lt;&lt; דובר &gt;&gt; </w:t>
      </w:r>
      <w:r>
        <w:rPr>
          <w:rtl/>
        </w:rPr>
        <w:t>נירה לאמעי רכלבסקי:</w:t>
      </w:r>
      <w:r w:rsidRPr="00D83150">
        <w:rPr>
          <w:rStyle w:val="TagStyle"/>
          <w:rtl/>
        </w:rPr>
        <w:t xml:space="preserve"> &lt;&lt; דובר &gt;&gt;</w:t>
      </w:r>
      <w:r>
        <w:rPr>
          <w:rtl/>
        </w:rPr>
        <w:t xml:space="preserve">   </w:t>
      </w:r>
      <w:bookmarkEnd w:id="20689"/>
    </w:p>
    <w:p w14:paraId="284DBFC1" w14:textId="77777777" w:rsidR="00D83150" w:rsidRDefault="00D83150" w:rsidP="00D83150">
      <w:pPr>
        <w:pStyle w:val="KeepWithNext"/>
        <w:rPr>
          <w:rtl/>
          <w:lang w:eastAsia="he-IL"/>
        </w:rPr>
      </w:pPr>
    </w:p>
    <w:p w14:paraId="4EB65E43" w14:textId="6A45A487" w:rsidR="00D83150" w:rsidRDefault="00D83150" w:rsidP="00D83150">
      <w:pPr>
        <w:rPr>
          <w:rtl/>
          <w:lang w:eastAsia="he-IL"/>
        </w:rPr>
      </w:pPr>
      <w:bookmarkStart w:id="20690" w:name="_ETM_Q1_4495653"/>
      <w:bookmarkEnd w:id="20690"/>
      <w:r>
        <w:rPr>
          <w:rFonts w:hint="cs"/>
          <w:rtl/>
          <w:lang w:eastAsia="he-IL"/>
        </w:rPr>
        <w:t xml:space="preserve">"רשאי לתקן". </w:t>
      </w:r>
      <w:bookmarkStart w:id="20691" w:name="_ETM_Q1_4497156"/>
      <w:bookmarkEnd w:id="20691"/>
    </w:p>
    <w:p w14:paraId="172EA94B" w14:textId="77777777" w:rsidR="00D83150" w:rsidRPr="00D83150" w:rsidRDefault="00D83150" w:rsidP="00D83150">
      <w:pPr>
        <w:rPr>
          <w:rtl/>
          <w:lang w:eastAsia="he-IL"/>
        </w:rPr>
      </w:pPr>
      <w:bookmarkStart w:id="20692" w:name="_ETM_Q1_4497401"/>
      <w:bookmarkEnd w:id="20692"/>
    </w:p>
    <w:p w14:paraId="56C73229" w14:textId="2C6554C0" w:rsidR="00D83150" w:rsidRDefault="00D83150" w:rsidP="00D83150">
      <w:pPr>
        <w:pStyle w:val="a4"/>
        <w:keepNext/>
        <w:rPr>
          <w:rtl/>
        </w:rPr>
      </w:pPr>
      <w:bookmarkStart w:id="20693" w:name="ET_speaker_נטע_דרורי_1585"/>
      <w:r w:rsidRPr="00D83150">
        <w:rPr>
          <w:rStyle w:val="TagStyle"/>
          <w:rtl/>
        </w:rPr>
        <w:t xml:space="preserve"> &lt;&lt; דוב</w:t>
      </w:r>
      <w:bookmarkStart w:id="20694" w:name="_ETM_Q1_4497652"/>
      <w:bookmarkEnd w:id="20694"/>
      <w:r w:rsidRPr="00D83150">
        <w:rPr>
          <w:rStyle w:val="TagStyle"/>
          <w:rtl/>
        </w:rPr>
        <w:t xml:space="preserve">ר &gt;&gt; </w:t>
      </w:r>
      <w:r>
        <w:rPr>
          <w:rtl/>
        </w:rPr>
        <w:t>נטע דרורי:</w:t>
      </w:r>
      <w:r w:rsidRPr="00D83150">
        <w:rPr>
          <w:rStyle w:val="TagStyle"/>
          <w:rtl/>
        </w:rPr>
        <w:t xml:space="preserve"> &lt;&lt; דובר &gt;&gt;</w:t>
      </w:r>
      <w:r>
        <w:rPr>
          <w:rtl/>
        </w:rPr>
        <w:t xml:space="preserve">   </w:t>
      </w:r>
      <w:bookmarkEnd w:id="20693"/>
    </w:p>
    <w:p w14:paraId="6B2ADDD6" w14:textId="77777777" w:rsidR="00D83150" w:rsidRDefault="00D83150" w:rsidP="00D83150">
      <w:pPr>
        <w:pStyle w:val="KeepWithNext"/>
        <w:rPr>
          <w:rtl/>
          <w:lang w:eastAsia="he-IL"/>
        </w:rPr>
      </w:pPr>
      <w:bookmarkStart w:id="20695" w:name="_ETM_Q1_4494652"/>
      <w:bookmarkEnd w:id="20695"/>
    </w:p>
    <w:p w14:paraId="2D48D25F" w14:textId="77777777" w:rsidR="00D83150" w:rsidRDefault="00D83150" w:rsidP="00D83150">
      <w:pPr>
        <w:rPr>
          <w:rtl/>
          <w:lang w:eastAsia="he-IL"/>
        </w:rPr>
      </w:pPr>
      <w:bookmarkStart w:id="20696" w:name="_ETM_Q1_4496405"/>
      <w:bookmarkStart w:id="20697" w:name="_ETM_Q1_4495405"/>
      <w:bookmarkStart w:id="20698" w:name="_ETM_Q1_4493656"/>
      <w:bookmarkStart w:id="20699" w:name="_ETM_Q1_4491904"/>
      <w:bookmarkEnd w:id="20696"/>
      <w:bookmarkEnd w:id="20697"/>
      <w:bookmarkEnd w:id="20698"/>
      <w:bookmarkEnd w:id="20699"/>
      <w:r>
        <w:rPr>
          <w:rFonts w:hint="cs"/>
          <w:rtl/>
          <w:lang w:eastAsia="he-IL"/>
        </w:rPr>
        <w:t xml:space="preserve">נכון, אני </w:t>
      </w:r>
      <w:bookmarkStart w:id="20700" w:name="_ETM_Q1_4495654"/>
      <w:bookmarkEnd w:id="20700"/>
      <w:r>
        <w:rPr>
          <w:rFonts w:hint="cs"/>
          <w:rtl/>
          <w:lang w:eastAsia="he-IL"/>
        </w:rPr>
        <w:t xml:space="preserve">מניחה שזה רגיעה. </w:t>
      </w:r>
    </w:p>
    <w:p w14:paraId="76022A2B" w14:textId="77777777" w:rsidR="00D83150" w:rsidRDefault="00D83150" w:rsidP="00D83150">
      <w:pPr>
        <w:rPr>
          <w:rtl/>
          <w:lang w:eastAsia="he-IL"/>
        </w:rPr>
      </w:pPr>
      <w:bookmarkStart w:id="20701" w:name="_ETM_Q1_4498155"/>
      <w:bookmarkEnd w:id="20701"/>
    </w:p>
    <w:p w14:paraId="6B3311E9" w14:textId="26F60F26" w:rsidR="00D83150" w:rsidRDefault="00D83150" w:rsidP="00D83150">
      <w:pPr>
        <w:pStyle w:val="af6"/>
        <w:keepNext/>
        <w:rPr>
          <w:rtl/>
        </w:rPr>
      </w:pPr>
      <w:bookmarkStart w:id="20702" w:name="ET_yor_5069_1587"/>
      <w:r w:rsidRPr="00D83150">
        <w:rPr>
          <w:rStyle w:val="TagStyle"/>
          <w:rtl/>
        </w:rPr>
        <w:t xml:space="preserve"> &lt;&lt; יור &gt;&gt; </w:t>
      </w:r>
      <w:r>
        <w:rPr>
          <w:rtl/>
        </w:rPr>
        <w:t>היו"ר יעקב אשר:</w:t>
      </w:r>
      <w:r w:rsidRPr="00D83150">
        <w:rPr>
          <w:rStyle w:val="TagStyle"/>
          <w:rtl/>
        </w:rPr>
        <w:t xml:space="preserve"> &lt;&lt; יור &gt;&gt;</w:t>
      </w:r>
      <w:r>
        <w:rPr>
          <w:rtl/>
        </w:rPr>
        <w:t xml:space="preserve">   </w:t>
      </w:r>
      <w:bookmarkEnd w:id="20702"/>
    </w:p>
    <w:p w14:paraId="080F730E" w14:textId="77777777" w:rsidR="00D83150" w:rsidRDefault="00D83150" w:rsidP="00D83150">
      <w:pPr>
        <w:pStyle w:val="KeepWithNext"/>
        <w:rPr>
          <w:rtl/>
          <w:lang w:eastAsia="he-IL"/>
        </w:rPr>
      </w:pPr>
    </w:p>
    <w:p w14:paraId="632EC2B2" w14:textId="2AB54556" w:rsidR="006F041E" w:rsidRDefault="00D83150" w:rsidP="00D83150">
      <w:pPr>
        <w:rPr>
          <w:rtl/>
          <w:lang w:eastAsia="he-IL"/>
        </w:rPr>
      </w:pPr>
      <w:bookmarkStart w:id="20703" w:name="_ETM_Q1_4500905"/>
      <w:bookmarkStart w:id="20704" w:name="_ETM_Q1_4498654"/>
      <w:bookmarkStart w:id="20705" w:name="_ETM_Q1_4495904"/>
      <w:bookmarkStart w:id="20706" w:name="_ETM_Q1_4493405"/>
      <w:bookmarkStart w:id="20707" w:name="_ETM_Q1_4491405"/>
      <w:bookmarkEnd w:id="20703"/>
      <w:bookmarkEnd w:id="20704"/>
      <w:bookmarkEnd w:id="20705"/>
      <w:bookmarkEnd w:id="20706"/>
      <w:bookmarkEnd w:id="20707"/>
      <w:r>
        <w:rPr>
          <w:rFonts w:hint="cs"/>
          <w:rtl/>
          <w:lang w:eastAsia="he-IL"/>
        </w:rPr>
        <w:t>"רשאי לתקן" זה גם גרי</w:t>
      </w:r>
      <w:bookmarkStart w:id="20708" w:name="_ETM_Q1_4497655"/>
      <w:bookmarkEnd w:id="20708"/>
      <w:r>
        <w:rPr>
          <w:rFonts w:hint="cs"/>
          <w:rtl/>
          <w:lang w:eastAsia="he-IL"/>
        </w:rPr>
        <w:t>עה</w:t>
      </w:r>
      <w:bookmarkStart w:id="20709" w:name="_ETM_Q1_4497654"/>
      <w:bookmarkStart w:id="20710" w:name="_ETM_Q1_4496655"/>
      <w:bookmarkStart w:id="20711" w:name="_ETM_Q1_4495155"/>
      <w:bookmarkStart w:id="20712" w:name="_ETM_Q1_4496905"/>
      <w:bookmarkStart w:id="20713" w:name="_ETM_Q1_4493905"/>
      <w:bookmarkEnd w:id="20709"/>
      <w:bookmarkEnd w:id="20710"/>
      <w:bookmarkEnd w:id="20711"/>
      <w:bookmarkEnd w:id="20712"/>
      <w:bookmarkEnd w:id="20713"/>
      <w:r>
        <w:rPr>
          <w:rFonts w:hint="cs"/>
          <w:rtl/>
          <w:lang w:eastAsia="he-IL"/>
        </w:rPr>
        <w:t xml:space="preserve">. </w:t>
      </w:r>
      <w:bookmarkStart w:id="20714" w:name="_ETM_Q1_4491654"/>
      <w:bookmarkEnd w:id="20714"/>
      <w:r>
        <w:rPr>
          <w:rFonts w:hint="cs"/>
          <w:rtl/>
          <w:lang w:eastAsia="he-IL"/>
        </w:rPr>
        <w:t xml:space="preserve">להוסיף או לגרוע, נכון. </w:t>
      </w:r>
      <w:bookmarkStart w:id="20715" w:name="_ETM_Q1_4499154"/>
      <w:bookmarkEnd w:id="20715"/>
      <w:r w:rsidR="006F041E">
        <w:rPr>
          <w:rFonts w:hint="cs"/>
          <w:rtl/>
          <w:lang w:eastAsia="he-IL"/>
        </w:rPr>
        <w:t xml:space="preserve"> </w:t>
      </w:r>
      <w:bookmarkStart w:id="20716" w:name="_ETM_Q1_4343403"/>
      <w:bookmarkStart w:id="20717" w:name="_ETM_Q1_4344151"/>
      <w:bookmarkStart w:id="20718" w:name="_ETM_Q1_4506654"/>
      <w:bookmarkStart w:id="20719" w:name="_ETM_Q1_4503904"/>
      <w:bookmarkEnd w:id="20449"/>
      <w:bookmarkEnd w:id="20716"/>
      <w:bookmarkEnd w:id="20717"/>
      <w:bookmarkEnd w:id="20718"/>
      <w:bookmarkEnd w:id="20719"/>
    </w:p>
    <w:p w14:paraId="185F7C23" w14:textId="77777777" w:rsidR="00411D96" w:rsidRDefault="00411D96" w:rsidP="00411D96">
      <w:pPr>
        <w:ind w:firstLine="0"/>
        <w:rPr>
          <w:rtl/>
          <w:lang w:eastAsia="he-IL"/>
        </w:rPr>
      </w:pPr>
      <w:bookmarkStart w:id="20720" w:name="_ETM_Q1_4501151"/>
      <w:bookmarkStart w:id="20721" w:name="_ETM_Q1_4501904"/>
      <w:bookmarkStart w:id="20722" w:name="_ETM_Q1_4498904"/>
      <w:bookmarkStart w:id="20723" w:name="_ETM_Q1_4500154"/>
      <w:bookmarkStart w:id="20724" w:name="_ETM_Q1_4501405"/>
      <w:bookmarkStart w:id="20725" w:name="_ETM_Q1_4502656"/>
      <w:bookmarkEnd w:id="20720"/>
      <w:bookmarkEnd w:id="20721"/>
      <w:bookmarkEnd w:id="20722"/>
      <w:bookmarkEnd w:id="20723"/>
      <w:bookmarkEnd w:id="20724"/>
      <w:bookmarkEnd w:id="20725"/>
    </w:p>
    <w:p w14:paraId="424FF1A6" w14:textId="69A4C40F" w:rsidR="00411D96" w:rsidRDefault="00411D96" w:rsidP="00411D96">
      <w:pPr>
        <w:pStyle w:val="a4"/>
        <w:keepNext/>
        <w:rPr>
          <w:rtl/>
        </w:rPr>
      </w:pPr>
      <w:bookmarkStart w:id="20726" w:name="ET_speaker_נירה_לאמעי_רכלבסקי_1590"/>
      <w:r w:rsidRPr="00411D96">
        <w:rPr>
          <w:rStyle w:val="TagStyle"/>
          <w:rtl/>
        </w:rPr>
        <w:t xml:space="preserve"> &lt;&lt; דובר &gt;&gt; </w:t>
      </w:r>
      <w:r>
        <w:rPr>
          <w:rtl/>
        </w:rPr>
        <w:t>נירה לאמעי רכלבסקי:</w:t>
      </w:r>
      <w:r w:rsidRPr="00411D96">
        <w:rPr>
          <w:rStyle w:val="TagStyle"/>
          <w:rtl/>
        </w:rPr>
        <w:t xml:space="preserve"> &lt;&lt; דובר &gt;&gt;</w:t>
      </w:r>
      <w:r>
        <w:rPr>
          <w:rtl/>
        </w:rPr>
        <w:t xml:space="preserve">   </w:t>
      </w:r>
      <w:bookmarkEnd w:id="20726"/>
    </w:p>
    <w:p w14:paraId="775EB93D" w14:textId="77777777" w:rsidR="00411D96" w:rsidRDefault="00411D96" w:rsidP="00411D96">
      <w:pPr>
        <w:pStyle w:val="KeepWithNext"/>
        <w:rPr>
          <w:rtl/>
          <w:lang w:eastAsia="he-IL"/>
        </w:rPr>
      </w:pPr>
    </w:p>
    <w:p w14:paraId="61C300D9" w14:textId="4A2407A3" w:rsidR="00411D96" w:rsidRDefault="00411D96" w:rsidP="00411D96">
      <w:pPr>
        <w:rPr>
          <w:rtl/>
          <w:lang w:eastAsia="he-IL"/>
        </w:rPr>
      </w:pPr>
      <w:bookmarkStart w:id="20727" w:name="_ETM_Q1_4504402"/>
      <w:bookmarkStart w:id="20728" w:name="_ETM_Q1_4501652"/>
      <w:bookmarkStart w:id="20729" w:name="_ETM_Q1_4498902"/>
      <w:bookmarkEnd w:id="20727"/>
      <w:bookmarkEnd w:id="20728"/>
      <w:bookmarkEnd w:id="20729"/>
      <w:r>
        <w:rPr>
          <w:rFonts w:hint="cs"/>
          <w:rtl/>
          <w:lang w:eastAsia="he-IL"/>
        </w:rPr>
        <w:t xml:space="preserve">אבל </w:t>
      </w:r>
      <w:bookmarkStart w:id="20730" w:name="_ETM_Q1_4499153"/>
      <w:bookmarkEnd w:id="20730"/>
      <w:r>
        <w:rPr>
          <w:rFonts w:hint="cs"/>
          <w:rtl/>
          <w:lang w:eastAsia="he-IL"/>
        </w:rPr>
        <w:t xml:space="preserve">מה אם את ממש צריכה את המידע הזה? </w:t>
      </w:r>
    </w:p>
    <w:p w14:paraId="073F4448" w14:textId="77777777" w:rsidR="00411D96" w:rsidRPr="00411D96" w:rsidRDefault="00411D96" w:rsidP="00411D96">
      <w:pPr>
        <w:rPr>
          <w:rtl/>
          <w:lang w:eastAsia="he-IL"/>
        </w:rPr>
      </w:pPr>
      <w:bookmarkStart w:id="20731" w:name="_ETM_Q1_4505153"/>
      <w:bookmarkEnd w:id="20731"/>
    </w:p>
    <w:p w14:paraId="4AC47F3A" w14:textId="62761C43" w:rsidR="00411D96" w:rsidRDefault="00411D96" w:rsidP="00411D96">
      <w:pPr>
        <w:pStyle w:val="a4"/>
        <w:keepNext/>
        <w:rPr>
          <w:rtl/>
        </w:rPr>
      </w:pPr>
      <w:bookmarkStart w:id="20732" w:name="ET_speaker_נטע_דרורי_1588"/>
      <w:r w:rsidRPr="00411D96">
        <w:rPr>
          <w:rStyle w:val="TagStyle"/>
          <w:rtl/>
        </w:rPr>
        <w:t xml:space="preserve"> &lt;&lt; דובר &gt;&gt; </w:t>
      </w:r>
      <w:r>
        <w:rPr>
          <w:rtl/>
        </w:rPr>
        <w:t>נטע דרורי:</w:t>
      </w:r>
      <w:r w:rsidRPr="00411D96">
        <w:rPr>
          <w:rStyle w:val="TagStyle"/>
          <w:rtl/>
        </w:rPr>
        <w:t xml:space="preserve"> &lt;&lt; דובר &gt;&gt;</w:t>
      </w:r>
      <w:r>
        <w:rPr>
          <w:rtl/>
        </w:rPr>
        <w:t xml:space="preserve">   </w:t>
      </w:r>
      <w:bookmarkEnd w:id="20732"/>
    </w:p>
    <w:p w14:paraId="2E8BF2A9" w14:textId="77777777" w:rsidR="00411D96" w:rsidRDefault="00411D96" w:rsidP="00411D96">
      <w:pPr>
        <w:pStyle w:val="KeepWithNext"/>
        <w:rPr>
          <w:rtl/>
          <w:lang w:eastAsia="he-IL"/>
        </w:rPr>
      </w:pPr>
    </w:p>
    <w:p w14:paraId="7505FB7E" w14:textId="74681D70" w:rsidR="00411D96" w:rsidRDefault="00411D96" w:rsidP="00411D96">
      <w:pPr>
        <w:rPr>
          <w:rtl/>
          <w:lang w:eastAsia="he-IL"/>
        </w:rPr>
      </w:pPr>
      <w:bookmarkStart w:id="20733" w:name="_ETM_Q1_4502404"/>
      <w:bookmarkStart w:id="20734" w:name="_ETM_Q1_4505903"/>
      <w:bookmarkEnd w:id="20733"/>
      <w:bookmarkEnd w:id="20734"/>
      <w:r>
        <w:rPr>
          <w:rFonts w:hint="cs"/>
          <w:rtl/>
          <w:lang w:eastAsia="he-IL"/>
        </w:rPr>
        <w:t>אני לא חושב</w:t>
      </w:r>
      <w:bookmarkStart w:id="20735" w:name="_ETM_Q1_4502154"/>
      <w:bookmarkEnd w:id="20735"/>
      <w:r>
        <w:rPr>
          <w:rFonts w:hint="cs"/>
          <w:rtl/>
          <w:lang w:eastAsia="he-IL"/>
        </w:rPr>
        <w:t xml:space="preserve">ת שיש </w:t>
      </w:r>
      <w:bookmarkStart w:id="20736" w:name="_ETM_Q1_4503154"/>
      <w:bookmarkEnd w:id="20736"/>
      <w:r>
        <w:rPr>
          <w:rFonts w:hint="cs"/>
          <w:rtl/>
          <w:lang w:eastAsia="he-IL"/>
        </w:rPr>
        <w:t>בעיה</w:t>
      </w:r>
      <w:bookmarkStart w:id="20737" w:name="_ETM_Q1_4501404"/>
      <w:bookmarkEnd w:id="20737"/>
      <w:r>
        <w:rPr>
          <w:rFonts w:hint="cs"/>
          <w:rtl/>
          <w:lang w:eastAsia="he-IL"/>
        </w:rPr>
        <w:t xml:space="preserve"> להוריד את ההסכמה</w:t>
      </w:r>
      <w:bookmarkStart w:id="20738" w:name="_ETM_Q1_4502153"/>
      <w:bookmarkEnd w:id="20738"/>
      <w:r>
        <w:rPr>
          <w:rFonts w:hint="cs"/>
          <w:rtl/>
          <w:lang w:eastAsia="he-IL"/>
        </w:rPr>
        <w:t xml:space="preserve">, זה רק עניין של נוסח. </w:t>
      </w:r>
      <w:bookmarkStart w:id="20739" w:name="_ETM_Q1_4503153"/>
      <w:bookmarkStart w:id="20740" w:name="_ETM_Q1_4500903"/>
      <w:bookmarkEnd w:id="20739"/>
      <w:bookmarkEnd w:id="20740"/>
    </w:p>
    <w:p w14:paraId="32D54A96" w14:textId="77777777" w:rsidR="00780DED" w:rsidRDefault="00780DED" w:rsidP="00411D96">
      <w:pPr>
        <w:rPr>
          <w:rtl/>
          <w:lang w:eastAsia="he-IL"/>
        </w:rPr>
      </w:pPr>
    </w:p>
    <w:p w14:paraId="6F48093F" w14:textId="77777777" w:rsidR="00411D96" w:rsidRDefault="00411D96" w:rsidP="00411D96">
      <w:pPr>
        <w:rPr>
          <w:rStyle w:val="TagStyle"/>
          <w:rFonts w:ascii="David" w:hAnsi="David"/>
          <w:u w:val="single"/>
          <w:rtl/>
          <w:lang w:eastAsia="he-IL"/>
        </w:rPr>
      </w:pPr>
      <w:bookmarkStart w:id="20741" w:name="_ETM_Q1_4501154"/>
      <w:bookmarkStart w:id="20742" w:name="_ETM_Q1_4501903"/>
      <w:bookmarkStart w:id="20743" w:name="_ETM_Q1_4504153"/>
      <w:bookmarkStart w:id="20744" w:name="_ETM_Q1_4504653"/>
      <w:bookmarkStart w:id="20745" w:name="_ETM_Q1_4502653"/>
      <w:bookmarkEnd w:id="20741"/>
      <w:bookmarkEnd w:id="20742"/>
      <w:bookmarkEnd w:id="20743"/>
      <w:bookmarkEnd w:id="20744"/>
      <w:bookmarkEnd w:id="20745"/>
    </w:p>
    <w:p w14:paraId="1069AD8B" w14:textId="04D46447" w:rsidR="00411D96" w:rsidRDefault="00411D96" w:rsidP="00411D96">
      <w:pPr>
        <w:pStyle w:val="af6"/>
        <w:keepNext/>
        <w:rPr>
          <w:rtl/>
        </w:rPr>
      </w:pPr>
      <w:bookmarkStart w:id="20746" w:name="ET_yor_5069_1591"/>
      <w:r w:rsidRPr="00411D96">
        <w:rPr>
          <w:rStyle w:val="TagStyle"/>
          <w:rtl/>
        </w:rPr>
        <w:t xml:space="preserve"> &lt;&lt; יור &gt;&gt; </w:t>
      </w:r>
      <w:r>
        <w:rPr>
          <w:rtl/>
        </w:rPr>
        <w:t>היו"ר יעקב אשר:</w:t>
      </w:r>
      <w:r w:rsidRPr="00411D96">
        <w:rPr>
          <w:rStyle w:val="TagStyle"/>
          <w:rtl/>
        </w:rPr>
        <w:t xml:space="preserve"> &lt;&lt; יור &gt;&gt;</w:t>
      </w:r>
      <w:r>
        <w:rPr>
          <w:rtl/>
        </w:rPr>
        <w:t xml:space="preserve">   </w:t>
      </w:r>
      <w:bookmarkEnd w:id="20746"/>
    </w:p>
    <w:p w14:paraId="6ED65731" w14:textId="77777777" w:rsidR="00411D96" w:rsidRDefault="00411D96" w:rsidP="00411D96">
      <w:pPr>
        <w:pStyle w:val="KeepWithNext"/>
        <w:rPr>
          <w:rtl/>
          <w:lang w:eastAsia="he-IL"/>
        </w:rPr>
      </w:pPr>
    </w:p>
    <w:p w14:paraId="617EC0F2" w14:textId="665D2063" w:rsidR="00411D96" w:rsidRDefault="00411D96" w:rsidP="00411D96">
      <w:pPr>
        <w:rPr>
          <w:rtl/>
          <w:lang w:eastAsia="he-IL"/>
        </w:rPr>
      </w:pPr>
      <w:bookmarkStart w:id="20747" w:name="_ETM_Q1_4509903"/>
      <w:bookmarkStart w:id="20748" w:name="_ETM_Q1_4507403"/>
      <w:bookmarkEnd w:id="20747"/>
      <w:bookmarkEnd w:id="20748"/>
      <w:r>
        <w:rPr>
          <w:rFonts w:hint="cs"/>
          <w:rtl/>
          <w:lang w:eastAsia="he-IL"/>
        </w:rPr>
        <w:t xml:space="preserve">על לגרוע, </w:t>
      </w:r>
      <w:bookmarkStart w:id="20749" w:name="_ETM_Q1_4508903"/>
      <w:bookmarkEnd w:id="20749"/>
      <w:r>
        <w:rPr>
          <w:rFonts w:hint="cs"/>
          <w:rtl/>
          <w:lang w:eastAsia="he-IL"/>
        </w:rPr>
        <w:t>אני לא מצליח להבין למה</w:t>
      </w:r>
      <w:bookmarkStart w:id="20750" w:name="_ETM_Q1_4509653"/>
      <w:bookmarkStart w:id="20751" w:name="_ETM_Q1_4506903"/>
      <w:bookmarkEnd w:id="20750"/>
      <w:bookmarkEnd w:id="20751"/>
      <w:r>
        <w:rPr>
          <w:rFonts w:hint="cs"/>
          <w:rtl/>
          <w:lang w:eastAsia="he-IL"/>
        </w:rPr>
        <w:t xml:space="preserve">. אנחנו </w:t>
      </w:r>
      <w:bookmarkStart w:id="20752" w:name="_ETM_Q1_4510653"/>
      <w:bookmarkEnd w:id="20752"/>
      <w:r>
        <w:rPr>
          <w:rFonts w:hint="cs"/>
          <w:rtl/>
          <w:lang w:eastAsia="he-IL"/>
        </w:rPr>
        <w:t xml:space="preserve">לא מאשרים חוק בשביל </w:t>
      </w:r>
      <w:bookmarkStart w:id="20753" w:name="_ETM_Q1_4513403"/>
      <w:bookmarkEnd w:id="20753"/>
      <w:r>
        <w:rPr>
          <w:rFonts w:hint="cs"/>
          <w:rtl/>
          <w:lang w:eastAsia="he-IL"/>
        </w:rPr>
        <w:t xml:space="preserve">לגרוע אותו </w:t>
      </w:r>
      <w:bookmarkStart w:id="20754" w:name="_ETM_Q1_4512653"/>
      <w:bookmarkEnd w:id="20754"/>
      <w:r>
        <w:rPr>
          <w:rFonts w:hint="cs"/>
          <w:rtl/>
          <w:lang w:eastAsia="he-IL"/>
        </w:rPr>
        <w:t xml:space="preserve">מחר, בטח לא כשמדובר על שלושה </w:t>
      </w:r>
      <w:bookmarkStart w:id="20755" w:name="_ETM_Q1_4515402"/>
      <w:bookmarkEnd w:id="20755"/>
      <w:r>
        <w:rPr>
          <w:rFonts w:hint="cs"/>
          <w:rtl/>
          <w:lang w:eastAsia="he-IL"/>
        </w:rPr>
        <w:t>גופים שהיו</w:t>
      </w:r>
      <w:bookmarkStart w:id="20756" w:name="_ETM_Q1_4512902"/>
      <w:bookmarkStart w:id="20757" w:name="_ETM_Q1_4514403"/>
      <w:bookmarkEnd w:id="20756"/>
      <w:bookmarkEnd w:id="20757"/>
      <w:r>
        <w:rPr>
          <w:rFonts w:hint="cs"/>
          <w:rtl/>
          <w:lang w:eastAsia="he-IL"/>
        </w:rPr>
        <w:t xml:space="preserve">ם אתם יודעים עליהם </w:t>
      </w:r>
      <w:bookmarkStart w:id="20758" w:name="_ETM_Q1_4517902"/>
      <w:bookmarkStart w:id="20759" w:name="_ETM_Q1_4521404"/>
      <w:bookmarkEnd w:id="20758"/>
      <w:bookmarkEnd w:id="20759"/>
      <w:r>
        <w:rPr>
          <w:rFonts w:hint="cs"/>
          <w:rtl/>
          <w:lang w:eastAsia="he-IL"/>
        </w:rPr>
        <w:t>אלא אם כן היה שינוי בתאגיד הזה</w:t>
      </w:r>
      <w:bookmarkStart w:id="20760" w:name="_ETM_Q1_4520152"/>
      <w:bookmarkEnd w:id="20760"/>
      <w:r>
        <w:rPr>
          <w:rFonts w:hint="cs"/>
          <w:rtl/>
          <w:lang w:eastAsia="he-IL"/>
        </w:rPr>
        <w:t xml:space="preserve"> והוא </w:t>
      </w:r>
      <w:bookmarkStart w:id="20761" w:name="_ETM_Q1_4522652"/>
      <w:bookmarkEnd w:id="20761"/>
      <w:r>
        <w:rPr>
          <w:rFonts w:hint="cs"/>
          <w:rtl/>
          <w:lang w:eastAsia="he-IL"/>
        </w:rPr>
        <w:t xml:space="preserve">הפך להיות </w:t>
      </w:r>
      <w:bookmarkStart w:id="20762" w:name="_ETM_Q1_4522905"/>
      <w:bookmarkEnd w:id="20762"/>
      <w:r>
        <w:rPr>
          <w:rFonts w:hint="cs"/>
          <w:rtl/>
          <w:lang w:eastAsia="he-IL"/>
        </w:rPr>
        <w:t>משהו אחר ש</w:t>
      </w:r>
      <w:bookmarkStart w:id="20763" w:name="_ETM_Q1_4523907"/>
      <w:bookmarkEnd w:id="20763"/>
      <w:r>
        <w:rPr>
          <w:rFonts w:hint="cs"/>
          <w:rtl/>
          <w:lang w:eastAsia="he-IL"/>
        </w:rPr>
        <w:t>לא</w:t>
      </w:r>
      <w:bookmarkStart w:id="20764" w:name="_ETM_Q1_4523402"/>
      <w:bookmarkEnd w:id="20764"/>
      <w:r>
        <w:rPr>
          <w:rFonts w:hint="cs"/>
          <w:rtl/>
          <w:lang w:eastAsia="he-IL"/>
        </w:rPr>
        <w:t xml:space="preserve"> צריך וזה משהו אחר. </w:t>
      </w:r>
      <w:bookmarkStart w:id="20765" w:name="_ETM_Q1_4528152"/>
      <w:bookmarkStart w:id="20766" w:name="_ETM_Q1_4525653"/>
      <w:bookmarkStart w:id="20767" w:name="_ETM_Q1_4522904"/>
      <w:bookmarkEnd w:id="20765"/>
      <w:bookmarkEnd w:id="20766"/>
      <w:bookmarkEnd w:id="20767"/>
    </w:p>
    <w:p w14:paraId="119610A1" w14:textId="77777777" w:rsidR="00411D96" w:rsidRDefault="00411D96" w:rsidP="00411D96">
      <w:pPr>
        <w:rPr>
          <w:rtl/>
          <w:lang w:eastAsia="he-IL"/>
        </w:rPr>
      </w:pPr>
      <w:bookmarkStart w:id="20768" w:name="_ETM_Q1_4527655"/>
      <w:bookmarkEnd w:id="20768"/>
    </w:p>
    <w:p w14:paraId="79477839" w14:textId="0D66B838" w:rsidR="00411D96" w:rsidRDefault="00411D96" w:rsidP="00411D96">
      <w:pPr>
        <w:rPr>
          <w:rtl/>
          <w:lang w:eastAsia="he-IL"/>
        </w:rPr>
      </w:pPr>
      <w:bookmarkStart w:id="20769" w:name="_ETM_Q1_4528154"/>
      <w:bookmarkStart w:id="20770" w:name="_ETM_Q1_4528404"/>
      <w:bookmarkEnd w:id="20769"/>
      <w:bookmarkEnd w:id="20770"/>
      <w:r>
        <w:rPr>
          <w:rFonts w:hint="cs"/>
          <w:rtl/>
          <w:lang w:eastAsia="he-IL"/>
        </w:rPr>
        <w:t xml:space="preserve">אני חושב שהיועצת המשפטית צודקת </w:t>
      </w:r>
      <w:bookmarkStart w:id="20771" w:name="_ETM_Q1_4530654"/>
      <w:bookmarkEnd w:id="20771"/>
      <w:r>
        <w:rPr>
          <w:rFonts w:hint="cs"/>
          <w:rtl/>
          <w:lang w:eastAsia="he-IL"/>
        </w:rPr>
        <w:t xml:space="preserve">לגבי </w:t>
      </w:r>
      <w:bookmarkStart w:id="20772" w:name="_ETM_Q1_4529904"/>
      <w:bookmarkStart w:id="20773" w:name="_ETM_Q1_4533154"/>
      <w:bookmarkEnd w:id="20772"/>
      <w:bookmarkEnd w:id="20773"/>
      <w:r>
        <w:rPr>
          <w:rFonts w:hint="cs"/>
          <w:rtl/>
          <w:lang w:eastAsia="he-IL"/>
        </w:rPr>
        <w:t>"ל</w:t>
      </w:r>
      <w:bookmarkStart w:id="20774" w:name="_ETM_Q1_4530404"/>
      <w:bookmarkEnd w:id="20774"/>
      <w:r>
        <w:rPr>
          <w:rFonts w:hint="cs"/>
          <w:rtl/>
          <w:lang w:eastAsia="he-IL"/>
        </w:rPr>
        <w:t>גרוע"</w:t>
      </w:r>
      <w:bookmarkStart w:id="20775" w:name="_ETM_Q1_4528904"/>
      <w:bookmarkEnd w:id="20775"/>
      <w:r>
        <w:rPr>
          <w:rFonts w:hint="cs"/>
          <w:rtl/>
          <w:lang w:eastAsia="he-IL"/>
        </w:rPr>
        <w:t xml:space="preserve">, זה לא צריך להיות כאן. לגבי להוסיף, אני הייתי אומר בתיאום עם השר. </w:t>
      </w:r>
      <w:bookmarkStart w:id="20776" w:name="_ETM_Q1_4542654"/>
      <w:bookmarkEnd w:id="20776"/>
      <w:r>
        <w:rPr>
          <w:rFonts w:hint="cs"/>
          <w:rtl/>
          <w:lang w:eastAsia="he-IL"/>
        </w:rPr>
        <w:t>ל</w:t>
      </w:r>
      <w:bookmarkStart w:id="20777" w:name="_ETM_Q1_4540155"/>
      <w:bookmarkEnd w:id="20777"/>
      <w:r>
        <w:rPr>
          <w:rFonts w:hint="cs"/>
          <w:rtl/>
          <w:lang w:eastAsia="he-IL"/>
        </w:rPr>
        <w:t>א הסכמה אלא תיאום.</w:t>
      </w:r>
      <w:bookmarkStart w:id="20778" w:name="_ETM_Q1_4539905"/>
      <w:bookmarkStart w:id="20779" w:name="_ETM_Q1_4537155"/>
      <w:bookmarkEnd w:id="20778"/>
      <w:bookmarkEnd w:id="20779"/>
    </w:p>
    <w:p w14:paraId="2AD6D654" w14:textId="77777777" w:rsidR="00411D96" w:rsidRDefault="00411D96" w:rsidP="00411D96">
      <w:pPr>
        <w:rPr>
          <w:rtl/>
          <w:lang w:eastAsia="he-IL"/>
        </w:rPr>
      </w:pPr>
      <w:bookmarkStart w:id="20780" w:name="_ETM_Q1_4538406"/>
      <w:bookmarkStart w:id="20781" w:name="_ETM_Q1_4539906"/>
      <w:bookmarkEnd w:id="20780"/>
      <w:bookmarkEnd w:id="20781"/>
    </w:p>
    <w:p w14:paraId="1EA1F8E7" w14:textId="183535B5" w:rsidR="00411D96" w:rsidRDefault="00411D96" w:rsidP="00411D96">
      <w:pPr>
        <w:pStyle w:val="a4"/>
        <w:keepNext/>
        <w:rPr>
          <w:rtl/>
        </w:rPr>
      </w:pPr>
      <w:bookmarkStart w:id="20782" w:name="ET_speaker_תומר_גרטל_1592"/>
      <w:r w:rsidRPr="00411D96">
        <w:rPr>
          <w:rStyle w:val="TagStyle"/>
          <w:rtl/>
        </w:rPr>
        <w:t xml:space="preserve"> &lt;&lt; דובר &gt;&gt; </w:t>
      </w:r>
      <w:r>
        <w:rPr>
          <w:rtl/>
        </w:rPr>
        <w:t>תומר גרטל:</w:t>
      </w:r>
      <w:r w:rsidRPr="00411D96">
        <w:rPr>
          <w:rStyle w:val="TagStyle"/>
          <w:rtl/>
        </w:rPr>
        <w:t xml:space="preserve"> &lt;&lt; דובר &gt;&gt;</w:t>
      </w:r>
      <w:r>
        <w:rPr>
          <w:rtl/>
        </w:rPr>
        <w:t xml:space="preserve">   </w:t>
      </w:r>
      <w:bookmarkEnd w:id="20782"/>
    </w:p>
    <w:p w14:paraId="2C8762FE" w14:textId="77777777" w:rsidR="00411D96" w:rsidRDefault="00411D96" w:rsidP="00411D96">
      <w:pPr>
        <w:pStyle w:val="KeepWithNext"/>
        <w:rPr>
          <w:rtl/>
          <w:lang w:eastAsia="he-IL"/>
        </w:rPr>
      </w:pPr>
    </w:p>
    <w:p w14:paraId="68A1BCF0" w14:textId="47B135A3" w:rsidR="00411D96" w:rsidRDefault="00411D96" w:rsidP="00411D96">
      <w:pPr>
        <w:rPr>
          <w:rtl/>
          <w:lang w:eastAsia="he-IL"/>
        </w:rPr>
      </w:pPr>
      <w:bookmarkStart w:id="20783" w:name="_ETM_Q1_4541905"/>
      <w:bookmarkStart w:id="20784" w:name="_ETM_Q1_4542155"/>
      <w:bookmarkEnd w:id="20783"/>
      <w:bookmarkEnd w:id="20784"/>
      <w:r>
        <w:rPr>
          <w:rFonts w:hint="cs"/>
          <w:rtl/>
          <w:lang w:eastAsia="he-IL"/>
        </w:rPr>
        <w:t>כן.</w:t>
      </w:r>
      <w:bookmarkStart w:id="20785" w:name="_ETM_Q1_4540655"/>
      <w:bookmarkStart w:id="20786" w:name="_ETM_Q1_4540905"/>
      <w:bookmarkEnd w:id="20785"/>
      <w:bookmarkEnd w:id="20786"/>
    </w:p>
    <w:p w14:paraId="39F9E08D" w14:textId="77777777" w:rsidR="00411D96" w:rsidRDefault="00411D96" w:rsidP="00411D96">
      <w:pPr>
        <w:rPr>
          <w:rtl/>
          <w:lang w:eastAsia="he-IL"/>
        </w:rPr>
      </w:pPr>
    </w:p>
    <w:p w14:paraId="20938DFD" w14:textId="47ADD10D" w:rsidR="00411D96" w:rsidRDefault="00411D96" w:rsidP="00411D96">
      <w:pPr>
        <w:pStyle w:val="a4"/>
        <w:keepNext/>
        <w:rPr>
          <w:rtl/>
        </w:rPr>
      </w:pPr>
      <w:bookmarkStart w:id="20787" w:name="ET_speaker_נטע_דרורי_1593"/>
      <w:r w:rsidRPr="00411D96">
        <w:rPr>
          <w:rStyle w:val="TagStyle"/>
          <w:rtl/>
        </w:rPr>
        <w:t xml:space="preserve"> &lt;&lt; דובר &gt;&gt; </w:t>
      </w:r>
      <w:r>
        <w:rPr>
          <w:rtl/>
        </w:rPr>
        <w:t>נטע דרורי:</w:t>
      </w:r>
      <w:r w:rsidRPr="00411D96">
        <w:rPr>
          <w:rStyle w:val="TagStyle"/>
          <w:rtl/>
        </w:rPr>
        <w:t xml:space="preserve"> &lt;&lt; דובר &gt;&gt;</w:t>
      </w:r>
      <w:r>
        <w:rPr>
          <w:rtl/>
        </w:rPr>
        <w:t xml:space="preserve">   </w:t>
      </w:r>
      <w:bookmarkEnd w:id="20787"/>
    </w:p>
    <w:p w14:paraId="37015727" w14:textId="77777777" w:rsidR="00411D96" w:rsidRDefault="00411D96" w:rsidP="00411D96">
      <w:pPr>
        <w:pStyle w:val="KeepWithNext"/>
        <w:rPr>
          <w:rtl/>
          <w:lang w:eastAsia="he-IL"/>
        </w:rPr>
      </w:pPr>
    </w:p>
    <w:p w14:paraId="4F58ABC3" w14:textId="77015DB1" w:rsidR="00411D96" w:rsidRDefault="00411D96" w:rsidP="00411D96">
      <w:pPr>
        <w:rPr>
          <w:rtl/>
          <w:lang w:eastAsia="he-IL"/>
        </w:rPr>
      </w:pPr>
      <w:r>
        <w:rPr>
          <w:rFonts w:hint="cs"/>
          <w:rtl/>
          <w:lang w:eastAsia="he-IL"/>
        </w:rPr>
        <w:t>בדרך כלל כותבים "בהתייעצות" אם זה לא הסכמ</w:t>
      </w:r>
      <w:bookmarkStart w:id="20788" w:name="_ETM_Q1_4540405"/>
      <w:bookmarkEnd w:id="20788"/>
      <w:r>
        <w:rPr>
          <w:rFonts w:hint="cs"/>
          <w:rtl/>
          <w:lang w:eastAsia="he-IL"/>
        </w:rPr>
        <w:t xml:space="preserve">ה. </w:t>
      </w:r>
      <w:bookmarkStart w:id="20789" w:name="_ETM_Q1_4545155"/>
      <w:bookmarkEnd w:id="20789"/>
    </w:p>
    <w:p w14:paraId="14CC2E73" w14:textId="77777777" w:rsidR="00411D96" w:rsidRDefault="00411D96" w:rsidP="00411D96">
      <w:pPr>
        <w:rPr>
          <w:rtl/>
          <w:lang w:eastAsia="he-IL"/>
        </w:rPr>
      </w:pPr>
      <w:bookmarkStart w:id="20790" w:name="_ETM_Q1_4542405"/>
      <w:bookmarkStart w:id="20791" w:name="_ETM_Q1_4542655"/>
      <w:bookmarkStart w:id="20792" w:name="_ETM_Q1_4542905"/>
      <w:bookmarkStart w:id="20793" w:name="_ETM_Q1_4543902"/>
      <w:bookmarkEnd w:id="20790"/>
      <w:bookmarkEnd w:id="20791"/>
      <w:bookmarkEnd w:id="20792"/>
      <w:bookmarkEnd w:id="20793"/>
    </w:p>
    <w:p w14:paraId="4B65D865" w14:textId="540E96FB" w:rsidR="00411D96" w:rsidRDefault="00411D96" w:rsidP="00411D96">
      <w:pPr>
        <w:pStyle w:val="a4"/>
        <w:keepNext/>
        <w:rPr>
          <w:rtl/>
        </w:rPr>
      </w:pPr>
      <w:bookmarkStart w:id="20794" w:name="ET_speaker_נירה_לאמעי_רכלבסקי_1594"/>
      <w:r w:rsidRPr="00411D96">
        <w:rPr>
          <w:rStyle w:val="TagStyle"/>
          <w:rtl/>
        </w:rPr>
        <w:t xml:space="preserve"> &lt;&lt; דובר &gt;&gt; </w:t>
      </w:r>
      <w:r>
        <w:rPr>
          <w:rtl/>
        </w:rPr>
        <w:t>נירה לאמעי רכלבסקי:</w:t>
      </w:r>
      <w:r w:rsidRPr="00411D96">
        <w:rPr>
          <w:rStyle w:val="TagStyle"/>
          <w:rtl/>
        </w:rPr>
        <w:t xml:space="preserve"> &lt;&lt; דובר &gt;&gt;</w:t>
      </w:r>
      <w:r>
        <w:rPr>
          <w:rtl/>
        </w:rPr>
        <w:t xml:space="preserve">   </w:t>
      </w:r>
      <w:bookmarkEnd w:id="20794"/>
    </w:p>
    <w:p w14:paraId="29A63A1C" w14:textId="77777777" w:rsidR="00411D96" w:rsidRDefault="00411D96" w:rsidP="00411D96">
      <w:pPr>
        <w:pStyle w:val="KeepWithNext"/>
        <w:rPr>
          <w:rtl/>
          <w:lang w:eastAsia="he-IL"/>
        </w:rPr>
      </w:pPr>
    </w:p>
    <w:p w14:paraId="4F315F37" w14:textId="329C3A74" w:rsidR="00411D96" w:rsidRDefault="00411D96" w:rsidP="00411D96">
      <w:pPr>
        <w:rPr>
          <w:rtl/>
          <w:lang w:eastAsia="he-IL"/>
        </w:rPr>
      </w:pPr>
      <w:bookmarkStart w:id="20795" w:name="_ETM_Q1_4545904"/>
      <w:bookmarkStart w:id="20796" w:name="_ETM_Q1_4543404"/>
      <w:bookmarkEnd w:id="20795"/>
      <w:bookmarkEnd w:id="20796"/>
      <w:r>
        <w:rPr>
          <w:rFonts w:hint="cs"/>
          <w:rtl/>
          <w:lang w:eastAsia="he-IL"/>
        </w:rPr>
        <w:t>אז התייעצות.</w:t>
      </w:r>
    </w:p>
    <w:p w14:paraId="0BB015CB" w14:textId="77777777" w:rsidR="00411D96" w:rsidRDefault="00411D96" w:rsidP="00411D96">
      <w:pPr>
        <w:ind w:firstLine="0"/>
        <w:rPr>
          <w:rtl/>
          <w:lang w:eastAsia="he-IL"/>
        </w:rPr>
      </w:pPr>
      <w:bookmarkStart w:id="20797" w:name="_ETM_Q1_4545403"/>
      <w:bookmarkStart w:id="20798" w:name="_ETM_Q1_4549403"/>
      <w:bookmarkStart w:id="20799" w:name="_ETM_Q1_4547153"/>
      <w:bookmarkEnd w:id="20797"/>
      <w:bookmarkEnd w:id="20798"/>
      <w:bookmarkEnd w:id="20799"/>
    </w:p>
    <w:p w14:paraId="394EAE8B" w14:textId="28CD58C2" w:rsidR="00411D96" w:rsidRDefault="00411D96" w:rsidP="00411D96">
      <w:pPr>
        <w:pStyle w:val="a4"/>
        <w:keepNext/>
        <w:rPr>
          <w:rtl/>
        </w:rPr>
      </w:pPr>
      <w:bookmarkStart w:id="20800" w:name="ET_speaker_נטע_דרורי_1595"/>
      <w:r w:rsidRPr="00411D96">
        <w:rPr>
          <w:rStyle w:val="TagStyle"/>
          <w:rtl/>
        </w:rPr>
        <w:t xml:space="preserve"> &lt;&lt; דובר &gt;&gt; </w:t>
      </w:r>
      <w:r>
        <w:rPr>
          <w:rtl/>
        </w:rPr>
        <w:t>נטע דרורי:</w:t>
      </w:r>
      <w:r w:rsidRPr="00411D96">
        <w:rPr>
          <w:rStyle w:val="TagStyle"/>
          <w:rtl/>
        </w:rPr>
        <w:t xml:space="preserve"> &lt;&lt; דובר &gt;&gt;</w:t>
      </w:r>
      <w:r>
        <w:rPr>
          <w:rtl/>
        </w:rPr>
        <w:t xml:space="preserve">   </w:t>
      </w:r>
      <w:bookmarkEnd w:id="20800"/>
    </w:p>
    <w:p w14:paraId="5A80EA47" w14:textId="77777777" w:rsidR="00411D96" w:rsidRDefault="00411D96" w:rsidP="00411D96">
      <w:pPr>
        <w:pStyle w:val="KeepWithNext"/>
        <w:rPr>
          <w:rtl/>
          <w:lang w:eastAsia="he-IL"/>
        </w:rPr>
      </w:pPr>
    </w:p>
    <w:p w14:paraId="09419B24" w14:textId="5F7D7A01" w:rsidR="00411D96" w:rsidRDefault="00411D96" w:rsidP="00411D96">
      <w:pPr>
        <w:rPr>
          <w:rtl/>
          <w:lang w:eastAsia="he-IL"/>
        </w:rPr>
      </w:pPr>
      <w:bookmarkStart w:id="20801" w:name="_ETM_Q1_4547405"/>
      <w:bookmarkStart w:id="20802" w:name="_ETM_Q1_4547903"/>
      <w:bookmarkStart w:id="20803" w:name="_ETM_Q1_4548153"/>
      <w:bookmarkStart w:id="20804" w:name="_ETM_Q1_4544903"/>
      <w:bookmarkEnd w:id="20801"/>
      <w:bookmarkEnd w:id="20802"/>
      <w:bookmarkEnd w:id="20803"/>
      <w:bookmarkEnd w:id="20804"/>
      <w:r>
        <w:rPr>
          <w:rFonts w:hint="cs"/>
          <w:rtl/>
          <w:lang w:eastAsia="he-IL"/>
        </w:rPr>
        <w:t>לא כותבים בחקיקה "בתיאום עם השר"</w:t>
      </w:r>
      <w:bookmarkStart w:id="20805" w:name="_ETM_Q1_4548903"/>
      <w:bookmarkEnd w:id="20805"/>
      <w:r>
        <w:rPr>
          <w:rFonts w:hint="cs"/>
          <w:rtl/>
          <w:lang w:eastAsia="he-IL"/>
        </w:rPr>
        <w:t xml:space="preserve">, </w:t>
      </w:r>
      <w:bookmarkStart w:id="20806" w:name="_ETM_Q1_4548652"/>
      <w:bookmarkEnd w:id="20806"/>
      <w:r>
        <w:rPr>
          <w:rFonts w:hint="cs"/>
          <w:rtl/>
          <w:lang w:eastAsia="he-IL"/>
        </w:rPr>
        <w:t xml:space="preserve">כותבים </w:t>
      </w:r>
      <w:bookmarkStart w:id="20807" w:name="_ETM_Q1_4549652"/>
      <w:bookmarkEnd w:id="20807"/>
      <w:r>
        <w:rPr>
          <w:rFonts w:hint="cs"/>
          <w:rtl/>
          <w:lang w:eastAsia="he-IL"/>
        </w:rPr>
        <w:t>"בהתייעצות" או "</w:t>
      </w:r>
      <w:bookmarkStart w:id="20808" w:name="_ETM_Q1_4548152"/>
      <w:bookmarkEnd w:id="20808"/>
      <w:r>
        <w:rPr>
          <w:rFonts w:hint="cs"/>
          <w:rtl/>
          <w:lang w:eastAsia="he-IL"/>
        </w:rPr>
        <w:t xml:space="preserve">בהסכמה". </w:t>
      </w:r>
      <w:bookmarkStart w:id="20809" w:name="_ETM_Q1_4551152"/>
      <w:bookmarkEnd w:id="20809"/>
    </w:p>
    <w:p w14:paraId="6CA89EB0" w14:textId="77777777" w:rsidR="00411D96" w:rsidRDefault="00411D96" w:rsidP="00411D96">
      <w:pPr>
        <w:rPr>
          <w:rtl/>
          <w:lang w:eastAsia="he-IL"/>
        </w:rPr>
      </w:pPr>
      <w:bookmarkStart w:id="20810" w:name="_ETM_Q1_4551652"/>
      <w:bookmarkStart w:id="20811" w:name="_ETM_Q1_4552402"/>
      <w:bookmarkEnd w:id="20810"/>
      <w:bookmarkEnd w:id="20811"/>
    </w:p>
    <w:p w14:paraId="7D543FB9" w14:textId="2C9D04DA" w:rsidR="00411D96" w:rsidRDefault="00411D96" w:rsidP="00411D96">
      <w:pPr>
        <w:pStyle w:val="af6"/>
        <w:keepNext/>
        <w:rPr>
          <w:rtl/>
        </w:rPr>
      </w:pPr>
      <w:bookmarkStart w:id="20812" w:name="ET_yor_5069_1596"/>
      <w:r w:rsidRPr="00411D96">
        <w:rPr>
          <w:rStyle w:val="TagStyle"/>
          <w:rtl/>
        </w:rPr>
        <w:t xml:space="preserve"> &lt;&lt; יור &gt;&gt; </w:t>
      </w:r>
      <w:r>
        <w:rPr>
          <w:rtl/>
        </w:rPr>
        <w:t>היו"ר יעקב אשר:</w:t>
      </w:r>
      <w:r w:rsidRPr="00411D96">
        <w:rPr>
          <w:rStyle w:val="TagStyle"/>
          <w:rtl/>
        </w:rPr>
        <w:t xml:space="preserve"> &lt;&lt; יור &gt;&gt;</w:t>
      </w:r>
      <w:r>
        <w:rPr>
          <w:rtl/>
        </w:rPr>
        <w:t xml:space="preserve">   </w:t>
      </w:r>
      <w:bookmarkEnd w:id="20812"/>
    </w:p>
    <w:p w14:paraId="1C3A7A2C" w14:textId="77777777" w:rsidR="00411D96" w:rsidRDefault="00411D96" w:rsidP="00411D96">
      <w:pPr>
        <w:pStyle w:val="KeepWithNext"/>
        <w:rPr>
          <w:rtl/>
          <w:lang w:eastAsia="he-IL"/>
        </w:rPr>
      </w:pPr>
    </w:p>
    <w:p w14:paraId="3642133A" w14:textId="0DEE670B" w:rsidR="00411D96" w:rsidRDefault="00411D96" w:rsidP="00411D96">
      <w:pPr>
        <w:rPr>
          <w:rtl/>
          <w:lang w:eastAsia="he-IL"/>
        </w:rPr>
      </w:pPr>
      <w:bookmarkStart w:id="20813" w:name="_ETM_Q1_4553402"/>
      <w:bookmarkStart w:id="20814" w:name="_ETM_Q1_4550902"/>
      <w:bookmarkEnd w:id="20813"/>
      <w:bookmarkEnd w:id="20814"/>
      <w:r>
        <w:rPr>
          <w:rFonts w:hint="cs"/>
          <w:rtl/>
          <w:lang w:eastAsia="he-IL"/>
        </w:rPr>
        <w:t>כן</w:t>
      </w:r>
      <w:bookmarkStart w:id="20815" w:name="_ETM_Q1_4548151"/>
      <w:bookmarkStart w:id="20816" w:name="_ETM_Q1_4551156"/>
      <w:bookmarkEnd w:id="20815"/>
      <w:bookmarkEnd w:id="20816"/>
      <w:r>
        <w:rPr>
          <w:rFonts w:hint="cs"/>
          <w:rtl/>
          <w:lang w:eastAsia="he-IL"/>
        </w:rPr>
        <w:t>, אני חושב שההערה היא נכונה. תבדקו אם א</w:t>
      </w:r>
      <w:bookmarkStart w:id="20817" w:name="_ETM_Q1_4549156"/>
      <w:bookmarkEnd w:id="20817"/>
      <w:r>
        <w:rPr>
          <w:rFonts w:hint="cs"/>
          <w:rtl/>
          <w:lang w:eastAsia="he-IL"/>
        </w:rPr>
        <w:t>תם יכולים</w:t>
      </w:r>
      <w:bookmarkStart w:id="20818" w:name="_ETM_Q1_4542404"/>
      <w:bookmarkEnd w:id="20818"/>
      <w:r>
        <w:rPr>
          <w:rFonts w:hint="cs"/>
          <w:rtl/>
          <w:lang w:eastAsia="he-IL"/>
        </w:rPr>
        <w:t xml:space="preserve"> לחיות עם זה. </w:t>
      </w:r>
      <w:bookmarkStart w:id="20819" w:name="_ETM_Q1_4534404"/>
      <w:bookmarkStart w:id="20820" w:name="_ETM_Q1_4535404"/>
      <w:bookmarkEnd w:id="20819"/>
      <w:bookmarkEnd w:id="20820"/>
      <w:r>
        <w:rPr>
          <w:rFonts w:hint="cs"/>
          <w:rtl/>
          <w:lang w:eastAsia="he-IL"/>
        </w:rPr>
        <w:t>אני מאמין ש</w:t>
      </w:r>
      <w:bookmarkStart w:id="20821" w:name="_ETM_Q1_4557154"/>
      <w:bookmarkStart w:id="20822" w:name="_ETM_Q1_4555404"/>
      <w:bookmarkEnd w:id="20821"/>
      <w:bookmarkEnd w:id="20822"/>
      <w:r>
        <w:rPr>
          <w:rFonts w:hint="cs"/>
          <w:rtl/>
          <w:lang w:eastAsia="he-IL"/>
        </w:rPr>
        <w:t xml:space="preserve">כן. </w:t>
      </w:r>
      <w:bookmarkStart w:id="20823" w:name="_ETM_Q1_4556653"/>
      <w:bookmarkEnd w:id="20823"/>
    </w:p>
    <w:p w14:paraId="135C3D75" w14:textId="77777777" w:rsidR="00411D96" w:rsidRDefault="00411D96" w:rsidP="00411D96">
      <w:pPr>
        <w:rPr>
          <w:rtl/>
          <w:lang w:eastAsia="he-IL"/>
        </w:rPr>
      </w:pPr>
    </w:p>
    <w:p w14:paraId="40A42B85" w14:textId="5AC16068" w:rsidR="00411D96" w:rsidRDefault="00411D96" w:rsidP="00411D96">
      <w:pPr>
        <w:pStyle w:val="a4"/>
        <w:keepNext/>
        <w:rPr>
          <w:rtl/>
        </w:rPr>
      </w:pPr>
      <w:bookmarkStart w:id="20824" w:name="ET_speaker_תומר_גרטל_1597"/>
      <w:r w:rsidRPr="00411D96">
        <w:rPr>
          <w:rStyle w:val="TagStyle"/>
          <w:rtl/>
        </w:rPr>
        <w:t xml:space="preserve"> &lt;&lt; דובר &gt;&gt; </w:t>
      </w:r>
      <w:r>
        <w:rPr>
          <w:rtl/>
        </w:rPr>
        <w:t>תומר גרטל:</w:t>
      </w:r>
      <w:r w:rsidRPr="00411D96">
        <w:rPr>
          <w:rStyle w:val="TagStyle"/>
          <w:rtl/>
        </w:rPr>
        <w:t xml:space="preserve"> &lt;&lt; דובר &gt;&gt;</w:t>
      </w:r>
      <w:r>
        <w:rPr>
          <w:rtl/>
        </w:rPr>
        <w:t xml:space="preserve">   </w:t>
      </w:r>
      <w:bookmarkEnd w:id="20824"/>
    </w:p>
    <w:p w14:paraId="5E614EEA" w14:textId="77777777" w:rsidR="00411D96" w:rsidRDefault="00411D96" w:rsidP="00411D96">
      <w:pPr>
        <w:pStyle w:val="KeepWithNext"/>
        <w:rPr>
          <w:rtl/>
          <w:lang w:eastAsia="he-IL"/>
        </w:rPr>
      </w:pPr>
    </w:p>
    <w:p w14:paraId="4B972E1D" w14:textId="26BE16AB" w:rsidR="00411D96" w:rsidRDefault="00411D96" w:rsidP="00411D96">
      <w:pPr>
        <w:rPr>
          <w:rtl/>
          <w:lang w:eastAsia="he-IL"/>
        </w:rPr>
      </w:pPr>
      <w:r>
        <w:rPr>
          <w:rFonts w:hint="cs"/>
          <w:rtl/>
          <w:lang w:eastAsia="he-IL"/>
        </w:rPr>
        <w:t>יש לי עוד שתי הערות קטנות.</w:t>
      </w:r>
    </w:p>
    <w:p w14:paraId="5668CF06" w14:textId="77777777" w:rsidR="00411D96" w:rsidRDefault="00411D96" w:rsidP="00411D96">
      <w:pPr>
        <w:rPr>
          <w:rtl/>
          <w:lang w:eastAsia="he-IL"/>
        </w:rPr>
      </w:pPr>
      <w:bookmarkStart w:id="20825" w:name="_ETM_Q1_4556154"/>
      <w:bookmarkStart w:id="20826" w:name="_ETM_Q1_4556654"/>
      <w:bookmarkEnd w:id="20825"/>
      <w:bookmarkEnd w:id="20826"/>
    </w:p>
    <w:p w14:paraId="27C0296A" w14:textId="12DBD39D" w:rsidR="00411D96" w:rsidRDefault="00411D96" w:rsidP="00411D96">
      <w:pPr>
        <w:pStyle w:val="af6"/>
        <w:keepNext/>
        <w:rPr>
          <w:rtl/>
        </w:rPr>
      </w:pPr>
      <w:bookmarkStart w:id="20827" w:name="ET_yor_5069_1598"/>
      <w:r w:rsidRPr="00411D96">
        <w:rPr>
          <w:rStyle w:val="TagStyle"/>
          <w:rtl/>
        </w:rPr>
        <w:t xml:space="preserve"> &lt;&lt; יור &gt;&gt; </w:t>
      </w:r>
      <w:r>
        <w:rPr>
          <w:rtl/>
        </w:rPr>
        <w:t>היו"ר יעקב אשר:</w:t>
      </w:r>
      <w:r w:rsidRPr="00411D96">
        <w:rPr>
          <w:rStyle w:val="TagStyle"/>
          <w:rtl/>
        </w:rPr>
        <w:t xml:space="preserve"> &lt;&lt; יור &gt;&gt;</w:t>
      </w:r>
      <w:r>
        <w:rPr>
          <w:rtl/>
        </w:rPr>
        <w:t xml:space="preserve">   </w:t>
      </w:r>
      <w:bookmarkEnd w:id="20827"/>
    </w:p>
    <w:p w14:paraId="62F0EC81" w14:textId="77777777" w:rsidR="00411D96" w:rsidRDefault="00411D96" w:rsidP="00411D96">
      <w:pPr>
        <w:pStyle w:val="KeepWithNext"/>
        <w:rPr>
          <w:rtl/>
          <w:lang w:eastAsia="he-IL"/>
        </w:rPr>
      </w:pPr>
    </w:p>
    <w:p w14:paraId="4B737D0D" w14:textId="06C12F30" w:rsidR="00411D96" w:rsidRDefault="00411D96" w:rsidP="00411D96">
      <w:pPr>
        <w:rPr>
          <w:rtl/>
          <w:lang w:eastAsia="he-IL"/>
        </w:rPr>
      </w:pPr>
      <w:bookmarkStart w:id="20828" w:name="_ETM_Q1_4557904"/>
      <w:bookmarkEnd w:id="20828"/>
      <w:r>
        <w:rPr>
          <w:rFonts w:hint="cs"/>
          <w:rtl/>
          <w:lang w:eastAsia="he-IL"/>
        </w:rPr>
        <w:t>ת</w:t>
      </w:r>
      <w:bookmarkStart w:id="20829" w:name="_ETM_Q1_4560404"/>
      <w:bookmarkEnd w:id="20829"/>
      <w:r>
        <w:rPr>
          <w:rFonts w:hint="cs"/>
          <w:rtl/>
          <w:lang w:eastAsia="he-IL"/>
        </w:rPr>
        <w:t xml:space="preserve">עצור </w:t>
      </w:r>
      <w:bookmarkStart w:id="20830" w:name="_ETM_Q1_4557905"/>
      <w:bookmarkEnd w:id="20830"/>
      <w:r>
        <w:rPr>
          <w:rFonts w:hint="cs"/>
          <w:rtl/>
          <w:lang w:eastAsia="he-IL"/>
        </w:rPr>
        <w:t xml:space="preserve">בשיא, </w:t>
      </w:r>
      <w:bookmarkStart w:id="20831" w:name="_ETM_Q1_4556904"/>
      <w:bookmarkEnd w:id="20831"/>
      <w:r>
        <w:rPr>
          <w:rFonts w:hint="cs"/>
          <w:rtl/>
          <w:lang w:eastAsia="he-IL"/>
        </w:rPr>
        <w:t xml:space="preserve">תפרוש </w:t>
      </w:r>
      <w:bookmarkStart w:id="20832" w:name="_ETM_Q1_4560154"/>
      <w:bookmarkEnd w:id="20832"/>
      <w:r>
        <w:rPr>
          <w:rFonts w:hint="cs"/>
          <w:rtl/>
          <w:lang w:eastAsia="he-IL"/>
        </w:rPr>
        <w:t>בשיא.</w:t>
      </w:r>
      <w:bookmarkStart w:id="20833" w:name="_ETM_Q1_4558404"/>
      <w:bookmarkEnd w:id="20833"/>
    </w:p>
    <w:p w14:paraId="0CA11CD6" w14:textId="77777777" w:rsidR="00411D96" w:rsidRDefault="00411D96" w:rsidP="00411D96">
      <w:pPr>
        <w:rPr>
          <w:rtl/>
          <w:lang w:eastAsia="he-IL"/>
        </w:rPr>
      </w:pPr>
      <w:bookmarkStart w:id="20834" w:name="_ETM_Q1_4558903"/>
      <w:bookmarkStart w:id="20835" w:name="_ETM_Q1_4559905"/>
      <w:bookmarkEnd w:id="20834"/>
      <w:bookmarkEnd w:id="20835"/>
    </w:p>
    <w:p w14:paraId="62C1407C" w14:textId="396210D9" w:rsidR="00411D96" w:rsidRDefault="00411D96" w:rsidP="00411D96">
      <w:pPr>
        <w:pStyle w:val="a4"/>
        <w:keepNext/>
        <w:rPr>
          <w:rtl/>
        </w:rPr>
      </w:pPr>
      <w:bookmarkStart w:id="20836" w:name="ET_speaker_תומר_גרטל_1599"/>
      <w:r w:rsidRPr="00411D96">
        <w:rPr>
          <w:rStyle w:val="TagStyle"/>
          <w:rtl/>
        </w:rPr>
        <w:t xml:space="preserve"> &lt;&lt; דובר &gt;&gt; </w:t>
      </w:r>
      <w:r>
        <w:rPr>
          <w:rtl/>
        </w:rPr>
        <w:t>תומר גרטל:</w:t>
      </w:r>
      <w:r w:rsidRPr="00411D96">
        <w:rPr>
          <w:rStyle w:val="TagStyle"/>
          <w:rtl/>
        </w:rPr>
        <w:t xml:space="preserve"> &lt;&lt; דובר &gt;&gt;</w:t>
      </w:r>
      <w:r>
        <w:rPr>
          <w:rtl/>
        </w:rPr>
        <w:t xml:space="preserve">   </w:t>
      </w:r>
      <w:bookmarkEnd w:id="20836"/>
    </w:p>
    <w:p w14:paraId="17AC57D6" w14:textId="77777777" w:rsidR="00411D96" w:rsidRDefault="00411D96" w:rsidP="00411D96">
      <w:pPr>
        <w:pStyle w:val="KeepWithNext"/>
        <w:rPr>
          <w:rtl/>
          <w:lang w:eastAsia="he-IL"/>
        </w:rPr>
      </w:pPr>
    </w:p>
    <w:p w14:paraId="0E6A686B" w14:textId="2CA679A1" w:rsidR="00411D96" w:rsidRDefault="00411D96" w:rsidP="00411D96">
      <w:pPr>
        <w:rPr>
          <w:rtl/>
          <w:lang w:eastAsia="he-IL"/>
        </w:rPr>
      </w:pPr>
      <w:bookmarkStart w:id="20837" w:name="_ETM_Q1_4562155"/>
      <w:bookmarkEnd w:id="20837"/>
      <w:r>
        <w:rPr>
          <w:rFonts w:hint="cs"/>
          <w:rtl/>
          <w:lang w:eastAsia="he-IL"/>
        </w:rPr>
        <w:t>א</w:t>
      </w:r>
      <w:bookmarkStart w:id="20838" w:name="_ETM_Q1_4559655"/>
      <w:bookmarkEnd w:id="20838"/>
      <w:r>
        <w:rPr>
          <w:rFonts w:hint="cs"/>
          <w:rtl/>
          <w:lang w:eastAsia="he-IL"/>
        </w:rPr>
        <w:t xml:space="preserve">ני לא מבין למה יש החרגה של בנק ישראל. זה לא </w:t>
      </w:r>
      <w:bookmarkStart w:id="20839" w:name="_ETM_Q1_4565405"/>
      <w:bookmarkEnd w:id="20839"/>
      <w:r>
        <w:rPr>
          <w:rFonts w:hint="cs"/>
          <w:rtl/>
          <w:lang w:eastAsia="he-IL"/>
        </w:rPr>
        <w:t>ברור. כפי שראית,</w:t>
      </w:r>
      <w:bookmarkStart w:id="20840" w:name="_ETM_Q1_4565655"/>
      <w:bookmarkEnd w:id="20840"/>
      <w:r>
        <w:rPr>
          <w:rFonts w:hint="cs"/>
          <w:rtl/>
          <w:lang w:eastAsia="he-IL"/>
        </w:rPr>
        <w:t xml:space="preserve"> ב</w:t>
      </w:r>
      <w:bookmarkStart w:id="20841" w:name="_ETM_Q1_4563155"/>
      <w:bookmarkEnd w:id="20841"/>
      <w:r>
        <w:rPr>
          <w:rFonts w:hint="cs"/>
          <w:rtl/>
          <w:lang w:eastAsia="he-IL"/>
        </w:rPr>
        <w:t>נק ישראל זה גו</w:t>
      </w:r>
      <w:bookmarkStart w:id="20842" w:name="_ETM_Q1_4561156"/>
      <w:bookmarkEnd w:id="20842"/>
      <w:r>
        <w:rPr>
          <w:rFonts w:hint="cs"/>
          <w:rtl/>
          <w:lang w:eastAsia="he-IL"/>
        </w:rPr>
        <w:t xml:space="preserve">ף שיש לו הרבה </w:t>
      </w:r>
      <w:bookmarkStart w:id="20843" w:name="_ETM_Q1_4565404"/>
      <w:bookmarkEnd w:id="20843"/>
      <w:r>
        <w:rPr>
          <w:rFonts w:hint="cs"/>
          <w:rtl/>
          <w:lang w:eastAsia="he-IL"/>
        </w:rPr>
        <w:t xml:space="preserve">מידע ומידע שנוגע ליישום של החוק הזה אז אין </w:t>
      </w:r>
      <w:bookmarkStart w:id="20844" w:name="_ETM_Q1_4570406"/>
      <w:bookmarkEnd w:id="20844"/>
      <w:r>
        <w:rPr>
          <w:rFonts w:hint="cs"/>
          <w:rtl/>
          <w:lang w:eastAsia="he-IL"/>
        </w:rPr>
        <w:t>שום סיבה לה</w:t>
      </w:r>
      <w:bookmarkStart w:id="20845" w:name="_ETM_Q1_4570906"/>
      <w:bookmarkEnd w:id="20845"/>
      <w:r>
        <w:rPr>
          <w:rFonts w:hint="cs"/>
          <w:rtl/>
          <w:lang w:eastAsia="he-IL"/>
        </w:rPr>
        <w:t>חריג אותו</w:t>
      </w:r>
      <w:bookmarkStart w:id="20846" w:name="_ETM_Q1_4570152"/>
      <w:bookmarkStart w:id="20847" w:name="_ETM_Q1_4567403"/>
      <w:bookmarkEnd w:id="20846"/>
      <w:bookmarkEnd w:id="20847"/>
      <w:r>
        <w:rPr>
          <w:rFonts w:hint="cs"/>
          <w:rtl/>
          <w:lang w:eastAsia="he-IL"/>
        </w:rPr>
        <w:t xml:space="preserve"> </w:t>
      </w:r>
      <w:bookmarkStart w:id="20848" w:name="_ETM_Q1_4564903"/>
      <w:bookmarkEnd w:id="20848"/>
      <w:r>
        <w:rPr>
          <w:rFonts w:hint="cs"/>
          <w:rtl/>
          <w:lang w:eastAsia="he-IL"/>
        </w:rPr>
        <w:t xml:space="preserve">מהחוק הזה. </w:t>
      </w:r>
    </w:p>
    <w:p w14:paraId="1E291301" w14:textId="77777777" w:rsidR="00411D96" w:rsidRDefault="00411D96" w:rsidP="00411D96">
      <w:pPr>
        <w:rPr>
          <w:rtl/>
          <w:lang w:eastAsia="he-IL"/>
        </w:rPr>
      </w:pPr>
      <w:bookmarkStart w:id="20849" w:name="_ETM_Q1_4571153"/>
      <w:bookmarkStart w:id="20850" w:name="_ETM_Q1_4571903"/>
      <w:bookmarkStart w:id="20851" w:name="_ETM_Q1_4583655"/>
      <w:bookmarkEnd w:id="20849"/>
      <w:bookmarkEnd w:id="20850"/>
      <w:bookmarkEnd w:id="20851"/>
    </w:p>
    <w:p w14:paraId="098AB949" w14:textId="29B7D966" w:rsidR="00411D96" w:rsidRDefault="00411D96" w:rsidP="00411D96">
      <w:pPr>
        <w:pStyle w:val="a4"/>
        <w:keepNext/>
        <w:rPr>
          <w:rtl/>
        </w:rPr>
      </w:pPr>
      <w:bookmarkStart w:id="20852" w:name="ET_speaker_נטע_דרורי_1604"/>
      <w:r w:rsidRPr="00411D96">
        <w:rPr>
          <w:rStyle w:val="TagStyle"/>
          <w:rtl/>
        </w:rPr>
        <w:t xml:space="preserve"> &lt;&lt; דובר &gt;&gt; </w:t>
      </w:r>
      <w:r>
        <w:rPr>
          <w:rtl/>
        </w:rPr>
        <w:t>נטע דרורי:</w:t>
      </w:r>
      <w:r w:rsidRPr="00411D96">
        <w:rPr>
          <w:rStyle w:val="TagStyle"/>
          <w:rtl/>
        </w:rPr>
        <w:t xml:space="preserve"> &lt;&lt; דובר &gt;&gt;</w:t>
      </w:r>
      <w:r>
        <w:rPr>
          <w:rtl/>
        </w:rPr>
        <w:t xml:space="preserve">   </w:t>
      </w:r>
      <w:bookmarkEnd w:id="20852"/>
    </w:p>
    <w:p w14:paraId="4F6B6828" w14:textId="77777777" w:rsidR="00411D96" w:rsidRPr="00411D96" w:rsidRDefault="00411D96" w:rsidP="00411D96">
      <w:pPr>
        <w:rPr>
          <w:rtl/>
          <w:lang w:eastAsia="he-IL"/>
        </w:rPr>
      </w:pPr>
      <w:bookmarkStart w:id="20853" w:name="_ETM_Q1_4585655"/>
      <w:bookmarkStart w:id="20854" w:name="_ETM_Q1_4582655"/>
      <w:bookmarkStart w:id="20855" w:name="_ETM_Q1_4579904"/>
      <w:bookmarkStart w:id="20856" w:name="_ETM_Q1_4577404"/>
      <w:bookmarkStart w:id="20857" w:name="_ETM_Q1_4574653"/>
      <w:bookmarkEnd w:id="20853"/>
      <w:bookmarkEnd w:id="20854"/>
      <w:bookmarkEnd w:id="20855"/>
      <w:bookmarkEnd w:id="20856"/>
      <w:bookmarkEnd w:id="20857"/>
    </w:p>
    <w:p w14:paraId="77AD9251" w14:textId="5C17EB79" w:rsidR="00411D96" w:rsidRDefault="00411D96" w:rsidP="00411D96">
      <w:pPr>
        <w:rPr>
          <w:rtl/>
          <w:lang w:eastAsia="he-IL"/>
        </w:rPr>
      </w:pPr>
      <w:bookmarkStart w:id="20858" w:name="_ETM_Q1_4574903"/>
      <w:bookmarkStart w:id="20859" w:name="_ETM_Q1_4575153"/>
      <w:bookmarkEnd w:id="20858"/>
      <w:bookmarkEnd w:id="20859"/>
      <w:r>
        <w:rPr>
          <w:rFonts w:hint="cs"/>
          <w:rtl/>
          <w:lang w:eastAsia="he-IL"/>
        </w:rPr>
        <w:t xml:space="preserve">הוא לא מוחרג. </w:t>
      </w:r>
      <w:bookmarkStart w:id="20860" w:name="_ETM_Q1_4572403"/>
      <w:bookmarkEnd w:id="20860"/>
    </w:p>
    <w:p w14:paraId="47997BA4" w14:textId="77777777" w:rsidR="00411D96" w:rsidRDefault="00411D96" w:rsidP="00411D96">
      <w:pPr>
        <w:rPr>
          <w:rtl/>
          <w:lang w:eastAsia="he-IL"/>
        </w:rPr>
      </w:pPr>
      <w:bookmarkStart w:id="20861" w:name="_ETM_Q1_4569903"/>
      <w:bookmarkStart w:id="20862" w:name="_ETM_Q1_4570153"/>
      <w:bookmarkEnd w:id="20861"/>
      <w:bookmarkEnd w:id="20862"/>
    </w:p>
    <w:p w14:paraId="5375F80F" w14:textId="047A179E" w:rsidR="00411D96" w:rsidRDefault="00411D96" w:rsidP="00411D96">
      <w:pPr>
        <w:pStyle w:val="a4"/>
        <w:keepNext/>
        <w:rPr>
          <w:rtl/>
        </w:rPr>
      </w:pPr>
      <w:bookmarkStart w:id="20863" w:name="ET_speaker_תומר_גרטל_1601"/>
      <w:r w:rsidRPr="00411D96">
        <w:rPr>
          <w:rStyle w:val="TagStyle"/>
          <w:rtl/>
        </w:rPr>
        <w:t xml:space="preserve"> &lt;&lt; דובר &gt;&gt; </w:t>
      </w:r>
      <w:r>
        <w:rPr>
          <w:rtl/>
        </w:rPr>
        <w:t>תומר גרטל:</w:t>
      </w:r>
      <w:r w:rsidRPr="00411D96">
        <w:rPr>
          <w:rStyle w:val="TagStyle"/>
          <w:rtl/>
        </w:rPr>
        <w:t xml:space="preserve"> &lt;&lt; דובר &gt;&gt;</w:t>
      </w:r>
      <w:r>
        <w:rPr>
          <w:rtl/>
        </w:rPr>
        <w:t xml:space="preserve">   </w:t>
      </w:r>
      <w:bookmarkEnd w:id="20863"/>
    </w:p>
    <w:p w14:paraId="54C27866" w14:textId="77777777" w:rsidR="00411D96" w:rsidRDefault="00411D96" w:rsidP="00411D96">
      <w:pPr>
        <w:pStyle w:val="KeepWithNext"/>
        <w:rPr>
          <w:rtl/>
          <w:lang w:eastAsia="he-IL"/>
        </w:rPr>
      </w:pPr>
    </w:p>
    <w:p w14:paraId="66FCFBC8" w14:textId="5956D62B" w:rsidR="00411D96" w:rsidRDefault="00411D96" w:rsidP="00411D96">
      <w:pPr>
        <w:rPr>
          <w:rtl/>
          <w:lang w:eastAsia="he-IL"/>
        </w:rPr>
      </w:pPr>
      <w:bookmarkStart w:id="20864" w:name="_ETM_Q1_4572653"/>
      <w:bookmarkStart w:id="20865" w:name="_ETM_Q1_4572903"/>
      <w:bookmarkStart w:id="20866" w:name="_ETM_Q1_4573153"/>
      <w:bookmarkEnd w:id="20864"/>
      <w:bookmarkEnd w:id="20865"/>
      <w:bookmarkEnd w:id="20866"/>
      <w:r>
        <w:rPr>
          <w:rFonts w:hint="cs"/>
          <w:rtl/>
          <w:lang w:eastAsia="he-IL"/>
        </w:rPr>
        <w:t xml:space="preserve">רשום פה </w:t>
      </w:r>
      <w:bookmarkStart w:id="20867" w:name="_ETM_Q1_4574902"/>
      <w:bookmarkEnd w:id="20867"/>
      <w:r>
        <w:rPr>
          <w:rFonts w:hint="cs"/>
          <w:rtl/>
          <w:lang w:eastAsia="he-IL"/>
        </w:rPr>
        <w:t>"לעניין</w:t>
      </w:r>
      <w:bookmarkStart w:id="20868" w:name="_ETM_Q1_4574153"/>
      <w:bookmarkEnd w:id="20868"/>
      <w:r>
        <w:rPr>
          <w:rFonts w:hint="cs"/>
          <w:rtl/>
          <w:lang w:eastAsia="he-IL"/>
        </w:rPr>
        <w:t xml:space="preserve"> בנק ישראל, בהסכמת נגיד בנק ישראל"</w:t>
      </w:r>
      <w:bookmarkStart w:id="20869" w:name="_ETM_Q1_4575155"/>
      <w:bookmarkEnd w:id="20869"/>
      <w:r>
        <w:rPr>
          <w:rFonts w:hint="cs"/>
          <w:rtl/>
          <w:lang w:eastAsia="he-IL"/>
        </w:rPr>
        <w:t xml:space="preserve">. </w:t>
      </w:r>
      <w:bookmarkStart w:id="20870" w:name="_ETM_Q1_4575905"/>
      <w:bookmarkEnd w:id="20870"/>
    </w:p>
    <w:p w14:paraId="1C30F5D1" w14:textId="77777777" w:rsidR="00411D96" w:rsidRDefault="00411D96" w:rsidP="00411D96">
      <w:pPr>
        <w:rPr>
          <w:rtl/>
          <w:lang w:eastAsia="he-IL"/>
        </w:rPr>
      </w:pPr>
      <w:bookmarkStart w:id="20871" w:name="_ETM_Q1_4568152"/>
      <w:bookmarkStart w:id="20872" w:name="_ETM_Q1_4568903"/>
      <w:bookmarkStart w:id="20873" w:name="_ETM_Q1_4578903"/>
      <w:bookmarkEnd w:id="20871"/>
      <w:bookmarkEnd w:id="20872"/>
      <w:bookmarkEnd w:id="20873"/>
    </w:p>
    <w:p w14:paraId="19D2596C" w14:textId="0E82216F" w:rsidR="00411D96" w:rsidRDefault="00411D96" w:rsidP="00411D96">
      <w:pPr>
        <w:pStyle w:val="a4"/>
        <w:keepNext/>
        <w:rPr>
          <w:rtl/>
        </w:rPr>
      </w:pPr>
      <w:bookmarkStart w:id="20874" w:name="ET_speaker_נטע_דרורי_1605"/>
      <w:r w:rsidRPr="00411D96">
        <w:rPr>
          <w:rStyle w:val="TagStyle"/>
          <w:rtl/>
        </w:rPr>
        <w:t xml:space="preserve"> &lt;&lt; דובר &gt;&gt; </w:t>
      </w:r>
      <w:r>
        <w:rPr>
          <w:rtl/>
        </w:rPr>
        <w:t>נטע דרורי:</w:t>
      </w:r>
      <w:r w:rsidRPr="00411D96">
        <w:rPr>
          <w:rStyle w:val="TagStyle"/>
          <w:rtl/>
        </w:rPr>
        <w:t xml:space="preserve"> &lt;&lt; דובר &gt;&gt;</w:t>
      </w:r>
      <w:r>
        <w:rPr>
          <w:rtl/>
        </w:rPr>
        <w:t xml:space="preserve">   </w:t>
      </w:r>
      <w:bookmarkEnd w:id="20874"/>
    </w:p>
    <w:p w14:paraId="7DDAD6A2" w14:textId="77777777" w:rsidR="00411D96" w:rsidRPr="00411D96" w:rsidRDefault="00411D96" w:rsidP="00411D96">
      <w:pPr>
        <w:rPr>
          <w:rtl/>
          <w:lang w:eastAsia="he-IL"/>
        </w:rPr>
      </w:pPr>
      <w:bookmarkStart w:id="20875" w:name="_ETM_Q1_4581152"/>
      <w:bookmarkStart w:id="20876" w:name="_ETM_Q1_4581405"/>
      <w:bookmarkStart w:id="20877" w:name="_ETM_Q1_4578902"/>
      <w:bookmarkEnd w:id="20875"/>
      <w:bookmarkEnd w:id="20876"/>
      <w:bookmarkEnd w:id="20877"/>
    </w:p>
    <w:p w14:paraId="47779390" w14:textId="65E9E6CB" w:rsidR="00411D96" w:rsidRDefault="00411D96" w:rsidP="00411D96">
      <w:pPr>
        <w:rPr>
          <w:rtl/>
          <w:lang w:eastAsia="he-IL"/>
        </w:rPr>
      </w:pPr>
      <w:bookmarkStart w:id="20878" w:name="_ETM_Q1_4571403"/>
      <w:bookmarkEnd w:id="20878"/>
      <w:r>
        <w:rPr>
          <w:rFonts w:hint="cs"/>
          <w:rtl/>
          <w:lang w:eastAsia="he-IL"/>
        </w:rPr>
        <w:t xml:space="preserve">לא, זה לא </w:t>
      </w:r>
      <w:bookmarkStart w:id="20879" w:name="_ETM_Q1_4573652"/>
      <w:bookmarkEnd w:id="20879"/>
      <w:r>
        <w:rPr>
          <w:rFonts w:hint="cs"/>
          <w:rtl/>
          <w:lang w:eastAsia="he-IL"/>
        </w:rPr>
        <w:t>מחריג אותו</w:t>
      </w:r>
      <w:bookmarkStart w:id="20880" w:name="_ETM_Q1_4577653"/>
      <w:bookmarkEnd w:id="20880"/>
      <w:r>
        <w:rPr>
          <w:rFonts w:hint="cs"/>
          <w:rtl/>
          <w:lang w:eastAsia="he-IL"/>
        </w:rPr>
        <w:t>. זה פשוט - - -</w:t>
      </w:r>
    </w:p>
    <w:p w14:paraId="6EB15826" w14:textId="77777777" w:rsidR="00411D96" w:rsidRDefault="00411D96" w:rsidP="00411D96">
      <w:pPr>
        <w:rPr>
          <w:rtl/>
          <w:lang w:eastAsia="he-IL"/>
        </w:rPr>
      </w:pPr>
      <w:bookmarkStart w:id="20881" w:name="_ETM_Q1_4578406"/>
      <w:bookmarkStart w:id="20882" w:name="_ETM_Q1_4576657"/>
      <w:bookmarkStart w:id="20883" w:name="_ETM_Q1_4577654"/>
      <w:bookmarkEnd w:id="20881"/>
      <w:bookmarkEnd w:id="20882"/>
      <w:bookmarkEnd w:id="20883"/>
    </w:p>
    <w:p w14:paraId="7AC41268" w14:textId="18500CFB" w:rsidR="00411D96" w:rsidRDefault="00411D96" w:rsidP="00411D96">
      <w:pPr>
        <w:pStyle w:val="a4"/>
        <w:keepNext/>
        <w:rPr>
          <w:rtl/>
        </w:rPr>
      </w:pPr>
      <w:bookmarkStart w:id="20884" w:name="ET_speaker_תומר_גרטל_1606"/>
      <w:r w:rsidRPr="00411D96">
        <w:rPr>
          <w:rStyle w:val="TagStyle"/>
          <w:rtl/>
        </w:rPr>
        <w:t xml:space="preserve"> &lt;&lt; דובר &gt;&gt; </w:t>
      </w:r>
      <w:r>
        <w:rPr>
          <w:rtl/>
        </w:rPr>
        <w:t>תומר גרטל:</w:t>
      </w:r>
      <w:r w:rsidRPr="00411D96">
        <w:rPr>
          <w:rStyle w:val="TagStyle"/>
          <w:rtl/>
        </w:rPr>
        <w:t xml:space="preserve"> &lt;&lt; דובר &gt;&gt;</w:t>
      </w:r>
      <w:r>
        <w:rPr>
          <w:rtl/>
        </w:rPr>
        <w:t xml:space="preserve">   </w:t>
      </w:r>
      <w:bookmarkEnd w:id="20884"/>
    </w:p>
    <w:p w14:paraId="47534842" w14:textId="77777777" w:rsidR="00411D96" w:rsidRDefault="00411D96" w:rsidP="00411D96">
      <w:pPr>
        <w:pStyle w:val="KeepWithNext"/>
        <w:rPr>
          <w:rtl/>
          <w:lang w:eastAsia="he-IL"/>
        </w:rPr>
      </w:pPr>
    </w:p>
    <w:p w14:paraId="3A9967F3" w14:textId="4B849502" w:rsidR="00411D96" w:rsidRDefault="00411D96" w:rsidP="00411D96">
      <w:pPr>
        <w:rPr>
          <w:rtl/>
          <w:lang w:eastAsia="he-IL"/>
        </w:rPr>
      </w:pPr>
      <w:bookmarkStart w:id="20885" w:name="_ETM_Q1_4579655"/>
      <w:bookmarkStart w:id="20886" w:name="_ETM_Q1_4580153"/>
      <w:bookmarkStart w:id="20887" w:name="_ETM_Q1_4577405"/>
      <w:bookmarkEnd w:id="20885"/>
      <w:bookmarkEnd w:id="20886"/>
      <w:bookmarkEnd w:id="20887"/>
      <w:r>
        <w:rPr>
          <w:rFonts w:hint="cs"/>
          <w:rtl/>
          <w:lang w:eastAsia="he-IL"/>
        </w:rPr>
        <w:t xml:space="preserve">אז למה? </w:t>
      </w:r>
    </w:p>
    <w:p w14:paraId="3D84565F" w14:textId="77777777" w:rsidR="00411D96" w:rsidRPr="00411D96" w:rsidRDefault="00411D96" w:rsidP="00411D96">
      <w:pPr>
        <w:rPr>
          <w:rtl/>
          <w:lang w:eastAsia="he-IL"/>
        </w:rPr>
      </w:pPr>
      <w:bookmarkStart w:id="20888" w:name="_ETM_Q1_4578655"/>
      <w:bookmarkEnd w:id="20888"/>
    </w:p>
    <w:p w14:paraId="67E90397" w14:textId="4E36C9E1" w:rsidR="00411D96" w:rsidRDefault="00411D96" w:rsidP="00411D96">
      <w:pPr>
        <w:pStyle w:val="af6"/>
        <w:keepNext/>
        <w:rPr>
          <w:rtl/>
        </w:rPr>
      </w:pPr>
      <w:bookmarkStart w:id="20889" w:name="ET_yor_5069_1603"/>
      <w:r w:rsidRPr="00411D96">
        <w:rPr>
          <w:rStyle w:val="TagStyle"/>
          <w:rtl/>
        </w:rPr>
        <w:t xml:space="preserve"> &lt;&lt; יור &gt;&gt; </w:t>
      </w:r>
      <w:r>
        <w:rPr>
          <w:rtl/>
        </w:rPr>
        <w:t>היו"ר יעקב אשר:</w:t>
      </w:r>
      <w:r w:rsidRPr="00411D96">
        <w:rPr>
          <w:rStyle w:val="TagStyle"/>
          <w:rtl/>
        </w:rPr>
        <w:t xml:space="preserve"> &lt;&lt; יור &gt;&gt;</w:t>
      </w:r>
      <w:r>
        <w:rPr>
          <w:rtl/>
        </w:rPr>
        <w:t xml:space="preserve">   </w:t>
      </w:r>
      <w:bookmarkEnd w:id="20889"/>
    </w:p>
    <w:p w14:paraId="171756E8" w14:textId="77777777" w:rsidR="00411D96" w:rsidRDefault="00411D96" w:rsidP="00411D96">
      <w:pPr>
        <w:pStyle w:val="KeepWithNext"/>
        <w:rPr>
          <w:rtl/>
          <w:lang w:eastAsia="he-IL"/>
        </w:rPr>
      </w:pPr>
    </w:p>
    <w:p w14:paraId="7304EE5A" w14:textId="4A6D8350" w:rsidR="00411D96" w:rsidRDefault="00411D96" w:rsidP="00411D96">
      <w:pPr>
        <w:rPr>
          <w:rtl/>
          <w:lang w:eastAsia="he-IL"/>
        </w:rPr>
      </w:pPr>
      <w:bookmarkStart w:id="20890" w:name="_ETM_Q1_4579155"/>
      <w:bookmarkStart w:id="20891" w:name="_ETM_Q1_4576406"/>
      <w:bookmarkEnd w:id="20890"/>
      <w:bookmarkEnd w:id="20891"/>
      <w:r>
        <w:rPr>
          <w:rFonts w:hint="cs"/>
          <w:rtl/>
          <w:lang w:eastAsia="he-IL"/>
        </w:rPr>
        <w:t xml:space="preserve">גם פה אתה נוגע עכשיו? יש הרבה </w:t>
      </w:r>
      <w:bookmarkStart w:id="20892" w:name="_ETM_Q1_4583907"/>
      <w:bookmarkEnd w:id="20892"/>
      <w:r>
        <w:rPr>
          <w:rFonts w:hint="cs"/>
          <w:rtl/>
          <w:lang w:eastAsia="he-IL"/>
        </w:rPr>
        <w:t>מאוד דברים של</w:t>
      </w:r>
      <w:bookmarkStart w:id="20893" w:name="_ETM_Q1_4582406"/>
      <w:bookmarkEnd w:id="20893"/>
      <w:r>
        <w:rPr>
          <w:rFonts w:hint="cs"/>
          <w:rtl/>
          <w:lang w:eastAsia="he-IL"/>
        </w:rPr>
        <w:t>א עובדים בלי</w:t>
      </w:r>
      <w:bookmarkStart w:id="20894" w:name="_ETM_Q1_4580152"/>
      <w:bookmarkEnd w:id="20894"/>
      <w:r>
        <w:rPr>
          <w:rFonts w:hint="cs"/>
          <w:rtl/>
          <w:lang w:eastAsia="he-IL"/>
        </w:rPr>
        <w:t xml:space="preserve"> הסכמת נגיד בנק ישראל</w:t>
      </w:r>
      <w:bookmarkStart w:id="20895" w:name="_ETM_Q1_4582906"/>
      <w:bookmarkEnd w:id="20895"/>
      <w:r>
        <w:rPr>
          <w:rFonts w:hint="cs"/>
          <w:rtl/>
          <w:lang w:eastAsia="he-IL"/>
        </w:rPr>
        <w:t>. יש</w:t>
      </w:r>
      <w:bookmarkStart w:id="20896" w:name="_ETM_Q1_4580156"/>
      <w:bookmarkEnd w:id="20896"/>
      <w:r>
        <w:rPr>
          <w:rFonts w:hint="cs"/>
          <w:rtl/>
          <w:lang w:eastAsia="he-IL"/>
        </w:rPr>
        <w:t xml:space="preserve"> א</w:t>
      </w:r>
      <w:bookmarkStart w:id="20897" w:name="_ETM_Q1_4580656"/>
      <w:bookmarkEnd w:id="20897"/>
      <w:r>
        <w:rPr>
          <w:rFonts w:hint="cs"/>
          <w:rtl/>
          <w:lang w:eastAsia="he-IL"/>
        </w:rPr>
        <w:t xml:space="preserve">פילו </w:t>
      </w:r>
      <w:bookmarkStart w:id="20898" w:name="_ETM_Q1_4579156"/>
      <w:bookmarkEnd w:id="20898"/>
      <w:r>
        <w:rPr>
          <w:rFonts w:hint="cs"/>
          <w:rtl/>
          <w:lang w:eastAsia="he-IL"/>
        </w:rPr>
        <w:t>מספ</w:t>
      </w:r>
      <w:bookmarkStart w:id="20899" w:name="_ETM_Q1_4576404"/>
      <w:bookmarkEnd w:id="20899"/>
      <w:r>
        <w:rPr>
          <w:rFonts w:hint="cs"/>
          <w:rtl/>
          <w:lang w:eastAsia="he-IL"/>
        </w:rPr>
        <w:t>ר חברי כ</w:t>
      </w:r>
      <w:bookmarkStart w:id="20900" w:name="_ETM_Q1_4578155"/>
      <w:bookmarkEnd w:id="20900"/>
      <w:r>
        <w:rPr>
          <w:rFonts w:hint="cs"/>
          <w:rtl/>
          <w:lang w:eastAsia="he-IL"/>
        </w:rPr>
        <w:t>נסת שיש ל</w:t>
      </w:r>
      <w:bookmarkStart w:id="20901" w:name="_ETM_Q1_4587152"/>
      <w:bookmarkEnd w:id="20901"/>
      <w:r>
        <w:rPr>
          <w:rFonts w:hint="cs"/>
          <w:rtl/>
          <w:lang w:eastAsia="he-IL"/>
        </w:rPr>
        <w:t>הם טענות על הדברי</w:t>
      </w:r>
      <w:bookmarkStart w:id="20902" w:name="_ETM_Q1_4585151"/>
      <w:bookmarkEnd w:id="20902"/>
      <w:r>
        <w:rPr>
          <w:rFonts w:hint="cs"/>
          <w:rtl/>
          <w:lang w:eastAsia="he-IL"/>
        </w:rPr>
        <w:t>ם האלה. אני מסתדר אי</w:t>
      </w:r>
      <w:bookmarkStart w:id="20903" w:name="_ETM_Q1_4588406"/>
      <w:bookmarkEnd w:id="20903"/>
      <w:r>
        <w:rPr>
          <w:rFonts w:hint="cs"/>
          <w:rtl/>
          <w:lang w:eastAsia="he-IL"/>
        </w:rPr>
        <w:t xml:space="preserve">תם, </w:t>
      </w:r>
      <w:bookmarkStart w:id="20904" w:name="_ETM_Q1_4589406"/>
      <w:bookmarkEnd w:id="20904"/>
      <w:r>
        <w:rPr>
          <w:rFonts w:hint="cs"/>
          <w:rtl/>
          <w:lang w:eastAsia="he-IL"/>
        </w:rPr>
        <w:t xml:space="preserve">פחות או יותר. </w:t>
      </w:r>
    </w:p>
    <w:p w14:paraId="244D63F3" w14:textId="77777777" w:rsidR="00411D96" w:rsidRDefault="00411D96" w:rsidP="00411D96">
      <w:pPr>
        <w:rPr>
          <w:rtl/>
          <w:lang w:eastAsia="he-IL"/>
        </w:rPr>
      </w:pPr>
      <w:bookmarkStart w:id="20905" w:name="_ETM_Q1_4586152"/>
      <w:bookmarkStart w:id="20906" w:name="_ETM_Q1_4586403"/>
      <w:bookmarkEnd w:id="20905"/>
      <w:bookmarkEnd w:id="20906"/>
    </w:p>
    <w:p w14:paraId="473735A1" w14:textId="3C767DB9" w:rsidR="00411D96" w:rsidRDefault="00411D96" w:rsidP="00411D96">
      <w:pPr>
        <w:pStyle w:val="a4"/>
        <w:keepNext/>
        <w:rPr>
          <w:rtl/>
        </w:rPr>
      </w:pPr>
      <w:bookmarkStart w:id="20907" w:name="ET_speaker_תומר_גרטל_1607"/>
      <w:r w:rsidRPr="00411D96">
        <w:rPr>
          <w:rStyle w:val="TagStyle"/>
          <w:rtl/>
        </w:rPr>
        <w:t xml:space="preserve"> &lt;&lt; דובר &gt;&gt; </w:t>
      </w:r>
      <w:r>
        <w:rPr>
          <w:rtl/>
        </w:rPr>
        <w:t>תומר גרטל:</w:t>
      </w:r>
      <w:r w:rsidRPr="00411D96">
        <w:rPr>
          <w:rStyle w:val="TagStyle"/>
          <w:rtl/>
        </w:rPr>
        <w:t xml:space="preserve"> &lt;&lt; דובר &gt;&gt;</w:t>
      </w:r>
      <w:r>
        <w:rPr>
          <w:rtl/>
        </w:rPr>
        <w:t xml:space="preserve">   </w:t>
      </w:r>
      <w:bookmarkEnd w:id="20907"/>
    </w:p>
    <w:p w14:paraId="2B7CDE6E" w14:textId="77777777" w:rsidR="00411D96" w:rsidRDefault="00411D96" w:rsidP="00411D96">
      <w:pPr>
        <w:pStyle w:val="KeepWithNext"/>
        <w:rPr>
          <w:rtl/>
          <w:lang w:eastAsia="he-IL"/>
        </w:rPr>
      </w:pPr>
    </w:p>
    <w:p w14:paraId="198F49A2" w14:textId="0F6C2FCA" w:rsidR="00411D96" w:rsidRDefault="00411D96" w:rsidP="00411D96">
      <w:pPr>
        <w:rPr>
          <w:rtl/>
          <w:lang w:eastAsia="he-IL"/>
        </w:rPr>
      </w:pPr>
      <w:bookmarkStart w:id="20908" w:name="_ETM_Q1_4588152"/>
      <w:bookmarkStart w:id="20909" w:name="_ETM_Q1_4588402"/>
      <w:bookmarkStart w:id="20910" w:name="_ETM_Q1_4588652"/>
      <w:bookmarkEnd w:id="20908"/>
      <w:bookmarkEnd w:id="20909"/>
      <w:bookmarkEnd w:id="20910"/>
      <w:r>
        <w:rPr>
          <w:rFonts w:hint="cs"/>
          <w:rtl/>
          <w:lang w:eastAsia="he-IL"/>
        </w:rPr>
        <w:t>אנחנו לא חושבים שצריך להחריג גופים</w:t>
      </w:r>
      <w:bookmarkStart w:id="20911" w:name="_ETM_Q1_4591152"/>
      <w:bookmarkEnd w:id="20911"/>
      <w:r>
        <w:rPr>
          <w:rFonts w:hint="cs"/>
          <w:rtl/>
          <w:lang w:eastAsia="he-IL"/>
        </w:rPr>
        <w:t xml:space="preserve"> בכלל</w:t>
      </w:r>
      <w:bookmarkStart w:id="20912" w:name="_ETM_Q1_4589157"/>
      <w:bookmarkEnd w:id="20912"/>
      <w:r>
        <w:rPr>
          <w:rFonts w:hint="cs"/>
          <w:rtl/>
          <w:lang w:eastAsia="he-IL"/>
        </w:rPr>
        <w:t xml:space="preserve"> ו</w:t>
      </w:r>
      <w:bookmarkStart w:id="20913" w:name="_ETM_Q1_4589652"/>
      <w:bookmarkEnd w:id="20913"/>
      <w:r>
        <w:rPr>
          <w:rFonts w:hint="cs"/>
          <w:rtl/>
          <w:lang w:eastAsia="he-IL"/>
        </w:rPr>
        <w:t>גם לא את בנק ישראל.</w:t>
      </w:r>
      <w:bookmarkStart w:id="20914" w:name="_ETM_Q1_4591902"/>
      <w:bookmarkEnd w:id="20914"/>
      <w:r>
        <w:rPr>
          <w:rFonts w:hint="cs"/>
          <w:rtl/>
          <w:lang w:eastAsia="he-IL"/>
        </w:rPr>
        <w:t xml:space="preserve"> </w:t>
      </w:r>
    </w:p>
    <w:p w14:paraId="0313B000" w14:textId="77777777" w:rsidR="00411D96" w:rsidRDefault="00411D96" w:rsidP="00411D96">
      <w:pPr>
        <w:rPr>
          <w:rtl/>
          <w:lang w:eastAsia="he-IL"/>
        </w:rPr>
      </w:pPr>
      <w:bookmarkStart w:id="20915" w:name="_ETM_Q1_4592403"/>
      <w:bookmarkStart w:id="20916" w:name="_ETM_Q1_4589903"/>
      <w:bookmarkStart w:id="20917" w:name="_ETM_Q1_4590653"/>
      <w:bookmarkEnd w:id="20915"/>
      <w:bookmarkEnd w:id="20916"/>
      <w:bookmarkEnd w:id="20917"/>
    </w:p>
    <w:p w14:paraId="133AC1F0" w14:textId="5DA44D2B" w:rsidR="00411D96" w:rsidRDefault="00411D96" w:rsidP="00411D96">
      <w:pPr>
        <w:pStyle w:val="a4"/>
        <w:keepNext/>
        <w:rPr>
          <w:rtl/>
        </w:rPr>
      </w:pPr>
      <w:bookmarkStart w:id="20918" w:name="ET_speaker_נטע_דרורי_1608"/>
      <w:r w:rsidRPr="00411D96">
        <w:rPr>
          <w:rStyle w:val="TagStyle"/>
          <w:rtl/>
        </w:rPr>
        <w:t xml:space="preserve"> &lt;&lt; דובר &gt;&gt; </w:t>
      </w:r>
      <w:r>
        <w:rPr>
          <w:rtl/>
        </w:rPr>
        <w:t>נטע דרורי:</w:t>
      </w:r>
      <w:r w:rsidRPr="00411D96">
        <w:rPr>
          <w:rStyle w:val="TagStyle"/>
          <w:rtl/>
        </w:rPr>
        <w:t xml:space="preserve"> &lt;&lt; דובר &gt;&gt;</w:t>
      </w:r>
      <w:r>
        <w:rPr>
          <w:rtl/>
        </w:rPr>
        <w:t xml:space="preserve">   </w:t>
      </w:r>
      <w:bookmarkEnd w:id="20918"/>
    </w:p>
    <w:p w14:paraId="317A2AB8" w14:textId="77777777" w:rsidR="00411D96" w:rsidRDefault="00411D96" w:rsidP="00411D96">
      <w:pPr>
        <w:pStyle w:val="KeepWithNext"/>
        <w:rPr>
          <w:rtl/>
          <w:lang w:eastAsia="he-IL"/>
        </w:rPr>
      </w:pPr>
    </w:p>
    <w:p w14:paraId="3579EAD7" w14:textId="1F5B9FA1" w:rsidR="00411D96" w:rsidRPr="00411D96" w:rsidRDefault="00411D96" w:rsidP="00411D96">
      <w:pPr>
        <w:rPr>
          <w:rtl/>
          <w:lang w:eastAsia="he-IL"/>
        </w:rPr>
      </w:pPr>
      <w:bookmarkStart w:id="20919" w:name="_ETM_Q1_4593154"/>
      <w:bookmarkStart w:id="20920" w:name="_ETM_Q1_4593404"/>
      <w:bookmarkStart w:id="20921" w:name="_ETM_Q1_4590404"/>
      <w:bookmarkEnd w:id="20919"/>
      <w:bookmarkEnd w:id="20920"/>
      <w:bookmarkEnd w:id="20921"/>
      <w:r>
        <w:rPr>
          <w:rFonts w:hint="cs"/>
          <w:rtl/>
          <w:lang w:eastAsia="he-IL"/>
        </w:rPr>
        <w:t>זאת לא החרגה</w:t>
      </w:r>
      <w:bookmarkStart w:id="20922" w:name="_ETM_Q1_4591901"/>
      <w:bookmarkEnd w:id="20922"/>
      <w:r>
        <w:rPr>
          <w:rFonts w:hint="cs"/>
          <w:rtl/>
          <w:lang w:eastAsia="he-IL"/>
        </w:rPr>
        <w:t xml:space="preserve">, זה נגיד </w:t>
      </w:r>
      <w:bookmarkStart w:id="20923" w:name="_ETM_Q1_4595152"/>
      <w:bookmarkEnd w:id="20923"/>
      <w:r>
        <w:rPr>
          <w:rFonts w:hint="cs"/>
          <w:rtl/>
          <w:lang w:eastAsia="he-IL"/>
        </w:rPr>
        <w:t>בנק ישראל</w:t>
      </w:r>
      <w:bookmarkStart w:id="20924" w:name="_ETM_Q1_4593402"/>
      <w:bookmarkEnd w:id="20924"/>
      <w:r>
        <w:rPr>
          <w:rFonts w:hint="cs"/>
          <w:rtl/>
          <w:lang w:eastAsia="he-IL"/>
        </w:rPr>
        <w:t xml:space="preserve"> ולא השר הממונה. </w:t>
      </w:r>
      <w:bookmarkStart w:id="20925" w:name="_ETM_Q1_4592652"/>
      <w:bookmarkEnd w:id="20925"/>
    </w:p>
    <w:p w14:paraId="76ADF2FF" w14:textId="77777777" w:rsidR="00411D96" w:rsidRDefault="00411D96" w:rsidP="00411D96">
      <w:pPr>
        <w:rPr>
          <w:rtl/>
          <w:lang w:eastAsia="he-IL"/>
        </w:rPr>
      </w:pPr>
      <w:bookmarkStart w:id="20926" w:name="_ETM_Q1_4550152"/>
      <w:bookmarkStart w:id="20927" w:name="_ETM_Q1_4551402"/>
      <w:bookmarkStart w:id="20928" w:name="_ETM_Q1_4578156"/>
      <w:bookmarkStart w:id="20929" w:name="_ETM_Q1_4596152"/>
      <w:bookmarkEnd w:id="20926"/>
      <w:bookmarkEnd w:id="20927"/>
      <w:bookmarkEnd w:id="20928"/>
      <w:bookmarkEnd w:id="20929"/>
    </w:p>
    <w:p w14:paraId="3FF45F3F" w14:textId="35921804" w:rsidR="00411D96" w:rsidRDefault="00411D96" w:rsidP="00411D96">
      <w:pPr>
        <w:pStyle w:val="a4"/>
        <w:keepNext/>
        <w:rPr>
          <w:rtl/>
        </w:rPr>
      </w:pPr>
      <w:bookmarkStart w:id="20930" w:name="ET_speaker_תומר_גרטל_1609"/>
      <w:r w:rsidRPr="00411D96">
        <w:rPr>
          <w:rStyle w:val="TagStyle"/>
          <w:rtl/>
        </w:rPr>
        <w:t xml:space="preserve"> &lt;&lt; דובר &gt;&gt; </w:t>
      </w:r>
      <w:r>
        <w:rPr>
          <w:rtl/>
        </w:rPr>
        <w:t>תומר גרטל:</w:t>
      </w:r>
      <w:r w:rsidRPr="00411D96">
        <w:rPr>
          <w:rStyle w:val="TagStyle"/>
          <w:rtl/>
        </w:rPr>
        <w:t xml:space="preserve"> &lt;&lt; דובר &gt;&gt;</w:t>
      </w:r>
      <w:r>
        <w:rPr>
          <w:rtl/>
        </w:rPr>
        <w:t xml:space="preserve">   </w:t>
      </w:r>
      <w:bookmarkEnd w:id="20930"/>
    </w:p>
    <w:p w14:paraId="4552F251" w14:textId="77777777" w:rsidR="00411D96" w:rsidRDefault="00411D96" w:rsidP="00411D96">
      <w:pPr>
        <w:pStyle w:val="KeepWithNext"/>
        <w:rPr>
          <w:rtl/>
          <w:lang w:eastAsia="he-IL"/>
        </w:rPr>
      </w:pPr>
    </w:p>
    <w:p w14:paraId="4AC0F897" w14:textId="1115E200" w:rsidR="00411D96" w:rsidRDefault="00411D96" w:rsidP="00411D96">
      <w:pPr>
        <w:rPr>
          <w:rtl/>
          <w:lang w:eastAsia="he-IL"/>
        </w:rPr>
      </w:pPr>
      <w:r>
        <w:rPr>
          <w:rFonts w:hint="cs"/>
          <w:rtl/>
          <w:lang w:eastAsia="he-IL"/>
        </w:rPr>
        <w:t xml:space="preserve">לא. באופן כללי, אנחנו לא חושבים שצריך </w:t>
      </w:r>
      <w:bookmarkStart w:id="20931" w:name="_ETM_Q1_4595656"/>
      <w:bookmarkEnd w:id="20931"/>
      <w:r>
        <w:rPr>
          <w:rFonts w:hint="cs"/>
          <w:rtl/>
          <w:lang w:eastAsia="he-IL"/>
        </w:rPr>
        <w:t xml:space="preserve">הסכמה </w:t>
      </w:r>
      <w:bookmarkStart w:id="20932" w:name="_ETM_Q1_4598152"/>
      <w:bookmarkStart w:id="20933" w:name="_ETM_Q1_4599405"/>
      <w:bookmarkEnd w:id="20932"/>
      <w:bookmarkEnd w:id="20933"/>
      <w:r>
        <w:rPr>
          <w:rFonts w:hint="cs"/>
          <w:rtl/>
          <w:lang w:eastAsia="he-IL"/>
        </w:rPr>
        <w:t>של מי שממונה, גם לא נגיד בנ</w:t>
      </w:r>
      <w:bookmarkStart w:id="20934" w:name="_ETM_Q1_4603906"/>
      <w:bookmarkEnd w:id="20934"/>
      <w:r>
        <w:rPr>
          <w:rFonts w:hint="cs"/>
          <w:rtl/>
          <w:lang w:eastAsia="he-IL"/>
        </w:rPr>
        <w:t xml:space="preserve">ק ישראל. </w:t>
      </w:r>
      <w:bookmarkStart w:id="20935" w:name="_ETM_Q1_4605406"/>
      <w:bookmarkEnd w:id="20935"/>
    </w:p>
    <w:p w14:paraId="0FC73DA2" w14:textId="77777777" w:rsidR="00411D96" w:rsidRDefault="00411D96" w:rsidP="00411D96">
      <w:pPr>
        <w:rPr>
          <w:rtl/>
          <w:lang w:eastAsia="he-IL"/>
        </w:rPr>
      </w:pPr>
      <w:bookmarkStart w:id="20936" w:name="_ETM_Q1_4607151"/>
      <w:bookmarkEnd w:id="20936"/>
    </w:p>
    <w:p w14:paraId="7250085E" w14:textId="5E1DC234" w:rsidR="00411D96" w:rsidRDefault="00411D96" w:rsidP="00411D96">
      <w:pPr>
        <w:pStyle w:val="a4"/>
        <w:keepNext/>
        <w:rPr>
          <w:rtl/>
        </w:rPr>
      </w:pPr>
      <w:bookmarkStart w:id="20937" w:name="ET_speaker_נירה_לאמעי_רכלבסקי_1612"/>
      <w:r w:rsidRPr="00411D96">
        <w:rPr>
          <w:rStyle w:val="TagStyle"/>
          <w:rtl/>
        </w:rPr>
        <w:t xml:space="preserve"> &lt;&lt; דובר &gt;&gt; </w:t>
      </w:r>
      <w:r>
        <w:rPr>
          <w:rtl/>
        </w:rPr>
        <w:t>נירה לאמעי רכלבסקי:</w:t>
      </w:r>
      <w:r w:rsidRPr="00411D96">
        <w:rPr>
          <w:rStyle w:val="TagStyle"/>
          <w:rtl/>
        </w:rPr>
        <w:t xml:space="preserve"> &lt;&lt; דובר &gt;&gt;</w:t>
      </w:r>
      <w:r>
        <w:rPr>
          <w:rtl/>
        </w:rPr>
        <w:t xml:space="preserve">   </w:t>
      </w:r>
      <w:bookmarkEnd w:id="20937"/>
    </w:p>
    <w:p w14:paraId="2C3CD129" w14:textId="77777777" w:rsidR="00411D96" w:rsidRPr="00411D96" w:rsidRDefault="00411D96" w:rsidP="00411D96">
      <w:pPr>
        <w:rPr>
          <w:rtl/>
          <w:lang w:eastAsia="he-IL"/>
        </w:rPr>
      </w:pPr>
    </w:p>
    <w:p w14:paraId="71E996A0" w14:textId="5378EF4B" w:rsidR="00411D96" w:rsidRDefault="00411D96" w:rsidP="00411D96">
      <w:pPr>
        <w:rPr>
          <w:rtl/>
          <w:lang w:eastAsia="he-IL"/>
        </w:rPr>
      </w:pPr>
      <w:bookmarkStart w:id="20938" w:name="_ETM_Q1_4608651"/>
      <w:bookmarkStart w:id="20939" w:name="_ETM_Q1_4608901"/>
      <w:bookmarkStart w:id="20940" w:name="_ETM_Q1_4605901"/>
      <w:bookmarkEnd w:id="20938"/>
      <w:bookmarkEnd w:id="20939"/>
      <w:bookmarkEnd w:id="20940"/>
      <w:r>
        <w:rPr>
          <w:rFonts w:hint="cs"/>
          <w:rtl/>
          <w:lang w:eastAsia="he-IL"/>
        </w:rPr>
        <w:t xml:space="preserve">זה </w:t>
      </w:r>
      <w:bookmarkStart w:id="20941" w:name="_ETM_Q1_4603156"/>
      <w:bookmarkEnd w:id="20941"/>
      <w:r>
        <w:rPr>
          <w:rFonts w:hint="cs"/>
          <w:rtl/>
          <w:lang w:eastAsia="he-IL"/>
        </w:rPr>
        <w:t>ממילא שם. אני לא מצליחה לה</w:t>
      </w:r>
      <w:bookmarkStart w:id="20942" w:name="_ETM_Q1_4607407"/>
      <w:bookmarkEnd w:id="20942"/>
      <w:r>
        <w:rPr>
          <w:rFonts w:hint="cs"/>
          <w:rtl/>
          <w:lang w:eastAsia="he-IL"/>
        </w:rPr>
        <w:t>בין א</w:t>
      </w:r>
      <w:bookmarkStart w:id="20943" w:name="_ETM_Q1_4608405"/>
      <w:bookmarkEnd w:id="20943"/>
      <w:r>
        <w:rPr>
          <w:rFonts w:hint="cs"/>
          <w:rtl/>
          <w:lang w:eastAsia="he-IL"/>
        </w:rPr>
        <w:t xml:space="preserve">ת ההערה. </w:t>
      </w:r>
    </w:p>
    <w:p w14:paraId="6152A336" w14:textId="77777777" w:rsidR="00411D96" w:rsidRDefault="00411D96" w:rsidP="00411D96">
      <w:pPr>
        <w:rPr>
          <w:rtl/>
          <w:lang w:eastAsia="he-IL"/>
        </w:rPr>
      </w:pPr>
      <w:bookmarkStart w:id="20944" w:name="_ETM_Q1_4610152"/>
      <w:bookmarkStart w:id="20945" w:name="_ETM_Q1_4611652"/>
      <w:bookmarkEnd w:id="20944"/>
      <w:bookmarkEnd w:id="20945"/>
    </w:p>
    <w:p w14:paraId="19A160AF" w14:textId="1894AA17" w:rsidR="00411D96" w:rsidRDefault="00411D96" w:rsidP="00411D96">
      <w:pPr>
        <w:pStyle w:val="a4"/>
        <w:keepNext/>
        <w:rPr>
          <w:rtl/>
        </w:rPr>
      </w:pPr>
      <w:bookmarkStart w:id="20946" w:name="_ETM_Q1_4606406"/>
      <w:bookmarkStart w:id="20947" w:name="_ETM_Q1_4604651"/>
      <w:bookmarkStart w:id="20948" w:name="ET_speaker_תומר_גרטל_1611"/>
      <w:bookmarkEnd w:id="20946"/>
      <w:bookmarkEnd w:id="20947"/>
      <w:r w:rsidRPr="00411D96">
        <w:rPr>
          <w:rStyle w:val="TagStyle"/>
          <w:rtl/>
        </w:rPr>
        <w:t xml:space="preserve">&lt;&lt; דובר &gt;&gt; </w:t>
      </w:r>
      <w:r>
        <w:rPr>
          <w:rtl/>
        </w:rPr>
        <w:t>תומר גרטל:</w:t>
      </w:r>
      <w:r w:rsidRPr="00411D96">
        <w:rPr>
          <w:rStyle w:val="TagStyle"/>
          <w:rtl/>
        </w:rPr>
        <w:t xml:space="preserve"> &lt;&lt; דובר &gt;&gt;</w:t>
      </w:r>
      <w:r>
        <w:rPr>
          <w:rtl/>
        </w:rPr>
        <w:t xml:space="preserve">   </w:t>
      </w:r>
      <w:bookmarkEnd w:id="20948"/>
    </w:p>
    <w:p w14:paraId="23E99267" w14:textId="77777777" w:rsidR="00411D96" w:rsidRDefault="00411D96" w:rsidP="00411D96">
      <w:pPr>
        <w:pStyle w:val="KeepWithNext"/>
        <w:rPr>
          <w:rtl/>
          <w:lang w:eastAsia="he-IL"/>
        </w:rPr>
      </w:pPr>
    </w:p>
    <w:p w14:paraId="5DB06D07" w14:textId="7CE4938F" w:rsidR="00411D96" w:rsidRDefault="00411D96" w:rsidP="00411D96">
      <w:pPr>
        <w:rPr>
          <w:rtl/>
          <w:lang w:eastAsia="he-IL"/>
        </w:rPr>
      </w:pPr>
      <w:bookmarkStart w:id="20949" w:name="_ETM_Q1_4614402"/>
      <w:bookmarkStart w:id="20950" w:name="_ETM_Q1_4611662"/>
      <w:bookmarkStart w:id="20951" w:name="_ETM_Q1_4608903"/>
      <w:bookmarkStart w:id="20952" w:name="_ETM_Q1_4606156"/>
      <w:bookmarkEnd w:id="20949"/>
      <w:bookmarkEnd w:id="20950"/>
      <w:bookmarkEnd w:id="20951"/>
      <w:bookmarkEnd w:id="20952"/>
      <w:r>
        <w:rPr>
          <w:rFonts w:hint="cs"/>
          <w:rtl/>
          <w:lang w:eastAsia="he-IL"/>
        </w:rPr>
        <w:t>בכל מקרה</w:t>
      </w:r>
      <w:bookmarkStart w:id="20953" w:name="_ETM_Q1_4607406"/>
      <w:bookmarkEnd w:id="20953"/>
      <w:r>
        <w:rPr>
          <w:rFonts w:hint="cs"/>
          <w:rtl/>
          <w:lang w:eastAsia="he-IL"/>
        </w:rPr>
        <w:t>, שזה יהיה בתיאום ולא בהסכמה. ההערה ה</w:t>
      </w:r>
      <w:bookmarkStart w:id="20954" w:name="_ETM_Q1_4612407"/>
      <w:bookmarkEnd w:id="20954"/>
      <w:r>
        <w:rPr>
          <w:rFonts w:hint="cs"/>
          <w:rtl/>
          <w:lang w:eastAsia="he-IL"/>
        </w:rPr>
        <w:t>אחרונה שלי נוגעת - - -</w:t>
      </w:r>
    </w:p>
    <w:p w14:paraId="0D8E4606" w14:textId="77777777" w:rsidR="00411D96" w:rsidRDefault="00411D96" w:rsidP="00411D96">
      <w:pPr>
        <w:rPr>
          <w:rtl/>
          <w:lang w:eastAsia="he-IL"/>
        </w:rPr>
      </w:pPr>
      <w:bookmarkStart w:id="20955" w:name="_ETM_Q1_4616153"/>
      <w:bookmarkStart w:id="20956" w:name="_ETM_Q1_4617652"/>
      <w:bookmarkEnd w:id="20955"/>
      <w:bookmarkEnd w:id="20956"/>
    </w:p>
    <w:p w14:paraId="5B0D36C4" w14:textId="0D92A07F" w:rsidR="00411D96" w:rsidRDefault="00411D96" w:rsidP="00411D96">
      <w:pPr>
        <w:pStyle w:val="af6"/>
        <w:keepNext/>
        <w:rPr>
          <w:rtl/>
        </w:rPr>
      </w:pPr>
      <w:bookmarkStart w:id="20957" w:name="ET_yor_5069_1613"/>
      <w:r w:rsidRPr="00411D96">
        <w:rPr>
          <w:rStyle w:val="TagStyle"/>
          <w:rtl/>
        </w:rPr>
        <w:t xml:space="preserve"> &lt;&lt; יור &gt;&gt; </w:t>
      </w:r>
      <w:r>
        <w:rPr>
          <w:rtl/>
        </w:rPr>
        <w:t>היו"ר יעקב אשר:</w:t>
      </w:r>
      <w:r w:rsidRPr="00411D96">
        <w:rPr>
          <w:rStyle w:val="TagStyle"/>
          <w:rtl/>
        </w:rPr>
        <w:t xml:space="preserve"> &lt;&lt; יור &gt;&gt;</w:t>
      </w:r>
      <w:r>
        <w:rPr>
          <w:rtl/>
        </w:rPr>
        <w:t xml:space="preserve">   </w:t>
      </w:r>
      <w:bookmarkEnd w:id="20957"/>
    </w:p>
    <w:p w14:paraId="4529FD67" w14:textId="77777777" w:rsidR="00411D96" w:rsidRDefault="00411D96" w:rsidP="00411D96">
      <w:pPr>
        <w:pStyle w:val="KeepWithNext"/>
        <w:rPr>
          <w:rtl/>
          <w:lang w:eastAsia="he-IL"/>
        </w:rPr>
      </w:pPr>
    </w:p>
    <w:p w14:paraId="729BD3FD" w14:textId="17ACEFFB" w:rsidR="00411D96" w:rsidRDefault="00411D96" w:rsidP="00411D96">
      <w:pPr>
        <w:rPr>
          <w:rtl/>
          <w:lang w:eastAsia="he-IL"/>
        </w:rPr>
      </w:pPr>
      <w:bookmarkStart w:id="20958" w:name="_ETM_Q1_4618402"/>
      <w:bookmarkStart w:id="20959" w:name="_ETM_Q1_4615652"/>
      <w:bookmarkEnd w:id="20958"/>
      <w:bookmarkEnd w:id="20959"/>
      <w:r>
        <w:rPr>
          <w:rFonts w:hint="cs"/>
          <w:rtl/>
          <w:lang w:eastAsia="he-IL"/>
        </w:rPr>
        <w:t>אנ</w:t>
      </w:r>
      <w:bookmarkStart w:id="20960" w:name="_ETM_Q1_4612902"/>
      <w:bookmarkEnd w:id="20960"/>
      <w:r>
        <w:rPr>
          <w:rFonts w:hint="cs"/>
          <w:rtl/>
          <w:lang w:eastAsia="he-IL"/>
        </w:rPr>
        <w:t xml:space="preserve">י לא שומע את נציג בנק ישראל. </w:t>
      </w:r>
      <w:bookmarkStart w:id="20961" w:name="_ETM_Q1_4619902"/>
      <w:bookmarkStart w:id="20962" w:name="_ETM_Q1_4612656"/>
      <w:bookmarkEnd w:id="20961"/>
      <w:bookmarkEnd w:id="20962"/>
      <w:r>
        <w:rPr>
          <w:rFonts w:hint="cs"/>
          <w:rtl/>
          <w:lang w:eastAsia="he-IL"/>
        </w:rPr>
        <w:t>כתוב אצלנו במקורות ששת</w:t>
      </w:r>
      <w:bookmarkStart w:id="20963" w:name="_ETM_Q1_4618153"/>
      <w:bookmarkEnd w:id="20963"/>
      <w:r>
        <w:rPr>
          <w:rFonts w:hint="cs"/>
          <w:rtl/>
          <w:lang w:eastAsia="he-IL"/>
        </w:rPr>
        <w:t>יקה כהוד</w:t>
      </w:r>
      <w:bookmarkStart w:id="20964" w:name="_ETM_Q1_4616906"/>
      <w:bookmarkStart w:id="20965" w:name="_ETM_Q1_4614655"/>
      <w:bookmarkEnd w:id="20964"/>
      <w:bookmarkEnd w:id="20965"/>
      <w:r>
        <w:rPr>
          <w:rFonts w:hint="cs"/>
          <w:rtl/>
          <w:lang w:eastAsia="he-IL"/>
        </w:rPr>
        <w:t>אה.</w:t>
      </w:r>
    </w:p>
    <w:p w14:paraId="6506D3BF" w14:textId="77777777" w:rsidR="00411D96" w:rsidRDefault="00411D96" w:rsidP="00411D96">
      <w:pPr>
        <w:rPr>
          <w:rtl/>
          <w:lang w:eastAsia="he-IL"/>
        </w:rPr>
      </w:pPr>
      <w:bookmarkStart w:id="20966" w:name="_ETM_Q1_4611903"/>
      <w:bookmarkStart w:id="20967" w:name="_ETM_Q1_4612652"/>
      <w:bookmarkStart w:id="20968" w:name="_ETM_Q1_4613154"/>
      <w:bookmarkEnd w:id="20966"/>
      <w:bookmarkEnd w:id="20967"/>
      <w:bookmarkEnd w:id="20968"/>
    </w:p>
    <w:p w14:paraId="6DE83894" w14:textId="11BB8B97" w:rsidR="00411D96" w:rsidRDefault="00411D96" w:rsidP="00411D96">
      <w:pPr>
        <w:pStyle w:val="a4"/>
        <w:keepNext/>
        <w:rPr>
          <w:rtl/>
        </w:rPr>
      </w:pPr>
      <w:bookmarkStart w:id="20969" w:name="ET_speaker_ליאור_גאלו_1614"/>
      <w:r w:rsidRPr="00411D96">
        <w:rPr>
          <w:rStyle w:val="TagStyle"/>
          <w:rtl/>
        </w:rPr>
        <w:t xml:space="preserve"> &lt;&lt; דובר &gt;&gt; </w:t>
      </w:r>
      <w:r>
        <w:rPr>
          <w:rtl/>
        </w:rPr>
        <w:t>ליאור גאלו:</w:t>
      </w:r>
      <w:r w:rsidRPr="00411D96">
        <w:rPr>
          <w:rStyle w:val="TagStyle"/>
          <w:rtl/>
        </w:rPr>
        <w:t xml:space="preserve"> &lt;&lt; דובר &gt;&gt;</w:t>
      </w:r>
      <w:r>
        <w:rPr>
          <w:rtl/>
        </w:rPr>
        <w:t xml:space="preserve">   </w:t>
      </w:r>
      <w:bookmarkEnd w:id="20969"/>
    </w:p>
    <w:p w14:paraId="34254EE9" w14:textId="77777777" w:rsidR="00411D96" w:rsidRDefault="00411D96" w:rsidP="00411D96">
      <w:pPr>
        <w:pStyle w:val="KeepWithNext"/>
        <w:rPr>
          <w:rtl/>
          <w:lang w:eastAsia="he-IL"/>
        </w:rPr>
      </w:pPr>
    </w:p>
    <w:p w14:paraId="34491815" w14:textId="3F39DFBC" w:rsidR="0040597D" w:rsidRDefault="00411D96" w:rsidP="0040597D">
      <w:pPr>
        <w:rPr>
          <w:rtl/>
          <w:lang w:eastAsia="he-IL"/>
        </w:rPr>
      </w:pPr>
      <w:bookmarkStart w:id="20970" w:name="_ETM_Q1_4615904"/>
      <w:bookmarkStart w:id="20971" w:name="_ETM_Q1_4621902"/>
      <w:bookmarkEnd w:id="20970"/>
      <w:bookmarkEnd w:id="20971"/>
      <w:r>
        <w:rPr>
          <w:rFonts w:hint="cs"/>
          <w:rtl/>
          <w:lang w:eastAsia="he-IL"/>
        </w:rPr>
        <w:t xml:space="preserve">לא. </w:t>
      </w:r>
      <w:bookmarkStart w:id="20972" w:name="_ETM_Q1_4619656"/>
      <w:bookmarkEnd w:id="20972"/>
      <w:r>
        <w:rPr>
          <w:rFonts w:hint="cs"/>
          <w:rtl/>
          <w:lang w:eastAsia="he-IL"/>
        </w:rPr>
        <w:t>הסעיף הזה הוא סעיף שני</w:t>
      </w:r>
      <w:bookmarkStart w:id="20973" w:name="_ETM_Q1_4622653"/>
      <w:bookmarkEnd w:id="20973"/>
      <w:r>
        <w:rPr>
          <w:rFonts w:hint="cs"/>
          <w:rtl/>
          <w:lang w:eastAsia="he-IL"/>
        </w:rPr>
        <w:t>דון לא מע</w:t>
      </w:r>
      <w:bookmarkStart w:id="20974" w:name="_ETM_Q1_4622402"/>
      <w:bookmarkEnd w:id="20974"/>
      <w:r>
        <w:rPr>
          <w:rFonts w:hint="cs"/>
          <w:rtl/>
          <w:lang w:eastAsia="he-IL"/>
        </w:rPr>
        <w:t xml:space="preserve">ט בין הלשכה המשפטית שלנו ללשכה המשפטית </w:t>
      </w:r>
      <w:bookmarkStart w:id="20975" w:name="_ETM_Q1_4625903"/>
      <w:bookmarkEnd w:id="20975"/>
      <w:r>
        <w:rPr>
          <w:rFonts w:hint="cs"/>
          <w:rtl/>
          <w:lang w:eastAsia="he-IL"/>
        </w:rPr>
        <w:t>של המשרד ל</w:t>
      </w:r>
      <w:bookmarkStart w:id="20976" w:name="_ETM_Q1_4627156"/>
      <w:bookmarkEnd w:id="20976"/>
      <w:r>
        <w:rPr>
          <w:rFonts w:hint="cs"/>
          <w:rtl/>
          <w:lang w:eastAsia="he-IL"/>
        </w:rPr>
        <w:t>הגנת</w:t>
      </w:r>
      <w:bookmarkStart w:id="20977" w:name="_ETM_Q1_4625656"/>
      <w:bookmarkStart w:id="20978" w:name="_ETM_Q1_4626652"/>
      <w:bookmarkEnd w:id="20977"/>
      <w:bookmarkEnd w:id="20978"/>
      <w:r>
        <w:rPr>
          <w:rFonts w:hint="cs"/>
          <w:rtl/>
          <w:lang w:eastAsia="he-IL"/>
        </w:rPr>
        <w:t xml:space="preserve"> הסביבה</w:t>
      </w:r>
      <w:r w:rsidR="0040597D">
        <w:rPr>
          <w:rFonts w:hint="cs"/>
          <w:rtl/>
          <w:lang w:eastAsia="he-IL"/>
        </w:rPr>
        <w:t>. יש לבנק ישר</w:t>
      </w:r>
      <w:bookmarkStart w:id="20979" w:name="_ETM_Q1_4639155"/>
      <w:bookmarkStart w:id="20980" w:name="_ETM_Q1_4638154"/>
      <w:bookmarkStart w:id="20981" w:name="_ETM_Q1_4635402"/>
      <w:bookmarkStart w:id="20982" w:name="_ETM_Q1_4632655"/>
      <w:bookmarkStart w:id="20983" w:name="_ETM_Q1_4629904"/>
      <w:bookmarkEnd w:id="20979"/>
      <w:bookmarkEnd w:id="20980"/>
      <w:bookmarkEnd w:id="20981"/>
      <w:bookmarkEnd w:id="20982"/>
      <w:bookmarkEnd w:id="20983"/>
      <w:r w:rsidR="0040597D">
        <w:rPr>
          <w:rFonts w:hint="cs"/>
          <w:rtl/>
          <w:lang w:eastAsia="he-IL"/>
        </w:rPr>
        <w:t xml:space="preserve">אל נתונים </w:t>
      </w:r>
      <w:bookmarkStart w:id="20984" w:name="_ETM_Q1_4631906"/>
      <w:bookmarkEnd w:id="20984"/>
      <w:r w:rsidR="0040597D">
        <w:rPr>
          <w:rFonts w:hint="cs"/>
          <w:rtl/>
          <w:lang w:eastAsia="he-IL"/>
        </w:rPr>
        <w:t>שמ</w:t>
      </w:r>
      <w:bookmarkStart w:id="20985" w:name="_ETM_Q1_4632406"/>
      <w:bookmarkStart w:id="20986" w:name="_ETM_Q1_4630906"/>
      <w:bookmarkEnd w:id="20985"/>
      <w:bookmarkEnd w:id="20986"/>
      <w:r w:rsidR="0040597D">
        <w:rPr>
          <w:rFonts w:hint="cs"/>
          <w:rtl/>
          <w:lang w:eastAsia="he-IL"/>
        </w:rPr>
        <w:t>שפי</w:t>
      </w:r>
      <w:bookmarkStart w:id="20987" w:name="_ETM_Q1_4630155"/>
      <w:bookmarkStart w:id="20988" w:name="_ETM_Q1_4628155"/>
      <w:bookmarkEnd w:id="20987"/>
      <w:bookmarkEnd w:id="20988"/>
      <w:r w:rsidR="0040597D">
        <w:rPr>
          <w:rFonts w:hint="cs"/>
          <w:rtl/>
          <w:lang w:eastAsia="he-IL"/>
        </w:rPr>
        <w:t xml:space="preserve">עים על </w:t>
      </w:r>
      <w:bookmarkStart w:id="20989" w:name="_ETM_Q1_4630655"/>
      <w:bookmarkEnd w:id="20989"/>
      <w:r w:rsidR="0040597D">
        <w:rPr>
          <w:rFonts w:hint="cs"/>
          <w:rtl/>
          <w:lang w:eastAsia="he-IL"/>
        </w:rPr>
        <w:t xml:space="preserve"> </w:t>
      </w:r>
      <w:bookmarkStart w:id="20990" w:name="_ETM_Q1_4631656"/>
      <w:bookmarkStart w:id="20991" w:name="_ETM_Q1_4630154"/>
      <w:bookmarkEnd w:id="20990"/>
      <w:bookmarkEnd w:id="20991"/>
      <w:r w:rsidR="0040597D">
        <w:rPr>
          <w:rFonts w:hint="cs"/>
          <w:rtl/>
          <w:lang w:eastAsia="he-IL"/>
        </w:rPr>
        <w:t xml:space="preserve">המשמעות המקרו </w:t>
      </w:r>
      <w:bookmarkStart w:id="20992" w:name="_ETM_Q1_4633655"/>
      <w:bookmarkStart w:id="20993" w:name="_ETM_Q1_4634155"/>
      <w:bookmarkStart w:id="20994" w:name="_ETM_Q1_4630905"/>
      <w:bookmarkEnd w:id="20992"/>
      <w:bookmarkEnd w:id="20993"/>
      <w:bookmarkEnd w:id="20994"/>
      <w:r w:rsidR="0040597D">
        <w:rPr>
          <w:rFonts w:hint="cs"/>
          <w:rtl/>
          <w:lang w:eastAsia="he-IL"/>
        </w:rPr>
        <w:t xml:space="preserve">יציבותית. </w:t>
      </w:r>
      <w:bookmarkStart w:id="20995" w:name="_ETM_Q1_4633405"/>
      <w:bookmarkStart w:id="20996" w:name="_ETM_Q1_4631154"/>
      <w:bookmarkStart w:id="20997" w:name="_ETM_Q1_4639656"/>
      <w:bookmarkStart w:id="20998" w:name="_ETM_Q1_4639906"/>
      <w:bookmarkEnd w:id="20995"/>
      <w:bookmarkEnd w:id="20996"/>
      <w:bookmarkEnd w:id="20997"/>
      <w:bookmarkEnd w:id="20998"/>
      <w:r w:rsidR="0040597D">
        <w:rPr>
          <w:rFonts w:hint="cs"/>
          <w:rtl/>
          <w:lang w:eastAsia="he-IL"/>
        </w:rPr>
        <w:t>אם אנחנו נפגע בהם או נט</w:t>
      </w:r>
      <w:bookmarkStart w:id="20999" w:name="_ETM_Q1_4643906"/>
      <w:bookmarkEnd w:id="20999"/>
      <w:r w:rsidR="0040597D">
        <w:rPr>
          <w:rFonts w:hint="cs"/>
          <w:rtl/>
          <w:lang w:eastAsia="he-IL"/>
        </w:rPr>
        <w:t xml:space="preserve">יל </w:t>
      </w:r>
      <w:bookmarkStart w:id="21000" w:name="_ETM_Q1_4641906"/>
      <w:bookmarkStart w:id="21001" w:name="_ETM_Q1_4639156"/>
      <w:bookmarkEnd w:id="21000"/>
      <w:bookmarkEnd w:id="21001"/>
      <w:r w:rsidR="0040597D">
        <w:rPr>
          <w:rFonts w:hint="cs"/>
          <w:rtl/>
          <w:lang w:eastAsia="he-IL"/>
        </w:rPr>
        <w:t>כל</w:t>
      </w:r>
      <w:bookmarkStart w:id="21002" w:name="_ETM_Q1_4637156"/>
      <w:bookmarkEnd w:id="21002"/>
      <w:r w:rsidR="0040597D">
        <w:rPr>
          <w:rFonts w:hint="cs"/>
          <w:rtl/>
          <w:lang w:eastAsia="he-IL"/>
        </w:rPr>
        <w:t xml:space="preserve"> מיני עלויות על איסוף הנתונים שם </w:t>
      </w:r>
      <w:bookmarkStart w:id="21003" w:name="_ETM_Q1_4645655"/>
      <w:bookmarkEnd w:id="21003"/>
      <w:r w:rsidR="0040597D">
        <w:rPr>
          <w:rFonts w:hint="cs"/>
          <w:rtl/>
          <w:lang w:eastAsia="he-IL"/>
        </w:rPr>
        <w:t>- - -</w:t>
      </w:r>
      <w:bookmarkStart w:id="21004" w:name="_ETM_Q1_4647155"/>
      <w:bookmarkEnd w:id="21004"/>
    </w:p>
    <w:p w14:paraId="5137DB22" w14:textId="77777777" w:rsidR="0040597D" w:rsidRDefault="0040597D" w:rsidP="0040597D">
      <w:pPr>
        <w:rPr>
          <w:rtl/>
          <w:lang w:eastAsia="he-IL"/>
        </w:rPr>
      </w:pPr>
      <w:bookmarkStart w:id="21005" w:name="_ETM_Q1_4647652"/>
      <w:bookmarkEnd w:id="21005"/>
    </w:p>
    <w:p w14:paraId="021A5A73" w14:textId="56298FED" w:rsidR="0040597D" w:rsidRDefault="0040597D" w:rsidP="0040597D">
      <w:pPr>
        <w:pStyle w:val="af6"/>
        <w:keepNext/>
        <w:rPr>
          <w:rtl/>
        </w:rPr>
      </w:pPr>
      <w:bookmarkStart w:id="21006" w:name="ET_yor_5069_1617"/>
      <w:r w:rsidRPr="0040597D">
        <w:rPr>
          <w:rStyle w:val="TagStyle"/>
          <w:rtl/>
        </w:rPr>
        <w:t xml:space="preserve"> &lt;&lt; יור &gt;&gt; </w:t>
      </w:r>
      <w:r>
        <w:rPr>
          <w:rtl/>
        </w:rPr>
        <w:t>היו"ר יעקב אשר:</w:t>
      </w:r>
      <w:r w:rsidRPr="0040597D">
        <w:rPr>
          <w:rStyle w:val="TagStyle"/>
          <w:rtl/>
        </w:rPr>
        <w:t xml:space="preserve"> &lt;&lt; יור &gt;&gt;</w:t>
      </w:r>
      <w:r>
        <w:rPr>
          <w:rtl/>
        </w:rPr>
        <w:t xml:space="preserve">   </w:t>
      </w:r>
      <w:bookmarkEnd w:id="21006"/>
    </w:p>
    <w:p w14:paraId="27902C6B" w14:textId="77777777" w:rsidR="0040597D" w:rsidRDefault="0040597D" w:rsidP="0040597D">
      <w:pPr>
        <w:pStyle w:val="KeepWithNext"/>
        <w:rPr>
          <w:rtl/>
          <w:lang w:eastAsia="he-IL"/>
        </w:rPr>
      </w:pPr>
    </w:p>
    <w:p w14:paraId="3020D4B9" w14:textId="75E43239" w:rsidR="0040597D" w:rsidRDefault="0040597D" w:rsidP="0040597D">
      <w:pPr>
        <w:rPr>
          <w:rtl/>
          <w:lang w:eastAsia="he-IL"/>
        </w:rPr>
      </w:pPr>
      <w:bookmarkStart w:id="21007" w:name="_ETM_Q1_4649652"/>
      <w:bookmarkStart w:id="21008" w:name="_ETM_Q1_4647152"/>
      <w:bookmarkStart w:id="21009" w:name="_ETM_Q1_4644402"/>
      <w:bookmarkEnd w:id="21007"/>
      <w:bookmarkEnd w:id="21008"/>
      <w:bookmarkEnd w:id="21009"/>
      <w:r>
        <w:rPr>
          <w:rFonts w:hint="cs"/>
          <w:rtl/>
          <w:lang w:eastAsia="he-IL"/>
        </w:rPr>
        <w:t>מקרו יציבותית זה גם חלק מההחלטות שמק</w:t>
      </w:r>
      <w:bookmarkStart w:id="21010" w:name="_ETM_Q1_4649906"/>
      <w:bookmarkEnd w:id="21010"/>
      <w:r>
        <w:rPr>
          <w:rFonts w:hint="cs"/>
          <w:rtl/>
          <w:lang w:eastAsia="he-IL"/>
        </w:rPr>
        <w:t>בלים לגבי ריבי</w:t>
      </w:r>
      <w:bookmarkStart w:id="21011" w:name="_ETM_Q1_4650405"/>
      <w:bookmarkEnd w:id="21011"/>
      <w:r>
        <w:rPr>
          <w:rFonts w:hint="cs"/>
          <w:rtl/>
          <w:lang w:eastAsia="he-IL"/>
        </w:rPr>
        <w:t>ת</w:t>
      </w:r>
      <w:bookmarkStart w:id="21012" w:name="_ETM_Q1_4651905"/>
      <w:bookmarkEnd w:id="21012"/>
      <w:r>
        <w:rPr>
          <w:rFonts w:hint="cs"/>
          <w:rtl/>
          <w:lang w:eastAsia="he-IL"/>
        </w:rPr>
        <w:t xml:space="preserve">. </w:t>
      </w:r>
      <w:bookmarkStart w:id="21013" w:name="_ETM_Q1_4650901"/>
      <w:bookmarkStart w:id="21014" w:name="_ETM_Q1_4650403"/>
      <w:bookmarkEnd w:id="21013"/>
      <w:bookmarkEnd w:id="21014"/>
      <w:r>
        <w:rPr>
          <w:rFonts w:hint="cs"/>
          <w:rtl/>
          <w:lang w:eastAsia="he-IL"/>
        </w:rPr>
        <w:t>למרות שזו</w:t>
      </w:r>
      <w:bookmarkStart w:id="21015" w:name="_ETM_Q1_4655156"/>
      <w:bookmarkStart w:id="21016" w:name="_ETM_Q1_4652656"/>
      <w:bookmarkEnd w:id="21015"/>
      <w:bookmarkEnd w:id="21016"/>
      <w:r>
        <w:rPr>
          <w:rFonts w:hint="cs"/>
          <w:rtl/>
          <w:lang w:eastAsia="he-IL"/>
        </w:rPr>
        <w:t xml:space="preserve"> </w:t>
      </w:r>
      <w:bookmarkStart w:id="21017" w:name="_ETM_Q1_4650656"/>
      <w:bookmarkEnd w:id="21017"/>
      <w:r>
        <w:rPr>
          <w:rFonts w:hint="cs"/>
          <w:rtl/>
          <w:lang w:eastAsia="he-IL"/>
        </w:rPr>
        <w:t>מדיניו</w:t>
      </w:r>
      <w:bookmarkStart w:id="21018" w:name="_ETM_Q1_4650151"/>
      <w:bookmarkEnd w:id="21018"/>
      <w:r>
        <w:rPr>
          <w:rFonts w:hint="cs"/>
          <w:rtl/>
          <w:lang w:eastAsia="he-IL"/>
        </w:rPr>
        <w:t xml:space="preserve">ת </w:t>
      </w:r>
      <w:bookmarkStart w:id="21019" w:name="_ETM_Q1_4653401"/>
      <w:bookmarkStart w:id="21020" w:name="_ETM_Q1_4658656"/>
      <w:bookmarkStart w:id="21021" w:name="_ETM_Q1_4653155"/>
      <w:bookmarkStart w:id="21022" w:name="_ETM_Q1_4650406"/>
      <w:bookmarkEnd w:id="21019"/>
      <w:bookmarkEnd w:id="21020"/>
      <w:bookmarkEnd w:id="21021"/>
      <w:bookmarkEnd w:id="21022"/>
      <w:r>
        <w:rPr>
          <w:rFonts w:hint="cs"/>
          <w:rtl/>
          <w:lang w:eastAsia="he-IL"/>
        </w:rPr>
        <w:t>- - -</w:t>
      </w:r>
    </w:p>
    <w:p w14:paraId="7F0F0521" w14:textId="77777777" w:rsidR="0040597D" w:rsidRDefault="0040597D" w:rsidP="0040597D">
      <w:pPr>
        <w:rPr>
          <w:rtl/>
          <w:lang w:eastAsia="he-IL"/>
        </w:rPr>
      </w:pPr>
      <w:bookmarkStart w:id="21023" w:name="_ETM_Q1_4651656"/>
      <w:bookmarkStart w:id="21024" w:name="_ETM_Q1_4653156"/>
      <w:bookmarkEnd w:id="21023"/>
      <w:bookmarkEnd w:id="21024"/>
    </w:p>
    <w:p w14:paraId="2C29C158" w14:textId="7A8F44FF" w:rsidR="0040597D" w:rsidRDefault="0040597D" w:rsidP="0040597D">
      <w:pPr>
        <w:pStyle w:val="a4"/>
        <w:keepNext/>
        <w:rPr>
          <w:rtl/>
        </w:rPr>
      </w:pPr>
      <w:bookmarkStart w:id="21025" w:name="ET_speaker_ליאור_גאלו_1618"/>
      <w:r w:rsidRPr="0040597D">
        <w:rPr>
          <w:rStyle w:val="TagStyle"/>
          <w:rtl/>
        </w:rPr>
        <w:t xml:space="preserve"> &lt;&lt; דובר &gt;&gt; </w:t>
      </w:r>
      <w:r>
        <w:rPr>
          <w:rtl/>
        </w:rPr>
        <w:t>ליאור גאלו:</w:t>
      </w:r>
      <w:r w:rsidRPr="0040597D">
        <w:rPr>
          <w:rStyle w:val="TagStyle"/>
          <w:rtl/>
        </w:rPr>
        <w:t xml:space="preserve"> &lt;&lt; דובר &gt;&gt;</w:t>
      </w:r>
      <w:r>
        <w:rPr>
          <w:rtl/>
        </w:rPr>
        <w:t xml:space="preserve">   </w:t>
      </w:r>
      <w:bookmarkEnd w:id="21025"/>
    </w:p>
    <w:p w14:paraId="4D8AC3E9" w14:textId="77777777" w:rsidR="0040597D" w:rsidRDefault="0040597D" w:rsidP="0040597D">
      <w:pPr>
        <w:pStyle w:val="KeepWithNext"/>
        <w:rPr>
          <w:rtl/>
          <w:lang w:eastAsia="he-IL"/>
        </w:rPr>
      </w:pPr>
    </w:p>
    <w:p w14:paraId="51FD918B" w14:textId="2736164F" w:rsidR="0040597D" w:rsidRDefault="0040597D" w:rsidP="0040597D">
      <w:pPr>
        <w:rPr>
          <w:rtl/>
          <w:lang w:eastAsia="he-IL"/>
        </w:rPr>
      </w:pPr>
      <w:bookmarkStart w:id="21026" w:name="_ETM_Q1_4654906"/>
      <w:bookmarkStart w:id="21027" w:name="_ETM_Q1_4652156"/>
      <w:bookmarkStart w:id="21028" w:name="_ETM_Q1_4650156"/>
      <w:bookmarkStart w:id="21029" w:name="_ETM_Q1_4652405"/>
      <w:bookmarkEnd w:id="21026"/>
      <w:bookmarkEnd w:id="21027"/>
      <w:bookmarkEnd w:id="21028"/>
      <w:bookmarkEnd w:id="21029"/>
      <w:r>
        <w:rPr>
          <w:rFonts w:hint="cs"/>
          <w:rtl/>
          <w:lang w:eastAsia="he-IL"/>
        </w:rPr>
        <w:t>חד-משמעית.</w:t>
      </w:r>
    </w:p>
    <w:p w14:paraId="3BE97898" w14:textId="77777777" w:rsidR="0040597D" w:rsidRDefault="0040597D" w:rsidP="0040597D">
      <w:pPr>
        <w:rPr>
          <w:rtl/>
          <w:lang w:eastAsia="he-IL"/>
        </w:rPr>
      </w:pPr>
      <w:bookmarkStart w:id="21030" w:name="_ETM_Q1_4654403"/>
      <w:bookmarkStart w:id="21031" w:name="_ETM_Q1_4654905"/>
      <w:bookmarkEnd w:id="21030"/>
      <w:bookmarkEnd w:id="21031"/>
    </w:p>
    <w:p w14:paraId="30242DC1" w14:textId="4DFBFF90" w:rsidR="0040597D" w:rsidRDefault="0040597D" w:rsidP="0040597D">
      <w:pPr>
        <w:pStyle w:val="af6"/>
        <w:keepNext/>
        <w:rPr>
          <w:rtl/>
        </w:rPr>
      </w:pPr>
      <w:bookmarkStart w:id="21032" w:name="ET_yor_5069_1619"/>
      <w:r w:rsidRPr="0040597D">
        <w:rPr>
          <w:rStyle w:val="TagStyle"/>
          <w:rtl/>
        </w:rPr>
        <w:t xml:space="preserve"> &lt;&lt; יור &gt;&gt; </w:t>
      </w:r>
      <w:r>
        <w:rPr>
          <w:rtl/>
        </w:rPr>
        <w:t>היו"ר יעקב אשר:</w:t>
      </w:r>
      <w:r w:rsidRPr="0040597D">
        <w:rPr>
          <w:rStyle w:val="TagStyle"/>
          <w:rtl/>
        </w:rPr>
        <w:t xml:space="preserve"> &lt;&lt; יור &gt;&gt;</w:t>
      </w:r>
      <w:r>
        <w:rPr>
          <w:rtl/>
        </w:rPr>
        <w:t xml:space="preserve">   </w:t>
      </w:r>
      <w:bookmarkEnd w:id="21032"/>
    </w:p>
    <w:p w14:paraId="3D5C94EE" w14:textId="77777777" w:rsidR="0040597D" w:rsidRDefault="0040597D" w:rsidP="0040597D">
      <w:pPr>
        <w:pStyle w:val="KeepWithNext"/>
        <w:rPr>
          <w:rtl/>
          <w:lang w:eastAsia="he-IL"/>
        </w:rPr>
      </w:pPr>
    </w:p>
    <w:p w14:paraId="19B93A56" w14:textId="6B850BE4" w:rsidR="0040597D" w:rsidRDefault="0040597D" w:rsidP="0040597D">
      <w:pPr>
        <w:rPr>
          <w:rtl/>
          <w:lang w:eastAsia="he-IL"/>
        </w:rPr>
      </w:pPr>
      <w:r>
        <w:rPr>
          <w:rFonts w:hint="cs"/>
          <w:rtl/>
          <w:lang w:eastAsia="he-IL"/>
        </w:rPr>
        <w:t>הם עדיי מסתכלים ג</w:t>
      </w:r>
      <w:bookmarkStart w:id="21033" w:name="_ETM_Q1_4656405"/>
      <w:bookmarkEnd w:id="21033"/>
      <w:r>
        <w:rPr>
          <w:rFonts w:hint="cs"/>
          <w:rtl/>
          <w:lang w:eastAsia="he-IL"/>
        </w:rPr>
        <w:t>ם על אפ</w:t>
      </w:r>
      <w:bookmarkStart w:id="21034" w:name="_ETM_Q1_4659405"/>
      <w:bookmarkEnd w:id="21034"/>
      <w:r>
        <w:rPr>
          <w:rFonts w:hint="cs"/>
          <w:rtl/>
          <w:lang w:eastAsia="he-IL"/>
        </w:rPr>
        <w:t>קט הדומינו של כל דבר</w:t>
      </w:r>
      <w:bookmarkStart w:id="21035" w:name="_ETM_Q1_4662155"/>
      <w:bookmarkStart w:id="21036" w:name="_ETM_Q1_4660155"/>
      <w:bookmarkEnd w:id="21035"/>
      <w:bookmarkEnd w:id="21036"/>
      <w:r>
        <w:rPr>
          <w:rFonts w:hint="cs"/>
          <w:rtl/>
          <w:lang w:eastAsia="he-IL"/>
        </w:rPr>
        <w:t>. את זה למדתי בפקולטה ל</w:t>
      </w:r>
      <w:bookmarkStart w:id="21037" w:name="_ETM_Q1_4664653"/>
      <w:bookmarkEnd w:id="21037"/>
      <w:r>
        <w:rPr>
          <w:rFonts w:hint="cs"/>
          <w:rtl/>
          <w:lang w:eastAsia="he-IL"/>
        </w:rPr>
        <w:t>כלכלה בבני ברק</w:t>
      </w:r>
      <w:bookmarkStart w:id="21038" w:name="_ETM_Q1_4665403"/>
      <w:bookmarkEnd w:id="21038"/>
      <w:r>
        <w:rPr>
          <w:rFonts w:hint="cs"/>
          <w:rtl/>
          <w:lang w:eastAsia="he-IL"/>
        </w:rPr>
        <w:t>,</w:t>
      </w:r>
      <w:bookmarkStart w:id="21039" w:name="_ETM_Q1_4663153"/>
      <w:bookmarkEnd w:id="21039"/>
      <w:r>
        <w:rPr>
          <w:rFonts w:hint="cs"/>
          <w:rtl/>
          <w:lang w:eastAsia="he-IL"/>
        </w:rPr>
        <w:t xml:space="preserve"> בח</w:t>
      </w:r>
      <w:bookmarkStart w:id="21040" w:name="_ETM_Q1_4660402"/>
      <w:bookmarkEnd w:id="21040"/>
      <w:r>
        <w:rPr>
          <w:rFonts w:hint="cs"/>
          <w:rtl/>
          <w:lang w:eastAsia="he-IL"/>
        </w:rPr>
        <w:t xml:space="preserve">דר. </w:t>
      </w:r>
      <w:bookmarkStart w:id="21041" w:name="_ETM_Q1_4663652"/>
      <w:bookmarkEnd w:id="21041"/>
    </w:p>
    <w:p w14:paraId="45797A13" w14:textId="77777777" w:rsidR="0040597D" w:rsidRDefault="0040597D" w:rsidP="0040597D">
      <w:pPr>
        <w:rPr>
          <w:rtl/>
          <w:lang w:eastAsia="he-IL"/>
        </w:rPr>
      </w:pPr>
      <w:bookmarkStart w:id="21042" w:name="_ETM_Q1_4664902"/>
      <w:bookmarkEnd w:id="21042"/>
    </w:p>
    <w:p w14:paraId="0822E306" w14:textId="27E300BB" w:rsidR="0040597D" w:rsidRDefault="0040597D" w:rsidP="0040597D">
      <w:pPr>
        <w:pStyle w:val="a4"/>
        <w:keepNext/>
        <w:rPr>
          <w:rtl/>
        </w:rPr>
      </w:pPr>
      <w:bookmarkStart w:id="21043" w:name="ET_speaker_ליאור_גאלו_1620"/>
      <w:r w:rsidRPr="0040597D">
        <w:rPr>
          <w:rStyle w:val="TagStyle"/>
          <w:rtl/>
        </w:rPr>
        <w:t xml:space="preserve"> &lt;&lt; דובר &gt;&gt; </w:t>
      </w:r>
      <w:r>
        <w:rPr>
          <w:rtl/>
        </w:rPr>
        <w:t>ליאור גאלו:</w:t>
      </w:r>
      <w:r w:rsidRPr="0040597D">
        <w:rPr>
          <w:rStyle w:val="TagStyle"/>
          <w:rtl/>
        </w:rPr>
        <w:t xml:space="preserve"> &lt;&lt; דובר &gt;&gt;</w:t>
      </w:r>
      <w:r>
        <w:rPr>
          <w:rtl/>
        </w:rPr>
        <w:t xml:space="preserve">   </w:t>
      </w:r>
      <w:bookmarkEnd w:id="21043"/>
    </w:p>
    <w:p w14:paraId="75C7CEB3" w14:textId="77777777" w:rsidR="0040597D" w:rsidRDefault="0040597D" w:rsidP="0040597D">
      <w:pPr>
        <w:pStyle w:val="KeepWithNext"/>
        <w:rPr>
          <w:rtl/>
          <w:lang w:eastAsia="he-IL"/>
        </w:rPr>
      </w:pPr>
    </w:p>
    <w:p w14:paraId="6F33A4CF" w14:textId="12ADF8A9" w:rsidR="0040597D" w:rsidRDefault="0040597D" w:rsidP="0040597D">
      <w:pPr>
        <w:rPr>
          <w:rtl/>
          <w:lang w:eastAsia="he-IL"/>
        </w:rPr>
      </w:pPr>
      <w:bookmarkStart w:id="21044" w:name="_ETM_Q1_4666652"/>
      <w:bookmarkStart w:id="21045" w:name="_ETM_Q1_4667152"/>
      <w:bookmarkEnd w:id="21044"/>
      <w:bookmarkEnd w:id="21045"/>
      <w:r>
        <w:rPr>
          <w:rFonts w:hint="cs"/>
          <w:rtl/>
          <w:lang w:eastAsia="he-IL"/>
        </w:rPr>
        <w:t xml:space="preserve">זה נכון. </w:t>
      </w:r>
      <w:bookmarkStart w:id="21046" w:name="_ETM_Q1_4665902"/>
      <w:bookmarkStart w:id="21047" w:name="_ETM_Q1_4666902"/>
      <w:bookmarkEnd w:id="21046"/>
      <w:bookmarkEnd w:id="21047"/>
    </w:p>
    <w:p w14:paraId="6F06F972" w14:textId="77777777" w:rsidR="0040597D" w:rsidRDefault="0040597D" w:rsidP="0040597D">
      <w:pPr>
        <w:rPr>
          <w:rtl/>
          <w:lang w:eastAsia="he-IL"/>
        </w:rPr>
      </w:pPr>
    </w:p>
    <w:p w14:paraId="04D508B4" w14:textId="1AED0263" w:rsidR="0040597D" w:rsidRDefault="0040597D" w:rsidP="0040597D">
      <w:pPr>
        <w:pStyle w:val="a4"/>
        <w:keepNext/>
        <w:rPr>
          <w:rtl/>
        </w:rPr>
      </w:pPr>
      <w:bookmarkStart w:id="21048" w:name="ET_speaker_5787_1621"/>
      <w:r w:rsidRPr="0040597D">
        <w:rPr>
          <w:rStyle w:val="TagStyle"/>
          <w:rtl/>
        </w:rPr>
        <w:t xml:space="preserve"> &lt;&lt; דובר &gt;&gt; </w:t>
      </w:r>
      <w:r>
        <w:rPr>
          <w:rtl/>
        </w:rPr>
        <w:t>יוראי להב הרצנו (יש עתיד):</w:t>
      </w:r>
      <w:r w:rsidRPr="0040597D">
        <w:rPr>
          <w:rStyle w:val="TagStyle"/>
          <w:rtl/>
        </w:rPr>
        <w:t xml:space="preserve"> &lt;&lt; דובר &gt;&gt;</w:t>
      </w:r>
      <w:r>
        <w:rPr>
          <w:rtl/>
        </w:rPr>
        <w:t xml:space="preserve">   </w:t>
      </w:r>
      <w:bookmarkEnd w:id="21048"/>
    </w:p>
    <w:p w14:paraId="682DC497" w14:textId="77777777" w:rsidR="0040597D" w:rsidRDefault="0040597D" w:rsidP="0040597D">
      <w:pPr>
        <w:pStyle w:val="KeepWithNext"/>
        <w:rPr>
          <w:rtl/>
          <w:lang w:eastAsia="he-IL"/>
        </w:rPr>
      </w:pPr>
    </w:p>
    <w:p w14:paraId="2B1E4885" w14:textId="5EC0C6C0" w:rsidR="0040597D" w:rsidRDefault="0040597D" w:rsidP="0040597D">
      <w:pPr>
        <w:rPr>
          <w:rtl/>
          <w:lang w:eastAsia="he-IL"/>
        </w:rPr>
      </w:pPr>
      <w:r>
        <w:rPr>
          <w:rFonts w:hint="cs"/>
          <w:rtl/>
          <w:lang w:eastAsia="he-IL"/>
        </w:rPr>
        <w:t xml:space="preserve">אין </w:t>
      </w:r>
      <w:bookmarkStart w:id="21049" w:name="_ETM_Q1_4663404"/>
      <w:bookmarkEnd w:id="21049"/>
      <w:r>
        <w:rPr>
          <w:rFonts w:hint="cs"/>
          <w:rtl/>
          <w:lang w:eastAsia="he-IL"/>
        </w:rPr>
        <w:t>ספק ששינוי הסעיף</w:t>
      </w:r>
      <w:bookmarkStart w:id="21050" w:name="_ETM_Q1_4668156"/>
      <w:bookmarkEnd w:id="21050"/>
      <w:r>
        <w:rPr>
          <w:rFonts w:hint="cs"/>
          <w:rtl/>
          <w:lang w:eastAsia="he-IL"/>
        </w:rPr>
        <w:t xml:space="preserve"> הזה ישפי</w:t>
      </w:r>
      <w:bookmarkStart w:id="21051" w:name="_ETM_Q1_4667656"/>
      <w:bookmarkEnd w:id="21051"/>
      <w:r>
        <w:rPr>
          <w:rFonts w:hint="cs"/>
          <w:rtl/>
          <w:lang w:eastAsia="he-IL"/>
        </w:rPr>
        <w:t>ע על יציבותה של כלכלת ישראל</w:t>
      </w:r>
      <w:bookmarkStart w:id="21052" w:name="_ETM_Q1_4671656"/>
      <w:bookmarkStart w:id="21053" w:name="_ETM_Q1_4670902"/>
      <w:bookmarkEnd w:id="21052"/>
      <w:bookmarkEnd w:id="21053"/>
      <w:r>
        <w:rPr>
          <w:rFonts w:hint="cs"/>
          <w:rtl/>
          <w:lang w:eastAsia="he-IL"/>
        </w:rPr>
        <w:t xml:space="preserve">. </w:t>
      </w:r>
      <w:bookmarkStart w:id="21054" w:name="_ETM_Q1_4669402"/>
      <w:bookmarkStart w:id="21055" w:name="_ETM_Q1_4670654"/>
      <w:bookmarkEnd w:id="21054"/>
      <w:bookmarkEnd w:id="21055"/>
      <w:r>
        <w:rPr>
          <w:rFonts w:hint="cs"/>
          <w:rtl/>
          <w:lang w:eastAsia="he-IL"/>
        </w:rPr>
        <w:t xml:space="preserve">אין ספק בכלל. </w:t>
      </w:r>
    </w:p>
    <w:p w14:paraId="1C200098" w14:textId="77777777" w:rsidR="0040597D" w:rsidRDefault="0040597D" w:rsidP="0040597D">
      <w:pPr>
        <w:rPr>
          <w:rtl/>
          <w:lang w:eastAsia="he-IL"/>
        </w:rPr>
      </w:pPr>
      <w:bookmarkStart w:id="21056" w:name="_ETM_Q1_4672905"/>
      <w:bookmarkEnd w:id="21056"/>
    </w:p>
    <w:p w14:paraId="7223FADD" w14:textId="6A52F7DC" w:rsidR="0040597D" w:rsidRDefault="0040597D" w:rsidP="0040597D">
      <w:pPr>
        <w:pStyle w:val="af6"/>
        <w:keepNext/>
        <w:rPr>
          <w:rtl/>
        </w:rPr>
      </w:pPr>
      <w:bookmarkStart w:id="21057" w:name="ET_yor_5069_1623"/>
      <w:r w:rsidRPr="0040597D">
        <w:rPr>
          <w:rStyle w:val="TagStyle"/>
          <w:rtl/>
        </w:rPr>
        <w:t xml:space="preserve"> &lt;&lt; יור &gt;&gt; </w:t>
      </w:r>
      <w:r>
        <w:rPr>
          <w:rtl/>
        </w:rPr>
        <w:t>היו"ר יעקב אשר:</w:t>
      </w:r>
      <w:r w:rsidRPr="0040597D">
        <w:rPr>
          <w:rStyle w:val="TagStyle"/>
          <w:rtl/>
        </w:rPr>
        <w:t xml:space="preserve"> &lt;&lt; יור &gt;&gt;</w:t>
      </w:r>
      <w:r>
        <w:rPr>
          <w:rtl/>
        </w:rPr>
        <w:t xml:space="preserve">   </w:t>
      </w:r>
      <w:bookmarkEnd w:id="21057"/>
    </w:p>
    <w:p w14:paraId="080BB2D1" w14:textId="77777777" w:rsidR="0040597D" w:rsidRDefault="0040597D" w:rsidP="0040597D">
      <w:pPr>
        <w:pStyle w:val="KeepWithNext"/>
        <w:rPr>
          <w:rtl/>
          <w:lang w:eastAsia="he-IL"/>
        </w:rPr>
      </w:pPr>
    </w:p>
    <w:p w14:paraId="50059BF6" w14:textId="7515C823" w:rsidR="0040597D" w:rsidRDefault="0040597D" w:rsidP="0040597D">
      <w:pPr>
        <w:rPr>
          <w:rtl/>
          <w:lang w:eastAsia="he-IL"/>
        </w:rPr>
      </w:pPr>
      <w:bookmarkStart w:id="21058" w:name="_ETM_Q1_4675905"/>
      <w:bookmarkEnd w:id="21058"/>
      <w:r>
        <w:rPr>
          <w:rFonts w:hint="cs"/>
          <w:rtl/>
          <w:lang w:eastAsia="he-IL"/>
        </w:rPr>
        <w:t>ת</w:t>
      </w:r>
      <w:bookmarkStart w:id="21059" w:name="_ETM_Q1_4673652"/>
      <w:bookmarkEnd w:id="21059"/>
      <w:r>
        <w:rPr>
          <w:rFonts w:hint="cs"/>
          <w:rtl/>
          <w:lang w:eastAsia="he-IL"/>
        </w:rPr>
        <w:t xml:space="preserve">ענה לו אתה. </w:t>
      </w:r>
      <w:bookmarkStart w:id="21060" w:name="_ETM_Q1_4673406"/>
      <w:bookmarkStart w:id="21061" w:name="_ETM_Q1_4673906"/>
      <w:bookmarkEnd w:id="21060"/>
      <w:bookmarkEnd w:id="21061"/>
    </w:p>
    <w:p w14:paraId="19641A74" w14:textId="77777777" w:rsidR="0040597D" w:rsidRDefault="0040597D" w:rsidP="0040597D">
      <w:pPr>
        <w:rPr>
          <w:rtl/>
          <w:lang w:eastAsia="he-IL"/>
        </w:rPr>
      </w:pPr>
      <w:bookmarkStart w:id="21062" w:name="_ETM_Q1_4663402"/>
      <w:bookmarkEnd w:id="21062"/>
    </w:p>
    <w:p w14:paraId="2CC33E7D" w14:textId="5F45B01D" w:rsidR="0040597D" w:rsidRDefault="0040597D" w:rsidP="0040597D">
      <w:pPr>
        <w:pStyle w:val="a4"/>
        <w:keepNext/>
        <w:rPr>
          <w:rtl/>
        </w:rPr>
      </w:pPr>
      <w:bookmarkStart w:id="21063" w:name="ET_speaker_5787_1624"/>
      <w:r w:rsidRPr="0040597D">
        <w:rPr>
          <w:rStyle w:val="TagStyle"/>
          <w:rtl/>
        </w:rPr>
        <w:t xml:space="preserve"> &lt;&lt; דובר &gt;&gt; </w:t>
      </w:r>
      <w:r>
        <w:rPr>
          <w:rtl/>
        </w:rPr>
        <w:t>יוראי להב הרצנו (יש עתיד):</w:t>
      </w:r>
      <w:r w:rsidRPr="0040597D">
        <w:rPr>
          <w:rStyle w:val="TagStyle"/>
          <w:rtl/>
        </w:rPr>
        <w:t xml:space="preserve"> &lt;&lt; דובר &gt;&gt;</w:t>
      </w:r>
      <w:r>
        <w:rPr>
          <w:rtl/>
        </w:rPr>
        <w:t xml:space="preserve">   </w:t>
      </w:r>
      <w:bookmarkEnd w:id="21063"/>
    </w:p>
    <w:p w14:paraId="3085E605" w14:textId="77777777" w:rsidR="0040597D" w:rsidRDefault="0040597D" w:rsidP="0040597D">
      <w:pPr>
        <w:pStyle w:val="KeepWithNext"/>
        <w:rPr>
          <w:rtl/>
          <w:lang w:eastAsia="he-IL"/>
        </w:rPr>
      </w:pPr>
    </w:p>
    <w:p w14:paraId="7B9D8183" w14:textId="2C75CA56" w:rsidR="0040597D" w:rsidRDefault="0040597D" w:rsidP="0040597D">
      <w:pPr>
        <w:rPr>
          <w:b/>
          <w:rtl/>
          <w:lang w:eastAsia="he-IL"/>
        </w:rPr>
      </w:pPr>
      <w:bookmarkStart w:id="21064" w:name="_ETM_Q1_4666155"/>
      <w:bookmarkStart w:id="21065" w:name="_ETM_Q1_4666405"/>
      <w:bookmarkStart w:id="21066" w:name="_ETM_Q1_4666656"/>
      <w:bookmarkStart w:id="21067" w:name="_ETM_Q1_4669656"/>
      <w:bookmarkStart w:id="21068" w:name="_ETM_Q1_4671154"/>
      <w:bookmarkStart w:id="21069" w:name="_ETM_Q1_4670652"/>
      <w:bookmarkStart w:id="21070" w:name="_ETM_Q1_4673153"/>
      <w:bookmarkStart w:id="21071" w:name="_ETM_Q1_4673403"/>
      <w:bookmarkStart w:id="21072" w:name="_ETM_Q1_4673902"/>
      <w:bookmarkStart w:id="21073" w:name="_ETM_Q1_4672903"/>
      <w:bookmarkStart w:id="21074" w:name="_ETM_Q1_4675154"/>
      <w:bookmarkEnd w:id="21064"/>
      <w:bookmarkEnd w:id="21065"/>
      <w:bookmarkEnd w:id="21066"/>
      <w:bookmarkEnd w:id="21067"/>
      <w:bookmarkEnd w:id="21068"/>
      <w:bookmarkEnd w:id="21069"/>
      <w:bookmarkEnd w:id="21070"/>
      <w:bookmarkEnd w:id="21071"/>
      <w:bookmarkEnd w:id="21072"/>
      <w:bookmarkEnd w:id="21073"/>
      <w:bookmarkEnd w:id="21074"/>
      <w:r w:rsidRPr="0040597D">
        <w:rPr>
          <w:rFonts w:hint="cs"/>
          <w:b/>
          <w:rtl/>
          <w:lang w:eastAsia="he-IL"/>
        </w:rPr>
        <w:t>תעז</w:t>
      </w:r>
      <w:bookmarkStart w:id="21075" w:name="_ETM_Q1_4672654"/>
      <w:bookmarkEnd w:id="21075"/>
      <w:r w:rsidRPr="0040597D">
        <w:rPr>
          <w:rFonts w:hint="cs"/>
          <w:b/>
          <w:rtl/>
          <w:lang w:eastAsia="he-IL"/>
        </w:rPr>
        <w:t>וב,</w:t>
      </w:r>
      <w:bookmarkStart w:id="21076" w:name="_ETM_Q1_4673653"/>
      <w:bookmarkEnd w:id="21076"/>
      <w:r w:rsidRPr="0040597D">
        <w:rPr>
          <w:rFonts w:hint="cs"/>
          <w:b/>
          <w:rtl/>
          <w:lang w:eastAsia="he-IL"/>
        </w:rPr>
        <w:t xml:space="preserve"> אני מוותר על התשובה</w:t>
      </w:r>
      <w:r>
        <w:rPr>
          <w:rFonts w:hint="cs"/>
          <w:b/>
          <w:rtl/>
          <w:lang w:eastAsia="he-IL"/>
        </w:rPr>
        <w:t>.</w:t>
      </w:r>
      <w:r w:rsidRPr="0040597D">
        <w:rPr>
          <w:rFonts w:hint="cs"/>
          <w:b/>
          <w:rtl/>
          <w:lang w:eastAsia="he-IL"/>
        </w:rPr>
        <w:t xml:space="preserve"> אני לא מזלזל </w:t>
      </w:r>
      <w:bookmarkStart w:id="21077" w:name="_ETM_Q1_4678154"/>
      <w:bookmarkEnd w:id="21077"/>
      <w:r w:rsidRPr="0040597D">
        <w:rPr>
          <w:rFonts w:hint="cs"/>
          <w:b/>
          <w:rtl/>
          <w:lang w:eastAsia="he-IL"/>
        </w:rPr>
        <w:t xml:space="preserve">בזה , חלילה. </w:t>
      </w:r>
      <w:bookmarkStart w:id="21078" w:name="_ETM_Q1_4679653"/>
      <w:bookmarkStart w:id="21079" w:name="_ETM_Q1_4680903"/>
      <w:bookmarkStart w:id="21080" w:name="_ETM_Q1_4676155"/>
      <w:bookmarkEnd w:id="21078"/>
      <w:bookmarkEnd w:id="21079"/>
      <w:bookmarkEnd w:id="21080"/>
    </w:p>
    <w:p w14:paraId="2C365355" w14:textId="77777777" w:rsidR="0040597D" w:rsidRDefault="0040597D" w:rsidP="0040597D">
      <w:pPr>
        <w:ind w:firstLine="0"/>
        <w:rPr>
          <w:rtl/>
          <w:lang w:eastAsia="he-IL"/>
        </w:rPr>
      </w:pPr>
    </w:p>
    <w:p w14:paraId="7DC5D799" w14:textId="4DF99B83" w:rsidR="0040597D" w:rsidRDefault="0040597D" w:rsidP="0040597D">
      <w:pPr>
        <w:pStyle w:val="a4"/>
        <w:keepNext/>
        <w:rPr>
          <w:rtl/>
        </w:rPr>
      </w:pPr>
      <w:bookmarkStart w:id="21081" w:name="ET_speaker_ליאור_גאלו_1626"/>
      <w:r w:rsidRPr="0040597D">
        <w:rPr>
          <w:rStyle w:val="TagStyle"/>
          <w:rtl/>
        </w:rPr>
        <w:t xml:space="preserve"> &lt;&lt; דובר &gt;&gt; </w:t>
      </w:r>
      <w:r>
        <w:rPr>
          <w:rtl/>
        </w:rPr>
        <w:t>ליאור גאלו:</w:t>
      </w:r>
      <w:r w:rsidRPr="0040597D">
        <w:rPr>
          <w:rStyle w:val="TagStyle"/>
          <w:rtl/>
        </w:rPr>
        <w:t xml:space="preserve"> &lt;&lt; דובר &gt;&gt;</w:t>
      </w:r>
      <w:r>
        <w:rPr>
          <w:rtl/>
        </w:rPr>
        <w:t xml:space="preserve">   </w:t>
      </w:r>
      <w:bookmarkEnd w:id="21081"/>
    </w:p>
    <w:p w14:paraId="07934075" w14:textId="77777777" w:rsidR="0040597D" w:rsidRDefault="0040597D" w:rsidP="0040597D">
      <w:pPr>
        <w:pStyle w:val="KeepWithNext"/>
        <w:rPr>
          <w:rtl/>
          <w:lang w:eastAsia="he-IL"/>
        </w:rPr>
      </w:pPr>
      <w:bookmarkStart w:id="21082" w:name="_ETM_Q1_4679655"/>
      <w:bookmarkEnd w:id="21082"/>
    </w:p>
    <w:p w14:paraId="6C09017A" w14:textId="1B36862B" w:rsidR="0040597D" w:rsidRDefault="0040597D" w:rsidP="0040597D">
      <w:pPr>
        <w:rPr>
          <w:rtl/>
          <w:lang w:eastAsia="he-IL"/>
        </w:rPr>
      </w:pPr>
      <w:bookmarkStart w:id="21083" w:name="_ETM_Q1_4678905"/>
      <w:bookmarkStart w:id="21084" w:name="_ETM_Q1_4679155"/>
      <w:bookmarkStart w:id="21085" w:name="_ETM_Q1_4679405"/>
      <w:bookmarkEnd w:id="21083"/>
      <w:bookmarkEnd w:id="21084"/>
      <w:bookmarkEnd w:id="21085"/>
      <w:r>
        <w:rPr>
          <w:rFonts w:hint="cs"/>
          <w:rtl/>
          <w:lang w:eastAsia="he-IL"/>
        </w:rPr>
        <w:t>אני יכול להגיד לך שזה סעיף שנידון לא מעט בין הלשכות המ</w:t>
      </w:r>
      <w:bookmarkStart w:id="21086" w:name="_ETM_Q1_4681404"/>
      <w:bookmarkEnd w:id="21086"/>
      <w:r>
        <w:rPr>
          <w:rFonts w:hint="cs"/>
          <w:rtl/>
          <w:lang w:eastAsia="he-IL"/>
        </w:rPr>
        <w:t>שפטיות שלנו.</w:t>
      </w:r>
      <w:bookmarkStart w:id="21087" w:name="_ETM_Q1_4679154"/>
      <w:bookmarkEnd w:id="21087"/>
      <w:r>
        <w:rPr>
          <w:rFonts w:hint="cs"/>
          <w:rtl/>
          <w:lang w:eastAsia="he-IL"/>
        </w:rPr>
        <w:t xml:space="preserve"> זה משהו שעלה במפורש.</w:t>
      </w:r>
      <w:bookmarkStart w:id="21088" w:name="_ETM_Q1_4684405"/>
      <w:bookmarkEnd w:id="21088"/>
    </w:p>
    <w:p w14:paraId="611519B1" w14:textId="77777777" w:rsidR="0040597D" w:rsidRDefault="0040597D" w:rsidP="0040597D">
      <w:pPr>
        <w:rPr>
          <w:rtl/>
          <w:lang w:eastAsia="he-IL"/>
        </w:rPr>
      </w:pPr>
      <w:bookmarkStart w:id="21089" w:name="_ETM_Q1_4682402"/>
      <w:bookmarkStart w:id="21090" w:name="_ETM_Q1_4682902"/>
      <w:bookmarkStart w:id="21091" w:name="_ETM_Q1_4683404"/>
      <w:bookmarkEnd w:id="21089"/>
      <w:bookmarkEnd w:id="21090"/>
      <w:bookmarkEnd w:id="21091"/>
    </w:p>
    <w:p w14:paraId="4818300C" w14:textId="23841B3E" w:rsidR="0040597D" w:rsidRDefault="0040597D" w:rsidP="0040597D">
      <w:pPr>
        <w:pStyle w:val="af6"/>
        <w:keepNext/>
        <w:rPr>
          <w:rtl/>
        </w:rPr>
      </w:pPr>
      <w:bookmarkStart w:id="21092" w:name="ET_yor_5069_1627"/>
      <w:r w:rsidRPr="0040597D">
        <w:rPr>
          <w:rStyle w:val="TagStyle"/>
          <w:rtl/>
        </w:rPr>
        <w:t xml:space="preserve"> &lt;&lt; יור &gt;&gt; </w:t>
      </w:r>
      <w:r>
        <w:rPr>
          <w:rtl/>
        </w:rPr>
        <w:t>היו"ר יעקב אשר:</w:t>
      </w:r>
      <w:r w:rsidRPr="0040597D">
        <w:rPr>
          <w:rStyle w:val="TagStyle"/>
          <w:rtl/>
        </w:rPr>
        <w:t xml:space="preserve"> &lt;&lt; יור &gt;&gt;</w:t>
      </w:r>
      <w:r>
        <w:rPr>
          <w:rtl/>
        </w:rPr>
        <w:t xml:space="preserve">   </w:t>
      </w:r>
      <w:bookmarkEnd w:id="21092"/>
    </w:p>
    <w:p w14:paraId="6286DF04" w14:textId="77777777" w:rsidR="0040597D" w:rsidRDefault="0040597D" w:rsidP="0040597D">
      <w:pPr>
        <w:pStyle w:val="KeepWithNext"/>
        <w:rPr>
          <w:rtl/>
          <w:lang w:eastAsia="he-IL"/>
        </w:rPr>
      </w:pPr>
    </w:p>
    <w:p w14:paraId="4A87EF92" w14:textId="5EBB404D" w:rsidR="0040597D" w:rsidRDefault="0040597D" w:rsidP="0040597D">
      <w:pPr>
        <w:rPr>
          <w:rtl/>
          <w:lang w:eastAsia="he-IL"/>
        </w:rPr>
      </w:pPr>
      <w:bookmarkStart w:id="21093" w:name="_ETM_Q1_4684904"/>
      <w:bookmarkStart w:id="21094" w:name="_ETM_Q1_4681904"/>
      <w:bookmarkStart w:id="21095" w:name="_ETM_Q1_4679151"/>
      <w:bookmarkEnd w:id="21093"/>
      <w:bookmarkEnd w:id="21094"/>
      <w:bookmarkEnd w:id="21095"/>
      <w:r>
        <w:rPr>
          <w:rFonts w:hint="cs"/>
          <w:rtl/>
          <w:lang w:eastAsia="he-IL"/>
        </w:rPr>
        <w:t>הלשכות המשפטיות פחות מעניינות אותי. יותר מענ</w:t>
      </w:r>
      <w:bookmarkStart w:id="21096" w:name="_ETM_Q1_4685152"/>
      <w:bookmarkEnd w:id="21096"/>
      <w:r>
        <w:rPr>
          <w:rFonts w:hint="cs"/>
          <w:rtl/>
          <w:lang w:eastAsia="he-IL"/>
        </w:rPr>
        <w:t xml:space="preserve">יינת אותי המדיניות </w:t>
      </w:r>
      <w:bookmarkStart w:id="21097" w:name="_ETM_Q1_4687653"/>
      <w:bookmarkEnd w:id="21097"/>
      <w:r>
        <w:rPr>
          <w:rFonts w:hint="cs"/>
          <w:rtl/>
          <w:lang w:eastAsia="he-IL"/>
        </w:rPr>
        <w:t>הכלכל</w:t>
      </w:r>
      <w:bookmarkStart w:id="21098" w:name="_ETM_Q1_4688403"/>
      <w:bookmarkEnd w:id="21098"/>
      <w:r>
        <w:rPr>
          <w:rFonts w:hint="cs"/>
          <w:rtl/>
          <w:lang w:eastAsia="he-IL"/>
        </w:rPr>
        <w:t xml:space="preserve">ית. </w:t>
      </w:r>
    </w:p>
    <w:p w14:paraId="2E4592FC" w14:textId="77777777" w:rsidR="0040597D" w:rsidRDefault="0040597D" w:rsidP="0040597D">
      <w:pPr>
        <w:rPr>
          <w:rtl/>
          <w:lang w:eastAsia="he-IL"/>
        </w:rPr>
      </w:pPr>
      <w:bookmarkStart w:id="21099" w:name="_ETM_Q1_4680655"/>
      <w:bookmarkStart w:id="21100" w:name="_ETM_Q1_4681403"/>
      <w:bookmarkStart w:id="21101" w:name="_ETM_Q1_4689403"/>
      <w:bookmarkEnd w:id="21099"/>
      <w:bookmarkEnd w:id="21100"/>
      <w:bookmarkEnd w:id="21101"/>
    </w:p>
    <w:p w14:paraId="1B6D9E39" w14:textId="428B462F" w:rsidR="0040597D" w:rsidRDefault="0040597D" w:rsidP="0040597D">
      <w:pPr>
        <w:pStyle w:val="a4"/>
        <w:keepNext/>
        <w:rPr>
          <w:rtl/>
        </w:rPr>
      </w:pPr>
      <w:bookmarkStart w:id="21102" w:name="ET_speaker_ליאור_גאלו_1628"/>
      <w:r w:rsidRPr="0040597D">
        <w:rPr>
          <w:rStyle w:val="TagStyle"/>
          <w:rtl/>
        </w:rPr>
        <w:t xml:space="preserve"> &lt;&lt; דובר &gt;&gt; </w:t>
      </w:r>
      <w:r>
        <w:rPr>
          <w:rtl/>
        </w:rPr>
        <w:t>ליאור גאלו:</w:t>
      </w:r>
      <w:r w:rsidRPr="0040597D">
        <w:rPr>
          <w:rStyle w:val="TagStyle"/>
          <w:rtl/>
        </w:rPr>
        <w:t xml:space="preserve"> &lt;&lt; דובר &gt;&gt;</w:t>
      </w:r>
      <w:r>
        <w:rPr>
          <w:rtl/>
        </w:rPr>
        <w:t xml:space="preserve">   </w:t>
      </w:r>
      <w:bookmarkEnd w:id="21102"/>
    </w:p>
    <w:p w14:paraId="72CD4433" w14:textId="77777777" w:rsidR="0040597D" w:rsidRDefault="0040597D" w:rsidP="0040597D">
      <w:pPr>
        <w:pStyle w:val="KeepWithNext"/>
        <w:rPr>
          <w:rtl/>
          <w:lang w:eastAsia="he-IL"/>
        </w:rPr>
      </w:pPr>
    </w:p>
    <w:p w14:paraId="338E528F" w14:textId="4BEC88AB" w:rsidR="0040597D" w:rsidRDefault="0040597D" w:rsidP="0040597D">
      <w:pPr>
        <w:rPr>
          <w:rtl/>
          <w:lang w:eastAsia="he-IL"/>
        </w:rPr>
      </w:pPr>
      <w:bookmarkStart w:id="21103" w:name="_ETM_Q1_4690653"/>
      <w:bookmarkStart w:id="21104" w:name="_ETM_Q1_4690903"/>
      <w:bookmarkStart w:id="21105" w:name="_ETM_Q1_4687903"/>
      <w:bookmarkEnd w:id="21103"/>
      <w:bookmarkEnd w:id="21104"/>
      <w:bookmarkEnd w:id="21105"/>
      <w:r>
        <w:rPr>
          <w:rFonts w:hint="cs"/>
          <w:rtl/>
          <w:lang w:eastAsia="he-IL"/>
        </w:rPr>
        <w:t xml:space="preserve">הנוסח </w:t>
      </w:r>
      <w:bookmarkStart w:id="21106" w:name="_ETM_Q1_4685153"/>
      <w:bookmarkEnd w:id="21106"/>
      <w:r>
        <w:rPr>
          <w:rFonts w:hint="cs"/>
          <w:rtl/>
          <w:lang w:eastAsia="he-IL"/>
        </w:rPr>
        <w:t>הנוכחי זה הנוסח שהסכימו עליו ולכן, אנחנו עומדים על הנ</w:t>
      </w:r>
      <w:bookmarkStart w:id="21107" w:name="_ETM_Q1_4692152"/>
      <w:bookmarkStart w:id="21108" w:name="_ETM_Q1_4695154"/>
      <w:bookmarkStart w:id="21109" w:name="_ETM_Q1_4694154"/>
      <w:bookmarkEnd w:id="21107"/>
      <w:bookmarkEnd w:id="21108"/>
      <w:bookmarkEnd w:id="21109"/>
      <w:r>
        <w:rPr>
          <w:rFonts w:hint="cs"/>
          <w:rtl/>
          <w:lang w:eastAsia="he-IL"/>
        </w:rPr>
        <w:t xml:space="preserve">יסוח הזה. </w:t>
      </w:r>
    </w:p>
    <w:p w14:paraId="39B8F6E7" w14:textId="77777777" w:rsidR="0040597D" w:rsidRDefault="0040597D" w:rsidP="0040597D">
      <w:pPr>
        <w:rPr>
          <w:rtl/>
          <w:lang w:eastAsia="he-IL"/>
        </w:rPr>
      </w:pPr>
      <w:bookmarkStart w:id="21110" w:name="_ETM_Q1_4698659"/>
      <w:bookmarkStart w:id="21111" w:name="_ETM_Q1_4696154"/>
      <w:bookmarkStart w:id="21112" w:name="_ETM_Q1_4698155"/>
      <w:bookmarkEnd w:id="21110"/>
      <w:bookmarkEnd w:id="21111"/>
      <w:bookmarkEnd w:id="21112"/>
    </w:p>
    <w:p w14:paraId="6E8500B1" w14:textId="170A8B37" w:rsidR="0040597D" w:rsidRDefault="0040597D" w:rsidP="0040597D">
      <w:pPr>
        <w:pStyle w:val="a4"/>
        <w:keepNext/>
        <w:rPr>
          <w:rtl/>
        </w:rPr>
      </w:pPr>
      <w:r w:rsidRPr="0040597D">
        <w:rPr>
          <w:rStyle w:val="TagStyle"/>
          <w:rtl/>
        </w:rPr>
        <w:t xml:space="preserve"> &lt;&lt; דובר &gt;&gt; </w:t>
      </w:r>
      <w:r>
        <w:rPr>
          <w:rtl/>
        </w:rPr>
        <w:t>תומר גרטל:</w:t>
      </w:r>
      <w:r w:rsidRPr="0040597D">
        <w:rPr>
          <w:rStyle w:val="TagStyle"/>
          <w:rtl/>
        </w:rPr>
        <w:t xml:space="preserve"> &lt;&lt; דובר &gt;&gt;</w:t>
      </w:r>
      <w:r>
        <w:rPr>
          <w:rtl/>
        </w:rPr>
        <w:t xml:space="preserve">   </w:t>
      </w:r>
    </w:p>
    <w:p w14:paraId="4D0C3D33" w14:textId="77777777" w:rsidR="0040597D" w:rsidRDefault="0040597D" w:rsidP="0040597D">
      <w:pPr>
        <w:pStyle w:val="KeepWithNext"/>
        <w:rPr>
          <w:rtl/>
          <w:lang w:eastAsia="he-IL"/>
        </w:rPr>
      </w:pPr>
    </w:p>
    <w:p w14:paraId="26655C23" w14:textId="71906BDB" w:rsidR="0040597D" w:rsidRDefault="0040597D" w:rsidP="0040597D">
      <w:pPr>
        <w:rPr>
          <w:rtl/>
          <w:lang w:eastAsia="he-IL"/>
        </w:rPr>
      </w:pPr>
      <w:bookmarkStart w:id="21113" w:name="_ETM_Q1_4700154"/>
      <w:bookmarkStart w:id="21114" w:name="_ETM_Q1_4700404"/>
      <w:bookmarkEnd w:id="21113"/>
      <w:bookmarkEnd w:id="21114"/>
      <w:r>
        <w:rPr>
          <w:rFonts w:hint="cs"/>
          <w:rtl/>
          <w:lang w:eastAsia="he-IL"/>
        </w:rPr>
        <w:t>אם הוא לא יודע להציג רציונל, א</w:t>
      </w:r>
      <w:bookmarkStart w:id="21115" w:name="_ETM_Q1_4701404"/>
      <w:bookmarkEnd w:id="21115"/>
      <w:r>
        <w:rPr>
          <w:rFonts w:hint="cs"/>
          <w:rtl/>
          <w:lang w:eastAsia="he-IL"/>
        </w:rPr>
        <w:t>ני חוש</w:t>
      </w:r>
      <w:bookmarkStart w:id="21116" w:name="_ETM_Q1_4703904"/>
      <w:bookmarkEnd w:id="21116"/>
      <w:r>
        <w:rPr>
          <w:rFonts w:hint="cs"/>
          <w:rtl/>
          <w:lang w:eastAsia="he-IL"/>
        </w:rPr>
        <w:t>ב</w:t>
      </w:r>
      <w:bookmarkStart w:id="21117" w:name="_ETM_Q1_4702156"/>
      <w:bookmarkEnd w:id="21117"/>
      <w:r>
        <w:rPr>
          <w:rFonts w:hint="cs"/>
          <w:rtl/>
          <w:lang w:eastAsia="he-IL"/>
        </w:rPr>
        <w:t xml:space="preserve"> שזה מעיד על הסעיף בכל</w:t>
      </w:r>
      <w:bookmarkStart w:id="21118" w:name="_ETM_Q1_4704904"/>
      <w:bookmarkStart w:id="21119" w:name="_ETM_Q1_4704152"/>
      <w:bookmarkEnd w:id="21118"/>
      <w:bookmarkEnd w:id="21119"/>
      <w:r>
        <w:rPr>
          <w:rFonts w:hint="cs"/>
          <w:rtl/>
          <w:lang w:eastAsia="he-IL"/>
        </w:rPr>
        <w:t xml:space="preserve">לותו. </w:t>
      </w:r>
      <w:bookmarkStart w:id="21120" w:name="_ETM_Q1_4702902"/>
      <w:bookmarkEnd w:id="21120"/>
    </w:p>
    <w:p w14:paraId="62B44324" w14:textId="77777777" w:rsidR="0040597D" w:rsidRPr="0040597D" w:rsidRDefault="0040597D" w:rsidP="0040597D">
      <w:pPr>
        <w:rPr>
          <w:rtl/>
          <w:lang w:eastAsia="he-IL"/>
        </w:rPr>
      </w:pPr>
      <w:bookmarkStart w:id="21121" w:name="_ETM_Q1_4703404"/>
      <w:bookmarkEnd w:id="21121"/>
    </w:p>
    <w:p w14:paraId="0EA12C19" w14:textId="4154E86C" w:rsidR="0040597D" w:rsidRDefault="0040597D" w:rsidP="0040597D">
      <w:pPr>
        <w:pStyle w:val="af6"/>
        <w:keepNext/>
        <w:rPr>
          <w:rtl/>
        </w:rPr>
      </w:pPr>
      <w:bookmarkStart w:id="21122" w:name="ET_yor_5069_1629"/>
      <w:r w:rsidRPr="0040597D">
        <w:rPr>
          <w:rStyle w:val="TagStyle"/>
          <w:rtl/>
        </w:rPr>
        <w:t xml:space="preserve"> &lt;&lt; יור &gt;&gt; </w:t>
      </w:r>
      <w:r>
        <w:rPr>
          <w:rtl/>
        </w:rPr>
        <w:t>היו"ר יעקב אשר:</w:t>
      </w:r>
      <w:r w:rsidRPr="0040597D">
        <w:rPr>
          <w:rStyle w:val="TagStyle"/>
          <w:rtl/>
        </w:rPr>
        <w:t xml:space="preserve"> &lt;&lt; יור &gt;&gt;</w:t>
      </w:r>
      <w:r>
        <w:rPr>
          <w:rtl/>
        </w:rPr>
        <w:t xml:space="preserve">   </w:t>
      </w:r>
      <w:bookmarkEnd w:id="21122"/>
    </w:p>
    <w:p w14:paraId="328A4D88" w14:textId="77777777" w:rsidR="0040597D" w:rsidRDefault="0040597D" w:rsidP="0040597D">
      <w:pPr>
        <w:pStyle w:val="KeepWithNext"/>
        <w:rPr>
          <w:rtl/>
          <w:lang w:eastAsia="he-IL"/>
        </w:rPr>
      </w:pPr>
      <w:bookmarkStart w:id="21123" w:name="_ETM_Q1_4703656"/>
      <w:bookmarkEnd w:id="21123"/>
    </w:p>
    <w:p w14:paraId="582EA8B3" w14:textId="53066129" w:rsidR="0040597D" w:rsidRDefault="0040597D" w:rsidP="0040597D">
      <w:pPr>
        <w:rPr>
          <w:rtl/>
          <w:lang w:eastAsia="he-IL"/>
        </w:rPr>
      </w:pPr>
      <w:bookmarkStart w:id="21124" w:name="_ETM_Q1_4700904"/>
      <w:bookmarkStart w:id="21125" w:name="_ETM_Q1_4698154"/>
      <w:bookmarkEnd w:id="21124"/>
      <w:bookmarkEnd w:id="21125"/>
      <w:r>
        <w:rPr>
          <w:rFonts w:hint="cs"/>
          <w:rtl/>
          <w:lang w:eastAsia="he-IL"/>
        </w:rPr>
        <w:t xml:space="preserve">וואו. </w:t>
      </w:r>
    </w:p>
    <w:p w14:paraId="4C595699" w14:textId="77777777" w:rsidR="0040597D" w:rsidRDefault="0040597D" w:rsidP="0040597D">
      <w:pPr>
        <w:rPr>
          <w:rtl/>
          <w:lang w:eastAsia="he-IL"/>
        </w:rPr>
      </w:pPr>
      <w:bookmarkStart w:id="21126" w:name="_ETM_Q1_4706152"/>
      <w:bookmarkEnd w:id="21126"/>
    </w:p>
    <w:p w14:paraId="55D322B8" w14:textId="0993D557" w:rsidR="0040597D" w:rsidRDefault="0040597D" w:rsidP="0040597D">
      <w:pPr>
        <w:pStyle w:val="a4"/>
        <w:keepNext/>
        <w:rPr>
          <w:rtl/>
        </w:rPr>
      </w:pPr>
      <w:bookmarkStart w:id="21127" w:name="ET_speaker_תומר_גרטל_1631"/>
      <w:r w:rsidRPr="0040597D">
        <w:rPr>
          <w:rStyle w:val="TagStyle"/>
          <w:rtl/>
        </w:rPr>
        <w:t xml:space="preserve"> &lt;&lt; דובר &gt;&gt; </w:t>
      </w:r>
      <w:r>
        <w:rPr>
          <w:rtl/>
        </w:rPr>
        <w:t>תומר גרטל:</w:t>
      </w:r>
      <w:r w:rsidRPr="0040597D">
        <w:rPr>
          <w:rStyle w:val="TagStyle"/>
          <w:rtl/>
        </w:rPr>
        <w:t xml:space="preserve"> &lt;&lt; דובר &gt;&gt;</w:t>
      </w:r>
      <w:r>
        <w:rPr>
          <w:rtl/>
        </w:rPr>
        <w:t xml:space="preserve">   </w:t>
      </w:r>
      <w:bookmarkEnd w:id="21127"/>
    </w:p>
    <w:p w14:paraId="1978FC5A" w14:textId="77777777" w:rsidR="0040597D" w:rsidRDefault="0040597D" w:rsidP="0040597D">
      <w:pPr>
        <w:pStyle w:val="KeepWithNext"/>
        <w:rPr>
          <w:rtl/>
          <w:lang w:eastAsia="he-IL"/>
        </w:rPr>
      </w:pPr>
    </w:p>
    <w:p w14:paraId="58638D77" w14:textId="5F45D6A8" w:rsidR="0040597D" w:rsidRDefault="0040597D" w:rsidP="0040597D">
      <w:pPr>
        <w:rPr>
          <w:rtl/>
          <w:lang w:eastAsia="he-IL"/>
        </w:rPr>
      </w:pPr>
      <w:bookmarkStart w:id="21128" w:name="_ETM_Q1_4710652"/>
      <w:bookmarkStart w:id="21129" w:name="_ETM_Q1_4705152"/>
      <w:bookmarkStart w:id="21130" w:name="_ETM_Q1_4702403"/>
      <w:bookmarkEnd w:id="21128"/>
      <w:bookmarkEnd w:id="21129"/>
      <w:bookmarkEnd w:id="21130"/>
      <w:r>
        <w:rPr>
          <w:rFonts w:hint="cs"/>
          <w:rtl/>
          <w:lang w:eastAsia="he-IL"/>
        </w:rPr>
        <w:t xml:space="preserve">אם הוא לא יודע להעיד </w:t>
      </w:r>
      <w:bookmarkStart w:id="21131" w:name="_ETM_Q1_4707406"/>
      <w:bookmarkEnd w:id="21131"/>
      <w:r>
        <w:rPr>
          <w:rFonts w:hint="cs"/>
          <w:rtl/>
          <w:lang w:eastAsia="he-IL"/>
        </w:rPr>
        <w:t>על ר</w:t>
      </w:r>
      <w:bookmarkStart w:id="21132" w:name="_ETM_Q1_4706406"/>
      <w:bookmarkEnd w:id="21132"/>
      <w:r>
        <w:rPr>
          <w:rFonts w:hint="cs"/>
          <w:rtl/>
          <w:lang w:eastAsia="he-IL"/>
        </w:rPr>
        <w:t>צ</w:t>
      </w:r>
      <w:bookmarkStart w:id="21133" w:name="_ETM_Q1_4704154"/>
      <w:bookmarkEnd w:id="21133"/>
      <w:r>
        <w:rPr>
          <w:rFonts w:hint="cs"/>
          <w:rtl/>
          <w:lang w:eastAsia="he-IL"/>
        </w:rPr>
        <w:t>יונל אז זה אומר שאין פה כלום</w:t>
      </w:r>
      <w:bookmarkStart w:id="21134" w:name="_ETM_Q1_4706904"/>
      <w:bookmarkEnd w:id="21134"/>
      <w:r>
        <w:rPr>
          <w:rFonts w:hint="cs"/>
          <w:rtl/>
          <w:lang w:eastAsia="he-IL"/>
        </w:rPr>
        <w:t xml:space="preserve">. </w:t>
      </w:r>
      <w:bookmarkStart w:id="21135" w:name="_ETM_Q1_4708154"/>
      <w:bookmarkStart w:id="21136" w:name="_ETM_Q1_4705404"/>
      <w:bookmarkEnd w:id="21135"/>
      <w:bookmarkEnd w:id="21136"/>
    </w:p>
    <w:p w14:paraId="25871BBC" w14:textId="77777777" w:rsidR="0040597D" w:rsidRDefault="0040597D" w:rsidP="0040597D">
      <w:pPr>
        <w:rPr>
          <w:rtl/>
          <w:lang w:eastAsia="he-IL"/>
        </w:rPr>
      </w:pPr>
    </w:p>
    <w:p w14:paraId="3EE00B0C" w14:textId="109EE06A" w:rsidR="0040597D" w:rsidRDefault="0040597D" w:rsidP="0040597D">
      <w:pPr>
        <w:pStyle w:val="af6"/>
        <w:keepNext/>
        <w:rPr>
          <w:rtl/>
        </w:rPr>
      </w:pPr>
      <w:bookmarkStart w:id="21137" w:name="ET_yor_5069_1632"/>
      <w:r w:rsidRPr="0040597D">
        <w:rPr>
          <w:rStyle w:val="TagStyle"/>
          <w:rtl/>
        </w:rPr>
        <w:t xml:space="preserve"> &lt;&lt; יור &gt;&gt; </w:t>
      </w:r>
      <w:r>
        <w:rPr>
          <w:rtl/>
        </w:rPr>
        <w:t>היו"ר יעקב אשר:</w:t>
      </w:r>
      <w:r w:rsidRPr="0040597D">
        <w:rPr>
          <w:rStyle w:val="TagStyle"/>
          <w:rtl/>
        </w:rPr>
        <w:t xml:space="preserve"> &lt;&lt; יור &gt;&gt;</w:t>
      </w:r>
      <w:r>
        <w:rPr>
          <w:rtl/>
        </w:rPr>
        <w:t xml:space="preserve">   </w:t>
      </w:r>
      <w:bookmarkStart w:id="21138" w:name="_ETM_Q1_4717404"/>
      <w:bookmarkEnd w:id="21137"/>
      <w:bookmarkEnd w:id="21138"/>
    </w:p>
    <w:p w14:paraId="143B27EC" w14:textId="77777777" w:rsidR="0040597D" w:rsidRDefault="0040597D" w:rsidP="0040597D">
      <w:pPr>
        <w:pStyle w:val="KeepWithNext"/>
        <w:rPr>
          <w:rtl/>
          <w:lang w:eastAsia="he-IL"/>
        </w:rPr>
      </w:pPr>
    </w:p>
    <w:p w14:paraId="2960A6C6" w14:textId="30CC58AA" w:rsidR="0040597D" w:rsidRDefault="0040597D" w:rsidP="0040597D">
      <w:pPr>
        <w:rPr>
          <w:rtl/>
          <w:lang w:eastAsia="he-IL"/>
        </w:rPr>
      </w:pPr>
      <w:bookmarkStart w:id="21139" w:name="_ETM_Q1_4709152"/>
      <w:bookmarkEnd w:id="21139"/>
      <w:r>
        <w:rPr>
          <w:rFonts w:hint="cs"/>
          <w:rtl/>
          <w:lang w:eastAsia="he-IL"/>
        </w:rPr>
        <w:t xml:space="preserve">לא, הוא אמר שהסעיף הזה נוסח בצורה כזאת </w:t>
      </w:r>
      <w:bookmarkStart w:id="21140" w:name="_ETM_Q1_4713152"/>
      <w:bookmarkEnd w:id="21140"/>
      <w:r>
        <w:rPr>
          <w:rFonts w:hint="cs"/>
          <w:rtl/>
          <w:lang w:eastAsia="he-IL"/>
        </w:rPr>
        <w:t>שנותנת לבנק ישראל</w:t>
      </w:r>
      <w:bookmarkStart w:id="21141" w:name="_ETM_Q1_4714154"/>
      <w:bookmarkStart w:id="21142" w:name="_ETM_Q1_4721654"/>
      <w:bookmarkEnd w:id="21141"/>
      <w:bookmarkEnd w:id="21142"/>
      <w:r w:rsidR="00F76AFB">
        <w:rPr>
          <w:rFonts w:hint="cs"/>
          <w:rtl/>
          <w:lang w:eastAsia="he-IL"/>
        </w:rPr>
        <w:t xml:space="preserve"> א</w:t>
      </w:r>
      <w:bookmarkStart w:id="21143" w:name="_ETM_Q1_4717653"/>
      <w:bookmarkEnd w:id="21143"/>
      <w:r w:rsidR="00F76AFB">
        <w:rPr>
          <w:rFonts w:hint="cs"/>
          <w:rtl/>
          <w:lang w:eastAsia="he-IL"/>
        </w:rPr>
        <w:t>פשרות</w:t>
      </w:r>
      <w:r>
        <w:rPr>
          <w:rFonts w:hint="cs"/>
          <w:rtl/>
          <w:lang w:eastAsia="he-IL"/>
        </w:rPr>
        <w:t xml:space="preserve"> </w:t>
      </w:r>
      <w:bookmarkStart w:id="21144" w:name="_ETM_Q1_4712404"/>
      <w:bookmarkEnd w:id="21144"/>
      <w:r>
        <w:rPr>
          <w:rFonts w:hint="cs"/>
          <w:rtl/>
          <w:lang w:eastAsia="he-IL"/>
        </w:rPr>
        <w:t>- - -</w:t>
      </w:r>
    </w:p>
    <w:p w14:paraId="7C2E80DD" w14:textId="77777777" w:rsidR="0040597D" w:rsidRDefault="0040597D" w:rsidP="0040597D">
      <w:pPr>
        <w:rPr>
          <w:rtl/>
          <w:lang w:eastAsia="he-IL"/>
        </w:rPr>
      </w:pPr>
      <w:bookmarkStart w:id="21145" w:name="_ETM_Q1_4708402"/>
      <w:bookmarkStart w:id="21146" w:name="_ETM_Q1_4706402"/>
      <w:bookmarkEnd w:id="21145"/>
      <w:bookmarkEnd w:id="21146"/>
    </w:p>
    <w:p w14:paraId="2742FF93" w14:textId="2D895EFE" w:rsidR="0040597D" w:rsidRDefault="0040597D" w:rsidP="0040597D">
      <w:pPr>
        <w:pStyle w:val="a4"/>
        <w:keepNext/>
        <w:rPr>
          <w:rtl/>
        </w:rPr>
      </w:pPr>
      <w:bookmarkStart w:id="21147" w:name="ET_speaker_תומר_גרטל_1633"/>
      <w:r w:rsidRPr="0040597D">
        <w:rPr>
          <w:rStyle w:val="TagStyle"/>
          <w:rtl/>
        </w:rPr>
        <w:t xml:space="preserve"> &lt;&lt; דובר &gt;&gt; </w:t>
      </w:r>
      <w:r>
        <w:rPr>
          <w:rtl/>
        </w:rPr>
        <w:t>תומר גרטל:</w:t>
      </w:r>
      <w:r w:rsidRPr="0040597D">
        <w:rPr>
          <w:rStyle w:val="TagStyle"/>
          <w:rtl/>
        </w:rPr>
        <w:t xml:space="preserve"> &lt;&lt; דובר &gt;&gt;</w:t>
      </w:r>
      <w:r>
        <w:rPr>
          <w:rtl/>
        </w:rPr>
        <w:t xml:space="preserve">   </w:t>
      </w:r>
      <w:bookmarkEnd w:id="21147"/>
    </w:p>
    <w:p w14:paraId="2C0B5278" w14:textId="77777777" w:rsidR="0040597D" w:rsidRDefault="0040597D" w:rsidP="0040597D">
      <w:pPr>
        <w:pStyle w:val="KeepWithNext"/>
        <w:rPr>
          <w:rtl/>
          <w:lang w:eastAsia="he-IL"/>
        </w:rPr>
      </w:pPr>
    </w:p>
    <w:p w14:paraId="58143FA3" w14:textId="045D8461" w:rsidR="0040597D" w:rsidRDefault="0040597D" w:rsidP="00F76AFB">
      <w:pPr>
        <w:rPr>
          <w:rtl/>
          <w:lang w:eastAsia="he-IL"/>
        </w:rPr>
      </w:pPr>
      <w:bookmarkStart w:id="21148" w:name="_ETM_Q1_4707652"/>
      <w:bookmarkStart w:id="21149" w:name="_ETM_Q1_4707902"/>
      <w:bookmarkStart w:id="21150" w:name="_ETM_Q1_4708152"/>
      <w:bookmarkStart w:id="21151" w:name="_ETM_Q1_4708403"/>
      <w:bookmarkStart w:id="21152" w:name="_ETM_Q1_4712907"/>
      <w:bookmarkStart w:id="21153" w:name="_ETM_Q1_4710902"/>
      <w:bookmarkEnd w:id="21148"/>
      <w:bookmarkEnd w:id="21149"/>
      <w:bookmarkEnd w:id="21150"/>
      <w:bookmarkEnd w:id="21151"/>
      <w:bookmarkEnd w:id="21152"/>
      <w:bookmarkEnd w:id="21153"/>
      <w:r>
        <w:rPr>
          <w:rFonts w:hint="cs"/>
          <w:rtl/>
          <w:lang w:eastAsia="he-IL"/>
        </w:rPr>
        <w:t xml:space="preserve">מקרו כלכלי. גם אני </w:t>
      </w:r>
      <w:bookmarkStart w:id="21154" w:name="_ETM_Q1_4712402"/>
      <w:bookmarkStart w:id="21155" w:name="_ETM_Q1_4710402"/>
      <w:bookmarkEnd w:id="21154"/>
      <w:bookmarkEnd w:id="21155"/>
      <w:r>
        <w:rPr>
          <w:rFonts w:hint="cs"/>
          <w:rtl/>
          <w:lang w:eastAsia="he-IL"/>
        </w:rPr>
        <w:t>יכול</w:t>
      </w:r>
      <w:bookmarkStart w:id="21156" w:name="_ETM_Q1_4707906"/>
      <w:bookmarkEnd w:id="21156"/>
      <w:r>
        <w:rPr>
          <w:rFonts w:hint="cs"/>
          <w:rtl/>
          <w:lang w:eastAsia="he-IL"/>
        </w:rPr>
        <w:t xml:space="preserve"> לדבר במושגים</w:t>
      </w:r>
      <w:bookmarkStart w:id="21157" w:name="_ETM_Q1_4709156"/>
      <w:bookmarkStart w:id="21158" w:name="_ETM_Q1_4706407"/>
      <w:bookmarkStart w:id="21159" w:name="_ETM_Q1_4711404"/>
      <w:bookmarkStart w:id="21160" w:name="_ETM_Q1_4710904"/>
      <w:bookmarkStart w:id="21161" w:name="_ETM_Q1_4708652"/>
      <w:bookmarkEnd w:id="21157"/>
      <w:bookmarkEnd w:id="21158"/>
      <w:bookmarkEnd w:id="21159"/>
      <w:bookmarkEnd w:id="21160"/>
      <w:bookmarkEnd w:id="21161"/>
      <w:r>
        <w:rPr>
          <w:rFonts w:hint="cs"/>
          <w:rtl/>
          <w:lang w:eastAsia="he-IL"/>
        </w:rPr>
        <w:t xml:space="preserve"> כללים ומאוד מפ</w:t>
      </w:r>
      <w:bookmarkStart w:id="21162" w:name="_ETM_Q1_4710404"/>
      <w:bookmarkEnd w:id="21162"/>
      <w:r>
        <w:rPr>
          <w:rFonts w:hint="cs"/>
          <w:rtl/>
          <w:lang w:eastAsia="he-IL"/>
        </w:rPr>
        <w:t xml:space="preserve">וצצים לפרוטוקול. </w:t>
      </w:r>
    </w:p>
    <w:p w14:paraId="1E2234A9" w14:textId="77777777" w:rsidR="00F76AFB" w:rsidRDefault="00F76AFB" w:rsidP="00F76AFB">
      <w:pPr>
        <w:rPr>
          <w:rtl/>
          <w:lang w:eastAsia="he-IL"/>
        </w:rPr>
      </w:pPr>
    </w:p>
    <w:p w14:paraId="5382CEC7" w14:textId="44C9DF2B" w:rsidR="00F76AFB" w:rsidRDefault="00F76AFB" w:rsidP="00F76AFB">
      <w:pPr>
        <w:pStyle w:val="af6"/>
        <w:keepNext/>
        <w:rPr>
          <w:rtl/>
        </w:rPr>
      </w:pPr>
      <w:bookmarkStart w:id="21163" w:name="ET_yor_5069_1624"/>
      <w:r w:rsidRPr="00F76AFB">
        <w:rPr>
          <w:rStyle w:val="TagStyle"/>
          <w:rtl/>
        </w:rPr>
        <w:t xml:space="preserve"> &lt;&lt; יור &gt;&gt; </w:t>
      </w:r>
      <w:r>
        <w:rPr>
          <w:rtl/>
        </w:rPr>
        <w:t>היו"ר יעקב אשר:</w:t>
      </w:r>
      <w:r w:rsidRPr="00F76AFB">
        <w:rPr>
          <w:rStyle w:val="TagStyle"/>
          <w:rtl/>
        </w:rPr>
        <w:t xml:space="preserve"> &lt;&lt; יור &gt;&gt;</w:t>
      </w:r>
      <w:r>
        <w:rPr>
          <w:rtl/>
        </w:rPr>
        <w:t xml:space="preserve">   </w:t>
      </w:r>
      <w:bookmarkEnd w:id="21163"/>
    </w:p>
    <w:p w14:paraId="239992E6" w14:textId="77777777" w:rsidR="00F76AFB" w:rsidRDefault="00F76AFB" w:rsidP="00F76AFB">
      <w:pPr>
        <w:pStyle w:val="KeepWithNext"/>
        <w:rPr>
          <w:rtl/>
          <w:lang w:eastAsia="he-IL"/>
        </w:rPr>
      </w:pPr>
    </w:p>
    <w:p w14:paraId="55A37999" w14:textId="6D49065A" w:rsidR="005522B7" w:rsidRDefault="00F76AFB" w:rsidP="005522B7">
      <w:pPr>
        <w:rPr>
          <w:rtl/>
          <w:lang w:eastAsia="he-IL"/>
        </w:rPr>
      </w:pPr>
      <w:bookmarkStart w:id="21164" w:name="_ETM_Q1_4719406"/>
      <w:bookmarkEnd w:id="21164"/>
      <w:r>
        <w:rPr>
          <w:rFonts w:hint="cs"/>
          <w:rtl/>
          <w:lang w:eastAsia="he-IL"/>
        </w:rPr>
        <w:t>לא מחויבות מלאה</w:t>
      </w:r>
      <w:bookmarkStart w:id="21165" w:name="_ETM_Q1_4721653"/>
      <w:bookmarkStart w:id="21166" w:name="_ETM_Q1_4721903"/>
      <w:bookmarkEnd w:id="21165"/>
      <w:bookmarkEnd w:id="21166"/>
      <w:r>
        <w:rPr>
          <w:rFonts w:hint="cs"/>
          <w:rtl/>
          <w:lang w:eastAsia="he-IL"/>
        </w:rPr>
        <w:t xml:space="preserve"> כי יש </w:t>
      </w:r>
      <w:bookmarkStart w:id="21167" w:name="_ETM_Q1_4712406"/>
      <w:bookmarkEnd w:id="21167"/>
      <w:r>
        <w:rPr>
          <w:rFonts w:hint="cs"/>
          <w:rtl/>
          <w:lang w:eastAsia="he-IL"/>
        </w:rPr>
        <w:t>דברים שיכול להיות שאם הם יצאו איתם אז</w:t>
      </w:r>
      <w:bookmarkStart w:id="21168" w:name="_ETM_Q1_4723407"/>
      <w:bookmarkEnd w:id="21168"/>
      <w:r>
        <w:rPr>
          <w:rFonts w:hint="cs"/>
          <w:rtl/>
          <w:lang w:eastAsia="he-IL"/>
        </w:rPr>
        <w:t xml:space="preserve"> יהיה </w:t>
      </w:r>
      <w:bookmarkStart w:id="21169" w:name="_ETM_Q1_4726156"/>
      <w:bookmarkEnd w:id="21169"/>
      <w:r>
        <w:rPr>
          <w:rFonts w:hint="cs"/>
          <w:rtl/>
          <w:lang w:eastAsia="he-IL"/>
        </w:rPr>
        <w:t>לזה השפעה מאוד גורפת על המשק</w:t>
      </w:r>
      <w:bookmarkStart w:id="21170" w:name="_ETM_Q1_4728154"/>
      <w:bookmarkEnd w:id="21170"/>
      <w:r>
        <w:rPr>
          <w:rFonts w:hint="cs"/>
          <w:rtl/>
          <w:lang w:eastAsia="he-IL"/>
        </w:rPr>
        <w:t xml:space="preserve"> הישראלי או </w:t>
      </w:r>
      <w:bookmarkStart w:id="21171" w:name="_ETM_Q1_4730402"/>
      <w:bookmarkEnd w:id="21171"/>
      <w:r>
        <w:rPr>
          <w:rFonts w:hint="cs"/>
          <w:rtl/>
          <w:lang w:eastAsia="he-IL"/>
        </w:rPr>
        <w:t xml:space="preserve">על המעמד </w:t>
      </w:r>
      <w:bookmarkStart w:id="21172" w:name="_ETM_Q1_4732402"/>
      <w:bookmarkEnd w:id="21172"/>
      <w:r>
        <w:rPr>
          <w:rFonts w:hint="cs"/>
          <w:rtl/>
          <w:lang w:eastAsia="he-IL"/>
        </w:rPr>
        <w:t>הכלכלי הישראלי. אני רוצה</w:t>
      </w:r>
      <w:bookmarkStart w:id="21173" w:name="_ETM_Q1_4733407"/>
      <w:bookmarkEnd w:id="21173"/>
      <w:r>
        <w:rPr>
          <w:rFonts w:hint="cs"/>
          <w:rtl/>
          <w:lang w:eastAsia="he-IL"/>
        </w:rPr>
        <w:t xml:space="preserve"> לומר לך שהסמכויות שיש היום</w:t>
      </w:r>
      <w:bookmarkStart w:id="21174" w:name="_ETM_Q1_4734654"/>
      <w:bookmarkEnd w:id="21174"/>
      <w:r>
        <w:rPr>
          <w:rFonts w:hint="cs"/>
          <w:rtl/>
          <w:lang w:eastAsia="he-IL"/>
        </w:rPr>
        <w:t xml:space="preserve"> לנגיד </w:t>
      </w:r>
      <w:bookmarkStart w:id="21175" w:name="_ETM_Q1_4736652"/>
      <w:bookmarkEnd w:id="21175"/>
      <w:r>
        <w:rPr>
          <w:rFonts w:hint="cs"/>
          <w:rtl/>
          <w:lang w:eastAsia="he-IL"/>
        </w:rPr>
        <w:t xml:space="preserve">בנק ישראל </w:t>
      </w:r>
      <w:bookmarkStart w:id="21176" w:name="_ETM_Q1_4737152"/>
      <w:bookmarkStart w:id="21177" w:name="_ETM_Q1_4734655"/>
      <w:bookmarkEnd w:id="21176"/>
      <w:bookmarkEnd w:id="21177"/>
      <w:r>
        <w:rPr>
          <w:rFonts w:hint="cs"/>
          <w:rtl/>
          <w:lang w:eastAsia="he-IL"/>
        </w:rPr>
        <w:t>הן הרבה יותר חזקות מזה.</w:t>
      </w:r>
      <w:bookmarkStart w:id="21178" w:name="_ETM_Q1_4746402"/>
      <w:bookmarkStart w:id="21179" w:name="_ETM_Q1_4743652"/>
      <w:bookmarkStart w:id="21180" w:name="_ETM_Q1_4740652"/>
      <w:bookmarkStart w:id="21181" w:name="_ETM_Q1_4737903"/>
      <w:bookmarkStart w:id="21182" w:name="_ETM_Q1_4734903"/>
      <w:bookmarkEnd w:id="21178"/>
      <w:bookmarkEnd w:id="21179"/>
      <w:bookmarkEnd w:id="21180"/>
      <w:bookmarkEnd w:id="21181"/>
      <w:bookmarkEnd w:id="21182"/>
      <w:r w:rsidR="005522B7">
        <w:rPr>
          <w:rFonts w:hint="cs"/>
          <w:rtl/>
          <w:lang w:eastAsia="he-IL"/>
        </w:rPr>
        <w:t xml:space="preserve"> </w:t>
      </w:r>
      <w:bookmarkStart w:id="21183" w:name="_ETM_Q1_4735405"/>
      <w:bookmarkEnd w:id="21183"/>
      <w:r w:rsidR="005522B7">
        <w:rPr>
          <w:rFonts w:hint="cs"/>
          <w:rtl/>
          <w:lang w:eastAsia="he-IL"/>
        </w:rPr>
        <w:t>את זה אני עוד יכול להבין קצת</w:t>
      </w:r>
      <w:bookmarkStart w:id="21184" w:name="_ETM_Q1_4740655"/>
      <w:bookmarkStart w:id="21185" w:name="_ETM_Q1_4741154"/>
      <w:bookmarkEnd w:id="21184"/>
      <w:bookmarkEnd w:id="21185"/>
      <w:r w:rsidR="005522B7">
        <w:rPr>
          <w:rFonts w:hint="cs"/>
          <w:rtl/>
          <w:lang w:eastAsia="he-IL"/>
        </w:rPr>
        <w:t>.</w:t>
      </w:r>
    </w:p>
    <w:p w14:paraId="0DE44DDD" w14:textId="77777777" w:rsidR="005522B7" w:rsidRDefault="005522B7" w:rsidP="005522B7">
      <w:pPr>
        <w:rPr>
          <w:rtl/>
          <w:lang w:eastAsia="he-IL"/>
        </w:rPr>
      </w:pPr>
      <w:bookmarkStart w:id="21186" w:name="_ETM_Q1_4743404"/>
      <w:bookmarkStart w:id="21187" w:name="_ETM_Q1_4740404"/>
      <w:bookmarkStart w:id="21188" w:name="_ETM_Q1_4737656"/>
      <w:bookmarkStart w:id="21189" w:name="_ETM_Q1_4741155"/>
      <w:bookmarkEnd w:id="21186"/>
      <w:bookmarkEnd w:id="21187"/>
      <w:bookmarkEnd w:id="21188"/>
      <w:bookmarkEnd w:id="21189"/>
    </w:p>
    <w:p w14:paraId="2E957C08" w14:textId="17AE50FF" w:rsidR="005522B7" w:rsidRDefault="005522B7" w:rsidP="005522B7">
      <w:pPr>
        <w:pStyle w:val="a4"/>
        <w:keepNext/>
        <w:rPr>
          <w:rtl/>
        </w:rPr>
      </w:pPr>
      <w:bookmarkStart w:id="21190" w:name="ET_speaker_עידו_מור_1625"/>
      <w:r w:rsidRPr="005522B7">
        <w:rPr>
          <w:rStyle w:val="TagStyle"/>
          <w:rtl/>
        </w:rPr>
        <w:t xml:space="preserve"> &lt;&lt; דובר &gt;&gt; </w:t>
      </w:r>
      <w:r>
        <w:rPr>
          <w:rtl/>
        </w:rPr>
        <w:t>עידו מור:</w:t>
      </w:r>
      <w:r w:rsidRPr="005522B7">
        <w:rPr>
          <w:rStyle w:val="TagStyle"/>
          <w:rtl/>
        </w:rPr>
        <w:t xml:space="preserve"> &lt;&lt; דובר &gt;&gt;</w:t>
      </w:r>
      <w:r>
        <w:rPr>
          <w:rtl/>
        </w:rPr>
        <w:t xml:space="preserve">   </w:t>
      </w:r>
      <w:bookmarkEnd w:id="21190"/>
    </w:p>
    <w:p w14:paraId="7843F113" w14:textId="77777777" w:rsidR="005522B7" w:rsidRDefault="005522B7" w:rsidP="005522B7">
      <w:pPr>
        <w:pStyle w:val="KeepWithNext"/>
        <w:rPr>
          <w:rtl/>
          <w:lang w:eastAsia="he-IL"/>
        </w:rPr>
      </w:pPr>
    </w:p>
    <w:p w14:paraId="65559539" w14:textId="47E2CE8B" w:rsidR="005522B7" w:rsidRDefault="005522B7" w:rsidP="005522B7">
      <w:pPr>
        <w:rPr>
          <w:rtl/>
          <w:lang w:eastAsia="he-IL"/>
        </w:rPr>
      </w:pPr>
      <w:bookmarkStart w:id="21191" w:name="_ETM_Q1_4742154"/>
      <w:bookmarkEnd w:id="21191"/>
      <w:r>
        <w:rPr>
          <w:rFonts w:hint="cs"/>
          <w:rtl/>
          <w:lang w:eastAsia="he-IL"/>
        </w:rPr>
        <w:t xml:space="preserve">סליחה, יש פה </w:t>
      </w:r>
      <w:bookmarkStart w:id="21192" w:name="_ETM_Q1_4741655"/>
      <w:bookmarkStart w:id="21193" w:name="_ETM_Q1_4738901"/>
      <w:bookmarkEnd w:id="21192"/>
      <w:bookmarkEnd w:id="21193"/>
      <w:r>
        <w:rPr>
          <w:rFonts w:hint="cs"/>
          <w:rtl/>
          <w:lang w:eastAsia="he-IL"/>
        </w:rPr>
        <w:t xml:space="preserve">קצת חוסר </w:t>
      </w:r>
      <w:bookmarkStart w:id="21194" w:name="_ETM_Q1_4739652"/>
      <w:bookmarkEnd w:id="21194"/>
      <w:r>
        <w:rPr>
          <w:rFonts w:hint="cs"/>
          <w:rtl/>
          <w:lang w:eastAsia="he-IL"/>
        </w:rPr>
        <w:t xml:space="preserve">הבנה. </w:t>
      </w:r>
    </w:p>
    <w:p w14:paraId="09D55A1E" w14:textId="77777777" w:rsidR="005522B7" w:rsidRDefault="005522B7" w:rsidP="005522B7">
      <w:pPr>
        <w:rPr>
          <w:rtl/>
          <w:lang w:eastAsia="he-IL"/>
        </w:rPr>
      </w:pPr>
      <w:bookmarkStart w:id="21195" w:name="_ETM_Q1_4741152"/>
      <w:bookmarkStart w:id="21196" w:name="_ETM_Q1_4741405"/>
      <w:bookmarkEnd w:id="21195"/>
      <w:bookmarkEnd w:id="21196"/>
    </w:p>
    <w:p w14:paraId="6151564F" w14:textId="01F0B652" w:rsidR="005522B7" w:rsidRDefault="005522B7" w:rsidP="005522B7">
      <w:pPr>
        <w:pStyle w:val="af6"/>
        <w:keepNext/>
        <w:rPr>
          <w:rtl/>
        </w:rPr>
      </w:pPr>
      <w:bookmarkStart w:id="21197" w:name="ET_yor_5069_1626"/>
      <w:r w:rsidRPr="005522B7">
        <w:rPr>
          <w:rStyle w:val="TagStyle"/>
          <w:rtl/>
        </w:rPr>
        <w:t xml:space="preserve"> &lt;&lt; יור &gt;&gt; </w:t>
      </w:r>
      <w:r>
        <w:rPr>
          <w:rtl/>
        </w:rPr>
        <w:t>היו"ר יעקב אשר:</w:t>
      </w:r>
      <w:r w:rsidRPr="005522B7">
        <w:rPr>
          <w:rStyle w:val="TagStyle"/>
          <w:rtl/>
        </w:rPr>
        <w:t xml:space="preserve"> &lt;&lt; יור &gt;&gt;</w:t>
      </w:r>
      <w:r>
        <w:rPr>
          <w:rtl/>
        </w:rPr>
        <w:t xml:space="preserve">   </w:t>
      </w:r>
      <w:bookmarkEnd w:id="21197"/>
    </w:p>
    <w:p w14:paraId="416ADE11" w14:textId="77777777" w:rsidR="005522B7" w:rsidRDefault="005522B7" w:rsidP="005522B7">
      <w:pPr>
        <w:pStyle w:val="KeepWithNext"/>
        <w:rPr>
          <w:rtl/>
          <w:lang w:eastAsia="he-IL"/>
        </w:rPr>
      </w:pPr>
    </w:p>
    <w:p w14:paraId="6D7376E1" w14:textId="52C69BCC" w:rsidR="005522B7" w:rsidRDefault="005522B7" w:rsidP="005522B7">
      <w:pPr>
        <w:rPr>
          <w:rtl/>
          <w:lang w:eastAsia="he-IL"/>
        </w:rPr>
      </w:pPr>
      <w:bookmarkStart w:id="21198" w:name="_ETM_Q1_4741905"/>
      <w:bookmarkEnd w:id="21198"/>
      <w:r>
        <w:rPr>
          <w:rFonts w:hint="cs"/>
          <w:rtl/>
          <w:lang w:eastAsia="he-IL"/>
        </w:rPr>
        <w:t>יש פה קצת</w:t>
      </w:r>
      <w:bookmarkStart w:id="21199" w:name="_ETM_Q1_4742655"/>
      <w:bookmarkEnd w:id="21199"/>
      <w:r>
        <w:rPr>
          <w:rFonts w:hint="cs"/>
          <w:rtl/>
          <w:lang w:eastAsia="he-IL"/>
        </w:rPr>
        <w:t xml:space="preserve"> חוסר הבנה בזה אבל זה </w:t>
      </w:r>
      <w:bookmarkStart w:id="21200" w:name="_ETM_Q1_4748906"/>
      <w:bookmarkEnd w:id="21200"/>
      <w:r>
        <w:rPr>
          <w:rFonts w:hint="cs"/>
          <w:rtl/>
          <w:lang w:eastAsia="he-IL"/>
        </w:rPr>
        <w:t>יהיה</w:t>
      </w:r>
      <w:bookmarkStart w:id="21201" w:name="_ETM_Q1_4746406"/>
      <w:bookmarkEnd w:id="21201"/>
      <w:r>
        <w:rPr>
          <w:rFonts w:hint="cs"/>
          <w:rtl/>
          <w:lang w:eastAsia="he-IL"/>
        </w:rPr>
        <w:t xml:space="preserve"> לשיעורים הפרטיים של תומר. </w:t>
      </w:r>
      <w:bookmarkStart w:id="21202" w:name="_ETM_Q1_4747656"/>
      <w:bookmarkEnd w:id="21202"/>
    </w:p>
    <w:p w14:paraId="3C269062" w14:textId="77777777" w:rsidR="005522B7" w:rsidRDefault="005522B7" w:rsidP="005522B7">
      <w:pPr>
        <w:rPr>
          <w:rtl/>
          <w:lang w:eastAsia="he-IL"/>
        </w:rPr>
      </w:pPr>
      <w:bookmarkStart w:id="21203" w:name="_ETM_Q1_4747906"/>
      <w:bookmarkStart w:id="21204" w:name="_ETM_Q1_4748901"/>
      <w:bookmarkEnd w:id="21203"/>
      <w:bookmarkEnd w:id="21204"/>
    </w:p>
    <w:p w14:paraId="2E9E039E" w14:textId="13D834CE" w:rsidR="005522B7" w:rsidRDefault="005522B7" w:rsidP="005522B7">
      <w:pPr>
        <w:pStyle w:val="a4"/>
        <w:keepNext/>
        <w:rPr>
          <w:rtl/>
        </w:rPr>
      </w:pPr>
      <w:bookmarkStart w:id="21205" w:name="ET_speaker_תומר_גרטל_1627"/>
      <w:r w:rsidRPr="005522B7">
        <w:rPr>
          <w:rStyle w:val="TagStyle"/>
          <w:rtl/>
        </w:rPr>
        <w:t xml:space="preserve"> &lt;&lt; דובר &gt;&gt; </w:t>
      </w:r>
      <w:r>
        <w:rPr>
          <w:rtl/>
        </w:rPr>
        <w:t>תומר גרטל:</w:t>
      </w:r>
      <w:r w:rsidRPr="005522B7">
        <w:rPr>
          <w:rStyle w:val="TagStyle"/>
          <w:rtl/>
        </w:rPr>
        <w:t xml:space="preserve"> &lt;&lt; דובר &gt;&gt;</w:t>
      </w:r>
      <w:r>
        <w:rPr>
          <w:rtl/>
        </w:rPr>
        <w:t xml:space="preserve">   </w:t>
      </w:r>
      <w:bookmarkEnd w:id="21205"/>
    </w:p>
    <w:p w14:paraId="62619F31" w14:textId="77777777" w:rsidR="005522B7" w:rsidRDefault="005522B7" w:rsidP="005522B7">
      <w:pPr>
        <w:pStyle w:val="KeepWithNext"/>
        <w:rPr>
          <w:rtl/>
          <w:lang w:eastAsia="he-IL"/>
        </w:rPr>
      </w:pPr>
    </w:p>
    <w:p w14:paraId="41FE8EED" w14:textId="77777777" w:rsidR="005522B7" w:rsidRDefault="005522B7" w:rsidP="005522B7">
      <w:pPr>
        <w:rPr>
          <w:rtl/>
          <w:lang w:eastAsia="he-IL"/>
        </w:rPr>
      </w:pPr>
      <w:bookmarkStart w:id="21206" w:name="_ETM_Q1_4749656"/>
      <w:bookmarkStart w:id="21207" w:name="_ETM_Q1_4746656"/>
      <w:bookmarkEnd w:id="21206"/>
      <w:bookmarkEnd w:id="21207"/>
      <w:r>
        <w:rPr>
          <w:rFonts w:hint="cs"/>
          <w:rtl/>
          <w:lang w:eastAsia="he-IL"/>
        </w:rPr>
        <w:t>ה</w:t>
      </w:r>
      <w:bookmarkStart w:id="21208" w:name="_ETM_Q1_4743656"/>
      <w:bookmarkEnd w:id="21208"/>
      <w:r>
        <w:rPr>
          <w:rFonts w:hint="cs"/>
          <w:rtl/>
          <w:lang w:eastAsia="he-IL"/>
        </w:rPr>
        <w:t xml:space="preserve">הערה האחרונה נוגעת לעניין דיווח </w:t>
      </w:r>
      <w:bookmarkStart w:id="21209" w:name="_ETM_Q1_4750405"/>
      <w:bookmarkEnd w:id="21209"/>
      <w:r>
        <w:rPr>
          <w:rFonts w:hint="cs"/>
          <w:rtl/>
          <w:lang w:eastAsia="he-IL"/>
        </w:rPr>
        <w:t xml:space="preserve">למשרד להגנת הסביבה. </w:t>
      </w:r>
      <w:bookmarkStart w:id="21210" w:name="_ETM_Q1_4751156"/>
      <w:bookmarkStart w:id="21211" w:name="_ETM_Q1_4753905"/>
      <w:bookmarkEnd w:id="21210"/>
      <w:bookmarkEnd w:id="21211"/>
      <w:r>
        <w:rPr>
          <w:rFonts w:hint="cs"/>
          <w:rtl/>
          <w:lang w:eastAsia="he-IL"/>
        </w:rPr>
        <w:t xml:space="preserve">לצערנו, זה כל ככה אבל </w:t>
      </w:r>
      <w:bookmarkStart w:id="21212" w:name="_ETM_Q1_4758402"/>
      <w:bookmarkEnd w:id="21212"/>
      <w:r>
        <w:rPr>
          <w:rFonts w:hint="cs"/>
          <w:rtl/>
          <w:lang w:eastAsia="he-IL"/>
        </w:rPr>
        <w:t>אנחנו יודעי</w:t>
      </w:r>
      <w:bookmarkStart w:id="21213" w:name="_ETM_Q1_4756905"/>
      <w:bookmarkStart w:id="21214" w:name="_ETM_Q1_4754403"/>
      <w:bookmarkEnd w:id="21213"/>
      <w:bookmarkEnd w:id="21214"/>
      <w:r>
        <w:rPr>
          <w:rFonts w:hint="cs"/>
          <w:rtl/>
          <w:lang w:eastAsia="he-IL"/>
        </w:rPr>
        <w:t>ם</w:t>
      </w:r>
      <w:bookmarkStart w:id="21215" w:name="_ETM_Q1_4754904"/>
      <w:bookmarkEnd w:id="21215"/>
      <w:r>
        <w:rPr>
          <w:rFonts w:hint="cs"/>
          <w:rtl/>
          <w:lang w:eastAsia="he-IL"/>
        </w:rPr>
        <w:t xml:space="preserve"> ש</w:t>
      </w:r>
      <w:bookmarkStart w:id="21216" w:name="_ETM_Q1_4753155"/>
      <w:bookmarkStart w:id="21217" w:name="_ETM_Q1_4752406"/>
      <w:bookmarkStart w:id="21218" w:name="_ETM_Q1_4758401"/>
      <w:bookmarkEnd w:id="21216"/>
      <w:bookmarkEnd w:id="21217"/>
      <w:bookmarkEnd w:id="21218"/>
      <w:r>
        <w:rPr>
          <w:rFonts w:hint="cs"/>
          <w:rtl/>
          <w:lang w:eastAsia="he-IL"/>
        </w:rPr>
        <w:t>אם משרד ממשלתי לא מכין תוכני</w:t>
      </w:r>
      <w:bookmarkStart w:id="21219" w:name="_ETM_Q1_4756156"/>
      <w:bookmarkEnd w:id="21219"/>
      <w:r>
        <w:rPr>
          <w:rFonts w:hint="cs"/>
          <w:rtl/>
          <w:lang w:eastAsia="he-IL"/>
        </w:rPr>
        <w:t>ת להפחתה</w:t>
      </w:r>
      <w:bookmarkStart w:id="21220" w:name="_ETM_Q1_4758657"/>
      <w:bookmarkStart w:id="21221" w:name="_ETM_Q1_4757660"/>
      <w:bookmarkStart w:id="21222" w:name="_ETM_Q1_4754903"/>
      <w:bookmarkEnd w:id="21220"/>
      <w:bookmarkEnd w:id="21221"/>
      <w:bookmarkEnd w:id="21222"/>
      <w:r>
        <w:rPr>
          <w:rFonts w:hint="cs"/>
          <w:rtl/>
          <w:lang w:eastAsia="he-IL"/>
        </w:rPr>
        <w:t xml:space="preserve"> אז המשרד להגנת הסביבה רשאי להכין</w:t>
      </w:r>
      <w:bookmarkStart w:id="21223" w:name="_ETM_Q1_4760405"/>
      <w:bookmarkEnd w:id="21223"/>
      <w:r>
        <w:rPr>
          <w:rFonts w:hint="cs"/>
          <w:rtl/>
          <w:lang w:eastAsia="he-IL"/>
        </w:rPr>
        <w:t xml:space="preserve"> </w:t>
      </w:r>
      <w:bookmarkStart w:id="21224" w:name="_ETM_Q1_4760651"/>
      <w:bookmarkStart w:id="21225" w:name="_ETM_Q1_4760905"/>
      <w:bookmarkEnd w:id="21224"/>
      <w:bookmarkEnd w:id="21225"/>
      <w:r>
        <w:rPr>
          <w:rFonts w:hint="cs"/>
          <w:rtl/>
          <w:lang w:eastAsia="he-IL"/>
        </w:rPr>
        <w:t xml:space="preserve">לו תוכנית. לכן, צריך שיהיה רשום פה </w:t>
      </w:r>
      <w:bookmarkStart w:id="21226" w:name="_ETM_Q1_4766903"/>
      <w:bookmarkEnd w:id="21226"/>
      <w:r>
        <w:rPr>
          <w:rFonts w:hint="cs"/>
          <w:rtl/>
          <w:lang w:eastAsia="he-IL"/>
        </w:rPr>
        <w:t>בבירור שכאשר</w:t>
      </w:r>
      <w:bookmarkStart w:id="21227" w:name="_ETM_Q1_4766403"/>
      <w:bookmarkEnd w:id="21227"/>
      <w:r>
        <w:rPr>
          <w:rFonts w:hint="cs"/>
          <w:rtl/>
          <w:lang w:eastAsia="he-IL"/>
        </w:rPr>
        <w:t xml:space="preserve"> משרד ממש</w:t>
      </w:r>
      <w:bookmarkStart w:id="21228" w:name="_ETM_Q1_4766904"/>
      <w:bookmarkEnd w:id="21228"/>
      <w:r>
        <w:rPr>
          <w:rFonts w:hint="cs"/>
          <w:rtl/>
          <w:lang w:eastAsia="he-IL"/>
        </w:rPr>
        <w:t>לתי</w:t>
      </w:r>
      <w:bookmarkStart w:id="21229" w:name="_ETM_Q1_4764902"/>
      <w:bookmarkEnd w:id="21229"/>
      <w:r>
        <w:rPr>
          <w:rFonts w:hint="cs"/>
          <w:rtl/>
          <w:lang w:eastAsia="he-IL"/>
        </w:rPr>
        <w:t xml:space="preserve"> לא מכין אז הוא צריך למסור </w:t>
      </w:r>
      <w:bookmarkStart w:id="21230" w:name="_ETM_Q1_4768903"/>
      <w:bookmarkEnd w:id="21230"/>
      <w:r>
        <w:rPr>
          <w:rFonts w:hint="cs"/>
          <w:rtl/>
          <w:lang w:eastAsia="he-IL"/>
        </w:rPr>
        <w:t xml:space="preserve">למשרד להגנת הסביבה </w:t>
      </w:r>
      <w:bookmarkStart w:id="21231" w:name="_ETM_Q1_4769654"/>
      <w:bookmarkEnd w:id="21231"/>
      <w:r>
        <w:rPr>
          <w:rFonts w:hint="cs"/>
          <w:rtl/>
          <w:lang w:eastAsia="he-IL"/>
        </w:rPr>
        <w:t>- - -</w:t>
      </w:r>
      <w:bookmarkStart w:id="21232" w:name="_ETM_Q1_4770154"/>
      <w:bookmarkEnd w:id="21232"/>
    </w:p>
    <w:p w14:paraId="533EEB8D" w14:textId="77777777" w:rsidR="005522B7" w:rsidRDefault="005522B7" w:rsidP="005522B7">
      <w:pPr>
        <w:rPr>
          <w:rtl/>
          <w:lang w:eastAsia="he-IL"/>
        </w:rPr>
      </w:pPr>
      <w:bookmarkStart w:id="21233" w:name="_ETM_Q1_4765652"/>
      <w:bookmarkEnd w:id="21233"/>
    </w:p>
    <w:p w14:paraId="2A299FF9" w14:textId="6D5CC2E8" w:rsidR="005522B7" w:rsidRDefault="005522B7" w:rsidP="005522B7">
      <w:pPr>
        <w:pStyle w:val="a4"/>
        <w:keepNext/>
        <w:rPr>
          <w:rtl/>
        </w:rPr>
      </w:pPr>
      <w:bookmarkStart w:id="21234" w:name="ET_speaker_נטע_דרורי_1628"/>
      <w:r w:rsidRPr="005522B7">
        <w:rPr>
          <w:rStyle w:val="TagStyle"/>
          <w:rtl/>
        </w:rPr>
        <w:t xml:space="preserve"> &lt;&lt; דובר &gt;&gt; </w:t>
      </w:r>
      <w:r>
        <w:rPr>
          <w:rtl/>
        </w:rPr>
        <w:t>נטע דרורי:</w:t>
      </w:r>
      <w:r w:rsidRPr="005522B7">
        <w:rPr>
          <w:rStyle w:val="TagStyle"/>
          <w:rtl/>
        </w:rPr>
        <w:t xml:space="preserve"> &lt;&lt; דובר &gt;&gt;</w:t>
      </w:r>
      <w:r>
        <w:rPr>
          <w:rtl/>
        </w:rPr>
        <w:t xml:space="preserve">   </w:t>
      </w:r>
      <w:bookmarkEnd w:id="21234"/>
    </w:p>
    <w:p w14:paraId="1C9BD83D" w14:textId="77777777" w:rsidR="005522B7" w:rsidRDefault="005522B7" w:rsidP="005522B7">
      <w:pPr>
        <w:pStyle w:val="KeepWithNext"/>
        <w:rPr>
          <w:rtl/>
          <w:lang w:eastAsia="he-IL"/>
        </w:rPr>
      </w:pPr>
    </w:p>
    <w:p w14:paraId="74D9F9FA" w14:textId="77777777" w:rsidR="005522B7" w:rsidRDefault="005522B7" w:rsidP="005522B7">
      <w:pPr>
        <w:rPr>
          <w:rtl/>
          <w:lang w:eastAsia="he-IL"/>
        </w:rPr>
      </w:pPr>
      <w:bookmarkStart w:id="21235" w:name="_ETM_Q1_4767401"/>
      <w:bookmarkEnd w:id="21235"/>
      <w:r>
        <w:rPr>
          <w:rFonts w:hint="cs"/>
          <w:rtl/>
          <w:lang w:eastAsia="he-IL"/>
        </w:rPr>
        <w:t xml:space="preserve">זה יתווסף. </w:t>
      </w:r>
    </w:p>
    <w:p w14:paraId="010C254A" w14:textId="77777777" w:rsidR="005522B7" w:rsidRDefault="005522B7" w:rsidP="005522B7">
      <w:pPr>
        <w:rPr>
          <w:rtl/>
          <w:lang w:eastAsia="he-IL"/>
        </w:rPr>
      </w:pPr>
      <w:bookmarkStart w:id="21236" w:name="_ETM_Q1_4770401"/>
      <w:bookmarkStart w:id="21237" w:name="_ETM_Q1_4770906"/>
      <w:bookmarkStart w:id="21238" w:name="_ETM_Q1_4772407"/>
      <w:bookmarkEnd w:id="21236"/>
      <w:bookmarkEnd w:id="21237"/>
      <w:bookmarkEnd w:id="21238"/>
    </w:p>
    <w:p w14:paraId="61301799" w14:textId="1072E4B9" w:rsidR="005522B7" w:rsidRDefault="005522B7" w:rsidP="005522B7">
      <w:pPr>
        <w:pStyle w:val="a4"/>
        <w:keepNext/>
        <w:rPr>
          <w:rtl/>
        </w:rPr>
      </w:pPr>
      <w:bookmarkStart w:id="21239" w:name="ET_speaker_נירה_לאמעי_רכלבסקי_1629"/>
      <w:r w:rsidRPr="005522B7">
        <w:rPr>
          <w:rStyle w:val="TagStyle"/>
          <w:rtl/>
        </w:rPr>
        <w:t xml:space="preserve"> &lt;&lt; דובר &gt;&gt; </w:t>
      </w:r>
      <w:r>
        <w:rPr>
          <w:rtl/>
        </w:rPr>
        <w:t>נירה לאמעי רכלבסקי:</w:t>
      </w:r>
      <w:r w:rsidRPr="005522B7">
        <w:rPr>
          <w:rStyle w:val="TagStyle"/>
          <w:rtl/>
        </w:rPr>
        <w:t xml:space="preserve"> &lt;&lt; דובר &gt;&gt;</w:t>
      </w:r>
      <w:r>
        <w:rPr>
          <w:rtl/>
        </w:rPr>
        <w:t xml:space="preserve">   </w:t>
      </w:r>
      <w:bookmarkEnd w:id="21239"/>
    </w:p>
    <w:p w14:paraId="6FB100F6" w14:textId="77777777" w:rsidR="005522B7" w:rsidRDefault="005522B7" w:rsidP="005522B7">
      <w:pPr>
        <w:pStyle w:val="KeepWithNext"/>
        <w:rPr>
          <w:rtl/>
          <w:lang w:eastAsia="he-IL"/>
        </w:rPr>
      </w:pPr>
    </w:p>
    <w:p w14:paraId="22FAA47B" w14:textId="13A648F7" w:rsidR="005522B7" w:rsidRDefault="005522B7" w:rsidP="005522B7">
      <w:pPr>
        <w:rPr>
          <w:rtl/>
          <w:lang w:eastAsia="he-IL"/>
        </w:rPr>
      </w:pPr>
      <w:bookmarkStart w:id="21240" w:name="_ETM_Q1_4774652"/>
      <w:bookmarkStart w:id="21241" w:name="_ETM_Q1_4769405"/>
      <w:bookmarkStart w:id="21242" w:name="_ETM_Q1_4766652"/>
      <w:bookmarkEnd w:id="21240"/>
      <w:bookmarkEnd w:id="21241"/>
      <w:bookmarkEnd w:id="21242"/>
      <w:r>
        <w:rPr>
          <w:rFonts w:hint="cs"/>
          <w:rtl/>
          <w:lang w:eastAsia="he-IL"/>
        </w:rPr>
        <w:t xml:space="preserve">דיברנו על זה. </w:t>
      </w:r>
      <w:bookmarkStart w:id="21243" w:name="_ETM_Q1_4770655"/>
      <w:bookmarkStart w:id="21244" w:name="_ETM_Q1_4755904"/>
      <w:bookmarkStart w:id="21245" w:name="_ETM_Q1_4753157"/>
      <w:bookmarkStart w:id="21246" w:name="_ETM_Q1_4782153"/>
      <w:bookmarkEnd w:id="21243"/>
      <w:bookmarkEnd w:id="21244"/>
      <w:bookmarkEnd w:id="21245"/>
      <w:bookmarkEnd w:id="21246"/>
    </w:p>
    <w:p w14:paraId="2A409D1A" w14:textId="77777777" w:rsidR="005522B7" w:rsidRDefault="005522B7" w:rsidP="005522B7">
      <w:pPr>
        <w:rPr>
          <w:rtl/>
          <w:lang w:eastAsia="he-IL"/>
        </w:rPr>
      </w:pPr>
    </w:p>
    <w:p w14:paraId="6CC7513F" w14:textId="13B79A55" w:rsidR="005522B7" w:rsidRDefault="005522B7" w:rsidP="005522B7">
      <w:pPr>
        <w:pStyle w:val="a4"/>
        <w:keepNext/>
        <w:rPr>
          <w:rtl/>
        </w:rPr>
      </w:pPr>
      <w:bookmarkStart w:id="21247" w:name="ET_speaker_תומר_גרטל_1630"/>
      <w:r w:rsidRPr="005522B7">
        <w:rPr>
          <w:rStyle w:val="TagStyle"/>
          <w:rtl/>
        </w:rPr>
        <w:t xml:space="preserve"> &lt;&lt; דובר &gt;&gt; </w:t>
      </w:r>
      <w:r>
        <w:rPr>
          <w:rtl/>
        </w:rPr>
        <w:t>תומר גרטל:</w:t>
      </w:r>
      <w:r w:rsidRPr="005522B7">
        <w:rPr>
          <w:rStyle w:val="TagStyle"/>
          <w:rtl/>
        </w:rPr>
        <w:t xml:space="preserve"> &lt;&lt; דובר &gt;&gt;</w:t>
      </w:r>
      <w:r>
        <w:rPr>
          <w:rtl/>
        </w:rPr>
        <w:t xml:space="preserve">   </w:t>
      </w:r>
      <w:bookmarkEnd w:id="21247"/>
    </w:p>
    <w:p w14:paraId="42018FDE" w14:textId="77777777" w:rsidR="005522B7" w:rsidRDefault="005522B7" w:rsidP="005522B7">
      <w:pPr>
        <w:pStyle w:val="KeepWithNext"/>
        <w:rPr>
          <w:rtl/>
          <w:lang w:eastAsia="he-IL"/>
        </w:rPr>
      </w:pPr>
    </w:p>
    <w:p w14:paraId="472541F0" w14:textId="2C3F6D8B" w:rsidR="005522B7" w:rsidRDefault="005522B7" w:rsidP="005522B7">
      <w:pPr>
        <w:rPr>
          <w:rtl/>
          <w:lang w:eastAsia="he-IL"/>
        </w:rPr>
      </w:pPr>
      <w:bookmarkStart w:id="21248" w:name="_ETM_Q1_4775403"/>
      <w:bookmarkStart w:id="21249" w:name="_ETM_Q1_4775653"/>
      <w:bookmarkEnd w:id="21248"/>
      <w:bookmarkEnd w:id="21249"/>
      <w:r>
        <w:rPr>
          <w:rFonts w:hint="cs"/>
          <w:rtl/>
          <w:lang w:eastAsia="he-IL"/>
        </w:rPr>
        <w:t xml:space="preserve">זה </w:t>
      </w:r>
      <w:bookmarkStart w:id="21250" w:name="_ETM_Q1_4774653"/>
      <w:bookmarkEnd w:id="21250"/>
      <w:r>
        <w:rPr>
          <w:rFonts w:hint="cs"/>
          <w:rtl/>
          <w:lang w:eastAsia="he-IL"/>
        </w:rPr>
        <w:t>יתווסף? או-קיי, אז סיימתי</w:t>
      </w:r>
      <w:bookmarkStart w:id="21251" w:name="_ETM_Q1_4780656"/>
      <w:bookmarkEnd w:id="21251"/>
      <w:r>
        <w:rPr>
          <w:rFonts w:hint="cs"/>
          <w:rtl/>
          <w:lang w:eastAsia="he-IL"/>
        </w:rPr>
        <w:t xml:space="preserve"> </w:t>
      </w:r>
      <w:bookmarkStart w:id="21252" w:name="_ETM_Q1_4777903"/>
      <w:bookmarkEnd w:id="21252"/>
      <w:r>
        <w:rPr>
          <w:rFonts w:hint="cs"/>
          <w:rtl/>
          <w:lang w:eastAsia="he-IL"/>
        </w:rPr>
        <w:t>את ההערות</w:t>
      </w:r>
      <w:bookmarkStart w:id="21253" w:name="_ETM_Q1_4777655"/>
      <w:bookmarkEnd w:id="21253"/>
      <w:r>
        <w:rPr>
          <w:rFonts w:hint="cs"/>
          <w:rtl/>
          <w:lang w:eastAsia="he-IL"/>
        </w:rPr>
        <w:t>.</w:t>
      </w:r>
    </w:p>
    <w:p w14:paraId="56D4C96D" w14:textId="77777777" w:rsidR="005522B7" w:rsidRDefault="005522B7" w:rsidP="005522B7">
      <w:pPr>
        <w:rPr>
          <w:rtl/>
          <w:lang w:eastAsia="he-IL"/>
        </w:rPr>
      </w:pPr>
      <w:bookmarkStart w:id="21254" w:name="_ETM_Q1_4775152"/>
      <w:bookmarkStart w:id="21255" w:name="_ETM_Q1_4775904"/>
      <w:bookmarkEnd w:id="21254"/>
      <w:bookmarkEnd w:id="21255"/>
    </w:p>
    <w:p w14:paraId="08DD3F32" w14:textId="6F3FBFA8" w:rsidR="005522B7" w:rsidRDefault="005522B7" w:rsidP="005522B7">
      <w:pPr>
        <w:pStyle w:val="af6"/>
        <w:keepNext/>
        <w:rPr>
          <w:rtl/>
        </w:rPr>
      </w:pPr>
      <w:bookmarkStart w:id="21256" w:name="ET_yor_5069_1631"/>
      <w:r w:rsidRPr="005522B7">
        <w:rPr>
          <w:rStyle w:val="TagStyle"/>
          <w:rtl/>
        </w:rPr>
        <w:t xml:space="preserve"> &lt;&lt; יור &gt;&gt; </w:t>
      </w:r>
      <w:r>
        <w:rPr>
          <w:rtl/>
        </w:rPr>
        <w:t>היו"ר יעקב אשר:</w:t>
      </w:r>
      <w:r w:rsidRPr="005522B7">
        <w:rPr>
          <w:rStyle w:val="TagStyle"/>
          <w:rtl/>
        </w:rPr>
        <w:t xml:space="preserve"> &lt;&lt; יור &gt;&gt;</w:t>
      </w:r>
      <w:r>
        <w:rPr>
          <w:rtl/>
        </w:rPr>
        <w:t xml:space="preserve">   </w:t>
      </w:r>
      <w:bookmarkEnd w:id="21256"/>
    </w:p>
    <w:p w14:paraId="3F8D42A8" w14:textId="77777777" w:rsidR="005522B7" w:rsidRDefault="005522B7" w:rsidP="005522B7">
      <w:pPr>
        <w:pStyle w:val="KeepWithNext"/>
        <w:rPr>
          <w:rtl/>
          <w:lang w:eastAsia="he-IL"/>
        </w:rPr>
      </w:pPr>
    </w:p>
    <w:p w14:paraId="6D817E14" w14:textId="09CC63D7" w:rsidR="005522B7" w:rsidRDefault="005522B7" w:rsidP="005522B7">
      <w:pPr>
        <w:rPr>
          <w:rtl/>
          <w:lang w:eastAsia="he-IL"/>
        </w:rPr>
      </w:pPr>
      <w:bookmarkStart w:id="21257" w:name="_ETM_Q1_4777405"/>
      <w:bookmarkStart w:id="21258" w:name="_ETM_Q1_4774904"/>
      <w:bookmarkStart w:id="21259" w:name="_ETM_Q1_4772155"/>
      <w:bookmarkEnd w:id="21257"/>
      <w:bookmarkEnd w:id="21258"/>
      <w:bookmarkEnd w:id="21259"/>
      <w:r>
        <w:rPr>
          <w:rFonts w:hint="cs"/>
          <w:rtl/>
          <w:lang w:eastAsia="he-IL"/>
        </w:rPr>
        <w:t xml:space="preserve">יופי. </w:t>
      </w:r>
      <w:bookmarkStart w:id="21260" w:name="_ETM_Q1_4775155"/>
      <w:bookmarkEnd w:id="21260"/>
      <w:r>
        <w:rPr>
          <w:rFonts w:hint="cs"/>
          <w:rtl/>
          <w:lang w:eastAsia="he-IL"/>
        </w:rPr>
        <w:t>כמה נשאר לנו? נמשיך.</w:t>
      </w:r>
    </w:p>
    <w:p w14:paraId="45BF4D5C" w14:textId="77777777" w:rsidR="005522B7" w:rsidRDefault="005522B7" w:rsidP="005522B7">
      <w:pPr>
        <w:rPr>
          <w:rtl/>
          <w:lang w:eastAsia="he-IL"/>
        </w:rPr>
      </w:pPr>
      <w:bookmarkStart w:id="21261" w:name="_ETM_Q1_4779903"/>
      <w:bookmarkStart w:id="21262" w:name="_ETM_Q1_4780903"/>
      <w:bookmarkEnd w:id="21261"/>
      <w:bookmarkEnd w:id="21262"/>
    </w:p>
    <w:p w14:paraId="596A2EDD" w14:textId="457A7051" w:rsidR="005522B7" w:rsidRDefault="005522B7" w:rsidP="005522B7">
      <w:pPr>
        <w:pStyle w:val="a4"/>
        <w:keepNext/>
        <w:rPr>
          <w:rtl/>
        </w:rPr>
      </w:pPr>
      <w:bookmarkStart w:id="21263" w:name="ET_speaker_נירה_לאמעי_רכלבסקי_1632"/>
      <w:r w:rsidRPr="005522B7">
        <w:rPr>
          <w:rStyle w:val="TagStyle"/>
          <w:rtl/>
        </w:rPr>
        <w:t xml:space="preserve"> &lt;&lt; דובר &gt;&gt; </w:t>
      </w:r>
      <w:r>
        <w:rPr>
          <w:rtl/>
        </w:rPr>
        <w:t>נירה לאמעי רכלבסקי:</w:t>
      </w:r>
      <w:r w:rsidRPr="005522B7">
        <w:rPr>
          <w:rStyle w:val="TagStyle"/>
          <w:rtl/>
        </w:rPr>
        <w:t xml:space="preserve"> &lt;&lt; דובר &gt;&gt;</w:t>
      </w:r>
      <w:r>
        <w:rPr>
          <w:rtl/>
        </w:rPr>
        <w:t xml:space="preserve">   </w:t>
      </w:r>
      <w:bookmarkEnd w:id="21263"/>
    </w:p>
    <w:p w14:paraId="3BD4062A" w14:textId="77777777" w:rsidR="005522B7" w:rsidRDefault="005522B7" w:rsidP="005522B7">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5522B7" w14:paraId="08F47DEC" w14:textId="77777777" w:rsidTr="003E5B27">
        <w:tc>
          <w:tcPr>
            <w:tcW w:w="1817" w:type="dxa"/>
          </w:tcPr>
          <w:p w14:paraId="11A25329" w14:textId="6846281D" w:rsidR="005522B7" w:rsidRDefault="005522B7" w:rsidP="003E5B27">
            <w:pPr>
              <w:ind w:firstLine="0"/>
              <w:rPr>
                <w:rtl/>
              </w:rPr>
            </w:pPr>
            <w:bookmarkStart w:id="21264" w:name="_ETM_Q1_4782653"/>
            <w:bookmarkStart w:id="21265" w:name="_ETM_Q1_4783152"/>
            <w:bookmarkStart w:id="21266" w:name="_ETM_Q1_4783402"/>
            <w:bookmarkEnd w:id="21264"/>
            <w:bookmarkEnd w:id="21265"/>
            <w:bookmarkEnd w:id="21266"/>
            <w:r>
              <w:rPr>
                <w:rFonts w:hint="cs"/>
                <w:rtl/>
              </w:rPr>
              <w:t>השר הממונה</w:t>
            </w:r>
          </w:p>
        </w:tc>
        <w:tc>
          <w:tcPr>
            <w:tcW w:w="984" w:type="dxa"/>
          </w:tcPr>
          <w:p w14:paraId="1B5CF718" w14:textId="67BA0C1A" w:rsidR="005522B7" w:rsidRDefault="005522B7" w:rsidP="003E5B27">
            <w:pPr>
              <w:ind w:firstLine="0"/>
              <w:rPr>
                <w:rtl/>
              </w:rPr>
            </w:pPr>
            <w:r>
              <w:rPr>
                <w:rFonts w:hint="cs"/>
                <w:rtl/>
              </w:rPr>
              <w:t>41.</w:t>
            </w:r>
          </w:p>
        </w:tc>
        <w:tc>
          <w:tcPr>
            <w:tcW w:w="6497" w:type="dxa"/>
          </w:tcPr>
          <w:p w14:paraId="58800F79" w14:textId="795F98E1" w:rsidR="005522B7" w:rsidRPr="008A72C2" w:rsidRDefault="005522B7" w:rsidP="005522B7">
            <w:pPr>
              <w:ind w:firstLine="0"/>
            </w:pPr>
            <w:r w:rsidRPr="005522B7">
              <w:rPr>
                <w:rtl/>
              </w:rPr>
              <w:t>השר הוא השר הממונה על ביצוע חוק ז</w:t>
            </w:r>
            <w:r>
              <w:rPr>
                <w:rFonts w:hint="cs"/>
                <w:rtl/>
              </w:rPr>
              <w:t>ה.</w:t>
            </w:r>
          </w:p>
          <w:p w14:paraId="495CD216" w14:textId="676F3402" w:rsidR="005522B7" w:rsidRPr="008A72C2" w:rsidRDefault="005522B7" w:rsidP="003E5B27">
            <w:pPr>
              <w:ind w:firstLine="0"/>
              <w:rPr>
                <w:rtl/>
              </w:rPr>
            </w:pPr>
          </w:p>
        </w:tc>
      </w:tr>
    </w:tbl>
    <w:p w14:paraId="19BB7CCA" w14:textId="4AB5D39C" w:rsidR="005522B7" w:rsidRDefault="005522B7" w:rsidP="005522B7">
      <w:pPr>
        <w:rPr>
          <w:rtl/>
          <w:lang w:eastAsia="he-IL"/>
        </w:rPr>
      </w:pPr>
      <w:r>
        <w:rPr>
          <w:rFonts w:hint="cs"/>
          <w:rtl/>
          <w:lang w:eastAsia="he-IL"/>
        </w:rPr>
        <w:t>בהגדרה, זה השר להגנת הסביבה.</w:t>
      </w:r>
    </w:p>
    <w:p w14:paraId="6D0E9F92" w14:textId="77777777" w:rsidR="005522B7" w:rsidRDefault="005522B7" w:rsidP="005522B7">
      <w:pPr>
        <w:rPr>
          <w:rtl/>
          <w:lang w:eastAsia="he-IL"/>
        </w:rPr>
      </w:pPr>
      <w:bookmarkStart w:id="21267" w:name="_ETM_Q1_4797655"/>
      <w:bookmarkEnd w:id="2126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5522B7" w14:paraId="0141F0F0" w14:textId="77777777" w:rsidTr="005522B7">
        <w:trPr>
          <w:trHeight w:val="70"/>
        </w:trPr>
        <w:tc>
          <w:tcPr>
            <w:tcW w:w="1817" w:type="dxa"/>
          </w:tcPr>
          <w:p w14:paraId="4C7978FE" w14:textId="157FBAFD" w:rsidR="005522B7" w:rsidRDefault="005522B7" w:rsidP="005522B7">
            <w:pPr>
              <w:ind w:firstLine="0"/>
              <w:jc w:val="left"/>
              <w:rPr>
                <w:rtl/>
              </w:rPr>
            </w:pPr>
            <w:bookmarkStart w:id="21268" w:name="_ETM_Q1_4795654"/>
            <w:bookmarkEnd w:id="21268"/>
            <w:r>
              <w:rPr>
                <w:rFonts w:hint="cs"/>
                <w:rtl/>
              </w:rPr>
              <w:t>ת</w:t>
            </w:r>
            <w:r w:rsidRPr="005522B7">
              <w:rPr>
                <w:rtl/>
              </w:rPr>
              <w:t>קנות לעניין שיתוף הציבור</w:t>
            </w:r>
          </w:p>
        </w:tc>
        <w:tc>
          <w:tcPr>
            <w:tcW w:w="984" w:type="dxa"/>
          </w:tcPr>
          <w:p w14:paraId="6B2394EB" w14:textId="4A822916" w:rsidR="005522B7" w:rsidRDefault="005522B7" w:rsidP="003E5B27">
            <w:pPr>
              <w:ind w:firstLine="0"/>
              <w:rPr>
                <w:rtl/>
              </w:rPr>
            </w:pPr>
            <w:r>
              <w:rPr>
                <w:rFonts w:hint="cs"/>
                <w:rtl/>
              </w:rPr>
              <w:t>42</w:t>
            </w:r>
            <w:bookmarkStart w:id="21269" w:name="_ETM_Q1_4800903"/>
            <w:bookmarkEnd w:id="21269"/>
            <w:r>
              <w:rPr>
                <w:rFonts w:hint="cs"/>
                <w:rtl/>
              </w:rPr>
              <w:t>.</w:t>
            </w:r>
          </w:p>
        </w:tc>
        <w:tc>
          <w:tcPr>
            <w:tcW w:w="6497" w:type="dxa"/>
          </w:tcPr>
          <w:p w14:paraId="4F14E3BF" w14:textId="2A7BCF68" w:rsidR="005522B7" w:rsidRPr="008A72C2" w:rsidRDefault="005522B7" w:rsidP="005522B7">
            <w:pPr>
              <w:ind w:firstLine="0"/>
            </w:pPr>
            <w:r w:rsidRPr="005522B7">
              <w:rPr>
                <w:rtl/>
              </w:rPr>
              <w:t>השר רשאי לקבוע בתקנות הוראות לעניין שיתוף הציבור בתהליך גיבוש התוכנית הלאומית להפחתה לפי סעיף</w:t>
            </w:r>
            <w:bookmarkStart w:id="21270" w:name="_ETM_Q1_4803406"/>
            <w:bookmarkEnd w:id="21270"/>
            <w:r>
              <w:rPr>
                <w:rFonts w:hint="cs"/>
                <w:rtl/>
              </w:rPr>
              <w:t xml:space="preserve"> 5</w:t>
            </w:r>
            <w:bookmarkStart w:id="21271" w:name="_ETM_Q1_4793403"/>
            <w:bookmarkStart w:id="21272" w:name="_ETM_Q1_4791406"/>
            <w:bookmarkEnd w:id="21271"/>
            <w:bookmarkEnd w:id="21272"/>
            <w:r w:rsidRPr="005522B7">
              <w:rPr>
                <w:rtl/>
              </w:rPr>
              <w:t>, ובתהליך גיבוש התוכנית הלאומית להיערכות לפי</w:t>
            </w:r>
            <w:r>
              <w:rPr>
                <w:rFonts w:hint="cs"/>
                <w:rtl/>
              </w:rPr>
              <w:t xml:space="preserve"> סעיף 15.</w:t>
            </w:r>
          </w:p>
          <w:p w14:paraId="6F71F146" w14:textId="77777777" w:rsidR="005522B7" w:rsidRPr="008A72C2" w:rsidRDefault="005522B7" w:rsidP="003E5B27">
            <w:pPr>
              <w:ind w:firstLine="0"/>
              <w:rPr>
                <w:rtl/>
              </w:rPr>
            </w:pPr>
          </w:p>
        </w:tc>
      </w:tr>
    </w:tbl>
    <w:p w14:paraId="0B9ACB64" w14:textId="77777777" w:rsidR="005522B7" w:rsidRDefault="005522B7" w:rsidP="005522B7">
      <w:pPr>
        <w:ind w:firstLine="0"/>
        <w:rPr>
          <w:rtl/>
          <w:lang w:eastAsia="he-IL"/>
        </w:rPr>
      </w:pPr>
      <w:bookmarkStart w:id="21273" w:name="_ETM_Q1_4796405"/>
      <w:bookmarkStart w:id="21274" w:name="_ETM_Q1_4824405"/>
      <w:bookmarkStart w:id="21275" w:name="_ETM_Q1_4819905"/>
      <w:bookmarkEnd w:id="21273"/>
      <w:bookmarkEnd w:id="21274"/>
      <w:bookmarkEnd w:id="21275"/>
    </w:p>
    <w:p w14:paraId="5C5F61A1" w14:textId="6678836D" w:rsidR="005522B7" w:rsidRDefault="005522B7" w:rsidP="005522B7">
      <w:pPr>
        <w:pStyle w:val="af6"/>
        <w:keepNext/>
        <w:rPr>
          <w:rtl/>
        </w:rPr>
      </w:pPr>
      <w:bookmarkStart w:id="21276" w:name="ET_yor_5069_1634"/>
      <w:r w:rsidRPr="005522B7">
        <w:rPr>
          <w:rStyle w:val="TagStyle"/>
          <w:rtl/>
        </w:rPr>
        <w:t xml:space="preserve"> &lt;&lt; יור &gt;&gt; </w:t>
      </w:r>
      <w:r>
        <w:rPr>
          <w:rtl/>
        </w:rPr>
        <w:t>היו"ר יעקב אשר:</w:t>
      </w:r>
      <w:r w:rsidRPr="005522B7">
        <w:rPr>
          <w:rStyle w:val="TagStyle"/>
          <w:rtl/>
        </w:rPr>
        <w:t xml:space="preserve"> &lt;&lt; יור &gt;&gt;</w:t>
      </w:r>
      <w:r>
        <w:rPr>
          <w:rtl/>
        </w:rPr>
        <w:t xml:space="preserve">   </w:t>
      </w:r>
      <w:bookmarkEnd w:id="21276"/>
    </w:p>
    <w:p w14:paraId="65822539" w14:textId="77777777" w:rsidR="00A11C8F" w:rsidRDefault="00A11C8F" w:rsidP="00A11C8F">
      <w:pPr>
        <w:rPr>
          <w:rtl/>
          <w:lang w:eastAsia="he-IL"/>
        </w:rPr>
      </w:pPr>
      <w:bookmarkStart w:id="21277" w:name="_ETM_Q1_4804402"/>
      <w:bookmarkEnd w:id="21277"/>
    </w:p>
    <w:p w14:paraId="0C205790" w14:textId="6D243A80" w:rsidR="00A11C8F" w:rsidRDefault="00A11C8F" w:rsidP="00A11C8F">
      <w:pPr>
        <w:rPr>
          <w:rtl/>
          <w:lang w:eastAsia="he-IL"/>
        </w:rPr>
      </w:pPr>
      <w:bookmarkStart w:id="21278" w:name="_ETM_Q1_4806655"/>
      <w:bookmarkStart w:id="21279" w:name="_ETM_Q1_4807654"/>
      <w:bookmarkStart w:id="21280" w:name="_ETM_Q1_4807904"/>
      <w:bookmarkEnd w:id="21278"/>
      <w:bookmarkEnd w:id="21279"/>
      <w:bookmarkEnd w:id="21280"/>
      <w:r>
        <w:rPr>
          <w:rFonts w:hint="cs"/>
          <w:rtl/>
          <w:lang w:eastAsia="he-IL"/>
        </w:rPr>
        <w:t>מה</w:t>
      </w:r>
      <w:bookmarkStart w:id="21281" w:name="_ETM_Q1_4808155"/>
      <w:bookmarkEnd w:id="21281"/>
      <w:r>
        <w:rPr>
          <w:rFonts w:hint="cs"/>
          <w:rtl/>
          <w:lang w:eastAsia="he-IL"/>
        </w:rPr>
        <w:t xml:space="preserve"> ז</w:t>
      </w:r>
      <w:bookmarkStart w:id="21282" w:name="_ETM_Q1_4808655"/>
      <w:bookmarkEnd w:id="21282"/>
      <w:r>
        <w:rPr>
          <w:rFonts w:hint="cs"/>
          <w:rtl/>
          <w:lang w:eastAsia="he-IL"/>
        </w:rPr>
        <w:t>ה רשאי? צריך? לא צריך?</w:t>
      </w:r>
      <w:bookmarkStart w:id="21283" w:name="_ETM_Q1_4805155"/>
      <w:bookmarkEnd w:id="21283"/>
      <w:r>
        <w:rPr>
          <w:rFonts w:hint="cs"/>
          <w:rtl/>
          <w:lang w:eastAsia="he-IL"/>
        </w:rPr>
        <w:t xml:space="preserve"> </w:t>
      </w:r>
      <w:bookmarkStart w:id="21284" w:name="_ETM_Q1_4806652"/>
      <w:bookmarkEnd w:id="21284"/>
      <w:r>
        <w:rPr>
          <w:rFonts w:hint="cs"/>
          <w:rtl/>
          <w:lang w:eastAsia="he-IL"/>
        </w:rPr>
        <w:t>מה א</w:t>
      </w:r>
      <w:bookmarkStart w:id="21285" w:name="_ETM_Q1_4804902"/>
      <w:bookmarkEnd w:id="21285"/>
      <w:r>
        <w:rPr>
          <w:rFonts w:hint="cs"/>
          <w:rtl/>
          <w:lang w:eastAsia="he-IL"/>
        </w:rPr>
        <w:t xml:space="preserve">ם לא עושים שיתוף ציבור? </w:t>
      </w:r>
      <w:bookmarkStart w:id="21286" w:name="_ETM_Q1_4807154"/>
      <w:bookmarkEnd w:id="21286"/>
      <w:r>
        <w:rPr>
          <w:rFonts w:hint="cs"/>
          <w:rtl/>
          <w:lang w:eastAsia="he-IL"/>
        </w:rPr>
        <w:t xml:space="preserve">אני </w:t>
      </w:r>
      <w:bookmarkStart w:id="21287" w:name="_ETM_Q1_4808904"/>
      <w:bookmarkEnd w:id="21287"/>
      <w:r>
        <w:rPr>
          <w:rFonts w:hint="cs"/>
          <w:rtl/>
          <w:lang w:eastAsia="he-IL"/>
        </w:rPr>
        <w:t xml:space="preserve">רוצה לשמוע את עמדתכם הטהורה, המקצועית </w:t>
      </w:r>
      <w:bookmarkStart w:id="21288" w:name="_ETM_Q1_4813156"/>
      <w:bookmarkEnd w:id="21288"/>
      <w:r>
        <w:rPr>
          <w:rFonts w:hint="cs"/>
          <w:rtl/>
          <w:lang w:eastAsia="he-IL"/>
        </w:rPr>
        <w:t>והפוליטית.</w:t>
      </w:r>
    </w:p>
    <w:p w14:paraId="5E3AD4DC" w14:textId="77777777" w:rsidR="00A11C8F" w:rsidRDefault="00A11C8F" w:rsidP="00A11C8F">
      <w:pPr>
        <w:rPr>
          <w:rtl/>
          <w:lang w:eastAsia="he-IL"/>
        </w:rPr>
      </w:pPr>
    </w:p>
    <w:p w14:paraId="06A5FAD7" w14:textId="67FE0C67" w:rsidR="00A11C8F" w:rsidRDefault="00A11C8F" w:rsidP="00A11C8F">
      <w:pPr>
        <w:pStyle w:val="a4"/>
        <w:keepNext/>
        <w:rPr>
          <w:rtl/>
        </w:rPr>
      </w:pPr>
      <w:bookmarkStart w:id="21289" w:name="ET_speaker_נטע_דרורי_1635"/>
      <w:r w:rsidRPr="00A11C8F">
        <w:rPr>
          <w:rStyle w:val="TagStyle"/>
          <w:rtl/>
        </w:rPr>
        <w:t xml:space="preserve"> &lt;&lt; דובר &gt;&gt; </w:t>
      </w:r>
      <w:r>
        <w:rPr>
          <w:rtl/>
        </w:rPr>
        <w:t>נטע דרורי:</w:t>
      </w:r>
      <w:r w:rsidRPr="00A11C8F">
        <w:rPr>
          <w:rStyle w:val="TagStyle"/>
          <w:rtl/>
        </w:rPr>
        <w:t xml:space="preserve"> &lt;&lt; דובר &gt;&gt;</w:t>
      </w:r>
      <w:r>
        <w:rPr>
          <w:rtl/>
        </w:rPr>
        <w:t xml:space="preserve">   </w:t>
      </w:r>
      <w:bookmarkEnd w:id="21289"/>
    </w:p>
    <w:p w14:paraId="2F4483ED" w14:textId="77777777" w:rsidR="00A11C8F" w:rsidRPr="00A11C8F" w:rsidRDefault="00A11C8F" w:rsidP="00A11C8F">
      <w:pPr>
        <w:ind w:firstLine="0"/>
        <w:rPr>
          <w:rtl/>
          <w:lang w:eastAsia="he-IL"/>
        </w:rPr>
      </w:pPr>
      <w:bookmarkStart w:id="21290" w:name="_ETM_Q1_4805652"/>
      <w:bookmarkEnd w:id="21290"/>
    </w:p>
    <w:p w14:paraId="53414BBB" w14:textId="4600D9DA" w:rsidR="00A11C8F" w:rsidRDefault="005522B7" w:rsidP="00A11C8F">
      <w:pPr>
        <w:rPr>
          <w:rtl/>
          <w:lang w:eastAsia="he-IL"/>
        </w:rPr>
      </w:pPr>
      <w:bookmarkStart w:id="21291" w:name="_ETM_Q1_4813905"/>
      <w:bookmarkEnd w:id="21291"/>
      <w:r>
        <w:rPr>
          <w:rFonts w:hint="cs"/>
          <w:rtl/>
          <w:lang w:eastAsia="he-IL"/>
        </w:rPr>
        <w:t>בעייני</w:t>
      </w:r>
      <w:bookmarkStart w:id="21292" w:name="_ETM_Q1_4814155"/>
      <w:bookmarkEnd w:id="21292"/>
      <w:r>
        <w:rPr>
          <w:rFonts w:hint="cs"/>
          <w:rtl/>
          <w:lang w:eastAsia="he-IL"/>
        </w:rPr>
        <w:t>,</w:t>
      </w:r>
      <w:r w:rsidR="00A11C8F">
        <w:rPr>
          <w:rFonts w:hint="cs"/>
          <w:rtl/>
          <w:lang w:eastAsia="he-IL"/>
        </w:rPr>
        <w:t xml:space="preserve"> על</w:t>
      </w:r>
      <w:bookmarkStart w:id="21293" w:name="_ETM_Q1_4815906"/>
      <w:bookmarkEnd w:id="21293"/>
      <w:r w:rsidR="00A11C8F">
        <w:rPr>
          <w:rFonts w:hint="cs"/>
          <w:rtl/>
          <w:lang w:eastAsia="he-IL"/>
        </w:rPr>
        <w:t xml:space="preserve"> </w:t>
      </w:r>
      <w:bookmarkStart w:id="21294" w:name="_ETM_Q1_4816405"/>
      <w:bookmarkEnd w:id="21294"/>
      <w:r w:rsidR="00A11C8F">
        <w:rPr>
          <w:rFonts w:hint="cs"/>
          <w:rtl/>
          <w:lang w:eastAsia="he-IL"/>
        </w:rPr>
        <w:t xml:space="preserve">פניו אין הכרח </w:t>
      </w:r>
      <w:bookmarkStart w:id="21295" w:name="_ETM_Q1_4816652"/>
      <w:bookmarkStart w:id="21296" w:name="_ETM_Q1_4806402"/>
      <w:bookmarkStart w:id="21297" w:name="_ETM_Q1_4803652"/>
      <w:bookmarkStart w:id="21298" w:name="_ETM_Q1_4800902"/>
      <w:bookmarkStart w:id="21299" w:name="_ETM_Q1_4814902"/>
      <w:bookmarkEnd w:id="21295"/>
      <w:bookmarkEnd w:id="21296"/>
      <w:bookmarkEnd w:id="21297"/>
      <w:bookmarkEnd w:id="21298"/>
      <w:bookmarkEnd w:id="21299"/>
      <w:r w:rsidR="00A11C8F">
        <w:rPr>
          <w:rFonts w:hint="cs"/>
          <w:rtl/>
          <w:lang w:eastAsia="he-IL"/>
        </w:rPr>
        <w:t>בהתקנ</w:t>
      </w:r>
      <w:bookmarkStart w:id="21300" w:name="_ETM_Q1_4818404"/>
      <w:bookmarkEnd w:id="21300"/>
      <w:r w:rsidR="00A11C8F">
        <w:rPr>
          <w:rFonts w:hint="cs"/>
          <w:rtl/>
          <w:lang w:eastAsia="he-IL"/>
        </w:rPr>
        <w:t xml:space="preserve">ת </w:t>
      </w:r>
      <w:bookmarkStart w:id="21301" w:name="_ETM_Q1_4816656"/>
      <w:bookmarkEnd w:id="21301"/>
      <w:r w:rsidR="00A11C8F">
        <w:rPr>
          <w:rFonts w:hint="cs"/>
          <w:rtl/>
          <w:lang w:eastAsia="he-IL"/>
        </w:rPr>
        <w:t xml:space="preserve">תקנות לעניין האופן שבו </w:t>
      </w:r>
      <w:bookmarkStart w:id="21302" w:name="_ETM_Q1_4819156"/>
      <w:bookmarkEnd w:id="21302"/>
      <w:r w:rsidR="00A11C8F">
        <w:rPr>
          <w:rFonts w:hint="cs"/>
          <w:rtl/>
          <w:lang w:eastAsia="he-IL"/>
        </w:rPr>
        <w:t>יבוצע שיתוף הציבור. יש הסדר מאו</w:t>
      </w:r>
      <w:bookmarkStart w:id="21303" w:name="_ETM_Q1_4822155"/>
      <w:bookmarkStart w:id="21304" w:name="_ETM_Q1_4821905"/>
      <w:bookmarkEnd w:id="21303"/>
      <w:bookmarkEnd w:id="21304"/>
      <w:r w:rsidR="00A11C8F">
        <w:rPr>
          <w:rFonts w:hint="cs"/>
          <w:rtl/>
          <w:lang w:eastAsia="he-IL"/>
        </w:rPr>
        <w:t>ד מפורט בחל</w:t>
      </w:r>
      <w:bookmarkStart w:id="21305" w:name="_ETM_Q1_4823405"/>
      <w:bookmarkEnd w:id="21305"/>
      <w:r w:rsidR="00A11C8F">
        <w:rPr>
          <w:rFonts w:hint="cs"/>
          <w:rtl/>
          <w:lang w:eastAsia="he-IL"/>
        </w:rPr>
        <w:t xml:space="preserve">ק גדול מהחוק. אנחנו </w:t>
      </w:r>
      <w:bookmarkStart w:id="21306" w:name="_ETM_Q1_4826155"/>
      <w:bookmarkEnd w:id="21306"/>
      <w:r w:rsidR="00A11C8F">
        <w:rPr>
          <w:rFonts w:hint="cs"/>
          <w:rtl/>
          <w:lang w:eastAsia="he-IL"/>
        </w:rPr>
        <w:t xml:space="preserve">יודעים </w:t>
      </w:r>
      <w:bookmarkStart w:id="21307" w:name="_ETM_Q1_4824155"/>
      <w:bookmarkEnd w:id="21307"/>
      <w:r w:rsidR="00A11C8F">
        <w:rPr>
          <w:rFonts w:hint="cs"/>
          <w:rtl/>
          <w:lang w:eastAsia="he-IL"/>
        </w:rPr>
        <w:t>מתודולוגית לעשות שיתופ</w:t>
      </w:r>
      <w:bookmarkStart w:id="21308" w:name="_ETM_Q1_4827905"/>
      <w:bookmarkEnd w:id="21308"/>
      <w:r w:rsidR="00A11C8F">
        <w:rPr>
          <w:rFonts w:hint="cs"/>
          <w:rtl/>
          <w:lang w:eastAsia="he-IL"/>
        </w:rPr>
        <w:t xml:space="preserve">י ציבור ואנחנו עושים את </w:t>
      </w:r>
      <w:bookmarkStart w:id="21309" w:name="_ETM_Q1_4831655"/>
      <w:bookmarkEnd w:id="21309"/>
      <w:r w:rsidR="00A11C8F">
        <w:rPr>
          <w:rFonts w:hint="cs"/>
          <w:rtl/>
          <w:lang w:eastAsia="he-IL"/>
        </w:rPr>
        <w:t>זה גם בלי תקנו</w:t>
      </w:r>
      <w:bookmarkStart w:id="21310" w:name="_ETM_Q1_4831405"/>
      <w:bookmarkEnd w:id="21310"/>
      <w:r w:rsidR="00A11C8F">
        <w:rPr>
          <w:rFonts w:hint="cs"/>
          <w:rtl/>
          <w:lang w:eastAsia="he-IL"/>
        </w:rPr>
        <w:t>ת</w:t>
      </w:r>
      <w:bookmarkStart w:id="21311" w:name="_ETM_Q1_4833153"/>
      <w:bookmarkStart w:id="21312" w:name="_ETM_Q1_4834151"/>
      <w:bookmarkEnd w:id="21311"/>
      <w:bookmarkEnd w:id="21312"/>
      <w:r w:rsidR="00A11C8F">
        <w:rPr>
          <w:rFonts w:hint="cs"/>
          <w:rtl/>
          <w:lang w:eastAsia="he-IL"/>
        </w:rPr>
        <w:t>.</w:t>
      </w:r>
    </w:p>
    <w:p w14:paraId="3AC4967A" w14:textId="77777777" w:rsidR="00A11C8F" w:rsidRDefault="00A11C8F" w:rsidP="00A11C8F">
      <w:pPr>
        <w:rPr>
          <w:rtl/>
          <w:lang w:eastAsia="he-IL"/>
        </w:rPr>
      </w:pPr>
    </w:p>
    <w:p w14:paraId="4352AFEA" w14:textId="09000696" w:rsidR="00A11C8F" w:rsidRDefault="00A11C8F" w:rsidP="00A11C8F">
      <w:pPr>
        <w:rPr>
          <w:rtl/>
          <w:lang w:eastAsia="he-IL"/>
        </w:rPr>
      </w:pPr>
      <w:bookmarkStart w:id="21313" w:name="_ETM_Q1_4834903"/>
      <w:bookmarkStart w:id="21314" w:name="_ETM_Q1_4835155"/>
      <w:bookmarkStart w:id="21315" w:name="_ETM_Q1_4835405"/>
      <w:bookmarkEnd w:id="21313"/>
      <w:bookmarkEnd w:id="21314"/>
      <w:bookmarkEnd w:id="21315"/>
      <w:r>
        <w:rPr>
          <w:rFonts w:hint="cs"/>
          <w:rtl/>
          <w:lang w:eastAsia="he-IL"/>
        </w:rPr>
        <w:t>ה</w:t>
      </w:r>
      <w:bookmarkStart w:id="21316" w:name="_ETM_Q1_4835655"/>
      <w:bookmarkEnd w:id="21316"/>
      <w:r>
        <w:rPr>
          <w:rFonts w:hint="cs"/>
          <w:rtl/>
          <w:lang w:eastAsia="he-IL"/>
        </w:rPr>
        <w:t>ס</w:t>
      </w:r>
      <w:bookmarkStart w:id="21317" w:name="_ETM_Q1_4832655"/>
      <w:bookmarkEnd w:id="21317"/>
      <w:r>
        <w:rPr>
          <w:rFonts w:hint="cs"/>
          <w:rtl/>
          <w:lang w:eastAsia="he-IL"/>
        </w:rPr>
        <w:t>עיף הזה כן מאפשר ש</w:t>
      </w:r>
      <w:bookmarkStart w:id="21318" w:name="_ETM_Q1_4835904"/>
      <w:bookmarkStart w:id="21319" w:name="_ETM_Q1_4834155"/>
      <w:bookmarkEnd w:id="21318"/>
      <w:bookmarkEnd w:id="21319"/>
      <w:r>
        <w:rPr>
          <w:rFonts w:hint="cs"/>
          <w:rtl/>
          <w:lang w:eastAsia="he-IL"/>
        </w:rPr>
        <w:t>במידת הצורך</w:t>
      </w:r>
      <w:bookmarkStart w:id="21320" w:name="_ETM_Q1_4834653"/>
      <w:bookmarkStart w:id="21321" w:name="_ETM_Q1_4831903"/>
      <w:bookmarkStart w:id="21322" w:name="_ETM_Q1_4834154"/>
      <w:bookmarkEnd w:id="21320"/>
      <w:bookmarkEnd w:id="21321"/>
      <w:bookmarkEnd w:id="21322"/>
      <w:r>
        <w:rPr>
          <w:rFonts w:hint="cs"/>
          <w:rtl/>
          <w:lang w:eastAsia="he-IL"/>
        </w:rPr>
        <w:t>, כש</w:t>
      </w:r>
      <w:bookmarkStart w:id="21323" w:name="_ETM_Q1_4836904"/>
      <w:bookmarkStart w:id="21324" w:name="_ETM_Q1_4835404"/>
      <w:bookmarkStart w:id="21325" w:name="_ETM_Q1_4832654"/>
      <w:bookmarkEnd w:id="21323"/>
      <w:bookmarkEnd w:id="21324"/>
      <w:bookmarkEnd w:id="21325"/>
      <w:r>
        <w:rPr>
          <w:rFonts w:hint="cs"/>
          <w:rtl/>
          <w:lang w:eastAsia="he-IL"/>
        </w:rPr>
        <w:t>יהיה צורך לתוכניות ההיערכות המ</w:t>
      </w:r>
      <w:bookmarkStart w:id="21326" w:name="_ETM_Q1_4839903"/>
      <w:bookmarkEnd w:id="21326"/>
      <w:r>
        <w:rPr>
          <w:rFonts w:hint="cs"/>
          <w:rtl/>
          <w:lang w:eastAsia="he-IL"/>
        </w:rPr>
        <w:t>שרדיות</w:t>
      </w:r>
      <w:bookmarkStart w:id="21327" w:name="_ETM_Q1_4838403"/>
      <w:bookmarkStart w:id="21328" w:name="_ETM_Q1_4841655"/>
      <w:bookmarkEnd w:id="21327"/>
      <w:bookmarkEnd w:id="21328"/>
      <w:r>
        <w:rPr>
          <w:rFonts w:hint="cs"/>
          <w:rtl/>
          <w:lang w:eastAsia="he-IL"/>
        </w:rPr>
        <w:t>, שא</w:t>
      </w:r>
      <w:bookmarkStart w:id="21329" w:name="_ETM_Q1_4842155"/>
      <w:bookmarkEnd w:id="21329"/>
      <w:r>
        <w:rPr>
          <w:rFonts w:hint="cs"/>
          <w:rtl/>
          <w:lang w:eastAsia="he-IL"/>
        </w:rPr>
        <w:t>ולי תהיה א</w:t>
      </w:r>
      <w:bookmarkStart w:id="21330" w:name="_ETM_Q1_4841156"/>
      <w:bookmarkEnd w:id="21330"/>
      <w:r>
        <w:rPr>
          <w:rFonts w:hint="cs"/>
          <w:rtl/>
          <w:lang w:eastAsia="he-IL"/>
        </w:rPr>
        <w:t xml:space="preserve">יזושהי האחדה. </w:t>
      </w:r>
      <w:bookmarkStart w:id="21331" w:name="_ETM_Q1_4842152"/>
      <w:bookmarkEnd w:id="21331"/>
      <w:r>
        <w:rPr>
          <w:rFonts w:hint="cs"/>
          <w:rtl/>
          <w:lang w:eastAsia="he-IL"/>
        </w:rPr>
        <w:t>זאת אופציה. אני לא חושבת</w:t>
      </w:r>
      <w:bookmarkStart w:id="21332" w:name="_ETM_Q1_4838405"/>
      <w:bookmarkEnd w:id="21332"/>
      <w:r>
        <w:rPr>
          <w:rFonts w:hint="cs"/>
          <w:rtl/>
          <w:lang w:eastAsia="he-IL"/>
        </w:rPr>
        <w:t xml:space="preserve"> שזה </w:t>
      </w:r>
      <w:bookmarkStart w:id="21333" w:name="_ETM_Q1_4842154"/>
      <w:bookmarkEnd w:id="21333"/>
      <w:r>
        <w:rPr>
          <w:rFonts w:hint="cs"/>
          <w:rtl/>
          <w:lang w:eastAsia="he-IL"/>
        </w:rPr>
        <w:t xml:space="preserve">משהו הכרחי. </w:t>
      </w:r>
      <w:bookmarkStart w:id="21334" w:name="_ETM_Q1_4848903"/>
      <w:bookmarkEnd w:id="21334"/>
    </w:p>
    <w:p w14:paraId="7AC7A9E0" w14:textId="77777777" w:rsidR="00A11C8F" w:rsidRDefault="00A11C8F" w:rsidP="00A11C8F">
      <w:pPr>
        <w:rPr>
          <w:rtl/>
          <w:lang w:eastAsia="he-IL"/>
        </w:rPr>
      </w:pPr>
      <w:bookmarkStart w:id="21335" w:name="_ETM_Q1_4842406"/>
      <w:bookmarkStart w:id="21336" w:name="_ETM_Q1_4843406"/>
      <w:bookmarkStart w:id="21337" w:name="_ETM_Q1_4844406"/>
      <w:bookmarkEnd w:id="21335"/>
      <w:bookmarkEnd w:id="21336"/>
      <w:bookmarkEnd w:id="21337"/>
    </w:p>
    <w:p w14:paraId="484D9269" w14:textId="69F1AE53" w:rsidR="00A11C8F" w:rsidRDefault="00A11C8F" w:rsidP="00A11C8F">
      <w:pPr>
        <w:pStyle w:val="a4"/>
        <w:keepNext/>
        <w:rPr>
          <w:rtl/>
        </w:rPr>
      </w:pPr>
      <w:bookmarkStart w:id="21338" w:name="ET_speaker_נירה_לאמעי_רכלבסקי_1636"/>
      <w:r w:rsidRPr="00A11C8F">
        <w:rPr>
          <w:rStyle w:val="TagStyle"/>
          <w:rtl/>
        </w:rPr>
        <w:t xml:space="preserve"> &lt;&lt; דובר &gt;&gt; </w:t>
      </w:r>
      <w:r>
        <w:rPr>
          <w:rtl/>
        </w:rPr>
        <w:t>נירה לאמעי רכלבסקי:</w:t>
      </w:r>
      <w:r w:rsidRPr="00A11C8F">
        <w:rPr>
          <w:rStyle w:val="TagStyle"/>
          <w:rtl/>
        </w:rPr>
        <w:t xml:space="preserve"> &lt;&lt; דובר &gt;&gt;</w:t>
      </w:r>
      <w:r>
        <w:rPr>
          <w:rtl/>
        </w:rPr>
        <w:t xml:space="preserve">   </w:t>
      </w:r>
      <w:bookmarkEnd w:id="21338"/>
    </w:p>
    <w:p w14:paraId="285C0FA1" w14:textId="77777777" w:rsidR="00A11C8F" w:rsidRDefault="00A11C8F" w:rsidP="00A11C8F">
      <w:pPr>
        <w:pStyle w:val="KeepWithNext"/>
        <w:rPr>
          <w:rtl/>
          <w:lang w:eastAsia="he-IL"/>
        </w:rPr>
      </w:pPr>
    </w:p>
    <w:p w14:paraId="1619492C" w14:textId="6CD3BB92" w:rsidR="00A11C8F" w:rsidRDefault="00A11C8F" w:rsidP="00A11C8F">
      <w:pPr>
        <w:rPr>
          <w:rtl/>
          <w:lang w:eastAsia="he-IL"/>
        </w:rPr>
      </w:pPr>
      <w:bookmarkStart w:id="21339" w:name="_ETM_Q1_4847405"/>
      <w:bookmarkStart w:id="21340" w:name="_ETM_Q1_4844655"/>
      <w:bookmarkEnd w:id="21339"/>
      <w:bookmarkEnd w:id="21340"/>
      <w:r>
        <w:rPr>
          <w:rFonts w:hint="cs"/>
          <w:rtl/>
          <w:lang w:eastAsia="he-IL"/>
        </w:rPr>
        <w:t>אבל אתם ת</w:t>
      </w:r>
      <w:bookmarkStart w:id="21341" w:name="_ETM_Q1_4842653"/>
      <w:bookmarkEnd w:id="21341"/>
      <w:r>
        <w:rPr>
          <w:rFonts w:hint="cs"/>
          <w:rtl/>
          <w:lang w:eastAsia="he-IL"/>
        </w:rPr>
        <w:t>עשו גם בלי זה</w:t>
      </w:r>
      <w:bookmarkStart w:id="21342" w:name="_ETM_Q1_4843901"/>
      <w:bookmarkStart w:id="21343" w:name="_ETM_Q1_4841154"/>
      <w:bookmarkEnd w:id="21342"/>
      <w:bookmarkEnd w:id="21343"/>
      <w:r>
        <w:rPr>
          <w:rFonts w:hint="cs"/>
          <w:rtl/>
          <w:lang w:eastAsia="he-IL"/>
        </w:rPr>
        <w:t>, מן הסתם.</w:t>
      </w:r>
      <w:bookmarkStart w:id="21344" w:name="_ETM_Q1_4844903"/>
      <w:bookmarkStart w:id="21345" w:name="_ETM_Q1_4842405"/>
      <w:bookmarkStart w:id="21346" w:name="_ETM_Q1_4842903"/>
      <w:bookmarkEnd w:id="21344"/>
      <w:bookmarkEnd w:id="21345"/>
      <w:bookmarkEnd w:id="21346"/>
    </w:p>
    <w:p w14:paraId="1AC28DCE" w14:textId="77777777" w:rsidR="00A11C8F" w:rsidRDefault="00A11C8F" w:rsidP="00A11C8F">
      <w:pPr>
        <w:rPr>
          <w:rtl/>
          <w:lang w:eastAsia="he-IL"/>
        </w:rPr>
      </w:pPr>
    </w:p>
    <w:p w14:paraId="65E831C8" w14:textId="0B1D3E54" w:rsidR="00A11C8F" w:rsidRDefault="00A11C8F" w:rsidP="00A11C8F">
      <w:pPr>
        <w:pStyle w:val="a4"/>
        <w:keepNext/>
        <w:rPr>
          <w:rtl/>
        </w:rPr>
      </w:pPr>
      <w:bookmarkStart w:id="21347" w:name="ET_speaker_נטע_דרורי_1637"/>
      <w:r w:rsidRPr="00A11C8F">
        <w:rPr>
          <w:rStyle w:val="TagStyle"/>
          <w:rtl/>
        </w:rPr>
        <w:t xml:space="preserve"> &lt;&lt; דובר &gt;&gt; </w:t>
      </w:r>
      <w:r>
        <w:rPr>
          <w:rtl/>
        </w:rPr>
        <w:t>נטע דרורי:</w:t>
      </w:r>
      <w:r w:rsidRPr="00A11C8F">
        <w:rPr>
          <w:rStyle w:val="TagStyle"/>
          <w:rtl/>
        </w:rPr>
        <w:t xml:space="preserve"> &lt;&lt; דובר &gt;&gt;</w:t>
      </w:r>
      <w:r>
        <w:rPr>
          <w:rtl/>
        </w:rPr>
        <w:t xml:space="preserve">   </w:t>
      </w:r>
      <w:bookmarkEnd w:id="21347"/>
    </w:p>
    <w:p w14:paraId="58F5BC04" w14:textId="77777777" w:rsidR="00A11C8F" w:rsidRDefault="00A11C8F" w:rsidP="00A11C8F">
      <w:pPr>
        <w:pStyle w:val="KeepWithNext"/>
        <w:rPr>
          <w:rtl/>
          <w:lang w:eastAsia="he-IL"/>
        </w:rPr>
      </w:pPr>
    </w:p>
    <w:p w14:paraId="60A43CA3" w14:textId="4A88DC20" w:rsidR="00A11C8F" w:rsidRDefault="00A11C8F" w:rsidP="00A11C8F">
      <w:pPr>
        <w:rPr>
          <w:rtl/>
          <w:lang w:eastAsia="he-IL"/>
        </w:rPr>
      </w:pPr>
      <w:r>
        <w:rPr>
          <w:rFonts w:hint="cs"/>
          <w:rtl/>
          <w:lang w:eastAsia="he-IL"/>
        </w:rPr>
        <w:t>כן.</w:t>
      </w:r>
    </w:p>
    <w:p w14:paraId="6272DACF" w14:textId="77777777" w:rsidR="00A11C8F" w:rsidRDefault="00A11C8F" w:rsidP="00A11C8F">
      <w:pPr>
        <w:rPr>
          <w:rtl/>
          <w:lang w:eastAsia="he-IL"/>
        </w:rPr>
      </w:pPr>
      <w:bookmarkStart w:id="21348" w:name="_ETM_Q1_4841151"/>
      <w:bookmarkStart w:id="21349" w:name="_ETM_Q1_4841651"/>
      <w:bookmarkStart w:id="21350" w:name="_ETM_Q1_4846906"/>
      <w:bookmarkEnd w:id="21348"/>
      <w:bookmarkEnd w:id="21349"/>
      <w:bookmarkEnd w:id="21350"/>
    </w:p>
    <w:p w14:paraId="3F73020A" w14:textId="043C76CA" w:rsidR="00A11C8F" w:rsidRDefault="00A11C8F" w:rsidP="00A11C8F">
      <w:pPr>
        <w:pStyle w:val="a4"/>
        <w:keepNext/>
        <w:rPr>
          <w:rtl/>
        </w:rPr>
      </w:pPr>
      <w:bookmarkStart w:id="21351" w:name="ET_speaker_נירה_לאמעי_רכלבסקי_1639"/>
      <w:r w:rsidRPr="00A11C8F">
        <w:rPr>
          <w:rStyle w:val="TagStyle"/>
          <w:rtl/>
        </w:rPr>
        <w:t xml:space="preserve"> &lt;&lt; דובר &gt;&gt; </w:t>
      </w:r>
      <w:r>
        <w:rPr>
          <w:rtl/>
        </w:rPr>
        <w:t>נירה לאמעי רכלבסקי:</w:t>
      </w:r>
      <w:r w:rsidRPr="00A11C8F">
        <w:rPr>
          <w:rStyle w:val="TagStyle"/>
          <w:rtl/>
        </w:rPr>
        <w:t xml:space="preserve"> &lt;&lt; דובר &gt;&gt;</w:t>
      </w:r>
      <w:r>
        <w:rPr>
          <w:rtl/>
        </w:rPr>
        <w:t xml:space="preserve">   </w:t>
      </w:r>
      <w:bookmarkEnd w:id="21351"/>
    </w:p>
    <w:p w14:paraId="4BF950A3" w14:textId="77777777" w:rsidR="00A11C8F" w:rsidRDefault="00A11C8F" w:rsidP="00A11C8F">
      <w:pPr>
        <w:rPr>
          <w:rtl/>
          <w:lang w:eastAsia="he-IL"/>
        </w:rPr>
      </w:pPr>
      <w:bookmarkStart w:id="21352" w:name="_ETM_Q1_4850906"/>
      <w:bookmarkEnd w:id="2135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A11C8F" w14:paraId="10A718C4" w14:textId="77777777" w:rsidTr="003E5B27">
        <w:trPr>
          <w:trHeight w:val="70"/>
        </w:trPr>
        <w:tc>
          <w:tcPr>
            <w:tcW w:w="1817" w:type="dxa"/>
          </w:tcPr>
          <w:p w14:paraId="224ACD12" w14:textId="1DF24310" w:rsidR="00A11C8F" w:rsidRDefault="00A11C8F" w:rsidP="003E5B27">
            <w:pPr>
              <w:ind w:firstLine="0"/>
              <w:jc w:val="left"/>
              <w:rPr>
                <w:rtl/>
              </w:rPr>
            </w:pPr>
            <w:r>
              <w:rPr>
                <w:rFonts w:hint="cs"/>
                <w:rtl/>
              </w:rPr>
              <w:t>סייג לתחולת סעיף 17 לפקודת הסטטיסטיקה</w:t>
            </w:r>
          </w:p>
        </w:tc>
        <w:tc>
          <w:tcPr>
            <w:tcW w:w="984" w:type="dxa"/>
          </w:tcPr>
          <w:p w14:paraId="2AA9F186" w14:textId="57D46C9C" w:rsidR="00A11C8F" w:rsidRDefault="00A11C8F" w:rsidP="003E5B27">
            <w:pPr>
              <w:ind w:firstLine="0"/>
              <w:rPr>
                <w:rtl/>
              </w:rPr>
            </w:pPr>
            <w:r>
              <w:rPr>
                <w:rFonts w:hint="cs"/>
                <w:rtl/>
              </w:rPr>
              <w:t>43.</w:t>
            </w:r>
          </w:p>
        </w:tc>
        <w:tc>
          <w:tcPr>
            <w:tcW w:w="6497" w:type="dxa"/>
          </w:tcPr>
          <w:p w14:paraId="54A36E2E" w14:textId="2603A272" w:rsidR="00A11C8F" w:rsidRDefault="00A11C8F" w:rsidP="00A11C8F">
            <w:pPr>
              <w:ind w:firstLine="0"/>
              <w:rPr>
                <w:rtl/>
              </w:rPr>
            </w:pPr>
            <w:r>
              <w:rPr>
                <w:rFonts w:hint="cs"/>
                <w:rtl/>
              </w:rPr>
              <w:t>(א) ע</w:t>
            </w:r>
            <w:bookmarkStart w:id="21353" w:name="_ETM_Q1_4853651"/>
            <w:bookmarkEnd w:id="21353"/>
            <w:r w:rsidRPr="00A11C8F">
              <w:rPr>
                <w:rtl/>
              </w:rPr>
              <w:t>ל אף האמור בסעיף לפקודת הסטטיסטיק</w:t>
            </w:r>
            <w:r>
              <w:rPr>
                <w:rFonts w:hint="cs"/>
                <w:rtl/>
              </w:rPr>
              <w:t xml:space="preserve">ה [נוסח </w:t>
            </w:r>
            <w:bookmarkStart w:id="21354" w:name="_ETM_Q1_4856656"/>
            <w:bookmarkEnd w:id="21354"/>
            <w:r>
              <w:rPr>
                <w:rFonts w:hint="cs"/>
                <w:rtl/>
              </w:rPr>
              <w:t>חדש]</w:t>
            </w:r>
            <w:bookmarkStart w:id="21355" w:name="_ETM_Q1_4855156"/>
            <w:bookmarkStart w:id="21356" w:name="_ETM_Q1_4852656"/>
            <w:bookmarkStart w:id="21357" w:name="_ETM_Q1_4855404"/>
            <w:bookmarkEnd w:id="21355"/>
            <w:bookmarkEnd w:id="21356"/>
            <w:bookmarkEnd w:id="21357"/>
            <w:r>
              <w:rPr>
                <w:rFonts w:hint="cs"/>
                <w:rtl/>
              </w:rPr>
              <w:t>, התשל"ב – 1972</w:t>
            </w:r>
            <w:bookmarkStart w:id="21358" w:name="_ETM_Q1_4858406"/>
            <w:bookmarkEnd w:id="21358"/>
            <w:r>
              <w:rPr>
                <w:rFonts w:hint="cs"/>
                <w:rtl/>
              </w:rPr>
              <w:t xml:space="preserve"> (בסעיף זה – הפקודה),</w:t>
            </w:r>
            <w:bookmarkStart w:id="21359" w:name="_ETM_Q1_4856402"/>
            <w:bookmarkEnd w:id="21359"/>
            <w:r>
              <w:rPr>
                <w:rFonts w:hint="cs"/>
                <w:rtl/>
              </w:rPr>
              <w:t xml:space="preserve"> </w:t>
            </w:r>
            <w:r w:rsidRPr="00A11C8F">
              <w:rPr>
                <w:rtl/>
              </w:rPr>
              <w:t>ההוראות בעניין סודיות הקבועות בסעיף האמור לא יחולו על פרסום של נתונים בעניין פליטות גזי חממה שנאספו לפי הפקודה האמורה, בכפוף</w:t>
            </w:r>
            <w:r>
              <w:rPr>
                <w:rFonts w:hint="cs"/>
                <w:rtl/>
              </w:rPr>
              <w:t xml:space="preserve"> להוראות סעיף קטן (ב)</w:t>
            </w:r>
            <w:bookmarkStart w:id="21360" w:name="_ETM_Q1_4867156"/>
            <w:bookmarkStart w:id="21361" w:name="_ETM_Q1_4864403"/>
            <w:bookmarkEnd w:id="21360"/>
            <w:bookmarkEnd w:id="21361"/>
            <w:r>
              <w:rPr>
                <w:rFonts w:hint="cs"/>
                <w:rtl/>
              </w:rPr>
              <w:t xml:space="preserve">. </w:t>
            </w:r>
          </w:p>
          <w:p w14:paraId="4AC24159" w14:textId="77777777" w:rsidR="00A11C8F" w:rsidRDefault="00A11C8F" w:rsidP="00A11C8F">
            <w:pPr>
              <w:ind w:firstLine="0"/>
              <w:rPr>
                <w:rtl/>
              </w:rPr>
            </w:pPr>
            <w:bookmarkStart w:id="21362" w:name="_ETM_Q1_4865156"/>
            <w:bookmarkEnd w:id="21362"/>
          </w:p>
          <w:p w14:paraId="1CC6C603" w14:textId="32109125" w:rsidR="00A11C8F" w:rsidRPr="008A72C2" w:rsidRDefault="00A11C8F" w:rsidP="00A11C8F">
            <w:pPr>
              <w:ind w:firstLine="0"/>
              <w:rPr>
                <w:rtl/>
              </w:rPr>
            </w:pPr>
            <w:bookmarkStart w:id="21363" w:name="_ETM_Q1_4866155"/>
            <w:bookmarkStart w:id="21364" w:name="_ETM_Q1_4867155"/>
            <w:bookmarkStart w:id="21365" w:name="_ETM_Q1_4868905"/>
            <w:bookmarkEnd w:id="21363"/>
            <w:bookmarkEnd w:id="21364"/>
            <w:bookmarkEnd w:id="21365"/>
            <w:r>
              <w:rPr>
                <w:rFonts w:hint="cs"/>
                <w:rtl/>
              </w:rPr>
              <w:t xml:space="preserve">(ב) </w:t>
            </w:r>
            <w:r w:rsidRPr="00A11C8F">
              <w:rPr>
                <w:rtl/>
              </w:rPr>
              <w:t>ביקשה הלשכה המרכזית לסטטיסטיקה לפרסם נתונים כאמור בסעיף קטן</w:t>
            </w:r>
            <w:r>
              <w:rPr>
                <w:rFonts w:hint="cs"/>
                <w:rtl/>
              </w:rPr>
              <w:t xml:space="preserve"> (א</w:t>
            </w:r>
            <w:bookmarkStart w:id="21366" w:name="_ETM_Q1_4877156"/>
            <w:bookmarkStart w:id="21367" w:name="_ETM_Q1_4874654"/>
            <w:bookmarkEnd w:id="21366"/>
            <w:bookmarkEnd w:id="21367"/>
            <w:r>
              <w:rPr>
                <w:rFonts w:hint="cs"/>
                <w:rtl/>
              </w:rPr>
              <w:t>)</w:t>
            </w:r>
            <w:r w:rsidRPr="00A11C8F">
              <w:t xml:space="preserve"> </w:t>
            </w:r>
            <w:r w:rsidRPr="00A11C8F">
              <w:rPr>
                <w:rtl/>
              </w:rPr>
              <w:t xml:space="preserve">בהתאם להוראות סעיף זה אשר יש בפרסומם כדי לגלות מידע סודי לפי סעיף </w:t>
            </w:r>
            <w:r>
              <w:rPr>
                <w:rFonts w:hint="cs"/>
                <w:rtl/>
              </w:rPr>
              <w:t>17</w:t>
            </w:r>
            <w:bookmarkStart w:id="21368" w:name="_ETM_Q1_4879656"/>
            <w:bookmarkStart w:id="21369" w:name="_ETM_Q1_4877154"/>
            <w:bookmarkStart w:id="21370" w:name="_ETM_Q1_4885405"/>
            <w:bookmarkEnd w:id="21368"/>
            <w:bookmarkEnd w:id="21369"/>
            <w:bookmarkEnd w:id="21370"/>
            <w:r w:rsidRPr="00A11C8F">
              <w:rPr>
                <w:rtl/>
              </w:rPr>
              <w:t xml:space="preserve"> לפקודה, תמסור את טיוטת דבר הפרסום לראש הממשלה, שר החוץ, שר הביטחון או שר הכלכלה, </w:t>
            </w:r>
          </w:p>
        </w:tc>
      </w:tr>
    </w:tbl>
    <w:p w14:paraId="025D86A4" w14:textId="77777777" w:rsidR="00A11C8F" w:rsidRDefault="00A11C8F" w:rsidP="00A11C8F">
      <w:pPr>
        <w:rPr>
          <w:rtl/>
          <w:lang w:eastAsia="he-IL"/>
        </w:rPr>
      </w:pPr>
      <w:bookmarkStart w:id="21371" w:name="_ETM_Q1_4884156"/>
      <w:bookmarkStart w:id="21372" w:name="_ETM_Q1_4880155"/>
      <w:bookmarkEnd w:id="21371"/>
      <w:bookmarkEnd w:id="21372"/>
    </w:p>
    <w:p w14:paraId="621844E7" w14:textId="28109069" w:rsidR="00A11C8F" w:rsidRDefault="00A11C8F" w:rsidP="00A11C8F">
      <w:pPr>
        <w:pStyle w:val="a4"/>
        <w:keepNext/>
        <w:rPr>
          <w:rtl/>
        </w:rPr>
      </w:pPr>
      <w:bookmarkStart w:id="21373" w:name="ET_speaker_5787_1641"/>
      <w:r w:rsidRPr="00A11C8F">
        <w:rPr>
          <w:rStyle w:val="TagStyle"/>
          <w:rtl/>
        </w:rPr>
        <w:t xml:space="preserve"> &lt;&lt; דובר &gt;&gt; </w:t>
      </w:r>
      <w:r>
        <w:rPr>
          <w:rtl/>
        </w:rPr>
        <w:t>יוראי להב הרצנו (יש עתיד):</w:t>
      </w:r>
      <w:r w:rsidRPr="00A11C8F">
        <w:rPr>
          <w:rStyle w:val="TagStyle"/>
          <w:rtl/>
        </w:rPr>
        <w:t xml:space="preserve"> &lt;&lt; דובר &gt;&gt;</w:t>
      </w:r>
      <w:r>
        <w:rPr>
          <w:rtl/>
        </w:rPr>
        <w:t xml:space="preserve">   </w:t>
      </w:r>
      <w:bookmarkEnd w:id="21373"/>
    </w:p>
    <w:p w14:paraId="377807EB" w14:textId="77777777" w:rsidR="00A11C8F" w:rsidRDefault="00A11C8F" w:rsidP="00A11C8F">
      <w:pPr>
        <w:pStyle w:val="KeepWithNext"/>
        <w:rPr>
          <w:rtl/>
          <w:lang w:eastAsia="he-IL"/>
        </w:rPr>
      </w:pPr>
    </w:p>
    <w:p w14:paraId="43CD3C84" w14:textId="097AC74B" w:rsidR="00A11C8F" w:rsidRDefault="00A11C8F" w:rsidP="00A11C8F">
      <w:pPr>
        <w:rPr>
          <w:rtl/>
          <w:lang w:eastAsia="he-IL"/>
        </w:rPr>
      </w:pPr>
      <w:bookmarkStart w:id="21374" w:name="_ETM_Q1_4881154"/>
      <w:bookmarkEnd w:id="21374"/>
      <w:r>
        <w:rPr>
          <w:rFonts w:hint="cs"/>
          <w:rtl/>
          <w:lang w:eastAsia="he-IL"/>
        </w:rPr>
        <w:t xml:space="preserve">או. </w:t>
      </w:r>
    </w:p>
    <w:p w14:paraId="10F40C90" w14:textId="77777777" w:rsidR="00A11C8F" w:rsidRPr="00A11C8F" w:rsidRDefault="00A11C8F" w:rsidP="00A11C8F">
      <w:pPr>
        <w:rPr>
          <w:rtl/>
          <w:lang w:eastAsia="he-IL"/>
        </w:rPr>
      </w:pPr>
      <w:bookmarkStart w:id="21375" w:name="_ETM_Q1_4884402"/>
      <w:bookmarkStart w:id="21376" w:name="_ETM_Q1_4884654"/>
      <w:bookmarkEnd w:id="21375"/>
      <w:bookmarkEnd w:id="21376"/>
    </w:p>
    <w:p w14:paraId="64042F23" w14:textId="074A64E0" w:rsidR="00A11C8F" w:rsidRDefault="00A11C8F" w:rsidP="00A11C8F">
      <w:pPr>
        <w:pStyle w:val="af6"/>
        <w:keepNext/>
        <w:rPr>
          <w:rtl/>
        </w:rPr>
      </w:pPr>
      <w:bookmarkStart w:id="21377" w:name="ET_yor_5069_1640"/>
      <w:r w:rsidRPr="00A11C8F">
        <w:rPr>
          <w:rStyle w:val="TagStyle"/>
          <w:rtl/>
        </w:rPr>
        <w:t xml:space="preserve"> &lt;&lt; יור &gt;&gt; </w:t>
      </w:r>
      <w:r>
        <w:rPr>
          <w:rtl/>
        </w:rPr>
        <w:t>היו"ר יעקב אשר:</w:t>
      </w:r>
      <w:r w:rsidRPr="00A11C8F">
        <w:rPr>
          <w:rStyle w:val="TagStyle"/>
          <w:rtl/>
        </w:rPr>
        <w:t xml:space="preserve"> &lt;&lt; יור &gt;&gt;</w:t>
      </w:r>
      <w:r>
        <w:rPr>
          <w:rtl/>
        </w:rPr>
        <w:t xml:space="preserve">   </w:t>
      </w:r>
      <w:bookmarkEnd w:id="21377"/>
    </w:p>
    <w:p w14:paraId="53684868" w14:textId="77777777" w:rsidR="00A11C8F" w:rsidRDefault="00A11C8F" w:rsidP="00A11C8F">
      <w:pPr>
        <w:pStyle w:val="KeepWithNext"/>
        <w:rPr>
          <w:rtl/>
          <w:lang w:eastAsia="he-IL"/>
        </w:rPr>
      </w:pPr>
    </w:p>
    <w:p w14:paraId="7B083B4D" w14:textId="40162B87" w:rsidR="00A11C8F" w:rsidRDefault="00A11C8F" w:rsidP="00A11C8F">
      <w:pPr>
        <w:rPr>
          <w:rtl/>
          <w:lang w:eastAsia="he-IL"/>
        </w:rPr>
      </w:pPr>
      <w:bookmarkStart w:id="21378" w:name="_ETM_Q1_4876656"/>
      <w:bookmarkEnd w:id="21378"/>
      <w:r>
        <w:rPr>
          <w:rFonts w:hint="cs"/>
          <w:rtl/>
          <w:lang w:eastAsia="he-IL"/>
        </w:rPr>
        <w:t xml:space="preserve">אני </w:t>
      </w:r>
      <w:bookmarkStart w:id="21379" w:name="_ETM_Q1_4886651"/>
      <w:bookmarkEnd w:id="21379"/>
      <w:r>
        <w:rPr>
          <w:rFonts w:hint="cs"/>
          <w:rtl/>
          <w:lang w:eastAsia="he-IL"/>
        </w:rPr>
        <w:t>עוד לא</w:t>
      </w:r>
      <w:bookmarkStart w:id="21380" w:name="_ETM_Q1_4885905"/>
      <w:bookmarkEnd w:id="21380"/>
      <w:r>
        <w:rPr>
          <w:rFonts w:hint="cs"/>
          <w:rtl/>
          <w:lang w:eastAsia="he-IL"/>
        </w:rPr>
        <w:t xml:space="preserve"> הבנתי אז אל תצחק. אני צריך </w:t>
      </w:r>
      <w:bookmarkStart w:id="21381" w:name="_ETM_Q1_4887655"/>
      <w:bookmarkEnd w:id="21381"/>
      <w:r>
        <w:rPr>
          <w:rFonts w:hint="cs"/>
          <w:rtl/>
          <w:lang w:eastAsia="he-IL"/>
        </w:rPr>
        <w:t xml:space="preserve">להבין כדי </w:t>
      </w:r>
      <w:bookmarkStart w:id="21382" w:name="_ETM_Q1_4888905"/>
      <w:bookmarkEnd w:id="21382"/>
      <w:r>
        <w:rPr>
          <w:rFonts w:hint="cs"/>
          <w:rtl/>
          <w:lang w:eastAsia="he-IL"/>
        </w:rPr>
        <w:t xml:space="preserve">לצחוק. </w:t>
      </w:r>
    </w:p>
    <w:p w14:paraId="215BF62D" w14:textId="77777777" w:rsidR="00A11C8F" w:rsidRDefault="00A11C8F" w:rsidP="00A11C8F">
      <w:pPr>
        <w:rPr>
          <w:rtl/>
          <w:lang w:eastAsia="he-IL"/>
        </w:rPr>
      </w:pPr>
      <w:bookmarkStart w:id="21383" w:name="_ETM_Q1_4890156"/>
      <w:bookmarkStart w:id="21384" w:name="_ETM_Q1_4891406"/>
      <w:bookmarkEnd w:id="21383"/>
      <w:bookmarkEnd w:id="21384"/>
    </w:p>
    <w:p w14:paraId="46BF95A7" w14:textId="77777777" w:rsidR="00A11C8F" w:rsidRDefault="00A11C8F" w:rsidP="00A11C8F">
      <w:pPr>
        <w:pStyle w:val="a4"/>
        <w:keepNext/>
        <w:rPr>
          <w:rtl/>
        </w:rPr>
      </w:pPr>
      <w:bookmarkStart w:id="21385" w:name="ET_speaker_נירה_לאמעי_רכלבסקי_1642"/>
      <w:r w:rsidRPr="00A11C8F">
        <w:rPr>
          <w:rStyle w:val="TagStyle"/>
          <w:rtl/>
        </w:rPr>
        <w:t xml:space="preserve"> &lt;&lt; דובר &gt;&gt; </w:t>
      </w:r>
      <w:r>
        <w:rPr>
          <w:rtl/>
        </w:rPr>
        <w:t>נירה לאמעי רכלבסקי:</w:t>
      </w:r>
      <w:r w:rsidRPr="00A11C8F">
        <w:rPr>
          <w:rStyle w:val="TagStyle"/>
          <w:rtl/>
        </w:rPr>
        <w:t xml:space="preserve"> &lt;&lt; דובר &gt;&gt;</w:t>
      </w:r>
      <w:r>
        <w:rPr>
          <w:rtl/>
        </w:rPr>
        <w:t xml:space="preserve">  </w:t>
      </w:r>
    </w:p>
    <w:p w14:paraId="763EA784" w14:textId="17AF9A4F" w:rsidR="00A11C8F" w:rsidRDefault="00A11C8F" w:rsidP="00A11C8F">
      <w:pPr>
        <w:pStyle w:val="a4"/>
        <w:keepNext/>
        <w:rPr>
          <w:rtl/>
        </w:rPr>
      </w:pPr>
      <w:r>
        <w:rPr>
          <w:rtl/>
        </w:rPr>
        <w:t xml:space="preserve"> </w:t>
      </w:r>
      <w:bookmarkEnd w:id="2138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A11C8F" w14:paraId="3CBF7917" w14:textId="77777777" w:rsidTr="003E5B27">
        <w:trPr>
          <w:trHeight w:val="70"/>
        </w:trPr>
        <w:tc>
          <w:tcPr>
            <w:tcW w:w="1817" w:type="dxa"/>
          </w:tcPr>
          <w:p w14:paraId="49A26EBA" w14:textId="3EDCF00D" w:rsidR="00A11C8F" w:rsidRDefault="00A11C8F" w:rsidP="003E5B27">
            <w:pPr>
              <w:ind w:firstLine="0"/>
              <w:jc w:val="left"/>
              <w:rPr>
                <w:rtl/>
              </w:rPr>
            </w:pPr>
          </w:p>
        </w:tc>
        <w:tc>
          <w:tcPr>
            <w:tcW w:w="984" w:type="dxa"/>
          </w:tcPr>
          <w:p w14:paraId="777EA73D" w14:textId="0F5CD3E6" w:rsidR="00A11C8F" w:rsidRDefault="00A11C8F" w:rsidP="003E5B27">
            <w:pPr>
              <w:ind w:firstLine="0"/>
              <w:rPr>
                <w:rtl/>
              </w:rPr>
            </w:pPr>
          </w:p>
        </w:tc>
        <w:tc>
          <w:tcPr>
            <w:tcW w:w="6497" w:type="dxa"/>
          </w:tcPr>
          <w:p w14:paraId="217E40CA" w14:textId="642C7E28" w:rsidR="00A11C8F" w:rsidRDefault="00A11C8F" w:rsidP="00A11C8F">
            <w:pPr>
              <w:ind w:firstLine="0"/>
              <w:rPr>
                <w:rtl/>
              </w:rPr>
            </w:pPr>
            <w:bookmarkStart w:id="21386" w:name="_ETM_Q1_4883904"/>
            <w:bookmarkStart w:id="21387" w:name="_ETM_Q1_4881152"/>
            <w:r w:rsidRPr="00A11C8F">
              <w:rPr>
                <w:rtl/>
              </w:rPr>
              <w:t>שלושה שבועות לפני פרסומו, לפחות; ואולם, הלשכה המרכזית לסטטיסטיקה לא תפרסם לציבור נתונים כאמור בסעיף קטן זה אם</w:t>
            </w:r>
            <w:r w:rsidR="00776FC0">
              <w:rPr>
                <w:rFonts w:hint="cs"/>
                <w:rtl/>
              </w:rPr>
              <w:t xml:space="preserve"> –</w:t>
            </w:r>
          </w:p>
          <w:p w14:paraId="437080B6" w14:textId="77777777" w:rsidR="00776FC0" w:rsidRDefault="00776FC0" w:rsidP="00A11C8F">
            <w:pPr>
              <w:ind w:firstLine="0"/>
              <w:rPr>
                <w:rtl/>
              </w:rPr>
            </w:pPr>
            <w:bookmarkStart w:id="21388" w:name="_ETM_Q1_4900904"/>
            <w:bookmarkStart w:id="21389" w:name="_ETM_Q1_4901155"/>
            <w:bookmarkEnd w:id="21388"/>
            <w:bookmarkEnd w:id="21389"/>
          </w:p>
          <w:p w14:paraId="0AA04CDF" w14:textId="1A338FD7" w:rsidR="00776FC0" w:rsidRDefault="00776FC0" w:rsidP="00776FC0">
            <w:pPr>
              <w:pStyle w:val="afe"/>
              <w:numPr>
                <w:ilvl w:val="0"/>
                <w:numId w:val="32"/>
              </w:numPr>
            </w:pPr>
            <w:r w:rsidRPr="00776FC0">
              <w:rPr>
                <w:rtl/>
              </w:rPr>
              <w:t>ראש הממשלה או שר הביטחון הורה שלא לפרסמם בשל עניינים הנוגעים לביטחון המדינה</w:t>
            </w:r>
            <w:r>
              <w:rPr>
                <w:rFonts w:hint="cs"/>
                <w:rtl/>
              </w:rPr>
              <w:t>;</w:t>
            </w:r>
          </w:p>
          <w:p w14:paraId="7D783CDA" w14:textId="77777777" w:rsidR="00776FC0" w:rsidRDefault="00776FC0" w:rsidP="00776FC0">
            <w:pPr>
              <w:pStyle w:val="afe"/>
              <w:ind w:firstLine="0"/>
              <w:rPr>
                <w:rtl/>
              </w:rPr>
            </w:pPr>
          </w:p>
          <w:p w14:paraId="3A219DB7" w14:textId="28004E58" w:rsidR="00776FC0" w:rsidRDefault="00776FC0" w:rsidP="00776FC0">
            <w:pPr>
              <w:pStyle w:val="afe"/>
              <w:numPr>
                <w:ilvl w:val="0"/>
                <w:numId w:val="32"/>
              </w:numPr>
            </w:pPr>
            <w:r w:rsidRPr="00776FC0">
              <w:rPr>
                <w:rtl/>
              </w:rPr>
              <w:t>ראש הממשלה או שר החוץ הורה שלא לפרסמם בשל עניינים הנוגעים ליחסי החוץ של המדינה</w:t>
            </w:r>
            <w:r>
              <w:rPr>
                <w:rFonts w:hint="cs"/>
                <w:rtl/>
              </w:rPr>
              <w:t>;</w:t>
            </w:r>
          </w:p>
          <w:p w14:paraId="2100919C" w14:textId="77777777" w:rsidR="00776FC0" w:rsidRDefault="00776FC0" w:rsidP="00776FC0">
            <w:pPr>
              <w:pStyle w:val="afe"/>
              <w:rPr>
                <w:rtl/>
              </w:rPr>
            </w:pPr>
          </w:p>
          <w:p w14:paraId="24A7DB6D" w14:textId="0738D396" w:rsidR="00776FC0" w:rsidRDefault="00776FC0" w:rsidP="00776FC0">
            <w:pPr>
              <w:pStyle w:val="afe"/>
              <w:numPr>
                <w:ilvl w:val="0"/>
                <w:numId w:val="32"/>
              </w:numPr>
            </w:pPr>
            <w:r w:rsidRPr="00776FC0">
              <w:rPr>
                <w:rtl/>
              </w:rPr>
              <w:t>ראש הממשלה או שר הכלכלה הורה שלא לפרסמם בשל עניינים הנוגעים ליחסי סחר החוץ של המדינה</w:t>
            </w:r>
            <w:r>
              <w:rPr>
                <w:rFonts w:hint="cs"/>
                <w:rtl/>
              </w:rPr>
              <w:t>;</w:t>
            </w:r>
          </w:p>
          <w:p w14:paraId="05180CAA" w14:textId="77777777" w:rsidR="00776FC0" w:rsidRDefault="00776FC0" w:rsidP="00776FC0">
            <w:pPr>
              <w:pStyle w:val="afe"/>
              <w:rPr>
                <w:rtl/>
              </w:rPr>
            </w:pPr>
          </w:p>
          <w:p w14:paraId="3B79665D" w14:textId="08CCE1F3" w:rsidR="00776FC0" w:rsidRPr="008A72C2" w:rsidRDefault="00776FC0" w:rsidP="00776FC0">
            <w:pPr>
              <w:pStyle w:val="afe"/>
              <w:numPr>
                <w:ilvl w:val="0"/>
                <w:numId w:val="32"/>
              </w:numPr>
            </w:pPr>
            <w:r w:rsidRPr="00776FC0">
              <w:rPr>
                <w:rtl/>
              </w:rPr>
              <w:t>ראש הממשלה הורה שלא לפרסמם בשל אינטרס חיוני של המדינה, שאינו</w:t>
            </w:r>
            <w:bookmarkStart w:id="21390" w:name="_ETM_Q1_4924404"/>
            <w:bookmarkStart w:id="21391" w:name="_ETM_Q1_4921652"/>
            <w:bookmarkEnd w:id="21390"/>
            <w:bookmarkEnd w:id="21391"/>
            <w:r>
              <w:rPr>
                <w:rFonts w:hint="cs"/>
                <w:rtl/>
              </w:rPr>
              <w:t xml:space="preserve"> </w:t>
            </w:r>
            <w:bookmarkStart w:id="21392" w:name="_ETM_Q1_4919405"/>
            <w:bookmarkEnd w:id="21392"/>
            <w:r>
              <w:rPr>
                <w:rFonts w:hint="cs"/>
                <w:rtl/>
              </w:rPr>
              <w:t xml:space="preserve">מנוי בפסקאות (1) </w:t>
            </w:r>
            <w:bookmarkStart w:id="21393" w:name="_ETM_Q1_4920154"/>
            <w:bookmarkEnd w:id="21393"/>
            <w:r>
              <w:rPr>
                <w:rFonts w:hint="cs"/>
                <w:rtl/>
              </w:rPr>
              <w:t>עד (3).</w:t>
            </w:r>
            <w:bookmarkStart w:id="21394" w:name="_ETM_Q1_4935405"/>
            <w:bookmarkEnd w:id="21394"/>
          </w:p>
          <w:bookmarkEnd w:id="21386"/>
          <w:bookmarkEnd w:id="21387"/>
          <w:p w14:paraId="3CC06A6C" w14:textId="2D802C56" w:rsidR="00A11C8F" w:rsidRPr="008A72C2" w:rsidRDefault="00A11C8F" w:rsidP="00A11C8F">
            <w:pPr>
              <w:ind w:firstLine="0"/>
              <w:rPr>
                <w:rtl/>
              </w:rPr>
            </w:pPr>
          </w:p>
        </w:tc>
      </w:tr>
    </w:tbl>
    <w:p w14:paraId="04897E52" w14:textId="0166265B" w:rsidR="00A11C8F" w:rsidRDefault="007B33A3" w:rsidP="007B33A3">
      <w:pPr>
        <w:pStyle w:val="KeepWithNext"/>
        <w:ind w:firstLine="720"/>
        <w:rPr>
          <w:rtl/>
          <w:lang w:eastAsia="he-IL"/>
        </w:rPr>
      </w:pPr>
      <w:r>
        <w:rPr>
          <w:rFonts w:hint="cs"/>
          <w:rtl/>
          <w:lang w:eastAsia="he-IL"/>
        </w:rPr>
        <w:t>יש לנו פה את איה.</w:t>
      </w:r>
    </w:p>
    <w:p w14:paraId="3690B1C9" w14:textId="77777777" w:rsidR="007B33A3" w:rsidRDefault="007B33A3" w:rsidP="007B33A3">
      <w:pPr>
        <w:rPr>
          <w:rtl/>
          <w:lang w:eastAsia="he-IL"/>
        </w:rPr>
      </w:pPr>
    </w:p>
    <w:p w14:paraId="10D9BD84" w14:textId="114BC81F" w:rsidR="007B33A3" w:rsidRDefault="007B33A3" w:rsidP="007B33A3">
      <w:pPr>
        <w:pStyle w:val="af6"/>
        <w:keepNext/>
        <w:rPr>
          <w:rtl/>
        </w:rPr>
      </w:pPr>
      <w:bookmarkStart w:id="21395" w:name="ET_yor_5069_1643"/>
      <w:r w:rsidRPr="007B33A3">
        <w:rPr>
          <w:rStyle w:val="TagStyle"/>
          <w:rtl/>
        </w:rPr>
        <w:t xml:space="preserve"> &lt;&lt; יור &gt;&gt; </w:t>
      </w:r>
      <w:r>
        <w:rPr>
          <w:rtl/>
        </w:rPr>
        <w:t>היו"ר יעקב אשר:</w:t>
      </w:r>
      <w:r w:rsidRPr="007B33A3">
        <w:rPr>
          <w:rStyle w:val="TagStyle"/>
          <w:rtl/>
        </w:rPr>
        <w:t xml:space="preserve"> &lt;&lt; יור &gt;&gt;</w:t>
      </w:r>
      <w:r>
        <w:rPr>
          <w:rtl/>
        </w:rPr>
        <w:t xml:space="preserve">   </w:t>
      </w:r>
      <w:bookmarkEnd w:id="21395"/>
    </w:p>
    <w:p w14:paraId="469EE226" w14:textId="77777777" w:rsidR="007B33A3" w:rsidRDefault="007B33A3" w:rsidP="007B33A3">
      <w:pPr>
        <w:pStyle w:val="KeepWithNext"/>
        <w:rPr>
          <w:rtl/>
          <w:lang w:eastAsia="he-IL"/>
        </w:rPr>
      </w:pPr>
    </w:p>
    <w:p w14:paraId="7604B0F2" w14:textId="23165C1D" w:rsidR="007B33A3" w:rsidRPr="007B33A3" w:rsidRDefault="007B33A3" w:rsidP="007B33A3">
      <w:pPr>
        <w:rPr>
          <w:rtl/>
          <w:lang w:eastAsia="he-IL"/>
        </w:rPr>
      </w:pPr>
      <w:r>
        <w:rPr>
          <w:rFonts w:hint="cs"/>
          <w:rtl/>
          <w:lang w:eastAsia="he-IL"/>
        </w:rPr>
        <w:t xml:space="preserve">כן, אני זוכר שיש את איה. </w:t>
      </w:r>
      <w:bookmarkStart w:id="21396" w:name="_ETM_Q1_4931404"/>
      <w:bookmarkStart w:id="21397" w:name="_ETM_Q1_4928404"/>
      <w:bookmarkEnd w:id="21396"/>
      <w:bookmarkEnd w:id="21397"/>
      <w:r>
        <w:rPr>
          <w:rFonts w:hint="cs"/>
          <w:rtl/>
          <w:lang w:eastAsia="he-IL"/>
        </w:rPr>
        <w:t xml:space="preserve">היא לא צועקת </w:t>
      </w:r>
      <w:bookmarkStart w:id="21398" w:name="_ETM_Q1_4929405"/>
      <w:bookmarkEnd w:id="21398"/>
      <w:r>
        <w:rPr>
          <w:rFonts w:hint="cs"/>
          <w:rtl/>
          <w:lang w:eastAsia="he-IL"/>
        </w:rPr>
        <w:t>"איה"</w:t>
      </w:r>
      <w:bookmarkStart w:id="21399" w:name="_ETM_Q1_4929906"/>
      <w:bookmarkEnd w:id="21399"/>
      <w:r>
        <w:rPr>
          <w:rFonts w:hint="cs"/>
          <w:rtl/>
          <w:lang w:eastAsia="he-IL"/>
        </w:rPr>
        <w:t xml:space="preserve"> אז זה סימן שזה בסדר. </w:t>
      </w:r>
      <w:bookmarkStart w:id="21400" w:name="_ETM_Q1_4934154"/>
      <w:bookmarkEnd w:id="21400"/>
      <w:r>
        <w:rPr>
          <w:rFonts w:hint="cs"/>
          <w:rtl/>
          <w:lang w:eastAsia="he-IL"/>
        </w:rPr>
        <w:t>איה</w:t>
      </w:r>
      <w:bookmarkStart w:id="21401" w:name="_ETM_Q1_4932156"/>
      <w:bookmarkEnd w:id="21401"/>
      <w:r>
        <w:rPr>
          <w:rFonts w:hint="cs"/>
          <w:rtl/>
          <w:lang w:eastAsia="he-IL"/>
        </w:rPr>
        <w:t xml:space="preserve">, את רוצה </w:t>
      </w:r>
      <w:bookmarkStart w:id="21402" w:name="_ETM_Q1_4931653"/>
      <w:bookmarkEnd w:id="21402"/>
      <w:r>
        <w:rPr>
          <w:rFonts w:hint="cs"/>
          <w:rtl/>
          <w:lang w:eastAsia="he-IL"/>
        </w:rPr>
        <w:t>להוסיף משהו? את לא חייבת</w:t>
      </w:r>
      <w:bookmarkStart w:id="21403" w:name="_ETM_Q1_4936405"/>
      <w:bookmarkEnd w:id="21403"/>
      <w:r>
        <w:rPr>
          <w:rFonts w:hint="cs"/>
          <w:rtl/>
          <w:lang w:eastAsia="he-IL"/>
        </w:rPr>
        <w:t xml:space="preserve">. </w:t>
      </w:r>
      <w:bookmarkStart w:id="21404" w:name="_ETM_Q1_4928904"/>
      <w:bookmarkEnd w:id="21404"/>
    </w:p>
    <w:p w14:paraId="6DF0A6B7" w14:textId="77777777" w:rsidR="007B33A3" w:rsidRDefault="007B33A3" w:rsidP="00A11C8F">
      <w:pPr>
        <w:rPr>
          <w:rtl/>
          <w:lang w:eastAsia="he-IL"/>
        </w:rPr>
      </w:pPr>
      <w:bookmarkStart w:id="21405" w:name="_ETM_Q1_4892155"/>
      <w:bookmarkStart w:id="21406" w:name="_ETM_Q1_4892405"/>
      <w:bookmarkEnd w:id="21405"/>
      <w:bookmarkEnd w:id="21406"/>
    </w:p>
    <w:p w14:paraId="4D9E317F" w14:textId="46A83424" w:rsidR="007B33A3" w:rsidRDefault="007B33A3" w:rsidP="007B33A3">
      <w:pPr>
        <w:pStyle w:val="a4"/>
        <w:keepNext/>
        <w:rPr>
          <w:rtl/>
        </w:rPr>
      </w:pPr>
      <w:bookmarkStart w:id="21407" w:name="ET_speaker_איה_דביר_1644"/>
      <w:r w:rsidRPr="007B33A3">
        <w:rPr>
          <w:rStyle w:val="TagStyle"/>
          <w:rtl/>
        </w:rPr>
        <w:t xml:space="preserve"> &lt;&lt; דובר &gt;&gt; </w:t>
      </w:r>
      <w:r>
        <w:rPr>
          <w:rtl/>
        </w:rPr>
        <w:t>איה דביר רג'ואן:</w:t>
      </w:r>
      <w:r w:rsidRPr="007B33A3">
        <w:rPr>
          <w:rStyle w:val="TagStyle"/>
          <w:rtl/>
        </w:rPr>
        <w:t xml:space="preserve"> &lt;&lt; דובר &gt;&gt;</w:t>
      </w:r>
      <w:r>
        <w:rPr>
          <w:rtl/>
        </w:rPr>
        <w:t xml:space="preserve">   </w:t>
      </w:r>
      <w:bookmarkEnd w:id="21407"/>
    </w:p>
    <w:p w14:paraId="7B242346" w14:textId="77777777" w:rsidR="007B33A3" w:rsidRDefault="007B33A3" w:rsidP="007B33A3">
      <w:pPr>
        <w:pStyle w:val="KeepWithNext"/>
        <w:rPr>
          <w:rtl/>
          <w:lang w:eastAsia="he-IL"/>
        </w:rPr>
      </w:pPr>
    </w:p>
    <w:p w14:paraId="50159F3C" w14:textId="5D291C3D" w:rsidR="007B33A3" w:rsidRDefault="007B33A3" w:rsidP="007B33A3">
      <w:pPr>
        <w:rPr>
          <w:rtl/>
          <w:lang w:eastAsia="he-IL"/>
        </w:rPr>
      </w:pPr>
      <w:r>
        <w:rPr>
          <w:rFonts w:hint="cs"/>
          <w:rtl/>
          <w:lang w:eastAsia="he-IL"/>
        </w:rPr>
        <w:t xml:space="preserve">להסביר? </w:t>
      </w:r>
      <w:bookmarkStart w:id="21408" w:name="_ETM_Q1_4922903"/>
      <w:bookmarkStart w:id="21409" w:name="_ETM_Q1_4935403"/>
      <w:bookmarkEnd w:id="21408"/>
      <w:bookmarkEnd w:id="21409"/>
    </w:p>
    <w:p w14:paraId="74B9F940" w14:textId="77777777" w:rsidR="007B33A3" w:rsidRDefault="007B33A3" w:rsidP="007B33A3">
      <w:pPr>
        <w:rPr>
          <w:rtl/>
          <w:lang w:eastAsia="he-IL"/>
        </w:rPr>
      </w:pPr>
      <w:bookmarkStart w:id="21410" w:name="_ETM_Q1_4935656"/>
      <w:bookmarkStart w:id="21411" w:name="_ETM_Q1_4936407"/>
      <w:bookmarkStart w:id="21412" w:name="_ETM_Q1_4933407"/>
      <w:bookmarkStart w:id="21413" w:name="_ETM_Q1_4934155"/>
      <w:bookmarkEnd w:id="21410"/>
      <w:bookmarkEnd w:id="21411"/>
      <w:bookmarkEnd w:id="21412"/>
      <w:bookmarkEnd w:id="21413"/>
    </w:p>
    <w:p w14:paraId="03D92F72" w14:textId="730CDA15" w:rsidR="007B33A3" w:rsidRDefault="007B33A3" w:rsidP="007B33A3">
      <w:pPr>
        <w:pStyle w:val="a4"/>
        <w:keepNext/>
        <w:rPr>
          <w:rtl/>
        </w:rPr>
      </w:pPr>
      <w:bookmarkStart w:id="21414" w:name="ET_speaker_נירה_לאמעי_רכלבסקי_1645"/>
      <w:r w:rsidRPr="007B33A3">
        <w:rPr>
          <w:rStyle w:val="TagStyle"/>
          <w:rtl/>
        </w:rPr>
        <w:t xml:space="preserve"> &lt;&lt; דובר &gt;&gt; </w:t>
      </w:r>
      <w:r>
        <w:rPr>
          <w:rtl/>
        </w:rPr>
        <w:t>נירה לאמעי רכלבסקי:</w:t>
      </w:r>
      <w:r w:rsidRPr="007B33A3">
        <w:rPr>
          <w:rStyle w:val="TagStyle"/>
          <w:rtl/>
        </w:rPr>
        <w:t xml:space="preserve"> &lt;&lt; דובר &gt;&gt;</w:t>
      </w:r>
      <w:r>
        <w:rPr>
          <w:rtl/>
        </w:rPr>
        <w:t xml:space="preserve">   </w:t>
      </w:r>
      <w:bookmarkEnd w:id="21414"/>
    </w:p>
    <w:p w14:paraId="511A1248" w14:textId="56605FBC" w:rsidR="007B33A3" w:rsidRDefault="00D45808" w:rsidP="007B33A3">
      <w:pPr>
        <w:pStyle w:val="KeepWithNext"/>
        <w:rPr>
          <w:rtl/>
          <w:lang w:eastAsia="he-IL"/>
        </w:rPr>
      </w:pPr>
      <w:r>
        <w:rPr>
          <w:lang w:eastAsia="he-IL"/>
        </w:rPr>
        <w:t xml:space="preserve"> </w:t>
      </w:r>
    </w:p>
    <w:p w14:paraId="6CA97568" w14:textId="06EBF455" w:rsidR="007B33A3" w:rsidRDefault="007B33A3" w:rsidP="007B33A3">
      <w:pPr>
        <w:rPr>
          <w:rtl/>
          <w:lang w:eastAsia="he-IL"/>
        </w:rPr>
      </w:pPr>
      <w:bookmarkStart w:id="21415" w:name="_ETM_Q1_4936655"/>
      <w:bookmarkStart w:id="21416" w:name="_ETM_Q1_4936905"/>
      <w:bookmarkStart w:id="21417" w:name="_ETM_Q1_4933905"/>
      <w:bookmarkEnd w:id="21415"/>
      <w:bookmarkEnd w:id="21416"/>
      <w:bookmarkEnd w:id="21417"/>
      <w:r>
        <w:rPr>
          <w:rFonts w:hint="cs"/>
          <w:rtl/>
          <w:lang w:eastAsia="he-IL"/>
        </w:rPr>
        <w:t>צרי</w:t>
      </w:r>
      <w:bookmarkStart w:id="21418" w:name="_ETM_Q1_4931152"/>
      <w:bookmarkEnd w:id="21418"/>
      <w:r>
        <w:rPr>
          <w:rFonts w:hint="cs"/>
          <w:rtl/>
          <w:lang w:eastAsia="he-IL"/>
        </w:rPr>
        <w:t xml:space="preserve">ך להסביר את זה, כן. </w:t>
      </w:r>
    </w:p>
    <w:p w14:paraId="4BD4643A" w14:textId="77777777" w:rsidR="007B33A3" w:rsidRDefault="007B33A3" w:rsidP="007B33A3">
      <w:pPr>
        <w:rPr>
          <w:rtl/>
          <w:lang w:eastAsia="he-IL"/>
        </w:rPr>
      </w:pPr>
      <w:bookmarkStart w:id="21419" w:name="_ETM_Q1_4934405"/>
      <w:bookmarkStart w:id="21420" w:name="_ETM_Q1_4937652"/>
      <w:bookmarkEnd w:id="21419"/>
      <w:bookmarkEnd w:id="21420"/>
    </w:p>
    <w:p w14:paraId="178888A8" w14:textId="55669880" w:rsidR="007B33A3" w:rsidRDefault="007B33A3" w:rsidP="007B33A3">
      <w:pPr>
        <w:pStyle w:val="a4"/>
        <w:keepNext/>
        <w:rPr>
          <w:rtl/>
        </w:rPr>
      </w:pPr>
      <w:bookmarkStart w:id="21421" w:name="ET_speaker_איה_דביר_1646"/>
      <w:r w:rsidRPr="007B33A3">
        <w:rPr>
          <w:rStyle w:val="TagStyle"/>
          <w:rtl/>
        </w:rPr>
        <w:t xml:space="preserve"> &lt;&lt; דובר &gt;&gt; </w:t>
      </w:r>
      <w:r>
        <w:rPr>
          <w:rtl/>
        </w:rPr>
        <w:t>איה דביר רג'ואן:</w:t>
      </w:r>
      <w:r w:rsidRPr="007B33A3">
        <w:rPr>
          <w:rStyle w:val="TagStyle"/>
          <w:rtl/>
        </w:rPr>
        <w:t xml:space="preserve"> &lt;&lt; דובר &gt;&gt;</w:t>
      </w:r>
      <w:r>
        <w:rPr>
          <w:rtl/>
        </w:rPr>
        <w:t xml:space="preserve">   </w:t>
      </w:r>
      <w:bookmarkEnd w:id="21421"/>
    </w:p>
    <w:p w14:paraId="57304437" w14:textId="77777777" w:rsidR="007B33A3" w:rsidRDefault="007B33A3" w:rsidP="007B33A3">
      <w:pPr>
        <w:pStyle w:val="KeepWithNext"/>
        <w:rPr>
          <w:rtl/>
          <w:lang w:eastAsia="he-IL"/>
        </w:rPr>
      </w:pPr>
    </w:p>
    <w:p w14:paraId="08F1D8BE" w14:textId="11276EE5" w:rsidR="007B33A3" w:rsidRDefault="007B33A3" w:rsidP="007B33A3">
      <w:pPr>
        <w:rPr>
          <w:rtl/>
          <w:lang w:eastAsia="he-IL"/>
        </w:rPr>
      </w:pPr>
      <w:bookmarkStart w:id="21422" w:name="_ETM_Q1_4938652"/>
      <w:bookmarkStart w:id="21423" w:name="_ETM_Q1_4938902"/>
      <w:bookmarkStart w:id="21424" w:name="_ETM_Q1_4935902"/>
      <w:bookmarkStart w:id="21425" w:name="_ETM_Q1_4932902"/>
      <w:bookmarkEnd w:id="21422"/>
      <w:bookmarkEnd w:id="21423"/>
      <w:bookmarkEnd w:id="21424"/>
      <w:bookmarkEnd w:id="21425"/>
      <w:r>
        <w:rPr>
          <w:rFonts w:hint="cs"/>
          <w:rtl/>
          <w:lang w:eastAsia="he-IL"/>
        </w:rPr>
        <w:t xml:space="preserve">שלום. איה דביר מהלמ"ס. </w:t>
      </w:r>
      <w:bookmarkStart w:id="21426" w:name="_ETM_Q1_4939652"/>
      <w:bookmarkStart w:id="21427" w:name="_ETM_Q1_4932154"/>
      <w:bookmarkStart w:id="21428" w:name="_ETM_Q1_4935652"/>
      <w:bookmarkStart w:id="21429" w:name="_ETM_Q1_4939402"/>
      <w:bookmarkStart w:id="21430" w:name="_ETM_Q1_4937654"/>
      <w:bookmarkEnd w:id="21426"/>
      <w:bookmarkEnd w:id="21427"/>
      <w:bookmarkEnd w:id="21428"/>
      <w:bookmarkEnd w:id="21429"/>
      <w:bookmarkEnd w:id="21430"/>
      <w:r>
        <w:rPr>
          <w:rFonts w:hint="cs"/>
          <w:rtl/>
          <w:lang w:eastAsia="he-IL"/>
        </w:rPr>
        <w:t xml:space="preserve">אסביר </w:t>
      </w:r>
      <w:bookmarkStart w:id="21431" w:name="_ETM_Q1_4941403"/>
      <w:bookmarkEnd w:id="21431"/>
      <w:r>
        <w:rPr>
          <w:rFonts w:hint="cs"/>
          <w:rtl/>
          <w:lang w:eastAsia="he-IL"/>
        </w:rPr>
        <w:t xml:space="preserve">במילה על הלמ"ס. </w:t>
      </w:r>
      <w:bookmarkStart w:id="21432" w:name="_ETM_Q1_4942155"/>
      <w:bookmarkEnd w:id="21432"/>
      <w:r>
        <w:rPr>
          <w:rFonts w:hint="cs"/>
          <w:rtl/>
          <w:lang w:eastAsia="he-IL"/>
        </w:rPr>
        <w:t>הלמ"ס זה גוף המחקר של המדינה</w:t>
      </w:r>
      <w:bookmarkStart w:id="21433" w:name="_ETM_Q1_4944401"/>
      <w:bookmarkEnd w:id="21433"/>
      <w:r>
        <w:rPr>
          <w:rFonts w:hint="cs"/>
          <w:rtl/>
          <w:lang w:eastAsia="he-IL"/>
        </w:rPr>
        <w:t xml:space="preserve"> והוא </w:t>
      </w:r>
      <w:bookmarkStart w:id="21434" w:name="_ETM_Q1_4945904"/>
      <w:bookmarkEnd w:id="21434"/>
      <w:r>
        <w:rPr>
          <w:rFonts w:hint="cs"/>
          <w:rtl/>
          <w:lang w:eastAsia="he-IL"/>
        </w:rPr>
        <w:t>גוף בלתי תל</w:t>
      </w:r>
      <w:bookmarkStart w:id="21435" w:name="_ETM_Q1_4946154"/>
      <w:bookmarkEnd w:id="21435"/>
      <w:r>
        <w:rPr>
          <w:rFonts w:hint="cs"/>
          <w:rtl/>
          <w:lang w:eastAsia="he-IL"/>
        </w:rPr>
        <w:t>ו</w:t>
      </w:r>
      <w:bookmarkStart w:id="21436" w:name="_ETM_Q1_4945402"/>
      <w:bookmarkEnd w:id="21436"/>
      <w:r>
        <w:rPr>
          <w:rFonts w:hint="cs"/>
          <w:rtl/>
          <w:lang w:eastAsia="he-IL"/>
        </w:rPr>
        <w:t>י. כל מטרתו זה רק לאסוף נ</w:t>
      </w:r>
      <w:bookmarkStart w:id="21437" w:name="_ETM_Q1_4948155"/>
      <w:bookmarkEnd w:id="21437"/>
      <w:r>
        <w:rPr>
          <w:rFonts w:hint="cs"/>
          <w:rtl/>
          <w:lang w:eastAsia="he-IL"/>
        </w:rPr>
        <w:t xml:space="preserve">תונים </w:t>
      </w:r>
      <w:bookmarkStart w:id="21438" w:name="_ETM_Q1_4948906"/>
      <w:bookmarkEnd w:id="21438"/>
      <w:r>
        <w:rPr>
          <w:rFonts w:hint="cs"/>
          <w:rtl/>
          <w:lang w:eastAsia="he-IL"/>
        </w:rPr>
        <w:t>כדי שיהיה אפשר</w:t>
      </w:r>
      <w:bookmarkStart w:id="21439" w:name="_ETM_Q1_4950406"/>
      <w:bookmarkEnd w:id="21439"/>
      <w:r>
        <w:rPr>
          <w:rFonts w:hint="cs"/>
          <w:rtl/>
          <w:lang w:eastAsia="he-IL"/>
        </w:rPr>
        <w:t xml:space="preserve"> לפ</w:t>
      </w:r>
      <w:bookmarkStart w:id="21440" w:name="_ETM_Q1_4947652"/>
      <w:bookmarkEnd w:id="21440"/>
      <w:r>
        <w:rPr>
          <w:rFonts w:hint="cs"/>
          <w:rtl/>
          <w:lang w:eastAsia="he-IL"/>
        </w:rPr>
        <w:t xml:space="preserve">רסם </w:t>
      </w:r>
      <w:bookmarkStart w:id="21441" w:name="_ETM_Q1_4945657"/>
      <w:bookmarkEnd w:id="21441"/>
      <w:r>
        <w:rPr>
          <w:rFonts w:hint="cs"/>
          <w:rtl/>
          <w:lang w:eastAsia="he-IL"/>
        </w:rPr>
        <w:t>נתונים מצרפיים שיתנו תמונת מצ</w:t>
      </w:r>
      <w:bookmarkStart w:id="21442" w:name="_ETM_Q1_4952403"/>
      <w:bookmarkEnd w:id="21442"/>
      <w:r>
        <w:rPr>
          <w:rFonts w:hint="cs"/>
          <w:rtl/>
          <w:lang w:eastAsia="he-IL"/>
        </w:rPr>
        <w:t xml:space="preserve">ב </w:t>
      </w:r>
      <w:bookmarkStart w:id="21443" w:name="_ETM_Q1_4952656"/>
      <w:bookmarkEnd w:id="21443"/>
      <w:r>
        <w:rPr>
          <w:rFonts w:hint="cs"/>
          <w:rtl/>
          <w:lang w:eastAsia="he-IL"/>
        </w:rPr>
        <w:t xml:space="preserve">של </w:t>
      </w:r>
      <w:bookmarkStart w:id="21444" w:name="_ETM_Q1_4952406"/>
      <w:bookmarkEnd w:id="21444"/>
      <w:r>
        <w:rPr>
          <w:rFonts w:hint="cs"/>
          <w:rtl/>
          <w:lang w:eastAsia="he-IL"/>
        </w:rPr>
        <w:t xml:space="preserve">מצב הכלכלה והחברה בשלל נושאים. </w:t>
      </w:r>
      <w:bookmarkStart w:id="21445" w:name="_ETM_Q1_4957152"/>
      <w:bookmarkEnd w:id="21445"/>
    </w:p>
    <w:p w14:paraId="1D8DD1D2" w14:textId="77777777" w:rsidR="007B33A3" w:rsidRDefault="007B33A3" w:rsidP="007B33A3">
      <w:pPr>
        <w:rPr>
          <w:rtl/>
          <w:lang w:eastAsia="he-IL"/>
        </w:rPr>
      </w:pPr>
    </w:p>
    <w:p w14:paraId="0AE2DF64" w14:textId="797A9B07" w:rsidR="00A11C8F" w:rsidRPr="00A11C8F" w:rsidRDefault="007B33A3" w:rsidP="007B33A3">
      <w:pPr>
        <w:rPr>
          <w:rtl/>
          <w:lang w:eastAsia="he-IL"/>
        </w:rPr>
      </w:pPr>
      <w:bookmarkStart w:id="21446" w:name="_ETM_Q1_4954404"/>
      <w:bookmarkStart w:id="21447" w:name="_ETM_Q1_4954653"/>
      <w:bookmarkEnd w:id="21446"/>
      <w:bookmarkEnd w:id="21447"/>
      <w:r>
        <w:rPr>
          <w:rFonts w:hint="cs"/>
          <w:rtl/>
          <w:lang w:eastAsia="he-IL"/>
        </w:rPr>
        <w:t>בה</w:t>
      </w:r>
      <w:bookmarkStart w:id="21448" w:name="_ETM_Q1_4955153"/>
      <w:bookmarkStart w:id="21449" w:name="_ETM_Q1_4954403"/>
      <w:bookmarkEnd w:id="21448"/>
      <w:bookmarkEnd w:id="21449"/>
      <w:r>
        <w:rPr>
          <w:rFonts w:hint="cs"/>
          <w:rtl/>
          <w:lang w:eastAsia="he-IL"/>
        </w:rPr>
        <w:t xml:space="preserve">קשר של החוק </w:t>
      </w:r>
      <w:bookmarkStart w:id="21450" w:name="_ETM_Q1_4957654"/>
      <w:bookmarkEnd w:id="21450"/>
      <w:r>
        <w:rPr>
          <w:rFonts w:hint="cs"/>
          <w:rtl/>
          <w:lang w:eastAsia="he-IL"/>
        </w:rPr>
        <w:t xml:space="preserve">המסוים הזה, </w:t>
      </w:r>
      <w:bookmarkStart w:id="21451" w:name="_ETM_Q1_4957655"/>
      <w:bookmarkEnd w:id="21451"/>
      <w:r>
        <w:rPr>
          <w:rFonts w:hint="cs"/>
          <w:rtl/>
          <w:lang w:eastAsia="he-IL"/>
        </w:rPr>
        <w:t xml:space="preserve">זזה מידע על פליטות של גזי חממה. הרעיון </w:t>
      </w:r>
      <w:bookmarkStart w:id="21452" w:name="_ETM_Q1_4965902"/>
      <w:bookmarkEnd w:id="21452"/>
      <w:r>
        <w:rPr>
          <w:rFonts w:hint="cs"/>
          <w:rtl/>
          <w:lang w:eastAsia="he-IL"/>
        </w:rPr>
        <w:t xml:space="preserve">המסדר של </w:t>
      </w:r>
      <w:bookmarkStart w:id="21453" w:name="_ETM_Q1_4962902"/>
      <w:bookmarkStart w:id="21454" w:name="_ETM_Q1_4960155"/>
      <w:bookmarkEnd w:id="21453"/>
      <w:bookmarkEnd w:id="21454"/>
      <w:r>
        <w:rPr>
          <w:rFonts w:hint="cs"/>
          <w:rtl/>
          <w:lang w:eastAsia="he-IL"/>
        </w:rPr>
        <w:t>הלמ"ס שה</w:t>
      </w:r>
      <w:bookmarkStart w:id="21455" w:name="_ETM_Q1_4962405"/>
      <w:bookmarkEnd w:id="21455"/>
      <w:r>
        <w:rPr>
          <w:rFonts w:hint="cs"/>
          <w:rtl/>
          <w:lang w:eastAsia="he-IL"/>
        </w:rPr>
        <w:t xml:space="preserve">וא נר לרגלינו זה שיש לנו </w:t>
      </w:r>
      <w:bookmarkStart w:id="21456" w:name="_ETM_Q1_4966905"/>
      <w:bookmarkEnd w:id="21456"/>
      <w:r>
        <w:rPr>
          <w:rFonts w:hint="cs"/>
          <w:rtl/>
          <w:lang w:eastAsia="he-IL"/>
        </w:rPr>
        <w:t>מצד אחד</w:t>
      </w:r>
      <w:bookmarkStart w:id="21457" w:name="_ETM_Q1_4965405"/>
      <w:bookmarkEnd w:id="21457"/>
      <w:r>
        <w:rPr>
          <w:rFonts w:hint="cs"/>
          <w:rtl/>
          <w:lang w:eastAsia="he-IL"/>
        </w:rPr>
        <w:t xml:space="preserve">, סמכות רחבה לדרוש כל מידע שדרוש שלנו ומצד </w:t>
      </w:r>
      <w:bookmarkStart w:id="21458" w:name="_ETM_Q1_4972905"/>
      <w:bookmarkEnd w:id="21458"/>
      <w:r>
        <w:rPr>
          <w:rFonts w:hint="cs"/>
          <w:rtl/>
          <w:lang w:eastAsia="he-IL"/>
        </w:rPr>
        <w:t>שני,</w:t>
      </w:r>
      <w:bookmarkStart w:id="21459" w:name="_ETM_Q1_4970408"/>
      <w:bookmarkEnd w:id="21459"/>
      <w:r>
        <w:rPr>
          <w:rFonts w:hint="cs"/>
          <w:rtl/>
          <w:lang w:eastAsia="he-IL"/>
        </w:rPr>
        <w:t xml:space="preserve"> אנחנו</w:t>
      </w:r>
      <w:bookmarkStart w:id="21460" w:name="_ETM_Q1_4968402"/>
      <w:bookmarkEnd w:id="21460"/>
      <w:r>
        <w:rPr>
          <w:rFonts w:hint="cs"/>
          <w:rtl/>
          <w:lang w:eastAsia="he-IL"/>
        </w:rPr>
        <w:t xml:space="preserve"> מ</w:t>
      </w:r>
      <w:bookmarkStart w:id="21461" w:name="_ETM_Q1_4965653"/>
      <w:bookmarkEnd w:id="21461"/>
      <w:r>
        <w:rPr>
          <w:rFonts w:hint="cs"/>
          <w:rtl/>
          <w:lang w:eastAsia="he-IL"/>
        </w:rPr>
        <w:t>בטיחים שהפרסום יהיה לא מזו</w:t>
      </w:r>
      <w:bookmarkStart w:id="21462" w:name="_ETM_Q1_4971905"/>
      <w:bookmarkEnd w:id="21462"/>
      <w:r>
        <w:rPr>
          <w:rFonts w:hint="cs"/>
          <w:rtl/>
          <w:lang w:eastAsia="he-IL"/>
        </w:rPr>
        <w:t xml:space="preserve">הה. </w:t>
      </w:r>
      <w:bookmarkStart w:id="21463" w:name="_ETM_Q1_4970155"/>
      <w:bookmarkStart w:id="21464" w:name="_ETM_Q1_4971655"/>
      <w:bookmarkEnd w:id="21463"/>
      <w:bookmarkEnd w:id="21464"/>
    </w:p>
    <w:p w14:paraId="7AAAE982" w14:textId="77777777" w:rsidR="00A11C8F" w:rsidRDefault="00A11C8F" w:rsidP="00A11C8F">
      <w:pPr>
        <w:rPr>
          <w:rtl/>
          <w:lang w:eastAsia="he-IL"/>
        </w:rPr>
      </w:pPr>
      <w:bookmarkStart w:id="21465" w:name="_ETM_Q1_4892906"/>
      <w:bookmarkStart w:id="21466" w:name="_ETM_Q1_4894655"/>
      <w:bookmarkStart w:id="21467" w:name="_ETM_Q1_4932653"/>
      <w:bookmarkStart w:id="21468" w:name="_ETM_Q1_4930906"/>
      <w:bookmarkEnd w:id="21465"/>
      <w:bookmarkEnd w:id="21466"/>
      <w:bookmarkEnd w:id="21467"/>
      <w:bookmarkEnd w:id="21468"/>
    </w:p>
    <w:p w14:paraId="0C184A3E" w14:textId="21C709AD" w:rsidR="007B33A3" w:rsidRDefault="007B33A3" w:rsidP="00A11C8F">
      <w:pPr>
        <w:rPr>
          <w:rtl/>
          <w:lang w:eastAsia="he-IL"/>
        </w:rPr>
      </w:pPr>
      <w:bookmarkStart w:id="21469" w:name="_ETM_Q1_4964902"/>
      <w:bookmarkEnd w:id="21469"/>
      <w:r>
        <w:rPr>
          <w:rFonts w:hint="cs"/>
          <w:rtl/>
          <w:lang w:eastAsia="he-IL"/>
        </w:rPr>
        <w:t xml:space="preserve">אלא מה? </w:t>
      </w:r>
      <w:bookmarkStart w:id="21470" w:name="_ETM_Q1_4966902"/>
      <w:bookmarkEnd w:id="21470"/>
      <w:r w:rsidR="00924DA4">
        <w:rPr>
          <w:rFonts w:hint="cs"/>
          <w:rtl/>
          <w:lang w:eastAsia="he-IL"/>
        </w:rPr>
        <w:t>בהקשר של המשק</w:t>
      </w:r>
      <w:bookmarkStart w:id="21471" w:name="_ETM_Q1_4978403"/>
      <w:bookmarkEnd w:id="21471"/>
      <w:r w:rsidR="00924DA4">
        <w:rPr>
          <w:rFonts w:hint="cs"/>
          <w:rtl/>
          <w:lang w:eastAsia="he-IL"/>
        </w:rPr>
        <w:t xml:space="preserve"> ה</w:t>
      </w:r>
      <w:bookmarkStart w:id="21472" w:name="_ETM_Q1_4975652"/>
      <w:bookmarkEnd w:id="21472"/>
      <w:r w:rsidR="00924DA4">
        <w:rPr>
          <w:rFonts w:hint="cs"/>
          <w:rtl/>
          <w:lang w:eastAsia="he-IL"/>
        </w:rPr>
        <w:t>ישראלי ומי שמייצרים את פליטות ג</w:t>
      </w:r>
      <w:bookmarkStart w:id="21473" w:name="_ETM_Q1_4979155"/>
      <w:bookmarkStart w:id="21474" w:name="_ETM_Q1_4982405"/>
      <w:bookmarkEnd w:id="21473"/>
      <w:bookmarkEnd w:id="21474"/>
      <w:r w:rsidR="00924DA4">
        <w:rPr>
          <w:rFonts w:hint="cs"/>
          <w:rtl/>
          <w:lang w:eastAsia="he-IL"/>
        </w:rPr>
        <w:t>זי החממה</w:t>
      </w:r>
      <w:bookmarkStart w:id="21475" w:name="_ETM_Q1_4987903"/>
      <w:bookmarkStart w:id="21476" w:name="_ETM_Q1_4991152"/>
      <w:bookmarkStart w:id="21477" w:name="_ETM_Q1_4992154"/>
      <w:bookmarkStart w:id="21478" w:name="_ETM_Q1_4990905"/>
      <w:bookmarkEnd w:id="21475"/>
      <w:bookmarkEnd w:id="21476"/>
      <w:bookmarkEnd w:id="21477"/>
      <w:bookmarkEnd w:id="21478"/>
      <w:r w:rsidR="00924DA4">
        <w:rPr>
          <w:rFonts w:hint="cs"/>
          <w:rtl/>
          <w:lang w:eastAsia="he-IL"/>
        </w:rPr>
        <w:t>,</w:t>
      </w:r>
      <w:bookmarkStart w:id="21479" w:name="_ETM_Q1_4988153"/>
      <w:bookmarkStart w:id="21480" w:name="_ETM_Q1_4985403"/>
      <w:bookmarkEnd w:id="21479"/>
      <w:bookmarkEnd w:id="21480"/>
      <w:r w:rsidR="00924DA4">
        <w:rPr>
          <w:rFonts w:hint="cs"/>
          <w:rtl/>
          <w:lang w:eastAsia="he-IL"/>
        </w:rPr>
        <w:t xml:space="preserve"> זה מ</w:t>
      </w:r>
      <w:bookmarkStart w:id="21481" w:name="_ETM_Q1_4983405"/>
      <w:bookmarkEnd w:id="21481"/>
      <w:r w:rsidR="00924DA4">
        <w:rPr>
          <w:rFonts w:hint="cs"/>
          <w:rtl/>
          <w:lang w:eastAsia="he-IL"/>
        </w:rPr>
        <w:t xml:space="preserve">שק </w:t>
      </w:r>
      <w:bookmarkStart w:id="21482" w:name="_ETM_Q1_4981403"/>
      <w:bookmarkEnd w:id="21482"/>
      <w:r w:rsidR="00924DA4">
        <w:rPr>
          <w:rFonts w:hint="cs"/>
          <w:rtl/>
          <w:lang w:eastAsia="he-IL"/>
        </w:rPr>
        <w:t>ק</w:t>
      </w:r>
      <w:bookmarkStart w:id="21483" w:name="_ETM_Q1_4979403"/>
      <w:bookmarkStart w:id="21484" w:name="_ETM_Q1_4979652"/>
      <w:bookmarkStart w:id="21485" w:name="_ETM_Q1_4973403"/>
      <w:bookmarkEnd w:id="21483"/>
      <w:bookmarkEnd w:id="21484"/>
      <w:bookmarkEnd w:id="21485"/>
      <w:r w:rsidR="00924DA4">
        <w:rPr>
          <w:rFonts w:hint="cs"/>
          <w:rtl/>
          <w:lang w:eastAsia="he-IL"/>
        </w:rPr>
        <w:t xml:space="preserve">טן ויש בו </w:t>
      </w:r>
      <w:bookmarkStart w:id="21486" w:name="_ETM_Q1_4984403"/>
      <w:bookmarkEnd w:id="21486"/>
      <w:r w:rsidR="00924DA4">
        <w:rPr>
          <w:rFonts w:hint="cs"/>
          <w:rtl/>
          <w:lang w:eastAsia="he-IL"/>
        </w:rPr>
        <w:t>מעט מאוד שחקנים</w:t>
      </w:r>
      <w:bookmarkStart w:id="21487" w:name="_ETM_Q1_4983655"/>
      <w:bookmarkEnd w:id="21487"/>
      <w:r w:rsidR="00924DA4">
        <w:rPr>
          <w:rFonts w:hint="cs"/>
          <w:rtl/>
          <w:lang w:eastAsia="he-IL"/>
        </w:rPr>
        <w:t xml:space="preserve">. </w:t>
      </w:r>
      <w:bookmarkStart w:id="21488" w:name="_ETM_Q1_4980904"/>
      <w:bookmarkStart w:id="21489" w:name="_ETM_Q1_4984154"/>
      <w:bookmarkStart w:id="21490" w:name="_ETM_Q1_4981404"/>
      <w:bookmarkEnd w:id="21488"/>
      <w:bookmarkEnd w:id="21489"/>
      <w:bookmarkEnd w:id="21490"/>
      <w:r w:rsidR="00924DA4">
        <w:rPr>
          <w:rFonts w:hint="cs"/>
          <w:rtl/>
          <w:lang w:eastAsia="he-IL"/>
        </w:rPr>
        <w:t>לפעמים יש שחקן אחד בלבד או ש</w:t>
      </w:r>
      <w:bookmarkStart w:id="21491" w:name="_ETM_Q1_4984405"/>
      <w:bookmarkEnd w:id="21491"/>
      <w:r w:rsidR="00924DA4">
        <w:rPr>
          <w:rFonts w:hint="cs"/>
          <w:rtl/>
          <w:lang w:eastAsia="he-IL"/>
        </w:rPr>
        <w:t xml:space="preserve">ניים </w:t>
      </w:r>
      <w:bookmarkStart w:id="21492" w:name="_ETM_Q1_4985405"/>
      <w:bookmarkEnd w:id="21492"/>
      <w:r w:rsidR="00924DA4">
        <w:rPr>
          <w:rFonts w:hint="cs"/>
          <w:rtl/>
          <w:lang w:eastAsia="he-IL"/>
        </w:rPr>
        <w:t xml:space="preserve">במקטעי פעילות מסוימים </w:t>
      </w:r>
      <w:bookmarkStart w:id="21493" w:name="_ETM_Q1_4987406"/>
      <w:bookmarkStart w:id="21494" w:name="_ETM_Q1_4984406"/>
      <w:bookmarkEnd w:id="21493"/>
      <w:bookmarkEnd w:id="21494"/>
      <w:r w:rsidR="00924DA4">
        <w:rPr>
          <w:rFonts w:hint="cs"/>
          <w:rtl/>
          <w:lang w:eastAsia="he-IL"/>
        </w:rPr>
        <w:t>אז התוצאה היא שאי-אפשר לפרסם ח</w:t>
      </w:r>
      <w:bookmarkStart w:id="21495" w:name="_ETM_Q1_4989656"/>
      <w:bookmarkEnd w:id="21495"/>
      <w:r w:rsidR="00924DA4">
        <w:rPr>
          <w:rFonts w:hint="cs"/>
          <w:rtl/>
          <w:lang w:eastAsia="he-IL"/>
        </w:rPr>
        <w:t xml:space="preserve">זרה אל </w:t>
      </w:r>
      <w:bookmarkStart w:id="21496" w:name="_ETM_Q1_4990904"/>
      <w:bookmarkEnd w:id="21496"/>
      <w:r w:rsidR="00924DA4">
        <w:rPr>
          <w:rFonts w:hint="cs"/>
          <w:rtl/>
          <w:lang w:eastAsia="he-IL"/>
        </w:rPr>
        <w:t xml:space="preserve">הציבור מידע על פליטות </w:t>
      </w:r>
      <w:bookmarkStart w:id="21497" w:name="_ETM_Q1_4992901"/>
      <w:bookmarkStart w:id="21498" w:name="_ETM_Q1_4990152"/>
      <w:bookmarkEnd w:id="21497"/>
      <w:bookmarkEnd w:id="21498"/>
      <w:r w:rsidR="00924DA4">
        <w:rPr>
          <w:rFonts w:hint="cs"/>
          <w:rtl/>
          <w:lang w:eastAsia="he-IL"/>
        </w:rPr>
        <w:t>גזי החממה בחלוקה לענף</w:t>
      </w:r>
      <w:bookmarkStart w:id="21499" w:name="_ETM_Q1_4994152"/>
      <w:bookmarkEnd w:id="21499"/>
      <w:r w:rsidR="00924DA4">
        <w:rPr>
          <w:rFonts w:hint="cs"/>
          <w:rtl/>
          <w:lang w:eastAsia="he-IL"/>
        </w:rPr>
        <w:t xml:space="preserve"> כלכלי</w:t>
      </w:r>
      <w:bookmarkStart w:id="21500" w:name="_ETM_Q1_4992402"/>
      <w:bookmarkEnd w:id="21500"/>
      <w:r w:rsidR="00924DA4">
        <w:rPr>
          <w:rFonts w:hint="cs"/>
          <w:rtl/>
          <w:lang w:eastAsia="he-IL"/>
        </w:rPr>
        <w:t xml:space="preserve"> או </w:t>
      </w:r>
      <w:bookmarkStart w:id="21501" w:name="_ETM_Q1_4992905"/>
      <w:bookmarkEnd w:id="21501"/>
      <w:r w:rsidR="00924DA4">
        <w:rPr>
          <w:rFonts w:hint="cs"/>
          <w:rtl/>
          <w:lang w:eastAsia="he-IL"/>
        </w:rPr>
        <w:t>לפעילות כלכלית מסוימת</w:t>
      </w:r>
      <w:bookmarkStart w:id="21502" w:name="_ETM_Q1_4996154"/>
      <w:bookmarkEnd w:id="21502"/>
      <w:r w:rsidR="00924DA4">
        <w:rPr>
          <w:rFonts w:hint="cs"/>
          <w:rtl/>
          <w:lang w:eastAsia="he-IL"/>
        </w:rPr>
        <w:t xml:space="preserve"> מבלי שנקלעים למצב שהפרסו</w:t>
      </w:r>
      <w:bookmarkStart w:id="21503" w:name="_ETM_Q1_4999905"/>
      <w:bookmarkEnd w:id="21503"/>
      <w:r w:rsidR="00924DA4">
        <w:rPr>
          <w:rFonts w:hint="cs"/>
          <w:rtl/>
          <w:lang w:eastAsia="he-IL"/>
        </w:rPr>
        <w:t>ם</w:t>
      </w:r>
      <w:bookmarkStart w:id="21504" w:name="_ETM_Q1_4997155"/>
      <w:bookmarkEnd w:id="21504"/>
      <w:r w:rsidR="00924DA4">
        <w:rPr>
          <w:rFonts w:hint="cs"/>
          <w:rtl/>
          <w:lang w:eastAsia="he-IL"/>
        </w:rPr>
        <w:t xml:space="preserve"> הזה הוא </w:t>
      </w:r>
      <w:bookmarkStart w:id="21505" w:name="_ETM_Q1_4998407"/>
      <w:bookmarkEnd w:id="21505"/>
      <w:r w:rsidR="00924DA4">
        <w:rPr>
          <w:rFonts w:hint="cs"/>
          <w:rtl/>
          <w:lang w:eastAsia="he-IL"/>
        </w:rPr>
        <w:t>סודי.</w:t>
      </w:r>
    </w:p>
    <w:p w14:paraId="6489D344" w14:textId="77777777" w:rsidR="00924DA4" w:rsidRDefault="00924DA4" w:rsidP="00A11C8F">
      <w:pPr>
        <w:rPr>
          <w:lang w:eastAsia="he-IL"/>
        </w:rPr>
      </w:pPr>
    </w:p>
    <w:p w14:paraId="171D2698" w14:textId="00232DB6" w:rsidR="002909C1" w:rsidRDefault="002909C1" w:rsidP="002909C1">
      <w:pPr>
        <w:rPr>
          <w:rtl/>
          <w:lang w:eastAsia="he-IL"/>
        </w:rPr>
      </w:pPr>
      <w:r>
        <w:rPr>
          <w:rFonts w:hint="cs"/>
          <w:rtl/>
          <w:lang w:eastAsia="he-IL"/>
        </w:rPr>
        <w:t xml:space="preserve">אתן דוגמה </w:t>
      </w:r>
      <w:bookmarkStart w:id="21506" w:name="_ETM_Q1_5004402"/>
      <w:bookmarkStart w:id="21507" w:name="_ETM_Q1_5001652"/>
      <w:bookmarkEnd w:id="21506"/>
      <w:bookmarkEnd w:id="21507"/>
      <w:r>
        <w:rPr>
          <w:rFonts w:hint="cs"/>
          <w:rtl/>
          <w:lang w:eastAsia="he-IL"/>
        </w:rPr>
        <w:t xml:space="preserve">שהיא אמנם </w:t>
      </w:r>
      <w:bookmarkStart w:id="21508" w:name="_ETM_Q1_5002902"/>
      <w:bookmarkEnd w:id="21508"/>
      <w:r>
        <w:rPr>
          <w:rFonts w:hint="cs"/>
          <w:rtl/>
          <w:lang w:eastAsia="he-IL"/>
        </w:rPr>
        <w:t xml:space="preserve">אזוטרית אבל </w:t>
      </w:r>
      <w:bookmarkStart w:id="21509" w:name="_ETM_Q1_5003654"/>
      <w:bookmarkEnd w:id="21509"/>
      <w:r>
        <w:rPr>
          <w:rFonts w:hint="cs"/>
          <w:rtl/>
          <w:lang w:eastAsia="he-IL"/>
        </w:rPr>
        <w:t xml:space="preserve">היא ממחישה מהר. למשל, </w:t>
      </w:r>
      <w:bookmarkStart w:id="21510" w:name="_ETM_Q1_5008406"/>
      <w:bookmarkEnd w:id="21510"/>
      <w:r>
        <w:rPr>
          <w:rFonts w:hint="cs"/>
          <w:rtl/>
          <w:lang w:eastAsia="he-IL"/>
        </w:rPr>
        <w:t>אם בתהליכי ייצור זכוכית נ</w:t>
      </w:r>
      <w:bookmarkStart w:id="21511" w:name="_ETM_Q1_5009905"/>
      <w:bookmarkEnd w:id="21511"/>
      <w:r>
        <w:rPr>
          <w:rFonts w:hint="cs"/>
          <w:rtl/>
          <w:lang w:eastAsia="he-IL"/>
        </w:rPr>
        <w:t xml:space="preserve">פלט </w:t>
      </w:r>
      <w:bookmarkStart w:id="21512" w:name="_ETM_Q1_5010906"/>
      <w:bookmarkEnd w:id="21512"/>
      <w:r>
        <w:rPr>
          <w:rFonts w:hint="cs"/>
          <w:rtl/>
          <w:lang w:eastAsia="he-IL"/>
        </w:rPr>
        <w:t>גז מסוג מסוים ויש רק</w:t>
      </w:r>
      <w:bookmarkStart w:id="21513" w:name="_ETM_Q1_5011656"/>
      <w:bookmarkStart w:id="21514" w:name="_ETM_Q1_5008902"/>
      <w:bookmarkEnd w:id="21513"/>
      <w:bookmarkEnd w:id="21514"/>
      <w:r>
        <w:rPr>
          <w:rFonts w:hint="cs"/>
          <w:rtl/>
          <w:lang w:eastAsia="he-IL"/>
        </w:rPr>
        <w:t xml:space="preserve"> יצרן זכוכית אחד בישראל אז ה</w:t>
      </w:r>
      <w:bookmarkStart w:id="21515" w:name="_ETM_Q1_5014652"/>
      <w:bookmarkEnd w:id="21515"/>
      <w:r>
        <w:rPr>
          <w:rFonts w:hint="cs"/>
          <w:rtl/>
          <w:lang w:eastAsia="he-IL"/>
        </w:rPr>
        <w:t xml:space="preserve">מישע המצרפי שלי על פליטות של הגז </w:t>
      </w:r>
      <w:bookmarkStart w:id="21516" w:name="_ETM_Q1_5016902"/>
      <w:bookmarkEnd w:id="21516"/>
      <w:r>
        <w:rPr>
          <w:rFonts w:hint="cs"/>
          <w:rtl/>
          <w:lang w:eastAsia="he-IL"/>
        </w:rPr>
        <w:t>מה</w:t>
      </w:r>
      <w:bookmarkStart w:id="21517" w:name="_ETM_Q1_5014151"/>
      <w:bookmarkEnd w:id="21517"/>
      <w:r>
        <w:rPr>
          <w:rFonts w:hint="cs"/>
          <w:rtl/>
          <w:lang w:eastAsia="he-IL"/>
        </w:rPr>
        <w:t>סוג הזה</w:t>
      </w:r>
      <w:bookmarkStart w:id="21518" w:name="_ETM_Q1_5016654"/>
      <w:bookmarkEnd w:id="21518"/>
      <w:r>
        <w:rPr>
          <w:rFonts w:hint="cs"/>
          <w:rtl/>
          <w:lang w:eastAsia="he-IL"/>
        </w:rPr>
        <w:t xml:space="preserve"> שנוצר </w:t>
      </w:r>
      <w:bookmarkStart w:id="21519" w:name="_ETM_Q1_5017901"/>
      <w:bookmarkEnd w:id="21519"/>
      <w:r>
        <w:rPr>
          <w:rFonts w:hint="cs"/>
          <w:rtl/>
          <w:lang w:eastAsia="he-IL"/>
        </w:rPr>
        <w:t xml:space="preserve">בייצור זכוכית, </w:t>
      </w:r>
      <w:bookmarkStart w:id="21520" w:name="_ETM_Q1_5019655"/>
      <w:bookmarkEnd w:id="21520"/>
      <w:r>
        <w:rPr>
          <w:rFonts w:hint="cs"/>
          <w:rtl/>
          <w:lang w:eastAsia="he-IL"/>
        </w:rPr>
        <w:t xml:space="preserve">הוא מידע שמזהה את היצרן הזה </w:t>
      </w:r>
      <w:bookmarkStart w:id="21521" w:name="_ETM_Q1_5022154"/>
      <w:bookmarkEnd w:id="21521"/>
      <w:r>
        <w:rPr>
          <w:rFonts w:hint="cs"/>
          <w:rtl/>
          <w:lang w:eastAsia="he-IL"/>
        </w:rPr>
        <w:t>כי</w:t>
      </w:r>
      <w:bookmarkStart w:id="21522" w:name="_ETM_Q1_5019402"/>
      <w:bookmarkEnd w:id="21522"/>
      <w:r>
        <w:rPr>
          <w:rFonts w:hint="cs"/>
          <w:rtl/>
          <w:lang w:eastAsia="he-IL"/>
        </w:rPr>
        <w:t xml:space="preserve"> יש רק אחד שעוסק בפעולה הזאת. </w:t>
      </w:r>
      <w:bookmarkStart w:id="21523" w:name="_ETM_Q1_5026904"/>
      <w:bookmarkStart w:id="21524" w:name="_ETM_Q1_5027405"/>
      <w:bookmarkStart w:id="21525" w:name="_ETM_Q1_5031902"/>
      <w:bookmarkEnd w:id="21523"/>
      <w:bookmarkEnd w:id="21524"/>
      <w:bookmarkEnd w:id="21525"/>
      <w:r>
        <w:rPr>
          <w:rFonts w:hint="cs"/>
          <w:rtl/>
          <w:lang w:eastAsia="he-IL"/>
        </w:rPr>
        <w:t>כד</w:t>
      </w:r>
      <w:bookmarkStart w:id="21526" w:name="_ETM_Q1_5027905"/>
      <w:bookmarkEnd w:id="21526"/>
      <w:r>
        <w:rPr>
          <w:rFonts w:hint="cs"/>
          <w:rtl/>
          <w:lang w:eastAsia="he-IL"/>
        </w:rPr>
        <w:t>י</w:t>
      </w:r>
      <w:bookmarkStart w:id="21527" w:name="_ETM_Q1_5024905"/>
      <w:bookmarkEnd w:id="21527"/>
      <w:r>
        <w:rPr>
          <w:rFonts w:hint="cs"/>
          <w:rtl/>
          <w:lang w:eastAsia="he-IL"/>
        </w:rPr>
        <w:t xml:space="preserve"> שתיווצר סודיות סטטיסטית</w:t>
      </w:r>
      <w:bookmarkStart w:id="21528" w:name="_ETM_Q1_5026902"/>
      <w:bookmarkStart w:id="21529" w:name="_ETM_Q1_5024155"/>
      <w:bookmarkEnd w:id="21528"/>
      <w:bookmarkEnd w:id="21529"/>
      <w:r>
        <w:rPr>
          <w:rFonts w:hint="cs"/>
          <w:rtl/>
          <w:lang w:eastAsia="he-IL"/>
        </w:rPr>
        <w:t>, צריך שיה</w:t>
      </w:r>
      <w:bookmarkStart w:id="21530" w:name="_ETM_Q1_5028155"/>
      <w:bookmarkEnd w:id="21530"/>
      <w:r>
        <w:rPr>
          <w:rFonts w:hint="cs"/>
          <w:rtl/>
          <w:lang w:eastAsia="he-IL"/>
        </w:rPr>
        <w:t>יו ל</w:t>
      </w:r>
      <w:bookmarkStart w:id="21531" w:name="_ETM_Q1_5029155"/>
      <w:bookmarkEnd w:id="21531"/>
      <w:r>
        <w:rPr>
          <w:rFonts w:hint="cs"/>
          <w:rtl/>
          <w:lang w:eastAsia="he-IL"/>
        </w:rPr>
        <w:t xml:space="preserve">פחות </w:t>
      </w:r>
      <w:bookmarkStart w:id="21532" w:name="_ETM_Q1_5027155"/>
      <w:bookmarkEnd w:id="21532"/>
      <w:r>
        <w:rPr>
          <w:rFonts w:hint="cs"/>
          <w:rtl/>
          <w:lang w:eastAsia="he-IL"/>
        </w:rPr>
        <w:t xml:space="preserve">שלושה או ארבעה אנשים </w:t>
      </w:r>
      <w:bookmarkStart w:id="21533" w:name="_ETM_Q1_5029651"/>
      <w:bookmarkEnd w:id="21533"/>
      <w:r>
        <w:rPr>
          <w:rFonts w:hint="cs"/>
          <w:rtl/>
          <w:lang w:eastAsia="he-IL"/>
        </w:rPr>
        <w:t>ש</w:t>
      </w:r>
      <w:bookmarkStart w:id="21534" w:name="_ETM_Q1_5026906"/>
      <w:bookmarkEnd w:id="21534"/>
      <w:r>
        <w:rPr>
          <w:rFonts w:hint="cs"/>
          <w:rtl/>
          <w:lang w:eastAsia="he-IL"/>
        </w:rPr>
        <w:t>עוסקים בתחום.</w:t>
      </w:r>
      <w:bookmarkStart w:id="21535" w:name="_ETM_Q1_5029406"/>
      <w:bookmarkStart w:id="21536" w:name="_ETM_Q1_5027406"/>
      <w:bookmarkEnd w:id="21535"/>
      <w:bookmarkEnd w:id="21536"/>
    </w:p>
    <w:p w14:paraId="48C4CF1C" w14:textId="77777777" w:rsidR="002909C1" w:rsidRDefault="002909C1" w:rsidP="00780DED">
      <w:pPr>
        <w:ind w:firstLine="0"/>
        <w:rPr>
          <w:rtl/>
          <w:lang w:eastAsia="he-IL"/>
        </w:rPr>
      </w:pPr>
      <w:bookmarkStart w:id="21537" w:name="_ETM_Q1_5024153"/>
      <w:bookmarkStart w:id="21538" w:name="_ETM_Q1_5024903"/>
      <w:bookmarkStart w:id="21539" w:name="_ETM_Q1_5025403"/>
      <w:bookmarkStart w:id="21540" w:name="_ETM_Q1_5025903"/>
      <w:bookmarkEnd w:id="21537"/>
      <w:bookmarkEnd w:id="21538"/>
      <w:bookmarkEnd w:id="21539"/>
      <w:bookmarkEnd w:id="21540"/>
    </w:p>
    <w:p w14:paraId="0F527842" w14:textId="7146982F" w:rsidR="002909C1" w:rsidRDefault="002909C1" w:rsidP="002909C1">
      <w:pPr>
        <w:pStyle w:val="af6"/>
        <w:keepNext/>
        <w:rPr>
          <w:rtl/>
        </w:rPr>
      </w:pPr>
      <w:bookmarkStart w:id="21541" w:name="ET_yor_5069_1647"/>
      <w:r w:rsidRPr="002909C1">
        <w:rPr>
          <w:rStyle w:val="TagStyle"/>
          <w:rtl/>
        </w:rPr>
        <w:t xml:space="preserve"> &lt;&lt; יור &gt;&gt; </w:t>
      </w:r>
      <w:r>
        <w:rPr>
          <w:rtl/>
        </w:rPr>
        <w:t>היו"ר יעקב אשר:</w:t>
      </w:r>
      <w:r w:rsidRPr="002909C1">
        <w:rPr>
          <w:rStyle w:val="TagStyle"/>
          <w:rtl/>
        </w:rPr>
        <w:t xml:space="preserve"> &lt;&lt; יור &gt;&gt;</w:t>
      </w:r>
      <w:r>
        <w:rPr>
          <w:rtl/>
        </w:rPr>
        <w:t xml:space="preserve">   </w:t>
      </w:r>
      <w:bookmarkEnd w:id="21541"/>
    </w:p>
    <w:p w14:paraId="3F7CC228" w14:textId="77777777" w:rsidR="002909C1" w:rsidRDefault="002909C1" w:rsidP="002909C1">
      <w:pPr>
        <w:pStyle w:val="KeepWithNext"/>
        <w:rPr>
          <w:rtl/>
          <w:lang w:eastAsia="he-IL"/>
        </w:rPr>
      </w:pPr>
    </w:p>
    <w:p w14:paraId="560E3F67" w14:textId="5EB39493" w:rsidR="002909C1" w:rsidRDefault="002909C1" w:rsidP="002909C1">
      <w:pPr>
        <w:rPr>
          <w:rtl/>
          <w:lang w:eastAsia="he-IL"/>
        </w:rPr>
      </w:pPr>
      <w:bookmarkStart w:id="21542" w:name="_ETM_Q1_5027903"/>
      <w:bookmarkEnd w:id="21542"/>
      <w:r>
        <w:rPr>
          <w:rFonts w:hint="cs"/>
          <w:rtl/>
          <w:lang w:eastAsia="he-IL"/>
        </w:rPr>
        <w:t>ההגבלות האלה זה דב</w:t>
      </w:r>
      <w:bookmarkStart w:id="21543" w:name="_ETM_Q1_5032403"/>
      <w:bookmarkEnd w:id="21543"/>
      <w:r>
        <w:rPr>
          <w:rFonts w:hint="cs"/>
          <w:rtl/>
          <w:lang w:eastAsia="he-IL"/>
        </w:rPr>
        <w:t>רים שה</w:t>
      </w:r>
      <w:bookmarkStart w:id="21544" w:name="_ETM_Q1_5031403"/>
      <w:bookmarkEnd w:id="21544"/>
      <w:r>
        <w:rPr>
          <w:rFonts w:hint="cs"/>
          <w:rtl/>
          <w:lang w:eastAsia="he-IL"/>
        </w:rPr>
        <w:t xml:space="preserve">ם מקובלים </w:t>
      </w:r>
      <w:bookmarkStart w:id="21545" w:name="_ETM_Q1_5031903"/>
      <w:bookmarkEnd w:id="21545"/>
      <w:r>
        <w:rPr>
          <w:rFonts w:hint="cs"/>
          <w:rtl/>
          <w:lang w:eastAsia="he-IL"/>
        </w:rPr>
        <w:t>אצלכם</w:t>
      </w:r>
      <w:bookmarkStart w:id="21546" w:name="_ETM_Q1_5030653"/>
      <w:bookmarkEnd w:id="21546"/>
      <w:r>
        <w:rPr>
          <w:rFonts w:hint="cs"/>
          <w:rtl/>
          <w:lang w:eastAsia="he-IL"/>
        </w:rPr>
        <w:t xml:space="preserve"> בדבר</w:t>
      </w:r>
      <w:bookmarkStart w:id="21547" w:name="_ETM_Q1_5028152"/>
      <w:bookmarkEnd w:id="21547"/>
      <w:r>
        <w:rPr>
          <w:rFonts w:hint="cs"/>
          <w:rtl/>
          <w:lang w:eastAsia="he-IL"/>
        </w:rPr>
        <w:t xml:space="preserve">ים נוספים שאתם עושים? </w:t>
      </w:r>
      <w:bookmarkStart w:id="21548" w:name="_ETM_Q1_5036406"/>
      <w:bookmarkStart w:id="21549" w:name="_ETM_Q1_5033905"/>
      <w:bookmarkEnd w:id="21548"/>
      <w:bookmarkEnd w:id="21549"/>
    </w:p>
    <w:p w14:paraId="6E26BC30" w14:textId="77777777" w:rsidR="002909C1" w:rsidRDefault="002909C1" w:rsidP="002909C1">
      <w:pPr>
        <w:rPr>
          <w:rtl/>
          <w:lang w:eastAsia="he-IL"/>
        </w:rPr>
      </w:pPr>
      <w:bookmarkStart w:id="21550" w:name="_ETM_Q1_5034405"/>
      <w:bookmarkStart w:id="21551" w:name="_ETM_Q1_5035405"/>
      <w:bookmarkEnd w:id="21550"/>
      <w:bookmarkEnd w:id="21551"/>
    </w:p>
    <w:p w14:paraId="48759FA8" w14:textId="721C4973" w:rsidR="002909C1" w:rsidRDefault="002909C1" w:rsidP="002909C1">
      <w:pPr>
        <w:pStyle w:val="a4"/>
        <w:keepNext/>
        <w:rPr>
          <w:rtl/>
        </w:rPr>
      </w:pPr>
      <w:bookmarkStart w:id="21552" w:name="ET_speaker_איה_דביר_1648"/>
      <w:r w:rsidRPr="002909C1">
        <w:rPr>
          <w:rStyle w:val="TagStyle"/>
          <w:rtl/>
        </w:rPr>
        <w:t xml:space="preserve"> &lt;&lt; דובר &gt;&gt; </w:t>
      </w:r>
      <w:r>
        <w:rPr>
          <w:rtl/>
        </w:rPr>
        <w:t>איה דביר רג'ואן:</w:t>
      </w:r>
      <w:r w:rsidRPr="002909C1">
        <w:rPr>
          <w:rStyle w:val="TagStyle"/>
          <w:rtl/>
        </w:rPr>
        <w:t xml:space="preserve"> &lt;&lt; דובר &gt;&gt;</w:t>
      </w:r>
      <w:r>
        <w:rPr>
          <w:rtl/>
        </w:rPr>
        <w:t xml:space="preserve">   </w:t>
      </w:r>
      <w:bookmarkEnd w:id="21552"/>
    </w:p>
    <w:p w14:paraId="761E3E85" w14:textId="77777777" w:rsidR="002909C1" w:rsidRDefault="002909C1" w:rsidP="002909C1">
      <w:pPr>
        <w:pStyle w:val="KeepWithNext"/>
        <w:rPr>
          <w:rtl/>
          <w:lang w:eastAsia="he-IL"/>
        </w:rPr>
      </w:pPr>
    </w:p>
    <w:p w14:paraId="32588F26" w14:textId="48E83FD4" w:rsidR="002909C1" w:rsidRDefault="002909C1" w:rsidP="002909C1">
      <w:pPr>
        <w:rPr>
          <w:rtl/>
          <w:lang w:eastAsia="he-IL"/>
        </w:rPr>
      </w:pPr>
      <w:bookmarkStart w:id="21553" w:name="_ETM_Q1_5037655"/>
      <w:bookmarkEnd w:id="21553"/>
      <w:r>
        <w:rPr>
          <w:rFonts w:hint="cs"/>
          <w:rtl/>
          <w:lang w:eastAsia="he-IL"/>
        </w:rPr>
        <w:t xml:space="preserve">כיום, אנחנו לא מצליחים לייצר מידע רב על פליטות של גזי חממה </w:t>
      </w:r>
      <w:bookmarkStart w:id="21554" w:name="_ETM_Q1_5040655"/>
      <w:bookmarkEnd w:id="21554"/>
      <w:r>
        <w:rPr>
          <w:rFonts w:hint="cs"/>
          <w:rtl/>
          <w:lang w:eastAsia="he-IL"/>
        </w:rPr>
        <w:t xml:space="preserve">בגלל עקרונות הסודיות האלה. </w:t>
      </w:r>
      <w:bookmarkStart w:id="21555" w:name="_ETM_Q1_5039405"/>
      <w:bookmarkEnd w:id="21555"/>
    </w:p>
    <w:p w14:paraId="523A4322" w14:textId="77777777" w:rsidR="002909C1" w:rsidRDefault="002909C1" w:rsidP="002909C1">
      <w:pPr>
        <w:rPr>
          <w:rtl/>
          <w:lang w:eastAsia="he-IL"/>
        </w:rPr>
      </w:pPr>
      <w:bookmarkStart w:id="21556" w:name="_ETM_Q1_5039654"/>
      <w:bookmarkStart w:id="21557" w:name="_ETM_Q1_5039904"/>
      <w:bookmarkEnd w:id="21556"/>
      <w:bookmarkEnd w:id="21557"/>
    </w:p>
    <w:p w14:paraId="29AF5A80" w14:textId="609C75E4" w:rsidR="002909C1" w:rsidRDefault="002909C1" w:rsidP="002909C1">
      <w:pPr>
        <w:pStyle w:val="af6"/>
        <w:keepNext/>
        <w:rPr>
          <w:rtl/>
        </w:rPr>
      </w:pPr>
      <w:bookmarkStart w:id="21558" w:name="ET_yor_5069_1649"/>
      <w:r w:rsidRPr="002909C1">
        <w:rPr>
          <w:rStyle w:val="TagStyle"/>
          <w:rtl/>
        </w:rPr>
        <w:t xml:space="preserve"> &lt;&lt; יור &gt;&gt; </w:t>
      </w:r>
      <w:r>
        <w:rPr>
          <w:rtl/>
        </w:rPr>
        <w:t>היו"ר יעקב אשר:</w:t>
      </w:r>
      <w:r w:rsidRPr="002909C1">
        <w:rPr>
          <w:rStyle w:val="TagStyle"/>
          <w:rtl/>
        </w:rPr>
        <w:t xml:space="preserve"> &lt;&lt; יור &gt;&gt;</w:t>
      </w:r>
      <w:r>
        <w:rPr>
          <w:rtl/>
        </w:rPr>
        <w:t xml:space="preserve">   </w:t>
      </w:r>
      <w:bookmarkEnd w:id="21558"/>
    </w:p>
    <w:p w14:paraId="0CECCEB4" w14:textId="77777777" w:rsidR="002909C1" w:rsidRDefault="002909C1" w:rsidP="002909C1">
      <w:pPr>
        <w:pStyle w:val="KeepWithNext"/>
        <w:rPr>
          <w:rtl/>
          <w:lang w:eastAsia="he-IL"/>
        </w:rPr>
      </w:pPr>
    </w:p>
    <w:p w14:paraId="182929A8" w14:textId="3016D23B" w:rsidR="002909C1" w:rsidRDefault="002909C1" w:rsidP="002909C1">
      <w:pPr>
        <w:rPr>
          <w:rtl/>
          <w:lang w:eastAsia="he-IL"/>
        </w:rPr>
      </w:pPr>
      <w:bookmarkStart w:id="21559" w:name="_ETM_Q1_5040906"/>
      <w:bookmarkEnd w:id="21559"/>
      <w:r>
        <w:rPr>
          <w:rFonts w:hint="cs"/>
          <w:rtl/>
          <w:lang w:eastAsia="he-IL"/>
        </w:rPr>
        <w:t>הבנתי. אז זה לא משהו ש</w:t>
      </w:r>
      <w:bookmarkStart w:id="21560" w:name="_ETM_Q1_5042903"/>
      <w:bookmarkEnd w:id="21560"/>
      <w:r>
        <w:rPr>
          <w:rFonts w:hint="cs"/>
          <w:rtl/>
          <w:lang w:eastAsia="he-IL"/>
        </w:rPr>
        <w:t xml:space="preserve">הוא </w:t>
      </w:r>
      <w:bookmarkStart w:id="21561" w:name="_ETM_Q1_5040653"/>
      <w:bookmarkEnd w:id="21561"/>
      <w:r>
        <w:rPr>
          <w:rFonts w:hint="cs"/>
          <w:rtl/>
          <w:lang w:eastAsia="he-IL"/>
        </w:rPr>
        <w:t>חדש לכבוד החוק הזה</w:t>
      </w:r>
      <w:bookmarkStart w:id="21562" w:name="_ETM_Q1_5042152"/>
      <w:bookmarkEnd w:id="21562"/>
      <w:r>
        <w:rPr>
          <w:rFonts w:hint="cs"/>
          <w:rtl/>
          <w:lang w:eastAsia="he-IL"/>
        </w:rPr>
        <w:t>?</w:t>
      </w:r>
    </w:p>
    <w:p w14:paraId="1DB82E10" w14:textId="77777777" w:rsidR="002909C1" w:rsidRDefault="002909C1" w:rsidP="002909C1">
      <w:pPr>
        <w:rPr>
          <w:rtl/>
          <w:lang w:eastAsia="he-IL"/>
        </w:rPr>
      </w:pPr>
      <w:bookmarkStart w:id="21563" w:name="_ETM_Q1_5043654"/>
      <w:bookmarkStart w:id="21564" w:name="_ETM_Q1_5041404"/>
      <w:bookmarkStart w:id="21565" w:name="_ETM_Q1_5042405"/>
      <w:bookmarkEnd w:id="21563"/>
      <w:bookmarkEnd w:id="21564"/>
      <w:bookmarkEnd w:id="21565"/>
    </w:p>
    <w:p w14:paraId="527841FA" w14:textId="07D5D41B" w:rsidR="002909C1" w:rsidRDefault="002909C1" w:rsidP="002909C1">
      <w:pPr>
        <w:pStyle w:val="a4"/>
        <w:keepNext/>
        <w:rPr>
          <w:rtl/>
        </w:rPr>
      </w:pPr>
      <w:bookmarkStart w:id="21566" w:name="ET_speaker_איה_דביר_1650"/>
      <w:r w:rsidRPr="002909C1">
        <w:rPr>
          <w:rStyle w:val="TagStyle"/>
          <w:rtl/>
        </w:rPr>
        <w:t xml:space="preserve"> &lt;&lt; דובר &gt;&gt; </w:t>
      </w:r>
      <w:r>
        <w:rPr>
          <w:rtl/>
        </w:rPr>
        <w:t>איה דביר רג'ואן:</w:t>
      </w:r>
      <w:r w:rsidRPr="002909C1">
        <w:rPr>
          <w:rStyle w:val="TagStyle"/>
          <w:rtl/>
        </w:rPr>
        <w:t xml:space="preserve"> &lt;&lt; דובר &gt;&gt;</w:t>
      </w:r>
      <w:r>
        <w:rPr>
          <w:rtl/>
        </w:rPr>
        <w:t xml:space="preserve">   </w:t>
      </w:r>
      <w:bookmarkEnd w:id="21566"/>
    </w:p>
    <w:p w14:paraId="7B6D614C" w14:textId="77777777" w:rsidR="002909C1" w:rsidRDefault="002909C1" w:rsidP="002909C1">
      <w:pPr>
        <w:pStyle w:val="KeepWithNext"/>
        <w:rPr>
          <w:rtl/>
          <w:lang w:eastAsia="he-IL"/>
        </w:rPr>
      </w:pPr>
    </w:p>
    <w:p w14:paraId="70B12B20" w14:textId="523425A7" w:rsidR="002909C1" w:rsidRDefault="002909C1" w:rsidP="002909C1">
      <w:pPr>
        <w:rPr>
          <w:rtl/>
          <w:lang w:eastAsia="he-IL"/>
        </w:rPr>
      </w:pPr>
      <w:bookmarkStart w:id="21567" w:name="_ETM_Q1_5043905"/>
      <w:bookmarkEnd w:id="21567"/>
      <w:r>
        <w:rPr>
          <w:rFonts w:hint="cs"/>
          <w:rtl/>
          <w:lang w:eastAsia="he-IL"/>
        </w:rPr>
        <w:t xml:space="preserve">לא, זה משהו שמהווה מגבלה </w:t>
      </w:r>
      <w:bookmarkStart w:id="21568" w:name="_ETM_Q1_5043404"/>
      <w:bookmarkStart w:id="21569" w:name="_ETM_Q1_5044154"/>
      <w:bookmarkStart w:id="21570" w:name="_ETM_Q1_5048157"/>
      <w:bookmarkStart w:id="21571" w:name="_ETM_Q1_5045903"/>
      <w:bookmarkStart w:id="21572" w:name="_ETM_Q1_5044404"/>
      <w:bookmarkEnd w:id="21568"/>
      <w:bookmarkEnd w:id="21569"/>
      <w:bookmarkEnd w:id="21570"/>
      <w:bookmarkEnd w:id="21571"/>
      <w:bookmarkEnd w:id="21572"/>
      <w:r>
        <w:rPr>
          <w:rFonts w:hint="cs"/>
          <w:rtl/>
          <w:lang w:eastAsia="he-IL"/>
        </w:rPr>
        <w:t>כבר היום. יש פה את הנציג המקצועי</w:t>
      </w:r>
      <w:bookmarkStart w:id="21573" w:name="_ETM_Q1_5048152"/>
      <w:bookmarkEnd w:id="21573"/>
      <w:r>
        <w:rPr>
          <w:rFonts w:hint="cs"/>
          <w:rtl/>
          <w:lang w:eastAsia="he-IL"/>
        </w:rPr>
        <w:t xml:space="preserve"> שיוכל לתת יותר </w:t>
      </w:r>
      <w:bookmarkStart w:id="21574" w:name="_ETM_Q1_5051405"/>
      <w:bookmarkEnd w:id="21574"/>
      <w:r>
        <w:rPr>
          <w:rFonts w:hint="cs"/>
          <w:rtl/>
          <w:lang w:eastAsia="he-IL"/>
        </w:rPr>
        <w:t>דוגמאות</w:t>
      </w:r>
      <w:bookmarkStart w:id="21575" w:name="_ETM_Q1_5049902"/>
      <w:bookmarkStart w:id="21576" w:name="_ETM_Q1_5047152"/>
      <w:bookmarkEnd w:id="21575"/>
      <w:bookmarkEnd w:id="21576"/>
      <w:r>
        <w:rPr>
          <w:rFonts w:hint="cs"/>
          <w:rtl/>
          <w:lang w:eastAsia="he-IL"/>
        </w:rPr>
        <w:t>.</w:t>
      </w:r>
    </w:p>
    <w:p w14:paraId="3DBACA82" w14:textId="77777777" w:rsidR="002909C1" w:rsidRDefault="002909C1" w:rsidP="002909C1">
      <w:pPr>
        <w:rPr>
          <w:rtl/>
          <w:lang w:eastAsia="he-IL"/>
        </w:rPr>
      </w:pPr>
      <w:bookmarkStart w:id="21577" w:name="_ETM_Q1_5047654"/>
      <w:bookmarkStart w:id="21578" w:name="_ETM_Q1_5047904"/>
      <w:bookmarkEnd w:id="21577"/>
      <w:bookmarkEnd w:id="21578"/>
    </w:p>
    <w:p w14:paraId="5864AB44" w14:textId="12415E36" w:rsidR="002909C1" w:rsidRDefault="002909C1" w:rsidP="002909C1">
      <w:pPr>
        <w:pStyle w:val="af6"/>
        <w:keepNext/>
        <w:rPr>
          <w:rtl/>
        </w:rPr>
      </w:pPr>
      <w:bookmarkStart w:id="21579" w:name="ET_yor_5069_1651"/>
      <w:r w:rsidRPr="002909C1">
        <w:rPr>
          <w:rStyle w:val="TagStyle"/>
          <w:rtl/>
        </w:rPr>
        <w:t xml:space="preserve"> &lt;&lt; יור &gt;&gt; </w:t>
      </w:r>
      <w:r>
        <w:rPr>
          <w:rtl/>
        </w:rPr>
        <w:t>היו"ר יעקב אשר:</w:t>
      </w:r>
      <w:r w:rsidRPr="002909C1">
        <w:rPr>
          <w:rStyle w:val="TagStyle"/>
          <w:rtl/>
        </w:rPr>
        <w:t xml:space="preserve"> &lt;&lt; יור &gt;&gt;</w:t>
      </w:r>
      <w:r>
        <w:rPr>
          <w:rtl/>
        </w:rPr>
        <w:t xml:space="preserve">   </w:t>
      </w:r>
      <w:bookmarkEnd w:id="21579"/>
    </w:p>
    <w:p w14:paraId="3058FC39" w14:textId="77777777" w:rsidR="002909C1" w:rsidRDefault="002909C1" w:rsidP="002909C1">
      <w:pPr>
        <w:pStyle w:val="KeepWithNext"/>
        <w:rPr>
          <w:rtl/>
          <w:lang w:eastAsia="he-IL"/>
        </w:rPr>
      </w:pPr>
    </w:p>
    <w:p w14:paraId="01AC5B81" w14:textId="7F11C6F3" w:rsidR="002909C1" w:rsidRDefault="002909C1" w:rsidP="002909C1">
      <w:pPr>
        <w:rPr>
          <w:rtl/>
          <w:lang w:eastAsia="he-IL"/>
        </w:rPr>
      </w:pPr>
      <w:bookmarkStart w:id="21580" w:name="_ETM_Q1_5048905"/>
      <w:bookmarkEnd w:id="21580"/>
      <w:r>
        <w:rPr>
          <w:rFonts w:hint="cs"/>
          <w:rtl/>
          <w:lang w:eastAsia="he-IL"/>
        </w:rPr>
        <w:t xml:space="preserve">אני לא צריך </w:t>
      </w:r>
      <w:bookmarkStart w:id="21581" w:name="_ETM_Q1_5049904"/>
      <w:bookmarkEnd w:id="21581"/>
      <w:r>
        <w:rPr>
          <w:rFonts w:hint="cs"/>
          <w:rtl/>
          <w:lang w:eastAsia="he-IL"/>
        </w:rPr>
        <w:t xml:space="preserve">דוגמאות. הם </w:t>
      </w:r>
      <w:bookmarkStart w:id="21582" w:name="_ETM_Q1_5049653"/>
      <w:bookmarkEnd w:id="21582"/>
      <w:r>
        <w:rPr>
          <w:rFonts w:hint="cs"/>
          <w:rtl/>
          <w:lang w:eastAsia="he-IL"/>
        </w:rPr>
        <w:t>יביאו לי דוגמאות של מפעלי</w:t>
      </w:r>
      <w:bookmarkStart w:id="21583" w:name="_ETM_Q1_5051653"/>
      <w:bookmarkEnd w:id="21583"/>
      <w:r>
        <w:rPr>
          <w:rFonts w:hint="cs"/>
          <w:rtl/>
          <w:lang w:eastAsia="he-IL"/>
        </w:rPr>
        <w:t xml:space="preserve"> ט</w:t>
      </w:r>
      <w:bookmarkStart w:id="21584" w:name="_ETM_Q1_5051904"/>
      <w:bookmarkEnd w:id="21584"/>
      <w:r>
        <w:rPr>
          <w:rFonts w:hint="cs"/>
          <w:rtl/>
          <w:lang w:eastAsia="he-IL"/>
        </w:rPr>
        <w:t xml:space="preserve">קסטיל, אני </w:t>
      </w:r>
      <w:bookmarkStart w:id="21585" w:name="_ETM_Q1_5051906"/>
      <w:bookmarkStart w:id="21586" w:name="_ETM_Q1_5049151"/>
      <w:bookmarkEnd w:id="21585"/>
      <w:bookmarkEnd w:id="21586"/>
      <w:r>
        <w:rPr>
          <w:rFonts w:hint="cs"/>
          <w:rtl/>
          <w:lang w:eastAsia="he-IL"/>
        </w:rPr>
        <w:t>ל</w:t>
      </w:r>
      <w:bookmarkStart w:id="21587" w:name="_ETM_Q1_5052656"/>
      <w:bookmarkEnd w:id="21587"/>
      <w:r>
        <w:rPr>
          <w:rFonts w:hint="cs"/>
          <w:rtl/>
          <w:lang w:eastAsia="he-IL"/>
        </w:rPr>
        <w:t>א רוצה</w:t>
      </w:r>
      <w:bookmarkStart w:id="21588" w:name="_ETM_Q1_5051154"/>
      <w:bookmarkEnd w:id="21588"/>
      <w:r>
        <w:rPr>
          <w:rFonts w:hint="cs"/>
          <w:rtl/>
          <w:lang w:eastAsia="he-IL"/>
        </w:rPr>
        <w:t>.</w:t>
      </w:r>
      <w:bookmarkStart w:id="21589" w:name="_ETM_Q1_5049155"/>
      <w:bookmarkStart w:id="21590" w:name="_ETM_Q1_5046405"/>
      <w:bookmarkStart w:id="21591" w:name="_ETM_Q1_5044904"/>
      <w:bookmarkEnd w:id="21589"/>
      <w:bookmarkEnd w:id="21590"/>
      <w:bookmarkEnd w:id="21591"/>
    </w:p>
    <w:p w14:paraId="31D8F078" w14:textId="77777777" w:rsidR="002909C1" w:rsidRDefault="002909C1" w:rsidP="002909C1">
      <w:pPr>
        <w:rPr>
          <w:rtl/>
          <w:lang w:eastAsia="he-IL"/>
        </w:rPr>
      </w:pPr>
      <w:bookmarkStart w:id="21592" w:name="_ETM_Q1_5045402"/>
      <w:bookmarkEnd w:id="21592"/>
    </w:p>
    <w:p w14:paraId="63F4F632" w14:textId="338A4794" w:rsidR="002909C1" w:rsidRDefault="002909C1" w:rsidP="00CE0925">
      <w:pPr>
        <w:pStyle w:val="a4"/>
        <w:keepNext/>
        <w:rPr>
          <w:rtl/>
        </w:rPr>
      </w:pPr>
      <w:bookmarkStart w:id="21593" w:name="ET_speaker_איה_דביר_1652"/>
      <w:r w:rsidRPr="00CE0925">
        <w:rPr>
          <w:rStyle w:val="TagStyle"/>
          <w:rtl/>
        </w:rPr>
        <w:t xml:space="preserve"> &lt;&lt; דובר &gt;&gt; </w:t>
      </w:r>
      <w:r>
        <w:rPr>
          <w:rtl/>
        </w:rPr>
        <w:t>איה דביר רג'ואן:</w:t>
      </w:r>
      <w:r w:rsidRPr="00CE0925">
        <w:rPr>
          <w:rStyle w:val="TagStyle"/>
          <w:rtl/>
        </w:rPr>
        <w:t xml:space="preserve"> &lt;&lt; דובר &gt;&gt;</w:t>
      </w:r>
      <w:r>
        <w:rPr>
          <w:rtl/>
        </w:rPr>
        <w:t xml:space="preserve">   </w:t>
      </w:r>
      <w:bookmarkEnd w:id="21593"/>
    </w:p>
    <w:p w14:paraId="570963CD" w14:textId="77777777" w:rsidR="002909C1" w:rsidRDefault="002909C1" w:rsidP="00CE0925">
      <w:pPr>
        <w:pStyle w:val="KeepWithNext"/>
        <w:rPr>
          <w:rtl/>
          <w:lang w:eastAsia="he-IL"/>
        </w:rPr>
      </w:pPr>
    </w:p>
    <w:p w14:paraId="2F412C33" w14:textId="7A548618" w:rsidR="00CE0925" w:rsidRDefault="00CE0925" w:rsidP="00CE0925">
      <w:pPr>
        <w:rPr>
          <w:rtl/>
          <w:lang w:eastAsia="he-IL"/>
        </w:rPr>
      </w:pPr>
      <w:bookmarkStart w:id="21594" w:name="_ETM_Q1_5062154"/>
      <w:bookmarkStart w:id="21595" w:name="_ETM_Q1_5062404"/>
      <w:bookmarkStart w:id="21596" w:name="_ETM_Q1_5062654"/>
      <w:bookmarkStart w:id="21597" w:name="_ETM_Q1_5059904"/>
      <w:bookmarkStart w:id="21598" w:name="_ETM_Q1_5057404"/>
      <w:bookmarkStart w:id="21599" w:name="_ETM_Q1_5054654"/>
      <w:bookmarkStart w:id="21600" w:name="_ETM_Q1_5052153"/>
      <w:bookmarkStart w:id="21601" w:name="_ETM_Q1_5049404"/>
      <w:bookmarkEnd w:id="21594"/>
      <w:bookmarkEnd w:id="21595"/>
      <w:bookmarkEnd w:id="21596"/>
      <w:bookmarkEnd w:id="21597"/>
      <w:bookmarkEnd w:id="21598"/>
      <w:bookmarkEnd w:id="21599"/>
      <w:bookmarkEnd w:id="21600"/>
      <w:bookmarkEnd w:id="21601"/>
      <w:r>
        <w:rPr>
          <w:rFonts w:hint="cs"/>
          <w:rtl/>
          <w:lang w:eastAsia="he-IL"/>
        </w:rPr>
        <w:t>לא יכולים לעמוד בחובות הדיווח שמוטלות עלינו ה</w:t>
      </w:r>
      <w:bookmarkStart w:id="21602" w:name="_ETM_Q1_5061403"/>
      <w:bookmarkEnd w:id="21602"/>
      <w:r>
        <w:rPr>
          <w:rFonts w:hint="cs"/>
          <w:rtl/>
          <w:lang w:eastAsia="he-IL"/>
        </w:rPr>
        <w:t>יום</w:t>
      </w:r>
      <w:bookmarkStart w:id="21603" w:name="_ETM_Q1_5059403"/>
      <w:bookmarkEnd w:id="21603"/>
      <w:r>
        <w:rPr>
          <w:rFonts w:hint="cs"/>
          <w:rtl/>
          <w:lang w:eastAsia="he-IL"/>
        </w:rPr>
        <w:t>, כדי למסור לק</w:t>
      </w:r>
      <w:bookmarkStart w:id="21604" w:name="_ETM_Q1_5059652"/>
      <w:bookmarkEnd w:id="21604"/>
      <w:r>
        <w:rPr>
          <w:rFonts w:hint="cs"/>
          <w:rtl/>
          <w:lang w:eastAsia="he-IL"/>
        </w:rPr>
        <w:t>הי</w:t>
      </w:r>
      <w:bookmarkStart w:id="21605" w:name="_ETM_Q1_5063152"/>
      <w:bookmarkEnd w:id="21605"/>
      <w:r>
        <w:rPr>
          <w:rFonts w:hint="cs"/>
          <w:rtl/>
          <w:lang w:eastAsia="he-IL"/>
        </w:rPr>
        <w:t>לה הבין לאומית את מ</w:t>
      </w:r>
      <w:bookmarkStart w:id="21606" w:name="_ETM_Q1_5061405"/>
      <w:bookmarkEnd w:id="21606"/>
      <w:r>
        <w:rPr>
          <w:rFonts w:hint="cs"/>
          <w:rtl/>
          <w:lang w:eastAsia="he-IL"/>
        </w:rPr>
        <w:t xml:space="preserve">ה שהקהילה </w:t>
      </w:r>
      <w:bookmarkStart w:id="21607" w:name="_ETM_Q1_5063654"/>
      <w:bookmarkEnd w:id="21607"/>
      <w:r>
        <w:rPr>
          <w:rFonts w:hint="cs"/>
          <w:rtl/>
          <w:lang w:eastAsia="he-IL"/>
        </w:rPr>
        <w:t xml:space="preserve">מודדת בגלל שאם יש </w:t>
      </w:r>
      <w:bookmarkStart w:id="21608" w:name="_ETM_Q1_5064905"/>
      <w:bookmarkEnd w:id="21608"/>
      <w:r>
        <w:rPr>
          <w:rFonts w:hint="cs"/>
          <w:rtl/>
          <w:lang w:eastAsia="he-IL"/>
        </w:rPr>
        <w:t xml:space="preserve">לי רק עוסק אחד </w:t>
      </w:r>
      <w:bookmarkStart w:id="21609" w:name="_ETM_Q1_5066903"/>
      <w:bookmarkEnd w:id="21609"/>
      <w:r>
        <w:rPr>
          <w:rFonts w:hint="cs"/>
          <w:rtl/>
          <w:lang w:eastAsia="he-IL"/>
        </w:rPr>
        <w:t xml:space="preserve">שעוסק </w:t>
      </w:r>
      <w:bookmarkStart w:id="21610" w:name="_ETM_Q1_5068152"/>
      <w:bookmarkEnd w:id="21610"/>
      <w:r>
        <w:rPr>
          <w:rFonts w:hint="cs"/>
          <w:rtl/>
          <w:lang w:eastAsia="he-IL"/>
        </w:rPr>
        <w:t>בהולכה של גז</w:t>
      </w:r>
      <w:bookmarkStart w:id="21611" w:name="_ETM_Q1_5067652"/>
      <w:bookmarkEnd w:id="21611"/>
      <w:r>
        <w:rPr>
          <w:rFonts w:hint="cs"/>
          <w:rtl/>
          <w:lang w:eastAsia="he-IL"/>
        </w:rPr>
        <w:t xml:space="preserve"> או בהולכה של - - -</w:t>
      </w:r>
      <w:bookmarkStart w:id="21612" w:name="_ETM_Q1_5067904"/>
      <w:bookmarkEnd w:id="21612"/>
    </w:p>
    <w:p w14:paraId="51DC5708" w14:textId="77777777" w:rsidR="00CE0925" w:rsidRDefault="00CE0925" w:rsidP="00CE0925">
      <w:pPr>
        <w:rPr>
          <w:rtl/>
          <w:lang w:eastAsia="he-IL"/>
        </w:rPr>
      </w:pPr>
      <w:bookmarkStart w:id="21613" w:name="_ETM_Q1_5068403"/>
      <w:bookmarkStart w:id="21614" w:name="_ETM_Q1_5068653"/>
      <w:bookmarkEnd w:id="21613"/>
      <w:bookmarkEnd w:id="21614"/>
    </w:p>
    <w:p w14:paraId="633B1A0B" w14:textId="7D971E77" w:rsidR="00CE0925" w:rsidRDefault="00CE0925" w:rsidP="00CE0925">
      <w:pPr>
        <w:pStyle w:val="af6"/>
        <w:keepNext/>
        <w:rPr>
          <w:rtl/>
        </w:rPr>
      </w:pPr>
      <w:bookmarkStart w:id="21615" w:name="ET_yor_5069_1653"/>
      <w:r w:rsidRPr="00CE0925">
        <w:rPr>
          <w:rStyle w:val="TagStyle"/>
          <w:rtl/>
        </w:rPr>
        <w:t xml:space="preserve"> &lt;&lt; יור &gt;&gt; </w:t>
      </w:r>
      <w:r>
        <w:rPr>
          <w:rtl/>
        </w:rPr>
        <w:t>היו"ר יעקב אשר:</w:t>
      </w:r>
      <w:r w:rsidRPr="00CE0925">
        <w:rPr>
          <w:rStyle w:val="TagStyle"/>
          <w:rtl/>
        </w:rPr>
        <w:t xml:space="preserve"> &lt;&lt; יור &gt;&gt;</w:t>
      </w:r>
      <w:r>
        <w:rPr>
          <w:rtl/>
        </w:rPr>
        <w:t xml:space="preserve">   </w:t>
      </w:r>
      <w:bookmarkEnd w:id="21615"/>
    </w:p>
    <w:p w14:paraId="0C201FA9" w14:textId="77777777" w:rsidR="00CE0925" w:rsidRDefault="00CE0925" w:rsidP="00CE0925">
      <w:pPr>
        <w:pStyle w:val="KeepWithNext"/>
        <w:rPr>
          <w:rtl/>
          <w:lang w:eastAsia="he-IL"/>
        </w:rPr>
      </w:pPr>
    </w:p>
    <w:p w14:paraId="188EC97C" w14:textId="177E7D75" w:rsidR="00CE0925" w:rsidRDefault="00CE0925" w:rsidP="00CE0925">
      <w:pPr>
        <w:rPr>
          <w:rtl/>
          <w:lang w:eastAsia="he-IL"/>
        </w:rPr>
      </w:pPr>
      <w:bookmarkStart w:id="21616" w:name="_ETM_Q1_5069401"/>
      <w:bookmarkEnd w:id="21616"/>
      <w:r>
        <w:rPr>
          <w:rFonts w:hint="cs"/>
          <w:rtl/>
          <w:lang w:eastAsia="he-IL"/>
        </w:rPr>
        <w:t>אתם עומדים מ</w:t>
      </w:r>
      <w:bookmarkStart w:id="21617" w:name="_ETM_Q1_5069903"/>
      <w:bookmarkEnd w:id="21617"/>
      <w:r>
        <w:rPr>
          <w:rFonts w:hint="cs"/>
          <w:rtl/>
          <w:lang w:eastAsia="he-IL"/>
        </w:rPr>
        <w:t xml:space="preserve">אחורי הדבר </w:t>
      </w:r>
      <w:bookmarkStart w:id="21618" w:name="_ETM_Q1_5071156"/>
      <w:bookmarkEnd w:id="21618"/>
      <w:r>
        <w:rPr>
          <w:rFonts w:hint="cs"/>
          <w:rtl/>
          <w:lang w:eastAsia="he-IL"/>
        </w:rPr>
        <w:t xml:space="preserve">הזה מקצועית? </w:t>
      </w:r>
      <w:bookmarkStart w:id="21619" w:name="_ETM_Q1_5070906"/>
      <w:bookmarkEnd w:id="21619"/>
      <w:r>
        <w:rPr>
          <w:rFonts w:hint="cs"/>
          <w:rtl/>
          <w:lang w:eastAsia="he-IL"/>
        </w:rPr>
        <w:t>זה לא שקיבלת הנחייה ממיש</w:t>
      </w:r>
      <w:bookmarkStart w:id="21620" w:name="_ETM_Q1_5074154"/>
      <w:bookmarkEnd w:id="21620"/>
      <w:r>
        <w:rPr>
          <w:rFonts w:hint="cs"/>
          <w:rtl/>
          <w:lang w:eastAsia="he-IL"/>
        </w:rPr>
        <w:t>הו להסתיר איזשהם דברים</w:t>
      </w:r>
      <w:bookmarkStart w:id="21621" w:name="_ETM_Q1_5073154"/>
      <w:bookmarkEnd w:id="21621"/>
      <w:r>
        <w:rPr>
          <w:rFonts w:hint="cs"/>
          <w:rtl/>
          <w:lang w:eastAsia="he-IL"/>
        </w:rPr>
        <w:t>?</w:t>
      </w:r>
      <w:bookmarkStart w:id="21622" w:name="_ETM_Q1_5070652"/>
      <w:bookmarkEnd w:id="21622"/>
    </w:p>
    <w:p w14:paraId="2A59BDE5" w14:textId="77777777" w:rsidR="00CE0925" w:rsidRDefault="00CE0925" w:rsidP="00CE0925">
      <w:pPr>
        <w:rPr>
          <w:rtl/>
          <w:lang w:eastAsia="he-IL"/>
        </w:rPr>
      </w:pPr>
      <w:bookmarkStart w:id="21623" w:name="_ETM_Q1_5071652"/>
      <w:bookmarkStart w:id="21624" w:name="_ETM_Q1_5071904"/>
      <w:bookmarkStart w:id="21625" w:name="_ETM_Q1_5073157"/>
      <w:bookmarkEnd w:id="21623"/>
      <w:bookmarkEnd w:id="21624"/>
      <w:bookmarkEnd w:id="21625"/>
    </w:p>
    <w:p w14:paraId="7E51F6EE" w14:textId="0E5E309D" w:rsidR="00CE0925" w:rsidRDefault="00CE0925" w:rsidP="00CE0925">
      <w:pPr>
        <w:pStyle w:val="a4"/>
        <w:keepNext/>
        <w:rPr>
          <w:rtl/>
        </w:rPr>
      </w:pPr>
      <w:bookmarkStart w:id="21626" w:name="ET_speaker_איה_דביר_1654"/>
      <w:r w:rsidRPr="00CE0925">
        <w:rPr>
          <w:rStyle w:val="TagStyle"/>
          <w:rtl/>
        </w:rPr>
        <w:t xml:space="preserve"> &lt;&lt; דובר &gt;&gt; </w:t>
      </w:r>
      <w:r>
        <w:rPr>
          <w:rtl/>
        </w:rPr>
        <w:t>איה דביר רג'ואן:</w:t>
      </w:r>
      <w:r w:rsidRPr="00CE0925">
        <w:rPr>
          <w:rStyle w:val="TagStyle"/>
          <w:rtl/>
        </w:rPr>
        <w:t xml:space="preserve"> &lt;&lt; דובר &gt;&gt;</w:t>
      </w:r>
      <w:r>
        <w:rPr>
          <w:rtl/>
        </w:rPr>
        <w:t xml:space="preserve">   </w:t>
      </w:r>
      <w:bookmarkEnd w:id="21626"/>
    </w:p>
    <w:p w14:paraId="6F86D966" w14:textId="77777777" w:rsidR="00CE0925" w:rsidRDefault="00CE0925" w:rsidP="00CE0925">
      <w:pPr>
        <w:pStyle w:val="KeepWithNext"/>
        <w:rPr>
          <w:rtl/>
          <w:lang w:eastAsia="he-IL"/>
        </w:rPr>
      </w:pPr>
    </w:p>
    <w:p w14:paraId="4FEE472A" w14:textId="06D892C3" w:rsidR="00CE0925" w:rsidRDefault="00CE0925" w:rsidP="00CE0925">
      <w:pPr>
        <w:rPr>
          <w:rtl/>
          <w:lang w:eastAsia="he-IL"/>
        </w:rPr>
      </w:pPr>
      <w:bookmarkStart w:id="21627" w:name="_ETM_Q1_5074402"/>
      <w:bookmarkEnd w:id="21627"/>
      <w:r>
        <w:rPr>
          <w:rFonts w:hint="cs"/>
          <w:rtl/>
          <w:lang w:eastAsia="he-IL"/>
        </w:rPr>
        <w:t xml:space="preserve">לא, בוודאי שלא. </w:t>
      </w:r>
      <w:bookmarkStart w:id="21628" w:name="_ETM_Q1_5076904"/>
      <w:bookmarkStart w:id="21629" w:name="_ETM_Q1_5074655"/>
      <w:bookmarkEnd w:id="21628"/>
      <w:bookmarkEnd w:id="21629"/>
      <w:r w:rsidR="0033058B">
        <w:rPr>
          <w:rFonts w:hint="cs"/>
          <w:rtl/>
          <w:lang w:eastAsia="he-IL"/>
        </w:rPr>
        <w:t xml:space="preserve">אני רוצה לומר עוד שתי מילים. </w:t>
      </w:r>
      <w:bookmarkStart w:id="21630" w:name="_ETM_Q1_5079902"/>
      <w:bookmarkEnd w:id="21630"/>
      <w:r w:rsidR="0033058B">
        <w:rPr>
          <w:rFonts w:hint="cs"/>
          <w:rtl/>
          <w:lang w:eastAsia="he-IL"/>
        </w:rPr>
        <w:t xml:space="preserve">זה הכלל המסדר. </w:t>
      </w:r>
      <w:bookmarkStart w:id="21631" w:name="_ETM_Q1_5081405"/>
      <w:bookmarkEnd w:id="21631"/>
      <w:r w:rsidR="0033058B">
        <w:rPr>
          <w:rFonts w:hint="cs"/>
          <w:rtl/>
          <w:lang w:eastAsia="he-IL"/>
        </w:rPr>
        <w:t>הכלל המסדר המתקן שמוצע כאן א</w:t>
      </w:r>
      <w:bookmarkStart w:id="21632" w:name="_ETM_Q1_5082652"/>
      <w:bookmarkEnd w:id="21632"/>
      <w:r w:rsidR="0033058B">
        <w:rPr>
          <w:rFonts w:hint="cs"/>
          <w:rtl/>
          <w:lang w:eastAsia="he-IL"/>
        </w:rPr>
        <w:t xml:space="preserve">ומר </w:t>
      </w:r>
      <w:bookmarkStart w:id="21633" w:name="_ETM_Q1_5085152"/>
      <w:bookmarkEnd w:id="21633"/>
      <w:r w:rsidR="0033058B">
        <w:rPr>
          <w:rFonts w:hint="cs"/>
          <w:rtl/>
          <w:lang w:eastAsia="he-IL"/>
        </w:rPr>
        <w:t>שכבודה של הסודיות ב</w:t>
      </w:r>
      <w:bookmarkStart w:id="21634" w:name="_ETM_Q1_5085154"/>
      <w:bookmarkEnd w:id="21634"/>
      <w:r w:rsidR="0033058B">
        <w:rPr>
          <w:rFonts w:hint="cs"/>
          <w:rtl/>
          <w:lang w:eastAsia="he-IL"/>
        </w:rPr>
        <w:t>מקומה מ</w:t>
      </w:r>
      <w:bookmarkStart w:id="21635" w:name="_ETM_Q1_5082655"/>
      <w:bookmarkEnd w:id="21635"/>
      <w:r w:rsidR="0033058B">
        <w:rPr>
          <w:rFonts w:hint="cs"/>
          <w:rtl/>
          <w:lang w:eastAsia="he-IL"/>
        </w:rPr>
        <w:t xml:space="preserve">ונח, אנחנו נשמור על הסודיות ולא </w:t>
      </w:r>
      <w:bookmarkStart w:id="21636" w:name="_ETM_Q1_5088655"/>
      <w:bookmarkEnd w:id="21636"/>
      <w:r w:rsidR="0033058B">
        <w:rPr>
          <w:rFonts w:hint="cs"/>
          <w:rtl/>
          <w:lang w:eastAsia="he-IL"/>
        </w:rPr>
        <w:t xml:space="preserve">נדבר על </w:t>
      </w:r>
      <w:bookmarkStart w:id="21637" w:name="_ETM_Q1_5086656"/>
      <w:bookmarkEnd w:id="21637"/>
      <w:r w:rsidR="0033058B">
        <w:rPr>
          <w:rFonts w:hint="cs"/>
          <w:rtl/>
          <w:lang w:eastAsia="he-IL"/>
        </w:rPr>
        <w:t>הרווחים</w:t>
      </w:r>
      <w:bookmarkStart w:id="21638" w:name="_ETM_Q1_5088405"/>
      <w:bookmarkEnd w:id="21638"/>
      <w:r w:rsidR="0033058B">
        <w:rPr>
          <w:rFonts w:hint="cs"/>
          <w:rtl/>
          <w:lang w:eastAsia="he-IL"/>
        </w:rPr>
        <w:t xml:space="preserve"> שאנ</w:t>
      </w:r>
      <w:bookmarkStart w:id="21639" w:name="_ETM_Q1_5087406"/>
      <w:bookmarkEnd w:id="21639"/>
      <w:r w:rsidR="0033058B">
        <w:rPr>
          <w:rFonts w:hint="cs"/>
          <w:rtl/>
          <w:lang w:eastAsia="he-IL"/>
        </w:rPr>
        <w:t xml:space="preserve">חנו אולי יודעים שהחברות </w:t>
      </w:r>
      <w:bookmarkStart w:id="21640" w:name="_ETM_Q1_5090404"/>
      <w:bookmarkEnd w:id="21640"/>
      <w:r w:rsidR="0033058B">
        <w:rPr>
          <w:rFonts w:hint="cs"/>
          <w:rtl/>
          <w:lang w:eastAsia="he-IL"/>
        </w:rPr>
        <w:t xml:space="preserve">הלאה עושות </w:t>
      </w:r>
      <w:bookmarkStart w:id="21641" w:name="_ETM_Q1_5091902"/>
      <w:bookmarkEnd w:id="21641"/>
      <w:r w:rsidR="0033058B">
        <w:rPr>
          <w:rFonts w:hint="cs"/>
          <w:rtl/>
          <w:lang w:eastAsia="he-IL"/>
        </w:rPr>
        <w:t>–</w:t>
      </w:r>
      <w:bookmarkStart w:id="21642" w:name="_ETM_Q1_5089153"/>
      <w:bookmarkEnd w:id="21642"/>
      <w:r w:rsidR="0033058B">
        <w:rPr>
          <w:rFonts w:hint="cs"/>
          <w:rtl/>
          <w:lang w:eastAsia="he-IL"/>
        </w:rPr>
        <w:t xml:space="preserve"> יש לנו הרבה נתונים </w:t>
      </w:r>
      <w:bookmarkStart w:id="21643" w:name="_ETM_Q1_5091156"/>
      <w:bookmarkStart w:id="21644" w:name="_ETM_Q1_5094406"/>
      <w:bookmarkStart w:id="21645" w:name="_ETM_Q1_5092154"/>
      <w:bookmarkStart w:id="21646" w:name="_ETM_Q1_5091153"/>
      <w:bookmarkStart w:id="21647" w:name="_ETM_Q1_5090155"/>
      <w:bookmarkStart w:id="21648" w:name="_ETM_Q1_5089405"/>
      <w:bookmarkEnd w:id="21643"/>
      <w:bookmarkEnd w:id="21644"/>
      <w:bookmarkEnd w:id="21645"/>
      <w:bookmarkEnd w:id="21646"/>
      <w:bookmarkEnd w:id="21647"/>
      <w:bookmarkEnd w:id="21648"/>
      <w:r w:rsidR="0033058B">
        <w:rPr>
          <w:rFonts w:hint="cs"/>
          <w:rtl/>
          <w:lang w:eastAsia="he-IL"/>
        </w:rPr>
        <w:t>מהר</w:t>
      </w:r>
      <w:bookmarkStart w:id="21649" w:name="_ETM_Q1_5090402"/>
      <w:bookmarkEnd w:id="21649"/>
      <w:r w:rsidR="0033058B">
        <w:rPr>
          <w:rFonts w:hint="cs"/>
          <w:rtl/>
          <w:lang w:eastAsia="he-IL"/>
        </w:rPr>
        <w:t xml:space="preserve">בה מאוד היבטים – </w:t>
      </w:r>
      <w:bookmarkStart w:id="21650" w:name="_ETM_Q1_5094154"/>
      <w:bookmarkEnd w:id="21650"/>
      <w:r w:rsidR="0033058B">
        <w:rPr>
          <w:rFonts w:hint="cs"/>
          <w:rtl/>
          <w:lang w:eastAsia="he-IL"/>
        </w:rPr>
        <w:t xml:space="preserve">אבל </w:t>
      </w:r>
      <w:bookmarkStart w:id="21651" w:name="_ETM_Q1_5093154"/>
      <w:bookmarkEnd w:id="21651"/>
      <w:r w:rsidR="0033058B">
        <w:rPr>
          <w:rFonts w:hint="cs"/>
          <w:rtl/>
          <w:lang w:eastAsia="he-IL"/>
        </w:rPr>
        <w:t xml:space="preserve">בפריזמה </w:t>
      </w:r>
      <w:bookmarkStart w:id="21652" w:name="_ETM_Q1_5095155"/>
      <w:bookmarkEnd w:id="21652"/>
      <w:r w:rsidR="0033058B">
        <w:rPr>
          <w:rFonts w:hint="cs"/>
          <w:rtl/>
          <w:lang w:eastAsia="he-IL"/>
        </w:rPr>
        <w:t xml:space="preserve">הצרה של פרסום </w:t>
      </w:r>
      <w:bookmarkStart w:id="21653" w:name="_ETM_Q1_5093652"/>
      <w:bookmarkEnd w:id="21653"/>
      <w:r w:rsidR="0033058B">
        <w:rPr>
          <w:rFonts w:hint="cs"/>
          <w:rtl/>
          <w:lang w:eastAsia="he-IL"/>
        </w:rPr>
        <w:t>פליטות גזי חממה, ל</w:t>
      </w:r>
      <w:bookmarkStart w:id="21654" w:name="_ETM_Q1_5096406"/>
      <w:bookmarkEnd w:id="21654"/>
      <w:r w:rsidR="0033058B">
        <w:rPr>
          <w:rFonts w:hint="cs"/>
          <w:rtl/>
          <w:lang w:eastAsia="he-IL"/>
        </w:rPr>
        <w:t xml:space="preserve">א </w:t>
      </w:r>
      <w:bookmarkStart w:id="21655" w:name="_ETM_Q1_5096904"/>
      <w:bookmarkEnd w:id="21655"/>
      <w:r w:rsidR="0033058B">
        <w:rPr>
          <w:rFonts w:hint="cs"/>
          <w:rtl/>
          <w:lang w:eastAsia="he-IL"/>
        </w:rPr>
        <w:t>תעמוד לגופים האלה</w:t>
      </w:r>
      <w:bookmarkStart w:id="21656" w:name="_ETM_Q1_5096654"/>
      <w:bookmarkEnd w:id="21656"/>
      <w:r w:rsidR="0033058B">
        <w:rPr>
          <w:rFonts w:hint="cs"/>
          <w:rtl/>
          <w:lang w:eastAsia="he-IL"/>
        </w:rPr>
        <w:t xml:space="preserve"> סודיות סטטיסטית, לא מ</w:t>
      </w:r>
      <w:bookmarkStart w:id="21657" w:name="_ETM_Q1_5100905"/>
      <w:bookmarkEnd w:id="21657"/>
      <w:r w:rsidR="0033058B">
        <w:rPr>
          <w:rFonts w:hint="cs"/>
          <w:rtl/>
          <w:lang w:eastAsia="he-IL"/>
        </w:rPr>
        <w:t xml:space="preserve">שנה מה. </w:t>
      </w:r>
    </w:p>
    <w:p w14:paraId="66275C77" w14:textId="77777777" w:rsidR="0033058B" w:rsidRDefault="0033058B" w:rsidP="00CE0925">
      <w:pPr>
        <w:rPr>
          <w:rtl/>
          <w:lang w:eastAsia="he-IL"/>
        </w:rPr>
      </w:pPr>
    </w:p>
    <w:p w14:paraId="3C80751C" w14:textId="1C9DF943" w:rsidR="0033058B" w:rsidRDefault="0033058B" w:rsidP="0033058B">
      <w:pPr>
        <w:rPr>
          <w:rtl/>
          <w:lang w:eastAsia="he-IL"/>
        </w:rPr>
      </w:pPr>
      <w:bookmarkStart w:id="21658" w:name="_ETM_Q1_5102906"/>
      <w:bookmarkStart w:id="21659" w:name="_ETM_Q1_5103406"/>
      <w:bookmarkEnd w:id="21658"/>
      <w:bookmarkEnd w:id="21659"/>
      <w:r>
        <w:rPr>
          <w:rFonts w:hint="cs"/>
          <w:rtl/>
          <w:lang w:eastAsia="he-IL"/>
        </w:rPr>
        <w:t xml:space="preserve">הסייג </w:t>
      </w:r>
      <w:bookmarkStart w:id="21660" w:name="_ETM_Q1_5104905"/>
      <w:bookmarkEnd w:id="21660"/>
      <w:r>
        <w:rPr>
          <w:rFonts w:hint="cs"/>
          <w:rtl/>
          <w:lang w:eastAsia="he-IL"/>
        </w:rPr>
        <w:t>שכ</w:t>
      </w:r>
      <w:bookmarkStart w:id="21661" w:name="_ETM_Q1_5103153"/>
      <w:bookmarkEnd w:id="21661"/>
      <w:r>
        <w:rPr>
          <w:rFonts w:hint="cs"/>
          <w:rtl/>
          <w:lang w:eastAsia="he-IL"/>
        </w:rPr>
        <w:t>ן קבע</w:t>
      </w:r>
      <w:bookmarkStart w:id="21662" w:name="_ETM_Q1_5102904"/>
      <w:bookmarkStart w:id="21663" w:name="_ETM_Q1_5100405"/>
      <w:bookmarkEnd w:id="21662"/>
      <w:bookmarkEnd w:id="21663"/>
      <w:r>
        <w:rPr>
          <w:rFonts w:hint="cs"/>
          <w:rtl/>
          <w:lang w:eastAsia="he-IL"/>
        </w:rPr>
        <w:t>נו ה</w:t>
      </w:r>
      <w:bookmarkStart w:id="21664" w:name="_ETM_Q1_5105905"/>
      <w:bookmarkEnd w:id="21664"/>
      <w:r>
        <w:rPr>
          <w:rFonts w:hint="cs"/>
          <w:rtl/>
          <w:lang w:eastAsia="he-IL"/>
        </w:rPr>
        <w:t>וא</w:t>
      </w:r>
      <w:bookmarkStart w:id="21665" w:name="_ETM_Q1_5104655"/>
      <w:bookmarkEnd w:id="21665"/>
      <w:r>
        <w:rPr>
          <w:rFonts w:hint="cs"/>
          <w:rtl/>
          <w:lang w:eastAsia="he-IL"/>
        </w:rPr>
        <w:t xml:space="preserve"> שזה נכון אלא אם כן </w:t>
      </w:r>
      <w:bookmarkStart w:id="21666" w:name="_ETM_Q1_5103152"/>
      <w:bookmarkStart w:id="21667" w:name="_ETM_Q1_5100652"/>
      <w:bookmarkEnd w:id="21666"/>
      <w:bookmarkEnd w:id="21667"/>
      <w:r>
        <w:rPr>
          <w:rFonts w:hint="cs"/>
          <w:rtl/>
          <w:lang w:eastAsia="he-IL"/>
        </w:rPr>
        <w:t xml:space="preserve">יבוא אחד מהשרים </w:t>
      </w:r>
      <w:bookmarkStart w:id="21668" w:name="_ETM_Q1_5104652"/>
      <w:bookmarkEnd w:id="21668"/>
      <w:r>
        <w:rPr>
          <w:rFonts w:hint="cs"/>
          <w:rtl/>
          <w:lang w:eastAsia="he-IL"/>
        </w:rPr>
        <w:t>שמנויים</w:t>
      </w:r>
      <w:bookmarkStart w:id="21669" w:name="_ETM_Q1_5106155"/>
      <w:bookmarkEnd w:id="21669"/>
      <w:r>
        <w:rPr>
          <w:rFonts w:hint="cs"/>
          <w:rtl/>
          <w:lang w:eastAsia="he-IL"/>
        </w:rPr>
        <w:t xml:space="preserve"> בפסקה קטנה </w:t>
      </w:r>
      <w:bookmarkStart w:id="21670" w:name="_ETM_Q1_5106903"/>
      <w:bookmarkStart w:id="21671" w:name="_ETM_Q1_5107653"/>
      <w:bookmarkStart w:id="21672" w:name="_ETM_Q1_5108403"/>
      <w:bookmarkStart w:id="21673" w:name="_ETM_Q1_5105902"/>
      <w:bookmarkStart w:id="21674" w:name="_ETM_Q1_5103403"/>
      <w:bookmarkEnd w:id="21670"/>
      <w:bookmarkEnd w:id="21671"/>
      <w:bookmarkEnd w:id="21672"/>
      <w:bookmarkEnd w:id="21673"/>
      <w:bookmarkEnd w:id="21674"/>
      <w:r>
        <w:rPr>
          <w:rFonts w:hint="cs"/>
          <w:rtl/>
          <w:lang w:eastAsia="he-IL"/>
        </w:rPr>
        <w:t>(ב) ויאמר שאותו פרסו כרוך</w:t>
      </w:r>
      <w:bookmarkStart w:id="21675" w:name="_ETM_Q1_5109651"/>
      <w:bookmarkEnd w:id="21675"/>
      <w:r>
        <w:rPr>
          <w:rFonts w:hint="cs"/>
          <w:rtl/>
          <w:lang w:eastAsia="he-IL"/>
        </w:rPr>
        <w:t xml:space="preserve"> בסיכון לפ</w:t>
      </w:r>
      <w:bookmarkStart w:id="21676" w:name="_ETM_Q1_5112404"/>
      <w:bookmarkEnd w:id="21676"/>
      <w:r>
        <w:rPr>
          <w:rFonts w:hint="cs"/>
          <w:rtl/>
          <w:lang w:eastAsia="he-IL"/>
        </w:rPr>
        <w:t xml:space="preserve">גיעה באיזשהו </w:t>
      </w:r>
      <w:bookmarkStart w:id="21677" w:name="_ETM_Q1_5111653"/>
      <w:bookmarkStart w:id="21678" w:name="_ETM_Q1_5108902"/>
      <w:bookmarkEnd w:id="21677"/>
      <w:bookmarkEnd w:id="21678"/>
      <w:r>
        <w:rPr>
          <w:rFonts w:hint="cs"/>
          <w:rtl/>
          <w:lang w:eastAsia="he-IL"/>
        </w:rPr>
        <w:t>אינטרס חיוני  אחר שאולי חזק וחשוב יותר מה</w:t>
      </w:r>
      <w:bookmarkStart w:id="21679" w:name="_ETM_Q1_5115654"/>
      <w:bookmarkEnd w:id="21679"/>
      <w:r>
        <w:rPr>
          <w:rFonts w:hint="cs"/>
          <w:rtl/>
          <w:lang w:eastAsia="he-IL"/>
        </w:rPr>
        <w:t>רצו</w:t>
      </w:r>
      <w:bookmarkStart w:id="21680" w:name="_ETM_Q1_5115154"/>
      <w:bookmarkEnd w:id="21680"/>
      <w:r>
        <w:rPr>
          <w:rFonts w:hint="cs"/>
          <w:rtl/>
          <w:lang w:eastAsia="he-IL"/>
        </w:rPr>
        <w:t>ן</w:t>
      </w:r>
      <w:bookmarkStart w:id="21681" w:name="_ETM_Q1_5114405"/>
      <w:bookmarkStart w:id="21682" w:name="_ETM_Q1_5114905"/>
      <w:bookmarkStart w:id="21683" w:name="_ETM_Q1_5115905"/>
      <w:bookmarkStart w:id="21684" w:name="_ETM_Q1_5115404"/>
      <w:bookmarkEnd w:id="21681"/>
      <w:bookmarkEnd w:id="21682"/>
      <w:bookmarkEnd w:id="21683"/>
      <w:bookmarkEnd w:id="21684"/>
      <w:r>
        <w:rPr>
          <w:rFonts w:hint="cs"/>
          <w:rtl/>
          <w:lang w:eastAsia="he-IL"/>
        </w:rPr>
        <w:t xml:space="preserve"> - - -</w:t>
      </w:r>
      <w:bookmarkStart w:id="21685" w:name="_ETM_Q1_5115406"/>
      <w:bookmarkEnd w:id="21685"/>
    </w:p>
    <w:p w14:paraId="7BA2BFD5" w14:textId="77777777" w:rsidR="0033058B" w:rsidRDefault="0033058B" w:rsidP="0033058B">
      <w:pPr>
        <w:rPr>
          <w:rtl/>
          <w:lang w:eastAsia="he-IL"/>
        </w:rPr>
      </w:pPr>
      <w:bookmarkStart w:id="21686" w:name="_ETM_Q1_5116151"/>
      <w:bookmarkStart w:id="21687" w:name="_ETM_Q1_5116905"/>
      <w:bookmarkStart w:id="21688" w:name="_ETM_Q1_5117902"/>
      <w:bookmarkEnd w:id="21686"/>
      <w:bookmarkEnd w:id="21687"/>
      <w:bookmarkEnd w:id="21688"/>
    </w:p>
    <w:p w14:paraId="5EA04D34" w14:textId="086656D5" w:rsidR="0033058B" w:rsidRDefault="0033058B" w:rsidP="0033058B">
      <w:pPr>
        <w:pStyle w:val="a4"/>
        <w:keepNext/>
        <w:rPr>
          <w:rtl/>
        </w:rPr>
      </w:pPr>
      <w:bookmarkStart w:id="21689" w:name="ET_speaker_נירה_לאמעי_רכלבסקי_1655"/>
      <w:r w:rsidRPr="0033058B">
        <w:rPr>
          <w:rStyle w:val="TagStyle"/>
          <w:rtl/>
        </w:rPr>
        <w:t xml:space="preserve"> &lt;&lt; דובר &gt;&gt; </w:t>
      </w:r>
      <w:r>
        <w:rPr>
          <w:rtl/>
        </w:rPr>
        <w:t>נירה לאמעי רכלבסקי:</w:t>
      </w:r>
      <w:r w:rsidRPr="0033058B">
        <w:rPr>
          <w:rStyle w:val="TagStyle"/>
          <w:rtl/>
        </w:rPr>
        <w:t xml:space="preserve"> &lt;&lt; דובר &gt;&gt;</w:t>
      </w:r>
      <w:r>
        <w:rPr>
          <w:rtl/>
        </w:rPr>
        <w:t xml:space="preserve">   </w:t>
      </w:r>
      <w:bookmarkEnd w:id="21689"/>
    </w:p>
    <w:p w14:paraId="1CF49B3C" w14:textId="77777777" w:rsidR="0033058B" w:rsidRDefault="0033058B" w:rsidP="0033058B">
      <w:pPr>
        <w:pStyle w:val="KeepWithNext"/>
        <w:rPr>
          <w:rtl/>
          <w:lang w:eastAsia="he-IL"/>
        </w:rPr>
      </w:pPr>
    </w:p>
    <w:p w14:paraId="4DAFE69E" w14:textId="11ED7F00" w:rsidR="0033058B" w:rsidRDefault="0033058B" w:rsidP="0033058B">
      <w:pPr>
        <w:rPr>
          <w:rtl/>
          <w:lang w:eastAsia="he-IL"/>
        </w:rPr>
      </w:pPr>
      <w:bookmarkStart w:id="21690" w:name="_ETM_Q1_5119655"/>
      <w:bookmarkStart w:id="21691" w:name="_ETM_Q1_5116655"/>
      <w:bookmarkEnd w:id="21690"/>
      <w:bookmarkEnd w:id="21691"/>
      <w:r>
        <w:rPr>
          <w:rFonts w:hint="cs"/>
          <w:rtl/>
          <w:lang w:eastAsia="he-IL"/>
        </w:rPr>
        <w:t>אבל לא כתוב כאן סיכון.</w:t>
      </w:r>
      <w:bookmarkStart w:id="21692" w:name="_ETM_Q1_5118152"/>
      <w:bookmarkStart w:id="21693" w:name="_ETM_Q1_5115405"/>
      <w:bookmarkEnd w:id="21692"/>
      <w:bookmarkEnd w:id="21693"/>
      <w:r>
        <w:rPr>
          <w:rFonts w:hint="cs"/>
          <w:rtl/>
          <w:lang w:eastAsia="he-IL"/>
        </w:rPr>
        <w:t xml:space="preserve"> רגע, את מדברת על סיכון לפגיעה?</w:t>
      </w:r>
    </w:p>
    <w:p w14:paraId="38CC6442" w14:textId="77777777" w:rsidR="0033058B" w:rsidRDefault="0033058B" w:rsidP="0033058B">
      <w:pPr>
        <w:rPr>
          <w:rtl/>
          <w:lang w:eastAsia="he-IL"/>
        </w:rPr>
      </w:pPr>
      <w:bookmarkStart w:id="21694" w:name="_ETM_Q1_5119155"/>
      <w:bookmarkStart w:id="21695" w:name="_ETM_Q1_5119401"/>
      <w:bookmarkEnd w:id="21694"/>
      <w:bookmarkEnd w:id="21695"/>
    </w:p>
    <w:p w14:paraId="68EB9D36" w14:textId="077522D8" w:rsidR="0033058B" w:rsidRDefault="0033058B" w:rsidP="0033058B">
      <w:pPr>
        <w:pStyle w:val="a4"/>
        <w:keepNext/>
        <w:rPr>
          <w:rtl/>
        </w:rPr>
      </w:pPr>
      <w:bookmarkStart w:id="21696" w:name="ET_speaker_איה_דביר_1656"/>
      <w:r w:rsidRPr="0033058B">
        <w:rPr>
          <w:rStyle w:val="TagStyle"/>
          <w:rtl/>
        </w:rPr>
        <w:t xml:space="preserve"> &lt;&lt; דובר &gt;&gt; </w:t>
      </w:r>
      <w:r>
        <w:rPr>
          <w:rtl/>
        </w:rPr>
        <w:t>איה דביר רג'ואן:</w:t>
      </w:r>
      <w:r w:rsidRPr="0033058B">
        <w:rPr>
          <w:rStyle w:val="TagStyle"/>
          <w:rtl/>
        </w:rPr>
        <w:t xml:space="preserve"> &lt;&lt; דובר &gt;&gt;</w:t>
      </w:r>
      <w:r>
        <w:rPr>
          <w:rtl/>
        </w:rPr>
        <w:t xml:space="preserve">   </w:t>
      </w:r>
      <w:bookmarkEnd w:id="21696"/>
    </w:p>
    <w:p w14:paraId="0A6EC6BB" w14:textId="77777777" w:rsidR="0033058B" w:rsidRDefault="0033058B" w:rsidP="0033058B">
      <w:pPr>
        <w:pStyle w:val="KeepWithNext"/>
        <w:rPr>
          <w:rtl/>
          <w:lang w:eastAsia="he-IL"/>
        </w:rPr>
      </w:pPr>
    </w:p>
    <w:p w14:paraId="702E3E60" w14:textId="78DBF76F" w:rsidR="0033058B" w:rsidRDefault="0033058B" w:rsidP="0033058B">
      <w:pPr>
        <w:rPr>
          <w:rtl/>
          <w:lang w:eastAsia="he-IL"/>
        </w:rPr>
      </w:pPr>
      <w:bookmarkStart w:id="21697" w:name="_ETM_Q1_5121652"/>
      <w:bookmarkStart w:id="21698" w:name="_ETM_Q1_5121902"/>
      <w:bookmarkStart w:id="21699" w:name="_ETM_Q1_5122152"/>
      <w:bookmarkStart w:id="21700" w:name="_ETM_Q1_5119152"/>
      <w:bookmarkEnd w:id="21697"/>
      <w:bookmarkEnd w:id="21698"/>
      <w:bookmarkEnd w:id="21699"/>
      <w:bookmarkEnd w:id="21700"/>
      <w:r>
        <w:rPr>
          <w:rFonts w:hint="cs"/>
          <w:rtl/>
          <w:lang w:eastAsia="he-IL"/>
        </w:rPr>
        <w:t>כן.</w:t>
      </w:r>
    </w:p>
    <w:p w14:paraId="2AA34E0E" w14:textId="77777777" w:rsidR="0033058B" w:rsidRDefault="0033058B" w:rsidP="0033058B">
      <w:pPr>
        <w:rPr>
          <w:rtl/>
          <w:lang w:eastAsia="he-IL"/>
        </w:rPr>
      </w:pPr>
      <w:bookmarkStart w:id="21701" w:name="_ETM_Q1_5120155"/>
      <w:bookmarkStart w:id="21702" w:name="_ETM_Q1_5122155"/>
      <w:bookmarkEnd w:id="21701"/>
      <w:bookmarkEnd w:id="21702"/>
    </w:p>
    <w:p w14:paraId="63EE228D" w14:textId="05680C1A" w:rsidR="0033058B" w:rsidRDefault="0033058B" w:rsidP="0033058B">
      <w:pPr>
        <w:pStyle w:val="a4"/>
        <w:keepNext/>
        <w:rPr>
          <w:rtl/>
        </w:rPr>
      </w:pPr>
      <w:bookmarkStart w:id="21703" w:name="ET_speaker_נירה_לאמעי_רכלבסקי_1657"/>
      <w:r w:rsidRPr="0033058B">
        <w:rPr>
          <w:rStyle w:val="TagStyle"/>
          <w:rtl/>
        </w:rPr>
        <w:t xml:space="preserve"> &lt;&lt; דובר &gt;&gt; </w:t>
      </w:r>
      <w:r>
        <w:rPr>
          <w:rtl/>
        </w:rPr>
        <w:t>נירה לאמעי רכלבסקי:</w:t>
      </w:r>
      <w:r w:rsidRPr="0033058B">
        <w:rPr>
          <w:rStyle w:val="TagStyle"/>
          <w:rtl/>
        </w:rPr>
        <w:t xml:space="preserve"> &lt;&lt; דובר &gt;&gt;</w:t>
      </w:r>
      <w:r>
        <w:rPr>
          <w:rtl/>
        </w:rPr>
        <w:t xml:space="preserve">   </w:t>
      </w:r>
      <w:bookmarkEnd w:id="21703"/>
    </w:p>
    <w:p w14:paraId="2A4538BA" w14:textId="77777777" w:rsidR="0033058B" w:rsidRDefault="0033058B" w:rsidP="0033058B">
      <w:pPr>
        <w:pStyle w:val="KeepWithNext"/>
        <w:rPr>
          <w:rtl/>
          <w:lang w:eastAsia="he-IL"/>
        </w:rPr>
      </w:pPr>
    </w:p>
    <w:p w14:paraId="0FDE4898" w14:textId="00AD46D7" w:rsidR="0033058B" w:rsidRDefault="0033058B" w:rsidP="0033058B">
      <w:pPr>
        <w:rPr>
          <w:rtl/>
          <w:lang w:eastAsia="he-IL"/>
        </w:rPr>
      </w:pPr>
      <w:bookmarkStart w:id="21704" w:name="_ETM_Q1_5121155"/>
      <w:bookmarkStart w:id="21705" w:name="_ETM_Q1_5118405"/>
      <w:bookmarkEnd w:id="21704"/>
      <w:bookmarkEnd w:id="21705"/>
      <w:r>
        <w:rPr>
          <w:rFonts w:hint="cs"/>
          <w:rtl/>
          <w:lang w:eastAsia="he-IL"/>
        </w:rPr>
        <w:t>כתוב כאן "בשל עניינים"</w:t>
      </w:r>
      <w:bookmarkStart w:id="21706" w:name="_ETM_Q1_5124902"/>
      <w:bookmarkStart w:id="21707" w:name="_ETM_Q1_5117652"/>
      <w:bookmarkEnd w:id="21706"/>
      <w:bookmarkEnd w:id="21707"/>
      <w:r>
        <w:rPr>
          <w:rFonts w:hint="cs"/>
          <w:rtl/>
          <w:lang w:eastAsia="he-IL"/>
        </w:rPr>
        <w:t xml:space="preserve"> אז הכוונה היא שיש סיכון </w:t>
      </w:r>
      <w:bookmarkStart w:id="21708" w:name="_ETM_Q1_5124655"/>
      <w:bookmarkEnd w:id="21708"/>
      <w:r>
        <w:rPr>
          <w:rFonts w:hint="cs"/>
          <w:rtl/>
          <w:lang w:eastAsia="he-IL"/>
        </w:rPr>
        <w:t>לפגיעה</w:t>
      </w:r>
      <w:bookmarkStart w:id="21709" w:name="_ETM_Q1_5123653"/>
      <w:bookmarkEnd w:id="21709"/>
      <w:r>
        <w:rPr>
          <w:rFonts w:hint="cs"/>
          <w:rtl/>
          <w:lang w:eastAsia="he-IL"/>
        </w:rPr>
        <w:t>?</w:t>
      </w:r>
      <w:bookmarkStart w:id="21710" w:name="_ETM_Q1_5126903"/>
      <w:bookmarkEnd w:id="21710"/>
    </w:p>
    <w:p w14:paraId="63167DE8" w14:textId="77777777" w:rsidR="0033058B" w:rsidRDefault="0033058B" w:rsidP="0033058B">
      <w:pPr>
        <w:rPr>
          <w:rtl/>
          <w:lang w:eastAsia="he-IL"/>
        </w:rPr>
      </w:pPr>
      <w:bookmarkStart w:id="21711" w:name="_ETM_Q1_5113402"/>
      <w:bookmarkStart w:id="21712" w:name="_ETM_Q1_5114652"/>
      <w:bookmarkEnd w:id="21711"/>
      <w:bookmarkEnd w:id="21712"/>
    </w:p>
    <w:p w14:paraId="3C438290" w14:textId="01AE4EF0" w:rsidR="0033058B" w:rsidRDefault="0033058B" w:rsidP="0033058B">
      <w:pPr>
        <w:pStyle w:val="a4"/>
        <w:keepNext/>
        <w:rPr>
          <w:rtl/>
        </w:rPr>
      </w:pPr>
      <w:bookmarkStart w:id="21713" w:name="ET_speaker_איה_דביר_1658"/>
      <w:r w:rsidRPr="0033058B">
        <w:rPr>
          <w:rStyle w:val="TagStyle"/>
          <w:rtl/>
        </w:rPr>
        <w:t xml:space="preserve"> &lt;&lt; דובר &gt;&gt; </w:t>
      </w:r>
      <w:r>
        <w:rPr>
          <w:rtl/>
        </w:rPr>
        <w:t>איה דביר רג'ואן:</w:t>
      </w:r>
      <w:r w:rsidRPr="0033058B">
        <w:rPr>
          <w:rStyle w:val="TagStyle"/>
          <w:rtl/>
        </w:rPr>
        <w:t xml:space="preserve"> &lt;&lt; דובר &gt;&gt;</w:t>
      </w:r>
      <w:r>
        <w:rPr>
          <w:rtl/>
        </w:rPr>
        <w:t xml:space="preserve">   </w:t>
      </w:r>
      <w:bookmarkEnd w:id="21713"/>
    </w:p>
    <w:p w14:paraId="3AE91A90" w14:textId="77777777" w:rsidR="0033058B" w:rsidRDefault="0033058B" w:rsidP="0033058B">
      <w:pPr>
        <w:pStyle w:val="KeepWithNext"/>
        <w:rPr>
          <w:rtl/>
          <w:lang w:eastAsia="he-IL"/>
        </w:rPr>
      </w:pPr>
    </w:p>
    <w:p w14:paraId="76D0947A" w14:textId="79EA8985" w:rsidR="0033058B" w:rsidRDefault="0033058B" w:rsidP="0033058B">
      <w:pPr>
        <w:rPr>
          <w:rtl/>
          <w:lang w:eastAsia="he-IL"/>
        </w:rPr>
      </w:pPr>
      <w:bookmarkStart w:id="21714" w:name="_ETM_Q1_5116154"/>
      <w:bookmarkStart w:id="21715" w:name="_ETM_Q1_5122655"/>
      <w:bookmarkStart w:id="21716" w:name="_ETM_Q1_5120903"/>
      <w:bookmarkStart w:id="21717" w:name="_ETM_Q1_5119153"/>
      <w:bookmarkStart w:id="21718" w:name="_ETM_Q1_5116903"/>
      <w:bookmarkStart w:id="21719" w:name="_ETM_Q1_5122404"/>
      <w:bookmarkEnd w:id="21714"/>
      <w:bookmarkEnd w:id="21715"/>
      <w:bookmarkEnd w:id="21716"/>
      <w:bookmarkEnd w:id="21717"/>
      <w:bookmarkEnd w:id="21718"/>
      <w:bookmarkEnd w:id="21719"/>
      <w:r>
        <w:rPr>
          <w:rFonts w:hint="cs"/>
          <w:rtl/>
          <w:lang w:eastAsia="he-IL"/>
        </w:rPr>
        <w:t>נכון.</w:t>
      </w:r>
      <w:bookmarkStart w:id="21720" w:name="_ETM_Q1_5119904"/>
      <w:bookmarkEnd w:id="21720"/>
    </w:p>
    <w:p w14:paraId="2925D3DF" w14:textId="77777777" w:rsidR="0033058B" w:rsidRDefault="0033058B" w:rsidP="0033058B">
      <w:pPr>
        <w:rPr>
          <w:rtl/>
          <w:lang w:eastAsia="he-IL"/>
        </w:rPr>
      </w:pPr>
      <w:bookmarkStart w:id="21721" w:name="_ETM_Q1_5121404"/>
      <w:bookmarkStart w:id="21722" w:name="_ETM_Q1_5121904"/>
      <w:bookmarkEnd w:id="21721"/>
      <w:bookmarkEnd w:id="21722"/>
    </w:p>
    <w:p w14:paraId="7EADFCF9" w14:textId="065401D5" w:rsidR="0033058B" w:rsidRDefault="0033058B" w:rsidP="0033058B">
      <w:pPr>
        <w:pStyle w:val="a4"/>
        <w:keepNext/>
        <w:rPr>
          <w:rtl/>
        </w:rPr>
      </w:pPr>
      <w:bookmarkStart w:id="21723" w:name="ET_speaker_נירה_לאמעי_רכלבסקי_1659"/>
      <w:r w:rsidRPr="0033058B">
        <w:rPr>
          <w:rStyle w:val="TagStyle"/>
          <w:rtl/>
        </w:rPr>
        <w:t xml:space="preserve"> &lt;&lt; דובר &gt;&gt; </w:t>
      </w:r>
      <w:r>
        <w:rPr>
          <w:rtl/>
        </w:rPr>
        <w:t>נירה לאמעי רכלבסקי:</w:t>
      </w:r>
      <w:r w:rsidRPr="0033058B">
        <w:rPr>
          <w:rStyle w:val="TagStyle"/>
          <w:rtl/>
        </w:rPr>
        <w:t xml:space="preserve"> &lt;&lt; דובר &gt;&gt;</w:t>
      </w:r>
      <w:r>
        <w:rPr>
          <w:rtl/>
        </w:rPr>
        <w:t xml:space="preserve">   </w:t>
      </w:r>
      <w:bookmarkEnd w:id="21723"/>
    </w:p>
    <w:p w14:paraId="5F02F306" w14:textId="77777777" w:rsidR="0033058B" w:rsidRDefault="0033058B" w:rsidP="0033058B">
      <w:pPr>
        <w:pStyle w:val="KeepWithNext"/>
        <w:rPr>
          <w:rtl/>
          <w:lang w:eastAsia="he-IL"/>
        </w:rPr>
      </w:pPr>
    </w:p>
    <w:p w14:paraId="4BB86512" w14:textId="4C79BF98" w:rsidR="0033058B" w:rsidRDefault="0033058B" w:rsidP="0033058B">
      <w:pPr>
        <w:rPr>
          <w:rtl/>
          <w:lang w:eastAsia="he-IL"/>
        </w:rPr>
      </w:pPr>
      <w:bookmarkStart w:id="21724" w:name="_ETM_Q1_5123904"/>
      <w:bookmarkEnd w:id="21724"/>
      <w:r>
        <w:rPr>
          <w:rFonts w:hint="cs"/>
          <w:rtl/>
          <w:lang w:eastAsia="he-IL"/>
        </w:rPr>
        <w:t>אפשר לדייק</w:t>
      </w:r>
      <w:bookmarkStart w:id="21725" w:name="_ETM_Q1_5124154"/>
      <w:bookmarkEnd w:id="21725"/>
      <w:r>
        <w:rPr>
          <w:rFonts w:hint="cs"/>
          <w:rtl/>
          <w:lang w:eastAsia="he-IL"/>
        </w:rPr>
        <w:t xml:space="preserve"> </w:t>
      </w:r>
      <w:bookmarkStart w:id="21726" w:name="_ETM_Q1_5121905"/>
      <w:bookmarkEnd w:id="21726"/>
      <w:r>
        <w:rPr>
          <w:rFonts w:hint="cs"/>
          <w:rtl/>
          <w:lang w:eastAsia="he-IL"/>
        </w:rPr>
        <w:t>את זה? זה לא מה שמופיע</w:t>
      </w:r>
      <w:bookmarkStart w:id="21727" w:name="_ETM_Q1_5128654"/>
      <w:bookmarkEnd w:id="21727"/>
      <w:r>
        <w:rPr>
          <w:rFonts w:hint="cs"/>
          <w:rtl/>
          <w:lang w:eastAsia="he-IL"/>
        </w:rPr>
        <w:t>.</w:t>
      </w:r>
      <w:bookmarkStart w:id="21728" w:name="_ETM_Q1_5126901"/>
      <w:bookmarkEnd w:id="21728"/>
    </w:p>
    <w:p w14:paraId="349C827A" w14:textId="77777777" w:rsidR="0033058B" w:rsidRDefault="0033058B" w:rsidP="0033058B">
      <w:pPr>
        <w:rPr>
          <w:rtl/>
          <w:lang w:eastAsia="he-IL"/>
        </w:rPr>
      </w:pPr>
      <w:bookmarkStart w:id="21729" w:name="_ETM_Q1_5122153"/>
      <w:bookmarkStart w:id="21730" w:name="_ETM_Q1_5122402"/>
      <w:bookmarkEnd w:id="21729"/>
      <w:bookmarkEnd w:id="21730"/>
    </w:p>
    <w:p w14:paraId="6D8F5F76" w14:textId="11832B34" w:rsidR="0033058B" w:rsidRDefault="0033058B" w:rsidP="0033058B">
      <w:pPr>
        <w:pStyle w:val="a4"/>
        <w:keepNext/>
        <w:rPr>
          <w:rtl/>
        </w:rPr>
      </w:pPr>
      <w:bookmarkStart w:id="21731" w:name="ET_speaker_איה_דביר_1660"/>
      <w:r w:rsidRPr="0033058B">
        <w:rPr>
          <w:rStyle w:val="TagStyle"/>
          <w:rtl/>
        </w:rPr>
        <w:t xml:space="preserve"> &lt;&lt; דובר &gt;&gt; </w:t>
      </w:r>
      <w:r>
        <w:rPr>
          <w:rtl/>
        </w:rPr>
        <w:t>איה דביר רג'ואן:</w:t>
      </w:r>
      <w:r w:rsidRPr="0033058B">
        <w:rPr>
          <w:rStyle w:val="TagStyle"/>
          <w:rtl/>
        </w:rPr>
        <w:t xml:space="preserve"> &lt;&lt; דובר &gt;&gt;</w:t>
      </w:r>
      <w:r>
        <w:rPr>
          <w:rtl/>
        </w:rPr>
        <w:t xml:space="preserve">   </w:t>
      </w:r>
      <w:bookmarkEnd w:id="21731"/>
    </w:p>
    <w:p w14:paraId="3F855515" w14:textId="77777777" w:rsidR="0033058B" w:rsidRDefault="0033058B" w:rsidP="0033058B">
      <w:pPr>
        <w:pStyle w:val="KeepWithNext"/>
        <w:rPr>
          <w:rtl/>
          <w:lang w:eastAsia="he-IL"/>
        </w:rPr>
      </w:pPr>
    </w:p>
    <w:p w14:paraId="0077BF71" w14:textId="7496C72A" w:rsidR="00924DA4" w:rsidRDefault="00C42E11" w:rsidP="00C42E11">
      <w:pPr>
        <w:rPr>
          <w:rtl/>
          <w:lang w:eastAsia="he-IL"/>
        </w:rPr>
      </w:pPr>
      <w:bookmarkStart w:id="21732" w:name="_ETM_Q1_5124156"/>
      <w:bookmarkStart w:id="21733" w:name="_ETM_Q1_5124406"/>
      <w:bookmarkStart w:id="21734" w:name="_ETM_Q1_5125152"/>
      <w:bookmarkStart w:id="21735" w:name="_ETM_Q1_5125403"/>
      <w:bookmarkStart w:id="21736" w:name="_ETM_Q1_5000402"/>
      <w:bookmarkStart w:id="21737" w:name="_ETM_Q1_5000902"/>
      <w:bookmarkStart w:id="21738" w:name="_ETM_Q1_5124155"/>
      <w:bookmarkEnd w:id="21732"/>
      <w:bookmarkEnd w:id="21733"/>
      <w:bookmarkEnd w:id="21734"/>
      <w:bookmarkEnd w:id="21735"/>
      <w:bookmarkEnd w:id="21736"/>
      <w:bookmarkEnd w:id="21737"/>
      <w:bookmarkEnd w:id="21738"/>
      <w:r>
        <w:rPr>
          <w:rFonts w:hint="cs"/>
          <w:rtl/>
          <w:lang w:eastAsia="he-IL"/>
        </w:rPr>
        <w:t>נכון</w:t>
      </w:r>
      <w:bookmarkStart w:id="21739" w:name="_ETM_Q1_5123156"/>
      <w:bookmarkEnd w:id="21739"/>
      <w:r>
        <w:rPr>
          <w:rFonts w:hint="cs"/>
          <w:rtl/>
          <w:lang w:eastAsia="he-IL"/>
        </w:rPr>
        <w:t>, כך כתבנו</w:t>
      </w:r>
      <w:bookmarkStart w:id="21740" w:name="_ETM_Q1_5124901"/>
      <w:bookmarkEnd w:id="21740"/>
      <w:r>
        <w:rPr>
          <w:rFonts w:hint="cs"/>
          <w:rtl/>
          <w:lang w:eastAsia="he-IL"/>
        </w:rPr>
        <w:t xml:space="preserve"> במקרה הזה. אולי היועצ</w:t>
      </w:r>
      <w:bookmarkStart w:id="21741" w:name="_ETM_Q1_5126153"/>
      <w:bookmarkEnd w:id="21741"/>
      <w:r>
        <w:rPr>
          <w:rFonts w:hint="cs"/>
          <w:rtl/>
          <w:lang w:eastAsia="he-IL"/>
        </w:rPr>
        <w:t>ת</w:t>
      </w:r>
      <w:bookmarkStart w:id="21742" w:name="_ETM_Q1_5123902"/>
      <w:bookmarkEnd w:id="21742"/>
      <w:r>
        <w:rPr>
          <w:rFonts w:hint="cs"/>
          <w:rtl/>
          <w:lang w:eastAsia="he-IL"/>
        </w:rPr>
        <w:t xml:space="preserve"> המשפטית </w:t>
      </w:r>
      <w:bookmarkStart w:id="21743" w:name="_ETM_Q1_5127905"/>
      <w:bookmarkEnd w:id="21743"/>
      <w:r>
        <w:rPr>
          <w:rFonts w:hint="cs"/>
          <w:rtl/>
          <w:lang w:eastAsia="he-IL"/>
        </w:rPr>
        <w:t>מציעה לדייק את הנוסח וזאת הצעה טובה. הכוונה היא למצ</w:t>
      </w:r>
      <w:bookmarkStart w:id="21744" w:name="_ETM_Q1_5135152"/>
      <w:bookmarkEnd w:id="21744"/>
      <w:r>
        <w:rPr>
          <w:rFonts w:hint="cs"/>
          <w:rtl/>
          <w:lang w:eastAsia="he-IL"/>
        </w:rPr>
        <w:t>ב שבו</w:t>
      </w:r>
      <w:bookmarkStart w:id="21745" w:name="_ETM_Q1_5133405"/>
      <w:bookmarkEnd w:id="21745"/>
      <w:r>
        <w:rPr>
          <w:rFonts w:hint="cs"/>
          <w:rtl/>
          <w:lang w:eastAsia="he-IL"/>
        </w:rPr>
        <w:t xml:space="preserve"> חברי ממשרד הביטחו</w:t>
      </w:r>
      <w:bookmarkStart w:id="21746" w:name="_ETM_Q1_5135656"/>
      <w:bookmarkEnd w:id="21746"/>
      <w:r>
        <w:rPr>
          <w:rFonts w:hint="cs"/>
          <w:rtl/>
          <w:lang w:eastAsia="he-IL"/>
        </w:rPr>
        <w:t xml:space="preserve">ן שהיה </w:t>
      </w:r>
      <w:bookmarkStart w:id="21747" w:name="_ETM_Q1_5133652"/>
      <w:bookmarkEnd w:id="21747"/>
      <w:r>
        <w:rPr>
          <w:rFonts w:hint="cs"/>
          <w:rtl/>
          <w:lang w:eastAsia="he-IL"/>
        </w:rPr>
        <w:t>פה, יבוא ויאמר - - -</w:t>
      </w:r>
    </w:p>
    <w:p w14:paraId="1FDE1DA8" w14:textId="77777777" w:rsidR="00C42E11" w:rsidRDefault="00C42E11" w:rsidP="00C42E11">
      <w:pPr>
        <w:rPr>
          <w:rtl/>
          <w:lang w:eastAsia="he-IL"/>
        </w:rPr>
      </w:pPr>
      <w:bookmarkStart w:id="21748" w:name="_ETM_Q1_5137404"/>
      <w:bookmarkEnd w:id="21748"/>
    </w:p>
    <w:p w14:paraId="3AA89522" w14:textId="44D2486E" w:rsidR="00C42E11" w:rsidRDefault="00C42E11" w:rsidP="00C42E11">
      <w:pPr>
        <w:pStyle w:val="af6"/>
        <w:keepNext/>
        <w:rPr>
          <w:rtl/>
        </w:rPr>
      </w:pPr>
      <w:bookmarkStart w:id="21749" w:name="ET_yor_5069_1659"/>
      <w:r w:rsidRPr="00C42E11">
        <w:rPr>
          <w:rStyle w:val="TagStyle"/>
          <w:rtl/>
        </w:rPr>
        <w:t xml:space="preserve"> &lt;&lt; יור &gt;&gt; </w:t>
      </w:r>
      <w:r>
        <w:rPr>
          <w:rtl/>
        </w:rPr>
        <w:t>היו"ר יעקב אשר:</w:t>
      </w:r>
      <w:r w:rsidRPr="00C42E11">
        <w:rPr>
          <w:rStyle w:val="TagStyle"/>
          <w:rtl/>
        </w:rPr>
        <w:t xml:space="preserve"> &lt;&lt; יור &gt;&gt;</w:t>
      </w:r>
      <w:r>
        <w:rPr>
          <w:rtl/>
        </w:rPr>
        <w:t xml:space="preserve">   </w:t>
      </w:r>
      <w:bookmarkEnd w:id="21749"/>
    </w:p>
    <w:p w14:paraId="48030612" w14:textId="77777777" w:rsidR="00C42E11" w:rsidRDefault="00C42E11" w:rsidP="00C42E11">
      <w:pPr>
        <w:pStyle w:val="KeepWithNext"/>
        <w:rPr>
          <w:rtl/>
          <w:lang w:eastAsia="he-IL"/>
        </w:rPr>
      </w:pPr>
    </w:p>
    <w:p w14:paraId="7DA27799" w14:textId="2CA221B3" w:rsidR="00C42E11" w:rsidRDefault="00C42E11" w:rsidP="00C42E11">
      <w:pPr>
        <w:rPr>
          <w:rtl/>
          <w:lang w:eastAsia="he-IL"/>
        </w:rPr>
      </w:pPr>
      <w:bookmarkStart w:id="21750" w:name="_ETM_Q1_5138403"/>
      <w:bookmarkStart w:id="21751" w:name="_ETM_Q1_5135403"/>
      <w:bookmarkStart w:id="21752" w:name="_ETM_Q1_5132652"/>
      <w:bookmarkStart w:id="21753" w:name="_ETM_Q1_5131905"/>
      <w:bookmarkEnd w:id="21750"/>
      <w:bookmarkEnd w:id="21751"/>
      <w:bookmarkEnd w:id="21752"/>
      <w:bookmarkEnd w:id="21753"/>
      <w:r>
        <w:rPr>
          <w:rFonts w:hint="cs"/>
          <w:rtl/>
          <w:lang w:eastAsia="he-IL"/>
        </w:rPr>
        <w:t xml:space="preserve">נטע </w:t>
      </w:r>
      <w:bookmarkStart w:id="21754" w:name="_ETM_Q1_5132406"/>
      <w:bookmarkEnd w:id="21754"/>
      <w:r>
        <w:rPr>
          <w:rFonts w:hint="cs"/>
          <w:rtl/>
          <w:lang w:eastAsia="he-IL"/>
        </w:rPr>
        <w:t>ומשרד האוצר, היועצת המשפטית מציעה להוסיף</w:t>
      </w:r>
      <w:bookmarkStart w:id="21755" w:name="_ETM_Q1_5139155"/>
      <w:bookmarkEnd w:id="21755"/>
      <w:r>
        <w:rPr>
          <w:rFonts w:hint="cs"/>
          <w:rtl/>
          <w:lang w:eastAsia="he-IL"/>
        </w:rPr>
        <w:t>.</w:t>
      </w:r>
    </w:p>
    <w:p w14:paraId="4A05F6DD" w14:textId="77777777" w:rsidR="00C42E11" w:rsidRDefault="00C42E11" w:rsidP="00C42E11">
      <w:pPr>
        <w:rPr>
          <w:rtl/>
          <w:lang w:eastAsia="he-IL"/>
        </w:rPr>
      </w:pPr>
      <w:bookmarkStart w:id="21756" w:name="_ETM_Q1_5139655"/>
      <w:bookmarkStart w:id="21757" w:name="_ETM_Q1_5140155"/>
      <w:bookmarkStart w:id="21758" w:name="_ETM_Q1_5143154"/>
      <w:bookmarkEnd w:id="21756"/>
      <w:bookmarkEnd w:id="21757"/>
      <w:bookmarkEnd w:id="21758"/>
    </w:p>
    <w:p w14:paraId="5D0359BE" w14:textId="655FAAF3" w:rsidR="00C42E11" w:rsidRDefault="00C42E11" w:rsidP="00C42E11">
      <w:pPr>
        <w:pStyle w:val="a4"/>
        <w:keepNext/>
        <w:rPr>
          <w:rtl/>
        </w:rPr>
      </w:pPr>
      <w:bookmarkStart w:id="21759" w:name="ET_speaker_נירה_לאמעי_רכלבסקי_1660"/>
      <w:r w:rsidRPr="00C42E11">
        <w:rPr>
          <w:rStyle w:val="TagStyle"/>
          <w:rtl/>
        </w:rPr>
        <w:t xml:space="preserve"> &lt;&lt; דובר &gt;&gt; </w:t>
      </w:r>
      <w:r>
        <w:rPr>
          <w:rtl/>
        </w:rPr>
        <w:t>נירה לאמעי רכלבסקי:</w:t>
      </w:r>
      <w:r w:rsidRPr="00C42E11">
        <w:rPr>
          <w:rStyle w:val="TagStyle"/>
          <w:rtl/>
        </w:rPr>
        <w:t xml:space="preserve"> &lt;&lt; דובר &gt;&gt;</w:t>
      </w:r>
      <w:r>
        <w:rPr>
          <w:rtl/>
        </w:rPr>
        <w:t xml:space="preserve">   </w:t>
      </w:r>
      <w:bookmarkEnd w:id="21759"/>
    </w:p>
    <w:p w14:paraId="06B7ACAA" w14:textId="77777777" w:rsidR="00C42E11" w:rsidRDefault="00C42E11" w:rsidP="00C42E11">
      <w:pPr>
        <w:pStyle w:val="KeepWithNext"/>
        <w:rPr>
          <w:rtl/>
          <w:lang w:eastAsia="he-IL"/>
        </w:rPr>
      </w:pPr>
    </w:p>
    <w:p w14:paraId="55921496" w14:textId="78D1EB37" w:rsidR="00C42E11" w:rsidRDefault="00C42E11" w:rsidP="00C42E11">
      <w:pPr>
        <w:rPr>
          <w:rtl/>
          <w:lang w:eastAsia="he-IL"/>
        </w:rPr>
      </w:pPr>
      <w:bookmarkStart w:id="21760" w:name="_ETM_Q1_5143905"/>
      <w:bookmarkStart w:id="21761" w:name="_ETM_Q1_5144404"/>
      <w:bookmarkStart w:id="21762" w:name="_ETM_Q1_5141404"/>
      <w:bookmarkStart w:id="21763" w:name="_ETM_Q1_5138404"/>
      <w:bookmarkEnd w:id="21760"/>
      <w:bookmarkEnd w:id="21761"/>
      <w:bookmarkEnd w:id="21762"/>
      <w:bookmarkEnd w:id="21763"/>
      <w:r>
        <w:rPr>
          <w:rFonts w:hint="cs"/>
          <w:rtl/>
          <w:lang w:eastAsia="he-IL"/>
        </w:rPr>
        <w:t>לא, לא להוסיף</w:t>
      </w:r>
      <w:bookmarkStart w:id="21764" w:name="_ETM_Q1_5140655"/>
      <w:bookmarkEnd w:id="21764"/>
      <w:r>
        <w:rPr>
          <w:rFonts w:hint="cs"/>
          <w:rtl/>
          <w:lang w:eastAsia="he-IL"/>
        </w:rPr>
        <w:t>. היא אמרה את זה.</w:t>
      </w:r>
      <w:bookmarkStart w:id="21765" w:name="_ETM_Q1_5141406"/>
      <w:bookmarkEnd w:id="21765"/>
      <w:r>
        <w:rPr>
          <w:rFonts w:hint="cs"/>
          <w:rtl/>
          <w:lang w:eastAsia="he-IL"/>
        </w:rPr>
        <w:t xml:space="preserve"> </w:t>
      </w:r>
      <w:bookmarkStart w:id="21766" w:name="_ETM_Q1_5140906"/>
      <w:bookmarkEnd w:id="21766"/>
      <w:r>
        <w:rPr>
          <w:rFonts w:hint="cs"/>
          <w:rtl/>
          <w:lang w:eastAsia="he-IL"/>
        </w:rPr>
        <w:t xml:space="preserve">היא אמרה </w:t>
      </w:r>
      <w:bookmarkStart w:id="21767" w:name="_ETM_Q1_5139902"/>
      <w:bookmarkEnd w:id="21767"/>
      <w:r>
        <w:rPr>
          <w:rFonts w:hint="cs"/>
          <w:rtl/>
          <w:lang w:eastAsia="he-IL"/>
        </w:rPr>
        <w:t>"סיכון לפגיעה"</w:t>
      </w:r>
      <w:bookmarkStart w:id="21768" w:name="_ETM_Q1_5140653"/>
      <w:bookmarkEnd w:id="21768"/>
      <w:r>
        <w:rPr>
          <w:rFonts w:hint="cs"/>
          <w:rtl/>
          <w:lang w:eastAsia="he-IL"/>
        </w:rPr>
        <w:t xml:space="preserve"> אבל זה לא מה שכתוב פה. </w:t>
      </w:r>
      <w:bookmarkStart w:id="21769" w:name="_ETM_Q1_5144902"/>
      <w:bookmarkStart w:id="21770" w:name="_ETM_Q1_5141902"/>
      <w:bookmarkStart w:id="21771" w:name="_ETM_Q1_5139151"/>
      <w:bookmarkStart w:id="21772" w:name="_ETM_Q1_5142405"/>
      <w:bookmarkEnd w:id="21769"/>
      <w:bookmarkEnd w:id="21770"/>
      <w:bookmarkEnd w:id="21771"/>
      <w:bookmarkEnd w:id="21772"/>
    </w:p>
    <w:p w14:paraId="4198708E" w14:textId="77777777" w:rsidR="00C42E11" w:rsidRDefault="00C42E11" w:rsidP="00C42E11">
      <w:pPr>
        <w:rPr>
          <w:rtl/>
          <w:lang w:eastAsia="he-IL"/>
        </w:rPr>
      </w:pPr>
      <w:bookmarkStart w:id="21773" w:name="_ETM_Q1_5144157"/>
      <w:bookmarkEnd w:id="21773"/>
    </w:p>
    <w:p w14:paraId="202B5268" w14:textId="6735CB99" w:rsidR="00C42E11" w:rsidRDefault="00C42E11" w:rsidP="00C42E11">
      <w:pPr>
        <w:pStyle w:val="af6"/>
        <w:keepNext/>
        <w:rPr>
          <w:rtl/>
        </w:rPr>
      </w:pPr>
      <w:bookmarkStart w:id="21774" w:name="ET_yor_5069_1661"/>
      <w:r w:rsidRPr="00C42E11">
        <w:rPr>
          <w:rStyle w:val="TagStyle"/>
          <w:rtl/>
        </w:rPr>
        <w:t xml:space="preserve"> &lt;&lt; יור &gt;&gt; </w:t>
      </w:r>
      <w:r>
        <w:rPr>
          <w:rtl/>
        </w:rPr>
        <w:t>היו"ר יעקב אשר:</w:t>
      </w:r>
      <w:r w:rsidRPr="00C42E11">
        <w:rPr>
          <w:rStyle w:val="TagStyle"/>
          <w:rtl/>
        </w:rPr>
        <w:t xml:space="preserve"> &lt;&lt; יור &gt;&gt;</w:t>
      </w:r>
      <w:r>
        <w:rPr>
          <w:rtl/>
        </w:rPr>
        <w:t xml:space="preserve">   </w:t>
      </w:r>
      <w:bookmarkEnd w:id="21774"/>
    </w:p>
    <w:p w14:paraId="12DA7B7D" w14:textId="77777777" w:rsidR="00C42E11" w:rsidRDefault="00C42E11" w:rsidP="00C42E11">
      <w:pPr>
        <w:pStyle w:val="KeepWithNext"/>
        <w:rPr>
          <w:rtl/>
          <w:lang w:eastAsia="he-IL"/>
        </w:rPr>
      </w:pPr>
    </w:p>
    <w:p w14:paraId="08E0BF2E" w14:textId="2065DEAB" w:rsidR="00C42E11" w:rsidRDefault="00C42E11" w:rsidP="00C42E11">
      <w:pPr>
        <w:rPr>
          <w:rtl/>
          <w:lang w:eastAsia="he-IL"/>
        </w:rPr>
      </w:pPr>
      <w:bookmarkStart w:id="21775" w:name="_ETM_Q1_5145403"/>
      <w:bookmarkEnd w:id="21775"/>
      <w:r>
        <w:rPr>
          <w:rFonts w:hint="cs"/>
          <w:rtl/>
          <w:lang w:eastAsia="he-IL"/>
        </w:rPr>
        <w:t xml:space="preserve">בסדר, דקה. </w:t>
      </w:r>
      <w:bookmarkStart w:id="21776" w:name="_ETM_Q1_5146151"/>
      <w:bookmarkStart w:id="21777" w:name="_ETM_Q1_5143403"/>
      <w:bookmarkEnd w:id="21776"/>
      <w:bookmarkEnd w:id="21777"/>
      <w:r>
        <w:rPr>
          <w:rFonts w:hint="cs"/>
          <w:rtl/>
          <w:lang w:eastAsia="he-IL"/>
        </w:rPr>
        <w:t xml:space="preserve">זה גם בנושא </w:t>
      </w:r>
      <w:bookmarkStart w:id="21778" w:name="_ETM_Q1_5146653"/>
      <w:bookmarkEnd w:id="21778"/>
      <w:r>
        <w:rPr>
          <w:rFonts w:hint="cs"/>
          <w:rtl/>
          <w:lang w:eastAsia="he-IL"/>
        </w:rPr>
        <w:t>של יחסי החו</w:t>
      </w:r>
      <w:bookmarkStart w:id="21779" w:name="_ETM_Q1_5145402"/>
      <w:bookmarkEnd w:id="21779"/>
      <w:r>
        <w:rPr>
          <w:rFonts w:hint="cs"/>
          <w:rtl/>
          <w:lang w:eastAsia="he-IL"/>
        </w:rPr>
        <w:t>ץ, נכון?</w:t>
      </w:r>
      <w:bookmarkStart w:id="21780" w:name="_ETM_Q1_5144403"/>
      <w:bookmarkEnd w:id="21780"/>
    </w:p>
    <w:p w14:paraId="383303C6" w14:textId="77777777" w:rsidR="00C42E11" w:rsidRDefault="00C42E11" w:rsidP="00C42E11">
      <w:pPr>
        <w:rPr>
          <w:rtl/>
          <w:lang w:eastAsia="he-IL"/>
        </w:rPr>
      </w:pPr>
      <w:bookmarkStart w:id="21781" w:name="_ETM_Q1_5144655"/>
      <w:bookmarkStart w:id="21782" w:name="_ETM_Q1_5144906"/>
      <w:bookmarkStart w:id="21783" w:name="_ETM_Q1_5145906"/>
      <w:bookmarkEnd w:id="21781"/>
      <w:bookmarkEnd w:id="21782"/>
      <w:bookmarkEnd w:id="21783"/>
    </w:p>
    <w:p w14:paraId="508D9881" w14:textId="5D474DCB" w:rsidR="00C42E11" w:rsidRDefault="00C42E11" w:rsidP="00C42E11">
      <w:pPr>
        <w:pStyle w:val="a4"/>
        <w:keepNext/>
        <w:rPr>
          <w:rtl/>
        </w:rPr>
      </w:pPr>
      <w:bookmarkStart w:id="21784" w:name="ET_speaker_נירה_לאמעי_רכלבסקי_1662"/>
      <w:r w:rsidRPr="00C42E11">
        <w:rPr>
          <w:rStyle w:val="TagStyle"/>
          <w:rtl/>
        </w:rPr>
        <w:t xml:space="preserve"> &lt;&lt; דובר &gt;&gt; </w:t>
      </w:r>
      <w:r>
        <w:rPr>
          <w:rtl/>
        </w:rPr>
        <w:t>נירה לאמעי רכלבסקי:</w:t>
      </w:r>
      <w:r w:rsidRPr="00C42E11">
        <w:rPr>
          <w:rStyle w:val="TagStyle"/>
          <w:rtl/>
        </w:rPr>
        <w:t xml:space="preserve"> &lt;&lt; דובר &gt;&gt;</w:t>
      </w:r>
      <w:r>
        <w:rPr>
          <w:rtl/>
        </w:rPr>
        <w:t xml:space="preserve">   </w:t>
      </w:r>
      <w:bookmarkEnd w:id="21784"/>
    </w:p>
    <w:p w14:paraId="6D7B3446" w14:textId="77777777" w:rsidR="00C42E11" w:rsidRDefault="00C42E11" w:rsidP="00C42E11">
      <w:pPr>
        <w:pStyle w:val="KeepWithNext"/>
        <w:rPr>
          <w:rtl/>
          <w:lang w:eastAsia="he-IL"/>
        </w:rPr>
      </w:pPr>
    </w:p>
    <w:p w14:paraId="69B116D8" w14:textId="3C88040C" w:rsidR="00C42E11" w:rsidRDefault="00C42E11" w:rsidP="00C42E11">
      <w:pPr>
        <w:rPr>
          <w:rtl/>
          <w:lang w:eastAsia="he-IL"/>
        </w:rPr>
      </w:pPr>
      <w:bookmarkStart w:id="21785" w:name="_ETM_Q1_5146904"/>
      <w:bookmarkEnd w:id="21785"/>
      <w:r>
        <w:rPr>
          <w:rFonts w:hint="cs"/>
          <w:rtl/>
          <w:lang w:eastAsia="he-IL"/>
        </w:rPr>
        <w:t xml:space="preserve">כן. </w:t>
      </w:r>
    </w:p>
    <w:p w14:paraId="09D287D1" w14:textId="77777777" w:rsidR="00C42E11" w:rsidRDefault="00C42E11" w:rsidP="00C42E11">
      <w:pPr>
        <w:rPr>
          <w:rtl/>
          <w:lang w:eastAsia="he-IL"/>
        </w:rPr>
      </w:pPr>
      <w:bookmarkStart w:id="21786" w:name="_ETM_Q1_5148906"/>
      <w:bookmarkStart w:id="21787" w:name="_ETM_Q1_5149406"/>
      <w:bookmarkEnd w:id="21786"/>
      <w:bookmarkEnd w:id="21787"/>
    </w:p>
    <w:p w14:paraId="5DE38734" w14:textId="715A06C0" w:rsidR="00C42E11" w:rsidRDefault="00C42E11" w:rsidP="00C42E11">
      <w:pPr>
        <w:pStyle w:val="af6"/>
        <w:keepNext/>
        <w:rPr>
          <w:rtl/>
        </w:rPr>
      </w:pPr>
      <w:bookmarkStart w:id="21788" w:name="ET_yor_5069_1663"/>
      <w:r w:rsidRPr="00C42E11">
        <w:rPr>
          <w:rStyle w:val="TagStyle"/>
          <w:rtl/>
        </w:rPr>
        <w:t xml:space="preserve"> &lt;&lt; יור &gt;&gt; </w:t>
      </w:r>
      <w:r>
        <w:rPr>
          <w:rtl/>
        </w:rPr>
        <w:t>היו"ר יעקב אשר:</w:t>
      </w:r>
      <w:r w:rsidRPr="00C42E11">
        <w:rPr>
          <w:rStyle w:val="TagStyle"/>
          <w:rtl/>
        </w:rPr>
        <w:t xml:space="preserve"> &lt;&lt; יור &gt;&gt;</w:t>
      </w:r>
      <w:r>
        <w:rPr>
          <w:rtl/>
        </w:rPr>
        <w:t xml:space="preserve">   </w:t>
      </w:r>
      <w:bookmarkEnd w:id="21788"/>
    </w:p>
    <w:p w14:paraId="6F6152CF" w14:textId="77777777" w:rsidR="00C42E11" w:rsidRDefault="00C42E11" w:rsidP="00C42E11">
      <w:pPr>
        <w:pStyle w:val="KeepWithNext"/>
        <w:rPr>
          <w:rtl/>
          <w:lang w:eastAsia="he-IL"/>
        </w:rPr>
      </w:pPr>
    </w:p>
    <w:p w14:paraId="6C147562" w14:textId="6509E369" w:rsidR="00C42E11" w:rsidRDefault="00C42E11" w:rsidP="00C42E11">
      <w:pPr>
        <w:rPr>
          <w:rtl/>
          <w:lang w:eastAsia="he-IL"/>
        </w:rPr>
      </w:pPr>
      <w:bookmarkStart w:id="21789" w:name="_ETM_Q1_5149906"/>
      <w:bookmarkStart w:id="21790" w:name="_ETM_Q1_5147406"/>
      <w:bookmarkEnd w:id="21789"/>
      <w:bookmarkEnd w:id="21790"/>
      <w:r>
        <w:rPr>
          <w:rFonts w:hint="cs"/>
          <w:rtl/>
          <w:lang w:eastAsia="he-IL"/>
        </w:rPr>
        <w:t>אז זה לא "ב</w:t>
      </w:r>
      <w:bookmarkStart w:id="21791" w:name="_ETM_Q1_5148902"/>
      <w:bookmarkEnd w:id="21791"/>
      <w:r>
        <w:rPr>
          <w:rFonts w:hint="cs"/>
          <w:rtl/>
          <w:lang w:eastAsia="he-IL"/>
        </w:rPr>
        <w:t>של עניינים</w:t>
      </w:r>
      <w:bookmarkStart w:id="21792" w:name="_ETM_Q1_5147657"/>
      <w:bookmarkStart w:id="21793" w:name="_ETM_Q1_5148156"/>
      <w:bookmarkEnd w:id="21792"/>
      <w:bookmarkEnd w:id="21793"/>
      <w:r>
        <w:rPr>
          <w:rFonts w:hint="cs"/>
          <w:rtl/>
          <w:lang w:eastAsia="he-IL"/>
        </w:rPr>
        <w:t>".</w:t>
      </w:r>
    </w:p>
    <w:p w14:paraId="5938E630" w14:textId="77777777" w:rsidR="00C42E11" w:rsidRDefault="00C42E11" w:rsidP="00C42E11">
      <w:pPr>
        <w:rPr>
          <w:rtl/>
          <w:lang w:eastAsia="he-IL"/>
        </w:rPr>
      </w:pPr>
      <w:bookmarkStart w:id="21794" w:name="_ETM_Q1_5149154"/>
      <w:bookmarkStart w:id="21795" w:name="_ETM_Q1_5149404"/>
      <w:bookmarkEnd w:id="21794"/>
      <w:bookmarkEnd w:id="21795"/>
    </w:p>
    <w:p w14:paraId="14370D92" w14:textId="4DD1FE51" w:rsidR="00C42E11" w:rsidRDefault="00C42E11" w:rsidP="00C42E11">
      <w:pPr>
        <w:pStyle w:val="a4"/>
        <w:keepNext/>
        <w:rPr>
          <w:rtl/>
        </w:rPr>
      </w:pPr>
      <w:bookmarkStart w:id="21796" w:name="ET_speaker_נירה_לאמעי_רכלבסקי_1664"/>
      <w:r w:rsidRPr="00C42E11">
        <w:rPr>
          <w:rStyle w:val="TagStyle"/>
          <w:rtl/>
        </w:rPr>
        <w:t xml:space="preserve"> &lt;&lt; דובר &gt;&gt; </w:t>
      </w:r>
      <w:r>
        <w:rPr>
          <w:rtl/>
        </w:rPr>
        <w:t>נירה לאמעי רכלבסקי:</w:t>
      </w:r>
      <w:r w:rsidRPr="00C42E11">
        <w:rPr>
          <w:rStyle w:val="TagStyle"/>
          <w:rtl/>
        </w:rPr>
        <w:t xml:space="preserve"> &lt;&lt; דובר &gt;&gt;</w:t>
      </w:r>
      <w:r>
        <w:rPr>
          <w:rtl/>
        </w:rPr>
        <w:t xml:space="preserve">   </w:t>
      </w:r>
      <w:bookmarkEnd w:id="21796"/>
    </w:p>
    <w:p w14:paraId="52C1ECDC" w14:textId="77777777" w:rsidR="00C42E11" w:rsidRDefault="00C42E11" w:rsidP="00C42E11">
      <w:pPr>
        <w:pStyle w:val="KeepWithNext"/>
        <w:rPr>
          <w:rtl/>
          <w:lang w:eastAsia="he-IL"/>
        </w:rPr>
      </w:pPr>
    </w:p>
    <w:p w14:paraId="50AFD2D3" w14:textId="0267BBB8" w:rsidR="00C42E11" w:rsidRDefault="00C42E11" w:rsidP="00C42E11">
      <w:pPr>
        <w:rPr>
          <w:rtl/>
          <w:lang w:eastAsia="he-IL"/>
        </w:rPr>
      </w:pPr>
      <w:bookmarkStart w:id="21797" w:name="_ETM_Q1_5151404"/>
      <w:bookmarkStart w:id="21798" w:name="_ETM_Q1_5148404"/>
      <w:bookmarkStart w:id="21799" w:name="_ETM_Q1_5145404"/>
      <w:bookmarkEnd w:id="21797"/>
      <w:bookmarkEnd w:id="21798"/>
      <w:bookmarkEnd w:id="21799"/>
      <w:r>
        <w:rPr>
          <w:rFonts w:hint="cs"/>
          <w:rtl/>
          <w:lang w:eastAsia="he-IL"/>
        </w:rPr>
        <w:t xml:space="preserve">נכון, </w:t>
      </w:r>
      <w:bookmarkStart w:id="21800" w:name="_ETM_Q1_5146406"/>
      <w:bookmarkStart w:id="21801" w:name="_ETM_Q1_5149657"/>
      <w:bookmarkStart w:id="21802" w:name="_ETM_Q1_5146901"/>
      <w:bookmarkEnd w:id="21800"/>
      <w:bookmarkEnd w:id="21801"/>
      <w:bookmarkEnd w:id="21802"/>
      <w:r>
        <w:rPr>
          <w:rFonts w:hint="cs"/>
          <w:rtl/>
          <w:lang w:eastAsia="he-IL"/>
        </w:rPr>
        <w:t xml:space="preserve">בשל סיכון </w:t>
      </w:r>
      <w:bookmarkStart w:id="21803" w:name="_ETM_Q1_5149654"/>
      <w:bookmarkEnd w:id="21803"/>
      <w:r>
        <w:rPr>
          <w:rFonts w:hint="cs"/>
          <w:rtl/>
          <w:lang w:eastAsia="he-IL"/>
        </w:rPr>
        <w:t xml:space="preserve">לפגיעה בעניינים. </w:t>
      </w:r>
      <w:bookmarkStart w:id="21804" w:name="_ETM_Q1_5150905"/>
      <w:bookmarkEnd w:id="21804"/>
    </w:p>
    <w:p w14:paraId="33D63D61" w14:textId="77777777" w:rsidR="00C42E11" w:rsidRDefault="00C42E11" w:rsidP="00C42E11">
      <w:pPr>
        <w:rPr>
          <w:rtl/>
          <w:lang w:eastAsia="he-IL"/>
        </w:rPr>
      </w:pPr>
      <w:bookmarkStart w:id="21805" w:name="_ETM_Q1_5148152"/>
      <w:bookmarkStart w:id="21806" w:name="_ETM_Q1_5148403"/>
      <w:bookmarkStart w:id="21807" w:name="_ETM_Q1_5150654"/>
      <w:bookmarkEnd w:id="21805"/>
      <w:bookmarkEnd w:id="21806"/>
      <w:bookmarkEnd w:id="21807"/>
    </w:p>
    <w:p w14:paraId="66162B62" w14:textId="2786DC12" w:rsidR="00C42E11" w:rsidRDefault="00C42E11" w:rsidP="00C42E11">
      <w:pPr>
        <w:pStyle w:val="a4"/>
        <w:keepNext/>
        <w:rPr>
          <w:rtl/>
        </w:rPr>
      </w:pPr>
      <w:bookmarkStart w:id="21808" w:name="ET_speaker_איה_דביר_1665"/>
      <w:r w:rsidRPr="00C42E11">
        <w:rPr>
          <w:rStyle w:val="TagStyle"/>
          <w:rtl/>
        </w:rPr>
        <w:t xml:space="preserve"> &lt;&lt; דובר &gt;&gt; </w:t>
      </w:r>
      <w:r>
        <w:rPr>
          <w:rtl/>
        </w:rPr>
        <w:t>איה דביר רג'ואן:</w:t>
      </w:r>
      <w:r w:rsidRPr="00C42E11">
        <w:rPr>
          <w:rStyle w:val="TagStyle"/>
          <w:rtl/>
        </w:rPr>
        <w:t xml:space="preserve"> &lt;&lt; דובר &gt;&gt;</w:t>
      </w:r>
      <w:r>
        <w:rPr>
          <w:rtl/>
        </w:rPr>
        <w:t xml:space="preserve">   </w:t>
      </w:r>
      <w:bookmarkEnd w:id="21808"/>
    </w:p>
    <w:p w14:paraId="28A05A6D" w14:textId="77777777" w:rsidR="00C42E11" w:rsidRDefault="00C42E11" w:rsidP="00C42E11">
      <w:pPr>
        <w:pStyle w:val="KeepWithNext"/>
        <w:rPr>
          <w:rtl/>
          <w:lang w:eastAsia="he-IL"/>
        </w:rPr>
      </w:pPr>
    </w:p>
    <w:p w14:paraId="3E5E5A90" w14:textId="60BF35A2" w:rsidR="00C42E11" w:rsidRDefault="00C42E11" w:rsidP="00C42E11">
      <w:pPr>
        <w:rPr>
          <w:rtl/>
          <w:lang w:eastAsia="he-IL"/>
        </w:rPr>
      </w:pPr>
      <w:bookmarkStart w:id="21809" w:name="_ETM_Q1_5151406"/>
      <w:bookmarkStart w:id="21810" w:name="_ETM_Q1_5148406"/>
      <w:bookmarkEnd w:id="21809"/>
      <w:bookmarkEnd w:id="21810"/>
      <w:r>
        <w:rPr>
          <w:rFonts w:hint="cs"/>
          <w:rtl/>
          <w:lang w:eastAsia="he-IL"/>
        </w:rPr>
        <w:t>סיכון לפגיעה</w:t>
      </w:r>
      <w:bookmarkStart w:id="21811" w:name="_ETM_Q1_5148903"/>
      <w:bookmarkStart w:id="21812" w:name="_ETM_Q1_5150156"/>
      <w:bookmarkStart w:id="21813" w:name="_ETM_Q1_5151656"/>
      <w:bookmarkStart w:id="21814" w:name="_ETM_Q1_5148904"/>
      <w:bookmarkStart w:id="21815" w:name="_ETM_Q1_5147155"/>
      <w:bookmarkStart w:id="21816" w:name="_ETM_Q1_5145654"/>
      <w:bookmarkEnd w:id="21811"/>
      <w:bookmarkEnd w:id="21812"/>
      <w:bookmarkEnd w:id="21813"/>
      <w:bookmarkEnd w:id="21814"/>
      <w:bookmarkEnd w:id="21815"/>
      <w:bookmarkEnd w:id="21816"/>
      <w:r>
        <w:rPr>
          <w:rFonts w:hint="cs"/>
          <w:rtl/>
          <w:lang w:eastAsia="he-IL"/>
        </w:rPr>
        <w:t xml:space="preserve"> ביחסי החוץ. </w:t>
      </w:r>
      <w:bookmarkStart w:id="21817" w:name="_ETM_Q1_5154155"/>
      <w:bookmarkStart w:id="21818" w:name="_ETM_Q1_5152652"/>
      <w:bookmarkEnd w:id="21817"/>
      <w:bookmarkEnd w:id="21818"/>
      <w:r>
        <w:rPr>
          <w:rFonts w:hint="cs"/>
          <w:rtl/>
          <w:lang w:eastAsia="he-IL"/>
        </w:rPr>
        <w:t>אם יבוא שר הב</w:t>
      </w:r>
      <w:bookmarkStart w:id="21819" w:name="_ETM_Q1_5155902"/>
      <w:bookmarkEnd w:id="21819"/>
      <w:r>
        <w:rPr>
          <w:rFonts w:hint="cs"/>
          <w:rtl/>
          <w:lang w:eastAsia="he-IL"/>
        </w:rPr>
        <w:t>יטחון ויסביר שפרסום</w:t>
      </w:r>
      <w:bookmarkStart w:id="21820" w:name="_ETM_Q1_5156156"/>
      <w:bookmarkEnd w:id="21820"/>
      <w:r>
        <w:rPr>
          <w:rFonts w:hint="cs"/>
          <w:rtl/>
          <w:lang w:eastAsia="he-IL"/>
        </w:rPr>
        <w:t xml:space="preserve"> של נתון - - -</w:t>
      </w:r>
      <w:bookmarkStart w:id="21821" w:name="_ETM_Q1_5154906"/>
      <w:bookmarkEnd w:id="21821"/>
    </w:p>
    <w:p w14:paraId="56DEAB3D" w14:textId="77777777" w:rsidR="00C42E11" w:rsidRDefault="00C42E11" w:rsidP="00C42E11">
      <w:pPr>
        <w:rPr>
          <w:rtl/>
          <w:lang w:eastAsia="he-IL"/>
        </w:rPr>
      </w:pPr>
      <w:bookmarkStart w:id="21822" w:name="_ETM_Q1_5155155"/>
      <w:bookmarkStart w:id="21823" w:name="_ETM_Q1_5152155"/>
      <w:bookmarkStart w:id="21824" w:name="_ETM_Q1_5152905"/>
      <w:bookmarkStart w:id="21825" w:name="_ETM_Q1_5157407"/>
      <w:bookmarkEnd w:id="21822"/>
      <w:bookmarkEnd w:id="21823"/>
      <w:bookmarkEnd w:id="21824"/>
      <w:bookmarkEnd w:id="21825"/>
    </w:p>
    <w:p w14:paraId="63E299E5" w14:textId="681CB8AF" w:rsidR="00C42E11" w:rsidRDefault="00C42E11" w:rsidP="00C42E11">
      <w:pPr>
        <w:pStyle w:val="a4"/>
        <w:keepNext/>
        <w:rPr>
          <w:rtl/>
        </w:rPr>
      </w:pPr>
      <w:bookmarkStart w:id="21826" w:name="ET_speaker_נטע_דרורי_1666"/>
      <w:r w:rsidRPr="00C42E11">
        <w:rPr>
          <w:rStyle w:val="TagStyle"/>
          <w:rtl/>
        </w:rPr>
        <w:t xml:space="preserve"> &lt;&lt; דובר &gt;&gt; </w:t>
      </w:r>
      <w:r>
        <w:rPr>
          <w:rtl/>
        </w:rPr>
        <w:t>נטע דרורי:</w:t>
      </w:r>
      <w:r w:rsidRPr="00C42E11">
        <w:rPr>
          <w:rStyle w:val="TagStyle"/>
          <w:rtl/>
        </w:rPr>
        <w:t xml:space="preserve"> &lt;&lt; דובר &gt;&gt;</w:t>
      </w:r>
      <w:r>
        <w:rPr>
          <w:rtl/>
        </w:rPr>
        <w:t xml:space="preserve">   </w:t>
      </w:r>
      <w:bookmarkEnd w:id="21826"/>
    </w:p>
    <w:p w14:paraId="5C6BADD1" w14:textId="77777777" w:rsidR="00C42E11" w:rsidRDefault="00C42E11" w:rsidP="00C42E11">
      <w:pPr>
        <w:pStyle w:val="KeepWithNext"/>
        <w:rPr>
          <w:rtl/>
          <w:lang w:eastAsia="he-IL"/>
        </w:rPr>
      </w:pPr>
    </w:p>
    <w:p w14:paraId="097E3753" w14:textId="1339D769" w:rsidR="00C42E11" w:rsidRDefault="00C42E11" w:rsidP="00C42E11">
      <w:pPr>
        <w:rPr>
          <w:rtl/>
          <w:lang w:eastAsia="he-IL"/>
        </w:rPr>
      </w:pPr>
      <w:bookmarkStart w:id="21827" w:name="_ETM_Q1_5158153"/>
      <w:bookmarkStart w:id="21828" w:name="_ETM_Q1_5155153"/>
      <w:bookmarkStart w:id="21829" w:name="_ETM_Q1_5152153"/>
      <w:bookmarkEnd w:id="21827"/>
      <w:bookmarkEnd w:id="21828"/>
      <w:bookmarkEnd w:id="21829"/>
      <w:r>
        <w:rPr>
          <w:rFonts w:hint="cs"/>
          <w:rtl/>
          <w:lang w:eastAsia="he-IL"/>
        </w:rPr>
        <w:t xml:space="preserve">מבחינתנו זה </w:t>
      </w:r>
      <w:bookmarkStart w:id="21830" w:name="_ETM_Q1_5154156"/>
      <w:bookmarkEnd w:id="21830"/>
      <w:r>
        <w:rPr>
          <w:rFonts w:hint="cs"/>
          <w:rtl/>
          <w:lang w:eastAsia="he-IL"/>
        </w:rPr>
        <w:t xml:space="preserve">בסדר. </w:t>
      </w:r>
    </w:p>
    <w:p w14:paraId="6A053F1F" w14:textId="77777777" w:rsidR="00C42E11" w:rsidRDefault="00C42E11" w:rsidP="00C42E11">
      <w:pPr>
        <w:rPr>
          <w:rtl/>
          <w:lang w:eastAsia="he-IL"/>
        </w:rPr>
      </w:pPr>
      <w:bookmarkStart w:id="21831" w:name="_ETM_Q1_5154903"/>
      <w:bookmarkStart w:id="21832" w:name="_ETM_Q1_5155403"/>
      <w:bookmarkStart w:id="21833" w:name="_ETM_Q1_5154904"/>
      <w:bookmarkStart w:id="21834" w:name="_ETM_Q1_5158156"/>
      <w:bookmarkStart w:id="21835" w:name="_ETM_Q1_5155904"/>
      <w:bookmarkStart w:id="21836" w:name="_ETM_Q1_5161154"/>
      <w:bookmarkStart w:id="21837" w:name="_ETM_Q1_5160406"/>
      <w:bookmarkEnd w:id="21831"/>
      <w:bookmarkEnd w:id="21832"/>
      <w:bookmarkEnd w:id="21833"/>
      <w:bookmarkEnd w:id="21834"/>
      <w:bookmarkEnd w:id="21835"/>
      <w:bookmarkEnd w:id="21836"/>
    </w:p>
    <w:p w14:paraId="2B1D6C22" w14:textId="2C8BD118" w:rsidR="00C42E11" w:rsidRDefault="00C42E11" w:rsidP="00C42E11">
      <w:pPr>
        <w:pStyle w:val="a4"/>
        <w:keepNext/>
        <w:rPr>
          <w:rtl/>
        </w:rPr>
      </w:pPr>
      <w:bookmarkStart w:id="21838" w:name="ET_speaker_דר_גיל_פרואקטור_1671"/>
      <w:r w:rsidRPr="00C42E11">
        <w:rPr>
          <w:rStyle w:val="TagStyle"/>
          <w:rtl/>
        </w:rPr>
        <w:t xml:space="preserve"> &lt;&lt; דובר &gt;&gt; </w:t>
      </w:r>
      <w:r>
        <w:rPr>
          <w:rtl/>
        </w:rPr>
        <w:t>ד"ר גיל פרואקטור:</w:t>
      </w:r>
      <w:r w:rsidRPr="00C42E11">
        <w:rPr>
          <w:rStyle w:val="TagStyle"/>
          <w:rtl/>
        </w:rPr>
        <w:t xml:space="preserve"> &lt;&lt; דובר &gt;&gt;</w:t>
      </w:r>
      <w:r>
        <w:rPr>
          <w:rtl/>
        </w:rPr>
        <w:t xml:space="preserve">   </w:t>
      </w:r>
      <w:bookmarkEnd w:id="21838"/>
    </w:p>
    <w:p w14:paraId="0609FE11" w14:textId="77777777" w:rsidR="00C42E11" w:rsidRPr="00C42E11" w:rsidRDefault="00C42E11" w:rsidP="00C42E11">
      <w:pPr>
        <w:rPr>
          <w:rtl/>
          <w:lang w:eastAsia="he-IL"/>
        </w:rPr>
      </w:pPr>
      <w:bookmarkStart w:id="21839" w:name="_ETM_Q1_5162156"/>
      <w:bookmarkEnd w:id="21839"/>
    </w:p>
    <w:p w14:paraId="131F1463" w14:textId="2AF33A19" w:rsidR="00C42E11" w:rsidRDefault="00C42E11" w:rsidP="00C42E11">
      <w:pPr>
        <w:rPr>
          <w:rtl/>
          <w:lang w:eastAsia="he-IL"/>
        </w:rPr>
      </w:pPr>
      <w:bookmarkStart w:id="21840" w:name="_ETM_Q1_5154154"/>
      <w:bookmarkStart w:id="21841" w:name="_ETM_Q1_5154406"/>
      <w:bookmarkStart w:id="21842" w:name="_ETM_Q1_5150405"/>
      <w:bookmarkEnd w:id="21837"/>
      <w:bookmarkEnd w:id="21840"/>
      <w:bookmarkEnd w:id="21841"/>
      <w:bookmarkEnd w:id="21842"/>
      <w:r>
        <w:rPr>
          <w:rFonts w:hint="cs"/>
          <w:rtl/>
          <w:lang w:eastAsia="he-IL"/>
        </w:rPr>
        <w:t>בסדר,</w:t>
      </w:r>
      <w:bookmarkStart w:id="21843" w:name="_ETM_Q1_5154654"/>
      <w:bookmarkEnd w:id="21843"/>
      <w:r>
        <w:rPr>
          <w:rFonts w:hint="cs"/>
          <w:rtl/>
          <w:lang w:eastAsia="he-IL"/>
        </w:rPr>
        <w:t xml:space="preserve"> זאת לא בעיה. אין בעיה. </w:t>
      </w:r>
      <w:bookmarkStart w:id="21844" w:name="_ETM_Q1_5157906"/>
      <w:bookmarkEnd w:id="21844"/>
    </w:p>
    <w:p w14:paraId="77781291" w14:textId="77777777" w:rsidR="00C42E11" w:rsidRDefault="00C42E11" w:rsidP="00C42E11">
      <w:pPr>
        <w:rPr>
          <w:rtl/>
          <w:lang w:eastAsia="he-IL"/>
        </w:rPr>
      </w:pPr>
      <w:bookmarkStart w:id="21845" w:name="_ETM_Q1_5158152"/>
      <w:bookmarkStart w:id="21846" w:name="_ETM_Q1_5158406"/>
      <w:bookmarkEnd w:id="21845"/>
      <w:bookmarkEnd w:id="21846"/>
    </w:p>
    <w:p w14:paraId="7EB62062" w14:textId="2D0206D4" w:rsidR="00C42E11" w:rsidRDefault="00C42E11" w:rsidP="00C42E11">
      <w:pPr>
        <w:pStyle w:val="af6"/>
        <w:keepNext/>
        <w:rPr>
          <w:rtl/>
        </w:rPr>
      </w:pPr>
      <w:bookmarkStart w:id="21847" w:name="ET_yor_5069_1669"/>
      <w:r w:rsidRPr="00C42E11">
        <w:rPr>
          <w:rStyle w:val="TagStyle"/>
          <w:rtl/>
        </w:rPr>
        <w:t xml:space="preserve"> &lt;&lt; יור &gt;&gt; </w:t>
      </w:r>
      <w:r>
        <w:rPr>
          <w:rtl/>
        </w:rPr>
        <w:t>היו"ר יעקב אשר:</w:t>
      </w:r>
      <w:r w:rsidRPr="00C42E11">
        <w:rPr>
          <w:rStyle w:val="TagStyle"/>
          <w:rtl/>
        </w:rPr>
        <w:t xml:space="preserve"> &lt;&lt; יור &gt;&gt;</w:t>
      </w:r>
      <w:r>
        <w:rPr>
          <w:rtl/>
        </w:rPr>
        <w:t xml:space="preserve">   </w:t>
      </w:r>
      <w:bookmarkEnd w:id="21847"/>
    </w:p>
    <w:p w14:paraId="5FB7277B" w14:textId="77777777" w:rsidR="00C42E11" w:rsidRDefault="00C42E11" w:rsidP="00C42E11">
      <w:pPr>
        <w:pStyle w:val="KeepWithNext"/>
        <w:rPr>
          <w:rtl/>
          <w:lang w:eastAsia="he-IL"/>
        </w:rPr>
      </w:pPr>
    </w:p>
    <w:p w14:paraId="40072EF3" w14:textId="127F6973" w:rsidR="00C42E11" w:rsidRDefault="00C42E11" w:rsidP="00C42E11">
      <w:pPr>
        <w:rPr>
          <w:rtl/>
          <w:lang w:eastAsia="he-IL"/>
        </w:rPr>
      </w:pPr>
      <w:bookmarkStart w:id="21848" w:name="_ETM_Q1_5158904"/>
      <w:bookmarkEnd w:id="21848"/>
      <w:r>
        <w:rPr>
          <w:rFonts w:hint="cs"/>
          <w:rtl/>
          <w:lang w:eastAsia="he-IL"/>
        </w:rPr>
        <w:t xml:space="preserve">זה גם ביחסי </w:t>
      </w:r>
      <w:bookmarkStart w:id="21849" w:name="_ETM_Q1_5158654"/>
      <w:bookmarkEnd w:id="21849"/>
      <w:r>
        <w:rPr>
          <w:rFonts w:hint="cs"/>
          <w:rtl/>
          <w:lang w:eastAsia="he-IL"/>
        </w:rPr>
        <w:t>חו</w:t>
      </w:r>
      <w:bookmarkStart w:id="21850" w:name="_ETM_Q1_5159156"/>
      <w:bookmarkEnd w:id="21850"/>
      <w:r>
        <w:rPr>
          <w:rFonts w:hint="cs"/>
          <w:rtl/>
          <w:lang w:eastAsia="he-IL"/>
        </w:rPr>
        <w:t>ץ וגם בביטחון המדינה</w:t>
      </w:r>
      <w:bookmarkStart w:id="21851" w:name="_ETM_Q1_5160404"/>
      <w:bookmarkEnd w:id="21851"/>
      <w:r>
        <w:rPr>
          <w:rFonts w:hint="cs"/>
          <w:rtl/>
          <w:lang w:eastAsia="he-IL"/>
        </w:rPr>
        <w:t>?</w:t>
      </w:r>
      <w:bookmarkStart w:id="21852" w:name="_ETM_Q1_5157653"/>
      <w:bookmarkEnd w:id="21852"/>
    </w:p>
    <w:p w14:paraId="3BDB6EF8" w14:textId="77777777" w:rsidR="00C42E11" w:rsidRDefault="00C42E11" w:rsidP="00C42E11">
      <w:pPr>
        <w:rPr>
          <w:rtl/>
          <w:lang w:eastAsia="he-IL"/>
        </w:rPr>
      </w:pPr>
      <w:bookmarkStart w:id="21853" w:name="_ETM_Q1_5157903"/>
      <w:bookmarkStart w:id="21854" w:name="_ETM_Q1_5158653"/>
      <w:bookmarkEnd w:id="21853"/>
      <w:bookmarkEnd w:id="21854"/>
    </w:p>
    <w:p w14:paraId="7B022F58" w14:textId="633627B4" w:rsidR="00C42E11" w:rsidRDefault="00C42E11" w:rsidP="00C42E11">
      <w:pPr>
        <w:pStyle w:val="a4"/>
        <w:keepNext/>
        <w:rPr>
          <w:rtl/>
        </w:rPr>
      </w:pPr>
      <w:bookmarkStart w:id="21855" w:name="ET_speaker_נירה_לאמעי_רכלבסקי_1670"/>
      <w:r w:rsidRPr="00C42E11">
        <w:rPr>
          <w:rStyle w:val="TagStyle"/>
          <w:rtl/>
        </w:rPr>
        <w:t xml:space="preserve"> &lt;&lt; דובר &gt;&gt; </w:t>
      </w:r>
      <w:r>
        <w:rPr>
          <w:rtl/>
        </w:rPr>
        <w:t>נירה לאמעי רכלבסקי:</w:t>
      </w:r>
      <w:r w:rsidRPr="00C42E11">
        <w:rPr>
          <w:rStyle w:val="TagStyle"/>
          <w:rtl/>
        </w:rPr>
        <w:t xml:space="preserve"> &lt;&lt; דובר &gt;&gt;</w:t>
      </w:r>
      <w:r>
        <w:rPr>
          <w:rtl/>
        </w:rPr>
        <w:t xml:space="preserve">   </w:t>
      </w:r>
      <w:bookmarkEnd w:id="21855"/>
    </w:p>
    <w:p w14:paraId="1A6871FE" w14:textId="77777777" w:rsidR="00C42E11" w:rsidRDefault="00C42E11" w:rsidP="00C42E11">
      <w:pPr>
        <w:pStyle w:val="KeepWithNext"/>
        <w:rPr>
          <w:rtl/>
          <w:lang w:eastAsia="he-IL"/>
        </w:rPr>
      </w:pPr>
    </w:p>
    <w:p w14:paraId="36009FC0" w14:textId="16F674E8" w:rsidR="00C42E11" w:rsidRDefault="00C42E11" w:rsidP="00C42E11">
      <w:pPr>
        <w:rPr>
          <w:rtl/>
          <w:lang w:eastAsia="he-IL"/>
        </w:rPr>
      </w:pPr>
      <w:bookmarkStart w:id="21856" w:name="_ETM_Q1_5159403"/>
      <w:bookmarkEnd w:id="21856"/>
      <w:r>
        <w:rPr>
          <w:rFonts w:hint="cs"/>
          <w:rtl/>
          <w:lang w:eastAsia="he-IL"/>
        </w:rPr>
        <w:t xml:space="preserve">בהכול. </w:t>
      </w:r>
    </w:p>
    <w:p w14:paraId="13F737C8" w14:textId="77777777" w:rsidR="00C42E11" w:rsidRDefault="00C42E11" w:rsidP="00C42E11">
      <w:pPr>
        <w:rPr>
          <w:rtl/>
          <w:lang w:eastAsia="he-IL"/>
        </w:rPr>
      </w:pPr>
      <w:bookmarkStart w:id="21857" w:name="_ETM_Q1_5162153"/>
      <w:bookmarkStart w:id="21858" w:name="_ETM_Q1_5159903"/>
      <w:bookmarkStart w:id="21859" w:name="_ETM_Q1_5159154"/>
      <w:bookmarkEnd w:id="21857"/>
      <w:bookmarkEnd w:id="21858"/>
      <w:bookmarkEnd w:id="21859"/>
    </w:p>
    <w:p w14:paraId="0BCF127F" w14:textId="3A2F5B1F" w:rsidR="00C42E11" w:rsidRDefault="00C42E11" w:rsidP="00C42E11">
      <w:pPr>
        <w:pStyle w:val="a4"/>
        <w:keepNext/>
        <w:rPr>
          <w:rtl/>
        </w:rPr>
      </w:pPr>
      <w:bookmarkStart w:id="21860" w:name="ET_speaker_איה_דביר_1672"/>
      <w:r w:rsidRPr="00C42E11">
        <w:rPr>
          <w:rStyle w:val="TagStyle"/>
          <w:rtl/>
        </w:rPr>
        <w:t xml:space="preserve"> &lt;&lt; דובר &gt;&gt; </w:t>
      </w:r>
      <w:r>
        <w:rPr>
          <w:rtl/>
        </w:rPr>
        <w:t>איה דביר רג'ואן:</w:t>
      </w:r>
      <w:r w:rsidRPr="00C42E11">
        <w:rPr>
          <w:rStyle w:val="TagStyle"/>
          <w:rtl/>
        </w:rPr>
        <w:t xml:space="preserve"> &lt;&lt; דובר &gt;&gt;</w:t>
      </w:r>
      <w:r>
        <w:rPr>
          <w:rtl/>
        </w:rPr>
        <w:t xml:space="preserve">   </w:t>
      </w:r>
      <w:bookmarkEnd w:id="21860"/>
    </w:p>
    <w:p w14:paraId="410FB567" w14:textId="77777777" w:rsidR="00C42E11" w:rsidRDefault="00C42E11" w:rsidP="00C42E11">
      <w:pPr>
        <w:pStyle w:val="KeepWithNext"/>
        <w:rPr>
          <w:rtl/>
          <w:lang w:eastAsia="he-IL"/>
        </w:rPr>
      </w:pPr>
    </w:p>
    <w:p w14:paraId="39376907" w14:textId="58FD54B7" w:rsidR="00C42E11" w:rsidRDefault="00C42E11" w:rsidP="00C42E11">
      <w:pPr>
        <w:rPr>
          <w:rtl/>
          <w:lang w:eastAsia="he-IL"/>
        </w:rPr>
      </w:pPr>
      <w:bookmarkStart w:id="21861" w:name="_ETM_Q1_5160155"/>
      <w:bookmarkStart w:id="21862" w:name="_ETM_Q1_5162658"/>
      <w:bookmarkStart w:id="21863" w:name="_ETM_Q1_5160655"/>
      <w:bookmarkEnd w:id="21861"/>
      <w:bookmarkEnd w:id="21862"/>
      <w:bookmarkEnd w:id="21863"/>
      <w:r>
        <w:rPr>
          <w:rFonts w:hint="cs"/>
          <w:rtl/>
          <w:lang w:eastAsia="he-IL"/>
        </w:rPr>
        <w:t xml:space="preserve">כן. </w:t>
      </w:r>
    </w:p>
    <w:p w14:paraId="0825B9A4" w14:textId="77777777" w:rsidR="00C42E11" w:rsidRDefault="00C42E11" w:rsidP="00C42E11">
      <w:pPr>
        <w:rPr>
          <w:rtl/>
          <w:lang w:eastAsia="he-IL"/>
        </w:rPr>
      </w:pPr>
      <w:bookmarkStart w:id="21864" w:name="_ETM_Q1_5166404"/>
      <w:bookmarkEnd w:id="21864"/>
    </w:p>
    <w:p w14:paraId="47AD075E" w14:textId="65FAB9EF" w:rsidR="00C42E11" w:rsidRDefault="00C42E11" w:rsidP="00C42E11">
      <w:pPr>
        <w:pStyle w:val="af6"/>
        <w:keepNext/>
        <w:rPr>
          <w:rtl/>
        </w:rPr>
      </w:pPr>
      <w:bookmarkStart w:id="21865" w:name="ET_yor_5069_1673"/>
      <w:r w:rsidRPr="00C42E11">
        <w:rPr>
          <w:rStyle w:val="TagStyle"/>
          <w:rtl/>
        </w:rPr>
        <w:t xml:space="preserve"> &lt;&lt; יור &gt;&gt; </w:t>
      </w:r>
      <w:r>
        <w:rPr>
          <w:rtl/>
        </w:rPr>
        <w:t>היו"ר יעקב אשר:</w:t>
      </w:r>
      <w:r w:rsidRPr="00C42E11">
        <w:rPr>
          <w:rStyle w:val="TagStyle"/>
          <w:rtl/>
        </w:rPr>
        <w:t xml:space="preserve"> &lt;&lt; יור &gt;&gt;</w:t>
      </w:r>
      <w:r>
        <w:rPr>
          <w:rtl/>
        </w:rPr>
        <w:t xml:space="preserve">   </w:t>
      </w:r>
      <w:bookmarkEnd w:id="21865"/>
    </w:p>
    <w:p w14:paraId="32A8E001" w14:textId="77777777" w:rsidR="00C42E11" w:rsidRDefault="00C42E11" w:rsidP="00C42E11">
      <w:pPr>
        <w:pStyle w:val="KeepWithNext"/>
        <w:rPr>
          <w:rtl/>
          <w:lang w:eastAsia="he-IL"/>
        </w:rPr>
      </w:pPr>
    </w:p>
    <w:p w14:paraId="6DF693C4" w14:textId="48E254D6" w:rsidR="00C42E11" w:rsidRDefault="00C42E11" w:rsidP="00C42E11">
      <w:pPr>
        <w:rPr>
          <w:rtl/>
          <w:lang w:eastAsia="he-IL"/>
        </w:rPr>
      </w:pPr>
      <w:r>
        <w:rPr>
          <w:rFonts w:hint="cs"/>
          <w:rtl/>
          <w:lang w:eastAsia="he-IL"/>
        </w:rPr>
        <w:t>אני</w:t>
      </w:r>
      <w:bookmarkStart w:id="21866" w:name="_ETM_Q1_5165906"/>
      <w:bookmarkEnd w:id="21866"/>
      <w:r>
        <w:rPr>
          <w:rFonts w:hint="cs"/>
          <w:rtl/>
          <w:lang w:eastAsia="he-IL"/>
        </w:rPr>
        <w:t xml:space="preserve"> חושב שבביטחון המדינה כ</w:t>
      </w:r>
      <w:bookmarkStart w:id="21867" w:name="_ETM_Q1_5167152"/>
      <w:bookmarkEnd w:id="21867"/>
      <w:r>
        <w:rPr>
          <w:rFonts w:hint="cs"/>
          <w:rtl/>
          <w:lang w:eastAsia="he-IL"/>
        </w:rPr>
        <w:t xml:space="preserve">ן </w:t>
      </w:r>
      <w:bookmarkStart w:id="21868" w:name="_ETM_Q1_5167405"/>
      <w:bookmarkEnd w:id="21868"/>
      <w:r>
        <w:rPr>
          <w:rFonts w:hint="cs"/>
          <w:rtl/>
          <w:lang w:eastAsia="he-IL"/>
        </w:rPr>
        <w:t xml:space="preserve">נשאיר את </w:t>
      </w:r>
      <w:bookmarkStart w:id="21869" w:name="_ETM_Q1_5165654"/>
      <w:bookmarkEnd w:id="21869"/>
      <w:r>
        <w:rPr>
          <w:rFonts w:hint="cs"/>
          <w:rtl/>
          <w:lang w:eastAsia="he-IL"/>
        </w:rPr>
        <w:t>זה "ענ</w:t>
      </w:r>
      <w:bookmarkStart w:id="21870" w:name="_ETM_Q1_5165404"/>
      <w:bookmarkEnd w:id="21870"/>
      <w:r>
        <w:rPr>
          <w:rFonts w:hint="cs"/>
          <w:rtl/>
          <w:lang w:eastAsia="he-IL"/>
        </w:rPr>
        <w:t>יינים הנוגעים לביטחון המדינה"</w:t>
      </w:r>
      <w:bookmarkStart w:id="21871" w:name="_ETM_Q1_5168906"/>
      <w:bookmarkEnd w:id="21871"/>
      <w:r>
        <w:rPr>
          <w:rFonts w:hint="cs"/>
          <w:rtl/>
          <w:lang w:eastAsia="he-IL"/>
        </w:rPr>
        <w:t xml:space="preserve"> כי זה לפעמים </w:t>
      </w:r>
      <w:bookmarkStart w:id="21872" w:name="_ETM_Q1_5172153"/>
      <w:bookmarkEnd w:id="21872"/>
      <w:r>
        <w:rPr>
          <w:rFonts w:hint="cs"/>
          <w:rtl/>
          <w:lang w:eastAsia="he-IL"/>
        </w:rPr>
        <w:t>דברים</w:t>
      </w:r>
      <w:bookmarkStart w:id="21873" w:name="_ETM_Q1_5170403"/>
      <w:bookmarkEnd w:id="21873"/>
      <w:r>
        <w:rPr>
          <w:rFonts w:hint="cs"/>
          <w:rtl/>
          <w:lang w:eastAsia="he-IL"/>
        </w:rPr>
        <w:t xml:space="preserve"> שהם - - -</w:t>
      </w:r>
    </w:p>
    <w:p w14:paraId="0D8C2112" w14:textId="77777777" w:rsidR="00C42E11" w:rsidRDefault="00C42E11" w:rsidP="00C42E11">
      <w:pPr>
        <w:rPr>
          <w:rtl/>
          <w:lang w:eastAsia="he-IL"/>
        </w:rPr>
      </w:pPr>
      <w:bookmarkStart w:id="21874" w:name="_ETM_Q1_5173152"/>
      <w:bookmarkStart w:id="21875" w:name="_ETM_Q1_5171907"/>
      <w:bookmarkStart w:id="21876" w:name="_ETM_Q1_5172902"/>
      <w:bookmarkStart w:id="21877" w:name="_ETM_Q1_5172654"/>
      <w:bookmarkStart w:id="21878" w:name="_ETM_Q1_5174155"/>
      <w:bookmarkEnd w:id="21874"/>
      <w:bookmarkEnd w:id="21875"/>
      <w:bookmarkEnd w:id="21876"/>
      <w:bookmarkEnd w:id="21877"/>
      <w:bookmarkEnd w:id="21878"/>
    </w:p>
    <w:p w14:paraId="4DC5F9F4" w14:textId="0AEF0B4B" w:rsidR="00C42E11" w:rsidRDefault="00C42E11" w:rsidP="00C42E11">
      <w:pPr>
        <w:pStyle w:val="a4"/>
        <w:keepNext/>
        <w:rPr>
          <w:rtl/>
        </w:rPr>
      </w:pPr>
      <w:bookmarkStart w:id="21879" w:name="ET_speaker_נטע_דרורי_1675"/>
      <w:r w:rsidRPr="00C42E11">
        <w:rPr>
          <w:rStyle w:val="TagStyle"/>
          <w:rtl/>
        </w:rPr>
        <w:t xml:space="preserve"> &lt;&lt; דובר &gt;&gt; </w:t>
      </w:r>
      <w:r>
        <w:rPr>
          <w:rtl/>
        </w:rPr>
        <w:t>נטע דרורי:</w:t>
      </w:r>
      <w:r w:rsidRPr="00C42E11">
        <w:rPr>
          <w:rStyle w:val="TagStyle"/>
          <w:rtl/>
        </w:rPr>
        <w:t xml:space="preserve"> &lt;&lt; דובר &gt;&gt;</w:t>
      </w:r>
      <w:r>
        <w:rPr>
          <w:rtl/>
        </w:rPr>
        <w:t xml:space="preserve">   </w:t>
      </w:r>
      <w:bookmarkEnd w:id="21879"/>
    </w:p>
    <w:p w14:paraId="5045782D" w14:textId="77777777" w:rsidR="00C42E11" w:rsidRDefault="00C42E11" w:rsidP="00C42E11">
      <w:pPr>
        <w:pStyle w:val="KeepWithNext"/>
        <w:rPr>
          <w:rtl/>
          <w:lang w:eastAsia="he-IL"/>
        </w:rPr>
      </w:pPr>
    </w:p>
    <w:p w14:paraId="72CB8184" w14:textId="7B868377" w:rsidR="00C42E11" w:rsidRDefault="00C42E11" w:rsidP="00C42E11">
      <w:pPr>
        <w:rPr>
          <w:rtl/>
          <w:lang w:eastAsia="he-IL"/>
        </w:rPr>
      </w:pPr>
      <w:bookmarkStart w:id="21880" w:name="_ETM_Q1_5175406"/>
      <w:bookmarkStart w:id="21881" w:name="_ETM_Q1_5172406"/>
      <w:bookmarkStart w:id="21882" w:name="_ETM_Q1_5169406"/>
      <w:bookmarkEnd w:id="21880"/>
      <w:bookmarkEnd w:id="21881"/>
      <w:bookmarkEnd w:id="21882"/>
      <w:r>
        <w:rPr>
          <w:rFonts w:hint="cs"/>
          <w:rtl/>
          <w:lang w:eastAsia="he-IL"/>
        </w:rPr>
        <w:t xml:space="preserve">כן אבל העניין יכול </w:t>
      </w:r>
      <w:bookmarkStart w:id="21883" w:name="_ETM_Q1_5173151"/>
      <w:bookmarkEnd w:id="21883"/>
      <w:r>
        <w:rPr>
          <w:rFonts w:hint="cs"/>
          <w:rtl/>
          <w:lang w:eastAsia="he-IL"/>
        </w:rPr>
        <w:t>שלא להיו</w:t>
      </w:r>
      <w:bookmarkStart w:id="21884" w:name="_ETM_Q1_5173157"/>
      <w:bookmarkEnd w:id="21884"/>
      <w:r>
        <w:rPr>
          <w:rFonts w:hint="cs"/>
          <w:rtl/>
          <w:lang w:eastAsia="he-IL"/>
        </w:rPr>
        <w:t xml:space="preserve">ת </w:t>
      </w:r>
      <w:bookmarkStart w:id="21885" w:name="_ETM_Q1_5174404"/>
      <w:bookmarkStart w:id="21886" w:name="_ETM_Q1_5173403"/>
      <w:bookmarkStart w:id="21887" w:name="_ETM_Q1_5172904"/>
      <w:bookmarkEnd w:id="21885"/>
      <w:bookmarkEnd w:id="21886"/>
      <w:bookmarkEnd w:id="21887"/>
      <w:r>
        <w:rPr>
          <w:rFonts w:hint="cs"/>
          <w:rtl/>
          <w:lang w:eastAsia="he-IL"/>
        </w:rPr>
        <w:t xml:space="preserve">כרוך בסיכון. </w:t>
      </w:r>
    </w:p>
    <w:p w14:paraId="11680E51" w14:textId="77777777" w:rsidR="00C42E11" w:rsidRPr="00C42E11" w:rsidRDefault="00C42E11" w:rsidP="00C42E11">
      <w:pPr>
        <w:rPr>
          <w:rtl/>
          <w:lang w:eastAsia="he-IL"/>
        </w:rPr>
      </w:pPr>
      <w:bookmarkStart w:id="21888" w:name="_ETM_Q1_5176652"/>
      <w:bookmarkEnd w:id="21888"/>
    </w:p>
    <w:p w14:paraId="70AAFBF2" w14:textId="6FDAF995" w:rsidR="00C42E11" w:rsidRDefault="00C42E11" w:rsidP="00C42E11">
      <w:pPr>
        <w:pStyle w:val="a4"/>
        <w:keepNext/>
        <w:rPr>
          <w:rtl/>
        </w:rPr>
      </w:pPr>
      <w:bookmarkStart w:id="21889" w:name="ET_speaker_איה_דביר_1674"/>
      <w:r w:rsidRPr="00C42E11">
        <w:rPr>
          <w:rStyle w:val="TagStyle"/>
          <w:rtl/>
        </w:rPr>
        <w:t xml:space="preserve"> &lt;&lt; דובר &gt;&gt; </w:t>
      </w:r>
      <w:r>
        <w:rPr>
          <w:rtl/>
        </w:rPr>
        <w:t>איה דביר רג'ואן:</w:t>
      </w:r>
      <w:r w:rsidRPr="00C42E11">
        <w:rPr>
          <w:rStyle w:val="TagStyle"/>
          <w:rtl/>
        </w:rPr>
        <w:t xml:space="preserve"> &lt;&lt; דובר &gt;&gt;</w:t>
      </w:r>
      <w:r>
        <w:rPr>
          <w:rtl/>
        </w:rPr>
        <w:t xml:space="preserve">   </w:t>
      </w:r>
      <w:bookmarkStart w:id="21890" w:name="_ETM_Q1_5171905"/>
      <w:bookmarkEnd w:id="21889"/>
      <w:bookmarkEnd w:id="21890"/>
    </w:p>
    <w:p w14:paraId="3E3EEA07" w14:textId="77777777" w:rsidR="00C42E11" w:rsidRDefault="00C42E11" w:rsidP="00C42E11">
      <w:pPr>
        <w:pStyle w:val="KeepWithNext"/>
        <w:rPr>
          <w:rtl/>
          <w:lang w:eastAsia="he-IL"/>
        </w:rPr>
      </w:pPr>
    </w:p>
    <w:p w14:paraId="4D5D6F50" w14:textId="4E9686A0" w:rsidR="00C42E11" w:rsidRDefault="00C42E11" w:rsidP="00C42E11">
      <w:pPr>
        <w:rPr>
          <w:rtl/>
          <w:lang w:eastAsia="he-IL"/>
        </w:rPr>
      </w:pPr>
      <w:bookmarkStart w:id="21891" w:name="_ETM_Q1_5173902"/>
      <w:bookmarkEnd w:id="21891"/>
      <w:r>
        <w:rPr>
          <w:rFonts w:hint="cs"/>
          <w:rtl/>
          <w:lang w:eastAsia="he-IL"/>
        </w:rPr>
        <w:t xml:space="preserve">אם הוא חושב שזה פוגע </w:t>
      </w:r>
      <w:bookmarkStart w:id="21892" w:name="_ETM_Q1_5170902"/>
      <w:bookmarkEnd w:id="21892"/>
      <w:r>
        <w:rPr>
          <w:rFonts w:hint="cs"/>
          <w:rtl/>
          <w:lang w:eastAsia="he-IL"/>
        </w:rPr>
        <w:t xml:space="preserve">בביטחון </w:t>
      </w:r>
      <w:bookmarkStart w:id="21893" w:name="_ETM_Q1_5172655"/>
      <w:bookmarkStart w:id="21894" w:name="_ETM_Q1_5170905"/>
      <w:bookmarkEnd w:id="21893"/>
      <w:r>
        <w:rPr>
          <w:rFonts w:hint="cs"/>
          <w:rtl/>
          <w:lang w:eastAsia="he-IL"/>
        </w:rPr>
        <w:t xml:space="preserve">המדינה </w:t>
      </w:r>
      <w:bookmarkEnd w:id="21894"/>
      <w:r>
        <w:rPr>
          <w:rFonts w:hint="cs"/>
          <w:rtl/>
          <w:lang w:eastAsia="he-IL"/>
        </w:rPr>
        <w:t xml:space="preserve">אז </w:t>
      </w:r>
      <w:bookmarkStart w:id="21895" w:name="_ETM_Q1_5173155"/>
      <w:bookmarkEnd w:id="21895"/>
      <w:r>
        <w:rPr>
          <w:rFonts w:hint="cs"/>
          <w:rtl/>
          <w:lang w:eastAsia="he-IL"/>
        </w:rPr>
        <w:t>בוודאי</w:t>
      </w:r>
      <w:bookmarkStart w:id="21896" w:name="_ETM_Q1_5172905"/>
      <w:bookmarkStart w:id="21897" w:name="_ETM_Q1_5173404"/>
      <w:bookmarkEnd w:id="21896"/>
      <w:bookmarkEnd w:id="21897"/>
      <w:r>
        <w:rPr>
          <w:rFonts w:hint="cs"/>
          <w:rtl/>
          <w:lang w:eastAsia="he-IL"/>
        </w:rPr>
        <w:t xml:space="preserve"> שזה חשוב יותר.</w:t>
      </w:r>
    </w:p>
    <w:p w14:paraId="210F6877" w14:textId="77777777" w:rsidR="00C42E11" w:rsidRDefault="00C42E11" w:rsidP="00C42E11">
      <w:pPr>
        <w:rPr>
          <w:rtl/>
          <w:lang w:eastAsia="he-IL"/>
        </w:rPr>
      </w:pPr>
      <w:bookmarkStart w:id="21898" w:name="_ETM_Q1_5180152"/>
      <w:bookmarkEnd w:id="21898"/>
    </w:p>
    <w:p w14:paraId="55A3B13B" w14:textId="02FA26C9" w:rsidR="00C42E11" w:rsidRDefault="00C42E11" w:rsidP="00C42E11">
      <w:pPr>
        <w:pStyle w:val="af6"/>
        <w:keepNext/>
        <w:rPr>
          <w:rtl/>
        </w:rPr>
      </w:pPr>
      <w:bookmarkStart w:id="21899" w:name="ET_yor_5069_1676"/>
      <w:r w:rsidRPr="00C42E11">
        <w:rPr>
          <w:rStyle w:val="TagStyle"/>
          <w:rtl/>
        </w:rPr>
        <w:t xml:space="preserve"> &lt;&lt; יור &gt;&gt; </w:t>
      </w:r>
      <w:r>
        <w:rPr>
          <w:rtl/>
        </w:rPr>
        <w:t>היו"ר יעקב אשר:</w:t>
      </w:r>
      <w:r w:rsidRPr="00C42E11">
        <w:rPr>
          <w:rStyle w:val="TagStyle"/>
          <w:rtl/>
        </w:rPr>
        <w:t xml:space="preserve"> &lt;&lt; יור &gt;&gt;</w:t>
      </w:r>
      <w:r>
        <w:rPr>
          <w:rtl/>
        </w:rPr>
        <w:t xml:space="preserve">   </w:t>
      </w:r>
      <w:bookmarkEnd w:id="21899"/>
    </w:p>
    <w:p w14:paraId="547C668B" w14:textId="77777777" w:rsidR="00C42E11" w:rsidRDefault="00C42E11" w:rsidP="00C42E11">
      <w:pPr>
        <w:pStyle w:val="KeepWithNext"/>
        <w:rPr>
          <w:rtl/>
          <w:lang w:eastAsia="he-IL"/>
        </w:rPr>
      </w:pPr>
    </w:p>
    <w:p w14:paraId="2E233380" w14:textId="1334FBBE" w:rsidR="00C42E11" w:rsidRDefault="00C42E11" w:rsidP="00C42E11">
      <w:pPr>
        <w:rPr>
          <w:rtl/>
          <w:lang w:eastAsia="he-IL"/>
        </w:rPr>
      </w:pPr>
      <w:bookmarkStart w:id="21900" w:name="_ETM_Q1_5181152"/>
      <w:bookmarkStart w:id="21901" w:name="_ETM_Q1_5178402"/>
      <w:bookmarkStart w:id="21902" w:name="_ETM_Q1_5175652"/>
      <w:bookmarkEnd w:id="21900"/>
      <w:bookmarkEnd w:id="21901"/>
      <w:bookmarkEnd w:id="21902"/>
      <w:r>
        <w:rPr>
          <w:rFonts w:hint="cs"/>
          <w:rtl/>
          <w:lang w:eastAsia="he-IL"/>
        </w:rPr>
        <w:t>אתה רוצה לומר משהו בעניין הזה?</w:t>
      </w:r>
    </w:p>
    <w:p w14:paraId="0F6AADCF" w14:textId="77777777" w:rsidR="00C42E11" w:rsidRDefault="00C42E11" w:rsidP="00C42E11">
      <w:pPr>
        <w:rPr>
          <w:rtl/>
          <w:lang w:eastAsia="he-IL"/>
        </w:rPr>
      </w:pPr>
      <w:bookmarkStart w:id="21903" w:name="_ETM_Q1_5181904"/>
      <w:bookmarkStart w:id="21904" w:name="_ETM_Q1_5182156"/>
      <w:bookmarkEnd w:id="21903"/>
      <w:bookmarkEnd w:id="21904"/>
    </w:p>
    <w:p w14:paraId="6865D969" w14:textId="7F5B856F" w:rsidR="00C42E11" w:rsidRDefault="00C42E11" w:rsidP="00C42E11">
      <w:pPr>
        <w:pStyle w:val="a4"/>
        <w:keepNext/>
        <w:rPr>
          <w:rtl/>
        </w:rPr>
      </w:pPr>
      <w:bookmarkStart w:id="21905" w:name="ET_speaker_דר_משה_ינאי_1677"/>
      <w:r w:rsidRPr="00C42E11">
        <w:rPr>
          <w:rStyle w:val="TagStyle"/>
          <w:rtl/>
        </w:rPr>
        <w:t xml:space="preserve"> &lt;&lt; דובר &gt;&gt; </w:t>
      </w:r>
      <w:r>
        <w:rPr>
          <w:rtl/>
        </w:rPr>
        <w:t>ד"ר משה ינאי:</w:t>
      </w:r>
      <w:r w:rsidRPr="00C42E11">
        <w:rPr>
          <w:rStyle w:val="TagStyle"/>
          <w:rtl/>
        </w:rPr>
        <w:t xml:space="preserve"> &lt;&lt; דובר &gt;&gt;</w:t>
      </w:r>
      <w:r>
        <w:rPr>
          <w:rtl/>
        </w:rPr>
        <w:t xml:space="preserve">   </w:t>
      </w:r>
      <w:bookmarkEnd w:id="21905"/>
    </w:p>
    <w:p w14:paraId="4854185E" w14:textId="77777777" w:rsidR="00C42E11" w:rsidRDefault="00C42E11" w:rsidP="00C42E11">
      <w:pPr>
        <w:pStyle w:val="KeepWithNext"/>
        <w:rPr>
          <w:rtl/>
          <w:lang w:eastAsia="he-IL"/>
        </w:rPr>
      </w:pPr>
    </w:p>
    <w:p w14:paraId="01E4584F" w14:textId="0EE76279" w:rsidR="00730C7C" w:rsidRDefault="00730C7C" w:rsidP="00730C7C">
      <w:pPr>
        <w:rPr>
          <w:rtl/>
          <w:lang w:eastAsia="he-IL"/>
        </w:rPr>
      </w:pPr>
      <w:r>
        <w:rPr>
          <w:rFonts w:hint="cs"/>
          <w:rtl/>
          <w:lang w:eastAsia="he-IL"/>
        </w:rPr>
        <w:t>ד"ר משה ינאי מהלמ"ס. א</w:t>
      </w:r>
      <w:bookmarkStart w:id="21906" w:name="_ETM_Q1_5182905"/>
      <w:bookmarkEnd w:id="21906"/>
      <w:r>
        <w:rPr>
          <w:rFonts w:hint="cs"/>
          <w:rtl/>
          <w:lang w:eastAsia="he-IL"/>
        </w:rPr>
        <w:t xml:space="preserve">נחנו אחראים גם </w:t>
      </w:r>
      <w:bookmarkStart w:id="21907" w:name="_ETM_Q1_5183655"/>
      <w:bookmarkEnd w:id="21907"/>
      <w:r>
        <w:rPr>
          <w:rFonts w:hint="cs"/>
          <w:rtl/>
          <w:lang w:eastAsia="he-IL"/>
        </w:rPr>
        <w:t xml:space="preserve">על חישוב פליטות </w:t>
      </w:r>
      <w:bookmarkStart w:id="21908" w:name="_ETM_Q1_5186155"/>
      <w:bookmarkEnd w:id="21908"/>
      <w:r>
        <w:rPr>
          <w:rFonts w:hint="cs"/>
          <w:rtl/>
          <w:lang w:eastAsia="he-IL"/>
        </w:rPr>
        <w:t>גזי החממה</w:t>
      </w:r>
      <w:bookmarkStart w:id="21909" w:name="_ETM_Q1_5184651"/>
      <w:bookmarkEnd w:id="21909"/>
      <w:r>
        <w:rPr>
          <w:rFonts w:hint="cs"/>
          <w:rtl/>
          <w:lang w:eastAsia="he-IL"/>
        </w:rPr>
        <w:t>, כלומר, מצאי</w:t>
      </w:r>
      <w:bookmarkStart w:id="21910" w:name="_ETM_Q1_5185653"/>
      <w:bookmarkEnd w:id="21910"/>
      <w:r>
        <w:rPr>
          <w:rFonts w:hint="cs"/>
          <w:rtl/>
          <w:lang w:eastAsia="he-IL"/>
        </w:rPr>
        <w:t xml:space="preserve"> פליטות גזי </w:t>
      </w:r>
      <w:bookmarkStart w:id="21911" w:name="_ETM_Q1_5186903"/>
      <w:bookmarkStart w:id="21912" w:name="_ETM_Q1_5184151"/>
      <w:bookmarkEnd w:id="21911"/>
      <w:bookmarkEnd w:id="21912"/>
      <w:r>
        <w:rPr>
          <w:rFonts w:hint="cs"/>
          <w:rtl/>
          <w:lang w:eastAsia="he-IL"/>
        </w:rPr>
        <w:t xml:space="preserve">החממה </w:t>
      </w:r>
      <w:bookmarkStart w:id="21913" w:name="_ETM_Q1_5187906"/>
      <w:bookmarkStart w:id="21914" w:name="_ETM_Q1_5184656"/>
      <w:bookmarkEnd w:id="21913"/>
      <w:bookmarkEnd w:id="21914"/>
      <w:r>
        <w:rPr>
          <w:rFonts w:hint="cs"/>
          <w:rtl/>
          <w:lang w:eastAsia="he-IL"/>
        </w:rPr>
        <w:t xml:space="preserve">של ישראל וגם </w:t>
      </w:r>
      <w:bookmarkStart w:id="21915" w:name="_ETM_Q1_5190154"/>
      <w:bookmarkEnd w:id="21915"/>
      <w:r>
        <w:rPr>
          <w:rFonts w:hint="cs"/>
          <w:rtl/>
          <w:lang w:eastAsia="he-IL"/>
        </w:rPr>
        <w:t>בנושא</w:t>
      </w:r>
      <w:bookmarkStart w:id="21916" w:name="_ETM_Q1_5191155"/>
      <w:bookmarkEnd w:id="21916"/>
      <w:r>
        <w:rPr>
          <w:rFonts w:hint="cs"/>
          <w:rtl/>
          <w:lang w:eastAsia="he-IL"/>
        </w:rPr>
        <w:t xml:space="preserve"> אדפטציה </w:t>
      </w:r>
      <w:bookmarkStart w:id="21917" w:name="_ETM_Q1_5191655"/>
      <w:bookmarkEnd w:id="21917"/>
      <w:r>
        <w:rPr>
          <w:rFonts w:hint="cs"/>
          <w:rtl/>
          <w:lang w:eastAsia="he-IL"/>
        </w:rPr>
        <w:t>אנחנו אמונים על איסו</w:t>
      </w:r>
      <w:bookmarkStart w:id="21918" w:name="_ETM_Q1_5193905"/>
      <w:bookmarkEnd w:id="21918"/>
      <w:r>
        <w:rPr>
          <w:rFonts w:hint="cs"/>
          <w:rtl/>
          <w:lang w:eastAsia="he-IL"/>
        </w:rPr>
        <w:t>ף נתונים</w:t>
      </w:r>
      <w:bookmarkStart w:id="21919" w:name="_ETM_Q1_5196403"/>
      <w:bookmarkStart w:id="21920" w:name="_ETM_Q1_5196154"/>
      <w:bookmarkStart w:id="21921" w:name="_ETM_Q1_5194406"/>
      <w:bookmarkEnd w:id="21919"/>
      <w:bookmarkEnd w:id="21920"/>
      <w:bookmarkEnd w:id="21921"/>
      <w:r>
        <w:rPr>
          <w:rFonts w:hint="cs"/>
          <w:rtl/>
          <w:lang w:eastAsia="he-IL"/>
        </w:rPr>
        <w:t xml:space="preserve"> </w:t>
      </w:r>
      <w:bookmarkStart w:id="21922" w:name="_ETM_Q1_5197152"/>
      <w:bookmarkStart w:id="21923" w:name="_ETM_Q1_5195156"/>
      <w:bookmarkStart w:id="21924" w:name="_ETM_Q1_5195656"/>
      <w:bookmarkStart w:id="21925" w:name="_ETM_Q1_5193405"/>
      <w:bookmarkStart w:id="21926" w:name="_ETM_Q1_5195155"/>
      <w:bookmarkEnd w:id="21922"/>
      <w:bookmarkEnd w:id="21923"/>
      <w:bookmarkEnd w:id="21924"/>
      <w:bookmarkEnd w:id="21925"/>
      <w:bookmarkEnd w:id="21926"/>
      <w:r>
        <w:rPr>
          <w:rFonts w:hint="cs"/>
          <w:rtl/>
          <w:lang w:eastAsia="he-IL"/>
        </w:rPr>
        <w:t xml:space="preserve">במדדים </w:t>
      </w:r>
      <w:bookmarkStart w:id="21927" w:name="_ETM_Q1_5195653"/>
      <w:bookmarkStart w:id="21928" w:name="_ETM_Q1_5194405"/>
      <w:bookmarkEnd w:id="21927"/>
      <w:bookmarkEnd w:id="21928"/>
      <w:r>
        <w:rPr>
          <w:rFonts w:hint="cs"/>
          <w:rtl/>
          <w:lang w:eastAsia="he-IL"/>
        </w:rPr>
        <w:t xml:space="preserve">של היערכות </w:t>
      </w:r>
      <w:bookmarkStart w:id="21929" w:name="_ETM_Q1_5196404"/>
      <w:bookmarkEnd w:id="21929"/>
      <w:r>
        <w:rPr>
          <w:rFonts w:hint="cs"/>
          <w:rtl/>
          <w:lang w:eastAsia="he-IL"/>
        </w:rPr>
        <w:t>לשינוי אקלים</w:t>
      </w:r>
      <w:bookmarkStart w:id="21930" w:name="_ETM_Q1_5199153"/>
      <w:bookmarkStart w:id="21931" w:name="_ETM_Q1_5199653"/>
      <w:bookmarkStart w:id="21932" w:name="_ETM_Q1_5199155"/>
      <w:bookmarkStart w:id="21933" w:name="_ETM_Q1_5198904"/>
      <w:bookmarkEnd w:id="21930"/>
      <w:bookmarkEnd w:id="21931"/>
      <w:bookmarkEnd w:id="21932"/>
      <w:bookmarkEnd w:id="21933"/>
      <w:r>
        <w:rPr>
          <w:rFonts w:hint="cs"/>
          <w:rtl/>
          <w:lang w:eastAsia="he-IL"/>
        </w:rPr>
        <w:t>. רצית דוגמה לגבי ביטחון המדינה. לדוגמה,</w:t>
      </w:r>
      <w:bookmarkStart w:id="21934" w:name="_ETM_Q1_5203156"/>
      <w:bookmarkEnd w:id="21934"/>
      <w:r>
        <w:rPr>
          <w:rFonts w:hint="cs"/>
          <w:rtl/>
          <w:lang w:eastAsia="he-IL"/>
        </w:rPr>
        <w:t xml:space="preserve"> הפליטות של צה"ל. </w:t>
      </w:r>
      <w:bookmarkStart w:id="21935" w:name="_ETM_Q1_5204156"/>
      <w:bookmarkEnd w:id="21935"/>
    </w:p>
    <w:p w14:paraId="4EC3C0A7" w14:textId="77777777" w:rsidR="00730C7C" w:rsidRDefault="00730C7C" w:rsidP="00C42E11">
      <w:pPr>
        <w:rPr>
          <w:rtl/>
          <w:lang w:eastAsia="he-IL"/>
        </w:rPr>
      </w:pPr>
      <w:bookmarkStart w:id="21936" w:name="_ETM_Q1_5204406"/>
      <w:bookmarkEnd w:id="21936"/>
    </w:p>
    <w:p w14:paraId="35CD934B" w14:textId="2D8CE929" w:rsidR="00730C7C" w:rsidRDefault="00730C7C" w:rsidP="00730C7C">
      <w:pPr>
        <w:pStyle w:val="af6"/>
        <w:keepNext/>
        <w:rPr>
          <w:rtl/>
        </w:rPr>
      </w:pPr>
      <w:bookmarkStart w:id="21937" w:name="ET_yor_5069_1678"/>
      <w:r w:rsidRPr="00730C7C">
        <w:rPr>
          <w:rStyle w:val="TagStyle"/>
          <w:rtl/>
        </w:rPr>
        <w:t xml:space="preserve"> &lt;&lt; יור &gt;&gt; </w:t>
      </w:r>
      <w:r>
        <w:rPr>
          <w:rtl/>
        </w:rPr>
        <w:t>היו"ר יעקב אשר:</w:t>
      </w:r>
      <w:r w:rsidRPr="00730C7C">
        <w:rPr>
          <w:rStyle w:val="TagStyle"/>
          <w:rtl/>
        </w:rPr>
        <w:t xml:space="preserve"> &lt;&lt; יור &gt;&gt;</w:t>
      </w:r>
      <w:r>
        <w:rPr>
          <w:rtl/>
        </w:rPr>
        <w:t xml:space="preserve">   </w:t>
      </w:r>
      <w:bookmarkEnd w:id="21937"/>
    </w:p>
    <w:p w14:paraId="3021725E" w14:textId="77777777" w:rsidR="00730C7C" w:rsidRDefault="00730C7C" w:rsidP="00730C7C">
      <w:pPr>
        <w:pStyle w:val="KeepWithNext"/>
        <w:rPr>
          <w:rtl/>
          <w:lang w:eastAsia="he-IL"/>
        </w:rPr>
      </w:pPr>
    </w:p>
    <w:p w14:paraId="04BFA07A" w14:textId="77777777" w:rsidR="00730C7C" w:rsidRDefault="00730C7C" w:rsidP="00730C7C">
      <w:pPr>
        <w:rPr>
          <w:rtl/>
          <w:lang w:eastAsia="he-IL"/>
        </w:rPr>
      </w:pPr>
      <w:bookmarkStart w:id="21938" w:name="_ETM_Q1_5205151"/>
      <w:bookmarkStart w:id="21939" w:name="_ETM_Q1_5202403"/>
      <w:bookmarkStart w:id="21940" w:name="_ETM_Q1_5203403"/>
      <w:bookmarkEnd w:id="21938"/>
      <w:bookmarkEnd w:id="21939"/>
      <w:bookmarkEnd w:id="21940"/>
      <w:r>
        <w:rPr>
          <w:rFonts w:hint="cs"/>
          <w:rtl/>
          <w:lang w:eastAsia="he-IL"/>
        </w:rPr>
        <w:t xml:space="preserve">כן אבל אני לא רוצה </w:t>
      </w:r>
      <w:bookmarkStart w:id="21941" w:name="_ETM_Q1_5206153"/>
      <w:bookmarkEnd w:id="21941"/>
      <w:r>
        <w:rPr>
          <w:rFonts w:hint="cs"/>
          <w:rtl/>
          <w:lang w:eastAsia="he-IL"/>
        </w:rPr>
        <w:t xml:space="preserve">להיכנס לזה. </w:t>
      </w:r>
      <w:bookmarkStart w:id="21942" w:name="_ETM_Q1_5205905"/>
      <w:bookmarkEnd w:id="21942"/>
    </w:p>
    <w:p w14:paraId="68FD61E4" w14:textId="77777777" w:rsidR="00730C7C" w:rsidRDefault="00730C7C" w:rsidP="00730C7C">
      <w:pPr>
        <w:rPr>
          <w:rtl/>
          <w:lang w:eastAsia="he-IL"/>
        </w:rPr>
      </w:pPr>
      <w:bookmarkStart w:id="21943" w:name="_ETM_Q1_5206156"/>
      <w:bookmarkEnd w:id="21943"/>
    </w:p>
    <w:p w14:paraId="554144B4" w14:textId="6EE78672" w:rsidR="00730C7C" w:rsidRDefault="00730C7C" w:rsidP="00730C7C">
      <w:pPr>
        <w:pStyle w:val="a4"/>
        <w:keepNext/>
        <w:rPr>
          <w:rtl/>
        </w:rPr>
      </w:pPr>
      <w:bookmarkStart w:id="21944" w:name="ET_speaker_דר_משה_ינאי_1679"/>
      <w:r w:rsidRPr="00730C7C">
        <w:rPr>
          <w:rStyle w:val="TagStyle"/>
          <w:rtl/>
        </w:rPr>
        <w:t xml:space="preserve"> &lt;&lt; דובר &gt;&gt; </w:t>
      </w:r>
      <w:r>
        <w:rPr>
          <w:rtl/>
        </w:rPr>
        <w:t>ד"ר משה ינאי:</w:t>
      </w:r>
      <w:r w:rsidRPr="00730C7C">
        <w:rPr>
          <w:rStyle w:val="TagStyle"/>
          <w:rtl/>
        </w:rPr>
        <w:t xml:space="preserve"> &lt;&lt; דובר &gt;&gt;</w:t>
      </w:r>
      <w:r>
        <w:rPr>
          <w:rtl/>
        </w:rPr>
        <w:t xml:space="preserve">   </w:t>
      </w:r>
      <w:bookmarkEnd w:id="21944"/>
    </w:p>
    <w:p w14:paraId="12866534" w14:textId="77777777" w:rsidR="00730C7C" w:rsidRDefault="00730C7C" w:rsidP="00730C7C">
      <w:pPr>
        <w:pStyle w:val="KeepWithNext"/>
        <w:rPr>
          <w:rtl/>
          <w:lang w:eastAsia="he-IL"/>
        </w:rPr>
      </w:pPr>
    </w:p>
    <w:p w14:paraId="6B1A01B8" w14:textId="77777777" w:rsidR="00730C7C" w:rsidRDefault="00730C7C" w:rsidP="00730C7C">
      <w:pPr>
        <w:rPr>
          <w:rtl/>
          <w:lang w:eastAsia="he-IL"/>
        </w:rPr>
      </w:pPr>
      <w:bookmarkStart w:id="21945" w:name="_ETM_Q1_5206651"/>
      <w:bookmarkStart w:id="21946" w:name="_ETM_Q1_5203904"/>
      <w:bookmarkStart w:id="21947" w:name="_ETM_Q1_5204904"/>
      <w:bookmarkEnd w:id="21945"/>
      <w:bookmarkEnd w:id="21946"/>
      <w:bookmarkEnd w:id="21947"/>
      <w:r>
        <w:rPr>
          <w:rFonts w:hint="cs"/>
          <w:rtl/>
          <w:lang w:eastAsia="he-IL"/>
        </w:rPr>
        <w:t>זאת דוגמה</w:t>
      </w:r>
      <w:bookmarkStart w:id="21948" w:name="_ETM_Q1_5204404"/>
      <w:bookmarkEnd w:id="21948"/>
      <w:r>
        <w:rPr>
          <w:rFonts w:hint="cs"/>
          <w:rtl/>
          <w:lang w:eastAsia="he-IL"/>
        </w:rPr>
        <w:t>, אנחנו ל</w:t>
      </w:r>
      <w:bookmarkStart w:id="21949" w:name="_ETM_Q1_5204905"/>
      <w:bookmarkEnd w:id="21949"/>
      <w:r>
        <w:rPr>
          <w:rFonts w:hint="cs"/>
          <w:rtl/>
          <w:lang w:eastAsia="he-IL"/>
        </w:rPr>
        <w:t xml:space="preserve">א נוכל </w:t>
      </w:r>
      <w:bookmarkStart w:id="21950" w:name="_ETM_Q1_5197903"/>
      <w:bookmarkEnd w:id="21950"/>
      <w:r>
        <w:rPr>
          <w:rFonts w:hint="cs"/>
          <w:rtl/>
          <w:lang w:eastAsia="he-IL"/>
        </w:rPr>
        <w:t>לפרסם דבר כזה.</w:t>
      </w:r>
    </w:p>
    <w:p w14:paraId="04C090F9" w14:textId="77777777" w:rsidR="00730C7C" w:rsidRDefault="00730C7C" w:rsidP="00730C7C">
      <w:pPr>
        <w:rPr>
          <w:rtl/>
          <w:lang w:eastAsia="he-IL"/>
        </w:rPr>
      </w:pPr>
      <w:bookmarkStart w:id="21951" w:name="_ETM_Q1_5200652"/>
      <w:bookmarkStart w:id="21952" w:name="_ETM_Q1_5200904"/>
      <w:bookmarkEnd w:id="21951"/>
      <w:bookmarkEnd w:id="21952"/>
    </w:p>
    <w:p w14:paraId="3FBBD912" w14:textId="456A6EB0" w:rsidR="00730C7C" w:rsidRDefault="00730C7C" w:rsidP="00730C7C">
      <w:pPr>
        <w:pStyle w:val="af6"/>
        <w:keepNext/>
        <w:rPr>
          <w:rtl/>
        </w:rPr>
      </w:pPr>
      <w:bookmarkStart w:id="21953" w:name="ET_yor_5069_1680"/>
      <w:r w:rsidRPr="00730C7C">
        <w:rPr>
          <w:rStyle w:val="TagStyle"/>
          <w:rtl/>
        </w:rPr>
        <w:t xml:space="preserve"> &lt;&lt; יור &gt;&gt; </w:t>
      </w:r>
      <w:r>
        <w:rPr>
          <w:rtl/>
        </w:rPr>
        <w:t>היו"ר יעקב אשר:</w:t>
      </w:r>
      <w:r w:rsidRPr="00730C7C">
        <w:rPr>
          <w:rStyle w:val="TagStyle"/>
          <w:rtl/>
        </w:rPr>
        <w:t xml:space="preserve"> &lt;&lt; יור &gt;&gt;</w:t>
      </w:r>
      <w:r>
        <w:rPr>
          <w:rtl/>
        </w:rPr>
        <w:t xml:space="preserve">   </w:t>
      </w:r>
      <w:bookmarkEnd w:id="21953"/>
    </w:p>
    <w:p w14:paraId="18EDB21B" w14:textId="77777777" w:rsidR="00730C7C" w:rsidRDefault="00730C7C" w:rsidP="00730C7C">
      <w:pPr>
        <w:pStyle w:val="KeepWithNext"/>
        <w:rPr>
          <w:rtl/>
          <w:lang w:eastAsia="he-IL"/>
        </w:rPr>
      </w:pPr>
    </w:p>
    <w:p w14:paraId="3A0F807D" w14:textId="77777777" w:rsidR="00730C7C" w:rsidRDefault="00730C7C" w:rsidP="00730C7C">
      <w:pPr>
        <w:rPr>
          <w:rtl/>
          <w:lang w:eastAsia="he-IL"/>
        </w:rPr>
      </w:pPr>
      <w:bookmarkStart w:id="21954" w:name="_ETM_Q1_5201155"/>
      <w:bookmarkStart w:id="21955" w:name="_ETM_Q1_5205404"/>
      <w:bookmarkEnd w:id="21954"/>
      <w:bookmarkEnd w:id="21955"/>
      <w:r>
        <w:rPr>
          <w:rFonts w:hint="cs"/>
          <w:rtl/>
          <w:lang w:eastAsia="he-IL"/>
        </w:rPr>
        <w:t>אתה יכול להביא א</w:t>
      </w:r>
      <w:bookmarkStart w:id="21956" w:name="_ETM_Q1_5208406"/>
      <w:bookmarkEnd w:id="21956"/>
      <w:r>
        <w:rPr>
          <w:rFonts w:hint="cs"/>
          <w:rtl/>
          <w:lang w:eastAsia="he-IL"/>
        </w:rPr>
        <w:t xml:space="preserve">לף דוגמאות ואמרתי את זה </w:t>
      </w:r>
      <w:bookmarkStart w:id="21957" w:name="_ETM_Q1_5211904"/>
      <w:bookmarkEnd w:id="21957"/>
      <w:r>
        <w:rPr>
          <w:rFonts w:hint="cs"/>
          <w:rtl/>
          <w:lang w:eastAsia="he-IL"/>
        </w:rPr>
        <w:t>מראש. אשאל אותך שאלה. האם להו</w:t>
      </w:r>
      <w:bookmarkStart w:id="21958" w:name="_ETM_Q1_5213905"/>
      <w:bookmarkEnd w:id="21958"/>
      <w:r>
        <w:rPr>
          <w:rFonts w:hint="cs"/>
          <w:rtl/>
          <w:lang w:eastAsia="he-IL"/>
        </w:rPr>
        <w:t xml:space="preserve">סיף </w:t>
      </w:r>
      <w:bookmarkStart w:id="21959" w:name="_ETM_Q1_5212656"/>
      <w:bookmarkEnd w:id="21959"/>
      <w:r>
        <w:rPr>
          <w:rFonts w:hint="cs"/>
          <w:rtl/>
          <w:lang w:eastAsia="he-IL"/>
        </w:rPr>
        <w:t xml:space="preserve">על ההגדרה את </w:t>
      </w:r>
      <w:bookmarkStart w:id="21960" w:name="_ETM_Q1_5214901"/>
      <w:bookmarkEnd w:id="21960"/>
      <w:r>
        <w:rPr>
          <w:rFonts w:hint="cs"/>
          <w:rtl/>
          <w:lang w:eastAsia="he-IL"/>
        </w:rPr>
        <w:t>מה שהציעה היועצת המשפטית</w:t>
      </w:r>
      <w:bookmarkStart w:id="21961" w:name="_ETM_Q1_5215653"/>
      <w:bookmarkEnd w:id="21961"/>
      <w:r>
        <w:rPr>
          <w:rFonts w:hint="cs"/>
          <w:rtl/>
          <w:lang w:eastAsia="he-IL"/>
        </w:rPr>
        <w:t xml:space="preserve"> - - -</w:t>
      </w:r>
      <w:bookmarkStart w:id="21962" w:name="_ETM_Q1_5216153"/>
      <w:bookmarkEnd w:id="21962"/>
    </w:p>
    <w:p w14:paraId="03D59919" w14:textId="77777777" w:rsidR="00730C7C" w:rsidRDefault="00730C7C" w:rsidP="00730C7C">
      <w:pPr>
        <w:rPr>
          <w:rtl/>
          <w:lang w:eastAsia="he-IL"/>
        </w:rPr>
      </w:pPr>
      <w:bookmarkStart w:id="21963" w:name="_ETM_Q1_5216403"/>
      <w:bookmarkStart w:id="21964" w:name="_ETM_Q1_5218653"/>
      <w:bookmarkEnd w:id="21963"/>
      <w:bookmarkEnd w:id="21964"/>
    </w:p>
    <w:p w14:paraId="3B365BB1" w14:textId="07FA7813" w:rsidR="00730C7C" w:rsidRDefault="00730C7C" w:rsidP="00730C7C">
      <w:pPr>
        <w:pStyle w:val="a4"/>
        <w:keepNext/>
        <w:rPr>
          <w:rtl/>
        </w:rPr>
      </w:pPr>
      <w:bookmarkStart w:id="21965" w:name="ET_speaker_נירה_לאמעי_רכלבסקי_1681"/>
      <w:r w:rsidRPr="00730C7C">
        <w:rPr>
          <w:rStyle w:val="TagStyle"/>
          <w:rtl/>
        </w:rPr>
        <w:t xml:space="preserve"> &lt;&lt; דובר &gt;&gt; </w:t>
      </w:r>
      <w:r>
        <w:rPr>
          <w:rtl/>
        </w:rPr>
        <w:t>נירה לאמעי רכלבסקי:</w:t>
      </w:r>
      <w:r w:rsidRPr="00730C7C">
        <w:rPr>
          <w:rStyle w:val="TagStyle"/>
          <w:rtl/>
        </w:rPr>
        <w:t xml:space="preserve"> &lt;&lt; דובר &gt;&gt;</w:t>
      </w:r>
      <w:r>
        <w:rPr>
          <w:rtl/>
        </w:rPr>
        <w:t xml:space="preserve">   </w:t>
      </w:r>
      <w:bookmarkEnd w:id="21965"/>
    </w:p>
    <w:p w14:paraId="2E761FB0" w14:textId="77777777" w:rsidR="00730C7C" w:rsidRDefault="00730C7C" w:rsidP="00730C7C">
      <w:pPr>
        <w:pStyle w:val="KeepWithNext"/>
        <w:rPr>
          <w:rtl/>
          <w:lang w:eastAsia="he-IL"/>
        </w:rPr>
      </w:pPr>
    </w:p>
    <w:p w14:paraId="0A10B129" w14:textId="77777777" w:rsidR="00730C7C" w:rsidRDefault="00730C7C" w:rsidP="00730C7C">
      <w:pPr>
        <w:rPr>
          <w:rtl/>
          <w:lang w:eastAsia="he-IL"/>
        </w:rPr>
      </w:pPr>
      <w:bookmarkStart w:id="21966" w:name="_ETM_Q1_5219405"/>
      <w:bookmarkStart w:id="21967" w:name="_ETM_Q1_5216405"/>
      <w:bookmarkEnd w:id="21966"/>
      <w:bookmarkEnd w:id="21967"/>
      <w:r>
        <w:rPr>
          <w:rFonts w:hint="cs"/>
          <w:rtl/>
          <w:lang w:eastAsia="he-IL"/>
        </w:rPr>
        <w:t xml:space="preserve">סיכון לפגיעה. </w:t>
      </w:r>
    </w:p>
    <w:p w14:paraId="0718F030" w14:textId="77777777" w:rsidR="00730C7C" w:rsidRDefault="00730C7C" w:rsidP="00730C7C">
      <w:pPr>
        <w:rPr>
          <w:rtl/>
          <w:lang w:eastAsia="he-IL"/>
        </w:rPr>
      </w:pPr>
      <w:bookmarkStart w:id="21968" w:name="_ETM_Q1_5219153"/>
      <w:bookmarkEnd w:id="21968"/>
    </w:p>
    <w:p w14:paraId="6E4E85F9" w14:textId="368445FC" w:rsidR="00730C7C" w:rsidRDefault="00730C7C" w:rsidP="00730C7C">
      <w:pPr>
        <w:pStyle w:val="af6"/>
        <w:keepNext/>
        <w:rPr>
          <w:rtl/>
        </w:rPr>
      </w:pPr>
      <w:bookmarkStart w:id="21969" w:name="ET_yor_5069_1682"/>
      <w:r w:rsidRPr="00730C7C">
        <w:rPr>
          <w:rStyle w:val="TagStyle"/>
          <w:rtl/>
        </w:rPr>
        <w:t xml:space="preserve"> &lt;&lt; יור &gt;&gt; </w:t>
      </w:r>
      <w:r>
        <w:rPr>
          <w:rtl/>
        </w:rPr>
        <w:t>היו"ר יעקב אשר:</w:t>
      </w:r>
      <w:r w:rsidRPr="00730C7C">
        <w:rPr>
          <w:rStyle w:val="TagStyle"/>
          <w:rtl/>
        </w:rPr>
        <w:t xml:space="preserve"> &lt;&lt; יור &gt;&gt;</w:t>
      </w:r>
      <w:r>
        <w:rPr>
          <w:rtl/>
        </w:rPr>
        <w:t xml:space="preserve">   </w:t>
      </w:r>
      <w:bookmarkEnd w:id="21969"/>
    </w:p>
    <w:p w14:paraId="76AC7FF2" w14:textId="77777777" w:rsidR="00730C7C" w:rsidRDefault="00730C7C" w:rsidP="00730C7C">
      <w:pPr>
        <w:pStyle w:val="KeepWithNext"/>
        <w:rPr>
          <w:rtl/>
          <w:lang w:eastAsia="he-IL"/>
        </w:rPr>
      </w:pPr>
    </w:p>
    <w:p w14:paraId="76427B32" w14:textId="77777777" w:rsidR="00730C7C" w:rsidRDefault="00730C7C" w:rsidP="00730C7C">
      <w:pPr>
        <w:rPr>
          <w:rtl/>
          <w:lang w:eastAsia="he-IL"/>
        </w:rPr>
      </w:pPr>
      <w:bookmarkStart w:id="21970" w:name="_ETM_Q1_5220402"/>
      <w:bookmarkEnd w:id="21970"/>
      <w:r>
        <w:rPr>
          <w:rFonts w:hint="cs"/>
          <w:rtl/>
          <w:lang w:eastAsia="he-IL"/>
        </w:rPr>
        <w:t>סיכ</w:t>
      </w:r>
      <w:bookmarkStart w:id="21971" w:name="_ETM_Q1_5219157"/>
      <w:bookmarkEnd w:id="21971"/>
      <w:r>
        <w:rPr>
          <w:rFonts w:hint="cs"/>
          <w:rtl/>
          <w:lang w:eastAsia="he-IL"/>
        </w:rPr>
        <w:t>ון</w:t>
      </w:r>
      <w:bookmarkStart w:id="21972" w:name="_ETM_Q1_5216404"/>
      <w:bookmarkEnd w:id="21972"/>
      <w:r>
        <w:rPr>
          <w:rFonts w:hint="cs"/>
          <w:rtl/>
          <w:lang w:eastAsia="he-IL"/>
        </w:rPr>
        <w:t xml:space="preserve"> לפגיעה</w:t>
      </w:r>
      <w:bookmarkStart w:id="21973" w:name="_ETM_Q1_5217654"/>
      <w:bookmarkEnd w:id="21973"/>
      <w:r>
        <w:rPr>
          <w:rFonts w:hint="cs"/>
          <w:rtl/>
          <w:lang w:eastAsia="he-IL"/>
        </w:rPr>
        <w:t>, בכל מה שנוגע ליחסי חו</w:t>
      </w:r>
      <w:bookmarkStart w:id="21974" w:name="_ETM_Q1_5219653"/>
      <w:bookmarkEnd w:id="21974"/>
      <w:r>
        <w:rPr>
          <w:rFonts w:hint="cs"/>
          <w:rtl/>
          <w:lang w:eastAsia="he-IL"/>
        </w:rPr>
        <w:t>ץ</w:t>
      </w:r>
      <w:bookmarkStart w:id="21975" w:name="_ETM_Q1_5218656"/>
      <w:bookmarkEnd w:id="21975"/>
      <w:r>
        <w:rPr>
          <w:rFonts w:hint="cs"/>
          <w:rtl/>
          <w:lang w:eastAsia="he-IL"/>
        </w:rPr>
        <w:t xml:space="preserve"> </w:t>
      </w:r>
      <w:bookmarkStart w:id="21976" w:name="_ETM_Q1_5219652"/>
      <w:bookmarkEnd w:id="21976"/>
      <w:r>
        <w:rPr>
          <w:rFonts w:hint="cs"/>
          <w:rtl/>
          <w:lang w:eastAsia="he-IL"/>
        </w:rPr>
        <w:t>במדינה.</w:t>
      </w:r>
    </w:p>
    <w:p w14:paraId="168F5BA0" w14:textId="77777777" w:rsidR="00730C7C" w:rsidRDefault="00730C7C" w:rsidP="00730C7C">
      <w:pPr>
        <w:rPr>
          <w:rtl/>
          <w:lang w:eastAsia="he-IL"/>
        </w:rPr>
      </w:pPr>
      <w:bookmarkStart w:id="21977" w:name="_ETM_Q1_5220653"/>
      <w:bookmarkStart w:id="21978" w:name="_ETM_Q1_5222402"/>
      <w:bookmarkEnd w:id="21977"/>
      <w:bookmarkEnd w:id="21978"/>
    </w:p>
    <w:p w14:paraId="5E5789C9" w14:textId="5F97C77B" w:rsidR="00730C7C" w:rsidRDefault="00730C7C" w:rsidP="00730C7C">
      <w:pPr>
        <w:pStyle w:val="a4"/>
        <w:keepNext/>
        <w:rPr>
          <w:rtl/>
        </w:rPr>
      </w:pPr>
      <w:bookmarkStart w:id="21979" w:name="ET_speaker_דר_משה_ינאי_1683"/>
      <w:r w:rsidRPr="00730C7C">
        <w:rPr>
          <w:rStyle w:val="TagStyle"/>
          <w:rtl/>
        </w:rPr>
        <w:t xml:space="preserve"> &lt;&lt; דובר &gt;&gt; </w:t>
      </w:r>
      <w:r>
        <w:rPr>
          <w:rtl/>
        </w:rPr>
        <w:t>ד"ר משה ינאי:</w:t>
      </w:r>
      <w:r w:rsidRPr="00730C7C">
        <w:rPr>
          <w:rStyle w:val="TagStyle"/>
          <w:rtl/>
        </w:rPr>
        <w:t xml:space="preserve"> &lt;&lt; דובר &gt;&gt;</w:t>
      </w:r>
      <w:r>
        <w:rPr>
          <w:rtl/>
        </w:rPr>
        <w:t xml:space="preserve">   </w:t>
      </w:r>
      <w:bookmarkEnd w:id="21979"/>
    </w:p>
    <w:p w14:paraId="653B2536" w14:textId="77777777" w:rsidR="00730C7C" w:rsidRDefault="00730C7C" w:rsidP="00730C7C">
      <w:pPr>
        <w:pStyle w:val="KeepWithNext"/>
        <w:rPr>
          <w:rtl/>
          <w:lang w:eastAsia="he-IL"/>
        </w:rPr>
      </w:pPr>
    </w:p>
    <w:p w14:paraId="6354CCD1" w14:textId="05FBD763" w:rsidR="00730C7C" w:rsidRDefault="00730C7C" w:rsidP="00730C7C">
      <w:pPr>
        <w:rPr>
          <w:rtl/>
          <w:lang w:eastAsia="he-IL"/>
        </w:rPr>
      </w:pPr>
      <w:bookmarkStart w:id="21980" w:name="_ETM_Q1_5223902"/>
      <w:bookmarkEnd w:id="21980"/>
      <w:r>
        <w:rPr>
          <w:rFonts w:hint="cs"/>
          <w:rtl/>
          <w:lang w:eastAsia="he-IL"/>
        </w:rPr>
        <w:t>ז</w:t>
      </w:r>
      <w:bookmarkStart w:id="21981" w:name="_ETM_Q1_5224152"/>
      <w:bookmarkEnd w:id="21981"/>
      <w:r>
        <w:rPr>
          <w:rFonts w:hint="cs"/>
          <w:rtl/>
          <w:lang w:eastAsia="he-IL"/>
        </w:rPr>
        <w:t xml:space="preserve">ה מקובל. </w:t>
      </w:r>
      <w:bookmarkStart w:id="21982" w:name="_ETM_Q1_5217655"/>
      <w:bookmarkStart w:id="21983" w:name="_ETM_Q1_5210155"/>
      <w:bookmarkEnd w:id="21982"/>
      <w:bookmarkEnd w:id="21983"/>
      <w:r>
        <w:rPr>
          <w:rFonts w:hint="cs"/>
          <w:rtl/>
          <w:lang w:eastAsia="he-IL"/>
        </w:rPr>
        <w:t xml:space="preserve"> </w:t>
      </w:r>
      <w:bookmarkStart w:id="21984" w:name="_ETM_Q1_5198403"/>
      <w:bookmarkEnd w:id="21984"/>
    </w:p>
    <w:p w14:paraId="69241BD3" w14:textId="77777777" w:rsidR="00DA6652" w:rsidRDefault="00DA6652" w:rsidP="00730C7C">
      <w:pPr>
        <w:rPr>
          <w:rtl/>
          <w:lang w:eastAsia="he-IL"/>
        </w:rPr>
      </w:pPr>
      <w:bookmarkStart w:id="21985" w:name="_ETM_Q1_5223652"/>
      <w:bookmarkStart w:id="21986" w:name="_ETM_Q1_5221402"/>
      <w:bookmarkEnd w:id="21985"/>
      <w:bookmarkEnd w:id="21986"/>
    </w:p>
    <w:p w14:paraId="728CCE55" w14:textId="7B463AB9" w:rsidR="00DA6652" w:rsidRDefault="00DA6652" w:rsidP="00DA6652">
      <w:pPr>
        <w:pStyle w:val="af6"/>
        <w:keepNext/>
        <w:rPr>
          <w:rtl/>
        </w:rPr>
      </w:pPr>
      <w:bookmarkStart w:id="21987" w:name="ET_yor_5069_1684"/>
      <w:r w:rsidRPr="00DA6652">
        <w:rPr>
          <w:rStyle w:val="TagStyle"/>
          <w:rtl/>
        </w:rPr>
        <w:t xml:space="preserve"> &lt;&lt; יור &gt;&gt; </w:t>
      </w:r>
      <w:r>
        <w:rPr>
          <w:rtl/>
        </w:rPr>
        <w:t>היו"ר יעקב אשר:</w:t>
      </w:r>
      <w:r w:rsidRPr="00DA6652">
        <w:rPr>
          <w:rStyle w:val="TagStyle"/>
          <w:rtl/>
        </w:rPr>
        <w:t xml:space="preserve"> &lt;&lt; יור &gt;&gt;</w:t>
      </w:r>
      <w:r>
        <w:rPr>
          <w:rtl/>
        </w:rPr>
        <w:t xml:space="preserve">   </w:t>
      </w:r>
      <w:bookmarkEnd w:id="21987"/>
    </w:p>
    <w:p w14:paraId="5C439C90" w14:textId="77777777" w:rsidR="00DA6652" w:rsidRDefault="00DA6652" w:rsidP="00DA6652">
      <w:pPr>
        <w:pStyle w:val="KeepWithNext"/>
        <w:rPr>
          <w:rtl/>
          <w:lang w:eastAsia="he-IL"/>
        </w:rPr>
      </w:pPr>
    </w:p>
    <w:p w14:paraId="6998F7D3" w14:textId="6D8F907D" w:rsidR="00DA6652" w:rsidRDefault="00DA6652" w:rsidP="00DA6652">
      <w:pPr>
        <w:rPr>
          <w:rtl/>
          <w:lang w:eastAsia="he-IL"/>
        </w:rPr>
      </w:pPr>
      <w:bookmarkStart w:id="21988" w:name="_ETM_Q1_5221905"/>
      <w:bookmarkEnd w:id="21988"/>
      <w:r>
        <w:rPr>
          <w:rFonts w:hint="cs"/>
          <w:rtl/>
          <w:lang w:eastAsia="he-IL"/>
        </w:rPr>
        <w:t xml:space="preserve">גם בביטחון או שבביטחון </w:t>
      </w:r>
      <w:bookmarkStart w:id="21989" w:name="_ETM_Q1_5225654"/>
      <w:bookmarkEnd w:id="21989"/>
      <w:r>
        <w:rPr>
          <w:rFonts w:hint="cs"/>
          <w:rtl/>
          <w:lang w:eastAsia="he-IL"/>
        </w:rPr>
        <w:t>צ</w:t>
      </w:r>
      <w:bookmarkStart w:id="21990" w:name="_ETM_Q1_5228654"/>
      <w:bookmarkStart w:id="21991" w:name="_ETM_Q1_5226653"/>
      <w:bookmarkEnd w:id="21990"/>
      <w:bookmarkEnd w:id="21991"/>
      <w:r>
        <w:rPr>
          <w:rFonts w:hint="cs"/>
          <w:rtl/>
          <w:lang w:eastAsia="he-IL"/>
        </w:rPr>
        <w:t xml:space="preserve">ריך להשאיר </w:t>
      </w:r>
      <w:bookmarkStart w:id="21992" w:name="_ETM_Q1_5229905"/>
      <w:bookmarkEnd w:id="21992"/>
      <w:r>
        <w:rPr>
          <w:rFonts w:hint="cs"/>
          <w:rtl/>
          <w:lang w:eastAsia="he-IL"/>
        </w:rPr>
        <w:t xml:space="preserve">את זה </w:t>
      </w:r>
      <w:bookmarkStart w:id="21993" w:name="_ETM_Q1_5228655"/>
      <w:bookmarkEnd w:id="21993"/>
      <w:r>
        <w:rPr>
          <w:rFonts w:hint="cs"/>
          <w:rtl/>
          <w:lang w:eastAsia="he-IL"/>
        </w:rPr>
        <w:t xml:space="preserve">יותר כללי. </w:t>
      </w:r>
      <w:bookmarkStart w:id="21994" w:name="_ETM_Q1_5228403"/>
      <w:bookmarkEnd w:id="21994"/>
    </w:p>
    <w:p w14:paraId="4872D64F" w14:textId="77777777" w:rsidR="00DA6652" w:rsidRDefault="00DA6652" w:rsidP="00DA6652">
      <w:pPr>
        <w:rPr>
          <w:rtl/>
          <w:lang w:eastAsia="he-IL"/>
        </w:rPr>
      </w:pPr>
      <w:bookmarkStart w:id="21995" w:name="_ETM_Q1_5228653"/>
      <w:bookmarkStart w:id="21996" w:name="_ETM_Q1_5229652"/>
      <w:bookmarkEnd w:id="21995"/>
      <w:bookmarkEnd w:id="21996"/>
    </w:p>
    <w:p w14:paraId="70AF3DD2" w14:textId="0B351D47" w:rsidR="00DA6652" w:rsidRDefault="00DA6652" w:rsidP="00DA6652">
      <w:pPr>
        <w:pStyle w:val="a4"/>
        <w:keepNext/>
        <w:rPr>
          <w:rtl/>
        </w:rPr>
      </w:pPr>
      <w:bookmarkStart w:id="21997" w:name="ET_speaker_איה_דביר_1685"/>
      <w:r w:rsidRPr="00DA6652">
        <w:rPr>
          <w:rStyle w:val="TagStyle"/>
          <w:rtl/>
        </w:rPr>
        <w:t xml:space="preserve"> &lt;&lt; דובר &gt;&gt; </w:t>
      </w:r>
      <w:r>
        <w:rPr>
          <w:rtl/>
        </w:rPr>
        <w:t>איה דביר רג'ואן:</w:t>
      </w:r>
      <w:r w:rsidRPr="00DA6652">
        <w:rPr>
          <w:rStyle w:val="TagStyle"/>
          <w:rtl/>
        </w:rPr>
        <w:t xml:space="preserve"> &lt;&lt; דובר &gt;&gt;</w:t>
      </w:r>
      <w:r>
        <w:rPr>
          <w:rtl/>
        </w:rPr>
        <w:t xml:space="preserve">   </w:t>
      </w:r>
      <w:bookmarkEnd w:id="21997"/>
    </w:p>
    <w:p w14:paraId="6EB1C7CC" w14:textId="77777777" w:rsidR="00DA6652" w:rsidRDefault="00DA6652" w:rsidP="00DA6652">
      <w:pPr>
        <w:pStyle w:val="KeepWithNext"/>
        <w:rPr>
          <w:rtl/>
          <w:lang w:eastAsia="he-IL"/>
        </w:rPr>
      </w:pPr>
    </w:p>
    <w:p w14:paraId="134B3D00" w14:textId="4435D5CF" w:rsidR="00DA6652" w:rsidRDefault="00DA6652" w:rsidP="00DA6652">
      <w:pPr>
        <w:rPr>
          <w:rtl/>
          <w:lang w:eastAsia="he-IL"/>
        </w:rPr>
      </w:pPr>
      <w:bookmarkStart w:id="21998" w:name="_ETM_Q1_5230404"/>
      <w:bookmarkStart w:id="21999" w:name="_ETM_Q1_5227404"/>
      <w:bookmarkStart w:id="22000" w:name="_ETM_Q1_5224655"/>
      <w:bookmarkEnd w:id="21998"/>
      <w:bookmarkEnd w:id="21999"/>
      <w:bookmarkEnd w:id="22000"/>
      <w:r>
        <w:rPr>
          <w:rFonts w:hint="cs"/>
          <w:rtl/>
          <w:lang w:eastAsia="he-IL"/>
        </w:rPr>
        <w:t xml:space="preserve">בסוף, הרעיון הוא לסייג </w:t>
      </w:r>
      <w:bookmarkStart w:id="22001" w:name="_ETM_Q1_5229152"/>
      <w:bookmarkEnd w:id="22001"/>
      <w:r>
        <w:rPr>
          <w:rFonts w:hint="cs"/>
          <w:rtl/>
          <w:lang w:eastAsia="he-IL"/>
        </w:rPr>
        <w:t>את זכות הציבור לדעת</w:t>
      </w:r>
      <w:bookmarkStart w:id="22002" w:name="_ETM_Q1_5230152"/>
      <w:bookmarkEnd w:id="22002"/>
      <w:r>
        <w:rPr>
          <w:rFonts w:hint="cs"/>
          <w:rtl/>
          <w:lang w:eastAsia="he-IL"/>
        </w:rPr>
        <w:t xml:space="preserve"> אז אם יש סכנה לפגיעה באינטרס </w:t>
      </w:r>
      <w:bookmarkStart w:id="22003" w:name="_ETM_Q1_5234906"/>
      <w:bookmarkEnd w:id="22003"/>
      <w:r>
        <w:rPr>
          <w:rFonts w:hint="cs"/>
          <w:rtl/>
          <w:lang w:eastAsia="he-IL"/>
        </w:rPr>
        <w:t>ציבורי מא</w:t>
      </w:r>
      <w:bookmarkStart w:id="22004" w:name="_ETM_Q1_5238905"/>
      <w:bookmarkStart w:id="22005" w:name="_ETM_Q1_5236906"/>
      <w:bookmarkEnd w:id="22004"/>
      <w:bookmarkEnd w:id="22005"/>
      <w:r>
        <w:rPr>
          <w:rFonts w:hint="cs"/>
          <w:rtl/>
          <w:lang w:eastAsia="he-IL"/>
        </w:rPr>
        <w:t>וד חשו</w:t>
      </w:r>
      <w:bookmarkStart w:id="22006" w:name="_ETM_Q1_5234403"/>
      <w:bookmarkStart w:id="22007" w:name="_ETM_Q1_5231655"/>
      <w:bookmarkEnd w:id="22006"/>
      <w:bookmarkEnd w:id="22007"/>
      <w:r>
        <w:rPr>
          <w:rFonts w:hint="cs"/>
          <w:rtl/>
          <w:lang w:eastAsia="he-IL"/>
        </w:rPr>
        <w:t xml:space="preserve">ב אחר, זה נראה לנו </w:t>
      </w:r>
      <w:bookmarkStart w:id="22008" w:name="_ETM_Q1_5237653"/>
      <w:bookmarkEnd w:id="22008"/>
      <w:r>
        <w:rPr>
          <w:rFonts w:hint="cs"/>
          <w:rtl/>
          <w:lang w:eastAsia="he-IL"/>
        </w:rPr>
        <w:t>חשוב ל</w:t>
      </w:r>
      <w:bookmarkStart w:id="22009" w:name="_ETM_Q1_5237403"/>
      <w:bookmarkEnd w:id="22009"/>
      <w:r>
        <w:rPr>
          <w:rFonts w:hint="cs"/>
          <w:rtl/>
          <w:lang w:eastAsia="he-IL"/>
        </w:rPr>
        <w:t>הבטיח</w:t>
      </w:r>
      <w:bookmarkStart w:id="22010" w:name="_ETM_Q1_5235903"/>
      <w:bookmarkStart w:id="22011" w:name="_ETM_Q1_5233155"/>
      <w:bookmarkEnd w:id="22010"/>
      <w:bookmarkEnd w:id="22011"/>
      <w:r>
        <w:rPr>
          <w:rFonts w:hint="cs"/>
          <w:rtl/>
          <w:lang w:eastAsia="he-IL"/>
        </w:rPr>
        <w:t xml:space="preserve"> שהשר האחראי על אותו אינטרס</w:t>
      </w:r>
      <w:bookmarkStart w:id="22012" w:name="_ETM_Q1_5237406"/>
      <w:bookmarkStart w:id="22013" w:name="_ETM_Q1_5241404"/>
      <w:bookmarkStart w:id="22014" w:name="_ETM_Q1_5238654"/>
      <w:bookmarkEnd w:id="22012"/>
      <w:bookmarkEnd w:id="22013"/>
      <w:bookmarkEnd w:id="22014"/>
      <w:r>
        <w:rPr>
          <w:rFonts w:hint="cs"/>
          <w:rtl/>
          <w:lang w:eastAsia="he-IL"/>
        </w:rPr>
        <w:t xml:space="preserve"> יוכל להנ</w:t>
      </w:r>
      <w:bookmarkStart w:id="22015" w:name="_ETM_Q1_5239652"/>
      <w:bookmarkStart w:id="22016" w:name="_ETM_Q1_5238405"/>
      <w:bookmarkStart w:id="22017" w:name="_ETM_Q1_5236404"/>
      <w:bookmarkEnd w:id="22015"/>
      <w:bookmarkEnd w:id="22016"/>
      <w:bookmarkEnd w:id="22017"/>
      <w:r>
        <w:rPr>
          <w:rFonts w:hint="cs"/>
          <w:rtl/>
          <w:lang w:eastAsia="he-IL"/>
        </w:rPr>
        <w:t xml:space="preserve">יף דגל אדום ולומר שזה לא מוצדק. </w:t>
      </w:r>
      <w:bookmarkStart w:id="22018" w:name="_ETM_Q1_5240404"/>
      <w:bookmarkStart w:id="22019" w:name="_ETM_Q1_5239155"/>
      <w:bookmarkEnd w:id="22018"/>
      <w:bookmarkEnd w:id="22019"/>
    </w:p>
    <w:p w14:paraId="35F681C9" w14:textId="77777777" w:rsidR="00DA6652" w:rsidRDefault="00DA6652" w:rsidP="00DA6652">
      <w:pPr>
        <w:rPr>
          <w:rtl/>
          <w:lang w:eastAsia="he-IL"/>
        </w:rPr>
      </w:pPr>
      <w:bookmarkStart w:id="22020" w:name="_ETM_Q1_5241655"/>
      <w:bookmarkStart w:id="22021" w:name="_ETM_Q1_5242155"/>
      <w:bookmarkEnd w:id="22020"/>
      <w:bookmarkEnd w:id="22021"/>
    </w:p>
    <w:p w14:paraId="75F1E420" w14:textId="66BD35B1" w:rsidR="00DA6652" w:rsidRDefault="00DA6652" w:rsidP="00DA6652">
      <w:pPr>
        <w:pStyle w:val="af6"/>
        <w:keepNext/>
        <w:rPr>
          <w:rtl/>
        </w:rPr>
      </w:pPr>
      <w:bookmarkStart w:id="22022" w:name="ET_yor_5069_1686"/>
      <w:r w:rsidRPr="00DA6652">
        <w:rPr>
          <w:rStyle w:val="TagStyle"/>
          <w:rtl/>
        </w:rPr>
        <w:t xml:space="preserve"> &lt;&lt; יור &gt;&gt; </w:t>
      </w:r>
      <w:r>
        <w:rPr>
          <w:rtl/>
        </w:rPr>
        <w:t>היו"ר יעקב אשר:</w:t>
      </w:r>
      <w:r w:rsidRPr="00DA6652">
        <w:rPr>
          <w:rStyle w:val="TagStyle"/>
          <w:rtl/>
        </w:rPr>
        <w:t xml:space="preserve"> &lt;&lt; יור &gt;&gt;</w:t>
      </w:r>
      <w:r>
        <w:rPr>
          <w:rtl/>
        </w:rPr>
        <w:t xml:space="preserve">   </w:t>
      </w:r>
      <w:bookmarkEnd w:id="22022"/>
    </w:p>
    <w:p w14:paraId="5ED1F31C" w14:textId="77777777" w:rsidR="00DA6652" w:rsidRDefault="00DA6652" w:rsidP="00DA6652">
      <w:pPr>
        <w:pStyle w:val="KeepWithNext"/>
        <w:rPr>
          <w:rtl/>
          <w:lang w:eastAsia="he-IL"/>
        </w:rPr>
      </w:pPr>
    </w:p>
    <w:p w14:paraId="600CABC9" w14:textId="2C13291C" w:rsidR="00DA6652" w:rsidRDefault="00DA6652" w:rsidP="00DA6652">
      <w:pPr>
        <w:rPr>
          <w:rtl/>
          <w:lang w:eastAsia="he-IL"/>
        </w:rPr>
      </w:pPr>
      <w:bookmarkStart w:id="22023" w:name="_ETM_Q1_5242905"/>
      <w:bookmarkStart w:id="22024" w:name="_ETM_Q1_5240403"/>
      <w:bookmarkEnd w:id="22023"/>
      <w:bookmarkEnd w:id="22024"/>
      <w:r>
        <w:rPr>
          <w:rFonts w:hint="cs"/>
          <w:rtl/>
          <w:lang w:eastAsia="he-IL"/>
        </w:rPr>
        <w:t>אותו דבר גם לגם</w:t>
      </w:r>
      <w:bookmarkStart w:id="22025" w:name="_ETM_Q1_5240151"/>
      <w:bookmarkEnd w:id="22025"/>
      <w:r>
        <w:rPr>
          <w:rFonts w:hint="cs"/>
          <w:rtl/>
          <w:lang w:eastAsia="he-IL"/>
        </w:rPr>
        <w:t xml:space="preserve"> יחסי סחר החוץ</w:t>
      </w:r>
      <w:bookmarkStart w:id="22026" w:name="_ETM_Q1_5242404"/>
      <w:bookmarkEnd w:id="22026"/>
      <w:r>
        <w:rPr>
          <w:rFonts w:hint="cs"/>
          <w:rtl/>
          <w:lang w:eastAsia="he-IL"/>
        </w:rPr>
        <w:t xml:space="preserve"> והפ</w:t>
      </w:r>
      <w:bookmarkStart w:id="22027" w:name="_ETM_Q1_5243156"/>
      <w:bookmarkEnd w:id="22027"/>
      <w:r>
        <w:rPr>
          <w:rFonts w:hint="cs"/>
          <w:rtl/>
          <w:lang w:eastAsia="he-IL"/>
        </w:rPr>
        <w:t xml:space="preserve">גיעה </w:t>
      </w:r>
      <w:bookmarkStart w:id="22028" w:name="_ETM_Q1_5245656"/>
      <w:bookmarkEnd w:id="22028"/>
      <w:r>
        <w:rPr>
          <w:rFonts w:hint="cs"/>
          <w:rtl/>
          <w:lang w:eastAsia="he-IL"/>
        </w:rPr>
        <w:t xml:space="preserve">ביחסי </w:t>
      </w:r>
      <w:bookmarkStart w:id="22029" w:name="_ETM_Q1_5243906"/>
      <w:bookmarkEnd w:id="22029"/>
      <w:r>
        <w:rPr>
          <w:rFonts w:hint="cs"/>
          <w:rtl/>
          <w:lang w:eastAsia="he-IL"/>
        </w:rPr>
        <w:t>סחר החוץ?</w:t>
      </w:r>
    </w:p>
    <w:p w14:paraId="1BFA260A" w14:textId="77777777" w:rsidR="00DA6652" w:rsidRDefault="00DA6652" w:rsidP="00DA6652">
      <w:pPr>
        <w:rPr>
          <w:rtl/>
          <w:lang w:eastAsia="he-IL"/>
        </w:rPr>
      </w:pPr>
      <w:bookmarkStart w:id="22030" w:name="_ETM_Q1_5247401"/>
      <w:bookmarkEnd w:id="22030"/>
    </w:p>
    <w:p w14:paraId="0B77D2E1" w14:textId="60C18EBC" w:rsidR="00DA6652" w:rsidRDefault="00DA6652" w:rsidP="00DA6652">
      <w:pPr>
        <w:pStyle w:val="a4"/>
        <w:keepNext/>
        <w:rPr>
          <w:rtl/>
        </w:rPr>
      </w:pPr>
      <w:bookmarkStart w:id="22031" w:name="ET_speaker_איה_דביר_1687"/>
      <w:r w:rsidRPr="00DA6652">
        <w:rPr>
          <w:rStyle w:val="TagStyle"/>
          <w:rtl/>
        </w:rPr>
        <w:t xml:space="preserve"> &lt;&lt; דובר &gt;&gt; </w:t>
      </w:r>
      <w:r>
        <w:rPr>
          <w:rtl/>
        </w:rPr>
        <w:t>איה דביר רג'ואן:</w:t>
      </w:r>
      <w:r w:rsidRPr="00DA6652">
        <w:rPr>
          <w:rStyle w:val="TagStyle"/>
          <w:rtl/>
        </w:rPr>
        <w:t xml:space="preserve"> &lt;&lt; דובר &gt;&gt;</w:t>
      </w:r>
      <w:r>
        <w:rPr>
          <w:rtl/>
        </w:rPr>
        <w:t xml:space="preserve">   </w:t>
      </w:r>
      <w:bookmarkEnd w:id="22031"/>
    </w:p>
    <w:p w14:paraId="062AF70D" w14:textId="77777777" w:rsidR="00DA6652" w:rsidRDefault="00DA6652" w:rsidP="00DA6652">
      <w:pPr>
        <w:pStyle w:val="KeepWithNext"/>
        <w:rPr>
          <w:rtl/>
          <w:lang w:eastAsia="he-IL"/>
        </w:rPr>
      </w:pPr>
    </w:p>
    <w:p w14:paraId="66D0A5BD" w14:textId="4A6B5E58" w:rsidR="00DA6652" w:rsidRDefault="00DA6652" w:rsidP="00DA6652">
      <w:pPr>
        <w:rPr>
          <w:rtl/>
          <w:lang w:eastAsia="he-IL"/>
        </w:rPr>
      </w:pPr>
      <w:bookmarkStart w:id="22032" w:name="_ETM_Q1_5246656"/>
      <w:bookmarkStart w:id="22033" w:name="_ETM_Q1_5243656"/>
      <w:bookmarkEnd w:id="22032"/>
      <w:bookmarkEnd w:id="22033"/>
      <w:r>
        <w:rPr>
          <w:rFonts w:hint="cs"/>
          <w:rtl/>
          <w:lang w:eastAsia="he-IL"/>
        </w:rPr>
        <w:t>אם הולך</w:t>
      </w:r>
      <w:bookmarkStart w:id="22034" w:name="_ETM_Q1_5246154"/>
      <w:bookmarkEnd w:id="22034"/>
      <w:r>
        <w:rPr>
          <w:rFonts w:hint="cs"/>
          <w:rtl/>
          <w:lang w:eastAsia="he-IL"/>
        </w:rPr>
        <w:t xml:space="preserve"> לבוא שר ולנמק שזאת </w:t>
      </w:r>
      <w:bookmarkStart w:id="22035" w:name="_ETM_Q1_5247404"/>
      <w:bookmarkEnd w:id="22035"/>
      <w:r>
        <w:rPr>
          <w:rFonts w:hint="cs"/>
          <w:rtl/>
          <w:lang w:eastAsia="he-IL"/>
        </w:rPr>
        <w:t>עמדתו - - -</w:t>
      </w:r>
      <w:bookmarkStart w:id="22036" w:name="_ETM_Q1_5246404"/>
      <w:bookmarkEnd w:id="22036"/>
    </w:p>
    <w:p w14:paraId="0DEDC6B4" w14:textId="77777777" w:rsidR="00DA6652" w:rsidRDefault="00DA6652" w:rsidP="00DA6652">
      <w:pPr>
        <w:rPr>
          <w:rtl/>
          <w:lang w:eastAsia="he-IL"/>
        </w:rPr>
      </w:pPr>
      <w:bookmarkStart w:id="22037" w:name="_ETM_Q1_5246654"/>
      <w:bookmarkStart w:id="22038" w:name="_ETM_Q1_5246906"/>
      <w:bookmarkEnd w:id="22037"/>
      <w:bookmarkEnd w:id="22038"/>
    </w:p>
    <w:p w14:paraId="113785BD" w14:textId="1EE14E4B" w:rsidR="00DA6652" w:rsidRDefault="00DA6652" w:rsidP="00DA6652">
      <w:pPr>
        <w:pStyle w:val="a4"/>
        <w:keepNext/>
        <w:rPr>
          <w:rtl/>
        </w:rPr>
      </w:pPr>
      <w:bookmarkStart w:id="22039" w:name="ET_speaker_נירה_לאמעי_רכלבסקי_1688"/>
      <w:r w:rsidRPr="00DA6652">
        <w:rPr>
          <w:rStyle w:val="TagStyle"/>
          <w:rtl/>
        </w:rPr>
        <w:t xml:space="preserve"> &lt;&lt; דובר &gt;&gt; </w:t>
      </w:r>
      <w:r>
        <w:rPr>
          <w:rtl/>
        </w:rPr>
        <w:t>נירה לאמעי רכלבסקי:</w:t>
      </w:r>
      <w:r w:rsidRPr="00DA6652">
        <w:rPr>
          <w:rStyle w:val="TagStyle"/>
          <w:rtl/>
        </w:rPr>
        <w:t xml:space="preserve"> &lt;&lt; דובר &gt;&gt;</w:t>
      </w:r>
      <w:r>
        <w:rPr>
          <w:rtl/>
        </w:rPr>
        <w:t xml:space="preserve">   </w:t>
      </w:r>
      <w:bookmarkEnd w:id="22039"/>
    </w:p>
    <w:p w14:paraId="4BBFB5BB" w14:textId="77777777" w:rsidR="00DA6652" w:rsidRDefault="00DA6652" w:rsidP="00DA6652">
      <w:pPr>
        <w:pStyle w:val="KeepWithNext"/>
        <w:rPr>
          <w:rtl/>
          <w:lang w:eastAsia="he-IL"/>
        </w:rPr>
      </w:pPr>
    </w:p>
    <w:p w14:paraId="09252F8C" w14:textId="383F002B" w:rsidR="00DA6652" w:rsidRDefault="00DA6652" w:rsidP="00DA6652">
      <w:pPr>
        <w:rPr>
          <w:rtl/>
          <w:lang w:eastAsia="he-IL"/>
        </w:rPr>
      </w:pPr>
      <w:bookmarkStart w:id="22040" w:name="_ETM_Q1_5248154"/>
      <w:bookmarkEnd w:id="22040"/>
      <w:r>
        <w:rPr>
          <w:rFonts w:hint="cs"/>
          <w:rtl/>
          <w:lang w:eastAsia="he-IL"/>
        </w:rPr>
        <w:t xml:space="preserve">אם </w:t>
      </w:r>
      <w:bookmarkStart w:id="22041" w:name="_ETM_Q1_5249902"/>
      <w:bookmarkEnd w:id="22041"/>
      <w:r>
        <w:rPr>
          <w:rFonts w:hint="cs"/>
          <w:rtl/>
          <w:lang w:eastAsia="he-IL"/>
        </w:rPr>
        <w:t>אין</w:t>
      </w:r>
      <w:bookmarkStart w:id="22042" w:name="_ETM_Q1_5249405"/>
      <w:bookmarkStart w:id="22043" w:name="_ETM_Q1_5246405"/>
      <w:bookmarkStart w:id="22044" w:name="_ETM_Q1_5249905"/>
      <w:bookmarkStart w:id="22045" w:name="_ETM_Q1_5253155"/>
      <w:bookmarkStart w:id="22046" w:name="_ETM_Q1_5251152"/>
      <w:bookmarkStart w:id="22047" w:name="_ETM_Q1_5248405"/>
      <w:bookmarkEnd w:id="22042"/>
      <w:bookmarkEnd w:id="22043"/>
      <w:bookmarkEnd w:id="22044"/>
      <w:bookmarkEnd w:id="22045"/>
      <w:bookmarkEnd w:id="22046"/>
      <w:bookmarkEnd w:id="22047"/>
      <w:r>
        <w:rPr>
          <w:rFonts w:hint="cs"/>
          <w:rtl/>
          <w:lang w:eastAsia="he-IL"/>
        </w:rPr>
        <w:t xml:space="preserve"> פגיעה אז זאת לא בעיה. </w:t>
      </w:r>
      <w:bookmarkStart w:id="22048" w:name="_ETM_Q1_5248406"/>
      <w:bookmarkStart w:id="22049" w:name="_ETM_Q1_5248653"/>
      <w:bookmarkEnd w:id="22048"/>
      <w:bookmarkEnd w:id="22049"/>
    </w:p>
    <w:p w14:paraId="4546BB23" w14:textId="77777777" w:rsidR="00DA6652" w:rsidRDefault="00DA6652" w:rsidP="00DA6652">
      <w:pPr>
        <w:rPr>
          <w:rtl/>
          <w:lang w:eastAsia="he-IL"/>
        </w:rPr>
      </w:pPr>
      <w:bookmarkStart w:id="22050" w:name="_ETM_Q1_5241904"/>
      <w:bookmarkStart w:id="22051" w:name="_ETM_Q1_5243404"/>
      <w:bookmarkEnd w:id="22050"/>
      <w:bookmarkEnd w:id="22051"/>
    </w:p>
    <w:p w14:paraId="417528EA" w14:textId="2F600A7F" w:rsidR="00DA6652" w:rsidRDefault="00DA6652" w:rsidP="00DA6652">
      <w:pPr>
        <w:pStyle w:val="a4"/>
        <w:keepNext/>
        <w:rPr>
          <w:rtl/>
        </w:rPr>
      </w:pPr>
      <w:bookmarkStart w:id="22052" w:name="ET_speaker_דר_משה_ינאי_1689"/>
      <w:r w:rsidRPr="00DA6652">
        <w:rPr>
          <w:rStyle w:val="TagStyle"/>
          <w:rtl/>
        </w:rPr>
        <w:t xml:space="preserve"> &lt;&lt; דובר &gt;&gt; </w:t>
      </w:r>
      <w:r>
        <w:rPr>
          <w:rtl/>
        </w:rPr>
        <w:t>ד"ר משה ינאי:</w:t>
      </w:r>
      <w:r w:rsidRPr="00DA6652">
        <w:rPr>
          <w:rStyle w:val="TagStyle"/>
          <w:rtl/>
        </w:rPr>
        <w:t xml:space="preserve"> &lt;&lt; דובר &gt;&gt;</w:t>
      </w:r>
      <w:r>
        <w:rPr>
          <w:rtl/>
        </w:rPr>
        <w:t xml:space="preserve">   </w:t>
      </w:r>
      <w:bookmarkEnd w:id="22052"/>
    </w:p>
    <w:p w14:paraId="53010A13" w14:textId="77777777" w:rsidR="00DA6652" w:rsidRDefault="00DA6652" w:rsidP="00DA6652">
      <w:pPr>
        <w:pStyle w:val="KeepWithNext"/>
        <w:rPr>
          <w:rtl/>
          <w:lang w:eastAsia="he-IL"/>
        </w:rPr>
      </w:pPr>
    </w:p>
    <w:p w14:paraId="6666D707" w14:textId="5561DD25" w:rsidR="00DA6652" w:rsidRDefault="00DA6A4F" w:rsidP="00DA6652">
      <w:pPr>
        <w:rPr>
          <w:rtl/>
          <w:lang w:eastAsia="he-IL"/>
        </w:rPr>
      </w:pPr>
      <w:bookmarkStart w:id="22053" w:name="_ETM_Q1_5244406"/>
      <w:bookmarkEnd w:id="22053"/>
      <w:r>
        <w:rPr>
          <w:rFonts w:hint="cs"/>
          <w:rtl/>
          <w:lang w:eastAsia="he-IL"/>
        </w:rPr>
        <w:t>יש פה איזון</w:t>
      </w:r>
      <w:bookmarkStart w:id="22054" w:name="_ETM_Q1_5250902"/>
      <w:bookmarkEnd w:id="22054"/>
      <w:r>
        <w:rPr>
          <w:rFonts w:hint="cs"/>
          <w:rtl/>
          <w:lang w:eastAsia="he-IL"/>
        </w:rPr>
        <w:t xml:space="preserve"> בין </w:t>
      </w:r>
      <w:bookmarkStart w:id="22055" w:name="_ETM_Q1_5251653"/>
      <w:bookmarkStart w:id="22056" w:name="_ETM_Q1_5249406"/>
      <w:bookmarkEnd w:id="22055"/>
      <w:bookmarkEnd w:id="22056"/>
      <w:r>
        <w:rPr>
          <w:rFonts w:hint="cs"/>
          <w:rtl/>
          <w:lang w:eastAsia="he-IL"/>
        </w:rPr>
        <w:t xml:space="preserve">אינטרסים שונים. </w:t>
      </w:r>
    </w:p>
    <w:p w14:paraId="5B533457" w14:textId="77777777" w:rsidR="00DA6A4F" w:rsidRDefault="00DA6A4F" w:rsidP="00DA6652">
      <w:pPr>
        <w:rPr>
          <w:rtl/>
          <w:lang w:eastAsia="he-IL"/>
        </w:rPr>
      </w:pPr>
      <w:bookmarkStart w:id="22057" w:name="_ETM_Q1_5253906"/>
      <w:bookmarkStart w:id="22058" w:name="_ETM_Q1_5254156"/>
      <w:bookmarkEnd w:id="22057"/>
      <w:bookmarkEnd w:id="22058"/>
    </w:p>
    <w:p w14:paraId="3BC9513D" w14:textId="66BC1813" w:rsidR="00DA6A4F" w:rsidRDefault="00DA6A4F" w:rsidP="00DA6A4F">
      <w:pPr>
        <w:pStyle w:val="af6"/>
        <w:keepNext/>
        <w:rPr>
          <w:rtl/>
        </w:rPr>
      </w:pPr>
      <w:bookmarkStart w:id="22059" w:name="ET_yor_5069_1690"/>
      <w:r w:rsidRPr="00DA6A4F">
        <w:rPr>
          <w:rStyle w:val="TagStyle"/>
          <w:rtl/>
        </w:rPr>
        <w:t xml:space="preserve"> &lt;&lt; יור &gt;&gt; </w:t>
      </w:r>
      <w:r>
        <w:rPr>
          <w:rtl/>
        </w:rPr>
        <w:t>היו"ר יעקב אשר:</w:t>
      </w:r>
      <w:r w:rsidRPr="00DA6A4F">
        <w:rPr>
          <w:rStyle w:val="TagStyle"/>
          <w:rtl/>
        </w:rPr>
        <w:t xml:space="preserve"> &lt;&lt; יור &gt;&gt;</w:t>
      </w:r>
      <w:r>
        <w:rPr>
          <w:rtl/>
        </w:rPr>
        <w:t xml:space="preserve">   </w:t>
      </w:r>
      <w:bookmarkEnd w:id="22059"/>
    </w:p>
    <w:p w14:paraId="34E6C455" w14:textId="77777777" w:rsidR="00DA6A4F" w:rsidRDefault="00DA6A4F" w:rsidP="00DA6A4F">
      <w:pPr>
        <w:pStyle w:val="KeepWithNext"/>
        <w:rPr>
          <w:rtl/>
          <w:lang w:eastAsia="he-IL"/>
        </w:rPr>
      </w:pPr>
    </w:p>
    <w:p w14:paraId="2DDBDA74" w14:textId="558E6560" w:rsidR="00DA6A4F" w:rsidRDefault="00DA6A4F" w:rsidP="00DA6A4F">
      <w:pPr>
        <w:rPr>
          <w:rtl/>
          <w:lang w:eastAsia="he-IL"/>
        </w:rPr>
      </w:pPr>
      <w:bookmarkStart w:id="22060" w:name="_ETM_Q1_5254901"/>
      <w:bookmarkStart w:id="22061" w:name="_ETM_Q1_5252156"/>
      <w:bookmarkEnd w:id="22060"/>
      <w:bookmarkEnd w:id="22061"/>
      <w:r>
        <w:rPr>
          <w:rFonts w:hint="cs"/>
          <w:rtl/>
          <w:lang w:eastAsia="he-IL"/>
        </w:rPr>
        <w:t xml:space="preserve">אני הבנתי, בואו נסכם. </w:t>
      </w:r>
    </w:p>
    <w:p w14:paraId="4AF59CCC" w14:textId="77777777" w:rsidR="00DA6A4F" w:rsidRDefault="00DA6A4F" w:rsidP="00DA6A4F">
      <w:pPr>
        <w:rPr>
          <w:rtl/>
          <w:lang w:eastAsia="he-IL"/>
        </w:rPr>
      </w:pPr>
      <w:bookmarkStart w:id="22062" w:name="_ETM_Q1_5255905"/>
      <w:bookmarkStart w:id="22063" w:name="_ETM_Q1_5257405"/>
      <w:bookmarkEnd w:id="22062"/>
      <w:bookmarkEnd w:id="22063"/>
    </w:p>
    <w:p w14:paraId="7D5B6847" w14:textId="65F217B6" w:rsidR="00DA6A4F" w:rsidRDefault="00DA6A4F" w:rsidP="00DA6A4F">
      <w:pPr>
        <w:pStyle w:val="a4"/>
        <w:keepNext/>
        <w:rPr>
          <w:rtl/>
        </w:rPr>
      </w:pPr>
      <w:bookmarkStart w:id="22064" w:name="ET_speaker_איה_דביר_1691"/>
      <w:r w:rsidRPr="00DA6A4F">
        <w:rPr>
          <w:rStyle w:val="TagStyle"/>
          <w:rtl/>
        </w:rPr>
        <w:t xml:space="preserve"> &lt;&lt; דובר &gt;&gt; </w:t>
      </w:r>
      <w:r>
        <w:rPr>
          <w:rtl/>
        </w:rPr>
        <w:t>איה דביר רג'ואן:</w:t>
      </w:r>
      <w:r w:rsidRPr="00DA6A4F">
        <w:rPr>
          <w:rStyle w:val="TagStyle"/>
          <w:rtl/>
        </w:rPr>
        <w:t xml:space="preserve"> &lt;&lt; דובר &gt;&gt;</w:t>
      </w:r>
      <w:r>
        <w:rPr>
          <w:rtl/>
        </w:rPr>
        <w:t xml:space="preserve">   </w:t>
      </w:r>
      <w:bookmarkEnd w:id="22064"/>
    </w:p>
    <w:p w14:paraId="71FB903F" w14:textId="77777777" w:rsidR="00DA6A4F" w:rsidRDefault="00DA6A4F" w:rsidP="00DA6A4F">
      <w:pPr>
        <w:pStyle w:val="KeepWithNext"/>
        <w:rPr>
          <w:rtl/>
          <w:lang w:eastAsia="he-IL"/>
        </w:rPr>
      </w:pPr>
    </w:p>
    <w:p w14:paraId="00CC1B57" w14:textId="026CF09E" w:rsidR="00DA6A4F" w:rsidRDefault="00DA6A4F" w:rsidP="00DA6A4F">
      <w:pPr>
        <w:rPr>
          <w:rtl/>
          <w:lang w:eastAsia="he-IL"/>
        </w:rPr>
      </w:pPr>
      <w:bookmarkStart w:id="22065" w:name="_ETM_Q1_5258405"/>
      <w:bookmarkStart w:id="22066" w:name="_ETM_Q1_5255405"/>
      <w:bookmarkStart w:id="22067" w:name="_ETM_Q1_5252405"/>
      <w:bookmarkEnd w:id="22065"/>
      <w:bookmarkEnd w:id="22066"/>
      <w:bookmarkEnd w:id="22067"/>
      <w:r>
        <w:rPr>
          <w:rFonts w:hint="cs"/>
          <w:rtl/>
          <w:lang w:eastAsia="he-IL"/>
        </w:rPr>
        <w:t xml:space="preserve">ברשותכם, </w:t>
      </w:r>
      <w:bookmarkStart w:id="22068" w:name="_ETM_Q1_5254405"/>
      <w:bookmarkStart w:id="22069" w:name="_ETM_Q1_5254903"/>
      <w:bookmarkEnd w:id="22068"/>
      <w:bookmarkEnd w:id="22069"/>
      <w:r>
        <w:rPr>
          <w:rFonts w:hint="cs"/>
          <w:rtl/>
          <w:lang w:eastAsia="he-IL"/>
        </w:rPr>
        <w:t xml:space="preserve">אני </w:t>
      </w:r>
      <w:bookmarkStart w:id="22070" w:name="_ETM_Q1_5255904"/>
      <w:bookmarkEnd w:id="22070"/>
      <w:r>
        <w:rPr>
          <w:rFonts w:hint="cs"/>
          <w:rtl/>
          <w:lang w:eastAsia="he-IL"/>
        </w:rPr>
        <w:t xml:space="preserve">רוצה שהוועדה תהיה ערה </w:t>
      </w:r>
      <w:bookmarkStart w:id="22071" w:name="_ETM_Q1_5258656"/>
      <w:bookmarkStart w:id="22072" w:name="_ETM_Q1_5256651"/>
      <w:bookmarkStart w:id="22073" w:name="_ETM_Q1_5254655"/>
      <w:bookmarkEnd w:id="22071"/>
      <w:bookmarkEnd w:id="22072"/>
      <w:bookmarkEnd w:id="22073"/>
      <w:r>
        <w:rPr>
          <w:rFonts w:hint="cs"/>
          <w:rtl/>
          <w:lang w:eastAsia="he-IL"/>
        </w:rPr>
        <w:t xml:space="preserve">לכך </w:t>
      </w:r>
      <w:bookmarkStart w:id="22074" w:name="_ETM_Q1_5260155"/>
      <w:bookmarkEnd w:id="22074"/>
      <w:r>
        <w:rPr>
          <w:rFonts w:hint="cs"/>
          <w:rtl/>
          <w:lang w:eastAsia="he-IL"/>
        </w:rPr>
        <w:t xml:space="preserve">שאצלנו המילה פרסום מכוונת </w:t>
      </w:r>
      <w:bookmarkStart w:id="22075" w:name="_ETM_Q1_5261902"/>
      <w:bookmarkEnd w:id="22075"/>
      <w:r>
        <w:rPr>
          <w:rFonts w:hint="cs"/>
          <w:rtl/>
          <w:lang w:eastAsia="he-IL"/>
        </w:rPr>
        <w:t xml:space="preserve">לא רק לפרסום </w:t>
      </w:r>
      <w:bookmarkStart w:id="22076" w:name="_ETM_Q1_5262406"/>
      <w:bookmarkEnd w:id="22076"/>
      <w:r>
        <w:rPr>
          <w:rFonts w:hint="cs"/>
          <w:rtl/>
          <w:lang w:eastAsia="he-IL"/>
        </w:rPr>
        <w:t xml:space="preserve">בדו"ח שנמסור לוועדת </w:t>
      </w:r>
      <w:bookmarkStart w:id="22077" w:name="_ETM_Q1_5267405"/>
      <w:bookmarkEnd w:id="22077"/>
      <w:r>
        <w:rPr>
          <w:rFonts w:hint="cs"/>
          <w:rtl/>
          <w:lang w:eastAsia="he-IL"/>
        </w:rPr>
        <w:t xml:space="preserve">האנרגיה </w:t>
      </w:r>
      <w:bookmarkStart w:id="22078" w:name="_ETM_Q1_5265655"/>
      <w:bookmarkEnd w:id="22078"/>
      <w:r>
        <w:rPr>
          <w:rFonts w:hint="cs"/>
          <w:rtl/>
          <w:lang w:eastAsia="he-IL"/>
        </w:rPr>
        <w:t>אלא גם</w:t>
      </w:r>
      <w:bookmarkStart w:id="22079" w:name="_ETM_Q1_5264153"/>
      <w:bookmarkEnd w:id="22079"/>
      <w:r>
        <w:rPr>
          <w:rFonts w:hint="cs"/>
          <w:rtl/>
          <w:lang w:eastAsia="he-IL"/>
        </w:rPr>
        <w:t xml:space="preserve"> למסירת מידע </w:t>
      </w:r>
      <w:bookmarkStart w:id="22080" w:name="_ETM_Q1_5264656"/>
      <w:bookmarkEnd w:id="22080"/>
      <w:r>
        <w:rPr>
          <w:rFonts w:hint="cs"/>
          <w:rtl/>
          <w:lang w:eastAsia="he-IL"/>
        </w:rPr>
        <w:t>למשרד ממשלתי אחר וגם</w:t>
      </w:r>
      <w:bookmarkStart w:id="22081" w:name="_ETM_Q1_5270655"/>
      <w:bookmarkEnd w:id="22081"/>
      <w:r>
        <w:rPr>
          <w:rFonts w:hint="cs"/>
          <w:rtl/>
          <w:lang w:eastAsia="he-IL"/>
        </w:rPr>
        <w:t xml:space="preserve"> </w:t>
      </w:r>
      <w:bookmarkStart w:id="22082" w:name="_ETM_Q1_5269153"/>
      <w:bookmarkEnd w:id="22082"/>
      <w:r>
        <w:rPr>
          <w:rFonts w:hint="cs"/>
          <w:rtl/>
          <w:lang w:eastAsia="he-IL"/>
        </w:rPr>
        <w:t>לחוקרים</w:t>
      </w:r>
      <w:bookmarkStart w:id="22083" w:name="_ETM_Q1_5267406"/>
      <w:bookmarkEnd w:id="22083"/>
      <w:r>
        <w:rPr>
          <w:rFonts w:hint="cs"/>
          <w:rtl/>
          <w:lang w:eastAsia="he-IL"/>
        </w:rPr>
        <w:t xml:space="preserve"> שמבקשים לחקור את הנתונים ול</w:t>
      </w:r>
      <w:bookmarkStart w:id="22084" w:name="_ETM_Q1_5269906"/>
      <w:bookmarkEnd w:id="22084"/>
      <w:r>
        <w:rPr>
          <w:rFonts w:hint="cs"/>
          <w:rtl/>
          <w:lang w:eastAsia="he-IL"/>
        </w:rPr>
        <w:t>הוציא מתוכם תובנו</w:t>
      </w:r>
      <w:bookmarkStart w:id="22085" w:name="_ETM_Q1_5272153"/>
      <w:bookmarkEnd w:id="22085"/>
      <w:r>
        <w:rPr>
          <w:rFonts w:hint="cs"/>
          <w:rtl/>
          <w:lang w:eastAsia="he-IL"/>
        </w:rPr>
        <w:t>ת</w:t>
      </w:r>
      <w:bookmarkStart w:id="22086" w:name="_ETM_Q1_5270156"/>
      <w:bookmarkEnd w:id="22086"/>
      <w:r>
        <w:rPr>
          <w:rFonts w:hint="cs"/>
          <w:rtl/>
          <w:lang w:eastAsia="he-IL"/>
        </w:rPr>
        <w:t>.</w:t>
      </w:r>
      <w:bookmarkStart w:id="22087" w:name="_ETM_Q1_5267904"/>
      <w:bookmarkStart w:id="22088" w:name="_ETM_Q1_5265154"/>
      <w:bookmarkStart w:id="22089" w:name="_ETM_Q1_5262404"/>
      <w:bookmarkEnd w:id="22087"/>
      <w:bookmarkEnd w:id="22088"/>
      <w:bookmarkEnd w:id="22089"/>
    </w:p>
    <w:p w14:paraId="143A4FCE" w14:textId="77777777" w:rsidR="00DA6A4F" w:rsidRDefault="00DA6A4F" w:rsidP="00DA6A4F">
      <w:pPr>
        <w:rPr>
          <w:rtl/>
          <w:lang w:eastAsia="he-IL"/>
        </w:rPr>
      </w:pPr>
      <w:bookmarkStart w:id="22090" w:name="_ETM_Q1_5262654"/>
      <w:bookmarkEnd w:id="22090"/>
    </w:p>
    <w:p w14:paraId="513DD987" w14:textId="439A8969" w:rsidR="00DA6A4F" w:rsidRDefault="00DA6A4F" w:rsidP="00DA6A4F">
      <w:pPr>
        <w:pStyle w:val="af6"/>
        <w:keepNext/>
        <w:rPr>
          <w:rtl/>
        </w:rPr>
      </w:pPr>
      <w:bookmarkStart w:id="22091" w:name="ET_yor_5069_1692"/>
      <w:r w:rsidRPr="00DA6A4F">
        <w:rPr>
          <w:rStyle w:val="TagStyle"/>
          <w:rtl/>
        </w:rPr>
        <w:t xml:space="preserve"> &lt;&lt; יור &gt;&gt; </w:t>
      </w:r>
      <w:r>
        <w:rPr>
          <w:rtl/>
        </w:rPr>
        <w:t>היו"ר יעקב אשר:</w:t>
      </w:r>
      <w:r w:rsidRPr="00DA6A4F">
        <w:rPr>
          <w:rStyle w:val="TagStyle"/>
          <w:rtl/>
        </w:rPr>
        <w:t xml:space="preserve"> &lt;&lt; יור &gt;&gt;</w:t>
      </w:r>
      <w:r>
        <w:rPr>
          <w:rtl/>
        </w:rPr>
        <w:t xml:space="preserve">   </w:t>
      </w:r>
      <w:bookmarkEnd w:id="22091"/>
    </w:p>
    <w:p w14:paraId="37F81FE5" w14:textId="77777777" w:rsidR="00DA6A4F" w:rsidRDefault="00DA6A4F" w:rsidP="00DA6A4F">
      <w:pPr>
        <w:pStyle w:val="KeepWithNext"/>
        <w:rPr>
          <w:rtl/>
          <w:lang w:eastAsia="he-IL"/>
        </w:rPr>
      </w:pPr>
    </w:p>
    <w:p w14:paraId="6F8C6378" w14:textId="7078C581" w:rsidR="00DA6A4F" w:rsidRDefault="00DA6A4F" w:rsidP="00DA6A4F">
      <w:pPr>
        <w:rPr>
          <w:rtl/>
          <w:lang w:eastAsia="he-IL"/>
        </w:rPr>
      </w:pPr>
      <w:bookmarkStart w:id="22092" w:name="_ETM_Q1_5263404"/>
      <w:bookmarkStart w:id="22093" w:name="_ETM_Q1_5264902"/>
      <w:bookmarkEnd w:id="22092"/>
      <w:bookmarkEnd w:id="22093"/>
      <w:r>
        <w:rPr>
          <w:rFonts w:hint="cs"/>
          <w:rtl/>
          <w:lang w:eastAsia="he-IL"/>
        </w:rPr>
        <w:t>בכלל, זה</w:t>
      </w:r>
      <w:bookmarkStart w:id="22094" w:name="_ETM_Q1_5263904"/>
      <w:bookmarkEnd w:id="22094"/>
      <w:r>
        <w:rPr>
          <w:rFonts w:hint="cs"/>
          <w:rtl/>
          <w:lang w:eastAsia="he-IL"/>
        </w:rPr>
        <w:t xml:space="preserve"> חיסיון. ברור, </w:t>
      </w:r>
      <w:bookmarkStart w:id="22095" w:name="_ETM_Q1_5270905"/>
      <w:bookmarkEnd w:id="22095"/>
      <w:r>
        <w:rPr>
          <w:rFonts w:hint="cs"/>
          <w:rtl/>
          <w:lang w:eastAsia="he-IL"/>
        </w:rPr>
        <w:t xml:space="preserve">אוי ואבוי אם </w:t>
      </w:r>
      <w:bookmarkStart w:id="22096" w:name="_ETM_Q1_5274902"/>
      <w:bookmarkEnd w:id="22096"/>
      <w:r>
        <w:rPr>
          <w:rFonts w:hint="cs"/>
          <w:rtl/>
          <w:lang w:eastAsia="he-IL"/>
        </w:rPr>
        <w:t xml:space="preserve">לא. </w:t>
      </w:r>
      <w:bookmarkStart w:id="22097" w:name="_ETM_Q1_5272652"/>
      <w:bookmarkEnd w:id="22097"/>
    </w:p>
    <w:p w14:paraId="115299BB" w14:textId="77777777" w:rsidR="00DA6A4F" w:rsidRDefault="00DA6A4F" w:rsidP="00DA6A4F">
      <w:pPr>
        <w:rPr>
          <w:rtl/>
          <w:lang w:eastAsia="he-IL"/>
        </w:rPr>
      </w:pPr>
      <w:bookmarkStart w:id="22098" w:name="_ETM_Q1_5268154"/>
      <w:bookmarkStart w:id="22099" w:name="_ETM_Q1_5268654"/>
      <w:bookmarkEnd w:id="22098"/>
      <w:bookmarkEnd w:id="22099"/>
    </w:p>
    <w:p w14:paraId="2458C0CB" w14:textId="5F0B9F05" w:rsidR="00DA6A4F" w:rsidRDefault="00DA6A4F" w:rsidP="00DA6A4F">
      <w:pPr>
        <w:pStyle w:val="a4"/>
        <w:keepNext/>
        <w:rPr>
          <w:rtl/>
        </w:rPr>
      </w:pPr>
      <w:bookmarkStart w:id="22100" w:name="ET_speaker_איה_דביר_1693"/>
      <w:r w:rsidRPr="00DA6A4F">
        <w:rPr>
          <w:rStyle w:val="TagStyle"/>
          <w:rtl/>
        </w:rPr>
        <w:t xml:space="preserve"> &lt;&lt; דובר &gt;</w:t>
      </w:r>
      <w:bookmarkStart w:id="22101" w:name="_ETM_Q1_5261154"/>
      <w:bookmarkEnd w:id="22101"/>
      <w:r w:rsidRPr="00DA6A4F">
        <w:rPr>
          <w:rStyle w:val="TagStyle"/>
          <w:rtl/>
        </w:rPr>
        <w:t xml:space="preserve">&gt; </w:t>
      </w:r>
      <w:r>
        <w:rPr>
          <w:rtl/>
        </w:rPr>
        <w:t>איה דביר רג'ואן:</w:t>
      </w:r>
      <w:r w:rsidRPr="00DA6A4F">
        <w:rPr>
          <w:rStyle w:val="TagStyle"/>
          <w:rtl/>
        </w:rPr>
        <w:t xml:space="preserve"> &lt;&lt; דובר &gt;&gt;</w:t>
      </w:r>
      <w:r>
        <w:rPr>
          <w:rtl/>
        </w:rPr>
        <w:t xml:space="preserve">   </w:t>
      </w:r>
      <w:bookmarkEnd w:id="22100"/>
    </w:p>
    <w:p w14:paraId="34462BA6" w14:textId="77777777" w:rsidR="00DA6A4F" w:rsidRDefault="00DA6A4F" w:rsidP="00DA6A4F">
      <w:pPr>
        <w:pStyle w:val="KeepWithNext"/>
        <w:rPr>
          <w:rtl/>
          <w:lang w:eastAsia="he-IL"/>
        </w:rPr>
      </w:pPr>
    </w:p>
    <w:p w14:paraId="624638AA" w14:textId="14E146B4" w:rsidR="00DA6A4F" w:rsidRDefault="00DA6A4F" w:rsidP="00DA6A4F">
      <w:pPr>
        <w:rPr>
          <w:rtl/>
          <w:lang w:eastAsia="he-IL"/>
        </w:rPr>
      </w:pPr>
      <w:bookmarkStart w:id="22102" w:name="_ETM_Q1_5265904"/>
      <w:bookmarkEnd w:id="22102"/>
      <w:r>
        <w:rPr>
          <w:rFonts w:hint="cs"/>
          <w:rtl/>
          <w:lang w:eastAsia="he-IL"/>
        </w:rPr>
        <w:t xml:space="preserve">זה יחול גם עליהם, עם אותו מנגנון </w:t>
      </w:r>
      <w:bookmarkStart w:id="22103" w:name="_ETM_Q1_5275655"/>
      <w:bookmarkEnd w:id="22103"/>
      <w:r>
        <w:rPr>
          <w:rFonts w:hint="cs"/>
          <w:rtl/>
          <w:lang w:eastAsia="he-IL"/>
        </w:rPr>
        <w:t xml:space="preserve">שמאפשר לפנות ולבדוק שאין </w:t>
      </w:r>
      <w:bookmarkStart w:id="22104" w:name="_ETM_Q1_5276402"/>
      <w:bookmarkEnd w:id="22104"/>
      <w:r>
        <w:rPr>
          <w:rFonts w:hint="cs"/>
          <w:rtl/>
          <w:lang w:eastAsia="he-IL"/>
        </w:rPr>
        <w:t xml:space="preserve">פגיעה </w:t>
      </w:r>
      <w:bookmarkStart w:id="22105" w:name="_ETM_Q1_5277152"/>
      <w:bookmarkEnd w:id="22105"/>
      <w:r>
        <w:rPr>
          <w:rFonts w:hint="cs"/>
          <w:rtl/>
          <w:lang w:eastAsia="he-IL"/>
        </w:rPr>
        <w:t xml:space="preserve">באינטרס חיוני. </w:t>
      </w:r>
    </w:p>
    <w:p w14:paraId="4A9F547A" w14:textId="77777777" w:rsidR="00DA6A4F" w:rsidRDefault="00DA6A4F" w:rsidP="00DA6A4F">
      <w:pPr>
        <w:rPr>
          <w:rtl/>
          <w:lang w:eastAsia="he-IL"/>
        </w:rPr>
      </w:pPr>
      <w:bookmarkStart w:id="22106" w:name="_ETM_Q1_5280905"/>
      <w:bookmarkStart w:id="22107" w:name="_ETM_Q1_5281652"/>
      <w:bookmarkEnd w:id="22106"/>
      <w:bookmarkEnd w:id="22107"/>
    </w:p>
    <w:p w14:paraId="7909BEDF" w14:textId="7A1B2CDD" w:rsidR="00DA6A4F" w:rsidRDefault="00DA6A4F" w:rsidP="00DA6A4F">
      <w:pPr>
        <w:pStyle w:val="af6"/>
        <w:keepNext/>
        <w:rPr>
          <w:rtl/>
        </w:rPr>
      </w:pPr>
      <w:bookmarkStart w:id="22108" w:name="ET_yor_5069_1694"/>
      <w:r w:rsidRPr="00DA6A4F">
        <w:rPr>
          <w:rStyle w:val="TagStyle"/>
          <w:rtl/>
        </w:rPr>
        <w:t xml:space="preserve"> &lt;&lt; יור &gt;&gt; </w:t>
      </w:r>
      <w:r>
        <w:rPr>
          <w:rtl/>
        </w:rPr>
        <w:t>היו"ר יעקב אשר:</w:t>
      </w:r>
      <w:r w:rsidRPr="00DA6A4F">
        <w:rPr>
          <w:rStyle w:val="TagStyle"/>
          <w:rtl/>
        </w:rPr>
        <w:t xml:space="preserve"> &lt;&lt; יור &gt;&gt;</w:t>
      </w:r>
      <w:r>
        <w:rPr>
          <w:rtl/>
        </w:rPr>
        <w:t xml:space="preserve">   </w:t>
      </w:r>
      <w:bookmarkEnd w:id="22108"/>
    </w:p>
    <w:p w14:paraId="5C414B65" w14:textId="77777777" w:rsidR="00DA6A4F" w:rsidRDefault="00DA6A4F" w:rsidP="00DA6A4F">
      <w:pPr>
        <w:pStyle w:val="KeepWithNext"/>
        <w:rPr>
          <w:rtl/>
          <w:lang w:eastAsia="he-IL"/>
        </w:rPr>
      </w:pPr>
    </w:p>
    <w:p w14:paraId="372D2619" w14:textId="2A4E51BF" w:rsidR="00DA6A4F" w:rsidRDefault="00DA6A4F" w:rsidP="00DA6A4F">
      <w:pPr>
        <w:rPr>
          <w:rtl/>
          <w:lang w:eastAsia="he-IL"/>
        </w:rPr>
      </w:pPr>
      <w:r>
        <w:rPr>
          <w:rFonts w:hint="cs"/>
          <w:rtl/>
          <w:lang w:eastAsia="he-IL"/>
        </w:rPr>
        <w:t>רצי</w:t>
      </w:r>
      <w:bookmarkStart w:id="22109" w:name="_ETM_Q1_5281152"/>
      <w:bookmarkEnd w:id="22109"/>
      <w:r>
        <w:rPr>
          <w:rFonts w:hint="cs"/>
          <w:rtl/>
          <w:lang w:eastAsia="he-IL"/>
        </w:rPr>
        <w:t>ת ל</w:t>
      </w:r>
      <w:bookmarkStart w:id="22110" w:name="_ETM_Q1_5278652"/>
      <w:bookmarkEnd w:id="22110"/>
      <w:r>
        <w:rPr>
          <w:rFonts w:hint="cs"/>
          <w:rtl/>
          <w:lang w:eastAsia="he-IL"/>
        </w:rPr>
        <w:t>הוסי</w:t>
      </w:r>
      <w:bookmarkStart w:id="22111" w:name="_ETM_Q1_5276152"/>
      <w:bookmarkEnd w:id="22111"/>
      <w:r>
        <w:rPr>
          <w:rFonts w:hint="cs"/>
          <w:rtl/>
          <w:lang w:eastAsia="he-IL"/>
        </w:rPr>
        <w:t>ף משהו?</w:t>
      </w:r>
    </w:p>
    <w:p w14:paraId="271DC650" w14:textId="77777777" w:rsidR="00DA6A4F" w:rsidRDefault="00DA6A4F" w:rsidP="00DA6A4F">
      <w:pPr>
        <w:rPr>
          <w:rtl/>
          <w:lang w:eastAsia="he-IL"/>
        </w:rPr>
      </w:pPr>
      <w:bookmarkStart w:id="22112" w:name="_ETM_Q1_5277652"/>
      <w:bookmarkStart w:id="22113" w:name="_ETM_Q1_5278153"/>
      <w:bookmarkStart w:id="22114" w:name="_ETM_Q1_5280902"/>
      <w:bookmarkEnd w:id="22112"/>
      <w:bookmarkEnd w:id="22113"/>
      <w:bookmarkEnd w:id="22114"/>
    </w:p>
    <w:p w14:paraId="0968DE91" w14:textId="0928501D" w:rsidR="00DA6A4F" w:rsidRDefault="00DA6A4F" w:rsidP="00DA6A4F">
      <w:pPr>
        <w:pStyle w:val="a4"/>
        <w:keepNext/>
        <w:rPr>
          <w:rtl/>
        </w:rPr>
      </w:pPr>
      <w:bookmarkStart w:id="22115" w:name="ET_speaker_דר_משה_ינאי_1695"/>
      <w:r w:rsidRPr="00DA6A4F">
        <w:rPr>
          <w:rStyle w:val="TagStyle"/>
          <w:rtl/>
        </w:rPr>
        <w:t xml:space="preserve"> &lt;&lt; דובר &gt;&gt; </w:t>
      </w:r>
      <w:r>
        <w:rPr>
          <w:rtl/>
        </w:rPr>
        <w:t>ד"ר משה ינאי:</w:t>
      </w:r>
      <w:r w:rsidRPr="00DA6A4F">
        <w:rPr>
          <w:rStyle w:val="TagStyle"/>
          <w:rtl/>
        </w:rPr>
        <w:t xml:space="preserve"> &lt;&lt; דובר &gt;&gt;</w:t>
      </w:r>
      <w:r>
        <w:rPr>
          <w:rtl/>
        </w:rPr>
        <w:t xml:space="preserve">   </w:t>
      </w:r>
      <w:bookmarkEnd w:id="22115"/>
    </w:p>
    <w:p w14:paraId="03FCAFA8" w14:textId="77777777" w:rsidR="00DA6A4F" w:rsidRDefault="00DA6A4F" w:rsidP="00DA6A4F">
      <w:pPr>
        <w:pStyle w:val="KeepWithNext"/>
        <w:rPr>
          <w:rtl/>
          <w:lang w:eastAsia="he-IL"/>
        </w:rPr>
      </w:pPr>
    </w:p>
    <w:p w14:paraId="3C433C88" w14:textId="69FFEA05" w:rsidR="00DA6A4F" w:rsidRDefault="00DA6A4F" w:rsidP="00DA6A4F">
      <w:pPr>
        <w:rPr>
          <w:rtl/>
          <w:lang w:eastAsia="he-IL"/>
        </w:rPr>
      </w:pPr>
      <w:bookmarkStart w:id="22116" w:name="_ETM_Q1_5283652"/>
      <w:bookmarkEnd w:id="22116"/>
      <w:r>
        <w:rPr>
          <w:rFonts w:hint="cs"/>
          <w:rtl/>
          <w:lang w:eastAsia="he-IL"/>
        </w:rPr>
        <w:t>כן. צריך לה</w:t>
      </w:r>
      <w:bookmarkStart w:id="22117" w:name="_ETM_Q1_5283152"/>
      <w:bookmarkEnd w:id="22117"/>
      <w:r>
        <w:rPr>
          <w:rFonts w:hint="cs"/>
          <w:rtl/>
          <w:lang w:eastAsia="he-IL"/>
        </w:rPr>
        <w:t>בין שאנחנו לא גורעים מהפליטות. כלומר, הפליטות מדווחות גם</w:t>
      </w:r>
      <w:bookmarkStart w:id="22118" w:name="_ETM_Q1_5286402"/>
      <w:bookmarkStart w:id="22119" w:name="_ETM_Q1_5285152"/>
      <w:bookmarkEnd w:id="22118"/>
      <w:bookmarkEnd w:id="22119"/>
      <w:r>
        <w:rPr>
          <w:rFonts w:hint="cs"/>
          <w:rtl/>
          <w:lang w:eastAsia="he-IL"/>
        </w:rPr>
        <w:t xml:space="preserve"> כיום. </w:t>
      </w:r>
    </w:p>
    <w:p w14:paraId="36296EED" w14:textId="77777777" w:rsidR="00DA6A4F" w:rsidRDefault="00DA6A4F" w:rsidP="00DA6A4F">
      <w:pPr>
        <w:rPr>
          <w:rtl/>
          <w:lang w:eastAsia="he-IL"/>
        </w:rPr>
      </w:pPr>
      <w:bookmarkStart w:id="22120" w:name="_ETM_Q1_5286652"/>
      <w:bookmarkStart w:id="22121" w:name="_ETM_Q1_5287402"/>
      <w:bookmarkStart w:id="22122" w:name="_ETM_Q1_5287652"/>
      <w:bookmarkEnd w:id="22120"/>
      <w:bookmarkEnd w:id="22121"/>
      <w:bookmarkEnd w:id="22122"/>
    </w:p>
    <w:p w14:paraId="06533433" w14:textId="5CC72777" w:rsidR="00DA6A4F" w:rsidRDefault="00DA6A4F" w:rsidP="00DA6A4F">
      <w:pPr>
        <w:pStyle w:val="af5"/>
        <w:keepNext/>
        <w:rPr>
          <w:rtl/>
        </w:rPr>
      </w:pPr>
      <w:bookmarkStart w:id="22123" w:name="ET_interruption_קריאה_1696"/>
      <w:r w:rsidRPr="00DA6A4F">
        <w:rPr>
          <w:rStyle w:val="TagStyle"/>
          <w:rtl/>
        </w:rPr>
        <w:t xml:space="preserve"> &lt;&lt; קריאה &gt;&gt; </w:t>
      </w:r>
      <w:r>
        <w:rPr>
          <w:rtl/>
        </w:rPr>
        <w:t>קריאה:</w:t>
      </w:r>
      <w:r w:rsidRPr="00DA6A4F">
        <w:rPr>
          <w:rStyle w:val="TagStyle"/>
          <w:rtl/>
        </w:rPr>
        <w:t xml:space="preserve"> &lt;&lt; קריאה &gt;&gt;</w:t>
      </w:r>
      <w:r>
        <w:rPr>
          <w:rtl/>
        </w:rPr>
        <w:t xml:space="preserve">   </w:t>
      </w:r>
      <w:bookmarkEnd w:id="22123"/>
    </w:p>
    <w:p w14:paraId="252ABBB4" w14:textId="77777777" w:rsidR="00DA6A4F" w:rsidRDefault="00DA6A4F" w:rsidP="00DA6A4F">
      <w:pPr>
        <w:pStyle w:val="KeepWithNext"/>
        <w:rPr>
          <w:rtl/>
          <w:lang w:eastAsia="he-IL"/>
        </w:rPr>
      </w:pPr>
    </w:p>
    <w:p w14:paraId="55B2C798" w14:textId="507BD874" w:rsidR="00DA6A4F" w:rsidRDefault="00DA6A4F" w:rsidP="00DA6A4F">
      <w:pPr>
        <w:rPr>
          <w:rtl/>
          <w:lang w:eastAsia="he-IL"/>
        </w:rPr>
      </w:pPr>
      <w:r>
        <w:rPr>
          <w:rFonts w:hint="cs"/>
          <w:rtl/>
          <w:lang w:eastAsia="he-IL"/>
        </w:rPr>
        <w:t xml:space="preserve">הלוואי וזה </w:t>
      </w:r>
      <w:bookmarkStart w:id="22124" w:name="_ETM_Q1_5284404"/>
      <w:bookmarkEnd w:id="22124"/>
      <w:r>
        <w:rPr>
          <w:rFonts w:hint="cs"/>
          <w:rtl/>
          <w:lang w:eastAsia="he-IL"/>
        </w:rPr>
        <w:t xml:space="preserve">היה גורע בפליטות. </w:t>
      </w:r>
    </w:p>
    <w:p w14:paraId="3CFD0F51" w14:textId="2CCFB115" w:rsidR="00DA6A4F" w:rsidRDefault="00DA6A4F" w:rsidP="00DA6A4F">
      <w:pPr>
        <w:rPr>
          <w:rtl/>
          <w:lang w:eastAsia="he-IL"/>
        </w:rPr>
      </w:pPr>
      <w:bookmarkStart w:id="22125" w:name="_ETM_Q1_5291403"/>
      <w:bookmarkStart w:id="22126" w:name="_ETM_Q1_5291904"/>
      <w:bookmarkEnd w:id="22125"/>
      <w:bookmarkEnd w:id="22126"/>
    </w:p>
    <w:p w14:paraId="613743E8" w14:textId="77CBEBD1" w:rsidR="00DA6A4F" w:rsidRDefault="00DA6A4F" w:rsidP="00DA6A4F">
      <w:pPr>
        <w:pStyle w:val="af6"/>
        <w:keepNext/>
        <w:rPr>
          <w:rtl/>
        </w:rPr>
      </w:pPr>
      <w:bookmarkStart w:id="22127" w:name="ET_yor_5069_1697"/>
      <w:r w:rsidRPr="00DA6A4F">
        <w:rPr>
          <w:rStyle w:val="TagStyle"/>
          <w:rtl/>
        </w:rPr>
        <w:t xml:space="preserve"> &lt;&lt; יור &gt;&gt; </w:t>
      </w:r>
      <w:r>
        <w:rPr>
          <w:rtl/>
        </w:rPr>
        <w:t>היו"ר יעקב אשר:</w:t>
      </w:r>
      <w:r w:rsidRPr="00DA6A4F">
        <w:rPr>
          <w:rStyle w:val="TagStyle"/>
          <w:rtl/>
        </w:rPr>
        <w:t xml:space="preserve"> &lt;&lt; יור &gt;&gt;</w:t>
      </w:r>
      <w:r>
        <w:rPr>
          <w:rtl/>
        </w:rPr>
        <w:t xml:space="preserve">   </w:t>
      </w:r>
      <w:bookmarkEnd w:id="22127"/>
    </w:p>
    <w:p w14:paraId="2B58F02D" w14:textId="77777777" w:rsidR="00DA6A4F" w:rsidRDefault="00DA6A4F" w:rsidP="00DA6A4F">
      <w:pPr>
        <w:pStyle w:val="KeepWithNext"/>
        <w:rPr>
          <w:rtl/>
          <w:lang w:eastAsia="he-IL"/>
        </w:rPr>
      </w:pPr>
    </w:p>
    <w:p w14:paraId="513D9AC4" w14:textId="5ADC3243" w:rsidR="00DA6A4F" w:rsidRDefault="00DA6A4F" w:rsidP="00DA6A4F">
      <w:pPr>
        <w:rPr>
          <w:rtl/>
          <w:lang w:eastAsia="he-IL"/>
        </w:rPr>
      </w:pPr>
      <w:r>
        <w:rPr>
          <w:rFonts w:hint="cs"/>
          <w:rtl/>
          <w:lang w:eastAsia="he-IL"/>
        </w:rPr>
        <w:t>לא</w:t>
      </w:r>
      <w:bookmarkStart w:id="22128" w:name="_ETM_Q1_5292404"/>
      <w:bookmarkEnd w:id="22128"/>
      <w:r>
        <w:rPr>
          <w:rFonts w:hint="cs"/>
          <w:rtl/>
          <w:lang w:eastAsia="he-IL"/>
        </w:rPr>
        <w:t xml:space="preserve">, </w:t>
      </w:r>
      <w:bookmarkStart w:id="22129" w:name="_ETM_Q1_5289653"/>
      <w:bookmarkEnd w:id="22129"/>
      <w:r>
        <w:rPr>
          <w:rFonts w:hint="cs"/>
          <w:rtl/>
          <w:lang w:eastAsia="he-IL"/>
        </w:rPr>
        <w:t>לא ג</w:t>
      </w:r>
      <w:bookmarkStart w:id="22130" w:name="_ETM_Q1_5290153"/>
      <w:bookmarkEnd w:id="22130"/>
      <w:r>
        <w:rPr>
          <w:rFonts w:hint="cs"/>
          <w:rtl/>
          <w:lang w:eastAsia="he-IL"/>
        </w:rPr>
        <w:t>ורעים</w:t>
      </w:r>
      <w:bookmarkStart w:id="22131" w:name="_ETM_Q1_5289153"/>
      <w:bookmarkEnd w:id="22131"/>
      <w:r>
        <w:rPr>
          <w:rFonts w:hint="cs"/>
          <w:rtl/>
          <w:lang w:eastAsia="he-IL"/>
        </w:rPr>
        <w:t xml:space="preserve"> </w:t>
      </w:r>
      <w:bookmarkStart w:id="22132" w:name="_ETM_Q1_5293656"/>
      <w:bookmarkEnd w:id="22132"/>
      <w:r>
        <w:rPr>
          <w:rFonts w:hint="cs"/>
          <w:rtl/>
          <w:lang w:eastAsia="he-IL"/>
        </w:rPr>
        <w:t>במידע על הפליטו</w:t>
      </w:r>
      <w:bookmarkStart w:id="22133" w:name="_ETM_Q1_5293154"/>
      <w:bookmarkEnd w:id="22133"/>
      <w:r>
        <w:rPr>
          <w:rFonts w:hint="cs"/>
          <w:rtl/>
          <w:lang w:eastAsia="he-IL"/>
        </w:rPr>
        <w:t>ת.</w:t>
      </w:r>
    </w:p>
    <w:p w14:paraId="06C7C6BB" w14:textId="77777777" w:rsidR="00DA6A4F" w:rsidRDefault="00DA6A4F" w:rsidP="00DA6A4F">
      <w:pPr>
        <w:rPr>
          <w:rtl/>
          <w:lang w:eastAsia="he-IL"/>
        </w:rPr>
      </w:pPr>
      <w:bookmarkStart w:id="22134" w:name="_ETM_Q1_5293905"/>
      <w:bookmarkStart w:id="22135" w:name="_ETM_Q1_5294904"/>
      <w:bookmarkStart w:id="22136" w:name="_ETM_Q1_5295154"/>
      <w:bookmarkEnd w:id="22134"/>
      <w:bookmarkEnd w:id="22135"/>
      <w:bookmarkEnd w:id="22136"/>
    </w:p>
    <w:p w14:paraId="242AB7D0" w14:textId="7D9659D1" w:rsidR="00DA6A4F" w:rsidRDefault="00DA6A4F" w:rsidP="00DA6A4F">
      <w:pPr>
        <w:pStyle w:val="a4"/>
        <w:keepNext/>
        <w:rPr>
          <w:rtl/>
        </w:rPr>
      </w:pPr>
      <w:bookmarkStart w:id="22137" w:name="ET_speaker_דר_משה_ינאי_1698"/>
      <w:r w:rsidRPr="00DA6A4F">
        <w:rPr>
          <w:rStyle w:val="TagStyle"/>
          <w:rtl/>
        </w:rPr>
        <w:t xml:space="preserve"> &lt;&lt; דובר &gt;&gt; </w:t>
      </w:r>
      <w:r>
        <w:rPr>
          <w:rtl/>
        </w:rPr>
        <w:t>ד"ר משה ינאי:</w:t>
      </w:r>
      <w:r w:rsidRPr="00DA6A4F">
        <w:rPr>
          <w:rStyle w:val="TagStyle"/>
          <w:rtl/>
        </w:rPr>
        <w:t xml:space="preserve"> &lt;&lt; דובר &gt;&gt;</w:t>
      </w:r>
      <w:r>
        <w:rPr>
          <w:rtl/>
        </w:rPr>
        <w:t xml:space="preserve">   </w:t>
      </w:r>
      <w:bookmarkEnd w:id="22137"/>
    </w:p>
    <w:p w14:paraId="757D9AA3" w14:textId="77777777" w:rsidR="00DA6A4F" w:rsidRDefault="00DA6A4F" w:rsidP="00DA6A4F">
      <w:pPr>
        <w:pStyle w:val="KeepWithNext"/>
        <w:rPr>
          <w:rtl/>
          <w:lang w:eastAsia="he-IL"/>
        </w:rPr>
      </w:pPr>
    </w:p>
    <w:p w14:paraId="006BB457" w14:textId="19849D1F" w:rsidR="00DA6A4F" w:rsidRDefault="00DA6A4F" w:rsidP="00DA6A4F">
      <w:pPr>
        <w:rPr>
          <w:rtl/>
          <w:lang w:eastAsia="he-IL"/>
        </w:rPr>
      </w:pPr>
      <w:bookmarkStart w:id="22138" w:name="_ETM_Q1_5297654"/>
      <w:bookmarkStart w:id="22139" w:name="_ETM_Q1_5294654"/>
      <w:bookmarkEnd w:id="22138"/>
      <w:bookmarkEnd w:id="22139"/>
      <w:r>
        <w:rPr>
          <w:rFonts w:hint="cs"/>
          <w:rtl/>
          <w:lang w:eastAsia="he-IL"/>
        </w:rPr>
        <w:t>ב</w:t>
      </w:r>
      <w:bookmarkStart w:id="22140" w:name="_ETM_Q1_5291901"/>
      <w:bookmarkEnd w:id="22140"/>
      <w:r>
        <w:rPr>
          <w:rFonts w:hint="cs"/>
          <w:rtl/>
          <w:lang w:eastAsia="he-IL"/>
        </w:rPr>
        <w:t>מידע על הפליטות. נכון. המידע פשוט מפורסם ברמה א</w:t>
      </w:r>
      <w:bookmarkStart w:id="22141" w:name="_ETM_Q1_5300154"/>
      <w:bookmarkEnd w:id="22141"/>
      <w:r>
        <w:rPr>
          <w:rFonts w:hint="cs"/>
          <w:rtl/>
          <w:lang w:eastAsia="he-IL"/>
        </w:rPr>
        <w:t xml:space="preserve">גרגטיבית </w:t>
      </w:r>
      <w:bookmarkStart w:id="22142" w:name="_ETM_Q1_5299404"/>
      <w:bookmarkEnd w:id="22142"/>
      <w:r>
        <w:rPr>
          <w:rFonts w:hint="cs"/>
          <w:rtl/>
          <w:lang w:eastAsia="he-IL"/>
        </w:rPr>
        <w:t>כז</w:t>
      </w:r>
      <w:bookmarkStart w:id="22143" w:name="_ETM_Q1_5297404"/>
      <w:bookmarkEnd w:id="22143"/>
      <w:r>
        <w:rPr>
          <w:rFonts w:hint="cs"/>
          <w:rtl/>
          <w:lang w:eastAsia="he-IL"/>
        </w:rPr>
        <w:t>את</w:t>
      </w:r>
      <w:bookmarkStart w:id="22144" w:name="_ETM_Q1_5297406"/>
      <w:bookmarkEnd w:id="22144"/>
      <w:r>
        <w:rPr>
          <w:rFonts w:hint="cs"/>
          <w:rtl/>
          <w:lang w:eastAsia="he-IL"/>
        </w:rPr>
        <w:t xml:space="preserve"> שלא מאפשרת את </w:t>
      </w:r>
      <w:bookmarkStart w:id="22145" w:name="_ETM_Q1_5298653"/>
      <w:bookmarkEnd w:id="22145"/>
      <w:r>
        <w:rPr>
          <w:rFonts w:hint="cs"/>
          <w:rtl/>
          <w:lang w:eastAsia="he-IL"/>
        </w:rPr>
        <w:t>זיהו</w:t>
      </w:r>
      <w:bookmarkStart w:id="22146" w:name="_ETM_Q1_5300653"/>
      <w:bookmarkEnd w:id="22146"/>
      <w:r>
        <w:rPr>
          <w:rFonts w:hint="cs"/>
          <w:rtl/>
          <w:lang w:eastAsia="he-IL"/>
        </w:rPr>
        <w:t>י</w:t>
      </w:r>
      <w:bookmarkStart w:id="22147" w:name="_ETM_Q1_5297903"/>
      <w:bookmarkEnd w:id="22147"/>
      <w:r>
        <w:rPr>
          <w:rFonts w:hint="cs"/>
          <w:rtl/>
          <w:lang w:eastAsia="he-IL"/>
        </w:rPr>
        <w:t xml:space="preserve"> הסקטורים הסודיים. </w:t>
      </w:r>
      <w:bookmarkStart w:id="22148" w:name="_ETM_Q1_5304154"/>
      <w:bookmarkEnd w:id="22148"/>
    </w:p>
    <w:p w14:paraId="19D30736" w14:textId="4182C2E7" w:rsidR="00DA6A4F" w:rsidRDefault="00DA6A4F" w:rsidP="00DA6A4F">
      <w:pPr>
        <w:rPr>
          <w:rtl/>
          <w:lang w:eastAsia="he-IL"/>
        </w:rPr>
      </w:pPr>
      <w:bookmarkStart w:id="22149" w:name="_ETM_Q1_5301903"/>
      <w:bookmarkStart w:id="22150" w:name="_ETM_Q1_5302153"/>
      <w:bookmarkStart w:id="22151" w:name="_ETM_Q1_5303153"/>
      <w:bookmarkEnd w:id="22149"/>
      <w:bookmarkEnd w:id="22150"/>
      <w:bookmarkEnd w:id="22151"/>
    </w:p>
    <w:p w14:paraId="3ECE0773" w14:textId="058B2D30" w:rsidR="00DA6A4F" w:rsidRDefault="00DA6A4F" w:rsidP="00DA6A4F">
      <w:pPr>
        <w:pStyle w:val="af6"/>
        <w:keepNext/>
        <w:rPr>
          <w:rtl/>
        </w:rPr>
      </w:pPr>
      <w:bookmarkStart w:id="22152" w:name="ET_yor_5069_1699"/>
      <w:r w:rsidRPr="00DA6A4F">
        <w:rPr>
          <w:rStyle w:val="TagStyle"/>
          <w:rtl/>
        </w:rPr>
        <w:t xml:space="preserve"> &lt;&lt; יור &gt;&gt; </w:t>
      </w:r>
      <w:r>
        <w:rPr>
          <w:rtl/>
        </w:rPr>
        <w:t>היו"ר יעקב אשר:</w:t>
      </w:r>
      <w:r w:rsidRPr="00DA6A4F">
        <w:rPr>
          <w:rStyle w:val="TagStyle"/>
          <w:rtl/>
        </w:rPr>
        <w:t xml:space="preserve"> &lt;&lt; יור &gt;&gt;</w:t>
      </w:r>
      <w:r>
        <w:rPr>
          <w:rtl/>
        </w:rPr>
        <w:t xml:space="preserve">   </w:t>
      </w:r>
      <w:bookmarkEnd w:id="22152"/>
    </w:p>
    <w:p w14:paraId="0FBA039A" w14:textId="77777777" w:rsidR="00DA6A4F" w:rsidRDefault="00DA6A4F" w:rsidP="00DA6A4F">
      <w:pPr>
        <w:pStyle w:val="KeepWithNext"/>
        <w:rPr>
          <w:rtl/>
          <w:lang w:eastAsia="he-IL"/>
        </w:rPr>
      </w:pPr>
    </w:p>
    <w:p w14:paraId="64BFB3C0" w14:textId="741B7A33" w:rsidR="00DA6A4F" w:rsidRDefault="00DA6A4F" w:rsidP="00DA6A4F">
      <w:pPr>
        <w:rPr>
          <w:rtl/>
          <w:lang w:eastAsia="he-IL"/>
        </w:rPr>
      </w:pPr>
      <w:bookmarkStart w:id="22153" w:name="_ETM_Q1_5303903"/>
      <w:bookmarkStart w:id="22154" w:name="_ETM_Q1_5301153"/>
      <w:bookmarkEnd w:id="22153"/>
      <w:bookmarkEnd w:id="22154"/>
      <w:r>
        <w:rPr>
          <w:rFonts w:hint="cs"/>
          <w:rtl/>
          <w:lang w:eastAsia="he-IL"/>
        </w:rPr>
        <w:t>ממשלה נכבדה</w:t>
      </w:r>
      <w:bookmarkStart w:id="22155" w:name="_ETM_Q1_5305153"/>
      <w:bookmarkEnd w:id="22155"/>
      <w:r>
        <w:rPr>
          <w:rFonts w:hint="cs"/>
          <w:rtl/>
          <w:lang w:eastAsia="he-IL"/>
        </w:rPr>
        <w:t>, אנ</w:t>
      </w:r>
      <w:bookmarkStart w:id="22156" w:name="_ETM_Q1_5302903"/>
      <w:bookmarkEnd w:id="22156"/>
      <w:r>
        <w:rPr>
          <w:rFonts w:hint="cs"/>
          <w:rtl/>
          <w:lang w:eastAsia="he-IL"/>
        </w:rPr>
        <w:t xml:space="preserve">י אומר שאם אין בעיה </w:t>
      </w:r>
      <w:bookmarkStart w:id="22157" w:name="_ETM_Q1_5307154"/>
      <w:bookmarkEnd w:id="22157"/>
      <w:r>
        <w:rPr>
          <w:rFonts w:hint="cs"/>
          <w:rtl/>
          <w:lang w:eastAsia="he-IL"/>
        </w:rPr>
        <w:t>להוסיף את ההכוונה הזאת שנעש</w:t>
      </w:r>
      <w:bookmarkStart w:id="22158" w:name="_ETM_Q1_5308906"/>
      <w:bookmarkEnd w:id="22158"/>
      <w:r>
        <w:rPr>
          <w:rFonts w:hint="cs"/>
          <w:rtl/>
          <w:lang w:eastAsia="he-IL"/>
        </w:rPr>
        <w:t xml:space="preserve">תה </w:t>
      </w:r>
      <w:bookmarkStart w:id="22159" w:name="_ETM_Q1_5306902"/>
      <w:bookmarkStart w:id="22160" w:name="_ETM_Q1_5304152"/>
      <w:bookmarkEnd w:id="22159"/>
      <w:bookmarkEnd w:id="22160"/>
      <w:r>
        <w:rPr>
          <w:rFonts w:hint="cs"/>
          <w:rtl/>
          <w:lang w:eastAsia="he-IL"/>
        </w:rPr>
        <w:t xml:space="preserve">בשלשת התחומים הללו אז </w:t>
      </w:r>
      <w:bookmarkStart w:id="22161" w:name="_ETM_Q1_5311402"/>
      <w:bookmarkEnd w:id="22161"/>
      <w:r>
        <w:rPr>
          <w:rFonts w:hint="cs"/>
          <w:rtl/>
          <w:lang w:eastAsia="he-IL"/>
        </w:rPr>
        <w:t xml:space="preserve">תוסיפו. </w:t>
      </w:r>
      <w:bookmarkStart w:id="22162" w:name="_ETM_Q1_5312903"/>
      <w:bookmarkEnd w:id="22162"/>
    </w:p>
    <w:p w14:paraId="77F309F1" w14:textId="77777777" w:rsidR="00DA6A4F" w:rsidRDefault="00DA6A4F" w:rsidP="00DA6A4F">
      <w:pPr>
        <w:rPr>
          <w:rtl/>
          <w:lang w:eastAsia="he-IL"/>
        </w:rPr>
      </w:pPr>
      <w:bookmarkStart w:id="22163" w:name="_ETM_Q1_5306156"/>
      <w:bookmarkEnd w:id="22163"/>
    </w:p>
    <w:p w14:paraId="164274D5" w14:textId="00CFA1FD" w:rsidR="00DA6A4F" w:rsidRDefault="00DA6A4F" w:rsidP="00DA6A4F">
      <w:pPr>
        <w:pStyle w:val="a4"/>
        <w:keepNext/>
        <w:rPr>
          <w:rtl/>
        </w:rPr>
      </w:pPr>
      <w:bookmarkStart w:id="22164" w:name="ET_speaker_דר_גיל_פרואקטור_1700"/>
      <w:r w:rsidRPr="00DA6A4F">
        <w:rPr>
          <w:rStyle w:val="TagStyle"/>
          <w:rtl/>
        </w:rPr>
        <w:t xml:space="preserve"> &lt;&lt; דובר &gt;&gt; </w:t>
      </w:r>
      <w:r>
        <w:rPr>
          <w:rtl/>
        </w:rPr>
        <w:t>ד"ר גיל פרואקטור:</w:t>
      </w:r>
      <w:r w:rsidRPr="00DA6A4F">
        <w:rPr>
          <w:rStyle w:val="TagStyle"/>
          <w:rtl/>
        </w:rPr>
        <w:t xml:space="preserve"> &lt;&lt; דובר &gt;&gt;</w:t>
      </w:r>
      <w:r>
        <w:rPr>
          <w:rtl/>
        </w:rPr>
        <w:t xml:space="preserve">   </w:t>
      </w:r>
      <w:bookmarkEnd w:id="22164"/>
    </w:p>
    <w:p w14:paraId="30FE2DD8" w14:textId="77777777" w:rsidR="00DA6A4F" w:rsidRDefault="00DA6A4F" w:rsidP="00DA6A4F">
      <w:pPr>
        <w:pStyle w:val="KeepWithNext"/>
        <w:rPr>
          <w:rtl/>
          <w:lang w:eastAsia="he-IL"/>
        </w:rPr>
      </w:pPr>
    </w:p>
    <w:p w14:paraId="495A95EC" w14:textId="738088DD" w:rsidR="00DA6A4F" w:rsidRDefault="00DA6A4F" w:rsidP="00DA6A4F">
      <w:pPr>
        <w:rPr>
          <w:rtl/>
          <w:lang w:eastAsia="he-IL"/>
        </w:rPr>
      </w:pPr>
      <w:bookmarkStart w:id="22165" w:name="_ETM_Q1_5308406"/>
      <w:bookmarkStart w:id="22166" w:name="_ETM_Q1_5308902"/>
      <w:bookmarkEnd w:id="22165"/>
      <w:bookmarkEnd w:id="22166"/>
      <w:r>
        <w:rPr>
          <w:rFonts w:hint="cs"/>
          <w:rtl/>
          <w:lang w:eastAsia="he-IL"/>
        </w:rPr>
        <w:t>אין בעיה.</w:t>
      </w:r>
    </w:p>
    <w:p w14:paraId="5B8B2A7D" w14:textId="77777777" w:rsidR="00DA6A4F" w:rsidRDefault="00DA6A4F" w:rsidP="00DA6A4F">
      <w:pPr>
        <w:rPr>
          <w:rtl/>
          <w:lang w:eastAsia="he-IL"/>
        </w:rPr>
      </w:pPr>
      <w:bookmarkStart w:id="22167" w:name="_ETM_Q1_5310156"/>
      <w:bookmarkStart w:id="22168" w:name="_ETM_Q1_5310906"/>
      <w:bookmarkEnd w:id="22167"/>
      <w:bookmarkEnd w:id="22168"/>
    </w:p>
    <w:p w14:paraId="1CBF43B9" w14:textId="2019B522" w:rsidR="00DA6A4F" w:rsidRDefault="00DA6A4F" w:rsidP="00DA6A4F">
      <w:pPr>
        <w:pStyle w:val="af6"/>
        <w:keepNext/>
        <w:rPr>
          <w:rtl/>
        </w:rPr>
      </w:pPr>
      <w:bookmarkStart w:id="22169" w:name="ET_yor_5069_1701"/>
      <w:r w:rsidRPr="00DA6A4F">
        <w:rPr>
          <w:rStyle w:val="TagStyle"/>
          <w:rtl/>
        </w:rPr>
        <w:t xml:space="preserve"> &lt;&lt; יור &gt;&gt; </w:t>
      </w:r>
      <w:r>
        <w:rPr>
          <w:rtl/>
        </w:rPr>
        <w:t>היו"ר יעקב אשר:</w:t>
      </w:r>
      <w:r w:rsidRPr="00DA6A4F">
        <w:rPr>
          <w:rStyle w:val="TagStyle"/>
          <w:rtl/>
        </w:rPr>
        <w:t xml:space="preserve"> &lt;&lt; יור &gt;&gt;</w:t>
      </w:r>
      <w:r>
        <w:rPr>
          <w:rtl/>
        </w:rPr>
        <w:t xml:space="preserve">   </w:t>
      </w:r>
      <w:bookmarkEnd w:id="22169"/>
    </w:p>
    <w:p w14:paraId="3DE27257" w14:textId="77777777" w:rsidR="00DA6A4F" w:rsidRDefault="00DA6A4F" w:rsidP="00DA6A4F">
      <w:pPr>
        <w:pStyle w:val="KeepWithNext"/>
        <w:rPr>
          <w:rtl/>
          <w:lang w:eastAsia="he-IL"/>
        </w:rPr>
      </w:pPr>
    </w:p>
    <w:p w14:paraId="7C3E6E2E" w14:textId="63B9CFFA" w:rsidR="00DA6A4F" w:rsidRDefault="00DA6A4F" w:rsidP="00DA6A4F">
      <w:pPr>
        <w:rPr>
          <w:rtl/>
          <w:lang w:eastAsia="he-IL"/>
        </w:rPr>
      </w:pPr>
      <w:r>
        <w:rPr>
          <w:rFonts w:hint="cs"/>
          <w:rtl/>
          <w:lang w:eastAsia="he-IL"/>
        </w:rPr>
        <w:t xml:space="preserve">אם אתם חושבים שבתחום </w:t>
      </w:r>
      <w:bookmarkStart w:id="22170" w:name="_ETM_Q1_5313406"/>
      <w:bookmarkEnd w:id="22170"/>
      <w:r>
        <w:rPr>
          <w:rFonts w:hint="cs"/>
          <w:rtl/>
          <w:lang w:eastAsia="he-IL"/>
        </w:rPr>
        <w:t>מסוים</w:t>
      </w:r>
      <w:bookmarkStart w:id="22171" w:name="_ETM_Q1_5311656"/>
      <w:bookmarkEnd w:id="22171"/>
      <w:r>
        <w:rPr>
          <w:rFonts w:hint="cs"/>
          <w:rtl/>
          <w:lang w:eastAsia="he-IL"/>
        </w:rPr>
        <w:t xml:space="preserve"> כן ובתחום מסוים לא </w:t>
      </w:r>
      <w:bookmarkStart w:id="22172" w:name="_ETM_Q1_5316156"/>
      <w:bookmarkEnd w:id="22172"/>
      <w:r>
        <w:rPr>
          <w:rFonts w:hint="cs"/>
          <w:rtl/>
          <w:lang w:eastAsia="he-IL"/>
        </w:rPr>
        <w:t xml:space="preserve">אז </w:t>
      </w:r>
      <w:bookmarkStart w:id="22173" w:name="_ETM_Q1_5315156"/>
      <w:bookmarkStart w:id="22174" w:name="_ETM_Q1_5312406"/>
      <w:bookmarkEnd w:id="22173"/>
      <w:bookmarkEnd w:id="22174"/>
      <w:r>
        <w:rPr>
          <w:rFonts w:hint="cs"/>
          <w:rtl/>
          <w:lang w:eastAsia="he-IL"/>
        </w:rPr>
        <w:t>שזה ייכנס כחלק מהתשובות שאנחנו צריכים לק</w:t>
      </w:r>
      <w:bookmarkStart w:id="22175" w:name="_ETM_Q1_5316405"/>
      <w:bookmarkEnd w:id="22175"/>
      <w:r>
        <w:rPr>
          <w:rFonts w:hint="cs"/>
          <w:rtl/>
          <w:lang w:eastAsia="he-IL"/>
        </w:rPr>
        <w:t xml:space="preserve">בל מכם. תרשמי </w:t>
      </w:r>
      <w:bookmarkStart w:id="22176" w:name="_ETM_Q1_5321655"/>
      <w:bookmarkEnd w:id="22176"/>
      <w:r>
        <w:rPr>
          <w:rFonts w:hint="cs"/>
          <w:rtl/>
          <w:lang w:eastAsia="he-IL"/>
        </w:rPr>
        <w:t xml:space="preserve">לעצמך לזכור את זה. </w:t>
      </w:r>
      <w:bookmarkStart w:id="22177" w:name="_ETM_Q1_5322155"/>
      <w:bookmarkStart w:id="22178" w:name="_ETM_Q1_5320155"/>
      <w:bookmarkEnd w:id="22177"/>
      <w:bookmarkEnd w:id="22178"/>
      <w:r>
        <w:rPr>
          <w:rFonts w:hint="cs"/>
          <w:rtl/>
          <w:lang w:eastAsia="he-IL"/>
        </w:rPr>
        <w:t xml:space="preserve">כן, בבקשה. </w:t>
      </w:r>
    </w:p>
    <w:p w14:paraId="39CCB8FA" w14:textId="77777777" w:rsidR="00DA6A4F" w:rsidRDefault="00DA6A4F" w:rsidP="00DA6A4F">
      <w:pPr>
        <w:rPr>
          <w:rtl/>
          <w:lang w:eastAsia="he-IL"/>
        </w:rPr>
      </w:pPr>
    </w:p>
    <w:p w14:paraId="413534D4" w14:textId="56942417" w:rsidR="00DA6A4F" w:rsidRDefault="00DA6A4F" w:rsidP="00DA6A4F">
      <w:pPr>
        <w:pStyle w:val="a4"/>
        <w:keepNext/>
        <w:rPr>
          <w:rtl/>
        </w:rPr>
      </w:pPr>
      <w:bookmarkStart w:id="22179" w:name="ET_speaker_ניר_קנטור_1702"/>
      <w:r w:rsidRPr="00DA6A4F">
        <w:rPr>
          <w:rStyle w:val="TagStyle"/>
          <w:rtl/>
        </w:rPr>
        <w:t xml:space="preserve"> &lt;&lt; דובר &gt;&gt; </w:t>
      </w:r>
      <w:r>
        <w:rPr>
          <w:rtl/>
        </w:rPr>
        <w:t>ניר קנטור:</w:t>
      </w:r>
      <w:r w:rsidRPr="00DA6A4F">
        <w:rPr>
          <w:rStyle w:val="TagStyle"/>
          <w:rtl/>
        </w:rPr>
        <w:t xml:space="preserve"> &lt;&lt; דובר &gt;&gt;</w:t>
      </w:r>
      <w:r>
        <w:rPr>
          <w:rtl/>
        </w:rPr>
        <w:t xml:space="preserve">   </w:t>
      </w:r>
      <w:bookmarkEnd w:id="22179"/>
    </w:p>
    <w:p w14:paraId="5CC5027A" w14:textId="77777777" w:rsidR="00DA6A4F" w:rsidRDefault="00DA6A4F" w:rsidP="00DA6A4F">
      <w:pPr>
        <w:pStyle w:val="KeepWithNext"/>
        <w:rPr>
          <w:rtl/>
          <w:lang w:eastAsia="he-IL"/>
        </w:rPr>
      </w:pPr>
    </w:p>
    <w:p w14:paraId="69F846B5" w14:textId="25A5B111" w:rsidR="00DA6A4F" w:rsidRDefault="00DA6A4F" w:rsidP="00DA6A4F">
      <w:pPr>
        <w:rPr>
          <w:rtl/>
          <w:lang w:eastAsia="he-IL"/>
        </w:rPr>
      </w:pPr>
      <w:bookmarkStart w:id="22180" w:name="_ETM_Q1_5325655"/>
      <w:bookmarkStart w:id="22181" w:name="_ETM_Q1_5322655"/>
      <w:bookmarkEnd w:id="22180"/>
      <w:bookmarkEnd w:id="22181"/>
      <w:r>
        <w:rPr>
          <w:rFonts w:hint="cs"/>
          <w:rtl/>
          <w:lang w:eastAsia="he-IL"/>
        </w:rPr>
        <w:t>ניר קנטור</w:t>
      </w:r>
      <w:bookmarkStart w:id="22182" w:name="_ETM_Q1_5324155"/>
      <w:bookmarkEnd w:id="22182"/>
      <w:r>
        <w:rPr>
          <w:rFonts w:hint="cs"/>
          <w:rtl/>
          <w:lang w:eastAsia="he-IL"/>
        </w:rPr>
        <w:t xml:space="preserve"> מהתאחדות ה</w:t>
      </w:r>
      <w:bookmarkStart w:id="22183" w:name="_ETM_Q1_5325405"/>
      <w:bookmarkEnd w:id="22183"/>
      <w:r>
        <w:rPr>
          <w:rFonts w:hint="cs"/>
          <w:rtl/>
          <w:lang w:eastAsia="he-IL"/>
        </w:rPr>
        <w:t xml:space="preserve">תעשיינים. </w:t>
      </w:r>
      <w:bookmarkStart w:id="22184" w:name="_ETM_Q1_5325155"/>
      <w:bookmarkEnd w:id="22184"/>
      <w:r>
        <w:rPr>
          <w:rFonts w:hint="cs"/>
          <w:rtl/>
          <w:lang w:eastAsia="he-IL"/>
        </w:rPr>
        <w:t>אני רוצה להתייחס לנקודה של</w:t>
      </w:r>
      <w:bookmarkStart w:id="22185" w:name="_ETM_Q1_5326155"/>
      <w:bookmarkEnd w:id="22185"/>
      <w:r>
        <w:rPr>
          <w:rFonts w:hint="cs"/>
          <w:rtl/>
          <w:lang w:eastAsia="he-IL"/>
        </w:rPr>
        <w:t xml:space="preserve"> הסודיות המסחרית. אני מוט</w:t>
      </w:r>
      <w:bookmarkStart w:id="22186" w:name="_ETM_Q1_5329655"/>
      <w:bookmarkEnd w:id="22186"/>
      <w:r>
        <w:rPr>
          <w:rFonts w:hint="cs"/>
          <w:rtl/>
          <w:lang w:eastAsia="he-IL"/>
        </w:rPr>
        <w:t xml:space="preserve">רד מהחשיפה </w:t>
      </w:r>
      <w:bookmarkStart w:id="22187" w:name="_ETM_Q1_5329405"/>
      <w:bookmarkEnd w:id="22187"/>
      <w:r>
        <w:rPr>
          <w:rFonts w:hint="cs"/>
          <w:rtl/>
          <w:lang w:eastAsia="he-IL"/>
        </w:rPr>
        <w:t xml:space="preserve">של הסודיות ובעייני, </w:t>
      </w:r>
      <w:bookmarkStart w:id="22188" w:name="_ETM_Q1_5330655"/>
      <w:bookmarkEnd w:id="22188"/>
      <w:r>
        <w:rPr>
          <w:rFonts w:hint="cs"/>
          <w:rtl/>
          <w:lang w:eastAsia="he-IL"/>
        </w:rPr>
        <w:t>הסעיף הזה גורף מידי. זה פותח א</w:t>
      </w:r>
      <w:bookmarkStart w:id="22189" w:name="_ETM_Q1_5336905"/>
      <w:bookmarkEnd w:id="22189"/>
      <w:r>
        <w:rPr>
          <w:rFonts w:hint="cs"/>
          <w:rtl/>
          <w:lang w:eastAsia="he-IL"/>
        </w:rPr>
        <w:t xml:space="preserve">ת זה </w:t>
      </w:r>
      <w:bookmarkStart w:id="22190" w:name="_ETM_Q1_5334905"/>
      <w:bookmarkEnd w:id="22190"/>
      <w:r>
        <w:rPr>
          <w:rFonts w:hint="cs"/>
          <w:rtl/>
          <w:lang w:eastAsia="he-IL"/>
        </w:rPr>
        <w:t>לכך</w:t>
      </w:r>
      <w:bookmarkStart w:id="22191" w:name="_ETM_Q1_5332905"/>
      <w:bookmarkEnd w:id="22191"/>
      <w:r>
        <w:rPr>
          <w:rFonts w:hint="cs"/>
          <w:rtl/>
          <w:lang w:eastAsia="he-IL"/>
        </w:rPr>
        <w:t xml:space="preserve"> </w:t>
      </w:r>
      <w:bookmarkStart w:id="22192" w:name="_ETM_Q1_5330405"/>
      <w:bookmarkEnd w:id="22192"/>
      <w:r>
        <w:rPr>
          <w:rFonts w:hint="cs"/>
          <w:rtl/>
          <w:lang w:eastAsia="he-IL"/>
        </w:rPr>
        <w:t>שכל המידע יכול להיות מידע ציבורי.</w:t>
      </w:r>
      <w:bookmarkStart w:id="22193" w:name="_ETM_Q1_5338155"/>
      <w:bookmarkStart w:id="22194" w:name="_ETM_Q1_5338905"/>
      <w:bookmarkStart w:id="22195" w:name="_ETM_Q1_5339405"/>
      <w:bookmarkStart w:id="22196" w:name="_ETM_Q1_5339905"/>
      <w:bookmarkEnd w:id="22193"/>
      <w:bookmarkEnd w:id="22194"/>
      <w:bookmarkEnd w:id="22195"/>
      <w:bookmarkEnd w:id="22196"/>
    </w:p>
    <w:p w14:paraId="29410121" w14:textId="77777777" w:rsidR="00DA6A4F" w:rsidRDefault="00DA6A4F" w:rsidP="00DA6A4F">
      <w:pPr>
        <w:rPr>
          <w:rtl/>
          <w:lang w:eastAsia="he-IL"/>
        </w:rPr>
      </w:pPr>
      <w:bookmarkStart w:id="22197" w:name="_ETM_Q1_5340155"/>
      <w:bookmarkEnd w:id="22197"/>
    </w:p>
    <w:p w14:paraId="32618329" w14:textId="6BB8E2AB" w:rsidR="00DA6A4F" w:rsidRDefault="00DA6A4F" w:rsidP="00DA6A4F">
      <w:pPr>
        <w:rPr>
          <w:rtl/>
          <w:lang w:eastAsia="he-IL"/>
        </w:rPr>
      </w:pPr>
      <w:bookmarkStart w:id="22198" w:name="_ETM_Q1_5340905"/>
      <w:bookmarkEnd w:id="22198"/>
      <w:r>
        <w:rPr>
          <w:rFonts w:hint="cs"/>
          <w:rtl/>
          <w:lang w:eastAsia="he-IL"/>
        </w:rPr>
        <w:t>הבעיה</w:t>
      </w:r>
      <w:bookmarkStart w:id="22199" w:name="_ETM_Q1_5341405"/>
      <w:bookmarkEnd w:id="22199"/>
      <w:r>
        <w:rPr>
          <w:rFonts w:hint="cs"/>
          <w:rtl/>
          <w:lang w:eastAsia="he-IL"/>
        </w:rPr>
        <w:t xml:space="preserve"> של</w:t>
      </w:r>
      <w:bookmarkStart w:id="22200" w:name="_ETM_Q1_5342155"/>
      <w:bookmarkEnd w:id="22200"/>
      <w:r>
        <w:rPr>
          <w:rFonts w:hint="cs"/>
          <w:rtl/>
          <w:lang w:eastAsia="he-IL"/>
        </w:rPr>
        <w:t xml:space="preserve">י </w:t>
      </w:r>
      <w:bookmarkStart w:id="22201" w:name="_ETM_Q1_5339155"/>
      <w:bookmarkEnd w:id="22201"/>
      <w:r>
        <w:rPr>
          <w:rFonts w:hint="cs"/>
          <w:rtl/>
          <w:lang w:eastAsia="he-IL"/>
        </w:rPr>
        <w:t>היא ה</w:t>
      </w:r>
      <w:bookmarkStart w:id="22202" w:name="_ETM_Q1_5339655"/>
      <w:bookmarkEnd w:id="22202"/>
      <w:r>
        <w:rPr>
          <w:rFonts w:hint="cs"/>
          <w:rtl/>
          <w:lang w:eastAsia="he-IL"/>
        </w:rPr>
        <w:t>סו</w:t>
      </w:r>
      <w:bookmarkStart w:id="22203" w:name="_ETM_Q1_5337405"/>
      <w:bookmarkEnd w:id="22203"/>
      <w:r>
        <w:rPr>
          <w:rFonts w:hint="cs"/>
          <w:rtl/>
          <w:lang w:eastAsia="he-IL"/>
        </w:rPr>
        <w:t>דיות המסחרית. כעמו בדוגמה ש</w:t>
      </w:r>
      <w:bookmarkStart w:id="22204" w:name="_ETM_Q1_5341902"/>
      <w:bookmarkEnd w:id="22204"/>
      <w:r>
        <w:rPr>
          <w:rFonts w:hint="cs"/>
          <w:rtl/>
          <w:lang w:eastAsia="he-IL"/>
        </w:rPr>
        <w:t>נאמרה פה</w:t>
      </w:r>
      <w:bookmarkStart w:id="22205" w:name="_ETM_Q1_5340655"/>
      <w:bookmarkEnd w:id="22205"/>
      <w:r>
        <w:rPr>
          <w:rFonts w:hint="cs"/>
          <w:rtl/>
          <w:lang w:eastAsia="he-IL"/>
        </w:rPr>
        <w:t xml:space="preserve"> </w:t>
      </w:r>
      <w:bookmarkStart w:id="22206" w:name="_ETM_Q1_5337905"/>
      <w:bookmarkEnd w:id="22206"/>
      <w:r>
        <w:rPr>
          <w:rFonts w:hint="cs"/>
          <w:rtl/>
          <w:lang w:eastAsia="he-IL"/>
        </w:rPr>
        <w:t>על מפעל זכוכית</w:t>
      </w:r>
      <w:bookmarkStart w:id="22207" w:name="_ETM_Q1_5343653"/>
      <w:bookmarkStart w:id="22208" w:name="_ETM_Q1_5347403"/>
      <w:bookmarkEnd w:id="22207"/>
      <w:bookmarkEnd w:id="22208"/>
      <w:r>
        <w:rPr>
          <w:rFonts w:hint="cs"/>
          <w:rtl/>
          <w:lang w:eastAsia="he-IL"/>
        </w:rPr>
        <w:t>, בסו</w:t>
      </w:r>
      <w:bookmarkStart w:id="22209" w:name="_ETM_Q1_5342153"/>
      <w:bookmarkEnd w:id="22209"/>
      <w:r>
        <w:rPr>
          <w:rFonts w:hint="cs"/>
          <w:rtl/>
          <w:lang w:eastAsia="he-IL"/>
        </w:rPr>
        <w:t xml:space="preserve">פו של דבר יבוא מתחרה ויקבל את </w:t>
      </w:r>
      <w:bookmarkStart w:id="22210" w:name="_ETM_Q1_5342403"/>
      <w:bookmarkEnd w:id="22210"/>
      <w:r>
        <w:rPr>
          <w:rFonts w:hint="cs"/>
          <w:rtl/>
          <w:lang w:eastAsia="he-IL"/>
        </w:rPr>
        <w:t>כל המיד</w:t>
      </w:r>
      <w:bookmarkStart w:id="22211" w:name="_ETM_Q1_5343906"/>
      <w:bookmarkEnd w:id="22211"/>
      <w:r>
        <w:rPr>
          <w:rFonts w:hint="cs"/>
          <w:rtl/>
          <w:lang w:eastAsia="he-IL"/>
        </w:rPr>
        <w:t xml:space="preserve">ע אז השאלה היא האם </w:t>
      </w:r>
      <w:bookmarkStart w:id="22212" w:name="_ETM_Q1_5347653"/>
      <w:bookmarkEnd w:id="22212"/>
      <w:r>
        <w:rPr>
          <w:rFonts w:hint="cs"/>
          <w:rtl/>
          <w:lang w:eastAsia="he-IL"/>
        </w:rPr>
        <w:t>בא</w:t>
      </w:r>
      <w:bookmarkStart w:id="22213" w:name="_ETM_Q1_5344903"/>
      <w:bookmarkEnd w:id="22213"/>
      <w:r>
        <w:rPr>
          <w:rFonts w:hint="cs"/>
          <w:rtl/>
          <w:lang w:eastAsia="he-IL"/>
        </w:rPr>
        <w:t>מת - - -</w:t>
      </w:r>
    </w:p>
    <w:p w14:paraId="60898613" w14:textId="77777777" w:rsidR="00DA6A4F" w:rsidRDefault="00DA6A4F" w:rsidP="00DA6A4F">
      <w:pPr>
        <w:rPr>
          <w:rtl/>
          <w:lang w:eastAsia="he-IL"/>
        </w:rPr>
      </w:pPr>
      <w:bookmarkStart w:id="22214" w:name="_ETM_Q1_5346902"/>
      <w:bookmarkStart w:id="22215" w:name="_ETM_Q1_5347405"/>
      <w:bookmarkEnd w:id="22214"/>
      <w:bookmarkEnd w:id="22215"/>
    </w:p>
    <w:p w14:paraId="17139271" w14:textId="28409071" w:rsidR="00DA6A4F" w:rsidRDefault="00DA6A4F" w:rsidP="00DA6A4F">
      <w:pPr>
        <w:pStyle w:val="af6"/>
        <w:keepNext/>
        <w:rPr>
          <w:rtl/>
        </w:rPr>
      </w:pPr>
      <w:bookmarkStart w:id="22216" w:name="ET_yor_5069_1703"/>
      <w:r w:rsidRPr="00DA6A4F">
        <w:rPr>
          <w:rStyle w:val="TagStyle"/>
          <w:rtl/>
        </w:rPr>
        <w:t xml:space="preserve"> &lt;&lt; יור &gt;&gt; </w:t>
      </w:r>
      <w:r>
        <w:rPr>
          <w:rtl/>
        </w:rPr>
        <w:t>היו"ר יעקב אשר:</w:t>
      </w:r>
      <w:r w:rsidRPr="00DA6A4F">
        <w:rPr>
          <w:rStyle w:val="TagStyle"/>
          <w:rtl/>
        </w:rPr>
        <w:t xml:space="preserve"> &lt;&lt; יור &gt;&gt;</w:t>
      </w:r>
      <w:r>
        <w:rPr>
          <w:rtl/>
        </w:rPr>
        <w:t xml:space="preserve">   </w:t>
      </w:r>
      <w:bookmarkEnd w:id="22216"/>
    </w:p>
    <w:p w14:paraId="5B96D783" w14:textId="77777777" w:rsidR="00DA6A4F" w:rsidRDefault="00DA6A4F" w:rsidP="00DA6A4F">
      <w:pPr>
        <w:pStyle w:val="KeepWithNext"/>
        <w:rPr>
          <w:rtl/>
          <w:lang w:eastAsia="he-IL"/>
        </w:rPr>
      </w:pPr>
    </w:p>
    <w:p w14:paraId="4A6DD8BC" w14:textId="00E55CBF" w:rsidR="00DA6A4F" w:rsidRDefault="00DA6A4F" w:rsidP="00DA6A4F">
      <w:pPr>
        <w:rPr>
          <w:rtl/>
          <w:lang w:eastAsia="he-IL"/>
        </w:rPr>
      </w:pPr>
      <w:bookmarkStart w:id="22217" w:name="_ETM_Q1_5348905"/>
      <w:bookmarkStart w:id="22218" w:name="_ETM_Q1_5346655"/>
      <w:bookmarkEnd w:id="22217"/>
      <w:bookmarkEnd w:id="22218"/>
      <w:r>
        <w:rPr>
          <w:rFonts w:hint="cs"/>
          <w:rtl/>
          <w:lang w:eastAsia="he-IL"/>
        </w:rPr>
        <w:t xml:space="preserve">את </w:t>
      </w:r>
      <w:bookmarkStart w:id="22219" w:name="_ETM_Q1_5348155"/>
      <w:bookmarkEnd w:id="22219"/>
      <w:r>
        <w:rPr>
          <w:rFonts w:hint="cs"/>
          <w:rtl/>
          <w:lang w:eastAsia="he-IL"/>
        </w:rPr>
        <w:t xml:space="preserve">אומר את זה על הפירוט </w:t>
      </w:r>
      <w:bookmarkStart w:id="22220" w:name="_ETM_Q1_5347905"/>
      <w:bookmarkEnd w:id="22220"/>
      <w:r>
        <w:rPr>
          <w:rFonts w:hint="cs"/>
          <w:rtl/>
          <w:lang w:eastAsia="he-IL"/>
        </w:rPr>
        <w:t>כא</w:t>
      </w:r>
      <w:bookmarkStart w:id="22221" w:name="_ETM_Q1_5345402"/>
      <w:bookmarkEnd w:id="22221"/>
      <w:r>
        <w:rPr>
          <w:rFonts w:hint="cs"/>
          <w:rtl/>
          <w:lang w:eastAsia="he-IL"/>
        </w:rPr>
        <w:t>ן?</w:t>
      </w:r>
    </w:p>
    <w:p w14:paraId="28810FEA" w14:textId="77777777" w:rsidR="00DA6A4F" w:rsidRDefault="00DA6A4F" w:rsidP="00DA6A4F">
      <w:pPr>
        <w:rPr>
          <w:rtl/>
          <w:lang w:eastAsia="he-IL"/>
        </w:rPr>
      </w:pPr>
      <w:bookmarkStart w:id="22222" w:name="_ETM_Q1_5343152"/>
      <w:bookmarkEnd w:id="22222"/>
    </w:p>
    <w:p w14:paraId="5EF29CEA" w14:textId="1D1A7E23" w:rsidR="00DA6A4F" w:rsidRDefault="00DA6A4F" w:rsidP="00DA6A4F">
      <w:pPr>
        <w:pStyle w:val="a4"/>
        <w:keepNext/>
        <w:rPr>
          <w:rtl/>
        </w:rPr>
      </w:pPr>
      <w:bookmarkStart w:id="22223" w:name="ET_speaker_ניר_קנטור_1704"/>
      <w:r w:rsidRPr="00DA6A4F">
        <w:rPr>
          <w:rStyle w:val="TagStyle"/>
          <w:rtl/>
        </w:rPr>
        <w:t xml:space="preserve"> &lt;&lt; דובר &gt;&gt; </w:t>
      </w:r>
      <w:r>
        <w:rPr>
          <w:rtl/>
        </w:rPr>
        <w:t>ניר קנטור:</w:t>
      </w:r>
      <w:r w:rsidRPr="00DA6A4F">
        <w:rPr>
          <w:rStyle w:val="TagStyle"/>
          <w:rtl/>
        </w:rPr>
        <w:t xml:space="preserve"> &lt;&lt; דובר &gt;&gt;</w:t>
      </w:r>
      <w:r>
        <w:rPr>
          <w:rtl/>
        </w:rPr>
        <w:t xml:space="preserve">   </w:t>
      </w:r>
      <w:bookmarkEnd w:id="22223"/>
    </w:p>
    <w:p w14:paraId="2AD39CA3" w14:textId="77777777" w:rsidR="00DA6A4F" w:rsidRDefault="00DA6A4F" w:rsidP="00DA6A4F">
      <w:pPr>
        <w:pStyle w:val="KeepWithNext"/>
        <w:rPr>
          <w:rtl/>
          <w:lang w:eastAsia="he-IL"/>
        </w:rPr>
      </w:pPr>
    </w:p>
    <w:p w14:paraId="3459A7EC" w14:textId="796D6A2D" w:rsidR="00DA6A4F" w:rsidRDefault="00DA6A4F" w:rsidP="00DA6A4F">
      <w:pPr>
        <w:rPr>
          <w:rtl/>
          <w:lang w:eastAsia="he-IL"/>
        </w:rPr>
      </w:pPr>
      <w:bookmarkStart w:id="22224" w:name="_ETM_Q1_5345902"/>
      <w:bookmarkStart w:id="22225" w:name="_ETM_Q1_5346152"/>
      <w:bookmarkStart w:id="22226" w:name="_ETM_Q1_5346402"/>
      <w:bookmarkEnd w:id="22224"/>
      <w:bookmarkEnd w:id="22225"/>
      <w:bookmarkEnd w:id="22226"/>
      <w:r>
        <w:rPr>
          <w:rFonts w:hint="cs"/>
          <w:rtl/>
          <w:lang w:eastAsia="he-IL"/>
        </w:rPr>
        <w:t>עצ</w:t>
      </w:r>
      <w:bookmarkStart w:id="22227" w:name="_ETM_Q1_5346903"/>
      <w:bookmarkEnd w:id="22227"/>
      <w:r>
        <w:rPr>
          <w:rFonts w:hint="cs"/>
          <w:rtl/>
          <w:lang w:eastAsia="he-IL"/>
        </w:rPr>
        <w:t xml:space="preserve">ם זה שהמידע יוכל להיות </w:t>
      </w:r>
      <w:bookmarkStart w:id="22228" w:name="_ETM_Q1_5351652"/>
      <w:bookmarkEnd w:id="22228"/>
      <w:r>
        <w:rPr>
          <w:rFonts w:hint="cs"/>
          <w:rtl/>
          <w:lang w:eastAsia="he-IL"/>
        </w:rPr>
        <w:t>מפו</w:t>
      </w:r>
      <w:bookmarkStart w:id="22229" w:name="_ETM_Q1_5349402"/>
      <w:bookmarkEnd w:id="22229"/>
      <w:r>
        <w:rPr>
          <w:rFonts w:hint="cs"/>
          <w:rtl/>
          <w:lang w:eastAsia="he-IL"/>
        </w:rPr>
        <w:t>רסם לציבור</w:t>
      </w:r>
      <w:bookmarkStart w:id="22230" w:name="_ETM_Q1_5348153"/>
      <w:bookmarkEnd w:id="22230"/>
      <w:r>
        <w:rPr>
          <w:rFonts w:hint="cs"/>
          <w:rtl/>
          <w:lang w:eastAsia="he-IL"/>
        </w:rPr>
        <w:t>.</w:t>
      </w:r>
    </w:p>
    <w:p w14:paraId="051EFB59" w14:textId="77777777" w:rsidR="00DA6A4F" w:rsidRDefault="00DA6A4F" w:rsidP="00DA6A4F">
      <w:pPr>
        <w:rPr>
          <w:rtl/>
          <w:lang w:eastAsia="he-IL"/>
        </w:rPr>
      </w:pPr>
      <w:bookmarkStart w:id="22231" w:name="_ETM_Q1_5348403"/>
      <w:bookmarkStart w:id="22232" w:name="_ETM_Q1_5350153"/>
      <w:bookmarkEnd w:id="22231"/>
      <w:bookmarkEnd w:id="22232"/>
    </w:p>
    <w:p w14:paraId="79293F6C" w14:textId="275130CE" w:rsidR="00DA6A4F" w:rsidRDefault="00DA6A4F" w:rsidP="00DA6A4F">
      <w:pPr>
        <w:pStyle w:val="a4"/>
        <w:keepNext/>
        <w:rPr>
          <w:rtl/>
        </w:rPr>
      </w:pPr>
      <w:bookmarkStart w:id="22233" w:name="ET_speaker_ניר_קנטור_1705"/>
      <w:r w:rsidRPr="00DA6A4F">
        <w:rPr>
          <w:rStyle w:val="TagStyle"/>
          <w:rtl/>
        </w:rPr>
        <w:t xml:space="preserve"> &lt;&lt; דובר &gt;&gt; </w:t>
      </w:r>
      <w:r>
        <w:rPr>
          <w:rtl/>
        </w:rPr>
        <w:t>ניר קנטור:</w:t>
      </w:r>
      <w:r w:rsidRPr="00DA6A4F">
        <w:rPr>
          <w:rStyle w:val="TagStyle"/>
          <w:rtl/>
        </w:rPr>
        <w:t xml:space="preserve"> &lt;&lt; דובר &gt;&gt;</w:t>
      </w:r>
      <w:r>
        <w:rPr>
          <w:rtl/>
        </w:rPr>
        <w:t xml:space="preserve">   </w:t>
      </w:r>
      <w:bookmarkEnd w:id="22233"/>
    </w:p>
    <w:p w14:paraId="5E15F5C3" w14:textId="77777777" w:rsidR="00DA6A4F" w:rsidRDefault="00DA6A4F" w:rsidP="00DA6A4F">
      <w:pPr>
        <w:pStyle w:val="KeepWithNext"/>
        <w:rPr>
          <w:rtl/>
          <w:lang w:eastAsia="he-IL"/>
        </w:rPr>
      </w:pPr>
    </w:p>
    <w:p w14:paraId="6B4A27A7" w14:textId="7DC0C9F0" w:rsidR="00DA6A4F" w:rsidRDefault="00DA6A4F" w:rsidP="00DA6A4F">
      <w:pPr>
        <w:rPr>
          <w:rtl/>
          <w:lang w:eastAsia="he-IL"/>
        </w:rPr>
      </w:pPr>
      <w:bookmarkStart w:id="22234" w:name="_ETM_Q1_5352403"/>
      <w:bookmarkStart w:id="22235" w:name="_ETM_Q1_5352653"/>
      <w:bookmarkEnd w:id="22234"/>
      <w:bookmarkEnd w:id="22235"/>
      <w:r>
        <w:rPr>
          <w:rFonts w:hint="cs"/>
          <w:rtl/>
          <w:lang w:eastAsia="he-IL"/>
        </w:rPr>
        <w:t>את זה יש לך בהתחלה. בהתחלה</w:t>
      </w:r>
      <w:bookmarkStart w:id="22236" w:name="_ETM_Q1_5355156"/>
      <w:bookmarkEnd w:id="22236"/>
      <w:r>
        <w:rPr>
          <w:rFonts w:hint="cs"/>
          <w:rtl/>
          <w:lang w:eastAsia="he-IL"/>
        </w:rPr>
        <w:t xml:space="preserve"> נותנים ל</w:t>
      </w:r>
      <w:bookmarkStart w:id="22237" w:name="_ETM_Q1_5352654"/>
      <w:bookmarkEnd w:id="22237"/>
      <w:r>
        <w:rPr>
          <w:rFonts w:hint="cs"/>
          <w:rtl/>
          <w:lang w:eastAsia="he-IL"/>
        </w:rPr>
        <w:t xml:space="preserve">הם </w:t>
      </w:r>
      <w:bookmarkStart w:id="22238" w:name="_ETM_Q1_5353656"/>
      <w:bookmarkEnd w:id="22238"/>
      <w:r>
        <w:rPr>
          <w:rFonts w:hint="cs"/>
          <w:rtl/>
          <w:lang w:eastAsia="he-IL"/>
        </w:rPr>
        <w:t xml:space="preserve">את כל האפשרות של מה שעומד </w:t>
      </w:r>
      <w:bookmarkStart w:id="22239" w:name="_ETM_Q1_5356906"/>
      <w:bookmarkEnd w:id="22239"/>
      <w:r>
        <w:rPr>
          <w:rFonts w:hint="cs"/>
          <w:rtl/>
          <w:lang w:eastAsia="he-IL"/>
        </w:rPr>
        <w:t xml:space="preserve">בפרמטרים </w:t>
      </w:r>
      <w:bookmarkStart w:id="22240" w:name="_ETM_Q1_5356156"/>
      <w:bookmarkEnd w:id="22240"/>
      <w:r>
        <w:rPr>
          <w:rFonts w:hint="cs"/>
          <w:rtl/>
          <w:lang w:eastAsia="he-IL"/>
        </w:rPr>
        <w:t>של שמירת סודיו</w:t>
      </w:r>
      <w:bookmarkStart w:id="22241" w:name="_ETM_Q1_5359156"/>
      <w:bookmarkStart w:id="22242" w:name="_ETM_Q1_5356406"/>
      <w:bookmarkEnd w:id="22241"/>
      <w:bookmarkEnd w:id="22242"/>
      <w:r>
        <w:rPr>
          <w:rFonts w:hint="cs"/>
          <w:rtl/>
          <w:lang w:eastAsia="he-IL"/>
        </w:rPr>
        <w:t xml:space="preserve">ת. פה הם כותבים מתי אפשר לחרוג </w:t>
      </w:r>
      <w:bookmarkStart w:id="22243" w:name="_ETM_Q1_5360656"/>
      <w:bookmarkEnd w:id="22243"/>
      <w:r>
        <w:rPr>
          <w:rFonts w:hint="cs"/>
          <w:rtl/>
          <w:lang w:eastAsia="he-IL"/>
        </w:rPr>
        <w:t xml:space="preserve">וזה רק במקרים </w:t>
      </w:r>
      <w:bookmarkStart w:id="22244" w:name="_ETM_Q1_5360405"/>
      <w:bookmarkStart w:id="22245" w:name="_ETM_Q1_5360655"/>
      <w:bookmarkEnd w:id="22244"/>
      <w:bookmarkEnd w:id="22245"/>
      <w:r>
        <w:rPr>
          <w:rFonts w:hint="cs"/>
          <w:rtl/>
          <w:lang w:eastAsia="he-IL"/>
        </w:rPr>
        <w:t xml:space="preserve">1, 2, 3 ו-4. </w:t>
      </w:r>
      <w:bookmarkStart w:id="22246" w:name="_ETM_Q1_5361155"/>
      <w:bookmarkStart w:id="22247" w:name="_ETM_Q1_5361655"/>
      <w:bookmarkStart w:id="22248" w:name="_ETM_Q1_5358906"/>
      <w:bookmarkEnd w:id="22246"/>
      <w:bookmarkEnd w:id="22247"/>
      <w:bookmarkEnd w:id="22248"/>
    </w:p>
    <w:p w14:paraId="729AA6ED" w14:textId="77777777" w:rsidR="00DA6A4F" w:rsidRDefault="00DA6A4F" w:rsidP="00DA6A4F">
      <w:pPr>
        <w:rPr>
          <w:rtl/>
          <w:lang w:eastAsia="he-IL"/>
        </w:rPr>
      </w:pPr>
    </w:p>
    <w:p w14:paraId="321F5C27" w14:textId="5C92DF76" w:rsidR="00DA6A4F" w:rsidRDefault="00DA6A4F" w:rsidP="00DA6A4F">
      <w:pPr>
        <w:pStyle w:val="a4"/>
        <w:keepNext/>
        <w:rPr>
          <w:rtl/>
        </w:rPr>
      </w:pPr>
      <w:bookmarkStart w:id="22249" w:name="ET_speaker_ניר_קנטור_1706"/>
      <w:r w:rsidRPr="00DA6A4F">
        <w:rPr>
          <w:rStyle w:val="TagStyle"/>
          <w:rtl/>
        </w:rPr>
        <w:t xml:space="preserve"> &lt;&lt; דובר &gt;&gt; </w:t>
      </w:r>
      <w:r>
        <w:rPr>
          <w:rtl/>
        </w:rPr>
        <w:t>ניר קנטור:</w:t>
      </w:r>
      <w:r w:rsidRPr="00DA6A4F">
        <w:rPr>
          <w:rStyle w:val="TagStyle"/>
          <w:rtl/>
        </w:rPr>
        <w:t xml:space="preserve"> &lt;&lt; דובר &gt;&gt;</w:t>
      </w:r>
      <w:r>
        <w:rPr>
          <w:rtl/>
        </w:rPr>
        <w:t xml:space="preserve">   </w:t>
      </w:r>
      <w:bookmarkEnd w:id="22249"/>
    </w:p>
    <w:p w14:paraId="58541800" w14:textId="77777777" w:rsidR="00DA6A4F" w:rsidRDefault="00DA6A4F" w:rsidP="00DA6A4F">
      <w:pPr>
        <w:pStyle w:val="KeepWithNext"/>
        <w:rPr>
          <w:rtl/>
          <w:lang w:eastAsia="he-IL"/>
        </w:rPr>
      </w:pPr>
    </w:p>
    <w:p w14:paraId="5B25009B" w14:textId="7FC1F36E" w:rsidR="00DA6A4F" w:rsidRDefault="00DA6A4F" w:rsidP="00DA6A4F">
      <w:pPr>
        <w:rPr>
          <w:rtl/>
          <w:lang w:eastAsia="he-IL"/>
        </w:rPr>
      </w:pPr>
      <w:bookmarkStart w:id="22250" w:name="_ETM_Q1_5363905"/>
      <w:bookmarkStart w:id="22251" w:name="_ETM_Q1_5364155"/>
      <w:bookmarkStart w:id="22252" w:name="_ETM_Q1_5361405"/>
      <w:bookmarkStart w:id="22253" w:name="_ETM_Q1_5358655"/>
      <w:bookmarkEnd w:id="22250"/>
      <w:bookmarkEnd w:id="22251"/>
      <w:bookmarkEnd w:id="22252"/>
      <w:bookmarkEnd w:id="22253"/>
      <w:r>
        <w:rPr>
          <w:rFonts w:hint="cs"/>
          <w:rtl/>
          <w:lang w:eastAsia="he-IL"/>
        </w:rPr>
        <w:t xml:space="preserve">אבל 1, 2, 3, ו-4 לא </w:t>
      </w:r>
      <w:bookmarkStart w:id="22254" w:name="_ETM_Q1_5357153"/>
      <w:bookmarkEnd w:id="22254"/>
      <w:r>
        <w:rPr>
          <w:rFonts w:hint="cs"/>
          <w:rtl/>
          <w:lang w:eastAsia="he-IL"/>
        </w:rPr>
        <w:t>כוללים בתוכם את הסודיות המסחרי</w:t>
      </w:r>
      <w:bookmarkStart w:id="22255" w:name="_ETM_Q1_5366153"/>
      <w:bookmarkEnd w:id="22255"/>
      <w:r>
        <w:rPr>
          <w:rFonts w:hint="cs"/>
          <w:rtl/>
          <w:lang w:eastAsia="he-IL"/>
        </w:rPr>
        <w:t>ת.</w:t>
      </w:r>
      <w:bookmarkStart w:id="22256" w:name="_ETM_Q1_5364405"/>
      <w:bookmarkEnd w:id="22256"/>
    </w:p>
    <w:p w14:paraId="0DB8B603" w14:textId="77777777" w:rsidR="00DA6A4F" w:rsidRDefault="00DA6A4F" w:rsidP="00DA6A4F">
      <w:pPr>
        <w:rPr>
          <w:rtl/>
          <w:lang w:eastAsia="he-IL"/>
        </w:rPr>
      </w:pPr>
      <w:bookmarkStart w:id="22257" w:name="_ETM_Q1_5364653"/>
      <w:bookmarkEnd w:id="22257"/>
    </w:p>
    <w:p w14:paraId="52BB4BC9" w14:textId="5B449277" w:rsidR="00DA6A4F" w:rsidRDefault="00DA6A4F" w:rsidP="00DA6A4F">
      <w:pPr>
        <w:pStyle w:val="a4"/>
        <w:keepNext/>
        <w:rPr>
          <w:rtl/>
        </w:rPr>
      </w:pPr>
      <w:bookmarkStart w:id="22258" w:name="ET_speaker_נירה_לאמעי_רכלבסקי_1707"/>
      <w:r w:rsidRPr="00DA6A4F">
        <w:rPr>
          <w:rStyle w:val="TagStyle"/>
          <w:rtl/>
        </w:rPr>
        <w:t xml:space="preserve"> &lt;&lt; דובר &gt;&gt; </w:t>
      </w:r>
      <w:r>
        <w:rPr>
          <w:rtl/>
        </w:rPr>
        <w:t>נירה לאמעי רכלבסקי:</w:t>
      </w:r>
      <w:r w:rsidRPr="00DA6A4F">
        <w:rPr>
          <w:rStyle w:val="TagStyle"/>
          <w:rtl/>
        </w:rPr>
        <w:t xml:space="preserve"> &lt;&lt; דובר &gt;&gt;</w:t>
      </w:r>
      <w:r>
        <w:rPr>
          <w:rtl/>
        </w:rPr>
        <w:t xml:space="preserve">   </w:t>
      </w:r>
      <w:bookmarkEnd w:id="22258"/>
    </w:p>
    <w:p w14:paraId="0A7FC1AE" w14:textId="77777777" w:rsidR="00DA6A4F" w:rsidRDefault="00DA6A4F" w:rsidP="00DA6A4F">
      <w:pPr>
        <w:pStyle w:val="KeepWithNext"/>
        <w:rPr>
          <w:rtl/>
          <w:lang w:eastAsia="he-IL"/>
        </w:rPr>
      </w:pPr>
    </w:p>
    <w:p w14:paraId="4608D3CF" w14:textId="40BCC084" w:rsidR="00DA6A4F" w:rsidRDefault="00DA6A4F" w:rsidP="00DA6A4F">
      <w:pPr>
        <w:rPr>
          <w:rtl/>
          <w:lang w:eastAsia="he-IL"/>
        </w:rPr>
      </w:pPr>
      <w:bookmarkStart w:id="22259" w:name="_ETM_Q1_5368154"/>
      <w:bookmarkStart w:id="22260" w:name="_ETM_Q1_5368903"/>
      <w:bookmarkEnd w:id="22259"/>
      <w:bookmarkEnd w:id="22260"/>
      <w:r>
        <w:rPr>
          <w:rFonts w:hint="cs"/>
          <w:rtl/>
          <w:lang w:eastAsia="he-IL"/>
        </w:rPr>
        <w:t>ל</w:t>
      </w:r>
      <w:bookmarkStart w:id="22261" w:name="_ETM_Q1_5365903"/>
      <w:bookmarkEnd w:id="22261"/>
      <w:r>
        <w:rPr>
          <w:rFonts w:hint="cs"/>
          <w:rtl/>
          <w:lang w:eastAsia="he-IL"/>
        </w:rPr>
        <w:t xml:space="preserve">א, זה כן כולל. </w:t>
      </w:r>
    </w:p>
    <w:p w14:paraId="4DE729C6" w14:textId="77777777" w:rsidR="00DA6A4F" w:rsidRDefault="00DA6A4F" w:rsidP="00DA6A4F">
      <w:pPr>
        <w:rPr>
          <w:rtl/>
          <w:lang w:eastAsia="he-IL"/>
        </w:rPr>
      </w:pPr>
      <w:bookmarkStart w:id="22262" w:name="_ETM_Q1_5368653"/>
      <w:bookmarkStart w:id="22263" w:name="_ETM_Q1_5370154"/>
      <w:bookmarkEnd w:id="22262"/>
      <w:bookmarkEnd w:id="22263"/>
    </w:p>
    <w:p w14:paraId="33FC5ACB" w14:textId="04DBE60A" w:rsidR="00DA6A4F" w:rsidRDefault="00DA6A4F" w:rsidP="00DA6A4F">
      <w:pPr>
        <w:pStyle w:val="a4"/>
        <w:keepNext/>
        <w:rPr>
          <w:rtl/>
        </w:rPr>
      </w:pPr>
      <w:bookmarkStart w:id="22264" w:name="ET_speaker_ניר_קנטור_1708"/>
      <w:r w:rsidRPr="00DA6A4F">
        <w:rPr>
          <w:rStyle w:val="TagStyle"/>
          <w:rtl/>
        </w:rPr>
        <w:t xml:space="preserve"> &lt;&lt; דובר &gt;&gt; </w:t>
      </w:r>
      <w:r>
        <w:rPr>
          <w:rtl/>
        </w:rPr>
        <w:t>ניר קנטור:</w:t>
      </w:r>
      <w:r w:rsidRPr="00DA6A4F">
        <w:rPr>
          <w:rStyle w:val="TagStyle"/>
          <w:rtl/>
        </w:rPr>
        <w:t xml:space="preserve"> &lt;&lt; דובר &gt;&gt;</w:t>
      </w:r>
      <w:r>
        <w:rPr>
          <w:rtl/>
        </w:rPr>
        <w:t xml:space="preserve">   </w:t>
      </w:r>
      <w:bookmarkEnd w:id="22264"/>
    </w:p>
    <w:p w14:paraId="27867704" w14:textId="77777777" w:rsidR="00DA6A4F" w:rsidRDefault="00DA6A4F" w:rsidP="00DA6A4F">
      <w:pPr>
        <w:pStyle w:val="KeepWithNext"/>
        <w:rPr>
          <w:rtl/>
          <w:lang w:eastAsia="he-IL"/>
        </w:rPr>
      </w:pPr>
    </w:p>
    <w:p w14:paraId="2C11B483" w14:textId="595E4AAB" w:rsidR="00DA6A4F" w:rsidRDefault="00DA6A4F" w:rsidP="00DA6A4F">
      <w:pPr>
        <w:rPr>
          <w:rtl/>
          <w:lang w:eastAsia="he-IL"/>
        </w:rPr>
      </w:pPr>
      <w:bookmarkStart w:id="22265" w:name="_ETM_Q1_5372154"/>
      <w:bookmarkStart w:id="22266" w:name="_ETM_Q1_5369653"/>
      <w:bookmarkEnd w:id="22265"/>
      <w:bookmarkEnd w:id="22266"/>
      <w:r>
        <w:rPr>
          <w:rFonts w:hint="cs"/>
          <w:rtl/>
          <w:lang w:eastAsia="he-IL"/>
        </w:rPr>
        <w:t>מ</w:t>
      </w:r>
      <w:bookmarkStart w:id="22267" w:name="_ETM_Q1_5366906"/>
      <w:bookmarkEnd w:id="22267"/>
      <w:r>
        <w:rPr>
          <w:rFonts w:hint="cs"/>
          <w:rtl/>
          <w:lang w:eastAsia="he-IL"/>
        </w:rPr>
        <w:t>דוע? יש את הדוגמה של</w:t>
      </w:r>
      <w:bookmarkStart w:id="22268" w:name="_ETM_Q1_5371152"/>
      <w:bookmarkEnd w:id="22268"/>
      <w:r>
        <w:rPr>
          <w:rFonts w:hint="cs"/>
          <w:rtl/>
          <w:lang w:eastAsia="he-IL"/>
        </w:rPr>
        <w:t xml:space="preserve"> הזכוכית שהוצגה כאן לפני </w:t>
      </w:r>
      <w:bookmarkStart w:id="22269" w:name="_ETM_Q1_5371153"/>
      <w:bookmarkEnd w:id="22269"/>
      <w:r>
        <w:rPr>
          <w:rFonts w:hint="cs"/>
          <w:rtl/>
          <w:lang w:eastAsia="he-IL"/>
        </w:rPr>
        <w:t xml:space="preserve">רגע. </w:t>
      </w:r>
      <w:bookmarkStart w:id="22270" w:name="_ETM_Q1_5369152"/>
      <w:bookmarkStart w:id="22271" w:name="_ETM_Q1_5369403"/>
      <w:bookmarkStart w:id="22272" w:name="_ETM_Q1_5370152"/>
      <w:bookmarkStart w:id="22273" w:name="_ETM_Q1_5370903"/>
      <w:bookmarkStart w:id="22274" w:name="_ETM_Q1_5380656"/>
      <w:bookmarkStart w:id="22275" w:name="_ETM_Q1_5370155"/>
      <w:bookmarkStart w:id="22276" w:name="_ETM_Q1_5370156"/>
      <w:bookmarkStart w:id="22277" w:name="_ETM_Q1_5367406"/>
      <w:bookmarkEnd w:id="22270"/>
      <w:bookmarkEnd w:id="22271"/>
      <w:bookmarkEnd w:id="22272"/>
      <w:bookmarkEnd w:id="22273"/>
      <w:bookmarkEnd w:id="22274"/>
      <w:bookmarkEnd w:id="22275"/>
      <w:bookmarkEnd w:id="22276"/>
      <w:bookmarkEnd w:id="22277"/>
    </w:p>
    <w:p w14:paraId="0EA9B0C3" w14:textId="77777777" w:rsidR="00B272B7" w:rsidRDefault="00B272B7" w:rsidP="00DA6A4F">
      <w:pPr>
        <w:rPr>
          <w:rtl/>
          <w:lang w:eastAsia="he-IL"/>
        </w:rPr>
      </w:pPr>
      <w:bookmarkStart w:id="22278" w:name="_ETM_Q1_5367903"/>
      <w:bookmarkStart w:id="22279" w:name="_ETM_Q1_5368153"/>
      <w:bookmarkEnd w:id="22278"/>
      <w:bookmarkEnd w:id="22279"/>
    </w:p>
    <w:p w14:paraId="4CE5BCD4" w14:textId="36959DC9" w:rsidR="00B272B7" w:rsidRDefault="00B272B7" w:rsidP="00B272B7">
      <w:pPr>
        <w:pStyle w:val="af6"/>
        <w:keepNext/>
        <w:rPr>
          <w:rtl/>
        </w:rPr>
      </w:pPr>
      <w:bookmarkStart w:id="22280" w:name="ET_yor_5069_1709"/>
      <w:r w:rsidRPr="00B272B7">
        <w:rPr>
          <w:rStyle w:val="TagStyle"/>
          <w:rtl/>
        </w:rPr>
        <w:t xml:space="preserve"> &lt;&lt; יור &gt;&gt; </w:t>
      </w:r>
      <w:r>
        <w:rPr>
          <w:rtl/>
        </w:rPr>
        <w:t>היו"ר יעקב אשר:</w:t>
      </w:r>
      <w:r w:rsidRPr="00B272B7">
        <w:rPr>
          <w:rStyle w:val="TagStyle"/>
          <w:rtl/>
        </w:rPr>
        <w:t xml:space="preserve"> &lt;&lt; יור &gt;&gt;</w:t>
      </w:r>
      <w:r>
        <w:rPr>
          <w:rtl/>
        </w:rPr>
        <w:t xml:space="preserve">   </w:t>
      </w:r>
      <w:bookmarkEnd w:id="22280"/>
    </w:p>
    <w:p w14:paraId="5C9027DF" w14:textId="77777777" w:rsidR="00B272B7" w:rsidRDefault="00B272B7" w:rsidP="00B272B7">
      <w:pPr>
        <w:pStyle w:val="KeepWithNext"/>
        <w:rPr>
          <w:rtl/>
          <w:lang w:eastAsia="he-IL"/>
        </w:rPr>
      </w:pPr>
    </w:p>
    <w:p w14:paraId="1FA12785" w14:textId="43234DD1" w:rsidR="00B272B7" w:rsidRDefault="00B272B7" w:rsidP="00B272B7">
      <w:pPr>
        <w:rPr>
          <w:rtl/>
          <w:lang w:eastAsia="he-IL"/>
        </w:rPr>
      </w:pPr>
      <w:bookmarkStart w:id="22281" w:name="_ETM_Q1_5368902"/>
      <w:bookmarkEnd w:id="22281"/>
      <w:r>
        <w:rPr>
          <w:rFonts w:hint="cs"/>
          <w:rtl/>
          <w:lang w:eastAsia="he-IL"/>
        </w:rPr>
        <w:t>ז</w:t>
      </w:r>
      <w:bookmarkStart w:id="22282" w:name="_ETM_Q1_5370153"/>
      <w:bookmarkEnd w:id="22282"/>
      <w:r>
        <w:rPr>
          <w:rFonts w:hint="cs"/>
          <w:rtl/>
          <w:lang w:eastAsia="he-IL"/>
        </w:rPr>
        <w:t xml:space="preserve">ה כולל את כל מה שכתוב למעלה. </w:t>
      </w:r>
    </w:p>
    <w:p w14:paraId="1F852D61" w14:textId="77777777" w:rsidR="00B272B7" w:rsidRDefault="00B272B7" w:rsidP="00B272B7">
      <w:pPr>
        <w:rPr>
          <w:rtl/>
          <w:lang w:eastAsia="he-IL"/>
        </w:rPr>
      </w:pPr>
      <w:bookmarkStart w:id="22283" w:name="_ETM_Q1_5376403"/>
      <w:bookmarkStart w:id="22284" w:name="_ETM_Q1_5376903"/>
      <w:bookmarkStart w:id="22285" w:name="_ETM_Q1_5377654"/>
      <w:bookmarkEnd w:id="22283"/>
      <w:bookmarkEnd w:id="22284"/>
      <w:bookmarkEnd w:id="22285"/>
    </w:p>
    <w:p w14:paraId="247656E1" w14:textId="13F070AE" w:rsidR="00B272B7" w:rsidRDefault="00B272B7" w:rsidP="00B272B7">
      <w:pPr>
        <w:pStyle w:val="a4"/>
        <w:keepNext/>
        <w:rPr>
          <w:rtl/>
        </w:rPr>
      </w:pPr>
      <w:bookmarkStart w:id="22286" w:name="ET_speaker_נטע_דרורי_1710"/>
      <w:r w:rsidRPr="00B272B7">
        <w:rPr>
          <w:rStyle w:val="TagStyle"/>
          <w:rtl/>
        </w:rPr>
        <w:t xml:space="preserve"> &lt;&lt; דובר &gt;&gt; </w:t>
      </w:r>
      <w:r>
        <w:rPr>
          <w:rtl/>
        </w:rPr>
        <w:t>נטע דרורי:</w:t>
      </w:r>
      <w:r w:rsidRPr="00B272B7">
        <w:rPr>
          <w:rStyle w:val="TagStyle"/>
          <w:rtl/>
        </w:rPr>
        <w:t xml:space="preserve"> &lt;&lt; דובר &gt;&gt;</w:t>
      </w:r>
      <w:r>
        <w:rPr>
          <w:rtl/>
        </w:rPr>
        <w:t xml:space="preserve">   </w:t>
      </w:r>
      <w:bookmarkEnd w:id="22286"/>
    </w:p>
    <w:p w14:paraId="07E22D28" w14:textId="77777777" w:rsidR="00B272B7" w:rsidRDefault="00B272B7" w:rsidP="00B272B7">
      <w:pPr>
        <w:pStyle w:val="KeepWithNext"/>
        <w:rPr>
          <w:rtl/>
          <w:lang w:eastAsia="he-IL"/>
        </w:rPr>
      </w:pPr>
    </w:p>
    <w:p w14:paraId="78E3F5C5" w14:textId="40CD6EAD" w:rsidR="00B272B7" w:rsidRDefault="00B272B7" w:rsidP="00B272B7">
      <w:pPr>
        <w:rPr>
          <w:rtl/>
          <w:lang w:eastAsia="he-IL"/>
        </w:rPr>
      </w:pPr>
      <w:bookmarkStart w:id="22287" w:name="_ETM_Q1_5379403"/>
      <w:bookmarkStart w:id="22288" w:name="_ETM_Q1_5376654"/>
      <w:bookmarkStart w:id="22289" w:name="_ETM_Q1_5373901"/>
      <w:bookmarkStart w:id="22290" w:name="_ETM_Q1_5371151"/>
      <w:bookmarkEnd w:id="22287"/>
      <w:bookmarkEnd w:id="22288"/>
      <w:bookmarkEnd w:id="22289"/>
      <w:bookmarkEnd w:id="22290"/>
      <w:r>
        <w:rPr>
          <w:rFonts w:hint="cs"/>
          <w:rtl/>
          <w:lang w:eastAsia="he-IL"/>
        </w:rPr>
        <w:t xml:space="preserve">הסעיף </w:t>
      </w:r>
      <w:bookmarkStart w:id="22291" w:name="_ETM_Q1_5368403"/>
      <w:bookmarkEnd w:id="22291"/>
      <w:r>
        <w:rPr>
          <w:rFonts w:hint="cs"/>
          <w:rtl/>
          <w:lang w:eastAsia="he-IL"/>
        </w:rPr>
        <w:t xml:space="preserve">הזה מתגבר </w:t>
      </w:r>
      <w:bookmarkStart w:id="22292" w:name="_ETM_Q1_5370653"/>
      <w:bookmarkEnd w:id="22292"/>
      <w:r>
        <w:rPr>
          <w:rFonts w:hint="cs"/>
          <w:rtl/>
          <w:lang w:eastAsia="he-IL"/>
        </w:rPr>
        <w:t xml:space="preserve">רק על החריג. </w:t>
      </w:r>
      <w:bookmarkStart w:id="22293" w:name="_ETM_Q1_5378152"/>
      <w:bookmarkStart w:id="22294" w:name="_ETM_Q1_5373153"/>
      <w:bookmarkEnd w:id="22293"/>
      <w:bookmarkEnd w:id="22294"/>
    </w:p>
    <w:p w14:paraId="5772F9FD" w14:textId="77777777" w:rsidR="00B272B7" w:rsidRDefault="00B272B7" w:rsidP="00B272B7">
      <w:pPr>
        <w:rPr>
          <w:rtl/>
          <w:lang w:eastAsia="he-IL"/>
        </w:rPr>
      </w:pPr>
      <w:bookmarkStart w:id="22295" w:name="_ETM_Q1_5373655"/>
      <w:bookmarkStart w:id="22296" w:name="_ETM_Q1_5374402"/>
      <w:bookmarkEnd w:id="22295"/>
      <w:bookmarkEnd w:id="22296"/>
    </w:p>
    <w:p w14:paraId="578A30B7" w14:textId="7B6B05D8" w:rsidR="00B272B7" w:rsidRDefault="00B272B7" w:rsidP="00B272B7">
      <w:pPr>
        <w:pStyle w:val="af6"/>
        <w:keepNext/>
        <w:rPr>
          <w:rtl/>
        </w:rPr>
      </w:pPr>
      <w:bookmarkStart w:id="22297" w:name="ET_yor_5069_1711"/>
      <w:r w:rsidRPr="00B272B7">
        <w:rPr>
          <w:rStyle w:val="TagStyle"/>
          <w:rtl/>
        </w:rPr>
        <w:t xml:space="preserve"> &lt;&lt; יור &gt;&gt; </w:t>
      </w:r>
      <w:r>
        <w:rPr>
          <w:rtl/>
        </w:rPr>
        <w:t>היו"ר יעקב אשר:</w:t>
      </w:r>
      <w:r w:rsidRPr="00B272B7">
        <w:rPr>
          <w:rStyle w:val="TagStyle"/>
          <w:rtl/>
        </w:rPr>
        <w:t xml:space="preserve"> &lt;&lt; יור &gt;&gt;</w:t>
      </w:r>
      <w:r>
        <w:rPr>
          <w:rtl/>
        </w:rPr>
        <w:t xml:space="preserve">   </w:t>
      </w:r>
      <w:bookmarkEnd w:id="22297"/>
    </w:p>
    <w:p w14:paraId="046A3554" w14:textId="77777777" w:rsidR="00B272B7" w:rsidRDefault="00B272B7" w:rsidP="00B272B7">
      <w:pPr>
        <w:pStyle w:val="KeepWithNext"/>
        <w:rPr>
          <w:rtl/>
          <w:lang w:eastAsia="he-IL"/>
        </w:rPr>
      </w:pPr>
    </w:p>
    <w:p w14:paraId="05BB6C13" w14:textId="35E644F4" w:rsidR="00B272B7" w:rsidRDefault="00B272B7" w:rsidP="00B272B7">
      <w:pPr>
        <w:rPr>
          <w:rtl/>
          <w:lang w:eastAsia="he-IL"/>
        </w:rPr>
      </w:pPr>
      <w:bookmarkStart w:id="22298" w:name="_ETM_Q1_5375902"/>
      <w:bookmarkEnd w:id="22298"/>
      <w:r>
        <w:rPr>
          <w:rFonts w:hint="cs"/>
          <w:rtl/>
          <w:lang w:eastAsia="he-IL"/>
        </w:rPr>
        <w:t xml:space="preserve">אולי </w:t>
      </w:r>
      <w:bookmarkStart w:id="22299" w:name="_ETM_Q1_5375655"/>
      <w:bookmarkEnd w:id="22299"/>
      <w:r>
        <w:rPr>
          <w:rFonts w:hint="cs"/>
          <w:rtl/>
          <w:lang w:eastAsia="he-IL"/>
        </w:rPr>
        <w:t>תסבירי את זה?</w:t>
      </w:r>
      <w:bookmarkStart w:id="22300" w:name="_ETM_Q1_5375406"/>
      <w:bookmarkEnd w:id="22300"/>
    </w:p>
    <w:p w14:paraId="37373982" w14:textId="77777777" w:rsidR="00B272B7" w:rsidRDefault="00B272B7" w:rsidP="00B272B7">
      <w:pPr>
        <w:rPr>
          <w:rtl/>
          <w:lang w:eastAsia="he-IL"/>
        </w:rPr>
      </w:pPr>
      <w:bookmarkStart w:id="22301" w:name="_ETM_Q1_5375653"/>
      <w:bookmarkStart w:id="22302" w:name="_ETM_Q1_5375905"/>
      <w:bookmarkStart w:id="22303" w:name="_ETM_Q1_5376905"/>
      <w:bookmarkEnd w:id="22301"/>
      <w:bookmarkEnd w:id="22302"/>
      <w:bookmarkEnd w:id="22303"/>
    </w:p>
    <w:p w14:paraId="6A444FAE" w14:textId="7D2BC8B7" w:rsidR="00B272B7" w:rsidRDefault="00B272B7" w:rsidP="00B272B7">
      <w:pPr>
        <w:pStyle w:val="a4"/>
        <w:keepNext/>
        <w:rPr>
          <w:rtl/>
        </w:rPr>
      </w:pPr>
      <w:bookmarkStart w:id="22304" w:name="ET_speaker_נטע_דרורי_1712"/>
      <w:r w:rsidRPr="00B272B7">
        <w:rPr>
          <w:rStyle w:val="TagStyle"/>
          <w:rtl/>
        </w:rPr>
        <w:t xml:space="preserve"> &lt;&lt; דובר &gt;&gt; </w:t>
      </w:r>
      <w:r>
        <w:rPr>
          <w:rtl/>
        </w:rPr>
        <w:t>נטע דרורי:</w:t>
      </w:r>
      <w:r w:rsidRPr="00B272B7">
        <w:rPr>
          <w:rStyle w:val="TagStyle"/>
          <w:rtl/>
        </w:rPr>
        <w:t xml:space="preserve"> &lt;&lt; דובר &gt;&gt;</w:t>
      </w:r>
      <w:r>
        <w:rPr>
          <w:rtl/>
        </w:rPr>
        <w:t xml:space="preserve">   </w:t>
      </w:r>
      <w:bookmarkEnd w:id="22304"/>
    </w:p>
    <w:p w14:paraId="118EDF48" w14:textId="77777777" w:rsidR="00B272B7" w:rsidRDefault="00B272B7" w:rsidP="00B272B7">
      <w:pPr>
        <w:pStyle w:val="KeepWithNext"/>
        <w:rPr>
          <w:rtl/>
          <w:lang w:eastAsia="he-IL"/>
        </w:rPr>
      </w:pPr>
    </w:p>
    <w:p w14:paraId="20A2A462" w14:textId="34CAB9F8" w:rsidR="00B272B7" w:rsidRDefault="00B272B7" w:rsidP="00B272B7">
      <w:pPr>
        <w:rPr>
          <w:rtl/>
          <w:lang w:eastAsia="he-IL"/>
        </w:rPr>
      </w:pPr>
      <w:bookmarkStart w:id="22305" w:name="_ETM_Q1_5379903"/>
      <w:bookmarkStart w:id="22306" w:name="_ETM_Q1_5378405"/>
      <w:bookmarkStart w:id="22307" w:name="_ETM_Q1_5377406"/>
      <w:bookmarkStart w:id="22308" w:name="_ETM_Q1_5374903"/>
      <w:bookmarkEnd w:id="22305"/>
      <w:bookmarkEnd w:id="22306"/>
      <w:bookmarkEnd w:id="22307"/>
      <w:bookmarkEnd w:id="22308"/>
      <w:r>
        <w:rPr>
          <w:rFonts w:hint="cs"/>
          <w:rtl/>
          <w:lang w:eastAsia="he-IL"/>
        </w:rPr>
        <w:t xml:space="preserve">הסעיף הזה מתגבר על </w:t>
      </w:r>
      <w:bookmarkStart w:id="22309" w:name="_ETM_Q1_5382153"/>
      <w:bookmarkEnd w:id="22309"/>
      <w:r>
        <w:rPr>
          <w:rFonts w:hint="cs"/>
          <w:rtl/>
          <w:lang w:eastAsia="he-IL"/>
        </w:rPr>
        <w:t>ס</w:t>
      </w:r>
      <w:bookmarkStart w:id="22310" w:name="_ETM_Q1_5379904"/>
      <w:bookmarkEnd w:id="22310"/>
      <w:r>
        <w:rPr>
          <w:rFonts w:hint="cs"/>
          <w:rtl/>
          <w:lang w:eastAsia="he-IL"/>
        </w:rPr>
        <w:t xml:space="preserve">ודיות </w:t>
      </w:r>
      <w:bookmarkStart w:id="22311" w:name="_ETM_Q1_5378404"/>
      <w:bookmarkStart w:id="22312" w:name="_ETM_Q1_5375651"/>
      <w:bookmarkEnd w:id="22311"/>
      <w:bookmarkEnd w:id="22312"/>
      <w:r>
        <w:rPr>
          <w:rFonts w:hint="cs"/>
          <w:rtl/>
          <w:lang w:eastAsia="he-IL"/>
        </w:rPr>
        <w:t>מבחינת הסטטיסטיקה אבל הוא לא מתגבר על - - -</w:t>
      </w:r>
      <w:bookmarkStart w:id="22313" w:name="_ETM_Q1_5383654"/>
      <w:bookmarkStart w:id="22314" w:name="_ETM_Q1_5380902"/>
      <w:bookmarkEnd w:id="22313"/>
      <w:bookmarkEnd w:id="22314"/>
    </w:p>
    <w:p w14:paraId="50522BE8" w14:textId="4F34786D" w:rsidR="00B272B7" w:rsidRDefault="00B272B7" w:rsidP="00B272B7">
      <w:pPr>
        <w:pStyle w:val="a4"/>
        <w:keepNext/>
        <w:rPr>
          <w:rtl/>
        </w:rPr>
      </w:pPr>
      <w:bookmarkStart w:id="22315" w:name="_ETM_Q1_5381403"/>
      <w:bookmarkStart w:id="22316" w:name="_ETM_Q1_5386655"/>
      <w:bookmarkStart w:id="22317" w:name="ET_speaker_ניר_קנטור_1713"/>
      <w:bookmarkEnd w:id="22315"/>
      <w:bookmarkEnd w:id="22316"/>
      <w:r w:rsidRPr="00B272B7">
        <w:rPr>
          <w:rStyle w:val="TagStyle"/>
          <w:rtl/>
        </w:rPr>
        <w:t xml:space="preserve">&lt;&lt; דובר &gt;&gt; </w:t>
      </w:r>
      <w:r>
        <w:rPr>
          <w:rtl/>
        </w:rPr>
        <w:t>ניר קנטור:</w:t>
      </w:r>
      <w:r w:rsidRPr="00B272B7">
        <w:rPr>
          <w:rStyle w:val="TagStyle"/>
          <w:rtl/>
        </w:rPr>
        <w:t xml:space="preserve"> &lt;&lt; דובר &gt;&gt;</w:t>
      </w:r>
      <w:r>
        <w:rPr>
          <w:rtl/>
        </w:rPr>
        <w:t xml:space="preserve">   </w:t>
      </w:r>
      <w:bookmarkEnd w:id="22317"/>
    </w:p>
    <w:p w14:paraId="5C0C0052" w14:textId="77777777" w:rsidR="00B272B7" w:rsidRDefault="00B272B7" w:rsidP="00B272B7">
      <w:pPr>
        <w:pStyle w:val="KeepWithNext"/>
        <w:rPr>
          <w:rtl/>
          <w:lang w:eastAsia="he-IL"/>
        </w:rPr>
      </w:pPr>
    </w:p>
    <w:p w14:paraId="0E9BDFFB" w14:textId="2E4095EE" w:rsidR="00A218FF" w:rsidRDefault="00A218FF" w:rsidP="00B272B7">
      <w:pPr>
        <w:rPr>
          <w:rtl/>
          <w:lang w:eastAsia="he-IL"/>
        </w:rPr>
      </w:pPr>
      <w:bookmarkStart w:id="22318" w:name="_ETM_Q1_5388902"/>
      <w:bookmarkStart w:id="22319" w:name="_ETM_Q1_5381156"/>
      <w:bookmarkStart w:id="22320" w:name="_ETM_Q1_5374655"/>
      <w:bookmarkStart w:id="22321" w:name="_ETM_Q1_5377405"/>
      <w:bookmarkStart w:id="22322" w:name="_ETM_Q1_5375155"/>
      <w:bookmarkEnd w:id="22318"/>
      <w:bookmarkEnd w:id="22319"/>
      <w:bookmarkEnd w:id="22320"/>
      <w:bookmarkEnd w:id="22321"/>
      <w:bookmarkEnd w:id="22322"/>
      <w:r>
        <w:rPr>
          <w:rFonts w:hint="cs"/>
          <w:rtl/>
          <w:lang w:eastAsia="he-IL"/>
        </w:rPr>
        <w:t>אבל</w:t>
      </w:r>
      <w:bookmarkStart w:id="22323" w:name="_ETM_Q1_5382651"/>
      <w:bookmarkEnd w:id="22323"/>
      <w:r>
        <w:rPr>
          <w:rFonts w:hint="cs"/>
          <w:rtl/>
          <w:lang w:eastAsia="he-IL"/>
        </w:rPr>
        <w:t xml:space="preserve"> אם ניקח את הדוגמה </w:t>
      </w:r>
      <w:bookmarkStart w:id="22324" w:name="_ETM_Q1_5383407"/>
      <w:bookmarkEnd w:id="22324"/>
      <w:r>
        <w:rPr>
          <w:rFonts w:hint="cs"/>
          <w:rtl/>
          <w:lang w:eastAsia="he-IL"/>
        </w:rPr>
        <w:t>של הזכ</w:t>
      </w:r>
      <w:bookmarkStart w:id="22325" w:name="_ETM_Q1_5383402"/>
      <w:bookmarkEnd w:id="22325"/>
      <w:r>
        <w:rPr>
          <w:rFonts w:hint="cs"/>
          <w:rtl/>
          <w:lang w:eastAsia="he-IL"/>
        </w:rPr>
        <w:t xml:space="preserve">וכית </w:t>
      </w:r>
      <w:bookmarkStart w:id="22326" w:name="_ETM_Q1_5382902"/>
      <w:bookmarkEnd w:id="22326"/>
      <w:r>
        <w:rPr>
          <w:rFonts w:hint="cs"/>
          <w:rtl/>
          <w:lang w:eastAsia="he-IL"/>
        </w:rPr>
        <w:t xml:space="preserve">אז </w:t>
      </w:r>
      <w:bookmarkStart w:id="22327" w:name="_ETM_Q1_5386156"/>
      <w:bookmarkEnd w:id="22327"/>
      <w:r>
        <w:rPr>
          <w:rFonts w:hint="cs"/>
          <w:rtl/>
          <w:lang w:eastAsia="he-IL"/>
        </w:rPr>
        <w:t>מידע על פליטות ש</w:t>
      </w:r>
      <w:bookmarkStart w:id="22328" w:name="_ETM_Q1_5384403"/>
      <w:bookmarkEnd w:id="22328"/>
      <w:r>
        <w:rPr>
          <w:rFonts w:hint="cs"/>
          <w:rtl/>
          <w:lang w:eastAsia="he-IL"/>
        </w:rPr>
        <w:t>ל אותו</w:t>
      </w:r>
      <w:bookmarkStart w:id="22329" w:name="_ETM_Q1_5386404"/>
      <w:bookmarkEnd w:id="22329"/>
      <w:r>
        <w:rPr>
          <w:rFonts w:hint="cs"/>
          <w:rtl/>
          <w:lang w:eastAsia="he-IL"/>
        </w:rPr>
        <w:t xml:space="preserve"> </w:t>
      </w:r>
      <w:bookmarkStart w:id="22330" w:name="_ETM_Q1_5383653"/>
      <w:bookmarkEnd w:id="22330"/>
      <w:r>
        <w:rPr>
          <w:rFonts w:hint="cs"/>
          <w:rtl/>
          <w:lang w:eastAsia="he-IL"/>
        </w:rPr>
        <w:t xml:space="preserve">מפעל זכוכית בודד במדינת ישראל </w:t>
      </w:r>
      <w:bookmarkStart w:id="22331" w:name="_ETM_Q1_5387904"/>
      <w:bookmarkEnd w:id="22331"/>
      <w:r>
        <w:rPr>
          <w:rFonts w:hint="cs"/>
          <w:rtl/>
          <w:lang w:eastAsia="he-IL"/>
        </w:rPr>
        <w:t>- - -</w:t>
      </w:r>
      <w:bookmarkStart w:id="22332" w:name="_ETM_Q1_5386152"/>
      <w:bookmarkStart w:id="22333" w:name="_ETM_Q1_5386402"/>
      <w:bookmarkEnd w:id="22332"/>
      <w:bookmarkEnd w:id="22333"/>
    </w:p>
    <w:p w14:paraId="57629F86" w14:textId="77777777" w:rsidR="00A218FF" w:rsidRDefault="00A218FF" w:rsidP="00B272B7">
      <w:pPr>
        <w:rPr>
          <w:rtl/>
          <w:lang w:eastAsia="he-IL"/>
        </w:rPr>
      </w:pPr>
      <w:bookmarkStart w:id="22334" w:name="_ETM_Q1_5386902"/>
      <w:bookmarkEnd w:id="22334"/>
    </w:p>
    <w:p w14:paraId="3B0DFA25" w14:textId="5B28A17B" w:rsidR="00A218FF" w:rsidRDefault="00A218FF" w:rsidP="00A218FF">
      <w:pPr>
        <w:pStyle w:val="af6"/>
        <w:keepNext/>
        <w:rPr>
          <w:rtl/>
        </w:rPr>
      </w:pPr>
      <w:bookmarkStart w:id="22335" w:name="ET_yor_5069_1713"/>
      <w:r w:rsidRPr="00A218FF">
        <w:rPr>
          <w:rStyle w:val="TagStyle"/>
          <w:rtl/>
        </w:rPr>
        <w:t xml:space="preserve"> &lt;&lt; יור &gt;&gt; </w:t>
      </w:r>
      <w:r>
        <w:rPr>
          <w:rtl/>
        </w:rPr>
        <w:t>היו"ר יעקב אשר:</w:t>
      </w:r>
      <w:r w:rsidRPr="00A218FF">
        <w:rPr>
          <w:rStyle w:val="TagStyle"/>
          <w:rtl/>
        </w:rPr>
        <w:t xml:space="preserve"> &lt;&lt; יור &gt;&gt;</w:t>
      </w:r>
      <w:r>
        <w:rPr>
          <w:rtl/>
        </w:rPr>
        <w:t xml:space="preserve">   </w:t>
      </w:r>
      <w:bookmarkEnd w:id="22335"/>
    </w:p>
    <w:p w14:paraId="62C825E2" w14:textId="77777777" w:rsidR="00A218FF" w:rsidRDefault="00A218FF" w:rsidP="00A218FF">
      <w:pPr>
        <w:pStyle w:val="KeepWithNext"/>
        <w:rPr>
          <w:rtl/>
          <w:lang w:eastAsia="he-IL"/>
        </w:rPr>
      </w:pPr>
    </w:p>
    <w:p w14:paraId="54D7C5E8" w14:textId="60EAE655" w:rsidR="00A218FF" w:rsidRDefault="00A218FF" w:rsidP="00A218FF">
      <w:pPr>
        <w:rPr>
          <w:rtl/>
          <w:lang w:eastAsia="he-IL"/>
        </w:rPr>
      </w:pPr>
      <w:bookmarkStart w:id="22336" w:name="_ETM_Q1_5387402"/>
      <w:bookmarkEnd w:id="22336"/>
      <w:r>
        <w:rPr>
          <w:rFonts w:hint="cs"/>
          <w:rtl/>
          <w:lang w:eastAsia="he-IL"/>
        </w:rPr>
        <w:t xml:space="preserve">אבל אם אין בעיה לביטחון </w:t>
      </w:r>
      <w:bookmarkStart w:id="22337" w:name="_ETM_Q1_5389153"/>
      <w:bookmarkEnd w:id="22337"/>
      <w:r>
        <w:rPr>
          <w:rFonts w:hint="cs"/>
          <w:rtl/>
          <w:lang w:eastAsia="he-IL"/>
        </w:rPr>
        <w:t>מדינת ישר</w:t>
      </w:r>
      <w:bookmarkStart w:id="22338" w:name="_ETM_Q1_5390404"/>
      <w:bookmarkStart w:id="22339" w:name="_ETM_Q1_5387654"/>
      <w:bookmarkEnd w:id="22338"/>
      <w:bookmarkEnd w:id="22339"/>
      <w:r>
        <w:rPr>
          <w:rFonts w:hint="cs"/>
          <w:rtl/>
          <w:lang w:eastAsia="he-IL"/>
        </w:rPr>
        <w:t xml:space="preserve">אל אז אין בעיה </w:t>
      </w:r>
      <w:bookmarkStart w:id="22340" w:name="_ETM_Q1_5391405"/>
      <w:bookmarkEnd w:id="22340"/>
      <w:r>
        <w:rPr>
          <w:rFonts w:hint="cs"/>
          <w:rtl/>
          <w:lang w:eastAsia="he-IL"/>
        </w:rPr>
        <w:t>עם סודיות כלכלית?</w:t>
      </w:r>
      <w:bookmarkStart w:id="22341" w:name="_ETM_Q1_5392155"/>
      <w:bookmarkEnd w:id="22341"/>
    </w:p>
    <w:p w14:paraId="16162F7E" w14:textId="77777777" w:rsidR="00A218FF" w:rsidRDefault="00A218FF" w:rsidP="00A218FF">
      <w:pPr>
        <w:rPr>
          <w:rtl/>
          <w:lang w:eastAsia="he-IL"/>
        </w:rPr>
      </w:pPr>
      <w:bookmarkStart w:id="22342" w:name="_ETM_Q1_5392405"/>
      <w:bookmarkStart w:id="22343" w:name="_ETM_Q1_5405654"/>
      <w:bookmarkStart w:id="22344" w:name="_ETM_Q1_5402902"/>
      <w:bookmarkStart w:id="22345" w:name="_ETM_Q1_5405152"/>
      <w:bookmarkStart w:id="22346" w:name="_ETM_Q1_5402402"/>
      <w:bookmarkStart w:id="22347" w:name="_ETM_Q1_5399905"/>
      <w:bookmarkStart w:id="22348" w:name="_ETM_Q1_5394652"/>
      <w:bookmarkStart w:id="22349" w:name="_ETM_Q1_5395653"/>
      <w:bookmarkEnd w:id="22342"/>
      <w:bookmarkEnd w:id="22343"/>
      <w:bookmarkEnd w:id="22344"/>
      <w:bookmarkEnd w:id="22345"/>
      <w:bookmarkEnd w:id="22346"/>
      <w:bookmarkEnd w:id="22347"/>
      <w:bookmarkEnd w:id="22348"/>
      <w:bookmarkEnd w:id="22349"/>
    </w:p>
    <w:p w14:paraId="6F7AC908" w14:textId="347190D8" w:rsidR="00A218FF" w:rsidRDefault="00A218FF" w:rsidP="00A218FF">
      <w:pPr>
        <w:pStyle w:val="a4"/>
        <w:keepNext/>
        <w:rPr>
          <w:rtl/>
        </w:rPr>
      </w:pPr>
      <w:bookmarkStart w:id="22350" w:name="ET_speaker_5787_1714"/>
      <w:r w:rsidRPr="00A218FF">
        <w:rPr>
          <w:rStyle w:val="TagStyle"/>
          <w:rtl/>
        </w:rPr>
        <w:t xml:space="preserve"> &lt;&lt; דובר &gt;&gt; </w:t>
      </w:r>
      <w:r>
        <w:rPr>
          <w:rtl/>
        </w:rPr>
        <w:t>יוראי להב הרצנו (יש עתיד):</w:t>
      </w:r>
      <w:r w:rsidRPr="00A218FF">
        <w:rPr>
          <w:rStyle w:val="TagStyle"/>
          <w:rtl/>
        </w:rPr>
        <w:t xml:space="preserve"> &lt;&lt; דובר &gt;&gt;</w:t>
      </w:r>
      <w:r>
        <w:rPr>
          <w:rtl/>
        </w:rPr>
        <w:t xml:space="preserve">   </w:t>
      </w:r>
      <w:bookmarkEnd w:id="22350"/>
    </w:p>
    <w:p w14:paraId="2C5C812B" w14:textId="77777777" w:rsidR="00A218FF" w:rsidRDefault="00A218FF" w:rsidP="00A218FF">
      <w:pPr>
        <w:pStyle w:val="KeepWithNext"/>
        <w:rPr>
          <w:rtl/>
          <w:lang w:eastAsia="he-IL"/>
        </w:rPr>
      </w:pPr>
    </w:p>
    <w:p w14:paraId="29B8C68F" w14:textId="07F3289E" w:rsidR="00A218FF" w:rsidRDefault="00A218FF" w:rsidP="00A218FF">
      <w:pPr>
        <w:rPr>
          <w:rtl/>
          <w:lang w:eastAsia="he-IL"/>
        </w:rPr>
      </w:pPr>
      <w:bookmarkStart w:id="22351" w:name="_ETM_Q1_5396652"/>
      <w:bookmarkStart w:id="22352" w:name="_ETM_Q1_5396902"/>
      <w:bookmarkStart w:id="22353" w:name="_ETM_Q1_5394152"/>
      <w:bookmarkEnd w:id="22351"/>
      <w:bookmarkEnd w:id="22352"/>
      <w:bookmarkEnd w:id="22353"/>
      <w:r>
        <w:rPr>
          <w:rFonts w:hint="cs"/>
          <w:rtl/>
          <w:lang w:eastAsia="he-IL"/>
        </w:rPr>
        <w:t xml:space="preserve">אם זה מידע מסוים, </w:t>
      </w:r>
      <w:bookmarkStart w:id="22354" w:name="_ETM_Q1_5397405"/>
      <w:bookmarkEnd w:id="22354"/>
      <w:r>
        <w:rPr>
          <w:rFonts w:hint="cs"/>
          <w:rtl/>
          <w:lang w:eastAsia="he-IL"/>
        </w:rPr>
        <w:t xml:space="preserve">פקודת הסטטיסטיקה </w:t>
      </w:r>
      <w:bookmarkStart w:id="22355" w:name="_ETM_Q1_5398654"/>
      <w:bookmarkStart w:id="22356" w:name="_ETM_Q1_5395901"/>
      <w:bookmarkEnd w:id="22355"/>
      <w:bookmarkEnd w:id="22356"/>
      <w:r>
        <w:rPr>
          <w:rFonts w:hint="cs"/>
          <w:rtl/>
          <w:lang w:eastAsia="he-IL"/>
        </w:rPr>
        <w:t>לא</w:t>
      </w:r>
      <w:bookmarkStart w:id="22357" w:name="_ETM_Q1_5399154"/>
      <w:bookmarkEnd w:id="22357"/>
      <w:r>
        <w:rPr>
          <w:rFonts w:hint="cs"/>
          <w:rtl/>
          <w:lang w:eastAsia="he-IL"/>
        </w:rPr>
        <w:t xml:space="preserve"> מאפשרת </w:t>
      </w:r>
      <w:bookmarkStart w:id="22358" w:name="_ETM_Q1_5397905"/>
      <w:bookmarkStart w:id="22359" w:name="_ETM_Q1_5395153"/>
      <w:bookmarkEnd w:id="22358"/>
      <w:bookmarkEnd w:id="22359"/>
      <w:r>
        <w:rPr>
          <w:rFonts w:hint="cs"/>
          <w:rtl/>
          <w:lang w:eastAsia="he-IL"/>
        </w:rPr>
        <w:t>לפרסם אותו ממילא</w:t>
      </w:r>
      <w:bookmarkStart w:id="22360" w:name="_ETM_Q1_5400156"/>
      <w:bookmarkEnd w:id="22360"/>
      <w:r>
        <w:rPr>
          <w:rFonts w:hint="cs"/>
          <w:rtl/>
          <w:lang w:eastAsia="he-IL"/>
        </w:rPr>
        <w:t xml:space="preserve">, אלא </w:t>
      </w:r>
      <w:bookmarkStart w:id="22361" w:name="_ETM_Q1_5400906"/>
      <w:bookmarkEnd w:id="22361"/>
      <w:r>
        <w:rPr>
          <w:rFonts w:hint="cs"/>
          <w:rtl/>
          <w:lang w:eastAsia="he-IL"/>
        </w:rPr>
        <w:t xml:space="preserve">כנתון </w:t>
      </w:r>
      <w:bookmarkStart w:id="22362" w:name="_ETM_Q1_5400902"/>
      <w:bookmarkEnd w:id="22362"/>
      <w:r>
        <w:rPr>
          <w:rFonts w:hint="cs"/>
          <w:rtl/>
          <w:lang w:eastAsia="he-IL"/>
        </w:rPr>
        <w:t>אנונימ</w:t>
      </w:r>
      <w:r>
        <w:rPr>
          <w:rFonts w:hint="eastAsia"/>
          <w:rtl/>
          <w:lang w:eastAsia="he-IL"/>
        </w:rPr>
        <w:t>י</w:t>
      </w:r>
      <w:r>
        <w:rPr>
          <w:rFonts w:hint="cs"/>
          <w:rtl/>
          <w:lang w:eastAsia="he-IL"/>
        </w:rPr>
        <w:t xml:space="preserve">. </w:t>
      </w:r>
    </w:p>
    <w:p w14:paraId="6A3D81AE" w14:textId="77777777" w:rsidR="00A218FF" w:rsidRDefault="00A218FF" w:rsidP="00A218FF">
      <w:pPr>
        <w:rPr>
          <w:rtl/>
          <w:lang w:eastAsia="he-IL"/>
        </w:rPr>
      </w:pPr>
      <w:bookmarkStart w:id="22363" w:name="_ETM_Q1_5401153"/>
      <w:bookmarkStart w:id="22364" w:name="_ETM_Q1_5401651"/>
      <w:bookmarkStart w:id="22365" w:name="_ETM_Q1_5398906"/>
      <w:bookmarkStart w:id="22366" w:name="_ETM_Q1_5399405"/>
      <w:bookmarkStart w:id="22367" w:name="_ETM_Q1_5397155"/>
      <w:bookmarkStart w:id="22368" w:name="_ETM_Q1_5398155"/>
      <w:bookmarkEnd w:id="22363"/>
      <w:bookmarkEnd w:id="22364"/>
      <w:bookmarkEnd w:id="22365"/>
      <w:bookmarkEnd w:id="22366"/>
      <w:bookmarkEnd w:id="22367"/>
      <w:bookmarkEnd w:id="22368"/>
    </w:p>
    <w:p w14:paraId="537788E8" w14:textId="33A2B568" w:rsidR="00A218FF" w:rsidRDefault="00A218FF" w:rsidP="00A218FF">
      <w:pPr>
        <w:pStyle w:val="a4"/>
        <w:keepNext/>
        <w:rPr>
          <w:rtl/>
        </w:rPr>
      </w:pPr>
      <w:bookmarkStart w:id="22369" w:name="ET_speaker_ניר_קנטור_1715"/>
      <w:r w:rsidRPr="00A218FF">
        <w:rPr>
          <w:rStyle w:val="TagStyle"/>
          <w:rtl/>
        </w:rPr>
        <w:t xml:space="preserve"> &lt;&lt; דובר &gt;&gt; </w:t>
      </w:r>
      <w:r>
        <w:rPr>
          <w:rtl/>
        </w:rPr>
        <w:t>ניר קנטור:</w:t>
      </w:r>
      <w:r w:rsidRPr="00A218FF">
        <w:rPr>
          <w:rStyle w:val="TagStyle"/>
          <w:rtl/>
        </w:rPr>
        <w:t xml:space="preserve"> &lt;&lt; דובר &gt;&gt;</w:t>
      </w:r>
      <w:r>
        <w:rPr>
          <w:rtl/>
        </w:rPr>
        <w:t xml:space="preserve">   </w:t>
      </w:r>
      <w:bookmarkEnd w:id="22369"/>
    </w:p>
    <w:p w14:paraId="4FEDC416" w14:textId="77777777" w:rsidR="00A218FF" w:rsidRDefault="00A218FF" w:rsidP="00A218FF">
      <w:pPr>
        <w:pStyle w:val="KeepWithNext"/>
        <w:rPr>
          <w:rtl/>
          <w:lang w:eastAsia="he-IL"/>
        </w:rPr>
      </w:pPr>
    </w:p>
    <w:p w14:paraId="514746B9" w14:textId="2B0AF847" w:rsidR="00A218FF" w:rsidRDefault="00A218FF" w:rsidP="00A218FF">
      <w:pPr>
        <w:rPr>
          <w:rtl/>
          <w:lang w:eastAsia="he-IL"/>
        </w:rPr>
      </w:pPr>
      <w:bookmarkStart w:id="22370" w:name="_ETM_Q1_5399406"/>
      <w:bookmarkEnd w:id="22370"/>
      <w:r>
        <w:rPr>
          <w:rFonts w:hint="cs"/>
          <w:rtl/>
          <w:lang w:eastAsia="he-IL"/>
        </w:rPr>
        <w:t xml:space="preserve">הוא לא אנונימי </w:t>
      </w:r>
      <w:bookmarkStart w:id="22371" w:name="_ETM_Q1_5400656"/>
      <w:bookmarkEnd w:id="22371"/>
      <w:r>
        <w:rPr>
          <w:rFonts w:hint="cs"/>
          <w:rtl/>
          <w:lang w:eastAsia="he-IL"/>
        </w:rPr>
        <w:t xml:space="preserve">מרגע שיש אחד. </w:t>
      </w:r>
    </w:p>
    <w:p w14:paraId="5A410CEC" w14:textId="77777777" w:rsidR="00A218FF" w:rsidRDefault="00A218FF" w:rsidP="00A218FF">
      <w:pPr>
        <w:rPr>
          <w:rtl/>
          <w:lang w:eastAsia="he-IL"/>
        </w:rPr>
      </w:pPr>
      <w:bookmarkStart w:id="22372" w:name="_ETM_Q1_5405404"/>
      <w:bookmarkStart w:id="22373" w:name="_ETM_Q1_5402903"/>
      <w:bookmarkEnd w:id="22372"/>
      <w:bookmarkEnd w:id="22373"/>
    </w:p>
    <w:p w14:paraId="42214017" w14:textId="1669EC2D" w:rsidR="00A218FF" w:rsidRDefault="00A218FF" w:rsidP="00A218FF">
      <w:pPr>
        <w:pStyle w:val="af6"/>
        <w:keepNext/>
        <w:rPr>
          <w:rtl/>
        </w:rPr>
      </w:pPr>
      <w:bookmarkStart w:id="22374" w:name="ET_yor_5069_1716"/>
      <w:r w:rsidRPr="00A218FF">
        <w:rPr>
          <w:rStyle w:val="TagStyle"/>
          <w:rtl/>
        </w:rPr>
        <w:t xml:space="preserve"> &lt;&lt; יור &gt;&gt; </w:t>
      </w:r>
      <w:r>
        <w:rPr>
          <w:rtl/>
        </w:rPr>
        <w:t>היו"ר יעקב אשר:</w:t>
      </w:r>
      <w:r w:rsidRPr="00A218FF">
        <w:rPr>
          <w:rStyle w:val="TagStyle"/>
          <w:rtl/>
        </w:rPr>
        <w:t xml:space="preserve"> &lt;&lt; יור &gt;&gt;</w:t>
      </w:r>
      <w:r>
        <w:rPr>
          <w:rtl/>
        </w:rPr>
        <w:t xml:space="preserve">   </w:t>
      </w:r>
      <w:bookmarkEnd w:id="22374"/>
    </w:p>
    <w:p w14:paraId="4C6954F8" w14:textId="77777777" w:rsidR="00A218FF" w:rsidRPr="00A218FF" w:rsidRDefault="00A218FF" w:rsidP="00A218FF">
      <w:pPr>
        <w:rPr>
          <w:rtl/>
          <w:lang w:eastAsia="he-IL"/>
        </w:rPr>
      </w:pPr>
      <w:bookmarkStart w:id="22375" w:name="_ETM_Q1_5403653"/>
      <w:bookmarkEnd w:id="22375"/>
    </w:p>
    <w:p w14:paraId="1432CF7D" w14:textId="3D63F64E" w:rsidR="00A218FF" w:rsidRDefault="00A218FF" w:rsidP="00A218FF">
      <w:pPr>
        <w:rPr>
          <w:rtl/>
          <w:lang w:eastAsia="he-IL"/>
        </w:rPr>
      </w:pPr>
      <w:bookmarkStart w:id="22376" w:name="_ETM_Q1_5396905"/>
      <w:bookmarkEnd w:id="22376"/>
      <w:r>
        <w:rPr>
          <w:rFonts w:hint="cs"/>
          <w:rtl/>
          <w:lang w:eastAsia="he-IL"/>
        </w:rPr>
        <w:t>במקו</w:t>
      </w:r>
      <w:bookmarkStart w:id="22377" w:name="_ETM_Q1_5391402"/>
      <w:bookmarkEnd w:id="22377"/>
      <w:r>
        <w:rPr>
          <w:rFonts w:hint="cs"/>
          <w:rtl/>
          <w:lang w:eastAsia="he-IL"/>
        </w:rPr>
        <w:t xml:space="preserve">ם </w:t>
      </w:r>
      <w:bookmarkStart w:id="22378" w:name="_ETM_Q1_5391652"/>
      <w:bookmarkEnd w:id="22378"/>
      <w:r>
        <w:rPr>
          <w:rFonts w:hint="cs"/>
          <w:rtl/>
          <w:lang w:eastAsia="he-IL"/>
        </w:rPr>
        <w:t>שכ</w:t>
      </w:r>
      <w:bookmarkStart w:id="22379" w:name="_ETM_Q1_5391905"/>
      <w:bookmarkEnd w:id="22379"/>
      <w:r>
        <w:rPr>
          <w:rFonts w:hint="cs"/>
          <w:rtl/>
          <w:lang w:eastAsia="he-IL"/>
        </w:rPr>
        <w:t>ולנו נסביר אותם,</w:t>
      </w:r>
      <w:bookmarkStart w:id="22380" w:name="_ETM_Q1_5406152"/>
      <w:bookmarkEnd w:id="22380"/>
      <w:r>
        <w:rPr>
          <w:rFonts w:hint="cs"/>
          <w:rtl/>
          <w:lang w:eastAsia="he-IL"/>
        </w:rPr>
        <w:t xml:space="preserve"> </w:t>
      </w:r>
      <w:bookmarkStart w:id="22381" w:name="_ETM_Q1_5407653"/>
      <w:bookmarkEnd w:id="22381"/>
      <w:r>
        <w:rPr>
          <w:rFonts w:hint="cs"/>
          <w:rtl/>
          <w:lang w:eastAsia="he-IL"/>
        </w:rPr>
        <w:t>את תסבי</w:t>
      </w:r>
      <w:bookmarkStart w:id="22382" w:name="_ETM_Q1_5413403"/>
      <w:bookmarkEnd w:id="22382"/>
      <w:r>
        <w:rPr>
          <w:rFonts w:hint="cs"/>
          <w:rtl/>
          <w:lang w:eastAsia="he-IL"/>
        </w:rPr>
        <w:t>רי א</w:t>
      </w:r>
      <w:bookmarkStart w:id="22383" w:name="_ETM_Q1_5411903"/>
      <w:bookmarkStart w:id="22384" w:name="_ETM_Q1_5409154"/>
      <w:bookmarkEnd w:id="22383"/>
      <w:bookmarkEnd w:id="22384"/>
      <w:r>
        <w:rPr>
          <w:rFonts w:hint="cs"/>
          <w:rtl/>
          <w:lang w:eastAsia="he-IL"/>
        </w:rPr>
        <w:t xml:space="preserve">ת עצמך. </w:t>
      </w:r>
    </w:p>
    <w:p w14:paraId="02F98A6C" w14:textId="77777777" w:rsidR="00A218FF" w:rsidRDefault="00A218FF" w:rsidP="00A218FF">
      <w:pPr>
        <w:rPr>
          <w:rtl/>
          <w:lang w:eastAsia="he-IL"/>
        </w:rPr>
      </w:pPr>
      <w:bookmarkStart w:id="22385" w:name="_ETM_Q1_5410411"/>
      <w:bookmarkStart w:id="22386" w:name="_ETM_Q1_5411407"/>
      <w:bookmarkStart w:id="22387" w:name="_ETM_Q1_5413155"/>
      <w:bookmarkStart w:id="22388" w:name="_ETM_Q1_5410405"/>
      <w:bookmarkStart w:id="22389" w:name="_ETM_Q1_5404906"/>
      <w:bookmarkStart w:id="22390" w:name="_ETM_Q1_5405402"/>
      <w:bookmarkEnd w:id="22385"/>
      <w:bookmarkEnd w:id="22386"/>
      <w:bookmarkEnd w:id="22387"/>
      <w:bookmarkEnd w:id="22388"/>
      <w:bookmarkEnd w:id="22389"/>
      <w:bookmarkEnd w:id="22390"/>
    </w:p>
    <w:p w14:paraId="448E90F7" w14:textId="6DF5C5AE" w:rsidR="00A218FF" w:rsidRDefault="00A218FF" w:rsidP="00A218FF">
      <w:pPr>
        <w:pStyle w:val="a4"/>
        <w:keepNext/>
        <w:rPr>
          <w:rtl/>
        </w:rPr>
      </w:pPr>
      <w:bookmarkStart w:id="22391" w:name="ET_speaker_איה_דביר_1717"/>
      <w:r w:rsidRPr="00A218FF">
        <w:rPr>
          <w:rStyle w:val="TagStyle"/>
          <w:rtl/>
        </w:rPr>
        <w:t xml:space="preserve"> &lt;&lt; דובר &gt;&gt; </w:t>
      </w:r>
      <w:r>
        <w:rPr>
          <w:rtl/>
        </w:rPr>
        <w:t>איה דביר רג'ואן:</w:t>
      </w:r>
      <w:r w:rsidRPr="00A218FF">
        <w:rPr>
          <w:rStyle w:val="TagStyle"/>
          <w:rtl/>
        </w:rPr>
        <w:t xml:space="preserve"> &lt;&lt; דובר &gt;&gt;</w:t>
      </w:r>
      <w:r>
        <w:rPr>
          <w:rtl/>
        </w:rPr>
        <w:t xml:space="preserve">   </w:t>
      </w:r>
      <w:bookmarkEnd w:id="22391"/>
    </w:p>
    <w:p w14:paraId="66A37357" w14:textId="77777777" w:rsidR="00A218FF" w:rsidRDefault="00A218FF" w:rsidP="00A218FF">
      <w:pPr>
        <w:pStyle w:val="KeepWithNext"/>
        <w:rPr>
          <w:rtl/>
          <w:lang w:eastAsia="he-IL"/>
        </w:rPr>
      </w:pPr>
    </w:p>
    <w:p w14:paraId="6CED7F34" w14:textId="520DF753" w:rsidR="00A218FF" w:rsidRDefault="00A218FF" w:rsidP="00A218FF">
      <w:pPr>
        <w:rPr>
          <w:rtl/>
          <w:lang w:eastAsia="he-IL"/>
        </w:rPr>
      </w:pPr>
      <w:bookmarkStart w:id="22392" w:name="_ETM_Q1_5407152"/>
      <w:bookmarkEnd w:id="22392"/>
      <w:r>
        <w:rPr>
          <w:rFonts w:hint="cs"/>
          <w:rtl/>
          <w:lang w:eastAsia="he-IL"/>
        </w:rPr>
        <w:t>הה</w:t>
      </w:r>
      <w:bookmarkStart w:id="22393" w:name="_ETM_Q1_5407652"/>
      <w:bookmarkEnd w:id="22393"/>
      <w:r>
        <w:rPr>
          <w:rFonts w:hint="cs"/>
          <w:rtl/>
          <w:lang w:eastAsia="he-IL"/>
        </w:rPr>
        <w:t xml:space="preserve">ערה היא במקומה </w:t>
      </w:r>
      <w:bookmarkStart w:id="22394" w:name="_ETM_Q1_5408653"/>
      <w:bookmarkEnd w:id="22394"/>
      <w:r>
        <w:rPr>
          <w:rFonts w:hint="cs"/>
          <w:rtl/>
          <w:lang w:eastAsia="he-IL"/>
        </w:rPr>
        <w:t>במובן הזה שבו</w:t>
      </w:r>
      <w:bookmarkStart w:id="22395" w:name="_ETM_Q1_5409153"/>
      <w:bookmarkEnd w:id="22395"/>
      <w:r>
        <w:rPr>
          <w:rFonts w:hint="cs"/>
          <w:rtl/>
          <w:lang w:eastAsia="he-IL"/>
        </w:rPr>
        <w:t xml:space="preserve"> אנ</w:t>
      </w:r>
      <w:bookmarkStart w:id="22396" w:name="_ETM_Q1_5409404"/>
      <w:bookmarkEnd w:id="22396"/>
      <w:r>
        <w:rPr>
          <w:rFonts w:hint="cs"/>
          <w:rtl/>
          <w:lang w:eastAsia="he-IL"/>
        </w:rPr>
        <w:t xml:space="preserve">חנו מבקשים להתגבר גם על סודיות מסחרית. מדוע? </w:t>
      </w:r>
      <w:bookmarkStart w:id="22397" w:name="_ETM_Q1_5414904"/>
      <w:bookmarkEnd w:id="22397"/>
      <w:r>
        <w:rPr>
          <w:rFonts w:hint="cs"/>
          <w:rtl/>
          <w:lang w:eastAsia="he-IL"/>
        </w:rPr>
        <w:t xml:space="preserve">משום שאם </w:t>
      </w:r>
      <w:bookmarkStart w:id="22398" w:name="_ETM_Q1_5415905"/>
      <w:bookmarkEnd w:id="22398"/>
      <w:r>
        <w:rPr>
          <w:rFonts w:hint="cs"/>
          <w:rtl/>
          <w:lang w:eastAsia="he-IL"/>
        </w:rPr>
        <w:t>אנחנו רוצים לייצר מצב שבו</w:t>
      </w:r>
      <w:bookmarkStart w:id="22399" w:name="_ETM_Q1_5418904"/>
      <w:bookmarkEnd w:id="22399"/>
      <w:r>
        <w:rPr>
          <w:rFonts w:hint="cs"/>
          <w:rtl/>
          <w:lang w:eastAsia="he-IL"/>
        </w:rPr>
        <w:t xml:space="preserve"> תהיה תמונה </w:t>
      </w:r>
      <w:bookmarkStart w:id="22400" w:name="_ETM_Q1_5417653"/>
      <w:bookmarkEnd w:id="22400"/>
      <w:r>
        <w:rPr>
          <w:rFonts w:hint="cs"/>
          <w:rtl/>
          <w:lang w:eastAsia="he-IL"/>
        </w:rPr>
        <w:t xml:space="preserve">של איזה </w:t>
      </w:r>
      <w:bookmarkStart w:id="22401" w:name="_ETM_Q1_5418652"/>
      <w:bookmarkEnd w:id="22401"/>
      <w:r>
        <w:rPr>
          <w:rFonts w:hint="cs"/>
          <w:rtl/>
          <w:lang w:eastAsia="he-IL"/>
        </w:rPr>
        <w:t xml:space="preserve">גזי חממה נפלטו, באיזה </w:t>
      </w:r>
      <w:bookmarkStart w:id="22402" w:name="_ETM_Q1_5419903"/>
      <w:bookmarkEnd w:id="22402"/>
      <w:r>
        <w:rPr>
          <w:rFonts w:hint="cs"/>
          <w:rtl/>
          <w:lang w:eastAsia="he-IL"/>
        </w:rPr>
        <w:t>תחום ו</w:t>
      </w:r>
      <w:bookmarkStart w:id="22403" w:name="_ETM_Q1_5417654"/>
      <w:bookmarkEnd w:id="22403"/>
      <w:r>
        <w:rPr>
          <w:rFonts w:hint="cs"/>
          <w:rtl/>
          <w:lang w:eastAsia="he-IL"/>
        </w:rPr>
        <w:t xml:space="preserve">באיזה ענף כלכלי כפי שכל </w:t>
      </w:r>
      <w:bookmarkStart w:id="22404" w:name="_ETM_Q1_5424903"/>
      <w:bookmarkEnd w:id="22404"/>
      <w:r>
        <w:rPr>
          <w:rFonts w:hint="cs"/>
          <w:rtl/>
          <w:lang w:eastAsia="he-IL"/>
        </w:rPr>
        <w:t xml:space="preserve">מדינות </w:t>
      </w:r>
      <w:bookmarkStart w:id="22405" w:name="_ETM_Q1_5423656"/>
      <w:bookmarkEnd w:id="22405"/>
      <w:r>
        <w:rPr>
          <w:rFonts w:hint="cs"/>
          <w:rtl/>
          <w:lang w:eastAsia="he-IL"/>
        </w:rPr>
        <w:t>העול</w:t>
      </w:r>
      <w:bookmarkStart w:id="22406" w:name="_ETM_Q1_5421902"/>
      <w:bookmarkEnd w:id="22406"/>
      <w:r>
        <w:rPr>
          <w:rFonts w:hint="cs"/>
          <w:rtl/>
          <w:lang w:eastAsia="he-IL"/>
        </w:rPr>
        <w:t xml:space="preserve">ם מודדות, אז יכול להיות שאם יש עוסק יחד בתחום, </w:t>
      </w:r>
      <w:bookmarkStart w:id="22407" w:name="_ETM_Q1_5429152"/>
      <w:bookmarkEnd w:id="22407"/>
      <w:r>
        <w:rPr>
          <w:rFonts w:hint="cs"/>
          <w:rtl/>
          <w:lang w:eastAsia="he-IL"/>
        </w:rPr>
        <w:t xml:space="preserve">המשמעות של </w:t>
      </w:r>
      <w:bookmarkStart w:id="22408" w:name="_ETM_Q1_5427653"/>
      <w:bookmarkEnd w:id="22408"/>
      <w:r>
        <w:rPr>
          <w:rFonts w:hint="cs"/>
          <w:rtl/>
          <w:lang w:eastAsia="he-IL"/>
        </w:rPr>
        <w:t>הפ</w:t>
      </w:r>
      <w:bookmarkStart w:id="22409" w:name="_ETM_Q1_5427402"/>
      <w:bookmarkEnd w:id="22409"/>
      <w:r>
        <w:rPr>
          <w:rFonts w:hint="cs"/>
          <w:rtl/>
          <w:lang w:eastAsia="he-IL"/>
        </w:rPr>
        <w:t>רסום היא שזה חוש</w:t>
      </w:r>
      <w:bookmarkStart w:id="22410" w:name="_ETM_Q1_5428903"/>
      <w:bookmarkEnd w:id="22410"/>
      <w:r>
        <w:rPr>
          <w:rFonts w:hint="cs"/>
          <w:rtl/>
          <w:lang w:eastAsia="he-IL"/>
        </w:rPr>
        <w:t xml:space="preserve">ף </w:t>
      </w:r>
      <w:bookmarkStart w:id="22411" w:name="_ETM_Q1_5429405"/>
      <w:bookmarkStart w:id="22412" w:name="_ETM_Q1_5421655"/>
      <w:bookmarkEnd w:id="22411"/>
      <w:bookmarkEnd w:id="22412"/>
      <w:r>
        <w:rPr>
          <w:rFonts w:hint="cs"/>
          <w:rtl/>
          <w:lang w:eastAsia="he-IL"/>
        </w:rPr>
        <w:t>כמה</w:t>
      </w:r>
      <w:bookmarkStart w:id="22413" w:name="_ETM_Q1_5417153"/>
      <w:bookmarkEnd w:id="22413"/>
      <w:r>
        <w:rPr>
          <w:rFonts w:hint="cs"/>
          <w:rtl/>
          <w:lang w:eastAsia="he-IL"/>
        </w:rPr>
        <w:t xml:space="preserve"> פעילות עסקית יש </w:t>
      </w:r>
      <w:bookmarkStart w:id="22414" w:name="_ETM_Q1_5433903"/>
      <w:bookmarkEnd w:id="22414"/>
      <w:r>
        <w:rPr>
          <w:rFonts w:hint="cs"/>
          <w:rtl/>
          <w:lang w:eastAsia="he-IL"/>
        </w:rPr>
        <w:t xml:space="preserve">לו. </w:t>
      </w:r>
    </w:p>
    <w:p w14:paraId="6401EEBB" w14:textId="77777777" w:rsidR="00A218FF" w:rsidRDefault="00A218FF" w:rsidP="00A218FF">
      <w:pPr>
        <w:rPr>
          <w:rtl/>
          <w:lang w:eastAsia="he-IL"/>
        </w:rPr>
      </w:pPr>
      <w:bookmarkStart w:id="22415" w:name="_ETM_Q1_5419403"/>
      <w:bookmarkStart w:id="22416" w:name="_ETM_Q1_5419654"/>
      <w:bookmarkEnd w:id="22415"/>
      <w:bookmarkEnd w:id="22416"/>
    </w:p>
    <w:p w14:paraId="0E90DC05" w14:textId="24B2BC03" w:rsidR="00A218FF" w:rsidRDefault="00A218FF" w:rsidP="00A218FF">
      <w:pPr>
        <w:pStyle w:val="af6"/>
        <w:keepNext/>
        <w:rPr>
          <w:rtl/>
        </w:rPr>
      </w:pPr>
      <w:bookmarkStart w:id="22417" w:name="ET_yor_5069_1718"/>
      <w:r w:rsidRPr="00A218FF">
        <w:rPr>
          <w:rStyle w:val="TagStyle"/>
          <w:rtl/>
        </w:rPr>
        <w:t xml:space="preserve"> &lt;&lt; יור &gt;&gt; </w:t>
      </w:r>
      <w:r>
        <w:rPr>
          <w:rtl/>
        </w:rPr>
        <w:t>היו"ר יעקב אשר:</w:t>
      </w:r>
      <w:r w:rsidRPr="00A218FF">
        <w:rPr>
          <w:rStyle w:val="TagStyle"/>
          <w:rtl/>
        </w:rPr>
        <w:t xml:space="preserve"> &lt;&lt; יור &gt;&gt;</w:t>
      </w:r>
      <w:r>
        <w:rPr>
          <w:rtl/>
        </w:rPr>
        <w:t xml:space="preserve">   </w:t>
      </w:r>
      <w:bookmarkEnd w:id="22417"/>
    </w:p>
    <w:p w14:paraId="7349DC85" w14:textId="77777777" w:rsidR="00A218FF" w:rsidRDefault="00A218FF" w:rsidP="00A218FF">
      <w:pPr>
        <w:pStyle w:val="KeepWithNext"/>
        <w:rPr>
          <w:rtl/>
          <w:lang w:eastAsia="he-IL"/>
        </w:rPr>
      </w:pPr>
    </w:p>
    <w:p w14:paraId="7A0B110E" w14:textId="1969080C" w:rsidR="00A218FF" w:rsidRDefault="00A218FF" w:rsidP="00A218FF">
      <w:pPr>
        <w:rPr>
          <w:rtl/>
          <w:lang w:eastAsia="he-IL"/>
        </w:rPr>
      </w:pPr>
      <w:bookmarkStart w:id="22418" w:name="_ETM_Q1_5421653"/>
      <w:bookmarkEnd w:id="22418"/>
      <w:r>
        <w:rPr>
          <w:rFonts w:hint="cs"/>
          <w:rtl/>
          <w:lang w:eastAsia="he-IL"/>
        </w:rPr>
        <w:t>אבל את אמרת שאת זה את רוצה למנו</w:t>
      </w:r>
      <w:bookmarkStart w:id="22419" w:name="_ETM_Q1_5434403"/>
      <w:bookmarkEnd w:id="22419"/>
      <w:r>
        <w:rPr>
          <w:rFonts w:hint="cs"/>
          <w:rtl/>
          <w:lang w:eastAsia="he-IL"/>
        </w:rPr>
        <w:t>ע</w:t>
      </w:r>
      <w:bookmarkStart w:id="22420" w:name="_ETM_Q1_5431903"/>
      <w:bookmarkEnd w:id="22420"/>
      <w:r>
        <w:rPr>
          <w:rFonts w:hint="cs"/>
          <w:rtl/>
          <w:lang w:eastAsia="he-IL"/>
        </w:rPr>
        <w:t xml:space="preserve">. </w:t>
      </w:r>
      <w:bookmarkStart w:id="22421" w:name="_ETM_Q1_5429903"/>
      <w:bookmarkEnd w:id="22421"/>
      <w:r>
        <w:rPr>
          <w:rFonts w:hint="cs"/>
          <w:rtl/>
          <w:lang w:eastAsia="he-IL"/>
        </w:rPr>
        <w:t xml:space="preserve">את </w:t>
      </w:r>
      <w:bookmarkStart w:id="22422" w:name="_ETM_Q1_5430403"/>
      <w:bookmarkEnd w:id="22422"/>
      <w:r>
        <w:rPr>
          <w:rFonts w:hint="cs"/>
          <w:rtl/>
          <w:lang w:eastAsia="he-IL"/>
        </w:rPr>
        <w:t>הסברת מקודם לגבי מפעל הזכוכית היחיד שאת רוצה ל</w:t>
      </w:r>
      <w:bookmarkStart w:id="22423" w:name="_ETM_Q1_5437153"/>
      <w:bookmarkEnd w:id="22423"/>
      <w:r>
        <w:rPr>
          <w:rFonts w:hint="cs"/>
          <w:rtl/>
          <w:lang w:eastAsia="he-IL"/>
        </w:rPr>
        <w:t xml:space="preserve">מנוע את הדבר הזה. </w:t>
      </w:r>
      <w:bookmarkStart w:id="22424" w:name="_ETM_Q1_5426404"/>
      <w:bookmarkStart w:id="22425" w:name="_ETM_Q1_5430402"/>
      <w:bookmarkEnd w:id="22424"/>
      <w:bookmarkEnd w:id="22425"/>
    </w:p>
    <w:p w14:paraId="77B4BCEB" w14:textId="77777777" w:rsidR="00A218FF" w:rsidRDefault="00A218FF" w:rsidP="00A218FF">
      <w:pPr>
        <w:rPr>
          <w:rtl/>
          <w:lang w:eastAsia="he-IL"/>
        </w:rPr>
      </w:pPr>
    </w:p>
    <w:p w14:paraId="517F076D" w14:textId="4C1250E7" w:rsidR="00A218FF" w:rsidRDefault="00A218FF" w:rsidP="00A218FF">
      <w:pPr>
        <w:pStyle w:val="a4"/>
        <w:keepNext/>
        <w:rPr>
          <w:rtl/>
        </w:rPr>
      </w:pPr>
      <w:bookmarkStart w:id="22426" w:name="ET_speaker_איה_דביר_1719"/>
      <w:r w:rsidRPr="00A218FF">
        <w:rPr>
          <w:rStyle w:val="TagStyle"/>
          <w:rtl/>
        </w:rPr>
        <w:t xml:space="preserve"> &lt;&lt; דוב</w:t>
      </w:r>
      <w:bookmarkStart w:id="22427" w:name="_ETM_Q1_5429653"/>
      <w:bookmarkEnd w:id="22427"/>
      <w:r w:rsidRPr="00A218FF">
        <w:rPr>
          <w:rStyle w:val="TagStyle"/>
          <w:rtl/>
        </w:rPr>
        <w:t xml:space="preserve">ר &gt;&gt; </w:t>
      </w:r>
      <w:r>
        <w:rPr>
          <w:rtl/>
        </w:rPr>
        <w:t>איה דביר רג'ואן:</w:t>
      </w:r>
      <w:r w:rsidRPr="00A218FF">
        <w:rPr>
          <w:rStyle w:val="TagStyle"/>
          <w:rtl/>
        </w:rPr>
        <w:t xml:space="preserve"> &lt;&lt; דובר &gt;&gt;</w:t>
      </w:r>
      <w:r>
        <w:rPr>
          <w:rtl/>
        </w:rPr>
        <w:t xml:space="preserve">   </w:t>
      </w:r>
      <w:bookmarkEnd w:id="22426"/>
    </w:p>
    <w:p w14:paraId="4A848ABC" w14:textId="77777777" w:rsidR="00A218FF" w:rsidRDefault="00A218FF" w:rsidP="00A218FF">
      <w:pPr>
        <w:pStyle w:val="KeepWithNext"/>
        <w:rPr>
          <w:rtl/>
          <w:lang w:eastAsia="he-IL"/>
        </w:rPr>
      </w:pPr>
      <w:bookmarkStart w:id="22428" w:name="_ETM_Q1_5429403"/>
      <w:bookmarkEnd w:id="22428"/>
    </w:p>
    <w:p w14:paraId="75F51A9F" w14:textId="7EB0D2DC" w:rsidR="00A218FF" w:rsidRDefault="00A218FF" w:rsidP="00A218FF">
      <w:pPr>
        <w:rPr>
          <w:rtl/>
          <w:lang w:eastAsia="he-IL"/>
        </w:rPr>
      </w:pPr>
      <w:bookmarkStart w:id="22429" w:name="_ETM_Q1_5429153"/>
      <w:bookmarkEnd w:id="22429"/>
      <w:r>
        <w:rPr>
          <w:rFonts w:hint="cs"/>
          <w:rtl/>
          <w:lang w:eastAsia="he-IL"/>
        </w:rPr>
        <w:t xml:space="preserve">לא. בגלל שיש רק </w:t>
      </w:r>
      <w:bookmarkStart w:id="22430" w:name="_ETM_Q1_5438903"/>
      <w:bookmarkEnd w:id="22430"/>
      <w:r>
        <w:rPr>
          <w:rFonts w:hint="cs"/>
          <w:rtl/>
          <w:lang w:eastAsia="he-IL"/>
        </w:rPr>
        <w:t xml:space="preserve">מפעל </w:t>
      </w:r>
      <w:bookmarkStart w:id="22431" w:name="_ETM_Q1_5439152"/>
      <w:bookmarkEnd w:id="22431"/>
      <w:r>
        <w:rPr>
          <w:rFonts w:hint="cs"/>
          <w:rtl/>
          <w:lang w:eastAsia="he-IL"/>
        </w:rPr>
        <w:t xml:space="preserve">זכוכית אחד </w:t>
      </w:r>
      <w:bookmarkStart w:id="22432" w:name="_ETM_Q1_5441401"/>
      <w:bookmarkEnd w:id="22432"/>
      <w:r>
        <w:rPr>
          <w:rFonts w:hint="cs"/>
          <w:rtl/>
          <w:lang w:eastAsia="he-IL"/>
        </w:rPr>
        <w:t>אז הנתון ה</w:t>
      </w:r>
      <w:bookmarkStart w:id="22433" w:name="_ETM_Q1_5441405"/>
      <w:bookmarkEnd w:id="22433"/>
      <w:r>
        <w:rPr>
          <w:rFonts w:hint="cs"/>
          <w:rtl/>
          <w:lang w:eastAsia="he-IL"/>
        </w:rPr>
        <w:t xml:space="preserve">כולל שלי </w:t>
      </w:r>
      <w:bookmarkStart w:id="22434" w:name="_ETM_Q1_5439655"/>
      <w:bookmarkEnd w:id="22434"/>
      <w:r>
        <w:rPr>
          <w:rFonts w:hint="cs"/>
          <w:rtl/>
          <w:lang w:eastAsia="he-IL"/>
        </w:rPr>
        <w:t xml:space="preserve">אודות כמה גז מסוג מסוים </w:t>
      </w:r>
      <w:bookmarkStart w:id="22435" w:name="_ETM_Q1_5441655"/>
      <w:bookmarkEnd w:id="22435"/>
      <w:r>
        <w:rPr>
          <w:rFonts w:hint="cs"/>
          <w:rtl/>
          <w:lang w:eastAsia="he-IL"/>
        </w:rPr>
        <w:t>נפלט</w:t>
      </w:r>
      <w:bookmarkStart w:id="22436" w:name="_ETM_Q1_5443404"/>
      <w:bookmarkEnd w:id="22436"/>
      <w:r>
        <w:rPr>
          <w:rFonts w:hint="cs"/>
          <w:rtl/>
          <w:lang w:eastAsia="he-IL"/>
        </w:rPr>
        <w:t xml:space="preserve">, חופף </w:t>
      </w:r>
      <w:bookmarkStart w:id="22437" w:name="_ETM_Q1_5442906"/>
      <w:bookmarkEnd w:id="22437"/>
      <w:r>
        <w:rPr>
          <w:rFonts w:hint="cs"/>
          <w:rtl/>
          <w:lang w:eastAsia="he-IL"/>
        </w:rPr>
        <w:t>- - -</w:t>
      </w:r>
    </w:p>
    <w:p w14:paraId="118CC427" w14:textId="77777777" w:rsidR="00A218FF" w:rsidRDefault="00A218FF" w:rsidP="00A218FF">
      <w:pPr>
        <w:rPr>
          <w:rtl/>
          <w:lang w:eastAsia="he-IL"/>
        </w:rPr>
      </w:pPr>
      <w:bookmarkStart w:id="22438" w:name="_ETM_Q1_5443656"/>
      <w:bookmarkStart w:id="22439" w:name="_ETM_Q1_5444153"/>
      <w:bookmarkEnd w:id="22438"/>
      <w:bookmarkEnd w:id="22439"/>
    </w:p>
    <w:p w14:paraId="19F5A61B" w14:textId="0FCFE4A0" w:rsidR="00A218FF" w:rsidRDefault="00A218FF" w:rsidP="00A218FF">
      <w:pPr>
        <w:pStyle w:val="af6"/>
        <w:keepNext/>
        <w:rPr>
          <w:rtl/>
        </w:rPr>
      </w:pPr>
      <w:bookmarkStart w:id="22440" w:name="ET_yor_5069_1720"/>
      <w:r w:rsidRPr="00A218FF">
        <w:rPr>
          <w:rStyle w:val="TagStyle"/>
          <w:rtl/>
        </w:rPr>
        <w:t xml:space="preserve"> &lt;&lt; יור &gt;&gt; </w:t>
      </w:r>
      <w:r>
        <w:rPr>
          <w:rtl/>
        </w:rPr>
        <w:t>היו"ר יעקב אשר:</w:t>
      </w:r>
      <w:r w:rsidRPr="00A218FF">
        <w:rPr>
          <w:rStyle w:val="TagStyle"/>
          <w:rtl/>
        </w:rPr>
        <w:t xml:space="preserve"> &lt;&lt; יור &gt;&gt;</w:t>
      </w:r>
      <w:r>
        <w:rPr>
          <w:rtl/>
        </w:rPr>
        <w:t xml:space="preserve">   </w:t>
      </w:r>
      <w:bookmarkEnd w:id="22440"/>
    </w:p>
    <w:p w14:paraId="04A9930C" w14:textId="77777777" w:rsidR="00A218FF" w:rsidRDefault="00A218FF" w:rsidP="00A218FF">
      <w:pPr>
        <w:pStyle w:val="KeepWithNext"/>
        <w:rPr>
          <w:rtl/>
          <w:lang w:eastAsia="he-IL"/>
        </w:rPr>
      </w:pPr>
    </w:p>
    <w:p w14:paraId="6D2B262A" w14:textId="7F30212C" w:rsidR="00A218FF" w:rsidRDefault="00A218FF" w:rsidP="00A218FF">
      <w:pPr>
        <w:rPr>
          <w:rtl/>
          <w:lang w:eastAsia="he-IL"/>
        </w:rPr>
      </w:pPr>
      <w:bookmarkStart w:id="22441" w:name="_ETM_Q1_5444903"/>
      <w:bookmarkStart w:id="22442" w:name="_ETM_Q1_5443153"/>
      <w:bookmarkEnd w:id="22441"/>
      <w:bookmarkEnd w:id="22442"/>
      <w:r>
        <w:rPr>
          <w:rFonts w:hint="cs"/>
          <w:rtl/>
          <w:lang w:eastAsia="he-IL"/>
        </w:rPr>
        <w:t xml:space="preserve">ולכן מה? </w:t>
      </w:r>
    </w:p>
    <w:p w14:paraId="4FB6AE2C" w14:textId="77777777" w:rsidR="00A218FF" w:rsidRDefault="00A218FF" w:rsidP="00A218FF">
      <w:pPr>
        <w:rPr>
          <w:rtl/>
          <w:lang w:eastAsia="he-IL"/>
        </w:rPr>
      </w:pPr>
      <w:bookmarkStart w:id="22443" w:name="_ETM_Q1_5446905"/>
      <w:bookmarkStart w:id="22444" w:name="_ETM_Q1_5447652"/>
      <w:bookmarkStart w:id="22445" w:name="_ETM_Q1_5448405"/>
      <w:bookmarkEnd w:id="22443"/>
      <w:bookmarkEnd w:id="22444"/>
      <w:bookmarkEnd w:id="22445"/>
    </w:p>
    <w:p w14:paraId="1B48D6EE" w14:textId="7E715AA5" w:rsidR="00A218FF" w:rsidRDefault="00A218FF" w:rsidP="00A218FF">
      <w:pPr>
        <w:pStyle w:val="a4"/>
        <w:keepNext/>
        <w:rPr>
          <w:rtl/>
        </w:rPr>
      </w:pPr>
      <w:bookmarkStart w:id="22446" w:name="_ETM_Q1_5444655"/>
      <w:bookmarkStart w:id="22447" w:name="_ETM_Q1_5441905"/>
      <w:bookmarkStart w:id="22448" w:name="_ETM_Q1_5439155"/>
      <w:bookmarkStart w:id="22449" w:name="_ETM_Q1_5436406"/>
      <w:bookmarkStart w:id="22450" w:name="_ETM_Q1_5433651"/>
      <w:bookmarkStart w:id="22451" w:name="ET_speaker_איה_דביר_1721"/>
      <w:bookmarkEnd w:id="22446"/>
      <w:bookmarkEnd w:id="22447"/>
      <w:bookmarkEnd w:id="22448"/>
      <w:bookmarkEnd w:id="22449"/>
      <w:bookmarkEnd w:id="22450"/>
      <w:r w:rsidRPr="00A218FF">
        <w:rPr>
          <w:rStyle w:val="TagStyle"/>
          <w:rtl/>
        </w:rPr>
        <w:t xml:space="preserve">&lt;&lt; דובר &gt;&gt; </w:t>
      </w:r>
      <w:r>
        <w:rPr>
          <w:rtl/>
        </w:rPr>
        <w:t>איה דביר רג'ואן:</w:t>
      </w:r>
      <w:r w:rsidRPr="00A218FF">
        <w:rPr>
          <w:rStyle w:val="TagStyle"/>
          <w:rtl/>
        </w:rPr>
        <w:t xml:space="preserve"> &lt;&lt; דובר &gt;&gt;</w:t>
      </w:r>
      <w:r>
        <w:rPr>
          <w:rtl/>
        </w:rPr>
        <w:t xml:space="preserve">   </w:t>
      </w:r>
      <w:bookmarkEnd w:id="22451"/>
    </w:p>
    <w:p w14:paraId="07AD019E" w14:textId="59F2866A" w:rsidR="00A218FF" w:rsidRDefault="00A218FF" w:rsidP="00A218FF">
      <w:pPr>
        <w:pStyle w:val="KeepWithNext"/>
        <w:rPr>
          <w:rtl/>
          <w:lang w:eastAsia="he-IL"/>
        </w:rPr>
      </w:pPr>
      <w:r>
        <w:rPr>
          <w:rFonts w:hint="cs"/>
          <w:rtl/>
          <w:lang w:eastAsia="he-IL"/>
        </w:rPr>
        <w:t xml:space="preserve"> </w:t>
      </w:r>
      <w:bookmarkStart w:id="22452" w:name="_ETM_Q1_5444156"/>
      <w:bookmarkEnd w:id="22452"/>
    </w:p>
    <w:p w14:paraId="5E5E6EEB" w14:textId="63AA6219" w:rsidR="00A218FF" w:rsidRDefault="00A218FF" w:rsidP="00A218FF">
      <w:pPr>
        <w:rPr>
          <w:rtl/>
          <w:lang w:eastAsia="he-IL"/>
        </w:rPr>
      </w:pPr>
      <w:bookmarkStart w:id="22453" w:name="_ETM_Q1_5452155"/>
      <w:bookmarkStart w:id="22454" w:name="_ETM_Q1_5452405"/>
      <w:bookmarkStart w:id="22455" w:name="_ETM_Q1_5449655"/>
      <w:bookmarkStart w:id="22456" w:name="_ETM_Q1_5446903"/>
      <w:bookmarkStart w:id="22457" w:name="_ETM_Q1_5443905"/>
      <w:bookmarkEnd w:id="22453"/>
      <w:bookmarkEnd w:id="22454"/>
      <w:bookmarkEnd w:id="22455"/>
      <w:bookmarkEnd w:id="22456"/>
      <w:bookmarkEnd w:id="22457"/>
      <w:r>
        <w:rPr>
          <w:rFonts w:hint="cs"/>
          <w:rtl/>
          <w:lang w:eastAsia="he-IL"/>
        </w:rPr>
        <w:t xml:space="preserve">אז זה אומר משהו על </w:t>
      </w:r>
      <w:bookmarkStart w:id="22458" w:name="_ETM_Q1_5447155"/>
      <w:bookmarkEnd w:id="22458"/>
      <w:r>
        <w:rPr>
          <w:rFonts w:hint="cs"/>
          <w:rtl/>
          <w:lang w:eastAsia="he-IL"/>
        </w:rPr>
        <w:t xml:space="preserve">המפעל הזה. </w:t>
      </w:r>
      <w:bookmarkStart w:id="22459" w:name="_ETM_Q1_5446152"/>
      <w:bookmarkEnd w:id="22459"/>
      <w:r>
        <w:rPr>
          <w:rFonts w:hint="cs"/>
          <w:rtl/>
          <w:lang w:eastAsia="he-IL"/>
        </w:rPr>
        <w:t xml:space="preserve">זה אכן פוגע לו בסודיות. </w:t>
      </w:r>
    </w:p>
    <w:p w14:paraId="129D1A3E" w14:textId="77777777" w:rsidR="00A218FF" w:rsidRDefault="00A218FF" w:rsidP="00A218FF">
      <w:pPr>
        <w:rPr>
          <w:rtl/>
          <w:lang w:eastAsia="he-IL"/>
        </w:rPr>
      </w:pPr>
      <w:bookmarkStart w:id="22460" w:name="_ETM_Q1_5450156"/>
      <w:bookmarkEnd w:id="22460"/>
    </w:p>
    <w:p w14:paraId="2DD49931" w14:textId="3082E010" w:rsidR="00A218FF" w:rsidRDefault="00A218FF" w:rsidP="00A218FF">
      <w:pPr>
        <w:pStyle w:val="af6"/>
        <w:keepNext/>
        <w:rPr>
          <w:rtl/>
        </w:rPr>
      </w:pPr>
      <w:bookmarkStart w:id="22461" w:name="ET_yor_5069_1722"/>
      <w:r w:rsidRPr="00A218FF">
        <w:rPr>
          <w:rStyle w:val="TagStyle"/>
          <w:rtl/>
        </w:rPr>
        <w:t xml:space="preserve"> &lt;&lt; יור &gt;&gt; </w:t>
      </w:r>
      <w:r>
        <w:rPr>
          <w:rtl/>
        </w:rPr>
        <w:t>היו"ר יעקב אשר:</w:t>
      </w:r>
      <w:r w:rsidRPr="00A218FF">
        <w:rPr>
          <w:rStyle w:val="TagStyle"/>
          <w:rtl/>
        </w:rPr>
        <w:t xml:space="preserve"> &lt;&lt; יור &gt;&gt;</w:t>
      </w:r>
      <w:r>
        <w:rPr>
          <w:rtl/>
        </w:rPr>
        <w:t xml:space="preserve">   </w:t>
      </w:r>
      <w:bookmarkEnd w:id="22461"/>
    </w:p>
    <w:p w14:paraId="03DCAA38" w14:textId="77777777" w:rsidR="00A218FF" w:rsidRDefault="00A218FF" w:rsidP="00A218FF">
      <w:pPr>
        <w:pStyle w:val="KeepWithNext"/>
        <w:rPr>
          <w:rtl/>
          <w:lang w:eastAsia="he-IL"/>
        </w:rPr>
      </w:pPr>
      <w:bookmarkStart w:id="22462" w:name="_ETM_Q1_5447902"/>
      <w:bookmarkEnd w:id="22462"/>
    </w:p>
    <w:p w14:paraId="2851A7AA" w14:textId="2B2F4A9C" w:rsidR="00A218FF" w:rsidRDefault="00A218FF" w:rsidP="00A218FF">
      <w:pPr>
        <w:rPr>
          <w:rtl/>
          <w:lang w:eastAsia="he-IL"/>
        </w:rPr>
      </w:pPr>
      <w:bookmarkStart w:id="22463" w:name="_ETM_Q1_5436405"/>
      <w:bookmarkEnd w:id="22463"/>
      <w:r>
        <w:rPr>
          <w:rFonts w:hint="cs"/>
          <w:rtl/>
          <w:lang w:eastAsia="he-IL"/>
        </w:rPr>
        <w:t xml:space="preserve">אין לך הגנה </w:t>
      </w:r>
      <w:bookmarkStart w:id="22464" w:name="_ETM_Q1_5450403"/>
      <w:bookmarkEnd w:id="22464"/>
      <w:r>
        <w:rPr>
          <w:rFonts w:hint="cs"/>
          <w:rtl/>
          <w:lang w:eastAsia="he-IL"/>
        </w:rPr>
        <w:t>לזה?</w:t>
      </w:r>
    </w:p>
    <w:p w14:paraId="0307B1C4" w14:textId="77777777" w:rsidR="00A218FF" w:rsidRDefault="00A218FF" w:rsidP="00A218FF">
      <w:pPr>
        <w:rPr>
          <w:rtl/>
          <w:lang w:eastAsia="he-IL"/>
        </w:rPr>
      </w:pPr>
      <w:bookmarkStart w:id="22465" w:name="_ETM_Q1_5451403"/>
      <w:bookmarkEnd w:id="22465"/>
    </w:p>
    <w:p w14:paraId="54205B6A" w14:textId="2A64CFA4" w:rsidR="00A218FF" w:rsidRDefault="00A218FF" w:rsidP="00A218FF">
      <w:pPr>
        <w:pStyle w:val="a4"/>
        <w:keepNext/>
        <w:rPr>
          <w:rtl/>
        </w:rPr>
      </w:pPr>
      <w:bookmarkStart w:id="22466" w:name="ET_speaker_איה_דביר_1723"/>
      <w:r w:rsidRPr="00A218FF">
        <w:rPr>
          <w:rStyle w:val="TagStyle"/>
          <w:rtl/>
        </w:rPr>
        <w:t xml:space="preserve"> &lt;&lt; דובר &gt;&gt; </w:t>
      </w:r>
      <w:r>
        <w:rPr>
          <w:rtl/>
        </w:rPr>
        <w:t>איה דביר רג'ואן:</w:t>
      </w:r>
      <w:r w:rsidRPr="00A218FF">
        <w:rPr>
          <w:rStyle w:val="TagStyle"/>
          <w:rtl/>
        </w:rPr>
        <w:t xml:space="preserve"> &lt;&lt; דובר &gt;&gt;</w:t>
      </w:r>
      <w:r>
        <w:rPr>
          <w:rtl/>
        </w:rPr>
        <w:t xml:space="preserve">   </w:t>
      </w:r>
      <w:bookmarkEnd w:id="22466"/>
    </w:p>
    <w:p w14:paraId="0CEF33AE" w14:textId="77777777" w:rsidR="00A218FF" w:rsidRDefault="00A218FF" w:rsidP="00A218FF">
      <w:pPr>
        <w:pStyle w:val="KeepWithNext"/>
        <w:rPr>
          <w:rtl/>
          <w:lang w:eastAsia="he-IL"/>
        </w:rPr>
      </w:pPr>
    </w:p>
    <w:p w14:paraId="6599326E" w14:textId="77777777" w:rsidR="00A218FF" w:rsidRDefault="00A218FF" w:rsidP="00A218FF">
      <w:pPr>
        <w:rPr>
          <w:rtl/>
          <w:lang w:eastAsia="he-IL"/>
        </w:rPr>
      </w:pPr>
      <w:bookmarkStart w:id="22467" w:name="_ETM_Q1_5455153"/>
      <w:bookmarkStart w:id="22468" w:name="_ETM_Q1_5452153"/>
      <w:bookmarkStart w:id="22469" w:name="_ETM_Q1_5449403"/>
      <w:bookmarkEnd w:id="22467"/>
      <w:bookmarkEnd w:id="22468"/>
      <w:bookmarkEnd w:id="22469"/>
      <w:r>
        <w:rPr>
          <w:rFonts w:hint="cs"/>
          <w:rtl/>
          <w:lang w:eastAsia="he-IL"/>
        </w:rPr>
        <w:t>אין</w:t>
      </w:r>
      <w:bookmarkStart w:id="22470" w:name="_ETM_Q1_5446906"/>
      <w:bookmarkEnd w:id="22470"/>
      <w:r>
        <w:rPr>
          <w:rFonts w:hint="cs"/>
          <w:rtl/>
          <w:lang w:eastAsia="he-IL"/>
        </w:rPr>
        <w:t xml:space="preserve"> לי הגנה לזה, למעט הגנה שעומדת מול </w:t>
      </w:r>
      <w:bookmarkStart w:id="22471" w:name="_ETM_Q1_5449906"/>
      <w:bookmarkEnd w:id="22471"/>
      <w:r>
        <w:rPr>
          <w:rFonts w:hint="cs"/>
          <w:rtl/>
          <w:lang w:eastAsia="he-IL"/>
        </w:rPr>
        <w:t>אינטרסים</w:t>
      </w:r>
      <w:bookmarkStart w:id="22472" w:name="_ETM_Q1_5450406"/>
      <w:bookmarkEnd w:id="22472"/>
      <w:r>
        <w:rPr>
          <w:rFonts w:hint="cs"/>
          <w:rtl/>
          <w:lang w:eastAsia="he-IL"/>
        </w:rPr>
        <w:t xml:space="preserve"> </w:t>
      </w:r>
      <w:bookmarkStart w:id="22473" w:name="_ETM_Q1_5450902"/>
      <w:bookmarkEnd w:id="22473"/>
      <w:r>
        <w:rPr>
          <w:rFonts w:hint="cs"/>
          <w:rtl/>
          <w:lang w:eastAsia="he-IL"/>
        </w:rPr>
        <w:t>אחרים</w:t>
      </w:r>
      <w:bookmarkStart w:id="22474" w:name="_ETM_Q1_5453156"/>
      <w:bookmarkStart w:id="22475" w:name="_ETM_Q1_5450906"/>
      <w:bookmarkEnd w:id="22474"/>
      <w:bookmarkEnd w:id="22475"/>
      <w:r>
        <w:rPr>
          <w:rFonts w:hint="cs"/>
          <w:rtl/>
          <w:lang w:eastAsia="he-IL"/>
        </w:rPr>
        <w:t xml:space="preserve"> אבל ברשותכם, אני מבקשת להשלים את המ</w:t>
      </w:r>
      <w:bookmarkStart w:id="22476" w:name="_ETM_Q1_5457651"/>
      <w:bookmarkEnd w:id="22476"/>
      <w:r>
        <w:rPr>
          <w:rFonts w:hint="cs"/>
          <w:rtl/>
          <w:lang w:eastAsia="he-IL"/>
        </w:rPr>
        <w:t xml:space="preserve">שפט. </w:t>
      </w:r>
      <w:bookmarkStart w:id="22477" w:name="_ETM_Q1_5456152"/>
      <w:bookmarkEnd w:id="22477"/>
      <w:r>
        <w:rPr>
          <w:rFonts w:hint="cs"/>
          <w:rtl/>
          <w:lang w:eastAsia="he-IL"/>
        </w:rPr>
        <w:t xml:space="preserve">הרעיון </w:t>
      </w:r>
      <w:bookmarkStart w:id="22478" w:name="_ETM_Q1_5457403"/>
      <w:bookmarkEnd w:id="22478"/>
      <w:r>
        <w:rPr>
          <w:rFonts w:hint="cs"/>
          <w:rtl/>
          <w:lang w:eastAsia="he-IL"/>
        </w:rPr>
        <w:t xml:space="preserve">הוא רעיון של תחרות בין אינטרסים. </w:t>
      </w:r>
      <w:bookmarkStart w:id="22479" w:name="_ETM_Q1_5461653"/>
      <w:bookmarkEnd w:id="22479"/>
    </w:p>
    <w:p w14:paraId="7F52AE3B" w14:textId="77777777" w:rsidR="00A218FF" w:rsidRDefault="00A218FF" w:rsidP="00A218FF">
      <w:pPr>
        <w:rPr>
          <w:rtl/>
          <w:lang w:eastAsia="he-IL"/>
        </w:rPr>
      </w:pPr>
    </w:p>
    <w:p w14:paraId="097BD651" w14:textId="413091B5" w:rsidR="00A218FF" w:rsidRDefault="00A218FF" w:rsidP="00A218FF">
      <w:pPr>
        <w:rPr>
          <w:rtl/>
          <w:lang w:eastAsia="he-IL"/>
        </w:rPr>
      </w:pPr>
      <w:bookmarkStart w:id="22480" w:name="_ETM_Q1_5488151"/>
      <w:bookmarkStart w:id="22481" w:name="_ETM_Q1_5488406"/>
      <w:bookmarkStart w:id="22482" w:name="_ETM_Q1_5489156"/>
      <w:bookmarkEnd w:id="22480"/>
      <w:bookmarkEnd w:id="22481"/>
      <w:bookmarkEnd w:id="22482"/>
      <w:r>
        <w:rPr>
          <w:rFonts w:hint="cs"/>
          <w:rtl/>
          <w:lang w:eastAsia="he-IL"/>
        </w:rPr>
        <w:t xml:space="preserve">אנחנו חושבים שזכות הציבור </w:t>
      </w:r>
      <w:bookmarkStart w:id="22483" w:name="_ETM_Q1_5465905"/>
      <w:bookmarkEnd w:id="22483"/>
      <w:r>
        <w:rPr>
          <w:rFonts w:hint="cs"/>
          <w:rtl/>
          <w:lang w:eastAsia="he-IL"/>
        </w:rPr>
        <w:t>לדעת כמה פליטה יש במקטעי</w:t>
      </w:r>
      <w:bookmarkStart w:id="22484" w:name="_ETM_Q1_5466903"/>
      <w:bookmarkStart w:id="22485" w:name="_ETM_Q1_5464155"/>
      <w:bookmarkEnd w:id="22484"/>
      <w:bookmarkEnd w:id="22485"/>
      <w:r>
        <w:rPr>
          <w:rFonts w:hint="cs"/>
          <w:rtl/>
          <w:lang w:eastAsia="he-IL"/>
        </w:rPr>
        <w:t xml:space="preserve"> פעילות ובענפים כלכליים כפי שכל </w:t>
      </w:r>
      <w:bookmarkStart w:id="22486" w:name="_ETM_Q1_5471405"/>
      <w:bookmarkEnd w:id="22486"/>
      <w:r>
        <w:rPr>
          <w:rFonts w:hint="cs"/>
          <w:rtl/>
          <w:lang w:eastAsia="he-IL"/>
        </w:rPr>
        <w:t>העולם מודד</w:t>
      </w:r>
      <w:bookmarkStart w:id="22487" w:name="_ETM_Q1_5469403"/>
      <w:bookmarkStart w:id="22488" w:name="_ETM_Q1_5469904"/>
      <w:bookmarkEnd w:id="22487"/>
      <w:bookmarkEnd w:id="22488"/>
      <w:r>
        <w:rPr>
          <w:rFonts w:hint="cs"/>
          <w:rtl/>
          <w:lang w:eastAsia="he-IL"/>
        </w:rPr>
        <w:t>, זה אינטרס שגובר על ה</w:t>
      </w:r>
      <w:bookmarkStart w:id="22489" w:name="_ETM_Q1_5476653"/>
      <w:bookmarkEnd w:id="22489"/>
      <w:r>
        <w:rPr>
          <w:rFonts w:hint="cs"/>
          <w:rtl/>
          <w:lang w:eastAsia="he-IL"/>
        </w:rPr>
        <w:t>צורך וההצד</w:t>
      </w:r>
      <w:bookmarkStart w:id="22490" w:name="_ETM_Q1_5476403"/>
      <w:bookmarkEnd w:id="22490"/>
      <w:r>
        <w:rPr>
          <w:rFonts w:hint="cs"/>
          <w:rtl/>
          <w:lang w:eastAsia="he-IL"/>
        </w:rPr>
        <w:t>ק</w:t>
      </w:r>
      <w:bookmarkStart w:id="22491" w:name="_ETM_Q1_5473653"/>
      <w:bookmarkEnd w:id="22491"/>
      <w:r>
        <w:rPr>
          <w:rFonts w:hint="cs"/>
          <w:rtl/>
          <w:lang w:eastAsia="he-IL"/>
        </w:rPr>
        <w:t xml:space="preserve">ה </w:t>
      </w:r>
      <w:bookmarkStart w:id="22492" w:name="_ETM_Q1_5473903"/>
      <w:bookmarkStart w:id="22493" w:name="_ETM_Q1_5473153"/>
      <w:bookmarkEnd w:id="22492"/>
      <w:bookmarkEnd w:id="22493"/>
      <w:r>
        <w:rPr>
          <w:rFonts w:hint="cs"/>
          <w:rtl/>
          <w:lang w:eastAsia="he-IL"/>
        </w:rPr>
        <w:t>להגן על סוד מסחרי במקטע הזה. כן י</w:t>
      </w:r>
      <w:bookmarkStart w:id="22494" w:name="_ETM_Q1_5477153"/>
      <w:bookmarkEnd w:id="22494"/>
      <w:r>
        <w:rPr>
          <w:rFonts w:hint="cs"/>
          <w:rtl/>
          <w:lang w:eastAsia="he-IL"/>
        </w:rPr>
        <w:t xml:space="preserve">ש </w:t>
      </w:r>
      <w:bookmarkStart w:id="22495" w:name="_ETM_Q1_5477403"/>
      <w:bookmarkEnd w:id="22495"/>
      <w:r>
        <w:rPr>
          <w:rFonts w:hint="cs"/>
          <w:rtl/>
          <w:lang w:eastAsia="he-IL"/>
        </w:rPr>
        <w:t xml:space="preserve">הגנה במובן שבו </w:t>
      </w:r>
      <w:bookmarkStart w:id="22496" w:name="_ETM_Q1_5479653"/>
      <w:bookmarkStart w:id="22497" w:name="_ETM_Q1_5479903"/>
      <w:bookmarkEnd w:id="22496"/>
      <w:bookmarkEnd w:id="22497"/>
      <w:r>
        <w:rPr>
          <w:rFonts w:hint="cs"/>
          <w:rtl/>
          <w:lang w:eastAsia="he-IL"/>
        </w:rPr>
        <w:t xml:space="preserve">המידע שאנחנו נפרסם הוא אך ורק </w:t>
      </w:r>
      <w:bookmarkStart w:id="22498" w:name="_ETM_Q1_5478403"/>
      <w:bookmarkStart w:id="22499" w:name="_ETM_Q1_5481653"/>
      <w:bookmarkEnd w:id="22498"/>
      <w:bookmarkEnd w:id="22499"/>
      <w:r>
        <w:rPr>
          <w:rFonts w:hint="cs"/>
          <w:rtl/>
          <w:lang w:eastAsia="he-IL"/>
        </w:rPr>
        <w:t>על פליטות גזי חממה כפי שהסעי</w:t>
      </w:r>
      <w:bookmarkStart w:id="22500" w:name="_ETM_Q1_5483906"/>
      <w:bookmarkEnd w:id="22500"/>
      <w:r>
        <w:rPr>
          <w:rFonts w:hint="cs"/>
          <w:rtl/>
          <w:lang w:eastAsia="he-IL"/>
        </w:rPr>
        <w:t xml:space="preserve">ף </w:t>
      </w:r>
      <w:bookmarkStart w:id="22501" w:name="_ETM_Q1_5481406"/>
      <w:bookmarkEnd w:id="22501"/>
      <w:r>
        <w:rPr>
          <w:rFonts w:hint="cs"/>
          <w:rtl/>
          <w:lang w:eastAsia="he-IL"/>
        </w:rPr>
        <w:t xml:space="preserve">מסמיך אותנו. </w:t>
      </w:r>
    </w:p>
    <w:p w14:paraId="1789955F" w14:textId="2AFCBAED" w:rsidR="00A218FF" w:rsidRDefault="00A218FF" w:rsidP="00A218FF">
      <w:pPr>
        <w:pStyle w:val="af6"/>
        <w:keepNext/>
        <w:rPr>
          <w:rtl/>
        </w:rPr>
      </w:pPr>
      <w:bookmarkStart w:id="22502" w:name="_ETM_Q1_5484406"/>
      <w:bookmarkStart w:id="22503" w:name="_ETM_Q1_5485151"/>
      <w:bookmarkStart w:id="22504" w:name="_ETM_Q1_5486406"/>
      <w:bookmarkStart w:id="22505" w:name="ET_yor_5069_1724"/>
      <w:bookmarkEnd w:id="22502"/>
      <w:bookmarkEnd w:id="22503"/>
      <w:bookmarkEnd w:id="22504"/>
      <w:r w:rsidRPr="00A218FF">
        <w:rPr>
          <w:rStyle w:val="TagStyle"/>
          <w:rtl/>
        </w:rPr>
        <w:t xml:space="preserve">&lt;&lt; יור &gt;&gt; </w:t>
      </w:r>
      <w:r>
        <w:rPr>
          <w:rtl/>
        </w:rPr>
        <w:t>היו"ר יעקב אשר:</w:t>
      </w:r>
      <w:r w:rsidRPr="00A218FF">
        <w:rPr>
          <w:rStyle w:val="TagStyle"/>
          <w:rtl/>
        </w:rPr>
        <w:t xml:space="preserve"> &lt;&lt; יור &gt;&gt;</w:t>
      </w:r>
      <w:r>
        <w:rPr>
          <w:rtl/>
        </w:rPr>
        <w:t xml:space="preserve">   </w:t>
      </w:r>
      <w:bookmarkEnd w:id="22505"/>
    </w:p>
    <w:p w14:paraId="2F53CADD" w14:textId="77777777" w:rsidR="00A218FF" w:rsidRDefault="00A218FF" w:rsidP="00A218FF">
      <w:pPr>
        <w:pStyle w:val="KeepWithNext"/>
        <w:rPr>
          <w:rtl/>
          <w:lang w:eastAsia="he-IL"/>
        </w:rPr>
      </w:pPr>
    </w:p>
    <w:p w14:paraId="393A524A" w14:textId="5B5C954F" w:rsidR="00A218FF" w:rsidRDefault="00A218FF" w:rsidP="00A218FF">
      <w:pPr>
        <w:rPr>
          <w:rtl/>
          <w:lang w:eastAsia="he-IL"/>
        </w:rPr>
      </w:pPr>
      <w:bookmarkStart w:id="22506" w:name="_ETM_Q1_5485657"/>
      <w:bookmarkStart w:id="22507" w:name="_ETM_Q1_5483901"/>
      <w:bookmarkEnd w:id="22506"/>
      <w:bookmarkEnd w:id="22507"/>
      <w:r>
        <w:rPr>
          <w:rFonts w:hint="cs"/>
          <w:rtl/>
          <w:lang w:eastAsia="he-IL"/>
        </w:rPr>
        <w:t xml:space="preserve">זה לא </w:t>
      </w:r>
      <w:bookmarkStart w:id="22508" w:name="_ETM_Q1_5484902"/>
      <w:bookmarkEnd w:id="22508"/>
      <w:r>
        <w:rPr>
          <w:rFonts w:hint="cs"/>
          <w:rtl/>
          <w:lang w:eastAsia="he-IL"/>
        </w:rPr>
        <w:t xml:space="preserve">פר מפעל, כמובן. </w:t>
      </w:r>
    </w:p>
    <w:p w14:paraId="783969E1" w14:textId="77777777" w:rsidR="00A218FF" w:rsidRDefault="00A218FF" w:rsidP="00A218FF">
      <w:pPr>
        <w:rPr>
          <w:rtl/>
          <w:lang w:eastAsia="he-IL"/>
        </w:rPr>
      </w:pPr>
      <w:bookmarkStart w:id="22509" w:name="_ETM_Q1_5488402"/>
      <w:bookmarkStart w:id="22510" w:name="_ETM_Q1_5490406"/>
      <w:bookmarkEnd w:id="22509"/>
      <w:bookmarkEnd w:id="22510"/>
    </w:p>
    <w:p w14:paraId="09BAD1FD" w14:textId="377C8BEB" w:rsidR="00A218FF" w:rsidRDefault="00A218FF" w:rsidP="00A218FF">
      <w:pPr>
        <w:pStyle w:val="a4"/>
        <w:keepNext/>
        <w:rPr>
          <w:rtl/>
        </w:rPr>
      </w:pPr>
      <w:bookmarkStart w:id="22511" w:name="ET_speaker_איה_דביר_1725"/>
      <w:r w:rsidRPr="00A218FF">
        <w:rPr>
          <w:rStyle w:val="TagStyle"/>
          <w:rtl/>
        </w:rPr>
        <w:t xml:space="preserve"> &lt;&lt; דובר &gt;&gt; </w:t>
      </w:r>
      <w:r>
        <w:rPr>
          <w:rtl/>
        </w:rPr>
        <w:t>איה דביר רג'ואן:</w:t>
      </w:r>
      <w:r w:rsidRPr="00A218FF">
        <w:rPr>
          <w:rStyle w:val="TagStyle"/>
          <w:rtl/>
        </w:rPr>
        <w:t xml:space="preserve"> &lt;&lt; דובר &gt;&gt;</w:t>
      </w:r>
      <w:r>
        <w:rPr>
          <w:rtl/>
        </w:rPr>
        <w:t xml:space="preserve">   </w:t>
      </w:r>
      <w:bookmarkEnd w:id="22511"/>
    </w:p>
    <w:p w14:paraId="0148CCCD" w14:textId="77777777" w:rsidR="00A218FF" w:rsidRDefault="00A218FF" w:rsidP="00A218FF">
      <w:pPr>
        <w:pStyle w:val="KeepWithNext"/>
        <w:rPr>
          <w:rtl/>
          <w:lang w:eastAsia="he-IL"/>
        </w:rPr>
      </w:pPr>
    </w:p>
    <w:p w14:paraId="1115D3EF" w14:textId="77777777" w:rsidR="00A218FF" w:rsidRDefault="00A218FF" w:rsidP="00A218FF">
      <w:pPr>
        <w:rPr>
          <w:rtl/>
          <w:lang w:eastAsia="he-IL"/>
        </w:rPr>
      </w:pPr>
      <w:bookmarkStart w:id="22512" w:name="_ETM_Q1_5492154"/>
      <w:bookmarkStart w:id="22513" w:name="_ETM_Q1_5489651"/>
      <w:bookmarkEnd w:id="22512"/>
      <w:bookmarkEnd w:id="22513"/>
      <w:r>
        <w:rPr>
          <w:rFonts w:hint="cs"/>
          <w:rtl/>
          <w:lang w:eastAsia="he-IL"/>
        </w:rPr>
        <w:t>נכו</w:t>
      </w:r>
      <w:bookmarkStart w:id="22514" w:name="_ETM_Q1_5486906"/>
      <w:bookmarkEnd w:id="22514"/>
      <w:r>
        <w:rPr>
          <w:rFonts w:hint="cs"/>
          <w:rtl/>
          <w:lang w:eastAsia="he-IL"/>
        </w:rPr>
        <w:t xml:space="preserve">ן. </w:t>
      </w:r>
    </w:p>
    <w:p w14:paraId="7DF10343" w14:textId="77777777" w:rsidR="00A218FF" w:rsidRDefault="00A218FF" w:rsidP="00A218FF">
      <w:pPr>
        <w:rPr>
          <w:rtl/>
          <w:lang w:eastAsia="he-IL"/>
        </w:rPr>
      </w:pPr>
    </w:p>
    <w:p w14:paraId="5C15E050" w14:textId="11C6FBE7" w:rsidR="00A218FF" w:rsidRDefault="00A218FF" w:rsidP="00A218FF">
      <w:pPr>
        <w:pStyle w:val="af6"/>
        <w:keepNext/>
        <w:rPr>
          <w:rtl/>
        </w:rPr>
      </w:pPr>
      <w:bookmarkStart w:id="22515" w:name="ET_yor_5069_1728"/>
      <w:r w:rsidRPr="00A218FF">
        <w:rPr>
          <w:rStyle w:val="TagStyle"/>
          <w:rtl/>
        </w:rPr>
        <w:t xml:space="preserve"> &lt;&lt; יור &gt;&gt; </w:t>
      </w:r>
      <w:r>
        <w:rPr>
          <w:rtl/>
        </w:rPr>
        <w:t>היו"ר יעקב אשר:</w:t>
      </w:r>
      <w:r w:rsidRPr="00A218FF">
        <w:rPr>
          <w:rStyle w:val="TagStyle"/>
          <w:rtl/>
        </w:rPr>
        <w:t xml:space="preserve"> &lt;&lt; יור &gt;&gt;</w:t>
      </w:r>
      <w:r>
        <w:rPr>
          <w:rtl/>
        </w:rPr>
        <w:t xml:space="preserve">   </w:t>
      </w:r>
      <w:bookmarkEnd w:id="22515"/>
    </w:p>
    <w:p w14:paraId="3A7F9FCF" w14:textId="77777777" w:rsidR="00A218FF" w:rsidRDefault="00A218FF" w:rsidP="00A218FF">
      <w:pPr>
        <w:pStyle w:val="KeepWithNext"/>
        <w:rPr>
          <w:rtl/>
          <w:lang w:eastAsia="he-IL"/>
        </w:rPr>
      </w:pPr>
    </w:p>
    <w:p w14:paraId="4F8B6238" w14:textId="3C12FD84" w:rsidR="00780DED" w:rsidRDefault="00A218FF" w:rsidP="00780DED">
      <w:pPr>
        <w:rPr>
          <w:rtl/>
          <w:lang w:eastAsia="he-IL"/>
        </w:rPr>
      </w:pPr>
      <w:r>
        <w:rPr>
          <w:rFonts w:hint="cs"/>
          <w:rtl/>
          <w:lang w:eastAsia="he-IL"/>
        </w:rPr>
        <w:t>במקרי</w:t>
      </w:r>
      <w:bookmarkStart w:id="22516" w:name="_ETM_Q1_5495654"/>
      <w:bookmarkEnd w:id="22516"/>
      <w:r>
        <w:rPr>
          <w:rFonts w:hint="cs"/>
          <w:rtl/>
          <w:lang w:eastAsia="he-IL"/>
        </w:rPr>
        <w:t>ם מא</w:t>
      </w:r>
      <w:bookmarkStart w:id="22517" w:name="_ETM_Q1_5493154"/>
      <w:bookmarkEnd w:id="22517"/>
      <w:r>
        <w:rPr>
          <w:rFonts w:hint="cs"/>
          <w:rtl/>
          <w:lang w:eastAsia="he-IL"/>
        </w:rPr>
        <w:t>וד נדירים</w:t>
      </w:r>
      <w:bookmarkStart w:id="22518" w:name="_ETM_Q1_5495402"/>
      <w:bookmarkEnd w:id="22518"/>
      <w:r>
        <w:rPr>
          <w:rFonts w:hint="cs"/>
          <w:rtl/>
          <w:lang w:eastAsia="he-IL"/>
        </w:rPr>
        <w:t xml:space="preserve">, זה יכול לצאת מזוהה. </w:t>
      </w:r>
      <w:bookmarkStart w:id="22519" w:name="_ETM_Q1_5496657"/>
      <w:bookmarkEnd w:id="22519"/>
    </w:p>
    <w:p w14:paraId="3D56052E" w14:textId="77777777" w:rsidR="00780DED" w:rsidRDefault="00780DED" w:rsidP="00780DED">
      <w:pPr>
        <w:rPr>
          <w:rtl/>
          <w:lang w:eastAsia="he-IL"/>
        </w:rPr>
      </w:pPr>
    </w:p>
    <w:p w14:paraId="64AC0122" w14:textId="3C9BDAF5" w:rsidR="00A218FF" w:rsidRDefault="00A218FF" w:rsidP="00276A66">
      <w:pPr>
        <w:pStyle w:val="a4"/>
        <w:keepNext/>
        <w:rPr>
          <w:rtl/>
        </w:rPr>
      </w:pPr>
      <w:bookmarkStart w:id="22520" w:name="ET_speaker_איה_דביר_1727"/>
      <w:r w:rsidRPr="00A218FF">
        <w:rPr>
          <w:rStyle w:val="TagStyle"/>
          <w:rtl/>
        </w:rPr>
        <w:t xml:space="preserve">&lt;&lt; דובר &gt;&gt; </w:t>
      </w:r>
      <w:r>
        <w:rPr>
          <w:rtl/>
        </w:rPr>
        <w:t>איה דביר רג'ואן:</w:t>
      </w:r>
      <w:r w:rsidRPr="00A218FF">
        <w:rPr>
          <w:rStyle w:val="TagStyle"/>
          <w:rtl/>
        </w:rPr>
        <w:t xml:space="preserve"> &lt;&lt; דובר &gt;&gt;</w:t>
      </w:r>
      <w:r>
        <w:rPr>
          <w:rtl/>
        </w:rPr>
        <w:t xml:space="preserve">   </w:t>
      </w:r>
      <w:bookmarkStart w:id="22521" w:name="_ETM_Q1_5496403"/>
      <w:bookmarkEnd w:id="22520"/>
      <w:bookmarkEnd w:id="22521"/>
    </w:p>
    <w:p w14:paraId="589B4E45" w14:textId="77777777" w:rsidR="00276A66" w:rsidRPr="00276A66" w:rsidRDefault="00276A66" w:rsidP="00276A66">
      <w:pPr>
        <w:rPr>
          <w:rtl/>
          <w:lang w:eastAsia="he-IL"/>
        </w:rPr>
      </w:pPr>
    </w:p>
    <w:p w14:paraId="0BADDDE9" w14:textId="411E31A3" w:rsidR="00A218FF" w:rsidRDefault="00A218FF" w:rsidP="00A218FF">
      <w:pPr>
        <w:rPr>
          <w:rtl/>
          <w:lang w:eastAsia="he-IL"/>
        </w:rPr>
      </w:pPr>
      <w:r>
        <w:rPr>
          <w:rFonts w:hint="cs"/>
          <w:rtl/>
          <w:lang w:eastAsia="he-IL"/>
        </w:rPr>
        <w:t>אם יהיו ארבע</w:t>
      </w:r>
      <w:bookmarkStart w:id="22522" w:name="_ETM_Q1_5490654"/>
      <w:bookmarkEnd w:id="22522"/>
      <w:r>
        <w:rPr>
          <w:rFonts w:hint="cs"/>
          <w:rtl/>
          <w:lang w:eastAsia="he-IL"/>
        </w:rPr>
        <w:t xml:space="preserve">ה עוסקים </w:t>
      </w:r>
      <w:bookmarkStart w:id="22523" w:name="_ETM_Q1_5491903"/>
      <w:bookmarkEnd w:id="22523"/>
      <w:r>
        <w:rPr>
          <w:rFonts w:hint="cs"/>
          <w:rtl/>
          <w:lang w:eastAsia="he-IL"/>
        </w:rPr>
        <w:t>בתחום אז ממילא נפרסם נתו</w:t>
      </w:r>
      <w:bookmarkStart w:id="22524" w:name="_ETM_Q1_5492656"/>
      <w:bookmarkEnd w:id="22524"/>
      <w:r>
        <w:rPr>
          <w:rFonts w:hint="cs"/>
          <w:rtl/>
          <w:lang w:eastAsia="he-IL"/>
        </w:rPr>
        <w:t xml:space="preserve">ן מצרפי </w:t>
      </w:r>
      <w:bookmarkStart w:id="22525" w:name="_ETM_Q1_5493906"/>
      <w:bookmarkEnd w:id="22525"/>
      <w:r>
        <w:rPr>
          <w:rFonts w:hint="cs"/>
          <w:rtl/>
          <w:lang w:eastAsia="he-IL"/>
        </w:rPr>
        <w:t xml:space="preserve">אבל במקום שיש רק </w:t>
      </w:r>
      <w:bookmarkStart w:id="22526" w:name="_ETM_Q1_5496655"/>
      <w:bookmarkEnd w:id="22526"/>
      <w:r>
        <w:rPr>
          <w:rFonts w:hint="cs"/>
          <w:rtl/>
          <w:lang w:eastAsia="he-IL"/>
        </w:rPr>
        <w:t>עוסק בודד</w:t>
      </w:r>
      <w:bookmarkStart w:id="22527" w:name="_ETM_Q1_5496156"/>
      <w:bookmarkStart w:id="22528" w:name="_ETM_Q1_5493402"/>
      <w:bookmarkStart w:id="22529" w:name="_ETM_Q1_5494402"/>
      <w:bookmarkEnd w:id="22527"/>
      <w:bookmarkEnd w:id="22528"/>
      <w:bookmarkEnd w:id="22529"/>
      <w:r>
        <w:rPr>
          <w:rFonts w:hint="cs"/>
          <w:rtl/>
          <w:lang w:eastAsia="he-IL"/>
        </w:rPr>
        <w:t xml:space="preserve">, </w:t>
      </w:r>
      <w:bookmarkStart w:id="22530" w:name="_ETM_Q1_5495405"/>
      <w:bookmarkEnd w:id="22530"/>
      <w:r>
        <w:rPr>
          <w:rFonts w:hint="cs"/>
          <w:rtl/>
          <w:lang w:eastAsia="he-IL"/>
        </w:rPr>
        <w:t>זה לא הגיוני שהעולם לא ידע</w:t>
      </w:r>
      <w:bookmarkStart w:id="22531" w:name="_ETM_Q1_5499902"/>
      <w:bookmarkEnd w:id="22531"/>
      <w:r>
        <w:rPr>
          <w:rFonts w:hint="cs"/>
          <w:rtl/>
          <w:lang w:eastAsia="he-IL"/>
        </w:rPr>
        <w:t xml:space="preserve"> בגלל הפגיעה בסודיות המסחרית ש</w:t>
      </w:r>
      <w:bookmarkStart w:id="22532" w:name="_ETM_Q1_5503903"/>
      <w:bookmarkEnd w:id="22532"/>
      <w:r>
        <w:rPr>
          <w:rFonts w:hint="cs"/>
          <w:rtl/>
          <w:lang w:eastAsia="he-IL"/>
        </w:rPr>
        <w:t xml:space="preserve">לו וזאת אמירה ערכית </w:t>
      </w:r>
      <w:bookmarkStart w:id="22533" w:name="_ETM_Q1_5504902"/>
      <w:bookmarkEnd w:id="22533"/>
      <w:r>
        <w:rPr>
          <w:rFonts w:hint="cs"/>
          <w:rtl/>
          <w:lang w:eastAsia="he-IL"/>
        </w:rPr>
        <w:t>ועק</w:t>
      </w:r>
      <w:bookmarkStart w:id="22534" w:name="_ETM_Q1_5502651"/>
      <w:bookmarkEnd w:id="22534"/>
      <w:r>
        <w:rPr>
          <w:rFonts w:hint="cs"/>
          <w:rtl/>
          <w:lang w:eastAsia="he-IL"/>
        </w:rPr>
        <w:t xml:space="preserve">רונית </w:t>
      </w:r>
      <w:bookmarkStart w:id="22535" w:name="_ETM_Q1_5503902"/>
      <w:bookmarkEnd w:id="22535"/>
      <w:r w:rsidR="00276A66">
        <w:rPr>
          <w:rFonts w:hint="cs"/>
          <w:rtl/>
          <w:lang w:eastAsia="he-IL"/>
        </w:rPr>
        <w:t>שמוצ</w:t>
      </w:r>
      <w:bookmarkStart w:id="22536" w:name="_ETM_Q1_5504155"/>
      <w:bookmarkEnd w:id="22536"/>
      <w:r w:rsidR="00276A66">
        <w:rPr>
          <w:rFonts w:hint="cs"/>
          <w:rtl/>
          <w:lang w:eastAsia="he-IL"/>
        </w:rPr>
        <w:t>ע לקדם או</w:t>
      </w:r>
      <w:bookmarkStart w:id="22537" w:name="_ETM_Q1_5506905"/>
      <w:bookmarkEnd w:id="22537"/>
      <w:r w:rsidR="00276A66">
        <w:rPr>
          <w:rFonts w:hint="cs"/>
          <w:rtl/>
          <w:lang w:eastAsia="he-IL"/>
        </w:rPr>
        <w:t>תה כדי ש</w:t>
      </w:r>
      <w:bookmarkStart w:id="22538" w:name="_ETM_Q1_5506655"/>
      <w:bookmarkEnd w:id="22538"/>
      <w:r w:rsidR="00276A66">
        <w:rPr>
          <w:rFonts w:hint="cs"/>
          <w:rtl/>
          <w:lang w:eastAsia="he-IL"/>
        </w:rPr>
        <w:t>תהיה לנו את תשת</w:t>
      </w:r>
      <w:bookmarkStart w:id="22539" w:name="_ETM_Q1_5508154"/>
      <w:bookmarkEnd w:id="22539"/>
      <w:r w:rsidR="00276A66">
        <w:rPr>
          <w:rFonts w:hint="cs"/>
          <w:rtl/>
          <w:lang w:eastAsia="he-IL"/>
        </w:rPr>
        <w:t xml:space="preserve">ית המידע </w:t>
      </w:r>
      <w:bookmarkStart w:id="22540" w:name="_ETM_Q1_5506904"/>
      <w:bookmarkEnd w:id="22540"/>
      <w:r w:rsidR="00276A66">
        <w:rPr>
          <w:rFonts w:hint="cs"/>
          <w:rtl/>
          <w:lang w:eastAsia="he-IL"/>
        </w:rPr>
        <w:t xml:space="preserve">הדרוש לקדם החלטות </w:t>
      </w:r>
      <w:bookmarkStart w:id="22541" w:name="_ETM_Q1_5511659"/>
      <w:bookmarkEnd w:id="22541"/>
      <w:r w:rsidR="00276A66">
        <w:rPr>
          <w:rFonts w:hint="cs"/>
          <w:rtl/>
          <w:lang w:eastAsia="he-IL"/>
        </w:rPr>
        <w:t>מדיני</w:t>
      </w:r>
      <w:bookmarkStart w:id="22542" w:name="_ETM_Q1_5509904"/>
      <w:bookmarkEnd w:id="22542"/>
      <w:r w:rsidR="00276A66">
        <w:rPr>
          <w:rFonts w:hint="cs"/>
          <w:rtl/>
          <w:lang w:eastAsia="he-IL"/>
        </w:rPr>
        <w:t xml:space="preserve">ות. </w:t>
      </w:r>
      <w:bookmarkStart w:id="22543" w:name="_ETM_Q1_5507655"/>
      <w:bookmarkEnd w:id="22543"/>
    </w:p>
    <w:p w14:paraId="7B3E80A8" w14:textId="77777777" w:rsidR="00276A66" w:rsidRDefault="00276A66" w:rsidP="00A218FF">
      <w:pPr>
        <w:rPr>
          <w:rtl/>
          <w:lang w:eastAsia="he-IL"/>
        </w:rPr>
      </w:pPr>
      <w:bookmarkStart w:id="22544" w:name="_ETM_Q1_5508156"/>
      <w:bookmarkStart w:id="22545" w:name="_ETM_Q1_5508905"/>
      <w:bookmarkEnd w:id="22544"/>
      <w:bookmarkEnd w:id="22545"/>
    </w:p>
    <w:p w14:paraId="0CCFB621" w14:textId="1D82569D" w:rsidR="00276A66" w:rsidRDefault="00276A66" w:rsidP="00276A66">
      <w:pPr>
        <w:pStyle w:val="af6"/>
        <w:keepNext/>
        <w:rPr>
          <w:rtl/>
        </w:rPr>
      </w:pPr>
      <w:bookmarkStart w:id="22546" w:name="ET_yor_5069_1729"/>
      <w:r w:rsidRPr="00276A66">
        <w:rPr>
          <w:rStyle w:val="TagStyle"/>
          <w:rtl/>
        </w:rPr>
        <w:t xml:space="preserve"> &lt;&lt; יור &gt;&gt; </w:t>
      </w:r>
      <w:r>
        <w:rPr>
          <w:rtl/>
        </w:rPr>
        <w:t>היו"ר יעקב אשר:</w:t>
      </w:r>
      <w:r w:rsidRPr="00276A66">
        <w:rPr>
          <w:rStyle w:val="TagStyle"/>
          <w:rtl/>
        </w:rPr>
        <w:t xml:space="preserve"> &lt;&lt; יור &gt;&gt;</w:t>
      </w:r>
      <w:r>
        <w:rPr>
          <w:rtl/>
        </w:rPr>
        <w:t xml:space="preserve">   </w:t>
      </w:r>
      <w:bookmarkEnd w:id="22546"/>
    </w:p>
    <w:p w14:paraId="416B1E8D" w14:textId="77777777" w:rsidR="00276A66" w:rsidRDefault="00276A66" w:rsidP="00276A66">
      <w:pPr>
        <w:pStyle w:val="KeepWithNext"/>
        <w:rPr>
          <w:rtl/>
          <w:lang w:eastAsia="he-IL"/>
        </w:rPr>
      </w:pPr>
    </w:p>
    <w:p w14:paraId="0AAC8849" w14:textId="08368C6F" w:rsidR="00276A66" w:rsidRDefault="00276A66" w:rsidP="00276A66">
      <w:pPr>
        <w:rPr>
          <w:rtl/>
          <w:lang w:eastAsia="he-IL"/>
        </w:rPr>
      </w:pPr>
      <w:bookmarkStart w:id="22547" w:name="_ETM_Q1_5509905"/>
      <w:bookmarkEnd w:id="22547"/>
      <w:r>
        <w:rPr>
          <w:rFonts w:hint="cs"/>
          <w:rtl/>
          <w:lang w:eastAsia="he-IL"/>
        </w:rPr>
        <w:t xml:space="preserve">אז זה לא קשור </w:t>
      </w:r>
      <w:bookmarkStart w:id="22548" w:name="_ETM_Q1_5509403"/>
      <w:bookmarkStart w:id="22549" w:name="_ETM_Q1_5507406"/>
      <w:bookmarkEnd w:id="22548"/>
      <w:bookmarkEnd w:id="22549"/>
      <w:r>
        <w:rPr>
          <w:rFonts w:hint="cs"/>
          <w:rtl/>
          <w:lang w:eastAsia="he-IL"/>
        </w:rPr>
        <w:t xml:space="preserve">לשלשת הסעיפים של ההחרגה. </w:t>
      </w:r>
      <w:bookmarkStart w:id="22550" w:name="_ETM_Q1_5512156"/>
      <w:bookmarkEnd w:id="22550"/>
      <w:r>
        <w:rPr>
          <w:rFonts w:hint="cs"/>
          <w:rtl/>
          <w:lang w:eastAsia="he-IL"/>
        </w:rPr>
        <w:t xml:space="preserve">עם </w:t>
      </w:r>
      <w:bookmarkStart w:id="22551" w:name="_ETM_Q1_5512655"/>
      <w:bookmarkEnd w:id="22551"/>
      <w:r>
        <w:rPr>
          <w:rFonts w:hint="cs"/>
          <w:rtl/>
          <w:lang w:eastAsia="he-IL"/>
        </w:rPr>
        <w:t>הסעיף עצמו יש לך בעיה.</w:t>
      </w:r>
    </w:p>
    <w:p w14:paraId="6740DA97" w14:textId="77777777" w:rsidR="00276A66" w:rsidRDefault="00276A66" w:rsidP="00276A66">
      <w:pPr>
        <w:rPr>
          <w:rtl/>
          <w:lang w:eastAsia="he-IL"/>
        </w:rPr>
      </w:pPr>
      <w:bookmarkStart w:id="22552" w:name="_ETM_Q1_5513655"/>
      <w:bookmarkStart w:id="22553" w:name="_ETM_Q1_5514155"/>
      <w:bookmarkStart w:id="22554" w:name="_ETM_Q1_5509402"/>
      <w:bookmarkEnd w:id="22552"/>
      <w:bookmarkEnd w:id="22553"/>
      <w:bookmarkEnd w:id="22554"/>
    </w:p>
    <w:p w14:paraId="5479D508" w14:textId="3BC4C0FD" w:rsidR="00276A66" w:rsidRDefault="00276A66" w:rsidP="00276A66">
      <w:pPr>
        <w:pStyle w:val="a4"/>
        <w:keepNext/>
        <w:rPr>
          <w:rtl/>
        </w:rPr>
      </w:pPr>
      <w:bookmarkStart w:id="22555" w:name="ET_speaker_ניר_קנטור_1730"/>
      <w:r w:rsidRPr="00276A66">
        <w:rPr>
          <w:rStyle w:val="TagStyle"/>
          <w:rtl/>
        </w:rPr>
        <w:t xml:space="preserve"> &lt;&lt; דובר &gt;&gt; </w:t>
      </w:r>
      <w:r>
        <w:rPr>
          <w:rtl/>
        </w:rPr>
        <w:t>ניר קנטור:</w:t>
      </w:r>
      <w:r w:rsidRPr="00276A66">
        <w:rPr>
          <w:rStyle w:val="TagStyle"/>
          <w:rtl/>
        </w:rPr>
        <w:t xml:space="preserve"> &lt;&lt; דובר &gt;&gt;</w:t>
      </w:r>
      <w:r>
        <w:rPr>
          <w:rtl/>
        </w:rPr>
        <w:t xml:space="preserve">   </w:t>
      </w:r>
      <w:bookmarkEnd w:id="22555"/>
    </w:p>
    <w:p w14:paraId="39508364" w14:textId="77777777" w:rsidR="00276A66" w:rsidRDefault="00276A66" w:rsidP="00276A66">
      <w:pPr>
        <w:pStyle w:val="KeepWithNext"/>
        <w:rPr>
          <w:rtl/>
          <w:lang w:eastAsia="he-IL"/>
        </w:rPr>
      </w:pPr>
    </w:p>
    <w:p w14:paraId="729C7E62" w14:textId="51174BA6" w:rsidR="00276A66" w:rsidRDefault="00276A66" w:rsidP="00276A66">
      <w:pPr>
        <w:rPr>
          <w:rtl/>
          <w:lang w:eastAsia="he-IL"/>
        </w:rPr>
      </w:pPr>
      <w:bookmarkStart w:id="22556" w:name="_ETM_Q1_5510652"/>
      <w:bookmarkStart w:id="22557" w:name="_ETM_Q1_5511407"/>
      <w:bookmarkEnd w:id="22556"/>
      <w:bookmarkEnd w:id="22557"/>
      <w:r>
        <w:rPr>
          <w:rFonts w:hint="cs"/>
          <w:rtl/>
          <w:lang w:eastAsia="he-IL"/>
        </w:rPr>
        <w:t>יש לי בעיה עם הסעיף</w:t>
      </w:r>
      <w:bookmarkStart w:id="22558" w:name="_ETM_Q1_5514406"/>
      <w:bookmarkEnd w:id="22558"/>
      <w:r>
        <w:rPr>
          <w:rFonts w:hint="cs"/>
          <w:rtl/>
          <w:lang w:eastAsia="he-IL"/>
        </w:rPr>
        <w:t xml:space="preserve"> עצמו. </w:t>
      </w:r>
      <w:bookmarkStart w:id="22559" w:name="_ETM_Q1_5515906"/>
      <w:bookmarkEnd w:id="22559"/>
      <w:r>
        <w:rPr>
          <w:rFonts w:hint="cs"/>
          <w:rtl/>
          <w:lang w:eastAsia="he-IL"/>
        </w:rPr>
        <w:t xml:space="preserve">אין פה אפילו איזון. </w:t>
      </w:r>
      <w:bookmarkStart w:id="22560" w:name="_ETM_Q1_5516152"/>
      <w:bookmarkEnd w:id="22560"/>
    </w:p>
    <w:p w14:paraId="665ED757" w14:textId="77777777" w:rsidR="00276A66" w:rsidRDefault="00276A66" w:rsidP="00276A66">
      <w:pPr>
        <w:rPr>
          <w:rtl/>
          <w:lang w:eastAsia="he-IL"/>
        </w:rPr>
      </w:pPr>
      <w:bookmarkStart w:id="22561" w:name="_ETM_Q1_5516405"/>
      <w:bookmarkEnd w:id="22561"/>
    </w:p>
    <w:p w14:paraId="1DBBDB4C" w14:textId="3EA8A8EE" w:rsidR="00276A66" w:rsidRDefault="00276A66" w:rsidP="00276A66">
      <w:pPr>
        <w:pStyle w:val="af6"/>
        <w:keepNext/>
        <w:rPr>
          <w:rtl/>
        </w:rPr>
      </w:pPr>
      <w:bookmarkStart w:id="22562" w:name="ET_yor_5069_1731"/>
      <w:r w:rsidRPr="00276A66">
        <w:rPr>
          <w:rStyle w:val="TagStyle"/>
          <w:rtl/>
        </w:rPr>
        <w:t xml:space="preserve"> &lt;&lt; יור &gt;&gt; </w:t>
      </w:r>
      <w:r>
        <w:rPr>
          <w:rtl/>
        </w:rPr>
        <w:t>היו"ר יעקב אשר:</w:t>
      </w:r>
      <w:r w:rsidRPr="00276A66">
        <w:rPr>
          <w:rStyle w:val="TagStyle"/>
          <w:rtl/>
        </w:rPr>
        <w:t xml:space="preserve"> &lt;&lt; יור &gt;&gt;</w:t>
      </w:r>
      <w:r>
        <w:rPr>
          <w:rtl/>
        </w:rPr>
        <w:t xml:space="preserve">   </w:t>
      </w:r>
      <w:bookmarkEnd w:id="22562"/>
    </w:p>
    <w:p w14:paraId="7808E1E4" w14:textId="77777777" w:rsidR="00276A66" w:rsidRDefault="00276A66" w:rsidP="00276A66">
      <w:pPr>
        <w:pStyle w:val="KeepWithNext"/>
        <w:rPr>
          <w:rtl/>
          <w:lang w:eastAsia="he-IL"/>
        </w:rPr>
      </w:pPr>
    </w:p>
    <w:p w14:paraId="6245C186" w14:textId="29035F40" w:rsidR="00276A66" w:rsidRDefault="00276A66" w:rsidP="00276A66">
      <w:pPr>
        <w:rPr>
          <w:rtl/>
          <w:lang w:eastAsia="he-IL"/>
        </w:rPr>
      </w:pPr>
      <w:bookmarkStart w:id="22563" w:name="_ETM_Q1_5518903"/>
      <w:bookmarkEnd w:id="22563"/>
      <w:r>
        <w:rPr>
          <w:rFonts w:hint="cs"/>
          <w:rtl/>
          <w:lang w:eastAsia="he-IL"/>
        </w:rPr>
        <w:t xml:space="preserve">מה </w:t>
      </w:r>
      <w:bookmarkStart w:id="22564" w:name="_ETM_Q1_5515903"/>
      <w:bookmarkEnd w:id="22564"/>
      <w:r>
        <w:rPr>
          <w:rFonts w:hint="cs"/>
          <w:rtl/>
          <w:lang w:eastAsia="he-IL"/>
        </w:rPr>
        <w:t>את</w:t>
      </w:r>
      <w:bookmarkStart w:id="22565" w:name="_ETM_Q1_5513403"/>
      <w:bookmarkEnd w:id="22565"/>
      <w:r>
        <w:rPr>
          <w:rFonts w:hint="cs"/>
          <w:rtl/>
          <w:lang w:eastAsia="he-IL"/>
        </w:rPr>
        <w:t xml:space="preserve">ה מציע? </w:t>
      </w:r>
    </w:p>
    <w:p w14:paraId="4DFBE34D" w14:textId="77777777" w:rsidR="00276A66" w:rsidRDefault="00276A66" w:rsidP="00276A66">
      <w:pPr>
        <w:rPr>
          <w:rtl/>
          <w:lang w:eastAsia="he-IL"/>
        </w:rPr>
      </w:pPr>
      <w:bookmarkStart w:id="22566" w:name="_ETM_Q1_5515902"/>
      <w:bookmarkStart w:id="22567" w:name="_ETM_Q1_5518403"/>
      <w:bookmarkEnd w:id="22566"/>
      <w:bookmarkEnd w:id="22567"/>
    </w:p>
    <w:p w14:paraId="1E5E6306" w14:textId="4C081648" w:rsidR="00276A66" w:rsidRDefault="00276A66" w:rsidP="00276A66">
      <w:pPr>
        <w:pStyle w:val="a4"/>
        <w:keepNext/>
        <w:rPr>
          <w:rtl/>
        </w:rPr>
      </w:pPr>
      <w:bookmarkStart w:id="22568" w:name="ET_speaker_ניר_קנטור_1732"/>
      <w:r w:rsidRPr="00276A66">
        <w:rPr>
          <w:rStyle w:val="TagStyle"/>
          <w:rtl/>
        </w:rPr>
        <w:t xml:space="preserve"> &lt;&lt; דובר &gt;&gt; </w:t>
      </w:r>
      <w:r>
        <w:rPr>
          <w:rtl/>
        </w:rPr>
        <w:t>ניר קנטור:</w:t>
      </w:r>
      <w:r w:rsidRPr="00276A66">
        <w:rPr>
          <w:rStyle w:val="TagStyle"/>
          <w:rtl/>
        </w:rPr>
        <w:t xml:space="preserve"> &lt;&lt; דובר &gt;&gt;</w:t>
      </w:r>
      <w:r>
        <w:rPr>
          <w:rtl/>
        </w:rPr>
        <w:t xml:space="preserve">   </w:t>
      </w:r>
      <w:bookmarkEnd w:id="22568"/>
    </w:p>
    <w:p w14:paraId="5A6F12A3" w14:textId="77777777" w:rsidR="00276A66" w:rsidRDefault="00276A66" w:rsidP="00276A66">
      <w:pPr>
        <w:pStyle w:val="KeepWithNext"/>
        <w:rPr>
          <w:rtl/>
          <w:lang w:eastAsia="he-IL"/>
        </w:rPr>
      </w:pPr>
    </w:p>
    <w:p w14:paraId="4E32E780" w14:textId="78A56E8B" w:rsidR="00276A66" w:rsidRDefault="00276A66" w:rsidP="00276A66">
      <w:pPr>
        <w:rPr>
          <w:rtl/>
          <w:lang w:eastAsia="he-IL"/>
        </w:rPr>
      </w:pPr>
      <w:bookmarkStart w:id="22569" w:name="_ETM_Q1_5520153"/>
      <w:bookmarkEnd w:id="22569"/>
      <w:r>
        <w:rPr>
          <w:rFonts w:hint="cs"/>
          <w:rtl/>
          <w:lang w:eastAsia="he-IL"/>
        </w:rPr>
        <w:t xml:space="preserve">צריך להכניס פה </w:t>
      </w:r>
      <w:bookmarkStart w:id="22570" w:name="_ETM_Q1_5522653"/>
      <w:bookmarkEnd w:id="22570"/>
      <w:r>
        <w:rPr>
          <w:rFonts w:hint="cs"/>
          <w:rtl/>
          <w:lang w:eastAsia="he-IL"/>
        </w:rPr>
        <w:t xml:space="preserve">איזשהו </w:t>
      </w:r>
      <w:bookmarkStart w:id="22571" w:name="_ETM_Q1_5520653"/>
      <w:bookmarkEnd w:id="22571"/>
      <w:r>
        <w:rPr>
          <w:rFonts w:hint="cs"/>
          <w:rtl/>
          <w:lang w:eastAsia="he-IL"/>
        </w:rPr>
        <w:t>מנ</w:t>
      </w:r>
      <w:bookmarkStart w:id="22572" w:name="_ETM_Q1_5517902"/>
      <w:bookmarkEnd w:id="22572"/>
      <w:r>
        <w:rPr>
          <w:rFonts w:hint="cs"/>
          <w:rtl/>
          <w:lang w:eastAsia="he-IL"/>
        </w:rPr>
        <w:t>גנון שבו לא בכל מקרה יהיה ניתן לפרסם</w:t>
      </w:r>
      <w:bookmarkStart w:id="22573" w:name="_ETM_Q1_5523402"/>
      <w:bookmarkEnd w:id="22573"/>
      <w:r>
        <w:rPr>
          <w:rFonts w:hint="cs"/>
          <w:rtl/>
          <w:lang w:eastAsia="he-IL"/>
        </w:rPr>
        <w:t xml:space="preserve"> </w:t>
      </w:r>
      <w:bookmarkStart w:id="22574" w:name="_ETM_Q1_5523901"/>
      <w:bookmarkEnd w:id="22574"/>
      <w:r>
        <w:rPr>
          <w:rFonts w:hint="cs"/>
          <w:rtl/>
          <w:lang w:eastAsia="he-IL"/>
        </w:rPr>
        <w:t>אלא ש</w:t>
      </w:r>
      <w:bookmarkStart w:id="22575" w:name="_ETM_Q1_5522404"/>
      <w:bookmarkEnd w:id="22575"/>
      <w:r>
        <w:rPr>
          <w:rFonts w:hint="cs"/>
          <w:rtl/>
          <w:lang w:eastAsia="he-IL"/>
        </w:rPr>
        <w:t>בכל זאת יהיה איז</w:t>
      </w:r>
      <w:bookmarkStart w:id="22576" w:name="_ETM_Q1_5525152"/>
      <w:bookmarkEnd w:id="22576"/>
      <w:r>
        <w:rPr>
          <w:rFonts w:hint="cs"/>
          <w:rtl/>
          <w:lang w:eastAsia="he-IL"/>
        </w:rPr>
        <w:t xml:space="preserve">שהו </w:t>
      </w:r>
      <w:bookmarkStart w:id="22577" w:name="_ETM_Q1_5523156"/>
      <w:bookmarkEnd w:id="22577"/>
      <w:r>
        <w:rPr>
          <w:rFonts w:hint="cs"/>
          <w:rtl/>
          <w:lang w:eastAsia="he-IL"/>
        </w:rPr>
        <w:t xml:space="preserve">מנגנון של בחינה </w:t>
      </w:r>
      <w:bookmarkStart w:id="22578" w:name="_ETM_Q1_5526153"/>
      <w:bookmarkStart w:id="22579" w:name="_ETM_Q1_5523903"/>
      <w:bookmarkEnd w:id="22578"/>
      <w:bookmarkEnd w:id="22579"/>
      <w:r>
        <w:rPr>
          <w:rFonts w:hint="cs"/>
          <w:rtl/>
          <w:lang w:eastAsia="he-IL"/>
        </w:rPr>
        <w:t xml:space="preserve">האם המידע הזה </w:t>
      </w:r>
      <w:bookmarkStart w:id="22580" w:name="_ETM_Q1_5528906"/>
      <w:bookmarkStart w:id="22581" w:name="_ETM_Q1_5526156"/>
      <w:bookmarkStart w:id="22582" w:name="_ETM_Q1_5525403"/>
      <w:bookmarkEnd w:id="22580"/>
      <w:bookmarkEnd w:id="22581"/>
      <w:bookmarkEnd w:id="22582"/>
      <w:r>
        <w:rPr>
          <w:rFonts w:hint="cs"/>
          <w:rtl/>
          <w:lang w:eastAsia="he-IL"/>
        </w:rPr>
        <w:t>הוא באמת קריטי או לא קריטי לפרסום</w:t>
      </w:r>
      <w:bookmarkStart w:id="22583" w:name="_ETM_Q1_5530153"/>
      <w:bookmarkEnd w:id="22583"/>
      <w:r>
        <w:rPr>
          <w:rFonts w:hint="cs"/>
          <w:rtl/>
          <w:lang w:eastAsia="he-IL"/>
        </w:rPr>
        <w:t xml:space="preserve"> </w:t>
      </w:r>
      <w:bookmarkStart w:id="22584" w:name="_ETM_Q1_5530653"/>
      <w:bookmarkEnd w:id="22584"/>
      <w:r>
        <w:rPr>
          <w:rFonts w:hint="cs"/>
          <w:rtl/>
          <w:lang w:eastAsia="he-IL"/>
        </w:rPr>
        <w:t>באותה</w:t>
      </w:r>
      <w:bookmarkStart w:id="22585" w:name="_ETM_Q1_5529403"/>
      <w:bookmarkEnd w:id="22585"/>
      <w:r>
        <w:rPr>
          <w:rFonts w:hint="cs"/>
          <w:rtl/>
          <w:lang w:eastAsia="he-IL"/>
        </w:rPr>
        <w:t xml:space="preserve"> עת, לא באופן גורף.</w:t>
      </w:r>
    </w:p>
    <w:p w14:paraId="23744EED" w14:textId="77777777" w:rsidR="00935BCF" w:rsidRDefault="00935BCF" w:rsidP="00276A66">
      <w:pPr>
        <w:rPr>
          <w:rtl/>
          <w:lang w:eastAsia="he-IL"/>
        </w:rPr>
      </w:pPr>
    </w:p>
    <w:p w14:paraId="60514EB1" w14:textId="77777777" w:rsidR="00276A66" w:rsidRDefault="00276A66" w:rsidP="00276A66">
      <w:pPr>
        <w:ind w:firstLine="0"/>
        <w:rPr>
          <w:rStyle w:val="TagStyle"/>
          <w:rFonts w:ascii="David" w:hAnsi="David"/>
          <w:u w:val="single"/>
          <w:rtl/>
          <w:lang w:eastAsia="he-IL"/>
        </w:rPr>
      </w:pPr>
      <w:bookmarkStart w:id="22586" w:name="_ETM_Q1_5535655"/>
      <w:bookmarkStart w:id="22587" w:name="_ETM_Q1_5495905"/>
      <w:bookmarkStart w:id="22588" w:name="_ETM_Q1_5496904"/>
      <w:bookmarkStart w:id="22589" w:name="_ETM_Q1_5498404"/>
      <w:bookmarkStart w:id="22590" w:name="_ETM_Q1_5504404"/>
      <w:bookmarkStart w:id="22591" w:name="_ETM_Q1_5538654"/>
      <w:bookmarkStart w:id="22592" w:name="_ETM_Q1_5539153"/>
      <w:bookmarkStart w:id="22593" w:name="_ETM_Q1_5548644"/>
      <w:bookmarkStart w:id="22594" w:name="_ETM_Q1_5547402"/>
      <w:bookmarkEnd w:id="22586"/>
      <w:bookmarkEnd w:id="22587"/>
      <w:bookmarkEnd w:id="22588"/>
      <w:bookmarkEnd w:id="22589"/>
      <w:bookmarkEnd w:id="22590"/>
      <w:bookmarkEnd w:id="22591"/>
      <w:bookmarkEnd w:id="22592"/>
      <w:bookmarkEnd w:id="22593"/>
      <w:bookmarkEnd w:id="22594"/>
    </w:p>
    <w:p w14:paraId="2A8B5DAF" w14:textId="7125BEB7" w:rsidR="00276A66" w:rsidRDefault="00276A66" w:rsidP="00276A66">
      <w:pPr>
        <w:pStyle w:val="a4"/>
        <w:keepNext/>
        <w:rPr>
          <w:rtl/>
        </w:rPr>
      </w:pPr>
      <w:bookmarkStart w:id="22595" w:name="ET_speaker_נטע_דרורי_1734"/>
      <w:r w:rsidRPr="00276A66">
        <w:rPr>
          <w:rStyle w:val="TagStyle"/>
          <w:rtl/>
        </w:rPr>
        <w:t xml:space="preserve"> &lt;&lt; דובר &gt;&gt; </w:t>
      </w:r>
      <w:r>
        <w:rPr>
          <w:rtl/>
        </w:rPr>
        <w:t>נטע דרורי:</w:t>
      </w:r>
      <w:r w:rsidRPr="00276A66">
        <w:rPr>
          <w:rStyle w:val="TagStyle"/>
          <w:rtl/>
        </w:rPr>
        <w:t xml:space="preserve"> &lt;&lt; דובר &gt;&gt;</w:t>
      </w:r>
      <w:r>
        <w:rPr>
          <w:rtl/>
        </w:rPr>
        <w:t xml:space="preserve">   </w:t>
      </w:r>
      <w:bookmarkEnd w:id="22595"/>
    </w:p>
    <w:p w14:paraId="715875A5" w14:textId="77777777" w:rsidR="00276A66" w:rsidRDefault="00276A66" w:rsidP="00276A66">
      <w:pPr>
        <w:pStyle w:val="KeepWithNext"/>
        <w:rPr>
          <w:rtl/>
          <w:lang w:eastAsia="he-IL"/>
        </w:rPr>
      </w:pPr>
    </w:p>
    <w:p w14:paraId="7A2480D0" w14:textId="4A46C70B" w:rsidR="00276A66" w:rsidRDefault="00276A66" w:rsidP="00276A66">
      <w:pPr>
        <w:rPr>
          <w:rtl/>
          <w:lang w:eastAsia="he-IL"/>
        </w:rPr>
      </w:pPr>
      <w:bookmarkStart w:id="22596" w:name="_ETM_Q1_5549402"/>
      <w:bookmarkStart w:id="22597" w:name="_ETM_Q1_5549652"/>
      <w:bookmarkEnd w:id="22596"/>
      <w:bookmarkEnd w:id="22597"/>
      <w:r>
        <w:rPr>
          <w:rFonts w:hint="cs"/>
          <w:rtl/>
          <w:lang w:eastAsia="he-IL"/>
        </w:rPr>
        <w:t>אני רוצה</w:t>
      </w:r>
      <w:bookmarkStart w:id="22598" w:name="_ETM_Q1_5540904"/>
      <w:bookmarkEnd w:id="22598"/>
      <w:r>
        <w:rPr>
          <w:rFonts w:hint="cs"/>
          <w:rtl/>
          <w:lang w:eastAsia="he-IL"/>
        </w:rPr>
        <w:t xml:space="preserve"> להת</w:t>
      </w:r>
      <w:bookmarkStart w:id="22599" w:name="_ETM_Q1_5538154"/>
      <w:bookmarkEnd w:id="22599"/>
      <w:r>
        <w:rPr>
          <w:rFonts w:hint="cs"/>
          <w:rtl/>
          <w:lang w:eastAsia="he-IL"/>
        </w:rPr>
        <w:t xml:space="preserve">ייחס. </w:t>
      </w:r>
      <w:bookmarkStart w:id="22600" w:name="_ETM_Q1_5536153"/>
      <w:bookmarkStart w:id="22601" w:name="_ETM_Q1_5534654"/>
      <w:bookmarkEnd w:id="22600"/>
      <w:bookmarkEnd w:id="22601"/>
      <w:r>
        <w:rPr>
          <w:rFonts w:hint="cs"/>
          <w:rtl/>
          <w:lang w:eastAsia="he-IL"/>
        </w:rPr>
        <w:t xml:space="preserve">אסב </w:t>
      </w:r>
      <w:bookmarkStart w:id="22602" w:name="_ETM_Q1_5536405"/>
      <w:bookmarkEnd w:id="22602"/>
      <w:r>
        <w:rPr>
          <w:rFonts w:hint="cs"/>
          <w:rtl/>
          <w:lang w:eastAsia="he-IL"/>
        </w:rPr>
        <w:t>את</w:t>
      </w:r>
      <w:bookmarkStart w:id="22603" w:name="_ETM_Q1_5533904"/>
      <w:bookmarkEnd w:id="22603"/>
      <w:r>
        <w:rPr>
          <w:rFonts w:hint="cs"/>
          <w:rtl/>
          <w:lang w:eastAsia="he-IL"/>
        </w:rPr>
        <w:t xml:space="preserve"> </w:t>
      </w:r>
      <w:bookmarkStart w:id="22604" w:name="_ETM_Q1_5531154"/>
      <w:bookmarkEnd w:id="22604"/>
      <w:r>
        <w:rPr>
          <w:rFonts w:hint="cs"/>
          <w:rtl/>
          <w:lang w:eastAsia="he-IL"/>
        </w:rPr>
        <w:t xml:space="preserve">תשומת ליבכם לכך שמידע על פליטות לסביבה הוא </w:t>
      </w:r>
      <w:bookmarkStart w:id="22605" w:name="_ETM_Q1_5546404"/>
      <w:bookmarkEnd w:id="22605"/>
      <w:r>
        <w:rPr>
          <w:rFonts w:hint="cs"/>
          <w:rtl/>
          <w:lang w:eastAsia="he-IL"/>
        </w:rPr>
        <w:t xml:space="preserve">מידע שמוחרג מהסייג </w:t>
      </w:r>
      <w:bookmarkStart w:id="22606" w:name="_ETM_Q1_5547155"/>
      <w:bookmarkEnd w:id="22606"/>
      <w:r>
        <w:rPr>
          <w:rFonts w:hint="cs"/>
          <w:rtl/>
          <w:lang w:eastAsia="he-IL"/>
        </w:rPr>
        <w:t>של סוד</w:t>
      </w:r>
      <w:bookmarkStart w:id="22607" w:name="_ETM_Q1_5548406"/>
      <w:bookmarkStart w:id="22608" w:name="_ETM_Q1_5545651"/>
      <w:bookmarkStart w:id="22609" w:name="_ETM_Q1_5542901"/>
      <w:bookmarkStart w:id="22610" w:name="_ETM_Q1_5547652"/>
      <w:bookmarkEnd w:id="22607"/>
      <w:bookmarkEnd w:id="22608"/>
      <w:bookmarkEnd w:id="22609"/>
      <w:bookmarkEnd w:id="22610"/>
      <w:r>
        <w:rPr>
          <w:rFonts w:hint="cs"/>
          <w:rtl/>
          <w:lang w:eastAsia="he-IL"/>
        </w:rPr>
        <w:t xml:space="preserve"> מסחרי או כלכלי</w:t>
      </w:r>
      <w:bookmarkStart w:id="22611" w:name="_ETM_Q1_5548903"/>
      <w:bookmarkEnd w:id="22611"/>
      <w:r>
        <w:rPr>
          <w:rFonts w:hint="cs"/>
          <w:rtl/>
          <w:lang w:eastAsia="he-IL"/>
        </w:rPr>
        <w:t>, ג</w:t>
      </w:r>
      <w:bookmarkStart w:id="22612" w:name="_ETM_Q1_5550903"/>
      <w:bookmarkEnd w:id="22612"/>
      <w:r>
        <w:rPr>
          <w:rFonts w:hint="cs"/>
          <w:rtl/>
          <w:lang w:eastAsia="he-IL"/>
        </w:rPr>
        <w:t xml:space="preserve">ם </w:t>
      </w:r>
      <w:bookmarkStart w:id="22613" w:name="_ETM_Q1_5548654"/>
      <w:bookmarkEnd w:id="22613"/>
      <w:r>
        <w:rPr>
          <w:rFonts w:hint="cs"/>
          <w:rtl/>
          <w:lang w:eastAsia="he-IL"/>
        </w:rPr>
        <w:t>לפ</w:t>
      </w:r>
      <w:bookmarkStart w:id="22614" w:name="_ETM_Q1_5548155"/>
      <w:bookmarkStart w:id="22615" w:name="_ETM_Q1_5547405"/>
      <w:bookmarkEnd w:id="22614"/>
      <w:bookmarkEnd w:id="22615"/>
      <w:r>
        <w:rPr>
          <w:rFonts w:hint="cs"/>
          <w:rtl/>
          <w:lang w:eastAsia="he-IL"/>
        </w:rPr>
        <w:t xml:space="preserve">י חוק חופש המידע. </w:t>
      </w:r>
      <w:bookmarkStart w:id="22616" w:name="_ETM_Q1_5550406"/>
      <w:bookmarkEnd w:id="22616"/>
    </w:p>
    <w:p w14:paraId="22F8F7B5" w14:textId="77777777" w:rsidR="00276A66" w:rsidRDefault="00276A66" w:rsidP="00276A66">
      <w:pPr>
        <w:rPr>
          <w:rtl/>
          <w:lang w:eastAsia="he-IL"/>
        </w:rPr>
      </w:pPr>
      <w:bookmarkStart w:id="22617" w:name="_ETM_Q1_5550906"/>
      <w:bookmarkStart w:id="22618" w:name="_ETM_Q1_5551657"/>
      <w:bookmarkStart w:id="22619" w:name="_ETM_Q1_5549907"/>
      <w:bookmarkStart w:id="22620" w:name="_ETM_Q1_5550152"/>
      <w:bookmarkEnd w:id="22617"/>
      <w:bookmarkEnd w:id="22618"/>
      <w:bookmarkEnd w:id="22619"/>
      <w:bookmarkEnd w:id="22620"/>
    </w:p>
    <w:p w14:paraId="72299745" w14:textId="17DA3C39" w:rsidR="00276A66" w:rsidRDefault="00276A66" w:rsidP="00276A66">
      <w:pPr>
        <w:pStyle w:val="af6"/>
        <w:keepNext/>
        <w:rPr>
          <w:rtl/>
        </w:rPr>
      </w:pPr>
      <w:bookmarkStart w:id="22621" w:name="ET_yor_5069_1735"/>
      <w:r w:rsidRPr="00276A66">
        <w:rPr>
          <w:rStyle w:val="TagStyle"/>
          <w:rtl/>
        </w:rPr>
        <w:t xml:space="preserve"> &lt;&lt; יור &gt;&gt; </w:t>
      </w:r>
      <w:r>
        <w:rPr>
          <w:rtl/>
        </w:rPr>
        <w:t>היו"ר יעקב אשר:</w:t>
      </w:r>
      <w:r w:rsidRPr="00276A66">
        <w:rPr>
          <w:rStyle w:val="TagStyle"/>
          <w:rtl/>
        </w:rPr>
        <w:t xml:space="preserve"> &lt;&lt; יור &gt;&gt;</w:t>
      </w:r>
      <w:r>
        <w:rPr>
          <w:rtl/>
        </w:rPr>
        <w:t xml:space="preserve">   </w:t>
      </w:r>
      <w:bookmarkEnd w:id="22621"/>
    </w:p>
    <w:p w14:paraId="690E9947" w14:textId="77777777" w:rsidR="00276A66" w:rsidRDefault="00276A66" w:rsidP="00276A66">
      <w:pPr>
        <w:pStyle w:val="KeepWithNext"/>
        <w:rPr>
          <w:rtl/>
          <w:lang w:eastAsia="he-IL"/>
        </w:rPr>
      </w:pPr>
    </w:p>
    <w:p w14:paraId="36B59276" w14:textId="2A51496F" w:rsidR="00276A66" w:rsidRDefault="00276A66" w:rsidP="00276A66">
      <w:pPr>
        <w:rPr>
          <w:rtl/>
          <w:lang w:eastAsia="he-IL"/>
        </w:rPr>
      </w:pPr>
      <w:bookmarkStart w:id="22622" w:name="_ETM_Q1_5543905"/>
      <w:bookmarkEnd w:id="22622"/>
      <w:r>
        <w:rPr>
          <w:rFonts w:hint="cs"/>
          <w:rtl/>
          <w:lang w:eastAsia="he-IL"/>
        </w:rPr>
        <w:t>עוד לפני בחקיקה של</w:t>
      </w:r>
      <w:bookmarkStart w:id="22623" w:name="_ETM_Q1_5546406"/>
      <w:bookmarkEnd w:id="22623"/>
      <w:r>
        <w:rPr>
          <w:rFonts w:hint="cs"/>
          <w:rtl/>
          <w:lang w:eastAsia="he-IL"/>
        </w:rPr>
        <w:t>נו?</w:t>
      </w:r>
    </w:p>
    <w:p w14:paraId="17A7DB55" w14:textId="77777777" w:rsidR="00276A66" w:rsidRDefault="00276A66" w:rsidP="00276A66">
      <w:pPr>
        <w:rPr>
          <w:rtl/>
          <w:lang w:eastAsia="he-IL"/>
        </w:rPr>
      </w:pPr>
      <w:bookmarkStart w:id="22624" w:name="_ETM_Q1_5547404"/>
      <w:bookmarkStart w:id="22625" w:name="_ETM_Q1_5547906"/>
      <w:bookmarkStart w:id="22626" w:name="_ETM_Q1_5549156"/>
      <w:bookmarkEnd w:id="22624"/>
      <w:bookmarkEnd w:id="22625"/>
      <w:bookmarkEnd w:id="22626"/>
    </w:p>
    <w:p w14:paraId="1F46CE2A" w14:textId="75CE212D" w:rsidR="00276A66" w:rsidRDefault="00276A66" w:rsidP="00276A66">
      <w:pPr>
        <w:pStyle w:val="a4"/>
        <w:keepNext/>
        <w:rPr>
          <w:rtl/>
        </w:rPr>
      </w:pPr>
      <w:bookmarkStart w:id="22627" w:name="ET_speaker_נטע_דרורי_1736"/>
      <w:r w:rsidRPr="00276A66">
        <w:rPr>
          <w:rStyle w:val="TagStyle"/>
          <w:rtl/>
        </w:rPr>
        <w:t xml:space="preserve"> &lt;&lt; דובר &gt;&gt; </w:t>
      </w:r>
      <w:r>
        <w:rPr>
          <w:rtl/>
        </w:rPr>
        <w:t>נטע דרורי:</w:t>
      </w:r>
      <w:r w:rsidRPr="00276A66">
        <w:rPr>
          <w:rStyle w:val="TagStyle"/>
          <w:rtl/>
        </w:rPr>
        <w:t xml:space="preserve"> &lt;&lt; דובר &gt;&gt;</w:t>
      </w:r>
      <w:r>
        <w:rPr>
          <w:rtl/>
        </w:rPr>
        <w:t xml:space="preserve">   </w:t>
      </w:r>
      <w:bookmarkEnd w:id="22627"/>
    </w:p>
    <w:p w14:paraId="49AA7F62" w14:textId="77777777" w:rsidR="00276A66" w:rsidRDefault="00276A66" w:rsidP="00276A66">
      <w:pPr>
        <w:pStyle w:val="KeepWithNext"/>
        <w:rPr>
          <w:rtl/>
          <w:lang w:eastAsia="he-IL"/>
        </w:rPr>
      </w:pPr>
    </w:p>
    <w:p w14:paraId="54802BFA" w14:textId="77777777" w:rsidR="00276A66" w:rsidRDefault="00276A66" w:rsidP="00276A66">
      <w:pPr>
        <w:rPr>
          <w:rtl/>
          <w:lang w:eastAsia="he-IL"/>
        </w:rPr>
      </w:pPr>
      <w:bookmarkStart w:id="22628" w:name="_ETM_Q1_5550405"/>
      <w:bookmarkStart w:id="22629" w:name="_ETM_Q1_5553904"/>
      <w:bookmarkStart w:id="22630" w:name="_ETM_Q1_5551155"/>
      <w:bookmarkEnd w:id="22628"/>
      <w:bookmarkEnd w:id="22629"/>
      <w:bookmarkEnd w:id="22630"/>
      <w:r>
        <w:rPr>
          <w:rFonts w:hint="cs"/>
          <w:rtl/>
          <w:lang w:eastAsia="he-IL"/>
        </w:rPr>
        <w:t>עוד לפני החקיקה.</w:t>
      </w:r>
      <w:bookmarkStart w:id="22631" w:name="_ETM_Q1_5552904"/>
      <w:bookmarkEnd w:id="22631"/>
      <w:r>
        <w:rPr>
          <w:rFonts w:hint="cs"/>
          <w:rtl/>
          <w:lang w:eastAsia="he-IL"/>
        </w:rPr>
        <w:t xml:space="preserve"> </w:t>
      </w:r>
    </w:p>
    <w:p w14:paraId="04D8939A" w14:textId="77777777" w:rsidR="00276A66" w:rsidRDefault="00276A66" w:rsidP="00276A66">
      <w:pPr>
        <w:rPr>
          <w:rtl/>
          <w:lang w:eastAsia="he-IL"/>
        </w:rPr>
      </w:pPr>
      <w:bookmarkStart w:id="22632" w:name="_ETM_Q1_5556406"/>
      <w:bookmarkEnd w:id="22632"/>
    </w:p>
    <w:p w14:paraId="24784B15" w14:textId="23C3EC61" w:rsidR="00276A66" w:rsidRDefault="00276A66" w:rsidP="00276A66">
      <w:pPr>
        <w:pStyle w:val="af6"/>
        <w:keepNext/>
        <w:rPr>
          <w:rtl/>
        </w:rPr>
      </w:pPr>
      <w:bookmarkStart w:id="22633" w:name="ET_yor_5069_1737"/>
      <w:r w:rsidRPr="00276A66">
        <w:rPr>
          <w:rStyle w:val="TagStyle"/>
          <w:rtl/>
        </w:rPr>
        <w:t xml:space="preserve"> &lt;&lt; יור &gt;&gt; </w:t>
      </w:r>
      <w:r>
        <w:rPr>
          <w:rtl/>
        </w:rPr>
        <w:t>היו"ר יעקב אשר:</w:t>
      </w:r>
      <w:r w:rsidRPr="00276A66">
        <w:rPr>
          <w:rStyle w:val="TagStyle"/>
          <w:rtl/>
        </w:rPr>
        <w:t xml:space="preserve"> &lt;&lt; יור &gt;&gt;</w:t>
      </w:r>
      <w:r>
        <w:rPr>
          <w:rtl/>
        </w:rPr>
        <w:t xml:space="preserve">   </w:t>
      </w:r>
      <w:bookmarkEnd w:id="22633"/>
    </w:p>
    <w:p w14:paraId="3524A414" w14:textId="77777777" w:rsidR="00276A66" w:rsidRDefault="00276A66" w:rsidP="00276A66">
      <w:pPr>
        <w:pStyle w:val="KeepWithNext"/>
        <w:rPr>
          <w:rtl/>
          <w:lang w:eastAsia="he-IL"/>
        </w:rPr>
      </w:pPr>
    </w:p>
    <w:p w14:paraId="5188E22A" w14:textId="39225AA2" w:rsidR="00276A66" w:rsidRDefault="00276A66" w:rsidP="00276A66">
      <w:pPr>
        <w:rPr>
          <w:rtl/>
          <w:lang w:eastAsia="he-IL"/>
        </w:rPr>
      </w:pPr>
      <w:bookmarkStart w:id="22634" w:name="_ETM_Q1_5558402"/>
      <w:bookmarkStart w:id="22635" w:name="_ETM_Q1_5556152"/>
      <w:bookmarkEnd w:id="22634"/>
      <w:bookmarkEnd w:id="22635"/>
      <w:r>
        <w:rPr>
          <w:rFonts w:hint="cs"/>
          <w:rtl/>
          <w:lang w:eastAsia="he-IL"/>
        </w:rPr>
        <w:t>אז ה</w:t>
      </w:r>
      <w:bookmarkStart w:id="22636" w:name="_ETM_Q1_5553401"/>
      <w:bookmarkStart w:id="22637" w:name="_ETM_Q1_5550652"/>
      <w:bookmarkEnd w:id="22636"/>
      <w:bookmarkEnd w:id="22637"/>
      <w:r>
        <w:rPr>
          <w:rFonts w:hint="cs"/>
          <w:rtl/>
          <w:lang w:eastAsia="he-IL"/>
        </w:rPr>
        <w:t>וא לא מרע את המצב?</w:t>
      </w:r>
      <w:bookmarkStart w:id="22638" w:name="_ETM_Q1_5557654"/>
      <w:bookmarkEnd w:id="22638"/>
    </w:p>
    <w:p w14:paraId="146315A5" w14:textId="77777777" w:rsidR="00276A66" w:rsidRDefault="00276A66" w:rsidP="00276A66">
      <w:pPr>
        <w:rPr>
          <w:rtl/>
          <w:lang w:eastAsia="he-IL"/>
        </w:rPr>
      </w:pPr>
      <w:bookmarkStart w:id="22639" w:name="_ETM_Q1_5557903"/>
      <w:bookmarkStart w:id="22640" w:name="_ETM_Q1_5558155"/>
      <w:bookmarkEnd w:id="22639"/>
      <w:bookmarkEnd w:id="22640"/>
    </w:p>
    <w:p w14:paraId="590A9239" w14:textId="325740A5" w:rsidR="00276A66" w:rsidRDefault="00276A66" w:rsidP="00276A66">
      <w:pPr>
        <w:pStyle w:val="a4"/>
        <w:keepNext/>
        <w:rPr>
          <w:rtl/>
        </w:rPr>
      </w:pPr>
      <w:bookmarkStart w:id="22641" w:name="ET_speaker_נטע_דרורי_1738"/>
      <w:r w:rsidRPr="00276A66">
        <w:rPr>
          <w:rStyle w:val="TagStyle"/>
          <w:rtl/>
        </w:rPr>
        <w:t xml:space="preserve"> &lt;&lt; דובר &gt;&gt; </w:t>
      </w:r>
      <w:r>
        <w:rPr>
          <w:rtl/>
        </w:rPr>
        <w:t>נטע דרורי:</w:t>
      </w:r>
      <w:r w:rsidRPr="00276A66">
        <w:rPr>
          <w:rStyle w:val="TagStyle"/>
          <w:rtl/>
        </w:rPr>
        <w:t xml:space="preserve"> &lt;&lt; דובר &gt;&gt;</w:t>
      </w:r>
      <w:r>
        <w:rPr>
          <w:rtl/>
        </w:rPr>
        <w:t xml:space="preserve">   </w:t>
      </w:r>
      <w:bookmarkEnd w:id="22641"/>
    </w:p>
    <w:p w14:paraId="460C090E" w14:textId="77777777" w:rsidR="00276A66" w:rsidRDefault="00276A66" w:rsidP="00276A66">
      <w:pPr>
        <w:pStyle w:val="KeepWithNext"/>
        <w:rPr>
          <w:rtl/>
          <w:lang w:eastAsia="he-IL"/>
        </w:rPr>
      </w:pPr>
    </w:p>
    <w:p w14:paraId="3ABB0478" w14:textId="742FA4C2" w:rsidR="00276A66" w:rsidRDefault="00276A66" w:rsidP="00276A66">
      <w:pPr>
        <w:rPr>
          <w:rtl/>
          <w:lang w:eastAsia="he-IL"/>
        </w:rPr>
      </w:pPr>
      <w:bookmarkStart w:id="22642" w:name="_ETM_Q1_5560155"/>
      <w:bookmarkStart w:id="22643" w:name="_ETM_Q1_5560405"/>
      <w:bookmarkEnd w:id="22642"/>
      <w:bookmarkEnd w:id="22643"/>
      <w:r>
        <w:rPr>
          <w:rFonts w:hint="cs"/>
          <w:rtl/>
          <w:lang w:eastAsia="he-IL"/>
        </w:rPr>
        <w:t xml:space="preserve">הוא לא מרע. אנחנו היום נמצאים במצב שבו </w:t>
      </w:r>
      <w:bookmarkStart w:id="22644" w:name="_ETM_Q1_5565653"/>
      <w:bookmarkStart w:id="22645" w:name="_ETM_Q1_5562903"/>
      <w:bookmarkStart w:id="22646" w:name="_ETM_Q1_5561403"/>
      <w:bookmarkEnd w:id="22644"/>
      <w:bookmarkEnd w:id="22645"/>
      <w:bookmarkEnd w:id="22646"/>
      <w:r>
        <w:rPr>
          <w:rFonts w:hint="cs"/>
          <w:rtl/>
          <w:lang w:eastAsia="he-IL"/>
        </w:rPr>
        <w:t xml:space="preserve">המשרד מפרסם </w:t>
      </w:r>
      <w:bookmarkStart w:id="22647" w:name="_ETM_Q1_5563653"/>
      <w:bookmarkEnd w:id="22647"/>
      <w:r>
        <w:rPr>
          <w:rFonts w:hint="cs"/>
          <w:rtl/>
          <w:lang w:eastAsia="he-IL"/>
        </w:rPr>
        <w:t>–</w:t>
      </w:r>
      <w:bookmarkStart w:id="22648" w:name="_ETM_Q1_5561653"/>
      <w:bookmarkEnd w:id="22648"/>
      <w:r>
        <w:rPr>
          <w:rFonts w:hint="cs"/>
          <w:rtl/>
          <w:lang w:eastAsia="he-IL"/>
        </w:rPr>
        <w:t xml:space="preserve"> אני שמה את הביקורת </w:t>
      </w:r>
      <w:bookmarkStart w:id="22649" w:name="_ETM_Q1_5566903"/>
      <w:bookmarkStart w:id="22650" w:name="_ETM_Q1_5564154"/>
      <w:bookmarkEnd w:id="22649"/>
      <w:bookmarkEnd w:id="22650"/>
      <w:r>
        <w:rPr>
          <w:rFonts w:hint="cs"/>
          <w:rtl/>
          <w:lang w:eastAsia="he-IL"/>
        </w:rPr>
        <w:t>בצד כי אני</w:t>
      </w:r>
      <w:bookmarkStart w:id="22651" w:name="_ETM_Q1_5563904"/>
      <w:bookmarkEnd w:id="22651"/>
      <w:r>
        <w:rPr>
          <w:rFonts w:hint="cs"/>
          <w:rtl/>
          <w:lang w:eastAsia="he-IL"/>
        </w:rPr>
        <w:t xml:space="preserve"> רואה שתכף יתח</w:t>
      </w:r>
      <w:bookmarkStart w:id="22652" w:name="_ETM_Q1_5568154"/>
      <w:bookmarkStart w:id="22653" w:name="_ETM_Q1_5565405"/>
      <w:bookmarkStart w:id="22654" w:name="_ETM_Q1_5562905"/>
      <w:bookmarkEnd w:id="22652"/>
      <w:bookmarkEnd w:id="22653"/>
      <w:bookmarkEnd w:id="22654"/>
      <w:r>
        <w:rPr>
          <w:rFonts w:hint="cs"/>
          <w:rtl/>
          <w:lang w:eastAsia="he-IL"/>
        </w:rPr>
        <w:t xml:space="preserve">ילו </w:t>
      </w:r>
      <w:bookmarkStart w:id="22655" w:name="_ETM_Q1_5560655"/>
      <w:bookmarkEnd w:id="22655"/>
      <w:r>
        <w:rPr>
          <w:rFonts w:hint="cs"/>
          <w:rtl/>
          <w:lang w:eastAsia="he-IL"/>
        </w:rPr>
        <w:t xml:space="preserve">הוויכוחים </w:t>
      </w:r>
      <w:bookmarkStart w:id="22656" w:name="_ETM_Q1_5563155"/>
      <w:bookmarkEnd w:id="22656"/>
      <w:r>
        <w:rPr>
          <w:rFonts w:hint="cs"/>
          <w:rtl/>
          <w:lang w:eastAsia="he-IL"/>
        </w:rPr>
        <w:t xml:space="preserve">– מידע על פליטות </w:t>
      </w:r>
      <w:bookmarkStart w:id="22657" w:name="_ETM_Q1_5570405"/>
      <w:bookmarkEnd w:id="22657"/>
      <w:r>
        <w:rPr>
          <w:rFonts w:hint="cs"/>
          <w:rtl/>
          <w:lang w:eastAsia="he-IL"/>
        </w:rPr>
        <w:t>של חומרים לסביבה</w:t>
      </w:r>
      <w:bookmarkStart w:id="22658" w:name="_ETM_Q1_5573155"/>
      <w:bookmarkEnd w:id="22658"/>
      <w:r>
        <w:rPr>
          <w:rFonts w:hint="cs"/>
          <w:rtl/>
          <w:lang w:eastAsia="he-IL"/>
        </w:rPr>
        <w:t xml:space="preserve">, גם כאשר </w:t>
      </w:r>
      <w:bookmarkStart w:id="22659" w:name="_ETM_Q1_5575655"/>
      <w:bookmarkEnd w:id="22659"/>
      <w:r>
        <w:rPr>
          <w:rFonts w:hint="cs"/>
          <w:rtl/>
          <w:lang w:eastAsia="he-IL"/>
        </w:rPr>
        <w:t>יכ</w:t>
      </w:r>
      <w:bookmarkStart w:id="22660" w:name="_ETM_Q1_5572906"/>
      <w:bookmarkEnd w:id="22660"/>
      <w:r>
        <w:rPr>
          <w:rFonts w:hint="cs"/>
          <w:rtl/>
          <w:lang w:eastAsia="he-IL"/>
        </w:rPr>
        <w:t xml:space="preserve">ולה לעלות </w:t>
      </w:r>
      <w:bookmarkStart w:id="22661" w:name="_ETM_Q1_5571906"/>
      <w:bookmarkEnd w:id="22661"/>
      <w:r>
        <w:rPr>
          <w:rFonts w:hint="cs"/>
          <w:rtl/>
          <w:lang w:eastAsia="he-IL"/>
        </w:rPr>
        <w:t>לגבי המידע הזה טענ</w:t>
      </w:r>
      <w:bookmarkStart w:id="22662" w:name="_ETM_Q1_5572656"/>
      <w:bookmarkEnd w:id="22662"/>
      <w:r>
        <w:rPr>
          <w:rFonts w:hint="cs"/>
          <w:rtl/>
          <w:lang w:eastAsia="he-IL"/>
        </w:rPr>
        <w:t xml:space="preserve">ה של סוד מסחרי </w:t>
      </w:r>
      <w:bookmarkStart w:id="22663" w:name="_ETM_Q1_5576152"/>
      <w:bookmarkEnd w:id="22663"/>
      <w:r>
        <w:rPr>
          <w:rFonts w:hint="cs"/>
          <w:rtl/>
          <w:lang w:eastAsia="he-IL"/>
        </w:rPr>
        <w:t>או מקצועי</w:t>
      </w:r>
      <w:bookmarkStart w:id="22664" w:name="_ETM_Q1_5574656"/>
      <w:bookmarkEnd w:id="22664"/>
      <w:r>
        <w:rPr>
          <w:rFonts w:hint="cs"/>
          <w:rtl/>
          <w:lang w:eastAsia="he-IL"/>
        </w:rPr>
        <w:t xml:space="preserve"> וזה קורה כדבר ש</w:t>
      </w:r>
      <w:bookmarkStart w:id="22665" w:name="_ETM_Q1_5577156"/>
      <w:bookmarkStart w:id="22666" w:name="_ETM_Q1_5578156"/>
      <w:bookmarkEnd w:id="22665"/>
      <w:bookmarkEnd w:id="22666"/>
      <w:r>
        <w:rPr>
          <w:rFonts w:hint="cs"/>
          <w:rtl/>
          <w:lang w:eastAsia="he-IL"/>
        </w:rPr>
        <w:t xml:space="preserve">בשגרה, באופן שוטף ויזום. </w:t>
      </w:r>
    </w:p>
    <w:p w14:paraId="279D72D2" w14:textId="77777777" w:rsidR="001C5D66" w:rsidRDefault="001C5D66" w:rsidP="00276A66">
      <w:pPr>
        <w:rPr>
          <w:rtl/>
          <w:lang w:eastAsia="he-IL"/>
        </w:rPr>
      </w:pPr>
    </w:p>
    <w:p w14:paraId="4F42353D" w14:textId="12FE4B70" w:rsidR="00276A66" w:rsidRDefault="00276A66" w:rsidP="00276A66">
      <w:pPr>
        <w:pStyle w:val="af6"/>
        <w:keepNext/>
        <w:rPr>
          <w:rtl/>
        </w:rPr>
      </w:pPr>
      <w:bookmarkStart w:id="22667" w:name="_ETM_Q1_5569156"/>
      <w:bookmarkStart w:id="22668" w:name="_ETM_Q1_5570156"/>
      <w:bookmarkStart w:id="22669" w:name="ET_yor_5069_1740"/>
      <w:bookmarkEnd w:id="22667"/>
      <w:bookmarkEnd w:id="22668"/>
      <w:r w:rsidRPr="00276A66">
        <w:rPr>
          <w:rStyle w:val="TagStyle"/>
          <w:rtl/>
        </w:rPr>
        <w:t xml:space="preserve">&lt;&lt; יור &gt;&gt; </w:t>
      </w:r>
      <w:r>
        <w:rPr>
          <w:rtl/>
        </w:rPr>
        <w:t>היו"ר יעקב אשר:</w:t>
      </w:r>
      <w:r w:rsidRPr="00276A66">
        <w:rPr>
          <w:rStyle w:val="TagStyle"/>
          <w:rtl/>
        </w:rPr>
        <w:t xml:space="preserve"> &lt;&lt; יור &gt;&gt;</w:t>
      </w:r>
      <w:r>
        <w:rPr>
          <w:rtl/>
        </w:rPr>
        <w:t xml:space="preserve">   </w:t>
      </w:r>
      <w:bookmarkEnd w:id="22669"/>
    </w:p>
    <w:p w14:paraId="602D8E64" w14:textId="77777777" w:rsidR="00276A66" w:rsidRDefault="00276A66" w:rsidP="00276A66">
      <w:pPr>
        <w:pStyle w:val="KeepWithNext"/>
        <w:rPr>
          <w:rtl/>
          <w:lang w:eastAsia="he-IL"/>
        </w:rPr>
      </w:pPr>
    </w:p>
    <w:p w14:paraId="4FC30816" w14:textId="77EFBB43" w:rsidR="00276A66" w:rsidRDefault="00276A66" w:rsidP="00276A66">
      <w:pPr>
        <w:rPr>
          <w:rtl/>
          <w:lang w:eastAsia="he-IL"/>
        </w:rPr>
      </w:pPr>
      <w:bookmarkStart w:id="22670" w:name="_ETM_Q1_5570906"/>
      <w:bookmarkEnd w:id="22670"/>
      <w:r>
        <w:rPr>
          <w:rFonts w:hint="cs"/>
          <w:rtl/>
          <w:lang w:eastAsia="he-IL"/>
        </w:rPr>
        <w:t>הבנתי.</w:t>
      </w:r>
    </w:p>
    <w:p w14:paraId="2ADCD131" w14:textId="77777777" w:rsidR="00276A66" w:rsidRDefault="00276A66" w:rsidP="00276A66">
      <w:pPr>
        <w:rPr>
          <w:rtl/>
          <w:lang w:eastAsia="he-IL"/>
        </w:rPr>
      </w:pPr>
      <w:bookmarkStart w:id="22671" w:name="_ETM_Q1_5581406"/>
      <w:bookmarkStart w:id="22672" w:name="_ETM_Q1_5585406"/>
      <w:bookmarkEnd w:id="22671"/>
      <w:bookmarkEnd w:id="22672"/>
    </w:p>
    <w:p w14:paraId="08696510" w14:textId="4F2B90D2" w:rsidR="00276A66" w:rsidRDefault="00276A66" w:rsidP="00276A66">
      <w:pPr>
        <w:pStyle w:val="a4"/>
        <w:keepNext/>
        <w:rPr>
          <w:rtl/>
        </w:rPr>
      </w:pPr>
      <w:bookmarkStart w:id="22673" w:name="ET_speaker_נטע_דרורי_1741"/>
      <w:r w:rsidRPr="00276A66">
        <w:rPr>
          <w:rStyle w:val="TagStyle"/>
          <w:rtl/>
        </w:rPr>
        <w:t xml:space="preserve"> &lt;&lt; דובר &gt;&gt; </w:t>
      </w:r>
      <w:r>
        <w:rPr>
          <w:rtl/>
        </w:rPr>
        <w:t>נטע דרורי:</w:t>
      </w:r>
      <w:r w:rsidRPr="00276A66">
        <w:rPr>
          <w:rStyle w:val="TagStyle"/>
          <w:rtl/>
        </w:rPr>
        <w:t xml:space="preserve"> &lt;&lt; דובר &gt;&gt;</w:t>
      </w:r>
      <w:r>
        <w:rPr>
          <w:rtl/>
        </w:rPr>
        <w:t xml:space="preserve">   </w:t>
      </w:r>
      <w:bookmarkEnd w:id="22673"/>
    </w:p>
    <w:p w14:paraId="72A6CA09" w14:textId="77777777" w:rsidR="00276A66" w:rsidRDefault="00276A66" w:rsidP="00276A66">
      <w:pPr>
        <w:pStyle w:val="KeepWithNext"/>
        <w:rPr>
          <w:rtl/>
          <w:lang w:eastAsia="he-IL"/>
        </w:rPr>
      </w:pPr>
    </w:p>
    <w:p w14:paraId="07DDF8FE" w14:textId="77777777" w:rsidR="00276A66" w:rsidRDefault="00276A66" w:rsidP="00276A66">
      <w:pPr>
        <w:rPr>
          <w:rtl/>
          <w:lang w:eastAsia="he-IL"/>
        </w:rPr>
      </w:pPr>
      <w:bookmarkStart w:id="22674" w:name="_ETM_Q1_5586656"/>
      <w:bookmarkStart w:id="22675" w:name="_ETM_Q1_5583656"/>
      <w:bookmarkStart w:id="22676" w:name="_ETM_Q1_5580905"/>
      <w:bookmarkStart w:id="22677" w:name="_ETM_Q1_5579906"/>
      <w:bookmarkEnd w:id="22674"/>
      <w:bookmarkEnd w:id="22675"/>
      <w:bookmarkEnd w:id="22676"/>
      <w:bookmarkEnd w:id="22677"/>
      <w:r>
        <w:rPr>
          <w:rFonts w:hint="cs"/>
          <w:rtl/>
          <w:lang w:eastAsia="he-IL"/>
        </w:rPr>
        <w:t xml:space="preserve">זה קורה </w:t>
      </w:r>
      <w:bookmarkStart w:id="22678" w:name="_ETM_Q1_5578906"/>
      <w:bookmarkEnd w:id="22678"/>
      <w:r>
        <w:rPr>
          <w:rFonts w:hint="cs"/>
          <w:rtl/>
          <w:lang w:eastAsia="he-IL"/>
        </w:rPr>
        <w:t xml:space="preserve">גם </w:t>
      </w:r>
      <w:bookmarkStart w:id="22679" w:name="_ETM_Q1_5578405"/>
      <w:bookmarkStart w:id="22680" w:name="_ETM_Q1_5578655"/>
      <w:bookmarkStart w:id="22681" w:name="_ETM_Q1_5580155"/>
      <w:bookmarkEnd w:id="22679"/>
      <w:bookmarkEnd w:id="22680"/>
      <w:bookmarkEnd w:id="22681"/>
      <w:r>
        <w:rPr>
          <w:rFonts w:hint="cs"/>
          <w:rtl/>
          <w:lang w:eastAsia="he-IL"/>
        </w:rPr>
        <w:t>ל</w:t>
      </w:r>
      <w:bookmarkStart w:id="22682" w:name="_ETM_Q1_5580153"/>
      <w:bookmarkEnd w:id="22682"/>
      <w:r>
        <w:rPr>
          <w:rFonts w:hint="cs"/>
          <w:rtl/>
          <w:lang w:eastAsia="he-IL"/>
        </w:rPr>
        <w:t xml:space="preserve">מידע הזה יכול להיות ערך </w:t>
      </w:r>
      <w:bookmarkStart w:id="22683" w:name="_ETM_Q1_5581905"/>
      <w:bookmarkStart w:id="22684" w:name="_ETM_Q1_5579406"/>
      <w:bookmarkEnd w:id="22683"/>
      <w:bookmarkEnd w:id="22684"/>
      <w:r>
        <w:rPr>
          <w:rFonts w:hint="cs"/>
          <w:rtl/>
          <w:lang w:eastAsia="he-IL"/>
        </w:rPr>
        <w:t xml:space="preserve">כלכלי </w:t>
      </w:r>
      <w:bookmarkStart w:id="22685" w:name="_ETM_Q1_5585153"/>
      <w:bookmarkEnd w:id="22685"/>
      <w:r>
        <w:rPr>
          <w:rFonts w:hint="cs"/>
          <w:rtl/>
          <w:lang w:eastAsia="he-IL"/>
        </w:rPr>
        <w:t>לגבי תה</w:t>
      </w:r>
      <w:bookmarkStart w:id="22686" w:name="_ETM_Q1_5584153"/>
      <w:bookmarkEnd w:id="22686"/>
      <w:r>
        <w:rPr>
          <w:rFonts w:hint="cs"/>
          <w:rtl/>
          <w:lang w:eastAsia="he-IL"/>
        </w:rPr>
        <w:t>ליך הייצו</w:t>
      </w:r>
      <w:bookmarkStart w:id="22687" w:name="_ETM_Q1_5583653"/>
      <w:bookmarkEnd w:id="22687"/>
      <w:r>
        <w:rPr>
          <w:rFonts w:hint="cs"/>
          <w:rtl/>
          <w:lang w:eastAsia="he-IL"/>
        </w:rPr>
        <w:t xml:space="preserve">ר והחומרים שנעשה בהם שימוש. החריג הזה </w:t>
      </w:r>
      <w:bookmarkStart w:id="22688" w:name="_ETM_Q1_5586403"/>
      <w:bookmarkEnd w:id="22688"/>
      <w:r>
        <w:rPr>
          <w:rFonts w:hint="cs"/>
          <w:rtl/>
          <w:lang w:eastAsia="he-IL"/>
        </w:rPr>
        <w:t xml:space="preserve">מעוגן </w:t>
      </w:r>
      <w:bookmarkStart w:id="22689" w:name="_ETM_Q1_5587403"/>
      <w:bookmarkEnd w:id="22689"/>
      <w:r>
        <w:rPr>
          <w:rFonts w:hint="cs"/>
          <w:rtl/>
          <w:lang w:eastAsia="he-IL"/>
        </w:rPr>
        <w:t xml:space="preserve">בחוק חופש </w:t>
      </w:r>
      <w:bookmarkStart w:id="22690" w:name="_ETM_Q1_5587653"/>
      <w:bookmarkEnd w:id="22690"/>
      <w:r>
        <w:rPr>
          <w:rFonts w:hint="cs"/>
          <w:rtl/>
          <w:lang w:eastAsia="he-IL"/>
        </w:rPr>
        <w:t xml:space="preserve">המידע, ממילא. זה אותו נוסח שמופיע עכשיו </w:t>
      </w:r>
      <w:bookmarkStart w:id="22691" w:name="_ETM_Q1_5595403"/>
      <w:bookmarkEnd w:id="22691"/>
      <w:r>
        <w:rPr>
          <w:rFonts w:hint="cs"/>
          <w:rtl/>
          <w:lang w:eastAsia="he-IL"/>
        </w:rPr>
        <w:t>ב-</w:t>
      </w:r>
      <w:bookmarkStart w:id="22692" w:name="_ETM_Q1_5594404"/>
      <w:bookmarkEnd w:id="22692"/>
      <w:r>
        <w:rPr>
          <w:rFonts w:hint="cs"/>
          <w:rtl/>
          <w:lang w:eastAsia="he-IL"/>
        </w:rPr>
        <w:t>(ג)</w:t>
      </w:r>
      <w:bookmarkStart w:id="22693" w:name="_ETM_Q1_5593155"/>
      <w:bookmarkEnd w:id="22693"/>
      <w:r>
        <w:rPr>
          <w:rFonts w:hint="cs"/>
          <w:rtl/>
          <w:lang w:eastAsia="he-IL"/>
        </w:rPr>
        <w:t>2</w:t>
      </w:r>
      <w:bookmarkStart w:id="22694" w:name="_ETM_Q1_5594405"/>
      <w:bookmarkStart w:id="22695" w:name="_ETM_Q1_5593903"/>
      <w:bookmarkStart w:id="22696" w:name="_ETM_Q1_5591404"/>
      <w:bookmarkEnd w:id="22694"/>
      <w:bookmarkEnd w:id="22695"/>
      <w:bookmarkEnd w:id="22696"/>
      <w:r>
        <w:rPr>
          <w:rFonts w:hint="cs"/>
          <w:rtl/>
          <w:lang w:eastAsia="he-IL"/>
        </w:rPr>
        <w:t>(</w:t>
      </w:r>
      <w:bookmarkStart w:id="22697" w:name="_ETM_Q1_5598154"/>
      <w:bookmarkEnd w:id="22697"/>
      <w:r>
        <w:rPr>
          <w:rFonts w:hint="cs"/>
          <w:rtl/>
          <w:lang w:eastAsia="he-IL"/>
        </w:rPr>
        <w:t>א).</w:t>
      </w:r>
    </w:p>
    <w:p w14:paraId="1D3C4BC8" w14:textId="77777777" w:rsidR="00276A66" w:rsidRDefault="00276A66" w:rsidP="00276A66">
      <w:pPr>
        <w:rPr>
          <w:rtl/>
          <w:lang w:eastAsia="he-IL"/>
        </w:rPr>
      </w:pPr>
      <w:bookmarkStart w:id="22698" w:name="_ETM_Q1_5607404"/>
      <w:bookmarkEnd w:id="22698"/>
    </w:p>
    <w:p w14:paraId="67B3C795" w14:textId="69A5EB2F" w:rsidR="00276A66" w:rsidRDefault="00276A66" w:rsidP="00276A66">
      <w:pPr>
        <w:rPr>
          <w:rtl/>
          <w:lang w:eastAsia="he-IL"/>
        </w:rPr>
      </w:pPr>
      <w:bookmarkStart w:id="22699" w:name="_ETM_Q1_5608156"/>
      <w:bookmarkStart w:id="22700" w:name="_ETM_Q1_5608406"/>
      <w:bookmarkStart w:id="22701" w:name="_ETM_Q1_5608902"/>
      <w:bookmarkEnd w:id="22699"/>
      <w:bookmarkEnd w:id="22700"/>
      <w:bookmarkEnd w:id="22701"/>
      <w:r>
        <w:rPr>
          <w:rFonts w:hint="cs"/>
          <w:rtl/>
          <w:lang w:eastAsia="he-IL"/>
        </w:rPr>
        <w:t xml:space="preserve"> "מידע שהוא סוד מסחרי </w:t>
      </w:r>
      <w:bookmarkStart w:id="22702" w:name="_ETM_Q1_5596156"/>
      <w:bookmarkEnd w:id="22702"/>
      <w:r>
        <w:rPr>
          <w:rFonts w:hint="cs"/>
          <w:rtl/>
          <w:lang w:eastAsia="he-IL"/>
        </w:rPr>
        <w:t xml:space="preserve">או בעל ערך כלכלי" </w:t>
      </w:r>
      <w:bookmarkStart w:id="22703" w:name="_ETM_Q1_5599651"/>
      <w:bookmarkEnd w:id="22703"/>
      <w:r>
        <w:rPr>
          <w:rFonts w:hint="cs"/>
          <w:rtl/>
          <w:lang w:eastAsia="he-IL"/>
        </w:rPr>
        <w:t>זה החריג הקיים</w:t>
      </w:r>
      <w:bookmarkStart w:id="22704" w:name="_ETM_Q1_5599656"/>
      <w:bookmarkEnd w:id="22704"/>
      <w:r>
        <w:rPr>
          <w:rFonts w:hint="cs"/>
          <w:rtl/>
          <w:lang w:eastAsia="he-IL"/>
        </w:rPr>
        <w:t xml:space="preserve"> ולכן, התוספת לגבי </w:t>
      </w:r>
      <w:bookmarkStart w:id="22705" w:name="_ETM_Q1_5600654"/>
      <w:bookmarkEnd w:id="22705"/>
      <w:r>
        <w:rPr>
          <w:rFonts w:hint="cs"/>
          <w:rtl/>
          <w:lang w:eastAsia="he-IL"/>
        </w:rPr>
        <w:t>פקודת הסטטי</w:t>
      </w:r>
      <w:bookmarkStart w:id="22706" w:name="_ETM_Q1_5606656"/>
      <w:bookmarkEnd w:id="22706"/>
      <w:r>
        <w:rPr>
          <w:rFonts w:hint="cs"/>
          <w:rtl/>
          <w:lang w:eastAsia="he-IL"/>
        </w:rPr>
        <w:t>סטיקה נוע</w:t>
      </w:r>
      <w:bookmarkStart w:id="22707" w:name="_ETM_Q1_5603655"/>
      <w:bookmarkEnd w:id="22707"/>
      <w:r>
        <w:rPr>
          <w:rFonts w:hint="cs"/>
          <w:rtl/>
          <w:lang w:eastAsia="he-IL"/>
        </w:rPr>
        <w:t xml:space="preserve">דה להתגבר על חובת סודיות ספציפית שנמצאת בפקודת </w:t>
      </w:r>
      <w:bookmarkStart w:id="22708" w:name="_ETM_Q1_5609654"/>
      <w:bookmarkEnd w:id="22708"/>
      <w:r>
        <w:rPr>
          <w:rFonts w:hint="cs"/>
          <w:rtl/>
          <w:lang w:eastAsia="he-IL"/>
        </w:rPr>
        <w:t>הסטטיסטיקה והיא מ</w:t>
      </w:r>
      <w:bookmarkStart w:id="22709" w:name="_ETM_Q1_5610655"/>
      <w:bookmarkEnd w:id="22709"/>
      <w:r>
        <w:rPr>
          <w:rFonts w:hint="cs"/>
          <w:rtl/>
          <w:lang w:eastAsia="he-IL"/>
        </w:rPr>
        <w:t xml:space="preserve">עבר </w:t>
      </w:r>
      <w:bookmarkStart w:id="22710" w:name="_ETM_Q1_5611155"/>
      <w:bookmarkStart w:id="22711" w:name="_ETM_Q1_5610405"/>
      <w:bookmarkStart w:id="22712" w:name="_ETM_Q1_5611656"/>
      <w:bookmarkEnd w:id="22710"/>
      <w:bookmarkEnd w:id="22711"/>
      <w:bookmarkEnd w:id="22712"/>
      <w:r>
        <w:rPr>
          <w:rFonts w:hint="cs"/>
          <w:rtl/>
          <w:lang w:eastAsia="he-IL"/>
        </w:rPr>
        <w:t>- - -</w:t>
      </w:r>
      <w:bookmarkStart w:id="22713" w:name="_ETM_Q1_5608155"/>
      <w:bookmarkEnd w:id="22713"/>
    </w:p>
    <w:p w14:paraId="40C1101F" w14:textId="77777777" w:rsidR="00276A66" w:rsidRDefault="00276A66" w:rsidP="00276A66">
      <w:pPr>
        <w:rPr>
          <w:rtl/>
          <w:lang w:eastAsia="he-IL"/>
        </w:rPr>
      </w:pPr>
      <w:bookmarkStart w:id="22714" w:name="_ETM_Q1_5610406"/>
      <w:bookmarkStart w:id="22715" w:name="_ETM_Q1_5610901"/>
      <w:bookmarkEnd w:id="22714"/>
      <w:bookmarkEnd w:id="22715"/>
    </w:p>
    <w:p w14:paraId="58133C7B" w14:textId="16AB8BF1" w:rsidR="00276A66" w:rsidRDefault="00276A66" w:rsidP="00276A66">
      <w:pPr>
        <w:pStyle w:val="af6"/>
        <w:keepNext/>
        <w:rPr>
          <w:rtl/>
        </w:rPr>
      </w:pPr>
      <w:bookmarkStart w:id="22716" w:name="ET_yor_5069_1742"/>
      <w:r w:rsidRPr="00276A66">
        <w:rPr>
          <w:rStyle w:val="TagStyle"/>
          <w:rtl/>
        </w:rPr>
        <w:t xml:space="preserve"> &lt;&lt; יור &gt;&gt; </w:t>
      </w:r>
      <w:r>
        <w:rPr>
          <w:rtl/>
        </w:rPr>
        <w:t>היו"ר יעקב אשר:</w:t>
      </w:r>
      <w:r w:rsidRPr="00276A66">
        <w:rPr>
          <w:rStyle w:val="TagStyle"/>
          <w:rtl/>
        </w:rPr>
        <w:t xml:space="preserve"> &lt;&lt; יור &gt;&gt;</w:t>
      </w:r>
      <w:r>
        <w:rPr>
          <w:rtl/>
        </w:rPr>
        <w:t xml:space="preserve">   </w:t>
      </w:r>
      <w:bookmarkEnd w:id="22716"/>
    </w:p>
    <w:p w14:paraId="61F3D027" w14:textId="77777777" w:rsidR="00276A66" w:rsidRPr="00276A66" w:rsidRDefault="00276A66" w:rsidP="00276A66">
      <w:pPr>
        <w:rPr>
          <w:rtl/>
          <w:lang w:eastAsia="he-IL"/>
        </w:rPr>
      </w:pPr>
      <w:bookmarkStart w:id="22717" w:name="_ETM_Q1_5612407"/>
      <w:bookmarkStart w:id="22718" w:name="_ETM_Q1_5611152"/>
      <w:bookmarkStart w:id="22719" w:name="_ETM_Q1_5610906"/>
      <w:bookmarkStart w:id="22720" w:name="_ETM_Q1_5610905"/>
      <w:bookmarkEnd w:id="22717"/>
      <w:bookmarkEnd w:id="22718"/>
      <w:bookmarkEnd w:id="22719"/>
      <w:bookmarkEnd w:id="22720"/>
    </w:p>
    <w:p w14:paraId="29D117E7" w14:textId="42983BDA" w:rsidR="00276A66" w:rsidRDefault="00276A66" w:rsidP="00276A66">
      <w:pPr>
        <w:rPr>
          <w:rtl/>
          <w:lang w:eastAsia="he-IL"/>
        </w:rPr>
      </w:pPr>
      <w:bookmarkStart w:id="22721" w:name="_ETM_Q1_5608655"/>
      <w:bookmarkEnd w:id="22721"/>
      <w:r>
        <w:rPr>
          <w:rFonts w:hint="cs"/>
          <w:rtl/>
          <w:lang w:eastAsia="he-IL"/>
        </w:rPr>
        <w:t>את</w:t>
      </w:r>
      <w:bookmarkStart w:id="22722" w:name="_ETM_Q1_5608906"/>
      <w:bookmarkEnd w:id="22722"/>
      <w:r>
        <w:rPr>
          <w:rFonts w:hint="cs"/>
          <w:rtl/>
          <w:lang w:eastAsia="he-IL"/>
        </w:rPr>
        <w:t xml:space="preserve"> חיה עם זה בשלום. הבנתי. </w:t>
      </w:r>
      <w:bookmarkStart w:id="22723" w:name="_ETM_Q1_5612403"/>
      <w:bookmarkStart w:id="22724" w:name="_ETM_Q1_5609656"/>
      <w:bookmarkStart w:id="22725" w:name="_ETM_Q1_5606906"/>
      <w:bookmarkEnd w:id="22723"/>
      <w:bookmarkEnd w:id="22724"/>
      <w:bookmarkEnd w:id="22725"/>
      <w:r>
        <w:rPr>
          <w:rFonts w:hint="cs"/>
          <w:rtl/>
          <w:lang w:eastAsia="he-IL"/>
        </w:rPr>
        <w:t xml:space="preserve"> </w:t>
      </w:r>
      <w:bookmarkStart w:id="22726" w:name="_ETM_Q1_5605404"/>
      <w:bookmarkStart w:id="22727" w:name="_ETM_Q1_5602654"/>
      <w:bookmarkStart w:id="22728" w:name="_ETM_Q1_5615656"/>
      <w:bookmarkStart w:id="22729" w:name="_ETM_Q1_5553905"/>
      <w:bookmarkStart w:id="22730" w:name="_ETM_Q1_5554406"/>
      <w:bookmarkStart w:id="22731" w:name="_ETM_Q1_5554156"/>
      <w:bookmarkStart w:id="22732" w:name="_ETM_Q1_5619655"/>
      <w:bookmarkEnd w:id="22726"/>
      <w:bookmarkEnd w:id="22727"/>
      <w:bookmarkEnd w:id="22728"/>
      <w:bookmarkEnd w:id="22729"/>
      <w:bookmarkEnd w:id="22730"/>
      <w:bookmarkEnd w:id="22731"/>
      <w:bookmarkEnd w:id="22732"/>
    </w:p>
    <w:p w14:paraId="69FD6A6E" w14:textId="77777777" w:rsidR="00276A66" w:rsidRDefault="00276A66" w:rsidP="00276A66">
      <w:pPr>
        <w:rPr>
          <w:rtl/>
          <w:lang w:eastAsia="he-IL"/>
        </w:rPr>
      </w:pPr>
    </w:p>
    <w:p w14:paraId="39884D26" w14:textId="1C8CF095" w:rsidR="00276A66" w:rsidRDefault="00276A66" w:rsidP="00276A66">
      <w:pPr>
        <w:pStyle w:val="a4"/>
        <w:keepNext/>
        <w:rPr>
          <w:rtl/>
        </w:rPr>
      </w:pPr>
      <w:bookmarkStart w:id="22733" w:name="ET_speaker_נטע_דרורי_1743"/>
      <w:r w:rsidRPr="00276A66">
        <w:rPr>
          <w:rStyle w:val="TagStyle"/>
          <w:rtl/>
        </w:rPr>
        <w:t xml:space="preserve"> &lt;&lt; דוב</w:t>
      </w:r>
      <w:bookmarkStart w:id="22734" w:name="_ETM_Q1_5618905"/>
      <w:bookmarkEnd w:id="22734"/>
      <w:r w:rsidRPr="00276A66">
        <w:rPr>
          <w:rStyle w:val="TagStyle"/>
          <w:rtl/>
        </w:rPr>
        <w:t xml:space="preserve">ר &gt;&gt; </w:t>
      </w:r>
      <w:r>
        <w:rPr>
          <w:rtl/>
        </w:rPr>
        <w:t>נטע דרורי:</w:t>
      </w:r>
      <w:r w:rsidRPr="00276A66">
        <w:rPr>
          <w:rStyle w:val="TagStyle"/>
          <w:rtl/>
        </w:rPr>
        <w:t xml:space="preserve"> &lt;&lt; דובר &gt;&gt;</w:t>
      </w:r>
      <w:r>
        <w:rPr>
          <w:rtl/>
        </w:rPr>
        <w:t xml:space="preserve">   </w:t>
      </w:r>
      <w:bookmarkEnd w:id="22733"/>
    </w:p>
    <w:p w14:paraId="6E5C4266" w14:textId="77777777" w:rsidR="00276A66" w:rsidRDefault="00276A66" w:rsidP="00276A66">
      <w:pPr>
        <w:pStyle w:val="KeepWithNext"/>
        <w:rPr>
          <w:rtl/>
          <w:lang w:eastAsia="he-IL"/>
        </w:rPr>
      </w:pPr>
      <w:bookmarkStart w:id="22735" w:name="_ETM_Q1_5618655"/>
      <w:bookmarkEnd w:id="22735"/>
    </w:p>
    <w:p w14:paraId="3169CADD" w14:textId="4D3FC502" w:rsidR="00276A66" w:rsidRDefault="00276A66" w:rsidP="00276A66">
      <w:pPr>
        <w:rPr>
          <w:rtl/>
          <w:lang w:eastAsia="he-IL"/>
        </w:rPr>
      </w:pPr>
      <w:bookmarkStart w:id="22736" w:name="_ETM_Q1_5618405"/>
      <w:bookmarkStart w:id="22737" w:name="_ETM_Q1_5614405"/>
      <w:bookmarkEnd w:id="22736"/>
      <w:bookmarkEnd w:id="22737"/>
      <w:r>
        <w:rPr>
          <w:rFonts w:hint="cs"/>
          <w:rtl/>
          <w:lang w:eastAsia="he-IL"/>
        </w:rPr>
        <w:t>לכן אני אומרת לניר שעל</w:t>
      </w:r>
      <w:bookmarkStart w:id="22738" w:name="_ETM_Q1_5617406"/>
      <w:bookmarkEnd w:id="22738"/>
      <w:r>
        <w:rPr>
          <w:rFonts w:hint="cs"/>
          <w:rtl/>
          <w:lang w:eastAsia="he-IL"/>
        </w:rPr>
        <w:t xml:space="preserve"> </w:t>
      </w:r>
      <w:bookmarkStart w:id="22739" w:name="_ETM_Q1_5615406"/>
      <w:bookmarkEnd w:id="22739"/>
      <w:r>
        <w:rPr>
          <w:rFonts w:hint="cs"/>
          <w:rtl/>
          <w:lang w:eastAsia="he-IL"/>
        </w:rPr>
        <w:t>אף החששות</w:t>
      </w:r>
      <w:bookmarkStart w:id="22740" w:name="_ETM_Q1_5616655"/>
      <w:bookmarkEnd w:id="22740"/>
      <w:r>
        <w:rPr>
          <w:rFonts w:hint="cs"/>
          <w:rtl/>
          <w:lang w:eastAsia="he-IL"/>
        </w:rPr>
        <w:t xml:space="preserve"> - - -</w:t>
      </w:r>
      <w:bookmarkStart w:id="22741" w:name="_ETM_Q1_5615156"/>
      <w:bookmarkEnd w:id="22741"/>
    </w:p>
    <w:p w14:paraId="1B0FB055" w14:textId="77777777" w:rsidR="00276A66" w:rsidRDefault="00276A66" w:rsidP="00276A66">
      <w:pPr>
        <w:rPr>
          <w:rtl/>
          <w:lang w:eastAsia="he-IL"/>
        </w:rPr>
      </w:pPr>
      <w:bookmarkStart w:id="22742" w:name="_ETM_Q1_5615402"/>
      <w:bookmarkStart w:id="22743" w:name="_ETM_Q1_5616401"/>
      <w:bookmarkEnd w:id="22742"/>
      <w:bookmarkEnd w:id="22743"/>
    </w:p>
    <w:p w14:paraId="5D75DD86" w14:textId="71718CBE" w:rsidR="00276A66" w:rsidRDefault="00276A66" w:rsidP="00276A66">
      <w:pPr>
        <w:pStyle w:val="af6"/>
        <w:keepNext/>
        <w:rPr>
          <w:rtl/>
        </w:rPr>
      </w:pPr>
      <w:bookmarkStart w:id="22744" w:name="ET_yor_5069_1744"/>
      <w:r w:rsidRPr="00276A66">
        <w:rPr>
          <w:rStyle w:val="TagStyle"/>
          <w:rtl/>
        </w:rPr>
        <w:t xml:space="preserve"> &lt;&lt; יור &gt;&gt; </w:t>
      </w:r>
      <w:r>
        <w:rPr>
          <w:rtl/>
        </w:rPr>
        <w:t>היו"ר יעקב אשר:</w:t>
      </w:r>
      <w:r w:rsidRPr="00276A66">
        <w:rPr>
          <w:rStyle w:val="TagStyle"/>
          <w:rtl/>
        </w:rPr>
        <w:t xml:space="preserve"> &lt;&lt; יור &gt;&gt;</w:t>
      </w:r>
      <w:r>
        <w:rPr>
          <w:rtl/>
        </w:rPr>
        <w:t xml:space="preserve">   </w:t>
      </w:r>
      <w:bookmarkEnd w:id="22744"/>
    </w:p>
    <w:p w14:paraId="23CDE797" w14:textId="77777777" w:rsidR="00276A66" w:rsidRDefault="00276A66" w:rsidP="00276A66">
      <w:pPr>
        <w:pStyle w:val="KeepWithNext"/>
        <w:rPr>
          <w:rtl/>
          <w:lang w:eastAsia="he-IL"/>
        </w:rPr>
      </w:pPr>
    </w:p>
    <w:p w14:paraId="773B764E" w14:textId="6CAEB78E" w:rsidR="00276A66" w:rsidRDefault="00276A66" w:rsidP="00276A66">
      <w:pPr>
        <w:rPr>
          <w:rtl/>
          <w:lang w:eastAsia="he-IL"/>
        </w:rPr>
      </w:pPr>
      <w:bookmarkStart w:id="22745" w:name="_ETM_Q1_5617156"/>
      <w:bookmarkEnd w:id="22745"/>
      <w:r>
        <w:rPr>
          <w:rFonts w:hint="cs"/>
          <w:rtl/>
          <w:lang w:eastAsia="he-IL"/>
        </w:rPr>
        <w:t xml:space="preserve">רק לפליטות. </w:t>
      </w:r>
      <w:bookmarkStart w:id="22746" w:name="_ETM_Q1_5617652"/>
      <w:bookmarkEnd w:id="22746"/>
      <w:r>
        <w:rPr>
          <w:rFonts w:hint="cs"/>
          <w:rtl/>
          <w:lang w:eastAsia="he-IL"/>
        </w:rPr>
        <w:t>הנה, הוא הזיז את המיקרופון. ה</w:t>
      </w:r>
      <w:bookmarkStart w:id="22747" w:name="_ETM_Q1_5619902"/>
      <w:bookmarkEnd w:id="22747"/>
      <w:r>
        <w:rPr>
          <w:rFonts w:hint="cs"/>
          <w:rtl/>
          <w:lang w:eastAsia="he-IL"/>
        </w:rPr>
        <w:t xml:space="preserve">כול בסדר. </w:t>
      </w:r>
      <w:bookmarkStart w:id="22748" w:name="_ETM_Q1_5618652"/>
      <w:bookmarkEnd w:id="22748"/>
    </w:p>
    <w:p w14:paraId="46E709AB" w14:textId="77777777" w:rsidR="00276A66" w:rsidRDefault="00276A66" w:rsidP="00276A66">
      <w:pPr>
        <w:rPr>
          <w:rtl/>
          <w:lang w:eastAsia="he-IL"/>
        </w:rPr>
      </w:pPr>
    </w:p>
    <w:p w14:paraId="2074E8D4" w14:textId="22DB739C" w:rsidR="00276A66" w:rsidRDefault="00276A66" w:rsidP="00276A66">
      <w:pPr>
        <w:pStyle w:val="a4"/>
        <w:keepNext/>
        <w:rPr>
          <w:rtl/>
        </w:rPr>
      </w:pPr>
      <w:bookmarkStart w:id="22749" w:name="ET_speaker_נטע_דרורי_1745"/>
      <w:r w:rsidRPr="00276A66">
        <w:rPr>
          <w:rStyle w:val="TagStyle"/>
          <w:rtl/>
        </w:rPr>
        <w:t xml:space="preserve"> &lt;&lt; דובר &gt;&gt; </w:t>
      </w:r>
      <w:r>
        <w:rPr>
          <w:rtl/>
        </w:rPr>
        <w:t>נטע דרורי:</w:t>
      </w:r>
      <w:r w:rsidRPr="00276A66">
        <w:rPr>
          <w:rStyle w:val="TagStyle"/>
          <w:rtl/>
        </w:rPr>
        <w:t xml:space="preserve"> &lt;&lt; דובר &gt;&gt;</w:t>
      </w:r>
      <w:r>
        <w:rPr>
          <w:rtl/>
        </w:rPr>
        <w:t xml:space="preserve">   </w:t>
      </w:r>
      <w:bookmarkEnd w:id="22749"/>
    </w:p>
    <w:p w14:paraId="79993761" w14:textId="77777777" w:rsidR="00276A66" w:rsidRDefault="00276A66" w:rsidP="00276A66">
      <w:pPr>
        <w:pStyle w:val="KeepWithNext"/>
        <w:rPr>
          <w:rtl/>
          <w:lang w:eastAsia="he-IL"/>
        </w:rPr>
      </w:pPr>
    </w:p>
    <w:p w14:paraId="0553A4B3" w14:textId="606A4820" w:rsidR="00276A66" w:rsidRDefault="00276A66" w:rsidP="00276A66">
      <w:pPr>
        <w:rPr>
          <w:rtl/>
          <w:lang w:eastAsia="he-IL"/>
        </w:rPr>
      </w:pPr>
      <w:bookmarkStart w:id="22750" w:name="_ETM_Q1_5618902"/>
      <w:bookmarkStart w:id="22751" w:name="_ETM_Q1_5619152"/>
      <w:bookmarkEnd w:id="22750"/>
      <w:bookmarkEnd w:id="22751"/>
      <w:r>
        <w:rPr>
          <w:rFonts w:hint="cs"/>
          <w:rtl/>
          <w:lang w:eastAsia="he-IL"/>
        </w:rPr>
        <w:t>מ</w:t>
      </w:r>
      <w:bookmarkStart w:id="22752" w:name="_ETM_Q1_5619652"/>
      <w:bookmarkEnd w:id="22752"/>
      <w:r>
        <w:rPr>
          <w:rFonts w:hint="cs"/>
          <w:rtl/>
          <w:lang w:eastAsia="he-IL"/>
        </w:rPr>
        <w:t>כיוון שמדובר פה רק</w:t>
      </w:r>
      <w:bookmarkStart w:id="22753" w:name="_ETM_Q1_5619903"/>
      <w:bookmarkEnd w:id="22753"/>
      <w:r>
        <w:rPr>
          <w:rFonts w:hint="cs"/>
          <w:rtl/>
          <w:lang w:eastAsia="he-IL"/>
        </w:rPr>
        <w:t xml:space="preserve"> על נתונים בעניין </w:t>
      </w:r>
      <w:bookmarkStart w:id="22754" w:name="_ETM_Q1_5620903"/>
      <w:bookmarkStart w:id="22755" w:name="_ETM_Q1_5622403"/>
      <w:bookmarkEnd w:id="22754"/>
      <w:bookmarkEnd w:id="22755"/>
      <w:r>
        <w:rPr>
          <w:rFonts w:hint="cs"/>
          <w:rtl/>
          <w:lang w:eastAsia="he-IL"/>
        </w:rPr>
        <w:t xml:space="preserve">פליטות גזי חממה אז מבחינתו, </w:t>
      </w:r>
      <w:bookmarkStart w:id="22756" w:name="_ETM_Q1_5625903"/>
      <w:bookmarkEnd w:id="22756"/>
      <w:r>
        <w:rPr>
          <w:rFonts w:hint="cs"/>
          <w:rtl/>
          <w:lang w:eastAsia="he-IL"/>
        </w:rPr>
        <w:t xml:space="preserve">זה לא מרחיב בפועל </w:t>
      </w:r>
      <w:bookmarkStart w:id="22757" w:name="_ETM_Q1_5630403"/>
      <w:bookmarkEnd w:id="22757"/>
      <w:r>
        <w:rPr>
          <w:rFonts w:hint="cs"/>
          <w:rtl/>
          <w:lang w:eastAsia="he-IL"/>
        </w:rPr>
        <w:t>מ</w:t>
      </w:r>
      <w:bookmarkStart w:id="22758" w:name="_ETM_Q1_5627653"/>
      <w:bookmarkEnd w:id="22758"/>
      <w:r>
        <w:rPr>
          <w:rFonts w:hint="cs"/>
          <w:rtl/>
          <w:lang w:eastAsia="he-IL"/>
        </w:rPr>
        <w:t>עבר</w:t>
      </w:r>
      <w:bookmarkStart w:id="22759" w:name="_ETM_Q1_5625404"/>
      <w:bookmarkEnd w:id="22759"/>
      <w:r>
        <w:rPr>
          <w:rFonts w:hint="cs"/>
          <w:rtl/>
          <w:lang w:eastAsia="he-IL"/>
        </w:rPr>
        <w:t>.</w:t>
      </w:r>
      <w:bookmarkStart w:id="22760" w:name="_ETM_Q1_5622654"/>
      <w:bookmarkEnd w:id="22760"/>
    </w:p>
    <w:p w14:paraId="721E9A36" w14:textId="77777777" w:rsidR="00276A66" w:rsidRDefault="00276A66" w:rsidP="00276A66">
      <w:pPr>
        <w:rPr>
          <w:rtl/>
          <w:lang w:eastAsia="he-IL"/>
        </w:rPr>
      </w:pPr>
      <w:bookmarkStart w:id="22761" w:name="_ETM_Q1_5622904"/>
      <w:bookmarkStart w:id="22762" w:name="_ETM_Q1_5623905"/>
      <w:bookmarkEnd w:id="22761"/>
      <w:bookmarkEnd w:id="22762"/>
    </w:p>
    <w:p w14:paraId="26B9FFEC" w14:textId="70DB081F" w:rsidR="00276A66" w:rsidRDefault="00276A66" w:rsidP="00276A66">
      <w:pPr>
        <w:pStyle w:val="af6"/>
        <w:keepNext/>
        <w:rPr>
          <w:rtl/>
        </w:rPr>
      </w:pPr>
      <w:bookmarkStart w:id="22763" w:name="ET_yor_5069_1746"/>
      <w:r w:rsidRPr="00276A66">
        <w:rPr>
          <w:rStyle w:val="TagStyle"/>
          <w:rtl/>
        </w:rPr>
        <w:t xml:space="preserve"> &lt;&lt; יור &gt;&gt; </w:t>
      </w:r>
      <w:r>
        <w:rPr>
          <w:rtl/>
        </w:rPr>
        <w:t>היו"ר יעקב אשר:</w:t>
      </w:r>
      <w:r w:rsidRPr="00276A66">
        <w:rPr>
          <w:rStyle w:val="TagStyle"/>
          <w:rtl/>
        </w:rPr>
        <w:t xml:space="preserve"> &lt;&lt; יור &gt;&gt;</w:t>
      </w:r>
      <w:r>
        <w:rPr>
          <w:rtl/>
        </w:rPr>
        <w:t xml:space="preserve">   </w:t>
      </w:r>
      <w:bookmarkEnd w:id="22763"/>
    </w:p>
    <w:p w14:paraId="1CD279F3" w14:textId="77777777" w:rsidR="00276A66" w:rsidRDefault="00276A66" w:rsidP="00276A66">
      <w:pPr>
        <w:pStyle w:val="KeepWithNext"/>
        <w:rPr>
          <w:rtl/>
          <w:lang w:eastAsia="he-IL"/>
        </w:rPr>
      </w:pPr>
    </w:p>
    <w:p w14:paraId="55407E7F" w14:textId="2B5969CE" w:rsidR="00276A66" w:rsidRDefault="00276A66" w:rsidP="00276A66">
      <w:pPr>
        <w:rPr>
          <w:rtl/>
          <w:lang w:eastAsia="he-IL"/>
        </w:rPr>
      </w:pPr>
      <w:bookmarkStart w:id="22764" w:name="_ETM_Q1_5625904"/>
      <w:bookmarkStart w:id="22765" w:name="_ETM_Q1_5623405"/>
      <w:bookmarkEnd w:id="22764"/>
      <w:bookmarkEnd w:id="22765"/>
      <w:r>
        <w:rPr>
          <w:rFonts w:hint="cs"/>
          <w:rtl/>
          <w:lang w:eastAsia="he-IL"/>
        </w:rPr>
        <w:t xml:space="preserve">אני אוהב את </w:t>
      </w:r>
      <w:bookmarkStart w:id="22766" w:name="_ETM_Q1_5620655"/>
      <w:bookmarkEnd w:id="22766"/>
      <w:r>
        <w:rPr>
          <w:rFonts w:hint="cs"/>
          <w:rtl/>
          <w:lang w:eastAsia="he-IL"/>
        </w:rPr>
        <w:t>הע</w:t>
      </w:r>
      <w:bookmarkStart w:id="22767" w:name="_ETM_Q1_5619406"/>
      <w:bookmarkEnd w:id="22767"/>
      <w:r>
        <w:rPr>
          <w:rFonts w:hint="cs"/>
          <w:rtl/>
          <w:lang w:eastAsia="he-IL"/>
        </w:rPr>
        <w:t xml:space="preserve">נייניות שלו. מה אפשר לעשות? </w:t>
      </w:r>
      <w:bookmarkStart w:id="22768" w:name="_ETM_Q1_5625656"/>
      <w:bookmarkStart w:id="22769" w:name="_ETM_Q1_5624156"/>
      <w:bookmarkEnd w:id="22768"/>
      <w:bookmarkEnd w:id="22769"/>
      <w:r>
        <w:rPr>
          <w:rFonts w:hint="cs"/>
          <w:rtl/>
          <w:lang w:eastAsia="he-IL"/>
        </w:rPr>
        <w:t xml:space="preserve">כן, </w:t>
      </w:r>
      <w:bookmarkStart w:id="22770" w:name="_ETM_Q1_5631155"/>
      <w:bookmarkEnd w:id="22770"/>
      <w:r>
        <w:rPr>
          <w:rFonts w:hint="cs"/>
          <w:rtl/>
          <w:lang w:eastAsia="he-IL"/>
        </w:rPr>
        <w:t xml:space="preserve">בבקשה. </w:t>
      </w:r>
    </w:p>
    <w:p w14:paraId="44B700D3" w14:textId="77777777" w:rsidR="00276A66" w:rsidRDefault="00276A66" w:rsidP="00276A66">
      <w:pPr>
        <w:rPr>
          <w:rtl/>
          <w:lang w:eastAsia="he-IL"/>
        </w:rPr>
      </w:pPr>
      <w:bookmarkStart w:id="22771" w:name="_ETM_Q1_5632405"/>
      <w:bookmarkStart w:id="22772" w:name="_ETM_Q1_5633405"/>
      <w:bookmarkStart w:id="22773" w:name="_ETM_Q1_5635155"/>
      <w:bookmarkEnd w:id="22771"/>
      <w:bookmarkEnd w:id="22772"/>
      <w:bookmarkEnd w:id="22773"/>
    </w:p>
    <w:p w14:paraId="24169C51" w14:textId="52FAFE3C" w:rsidR="00276A66" w:rsidRDefault="00276A66" w:rsidP="00276A66">
      <w:pPr>
        <w:pStyle w:val="a4"/>
        <w:keepNext/>
        <w:rPr>
          <w:rtl/>
        </w:rPr>
      </w:pPr>
      <w:bookmarkStart w:id="22774" w:name="ET_speaker_הגר_שחטר_1747"/>
      <w:r w:rsidRPr="00276A66">
        <w:rPr>
          <w:rStyle w:val="TagStyle"/>
          <w:rtl/>
        </w:rPr>
        <w:t xml:space="preserve"> &lt;&lt; דובר &gt;&gt; </w:t>
      </w:r>
      <w:r>
        <w:rPr>
          <w:rtl/>
        </w:rPr>
        <w:t>הגר שחטר:</w:t>
      </w:r>
      <w:r w:rsidRPr="00276A66">
        <w:rPr>
          <w:rStyle w:val="TagStyle"/>
          <w:rtl/>
        </w:rPr>
        <w:t xml:space="preserve"> &lt;&lt; דובר &gt;&gt;</w:t>
      </w:r>
      <w:r>
        <w:rPr>
          <w:rtl/>
        </w:rPr>
        <w:t xml:space="preserve">   </w:t>
      </w:r>
      <w:bookmarkEnd w:id="22774"/>
    </w:p>
    <w:p w14:paraId="104FADCA" w14:textId="77777777" w:rsidR="00276A66" w:rsidRDefault="00276A66" w:rsidP="00276A66">
      <w:pPr>
        <w:pStyle w:val="KeepWithNext"/>
        <w:rPr>
          <w:rtl/>
          <w:lang w:eastAsia="he-IL"/>
        </w:rPr>
      </w:pPr>
    </w:p>
    <w:p w14:paraId="273100E8" w14:textId="4179760C" w:rsidR="00276A66" w:rsidRDefault="00276A66" w:rsidP="00276A66">
      <w:pPr>
        <w:rPr>
          <w:rtl/>
          <w:lang w:eastAsia="he-IL"/>
        </w:rPr>
      </w:pPr>
      <w:bookmarkStart w:id="22775" w:name="_ETM_Q1_5636905"/>
      <w:bookmarkStart w:id="22776" w:name="_ETM_Q1_5637155"/>
      <w:bookmarkStart w:id="22777" w:name="_ETM_Q1_5637405"/>
      <w:bookmarkEnd w:id="22775"/>
      <w:bookmarkEnd w:id="22776"/>
      <w:bookmarkEnd w:id="22777"/>
      <w:r>
        <w:rPr>
          <w:rFonts w:hint="cs"/>
          <w:rtl/>
          <w:lang w:eastAsia="he-IL"/>
        </w:rPr>
        <w:t>יש לנו שאלה, לא הערה. ברור לנו שיש מידע שהוא מיד</w:t>
      </w:r>
      <w:bookmarkStart w:id="22778" w:name="_ETM_Q1_5641403"/>
      <w:bookmarkEnd w:id="22778"/>
      <w:r>
        <w:rPr>
          <w:rFonts w:hint="cs"/>
          <w:rtl/>
          <w:lang w:eastAsia="he-IL"/>
        </w:rPr>
        <w:t xml:space="preserve">ע סודי ואי-אפשר </w:t>
      </w:r>
      <w:bookmarkStart w:id="22779" w:name="_ETM_Q1_5642403"/>
      <w:bookmarkEnd w:id="22779"/>
      <w:r>
        <w:rPr>
          <w:rFonts w:hint="cs"/>
          <w:rtl/>
          <w:lang w:eastAsia="he-IL"/>
        </w:rPr>
        <w:t xml:space="preserve">לחשוף אותו. השאלה היא האם הציבור </w:t>
      </w:r>
      <w:bookmarkStart w:id="22780" w:name="_ETM_Q1_5648403"/>
      <w:bookmarkEnd w:id="22780"/>
      <w:r>
        <w:rPr>
          <w:rFonts w:hint="cs"/>
          <w:rtl/>
          <w:lang w:eastAsia="he-IL"/>
        </w:rPr>
        <w:t>יוכל לדעת שהתבקש מידע</w:t>
      </w:r>
      <w:bookmarkStart w:id="22781" w:name="_ETM_Q1_5649903"/>
      <w:bookmarkStart w:id="22782" w:name="_ETM_Q1_5651153"/>
      <w:bookmarkStart w:id="22783" w:name="_ETM_Q1_5650153"/>
      <w:bookmarkEnd w:id="22781"/>
      <w:bookmarkEnd w:id="22782"/>
      <w:bookmarkEnd w:id="22783"/>
      <w:r>
        <w:rPr>
          <w:rFonts w:hint="cs"/>
          <w:rtl/>
          <w:lang w:eastAsia="he-IL"/>
        </w:rPr>
        <w:t>?</w:t>
      </w:r>
    </w:p>
    <w:p w14:paraId="3C695479" w14:textId="77777777" w:rsidR="00276A66" w:rsidRDefault="00276A66" w:rsidP="00276A66">
      <w:pPr>
        <w:rPr>
          <w:rtl/>
          <w:lang w:eastAsia="he-IL"/>
        </w:rPr>
      </w:pPr>
      <w:bookmarkStart w:id="22784" w:name="_ETM_Q1_5651653"/>
      <w:bookmarkStart w:id="22785" w:name="_ETM_Q1_5652653"/>
      <w:bookmarkEnd w:id="22784"/>
      <w:bookmarkEnd w:id="22785"/>
    </w:p>
    <w:p w14:paraId="6C150A66" w14:textId="091950B3" w:rsidR="00276A66" w:rsidRDefault="00276A66" w:rsidP="00276A66">
      <w:pPr>
        <w:pStyle w:val="af6"/>
        <w:keepNext/>
        <w:rPr>
          <w:rtl/>
        </w:rPr>
      </w:pPr>
      <w:bookmarkStart w:id="22786" w:name="ET_yor_5069_1748"/>
      <w:r w:rsidRPr="00276A66">
        <w:rPr>
          <w:rStyle w:val="TagStyle"/>
          <w:rtl/>
        </w:rPr>
        <w:t xml:space="preserve"> &lt;&lt; יור &gt;&gt; </w:t>
      </w:r>
      <w:r>
        <w:rPr>
          <w:rtl/>
        </w:rPr>
        <w:t>היו"ר יעקב אשר:</w:t>
      </w:r>
      <w:r w:rsidRPr="00276A66">
        <w:rPr>
          <w:rStyle w:val="TagStyle"/>
          <w:rtl/>
        </w:rPr>
        <w:t xml:space="preserve"> &lt;&lt; יור &gt;&gt;</w:t>
      </w:r>
      <w:r>
        <w:rPr>
          <w:rtl/>
        </w:rPr>
        <w:t xml:space="preserve">   </w:t>
      </w:r>
      <w:bookmarkEnd w:id="22786"/>
    </w:p>
    <w:p w14:paraId="021454FC" w14:textId="77777777" w:rsidR="00276A66" w:rsidRDefault="00276A66" w:rsidP="00276A66">
      <w:pPr>
        <w:pStyle w:val="KeepWithNext"/>
        <w:rPr>
          <w:rtl/>
          <w:lang w:eastAsia="he-IL"/>
        </w:rPr>
      </w:pPr>
    </w:p>
    <w:p w14:paraId="5BD3DE96" w14:textId="65F2AB58" w:rsidR="00276A66" w:rsidRDefault="00276A66" w:rsidP="00276A66">
      <w:pPr>
        <w:rPr>
          <w:rtl/>
          <w:lang w:eastAsia="he-IL"/>
        </w:rPr>
      </w:pPr>
      <w:r>
        <w:rPr>
          <w:rFonts w:hint="cs"/>
          <w:rtl/>
          <w:lang w:eastAsia="he-IL"/>
        </w:rPr>
        <w:t>שהתבקש מידע ו</w:t>
      </w:r>
      <w:bookmarkStart w:id="22787" w:name="_ETM_Q1_5654403"/>
      <w:bookmarkEnd w:id="22787"/>
      <w:r>
        <w:rPr>
          <w:rFonts w:hint="cs"/>
          <w:rtl/>
          <w:lang w:eastAsia="he-IL"/>
        </w:rPr>
        <w:t xml:space="preserve">אמרו </w:t>
      </w:r>
      <w:bookmarkStart w:id="22788" w:name="_ETM_Q1_5652403"/>
      <w:bookmarkEnd w:id="22788"/>
      <w:r>
        <w:rPr>
          <w:rFonts w:hint="cs"/>
          <w:rtl/>
          <w:lang w:eastAsia="he-IL"/>
        </w:rPr>
        <w:t xml:space="preserve">שיש בו בעיה </w:t>
      </w:r>
      <w:bookmarkStart w:id="22789" w:name="_ETM_Q1_5654153"/>
      <w:bookmarkEnd w:id="22789"/>
      <w:r>
        <w:rPr>
          <w:rFonts w:hint="cs"/>
          <w:rtl/>
          <w:lang w:eastAsia="he-IL"/>
        </w:rPr>
        <w:t>ביטחונית.</w:t>
      </w:r>
    </w:p>
    <w:p w14:paraId="67B3D1D9" w14:textId="77777777" w:rsidR="00276A66" w:rsidRDefault="00276A66" w:rsidP="00276A66">
      <w:pPr>
        <w:rPr>
          <w:rtl/>
          <w:lang w:eastAsia="he-IL"/>
        </w:rPr>
      </w:pPr>
      <w:bookmarkStart w:id="22790" w:name="_ETM_Q1_5656156"/>
      <w:bookmarkStart w:id="22791" w:name="_ETM_Q1_5656653"/>
      <w:bookmarkStart w:id="22792" w:name="_ETM_Q1_5657653"/>
      <w:bookmarkEnd w:id="22790"/>
      <w:bookmarkEnd w:id="22791"/>
      <w:bookmarkEnd w:id="22792"/>
    </w:p>
    <w:p w14:paraId="56A10E29" w14:textId="40C83570" w:rsidR="00276A66" w:rsidRDefault="00276A66" w:rsidP="00276A66">
      <w:pPr>
        <w:pStyle w:val="a4"/>
        <w:keepNext/>
        <w:rPr>
          <w:rtl/>
        </w:rPr>
      </w:pPr>
      <w:bookmarkStart w:id="22793" w:name="ET_speaker_הגר_שחטר_1749"/>
      <w:r w:rsidRPr="00276A66">
        <w:rPr>
          <w:rStyle w:val="TagStyle"/>
          <w:rtl/>
        </w:rPr>
        <w:t xml:space="preserve"> &lt;&lt; דובר &gt;&gt; </w:t>
      </w:r>
      <w:r>
        <w:rPr>
          <w:rtl/>
        </w:rPr>
        <w:t>הגר שחטר:</w:t>
      </w:r>
      <w:r w:rsidRPr="00276A66">
        <w:rPr>
          <w:rStyle w:val="TagStyle"/>
          <w:rtl/>
        </w:rPr>
        <w:t xml:space="preserve"> &lt;&lt; דובר &gt;&gt;</w:t>
      </w:r>
      <w:r>
        <w:rPr>
          <w:rtl/>
        </w:rPr>
        <w:t xml:space="preserve">   </w:t>
      </w:r>
      <w:bookmarkEnd w:id="22793"/>
    </w:p>
    <w:p w14:paraId="2031461C" w14:textId="77777777" w:rsidR="00276A66" w:rsidRDefault="00276A66" w:rsidP="00276A66">
      <w:pPr>
        <w:pStyle w:val="KeepWithNext"/>
        <w:rPr>
          <w:rtl/>
          <w:lang w:eastAsia="he-IL"/>
        </w:rPr>
      </w:pPr>
    </w:p>
    <w:p w14:paraId="1199EB59" w14:textId="5AEC19E3" w:rsidR="00276A66" w:rsidRDefault="00276A66" w:rsidP="00276A66">
      <w:pPr>
        <w:rPr>
          <w:rtl/>
          <w:lang w:eastAsia="he-IL"/>
        </w:rPr>
      </w:pPr>
      <w:bookmarkStart w:id="22794" w:name="_ETM_Q1_5660153"/>
      <w:bookmarkStart w:id="22795" w:name="_ETM_Q1_5660403"/>
      <w:bookmarkEnd w:id="22794"/>
      <w:bookmarkEnd w:id="22795"/>
      <w:r>
        <w:rPr>
          <w:rFonts w:hint="cs"/>
          <w:rtl/>
          <w:lang w:eastAsia="he-IL"/>
        </w:rPr>
        <w:t>כלו</w:t>
      </w:r>
      <w:bookmarkStart w:id="22796" w:name="_ETM_Q1_5658153"/>
      <w:bookmarkStart w:id="22797" w:name="_ETM_Q1_5655402"/>
      <w:bookmarkEnd w:id="22796"/>
      <w:bookmarkEnd w:id="22797"/>
      <w:r>
        <w:rPr>
          <w:rFonts w:hint="cs"/>
          <w:rtl/>
          <w:lang w:eastAsia="he-IL"/>
        </w:rPr>
        <w:t>מר</w:t>
      </w:r>
      <w:bookmarkStart w:id="22798" w:name="_ETM_Q1_5653652"/>
      <w:bookmarkEnd w:id="22798"/>
      <w:r>
        <w:rPr>
          <w:rFonts w:hint="cs"/>
          <w:rtl/>
          <w:lang w:eastAsia="he-IL"/>
        </w:rPr>
        <w:t>, יש הבדל בין מצב שבו אני כציבור יודעת שיש מידע שאנ</w:t>
      </w:r>
      <w:bookmarkStart w:id="22799" w:name="_ETM_Q1_5662406"/>
      <w:bookmarkEnd w:id="22799"/>
      <w:r>
        <w:rPr>
          <w:rFonts w:hint="cs"/>
          <w:rtl/>
          <w:lang w:eastAsia="he-IL"/>
        </w:rPr>
        <w:t>י לא יודעת או שאני אפילו לא י</w:t>
      </w:r>
      <w:bookmarkStart w:id="22800" w:name="_ETM_Q1_5665156"/>
      <w:bookmarkEnd w:id="22800"/>
      <w:r>
        <w:rPr>
          <w:rFonts w:hint="cs"/>
          <w:rtl/>
          <w:lang w:eastAsia="he-IL"/>
        </w:rPr>
        <w:t>ודעת שלא פו</w:t>
      </w:r>
      <w:bookmarkStart w:id="22801" w:name="_ETM_Q1_5662906"/>
      <w:bookmarkEnd w:id="22801"/>
      <w:r>
        <w:rPr>
          <w:rFonts w:hint="cs"/>
          <w:rtl/>
          <w:lang w:eastAsia="he-IL"/>
        </w:rPr>
        <w:t>רסם מידע.</w:t>
      </w:r>
      <w:bookmarkStart w:id="22802" w:name="_ETM_Q1_5664404"/>
      <w:bookmarkEnd w:id="22802"/>
    </w:p>
    <w:p w14:paraId="4A073C13" w14:textId="77777777" w:rsidR="00276A66" w:rsidRDefault="00276A66" w:rsidP="00276A66">
      <w:pPr>
        <w:rPr>
          <w:rtl/>
          <w:lang w:eastAsia="he-IL"/>
        </w:rPr>
      </w:pPr>
      <w:bookmarkStart w:id="22803" w:name="_ETM_Q1_5665404"/>
      <w:bookmarkStart w:id="22804" w:name="_ETM_Q1_5666405"/>
      <w:bookmarkEnd w:id="22803"/>
      <w:bookmarkEnd w:id="22804"/>
    </w:p>
    <w:p w14:paraId="00AD4068" w14:textId="0CB7C8B5" w:rsidR="00276A66" w:rsidRDefault="00276A66" w:rsidP="00276A66">
      <w:pPr>
        <w:pStyle w:val="af6"/>
        <w:keepNext/>
        <w:rPr>
          <w:rtl/>
        </w:rPr>
      </w:pPr>
      <w:bookmarkStart w:id="22805" w:name="ET_yor_5069_1750"/>
      <w:r w:rsidRPr="00276A66">
        <w:rPr>
          <w:rStyle w:val="TagStyle"/>
          <w:rtl/>
        </w:rPr>
        <w:t xml:space="preserve"> &lt;&lt; יור &gt;&gt; </w:t>
      </w:r>
      <w:r>
        <w:rPr>
          <w:rtl/>
        </w:rPr>
        <w:t>היו"ר יעקב אשר:</w:t>
      </w:r>
      <w:r w:rsidRPr="00276A66">
        <w:rPr>
          <w:rStyle w:val="TagStyle"/>
          <w:rtl/>
        </w:rPr>
        <w:t xml:space="preserve"> &lt;&lt; יור &gt;&gt;</w:t>
      </w:r>
      <w:r>
        <w:rPr>
          <w:rtl/>
        </w:rPr>
        <w:t xml:space="preserve">   </w:t>
      </w:r>
      <w:bookmarkEnd w:id="22805"/>
    </w:p>
    <w:p w14:paraId="54559EDC" w14:textId="77777777" w:rsidR="00276A66" w:rsidRDefault="00276A66" w:rsidP="00276A66">
      <w:pPr>
        <w:pStyle w:val="KeepWithNext"/>
        <w:rPr>
          <w:rtl/>
          <w:lang w:eastAsia="he-IL"/>
        </w:rPr>
      </w:pPr>
    </w:p>
    <w:p w14:paraId="43D3839E" w14:textId="6DCFB4C0" w:rsidR="00276A66" w:rsidRDefault="00276A66" w:rsidP="00276A66">
      <w:pPr>
        <w:rPr>
          <w:rtl/>
          <w:lang w:eastAsia="he-IL"/>
        </w:rPr>
      </w:pPr>
      <w:bookmarkStart w:id="22806" w:name="_ETM_Q1_5667904"/>
      <w:bookmarkEnd w:id="22806"/>
      <w:r>
        <w:rPr>
          <w:rFonts w:hint="cs"/>
          <w:rtl/>
          <w:lang w:eastAsia="he-IL"/>
        </w:rPr>
        <w:t>ברגע ש</w:t>
      </w:r>
      <w:bookmarkStart w:id="22807" w:name="_ETM_Q1_5666404"/>
      <w:bookmarkEnd w:id="22807"/>
      <w:r>
        <w:rPr>
          <w:rFonts w:hint="cs"/>
          <w:rtl/>
          <w:lang w:eastAsia="he-IL"/>
        </w:rPr>
        <w:t xml:space="preserve">את יודעת </w:t>
      </w:r>
      <w:bookmarkStart w:id="22808" w:name="_ETM_Q1_5665154"/>
      <w:bookmarkEnd w:id="22808"/>
      <w:r>
        <w:rPr>
          <w:rFonts w:hint="cs"/>
          <w:rtl/>
          <w:lang w:eastAsia="he-IL"/>
        </w:rPr>
        <w:t xml:space="preserve">שיש מידע שאת לא יודעת אז </w:t>
      </w:r>
      <w:bookmarkStart w:id="22809" w:name="_ETM_Q1_5670154"/>
      <w:bookmarkEnd w:id="22809"/>
      <w:r>
        <w:rPr>
          <w:rFonts w:hint="cs"/>
          <w:rtl/>
          <w:lang w:eastAsia="he-IL"/>
        </w:rPr>
        <w:t xml:space="preserve">את בדיוק יודעת. </w:t>
      </w:r>
      <w:bookmarkStart w:id="22810" w:name="_ETM_Q1_5669904"/>
      <w:bookmarkEnd w:id="22810"/>
    </w:p>
    <w:p w14:paraId="46B2FB1D" w14:textId="77777777" w:rsidR="00276A66" w:rsidRDefault="00276A66" w:rsidP="00276A66">
      <w:pPr>
        <w:rPr>
          <w:rtl/>
          <w:lang w:eastAsia="he-IL"/>
        </w:rPr>
      </w:pPr>
      <w:bookmarkStart w:id="22811" w:name="_ETM_Q1_5670405"/>
      <w:bookmarkStart w:id="22812" w:name="_ETM_Q1_5670654"/>
      <w:bookmarkStart w:id="22813" w:name="_ETM_Q1_5668654"/>
      <w:bookmarkEnd w:id="22811"/>
      <w:bookmarkEnd w:id="22812"/>
      <w:bookmarkEnd w:id="22813"/>
    </w:p>
    <w:p w14:paraId="6685C999" w14:textId="2E02B012" w:rsidR="00276A66" w:rsidRDefault="00276A66" w:rsidP="00276A66">
      <w:pPr>
        <w:pStyle w:val="a4"/>
        <w:keepNext/>
        <w:rPr>
          <w:rtl/>
        </w:rPr>
      </w:pPr>
      <w:bookmarkStart w:id="22814" w:name="ET_speaker_הגר_שחטר_1751"/>
      <w:r w:rsidRPr="00276A66">
        <w:rPr>
          <w:rStyle w:val="TagStyle"/>
          <w:rtl/>
        </w:rPr>
        <w:t xml:space="preserve"> &lt;&lt; דובר &gt;&gt; </w:t>
      </w:r>
      <w:r>
        <w:rPr>
          <w:rtl/>
        </w:rPr>
        <w:t>הגר שחטר:</w:t>
      </w:r>
      <w:r w:rsidRPr="00276A66">
        <w:rPr>
          <w:rStyle w:val="TagStyle"/>
          <w:rtl/>
        </w:rPr>
        <w:t xml:space="preserve"> &lt;&lt; דובר &gt;&gt;</w:t>
      </w:r>
      <w:r>
        <w:rPr>
          <w:rtl/>
        </w:rPr>
        <w:t xml:space="preserve">   </w:t>
      </w:r>
      <w:bookmarkEnd w:id="22814"/>
    </w:p>
    <w:p w14:paraId="07A7DCC4" w14:textId="77777777" w:rsidR="00276A66" w:rsidRDefault="00276A66" w:rsidP="00276A66">
      <w:pPr>
        <w:pStyle w:val="KeepWithNext"/>
        <w:rPr>
          <w:rtl/>
          <w:lang w:eastAsia="he-IL"/>
        </w:rPr>
      </w:pPr>
    </w:p>
    <w:p w14:paraId="28E91A2E" w14:textId="11BB1784" w:rsidR="00276A66" w:rsidRDefault="00276A66" w:rsidP="00276A66">
      <w:pPr>
        <w:rPr>
          <w:rtl/>
          <w:lang w:eastAsia="he-IL"/>
        </w:rPr>
      </w:pPr>
      <w:bookmarkStart w:id="22815" w:name="_ETM_Q1_5674154"/>
      <w:bookmarkStart w:id="22816" w:name="_ETM_Q1_5671404"/>
      <w:bookmarkEnd w:id="22815"/>
      <w:bookmarkEnd w:id="22816"/>
      <w:r>
        <w:rPr>
          <w:rFonts w:hint="cs"/>
          <w:rtl/>
          <w:lang w:eastAsia="he-IL"/>
        </w:rPr>
        <w:t>לא, אבל זה לא - - -</w:t>
      </w:r>
    </w:p>
    <w:p w14:paraId="002B27AF" w14:textId="77777777" w:rsidR="00276A66" w:rsidRDefault="00276A66" w:rsidP="00276A66">
      <w:pPr>
        <w:rPr>
          <w:rtl/>
          <w:lang w:eastAsia="he-IL"/>
        </w:rPr>
      </w:pPr>
      <w:bookmarkStart w:id="22817" w:name="_ETM_Q1_5674403"/>
      <w:bookmarkStart w:id="22818" w:name="_ETM_Q1_5674654"/>
      <w:bookmarkEnd w:id="22817"/>
      <w:bookmarkEnd w:id="22818"/>
    </w:p>
    <w:p w14:paraId="56C5741E" w14:textId="2C52A4F5" w:rsidR="00276A66" w:rsidRDefault="00276A66" w:rsidP="00276A66">
      <w:pPr>
        <w:pStyle w:val="af6"/>
        <w:keepNext/>
        <w:rPr>
          <w:rtl/>
        </w:rPr>
      </w:pPr>
      <w:bookmarkStart w:id="22819" w:name="ET_yor_5069_1752"/>
      <w:r w:rsidRPr="00276A66">
        <w:rPr>
          <w:rStyle w:val="TagStyle"/>
          <w:rtl/>
        </w:rPr>
        <w:t xml:space="preserve"> &lt;&lt; יור &gt;&gt; </w:t>
      </w:r>
      <w:r>
        <w:rPr>
          <w:rtl/>
        </w:rPr>
        <w:t>היו"ר יעקב אשר:</w:t>
      </w:r>
      <w:r w:rsidRPr="00276A66">
        <w:rPr>
          <w:rStyle w:val="TagStyle"/>
          <w:rtl/>
        </w:rPr>
        <w:t xml:space="preserve"> &lt;&lt; יור &gt;&gt;</w:t>
      </w:r>
      <w:r>
        <w:rPr>
          <w:rtl/>
        </w:rPr>
        <w:t xml:space="preserve">   </w:t>
      </w:r>
      <w:bookmarkEnd w:id="22819"/>
    </w:p>
    <w:p w14:paraId="7A00180C" w14:textId="77777777" w:rsidR="00276A66" w:rsidRDefault="00276A66" w:rsidP="00276A66">
      <w:pPr>
        <w:pStyle w:val="KeepWithNext"/>
        <w:rPr>
          <w:rtl/>
          <w:lang w:eastAsia="he-IL"/>
        </w:rPr>
      </w:pPr>
    </w:p>
    <w:p w14:paraId="01EA36A3" w14:textId="5562AA1D" w:rsidR="00276A66" w:rsidRDefault="00276A66" w:rsidP="00276A66">
      <w:pPr>
        <w:rPr>
          <w:rtl/>
          <w:lang w:eastAsia="he-IL"/>
        </w:rPr>
      </w:pPr>
      <w:bookmarkStart w:id="22820" w:name="_ETM_Q1_5676404"/>
      <w:bookmarkStart w:id="22821" w:name="_ETM_Q1_5673904"/>
      <w:bookmarkEnd w:id="22820"/>
      <w:bookmarkEnd w:id="22821"/>
      <w:r>
        <w:rPr>
          <w:rFonts w:hint="cs"/>
          <w:rtl/>
          <w:lang w:eastAsia="he-IL"/>
        </w:rPr>
        <w:t>תרשי</w:t>
      </w:r>
      <w:bookmarkStart w:id="22822" w:name="_ETM_Q1_5671154"/>
      <w:bookmarkEnd w:id="22822"/>
      <w:r>
        <w:rPr>
          <w:rFonts w:hint="cs"/>
          <w:rtl/>
          <w:lang w:eastAsia="he-IL"/>
        </w:rPr>
        <w:t xml:space="preserve"> לי לעזור </w:t>
      </w:r>
      <w:bookmarkStart w:id="22823" w:name="_ETM_Q1_5672904"/>
      <w:bookmarkEnd w:id="22823"/>
      <w:r>
        <w:rPr>
          <w:rFonts w:hint="cs"/>
          <w:rtl/>
          <w:lang w:eastAsia="he-IL"/>
        </w:rPr>
        <w:t xml:space="preserve">לך ותעצרי כאן. יש לך עוד נושא? </w:t>
      </w:r>
    </w:p>
    <w:p w14:paraId="588819D6" w14:textId="40A0C9A0" w:rsidR="00276A66" w:rsidRDefault="00276A66" w:rsidP="00276A66">
      <w:pPr>
        <w:pStyle w:val="a4"/>
        <w:keepNext/>
        <w:rPr>
          <w:rtl/>
        </w:rPr>
      </w:pPr>
      <w:bookmarkStart w:id="22824" w:name="_ETM_Q1_5678154"/>
      <w:bookmarkStart w:id="22825" w:name="_ETM_Q1_5679404"/>
      <w:bookmarkStart w:id="22826" w:name="ET_speaker_הגר_שחטר_1753"/>
      <w:bookmarkEnd w:id="22824"/>
      <w:bookmarkEnd w:id="22825"/>
      <w:r w:rsidRPr="00276A66">
        <w:rPr>
          <w:rStyle w:val="TagStyle"/>
          <w:rtl/>
        </w:rPr>
        <w:t xml:space="preserve">&lt;&lt; דובר &gt;&gt; </w:t>
      </w:r>
      <w:r>
        <w:rPr>
          <w:rtl/>
        </w:rPr>
        <w:t>הגר שחטר:</w:t>
      </w:r>
      <w:r w:rsidRPr="00276A66">
        <w:rPr>
          <w:rStyle w:val="TagStyle"/>
          <w:rtl/>
        </w:rPr>
        <w:t xml:space="preserve"> &lt;&lt; דובר &gt;&gt;</w:t>
      </w:r>
      <w:r>
        <w:rPr>
          <w:rtl/>
        </w:rPr>
        <w:t xml:space="preserve">   </w:t>
      </w:r>
      <w:bookmarkEnd w:id="22826"/>
    </w:p>
    <w:p w14:paraId="48F4EDD2" w14:textId="77777777" w:rsidR="00276A66" w:rsidRDefault="00276A66" w:rsidP="00276A66">
      <w:pPr>
        <w:pStyle w:val="KeepWithNext"/>
        <w:rPr>
          <w:rtl/>
          <w:lang w:eastAsia="he-IL"/>
        </w:rPr>
      </w:pPr>
    </w:p>
    <w:p w14:paraId="0F3D2BCA" w14:textId="1B87FF26" w:rsidR="00276A66" w:rsidRDefault="00276A66" w:rsidP="00276A66">
      <w:pPr>
        <w:rPr>
          <w:rtl/>
          <w:lang w:eastAsia="he-IL"/>
        </w:rPr>
      </w:pPr>
      <w:bookmarkStart w:id="22827" w:name="_ETM_Q1_5681654"/>
      <w:bookmarkStart w:id="22828" w:name="_ETM_Q1_5678904"/>
      <w:bookmarkStart w:id="22829" w:name="_ETM_Q1_5676154"/>
      <w:bookmarkEnd w:id="22827"/>
      <w:bookmarkEnd w:id="22828"/>
      <w:bookmarkEnd w:id="22829"/>
      <w:r>
        <w:rPr>
          <w:rFonts w:hint="cs"/>
          <w:rtl/>
          <w:lang w:eastAsia="he-IL"/>
        </w:rPr>
        <w:t>לא אב</w:t>
      </w:r>
      <w:bookmarkStart w:id="22830" w:name="_ETM_Q1_5673404"/>
      <w:bookmarkEnd w:id="22830"/>
      <w:r>
        <w:rPr>
          <w:rFonts w:hint="cs"/>
          <w:rtl/>
          <w:lang w:eastAsia="he-IL"/>
        </w:rPr>
        <w:t>ל אני בא</w:t>
      </w:r>
      <w:bookmarkStart w:id="22831" w:name="_ETM_Q1_5675154"/>
      <w:bookmarkEnd w:id="22831"/>
      <w:r>
        <w:rPr>
          <w:rFonts w:hint="cs"/>
          <w:rtl/>
          <w:lang w:eastAsia="he-IL"/>
        </w:rPr>
        <w:t xml:space="preserve">מת רוצה תשובה. </w:t>
      </w:r>
    </w:p>
    <w:p w14:paraId="716FA818" w14:textId="77777777" w:rsidR="00276A66" w:rsidRDefault="00276A66" w:rsidP="00276A66">
      <w:pPr>
        <w:rPr>
          <w:rtl/>
          <w:lang w:eastAsia="he-IL"/>
        </w:rPr>
      </w:pPr>
      <w:bookmarkStart w:id="22832" w:name="_ETM_Q1_5678404"/>
      <w:bookmarkStart w:id="22833" w:name="_ETM_Q1_5678654"/>
      <w:bookmarkEnd w:id="22832"/>
      <w:bookmarkEnd w:id="22833"/>
    </w:p>
    <w:p w14:paraId="1D7D922F" w14:textId="17526B63" w:rsidR="00276A66" w:rsidRDefault="00276A66" w:rsidP="00276A66">
      <w:pPr>
        <w:pStyle w:val="af6"/>
        <w:keepNext/>
        <w:rPr>
          <w:rtl/>
        </w:rPr>
      </w:pPr>
      <w:bookmarkStart w:id="22834" w:name="ET_yor_5069_1754"/>
      <w:r w:rsidRPr="00276A66">
        <w:rPr>
          <w:rStyle w:val="TagStyle"/>
          <w:rtl/>
        </w:rPr>
        <w:t xml:space="preserve"> &lt;&lt; יור &gt;&gt; </w:t>
      </w:r>
      <w:r>
        <w:rPr>
          <w:rtl/>
        </w:rPr>
        <w:t>היו"ר יעקב אשר:</w:t>
      </w:r>
      <w:r w:rsidRPr="00276A66">
        <w:rPr>
          <w:rStyle w:val="TagStyle"/>
          <w:rtl/>
        </w:rPr>
        <w:t xml:space="preserve"> &lt;&lt; יור &gt;&gt;</w:t>
      </w:r>
      <w:r>
        <w:rPr>
          <w:rtl/>
        </w:rPr>
        <w:t xml:space="preserve">   </w:t>
      </w:r>
      <w:bookmarkEnd w:id="22834"/>
    </w:p>
    <w:p w14:paraId="2BA6E698" w14:textId="77777777" w:rsidR="00276A66" w:rsidRDefault="00276A66" w:rsidP="00276A66">
      <w:pPr>
        <w:pStyle w:val="KeepWithNext"/>
        <w:rPr>
          <w:rtl/>
          <w:lang w:eastAsia="he-IL"/>
        </w:rPr>
      </w:pPr>
    </w:p>
    <w:p w14:paraId="0A572FA3" w14:textId="43FE1D78" w:rsidR="00276A66" w:rsidRDefault="00276A66" w:rsidP="00276A66">
      <w:pPr>
        <w:rPr>
          <w:rtl/>
          <w:lang w:eastAsia="he-IL"/>
        </w:rPr>
      </w:pPr>
      <w:bookmarkStart w:id="22835" w:name="_ETM_Q1_5679154"/>
      <w:bookmarkEnd w:id="22835"/>
      <w:r>
        <w:rPr>
          <w:rFonts w:hint="cs"/>
          <w:rtl/>
          <w:lang w:eastAsia="he-IL"/>
        </w:rPr>
        <w:t xml:space="preserve">תעזבי. אני אתן לך את התשובה </w:t>
      </w:r>
      <w:bookmarkStart w:id="22836" w:name="_ETM_Q1_5681904"/>
      <w:bookmarkEnd w:id="22836"/>
      <w:r>
        <w:rPr>
          <w:rFonts w:hint="cs"/>
          <w:rtl/>
          <w:lang w:eastAsia="he-IL"/>
        </w:rPr>
        <w:t>בהזדמנות.</w:t>
      </w:r>
      <w:bookmarkStart w:id="22837" w:name="_ETM_Q1_5680404"/>
      <w:bookmarkEnd w:id="22837"/>
      <w:r>
        <w:rPr>
          <w:rFonts w:hint="cs"/>
          <w:rtl/>
          <w:lang w:eastAsia="he-IL"/>
        </w:rPr>
        <w:t xml:space="preserve"> </w:t>
      </w:r>
    </w:p>
    <w:p w14:paraId="78A1E62A" w14:textId="77777777" w:rsidR="00276A66" w:rsidRDefault="00276A66" w:rsidP="00276A66">
      <w:pPr>
        <w:rPr>
          <w:rtl/>
          <w:lang w:eastAsia="he-IL"/>
        </w:rPr>
      </w:pPr>
      <w:bookmarkStart w:id="22838" w:name="_ETM_Q1_5680654"/>
      <w:bookmarkEnd w:id="22838"/>
    </w:p>
    <w:p w14:paraId="679E332D" w14:textId="77777777" w:rsidR="00276A66" w:rsidRDefault="00276A66" w:rsidP="00276A66">
      <w:pPr>
        <w:rPr>
          <w:rStyle w:val="TagStyle"/>
          <w:rFonts w:ascii="David" w:hAnsi="David"/>
          <w:u w:val="single"/>
          <w:rtl/>
          <w:lang w:eastAsia="he-IL"/>
        </w:rPr>
      </w:pPr>
    </w:p>
    <w:p w14:paraId="42F2E5C3" w14:textId="7B653943" w:rsidR="00276A66" w:rsidRPr="00276A66" w:rsidRDefault="00276A66" w:rsidP="00276A66">
      <w:pPr>
        <w:pStyle w:val="a4"/>
        <w:keepNext/>
        <w:rPr>
          <w:rtl/>
        </w:rPr>
      </w:pPr>
      <w:bookmarkStart w:id="22839" w:name="ET_speaker_נטע_דרורי_1756"/>
      <w:r w:rsidRPr="00276A66">
        <w:rPr>
          <w:rStyle w:val="TagStyle"/>
          <w:rtl/>
        </w:rPr>
        <w:t xml:space="preserve"> &lt;&lt; דובר &gt;&gt; </w:t>
      </w:r>
      <w:r>
        <w:rPr>
          <w:rtl/>
        </w:rPr>
        <w:t>נטע דרורי:</w:t>
      </w:r>
      <w:r w:rsidRPr="00276A66">
        <w:rPr>
          <w:rStyle w:val="TagStyle"/>
          <w:rtl/>
        </w:rPr>
        <w:t xml:space="preserve"> &lt;&lt; דובר &gt;&gt;</w:t>
      </w:r>
      <w:r>
        <w:rPr>
          <w:rtl/>
        </w:rPr>
        <w:t xml:space="preserve">   </w:t>
      </w:r>
      <w:bookmarkStart w:id="22840" w:name="_ETM_Q1_5685403"/>
      <w:bookmarkEnd w:id="22839"/>
      <w:bookmarkEnd w:id="22840"/>
    </w:p>
    <w:p w14:paraId="690D6980" w14:textId="77777777" w:rsidR="00276A66" w:rsidRDefault="00276A66" w:rsidP="00276A66">
      <w:pPr>
        <w:pStyle w:val="KeepWithNext"/>
        <w:rPr>
          <w:rtl/>
          <w:lang w:eastAsia="he-IL"/>
        </w:rPr>
      </w:pPr>
    </w:p>
    <w:p w14:paraId="4B5958EC" w14:textId="0BAD078B" w:rsidR="00276A66" w:rsidRDefault="00276A66" w:rsidP="00276A66">
      <w:pPr>
        <w:rPr>
          <w:rtl/>
          <w:lang w:eastAsia="he-IL"/>
        </w:rPr>
      </w:pPr>
      <w:r>
        <w:rPr>
          <w:rFonts w:hint="cs"/>
          <w:rtl/>
          <w:lang w:eastAsia="he-IL"/>
        </w:rPr>
        <w:t>ה</w:t>
      </w:r>
      <w:bookmarkStart w:id="22841" w:name="_ETM_Q1_5683904"/>
      <w:bookmarkEnd w:id="22841"/>
      <w:r>
        <w:rPr>
          <w:rFonts w:hint="cs"/>
          <w:rtl/>
          <w:lang w:eastAsia="he-IL"/>
        </w:rPr>
        <w:t>ת</w:t>
      </w:r>
      <w:bookmarkStart w:id="22842" w:name="_ETM_Q1_5684404"/>
      <w:bookmarkEnd w:id="22842"/>
      <w:r>
        <w:rPr>
          <w:rFonts w:hint="cs"/>
          <w:rtl/>
          <w:lang w:eastAsia="he-IL"/>
        </w:rPr>
        <w:t>שוב</w:t>
      </w:r>
      <w:bookmarkStart w:id="22843" w:name="_ETM_Q1_5684654"/>
      <w:bookmarkEnd w:id="22843"/>
      <w:r>
        <w:rPr>
          <w:rFonts w:hint="cs"/>
          <w:rtl/>
          <w:lang w:eastAsia="he-IL"/>
        </w:rPr>
        <w:t>ה הי</w:t>
      </w:r>
      <w:bookmarkStart w:id="22844" w:name="_ETM_Q1_5683404"/>
      <w:bookmarkEnd w:id="22844"/>
      <w:r>
        <w:rPr>
          <w:rFonts w:hint="cs"/>
          <w:rtl/>
          <w:lang w:eastAsia="he-IL"/>
        </w:rPr>
        <w:t>א שב</w:t>
      </w:r>
      <w:bookmarkStart w:id="22845" w:name="_ETM_Q1_5682154"/>
      <w:bookmarkEnd w:id="22845"/>
      <w:r>
        <w:rPr>
          <w:rFonts w:hint="cs"/>
          <w:rtl/>
          <w:lang w:eastAsia="he-IL"/>
        </w:rPr>
        <w:t xml:space="preserve">רך כלל כשיש סייגים ובמיוחד </w:t>
      </w:r>
      <w:bookmarkStart w:id="22846" w:name="_ETM_Q1_5685404"/>
      <w:bookmarkEnd w:id="22846"/>
      <w:r>
        <w:rPr>
          <w:rFonts w:hint="cs"/>
          <w:rtl/>
          <w:lang w:eastAsia="he-IL"/>
        </w:rPr>
        <w:t xml:space="preserve">בסודות ביטחוניים, </w:t>
      </w:r>
      <w:bookmarkStart w:id="22847" w:name="_ETM_Q1_5689154"/>
      <w:bookmarkEnd w:id="22847"/>
      <w:r>
        <w:rPr>
          <w:rFonts w:hint="cs"/>
          <w:rtl/>
          <w:lang w:eastAsia="he-IL"/>
        </w:rPr>
        <w:t xml:space="preserve">חלק מהסוד </w:t>
      </w:r>
      <w:bookmarkStart w:id="22848" w:name="_ETM_Q1_5688404"/>
      <w:bookmarkEnd w:id="22848"/>
      <w:r>
        <w:rPr>
          <w:rFonts w:hint="cs"/>
          <w:rtl/>
          <w:lang w:eastAsia="he-IL"/>
        </w:rPr>
        <w:t>יכול להיות</w:t>
      </w:r>
      <w:bookmarkStart w:id="22849" w:name="_ETM_Q1_5685654"/>
      <w:bookmarkStart w:id="22850" w:name="_ETM_Q1_5687406"/>
      <w:bookmarkEnd w:id="22849"/>
      <w:bookmarkEnd w:id="22850"/>
      <w:r>
        <w:rPr>
          <w:rFonts w:hint="cs"/>
          <w:rtl/>
          <w:lang w:eastAsia="he-IL"/>
        </w:rPr>
        <w:t xml:space="preserve"> עצם קיומו של סוד. </w:t>
      </w:r>
      <w:bookmarkStart w:id="22851" w:name="_ETM_Q1_5692156"/>
      <w:bookmarkEnd w:id="22851"/>
    </w:p>
    <w:p w14:paraId="3BDA0D9B" w14:textId="77777777" w:rsidR="00F0710B" w:rsidRDefault="00F0710B" w:rsidP="00276A66">
      <w:pPr>
        <w:rPr>
          <w:rtl/>
          <w:lang w:eastAsia="he-IL"/>
        </w:rPr>
      </w:pPr>
      <w:bookmarkStart w:id="22852" w:name="_ETM_Q1_5685656"/>
      <w:bookmarkStart w:id="22853" w:name="_ETM_Q1_5686905"/>
      <w:bookmarkEnd w:id="22852"/>
      <w:bookmarkEnd w:id="22853"/>
    </w:p>
    <w:p w14:paraId="00576C72" w14:textId="6939BBD6" w:rsidR="00F0710B" w:rsidRDefault="00F0710B" w:rsidP="00F0710B">
      <w:pPr>
        <w:pStyle w:val="af6"/>
        <w:keepNext/>
        <w:rPr>
          <w:rtl/>
        </w:rPr>
      </w:pPr>
      <w:bookmarkStart w:id="22854" w:name="ET_yor_5069_1757"/>
      <w:r w:rsidRPr="00F0710B">
        <w:rPr>
          <w:rStyle w:val="TagStyle"/>
          <w:rtl/>
        </w:rPr>
        <w:t xml:space="preserve"> &lt;&lt; יור &gt;&gt; </w:t>
      </w:r>
      <w:r>
        <w:rPr>
          <w:rtl/>
        </w:rPr>
        <w:t>היו"ר יעקב אשר:</w:t>
      </w:r>
      <w:r w:rsidRPr="00F0710B">
        <w:rPr>
          <w:rStyle w:val="TagStyle"/>
          <w:rtl/>
        </w:rPr>
        <w:t xml:space="preserve"> &lt;&lt; יור &gt;&gt;</w:t>
      </w:r>
      <w:r>
        <w:rPr>
          <w:rtl/>
        </w:rPr>
        <w:t xml:space="preserve">   </w:t>
      </w:r>
      <w:bookmarkEnd w:id="22854"/>
    </w:p>
    <w:p w14:paraId="4227C67D" w14:textId="77777777" w:rsidR="00F0710B" w:rsidRDefault="00F0710B" w:rsidP="00F0710B">
      <w:pPr>
        <w:pStyle w:val="KeepWithNext"/>
        <w:rPr>
          <w:rtl/>
          <w:lang w:eastAsia="he-IL"/>
        </w:rPr>
      </w:pPr>
    </w:p>
    <w:p w14:paraId="6D64F67D" w14:textId="6039AB2C" w:rsidR="00F0710B" w:rsidRDefault="00F0710B" w:rsidP="00F0710B">
      <w:pPr>
        <w:rPr>
          <w:rtl/>
          <w:lang w:eastAsia="he-IL"/>
        </w:rPr>
      </w:pPr>
      <w:bookmarkStart w:id="22855" w:name="_ETM_Q1_5687655"/>
      <w:bookmarkEnd w:id="22855"/>
      <w:r>
        <w:rPr>
          <w:rFonts w:hint="cs"/>
          <w:rtl/>
          <w:lang w:eastAsia="he-IL"/>
        </w:rPr>
        <w:t>עצם קיומה של השאלה.</w:t>
      </w:r>
    </w:p>
    <w:p w14:paraId="78186A7B" w14:textId="77777777" w:rsidR="00F0710B" w:rsidRDefault="00F0710B" w:rsidP="00F0710B">
      <w:pPr>
        <w:rPr>
          <w:rtl/>
          <w:lang w:eastAsia="he-IL"/>
        </w:rPr>
      </w:pPr>
      <w:bookmarkStart w:id="22856" w:name="_ETM_Q1_5689656"/>
      <w:bookmarkStart w:id="22857" w:name="_ETM_Q1_5689906"/>
      <w:bookmarkStart w:id="22858" w:name="_ETM_Q1_5690906"/>
      <w:bookmarkEnd w:id="22856"/>
      <w:bookmarkEnd w:id="22857"/>
      <w:bookmarkEnd w:id="22858"/>
    </w:p>
    <w:p w14:paraId="05E55707" w14:textId="0324EA5D" w:rsidR="00F0710B" w:rsidRDefault="00F0710B" w:rsidP="00F0710B">
      <w:pPr>
        <w:pStyle w:val="a4"/>
        <w:keepNext/>
        <w:rPr>
          <w:rtl/>
        </w:rPr>
      </w:pPr>
      <w:bookmarkStart w:id="22859" w:name="ET_speaker_הגר_שחטר_1758"/>
      <w:r w:rsidRPr="00F0710B">
        <w:rPr>
          <w:rStyle w:val="TagStyle"/>
          <w:rtl/>
        </w:rPr>
        <w:t xml:space="preserve"> &lt;&lt; דובר &gt;&gt; </w:t>
      </w:r>
      <w:r>
        <w:rPr>
          <w:rtl/>
        </w:rPr>
        <w:t>הגר שחטר:</w:t>
      </w:r>
      <w:r w:rsidRPr="00F0710B">
        <w:rPr>
          <w:rStyle w:val="TagStyle"/>
          <w:rtl/>
        </w:rPr>
        <w:t xml:space="preserve"> &lt;&lt; דובר &gt;&gt;</w:t>
      </w:r>
      <w:r>
        <w:rPr>
          <w:rtl/>
        </w:rPr>
        <w:t xml:space="preserve">   </w:t>
      </w:r>
      <w:bookmarkEnd w:id="22859"/>
    </w:p>
    <w:p w14:paraId="559EF790" w14:textId="77777777" w:rsidR="00F0710B" w:rsidRDefault="00F0710B" w:rsidP="00F0710B">
      <w:pPr>
        <w:pStyle w:val="KeepWithNext"/>
        <w:rPr>
          <w:rtl/>
          <w:lang w:eastAsia="he-IL"/>
        </w:rPr>
      </w:pPr>
    </w:p>
    <w:p w14:paraId="381DFCB8" w14:textId="684BF167" w:rsidR="00F0710B" w:rsidRDefault="00F0710B" w:rsidP="00F0710B">
      <w:pPr>
        <w:rPr>
          <w:rtl/>
          <w:lang w:eastAsia="he-IL"/>
        </w:rPr>
      </w:pPr>
      <w:bookmarkStart w:id="22860" w:name="_ETM_Q1_5693901"/>
      <w:bookmarkStart w:id="22861" w:name="_ETM_Q1_5694156"/>
      <w:bookmarkEnd w:id="22860"/>
      <w:bookmarkEnd w:id="22861"/>
      <w:r>
        <w:rPr>
          <w:rFonts w:hint="cs"/>
          <w:rtl/>
          <w:lang w:eastAsia="he-IL"/>
        </w:rPr>
        <w:t>ה</w:t>
      </w:r>
      <w:bookmarkStart w:id="22862" w:name="_ETM_Q1_5691156"/>
      <w:bookmarkEnd w:id="22862"/>
      <w:r>
        <w:rPr>
          <w:rFonts w:hint="cs"/>
          <w:rtl/>
          <w:lang w:eastAsia="he-IL"/>
        </w:rPr>
        <w:t xml:space="preserve">אם יש איזשהו </w:t>
      </w:r>
      <w:bookmarkStart w:id="22863" w:name="_ETM_Q1_5692656"/>
      <w:bookmarkEnd w:id="22863"/>
      <w:r>
        <w:rPr>
          <w:rFonts w:hint="cs"/>
          <w:rtl/>
          <w:lang w:eastAsia="he-IL"/>
        </w:rPr>
        <w:t xml:space="preserve">פיקוח או איזושהי </w:t>
      </w:r>
      <w:bookmarkStart w:id="22864" w:name="_ETM_Q1_5694656"/>
      <w:bookmarkEnd w:id="22864"/>
      <w:r>
        <w:rPr>
          <w:rFonts w:hint="cs"/>
          <w:rtl/>
          <w:lang w:eastAsia="he-IL"/>
        </w:rPr>
        <w:t xml:space="preserve">דרך למנוע </w:t>
      </w:r>
      <w:bookmarkStart w:id="22865" w:name="_ETM_Q1_5696656"/>
      <w:bookmarkStart w:id="22866" w:name="_ETM_Q1_5693656"/>
      <w:bookmarkEnd w:id="22865"/>
      <w:bookmarkEnd w:id="22866"/>
      <w:r>
        <w:rPr>
          <w:rFonts w:hint="cs"/>
          <w:rtl/>
          <w:lang w:eastAsia="he-IL"/>
        </w:rPr>
        <w:t>שימוש יתר</w:t>
      </w:r>
      <w:bookmarkStart w:id="22867" w:name="_ETM_Q1_5694155"/>
      <w:bookmarkEnd w:id="22867"/>
      <w:r>
        <w:rPr>
          <w:rFonts w:hint="cs"/>
          <w:rtl/>
          <w:lang w:eastAsia="he-IL"/>
        </w:rPr>
        <w:t xml:space="preserve"> בזה?</w:t>
      </w:r>
      <w:bookmarkStart w:id="22868" w:name="_ETM_Q1_5693655"/>
      <w:bookmarkEnd w:id="22868"/>
    </w:p>
    <w:p w14:paraId="6E69897C" w14:textId="77777777" w:rsidR="00F0710B" w:rsidRDefault="00F0710B" w:rsidP="00F0710B">
      <w:pPr>
        <w:rPr>
          <w:rtl/>
          <w:lang w:eastAsia="he-IL"/>
        </w:rPr>
      </w:pPr>
      <w:bookmarkStart w:id="22869" w:name="_ETM_Q1_5693905"/>
      <w:bookmarkStart w:id="22870" w:name="_ETM_Q1_5694405"/>
      <w:bookmarkEnd w:id="22869"/>
      <w:bookmarkEnd w:id="22870"/>
    </w:p>
    <w:p w14:paraId="77811D10" w14:textId="06133BCC" w:rsidR="00F0710B" w:rsidRDefault="00F0710B" w:rsidP="00F0710B">
      <w:pPr>
        <w:pStyle w:val="af6"/>
        <w:keepNext/>
        <w:rPr>
          <w:rtl/>
        </w:rPr>
      </w:pPr>
      <w:bookmarkStart w:id="22871" w:name="ET_yor_5069_1759"/>
      <w:r w:rsidRPr="00F0710B">
        <w:rPr>
          <w:rStyle w:val="TagStyle"/>
          <w:rtl/>
        </w:rPr>
        <w:t xml:space="preserve"> &lt;&lt; יור &gt;&gt; </w:t>
      </w:r>
      <w:r>
        <w:rPr>
          <w:rtl/>
        </w:rPr>
        <w:t>היו"ר יעקב אשר:</w:t>
      </w:r>
      <w:r w:rsidRPr="00F0710B">
        <w:rPr>
          <w:rStyle w:val="TagStyle"/>
          <w:rtl/>
        </w:rPr>
        <w:t xml:space="preserve"> &lt;&lt; יור &gt;&gt;</w:t>
      </w:r>
      <w:r>
        <w:rPr>
          <w:rtl/>
        </w:rPr>
        <w:t xml:space="preserve">   </w:t>
      </w:r>
      <w:bookmarkEnd w:id="22871"/>
    </w:p>
    <w:p w14:paraId="01EE65A7" w14:textId="77777777" w:rsidR="00F0710B" w:rsidRDefault="00F0710B" w:rsidP="00F0710B">
      <w:pPr>
        <w:pStyle w:val="KeepWithNext"/>
        <w:rPr>
          <w:rtl/>
          <w:lang w:eastAsia="he-IL"/>
        </w:rPr>
      </w:pPr>
    </w:p>
    <w:p w14:paraId="64BB9967" w14:textId="114A8B9A" w:rsidR="00F0710B" w:rsidRDefault="00F0710B" w:rsidP="00F0710B">
      <w:pPr>
        <w:rPr>
          <w:rtl/>
          <w:lang w:eastAsia="he-IL"/>
        </w:rPr>
      </w:pPr>
      <w:r>
        <w:rPr>
          <w:rFonts w:hint="cs"/>
          <w:rtl/>
          <w:lang w:eastAsia="he-IL"/>
        </w:rPr>
        <w:t xml:space="preserve">כן, יש פיקוח של המוסד על העניין. נו, </w:t>
      </w:r>
      <w:bookmarkStart w:id="22872" w:name="_ETM_Q1_5699155"/>
      <w:bookmarkEnd w:id="22872"/>
      <w:r>
        <w:rPr>
          <w:rFonts w:hint="cs"/>
          <w:rtl/>
          <w:lang w:eastAsia="he-IL"/>
        </w:rPr>
        <w:t xml:space="preserve">באמת. </w:t>
      </w:r>
    </w:p>
    <w:p w14:paraId="5D4DD5ED" w14:textId="77777777" w:rsidR="00F0710B" w:rsidRDefault="00F0710B" w:rsidP="00F0710B">
      <w:pPr>
        <w:rPr>
          <w:rtl/>
          <w:lang w:eastAsia="he-IL"/>
        </w:rPr>
      </w:pPr>
      <w:bookmarkStart w:id="22873" w:name="_ETM_Q1_5703155"/>
      <w:bookmarkStart w:id="22874" w:name="_ETM_Q1_5703905"/>
      <w:bookmarkStart w:id="22875" w:name="_ETM_Q1_5701155"/>
      <w:bookmarkStart w:id="22876" w:name="_ETM_Q1_5698405"/>
      <w:bookmarkStart w:id="22877" w:name="_ETM_Q1_5695655"/>
      <w:bookmarkStart w:id="22878" w:name="_ETM_Q1_5696155"/>
      <w:bookmarkStart w:id="22879" w:name="_ETM_Q1_5689655"/>
      <w:bookmarkEnd w:id="22873"/>
      <w:bookmarkEnd w:id="22874"/>
      <w:bookmarkEnd w:id="22875"/>
      <w:bookmarkEnd w:id="22876"/>
      <w:bookmarkEnd w:id="22877"/>
      <w:bookmarkEnd w:id="22878"/>
      <w:bookmarkEnd w:id="22879"/>
    </w:p>
    <w:p w14:paraId="51B377E5" w14:textId="1A9D31F3" w:rsidR="00F0710B" w:rsidRDefault="00F0710B" w:rsidP="00F0710B">
      <w:pPr>
        <w:pStyle w:val="a4"/>
        <w:keepNext/>
        <w:rPr>
          <w:rtl/>
        </w:rPr>
      </w:pPr>
      <w:bookmarkStart w:id="22880" w:name="ET_speaker_דר_גיל_פרואקטור_1760"/>
      <w:r w:rsidRPr="00F0710B">
        <w:rPr>
          <w:rStyle w:val="TagStyle"/>
          <w:rtl/>
        </w:rPr>
        <w:t xml:space="preserve"> &lt;&lt; דובר &gt;&gt; </w:t>
      </w:r>
      <w:r>
        <w:rPr>
          <w:rtl/>
        </w:rPr>
        <w:t>ד"ר גיל פרואקטור:</w:t>
      </w:r>
      <w:r w:rsidRPr="00F0710B">
        <w:rPr>
          <w:rStyle w:val="TagStyle"/>
          <w:rtl/>
        </w:rPr>
        <w:t xml:space="preserve"> &lt;&lt; דובר &gt;&gt;</w:t>
      </w:r>
      <w:r>
        <w:rPr>
          <w:rtl/>
        </w:rPr>
        <w:t xml:space="preserve">   </w:t>
      </w:r>
      <w:bookmarkEnd w:id="22880"/>
    </w:p>
    <w:p w14:paraId="6B419C76" w14:textId="77777777" w:rsidR="00F0710B" w:rsidRDefault="00F0710B" w:rsidP="00F0710B">
      <w:pPr>
        <w:pStyle w:val="KeepWithNext"/>
        <w:rPr>
          <w:rtl/>
          <w:lang w:eastAsia="he-IL"/>
        </w:rPr>
      </w:pPr>
    </w:p>
    <w:p w14:paraId="47A2C2E4" w14:textId="46C3ABA3" w:rsidR="00F0710B" w:rsidRDefault="00F0710B" w:rsidP="00F0710B">
      <w:pPr>
        <w:rPr>
          <w:rtl/>
          <w:lang w:eastAsia="he-IL"/>
        </w:rPr>
      </w:pPr>
      <w:bookmarkStart w:id="22881" w:name="_ETM_Q1_5692155"/>
      <w:bookmarkStart w:id="22882" w:name="_ETM_Q1_5692405"/>
      <w:bookmarkEnd w:id="22881"/>
      <w:bookmarkEnd w:id="22882"/>
      <w:r>
        <w:rPr>
          <w:rFonts w:hint="cs"/>
          <w:rtl/>
          <w:lang w:eastAsia="he-IL"/>
        </w:rPr>
        <w:t xml:space="preserve">אנחנו </w:t>
      </w:r>
      <w:bookmarkStart w:id="22883" w:name="_ETM_Q1_5700405"/>
      <w:bookmarkEnd w:id="22883"/>
      <w:r>
        <w:rPr>
          <w:rFonts w:hint="cs"/>
          <w:rtl/>
          <w:lang w:eastAsia="he-IL"/>
        </w:rPr>
        <w:t>קצת צוללים לפרטי פרטים ואנחנו שוכחים א</w:t>
      </w:r>
      <w:bookmarkStart w:id="22884" w:name="_ETM_Q1_5703406"/>
      <w:bookmarkEnd w:id="22884"/>
      <w:r>
        <w:rPr>
          <w:rFonts w:hint="cs"/>
          <w:rtl/>
          <w:lang w:eastAsia="he-IL"/>
        </w:rPr>
        <w:t>ת התכלית של החוק</w:t>
      </w:r>
      <w:bookmarkStart w:id="22885" w:name="_ETM_Q1_5706406"/>
      <w:bookmarkStart w:id="22886" w:name="_ETM_Q1_5704151"/>
      <w:bookmarkEnd w:id="22885"/>
      <w:bookmarkEnd w:id="22886"/>
      <w:r>
        <w:rPr>
          <w:rFonts w:hint="cs"/>
          <w:rtl/>
          <w:lang w:eastAsia="he-IL"/>
        </w:rPr>
        <w:t>.</w:t>
      </w:r>
      <w:bookmarkStart w:id="22887" w:name="_ETM_Q1_5702156"/>
      <w:bookmarkEnd w:id="22887"/>
    </w:p>
    <w:p w14:paraId="1A0118E4" w14:textId="77777777" w:rsidR="00F0710B" w:rsidRDefault="00F0710B" w:rsidP="00F0710B">
      <w:pPr>
        <w:rPr>
          <w:rtl/>
          <w:lang w:eastAsia="he-IL"/>
        </w:rPr>
      </w:pPr>
      <w:bookmarkStart w:id="22888" w:name="_ETM_Q1_5702405"/>
      <w:bookmarkStart w:id="22889" w:name="_ETM_Q1_5702655"/>
      <w:bookmarkEnd w:id="22888"/>
      <w:bookmarkEnd w:id="22889"/>
    </w:p>
    <w:p w14:paraId="63359F75" w14:textId="6FD2B79C" w:rsidR="00F0710B" w:rsidRDefault="00F0710B" w:rsidP="00F0710B">
      <w:pPr>
        <w:pStyle w:val="af6"/>
        <w:keepNext/>
        <w:rPr>
          <w:rtl/>
        </w:rPr>
      </w:pPr>
      <w:bookmarkStart w:id="22890" w:name="ET_yor_5069_1761"/>
      <w:r w:rsidRPr="00F0710B">
        <w:rPr>
          <w:rStyle w:val="TagStyle"/>
          <w:rtl/>
        </w:rPr>
        <w:t xml:space="preserve"> &lt;&lt; יור &gt;&gt; </w:t>
      </w:r>
      <w:r>
        <w:rPr>
          <w:rtl/>
        </w:rPr>
        <w:t>היו"ר יעקב אשר:</w:t>
      </w:r>
      <w:r w:rsidRPr="00F0710B">
        <w:rPr>
          <w:rStyle w:val="TagStyle"/>
          <w:rtl/>
        </w:rPr>
        <w:t xml:space="preserve"> &lt;&lt; יור &gt;&gt;</w:t>
      </w:r>
      <w:r>
        <w:rPr>
          <w:rtl/>
        </w:rPr>
        <w:t xml:space="preserve">   </w:t>
      </w:r>
      <w:bookmarkEnd w:id="22890"/>
    </w:p>
    <w:p w14:paraId="1603DD6F" w14:textId="77777777" w:rsidR="00F0710B" w:rsidRDefault="00F0710B" w:rsidP="00F0710B">
      <w:pPr>
        <w:pStyle w:val="KeepWithNext"/>
        <w:rPr>
          <w:rtl/>
          <w:lang w:eastAsia="he-IL"/>
        </w:rPr>
      </w:pPr>
    </w:p>
    <w:p w14:paraId="42352916" w14:textId="50B17EDA" w:rsidR="00F0710B" w:rsidRDefault="00F0710B" w:rsidP="00F0710B">
      <w:pPr>
        <w:rPr>
          <w:rtl/>
          <w:lang w:eastAsia="he-IL"/>
        </w:rPr>
      </w:pPr>
      <w:bookmarkStart w:id="22891" w:name="_ETM_Q1_5703655"/>
      <w:bookmarkEnd w:id="22891"/>
      <w:r>
        <w:rPr>
          <w:rFonts w:hint="cs"/>
          <w:rtl/>
          <w:lang w:eastAsia="he-IL"/>
        </w:rPr>
        <w:t>יש לך כזאת שפה רכ</w:t>
      </w:r>
      <w:bookmarkStart w:id="22892" w:name="_ETM_Q1_5707906"/>
      <w:bookmarkStart w:id="22893" w:name="_ETM_Q1_5706905"/>
      <w:bookmarkStart w:id="22894" w:name="_ETM_Q1_5705155"/>
      <w:bookmarkEnd w:id="22892"/>
      <w:bookmarkEnd w:id="22893"/>
      <w:bookmarkEnd w:id="22894"/>
      <w:r>
        <w:rPr>
          <w:rFonts w:hint="cs"/>
          <w:rtl/>
          <w:lang w:eastAsia="he-IL"/>
        </w:rPr>
        <w:t>ה</w:t>
      </w:r>
      <w:bookmarkStart w:id="22895" w:name="_ETM_Q1_5703156"/>
      <w:bookmarkEnd w:id="22895"/>
      <w:r>
        <w:rPr>
          <w:rFonts w:hint="cs"/>
          <w:rtl/>
          <w:lang w:eastAsia="he-IL"/>
        </w:rPr>
        <w:t>. הלוואי שהייתה לי את השפה הר</w:t>
      </w:r>
      <w:bookmarkStart w:id="22896" w:name="_ETM_Q1_5711651"/>
      <w:bookmarkStart w:id="22897" w:name="_ETM_Q1_5709656"/>
      <w:bookmarkEnd w:id="22896"/>
      <w:bookmarkEnd w:id="22897"/>
      <w:r>
        <w:rPr>
          <w:rFonts w:hint="cs"/>
          <w:rtl/>
          <w:lang w:eastAsia="he-IL"/>
        </w:rPr>
        <w:t xml:space="preserve">כה שלך. אני נאבק פה עם עצמי. </w:t>
      </w:r>
    </w:p>
    <w:p w14:paraId="491548C1" w14:textId="77777777" w:rsidR="00F0710B" w:rsidRDefault="00F0710B" w:rsidP="00F0710B">
      <w:pPr>
        <w:rPr>
          <w:rtl/>
          <w:lang w:eastAsia="he-IL"/>
        </w:rPr>
      </w:pPr>
      <w:bookmarkStart w:id="22898" w:name="_ETM_Q1_5712656"/>
      <w:bookmarkStart w:id="22899" w:name="_ETM_Q1_5713152"/>
      <w:bookmarkEnd w:id="22898"/>
      <w:bookmarkEnd w:id="22899"/>
    </w:p>
    <w:p w14:paraId="7F595A34" w14:textId="7AE02E68" w:rsidR="00F0710B" w:rsidRDefault="00F0710B" w:rsidP="00F0710B">
      <w:pPr>
        <w:pStyle w:val="a4"/>
        <w:keepNext/>
        <w:rPr>
          <w:rtl/>
        </w:rPr>
      </w:pPr>
      <w:bookmarkStart w:id="22900" w:name="ET_speaker_דר_גיל_פרואקטור_1762"/>
      <w:r w:rsidRPr="00F0710B">
        <w:rPr>
          <w:rStyle w:val="TagStyle"/>
          <w:rtl/>
        </w:rPr>
        <w:t xml:space="preserve"> &lt;&lt; דובר &gt;&gt; </w:t>
      </w:r>
      <w:r>
        <w:rPr>
          <w:rtl/>
        </w:rPr>
        <w:t>ד"ר גיל פרואקטור:</w:t>
      </w:r>
      <w:r w:rsidRPr="00F0710B">
        <w:rPr>
          <w:rStyle w:val="TagStyle"/>
          <w:rtl/>
        </w:rPr>
        <w:t xml:space="preserve"> &lt;&lt; דובר &gt;&gt;</w:t>
      </w:r>
      <w:r>
        <w:rPr>
          <w:rtl/>
        </w:rPr>
        <w:t xml:space="preserve">   </w:t>
      </w:r>
      <w:bookmarkEnd w:id="22900"/>
    </w:p>
    <w:p w14:paraId="1F68B55A" w14:textId="77777777" w:rsidR="00F0710B" w:rsidRDefault="00F0710B" w:rsidP="00F0710B">
      <w:pPr>
        <w:pStyle w:val="KeepWithNext"/>
        <w:rPr>
          <w:rtl/>
          <w:lang w:eastAsia="he-IL"/>
        </w:rPr>
      </w:pPr>
    </w:p>
    <w:p w14:paraId="007916A0" w14:textId="20906E22" w:rsidR="00F0710B" w:rsidRDefault="00F0710B" w:rsidP="00F0710B">
      <w:pPr>
        <w:rPr>
          <w:rtl/>
          <w:lang w:eastAsia="he-IL"/>
        </w:rPr>
      </w:pPr>
      <w:bookmarkStart w:id="22901" w:name="_ETM_Q1_5715651"/>
      <w:bookmarkStart w:id="22902" w:name="_ETM_Q1_5715901"/>
      <w:bookmarkEnd w:id="22901"/>
      <w:bookmarkEnd w:id="22902"/>
      <w:r>
        <w:rPr>
          <w:rFonts w:hint="cs"/>
          <w:rtl/>
          <w:lang w:eastAsia="he-IL"/>
        </w:rPr>
        <w:t>רק</w:t>
      </w:r>
      <w:bookmarkStart w:id="22903" w:name="_ETM_Q1_5716156"/>
      <w:bookmarkEnd w:id="22903"/>
      <w:r>
        <w:rPr>
          <w:rFonts w:hint="cs"/>
          <w:rtl/>
          <w:lang w:eastAsia="he-IL"/>
        </w:rPr>
        <w:t xml:space="preserve"> א</w:t>
      </w:r>
      <w:bookmarkStart w:id="22904" w:name="_ETM_Q1_5716906"/>
      <w:bookmarkEnd w:id="22904"/>
      <w:r>
        <w:rPr>
          <w:rFonts w:hint="cs"/>
          <w:rtl/>
          <w:lang w:eastAsia="he-IL"/>
        </w:rPr>
        <w:t>גי</w:t>
      </w:r>
      <w:bookmarkStart w:id="22905" w:name="_ETM_Q1_5713906"/>
      <w:bookmarkEnd w:id="22905"/>
      <w:r>
        <w:rPr>
          <w:rFonts w:hint="cs"/>
          <w:rtl/>
          <w:lang w:eastAsia="he-IL"/>
        </w:rPr>
        <w:t>ד שבסוף,</w:t>
      </w:r>
      <w:bookmarkStart w:id="22906" w:name="_ETM_Q1_5711151"/>
      <w:bookmarkEnd w:id="22906"/>
      <w:r>
        <w:rPr>
          <w:rFonts w:hint="cs"/>
          <w:rtl/>
          <w:lang w:eastAsia="he-IL"/>
        </w:rPr>
        <w:t xml:space="preserve"> ה</w:t>
      </w:r>
      <w:bookmarkStart w:id="22907" w:name="_ETM_Q1_5709407"/>
      <w:bookmarkEnd w:id="22907"/>
      <w:r>
        <w:rPr>
          <w:rFonts w:hint="cs"/>
          <w:rtl/>
          <w:lang w:eastAsia="he-IL"/>
        </w:rPr>
        <w:t>תכלית של הדב</w:t>
      </w:r>
      <w:bookmarkStart w:id="22908" w:name="_ETM_Q1_5710154"/>
      <w:bookmarkEnd w:id="22908"/>
      <w:r>
        <w:rPr>
          <w:rFonts w:hint="cs"/>
          <w:rtl/>
          <w:lang w:eastAsia="he-IL"/>
        </w:rPr>
        <w:t xml:space="preserve">ר הזה </w:t>
      </w:r>
      <w:bookmarkStart w:id="22909" w:name="_ETM_Q1_5709404"/>
      <w:bookmarkEnd w:id="22909"/>
      <w:r>
        <w:rPr>
          <w:rFonts w:hint="cs"/>
          <w:rtl/>
          <w:lang w:eastAsia="he-IL"/>
        </w:rPr>
        <w:t>זה</w:t>
      </w:r>
      <w:bookmarkStart w:id="22910" w:name="_ETM_Q1_5715655"/>
      <w:bookmarkEnd w:id="22910"/>
      <w:r>
        <w:rPr>
          <w:rFonts w:hint="cs"/>
          <w:rtl/>
          <w:lang w:eastAsia="he-IL"/>
        </w:rPr>
        <w:t xml:space="preserve"> לאסוף נתונים </w:t>
      </w:r>
      <w:bookmarkStart w:id="22911" w:name="_ETM_Q1_5713656"/>
      <w:bookmarkEnd w:id="22911"/>
      <w:r>
        <w:rPr>
          <w:rFonts w:hint="cs"/>
          <w:rtl/>
          <w:lang w:eastAsia="he-IL"/>
        </w:rPr>
        <w:t>ולפרסם דו"חות על ההתקדמו</w:t>
      </w:r>
      <w:bookmarkStart w:id="22912" w:name="_ETM_Q1_5717654"/>
      <w:bookmarkEnd w:id="22912"/>
      <w:r>
        <w:rPr>
          <w:rFonts w:hint="cs"/>
          <w:rtl/>
          <w:lang w:eastAsia="he-IL"/>
        </w:rPr>
        <w:t>ת.</w:t>
      </w:r>
    </w:p>
    <w:p w14:paraId="599B311A" w14:textId="77777777" w:rsidR="00F0710B" w:rsidRDefault="00F0710B" w:rsidP="00F0710B">
      <w:pPr>
        <w:rPr>
          <w:rtl/>
          <w:lang w:eastAsia="he-IL"/>
        </w:rPr>
      </w:pPr>
      <w:bookmarkStart w:id="22913" w:name="_ETM_Q1_5719156"/>
      <w:bookmarkEnd w:id="22913"/>
    </w:p>
    <w:p w14:paraId="68A1E8CB" w14:textId="66FA9D46" w:rsidR="00F0710B" w:rsidRDefault="00F0710B" w:rsidP="00F0710B">
      <w:pPr>
        <w:pStyle w:val="af6"/>
        <w:keepNext/>
        <w:rPr>
          <w:rtl/>
        </w:rPr>
      </w:pPr>
      <w:bookmarkStart w:id="22914" w:name="ET_yor_5069_1763"/>
      <w:r w:rsidRPr="00F0710B">
        <w:rPr>
          <w:rStyle w:val="TagStyle"/>
          <w:rtl/>
        </w:rPr>
        <w:t xml:space="preserve"> &lt;&lt; יור &gt;&gt; </w:t>
      </w:r>
      <w:r>
        <w:rPr>
          <w:rtl/>
        </w:rPr>
        <w:t>היו"ר יעקב אשר:</w:t>
      </w:r>
      <w:r w:rsidRPr="00F0710B">
        <w:rPr>
          <w:rStyle w:val="TagStyle"/>
          <w:rtl/>
        </w:rPr>
        <w:t xml:space="preserve"> &lt;&lt; יור &gt;&gt;</w:t>
      </w:r>
      <w:r>
        <w:rPr>
          <w:rtl/>
        </w:rPr>
        <w:t xml:space="preserve">   </w:t>
      </w:r>
      <w:bookmarkEnd w:id="22914"/>
    </w:p>
    <w:p w14:paraId="32155066" w14:textId="77777777" w:rsidR="00F0710B" w:rsidRDefault="00F0710B" w:rsidP="00F0710B">
      <w:pPr>
        <w:pStyle w:val="KeepWithNext"/>
        <w:rPr>
          <w:rtl/>
          <w:lang w:eastAsia="he-IL"/>
        </w:rPr>
      </w:pPr>
    </w:p>
    <w:p w14:paraId="6E7779BC" w14:textId="1A4DA793" w:rsidR="00F0710B" w:rsidRDefault="00F0710B" w:rsidP="00F0710B">
      <w:pPr>
        <w:rPr>
          <w:rtl/>
          <w:lang w:eastAsia="he-IL"/>
        </w:rPr>
      </w:pPr>
      <w:bookmarkStart w:id="22915" w:name="_ETM_Q1_5721656"/>
      <w:bookmarkStart w:id="22916" w:name="_ETM_Q1_5718906"/>
      <w:bookmarkEnd w:id="22915"/>
      <w:bookmarkEnd w:id="22916"/>
      <w:r>
        <w:rPr>
          <w:rFonts w:hint="cs"/>
          <w:rtl/>
          <w:lang w:eastAsia="he-IL"/>
        </w:rPr>
        <w:t xml:space="preserve">אני הייתי בטוח שאתם תפצחו </w:t>
      </w:r>
      <w:bookmarkStart w:id="22917" w:name="_ETM_Q1_5719906"/>
      <w:bookmarkEnd w:id="22917"/>
      <w:r>
        <w:rPr>
          <w:rFonts w:hint="cs"/>
          <w:rtl/>
          <w:lang w:eastAsia="he-IL"/>
        </w:rPr>
        <w:t>במחיאות כפיים סוערות כשהיא הסבירה</w:t>
      </w:r>
      <w:bookmarkStart w:id="22918" w:name="_ETM_Q1_5722651"/>
      <w:bookmarkEnd w:id="22918"/>
      <w:r>
        <w:rPr>
          <w:rFonts w:hint="cs"/>
          <w:rtl/>
          <w:lang w:eastAsia="he-IL"/>
        </w:rPr>
        <w:t xml:space="preserve"> למ</w:t>
      </w:r>
      <w:bookmarkStart w:id="22919" w:name="_ETM_Q1_5723155"/>
      <w:bookmarkEnd w:id="22919"/>
      <w:r>
        <w:rPr>
          <w:rFonts w:hint="cs"/>
          <w:rtl/>
          <w:lang w:eastAsia="he-IL"/>
        </w:rPr>
        <w:t>ה היא חושבת שגם סודיות היא לא חזות הכול</w:t>
      </w:r>
      <w:bookmarkStart w:id="22920" w:name="_ETM_Q1_5727652"/>
      <w:bookmarkEnd w:id="22920"/>
      <w:r>
        <w:rPr>
          <w:rFonts w:hint="cs"/>
          <w:rtl/>
          <w:lang w:eastAsia="he-IL"/>
        </w:rPr>
        <w:t xml:space="preserve"> אבל כש</w:t>
      </w:r>
      <w:bookmarkStart w:id="22921" w:name="_ETM_Q1_5728903"/>
      <w:bookmarkEnd w:id="22921"/>
      <w:r>
        <w:rPr>
          <w:rFonts w:hint="cs"/>
          <w:rtl/>
          <w:lang w:eastAsia="he-IL"/>
        </w:rPr>
        <w:t>אנחנו מגיעים עכשיו ל</w:t>
      </w:r>
      <w:bookmarkStart w:id="22922" w:name="_ETM_Q1_5729905"/>
      <w:bookmarkEnd w:id="22922"/>
      <w:r>
        <w:rPr>
          <w:rFonts w:hint="cs"/>
          <w:rtl/>
          <w:lang w:eastAsia="he-IL"/>
        </w:rPr>
        <w:t xml:space="preserve">בקשות כאלה - - - </w:t>
      </w:r>
      <w:bookmarkStart w:id="22923" w:name="_ETM_Q1_5732153"/>
      <w:bookmarkEnd w:id="22923"/>
    </w:p>
    <w:p w14:paraId="7BFCF11A" w14:textId="77777777" w:rsidR="00F0710B" w:rsidRDefault="00F0710B" w:rsidP="00F0710B">
      <w:pPr>
        <w:rPr>
          <w:rtl/>
          <w:lang w:eastAsia="he-IL"/>
        </w:rPr>
      </w:pPr>
      <w:bookmarkStart w:id="22924" w:name="_ETM_Q1_5731653"/>
      <w:bookmarkStart w:id="22925" w:name="_ETM_Q1_5731904"/>
      <w:bookmarkStart w:id="22926" w:name="_ETM_Q1_5733153"/>
      <w:bookmarkEnd w:id="22924"/>
      <w:bookmarkEnd w:id="22925"/>
      <w:bookmarkEnd w:id="22926"/>
    </w:p>
    <w:p w14:paraId="576B8BE2" w14:textId="23D41F2B" w:rsidR="00F0710B" w:rsidRDefault="00F0710B" w:rsidP="00F0710B">
      <w:pPr>
        <w:pStyle w:val="a4"/>
        <w:keepNext/>
        <w:rPr>
          <w:rtl/>
        </w:rPr>
      </w:pPr>
      <w:bookmarkStart w:id="22927" w:name="ET_speaker_הגר_שחטר_1764"/>
      <w:r w:rsidRPr="00F0710B">
        <w:rPr>
          <w:rStyle w:val="TagStyle"/>
          <w:rtl/>
        </w:rPr>
        <w:t xml:space="preserve"> &lt;&lt; דובר &gt;&gt; </w:t>
      </w:r>
      <w:r>
        <w:rPr>
          <w:rtl/>
        </w:rPr>
        <w:t>הגר שחטר:</w:t>
      </w:r>
      <w:r w:rsidRPr="00F0710B">
        <w:rPr>
          <w:rStyle w:val="TagStyle"/>
          <w:rtl/>
        </w:rPr>
        <w:t xml:space="preserve"> &lt;&lt; דובר &gt;&gt;</w:t>
      </w:r>
      <w:r>
        <w:rPr>
          <w:rtl/>
        </w:rPr>
        <w:t xml:space="preserve">   </w:t>
      </w:r>
      <w:bookmarkEnd w:id="22927"/>
    </w:p>
    <w:p w14:paraId="298A9FE7" w14:textId="77777777" w:rsidR="00F0710B" w:rsidRDefault="00F0710B" w:rsidP="00F0710B">
      <w:pPr>
        <w:pStyle w:val="KeepWithNext"/>
        <w:rPr>
          <w:rtl/>
          <w:lang w:eastAsia="he-IL"/>
        </w:rPr>
      </w:pPr>
    </w:p>
    <w:p w14:paraId="2A536652" w14:textId="315C6605" w:rsidR="00F0710B" w:rsidRDefault="00F0710B" w:rsidP="00F0710B">
      <w:pPr>
        <w:rPr>
          <w:rtl/>
          <w:lang w:eastAsia="he-IL"/>
        </w:rPr>
      </w:pPr>
      <w:r>
        <w:rPr>
          <w:rFonts w:hint="cs"/>
          <w:rtl/>
          <w:lang w:eastAsia="he-IL"/>
        </w:rPr>
        <w:t>ז</w:t>
      </w:r>
      <w:bookmarkStart w:id="22928" w:name="_ETM_Q1_5735653"/>
      <w:bookmarkEnd w:id="22928"/>
      <w:r>
        <w:rPr>
          <w:rFonts w:hint="cs"/>
          <w:rtl/>
          <w:lang w:eastAsia="he-IL"/>
        </w:rPr>
        <w:t>א</w:t>
      </w:r>
      <w:bookmarkStart w:id="22929" w:name="_ETM_Q1_5735904"/>
      <w:bookmarkEnd w:id="22929"/>
      <w:r>
        <w:rPr>
          <w:rFonts w:hint="cs"/>
          <w:rtl/>
          <w:lang w:eastAsia="he-IL"/>
        </w:rPr>
        <w:t>ת</w:t>
      </w:r>
      <w:bookmarkStart w:id="22930" w:name="_ETM_Q1_5732904"/>
      <w:bookmarkEnd w:id="22930"/>
      <w:r>
        <w:rPr>
          <w:rFonts w:hint="cs"/>
          <w:rtl/>
          <w:lang w:eastAsia="he-IL"/>
        </w:rPr>
        <w:t xml:space="preserve"> לא</w:t>
      </w:r>
      <w:bookmarkStart w:id="22931" w:name="_ETM_Q1_5730155"/>
      <w:bookmarkEnd w:id="22931"/>
      <w:r>
        <w:rPr>
          <w:rFonts w:hint="cs"/>
          <w:rtl/>
          <w:lang w:eastAsia="he-IL"/>
        </w:rPr>
        <w:t xml:space="preserve"> בקשה. זאת </w:t>
      </w:r>
      <w:bookmarkStart w:id="22932" w:name="_ETM_Q1_5733155"/>
      <w:bookmarkEnd w:id="22932"/>
      <w:r>
        <w:rPr>
          <w:rFonts w:hint="cs"/>
          <w:rtl/>
          <w:lang w:eastAsia="he-IL"/>
        </w:rPr>
        <w:t xml:space="preserve">שאלה. </w:t>
      </w:r>
    </w:p>
    <w:p w14:paraId="03B86B76" w14:textId="77777777" w:rsidR="00F0710B" w:rsidRDefault="00F0710B" w:rsidP="00F0710B">
      <w:pPr>
        <w:rPr>
          <w:rtl/>
          <w:lang w:eastAsia="he-IL"/>
        </w:rPr>
      </w:pPr>
      <w:bookmarkStart w:id="22933" w:name="_ETM_Q1_5734655"/>
      <w:bookmarkStart w:id="22934" w:name="_ETM_Q1_5735405"/>
      <w:bookmarkEnd w:id="22933"/>
      <w:bookmarkEnd w:id="22934"/>
    </w:p>
    <w:p w14:paraId="5F9FFCF5" w14:textId="3CCFC56B" w:rsidR="00F0710B" w:rsidRDefault="00F0710B" w:rsidP="00F0710B">
      <w:pPr>
        <w:pStyle w:val="af6"/>
        <w:keepNext/>
        <w:rPr>
          <w:rtl/>
        </w:rPr>
      </w:pPr>
      <w:bookmarkStart w:id="22935" w:name="ET_yor_5069_1765"/>
      <w:r w:rsidRPr="00F0710B">
        <w:rPr>
          <w:rStyle w:val="TagStyle"/>
          <w:rtl/>
        </w:rPr>
        <w:t xml:space="preserve"> &lt;&lt; יור &gt;&gt; </w:t>
      </w:r>
      <w:r>
        <w:rPr>
          <w:rtl/>
        </w:rPr>
        <w:t>היו"ר יעקב אשר:</w:t>
      </w:r>
      <w:r w:rsidRPr="00F0710B">
        <w:rPr>
          <w:rStyle w:val="TagStyle"/>
          <w:rtl/>
        </w:rPr>
        <w:t xml:space="preserve"> &lt;&lt; יור &gt;&gt;</w:t>
      </w:r>
      <w:r>
        <w:rPr>
          <w:rtl/>
        </w:rPr>
        <w:t xml:space="preserve">   </w:t>
      </w:r>
      <w:bookmarkEnd w:id="22935"/>
    </w:p>
    <w:p w14:paraId="109E54F5" w14:textId="77777777" w:rsidR="00F0710B" w:rsidRDefault="00F0710B" w:rsidP="00F0710B">
      <w:pPr>
        <w:pStyle w:val="KeepWithNext"/>
        <w:rPr>
          <w:rtl/>
          <w:lang w:eastAsia="he-IL"/>
        </w:rPr>
      </w:pPr>
    </w:p>
    <w:p w14:paraId="595B061A" w14:textId="2A1F91B3" w:rsidR="00F0710B" w:rsidRDefault="00F0710B" w:rsidP="00F0710B">
      <w:pPr>
        <w:rPr>
          <w:rtl/>
          <w:lang w:eastAsia="he-IL"/>
        </w:rPr>
      </w:pPr>
      <w:bookmarkStart w:id="22936" w:name="_ETM_Q1_5737155"/>
      <w:bookmarkStart w:id="22937" w:name="_ETM_Q1_5734405"/>
      <w:bookmarkEnd w:id="22936"/>
      <w:bookmarkEnd w:id="22937"/>
      <w:r>
        <w:rPr>
          <w:rFonts w:hint="cs"/>
          <w:rtl/>
          <w:lang w:eastAsia="he-IL"/>
        </w:rPr>
        <w:t>כן,</w:t>
      </w:r>
      <w:bookmarkStart w:id="22938" w:name="_ETM_Q1_5731652"/>
      <w:bookmarkEnd w:id="22938"/>
      <w:r>
        <w:rPr>
          <w:rFonts w:hint="cs"/>
          <w:rtl/>
          <w:lang w:eastAsia="he-IL"/>
        </w:rPr>
        <w:t xml:space="preserve"> יוראי. מה אתה רוצה להוסיף? א</w:t>
      </w:r>
      <w:bookmarkStart w:id="22939" w:name="_ETM_Q1_5735152"/>
      <w:bookmarkEnd w:id="22939"/>
      <w:r>
        <w:rPr>
          <w:rFonts w:hint="cs"/>
          <w:rtl/>
          <w:lang w:eastAsia="he-IL"/>
        </w:rPr>
        <w:t>תה לא רוצה להוסיף. את</w:t>
      </w:r>
      <w:bookmarkStart w:id="22940" w:name="_ETM_Q1_5735901"/>
      <w:bookmarkStart w:id="22941" w:name="_ETM_Q1_5739156"/>
      <w:bookmarkEnd w:id="22940"/>
      <w:bookmarkEnd w:id="22941"/>
      <w:r>
        <w:rPr>
          <w:rFonts w:hint="cs"/>
          <w:rtl/>
          <w:lang w:eastAsia="he-IL"/>
        </w:rPr>
        <w:t>ה איש חכם, תאמין לי</w:t>
      </w:r>
      <w:bookmarkStart w:id="22942" w:name="_ETM_Q1_5740405"/>
      <w:bookmarkEnd w:id="22942"/>
      <w:r>
        <w:rPr>
          <w:rFonts w:hint="cs"/>
          <w:rtl/>
          <w:lang w:eastAsia="he-IL"/>
        </w:rPr>
        <w:t>.</w:t>
      </w:r>
      <w:bookmarkStart w:id="22943" w:name="_ETM_Q1_5737906"/>
      <w:bookmarkStart w:id="22944" w:name="_ETM_Q1_5735903"/>
      <w:bookmarkStart w:id="22945" w:name="_ETM_Q1_5739153"/>
      <w:bookmarkStart w:id="22946" w:name="_ETM_Q1_5736406"/>
      <w:bookmarkEnd w:id="22943"/>
      <w:bookmarkEnd w:id="22944"/>
      <w:bookmarkEnd w:id="22945"/>
      <w:bookmarkEnd w:id="22946"/>
    </w:p>
    <w:p w14:paraId="2C7AC473" w14:textId="77777777" w:rsidR="00F0710B" w:rsidRDefault="00F0710B" w:rsidP="00F0710B">
      <w:pPr>
        <w:rPr>
          <w:rtl/>
          <w:lang w:eastAsia="he-IL"/>
        </w:rPr>
      </w:pPr>
      <w:bookmarkStart w:id="22947" w:name="_ETM_Q1_5736904"/>
      <w:bookmarkStart w:id="22948" w:name="_ETM_Q1_5738152"/>
      <w:bookmarkEnd w:id="22947"/>
      <w:bookmarkEnd w:id="22948"/>
    </w:p>
    <w:p w14:paraId="35F4D355" w14:textId="69FAC01E" w:rsidR="00F0710B" w:rsidRDefault="00F0710B" w:rsidP="00F0710B">
      <w:pPr>
        <w:pStyle w:val="a4"/>
        <w:keepNext/>
        <w:rPr>
          <w:rtl/>
        </w:rPr>
      </w:pPr>
      <w:bookmarkStart w:id="22949" w:name="ET_speaker_נירה_לאמעי_רכלבסקי_1766"/>
      <w:r w:rsidRPr="00F0710B">
        <w:rPr>
          <w:rStyle w:val="TagStyle"/>
          <w:rtl/>
        </w:rPr>
        <w:t xml:space="preserve"> &lt;&lt; דובר &gt;&gt; </w:t>
      </w:r>
      <w:r>
        <w:rPr>
          <w:rtl/>
        </w:rPr>
        <w:t>נירה לאמעי רכלבסקי:</w:t>
      </w:r>
      <w:r w:rsidRPr="00F0710B">
        <w:rPr>
          <w:rStyle w:val="TagStyle"/>
          <w:rtl/>
        </w:rPr>
        <w:t xml:space="preserve"> &lt;&lt; דובר &gt;&gt;</w:t>
      </w:r>
      <w:r>
        <w:rPr>
          <w:rtl/>
        </w:rPr>
        <w:t xml:space="preserve">   </w:t>
      </w:r>
      <w:bookmarkEnd w:id="22949"/>
    </w:p>
    <w:p w14:paraId="47CA23C2" w14:textId="77777777" w:rsidR="00F0710B" w:rsidRDefault="00F0710B" w:rsidP="00F0710B">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6497"/>
      </w:tblGrid>
      <w:tr w:rsidR="00F0710B" w14:paraId="5F2E7DEB" w14:textId="77777777" w:rsidTr="00AF54A9">
        <w:trPr>
          <w:trHeight w:val="70"/>
        </w:trPr>
        <w:tc>
          <w:tcPr>
            <w:tcW w:w="1817" w:type="dxa"/>
          </w:tcPr>
          <w:p w14:paraId="21406907" w14:textId="30B23724" w:rsidR="00F0710B" w:rsidRDefault="00F0710B" w:rsidP="00AF54A9">
            <w:pPr>
              <w:ind w:firstLine="0"/>
              <w:jc w:val="left"/>
              <w:rPr>
                <w:rtl/>
              </w:rPr>
            </w:pPr>
            <w:bookmarkStart w:id="22950" w:name="_ETM_Q1_5740157"/>
            <w:bookmarkStart w:id="22951" w:name="_ETM_Q1_5740656"/>
            <w:bookmarkStart w:id="22952" w:name="_ETM_Q1_5765404"/>
            <w:bookmarkStart w:id="22953" w:name="_ETM_Q1_5765654"/>
            <w:bookmarkStart w:id="22954" w:name="_ETM_Q1_5766403"/>
            <w:bookmarkStart w:id="22955" w:name="_ETM_Q1_5761153"/>
            <w:bookmarkEnd w:id="22950"/>
            <w:bookmarkEnd w:id="22951"/>
            <w:bookmarkEnd w:id="22952"/>
            <w:bookmarkEnd w:id="22953"/>
            <w:bookmarkEnd w:id="22954"/>
            <w:bookmarkEnd w:id="22955"/>
            <w:r>
              <w:rPr>
                <w:rFonts w:hint="cs"/>
                <w:rtl/>
              </w:rPr>
              <w:t>שמירת תוקף דינים</w:t>
            </w:r>
          </w:p>
        </w:tc>
        <w:tc>
          <w:tcPr>
            <w:tcW w:w="984" w:type="dxa"/>
          </w:tcPr>
          <w:p w14:paraId="3F0A03F7" w14:textId="4B1DAA44" w:rsidR="00F0710B" w:rsidRDefault="00F0710B" w:rsidP="00AF54A9">
            <w:pPr>
              <w:ind w:firstLine="0"/>
              <w:rPr>
                <w:rtl/>
              </w:rPr>
            </w:pPr>
            <w:r>
              <w:rPr>
                <w:rFonts w:hint="cs"/>
                <w:rtl/>
              </w:rPr>
              <w:t>44.</w:t>
            </w:r>
          </w:p>
        </w:tc>
        <w:tc>
          <w:tcPr>
            <w:tcW w:w="6497" w:type="dxa"/>
          </w:tcPr>
          <w:p w14:paraId="7E46ED13" w14:textId="431DDA3E" w:rsidR="00F0710B" w:rsidRPr="00A11C8F" w:rsidRDefault="00F0710B" w:rsidP="00F0710B">
            <w:pPr>
              <w:ind w:firstLine="0"/>
            </w:pPr>
            <w:r w:rsidRPr="00F0710B">
              <w:rPr>
                <w:rtl/>
              </w:rPr>
              <w:t>אין בהוראות חוק זה כדי לגרוע מהוראות לפי כל דין, ואין בסמכויות ובתפקידים לפי חוק זה כדי לפגוע בסמכויות ובתפקידים לפי כל דין</w:t>
            </w:r>
            <w:bookmarkStart w:id="22956" w:name="_ETM_Q1_5742152"/>
            <w:bookmarkStart w:id="22957" w:name="_ETM_Q1_5752905"/>
            <w:bookmarkEnd w:id="22956"/>
            <w:bookmarkEnd w:id="22957"/>
            <w:r>
              <w:rPr>
                <w:rFonts w:hint="cs"/>
                <w:rtl/>
              </w:rPr>
              <w:t>.</w:t>
            </w:r>
          </w:p>
          <w:p w14:paraId="1D870098" w14:textId="508F86CB" w:rsidR="00F0710B" w:rsidRPr="008A72C2" w:rsidRDefault="00F0710B" w:rsidP="00AF54A9">
            <w:pPr>
              <w:ind w:firstLine="0"/>
              <w:rPr>
                <w:rtl/>
              </w:rPr>
            </w:pPr>
            <w:r w:rsidRPr="00A11C8F">
              <w:rPr>
                <w:rtl/>
              </w:rPr>
              <w:t xml:space="preserve"> </w:t>
            </w:r>
          </w:p>
        </w:tc>
      </w:tr>
      <w:tr w:rsidR="00F0710B" w14:paraId="6CBE52EA" w14:textId="77777777" w:rsidTr="00AF54A9">
        <w:trPr>
          <w:trHeight w:val="70"/>
        </w:trPr>
        <w:tc>
          <w:tcPr>
            <w:tcW w:w="1817" w:type="dxa"/>
          </w:tcPr>
          <w:p w14:paraId="5AA7A877" w14:textId="32714C22" w:rsidR="00F0710B" w:rsidRDefault="00F0710B" w:rsidP="00F0710B">
            <w:pPr>
              <w:ind w:firstLine="0"/>
              <w:jc w:val="left"/>
              <w:rPr>
                <w:rtl/>
              </w:rPr>
            </w:pPr>
            <w:r>
              <w:rPr>
                <w:rFonts w:hint="cs"/>
                <w:rtl/>
              </w:rPr>
              <w:t>ע</w:t>
            </w:r>
            <w:bookmarkStart w:id="22958" w:name="_ETM_Q1_5756907"/>
            <w:bookmarkEnd w:id="22958"/>
            <w:r w:rsidRPr="00F0710B">
              <w:rPr>
                <w:rtl/>
              </w:rPr>
              <w:t>צמאות המוסדות האקדמיים</w:t>
            </w:r>
          </w:p>
        </w:tc>
        <w:tc>
          <w:tcPr>
            <w:tcW w:w="984" w:type="dxa"/>
          </w:tcPr>
          <w:p w14:paraId="6CF6CDD8" w14:textId="6C7E7C5F" w:rsidR="00F0710B" w:rsidRDefault="00F0710B" w:rsidP="00AF54A9">
            <w:pPr>
              <w:ind w:firstLine="0"/>
              <w:rPr>
                <w:rtl/>
              </w:rPr>
            </w:pPr>
            <w:r>
              <w:rPr>
                <w:rFonts w:hint="cs"/>
                <w:rtl/>
              </w:rPr>
              <w:t>45.</w:t>
            </w:r>
          </w:p>
        </w:tc>
        <w:tc>
          <w:tcPr>
            <w:tcW w:w="6497" w:type="dxa"/>
          </w:tcPr>
          <w:p w14:paraId="6C1C58FC" w14:textId="77777777" w:rsidR="00F0710B" w:rsidRDefault="00F0710B" w:rsidP="00F0710B">
            <w:pPr>
              <w:ind w:firstLine="0"/>
              <w:rPr>
                <w:rtl/>
              </w:rPr>
            </w:pPr>
            <w:r w:rsidRPr="00F0710B">
              <w:rPr>
                <w:rtl/>
              </w:rPr>
              <w:t>אין בחוק זה כדי לגרוע מעצמאות המוסדות האקדמיים לפי סע</w:t>
            </w:r>
            <w:r>
              <w:rPr>
                <w:rFonts w:hint="cs"/>
                <w:rtl/>
              </w:rPr>
              <w:t xml:space="preserve">יף 15 </w:t>
            </w:r>
            <w:r w:rsidRPr="00F0710B">
              <w:rPr>
                <w:rtl/>
              </w:rPr>
              <w:t>לחוק המועצה להשכלה גבו</w:t>
            </w:r>
            <w:bookmarkStart w:id="22959" w:name="_ETM_Q1_5758902"/>
            <w:bookmarkStart w:id="22960" w:name="_ETM_Q1_5758152"/>
            <w:bookmarkStart w:id="22961" w:name="_ETM_Q1_5755653"/>
            <w:bookmarkEnd w:id="22959"/>
            <w:bookmarkEnd w:id="22960"/>
            <w:bookmarkEnd w:id="22961"/>
            <w:r>
              <w:rPr>
                <w:rFonts w:hint="cs"/>
                <w:rtl/>
              </w:rPr>
              <w:t xml:space="preserve">הה, </w:t>
            </w:r>
            <w:bookmarkStart w:id="22962" w:name="_ETM_Q1_5756404"/>
            <w:bookmarkEnd w:id="22962"/>
            <w:r>
              <w:rPr>
                <w:rFonts w:hint="cs"/>
                <w:rtl/>
              </w:rPr>
              <w:t xml:space="preserve">התש"ח – </w:t>
            </w:r>
            <w:bookmarkStart w:id="22963" w:name="_ETM_Q1_5757154"/>
            <w:bookmarkEnd w:id="22963"/>
            <w:r>
              <w:rPr>
                <w:rFonts w:hint="cs"/>
                <w:rtl/>
              </w:rPr>
              <w:t>1958</w:t>
            </w:r>
            <w:bookmarkStart w:id="22964" w:name="_ETM_Q1_5756904"/>
            <w:bookmarkEnd w:id="22964"/>
            <w:r>
              <w:rPr>
                <w:rFonts w:hint="cs"/>
                <w:rtl/>
              </w:rPr>
              <w:t xml:space="preserve">, </w:t>
            </w:r>
            <w:r w:rsidRPr="00F0710B">
              <w:rPr>
                <w:rtl/>
              </w:rPr>
              <w:t>ומעצמאות וסמכויות המועצה להשכלה גבוהה וועדותיה בהתאם לחוק האמו</w:t>
            </w:r>
            <w:bookmarkStart w:id="22965" w:name="_ETM_Q1_5761152"/>
            <w:bookmarkEnd w:id="22965"/>
            <w:r>
              <w:rPr>
                <w:rFonts w:hint="cs"/>
                <w:rtl/>
              </w:rPr>
              <w:t xml:space="preserve">ר. </w:t>
            </w:r>
          </w:p>
          <w:p w14:paraId="5343D7E5" w14:textId="3A455F37" w:rsidR="00F0710B" w:rsidRPr="00F0710B" w:rsidRDefault="00F0710B" w:rsidP="00F0710B">
            <w:pPr>
              <w:ind w:firstLine="0"/>
              <w:rPr>
                <w:rtl/>
              </w:rPr>
            </w:pPr>
          </w:p>
        </w:tc>
      </w:tr>
      <w:tr w:rsidR="00F0710B" w14:paraId="64BAD353" w14:textId="77777777" w:rsidTr="00AF54A9">
        <w:trPr>
          <w:trHeight w:val="70"/>
        </w:trPr>
        <w:tc>
          <w:tcPr>
            <w:tcW w:w="1817" w:type="dxa"/>
          </w:tcPr>
          <w:p w14:paraId="6EC30373" w14:textId="6B3BCA0C" w:rsidR="00F0710B" w:rsidRDefault="00F0710B" w:rsidP="00F0710B">
            <w:pPr>
              <w:ind w:firstLine="0"/>
              <w:jc w:val="left"/>
              <w:rPr>
                <w:rtl/>
              </w:rPr>
            </w:pPr>
            <w:bookmarkStart w:id="22966" w:name="_ETM_Q1_5768654"/>
            <w:r>
              <w:rPr>
                <w:rFonts w:hint="cs"/>
                <w:rtl/>
              </w:rPr>
              <w:t>תחילה</w:t>
            </w:r>
          </w:p>
        </w:tc>
        <w:tc>
          <w:tcPr>
            <w:tcW w:w="984" w:type="dxa"/>
          </w:tcPr>
          <w:p w14:paraId="4A6838AE" w14:textId="00BA8AD6" w:rsidR="00F0710B" w:rsidRDefault="00F0710B" w:rsidP="00AF54A9">
            <w:pPr>
              <w:ind w:firstLine="0"/>
              <w:rPr>
                <w:rtl/>
              </w:rPr>
            </w:pPr>
            <w:r>
              <w:rPr>
                <w:rFonts w:hint="cs"/>
                <w:rtl/>
              </w:rPr>
              <w:t>46.</w:t>
            </w:r>
          </w:p>
        </w:tc>
        <w:tc>
          <w:tcPr>
            <w:tcW w:w="6497" w:type="dxa"/>
          </w:tcPr>
          <w:p w14:paraId="1B534640" w14:textId="53098976" w:rsidR="00F0710B" w:rsidRPr="00F0710B" w:rsidRDefault="00F0710B" w:rsidP="00F0710B">
            <w:pPr>
              <w:ind w:firstLine="0"/>
              <w:rPr>
                <w:rtl/>
              </w:rPr>
            </w:pPr>
            <w:r>
              <w:rPr>
                <w:rFonts w:hint="cs"/>
                <w:rtl/>
              </w:rPr>
              <w:t xml:space="preserve">תחילתם של סעיף 20(א) ו-(ג) </w:t>
            </w:r>
            <w:bookmarkStart w:id="22967" w:name="_ETM_Q1_5771656"/>
            <w:bookmarkStart w:id="22968" w:name="_ETM_Q1_5769152"/>
            <w:bookmarkStart w:id="22969" w:name="_ETM_Q1_5769902"/>
            <w:bookmarkEnd w:id="22967"/>
            <w:bookmarkEnd w:id="22968"/>
            <w:bookmarkEnd w:id="22969"/>
          </w:p>
        </w:tc>
      </w:tr>
      <w:bookmarkEnd w:id="22966"/>
    </w:tbl>
    <w:p w14:paraId="6A827E85" w14:textId="50ACFD98" w:rsidR="00F0710B" w:rsidRDefault="00F0710B" w:rsidP="00F0710B">
      <w:pPr>
        <w:ind w:firstLine="0"/>
        <w:rPr>
          <w:rtl/>
          <w:lang w:eastAsia="he-IL"/>
        </w:rPr>
      </w:pPr>
    </w:p>
    <w:p w14:paraId="4A791AA7" w14:textId="4294CA7E" w:rsidR="00F0710B" w:rsidRDefault="00F0710B" w:rsidP="00F0710B">
      <w:pPr>
        <w:ind w:firstLine="0"/>
        <w:rPr>
          <w:rtl/>
          <w:lang w:eastAsia="he-IL"/>
        </w:rPr>
      </w:pPr>
      <w:r>
        <w:rPr>
          <w:rtl/>
          <w:lang w:eastAsia="he-IL"/>
        </w:rPr>
        <w:tab/>
      </w:r>
      <w:r>
        <w:rPr>
          <w:rFonts w:hint="cs"/>
          <w:rtl/>
          <w:lang w:eastAsia="he-IL"/>
        </w:rPr>
        <w:t xml:space="preserve">זה הסעיפים </w:t>
      </w:r>
      <w:bookmarkStart w:id="22970" w:name="_ETM_Q1_5758654"/>
      <w:bookmarkEnd w:id="22970"/>
      <w:r>
        <w:rPr>
          <w:rFonts w:hint="cs"/>
          <w:rtl/>
          <w:lang w:eastAsia="he-IL"/>
        </w:rPr>
        <w:t xml:space="preserve">של </w:t>
      </w:r>
      <w:bookmarkStart w:id="22971" w:name="_ETM_Q1_5768405"/>
      <w:bookmarkEnd w:id="22971"/>
      <w:r w:rsidR="00341513">
        <w:rPr>
          <w:rFonts w:hint="cs"/>
          <w:rtl/>
          <w:lang w:eastAsia="he-IL"/>
        </w:rPr>
        <w:t xml:space="preserve">ההערכת סיכון אקלימי. </w:t>
      </w:r>
      <w:bookmarkStart w:id="22972" w:name="_ETM_Q1_5770656"/>
      <w:bookmarkEnd w:id="22972"/>
    </w:p>
    <w:p w14:paraId="17CACC40" w14:textId="77777777" w:rsidR="00341513" w:rsidRDefault="00341513" w:rsidP="00F0710B">
      <w:pPr>
        <w:ind w:firstLine="0"/>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984"/>
        <w:gridCol w:w="1182"/>
        <w:gridCol w:w="5315"/>
      </w:tblGrid>
      <w:tr w:rsidR="00341513" w14:paraId="66F53CA0" w14:textId="77777777" w:rsidTr="00341513">
        <w:trPr>
          <w:trHeight w:val="70"/>
        </w:trPr>
        <w:tc>
          <w:tcPr>
            <w:tcW w:w="1817" w:type="dxa"/>
          </w:tcPr>
          <w:p w14:paraId="33C7A333" w14:textId="5A0A6287" w:rsidR="00341513" w:rsidRDefault="00341513" w:rsidP="00AF54A9">
            <w:pPr>
              <w:ind w:firstLine="0"/>
              <w:jc w:val="left"/>
              <w:rPr>
                <w:rtl/>
              </w:rPr>
            </w:pPr>
            <w:bookmarkStart w:id="22973" w:name="_ETM_Q1_5808902"/>
            <w:bookmarkStart w:id="22974" w:name="_ETM_Q1_5809403"/>
          </w:p>
        </w:tc>
        <w:tc>
          <w:tcPr>
            <w:tcW w:w="984" w:type="dxa"/>
          </w:tcPr>
          <w:p w14:paraId="0CCCA9C2" w14:textId="5D355D09" w:rsidR="00341513" w:rsidRDefault="00341513" w:rsidP="00AF54A9">
            <w:pPr>
              <w:ind w:firstLine="0"/>
              <w:rPr>
                <w:rtl/>
              </w:rPr>
            </w:pPr>
          </w:p>
        </w:tc>
        <w:tc>
          <w:tcPr>
            <w:tcW w:w="6497" w:type="dxa"/>
            <w:gridSpan w:val="2"/>
          </w:tcPr>
          <w:p w14:paraId="22060A39" w14:textId="77777777" w:rsidR="00341513" w:rsidRDefault="00341513" w:rsidP="00AF54A9">
            <w:pPr>
              <w:ind w:firstLine="0"/>
              <w:rPr>
                <w:rtl/>
              </w:rPr>
            </w:pPr>
            <w:r>
              <w:rPr>
                <w:rFonts w:hint="cs"/>
                <w:rtl/>
              </w:rPr>
              <w:t xml:space="preserve">ביום </w:t>
            </w:r>
            <w:bookmarkStart w:id="22975" w:name="_ETM_Q1_5760653"/>
            <w:bookmarkEnd w:id="22975"/>
            <w:r>
              <w:rPr>
                <w:rFonts w:hint="cs"/>
                <w:rtl/>
              </w:rPr>
              <w:t>פרסומה</w:t>
            </w:r>
            <w:bookmarkStart w:id="22976" w:name="_ETM_Q1_5765403"/>
            <w:bookmarkStart w:id="22977" w:name="_ETM_Q1_5776904"/>
            <w:bookmarkEnd w:id="22976"/>
            <w:bookmarkEnd w:id="22977"/>
            <w:r>
              <w:rPr>
                <w:rFonts w:hint="cs"/>
                <w:rtl/>
              </w:rPr>
              <w:t xml:space="preserve"> של החלטת הממשלה</w:t>
            </w:r>
            <w:bookmarkStart w:id="22978" w:name="_ETM_Q1_5769653"/>
            <w:bookmarkEnd w:id="22978"/>
            <w:r>
              <w:rPr>
                <w:rFonts w:hint="cs"/>
                <w:rtl/>
              </w:rPr>
              <w:t xml:space="preserve"> לפי סעיף 20(</w:t>
            </w:r>
            <w:bookmarkStart w:id="22979" w:name="_ETM_Q1_5772653"/>
            <w:bookmarkEnd w:id="22979"/>
            <w:r>
              <w:rPr>
                <w:rFonts w:hint="cs"/>
                <w:rtl/>
              </w:rPr>
              <w:t>ב).</w:t>
            </w:r>
          </w:p>
          <w:p w14:paraId="22991CDE" w14:textId="4113D721" w:rsidR="00341513" w:rsidRPr="00F0710B" w:rsidRDefault="00341513" w:rsidP="00AF54A9">
            <w:pPr>
              <w:ind w:firstLine="0"/>
              <w:rPr>
                <w:rtl/>
              </w:rPr>
            </w:pPr>
          </w:p>
        </w:tc>
        <w:bookmarkStart w:id="22980" w:name="_ETM_Q1_5771153"/>
        <w:bookmarkEnd w:id="22980"/>
      </w:tr>
      <w:tr w:rsidR="00341513" w14:paraId="2C599D9C" w14:textId="77777777" w:rsidTr="00341513">
        <w:trPr>
          <w:trHeight w:val="70"/>
        </w:trPr>
        <w:tc>
          <w:tcPr>
            <w:tcW w:w="1817" w:type="dxa"/>
          </w:tcPr>
          <w:p w14:paraId="1DF3B34A" w14:textId="77777777" w:rsidR="00341513" w:rsidRDefault="00341513" w:rsidP="00AF54A9">
            <w:pPr>
              <w:ind w:firstLine="0"/>
              <w:jc w:val="left"/>
              <w:rPr>
                <w:rtl/>
              </w:rPr>
            </w:pPr>
          </w:p>
        </w:tc>
        <w:tc>
          <w:tcPr>
            <w:tcW w:w="984" w:type="dxa"/>
          </w:tcPr>
          <w:p w14:paraId="2931CEF6" w14:textId="77777777" w:rsidR="00341513" w:rsidRDefault="00341513" w:rsidP="00AF54A9">
            <w:pPr>
              <w:ind w:firstLine="0"/>
              <w:rPr>
                <w:rtl/>
              </w:rPr>
            </w:pPr>
          </w:p>
        </w:tc>
        <w:tc>
          <w:tcPr>
            <w:tcW w:w="1182" w:type="dxa"/>
          </w:tcPr>
          <w:p w14:paraId="2A968034" w14:textId="77777777" w:rsidR="00341513" w:rsidRDefault="00341513" w:rsidP="00AF54A9">
            <w:pPr>
              <w:ind w:firstLine="0"/>
              <w:rPr>
                <w:rtl/>
              </w:rPr>
            </w:pPr>
          </w:p>
        </w:tc>
        <w:tc>
          <w:tcPr>
            <w:tcW w:w="5315" w:type="dxa"/>
          </w:tcPr>
          <w:p w14:paraId="76DD8C3B" w14:textId="443D022E" w:rsidR="00341513" w:rsidRPr="00341513" w:rsidRDefault="00341513" w:rsidP="00341513">
            <w:pPr>
              <w:ind w:firstLine="0"/>
              <w:rPr>
                <w:b/>
                <w:bCs/>
                <w:sz w:val="26"/>
                <w:szCs w:val="26"/>
                <w:rtl/>
              </w:rPr>
            </w:pPr>
            <w:r w:rsidRPr="00341513">
              <w:rPr>
                <w:rFonts w:hint="cs"/>
                <w:b/>
                <w:bCs/>
                <w:sz w:val="26"/>
                <w:szCs w:val="26"/>
                <w:rtl/>
              </w:rPr>
              <w:t>תוספת ראשונה</w:t>
            </w:r>
          </w:p>
        </w:tc>
      </w:tr>
      <w:tr w:rsidR="00341513" w14:paraId="6928A907" w14:textId="77777777" w:rsidTr="00341513">
        <w:trPr>
          <w:trHeight w:val="70"/>
        </w:trPr>
        <w:tc>
          <w:tcPr>
            <w:tcW w:w="1817" w:type="dxa"/>
          </w:tcPr>
          <w:p w14:paraId="207FF3DA" w14:textId="77777777" w:rsidR="00341513" w:rsidRDefault="00341513" w:rsidP="00AF54A9">
            <w:pPr>
              <w:ind w:firstLine="0"/>
              <w:jc w:val="left"/>
              <w:rPr>
                <w:rtl/>
              </w:rPr>
            </w:pPr>
            <w:bookmarkStart w:id="22981" w:name="_ETM_Q1_5787404" w:colFirst="2" w:colLast="2"/>
          </w:p>
        </w:tc>
        <w:tc>
          <w:tcPr>
            <w:tcW w:w="984" w:type="dxa"/>
          </w:tcPr>
          <w:p w14:paraId="67BAB7CD" w14:textId="77777777" w:rsidR="00341513" w:rsidRDefault="00341513" w:rsidP="00AF54A9">
            <w:pPr>
              <w:ind w:firstLine="0"/>
              <w:rPr>
                <w:rtl/>
              </w:rPr>
            </w:pPr>
          </w:p>
        </w:tc>
        <w:tc>
          <w:tcPr>
            <w:tcW w:w="6497" w:type="dxa"/>
            <w:gridSpan w:val="2"/>
          </w:tcPr>
          <w:p w14:paraId="15E6AD73" w14:textId="77777777" w:rsidR="00341513" w:rsidRDefault="00341513" w:rsidP="00341513">
            <w:pPr>
              <w:ind w:firstLine="0"/>
              <w:rPr>
                <w:rtl/>
              </w:rPr>
            </w:pPr>
            <w:bookmarkStart w:id="22982" w:name="_ETM_Q1_5785653"/>
            <w:bookmarkEnd w:id="22982"/>
            <w:r w:rsidRPr="00341513">
              <w:rPr>
                <w:rFonts w:hint="cs"/>
                <w:rtl/>
              </w:rPr>
              <w:t>(סעיף 2</w:t>
            </w:r>
            <w:r>
              <w:rPr>
                <w:rFonts w:hint="cs"/>
                <w:rtl/>
              </w:rPr>
              <w:t>, ההגדרה "גז חממה")</w:t>
            </w:r>
          </w:p>
          <w:p w14:paraId="4994B676" w14:textId="6F5CF88B" w:rsidR="00341513" w:rsidRPr="00341513" w:rsidRDefault="00341513" w:rsidP="00341513">
            <w:pPr>
              <w:ind w:firstLine="0"/>
              <w:rPr>
                <w:rtl/>
              </w:rPr>
            </w:pPr>
          </w:p>
        </w:tc>
      </w:tr>
      <w:tr w:rsidR="00341513" w14:paraId="6B45A02C" w14:textId="77777777" w:rsidTr="00341513">
        <w:trPr>
          <w:trHeight w:val="70"/>
        </w:trPr>
        <w:tc>
          <w:tcPr>
            <w:tcW w:w="1817" w:type="dxa"/>
          </w:tcPr>
          <w:p w14:paraId="4056CDAA" w14:textId="77777777" w:rsidR="00341513" w:rsidRDefault="00341513" w:rsidP="00AF54A9">
            <w:pPr>
              <w:ind w:firstLine="0"/>
              <w:jc w:val="left"/>
              <w:rPr>
                <w:rtl/>
              </w:rPr>
            </w:pPr>
          </w:p>
        </w:tc>
        <w:tc>
          <w:tcPr>
            <w:tcW w:w="7481" w:type="dxa"/>
            <w:gridSpan w:val="3"/>
          </w:tcPr>
          <w:p w14:paraId="2AC45A8F" w14:textId="77777777" w:rsidR="00341513" w:rsidRDefault="00341513" w:rsidP="00341513">
            <w:pPr>
              <w:ind w:firstLine="0"/>
              <w:rPr>
                <w:rtl/>
              </w:rPr>
            </w:pPr>
            <w:r>
              <w:rPr>
                <w:rFonts w:hint="cs"/>
                <w:rtl/>
              </w:rPr>
              <w:t>פחמן דו-חמצני</w:t>
            </w:r>
          </w:p>
          <w:p w14:paraId="3933A0B1" w14:textId="77777777" w:rsidR="00341513" w:rsidRDefault="00341513" w:rsidP="00341513">
            <w:pPr>
              <w:ind w:firstLine="0"/>
              <w:rPr>
                <w:rtl/>
              </w:rPr>
            </w:pPr>
          </w:p>
          <w:p w14:paraId="6C681545" w14:textId="77777777" w:rsidR="00341513" w:rsidRDefault="00341513" w:rsidP="00341513">
            <w:pPr>
              <w:ind w:firstLine="0"/>
              <w:rPr>
                <w:rtl/>
              </w:rPr>
            </w:pPr>
            <w:r>
              <w:rPr>
                <w:rFonts w:hint="cs"/>
                <w:rtl/>
              </w:rPr>
              <w:t>מתאן</w:t>
            </w:r>
          </w:p>
          <w:p w14:paraId="092E26D2" w14:textId="77777777" w:rsidR="00341513" w:rsidRDefault="00341513" w:rsidP="00341513">
            <w:pPr>
              <w:ind w:firstLine="0"/>
              <w:rPr>
                <w:rtl/>
              </w:rPr>
            </w:pPr>
            <w:bookmarkStart w:id="22983" w:name="_ETM_Q1_5789406"/>
            <w:bookmarkEnd w:id="22983"/>
          </w:p>
          <w:p w14:paraId="2A1B234A" w14:textId="77777777" w:rsidR="00341513" w:rsidRDefault="00341513" w:rsidP="00341513">
            <w:pPr>
              <w:ind w:firstLine="0"/>
              <w:rPr>
                <w:rtl/>
              </w:rPr>
            </w:pPr>
            <w:bookmarkStart w:id="22984" w:name="_ETM_Q1_5787151"/>
            <w:bookmarkEnd w:id="22984"/>
          </w:p>
          <w:p w14:paraId="1F12A37D" w14:textId="77777777" w:rsidR="00341513" w:rsidRDefault="00341513" w:rsidP="00341513">
            <w:pPr>
              <w:ind w:firstLine="0"/>
              <w:rPr>
                <w:rtl/>
              </w:rPr>
            </w:pPr>
            <w:bookmarkStart w:id="22985" w:name="_ETM_Q1_5784652"/>
            <w:bookmarkEnd w:id="22985"/>
            <w:r>
              <w:rPr>
                <w:rFonts w:hint="cs"/>
                <w:rtl/>
              </w:rPr>
              <w:t>חמצ</w:t>
            </w:r>
            <w:bookmarkStart w:id="22986" w:name="_ETM_Q1_5784906"/>
            <w:bookmarkEnd w:id="22986"/>
            <w:r>
              <w:rPr>
                <w:rFonts w:hint="cs"/>
                <w:rtl/>
              </w:rPr>
              <w:t>ן דו</w:t>
            </w:r>
            <w:bookmarkStart w:id="22987" w:name="_ETM_Q1_5785656"/>
            <w:bookmarkStart w:id="22988" w:name="_ETM_Q1_5783156"/>
            <w:bookmarkStart w:id="22989" w:name="_ETM_Q1_5783406"/>
            <w:bookmarkStart w:id="22990" w:name="_ETM_Q1_5783906"/>
            <w:bookmarkEnd w:id="22987"/>
            <w:bookmarkEnd w:id="22988"/>
            <w:bookmarkEnd w:id="22989"/>
            <w:bookmarkEnd w:id="22990"/>
            <w:r>
              <w:rPr>
                <w:rFonts w:hint="cs"/>
                <w:rtl/>
              </w:rPr>
              <w:t>-חנקני</w:t>
            </w:r>
          </w:p>
          <w:p w14:paraId="658D96A3" w14:textId="77777777" w:rsidR="00341513" w:rsidRDefault="00341513" w:rsidP="00341513">
            <w:pPr>
              <w:ind w:firstLine="0"/>
              <w:rPr>
                <w:rtl/>
              </w:rPr>
            </w:pPr>
            <w:bookmarkStart w:id="22991" w:name="_ETM_Q1_5787656"/>
            <w:bookmarkEnd w:id="22991"/>
          </w:p>
          <w:p w14:paraId="416A9184" w14:textId="77777777" w:rsidR="00341513" w:rsidRDefault="00341513" w:rsidP="00341513">
            <w:pPr>
              <w:ind w:firstLine="0"/>
              <w:rPr>
                <w:rtl/>
              </w:rPr>
            </w:pPr>
            <w:bookmarkStart w:id="22992" w:name="_ETM_Q1_5788156"/>
            <w:bookmarkStart w:id="22993" w:name="_ETM_Q1_5788651"/>
            <w:bookmarkStart w:id="22994" w:name="_ETM_Q1_5788906"/>
            <w:bookmarkEnd w:id="22992"/>
            <w:bookmarkEnd w:id="22993"/>
            <w:bookmarkEnd w:id="22994"/>
            <w:r>
              <w:rPr>
                <w:rFonts w:hint="cs"/>
                <w:rtl/>
              </w:rPr>
              <w:t>הי</w:t>
            </w:r>
            <w:bookmarkStart w:id="22995" w:name="_ETM_Q1_5786401"/>
            <w:bookmarkEnd w:id="22995"/>
            <w:r>
              <w:rPr>
                <w:rFonts w:hint="cs"/>
                <w:rtl/>
              </w:rPr>
              <w:t>דרופלואור</w:t>
            </w:r>
            <w:bookmarkStart w:id="22996" w:name="_ETM_Q1_5787903"/>
            <w:bookmarkEnd w:id="22996"/>
            <w:r>
              <w:rPr>
                <w:rFonts w:hint="cs"/>
                <w:rtl/>
              </w:rPr>
              <w:t>ופחמנים</w:t>
            </w:r>
          </w:p>
          <w:p w14:paraId="04C1A926" w14:textId="77777777" w:rsidR="00341513" w:rsidRDefault="00341513" w:rsidP="00341513">
            <w:pPr>
              <w:ind w:firstLine="0"/>
              <w:rPr>
                <w:rtl/>
              </w:rPr>
            </w:pPr>
          </w:p>
          <w:p w14:paraId="05C13A4D" w14:textId="77777777" w:rsidR="00341513" w:rsidRDefault="00341513" w:rsidP="00341513">
            <w:pPr>
              <w:ind w:firstLine="0"/>
              <w:rPr>
                <w:rtl/>
              </w:rPr>
            </w:pPr>
            <w:bookmarkStart w:id="22997" w:name="_ETM_Q1_5791155"/>
            <w:bookmarkStart w:id="22998" w:name="_ETM_Q1_5791655"/>
            <w:bookmarkStart w:id="22999" w:name="_ETM_Q1_5791905"/>
            <w:bookmarkEnd w:id="22997"/>
            <w:bookmarkEnd w:id="22998"/>
            <w:bookmarkEnd w:id="22999"/>
            <w:r>
              <w:rPr>
                <w:rFonts w:hint="cs"/>
                <w:rtl/>
              </w:rPr>
              <w:t>פלו</w:t>
            </w:r>
            <w:bookmarkStart w:id="23000" w:name="_ETM_Q1_5792905"/>
            <w:bookmarkStart w:id="23001" w:name="_ETM_Q1_5790155"/>
            <w:bookmarkStart w:id="23002" w:name="_ETM_Q1_5787655"/>
            <w:bookmarkEnd w:id="23000"/>
            <w:bookmarkEnd w:id="23001"/>
            <w:bookmarkEnd w:id="23002"/>
            <w:r>
              <w:rPr>
                <w:rFonts w:hint="cs"/>
                <w:rtl/>
              </w:rPr>
              <w:t>אורופ</w:t>
            </w:r>
            <w:bookmarkStart w:id="23003" w:name="_ETM_Q1_5787406"/>
            <w:bookmarkEnd w:id="23003"/>
            <w:r>
              <w:rPr>
                <w:rFonts w:hint="cs"/>
                <w:rtl/>
              </w:rPr>
              <w:t>חמנים</w:t>
            </w:r>
          </w:p>
          <w:p w14:paraId="0100FABD" w14:textId="77777777" w:rsidR="00341513" w:rsidRDefault="00341513" w:rsidP="00341513">
            <w:pPr>
              <w:ind w:firstLine="0"/>
              <w:rPr>
                <w:rtl/>
              </w:rPr>
            </w:pPr>
            <w:bookmarkStart w:id="23004" w:name="_ETM_Q1_5793401"/>
            <w:bookmarkEnd w:id="23004"/>
          </w:p>
          <w:p w14:paraId="354676BA" w14:textId="5A987854" w:rsidR="00341513" w:rsidRPr="00341513" w:rsidRDefault="00341513" w:rsidP="00341513">
            <w:pPr>
              <w:ind w:firstLine="0"/>
              <w:rPr>
                <w:rtl/>
              </w:rPr>
            </w:pPr>
            <w:bookmarkStart w:id="23005" w:name="_ETM_Q1_5793906"/>
            <w:bookmarkEnd w:id="23005"/>
            <w:r>
              <w:rPr>
                <w:rFonts w:hint="cs"/>
                <w:rtl/>
              </w:rPr>
              <w:t>גו</w:t>
            </w:r>
            <w:bookmarkStart w:id="23006" w:name="_ETM_Q1_5794906"/>
            <w:bookmarkEnd w:id="23006"/>
            <w:r>
              <w:rPr>
                <w:rFonts w:hint="cs"/>
                <w:rtl/>
              </w:rPr>
              <w:t>פרית שש</w:t>
            </w:r>
            <w:bookmarkStart w:id="23007" w:name="_ETM_Q1_5791906"/>
            <w:bookmarkEnd w:id="23007"/>
            <w:r>
              <w:rPr>
                <w:rFonts w:hint="cs"/>
                <w:rtl/>
              </w:rPr>
              <w:t xml:space="preserve"> פלו</w:t>
            </w:r>
            <w:bookmarkStart w:id="23008" w:name="_ETM_Q1_5791154"/>
            <w:bookmarkEnd w:id="23008"/>
            <w:r>
              <w:rPr>
                <w:rFonts w:hint="cs"/>
                <w:rtl/>
              </w:rPr>
              <w:t>אר</w:t>
            </w:r>
            <w:bookmarkStart w:id="23009" w:name="_ETM_Q1_5791151"/>
            <w:bookmarkEnd w:id="23009"/>
            <w:r>
              <w:rPr>
                <w:rFonts w:hint="cs"/>
                <w:rtl/>
              </w:rPr>
              <w:t>ידית</w:t>
            </w:r>
          </w:p>
        </w:tc>
      </w:tr>
    </w:tbl>
    <w:p w14:paraId="5E0749FD" w14:textId="3DE43128" w:rsidR="00341513" w:rsidRDefault="00341513" w:rsidP="00F0710B">
      <w:pPr>
        <w:ind w:firstLine="0"/>
        <w:rPr>
          <w:rtl/>
          <w:lang w:eastAsia="he-IL"/>
        </w:rPr>
      </w:pPr>
      <w:bookmarkStart w:id="23010" w:name="_ETM_Q1_5781903"/>
      <w:bookmarkStart w:id="23011" w:name="_ETM_Q1_5777905"/>
      <w:bookmarkStart w:id="23012" w:name="_ETM_Q1_5775656"/>
      <w:bookmarkStart w:id="23013" w:name="_ETM_Q1_5799402"/>
      <w:bookmarkStart w:id="23014" w:name="_ETM_Q1_5777656"/>
      <w:bookmarkStart w:id="23015" w:name="_ETM_Q1_5778156"/>
      <w:bookmarkStart w:id="23016" w:name="_ETM_Q1_5775651"/>
      <w:bookmarkStart w:id="23017" w:name="_ETM_Q1_5778656"/>
      <w:bookmarkEnd w:id="22973"/>
      <w:bookmarkEnd w:id="22974"/>
      <w:bookmarkEnd w:id="22981"/>
      <w:bookmarkEnd w:id="23010"/>
      <w:bookmarkEnd w:id="23011"/>
      <w:bookmarkEnd w:id="23012"/>
      <w:bookmarkEnd w:id="23013"/>
      <w:bookmarkEnd w:id="23014"/>
      <w:bookmarkEnd w:id="23015"/>
      <w:bookmarkEnd w:id="23016"/>
      <w:bookmarkEnd w:id="23017"/>
    </w:p>
    <w:p w14:paraId="3BB259B1" w14:textId="7541B0D2" w:rsidR="00341513" w:rsidRDefault="00341513" w:rsidP="00341513">
      <w:pPr>
        <w:pStyle w:val="af6"/>
        <w:keepNext/>
        <w:rPr>
          <w:rtl/>
        </w:rPr>
      </w:pPr>
      <w:bookmarkStart w:id="23018" w:name="ET_yor_5069_1767"/>
      <w:r w:rsidRPr="00341513">
        <w:rPr>
          <w:rStyle w:val="TagStyle"/>
          <w:rtl/>
        </w:rPr>
        <w:t xml:space="preserve"> &lt;&lt; יור &gt;&gt; </w:t>
      </w:r>
      <w:r>
        <w:rPr>
          <w:rtl/>
        </w:rPr>
        <w:t>היו"ר יעקב אשר:</w:t>
      </w:r>
      <w:r w:rsidRPr="00341513">
        <w:rPr>
          <w:rStyle w:val="TagStyle"/>
          <w:rtl/>
        </w:rPr>
        <w:t xml:space="preserve"> &lt;&lt; יור &gt;&gt;</w:t>
      </w:r>
      <w:r>
        <w:rPr>
          <w:rtl/>
        </w:rPr>
        <w:t xml:space="preserve">   </w:t>
      </w:r>
      <w:bookmarkEnd w:id="23018"/>
    </w:p>
    <w:p w14:paraId="79367CDF" w14:textId="77777777" w:rsidR="00341513" w:rsidRDefault="00341513" w:rsidP="00341513">
      <w:pPr>
        <w:pStyle w:val="KeepWithNext"/>
        <w:rPr>
          <w:rtl/>
          <w:lang w:eastAsia="he-IL"/>
        </w:rPr>
      </w:pPr>
    </w:p>
    <w:p w14:paraId="70C05C5E" w14:textId="33CCC237" w:rsidR="00341513" w:rsidRDefault="00341513" w:rsidP="00341513">
      <w:pPr>
        <w:rPr>
          <w:rtl/>
          <w:lang w:eastAsia="he-IL"/>
        </w:rPr>
      </w:pPr>
      <w:bookmarkStart w:id="23019" w:name="_ETM_Q1_5793407"/>
      <w:bookmarkEnd w:id="23019"/>
      <w:r>
        <w:rPr>
          <w:rFonts w:hint="cs"/>
          <w:rtl/>
          <w:lang w:eastAsia="he-IL"/>
        </w:rPr>
        <w:t xml:space="preserve">למה דווקא גופרית שש ולא שבע? </w:t>
      </w:r>
      <w:bookmarkStart w:id="23020" w:name="_ETM_Q1_5799652"/>
      <w:bookmarkEnd w:id="23020"/>
      <w:r>
        <w:rPr>
          <w:rFonts w:hint="cs"/>
          <w:rtl/>
          <w:lang w:eastAsia="he-IL"/>
        </w:rPr>
        <w:t>טוב.</w:t>
      </w:r>
      <w:bookmarkStart w:id="23021" w:name="_ETM_Q1_5797652"/>
      <w:bookmarkEnd w:id="23021"/>
      <w:r>
        <w:rPr>
          <w:rFonts w:hint="cs"/>
          <w:rtl/>
          <w:lang w:eastAsia="he-IL"/>
        </w:rPr>
        <w:t xml:space="preserve"> אני גם צריך להראות איזשהו ידע בעניין הז</w:t>
      </w:r>
      <w:bookmarkStart w:id="23022" w:name="_ETM_Q1_5802155"/>
      <w:bookmarkEnd w:id="23022"/>
      <w:r>
        <w:rPr>
          <w:rFonts w:hint="cs"/>
          <w:rtl/>
          <w:lang w:eastAsia="he-IL"/>
        </w:rPr>
        <w:t xml:space="preserve">ה. </w:t>
      </w:r>
    </w:p>
    <w:p w14:paraId="4E04EAB9" w14:textId="77777777" w:rsidR="00341513" w:rsidRDefault="00341513" w:rsidP="00341513">
      <w:pPr>
        <w:rPr>
          <w:rtl/>
          <w:lang w:eastAsia="he-IL"/>
        </w:rPr>
      </w:pPr>
      <w:bookmarkStart w:id="23023" w:name="_ETM_Q1_5800655"/>
      <w:bookmarkStart w:id="23024" w:name="_ETM_Q1_5798905"/>
      <w:bookmarkStart w:id="23025" w:name="_ETM_Q1_5796405"/>
      <w:bookmarkStart w:id="23026" w:name="_ETM_Q1_5796655"/>
      <w:bookmarkStart w:id="23027" w:name="_ETM_Q1_5795151"/>
      <w:bookmarkEnd w:id="23023"/>
      <w:bookmarkEnd w:id="23024"/>
      <w:bookmarkEnd w:id="23025"/>
      <w:bookmarkEnd w:id="23026"/>
      <w:bookmarkEnd w:id="23027"/>
    </w:p>
    <w:p w14:paraId="796965F0" w14:textId="5EAF5AC3" w:rsidR="00341513" w:rsidRDefault="00341513" w:rsidP="00341513">
      <w:pPr>
        <w:pStyle w:val="a4"/>
        <w:keepNext/>
        <w:rPr>
          <w:rtl/>
        </w:rPr>
      </w:pPr>
      <w:r w:rsidRPr="00341513">
        <w:rPr>
          <w:rStyle w:val="TagStyle"/>
          <w:rtl/>
        </w:rPr>
        <w:t xml:space="preserve"> &lt;&lt; דובר &gt;&gt; </w:t>
      </w:r>
      <w:r>
        <w:rPr>
          <w:rtl/>
        </w:rPr>
        <w:t>נירה לאמעי רכלבסקי:</w:t>
      </w:r>
      <w:r w:rsidRPr="00341513">
        <w:rPr>
          <w:rStyle w:val="TagStyle"/>
          <w:rtl/>
        </w:rPr>
        <w:t xml:space="preserve"> &lt;&lt; דובר &gt;&gt;</w:t>
      </w:r>
      <w:r>
        <w:rPr>
          <w:rtl/>
        </w:rPr>
        <w:t xml:space="preserve">   </w:t>
      </w:r>
    </w:p>
    <w:p w14:paraId="3FBB4C3F" w14:textId="77777777" w:rsidR="00341513" w:rsidRDefault="00341513" w:rsidP="00341513">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546"/>
        <w:gridCol w:w="1620"/>
        <w:gridCol w:w="270"/>
        <w:gridCol w:w="5045"/>
      </w:tblGrid>
      <w:tr w:rsidR="00341513" w14:paraId="68795527" w14:textId="77777777" w:rsidTr="007F20F1">
        <w:trPr>
          <w:trHeight w:val="70"/>
        </w:trPr>
        <w:tc>
          <w:tcPr>
            <w:tcW w:w="1817" w:type="dxa"/>
          </w:tcPr>
          <w:p w14:paraId="39A3B57F" w14:textId="77777777" w:rsidR="00341513" w:rsidRDefault="00341513" w:rsidP="00AF54A9">
            <w:pPr>
              <w:ind w:firstLine="0"/>
              <w:jc w:val="left"/>
              <w:rPr>
                <w:rtl/>
              </w:rPr>
            </w:pPr>
            <w:bookmarkStart w:id="23028" w:name="_ETM_Q1_5798405"/>
            <w:bookmarkStart w:id="23029" w:name="_ETM_Q1_5798655"/>
            <w:bookmarkStart w:id="23030" w:name="_ETM_Q1_5795655"/>
            <w:bookmarkStart w:id="23031" w:name="_ETM_Q1_5821656"/>
            <w:bookmarkEnd w:id="23028"/>
            <w:bookmarkEnd w:id="23029"/>
            <w:bookmarkEnd w:id="23030"/>
            <w:bookmarkEnd w:id="23031"/>
          </w:p>
        </w:tc>
        <w:tc>
          <w:tcPr>
            <w:tcW w:w="546" w:type="dxa"/>
          </w:tcPr>
          <w:p w14:paraId="58768F45" w14:textId="77777777" w:rsidR="00341513" w:rsidRDefault="00341513" w:rsidP="00AF54A9">
            <w:pPr>
              <w:ind w:firstLine="0"/>
              <w:rPr>
                <w:rtl/>
              </w:rPr>
            </w:pPr>
          </w:p>
        </w:tc>
        <w:tc>
          <w:tcPr>
            <w:tcW w:w="1620" w:type="dxa"/>
          </w:tcPr>
          <w:p w14:paraId="57632481" w14:textId="77777777" w:rsidR="00341513" w:rsidRDefault="00341513" w:rsidP="00AF54A9">
            <w:pPr>
              <w:ind w:firstLine="0"/>
              <w:rPr>
                <w:rtl/>
              </w:rPr>
            </w:pPr>
          </w:p>
        </w:tc>
        <w:tc>
          <w:tcPr>
            <w:tcW w:w="5315" w:type="dxa"/>
            <w:gridSpan w:val="2"/>
          </w:tcPr>
          <w:p w14:paraId="5CFED20B" w14:textId="77777777" w:rsidR="00341513" w:rsidRDefault="00341513" w:rsidP="00AF54A9">
            <w:pPr>
              <w:ind w:firstLine="0"/>
              <w:rPr>
                <w:b/>
                <w:bCs/>
                <w:sz w:val="26"/>
                <w:szCs w:val="26"/>
                <w:rtl/>
              </w:rPr>
            </w:pPr>
            <w:r w:rsidRPr="00341513">
              <w:rPr>
                <w:rFonts w:hint="cs"/>
                <w:b/>
                <w:bCs/>
                <w:sz w:val="26"/>
                <w:szCs w:val="26"/>
                <w:rtl/>
              </w:rPr>
              <w:t xml:space="preserve">תוספת </w:t>
            </w:r>
            <w:r>
              <w:rPr>
                <w:rFonts w:hint="cs"/>
                <w:b/>
                <w:bCs/>
                <w:sz w:val="26"/>
                <w:szCs w:val="26"/>
                <w:rtl/>
              </w:rPr>
              <w:t>שנייה</w:t>
            </w:r>
          </w:p>
          <w:p w14:paraId="117C4BEC" w14:textId="13629C1C" w:rsidR="00341513" w:rsidRPr="00341513" w:rsidRDefault="00341513" w:rsidP="00AF54A9">
            <w:pPr>
              <w:ind w:firstLine="0"/>
              <w:rPr>
                <w:b/>
                <w:bCs/>
                <w:sz w:val="26"/>
                <w:szCs w:val="26"/>
                <w:rtl/>
              </w:rPr>
            </w:pPr>
          </w:p>
        </w:tc>
      </w:tr>
      <w:tr w:rsidR="00341513" w14:paraId="11A41ED3" w14:textId="77777777" w:rsidTr="007F20F1">
        <w:trPr>
          <w:trHeight w:val="70"/>
        </w:trPr>
        <w:tc>
          <w:tcPr>
            <w:tcW w:w="4253" w:type="dxa"/>
            <w:gridSpan w:val="4"/>
          </w:tcPr>
          <w:p w14:paraId="32DE2C6F" w14:textId="16CABF7A" w:rsidR="00341513" w:rsidRDefault="00341513" w:rsidP="00341513">
            <w:pPr>
              <w:ind w:firstLine="0"/>
              <w:rPr>
                <w:rtl/>
              </w:rPr>
            </w:pPr>
            <w:bookmarkStart w:id="23032" w:name="_ETM_Q1_5811406"/>
            <w:bookmarkStart w:id="23033" w:name="_ETM_Q1_5809406"/>
            <w:bookmarkEnd w:id="23032"/>
            <w:bookmarkEnd w:id="23033"/>
          </w:p>
        </w:tc>
        <w:tc>
          <w:tcPr>
            <w:tcW w:w="5045" w:type="dxa"/>
          </w:tcPr>
          <w:p w14:paraId="740A7D00" w14:textId="77777777" w:rsidR="00341513" w:rsidRDefault="00341513" w:rsidP="00341513">
            <w:pPr>
              <w:ind w:firstLine="0"/>
              <w:rPr>
                <w:rtl/>
              </w:rPr>
            </w:pPr>
            <w:r w:rsidRPr="00341513">
              <w:rPr>
                <w:rFonts w:hint="cs"/>
                <w:rtl/>
              </w:rPr>
              <w:t>(</w:t>
            </w:r>
            <w:r>
              <w:rPr>
                <w:rFonts w:hint="cs"/>
                <w:rtl/>
              </w:rPr>
              <w:t>סעיף 12)</w:t>
            </w:r>
          </w:p>
          <w:p w14:paraId="21DC0B24" w14:textId="1F77D631" w:rsidR="00341513" w:rsidRPr="00341513" w:rsidRDefault="00341513" w:rsidP="00341513">
            <w:pPr>
              <w:ind w:firstLine="0"/>
              <w:rPr>
                <w:rtl/>
              </w:rPr>
            </w:pPr>
            <w:bookmarkStart w:id="23034" w:name="_ETM_Q1_5811403"/>
            <w:bookmarkStart w:id="23035" w:name="_ETM_Q1_5811903"/>
            <w:bookmarkEnd w:id="23034"/>
            <w:bookmarkEnd w:id="23035"/>
          </w:p>
        </w:tc>
      </w:tr>
      <w:tr w:rsidR="00341513" w14:paraId="7EB099C2" w14:textId="77777777" w:rsidTr="007F20F1">
        <w:trPr>
          <w:trHeight w:val="70"/>
        </w:trPr>
        <w:tc>
          <w:tcPr>
            <w:tcW w:w="1817" w:type="dxa"/>
          </w:tcPr>
          <w:p w14:paraId="603F47B6" w14:textId="77777777" w:rsidR="00341513" w:rsidRDefault="00341513" w:rsidP="00341513">
            <w:pPr>
              <w:ind w:firstLine="0"/>
              <w:jc w:val="left"/>
              <w:rPr>
                <w:rtl/>
              </w:rPr>
            </w:pPr>
            <w:bookmarkStart w:id="23036" w:name="_ETM_Q1_5808156"/>
            <w:bookmarkStart w:id="23037" w:name="_ETM_Q1_5805406"/>
            <w:bookmarkStart w:id="23038" w:name="_ETM_Q1_5802656"/>
            <w:bookmarkStart w:id="23039" w:name="_ETM_Q1_5799902"/>
            <w:bookmarkEnd w:id="23036"/>
            <w:bookmarkEnd w:id="23037"/>
            <w:bookmarkEnd w:id="23038"/>
            <w:bookmarkEnd w:id="23039"/>
          </w:p>
        </w:tc>
        <w:tc>
          <w:tcPr>
            <w:tcW w:w="7481" w:type="dxa"/>
            <w:gridSpan w:val="4"/>
          </w:tcPr>
          <w:p w14:paraId="77A9805C" w14:textId="77777777" w:rsidR="00341513" w:rsidRDefault="00341513" w:rsidP="00341513">
            <w:pPr>
              <w:ind w:firstLine="0"/>
              <w:rPr>
                <w:b/>
                <w:bCs/>
                <w:rtl/>
              </w:rPr>
            </w:pPr>
            <w:r w:rsidRPr="00341513">
              <w:rPr>
                <w:b/>
                <w:bCs/>
                <w:rtl/>
              </w:rPr>
              <w:t>תאגידים שהוקמו לפי חוק הנדרשים בהכנת תוכנית היערכות לשינוי אקלים</w:t>
            </w:r>
            <w:bookmarkStart w:id="23040" w:name="_ETM_Q1_5812903"/>
            <w:bookmarkEnd w:id="23040"/>
          </w:p>
          <w:p w14:paraId="6395A38F" w14:textId="51033976" w:rsidR="00341513" w:rsidRPr="00341513" w:rsidRDefault="00341513" w:rsidP="00341513">
            <w:pPr>
              <w:ind w:firstLine="0"/>
              <w:rPr>
                <w:b/>
                <w:bCs/>
                <w:rtl/>
              </w:rPr>
            </w:pPr>
            <w:bookmarkStart w:id="23041" w:name="_ETM_Q1_5812403"/>
            <w:bookmarkEnd w:id="23041"/>
          </w:p>
        </w:tc>
      </w:tr>
      <w:tr w:rsidR="00341513" w14:paraId="25B6F7CD" w14:textId="77777777" w:rsidTr="007F20F1">
        <w:trPr>
          <w:trHeight w:val="70"/>
        </w:trPr>
        <w:tc>
          <w:tcPr>
            <w:tcW w:w="1817" w:type="dxa"/>
          </w:tcPr>
          <w:p w14:paraId="0836F770" w14:textId="77777777" w:rsidR="00341513" w:rsidRDefault="00341513" w:rsidP="00341513">
            <w:pPr>
              <w:ind w:firstLine="0"/>
              <w:jc w:val="left"/>
              <w:rPr>
                <w:rtl/>
              </w:rPr>
            </w:pPr>
          </w:p>
        </w:tc>
        <w:tc>
          <w:tcPr>
            <w:tcW w:w="7481" w:type="dxa"/>
            <w:gridSpan w:val="4"/>
          </w:tcPr>
          <w:p w14:paraId="24F44DB0" w14:textId="77777777" w:rsidR="00341513" w:rsidRDefault="00341513" w:rsidP="00341513">
            <w:pPr>
              <w:pStyle w:val="afe"/>
              <w:numPr>
                <w:ilvl w:val="0"/>
                <w:numId w:val="34"/>
              </w:numPr>
            </w:pPr>
            <w:r w:rsidRPr="00341513">
              <w:rPr>
                <w:rtl/>
              </w:rPr>
              <w:t>הרשות לפיתוח ירושלים שהוקמה בחוק הרשות לפיתוח ירושלים</w:t>
            </w:r>
            <w:r>
              <w:rPr>
                <w:rFonts w:hint="cs"/>
                <w:rtl/>
              </w:rPr>
              <w:t>, התשמ"ח – 1988;</w:t>
            </w:r>
          </w:p>
          <w:p w14:paraId="1A50FE98" w14:textId="77777777" w:rsidR="00341513" w:rsidRDefault="00341513" w:rsidP="00341513">
            <w:pPr>
              <w:pStyle w:val="afe"/>
              <w:ind w:firstLine="0"/>
              <w:rPr>
                <w:rtl/>
              </w:rPr>
            </w:pPr>
            <w:bookmarkStart w:id="23042" w:name="_ETM_Q1_5813153"/>
            <w:bookmarkEnd w:id="23042"/>
          </w:p>
          <w:p w14:paraId="29C8B537" w14:textId="77777777" w:rsidR="00341513" w:rsidRDefault="00341513" w:rsidP="00341513">
            <w:pPr>
              <w:pStyle w:val="afe"/>
              <w:numPr>
                <w:ilvl w:val="0"/>
                <w:numId w:val="34"/>
              </w:numPr>
            </w:pPr>
            <w:bookmarkStart w:id="23043" w:name="_ETM_Q1_5822152"/>
            <w:bookmarkStart w:id="23044" w:name="_ETM_Q1_5821902"/>
            <w:bookmarkStart w:id="23045" w:name="_ETM_Q1_5819152"/>
            <w:bookmarkEnd w:id="23043"/>
            <w:bookmarkEnd w:id="23044"/>
            <w:bookmarkEnd w:id="23045"/>
            <w:r w:rsidRPr="00341513">
              <w:t xml:space="preserve"> </w:t>
            </w:r>
            <w:r w:rsidRPr="00341513">
              <w:rPr>
                <w:rtl/>
              </w:rPr>
              <w:t>אגודת מגן דוד אדום שהוקמה בחוק מגן דוד אד</w:t>
            </w:r>
            <w:bookmarkStart w:id="23046" w:name="_ETM_Q1_5823653"/>
            <w:bookmarkStart w:id="23047" w:name="_ETM_Q1_5821403"/>
            <w:bookmarkEnd w:id="23046"/>
            <w:bookmarkEnd w:id="23047"/>
            <w:r>
              <w:rPr>
                <w:rFonts w:hint="cs"/>
                <w:rtl/>
              </w:rPr>
              <w:t>ום, התש"י – 1</w:t>
            </w:r>
            <w:bookmarkStart w:id="23048" w:name="_ETM_Q1_5816152"/>
            <w:bookmarkEnd w:id="23048"/>
            <w:r>
              <w:rPr>
                <w:rFonts w:hint="cs"/>
                <w:rtl/>
              </w:rPr>
              <w:t>950;</w:t>
            </w:r>
            <w:bookmarkStart w:id="23049" w:name="_ETM_Q1_5816402"/>
            <w:bookmarkStart w:id="23050" w:name="_ETM_Q1_5813652"/>
            <w:bookmarkEnd w:id="23049"/>
            <w:bookmarkEnd w:id="23050"/>
          </w:p>
          <w:p w14:paraId="13DCBBAD" w14:textId="77777777" w:rsidR="00341513" w:rsidRDefault="00341513" w:rsidP="00341513">
            <w:pPr>
              <w:pStyle w:val="afe"/>
              <w:rPr>
                <w:rtl/>
              </w:rPr>
            </w:pPr>
          </w:p>
          <w:p w14:paraId="13B5962A" w14:textId="77777777" w:rsidR="00341513" w:rsidRDefault="00341513" w:rsidP="00341513">
            <w:pPr>
              <w:pStyle w:val="afe"/>
              <w:numPr>
                <w:ilvl w:val="0"/>
                <w:numId w:val="34"/>
              </w:numPr>
            </w:pPr>
            <w:r w:rsidRPr="00341513">
              <w:rPr>
                <w:rtl/>
              </w:rPr>
              <w:t>הרשות לשמירת הטבע והגנים הלאומיים שהוקמה בחוק גנים לאומיים, שמורות טבע אתרים לאומיים ואתרי הנצח</w:t>
            </w:r>
            <w:bookmarkStart w:id="23051" w:name="_ETM_Q1_5818652"/>
            <w:bookmarkEnd w:id="23051"/>
            <w:r>
              <w:rPr>
                <w:rFonts w:hint="cs"/>
                <w:rtl/>
              </w:rPr>
              <w:t>ה, ה</w:t>
            </w:r>
            <w:bookmarkStart w:id="23052" w:name="_ETM_Q1_5826152"/>
            <w:bookmarkEnd w:id="23052"/>
            <w:r>
              <w:rPr>
                <w:rFonts w:hint="cs"/>
                <w:rtl/>
              </w:rPr>
              <w:t>תש</w:t>
            </w:r>
            <w:bookmarkStart w:id="23053" w:name="_ETM_Q1_5823652"/>
            <w:bookmarkEnd w:id="23053"/>
            <w:r>
              <w:rPr>
                <w:rFonts w:hint="cs"/>
                <w:rtl/>
              </w:rPr>
              <w:t>"ח</w:t>
            </w:r>
            <w:bookmarkStart w:id="23054" w:name="_ETM_Q1_5821402"/>
            <w:bookmarkEnd w:id="23054"/>
            <w:r>
              <w:rPr>
                <w:rFonts w:hint="cs"/>
                <w:rtl/>
              </w:rPr>
              <w:t xml:space="preserve"> –</w:t>
            </w:r>
            <w:bookmarkStart w:id="23055" w:name="_ETM_Q1_5820655"/>
            <w:bookmarkEnd w:id="23055"/>
            <w:r>
              <w:rPr>
                <w:rFonts w:hint="cs"/>
                <w:rtl/>
              </w:rPr>
              <w:t xml:space="preserve"> 1988</w:t>
            </w:r>
            <w:bookmarkStart w:id="23056" w:name="_ETM_Q1_5819155"/>
            <w:bookmarkEnd w:id="23056"/>
            <w:r>
              <w:rPr>
                <w:rFonts w:hint="cs"/>
                <w:rtl/>
              </w:rPr>
              <w:t xml:space="preserve"> (להלן – </w:t>
            </w:r>
            <w:r w:rsidRPr="00341513">
              <w:rPr>
                <w:rtl/>
              </w:rPr>
              <w:t>הרשות לשמירת הטבע והגנים הלאומיים</w:t>
            </w:r>
            <w:bookmarkStart w:id="23057" w:name="_ETM_Q1_5827905"/>
            <w:bookmarkStart w:id="23058" w:name="_ETM_Q1_5825405"/>
            <w:bookmarkStart w:id="23059" w:name="_ETM_Q1_5822652"/>
            <w:bookmarkStart w:id="23060" w:name="_ETM_Q1_5823902"/>
            <w:bookmarkStart w:id="23061" w:name="_ETM_Q1_5824402"/>
            <w:bookmarkEnd w:id="23057"/>
            <w:bookmarkEnd w:id="23058"/>
            <w:bookmarkEnd w:id="23059"/>
            <w:bookmarkEnd w:id="23060"/>
            <w:bookmarkEnd w:id="23061"/>
            <w:r>
              <w:rPr>
                <w:rFonts w:hint="cs"/>
                <w:rtl/>
              </w:rPr>
              <w:t>);</w:t>
            </w:r>
          </w:p>
          <w:p w14:paraId="384E85F3" w14:textId="77777777" w:rsidR="00341513" w:rsidRDefault="00341513" w:rsidP="00341513">
            <w:pPr>
              <w:pStyle w:val="afe"/>
              <w:rPr>
                <w:rtl/>
              </w:rPr>
            </w:pPr>
          </w:p>
          <w:p w14:paraId="06EA78DB" w14:textId="77777777" w:rsidR="00341513" w:rsidRDefault="00341513" w:rsidP="00341513">
            <w:pPr>
              <w:pStyle w:val="afe"/>
              <w:numPr>
                <w:ilvl w:val="0"/>
                <w:numId w:val="34"/>
              </w:numPr>
            </w:pPr>
            <w:r w:rsidRPr="00341513">
              <w:rPr>
                <w:rtl/>
              </w:rPr>
              <w:t>רשות נחל הירקון שהוקמה בצו לפי סעיף</w:t>
            </w:r>
            <w:bookmarkStart w:id="23062" w:name="_ETM_Q1_5832402"/>
            <w:bookmarkEnd w:id="23062"/>
            <w:r>
              <w:rPr>
                <w:rFonts w:hint="cs"/>
                <w:rtl/>
              </w:rPr>
              <w:t xml:space="preserve"> </w:t>
            </w:r>
            <w:bookmarkStart w:id="23063" w:name="_ETM_Q1_5829652"/>
            <w:bookmarkEnd w:id="23063"/>
            <w:r>
              <w:rPr>
                <w:rFonts w:hint="cs"/>
                <w:rtl/>
              </w:rPr>
              <w:t xml:space="preserve">2 </w:t>
            </w:r>
            <w:bookmarkStart w:id="23064" w:name="_ETM_Q1_5835902"/>
            <w:bookmarkStart w:id="23065" w:name="_ETM_Q1_5839152"/>
            <w:bookmarkEnd w:id="23064"/>
            <w:bookmarkEnd w:id="23065"/>
            <w:r w:rsidRPr="00341513">
              <w:rPr>
                <w:rtl/>
              </w:rPr>
              <w:t>לחוק רשויות נחלים ומעיינות</w:t>
            </w:r>
            <w:bookmarkStart w:id="23066" w:name="_ETM_Q1_5837402"/>
            <w:bookmarkStart w:id="23067" w:name="_ETM_Q1_5836152"/>
            <w:bookmarkEnd w:id="23066"/>
            <w:bookmarkEnd w:id="23067"/>
            <w:r>
              <w:rPr>
                <w:rFonts w:hint="cs"/>
                <w:rtl/>
              </w:rPr>
              <w:t>, התשכ"ה –</w:t>
            </w:r>
            <w:bookmarkStart w:id="23068" w:name="_ETM_Q1_5839654"/>
            <w:bookmarkEnd w:id="23068"/>
            <w:r>
              <w:rPr>
                <w:rFonts w:hint="cs"/>
                <w:rtl/>
              </w:rPr>
              <w:t xml:space="preserve"> 1965</w:t>
            </w:r>
            <w:bookmarkStart w:id="23069" w:name="_ETM_Q1_5840904"/>
            <w:bookmarkStart w:id="23070" w:name="_ETM_Q1_5838154"/>
            <w:bookmarkEnd w:id="23069"/>
            <w:bookmarkEnd w:id="23070"/>
            <w:r>
              <w:rPr>
                <w:rFonts w:hint="cs"/>
                <w:rtl/>
              </w:rPr>
              <w:t>;</w:t>
            </w:r>
          </w:p>
          <w:p w14:paraId="6C2B10E5" w14:textId="77777777" w:rsidR="00341513" w:rsidRDefault="00341513" w:rsidP="00341513">
            <w:pPr>
              <w:pStyle w:val="afe"/>
              <w:rPr>
                <w:rtl/>
              </w:rPr>
            </w:pPr>
          </w:p>
          <w:p w14:paraId="41A74AEB" w14:textId="216BB46B" w:rsidR="00341513" w:rsidRDefault="00341513" w:rsidP="00341513">
            <w:pPr>
              <w:pStyle w:val="afe"/>
              <w:numPr>
                <w:ilvl w:val="0"/>
                <w:numId w:val="34"/>
              </w:numPr>
            </w:pPr>
            <w:bookmarkStart w:id="23071" w:name="_ETM_Q1_5839404"/>
            <w:bookmarkStart w:id="23072" w:name="_ETM_Q1_5839906"/>
            <w:bookmarkEnd w:id="23071"/>
            <w:bookmarkEnd w:id="23072"/>
            <w:r w:rsidRPr="00341513">
              <w:rPr>
                <w:rtl/>
              </w:rPr>
              <w:t xml:space="preserve">רשות נחל </w:t>
            </w:r>
            <w:r>
              <w:rPr>
                <w:rFonts w:hint="cs"/>
                <w:rtl/>
              </w:rPr>
              <w:t>הק</w:t>
            </w:r>
            <w:bookmarkStart w:id="23073" w:name="_ETM_Q1_5845657"/>
            <w:bookmarkStart w:id="23074" w:name="_ETM_Q1_5843652"/>
            <w:bookmarkStart w:id="23075" w:name="_ETM_Q1_5841902"/>
            <w:bookmarkEnd w:id="23073"/>
            <w:bookmarkEnd w:id="23074"/>
            <w:bookmarkEnd w:id="23075"/>
            <w:r>
              <w:rPr>
                <w:rFonts w:hint="cs"/>
                <w:rtl/>
              </w:rPr>
              <w:t>ישון</w:t>
            </w:r>
            <w:r w:rsidRPr="00341513">
              <w:rPr>
                <w:rtl/>
              </w:rPr>
              <w:t xml:space="preserve"> שהוקמה בצו לפי סעיף</w:t>
            </w:r>
            <w:r>
              <w:rPr>
                <w:rFonts w:hint="cs"/>
                <w:rtl/>
              </w:rPr>
              <w:t xml:space="preserve"> 2 </w:t>
            </w:r>
            <w:r w:rsidRPr="00341513">
              <w:rPr>
                <w:rtl/>
              </w:rPr>
              <w:t>לחוק רשויות נחלים ומעיינות</w:t>
            </w:r>
            <w:r>
              <w:rPr>
                <w:rFonts w:hint="cs"/>
                <w:rtl/>
              </w:rPr>
              <w:t>, התשכ"ה – 1965;</w:t>
            </w:r>
          </w:p>
          <w:p w14:paraId="62654144" w14:textId="77777777" w:rsidR="00341513" w:rsidRDefault="00341513" w:rsidP="00341513">
            <w:pPr>
              <w:pStyle w:val="afe"/>
              <w:rPr>
                <w:rtl/>
              </w:rPr>
            </w:pPr>
          </w:p>
          <w:p w14:paraId="3FBF373D" w14:textId="0B31353C" w:rsidR="00341513" w:rsidRPr="00341513" w:rsidRDefault="00341513" w:rsidP="00341513">
            <w:pPr>
              <w:pStyle w:val="afe"/>
              <w:numPr>
                <w:ilvl w:val="0"/>
                <w:numId w:val="34"/>
              </w:numPr>
              <w:rPr>
                <w:rtl/>
              </w:rPr>
            </w:pPr>
            <w:bookmarkStart w:id="23076" w:name="_ETM_Q1_5845406"/>
            <w:bookmarkStart w:id="23077" w:name="_ETM_Q1_5846152"/>
            <w:bookmarkStart w:id="23078" w:name="_ETM_Q1_5845652"/>
            <w:bookmarkEnd w:id="23076"/>
            <w:bookmarkEnd w:id="23077"/>
            <w:bookmarkEnd w:id="23078"/>
            <w:r>
              <w:rPr>
                <w:rFonts w:hint="cs"/>
                <w:rtl/>
              </w:rPr>
              <w:t>רשות נחל באר שב</w:t>
            </w:r>
            <w:bookmarkStart w:id="23079" w:name="_ETM_Q1_5846402"/>
            <w:bookmarkStart w:id="23080" w:name="_ETM_Q1_5847654"/>
            <w:bookmarkEnd w:id="23079"/>
            <w:bookmarkEnd w:id="23080"/>
            <w:r>
              <w:rPr>
                <w:rFonts w:hint="cs"/>
                <w:rtl/>
              </w:rPr>
              <w:t>ע</w:t>
            </w:r>
          </w:p>
        </w:tc>
      </w:tr>
    </w:tbl>
    <w:p w14:paraId="79A08970" w14:textId="77777777" w:rsidR="007F20F1" w:rsidRDefault="007F20F1" w:rsidP="00341513">
      <w:pPr>
        <w:rPr>
          <w:rtl/>
          <w:lang w:eastAsia="he-IL"/>
        </w:rPr>
      </w:pPr>
    </w:p>
    <w:p w14:paraId="2E12582A" w14:textId="35F80A6A" w:rsidR="00341513" w:rsidRDefault="00232B31" w:rsidP="00341513">
      <w:pPr>
        <w:rPr>
          <w:rtl/>
          <w:lang w:eastAsia="he-IL"/>
        </w:rPr>
      </w:pPr>
      <w:r>
        <w:rPr>
          <w:rFonts w:hint="cs"/>
          <w:rtl/>
          <w:lang w:eastAsia="he-IL"/>
        </w:rPr>
        <w:t xml:space="preserve">את זה </w:t>
      </w:r>
      <w:r w:rsidR="007F20F1">
        <w:rPr>
          <w:rFonts w:hint="cs"/>
          <w:rtl/>
          <w:lang w:eastAsia="he-IL"/>
        </w:rPr>
        <w:t xml:space="preserve">אמרתם לי למחוק? נטע, אמרתם </w:t>
      </w:r>
      <w:bookmarkStart w:id="23081" w:name="_ETM_Q1_5851154"/>
      <w:bookmarkStart w:id="23082" w:name="_ETM_Q1_5848654"/>
      <w:bookmarkEnd w:id="23081"/>
      <w:bookmarkEnd w:id="23082"/>
      <w:r w:rsidR="007F20F1">
        <w:rPr>
          <w:rFonts w:hint="cs"/>
          <w:rtl/>
          <w:lang w:eastAsia="he-IL"/>
        </w:rPr>
        <w:t>למח</w:t>
      </w:r>
      <w:bookmarkStart w:id="23083" w:name="_ETM_Q1_5846157"/>
      <w:bookmarkEnd w:id="23083"/>
      <w:r w:rsidR="007F20F1">
        <w:rPr>
          <w:rFonts w:hint="cs"/>
          <w:rtl/>
          <w:lang w:eastAsia="he-IL"/>
        </w:rPr>
        <w:t xml:space="preserve">וק את רשות נחל באר שבע? </w:t>
      </w:r>
    </w:p>
    <w:p w14:paraId="2BA7A917" w14:textId="77777777" w:rsidR="007F20F1" w:rsidRDefault="007F20F1" w:rsidP="00341513">
      <w:pPr>
        <w:rPr>
          <w:rtl/>
          <w:lang w:eastAsia="he-IL"/>
        </w:rPr>
      </w:pPr>
      <w:bookmarkStart w:id="23084" w:name="_ETM_Q1_5851903"/>
      <w:bookmarkEnd w:id="23084"/>
    </w:p>
    <w:p w14:paraId="05AA47F8" w14:textId="3E7C69C0" w:rsidR="00AF2FAC" w:rsidRDefault="007F20F1" w:rsidP="00AF2FAC">
      <w:pPr>
        <w:pStyle w:val="a4"/>
        <w:keepNext/>
        <w:rPr>
          <w:rStyle w:val="TagStyle"/>
          <w:vanish w:val="0"/>
          <w:rtl/>
        </w:rPr>
      </w:pPr>
      <w:r w:rsidRPr="007F20F1">
        <w:rPr>
          <w:rStyle w:val="TagStyle"/>
          <w:rtl/>
        </w:rPr>
        <w:t xml:space="preserve"> &lt;&lt; דובר &gt;&gt; </w:t>
      </w:r>
      <w:r>
        <w:rPr>
          <w:rtl/>
        </w:rPr>
        <w:t>נטע דרורי:</w:t>
      </w:r>
      <w:r w:rsidRPr="007F20F1">
        <w:rPr>
          <w:rStyle w:val="TagStyle"/>
          <w:rtl/>
        </w:rPr>
        <w:t xml:space="preserve"> &lt;&lt; דובר &gt;&gt;</w:t>
      </w:r>
      <w:r>
        <w:rPr>
          <w:rtl/>
        </w:rPr>
        <w:t xml:space="preserve">   </w:t>
      </w:r>
      <w:bookmarkStart w:id="23085" w:name="_ETM_Q1_5834156"/>
    </w:p>
    <w:p w14:paraId="57A157BF" w14:textId="77777777" w:rsidR="00935BCF" w:rsidRPr="00935BCF" w:rsidRDefault="00935BCF" w:rsidP="00935BCF">
      <w:pPr>
        <w:rPr>
          <w:rtl/>
          <w:lang w:eastAsia="he-IL"/>
        </w:rPr>
      </w:pPr>
    </w:p>
    <w:p w14:paraId="66B0CACB" w14:textId="77777777" w:rsidR="00AF2FAC" w:rsidRPr="00AF2FAC" w:rsidRDefault="00AF2FAC" w:rsidP="00AF2FAC">
      <w:pPr>
        <w:rPr>
          <w:rtl/>
          <w:lang w:eastAsia="he-IL"/>
        </w:rPr>
      </w:pPr>
    </w:p>
    <w:p w14:paraId="42DB4F44" w14:textId="46BEABE7" w:rsidR="00AF2FAC" w:rsidRDefault="00AF2FAC" w:rsidP="00AF2FAC">
      <w:pPr>
        <w:rPr>
          <w:rtl/>
          <w:lang w:eastAsia="he-IL"/>
        </w:rPr>
      </w:pPr>
      <w:bookmarkStart w:id="23086" w:name="_ETM_Q1_5838153"/>
      <w:bookmarkStart w:id="23087" w:name="_ETM_Q1_5841405"/>
      <w:bookmarkStart w:id="23088" w:name="_ETM_Q1_5832653"/>
      <w:bookmarkStart w:id="23089" w:name="_ETM_Q1_5835904"/>
      <w:bookmarkStart w:id="23090" w:name="_ETM_Q1_5835406"/>
      <w:bookmarkStart w:id="23091" w:name="_ETM_Q1_5844152"/>
      <w:bookmarkEnd w:id="23085"/>
      <w:bookmarkEnd w:id="23086"/>
      <w:bookmarkEnd w:id="23087"/>
      <w:bookmarkEnd w:id="23088"/>
      <w:bookmarkEnd w:id="23089"/>
      <w:bookmarkEnd w:id="23090"/>
      <w:bookmarkEnd w:id="23091"/>
      <w:r>
        <w:rPr>
          <w:rFonts w:hint="cs"/>
          <w:rtl/>
          <w:lang w:eastAsia="he-IL"/>
        </w:rPr>
        <w:t>כן.</w:t>
      </w:r>
      <w:bookmarkStart w:id="23092" w:name="_ETM_Q1_5850405"/>
      <w:bookmarkEnd w:id="23092"/>
      <w:r>
        <w:rPr>
          <w:rFonts w:hint="cs"/>
          <w:rtl/>
          <w:lang w:eastAsia="he-IL"/>
        </w:rPr>
        <w:t xml:space="preserve"> הרש</w:t>
      </w:r>
      <w:bookmarkStart w:id="23093" w:name="_ETM_Q1_5853906"/>
      <w:bookmarkEnd w:id="23093"/>
      <w:r>
        <w:rPr>
          <w:rFonts w:hint="cs"/>
          <w:rtl/>
          <w:lang w:eastAsia="he-IL"/>
        </w:rPr>
        <w:t xml:space="preserve">ות </w:t>
      </w:r>
      <w:bookmarkStart w:id="23094" w:name="_ETM_Q1_5847156"/>
      <w:bookmarkStart w:id="23095" w:name="_ETM_Q1_5850653"/>
      <w:bookmarkStart w:id="23096" w:name="_ETM_Q1_5850156"/>
      <w:bookmarkStart w:id="23097" w:name="_ETM_Q1_5853403"/>
      <w:bookmarkEnd w:id="23094"/>
      <w:bookmarkEnd w:id="23095"/>
      <w:bookmarkEnd w:id="23096"/>
      <w:bookmarkEnd w:id="23097"/>
      <w:r>
        <w:rPr>
          <w:rFonts w:hint="cs"/>
          <w:rtl/>
          <w:lang w:eastAsia="he-IL"/>
        </w:rPr>
        <w:t>פורק</w:t>
      </w:r>
      <w:bookmarkStart w:id="23098" w:name="_ETM_Q1_5852657"/>
      <w:bookmarkEnd w:id="23098"/>
      <w:r>
        <w:rPr>
          <w:rFonts w:hint="cs"/>
          <w:rtl/>
          <w:lang w:eastAsia="he-IL"/>
        </w:rPr>
        <w:t>ה.</w:t>
      </w:r>
    </w:p>
    <w:p w14:paraId="43642E75" w14:textId="77777777" w:rsidR="00AF2FAC" w:rsidRDefault="00AF2FAC" w:rsidP="00AF2FAC">
      <w:pPr>
        <w:rPr>
          <w:rtl/>
          <w:lang w:eastAsia="he-IL"/>
        </w:rPr>
      </w:pPr>
      <w:bookmarkStart w:id="23099" w:name="_ETM_Q1_5847652"/>
      <w:bookmarkEnd w:id="23099"/>
    </w:p>
    <w:p w14:paraId="2B25246F" w14:textId="36862CE5" w:rsidR="00AF2FAC" w:rsidRDefault="00AF2FAC" w:rsidP="00AF2FAC">
      <w:pPr>
        <w:pStyle w:val="af6"/>
        <w:keepNext/>
        <w:rPr>
          <w:rtl/>
        </w:rPr>
      </w:pPr>
      <w:bookmarkStart w:id="23100" w:name="ET_yor_5069_1766"/>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100"/>
    </w:p>
    <w:p w14:paraId="79569650" w14:textId="77777777" w:rsidR="00AF2FAC" w:rsidRDefault="00AF2FAC" w:rsidP="00AF2FAC">
      <w:pPr>
        <w:pStyle w:val="KeepWithNext"/>
        <w:rPr>
          <w:rtl/>
          <w:lang w:eastAsia="he-IL"/>
        </w:rPr>
      </w:pPr>
    </w:p>
    <w:p w14:paraId="4B1EFC0F" w14:textId="4512C663" w:rsidR="00AF2FAC" w:rsidRDefault="00AF2FAC" w:rsidP="00AF2FAC">
      <w:pPr>
        <w:rPr>
          <w:rtl/>
          <w:lang w:eastAsia="he-IL"/>
        </w:rPr>
      </w:pPr>
      <w:bookmarkStart w:id="23101" w:name="_ETM_Q1_5848403"/>
      <w:bookmarkStart w:id="23102" w:name="_ETM_Q1_5852152"/>
      <w:bookmarkStart w:id="23103" w:name="_ETM_Q1_5850652"/>
      <w:bookmarkEnd w:id="23101"/>
      <w:bookmarkEnd w:id="23102"/>
      <w:bookmarkEnd w:id="23103"/>
      <w:r>
        <w:rPr>
          <w:rFonts w:hint="cs"/>
          <w:rtl/>
          <w:lang w:eastAsia="he-IL"/>
        </w:rPr>
        <w:t>הנחל לא קיים</w:t>
      </w:r>
      <w:bookmarkStart w:id="23104" w:name="_ETM_Q1_5854403"/>
      <w:bookmarkEnd w:id="23104"/>
      <w:r>
        <w:rPr>
          <w:rFonts w:hint="cs"/>
          <w:rtl/>
          <w:lang w:eastAsia="he-IL"/>
        </w:rPr>
        <w:t xml:space="preserve"> והרשות פורקה. </w:t>
      </w:r>
    </w:p>
    <w:p w14:paraId="7767DFCD" w14:textId="77777777" w:rsidR="00AF2FAC" w:rsidRDefault="00AF2FAC" w:rsidP="00AF2FAC">
      <w:pPr>
        <w:rPr>
          <w:rtl/>
          <w:lang w:eastAsia="he-IL"/>
        </w:rPr>
      </w:pPr>
      <w:bookmarkStart w:id="23105" w:name="_ETM_Q1_5856905"/>
      <w:bookmarkStart w:id="23106" w:name="_ETM_Q1_5859406"/>
      <w:bookmarkEnd w:id="23105"/>
      <w:bookmarkEnd w:id="23106"/>
    </w:p>
    <w:p w14:paraId="45CF2CF2" w14:textId="1D2E4B26" w:rsidR="00AF2FAC" w:rsidRDefault="00AF2FAC" w:rsidP="00AF2FAC">
      <w:pPr>
        <w:pStyle w:val="a4"/>
        <w:keepNext/>
        <w:rPr>
          <w:rtl/>
        </w:rPr>
      </w:pPr>
      <w:bookmarkStart w:id="23107" w:name="ET_speaker_נטע_דרורי_1767"/>
      <w:r w:rsidRPr="00AF2FAC">
        <w:rPr>
          <w:rStyle w:val="TagStyle"/>
          <w:rtl/>
        </w:rPr>
        <w:t xml:space="preserve"> &lt;&lt; דובר &gt;&gt; </w:t>
      </w:r>
      <w:r>
        <w:rPr>
          <w:rtl/>
        </w:rPr>
        <w:t>נטע דרורי:</w:t>
      </w:r>
      <w:r w:rsidRPr="00AF2FAC">
        <w:rPr>
          <w:rStyle w:val="TagStyle"/>
          <w:rtl/>
        </w:rPr>
        <w:t xml:space="preserve"> &lt;&lt; דובר &gt;&gt;</w:t>
      </w:r>
      <w:r>
        <w:rPr>
          <w:rtl/>
        </w:rPr>
        <w:t xml:space="preserve">   </w:t>
      </w:r>
      <w:bookmarkEnd w:id="23107"/>
    </w:p>
    <w:p w14:paraId="5DFBECB5" w14:textId="77777777" w:rsidR="00AF2FAC" w:rsidRDefault="00AF2FAC" w:rsidP="00AF2FAC">
      <w:pPr>
        <w:pStyle w:val="KeepWithNext"/>
        <w:rPr>
          <w:rtl/>
          <w:lang w:eastAsia="he-IL"/>
        </w:rPr>
      </w:pPr>
    </w:p>
    <w:p w14:paraId="09EC0285" w14:textId="0EB43117" w:rsidR="00AF2FAC" w:rsidRDefault="00AF2FAC" w:rsidP="00AF2FAC">
      <w:pPr>
        <w:rPr>
          <w:rtl/>
          <w:lang w:eastAsia="he-IL"/>
        </w:rPr>
      </w:pPr>
      <w:bookmarkStart w:id="23108" w:name="_ETM_Q1_5860652"/>
      <w:bookmarkStart w:id="23109" w:name="_ETM_Q1_5857652"/>
      <w:bookmarkStart w:id="23110" w:name="_ETM_Q1_5854652"/>
      <w:bookmarkEnd w:id="23108"/>
      <w:bookmarkEnd w:id="23109"/>
      <w:bookmarkEnd w:id="23110"/>
      <w:r>
        <w:rPr>
          <w:rFonts w:hint="cs"/>
          <w:rtl/>
          <w:lang w:eastAsia="he-IL"/>
        </w:rPr>
        <w:t xml:space="preserve">הפעילות </w:t>
      </w:r>
      <w:bookmarkStart w:id="23111" w:name="_ETM_Q1_5855653"/>
      <w:bookmarkEnd w:id="23111"/>
      <w:r>
        <w:rPr>
          <w:rFonts w:hint="cs"/>
          <w:rtl/>
          <w:lang w:eastAsia="he-IL"/>
        </w:rPr>
        <w:t xml:space="preserve">של הרשות הוחזרה לעיריית באר שבע. </w:t>
      </w:r>
      <w:bookmarkStart w:id="23112" w:name="_ETM_Q1_5861153"/>
      <w:bookmarkEnd w:id="23112"/>
    </w:p>
    <w:p w14:paraId="5914EC7C" w14:textId="77777777" w:rsidR="00AF2FAC" w:rsidRDefault="00AF2FAC" w:rsidP="00AF2FAC">
      <w:pPr>
        <w:rPr>
          <w:rtl/>
          <w:lang w:eastAsia="he-IL"/>
        </w:rPr>
      </w:pPr>
    </w:p>
    <w:p w14:paraId="170D1E59" w14:textId="4803B9E4" w:rsidR="00AF2FAC" w:rsidRDefault="00AF2FAC" w:rsidP="00AF2FAC">
      <w:pPr>
        <w:pStyle w:val="a4"/>
        <w:keepNext/>
        <w:rPr>
          <w:rtl/>
        </w:rPr>
      </w:pPr>
      <w:bookmarkStart w:id="23113" w:name="ET_speaker_נירה_לאמעי_רכלבסקי_1768"/>
      <w:r w:rsidRPr="00AF2FAC">
        <w:rPr>
          <w:rStyle w:val="TagStyle"/>
          <w:rtl/>
        </w:rPr>
        <w:t xml:space="preserve"> &lt;&lt; דובר &gt;&gt; </w:t>
      </w:r>
      <w:r>
        <w:rPr>
          <w:rtl/>
        </w:rPr>
        <w:t>נירה לאמעי רכלבסקי:</w:t>
      </w:r>
      <w:r w:rsidRPr="00AF2FAC">
        <w:rPr>
          <w:rStyle w:val="TagStyle"/>
          <w:rtl/>
        </w:rPr>
        <w:t xml:space="preserve"> &lt;&lt; דובר &gt;&gt;</w:t>
      </w:r>
      <w:r>
        <w:rPr>
          <w:rtl/>
        </w:rPr>
        <w:t xml:space="preserve">   </w:t>
      </w:r>
      <w:bookmarkEnd w:id="23113"/>
    </w:p>
    <w:p w14:paraId="7C3E604C" w14:textId="77777777" w:rsidR="00AF2FAC" w:rsidRDefault="00AF2FAC" w:rsidP="00AF2FAC">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7481"/>
      </w:tblGrid>
      <w:tr w:rsidR="00AF2FAC" w14:paraId="15D1AA3D" w14:textId="77777777" w:rsidTr="009D47FA">
        <w:trPr>
          <w:trHeight w:val="70"/>
        </w:trPr>
        <w:tc>
          <w:tcPr>
            <w:tcW w:w="1817" w:type="dxa"/>
          </w:tcPr>
          <w:p w14:paraId="7C0917BD" w14:textId="77777777" w:rsidR="00AF2FAC" w:rsidRDefault="00AF2FAC" w:rsidP="009D47FA">
            <w:pPr>
              <w:ind w:firstLine="0"/>
              <w:jc w:val="left"/>
              <w:rPr>
                <w:rtl/>
              </w:rPr>
            </w:pPr>
          </w:p>
        </w:tc>
        <w:tc>
          <w:tcPr>
            <w:tcW w:w="7481" w:type="dxa"/>
          </w:tcPr>
          <w:p w14:paraId="5A980A58" w14:textId="77777777" w:rsidR="00AF2FAC" w:rsidRPr="00341513" w:rsidRDefault="00AF2FAC" w:rsidP="009D47FA">
            <w:pPr>
              <w:ind w:firstLine="0"/>
              <w:rPr>
                <w:b/>
                <w:bCs/>
                <w:rtl/>
              </w:rPr>
            </w:pPr>
          </w:p>
        </w:tc>
      </w:tr>
      <w:tr w:rsidR="00AF2FAC" w14:paraId="20896FB5" w14:textId="77777777" w:rsidTr="009D47FA">
        <w:trPr>
          <w:trHeight w:val="70"/>
        </w:trPr>
        <w:tc>
          <w:tcPr>
            <w:tcW w:w="1817" w:type="dxa"/>
          </w:tcPr>
          <w:p w14:paraId="277C9897" w14:textId="77777777" w:rsidR="00AF2FAC" w:rsidRDefault="00AF2FAC" w:rsidP="009D47FA">
            <w:pPr>
              <w:ind w:firstLine="0"/>
              <w:jc w:val="left"/>
              <w:rPr>
                <w:rtl/>
              </w:rPr>
            </w:pPr>
          </w:p>
        </w:tc>
        <w:tc>
          <w:tcPr>
            <w:tcW w:w="7481" w:type="dxa"/>
          </w:tcPr>
          <w:p w14:paraId="0D800E1B" w14:textId="77777777" w:rsidR="00AF2FAC" w:rsidRDefault="00AF2FAC" w:rsidP="00AF2FAC">
            <w:pPr>
              <w:pStyle w:val="afe"/>
              <w:numPr>
                <w:ilvl w:val="0"/>
                <w:numId w:val="34"/>
              </w:numPr>
            </w:pPr>
            <w:bookmarkStart w:id="23114" w:name="_ETM_Q1_5862902"/>
            <w:bookmarkStart w:id="23115" w:name="_ETM_Q1_5860151"/>
            <w:bookmarkEnd w:id="23114"/>
            <w:bookmarkEnd w:id="23115"/>
            <w:r w:rsidRPr="00AF2FAC">
              <w:rPr>
                <w:rtl/>
              </w:rPr>
              <w:t>הרשות לפיתוח הגליל שהוקמה בחוק הרשות לפיתוח הגל</w:t>
            </w:r>
            <w:r>
              <w:rPr>
                <w:rFonts w:hint="cs"/>
                <w:rtl/>
              </w:rPr>
              <w:t>יל</w:t>
            </w:r>
            <w:bookmarkStart w:id="23116" w:name="_ETM_Q1_5864405"/>
            <w:bookmarkEnd w:id="23116"/>
            <w:r>
              <w:rPr>
                <w:rFonts w:hint="cs"/>
                <w:rtl/>
              </w:rPr>
              <w:t>, התשנ"ג – 1993;</w:t>
            </w:r>
          </w:p>
          <w:p w14:paraId="42CAFD2D" w14:textId="77777777" w:rsidR="00AF2FAC" w:rsidRDefault="00AF2FAC" w:rsidP="00AF2FAC">
            <w:pPr>
              <w:pStyle w:val="afe"/>
              <w:ind w:firstLine="0"/>
            </w:pPr>
          </w:p>
          <w:p w14:paraId="54F2352D" w14:textId="77777777" w:rsidR="00AF2FAC" w:rsidRDefault="00AF2FAC" w:rsidP="00AF2FAC">
            <w:pPr>
              <w:pStyle w:val="afe"/>
              <w:numPr>
                <w:ilvl w:val="0"/>
                <w:numId w:val="34"/>
              </w:numPr>
            </w:pPr>
            <w:r w:rsidRPr="00AF2FAC">
              <w:rPr>
                <w:rtl/>
              </w:rPr>
              <w:t>הרשות לפיתוח הנגב שהוקמה בחוק הרשות לפיתוח הנג</w:t>
            </w:r>
            <w:r>
              <w:rPr>
                <w:rFonts w:hint="cs"/>
                <w:rtl/>
              </w:rPr>
              <w:t>ב</w:t>
            </w:r>
            <w:bookmarkStart w:id="23117" w:name="_ETM_Q1_5859151"/>
            <w:bookmarkEnd w:id="23117"/>
            <w:r>
              <w:rPr>
                <w:rFonts w:hint="cs"/>
                <w:rtl/>
              </w:rPr>
              <w:t>, התשנ"ב – 1991</w:t>
            </w:r>
            <w:bookmarkStart w:id="23118" w:name="_ETM_Q1_5865653"/>
            <w:bookmarkEnd w:id="23118"/>
            <w:r>
              <w:rPr>
                <w:rFonts w:hint="cs"/>
                <w:rtl/>
              </w:rPr>
              <w:t>;</w:t>
            </w:r>
          </w:p>
          <w:p w14:paraId="6AEEDA75" w14:textId="77777777" w:rsidR="00AF2FAC" w:rsidRDefault="00AF2FAC" w:rsidP="00AF2FAC">
            <w:pPr>
              <w:pStyle w:val="afe"/>
              <w:rPr>
                <w:rtl/>
              </w:rPr>
            </w:pPr>
          </w:p>
          <w:p w14:paraId="3C4AE6EA" w14:textId="59D9A440" w:rsidR="00AF2FAC" w:rsidRPr="00341513" w:rsidRDefault="00AF2FAC" w:rsidP="00AF2FAC">
            <w:pPr>
              <w:pStyle w:val="afe"/>
              <w:numPr>
                <w:ilvl w:val="0"/>
                <w:numId w:val="34"/>
              </w:numPr>
              <w:rPr>
                <w:rtl/>
              </w:rPr>
            </w:pPr>
            <w:r w:rsidRPr="00AF2FAC">
              <w:rPr>
                <w:rtl/>
              </w:rPr>
              <w:t>רשות שדות התעופה שהוקמה בחוק רשות שדות התעופה</w:t>
            </w:r>
            <w:bookmarkStart w:id="23119" w:name="_ETM_Q1_5870902"/>
            <w:bookmarkStart w:id="23120" w:name="_ETM_Q1_5868154"/>
            <w:bookmarkStart w:id="23121" w:name="_ETM_Q1_5865401"/>
            <w:bookmarkEnd w:id="23119"/>
            <w:bookmarkEnd w:id="23120"/>
            <w:bookmarkEnd w:id="23121"/>
            <w:r>
              <w:rPr>
                <w:rFonts w:hint="cs"/>
                <w:rtl/>
              </w:rPr>
              <w:t>, התשל"ז – 1997</w:t>
            </w:r>
            <w:bookmarkStart w:id="23122" w:name="_ETM_Q1_5870406"/>
            <w:bookmarkEnd w:id="23122"/>
            <w:r>
              <w:rPr>
                <w:rFonts w:hint="cs"/>
                <w:rtl/>
              </w:rPr>
              <w:t xml:space="preserve"> (</w:t>
            </w:r>
            <w:bookmarkStart w:id="23123" w:name="_ETM_Q1_5871406"/>
            <w:bookmarkEnd w:id="23123"/>
            <w:r>
              <w:rPr>
                <w:rFonts w:hint="cs"/>
                <w:rtl/>
              </w:rPr>
              <w:t xml:space="preserve">להלן </w:t>
            </w:r>
            <w:bookmarkStart w:id="23124" w:name="_ETM_Q1_5873155"/>
            <w:bookmarkEnd w:id="23124"/>
            <w:r>
              <w:rPr>
                <w:rFonts w:hint="cs"/>
                <w:rtl/>
              </w:rPr>
              <w:t>–</w:t>
            </w:r>
            <w:bookmarkStart w:id="23125" w:name="_ETM_Q1_5873156"/>
            <w:bookmarkStart w:id="23126" w:name="_ETM_Q1_5870402"/>
            <w:bookmarkEnd w:id="23125"/>
            <w:bookmarkEnd w:id="23126"/>
            <w:r>
              <w:rPr>
                <w:rFonts w:hint="cs"/>
                <w:rtl/>
              </w:rPr>
              <w:t xml:space="preserve"> רשות שדות התעופה) – לעניין תשתיות הרשות </w:t>
            </w:r>
            <w:bookmarkStart w:id="23127" w:name="_ETM_Q1_5878654"/>
            <w:bookmarkStart w:id="23128" w:name="_ETM_Q1_5876153"/>
            <w:bookmarkEnd w:id="23127"/>
            <w:bookmarkEnd w:id="23128"/>
            <w:r>
              <w:rPr>
                <w:rFonts w:hint="cs"/>
                <w:rtl/>
              </w:rPr>
              <w:t>בלבד.</w:t>
            </w:r>
            <w:bookmarkStart w:id="23129" w:name="_ETM_Q1_5878405"/>
            <w:bookmarkEnd w:id="23129"/>
          </w:p>
        </w:tc>
      </w:tr>
    </w:tbl>
    <w:p w14:paraId="5A6E1638" w14:textId="63B02AB4" w:rsidR="00AF2FAC" w:rsidRDefault="00AF2FAC" w:rsidP="00AF2FAC">
      <w:pPr>
        <w:pStyle w:val="a4"/>
        <w:keepNext/>
        <w:rPr>
          <w:rtl/>
        </w:rPr>
      </w:pPr>
      <w:bookmarkStart w:id="23130" w:name="_ETM_Q1_5871905"/>
      <w:bookmarkStart w:id="23131" w:name="ET_speaker_נטע_דרורי_1769"/>
      <w:bookmarkEnd w:id="23130"/>
      <w:r w:rsidRPr="00AF2FAC">
        <w:rPr>
          <w:rStyle w:val="TagStyle"/>
          <w:rtl/>
        </w:rPr>
        <w:t xml:space="preserve">&lt;&lt; דובר &gt;&gt; </w:t>
      </w:r>
      <w:r>
        <w:rPr>
          <w:rtl/>
        </w:rPr>
        <w:t>נטע דרורי:</w:t>
      </w:r>
      <w:r w:rsidRPr="00AF2FAC">
        <w:rPr>
          <w:rStyle w:val="TagStyle"/>
          <w:rtl/>
        </w:rPr>
        <w:t xml:space="preserve"> &lt;&lt; דובר &gt;&gt;</w:t>
      </w:r>
      <w:r>
        <w:rPr>
          <w:rtl/>
        </w:rPr>
        <w:t xml:space="preserve">   </w:t>
      </w:r>
      <w:bookmarkEnd w:id="23131"/>
    </w:p>
    <w:p w14:paraId="4CAF0616" w14:textId="77777777" w:rsidR="00AF2FAC" w:rsidRDefault="00AF2FAC" w:rsidP="00AF2FAC">
      <w:pPr>
        <w:pStyle w:val="KeepWithNext"/>
        <w:rPr>
          <w:rtl/>
          <w:lang w:eastAsia="he-IL"/>
        </w:rPr>
      </w:pPr>
    </w:p>
    <w:p w14:paraId="5AD1C2AF" w14:textId="0DFAF2A8" w:rsidR="00AF2FAC" w:rsidRDefault="00AF2FAC" w:rsidP="00AF2FAC">
      <w:pPr>
        <w:rPr>
          <w:rtl/>
          <w:lang w:eastAsia="he-IL"/>
        </w:rPr>
      </w:pPr>
      <w:bookmarkStart w:id="23132" w:name="_ETM_Q1_5872653"/>
      <w:bookmarkEnd w:id="23132"/>
      <w:r>
        <w:rPr>
          <w:rFonts w:hint="cs"/>
          <w:rtl/>
          <w:lang w:eastAsia="he-IL"/>
        </w:rPr>
        <w:t>לדעתי כבר</w:t>
      </w:r>
      <w:bookmarkStart w:id="23133" w:name="_ETM_Q1_5879155"/>
      <w:bookmarkEnd w:id="23133"/>
      <w:r>
        <w:rPr>
          <w:rFonts w:hint="cs"/>
          <w:rtl/>
          <w:lang w:eastAsia="he-IL"/>
        </w:rPr>
        <w:t xml:space="preserve"> </w:t>
      </w:r>
      <w:bookmarkStart w:id="23134" w:name="_ETM_Q1_5876403"/>
      <w:bookmarkEnd w:id="23134"/>
      <w:r>
        <w:rPr>
          <w:rFonts w:hint="cs"/>
          <w:rtl/>
          <w:lang w:eastAsia="he-IL"/>
        </w:rPr>
        <w:t>הקראנו את התוספת השנייה, כב</w:t>
      </w:r>
      <w:bookmarkStart w:id="23135" w:name="_ETM_Q1_5879152"/>
      <w:bookmarkEnd w:id="23135"/>
      <w:r>
        <w:rPr>
          <w:rFonts w:hint="cs"/>
          <w:rtl/>
          <w:lang w:eastAsia="he-IL"/>
        </w:rPr>
        <w:t xml:space="preserve">ר התקיים </w:t>
      </w:r>
      <w:bookmarkStart w:id="23136" w:name="_ETM_Q1_5880655"/>
      <w:bookmarkEnd w:id="23136"/>
      <w:r>
        <w:rPr>
          <w:rFonts w:hint="cs"/>
          <w:rtl/>
          <w:lang w:eastAsia="he-IL"/>
        </w:rPr>
        <w:t xml:space="preserve">לגביה </w:t>
      </w:r>
      <w:bookmarkStart w:id="23137" w:name="_ETM_Q1_5880153"/>
      <w:bookmarkEnd w:id="23137"/>
      <w:r>
        <w:rPr>
          <w:rFonts w:hint="cs"/>
          <w:rtl/>
          <w:lang w:eastAsia="he-IL"/>
        </w:rPr>
        <w:t>דיון ואנחנו חייבים לכם תשובות</w:t>
      </w:r>
      <w:bookmarkStart w:id="23138" w:name="_ETM_Q1_5882404"/>
      <w:bookmarkEnd w:id="23138"/>
      <w:r>
        <w:rPr>
          <w:rFonts w:hint="cs"/>
          <w:rtl/>
          <w:lang w:eastAsia="he-IL"/>
        </w:rPr>
        <w:t xml:space="preserve">. </w:t>
      </w:r>
      <w:bookmarkStart w:id="23139" w:name="_ETM_Q1_5879654"/>
      <w:bookmarkEnd w:id="23139"/>
    </w:p>
    <w:p w14:paraId="61BB2715" w14:textId="77777777" w:rsidR="00AF2FAC" w:rsidRDefault="00AF2FAC" w:rsidP="00AF2FAC">
      <w:pPr>
        <w:rPr>
          <w:rtl/>
          <w:lang w:eastAsia="he-IL"/>
        </w:rPr>
      </w:pPr>
      <w:bookmarkStart w:id="23140" w:name="_ETM_Q1_5879902"/>
      <w:bookmarkStart w:id="23141" w:name="_ETM_Q1_5880654"/>
      <w:bookmarkEnd w:id="23140"/>
      <w:bookmarkEnd w:id="23141"/>
    </w:p>
    <w:p w14:paraId="50F80A18" w14:textId="008C9679" w:rsidR="00AF2FAC" w:rsidRDefault="00AF2FAC" w:rsidP="00AF2FAC">
      <w:pPr>
        <w:pStyle w:val="af6"/>
        <w:keepNext/>
        <w:rPr>
          <w:rtl/>
        </w:rPr>
      </w:pPr>
      <w:bookmarkStart w:id="23142" w:name="ET_yor_5069_1770"/>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142"/>
    </w:p>
    <w:p w14:paraId="0763580F" w14:textId="77777777" w:rsidR="00AF2FAC" w:rsidRDefault="00AF2FAC" w:rsidP="00AF2FAC">
      <w:pPr>
        <w:pStyle w:val="KeepWithNext"/>
        <w:rPr>
          <w:rtl/>
          <w:lang w:eastAsia="he-IL"/>
        </w:rPr>
      </w:pPr>
    </w:p>
    <w:p w14:paraId="14CF9AAD" w14:textId="7748BFB6" w:rsidR="00AF2FAC" w:rsidRDefault="00AF2FAC" w:rsidP="00AF2FAC">
      <w:pPr>
        <w:rPr>
          <w:rtl/>
          <w:lang w:eastAsia="he-IL"/>
        </w:rPr>
      </w:pPr>
      <w:bookmarkStart w:id="23143" w:name="_ETM_Q1_5881654"/>
      <w:bookmarkEnd w:id="23143"/>
      <w:r>
        <w:rPr>
          <w:rFonts w:hint="cs"/>
          <w:rtl/>
          <w:lang w:eastAsia="he-IL"/>
        </w:rPr>
        <w:t xml:space="preserve">כן. </w:t>
      </w:r>
      <w:bookmarkStart w:id="23144" w:name="_ETM_Q1_5884905"/>
      <w:bookmarkEnd w:id="23144"/>
      <w:r>
        <w:rPr>
          <w:rFonts w:hint="cs"/>
          <w:rtl/>
          <w:lang w:eastAsia="he-IL"/>
        </w:rPr>
        <w:t>חברים,</w:t>
      </w:r>
      <w:bookmarkStart w:id="23145" w:name="_ETM_Q1_5887404"/>
      <w:bookmarkStart w:id="23146" w:name="_ETM_Q1_5888154"/>
      <w:bookmarkStart w:id="23147" w:name="_ETM_Q1_5885154"/>
      <w:bookmarkStart w:id="23148" w:name="_ETM_Q1_5885406"/>
      <w:bookmarkEnd w:id="23145"/>
      <w:bookmarkEnd w:id="23146"/>
      <w:bookmarkEnd w:id="23147"/>
      <w:bookmarkEnd w:id="23148"/>
      <w:r>
        <w:rPr>
          <w:rFonts w:hint="cs"/>
          <w:rtl/>
          <w:lang w:eastAsia="he-IL"/>
        </w:rPr>
        <w:t xml:space="preserve"> היה לי לעונג לשהות במחיצתכם. </w:t>
      </w:r>
    </w:p>
    <w:p w14:paraId="4EE714E0" w14:textId="77777777" w:rsidR="00AF2FAC" w:rsidRDefault="00AF2FAC" w:rsidP="00AF2FAC">
      <w:pPr>
        <w:rPr>
          <w:rtl/>
          <w:lang w:eastAsia="he-IL"/>
        </w:rPr>
      </w:pPr>
      <w:bookmarkStart w:id="23149" w:name="_ETM_Q1_5890153"/>
      <w:bookmarkEnd w:id="23149"/>
    </w:p>
    <w:p w14:paraId="57BBE603" w14:textId="16346F08" w:rsidR="00AF2FAC" w:rsidRDefault="00AF2FAC" w:rsidP="00AF2FAC">
      <w:pPr>
        <w:pStyle w:val="a4"/>
        <w:keepNext/>
        <w:rPr>
          <w:rtl/>
        </w:rPr>
      </w:pPr>
      <w:bookmarkStart w:id="23150" w:name="ET_speaker_5787_1771"/>
      <w:r w:rsidRPr="00AF2FAC">
        <w:rPr>
          <w:rStyle w:val="TagStyle"/>
          <w:rtl/>
        </w:rPr>
        <w:t xml:space="preserve"> &lt;&lt; דובר &gt;&gt; </w:t>
      </w:r>
      <w:r>
        <w:rPr>
          <w:rtl/>
        </w:rPr>
        <w:t>יוראי להב הרצנו (יש עתיד):</w:t>
      </w:r>
      <w:r w:rsidRPr="00AF2FAC">
        <w:rPr>
          <w:rStyle w:val="TagStyle"/>
          <w:rtl/>
        </w:rPr>
        <w:t xml:space="preserve"> &lt;&lt; דובר &gt;&gt;</w:t>
      </w:r>
      <w:r>
        <w:rPr>
          <w:rtl/>
        </w:rPr>
        <w:t xml:space="preserve">   </w:t>
      </w:r>
      <w:bookmarkEnd w:id="23150"/>
    </w:p>
    <w:p w14:paraId="22207A68" w14:textId="77777777" w:rsidR="00AF2FAC" w:rsidRDefault="00AF2FAC" w:rsidP="00AF2FAC">
      <w:pPr>
        <w:pStyle w:val="KeepWithNext"/>
        <w:rPr>
          <w:rtl/>
          <w:lang w:eastAsia="he-IL"/>
        </w:rPr>
      </w:pPr>
    </w:p>
    <w:p w14:paraId="41D4514B" w14:textId="456FF78F" w:rsidR="00AF2FAC" w:rsidRDefault="00AF2FAC" w:rsidP="00AF2FAC">
      <w:pPr>
        <w:rPr>
          <w:rtl/>
          <w:lang w:eastAsia="he-IL"/>
        </w:rPr>
      </w:pPr>
      <w:bookmarkStart w:id="23151" w:name="_ETM_Q1_5893154"/>
      <w:bookmarkStart w:id="23152" w:name="_ETM_Q1_5890154"/>
      <w:bookmarkStart w:id="23153" w:name="_ETM_Q1_5887405"/>
      <w:bookmarkEnd w:id="23151"/>
      <w:bookmarkEnd w:id="23152"/>
      <w:bookmarkEnd w:id="23153"/>
      <w:r>
        <w:rPr>
          <w:rFonts w:hint="cs"/>
          <w:rtl/>
          <w:lang w:eastAsia="he-IL"/>
        </w:rPr>
        <w:t>מה?</w:t>
      </w:r>
    </w:p>
    <w:p w14:paraId="064FBB55" w14:textId="77777777" w:rsidR="00AF2FAC" w:rsidRDefault="00AF2FAC" w:rsidP="00AF2FAC">
      <w:pPr>
        <w:rPr>
          <w:rtl/>
          <w:lang w:eastAsia="he-IL"/>
        </w:rPr>
      </w:pPr>
      <w:bookmarkStart w:id="23154" w:name="_ETM_Q1_5884655"/>
      <w:bookmarkStart w:id="23155" w:name="_ETM_Q1_5884901"/>
      <w:bookmarkStart w:id="23156" w:name="_ETM_Q1_5885403"/>
      <w:bookmarkStart w:id="23157" w:name="_ETM_Q1_5882403"/>
      <w:bookmarkEnd w:id="23154"/>
      <w:bookmarkEnd w:id="23155"/>
      <w:bookmarkEnd w:id="23156"/>
      <w:bookmarkEnd w:id="23157"/>
    </w:p>
    <w:p w14:paraId="10507B5B" w14:textId="6AF00512" w:rsidR="00AF2FAC" w:rsidRDefault="00AF2FAC" w:rsidP="00AF2FAC">
      <w:pPr>
        <w:pStyle w:val="af6"/>
        <w:keepNext/>
        <w:rPr>
          <w:rtl/>
        </w:rPr>
      </w:pPr>
      <w:bookmarkStart w:id="23158" w:name="ET_yor_5069_1772"/>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158"/>
    </w:p>
    <w:p w14:paraId="5B706AB3" w14:textId="77777777" w:rsidR="00AF2FAC" w:rsidRDefault="00AF2FAC" w:rsidP="00AF2FAC">
      <w:pPr>
        <w:pStyle w:val="KeepWithNext"/>
        <w:rPr>
          <w:rtl/>
          <w:lang w:eastAsia="he-IL"/>
        </w:rPr>
      </w:pPr>
    </w:p>
    <w:p w14:paraId="3EB11E6D" w14:textId="42CD3000" w:rsidR="00AF2FAC" w:rsidRDefault="00AF2FAC" w:rsidP="00AF2FAC">
      <w:pPr>
        <w:rPr>
          <w:rtl/>
          <w:lang w:eastAsia="he-IL"/>
        </w:rPr>
      </w:pPr>
      <w:bookmarkStart w:id="23159" w:name="_ETM_Q1_5883155"/>
      <w:bookmarkEnd w:id="23159"/>
      <w:r>
        <w:rPr>
          <w:rFonts w:hint="cs"/>
          <w:rtl/>
          <w:lang w:eastAsia="he-IL"/>
        </w:rPr>
        <w:t>מה</w:t>
      </w:r>
      <w:bookmarkStart w:id="23160" w:name="_ETM_Q1_5886405"/>
      <w:bookmarkStart w:id="23161" w:name="_ETM_Q1_5886906"/>
      <w:bookmarkEnd w:id="23160"/>
      <w:bookmarkEnd w:id="23161"/>
      <w:r>
        <w:rPr>
          <w:rFonts w:hint="cs"/>
          <w:rtl/>
          <w:lang w:eastAsia="he-IL"/>
        </w:rPr>
        <w:t xml:space="preserve"> "מה</w:t>
      </w:r>
      <w:bookmarkStart w:id="23162" w:name="_ETM_Q1_5890905"/>
      <w:bookmarkStart w:id="23163" w:name="_ETM_Q1_5891656"/>
      <w:bookmarkEnd w:id="23162"/>
      <w:bookmarkEnd w:id="23163"/>
      <w:r>
        <w:rPr>
          <w:rFonts w:hint="cs"/>
          <w:rtl/>
          <w:lang w:eastAsia="he-IL"/>
        </w:rPr>
        <w:t>"</w:t>
      </w:r>
      <w:bookmarkStart w:id="23164" w:name="_ETM_Q1_5889655"/>
      <w:bookmarkEnd w:id="23164"/>
      <w:r>
        <w:rPr>
          <w:rFonts w:hint="cs"/>
          <w:rtl/>
          <w:lang w:eastAsia="he-IL"/>
        </w:rPr>
        <w:t xml:space="preserve">? </w:t>
      </w:r>
      <w:bookmarkStart w:id="23165" w:name="_ETM_Q1_5887153"/>
      <w:bookmarkStart w:id="23166" w:name="_ETM_Q1_5884403"/>
      <w:bookmarkEnd w:id="23165"/>
      <w:bookmarkEnd w:id="23166"/>
    </w:p>
    <w:p w14:paraId="5B3FE8C7" w14:textId="77777777" w:rsidR="00AF2FAC" w:rsidRDefault="00AF2FAC" w:rsidP="00AF2FAC">
      <w:pPr>
        <w:rPr>
          <w:rtl/>
          <w:lang w:eastAsia="he-IL"/>
        </w:rPr>
      </w:pPr>
    </w:p>
    <w:p w14:paraId="3E9D3F56" w14:textId="2D02766B" w:rsidR="00AF2FAC" w:rsidRDefault="00AF2FAC" w:rsidP="00AF2FAC">
      <w:pPr>
        <w:pStyle w:val="a4"/>
        <w:keepNext/>
        <w:rPr>
          <w:rtl/>
        </w:rPr>
      </w:pPr>
      <w:bookmarkStart w:id="23167" w:name="ET_speaker_5787_1773"/>
      <w:r w:rsidRPr="00AF2FAC">
        <w:rPr>
          <w:rStyle w:val="TagStyle"/>
          <w:rtl/>
        </w:rPr>
        <w:t xml:space="preserve"> &lt;&lt; דובר &gt;&gt; </w:t>
      </w:r>
      <w:r>
        <w:rPr>
          <w:rtl/>
        </w:rPr>
        <w:t>יוראי להב הרצנו (יש עתיד):</w:t>
      </w:r>
      <w:r w:rsidRPr="00AF2FAC">
        <w:rPr>
          <w:rStyle w:val="TagStyle"/>
          <w:rtl/>
        </w:rPr>
        <w:t xml:space="preserve"> &lt;&lt; דובר &gt;&gt;</w:t>
      </w:r>
      <w:r>
        <w:rPr>
          <w:rtl/>
        </w:rPr>
        <w:t xml:space="preserve">   </w:t>
      </w:r>
      <w:bookmarkEnd w:id="23167"/>
    </w:p>
    <w:p w14:paraId="08A4A977" w14:textId="77777777" w:rsidR="00AF2FAC" w:rsidRDefault="00AF2FAC" w:rsidP="00AF2FAC">
      <w:pPr>
        <w:pStyle w:val="KeepWithNext"/>
        <w:rPr>
          <w:rtl/>
          <w:lang w:eastAsia="he-IL"/>
        </w:rPr>
      </w:pPr>
    </w:p>
    <w:p w14:paraId="0FCD31C3" w14:textId="39C75A46" w:rsidR="00AF2FAC" w:rsidRDefault="00AF2FAC" w:rsidP="00AF2FAC">
      <w:pPr>
        <w:rPr>
          <w:rtl/>
          <w:lang w:eastAsia="he-IL"/>
        </w:rPr>
      </w:pPr>
      <w:bookmarkStart w:id="23168" w:name="_ETM_Q1_5886403"/>
      <w:bookmarkEnd w:id="23168"/>
      <w:r>
        <w:rPr>
          <w:rFonts w:hint="cs"/>
          <w:rtl/>
          <w:lang w:eastAsia="he-IL"/>
        </w:rPr>
        <w:t>מ</w:t>
      </w:r>
      <w:bookmarkStart w:id="23169" w:name="_ETM_Q1_5886653"/>
      <w:bookmarkEnd w:id="23169"/>
      <w:r>
        <w:rPr>
          <w:rFonts w:hint="cs"/>
          <w:rtl/>
          <w:lang w:eastAsia="he-IL"/>
        </w:rPr>
        <w:t>ה קו</w:t>
      </w:r>
      <w:bookmarkStart w:id="23170" w:name="_ETM_Q1_5887403"/>
      <w:bookmarkEnd w:id="23170"/>
      <w:r>
        <w:rPr>
          <w:rFonts w:hint="cs"/>
          <w:rtl/>
          <w:lang w:eastAsia="he-IL"/>
        </w:rPr>
        <w:t xml:space="preserve">רה </w:t>
      </w:r>
      <w:bookmarkStart w:id="23171" w:name="_ETM_Q1_5888404"/>
      <w:bookmarkEnd w:id="23171"/>
      <w:r>
        <w:rPr>
          <w:rFonts w:hint="cs"/>
          <w:rtl/>
          <w:lang w:eastAsia="he-IL"/>
        </w:rPr>
        <w:t xml:space="preserve">עכשיו? </w:t>
      </w:r>
    </w:p>
    <w:p w14:paraId="17B8ED2B" w14:textId="77777777" w:rsidR="00AF2FAC" w:rsidRDefault="00AF2FAC" w:rsidP="00AF2FAC">
      <w:pPr>
        <w:rPr>
          <w:rtl/>
          <w:lang w:eastAsia="he-IL"/>
        </w:rPr>
      </w:pPr>
      <w:bookmarkStart w:id="23172" w:name="_ETM_Q1_5889653"/>
      <w:bookmarkStart w:id="23173" w:name="_ETM_Q1_5890403"/>
      <w:bookmarkEnd w:id="23172"/>
      <w:bookmarkEnd w:id="23173"/>
    </w:p>
    <w:p w14:paraId="433530AD" w14:textId="33E84CE8" w:rsidR="00AF2FAC" w:rsidRDefault="00AF2FAC" w:rsidP="00AF2FAC">
      <w:pPr>
        <w:pStyle w:val="af6"/>
        <w:keepNext/>
        <w:rPr>
          <w:rtl/>
        </w:rPr>
      </w:pPr>
      <w:bookmarkStart w:id="23174" w:name="ET_yor_5069_1774"/>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174"/>
    </w:p>
    <w:p w14:paraId="127AB39F" w14:textId="77777777" w:rsidR="00AF2FAC" w:rsidRDefault="00AF2FAC" w:rsidP="00AF2FAC">
      <w:pPr>
        <w:pStyle w:val="KeepWithNext"/>
        <w:rPr>
          <w:rtl/>
          <w:lang w:eastAsia="he-IL"/>
        </w:rPr>
      </w:pPr>
    </w:p>
    <w:p w14:paraId="40944A12" w14:textId="58DCA6FF" w:rsidR="00AF2FAC" w:rsidRDefault="00AF2FAC" w:rsidP="00AF2FAC">
      <w:pPr>
        <w:rPr>
          <w:rtl/>
          <w:lang w:eastAsia="he-IL"/>
        </w:rPr>
      </w:pPr>
      <w:bookmarkStart w:id="23175" w:name="_ETM_Q1_5891403"/>
      <w:bookmarkEnd w:id="23175"/>
      <w:r>
        <w:rPr>
          <w:rFonts w:hint="cs"/>
          <w:rtl/>
          <w:lang w:eastAsia="he-IL"/>
        </w:rPr>
        <w:t>גונזים את הכול.</w:t>
      </w:r>
      <w:bookmarkStart w:id="23176" w:name="_ETM_Q1_5891905"/>
      <w:bookmarkEnd w:id="23176"/>
    </w:p>
    <w:p w14:paraId="31492DE0" w14:textId="77777777" w:rsidR="00AF2FAC" w:rsidRDefault="00AF2FAC" w:rsidP="00AF2FAC">
      <w:pPr>
        <w:rPr>
          <w:rtl/>
          <w:lang w:eastAsia="he-IL"/>
        </w:rPr>
      </w:pPr>
      <w:bookmarkStart w:id="23177" w:name="_ETM_Q1_5892152"/>
      <w:bookmarkStart w:id="23178" w:name="_ETM_Q1_5892402"/>
      <w:bookmarkStart w:id="23179" w:name="_ETM_Q1_5892902"/>
      <w:bookmarkEnd w:id="23177"/>
      <w:bookmarkEnd w:id="23178"/>
      <w:bookmarkEnd w:id="23179"/>
    </w:p>
    <w:p w14:paraId="2902F4DB" w14:textId="330B8BBD" w:rsidR="00AF2FAC" w:rsidRDefault="00AF2FAC" w:rsidP="00AF2FAC">
      <w:pPr>
        <w:pStyle w:val="a4"/>
        <w:keepNext/>
        <w:rPr>
          <w:rtl/>
        </w:rPr>
      </w:pPr>
      <w:bookmarkStart w:id="23180" w:name="ET_speaker_5787_1775"/>
      <w:r w:rsidRPr="00AF2FAC">
        <w:rPr>
          <w:rStyle w:val="TagStyle"/>
          <w:rtl/>
        </w:rPr>
        <w:t xml:space="preserve"> &lt;&lt; דובר &gt;&gt; </w:t>
      </w:r>
      <w:r>
        <w:rPr>
          <w:rtl/>
        </w:rPr>
        <w:t>יוראי להב הרצנו (יש עתיד):</w:t>
      </w:r>
      <w:r w:rsidRPr="00AF2FAC">
        <w:rPr>
          <w:rStyle w:val="TagStyle"/>
          <w:rtl/>
        </w:rPr>
        <w:t xml:space="preserve"> &lt;&lt; דובר &gt;&gt;</w:t>
      </w:r>
      <w:r>
        <w:rPr>
          <w:rtl/>
        </w:rPr>
        <w:t xml:space="preserve">   </w:t>
      </w:r>
      <w:bookmarkEnd w:id="23180"/>
    </w:p>
    <w:p w14:paraId="2B605DB5" w14:textId="77777777" w:rsidR="00AF2FAC" w:rsidRDefault="00AF2FAC" w:rsidP="00AF2FAC">
      <w:pPr>
        <w:pStyle w:val="KeepWithNext"/>
        <w:rPr>
          <w:rtl/>
          <w:lang w:eastAsia="he-IL"/>
        </w:rPr>
      </w:pPr>
    </w:p>
    <w:p w14:paraId="370D48AD" w14:textId="580DA1B3" w:rsidR="00AF2FAC" w:rsidRDefault="00AF2FAC" w:rsidP="00AF2FAC">
      <w:pPr>
        <w:rPr>
          <w:rtl/>
          <w:lang w:eastAsia="he-IL"/>
        </w:rPr>
      </w:pPr>
      <w:bookmarkStart w:id="23181" w:name="_ETM_Q1_5895652"/>
      <w:bookmarkEnd w:id="23181"/>
      <w:r>
        <w:rPr>
          <w:rFonts w:hint="cs"/>
          <w:rtl/>
          <w:lang w:eastAsia="he-IL"/>
        </w:rPr>
        <w:t>לא.</w:t>
      </w:r>
    </w:p>
    <w:p w14:paraId="313F3253" w14:textId="77777777" w:rsidR="00AF2FAC" w:rsidRDefault="00AF2FAC" w:rsidP="00AF2FAC">
      <w:pPr>
        <w:rPr>
          <w:rtl/>
          <w:lang w:eastAsia="he-IL"/>
        </w:rPr>
      </w:pPr>
      <w:bookmarkStart w:id="23182" w:name="_ETM_Q1_5896902"/>
      <w:bookmarkStart w:id="23183" w:name="_ETM_Q1_5897404"/>
      <w:bookmarkEnd w:id="23182"/>
      <w:bookmarkEnd w:id="23183"/>
    </w:p>
    <w:p w14:paraId="5461CD36" w14:textId="31D7790E" w:rsidR="00AF2FAC" w:rsidRDefault="00AF2FAC" w:rsidP="00AF2FAC">
      <w:pPr>
        <w:pStyle w:val="af6"/>
        <w:keepNext/>
        <w:rPr>
          <w:rtl/>
        </w:rPr>
      </w:pPr>
      <w:bookmarkStart w:id="23184" w:name="ET_yor_5069_1776"/>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184"/>
    </w:p>
    <w:p w14:paraId="78B398DE" w14:textId="77777777" w:rsidR="00AF2FAC" w:rsidRDefault="00AF2FAC" w:rsidP="00AF2FAC">
      <w:pPr>
        <w:pStyle w:val="KeepWithNext"/>
        <w:rPr>
          <w:rtl/>
          <w:lang w:eastAsia="he-IL"/>
        </w:rPr>
      </w:pPr>
    </w:p>
    <w:p w14:paraId="16AE90A6" w14:textId="4350F6AF" w:rsidR="00AF2FAC" w:rsidRDefault="00AF2FAC" w:rsidP="00AF2FAC">
      <w:pPr>
        <w:rPr>
          <w:rtl/>
          <w:lang w:eastAsia="he-IL"/>
        </w:rPr>
      </w:pPr>
      <w:bookmarkStart w:id="23185" w:name="_ETM_Q1_5899406"/>
      <w:bookmarkStart w:id="23186" w:name="_ETM_Q1_5896406"/>
      <w:bookmarkStart w:id="23187" w:name="_ETM_Q1_5893653"/>
      <w:bookmarkEnd w:id="23185"/>
      <w:bookmarkEnd w:id="23186"/>
      <w:bookmarkEnd w:id="23187"/>
      <w:r>
        <w:rPr>
          <w:rFonts w:hint="cs"/>
          <w:rtl/>
          <w:lang w:eastAsia="he-IL"/>
        </w:rPr>
        <w:t xml:space="preserve">בשביל מה עבדנו? אנחנו ניפגש </w:t>
      </w:r>
      <w:bookmarkStart w:id="23188" w:name="_ETM_Q1_5896404"/>
      <w:bookmarkEnd w:id="23188"/>
      <w:r>
        <w:rPr>
          <w:rFonts w:hint="cs"/>
          <w:rtl/>
          <w:lang w:eastAsia="he-IL"/>
        </w:rPr>
        <w:t xml:space="preserve">פה בישיבה </w:t>
      </w:r>
      <w:bookmarkStart w:id="23189" w:name="_ETM_Q1_5897655"/>
      <w:bookmarkEnd w:id="23189"/>
      <w:r>
        <w:rPr>
          <w:rFonts w:hint="cs"/>
          <w:rtl/>
          <w:lang w:eastAsia="he-IL"/>
        </w:rPr>
        <w:t>הבאה.</w:t>
      </w:r>
    </w:p>
    <w:p w14:paraId="1656D6D7" w14:textId="77777777" w:rsidR="00AF2FAC" w:rsidRDefault="00AF2FAC" w:rsidP="00AF2FAC">
      <w:pPr>
        <w:rPr>
          <w:rtl/>
          <w:lang w:eastAsia="he-IL"/>
        </w:rPr>
      </w:pPr>
      <w:bookmarkStart w:id="23190" w:name="_ETM_Q1_5898403"/>
      <w:bookmarkStart w:id="23191" w:name="_ETM_Q1_5899653"/>
      <w:bookmarkEnd w:id="23190"/>
      <w:bookmarkEnd w:id="23191"/>
    </w:p>
    <w:p w14:paraId="779EF27C" w14:textId="7845DB60" w:rsidR="00AF2FAC" w:rsidRDefault="00AF2FAC" w:rsidP="00AF2FAC">
      <w:pPr>
        <w:pStyle w:val="a4"/>
        <w:keepNext/>
        <w:rPr>
          <w:rtl/>
        </w:rPr>
      </w:pPr>
      <w:bookmarkStart w:id="23192" w:name="ET_speaker_5787_1777"/>
      <w:r w:rsidRPr="00AF2FAC">
        <w:rPr>
          <w:rStyle w:val="TagStyle"/>
          <w:rtl/>
        </w:rPr>
        <w:t xml:space="preserve"> &lt;&lt; דובר &gt;&gt; </w:t>
      </w:r>
      <w:r>
        <w:rPr>
          <w:rtl/>
        </w:rPr>
        <w:t>יוראי להב הרצנו (יש עתיד):</w:t>
      </w:r>
      <w:r w:rsidRPr="00AF2FAC">
        <w:rPr>
          <w:rStyle w:val="TagStyle"/>
          <w:rtl/>
        </w:rPr>
        <w:t xml:space="preserve"> &lt;&lt; דובר &gt;&gt;</w:t>
      </w:r>
      <w:r>
        <w:rPr>
          <w:rtl/>
        </w:rPr>
        <w:t xml:space="preserve">   </w:t>
      </w:r>
      <w:bookmarkEnd w:id="23192"/>
    </w:p>
    <w:p w14:paraId="76F2D9B4" w14:textId="77777777" w:rsidR="00AF2FAC" w:rsidRDefault="00AF2FAC" w:rsidP="00AF2FAC">
      <w:pPr>
        <w:pStyle w:val="KeepWithNext"/>
        <w:rPr>
          <w:rtl/>
          <w:lang w:eastAsia="he-IL"/>
        </w:rPr>
      </w:pPr>
    </w:p>
    <w:p w14:paraId="1E499A07" w14:textId="7B3E6B4D" w:rsidR="00AF2FAC" w:rsidRDefault="00AF2FAC" w:rsidP="00AF2FAC">
      <w:pPr>
        <w:rPr>
          <w:rtl/>
          <w:lang w:eastAsia="he-IL"/>
        </w:rPr>
      </w:pPr>
      <w:bookmarkStart w:id="23193" w:name="_ETM_Q1_5902153"/>
      <w:bookmarkStart w:id="23194" w:name="_ETM_Q1_5902403"/>
      <w:bookmarkEnd w:id="23193"/>
      <w:bookmarkEnd w:id="23194"/>
      <w:r>
        <w:rPr>
          <w:rFonts w:hint="cs"/>
          <w:rtl/>
          <w:lang w:eastAsia="he-IL"/>
        </w:rPr>
        <w:t>אנח</w:t>
      </w:r>
      <w:bookmarkStart w:id="23195" w:name="_ETM_Q1_5900153"/>
      <w:bookmarkEnd w:id="23195"/>
      <w:r>
        <w:rPr>
          <w:rFonts w:hint="cs"/>
          <w:rtl/>
          <w:lang w:eastAsia="he-IL"/>
        </w:rPr>
        <w:t xml:space="preserve">נו יודעים מתי היא? </w:t>
      </w:r>
    </w:p>
    <w:p w14:paraId="455836A5" w14:textId="77777777" w:rsidR="00AF2FAC" w:rsidRDefault="00AF2FAC" w:rsidP="00AF2FAC">
      <w:pPr>
        <w:rPr>
          <w:rtl/>
          <w:lang w:eastAsia="he-IL"/>
        </w:rPr>
      </w:pPr>
      <w:bookmarkStart w:id="23196" w:name="_ETM_Q1_5904654"/>
      <w:bookmarkStart w:id="23197" w:name="_ETM_Q1_5905655"/>
      <w:bookmarkEnd w:id="23196"/>
      <w:bookmarkEnd w:id="23197"/>
    </w:p>
    <w:p w14:paraId="6A6718EF" w14:textId="72EAF7A9" w:rsidR="00AF2FAC" w:rsidRDefault="00AF2FAC" w:rsidP="00AF2FAC">
      <w:pPr>
        <w:pStyle w:val="af6"/>
        <w:keepNext/>
        <w:rPr>
          <w:rtl/>
        </w:rPr>
      </w:pPr>
      <w:bookmarkStart w:id="23198" w:name="ET_yor_5069_1778"/>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198"/>
    </w:p>
    <w:p w14:paraId="49011428" w14:textId="77777777" w:rsidR="00AF2FAC" w:rsidRDefault="00AF2FAC" w:rsidP="00AF2FAC">
      <w:pPr>
        <w:pStyle w:val="KeepWithNext"/>
        <w:rPr>
          <w:rtl/>
          <w:lang w:eastAsia="he-IL"/>
        </w:rPr>
      </w:pPr>
    </w:p>
    <w:p w14:paraId="6FC8533A" w14:textId="5C756F7C" w:rsidR="00AF2FAC" w:rsidRDefault="00AF2FAC" w:rsidP="00AF2FAC">
      <w:pPr>
        <w:rPr>
          <w:rtl/>
          <w:lang w:eastAsia="he-IL"/>
        </w:rPr>
      </w:pPr>
      <w:bookmarkStart w:id="23199" w:name="_ETM_Q1_5906901"/>
      <w:bookmarkStart w:id="23200" w:name="_ETM_Q1_5904405"/>
      <w:bookmarkEnd w:id="23199"/>
      <w:bookmarkEnd w:id="23200"/>
      <w:r>
        <w:rPr>
          <w:rFonts w:hint="cs"/>
          <w:rtl/>
          <w:lang w:eastAsia="he-IL"/>
        </w:rPr>
        <w:t xml:space="preserve">מי </w:t>
      </w:r>
      <w:bookmarkStart w:id="23201" w:name="_ETM_Q1_5901654"/>
      <w:bookmarkEnd w:id="23201"/>
      <w:r>
        <w:rPr>
          <w:rFonts w:hint="cs"/>
          <w:rtl/>
          <w:lang w:eastAsia="he-IL"/>
        </w:rPr>
        <w:t>מוחא פה כפיים?</w:t>
      </w:r>
    </w:p>
    <w:p w14:paraId="250F739F" w14:textId="77777777" w:rsidR="001C5D66" w:rsidRDefault="001C5D66" w:rsidP="00AF2FAC">
      <w:pPr>
        <w:rPr>
          <w:rtl/>
          <w:lang w:eastAsia="he-IL"/>
        </w:rPr>
      </w:pPr>
    </w:p>
    <w:p w14:paraId="2772FD26" w14:textId="78631FF1" w:rsidR="00AF2FAC" w:rsidRDefault="00AF2FAC" w:rsidP="00AF2FAC">
      <w:pPr>
        <w:pStyle w:val="a4"/>
        <w:keepNext/>
        <w:rPr>
          <w:rtl/>
        </w:rPr>
      </w:pPr>
      <w:bookmarkStart w:id="23202" w:name="_ETM_Q1_5907404"/>
      <w:bookmarkStart w:id="23203" w:name="_ETM_Q1_5912153"/>
      <w:bookmarkStart w:id="23204" w:name="ET_speaker_5787_1779"/>
      <w:bookmarkEnd w:id="23202"/>
      <w:bookmarkEnd w:id="23203"/>
      <w:r w:rsidRPr="00AF2FAC">
        <w:rPr>
          <w:rStyle w:val="TagStyle"/>
          <w:rtl/>
        </w:rPr>
        <w:t xml:space="preserve">&lt;&lt; דובר &gt;&gt; </w:t>
      </w:r>
      <w:r>
        <w:rPr>
          <w:rtl/>
        </w:rPr>
        <w:t>יוראי להב הרצנו (יש עתיד):</w:t>
      </w:r>
      <w:r w:rsidRPr="00AF2FAC">
        <w:rPr>
          <w:rStyle w:val="TagStyle"/>
          <w:rtl/>
        </w:rPr>
        <w:t xml:space="preserve"> &lt;&lt; דובר &gt;&gt;</w:t>
      </w:r>
      <w:r>
        <w:rPr>
          <w:rtl/>
        </w:rPr>
        <w:t xml:space="preserve">   </w:t>
      </w:r>
      <w:bookmarkEnd w:id="23204"/>
    </w:p>
    <w:p w14:paraId="4D4EAC65" w14:textId="77777777" w:rsidR="00AF2FAC" w:rsidRDefault="00AF2FAC" w:rsidP="00AF2FAC">
      <w:pPr>
        <w:pStyle w:val="KeepWithNext"/>
        <w:rPr>
          <w:rtl/>
          <w:lang w:eastAsia="he-IL"/>
        </w:rPr>
      </w:pPr>
    </w:p>
    <w:p w14:paraId="64016900" w14:textId="2E1389A4" w:rsidR="00AF2FAC" w:rsidRDefault="00AF2FAC" w:rsidP="00AF2FAC">
      <w:pPr>
        <w:rPr>
          <w:rtl/>
          <w:lang w:eastAsia="he-IL"/>
        </w:rPr>
      </w:pPr>
      <w:bookmarkStart w:id="23205" w:name="_ETM_Q1_5914155"/>
      <w:bookmarkStart w:id="23206" w:name="_ETM_Q1_5911155"/>
      <w:bookmarkStart w:id="23207" w:name="_ETM_Q1_5908405"/>
      <w:bookmarkEnd w:id="23205"/>
      <w:bookmarkEnd w:id="23206"/>
      <w:bookmarkEnd w:id="23207"/>
      <w:r>
        <w:rPr>
          <w:rFonts w:hint="cs"/>
          <w:rtl/>
          <w:lang w:eastAsia="he-IL"/>
        </w:rPr>
        <w:t>אנחנו יו</w:t>
      </w:r>
      <w:bookmarkStart w:id="23208" w:name="_ETM_Q1_5905905"/>
      <w:bookmarkEnd w:id="23208"/>
      <w:r>
        <w:rPr>
          <w:rFonts w:hint="cs"/>
          <w:rtl/>
          <w:lang w:eastAsia="he-IL"/>
        </w:rPr>
        <w:t>דעים</w:t>
      </w:r>
      <w:bookmarkStart w:id="23209" w:name="_ETM_Q1_5903155"/>
      <w:bookmarkEnd w:id="23209"/>
      <w:r>
        <w:rPr>
          <w:rFonts w:hint="cs"/>
          <w:rtl/>
          <w:lang w:eastAsia="he-IL"/>
        </w:rPr>
        <w:t xml:space="preserve"> מ</w:t>
      </w:r>
      <w:bookmarkStart w:id="23210" w:name="_ETM_Q1_5900404"/>
      <w:bookmarkEnd w:id="23210"/>
      <w:r>
        <w:rPr>
          <w:rFonts w:hint="cs"/>
          <w:rtl/>
          <w:lang w:eastAsia="he-IL"/>
        </w:rPr>
        <w:t>תי הי</w:t>
      </w:r>
      <w:bookmarkStart w:id="23211" w:name="_ETM_Q1_5900652"/>
      <w:bookmarkEnd w:id="23211"/>
      <w:r>
        <w:rPr>
          <w:rFonts w:hint="cs"/>
          <w:rtl/>
          <w:lang w:eastAsia="he-IL"/>
        </w:rPr>
        <w:t>א? אני באמת שואל.</w:t>
      </w:r>
    </w:p>
    <w:p w14:paraId="55A9ECB1" w14:textId="77777777" w:rsidR="00AF2FAC" w:rsidRDefault="00AF2FAC" w:rsidP="00AF2FAC">
      <w:pPr>
        <w:rPr>
          <w:rtl/>
          <w:lang w:eastAsia="he-IL"/>
        </w:rPr>
      </w:pPr>
      <w:bookmarkStart w:id="23212" w:name="_ETM_Q1_5905404"/>
      <w:bookmarkStart w:id="23213" w:name="_ETM_Q1_5906652"/>
      <w:bookmarkEnd w:id="23212"/>
      <w:bookmarkEnd w:id="23213"/>
    </w:p>
    <w:p w14:paraId="18DF12EB" w14:textId="1D0C5195" w:rsidR="00AF2FAC" w:rsidRDefault="00AF2FAC" w:rsidP="00AF2FAC">
      <w:pPr>
        <w:pStyle w:val="af6"/>
        <w:keepNext/>
        <w:rPr>
          <w:rtl/>
        </w:rPr>
      </w:pPr>
      <w:bookmarkStart w:id="23214" w:name="ET_yor_5069_1780"/>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214"/>
    </w:p>
    <w:p w14:paraId="40279ED4" w14:textId="77777777" w:rsidR="00AF2FAC" w:rsidRDefault="00AF2FAC" w:rsidP="00AF2FAC">
      <w:pPr>
        <w:pStyle w:val="KeepWithNext"/>
        <w:rPr>
          <w:rtl/>
          <w:lang w:eastAsia="he-IL"/>
        </w:rPr>
      </w:pPr>
    </w:p>
    <w:p w14:paraId="4DF4C68D" w14:textId="54F6C292" w:rsidR="00AF2FAC" w:rsidRDefault="00AF2FAC" w:rsidP="00AF2FAC">
      <w:pPr>
        <w:rPr>
          <w:rtl/>
          <w:lang w:eastAsia="he-IL"/>
        </w:rPr>
      </w:pPr>
      <w:bookmarkStart w:id="23215" w:name="_ETM_Q1_5907652"/>
      <w:bookmarkStart w:id="23216" w:name="_ETM_Q1_5909154"/>
      <w:bookmarkEnd w:id="23215"/>
      <w:bookmarkEnd w:id="23216"/>
      <w:r>
        <w:rPr>
          <w:rFonts w:hint="cs"/>
          <w:rtl/>
          <w:lang w:eastAsia="he-IL"/>
        </w:rPr>
        <w:t>אנחנו</w:t>
      </w:r>
      <w:bookmarkStart w:id="23217" w:name="_ETM_Q1_5908156"/>
      <w:bookmarkEnd w:id="23217"/>
      <w:r>
        <w:rPr>
          <w:rFonts w:hint="cs"/>
          <w:rtl/>
          <w:lang w:eastAsia="he-IL"/>
        </w:rPr>
        <w:t xml:space="preserve"> מקווים שלישיבה הבאה נבוא עם </w:t>
      </w:r>
      <w:bookmarkStart w:id="23218" w:name="_ETM_Q1_5913902"/>
      <w:bookmarkEnd w:id="23218"/>
      <w:r>
        <w:rPr>
          <w:rFonts w:hint="cs"/>
          <w:rtl/>
          <w:lang w:eastAsia="he-IL"/>
        </w:rPr>
        <w:t xml:space="preserve">נוסח </w:t>
      </w:r>
      <w:bookmarkStart w:id="23219" w:name="_ETM_Q1_5912902"/>
      <w:bookmarkEnd w:id="23219"/>
      <w:r>
        <w:rPr>
          <w:rFonts w:hint="cs"/>
          <w:rtl/>
          <w:lang w:eastAsia="he-IL"/>
        </w:rPr>
        <w:t>ועליו נעשה את הדיוק</w:t>
      </w:r>
      <w:bookmarkStart w:id="23220" w:name="_ETM_Q1_5916154"/>
      <w:bookmarkStart w:id="23221" w:name="_ETM_Q1_5916404"/>
      <w:bookmarkStart w:id="23222" w:name="_ETM_Q1_5913405"/>
      <w:bookmarkStart w:id="23223" w:name="_ETM_Q1_5917401"/>
      <w:bookmarkStart w:id="23224" w:name="_ETM_Q1_5921653"/>
      <w:bookmarkEnd w:id="23220"/>
      <w:bookmarkEnd w:id="23221"/>
      <w:bookmarkEnd w:id="23222"/>
      <w:bookmarkEnd w:id="23223"/>
      <w:bookmarkEnd w:id="23224"/>
      <w:r>
        <w:rPr>
          <w:rFonts w:hint="cs"/>
          <w:rtl/>
          <w:lang w:eastAsia="he-IL"/>
        </w:rPr>
        <w:t xml:space="preserve">, או שזה יהיה </w:t>
      </w:r>
      <w:bookmarkStart w:id="23225" w:name="_ETM_Q1_5924403"/>
      <w:bookmarkEnd w:id="23225"/>
      <w:r>
        <w:rPr>
          <w:rFonts w:hint="cs"/>
          <w:rtl/>
          <w:lang w:eastAsia="he-IL"/>
        </w:rPr>
        <w:t>דיוק</w:t>
      </w:r>
      <w:bookmarkStart w:id="23226" w:name="_ETM_Q1_5919654"/>
      <w:bookmarkEnd w:id="23226"/>
      <w:r>
        <w:rPr>
          <w:rFonts w:hint="cs"/>
          <w:rtl/>
          <w:lang w:eastAsia="he-IL"/>
        </w:rPr>
        <w:t xml:space="preserve"> א</w:t>
      </w:r>
      <w:bookmarkStart w:id="23227" w:name="_ETM_Q1_5917654"/>
      <w:bookmarkEnd w:id="23227"/>
      <w:r>
        <w:rPr>
          <w:rFonts w:hint="cs"/>
          <w:rtl/>
          <w:lang w:eastAsia="he-IL"/>
        </w:rPr>
        <w:t>ו</w:t>
      </w:r>
      <w:bookmarkStart w:id="23228" w:name="_ETM_Q1_5914902"/>
      <w:bookmarkEnd w:id="23228"/>
      <w:r>
        <w:rPr>
          <w:rFonts w:hint="cs"/>
          <w:rtl/>
          <w:lang w:eastAsia="he-IL"/>
        </w:rPr>
        <w:t xml:space="preserve"> שזה יהיה טקס האזכרה לחוק</w:t>
      </w:r>
      <w:bookmarkStart w:id="23229" w:name="_ETM_Q1_5920902"/>
      <w:bookmarkStart w:id="23230" w:name="_ETM_Q1_5918653"/>
      <w:bookmarkEnd w:id="23229"/>
      <w:bookmarkEnd w:id="23230"/>
      <w:r>
        <w:rPr>
          <w:rFonts w:hint="cs"/>
          <w:rtl/>
          <w:lang w:eastAsia="he-IL"/>
        </w:rPr>
        <w:t xml:space="preserve">, מה שאתם </w:t>
      </w:r>
      <w:bookmarkStart w:id="23231" w:name="_ETM_Q1_5922152"/>
      <w:bookmarkEnd w:id="23231"/>
      <w:r>
        <w:rPr>
          <w:rFonts w:hint="cs"/>
          <w:rtl/>
          <w:lang w:eastAsia="he-IL"/>
        </w:rPr>
        <w:t>רוצים.</w:t>
      </w:r>
    </w:p>
    <w:p w14:paraId="7E636358" w14:textId="77777777" w:rsidR="00AF2FAC" w:rsidRDefault="00AF2FAC" w:rsidP="00AF2FAC">
      <w:pPr>
        <w:rPr>
          <w:rtl/>
          <w:lang w:eastAsia="he-IL"/>
        </w:rPr>
      </w:pPr>
      <w:bookmarkStart w:id="23232" w:name="_ETM_Q1_5924152"/>
      <w:bookmarkStart w:id="23233" w:name="_ETM_Q1_5921902"/>
      <w:bookmarkStart w:id="23234" w:name="_ETM_Q1_5922153"/>
      <w:bookmarkEnd w:id="23232"/>
      <w:bookmarkEnd w:id="23233"/>
      <w:bookmarkEnd w:id="23234"/>
    </w:p>
    <w:p w14:paraId="3989E0B6" w14:textId="07BEA462" w:rsidR="00AF2FAC" w:rsidRDefault="00AF2FAC" w:rsidP="00AF2FAC">
      <w:pPr>
        <w:pStyle w:val="a4"/>
        <w:keepNext/>
        <w:rPr>
          <w:rtl/>
        </w:rPr>
      </w:pPr>
      <w:bookmarkStart w:id="23235" w:name="ET_speaker_5787_1781"/>
      <w:r w:rsidRPr="00AF2FAC">
        <w:rPr>
          <w:rStyle w:val="TagStyle"/>
          <w:rtl/>
        </w:rPr>
        <w:t xml:space="preserve"> &lt;&lt; דובר &gt;&gt; </w:t>
      </w:r>
      <w:r>
        <w:rPr>
          <w:rtl/>
        </w:rPr>
        <w:t>יוראי להב הרצנו (יש עתיד):</w:t>
      </w:r>
      <w:r w:rsidRPr="00AF2FAC">
        <w:rPr>
          <w:rStyle w:val="TagStyle"/>
          <w:rtl/>
        </w:rPr>
        <w:t xml:space="preserve"> &lt;&lt; דובר &gt;&gt;</w:t>
      </w:r>
      <w:r>
        <w:rPr>
          <w:rtl/>
        </w:rPr>
        <w:t xml:space="preserve">   </w:t>
      </w:r>
      <w:bookmarkEnd w:id="23235"/>
    </w:p>
    <w:p w14:paraId="0270492B" w14:textId="77777777" w:rsidR="00AF2FAC" w:rsidRDefault="00AF2FAC" w:rsidP="00AF2FAC">
      <w:pPr>
        <w:pStyle w:val="KeepWithNext"/>
        <w:rPr>
          <w:rtl/>
          <w:lang w:eastAsia="he-IL"/>
        </w:rPr>
      </w:pPr>
    </w:p>
    <w:p w14:paraId="0ABD5ACB" w14:textId="793499C5" w:rsidR="00AF2FAC" w:rsidRDefault="00AF2FAC" w:rsidP="00AF2FAC">
      <w:pPr>
        <w:rPr>
          <w:rtl/>
          <w:lang w:eastAsia="he-IL"/>
        </w:rPr>
      </w:pPr>
      <w:bookmarkStart w:id="23236" w:name="_ETM_Q1_5925655"/>
      <w:bookmarkStart w:id="23237" w:name="_ETM_Q1_5922655"/>
      <w:bookmarkStart w:id="23238" w:name="_ETM_Q1_5919902"/>
      <w:bookmarkEnd w:id="23236"/>
      <w:bookmarkEnd w:id="23237"/>
      <w:bookmarkEnd w:id="23238"/>
      <w:r>
        <w:rPr>
          <w:rFonts w:hint="cs"/>
          <w:rtl/>
          <w:lang w:eastAsia="he-IL"/>
        </w:rPr>
        <w:t>או-קיי.</w:t>
      </w:r>
      <w:bookmarkStart w:id="23239" w:name="_ETM_Q1_5914405"/>
      <w:bookmarkEnd w:id="23239"/>
    </w:p>
    <w:p w14:paraId="6BECF3BB" w14:textId="77777777" w:rsidR="00AF2FAC" w:rsidRDefault="00AF2FAC" w:rsidP="00AF2FAC">
      <w:pPr>
        <w:rPr>
          <w:rtl/>
          <w:lang w:eastAsia="he-IL"/>
        </w:rPr>
      </w:pPr>
      <w:bookmarkStart w:id="23240" w:name="_ETM_Q1_5911906"/>
      <w:bookmarkStart w:id="23241" w:name="_ETM_Q1_5912156"/>
      <w:bookmarkStart w:id="23242" w:name="_ETM_Q1_5913156"/>
      <w:bookmarkEnd w:id="23240"/>
      <w:bookmarkEnd w:id="23241"/>
      <w:bookmarkEnd w:id="23242"/>
    </w:p>
    <w:p w14:paraId="05E530C8" w14:textId="400A5A81" w:rsidR="00AF2FAC" w:rsidRDefault="00AF2FAC" w:rsidP="00AF2FAC">
      <w:pPr>
        <w:pStyle w:val="af6"/>
        <w:keepNext/>
        <w:rPr>
          <w:rtl/>
        </w:rPr>
      </w:pPr>
      <w:bookmarkStart w:id="23243" w:name="ET_yor_5069_1782"/>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243"/>
    </w:p>
    <w:p w14:paraId="73802167" w14:textId="77777777" w:rsidR="00AF2FAC" w:rsidRDefault="00AF2FAC" w:rsidP="00AF2FAC">
      <w:pPr>
        <w:pStyle w:val="KeepWithNext"/>
        <w:rPr>
          <w:rtl/>
          <w:lang w:eastAsia="he-IL"/>
        </w:rPr>
      </w:pPr>
    </w:p>
    <w:p w14:paraId="70E0AD0F" w14:textId="77777777" w:rsidR="00AF2FAC" w:rsidRDefault="00AF2FAC" w:rsidP="00AF2FAC">
      <w:pPr>
        <w:rPr>
          <w:rtl/>
          <w:lang w:eastAsia="he-IL"/>
        </w:rPr>
      </w:pPr>
      <w:bookmarkStart w:id="23244" w:name="_ETM_Q1_5915652"/>
      <w:bookmarkEnd w:id="23244"/>
      <w:r>
        <w:rPr>
          <w:rFonts w:hint="cs"/>
          <w:rtl/>
          <w:lang w:eastAsia="he-IL"/>
        </w:rPr>
        <w:t>אני לא אתן לכם</w:t>
      </w:r>
      <w:bookmarkStart w:id="23245" w:name="_ETM_Q1_5918156"/>
      <w:bookmarkEnd w:id="23245"/>
      <w:r>
        <w:rPr>
          <w:rFonts w:hint="cs"/>
          <w:rtl/>
          <w:lang w:eastAsia="he-IL"/>
        </w:rPr>
        <w:t xml:space="preserve"> </w:t>
      </w:r>
      <w:bookmarkStart w:id="23246" w:name="_ETM_Q1_5916406"/>
      <w:bookmarkEnd w:id="23246"/>
      <w:r>
        <w:rPr>
          <w:rFonts w:hint="cs"/>
          <w:rtl/>
          <w:lang w:eastAsia="he-IL"/>
        </w:rPr>
        <w:t xml:space="preserve">מה שאתם רוצים. </w:t>
      </w:r>
      <w:bookmarkStart w:id="23247" w:name="_ETM_Q1_5920906"/>
      <w:bookmarkEnd w:id="23247"/>
      <w:r>
        <w:rPr>
          <w:rFonts w:hint="cs"/>
          <w:rtl/>
          <w:lang w:eastAsia="he-IL"/>
        </w:rPr>
        <w:t xml:space="preserve">אני </w:t>
      </w:r>
      <w:bookmarkStart w:id="23248" w:name="_ETM_Q1_5923406"/>
      <w:bookmarkEnd w:id="23248"/>
      <w:r>
        <w:rPr>
          <w:rFonts w:hint="cs"/>
          <w:rtl/>
          <w:lang w:eastAsia="he-IL"/>
        </w:rPr>
        <w:t>אומר את זה עוד פעם ואני אומר א</w:t>
      </w:r>
      <w:bookmarkStart w:id="23249" w:name="_ETM_Q1_5928655"/>
      <w:bookmarkEnd w:id="23249"/>
      <w:r>
        <w:rPr>
          <w:rFonts w:hint="cs"/>
          <w:rtl/>
          <w:lang w:eastAsia="he-IL"/>
        </w:rPr>
        <w:t xml:space="preserve">ת זה דווקא </w:t>
      </w:r>
      <w:bookmarkStart w:id="23250" w:name="_ETM_Q1_5930406"/>
      <w:bookmarkEnd w:id="23250"/>
      <w:r>
        <w:rPr>
          <w:rFonts w:hint="cs"/>
          <w:rtl/>
          <w:lang w:eastAsia="he-IL"/>
        </w:rPr>
        <w:t xml:space="preserve">עכשיו. אני </w:t>
      </w:r>
      <w:bookmarkStart w:id="23251" w:name="_ETM_Q1_5929406"/>
      <w:bookmarkEnd w:id="23251"/>
      <w:r>
        <w:rPr>
          <w:rFonts w:hint="cs"/>
          <w:rtl/>
          <w:lang w:eastAsia="he-IL"/>
        </w:rPr>
        <w:t>רוצה בסוף - - -</w:t>
      </w:r>
    </w:p>
    <w:p w14:paraId="0A949A47" w14:textId="77777777" w:rsidR="00AF2FAC" w:rsidRDefault="00AF2FAC" w:rsidP="00AF2FAC">
      <w:pPr>
        <w:rPr>
          <w:rtl/>
          <w:lang w:eastAsia="he-IL"/>
        </w:rPr>
      </w:pPr>
      <w:bookmarkStart w:id="23252" w:name="_ETM_Q1_5932404"/>
      <w:bookmarkStart w:id="23253" w:name="_ETM_Q1_5933154"/>
      <w:bookmarkStart w:id="23254" w:name="_ETM_Q1_5930155"/>
      <w:bookmarkEnd w:id="23252"/>
      <w:bookmarkEnd w:id="23253"/>
      <w:bookmarkEnd w:id="23254"/>
    </w:p>
    <w:p w14:paraId="54E601B6" w14:textId="448DDE0A" w:rsidR="00AF2FAC" w:rsidRDefault="00AF2FAC" w:rsidP="00AF2FAC">
      <w:pPr>
        <w:pStyle w:val="a4"/>
        <w:keepNext/>
        <w:rPr>
          <w:rtl/>
        </w:rPr>
      </w:pPr>
      <w:bookmarkStart w:id="23255" w:name="ET_speaker_דר_משה_ינאי_1783"/>
      <w:r w:rsidRPr="00AF2FAC">
        <w:rPr>
          <w:rStyle w:val="TagStyle"/>
          <w:rtl/>
        </w:rPr>
        <w:t xml:space="preserve"> &lt;&lt; דובר &gt;&gt; </w:t>
      </w:r>
      <w:r>
        <w:rPr>
          <w:rtl/>
        </w:rPr>
        <w:t>ד"ר משה ינאי:</w:t>
      </w:r>
      <w:r w:rsidRPr="00AF2FAC">
        <w:rPr>
          <w:rStyle w:val="TagStyle"/>
          <w:rtl/>
        </w:rPr>
        <w:t xml:space="preserve"> &lt;&lt; דובר &gt;&gt;</w:t>
      </w:r>
      <w:r>
        <w:rPr>
          <w:rtl/>
        </w:rPr>
        <w:t xml:space="preserve">   </w:t>
      </w:r>
      <w:bookmarkEnd w:id="23255"/>
    </w:p>
    <w:p w14:paraId="67E3C2B3" w14:textId="77777777" w:rsidR="00AF2FAC" w:rsidRPr="00AF2FAC" w:rsidRDefault="00AF2FAC" w:rsidP="00AF2FAC">
      <w:pPr>
        <w:rPr>
          <w:rtl/>
          <w:lang w:eastAsia="he-IL"/>
        </w:rPr>
      </w:pPr>
      <w:bookmarkStart w:id="23256" w:name="_ETM_Q1_5932905"/>
      <w:bookmarkStart w:id="23257" w:name="_ETM_Q1_5933405"/>
      <w:bookmarkEnd w:id="23256"/>
      <w:bookmarkEnd w:id="23257"/>
    </w:p>
    <w:p w14:paraId="00850683" w14:textId="27B3A1FA" w:rsidR="00AF2FAC" w:rsidRDefault="00AF2FAC" w:rsidP="00AF2FAC">
      <w:pPr>
        <w:rPr>
          <w:rtl/>
          <w:lang w:eastAsia="he-IL"/>
        </w:rPr>
      </w:pPr>
      <w:bookmarkStart w:id="23258" w:name="_ETM_Q1_5935655"/>
      <w:bookmarkEnd w:id="23258"/>
      <w:r>
        <w:rPr>
          <w:rFonts w:hint="cs"/>
          <w:rtl/>
          <w:lang w:eastAsia="he-IL"/>
        </w:rPr>
        <w:t xml:space="preserve">יש </w:t>
      </w:r>
      <w:bookmarkStart w:id="23259" w:name="_ETM_Q1_5936404"/>
      <w:bookmarkStart w:id="23260" w:name="_ETM_Q1_5936654"/>
      <w:bookmarkEnd w:id="23259"/>
      <w:bookmarkEnd w:id="23260"/>
      <w:r>
        <w:rPr>
          <w:rFonts w:hint="cs"/>
          <w:rtl/>
          <w:lang w:eastAsia="he-IL"/>
        </w:rPr>
        <w:t>לי עוד הבה</w:t>
      </w:r>
      <w:bookmarkStart w:id="23261" w:name="_ETM_Q1_5937654"/>
      <w:bookmarkEnd w:id="23261"/>
      <w:r>
        <w:rPr>
          <w:rFonts w:hint="cs"/>
          <w:rtl/>
          <w:lang w:eastAsia="he-IL"/>
        </w:rPr>
        <w:t xml:space="preserve">רה. אפשר? </w:t>
      </w:r>
      <w:bookmarkStart w:id="23262" w:name="_ETM_Q1_5936656"/>
      <w:bookmarkStart w:id="23263" w:name="_ETM_Q1_5936901"/>
      <w:bookmarkEnd w:id="23262"/>
      <w:bookmarkEnd w:id="23263"/>
      <w:r>
        <w:rPr>
          <w:rFonts w:hint="cs"/>
          <w:rtl/>
          <w:lang w:eastAsia="he-IL"/>
        </w:rPr>
        <w:t xml:space="preserve"> </w:t>
      </w:r>
      <w:bookmarkStart w:id="23264" w:name="_ETM_Q1_5925406"/>
      <w:bookmarkEnd w:id="23264"/>
    </w:p>
    <w:p w14:paraId="2C8F1946" w14:textId="77777777" w:rsidR="00AF2FAC" w:rsidRDefault="00AF2FAC" w:rsidP="00AF2FAC">
      <w:pPr>
        <w:rPr>
          <w:rtl/>
          <w:lang w:eastAsia="he-IL"/>
        </w:rPr>
      </w:pPr>
      <w:bookmarkStart w:id="23265" w:name="_ETM_Q1_5936405"/>
      <w:bookmarkEnd w:id="23265"/>
    </w:p>
    <w:p w14:paraId="10B4D683" w14:textId="303CCB27" w:rsidR="00AF2FAC" w:rsidRDefault="00AF2FAC" w:rsidP="00AF2FAC">
      <w:pPr>
        <w:pStyle w:val="af6"/>
        <w:keepNext/>
        <w:rPr>
          <w:rtl/>
        </w:rPr>
      </w:pPr>
      <w:bookmarkStart w:id="23266" w:name="ET_yor_5069_1784"/>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266"/>
    </w:p>
    <w:p w14:paraId="0CAB41BF" w14:textId="77777777" w:rsidR="00AF2FAC" w:rsidRDefault="00AF2FAC" w:rsidP="00AF2FAC">
      <w:pPr>
        <w:pStyle w:val="KeepWithNext"/>
        <w:rPr>
          <w:rtl/>
          <w:lang w:eastAsia="he-IL"/>
        </w:rPr>
      </w:pPr>
    </w:p>
    <w:p w14:paraId="33235045" w14:textId="7438D8C0" w:rsidR="00AF2FAC" w:rsidRDefault="00AF2FAC" w:rsidP="00AF2FAC">
      <w:pPr>
        <w:rPr>
          <w:rtl/>
          <w:lang w:eastAsia="he-IL"/>
        </w:rPr>
      </w:pPr>
      <w:bookmarkStart w:id="23267" w:name="_ETM_Q1_5938655"/>
      <w:bookmarkEnd w:id="23267"/>
      <w:r>
        <w:rPr>
          <w:rFonts w:hint="cs"/>
          <w:rtl/>
          <w:lang w:eastAsia="he-IL"/>
        </w:rPr>
        <w:t>אפשר.</w:t>
      </w:r>
    </w:p>
    <w:p w14:paraId="166BE3E5" w14:textId="77777777" w:rsidR="00AF2FAC" w:rsidRDefault="00AF2FAC" w:rsidP="00AF2FAC">
      <w:pPr>
        <w:rPr>
          <w:rtl/>
          <w:lang w:eastAsia="he-IL"/>
        </w:rPr>
      </w:pPr>
      <w:bookmarkStart w:id="23268" w:name="_ETM_Q1_5940905"/>
      <w:bookmarkStart w:id="23269" w:name="_ETM_Q1_5941405"/>
      <w:bookmarkStart w:id="23270" w:name="_ETM_Q1_5938905"/>
      <w:bookmarkStart w:id="23271" w:name="_ETM_Q1_5937155"/>
      <w:bookmarkStart w:id="23272" w:name="_ETM_Q1_5937404"/>
      <w:bookmarkEnd w:id="23268"/>
      <w:bookmarkEnd w:id="23269"/>
      <w:bookmarkEnd w:id="23270"/>
      <w:bookmarkEnd w:id="23271"/>
      <w:bookmarkEnd w:id="23272"/>
    </w:p>
    <w:p w14:paraId="14A07AFA" w14:textId="5A9BEA8C" w:rsidR="00AF2FAC" w:rsidRDefault="00AF2FAC" w:rsidP="00AF2FAC">
      <w:pPr>
        <w:pStyle w:val="a4"/>
        <w:keepNext/>
        <w:rPr>
          <w:rtl/>
        </w:rPr>
      </w:pPr>
      <w:bookmarkStart w:id="23273" w:name="ET_speaker_דר_משה_ינאי_1785"/>
      <w:r w:rsidRPr="00AF2FAC">
        <w:rPr>
          <w:rStyle w:val="TagStyle"/>
          <w:rtl/>
        </w:rPr>
        <w:t xml:space="preserve"> &lt;&lt; דובר &gt;&gt; </w:t>
      </w:r>
      <w:r>
        <w:rPr>
          <w:rtl/>
        </w:rPr>
        <w:t>ד"ר משה ינאי:</w:t>
      </w:r>
      <w:r w:rsidRPr="00AF2FAC">
        <w:rPr>
          <w:rStyle w:val="TagStyle"/>
          <w:rtl/>
        </w:rPr>
        <w:t xml:space="preserve"> &lt;&lt; דובר &gt;&gt;</w:t>
      </w:r>
      <w:r>
        <w:rPr>
          <w:rtl/>
        </w:rPr>
        <w:t xml:space="preserve">   </w:t>
      </w:r>
      <w:bookmarkEnd w:id="23273"/>
    </w:p>
    <w:p w14:paraId="21825711" w14:textId="77777777" w:rsidR="00AF2FAC" w:rsidRDefault="00AF2FAC" w:rsidP="00AF2FAC">
      <w:pPr>
        <w:pStyle w:val="KeepWithNext"/>
        <w:rPr>
          <w:rtl/>
          <w:lang w:eastAsia="he-IL"/>
        </w:rPr>
      </w:pPr>
    </w:p>
    <w:p w14:paraId="19863206" w14:textId="53953A2B" w:rsidR="00AF2FAC" w:rsidRDefault="00AF2FAC" w:rsidP="00AF2FAC">
      <w:pPr>
        <w:rPr>
          <w:rtl/>
          <w:lang w:eastAsia="he-IL"/>
        </w:rPr>
      </w:pPr>
      <w:bookmarkStart w:id="23274" w:name="_ETM_Q1_5939653"/>
      <w:bookmarkStart w:id="23275" w:name="_ETM_Q1_5937152"/>
      <w:bookmarkEnd w:id="23274"/>
      <w:bookmarkEnd w:id="23275"/>
      <w:r>
        <w:rPr>
          <w:rFonts w:hint="cs"/>
          <w:rtl/>
          <w:lang w:eastAsia="he-IL"/>
        </w:rPr>
        <w:t>בר</w:t>
      </w:r>
      <w:bookmarkStart w:id="23276" w:name="_ETM_Q1_5934402"/>
      <w:bookmarkEnd w:id="23276"/>
      <w:r>
        <w:rPr>
          <w:rFonts w:hint="cs"/>
          <w:rtl/>
          <w:lang w:eastAsia="he-IL"/>
        </w:rPr>
        <w:t xml:space="preserve">שימת </w:t>
      </w:r>
      <w:bookmarkStart w:id="23277" w:name="_ETM_Q1_5931902"/>
      <w:bookmarkEnd w:id="23277"/>
      <w:r>
        <w:rPr>
          <w:rFonts w:hint="cs"/>
          <w:rtl/>
          <w:lang w:eastAsia="he-IL"/>
        </w:rPr>
        <w:t>הגזי</w:t>
      </w:r>
      <w:bookmarkStart w:id="23278" w:name="_ETM_Q1_5929405"/>
      <w:bookmarkEnd w:id="23278"/>
      <w:r>
        <w:rPr>
          <w:rFonts w:hint="cs"/>
          <w:rtl/>
          <w:lang w:eastAsia="he-IL"/>
        </w:rPr>
        <w:t xml:space="preserve">ם, אני חושב שיש עוד </w:t>
      </w:r>
      <w:bookmarkStart w:id="23279" w:name="_ETM_Q1_5932156"/>
      <w:bookmarkEnd w:id="23279"/>
      <w:r>
        <w:rPr>
          <w:rFonts w:hint="cs"/>
          <w:rtl/>
          <w:lang w:eastAsia="he-IL"/>
        </w:rPr>
        <w:t>גז של נכנס</w:t>
      </w:r>
      <w:bookmarkStart w:id="23280" w:name="_ETM_Q1_5940401"/>
      <w:bookmarkEnd w:id="23280"/>
      <w:r>
        <w:rPr>
          <w:rFonts w:hint="cs"/>
          <w:rtl/>
          <w:lang w:eastAsia="he-IL"/>
        </w:rPr>
        <w:t>.</w:t>
      </w:r>
      <w:bookmarkStart w:id="23281" w:name="_ETM_Q1_5938152"/>
      <w:bookmarkEnd w:id="23281"/>
      <w:r>
        <w:rPr>
          <w:rFonts w:hint="cs"/>
          <w:rtl/>
          <w:lang w:eastAsia="he-IL"/>
        </w:rPr>
        <w:t xml:space="preserve"> נדמה לי </w:t>
      </w:r>
      <w:bookmarkStart w:id="23282" w:name="_ETM_Q1_5939404"/>
      <w:bookmarkEnd w:id="23282"/>
      <w:r>
        <w:rPr>
          <w:rFonts w:hint="cs"/>
          <w:rtl/>
          <w:lang w:eastAsia="he-IL"/>
        </w:rPr>
        <w:t xml:space="preserve">שזה </w:t>
      </w:r>
      <w:r>
        <w:rPr>
          <w:lang w:eastAsia="he-IL"/>
        </w:rPr>
        <w:t>NFC</w:t>
      </w:r>
      <w:r>
        <w:rPr>
          <w:rFonts w:hint="cs"/>
          <w:rtl/>
          <w:lang w:eastAsia="he-IL"/>
        </w:rPr>
        <w:t xml:space="preserve">.  </w:t>
      </w:r>
    </w:p>
    <w:p w14:paraId="7444F3C0" w14:textId="77777777" w:rsidR="00AF2FAC" w:rsidRDefault="00AF2FAC" w:rsidP="00AF2FAC">
      <w:pPr>
        <w:rPr>
          <w:rtl/>
          <w:lang w:eastAsia="he-IL"/>
        </w:rPr>
      </w:pPr>
      <w:bookmarkStart w:id="23283" w:name="_ETM_Q1_5933404"/>
      <w:bookmarkStart w:id="23284" w:name="_ETM_Q1_5934906"/>
      <w:bookmarkEnd w:id="23283"/>
      <w:bookmarkEnd w:id="23284"/>
    </w:p>
    <w:p w14:paraId="297C5188" w14:textId="6C16A43D" w:rsidR="00AF2FAC" w:rsidRDefault="00AF2FAC" w:rsidP="00AF2FAC">
      <w:pPr>
        <w:pStyle w:val="af6"/>
        <w:keepNext/>
        <w:rPr>
          <w:rtl/>
        </w:rPr>
      </w:pPr>
      <w:bookmarkStart w:id="23285" w:name="ET_yor_5069_1786"/>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285"/>
    </w:p>
    <w:p w14:paraId="28F82840" w14:textId="77777777" w:rsidR="00AF2FAC" w:rsidRDefault="00AF2FAC" w:rsidP="00AF2FAC">
      <w:pPr>
        <w:pStyle w:val="KeepWithNext"/>
        <w:rPr>
          <w:rtl/>
          <w:lang w:eastAsia="he-IL"/>
        </w:rPr>
      </w:pPr>
    </w:p>
    <w:p w14:paraId="2D540481" w14:textId="4F2CF10A" w:rsidR="00AF2FAC" w:rsidRDefault="00AF2FAC" w:rsidP="00AF2FAC">
      <w:pPr>
        <w:rPr>
          <w:rtl/>
          <w:lang w:eastAsia="he-IL"/>
        </w:rPr>
      </w:pPr>
      <w:bookmarkStart w:id="23286" w:name="_ETM_Q1_5935656"/>
      <w:bookmarkEnd w:id="23286"/>
      <w:r>
        <w:rPr>
          <w:rFonts w:hint="cs"/>
          <w:rtl/>
          <w:lang w:eastAsia="he-IL"/>
        </w:rPr>
        <w:t xml:space="preserve">אמרתי לך, שבע. </w:t>
      </w:r>
    </w:p>
    <w:p w14:paraId="6F669AD1" w14:textId="77777777" w:rsidR="00AF2FAC" w:rsidRDefault="00AF2FAC" w:rsidP="00AF2FAC">
      <w:pPr>
        <w:rPr>
          <w:rtl/>
          <w:lang w:eastAsia="he-IL"/>
        </w:rPr>
      </w:pPr>
      <w:bookmarkStart w:id="23287" w:name="_ETM_Q1_5943401"/>
      <w:bookmarkStart w:id="23288" w:name="_ETM_Q1_5943656"/>
      <w:bookmarkStart w:id="23289" w:name="_ETM_Q1_5941401"/>
      <w:bookmarkStart w:id="23290" w:name="_ETM_Q1_5938901"/>
      <w:bookmarkStart w:id="23291" w:name="_ETM_Q1_5945406"/>
      <w:bookmarkEnd w:id="23287"/>
      <w:bookmarkEnd w:id="23288"/>
      <w:bookmarkEnd w:id="23289"/>
      <w:bookmarkEnd w:id="23290"/>
      <w:bookmarkEnd w:id="23291"/>
    </w:p>
    <w:p w14:paraId="29ACEDC7" w14:textId="34D767C1" w:rsidR="00AF2FAC" w:rsidRDefault="00AF2FAC" w:rsidP="00AF2FAC">
      <w:pPr>
        <w:pStyle w:val="a4"/>
        <w:keepNext/>
        <w:rPr>
          <w:rtl/>
        </w:rPr>
      </w:pPr>
      <w:bookmarkStart w:id="23292" w:name="ET_speaker_דר_משה_ינאי_1787"/>
      <w:r w:rsidRPr="00AF2FAC">
        <w:rPr>
          <w:rStyle w:val="TagStyle"/>
          <w:rtl/>
        </w:rPr>
        <w:t xml:space="preserve"> &lt;&lt; דובר &gt;&gt; </w:t>
      </w:r>
      <w:r>
        <w:rPr>
          <w:rtl/>
        </w:rPr>
        <w:t>ד"ר משה ינאי:</w:t>
      </w:r>
      <w:r w:rsidRPr="00AF2FAC">
        <w:rPr>
          <w:rStyle w:val="TagStyle"/>
          <w:rtl/>
        </w:rPr>
        <w:t xml:space="preserve"> &lt;&lt; דובר &gt;&gt;</w:t>
      </w:r>
      <w:r>
        <w:rPr>
          <w:rtl/>
        </w:rPr>
        <w:t xml:space="preserve">   </w:t>
      </w:r>
      <w:bookmarkEnd w:id="23292"/>
    </w:p>
    <w:p w14:paraId="0227C593" w14:textId="77777777" w:rsidR="00AF2FAC" w:rsidRDefault="00AF2FAC" w:rsidP="00AF2FAC">
      <w:pPr>
        <w:pStyle w:val="KeepWithNext"/>
        <w:rPr>
          <w:rtl/>
          <w:lang w:eastAsia="he-IL"/>
        </w:rPr>
      </w:pPr>
    </w:p>
    <w:p w14:paraId="725D8D0F" w14:textId="270FB911" w:rsidR="00AF2FAC" w:rsidRDefault="00AF2FAC" w:rsidP="00AF2FAC">
      <w:pPr>
        <w:rPr>
          <w:rtl/>
          <w:lang w:eastAsia="he-IL"/>
        </w:rPr>
      </w:pPr>
      <w:bookmarkStart w:id="23293" w:name="_ETM_Q1_5947906"/>
      <w:bookmarkStart w:id="23294" w:name="_ETM_Q1_5944906"/>
      <w:bookmarkEnd w:id="23293"/>
      <w:bookmarkEnd w:id="23294"/>
      <w:r>
        <w:rPr>
          <w:rFonts w:hint="cs"/>
          <w:rtl/>
          <w:lang w:eastAsia="he-IL"/>
        </w:rPr>
        <w:t>צרי</w:t>
      </w:r>
      <w:bookmarkStart w:id="23295" w:name="_ETM_Q1_5942152"/>
      <w:bookmarkEnd w:id="23295"/>
      <w:r>
        <w:rPr>
          <w:rFonts w:hint="cs"/>
          <w:rtl/>
          <w:lang w:eastAsia="he-IL"/>
        </w:rPr>
        <w:t>ך לב</w:t>
      </w:r>
      <w:bookmarkStart w:id="23296" w:name="_ETM_Q1_5939655"/>
      <w:bookmarkEnd w:id="23296"/>
      <w:r>
        <w:rPr>
          <w:rFonts w:hint="cs"/>
          <w:rtl/>
          <w:lang w:eastAsia="he-IL"/>
        </w:rPr>
        <w:t xml:space="preserve">דוק </w:t>
      </w:r>
      <w:bookmarkStart w:id="23297" w:name="_ETM_Q1_5936905"/>
      <w:bookmarkEnd w:id="23297"/>
      <w:r>
        <w:rPr>
          <w:rFonts w:hint="cs"/>
          <w:rtl/>
          <w:lang w:eastAsia="he-IL"/>
        </w:rPr>
        <w:t xml:space="preserve">שכל הגזים נכללים. </w:t>
      </w:r>
    </w:p>
    <w:p w14:paraId="0283AA7F" w14:textId="77777777" w:rsidR="00AF2FAC" w:rsidRDefault="00AF2FAC" w:rsidP="00AF2FAC">
      <w:pPr>
        <w:rPr>
          <w:rtl/>
          <w:lang w:eastAsia="he-IL"/>
        </w:rPr>
      </w:pPr>
      <w:bookmarkStart w:id="23298" w:name="_ETM_Q1_5948655"/>
      <w:bookmarkStart w:id="23299" w:name="_ETM_Q1_5949155"/>
      <w:bookmarkEnd w:id="23298"/>
      <w:bookmarkEnd w:id="23299"/>
    </w:p>
    <w:p w14:paraId="304136D9" w14:textId="0AFF6519" w:rsidR="00AF2FAC" w:rsidRDefault="00AF2FAC" w:rsidP="00AF2FAC">
      <w:pPr>
        <w:pStyle w:val="af6"/>
        <w:keepNext/>
        <w:rPr>
          <w:rtl/>
        </w:rPr>
      </w:pPr>
      <w:bookmarkStart w:id="23300" w:name="ET_yor_5069_1788"/>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300"/>
    </w:p>
    <w:p w14:paraId="06262100" w14:textId="77777777" w:rsidR="00AF2FAC" w:rsidRDefault="00AF2FAC" w:rsidP="00AF2FAC">
      <w:pPr>
        <w:pStyle w:val="KeepWithNext"/>
        <w:rPr>
          <w:rtl/>
          <w:lang w:eastAsia="he-IL"/>
        </w:rPr>
      </w:pPr>
    </w:p>
    <w:p w14:paraId="4C4F78D5" w14:textId="7B90F4A9" w:rsidR="00AF2FAC" w:rsidRDefault="00AF2FAC" w:rsidP="00AF2FAC">
      <w:pPr>
        <w:rPr>
          <w:rtl/>
          <w:lang w:eastAsia="he-IL"/>
        </w:rPr>
      </w:pPr>
      <w:bookmarkStart w:id="23301" w:name="_ETM_Q1_5950905"/>
      <w:bookmarkEnd w:id="23301"/>
      <w:r>
        <w:rPr>
          <w:rFonts w:hint="cs"/>
          <w:rtl/>
          <w:lang w:eastAsia="he-IL"/>
        </w:rPr>
        <w:t xml:space="preserve">הייתה </w:t>
      </w:r>
      <w:bookmarkStart w:id="23302" w:name="_ETM_Q1_5952405"/>
      <w:bookmarkEnd w:id="23302"/>
      <w:r>
        <w:rPr>
          <w:rFonts w:hint="cs"/>
          <w:rtl/>
          <w:lang w:eastAsia="he-IL"/>
        </w:rPr>
        <w:t xml:space="preserve">לי </w:t>
      </w:r>
      <w:bookmarkStart w:id="23303" w:name="_ETM_Q1_5949905"/>
      <w:bookmarkEnd w:id="23303"/>
      <w:r>
        <w:rPr>
          <w:rFonts w:hint="cs"/>
          <w:rtl/>
          <w:lang w:eastAsia="he-IL"/>
        </w:rPr>
        <w:t>תח</w:t>
      </w:r>
      <w:bookmarkStart w:id="23304" w:name="_ETM_Q1_5948155"/>
      <w:bookmarkStart w:id="23305" w:name="_ETM_Q1_5947152"/>
      <w:bookmarkEnd w:id="23304"/>
      <w:bookmarkEnd w:id="23305"/>
      <w:r>
        <w:rPr>
          <w:rFonts w:hint="cs"/>
          <w:rtl/>
          <w:lang w:eastAsia="he-IL"/>
        </w:rPr>
        <w:t>ושה שיש גז אחד שלא נמצא.</w:t>
      </w:r>
      <w:bookmarkStart w:id="23306" w:name="_ETM_Q1_5951904"/>
      <w:bookmarkEnd w:id="23306"/>
      <w:r>
        <w:rPr>
          <w:rFonts w:hint="cs"/>
          <w:rtl/>
          <w:lang w:eastAsia="he-IL"/>
        </w:rPr>
        <w:t xml:space="preserve"> </w:t>
      </w:r>
      <w:bookmarkStart w:id="23307" w:name="_ETM_Q1_5950404"/>
      <w:bookmarkEnd w:id="23307"/>
      <w:r>
        <w:rPr>
          <w:rFonts w:hint="cs"/>
          <w:rtl/>
          <w:lang w:eastAsia="he-IL"/>
        </w:rPr>
        <w:t>תבדקו את עצמכם</w:t>
      </w:r>
      <w:bookmarkStart w:id="23308" w:name="_ETM_Q1_5956155"/>
      <w:bookmarkStart w:id="23309" w:name="_ETM_Q1_5953401"/>
      <w:bookmarkStart w:id="23310" w:name="_ETM_Q1_5950653"/>
      <w:bookmarkEnd w:id="23308"/>
      <w:bookmarkEnd w:id="23309"/>
      <w:bookmarkEnd w:id="23310"/>
      <w:r>
        <w:rPr>
          <w:rFonts w:hint="cs"/>
          <w:rtl/>
          <w:lang w:eastAsia="he-IL"/>
        </w:rPr>
        <w:t xml:space="preserve"> כי אם הלמ"ס אומר, </w:t>
      </w:r>
      <w:bookmarkStart w:id="23311" w:name="_ETM_Q1_5955155"/>
      <w:bookmarkEnd w:id="23311"/>
      <w:r>
        <w:rPr>
          <w:rFonts w:hint="cs"/>
          <w:rtl/>
          <w:lang w:eastAsia="he-IL"/>
        </w:rPr>
        <w:t>הלמ"ס יודע</w:t>
      </w:r>
      <w:bookmarkStart w:id="23312" w:name="_ETM_Q1_5954156"/>
      <w:bookmarkStart w:id="23313" w:name="_ETM_Q1_5951404"/>
      <w:bookmarkEnd w:id="23312"/>
      <w:bookmarkEnd w:id="23313"/>
      <w:r>
        <w:rPr>
          <w:rFonts w:hint="cs"/>
          <w:rtl/>
          <w:lang w:eastAsia="he-IL"/>
        </w:rPr>
        <w:t xml:space="preserve"> בדרך כלל. </w:t>
      </w:r>
    </w:p>
    <w:p w14:paraId="2BD9A99F" w14:textId="77777777" w:rsidR="00AF2FAC" w:rsidRDefault="00AF2FAC" w:rsidP="00AF2FAC">
      <w:pPr>
        <w:rPr>
          <w:rtl/>
          <w:lang w:eastAsia="he-IL"/>
        </w:rPr>
      </w:pPr>
      <w:bookmarkStart w:id="23314" w:name="_ETM_Q1_5953156"/>
      <w:bookmarkStart w:id="23315" w:name="_ETM_Q1_5954151"/>
      <w:bookmarkStart w:id="23316" w:name="_ETM_Q1_5954906"/>
      <w:bookmarkEnd w:id="23314"/>
      <w:bookmarkEnd w:id="23315"/>
      <w:bookmarkEnd w:id="23316"/>
    </w:p>
    <w:p w14:paraId="1B2F24E7" w14:textId="1E47A6F6" w:rsidR="00AF2FAC" w:rsidRDefault="00AF2FAC" w:rsidP="00AF2FAC">
      <w:pPr>
        <w:pStyle w:val="a4"/>
        <w:keepNext/>
        <w:rPr>
          <w:rtl/>
        </w:rPr>
      </w:pPr>
      <w:bookmarkStart w:id="23317" w:name="ET_speaker_דר_גיל_פרואקטור_1789"/>
      <w:r w:rsidRPr="00AF2FAC">
        <w:rPr>
          <w:rStyle w:val="TagStyle"/>
          <w:rtl/>
        </w:rPr>
        <w:t xml:space="preserve"> &lt;&lt; דובר &gt;&gt; </w:t>
      </w:r>
      <w:r>
        <w:rPr>
          <w:rtl/>
        </w:rPr>
        <w:t>ד"ר גיל פרואקטור:</w:t>
      </w:r>
      <w:r w:rsidRPr="00AF2FAC">
        <w:rPr>
          <w:rStyle w:val="TagStyle"/>
          <w:rtl/>
        </w:rPr>
        <w:t xml:space="preserve"> &lt;&lt; דובר &gt;&gt;</w:t>
      </w:r>
      <w:r>
        <w:rPr>
          <w:rtl/>
        </w:rPr>
        <w:t xml:space="preserve">   </w:t>
      </w:r>
      <w:bookmarkEnd w:id="23317"/>
    </w:p>
    <w:p w14:paraId="0453D512" w14:textId="77777777" w:rsidR="00AF2FAC" w:rsidRDefault="00AF2FAC" w:rsidP="00AF2FAC">
      <w:pPr>
        <w:pStyle w:val="KeepWithNext"/>
        <w:rPr>
          <w:rtl/>
          <w:lang w:eastAsia="he-IL"/>
        </w:rPr>
      </w:pPr>
    </w:p>
    <w:p w14:paraId="1CDD6B97" w14:textId="5FAA86E4" w:rsidR="00AF2FAC" w:rsidRDefault="00AF2FAC" w:rsidP="00AF2FAC">
      <w:pPr>
        <w:rPr>
          <w:rtl/>
          <w:lang w:eastAsia="he-IL"/>
        </w:rPr>
      </w:pPr>
      <w:bookmarkStart w:id="23318" w:name="_ETM_Q1_5957655"/>
      <w:bookmarkStart w:id="23319" w:name="_ETM_Q1_5958151"/>
      <w:bookmarkEnd w:id="23318"/>
      <w:bookmarkEnd w:id="23319"/>
      <w:r>
        <w:rPr>
          <w:rFonts w:hint="cs"/>
          <w:rtl/>
          <w:lang w:eastAsia="he-IL"/>
        </w:rPr>
        <w:t xml:space="preserve">אנחנו נבדוק את זה. </w:t>
      </w:r>
      <w:bookmarkStart w:id="23320" w:name="_ETM_Q1_5958656"/>
      <w:bookmarkEnd w:id="23320"/>
    </w:p>
    <w:p w14:paraId="531A0F5A" w14:textId="77777777" w:rsidR="00AF2FAC" w:rsidRDefault="00AF2FAC" w:rsidP="00AF2FAC">
      <w:pPr>
        <w:rPr>
          <w:rtl/>
          <w:lang w:eastAsia="he-IL"/>
        </w:rPr>
      </w:pPr>
      <w:bookmarkStart w:id="23321" w:name="_ETM_Q1_5958902"/>
      <w:bookmarkStart w:id="23322" w:name="_ETM_Q1_5959903"/>
      <w:bookmarkStart w:id="23323" w:name="_ETM_Q1_5960156"/>
      <w:bookmarkEnd w:id="23321"/>
      <w:bookmarkEnd w:id="23322"/>
      <w:bookmarkEnd w:id="23323"/>
    </w:p>
    <w:p w14:paraId="0B4FAF50" w14:textId="59FFC824" w:rsidR="00AF2FAC" w:rsidRDefault="00AF2FAC" w:rsidP="00AF2FAC">
      <w:pPr>
        <w:pStyle w:val="a4"/>
        <w:keepNext/>
        <w:rPr>
          <w:rtl/>
        </w:rPr>
      </w:pPr>
      <w:bookmarkStart w:id="23324" w:name="ET_speaker_5787_1790"/>
      <w:r w:rsidRPr="00AF2FAC">
        <w:rPr>
          <w:rStyle w:val="TagStyle"/>
          <w:rtl/>
        </w:rPr>
        <w:t xml:space="preserve"> &lt;&lt; דובר &gt;&gt; </w:t>
      </w:r>
      <w:r>
        <w:rPr>
          <w:rtl/>
        </w:rPr>
        <w:t>יוראי להב הרצנו (יש עתיד):</w:t>
      </w:r>
      <w:r w:rsidRPr="00AF2FAC">
        <w:rPr>
          <w:rStyle w:val="TagStyle"/>
          <w:rtl/>
        </w:rPr>
        <w:t xml:space="preserve"> &lt;&lt; דובר &gt;&gt;</w:t>
      </w:r>
      <w:r>
        <w:rPr>
          <w:rtl/>
        </w:rPr>
        <w:t xml:space="preserve">   </w:t>
      </w:r>
      <w:bookmarkEnd w:id="23324"/>
    </w:p>
    <w:p w14:paraId="6666DAFF" w14:textId="77777777" w:rsidR="00AF2FAC" w:rsidRDefault="00AF2FAC" w:rsidP="00AF2FAC">
      <w:pPr>
        <w:pStyle w:val="KeepWithNext"/>
        <w:rPr>
          <w:rtl/>
          <w:lang w:eastAsia="he-IL"/>
        </w:rPr>
      </w:pPr>
    </w:p>
    <w:p w14:paraId="548C04DF" w14:textId="428C261E" w:rsidR="00AF2FAC" w:rsidRDefault="00AF2FAC" w:rsidP="00AF2FAC">
      <w:pPr>
        <w:rPr>
          <w:rtl/>
          <w:lang w:eastAsia="he-IL"/>
        </w:rPr>
      </w:pPr>
      <w:bookmarkStart w:id="23325" w:name="_ETM_Q1_5962155"/>
      <w:bookmarkStart w:id="23326" w:name="_ETM_Q1_5959655"/>
      <w:bookmarkStart w:id="23327" w:name="_ETM_Q1_5956905"/>
      <w:bookmarkEnd w:id="23325"/>
      <w:bookmarkEnd w:id="23326"/>
      <w:bookmarkEnd w:id="23327"/>
      <w:r>
        <w:rPr>
          <w:rFonts w:hint="cs"/>
          <w:rtl/>
          <w:lang w:eastAsia="he-IL"/>
        </w:rPr>
        <w:t>ב</w:t>
      </w:r>
      <w:bookmarkStart w:id="23328" w:name="_ETM_Q1_5954152"/>
      <w:bookmarkEnd w:id="23328"/>
      <w:r>
        <w:rPr>
          <w:rFonts w:hint="cs"/>
          <w:rtl/>
          <w:lang w:eastAsia="he-IL"/>
        </w:rPr>
        <w:t xml:space="preserve">רוח </w:t>
      </w:r>
      <w:bookmarkStart w:id="23329" w:name="_ETM_Q1_5954901"/>
      <w:r>
        <w:rPr>
          <w:rFonts w:hint="cs"/>
          <w:rtl/>
          <w:lang w:eastAsia="he-IL"/>
        </w:rPr>
        <w:t>הענייניו</w:t>
      </w:r>
      <w:r>
        <w:rPr>
          <w:rFonts w:hint="eastAsia"/>
          <w:rtl/>
          <w:lang w:eastAsia="he-IL"/>
        </w:rPr>
        <w:t>ת</w:t>
      </w:r>
      <w:r>
        <w:rPr>
          <w:rFonts w:hint="cs"/>
          <w:rtl/>
          <w:lang w:eastAsia="he-IL"/>
        </w:rPr>
        <w:t xml:space="preserve"> </w:t>
      </w:r>
      <w:bookmarkStart w:id="23330" w:name="_ETM_Q1_5955903"/>
      <w:bookmarkStart w:id="23331" w:name="_ETM_Q1_5959921"/>
      <w:bookmarkEnd w:id="23329"/>
      <w:bookmarkEnd w:id="23330"/>
      <w:bookmarkEnd w:id="23331"/>
      <w:r>
        <w:rPr>
          <w:rFonts w:hint="cs"/>
          <w:rtl/>
          <w:lang w:eastAsia="he-IL"/>
        </w:rPr>
        <w:t>של הוועדה - - -</w:t>
      </w:r>
    </w:p>
    <w:p w14:paraId="66F28D19" w14:textId="77777777" w:rsidR="00AF2FAC" w:rsidRDefault="00AF2FAC" w:rsidP="00AF2FAC">
      <w:pPr>
        <w:rPr>
          <w:rtl/>
          <w:lang w:eastAsia="he-IL"/>
        </w:rPr>
      </w:pPr>
      <w:bookmarkStart w:id="23332" w:name="_ETM_Q1_5957904"/>
      <w:bookmarkStart w:id="23333" w:name="_ETM_Q1_5958652"/>
      <w:bookmarkEnd w:id="23332"/>
      <w:bookmarkEnd w:id="23333"/>
    </w:p>
    <w:p w14:paraId="061979CF" w14:textId="0C555725" w:rsidR="00AF2FAC" w:rsidRDefault="00AF2FAC" w:rsidP="00AF2FAC">
      <w:pPr>
        <w:pStyle w:val="af6"/>
        <w:keepNext/>
        <w:rPr>
          <w:rtl/>
        </w:rPr>
      </w:pPr>
      <w:bookmarkStart w:id="23334" w:name="ET_yor_5069_1791"/>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334"/>
    </w:p>
    <w:p w14:paraId="54C224A0" w14:textId="77777777" w:rsidR="00AF2FAC" w:rsidRDefault="00AF2FAC" w:rsidP="00AF2FAC">
      <w:pPr>
        <w:pStyle w:val="KeepWithNext"/>
        <w:rPr>
          <w:rtl/>
          <w:lang w:eastAsia="he-IL"/>
        </w:rPr>
      </w:pPr>
    </w:p>
    <w:p w14:paraId="3E01CC66" w14:textId="2727B060" w:rsidR="00AF2FAC" w:rsidRDefault="00AF2FAC" w:rsidP="00AF2FAC">
      <w:pPr>
        <w:rPr>
          <w:rtl/>
          <w:lang w:eastAsia="he-IL"/>
        </w:rPr>
      </w:pPr>
      <w:bookmarkStart w:id="23335" w:name="_ETM_Q1_5959652"/>
      <w:bookmarkStart w:id="23336" w:name="_ETM_Q1_5957154"/>
      <w:bookmarkStart w:id="23337" w:name="_ETM_Q1_5957404"/>
      <w:bookmarkEnd w:id="23335"/>
      <w:bookmarkEnd w:id="23336"/>
      <w:bookmarkEnd w:id="23337"/>
      <w:r>
        <w:rPr>
          <w:rFonts w:hint="cs"/>
          <w:rtl/>
          <w:lang w:eastAsia="he-IL"/>
        </w:rPr>
        <w:t xml:space="preserve">רגע, </w:t>
      </w:r>
      <w:bookmarkStart w:id="23338" w:name="_ETM_Q1_5956901"/>
      <w:bookmarkEnd w:id="23338"/>
      <w:r>
        <w:rPr>
          <w:rFonts w:hint="cs"/>
          <w:rtl/>
          <w:lang w:eastAsia="he-IL"/>
        </w:rPr>
        <w:t xml:space="preserve">אני הייתי באמצע לענות. אני חושב </w:t>
      </w:r>
      <w:bookmarkStart w:id="23339" w:name="_ETM_Q1_5965654"/>
      <w:bookmarkEnd w:id="23339"/>
      <w:r>
        <w:rPr>
          <w:rFonts w:hint="cs"/>
          <w:rtl/>
          <w:lang w:eastAsia="he-IL"/>
        </w:rPr>
        <w:t>שהעלנו פה את מגוון</w:t>
      </w:r>
      <w:bookmarkStart w:id="23340" w:name="_ETM_Q1_5966404"/>
      <w:bookmarkEnd w:id="23340"/>
      <w:r>
        <w:rPr>
          <w:rFonts w:hint="cs"/>
          <w:rtl/>
          <w:lang w:eastAsia="he-IL"/>
        </w:rPr>
        <w:t xml:space="preserve"> הדברים ואת מגוון הדעות</w:t>
      </w:r>
      <w:bookmarkStart w:id="23341" w:name="_ETM_Q1_5969406"/>
      <w:bookmarkStart w:id="23342" w:name="_ETM_Q1_5968405"/>
      <w:bookmarkEnd w:id="23341"/>
      <w:bookmarkEnd w:id="23342"/>
      <w:r>
        <w:rPr>
          <w:rFonts w:hint="cs"/>
          <w:rtl/>
          <w:lang w:eastAsia="he-IL"/>
        </w:rPr>
        <w:t xml:space="preserve">. יש הרבה </w:t>
      </w:r>
      <w:bookmarkStart w:id="23343" w:name="_ETM_Q1_5969906"/>
      <w:bookmarkEnd w:id="23343"/>
      <w:r>
        <w:rPr>
          <w:rFonts w:hint="cs"/>
          <w:rtl/>
          <w:lang w:eastAsia="he-IL"/>
        </w:rPr>
        <w:t xml:space="preserve">עבודה </w:t>
      </w:r>
      <w:bookmarkStart w:id="23344" w:name="_ETM_Q1_5972656"/>
      <w:bookmarkStart w:id="23345" w:name="_ETM_Q1_5969903"/>
      <w:bookmarkEnd w:id="23344"/>
      <w:bookmarkEnd w:id="23345"/>
      <w:r>
        <w:rPr>
          <w:rFonts w:hint="cs"/>
          <w:rtl/>
          <w:lang w:eastAsia="he-IL"/>
        </w:rPr>
        <w:t xml:space="preserve">ומשרדי הממשלה רתומים לזה, גם החלק המקצועי </w:t>
      </w:r>
      <w:bookmarkStart w:id="23346" w:name="_ETM_Q1_5976904"/>
      <w:bookmarkEnd w:id="23346"/>
      <w:r>
        <w:rPr>
          <w:rFonts w:hint="cs"/>
          <w:rtl/>
          <w:lang w:eastAsia="he-IL"/>
        </w:rPr>
        <w:t>וגם הח</w:t>
      </w:r>
      <w:bookmarkStart w:id="23347" w:name="_ETM_Q1_5975405"/>
      <w:bookmarkStart w:id="23348" w:name="_ETM_Q1_5972655"/>
      <w:bookmarkStart w:id="23349" w:name="_ETM_Q1_5972903"/>
      <w:bookmarkStart w:id="23350" w:name="_ETM_Q1_5970153"/>
      <w:bookmarkEnd w:id="23347"/>
      <w:bookmarkEnd w:id="23348"/>
      <w:bookmarkEnd w:id="23349"/>
      <w:bookmarkEnd w:id="23350"/>
      <w:r>
        <w:rPr>
          <w:rFonts w:hint="cs"/>
          <w:rtl/>
          <w:lang w:eastAsia="he-IL"/>
        </w:rPr>
        <w:t xml:space="preserve">לק המשפטי-מקצועי. את לא רק יועצת </w:t>
      </w:r>
      <w:bookmarkStart w:id="23351" w:name="_ETM_Q1_5979403"/>
      <w:bookmarkEnd w:id="23351"/>
      <w:r>
        <w:rPr>
          <w:rFonts w:hint="cs"/>
          <w:rtl/>
          <w:lang w:eastAsia="he-IL"/>
        </w:rPr>
        <w:t>משפטית</w:t>
      </w:r>
      <w:bookmarkStart w:id="23352" w:name="_ETM_Q1_5977656"/>
      <w:bookmarkEnd w:id="23352"/>
      <w:r>
        <w:rPr>
          <w:rFonts w:hint="cs"/>
          <w:rtl/>
          <w:lang w:eastAsia="he-IL"/>
        </w:rPr>
        <w:t xml:space="preserve">, זה כבר משהו </w:t>
      </w:r>
      <w:bookmarkStart w:id="23353" w:name="_ETM_Q1_5983153"/>
      <w:bookmarkStart w:id="23354" w:name="_ETM_Q1_5980654"/>
      <w:bookmarkEnd w:id="23353"/>
      <w:bookmarkEnd w:id="23354"/>
      <w:r>
        <w:rPr>
          <w:rFonts w:hint="cs"/>
          <w:rtl/>
          <w:lang w:eastAsia="he-IL"/>
        </w:rPr>
        <w:t>שבו אתם ביחד בעניין הזה</w:t>
      </w:r>
      <w:bookmarkStart w:id="23355" w:name="_ETM_Q1_5983904"/>
      <w:bookmarkEnd w:id="23355"/>
      <w:r>
        <w:rPr>
          <w:rFonts w:hint="cs"/>
          <w:rtl/>
          <w:lang w:eastAsia="he-IL"/>
        </w:rPr>
        <w:t xml:space="preserve">. </w:t>
      </w:r>
      <w:bookmarkStart w:id="23356" w:name="_ETM_Q1_5981903"/>
      <w:bookmarkEnd w:id="23356"/>
      <w:r>
        <w:rPr>
          <w:rFonts w:hint="cs"/>
          <w:rtl/>
          <w:lang w:eastAsia="he-IL"/>
        </w:rPr>
        <w:t xml:space="preserve">כמובן, גם </w:t>
      </w:r>
      <w:bookmarkStart w:id="23357" w:name="_ETM_Q1_5985154"/>
      <w:bookmarkEnd w:id="23357"/>
      <w:r>
        <w:rPr>
          <w:rFonts w:hint="cs"/>
          <w:rtl/>
          <w:lang w:eastAsia="he-IL"/>
        </w:rPr>
        <w:t xml:space="preserve">החלק של </w:t>
      </w:r>
      <w:bookmarkStart w:id="23358" w:name="_ETM_Q1_5983902"/>
      <w:bookmarkEnd w:id="23358"/>
      <w:r>
        <w:rPr>
          <w:rFonts w:hint="cs"/>
          <w:rtl/>
          <w:lang w:eastAsia="he-IL"/>
        </w:rPr>
        <w:t>הבחור שנעלם לנו עוד פעם. איך קוראים</w:t>
      </w:r>
      <w:bookmarkStart w:id="23359" w:name="_ETM_Q1_5987902"/>
      <w:bookmarkEnd w:id="23359"/>
      <w:r>
        <w:rPr>
          <w:rFonts w:hint="cs"/>
          <w:rtl/>
          <w:lang w:eastAsia="he-IL"/>
        </w:rPr>
        <w:t xml:space="preserve"> לו?</w:t>
      </w:r>
      <w:bookmarkStart w:id="23360" w:name="_ETM_Q1_5985902"/>
      <w:bookmarkEnd w:id="23360"/>
    </w:p>
    <w:p w14:paraId="4E8EF47B" w14:textId="77777777" w:rsidR="00AF2FAC" w:rsidRDefault="00AF2FAC" w:rsidP="00AF2FAC">
      <w:pPr>
        <w:rPr>
          <w:rtl/>
          <w:lang w:eastAsia="he-IL"/>
        </w:rPr>
      </w:pPr>
      <w:bookmarkStart w:id="23361" w:name="_ETM_Q1_5986154"/>
      <w:bookmarkStart w:id="23362" w:name="_ETM_Q1_5986652"/>
      <w:bookmarkStart w:id="23363" w:name="_ETM_Q1_5989652"/>
      <w:bookmarkStart w:id="23364" w:name="_ETM_Q1_5990154"/>
      <w:bookmarkStart w:id="23365" w:name="_ETM_Q1_5989152"/>
      <w:bookmarkStart w:id="23366" w:name="_ETM_Q1_5990155"/>
      <w:bookmarkEnd w:id="23361"/>
      <w:bookmarkEnd w:id="23362"/>
      <w:bookmarkEnd w:id="23363"/>
      <w:bookmarkEnd w:id="23364"/>
      <w:bookmarkEnd w:id="23365"/>
      <w:bookmarkEnd w:id="23366"/>
    </w:p>
    <w:p w14:paraId="5FEB72B4" w14:textId="36F271F2" w:rsidR="00AF2FAC" w:rsidRDefault="00AF2FAC" w:rsidP="00AF2FAC">
      <w:pPr>
        <w:pStyle w:val="a4"/>
        <w:keepNext/>
        <w:rPr>
          <w:rtl/>
        </w:rPr>
      </w:pPr>
      <w:bookmarkStart w:id="23367" w:name="ET_speaker_נטע_דרורי_1792"/>
      <w:r w:rsidRPr="00AF2FAC">
        <w:rPr>
          <w:rStyle w:val="TagStyle"/>
          <w:rtl/>
        </w:rPr>
        <w:t xml:space="preserve"> &lt;&lt; דובר &gt;&gt; </w:t>
      </w:r>
      <w:r>
        <w:rPr>
          <w:rtl/>
        </w:rPr>
        <w:t>נטע דרורי:</w:t>
      </w:r>
      <w:r w:rsidRPr="00AF2FAC">
        <w:rPr>
          <w:rStyle w:val="TagStyle"/>
          <w:rtl/>
        </w:rPr>
        <w:t xml:space="preserve"> &lt;&lt; דובר &gt;&gt;</w:t>
      </w:r>
      <w:r>
        <w:rPr>
          <w:rtl/>
        </w:rPr>
        <w:t xml:space="preserve">   </w:t>
      </w:r>
      <w:bookmarkEnd w:id="23367"/>
    </w:p>
    <w:p w14:paraId="12D772C1" w14:textId="77777777" w:rsidR="00AF2FAC" w:rsidRDefault="00AF2FAC" w:rsidP="00AF2FAC">
      <w:pPr>
        <w:pStyle w:val="KeepWithNext"/>
        <w:rPr>
          <w:rtl/>
          <w:lang w:eastAsia="he-IL"/>
        </w:rPr>
      </w:pPr>
    </w:p>
    <w:p w14:paraId="6E8AAF08" w14:textId="12D14301" w:rsidR="00AF2FAC" w:rsidRDefault="00AF2FAC" w:rsidP="00AF2FAC">
      <w:pPr>
        <w:rPr>
          <w:rtl/>
          <w:lang w:eastAsia="he-IL"/>
        </w:rPr>
      </w:pPr>
      <w:bookmarkStart w:id="23368" w:name="_ETM_Q1_5993405"/>
      <w:bookmarkEnd w:id="23368"/>
      <w:r>
        <w:rPr>
          <w:rFonts w:hint="cs"/>
          <w:rtl/>
          <w:lang w:eastAsia="he-IL"/>
        </w:rPr>
        <w:t>ע</w:t>
      </w:r>
      <w:bookmarkStart w:id="23369" w:name="_ETM_Q1_5993901"/>
      <w:bookmarkEnd w:id="23369"/>
      <w:r>
        <w:rPr>
          <w:rFonts w:hint="cs"/>
          <w:rtl/>
          <w:lang w:eastAsia="he-IL"/>
        </w:rPr>
        <w:t>מיאל?</w:t>
      </w:r>
    </w:p>
    <w:p w14:paraId="0FF3EF6B" w14:textId="77777777" w:rsidR="00AF2FAC" w:rsidRDefault="00AF2FAC" w:rsidP="00AF2FAC">
      <w:pPr>
        <w:rPr>
          <w:rtl/>
          <w:lang w:eastAsia="he-IL"/>
        </w:rPr>
      </w:pPr>
      <w:bookmarkStart w:id="23370" w:name="_ETM_Q1_5986904"/>
      <w:bookmarkStart w:id="23371" w:name="_ETM_Q1_5987903"/>
      <w:bookmarkEnd w:id="23370"/>
      <w:bookmarkEnd w:id="23371"/>
    </w:p>
    <w:p w14:paraId="2635A8F9" w14:textId="45650729" w:rsidR="00AF2FAC" w:rsidRDefault="00AF2FAC" w:rsidP="00AF2FAC">
      <w:pPr>
        <w:pStyle w:val="af6"/>
        <w:keepNext/>
        <w:rPr>
          <w:rtl/>
        </w:rPr>
      </w:pPr>
      <w:bookmarkStart w:id="23372" w:name="ET_yor_5069_1793"/>
      <w:r w:rsidRPr="00AF2FAC">
        <w:rPr>
          <w:rStyle w:val="TagStyle"/>
          <w:rtl/>
        </w:rPr>
        <w:t xml:space="preserve"> &lt;&lt; יור &gt;&gt; </w:t>
      </w:r>
      <w:r>
        <w:rPr>
          <w:rtl/>
        </w:rPr>
        <w:t>היו"ר יעקב אשר:</w:t>
      </w:r>
      <w:r w:rsidRPr="00AF2FAC">
        <w:rPr>
          <w:rStyle w:val="TagStyle"/>
          <w:rtl/>
        </w:rPr>
        <w:t xml:space="preserve"> &lt;&lt; יור &gt;&gt;</w:t>
      </w:r>
      <w:r>
        <w:rPr>
          <w:rtl/>
        </w:rPr>
        <w:t xml:space="preserve">   </w:t>
      </w:r>
      <w:bookmarkEnd w:id="23372"/>
    </w:p>
    <w:p w14:paraId="615ABA70" w14:textId="77777777" w:rsidR="00AF2FAC" w:rsidRDefault="00AF2FAC" w:rsidP="00AF2FAC">
      <w:pPr>
        <w:pStyle w:val="KeepWithNext"/>
        <w:rPr>
          <w:rtl/>
          <w:lang w:eastAsia="he-IL"/>
        </w:rPr>
      </w:pPr>
    </w:p>
    <w:p w14:paraId="2780998E" w14:textId="7D940F95" w:rsidR="00AF2FAC" w:rsidRDefault="00AF2FAC" w:rsidP="00AF2FAC">
      <w:pPr>
        <w:rPr>
          <w:rtl/>
          <w:lang w:eastAsia="he-IL"/>
        </w:rPr>
      </w:pPr>
      <w:bookmarkStart w:id="23373" w:name="_ETM_Q1_5989655"/>
      <w:bookmarkEnd w:id="23373"/>
      <w:r>
        <w:rPr>
          <w:rFonts w:hint="cs"/>
          <w:rtl/>
          <w:lang w:eastAsia="he-IL"/>
        </w:rPr>
        <w:t xml:space="preserve">עמיאל, </w:t>
      </w:r>
      <w:bookmarkStart w:id="23374" w:name="_ETM_Q1_5994903"/>
      <w:bookmarkEnd w:id="23374"/>
      <w:r>
        <w:rPr>
          <w:rFonts w:hint="cs"/>
          <w:rtl/>
          <w:lang w:eastAsia="he-IL"/>
        </w:rPr>
        <w:t xml:space="preserve">שגם צריך אותו בעניין הזה. אני מאוד </w:t>
      </w:r>
      <w:bookmarkStart w:id="23375" w:name="_ETM_Q1_6000153"/>
      <w:bookmarkEnd w:id="23375"/>
      <w:r>
        <w:rPr>
          <w:rFonts w:hint="cs"/>
          <w:rtl/>
          <w:lang w:eastAsia="he-IL"/>
        </w:rPr>
        <w:t xml:space="preserve">מקווה </w:t>
      </w:r>
      <w:bookmarkStart w:id="23376" w:name="_ETM_Q1_5998155"/>
      <w:bookmarkEnd w:id="23376"/>
      <w:r>
        <w:rPr>
          <w:rFonts w:hint="cs"/>
          <w:rtl/>
          <w:lang w:eastAsia="he-IL"/>
        </w:rPr>
        <w:t xml:space="preserve">שנצליח להגיע </w:t>
      </w:r>
      <w:bookmarkStart w:id="23377" w:name="_ETM_Q1_5999903"/>
      <w:bookmarkEnd w:id="23377"/>
      <w:r>
        <w:rPr>
          <w:rFonts w:hint="cs"/>
          <w:rtl/>
          <w:lang w:eastAsia="he-IL"/>
        </w:rPr>
        <w:t>לנוסח. יהיו בו חילוקי דעו</w:t>
      </w:r>
      <w:bookmarkStart w:id="23378" w:name="_ETM_Q1_6001655"/>
      <w:bookmarkStart w:id="23379" w:name="_ETM_Q1_6000656"/>
      <w:bookmarkEnd w:id="23378"/>
      <w:bookmarkEnd w:id="23379"/>
      <w:r>
        <w:rPr>
          <w:rFonts w:hint="cs"/>
          <w:rtl/>
          <w:lang w:eastAsia="he-IL"/>
        </w:rPr>
        <w:t>ת, יהיה בו דברים</w:t>
      </w:r>
      <w:bookmarkStart w:id="23380" w:name="_ETM_Q1_6003653"/>
      <w:bookmarkStart w:id="23381" w:name="_ETM_Q1_6001406"/>
      <w:bookmarkEnd w:id="23380"/>
      <w:bookmarkEnd w:id="23381"/>
      <w:r>
        <w:rPr>
          <w:rFonts w:hint="cs"/>
          <w:rtl/>
          <w:lang w:eastAsia="he-IL"/>
        </w:rPr>
        <w:t xml:space="preserve"> ו</w:t>
      </w:r>
      <w:bookmarkStart w:id="23382" w:name="_ETM_Q1_6000655"/>
      <w:bookmarkEnd w:id="23382"/>
      <w:r>
        <w:rPr>
          <w:rFonts w:hint="cs"/>
          <w:rtl/>
          <w:lang w:eastAsia="he-IL"/>
        </w:rPr>
        <w:t>יכול להיות שנפתור א</w:t>
      </w:r>
      <w:bookmarkStart w:id="23383" w:name="_ETM_Q1_6001902"/>
      <w:bookmarkStart w:id="23384" w:name="_ETM_Q1_6003906"/>
      <w:bookmarkEnd w:id="23383"/>
      <w:bookmarkEnd w:id="23384"/>
      <w:r>
        <w:rPr>
          <w:rFonts w:hint="cs"/>
          <w:rtl/>
          <w:lang w:eastAsia="he-IL"/>
        </w:rPr>
        <w:t xml:space="preserve">ותם בעוד סיבוב. </w:t>
      </w:r>
      <w:bookmarkStart w:id="23385" w:name="_ETM_Q1_6007156"/>
      <w:bookmarkStart w:id="23386" w:name="_ETM_Q1_6004654"/>
      <w:bookmarkEnd w:id="23385"/>
      <w:bookmarkEnd w:id="23386"/>
      <w:r w:rsidR="007002D3">
        <w:rPr>
          <w:rFonts w:hint="cs"/>
          <w:rtl/>
          <w:lang w:eastAsia="he-IL"/>
        </w:rPr>
        <w:t>כמובן שיהי</w:t>
      </w:r>
      <w:bookmarkStart w:id="23387" w:name="_ETM_Q1_6003402"/>
      <w:bookmarkEnd w:id="23387"/>
      <w:r w:rsidR="007002D3">
        <w:rPr>
          <w:rFonts w:hint="cs"/>
          <w:rtl/>
          <w:lang w:eastAsia="he-IL"/>
        </w:rPr>
        <w:t xml:space="preserve">ה עוד </w:t>
      </w:r>
      <w:bookmarkStart w:id="23388" w:name="_ETM_Q1_6004404"/>
      <w:bookmarkEnd w:id="23388"/>
      <w:r w:rsidR="007002D3">
        <w:rPr>
          <w:rFonts w:hint="cs"/>
          <w:rtl/>
          <w:lang w:eastAsia="he-IL"/>
        </w:rPr>
        <w:t>דיון בוועדה על הנוסח, לא עם כל ההרצאו</w:t>
      </w:r>
      <w:bookmarkStart w:id="23389" w:name="_ETM_Q1_6008907"/>
      <w:bookmarkEnd w:id="23389"/>
      <w:r w:rsidR="007002D3">
        <w:rPr>
          <w:rFonts w:hint="cs"/>
          <w:rtl/>
          <w:lang w:eastAsia="he-IL"/>
        </w:rPr>
        <w:t xml:space="preserve">ת </w:t>
      </w:r>
      <w:bookmarkStart w:id="23390" w:name="_ETM_Q1_6010154"/>
      <w:bookmarkStart w:id="23391" w:name="_ETM_Q1_6007654"/>
      <w:bookmarkEnd w:id="23390"/>
      <w:bookmarkEnd w:id="23391"/>
      <w:r w:rsidR="007002D3">
        <w:rPr>
          <w:rFonts w:hint="cs"/>
          <w:rtl/>
          <w:lang w:eastAsia="he-IL"/>
        </w:rPr>
        <w:t xml:space="preserve">אלא עם הנקודות. </w:t>
      </w:r>
    </w:p>
    <w:p w14:paraId="4FE7ABF9" w14:textId="77777777" w:rsidR="007002D3" w:rsidRDefault="007002D3" w:rsidP="00AF2FAC">
      <w:pPr>
        <w:rPr>
          <w:rtl/>
          <w:lang w:eastAsia="he-IL"/>
        </w:rPr>
      </w:pPr>
      <w:bookmarkStart w:id="23392" w:name="_ETM_Q1_6011406"/>
      <w:bookmarkEnd w:id="23392"/>
    </w:p>
    <w:p w14:paraId="01A86A58" w14:textId="0DF66A07" w:rsidR="007002D3" w:rsidRDefault="007002D3" w:rsidP="007002D3">
      <w:pPr>
        <w:rPr>
          <w:rtl/>
          <w:lang w:eastAsia="he-IL"/>
        </w:rPr>
      </w:pPr>
      <w:r>
        <w:rPr>
          <w:rFonts w:hint="cs"/>
          <w:rtl/>
          <w:lang w:eastAsia="he-IL"/>
        </w:rPr>
        <w:t xml:space="preserve">אני </w:t>
      </w:r>
      <w:bookmarkStart w:id="23393" w:name="_ETM_Q1_6012405"/>
      <w:bookmarkEnd w:id="23393"/>
      <w:r>
        <w:rPr>
          <w:rFonts w:hint="cs"/>
          <w:rtl/>
          <w:lang w:eastAsia="he-IL"/>
        </w:rPr>
        <w:t xml:space="preserve">עדיין חושב שההזדמנות הזאת כרגע </w:t>
      </w:r>
      <w:bookmarkStart w:id="23394" w:name="_ETM_Q1_6020404"/>
      <w:bookmarkStart w:id="23395" w:name="_ETM_Q1_6017655"/>
      <w:bookmarkEnd w:id="23394"/>
      <w:bookmarkEnd w:id="23395"/>
      <w:r>
        <w:rPr>
          <w:rFonts w:hint="cs"/>
          <w:rtl/>
          <w:lang w:eastAsia="he-IL"/>
        </w:rPr>
        <w:t xml:space="preserve">- - - אני לא יודע אם פוליטית </w:t>
      </w:r>
      <w:bookmarkStart w:id="23396" w:name="_ETM_Q1_6019154"/>
      <w:bookmarkEnd w:id="23396"/>
      <w:r>
        <w:rPr>
          <w:rFonts w:hint="cs"/>
          <w:rtl/>
          <w:lang w:eastAsia="he-IL"/>
        </w:rPr>
        <w:t xml:space="preserve">זה הדבר הכי נכון </w:t>
      </w:r>
      <w:bookmarkStart w:id="23397" w:name="_ETM_Q1_6021655"/>
      <w:bookmarkEnd w:id="23397"/>
      <w:r>
        <w:rPr>
          <w:rFonts w:hint="cs"/>
          <w:rtl/>
          <w:lang w:eastAsia="he-IL"/>
        </w:rPr>
        <w:t xml:space="preserve">בשביל מי שלא בקואליציה </w:t>
      </w:r>
      <w:bookmarkStart w:id="23398" w:name="_ETM_Q1_6022402"/>
      <w:bookmarkEnd w:id="23398"/>
      <w:r>
        <w:rPr>
          <w:rFonts w:hint="cs"/>
          <w:rtl/>
          <w:lang w:eastAsia="he-IL"/>
        </w:rPr>
        <w:t>הי</w:t>
      </w:r>
      <w:bookmarkStart w:id="23399" w:name="_ETM_Q1_6019655"/>
      <w:bookmarkEnd w:id="23399"/>
      <w:r>
        <w:rPr>
          <w:rFonts w:hint="cs"/>
          <w:rtl/>
          <w:lang w:eastAsia="he-IL"/>
        </w:rPr>
        <w:t xml:space="preserve">ום אבל אני לא מתייחס לזה </w:t>
      </w:r>
      <w:bookmarkStart w:id="23400" w:name="_ETM_Q1_6024655"/>
      <w:bookmarkEnd w:id="23400"/>
      <w:r>
        <w:rPr>
          <w:rFonts w:hint="cs"/>
          <w:rtl/>
          <w:lang w:eastAsia="he-IL"/>
        </w:rPr>
        <w:t>פוליטית</w:t>
      </w:r>
      <w:bookmarkStart w:id="23401" w:name="_ETM_Q1_6024155"/>
      <w:bookmarkStart w:id="23402" w:name="_ETM_Q1_6022654"/>
      <w:bookmarkEnd w:id="23401"/>
      <w:bookmarkEnd w:id="23402"/>
      <w:r>
        <w:rPr>
          <w:rFonts w:hint="cs"/>
          <w:rtl/>
          <w:lang w:eastAsia="he-IL"/>
        </w:rPr>
        <w:t>. אני רואה בזה הזדמנו</w:t>
      </w:r>
      <w:bookmarkStart w:id="23403" w:name="_ETM_Q1_6025653"/>
      <w:bookmarkEnd w:id="23403"/>
      <w:r>
        <w:rPr>
          <w:rFonts w:hint="cs"/>
          <w:rtl/>
          <w:lang w:eastAsia="he-IL"/>
        </w:rPr>
        <w:t>ת</w:t>
      </w:r>
      <w:bookmarkStart w:id="23404" w:name="_ETM_Q1_6023406"/>
      <w:bookmarkEnd w:id="23404"/>
      <w:r>
        <w:rPr>
          <w:rFonts w:hint="cs"/>
          <w:rtl/>
          <w:lang w:eastAsia="he-IL"/>
        </w:rPr>
        <w:t xml:space="preserve">. משרד האוצר יצא אז </w:t>
      </w:r>
      <w:bookmarkStart w:id="23405" w:name="_ETM_Q1_6029152"/>
      <w:bookmarkEnd w:id="23405"/>
      <w:r>
        <w:rPr>
          <w:rFonts w:hint="cs"/>
          <w:rtl/>
          <w:lang w:eastAsia="he-IL"/>
        </w:rPr>
        <w:t>אפשר</w:t>
      </w:r>
      <w:bookmarkStart w:id="23406" w:name="_ETM_Q1_6027402"/>
      <w:bookmarkEnd w:id="23406"/>
      <w:r>
        <w:rPr>
          <w:rFonts w:hint="cs"/>
          <w:rtl/>
          <w:lang w:eastAsia="he-IL"/>
        </w:rPr>
        <w:t xml:space="preserve"> לרכל עליהם קצת. איפה הוא? </w:t>
      </w:r>
      <w:bookmarkStart w:id="23407" w:name="_ETM_Q1_6034903"/>
      <w:bookmarkStart w:id="23408" w:name="_ETM_Q1_6035404"/>
      <w:bookmarkStart w:id="23409" w:name="_ETM_Q1_6035902"/>
      <w:bookmarkStart w:id="23410" w:name="_ETM_Q1_6036402"/>
      <w:bookmarkStart w:id="23411" w:name="_ETM_Q1_6033652"/>
      <w:bookmarkStart w:id="23412" w:name="_ETM_Q1_6030902"/>
      <w:bookmarkStart w:id="23413" w:name="_ETM_Q1_6031406"/>
      <w:bookmarkStart w:id="23414" w:name="_ETM_Q1_6032407"/>
      <w:bookmarkStart w:id="23415" w:name="_ETM_Q1_6030407"/>
      <w:bookmarkEnd w:id="23407"/>
      <w:bookmarkEnd w:id="23408"/>
      <w:bookmarkEnd w:id="23409"/>
      <w:bookmarkEnd w:id="23410"/>
      <w:bookmarkEnd w:id="23411"/>
      <w:bookmarkEnd w:id="23412"/>
      <w:bookmarkEnd w:id="23413"/>
      <w:bookmarkEnd w:id="23414"/>
      <w:bookmarkEnd w:id="23415"/>
      <w:r>
        <w:rPr>
          <w:rFonts w:hint="cs"/>
          <w:rtl/>
          <w:lang w:eastAsia="he-IL"/>
        </w:rPr>
        <w:t xml:space="preserve">הוא </w:t>
      </w:r>
      <w:bookmarkStart w:id="23416" w:name="_ETM_Q1_6030403"/>
      <w:bookmarkEnd w:id="23416"/>
      <w:r>
        <w:rPr>
          <w:rFonts w:hint="cs"/>
          <w:rtl/>
          <w:lang w:eastAsia="he-IL"/>
        </w:rPr>
        <w:t xml:space="preserve">בחוץ, זה בסדר. </w:t>
      </w:r>
    </w:p>
    <w:p w14:paraId="352657AA" w14:textId="77777777" w:rsidR="007002D3" w:rsidRDefault="007002D3" w:rsidP="007002D3">
      <w:pPr>
        <w:rPr>
          <w:rFonts w:ascii="David" w:hAnsi="David"/>
          <w:u w:val="single"/>
          <w:rtl/>
          <w:lang w:eastAsia="he-IL"/>
        </w:rPr>
      </w:pPr>
      <w:bookmarkStart w:id="23417" w:name="_ETM_Q1_6033402"/>
      <w:bookmarkStart w:id="23418" w:name="_ETM_Q1_6034157"/>
      <w:bookmarkStart w:id="23419" w:name="_ETM_Q1_6032151"/>
      <w:bookmarkEnd w:id="23417"/>
      <w:bookmarkEnd w:id="23418"/>
      <w:bookmarkEnd w:id="23419"/>
    </w:p>
    <w:p w14:paraId="5FBBE426" w14:textId="00A0A2BF" w:rsidR="007002D3" w:rsidRPr="007002D3" w:rsidRDefault="007002D3" w:rsidP="007002D3">
      <w:pPr>
        <w:pStyle w:val="a4"/>
        <w:keepNext/>
        <w:rPr>
          <w:rtl/>
        </w:rPr>
      </w:pPr>
      <w:bookmarkStart w:id="23420" w:name="ET_speaker_נטע_דרורי_1796"/>
      <w:r w:rsidRPr="007002D3">
        <w:rPr>
          <w:rStyle w:val="TagStyle"/>
          <w:rtl/>
        </w:rPr>
        <w:t xml:space="preserve"> &lt;&lt; דובר &gt;&gt; </w:t>
      </w:r>
      <w:r>
        <w:rPr>
          <w:rtl/>
        </w:rPr>
        <w:t>נטע דרורי:</w:t>
      </w:r>
      <w:r w:rsidRPr="007002D3">
        <w:rPr>
          <w:rStyle w:val="TagStyle"/>
          <w:rtl/>
        </w:rPr>
        <w:t xml:space="preserve"> &lt;&lt; דובר &gt;&gt;</w:t>
      </w:r>
      <w:r>
        <w:rPr>
          <w:rtl/>
        </w:rPr>
        <w:t xml:space="preserve">   </w:t>
      </w:r>
      <w:bookmarkStart w:id="23421" w:name="_ETM_Q1_6033906"/>
      <w:bookmarkStart w:id="23422" w:name="_ETM_Q1_6034156"/>
      <w:bookmarkEnd w:id="23420"/>
      <w:bookmarkEnd w:id="23421"/>
      <w:bookmarkEnd w:id="23422"/>
    </w:p>
    <w:p w14:paraId="699EAA42" w14:textId="77777777" w:rsidR="007002D3" w:rsidRDefault="007002D3" w:rsidP="007002D3">
      <w:pPr>
        <w:pStyle w:val="KeepWithNext"/>
        <w:rPr>
          <w:rtl/>
          <w:lang w:eastAsia="he-IL"/>
        </w:rPr>
      </w:pPr>
    </w:p>
    <w:p w14:paraId="01576203" w14:textId="399CCA8C" w:rsidR="007002D3" w:rsidRDefault="007002D3" w:rsidP="007002D3">
      <w:pPr>
        <w:rPr>
          <w:rtl/>
          <w:lang w:eastAsia="he-IL"/>
        </w:rPr>
      </w:pPr>
      <w:r>
        <w:rPr>
          <w:rFonts w:hint="cs"/>
          <w:rtl/>
          <w:lang w:eastAsia="he-IL"/>
        </w:rPr>
        <w:t>הו</w:t>
      </w:r>
      <w:bookmarkStart w:id="23423" w:name="_ETM_Q1_6026157"/>
      <w:bookmarkEnd w:id="23423"/>
      <w:r>
        <w:rPr>
          <w:rFonts w:hint="cs"/>
          <w:rtl/>
          <w:lang w:eastAsia="he-IL"/>
        </w:rPr>
        <w:t xml:space="preserve">א יצא </w:t>
      </w:r>
      <w:bookmarkStart w:id="23424" w:name="_ETM_Q1_6018402"/>
      <w:bookmarkEnd w:id="23424"/>
      <w:r>
        <w:rPr>
          <w:rFonts w:hint="cs"/>
          <w:rtl/>
          <w:lang w:eastAsia="he-IL"/>
        </w:rPr>
        <w:t xml:space="preserve">עכשיו לשיחה. </w:t>
      </w:r>
    </w:p>
    <w:p w14:paraId="305CB4BC" w14:textId="77777777" w:rsidR="007002D3" w:rsidRDefault="007002D3" w:rsidP="007002D3">
      <w:pPr>
        <w:rPr>
          <w:rtl/>
          <w:lang w:eastAsia="he-IL"/>
        </w:rPr>
      </w:pPr>
      <w:bookmarkStart w:id="23425" w:name="_ETM_Q1_6011905"/>
      <w:bookmarkStart w:id="23426" w:name="_ETM_Q1_6012904"/>
      <w:bookmarkEnd w:id="23425"/>
      <w:bookmarkEnd w:id="23426"/>
    </w:p>
    <w:p w14:paraId="4203FAFF" w14:textId="1F820980" w:rsidR="007002D3" w:rsidRDefault="007002D3" w:rsidP="007002D3">
      <w:pPr>
        <w:pStyle w:val="af6"/>
        <w:keepNext/>
        <w:rPr>
          <w:rtl/>
        </w:rPr>
      </w:pPr>
      <w:bookmarkStart w:id="23427" w:name="ET_yor_5069_1795"/>
      <w:r w:rsidRPr="007002D3">
        <w:rPr>
          <w:rStyle w:val="TagStyle"/>
          <w:rtl/>
        </w:rPr>
        <w:t xml:space="preserve"> &lt;&lt; יור &gt;&gt; </w:t>
      </w:r>
      <w:r>
        <w:rPr>
          <w:rtl/>
        </w:rPr>
        <w:t>היו"ר יעקב אשר:</w:t>
      </w:r>
      <w:r w:rsidRPr="007002D3">
        <w:rPr>
          <w:rStyle w:val="TagStyle"/>
          <w:rtl/>
        </w:rPr>
        <w:t xml:space="preserve"> &lt;&lt; יור &gt;&gt;</w:t>
      </w:r>
      <w:r>
        <w:rPr>
          <w:rtl/>
        </w:rPr>
        <w:t xml:space="preserve">   </w:t>
      </w:r>
      <w:bookmarkEnd w:id="23427"/>
    </w:p>
    <w:p w14:paraId="5A1F469D" w14:textId="77777777" w:rsidR="007002D3" w:rsidRDefault="007002D3" w:rsidP="007002D3">
      <w:pPr>
        <w:pStyle w:val="KeepWithNext"/>
        <w:rPr>
          <w:rtl/>
          <w:lang w:eastAsia="he-IL"/>
        </w:rPr>
      </w:pPr>
    </w:p>
    <w:p w14:paraId="79B12886" w14:textId="77777777" w:rsidR="007002D3" w:rsidRDefault="007002D3" w:rsidP="007002D3">
      <w:pPr>
        <w:rPr>
          <w:rtl/>
          <w:lang w:eastAsia="he-IL"/>
        </w:rPr>
      </w:pPr>
      <w:bookmarkStart w:id="23428" w:name="_ETM_Q1_6014404"/>
      <w:bookmarkStart w:id="23429" w:name="_ETM_Q1_6017904"/>
      <w:bookmarkStart w:id="23430" w:name="_ETM_Q1_6020904"/>
      <w:bookmarkStart w:id="23431" w:name="_ETM_Q1_6024153"/>
      <w:bookmarkStart w:id="23432" w:name="_ETM_Q1_6027903"/>
      <w:bookmarkStart w:id="23433" w:name="_ETM_Q1_6031654"/>
      <w:bookmarkStart w:id="23434" w:name="_ETM_Q1_6030155"/>
      <w:bookmarkStart w:id="23435" w:name="_ETM_Q1_6033156"/>
      <w:bookmarkEnd w:id="23428"/>
      <w:bookmarkEnd w:id="23429"/>
      <w:bookmarkEnd w:id="23430"/>
      <w:bookmarkEnd w:id="23431"/>
      <w:bookmarkEnd w:id="23432"/>
      <w:bookmarkEnd w:id="23433"/>
      <w:bookmarkEnd w:id="23434"/>
      <w:bookmarkEnd w:id="23435"/>
      <w:r>
        <w:rPr>
          <w:rFonts w:hint="cs"/>
          <w:rtl/>
          <w:lang w:eastAsia="he-IL"/>
        </w:rPr>
        <w:t xml:space="preserve">אגב, הוא אחד </w:t>
      </w:r>
      <w:bookmarkStart w:id="23436" w:name="_ETM_Q1_6036153"/>
      <w:bookmarkEnd w:id="23436"/>
      <w:r>
        <w:rPr>
          <w:rFonts w:hint="cs"/>
          <w:rtl/>
          <w:lang w:eastAsia="he-IL"/>
        </w:rPr>
        <w:t>מהטובים</w:t>
      </w:r>
      <w:bookmarkStart w:id="23437" w:name="_ETM_Q1_6035903"/>
      <w:bookmarkEnd w:id="23437"/>
      <w:r>
        <w:rPr>
          <w:rFonts w:hint="cs"/>
          <w:rtl/>
          <w:lang w:eastAsia="he-IL"/>
        </w:rPr>
        <w:t xml:space="preserve"> שבענ</w:t>
      </w:r>
      <w:bookmarkStart w:id="23438" w:name="_ETM_Q1_6034656"/>
      <w:bookmarkEnd w:id="23438"/>
      <w:r>
        <w:rPr>
          <w:rFonts w:hint="cs"/>
          <w:rtl/>
          <w:lang w:eastAsia="he-IL"/>
        </w:rPr>
        <w:t xml:space="preserve">יינים. </w:t>
      </w:r>
      <w:bookmarkStart w:id="23439" w:name="_ETM_Q1_6032406"/>
      <w:bookmarkStart w:id="23440" w:name="_ETM_Q1_6036906"/>
      <w:bookmarkEnd w:id="23439"/>
      <w:bookmarkEnd w:id="23440"/>
      <w:r>
        <w:rPr>
          <w:rFonts w:hint="cs"/>
          <w:rtl/>
          <w:lang w:eastAsia="he-IL"/>
        </w:rPr>
        <w:t xml:space="preserve">אני עם משרד האוצר </w:t>
      </w:r>
      <w:bookmarkStart w:id="23441" w:name="_ETM_Q1_6037904"/>
      <w:bookmarkEnd w:id="23441"/>
      <w:r>
        <w:rPr>
          <w:rFonts w:hint="cs"/>
          <w:rtl/>
          <w:lang w:eastAsia="he-IL"/>
        </w:rPr>
        <w:t xml:space="preserve">בהרבה תחומים וכאן, </w:t>
      </w:r>
      <w:bookmarkStart w:id="23442" w:name="_ETM_Q1_6045151"/>
      <w:bookmarkEnd w:id="23442"/>
      <w:r>
        <w:rPr>
          <w:rFonts w:hint="cs"/>
          <w:rtl/>
          <w:lang w:eastAsia="he-IL"/>
        </w:rPr>
        <w:t>ע</w:t>
      </w:r>
      <w:bookmarkStart w:id="23443" w:name="_ETM_Q1_6042401"/>
      <w:bookmarkEnd w:id="23443"/>
      <w:r>
        <w:rPr>
          <w:rFonts w:hint="cs"/>
          <w:rtl/>
          <w:lang w:eastAsia="he-IL"/>
        </w:rPr>
        <w:t xml:space="preserve">ידו באמת עובד ביושרה שאני מאוד מעריך. אני חושב גם על </w:t>
      </w:r>
      <w:bookmarkStart w:id="23444" w:name="_ETM_Q1_6051904"/>
      <w:bookmarkEnd w:id="23444"/>
      <w:r>
        <w:rPr>
          <w:rFonts w:hint="cs"/>
          <w:rtl/>
          <w:lang w:eastAsia="he-IL"/>
        </w:rPr>
        <w:t xml:space="preserve">הלחץ </w:t>
      </w:r>
      <w:bookmarkStart w:id="23445" w:name="_ETM_Q1_6049904"/>
      <w:bookmarkStart w:id="23446" w:name="_ETM_Q1_6047151"/>
      <w:bookmarkEnd w:id="23445"/>
      <w:bookmarkEnd w:id="23446"/>
      <w:r>
        <w:rPr>
          <w:rFonts w:hint="cs"/>
          <w:rtl/>
          <w:lang w:eastAsia="he-IL"/>
        </w:rPr>
        <w:t>של משרד החוץ כרגע, משרד האוצר</w:t>
      </w:r>
      <w:bookmarkStart w:id="23447" w:name="_ETM_Q1_6055405"/>
      <w:bookmarkEnd w:id="23447"/>
      <w:r>
        <w:rPr>
          <w:rFonts w:hint="cs"/>
          <w:rtl/>
          <w:lang w:eastAsia="he-IL"/>
        </w:rPr>
        <w:t xml:space="preserve"> </w:t>
      </w:r>
      <w:bookmarkStart w:id="23448" w:name="_ETM_Q1_6049905"/>
      <w:bookmarkEnd w:id="23448"/>
      <w:r>
        <w:rPr>
          <w:rFonts w:hint="cs"/>
          <w:rtl/>
          <w:lang w:eastAsia="he-IL"/>
        </w:rPr>
        <w:t>מבין ואפילו משרד ראש הממשלה</w:t>
      </w:r>
      <w:bookmarkStart w:id="23449" w:name="_ETM_Q1_6053405"/>
      <w:bookmarkStart w:id="23450" w:name="_ETM_Q1_6050902"/>
      <w:bookmarkStart w:id="23451" w:name="_ETM_Q1_6036657"/>
      <w:bookmarkStart w:id="23452" w:name="_ETM_Q1_6053406"/>
      <w:bookmarkStart w:id="23453" w:name="_ETM_Q1_6051654"/>
      <w:bookmarkStart w:id="23454" w:name="_ETM_Q1_6050153"/>
      <w:bookmarkStart w:id="23455" w:name="_ETM_Q1_6055905"/>
      <w:bookmarkEnd w:id="23449"/>
      <w:bookmarkEnd w:id="23450"/>
      <w:bookmarkEnd w:id="23451"/>
      <w:bookmarkEnd w:id="23452"/>
      <w:bookmarkEnd w:id="23453"/>
      <w:bookmarkEnd w:id="23454"/>
      <w:bookmarkEnd w:id="23455"/>
      <w:r>
        <w:rPr>
          <w:rFonts w:hint="cs"/>
          <w:rtl/>
          <w:lang w:eastAsia="he-IL"/>
        </w:rPr>
        <w:t xml:space="preserve">. </w:t>
      </w:r>
      <w:bookmarkStart w:id="23456" w:name="_ETM_Q1_6052902"/>
      <w:bookmarkStart w:id="23457" w:name="_ETM_Q1_6053652"/>
      <w:bookmarkStart w:id="23458" w:name="_ETM_Q1_6058652"/>
      <w:bookmarkEnd w:id="23456"/>
      <w:bookmarkEnd w:id="23457"/>
      <w:bookmarkEnd w:id="23458"/>
      <w:r>
        <w:rPr>
          <w:rFonts w:hint="cs"/>
          <w:rtl/>
          <w:lang w:eastAsia="he-IL"/>
        </w:rPr>
        <w:t>גם את הדברים של בנק ישרא</w:t>
      </w:r>
      <w:bookmarkStart w:id="23459" w:name="_ETM_Q1_6060404"/>
      <w:bookmarkEnd w:id="23459"/>
      <w:r>
        <w:rPr>
          <w:rFonts w:hint="cs"/>
          <w:rtl/>
          <w:lang w:eastAsia="he-IL"/>
        </w:rPr>
        <w:t xml:space="preserve">ל </w:t>
      </w:r>
      <w:bookmarkStart w:id="23460" w:name="_ETM_Q1_6055401"/>
      <w:bookmarkStart w:id="23461" w:name="_ETM_Q1_6052656"/>
      <w:bookmarkStart w:id="23462" w:name="_ETM_Q1_6049902"/>
      <w:bookmarkStart w:id="23463" w:name="_ETM_Q1_6047156"/>
      <w:bookmarkStart w:id="23464" w:name="_ETM_Q1_6059651"/>
      <w:bookmarkStart w:id="23465" w:name="_ETM_Q1_6054152"/>
      <w:bookmarkEnd w:id="23460"/>
      <w:bookmarkEnd w:id="23461"/>
      <w:bookmarkEnd w:id="23462"/>
      <w:bookmarkEnd w:id="23463"/>
      <w:bookmarkEnd w:id="23464"/>
      <w:bookmarkEnd w:id="23465"/>
      <w:r>
        <w:rPr>
          <w:rFonts w:hint="cs"/>
          <w:rtl/>
          <w:lang w:eastAsia="he-IL"/>
        </w:rPr>
        <w:t xml:space="preserve">, לא </w:t>
      </w:r>
      <w:bookmarkStart w:id="23466" w:name="_ETM_Q1_6060155"/>
      <w:bookmarkEnd w:id="23466"/>
      <w:r>
        <w:rPr>
          <w:rFonts w:hint="cs"/>
          <w:rtl/>
          <w:lang w:eastAsia="he-IL"/>
        </w:rPr>
        <w:t xml:space="preserve">סתם ביקשתי </w:t>
      </w:r>
      <w:bookmarkStart w:id="23467" w:name="_ETM_Q1_6059405"/>
      <w:bookmarkStart w:id="23468" w:name="_ETM_Q1_6057405"/>
      <w:bookmarkStart w:id="23469" w:name="_ETM_Q1_6057655"/>
      <w:bookmarkEnd w:id="23467"/>
      <w:bookmarkEnd w:id="23468"/>
      <w:bookmarkEnd w:id="23469"/>
      <w:r>
        <w:rPr>
          <w:rFonts w:hint="cs"/>
          <w:rtl/>
          <w:lang w:eastAsia="he-IL"/>
        </w:rPr>
        <w:t xml:space="preserve">שיגיד </w:t>
      </w:r>
      <w:bookmarkStart w:id="23470" w:name="_ETM_Q1_6059652"/>
      <w:bookmarkEnd w:id="23470"/>
      <w:r>
        <w:rPr>
          <w:rFonts w:hint="cs"/>
          <w:rtl/>
          <w:lang w:eastAsia="he-IL"/>
        </w:rPr>
        <w:t xml:space="preserve">אותם. </w:t>
      </w:r>
      <w:bookmarkStart w:id="23471" w:name="_ETM_Q1_6061653"/>
      <w:bookmarkEnd w:id="23471"/>
    </w:p>
    <w:p w14:paraId="0E7D93D5" w14:textId="77777777" w:rsidR="007002D3" w:rsidRDefault="007002D3" w:rsidP="007002D3">
      <w:pPr>
        <w:rPr>
          <w:rtl/>
          <w:lang w:eastAsia="he-IL"/>
        </w:rPr>
      </w:pPr>
    </w:p>
    <w:p w14:paraId="430C9435" w14:textId="7F0C6D1C" w:rsidR="007002D3" w:rsidRDefault="007002D3" w:rsidP="007002D3">
      <w:pPr>
        <w:rPr>
          <w:rtl/>
          <w:lang w:eastAsia="he-IL"/>
        </w:rPr>
      </w:pPr>
      <w:r>
        <w:rPr>
          <w:rFonts w:hint="cs"/>
          <w:rtl/>
          <w:lang w:eastAsia="he-IL"/>
        </w:rPr>
        <w:t xml:space="preserve">אני חושב שזאת הזדמנות </w:t>
      </w:r>
      <w:bookmarkStart w:id="23472" w:name="_ETM_Q1_6062153"/>
      <w:bookmarkEnd w:id="23472"/>
      <w:r>
        <w:rPr>
          <w:rFonts w:hint="cs"/>
          <w:rtl/>
          <w:lang w:eastAsia="he-IL"/>
        </w:rPr>
        <w:t xml:space="preserve">להגיע להסכמות שלא היינו מגיעים אליהן </w:t>
      </w:r>
      <w:bookmarkStart w:id="23473" w:name="_ETM_Q1_6067653"/>
      <w:bookmarkEnd w:id="23473"/>
      <w:r>
        <w:rPr>
          <w:rFonts w:hint="cs"/>
          <w:rtl/>
          <w:lang w:eastAsia="he-IL"/>
        </w:rPr>
        <w:t>קוד</w:t>
      </w:r>
      <w:bookmarkStart w:id="23474" w:name="_ETM_Q1_6065403"/>
      <w:bookmarkEnd w:id="23474"/>
      <w:r>
        <w:rPr>
          <w:rFonts w:hint="cs"/>
          <w:rtl/>
          <w:lang w:eastAsia="he-IL"/>
        </w:rPr>
        <w:t>ם. עובדה שעד היום</w:t>
      </w:r>
      <w:bookmarkStart w:id="23475" w:name="_ETM_Q1_6067404"/>
      <w:bookmarkEnd w:id="23475"/>
      <w:r>
        <w:rPr>
          <w:rFonts w:hint="cs"/>
          <w:rtl/>
          <w:lang w:eastAsia="he-IL"/>
        </w:rPr>
        <w:t xml:space="preserve"> היו שני חוקים שהוגשו על ידי ממשלות שו</w:t>
      </w:r>
      <w:bookmarkStart w:id="23476" w:name="_ETM_Q1_6074654"/>
      <w:bookmarkEnd w:id="23476"/>
      <w:r>
        <w:rPr>
          <w:rFonts w:hint="cs"/>
          <w:rtl/>
          <w:lang w:eastAsia="he-IL"/>
        </w:rPr>
        <w:t xml:space="preserve">נות לגמרי זו מזו </w:t>
      </w:r>
      <w:bookmarkStart w:id="23477" w:name="_ETM_Q1_6074655"/>
      <w:bookmarkEnd w:id="23477"/>
      <w:r>
        <w:rPr>
          <w:rFonts w:hint="cs"/>
          <w:rtl/>
          <w:lang w:eastAsia="he-IL"/>
        </w:rPr>
        <w:t>ו</w:t>
      </w:r>
      <w:bookmarkStart w:id="23478" w:name="_ETM_Q1_6071902"/>
      <w:bookmarkEnd w:id="23478"/>
      <w:r>
        <w:rPr>
          <w:rFonts w:hint="cs"/>
          <w:rtl/>
          <w:lang w:eastAsia="he-IL"/>
        </w:rPr>
        <w:t xml:space="preserve">שניהם היו זהים לגמרי בבעיות </w:t>
      </w:r>
      <w:bookmarkStart w:id="23479" w:name="_ETM_Q1_6080403"/>
      <w:bookmarkStart w:id="23480" w:name="_ETM_Q1_6077653"/>
      <w:bookmarkEnd w:id="23479"/>
      <w:bookmarkEnd w:id="23480"/>
      <w:r>
        <w:rPr>
          <w:rFonts w:hint="cs"/>
          <w:rtl/>
          <w:lang w:eastAsia="he-IL"/>
        </w:rPr>
        <w:t>של</w:t>
      </w:r>
      <w:bookmarkStart w:id="23481" w:name="_ETM_Q1_6075654"/>
      <w:bookmarkEnd w:id="23481"/>
      <w:r>
        <w:rPr>
          <w:rFonts w:hint="cs"/>
          <w:rtl/>
          <w:lang w:eastAsia="he-IL"/>
        </w:rPr>
        <w:t>ה</w:t>
      </w:r>
      <w:bookmarkStart w:id="23482" w:name="_ETM_Q1_6077903"/>
      <w:bookmarkEnd w:id="23482"/>
      <w:r>
        <w:rPr>
          <w:rFonts w:hint="cs"/>
          <w:rtl/>
          <w:lang w:eastAsia="he-IL"/>
        </w:rPr>
        <w:t>ם</w:t>
      </w:r>
      <w:bookmarkStart w:id="23483" w:name="_ETM_Q1_6071156"/>
      <w:bookmarkEnd w:id="23483"/>
      <w:r>
        <w:rPr>
          <w:rFonts w:hint="cs"/>
          <w:rtl/>
          <w:lang w:eastAsia="he-IL"/>
        </w:rPr>
        <w:t xml:space="preserve"> והנה הגיע </w:t>
      </w:r>
      <w:r w:rsidR="00BE0320">
        <w:rPr>
          <w:rFonts w:hint="cs"/>
          <w:rtl/>
          <w:lang w:eastAsia="he-IL"/>
        </w:rPr>
        <w:t xml:space="preserve">דווקא </w:t>
      </w:r>
      <w:r>
        <w:rPr>
          <w:rFonts w:hint="cs"/>
          <w:rtl/>
          <w:lang w:eastAsia="he-IL"/>
        </w:rPr>
        <w:t>הדוס מיה</w:t>
      </w:r>
      <w:bookmarkStart w:id="23484" w:name="_ETM_Q1_6060156"/>
      <w:bookmarkEnd w:id="23484"/>
      <w:r>
        <w:rPr>
          <w:rFonts w:hint="cs"/>
          <w:rtl/>
          <w:lang w:eastAsia="he-IL"/>
        </w:rPr>
        <w:t>דות התורה</w:t>
      </w:r>
      <w:bookmarkStart w:id="23485" w:name="_ETM_Q1_6082904"/>
      <w:bookmarkEnd w:id="23485"/>
      <w:r w:rsidR="00BE0320">
        <w:rPr>
          <w:rFonts w:hint="cs"/>
          <w:rtl/>
          <w:lang w:eastAsia="he-IL"/>
        </w:rPr>
        <w:t xml:space="preserve">, </w:t>
      </w:r>
      <w:bookmarkStart w:id="23486" w:name="_ETM_Q1_6082151"/>
      <w:bookmarkEnd w:id="23486"/>
      <w:r w:rsidR="00BE0320">
        <w:rPr>
          <w:rFonts w:hint="cs"/>
          <w:rtl/>
          <w:lang w:eastAsia="he-IL"/>
        </w:rPr>
        <w:t xml:space="preserve">עושה </w:t>
      </w:r>
      <w:bookmarkStart w:id="23487" w:name="_ETM_Q1_6084155"/>
      <w:bookmarkStart w:id="23488" w:name="_ETM_Q1_6081904"/>
      <w:bookmarkStart w:id="23489" w:name="_ETM_Q1_6082405"/>
      <w:bookmarkEnd w:id="23487"/>
      <w:bookmarkEnd w:id="23488"/>
      <w:bookmarkEnd w:id="23489"/>
      <w:r w:rsidR="00BE0320">
        <w:rPr>
          <w:rFonts w:hint="cs"/>
          <w:rtl/>
          <w:lang w:eastAsia="he-IL"/>
        </w:rPr>
        <w:t xml:space="preserve">ערבוב מהכול ואולי </w:t>
      </w:r>
      <w:bookmarkStart w:id="23490" w:name="_ETM_Q1_6084902"/>
      <w:bookmarkStart w:id="23491" w:name="_ETM_Q1_6082654"/>
      <w:bookmarkStart w:id="23492" w:name="_ETM_Q1_6083656"/>
      <w:bookmarkEnd w:id="23490"/>
      <w:bookmarkEnd w:id="23491"/>
      <w:bookmarkEnd w:id="23492"/>
      <w:r w:rsidR="00BE0320">
        <w:rPr>
          <w:rFonts w:hint="cs"/>
          <w:rtl/>
          <w:lang w:eastAsia="he-IL"/>
        </w:rPr>
        <w:t xml:space="preserve">הוא אפילו יצליח להביא משהו. </w:t>
      </w:r>
    </w:p>
    <w:p w14:paraId="3F82224B" w14:textId="77777777" w:rsidR="00BE0320" w:rsidRDefault="00BE0320" w:rsidP="007002D3">
      <w:pPr>
        <w:rPr>
          <w:rtl/>
          <w:lang w:eastAsia="he-IL"/>
        </w:rPr>
      </w:pPr>
      <w:bookmarkStart w:id="23493" w:name="_ETM_Q1_6087406"/>
      <w:bookmarkEnd w:id="23493"/>
    </w:p>
    <w:p w14:paraId="53369989" w14:textId="1DDFAD38" w:rsidR="00BE0320" w:rsidRDefault="00BE0320" w:rsidP="007002D3">
      <w:pPr>
        <w:rPr>
          <w:rtl/>
          <w:lang w:eastAsia="he-IL"/>
        </w:rPr>
      </w:pPr>
      <w:r>
        <w:rPr>
          <w:rFonts w:hint="cs"/>
          <w:rtl/>
          <w:lang w:eastAsia="he-IL"/>
        </w:rPr>
        <w:t xml:space="preserve">אני </w:t>
      </w:r>
      <w:bookmarkStart w:id="23494" w:name="_ETM_Q1_6088403"/>
      <w:bookmarkEnd w:id="23494"/>
      <w:r>
        <w:rPr>
          <w:rFonts w:hint="cs"/>
          <w:rtl/>
          <w:lang w:eastAsia="he-IL"/>
        </w:rPr>
        <w:t>לא</w:t>
      </w:r>
      <w:bookmarkStart w:id="23495" w:name="_ETM_Q1_6088903"/>
      <w:bookmarkEnd w:id="23495"/>
      <w:r>
        <w:rPr>
          <w:rFonts w:hint="cs"/>
          <w:rtl/>
          <w:lang w:eastAsia="he-IL"/>
        </w:rPr>
        <w:t xml:space="preserve"> מצפה </w:t>
      </w:r>
      <w:bookmarkStart w:id="23496" w:name="_ETM_Q1_6089651"/>
      <w:bookmarkEnd w:id="23496"/>
      <w:r>
        <w:rPr>
          <w:rFonts w:hint="cs"/>
          <w:rtl/>
          <w:lang w:eastAsia="he-IL"/>
        </w:rPr>
        <w:t>שת</w:t>
      </w:r>
      <w:bookmarkStart w:id="23497" w:name="_ETM_Q1_6087656"/>
      <w:bookmarkEnd w:id="23497"/>
      <w:r>
        <w:rPr>
          <w:rFonts w:hint="cs"/>
          <w:rtl/>
          <w:lang w:eastAsia="he-IL"/>
        </w:rPr>
        <w:t>היה פה ברכת הלל המונית</w:t>
      </w:r>
      <w:bookmarkStart w:id="23498" w:name="_ETM_Q1_6089905"/>
      <w:bookmarkStart w:id="23499" w:name="_ETM_Q1_6093402"/>
      <w:bookmarkStart w:id="23500" w:name="_ETM_Q1_6091151"/>
      <w:bookmarkStart w:id="23501" w:name="_ETM_Q1_6090405"/>
      <w:bookmarkStart w:id="23502" w:name="_ETM_Q1_6089155"/>
      <w:bookmarkStart w:id="23503" w:name="_ETM_Q1_6086655"/>
      <w:bookmarkEnd w:id="23498"/>
      <w:bookmarkEnd w:id="23499"/>
      <w:bookmarkEnd w:id="23500"/>
      <w:bookmarkEnd w:id="23501"/>
      <w:bookmarkEnd w:id="23502"/>
      <w:bookmarkEnd w:id="23503"/>
      <w:r>
        <w:rPr>
          <w:rFonts w:hint="cs"/>
          <w:rtl/>
          <w:lang w:eastAsia="he-IL"/>
        </w:rPr>
        <w:t xml:space="preserve"> מהצד הזה וכנראה שגם לא תהיה </w:t>
      </w:r>
      <w:bookmarkStart w:id="23504" w:name="_ETM_Q1_6092903"/>
      <w:bookmarkEnd w:id="23504"/>
      <w:r>
        <w:rPr>
          <w:rFonts w:hint="cs"/>
          <w:rtl/>
          <w:lang w:eastAsia="he-IL"/>
        </w:rPr>
        <w:t>ברכ</w:t>
      </w:r>
      <w:bookmarkStart w:id="23505" w:name="_ETM_Q1_6091652"/>
      <w:bookmarkEnd w:id="23505"/>
      <w:r>
        <w:rPr>
          <w:rFonts w:hint="cs"/>
          <w:rtl/>
          <w:lang w:eastAsia="he-IL"/>
        </w:rPr>
        <w:t>ת הלל המונית מהצד ה</w:t>
      </w:r>
      <w:bookmarkStart w:id="23506" w:name="_ETM_Q1_6095404"/>
      <w:bookmarkEnd w:id="23506"/>
      <w:r>
        <w:rPr>
          <w:rFonts w:hint="cs"/>
          <w:rtl/>
          <w:lang w:eastAsia="he-IL"/>
        </w:rPr>
        <w:t xml:space="preserve">זה וזה בדיוק היופי </w:t>
      </w:r>
      <w:bookmarkStart w:id="23507" w:name="_ETM_Q1_6095656"/>
      <w:bookmarkEnd w:id="23507"/>
      <w:r>
        <w:rPr>
          <w:rFonts w:hint="cs"/>
          <w:rtl/>
          <w:lang w:eastAsia="he-IL"/>
        </w:rPr>
        <w:t>של השולחן ה</w:t>
      </w:r>
      <w:bookmarkStart w:id="23508" w:name="_ETM_Q1_6097153"/>
      <w:bookmarkEnd w:id="23508"/>
      <w:r>
        <w:rPr>
          <w:rFonts w:hint="cs"/>
          <w:rtl/>
          <w:lang w:eastAsia="he-IL"/>
        </w:rPr>
        <w:t xml:space="preserve">זה. </w:t>
      </w:r>
      <w:bookmarkStart w:id="23509" w:name="_ETM_Q1_6095153"/>
      <w:bookmarkEnd w:id="23509"/>
      <w:r>
        <w:rPr>
          <w:rFonts w:hint="cs"/>
          <w:rtl/>
          <w:lang w:eastAsia="he-IL"/>
        </w:rPr>
        <w:t>בואו נקווה שזה יצליח ל</w:t>
      </w:r>
      <w:bookmarkStart w:id="23510" w:name="_ETM_Q1_6098402"/>
      <w:bookmarkStart w:id="23511" w:name="_ETM_Q1_6095654"/>
      <w:bookmarkStart w:id="23512" w:name="_ETM_Q1_6095156"/>
      <w:bookmarkEnd w:id="23510"/>
      <w:bookmarkEnd w:id="23511"/>
      <w:bookmarkEnd w:id="23512"/>
      <w:r>
        <w:rPr>
          <w:rFonts w:hint="cs"/>
          <w:rtl/>
          <w:lang w:eastAsia="he-IL"/>
        </w:rPr>
        <w:t>הביא את זה.</w:t>
      </w:r>
      <w:bookmarkStart w:id="23513" w:name="_ETM_Q1_6097906"/>
      <w:bookmarkStart w:id="23514" w:name="_ETM_Q1_6093901"/>
      <w:bookmarkEnd w:id="23513"/>
      <w:bookmarkEnd w:id="23514"/>
      <w:r w:rsidR="004F6429">
        <w:rPr>
          <w:rFonts w:hint="cs"/>
          <w:rtl/>
          <w:lang w:eastAsia="he-IL"/>
        </w:rPr>
        <w:t xml:space="preserve"> </w:t>
      </w:r>
      <w:bookmarkStart w:id="23515" w:name="_ETM_Q1_6097405"/>
      <w:bookmarkEnd w:id="23515"/>
      <w:r w:rsidR="004F6429">
        <w:rPr>
          <w:rFonts w:hint="cs"/>
          <w:rtl/>
          <w:lang w:eastAsia="he-IL"/>
        </w:rPr>
        <w:t>עכשיו אתה רוצה להצטרף</w:t>
      </w:r>
      <w:bookmarkStart w:id="23516" w:name="_ETM_Q1_6099655"/>
      <w:bookmarkEnd w:id="23516"/>
      <w:r w:rsidR="004F6429">
        <w:rPr>
          <w:rFonts w:hint="cs"/>
          <w:rtl/>
          <w:lang w:eastAsia="he-IL"/>
        </w:rPr>
        <w:t xml:space="preserve"> לתפילותי</w:t>
      </w:r>
      <w:r w:rsidR="004F6429">
        <w:rPr>
          <w:rFonts w:hint="eastAsia"/>
          <w:rtl/>
          <w:lang w:eastAsia="he-IL"/>
        </w:rPr>
        <w:t>י</w:t>
      </w:r>
      <w:r w:rsidR="004F6429">
        <w:rPr>
          <w:rFonts w:hint="cs"/>
          <w:rtl/>
          <w:lang w:eastAsia="he-IL"/>
        </w:rPr>
        <w:t xml:space="preserve">, אין לי ספק. </w:t>
      </w:r>
      <w:bookmarkStart w:id="23517" w:name="_ETM_Q1_6100905"/>
      <w:bookmarkStart w:id="23518" w:name="_ETM_Q1_6101152"/>
      <w:bookmarkEnd w:id="23517"/>
      <w:bookmarkEnd w:id="23518"/>
    </w:p>
    <w:p w14:paraId="79A9A6A3" w14:textId="77777777" w:rsidR="004F6429" w:rsidRDefault="004F6429" w:rsidP="007002D3">
      <w:pPr>
        <w:rPr>
          <w:rtl/>
          <w:lang w:eastAsia="he-IL"/>
        </w:rPr>
      </w:pPr>
      <w:bookmarkStart w:id="23519" w:name="_ETM_Q1_6099903"/>
      <w:bookmarkStart w:id="23520" w:name="_ETM_Q1_6101402"/>
      <w:bookmarkEnd w:id="23519"/>
      <w:bookmarkEnd w:id="23520"/>
    </w:p>
    <w:p w14:paraId="23CA7F09" w14:textId="52982457" w:rsidR="004F6429" w:rsidRDefault="004F6429" w:rsidP="004F6429">
      <w:pPr>
        <w:pStyle w:val="a4"/>
        <w:keepNext/>
        <w:rPr>
          <w:rtl/>
        </w:rPr>
      </w:pPr>
      <w:bookmarkStart w:id="23521" w:name="ET_speaker_5787_1797"/>
      <w:r w:rsidRPr="004F6429">
        <w:rPr>
          <w:rStyle w:val="TagStyle"/>
          <w:rtl/>
        </w:rPr>
        <w:t xml:space="preserve"> &lt;&lt; דוב</w:t>
      </w:r>
      <w:bookmarkStart w:id="23522" w:name="_ETM_Q1_6097902"/>
      <w:bookmarkEnd w:id="23522"/>
      <w:r w:rsidRPr="004F6429">
        <w:rPr>
          <w:rStyle w:val="TagStyle"/>
          <w:rtl/>
        </w:rPr>
        <w:t xml:space="preserve">ר &gt;&gt; </w:t>
      </w:r>
      <w:r>
        <w:rPr>
          <w:rtl/>
        </w:rPr>
        <w:t>יוראי להב הרצנו (יש עתיד):</w:t>
      </w:r>
      <w:r w:rsidRPr="004F6429">
        <w:rPr>
          <w:rStyle w:val="TagStyle"/>
          <w:rtl/>
        </w:rPr>
        <w:t xml:space="preserve"> &lt;&lt; דובר &gt;&gt;</w:t>
      </w:r>
      <w:r>
        <w:rPr>
          <w:rtl/>
        </w:rPr>
        <w:t xml:space="preserve">   </w:t>
      </w:r>
      <w:bookmarkEnd w:id="23521"/>
    </w:p>
    <w:p w14:paraId="603F7EE2" w14:textId="77777777" w:rsidR="004F6429" w:rsidRDefault="004F6429" w:rsidP="004F6429">
      <w:pPr>
        <w:pStyle w:val="KeepWithNext"/>
        <w:rPr>
          <w:rtl/>
          <w:lang w:eastAsia="he-IL"/>
        </w:rPr>
      </w:pPr>
    </w:p>
    <w:p w14:paraId="4D6D15FD" w14:textId="090F8D56" w:rsidR="004F6429" w:rsidRDefault="004F6429" w:rsidP="004F6429">
      <w:pPr>
        <w:rPr>
          <w:rtl/>
          <w:lang w:eastAsia="he-IL"/>
        </w:rPr>
      </w:pPr>
      <w:bookmarkStart w:id="23523" w:name="_ETM_Q1_6103154"/>
      <w:bookmarkStart w:id="23524" w:name="_ETM_Q1_6100651"/>
      <w:bookmarkEnd w:id="23523"/>
      <w:bookmarkEnd w:id="23524"/>
      <w:r>
        <w:rPr>
          <w:rFonts w:hint="cs"/>
          <w:rtl/>
          <w:lang w:eastAsia="he-IL"/>
        </w:rPr>
        <w:t xml:space="preserve">כן, אני רוצה. אני חושב שישראל זקוקה </w:t>
      </w:r>
      <w:bookmarkStart w:id="23525" w:name="_ETM_Q1_6106402"/>
      <w:bookmarkStart w:id="23526" w:name="_ETM_Q1_6103902"/>
      <w:bookmarkEnd w:id="23525"/>
      <w:bookmarkEnd w:id="23526"/>
      <w:r>
        <w:rPr>
          <w:rFonts w:hint="cs"/>
          <w:rtl/>
          <w:lang w:eastAsia="he-IL"/>
        </w:rPr>
        <w:t>לחוק אקלים וברוח הע</w:t>
      </w:r>
      <w:bookmarkStart w:id="23527" w:name="_ETM_Q1_6108155"/>
      <w:bookmarkEnd w:id="23527"/>
      <w:r>
        <w:rPr>
          <w:rFonts w:hint="cs"/>
          <w:rtl/>
          <w:lang w:eastAsia="he-IL"/>
        </w:rPr>
        <w:t>נ</w:t>
      </w:r>
      <w:bookmarkStart w:id="23528" w:name="_ETM_Q1_6105903"/>
      <w:bookmarkEnd w:id="23528"/>
      <w:r>
        <w:rPr>
          <w:rFonts w:hint="cs"/>
          <w:rtl/>
          <w:lang w:eastAsia="he-IL"/>
        </w:rPr>
        <w:t xml:space="preserve">ייניות </w:t>
      </w:r>
      <w:bookmarkStart w:id="23529" w:name="_ETM_Q1_6107654"/>
      <w:bookmarkEnd w:id="23529"/>
      <w:r>
        <w:rPr>
          <w:rFonts w:hint="cs"/>
          <w:rtl/>
          <w:lang w:eastAsia="he-IL"/>
        </w:rPr>
        <w:t>שאנחנו י</w:t>
      </w:r>
      <w:bookmarkStart w:id="23530" w:name="_ETM_Q1_6109656"/>
      <w:bookmarkStart w:id="23531" w:name="_ETM_Q1_6106903"/>
      <w:bookmarkEnd w:id="23530"/>
      <w:bookmarkEnd w:id="23531"/>
      <w:r>
        <w:rPr>
          <w:rFonts w:hint="cs"/>
          <w:rtl/>
          <w:lang w:eastAsia="he-IL"/>
        </w:rPr>
        <w:t>ודעים שאתה מנהל בה את הוועדה הזאת בשנתיים האחרונות,</w:t>
      </w:r>
      <w:bookmarkStart w:id="23532" w:name="_ETM_Q1_6112652"/>
      <w:bookmarkEnd w:id="23532"/>
      <w:r>
        <w:rPr>
          <w:rFonts w:hint="cs"/>
          <w:rtl/>
          <w:lang w:eastAsia="he-IL"/>
        </w:rPr>
        <w:t xml:space="preserve"> א</w:t>
      </w:r>
      <w:bookmarkStart w:id="23533" w:name="_ETM_Q1_6113402"/>
      <w:bookmarkStart w:id="23534" w:name="_ETM_Q1_6110656"/>
      <w:bookmarkEnd w:id="23533"/>
      <w:bookmarkEnd w:id="23534"/>
      <w:r>
        <w:rPr>
          <w:rFonts w:hint="cs"/>
          <w:rtl/>
          <w:lang w:eastAsia="he-IL"/>
        </w:rPr>
        <w:t>נחנו יודעים</w:t>
      </w:r>
      <w:bookmarkStart w:id="23535" w:name="_ETM_Q1_6114655"/>
      <w:bookmarkEnd w:id="23535"/>
      <w:r>
        <w:rPr>
          <w:rFonts w:hint="cs"/>
          <w:rtl/>
          <w:lang w:eastAsia="he-IL"/>
        </w:rPr>
        <w:t xml:space="preserve"> להגיע להבנו</w:t>
      </w:r>
      <w:bookmarkStart w:id="23536" w:name="_ETM_Q1_6113904"/>
      <w:bookmarkEnd w:id="23536"/>
      <w:r>
        <w:rPr>
          <w:rFonts w:hint="cs"/>
          <w:rtl/>
          <w:lang w:eastAsia="he-IL"/>
        </w:rPr>
        <w:t>ת.</w:t>
      </w:r>
      <w:bookmarkStart w:id="23537" w:name="_ETM_Q1_6115905"/>
      <w:bookmarkEnd w:id="23537"/>
    </w:p>
    <w:p w14:paraId="1732BB5F" w14:textId="77777777" w:rsidR="004F6429" w:rsidRDefault="004F6429" w:rsidP="004F6429">
      <w:pPr>
        <w:rPr>
          <w:rtl/>
          <w:lang w:eastAsia="he-IL"/>
        </w:rPr>
      </w:pPr>
      <w:bookmarkStart w:id="23538" w:name="_ETM_Q1_6105156"/>
      <w:bookmarkStart w:id="23539" w:name="_ETM_Q1_6106401"/>
      <w:bookmarkEnd w:id="23538"/>
      <w:bookmarkEnd w:id="23539"/>
    </w:p>
    <w:p w14:paraId="235681B7" w14:textId="55EC18B2" w:rsidR="004F6429" w:rsidRDefault="004F6429" w:rsidP="004F6429">
      <w:pPr>
        <w:pStyle w:val="af6"/>
        <w:keepNext/>
        <w:rPr>
          <w:rtl/>
        </w:rPr>
      </w:pPr>
      <w:bookmarkStart w:id="23540" w:name="ET_yor_5069_1798"/>
      <w:r w:rsidRPr="004F6429">
        <w:rPr>
          <w:rStyle w:val="TagStyle"/>
          <w:rtl/>
        </w:rPr>
        <w:t xml:space="preserve"> &lt;&lt; יור &gt;&gt; </w:t>
      </w:r>
      <w:r>
        <w:rPr>
          <w:rtl/>
        </w:rPr>
        <w:t>היו"ר יעקב אשר:</w:t>
      </w:r>
      <w:r w:rsidRPr="004F6429">
        <w:rPr>
          <w:rStyle w:val="TagStyle"/>
          <w:rtl/>
        </w:rPr>
        <w:t xml:space="preserve"> &lt;&lt; יור &gt;&gt;</w:t>
      </w:r>
      <w:r>
        <w:rPr>
          <w:rtl/>
        </w:rPr>
        <w:t xml:space="preserve">   </w:t>
      </w:r>
      <w:bookmarkEnd w:id="23540"/>
    </w:p>
    <w:p w14:paraId="4913EE57" w14:textId="77777777" w:rsidR="004F6429" w:rsidRDefault="004F6429" w:rsidP="004F6429">
      <w:pPr>
        <w:pStyle w:val="KeepWithNext"/>
        <w:rPr>
          <w:rtl/>
          <w:lang w:eastAsia="he-IL"/>
        </w:rPr>
      </w:pPr>
    </w:p>
    <w:p w14:paraId="475E1CBB" w14:textId="232135C4" w:rsidR="004F6429" w:rsidRDefault="004F6429" w:rsidP="004F6429">
      <w:pPr>
        <w:rPr>
          <w:rtl/>
          <w:lang w:eastAsia="he-IL"/>
        </w:rPr>
      </w:pPr>
      <w:bookmarkStart w:id="23541" w:name="_ETM_Q1_6107906"/>
      <w:bookmarkStart w:id="23542" w:name="_ETM_Q1_6104906"/>
      <w:bookmarkStart w:id="23543" w:name="_ETM_Q1_6113404"/>
      <w:bookmarkEnd w:id="23541"/>
      <w:bookmarkEnd w:id="23542"/>
      <w:bookmarkEnd w:id="23543"/>
      <w:r>
        <w:rPr>
          <w:rFonts w:hint="cs"/>
          <w:rtl/>
          <w:lang w:eastAsia="he-IL"/>
        </w:rPr>
        <w:t>כבר חלפו להן שנתי</w:t>
      </w:r>
      <w:bookmarkStart w:id="23544" w:name="_ETM_Q1_6115405"/>
      <w:bookmarkEnd w:id="23544"/>
      <w:r>
        <w:rPr>
          <w:rFonts w:hint="cs"/>
          <w:rtl/>
          <w:lang w:eastAsia="he-IL"/>
        </w:rPr>
        <w:t xml:space="preserve">ים. </w:t>
      </w:r>
      <w:bookmarkStart w:id="23545" w:name="_ETM_Q1_6113905"/>
      <w:bookmarkEnd w:id="23545"/>
      <w:r>
        <w:rPr>
          <w:rFonts w:hint="cs"/>
          <w:rtl/>
          <w:lang w:eastAsia="he-IL"/>
        </w:rPr>
        <w:t xml:space="preserve">איך שהזמן </w:t>
      </w:r>
      <w:bookmarkStart w:id="23546" w:name="_ETM_Q1_6116155"/>
      <w:bookmarkEnd w:id="23546"/>
      <w:r>
        <w:rPr>
          <w:rFonts w:hint="cs"/>
          <w:rtl/>
          <w:lang w:eastAsia="he-IL"/>
        </w:rPr>
        <w:t xml:space="preserve">עובר מהר כשנהנים. </w:t>
      </w:r>
      <w:bookmarkStart w:id="23547" w:name="_ETM_Q1_6117153"/>
      <w:bookmarkStart w:id="23548" w:name="_ETM_Q1_6121903"/>
      <w:bookmarkEnd w:id="23547"/>
      <w:bookmarkEnd w:id="23548"/>
    </w:p>
    <w:p w14:paraId="2AA295CE" w14:textId="77777777" w:rsidR="004F6429" w:rsidRDefault="004F6429" w:rsidP="004F6429">
      <w:pPr>
        <w:rPr>
          <w:rtl/>
          <w:lang w:eastAsia="he-IL"/>
        </w:rPr>
      </w:pPr>
      <w:bookmarkStart w:id="23549" w:name="_ETM_Q1_6120406"/>
      <w:bookmarkEnd w:id="23549"/>
    </w:p>
    <w:p w14:paraId="202C5F9F" w14:textId="4774FA71" w:rsidR="004F6429" w:rsidRDefault="004F6429" w:rsidP="004F6429">
      <w:pPr>
        <w:pStyle w:val="a4"/>
        <w:keepNext/>
        <w:rPr>
          <w:rtl/>
        </w:rPr>
      </w:pPr>
      <w:bookmarkStart w:id="23550" w:name="ET_speaker_5787_1799"/>
      <w:r w:rsidRPr="004F6429">
        <w:rPr>
          <w:rStyle w:val="TagStyle"/>
          <w:rtl/>
        </w:rPr>
        <w:t xml:space="preserve"> &lt;&lt; דובר &gt;&gt; </w:t>
      </w:r>
      <w:r>
        <w:rPr>
          <w:rtl/>
        </w:rPr>
        <w:t>יוראי להב הרצנו (יש עתיד):</w:t>
      </w:r>
      <w:r w:rsidRPr="004F6429">
        <w:rPr>
          <w:rStyle w:val="TagStyle"/>
          <w:rtl/>
        </w:rPr>
        <w:t xml:space="preserve"> &lt;&lt; דובר &gt;&gt;</w:t>
      </w:r>
      <w:r>
        <w:rPr>
          <w:rtl/>
        </w:rPr>
        <w:t xml:space="preserve">   </w:t>
      </w:r>
      <w:bookmarkEnd w:id="23550"/>
    </w:p>
    <w:p w14:paraId="4CEDCED6" w14:textId="77777777" w:rsidR="004F6429" w:rsidRDefault="004F6429" w:rsidP="004F6429">
      <w:pPr>
        <w:pStyle w:val="KeepWithNext"/>
        <w:rPr>
          <w:rtl/>
          <w:lang w:eastAsia="he-IL"/>
        </w:rPr>
      </w:pPr>
    </w:p>
    <w:p w14:paraId="181618AC" w14:textId="3467C146" w:rsidR="004F6429" w:rsidRDefault="004F6429" w:rsidP="004F6429">
      <w:pPr>
        <w:rPr>
          <w:rtl/>
          <w:lang w:eastAsia="he-IL"/>
        </w:rPr>
      </w:pPr>
      <w:bookmarkStart w:id="23551" w:name="_ETM_Q1_6119654"/>
      <w:bookmarkStart w:id="23552" w:name="_ETM_Q1_6120151"/>
      <w:bookmarkStart w:id="23553" w:name="_ETM_Q1_6119901"/>
      <w:bookmarkEnd w:id="23551"/>
      <w:bookmarkEnd w:id="23552"/>
      <w:bookmarkEnd w:id="23553"/>
      <w:r>
        <w:rPr>
          <w:rFonts w:hint="cs"/>
          <w:rtl/>
          <w:lang w:eastAsia="he-IL"/>
        </w:rPr>
        <w:t xml:space="preserve">אני פחות </w:t>
      </w:r>
      <w:bookmarkStart w:id="23554" w:name="_ETM_Q1_6119652"/>
      <w:bookmarkEnd w:id="23554"/>
      <w:r>
        <w:rPr>
          <w:rFonts w:hint="cs"/>
          <w:rtl/>
          <w:lang w:eastAsia="he-IL"/>
        </w:rPr>
        <w:t xml:space="preserve">נהנה ואני חושב שגם אתה </w:t>
      </w:r>
      <w:bookmarkStart w:id="23555" w:name="_ETM_Q1_6122903"/>
      <w:bookmarkEnd w:id="23555"/>
      <w:r>
        <w:rPr>
          <w:rFonts w:hint="cs"/>
          <w:rtl/>
          <w:lang w:eastAsia="he-IL"/>
        </w:rPr>
        <w:t>פחות נהנה מהתקופה</w:t>
      </w:r>
      <w:bookmarkStart w:id="23556" w:name="_ETM_Q1_6123905"/>
      <w:bookmarkEnd w:id="23556"/>
      <w:r>
        <w:rPr>
          <w:rFonts w:hint="cs"/>
          <w:rtl/>
          <w:lang w:eastAsia="he-IL"/>
        </w:rPr>
        <w:t xml:space="preserve"> האחרונה אבל אני רוצה </w:t>
      </w:r>
      <w:bookmarkStart w:id="23557" w:name="_ETM_Q1_6125404"/>
      <w:bookmarkEnd w:id="23557"/>
      <w:r>
        <w:rPr>
          <w:rFonts w:hint="cs"/>
          <w:rtl/>
          <w:lang w:eastAsia="he-IL"/>
        </w:rPr>
        <w:t xml:space="preserve">לומר </w:t>
      </w:r>
      <w:bookmarkStart w:id="23558" w:name="_ETM_Q1_6125902"/>
      <w:bookmarkEnd w:id="23558"/>
      <w:r>
        <w:rPr>
          <w:rFonts w:hint="cs"/>
          <w:rtl/>
          <w:lang w:eastAsia="he-IL"/>
        </w:rPr>
        <w:t>שאני מ</w:t>
      </w:r>
      <w:bookmarkStart w:id="23559" w:name="_ETM_Q1_6125155"/>
      <w:bookmarkEnd w:id="23559"/>
      <w:r>
        <w:rPr>
          <w:rFonts w:hint="cs"/>
          <w:rtl/>
          <w:lang w:eastAsia="he-IL"/>
        </w:rPr>
        <w:t xml:space="preserve">קווה שיהיה פה נוסח שאנחנו נוכל לחיות </w:t>
      </w:r>
      <w:bookmarkStart w:id="23560" w:name="_ETM_Q1_6128905"/>
      <w:bookmarkEnd w:id="23560"/>
      <w:r>
        <w:rPr>
          <w:rFonts w:hint="cs"/>
          <w:rtl/>
          <w:lang w:eastAsia="he-IL"/>
        </w:rPr>
        <w:t xml:space="preserve">איתו </w:t>
      </w:r>
      <w:bookmarkStart w:id="23561" w:name="_ETM_Q1_6127655"/>
      <w:bookmarkStart w:id="23562" w:name="_ETM_Q1_6133406"/>
      <w:bookmarkEnd w:id="23561"/>
      <w:r>
        <w:rPr>
          <w:rFonts w:hint="cs"/>
          <w:rtl/>
          <w:lang w:eastAsia="he-IL"/>
        </w:rPr>
        <w:t>ושמשפר א</w:t>
      </w:r>
      <w:bookmarkStart w:id="23563" w:name="_ETM_Q1_6130653"/>
      <w:bookmarkEnd w:id="23563"/>
      <w:r>
        <w:rPr>
          <w:rFonts w:hint="cs"/>
          <w:rtl/>
          <w:lang w:eastAsia="he-IL"/>
        </w:rPr>
        <w:t xml:space="preserve">ת המצב. </w:t>
      </w:r>
    </w:p>
    <w:p w14:paraId="27CB541A" w14:textId="77777777" w:rsidR="004F6429" w:rsidRDefault="004F6429" w:rsidP="004F6429">
      <w:pPr>
        <w:rPr>
          <w:rtl/>
          <w:lang w:eastAsia="he-IL"/>
        </w:rPr>
      </w:pPr>
      <w:bookmarkStart w:id="23564" w:name="_ETM_Q1_6132153"/>
      <w:bookmarkStart w:id="23565" w:name="_ETM_Q1_6133152"/>
      <w:bookmarkStart w:id="23566" w:name="_ETM_Q1_6130405"/>
      <w:bookmarkStart w:id="23567" w:name="_ETM_Q1_6127654"/>
      <w:bookmarkEnd w:id="23562"/>
      <w:bookmarkEnd w:id="23564"/>
      <w:bookmarkEnd w:id="23565"/>
      <w:bookmarkEnd w:id="23566"/>
      <w:bookmarkEnd w:id="23567"/>
    </w:p>
    <w:p w14:paraId="00B920DE" w14:textId="62877073" w:rsidR="004F6429" w:rsidRDefault="004F6429" w:rsidP="004F6429">
      <w:pPr>
        <w:pStyle w:val="af6"/>
        <w:keepNext/>
        <w:rPr>
          <w:rtl/>
        </w:rPr>
      </w:pPr>
      <w:bookmarkStart w:id="23568" w:name="ET_yor_5069_1800"/>
      <w:r w:rsidRPr="004F6429">
        <w:rPr>
          <w:rStyle w:val="TagStyle"/>
          <w:rtl/>
        </w:rPr>
        <w:t xml:space="preserve"> &lt;&lt; יור &gt;&gt; </w:t>
      </w:r>
      <w:r>
        <w:rPr>
          <w:rtl/>
        </w:rPr>
        <w:t>היו"ר יעקב אשר:</w:t>
      </w:r>
      <w:r w:rsidRPr="004F6429">
        <w:rPr>
          <w:rStyle w:val="TagStyle"/>
          <w:rtl/>
        </w:rPr>
        <w:t xml:space="preserve"> &lt;&lt; יור &gt;&gt;</w:t>
      </w:r>
      <w:r>
        <w:rPr>
          <w:rtl/>
        </w:rPr>
        <w:t xml:space="preserve">   </w:t>
      </w:r>
      <w:bookmarkEnd w:id="23568"/>
    </w:p>
    <w:p w14:paraId="686439C4" w14:textId="77777777" w:rsidR="004F6429" w:rsidRDefault="004F6429" w:rsidP="004F6429">
      <w:pPr>
        <w:pStyle w:val="KeepWithNext"/>
        <w:rPr>
          <w:rtl/>
          <w:lang w:eastAsia="he-IL"/>
        </w:rPr>
      </w:pPr>
    </w:p>
    <w:p w14:paraId="00D6F9F9" w14:textId="1D3A8354" w:rsidR="004F6429" w:rsidRDefault="004F6429" w:rsidP="004F6429">
      <w:pPr>
        <w:rPr>
          <w:rtl/>
          <w:lang w:eastAsia="he-IL"/>
        </w:rPr>
      </w:pPr>
      <w:bookmarkStart w:id="23569" w:name="_ETM_Q1_6130155"/>
      <w:bookmarkStart w:id="23570" w:name="_ETM_Q1_6127155"/>
      <w:bookmarkEnd w:id="23569"/>
      <w:bookmarkEnd w:id="23570"/>
      <w:r>
        <w:rPr>
          <w:rFonts w:hint="cs"/>
          <w:rtl/>
          <w:lang w:eastAsia="he-IL"/>
        </w:rPr>
        <w:t>ת</w:t>
      </w:r>
      <w:bookmarkStart w:id="23571" w:name="_ETM_Q1_6124403"/>
      <w:bookmarkEnd w:id="23571"/>
      <w:r>
        <w:rPr>
          <w:rFonts w:hint="cs"/>
          <w:rtl/>
          <w:lang w:eastAsia="he-IL"/>
        </w:rPr>
        <w:t>רתי</w:t>
      </w:r>
      <w:bookmarkStart w:id="23572" w:name="_ETM_Q1_6124653"/>
      <w:bookmarkEnd w:id="23572"/>
      <w:r>
        <w:rPr>
          <w:rFonts w:hint="cs"/>
          <w:rtl/>
          <w:lang w:eastAsia="he-IL"/>
        </w:rPr>
        <w:t xml:space="preserve"> משמע, לחיות איתו. </w:t>
      </w:r>
    </w:p>
    <w:p w14:paraId="1C3D163F" w14:textId="77777777" w:rsidR="004F6429" w:rsidRDefault="004F6429" w:rsidP="004F6429">
      <w:pPr>
        <w:rPr>
          <w:rtl/>
          <w:lang w:eastAsia="he-IL"/>
        </w:rPr>
      </w:pPr>
    </w:p>
    <w:p w14:paraId="6BDA2E22" w14:textId="58BC9844" w:rsidR="004F6429" w:rsidRDefault="004F6429" w:rsidP="004F6429">
      <w:pPr>
        <w:pStyle w:val="a4"/>
        <w:keepNext/>
        <w:rPr>
          <w:rtl/>
        </w:rPr>
      </w:pPr>
      <w:bookmarkStart w:id="23573" w:name="ET_speaker_5787_1801"/>
      <w:r w:rsidRPr="004F6429">
        <w:rPr>
          <w:rStyle w:val="TagStyle"/>
          <w:rtl/>
        </w:rPr>
        <w:t xml:space="preserve"> &lt;&lt; דובר &gt;&gt; </w:t>
      </w:r>
      <w:r>
        <w:rPr>
          <w:rtl/>
        </w:rPr>
        <w:t>יוראי להב הרצנו (יש עתיד):</w:t>
      </w:r>
      <w:r w:rsidRPr="004F6429">
        <w:rPr>
          <w:rStyle w:val="TagStyle"/>
          <w:rtl/>
        </w:rPr>
        <w:t xml:space="preserve"> &lt;&lt; דובר &gt;&gt;</w:t>
      </w:r>
      <w:r>
        <w:rPr>
          <w:rtl/>
        </w:rPr>
        <w:t xml:space="preserve">   </w:t>
      </w:r>
      <w:bookmarkEnd w:id="23573"/>
    </w:p>
    <w:p w14:paraId="341BB440" w14:textId="77777777" w:rsidR="004F6429" w:rsidRDefault="004F6429" w:rsidP="004F6429">
      <w:pPr>
        <w:pStyle w:val="KeepWithNext"/>
        <w:rPr>
          <w:rtl/>
          <w:lang w:eastAsia="he-IL"/>
        </w:rPr>
      </w:pPr>
    </w:p>
    <w:p w14:paraId="0F0DD1EF" w14:textId="607DAE6C" w:rsidR="004F6429" w:rsidRDefault="009C7D40" w:rsidP="004F6429">
      <w:pPr>
        <w:rPr>
          <w:rtl/>
          <w:lang w:eastAsia="he-IL"/>
        </w:rPr>
      </w:pPr>
      <w:bookmarkStart w:id="23574" w:name="_ETM_Q1_6132904"/>
      <w:bookmarkStart w:id="23575" w:name="_ETM_Q1_6130156"/>
      <w:bookmarkEnd w:id="23574"/>
      <w:bookmarkEnd w:id="23575"/>
      <w:r>
        <w:rPr>
          <w:rFonts w:hint="cs"/>
          <w:rtl/>
          <w:lang w:eastAsia="he-IL"/>
        </w:rPr>
        <w:t>נ</w:t>
      </w:r>
      <w:bookmarkStart w:id="23576" w:name="_ETM_Q1_6130904"/>
      <w:bookmarkEnd w:id="23576"/>
      <w:r>
        <w:rPr>
          <w:rFonts w:hint="cs"/>
          <w:rtl/>
          <w:lang w:eastAsia="he-IL"/>
        </w:rPr>
        <w:t>וסח שמשפר את המצב מ</w:t>
      </w:r>
      <w:bookmarkStart w:id="23577" w:name="_ETM_Q1_6133902"/>
      <w:bookmarkEnd w:id="23577"/>
      <w:r>
        <w:rPr>
          <w:rFonts w:hint="cs"/>
          <w:rtl/>
          <w:lang w:eastAsia="he-IL"/>
        </w:rPr>
        <w:t xml:space="preserve">המצב הנוכחי. אני מרגיש </w:t>
      </w:r>
      <w:bookmarkStart w:id="23578" w:name="_ETM_Q1_6134152"/>
      <w:bookmarkStart w:id="23579" w:name="_ETM_Q1_6132903"/>
      <w:bookmarkStart w:id="23580" w:name="_ETM_Q1_6134656"/>
      <w:bookmarkEnd w:id="23578"/>
      <w:bookmarkEnd w:id="23579"/>
      <w:r>
        <w:rPr>
          <w:rFonts w:hint="cs"/>
          <w:rtl/>
          <w:lang w:eastAsia="he-IL"/>
        </w:rPr>
        <w:t>שכרגע</w:t>
      </w:r>
      <w:bookmarkEnd w:id="23580"/>
      <w:r>
        <w:rPr>
          <w:rFonts w:hint="cs"/>
          <w:rtl/>
          <w:lang w:eastAsia="he-IL"/>
        </w:rPr>
        <w:t xml:space="preserve"> אנחנו לא שם אבל א</w:t>
      </w:r>
      <w:bookmarkStart w:id="23581" w:name="_ETM_Q1_6136155"/>
      <w:bookmarkEnd w:id="23581"/>
      <w:r>
        <w:rPr>
          <w:rFonts w:hint="cs"/>
          <w:rtl/>
          <w:lang w:eastAsia="he-IL"/>
        </w:rPr>
        <w:t>ני מאוד מקווה</w:t>
      </w:r>
      <w:bookmarkStart w:id="23582" w:name="_ETM_Q1_6137153"/>
      <w:bookmarkEnd w:id="23582"/>
      <w:r>
        <w:rPr>
          <w:rFonts w:hint="cs"/>
          <w:rtl/>
          <w:lang w:eastAsia="he-IL"/>
        </w:rPr>
        <w:t xml:space="preserve"> שהפעילות שלכם </w:t>
      </w:r>
      <w:bookmarkStart w:id="23583" w:name="_ETM_Q1_6137156"/>
      <w:bookmarkStart w:id="23584" w:name="_ETM_Q1_6134654"/>
      <w:bookmarkEnd w:id="23583"/>
      <w:bookmarkEnd w:id="23584"/>
      <w:r>
        <w:rPr>
          <w:rFonts w:hint="cs"/>
          <w:rtl/>
          <w:lang w:eastAsia="he-IL"/>
        </w:rPr>
        <w:t>תישא פרי.</w:t>
      </w:r>
      <w:bookmarkStart w:id="23585" w:name="_ETM_Q1_6139652"/>
      <w:bookmarkEnd w:id="23585"/>
    </w:p>
    <w:p w14:paraId="508557ED" w14:textId="77777777" w:rsidR="009C7D40" w:rsidRDefault="009C7D40" w:rsidP="004F6429">
      <w:pPr>
        <w:rPr>
          <w:rtl/>
          <w:lang w:eastAsia="he-IL"/>
        </w:rPr>
      </w:pPr>
      <w:bookmarkStart w:id="23586" w:name="_ETM_Q1_6135404"/>
      <w:bookmarkStart w:id="23587" w:name="_ETM_Q1_6136152"/>
      <w:bookmarkEnd w:id="23586"/>
      <w:bookmarkEnd w:id="23587"/>
    </w:p>
    <w:p w14:paraId="3AF8D252" w14:textId="5E03FD1A" w:rsidR="009C7D40" w:rsidRDefault="009C7D40" w:rsidP="009C7D40">
      <w:pPr>
        <w:pStyle w:val="af6"/>
        <w:keepNext/>
        <w:rPr>
          <w:rtl/>
        </w:rPr>
      </w:pPr>
      <w:bookmarkStart w:id="23588" w:name="ET_yor_5069_1802"/>
      <w:r w:rsidRPr="009C7D40">
        <w:rPr>
          <w:rStyle w:val="TagStyle"/>
          <w:rtl/>
        </w:rPr>
        <w:t xml:space="preserve"> &lt;&lt; יור &gt;&gt; </w:t>
      </w:r>
      <w:r>
        <w:rPr>
          <w:rtl/>
        </w:rPr>
        <w:t>היו"ר יעקב אשר:</w:t>
      </w:r>
      <w:r w:rsidRPr="009C7D40">
        <w:rPr>
          <w:rStyle w:val="TagStyle"/>
          <w:rtl/>
        </w:rPr>
        <w:t xml:space="preserve"> &lt;&lt; יור &gt;&gt;</w:t>
      </w:r>
      <w:r>
        <w:rPr>
          <w:rtl/>
        </w:rPr>
        <w:t xml:space="preserve">   </w:t>
      </w:r>
      <w:bookmarkEnd w:id="23588"/>
    </w:p>
    <w:p w14:paraId="59F14CEA" w14:textId="77777777" w:rsidR="009C7D40" w:rsidRDefault="009C7D40" w:rsidP="009C7D40">
      <w:pPr>
        <w:pStyle w:val="KeepWithNext"/>
        <w:rPr>
          <w:rtl/>
          <w:lang w:eastAsia="he-IL"/>
        </w:rPr>
      </w:pPr>
    </w:p>
    <w:p w14:paraId="38CAA24C" w14:textId="4BD7C04C" w:rsidR="009C7D40" w:rsidRDefault="009C7D40" w:rsidP="009C7D40">
      <w:pPr>
        <w:rPr>
          <w:rtl/>
          <w:lang w:eastAsia="he-IL"/>
        </w:rPr>
      </w:pPr>
      <w:bookmarkStart w:id="23589" w:name="_ETM_Q1_6137405"/>
      <w:bookmarkEnd w:id="23589"/>
      <w:r>
        <w:rPr>
          <w:rFonts w:hint="cs"/>
          <w:rtl/>
          <w:lang w:eastAsia="he-IL"/>
        </w:rPr>
        <w:t>כרגע, אין לדיין</w:t>
      </w:r>
      <w:bookmarkStart w:id="23590" w:name="_ETM_Q1_6136656"/>
      <w:bookmarkEnd w:id="23590"/>
      <w:r>
        <w:rPr>
          <w:rFonts w:hint="cs"/>
          <w:rtl/>
          <w:lang w:eastAsia="he-IL"/>
        </w:rPr>
        <w:t xml:space="preserve"> אלא מה שעיניו רואות. </w:t>
      </w:r>
      <w:bookmarkStart w:id="23591" w:name="_ETM_Q1_6140154"/>
      <w:bookmarkEnd w:id="23591"/>
    </w:p>
    <w:p w14:paraId="1153CBD8" w14:textId="77777777" w:rsidR="001C5D66" w:rsidRDefault="001C5D66" w:rsidP="009C7D40">
      <w:pPr>
        <w:rPr>
          <w:rtl/>
          <w:lang w:eastAsia="he-IL"/>
        </w:rPr>
      </w:pPr>
    </w:p>
    <w:p w14:paraId="534EB29C" w14:textId="0DCD579D" w:rsidR="009C7D40" w:rsidRDefault="009C7D40" w:rsidP="009C7D40">
      <w:pPr>
        <w:pStyle w:val="a4"/>
        <w:keepNext/>
        <w:rPr>
          <w:rtl/>
        </w:rPr>
      </w:pPr>
      <w:bookmarkStart w:id="23592" w:name="_ETM_Q1_6132404"/>
      <w:bookmarkStart w:id="23593" w:name="_ETM_Q1_6132905"/>
      <w:bookmarkStart w:id="23594" w:name="ET_speaker_5787_1803"/>
      <w:bookmarkEnd w:id="23592"/>
      <w:bookmarkEnd w:id="23593"/>
      <w:r w:rsidRPr="009C7D40">
        <w:rPr>
          <w:rStyle w:val="TagStyle"/>
          <w:rtl/>
        </w:rPr>
        <w:t xml:space="preserve">&lt;&lt; דובר &gt;&gt; </w:t>
      </w:r>
      <w:r>
        <w:rPr>
          <w:rtl/>
        </w:rPr>
        <w:t>יוראי להב הרצנו (יש עתיד):</w:t>
      </w:r>
      <w:r w:rsidRPr="009C7D40">
        <w:rPr>
          <w:rStyle w:val="TagStyle"/>
          <w:rtl/>
        </w:rPr>
        <w:t xml:space="preserve"> &lt;&lt; דובר &gt;&gt;</w:t>
      </w:r>
      <w:r>
        <w:rPr>
          <w:rtl/>
        </w:rPr>
        <w:t xml:space="preserve">   </w:t>
      </w:r>
      <w:bookmarkEnd w:id="23594"/>
    </w:p>
    <w:p w14:paraId="2C2CB851" w14:textId="77777777" w:rsidR="009C7D40" w:rsidRDefault="009C7D40" w:rsidP="009C7D40">
      <w:pPr>
        <w:pStyle w:val="KeepWithNext"/>
        <w:rPr>
          <w:rtl/>
          <w:lang w:eastAsia="he-IL"/>
        </w:rPr>
      </w:pPr>
    </w:p>
    <w:p w14:paraId="04291329" w14:textId="7698EA53" w:rsidR="009C7D40" w:rsidRDefault="009C7D40" w:rsidP="009C7D40">
      <w:pPr>
        <w:rPr>
          <w:rtl/>
          <w:lang w:eastAsia="he-IL"/>
        </w:rPr>
      </w:pPr>
      <w:bookmarkStart w:id="23595" w:name="_ETM_Q1_6141403"/>
      <w:bookmarkStart w:id="23596" w:name="_ETM_Q1_6141654"/>
      <w:bookmarkStart w:id="23597" w:name="_ETM_Q1_6138654"/>
      <w:bookmarkEnd w:id="23595"/>
      <w:bookmarkEnd w:id="23596"/>
      <w:bookmarkEnd w:id="23597"/>
      <w:r>
        <w:rPr>
          <w:rFonts w:hint="cs"/>
          <w:rtl/>
          <w:lang w:eastAsia="he-IL"/>
        </w:rPr>
        <w:t>אני באמ</w:t>
      </w:r>
      <w:bookmarkStart w:id="23598" w:name="_ETM_Q1_6136153"/>
      <w:bookmarkEnd w:id="23598"/>
      <w:r>
        <w:rPr>
          <w:rFonts w:hint="cs"/>
          <w:rtl/>
          <w:lang w:eastAsia="he-IL"/>
        </w:rPr>
        <w:t xml:space="preserve">ת מקווה. </w:t>
      </w:r>
    </w:p>
    <w:p w14:paraId="50573AFF" w14:textId="77777777" w:rsidR="009C7D40" w:rsidRDefault="009C7D40" w:rsidP="009C7D40">
      <w:pPr>
        <w:rPr>
          <w:rtl/>
          <w:lang w:eastAsia="he-IL"/>
        </w:rPr>
      </w:pPr>
      <w:bookmarkStart w:id="23599" w:name="_ETM_Q1_6135153"/>
      <w:bookmarkStart w:id="23600" w:name="_ETM_Q1_6135656"/>
      <w:bookmarkStart w:id="23601" w:name="_ETM_Q1_6136404"/>
      <w:bookmarkEnd w:id="23599"/>
      <w:bookmarkEnd w:id="23600"/>
      <w:bookmarkEnd w:id="23601"/>
    </w:p>
    <w:p w14:paraId="54BBAD10" w14:textId="54708779" w:rsidR="009C7D40" w:rsidRDefault="009C7D40" w:rsidP="009C7D40">
      <w:pPr>
        <w:pStyle w:val="af6"/>
        <w:keepNext/>
        <w:rPr>
          <w:rtl/>
        </w:rPr>
      </w:pPr>
      <w:bookmarkStart w:id="23602" w:name="ET_yor_5069_1804"/>
      <w:r w:rsidRPr="009C7D40">
        <w:rPr>
          <w:rStyle w:val="TagStyle"/>
          <w:rtl/>
        </w:rPr>
        <w:t xml:space="preserve"> &lt;&lt; יור &gt;&gt; </w:t>
      </w:r>
      <w:r>
        <w:rPr>
          <w:rtl/>
        </w:rPr>
        <w:t>היו"ר יעקב אשר:</w:t>
      </w:r>
      <w:r w:rsidRPr="009C7D40">
        <w:rPr>
          <w:rStyle w:val="TagStyle"/>
          <w:rtl/>
        </w:rPr>
        <w:t xml:space="preserve"> &lt;&lt; יור &gt;&gt;</w:t>
      </w:r>
      <w:r>
        <w:rPr>
          <w:rtl/>
        </w:rPr>
        <w:t xml:space="preserve">   </w:t>
      </w:r>
      <w:bookmarkEnd w:id="23602"/>
    </w:p>
    <w:p w14:paraId="5FE08504" w14:textId="77777777" w:rsidR="009C7D40" w:rsidRDefault="009C7D40" w:rsidP="009C7D40">
      <w:pPr>
        <w:pStyle w:val="KeepWithNext"/>
        <w:rPr>
          <w:rtl/>
          <w:lang w:eastAsia="he-IL"/>
        </w:rPr>
      </w:pPr>
    </w:p>
    <w:p w14:paraId="06915AC6" w14:textId="2404B32E" w:rsidR="009C7D40" w:rsidRDefault="009C7D40" w:rsidP="009C7D40">
      <w:pPr>
        <w:rPr>
          <w:rtl/>
          <w:lang w:eastAsia="he-IL"/>
        </w:rPr>
      </w:pPr>
      <w:bookmarkStart w:id="23603" w:name="_ETM_Q1_6137406"/>
      <w:bookmarkEnd w:id="23603"/>
      <w:r>
        <w:rPr>
          <w:rFonts w:hint="cs"/>
          <w:rtl/>
          <w:lang w:eastAsia="he-IL"/>
        </w:rPr>
        <w:t xml:space="preserve">כן. אנחנו </w:t>
      </w:r>
      <w:bookmarkStart w:id="23604" w:name="_ETM_Q1_6145155"/>
      <w:bookmarkEnd w:id="23604"/>
      <w:r>
        <w:rPr>
          <w:rFonts w:hint="cs"/>
          <w:rtl/>
          <w:lang w:eastAsia="he-IL"/>
        </w:rPr>
        <w:t>גם יודעים</w:t>
      </w:r>
      <w:bookmarkStart w:id="23605" w:name="_ETM_Q1_6144156"/>
      <w:bookmarkEnd w:id="23605"/>
      <w:r>
        <w:rPr>
          <w:rFonts w:hint="cs"/>
          <w:rtl/>
          <w:lang w:eastAsia="he-IL"/>
        </w:rPr>
        <w:t xml:space="preserve"> ל</w:t>
      </w:r>
      <w:bookmarkStart w:id="23606" w:name="_ETM_Q1_6141404"/>
      <w:bookmarkEnd w:id="23606"/>
      <w:r>
        <w:rPr>
          <w:rFonts w:hint="cs"/>
          <w:rtl/>
          <w:lang w:eastAsia="he-IL"/>
        </w:rPr>
        <w:t>דבר ביננו גם מאחורי הקלעים</w:t>
      </w:r>
      <w:bookmarkStart w:id="23607" w:name="_ETM_Q1_6143405"/>
      <w:bookmarkEnd w:id="23607"/>
      <w:r>
        <w:rPr>
          <w:rFonts w:hint="cs"/>
          <w:rtl/>
          <w:lang w:eastAsia="he-IL"/>
        </w:rPr>
        <w:t xml:space="preserve"> ולא רק פה,</w:t>
      </w:r>
      <w:bookmarkStart w:id="23608" w:name="_ETM_Q1_6142405"/>
      <w:bookmarkEnd w:id="23608"/>
      <w:r>
        <w:rPr>
          <w:rFonts w:hint="cs"/>
          <w:rtl/>
          <w:lang w:eastAsia="he-IL"/>
        </w:rPr>
        <w:t xml:space="preserve"> כמובן. </w:t>
      </w:r>
    </w:p>
    <w:p w14:paraId="42CE6F33" w14:textId="77777777" w:rsidR="009C7D40" w:rsidRDefault="009C7D40" w:rsidP="009C7D40">
      <w:pPr>
        <w:rPr>
          <w:rtl/>
          <w:lang w:eastAsia="he-IL"/>
        </w:rPr>
      </w:pPr>
    </w:p>
    <w:p w14:paraId="22DA1818" w14:textId="5F9EE0BA" w:rsidR="009C7D40" w:rsidRDefault="009C7D40" w:rsidP="009C7D40">
      <w:pPr>
        <w:pStyle w:val="a4"/>
        <w:keepNext/>
        <w:rPr>
          <w:rtl/>
        </w:rPr>
      </w:pPr>
      <w:bookmarkStart w:id="23609" w:name="_ETM_Q1_6146155"/>
      <w:bookmarkStart w:id="23610" w:name="_ETM_Q1_6147152"/>
      <w:bookmarkStart w:id="23611" w:name="_ETM_Q1_6147655"/>
      <w:bookmarkStart w:id="23612" w:name="ET_speaker_5787_1805"/>
      <w:bookmarkEnd w:id="23609"/>
      <w:bookmarkEnd w:id="23610"/>
      <w:bookmarkEnd w:id="23611"/>
      <w:r w:rsidRPr="009C7D40">
        <w:rPr>
          <w:rStyle w:val="TagStyle"/>
          <w:rtl/>
        </w:rPr>
        <w:t xml:space="preserve"> &lt;&lt; דובר &gt;&gt; </w:t>
      </w:r>
      <w:r>
        <w:rPr>
          <w:rtl/>
        </w:rPr>
        <w:t>יוראי להב הרצנו (יש עתיד):</w:t>
      </w:r>
      <w:r w:rsidRPr="009C7D40">
        <w:rPr>
          <w:rStyle w:val="TagStyle"/>
          <w:rtl/>
        </w:rPr>
        <w:t xml:space="preserve"> &lt;&lt; דובר &gt;&gt;</w:t>
      </w:r>
      <w:r>
        <w:rPr>
          <w:rtl/>
        </w:rPr>
        <w:t xml:space="preserve">   </w:t>
      </w:r>
      <w:bookmarkEnd w:id="23612"/>
    </w:p>
    <w:p w14:paraId="258754F7" w14:textId="77777777" w:rsidR="009C7D40" w:rsidRDefault="009C7D40" w:rsidP="009C7D40">
      <w:pPr>
        <w:pStyle w:val="KeepWithNext"/>
        <w:rPr>
          <w:rtl/>
          <w:lang w:eastAsia="he-IL"/>
        </w:rPr>
      </w:pPr>
    </w:p>
    <w:p w14:paraId="1367F2F7" w14:textId="234AE8ED" w:rsidR="009C7D40" w:rsidRDefault="009C7D40" w:rsidP="009C7D40">
      <w:pPr>
        <w:rPr>
          <w:rtl/>
          <w:lang w:eastAsia="he-IL"/>
        </w:rPr>
      </w:pPr>
      <w:bookmarkStart w:id="23613" w:name="_ETM_Q1_6149902"/>
      <w:bookmarkEnd w:id="23613"/>
      <w:r>
        <w:rPr>
          <w:rFonts w:hint="cs"/>
          <w:rtl/>
          <w:lang w:eastAsia="he-IL"/>
        </w:rPr>
        <w:t>ברור</w:t>
      </w:r>
      <w:bookmarkStart w:id="23614" w:name="_ETM_Q1_6151157"/>
      <w:bookmarkEnd w:id="23614"/>
      <w:r>
        <w:rPr>
          <w:rFonts w:hint="cs"/>
          <w:rtl/>
          <w:lang w:eastAsia="he-IL"/>
        </w:rPr>
        <w:t>.</w:t>
      </w:r>
      <w:bookmarkStart w:id="23615" w:name="_ETM_Q1_6148652"/>
      <w:bookmarkStart w:id="23616" w:name="_ETM_Q1_6146154"/>
      <w:bookmarkStart w:id="23617" w:name="_ETM_Q1_6143404"/>
      <w:bookmarkStart w:id="23618" w:name="_ETM_Q1_6143651"/>
      <w:bookmarkEnd w:id="23615"/>
      <w:bookmarkEnd w:id="23616"/>
      <w:bookmarkEnd w:id="23617"/>
      <w:bookmarkEnd w:id="23618"/>
    </w:p>
    <w:p w14:paraId="27A247D5" w14:textId="77777777" w:rsidR="009C7D40" w:rsidRDefault="009C7D40" w:rsidP="009C7D40">
      <w:pPr>
        <w:rPr>
          <w:rtl/>
          <w:lang w:eastAsia="he-IL"/>
        </w:rPr>
      </w:pPr>
      <w:bookmarkStart w:id="23619" w:name="_ETM_Q1_6139402"/>
      <w:bookmarkStart w:id="23620" w:name="_ETM_Q1_6139902"/>
      <w:bookmarkEnd w:id="23619"/>
      <w:bookmarkEnd w:id="23620"/>
    </w:p>
    <w:p w14:paraId="5F83F5B0" w14:textId="01C9BEC6" w:rsidR="009C7D40" w:rsidRDefault="009C7D40" w:rsidP="009C7D40">
      <w:pPr>
        <w:pStyle w:val="af6"/>
        <w:keepNext/>
        <w:rPr>
          <w:rtl/>
        </w:rPr>
      </w:pPr>
      <w:bookmarkStart w:id="23621" w:name="ET_yor_5069_1806"/>
      <w:r w:rsidRPr="009C7D40">
        <w:rPr>
          <w:rStyle w:val="TagStyle"/>
          <w:rtl/>
        </w:rPr>
        <w:t xml:space="preserve"> &lt;&lt; יור &gt;&gt; </w:t>
      </w:r>
      <w:r>
        <w:rPr>
          <w:rtl/>
        </w:rPr>
        <w:t>היו"ר יעקב אשר:</w:t>
      </w:r>
      <w:r w:rsidRPr="009C7D40">
        <w:rPr>
          <w:rStyle w:val="TagStyle"/>
          <w:rtl/>
        </w:rPr>
        <w:t xml:space="preserve"> &lt;&lt; יור &gt;&gt;</w:t>
      </w:r>
      <w:r>
        <w:rPr>
          <w:rtl/>
        </w:rPr>
        <w:t xml:space="preserve">   </w:t>
      </w:r>
      <w:bookmarkEnd w:id="23621"/>
    </w:p>
    <w:p w14:paraId="026ABE4D" w14:textId="77777777" w:rsidR="009C7D40" w:rsidRDefault="009C7D40" w:rsidP="009C7D40">
      <w:pPr>
        <w:pStyle w:val="KeepWithNext"/>
        <w:rPr>
          <w:rtl/>
          <w:lang w:eastAsia="he-IL"/>
        </w:rPr>
      </w:pPr>
    </w:p>
    <w:p w14:paraId="4FD558AB" w14:textId="0901344C" w:rsidR="009C7D40" w:rsidRDefault="009C7D40" w:rsidP="009C7D40">
      <w:pPr>
        <w:rPr>
          <w:rtl/>
          <w:lang w:eastAsia="he-IL"/>
        </w:rPr>
      </w:pPr>
      <w:bookmarkStart w:id="23622" w:name="_ETM_Q1_6141652"/>
      <w:bookmarkEnd w:id="23622"/>
      <w:r>
        <w:rPr>
          <w:rFonts w:hint="cs"/>
          <w:rtl/>
          <w:lang w:eastAsia="he-IL"/>
        </w:rPr>
        <w:t xml:space="preserve">בסוף </w:t>
      </w:r>
      <w:bookmarkStart w:id="23623" w:name="_ETM_Q1_6147901"/>
      <w:bookmarkEnd w:id="23623"/>
      <w:r>
        <w:rPr>
          <w:rFonts w:hint="cs"/>
          <w:rtl/>
          <w:lang w:eastAsia="he-IL"/>
        </w:rPr>
        <w:t>אנחנו</w:t>
      </w:r>
      <w:r w:rsidR="00F23249">
        <w:rPr>
          <w:rFonts w:hint="cs"/>
          <w:rtl/>
          <w:lang w:eastAsia="he-IL"/>
        </w:rPr>
        <w:t xml:space="preserve"> </w:t>
      </w:r>
      <w:bookmarkStart w:id="23624" w:name="_ETM_Q1_6153403"/>
      <w:bookmarkStart w:id="23625" w:name="_ETM_Q1_6150903"/>
      <w:bookmarkStart w:id="23626" w:name="_ETM_Q1_6148655"/>
      <w:bookmarkStart w:id="23627" w:name="_ETM_Q1_6146153"/>
      <w:bookmarkEnd w:id="23624"/>
      <w:bookmarkEnd w:id="23625"/>
      <w:bookmarkEnd w:id="23626"/>
      <w:bookmarkEnd w:id="23627"/>
      <w:r w:rsidR="00F23249">
        <w:rPr>
          <w:rFonts w:hint="cs"/>
          <w:rtl/>
          <w:lang w:eastAsia="he-IL"/>
        </w:rPr>
        <w:t>נ</w:t>
      </w:r>
      <w:r>
        <w:rPr>
          <w:rFonts w:hint="cs"/>
          <w:rtl/>
          <w:lang w:eastAsia="he-IL"/>
        </w:rPr>
        <w:t>ג</w:t>
      </w:r>
      <w:r w:rsidR="00F23249">
        <w:rPr>
          <w:rFonts w:hint="cs"/>
          <w:rtl/>
          <w:lang w:eastAsia="he-IL"/>
        </w:rPr>
        <w:t>י</w:t>
      </w:r>
      <w:r>
        <w:rPr>
          <w:rFonts w:hint="cs"/>
          <w:rtl/>
          <w:lang w:eastAsia="he-IL"/>
        </w:rPr>
        <w:t xml:space="preserve">ע לקלעים ולשולחן עם הנוסח ונראה. </w:t>
      </w:r>
      <w:bookmarkStart w:id="23628" w:name="_ETM_Q1_6154406"/>
      <w:bookmarkStart w:id="23629" w:name="_ETM_Q1_6152656"/>
      <w:bookmarkStart w:id="23630" w:name="_ETM_Q1_6150902"/>
      <w:bookmarkEnd w:id="23628"/>
      <w:bookmarkEnd w:id="23629"/>
      <w:bookmarkEnd w:id="23630"/>
      <w:r>
        <w:rPr>
          <w:rFonts w:hint="cs"/>
          <w:rtl/>
          <w:lang w:eastAsia="he-IL"/>
        </w:rPr>
        <w:t xml:space="preserve">מקסימום, נצליח. </w:t>
      </w:r>
    </w:p>
    <w:p w14:paraId="4D871E5E" w14:textId="77777777" w:rsidR="00F23249" w:rsidRDefault="00F23249" w:rsidP="009C7D40">
      <w:pPr>
        <w:rPr>
          <w:rtl/>
          <w:lang w:eastAsia="he-IL"/>
        </w:rPr>
      </w:pPr>
      <w:bookmarkStart w:id="23631" w:name="_ETM_Q1_6153652"/>
      <w:bookmarkEnd w:id="23631"/>
    </w:p>
    <w:p w14:paraId="73FA505E" w14:textId="79B2D274" w:rsidR="00F23249" w:rsidRDefault="00F23249" w:rsidP="00F23249">
      <w:pPr>
        <w:pStyle w:val="a4"/>
        <w:keepNext/>
        <w:rPr>
          <w:rtl/>
        </w:rPr>
      </w:pPr>
      <w:bookmarkStart w:id="23632" w:name="ET_speaker_5787_1807"/>
      <w:r w:rsidRPr="00F23249">
        <w:rPr>
          <w:rStyle w:val="TagStyle"/>
          <w:rtl/>
        </w:rPr>
        <w:t xml:space="preserve"> &lt;&lt; דובר &gt;&gt; </w:t>
      </w:r>
      <w:r>
        <w:rPr>
          <w:rtl/>
        </w:rPr>
        <w:t>יוראי להב הרצנו (יש עתיד):</w:t>
      </w:r>
      <w:r w:rsidRPr="00F23249">
        <w:rPr>
          <w:rStyle w:val="TagStyle"/>
          <w:rtl/>
        </w:rPr>
        <w:t xml:space="preserve"> &lt;&lt; דובר &gt;&gt;</w:t>
      </w:r>
      <w:r>
        <w:rPr>
          <w:rtl/>
        </w:rPr>
        <w:t xml:space="preserve">   </w:t>
      </w:r>
      <w:bookmarkEnd w:id="23632"/>
    </w:p>
    <w:p w14:paraId="027E2286" w14:textId="77777777" w:rsidR="00F23249" w:rsidRDefault="00F23249" w:rsidP="00F23249">
      <w:pPr>
        <w:pStyle w:val="KeepWithNext"/>
        <w:rPr>
          <w:rtl/>
          <w:lang w:eastAsia="he-IL"/>
        </w:rPr>
      </w:pPr>
    </w:p>
    <w:p w14:paraId="5ED75DF1" w14:textId="6415DA8E" w:rsidR="00F23249" w:rsidRDefault="00F23249" w:rsidP="00F23249">
      <w:pPr>
        <w:rPr>
          <w:rtl/>
          <w:lang w:eastAsia="he-IL"/>
        </w:rPr>
      </w:pPr>
      <w:bookmarkStart w:id="23633" w:name="_ETM_Q1_6155652"/>
      <w:bookmarkEnd w:id="23633"/>
      <w:r>
        <w:rPr>
          <w:rFonts w:hint="cs"/>
          <w:rtl/>
          <w:lang w:eastAsia="he-IL"/>
        </w:rPr>
        <w:t xml:space="preserve">בהצלחה ליועצת </w:t>
      </w:r>
      <w:bookmarkStart w:id="23634" w:name="_ETM_Q1_6156152"/>
      <w:bookmarkEnd w:id="23634"/>
      <w:r>
        <w:rPr>
          <w:rFonts w:hint="cs"/>
          <w:rtl/>
          <w:lang w:eastAsia="he-IL"/>
        </w:rPr>
        <w:t>המשפטית</w:t>
      </w:r>
      <w:bookmarkStart w:id="23635" w:name="_ETM_Q1_6154405"/>
      <w:bookmarkEnd w:id="23635"/>
      <w:r>
        <w:rPr>
          <w:rFonts w:hint="cs"/>
          <w:rtl/>
          <w:lang w:eastAsia="he-IL"/>
        </w:rPr>
        <w:t>.</w:t>
      </w:r>
    </w:p>
    <w:p w14:paraId="69E43052" w14:textId="77777777" w:rsidR="00F23249" w:rsidRDefault="00F23249" w:rsidP="00F23249">
      <w:pPr>
        <w:rPr>
          <w:rtl/>
          <w:lang w:eastAsia="he-IL"/>
        </w:rPr>
      </w:pPr>
      <w:bookmarkStart w:id="23636" w:name="_ETM_Q1_6155903"/>
      <w:bookmarkStart w:id="23637" w:name="_ETM_Q1_6156403"/>
      <w:bookmarkEnd w:id="23636"/>
      <w:bookmarkEnd w:id="23637"/>
    </w:p>
    <w:p w14:paraId="1D2315DB" w14:textId="6877F1D7" w:rsidR="00F23249" w:rsidRDefault="00F23249" w:rsidP="00F23249">
      <w:pPr>
        <w:pStyle w:val="af6"/>
        <w:keepNext/>
        <w:rPr>
          <w:rtl/>
        </w:rPr>
      </w:pPr>
      <w:bookmarkStart w:id="23638" w:name="ET_yor_5069_1808"/>
      <w:r w:rsidRPr="00F23249">
        <w:rPr>
          <w:rStyle w:val="TagStyle"/>
          <w:rtl/>
        </w:rPr>
        <w:t xml:space="preserve"> &lt;&lt; יור &gt;&gt; </w:t>
      </w:r>
      <w:r>
        <w:rPr>
          <w:rtl/>
        </w:rPr>
        <w:t>היו"ר יעקב אשר:</w:t>
      </w:r>
      <w:r w:rsidRPr="00F23249">
        <w:rPr>
          <w:rStyle w:val="TagStyle"/>
          <w:rtl/>
        </w:rPr>
        <w:t xml:space="preserve"> &lt;&lt; יור &gt;&gt;</w:t>
      </w:r>
      <w:r>
        <w:rPr>
          <w:rtl/>
        </w:rPr>
        <w:t xml:space="preserve">   </w:t>
      </w:r>
      <w:bookmarkEnd w:id="23638"/>
    </w:p>
    <w:p w14:paraId="32334CF9" w14:textId="77777777" w:rsidR="00F23249" w:rsidRDefault="00F23249" w:rsidP="00F23249">
      <w:pPr>
        <w:pStyle w:val="KeepWithNext"/>
        <w:rPr>
          <w:rtl/>
          <w:lang w:eastAsia="he-IL"/>
        </w:rPr>
      </w:pPr>
    </w:p>
    <w:p w14:paraId="04CDBD9F" w14:textId="475E304A" w:rsidR="00F23249" w:rsidRDefault="00F23249" w:rsidP="00F23249">
      <w:pPr>
        <w:rPr>
          <w:rtl/>
          <w:lang w:eastAsia="he-IL"/>
        </w:rPr>
      </w:pPr>
      <w:bookmarkStart w:id="23639" w:name="_ETM_Q1_6157656"/>
      <w:bookmarkEnd w:id="23639"/>
      <w:r>
        <w:rPr>
          <w:rFonts w:hint="cs"/>
          <w:rtl/>
          <w:lang w:eastAsia="he-IL"/>
        </w:rPr>
        <w:t xml:space="preserve">תודה רבה </w:t>
      </w:r>
      <w:bookmarkStart w:id="23640" w:name="_ETM_Q1_6156406"/>
      <w:bookmarkEnd w:id="23640"/>
      <w:r>
        <w:rPr>
          <w:rFonts w:hint="cs"/>
          <w:rtl/>
          <w:lang w:eastAsia="he-IL"/>
        </w:rPr>
        <w:t xml:space="preserve">לכולם, לילה טוב. </w:t>
      </w:r>
      <w:bookmarkStart w:id="23641" w:name="_ETM_Q1_6160155"/>
      <w:bookmarkEnd w:id="23641"/>
      <w:r>
        <w:rPr>
          <w:rFonts w:hint="cs"/>
          <w:rtl/>
          <w:lang w:eastAsia="he-IL"/>
        </w:rPr>
        <w:t xml:space="preserve">תודה בהחלט גם לחברי הכנסת, גם לכל </w:t>
      </w:r>
      <w:bookmarkStart w:id="23642" w:name="_ETM_Q1_6163904"/>
      <w:bookmarkEnd w:id="23642"/>
      <w:r>
        <w:rPr>
          <w:rFonts w:hint="cs"/>
          <w:rtl/>
          <w:lang w:eastAsia="he-IL"/>
        </w:rPr>
        <w:t>נ</w:t>
      </w:r>
      <w:bookmarkStart w:id="23643" w:name="_ETM_Q1_6161156"/>
      <w:bookmarkEnd w:id="23643"/>
      <w:r>
        <w:rPr>
          <w:rFonts w:hint="cs"/>
          <w:rtl/>
          <w:lang w:eastAsia="he-IL"/>
        </w:rPr>
        <w:t>ציגי הרשויות האזרחיות</w:t>
      </w:r>
      <w:bookmarkStart w:id="23644" w:name="_ETM_Q1_6177903"/>
      <w:bookmarkStart w:id="23645" w:name="_ETM_Q1_6168406"/>
      <w:bookmarkStart w:id="23646" w:name="_ETM_Q1_6165652"/>
      <w:bookmarkStart w:id="23647" w:name="_ETM_Q1_6165903"/>
      <w:bookmarkStart w:id="23648" w:name="_ETM_Q1_6169404"/>
      <w:bookmarkStart w:id="23649" w:name="_ETM_Q1_6171154"/>
      <w:bookmarkEnd w:id="23644"/>
      <w:bookmarkEnd w:id="23645"/>
      <w:bookmarkEnd w:id="23646"/>
      <w:bookmarkEnd w:id="23647"/>
      <w:bookmarkEnd w:id="23648"/>
      <w:bookmarkEnd w:id="23649"/>
      <w:r>
        <w:rPr>
          <w:rFonts w:hint="cs"/>
          <w:rtl/>
          <w:lang w:eastAsia="he-IL"/>
        </w:rPr>
        <w:t>,</w:t>
      </w:r>
      <w:bookmarkStart w:id="23650" w:name="_ETM_Q1_6168655"/>
      <w:bookmarkEnd w:id="23650"/>
      <w:r>
        <w:rPr>
          <w:rFonts w:hint="cs"/>
          <w:rtl/>
          <w:lang w:eastAsia="he-IL"/>
        </w:rPr>
        <w:t xml:space="preserve"> </w:t>
      </w:r>
      <w:bookmarkStart w:id="23651" w:name="_ETM_Q1_6166655"/>
      <w:bookmarkStart w:id="23652" w:name="_ETM_Q1_6168156"/>
      <w:bookmarkEnd w:id="23651"/>
      <w:bookmarkEnd w:id="23652"/>
      <w:r>
        <w:rPr>
          <w:rFonts w:hint="cs"/>
          <w:rtl/>
          <w:lang w:eastAsia="he-IL"/>
        </w:rPr>
        <w:t xml:space="preserve">לתומר, ליועצת המשפטית של הוועדה </w:t>
      </w:r>
      <w:bookmarkStart w:id="23653" w:name="_ETM_Q1_6178905"/>
      <w:bookmarkStart w:id="23654" w:name="_ETM_Q1_6175905"/>
      <w:bookmarkEnd w:id="23653"/>
      <w:bookmarkEnd w:id="23654"/>
      <w:r>
        <w:rPr>
          <w:rFonts w:hint="cs"/>
          <w:rtl/>
          <w:lang w:eastAsia="he-IL"/>
        </w:rPr>
        <w:t>ול</w:t>
      </w:r>
      <w:bookmarkStart w:id="23655" w:name="_ETM_Q1_6174402"/>
      <w:bookmarkEnd w:id="23655"/>
      <w:r>
        <w:rPr>
          <w:rFonts w:hint="cs"/>
          <w:rtl/>
          <w:lang w:eastAsia="he-IL"/>
        </w:rPr>
        <w:t xml:space="preserve">מנהלת הוועדה. </w:t>
      </w:r>
    </w:p>
    <w:p w14:paraId="051959A1" w14:textId="77777777" w:rsidR="001C5D66" w:rsidRDefault="001C5D66" w:rsidP="001C5D66">
      <w:pPr>
        <w:pStyle w:val="afc"/>
        <w:keepNext/>
        <w:rPr>
          <w:b w:val="0"/>
          <w:bCs w:val="0"/>
          <w:rtl/>
          <w:lang w:eastAsia="he-IL"/>
        </w:rPr>
      </w:pPr>
      <w:bookmarkStart w:id="23656" w:name="_ETM_Q1_6180405"/>
      <w:bookmarkStart w:id="23657" w:name="_ETM_Q1_6181215"/>
      <w:bookmarkStart w:id="23658" w:name="ET_meetingend_1809"/>
      <w:bookmarkEnd w:id="23656"/>
      <w:bookmarkEnd w:id="23657"/>
    </w:p>
    <w:p w14:paraId="38903015" w14:textId="77777777" w:rsidR="001C5D66" w:rsidRDefault="001C5D66" w:rsidP="001C5D66">
      <w:pPr>
        <w:pStyle w:val="afc"/>
        <w:keepNext/>
        <w:rPr>
          <w:b w:val="0"/>
          <w:bCs w:val="0"/>
          <w:rtl/>
          <w:lang w:eastAsia="he-IL"/>
        </w:rPr>
      </w:pPr>
    </w:p>
    <w:p w14:paraId="7381E0C7" w14:textId="33F76A9F" w:rsidR="00F23249" w:rsidRDefault="00F23249" w:rsidP="001C5D66">
      <w:pPr>
        <w:pStyle w:val="afc"/>
        <w:keepNext/>
        <w:rPr>
          <w:rtl/>
          <w:lang w:eastAsia="he-IL"/>
        </w:rPr>
      </w:pPr>
      <w:bookmarkStart w:id="23659" w:name="_GoBack"/>
      <w:bookmarkEnd w:id="23659"/>
      <w:r w:rsidRPr="00F23249">
        <w:rPr>
          <w:rStyle w:val="TagStyle"/>
          <w:rtl/>
        </w:rPr>
        <w:t xml:space="preserve">&lt;&lt; סיום &gt;&gt; </w:t>
      </w:r>
      <w:r>
        <w:rPr>
          <w:rtl/>
          <w:lang w:eastAsia="he-IL"/>
        </w:rPr>
        <w:t xml:space="preserve">הישיבה ננעלה בשעה </w:t>
      </w:r>
      <w:r>
        <w:rPr>
          <w:rFonts w:hint="cs"/>
          <w:rtl/>
          <w:lang w:eastAsia="he-IL"/>
        </w:rPr>
        <w:t>17</w:t>
      </w:r>
      <w:r>
        <w:rPr>
          <w:rtl/>
          <w:lang w:eastAsia="he-IL"/>
        </w:rPr>
        <w:t>:</w:t>
      </w:r>
      <w:r>
        <w:rPr>
          <w:rFonts w:hint="cs"/>
          <w:rtl/>
          <w:lang w:eastAsia="he-IL"/>
        </w:rPr>
        <w:t>58</w:t>
      </w:r>
      <w:r>
        <w:rPr>
          <w:rtl/>
          <w:lang w:eastAsia="he-IL"/>
        </w:rPr>
        <w:t>.</w:t>
      </w:r>
      <w:r w:rsidRPr="00F23249">
        <w:rPr>
          <w:rStyle w:val="TagStyle"/>
          <w:rtl/>
        </w:rPr>
        <w:t xml:space="preserve"> &lt;&lt; סיום &gt;&gt;</w:t>
      </w:r>
      <w:bookmarkEnd w:id="23658"/>
    </w:p>
    <w:p w14:paraId="0721F019" w14:textId="77777777" w:rsidR="00F23249" w:rsidRDefault="00F23249" w:rsidP="00F23249">
      <w:pPr>
        <w:pStyle w:val="KeepWithNext"/>
        <w:rPr>
          <w:rtl/>
          <w:lang w:eastAsia="he-IL"/>
        </w:rPr>
      </w:pPr>
    </w:p>
    <w:p w14:paraId="7F8A2EA0" w14:textId="77777777" w:rsidR="00F23249" w:rsidRPr="00F23249" w:rsidRDefault="00F23249" w:rsidP="00F23249">
      <w:pPr>
        <w:rPr>
          <w:rtl/>
          <w:lang w:eastAsia="he-IL"/>
        </w:rPr>
      </w:pPr>
    </w:p>
    <w:sectPr w:rsidR="00F23249" w:rsidRPr="00F23249" w:rsidSect="001C5D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D71126" w14:textId="77777777" w:rsidR="002F060D" w:rsidRDefault="002F060D">
      <w:r>
        <w:separator/>
      </w:r>
    </w:p>
  </w:endnote>
  <w:endnote w:type="continuationSeparator" w:id="0">
    <w:p w14:paraId="3248DD19" w14:textId="77777777" w:rsidR="002F060D" w:rsidRDefault="002F0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DBBDC3" w14:textId="77777777" w:rsidR="002F060D" w:rsidRDefault="002F060D">
      <w:r>
        <w:separator/>
      </w:r>
    </w:p>
  </w:footnote>
  <w:footnote w:type="continuationSeparator" w:id="0">
    <w:p w14:paraId="3DC9ECC5" w14:textId="77777777" w:rsidR="002F060D" w:rsidRDefault="002F0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3EA98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F9E42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9A7C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5D66">
      <w:rPr>
        <w:rStyle w:val="af7"/>
        <w:noProof/>
        <w:rtl/>
      </w:rPr>
      <w:t>162</w:t>
    </w:r>
    <w:r>
      <w:rPr>
        <w:rStyle w:val="af7"/>
      </w:rPr>
      <w:fldChar w:fldCharType="end"/>
    </w:r>
  </w:p>
  <w:p w14:paraId="13F637F7" w14:textId="35A255F8" w:rsidR="00D86E57" w:rsidRPr="00CC5815" w:rsidRDefault="00C7408B" w:rsidP="008E5E3F">
    <w:pPr>
      <w:pStyle w:val="a3"/>
      <w:ind w:firstLine="0"/>
    </w:pPr>
    <w:r>
      <w:rPr>
        <w:rtl/>
      </w:rPr>
      <w:t>ועדת הפנים והגנת הסביבה</w:t>
    </w:r>
  </w:p>
  <w:p w14:paraId="67CDBAD2" w14:textId="64A0155D" w:rsidR="00D86E57" w:rsidRPr="00CC5815" w:rsidRDefault="00C7408B" w:rsidP="008E5E3F">
    <w:pPr>
      <w:pStyle w:val="a3"/>
      <w:ind w:firstLine="0"/>
      <w:rPr>
        <w:rtl/>
      </w:rPr>
    </w:pPr>
    <w:r>
      <w:rPr>
        <w:rtl/>
      </w:rPr>
      <w:t>03/11/2024</w:t>
    </w:r>
  </w:p>
  <w:p w14:paraId="5A84FE0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225F4" w14:textId="77777777" w:rsidR="000A17C6" w:rsidRDefault="00E33AE3" w:rsidP="000A17C6">
    <w:pPr>
      <w:keepNext/>
      <w:spacing w:line="240" w:lineRule="atLeast"/>
      <w:ind w:firstLine="0"/>
      <w:jc w:val="center"/>
      <w:outlineLvl w:val="0"/>
      <w:rPr>
        <w:rtl/>
      </w:rPr>
    </w:pPr>
    <w:r>
      <w:rPr>
        <w:noProof/>
      </w:rPr>
      <w:drawing>
        <wp:inline distT="0" distB="0" distL="0" distR="0" wp14:anchorId="04333467" wp14:editId="3B6DFB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56DE6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9EEA5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741B89"/>
    <w:multiLevelType w:val="hybridMultilevel"/>
    <w:tmpl w:val="A43E59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B222B4"/>
    <w:multiLevelType w:val="hybridMultilevel"/>
    <w:tmpl w:val="823CD99E"/>
    <w:lvl w:ilvl="0" w:tplc="A6686EAE">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100A156A"/>
    <w:multiLevelType w:val="hybridMultilevel"/>
    <w:tmpl w:val="211A54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7A04C7"/>
    <w:multiLevelType w:val="hybridMultilevel"/>
    <w:tmpl w:val="59D48392"/>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0014FF"/>
    <w:multiLevelType w:val="hybridMultilevel"/>
    <w:tmpl w:val="10CA99C0"/>
    <w:lvl w:ilvl="0" w:tplc="1D709566">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15:restartNumberingAfterBreak="0">
    <w:nsid w:val="138057EF"/>
    <w:multiLevelType w:val="hybridMultilevel"/>
    <w:tmpl w:val="24066C6A"/>
    <w:lvl w:ilvl="0" w:tplc="E7ECCCFA">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7" w15:restartNumberingAfterBreak="0">
    <w:nsid w:val="16283220"/>
    <w:multiLevelType w:val="hybridMultilevel"/>
    <w:tmpl w:val="62F27582"/>
    <w:lvl w:ilvl="0" w:tplc="9A6A46D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2042480A"/>
    <w:multiLevelType w:val="hybridMultilevel"/>
    <w:tmpl w:val="57641728"/>
    <w:lvl w:ilvl="0" w:tplc="6AF24D9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29CE6C76"/>
    <w:multiLevelType w:val="hybridMultilevel"/>
    <w:tmpl w:val="A43E593C"/>
    <w:lvl w:ilvl="0" w:tplc="4B404D4A">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2C6B3ACA"/>
    <w:multiLevelType w:val="hybridMultilevel"/>
    <w:tmpl w:val="6BF04F94"/>
    <w:lvl w:ilvl="0" w:tplc="AC2450A6">
      <w:start w:val="1"/>
      <w:numFmt w:val="decimal"/>
      <w:lvlText w:val="(%1)"/>
      <w:lvlJc w:val="left"/>
      <w:pPr>
        <w:ind w:left="1440" w:hanging="360"/>
      </w:pPr>
      <w:rPr>
        <w:rFonts w:hint="default"/>
      </w:rPr>
    </w:lvl>
    <w:lvl w:ilvl="1" w:tplc="10000019" w:tentative="1">
      <w:start w:val="1"/>
      <w:numFmt w:val="lowerLetter"/>
      <w:lvlText w:val="%2."/>
      <w:lvlJc w:val="left"/>
      <w:pPr>
        <w:ind w:left="2160" w:hanging="360"/>
      </w:pPr>
    </w:lvl>
    <w:lvl w:ilvl="2" w:tplc="1000001B" w:tentative="1">
      <w:start w:val="1"/>
      <w:numFmt w:val="lowerRoman"/>
      <w:lvlText w:val="%3."/>
      <w:lvlJc w:val="right"/>
      <w:pPr>
        <w:ind w:left="2880" w:hanging="180"/>
      </w:pPr>
    </w:lvl>
    <w:lvl w:ilvl="3" w:tplc="1000000F" w:tentative="1">
      <w:start w:val="1"/>
      <w:numFmt w:val="decimal"/>
      <w:lvlText w:val="%4."/>
      <w:lvlJc w:val="left"/>
      <w:pPr>
        <w:ind w:left="3600" w:hanging="360"/>
      </w:pPr>
    </w:lvl>
    <w:lvl w:ilvl="4" w:tplc="10000019" w:tentative="1">
      <w:start w:val="1"/>
      <w:numFmt w:val="lowerLetter"/>
      <w:lvlText w:val="%5."/>
      <w:lvlJc w:val="left"/>
      <w:pPr>
        <w:ind w:left="4320" w:hanging="360"/>
      </w:pPr>
    </w:lvl>
    <w:lvl w:ilvl="5" w:tplc="1000001B" w:tentative="1">
      <w:start w:val="1"/>
      <w:numFmt w:val="lowerRoman"/>
      <w:lvlText w:val="%6."/>
      <w:lvlJc w:val="right"/>
      <w:pPr>
        <w:ind w:left="5040" w:hanging="180"/>
      </w:pPr>
    </w:lvl>
    <w:lvl w:ilvl="6" w:tplc="1000000F" w:tentative="1">
      <w:start w:val="1"/>
      <w:numFmt w:val="decimal"/>
      <w:lvlText w:val="%7."/>
      <w:lvlJc w:val="left"/>
      <w:pPr>
        <w:ind w:left="5760" w:hanging="360"/>
      </w:pPr>
    </w:lvl>
    <w:lvl w:ilvl="7" w:tplc="10000019" w:tentative="1">
      <w:start w:val="1"/>
      <w:numFmt w:val="lowerLetter"/>
      <w:lvlText w:val="%8."/>
      <w:lvlJc w:val="left"/>
      <w:pPr>
        <w:ind w:left="6480" w:hanging="360"/>
      </w:pPr>
    </w:lvl>
    <w:lvl w:ilvl="8" w:tplc="1000001B" w:tentative="1">
      <w:start w:val="1"/>
      <w:numFmt w:val="lowerRoman"/>
      <w:lvlText w:val="%9."/>
      <w:lvlJc w:val="right"/>
      <w:pPr>
        <w:ind w:left="7200" w:hanging="180"/>
      </w:pPr>
    </w:lvl>
  </w:abstractNum>
  <w:abstractNum w:abstractNumId="11" w15:restartNumberingAfterBreak="0">
    <w:nsid w:val="2D014A15"/>
    <w:multiLevelType w:val="hybridMultilevel"/>
    <w:tmpl w:val="999A22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D7B11DD"/>
    <w:multiLevelType w:val="hybridMultilevel"/>
    <w:tmpl w:val="8514B09E"/>
    <w:lvl w:ilvl="0" w:tplc="106C56AE">
      <w:start w:val="1"/>
      <w:numFmt w:val="decimal"/>
      <w:lvlText w:val="(%1)"/>
      <w:lvlJc w:val="left"/>
      <w:pPr>
        <w:ind w:left="720" w:hanging="360"/>
      </w:pPr>
      <w:rPr>
        <w:rFonts w:hint="default"/>
        <w:b/>
        <w:bCs/>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3" w15:restartNumberingAfterBreak="0">
    <w:nsid w:val="2D861EF7"/>
    <w:multiLevelType w:val="hybridMultilevel"/>
    <w:tmpl w:val="999A22B2"/>
    <w:lvl w:ilvl="0" w:tplc="1D709566">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4" w15:restartNumberingAfterBreak="0">
    <w:nsid w:val="32B74DD6"/>
    <w:multiLevelType w:val="hybridMultilevel"/>
    <w:tmpl w:val="AEE039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54C63D1"/>
    <w:multiLevelType w:val="hybridMultilevel"/>
    <w:tmpl w:val="035C4604"/>
    <w:lvl w:ilvl="0" w:tplc="D464BB40">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6" w15:restartNumberingAfterBreak="0">
    <w:nsid w:val="364F33FF"/>
    <w:multiLevelType w:val="hybridMultilevel"/>
    <w:tmpl w:val="2D50E12A"/>
    <w:lvl w:ilvl="0" w:tplc="9796D878">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7" w15:restartNumberingAfterBreak="0">
    <w:nsid w:val="3AB576E6"/>
    <w:multiLevelType w:val="hybridMultilevel"/>
    <w:tmpl w:val="57641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DD7DFF"/>
    <w:multiLevelType w:val="hybridMultilevel"/>
    <w:tmpl w:val="F33040EA"/>
    <w:lvl w:ilvl="0" w:tplc="1D709566">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 w15:restartNumberingAfterBreak="0">
    <w:nsid w:val="3B5A3171"/>
    <w:multiLevelType w:val="hybridMultilevel"/>
    <w:tmpl w:val="211A54CE"/>
    <w:lvl w:ilvl="0" w:tplc="44C8416C">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 w15:restartNumberingAfterBreak="0">
    <w:nsid w:val="40BC1CCB"/>
    <w:multiLevelType w:val="hybridMultilevel"/>
    <w:tmpl w:val="62F275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1E2B0C"/>
    <w:multiLevelType w:val="hybridMultilevel"/>
    <w:tmpl w:val="59D48392"/>
    <w:lvl w:ilvl="0" w:tplc="F1280D58">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2" w15:restartNumberingAfterBreak="0">
    <w:nsid w:val="449C469C"/>
    <w:multiLevelType w:val="hybridMultilevel"/>
    <w:tmpl w:val="57641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56B67EC"/>
    <w:multiLevelType w:val="hybridMultilevel"/>
    <w:tmpl w:val="57641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78443C7"/>
    <w:multiLevelType w:val="hybridMultilevel"/>
    <w:tmpl w:val="05943EAA"/>
    <w:lvl w:ilvl="0" w:tplc="9A6A46D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6" w15:restartNumberingAfterBreak="0">
    <w:nsid w:val="4A421556"/>
    <w:multiLevelType w:val="hybridMultilevel"/>
    <w:tmpl w:val="A0705438"/>
    <w:lvl w:ilvl="0" w:tplc="6AF24D9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7" w15:restartNumberingAfterBreak="0">
    <w:nsid w:val="500D589B"/>
    <w:multiLevelType w:val="hybridMultilevel"/>
    <w:tmpl w:val="AEE039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1591A1E"/>
    <w:multiLevelType w:val="hybridMultilevel"/>
    <w:tmpl w:val="10CA99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16148BF"/>
    <w:multiLevelType w:val="hybridMultilevel"/>
    <w:tmpl w:val="2CCAB4C2"/>
    <w:lvl w:ilvl="0" w:tplc="6AF24D9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0" w15:restartNumberingAfterBreak="0">
    <w:nsid w:val="52A955ED"/>
    <w:multiLevelType w:val="hybridMultilevel"/>
    <w:tmpl w:val="AEE0394C"/>
    <w:lvl w:ilvl="0" w:tplc="D87A3E2C">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1" w15:restartNumberingAfterBreak="0">
    <w:nsid w:val="6813007E"/>
    <w:multiLevelType w:val="hybridMultilevel"/>
    <w:tmpl w:val="DD8E3C0A"/>
    <w:lvl w:ilvl="0" w:tplc="29A2942C">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2" w15:restartNumberingAfterBreak="0">
    <w:nsid w:val="74E83682"/>
    <w:multiLevelType w:val="hybridMultilevel"/>
    <w:tmpl w:val="DEB8EF48"/>
    <w:lvl w:ilvl="0" w:tplc="D87A3E2C">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3" w15:restartNumberingAfterBreak="0">
    <w:nsid w:val="764E6A2F"/>
    <w:multiLevelType w:val="hybridMultilevel"/>
    <w:tmpl w:val="999A22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F844D1D"/>
    <w:multiLevelType w:val="hybridMultilevel"/>
    <w:tmpl w:val="10CA99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24"/>
  </w:num>
  <w:num w:numId="3">
    <w:abstractNumId w:val="30"/>
  </w:num>
  <w:num w:numId="4">
    <w:abstractNumId w:val="27"/>
  </w:num>
  <w:num w:numId="5">
    <w:abstractNumId w:val="32"/>
  </w:num>
  <w:num w:numId="6">
    <w:abstractNumId w:val="14"/>
  </w:num>
  <w:num w:numId="7">
    <w:abstractNumId w:val="5"/>
  </w:num>
  <w:num w:numId="8">
    <w:abstractNumId w:val="28"/>
  </w:num>
  <w:num w:numId="9">
    <w:abstractNumId w:val="13"/>
  </w:num>
  <w:num w:numId="10">
    <w:abstractNumId w:val="33"/>
  </w:num>
  <w:num w:numId="11">
    <w:abstractNumId w:val="11"/>
  </w:num>
  <w:num w:numId="12">
    <w:abstractNumId w:val="31"/>
  </w:num>
  <w:num w:numId="13">
    <w:abstractNumId w:val="8"/>
  </w:num>
  <w:num w:numId="14">
    <w:abstractNumId w:val="17"/>
  </w:num>
  <w:num w:numId="15">
    <w:abstractNumId w:val="22"/>
  </w:num>
  <w:num w:numId="16">
    <w:abstractNumId w:val="23"/>
  </w:num>
  <w:num w:numId="17">
    <w:abstractNumId w:val="26"/>
  </w:num>
  <w:num w:numId="18">
    <w:abstractNumId w:val="29"/>
  </w:num>
  <w:num w:numId="19">
    <w:abstractNumId w:val="21"/>
  </w:num>
  <w:num w:numId="20">
    <w:abstractNumId w:val="4"/>
  </w:num>
  <w:num w:numId="21">
    <w:abstractNumId w:val="7"/>
  </w:num>
  <w:num w:numId="22">
    <w:abstractNumId w:val="20"/>
  </w:num>
  <w:num w:numId="23">
    <w:abstractNumId w:val="25"/>
  </w:num>
  <w:num w:numId="24">
    <w:abstractNumId w:val="16"/>
  </w:num>
  <w:num w:numId="25">
    <w:abstractNumId w:val="10"/>
  </w:num>
  <w:num w:numId="26">
    <w:abstractNumId w:val="2"/>
  </w:num>
  <w:num w:numId="27">
    <w:abstractNumId w:val="6"/>
  </w:num>
  <w:num w:numId="28">
    <w:abstractNumId w:val="15"/>
  </w:num>
  <w:num w:numId="29">
    <w:abstractNumId w:val="9"/>
  </w:num>
  <w:num w:numId="30">
    <w:abstractNumId w:val="1"/>
  </w:num>
  <w:num w:numId="31">
    <w:abstractNumId w:val="34"/>
  </w:num>
  <w:num w:numId="32">
    <w:abstractNumId w:val="18"/>
  </w:num>
  <w:num w:numId="33">
    <w:abstractNumId w:val="12"/>
  </w:num>
  <w:num w:numId="34">
    <w:abstractNumId w:val="19"/>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DF6"/>
    <w:rsid w:val="0000448B"/>
    <w:rsid w:val="0002047E"/>
    <w:rsid w:val="00020C52"/>
    <w:rsid w:val="00021D6E"/>
    <w:rsid w:val="0003127B"/>
    <w:rsid w:val="00037279"/>
    <w:rsid w:val="0005265E"/>
    <w:rsid w:val="0005450A"/>
    <w:rsid w:val="00067F42"/>
    <w:rsid w:val="00073F05"/>
    <w:rsid w:val="00084B08"/>
    <w:rsid w:val="00086DB7"/>
    <w:rsid w:val="000907B8"/>
    <w:rsid w:val="00092B80"/>
    <w:rsid w:val="00093A14"/>
    <w:rsid w:val="00096DEC"/>
    <w:rsid w:val="000973BF"/>
    <w:rsid w:val="000A17C6"/>
    <w:rsid w:val="000A381F"/>
    <w:rsid w:val="000A45EE"/>
    <w:rsid w:val="000A667E"/>
    <w:rsid w:val="000B060C"/>
    <w:rsid w:val="000B2CB0"/>
    <w:rsid w:val="000B2EE6"/>
    <w:rsid w:val="000C068E"/>
    <w:rsid w:val="000C47F5"/>
    <w:rsid w:val="000D43FA"/>
    <w:rsid w:val="000E035B"/>
    <w:rsid w:val="000E0DC8"/>
    <w:rsid w:val="000E31E2"/>
    <w:rsid w:val="000E3314"/>
    <w:rsid w:val="000E747E"/>
    <w:rsid w:val="000F16E0"/>
    <w:rsid w:val="000F2459"/>
    <w:rsid w:val="000F5348"/>
    <w:rsid w:val="00113E72"/>
    <w:rsid w:val="0011667A"/>
    <w:rsid w:val="001215B4"/>
    <w:rsid w:val="00134FA9"/>
    <w:rsid w:val="00136049"/>
    <w:rsid w:val="00137C48"/>
    <w:rsid w:val="0014143C"/>
    <w:rsid w:val="001415DC"/>
    <w:rsid w:val="00142E00"/>
    <w:rsid w:val="00147395"/>
    <w:rsid w:val="00150436"/>
    <w:rsid w:val="001543F2"/>
    <w:rsid w:val="00162A31"/>
    <w:rsid w:val="00162C42"/>
    <w:rsid w:val="00167294"/>
    <w:rsid w:val="001673D4"/>
    <w:rsid w:val="00171E7F"/>
    <w:rsid w:val="00171E80"/>
    <w:rsid w:val="001758C1"/>
    <w:rsid w:val="0017779F"/>
    <w:rsid w:val="00180D28"/>
    <w:rsid w:val="00186144"/>
    <w:rsid w:val="0019177D"/>
    <w:rsid w:val="001943F4"/>
    <w:rsid w:val="001A1B97"/>
    <w:rsid w:val="001A4934"/>
    <w:rsid w:val="001A72ED"/>
    <w:rsid w:val="001A74E9"/>
    <w:rsid w:val="001A7A1B"/>
    <w:rsid w:val="001B406D"/>
    <w:rsid w:val="001B6756"/>
    <w:rsid w:val="001B73E3"/>
    <w:rsid w:val="001C196F"/>
    <w:rsid w:val="001C40E5"/>
    <w:rsid w:val="001C44DA"/>
    <w:rsid w:val="001C4FDA"/>
    <w:rsid w:val="001C5A71"/>
    <w:rsid w:val="001C5D66"/>
    <w:rsid w:val="001D440C"/>
    <w:rsid w:val="001D4FDF"/>
    <w:rsid w:val="001D5A75"/>
    <w:rsid w:val="001E0179"/>
    <w:rsid w:val="001E3C0D"/>
    <w:rsid w:val="001F5EC4"/>
    <w:rsid w:val="001F7D1F"/>
    <w:rsid w:val="002016FF"/>
    <w:rsid w:val="00202F54"/>
    <w:rsid w:val="00206D8E"/>
    <w:rsid w:val="00227FEF"/>
    <w:rsid w:val="00230CD7"/>
    <w:rsid w:val="00232B31"/>
    <w:rsid w:val="00261554"/>
    <w:rsid w:val="0027061B"/>
    <w:rsid w:val="0027269A"/>
    <w:rsid w:val="00272993"/>
    <w:rsid w:val="00275C03"/>
    <w:rsid w:val="00276A66"/>
    <w:rsid w:val="00280D58"/>
    <w:rsid w:val="00285E1A"/>
    <w:rsid w:val="00286719"/>
    <w:rsid w:val="002909C1"/>
    <w:rsid w:val="002A2E3E"/>
    <w:rsid w:val="002B71DB"/>
    <w:rsid w:val="002D4BDB"/>
    <w:rsid w:val="002D689C"/>
    <w:rsid w:val="002E5E31"/>
    <w:rsid w:val="002E60D0"/>
    <w:rsid w:val="002F060D"/>
    <w:rsid w:val="003007E8"/>
    <w:rsid w:val="00303B4C"/>
    <w:rsid w:val="00313A33"/>
    <w:rsid w:val="00321E62"/>
    <w:rsid w:val="00326219"/>
    <w:rsid w:val="00327BF8"/>
    <w:rsid w:val="0033058B"/>
    <w:rsid w:val="00332DC5"/>
    <w:rsid w:val="00333BF7"/>
    <w:rsid w:val="00335DAB"/>
    <w:rsid w:val="00340AFA"/>
    <w:rsid w:val="00341513"/>
    <w:rsid w:val="003543C6"/>
    <w:rsid w:val="003549FB"/>
    <w:rsid w:val="0036209F"/>
    <w:rsid w:val="003658CB"/>
    <w:rsid w:val="00365EB7"/>
    <w:rsid w:val="00366CFB"/>
    <w:rsid w:val="0036794C"/>
    <w:rsid w:val="00373508"/>
    <w:rsid w:val="003779AF"/>
    <w:rsid w:val="00382929"/>
    <w:rsid w:val="00383656"/>
    <w:rsid w:val="00385B4E"/>
    <w:rsid w:val="00387A08"/>
    <w:rsid w:val="00390B64"/>
    <w:rsid w:val="0039179B"/>
    <w:rsid w:val="0039387F"/>
    <w:rsid w:val="00396023"/>
    <w:rsid w:val="00396334"/>
    <w:rsid w:val="003A0446"/>
    <w:rsid w:val="003A1D3F"/>
    <w:rsid w:val="003A2E14"/>
    <w:rsid w:val="003A31FF"/>
    <w:rsid w:val="003A64D5"/>
    <w:rsid w:val="003B2B0D"/>
    <w:rsid w:val="003B3DDE"/>
    <w:rsid w:val="003B3FBB"/>
    <w:rsid w:val="003C0605"/>
    <w:rsid w:val="003C279D"/>
    <w:rsid w:val="003D40F3"/>
    <w:rsid w:val="003E60FB"/>
    <w:rsid w:val="003F0A5F"/>
    <w:rsid w:val="003F1A5D"/>
    <w:rsid w:val="003F5261"/>
    <w:rsid w:val="00403D51"/>
    <w:rsid w:val="004057E4"/>
    <w:rsid w:val="0040597D"/>
    <w:rsid w:val="00410777"/>
    <w:rsid w:val="00411D96"/>
    <w:rsid w:val="0041453D"/>
    <w:rsid w:val="00420E41"/>
    <w:rsid w:val="00424C94"/>
    <w:rsid w:val="00430B8C"/>
    <w:rsid w:val="004426D5"/>
    <w:rsid w:val="00442FE4"/>
    <w:rsid w:val="00447608"/>
    <w:rsid w:val="00451746"/>
    <w:rsid w:val="004556C5"/>
    <w:rsid w:val="004578E6"/>
    <w:rsid w:val="00461352"/>
    <w:rsid w:val="00470EAC"/>
    <w:rsid w:val="00470EFC"/>
    <w:rsid w:val="00474883"/>
    <w:rsid w:val="004750C0"/>
    <w:rsid w:val="004929B6"/>
    <w:rsid w:val="0049458B"/>
    <w:rsid w:val="00495FD8"/>
    <w:rsid w:val="004A6BA6"/>
    <w:rsid w:val="004B0A65"/>
    <w:rsid w:val="004B1BE9"/>
    <w:rsid w:val="004B6879"/>
    <w:rsid w:val="004C2BD3"/>
    <w:rsid w:val="004D125A"/>
    <w:rsid w:val="004E0FE0"/>
    <w:rsid w:val="004E1A70"/>
    <w:rsid w:val="004E1C7C"/>
    <w:rsid w:val="004F1D62"/>
    <w:rsid w:val="004F6429"/>
    <w:rsid w:val="004F77C6"/>
    <w:rsid w:val="00500C0C"/>
    <w:rsid w:val="005030FB"/>
    <w:rsid w:val="005038DB"/>
    <w:rsid w:val="00534B30"/>
    <w:rsid w:val="00535338"/>
    <w:rsid w:val="0054046F"/>
    <w:rsid w:val="00546678"/>
    <w:rsid w:val="005477A2"/>
    <w:rsid w:val="005506B9"/>
    <w:rsid w:val="005522B7"/>
    <w:rsid w:val="00555DF1"/>
    <w:rsid w:val="00563DB3"/>
    <w:rsid w:val="005700AA"/>
    <w:rsid w:val="0057605C"/>
    <w:rsid w:val="00580740"/>
    <w:rsid w:val="005817EC"/>
    <w:rsid w:val="00590B77"/>
    <w:rsid w:val="00592620"/>
    <w:rsid w:val="00596E68"/>
    <w:rsid w:val="005A32DA"/>
    <w:rsid w:val="005A342D"/>
    <w:rsid w:val="005B0136"/>
    <w:rsid w:val="005C363E"/>
    <w:rsid w:val="005C7C14"/>
    <w:rsid w:val="005C7EAC"/>
    <w:rsid w:val="005D60B2"/>
    <w:rsid w:val="005D61F3"/>
    <w:rsid w:val="005D6356"/>
    <w:rsid w:val="005E1C6B"/>
    <w:rsid w:val="005E57D5"/>
    <w:rsid w:val="005E65D4"/>
    <w:rsid w:val="005F20FA"/>
    <w:rsid w:val="005F3448"/>
    <w:rsid w:val="005F76B0"/>
    <w:rsid w:val="006118AD"/>
    <w:rsid w:val="00625B11"/>
    <w:rsid w:val="00634F61"/>
    <w:rsid w:val="006414E3"/>
    <w:rsid w:val="00647EE4"/>
    <w:rsid w:val="00651750"/>
    <w:rsid w:val="00654415"/>
    <w:rsid w:val="006718C2"/>
    <w:rsid w:val="00672BC4"/>
    <w:rsid w:val="00684443"/>
    <w:rsid w:val="006855FD"/>
    <w:rsid w:val="0069431F"/>
    <w:rsid w:val="00695A47"/>
    <w:rsid w:val="006A0CB7"/>
    <w:rsid w:val="006A2E10"/>
    <w:rsid w:val="006B6F64"/>
    <w:rsid w:val="006C0A83"/>
    <w:rsid w:val="006C1A73"/>
    <w:rsid w:val="006D6125"/>
    <w:rsid w:val="006D7C8D"/>
    <w:rsid w:val="006E3E82"/>
    <w:rsid w:val="006F0259"/>
    <w:rsid w:val="006F041E"/>
    <w:rsid w:val="006F111A"/>
    <w:rsid w:val="006F36FB"/>
    <w:rsid w:val="007002D3"/>
    <w:rsid w:val="00700433"/>
    <w:rsid w:val="00702755"/>
    <w:rsid w:val="0070472C"/>
    <w:rsid w:val="007047D4"/>
    <w:rsid w:val="00704B0F"/>
    <w:rsid w:val="00705789"/>
    <w:rsid w:val="00716B02"/>
    <w:rsid w:val="007277A7"/>
    <w:rsid w:val="00730A96"/>
    <w:rsid w:val="00730C7C"/>
    <w:rsid w:val="00730DAC"/>
    <w:rsid w:val="00733304"/>
    <w:rsid w:val="00735B7F"/>
    <w:rsid w:val="00745198"/>
    <w:rsid w:val="007504F6"/>
    <w:rsid w:val="007509A6"/>
    <w:rsid w:val="00754F80"/>
    <w:rsid w:val="00763A58"/>
    <w:rsid w:val="00765C95"/>
    <w:rsid w:val="00767345"/>
    <w:rsid w:val="00774300"/>
    <w:rsid w:val="00776FC0"/>
    <w:rsid w:val="00777CF4"/>
    <w:rsid w:val="00780C20"/>
    <w:rsid w:val="00780DED"/>
    <w:rsid w:val="007823A5"/>
    <w:rsid w:val="007872B4"/>
    <w:rsid w:val="007909BF"/>
    <w:rsid w:val="00791CBE"/>
    <w:rsid w:val="00797390"/>
    <w:rsid w:val="007A3527"/>
    <w:rsid w:val="007A511B"/>
    <w:rsid w:val="007B14D8"/>
    <w:rsid w:val="007B1A83"/>
    <w:rsid w:val="007B227B"/>
    <w:rsid w:val="007B33A3"/>
    <w:rsid w:val="007C693F"/>
    <w:rsid w:val="007C6ADD"/>
    <w:rsid w:val="007C79BA"/>
    <w:rsid w:val="007D2BB6"/>
    <w:rsid w:val="007E5C39"/>
    <w:rsid w:val="007F20F1"/>
    <w:rsid w:val="007F6BF2"/>
    <w:rsid w:val="00806E0A"/>
    <w:rsid w:val="0082136D"/>
    <w:rsid w:val="00821683"/>
    <w:rsid w:val="00830057"/>
    <w:rsid w:val="008320F6"/>
    <w:rsid w:val="0083234E"/>
    <w:rsid w:val="00841223"/>
    <w:rsid w:val="0084340E"/>
    <w:rsid w:val="00846BE9"/>
    <w:rsid w:val="008511C8"/>
    <w:rsid w:val="00853207"/>
    <w:rsid w:val="00861575"/>
    <w:rsid w:val="008713A4"/>
    <w:rsid w:val="00875F10"/>
    <w:rsid w:val="00877D18"/>
    <w:rsid w:val="0088735B"/>
    <w:rsid w:val="00887386"/>
    <w:rsid w:val="00890334"/>
    <w:rsid w:val="00895296"/>
    <w:rsid w:val="008A58B1"/>
    <w:rsid w:val="008A623D"/>
    <w:rsid w:val="008A72C2"/>
    <w:rsid w:val="008B0BC9"/>
    <w:rsid w:val="008B2035"/>
    <w:rsid w:val="008C38EF"/>
    <w:rsid w:val="008C6035"/>
    <w:rsid w:val="008C7015"/>
    <w:rsid w:val="008D0B31"/>
    <w:rsid w:val="008D1DFB"/>
    <w:rsid w:val="008D5120"/>
    <w:rsid w:val="008E03B4"/>
    <w:rsid w:val="008E5E3F"/>
    <w:rsid w:val="008F0CB2"/>
    <w:rsid w:val="008F1CEF"/>
    <w:rsid w:val="008F4643"/>
    <w:rsid w:val="0090279B"/>
    <w:rsid w:val="00904B2B"/>
    <w:rsid w:val="00911B39"/>
    <w:rsid w:val="00911E55"/>
    <w:rsid w:val="00914904"/>
    <w:rsid w:val="00920C30"/>
    <w:rsid w:val="00924DA4"/>
    <w:rsid w:val="009258CE"/>
    <w:rsid w:val="00931AB0"/>
    <w:rsid w:val="00935BCF"/>
    <w:rsid w:val="00937758"/>
    <w:rsid w:val="009515F0"/>
    <w:rsid w:val="00954FE2"/>
    <w:rsid w:val="009553DA"/>
    <w:rsid w:val="009633FA"/>
    <w:rsid w:val="00973DE9"/>
    <w:rsid w:val="00980704"/>
    <w:rsid w:val="009830CB"/>
    <w:rsid w:val="00983FD3"/>
    <w:rsid w:val="00993784"/>
    <w:rsid w:val="009A1449"/>
    <w:rsid w:val="009B455D"/>
    <w:rsid w:val="009B6BE3"/>
    <w:rsid w:val="009C7D40"/>
    <w:rsid w:val="009D13B5"/>
    <w:rsid w:val="009D1494"/>
    <w:rsid w:val="009D4149"/>
    <w:rsid w:val="009D4550"/>
    <w:rsid w:val="009D478A"/>
    <w:rsid w:val="009E5B29"/>
    <w:rsid w:val="009E6E93"/>
    <w:rsid w:val="009F1518"/>
    <w:rsid w:val="009F5773"/>
    <w:rsid w:val="00A11C8F"/>
    <w:rsid w:val="00A145F3"/>
    <w:rsid w:val="00A15971"/>
    <w:rsid w:val="00A16B02"/>
    <w:rsid w:val="00A20554"/>
    <w:rsid w:val="00A218FF"/>
    <w:rsid w:val="00A22C90"/>
    <w:rsid w:val="00A26381"/>
    <w:rsid w:val="00A321A8"/>
    <w:rsid w:val="00A32956"/>
    <w:rsid w:val="00A41A0F"/>
    <w:rsid w:val="00A42723"/>
    <w:rsid w:val="00A53273"/>
    <w:rsid w:val="00A53BCE"/>
    <w:rsid w:val="00A623B0"/>
    <w:rsid w:val="00A645DE"/>
    <w:rsid w:val="00A64A6D"/>
    <w:rsid w:val="00A66020"/>
    <w:rsid w:val="00A71B30"/>
    <w:rsid w:val="00A71D64"/>
    <w:rsid w:val="00A748C8"/>
    <w:rsid w:val="00A81899"/>
    <w:rsid w:val="00A85847"/>
    <w:rsid w:val="00A95F30"/>
    <w:rsid w:val="00AA40BB"/>
    <w:rsid w:val="00AB02EE"/>
    <w:rsid w:val="00AB3F3A"/>
    <w:rsid w:val="00AB4401"/>
    <w:rsid w:val="00AB5ACA"/>
    <w:rsid w:val="00AC44C7"/>
    <w:rsid w:val="00AD0ED7"/>
    <w:rsid w:val="00AD4EC9"/>
    <w:rsid w:val="00AD6FFC"/>
    <w:rsid w:val="00AE778F"/>
    <w:rsid w:val="00AF2FAC"/>
    <w:rsid w:val="00AF31E6"/>
    <w:rsid w:val="00AF4150"/>
    <w:rsid w:val="00B04ABF"/>
    <w:rsid w:val="00B0509A"/>
    <w:rsid w:val="00B10D5D"/>
    <w:rsid w:val="00B120B2"/>
    <w:rsid w:val="00B203CB"/>
    <w:rsid w:val="00B207AC"/>
    <w:rsid w:val="00B20CBA"/>
    <w:rsid w:val="00B27113"/>
    <w:rsid w:val="00B272B7"/>
    <w:rsid w:val="00B32F90"/>
    <w:rsid w:val="00B400C3"/>
    <w:rsid w:val="00B47F6E"/>
    <w:rsid w:val="00B50340"/>
    <w:rsid w:val="00B507BD"/>
    <w:rsid w:val="00B53461"/>
    <w:rsid w:val="00B5740A"/>
    <w:rsid w:val="00B621F5"/>
    <w:rsid w:val="00B65508"/>
    <w:rsid w:val="00B6797E"/>
    <w:rsid w:val="00B713B3"/>
    <w:rsid w:val="00B80011"/>
    <w:rsid w:val="00B81D89"/>
    <w:rsid w:val="00B83945"/>
    <w:rsid w:val="00B8517A"/>
    <w:rsid w:val="00B93004"/>
    <w:rsid w:val="00BA03C9"/>
    <w:rsid w:val="00BA6446"/>
    <w:rsid w:val="00BB2A40"/>
    <w:rsid w:val="00BB2DB7"/>
    <w:rsid w:val="00BB751D"/>
    <w:rsid w:val="00BC0420"/>
    <w:rsid w:val="00BC0F74"/>
    <w:rsid w:val="00BC5CD2"/>
    <w:rsid w:val="00BD47B7"/>
    <w:rsid w:val="00BD572A"/>
    <w:rsid w:val="00BE0320"/>
    <w:rsid w:val="00BE154F"/>
    <w:rsid w:val="00BE6EF1"/>
    <w:rsid w:val="00BE7F84"/>
    <w:rsid w:val="00BF2DF5"/>
    <w:rsid w:val="00BF3F7D"/>
    <w:rsid w:val="00BF6331"/>
    <w:rsid w:val="00C03575"/>
    <w:rsid w:val="00C11EBA"/>
    <w:rsid w:val="00C135D5"/>
    <w:rsid w:val="00C16070"/>
    <w:rsid w:val="00C22DCB"/>
    <w:rsid w:val="00C275C2"/>
    <w:rsid w:val="00C3481C"/>
    <w:rsid w:val="00C34C56"/>
    <w:rsid w:val="00C3598A"/>
    <w:rsid w:val="00C360BC"/>
    <w:rsid w:val="00C40C39"/>
    <w:rsid w:val="00C42E11"/>
    <w:rsid w:val="00C44800"/>
    <w:rsid w:val="00C4617A"/>
    <w:rsid w:val="00C47A2A"/>
    <w:rsid w:val="00C500D6"/>
    <w:rsid w:val="00C505D2"/>
    <w:rsid w:val="00C52EC2"/>
    <w:rsid w:val="00C560F1"/>
    <w:rsid w:val="00C562E9"/>
    <w:rsid w:val="00C619AF"/>
    <w:rsid w:val="00C61DC1"/>
    <w:rsid w:val="00C62A28"/>
    <w:rsid w:val="00C64AFF"/>
    <w:rsid w:val="00C661EE"/>
    <w:rsid w:val="00C72438"/>
    <w:rsid w:val="00C7408B"/>
    <w:rsid w:val="00C75481"/>
    <w:rsid w:val="00C763E4"/>
    <w:rsid w:val="00C77D15"/>
    <w:rsid w:val="00C80D21"/>
    <w:rsid w:val="00C8624A"/>
    <w:rsid w:val="00C917BE"/>
    <w:rsid w:val="00C91E23"/>
    <w:rsid w:val="00C93D64"/>
    <w:rsid w:val="00C9777B"/>
    <w:rsid w:val="00CA5363"/>
    <w:rsid w:val="00CA6715"/>
    <w:rsid w:val="00CB1A76"/>
    <w:rsid w:val="00CB4E82"/>
    <w:rsid w:val="00CB6D60"/>
    <w:rsid w:val="00CC3B97"/>
    <w:rsid w:val="00CC5815"/>
    <w:rsid w:val="00CC6FA0"/>
    <w:rsid w:val="00CE0925"/>
    <w:rsid w:val="00CE0DD9"/>
    <w:rsid w:val="00CE1DAA"/>
    <w:rsid w:val="00CE24B8"/>
    <w:rsid w:val="00CE54A7"/>
    <w:rsid w:val="00CE5849"/>
    <w:rsid w:val="00CE6722"/>
    <w:rsid w:val="00D05768"/>
    <w:rsid w:val="00D10B74"/>
    <w:rsid w:val="00D17249"/>
    <w:rsid w:val="00D1744C"/>
    <w:rsid w:val="00D20ACF"/>
    <w:rsid w:val="00D278F7"/>
    <w:rsid w:val="00D32094"/>
    <w:rsid w:val="00D32D5A"/>
    <w:rsid w:val="00D36DA6"/>
    <w:rsid w:val="00D37550"/>
    <w:rsid w:val="00D40A29"/>
    <w:rsid w:val="00D4121E"/>
    <w:rsid w:val="00D43057"/>
    <w:rsid w:val="00D45808"/>
    <w:rsid w:val="00D45AD5"/>
    <w:rsid w:val="00D45D27"/>
    <w:rsid w:val="00D52293"/>
    <w:rsid w:val="00D57AA9"/>
    <w:rsid w:val="00D60449"/>
    <w:rsid w:val="00D64669"/>
    <w:rsid w:val="00D64B5B"/>
    <w:rsid w:val="00D70285"/>
    <w:rsid w:val="00D748D5"/>
    <w:rsid w:val="00D82431"/>
    <w:rsid w:val="00D83150"/>
    <w:rsid w:val="00D839C4"/>
    <w:rsid w:val="00D86E57"/>
    <w:rsid w:val="00D90FE0"/>
    <w:rsid w:val="00D9241A"/>
    <w:rsid w:val="00D92A5B"/>
    <w:rsid w:val="00D92BEE"/>
    <w:rsid w:val="00D93F4A"/>
    <w:rsid w:val="00D94FBE"/>
    <w:rsid w:val="00D95DA5"/>
    <w:rsid w:val="00D96B24"/>
    <w:rsid w:val="00DA147B"/>
    <w:rsid w:val="00DA1892"/>
    <w:rsid w:val="00DA6652"/>
    <w:rsid w:val="00DA6A4F"/>
    <w:rsid w:val="00DC7315"/>
    <w:rsid w:val="00DD28F2"/>
    <w:rsid w:val="00DD482C"/>
    <w:rsid w:val="00DD5BE7"/>
    <w:rsid w:val="00DD7997"/>
    <w:rsid w:val="00DE1C11"/>
    <w:rsid w:val="00DE3E3E"/>
    <w:rsid w:val="00DE4AE4"/>
    <w:rsid w:val="00DE5B80"/>
    <w:rsid w:val="00DF2188"/>
    <w:rsid w:val="00DF2A37"/>
    <w:rsid w:val="00E03731"/>
    <w:rsid w:val="00E040E3"/>
    <w:rsid w:val="00E040F5"/>
    <w:rsid w:val="00E14D78"/>
    <w:rsid w:val="00E24529"/>
    <w:rsid w:val="00E33AE3"/>
    <w:rsid w:val="00E36508"/>
    <w:rsid w:val="00E42D32"/>
    <w:rsid w:val="00E4470D"/>
    <w:rsid w:val="00E51652"/>
    <w:rsid w:val="00E520B5"/>
    <w:rsid w:val="00E52628"/>
    <w:rsid w:val="00E5270B"/>
    <w:rsid w:val="00E52E85"/>
    <w:rsid w:val="00E55BE7"/>
    <w:rsid w:val="00E61903"/>
    <w:rsid w:val="00E64116"/>
    <w:rsid w:val="00E65EEC"/>
    <w:rsid w:val="00E67CE7"/>
    <w:rsid w:val="00E7525A"/>
    <w:rsid w:val="00E858F1"/>
    <w:rsid w:val="00E85D6C"/>
    <w:rsid w:val="00E9043B"/>
    <w:rsid w:val="00E95CAD"/>
    <w:rsid w:val="00EA000C"/>
    <w:rsid w:val="00EA624B"/>
    <w:rsid w:val="00EA6986"/>
    <w:rsid w:val="00EB057D"/>
    <w:rsid w:val="00EB18E4"/>
    <w:rsid w:val="00EB4B9F"/>
    <w:rsid w:val="00EB5C85"/>
    <w:rsid w:val="00EC0AC2"/>
    <w:rsid w:val="00EC1FB3"/>
    <w:rsid w:val="00EC2CD4"/>
    <w:rsid w:val="00EE09AD"/>
    <w:rsid w:val="00EF2055"/>
    <w:rsid w:val="00EF3941"/>
    <w:rsid w:val="00EF4EDB"/>
    <w:rsid w:val="00F0392E"/>
    <w:rsid w:val="00F053E5"/>
    <w:rsid w:val="00F0710B"/>
    <w:rsid w:val="00F10D2D"/>
    <w:rsid w:val="00F16831"/>
    <w:rsid w:val="00F20F38"/>
    <w:rsid w:val="00F23249"/>
    <w:rsid w:val="00F31C68"/>
    <w:rsid w:val="00F35FB3"/>
    <w:rsid w:val="00F3623F"/>
    <w:rsid w:val="00F41C33"/>
    <w:rsid w:val="00F41FF9"/>
    <w:rsid w:val="00F423F1"/>
    <w:rsid w:val="00F46148"/>
    <w:rsid w:val="00F47237"/>
    <w:rsid w:val="00F4792E"/>
    <w:rsid w:val="00F510E8"/>
    <w:rsid w:val="00F53584"/>
    <w:rsid w:val="00F549E5"/>
    <w:rsid w:val="00F55888"/>
    <w:rsid w:val="00F63F05"/>
    <w:rsid w:val="00F670D2"/>
    <w:rsid w:val="00F72368"/>
    <w:rsid w:val="00F76A4B"/>
    <w:rsid w:val="00F76AFB"/>
    <w:rsid w:val="00F80950"/>
    <w:rsid w:val="00F81221"/>
    <w:rsid w:val="00F821F6"/>
    <w:rsid w:val="00F84D49"/>
    <w:rsid w:val="00F91091"/>
    <w:rsid w:val="00FA1D37"/>
    <w:rsid w:val="00FB0768"/>
    <w:rsid w:val="00FB2D66"/>
    <w:rsid w:val="00FB63A7"/>
    <w:rsid w:val="00FB6483"/>
    <w:rsid w:val="00FB69A0"/>
    <w:rsid w:val="00FD5CD1"/>
    <w:rsid w:val="00FD7B65"/>
    <w:rsid w:val="00FE3474"/>
    <w:rsid w:val="00FF77D2"/>
    <w:rsid w:val="00FF7F4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14BE6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7408B"/>
    <w:rPr>
      <w:rFonts w:cs="Arial"/>
      <w:b/>
      <w:bCs w:val="0"/>
      <w:vanish/>
      <w:color w:val="010000"/>
      <w:bdr w:val="single" w:sz="4" w:space="0" w:color="FF66FF"/>
    </w:rPr>
  </w:style>
  <w:style w:type="table" w:styleId="afd">
    <w:name w:val="Table Grid"/>
    <w:basedOn w:val="a1"/>
    <w:rsid w:val="00E51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F77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6142975">
      <w:bodyDiv w:val="1"/>
      <w:marLeft w:val="0"/>
      <w:marRight w:val="0"/>
      <w:marTop w:val="0"/>
      <w:marBottom w:val="0"/>
      <w:divBdr>
        <w:top w:val="none" w:sz="0" w:space="0" w:color="auto"/>
        <w:left w:val="none" w:sz="0" w:space="0" w:color="auto"/>
        <w:bottom w:val="none" w:sz="0" w:space="0" w:color="auto"/>
        <w:right w:val="none" w:sz="0" w:space="0" w:color="auto"/>
      </w:divBdr>
    </w:div>
    <w:div w:id="139566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2BFCA-AAEE-41CF-8746-FA35CC67B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2589</TotalTime>
  <Pages>162</Pages>
  <Words>38504</Words>
  <Characters>219475</Characters>
  <Application>Microsoft Office Word</Application>
  <DocSecurity>0</DocSecurity>
  <Lines>1828</Lines>
  <Paragraphs>514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257465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231</cp:revision>
  <cp:lastPrinted>2015-07-20T08:20:00Z</cp:lastPrinted>
  <dcterms:created xsi:type="dcterms:W3CDTF">2018-05-03T11:21:00Z</dcterms:created>
  <dcterms:modified xsi:type="dcterms:W3CDTF">2024-11-25T08:08:00Z</dcterms:modified>
</cp:coreProperties>
</file>