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8EE" w:rsidRDefault="006278EE" w:rsidP="006278EE">
      <w:pPr>
        <w:ind w:firstLine="0"/>
        <w:rPr>
          <w:b/>
          <w:bCs/>
        </w:rPr>
      </w:pPr>
      <w:bookmarkStart w:id="0" w:name="_ETM_Q1_2591169"/>
      <w:bookmarkEnd w:id="0"/>
      <w:r>
        <w:rPr>
          <w:b/>
          <w:bCs/>
          <w:rtl/>
        </w:rPr>
        <w:t>הכנסת העשרים-וחמש</w:t>
      </w:r>
    </w:p>
    <w:p w:rsidR="006278EE" w:rsidRDefault="006278EE" w:rsidP="006278EE">
      <w:pPr>
        <w:bidi w:val="0"/>
        <w:spacing w:line="240" w:lineRule="auto"/>
        <w:ind w:firstLine="0"/>
        <w:jc w:val="left"/>
        <w:rPr>
          <w:b/>
          <w:bCs/>
          <w:rtl/>
        </w:rPr>
        <w:sectPr w:rsidR="006278EE" w:rsidSect="006278E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6278EE" w:rsidRDefault="006278EE" w:rsidP="006278EE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6278EE" w:rsidRDefault="006278EE" w:rsidP="006278EE">
      <w:pPr>
        <w:rPr>
          <w:rtl/>
        </w:rPr>
      </w:pPr>
    </w:p>
    <w:p w:rsidR="006278EE" w:rsidRDefault="006278EE" w:rsidP="006278EE">
      <w:pPr>
        <w:rPr>
          <w:rtl/>
        </w:rPr>
      </w:pPr>
    </w:p>
    <w:p w:rsidR="006278EE" w:rsidRDefault="006278EE" w:rsidP="006278EE">
      <w:pPr>
        <w:ind w:firstLine="0"/>
        <w:jc w:val="center"/>
        <w:rPr>
          <w:b/>
          <w:bCs/>
          <w:rtl/>
        </w:rPr>
      </w:pPr>
    </w:p>
    <w:p w:rsidR="006278EE" w:rsidRDefault="006278EE" w:rsidP="006278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280</w:t>
      </w:r>
    </w:p>
    <w:p w:rsidR="006278EE" w:rsidRDefault="006278EE" w:rsidP="006278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6278EE" w:rsidRDefault="006278EE" w:rsidP="00FB0EF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בנובמבר 2024), שעה </w:t>
      </w:r>
      <w:r w:rsidR="00FB0EF4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FB0EF4">
        <w:rPr>
          <w:rFonts w:hint="cs"/>
          <w:b/>
          <w:bCs/>
          <w:u w:val="single"/>
          <w:rtl/>
        </w:rPr>
        <w:t>45</w:t>
      </w:r>
    </w:p>
    <w:p w:rsidR="006278EE" w:rsidRDefault="006278EE" w:rsidP="006278EE">
      <w:pPr>
        <w:ind w:firstLine="0"/>
        <w:rPr>
          <w:rtl/>
        </w:rPr>
      </w:pPr>
    </w:p>
    <w:p w:rsidR="006278EE" w:rsidRDefault="006278EE" w:rsidP="006278EE">
      <w:pPr>
        <w:ind w:firstLine="0"/>
        <w:rPr>
          <w:rtl/>
        </w:rPr>
      </w:pPr>
    </w:p>
    <w:p w:rsidR="006278EE" w:rsidRDefault="006278EE" w:rsidP="006278EE">
      <w:pPr>
        <w:ind w:firstLine="0"/>
        <w:rPr>
          <w:rtl/>
        </w:rPr>
      </w:pPr>
    </w:p>
    <w:p w:rsidR="006278EE" w:rsidRDefault="006278EE" w:rsidP="006278E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6278EE" w:rsidRDefault="006278EE" w:rsidP="006278EE">
      <w:pPr>
        <w:spacing w:before="60"/>
        <w:ind w:firstLine="0"/>
        <w:rPr>
          <w:rtl/>
        </w:rPr>
      </w:pPr>
      <w:bookmarkStart w:id="1" w:name="ET_subject_644120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1. דיווח השר לביטחון לאומי לפי סעיף 19כא(ג) לפקודת בתי הסוהר נוסח חדש תשלב-1971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278EE" w:rsidRDefault="006278EE" w:rsidP="006278EE">
      <w:pPr>
        <w:spacing w:before="60"/>
        <w:ind w:firstLine="0"/>
        <w:rPr>
          <w:rtl/>
        </w:rPr>
      </w:pPr>
      <w:bookmarkStart w:id="2" w:name="ET_subject_644152_2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 xml:space="preserve">2. בקשת הממשלה להארכת ההכרזה על מצב חירום כליאתי לפי סעיף 19כ(ד) לפקודת בתי הסוהר (נוסח חדש), </w:t>
      </w:r>
      <w:proofErr w:type="spellStart"/>
      <w:r>
        <w:rPr>
          <w:rtl/>
        </w:rPr>
        <w:t>התשל"ב</w:t>
      </w:r>
      <w:proofErr w:type="spellEnd"/>
      <w:r>
        <w:rPr>
          <w:rtl/>
        </w:rPr>
        <w:t xml:space="preserve"> -1971 - דיון והצבעה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278EE" w:rsidRDefault="006278EE" w:rsidP="006278EE">
      <w:pPr>
        <w:spacing w:before="60"/>
        <w:ind w:firstLine="0"/>
        <w:rPr>
          <w:rtl/>
        </w:rPr>
      </w:pPr>
    </w:p>
    <w:p w:rsidR="006278EE" w:rsidRDefault="006278EE" w:rsidP="006278EE">
      <w:pPr>
        <w:spacing w:before="60"/>
        <w:ind w:firstLine="0"/>
        <w:rPr>
          <w:rtl/>
        </w:rPr>
      </w:pPr>
    </w:p>
    <w:p w:rsidR="006278EE" w:rsidRDefault="006278EE" w:rsidP="006278E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6278EE" w:rsidRDefault="006278EE" w:rsidP="006278E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6278EE" w:rsidRDefault="006278EE" w:rsidP="006278EE">
      <w:pPr>
        <w:ind w:firstLine="0"/>
        <w:rPr>
          <w:rtl/>
        </w:rPr>
      </w:pPr>
      <w:r>
        <w:rPr>
          <w:rtl/>
        </w:rPr>
        <w:t>צביקה פוגל – היו"ר</w:t>
      </w:r>
    </w:p>
    <w:p w:rsidR="006278EE" w:rsidRDefault="006278EE" w:rsidP="006278EE">
      <w:pPr>
        <w:ind w:firstLine="0"/>
        <w:rPr>
          <w:rtl/>
        </w:rPr>
      </w:pPr>
    </w:p>
    <w:p w:rsidR="006278EE" w:rsidRDefault="006278EE" w:rsidP="006278EE">
      <w:pPr>
        <w:ind w:firstLine="0"/>
        <w:rPr>
          <w:b/>
          <w:bCs/>
          <w:u w:val="single"/>
          <w:rtl/>
        </w:rPr>
      </w:pPr>
    </w:p>
    <w:p w:rsidR="006278EE" w:rsidRDefault="006278EE" w:rsidP="006278E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5588"/>
      </w:tblGrid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משפטית ליועמ"ש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שלומי אדרי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מבצעים שב"ס, המשרד לביטחון לאומי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ריקי בר און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ראש ענף כליאה שב"ס, המשרד לביטחון לאומי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אפרת פלד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האסיר והליכים מנהליים שב"ס, המשרד לביטחון לאומי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יעל גולן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תכנון כליאה שב"ס, המשרד לביטחון לאומי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לונדר</w:t>
            </w:r>
            <w:proofErr w:type="spellEnd"/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רכז ניהול קצינים שב"ס, המשרד לביטחון לאומי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משה מועלם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רענ"ח</w:t>
            </w:r>
            <w:proofErr w:type="spellEnd"/>
            <w:r>
              <w:rPr>
                <w:rtl/>
              </w:rPr>
              <w:t xml:space="preserve"> מג"ב מ"י, המשרד לביטחון לאומי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ערן שמיר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ק' ייעוץ והנחייה תביעות מ"י, המשרד לביטחון לאומי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שטרנפלד</w:t>
            </w:r>
            <w:proofErr w:type="spellEnd"/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ר' תחום כליאה מ"י, המשרד לביטחון לאומי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מירב סגל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תאום מבצעי </w:t>
            </w:r>
            <w:proofErr w:type="spellStart"/>
            <w:r>
              <w:rPr>
                <w:rtl/>
              </w:rPr>
              <w:t>קמב"ס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רמה צדקיהו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אסירים מ"י, המשרד לביטחון לאומי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גלי קרן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היועמ"ש, המשרד לביטחון לאומי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עורקבי</w:t>
            </w:r>
            <w:proofErr w:type="spellEnd"/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רז"ר</w:t>
            </w:r>
            <w:proofErr w:type="spellEnd"/>
            <w:r>
              <w:rPr>
                <w:rtl/>
              </w:rPr>
              <w:t xml:space="preserve"> מרכז, אמץ, משרד הביטחון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</w:t>
            </w:r>
            <w:proofErr w:type="spellStart"/>
            <w:r>
              <w:rPr>
                <w:rtl/>
              </w:rPr>
              <w:t>גולדנר</w:t>
            </w:r>
            <w:proofErr w:type="spellEnd"/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רמ"ד עצורים, משרד הביטחון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בונן </w:t>
            </w:r>
            <w:proofErr w:type="spellStart"/>
            <w:r>
              <w:rPr>
                <w:rtl/>
              </w:rPr>
              <w:t>ארבילי</w:t>
            </w:r>
            <w:proofErr w:type="spellEnd"/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רמד</w:t>
            </w:r>
            <w:proofErr w:type="spellEnd"/>
            <w:r>
              <w:rPr>
                <w:rtl/>
              </w:rPr>
              <w:t xml:space="preserve"> חירום, פצ"ר, משרד הביטחון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פויכטונגר</w:t>
            </w:r>
            <w:proofErr w:type="spellEnd"/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ממונה (יעוץ וחקיקה – פלילי), משרד המשפטים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אמיתי</w:t>
            </w:r>
            <w:proofErr w:type="spellEnd"/>
            <w:r>
              <w:rPr>
                <w:rtl/>
              </w:rPr>
              <w:t xml:space="preserve"> וגנר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מתמחה במחלקה הפלילית, משרד המשפטים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6278EE" w:rsidTr="006278EE"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רוני הרשקוביץ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278EE" w:rsidRDefault="006278EE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</w:tbl>
    <w:p w:rsidR="006278EE" w:rsidRDefault="006278EE" w:rsidP="006278EE">
      <w:pPr>
        <w:ind w:firstLine="0"/>
        <w:rPr>
          <w:rtl/>
        </w:rPr>
      </w:pPr>
    </w:p>
    <w:p w:rsidR="006278EE" w:rsidRDefault="006278EE" w:rsidP="006278EE">
      <w:pPr>
        <w:ind w:firstLine="0"/>
        <w:rPr>
          <w:rtl/>
        </w:rPr>
      </w:pPr>
    </w:p>
    <w:p w:rsidR="006278EE" w:rsidRDefault="006278EE" w:rsidP="006278E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6278EE" w:rsidRDefault="006278EE" w:rsidP="006278EE">
      <w:pPr>
        <w:ind w:firstLine="0"/>
        <w:rPr>
          <w:rtl/>
        </w:rPr>
      </w:pPr>
      <w:r>
        <w:rPr>
          <w:rtl/>
        </w:rPr>
        <w:t>עידו בן יצחק</w:t>
      </w:r>
    </w:p>
    <w:p w:rsidR="006278EE" w:rsidRDefault="006278EE" w:rsidP="006278EE">
      <w:pPr>
        <w:ind w:firstLine="0"/>
      </w:pPr>
    </w:p>
    <w:p w:rsidR="006278EE" w:rsidRDefault="003017FB" w:rsidP="006278E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</w:t>
      </w:r>
      <w:r w:rsidR="006278EE">
        <w:rPr>
          <w:b/>
          <w:bCs/>
          <w:u w:val="single"/>
          <w:rtl/>
        </w:rPr>
        <w:t>ת הוועדה:</w:t>
      </w:r>
    </w:p>
    <w:p w:rsidR="006278EE" w:rsidRDefault="006278EE" w:rsidP="006278EE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:rsidR="006278EE" w:rsidRDefault="006278EE" w:rsidP="006278EE">
      <w:pPr>
        <w:ind w:firstLine="0"/>
      </w:pPr>
    </w:p>
    <w:p w:rsidR="006278EE" w:rsidRDefault="006278EE" w:rsidP="006278E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6278EE" w:rsidRDefault="006278EE" w:rsidP="006278EE">
      <w:pPr>
        <w:ind w:firstLine="0"/>
        <w:rPr>
          <w:rtl/>
        </w:rPr>
      </w:pPr>
      <w:r>
        <w:rPr>
          <w:rtl/>
        </w:rPr>
        <w:t>הילה מליחי</w:t>
      </w:r>
    </w:p>
    <w:p w:rsidR="006278EE" w:rsidRDefault="006278EE" w:rsidP="006278EE">
      <w:pPr>
        <w:ind w:firstLine="0"/>
        <w:rPr>
          <w:rtl/>
        </w:rPr>
      </w:pPr>
    </w:p>
    <w:p w:rsidR="006278EE" w:rsidRDefault="006278EE" w:rsidP="006278EE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6278EE" w:rsidRDefault="006278EE" w:rsidP="006278EE">
      <w:pPr>
        <w:pStyle w:val="a6"/>
        <w:keepNext/>
      </w:pPr>
      <w:bookmarkStart w:id="3" w:name="ET_subject_644120_3"/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rtl/>
        </w:rPr>
        <w:t>דיווח השר לביטחון לאומי לפי סעיף 19כא(ג) לפקודת בתי הסוהר נוסח חדש תשלב-1971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</w:p>
    <w:p w:rsidR="006278EE" w:rsidRDefault="006278EE" w:rsidP="006278EE">
      <w:pPr>
        <w:pStyle w:val="af6"/>
        <w:keepNext/>
        <w:rPr>
          <w:rtl/>
        </w:rPr>
      </w:pPr>
      <w:bookmarkStart w:id="4" w:name="ET_yor_6358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 xml:space="preserve">מכובדי, בוקר טוב. </w:t>
      </w:r>
      <w:bookmarkStart w:id="5" w:name="_ETM_Q1_233000"/>
      <w:bookmarkEnd w:id="5"/>
      <w:r>
        <w:rPr>
          <w:rtl/>
        </w:rPr>
        <w:t xml:space="preserve">תודה רבה לכל מי שטרח להגיע לפה היום, למרות השינויים </w:t>
      </w:r>
      <w:bookmarkStart w:id="6" w:name="_ETM_Q1_242000"/>
      <w:bookmarkEnd w:id="6"/>
      <w:r>
        <w:rPr>
          <w:rtl/>
        </w:rPr>
        <w:t>הקלים בלוח הזמנים, או פחות קלים לחלק מהאנשים. האמת היא</w:t>
      </w:r>
      <w:bookmarkStart w:id="7" w:name="_ETM_Q1_251000"/>
      <w:bookmarkEnd w:id="7"/>
      <w:r>
        <w:rPr>
          <w:rtl/>
        </w:rPr>
        <w:t xml:space="preserve"> שהכנסת בימים אלה נמצאת במיטבה, עובדת, מנהלת דיונים, מאשרת חוקים,</w:t>
      </w:r>
      <w:bookmarkStart w:id="8" w:name="_ETM_Q1_261000"/>
      <w:bookmarkEnd w:id="8"/>
      <w:r>
        <w:rPr>
          <w:rtl/>
        </w:rPr>
        <w:t xml:space="preserve"> מקיימת ויכוח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, גם אם לפעמים הוא נראה קצת ילדותי</w:t>
      </w:r>
      <w:bookmarkStart w:id="9" w:name="_ETM_Q1_269000"/>
      <w:bookmarkEnd w:id="9"/>
      <w:r>
        <w:rPr>
          <w:rtl/>
        </w:rPr>
        <w:t xml:space="preserve"> ולא קשור, עדיין, אנחנו נציגי ציבור שמביעים את דעתו של הציבור, שבשבילו נבחרנו. התכנסנו כאן הבוקר </w:t>
      </w:r>
      <w:bookmarkStart w:id="10" w:name="_ETM_Q1_281000"/>
      <w:bookmarkEnd w:id="10"/>
      <w:r>
        <w:rPr>
          <w:rtl/>
        </w:rPr>
        <w:t>כדי לדון בבקשת הממשלה להארכת ההכרזה על מצב חירום כליאתי.</w:t>
      </w:r>
      <w:bookmarkStart w:id="11" w:name="_ETM_Q1_286000"/>
      <w:bookmarkEnd w:id="11"/>
      <w:r>
        <w:rPr>
          <w:rtl/>
        </w:rPr>
        <w:t xml:space="preserve"> ננצל את ההזדמנות לדון גם בדיווח השר לביטחון לאומי. אני כבר </w:t>
      </w:r>
      <w:bookmarkStart w:id="12" w:name="_ETM_Q1_290000"/>
      <w:bookmarkEnd w:id="12"/>
      <w:r>
        <w:rPr>
          <w:rtl/>
        </w:rPr>
        <w:t>אומר, בשלב מסוים בדיון אנחנו נעשה הפסקה, נכין</w:t>
      </w:r>
      <w:bookmarkStart w:id="13" w:name="_ETM_Q1_297000"/>
      <w:bookmarkEnd w:id="13"/>
      <w:r>
        <w:rPr>
          <w:rtl/>
        </w:rPr>
        <w:t xml:space="preserve"> את האולם הזה לחלק המסווג, נשתחרר מהפלאפונים, יחזור לכאן רק</w:t>
      </w:r>
      <w:bookmarkStart w:id="14" w:name="_ETM_Q1_303000"/>
      <w:bookmarkEnd w:id="14"/>
      <w:r>
        <w:rPr>
          <w:rtl/>
        </w:rPr>
        <w:t xml:space="preserve"> מי שראשי כדי לקבל נתונים מסווגים על פי בקשת שירות בתי הסוהר, כך גם נעשה. זה לא יימשך יותר מדי </w:t>
      </w:r>
      <w:bookmarkStart w:id="15" w:name="_ETM_Q1_308000"/>
      <w:bookmarkEnd w:id="15"/>
      <w:r>
        <w:rPr>
          <w:rtl/>
        </w:rPr>
        <w:t>זמן, אבל זה חלק מאוד חשוב למפגש הזה.</w:t>
      </w:r>
    </w:p>
    <w:p w:rsidR="006278EE" w:rsidRDefault="006278EE" w:rsidP="006278EE">
      <w:pPr>
        <w:rPr>
          <w:rtl/>
        </w:rPr>
      </w:pPr>
    </w:p>
    <w:p w:rsidR="006278EE" w:rsidRDefault="006278EE" w:rsidP="006278EE">
      <w:pPr>
        <w:rPr>
          <w:rtl/>
        </w:rPr>
      </w:pPr>
      <w:bookmarkStart w:id="16" w:name="_ETM_Q1_319000"/>
      <w:bookmarkEnd w:id="16"/>
      <w:r>
        <w:rPr>
          <w:rtl/>
        </w:rPr>
        <w:t xml:space="preserve">כמו בכל </w:t>
      </w:r>
      <w:bookmarkStart w:id="17" w:name="_ETM_Q1_313000"/>
      <w:bookmarkEnd w:id="17"/>
      <w:r>
        <w:rPr>
          <w:rtl/>
        </w:rPr>
        <w:t xml:space="preserve">דיון, גם הפעם אני לא שוכח </w:t>
      </w:r>
      <w:bookmarkStart w:id="18" w:name="_ETM_Q1_319293"/>
      <w:bookmarkEnd w:id="18"/>
      <w:r>
        <w:rPr>
          <w:rtl/>
        </w:rPr>
        <w:t xml:space="preserve">להזכיר לכולנו אנחנו ביום ה-396 למלחמה הזאת, שעוצמות כאלה </w:t>
      </w:r>
      <w:bookmarkStart w:id="19" w:name="_ETM_Q1_330357"/>
      <w:bookmarkEnd w:id="19"/>
      <w:r>
        <w:rPr>
          <w:rtl/>
        </w:rPr>
        <w:t>לא הכרנו בעבר, אפילו לא במלחמת העצמאות שלנו.</w:t>
      </w:r>
      <w:bookmarkStart w:id="20" w:name="_ETM_Q1_338935"/>
      <w:bookmarkEnd w:id="20"/>
      <w:r>
        <w:rPr>
          <w:rtl/>
        </w:rPr>
        <w:t xml:space="preserve"> </w:t>
      </w:r>
      <w:bookmarkStart w:id="21" w:name="_ETM_Q1_339107"/>
      <w:bookmarkStart w:id="22" w:name="_ETM_Q1_339186"/>
      <w:bookmarkStart w:id="23" w:name="_ETM_Q1_339217"/>
      <w:bookmarkStart w:id="24" w:name="_ETM_Q1_339279"/>
      <w:bookmarkEnd w:id="21"/>
      <w:bookmarkEnd w:id="22"/>
      <w:bookmarkEnd w:id="23"/>
      <w:bookmarkEnd w:id="24"/>
      <w:r>
        <w:rPr>
          <w:rtl/>
        </w:rPr>
        <w:t>אני רוצה לנצל את ההזדמנות בשמכם, ובשמי בוודאי</w:t>
      </w:r>
      <w:bookmarkStart w:id="25" w:name="_ETM_Q1_344008"/>
      <w:bookmarkEnd w:id="25"/>
      <w:r>
        <w:rPr>
          <w:rtl/>
        </w:rPr>
        <w:t xml:space="preserve">, להודות לכל החיילות וחיילים, הלוחמות </w:t>
      </w:r>
      <w:bookmarkStart w:id="26" w:name="_ETM_Q1_348796"/>
      <w:bookmarkEnd w:id="26"/>
      <w:r>
        <w:rPr>
          <w:rtl/>
        </w:rPr>
        <w:t xml:space="preserve">והלוחמים, מכל זרועות הביטחון, כולל שירות בתי הסוהר, כולל משטרת ישראל, כולל כיבוי והצלה. גורמים שאנחנו בדרך כלל קצת שוכחים כשאנחנו רוצים לומר תודה. אבל </w:t>
      </w:r>
      <w:bookmarkStart w:id="27" w:name="_ETM_Q1_361127"/>
      <w:bookmarkEnd w:id="27"/>
      <w:r>
        <w:rPr>
          <w:rtl/>
        </w:rPr>
        <w:t xml:space="preserve">בזכות כל הגורמים האלה אנחנו מצליחים לקיים איזושהי שגרת </w:t>
      </w:r>
      <w:bookmarkStart w:id="28" w:name="_ETM_Q1_364071"/>
      <w:bookmarkEnd w:id="28"/>
      <w:r>
        <w:rPr>
          <w:rtl/>
        </w:rPr>
        <w:t xml:space="preserve">חיים, והדיון </w:t>
      </w:r>
      <w:bookmarkStart w:id="29" w:name="_ETM_Q1_363047"/>
      <w:bookmarkEnd w:id="29"/>
      <w:r>
        <w:rPr>
          <w:rtl/>
        </w:rPr>
        <w:t xml:space="preserve">הזה הוא חלק ממנה. אז תודה רבה, ואני מקווה </w:t>
      </w:r>
      <w:bookmarkStart w:id="30" w:name="_ETM_Q1_370422"/>
      <w:bookmarkEnd w:id="30"/>
      <w:r>
        <w:rPr>
          <w:rtl/>
        </w:rPr>
        <w:t xml:space="preserve">שכל מי ששומע או רואה אותנו יעביר את המסר לאנשי </w:t>
      </w:r>
      <w:bookmarkStart w:id="31" w:name="_ETM_Q1_377923"/>
      <w:bookmarkEnd w:id="31"/>
      <w:r>
        <w:rPr>
          <w:rtl/>
        </w:rPr>
        <w:t>כוחות הביטחון.</w:t>
      </w:r>
    </w:p>
    <w:p w:rsidR="006278EE" w:rsidRDefault="006278EE" w:rsidP="006278EE">
      <w:pPr>
        <w:rPr>
          <w:rtl/>
        </w:rPr>
      </w:pPr>
      <w:bookmarkStart w:id="32" w:name="_ETM_Q1_379986"/>
      <w:bookmarkStart w:id="33" w:name="_ETM_Q1_380048"/>
      <w:bookmarkEnd w:id="32"/>
      <w:bookmarkEnd w:id="33"/>
    </w:p>
    <w:p w:rsidR="006278EE" w:rsidRDefault="006278EE" w:rsidP="006278EE">
      <w:pPr>
        <w:rPr>
          <w:rtl/>
        </w:rPr>
      </w:pPr>
      <w:bookmarkStart w:id="34" w:name="_ETM_Q1_380111"/>
      <w:bookmarkStart w:id="35" w:name="_ETM_Q1_380157"/>
      <w:bookmarkEnd w:id="34"/>
      <w:bookmarkEnd w:id="35"/>
      <w:r>
        <w:rPr>
          <w:rtl/>
        </w:rPr>
        <w:t xml:space="preserve">בחזרה לענייננו, אני חייב לומר, בשלושת החודשים האחרונים השקעתי הרבה מאוד מאמץ ללכת </w:t>
      </w:r>
      <w:bookmarkStart w:id="36" w:name="_ETM_Q1_383877"/>
      <w:bookmarkEnd w:id="36"/>
      <w:r>
        <w:rPr>
          <w:rtl/>
        </w:rPr>
        <w:t xml:space="preserve">לברר, לראות ולהכיר את המצב בשירות בתי הסוהר. לא רק מכיוון שחשוב לי </w:t>
      </w:r>
      <w:bookmarkStart w:id="37" w:name="_ETM_Q1_392362"/>
      <w:bookmarkEnd w:id="37"/>
      <w:r>
        <w:rPr>
          <w:rtl/>
        </w:rPr>
        <w:t xml:space="preserve">להיות חלק מהמקובל בין העמים ולעמוד בסטנדרטים הנדרשים, בעיקר </w:t>
      </w:r>
      <w:bookmarkStart w:id="38" w:name="_ETM_Q1_407566"/>
      <w:bookmarkEnd w:id="38"/>
      <w:r>
        <w:rPr>
          <w:rtl/>
        </w:rPr>
        <w:t xml:space="preserve">בגלל שאני דואג ללוחמי הכליאה. אני </w:t>
      </w:r>
      <w:bookmarkStart w:id="39" w:name="_ETM_Q1_408944"/>
      <w:bookmarkEnd w:id="39"/>
      <w:r>
        <w:rPr>
          <w:rtl/>
        </w:rPr>
        <w:t>חושב שיהיה נכון כל הזמן לנסות ולבחון את מצב</w:t>
      </w:r>
      <w:bookmarkStart w:id="40" w:name="_ETM_Q1_415776"/>
      <w:bookmarkEnd w:id="40"/>
      <w:r>
        <w:rPr>
          <w:rtl/>
        </w:rPr>
        <w:t xml:space="preserve"> החירום </w:t>
      </w:r>
      <w:proofErr w:type="spellStart"/>
      <w:r>
        <w:rPr>
          <w:rtl/>
        </w:rPr>
        <w:t>הכליאתי</w:t>
      </w:r>
      <w:proofErr w:type="spellEnd"/>
      <w:r>
        <w:rPr>
          <w:rtl/>
        </w:rPr>
        <w:t xml:space="preserve"> תוך הסתכלות על היכולת שלנו לממש את המשימות שאנחנו נדרשים להן</w:t>
      </w:r>
      <w:bookmarkStart w:id="41" w:name="_ETM_Q1_420874"/>
      <w:bookmarkEnd w:id="41"/>
      <w:r>
        <w:rPr>
          <w:rtl/>
        </w:rPr>
        <w:t xml:space="preserve">. ואני מדבר </w:t>
      </w:r>
      <w:bookmarkStart w:id="42" w:name="_ETM_Q1_419567"/>
      <w:bookmarkEnd w:id="42"/>
      <w:r>
        <w:rPr>
          <w:rtl/>
        </w:rPr>
        <w:t xml:space="preserve">עכשיו כאיש שירות בתי הסוהר. ככה צריך להסתכל על זה. </w:t>
      </w:r>
      <w:bookmarkStart w:id="43" w:name="_ETM_Q1_426802"/>
      <w:bookmarkEnd w:id="43"/>
      <w:r>
        <w:rPr>
          <w:rtl/>
        </w:rPr>
        <w:t xml:space="preserve">איפה באמת המקום שבו אנחנו עלולים לא לממש את היכולת שלנו </w:t>
      </w:r>
      <w:bookmarkStart w:id="44" w:name="_ETM_Q1_433521"/>
      <w:bookmarkEnd w:id="44"/>
      <w:r>
        <w:rPr>
          <w:rtl/>
        </w:rPr>
        <w:t>לבצע את המשימות. זה הדבר שמדאיג אותי יותר מכל, ולכן אני יודע ש</w:t>
      </w:r>
      <w:bookmarkStart w:id="45" w:name="_ETM_Q1_440646"/>
      <w:bookmarkEnd w:id="45"/>
      <w:r>
        <w:rPr>
          <w:rtl/>
        </w:rPr>
        <w:t xml:space="preserve">למרות המאמצים הכבירים, היוצאים דופן, שמשקיעים גם המשרד לביטחון לאומי וגם שירות </w:t>
      </w:r>
      <w:bookmarkStart w:id="46" w:name="_ETM_Q1_447849"/>
      <w:bookmarkEnd w:id="46"/>
      <w:r>
        <w:rPr>
          <w:rtl/>
        </w:rPr>
        <w:t xml:space="preserve">בתי הסוהר כדי לשפר </w:t>
      </w:r>
      <w:bookmarkStart w:id="47" w:name="_ETM_Q1_451288"/>
      <w:bookmarkEnd w:id="47"/>
      <w:r>
        <w:rPr>
          <w:rtl/>
        </w:rPr>
        <w:t xml:space="preserve">את מצב הכליאה, המצב ממשיך להיות כבד ולהוות סיכון מבצעי. ואני מבקש שזה יהיה </w:t>
      </w:r>
      <w:bookmarkStart w:id="48" w:name="_ETM_Q1_461721"/>
      <w:bookmarkEnd w:id="48"/>
      <w:r>
        <w:rPr>
          <w:rtl/>
        </w:rPr>
        <w:t>בראש של כל אחד מאתנו. המצב לא פשוט.</w:t>
      </w:r>
    </w:p>
    <w:p w:rsidR="006278EE" w:rsidRDefault="006278EE" w:rsidP="006278EE">
      <w:pPr>
        <w:rPr>
          <w:rtl/>
        </w:rPr>
      </w:pPr>
      <w:bookmarkStart w:id="49" w:name="_ETM_Q1_466945"/>
      <w:bookmarkStart w:id="50" w:name="_ETM_Q1_467024"/>
      <w:bookmarkEnd w:id="49"/>
      <w:bookmarkEnd w:id="50"/>
    </w:p>
    <w:p w:rsidR="006278EE" w:rsidRDefault="006278EE" w:rsidP="006278EE">
      <w:pPr>
        <w:rPr>
          <w:rtl/>
        </w:rPr>
      </w:pPr>
      <w:bookmarkStart w:id="51" w:name="_ETM_Q1_467086"/>
      <w:bookmarkEnd w:id="51"/>
      <w:r>
        <w:rPr>
          <w:rtl/>
        </w:rPr>
        <w:t>ב</w:t>
      </w:r>
      <w:bookmarkStart w:id="52" w:name="_ETM_Q1_467164"/>
      <w:bookmarkEnd w:id="52"/>
      <w:r>
        <w:rPr>
          <w:rtl/>
        </w:rPr>
        <w:t xml:space="preserve">דיון הקודם שקיימנו ביקשתי </w:t>
      </w:r>
      <w:bookmarkStart w:id="53" w:name="_ETM_Q1_471665"/>
      <w:bookmarkEnd w:id="53"/>
      <w:r>
        <w:rPr>
          <w:rtl/>
        </w:rPr>
        <w:t xml:space="preserve">התייחסות מהגורמים למספר נושאים, </w:t>
      </w:r>
      <w:bookmarkStart w:id="54" w:name="_ETM_Q1_473374"/>
      <w:bookmarkEnd w:id="54"/>
      <w:r>
        <w:rPr>
          <w:rtl/>
        </w:rPr>
        <w:t xml:space="preserve">כדי שנקבל כלים טובים יותר כדי להבין את </w:t>
      </w:r>
      <w:bookmarkStart w:id="55" w:name="_ETM_Q1_481291"/>
      <w:bookmarkEnd w:id="55"/>
      <w:r>
        <w:rPr>
          <w:rtl/>
        </w:rPr>
        <w:t xml:space="preserve">המציאות ולהבין את התהליך. ביקשתי להתייחס לחמישה נושאים, אני לא אקריא אותם </w:t>
      </w:r>
      <w:bookmarkStart w:id="56" w:name="_ETM_Q1_485361"/>
      <w:bookmarkEnd w:id="56"/>
      <w:r>
        <w:rPr>
          <w:rtl/>
        </w:rPr>
        <w:t xml:space="preserve">במלואם, אני רק אזכיר. </w:t>
      </w:r>
      <w:bookmarkStart w:id="57" w:name="_ETM_Q1_489110"/>
      <w:bookmarkEnd w:id="57"/>
      <w:r>
        <w:rPr>
          <w:rtl/>
        </w:rPr>
        <w:t xml:space="preserve">הנושא הראשון היה מי </w:t>
      </w:r>
      <w:r w:rsidRPr="003017FB">
        <w:rPr>
          <w:rtl/>
        </w:rPr>
        <w:t>חלה ומי לא. איך</w:t>
      </w:r>
      <w:r>
        <w:rPr>
          <w:rtl/>
        </w:rPr>
        <w:t xml:space="preserve"> מקבלים את ההחלטה </w:t>
      </w:r>
      <w:bookmarkStart w:id="58" w:name="_ETM_Q1_494796"/>
      <w:bookmarkEnd w:id="58"/>
      <w:r>
        <w:rPr>
          <w:rtl/>
        </w:rPr>
        <w:t xml:space="preserve">מי נכנס לבית הסוהר, מי משוחרר, כי היום יש דרישה ענקית </w:t>
      </w:r>
      <w:bookmarkStart w:id="59" w:name="_ETM_Q1_500501"/>
      <w:bookmarkEnd w:id="59"/>
      <w:r>
        <w:rPr>
          <w:rtl/>
        </w:rPr>
        <w:t xml:space="preserve">להכניס לבתי הסוהר עוד אנשים, ואנחנו יודעים </w:t>
      </w:r>
      <w:bookmarkStart w:id="60" w:name="_ETM_Q1_503075"/>
      <w:bookmarkEnd w:id="60"/>
      <w:r>
        <w:rPr>
          <w:rtl/>
        </w:rPr>
        <w:t xml:space="preserve">שבחלק מהמקומות אין. איך קובעים מי כן ומי לא? מהו הקו האדום למספר </w:t>
      </w:r>
      <w:bookmarkStart w:id="61" w:name="_ETM_Q1_510830"/>
      <w:bookmarkEnd w:id="61"/>
      <w:r>
        <w:rPr>
          <w:rtl/>
        </w:rPr>
        <w:t xml:space="preserve">הכלואים שבו </w:t>
      </w:r>
      <w:bookmarkStart w:id="62" w:name="_ETM_Q1_508147"/>
      <w:bookmarkEnd w:id="62"/>
      <w:r>
        <w:rPr>
          <w:rtl/>
        </w:rPr>
        <w:t xml:space="preserve">אנחנו יודעים שממנו והלאה אנחנו מסכנים את היכולת שלנו לבצע </w:t>
      </w:r>
      <w:bookmarkStart w:id="63" w:name="_ETM_Q1_514780"/>
      <w:bookmarkEnd w:id="63"/>
      <w:r>
        <w:rPr>
          <w:rtl/>
        </w:rPr>
        <w:t xml:space="preserve">את המשימה – גם לשמור עליהם, גם להעניק להם את השירות שצריך </w:t>
      </w:r>
      <w:bookmarkStart w:id="64" w:name="_ETM_Q1_519674"/>
      <w:bookmarkEnd w:id="64"/>
      <w:r>
        <w:rPr>
          <w:rtl/>
        </w:rPr>
        <w:t>לתת לאותם אסירים ביטחוניים ופליליים, וגם להגן על חיינו, חיי לוחמי הכליאה?</w:t>
      </w:r>
    </w:p>
    <w:p w:rsidR="006278EE" w:rsidRDefault="006278EE" w:rsidP="006278EE">
      <w:pPr>
        <w:rPr>
          <w:rtl/>
        </w:rPr>
      </w:pPr>
      <w:bookmarkStart w:id="65" w:name="_ETM_Q1_526862"/>
      <w:bookmarkStart w:id="66" w:name="_ETM_Q1_526925"/>
      <w:bookmarkEnd w:id="65"/>
      <w:bookmarkEnd w:id="66"/>
    </w:p>
    <w:p w:rsidR="006278EE" w:rsidRDefault="006278EE" w:rsidP="006278EE">
      <w:pPr>
        <w:rPr>
          <w:rtl/>
        </w:rPr>
      </w:pPr>
      <w:bookmarkStart w:id="67" w:name="_ETM_Q1_526972"/>
      <w:bookmarkStart w:id="68" w:name="_ETM_Q1_527019"/>
      <w:bookmarkEnd w:id="67"/>
      <w:bookmarkEnd w:id="68"/>
      <w:r>
        <w:rPr>
          <w:rtl/>
        </w:rPr>
        <w:t xml:space="preserve">הנושא השלישי </w:t>
      </w:r>
      <w:bookmarkStart w:id="69" w:name="_ETM_Q1_529097"/>
      <w:bookmarkEnd w:id="69"/>
      <w:r>
        <w:rPr>
          <w:rtl/>
        </w:rPr>
        <w:t xml:space="preserve">היה מה המשמעות של חוסר קליטת אסירים, וזו </w:t>
      </w:r>
      <w:bookmarkStart w:id="70" w:name="_ETM_Q1_534487"/>
      <w:bookmarkEnd w:id="70"/>
      <w:r>
        <w:rPr>
          <w:rtl/>
        </w:rPr>
        <w:t xml:space="preserve">התייחסות שביקשתי לקבל גם מצה"ל וגם ממשטרת ישראל, כי אנחנו יודעים שצה"ל </w:t>
      </w:r>
      <w:bookmarkStart w:id="71" w:name="_ETM_Q1_538535"/>
      <w:bookmarkEnd w:id="71"/>
      <w:r>
        <w:rPr>
          <w:rtl/>
        </w:rPr>
        <w:t xml:space="preserve">עובד נהדר בשטח, מוצא אנשים שמרימים ידיים, לא בטוח </w:t>
      </w:r>
      <w:bookmarkStart w:id="72" w:name="_ETM_Q1_549333"/>
      <w:bookmarkEnd w:id="72"/>
      <w:r>
        <w:rPr>
          <w:rtl/>
        </w:rPr>
        <w:t>שיש לנו איפה לשים אותם. חשוב שנאמר גם את הדברים האלה, מה המשמעות, כדי לראות, אולי יש איז</w:t>
      </w:r>
      <w:bookmarkStart w:id="73" w:name="_ETM_Q1_553060"/>
      <w:bookmarkEnd w:id="73"/>
      <w:r>
        <w:rPr>
          <w:rtl/>
        </w:rPr>
        <w:t xml:space="preserve">שהו סדר עדיפויות, או כל דבר שתגידו לי שקורה </w:t>
      </w:r>
      <w:bookmarkStart w:id="74" w:name="_ETM_Q1_559149"/>
      <w:bookmarkEnd w:id="74"/>
      <w:r>
        <w:rPr>
          <w:rtl/>
        </w:rPr>
        <w:t xml:space="preserve">באמת. </w:t>
      </w:r>
      <w:bookmarkStart w:id="75" w:name="_ETM_Q1_562637"/>
      <w:bookmarkStart w:id="76" w:name="_ETM_Q1_562727"/>
      <w:bookmarkStart w:id="77" w:name="_ETM_Q1_558521"/>
      <w:bookmarkStart w:id="78" w:name="_ETM_Q1_558584"/>
      <w:bookmarkEnd w:id="75"/>
      <w:bookmarkEnd w:id="76"/>
      <w:bookmarkEnd w:id="77"/>
      <w:bookmarkEnd w:id="78"/>
      <w:r>
        <w:rPr>
          <w:rtl/>
        </w:rPr>
        <w:t xml:space="preserve">הנושא הרביעי – ביקשתי </w:t>
      </w:r>
      <w:bookmarkStart w:id="79" w:name="_ETM_Q1_562756"/>
      <w:bookmarkEnd w:id="79"/>
      <w:r>
        <w:rPr>
          <w:rtl/>
        </w:rPr>
        <w:t xml:space="preserve">לדעת כמה בנוסף ניתן לנצל את הצימוד האלקטרוני, את </w:t>
      </w:r>
      <w:proofErr w:type="spellStart"/>
      <w:r>
        <w:rPr>
          <w:rtl/>
        </w:rPr>
        <w:t>האיזוק</w:t>
      </w:r>
      <w:proofErr w:type="spellEnd"/>
      <w:r>
        <w:rPr>
          <w:rtl/>
        </w:rPr>
        <w:t xml:space="preserve"> האלקטרוני, כדי להוציא </w:t>
      </w:r>
      <w:bookmarkStart w:id="80" w:name="_ETM_Q1_573069"/>
      <w:bookmarkEnd w:id="80"/>
      <w:r>
        <w:rPr>
          <w:rtl/>
        </w:rPr>
        <w:t xml:space="preserve">אסירים פליליים הביתה ולפנות מקום לכאלה שראוי שלא </w:t>
      </w:r>
      <w:bookmarkStart w:id="81" w:name="_ETM_Q1_579131"/>
      <w:bookmarkEnd w:id="81"/>
      <w:r>
        <w:rPr>
          <w:rtl/>
        </w:rPr>
        <w:t>יצאו הביתה ולא יהיו בצימוד כי הסיכון שלהם גבוה יותר.</w:t>
      </w:r>
    </w:p>
    <w:p w:rsidR="006278EE" w:rsidRDefault="006278EE" w:rsidP="006278EE">
      <w:pPr>
        <w:rPr>
          <w:rtl/>
        </w:rPr>
      </w:pPr>
      <w:bookmarkStart w:id="82" w:name="_ETM_Q1_581909"/>
      <w:bookmarkStart w:id="83" w:name="_ETM_Q1_581986"/>
      <w:bookmarkEnd w:id="82"/>
      <w:bookmarkEnd w:id="83"/>
    </w:p>
    <w:p w:rsidR="006278EE" w:rsidRDefault="006278EE" w:rsidP="006278EE">
      <w:pPr>
        <w:rPr>
          <w:rtl/>
        </w:rPr>
      </w:pPr>
      <w:bookmarkStart w:id="84" w:name="_ETM_Q1_583460"/>
      <w:bookmarkStart w:id="85" w:name="_ETM_Q1_583523"/>
      <w:bookmarkEnd w:id="84"/>
      <w:bookmarkEnd w:id="85"/>
      <w:r>
        <w:rPr>
          <w:rtl/>
        </w:rPr>
        <w:t xml:space="preserve">הנושא החמישי </w:t>
      </w:r>
      <w:bookmarkStart w:id="86" w:name="_ETM_Q1_586242"/>
      <w:bookmarkEnd w:id="86"/>
      <w:r>
        <w:rPr>
          <w:rtl/>
        </w:rPr>
        <w:t xml:space="preserve">היה עד כמה לאסירים הפליליים נפגעת האפשרות לשיקום בגלל הלחץ שנוצר שם. וברור לי שאי </w:t>
      </w:r>
      <w:bookmarkStart w:id="87" w:name="_ETM_Q1_593914"/>
      <w:bookmarkEnd w:id="87"/>
      <w:r>
        <w:rPr>
          <w:rtl/>
        </w:rPr>
        <w:t xml:space="preserve">אפשר לעשות הכול, אבל ברור לי גם דבר נוסף – האסירים הפליליים, יש </w:t>
      </w:r>
      <w:bookmarkStart w:id="88" w:name="_ETM_Q1_599246"/>
      <w:bookmarkEnd w:id="88"/>
      <w:r>
        <w:rPr>
          <w:rtl/>
        </w:rPr>
        <w:t xml:space="preserve">לנו חובה לאפשר להם שיקום. אלו </w:t>
      </w:r>
      <w:bookmarkStart w:id="89" w:name="_ETM_Q1_602853"/>
      <w:bookmarkEnd w:id="89"/>
      <w:r>
        <w:rPr>
          <w:rtl/>
        </w:rPr>
        <w:t xml:space="preserve">לא אסירים ביטחוניים. האסירים הפליליים הם כאלה שחוזרים לחיות בתוך החברה </w:t>
      </w:r>
      <w:bookmarkStart w:id="90" w:name="_ETM_Q1_612135"/>
      <w:bookmarkEnd w:id="90"/>
      <w:r>
        <w:rPr>
          <w:rtl/>
        </w:rPr>
        <w:t>שלנו, האסירים הביטחוניים, אני מקווה שלא.</w:t>
      </w:r>
    </w:p>
    <w:p w:rsidR="006278EE" w:rsidRDefault="006278EE" w:rsidP="006278EE">
      <w:pPr>
        <w:rPr>
          <w:rtl/>
        </w:rPr>
      </w:pPr>
      <w:bookmarkStart w:id="91" w:name="_ETM_Q1_613250"/>
      <w:bookmarkStart w:id="92" w:name="_ETM_Q1_613324"/>
      <w:bookmarkEnd w:id="91"/>
      <w:bookmarkEnd w:id="92"/>
    </w:p>
    <w:p w:rsidR="006278EE" w:rsidRDefault="006278EE" w:rsidP="006278EE">
      <w:pPr>
        <w:rPr>
          <w:rtl/>
        </w:rPr>
      </w:pPr>
      <w:bookmarkStart w:id="93" w:name="_ETM_Q1_613970"/>
      <w:bookmarkStart w:id="94" w:name="_ETM_Q1_614030"/>
      <w:bookmarkEnd w:id="93"/>
      <w:bookmarkEnd w:id="94"/>
      <w:r>
        <w:rPr>
          <w:rtl/>
        </w:rPr>
        <w:t>אני מבקש</w:t>
      </w:r>
      <w:bookmarkStart w:id="95" w:name="_ETM_Q1_613378"/>
      <w:bookmarkEnd w:id="95"/>
      <w:r>
        <w:rPr>
          <w:rtl/>
        </w:rPr>
        <w:t xml:space="preserve"> תשובות על חמשת הנושאים האלה והתייחסות שלכם.</w:t>
      </w:r>
      <w:bookmarkStart w:id="96" w:name="_ETM_Q1_618635"/>
      <w:bookmarkStart w:id="97" w:name="_ETM_Q1_618698"/>
      <w:bookmarkEnd w:id="96"/>
      <w:bookmarkEnd w:id="97"/>
      <w:r>
        <w:rPr>
          <w:rtl/>
        </w:rPr>
        <w:t xml:space="preserve"> בסיום </w:t>
      </w:r>
      <w:bookmarkStart w:id="98" w:name="_ETM_Q1_616378"/>
      <w:bookmarkEnd w:id="98"/>
      <w:r>
        <w:rPr>
          <w:rtl/>
        </w:rPr>
        <w:t xml:space="preserve">הצגת הנתונים והמענה על השאלות, אנחנו נקיים פה הצבעה. אני מזכיר </w:t>
      </w:r>
      <w:bookmarkStart w:id="99" w:name="_ETM_Q1_623964"/>
      <w:bookmarkEnd w:id="99"/>
      <w:r>
        <w:rPr>
          <w:rtl/>
        </w:rPr>
        <w:t xml:space="preserve">לכולם, הממשלה החליטה אתמול, ב-4 בנובמבר, בהתאם </w:t>
      </w:r>
      <w:bookmarkStart w:id="100" w:name="_ETM_Q1_627893"/>
      <w:bookmarkEnd w:id="100"/>
      <w:r>
        <w:rPr>
          <w:rtl/>
        </w:rPr>
        <w:t xml:space="preserve">לסמכותה, להאריך את תוקף ההכרזה על </w:t>
      </w:r>
      <w:bookmarkStart w:id="101" w:name="_ETM_Q1_633324"/>
      <w:bookmarkEnd w:id="101"/>
      <w:r>
        <w:rPr>
          <w:rtl/>
        </w:rPr>
        <w:t xml:space="preserve">אירוע חירום כליאתי עד ליום ל' בכסלו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, 31 בדצמבר 2024. כלומר, ההצבעה שאנחנו נקיים בסוף תאשר </w:t>
      </w:r>
      <w:bookmarkStart w:id="102" w:name="_ETM_Q1_646200"/>
      <w:bookmarkEnd w:id="102"/>
      <w:r>
        <w:rPr>
          <w:rtl/>
        </w:rPr>
        <w:t>את ההחלטה של ממשלת ישראל.</w:t>
      </w:r>
      <w:bookmarkStart w:id="103" w:name="_ETM_Q1_649414"/>
      <w:bookmarkEnd w:id="103"/>
      <w:r>
        <w:rPr>
          <w:rtl/>
        </w:rPr>
        <w:t xml:space="preserve"> </w:t>
      </w:r>
      <w:bookmarkStart w:id="104" w:name="_ETM_Q1_649841"/>
      <w:bookmarkStart w:id="105" w:name="_ETM_Q1_649919"/>
      <w:bookmarkStart w:id="106" w:name="_ETM_Q1_649950"/>
      <w:bookmarkStart w:id="107" w:name="_ETM_Q1_650013"/>
      <w:bookmarkEnd w:id="104"/>
      <w:bookmarkEnd w:id="105"/>
      <w:bookmarkEnd w:id="106"/>
      <w:bookmarkEnd w:id="107"/>
      <w:r>
        <w:rPr>
          <w:rtl/>
        </w:rPr>
        <w:t>בוקר טוב, אביב ישראלי.</w:t>
      </w:r>
    </w:p>
    <w:p w:rsidR="006278EE" w:rsidRDefault="006278EE" w:rsidP="006278EE">
      <w:pPr>
        <w:rPr>
          <w:rtl/>
        </w:rPr>
      </w:pPr>
      <w:bookmarkStart w:id="108" w:name="_ETM_Q1_654294"/>
      <w:bookmarkStart w:id="109" w:name="_ETM_Q1_654357"/>
      <w:bookmarkEnd w:id="108"/>
      <w:bookmarkEnd w:id="109"/>
    </w:p>
    <w:p w:rsidR="006278EE" w:rsidRDefault="006278EE" w:rsidP="006278EE">
      <w:pPr>
        <w:pStyle w:val="af9"/>
        <w:keepNext/>
        <w:rPr>
          <w:rtl/>
        </w:rPr>
      </w:pPr>
      <w:bookmarkStart w:id="110" w:name="_ETM_Q1_654404"/>
      <w:bookmarkStart w:id="111" w:name="_ETM_Q1_654466"/>
      <w:bookmarkStart w:id="112" w:name="_ETM_Q1_655904"/>
      <w:bookmarkStart w:id="113" w:name="ET_guest_881831_5"/>
      <w:bookmarkEnd w:id="110"/>
      <w:bookmarkEnd w:id="111"/>
      <w:bookmarkEnd w:id="11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bookmarkEnd w:id="11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14" w:name="_ETM_Q1_656388"/>
      <w:bookmarkStart w:id="115" w:name="_ETM_Q1_656419"/>
      <w:bookmarkEnd w:id="114"/>
      <w:bookmarkEnd w:id="115"/>
      <w:r>
        <w:rPr>
          <w:rtl/>
        </w:rPr>
        <w:t xml:space="preserve">בוקר טוב, אדוני היושב-ראש. עורכת דין אביב ישראלי </w:t>
      </w:r>
      <w:bookmarkStart w:id="116" w:name="_ETM_Q1_656212"/>
      <w:bookmarkEnd w:id="116"/>
      <w:r>
        <w:rPr>
          <w:rtl/>
        </w:rPr>
        <w:t xml:space="preserve">מהמשרד לביטחון לאומי. כמו שביקש </w:t>
      </w:r>
      <w:bookmarkStart w:id="117" w:name="_ETM_Q1_659107"/>
      <w:bookmarkEnd w:id="117"/>
      <w:r>
        <w:rPr>
          <w:rtl/>
        </w:rPr>
        <w:t xml:space="preserve">היושב-ראש בדיון הקודם, נמצאים פה נציגים רבים, גם מהמשטרה וגם מהשב"ס, להשיב </w:t>
      </w:r>
      <w:bookmarkStart w:id="118" w:name="_ETM_Q1_663837"/>
      <w:bookmarkEnd w:id="118"/>
      <w:r>
        <w:rPr>
          <w:rtl/>
        </w:rPr>
        <w:t>לכל השאלות שהיו"ר העלה.</w:t>
      </w:r>
    </w:p>
    <w:p w:rsidR="006278EE" w:rsidRDefault="006278EE" w:rsidP="006278EE">
      <w:pPr>
        <w:rPr>
          <w:rtl/>
        </w:rPr>
      </w:pPr>
    </w:p>
    <w:p w:rsidR="006278EE" w:rsidRDefault="006278EE" w:rsidP="006278EE">
      <w:pPr>
        <w:pStyle w:val="af6"/>
        <w:keepNext/>
        <w:rPr>
          <w:rtl/>
        </w:rPr>
      </w:pPr>
      <w:bookmarkStart w:id="119" w:name="ET_yor_6358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גם צה"ל.</w:t>
      </w:r>
    </w:p>
    <w:p w:rsidR="006278EE" w:rsidRDefault="006278EE" w:rsidP="006278EE">
      <w:pPr>
        <w:rPr>
          <w:rtl/>
        </w:rPr>
      </w:pPr>
      <w:bookmarkStart w:id="120" w:name="_ETM_Q1_663017"/>
      <w:bookmarkStart w:id="121" w:name="_ETM_Q1_663097"/>
      <w:bookmarkEnd w:id="120"/>
      <w:bookmarkEnd w:id="121"/>
    </w:p>
    <w:p w:rsidR="006278EE" w:rsidRDefault="006278EE" w:rsidP="006278EE">
      <w:pPr>
        <w:pStyle w:val="af9"/>
        <w:keepNext/>
        <w:rPr>
          <w:rtl/>
        </w:rPr>
      </w:pPr>
      <w:bookmarkStart w:id="122" w:name="ET_guest_881831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bookmarkEnd w:id="122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23" w:name="_ETM_Q1_664777"/>
      <w:bookmarkStart w:id="124" w:name="_ETM_Q1_664845"/>
      <w:bookmarkEnd w:id="123"/>
      <w:bookmarkEnd w:id="124"/>
      <w:r>
        <w:rPr>
          <w:rtl/>
        </w:rPr>
        <w:t xml:space="preserve">גם צה"ל. הם יוכלו לתת </w:t>
      </w:r>
      <w:bookmarkStart w:id="125" w:name="_ETM_Q1_672047"/>
      <w:bookmarkEnd w:id="125"/>
      <w:r>
        <w:rPr>
          <w:rtl/>
        </w:rPr>
        <w:t xml:space="preserve">מענה לכל השאלות והדברים שיעלו במהלך הדיון. חשוב לי להיכנס </w:t>
      </w:r>
      <w:bookmarkStart w:id="126" w:name="_ETM_Q1_679222"/>
      <w:bookmarkEnd w:id="126"/>
      <w:r>
        <w:rPr>
          <w:rtl/>
        </w:rPr>
        <w:t xml:space="preserve">לנושא שלשמו התכנסנו, שהוא הנושא של הארכת </w:t>
      </w:r>
      <w:bookmarkStart w:id="127" w:name="_ETM_Q1_680532"/>
      <w:bookmarkEnd w:id="127"/>
      <w:r>
        <w:rPr>
          <w:rtl/>
        </w:rPr>
        <w:t>ההכרזה. כמו שידוע לוועדה בוודאי, מתחילת המלחמה ישנה עלייה משמעותית ומתמדת בהיקפי הכלואים במתקני הכליאה של שירות</w:t>
      </w:r>
      <w:bookmarkStart w:id="128" w:name="_ETM_Q1_690982"/>
      <w:bookmarkEnd w:id="128"/>
      <w:r>
        <w:rPr>
          <w:rtl/>
        </w:rPr>
        <w:t xml:space="preserve"> בתי הסוהר</w:t>
      </w:r>
      <w:bookmarkStart w:id="129" w:name="_ETM_Q1_690208"/>
      <w:bookmarkEnd w:id="129"/>
      <w:r>
        <w:rPr>
          <w:rtl/>
        </w:rPr>
        <w:t xml:space="preserve">, והשר </w:t>
      </w:r>
      <w:bookmarkStart w:id="130" w:name="_ETM_Q1_691189"/>
      <w:bookmarkEnd w:id="130"/>
      <w:r>
        <w:rPr>
          <w:rtl/>
        </w:rPr>
        <w:t xml:space="preserve">הכריז בחודש אוקטובר בשנה שעברה על מצב חירום כליאתי במתקני </w:t>
      </w:r>
      <w:bookmarkStart w:id="131" w:name="_ETM_Q1_695442"/>
      <w:bookmarkEnd w:id="131"/>
      <w:r>
        <w:rPr>
          <w:rtl/>
        </w:rPr>
        <w:t xml:space="preserve">הכליאה. משמעות ההכרזה היא שניתן להלין </w:t>
      </w:r>
      <w:bookmarkStart w:id="132" w:name="_ETM_Q1_703690"/>
      <w:bookmarkEnd w:id="132"/>
      <w:r>
        <w:rPr>
          <w:rtl/>
        </w:rPr>
        <w:t xml:space="preserve">עצורים ואסירים תוך חריגה מהוראות הדין לעניין שטח המחייה, וגם שלא על מיטה אלא על מזרון כפול. ההכרזה הזאת, בהתאם לצורך, הוארכה מעת לעת </w:t>
      </w:r>
      <w:bookmarkStart w:id="133" w:name="_ETM_Q1_710499"/>
      <w:bookmarkEnd w:id="133"/>
      <w:r>
        <w:rPr>
          <w:rtl/>
        </w:rPr>
        <w:t xml:space="preserve">ועומדת באופן רציף מההכרזה הראשונה. וגם כעת, בהתאם לנתונים, </w:t>
      </w:r>
      <w:bookmarkStart w:id="134" w:name="_ETM_Q1_717551"/>
      <w:bookmarkEnd w:id="134"/>
      <w:r>
        <w:rPr>
          <w:rtl/>
        </w:rPr>
        <w:t xml:space="preserve">שאנחנו רואים שהעלייה ממשיכה, המליץ נציב שב"ס להאריך את </w:t>
      </w:r>
      <w:bookmarkStart w:id="135" w:name="_ETM_Q1_721394"/>
      <w:bookmarkEnd w:id="135"/>
      <w:r>
        <w:rPr>
          <w:rtl/>
        </w:rPr>
        <w:t xml:space="preserve">ההכרזה, ומכאן הבקשה להאריך עד לסוף חודש דצמבר, שזה תוקף </w:t>
      </w:r>
      <w:bookmarkStart w:id="136" w:name="_ETM_Q1_727037"/>
      <w:bookmarkEnd w:id="136"/>
      <w:r>
        <w:rPr>
          <w:rtl/>
        </w:rPr>
        <w:t>הוראת השעה.</w:t>
      </w:r>
    </w:p>
    <w:p w:rsidR="006278EE" w:rsidRDefault="006278EE" w:rsidP="006278EE">
      <w:pPr>
        <w:rPr>
          <w:rtl/>
        </w:rPr>
      </w:pPr>
      <w:bookmarkStart w:id="137" w:name="_ETM_Q1_724692"/>
      <w:bookmarkStart w:id="138" w:name="_ETM_Q1_724754"/>
      <w:bookmarkEnd w:id="137"/>
      <w:bookmarkEnd w:id="138"/>
    </w:p>
    <w:p w:rsidR="006278EE" w:rsidRDefault="006278EE" w:rsidP="006278EE">
      <w:pPr>
        <w:rPr>
          <w:rtl/>
        </w:rPr>
      </w:pPr>
      <w:bookmarkStart w:id="139" w:name="_ETM_Q1_724848"/>
      <w:bookmarkStart w:id="140" w:name="_ETM_Q1_724911"/>
      <w:bookmarkEnd w:id="139"/>
      <w:bookmarkEnd w:id="140"/>
      <w:r>
        <w:rPr>
          <w:rtl/>
        </w:rPr>
        <w:t xml:space="preserve">אנחנו מגיעים לכאן מדי שבועיים ומציגים </w:t>
      </w:r>
      <w:bookmarkStart w:id="141" w:name="_ETM_Q1_730224"/>
      <w:bookmarkEnd w:id="141"/>
      <w:r>
        <w:rPr>
          <w:rtl/>
        </w:rPr>
        <w:t>את ההתקדמויות ואת הצעדים הנוספים שננקטים, וגם הפעם הונח על שולחן הוועדה דיווח שהוגש</w:t>
      </w:r>
      <w:bookmarkStart w:id="142" w:name="_ETM_Q1_736830"/>
      <w:bookmarkEnd w:id="142"/>
      <w:r>
        <w:rPr>
          <w:rtl/>
        </w:rPr>
        <w:t xml:space="preserve">, שבו יש פירוט גם לעניין החופשה המיוחדת. אנחנו עומדים </w:t>
      </w:r>
      <w:bookmarkStart w:id="143" w:name="_ETM_Q1_740600"/>
      <w:bookmarkEnd w:id="143"/>
      <w:r>
        <w:rPr>
          <w:rtl/>
        </w:rPr>
        <w:t xml:space="preserve">כבר </w:t>
      </w:r>
      <w:bookmarkStart w:id="144" w:name="_ETM_Q1_737466"/>
      <w:bookmarkEnd w:id="144"/>
      <w:r>
        <w:rPr>
          <w:rtl/>
        </w:rPr>
        <w:t xml:space="preserve">על 408 אסירים מתחילת יישום הוראת השעה שיצאו לחופשה מיוחדת, לצד המשך קידום </w:t>
      </w:r>
      <w:bookmarkStart w:id="145" w:name="_ETM_Q1_748609"/>
      <w:bookmarkEnd w:id="145"/>
      <w:r>
        <w:rPr>
          <w:rtl/>
        </w:rPr>
        <w:t>הסבת שטחים ציבוריים - - -</w:t>
      </w:r>
    </w:p>
    <w:p w:rsidR="006278EE" w:rsidRDefault="006278EE" w:rsidP="006278EE">
      <w:pPr>
        <w:rPr>
          <w:rtl/>
        </w:rPr>
      </w:pPr>
      <w:bookmarkStart w:id="146" w:name="_ETM_Q1_747913"/>
      <w:bookmarkStart w:id="147" w:name="_ETM_Q1_747975"/>
      <w:bookmarkEnd w:id="146"/>
      <w:bookmarkEnd w:id="147"/>
    </w:p>
    <w:p w:rsidR="006278EE" w:rsidRDefault="006278EE" w:rsidP="006278EE">
      <w:pPr>
        <w:pStyle w:val="af6"/>
        <w:keepNext/>
        <w:rPr>
          <w:rtl/>
        </w:rPr>
      </w:pPr>
      <w:bookmarkStart w:id="148" w:name="ET_yor_6358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148"/>
    </w:p>
    <w:p w:rsidR="006278EE" w:rsidRDefault="006278EE" w:rsidP="006278EE">
      <w:pPr>
        <w:pStyle w:val="KeepWithNext"/>
      </w:pPr>
    </w:p>
    <w:p w:rsidR="006278EE" w:rsidRDefault="006278EE" w:rsidP="006278EE">
      <w:pPr>
        <w:rPr>
          <w:rtl/>
        </w:rPr>
      </w:pPr>
      <w:bookmarkStart w:id="149" w:name="_ETM_Q1_748631"/>
      <w:bookmarkEnd w:id="149"/>
      <w:r>
        <w:rPr>
          <w:rtl/>
        </w:rPr>
        <w:t xml:space="preserve">חופשה מיוחדת זה אומר כל אלה שאפשר ב-45 </w:t>
      </w:r>
      <w:bookmarkStart w:id="150" w:name="_ETM_Q1_750529"/>
      <w:bookmarkEnd w:id="150"/>
      <w:r>
        <w:rPr>
          <w:rtl/>
        </w:rPr>
        <w:t xml:space="preserve">הימים </w:t>
      </w:r>
      <w:bookmarkStart w:id="151" w:name="_ETM_Q1_754523"/>
      <w:bookmarkEnd w:id="151"/>
      <w:r>
        <w:rPr>
          <w:rtl/>
        </w:rPr>
        <w:t>האחרונים שלהם לריצוי העונש להוציא לחופשה.</w:t>
      </w:r>
    </w:p>
    <w:p w:rsidR="006278EE" w:rsidRDefault="006278EE" w:rsidP="006278EE">
      <w:pPr>
        <w:rPr>
          <w:rtl/>
        </w:rPr>
      </w:pPr>
      <w:bookmarkStart w:id="152" w:name="_ETM_Q1_760930"/>
      <w:bookmarkStart w:id="153" w:name="_ETM_Q1_760992"/>
      <w:bookmarkEnd w:id="152"/>
      <w:bookmarkEnd w:id="153"/>
    </w:p>
    <w:p w:rsidR="006278EE" w:rsidRDefault="006278EE" w:rsidP="006278EE">
      <w:pPr>
        <w:pStyle w:val="af9"/>
        <w:keepNext/>
        <w:rPr>
          <w:rtl/>
        </w:rPr>
      </w:pPr>
      <w:bookmarkStart w:id="154" w:name="_ETM_Q1_761055"/>
      <w:bookmarkStart w:id="155" w:name="_ETM_Q1_761101"/>
      <w:bookmarkStart w:id="156" w:name="_ETM_Q1_763008"/>
      <w:bookmarkStart w:id="157" w:name="ET_guest_881831_7"/>
      <w:bookmarkEnd w:id="154"/>
      <w:bookmarkEnd w:id="155"/>
      <w:bookmarkEnd w:id="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bookmarkEnd w:id="157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58" w:name="_ETM_Q1_763445"/>
      <w:bookmarkStart w:id="159" w:name="_ETM_Q1_763477"/>
      <w:bookmarkEnd w:id="158"/>
      <w:bookmarkEnd w:id="159"/>
      <w:r>
        <w:rPr>
          <w:rtl/>
        </w:rPr>
        <w:t xml:space="preserve">נכון, שעומדים בקריטריונים ועניינם נבחן באופן פרטני על ידי שירות </w:t>
      </w:r>
      <w:bookmarkStart w:id="160" w:name="_ETM_Q1_760033"/>
      <w:bookmarkEnd w:id="160"/>
      <w:r>
        <w:rPr>
          <w:rtl/>
        </w:rPr>
        <w:t xml:space="preserve">בתי הסוהר ומשטרת ישראל. מי שניתן להוציא אותו אכן יוצא לחופשה של עד 45 ימים, שמתחברת למועד השחרור שלו. </w:t>
      </w:r>
      <w:bookmarkStart w:id="161" w:name="_ETM_Q1_769290"/>
      <w:bookmarkEnd w:id="161"/>
      <w:r>
        <w:rPr>
          <w:rtl/>
        </w:rPr>
        <w:t xml:space="preserve">לצד זה יש בדיווח התייחסות לנושא של הסבת שטחים </w:t>
      </w:r>
      <w:bookmarkStart w:id="162" w:name="_ETM_Q1_774457"/>
      <w:bookmarkEnd w:id="162"/>
      <w:r>
        <w:rPr>
          <w:rtl/>
        </w:rPr>
        <w:t xml:space="preserve">ציבוריים למקומות כליאה. אנחנו עומדים על 1,094 </w:t>
      </w:r>
      <w:bookmarkStart w:id="163" w:name="_ETM_Q1_784244"/>
      <w:bookmarkEnd w:id="163"/>
      <w:r>
        <w:rPr>
          <w:rtl/>
        </w:rPr>
        <w:t xml:space="preserve">מקומות כליאה שמוכנים והושלמה הבנייה שלהם. היישום מתבצע </w:t>
      </w:r>
      <w:bookmarkStart w:id="164" w:name="_ETM_Q1_786626"/>
      <w:bookmarkEnd w:id="164"/>
      <w:r>
        <w:rPr>
          <w:rtl/>
        </w:rPr>
        <w:t xml:space="preserve">באופן מדורג, ואנחנו מדווחים עליו באופן עתי. זה מבחינת הצעדים. מבחינת הנתונים ומצבת הכליאה הנוכחית – אני </w:t>
      </w:r>
      <w:bookmarkStart w:id="165" w:name="_ETM_Q1_797823"/>
      <w:bookmarkEnd w:id="165"/>
      <w:r>
        <w:rPr>
          <w:rtl/>
        </w:rPr>
        <w:t>אפנה לשב"</w:t>
      </w:r>
      <w:bookmarkStart w:id="166" w:name="_ETM_Q1_802262"/>
      <w:bookmarkStart w:id="167" w:name="_ETM_Q1_802324"/>
      <w:bookmarkEnd w:id="166"/>
      <w:bookmarkEnd w:id="167"/>
      <w:r>
        <w:rPr>
          <w:rtl/>
        </w:rPr>
        <w:t xml:space="preserve">ס </w:t>
      </w:r>
      <w:bookmarkStart w:id="168" w:name="_ETM_Q1_798166"/>
      <w:bookmarkEnd w:id="168"/>
      <w:r>
        <w:rPr>
          <w:rtl/>
        </w:rPr>
        <w:t>שיתייחסו בהתאם לדיווח, ולאחר מכן אפשר יהיה להמשיך.</w:t>
      </w:r>
    </w:p>
    <w:p w:rsidR="006278EE" w:rsidRDefault="006278EE" w:rsidP="006278EE">
      <w:pPr>
        <w:rPr>
          <w:rtl/>
        </w:rPr>
      </w:pPr>
      <w:bookmarkStart w:id="169" w:name="_ETM_Q1_805012"/>
      <w:bookmarkStart w:id="170" w:name="_ETM_Q1_805074"/>
      <w:bookmarkEnd w:id="169"/>
      <w:bookmarkEnd w:id="170"/>
    </w:p>
    <w:p w:rsidR="006278EE" w:rsidRDefault="006278EE" w:rsidP="006278EE">
      <w:pPr>
        <w:pStyle w:val="af6"/>
        <w:keepNext/>
        <w:rPr>
          <w:rtl/>
        </w:rPr>
      </w:pPr>
      <w:bookmarkStart w:id="171" w:name="_ETM_Q1_805152"/>
      <w:bookmarkStart w:id="172" w:name="_ETM_Q1_805246"/>
      <w:bookmarkStart w:id="173" w:name="ET_yor_6358_8"/>
      <w:bookmarkEnd w:id="171"/>
      <w:bookmarkEnd w:id="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17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74" w:name="_ETM_Q1_805856"/>
      <w:bookmarkEnd w:id="174"/>
      <w:r>
        <w:rPr>
          <w:rtl/>
        </w:rPr>
        <w:t xml:space="preserve">שב"ס, בואו נשמע </w:t>
      </w:r>
      <w:bookmarkStart w:id="175" w:name="_ETM_Q1_803681"/>
      <w:bookmarkEnd w:id="175"/>
      <w:r>
        <w:rPr>
          <w:rtl/>
        </w:rPr>
        <w:t>אתכם. בואו נתחיל במספר האסטרונומי של מספר האסירים שנמצא היום תחת אחריותכם.</w:t>
      </w:r>
    </w:p>
    <w:p w:rsidR="006278EE" w:rsidRDefault="006278EE" w:rsidP="006278EE">
      <w:pPr>
        <w:rPr>
          <w:rtl/>
        </w:rPr>
      </w:pPr>
      <w:bookmarkStart w:id="176" w:name="_ETM_Q1_812341"/>
      <w:bookmarkStart w:id="177" w:name="_ETM_Q1_812387"/>
      <w:bookmarkEnd w:id="176"/>
      <w:bookmarkEnd w:id="177"/>
    </w:p>
    <w:p w:rsidR="006278EE" w:rsidRDefault="006278EE" w:rsidP="006278EE">
      <w:pPr>
        <w:pStyle w:val="af9"/>
        <w:keepNext/>
        <w:rPr>
          <w:rtl/>
        </w:rPr>
      </w:pPr>
      <w:bookmarkStart w:id="178" w:name="_ETM_Q1_812465"/>
      <w:bookmarkStart w:id="179" w:name="_ETM_Q1_812512"/>
      <w:bookmarkStart w:id="180" w:name="_ETM_Q1_815169"/>
      <w:bookmarkStart w:id="181" w:name="ET_guest_925290_9"/>
      <w:bookmarkEnd w:id="178"/>
      <w:bookmarkEnd w:id="179"/>
      <w:bookmarkEnd w:id="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גולן:</w:t>
      </w:r>
      <w:r>
        <w:rPr>
          <w:rStyle w:val="TagStyle"/>
          <w:rFonts w:hint="cs"/>
          <w:rtl/>
        </w:rPr>
        <w:t xml:space="preserve"> &lt;&lt; אורח &gt;&gt;</w:t>
      </w:r>
      <w:bookmarkEnd w:id="18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82" w:name="_ETM_Q1_815606"/>
      <w:bookmarkStart w:id="183" w:name="_ETM_Q1_815653"/>
      <w:bookmarkEnd w:id="182"/>
      <w:bookmarkEnd w:id="183"/>
      <w:r>
        <w:rPr>
          <w:rtl/>
        </w:rPr>
        <w:t xml:space="preserve">בוקר </w:t>
      </w:r>
      <w:bookmarkStart w:id="184" w:name="_ETM_Q1_815785"/>
      <w:bookmarkEnd w:id="184"/>
      <w:r>
        <w:rPr>
          <w:rtl/>
        </w:rPr>
        <w:t xml:space="preserve">טוב, יעל גולן, תכנון כליאה, שב"ס. מצבה עדכנית לבוקר זה – 22,941, עלייה של 6,588 מאז ה-7 באוקטובר, של 29% </w:t>
      </w:r>
      <w:bookmarkStart w:id="185" w:name="_ETM_Q1_827783"/>
      <w:bookmarkEnd w:id="185"/>
      <w:r>
        <w:rPr>
          <w:rtl/>
        </w:rPr>
        <w:t xml:space="preserve">בכלל המצבות. אם אנחנו מתייחסים לביטחוניים </w:t>
      </w:r>
      <w:bookmarkStart w:id="186" w:name="_ETM_Q1_832498"/>
      <w:bookmarkEnd w:id="186"/>
      <w:r>
        <w:rPr>
          <w:rtl/>
        </w:rPr>
        <w:t xml:space="preserve">בלבד, מצבת הביטחוניים ערב ה-7 באוקטובר עמדה על 5,238, ועומדת היום על 10,157, גידול של 48%. הלנה </w:t>
      </w:r>
      <w:bookmarkStart w:id="187" w:name="_ETM_Q1_844624"/>
      <w:bookmarkEnd w:id="187"/>
      <w:r>
        <w:rPr>
          <w:rtl/>
        </w:rPr>
        <w:t>על מזרונים מתרחשת כמעט לילה-לילה.</w:t>
      </w:r>
    </w:p>
    <w:p w:rsidR="006278EE" w:rsidRDefault="006278EE" w:rsidP="006278EE">
      <w:pPr>
        <w:rPr>
          <w:rtl/>
        </w:rPr>
      </w:pPr>
      <w:bookmarkStart w:id="188" w:name="_ETM_Q1_849375"/>
      <w:bookmarkStart w:id="189" w:name="_ETM_Q1_849454"/>
      <w:bookmarkEnd w:id="188"/>
      <w:bookmarkEnd w:id="189"/>
    </w:p>
    <w:p w:rsidR="006278EE" w:rsidRDefault="006278EE" w:rsidP="006278EE">
      <w:pPr>
        <w:pStyle w:val="af6"/>
        <w:keepNext/>
        <w:rPr>
          <w:rtl/>
        </w:rPr>
      </w:pPr>
      <w:bookmarkStart w:id="190" w:name="ET_yor_6358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190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91" w:name="_ETM_Q1_850125"/>
      <w:bookmarkEnd w:id="191"/>
      <w:r>
        <w:rPr>
          <w:rtl/>
        </w:rPr>
        <w:t xml:space="preserve">אני שואל את עצמי מתי תתחילו </w:t>
      </w:r>
      <w:bookmarkStart w:id="192" w:name="_ETM_Q1_855376"/>
      <w:bookmarkEnd w:id="192"/>
      <w:r>
        <w:rPr>
          <w:rtl/>
        </w:rPr>
        <w:t>להסתכל על הדברים בראייה שלי.</w:t>
      </w:r>
    </w:p>
    <w:p w:rsidR="006278EE" w:rsidRDefault="006278EE" w:rsidP="006278EE">
      <w:pPr>
        <w:rPr>
          <w:rtl/>
        </w:rPr>
      </w:pPr>
      <w:bookmarkStart w:id="193" w:name="_ETM_Q1_858326"/>
      <w:bookmarkStart w:id="194" w:name="_ETM_Q1_858414"/>
      <w:bookmarkEnd w:id="193"/>
      <w:bookmarkEnd w:id="194"/>
    </w:p>
    <w:p w:rsidR="006278EE" w:rsidRDefault="006278EE" w:rsidP="006278EE">
      <w:pPr>
        <w:pStyle w:val="af9"/>
        <w:keepNext/>
        <w:rPr>
          <w:rtl/>
        </w:rPr>
      </w:pPr>
      <w:bookmarkStart w:id="195" w:name="ET_guest_925290_9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יעל גולן:</w:t>
      </w:r>
      <w:r>
        <w:rPr>
          <w:rStyle w:val="TagStyle"/>
          <w:rFonts w:hint="cs"/>
          <w:rtl/>
        </w:rPr>
        <w:t xml:space="preserve"> &lt;&lt; אורח &gt;&gt;</w:t>
      </w:r>
      <w:bookmarkEnd w:id="195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של הקו האדום?</w:t>
      </w:r>
    </w:p>
    <w:p w:rsidR="006278EE" w:rsidRDefault="006278EE" w:rsidP="006278EE">
      <w:pPr>
        <w:rPr>
          <w:rtl/>
        </w:rPr>
      </w:pPr>
      <w:bookmarkStart w:id="196" w:name="_ETM_Q1_857649"/>
      <w:bookmarkStart w:id="197" w:name="_ETM_Q1_857723"/>
      <w:bookmarkEnd w:id="196"/>
      <w:bookmarkEnd w:id="197"/>
    </w:p>
    <w:p w:rsidR="006278EE" w:rsidRDefault="006278EE" w:rsidP="006278EE">
      <w:pPr>
        <w:pStyle w:val="af6"/>
        <w:keepNext/>
        <w:rPr>
          <w:rtl/>
        </w:rPr>
      </w:pPr>
      <w:bookmarkStart w:id="198" w:name="ET_yor_6358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198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99" w:name="_ETM_Q1_859136"/>
      <w:bookmarkEnd w:id="199"/>
      <w:r>
        <w:rPr>
          <w:rtl/>
        </w:rPr>
        <w:t xml:space="preserve">כי כשאתם </w:t>
      </w:r>
      <w:bookmarkStart w:id="200" w:name="_ETM_Q1_858809"/>
      <w:bookmarkEnd w:id="200"/>
      <w:r>
        <w:rPr>
          <w:rtl/>
        </w:rPr>
        <w:t xml:space="preserve">אומרים 48%, </w:t>
      </w:r>
      <w:bookmarkStart w:id="201" w:name="_ETM_Q1_858783"/>
      <w:bookmarkStart w:id="202" w:name="_ETM_Q1_858845"/>
      <w:bookmarkEnd w:id="201"/>
      <w:bookmarkEnd w:id="202"/>
      <w:r>
        <w:rPr>
          <w:rtl/>
        </w:rPr>
        <w:t xml:space="preserve">את מסתכלת על המספר היום ואת אומרת כמה עלינו. לא, תסתכלו </w:t>
      </w:r>
      <w:bookmarkStart w:id="203" w:name="_ETM_Q1_864893"/>
      <w:bookmarkEnd w:id="203"/>
      <w:r>
        <w:rPr>
          <w:rtl/>
        </w:rPr>
        <w:t xml:space="preserve">על המספר שהיה ותבינו שהכפלנו את זה </w:t>
      </w:r>
      <w:bookmarkStart w:id="204" w:name="_ETM_Q1_867202"/>
      <w:bookmarkEnd w:id="204"/>
      <w:r>
        <w:rPr>
          <w:rtl/>
        </w:rPr>
        <w:t>פי 100%.</w:t>
      </w:r>
    </w:p>
    <w:p w:rsidR="006278EE" w:rsidRDefault="006278EE" w:rsidP="006278EE">
      <w:pPr>
        <w:rPr>
          <w:rtl/>
        </w:rPr>
      </w:pPr>
      <w:bookmarkStart w:id="205" w:name="_ETM_Q1_868503"/>
      <w:bookmarkStart w:id="206" w:name="_ETM_Q1_868550"/>
      <w:bookmarkEnd w:id="205"/>
      <w:bookmarkEnd w:id="206"/>
    </w:p>
    <w:p w:rsidR="006278EE" w:rsidRDefault="006278EE" w:rsidP="006278EE">
      <w:pPr>
        <w:pStyle w:val="af9"/>
        <w:keepNext/>
        <w:rPr>
          <w:rtl/>
        </w:rPr>
      </w:pPr>
      <w:bookmarkStart w:id="207" w:name="_ETM_Q1_868659"/>
      <w:bookmarkStart w:id="208" w:name="_ETM_Q1_868706"/>
      <w:bookmarkStart w:id="209" w:name="_ETM_Q1_870190"/>
      <w:bookmarkStart w:id="210" w:name="ET_guest_925290_11"/>
      <w:bookmarkEnd w:id="207"/>
      <w:bookmarkEnd w:id="208"/>
      <w:bookmarkEnd w:id="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גולן:</w:t>
      </w:r>
      <w:r>
        <w:rPr>
          <w:rStyle w:val="TagStyle"/>
          <w:rFonts w:hint="cs"/>
          <w:rtl/>
        </w:rPr>
        <w:t xml:space="preserve"> &lt;&lt; אורח &gt;&gt;</w:t>
      </w:r>
      <w:bookmarkEnd w:id="210"/>
    </w:p>
    <w:p w:rsidR="006278EE" w:rsidRDefault="006278EE" w:rsidP="006278EE">
      <w:pPr>
        <w:pStyle w:val="KeepWithNext"/>
        <w:rPr>
          <w:rtl/>
        </w:rPr>
      </w:pPr>
    </w:p>
    <w:p w:rsidR="006278EE" w:rsidRDefault="00DD5FA9" w:rsidP="006278EE">
      <w:pPr>
        <w:rPr>
          <w:rtl/>
        </w:rPr>
      </w:pPr>
      <w:bookmarkStart w:id="211" w:name="_ETM_Q1_870644"/>
      <w:bookmarkStart w:id="212" w:name="_ETM_Q1_870675"/>
      <w:bookmarkEnd w:id="211"/>
      <w:bookmarkEnd w:id="212"/>
      <w:r>
        <w:rPr>
          <w:rtl/>
        </w:rPr>
        <w:t>נכון.</w:t>
      </w:r>
    </w:p>
    <w:p w:rsidR="006278EE" w:rsidRDefault="006278EE" w:rsidP="006278EE">
      <w:pPr>
        <w:rPr>
          <w:rtl/>
        </w:rPr>
      </w:pPr>
      <w:bookmarkStart w:id="213" w:name="_ETM_Q1_872019"/>
      <w:bookmarkStart w:id="214" w:name="_ETM_Q1_872065"/>
      <w:bookmarkEnd w:id="213"/>
      <w:bookmarkEnd w:id="214"/>
    </w:p>
    <w:p w:rsidR="006278EE" w:rsidRDefault="006278EE" w:rsidP="006278EE">
      <w:pPr>
        <w:pStyle w:val="af6"/>
        <w:keepNext/>
        <w:rPr>
          <w:rtl/>
        </w:rPr>
      </w:pPr>
      <w:bookmarkStart w:id="215" w:name="ET_yor_6358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215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216" w:name="_ETM_Q1_872706"/>
      <w:bookmarkEnd w:id="216"/>
      <w:r>
        <w:rPr>
          <w:rtl/>
        </w:rPr>
        <w:t>תודה. זה יהיה יותר ברור לאנשים, עלינו ב-100% במספר האסירים, לא עלינו ב-48%.</w:t>
      </w:r>
    </w:p>
    <w:p w:rsidR="006278EE" w:rsidRDefault="006278EE" w:rsidP="006278EE">
      <w:pPr>
        <w:rPr>
          <w:rtl/>
        </w:rPr>
      </w:pPr>
      <w:bookmarkStart w:id="217" w:name="_ETM_Q1_884176"/>
      <w:bookmarkStart w:id="218" w:name="_ETM_Q1_884238"/>
      <w:bookmarkEnd w:id="217"/>
      <w:bookmarkEnd w:id="218"/>
    </w:p>
    <w:p w:rsidR="006278EE" w:rsidRDefault="006278EE" w:rsidP="006278EE">
      <w:pPr>
        <w:pStyle w:val="af9"/>
        <w:keepNext/>
        <w:rPr>
          <w:rtl/>
        </w:rPr>
      </w:pPr>
      <w:bookmarkStart w:id="219" w:name="_ETM_Q1_884504"/>
      <w:bookmarkStart w:id="220" w:name="_ETM_Q1_884551"/>
      <w:bookmarkStart w:id="221" w:name="_ETM_Q1_887832"/>
      <w:bookmarkStart w:id="222" w:name="ET_guest_925290_13"/>
      <w:bookmarkEnd w:id="219"/>
      <w:bookmarkEnd w:id="220"/>
      <w:bookmarkEnd w:id="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גולן:</w:t>
      </w:r>
      <w:r>
        <w:rPr>
          <w:rStyle w:val="TagStyle"/>
          <w:rFonts w:hint="cs"/>
          <w:rtl/>
        </w:rPr>
        <w:t xml:space="preserve"> &lt;&lt; אורח &gt;&gt;</w:t>
      </w:r>
      <w:bookmarkEnd w:id="222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223" w:name="_ETM_Q1_888270"/>
      <w:bookmarkStart w:id="224" w:name="_ETM_Q1_888301"/>
      <w:bookmarkEnd w:id="223"/>
      <w:bookmarkEnd w:id="224"/>
      <w:r>
        <w:rPr>
          <w:rtl/>
        </w:rPr>
        <w:t xml:space="preserve">חד </w:t>
      </w:r>
      <w:bookmarkStart w:id="225" w:name="_ETM_Q1_877611"/>
      <w:bookmarkEnd w:id="225"/>
      <w:r>
        <w:rPr>
          <w:rtl/>
        </w:rPr>
        <w:t>משמעית. נכון.</w:t>
      </w:r>
      <w:bookmarkStart w:id="226" w:name="_ETM_Q1_879611"/>
      <w:bookmarkEnd w:id="226"/>
    </w:p>
    <w:p w:rsidR="006278EE" w:rsidRDefault="006278EE" w:rsidP="006278EE">
      <w:pPr>
        <w:rPr>
          <w:rtl/>
        </w:rPr>
      </w:pPr>
      <w:bookmarkStart w:id="227" w:name="_ETM_Q1_879675"/>
      <w:bookmarkEnd w:id="227"/>
    </w:p>
    <w:p w:rsidR="006278EE" w:rsidRDefault="006278EE" w:rsidP="006278EE">
      <w:pPr>
        <w:pStyle w:val="af6"/>
        <w:keepNext/>
        <w:rPr>
          <w:rtl/>
        </w:rPr>
      </w:pPr>
      <w:bookmarkStart w:id="228" w:name="ET_yor_6358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228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העלייה שווה היום 48% מהסך הכול. תודה.</w:t>
      </w:r>
    </w:p>
    <w:p w:rsidR="006278EE" w:rsidRDefault="006278EE" w:rsidP="006278EE">
      <w:pPr>
        <w:rPr>
          <w:rtl/>
        </w:rPr>
      </w:pPr>
      <w:bookmarkStart w:id="229" w:name="_ETM_Q1_882005"/>
      <w:bookmarkStart w:id="230" w:name="_ETM_Q1_882088"/>
      <w:bookmarkEnd w:id="229"/>
      <w:bookmarkEnd w:id="230"/>
    </w:p>
    <w:p w:rsidR="006278EE" w:rsidRDefault="006278EE" w:rsidP="006278EE">
      <w:pPr>
        <w:pStyle w:val="af9"/>
        <w:keepNext/>
        <w:rPr>
          <w:rtl/>
        </w:rPr>
      </w:pPr>
      <w:bookmarkStart w:id="231" w:name="ET_guest_925290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גולן:</w:t>
      </w:r>
      <w:r>
        <w:rPr>
          <w:rStyle w:val="TagStyle"/>
          <w:rFonts w:hint="cs"/>
          <w:rtl/>
        </w:rPr>
        <w:t xml:space="preserve"> &lt;&lt; אורח &gt;&gt;</w:t>
      </w:r>
      <w:bookmarkEnd w:id="23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 xml:space="preserve">בעיקרון קיימת הלנה </w:t>
      </w:r>
      <w:bookmarkStart w:id="232" w:name="_ETM_Q1_889470"/>
      <w:bookmarkEnd w:id="232"/>
      <w:r>
        <w:rPr>
          <w:rtl/>
        </w:rPr>
        <w:t xml:space="preserve">על מיטות נפתחות או מזרונים לילה-לילה, </w:t>
      </w:r>
      <w:bookmarkStart w:id="233" w:name="_ETM_Q1_879739"/>
      <w:bookmarkStart w:id="234" w:name="_ETM_Q1_879800"/>
      <w:bookmarkEnd w:id="233"/>
      <w:bookmarkEnd w:id="234"/>
      <w:r>
        <w:rPr>
          <w:rtl/>
        </w:rPr>
        <w:t xml:space="preserve">שמוערכת </w:t>
      </w:r>
      <w:bookmarkStart w:id="235" w:name="_ETM_Q1_891208"/>
      <w:bookmarkEnd w:id="235"/>
      <w:r>
        <w:rPr>
          <w:rtl/>
        </w:rPr>
        <w:t xml:space="preserve">בכ-4,500 מקומות. מתוכם עומדים כ-29% פליליים על מזרנים, </w:t>
      </w:r>
      <w:bookmarkStart w:id="236" w:name="_ETM_Q1_900809"/>
      <w:bookmarkEnd w:id="236"/>
      <w:r>
        <w:rPr>
          <w:rtl/>
        </w:rPr>
        <w:t xml:space="preserve">ו-94% מהביטחוניים ישנים על מזרונים. זהו מבחינת </w:t>
      </w:r>
      <w:bookmarkStart w:id="237" w:name="_ETM_Q1_907818"/>
      <w:bookmarkEnd w:id="237"/>
      <w:r>
        <w:rPr>
          <w:rtl/>
        </w:rPr>
        <w:t xml:space="preserve">נתוני </w:t>
      </w:r>
      <w:r w:rsidR="00DD5FA9">
        <w:rPr>
          <w:rFonts w:hint="cs"/>
          <w:rtl/>
        </w:rPr>
        <w:t>ה</w:t>
      </w:r>
      <w:r>
        <w:rPr>
          <w:rtl/>
        </w:rPr>
        <w:t>כליאה לעת הזו.</w:t>
      </w:r>
    </w:p>
    <w:p w:rsidR="006278EE" w:rsidRDefault="006278EE" w:rsidP="006278EE">
      <w:pPr>
        <w:rPr>
          <w:rtl/>
        </w:rPr>
      </w:pPr>
      <w:bookmarkStart w:id="238" w:name="_ETM_Q1_911787"/>
      <w:bookmarkStart w:id="239" w:name="_ETM_Q1_911834"/>
      <w:bookmarkEnd w:id="238"/>
      <w:bookmarkEnd w:id="239"/>
    </w:p>
    <w:p w:rsidR="006278EE" w:rsidRDefault="006278EE" w:rsidP="006278EE">
      <w:pPr>
        <w:pStyle w:val="af6"/>
        <w:keepNext/>
        <w:rPr>
          <w:rtl/>
        </w:rPr>
      </w:pPr>
      <w:bookmarkStart w:id="240" w:name="_ETM_Q1_911897"/>
      <w:bookmarkStart w:id="241" w:name="_ETM_Q1_911944"/>
      <w:bookmarkStart w:id="242" w:name="ET_yor_6358_14"/>
      <w:bookmarkEnd w:id="240"/>
      <w:bookmarkEnd w:id="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242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243" w:name="_ETM_Q1_912522"/>
      <w:bookmarkEnd w:id="243"/>
      <w:r>
        <w:rPr>
          <w:rtl/>
        </w:rPr>
        <w:t xml:space="preserve">מי יכול לתת לי נתונים על מה כן עשינו </w:t>
      </w:r>
      <w:bookmarkStart w:id="244" w:name="_ETM_Q1_917600"/>
      <w:bookmarkEnd w:id="244"/>
      <w:r>
        <w:rPr>
          <w:rtl/>
        </w:rPr>
        <w:t xml:space="preserve">מתוך הצעדים להקלה או להרחבת </w:t>
      </w:r>
      <w:bookmarkStart w:id="245" w:name="_ETM_Q1_919172"/>
      <w:bookmarkEnd w:id="245"/>
      <w:r>
        <w:rPr>
          <w:rtl/>
        </w:rPr>
        <w:t>האפשרויות לכליאה? מבחינת מקומות</w:t>
      </w:r>
      <w:bookmarkStart w:id="246" w:name="_ETM_Q1_923429"/>
      <w:bookmarkStart w:id="247" w:name="_ETM_Q1_923476"/>
      <w:bookmarkEnd w:id="246"/>
      <w:bookmarkEnd w:id="247"/>
      <w:r>
        <w:rPr>
          <w:rtl/>
        </w:rPr>
        <w:t>.</w:t>
      </w:r>
    </w:p>
    <w:p w:rsidR="006278EE" w:rsidRDefault="006278EE" w:rsidP="006278EE">
      <w:pPr>
        <w:rPr>
          <w:rtl/>
        </w:rPr>
      </w:pPr>
      <w:bookmarkStart w:id="248" w:name="_ETM_Q1_923523"/>
      <w:bookmarkStart w:id="249" w:name="_ETM_Q1_923601"/>
      <w:bookmarkStart w:id="250" w:name="_ETM_Q1_925257"/>
      <w:bookmarkEnd w:id="248"/>
      <w:bookmarkEnd w:id="249"/>
      <w:bookmarkEnd w:id="250"/>
    </w:p>
    <w:p w:rsidR="006278EE" w:rsidRDefault="006278EE" w:rsidP="006278EE">
      <w:pPr>
        <w:pStyle w:val="af9"/>
        <w:keepNext/>
        <w:rPr>
          <w:rtl/>
        </w:rPr>
      </w:pPr>
      <w:bookmarkStart w:id="251" w:name="ET_guest_925290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גולן:</w:t>
      </w:r>
      <w:r>
        <w:rPr>
          <w:rStyle w:val="TagStyle"/>
          <w:rFonts w:hint="cs"/>
          <w:rtl/>
        </w:rPr>
        <w:t xml:space="preserve"> &lt;&lt; אורח &gt;&gt;</w:t>
      </w:r>
      <w:bookmarkEnd w:id="25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252" w:name="_ETM_Q1_925710"/>
      <w:bookmarkStart w:id="253" w:name="_ETM_Q1_925741"/>
      <w:bookmarkEnd w:id="252"/>
      <w:bookmarkEnd w:id="253"/>
      <w:r>
        <w:rPr>
          <w:rtl/>
        </w:rPr>
        <w:t xml:space="preserve">נעשו מספר צעדים. אנחנו מדברים קודם כל על הרחבת </w:t>
      </w:r>
      <w:bookmarkStart w:id="254" w:name="_ETM_Q1_931851"/>
      <w:bookmarkEnd w:id="254"/>
      <w:r>
        <w:rPr>
          <w:rtl/>
        </w:rPr>
        <w:t xml:space="preserve">מקומות כליאה על חשבון שטחים ציבוריים. כפי שאביב אמרה, נמסרו מתוך פרויקט </w:t>
      </w:r>
      <w:bookmarkStart w:id="255" w:name="_ETM_Q1_936601"/>
      <w:bookmarkEnd w:id="255"/>
      <w:r>
        <w:rPr>
          <w:rtl/>
        </w:rPr>
        <w:t>של 1,450 או 1,470 – יש שם 20 שהם בסימן שאלה – 1,094 מקומות. נותר</w:t>
      </w:r>
      <w:bookmarkStart w:id="256" w:name="_ETM_Q1_943446"/>
      <w:bookmarkEnd w:id="256"/>
      <w:r>
        <w:rPr>
          <w:rtl/>
        </w:rPr>
        <w:t xml:space="preserve">ו 376 מקומות שאנחנו נהיה מוכנים כנראה </w:t>
      </w:r>
      <w:bookmarkStart w:id="257" w:name="_ETM_Q1_952827"/>
      <w:bookmarkEnd w:id="257"/>
      <w:r>
        <w:rPr>
          <w:rtl/>
        </w:rPr>
        <w:t>לאכלוסם עד סוף השנה הנוכחית.</w:t>
      </w:r>
    </w:p>
    <w:p w:rsidR="006278EE" w:rsidRDefault="006278EE" w:rsidP="006278EE">
      <w:pPr>
        <w:rPr>
          <w:rtl/>
        </w:rPr>
      </w:pPr>
      <w:bookmarkStart w:id="258" w:name="_ETM_Q1_953400"/>
      <w:bookmarkStart w:id="259" w:name="_ETM_Q1_953478"/>
      <w:bookmarkEnd w:id="258"/>
      <w:bookmarkEnd w:id="259"/>
    </w:p>
    <w:p w:rsidR="006278EE" w:rsidRDefault="006278EE" w:rsidP="006278EE">
      <w:pPr>
        <w:pStyle w:val="af6"/>
        <w:keepNext/>
        <w:rPr>
          <w:rtl/>
        </w:rPr>
      </w:pPr>
      <w:bookmarkStart w:id="260" w:name="_ETM_Q1_953540"/>
      <w:bookmarkStart w:id="261" w:name="_ETM_Q1_953572"/>
      <w:bookmarkStart w:id="262" w:name="ET_yor_6358_16"/>
      <w:bookmarkEnd w:id="260"/>
      <w:bookmarkEnd w:id="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262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263" w:name="_ETM_Q1_954322"/>
      <w:bookmarkEnd w:id="263"/>
      <w:r>
        <w:rPr>
          <w:rtl/>
        </w:rPr>
        <w:t xml:space="preserve">שאלה – יישארו </w:t>
      </w:r>
      <w:bookmarkStart w:id="264" w:name="_ETM_Q1_955541"/>
      <w:bookmarkEnd w:id="264"/>
      <w:r>
        <w:rPr>
          <w:rtl/>
        </w:rPr>
        <w:t>לנו עוד שטחים ציבוריים אחר כך? מישהו יכול להגיד לי מה הפגיעה?</w:t>
      </w:r>
    </w:p>
    <w:p w:rsidR="006278EE" w:rsidRDefault="006278EE" w:rsidP="006278EE">
      <w:pPr>
        <w:rPr>
          <w:rtl/>
        </w:rPr>
      </w:pPr>
      <w:bookmarkStart w:id="265" w:name="_ETM_Q1_956400"/>
      <w:bookmarkStart w:id="266" w:name="_ETM_Q1_956462"/>
      <w:bookmarkEnd w:id="265"/>
      <w:bookmarkEnd w:id="266"/>
    </w:p>
    <w:p w:rsidR="006278EE" w:rsidRDefault="006278EE" w:rsidP="006278EE">
      <w:pPr>
        <w:pStyle w:val="af9"/>
        <w:keepNext/>
        <w:rPr>
          <w:rtl/>
        </w:rPr>
      </w:pPr>
      <w:bookmarkStart w:id="267" w:name="_ETM_Q1_956525"/>
      <w:bookmarkStart w:id="268" w:name="_ETM_Q1_956587"/>
      <w:bookmarkStart w:id="269" w:name="_ETM_Q1_958666"/>
      <w:bookmarkStart w:id="270" w:name="ET_guest_929602_17"/>
      <w:bookmarkEnd w:id="267"/>
      <w:bookmarkEnd w:id="268"/>
      <w:bookmarkEnd w:id="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270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271" w:name="_ETM_Q1_959088"/>
      <w:bookmarkStart w:id="272" w:name="_ETM_Q1_959119"/>
      <w:bookmarkEnd w:id="271"/>
      <w:bookmarkEnd w:id="272"/>
      <w:r>
        <w:rPr>
          <w:rtl/>
        </w:rPr>
        <w:t>לא, זה יהיה מיצוי מלא של השטחי</w:t>
      </w:r>
      <w:bookmarkStart w:id="273" w:name="_ETM_Q1_957949"/>
      <w:bookmarkEnd w:id="273"/>
      <w:r>
        <w:rPr>
          <w:rtl/>
        </w:rPr>
        <w:t>ם הציבוריים.</w:t>
      </w:r>
    </w:p>
    <w:p w:rsidR="006278EE" w:rsidRDefault="006278EE" w:rsidP="006278EE">
      <w:pPr>
        <w:rPr>
          <w:rtl/>
        </w:rPr>
      </w:pPr>
      <w:bookmarkStart w:id="274" w:name="_ETM_Q1_962838"/>
      <w:bookmarkStart w:id="275" w:name="_ETM_Q1_962900"/>
      <w:bookmarkEnd w:id="274"/>
      <w:bookmarkEnd w:id="275"/>
    </w:p>
    <w:p w:rsidR="006278EE" w:rsidRDefault="006278EE" w:rsidP="006278EE">
      <w:pPr>
        <w:pStyle w:val="af6"/>
        <w:keepNext/>
        <w:rPr>
          <w:rtl/>
        </w:rPr>
      </w:pPr>
      <w:bookmarkStart w:id="276" w:name="ET_yor_6358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276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277" w:name="_ETM_Q1_958413"/>
      <w:bookmarkEnd w:id="277"/>
      <w:r>
        <w:rPr>
          <w:rtl/>
        </w:rPr>
        <w:t>לא יהיו.</w:t>
      </w:r>
    </w:p>
    <w:p w:rsidR="006278EE" w:rsidRDefault="006278EE" w:rsidP="006278EE">
      <w:pPr>
        <w:rPr>
          <w:rtl/>
        </w:rPr>
      </w:pPr>
      <w:bookmarkStart w:id="278" w:name="_ETM_Q1_960811"/>
      <w:bookmarkStart w:id="279" w:name="_ETM_Q1_960884"/>
      <w:bookmarkEnd w:id="278"/>
      <w:bookmarkEnd w:id="279"/>
    </w:p>
    <w:p w:rsidR="006278EE" w:rsidRDefault="006278EE" w:rsidP="006278EE">
      <w:pPr>
        <w:pStyle w:val="af9"/>
        <w:keepNext/>
        <w:rPr>
          <w:rtl/>
        </w:rPr>
      </w:pPr>
      <w:bookmarkStart w:id="280" w:name="_ETM_Q1_962979"/>
      <w:bookmarkStart w:id="281" w:name="_ETM_Q1_963041"/>
      <w:bookmarkStart w:id="282" w:name="_ETM_Q1_964541"/>
      <w:bookmarkStart w:id="283" w:name="ET_guest_902611_18"/>
      <w:bookmarkEnd w:id="280"/>
      <w:bookmarkEnd w:id="281"/>
      <w:bookmarkEnd w:id="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אדרי:</w:t>
      </w:r>
      <w:r>
        <w:rPr>
          <w:rStyle w:val="TagStyle"/>
          <w:rFonts w:hint="cs"/>
          <w:rtl/>
        </w:rPr>
        <w:t xml:space="preserve"> &lt;&lt; אורח &gt;&gt;</w:t>
      </w:r>
      <w:bookmarkEnd w:id="28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284" w:name="_ETM_Q1_964916"/>
      <w:bookmarkStart w:id="285" w:name="_ETM_Q1_964963"/>
      <w:bookmarkEnd w:id="284"/>
      <w:bookmarkEnd w:id="285"/>
      <w:r>
        <w:rPr>
          <w:rtl/>
        </w:rPr>
        <w:t xml:space="preserve">באגפים הביטחוניים </w:t>
      </w:r>
      <w:bookmarkStart w:id="286" w:name="_ETM_Q1_961259"/>
      <w:bookmarkEnd w:id="286"/>
      <w:r>
        <w:rPr>
          <w:rtl/>
        </w:rPr>
        <w:t xml:space="preserve">לא יהיו כבר שטחים ציבוריים. אנחנו ניצלנו את כל השטחים </w:t>
      </w:r>
      <w:bookmarkStart w:id="287" w:name="_ETM_Q1_971042"/>
      <w:bookmarkEnd w:id="287"/>
      <w:r>
        <w:rPr>
          <w:rtl/>
        </w:rPr>
        <w:t>הציבוריים לטובת הסבה לתאי אכלוס אסירים.</w:t>
      </w:r>
    </w:p>
    <w:p w:rsidR="006278EE" w:rsidRDefault="006278EE" w:rsidP="006278EE">
      <w:pPr>
        <w:rPr>
          <w:rtl/>
        </w:rPr>
      </w:pPr>
      <w:bookmarkStart w:id="288" w:name="_ETM_Q1_972464"/>
      <w:bookmarkStart w:id="289" w:name="_ETM_Q1_972542"/>
      <w:bookmarkEnd w:id="288"/>
      <w:bookmarkEnd w:id="289"/>
    </w:p>
    <w:p w:rsidR="006278EE" w:rsidRDefault="006278EE" w:rsidP="006278EE">
      <w:pPr>
        <w:pStyle w:val="af9"/>
        <w:keepNext/>
        <w:rPr>
          <w:rtl/>
        </w:rPr>
      </w:pPr>
      <w:bookmarkStart w:id="290" w:name="_ETM_Q1_972620"/>
      <w:bookmarkStart w:id="291" w:name="_ETM_Q1_972667"/>
      <w:bookmarkStart w:id="292" w:name="_ETM_Q1_974198"/>
      <w:bookmarkStart w:id="293" w:name="ET_guest_881831_19"/>
      <w:bookmarkEnd w:id="290"/>
      <w:bookmarkEnd w:id="291"/>
      <w:bookmarkEnd w:id="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bookmarkEnd w:id="29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294" w:name="_ETM_Q1_974667"/>
      <w:bookmarkStart w:id="295" w:name="_ETM_Q1_974714"/>
      <w:bookmarkEnd w:id="294"/>
      <w:bookmarkEnd w:id="295"/>
      <w:r>
        <w:rPr>
          <w:rtl/>
        </w:rPr>
        <w:t>צריך להגיד שטחים ציבוריים מסוימים, זאת אומרת, עדיין יש חצר.</w:t>
      </w:r>
    </w:p>
    <w:p w:rsidR="006278EE" w:rsidRDefault="006278EE" w:rsidP="006278EE">
      <w:pPr>
        <w:rPr>
          <w:rtl/>
        </w:rPr>
      </w:pPr>
      <w:bookmarkStart w:id="296" w:name="_ETM_Q1_977323"/>
      <w:bookmarkStart w:id="297" w:name="_ETM_Q1_977386"/>
      <w:bookmarkStart w:id="298" w:name="_ETM_Q1_978886"/>
      <w:bookmarkEnd w:id="296"/>
      <w:bookmarkEnd w:id="297"/>
      <w:bookmarkEnd w:id="298"/>
    </w:p>
    <w:p w:rsidR="006278EE" w:rsidRDefault="006278EE" w:rsidP="006278EE">
      <w:pPr>
        <w:pStyle w:val="af9"/>
        <w:keepNext/>
        <w:rPr>
          <w:rtl/>
        </w:rPr>
      </w:pPr>
      <w:bookmarkStart w:id="299" w:name="ET_guest_929602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29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 xml:space="preserve">אנחנו מדברים על </w:t>
      </w:r>
      <w:bookmarkStart w:id="300" w:name="_ETM_Q1_977499"/>
      <w:bookmarkEnd w:id="300"/>
      <w:r>
        <w:rPr>
          <w:rtl/>
        </w:rPr>
        <w:t>שטחים ציבוריים באגפים של אסירים ביטחוניים.</w:t>
      </w:r>
    </w:p>
    <w:p w:rsidR="006278EE" w:rsidRDefault="006278EE" w:rsidP="006278EE">
      <w:pPr>
        <w:rPr>
          <w:rtl/>
        </w:rPr>
      </w:pPr>
      <w:bookmarkStart w:id="301" w:name="_ETM_Q1_981488"/>
      <w:bookmarkStart w:id="302" w:name="_ETM_Q1_981585"/>
      <w:bookmarkEnd w:id="301"/>
      <w:bookmarkEnd w:id="302"/>
    </w:p>
    <w:p w:rsidR="006278EE" w:rsidRDefault="006278EE" w:rsidP="006278EE">
      <w:pPr>
        <w:pStyle w:val="af9"/>
        <w:keepNext/>
        <w:rPr>
          <w:rtl/>
        </w:rPr>
      </w:pPr>
      <w:bookmarkStart w:id="303" w:name="ET_guest_902611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אדרי:</w:t>
      </w:r>
      <w:r>
        <w:rPr>
          <w:rStyle w:val="TagStyle"/>
          <w:rFonts w:hint="cs"/>
          <w:rtl/>
        </w:rPr>
        <w:t xml:space="preserve"> &lt;&lt; אורח &gt;&gt;</w:t>
      </w:r>
      <w:bookmarkEnd w:id="30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304" w:name="_ETM_Q1_979292"/>
      <w:bookmarkStart w:id="305" w:name="_ETM_Q1_979324"/>
      <w:bookmarkEnd w:id="304"/>
      <w:bookmarkEnd w:id="305"/>
      <w:r>
        <w:rPr>
          <w:rtl/>
        </w:rPr>
        <w:t xml:space="preserve">לא, אני מדבר על תא שהיה שטח </w:t>
      </w:r>
      <w:bookmarkStart w:id="306" w:name="_ETM_Q1_984386"/>
      <w:bookmarkEnd w:id="306"/>
      <w:r>
        <w:rPr>
          <w:rtl/>
        </w:rPr>
        <w:t xml:space="preserve">ציבורי. הוא הפך </w:t>
      </w:r>
      <w:bookmarkStart w:id="307" w:name="_ETM_Q1_984077"/>
      <w:bookmarkEnd w:id="307"/>
      <w:r>
        <w:rPr>
          <w:rtl/>
        </w:rPr>
        <w:t>להיות תא לאכלוס אסירים.</w:t>
      </w:r>
    </w:p>
    <w:p w:rsidR="006278EE" w:rsidRDefault="006278EE" w:rsidP="006278EE">
      <w:pPr>
        <w:rPr>
          <w:rtl/>
        </w:rPr>
      </w:pPr>
      <w:bookmarkStart w:id="308" w:name="_ETM_Q1_986871"/>
      <w:bookmarkStart w:id="309" w:name="_ETM_Q1_986934"/>
      <w:bookmarkStart w:id="310" w:name="_ETM_Q1_990246"/>
      <w:bookmarkStart w:id="311" w:name="_ETM_Q1_990293"/>
      <w:bookmarkEnd w:id="308"/>
      <w:bookmarkEnd w:id="309"/>
      <w:bookmarkEnd w:id="310"/>
      <w:bookmarkEnd w:id="311"/>
    </w:p>
    <w:p w:rsidR="006278EE" w:rsidRDefault="006278EE" w:rsidP="006278EE">
      <w:pPr>
        <w:pStyle w:val="af9"/>
        <w:keepNext/>
        <w:rPr>
          <w:rtl/>
        </w:rPr>
      </w:pPr>
      <w:bookmarkStart w:id="312" w:name="ET_guest_929602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312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אנחנו עדיין עומדים בזכויות האסיר.</w:t>
      </w:r>
    </w:p>
    <w:p w:rsidR="006278EE" w:rsidRDefault="006278EE" w:rsidP="006278EE">
      <w:pPr>
        <w:rPr>
          <w:rtl/>
        </w:rPr>
      </w:pPr>
      <w:bookmarkStart w:id="313" w:name="_ETM_Q1_990356"/>
      <w:bookmarkStart w:id="314" w:name="_ETM_Q1_990418"/>
      <w:bookmarkStart w:id="315" w:name="_ETM_Q1_992762"/>
      <w:bookmarkEnd w:id="313"/>
      <w:bookmarkEnd w:id="314"/>
      <w:bookmarkEnd w:id="315"/>
    </w:p>
    <w:p w:rsidR="006278EE" w:rsidRDefault="006278EE" w:rsidP="006278EE">
      <w:pPr>
        <w:pStyle w:val="af9"/>
        <w:keepNext/>
        <w:rPr>
          <w:rtl/>
        </w:rPr>
      </w:pPr>
      <w:bookmarkStart w:id="316" w:name="ET_guest_902611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אדרי:</w:t>
      </w:r>
      <w:r>
        <w:rPr>
          <w:rStyle w:val="TagStyle"/>
          <w:rFonts w:hint="cs"/>
          <w:rtl/>
        </w:rPr>
        <w:t xml:space="preserve"> &lt;&lt; אורח &gt;&gt;</w:t>
      </w:r>
      <w:bookmarkEnd w:id="316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317" w:name="_ETM_Q1_993168"/>
      <w:bookmarkStart w:id="318" w:name="_ETM_Q1_993200"/>
      <w:bookmarkEnd w:id="317"/>
      <w:bookmarkEnd w:id="318"/>
      <w:r>
        <w:rPr>
          <w:rtl/>
        </w:rPr>
        <w:t>יש חצר</w:t>
      </w:r>
      <w:bookmarkStart w:id="319" w:name="_ETM_Q1_987381"/>
      <w:bookmarkEnd w:id="319"/>
      <w:r>
        <w:rPr>
          <w:rtl/>
        </w:rPr>
        <w:t>. אני מדבר על הקנטינה האגפית, על המכבסה, על המספרה, אין יותר.</w:t>
      </w:r>
    </w:p>
    <w:p w:rsidR="006278EE" w:rsidRDefault="006278EE" w:rsidP="006278EE">
      <w:pPr>
        <w:rPr>
          <w:rtl/>
        </w:rPr>
      </w:pPr>
      <w:bookmarkStart w:id="320" w:name="_ETM_Q1_996434"/>
      <w:bookmarkStart w:id="321" w:name="_ETM_Q1_996481"/>
      <w:bookmarkEnd w:id="320"/>
      <w:bookmarkEnd w:id="321"/>
    </w:p>
    <w:p w:rsidR="006278EE" w:rsidRDefault="006278EE" w:rsidP="006278EE">
      <w:pPr>
        <w:pStyle w:val="af9"/>
        <w:keepNext/>
        <w:rPr>
          <w:rtl/>
        </w:rPr>
      </w:pPr>
      <w:bookmarkStart w:id="322" w:name="_ETM_Q1_996731"/>
      <w:bookmarkStart w:id="323" w:name="_ETM_Q1_996794"/>
      <w:bookmarkStart w:id="324" w:name="_ETM_Q1_997841"/>
      <w:bookmarkStart w:id="325" w:name="ET_guest_925290_23"/>
      <w:bookmarkEnd w:id="322"/>
      <w:bookmarkEnd w:id="323"/>
      <w:bookmarkEnd w:id="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גולן:</w:t>
      </w:r>
      <w:r>
        <w:rPr>
          <w:rStyle w:val="TagStyle"/>
          <w:rFonts w:hint="cs"/>
          <w:rtl/>
        </w:rPr>
        <w:t xml:space="preserve"> &lt;&lt; אורח &gt;&gt;</w:t>
      </w:r>
      <w:bookmarkEnd w:id="325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326" w:name="_ETM_Q1_998247"/>
      <w:bookmarkStart w:id="327" w:name="_ETM_Q1_998278"/>
      <w:bookmarkEnd w:id="326"/>
      <w:bookmarkEnd w:id="327"/>
      <w:r>
        <w:rPr>
          <w:rtl/>
        </w:rPr>
        <w:t>הראי</w:t>
      </w:r>
      <w:r w:rsidR="00A41A4A">
        <w:rPr>
          <w:rFonts w:hint="cs"/>
          <w:rtl/>
        </w:rPr>
        <w:t>י</w:t>
      </w:r>
      <w:r>
        <w:rPr>
          <w:rtl/>
        </w:rPr>
        <w:t xml:space="preserve">ה היא </w:t>
      </w:r>
      <w:bookmarkStart w:id="328" w:name="_ETM_Q1_993607"/>
      <w:bookmarkEnd w:id="328"/>
      <w:r>
        <w:rPr>
          <w:rtl/>
        </w:rPr>
        <w:t xml:space="preserve">שהפרויקט עמד בהתחלה על 999, ומכך נגזר שמו, והיום הוא עלה ל-1,450, זאת אומרת, נעשה מיצוי מקסימלי. 888 עלה ל-999 – </w:t>
      </w:r>
      <w:bookmarkStart w:id="329" w:name="_ETM_Q1_1007414"/>
      <w:bookmarkEnd w:id="329"/>
      <w:r>
        <w:rPr>
          <w:rtl/>
        </w:rPr>
        <w:t>נכון, חד משמעית.</w:t>
      </w:r>
    </w:p>
    <w:p w:rsidR="006278EE" w:rsidRDefault="006278EE" w:rsidP="006278EE">
      <w:pPr>
        <w:rPr>
          <w:rtl/>
        </w:rPr>
      </w:pPr>
      <w:bookmarkStart w:id="330" w:name="_ETM_Q1_1004747"/>
      <w:bookmarkStart w:id="331" w:name="_ETM_Q1_1004810"/>
      <w:bookmarkEnd w:id="330"/>
      <w:bookmarkEnd w:id="331"/>
    </w:p>
    <w:p w:rsidR="006278EE" w:rsidRDefault="006278EE" w:rsidP="006278EE">
      <w:pPr>
        <w:pStyle w:val="af9"/>
        <w:keepNext/>
        <w:rPr>
          <w:rtl/>
        </w:rPr>
      </w:pPr>
      <w:bookmarkStart w:id="332" w:name="_ETM_Q1_1004919"/>
      <w:bookmarkStart w:id="333" w:name="_ETM_Q1_1004966"/>
      <w:bookmarkStart w:id="334" w:name="_ETM_Q1_1006357"/>
      <w:bookmarkStart w:id="335" w:name="ET_guest_902611_24"/>
      <w:bookmarkEnd w:id="332"/>
      <w:bookmarkEnd w:id="333"/>
      <w:bookmarkEnd w:id="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אדרי:</w:t>
      </w:r>
      <w:r>
        <w:rPr>
          <w:rStyle w:val="TagStyle"/>
          <w:rFonts w:hint="cs"/>
          <w:rtl/>
        </w:rPr>
        <w:t xml:space="preserve"> &lt;&lt; אורח &gt;&gt;</w:t>
      </w:r>
      <w:bookmarkEnd w:id="335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336" w:name="_ETM_Q1_1006748"/>
      <w:bookmarkStart w:id="337" w:name="_ETM_Q1_1006794"/>
      <w:bookmarkEnd w:id="336"/>
      <w:bookmarkEnd w:id="337"/>
      <w:r>
        <w:rPr>
          <w:rtl/>
        </w:rPr>
        <w:t>יעל</w:t>
      </w:r>
      <w:bookmarkStart w:id="338" w:name="_ETM_Q1_1007420"/>
      <w:bookmarkEnd w:id="338"/>
      <w:r>
        <w:rPr>
          <w:rtl/>
        </w:rPr>
        <w:t xml:space="preserve">, מיצינו את הכול. את השירותים לא לקחנו. אי אפשר לחיות </w:t>
      </w:r>
      <w:bookmarkStart w:id="339" w:name="_ETM_Q1_1010324"/>
      <w:bookmarkEnd w:id="339"/>
      <w:r>
        <w:rPr>
          <w:rtl/>
        </w:rPr>
        <w:t>בלי שירותים.</w:t>
      </w:r>
    </w:p>
    <w:p w:rsidR="006278EE" w:rsidRDefault="006278EE" w:rsidP="006278EE">
      <w:pPr>
        <w:rPr>
          <w:rtl/>
        </w:rPr>
      </w:pPr>
      <w:bookmarkStart w:id="340" w:name="_ETM_Q1_1011873"/>
      <w:bookmarkStart w:id="341" w:name="_ETM_Q1_1011920"/>
      <w:bookmarkStart w:id="342" w:name="_ETM_Q1_1013924"/>
      <w:bookmarkEnd w:id="340"/>
      <w:bookmarkEnd w:id="341"/>
      <w:bookmarkEnd w:id="342"/>
    </w:p>
    <w:p w:rsidR="006278EE" w:rsidRDefault="006278EE" w:rsidP="006278EE">
      <w:pPr>
        <w:pStyle w:val="af6"/>
        <w:keepNext/>
        <w:rPr>
          <w:rtl/>
        </w:rPr>
      </w:pPr>
      <w:bookmarkStart w:id="343" w:name="_ETM_Q1_1013994"/>
      <w:bookmarkStart w:id="344" w:name="ET_yor_6358_99"/>
      <w:bookmarkEnd w:id="3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344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345" w:name="_ETM_Q1_1014692"/>
      <w:bookmarkEnd w:id="345"/>
      <w:r>
        <w:rPr>
          <w:rtl/>
        </w:rPr>
        <w:t xml:space="preserve">וגם יאמרו לנו מספרים עכשיו. איך זה בפלילי, </w:t>
      </w:r>
      <w:bookmarkStart w:id="346" w:name="_ETM_Q1_1016277"/>
      <w:bookmarkEnd w:id="346"/>
      <w:r>
        <w:rPr>
          <w:rtl/>
        </w:rPr>
        <w:t>מישהו יודע להגיד?</w:t>
      </w:r>
    </w:p>
    <w:p w:rsidR="006278EE" w:rsidRDefault="006278EE" w:rsidP="006278EE">
      <w:pPr>
        <w:rPr>
          <w:rtl/>
        </w:rPr>
      </w:pPr>
      <w:bookmarkStart w:id="347" w:name="_ETM_Q1_1021731"/>
      <w:bookmarkStart w:id="348" w:name="_ETM_Q1_1021803"/>
      <w:bookmarkEnd w:id="347"/>
      <w:bookmarkEnd w:id="348"/>
    </w:p>
    <w:p w:rsidR="00A41A4A" w:rsidRDefault="00A41A4A" w:rsidP="00A41A4A">
      <w:pPr>
        <w:pStyle w:val="af5"/>
        <w:keepNext/>
        <w:rPr>
          <w:rtl/>
        </w:rPr>
      </w:pPr>
      <w:bookmarkStart w:id="349" w:name="ET_interruption_קריאה_127"/>
      <w:r w:rsidRPr="00A41A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1A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"/>
    </w:p>
    <w:p w:rsidR="00A41A4A" w:rsidRDefault="00A41A4A" w:rsidP="00A41A4A">
      <w:pPr>
        <w:pStyle w:val="KeepWithNext"/>
        <w:rPr>
          <w:rtl/>
          <w:lang w:eastAsia="he-IL"/>
        </w:rPr>
      </w:pPr>
    </w:p>
    <w:p w:rsidR="006278EE" w:rsidRDefault="006278EE" w:rsidP="00A41A4A">
      <w:pPr>
        <w:rPr>
          <w:rtl/>
        </w:rPr>
      </w:pPr>
      <w:bookmarkStart w:id="350" w:name="_ETM_Q1_1019000"/>
      <w:bookmarkStart w:id="351" w:name="_ETM_Q1_1016000"/>
      <w:bookmarkStart w:id="352" w:name="_ETM_Q1_1020665"/>
      <w:bookmarkStart w:id="353" w:name="_ETM_Q1_1020771"/>
      <w:bookmarkEnd w:id="350"/>
      <w:bookmarkEnd w:id="351"/>
      <w:bookmarkEnd w:id="352"/>
      <w:bookmarkEnd w:id="353"/>
      <w:r w:rsidRPr="00A41A4A">
        <w:rPr>
          <w:rtl/>
        </w:rPr>
        <w:t>לא נגענו בשטחים ציבוריים</w:t>
      </w:r>
      <w:r w:rsidR="00A41A4A" w:rsidRPr="00A41A4A">
        <w:rPr>
          <w:rFonts w:hint="cs"/>
          <w:rtl/>
        </w:rPr>
        <w:t xml:space="preserve"> - - -</w:t>
      </w:r>
      <w:r w:rsidRPr="00A41A4A">
        <w:rPr>
          <w:rtl/>
        </w:rPr>
        <w:t xml:space="preserve"> </w:t>
      </w:r>
      <w:bookmarkStart w:id="354" w:name="_ETM_Q1_1022929"/>
      <w:bookmarkStart w:id="355" w:name="_ETM_Q1_1023003"/>
      <w:bookmarkEnd w:id="354"/>
      <w:bookmarkEnd w:id="355"/>
      <w:r w:rsidRPr="00A41A4A">
        <w:rPr>
          <w:rtl/>
        </w:rPr>
        <w:t>התחלנו עם ביטחוניים.</w:t>
      </w:r>
      <w:bookmarkStart w:id="356" w:name="_ETM_Q1_1024288"/>
      <w:bookmarkEnd w:id="356"/>
    </w:p>
    <w:p w:rsidR="006278EE" w:rsidRDefault="006278EE" w:rsidP="006278EE">
      <w:pPr>
        <w:rPr>
          <w:rtl/>
        </w:rPr>
      </w:pPr>
      <w:bookmarkStart w:id="357" w:name="_ETM_Q1_1024358"/>
      <w:bookmarkEnd w:id="357"/>
    </w:p>
    <w:p w:rsidR="006278EE" w:rsidRDefault="006278EE" w:rsidP="006278EE">
      <w:pPr>
        <w:pStyle w:val="af9"/>
        <w:keepNext/>
        <w:rPr>
          <w:rtl/>
        </w:rPr>
      </w:pPr>
      <w:bookmarkStart w:id="358" w:name="_ETM_Q1_1012029"/>
      <w:bookmarkStart w:id="359" w:name="_ETM_Q1_1012076"/>
      <w:bookmarkStart w:id="360" w:name="_ETM_Q1_1025854"/>
      <w:bookmarkStart w:id="361" w:name="_ETM_Q1_1025927"/>
      <w:bookmarkStart w:id="362" w:name="_ETM_Q1_1028739"/>
      <w:bookmarkStart w:id="363" w:name="ET_guest_902611_25"/>
      <w:bookmarkEnd w:id="358"/>
      <w:bookmarkEnd w:id="359"/>
      <w:bookmarkEnd w:id="360"/>
      <w:bookmarkEnd w:id="361"/>
      <w:bookmarkEnd w:id="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אדרי: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364" w:name="_ETM_Q1_1029161"/>
      <w:bookmarkStart w:id="365" w:name="_ETM_Q1_1029193"/>
      <w:bookmarkEnd w:id="364"/>
      <w:bookmarkEnd w:id="365"/>
      <w:r>
        <w:rPr>
          <w:rtl/>
        </w:rPr>
        <w:t>לא נגענו</w:t>
      </w:r>
      <w:bookmarkStart w:id="366" w:name="_ETM_Q1_1031396"/>
      <w:bookmarkEnd w:id="366"/>
      <w:r>
        <w:rPr>
          <w:rtl/>
        </w:rPr>
        <w:t>.</w:t>
      </w:r>
    </w:p>
    <w:p w:rsidR="006278EE" w:rsidRDefault="006278EE" w:rsidP="006278EE">
      <w:pPr>
        <w:rPr>
          <w:rtl/>
        </w:rPr>
      </w:pPr>
      <w:bookmarkStart w:id="367" w:name="_ETM_Q1_1031630"/>
      <w:bookmarkStart w:id="368" w:name="_ETM_Q1_1031677"/>
      <w:bookmarkStart w:id="369" w:name="_ETM_Q1_1031740"/>
      <w:bookmarkStart w:id="370" w:name="_ETM_Q1_1031802"/>
      <w:bookmarkStart w:id="371" w:name="_ETM_Q1_1033630"/>
      <w:bookmarkEnd w:id="367"/>
      <w:bookmarkEnd w:id="368"/>
      <w:bookmarkEnd w:id="369"/>
      <w:bookmarkEnd w:id="370"/>
      <w:bookmarkEnd w:id="371"/>
    </w:p>
    <w:p w:rsidR="006278EE" w:rsidRDefault="006278EE" w:rsidP="006278EE">
      <w:pPr>
        <w:pStyle w:val="af9"/>
        <w:keepNext/>
        <w:rPr>
          <w:rtl/>
        </w:rPr>
      </w:pPr>
      <w:bookmarkStart w:id="372" w:name="ET_guest_929602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2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373" w:name="_ETM_Q1_1034021"/>
      <w:bookmarkStart w:id="374" w:name="_ETM_Q1_1034068"/>
      <w:bookmarkEnd w:id="373"/>
      <w:bookmarkEnd w:id="374"/>
      <w:r>
        <w:rPr>
          <w:rtl/>
        </w:rPr>
        <w:t xml:space="preserve">הפליליים והביטחוניים מוחזקים גם באגפים נפרדים, גם בבתי סוהר </w:t>
      </w:r>
      <w:bookmarkStart w:id="375" w:name="_ETM_Q1_1030519"/>
      <w:bookmarkEnd w:id="375"/>
      <w:r>
        <w:rPr>
          <w:rtl/>
        </w:rPr>
        <w:t xml:space="preserve">נפרדים, כך שאין לזה השפעה. </w:t>
      </w:r>
    </w:p>
    <w:p w:rsidR="006278EE" w:rsidRDefault="006278EE" w:rsidP="006278EE">
      <w:pPr>
        <w:rPr>
          <w:rtl/>
        </w:rPr>
      </w:pPr>
      <w:bookmarkStart w:id="376" w:name="_ETM_Q1_1034834"/>
      <w:bookmarkStart w:id="377" w:name="_ETM_Q1_1034881"/>
      <w:bookmarkEnd w:id="376"/>
      <w:bookmarkEnd w:id="377"/>
    </w:p>
    <w:p w:rsidR="006278EE" w:rsidRDefault="006278EE" w:rsidP="006278EE">
      <w:pPr>
        <w:pStyle w:val="af9"/>
        <w:keepNext/>
        <w:rPr>
          <w:rtl/>
        </w:rPr>
      </w:pPr>
      <w:bookmarkStart w:id="378" w:name="_ETM_Q1_1034959"/>
      <w:bookmarkStart w:id="379" w:name="_ETM_Q1_1035021"/>
      <w:bookmarkStart w:id="380" w:name="_ETM_Q1_1036474"/>
      <w:bookmarkStart w:id="381" w:name="ET_guest_925290_27"/>
      <w:bookmarkEnd w:id="378"/>
      <w:bookmarkEnd w:id="379"/>
      <w:bookmarkEnd w:id="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גולן:</w:t>
      </w:r>
      <w:r>
        <w:rPr>
          <w:rStyle w:val="TagStyle"/>
          <w:rFonts w:hint="cs"/>
          <w:rtl/>
        </w:rPr>
        <w:t xml:space="preserve"> &lt;&lt; אורח &gt;&gt;</w:t>
      </w:r>
      <w:bookmarkEnd w:id="38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382" w:name="_ETM_Q1_1036881"/>
      <w:bookmarkStart w:id="383" w:name="_ETM_Q1_1036912"/>
      <w:bookmarkEnd w:id="382"/>
      <w:bookmarkEnd w:id="383"/>
      <w:r>
        <w:rPr>
          <w:rtl/>
        </w:rPr>
        <w:t xml:space="preserve">אנחנו נמשיך. אחרי הרחבת המקומות </w:t>
      </w:r>
      <w:bookmarkStart w:id="384" w:name="_ETM_Q1_1033020"/>
      <w:bookmarkEnd w:id="384"/>
      <w:r>
        <w:rPr>
          <w:rtl/>
        </w:rPr>
        <w:t xml:space="preserve">על חשבון שטחים ציבוריים, נעשה גם נושא החופשה המיוחדת, </w:t>
      </w:r>
      <w:bookmarkStart w:id="385" w:name="_ETM_Q1_1040635"/>
      <w:bookmarkEnd w:id="385"/>
      <w:r>
        <w:rPr>
          <w:rtl/>
        </w:rPr>
        <w:t xml:space="preserve">שכפי שאביב אמרה, 410 יצאו עד עתה. אנחנו </w:t>
      </w:r>
      <w:bookmarkStart w:id="386" w:name="_ETM_Q1_1043662"/>
      <w:bookmarkEnd w:id="386"/>
      <w:r>
        <w:rPr>
          <w:rtl/>
        </w:rPr>
        <w:t>מחכים לתזכיר של המש"ק בשביל להקל על המקומות לפליליים.</w:t>
      </w:r>
      <w:bookmarkStart w:id="387" w:name="_ETM_Q1_1047428"/>
      <w:bookmarkStart w:id="388" w:name="_ETM_Q1_1047475"/>
      <w:bookmarkEnd w:id="387"/>
      <w:bookmarkEnd w:id="388"/>
    </w:p>
    <w:p w:rsidR="006278EE" w:rsidRDefault="006278EE" w:rsidP="006278EE">
      <w:pPr>
        <w:rPr>
          <w:rtl/>
        </w:rPr>
      </w:pPr>
      <w:bookmarkStart w:id="389" w:name="_ETM_Q1_1048296"/>
      <w:bookmarkStart w:id="390" w:name="_ETM_Q1_1048398"/>
      <w:bookmarkEnd w:id="389"/>
      <w:bookmarkEnd w:id="390"/>
    </w:p>
    <w:p w:rsidR="006278EE" w:rsidRDefault="006278EE" w:rsidP="006278EE">
      <w:pPr>
        <w:pStyle w:val="af6"/>
        <w:keepNext/>
        <w:rPr>
          <w:rtl/>
        </w:rPr>
      </w:pPr>
      <w:bookmarkStart w:id="391" w:name="ET_yor_6358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392" w:name="_ETM_Q1_1048100"/>
      <w:bookmarkEnd w:id="392"/>
      <w:r>
        <w:rPr>
          <w:rtl/>
        </w:rPr>
        <w:t xml:space="preserve">יש מעקב שלנו אחרי ה-410 האלה? </w:t>
      </w:r>
      <w:bookmarkStart w:id="393" w:name="_ETM_Q1_1055585"/>
      <w:bookmarkEnd w:id="393"/>
      <w:r>
        <w:rPr>
          <w:rtl/>
        </w:rPr>
        <w:t xml:space="preserve">אנחנו יודעים להגיד </w:t>
      </w:r>
      <w:bookmarkStart w:id="394" w:name="_ETM_Q1_1055976"/>
      <w:bookmarkEnd w:id="394"/>
      <w:r>
        <w:rPr>
          <w:rtl/>
        </w:rPr>
        <w:t xml:space="preserve">מי מהם הפר את החופשה המיוחדת, כמה מהם </w:t>
      </w:r>
      <w:bookmarkStart w:id="395" w:name="_ETM_Q1_1056955"/>
      <w:bookmarkEnd w:id="395"/>
      <w:r>
        <w:rPr>
          <w:rtl/>
        </w:rPr>
        <w:t>הפרו?</w:t>
      </w:r>
    </w:p>
    <w:p w:rsidR="006278EE" w:rsidRDefault="006278EE" w:rsidP="006278EE">
      <w:pPr>
        <w:rPr>
          <w:rtl/>
        </w:rPr>
      </w:pPr>
      <w:bookmarkStart w:id="396" w:name="_ETM_Q1_1058414"/>
      <w:bookmarkStart w:id="397" w:name="_ETM_Q1_1058476"/>
      <w:bookmarkStart w:id="398" w:name="_ETM_Q1_1058523"/>
      <w:bookmarkStart w:id="399" w:name="_ETM_Q1_1058570"/>
      <w:bookmarkStart w:id="400" w:name="_ETM_Q1_1060820"/>
      <w:bookmarkEnd w:id="396"/>
      <w:bookmarkEnd w:id="397"/>
      <w:bookmarkEnd w:id="398"/>
      <w:bookmarkEnd w:id="399"/>
      <w:bookmarkEnd w:id="400"/>
    </w:p>
    <w:p w:rsidR="006278EE" w:rsidRDefault="006278EE" w:rsidP="006278EE">
      <w:pPr>
        <w:pStyle w:val="af9"/>
        <w:keepNext/>
        <w:rPr>
          <w:rtl/>
        </w:rPr>
      </w:pPr>
      <w:bookmarkStart w:id="401" w:name="ET_guest_925290_2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יעל גולן:</w:t>
      </w:r>
      <w:r>
        <w:rPr>
          <w:rStyle w:val="TagStyle"/>
          <w:rFonts w:hint="cs"/>
          <w:rtl/>
        </w:rPr>
        <w:t xml:space="preserve"> &lt;&lt; אורח &gt;&gt;</w:t>
      </w:r>
      <w:bookmarkEnd w:id="40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402" w:name="_ETM_Q1_1061242"/>
      <w:bookmarkStart w:id="403" w:name="_ETM_Q1_1061273"/>
      <w:bookmarkEnd w:id="402"/>
      <w:bookmarkEnd w:id="403"/>
      <w:r>
        <w:rPr>
          <w:rtl/>
        </w:rPr>
        <w:t>כן, יש מעקב, אנחנו עוקבים אחרי זה וגם מכינים פוטנציאל לשחרור מדי שבועיים.</w:t>
      </w:r>
    </w:p>
    <w:p w:rsidR="006278EE" w:rsidRDefault="006278EE" w:rsidP="006278EE">
      <w:pPr>
        <w:rPr>
          <w:rtl/>
        </w:rPr>
      </w:pPr>
      <w:bookmarkStart w:id="404" w:name="_ETM_Q1_1068664"/>
      <w:bookmarkStart w:id="405" w:name="_ETM_Q1_1068742"/>
      <w:bookmarkEnd w:id="404"/>
      <w:bookmarkEnd w:id="405"/>
    </w:p>
    <w:p w:rsidR="006278EE" w:rsidRDefault="006278EE" w:rsidP="006278EE">
      <w:pPr>
        <w:pStyle w:val="af6"/>
        <w:keepNext/>
        <w:rPr>
          <w:rtl/>
        </w:rPr>
      </w:pPr>
      <w:bookmarkStart w:id="406" w:name="ET_yor_6358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406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407" w:name="_ETM_Q1_1069555"/>
      <w:bookmarkEnd w:id="407"/>
      <w:r>
        <w:rPr>
          <w:rtl/>
        </w:rPr>
        <w:t>תעדכנו אותנו בפעם הבאה כמה מאלה שכן הוצאנו לחופשה מיוחדת ניצלו את זה לרע</w:t>
      </w:r>
      <w:bookmarkStart w:id="408" w:name="_ETM_Q1_1073524"/>
      <w:bookmarkEnd w:id="408"/>
      <w:r>
        <w:rPr>
          <w:rtl/>
        </w:rPr>
        <w:t>ה.</w:t>
      </w:r>
    </w:p>
    <w:p w:rsidR="006278EE" w:rsidRDefault="006278EE" w:rsidP="006278EE">
      <w:pPr>
        <w:rPr>
          <w:rtl/>
        </w:rPr>
      </w:pPr>
      <w:bookmarkStart w:id="409" w:name="_ETM_Q1_1074399"/>
      <w:bookmarkStart w:id="410" w:name="_ETM_Q1_1074462"/>
      <w:bookmarkEnd w:id="409"/>
      <w:bookmarkEnd w:id="410"/>
    </w:p>
    <w:p w:rsidR="006278EE" w:rsidRDefault="006278EE" w:rsidP="006278EE">
      <w:pPr>
        <w:pStyle w:val="af5"/>
        <w:keepNext/>
        <w:rPr>
          <w:rtl/>
        </w:rPr>
      </w:pPr>
      <w:bookmarkStart w:id="411" w:name="ET_interruption_קריאה_9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1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 xml:space="preserve">יש לנו מספר. לנו </w:t>
      </w:r>
      <w:bookmarkStart w:id="412" w:name="_ETM_Q1_1081389"/>
      <w:bookmarkEnd w:id="412"/>
      <w:r>
        <w:rPr>
          <w:rtl/>
        </w:rPr>
        <w:t>יש מספר.</w:t>
      </w:r>
    </w:p>
    <w:p w:rsidR="006278EE" w:rsidRDefault="006278EE" w:rsidP="006278EE">
      <w:pPr>
        <w:rPr>
          <w:rtl/>
        </w:rPr>
      </w:pPr>
    </w:p>
    <w:p w:rsidR="006278EE" w:rsidRDefault="006278EE" w:rsidP="006278EE">
      <w:pPr>
        <w:pStyle w:val="af5"/>
        <w:keepNext/>
        <w:rPr>
          <w:rtl/>
        </w:rPr>
      </w:pPr>
      <w:bookmarkStart w:id="413" w:name="ET_interruption_קריאות_10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bookmarkEnd w:id="41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- - -</w:t>
      </w:r>
    </w:p>
    <w:p w:rsidR="006278EE" w:rsidRDefault="006278EE" w:rsidP="006278EE">
      <w:pPr>
        <w:rPr>
          <w:rtl/>
        </w:rPr>
      </w:pPr>
      <w:bookmarkStart w:id="414" w:name="_ETM_Q1_1081277"/>
      <w:bookmarkStart w:id="415" w:name="_ETM_Q1_1081359"/>
      <w:bookmarkEnd w:id="414"/>
      <w:bookmarkEnd w:id="415"/>
    </w:p>
    <w:p w:rsidR="006278EE" w:rsidRDefault="006278EE" w:rsidP="006278EE">
      <w:pPr>
        <w:pStyle w:val="af6"/>
        <w:keepNext/>
        <w:rPr>
          <w:rtl/>
        </w:rPr>
      </w:pPr>
      <w:bookmarkStart w:id="416" w:name="ET_yor_6358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6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417" w:name="_ETM_Q1_1082460"/>
      <w:bookmarkEnd w:id="417"/>
      <w:r>
        <w:rPr>
          <w:rtl/>
        </w:rPr>
        <w:t>אני לא שומע שניים במקביל. בבקשה.</w:t>
      </w:r>
    </w:p>
    <w:p w:rsidR="006278EE" w:rsidRDefault="006278EE" w:rsidP="006278EE">
      <w:pPr>
        <w:rPr>
          <w:rtl/>
        </w:rPr>
      </w:pPr>
      <w:bookmarkStart w:id="418" w:name="_ETM_Q1_1072488"/>
      <w:bookmarkStart w:id="419" w:name="_ETM_Q1_1072603"/>
      <w:bookmarkStart w:id="420" w:name="_ETM_Q1_1082665"/>
      <w:bookmarkStart w:id="421" w:name="_ETM_Q1_1082712"/>
      <w:bookmarkStart w:id="422" w:name="_ETM_Q1_1090541"/>
      <w:bookmarkStart w:id="423" w:name="_ETM_Q1_1090588"/>
      <w:bookmarkStart w:id="424" w:name="_ETM_Q1_1096167"/>
      <w:bookmarkEnd w:id="418"/>
      <w:bookmarkEnd w:id="419"/>
      <w:bookmarkEnd w:id="420"/>
      <w:bookmarkEnd w:id="421"/>
      <w:bookmarkEnd w:id="422"/>
      <w:bookmarkEnd w:id="423"/>
      <w:bookmarkEnd w:id="424"/>
    </w:p>
    <w:p w:rsidR="006278EE" w:rsidRDefault="006278EE" w:rsidP="006278EE">
      <w:pPr>
        <w:pStyle w:val="af9"/>
        <w:keepNext/>
        <w:rPr>
          <w:rtl/>
        </w:rPr>
      </w:pPr>
      <w:bookmarkStart w:id="425" w:name="ET_guest_938368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מירב סגל:</w:t>
      </w:r>
      <w:r>
        <w:rPr>
          <w:rStyle w:val="TagStyle"/>
          <w:rFonts w:hint="cs"/>
          <w:rtl/>
        </w:rPr>
        <w:t xml:space="preserve"> &lt;&lt; אורח &gt;&gt;</w:t>
      </w:r>
      <w:bookmarkEnd w:id="425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426" w:name="_ETM_Q1_1096635"/>
      <w:bookmarkStart w:id="427" w:name="_ETM_Q1_1096682"/>
      <w:bookmarkEnd w:id="426"/>
      <w:bookmarkEnd w:id="427"/>
      <w:r>
        <w:rPr>
          <w:rtl/>
        </w:rPr>
        <w:t xml:space="preserve">מירב סגל, ראש חולית </w:t>
      </w:r>
      <w:bookmarkStart w:id="428" w:name="_ETM_Q1_1097796"/>
      <w:bookmarkEnd w:id="428"/>
      <w:r>
        <w:rPr>
          <w:rtl/>
        </w:rPr>
        <w:t xml:space="preserve">תיאום מבצעי </w:t>
      </w:r>
      <w:proofErr w:type="spellStart"/>
      <w:r>
        <w:rPr>
          <w:rtl/>
        </w:rPr>
        <w:t>בקמב"ס</w:t>
      </w:r>
      <w:proofErr w:type="spellEnd"/>
      <w:r>
        <w:rPr>
          <w:rtl/>
        </w:rPr>
        <w:t xml:space="preserve"> בחטיבת המודיעין. </w:t>
      </w:r>
      <w:bookmarkStart w:id="429" w:name="_ETM_Q1_1106658"/>
      <w:bookmarkEnd w:id="429"/>
      <w:r>
        <w:rPr>
          <w:rtl/>
        </w:rPr>
        <w:t xml:space="preserve">יש לנו </w:t>
      </w:r>
      <w:bookmarkStart w:id="430" w:name="_ETM_Q1_1104183"/>
      <w:bookmarkEnd w:id="430"/>
      <w:r>
        <w:rPr>
          <w:rtl/>
        </w:rPr>
        <w:t>19 אסירים שלא עמדו בתנאים, לשאלתך.</w:t>
      </w:r>
    </w:p>
    <w:p w:rsidR="006278EE" w:rsidRDefault="006278EE" w:rsidP="006278EE">
      <w:pPr>
        <w:rPr>
          <w:rtl/>
        </w:rPr>
      </w:pPr>
      <w:bookmarkStart w:id="431" w:name="_ETM_Q1_1110371"/>
      <w:bookmarkStart w:id="432" w:name="_ETM_Q1_1110433"/>
      <w:bookmarkEnd w:id="431"/>
      <w:bookmarkEnd w:id="432"/>
    </w:p>
    <w:p w:rsidR="006278EE" w:rsidRDefault="006278EE" w:rsidP="006278EE">
      <w:pPr>
        <w:pStyle w:val="af6"/>
        <w:keepNext/>
        <w:rPr>
          <w:rtl/>
        </w:rPr>
      </w:pPr>
      <w:bookmarkStart w:id="433" w:name="ET_yor_6358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43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434" w:name="_ETM_Q1_1111121"/>
      <w:bookmarkEnd w:id="434"/>
      <w:r>
        <w:rPr>
          <w:rtl/>
        </w:rPr>
        <w:t>ששחררנו אותם שחרור מוקדם לחופשה מיוחדת.</w:t>
      </w:r>
    </w:p>
    <w:p w:rsidR="006278EE" w:rsidRDefault="006278EE" w:rsidP="006278EE">
      <w:pPr>
        <w:rPr>
          <w:rtl/>
        </w:rPr>
      </w:pPr>
    </w:p>
    <w:p w:rsidR="006278EE" w:rsidRDefault="006278EE" w:rsidP="006278EE">
      <w:pPr>
        <w:pStyle w:val="af9"/>
        <w:keepNext/>
        <w:rPr>
          <w:rtl/>
        </w:rPr>
      </w:pPr>
      <w:bookmarkStart w:id="435" w:name="ET_guest_938368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מירב סגל:</w:t>
      </w:r>
      <w:r>
        <w:rPr>
          <w:rStyle w:val="TagStyle"/>
          <w:rFonts w:hint="cs"/>
          <w:rtl/>
        </w:rPr>
        <w:t xml:space="preserve"> &lt;&lt; אורח &gt;&gt;</w:t>
      </w:r>
      <w:bookmarkEnd w:id="435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והם לא עמדו בתנאים.</w:t>
      </w:r>
    </w:p>
    <w:p w:rsidR="006278EE" w:rsidRDefault="006278EE" w:rsidP="006278EE">
      <w:pPr>
        <w:rPr>
          <w:rtl/>
        </w:rPr>
      </w:pPr>
      <w:bookmarkStart w:id="436" w:name="_ETM_Q1_1116269"/>
      <w:bookmarkStart w:id="437" w:name="_ETM_Q1_1116347"/>
      <w:bookmarkEnd w:id="436"/>
      <w:bookmarkEnd w:id="437"/>
    </w:p>
    <w:p w:rsidR="006278EE" w:rsidRDefault="006278EE" w:rsidP="006278EE">
      <w:pPr>
        <w:pStyle w:val="af6"/>
        <w:keepNext/>
        <w:rPr>
          <w:rtl/>
        </w:rPr>
      </w:pPr>
      <w:bookmarkStart w:id="438" w:name="ET_yor_6358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438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439" w:name="_ETM_Q1_1117220"/>
      <w:bookmarkEnd w:id="439"/>
      <w:r>
        <w:rPr>
          <w:rtl/>
        </w:rPr>
        <w:t xml:space="preserve">לא עמדו בתנאים. 19 </w:t>
      </w:r>
      <w:bookmarkStart w:id="440" w:name="_ETM_Q1_1115961"/>
      <w:bookmarkEnd w:id="440"/>
      <w:r>
        <w:rPr>
          <w:rtl/>
        </w:rPr>
        <w:t>מתוך 400, 5%</w:t>
      </w:r>
      <w:bookmarkStart w:id="441" w:name="_ETM_Q1_1123060"/>
      <w:bookmarkEnd w:id="441"/>
      <w:r>
        <w:rPr>
          <w:rtl/>
        </w:rPr>
        <w:t xml:space="preserve">. קצת גדול, אבל נסבל. תודה. </w:t>
      </w:r>
      <w:bookmarkStart w:id="442" w:name="_ETM_Q1_1126762"/>
      <w:bookmarkEnd w:id="442"/>
      <w:r>
        <w:rPr>
          <w:rtl/>
        </w:rPr>
        <w:t xml:space="preserve">עוד על האמצעים שננקטו? </w:t>
      </w:r>
      <w:bookmarkStart w:id="443" w:name="_ETM_Q1_1125466"/>
      <w:bookmarkStart w:id="444" w:name="_ETM_Q1_1125529"/>
      <w:bookmarkStart w:id="445" w:name="_ETM_Q1_1126154"/>
      <w:bookmarkStart w:id="446" w:name="_ETM_Q1_1126232"/>
      <w:bookmarkEnd w:id="443"/>
      <w:bookmarkEnd w:id="444"/>
      <w:bookmarkEnd w:id="445"/>
      <w:bookmarkEnd w:id="446"/>
      <w:r>
        <w:rPr>
          <w:rtl/>
        </w:rPr>
        <w:t>יש עוד? זהו. בואו נתחיל לענות על השאלות, אביב.</w:t>
      </w:r>
    </w:p>
    <w:p w:rsidR="006278EE" w:rsidRDefault="006278EE" w:rsidP="006278EE">
      <w:pPr>
        <w:rPr>
          <w:rtl/>
        </w:rPr>
      </w:pPr>
      <w:bookmarkStart w:id="447" w:name="_ETM_Q1_1138421"/>
      <w:bookmarkStart w:id="448" w:name="_ETM_Q1_1138483"/>
      <w:bookmarkEnd w:id="447"/>
      <w:bookmarkEnd w:id="448"/>
    </w:p>
    <w:p w:rsidR="006278EE" w:rsidRDefault="006278EE" w:rsidP="006278EE">
      <w:pPr>
        <w:pStyle w:val="af9"/>
        <w:keepNext/>
        <w:rPr>
          <w:rtl/>
        </w:rPr>
      </w:pPr>
      <w:bookmarkStart w:id="449" w:name="_ETM_Q1_1138530"/>
      <w:bookmarkStart w:id="450" w:name="_ETM_Q1_1138592"/>
      <w:bookmarkStart w:id="451" w:name="_ETM_Q1_1139671"/>
      <w:bookmarkStart w:id="452" w:name="ET_guest_881831_33"/>
      <w:bookmarkEnd w:id="449"/>
      <w:bookmarkEnd w:id="450"/>
      <w:bookmarkEnd w:id="4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bookmarkEnd w:id="452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453" w:name="_ETM_Q1_1140093"/>
      <w:bookmarkStart w:id="454" w:name="_ETM_Q1_1140155"/>
      <w:bookmarkEnd w:id="453"/>
      <w:bookmarkEnd w:id="454"/>
      <w:r>
        <w:rPr>
          <w:rtl/>
        </w:rPr>
        <w:t xml:space="preserve">חשוב לי לומר השלמה </w:t>
      </w:r>
      <w:bookmarkStart w:id="455" w:name="_ETM_Q1_1142037"/>
      <w:bookmarkEnd w:id="455"/>
      <w:r>
        <w:rPr>
          <w:rtl/>
        </w:rPr>
        <w:t>קטנה. צריך להזכיר את כל צעדי הבינוי, שבדיווח הקודם דיבר</w:t>
      </w:r>
      <w:bookmarkStart w:id="456" w:name="_ETM_Q1_1147347"/>
      <w:bookmarkEnd w:id="456"/>
      <w:r>
        <w:rPr>
          <w:rtl/>
        </w:rPr>
        <w:t>נו על זה.</w:t>
      </w:r>
      <w:bookmarkStart w:id="457" w:name="_ETM_Q1_1147694"/>
      <w:bookmarkEnd w:id="457"/>
    </w:p>
    <w:p w:rsidR="006278EE" w:rsidRDefault="006278EE" w:rsidP="006278EE">
      <w:pPr>
        <w:rPr>
          <w:rtl/>
        </w:rPr>
      </w:pPr>
      <w:bookmarkStart w:id="458" w:name="_ETM_Q1_1147744"/>
      <w:bookmarkStart w:id="459" w:name="_ETM_Q1_1147854"/>
      <w:bookmarkEnd w:id="458"/>
      <w:bookmarkEnd w:id="459"/>
    </w:p>
    <w:p w:rsidR="006278EE" w:rsidRDefault="006278EE" w:rsidP="006278EE">
      <w:pPr>
        <w:pStyle w:val="af9"/>
        <w:keepNext/>
        <w:rPr>
          <w:rtl/>
        </w:rPr>
      </w:pPr>
      <w:bookmarkStart w:id="460" w:name="ET_guest_929602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460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צעדי בינוי משמעותיים, גם במסגרת החלטות ממשלה.</w:t>
      </w:r>
    </w:p>
    <w:p w:rsidR="006278EE" w:rsidRDefault="006278EE" w:rsidP="006278EE">
      <w:pPr>
        <w:rPr>
          <w:rtl/>
        </w:rPr>
      </w:pPr>
      <w:bookmarkStart w:id="461" w:name="_ETM_Q1_1149718"/>
      <w:bookmarkStart w:id="462" w:name="_ETM_Q1_1149839"/>
      <w:bookmarkEnd w:id="461"/>
      <w:bookmarkEnd w:id="462"/>
    </w:p>
    <w:p w:rsidR="006278EE" w:rsidRDefault="006278EE" w:rsidP="006278EE">
      <w:pPr>
        <w:pStyle w:val="af9"/>
        <w:keepNext/>
        <w:rPr>
          <w:rtl/>
        </w:rPr>
      </w:pPr>
      <w:bookmarkStart w:id="463" w:name="ET_guest_881831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bookmarkEnd w:id="46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464" w:name="_ETM_Q1_1147942"/>
      <w:bookmarkEnd w:id="464"/>
      <w:r>
        <w:rPr>
          <w:rtl/>
        </w:rPr>
        <w:t xml:space="preserve">דיברנו </w:t>
      </w:r>
      <w:bookmarkStart w:id="465" w:name="_ETM_Q1_1148386"/>
      <w:bookmarkEnd w:id="465"/>
      <w:r>
        <w:rPr>
          <w:rtl/>
        </w:rPr>
        <w:t xml:space="preserve">עליהם בהרחבה גם בדיון הקודם. יש את הבינוי של מעשיהו </w:t>
      </w:r>
      <w:bookmarkStart w:id="466" w:name="_ETM_Q1_1152605"/>
      <w:bookmarkEnd w:id="466"/>
      <w:r>
        <w:rPr>
          <w:rtl/>
        </w:rPr>
        <w:t xml:space="preserve">וצלמון מכוח החלטת ממשלה. הוחלט על בינוי מדורג של מעשיהו וצלמון, עד לסוף השנה היינו אמורים </w:t>
      </w:r>
      <w:bookmarkStart w:id="467" w:name="_ETM_Q1_1169008"/>
      <w:bookmarkEnd w:id="467"/>
      <w:r>
        <w:rPr>
          <w:rtl/>
        </w:rPr>
        <w:t>להשלים את הבינוי בשני המתקנים האלה.</w:t>
      </w:r>
    </w:p>
    <w:p w:rsidR="006278EE" w:rsidRDefault="006278EE" w:rsidP="006278EE">
      <w:pPr>
        <w:rPr>
          <w:rtl/>
        </w:rPr>
      </w:pPr>
      <w:bookmarkStart w:id="468" w:name="_ETM_Q1_1149968"/>
      <w:bookmarkStart w:id="469" w:name="_ETM_Q1_1150031"/>
      <w:bookmarkEnd w:id="468"/>
      <w:bookmarkEnd w:id="469"/>
    </w:p>
    <w:p w:rsidR="006278EE" w:rsidRDefault="006278EE" w:rsidP="006278EE">
      <w:pPr>
        <w:pStyle w:val="af6"/>
        <w:keepNext/>
        <w:rPr>
          <w:rtl/>
        </w:rPr>
      </w:pPr>
      <w:bookmarkStart w:id="470" w:name="ET_yor_6358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470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הבנתי שאנחנו דוחים את זה למרץ, פחות או יותר, נכון?</w:t>
      </w:r>
      <w:bookmarkStart w:id="471" w:name="_ETM_Q1_1173805"/>
      <w:bookmarkEnd w:id="471"/>
    </w:p>
    <w:p w:rsidR="006278EE" w:rsidRDefault="006278EE" w:rsidP="006278EE">
      <w:pPr>
        <w:rPr>
          <w:rtl/>
        </w:rPr>
      </w:pPr>
      <w:bookmarkStart w:id="472" w:name="_ETM_Q1_1173909"/>
      <w:bookmarkEnd w:id="472"/>
    </w:p>
    <w:p w:rsidR="006278EE" w:rsidRDefault="006278EE" w:rsidP="006278EE">
      <w:pPr>
        <w:pStyle w:val="af9"/>
        <w:keepNext/>
        <w:rPr>
          <w:rtl/>
        </w:rPr>
      </w:pPr>
      <w:bookmarkStart w:id="473" w:name="ET_guest_881831_10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bookmarkEnd w:id="47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 xml:space="preserve">במתקן אחד, במעשיהו. דובר </w:t>
      </w:r>
      <w:bookmarkStart w:id="474" w:name="_ETM_Q1_1179377"/>
      <w:bookmarkEnd w:id="474"/>
      <w:r>
        <w:rPr>
          <w:rtl/>
        </w:rPr>
        <w:t xml:space="preserve">על זה בשל העיכובים שנבעו מהמלחמה, לצד הרחבה גם של </w:t>
      </w:r>
      <w:bookmarkStart w:id="475" w:name="_ETM_Q1_1183058"/>
      <w:bookmarkEnd w:id="475"/>
      <w:r>
        <w:rPr>
          <w:rtl/>
        </w:rPr>
        <w:t xml:space="preserve">מתקנים נוספים, של </w:t>
      </w:r>
      <w:proofErr w:type="spellStart"/>
      <w:r>
        <w:rPr>
          <w:rtl/>
        </w:rPr>
        <w:t>קציעות</w:t>
      </w:r>
      <w:proofErr w:type="spellEnd"/>
      <w:r>
        <w:rPr>
          <w:rtl/>
        </w:rPr>
        <w:t xml:space="preserve"> ועופר, וההרחבה הנוספת שבוצעה </w:t>
      </w:r>
      <w:bookmarkStart w:id="476" w:name="_ETM_Q1_1187795"/>
      <w:bookmarkEnd w:id="476"/>
      <w:r>
        <w:rPr>
          <w:rtl/>
        </w:rPr>
        <w:t>ודובר עליה פה, של הסבת שטחים ציבוריים, שזה הורחב גם</w:t>
      </w:r>
      <w:bookmarkStart w:id="477" w:name="_ETM_Q1_1191398"/>
      <w:bookmarkEnd w:id="477"/>
      <w:r>
        <w:rPr>
          <w:rtl/>
        </w:rPr>
        <w:t xml:space="preserve"> במסגרת החלטת הממשלה האחרונה, 1712.</w:t>
      </w:r>
    </w:p>
    <w:p w:rsidR="006278EE" w:rsidRDefault="006278EE" w:rsidP="006278EE">
      <w:pPr>
        <w:rPr>
          <w:rtl/>
        </w:rPr>
      </w:pPr>
      <w:bookmarkStart w:id="478" w:name="_ETM_Q1_1192458"/>
      <w:bookmarkStart w:id="479" w:name="_ETM_Q1_1192534"/>
      <w:bookmarkEnd w:id="478"/>
      <w:bookmarkEnd w:id="479"/>
    </w:p>
    <w:p w:rsidR="006278EE" w:rsidRDefault="006278EE" w:rsidP="006278EE">
      <w:pPr>
        <w:pStyle w:val="af6"/>
        <w:keepNext/>
        <w:rPr>
          <w:rtl/>
        </w:rPr>
      </w:pPr>
      <w:bookmarkStart w:id="480" w:name="_ETM_Q1_1150078"/>
      <w:bookmarkStart w:id="481" w:name="_ETM_Q1_1150140"/>
      <w:bookmarkStart w:id="482" w:name="_ETM_Q1_1152297"/>
      <w:bookmarkStart w:id="483" w:name="_ETM_Q1_1152360"/>
      <w:bookmarkStart w:id="484" w:name="_ETM_Q1_1155766"/>
      <w:bookmarkStart w:id="485" w:name="_ETM_Q1_1168267"/>
      <w:bookmarkStart w:id="486" w:name="_ETM_Q1_1168345"/>
      <w:bookmarkStart w:id="487" w:name="ET_yor_6358_36"/>
      <w:bookmarkEnd w:id="480"/>
      <w:bookmarkEnd w:id="481"/>
      <w:bookmarkEnd w:id="482"/>
      <w:bookmarkEnd w:id="483"/>
      <w:bookmarkEnd w:id="484"/>
      <w:bookmarkEnd w:id="485"/>
      <w:bookmarkEnd w:id="4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487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488" w:name="_ETM_Q1_1168970"/>
      <w:bookmarkEnd w:id="488"/>
      <w:r>
        <w:rPr>
          <w:rtl/>
        </w:rPr>
        <w:t xml:space="preserve">האם במשרד </w:t>
      </w:r>
      <w:proofErr w:type="spellStart"/>
      <w:r>
        <w:rPr>
          <w:rtl/>
        </w:rPr>
        <w:t>לבל"מ</w:t>
      </w:r>
      <w:proofErr w:type="spellEnd"/>
      <w:r>
        <w:rPr>
          <w:rtl/>
        </w:rPr>
        <w:t xml:space="preserve">, בעקבות </w:t>
      </w:r>
      <w:bookmarkStart w:id="489" w:name="_ETM_Q1_1196488"/>
      <w:bookmarkEnd w:id="489"/>
      <w:r>
        <w:rPr>
          <w:rtl/>
        </w:rPr>
        <w:t xml:space="preserve">הגזרות הצפויות בתקציב, ייפגע משהו מהיכולות האלה או מלוח הזמנים </w:t>
      </w:r>
      <w:bookmarkStart w:id="490" w:name="_ETM_Q1_1202772"/>
      <w:bookmarkEnd w:id="490"/>
      <w:r>
        <w:rPr>
          <w:rtl/>
        </w:rPr>
        <w:t>שקבענו? אתם יודעים להגיד לי? מישהו?</w:t>
      </w:r>
      <w:bookmarkStart w:id="491" w:name="_ETM_Q1_1174924"/>
      <w:bookmarkStart w:id="492" w:name="_ETM_Q1_1175002"/>
      <w:bookmarkEnd w:id="491"/>
      <w:bookmarkEnd w:id="492"/>
    </w:p>
    <w:p w:rsidR="006278EE" w:rsidRDefault="006278EE" w:rsidP="006278EE">
      <w:pPr>
        <w:rPr>
          <w:rtl/>
        </w:rPr>
      </w:pPr>
      <w:bookmarkStart w:id="493" w:name="_ETM_Q1_1175142"/>
      <w:bookmarkStart w:id="494" w:name="_ETM_Q1_1175189"/>
      <w:bookmarkStart w:id="495" w:name="_ETM_Q1_1176174"/>
      <w:bookmarkEnd w:id="493"/>
      <w:bookmarkEnd w:id="494"/>
      <w:bookmarkEnd w:id="495"/>
    </w:p>
    <w:p w:rsidR="006278EE" w:rsidRDefault="006278EE" w:rsidP="006278EE">
      <w:pPr>
        <w:pStyle w:val="af9"/>
        <w:keepNext/>
        <w:rPr>
          <w:rtl/>
        </w:rPr>
      </w:pPr>
      <w:bookmarkStart w:id="496" w:name="ET_guest_881831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bookmarkEnd w:id="496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497" w:name="_ETM_Q1_1176596"/>
      <w:bookmarkStart w:id="498" w:name="_ETM_Q1_1176643"/>
      <w:bookmarkEnd w:id="497"/>
      <w:bookmarkEnd w:id="498"/>
      <w:r>
        <w:rPr>
          <w:rtl/>
        </w:rPr>
        <w:t>לצערי, אני לא יכולה להתייחס לזה.</w:t>
      </w:r>
    </w:p>
    <w:p w:rsidR="006278EE" w:rsidRDefault="006278EE" w:rsidP="006278EE">
      <w:pPr>
        <w:rPr>
          <w:rtl/>
        </w:rPr>
      </w:pPr>
      <w:bookmarkStart w:id="499" w:name="_ETM_Q1_1213159"/>
      <w:bookmarkStart w:id="500" w:name="_ETM_Q1_1213222"/>
      <w:bookmarkEnd w:id="499"/>
      <w:bookmarkEnd w:id="500"/>
    </w:p>
    <w:p w:rsidR="006278EE" w:rsidRDefault="006278EE" w:rsidP="006278EE">
      <w:pPr>
        <w:pStyle w:val="af9"/>
        <w:keepNext/>
        <w:rPr>
          <w:rtl/>
        </w:rPr>
      </w:pPr>
      <w:bookmarkStart w:id="501" w:name="_ETM_Q1_1213253"/>
      <w:bookmarkStart w:id="502" w:name="_ETM_Q1_1213316"/>
      <w:bookmarkStart w:id="503" w:name="_ETM_Q1_1214425"/>
      <w:bookmarkStart w:id="504" w:name="ET_guest_902611_38"/>
      <w:bookmarkEnd w:id="501"/>
      <w:bookmarkEnd w:id="502"/>
      <w:bookmarkEnd w:id="5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אדרי:</w:t>
      </w:r>
      <w:r>
        <w:rPr>
          <w:rStyle w:val="TagStyle"/>
          <w:rFonts w:hint="cs"/>
          <w:rtl/>
        </w:rPr>
        <w:t xml:space="preserve"> &lt;&lt; אורח &gt;&gt;</w:t>
      </w:r>
      <w:bookmarkEnd w:id="504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505" w:name="_ETM_Q1_1214816"/>
      <w:bookmarkStart w:id="506" w:name="_ETM_Q1_1214847"/>
      <w:bookmarkEnd w:id="505"/>
      <w:bookmarkEnd w:id="506"/>
      <w:r>
        <w:rPr>
          <w:rtl/>
        </w:rPr>
        <w:t xml:space="preserve">אני יכול להתייחס </w:t>
      </w:r>
      <w:bookmarkStart w:id="507" w:name="_ETM_Q1_1210347"/>
      <w:bookmarkEnd w:id="507"/>
      <w:r>
        <w:rPr>
          <w:rtl/>
        </w:rPr>
        <w:t xml:space="preserve">לבנייה </w:t>
      </w:r>
      <w:proofErr w:type="spellStart"/>
      <w:r>
        <w:rPr>
          <w:rtl/>
        </w:rPr>
        <w:t>בקציעות</w:t>
      </w:r>
      <w:proofErr w:type="spellEnd"/>
      <w:r>
        <w:rPr>
          <w:rtl/>
        </w:rPr>
        <w:t xml:space="preserve">. מי שקיבל את המשימה וגם מבצע אותה הוא משרד הביטחון. שני האגפים יהיו </w:t>
      </w:r>
      <w:bookmarkStart w:id="508" w:name="_ETM_Q1_1218160"/>
      <w:bookmarkEnd w:id="508"/>
      <w:r>
        <w:rPr>
          <w:rtl/>
        </w:rPr>
        <w:t>עד סוף החודש גמורים. עד סוף פברואר 2025 עוד שני אגפים יהיו גמורים.</w:t>
      </w:r>
    </w:p>
    <w:p w:rsidR="006278EE" w:rsidRDefault="006278EE" w:rsidP="006278EE">
      <w:pPr>
        <w:rPr>
          <w:rtl/>
        </w:rPr>
      </w:pPr>
      <w:bookmarkStart w:id="509" w:name="_ETM_Q1_1225629"/>
      <w:bookmarkStart w:id="510" w:name="_ETM_Q1_1225692"/>
      <w:bookmarkEnd w:id="509"/>
      <w:bookmarkEnd w:id="510"/>
    </w:p>
    <w:p w:rsidR="006278EE" w:rsidRDefault="006278EE" w:rsidP="006278EE">
      <w:pPr>
        <w:pStyle w:val="af6"/>
        <w:keepNext/>
        <w:rPr>
          <w:rtl/>
        </w:rPr>
      </w:pPr>
      <w:bookmarkStart w:id="511" w:name="ET_yor_6358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51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512" w:name="_ETM_Q1_1226285"/>
      <w:bookmarkEnd w:id="512"/>
      <w:r>
        <w:rPr>
          <w:rtl/>
        </w:rPr>
        <w:t xml:space="preserve">הם לא </w:t>
      </w:r>
      <w:bookmarkStart w:id="513" w:name="_ETM_Q1_1227051"/>
      <w:bookmarkEnd w:id="513"/>
      <w:r>
        <w:rPr>
          <w:rtl/>
        </w:rPr>
        <w:t>תלויי תקציב כרגע, הם מתבצעים.</w:t>
      </w:r>
    </w:p>
    <w:p w:rsidR="006278EE" w:rsidRDefault="006278EE" w:rsidP="006278EE">
      <w:pPr>
        <w:rPr>
          <w:rtl/>
        </w:rPr>
      </w:pPr>
      <w:bookmarkStart w:id="514" w:name="_ETM_Q1_1237943"/>
      <w:bookmarkStart w:id="515" w:name="_ETM_Q1_1238005"/>
      <w:bookmarkEnd w:id="514"/>
      <w:bookmarkEnd w:id="515"/>
    </w:p>
    <w:p w:rsidR="006278EE" w:rsidRDefault="006278EE" w:rsidP="006278EE">
      <w:pPr>
        <w:pStyle w:val="af9"/>
        <w:keepNext/>
        <w:rPr>
          <w:rtl/>
        </w:rPr>
      </w:pPr>
      <w:bookmarkStart w:id="516" w:name="_ETM_Q1_1238083"/>
      <w:bookmarkStart w:id="517" w:name="_ETM_Q1_1238146"/>
      <w:bookmarkStart w:id="518" w:name="_ETM_Q1_1239161"/>
      <w:bookmarkStart w:id="519" w:name="ET_guest_902611_40"/>
      <w:bookmarkEnd w:id="516"/>
      <w:bookmarkEnd w:id="517"/>
      <w:bookmarkEnd w:id="5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אדרי:</w:t>
      </w:r>
      <w:r>
        <w:rPr>
          <w:rStyle w:val="TagStyle"/>
          <w:rFonts w:hint="cs"/>
          <w:rtl/>
        </w:rPr>
        <w:t xml:space="preserve"> &lt;&lt; אורח &gt;&gt;</w:t>
      </w:r>
      <w:bookmarkEnd w:id="51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520" w:name="_ETM_Q1_1239568"/>
      <w:bookmarkStart w:id="521" w:name="_ETM_Q1_1239615"/>
      <w:bookmarkEnd w:id="520"/>
      <w:bookmarkEnd w:id="521"/>
      <w:r>
        <w:rPr>
          <w:rtl/>
        </w:rPr>
        <w:t xml:space="preserve">הם מתבצעים. </w:t>
      </w:r>
      <w:bookmarkStart w:id="522" w:name="_ETM_Q1_1232610"/>
      <w:bookmarkEnd w:id="522"/>
      <w:r>
        <w:rPr>
          <w:rtl/>
        </w:rPr>
        <w:t xml:space="preserve">אם וכאשר למשרד הביטחון יהיה </w:t>
      </w:r>
      <w:proofErr w:type="spellStart"/>
      <w:r>
        <w:rPr>
          <w:rtl/>
        </w:rPr>
        <w:t>בלת"ם</w:t>
      </w:r>
      <w:proofErr w:type="spellEnd"/>
      <w:r>
        <w:rPr>
          <w:rtl/>
        </w:rPr>
        <w:t xml:space="preserve">, יהיו לנו </w:t>
      </w:r>
      <w:bookmarkStart w:id="523" w:name="_ETM_Q1_1240802"/>
      <w:bookmarkEnd w:id="523"/>
      <w:r>
        <w:rPr>
          <w:rtl/>
        </w:rPr>
        <w:t xml:space="preserve">ארבעה אגפים כספות עד סוף </w:t>
      </w:r>
      <w:bookmarkStart w:id="524" w:name="_ETM_Q1_1242068"/>
      <w:bookmarkEnd w:id="524"/>
      <w:r>
        <w:rPr>
          <w:rtl/>
        </w:rPr>
        <w:t>פברואר 2025, בכל אגף 120.</w:t>
      </w:r>
    </w:p>
    <w:p w:rsidR="006278EE" w:rsidRDefault="006278EE" w:rsidP="006278EE">
      <w:pPr>
        <w:rPr>
          <w:rtl/>
        </w:rPr>
      </w:pPr>
      <w:bookmarkStart w:id="525" w:name="_ETM_Q1_1248600"/>
      <w:bookmarkStart w:id="526" w:name="_ETM_Q1_1248646"/>
      <w:bookmarkEnd w:id="525"/>
      <w:bookmarkEnd w:id="526"/>
    </w:p>
    <w:p w:rsidR="006278EE" w:rsidRDefault="006278EE" w:rsidP="006278EE">
      <w:pPr>
        <w:pStyle w:val="a4"/>
        <w:keepNext/>
        <w:rPr>
          <w:rtl/>
        </w:rPr>
      </w:pPr>
      <w:bookmarkStart w:id="527" w:name="_ETM_Q1_1248693"/>
      <w:bookmarkStart w:id="528" w:name="_ETM_Q1_1248756"/>
      <w:bookmarkStart w:id="529" w:name="ET_speaker_עידו_בן_יצחק_41"/>
      <w:bookmarkEnd w:id="527"/>
      <w:bookmarkEnd w:id="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bookmarkEnd w:id="52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530" w:name="_ETM_Q1_1256725"/>
      <w:bookmarkStart w:id="531" w:name="_ETM_Q1_1257006"/>
      <w:bookmarkEnd w:id="530"/>
      <w:bookmarkEnd w:id="531"/>
      <w:r>
        <w:rPr>
          <w:rtl/>
        </w:rPr>
        <w:t xml:space="preserve">שתי שאלות לגבי הדיווח. אחת, </w:t>
      </w:r>
      <w:bookmarkStart w:id="532" w:name="_ETM_Q1_1255659"/>
      <w:bookmarkEnd w:id="532"/>
      <w:r>
        <w:rPr>
          <w:rtl/>
        </w:rPr>
        <w:t>פעם ראשונה א</w:t>
      </w:r>
      <w:bookmarkStart w:id="533" w:name="_ETM_Q1_1257053"/>
      <w:bookmarkEnd w:id="533"/>
      <w:r>
        <w:rPr>
          <w:rtl/>
        </w:rPr>
        <w:t xml:space="preserve">ני חושב שאנחנו רואים פה מצד אחד המשך מגמה של גידול האסירים, אבל </w:t>
      </w:r>
      <w:bookmarkStart w:id="534" w:name="_ETM_Q1_1264107"/>
      <w:bookmarkEnd w:id="534"/>
      <w:r>
        <w:rPr>
          <w:rtl/>
        </w:rPr>
        <w:t xml:space="preserve">גם ירידה </w:t>
      </w:r>
      <w:bookmarkStart w:id="535" w:name="_ETM_Q1_1264257"/>
      <w:bookmarkEnd w:id="535"/>
      <w:r>
        <w:rPr>
          <w:rtl/>
        </w:rPr>
        <w:t xml:space="preserve">קלה בנתונים של פתיחת מיטות ובנתונים של האסירים ששוהים בפחות משלושה מטרים. רציתי לשאול האם </w:t>
      </w:r>
      <w:bookmarkStart w:id="536" w:name="_ETM_Q1_1275430"/>
      <w:bookmarkEnd w:id="536"/>
      <w:r>
        <w:rPr>
          <w:rtl/>
        </w:rPr>
        <w:t xml:space="preserve">אתם מזהים מגמה שסוף-סוף הבינוי </w:t>
      </w:r>
      <w:bookmarkStart w:id="537" w:name="_ETM_Q1_1279011"/>
      <w:bookmarkEnd w:id="537"/>
      <w:r>
        <w:rPr>
          <w:rtl/>
        </w:rPr>
        <w:t xml:space="preserve">יוצא לפועל, או שזה משהו מקרי? דבר שני, לגבי </w:t>
      </w:r>
      <w:bookmarkStart w:id="538" w:name="_ETM_Q1_1283305"/>
      <w:bookmarkEnd w:id="538"/>
      <w:r>
        <w:rPr>
          <w:rtl/>
        </w:rPr>
        <w:t>נושא האשקוביות בעופר – האם נפתר?</w:t>
      </w:r>
    </w:p>
    <w:p w:rsidR="006278EE" w:rsidRDefault="006278EE" w:rsidP="006278EE">
      <w:pPr>
        <w:rPr>
          <w:rtl/>
        </w:rPr>
      </w:pPr>
      <w:bookmarkStart w:id="539" w:name="_ETM_Q1_1287821"/>
      <w:bookmarkStart w:id="540" w:name="_ETM_Q1_1287868"/>
      <w:bookmarkEnd w:id="539"/>
      <w:bookmarkEnd w:id="540"/>
    </w:p>
    <w:p w:rsidR="006278EE" w:rsidRDefault="006278EE" w:rsidP="006278EE">
      <w:pPr>
        <w:pStyle w:val="af9"/>
        <w:keepNext/>
        <w:rPr>
          <w:rtl/>
        </w:rPr>
      </w:pPr>
      <w:bookmarkStart w:id="541" w:name="_ETM_Q1_1287946"/>
      <w:bookmarkStart w:id="542" w:name="_ETM_Q1_1287993"/>
      <w:bookmarkStart w:id="543" w:name="_ETM_Q1_1289103"/>
      <w:bookmarkStart w:id="544" w:name="ET_guest_902611_42"/>
      <w:bookmarkEnd w:id="541"/>
      <w:bookmarkEnd w:id="542"/>
      <w:bookmarkEnd w:id="5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אדרי:</w:t>
      </w:r>
      <w:r>
        <w:rPr>
          <w:rStyle w:val="TagStyle"/>
          <w:rFonts w:hint="cs"/>
          <w:rtl/>
        </w:rPr>
        <w:t xml:space="preserve"> &lt;&lt; אורח &gt;&gt;</w:t>
      </w:r>
      <w:bookmarkEnd w:id="544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545" w:name="_ETM_Q1_1289618"/>
      <w:bookmarkStart w:id="546" w:name="_ETM_Q1_1289650"/>
      <w:bookmarkEnd w:id="545"/>
      <w:bookmarkEnd w:id="546"/>
      <w:r>
        <w:rPr>
          <w:rtl/>
        </w:rPr>
        <w:t xml:space="preserve">אני אענה לך על השאלה הראשונה. שלומי, </w:t>
      </w:r>
      <w:proofErr w:type="spellStart"/>
      <w:r>
        <w:rPr>
          <w:rtl/>
        </w:rPr>
        <w:t>רח"ט</w:t>
      </w:r>
      <w:proofErr w:type="spellEnd"/>
      <w:r>
        <w:rPr>
          <w:rtl/>
        </w:rPr>
        <w:t xml:space="preserve"> מבצעים, שב"ס. </w:t>
      </w:r>
      <w:bookmarkStart w:id="547" w:name="_ETM_Q1_1295543"/>
      <w:bookmarkEnd w:id="547"/>
      <w:r>
        <w:rPr>
          <w:rtl/>
        </w:rPr>
        <w:t xml:space="preserve">לגבי השאלה הראשונה ששאלת, כרגע </w:t>
      </w:r>
      <w:bookmarkStart w:id="548" w:name="_ETM_Q1_1300041"/>
      <w:bookmarkEnd w:id="548"/>
      <w:r>
        <w:rPr>
          <w:rtl/>
        </w:rPr>
        <w:t xml:space="preserve">זו לא מגמה, זו אולי אשליה אופטית, שזה מתייצב. יש לא מעט עצורים </w:t>
      </w:r>
      <w:bookmarkStart w:id="549" w:name="_ETM_Q1_1311589"/>
      <w:bookmarkEnd w:id="549"/>
      <w:r>
        <w:rPr>
          <w:rtl/>
        </w:rPr>
        <w:t xml:space="preserve">שכרגע עצורים </w:t>
      </w:r>
      <w:bookmarkStart w:id="550" w:name="_ETM_Q1_1306281"/>
      <w:bookmarkEnd w:id="550"/>
      <w:r>
        <w:rPr>
          <w:rtl/>
        </w:rPr>
        <w:t xml:space="preserve">במתקני כליאה של צה"ל, שהם בעצמם – תיכף </w:t>
      </w:r>
      <w:bookmarkStart w:id="551" w:name="_ETM_Q1_1313896"/>
      <w:bookmarkEnd w:id="551"/>
      <w:r>
        <w:rPr>
          <w:rtl/>
        </w:rPr>
        <w:t xml:space="preserve">הם יגיבו – לא מסוגלים כבר לאכלס. אנחנו מדברים עם </w:t>
      </w:r>
      <w:proofErr w:type="spellStart"/>
      <w:r>
        <w:rPr>
          <w:rtl/>
        </w:rPr>
        <w:t>אמ"צ</w:t>
      </w:r>
      <w:proofErr w:type="spellEnd"/>
      <w:r>
        <w:rPr>
          <w:rtl/>
        </w:rPr>
        <w:t xml:space="preserve"> על </w:t>
      </w:r>
      <w:bookmarkStart w:id="552" w:name="_ETM_Q1_1319980"/>
      <w:bookmarkEnd w:id="552"/>
      <w:r>
        <w:rPr>
          <w:rtl/>
        </w:rPr>
        <w:t xml:space="preserve">בסיס יומי. אנחנו לא מסוגלים לקלוט. יש פה פקק שצריך לעזור לצה"ל ולנו כדי </w:t>
      </w:r>
      <w:bookmarkStart w:id="553" w:name="_ETM_Q1_1327355"/>
      <w:bookmarkEnd w:id="553"/>
      <w:r>
        <w:rPr>
          <w:rtl/>
        </w:rPr>
        <w:t>לעזור לצה"ל ולמדינת ישראל. כלומר, יש שם לפחות, אם אני לא טועה, כמעט 2,000?</w:t>
      </w:r>
    </w:p>
    <w:p w:rsidR="006278EE" w:rsidRDefault="006278EE" w:rsidP="006278EE">
      <w:pPr>
        <w:rPr>
          <w:rtl/>
        </w:rPr>
      </w:pPr>
      <w:bookmarkStart w:id="554" w:name="_ETM_Q1_1335528"/>
      <w:bookmarkStart w:id="555" w:name="_ETM_Q1_1335575"/>
      <w:bookmarkEnd w:id="554"/>
      <w:bookmarkEnd w:id="555"/>
    </w:p>
    <w:p w:rsidR="006278EE" w:rsidRDefault="006278EE" w:rsidP="006278EE">
      <w:pPr>
        <w:pStyle w:val="af5"/>
        <w:keepNext/>
        <w:rPr>
          <w:rtl/>
        </w:rPr>
      </w:pPr>
      <w:bookmarkStart w:id="556" w:name="ET_interruption_קריאה_10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bookmarkEnd w:id="556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557" w:name="_ETM_Q1_1349576"/>
      <w:bookmarkStart w:id="558" w:name="_ETM_Q1_1349638"/>
      <w:bookmarkStart w:id="559" w:name="_ETM_Q1_1335700"/>
      <w:bookmarkStart w:id="560" w:name="_ETM_Q1_1335778"/>
      <w:bookmarkEnd w:id="557"/>
      <w:bookmarkEnd w:id="558"/>
      <w:bookmarkEnd w:id="559"/>
      <w:bookmarkEnd w:id="560"/>
      <w:r>
        <w:rPr>
          <w:rtl/>
        </w:rPr>
        <w:t xml:space="preserve">בכל צה"ל יש 1,400 </w:t>
      </w:r>
      <w:bookmarkStart w:id="561" w:name="_ETM_Q1_1339325"/>
      <w:bookmarkEnd w:id="561"/>
      <w:r>
        <w:rPr>
          <w:rtl/>
        </w:rPr>
        <w:t>אסירים.</w:t>
      </w:r>
    </w:p>
    <w:p w:rsidR="006278EE" w:rsidRDefault="006278EE" w:rsidP="006278EE">
      <w:pPr>
        <w:rPr>
          <w:rtl/>
        </w:rPr>
      </w:pPr>
      <w:bookmarkStart w:id="562" w:name="_ETM_Q1_1354357"/>
      <w:bookmarkStart w:id="563" w:name="_ETM_Q1_1354420"/>
      <w:bookmarkStart w:id="564" w:name="_ETM_Q1_1354717"/>
      <w:bookmarkStart w:id="565" w:name="_ETM_Q1_1354764"/>
      <w:bookmarkStart w:id="566" w:name="_ETM_Q1_1356920"/>
      <w:bookmarkEnd w:id="562"/>
      <w:bookmarkEnd w:id="563"/>
      <w:bookmarkEnd w:id="564"/>
      <w:bookmarkEnd w:id="565"/>
      <w:bookmarkEnd w:id="566"/>
    </w:p>
    <w:p w:rsidR="006278EE" w:rsidRDefault="006278EE" w:rsidP="006278EE">
      <w:pPr>
        <w:pStyle w:val="af9"/>
        <w:keepNext/>
        <w:rPr>
          <w:rtl/>
        </w:rPr>
      </w:pPr>
      <w:bookmarkStart w:id="567" w:name="ET_guest_902611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אדרי:</w:t>
      </w:r>
      <w:r>
        <w:rPr>
          <w:rStyle w:val="TagStyle"/>
          <w:rFonts w:hint="cs"/>
          <w:rtl/>
        </w:rPr>
        <w:t xml:space="preserve"> &lt;&lt; אורח &gt;&gt;</w:t>
      </w:r>
      <w:bookmarkEnd w:id="567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568" w:name="_ETM_Q1_1357326"/>
      <w:bookmarkStart w:id="569" w:name="_ETM_Q1_1357373"/>
      <w:bookmarkEnd w:id="568"/>
      <w:bookmarkEnd w:id="569"/>
      <w:r w:rsidRPr="0046190F">
        <w:rPr>
          <w:rtl/>
        </w:rPr>
        <w:t xml:space="preserve">1,400 אסירים, וכולנו רואים </w:t>
      </w:r>
      <w:bookmarkStart w:id="570" w:name="_ETM_Q1_1341565"/>
      <w:bookmarkEnd w:id="570"/>
      <w:r w:rsidRPr="0046190F">
        <w:rPr>
          <w:rtl/>
        </w:rPr>
        <w:t xml:space="preserve">את פעילות צה"ל. כולנו שומעים, רואים וקוראים. יש הרבה </w:t>
      </w:r>
      <w:bookmarkStart w:id="571" w:name="_ETM_Q1_1348001"/>
      <w:bookmarkEnd w:id="571"/>
      <w:r w:rsidRPr="0046190F">
        <w:rPr>
          <w:rtl/>
        </w:rPr>
        <w:t xml:space="preserve">מעצרים. זה לא נגמר. אני חייב לציין שאנחנו מתחילים לקבל גם עצורים מהצפון. </w:t>
      </w:r>
      <w:bookmarkStart w:id="572" w:name="_ETM_Q1_1356006"/>
      <w:bookmarkEnd w:id="572"/>
      <w:r w:rsidRPr="0046190F">
        <w:rPr>
          <w:rtl/>
        </w:rPr>
        <w:t xml:space="preserve">אם עד עכשיו היו רק </w:t>
      </w:r>
      <w:proofErr w:type="spellStart"/>
      <w:r w:rsidRPr="0046190F">
        <w:rPr>
          <w:rtl/>
        </w:rPr>
        <w:t>אזח"ע</w:t>
      </w:r>
      <w:proofErr w:type="spellEnd"/>
      <w:r w:rsidRPr="0046190F">
        <w:rPr>
          <w:rtl/>
        </w:rPr>
        <w:t xml:space="preserve">, היום גם </w:t>
      </w:r>
      <w:bookmarkStart w:id="573" w:name="_ETM_Q1_1360329"/>
      <w:bookmarkEnd w:id="573"/>
      <w:r w:rsidRPr="0046190F">
        <w:rPr>
          <w:rtl/>
        </w:rPr>
        <w:t>פצ"ן מתחיל למלא לנו את המקומות, שאין.</w:t>
      </w:r>
    </w:p>
    <w:p w:rsidR="006278EE" w:rsidRDefault="006278EE" w:rsidP="006278EE">
      <w:pPr>
        <w:rPr>
          <w:rtl/>
        </w:rPr>
      </w:pPr>
      <w:bookmarkStart w:id="574" w:name="_ETM_Q1_1362889"/>
      <w:bookmarkStart w:id="575" w:name="_ETM_Q1_1362936"/>
      <w:bookmarkEnd w:id="574"/>
      <w:bookmarkEnd w:id="575"/>
    </w:p>
    <w:p w:rsidR="006278EE" w:rsidRDefault="006278EE" w:rsidP="006278EE">
      <w:pPr>
        <w:pStyle w:val="af6"/>
        <w:keepNext/>
        <w:rPr>
          <w:rtl/>
        </w:rPr>
      </w:pPr>
      <w:bookmarkStart w:id="576" w:name="_ETM_Q1_1363030"/>
      <w:bookmarkStart w:id="577" w:name="_ETM_Q1_1363077"/>
      <w:bookmarkStart w:id="578" w:name="ET_yor_6358_44"/>
      <w:bookmarkEnd w:id="576"/>
      <w:bookmarkEnd w:id="5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578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579" w:name="_ETM_Q1_1363858"/>
      <w:bookmarkEnd w:id="579"/>
      <w:r>
        <w:rPr>
          <w:rtl/>
        </w:rPr>
        <w:t>והיה גם יו"</w:t>
      </w:r>
      <w:bookmarkStart w:id="580" w:name="_ETM_Q1_1366233"/>
      <w:bookmarkStart w:id="581" w:name="_ETM_Q1_1366327"/>
      <w:bookmarkEnd w:id="580"/>
      <w:bookmarkEnd w:id="581"/>
      <w:r>
        <w:rPr>
          <w:rtl/>
        </w:rPr>
        <w:t>ש.</w:t>
      </w:r>
    </w:p>
    <w:p w:rsidR="006278EE" w:rsidRDefault="006278EE" w:rsidP="006278EE">
      <w:pPr>
        <w:rPr>
          <w:rtl/>
        </w:rPr>
      </w:pPr>
      <w:bookmarkStart w:id="582" w:name="_ETM_Q1_1369093"/>
      <w:bookmarkStart w:id="583" w:name="_ETM_Q1_1369155"/>
      <w:bookmarkStart w:id="584" w:name="_ETM_Q1_1370874"/>
      <w:bookmarkStart w:id="585" w:name="_ETM_Q1_1378062"/>
      <w:bookmarkEnd w:id="582"/>
      <w:bookmarkEnd w:id="583"/>
      <w:bookmarkEnd w:id="584"/>
      <w:bookmarkEnd w:id="585"/>
    </w:p>
    <w:p w:rsidR="006278EE" w:rsidRDefault="006278EE" w:rsidP="006278EE">
      <w:pPr>
        <w:pStyle w:val="af9"/>
        <w:keepNext/>
        <w:rPr>
          <w:rtl/>
        </w:rPr>
      </w:pPr>
      <w:bookmarkStart w:id="586" w:name="ET_guest_902611_11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שלומי אדרי:</w:t>
      </w:r>
      <w:r>
        <w:rPr>
          <w:rStyle w:val="TagStyle"/>
          <w:rFonts w:hint="cs"/>
          <w:rtl/>
        </w:rPr>
        <w:t xml:space="preserve"> &lt;&lt; אורח &gt;&gt;</w:t>
      </w:r>
      <w:bookmarkEnd w:id="586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בוודאי.</w:t>
      </w:r>
    </w:p>
    <w:p w:rsidR="006278EE" w:rsidRDefault="006278EE" w:rsidP="006278EE">
      <w:pPr>
        <w:rPr>
          <w:rtl/>
        </w:rPr>
      </w:pPr>
      <w:bookmarkStart w:id="587" w:name="_ETM_Q1_1364708"/>
      <w:bookmarkStart w:id="588" w:name="_ETM_Q1_1364742"/>
      <w:bookmarkEnd w:id="587"/>
      <w:bookmarkEnd w:id="588"/>
    </w:p>
    <w:p w:rsidR="006278EE" w:rsidRDefault="006278EE" w:rsidP="006278EE">
      <w:pPr>
        <w:pStyle w:val="af9"/>
        <w:keepNext/>
        <w:rPr>
          <w:rtl/>
        </w:rPr>
      </w:pPr>
      <w:bookmarkStart w:id="589" w:name="ET_guest_929602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58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590" w:name="_ETM_Q1_1378531"/>
      <w:bookmarkStart w:id="591" w:name="_ETM_Q1_1378563"/>
      <w:bookmarkEnd w:id="590"/>
      <w:bookmarkEnd w:id="591"/>
      <w:r>
        <w:rPr>
          <w:rtl/>
        </w:rPr>
        <w:t>היה ויש, באופן יומיומי.</w:t>
      </w:r>
    </w:p>
    <w:p w:rsidR="006278EE" w:rsidRDefault="006278EE" w:rsidP="006278EE">
      <w:pPr>
        <w:rPr>
          <w:rtl/>
        </w:rPr>
      </w:pPr>
      <w:bookmarkStart w:id="592" w:name="_ETM_Q1_1381031"/>
      <w:bookmarkStart w:id="593" w:name="_ETM_Q1_1381078"/>
      <w:bookmarkEnd w:id="592"/>
      <w:bookmarkEnd w:id="593"/>
    </w:p>
    <w:p w:rsidR="006278EE" w:rsidRDefault="006278EE" w:rsidP="006278EE">
      <w:pPr>
        <w:pStyle w:val="af9"/>
        <w:keepNext/>
        <w:rPr>
          <w:rtl/>
        </w:rPr>
      </w:pPr>
      <w:bookmarkStart w:id="594" w:name="ET_guest_902611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אדרי: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94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595" w:name="_ETM_Q1_1371359"/>
      <w:bookmarkStart w:id="596" w:name="_ETM_Q1_1371406"/>
      <w:bookmarkEnd w:id="595"/>
      <w:bookmarkEnd w:id="596"/>
      <w:proofErr w:type="spellStart"/>
      <w:r>
        <w:rPr>
          <w:rtl/>
        </w:rPr>
        <w:t>איו"ש</w:t>
      </w:r>
      <w:proofErr w:type="spellEnd"/>
      <w:r>
        <w:rPr>
          <w:rtl/>
        </w:rPr>
        <w:t xml:space="preserve"> זה על בסיס </w:t>
      </w:r>
      <w:bookmarkStart w:id="597" w:name="_ETM_Q1_1374984"/>
      <w:bookmarkEnd w:id="597"/>
      <w:r>
        <w:rPr>
          <w:rtl/>
        </w:rPr>
        <w:t>יומי.</w:t>
      </w:r>
      <w:bookmarkStart w:id="598" w:name="_ETM_Q1_1372898"/>
      <w:bookmarkEnd w:id="598"/>
      <w:r>
        <w:rPr>
          <w:rtl/>
        </w:rPr>
        <w:t xml:space="preserve"> </w:t>
      </w:r>
      <w:proofErr w:type="spellStart"/>
      <w:r>
        <w:rPr>
          <w:rtl/>
        </w:rPr>
        <w:t>איו"ש</w:t>
      </w:r>
      <w:proofErr w:type="spellEnd"/>
      <w:r>
        <w:rPr>
          <w:rtl/>
        </w:rPr>
        <w:t xml:space="preserve"> מגיעים בלי שום קשר – יש שם מבצעים בצורה </w:t>
      </w:r>
      <w:bookmarkStart w:id="599" w:name="_ETM_Q1_1377224"/>
      <w:bookmarkEnd w:id="599"/>
      <w:r>
        <w:rPr>
          <w:rtl/>
        </w:rPr>
        <w:t>עצימה, ואתה מכיר את זה, כבודו.</w:t>
      </w:r>
    </w:p>
    <w:p w:rsidR="006278EE" w:rsidRDefault="006278EE" w:rsidP="006278EE">
      <w:pPr>
        <w:rPr>
          <w:rtl/>
        </w:rPr>
      </w:pPr>
      <w:bookmarkStart w:id="600" w:name="_ETM_Q1_1382672"/>
      <w:bookmarkStart w:id="601" w:name="_ETM_Q1_1382719"/>
      <w:bookmarkStart w:id="602" w:name="_ETM_Q1_1382860"/>
      <w:bookmarkStart w:id="603" w:name="_ETM_Q1_1382906"/>
      <w:bookmarkStart w:id="604" w:name="_ETM_Q1_1383844"/>
      <w:bookmarkEnd w:id="600"/>
      <w:bookmarkEnd w:id="601"/>
      <w:bookmarkEnd w:id="602"/>
      <w:bookmarkEnd w:id="603"/>
      <w:bookmarkEnd w:id="604"/>
    </w:p>
    <w:p w:rsidR="006278EE" w:rsidRDefault="006278EE" w:rsidP="006278EE">
      <w:pPr>
        <w:pStyle w:val="af6"/>
        <w:keepNext/>
        <w:rPr>
          <w:rtl/>
        </w:rPr>
      </w:pPr>
      <w:bookmarkStart w:id="605" w:name="ET_yor_6358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605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606" w:name="_ETM_Q1_1382110"/>
      <w:bookmarkEnd w:id="606"/>
      <w:r>
        <w:rPr>
          <w:rtl/>
        </w:rPr>
        <w:t>תודה, שלומי.</w:t>
      </w:r>
      <w:bookmarkStart w:id="607" w:name="_ETM_Q1_1384960"/>
      <w:bookmarkEnd w:id="607"/>
    </w:p>
    <w:p w:rsidR="006278EE" w:rsidRDefault="006278EE" w:rsidP="006278EE">
      <w:pPr>
        <w:rPr>
          <w:rtl/>
        </w:rPr>
      </w:pPr>
      <w:bookmarkStart w:id="608" w:name="_ETM_Q1_1384999"/>
      <w:bookmarkEnd w:id="608"/>
    </w:p>
    <w:p w:rsidR="006278EE" w:rsidRDefault="006278EE" w:rsidP="006278EE">
      <w:pPr>
        <w:pStyle w:val="af9"/>
        <w:keepNext/>
        <w:rPr>
          <w:rtl/>
        </w:rPr>
      </w:pPr>
      <w:bookmarkStart w:id="609" w:name="ET_guest_881831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bookmarkEnd w:id="60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610" w:name="_ETM_Q1_1384250"/>
      <w:bookmarkStart w:id="611" w:name="_ETM_Q1_1384297"/>
      <w:bookmarkEnd w:id="610"/>
      <w:bookmarkEnd w:id="611"/>
      <w:r>
        <w:rPr>
          <w:rtl/>
        </w:rPr>
        <w:t xml:space="preserve">ביחס לנושא של האשקוביות, מתקיים </w:t>
      </w:r>
      <w:bookmarkStart w:id="612" w:name="_ETM_Q1_1388383"/>
      <w:bookmarkEnd w:id="612"/>
      <w:r>
        <w:rPr>
          <w:rtl/>
        </w:rPr>
        <w:t xml:space="preserve">שיח עם משרד הביטחון. יש עדיין סוגיות מקצועיות שצריכות </w:t>
      </w:r>
      <w:bookmarkStart w:id="613" w:name="_ETM_Q1_1393549"/>
      <w:bookmarkEnd w:id="613"/>
      <w:r>
        <w:rPr>
          <w:rtl/>
        </w:rPr>
        <w:t xml:space="preserve">להיסגר, אבל זה מתקדם ואנחנו מנסים ללחוץ כמה שיותר </w:t>
      </w:r>
      <w:bookmarkStart w:id="614" w:name="_ETM_Q1_1401158"/>
      <w:bookmarkEnd w:id="614"/>
      <w:r>
        <w:rPr>
          <w:rtl/>
        </w:rPr>
        <w:t xml:space="preserve">מהר שזה יקודם, כי המשמעות ברורה לכל </w:t>
      </w:r>
      <w:bookmarkStart w:id="615" w:name="_ETM_Q1_1400933"/>
      <w:bookmarkEnd w:id="615"/>
      <w:r>
        <w:rPr>
          <w:rtl/>
        </w:rPr>
        <w:t>אחד מהצדדים ולכל אחד מהגורמים שמעורבים בנושא.</w:t>
      </w:r>
    </w:p>
    <w:p w:rsidR="006278EE" w:rsidRDefault="006278EE" w:rsidP="006278EE">
      <w:pPr>
        <w:rPr>
          <w:rtl/>
        </w:rPr>
      </w:pPr>
      <w:bookmarkStart w:id="616" w:name="_ETM_Q1_1406190"/>
      <w:bookmarkStart w:id="617" w:name="_ETM_Q1_1406253"/>
      <w:bookmarkEnd w:id="616"/>
      <w:bookmarkEnd w:id="617"/>
    </w:p>
    <w:p w:rsidR="006278EE" w:rsidRDefault="006278EE" w:rsidP="006278EE">
      <w:pPr>
        <w:pStyle w:val="af6"/>
        <w:keepNext/>
        <w:rPr>
          <w:rtl/>
        </w:rPr>
      </w:pPr>
      <w:bookmarkStart w:id="618" w:name="_ETM_Q1_1412159"/>
      <w:bookmarkStart w:id="619" w:name="_ETM_Q1_1412222"/>
      <w:bookmarkStart w:id="620" w:name="ET_yor_6358_48"/>
      <w:bookmarkEnd w:id="618"/>
      <w:bookmarkEnd w:id="6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620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621" w:name="_ETM_Q1_1413206"/>
      <w:bookmarkEnd w:id="621"/>
      <w:r>
        <w:rPr>
          <w:rtl/>
        </w:rPr>
        <w:t xml:space="preserve">בואו נתחיל לענות על השאלות, כדי שנוכל לצאת </w:t>
      </w:r>
      <w:bookmarkStart w:id="622" w:name="_ETM_Q1_1419691"/>
      <w:bookmarkEnd w:id="622"/>
      <w:r>
        <w:rPr>
          <w:rtl/>
        </w:rPr>
        <w:t>להפסקה ולשמוע את הנתונים החסויים. בבקשה.</w:t>
      </w:r>
    </w:p>
    <w:p w:rsidR="006278EE" w:rsidRDefault="006278EE" w:rsidP="006278EE">
      <w:pPr>
        <w:rPr>
          <w:rtl/>
        </w:rPr>
      </w:pPr>
      <w:bookmarkStart w:id="623" w:name="_ETM_Q1_1419925"/>
      <w:bookmarkStart w:id="624" w:name="_ETM_Q1_1419988"/>
      <w:bookmarkEnd w:id="623"/>
      <w:bookmarkEnd w:id="624"/>
    </w:p>
    <w:p w:rsidR="006278EE" w:rsidRDefault="006278EE" w:rsidP="006278EE">
      <w:pPr>
        <w:pStyle w:val="af9"/>
        <w:keepNext/>
        <w:rPr>
          <w:rtl/>
        </w:rPr>
      </w:pPr>
      <w:bookmarkStart w:id="625" w:name="_ETM_Q1_1420035"/>
      <w:bookmarkStart w:id="626" w:name="_ETM_Q1_1420097"/>
      <w:bookmarkStart w:id="627" w:name="_ETM_Q1_1421035"/>
      <w:bookmarkStart w:id="628" w:name="ET_guest_929602_49"/>
      <w:bookmarkEnd w:id="625"/>
      <w:bookmarkEnd w:id="626"/>
      <w:bookmarkEnd w:id="6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628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9D1174">
      <w:pPr>
        <w:rPr>
          <w:rtl/>
        </w:rPr>
      </w:pPr>
      <w:bookmarkStart w:id="629" w:name="_ETM_Q1_1421457"/>
      <w:bookmarkStart w:id="630" w:name="_ETM_Q1_1421504"/>
      <w:bookmarkEnd w:id="629"/>
      <w:bookmarkEnd w:id="630"/>
      <w:r>
        <w:rPr>
          <w:rtl/>
        </w:rPr>
        <w:t xml:space="preserve">אני אתחיל, אדוני. </w:t>
      </w:r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טובים, עורכת דין ריקי בר און, ראש ענף כליאה </w:t>
      </w:r>
      <w:bookmarkStart w:id="631" w:name="_ETM_Q1_1429707"/>
      <w:bookmarkEnd w:id="631"/>
      <w:r>
        <w:rPr>
          <w:rtl/>
        </w:rPr>
        <w:t xml:space="preserve">בשב"ס. אני אתייחס </w:t>
      </w:r>
      <w:bookmarkStart w:id="632" w:name="_ETM_Q1_1429032"/>
      <w:bookmarkEnd w:id="632"/>
      <w:r>
        <w:rPr>
          <w:rtl/>
        </w:rPr>
        <w:t xml:space="preserve">לשאלות שנגעו להיבטים </w:t>
      </w:r>
      <w:proofErr w:type="spellStart"/>
      <w:r>
        <w:rPr>
          <w:rtl/>
        </w:rPr>
        <w:t>הכליאתיים</w:t>
      </w:r>
      <w:proofErr w:type="spellEnd"/>
      <w:r>
        <w:rPr>
          <w:rtl/>
        </w:rPr>
        <w:t xml:space="preserve"> מכוח התפקיד שלי, וגם יושבים פה נציגים נוספים שיוכלו לענות על יתר השאלות. נשאלה </w:t>
      </w:r>
      <w:bookmarkStart w:id="633" w:name="_ETM_Q1_1438067"/>
      <w:bookmarkEnd w:id="633"/>
      <w:r>
        <w:rPr>
          <w:rtl/>
        </w:rPr>
        <w:t xml:space="preserve">שאלה על </w:t>
      </w:r>
      <w:proofErr w:type="spellStart"/>
      <w:r>
        <w:rPr>
          <w:rtl/>
        </w:rPr>
        <w:t>תעדוף</w:t>
      </w:r>
      <w:proofErr w:type="spellEnd"/>
      <w:r>
        <w:rPr>
          <w:rtl/>
        </w:rPr>
        <w:t xml:space="preserve"> ביחס לקליטת אסירים ועצורים. אנחנו לא </w:t>
      </w:r>
      <w:proofErr w:type="spellStart"/>
      <w:r>
        <w:rPr>
          <w:rtl/>
        </w:rPr>
        <w:t>מתעדפים</w:t>
      </w:r>
      <w:proofErr w:type="spellEnd"/>
      <w:r>
        <w:rPr>
          <w:rtl/>
        </w:rPr>
        <w:t xml:space="preserve">. אנחנו ארגון מקצועי שמבצע </w:t>
      </w:r>
      <w:bookmarkStart w:id="634" w:name="_ETM_Q1_1448912"/>
      <w:bookmarkEnd w:id="634"/>
      <w:r>
        <w:rPr>
          <w:rtl/>
        </w:rPr>
        <w:t xml:space="preserve">את עבודתו. זאת אומרת, אנחנו מקבלים דרישה לקליטה מגופי הביטחון, ובהתאם ליכולת הקליטה שלנו, מאפשרים אותה. אנחנו לא אומרים לצה"ל אתם חשובים יותר מארגון </w:t>
      </w:r>
      <w:bookmarkStart w:id="635" w:name="_ETM_Q1_1459335"/>
      <w:bookmarkEnd w:id="635"/>
      <w:r>
        <w:rPr>
          <w:rtl/>
        </w:rPr>
        <w:t xml:space="preserve">אחר, או ההיפך. אני יכולה לומר </w:t>
      </w:r>
      <w:bookmarkStart w:id="636" w:name="_ETM_Q1_1455803"/>
      <w:bookmarkEnd w:id="636"/>
      <w:r>
        <w:rPr>
          <w:rtl/>
        </w:rPr>
        <w:t xml:space="preserve">שאין היום פערים מול משטרת ישראל. זאת אומרת, בציר הפלילי יש </w:t>
      </w:r>
      <w:bookmarkStart w:id="637" w:name="_ETM_Q1_1460873"/>
      <w:bookmarkEnd w:id="637"/>
      <w:r>
        <w:rPr>
          <w:rtl/>
        </w:rPr>
        <w:t xml:space="preserve">קליטות מלאות, ולא נסגרים בתי מעצר. בציר הביטחוני – זה ציר מורכב יותר </w:t>
      </w:r>
      <w:bookmarkStart w:id="638" w:name="_ETM_Q1_1469945"/>
      <w:bookmarkEnd w:id="638"/>
      <w:r>
        <w:rPr>
          <w:rtl/>
        </w:rPr>
        <w:t xml:space="preserve">בעת הזו. כמו ששלומי הציג כאן, זה ציר שהולך ומתרחב, וגם שם אנחנו נותנים מענה ונמצאים בשיח יומיומי </w:t>
      </w:r>
      <w:bookmarkStart w:id="639" w:name="_ETM_Q1_1475759"/>
      <w:bookmarkEnd w:id="639"/>
      <w:r>
        <w:rPr>
          <w:rtl/>
        </w:rPr>
        <w:t>גם מול נציגי צה"ל, שנמצאים כאן, וגם מול שירות</w:t>
      </w:r>
      <w:bookmarkStart w:id="640" w:name="_ETM_Q1_1480399"/>
      <w:bookmarkEnd w:id="640"/>
      <w:r>
        <w:rPr>
          <w:rtl/>
        </w:rPr>
        <w:t xml:space="preserve"> הביטחון הכללי; ועדיין </w:t>
      </w:r>
      <w:bookmarkStart w:id="641" w:name="_ETM_Q1_1478883"/>
      <w:bookmarkEnd w:id="641"/>
      <w:r>
        <w:rPr>
          <w:rtl/>
        </w:rPr>
        <w:t xml:space="preserve">ממשיכים לאפשר קליטות, למרות מצוקת הכליאה, שמדוברת כאן, ומוכרת וידועה, כולל פינוי של מסיימי חקירה, כולל </w:t>
      </w:r>
      <w:bookmarkStart w:id="642" w:name="_ETM_Q1_1489737"/>
      <w:bookmarkEnd w:id="642"/>
      <w:r>
        <w:rPr>
          <w:rtl/>
        </w:rPr>
        <w:t xml:space="preserve">קליטת עצורי </w:t>
      </w:r>
      <w:bookmarkStart w:id="643" w:name="_ETM_Q1_1489728"/>
      <w:bookmarkEnd w:id="643"/>
      <w:r>
        <w:rPr>
          <w:rtl/>
        </w:rPr>
        <w:t xml:space="preserve">שטח באופן יומיומי. אין לנו </w:t>
      </w:r>
      <w:proofErr w:type="spellStart"/>
      <w:r>
        <w:rPr>
          <w:rtl/>
        </w:rPr>
        <w:t>תעדוף</w:t>
      </w:r>
      <w:proofErr w:type="spellEnd"/>
      <w:r>
        <w:rPr>
          <w:rtl/>
        </w:rPr>
        <w:t xml:space="preserve"> בהקשר הזה. אנחנו מאפשרים קליטה באופן יומיומי מכלל גופי הביטחון.</w:t>
      </w:r>
    </w:p>
    <w:p w:rsidR="006278EE" w:rsidRDefault="006278EE" w:rsidP="006278EE">
      <w:pPr>
        <w:rPr>
          <w:rtl/>
        </w:rPr>
      </w:pPr>
      <w:bookmarkStart w:id="644" w:name="_ETM_Q1_1497212"/>
      <w:bookmarkStart w:id="645" w:name="_ETM_Q1_1497275"/>
      <w:bookmarkEnd w:id="644"/>
      <w:bookmarkEnd w:id="645"/>
    </w:p>
    <w:p w:rsidR="006278EE" w:rsidRDefault="006278EE" w:rsidP="006278EE">
      <w:pPr>
        <w:pStyle w:val="af6"/>
        <w:keepNext/>
        <w:rPr>
          <w:rtl/>
        </w:rPr>
      </w:pPr>
      <w:bookmarkStart w:id="646" w:name="ET_yor_6358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646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647" w:name="_ETM_Q1_1497978"/>
      <w:bookmarkEnd w:id="647"/>
      <w:r>
        <w:rPr>
          <w:rtl/>
        </w:rPr>
        <w:t xml:space="preserve">שאלה. על </w:t>
      </w:r>
      <w:bookmarkStart w:id="648" w:name="_ETM_Q1_1499166"/>
      <w:bookmarkEnd w:id="648"/>
      <w:r>
        <w:rPr>
          <w:rtl/>
        </w:rPr>
        <w:t>הביטחוניים אני פחות או יותר מבין, בואו נעבור לפליליים</w:t>
      </w:r>
      <w:bookmarkStart w:id="649" w:name="_ETM_Q1_1509838"/>
      <w:bookmarkEnd w:id="649"/>
      <w:r>
        <w:rPr>
          <w:rtl/>
        </w:rPr>
        <w:t xml:space="preserve">. הטענה שאני שומע, בעיקר </w:t>
      </w:r>
      <w:bookmarkStart w:id="650" w:name="_ETM_Q1_1513273"/>
      <w:bookmarkEnd w:id="650"/>
      <w:r>
        <w:rPr>
          <w:rtl/>
        </w:rPr>
        <w:t xml:space="preserve">מנציגי הנהלת בתי המשפט, היא שהשופטים לא ממהרים היום </w:t>
      </w:r>
      <w:bookmarkStart w:id="651" w:name="_ETM_Q1_1519746"/>
      <w:bookmarkEnd w:id="651"/>
      <w:r>
        <w:rPr>
          <w:rtl/>
        </w:rPr>
        <w:t xml:space="preserve">להעניש כאלה שראויים להענשה לכליאה, כי הם יודעים שאין מקום. זו טענה שאני שומע </w:t>
      </w:r>
      <w:bookmarkStart w:id="652" w:name="_ETM_Q1_1529340"/>
      <w:bookmarkEnd w:id="652"/>
      <w:r>
        <w:rPr>
          <w:rtl/>
        </w:rPr>
        <w:t xml:space="preserve">כל הזמן – כן גלויה, לא גלויה, כן פתוחה, לא נכנס לזה. לא סתם שאלתי את השאלה </w:t>
      </w:r>
      <w:bookmarkStart w:id="653" w:name="_ETM_Q1_1532659"/>
      <w:bookmarkEnd w:id="653"/>
      <w:r>
        <w:rPr>
          <w:rtl/>
        </w:rPr>
        <w:t xml:space="preserve">מי מחליט מי כן ומי לא. האם יש </w:t>
      </w:r>
      <w:bookmarkStart w:id="654" w:name="_ETM_Q1_1536544"/>
      <w:bookmarkEnd w:id="654"/>
      <w:r>
        <w:rPr>
          <w:rtl/>
        </w:rPr>
        <w:t>מצב שהיום מסתובבים ברחובות פושעים פליליים שראויים היו להיות</w:t>
      </w:r>
      <w:bookmarkStart w:id="655" w:name="_ETM_Q1_1541318"/>
      <w:bookmarkEnd w:id="655"/>
      <w:r>
        <w:rPr>
          <w:rtl/>
        </w:rPr>
        <w:t xml:space="preserve"> בבית הסוהר, ובגלל מצוקת כליאה הם לא נכנסו לשם?</w:t>
      </w:r>
    </w:p>
    <w:p w:rsidR="006278EE" w:rsidRDefault="006278EE" w:rsidP="006278EE">
      <w:pPr>
        <w:rPr>
          <w:rtl/>
        </w:rPr>
      </w:pPr>
      <w:bookmarkStart w:id="656" w:name="_ETM_Q1_1548420"/>
      <w:bookmarkStart w:id="657" w:name="_ETM_Q1_1548482"/>
      <w:bookmarkEnd w:id="656"/>
      <w:bookmarkEnd w:id="657"/>
    </w:p>
    <w:p w:rsidR="006278EE" w:rsidRDefault="006278EE" w:rsidP="006278EE">
      <w:pPr>
        <w:pStyle w:val="af9"/>
        <w:keepNext/>
        <w:rPr>
          <w:rtl/>
        </w:rPr>
      </w:pPr>
      <w:bookmarkStart w:id="658" w:name="_ETM_Q1_1548607"/>
      <w:bookmarkStart w:id="659" w:name="_ETM_Q1_1548654"/>
      <w:bookmarkStart w:id="660" w:name="_ETM_Q1_1550873"/>
      <w:bookmarkStart w:id="661" w:name="ET_guest_929602_51"/>
      <w:bookmarkEnd w:id="658"/>
      <w:bookmarkEnd w:id="659"/>
      <w:bookmarkEnd w:id="6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66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662" w:name="_ETM_Q1_1551311"/>
      <w:bookmarkStart w:id="663" w:name="_ETM_Q1_1551342"/>
      <w:bookmarkEnd w:id="662"/>
      <w:bookmarkEnd w:id="663"/>
      <w:r>
        <w:rPr>
          <w:rtl/>
        </w:rPr>
        <w:t xml:space="preserve">אני </w:t>
      </w:r>
      <w:bookmarkStart w:id="664" w:name="_ETM_Q1_1548556"/>
      <w:bookmarkEnd w:id="664"/>
      <w:r>
        <w:rPr>
          <w:rtl/>
        </w:rPr>
        <w:t xml:space="preserve">אשיב לאדוני. אני חושבת שנציגי המשטרה שנמצאים כאן ידעו להשיב </w:t>
      </w:r>
      <w:bookmarkStart w:id="665" w:name="_ETM_Q1_1550556"/>
      <w:bookmarkEnd w:id="665"/>
      <w:r>
        <w:rPr>
          <w:rtl/>
        </w:rPr>
        <w:t xml:space="preserve">יותר טוב ממני. אני אומר שמבחינתנו אין פערים בקליטות של </w:t>
      </w:r>
      <w:bookmarkStart w:id="666" w:name="_ETM_Q1_1555530"/>
      <w:bookmarkEnd w:id="666"/>
      <w:r>
        <w:rPr>
          <w:rtl/>
        </w:rPr>
        <w:t>עצורים פליליים.</w:t>
      </w:r>
    </w:p>
    <w:p w:rsidR="006278EE" w:rsidRDefault="006278EE" w:rsidP="006278EE">
      <w:pPr>
        <w:rPr>
          <w:rtl/>
        </w:rPr>
      </w:pPr>
      <w:bookmarkStart w:id="667" w:name="_ETM_Q1_1556624"/>
      <w:bookmarkStart w:id="668" w:name="_ETM_Q1_1556717"/>
      <w:bookmarkEnd w:id="667"/>
      <w:bookmarkEnd w:id="668"/>
    </w:p>
    <w:p w:rsidR="006278EE" w:rsidRDefault="006278EE" w:rsidP="006278EE">
      <w:pPr>
        <w:pStyle w:val="af6"/>
        <w:keepNext/>
        <w:rPr>
          <w:rtl/>
        </w:rPr>
      </w:pPr>
      <w:bookmarkStart w:id="669" w:name="ET_yor_6358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66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הבנתי. אורלי, בבקשה.</w:t>
      </w:r>
    </w:p>
    <w:p w:rsidR="006278EE" w:rsidRDefault="006278EE" w:rsidP="006278EE">
      <w:pPr>
        <w:rPr>
          <w:rtl/>
        </w:rPr>
      </w:pPr>
      <w:bookmarkStart w:id="670" w:name="_ETM_Q1_1558433"/>
      <w:bookmarkStart w:id="671" w:name="_ETM_Q1_1558481"/>
      <w:bookmarkEnd w:id="670"/>
      <w:bookmarkEnd w:id="671"/>
    </w:p>
    <w:p w:rsidR="006278EE" w:rsidRDefault="006278EE" w:rsidP="006278EE">
      <w:pPr>
        <w:pStyle w:val="a4"/>
        <w:keepNext/>
        <w:rPr>
          <w:rtl/>
        </w:rPr>
      </w:pPr>
      <w:bookmarkStart w:id="672" w:name="_ETM_Q1_1556749"/>
      <w:bookmarkStart w:id="673" w:name="_ETM_Q1_1556827"/>
      <w:bookmarkStart w:id="674" w:name="ET_speaker_אורלי_אלמגור_לוטר_52"/>
      <w:bookmarkEnd w:id="672"/>
      <w:bookmarkEnd w:id="67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אורלי אלמגור לוטן:</w:t>
      </w:r>
      <w:r>
        <w:rPr>
          <w:rStyle w:val="TagStyle"/>
          <w:rFonts w:hint="cs"/>
          <w:rtl/>
        </w:rPr>
        <w:t xml:space="preserve"> &lt;&lt; דובר &gt;&gt;</w:t>
      </w:r>
      <w:bookmarkEnd w:id="674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675" w:name="_ETM_Q1_1561968"/>
      <w:bookmarkStart w:id="676" w:name="_ETM_Q1_1562249"/>
      <w:bookmarkStart w:id="677" w:name="_ETM_Q1_1562296"/>
      <w:bookmarkStart w:id="678" w:name="_ETM_Q1_1562311"/>
      <w:bookmarkStart w:id="679" w:name="_ETM_Q1_1562358"/>
      <w:bookmarkEnd w:id="675"/>
      <w:bookmarkEnd w:id="676"/>
      <w:bookmarkEnd w:id="677"/>
      <w:bookmarkEnd w:id="678"/>
      <w:bookmarkEnd w:id="679"/>
      <w:r>
        <w:rPr>
          <w:rtl/>
        </w:rPr>
        <w:t>אורלי אלמגור לוטן, אני ר</w:t>
      </w:r>
      <w:bookmarkStart w:id="680" w:name="_ETM_Q1_1560335"/>
      <w:bookmarkEnd w:id="680"/>
      <w:r>
        <w:rPr>
          <w:rtl/>
        </w:rPr>
        <w:t xml:space="preserve">אש צוות במרכז המחקר. בשבוע שעבר הייתה ישיבה אצלך על </w:t>
      </w:r>
      <w:bookmarkStart w:id="681" w:name="_ETM_Q1_1562453"/>
      <w:bookmarkEnd w:id="681"/>
      <w:r>
        <w:rPr>
          <w:rtl/>
        </w:rPr>
        <w:t xml:space="preserve">הנושא של השוהים הבלתי חוקיים. מה שנאמר שם על ידי נציגי המשטרה – לא היו נציגי שב"ס – שיש בעיה </w:t>
      </w:r>
      <w:bookmarkStart w:id="682" w:name="_ETM_Q1_1572145"/>
      <w:bookmarkEnd w:id="682"/>
      <w:r>
        <w:rPr>
          <w:rtl/>
        </w:rPr>
        <w:t xml:space="preserve">כרגע </w:t>
      </w:r>
      <w:bookmarkStart w:id="683" w:name="_ETM_Q1_1570074"/>
      <w:bookmarkEnd w:id="683"/>
      <w:r>
        <w:rPr>
          <w:rtl/>
        </w:rPr>
        <w:t xml:space="preserve">בקליטה של שוהים בלתי חוקיים, שמדיניות המשטרה בנושא האכיפה כלפי שב"חים </w:t>
      </w:r>
      <w:bookmarkStart w:id="684" w:name="_ETM_Q1_1575496"/>
      <w:bookmarkEnd w:id="684"/>
      <w:r>
        <w:rPr>
          <w:rtl/>
        </w:rPr>
        <w:t>השתנתה, ואם בעבר היו עוצרים או כשזו הייתה עבירה שלישית ואילך</w:t>
      </w:r>
      <w:bookmarkStart w:id="685" w:name="_ETM_Q1_1583927"/>
      <w:bookmarkEnd w:id="685"/>
      <w:r>
        <w:rPr>
          <w:rtl/>
        </w:rPr>
        <w:t xml:space="preserve">, כניסה שלישית ואילף, </w:t>
      </w:r>
      <w:bookmarkStart w:id="686" w:name="_ETM_Q1_1581712"/>
      <w:bookmarkEnd w:id="686"/>
      <w:r>
        <w:rPr>
          <w:rtl/>
        </w:rPr>
        <w:t xml:space="preserve">או כשהייתה עבירה נוספת, היום עוצרים כבר מהכניסה הראשונה. נציגי המשטרה – לדעתי אין פה כאלה שהיו בשבוע שעבר, ואני מניחה שהם </w:t>
      </w:r>
      <w:bookmarkStart w:id="687" w:name="_ETM_Q1_1593269"/>
      <w:bookmarkEnd w:id="687"/>
      <w:r>
        <w:rPr>
          <w:rtl/>
        </w:rPr>
        <w:t xml:space="preserve">מכירים – תיארו מצב שבו לעצורים האלה </w:t>
      </w:r>
      <w:bookmarkStart w:id="688" w:name="_ETM_Q1_1597068"/>
      <w:bookmarkEnd w:id="688"/>
      <w:r>
        <w:rPr>
          <w:rtl/>
        </w:rPr>
        <w:t>היום אין מקום בשירות בתי הסוהר, ושירות בתי הסוהר הגדיר שרק אם יש עבירה</w:t>
      </w:r>
      <w:bookmarkStart w:id="689" w:name="_ETM_Q1_1602430"/>
      <w:bookmarkEnd w:id="689"/>
      <w:r>
        <w:rPr>
          <w:rtl/>
        </w:rPr>
        <w:t xml:space="preserve"> נלווית לעבירה הזאת, או אם זו – אני לא </w:t>
      </w:r>
      <w:bookmarkStart w:id="690" w:name="_ETM_Q1_1607397"/>
      <w:bookmarkEnd w:id="690"/>
      <w:r>
        <w:rPr>
          <w:rtl/>
        </w:rPr>
        <w:t xml:space="preserve">זוכרת אם הם אמרו עבירה שלישית </w:t>
      </w:r>
      <w:bookmarkStart w:id="691" w:name="_ETM_Q1_1608423"/>
      <w:bookmarkEnd w:id="691"/>
      <w:r>
        <w:rPr>
          <w:rtl/>
        </w:rPr>
        <w:t xml:space="preserve">ואילך, זאת אומרת, מה שהיה פעם, אז </w:t>
      </w:r>
      <w:bookmarkStart w:id="692" w:name="_ETM_Q1_1610751"/>
      <w:bookmarkEnd w:id="692"/>
      <w:r>
        <w:rPr>
          <w:rtl/>
        </w:rPr>
        <w:t xml:space="preserve">הם נקלטים שם, או ברגע שמאושר מעצר עד </w:t>
      </w:r>
      <w:bookmarkStart w:id="693" w:name="_ETM_Q1_1615929"/>
      <w:bookmarkEnd w:id="693"/>
      <w:r>
        <w:rPr>
          <w:rtl/>
        </w:rPr>
        <w:t xml:space="preserve">תום ההליכים. הם תיארו מצב שבו הם שוהים כרגע בתחנות </w:t>
      </w:r>
      <w:bookmarkStart w:id="694" w:name="_ETM_Q1_1615823"/>
      <w:bookmarkEnd w:id="694"/>
      <w:r>
        <w:rPr>
          <w:rtl/>
        </w:rPr>
        <w:t xml:space="preserve">המשטרה, לעיתים במצב שמאות עצירים נמצאים בתחנות המשטרה, זה גם מכביד על </w:t>
      </w:r>
      <w:bookmarkStart w:id="695" w:name="_ETM_Q1_1621884"/>
      <w:bookmarkEnd w:id="695"/>
      <w:r>
        <w:rPr>
          <w:rtl/>
        </w:rPr>
        <w:t xml:space="preserve">השוטרים שם, ואם לא מספיקים בלוח הזמנים המותר, אז הם משוחררים. ואז </w:t>
      </w:r>
      <w:bookmarkStart w:id="696" w:name="_ETM_Q1_1627508"/>
      <w:bookmarkEnd w:id="696"/>
      <w:r>
        <w:rPr>
          <w:rtl/>
        </w:rPr>
        <w:t xml:space="preserve">אנחנו מציגים מצב שגם </w:t>
      </w:r>
      <w:bookmarkStart w:id="697" w:name="_ETM_Q1_1630277"/>
      <w:bookmarkEnd w:id="697"/>
      <w:r>
        <w:rPr>
          <w:rtl/>
        </w:rPr>
        <w:t xml:space="preserve">המשטרה השקיעה באכיפה הרבה משאבים, וגם לא מצליחה לעשות את </w:t>
      </w:r>
      <w:bookmarkStart w:id="698" w:name="_ETM_Q1_1633158"/>
      <w:bookmarkEnd w:id="698"/>
      <w:r>
        <w:rPr>
          <w:rtl/>
        </w:rPr>
        <w:t xml:space="preserve">העבודה שלה, שהיא שיטור, ולא שמירה על עצורים. כרגע </w:t>
      </w:r>
      <w:bookmarkStart w:id="699" w:name="_ETM_Q1_1635609"/>
      <w:bookmarkEnd w:id="699"/>
      <w:r>
        <w:rPr>
          <w:rtl/>
        </w:rPr>
        <w:t xml:space="preserve">מה שהוצג כאן שונה ממה שהוצג בשבוע שעבר </w:t>
      </w:r>
      <w:bookmarkStart w:id="700" w:name="_ETM_Q1_1641049"/>
      <w:bookmarkEnd w:id="700"/>
      <w:r>
        <w:rPr>
          <w:rtl/>
        </w:rPr>
        <w:t>באשר לשב"חים.</w:t>
      </w:r>
    </w:p>
    <w:p w:rsidR="006278EE" w:rsidRDefault="006278EE" w:rsidP="006278EE">
      <w:pPr>
        <w:rPr>
          <w:rtl/>
        </w:rPr>
      </w:pPr>
      <w:bookmarkStart w:id="701" w:name="_ETM_Q1_1638634"/>
      <w:bookmarkStart w:id="702" w:name="_ETM_Q1_1638697"/>
      <w:bookmarkEnd w:id="701"/>
      <w:bookmarkEnd w:id="702"/>
    </w:p>
    <w:p w:rsidR="006278EE" w:rsidRDefault="006278EE" w:rsidP="006278EE">
      <w:pPr>
        <w:pStyle w:val="af9"/>
        <w:keepNext/>
        <w:rPr>
          <w:rtl/>
        </w:rPr>
      </w:pPr>
      <w:bookmarkStart w:id="703" w:name="_ETM_Q1_1639822"/>
      <w:bookmarkStart w:id="704" w:name="_ETM_Q1_1639868"/>
      <w:bookmarkStart w:id="705" w:name="_ETM_Q1_1643478"/>
      <w:bookmarkStart w:id="706" w:name="ET_guest_929602_53"/>
      <w:bookmarkEnd w:id="703"/>
      <w:bookmarkEnd w:id="704"/>
      <w:bookmarkEnd w:id="7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706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א</w:t>
      </w:r>
      <w:bookmarkStart w:id="707" w:name="_ETM_Q1_1643931"/>
      <w:bookmarkEnd w:id="707"/>
      <w:r>
        <w:rPr>
          <w:rtl/>
        </w:rPr>
        <w:t>ו</w:t>
      </w:r>
      <w:bookmarkStart w:id="708" w:name="_ETM_Q1_1643994"/>
      <w:bookmarkEnd w:id="708"/>
      <w:r>
        <w:rPr>
          <w:rtl/>
        </w:rPr>
        <w:t>לי נשמע את המשטרה.</w:t>
      </w:r>
    </w:p>
    <w:p w:rsidR="006278EE" w:rsidRDefault="006278EE" w:rsidP="006278EE">
      <w:pPr>
        <w:rPr>
          <w:rtl/>
        </w:rPr>
      </w:pPr>
      <w:bookmarkStart w:id="709" w:name="_ETM_Q1_1646572"/>
      <w:bookmarkStart w:id="710" w:name="_ETM_Q1_1646650"/>
      <w:bookmarkEnd w:id="709"/>
      <w:bookmarkEnd w:id="710"/>
    </w:p>
    <w:p w:rsidR="006278EE" w:rsidRDefault="006278EE" w:rsidP="006278EE">
      <w:pPr>
        <w:pStyle w:val="af6"/>
        <w:keepNext/>
        <w:rPr>
          <w:rtl/>
        </w:rPr>
      </w:pPr>
      <w:bookmarkStart w:id="711" w:name="ET_yor_6358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71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712" w:name="_ETM_Q1_1647489"/>
      <w:bookmarkEnd w:id="712"/>
      <w:r>
        <w:rPr>
          <w:rtl/>
        </w:rPr>
        <w:t>קדימה.</w:t>
      </w:r>
    </w:p>
    <w:p w:rsidR="006278EE" w:rsidRDefault="006278EE" w:rsidP="006278EE">
      <w:pPr>
        <w:rPr>
          <w:rtl/>
        </w:rPr>
      </w:pPr>
      <w:bookmarkStart w:id="713" w:name="_ETM_Q1_1646775"/>
      <w:bookmarkStart w:id="714" w:name="_ETM_Q1_1646838"/>
      <w:bookmarkStart w:id="715" w:name="_ETM_Q1_1648510"/>
      <w:bookmarkEnd w:id="713"/>
      <w:bookmarkEnd w:id="714"/>
      <w:bookmarkEnd w:id="715"/>
    </w:p>
    <w:p w:rsidR="006278EE" w:rsidRDefault="006278EE" w:rsidP="006278EE">
      <w:pPr>
        <w:pStyle w:val="af9"/>
        <w:keepNext/>
        <w:rPr>
          <w:rtl/>
        </w:rPr>
      </w:pPr>
      <w:bookmarkStart w:id="716" w:name="ET_guest_883897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ערן שמיר:</w:t>
      </w:r>
      <w:r>
        <w:rPr>
          <w:rStyle w:val="TagStyle"/>
          <w:rFonts w:hint="cs"/>
          <w:rtl/>
        </w:rPr>
        <w:t xml:space="preserve"> &lt;&lt; אורח &gt;&gt;</w:t>
      </w:r>
      <w:bookmarkEnd w:id="716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717" w:name="_ETM_Q1_1648947"/>
      <w:bookmarkStart w:id="718" w:name="_ETM_Q1_1648979"/>
      <w:bookmarkEnd w:id="717"/>
      <w:bookmarkEnd w:id="718"/>
      <w:r w:rsidRPr="000513C4">
        <w:rPr>
          <w:rtl/>
        </w:rPr>
        <w:t xml:space="preserve">בוקר טוב, ערן שמיר, חטיבת </w:t>
      </w:r>
      <w:bookmarkStart w:id="719" w:name="_ETM_Q1_1649854"/>
      <w:bookmarkEnd w:id="719"/>
      <w:r w:rsidRPr="000513C4">
        <w:rPr>
          <w:rtl/>
        </w:rPr>
        <w:t xml:space="preserve">תביעות משטרת ישראל. לגבי הנקודה שהעלית בנושא של </w:t>
      </w:r>
      <w:bookmarkStart w:id="720" w:name="_ETM_Q1_1658003"/>
      <w:bookmarkEnd w:id="720"/>
      <w:r w:rsidRPr="000513C4">
        <w:rPr>
          <w:rtl/>
        </w:rPr>
        <w:t xml:space="preserve">שב"חים, בישיבות </w:t>
      </w:r>
      <w:bookmarkStart w:id="721" w:name="_ETM_Q1_1662245"/>
      <w:bookmarkEnd w:id="721"/>
      <w:r w:rsidRPr="000513C4">
        <w:rPr>
          <w:rtl/>
        </w:rPr>
        <w:t>הקודמות הצגנו בעיה מסוימת, אבל במקרה נקודתי. לא הצגנו את זה כבעיה בכל תיק</w:t>
      </w:r>
      <w:bookmarkStart w:id="722" w:name="_ETM_Q1_1670100"/>
      <w:bookmarkEnd w:id="722"/>
      <w:r w:rsidRPr="000513C4">
        <w:rPr>
          <w:rtl/>
        </w:rPr>
        <w:t xml:space="preserve"> של נאשם שב"ח, שאנחנו לא יכולים </w:t>
      </w:r>
      <w:bookmarkStart w:id="723" w:name="_ETM_Q1_1671324"/>
      <w:bookmarkEnd w:id="723"/>
      <w:r w:rsidRPr="000513C4">
        <w:rPr>
          <w:rtl/>
        </w:rPr>
        <w:t xml:space="preserve">ללכת עם התיק הזה מכיוון שאין מקומות כליאה בשב"ס. היה אירוע נקודתי שנעצרו במבצע 54 </w:t>
      </w:r>
      <w:bookmarkStart w:id="724" w:name="_ETM_Q1_1681653"/>
      <w:bookmarkEnd w:id="724"/>
      <w:r w:rsidRPr="000513C4">
        <w:rPr>
          <w:rtl/>
        </w:rPr>
        <w:t xml:space="preserve">שב"חים באחת מהתחנות שבמחוז ירושלים, ותחנה שלמה הושבתה לצורך טיפול </w:t>
      </w:r>
      <w:bookmarkStart w:id="725" w:name="_ETM_Q1_1693747"/>
      <w:bookmarkEnd w:id="725"/>
      <w:r w:rsidRPr="000513C4">
        <w:rPr>
          <w:rtl/>
        </w:rPr>
        <w:t xml:space="preserve">בכל </w:t>
      </w:r>
      <w:bookmarkStart w:id="726" w:name="_ETM_Q1_1693948"/>
      <w:bookmarkEnd w:id="726"/>
      <w:r w:rsidRPr="000513C4">
        <w:rPr>
          <w:rtl/>
        </w:rPr>
        <w:t xml:space="preserve">השב"חים. זו תחנה לא גדולה במיוחד. חוקרים נאלצו להשקיע משאבים במיצוי החקירה. אלו חוקרים, מתורגמנים וכולי. בסופו </w:t>
      </w:r>
      <w:bookmarkStart w:id="727" w:name="_ETM_Q1_1704339"/>
      <w:bookmarkEnd w:id="727"/>
      <w:r w:rsidRPr="000513C4">
        <w:rPr>
          <w:rtl/>
        </w:rPr>
        <w:t xml:space="preserve">של דבר הוגשו כתבי אישום, אבל בשל מצוקה </w:t>
      </w:r>
      <w:bookmarkStart w:id="728" w:name="_ETM_Q1_1707531"/>
      <w:bookmarkEnd w:id="728"/>
      <w:r w:rsidRPr="000513C4">
        <w:rPr>
          <w:rtl/>
        </w:rPr>
        <w:t xml:space="preserve">של התחנה, שכמעט הושבתה, כמו שאמרתי, ולא היה מקום למקומות לינה סבירים </w:t>
      </w:r>
      <w:bookmarkStart w:id="729" w:name="_ETM_Q1_1717748"/>
      <w:bookmarkEnd w:id="729"/>
      <w:r w:rsidRPr="000513C4">
        <w:rPr>
          <w:rtl/>
        </w:rPr>
        <w:t xml:space="preserve">לאותם שב"חים, </w:t>
      </w:r>
      <w:bookmarkStart w:id="730" w:name="_ETM_Q1_1716094"/>
      <w:bookmarkEnd w:id="730"/>
      <w:r w:rsidRPr="000513C4">
        <w:rPr>
          <w:rtl/>
        </w:rPr>
        <w:t>נאלצנו לחזור מכתבי האישום בשיתוף עם גורמי החקירה. אבל מדובר במקרה נקודתי.</w:t>
      </w:r>
    </w:p>
    <w:p w:rsidR="006278EE" w:rsidRDefault="006278EE" w:rsidP="006278EE">
      <w:pPr>
        <w:rPr>
          <w:rtl/>
        </w:rPr>
      </w:pPr>
      <w:bookmarkStart w:id="731" w:name="_ETM_Q1_1726360"/>
      <w:bookmarkStart w:id="732" w:name="_ETM_Q1_1726423"/>
      <w:bookmarkEnd w:id="731"/>
      <w:bookmarkEnd w:id="732"/>
    </w:p>
    <w:p w:rsidR="006278EE" w:rsidRDefault="006278EE" w:rsidP="006278EE">
      <w:pPr>
        <w:pStyle w:val="af6"/>
        <w:keepNext/>
        <w:rPr>
          <w:rtl/>
        </w:rPr>
      </w:pPr>
      <w:bookmarkStart w:id="733" w:name="_ETM_Q1_1726532"/>
      <w:bookmarkStart w:id="734" w:name="_ETM_Q1_1726595"/>
      <w:bookmarkStart w:id="735" w:name="ET_yor_6358_55"/>
      <w:bookmarkEnd w:id="733"/>
      <w:bookmarkEnd w:id="7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735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736" w:name="_ETM_Q1_1727157"/>
      <w:bookmarkEnd w:id="736"/>
      <w:r>
        <w:rPr>
          <w:rtl/>
        </w:rPr>
        <w:t xml:space="preserve">אני אשאל אותך אחרת, </w:t>
      </w:r>
      <w:bookmarkStart w:id="737" w:name="_ETM_Q1_1727230"/>
      <w:bookmarkEnd w:id="737"/>
      <w:r>
        <w:rPr>
          <w:rtl/>
        </w:rPr>
        <w:t xml:space="preserve">ערן. מכיוון שהציבור צופה </w:t>
      </w:r>
      <w:bookmarkStart w:id="738" w:name="_ETM_Q1_1730986"/>
      <w:bookmarkEnd w:id="738"/>
      <w:r>
        <w:rPr>
          <w:rtl/>
        </w:rPr>
        <w:t xml:space="preserve">בנו, לפחות חלקו, אני אשאל אותך אחרת. אני רואה את ההישגים שלכם בתחום מעצרי שב"ח. </w:t>
      </w:r>
      <w:bookmarkStart w:id="739" w:name="_ETM_Q1_1738343"/>
      <w:bookmarkEnd w:id="739"/>
      <w:r>
        <w:rPr>
          <w:rtl/>
        </w:rPr>
        <w:t xml:space="preserve">זה באמת מרשים, המספרים הם אדירים. </w:t>
      </w:r>
      <w:bookmarkStart w:id="740" w:name="_ETM_Q1_1739924"/>
      <w:bookmarkEnd w:id="740"/>
      <w:r>
        <w:rPr>
          <w:rtl/>
        </w:rPr>
        <w:t xml:space="preserve">בוא נניח שהיה לנו בית סוהר אינסופי לשב"חים. האם </w:t>
      </w:r>
      <w:bookmarkStart w:id="741" w:name="_ETM_Q1_1749642"/>
      <w:bookmarkEnd w:id="741"/>
      <w:r>
        <w:rPr>
          <w:rtl/>
        </w:rPr>
        <w:t xml:space="preserve">הייתם מכניסים אותם לבית סוהר, או הייתם מובילים אותם למעבר ושולחים אותם חזרה הביתה, כמו </w:t>
      </w:r>
      <w:bookmarkStart w:id="742" w:name="_ETM_Q1_1756257"/>
      <w:bookmarkEnd w:id="742"/>
      <w:r>
        <w:rPr>
          <w:rtl/>
        </w:rPr>
        <w:t>שאנחנו עושים היום?</w:t>
      </w:r>
    </w:p>
    <w:p w:rsidR="006278EE" w:rsidRDefault="006278EE" w:rsidP="006278EE">
      <w:pPr>
        <w:rPr>
          <w:rtl/>
        </w:rPr>
      </w:pPr>
      <w:bookmarkStart w:id="743" w:name="_ETM_Q1_1757113"/>
      <w:bookmarkStart w:id="744" w:name="_ETM_Q1_1757176"/>
      <w:bookmarkEnd w:id="743"/>
      <w:bookmarkEnd w:id="744"/>
    </w:p>
    <w:p w:rsidR="006278EE" w:rsidRDefault="006278EE" w:rsidP="006278EE">
      <w:pPr>
        <w:pStyle w:val="af9"/>
        <w:keepNext/>
        <w:rPr>
          <w:rtl/>
        </w:rPr>
      </w:pPr>
      <w:bookmarkStart w:id="745" w:name="_ETM_Q1_1757254"/>
      <w:bookmarkStart w:id="746" w:name="_ETM_Q1_1757316"/>
      <w:bookmarkStart w:id="747" w:name="_ETM_Q1_1759192"/>
      <w:bookmarkStart w:id="748" w:name="ET_guest_883897_56"/>
      <w:bookmarkEnd w:id="745"/>
      <w:bookmarkEnd w:id="746"/>
      <w:bookmarkEnd w:id="7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ערן שמיר:</w:t>
      </w:r>
      <w:r>
        <w:rPr>
          <w:rStyle w:val="TagStyle"/>
          <w:rFonts w:hint="cs"/>
          <w:rtl/>
        </w:rPr>
        <w:t xml:space="preserve"> &lt;&lt; אורח &gt;&gt;</w:t>
      </w:r>
      <w:bookmarkEnd w:id="748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749" w:name="_ETM_Q1_1759598"/>
      <w:bookmarkStart w:id="750" w:name="_ETM_Q1_1759629"/>
      <w:bookmarkEnd w:id="749"/>
      <w:bookmarkEnd w:id="750"/>
      <w:r>
        <w:rPr>
          <w:rtl/>
        </w:rPr>
        <w:t xml:space="preserve">ללא ספק, מאז ה-7 באוקטובר, המצב הביטחוני </w:t>
      </w:r>
      <w:bookmarkStart w:id="751" w:name="_ETM_Q1_1761754"/>
      <w:bookmarkEnd w:id="751"/>
      <w:r>
        <w:rPr>
          <w:rtl/>
        </w:rPr>
        <w:t xml:space="preserve">השתנה במדינה. אם </w:t>
      </w:r>
      <w:bookmarkStart w:id="752" w:name="_ETM_Q1_1766875"/>
      <w:bookmarkEnd w:id="752"/>
      <w:r>
        <w:rPr>
          <w:rtl/>
        </w:rPr>
        <w:t xml:space="preserve">המדיניות לפני ה-7 באוקטובר 2023 הייתה להגיש, כמו שנאמר כאן, רק </w:t>
      </w:r>
      <w:bookmarkStart w:id="753" w:name="_ETM_Q1_1769342"/>
      <w:bookmarkEnd w:id="753"/>
      <w:r>
        <w:rPr>
          <w:rtl/>
        </w:rPr>
        <w:t xml:space="preserve">החל מכניסה שלישית, המצב השתנה מאז, והנחיית ראש חטיבת תביעות מאותו </w:t>
      </w:r>
      <w:bookmarkStart w:id="754" w:name="_ETM_Q1_1774460"/>
      <w:bookmarkEnd w:id="754"/>
      <w:r>
        <w:rPr>
          <w:rtl/>
        </w:rPr>
        <w:t xml:space="preserve">יום ואילך היא להגיש החל מהכניסה הראשונה. אנחנו רואים את העבירה הזו בחומרה </w:t>
      </w:r>
      <w:bookmarkStart w:id="755" w:name="_ETM_Q1_1783662"/>
      <w:bookmarkEnd w:id="755"/>
      <w:r>
        <w:rPr>
          <w:rtl/>
        </w:rPr>
        <w:t>משום הפוטנציאל שיש בעבירה</w:t>
      </w:r>
      <w:bookmarkStart w:id="756" w:name="_ETM_Q1_1784564"/>
      <w:bookmarkEnd w:id="756"/>
      <w:r>
        <w:rPr>
          <w:rtl/>
        </w:rPr>
        <w:t xml:space="preserve"> הזו גם כמנוף לביצוע עבירות פליליות, שלא לומר </w:t>
      </w:r>
      <w:bookmarkStart w:id="757" w:name="_ETM_Q1_1788163"/>
      <w:bookmarkEnd w:id="757"/>
      <w:r>
        <w:rPr>
          <w:rtl/>
        </w:rPr>
        <w:t xml:space="preserve">ביטחוניות. זו הסיבה שאנחנו מחמירים את המדיניות שלנו בעניין </w:t>
      </w:r>
      <w:bookmarkStart w:id="758" w:name="_ETM_Q1_1794960"/>
      <w:bookmarkEnd w:id="758"/>
      <w:r>
        <w:rPr>
          <w:rtl/>
        </w:rPr>
        <w:t>שב"חים מעזה. כמו שאמרתי, אותה נקודה שהועלתה כאן היא בעיה נקודתית שקיימת ולא מדיניות.</w:t>
      </w:r>
    </w:p>
    <w:p w:rsidR="006278EE" w:rsidRDefault="006278EE" w:rsidP="006278EE">
      <w:pPr>
        <w:rPr>
          <w:rtl/>
        </w:rPr>
      </w:pPr>
      <w:bookmarkStart w:id="759" w:name="_ETM_Q1_1802101"/>
      <w:bookmarkStart w:id="760" w:name="_ETM_Q1_1802163"/>
      <w:bookmarkEnd w:id="759"/>
      <w:bookmarkEnd w:id="760"/>
    </w:p>
    <w:p w:rsidR="006278EE" w:rsidRDefault="006278EE" w:rsidP="006278EE">
      <w:pPr>
        <w:pStyle w:val="af6"/>
        <w:keepNext/>
        <w:rPr>
          <w:rtl/>
        </w:rPr>
      </w:pPr>
      <w:bookmarkStart w:id="761" w:name="_ETM_Q1_1802226"/>
      <w:bookmarkStart w:id="762" w:name="_ETM_Q1_1802288"/>
      <w:bookmarkStart w:id="763" w:name="ET_yor_6358_57"/>
      <w:bookmarkEnd w:id="761"/>
      <w:bookmarkEnd w:id="7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76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764" w:name="_ETM_Q1_1802804"/>
      <w:bookmarkEnd w:id="764"/>
      <w:r>
        <w:rPr>
          <w:rtl/>
        </w:rPr>
        <w:t xml:space="preserve">אני מעיר את ההערה, ואני </w:t>
      </w:r>
      <w:bookmarkStart w:id="765" w:name="_ETM_Q1_1806633"/>
      <w:bookmarkEnd w:id="765"/>
      <w:r>
        <w:rPr>
          <w:rtl/>
        </w:rPr>
        <w:t xml:space="preserve">מאוד מודה לאורלי שהעלתה את השאלה, </w:t>
      </w:r>
      <w:bookmarkStart w:id="766" w:name="_ETM_Q1_1807455"/>
      <w:bookmarkEnd w:id="766"/>
      <w:r>
        <w:rPr>
          <w:rtl/>
        </w:rPr>
        <w:t xml:space="preserve">כי בסופו של דבר, אם נגיע לנקודה הזאת, </w:t>
      </w:r>
      <w:bookmarkStart w:id="767" w:name="_ETM_Q1_1811356"/>
      <w:bookmarkEnd w:id="767"/>
      <w:r>
        <w:rPr>
          <w:rtl/>
        </w:rPr>
        <w:t xml:space="preserve">אני מצפה מכם לבוא אליי ולהגיד לי צביקה, אנחנו בנקודה שבה אנחנו לא </w:t>
      </w:r>
      <w:bookmarkStart w:id="768" w:name="_ETM_Q1_1818180"/>
      <w:bookmarkEnd w:id="768"/>
      <w:r>
        <w:rPr>
          <w:rtl/>
        </w:rPr>
        <w:t xml:space="preserve">מסוגלים יותר להכניס שב"חים לבתי סוהר, ואנחנו נאלצים לשחרר אותם. שזה </w:t>
      </w:r>
      <w:bookmarkStart w:id="769" w:name="_ETM_Q1_1830197"/>
      <w:bookmarkEnd w:id="769"/>
      <w:r>
        <w:rPr>
          <w:rtl/>
        </w:rPr>
        <w:t xml:space="preserve">לא יקרה. אסור לנו. </w:t>
      </w:r>
      <w:bookmarkStart w:id="770" w:name="_ETM_Q1_1828647"/>
      <w:bookmarkEnd w:id="770"/>
      <w:r>
        <w:rPr>
          <w:rtl/>
        </w:rPr>
        <w:t xml:space="preserve">33% מאירועי </w:t>
      </w:r>
      <w:proofErr w:type="spellStart"/>
      <w:r>
        <w:rPr>
          <w:rtl/>
        </w:rPr>
        <w:t>הפח"ע</w:t>
      </w:r>
      <w:proofErr w:type="spellEnd"/>
      <w:r>
        <w:rPr>
          <w:rtl/>
        </w:rPr>
        <w:t xml:space="preserve"> במדינת ישראל מתבצעים על ידי </w:t>
      </w:r>
      <w:bookmarkStart w:id="771" w:name="_ETM_Q1_1841307"/>
      <w:bookmarkEnd w:id="771"/>
      <w:r>
        <w:rPr>
          <w:rtl/>
        </w:rPr>
        <w:t xml:space="preserve">שב"חים. לא 35% מהשב"חים – 33% מאירועי </w:t>
      </w:r>
      <w:proofErr w:type="spellStart"/>
      <w:r>
        <w:rPr>
          <w:rtl/>
        </w:rPr>
        <w:t>הפח"ע</w:t>
      </w:r>
      <w:proofErr w:type="spellEnd"/>
      <w:r>
        <w:rPr>
          <w:rtl/>
        </w:rPr>
        <w:t xml:space="preserve"> </w:t>
      </w:r>
      <w:bookmarkStart w:id="772" w:name="_ETM_Q1_1837655"/>
      <w:bookmarkEnd w:id="772"/>
      <w:r>
        <w:rPr>
          <w:rtl/>
        </w:rPr>
        <w:t xml:space="preserve">במדינת </w:t>
      </w:r>
      <w:r>
        <w:rPr>
          <w:rtl/>
        </w:rPr>
        <w:lastRenderedPageBreak/>
        <w:t xml:space="preserve">ישראל מתבצעים על ידי שב"חים. קחו את זה לתשומת לבכם. אני מקבל את ההערה </w:t>
      </w:r>
      <w:bookmarkStart w:id="773" w:name="_ETM_Q1_1850386"/>
      <w:bookmarkEnd w:id="773"/>
      <w:r>
        <w:rPr>
          <w:rtl/>
        </w:rPr>
        <w:t xml:space="preserve">שלך שזה אירוע מקומי ונתקדם הלאה. </w:t>
      </w:r>
      <w:bookmarkStart w:id="774" w:name="_ETM_Q1_1851327"/>
      <w:bookmarkEnd w:id="774"/>
      <w:r>
        <w:rPr>
          <w:rtl/>
        </w:rPr>
        <w:t>עוד משהו, אורלי? קדימה, תשובות לשאלות. בבקשה.</w:t>
      </w:r>
    </w:p>
    <w:p w:rsidR="006278EE" w:rsidRDefault="006278EE" w:rsidP="006278EE">
      <w:pPr>
        <w:rPr>
          <w:rtl/>
        </w:rPr>
      </w:pPr>
      <w:bookmarkStart w:id="775" w:name="_ETM_Q1_1854902"/>
      <w:bookmarkStart w:id="776" w:name="_ETM_Q1_1854949"/>
      <w:bookmarkEnd w:id="775"/>
      <w:bookmarkEnd w:id="776"/>
    </w:p>
    <w:p w:rsidR="006278EE" w:rsidRDefault="006278EE" w:rsidP="006278EE">
      <w:pPr>
        <w:pStyle w:val="af9"/>
        <w:keepNext/>
        <w:rPr>
          <w:rtl/>
        </w:rPr>
      </w:pPr>
      <w:bookmarkStart w:id="777" w:name="_ETM_Q1_1855058"/>
      <w:bookmarkStart w:id="778" w:name="_ETM_Q1_1855121"/>
      <w:bookmarkStart w:id="779" w:name="_ETM_Q1_1856730"/>
      <w:bookmarkStart w:id="780" w:name="ET_guest_929602_59"/>
      <w:bookmarkEnd w:id="777"/>
      <w:bookmarkEnd w:id="778"/>
      <w:bookmarkEnd w:id="7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780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781" w:name="_ETM_Q1_1857136"/>
      <w:bookmarkStart w:id="782" w:name="_ETM_Q1_1857183"/>
      <w:bookmarkEnd w:id="781"/>
      <w:bookmarkEnd w:id="782"/>
      <w:r>
        <w:rPr>
          <w:rtl/>
        </w:rPr>
        <w:t xml:space="preserve">אני אשיב לאדוני באשר לשאלה שקשורה בהיבטי </w:t>
      </w:r>
      <w:bookmarkStart w:id="783" w:name="_ETM_Q1_1866575"/>
      <w:bookmarkEnd w:id="783"/>
      <w:r>
        <w:rPr>
          <w:rtl/>
        </w:rPr>
        <w:t xml:space="preserve">הטיפול </w:t>
      </w:r>
      <w:bookmarkStart w:id="784" w:name="_ETM_Q1_1861488"/>
      <w:bookmarkEnd w:id="784"/>
      <w:r>
        <w:rPr>
          <w:rtl/>
        </w:rPr>
        <w:t xml:space="preserve">באסירים הפליליים. כלל מערכי הטיפול והשיקום בשירות בתי הסוהר - </w:t>
      </w:r>
      <w:bookmarkStart w:id="785" w:name="_ETM_Q1_1868589"/>
      <w:bookmarkEnd w:id="785"/>
      <w:r>
        <w:rPr>
          <w:rtl/>
        </w:rPr>
        <w:t>- -</w:t>
      </w:r>
    </w:p>
    <w:p w:rsidR="006278EE" w:rsidRDefault="006278EE" w:rsidP="006278EE">
      <w:pPr>
        <w:rPr>
          <w:rtl/>
        </w:rPr>
      </w:pPr>
      <w:bookmarkStart w:id="786" w:name="_ETM_Q1_1868216"/>
      <w:bookmarkStart w:id="787" w:name="_ETM_Q1_1868278"/>
      <w:bookmarkStart w:id="788" w:name="_ETM_Q1_1868325"/>
      <w:bookmarkStart w:id="789" w:name="_ETM_Q1_1868387"/>
      <w:bookmarkStart w:id="790" w:name="_ETM_Q1_1870856"/>
      <w:bookmarkEnd w:id="786"/>
      <w:bookmarkEnd w:id="787"/>
      <w:bookmarkEnd w:id="788"/>
      <w:bookmarkEnd w:id="789"/>
      <w:bookmarkEnd w:id="790"/>
    </w:p>
    <w:p w:rsidR="006278EE" w:rsidRDefault="006278EE" w:rsidP="006278EE">
      <w:pPr>
        <w:pStyle w:val="af9"/>
        <w:keepNext/>
        <w:rPr>
          <w:rtl/>
        </w:rPr>
      </w:pPr>
      <w:bookmarkStart w:id="791" w:name="ET_guest_928070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מועלם:</w:t>
      </w:r>
      <w:r>
        <w:rPr>
          <w:rStyle w:val="TagStyle"/>
          <w:rFonts w:hint="cs"/>
          <w:rtl/>
        </w:rPr>
        <w:t xml:space="preserve"> &lt;&lt; אורח &gt;&gt;</w:t>
      </w:r>
      <w:bookmarkEnd w:id="79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792" w:name="_ETM_Q1_1871247"/>
      <w:bookmarkStart w:id="793" w:name="_ETM_Q1_1871278"/>
      <w:bookmarkEnd w:id="792"/>
      <w:bookmarkEnd w:id="793"/>
      <w:r>
        <w:rPr>
          <w:rtl/>
        </w:rPr>
        <w:t>לפני זה, הייתי רוצה לדעת – אתם לא הייתם כאן</w:t>
      </w:r>
      <w:bookmarkStart w:id="794" w:name="_ETM_Q1_1871512"/>
      <w:bookmarkEnd w:id="794"/>
      <w:r>
        <w:rPr>
          <w:rtl/>
        </w:rPr>
        <w:t xml:space="preserve"> בדיונים, והיינו כאן במספר דיונים. מה המדיניות - - -</w:t>
      </w:r>
    </w:p>
    <w:p w:rsidR="006278EE" w:rsidRDefault="006278EE" w:rsidP="006278EE">
      <w:pPr>
        <w:rPr>
          <w:rtl/>
        </w:rPr>
      </w:pPr>
    </w:p>
    <w:p w:rsidR="006278EE" w:rsidRDefault="006278EE" w:rsidP="006278E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795" w:name="_ETM_Q1_1873468"/>
      <w:bookmarkEnd w:id="795"/>
      <w:r>
        <w:rPr>
          <w:rtl/>
        </w:rPr>
        <w:t>ש</w:t>
      </w:r>
      <w:bookmarkStart w:id="796" w:name="_ETM_Q1_1874024"/>
      <w:bookmarkEnd w:id="796"/>
      <w:r>
        <w:rPr>
          <w:rtl/>
        </w:rPr>
        <w:t>ם וכתובת.</w:t>
      </w:r>
      <w:bookmarkStart w:id="797" w:name="_ETM_Q1_1876999"/>
      <w:bookmarkEnd w:id="797"/>
    </w:p>
    <w:p w:rsidR="006278EE" w:rsidRDefault="006278EE" w:rsidP="006278EE">
      <w:pPr>
        <w:rPr>
          <w:rtl/>
        </w:rPr>
      </w:pPr>
      <w:bookmarkStart w:id="798" w:name="_ETM_Q1_1877066"/>
      <w:bookmarkEnd w:id="798"/>
    </w:p>
    <w:p w:rsidR="006278EE" w:rsidRDefault="006278EE" w:rsidP="006278EE">
      <w:pPr>
        <w:pStyle w:val="af9"/>
        <w:keepNext/>
        <w:rPr>
          <w:rtl/>
        </w:rPr>
      </w:pPr>
      <w:bookmarkStart w:id="799" w:name="ET_guest_928070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מועלם:</w:t>
      </w:r>
      <w:r>
        <w:rPr>
          <w:rStyle w:val="TagStyle"/>
          <w:rFonts w:hint="cs"/>
          <w:rtl/>
        </w:rPr>
        <w:t xml:space="preserve"> &lt;&lt; אורח &gt;&gt;</w:t>
      </w:r>
      <w:bookmarkEnd w:id="79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 xml:space="preserve">משה, ראש ענף חקירות של מג"ב. </w:t>
      </w:r>
      <w:bookmarkStart w:id="800" w:name="_ETM_Q1_1877894"/>
      <w:bookmarkEnd w:id="800"/>
      <w:r>
        <w:rPr>
          <w:rtl/>
        </w:rPr>
        <w:t>לשמוע את המדיניות שלכם לגבי שוהים בלתי חוקיים שנתפסים עם עבירה ראשונה – מה המדיניות שלכם? אתם קולטים אותם? אתם לא קולטים אותם? זאת השאלה.</w:t>
      </w:r>
    </w:p>
    <w:p w:rsidR="006278EE" w:rsidRDefault="006278EE" w:rsidP="006278EE">
      <w:pPr>
        <w:rPr>
          <w:rtl/>
        </w:rPr>
      </w:pPr>
      <w:bookmarkStart w:id="801" w:name="_ETM_Q1_1888420"/>
      <w:bookmarkStart w:id="802" w:name="_ETM_Q1_1888467"/>
      <w:bookmarkStart w:id="803" w:name="_ETM_Q1_1889670"/>
      <w:bookmarkEnd w:id="801"/>
      <w:bookmarkEnd w:id="802"/>
      <w:bookmarkEnd w:id="803"/>
    </w:p>
    <w:p w:rsidR="006278EE" w:rsidRDefault="006278EE" w:rsidP="006278EE">
      <w:pPr>
        <w:pStyle w:val="af9"/>
        <w:keepNext/>
        <w:rPr>
          <w:rtl/>
        </w:rPr>
      </w:pPr>
      <w:bookmarkStart w:id="804" w:name="ET_guest_929602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804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805" w:name="_ETM_Q1_1890123"/>
      <w:bookmarkStart w:id="806" w:name="_ETM_Q1_1890155"/>
      <w:bookmarkEnd w:id="805"/>
      <w:bookmarkEnd w:id="806"/>
      <w:r>
        <w:rPr>
          <w:rtl/>
        </w:rPr>
        <w:t xml:space="preserve">אנחנו </w:t>
      </w:r>
      <w:bookmarkStart w:id="807" w:name="_ETM_Q1_1890842"/>
      <w:bookmarkEnd w:id="807"/>
      <w:r>
        <w:rPr>
          <w:rtl/>
        </w:rPr>
        <w:t>בש</w:t>
      </w:r>
      <w:r w:rsidR="000E587F">
        <w:rPr>
          <w:rtl/>
        </w:rPr>
        <w:t>יח עם משטרת ישראל בהקשר הזה, וכ</w:t>
      </w:r>
      <w:r w:rsidR="000E587F">
        <w:rPr>
          <w:rFonts w:hint="cs"/>
          <w:rtl/>
        </w:rPr>
        <w:t>כ</w:t>
      </w:r>
      <w:r>
        <w:rPr>
          <w:rtl/>
        </w:rPr>
        <w:t xml:space="preserve">ל שיש מקום לקלוט, אנחנו נקלוט. </w:t>
      </w:r>
      <w:bookmarkStart w:id="808" w:name="_ETM_Q1_1895000"/>
      <w:bookmarkEnd w:id="808"/>
      <w:r>
        <w:rPr>
          <w:rtl/>
        </w:rPr>
        <w:t xml:space="preserve">משטרת ישראל בסוף תעשה את </w:t>
      </w:r>
      <w:proofErr w:type="spellStart"/>
      <w:r>
        <w:rPr>
          <w:rtl/>
        </w:rPr>
        <w:t>התעדוף</w:t>
      </w:r>
      <w:proofErr w:type="spellEnd"/>
      <w:r>
        <w:rPr>
          <w:rtl/>
        </w:rPr>
        <w:t xml:space="preserve"> אם על חשבון מקום כזה ייקלט מישהו אחר או לא.</w:t>
      </w:r>
    </w:p>
    <w:p w:rsidR="006278EE" w:rsidRDefault="006278EE" w:rsidP="006278EE">
      <w:pPr>
        <w:rPr>
          <w:rtl/>
        </w:rPr>
      </w:pPr>
      <w:bookmarkStart w:id="809" w:name="_ETM_Q1_1898905"/>
      <w:bookmarkStart w:id="810" w:name="_ETM_Q1_1898968"/>
      <w:bookmarkStart w:id="811" w:name="_ETM_Q1_1899077"/>
      <w:bookmarkStart w:id="812" w:name="_ETM_Q1_1899140"/>
      <w:bookmarkEnd w:id="809"/>
      <w:bookmarkEnd w:id="810"/>
      <w:bookmarkEnd w:id="811"/>
      <w:bookmarkEnd w:id="812"/>
    </w:p>
    <w:p w:rsidR="006278EE" w:rsidRDefault="006278EE" w:rsidP="006278EE">
      <w:pPr>
        <w:pStyle w:val="a4"/>
        <w:keepNext/>
        <w:rPr>
          <w:rtl/>
        </w:rPr>
      </w:pPr>
      <w:bookmarkStart w:id="813" w:name="ET_speaker_אורלי_אלמגור_לוטר_6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אורלי אלמגור </w:t>
      </w:r>
      <w:proofErr w:type="spellStart"/>
      <w:r>
        <w:rPr>
          <w:rFonts w:hint="cs"/>
          <w:rtl/>
        </w:rPr>
        <w:t>לוטר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81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814" w:name="_ETM_Q1_1906093"/>
      <w:bookmarkStart w:id="815" w:name="_ETM_Q1_1906406"/>
      <w:bookmarkStart w:id="816" w:name="_ETM_Q1_1906468"/>
      <w:bookmarkEnd w:id="814"/>
      <w:bookmarkEnd w:id="815"/>
      <w:bookmarkEnd w:id="816"/>
      <w:r>
        <w:rPr>
          <w:rtl/>
        </w:rPr>
        <w:t xml:space="preserve">אז יש </w:t>
      </w:r>
      <w:proofErr w:type="spellStart"/>
      <w:r>
        <w:rPr>
          <w:rtl/>
        </w:rPr>
        <w:t>תעדוף</w:t>
      </w:r>
      <w:proofErr w:type="spellEnd"/>
      <w:r>
        <w:rPr>
          <w:rtl/>
        </w:rPr>
        <w:t>.</w:t>
      </w:r>
    </w:p>
    <w:p w:rsidR="006278EE" w:rsidRDefault="006278EE" w:rsidP="006278EE">
      <w:pPr>
        <w:rPr>
          <w:rtl/>
        </w:rPr>
      </w:pPr>
    </w:p>
    <w:p w:rsidR="006278EE" w:rsidRDefault="006278EE" w:rsidP="006278EE">
      <w:pPr>
        <w:pStyle w:val="af5"/>
        <w:keepNext/>
        <w:rPr>
          <w:rtl/>
        </w:rPr>
      </w:pPr>
      <w:bookmarkStart w:id="817" w:name="ET_interruption_קריאה_1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bookmarkEnd w:id="817"/>
    </w:p>
    <w:p w:rsidR="006278EE" w:rsidRDefault="006278EE" w:rsidP="006278EE">
      <w:pPr>
        <w:pStyle w:val="KeepWithNext"/>
        <w:rPr>
          <w:rtl/>
          <w:lang w:eastAsia="he-IL"/>
        </w:rPr>
      </w:pPr>
    </w:p>
    <w:p w:rsidR="006278EE" w:rsidRDefault="006278EE" w:rsidP="006278EE">
      <w:pPr>
        <w:rPr>
          <w:rtl/>
          <w:lang w:eastAsia="he-IL"/>
        </w:rPr>
      </w:pPr>
      <w:r>
        <w:rPr>
          <w:rtl/>
          <w:lang w:eastAsia="he-IL"/>
        </w:rPr>
        <w:t>נציג את הנתונים בדיון המסווג.</w:t>
      </w:r>
    </w:p>
    <w:p w:rsidR="006278EE" w:rsidRDefault="006278EE" w:rsidP="006278EE">
      <w:pPr>
        <w:rPr>
          <w:rtl/>
          <w:lang w:eastAsia="he-IL"/>
        </w:rPr>
      </w:pPr>
      <w:bookmarkStart w:id="818" w:name="_ETM_Q1_1904000"/>
      <w:bookmarkEnd w:id="818"/>
    </w:p>
    <w:p w:rsidR="006278EE" w:rsidRDefault="006278EE" w:rsidP="006278EE">
      <w:pPr>
        <w:pStyle w:val="af6"/>
        <w:keepNext/>
        <w:rPr>
          <w:rtl/>
        </w:rPr>
      </w:pPr>
      <w:bookmarkStart w:id="819" w:name="ET_yor_6358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819"/>
    </w:p>
    <w:p w:rsidR="006278EE" w:rsidRDefault="006278EE" w:rsidP="006278EE">
      <w:pPr>
        <w:pStyle w:val="KeepWithNext"/>
        <w:rPr>
          <w:rtl/>
          <w:lang w:eastAsia="he-IL"/>
        </w:rPr>
      </w:pPr>
    </w:p>
    <w:p w:rsidR="006278EE" w:rsidRDefault="006278EE" w:rsidP="006278EE">
      <w:pPr>
        <w:rPr>
          <w:rtl/>
          <w:lang w:eastAsia="he-IL"/>
        </w:rPr>
      </w:pPr>
      <w:r>
        <w:rPr>
          <w:rtl/>
          <w:lang w:eastAsia="he-IL"/>
        </w:rPr>
        <w:t>מאה אחוז, בסדר גמור. גם זו תשובה. אם נעל</w:t>
      </w:r>
      <w:bookmarkStart w:id="820" w:name="_ETM_Q1_1906000"/>
      <w:bookmarkEnd w:id="820"/>
      <w:r>
        <w:rPr>
          <w:rtl/>
          <w:lang w:eastAsia="he-IL"/>
        </w:rPr>
        <w:t>ה את זה בדיון המסווג, מעולה. תודה. מצוין.</w:t>
      </w:r>
    </w:p>
    <w:p w:rsidR="006278EE" w:rsidRDefault="006278EE" w:rsidP="006278EE">
      <w:pPr>
        <w:rPr>
          <w:rtl/>
        </w:rPr>
      </w:pPr>
      <w:bookmarkStart w:id="821" w:name="_ETM_Q1_1901000"/>
      <w:bookmarkStart w:id="822" w:name="_ETM_Q1_1908797"/>
      <w:bookmarkStart w:id="823" w:name="_ETM_Q1_1908875"/>
      <w:bookmarkStart w:id="824" w:name="_ETM_Q1_1909828"/>
      <w:bookmarkEnd w:id="821"/>
      <w:bookmarkEnd w:id="822"/>
      <w:bookmarkEnd w:id="823"/>
      <w:bookmarkEnd w:id="824"/>
    </w:p>
    <w:p w:rsidR="006278EE" w:rsidRDefault="006278EE" w:rsidP="006278EE">
      <w:pPr>
        <w:pStyle w:val="af9"/>
        <w:keepNext/>
        <w:rPr>
          <w:rtl/>
        </w:rPr>
      </w:pPr>
      <w:bookmarkStart w:id="825" w:name="ET_guest_929602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825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826" w:name="_ETM_Q1_1910266"/>
      <w:bookmarkStart w:id="827" w:name="_ETM_Q1_1910328"/>
      <w:bookmarkEnd w:id="826"/>
      <w:bookmarkEnd w:id="827"/>
      <w:r>
        <w:rPr>
          <w:rtl/>
        </w:rPr>
        <w:t>יש נתונים בהקשרים</w:t>
      </w:r>
      <w:bookmarkStart w:id="828" w:name="_ETM_Q1_1909000"/>
      <w:bookmarkEnd w:id="828"/>
      <w:r>
        <w:rPr>
          <w:rtl/>
        </w:rPr>
        <w:t xml:space="preserve"> האלה, של קליטות שב"חים.</w:t>
      </w:r>
    </w:p>
    <w:p w:rsidR="006278EE" w:rsidRDefault="006278EE" w:rsidP="006278EE">
      <w:pPr>
        <w:rPr>
          <w:rtl/>
        </w:rPr>
      </w:pPr>
      <w:bookmarkStart w:id="829" w:name="_ETM_Q1_1913188"/>
      <w:bookmarkStart w:id="830" w:name="_ETM_Q1_1913250"/>
      <w:bookmarkStart w:id="831" w:name="_ETM_Q1_1811602"/>
      <w:bookmarkStart w:id="832" w:name="_ETM_Q1_1811664"/>
      <w:bookmarkEnd w:id="829"/>
      <w:bookmarkEnd w:id="830"/>
      <w:bookmarkEnd w:id="831"/>
      <w:bookmarkEnd w:id="832"/>
    </w:p>
    <w:p w:rsidR="006278EE" w:rsidRDefault="006278EE" w:rsidP="006278EE">
      <w:pPr>
        <w:pStyle w:val="af6"/>
        <w:keepNext/>
        <w:rPr>
          <w:rtl/>
        </w:rPr>
      </w:pPr>
      <w:bookmarkStart w:id="833" w:name="ET_yor_6358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End w:id="83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834" w:name="_ETM_Q1_1812305"/>
      <w:bookmarkEnd w:id="834"/>
      <w:r>
        <w:rPr>
          <w:rtl/>
        </w:rPr>
        <w:t xml:space="preserve">מעולה. מצוין. בואו נתקדם. תודה </w:t>
      </w:r>
      <w:bookmarkStart w:id="835" w:name="_ETM_Q1_1915000"/>
      <w:bookmarkEnd w:id="835"/>
      <w:r>
        <w:rPr>
          <w:rtl/>
        </w:rPr>
        <w:t>על השאלה.</w:t>
      </w:r>
    </w:p>
    <w:p w:rsidR="006278EE" w:rsidRDefault="006278EE" w:rsidP="006278EE">
      <w:pPr>
        <w:rPr>
          <w:rtl/>
        </w:rPr>
      </w:pPr>
      <w:bookmarkStart w:id="836" w:name="_ETM_Q1_1917485"/>
      <w:bookmarkStart w:id="837" w:name="_ETM_Q1_1917547"/>
      <w:bookmarkStart w:id="838" w:name="_ETM_Q1_1918610"/>
      <w:bookmarkEnd w:id="836"/>
      <w:bookmarkEnd w:id="837"/>
      <w:bookmarkEnd w:id="838"/>
    </w:p>
    <w:p w:rsidR="006278EE" w:rsidRDefault="006278EE" w:rsidP="006278EE">
      <w:pPr>
        <w:pStyle w:val="af9"/>
        <w:keepNext/>
        <w:rPr>
          <w:rtl/>
        </w:rPr>
      </w:pPr>
      <w:bookmarkStart w:id="839" w:name="ET_guest_929602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83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840" w:name="_ETM_Q1_1919032"/>
      <w:bookmarkStart w:id="841" w:name="_ETM_Q1_1919094"/>
      <w:bookmarkEnd w:id="840"/>
      <w:bookmarkEnd w:id="841"/>
      <w:r w:rsidRPr="00802822">
        <w:rPr>
          <w:rtl/>
        </w:rPr>
        <w:t xml:space="preserve">אני אמשיך. </w:t>
      </w:r>
      <w:bookmarkStart w:id="842" w:name="_ETM_Q1_1914000"/>
      <w:bookmarkEnd w:id="842"/>
      <w:r w:rsidRPr="00802822">
        <w:rPr>
          <w:rtl/>
        </w:rPr>
        <w:t>לעניין מערכי הטיפ</w:t>
      </w:r>
      <w:r w:rsidR="000E587F" w:rsidRPr="00802822">
        <w:rPr>
          <w:rtl/>
        </w:rPr>
        <w:t>ול והשיקום – כלל מערכי הטיפול ו</w:t>
      </w:r>
      <w:r w:rsidR="000E587F" w:rsidRPr="00802822">
        <w:rPr>
          <w:rFonts w:hint="cs"/>
          <w:rtl/>
        </w:rPr>
        <w:t>ה</w:t>
      </w:r>
      <w:r w:rsidRPr="00802822">
        <w:rPr>
          <w:rtl/>
        </w:rPr>
        <w:t xml:space="preserve">שיקום </w:t>
      </w:r>
      <w:bookmarkStart w:id="843" w:name="_ETM_Q1_1916000"/>
      <w:bookmarkEnd w:id="843"/>
      <w:r w:rsidRPr="00802822">
        <w:rPr>
          <w:rtl/>
        </w:rPr>
        <w:t>בשירות בתי הסוהר מוקצים לטובת טיפול בעצורים ובאסירים הפליליים. נכון שגם מצבת הפליליים עלתה באופן ניכר בתקופת</w:t>
      </w:r>
      <w:bookmarkStart w:id="844" w:name="_ETM_Q1_1924000"/>
      <w:bookmarkEnd w:id="844"/>
      <w:r w:rsidRPr="00802822">
        <w:rPr>
          <w:rtl/>
        </w:rPr>
        <w:t xml:space="preserve"> המלחמה, ואף לפני כן. יחד עם זאת, אנחנו עושים את המיטב על מנת לאפשר הליכי טיפול ושיקום לאסירים פליליים, </w:t>
      </w:r>
      <w:bookmarkStart w:id="845" w:name="_ETM_Q1_1934000"/>
      <w:bookmarkEnd w:id="845"/>
      <w:r w:rsidRPr="00802822">
        <w:rPr>
          <w:rtl/>
        </w:rPr>
        <w:t xml:space="preserve">גם בהיבטי קבוצות טיפוליות, גם בהיבטים חינוכיים, </w:t>
      </w:r>
      <w:bookmarkStart w:id="846" w:name="_ETM_Q1_1939032"/>
      <w:bookmarkEnd w:id="846"/>
      <w:r w:rsidRPr="00802822">
        <w:rPr>
          <w:rtl/>
        </w:rPr>
        <w:t>גם בהיבטי תעסוקה וגם בהיבטים של הכשרות מקצועיות</w:t>
      </w:r>
      <w:bookmarkStart w:id="847" w:name="_ETM_Q1_1942000"/>
      <w:bookmarkEnd w:id="847"/>
      <w:r w:rsidRPr="00802822">
        <w:rPr>
          <w:rtl/>
        </w:rPr>
        <w:t>, ככל שאנחנו מסוגלים לעשות, יחד עם כ</w:t>
      </w:r>
      <w:bookmarkStart w:id="848" w:name="_ETM_Q1_1947205"/>
      <w:bookmarkEnd w:id="848"/>
      <w:r w:rsidRPr="00802822">
        <w:rPr>
          <w:rtl/>
        </w:rPr>
        <w:t xml:space="preserve">וח האדם הקיים, וזה נעשה. אין פערים בהקשר הזה. היינו רוצים יותר קבוצות - </w:t>
      </w:r>
      <w:bookmarkStart w:id="849" w:name="_ETM_Q1_1952000"/>
      <w:bookmarkEnd w:id="849"/>
      <w:r w:rsidRPr="00802822">
        <w:rPr>
          <w:rtl/>
        </w:rPr>
        <w:t>- -</w:t>
      </w:r>
    </w:p>
    <w:p w:rsidR="006278EE" w:rsidRDefault="006278EE" w:rsidP="006278EE">
      <w:pPr>
        <w:rPr>
          <w:rtl/>
        </w:rPr>
      </w:pPr>
      <w:bookmarkStart w:id="850" w:name="_ETM_Q1_1952705"/>
      <w:bookmarkStart w:id="851" w:name="_ETM_Q1_1952768"/>
      <w:bookmarkEnd w:id="850"/>
      <w:bookmarkEnd w:id="851"/>
    </w:p>
    <w:p w:rsidR="006278EE" w:rsidRDefault="006278EE" w:rsidP="006278EE">
      <w:pPr>
        <w:pStyle w:val="af6"/>
        <w:keepNext/>
        <w:rPr>
          <w:rtl/>
        </w:rPr>
      </w:pPr>
      <w:bookmarkStart w:id="852" w:name="ET_yor_6358_65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2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853" w:name="_ETM_Q1_1953299"/>
      <w:bookmarkEnd w:id="853"/>
      <w:r>
        <w:rPr>
          <w:rtl/>
        </w:rPr>
        <w:t xml:space="preserve">אין ירידה ממה שהיה </w:t>
      </w:r>
      <w:bookmarkStart w:id="854" w:name="_ETM_Q1_1956409"/>
      <w:bookmarkEnd w:id="854"/>
      <w:r>
        <w:rPr>
          <w:rtl/>
        </w:rPr>
        <w:t>ב-6 באוקטובר?</w:t>
      </w:r>
    </w:p>
    <w:p w:rsidR="006278EE" w:rsidRDefault="006278EE" w:rsidP="006278EE">
      <w:pPr>
        <w:rPr>
          <w:rtl/>
        </w:rPr>
      </w:pPr>
      <w:bookmarkStart w:id="855" w:name="_ETM_Q1_1956971"/>
      <w:bookmarkStart w:id="856" w:name="_ETM_Q1_1957049"/>
      <w:bookmarkStart w:id="857" w:name="_ETM_Q1_1957112"/>
      <w:bookmarkStart w:id="858" w:name="_ETM_Q1_1957190"/>
      <w:bookmarkStart w:id="859" w:name="_ETM_Q1_1958206"/>
      <w:bookmarkEnd w:id="855"/>
      <w:bookmarkEnd w:id="856"/>
      <w:bookmarkEnd w:id="857"/>
      <w:bookmarkEnd w:id="858"/>
      <w:bookmarkEnd w:id="859"/>
    </w:p>
    <w:p w:rsidR="006278EE" w:rsidRDefault="006278EE" w:rsidP="006278EE">
      <w:pPr>
        <w:pStyle w:val="af9"/>
        <w:keepNext/>
        <w:rPr>
          <w:rtl/>
        </w:rPr>
      </w:pPr>
      <w:bookmarkStart w:id="860" w:name="ET_guest_929602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860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861" w:name="_ETM_Q1_1958627"/>
      <w:bookmarkStart w:id="862" w:name="_ETM_Q1_1958690"/>
      <w:bookmarkEnd w:id="861"/>
      <w:bookmarkEnd w:id="862"/>
      <w:r>
        <w:rPr>
          <w:rtl/>
        </w:rPr>
        <w:t>ירידה במה? פשוט הגדלנו את מערכי הקבוצות שלנו. אפשרנו יותר אסירים בקבוצה אחת ממה שהיה לפני כן.</w:t>
      </w:r>
    </w:p>
    <w:p w:rsidR="006278EE" w:rsidRDefault="006278EE" w:rsidP="006278EE">
      <w:pPr>
        <w:rPr>
          <w:rtl/>
        </w:rPr>
      </w:pPr>
      <w:bookmarkStart w:id="863" w:name="_ETM_Q1_1965956"/>
      <w:bookmarkStart w:id="864" w:name="_ETM_Q1_1966019"/>
      <w:bookmarkEnd w:id="863"/>
      <w:bookmarkEnd w:id="864"/>
    </w:p>
    <w:p w:rsidR="006278EE" w:rsidRDefault="006278EE" w:rsidP="006278EE">
      <w:pPr>
        <w:pStyle w:val="a4"/>
        <w:keepNext/>
        <w:rPr>
          <w:rtl/>
        </w:rPr>
      </w:pPr>
      <w:bookmarkStart w:id="865" w:name="_ETM_Q1_1966066"/>
      <w:bookmarkStart w:id="866" w:name="_ETM_Q1_1966128"/>
      <w:bookmarkStart w:id="867" w:name="ET_speaker_אורלי_אלמגור_לוטר_67"/>
      <w:bookmarkEnd w:id="865"/>
      <w:bookmarkEnd w:id="866"/>
      <w:r>
        <w:rPr>
          <w:rStyle w:val="TagStyle"/>
          <w:rFonts w:hint="cs"/>
          <w:rtl/>
        </w:rPr>
        <w:t xml:space="preserve"> &lt;&lt; דובר &gt;&gt; </w:t>
      </w:r>
      <w:r w:rsidR="00A07977">
        <w:rPr>
          <w:rFonts w:hint="cs"/>
          <w:rtl/>
        </w:rPr>
        <w:t>אורלי אלמגור לוטן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867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868" w:name="_ETM_Q1_1968628"/>
      <w:bookmarkEnd w:id="868"/>
      <w:r>
        <w:rPr>
          <w:rtl/>
        </w:rPr>
        <w:t xml:space="preserve">רק שאלה בהמשך למה שהיו"ר שאל קודם </w:t>
      </w:r>
      <w:bookmarkStart w:id="869" w:name="_ETM_Q1_1969000"/>
      <w:bookmarkEnd w:id="869"/>
      <w:r>
        <w:rPr>
          <w:rtl/>
        </w:rPr>
        <w:t xml:space="preserve">על תקציב 2025. הטיפול והפתרונות השיקומיים, כולל </w:t>
      </w:r>
      <w:bookmarkStart w:id="870" w:name="_ETM_Q1_1973332"/>
      <w:bookmarkEnd w:id="870"/>
      <w:r>
        <w:rPr>
          <w:rtl/>
        </w:rPr>
        <w:t>הפרויקטים שלכם בקהילה שהתחילו בשנה וחצי האחרונות, זה משהו שאמור להמשיך גם על רקע הקיצוצים בתקציב 2025, או שזה אמור להשתנות?</w:t>
      </w:r>
    </w:p>
    <w:p w:rsidR="006278EE" w:rsidRDefault="006278EE" w:rsidP="006278EE">
      <w:pPr>
        <w:rPr>
          <w:rtl/>
        </w:rPr>
      </w:pPr>
      <w:bookmarkStart w:id="871" w:name="_ETM_Q1_1981864"/>
      <w:bookmarkStart w:id="872" w:name="_ETM_Q1_1981926"/>
      <w:bookmarkEnd w:id="871"/>
      <w:bookmarkEnd w:id="872"/>
    </w:p>
    <w:p w:rsidR="006278EE" w:rsidRDefault="006278EE" w:rsidP="006278EE">
      <w:pPr>
        <w:pStyle w:val="af9"/>
        <w:keepNext/>
        <w:rPr>
          <w:rtl/>
        </w:rPr>
      </w:pPr>
      <w:bookmarkStart w:id="873" w:name="_ETM_Q1_1982004"/>
      <w:bookmarkStart w:id="874" w:name="_ETM_Q1_1982051"/>
      <w:bookmarkStart w:id="875" w:name="_ETM_Q1_1982942"/>
      <w:bookmarkStart w:id="876" w:name="ET_guest_929602_68"/>
      <w:bookmarkEnd w:id="873"/>
      <w:bookmarkEnd w:id="874"/>
      <w:bookmarkEnd w:id="8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876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877" w:name="_ETM_Q1_1983379"/>
      <w:bookmarkStart w:id="878" w:name="_ETM_Q1_1983411"/>
      <w:bookmarkEnd w:id="877"/>
      <w:bookmarkEnd w:id="878"/>
      <w:r>
        <w:rPr>
          <w:rtl/>
        </w:rPr>
        <w:t xml:space="preserve">את מדברת </w:t>
      </w:r>
      <w:bookmarkStart w:id="879" w:name="_ETM_Q1_1984583"/>
      <w:bookmarkEnd w:id="879"/>
      <w:r w:rsidR="00A07977">
        <w:rPr>
          <w:rtl/>
        </w:rPr>
        <w:t>על שיקום בקהילה?</w:t>
      </w:r>
    </w:p>
    <w:p w:rsidR="006278EE" w:rsidRDefault="006278EE" w:rsidP="006278EE">
      <w:pPr>
        <w:rPr>
          <w:rtl/>
        </w:rPr>
      </w:pPr>
      <w:bookmarkStart w:id="880" w:name="_ETM_Q1_1987583"/>
      <w:bookmarkStart w:id="881" w:name="_ETM_Q1_1987630"/>
      <w:bookmarkStart w:id="882" w:name="_ETM_Q1_1988755"/>
      <w:bookmarkStart w:id="883" w:name="_ETM_Q1_1988802"/>
      <w:bookmarkEnd w:id="880"/>
      <w:bookmarkEnd w:id="881"/>
      <w:bookmarkEnd w:id="882"/>
      <w:bookmarkEnd w:id="883"/>
    </w:p>
    <w:p w:rsidR="006278EE" w:rsidRDefault="006278EE" w:rsidP="006278EE">
      <w:pPr>
        <w:pStyle w:val="a4"/>
        <w:keepNext/>
        <w:rPr>
          <w:rtl/>
        </w:rPr>
      </w:pPr>
      <w:bookmarkStart w:id="884" w:name="ET_speaker_אורלי_אלמגור_לוטר_69"/>
      <w:r>
        <w:rPr>
          <w:rStyle w:val="TagStyle"/>
          <w:rFonts w:hint="cs"/>
          <w:rtl/>
        </w:rPr>
        <w:t xml:space="preserve"> &lt;&lt; דובר &gt;&gt; </w:t>
      </w:r>
      <w:r w:rsidR="00A07977">
        <w:rPr>
          <w:rFonts w:hint="cs"/>
          <w:rtl/>
        </w:rPr>
        <w:t>אורלי אלמגור לוטן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884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885" w:name="_ETM_Q1_1991505"/>
      <w:bookmarkEnd w:id="885"/>
      <w:r w:rsidRPr="00CE0731">
        <w:rPr>
          <w:rtl/>
        </w:rPr>
        <w:t>אני מדברת על כ</w:t>
      </w:r>
      <w:bookmarkStart w:id="886" w:name="_ETM_Q1_1986000"/>
      <w:bookmarkEnd w:id="886"/>
      <w:r w:rsidRPr="00CE0731">
        <w:rPr>
          <w:rtl/>
        </w:rPr>
        <w:t xml:space="preserve">ל הרצף הטיפולי. יש לכם כמה </w:t>
      </w:r>
      <w:proofErr w:type="spellStart"/>
      <w:r w:rsidRPr="00CE0731">
        <w:rPr>
          <w:rtl/>
        </w:rPr>
        <w:t>תוכניות</w:t>
      </w:r>
      <w:proofErr w:type="spellEnd"/>
      <w:r w:rsidRPr="00CE0731">
        <w:rPr>
          <w:rtl/>
        </w:rPr>
        <w:t xml:space="preserve"> שהכנסתם גם בשנה </w:t>
      </w:r>
      <w:bookmarkStart w:id="887" w:name="_ETM_Q1_1991000"/>
      <w:bookmarkEnd w:id="887"/>
      <w:r w:rsidRPr="00CE0731">
        <w:rPr>
          <w:rtl/>
        </w:rPr>
        <w:t>האחרונה, כולל הרצף של אסירים ששוחררו. השאלה היא אם בכל המערך הטיפולי הזה</w:t>
      </w:r>
      <w:bookmarkStart w:id="888" w:name="_ETM_Q1_1996912"/>
      <w:bookmarkEnd w:id="888"/>
      <w:r w:rsidRPr="00CE0731">
        <w:rPr>
          <w:rtl/>
        </w:rPr>
        <w:t>, כאן</w:t>
      </w:r>
      <w:bookmarkStart w:id="889" w:name="_ETM_Q1_1997000"/>
      <w:bookmarkEnd w:id="889"/>
      <w:r w:rsidRPr="00CE0731">
        <w:rPr>
          <w:rtl/>
        </w:rPr>
        <w:t>, על רקע הקיצוצים, אמור להיות קיצוץ בתקציב 2025? כי בסוף יש כרגע</w:t>
      </w:r>
      <w:bookmarkStart w:id="890" w:name="_ETM_Q1_2000000"/>
      <w:bookmarkEnd w:id="890"/>
      <w:r w:rsidRPr="00CE0731">
        <w:rPr>
          <w:rtl/>
        </w:rPr>
        <w:t xml:space="preserve"> צרכים אחרים בשב"ס, שנכנסים עם עוד אסירים שנכנסו.</w:t>
      </w:r>
    </w:p>
    <w:p w:rsidR="006278EE" w:rsidRDefault="006278EE" w:rsidP="006278EE">
      <w:pPr>
        <w:rPr>
          <w:rtl/>
        </w:rPr>
      </w:pPr>
      <w:bookmarkStart w:id="891" w:name="_ETM_Q1_2004162"/>
      <w:bookmarkStart w:id="892" w:name="_ETM_Q1_2004240"/>
      <w:bookmarkEnd w:id="891"/>
      <w:bookmarkEnd w:id="892"/>
    </w:p>
    <w:p w:rsidR="006278EE" w:rsidRDefault="006278EE" w:rsidP="006278EE">
      <w:pPr>
        <w:pStyle w:val="af6"/>
        <w:keepNext/>
        <w:rPr>
          <w:rtl/>
        </w:rPr>
      </w:pPr>
      <w:bookmarkStart w:id="893" w:name="ET_yor_6358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89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894" w:name="_ETM_Q1_2004818"/>
      <w:bookmarkEnd w:id="894"/>
      <w:r>
        <w:rPr>
          <w:rtl/>
        </w:rPr>
        <w:t xml:space="preserve">להערכתי הם עוד לא יודעים </w:t>
      </w:r>
      <w:bookmarkStart w:id="895" w:name="_ETM_Q1_2009444"/>
      <w:bookmarkEnd w:id="895"/>
      <w:r>
        <w:rPr>
          <w:rtl/>
        </w:rPr>
        <w:t>מה התקציב.</w:t>
      </w:r>
    </w:p>
    <w:p w:rsidR="006278EE" w:rsidRDefault="006278EE" w:rsidP="006278EE">
      <w:pPr>
        <w:rPr>
          <w:rtl/>
        </w:rPr>
      </w:pPr>
      <w:bookmarkStart w:id="896" w:name="_ETM_Q1_2010647"/>
      <w:bookmarkStart w:id="897" w:name="_ETM_Q1_2010709"/>
      <w:bookmarkStart w:id="898" w:name="_ETM_Q1_2012131"/>
      <w:bookmarkEnd w:id="896"/>
      <w:bookmarkEnd w:id="897"/>
      <w:bookmarkEnd w:id="898"/>
    </w:p>
    <w:p w:rsidR="006278EE" w:rsidRDefault="006278EE" w:rsidP="006278EE">
      <w:pPr>
        <w:pStyle w:val="af9"/>
        <w:keepNext/>
        <w:rPr>
          <w:rtl/>
        </w:rPr>
      </w:pPr>
      <w:bookmarkStart w:id="899" w:name="ET_guest_929602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89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נכון.</w:t>
      </w:r>
    </w:p>
    <w:p w:rsidR="006278EE" w:rsidRDefault="006278EE" w:rsidP="006278EE">
      <w:pPr>
        <w:rPr>
          <w:rtl/>
        </w:rPr>
      </w:pPr>
      <w:bookmarkStart w:id="900" w:name="_ETM_Q1_2004000"/>
      <w:bookmarkEnd w:id="900"/>
    </w:p>
    <w:p w:rsidR="006278EE" w:rsidRDefault="006278EE" w:rsidP="006278EE">
      <w:pPr>
        <w:pStyle w:val="af9"/>
        <w:keepNext/>
        <w:rPr>
          <w:rtl/>
        </w:rPr>
      </w:pPr>
      <w:bookmarkStart w:id="901" w:name="ET_guest_902611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אדרי:</w:t>
      </w:r>
      <w:r>
        <w:rPr>
          <w:rStyle w:val="TagStyle"/>
          <w:rFonts w:hint="cs"/>
          <w:rtl/>
        </w:rPr>
        <w:t xml:space="preserve"> &lt;&lt; אורח &gt;&gt;</w:t>
      </w:r>
      <w:bookmarkEnd w:id="90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902" w:name="_ETM_Q1_2012569"/>
      <w:bookmarkStart w:id="903" w:name="_ETM_Q1_2012600"/>
      <w:bookmarkEnd w:id="902"/>
      <w:bookmarkEnd w:id="903"/>
      <w:r>
        <w:rPr>
          <w:rtl/>
        </w:rPr>
        <w:t>זו בדיוק התשובה. כמו</w:t>
      </w:r>
      <w:bookmarkStart w:id="904" w:name="_ETM_Q1_2010000"/>
      <w:bookmarkEnd w:id="904"/>
      <w:r>
        <w:rPr>
          <w:rtl/>
        </w:rPr>
        <w:t xml:space="preserve"> כולם, אנחנו מחכים לראות את ההשלכות על התקציב.</w:t>
      </w:r>
    </w:p>
    <w:p w:rsidR="006278EE" w:rsidRDefault="006278EE" w:rsidP="006278EE">
      <w:pPr>
        <w:rPr>
          <w:rtl/>
        </w:rPr>
      </w:pPr>
    </w:p>
    <w:p w:rsidR="006278EE" w:rsidRDefault="006278EE" w:rsidP="006278EE">
      <w:pPr>
        <w:pStyle w:val="af9"/>
        <w:keepNext/>
        <w:rPr>
          <w:rtl/>
        </w:rPr>
      </w:pPr>
      <w:bookmarkStart w:id="905" w:name="ET_guest_929602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ריקי בר און:</w:t>
      </w:r>
      <w:r>
        <w:rPr>
          <w:rStyle w:val="TagStyle"/>
          <w:rFonts w:hint="cs"/>
          <w:rtl/>
        </w:rPr>
        <w:t xml:space="preserve"> &lt;&lt; אורח &gt;&gt;</w:t>
      </w:r>
      <w:bookmarkEnd w:id="905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 xml:space="preserve">אנחנו נשמח כמובן אם </w:t>
      </w:r>
      <w:bookmarkStart w:id="906" w:name="_ETM_Q1_2012000"/>
      <w:bookmarkEnd w:id="906"/>
      <w:r>
        <w:rPr>
          <w:rtl/>
        </w:rPr>
        <w:t>זה לא יפגע.</w:t>
      </w:r>
    </w:p>
    <w:p w:rsidR="006278EE" w:rsidRDefault="006278EE" w:rsidP="006278EE">
      <w:pPr>
        <w:rPr>
          <w:rtl/>
        </w:rPr>
      </w:pPr>
      <w:bookmarkStart w:id="907" w:name="_ETM_Q1_2014000"/>
      <w:bookmarkEnd w:id="907"/>
    </w:p>
    <w:p w:rsidR="006278EE" w:rsidRDefault="006278EE" w:rsidP="006278EE">
      <w:pPr>
        <w:pStyle w:val="af9"/>
        <w:keepNext/>
        <w:rPr>
          <w:rtl/>
        </w:rPr>
      </w:pPr>
      <w:bookmarkStart w:id="908" w:name="ET_guest_902611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אדרי:</w:t>
      </w:r>
      <w:r>
        <w:rPr>
          <w:rStyle w:val="TagStyle"/>
          <w:rFonts w:hint="cs"/>
          <w:rtl/>
        </w:rPr>
        <w:t xml:space="preserve"> &lt;&lt; אורח &gt;&gt;</w:t>
      </w:r>
      <w:bookmarkEnd w:id="908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בדיוק. אבל זה על השולחן.</w:t>
      </w:r>
    </w:p>
    <w:p w:rsidR="006278EE" w:rsidRDefault="006278EE" w:rsidP="006278EE">
      <w:pPr>
        <w:rPr>
          <w:rtl/>
        </w:rPr>
      </w:pPr>
      <w:bookmarkStart w:id="909" w:name="_ETM_Q1_2020820"/>
      <w:bookmarkStart w:id="910" w:name="_ETM_Q1_2020898"/>
      <w:bookmarkEnd w:id="909"/>
      <w:bookmarkEnd w:id="910"/>
    </w:p>
    <w:p w:rsidR="006278EE" w:rsidRDefault="006278EE" w:rsidP="006278EE">
      <w:pPr>
        <w:pStyle w:val="af6"/>
        <w:keepNext/>
        <w:rPr>
          <w:rtl/>
        </w:rPr>
      </w:pPr>
      <w:bookmarkStart w:id="911" w:name="ET_yor_6358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1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912" w:name="_ETM_Q1_2021679"/>
      <w:bookmarkEnd w:id="912"/>
      <w:r>
        <w:rPr>
          <w:rtl/>
        </w:rPr>
        <w:t>אני ואורלי שואלים את השאלות</w:t>
      </w:r>
      <w:bookmarkStart w:id="913" w:name="_ETM_Q1_2016000"/>
      <w:bookmarkEnd w:id="913"/>
      <w:r>
        <w:rPr>
          <w:rtl/>
        </w:rPr>
        <w:t xml:space="preserve"> האלה מכיוון שאנחנו</w:t>
      </w:r>
      <w:bookmarkStart w:id="914" w:name="_ETM_Q1_2022460"/>
      <w:bookmarkEnd w:id="914"/>
      <w:r>
        <w:rPr>
          <w:rtl/>
        </w:rPr>
        <w:t xml:space="preserve"> רוצים לנסות להשפיע על התקציב, כדי לראות שזה לא נפגע. אנחנו לא רוצים </w:t>
      </w:r>
      <w:bookmarkStart w:id="915" w:name="_ETM_Q1_2033680"/>
      <w:bookmarkEnd w:id="915"/>
      <w:r>
        <w:rPr>
          <w:rtl/>
        </w:rPr>
        <w:t xml:space="preserve">שזה ייפגע. אם אנחנו לא רוצים שזה ייפגע, וזה חשוב, </w:t>
      </w:r>
      <w:bookmarkStart w:id="916" w:name="_ETM_Q1_2041868"/>
      <w:bookmarkEnd w:id="916"/>
      <w:r>
        <w:rPr>
          <w:rtl/>
        </w:rPr>
        <w:t xml:space="preserve">כי האסירים הפליליים, כמו שאמרתי בהתחלה, הם חלק מהחברה הישראלית שראויים לשיקום; אנחנו לא יכולים להרשות לעצמנו בסופו של </w:t>
      </w:r>
      <w:bookmarkStart w:id="917" w:name="_ETM_Q1_2046000"/>
      <w:bookmarkEnd w:id="917"/>
      <w:r>
        <w:rPr>
          <w:rtl/>
        </w:rPr>
        <w:t xml:space="preserve">דבר לשחרר אנשים </w:t>
      </w:r>
      <w:bookmarkStart w:id="918" w:name="_ETM_Q1_2052978"/>
      <w:bookmarkEnd w:id="918"/>
      <w:r>
        <w:rPr>
          <w:rtl/>
        </w:rPr>
        <w:t>שאנחנו יודעים שהסיכוי שלהם לחזור חזרה לכלא הולך וגדל ככל שאנחנו</w:t>
      </w:r>
      <w:bookmarkStart w:id="919" w:name="_ETM_Q1_2054000"/>
      <w:bookmarkEnd w:id="919"/>
      <w:r>
        <w:rPr>
          <w:rtl/>
        </w:rPr>
        <w:t xml:space="preserve"> פחות מפעילים את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השיקום. אני לא רוצה להגיע למצב הזה. תודה.</w:t>
      </w:r>
    </w:p>
    <w:p w:rsidR="006278EE" w:rsidRDefault="006278EE" w:rsidP="006278EE">
      <w:pPr>
        <w:rPr>
          <w:rtl/>
        </w:rPr>
      </w:pPr>
      <w:bookmarkStart w:id="920" w:name="_ETM_Q1_2059229"/>
      <w:bookmarkStart w:id="921" w:name="_ETM_Q1_2059276"/>
      <w:bookmarkStart w:id="922" w:name="_ETM_Q1_2059354"/>
      <w:bookmarkStart w:id="923" w:name="_ETM_Q1_2059416"/>
      <w:bookmarkStart w:id="924" w:name="_ETM_Q1_2060479"/>
      <w:bookmarkEnd w:id="920"/>
      <w:bookmarkEnd w:id="921"/>
      <w:bookmarkEnd w:id="922"/>
      <w:bookmarkEnd w:id="923"/>
      <w:bookmarkEnd w:id="924"/>
    </w:p>
    <w:p w:rsidR="006278EE" w:rsidRDefault="006278EE" w:rsidP="006278EE">
      <w:pPr>
        <w:pStyle w:val="af9"/>
        <w:keepNext/>
        <w:rPr>
          <w:rtl/>
        </w:rPr>
      </w:pPr>
      <w:bookmarkStart w:id="925" w:name="ET_guest_881831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bookmarkEnd w:id="925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926" w:name="_ETM_Q1_2061026"/>
      <w:bookmarkStart w:id="927" w:name="_ETM_Q1_2061073"/>
      <w:bookmarkEnd w:id="926"/>
      <w:bookmarkEnd w:id="927"/>
      <w:r>
        <w:rPr>
          <w:rtl/>
        </w:rPr>
        <w:t xml:space="preserve">אולי נעבור לשאלה </w:t>
      </w:r>
      <w:bookmarkStart w:id="928" w:name="_ETM_Q1_2063308"/>
      <w:bookmarkEnd w:id="928"/>
      <w:r>
        <w:rPr>
          <w:rtl/>
        </w:rPr>
        <w:t xml:space="preserve">של </w:t>
      </w:r>
      <w:proofErr w:type="spellStart"/>
      <w:r>
        <w:rPr>
          <w:rtl/>
        </w:rPr>
        <w:t>האיזוק</w:t>
      </w:r>
      <w:proofErr w:type="spellEnd"/>
      <w:r>
        <w:rPr>
          <w:rtl/>
        </w:rPr>
        <w:t xml:space="preserve"> האלקטרוני.</w:t>
      </w:r>
    </w:p>
    <w:p w:rsidR="006278EE" w:rsidRDefault="006278EE" w:rsidP="006278EE">
      <w:pPr>
        <w:rPr>
          <w:rtl/>
        </w:rPr>
      </w:pPr>
      <w:bookmarkStart w:id="929" w:name="_ETM_Q1_2069574"/>
      <w:bookmarkStart w:id="930" w:name="_ETM_Q1_2069636"/>
      <w:bookmarkEnd w:id="929"/>
      <w:bookmarkEnd w:id="930"/>
    </w:p>
    <w:p w:rsidR="006278EE" w:rsidRDefault="006278EE" w:rsidP="006278EE">
      <w:pPr>
        <w:pStyle w:val="af6"/>
        <w:keepNext/>
        <w:rPr>
          <w:rtl/>
        </w:rPr>
      </w:pPr>
      <w:bookmarkStart w:id="931" w:name="ET_yor_6358_7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932" w:name="_ETM_Q1_2070292"/>
      <w:bookmarkEnd w:id="932"/>
      <w:r>
        <w:rPr>
          <w:rtl/>
        </w:rPr>
        <w:t xml:space="preserve">לפני </w:t>
      </w:r>
      <w:proofErr w:type="spellStart"/>
      <w:r>
        <w:rPr>
          <w:rtl/>
        </w:rPr>
        <w:t>האיזוק</w:t>
      </w:r>
      <w:proofErr w:type="spellEnd"/>
      <w:r>
        <w:rPr>
          <w:rtl/>
        </w:rPr>
        <w:t xml:space="preserve"> האלקטרוני, צה"ל, אתם </w:t>
      </w:r>
      <w:bookmarkStart w:id="933" w:name="_ETM_Q1_2068000"/>
      <w:bookmarkEnd w:id="933"/>
      <w:r>
        <w:rPr>
          <w:rtl/>
        </w:rPr>
        <w:t>יכולים להתייחס לנושאי הכליאה – מה היכולת שלכם?</w:t>
      </w:r>
    </w:p>
    <w:p w:rsidR="006278EE" w:rsidRDefault="006278EE" w:rsidP="006278EE">
      <w:pPr>
        <w:rPr>
          <w:rtl/>
        </w:rPr>
      </w:pPr>
      <w:bookmarkStart w:id="934" w:name="_ETM_Q1_2074590"/>
      <w:bookmarkStart w:id="935" w:name="_ETM_Q1_2074652"/>
      <w:bookmarkEnd w:id="934"/>
      <w:bookmarkEnd w:id="935"/>
    </w:p>
    <w:p w:rsidR="006278EE" w:rsidRDefault="006278EE" w:rsidP="006278EE">
      <w:pPr>
        <w:pStyle w:val="af9"/>
        <w:keepNext/>
        <w:rPr>
          <w:rtl/>
        </w:rPr>
      </w:pPr>
      <w:bookmarkStart w:id="936" w:name="_ETM_Q1_2074715"/>
      <w:bookmarkStart w:id="937" w:name="_ETM_Q1_2074777"/>
      <w:bookmarkStart w:id="938" w:name="_ETM_Q1_2083278"/>
      <w:bookmarkStart w:id="939" w:name="ET_guest_936516_75"/>
      <w:bookmarkEnd w:id="936"/>
      <w:bookmarkEnd w:id="937"/>
      <w:bookmarkEnd w:id="9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שמעון </w:t>
      </w:r>
      <w:proofErr w:type="spellStart"/>
      <w:r>
        <w:rPr>
          <w:rFonts w:hint="cs"/>
          <w:rtl/>
        </w:rPr>
        <w:t>עורקבי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93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940" w:name="_ETM_Q1_2083715"/>
      <w:bookmarkStart w:id="941" w:name="_ETM_Q1_2083747"/>
      <w:bookmarkEnd w:id="940"/>
      <w:bookmarkEnd w:id="941"/>
      <w:r>
        <w:rPr>
          <w:rtl/>
        </w:rPr>
        <w:t xml:space="preserve">בחסוי. אני אתייחס </w:t>
      </w:r>
      <w:bookmarkStart w:id="942" w:name="_ETM_Q1_2076000"/>
      <w:bookmarkEnd w:id="942"/>
      <w:r>
        <w:rPr>
          <w:rtl/>
        </w:rPr>
        <w:t>בחסוי.</w:t>
      </w:r>
    </w:p>
    <w:p w:rsidR="006278EE" w:rsidRDefault="006278EE" w:rsidP="006278EE">
      <w:pPr>
        <w:rPr>
          <w:rtl/>
        </w:rPr>
      </w:pPr>
      <w:bookmarkStart w:id="943" w:name="_ETM_Q1_2084715"/>
      <w:bookmarkStart w:id="944" w:name="_ETM_Q1_2084778"/>
      <w:bookmarkStart w:id="945" w:name="_ETM_Q1_2089278"/>
      <w:bookmarkEnd w:id="943"/>
      <w:bookmarkEnd w:id="944"/>
      <w:bookmarkEnd w:id="945"/>
    </w:p>
    <w:p w:rsidR="006278EE" w:rsidRDefault="006278EE" w:rsidP="006278EE">
      <w:pPr>
        <w:pStyle w:val="af9"/>
        <w:keepNext/>
        <w:rPr>
          <w:rtl/>
        </w:rPr>
      </w:pPr>
      <w:bookmarkStart w:id="946" w:name="ET_guest_881831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bookmarkEnd w:id="946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 xml:space="preserve">אם אפשר, ברשותך, היושב-ראש, לעבור לנושא של </w:t>
      </w:r>
      <w:proofErr w:type="spellStart"/>
      <w:r>
        <w:rPr>
          <w:rtl/>
        </w:rPr>
        <w:t>האיזו</w:t>
      </w:r>
      <w:bookmarkStart w:id="947" w:name="_ETM_Q1_2079000"/>
      <w:bookmarkEnd w:id="947"/>
      <w:r>
        <w:rPr>
          <w:rtl/>
        </w:rPr>
        <w:t>ק</w:t>
      </w:r>
      <w:proofErr w:type="spellEnd"/>
      <w:r>
        <w:rPr>
          <w:rtl/>
        </w:rPr>
        <w:t xml:space="preserve"> האלקטרוני, כי נראה שלגבי יתר השאלות נענה בחסוי. המשטרה.</w:t>
      </w:r>
    </w:p>
    <w:p w:rsidR="006278EE" w:rsidRDefault="006278EE" w:rsidP="006278EE">
      <w:pPr>
        <w:rPr>
          <w:rtl/>
        </w:rPr>
      </w:pPr>
      <w:bookmarkStart w:id="948" w:name="_ETM_Q1_2082000"/>
      <w:bookmarkEnd w:id="948"/>
    </w:p>
    <w:p w:rsidR="006278EE" w:rsidRDefault="006278EE" w:rsidP="006278EE">
      <w:pPr>
        <w:pStyle w:val="af9"/>
        <w:keepNext/>
        <w:rPr>
          <w:rtl/>
        </w:rPr>
      </w:pPr>
      <w:bookmarkStart w:id="949" w:name="ET_guest_883897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ערן שמיר:</w:t>
      </w:r>
      <w:r>
        <w:rPr>
          <w:rStyle w:val="TagStyle"/>
          <w:rFonts w:hint="cs"/>
          <w:rtl/>
        </w:rPr>
        <w:t xml:space="preserve"> &lt;&lt; אורח &gt;&gt;</w:t>
      </w:r>
      <w:bookmarkEnd w:id="94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950" w:name="_ETM_Q1_2089669"/>
      <w:bookmarkStart w:id="951" w:name="_ETM_Q1_2089731"/>
      <w:bookmarkEnd w:id="950"/>
      <w:bookmarkEnd w:id="951"/>
      <w:r>
        <w:rPr>
          <w:rtl/>
        </w:rPr>
        <w:t xml:space="preserve">אדוני, אנחנו מדברים על </w:t>
      </w:r>
      <w:proofErr w:type="spellStart"/>
      <w:r>
        <w:rPr>
          <w:rtl/>
        </w:rPr>
        <w:t>איזוק</w:t>
      </w:r>
      <w:proofErr w:type="spellEnd"/>
      <w:r>
        <w:rPr>
          <w:rtl/>
        </w:rPr>
        <w:t xml:space="preserve"> אלקטרוני בנוגע לעצורים </w:t>
      </w:r>
      <w:bookmarkStart w:id="952" w:name="_ETM_Q1_2093000"/>
      <w:bookmarkEnd w:id="952"/>
      <w:r>
        <w:rPr>
          <w:rtl/>
        </w:rPr>
        <w:t xml:space="preserve">שבמקום להכניס אותם למעצר, נמצאים בצימוד אלקטרוני. חטיבת התביעות </w:t>
      </w:r>
      <w:bookmarkStart w:id="953" w:name="_ETM_Q1_2099000"/>
      <w:bookmarkEnd w:id="953"/>
      <w:r>
        <w:rPr>
          <w:rtl/>
        </w:rPr>
        <w:t xml:space="preserve">כפופה להנחיות פרקליט המדינה. ההנחיה הרלוונטית בעניין </w:t>
      </w:r>
      <w:bookmarkStart w:id="954" w:name="_ETM_Q1_2101000"/>
      <w:bookmarkEnd w:id="954"/>
      <w:r>
        <w:rPr>
          <w:rtl/>
        </w:rPr>
        <w:t xml:space="preserve">הזה היא הנחיה מס' 5.24, מדיניות התביעה בעניין בקשות מעצר, </w:t>
      </w:r>
      <w:bookmarkStart w:id="955" w:name="_ETM_Q1_2112000"/>
      <w:bookmarkEnd w:id="955"/>
      <w:r>
        <w:rPr>
          <w:rtl/>
        </w:rPr>
        <w:t>שחרור בתנאים מגבילים, או מעצרי פיקוח אלקטרוני. ההנחיה הזו נוצרה בעק</w:t>
      </w:r>
      <w:bookmarkStart w:id="956" w:name="_ETM_Q1_2116000"/>
      <w:bookmarkEnd w:id="956"/>
      <w:r>
        <w:rPr>
          <w:rtl/>
        </w:rPr>
        <w:t>בות משבר הכליאה ובג"ץ תנאי המחיה, לפני כשנה וחצי.</w:t>
      </w:r>
      <w:bookmarkStart w:id="957" w:name="_ETM_Q1_2128000"/>
      <w:bookmarkEnd w:id="957"/>
      <w:r>
        <w:rPr>
          <w:rtl/>
        </w:rPr>
        <w:t xml:space="preserve"> העיקרון אומר שבמקום שבו ניתן להגשים את מטרות המעצר על ידי שחרור נאשם לחלופה מתאימה </w:t>
      </w:r>
      <w:bookmarkStart w:id="958" w:name="_ETM_Q1_2132000"/>
      <w:bookmarkEnd w:id="958"/>
      <w:r>
        <w:rPr>
          <w:rtl/>
        </w:rPr>
        <w:t xml:space="preserve">או למעצר בפיקוח אלקטרוני, יש לשקול הסכמה לשחררו בתנאים האלה על פני מעצר ממש. אנחנו, תובעי חטיבת תביעות, </w:t>
      </w:r>
      <w:bookmarkStart w:id="959" w:name="_ETM_Q1_2142535"/>
      <w:bookmarkEnd w:id="959"/>
      <w:r>
        <w:rPr>
          <w:rtl/>
        </w:rPr>
        <w:t xml:space="preserve">מונחים לעשות שימוש נרחב בכלי הזה במקרים המתאימים. מה </w:t>
      </w:r>
      <w:bookmarkStart w:id="960" w:name="_ETM_Q1_2152285"/>
      <w:bookmarkEnd w:id="960"/>
      <w:r w:rsidR="00CE0731">
        <w:rPr>
          <w:rtl/>
        </w:rPr>
        <w:t>זה מקרים מתאימים? ז</w:t>
      </w:r>
      <w:r w:rsidR="00CE0731">
        <w:rPr>
          <w:rFonts w:hint="cs"/>
          <w:rtl/>
        </w:rPr>
        <w:t>ו</w:t>
      </w:r>
      <w:r>
        <w:rPr>
          <w:rtl/>
        </w:rPr>
        <w:t xml:space="preserve"> יכול</w:t>
      </w:r>
      <w:r w:rsidR="00CE0731">
        <w:rPr>
          <w:rFonts w:hint="cs"/>
          <w:rtl/>
        </w:rPr>
        <w:t>ה</w:t>
      </w:r>
      <w:r>
        <w:rPr>
          <w:rtl/>
        </w:rPr>
        <w:t xml:space="preserve"> להיות </w:t>
      </w:r>
      <w:bookmarkStart w:id="961" w:name="_ETM_Q1_2150000"/>
      <w:bookmarkEnd w:id="961"/>
      <w:r>
        <w:rPr>
          <w:rtl/>
        </w:rPr>
        <w:t>עילת מעצר בעוצמה לא גבוהה, כאשר ניתן לתת אמון בנאשם. תלוי בסוג העבירות, יש עבירות ש</w:t>
      </w:r>
      <w:bookmarkStart w:id="962" w:name="_ETM_Q1_2161192"/>
      <w:bookmarkEnd w:id="962"/>
      <w:r>
        <w:rPr>
          <w:rtl/>
        </w:rPr>
        <w:t xml:space="preserve">אנחנו בכלל לא יכולים לבחון על פי החוק פיקוח אלקטרוני, למשל אלימות במשפחה, אנחנו לא יכולים לבחון פיקוח אלקטרוני. שב"חים, </w:t>
      </w:r>
      <w:bookmarkStart w:id="963" w:name="_ETM_Q1_2172365"/>
      <w:bookmarkEnd w:id="963"/>
      <w:r>
        <w:rPr>
          <w:rtl/>
        </w:rPr>
        <w:t>אנחנו לא יכולים לבחון פיקוח אלקטרוני. צריך שיהיה תזכיר של שירות המבחן שתומך בכך, ועוד כל מיני תנאים.</w:t>
      </w:r>
    </w:p>
    <w:p w:rsidR="006278EE" w:rsidRDefault="006278EE" w:rsidP="006278EE">
      <w:pPr>
        <w:rPr>
          <w:rtl/>
        </w:rPr>
      </w:pPr>
      <w:bookmarkStart w:id="964" w:name="_ETM_Q1_2179022"/>
      <w:bookmarkStart w:id="965" w:name="_ETM_Q1_2179084"/>
      <w:bookmarkEnd w:id="964"/>
      <w:bookmarkEnd w:id="965"/>
    </w:p>
    <w:p w:rsidR="006278EE" w:rsidRDefault="006278EE" w:rsidP="006278EE">
      <w:pPr>
        <w:pStyle w:val="af6"/>
        <w:keepNext/>
        <w:rPr>
          <w:rtl/>
        </w:rPr>
      </w:pPr>
      <w:bookmarkStart w:id="966" w:name="ET_yor_6358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66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967" w:name="_ETM_Q1_2179881"/>
      <w:bookmarkEnd w:id="967"/>
      <w:r>
        <w:rPr>
          <w:rtl/>
        </w:rPr>
        <w:t xml:space="preserve">אני חייב להפריע לך, למרות שאני לא נוהג לעשות את </w:t>
      </w:r>
      <w:bookmarkStart w:id="968" w:name="_ETM_Q1_2180000"/>
      <w:bookmarkEnd w:id="968"/>
      <w:r>
        <w:rPr>
          <w:rtl/>
        </w:rPr>
        <w:t xml:space="preserve">זה, מה שאתה אומר לי, נדמה לי שהמספר הוא 1,750 אפשרויות </w:t>
      </w:r>
      <w:proofErr w:type="spellStart"/>
      <w:r>
        <w:rPr>
          <w:rtl/>
        </w:rPr>
        <w:t>לאיזוק</w:t>
      </w:r>
      <w:proofErr w:type="spellEnd"/>
      <w:r>
        <w:rPr>
          <w:rtl/>
        </w:rPr>
        <w:t xml:space="preserve"> אלקטרוני, מתוכם, אם אני זוכר נכון, 1,250 אנחנו </w:t>
      </w:r>
      <w:bookmarkStart w:id="969" w:name="_ETM_Q1_2194000"/>
      <w:bookmarkEnd w:id="969"/>
      <w:r>
        <w:rPr>
          <w:rtl/>
        </w:rPr>
        <w:t>מנצלים או משהו כזה.</w:t>
      </w:r>
    </w:p>
    <w:p w:rsidR="006278EE" w:rsidRDefault="006278EE" w:rsidP="006278EE">
      <w:pPr>
        <w:rPr>
          <w:rtl/>
        </w:rPr>
      </w:pPr>
      <w:bookmarkStart w:id="970" w:name="_ETM_Q1_2196523"/>
      <w:bookmarkStart w:id="971" w:name="_ETM_Q1_2196586"/>
      <w:bookmarkStart w:id="972" w:name="_ETM_Q1_2196648"/>
      <w:bookmarkStart w:id="973" w:name="_ETM_Q1_2196695"/>
      <w:bookmarkStart w:id="974" w:name="_ETM_Q1_2198336"/>
      <w:bookmarkEnd w:id="970"/>
      <w:bookmarkEnd w:id="971"/>
      <w:bookmarkEnd w:id="972"/>
      <w:bookmarkEnd w:id="973"/>
      <w:bookmarkEnd w:id="974"/>
    </w:p>
    <w:p w:rsidR="006278EE" w:rsidRDefault="006278EE" w:rsidP="006278EE">
      <w:pPr>
        <w:pStyle w:val="af9"/>
        <w:keepNext/>
        <w:rPr>
          <w:rtl/>
        </w:rPr>
      </w:pPr>
      <w:bookmarkStart w:id="975" w:name="ET_guest_925290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גולן:</w:t>
      </w:r>
      <w:r>
        <w:rPr>
          <w:rStyle w:val="TagStyle"/>
          <w:rFonts w:hint="cs"/>
          <w:rtl/>
        </w:rPr>
        <w:t xml:space="preserve"> &lt;&lt; אורח &gt;&gt;</w:t>
      </w:r>
      <w:bookmarkEnd w:id="975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976" w:name="_ETM_Q1_2198758"/>
      <w:bookmarkStart w:id="977" w:name="_ETM_Q1_2198789"/>
      <w:bookmarkEnd w:id="976"/>
      <w:bookmarkEnd w:id="977"/>
      <w:r>
        <w:rPr>
          <w:rtl/>
        </w:rPr>
        <w:t>1,229 נכון לבוקר זה.</w:t>
      </w:r>
    </w:p>
    <w:p w:rsidR="006278EE" w:rsidRDefault="006278EE" w:rsidP="006278EE">
      <w:pPr>
        <w:rPr>
          <w:rtl/>
        </w:rPr>
      </w:pPr>
      <w:bookmarkStart w:id="978" w:name="_ETM_Q1_2201617"/>
      <w:bookmarkStart w:id="979" w:name="_ETM_Q1_2201664"/>
      <w:bookmarkEnd w:id="978"/>
      <w:bookmarkEnd w:id="979"/>
    </w:p>
    <w:p w:rsidR="006278EE" w:rsidRDefault="006278EE" w:rsidP="006278EE">
      <w:pPr>
        <w:pStyle w:val="af6"/>
        <w:keepNext/>
        <w:rPr>
          <w:rtl/>
        </w:rPr>
      </w:pPr>
      <w:bookmarkStart w:id="980" w:name="ET_yor_6358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80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981" w:name="_ETM_Q1_2202617"/>
      <w:bookmarkEnd w:id="981"/>
      <w:r>
        <w:rPr>
          <w:rtl/>
        </w:rPr>
        <w:t xml:space="preserve">1,229. יש </w:t>
      </w:r>
      <w:bookmarkStart w:id="982" w:name="_ETM_Q1_2203445"/>
      <w:bookmarkEnd w:id="982"/>
      <w:r>
        <w:rPr>
          <w:rtl/>
        </w:rPr>
        <w:t xml:space="preserve">לנו עוד 500 שאנחנו יכולים לנצל, אבל אין לנו מועמדים. </w:t>
      </w:r>
      <w:bookmarkStart w:id="983" w:name="_ETM_Q1_2211321"/>
      <w:bookmarkEnd w:id="983"/>
      <w:r>
        <w:rPr>
          <w:rtl/>
        </w:rPr>
        <w:t>זה מה שאתה אומר?</w:t>
      </w:r>
    </w:p>
    <w:p w:rsidR="006278EE" w:rsidRDefault="006278EE" w:rsidP="006278EE">
      <w:pPr>
        <w:rPr>
          <w:rtl/>
        </w:rPr>
      </w:pPr>
      <w:bookmarkStart w:id="984" w:name="_ETM_Q1_2213399"/>
      <w:bookmarkStart w:id="985" w:name="_ETM_Q1_2213477"/>
      <w:bookmarkStart w:id="986" w:name="_ETM_Q1_2216337"/>
      <w:bookmarkEnd w:id="984"/>
      <w:bookmarkEnd w:id="985"/>
      <w:bookmarkEnd w:id="986"/>
    </w:p>
    <w:p w:rsidR="006278EE" w:rsidRDefault="006278EE" w:rsidP="006278EE">
      <w:pPr>
        <w:pStyle w:val="af9"/>
        <w:keepNext/>
        <w:rPr>
          <w:rtl/>
        </w:rPr>
      </w:pPr>
      <w:bookmarkStart w:id="987" w:name="ET_guest_883897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ערן שמיר:</w:t>
      </w:r>
      <w:r>
        <w:rPr>
          <w:rStyle w:val="TagStyle"/>
          <w:rFonts w:hint="cs"/>
          <w:rtl/>
        </w:rPr>
        <w:t xml:space="preserve"> &lt;&lt; אורח &gt;&gt;</w:t>
      </w:r>
      <w:bookmarkEnd w:id="987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988" w:name="_ETM_Q1_2216759"/>
      <w:bookmarkStart w:id="989" w:name="_ETM_Q1_2216790"/>
      <w:bookmarkEnd w:id="988"/>
      <w:bookmarkEnd w:id="989"/>
      <w:r>
        <w:rPr>
          <w:rtl/>
        </w:rPr>
        <w:t xml:space="preserve">לא. יש לי </w:t>
      </w:r>
      <w:bookmarkStart w:id="990" w:name="_ETM_Q1_2216000"/>
      <w:bookmarkEnd w:id="990"/>
      <w:r>
        <w:rPr>
          <w:rtl/>
        </w:rPr>
        <w:t xml:space="preserve">נתונים מינואר 2024, תיכף אני אציג אותם. מאז ניתן לראות עלייה הדרגתית במספר המפוקחים </w:t>
      </w:r>
      <w:bookmarkStart w:id="991" w:name="_ETM_Q1_2223000"/>
      <w:bookmarkEnd w:id="991"/>
      <w:proofErr w:type="spellStart"/>
      <w:r>
        <w:rPr>
          <w:rtl/>
        </w:rPr>
        <w:t>באיזוק</w:t>
      </w:r>
      <w:proofErr w:type="spellEnd"/>
      <w:r>
        <w:rPr>
          <w:rtl/>
        </w:rPr>
        <w:t xml:space="preserve"> אלקטרוני שנמצאים בכל רגע נתון.</w:t>
      </w:r>
    </w:p>
    <w:p w:rsidR="006278EE" w:rsidRDefault="006278EE" w:rsidP="006278EE">
      <w:pPr>
        <w:rPr>
          <w:rtl/>
        </w:rPr>
      </w:pPr>
    </w:p>
    <w:p w:rsidR="006278EE" w:rsidRDefault="006278EE" w:rsidP="006278EE">
      <w:pPr>
        <w:pStyle w:val="af6"/>
        <w:keepNext/>
        <w:rPr>
          <w:rtl/>
        </w:rPr>
      </w:pPr>
      <w:bookmarkStart w:id="992" w:name="ET_yor_6358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92"/>
    </w:p>
    <w:p w:rsidR="006278EE" w:rsidRDefault="006278EE" w:rsidP="006278EE">
      <w:pPr>
        <w:pStyle w:val="KeepWithNext"/>
        <w:rPr>
          <w:rtl/>
          <w:lang w:eastAsia="he-IL"/>
        </w:rPr>
      </w:pPr>
    </w:p>
    <w:p w:rsidR="006278EE" w:rsidRDefault="006278EE" w:rsidP="006278EE">
      <w:pPr>
        <w:rPr>
          <w:rtl/>
          <w:lang w:eastAsia="he-IL"/>
        </w:rPr>
      </w:pPr>
      <w:r>
        <w:rPr>
          <w:rtl/>
          <w:lang w:eastAsia="he-IL"/>
        </w:rPr>
        <w:t>יש עלייה.</w:t>
      </w:r>
    </w:p>
    <w:p w:rsidR="006278EE" w:rsidRDefault="006278EE" w:rsidP="006278EE">
      <w:pPr>
        <w:rPr>
          <w:rtl/>
          <w:lang w:eastAsia="he-IL"/>
        </w:rPr>
      </w:pPr>
      <w:bookmarkStart w:id="993" w:name="_ETM_Q1_2226000"/>
      <w:bookmarkEnd w:id="993"/>
    </w:p>
    <w:p w:rsidR="006278EE" w:rsidRDefault="006278EE" w:rsidP="006278EE">
      <w:pPr>
        <w:pStyle w:val="af9"/>
        <w:keepNext/>
        <w:rPr>
          <w:rtl/>
          <w:lang w:eastAsia="he-IL"/>
        </w:rPr>
      </w:pPr>
      <w:bookmarkStart w:id="994" w:name="ET_guest_883897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שמיר:</w:t>
      </w:r>
      <w:r>
        <w:rPr>
          <w:rStyle w:val="TagStyle"/>
          <w:rFonts w:hint="cs"/>
          <w:rtl/>
        </w:rPr>
        <w:t xml:space="preserve"> &lt;&lt; אורח &gt;&gt;</w:t>
      </w:r>
      <w:bookmarkEnd w:id="994"/>
    </w:p>
    <w:p w:rsidR="006278EE" w:rsidRDefault="006278EE" w:rsidP="006278EE">
      <w:pPr>
        <w:pStyle w:val="KeepWithNext"/>
        <w:rPr>
          <w:rtl/>
          <w:lang w:eastAsia="he-IL"/>
        </w:rPr>
      </w:pPr>
    </w:p>
    <w:p w:rsidR="006278EE" w:rsidRDefault="006278EE" w:rsidP="006278EE">
      <w:pPr>
        <w:rPr>
          <w:rtl/>
        </w:rPr>
      </w:pPr>
      <w:bookmarkStart w:id="995" w:name="_ETM_Q1_2227000"/>
      <w:bookmarkEnd w:id="995"/>
      <w:r>
        <w:rPr>
          <w:rtl/>
        </w:rPr>
        <w:t xml:space="preserve">עדיין לא מיצינו את </w:t>
      </w:r>
      <w:bookmarkStart w:id="996" w:name="_ETM_Q1_2233000"/>
      <w:bookmarkEnd w:id="996"/>
      <w:r>
        <w:rPr>
          <w:rtl/>
        </w:rPr>
        <w:t xml:space="preserve">המכסה, אבל אם בינואר 2024 דובר על 304 מפוקחים, באוקטובר </w:t>
      </w:r>
      <w:bookmarkStart w:id="997" w:name="_ETM_Q1_2239854"/>
      <w:bookmarkEnd w:id="997"/>
      <w:r>
        <w:rPr>
          <w:rtl/>
        </w:rPr>
        <w:t xml:space="preserve">הגענו כבר לכ-500 מפוקחים. אני מדבר על תיקים של חטיבת </w:t>
      </w:r>
      <w:bookmarkStart w:id="998" w:name="_ETM_Q1_2250121"/>
      <w:bookmarkEnd w:id="998"/>
      <w:r>
        <w:rPr>
          <w:rtl/>
        </w:rPr>
        <w:t>תביעות,</w:t>
      </w:r>
      <w:bookmarkStart w:id="999" w:name="_ETM_Q1_2247000"/>
      <w:bookmarkEnd w:id="999"/>
      <w:r>
        <w:rPr>
          <w:rtl/>
        </w:rPr>
        <w:t xml:space="preserve"> רק תיקים של חטיבת תביעות. צריך לזכור שיש תיקים גם לפרקליטות </w:t>
      </w:r>
      <w:proofErr w:type="spellStart"/>
      <w:r>
        <w:rPr>
          <w:rtl/>
        </w:rPr>
        <w:t>ולרש"א</w:t>
      </w:r>
      <w:proofErr w:type="spellEnd"/>
      <w:r>
        <w:rPr>
          <w:rtl/>
        </w:rPr>
        <w:t xml:space="preserve"> וכולי. רואים עלייה הדרגתית</w:t>
      </w:r>
      <w:bookmarkStart w:id="1000" w:name="_ETM_Q1_2255000"/>
      <w:bookmarkEnd w:id="1000"/>
      <w:r>
        <w:rPr>
          <w:rtl/>
        </w:rPr>
        <w:t xml:space="preserve">. אנחנו עושים מאמצים להטמיע את ההנחיה הזאת בקרב תובעי החטיבה. צריך </w:t>
      </w:r>
      <w:bookmarkStart w:id="1001" w:name="_ETM_Q1_2262762"/>
      <w:bookmarkEnd w:id="1001"/>
      <w:r>
        <w:rPr>
          <w:rtl/>
        </w:rPr>
        <w:t xml:space="preserve">להבין, אדוני, הדי-אן-איי של התובע – אני מדבר באופן עקרוני – כאשר הוא מזהה עילת מעצר מסוכנות </w:t>
      </w:r>
      <w:bookmarkStart w:id="1002" w:name="_ETM_Q1_2275357"/>
      <w:bookmarkEnd w:id="1002"/>
      <w:r>
        <w:rPr>
          <w:rtl/>
        </w:rPr>
        <w:t xml:space="preserve">של נאשם, עד היום </w:t>
      </w:r>
      <w:proofErr w:type="spellStart"/>
      <w:r>
        <w:rPr>
          <w:rtl/>
        </w:rPr>
        <w:t>הדיפולט</w:t>
      </w:r>
      <w:proofErr w:type="spellEnd"/>
      <w:r>
        <w:rPr>
          <w:rtl/>
        </w:rPr>
        <w:t xml:space="preserve"> היה להגיש בקשה למעצר עד תום ההליכים. </w:t>
      </w:r>
      <w:bookmarkStart w:id="1003" w:name="_ETM_Q1_2278000"/>
      <w:bookmarkEnd w:id="1003"/>
      <w:r>
        <w:rPr>
          <w:rtl/>
        </w:rPr>
        <w:t xml:space="preserve">אנחנו לא </w:t>
      </w:r>
      <w:bookmarkStart w:id="1004" w:name="_ETM_Q1_2286342"/>
      <w:bookmarkEnd w:id="1004"/>
      <w:r>
        <w:rPr>
          <w:rtl/>
        </w:rPr>
        <w:t xml:space="preserve">מנותקים מהמצב ששורר במדינה. חייבים להטמיע את הנושא של משבר </w:t>
      </w:r>
      <w:bookmarkStart w:id="1005" w:name="_ETM_Q1_2284000"/>
      <w:bookmarkEnd w:id="1005"/>
      <w:r>
        <w:rPr>
          <w:rtl/>
        </w:rPr>
        <w:t xml:space="preserve">הכליאה בקרב תובעי החטיבה, וזה מה שאנחנו עושים. אנחנו מבצעים בקרות, ר"ח התביעות נדרש באופן אישי </w:t>
      </w:r>
      <w:r>
        <w:rPr>
          <w:rtl/>
        </w:rPr>
        <w:lastRenderedPageBreak/>
        <w:t xml:space="preserve">לנושא </w:t>
      </w:r>
      <w:bookmarkStart w:id="1006" w:name="_ETM_Q1_2290000"/>
      <w:bookmarkEnd w:id="1006"/>
      <w:r>
        <w:rPr>
          <w:rtl/>
        </w:rPr>
        <w:t xml:space="preserve">והוא מבקש מראשי יחידות התביעה דיווחים על בסיס שבועי לגבי </w:t>
      </w:r>
      <w:bookmarkStart w:id="1007" w:name="_ETM_Q1_2299881"/>
      <w:bookmarkEnd w:id="1007"/>
      <w:r>
        <w:rPr>
          <w:rtl/>
        </w:rPr>
        <w:t>כמות המפוקחים הרלוונטיים לכל יחידה שנכנסו באותו שבוע על פי החלטות בית המשפט.</w:t>
      </w:r>
      <w:bookmarkStart w:id="1008" w:name="_ETM_Q1_2307663"/>
      <w:bookmarkEnd w:id="1008"/>
    </w:p>
    <w:p w:rsidR="006278EE" w:rsidRDefault="006278EE" w:rsidP="006278EE">
      <w:pPr>
        <w:rPr>
          <w:rtl/>
        </w:rPr>
      </w:pPr>
      <w:bookmarkStart w:id="1009" w:name="_ETM_Q1_2308226"/>
      <w:bookmarkStart w:id="1010" w:name="_ETM_Q1_2308288"/>
      <w:bookmarkEnd w:id="1009"/>
      <w:bookmarkEnd w:id="1010"/>
    </w:p>
    <w:p w:rsidR="006278EE" w:rsidRDefault="006278EE" w:rsidP="006278EE">
      <w:pPr>
        <w:pStyle w:val="af6"/>
        <w:keepNext/>
        <w:rPr>
          <w:rtl/>
        </w:rPr>
      </w:pPr>
      <w:bookmarkStart w:id="1011" w:name="ET_yor_6358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11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012" w:name="_ETM_Q1_2308929"/>
      <w:bookmarkEnd w:id="1012"/>
      <w:r>
        <w:rPr>
          <w:rtl/>
        </w:rPr>
        <w:t xml:space="preserve">אני שוב פעם מפריע לך, אני שוב שואל את עצמי – </w:t>
      </w:r>
      <w:bookmarkStart w:id="1013" w:name="_ETM_Q1_2318726"/>
      <w:bookmarkEnd w:id="1013"/>
      <w:r>
        <w:rPr>
          <w:rtl/>
        </w:rPr>
        <w:t xml:space="preserve">ואני יודע כמה עבודה קשה גם אתם עושים וגם השב"ס </w:t>
      </w:r>
      <w:bookmarkStart w:id="1014" w:name="_ETM_Q1_2320000"/>
      <w:bookmarkEnd w:id="1014"/>
      <w:r>
        <w:rPr>
          <w:rtl/>
        </w:rPr>
        <w:t xml:space="preserve">עושה בעניין – עד באמת כמה אנחנו לוקחים בחשבון את העובדה שיכול מאוד </w:t>
      </w:r>
      <w:bookmarkStart w:id="1015" w:name="_ETM_Q1_2326821"/>
      <w:bookmarkEnd w:id="1015"/>
      <w:r>
        <w:rPr>
          <w:rtl/>
        </w:rPr>
        <w:t xml:space="preserve">להיות שיש לנו אנשים שאולי הפשיעה שלהם לא עומדת בסטנדרטים </w:t>
      </w:r>
      <w:bookmarkStart w:id="1016" w:name="_ETM_Q1_2336228"/>
      <w:bookmarkEnd w:id="1016"/>
      <w:r>
        <w:rPr>
          <w:rtl/>
        </w:rPr>
        <w:t xml:space="preserve">של </w:t>
      </w:r>
      <w:proofErr w:type="spellStart"/>
      <w:r>
        <w:rPr>
          <w:rtl/>
        </w:rPr>
        <w:t>איזוק</w:t>
      </w:r>
      <w:proofErr w:type="spellEnd"/>
      <w:r>
        <w:rPr>
          <w:rtl/>
        </w:rPr>
        <w:t xml:space="preserve"> אלקטרוני, אבל האישיות עצמה של אותו בן אדם, אם הוא ימשיך להישאר בכלא בחברתם של אלה שעשו פשעים יותר חמורים, הם ישפיעו על </w:t>
      </w:r>
      <w:bookmarkStart w:id="1017" w:name="_ETM_Q1_2343838"/>
      <w:bookmarkEnd w:id="1017"/>
      <w:r>
        <w:rPr>
          <w:rtl/>
        </w:rPr>
        <w:t xml:space="preserve">היכולת שלו אחר </w:t>
      </w:r>
      <w:bookmarkStart w:id="1018" w:name="_ETM_Q1_2343000"/>
      <w:bookmarkEnd w:id="1018"/>
      <w:r>
        <w:rPr>
          <w:rtl/>
        </w:rPr>
        <w:t xml:space="preserve">כך להשתלב בחיי החברה ככזה שעדיף לא לשמור אותו </w:t>
      </w:r>
      <w:bookmarkStart w:id="1019" w:name="_ETM_Q1_2352166"/>
      <w:bookmarkEnd w:id="1019"/>
      <w:r>
        <w:rPr>
          <w:rtl/>
        </w:rPr>
        <w:t>בבית הסוהר אלא להוציא אותו החוצה. אתה מבין לאן אני חותר? אני רוצה לראות שאנחנו מצליחים</w:t>
      </w:r>
      <w:bookmarkStart w:id="1020" w:name="_ETM_Q1_2354000"/>
      <w:bookmarkEnd w:id="1020"/>
      <w:r>
        <w:rPr>
          <w:rtl/>
        </w:rPr>
        <w:t xml:space="preserve"> לקחת את כל השיקולים האלה, קודם כל</w:t>
      </w:r>
      <w:bookmarkStart w:id="1021" w:name="_ETM_Q1_2358000"/>
      <w:bookmarkEnd w:id="1021"/>
      <w:r>
        <w:rPr>
          <w:rtl/>
        </w:rPr>
        <w:t xml:space="preserve"> כדי לא להחזיק את מי שלא צריך ואפשר לשחרר אותו כי הוא לא מהווה סיכון, ודבר </w:t>
      </w:r>
      <w:bookmarkStart w:id="1022" w:name="_ETM_Q1_2364000"/>
      <w:bookmarkEnd w:id="1022"/>
      <w:r>
        <w:rPr>
          <w:rtl/>
        </w:rPr>
        <w:t xml:space="preserve">שני, להקטין את המספר </w:t>
      </w:r>
      <w:bookmarkStart w:id="1023" w:name="_ETM_Q1_2367653"/>
      <w:bookmarkEnd w:id="1023"/>
      <w:r>
        <w:rPr>
          <w:rtl/>
        </w:rPr>
        <w:t xml:space="preserve">של אלה שחוזרים חזרה לכלא אחרי זה, כי אני בטוח שבניסיון שנרכש בשב"ס </w:t>
      </w:r>
      <w:bookmarkStart w:id="1024" w:name="_ETM_Q1_2372000"/>
      <w:bookmarkEnd w:id="1024"/>
      <w:r>
        <w:rPr>
          <w:rtl/>
        </w:rPr>
        <w:t xml:space="preserve">ואצלכם יש לכם איזשהו אומדן איך להסתכל </w:t>
      </w:r>
      <w:bookmarkStart w:id="1025" w:name="_ETM_Q1_2376325"/>
      <w:bookmarkEnd w:id="1025"/>
      <w:r>
        <w:rPr>
          <w:rtl/>
        </w:rPr>
        <w:t xml:space="preserve">על זה. אנחנו חייבים לקחת את זה בחשבון, לא רק </w:t>
      </w:r>
      <w:bookmarkStart w:id="1026" w:name="_ETM_Q1_2381872"/>
      <w:bookmarkEnd w:id="1026"/>
      <w:r>
        <w:rPr>
          <w:rtl/>
        </w:rPr>
        <w:t xml:space="preserve">בגלל שאני רוצה לעמוד בסטנדרטים הבינלאומיים, אלא בגלל שאני באמת רוצה לראות שמי שמקבל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bookmarkStart w:id="1027" w:name="_ETM_Q1_2388000"/>
      <w:bookmarkEnd w:id="1027"/>
      <w:r>
        <w:rPr>
          <w:rtl/>
        </w:rPr>
        <w:t>שיקום כלשהי אכן חוזר לחברה שלנו להיות בן אדם ראוי.</w:t>
      </w:r>
    </w:p>
    <w:p w:rsidR="006278EE" w:rsidRDefault="006278EE" w:rsidP="006278EE">
      <w:pPr>
        <w:rPr>
          <w:rtl/>
        </w:rPr>
      </w:pPr>
      <w:bookmarkStart w:id="1028" w:name="_ETM_Q1_2392561"/>
      <w:bookmarkStart w:id="1029" w:name="_ETM_Q1_2392639"/>
      <w:bookmarkStart w:id="1030" w:name="_ETM_Q1_2392686"/>
      <w:bookmarkStart w:id="1031" w:name="_ETM_Q1_2392748"/>
      <w:bookmarkStart w:id="1032" w:name="_ETM_Q1_2395467"/>
      <w:bookmarkEnd w:id="1028"/>
      <w:bookmarkEnd w:id="1029"/>
      <w:bookmarkEnd w:id="1030"/>
      <w:bookmarkEnd w:id="1031"/>
      <w:bookmarkEnd w:id="1032"/>
    </w:p>
    <w:p w:rsidR="006278EE" w:rsidRDefault="006278EE" w:rsidP="006278EE">
      <w:pPr>
        <w:pStyle w:val="af9"/>
        <w:keepNext/>
        <w:rPr>
          <w:rtl/>
        </w:rPr>
      </w:pPr>
      <w:bookmarkStart w:id="1033" w:name="ET_guest_883897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ערן שמיר:</w:t>
      </w:r>
      <w:r>
        <w:rPr>
          <w:rStyle w:val="TagStyle"/>
          <w:rFonts w:hint="cs"/>
          <w:rtl/>
        </w:rPr>
        <w:t xml:space="preserve"> &lt;&lt; אורח &gt;&gt;</w:t>
      </w:r>
      <w:bookmarkEnd w:id="1033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034" w:name="_ETM_Q1_2395967"/>
      <w:bookmarkStart w:id="1035" w:name="_ETM_Q1_2395998"/>
      <w:bookmarkEnd w:id="1034"/>
      <w:bookmarkEnd w:id="1035"/>
      <w:r>
        <w:rPr>
          <w:rtl/>
        </w:rPr>
        <w:t xml:space="preserve">בעניין </w:t>
      </w:r>
      <w:bookmarkStart w:id="1036" w:name="_ETM_Q1_2396702"/>
      <w:bookmarkEnd w:id="1036"/>
      <w:r>
        <w:rPr>
          <w:rtl/>
        </w:rPr>
        <w:t xml:space="preserve">הזה, מי שבוחן בצורה מעמיקה את הפוטנציאל של אותו </w:t>
      </w:r>
      <w:bookmarkStart w:id="1037" w:name="_ETM_Q1_2406452"/>
      <w:bookmarkEnd w:id="1037"/>
      <w:r>
        <w:rPr>
          <w:rtl/>
        </w:rPr>
        <w:t>נאשם להשתקם ולחז</w:t>
      </w:r>
      <w:bookmarkStart w:id="1038" w:name="_ETM_Q1_2405000"/>
      <w:bookmarkEnd w:id="1038"/>
      <w:r>
        <w:rPr>
          <w:rtl/>
        </w:rPr>
        <w:t>ור לחברה הוא שירות המבחן. לפני ששולחים נאשמים לפיקוח אלקטרוני, שירות</w:t>
      </w:r>
      <w:bookmarkStart w:id="1039" w:name="_ETM_Q1_2412000"/>
      <w:bookmarkEnd w:id="1039"/>
      <w:r>
        <w:rPr>
          <w:rtl/>
        </w:rPr>
        <w:t xml:space="preserve"> המבחן חייב להיכנס לתמונה, והוא מוציא תזכיר מטעמו, ובתזכיר הוא מפרט את נסיבותיו</w:t>
      </w:r>
      <w:bookmarkStart w:id="1040" w:name="_ETM_Q1_2416000"/>
      <w:bookmarkEnd w:id="1040"/>
      <w:r>
        <w:rPr>
          <w:rtl/>
        </w:rPr>
        <w:t xml:space="preserve"> של הנאשם, </w:t>
      </w:r>
      <w:bookmarkStart w:id="1041" w:name="_ETM_Q1_2418500"/>
      <w:bookmarkEnd w:id="1041"/>
      <w:r>
        <w:rPr>
          <w:rtl/>
        </w:rPr>
        <w:t xml:space="preserve">פוטנציאל השיקום וכולי. שירות המבחן לא מסיים את העבודה שלו בשלב הראשוני של המעצר. הוא מלווה </w:t>
      </w:r>
      <w:bookmarkStart w:id="1042" w:name="_ETM_Q1_2427000"/>
      <w:bookmarkEnd w:id="1042"/>
      <w:r>
        <w:rPr>
          <w:rtl/>
        </w:rPr>
        <w:t xml:space="preserve">את הנאשם לאורך כל הדרך, ומעת לעת מוציא תזכירים בעניינו של נאשם, בכפוף </w:t>
      </w:r>
      <w:bookmarkStart w:id="1043" w:name="_ETM_Q1_2436236"/>
      <w:bookmarkEnd w:id="1043"/>
      <w:r>
        <w:rPr>
          <w:rtl/>
        </w:rPr>
        <w:t xml:space="preserve">לפוטנציאל השיקום הקיים. בהקשר הזה, כלל שקיים תזכיר חיובי </w:t>
      </w:r>
      <w:bookmarkStart w:id="1044" w:name="_ETM_Q1_2443000"/>
      <w:bookmarkEnd w:id="1044"/>
      <w:r>
        <w:rPr>
          <w:rtl/>
        </w:rPr>
        <w:t>בעניינו של נאשם, שמדבר על פוטנציאל שיקום ממשי, לא ערטילאי, אנחנו בהחלט</w:t>
      </w:r>
      <w:bookmarkStart w:id="1045" w:name="_ETM_Q1_2448000"/>
      <w:bookmarkEnd w:id="1045"/>
      <w:r>
        <w:rPr>
          <w:rtl/>
        </w:rPr>
        <w:t xml:space="preserve"> יכולים לשקול, אבל זה נתון אחד מתוך מכלול הנתונים. בשים </w:t>
      </w:r>
      <w:bookmarkStart w:id="1046" w:name="_ETM_Q1_2456000"/>
      <w:bookmarkEnd w:id="1046"/>
      <w:r>
        <w:rPr>
          <w:rtl/>
        </w:rPr>
        <w:t>לב לנתון הזה, אנחנו בהחלט יכולים לשקול את האפשרות להעדיף במקרה הזה מעצר</w:t>
      </w:r>
      <w:bookmarkStart w:id="1047" w:name="_ETM_Q1_2461000"/>
      <w:bookmarkEnd w:id="1047"/>
      <w:r>
        <w:rPr>
          <w:rtl/>
        </w:rPr>
        <w:t xml:space="preserve"> בפיקוח </w:t>
      </w:r>
      <w:bookmarkStart w:id="1048" w:name="_ETM_Q1_2461831"/>
      <w:bookmarkEnd w:id="1048"/>
      <w:r>
        <w:rPr>
          <w:rtl/>
        </w:rPr>
        <w:t xml:space="preserve">אלקטרוני על פני מעצר ממש. יותר מכך, אדוני, משפט אחרון לסיום, על פי הנחיית פרקליטות </w:t>
      </w:r>
      <w:bookmarkStart w:id="1049" w:name="_ETM_Q1_2466000"/>
      <w:bookmarkEnd w:id="1049"/>
      <w:r>
        <w:rPr>
          <w:rtl/>
        </w:rPr>
        <w:t>המדינה, אנחנו מונחים לבחון את עמדתנו לאורך כל הדרך. זאת אומרת,</w:t>
      </w:r>
      <w:bookmarkStart w:id="1050" w:name="_ETM_Q1_2472000"/>
      <w:bookmarkEnd w:id="1050"/>
      <w:r>
        <w:rPr>
          <w:rtl/>
        </w:rPr>
        <w:t xml:space="preserve"> גם </w:t>
      </w:r>
      <w:bookmarkStart w:id="1051" w:name="_ETM_Q1_2470598"/>
      <w:bookmarkEnd w:id="1051"/>
      <w:r>
        <w:rPr>
          <w:rtl/>
        </w:rPr>
        <w:t>אם העמדה המקורית הייתה מעצר ממש וחלו שינויי נסיבות לאורך הזמן</w:t>
      </w:r>
      <w:bookmarkStart w:id="1052" w:name="_ETM_Q1_2477000"/>
      <w:bookmarkEnd w:id="1052"/>
      <w:r>
        <w:rPr>
          <w:rtl/>
        </w:rPr>
        <w:t xml:space="preserve"> – כמו שאמרתי, תזכיר שירות המבחן אומר הבן אדם מביע עכשיו, בניגוד לעבר, רצון להשתקם; אנחנו מונחים לבחו</w:t>
      </w:r>
      <w:bookmarkStart w:id="1053" w:name="_ETM_Q1_2482000"/>
      <w:bookmarkEnd w:id="1053"/>
      <w:r>
        <w:rPr>
          <w:rtl/>
        </w:rPr>
        <w:t xml:space="preserve">ן את עמדתנו, ואם הסיטואציה מתאימה להמיר את </w:t>
      </w:r>
      <w:bookmarkStart w:id="1054" w:name="_ETM_Q1_2491000"/>
      <w:bookmarkEnd w:id="1054"/>
      <w:r>
        <w:rPr>
          <w:rtl/>
        </w:rPr>
        <w:t>המעצר מאחורי סורג ובריח לפיקוח אלקטרוני, או אפילו לשחרור בתנאים מגבילים, אנחנו אמורים לבצע זאת.</w:t>
      </w:r>
    </w:p>
    <w:p w:rsidR="006278EE" w:rsidRDefault="006278EE" w:rsidP="006278EE">
      <w:pPr>
        <w:rPr>
          <w:rtl/>
        </w:rPr>
      </w:pPr>
      <w:bookmarkStart w:id="1055" w:name="_ETM_Q1_2499214"/>
      <w:bookmarkStart w:id="1056" w:name="_ETM_Q1_2499276"/>
      <w:bookmarkStart w:id="1057" w:name="_ETM_Q1_2499370"/>
      <w:bookmarkStart w:id="1058" w:name="_ETM_Q1_2499417"/>
      <w:bookmarkEnd w:id="1055"/>
      <w:bookmarkEnd w:id="1056"/>
      <w:bookmarkEnd w:id="1057"/>
      <w:bookmarkEnd w:id="1058"/>
    </w:p>
    <w:p w:rsidR="006278EE" w:rsidRDefault="006278EE" w:rsidP="006278EE">
      <w:pPr>
        <w:pStyle w:val="a4"/>
        <w:keepNext/>
        <w:rPr>
          <w:rtl/>
        </w:rPr>
      </w:pPr>
      <w:bookmarkStart w:id="1059" w:name="ET_speaker_אורלי_אלמגור_לוטר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אלמגור לוטן:</w:t>
      </w:r>
      <w:r>
        <w:rPr>
          <w:rStyle w:val="TagStyle"/>
          <w:rFonts w:hint="cs"/>
          <w:rtl/>
        </w:rPr>
        <w:t xml:space="preserve"> &lt;&lt; דובר &gt;&gt;</w:t>
      </w:r>
      <w:bookmarkEnd w:id="105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060" w:name="_ETM_Q1_2501745"/>
      <w:bookmarkEnd w:id="1060"/>
      <w:r>
        <w:rPr>
          <w:rtl/>
        </w:rPr>
        <w:t xml:space="preserve">עד כמה נעשה שימוש </w:t>
      </w:r>
      <w:proofErr w:type="spellStart"/>
      <w:r>
        <w:rPr>
          <w:rtl/>
        </w:rPr>
        <w:t>באיזוק</w:t>
      </w:r>
      <w:proofErr w:type="spellEnd"/>
      <w:r>
        <w:rPr>
          <w:rtl/>
        </w:rPr>
        <w:t xml:space="preserve"> האלקטרוני כרגע באסירים שמשוחררים </w:t>
      </w:r>
      <w:bookmarkStart w:id="1061" w:name="_ETM_Q1_2504000"/>
      <w:bookmarkEnd w:id="1061"/>
      <w:r>
        <w:rPr>
          <w:rtl/>
        </w:rPr>
        <w:t>בחופשה מיוחדת? כי הרי נעשה בזה שימוש בשחרור - - -</w:t>
      </w:r>
    </w:p>
    <w:p w:rsidR="006278EE" w:rsidRDefault="006278EE" w:rsidP="006278EE">
      <w:pPr>
        <w:rPr>
          <w:rtl/>
        </w:rPr>
      </w:pPr>
    </w:p>
    <w:p w:rsidR="006278EE" w:rsidRDefault="006278EE" w:rsidP="006278EE">
      <w:pPr>
        <w:pStyle w:val="af9"/>
        <w:keepNext/>
        <w:rPr>
          <w:rtl/>
        </w:rPr>
      </w:pPr>
      <w:bookmarkStart w:id="1062" w:name="ET_guest_883897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ערן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62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r>
        <w:rPr>
          <w:rtl/>
        </w:rPr>
        <w:t>זה לא קשור אליי. אני מהתביעות.</w:t>
      </w:r>
    </w:p>
    <w:p w:rsidR="006278EE" w:rsidRDefault="006278EE" w:rsidP="006278EE">
      <w:pPr>
        <w:rPr>
          <w:rtl/>
        </w:rPr>
      </w:pPr>
    </w:p>
    <w:p w:rsidR="006278EE" w:rsidRDefault="006278EE" w:rsidP="006278EE">
      <w:pPr>
        <w:pStyle w:val="a4"/>
        <w:keepNext/>
        <w:rPr>
          <w:rtl/>
        </w:rPr>
      </w:pPr>
      <w:bookmarkStart w:id="1063" w:name="ET_speaker_אורלי_אלמגור_לוטר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אלמגור לוטן: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3"/>
    </w:p>
    <w:p w:rsidR="006278EE" w:rsidRDefault="006278EE" w:rsidP="006278EE">
      <w:pPr>
        <w:pStyle w:val="KeepWithNext"/>
        <w:rPr>
          <w:rtl/>
          <w:lang w:eastAsia="he-IL"/>
        </w:rPr>
      </w:pPr>
    </w:p>
    <w:p w:rsidR="006278EE" w:rsidRDefault="006278EE" w:rsidP="006278EE">
      <w:pPr>
        <w:rPr>
          <w:rtl/>
        </w:rPr>
      </w:pPr>
      <w:r>
        <w:rPr>
          <w:rtl/>
        </w:rPr>
        <w:t xml:space="preserve">כי נעשה </w:t>
      </w:r>
      <w:bookmarkStart w:id="1064" w:name="_ETM_Q1_2511000"/>
      <w:bookmarkEnd w:id="1064"/>
      <w:r>
        <w:rPr>
          <w:rtl/>
        </w:rPr>
        <w:t>בזה הרי שימוש בשחרור על תנאי, ואז השאלה היא אם זה יכול להיות כלי אפקטיבי - - -</w:t>
      </w:r>
    </w:p>
    <w:p w:rsidR="006278EE" w:rsidRDefault="006278EE" w:rsidP="006278EE">
      <w:pPr>
        <w:rPr>
          <w:rtl/>
        </w:rPr>
      </w:pPr>
      <w:bookmarkStart w:id="1065" w:name="_ETM_Q1_2516000"/>
      <w:bookmarkEnd w:id="1065"/>
    </w:p>
    <w:p w:rsidR="006278EE" w:rsidRDefault="006278EE" w:rsidP="006278EE">
      <w:pPr>
        <w:pStyle w:val="af6"/>
        <w:keepNext/>
        <w:rPr>
          <w:rtl/>
        </w:rPr>
      </w:pPr>
      <w:bookmarkStart w:id="1066" w:name="ET_yor_6358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66"/>
    </w:p>
    <w:p w:rsidR="006278EE" w:rsidRDefault="006278EE" w:rsidP="006278EE">
      <w:pPr>
        <w:pStyle w:val="KeepWithNext"/>
        <w:rPr>
          <w:rtl/>
          <w:lang w:eastAsia="he-IL"/>
        </w:rPr>
      </w:pPr>
    </w:p>
    <w:p w:rsidR="006278EE" w:rsidRDefault="006278EE" w:rsidP="006278EE">
      <w:pPr>
        <w:rPr>
          <w:rtl/>
          <w:lang w:eastAsia="he-IL"/>
        </w:rPr>
      </w:pPr>
      <w:r>
        <w:rPr>
          <w:rtl/>
          <w:lang w:eastAsia="he-IL"/>
        </w:rPr>
        <w:t>יש מישהו בשב"ס</w:t>
      </w:r>
      <w:bookmarkStart w:id="1067" w:name="_ETM_Q1_2514000"/>
      <w:bookmarkEnd w:id="1067"/>
      <w:r>
        <w:rPr>
          <w:rtl/>
          <w:lang w:eastAsia="he-IL"/>
        </w:rPr>
        <w:t xml:space="preserve"> שיודע לענות על זה?</w:t>
      </w:r>
    </w:p>
    <w:p w:rsidR="006278EE" w:rsidRDefault="006278EE" w:rsidP="006278EE">
      <w:pPr>
        <w:rPr>
          <w:rtl/>
          <w:lang w:eastAsia="he-IL"/>
        </w:rPr>
      </w:pPr>
      <w:bookmarkStart w:id="1068" w:name="_ETM_Q1_2518000"/>
      <w:bookmarkEnd w:id="1068"/>
    </w:p>
    <w:p w:rsidR="006278EE" w:rsidRDefault="006278EE" w:rsidP="006278EE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אורלי אלמגור לוטן: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278EE" w:rsidRDefault="006278EE" w:rsidP="006278EE">
      <w:pPr>
        <w:rPr>
          <w:rtl/>
          <w:lang w:eastAsia="he-IL"/>
        </w:rPr>
      </w:pPr>
    </w:p>
    <w:p w:rsidR="006278EE" w:rsidRDefault="006278EE" w:rsidP="006278EE">
      <w:pPr>
        <w:rPr>
          <w:rtl/>
        </w:rPr>
      </w:pPr>
      <w:r>
        <w:rPr>
          <w:rtl/>
        </w:rPr>
        <w:t xml:space="preserve">כי יש כרגע כמה מאות </w:t>
      </w:r>
      <w:bookmarkStart w:id="1069" w:name="_ETM_Q1_2517000"/>
      <w:bookmarkEnd w:id="1069"/>
      <w:r>
        <w:rPr>
          <w:rtl/>
        </w:rPr>
        <w:t>כאלה פנויים, אם אני מבינה נכון.</w:t>
      </w:r>
    </w:p>
    <w:p w:rsidR="006278EE" w:rsidRDefault="006278EE" w:rsidP="006278EE">
      <w:pPr>
        <w:rPr>
          <w:rtl/>
        </w:rPr>
      </w:pPr>
    </w:p>
    <w:p w:rsidR="006278EE" w:rsidRDefault="006278EE" w:rsidP="006278EE">
      <w:pPr>
        <w:pStyle w:val="af6"/>
        <w:keepNext/>
        <w:rPr>
          <w:rtl/>
        </w:rPr>
      </w:pPr>
      <w:bookmarkStart w:id="1070" w:name="ET_yor_6358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70"/>
    </w:p>
    <w:p w:rsidR="006278EE" w:rsidRDefault="006278EE" w:rsidP="006278EE">
      <w:pPr>
        <w:pStyle w:val="KeepWithNext"/>
        <w:rPr>
          <w:rtl/>
          <w:lang w:eastAsia="he-IL"/>
        </w:rPr>
      </w:pPr>
    </w:p>
    <w:p w:rsidR="006278EE" w:rsidRDefault="006278EE" w:rsidP="006278EE">
      <w:pPr>
        <w:rPr>
          <w:rtl/>
          <w:lang w:eastAsia="he-IL"/>
        </w:rPr>
      </w:pPr>
      <w:r>
        <w:rPr>
          <w:rtl/>
          <w:lang w:eastAsia="he-IL"/>
        </w:rPr>
        <w:t>פנויים?</w:t>
      </w:r>
    </w:p>
    <w:p w:rsidR="006278EE" w:rsidRDefault="006278EE" w:rsidP="006278EE">
      <w:pPr>
        <w:rPr>
          <w:rtl/>
          <w:lang w:eastAsia="he-IL"/>
        </w:rPr>
      </w:pPr>
      <w:bookmarkStart w:id="1071" w:name="_ETM_Q1_2521000"/>
      <w:bookmarkEnd w:id="1071"/>
    </w:p>
    <w:p w:rsidR="006278EE" w:rsidRDefault="006278EE" w:rsidP="006278EE">
      <w:pPr>
        <w:pStyle w:val="a4"/>
        <w:keepNext/>
        <w:rPr>
          <w:rtl/>
        </w:rPr>
      </w:pPr>
      <w:bookmarkStart w:id="1072" w:name="_ETM_Q1_2522000"/>
      <w:bookmarkEnd w:id="1072"/>
      <w:r>
        <w:rPr>
          <w:rStyle w:val="TagStyle"/>
          <w:rFonts w:hint="cs"/>
          <w:rtl/>
        </w:rPr>
        <w:lastRenderedPageBreak/>
        <w:t xml:space="preserve">&lt;&lt; דובר &gt;&gt; </w:t>
      </w:r>
      <w:r>
        <w:rPr>
          <w:rFonts w:hint="cs"/>
          <w:rtl/>
        </w:rPr>
        <w:t>אורלי אלמגור לוטן: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278EE" w:rsidRDefault="006278EE" w:rsidP="006278EE">
      <w:pPr>
        <w:rPr>
          <w:rtl/>
          <w:lang w:eastAsia="he-IL"/>
        </w:rPr>
      </w:pPr>
    </w:p>
    <w:p w:rsidR="006278EE" w:rsidRDefault="006278EE" w:rsidP="006278EE">
      <w:pPr>
        <w:rPr>
          <w:rtl/>
        </w:rPr>
      </w:pPr>
      <w:r>
        <w:rPr>
          <w:rtl/>
        </w:rPr>
        <w:t>אתה דיברת על 1,750 לעומת 1,200, זאת אומרת, יש 500 פנויים ו-400 לדעתי זה המספר</w:t>
      </w:r>
      <w:bookmarkStart w:id="1073" w:name="_ETM_Q1_2527000"/>
      <w:bookmarkEnd w:id="1073"/>
      <w:r>
        <w:rPr>
          <w:rtl/>
        </w:rPr>
        <w:t xml:space="preserve"> שאמרו בחופשה המיוחדת.</w:t>
      </w:r>
    </w:p>
    <w:p w:rsidR="006278EE" w:rsidRDefault="006278EE" w:rsidP="006278EE">
      <w:pPr>
        <w:rPr>
          <w:rtl/>
        </w:rPr>
      </w:pPr>
    </w:p>
    <w:p w:rsidR="006278EE" w:rsidRDefault="006278EE" w:rsidP="006278EE">
      <w:pPr>
        <w:pStyle w:val="af6"/>
        <w:keepNext/>
        <w:rPr>
          <w:rtl/>
        </w:rPr>
      </w:pPr>
      <w:bookmarkStart w:id="1074" w:name="ET_yor_6358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74"/>
    </w:p>
    <w:p w:rsidR="006278EE" w:rsidRDefault="006278EE" w:rsidP="006278EE">
      <w:pPr>
        <w:pStyle w:val="KeepWithNext"/>
        <w:rPr>
          <w:rtl/>
          <w:lang w:eastAsia="he-IL"/>
        </w:rPr>
      </w:pPr>
    </w:p>
    <w:p w:rsidR="006278EE" w:rsidRDefault="006278EE" w:rsidP="006278EE">
      <w:pPr>
        <w:rPr>
          <w:rtl/>
          <w:lang w:eastAsia="he-IL"/>
        </w:rPr>
      </w:pPr>
      <w:r>
        <w:rPr>
          <w:rtl/>
          <w:lang w:eastAsia="he-IL"/>
        </w:rPr>
        <w:t>408, כן.</w:t>
      </w:r>
    </w:p>
    <w:p w:rsidR="006278EE" w:rsidRDefault="006278EE" w:rsidP="006278EE">
      <w:pPr>
        <w:rPr>
          <w:rtl/>
        </w:rPr>
      </w:pPr>
      <w:bookmarkStart w:id="1075" w:name="_ETM_Q1_2530460"/>
      <w:bookmarkStart w:id="1076" w:name="_ETM_Q1_2530522"/>
      <w:bookmarkStart w:id="1077" w:name="_ETM_Q1_2530663"/>
      <w:bookmarkStart w:id="1078" w:name="_ETM_Q1_2530741"/>
      <w:bookmarkStart w:id="1079" w:name="_ETM_Q1_2532897"/>
      <w:bookmarkEnd w:id="1075"/>
      <w:bookmarkEnd w:id="1076"/>
      <w:bookmarkEnd w:id="1077"/>
      <w:bookmarkEnd w:id="1078"/>
      <w:bookmarkEnd w:id="1079"/>
    </w:p>
    <w:p w:rsidR="006278EE" w:rsidRDefault="006278EE" w:rsidP="006278EE">
      <w:pPr>
        <w:pStyle w:val="af9"/>
        <w:keepNext/>
        <w:rPr>
          <w:rtl/>
        </w:rPr>
      </w:pPr>
      <w:bookmarkStart w:id="1080" w:name="ET_guest_925290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גולן:</w:t>
      </w:r>
      <w:r>
        <w:rPr>
          <w:rStyle w:val="TagStyle"/>
          <w:rFonts w:hint="cs"/>
          <w:rtl/>
        </w:rPr>
        <w:t xml:space="preserve"> &lt;&lt; אורח &gt;&gt;</w:t>
      </w:r>
      <w:bookmarkEnd w:id="1080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081" w:name="_ETM_Q1_2533366"/>
      <w:bookmarkStart w:id="1082" w:name="_ETM_Q1_2533413"/>
      <w:bookmarkEnd w:id="1081"/>
      <w:bookmarkEnd w:id="1082"/>
      <w:r>
        <w:rPr>
          <w:rtl/>
        </w:rPr>
        <w:t xml:space="preserve">יש 21 לא </w:t>
      </w:r>
      <w:bookmarkStart w:id="1083" w:name="_ETM_Q1_2536507"/>
      <w:bookmarkEnd w:id="1083"/>
      <w:r>
        <w:rPr>
          <w:rtl/>
        </w:rPr>
        <w:t xml:space="preserve">מאוישים נכון לתקן ולמפתחות התקינה שקיבל שב"ס. מעבר </w:t>
      </w:r>
      <w:bookmarkStart w:id="1084" w:name="_ETM_Q1_2533000"/>
      <w:bookmarkEnd w:id="1084"/>
      <w:r>
        <w:rPr>
          <w:rtl/>
        </w:rPr>
        <w:t>ל-1,250 תידרש תקינה נוספת.</w:t>
      </w:r>
    </w:p>
    <w:p w:rsidR="006278EE" w:rsidRDefault="006278EE" w:rsidP="006278EE">
      <w:pPr>
        <w:rPr>
          <w:rtl/>
        </w:rPr>
      </w:pPr>
      <w:bookmarkStart w:id="1085" w:name="_ETM_Q1_2544023"/>
      <w:bookmarkStart w:id="1086" w:name="_ETM_Q1_2544086"/>
      <w:bookmarkStart w:id="1087" w:name="_ETM_Q1_2544148"/>
      <w:bookmarkStart w:id="1088" w:name="_ETM_Q1_2544211"/>
      <w:bookmarkStart w:id="1089" w:name="_ETM_Q1_2545617"/>
      <w:bookmarkEnd w:id="1085"/>
      <w:bookmarkEnd w:id="1086"/>
      <w:bookmarkEnd w:id="1087"/>
      <w:bookmarkEnd w:id="1088"/>
      <w:bookmarkEnd w:id="1089"/>
    </w:p>
    <w:p w:rsidR="006278EE" w:rsidRDefault="006278EE" w:rsidP="006278EE">
      <w:pPr>
        <w:pStyle w:val="af9"/>
        <w:keepNext/>
        <w:rPr>
          <w:rtl/>
        </w:rPr>
      </w:pPr>
      <w:bookmarkStart w:id="1090" w:name="ET_guest_881831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bookmarkEnd w:id="1090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091" w:name="_ETM_Q1_2546055"/>
      <w:bookmarkStart w:id="1092" w:name="_ETM_Q1_2546102"/>
      <w:bookmarkEnd w:id="1091"/>
      <w:bookmarkEnd w:id="1092"/>
      <w:r>
        <w:rPr>
          <w:rtl/>
        </w:rPr>
        <w:t xml:space="preserve">חופשה מיוחדת זה מנגנון שהוא קצת שונה, הוא </w:t>
      </w:r>
      <w:bookmarkStart w:id="1093" w:name="_ETM_Q1_2545000"/>
      <w:bookmarkEnd w:id="1093"/>
      <w:r>
        <w:rPr>
          <w:rtl/>
        </w:rPr>
        <w:t xml:space="preserve">גם קצר. ההליך של </w:t>
      </w:r>
      <w:proofErr w:type="spellStart"/>
      <w:r>
        <w:rPr>
          <w:rtl/>
        </w:rPr>
        <w:t>האיזוק</w:t>
      </w:r>
      <w:proofErr w:type="spellEnd"/>
      <w:r>
        <w:rPr>
          <w:rtl/>
        </w:rPr>
        <w:t xml:space="preserve"> האלקטרוני, להבנתי – יגידו גורמי המקצוע – פחות מתאים באירוע הזה. יש גם איזשהו הליך לבדוק את ההתאמה שלו.</w:t>
      </w:r>
    </w:p>
    <w:p w:rsidR="006278EE" w:rsidRDefault="006278EE" w:rsidP="006278EE">
      <w:pPr>
        <w:rPr>
          <w:rtl/>
        </w:rPr>
      </w:pPr>
      <w:bookmarkStart w:id="1094" w:name="_ETM_Q1_2555602"/>
      <w:bookmarkStart w:id="1095" w:name="_ETM_Q1_2555665"/>
      <w:bookmarkStart w:id="1096" w:name="_ETM_Q1_2555712"/>
      <w:bookmarkStart w:id="1097" w:name="_ETM_Q1_2555774"/>
      <w:bookmarkStart w:id="1098" w:name="_ETM_Q1_2559102"/>
      <w:bookmarkEnd w:id="1094"/>
      <w:bookmarkEnd w:id="1095"/>
      <w:bookmarkEnd w:id="1096"/>
      <w:bookmarkEnd w:id="1097"/>
      <w:bookmarkEnd w:id="1098"/>
    </w:p>
    <w:p w:rsidR="006278EE" w:rsidRDefault="006278EE" w:rsidP="006278EE">
      <w:pPr>
        <w:pStyle w:val="af9"/>
        <w:keepNext/>
        <w:rPr>
          <w:rtl/>
        </w:rPr>
      </w:pPr>
      <w:bookmarkStart w:id="1099" w:name="ET_guest_935314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פלד:</w:t>
      </w:r>
      <w:r>
        <w:rPr>
          <w:rStyle w:val="TagStyle"/>
          <w:rFonts w:hint="cs"/>
          <w:rtl/>
        </w:rPr>
        <w:t xml:space="preserve"> &lt;&lt; אורח &gt;&gt;</w:t>
      </w:r>
      <w:bookmarkEnd w:id="1099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100" w:name="_ETM_Q1_2559618"/>
      <w:bookmarkStart w:id="1101" w:name="_ETM_Q1_2559665"/>
      <w:bookmarkEnd w:id="1100"/>
      <w:bookmarkEnd w:id="1101"/>
      <w:r>
        <w:rPr>
          <w:rtl/>
        </w:rPr>
        <w:t xml:space="preserve">זה הליך </w:t>
      </w:r>
      <w:proofErr w:type="spellStart"/>
      <w:r>
        <w:rPr>
          <w:rtl/>
        </w:rPr>
        <w:t>מינהלי</w:t>
      </w:r>
      <w:proofErr w:type="spellEnd"/>
      <w:r>
        <w:rPr>
          <w:rtl/>
        </w:rPr>
        <w:t xml:space="preserve"> כמו חופשה רגילה. זה </w:t>
      </w:r>
      <w:bookmarkStart w:id="1102" w:name="_ETM_Q1_2559000"/>
      <w:bookmarkEnd w:id="1102"/>
      <w:r>
        <w:rPr>
          <w:rtl/>
        </w:rPr>
        <w:t>לא אחד מהתנאים.</w:t>
      </w:r>
    </w:p>
    <w:p w:rsidR="006278EE" w:rsidRDefault="006278EE" w:rsidP="006278EE">
      <w:pPr>
        <w:rPr>
          <w:rtl/>
        </w:rPr>
      </w:pPr>
      <w:bookmarkStart w:id="1103" w:name="_ETM_Q1_2561431"/>
      <w:bookmarkStart w:id="1104" w:name="_ETM_Q1_2561493"/>
      <w:bookmarkEnd w:id="1103"/>
      <w:bookmarkEnd w:id="1104"/>
    </w:p>
    <w:p w:rsidR="006278EE" w:rsidRDefault="006278EE" w:rsidP="006278EE">
      <w:pPr>
        <w:pStyle w:val="af6"/>
        <w:keepNext/>
        <w:rPr>
          <w:rtl/>
        </w:rPr>
      </w:pPr>
      <w:bookmarkStart w:id="1105" w:name="_ETM_Q1_2561556"/>
      <w:bookmarkStart w:id="1106" w:name="_ETM_Q1_2561618"/>
      <w:bookmarkStart w:id="1107" w:name="ET_yor_6358_87"/>
      <w:bookmarkEnd w:id="1105"/>
      <w:bookmarkEnd w:id="1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7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108" w:name="_ETM_Q1_2562150"/>
      <w:bookmarkEnd w:id="1108"/>
      <w:r>
        <w:rPr>
          <w:rtl/>
        </w:rPr>
        <w:t xml:space="preserve">הבנתי, תודה. עוד? אז אנחנו נעשה הפסקה של 10 </w:t>
      </w:r>
      <w:bookmarkStart w:id="1109" w:name="_ETM_Q1_2567136"/>
      <w:bookmarkEnd w:id="1109"/>
      <w:r>
        <w:rPr>
          <w:rtl/>
        </w:rPr>
        <w:t xml:space="preserve">דקות, </w:t>
      </w:r>
      <w:bookmarkStart w:id="1110" w:name="_ETM_Q1_2568370"/>
      <w:bookmarkStart w:id="1111" w:name="_ETM_Q1_2568433"/>
      <w:bookmarkStart w:id="1112" w:name="_ETM_Q1_2569167"/>
      <w:bookmarkStart w:id="1113" w:name="_ETM_Q1_2569214"/>
      <w:bookmarkEnd w:id="1110"/>
      <w:bookmarkEnd w:id="1111"/>
      <w:bookmarkEnd w:id="1112"/>
      <w:bookmarkEnd w:id="1113"/>
      <w:r>
        <w:rPr>
          <w:rtl/>
        </w:rPr>
        <w:t xml:space="preserve">נחזור לחלק המסווג </w:t>
      </w:r>
      <w:bookmarkStart w:id="1114" w:name="_ETM_Q1_2574000"/>
      <w:bookmarkEnd w:id="1114"/>
      <w:r>
        <w:rPr>
          <w:rtl/>
        </w:rPr>
        <w:t xml:space="preserve">ולתת תשובות לשאלות שעדיין נשארו פתוחות. עד כאן, תודה רבה </w:t>
      </w:r>
      <w:bookmarkStart w:id="1115" w:name="_ETM_Q1_2576000"/>
      <w:bookmarkEnd w:id="1115"/>
      <w:r>
        <w:rPr>
          <w:rtl/>
        </w:rPr>
        <w:t xml:space="preserve">לכל מי שלקח חלק. עשר דקות הפסקה. </w:t>
      </w:r>
    </w:p>
    <w:p w:rsidR="006278EE" w:rsidRDefault="006278EE" w:rsidP="006278EE">
      <w:pPr>
        <w:rPr>
          <w:rtl/>
        </w:rPr>
      </w:pPr>
      <w:bookmarkStart w:id="1116" w:name="_ETM_Q1_7327"/>
      <w:bookmarkStart w:id="1117" w:name="_ETM_Q1_7389"/>
      <w:bookmarkEnd w:id="1116"/>
      <w:bookmarkEnd w:id="1117"/>
    </w:p>
    <w:p w:rsidR="006278EE" w:rsidRDefault="006278EE" w:rsidP="006278EE">
      <w:pPr>
        <w:rPr>
          <w:b/>
          <w:bCs/>
          <w:rtl/>
        </w:rPr>
      </w:pPr>
      <w:bookmarkStart w:id="1118" w:name="_ETM_Q1_4000"/>
      <w:bookmarkEnd w:id="1118"/>
      <w:r>
        <w:rPr>
          <w:rtl/>
        </w:rPr>
        <w:t xml:space="preserve">מכובדי, שבו רגע, נעשה את השלב הפורמלי של ההצבעה על הארכת תקופת החירום </w:t>
      </w:r>
      <w:proofErr w:type="spellStart"/>
      <w:r>
        <w:rPr>
          <w:rtl/>
        </w:rPr>
        <w:t>הכליאתית</w:t>
      </w:r>
      <w:proofErr w:type="spellEnd"/>
      <w:r>
        <w:rPr>
          <w:rtl/>
        </w:rPr>
        <w:t xml:space="preserve">, ואחר כך </w:t>
      </w:r>
      <w:bookmarkStart w:id="1119" w:name="_ETM_Q1_17000"/>
      <w:bookmarkEnd w:id="1119"/>
      <w:r>
        <w:rPr>
          <w:rtl/>
        </w:rPr>
        <w:t xml:space="preserve">נצא לעשר דקות שלנו. אין </w:t>
      </w:r>
      <w:bookmarkStart w:id="1120" w:name="_ETM_Q1_21362"/>
      <w:bookmarkEnd w:id="1120"/>
      <w:r>
        <w:rPr>
          <w:rtl/>
        </w:rPr>
        <w:t xml:space="preserve">מה לעשות, לפעמים הפרוצדורה מכתיבה לנו את </w:t>
      </w:r>
      <w:bookmarkStart w:id="1121" w:name="_ETM_Q1_24000"/>
      <w:bookmarkEnd w:id="1121"/>
      <w:r>
        <w:rPr>
          <w:rtl/>
        </w:rPr>
        <w:t xml:space="preserve">סדר-היום. </w:t>
      </w:r>
      <w:bookmarkStart w:id="1122" w:name="_ETM_Q1_24909"/>
      <w:bookmarkStart w:id="1123" w:name="_ETM_Q1_24987"/>
      <w:bookmarkEnd w:id="1122"/>
      <w:bookmarkEnd w:id="1123"/>
      <w:r>
        <w:rPr>
          <w:rtl/>
        </w:rPr>
        <w:t xml:space="preserve">כדי לא לחזור לפה פעם נוספת, אישור </w:t>
      </w:r>
      <w:bookmarkStart w:id="1124" w:name="_ETM_Q1_36207"/>
      <w:bookmarkEnd w:id="1124"/>
      <w:r>
        <w:rPr>
          <w:rtl/>
        </w:rPr>
        <w:t xml:space="preserve">על </w:t>
      </w:r>
      <w:r>
        <w:rPr>
          <w:b/>
          <w:bCs/>
          <w:rtl/>
        </w:rPr>
        <w:t xml:space="preserve">בקשת הממשלה להארכת ההכרזה על מצב </w:t>
      </w:r>
      <w:bookmarkStart w:id="1125" w:name="_ETM_Q1_37000"/>
      <w:bookmarkEnd w:id="1125"/>
      <w:r>
        <w:rPr>
          <w:b/>
          <w:bCs/>
          <w:rtl/>
        </w:rPr>
        <w:t xml:space="preserve">חירום כליאתי עד ל' בכסלו </w:t>
      </w:r>
      <w:proofErr w:type="spellStart"/>
      <w:r>
        <w:rPr>
          <w:b/>
          <w:bCs/>
          <w:rtl/>
        </w:rPr>
        <w:t>התשפ"ה</w:t>
      </w:r>
      <w:proofErr w:type="spellEnd"/>
      <w:r>
        <w:rPr>
          <w:b/>
          <w:bCs/>
          <w:rtl/>
        </w:rPr>
        <w:t>, 31 בדצמבר 2024.</w:t>
      </w:r>
      <w:bookmarkStart w:id="1126" w:name="_ETM_Q1_47000"/>
      <w:bookmarkEnd w:id="1126"/>
      <w:r>
        <w:rPr>
          <w:b/>
          <w:bCs/>
          <w:rtl/>
        </w:rPr>
        <w:t xml:space="preserve"> מי בעד? מי נגד? אין. מי נמנע? אין. </w:t>
      </w:r>
    </w:p>
    <w:p w:rsidR="006278EE" w:rsidRDefault="006278EE" w:rsidP="006278EE">
      <w:pPr>
        <w:rPr>
          <w:rtl/>
        </w:rPr>
      </w:pPr>
      <w:bookmarkStart w:id="1127" w:name="_ETM_Q1_38864"/>
      <w:bookmarkStart w:id="1128" w:name="_ETM_Q1_38926"/>
      <w:bookmarkEnd w:id="1127"/>
      <w:bookmarkEnd w:id="1128"/>
    </w:p>
    <w:p w:rsidR="006278EE" w:rsidRDefault="006278EE" w:rsidP="006278EE">
      <w:pPr>
        <w:rPr>
          <w:rtl/>
        </w:rPr>
      </w:pPr>
      <w:bookmarkStart w:id="1129" w:name="_ETM_Q1_29316"/>
      <w:bookmarkStart w:id="1130" w:name="_ETM_Q1_29394"/>
      <w:bookmarkEnd w:id="1129"/>
      <w:bookmarkEnd w:id="1130"/>
    </w:p>
    <w:p w:rsidR="006278EE" w:rsidRDefault="006278EE" w:rsidP="006278EE">
      <w:pPr>
        <w:pStyle w:val="af1"/>
        <w:keepNext/>
        <w:rPr>
          <w:rtl/>
        </w:rPr>
      </w:pPr>
      <w:bookmarkStart w:id="1131" w:name="_ETM_Q1_25222"/>
      <w:bookmarkStart w:id="1132" w:name="_ETM_Q1_25284"/>
      <w:bookmarkEnd w:id="1131"/>
      <w:bookmarkEnd w:id="1132"/>
      <w:r>
        <w:rPr>
          <w:rFonts w:hint="cs"/>
          <w:rtl/>
        </w:rPr>
        <w:t>הצבעה</w:t>
      </w:r>
    </w:p>
    <w:p w:rsidR="006278EE" w:rsidRDefault="006278EE" w:rsidP="006278EE">
      <w:pPr>
        <w:pStyle w:val="--"/>
        <w:keepNext/>
        <w:rPr>
          <w:rtl/>
        </w:rPr>
      </w:pPr>
      <w:r>
        <w:rPr>
          <w:rFonts w:hint="cs"/>
          <w:rtl/>
        </w:rPr>
        <w:t>בעד – פה אחד</w:t>
      </w:r>
    </w:p>
    <w:p w:rsidR="006278EE" w:rsidRDefault="006278EE" w:rsidP="006278EE">
      <w:pPr>
        <w:pStyle w:val="--"/>
        <w:keepNext/>
        <w:rPr>
          <w:rtl/>
        </w:rPr>
      </w:pPr>
      <w:r>
        <w:rPr>
          <w:rFonts w:hint="cs"/>
          <w:rtl/>
        </w:rPr>
        <w:t xml:space="preserve">הבקשה להארכת מצב החירום </w:t>
      </w:r>
      <w:proofErr w:type="spellStart"/>
      <w:r>
        <w:rPr>
          <w:rFonts w:hint="cs"/>
          <w:rtl/>
        </w:rPr>
        <w:t>הכליאתי</w:t>
      </w:r>
      <w:proofErr w:type="spellEnd"/>
      <w:r>
        <w:rPr>
          <w:rFonts w:hint="cs"/>
          <w:rtl/>
        </w:rPr>
        <w:t xml:space="preserve"> אושרה פה אחד.</w:t>
      </w:r>
    </w:p>
    <w:p w:rsidR="006278EE" w:rsidRDefault="006278EE" w:rsidP="006278EE">
      <w:pPr>
        <w:rPr>
          <w:rtl/>
        </w:rPr>
      </w:pPr>
      <w:bookmarkStart w:id="1133" w:name="_ETM_Q1_47847"/>
      <w:bookmarkStart w:id="1134" w:name="_ETM_Q1_47926"/>
      <w:bookmarkStart w:id="1135" w:name="_ETM_Q1_47988"/>
      <w:bookmarkStart w:id="1136" w:name="_ETM_Q1_48035"/>
      <w:bookmarkEnd w:id="1133"/>
      <w:bookmarkEnd w:id="1134"/>
      <w:bookmarkEnd w:id="1135"/>
      <w:bookmarkEnd w:id="1136"/>
    </w:p>
    <w:p w:rsidR="006278EE" w:rsidRDefault="006278EE" w:rsidP="006278EE">
      <w:pPr>
        <w:pStyle w:val="af6"/>
        <w:keepNext/>
        <w:rPr>
          <w:rtl/>
        </w:rPr>
      </w:pPr>
      <w:bookmarkStart w:id="1137" w:name="ET_yor_6358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137"/>
    </w:p>
    <w:p w:rsidR="006278EE" w:rsidRDefault="006278EE" w:rsidP="006278EE">
      <w:pPr>
        <w:pStyle w:val="KeepWithNext"/>
        <w:rPr>
          <w:rtl/>
        </w:rPr>
      </w:pPr>
    </w:p>
    <w:p w:rsidR="006278EE" w:rsidRDefault="006278EE" w:rsidP="006278EE">
      <w:pPr>
        <w:rPr>
          <w:rtl/>
        </w:rPr>
      </w:pPr>
      <w:bookmarkStart w:id="1138" w:name="_ETM_Q1_48848"/>
      <w:bookmarkEnd w:id="1138"/>
      <w:r>
        <w:rPr>
          <w:rtl/>
        </w:rPr>
        <w:t xml:space="preserve">אנחנו מאשרים בזאת את </w:t>
      </w:r>
      <w:bookmarkStart w:id="1139" w:name="_ETM_Q1_51410"/>
      <w:bookmarkEnd w:id="1139"/>
      <w:r>
        <w:rPr>
          <w:rtl/>
        </w:rPr>
        <w:t xml:space="preserve">הארכת מצב החירום </w:t>
      </w:r>
      <w:proofErr w:type="spellStart"/>
      <w:r>
        <w:rPr>
          <w:rtl/>
        </w:rPr>
        <w:t>הכליאתי</w:t>
      </w:r>
      <w:proofErr w:type="spellEnd"/>
      <w:r>
        <w:rPr>
          <w:rtl/>
        </w:rPr>
        <w:t xml:space="preserve"> עד המועד שנקבע. תודה רבה, עשר </w:t>
      </w:r>
      <w:bookmarkStart w:id="1140" w:name="_ETM_Q1_60489"/>
      <w:bookmarkEnd w:id="1140"/>
      <w:r>
        <w:rPr>
          <w:rtl/>
        </w:rPr>
        <w:t>דקות הפסקה.</w:t>
      </w:r>
    </w:p>
    <w:p w:rsidR="006278EE" w:rsidRDefault="006278EE" w:rsidP="006278EE">
      <w:pPr>
        <w:pStyle w:val="af2"/>
        <w:rPr>
          <w:rtl/>
        </w:rPr>
      </w:pPr>
      <w:bookmarkStart w:id="1141" w:name="_ETM_Q1_62770"/>
      <w:bookmarkStart w:id="1142" w:name="_ETM_Q1_62833"/>
      <w:bookmarkStart w:id="1143" w:name="_ETM_Q1_26909"/>
      <w:bookmarkEnd w:id="1141"/>
      <w:bookmarkEnd w:id="1142"/>
      <w:bookmarkEnd w:id="1143"/>
    </w:p>
    <w:p w:rsidR="006278EE" w:rsidRDefault="006278EE" w:rsidP="006278EE">
      <w:pPr>
        <w:rPr>
          <w:rtl/>
        </w:rPr>
      </w:pPr>
      <w:bookmarkStart w:id="1144" w:name="_ETM_Q1_2578356"/>
      <w:bookmarkStart w:id="1145" w:name="_ETM_Q1_2578402"/>
      <w:bookmarkStart w:id="1146" w:name="_ETM_Q1_2578809"/>
      <w:bookmarkStart w:id="1147" w:name="_ETM_Q1_2578871"/>
      <w:bookmarkEnd w:id="1144"/>
      <w:bookmarkEnd w:id="1145"/>
      <w:bookmarkEnd w:id="1146"/>
      <w:bookmarkEnd w:id="1147"/>
    </w:p>
    <w:p w:rsidR="007D4BD3" w:rsidRDefault="006278EE" w:rsidP="006278EE">
      <w:pPr>
        <w:pStyle w:val="afa"/>
        <w:keepNext/>
        <w:rPr>
          <w:rtl/>
        </w:rPr>
      </w:pPr>
      <w:bookmarkStart w:id="1148" w:name="ET_meetingbreak_8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 xml:space="preserve">(הישיבה נפסקה בשעה 12:25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12:35.)</w:t>
      </w:r>
    </w:p>
    <w:p w:rsidR="007D4BD3" w:rsidRDefault="007D4BD3" w:rsidP="007D4BD3">
      <w:pPr>
        <w:rPr>
          <w:rtl/>
        </w:rPr>
      </w:pPr>
    </w:p>
    <w:p w:rsidR="007D4BD3" w:rsidRDefault="007D4BD3" w:rsidP="007D4BD3">
      <w:pPr>
        <w:rPr>
          <w:rtl/>
        </w:rPr>
      </w:pPr>
    </w:p>
    <w:p w:rsidR="007D4BD3" w:rsidRDefault="007D4BD3" w:rsidP="007D4BD3">
      <w:pPr>
        <w:rPr>
          <w:rtl/>
        </w:rPr>
      </w:pPr>
      <w:bookmarkStart w:id="1149" w:name="_GoBack"/>
      <w:bookmarkEnd w:id="1149"/>
    </w:p>
    <w:p w:rsidR="007D4BD3" w:rsidRPr="007D4BD3" w:rsidRDefault="007D4BD3" w:rsidP="007D4BD3">
      <w:pPr>
        <w:rPr>
          <w:b/>
          <w:bCs/>
          <w:rtl/>
        </w:rPr>
      </w:pPr>
      <w:r w:rsidRPr="007D4BD3">
        <w:rPr>
          <w:rFonts w:hint="cs"/>
          <w:b/>
          <w:bCs/>
          <w:rtl/>
        </w:rPr>
        <w:t xml:space="preserve">המשך </w:t>
      </w:r>
      <w:r>
        <w:rPr>
          <w:rFonts w:hint="cs"/>
          <w:b/>
          <w:bCs/>
          <w:rtl/>
        </w:rPr>
        <w:t>הפרוטוקול חסוי</w:t>
      </w:r>
    </w:p>
    <w:p w:rsidR="007D4BD3" w:rsidRDefault="007D4BD3" w:rsidP="006278EE">
      <w:pPr>
        <w:pStyle w:val="afa"/>
        <w:keepNext/>
        <w:rPr>
          <w:rtl/>
        </w:rPr>
      </w:pPr>
    </w:p>
    <w:p w:rsidR="007D4BD3" w:rsidRDefault="007D4BD3" w:rsidP="006278EE">
      <w:pPr>
        <w:pStyle w:val="afa"/>
        <w:keepNext/>
        <w:rPr>
          <w:rtl/>
        </w:rPr>
      </w:pPr>
    </w:p>
    <w:p w:rsidR="00327784" w:rsidRPr="006278EE" w:rsidRDefault="006278EE" w:rsidP="007D4BD3">
      <w:pPr>
        <w:pStyle w:val="afa"/>
        <w:keepNext/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הפסקה &gt;&gt;</w:t>
      </w:r>
      <w:bookmarkEnd w:id="1148"/>
    </w:p>
    <w:sectPr w:rsidR="00327784" w:rsidRPr="006278EE" w:rsidSect="006278EE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7FB" w:rsidRDefault="003017FB">
      <w:r>
        <w:separator/>
      </w:r>
    </w:p>
  </w:endnote>
  <w:endnote w:type="continuationSeparator" w:id="0">
    <w:p w:rsidR="003017FB" w:rsidRDefault="00301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7FB" w:rsidRDefault="003017F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7FB" w:rsidRDefault="003017F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7FB" w:rsidRDefault="003017F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7FB" w:rsidRDefault="003017FB">
      <w:r>
        <w:separator/>
      </w:r>
    </w:p>
  </w:footnote>
  <w:footnote w:type="continuationSeparator" w:id="0">
    <w:p w:rsidR="003017FB" w:rsidRDefault="003017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7FB" w:rsidRDefault="003017F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7FB" w:rsidRDefault="003017FB">
    <w:pPr>
      <w:pStyle w:val="a3"/>
      <w:rPr>
        <w:rtl/>
      </w:rPr>
    </w:pPr>
  </w:p>
  <w:p w:rsidR="003017FB" w:rsidRDefault="003017FB">
    <w:pPr>
      <w:pStyle w:val="a3"/>
      <w:rPr>
        <w:rtl/>
      </w:rPr>
    </w:pPr>
  </w:p>
  <w:p w:rsidR="003017FB" w:rsidRDefault="003017FB" w:rsidP="003017FB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2623415</wp:posOffset>
          </wp:positionH>
          <wp:positionV relativeFrom="paragraph">
            <wp:posOffset>-512254</wp:posOffset>
          </wp:positionV>
          <wp:extent cx="518160" cy="631190"/>
          <wp:effectExtent l="0" t="0" r="0" b="0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017FB" w:rsidRDefault="003017FB" w:rsidP="003017FB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17FB" w:rsidRDefault="003017F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7FB" w:rsidRDefault="003017FB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7FB" w:rsidRDefault="003017F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17FB" w:rsidRDefault="003017FB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7FB" w:rsidRDefault="003017F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4BD3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3017FB" w:rsidRPr="00CC5815" w:rsidRDefault="003017FB" w:rsidP="008E5E3F">
    <w:pPr>
      <w:pStyle w:val="a3"/>
      <w:ind w:firstLine="0"/>
    </w:pPr>
    <w:r>
      <w:rPr>
        <w:rtl/>
      </w:rPr>
      <w:t>הוועדה לביטחון לאומי</w:t>
    </w:r>
  </w:p>
  <w:p w:rsidR="003017FB" w:rsidRPr="00CC5815" w:rsidRDefault="003017FB" w:rsidP="008E5E3F">
    <w:pPr>
      <w:pStyle w:val="a3"/>
      <w:ind w:firstLine="0"/>
      <w:rPr>
        <w:rtl/>
      </w:rPr>
    </w:pPr>
    <w:r>
      <w:rPr>
        <w:rtl/>
      </w:rPr>
      <w:t>05/11/2024</w:t>
    </w:r>
  </w:p>
  <w:p w:rsidR="003017FB" w:rsidRPr="00CC5815" w:rsidRDefault="003017FB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7FB" w:rsidRDefault="003017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17FB" w:rsidRDefault="003017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17FB" w:rsidRDefault="003017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3C4"/>
    <w:rsid w:val="00057DEA"/>
    <w:rsid w:val="000613C2"/>
    <w:rsid w:val="00067F42"/>
    <w:rsid w:val="00074088"/>
    <w:rsid w:val="00092B80"/>
    <w:rsid w:val="000A17C6"/>
    <w:rsid w:val="000B060C"/>
    <w:rsid w:val="000B2EE6"/>
    <w:rsid w:val="000C47F5"/>
    <w:rsid w:val="000D7AB6"/>
    <w:rsid w:val="000E3314"/>
    <w:rsid w:val="000E587F"/>
    <w:rsid w:val="000F2459"/>
    <w:rsid w:val="00101935"/>
    <w:rsid w:val="00105D2E"/>
    <w:rsid w:val="00150436"/>
    <w:rsid w:val="00167294"/>
    <w:rsid w:val="001673D4"/>
    <w:rsid w:val="00171E7F"/>
    <w:rsid w:val="001758C1"/>
    <w:rsid w:val="0017779F"/>
    <w:rsid w:val="001A68EE"/>
    <w:rsid w:val="001A74E9"/>
    <w:rsid w:val="001A7A1B"/>
    <w:rsid w:val="001C44DA"/>
    <w:rsid w:val="001C4FDA"/>
    <w:rsid w:val="001D440C"/>
    <w:rsid w:val="001F345B"/>
    <w:rsid w:val="002016FF"/>
    <w:rsid w:val="00227FEF"/>
    <w:rsid w:val="00261554"/>
    <w:rsid w:val="00265C56"/>
    <w:rsid w:val="00275C03"/>
    <w:rsid w:val="00280D58"/>
    <w:rsid w:val="00281232"/>
    <w:rsid w:val="002A2954"/>
    <w:rsid w:val="002D4BDB"/>
    <w:rsid w:val="002E5E31"/>
    <w:rsid w:val="003017FB"/>
    <w:rsid w:val="00303B4C"/>
    <w:rsid w:val="0031396E"/>
    <w:rsid w:val="00321E62"/>
    <w:rsid w:val="00327784"/>
    <w:rsid w:val="00327BF8"/>
    <w:rsid w:val="00340AFA"/>
    <w:rsid w:val="003658CB"/>
    <w:rsid w:val="00366CFB"/>
    <w:rsid w:val="0036794C"/>
    <w:rsid w:val="00373508"/>
    <w:rsid w:val="00381277"/>
    <w:rsid w:val="00396023"/>
    <w:rsid w:val="003C279D"/>
    <w:rsid w:val="003F0A5F"/>
    <w:rsid w:val="003F0C98"/>
    <w:rsid w:val="00420E41"/>
    <w:rsid w:val="00424C94"/>
    <w:rsid w:val="004365EB"/>
    <w:rsid w:val="00447608"/>
    <w:rsid w:val="00451746"/>
    <w:rsid w:val="0045766F"/>
    <w:rsid w:val="00460540"/>
    <w:rsid w:val="0046190F"/>
    <w:rsid w:val="00465D04"/>
    <w:rsid w:val="00470EAC"/>
    <w:rsid w:val="00492142"/>
    <w:rsid w:val="0049458B"/>
    <w:rsid w:val="00495FD8"/>
    <w:rsid w:val="00497510"/>
    <w:rsid w:val="004A01AC"/>
    <w:rsid w:val="004A34F3"/>
    <w:rsid w:val="004B0A65"/>
    <w:rsid w:val="004B1BE9"/>
    <w:rsid w:val="004C1834"/>
    <w:rsid w:val="004F7692"/>
    <w:rsid w:val="00500C0C"/>
    <w:rsid w:val="00515C7E"/>
    <w:rsid w:val="00546678"/>
    <w:rsid w:val="005506B9"/>
    <w:rsid w:val="005817EC"/>
    <w:rsid w:val="005853DB"/>
    <w:rsid w:val="00590B77"/>
    <w:rsid w:val="005A342D"/>
    <w:rsid w:val="005C363E"/>
    <w:rsid w:val="005D4D1F"/>
    <w:rsid w:val="005D61F3"/>
    <w:rsid w:val="005E1C6B"/>
    <w:rsid w:val="005F76B0"/>
    <w:rsid w:val="006013D7"/>
    <w:rsid w:val="00603262"/>
    <w:rsid w:val="00626792"/>
    <w:rsid w:val="006278EE"/>
    <w:rsid w:val="00634F61"/>
    <w:rsid w:val="00652F5A"/>
    <w:rsid w:val="0066245B"/>
    <w:rsid w:val="00690ABD"/>
    <w:rsid w:val="00695A47"/>
    <w:rsid w:val="006A0CB7"/>
    <w:rsid w:val="006A385F"/>
    <w:rsid w:val="006C1D5E"/>
    <w:rsid w:val="006E00B2"/>
    <w:rsid w:val="006E631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4BD3"/>
    <w:rsid w:val="00802822"/>
    <w:rsid w:val="0082136D"/>
    <w:rsid w:val="008320F6"/>
    <w:rsid w:val="00841223"/>
    <w:rsid w:val="00846BE9"/>
    <w:rsid w:val="00852348"/>
    <w:rsid w:val="00853207"/>
    <w:rsid w:val="00856F99"/>
    <w:rsid w:val="008713A4"/>
    <w:rsid w:val="00875F10"/>
    <w:rsid w:val="008B3530"/>
    <w:rsid w:val="008C6035"/>
    <w:rsid w:val="008C7015"/>
    <w:rsid w:val="008D1DFB"/>
    <w:rsid w:val="008E03B4"/>
    <w:rsid w:val="008E5E3F"/>
    <w:rsid w:val="008F264E"/>
    <w:rsid w:val="008F523D"/>
    <w:rsid w:val="0090279B"/>
    <w:rsid w:val="00914904"/>
    <w:rsid w:val="009258CE"/>
    <w:rsid w:val="00936D11"/>
    <w:rsid w:val="009515F0"/>
    <w:rsid w:val="009830CB"/>
    <w:rsid w:val="009B1F95"/>
    <w:rsid w:val="009D1174"/>
    <w:rsid w:val="009D478A"/>
    <w:rsid w:val="009E6E93"/>
    <w:rsid w:val="009F1518"/>
    <w:rsid w:val="009F5773"/>
    <w:rsid w:val="00A07977"/>
    <w:rsid w:val="00A11A5D"/>
    <w:rsid w:val="00A15971"/>
    <w:rsid w:val="00A22C90"/>
    <w:rsid w:val="00A331C2"/>
    <w:rsid w:val="00A41A4A"/>
    <w:rsid w:val="00A42723"/>
    <w:rsid w:val="00A64A6D"/>
    <w:rsid w:val="00A66020"/>
    <w:rsid w:val="00AB02EE"/>
    <w:rsid w:val="00AB3F3A"/>
    <w:rsid w:val="00AC1577"/>
    <w:rsid w:val="00AD4EC9"/>
    <w:rsid w:val="00AD6FFC"/>
    <w:rsid w:val="00AE1681"/>
    <w:rsid w:val="00AF31E6"/>
    <w:rsid w:val="00AF4150"/>
    <w:rsid w:val="00B0509A"/>
    <w:rsid w:val="00B120B2"/>
    <w:rsid w:val="00B50340"/>
    <w:rsid w:val="00B65508"/>
    <w:rsid w:val="00B8517A"/>
    <w:rsid w:val="00BA6446"/>
    <w:rsid w:val="00BD0828"/>
    <w:rsid w:val="00BD47B7"/>
    <w:rsid w:val="00C135D5"/>
    <w:rsid w:val="00C22DCB"/>
    <w:rsid w:val="00C26BB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731"/>
    <w:rsid w:val="00CE08D4"/>
    <w:rsid w:val="00CE24B8"/>
    <w:rsid w:val="00CE2768"/>
    <w:rsid w:val="00CE5849"/>
    <w:rsid w:val="00D25D42"/>
    <w:rsid w:val="00D278F7"/>
    <w:rsid w:val="00D37550"/>
    <w:rsid w:val="00D40A29"/>
    <w:rsid w:val="00D45D27"/>
    <w:rsid w:val="00D86E57"/>
    <w:rsid w:val="00D96B24"/>
    <w:rsid w:val="00D97EA3"/>
    <w:rsid w:val="00DD5FA9"/>
    <w:rsid w:val="00DE5B80"/>
    <w:rsid w:val="00E33AE3"/>
    <w:rsid w:val="00E61903"/>
    <w:rsid w:val="00E64116"/>
    <w:rsid w:val="00E85A6F"/>
    <w:rsid w:val="00E85FF0"/>
    <w:rsid w:val="00EA624B"/>
    <w:rsid w:val="00EB057D"/>
    <w:rsid w:val="00EB0B7B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7C37"/>
    <w:rsid w:val="00F41C33"/>
    <w:rsid w:val="00F423F1"/>
    <w:rsid w:val="00F4792E"/>
    <w:rsid w:val="00F53584"/>
    <w:rsid w:val="00F549E5"/>
    <w:rsid w:val="00F5571C"/>
    <w:rsid w:val="00F60041"/>
    <w:rsid w:val="00F63F05"/>
    <w:rsid w:val="00F72368"/>
    <w:rsid w:val="00F821F6"/>
    <w:rsid w:val="00F84D49"/>
    <w:rsid w:val="00FA71C3"/>
    <w:rsid w:val="00FB0768"/>
    <w:rsid w:val="00FB0EF4"/>
    <w:rsid w:val="00FE3474"/>
    <w:rsid w:val="00FE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68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40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5B176-987B-49B3-AA61-9B4E3FAE6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14</Pages>
  <Words>4526</Words>
  <Characters>25803</Characters>
  <Application>Microsoft Office Word</Application>
  <DocSecurity>0</DocSecurity>
  <Lines>215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2024-11-25T09:48:00Z</dcterms:modified>
</cp:coreProperties>
</file>