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8270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812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270C"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270C" w:rsidP="00B92FD3">
      <w:pPr>
        <w:ind w:firstLine="0"/>
        <w:jc w:val="center"/>
        <w:outlineLvl w:val="0"/>
        <w:rPr>
          <w:b/>
          <w:bCs/>
          <w:rtl/>
        </w:rPr>
      </w:pPr>
      <w:r>
        <w:rPr>
          <w:b/>
          <w:bCs/>
          <w:rtl/>
        </w:rPr>
        <w:t>פרוטוקול מס'</w:t>
      </w:r>
      <w:r w:rsidR="00B92FD3">
        <w:rPr>
          <w:rFonts w:hint="cs"/>
          <w:b/>
          <w:bCs/>
          <w:rtl/>
        </w:rPr>
        <w:t xml:space="preserve"> 504</w:t>
      </w:r>
    </w:p>
    <w:p w:rsidR="00E64116" w:rsidRPr="008713A4" w:rsidRDefault="0018270C" w:rsidP="008320F6">
      <w:pPr>
        <w:ind w:firstLine="0"/>
        <w:jc w:val="center"/>
        <w:outlineLvl w:val="0"/>
        <w:rPr>
          <w:b/>
          <w:bCs/>
          <w:rtl/>
        </w:rPr>
      </w:pPr>
      <w:r>
        <w:rPr>
          <w:b/>
          <w:bCs/>
          <w:rtl/>
        </w:rPr>
        <w:t>מישיבת ועדת הכלכלה</w:t>
      </w:r>
    </w:p>
    <w:p w:rsidR="00E64116" w:rsidRPr="008713A4" w:rsidRDefault="0018270C" w:rsidP="008320F6">
      <w:pPr>
        <w:ind w:firstLine="0"/>
        <w:jc w:val="center"/>
        <w:outlineLvl w:val="0"/>
        <w:rPr>
          <w:b/>
          <w:bCs/>
          <w:u w:val="single"/>
          <w:rtl/>
        </w:rPr>
      </w:pPr>
      <w:r>
        <w:rPr>
          <w:b/>
          <w:bCs/>
          <w:u w:val="single"/>
          <w:rtl/>
        </w:rPr>
        <w:t xml:space="preserve">יום שלישי, י"א בחשון </w:t>
      </w:r>
      <w:proofErr w:type="spellStart"/>
      <w:r>
        <w:rPr>
          <w:b/>
          <w:bCs/>
          <w:u w:val="single"/>
          <w:rtl/>
        </w:rPr>
        <w:t>התשפ"ה</w:t>
      </w:r>
      <w:proofErr w:type="spellEnd"/>
      <w:r>
        <w:rPr>
          <w:b/>
          <w:bCs/>
          <w:u w:val="single"/>
          <w:rtl/>
        </w:rPr>
        <w:t xml:space="preserve"> (12 בנובמבר 2024),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270C" w:rsidP="0018270C">
      <w:pPr>
        <w:spacing w:before="60"/>
        <w:ind w:firstLine="0"/>
        <w:rPr>
          <w:rtl/>
        </w:rPr>
      </w:pPr>
      <w:bookmarkStart w:id="0" w:name="ET_hatsach_639953_1"/>
      <w:r w:rsidRPr="0018270C">
        <w:rPr>
          <w:rStyle w:val="TagStyle"/>
          <w:rtl/>
        </w:rPr>
        <w:t xml:space="preserve"> &lt;&lt; הצח &gt;&gt; </w:t>
      </w:r>
      <w:r w:rsidRPr="0018270C">
        <w:rPr>
          <w:rtl/>
        </w:rPr>
        <w:t>הצעת חוק להסדרת הצבה של כוורות וייצור דבש, התשפ"ג-2023</w:t>
      </w:r>
      <w:r w:rsidRPr="0018270C">
        <w:rPr>
          <w:rStyle w:val="TagStyle"/>
          <w:rtl/>
        </w:rPr>
        <w:t xml:space="preserve"> &lt;&lt; הצח &gt;&gt;</w:t>
      </w:r>
      <w:r w:rsidRPr="0018270C">
        <w:rPr>
          <w:rtl/>
        </w:rPr>
        <w:t xml:space="preserve">   </w:t>
      </w:r>
      <w:bookmarkEnd w:id="0"/>
    </w:p>
    <w:p w:rsidR="00E64116" w:rsidRDefault="00E64116" w:rsidP="007C693F">
      <w:pPr>
        <w:spacing w:before="60"/>
        <w:ind w:firstLine="0"/>
        <w:rPr>
          <w:rtl/>
        </w:rPr>
      </w:pPr>
    </w:p>
    <w:p w:rsidR="0018270C" w:rsidRPr="008713A4" w:rsidRDefault="001827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270C" w:rsidRDefault="0018270C" w:rsidP="00EC1FB3">
      <w:pPr>
        <w:ind w:firstLine="0"/>
        <w:rPr>
          <w:rtl/>
        </w:rPr>
      </w:pPr>
      <w:r w:rsidRPr="0018270C">
        <w:rPr>
          <w:rtl/>
        </w:rPr>
        <w:t>דוד ביטן – היו"ר</w:t>
      </w:r>
    </w:p>
    <w:p w:rsidR="0018270C" w:rsidRPr="000B0FC9" w:rsidRDefault="0018270C" w:rsidP="00EC1FB3">
      <w:pPr>
        <w:ind w:firstLine="0"/>
        <w:rPr>
          <w:rtl/>
        </w:rPr>
      </w:pPr>
      <w:r w:rsidRPr="000B0FC9">
        <w:rPr>
          <w:rtl/>
        </w:rPr>
        <w:t>ששון ששי גואטה</w:t>
      </w:r>
    </w:p>
    <w:p w:rsidR="0018270C" w:rsidRPr="000B0FC9" w:rsidRDefault="0018270C" w:rsidP="00EC1FB3">
      <w:pPr>
        <w:ind w:firstLine="0"/>
        <w:rPr>
          <w:rtl/>
        </w:rPr>
      </w:pPr>
      <w:r w:rsidRPr="000B0FC9">
        <w:rPr>
          <w:rtl/>
        </w:rPr>
        <w:t>שלום דנינו</w:t>
      </w:r>
    </w:p>
    <w:p w:rsidR="0018270C" w:rsidRPr="000B0FC9" w:rsidRDefault="0018270C" w:rsidP="00EC1FB3">
      <w:pPr>
        <w:ind w:firstLine="0"/>
        <w:rPr>
          <w:rtl/>
        </w:rPr>
      </w:pPr>
      <w:r w:rsidRPr="000B0FC9">
        <w:rPr>
          <w:rtl/>
        </w:rPr>
        <w:t>משה פסל</w:t>
      </w:r>
    </w:p>
    <w:p w:rsidR="0018270C" w:rsidRPr="0018270C" w:rsidRDefault="0018270C" w:rsidP="00EC1FB3">
      <w:pPr>
        <w:ind w:firstLine="0"/>
        <w:rPr>
          <w:rtl/>
        </w:rPr>
      </w:pPr>
      <w:r w:rsidRPr="000B0FC9">
        <w:rPr>
          <w:rtl/>
        </w:rPr>
        <w:t xml:space="preserve">אלון </w:t>
      </w:r>
      <w:proofErr w:type="spellStart"/>
      <w:r w:rsidRPr="000B0FC9">
        <w:rPr>
          <w:rtl/>
        </w:rPr>
        <w:t>שוסטר</w:t>
      </w:r>
      <w:proofErr w:type="spellEnd"/>
    </w:p>
    <w:p w:rsidR="0018270C" w:rsidRPr="008713A4" w:rsidRDefault="0018270C" w:rsidP="00EC1FB3">
      <w:pPr>
        <w:ind w:firstLine="0"/>
        <w:rPr>
          <w:u w:val="single"/>
        </w:rPr>
      </w:pPr>
    </w:p>
    <w:p w:rsidR="000B0FC9" w:rsidRDefault="000C47F5" w:rsidP="000B0FC9">
      <w:pPr>
        <w:ind w:firstLine="0"/>
        <w:outlineLvl w:val="1"/>
        <w:rPr>
          <w:b/>
          <w:bCs/>
          <w:u w:val="single"/>
          <w:rtl/>
        </w:rPr>
      </w:pPr>
      <w:r w:rsidRPr="000C47F5">
        <w:rPr>
          <w:rFonts w:hint="cs"/>
          <w:b/>
          <w:bCs/>
          <w:u w:val="single"/>
          <w:rtl/>
        </w:rPr>
        <w:t>חברי הכנסת:</w:t>
      </w:r>
    </w:p>
    <w:p w:rsidR="000C47F5" w:rsidRDefault="000B0FC9" w:rsidP="00DE5B80">
      <w:pPr>
        <w:ind w:firstLine="0"/>
        <w:rPr>
          <w:rtl/>
        </w:rPr>
      </w:pPr>
      <w:r>
        <w:rPr>
          <w:rFonts w:hint="cs"/>
          <w:rtl/>
        </w:rPr>
        <w:t>מטי צרפתי הרכבי</w:t>
      </w:r>
    </w:p>
    <w:p w:rsidR="000B0FC9" w:rsidRPr="0082136D" w:rsidRDefault="000B0FC9" w:rsidP="00DE5B80">
      <w:pPr>
        <w:ind w:firstLine="0"/>
        <w:rPr>
          <w:rtl/>
        </w:rPr>
      </w:pPr>
      <w:r>
        <w:rPr>
          <w:rFonts w:hint="cs"/>
          <w:rtl/>
        </w:rPr>
        <w:t xml:space="preserve">יצחק </w:t>
      </w:r>
      <w:proofErr w:type="spellStart"/>
      <w:r>
        <w:rPr>
          <w:rFonts w:hint="cs"/>
          <w:rtl/>
        </w:rPr>
        <w:t>קרויזר</w:t>
      </w:r>
      <w:proofErr w:type="spellEnd"/>
    </w:p>
    <w:p w:rsidR="002E5E31" w:rsidRDefault="002E5E31" w:rsidP="00DE5B80">
      <w:pPr>
        <w:ind w:firstLine="0"/>
        <w:rPr>
          <w:b/>
          <w:bCs/>
          <w:u w:val="single"/>
          <w:rtl/>
        </w:rPr>
      </w:pPr>
    </w:p>
    <w:p w:rsidR="00181222" w:rsidRPr="000C47F5" w:rsidRDefault="0018122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6889"/>
      </w:tblGrid>
      <w:tr w:rsidR="00B92FD3" w:rsidTr="00B92FD3">
        <w:tc>
          <w:tcPr>
            <w:tcW w:w="0" w:type="auto"/>
            <w:shd w:val="clear" w:color="auto" w:fill="auto"/>
          </w:tcPr>
          <w:p w:rsidR="00B92FD3" w:rsidRDefault="00B92FD3" w:rsidP="00DE5B80">
            <w:pPr>
              <w:ind w:firstLine="0"/>
              <w:rPr>
                <w:rtl/>
              </w:rPr>
            </w:pPr>
            <w:r>
              <w:rPr>
                <w:rtl/>
              </w:rPr>
              <w:t>אסף לוי</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סמנכ"ל גורמי ייצור, משרד החקלאות וביטחון המזון</w:t>
            </w:r>
          </w:p>
        </w:tc>
      </w:tr>
      <w:tr w:rsidR="00B92FD3" w:rsidTr="00B92FD3">
        <w:tc>
          <w:tcPr>
            <w:tcW w:w="0" w:type="auto"/>
            <w:shd w:val="clear" w:color="auto" w:fill="auto"/>
          </w:tcPr>
          <w:p w:rsidR="00B92FD3" w:rsidRDefault="00B92FD3" w:rsidP="00DE5B80">
            <w:pPr>
              <w:ind w:firstLine="0"/>
              <w:rPr>
                <w:rtl/>
              </w:rPr>
            </w:pPr>
            <w:r>
              <w:rPr>
                <w:rtl/>
              </w:rPr>
              <w:t xml:space="preserve">חגית </w:t>
            </w:r>
            <w:proofErr w:type="spellStart"/>
            <w:r>
              <w:rPr>
                <w:rtl/>
              </w:rPr>
              <w:t>איגרמן</w:t>
            </w:r>
            <w:proofErr w:type="spellEnd"/>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מחלקה משפטית, משרד החקלאות וביטחון המזון</w:t>
            </w:r>
          </w:p>
        </w:tc>
      </w:tr>
      <w:tr w:rsidR="00B92FD3" w:rsidTr="00B92FD3">
        <w:tc>
          <w:tcPr>
            <w:tcW w:w="0" w:type="auto"/>
            <w:shd w:val="clear" w:color="auto" w:fill="auto"/>
          </w:tcPr>
          <w:p w:rsidR="00B92FD3" w:rsidRDefault="00B92FD3" w:rsidP="00DE5B80">
            <w:pPr>
              <w:ind w:firstLine="0"/>
              <w:rPr>
                <w:rtl/>
              </w:rPr>
            </w:pPr>
            <w:r>
              <w:rPr>
                <w:rtl/>
              </w:rPr>
              <w:t>אהד אפיק</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מנהל תחום דבורים והאבקה, משרד החקלאות וביטחון המזון</w:t>
            </w:r>
          </w:p>
        </w:tc>
      </w:tr>
      <w:tr w:rsidR="00B92FD3" w:rsidTr="00B92FD3">
        <w:tc>
          <w:tcPr>
            <w:tcW w:w="0" w:type="auto"/>
            <w:shd w:val="clear" w:color="auto" w:fill="auto"/>
          </w:tcPr>
          <w:p w:rsidR="00B92FD3" w:rsidRDefault="00B92FD3" w:rsidP="00DE5B80">
            <w:pPr>
              <w:ind w:firstLine="0"/>
              <w:rPr>
                <w:rtl/>
              </w:rPr>
            </w:pPr>
            <w:r>
              <w:rPr>
                <w:rtl/>
              </w:rPr>
              <w:t>אפרת ורד</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סגנית בכירה ליועצת המשפטית, משרד החקלאות וביטחון המזון</w:t>
            </w:r>
          </w:p>
        </w:tc>
      </w:tr>
      <w:tr w:rsidR="00B92FD3" w:rsidTr="00B92FD3">
        <w:tc>
          <w:tcPr>
            <w:tcW w:w="0" w:type="auto"/>
            <w:shd w:val="clear" w:color="auto" w:fill="auto"/>
          </w:tcPr>
          <w:p w:rsidR="00B92FD3" w:rsidRDefault="00B92FD3" w:rsidP="00DE5B80">
            <w:pPr>
              <w:ind w:firstLine="0"/>
              <w:rPr>
                <w:rtl/>
              </w:rPr>
            </w:pPr>
            <w:r>
              <w:rPr>
                <w:rtl/>
              </w:rPr>
              <w:t>ענת אסיף גיל</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ייעוץ וחקיקה, משרד המשפטים</w:t>
            </w:r>
          </w:p>
        </w:tc>
      </w:tr>
      <w:tr w:rsidR="00B92FD3" w:rsidTr="00B92FD3">
        <w:tc>
          <w:tcPr>
            <w:tcW w:w="0" w:type="auto"/>
            <w:shd w:val="clear" w:color="auto" w:fill="auto"/>
          </w:tcPr>
          <w:p w:rsidR="00B92FD3" w:rsidRDefault="00B92FD3" w:rsidP="00DE5B80">
            <w:pPr>
              <w:ind w:firstLine="0"/>
              <w:rPr>
                <w:rtl/>
              </w:rPr>
            </w:pPr>
            <w:proofErr w:type="spellStart"/>
            <w:r>
              <w:rPr>
                <w:rtl/>
              </w:rPr>
              <w:t>ליעוז</w:t>
            </w:r>
            <w:proofErr w:type="spellEnd"/>
            <w:r>
              <w:rPr>
                <w:rtl/>
              </w:rPr>
              <w:t xml:space="preserve"> דוד</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 xml:space="preserve">רמ"ד </w:t>
            </w:r>
            <w:proofErr w:type="spellStart"/>
            <w:r>
              <w:rPr>
                <w:rtl/>
              </w:rPr>
              <w:t>ממ"ג</w:t>
            </w:r>
            <w:proofErr w:type="spellEnd"/>
            <w:r>
              <w:rPr>
                <w:rtl/>
              </w:rPr>
              <w:t>, משרד הביטחון</w:t>
            </w:r>
          </w:p>
        </w:tc>
      </w:tr>
      <w:tr w:rsidR="00B92FD3" w:rsidTr="00B92FD3">
        <w:tc>
          <w:tcPr>
            <w:tcW w:w="0" w:type="auto"/>
            <w:shd w:val="clear" w:color="auto" w:fill="auto"/>
          </w:tcPr>
          <w:p w:rsidR="00B92FD3" w:rsidRDefault="00B92FD3" w:rsidP="00DE5B80">
            <w:pPr>
              <w:ind w:firstLine="0"/>
              <w:rPr>
                <w:rtl/>
              </w:rPr>
            </w:pPr>
            <w:r>
              <w:rPr>
                <w:rtl/>
              </w:rPr>
              <w:t>אופי רייך</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מנכ"ל, מועצת הדבש</w:t>
            </w:r>
          </w:p>
        </w:tc>
      </w:tr>
      <w:tr w:rsidR="00B92FD3" w:rsidTr="00B92FD3">
        <w:tc>
          <w:tcPr>
            <w:tcW w:w="0" w:type="auto"/>
            <w:shd w:val="clear" w:color="auto" w:fill="auto"/>
          </w:tcPr>
          <w:p w:rsidR="00B92FD3" w:rsidRDefault="00B92FD3" w:rsidP="00DE5B80">
            <w:pPr>
              <w:ind w:firstLine="0"/>
              <w:rPr>
                <w:rtl/>
              </w:rPr>
            </w:pPr>
            <w:r>
              <w:rPr>
                <w:rtl/>
              </w:rPr>
              <w:t>אורי דורמן</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מזכ"ל, התאחדות חקלאי ישראל</w:t>
            </w:r>
          </w:p>
        </w:tc>
      </w:tr>
      <w:tr w:rsidR="00B92FD3" w:rsidTr="00B92FD3">
        <w:tc>
          <w:tcPr>
            <w:tcW w:w="0" w:type="auto"/>
            <w:shd w:val="clear" w:color="auto" w:fill="auto"/>
          </w:tcPr>
          <w:p w:rsidR="00B92FD3" w:rsidRDefault="00B92FD3" w:rsidP="00DE5B80">
            <w:pPr>
              <w:ind w:firstLine="0"/>
              <w:rPr>
                <w:rtl/>
              </w:rPr>
            </w:pPr>
            <w:r>
              <w:rPr>
                <w:rtl/>
              </w:rPr>
              <w:t>יניב אוחיון</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מגדל דבורים חבר מזכירות, ארגון מגדלי דבורים</w:t>
            </w:r>
          </w:p>
        </w:tc>
      </w:tr>
      <w:tr w:rsidR="00B92FD3" w:rsidTr="00B92FD3">
        <w:tc>
          <w:tcPr>
            <w:tcW w:w="0" w:type="auto"/>
            <w:shd w:val="clear" w:color="auto" w:fill="auto"/>
          </w:tcPr>
          <w:p w:rsidR="00B92FD3" w:rsidRDefault="00B92FD3" w:rsidP="00DE5B80">
            <w:pPr>
              <w:ind w:firstLine="0"/>
              <w:rPr>
                <w:rtl/>
              </w:rPr>
            </w:pPr>
            <w:r>
              <w:rPr>
                <w:rtl/>
              </w:rPr>
              <w:t xml:space="preserve">דוד </w:t>
            </w:r>
            <w:proofErr w:type="spellStart"/>
            <w:r>
              <w:rPr>
                <w:rtl/>
              </w:rPr>
              <w:t>וינשטיין</w:t>
            </w:r>
            <w:proofErr w:type="spellEnd"/>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עו"ד ארגון מגדלי דבורים, ארגון מגדלי דבורים</w:t>
            </w:r>
          </w:p>
        </w:tc>
      </w:tr>
      <w:tr w:rsidR="00B92FD3" w:rsidTr="00B92FD3">
        <w:tc>
          <w:tcPr>
            <w:tcW w:w="0" w:type="auto"/>
            <w:shd w:val="clear" w:color="auto" w:fill="auto"/>
          </w:tcPr>
          <w:p w:rsidR="00B92FD3" w:rsidRDefault="00B92FD3" w:rsidP="00DE5B80">
            <w:pPr>
              <w:ind w:firstLine="0"/>
              <w:rPr>
                <w:rtl/>
              </w:rPr>
            </w:pPr>
            <w:r>
              <w:rPr>
                <w:rtl/>
              </w:rPr>
              <w:t>דורון ליבנה</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יו"ר ארגון מגדלי דבורים, ארגון מגדלי דבורים</w:t>
            </w:r>
          </w:p>
        </w:tc>
      </w:tr>
      <w:tr w:rsidR="00B92FD3" w:rsidTr="00B92FD3">
        <w:tc>
          <w:tcPr>
            <w:tcW w:w="0" w:type="auto"/>
            <w:shd w:val="clear" w:color="auto" w:fill="auto"/>
          </w:tcPr>
          <w:p w:rsidR="00B92FD3" w:rsidRDefault="00B92FD3" w:rsidP="00DE5B80">
            <w:pPr>
              <w:ind w:firstLine="0"/>
              <w:rPr>
                <w:rtl/>
              </w:rPr>
            </w:pPr>
            <w:r>
              <w:rPr>
                <w:rtl/>
              </w:rPr>
              <w:t>אלון רוטשילד</w:t>
            </w:r>
          </w:p>
        </w:tc>
        <w:tc>
          <w:tcPr>
            <w:tcW w:w="0" w:type="auto"/>
            <w:shd w:val="clear" w:color="auto" w:fill="auto"/>
          </w:tcPr>
          <w:p w:rsidR="00B92FD3" w:rsidRDefault="00B92FD3" w:rsidP="00DE5B80">
            <w:pPr>
              <w:ind w:firstLine="0"/>
              <w:rPr>
                <w:rtl/>
              </w:rPr>
            </w:pPr>
            <w:r>
              <w:rPr>
                <w:rtl/>
              </w:rPr>
              <w:t>–</w:t>
            </w:r>
          </w:p>
        </w:tc>
        <w:tc>
          <w:tcPr>
            <w:tcW w:w="0" w:type="auto"/>
            <w:shd w:val="clear" w:color="auto" w:fill="auto"/>
          </w:tcPr>
          <w:p w:rsidR="00B92FD3" w:rsidRDefault="00B92FD3" w:rsidP="00DE5B80">
            <w:pPr>
              <w:ind w:firstLine="0"/>
              <w:rPr>
                <w:rtl/>
              </w:rPr>
            </w:pPr>
            <w:r>
              <w:rPr>
                <w:rtl/>
              </w:rPr>
              <w:t>מנהל תחום המגוון הביולוגי, החברה להגנת הטבע, ארגונים להגנה על הסביבה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8270C" w:rsidP="00D40A29">
      <w:pPr>
        <w:ind w:firstLine="0"/>
      </w:pPr>
      <w:r>
        <w:rPr>
          <w:rtl/>
        </w:rPr>
        <w:t>איתי עצמון</w:t>
      </w:r>
      <w:r w:rsidR="00B92FD3">
        <w:rPr>
          <w:rFonts w:hint="cs"/>
          <w:rtl/>
        </w:rPr>
        <w:t>, נעמה דניאל, אביטל יזרעאל הופמן</w:t>
      </w:r>
    </w:p>
    <w:p w:rsidR="00E64116" w:rsidRPr="008713A4" w:rsidRDefault="00E64116" w:rsidP="00DE5B80">
      <w:pPr>
        <w:ind w:firstLine="0"/>
        <w:rPr>
          <w:rtl/>
        </w:rPr>
      </w:pPr>
    </w:p>
    <w:p w:rsidR="00E64116" w:rsidRPr="008713A4" w:rsidRDefault="00E64116" w:rsidP="00B92FD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8270C"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B92FD3"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18270C" w:rsidP="008320F6">
      <w:pPr>
        <w:ind w:firstLine="0"/>
        <w:rPr>
          <w:rtl/>
        </w:rPr>
      </w:pPr>
      <w:r>
        <w:rPr>
          <w:rtl/>
        </w:rPr>
        <w:t>שרון רפאלי</w:t>
      </w:r>
    </w:p>
    <w:p w:rsidR="0018270C" w:rsidRDefault="0018270C" w:rsidP="008320F6">
      <w:pPr>
        <w:ind w:firstLine="0"/>
        <w:rPr>
          <w:rtl/>
        </w:rPr>
      </w:pPr>
    </w:p>
    <w:p w:rsidR="00CB0483" w:rsidRPr="008713A4" w:rsidRDefault="00CB0483" w:rsidP="008320F6">
      <w:pPr>
        <w:ind w:firstLine="0"/>
        <w:rPr>
          <w:rtl/>
        </w:rPr>
      </w:pPr>
    </w:p>
    <w:p w:rsidR="0018270C" w:rsidRDefault="0018270C" w:rsidP="0018270C">
      <w:pPr>
        <w:ind w:firstLine="0"/>
        <w:rPr>
          <w:color w:val="606060"/>
          <w:rtl/>
        </w:rPr>
      </w:pPr>
      <w:r w:rsidRPr="0018270C">
        <w:rPr>
          <w:color w:val="606060"/>
          <w:rtl/>
        </w:rPr>
        <w:lastRenderedPageBreak/>
        <w:t>רשימת הנוכחים על תואריהם מבוססת על המידע שהוזן במערכת המוזמנים הממוחשבת. ייתכנו אי-דיוקים והשמטות.</w:t>
      </w:r>
    </w:p>
    <w:p w:rsidR="0018270C" w:rsidRDefault="0018270C" w:rsidP="0018270C">
      <w:pPr>
        <w:ind w:firstLine="0"/>
        <w:rPr>
          <w:color w:val="606060"/>
          <w:rtl/>
        </w:rPr>
      </w:pPr>
      <w:bookmarkStart w:id="1" w:name="_ETM_Q1_717169"/>
      <w:bookmarkStart w:id="2" w:name="_ETM_Q1_717220"/>
      <w:bookmarkEnd w:id="1"/>
      <w:bookmarkEnd w:id="2"/>
    </w:p>
    <w:p w:rsidR="00CB0483" w:rsidRPr="00CB0483" w:rsidRDefault="00CB0483" w:rsidP="00CB0483">
      <w:pPr>
        <w:spacing w:before="60"/>
        <w:ind w:firstLine="0"/>
        <w:jc w:val="center"/>
        <w:rPr>
          <w:bCs/>
          <w:u w:val="single"/>
          <w:rtl/>
        </w:rPr>
      </w:pPr>
      <w:bookmarkStart w:id="3" w:name="_ETM_Q1_718265"/>
      <w:bookmarkStart w:id="4" w:name="_ETM_Q1_718316"/>
      <w:bookmarkEnd w:id="3"/>
      <w:bookmarkEnd w:id="4"/>
      <w:r w:rsidRPr="00CB0483">
        <w:rPr>
          <w:rStyle w:val="TagStyle"/>
          <w:b w:val="0"/>
          <w:bCs/>
          <w:u w:val="single"/>
          <w:rtl/>
        </w:rPr>
        <w:t xml:space="preserve">&lt;&lt; הצח &gt;&gt; </w:t>
      </w:r>
      <w:r w:rsidRPr="00CB0483">
        <w:rPr>
          <w:bCs/>
          <w:u w:val="single"/>
          <w:rtl/>
        </w:rPr>
        <w:t>הצעת חוק להסדרת הצבה של כוורות וייצור דבש, התשפ"ג-2023</w:t>
      </w:r>
      <w:r w:rsidRPr="00CB0483">
        <w:rPr>
          <w:rStyle w:val="TagStyle"/>
          <w:b w:val="0"/>
          <w:bCs/>
          <w:u w:val="single"/>
          <w:rtl/>
        </w:rPr>
        <w:t xml:space="preserve"> &lt;&lt; הצח &gt;&gt;</w:t>
      </w:r>
    </w:p>
    <w:p w:rsidR="00CB0483" w:rsidRPr="00CB0483" w:rsidRDefault="00CB0483" w:rsidP="00CB0483">
      <w:pPr>
        <w:spacing w:before="60"/>
        <w:ind w:firstLine="0"/>
        <w:jc w:val="center"/>
        <w:rPr>
          <w:bCs/>
          <w:u w:val="single"/>
          <w:rtl/>
        </w:rPr>
      </w:pPr>
    </w:p>
    <w:p w:rsidR="0018270C" w:rsidRDefault="0018270C" w:rsidP="0018270C">
      <w:pPr>
        <w:ind w:firstLine="0"/>
        <w:rPr>
          <w:color w:val="606060"/>
          <w:rtl/>
        </w:rPr>
      </w:pPr>
    </w:p>
    <w:p w:rsidR="0018270C" w:rsidRDefault="0018270C" w:rsidP="0018270C">
      <w:pPr>
        <w:pStyle w:val="af6"/>
        <w:keepNext/>
        <w:rPr>
          <w:rtl/>
        </w:rPr>
      </w:pPr>
      <w:bookmarkStart w:id="5" w:name="ET_yor_5159_2"/>
      <w:r w:rsidRPr="0018270C">
        <w:rPr>
          <w:rStyle w:val="TagStyle"/>
          <w:rtl/>
        </w:rPr>
        <w:t xml:space="preserve"> &lt;&lt; יור &gt;&gt; </w:t>
      </w:r>
      <w:r>
        <w:rPr>
          <w:rtl/>
        </w:rPr>
        <w:t>היו"ר דוד ביטן:</w:t>
      </w:r>
      <w:r w:rsidRPr="0018270C">
        <w:rPr>
          <w:rStyle w:val="TagStyle"/>
          <w:rtl/>
        </w:rPr>
        <w:t xml:space="preserve"> &lt;&lt; יור &gt;&gt;</w:t>
      </w:r>
      <w:r>
        <w:rPr>
          <w:rtl/>
        </w:rPr>
        <w:t xml:space="preserve">   </w:t>
      </w:r>
      <w:bookmarkEnd w:id="5"/>
    </w:p>
    <w:p w:rsidR="0018270C" w:rsidRDefault="0018270C" w:rsidP="0018270C">
      <w:pPr>
        <w:pStyle w:val="KeepWithNext"/>
        <w:rPr>
          <w:rtl/>
        </w:rPr>
      </w:pPr>
    </w:p>
    <w:p w:rsidR="0018270C" w:rsidRDefault="00682BF7" w:rsidP="0018270C">
      <w:pPr>
        <w:rPr>
          <w:rtl/>
        </w:rPr>
      </w:pPr>
      <w:bookmarkStart w:id="6" w:name="_ETM_Q1_719436"/>
      <w:bookmarkEnd w:id="6"/>
      <w:r>
        <w:rPr>
          <w:rFonts w:hint="cs"/>
          <w:rtl/>
        </w:rPr>
        <w:t xml:space="preserve">רבותיי, אני פותח את הישיבה בנושא </w:t>
      </w:r>
      <w:r w:rsidRPr="0018270C">
        <w:rPr>
          <w:rtl/>
        </w:rPr>
        <w:t>הצעת חוק להסדרת הצבה של כוורות וייצור דבש, התשפ"ג-2023</w:t>
      </w:r>
      <w:r>
        <w:rPr>
          <w:rFonts w:hint="cs"/>
          <w:rtl/>
        </w:rPr>
        <w:t xml:space="preserve">. אנחנו </w:t>
      </w:r>
      <w:bookmarkStart w:id="7" w:name="_ETM_Q1_814920"/>
      <w:bookmarkEnd w:id="7"/>
      <w:r>
        <w:rPr>
          <w:rFonts w:hint="cs"/>
          <w:rtl/>
        </w:rPr>
        <w:t xml:space="preserve">גמרנו לקרוא הכול, נכון? </w:t>
      </w:r>
    </w:p>
    <w:p w:rsidR="00E03DAF" w:rsidRDefault="00E03DAF" w:rsidP="0018270C">
      <w:pPr>
        <w:rPr>
          <w:rtl/>
        </w:rPr>
      </w:pPr>
      <w:bookmarkStart w:id="8" w:name="_ETM_Q1_837542"/>
      <w:bookmarkStart w:id="9" w:name="_ETM_Q1_837589"/>
      <w:bookmarkEnd w:id="8"/>
      <w:bookmarkEnd w:id="9"/>
    </w:p>
    <w:p w:rsidR="00E03DAF" w:rsidRDefault="00E03DAF" w:rsidP="00E03DAF">
      <w:pPr>
        <w:pStyle w:val="a4"/>
        <w:keepNext/>
        <w:rPr>
          <w:rtl/>
        </w:rPr>
      </w:pPr>
      <w:bookmarkStart w:id="10" w:name="ET_speaker_איתי_עצמון_3"/>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10"/>
    </w:p>
    <w:p w:rsidR="00E03DAF" w:rsidRDefault="00E03DAF" w:rsidP="00E03DAF">
      <w:pPr>
        <w:pStyle w:val="KeepWithNext"/>
        <w:rPr>
          <w:rtl/>
        </w:rPr>
      </w:pPr>
    </w:p>
    <w:p w:rsidR="00E03DAF" w:rsidRDefault="00682BF7" w:rsidP="00682BF7">
      <w:pPr>
        <w:rPr>
          <w:rtl/>
        </w:rPr>
      </w:pPr>
      <w:bookmarkStart w:id="11" w:name="_ETM_Q1_841391"/>
      <w:bookmarkEnd w:id="11"/>
      <w:r>
        <w:rPr>
          <w:rFonts w:hint="cs"/>
          <w:rtl/>
        </w:rPr>
        <w:t xml:space="preserve">אנחנו בשלב שהוועדה סיימה לדון בכל </w:t>
      </w:r>
      <w:bookmarkStart w:id="12" w:name="_ETM_Q1_820332"/>
      <w:bookmarkEnd w:id="12"/>
      <w:r>
        <w:rPr>
          <w:rFonts w:hint="cs"/>
          <w:rtl/>
        </w:rPr>
        <w:t xml:space="preserve">סעיפי הצעת החוק, ועכשיו אנחנו בדיון שבו ירוכזו הנושאים והסעיפים </w:t>
      </w:r>
      <w:bookmarkStart w:id="13" w:name="_ETM_Q1_824374"/>
      <w:bookmarkEnd w:id="13"/>
      <w:r>
        <w:rPr>
          <w:rFonts w:hint="cs"/>
          <w:rtl/>
        </w:rPr>
        <w:t xml:space="preserve">שמסומנים בצהוב על גבי הנוסח שהופץ ביום חמישי האחרון שאנחנו </w:t>
      </w:r>
      <w:bookmarkStart w:id="14" w:name="_ETM_Q1_832184"/>
      <w:bookmarkEnd w:id="14"/>
      <w:r>
        <w:rPr>
          <w:rFonts w:hint="cs"/>
          <w:rtl/>
        </w:rPr>
        <w:t>צריכים לחזור עליהם.</w:t>
      </w:r>
    </w:p>
    <w:p w:rsidR="00682BF7" w:rsidRDefault="00682BF7" w:rsidP="00682BF7">
      <w:pPr>
        <w:rPr>
          <w:rtl/>
        </w:rPr>
      </w:pPr>
      <w:bookmarkStart w:id="15" w:name="_ETM_Q1_832219"/>
      <w:bookmarkStart w:id="16" w:name="_ETM_Q1_832322"/>
      <w:bookmarkEnd w:id="15"/>
      <w:bookmarkEnd w:id="16"/>
    </w:p>
    <w:p w:rsidR="00682BF7" w:rsidRDefault="00682BF7" w:rsidP="00682BF7">
      <w:pPr>
        <w:pStyle w:val="af6"/>
        <w:keepNext/>
        <w:rPr>
          <w:rtl/>
        </w:rPr>
      </w:pPr>
      <w:bookmarkStart w:id="17" w:name="ET_yor_5159_309"/>
      <w:r w:rsidRPr="00682BF7">
        <w:rPr>
          <w:rStyle w:val="TagStyle"/>
          <w:rtl/>
        </w:rPr>
        <w:t xml:space="preserve"> &lt;&lt; יור &gt;&gt; </w:t>
      </w:r>
      <w:r>
        <w:rPr>
          <w:rtl/>
        </w:rPr>
        <w:t>היו"ר דוד ביטן:</w:t>
      </w:r>
      <w:r w:rsidRPr="00682BF7">
        <w:rPr>
          <w:rStyle w:val="TagStyle"/>
          <w:rtl/>
        </w:rPr>
        <w:t xml:space="preserve"> &lt;&lt; יור &gt;&gt;</w:t>
      </w:r>
      <w:r>
        <w:rPr>
          <w:rtl/>
        </w:rPr>
        <w:t xml:space="preserve">   </w:t>
      </w:r>
      <w:bookmarkEnd w:id="17"/>
    </w:p>
    <w:p w:rsidR="00682BF7" w:rsidRDefault="00682BF7" w:rsidP="00682BF7">
      <w:pPr>
        <w:pStyle w:val="KeepWithNext"/>
        <w:rPr>
          <w:rtl/>
        </w:rPr>
      </w:pPr>
    </w:p>
    <w:p w:rsidR="00682BF7" w:rsidRDefault="00682BF7" w:rsidP="00682BF7">
      <w:pPr>
        <w:rPr>
          <w:rtl/>
        </w:rPr>
      </w:pPr>
      <w:r>
        <w:rPr>
          <w:rFonts w:hint="cs"/>
          <w:rtl/>
        </w:rPr>
        <w:t xml:space="preserve">אני מבין שמטי ייצגה את כל חברי הכנסת? היא ישבה </w:t>
      </w:r>
      <w:proofErr w:type="spellStart"/>
      <w:r>
        <w:rPr>
          <w:rFonts w:hint="cs"/>
          <w:rtl/>
        </w:rPr>
        <w:t>איתך</w:t>
      </w:r>
      <w:proofErr w:type="spellEnd"/>
      <w:r>
        <w:rPr>
          <w:rFonts w:hint="cs"/>
          <w:rtl/>
        </w:rPr>
        <w:t xml:space="preserve">? </w:t>
      </w:r>
    </w:p>
    <w:p w:rsidR="00682BF7" w:rsidRDefault="00682BF7" w:rsidP="00682BF7">
      <w:pPr>
        <w:rPr>
          <w:rtl/>
        </w:rPr>
      </w:pPr>
      <w:bookmarkStart w:id="18" w:name="_ETM_Q1_834947"/>
      <w:bookmarkStart w:id="19" w:name="_ETM_Q1_835022"/>
      <w:bookmarkEnd w:id="18"/>
      <w:bookmarkEnd w:id="19"/>
    </w:p>
    <w:p w:rsidR="00682BF7" w:rsidRDefault="00682BF7" w:rsidP="00682BF7">
      <w:pPr>
        <w:pStyle w:val="a4"/>
        <w:keepNext/>
        <w:rPr>
          <w:rtl/>
        </w:rPr>
      </w:pPr>
      <w:bookmarkStart w:id="20" w:name="ET_speaker_איתי_עצמון_310"/>
      <w:r w:rsidRPr="00682BF7">
        <w:rPr>
          <w:rStyle w:val="TagStyle"/>
          <w:rtl/>
        </w:rPr>
        <w:t xml:space="preserve"> &lt;&lt; דובר &gt;&gt; </w:t>
      </w:r>
      <w:r>
        <w:rPr>
          <w:rtl/>
        </w:rPr>
        <w:t>איתי עצמון:</w:t>
      </w:r>
      <w:r w:rsidRPr="00682BF7">
        <w:rPr>
          <w:rStyle w:val="TagStyle"/>
          <w:rtl/>
        </w:rPr>
        <w:t xml:space="preserve"> &lt;&lt; דובר &gt;&gt;</w:t>
      </w:r>
      <w:r>
        <w:rPr>
          <w:rtl/>
        </w:rPr>
        <w:t xml:space="preserve">   </w:t>
      </w:r>
      <w:bookmarkEnd w:id="20"/>
    </w:p>
    <w:p w:rsidR="00682BF7" w:rsidRDefault="00682BF7" w:rsidP="00682BF7">
      <w:pPr>
        <w:pStyle w:val="KeepWithNext"/>
        <w:rPr>
          <w:rtl/>
        </w:rPr>
      </w:pPr>
    </w:p>
    <w:p w:rsidR="00682BF7" w:rsidRPr="00682BF7" w:rsidRDefault="00682BF7" w:rsidP="00682BF7">
      <w:pPr>
        <w:rPr>
          <w:rtl/>
        </w:rPr>
      </w:pPr>
      <w:r>
        <w:rPr>
          <w:rFonts w:hint="cs"/>
          <w:rtl/>
        </w:rPr>
        <w:t xml:space="preserve">נכון. </w:t>
      </w:r>
    </w:p>
    <w:p w:rsidR="00E03DAF" w:rsidRDefault="00E03DAF" w:rsidP="00E03DAF">
      <w:pPr>
        <w:rPr>
          <w:rtl/>
        </w:rPr>
      </w:pPr>
      <w:bookmarkStart w:id="21" w:name="_ETM_Q1_842918"/>
      <w:bookmarkStart w:id="22" w:name="_ETM_Q1_842975"/>
      <w:bookmarkStart w:id="23" w:name="_ETM_Q1_844512"/>
      <w:bookmarkEnd w:id="21"/>
      <w:bookmarkEnd w:id="22"/>
      <w:bookmarkEnd w:id="23"/>
    </w:p>
    <w:p w:rsidR="00E03DAF" w:rsidRDefault="00E03DAF" w:rsidP="00E03DAF">
      <w:pPr>
        <w:pStyle w:val="a4"/>
        <w:keepNext/>
        <w:rPr>
          <w:rtl/>
        </w:rPr>
      </w:pPr>
      <w:bookmarkStart w:id="24" w:name="ET_speaker_6544_4"/>
      <w:r w:rsidRPr="00E03DAF">
        <w:rPr>
          <w:rStyle w:val="TagStyle"/>
          <w:rtl/>
        </w:rPr>
        <w:t xml:space="preserve"> &lt;&lt; דובר &gt;&gt; </w:t>
      </w:r>
      <w:r>
        <w:rPr>
          <w:rtl/>
        </w:rPr>
        <w:t>ששון ששי גואטה (הליכוד):</w:t>
      </w:r>
      <w:r w:rsidRPr="00E03DAF">
        <w:rPr>
          <w:rStyle w:val="TagStyle"/>
          <w:rtl/>
        </w:rPr>
        <w:t xml:space="preserve"> &lt;&lt; דובר &gt;&gt;</w:t>
      </w:r>
      <w:r>
        <w:rPr>
          <w:rtl/>
        </w:rPr>
        <w:t xml:space="preserve">   </w:t>
      </w:r>
      <w:bookmarkEnd w:id="24"/>
    </w:p>
    <w:p w:rsidR="00E03DAF" w:rsidRDefault="00E03DAF" w:rsidP="00E03DAF">
      <w:pPr>
        <w:pStyle w:val="KeepWithNext"/>
        <w:rPr>
          <w:rtl/>
        </w:rPr>
      </w:pPr>
    </w:p>
    <w:p w:rsidR="00E03DAF" w:rsidRDefault="00682BF7" w:rsidP="00682BF7">
      <w:pPr>
        <w:rPr>
          <w:rtl/>
        </w:rPr>
      </w:pPr>
      <w:bookmarkStart w:id="25" w:name="_ETM_Q1_844806"/>
      <w:bookmarkStart w:id="26" w:name="_ETM_Q1_844831"/>
      <w:bookmarkEnd w:id="25"/>
      <w:bookmarkEnd w:id="26"/>
      <w:r>
        <w:rPr>
          <w:rFonts w:hint="cs"/>
          <w:rtl/>
        </w:rPr>
        <w:t xml:space="preserve">יש עוד נושא אחד. עכשיו הייתי עם מנכ"ל משרד החקלאות על הקו וישבתי גם עם </w:t>
      </w:r>
      <w:bookmarkStart w:id="27" w:name="_ETM_Q1_844955"/>
      <w:bookmarkEnd w:id="27"/>
      <w:r>
        <w:rPr>
          <w:rFonts w:hint="cs"/>
          <w:rtl/>
        </w:rPr>
        <w:t xml:space="preserve">הסמנכ"ל על </w:t>
      </w:r>
      <w:r w:rsidR="00E03DAF">
        <w:rPr>
          <w:rFonts w:hint="cs"/>
          <w:rtl/>
        </w:rPr>
        <w:t xml:space="preserve">הנושא של מועצת הדבש. אנחנו לא </w:t>
      </w:r>
      <w:bookmarkStart w:id="28" w:name="_ETM_Q1_851804"/>
      <w:bookmarkEnd w:id="28"/>
      <w:r w:rsidR="00E03DAF">
        <w:rPr>
          <w:rFonts w:hint="cs"/>
          <w:rtl/>
        </w:rPr>
        <w:t xml:space="preserve">רוצים לפרק את המועצה. </w:t>
      </w:r>
      <w:r>
        <w:rPr>
          <w:rFonts w:hint="cs"/>
          <w:rtl/>
        </w:rPr>
        <w:t xml:space="preserve">יש הסכמה עם המנכ"ל, תדבר </w:t>
      </w:r>
      <w:proofErr w:type="spellStart"/>
      <w:r>
        <w:rPr>
          <w:rFonts w:hint="cs"/>
          <w:rtl/>
        </w:rPr>
        <w:t>איתו</w:t>
      </w:r>
      <w:proofErr w:type="spellEnd"/>
      <w:r>
        <w:rPr>
          <w:rFonts w:hint="cs"/>
          <w:rtl/>
        </w:rPr>
        <w:t xml:space="preserve">. </w:t>
      </w:r>
    </w:p>
    <w:p w:rsidR="00E03DAF" w:rsidRDefault="00E03DAF" w:rsidP="00E03DAF">
      <w:pPr>
        <w:rPr>
          <w:rtl/>
        </w:rPr>
      </w:pPr>
      <w:bookmarkStart w:id="29" w:name="_ETM_Q1_861156"/>
      <w:bookmarkStart w:id="30" w:name="_ETM_Q1_861213"/>
      <w:bookmarkStart w:id="31" w:name="_ETM_Q1_865943"/>
      <w:bookmarkEnd w:id="29"/>
      <w:bookmarkEnd w:id="30"/>
      <w:bookmarkEnd w:id="31"/>
    </w:p>
    <w:p w:rsidR="00E03DAF" w:rsidRDefault="00E03DAF" w:rsidP="00E03DAF">
      <w:pPr>
        <w:pStyle w:val="a4"/>
        <w:keepNext/>
        <w:rPr>
          <w:rtl/>
        </w:rPr>
      </w:pPr>
      <w:bookmarkStart w:id="32" w:name="ET_speaker_איתי_עצמון_5"/>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32"/>
    </w:p>
    <w:p w:rsidR="00E03DAF" w:rsidRDefault="00E03DAF" w:rsidP="00E03DAF">
      <w:pPr>
        <w:pStyle w:val="KeepWithNext"/>
        <w:rPr>
          <w:rtl/>
        </w:rPr>
      </w:pPr>
    </w:p>
    <w:p w:rsidR="00682BF7" w:rsidRDefault="00E03DAF" w:rsidP="00E03DAF">
      <w:pPr>
        <w:rPr>
          <w:rtl/>
        </w:rPr>
      </w:pPr>
      <w:bookmarkStart w:id="33" w:name="_ETM_Q1_866259"/>
      <w:bookmarkStart w:id="34" w:name="_ETM_Q1_866289"/>
      <w:bookmarkEnd w:id="33"/>
      <w:bookmarkEnd w:id="34"/>
      <w:r>
        <w:rPr>
          <w:rFonts w:hint="cs"/>
          <w:rtl/>
        </w:rPr>
        <w:t xml:space="preserve">החוק </w:t>
      </w:r>
      <w:bookmarkStart w:id="35" w:name="_ETM_Q1_867054"/>
      <w:bookmarkEnd w:id="35"/>
      <w:r>
        <w:rPr>
          <w:rFonts w:hint="cs"/>
          <w:rtl/>
        </w:rPr>
        <w:t xml:space="preserve">לא מציע לפרק את המועצה. </w:t>
      </w:r>
    </w:p>
    <w:p w:rsidR="00682BF7" w:rsidRDefault="00682BF7" w:rsidP="00682BF7">
      <w:pPr>
        <w:ind w:firstLine="0"/>
        <w:rPr>
          <w:rtl/>
        </w:rPr>
      </w:pPr>
    </w:p>
    <w:p w:rsidR="00682BF7" w:rsidRDefault="00682BF7" w:rsidP="00682BF7">
      <w:pPr>
        <w:pStyle w:val="af5"/>
        <w:keepNext/>
        <w:rPr>
          <w:rtl/>
        </w:rPr>
      </w:pPr>
      <w:bookmarkStart w:id="36" w:name="ET_interruption_קריאה_311"/>
      <w:r w:rsidRPr="00682BF7">
        <w:rPr>
          <w:rStyle w:val="TagStyle"/>
          <w:rtl/>
        </w:rPr>
        <w:t xml:space="preserve"> &lt;&lt; קריאה &gt;&gt; </w:t>
      </w:r>
      <w:r>
        <w:rPr>
          <w:rtl/>
        </w:rPr>
        <w:t>קריאה:</w:t>
      </w:r>
      <w:r w:rsidRPr="00682BF7">
        <w:rPr>
          <w:rStyle w:val="TagStyle"/>
          <w:rtl/>
        </w:rPr>
        <w:t xml:space="preserve"> &lt;&lt; קריאה &gt;&gt;</w:t>
      </w:r>
      <w:r>
        <w:rPr>
          <w:rtl/>
        </w:rPr>
        <w:t xml:space="preserve">   </w:t>
      </w:r>
      <w:bookmarkEnd w:id="36"/>
    </w:p>
    <w:p w:rsidR="00682BF7" w:rsidRDefault="00682BF7" w:rsidP="00682BF7">
      <w:pPr>
        <w:pStyle w:val="KeepWithNext"/>
        <w:rPr>
          <w:rtl/>
        </w:rPr>
      </w:pPr>
    </w:p>
    <w:p w:rsidR="00682BF7" w:rsidRDefault="00682BF7" w:rsidP="00682BF7">
      <w:pPr>
        <w:rPr>
          <w:rtl/>
        </w:rPr>
      </w:pPr>
      <w:bookmarkStart w:id="37" w:name="_ETM_Q1_868633"/>
      <w:bookmarkStart w:id="38" w:name="_ETM_Q1_868869"/>
      <w:bookmarkStart w:id="39" w:name="_ETM_Q1_868940"/>
      <w:bookmarkEnd w:id="37"/>
      <w:bookmarkEnd w:id="38"/>
      <w:bookmarkEnd w:id="39"/>
      <w:r>
        <w:rPr>
          <w:rFonts w:hint="cs"/>
          <w:rtl/>
        </w:rPr>
        <w:t xml:space="preserve">אין לה מעמד, היא מתייתרת. </w:t>
      </w:r>
    </w:p>
    <w:p w:rsidR="00682BF7" w:rsidRDefault="00682BF7" w:rsidP="00682BF7">
      <w:pPr>
        <w:rPr>
          <w:rtl/>
        </w:rPr>
      </w:pPr>
      <w:bookmarkStart w:id="40" w:name="_ETM_Q1_867081"/>
      <w:bookmarkStart w:id="41" w:name="_ETM_Q1_867152"/>
      <w:bookmarkEnd w:id="40"/>
      <w:bookmarkEnd w:id="41"/>
    </w:p>
    <w:p w:rsidR="00682BF7" w:rsidRDefault="00682BF7" w:rsidP="00682BF7">
      <w:pPr>
        <w:pStyle w:val="a4"/>
        <w:keepNext/>
        <w:rPr>
          <w:rtl/>
        </w:rPr>
      </w:pPr>
      <w:bookmarkStart w:id="42" w:name="ET_speaker_איתי_עצמון_312"/>
      <w:r w:rsidRPr="00682BF7">
        <w:rPr>
          <w:rStyle w:val="TagStyle"/>
          <w:rtl/>
        </w:rPr>
        <w:t xml:space="preserve"> &lt;&lt; דובר &gt;&gt; </w:t>
      </w:r>
      <w:r>
        <w:rPr>
          <w:rtl/>
        </w:rPr>
        <w:t>איתי עצמון:</w:t>
      </w:r>
      <w:r w:rsidRPr="00682BF7">
        <w:rPr>
          <w:rStyle w:val="TagStyle"/>
          <w:rtl/>
        </w:rPr>
        <w:t xml:space="preserve"> &lt;&lt; דובר &gt;&gt;</w:t>
      </w:r>
      <w:r>
        <w:rPr>
          <w:rtl/>
        </w:rPr>
        <w:t xml:space="preserve">   </w:t>
      </w:r>
      <w:bookmarkEnd w:id="42"/>
    </w:p>
    <w:p w:rsidR="00682BF7" w:rsidRDefault="00682BF7" w:rsidP="00682BF7">
      <w:pPr>
        <w:pStyle w:val="KeepWithNext"/>
        <w:rPr>
          <w:rtl/>
        </w:rPr>
      </w:pPr>
    </w:p>
    <w:p w:rsidR="00E03DAF" w:rsidRDefault="00682BF7" w:rsidP="00682BF7">
      <w:pPr>
        <w:rPr>
          <w:rtl/>
        </w:rPr>
      </w:pPr>
      <w:bookmarkStart w:id="43" w:name="_ETM_Q1_869854"/>
      <w:bookmarkStart w:id="44" w:name="_ETM_Q1_869886"/>
      <w:bookmarkEnd w:id="43"/>
      <w:bookmarkEnd w:id="44"/>
      <w:r>
        <w:rPr>
          <w:rFonts w:hint="cs"/>
          <w:rtl/>
        </w:rPr>
        <w:t>יש לה מעמד אם היא תהיה תאגיד מוכר. י</w:t>
      </w:r>
      <w:bookmarkStart w:id="45" w:name="_ETM_Q1_866141"/>
      <w:bookmarkStart w:id="46" w:name="_ETM_Q1_866187"/>
      <w:bookmarkEnd w:id="45"/>
      <w:bookmarkEnd w:id="46"/>
      <w:r w:rsidR="00E03DAF">
        <w:rPr>
          <w:rFonts w:hint="cs"/>
          <w:rtl/>
        </w:rPr>
        <w:t xml:space="preserve">ש התייחסות לכך בסעיף </w:t>
      </w:r>
      <w:bookmarkStart w:id="47" w:name="_ETM_Q1_875485"/>
      <w:bookmarkEnd w:id="47"/>
      <w:r>
        <w:rPr>
          <w:rFonts w:hint="cs"/>
          <w:rtl/>
        </w:rPr>
        <w:t xml:space="preserve">37. עוד לא הגענו אליו. </w:t>
      </w:r>
    </w:p>
    <w:p w:rsidR="00E03DAF" w:rsidRDefault="00E03DAF" w:rsidP="00E03DAF">
      <w:pPr>
        <w:rPr>
          <w:rtl/>
        </w:rPr>
      </w:pPr>
      <w:bookmarkStart w:id="48" w:name="_ETM_Q1_876398"/>
      <w:bookmarkStart w:id="49" w:name="_ETM_Q1_876461"/>
      <w:bookmarkStart w:id="50" w:name="_ETM_Q1_909787"/>
      <w:bookmarkEnd w:id="48"/>
      <w:bookmarkEnd w:id="49"/>
      <w:bookmarkEnd w:id="50"/>
    </w:p>
    <w:p w:rsidR="00E03DAF" w:rsidRDefault="00E03DAF" w:rsidP="00E03DAF">
      <w:pPr>
        <w:pStyle w:val="af9"/>
        <w:keepNext/>
        <w:rPr>
          <w:rtl/>
        </w:rPr>
      </w:pPr>
      <w:bookmarkStart w:id="51" w:name="ET_guest_740409_6"/>
      <w:r w:rsidRPr="00E03DAF">
        <w:rPr>
          <w:rStyle w:val="TagStyle"/>
          <w:rtl/>
        </w:rPr>
        <w:t xml:space="preserve"> &lt;&lt; אורח &gt;&gt; </w:t>
      </w:r>
      <w:r>
        <w:rPr>
          <w:rtl/>
        </w:rPr>
        <w:t xml:space="preserve">דוד </w:t>
      </w:r>
      <w:proofErr w:type="spellStart"/>
      <w:r>
        <w:rPr>
          <w:rtl/>
        </w:rPr>
        <w:t>וינשטיין</w:t>
      </w:r>
      <w:proofErr w:type="spellEnd"/>
      <w:r>
        <w:rPr>
          <w:rtl/>
        </w:rPr>
        <w:t>:</w:t>
      </w:r>
      <w:r w:rsidRPr="00E03DAF">
        <w:rPr>
          <w:rStyle w:val="TagStyle"/>
          <w:rtl/>
        </w:rPr>
        <w:t xml:space="preserve"> &lt;&lt; אורח &gt;&gt;</w:t>
      </w:r>
      <w:r>
        <w:rPr>
          <w:rtl/>
        </w:rPr>
        <w:t xml:space="preserve">   </w:t>
      </w:r>
      <w:bookmarkEnd w:id="51"/>
    </w:p>
    <w:p w:rsidR="00E03DAF" w:rsidRDefault="00E03DAF" w:rsidP="00E03DAF">
      <w:pPr>
        <w:pStyle w:val="KeepWithNext"/>
        <w:rPr>
          <w:rtl/>
        </w:rPr>
      </w:pPr>
    </w:p>
    <w:p w:rsidR="00E03DAF" w:rsidRDefault="00682BF7" w:rsidP="00E03DAF">
      <w:pPr>
        <w:rPr>
          <w:rtl/>
        </w:rPr>
      </w:pPr>
      <w:bookmarkStart w:id="52" w:name="_ETM_Q1_910135"/>
      <w:bookmarkStart w:id="53" w:name="_ETM_Q1_910156"/>
      <w:bookmarkEnd w:id="52"/>
      <w:bookmarkEnd w:id="53"/>
      <w:r>
        <w:rPr>
          <w:rFonts w:hint="cs"/>
          <w:rtl/>
        </w:rPr>
        <w:t xml:space="preserve">סליחה, אדוני, אני מבקש להוסיף על מה שחבר הכנסת אמר ולהתייחס גם להערה של עורך דין עצמון. </w:t>
      </w:r>
    </w:p>
    <w:p w:rsidR="00E03DAF" w:rsidRDefault="00E03DAF" w:rsidP="00E03DAF">
      <w:pPr>
        <w:rPr>
          <w:rtl/>
        </w:rPr>
      </w:pPr>
      <w:bookmarkStart w:id="54" w:name="_ETM_Q1_911555"/>
      <w:bookmarkStart w:id="55" w:name="_ETM_Q1_911605"/>
      <w:bookmarkEnd w:id="54"/>
      <w:bookmarkEnd w:id="55"/>
    </w:p>
    <w:p w:rsidR="00E03DAF" w:rsidRDefault="00E03DAF" w:rsidP="00E03DAF">
      <w:pPr>
        <w:pStyle w:val="af6"/>
        <w:keepNext/>
        <w:rPr>
          <w:rtl/>
        </w:rPr>
      </w:pPr>
      <w:bookmarkStart w:id="56" w:name="ET_yor_5159_7"/>
      <w:r w:rsidRPr="00E03DAF">
        <w:rPr>
          <w:rStyle w:val="TagStyle"/>
          <w:rtl/>
        </w:rPr>
        <w:t xml:space="preserve"> &lt;&lt; יור &gt;&gt; </w:t>
      </w:r>
      <w:r>
        <w:rPr>
          <w:rtl/>
        </w:rPr>
        <w:t>היו"ר דוד ביטן:</w:t>
      </w:r>
      <w:r w:rsidRPr="00E03DAF">
        <w:rPr>
          <w:rStyle w:val="TagStyle"/>
          <w:rtl/>
        </w:rPr>
        <w:t xml:space="preserve"> &lt;&lt; יור &gt;&gt;</w:t>
      </w:r>
      <w:r>
        <w:rPr>
          <w:rtl/>
        </w:rPr>
        <w:t xml:space="preserve">   </w:t>
      </w:r>
      <w:bookmarkEnd w:id="56"/>
    </w:p>
    <w:p w:rsidR="00E03DAF" w:rsidRDefault="00E03DAF" w:rsidP="00E03DAF">
      <w:pPr>
        <w:pStyle w:val="KeepWithNext"/>
        <w:rPr>
          <w:rtl/>
        </w:rPr>
      </w:pPr>
    </w:p>
    <w:p w:rsidR="0028769B" w:rsidRDefault="0028769B" w:rsidP="00E03DAF">
      <w:pPr>
        <w:rPr>
          <w:rtl/>
        </w:rPr>
      </w:pPr>
      <w:bookmarkStart w:id="57" w:name="_ETM_Q1_915396"/>
      <w:bookmarkEnd w:id="57"/>
      <w:r>
        <w:rPr>
          <w:rFonts w:hint="cs"/>
          <w:rtl/>
        </w:rPr>
        <w:t xml:space="preserve">לא, אי אפשר. </w:t>
      </w:r>
      <w:bookmarkStart w:id="58" w:name="_ETM_Q1_891473"/>
      <w:bookmarkEnd w:id="58"/>
      <w:r>
        <w:rPr>
          <w:rFonts w:hint="cs"/>
          <w:rtl/>
        </w:rPr>
        <w:t xml:space="preserve">כשנגיע לסעיף. </w:t>
      </w:r>
    </w:p>
    <w:p w:rsidR="0028769B" w:rsidRDefault="0028769B" w:rsidP="0028769B">
      <w:pPr>
        <w:ind w:firstLine="0"/>
        <w:rPr>
          <w:rtl/>
        </w:rPr>
      </w:pPr>
      <w:bookmarkStart w:id="59" w:name="_ETM_Q1_890521"/>
      <w:bookmarkStart w:id="60" w:name="_ETM_Q1_890572"/>
      <w:bookmarkEnd w:id="59"/>
      <w:bookmarkEnd w:id="60"/>
    </w:p>
    <w:p w:rsidR="0028769B" w:rsidRDefault="0028769B" w:rsidP="0028769B">
      <w:pPr>
        <w:pStyle w:val="af9"/>
        <w:keepNext/>
        <w:rPr>
          <w:rtl/>
        </w:rPr>
      </w:pPr>
      <w:bookmarkStart w:id="61" w:name="ET_guest_740409_313"/>
      <w:r w:rsidRPr="0028769B">
        <w:rPr>
          <w:rStyle w:val="TagStyle"/>
          <w:rtl/>
        </w:rPr>
        <w:t xml:space="preserve"> &lt;&lt; אורח &gt;&gt; </w:t>
      </w:r>
      <w:r>
        <w:rPr>
          <w:rtl/>
        </w:rPr>
        <w:t xml:space="preserve">דוד </w:t>
      </w:r>
      <w:proofErr w:type="spellStart"/>
      <w:r>
        <w:rPr>
          <w:rtl/>
        </w:rPr>
        <w:t>וינשטיין</w:t>
      </w:r>
      <w:proofErr w:type="spellEnd"/>
      <w:r>
        <w:rPr>
          <w:rtl/>
        </w:rPr>
        <w:t>:</w:t>
      </w:r>
      <w:r w:rsidRPr="0028769B">
        <w:rPr>
          <w:rStyle w:val="TagStyle"/>
          <w:rtl/>
        </w:rPr>
        <w:t xml:space="preserve"> &lt;&lt; אורח &gt;&gt;</w:t>
      </w:r>
      <w:r>
        <w:rPr>
          <w:rtl/>
        </w:rPr>
        <w:t xml:space="preserve">   </w:t>
      </w:r>
      <w:bookmarkEnd w:id="61"/>
    </w:p>
    <w:p w:rsidR="0028769B" w:rsidRDefault="0028769B" w:rsidP="0028769B">
      <w:pPr>
        <w:pStyle w:val="KeepWithNext"/>
        <w:rPr>
          <w:rtl/>
        </w:rPr>
      </w:pPr>
    </w:p>
    <w:p w:rsidR="0028769B" w:rsidRDefault="0028769B" w:rsidP="0028769B">
      <w:pPr>
        <w:rPr>
          <w:rtl/>
        </w:rPr>
      </w:pPr>
      <w:bookmarkStart w:id="62" w:name="_ETM_Q1_894650"/>
      <w:bookmarkStart w:id="63" w:name="_ETM_Q1_894680"/>
      <w:bookmarkEnd w:id="62"/>
      <w:bookmarkEnd w:id="63"/>
      <w:r>
        <w:rPr>
          <w:rFonts w:hint="cs"/>
          <w:rtl/>
        </w:rPr>
        <w:t xml:space="preserve">אני רוצה לחזק את האמירה. </w:t>
      </w:r>
    </w:p>
    <w:p w:rsidR="0028769B" w:rsidRDefault="0028769B" w:rsidP="0028769B">
      <w:pPr>
        <w:rPr>
          <w:rtl/>
        </w:rPr>
      </w:pPr>
    </w:p>
    <w:p w:rsidR="0028769B" w:rsidRDefault="0028769B" w:rsidP="0028769B">
      <w:pPr>
        <w:pStyle w:val="af6"/>
        <w:keepNext/>
        <w:rPr>
          <w:rtl/>
        </w:rPr>
      </w:pPr>
      <w:bookmarkStart w:id="64" w:name="ET_yor_5159_314"/>
      <w:r w:rsidRPr="0028769B">
        <w:rPr>
          <w:rStyle w:val="TagStyle"/>
          <w:rtl/>
        </w:rPr>
        <w:lastRenderedPageBreak/>
        <w:t xml:space="preserve"> &lt;&lt; יור &gt;&gt; </w:t>
      </w:r>
      <w:r>
        <w:rPr>
          <w:rtl/>
        </w:rPr>
        <w:t>היו"ר דוד ביטן:</w:t>
      </w:r>
      <w:r w:rsidRPr="0028769B">
        <w:rPr>
          <w:rStyle w:val="TagStyle"/>
          <w:rtl/>
        </w:rPr>
        <w:t xml:space="preserve"> &lt;&lt; יור &gt;&gt;</w:t>
      </w:r>
      <w:r>
        <w:rPr>
          <w:rtl/>
        </w:rPr>
        <w:t xml:space="preserve">   </w:t>
      </w:r>
      <w:bookmarkEnd w:id="64"/>
    </w:p>
    <w:p w:rsidR="0028769B" w:rsidRDefault="0028769B" w:rsidP="0028769B">
      <w:pPr>
        <w:pStyle w:val="KeepWithNext"/>
        <w:rPr>
          <w:rtl/>
        </w:rPr>
      </w:pPr>
    </w:p>
    <w:p w:rsidR="0028769B" w:rsidRPr="0028769B" w:rsidRDefault="0028769B" w:rsidP="0028769B">
      <w:pPr>
        <w:rPr>
          <w:rtl/>
        </w:rPr>
      </w:pPr>
      <w:r>
        <w:rPr>
          <w:rFonts w:hint="cs"/>
          <w:rtl/>
        </w:rPr>
        <w:t>לא, לא. נגיע</w:t>
      </w:r>
      <w:bookmarkStart w:id="65" w:name="_ETM_Q1_896472"/>
      <w:bookmarkEnd w:id="65"/>
      <w:r>
        <w:rPr>
          <w:rFonts w:hint="cs"/>
          <w:rtl/>
        </w:rPr>
        <w:t xml:space="preserve"> לסעיף. אנחנו לא נתחיל עכשיו דיונים מחדש. אנחנו נגיד את כל הדברים הפתוחים, נחליט לגביהם. אני גם מבין שמטי ביקשה מספר דברים </w:t>
      </w:r>
      <w:r>
        <w:rPr>
          <w:rtl/>
        </w:rPr>
        <w:t>–</w:t>
      </w:r>
      <w:r>
        <w:rPr>
          <w:rFonts w:hint="cs"/>
          <w:rtl/>
        </w:rPr>
        <w:t xml:space="preserve"> חלק המשרד קיבל וחלק </w:t>
      </w:r>
      <w:bookmarkStart w:id="66" w:name="_ETM_Q1_911391"/>
      <w:bookmarkEnd w:id="66"/>
      <w:r>
        <w:rPr>
          <w:rFonts w:hint="cs"/>
          <w:rtl/>
        </w:rPr>
        <w:t xml:space="preserve">לא. נקבל הכרעה גם לגביהם וגם על מועצת הדבש, אין שום בעיה. אבל בוא נתקדם, לא נתחיל עכשיו לחזור אחורה. </w:t>
      </w:r>
    </w:p>
    <w:p w:rsidR="00E03DAF" w:rsidRDefault="0028769B" w:rsidP="00E03DAF">
      <w:pPr>
        <w:rPr>
          <w:rtl/>
        </w:rPr>
      </w:pPr>
      <w:bookmarkStart w:id="67" w:name="_ETM_Q1_890871"/>
      <w:bookmarkStart w:id="68" w:name="_ETM_Q1_890922"/>
      <w:bookmarkStart w:id="69" w:name="_ETM_Q1_922579"/>
      <w:bookmarkStart w:id="70" w:name="_ETM_Q1_922631"/>
      <w:bookmarkStart w:id="71" w:name="_ETM_Q1_924149"/>
      <w:bookmarkEnd w:id="67"/>
      <w:bookmarkEnd w:id="68"/>
      <w:bookmarkEnd w:id="69"/>
      <w:bookmarkEnd w:id="70"/>
      <w:bookmarkEnd w:id="71"/>
      <w:r>
        <w:rPr>
          <w:rFonts w:hint="cs"/>
          <w:rtl/>
        </w:rPr>
        <w:t>בבקשה, הייעוץ המשפטי, בואו נלך סעיף-סעיף. כולם להתכונן כי אלה הדברים שנשארו.</w:t>
      </w:r>
    </w:p>
    <w:p w:rsidR="0028769B" w:rsidRDefault="0028769B" w:rsidP="00E03DAF">
      <w:pPr>
        <w:rPr>
          <w:rtl/>
        </w:rPr>
      </w:pPr>
      <w:bookmarkStart w:id="72" w:name="_ETM_Q1_922212"/>
      <w:bookmarkStart w:id="73" w:name="_ETM_Q1_922302"/>
      <w:bookmarkEnd w:id="72"/>
      <w:bookmarkEnd w:id="73"/>
    </w:p>
    <w:p w:rsidR="00E03DAF" w:rsidRDefault="00E03DAF" w:rsidP="00E03DAF">
      <w:pPr>
        <w:pStyle w:val="a4"/>
        <w:keepNext/>
        <w:rPr>
          <w:rtl/>
        </w:rPr>
      </w:pPr>
      <w:bookmarkStart w:id="74" w:name="ET_speaker_איתי_עצמון_8"/>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74"/>
    </w:p>
    <w:p w:rsidR="00E03DAF" w:rsidRDefault="00E03DAF" w:rsidP="00E03DAF">
      <w:pPr>
        <w:pStyle w:val="KeepWithNext"/>
        <w:rPr>
          <w:rtl/>
        </w:rPr>
      </w:pPr>
    </w:p>
    <w:p w:rsidR="00E03DAF" w:rsidRDefault="0028769B" w:rsidP="00E03DAF">
      <w:pPr>
        <w:rPr>
          <w:rtl/>
        </w:rPr>
      </w:pPr>
      <w:bookmarkStart w:id="75" w:name="_ETM_Q1_924505"/>
      <w:bookmarkStart w:id="76" w:name="_ETM_Q1_924537"/>
      <w:bookmarkEnd w:id="75"/>
      <w:bookmarkEnd w:id="76"/>
      <w:r>
        <w:rPr>
          <w:rFonts w:hint="cs"/>
          <w:rtl/>
        </w:rPr>
        <w:t>הנושא הראשון בסעיף 2 בהצעת החוק שעניינו הגדרות. אני מציע שנציגי משרד החקלאות יקריאו ויסבירו.</w:t>
      </w:r>
    </w:p>
    <w:p w:rsidR="00E03DAF" w:rsidRDefault="00E03DAF" w:rsidP="00E03DAF">
      <w:pPr>
        <w:rPr>
          <w:rtl/>
        </w:rPr>
      </w:pPr>
      <w:bookmarkStart w:id="77" w:name="_ETM_Q1_974348"/>
      <w:bookmarkStart w:id="78" w:name="_ETM_Q1_974400"/>
      <w:bookmarkStart w:id="79" w:name="_ETM_Q1_975633"/>
      <w:bookmarkEnd w:id="77"/>
      <w:bookmarkEnd w:id="78"/>
      <w:bookmarkEnd w:id="79"/>
    </w:p>
    <w:p w:rsidR="00E03DAF" w:rsidRDefault="00E03DAF" w:rsidP="00E03DAF">
      <w:pPr>
        <w:pStyle w:val="af9"/>
        <w:keepNext/>
        <w:rPr>
          <w:rtl/>
        </w:rPr>
      </w:pPr>
      <w:bookmarkStart w:id="80" w:name="ET_guest_873630_9"/>
      <w:r w:rsidRPr="00E03DAF">
        <w:rPr>
          <w:rStyle w:val="TagStyle"/>
          <w:rtl/>
        </w:rPr>
        <w:t xml:space="preserve"> &lt;&lt; אורח &gt;&gt; </w:t>
      </w:r>
      <w:r>
        <w:rPr>
          <w:rtl/>
        </w:rPr>
        <w:t xml:space="preserve">חגית </w:t>
      </w:r>
      <w:proofErr w:type="spellStart"/>
      <w:r>
        <w:rPr>
          <w:rtl/>
        </w:rPr>
        <w:t>איגרמן</w:t>
      </w:r>
      <w:proofErr w:type="spellEnd"/>
      <w:r>
        <w:rPr>
          <w:rtl/>
        </w:rPr>
        <w:t>:</w:t>
      </w:r>
      <w:r w:rsidRPr="00E03DAF">
        <w:rPr>
          <w:rStyle w:val="TagStyle"/>
          <w:rtl/>
        </w:rPr>
        <w:t xml:space="preserve"> &lt;&lt; אורח &gt;&gt;</w:t>
      </w:r>
      <w:r>
        <w:rPr>
          <w:rtl/>
        </w:rPr>
        <w:t xml:space="preserve">   </w:t>
      </w:r>
      <w:bookmarkEnd w:id="80"/>
    </w:p>
    <w:p w:rsidR="00E03DAF" w:rsidRDefault="00E03DAF" w:rsidP="00E03DAF">
      <w:pPr>
        <w:pStyle w:val="KeepWithNext"/>
        <w:rPr>
          <w:rtl/>
        </w:rPr>
      </w:pPr>
    </w:p>
    <w:p w:rsidR="0028769B" w:rsidRDefault="0028769B" w:rsidP="00E03DAF">
      <w:pPr>
        <w:rPr>
          <w:rtl/>
        </w:rPr>
      </w:pPr>
      <w:bookmarkStart w:id="81" w:name="_ETM_Q1_975987"/>
      <w:bookmarkStart w:id="82" w:name="_ETM_Q1_976007"/>
      <w:bookmarkEnd w:id="81"/>
      <w:bookmarkEnd w:id="82"/>
      <w:r>
        <w:rPr>
          <w:rFonts w:hint="cs"/>
          <w:rtl/>
        </w:rPr>
        <w:t>אנחנו מוסיפים</w:t>
      </w:r>
      <w:bookmarkStart w:id="83" w:name="_ETM_Q1_948030"/>
      <w:bookmarkEnd w:id="83"/>
      <w:r>
        <w:rPr>
          <w:rFonts w:hint="cs"/>
          <w:rtl/>
        </w:rPr>
        <w:t xml:space="preserve"> פה אחרי ההגדרה של הוועדה הגדרה לחוק גנים לאומיים: </w:t>
      </w:r>
    </w:p>
    <w:p w:rsidR="0028769B" w:rsidRDefault="0028769B" w:rsidP="00E03DAF">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28769B" w:rsidRPr="0028769B" w:rsidTr="004C2594">
        <w:trPr>
          <w:cantSplit/>
        </w:trPr>
        <w:tc>
          <w:tcPr>
            <w:tcW w:w="624" w:type="dxa"/>
            <w:tcMar>
              <w:top w:w="91" w:type="dxa"/>
              <w:left w:w="0" w:type="dxa"/>
              <w:bottom w:w="91" w:type="dxa"/>
              <w:right w:w="0" w:type="dxa"/>
            </w:tcMar>
          </w:tcPr>
          <w:p w:rsidR="0028769B" w:rsidRPr="0028769B" w:rsidRDefault="0028769B" w:rsidP="004C2594">
            <w:pPr>
              <w:pStyle w:val="TableText"/>
              <w:jc w:val="both"/>
              <w:rPr>
                <w:sz w:val="26"/>
                <w:rtl/>
              </w:rPr>
            </w:pPr>
          </w:p>
        </w:tc>
        <w:tc>
          <w:tcPr>
            <w:tcW w:w="7144" w:type="dxa"/>
            <w:tcMar>
              <w:top w:w="91" w:type="dxa"/>
              <w:left w:w="0" w:type="dxa"/>
              <w:bottom w:w="91" w:type="dxa"/>
              <w:right w:w="0" w:type="dxa"/>
            </w:tcMar>
          </w:tcPr>
          <w:p w:rsidR="0028769B" w:rsidRPr="0028769B" w:rsidRDefault="0028769B" w:rsidP="004C2594">
            <w:pPr>
              <w:pStyle w:val="TableBlockOutdent"/>
              <w:rPr>
                <w:rtl/>
              </w:rPr>
            </w:pPr>
            <w:r w:rsidRPr="0028769B">
              <w:rPr>
                <w:rtl/>
              </w:rPr>
              <w:t>"</w:t>
            </w:r>
            <w:r w:rsidRPr="0028769B">
              <w:rPr>
                <w:rFonts w:hint="eastAsia"/>
                <w:rtl/>
              </w:rPr>
              <w:t>חוק</w:t>
            </w:r>
            <w:r w:rsidRPr="0028769B">
              <w:rPr>
                <w:rtl/>
              </w:rPr>
              <w:t xml:space="preserve"> גנים לאומיים" - </w:t>
            </w:r>
            <w:r w:rsidRPr="0028769B">
              <w:rPr>
                <w:rFonts w:hint="eastAsia"/>
                <w:rtl/>
              </w:rPr>
              <w:t>חוק</w:t>
            </w:r>
            <w:r w:rsidRPr="0028769B">
              <w:rPr>
                <w:rtl/>
              </w:rPr>
              <w:t xml:space="preserve"> גנים לאומיים, שמורות טבע, אתרים לאומיים ואתרי הנצחה, </w:t>
            </w:r>
            <w:proofErr w:type="spellStart"/>
            <w:r w:rsidRPr="0028769B">
              <w:rPr>
                <w:rFonts w:hint="eastAsia"/>
                <w:rtl/>
              </w:rPr>
              <w:t>התשנ</w:t>
            </w:r>
            <w:r w:rsidRPr="0028769B">
              <w:rPr>
                <w:rtl/>
              </w:rPr>
              <w:t>"ח</w:t>
            </w:r>
            <w:proofErr w:type="spellEnd"/>
            <w:r w:rsidRPr="0028769B">
              <w:rPr>
                <w:rFonts w:hint="eastAsia"/>
                <w:rtl/>
              </w:rPr>
              <w:t>–</w:t>
            </w:r>
            <w:r w:rsidRPr="0028769B">
              <w:rPr>
                <w:rtl/>
              </w:rPr>
              <w:t>1998</w:t>
            </w:r>
          </w:p>
        </w:tc>
      </w:tr>
      <w:tr w:rsidR="0028769B" w:rsidRPr="00462AC6" w:rsidTr="004C2594">
        <w:trPr>
          <w:cantSplit/>
        </w:trPr>
        <w:tc>
          <w:tcPr>
            <w:tcW w:w="624" w:type="dxa"/>
            <w:tcMar>
              <w:top w:w="91" w:type="dxa"/>
              <w:left w:w="0" w:type="dxa"/>
              <w:bottom w:w="91" w:type="dxa"/>
              <w:right w:w="0" w:type="dxa"/>
            </w:tcMar>
          </w:tcPr>
          <w:p w:rsidR="0028769B" w:rsidRPr="0028769B" w:rsidRDefault="0028769B" w:rsidP="004C2594">
            <w:pPr>
              <w:pStyle w:val="TableText"/>
              <w:jc w:val="both"/>
              <w:rPr>
                <w:sz w:val="26"/>
                <w:rtl/>
              </w:rPr>
            </w:pPr>
          </w:p>
        </w:tc>
        <w:tc>
          <w:tcPr>
            <w:tcW w:w="7144" w:type="dxa"/>
            <w:tcMar>
              <w:top w:w="91" w:type="dxa"/>
              <w:left w:w="0" w:type="dxa"/>
              <w:bottom w:w="91" w:type="dxa"/>
              <w:right w:w="0" w:type="dxa"/>
            </w:tcMar>
          </w:tcPr>
          <w:p w:rsidR="0028769B" w:rsidRPr="0028769B" w:rsidRDefault="0028769B" w:rsidP="004C2594">
            <w:pPr>
              <w:pStyle w:val="TableBlock"/>
              <w:rPr>
                <w:rtl/>
              </w:rPr>
            </w:pPr>
            <w:r w:rsidRPr="0028769B">
              <w:rPr>
                <w:rFonts w:hint="cs"/>
                <w:rtl/>
              </w:rPr>
              <w:t>"</w:t>
            </w:r>
            <w:r w:rsidRPr="0028769B">
              <w:rPr>
                <w:rFonts w:hint="eastAsia"/>
                <w:rtl/>
              </w:rPr>
              <w:t>חוק</w:t>
            </w:r>
            <w:r w:rsidRPr="0028769B">
              <w:rPr>
                <w:rtl/>
              </w:rPr>
              <w:t xml:space="preserve"> התכנון והבנ</w:t>
            </w:r>
            <w:r w:rsidRPr="0028769B">
              <w:rPr>
                <w:rFonts w:hint="cs"/>
                <w:rtl/>
              </w:rPr>
              <w:t>י</w:t>
            </w:r>
            <w:r w:rsidRPr="0028769B">
              <w:rPr>
                <w:rtl/>
              </w:rPr>
              <w:t>יה" – חוק התכנון והבני</w:t>
            </w:r>
            <w:r w:rsidRPr="0028769B">
              <w:rPr>
                <w:rFonts w:hint="cs"/>
                <w:rtl/>
              </w:rPr>
              <w:t>י</w:t>
            </w:r>
            <w:r w:rsidRPr="0028769B">
              <w:rPr>
                <w:rtl/>
              </w:rPr>
              <w:t>ה, התשכ"ה-1965;</w:t>
            </w:r>
          </w:p>
        </w:tc>
      </w:tr>
    </w:tbl>
    <w:p w:rsidR="0028769B" w:rsidRDefault="0028769B" w:rsidP="00E03DAF">
      <w:pPr>
        <w:rPr>
          <w:rtl/>
        </w:rPr>
      </w:pPr>
    </w:p>
    <w:p w:rsidR="0028769B" w:rsidRDefault="0028769B" w:rsidP="0028769B">
      <w:pPr>
        <w:pStyle w:val="af6"/>
        <w:keepNext/>
        <w:rPr>
          <w:rtl/>
        </w:rPr>
      </w:pPr>
      <w:bookmarkStart w:id="84" w:name="ET_yor_5159_315"/>
      <w:r w:rsidRPr="0028769B">
        <w:rPr>
          <w:rStyle w:val="TagStyle"/>
          <w:rtl/>
        </w:rPr>
        <w:t xml:space="preserve"> &lt;&lt; יור &gt;&gt; </w:t>
      </w:r>
      <w:r>
        <w:rPr>
          <w:rtl/>
        </w:rPr>
        <w:t>היו"ר דוד ביטן:</w:t>
      </w:r>
      <w:r w:rsidRPr="0028769B">
        <w:rPr>
          <w:rStyle w:val="TagStyle"/>
          <w:rtl/>
        </w:rPr>
        <w:t xml:space="preserve"> &lt;&lt; יור &gt;&gt;</w:t>
      </w:r>
      <w:r>
        <w:rPr>
          <w:rtl/>
        </w:rPr>
        <w:t xml:space="preserve">   </w:t>
      </w:r>
      <w:bookmarkEnd w:id="84"/>
    </w:p>
    <w:p w:rsidR="0028769B" w:rsidRDefault="0028769B" w:rsidP="0028769B">
      <w:pPr>
        <w:pStyle w:val="KeepWithNext"/>
        <w:rPr>
          <w:rtl/>
        </w:rPr>
      </w:pPr>
    </w:p>
    <w:p w:rsidR="0028769B" w:rsidRDefault="0028769B" w:rsidP="0028769B">
      <w:pPr>
        <w:rPr>
          <w:rtl/>
        </w:rPr>
      </w:pPr>
      <w:r>
        <w:rPr>
          <w:rFonts w:hint="cs"/>
          <w:rtl/>
        </w:rPr>
        <w:t xml:space="preserve">זה מקובל עליך, כן? </w:t>
      </w:r>
    </w:p>
    <w:p w:rsidR="0028769B" w:rsidRDefault="0028769B" w:rsidP="0028769B">
      <w:pPr>
        <w:rPr>
          <w:rtl/>
        </w:rPr>
      </w:pPr>
    </w:p>
    <w:p w:rsidR="0028769B" w:rsidRDefault="0028769B" w:rsidP="0028769B">
      <w:pPr>
        <w:pStyle w:val="a4"/>
        <w:keepNext/>
        <w:rPr>
          <w:rtl/>
        </w:rPr>
      </w:pPr>
      <w:bookmarkStart w:id="85" w:name="ET_speaker_איתי_עצמון_316"/>
      <w:r w:rsidRPr="0028769B">
        <w:rPr>
          <w:rStyle w:val="TagStyle"/>
          <w:rtl/>
        </w:rPr>
        <w:t xml:space="preserve"> &lt;&lt; דובר &gt;&gt; </w:t>
      </w:r>
      <w:r>
        <w:rPr>
          <w:rtl/>
        </w:rPr>
        <w:t>איתי עצמון:</w:t>
      </w:r>
      <w:r w:rsidRPr="0028769B">
        <w:rPr>
          <w:rStyle w:val="TagStyle"/>
          <w:rtl/>
        </w:rPr>
        <w:t xml:space="preserve"> &lt;&lt; דובר &gt;&gt;</w:t>
      </w:r>
      <w:r>
        <w:rPr>
          <w:rtl/>
        </w:rPr>
        <w:t xml:space="preserve">   </w:t>
      </w:r>
      <w:bookmarkEnd w:id="85"/>
    </w:p>
    <w:p w:rsidR="0028769B" w:rsidRDefault="0028769B" w:rsidP="0028769B">
      <w:pPr>
        <w:pStyle w:val="KeepWithNext"/>
        <w:rPr>
          <w:rtl/>
        </w:rPr>
      </w:pPr>
    </w:p>
    <w:p w:rsidR="0028769B" w:rsidRDefault="0028769B" w:rsidP="0028769B">
      <w:pPr>
        <w:rPr>
          <w:rtl/>
        </w:rPr>
      </w:pPr>
      <w:r>
        <w:rPr>
          <w:rFonts w:hint="cs"/>
          <w:rtl/>
        </w:rPr>
        <w:t xml:space="preserve">כן. זה כרגע הגדרות </w:t>
      </w:r>
      <w:bookmarkStart w:id="86" w:name="_ETM_Q1_964823"/>
      <w:bookmarkEnd w:id="86"/>
      <w:r>
        <w:rPr>
          <w:rFonts w:hint="cs"/>
          <w:rtl/>
        </w:rPr>
        <w:t xml:space="preserve">טכניות. </w:t>
      </w:r>
    </w:p>
    <w:p w:rsidR="0028769B" w:rsidRDefault="0028769B" w:rsidP="0028769B">
      <w:pPr>
        <w:rPr>
          <w:rtl/>
        </w:rPr>
      </w:pPr>
      <w:bookmarkStart w:id="87" w:name="_ETM_Q1_966896"/>
      <w:bookmarkStart w:id="88" w:name="_ETM_Q1_966977"/>
      <w:bookmarkEnd w:id="87"/>
      <w:bookmarkEnd w:id="88"/>
    </w:p>
    <w:p w:rsidR="0028769B" w:rsidRDefault="0028769B" w:rsidP="0028769B">
      <w:pPr>
        <w:pStyle w:val="af9"/>
        <w:keepNext/>
        <w:rPr>
          <w:rtl/>
        </w:rPr>
      </w:pPr>
      <w:bookmarkStart w:id="89" w:name="ET_guest_873630_317"/>
      <w:r w:rsidRPr="0028769B">
        <w:rPr>
          <w:rStyle w:val="TagStyle"/>
          <w:rtl/>
        </w:rPr>
        <w:t xml:space="preserve"> &lt;&lt; אורח &gt;&gt; </w:t>
      </w:r>
      <w:r>
        <w:rPr>
          <w:rtl/>
        </w:rPr>
        <w:t xml:space="preserve">חגית </w:t>
      </w:r>
      <w:proofErr w:type="spellStart"/>
      <w:r>
        <w:rPr>
          <w:rtl/>
        </w:rPr>
        <w:t>איגרמן</w:t>
      </w:r>
      <w:proofErr w:type="spellEnd"/>
      <w:r>
        <w:rPr>
          <w:rtl/>
        </w:rPr>
        <w:t>:</w:t>
      </w:r>
      <w:r w:rsidRPr="0028769B">
        <w:rPr>
          <w:rStyle w:val="TagStyle"/>
          <w:rtl/>
        </w:rPr>
        <w:t xml:space="preserve"> &lt;&lt; אורח &gt;&gt;</w:t>
      </w:r>
      <w:r>
        <w:rPr>
          <w:rtl/>
        </w:rPr>
        <w:t xml:space="preserve">   </w:t>
      </w:r>
      <w:bookmarkEnd w:id="89"/>
    </w:p>
    <w:p w:rsidR="0028769B" w:rsidRDefault="0028769B" w:rsidP="0028769B">
      <w:pPr>
        <w:pStyle w:val="KeepWithNext"/>
        <w:rPr>
          <w:rtl/>
        </w:rPr>
      </w:pPr>
    </w:p>
    <w:p w:rsidR="0028769B" w:rsidRDefault="0028769B" w:rsidP="0028769B">
      <w:pPr>
        <w:rPr>
          <w:rtl/>
        </w:rPr>
      </w:pPr>
      <w:bookmarkStart w:id="90" w:name="_ETM_Q1_969584"/>
      <w:bookmarkStart w:id="91" w:name="_ETM_Q1_969635"/>
      <w:bookmarkEnd w:id="90"/>
      <w:bookmarkEnd w:id="91"/>
      <w:r>
        <w:rPr>
          <w:rFonts w:hint="cs"/>
          <w:rtl/>
        </w:rPr>
        <w:t xml:space="preserve">אלה דברים שחזרו בחוק אז סידרנו אותם שזה יהיה יותר נוח. </w:t>
      </w:r>
    </w:p>
    <w:p w:rsidR="0028769B" w:rsidRDefault="0028769B" w:rsidP="0028769B">
      <w:pPr>
        <w:rPr>
          <w:rtl/>
        </w:rPr>
      </w:pPr>
    </w:p>
    <w:p w:rsidR="0028769B" w:rsidRDefault="0028769B" w:rsidP="0028769B">
      <w:pPr>
        <w:pStyle w:val="af6"/>
        <w:keepNext/>
        <w:rPr>
          <w:rtl/>
        </w:rPr>
      </w:pPr>
      <w:bookmarkStart w:id="92" w:name="ET_yor_5159_318"/>
      <w:r w:rsidRPr="0028769B">
        <w:rPr>
          <w:rStyle w:val="TagStyle"/>
          <w:rtl/>
        </w:rPr>
        <w:t xml:space="preserve"> &lt;&lt; יור &gt;&gt; </w:t>
      </w:r>
      <w:r>
        <w:rPr>
          <w:rtl/>
        </w:rPr>
        <w:t>היו"ר דוד ביטן:</w:t>
      </w:r>
      <w:r w:rsidRPr="0028769B">
        <w:rPr>
          <w:rStyle w:val="TagStyle"/>
          <w:rtl/>
        </w:rPr>
        <w:t xml:space="preserve"> &lt;&lt; יור &gt;&gt;</w:t>
      </w:r>
      <w:r>
        <w:rPr>
          <w:rtl/>
        </w:rPr>
        <w:t xml:space="preserve">   </w:t>
      </w:r>
      <w:bookmarkEnd w:id="92"/>
    </w:p>
    <w:p w:rsidR="0028769B" w:rsidRDefault="0028769B" w:rsidP="0028769B">
      <w:pPr>
        <w:pStyle w:val="KeepWithNext"/>
        <w:rPr>
          <w:rtl/>
        </w:rPr>
      </w:pPr>
    </w:p>
    <w:p w:rsidR="0028769B" w:rsidRDefault="0028769B" w:rsidP="0028769B">
      <w:pPr>
        <w:rPr>
          <w:rtl/>
        </w:rPr>
      </w:pPr>
      <w:r>
        <w:rPr>
          <w:rFonts w:hint="cs"/>
          <w:rtl/>
        </w:rPr>
        <w:t xml:space="preserve">בסדר. </w:t>
      </w:r>
      <w:bookmarkStart w:id="93" w:name="_ETM_Q1_970935"/>
      <w:bookmarkEnd w:id="93"/>
    </w:p>
    <w:p w:rsidR="0028769B" w:rsidRDefault="0028769B" w:rsidP="0028769B">
      <w:pPr>
        <w:rPr>
          <w:rtl/>
        </w:rPr>
      </w:pPr>
      <w:bookmarkStart w:id="94" w:name="_ETM_Q1_971036"/>
      <w:bookmarkEnd w:id="94"/>
    </w:p>
    <w:p w:rsidR="0028769B" w:rsidRDefault="0028769B" w:rsidP="0028769B">
      <w:pPr>
        <w:pStyle w:val="af9"/>
        <w:keepNext/>
        <w:rPr>
          <w:rtl/>
        </w:rPr>
      </w:pPr>
      <w:bookmarkStart w:id="95" w:name="ET_guest_873630_319"/>
      <w:r w:rsidRPr="0028769B">
        <w:rPr>
          <w:rStyle w:val="TagStyle"/>
          <w:rtl/>
        </w:rPr>
        <w:t xml:space="preserve"> &lt;&lt; אורח &gt;&gt; </w:t>
      </w:r>
      <w:r>
        <w:rPr>
          <w:rtl/>
        </w:rPr>
        <w:t xml:space="preserve">חגית </w:t>
      </w:r>
      <w:proofErr w:type="spellStart"/>
      <w:r>
        <w:rPr>
          <w:rtl/>
        </w:rPr>
        <w:t>איגרמן</w:t>
      </w:r>
      <w:proofErr w:type="spellEnd"/>
      <w:r>
        <w:rPr>
          <w:rtl/>
        </w:rPr>
        <w:t>:</w:t>
      </w:r>
      <w:r w:rsidRPr="0028769B">
        <w:rPr>
          <w:rStyle w:val="TagStyle"/>
          <w:rtl/>
        </w:rPr>
        <w:t xml:space="preserve"> &lt;&lt; אורח &gt;&gt;</w:t>
      </w:r>
      <w:r>
        <w:rPr>
          <w:rtl/>
        </w:rPr>
        <w:t xml:space="preserve">   </w:t>
      </w:r>
      <w:bookmarkEnd w:id="95"/>
    </w:p>
    <w:p w:rsidR="0028769B" w:rsidRDefault="0028769B" w:rsidP="0028769B">
      <w:pPr>
        <w:pStyle w:val="KeepWithNext"/>
        <w:rPr>
          <w:rtl/>
        </w:rPr>
      </w:pPr>
    </w:p>
    <w:p w:rsidR="0028769B" w:rsidRDefault="0028769B" w:rsidP="0028769B">
      <w:pPr>
        <w:rPr>
          <w:rtl/>
        </w:rPr>
      </w:pPr>
      <w:bookmarkStart w:id="96" w:name="_ETM_Q1_972915"/>
      <w:bookmarkStart w:id="97" w:name="_ETM_Q1_972962"/>
      <w:bookmarkEnd w:id="96"/>
      <w:bookmarkEnd w:id="97"/>
      <w:r>
        <w:rPr>
          <w:rFonts w:hint="cs"/>
          <w:rtl/>
        </w:rPr>
        <w:t xml:space="preserve">אחרי "כוורת מאוכלסת" תבוא הגדרה "מספר דבוראי": </w:t>
      </w:r>
    </w:p>
    <w:p w:rsidR="0028769B" w:rsidRDefault="0028769B" w:rsidP="0028769B">
      <w:pPr>
        <w:rPr>
          <w:rtl/>
        </w:rPr>
      </w:pPr>
      <w:bookmarkStart w:id="98" w:name="_ETM_Q1_976919"/>
      <w:bookmarkStart w:id="99" w:name="_ETM_Q1_977003"/>
      <w:bookmarkEnd w:id="98"/>
      <w:bookmarkEnd w:id="9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28769B" w:rsidRPr="00345928" w:rsidTr="004C2594">
        <w:trPr>
          <w:cantSplit/>
        </w:trPr>
        <w:tc>
          <w:tcPr>
            <w:tcW w:w="624" w:type="dxa"/>
            <w:tcMar>
              <w:top w:w="91" w:type="dxa"/>
              <w:left w:w="0" w:type="dxa"/>
              <w:bottom w:w="91" w:type="dxa"/>
              <w:right w:w="0" w:type="dxa"/>
            </w:tcMar>
          </w:tcPr>
          <w:p w:rsidR="0028769B" w:rsidRPr="0028769B" w:rsidRDefault="0028769B" w:rsidP="004C2594">
            <w:pPr>
              <w:pStyle w:val="TableText"/>
              <w:jc w:val="both"/>
              <w:rPr>
                <w:sz w:val="26"/>
                <w:rtl/>
              </w:rPr>
            </w:pPr>
            <w:bookmarkStart w:id="100" w:name="_ETM_Q1_977534"/>
            <w:bookmarkStart w:id="101" w:name="_ETM_Q1_977597"/>
            <w:bookmarkEnd w:id="100"/>
            <w:bookmarkEnd w:id="101"/>
          </w:p>
        </w:tc>
        <w:tc>
          <w:tcPr>
            <w:tcW w:w="7144" w:type="dxa"/>
            <w:tcMar>
              <w:top w:w="91" w:type="dxa"/>
              <w:left w:w="0" w:type="dxa"/>
              <w:bottom w:w="91" w:type="dxa"/>
              <w:right w:w="0" w:type="dxa"/>
            </w:tcMar>
          </w:tcPr>
          <w:p w:rsidR="0028769B" w:rsidRPr="0028769B" w:rsidRDefault="0028769B" w:rsidP="004C2594">
            <w:pPr>
              <w:pStyle w:val="TableBlock"/>
              <w:rPr>
                <w:rtl/>
              </w:rPr>
            </w:pPr>
            <w:r w:rsidRPr="0028769B">
              <w:rPr>
                <w:rFonts w:hint="cs"/>
                <w:rtl/>
              </w:rPr>
              <w:t>"</w:t>
            </w:r>
            <w:r w:rsidRPr="0028769B">
              <w:rPr>
                <w:rFonts w:hint="eastAsia"/>
                <w:rtl/>
              </w:rPr>
              <w:t>מספר</w:t>
            </w:r>
            <w:r w:rsidRPr="0028769B">
              <w:rPr>
                <w:rtl/>
              </w:rPr>
              <w:t xml:space="preserve"> דבוראי" – מספר הדבוראי כפי שקבעה ועדת ההיתרים בהיתר</w:t>
            </w:r>
            <w:r w:rsidRPr="0028769B">
              <w:rPr>
                <w:rFonts w:hint="cs"/>
                <w:rtl/>
              </w:rPr>
              <w:t>, לפי סעיף 18(א);</w:t>
            </w:r>
          </w:p>
        </w:tc>
      </w:tr>
    </w:tbl>
    <w:p w:rsidR="0028769B" w:rsidRDefault="0028769B" w:rsidP="0028769B">
      <w:pPr>
        <w:rPr>
          <w:rtl/>
        </w:rPr>
      </w:pPr>
      <w:r>
        <w:rPr>
          <w:rFonts w:hint="cs"/>
          <w:rtl/>
        </w:rPr>
        <w:t>גם פה בגלל שנזקקנו למונח הזה של מספר דבוראי</w:t>
      </w:r>
      <w:bookmarkStart w:id="102" w:name="_ETM_Q1_987870"/>
      <w:bookmarkEnd w:id="102"/>
      <w:r>
        <w:rPr>
          <w:rFonts w:hint="cs"/>
          <w:rtl/>
        </w:rPr>
        <w:t xml:space="preserve"> הוספנו את זה בהגדרה. זה משהו שהוא בדרך כלל חלק</w:t>
      </w:r>
      <w:bookmarkStart w:id="103" w:name="_ETM_Q1_991395"/>
      <w:bookmarkEnd w:id="103"/>
      <w:r>
        <w:rPr>
          <w:rFonts w:hint="cs"/>
          <w:rtl/>
        </w:rPr>
        <w:t xml:space="preserve"> מההיתרים. </w:t>
      </w:r>
    </w:p>
    <w:p w:rsidR="0028769B" w:rsidRDefault="0028769B" w:rsidP="0028769B">
      <w:pPr>
        <w:rPr>
          <w:rtl/>
        </w:rPr>
      </w:pPr>
      <w:bookmarkStart w:id="104" w:name="_ETM_Q1_988960"/>
      <w:bookmarkStart w:id="105" w:name="_ETM_Q1_989019"/>
      <w:bookmarkEnd w:id="104"/>
      <w:bookmarkEnd w:id="105"/>
    </w:p>
    <w:p w:rsidR="0028769B" w:rsidRPr="0028769B" w:rsidRDefault="0028769B" w:rsidP="0028769B">
      <w:pPr>
        <w:rPr>
          <w:rtl/>
        </w:rPr>
      </w:pPr>
      <w:bookmarkStart w:id="106" w:name="_ETM_Q1_989112"/>
      <w:bookmarkStart w:id="107" w:name="_ETM_Q1_989180"/>
      <w:bookmarkEnd w:id="106"/>
      <w:bookmarkEnd w:id="107"/>
      <w:r>
        <w:rPr>
          <w:rFonts w:hint="cs"/>
          <w:rtl/>
        </w:rPr>
        <w:t xml:space="preserve">את ההגדרה של מערכת הביטחון ניתן למחוק לנוכח השינוי </w:t>
      </w:r>
      <w:bookmarkStart w:id="108" w:name="_ETM_Q1_997064"/>
      <w:bookmarkEnd w:id="108"/>
      <w:r>
        <w:rPr>
          <w:rFonts w:hint="cs"/>
          <w:rtl/>
        </w:rPr>
        <w:t xml:space="preserve">שעשינו בסעיפים שקשורים לאישורים לשטח ביטחוני. </w:t>
      </w:r>
    </w:p>
    <w:p w:rsidR="0028769B" w:rsidRDefault="0028769B" w:rsidP="00E03DAF">
      <w:pPr>
        <w:rPr>
          <w:rtl/>
        </w:rPr>
      </w:pPr>
      <w:bookmarkStart w:id="109" w:name="_ETM_Q1_947860"/>
      <w:bookmarkStart w:id="110" w:name="_ETM_Q1_947914"/>
      <w:bookmarkStart w:id="111" w:name="_ETM_Q1_947932"/>
      <w:bookmarkStart w:id="112" w:name="_ETM_Q1_947960"/>
      <w:bookmarkStart w:id="113" w:name="_ETM_Q1_1041368"/>
      <w:bookmarkStart w:id="114" w:name="_ETM_Q1_1041418"/>
      <w:bookmarkStart w:id="115" w:name="_ETM_Q1_1042491"/>
      <w:bookmarkEnd w:id="109"/>
      <w:bookmarkEnd w:id="110"/>
      <w:bookmarkEnd w:id="111"/>
      <w:bookmarkEnd w:id="112"/>
      <w:bookmarkEnd w:id="113"/>
      <w:bookmarkEnd w:id="114"/>
      <w:bookmarkEnd w:id="115"/>
    </w:p>
    <w:p w:rsidR="0028769B" w:rsidRDefault="0028769B" w:rsidP="0028769B">
      <w:pPr>
        <w:pStyle w:val="af9"/>
        <w:keepNext/>
        <w:rPr>
          <w:rtl/>
        </w:rPr>
      </w:pPr>
      <w:bookmarkStart w:id="116" w:name="ET_guest_691880_320"/>
      <w:r w:rsidRPr="0028769B">
        <w:rPr>
          <w:rStyle w:val="TagStyle"/>
          <w:rtl/>
        </w:rPr>
        <w:t xml:space="preserve"> &lt;&lt; אורח &gt;&gt; </w:t>
      </w:r>
      <w:r>
        <w:rPr>
          <w:rtl/>
        </w:rPr>
        <w:t>אסף לוי:</w:t>
      </w:r>
      <w:r w:rsidRPr="0028769B">
        <w:rPr>
          <w:rStyle w:val="TagStyle"/>
          <w:rtl/>
        </w:rPr>
        <w:t xml:space="preserve"> &lt;&lt; אורח &gt;&gt;</w:t>
      </w:r>
      <w:r>
        <w:rPr>
          <w:rtl/>
        </w:rPr>
        <w:t xml:space="preserve">   </w:t>
      </w:r>
      <w:bookmarkEnd w:id="116"/>
    </w:p>
    <w:p w:rsidR="0028769B" w:rsidRDefault="0028769B" w:rsidP="0028769B">
      <w:pPr>
        <w:pStyle w:val="KeepWithNext"/>
        <w:rPr>
          <w:rtl/>
        </w:rPr>
      </w:pPr>
    </w:p>
    <w:p w:rsidR="0028769B" w:rsidRDefault="0028769B" w:rsidP="0028769B">
      <w:pPr>
        <w:rPr>
          <w:rtl/>
        </w:rPr>
      </w:pPr>
      <w:r>
        <w:rPr>
          <w:rFonts w:hint="cs"/>
          <w:rtl/>
        </w:rPr>
        <w:t xml:space="preserve">כמובן, זה מתואם עם נציג משרד הביטחון. </w:t>
      </w:r>
    </w:p>
    <w:p w:rsidR="0028769B" w:rsidRDefault="0028769B" w:rsidP="0028769B">
      <w:pPr>
        <w:rPr>
          <w:rtl/>
        </w:rPr>
      </w:pPr>
      <w:bookmarkStart w:id="117" w:name="_ETM_Q1_1003249"/>
      <w:bookmarkStart w:id="118" w:name="_ETM_Q1_1003327"/>
      <w:bookmarkEnd w:id="117"/>
      <w:bookmarkEnd w:id="118"/>
    </w:p>
    <w:p w:rsidR="0028769B" w:rsidRDefault="0028769B" w:rsidP="0028769B">
      <w:pPr>
        <w:pStyle w:val="af9"/>
        <w:keepNext/>
        <w:rPr>
          <w:rtl/>
        </w:rPr>
      </w:pPr>
      <w:bookmarkStart w:id="119" w:name="ET_guest_873630_321"/>
      <w:r w:rsidRPr="0028769B">
        <w:rPr>
          <w:rStyle w:val="TagStyle"/>
          <w:rtl/>
        </w:rPr>
        <w:lastRenderedPageBreak/>
        <w:t xml:space="preserve"> &lt;&lt; אורח &gt;&gt; </w:t>
      </w:r>
      <w:r>
        <w:rPr>
          <w:rtl/>
        </w:rPr>
        <w:t xml:space="preserve">חגית </w:t>
      </w:r>
      <w:proofErr w:type="spellStart"/>
      <w:r>
        <w:rPr>
          <w:rtl/>
        </w:rPr>
        <w:t>איגרמן</w:t>
      </w:r>
      <w:proofErr w:type="spellEnd"/>
      <w:r>
        <w:rPr>
          <w:rtl/>
        </w:rPr>
        <w:t>:</w:t>
      </w:r>
      <w:r w:rsidRPr="0028769B">
        <w:rPr>
          <w:rStyle w:val="TagStyle"/>
          <w:rtl/>
        </w:rPr>
        <w:t xml:space="preserve"> &lt;&lt; אורח &gt;&gt;</w:t>
      </w:r>
      <w:r>
        <w:rPr>
          <w:rtl/>
        </w:rPr>
        <w:t xml:space="preserve">   </w:t>
      </w:r>
      <w:bookmarkEnd w:id="119"/>
    </w:p>
    <w:p w:rsidR="0028769B" w:rsidRDefault="0028769B" w:rsidP="0028769B">
      <w:pPr>
        <w:pStyle w:val="KeepWithNext"/>
        <w:rPr>
          <w:rtl/>
        </w:rPr>
      </w:pPr>
    </w:p>
    <w:p w:rsidR="0028769B" w:rsidRDefault="0028769B" w:rsidP="0028769B">
      <w:pPr>
        <w:rPr>
          <w:rtl/>
        </w:rPr>
      </w:pPr>
      <w:r>
        <w:rPr>
          <w:rFonts w:hint="cs"/>
          <w:rtl/>
        </w:rPr>
        <w:t xml:space="preserve">בהגדרה של "שטח ביטחוני" </w:t>
      </w:r>
      <w:bookmarkStart w:id="120" w:name="_ETM_Q1_1011206"/>
      <w:bookmarkEnd w:id="120"/>
      <w:r>
        <w:rPr>
          <w:rFonts w:hint="cs"/>
          <w:rtl/>
        </w:rPr>
        <w:t xml:space="preserve">אנחנו מוחקים את פסקה (3). </w:t>
      </w:r>
    </w:p>
    <w:p w:rsidR="0028769B" w:rsidRPr="0028769B" w:rsidRDefault="0028769B" w:rsidP="0028769B">
      <w:pPr>
        <w:rPr>
          <w:rtl/>
        </w:rPr>
      </w:pPr>
    </w:p>
    <w:p w:rsidR="00E03DAF" w:rsidRDefault="00E03DAF" w:rsidP="00E03DAF">
      <w:pPr>
        <w:pStyle w:val="a4"/>
        <w:keepNext/>
        <w:rPr>
          <w:rtl/>
        </w:rPr>
      </w:pPr>
      <w:bookmarkStart w:id="121" w:name="ET_speaker_איתי_עצמון_10"/>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121"/>
    </w:p>
    <w:p w:rsidR="00E03DAF" w:rsidRDefault="00E03DAF" w:rsidP="00E03DAF">
      <w:pPr>
        <w:pStyle w:val="KeepWithNext"/>
        <w:rPr>
          <w:rtl/>
        </w:rPr>
      </w:pPr>
    </w:p>
    <w:p w:rsidR="0028769B" w:rsidRDefault="0028769B" w:rsidP="0028769B">
      <w:pPr>
        <w:rPr>
          <w:rtl/>
        </w:rPr>
      </w:pPr>
      <w:bookmarkStart w:id="122" w:name="_ETM_Q1_1042879"/>
      <w:bookmarkStart w:id="123" w:name="_ETM_Q1_1042904"/>
      <w:bookmarkEnd w:id="122"/>
      <w:bookmarkEnd w:id="123"/>
      <w:r>
        <w:rPr>
          <w:rFonts w:hint="cs"/>
          <w:rtl/>
        </w:rPr>
        <w:t>אז, למעשה, "שטח</w:t>
      </w:r>
      <w:bookmarkStart w:id="124" w:name="_ETM_Q1_1026069"/>
      <w:bookmarkEnd w:id="124"/>
      <w:r>
        <w:rPr>
          <w:rFonts w:hint="cs"/>
          <w:rtl/>
        </w:rPr>
        <w:t xml:space="preserve"> ביטחוני", כפי שהוקרא בדיון הקודם זה "מתקן ביטחוני כהגדרתו בסעיף 159 לחוק התכנון והבנייה"; ו"שטח סגור</w:t>
      </w:r>
      <w:bookmarkStart w:id="125" w:name="_ETM_Q1_1032639"/>
      <w:bookmarkEnd w:id="125"/>
      <w:r>
        <w:rPr>
          <w:rFonts w:hint="cs"/>
          <w:rtl/>
        </w:rPr>
        <w:t xml:space="preserve"> כמשמעותו בתקנה 125 לתקנות ההגנה (שעת חירום), 1945".</w:t>
      </w:r>
      <w:r w:rsidR="00E03DAF">
        <w:rPr>
          <w:rFonts w:hint="cs"/>
          <w:rtl/>
        </w:rPr>
        <w:t xml:space="preserve"> </w:t>
      </w:r>
      <w:bookmarkStart w:id="126" w:name="_ETM_Q1_1046840"/>
      <w:bookmarkEnd w:id="126"/>
    </w:p>
    <w:p w:rsidR="0028769B" w:rsidRDefault="0028769B" w:rsidP="0028769B">
      <w:pPr>
        <w:rPr>
          <w:rtl/>
        </w:rPr>
      </w:pPr>
    </w:p>
    <w:p w:rsidR="00E03DAF" w:rsidRDefault="00E03DAF" w:rsidP="0028769B">
      <w:pPr>
        <w:rPr>
          <w:rtl/>
        </w:rPr>
      </w:pPr>
      <w:r>
        <w:rPr>
          <w:rFonts w:hint="cs"/>
          <w:rtl/>
        </w:rPr>
        <w:t xml:space="preserve">למה מחקתם את סעיף 3? </w:t>
      </w:r>
    </w:p>
    <w:p w:rsidR="00E03DAF" w:rsidRDefault="00E03DAF" w:rsidP="00E03DAF">
      <w:pPr>
        <w:rPr>
          <w:rtl/>
        </w:rPr>
      </w:pPr>
      <w:bookmarkStart w:id="127" w:name="_ETM_Q1_1052241"/>
      <w:bookmarkStart w:id="128" w:name="_ETM_Q1_1052311"/>
      <w:bookmarkStart w:id="129" w:name="_ETM_Q1_1054053"/>
      <w:bookmarkEnd w:id="127"/>
      <w:bookmarkEnd w:id="128"/>
      <w:bookmarkEnd w:id="129"/>
    </w:p>
    <w:p w:rsidR="00E03DAF" w:rsidRDefault="00E03DAF" w:rsidP="00E03DAF">
      <w:pPr>
        <w:pStyle w:val="af9"/>
        <w:keepNext/>
        <w:rPr>
          <w:rtl/>
        </w:rPr>
      </w:pPr>
      <w:bookmarkStart w:id="130" w:name="ET_guest_873630_11"/>
      <w:r w:rsidRPr="00E03DAF">
        <w:rPr>
          <w:rStyle w:val="TagStyle"/>
          <w:rtl/>
        </w:rPr>
        <w:t xml:space="preserve"> &lt;&lt; אורח &gt;&gt; </w:t>
      </w:r>
      <w:r>
        <w:rPr>
          <w:rtl/>
        </w:rPr>
        <w:t xml:space="preserve">חגית </w:t>
      </w:r>
      <w:proofErr w:type="spellStart"/>
      <w:r>
        <w:rPr>
          <w:rtl/>
        </w:rPr>
        <w:t>איגרמן</w:t>
      </w:r>
      <w:proofErr w:type="spellEnd"/>
      <w:r>
        <w:rPr>
          <w:rtl/>
        </w:rPr>
        <w:t>:</w:t>
      </w:r>
      <w:r w:rsidRPr="00E03DAF">
        <w:rPr>
          <w:rStyle w:val="TagStyle"/>
          <w:rtl/>
        </w:rPr>
        <w:t xml:space="preserve"> &lt;&lt; אורח &gt;&gt;</w:t>
      </w:r>
      <w:r>
        <w:rPr>
          <w:rtl/>
        </w:rPr>
        <w:t xml:space="preserve">   </w:t>
      </w:r>
      <w:bookmarkEnd w:id="130"/>
    </w:p>
    <w:p w:rsidR="00E03DAF" w:rsidRDefault="00E03DAF" w:rsidP="00E03DAF">
      <w:pPr>
        <w:pStyle w:val="KeepWithNext"/>
        <w:rPr>
          <w:rtl/>
        </w:rPr>
      </w:pPr>
    </w:p>
    <w:p w:rsidR="00E03DAF" w:rsidRDefault="0028769B" w:rsidP="00E03DAF">
      <w:pPr>
        <w:rPr>
          <w:rtl/>
        </w:rPr>
      </w:pPr>
      <w:bookmarkStart w:id="131" w:name="_ETM_Q1_1054422"/>
      <w:bookmarkStart w:id="132" w:name="_ETM_Q1_1054453"/>
      <w:bookmarkEnd w:id="131"/>
      <w:bookmarkEnd w:id="132"/>
      <w:r>
        <w:rPr>
          <w:rFonts w:hint="cs"/>
          <w:rtl/>
        </w:rPr>
        <w:t>פסקה (3)</w:t>
      </w:r>
      <w:bookmarkStart w:id="133" w:name="_ETM_Q1_1042369"/>
      <w:bookmarkEnd w:id="133"/>
      <w:r>
        <w:rPr>
          <w:rFonts w:hint="cs"/>
          <w:rtl/>
        </w:rPr>
        <w:t xml:space="preserve"> נכנסה לסעיף הרלוונטי לשטחים ביטחוניים בסעיף 15א שעוסק באישור של </w:t>
      </w:r>
      <w:bookmarkStart w:id="134" w:name="_ETM_Q1_1049954"/>
      <w:bookmarkEnd w:id="134"/>
      <w:r>
        <w:rPr>
          <w:rFonts w:hint="cs"/>
          <w:rtl/>
        </w:rPr>
        <w:t xml:space="preserve">נקודות הצבה. בהתאם לעמדה של מערכת הביטחון זה </w:t>
      </w:r>
      <w:bookmarkStart w:id="135" w:name="_ETM_Q1_1053296"/>
      <w:bookmarkEnd w:id="135"/>
      <w:r>
        <w:rPr>
          <w:rFonts w:hint="cs"/>
          <w:rtl/>
        </w:rPr>
        <w:t xml:space="preserve">הדבר היחידי. בשטח הזה </w:t>
      </w:r>
      <w:r w:rsidR="00E03DAF">
        <w:rPr>
          <w:rFonts w:hint="cs"/>
          <w:rtl/>
        </w:rPr>
        <w:t>מעניין</w:t>
      </w:r>
      <w:r>
        <w:rPr>
          <w:rFonts w:hint="cs"/>
          <w:rtl/>
        </w:rPr>
        <w:t xml:space="preserve"> אותם רק</w:t>
      </w:r>
      <w:r w:rsidR="00E03DAF">
        <w:rPr>
          <w:rFonts w:hint="cs"/>
          <w:rtl/>
        </w:rPr>
        <w:t xml:space="preserve"> עצם קביעת הנקודה</w:t>
      </w:r>
      <w:r>
        <w:rPr>
          <w:rFonts w:hint="cs"/>
          <w:rtl/>
        </w:rPr>
        <w:t>, לא אישור הבן אדם ולא כניסה יומיומית לשטח</w:t>
      </w:r>
      <w:r w:rsidR="00E03DAF">
        <w:rPr>
          <w:rFonts w:hint="cs"/>
          <w:rtl/>
        </w:rPr>
        <w:t xml:space="preserve">. </w:t>
      </w:r>
      <w:r>
        <w:rPr>
          <w:rFonts w:hint="cs"/>
          <w:rtl/>
        </w:rPr>
        <w:t xml:space="preserve">לכן </w:t>
      </w:r>
      <w:r w:rsidR="00E03DAF">
        <w:rPr>
          <w:rFonts w:hint="cs"/>
          <w:rtl/>
        </w:rPr>
        <w:t xml:space="preserve">כיוון </w:t>
      </w:r>
      <w:bookmarkStart w:id="136" w:name="_ETM_Q1_1059864"/>
      <w:bookmarkEnd w:id="136"/>
      <w:r>
        <w:rPr>
          <w:rFonts w:hint="cs"/>
          <w:rtl/>
        </w:rPr>
        <w:t>שזה רק בסעיף 15 העברנו את זה לסעיף עצמו.</w:t>
      </w:r>
      <w:r w:rsidR="00E03DAF">
        <w:rPr>
          <w:rFonts w:hint="cs"/>
          <w:rtl/>
        </w:rPr>
        <w:t xml:space="preserve"> גם את ההגדרה </w:t>
      </w:r>
      <w:bookmarkStart w:id="137" w:name="_ETM_Q1_1066840"/>
      <w:bookmarkEnd w:id="137"/>
      <w:r w:rsidR="00E03DAF">
        <w:rPr>
          <w:rFonts w:hint="cs"/>
          <w:rtl/>
        </w:rPr>
        <w:t xml:space="preserve">של </w:t>
      </w:r>
      <w:r>
        <w:rPr>
          <w:rFonts w:hint="cs"/>
          <w:rtl/>
        </w:rPr>
        <w:t>"</w:t>
      </w:r>
      <w:r w:rsidR="00E03DAF">
        <w:rPr>
          <w:rFonts w:hint="cs"/>
          <w:rtl/>
        </w:rPr>
        <w:t>השר הממונה</w:t>
      </w:r>
      <w:r>
        <w:rPr>
          <w:rFonts w:hint="cs"/>
          <w:rtl/>
        </w:rPr>
        <w:t>"</w:t>
      </w:r>
      <w:r w:rsidR="00E03DAF">
        <w:rPr>
          <w:rFonts w:hint="cs"/>
          <w:rtl/>
        </w:rPr>
        <w:t xml:space="preserve"> ניתן למחוק </w:t>
      </w:r>
      <w:r>
        <w:rPr>
          <w:rFonts w:hint="cs"/>
          <w:rtl/>
        </w:rPr>
        <w:t>כי, שוב,</w:t>
      </w:r>
      <w:bookmarkStart w:id="138" w:name="_ETM_Q1_1071470"/>
      <w:bookmarkEnd w:id="138"/>
      <w:r>
        <w:rPr>
          <w:rFonts w:hint="cs"/>
          <w:rtl/>
        </w:rPr>
        <w:t xml:space="preserve"> </w:t>
      </w:r>
      <w:r w:rsidR="00E03DAF">
        <w:rPr>
          <w:rFonts w:hint="cs"/>
          <w:rtl/>
        </w:rPr>
        <w:t xml:space="preserve">בגלל השינויים בנוסח </w:t>
      </w:r>
      <w:bookmarkStart w:id="139" w:name="_ETM_Q1_1074659"/>
      <w:bookmarkEnd w:id="139"/>
      <w:r w:rsidR="00E03DAF">
        <w:rPr>
          <w:rFonts w:hint="cs"/>
          <w:rtl/>
        </w:rPr>
        <w:t xml:space="preserve">כבר אין צורך בזה. </w:t>
      </w:r>
    </w:p>
    <w:p w:rsidR="00E03DAF" w:rsidRDefault="00E03DAF" w:rsidP="00E03DAF">
      <w:pPr>
        <w:rPr>
          <w:rtl/>
        </w:rPr>
      </w:pPr>
      <w:bookmarkStart w:id="140" w:name="_ETM_Q1_1078625"/>
      <w:bookmarkStart w:id="141" w:name="_ETM_Q1_1078691"/>
      <w:bookmarkStart w:id="142" w:name="_ETM_Q1_1080109"/>
      <w:bookmarkEnd w:id="140"/>
      <w:bookmarkEnd w:id="141"/>
      <w:bookmarkEnd w:id="142"/>
    </w:p>
    <w:p w:rsidR="00E03DAF" w:rsidRDefault="00E03DAF" w:rsidP="00E03DAF">
      <w:pPr>
        <w:pStyle w:val="a4"/>
        <w:keepNext/>
        <w:rPr>
          <w:rtl/>
        </w:rPr>
      </w:pPr>
      <w:bookmarkStart w:id="143" w:name="ET_speaker_איתי_עצמון_12"/>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143"/>
    </w:p>
    <w:p w:rsidR="00E03DAF" w:rsidRDefault="00E03DAF" w:rsidP="00E03DAF">
      <w:pPr>
        <w:pStyle w:val="KeepWithNext"/>
        <w:rPr>
          <w:rtl/>
        </w:rPr>
      </w:pPr>
    </w:p>
    <w:p w:rsidR="00E03DAF" w:rsidRDefault="00864AF7" w:rsidP="00E03DAF">
      <w:pPr>
        <w:rPr>
          <w:rtl/>
        </w:rPr>
      </w:pPr>
      <w:bookmarkStart w:id="144" w:name="_ETM_Q1_1080523"/>
      <w:bookmarkStart w:id="145" w:name="_ETM_Q1_1080543"/>
      <w:bookmarkEnd w:id="144"/>
      <w:bookmarkEnd w:id="145"/>
      <w:r>
        <w:rPr>
          <w:rFonts w:hint="cs"/>
          <w:rtl/>
        </w:rPr>
        <w:t xml:space="preserve">הסעיף הבא הוא סעיף 3א בעמוד 4 בנוסח שמונח </w:t>
      </w:r>
      <w:bookmarkStart w:id="146" w:name="_ETM_Q1_1083416"/>
      <w:bookmarkEnd w:id="146"/>
      <w:r>
        <w:rPr>
          <w:rFonts w:hint="cs"/>
          <w:rtl/>
        </w:rPr>
        <w:t xml:space="preserve">על שולחן הוועדה. </w:t>
      </w:r>
    </w:p>
    <w:p w:rsidR="00E03DAF" w:rsidRDefault="00E03DAF" w:rsidP="00E03DAF">
      <w:pPr>
        <w:ind w:firstLine="0"/>
        <w:rPr>
          <w:rtl/>
        </w:rPr>
      </w:pPr>
      <w:bookmarkStart w:id="147" w:name="_ETM_Q1_1084955"/>
      <w:bookmarkStart w:id="148" w:name="_ETM_Q1_1085020"/>
      <w:bookmarkStart w:id="149" w:name="_ETM_Q1_1086168"/>
      <w:bookmarkStart w:id="150" w:name="_ETM_Q1_1086246"/>
      <w:bookmarkStart w:id="151" w:name="_ETM_Q1_1090756"/>
      <w:bookmarkStart w:id="152" w:name="_ETM_Q1_1090832"/>
      <w:bookmarkStart w:id="153" w:name="_ETM_Q1_1102393"/>
      <w:bookmarkStart w:id="154" w:name="_ETM_Q1_1103914"/>
      <w:bookmarkEnd w:id="147"/>
      <w:bookmarkEnd w:id="148"/>
      <w:bookmarkEnd w:id="149"/>
      <w:bookmarkEnd w:id="150"/>
      <w:bookmarkEnd w:id="151"/>
      <w:bookmarkEnd w:id="152"/>
      <w:bookmarkEnd w:id="153"/>
      <w:bookmarkEnd w:id="154"/>
    </w:p>
    <w:p w:rsidR="00E03DAF" w:rsidRDefault="00E03DAF" w:rsidP="00E03DAF">
      <w:pPr>
        <w:pStyle w:val="a4"/>
        <w:keepNext/>
        <w:rPr>
          <w:rtl/>
        </w:rPr>
      </w:pPr>
      <w:bookmarkStart w:id="155" w:name="ET_speaker_6460_13"/>
      <w:r w:rsidRPr="00E03DA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03DAF">
        <w:rPr>
          <w:rStyle w:val="TagStyle"/>
          <w:rtl/>
        </w:rPr>
        <w:t xml:space="preserve"> &lt;&lt; דובר &gt;&gt;</w:t>
      </w:r>
      <w:r>
        <w:rPr>
          <w:rtl/>
        </w:rPr>
        <w:t xml:space="preserve">   </w:t>
      </w:r>
      <w:bookmarkEnd w:id="155"/>
    </w:p>
    <w:p w:rsidR="00E03DAF" w:rsidRDefault="00E03DAF" w:rsidP="00E03DAF">
      <w:pPr>
        <w:pStyle w:val="KeepWithNext"/>
        <w:rPr>
          <w:rtl/>
        </w:rPr>
      </w:pPr>
    </w:p>
    <w:p w:rsidR="00864AF7" w:rsidRDefault="00864AF7" w:rsidP="00860EF3">
      <w:pPr>
        <w:rPr>
          <w:rtl/>
        </w:rPr>
      </w:pPr>
      <w:bookmarkStart w:id="156" w:name="_ETM_Q1_1104366"/>
      <w:bookmarkStart w:id="157" w:name="_ETM_Q1_1104380"/>
      <w:bookmarkEnd w:id="156"/>
      <w:bookmarkEnd w:id="157"/>
      <w:r>
        <w:rPr>
          <w:rFonts w:hint="cs"/>
          <w:rtl/>
        </w:rPr>
        <w:t>היושב-ראש, אתה רוצה שנעיר בסוף על הכול</w:t>
      </w:r>
      <w:r w:rsidR="00860EF3">
        <w:rPr>
          <w:rFonts w:hint="cs"/>
          <w:rtl/>
        </w:rPr>
        <w:t xml:space="preserve"> או על כל סעיף? </w:t>
      </w:r>
      <w:r>
        <w:rPr>
          <w:rFonts w:hint="cs"/>
          <w:rtl/>
        </w:rPr>
        <w:t xml:space="preserve"> </w:t>
      </w:r>
      <w:bookmarkStart w:id="158" w:name="_ETM_Q1_1108003"/>
      <w:bookmarkEnd w:id="158"/>
    </w:p>
    <w:p w:rsidR="00864AF7" w:rsidRDefault="00864AF7" w:rsidP="00864AF7">
      <w:pPr>
        <w:rPr>
          <w:rtl/>
        </w:rPr>
      </w:pPr>
    </w:p>
    <w:p w:rsidR="00864AF7" w:rsidRDefault="00864AF7" w:rsidP="00864AF7">
      <w:pPr>
        <w:pStyle w:val="af6"/>
        <w:keepNext/>
        <w:rPr>
          <w:rtl/>
        </w:rPr>
      </w:pPr>
      <w:bookmarkStart w:id="159" w:name="ET_yor_5159_322"/>
      <w:r w:rsidRPr="00864AF7">
        <w:rPr>
          <w:rStyle w:val="TagStyle"/>
          <w:rtl/>
        </w:rPr>
        <w:t xml:space="preserve"> &lt;&lt; </w:t>
      </w:r>
      <w:proofErr w:type="spellStart"/>
      <w:r w:rsidRPr="00864AF7">
        <w:rPr>
          <w:rStyle w:val="TagStyle"/>
          <w:rtl/>
        </w:rPr>
        <w:t>יור</w:t>
      </w:r>
      <w:proofErr w:type="spellEnd"/>
      <w:r w:rsidRPr="00864AF7">
        <w:rPr>
          <w:rStyle w:val="TagStyle"/>
          <w:rtl/>
        </w:rPr>
        <w:t xml:space="preserve"> &gt;&gt; </w:t>
      </w:r>
      <w:r>
        <w:rPr>
          <w:rtl/>
        </w:rPr>
        <w:t>היו"ר דוד ביטן:</w:t>
      </w:r>
      <w:r w:rsidRPr="00864AF7">
        <w:rPr>
          <w:rStyle w:val="TagStyle"/>
          <w:rtl/>
        </w:rPr>
        <w:t xml:space="preserve"> &lt;&lt; </w:t>
      </w:r>
      <w:proofErr w:type="spellStart"/>
      <w:r w:rsidRPr="00864AF7">
        <w:rPr>
          <w:rStyle w:val="TagStyle"/>
          <w:rtl/>
        </w:rPr>
        <w:t>יור</w:t>
      </w:r>
      <w:proofErr w:type="spellEnd"/>
      <w:r w:rsidRPr="00864AF7">
        <w:rPr>
          <w:rStyle w:val="TagStyle"/>
          <w:rtl/>
        </w:rPr>
        <w:t xml:space="preserve"> &gt;&gt;</w:t>
      </w:r>
      <w:r>
        <w:rPr>
          <w:rtl/>
        </w:rPr>
        <w:t xml:space="preserve">   </w:t>
      </w:r>
      <w:bookmarkEnd w:id="159"/>
    </w:p>
    <w:p w:rsidR="00864AF7" w:rsidRDefault="00864AF7" w:rsidP="00864AF7">
      <w:pPr>
        <w:pStyle w:val="KeepWithNext"/>
        <w:rPr>
          <w:rtl/>
        </w:rPr>
      </w:pPr>
    </w:p>
    <w:p w:rsidR="00E03DAF" w:rsidRDefault="00E03DAF" w:rsidP="00864AF7">
      <w:pPr>
        <w:rPr>
          <w:rtl/>
        </w:rPr>
      </w:pPr>
      <w:r>
        <w:rPr>
          <w:rFonts w:hint="cs"/>
          <w:rtl/>
        </w:rPr>
        <w:t xml:space="preserve"> </w:t>
      </w:r>
      <w:r w:rsidR="00860EF3">
        <w:rPr>
          <w:rFonts w:hint="cs"/>
          <w:rtl/>
        </w:rPr>
        <w:t>לא. עכשיו עוברים סעיף-סעיף.</w:t>
      </w:r>
      <w:bookmarkStart w:id="160" w:name="_ETM_Q1_1090017"/>
      <w:bookmarkEnd w:id="160"/>
    </w:p>
    <w:p w:rsidR="00860EF3" w:rsidRDefault="00860EF3" w:rsidP="00864AF7">
      <w:pPr>
        <w:rPr>
          <w:rtl/>
        </w:rPr>
      </w:pPr>
      <w:bookmarkStart w:id="161" w:name="_ETM_Q1_1090089"/>
      <w:bookmarkStart w:id="162" w:name="_ETM_Q1_1091105"/>
      <w:bookmarkEnd w:id="161"/>
      <w:bookmarkEnd w:id="162"/>
    </w:p>
    <w:p w:rsidR="00860EF3" w:rsidRDefault="00860EF3" w:rsidP="00860EF3">
      <w:pPr>
        <w:pStyle w:val="a4"/>
        <w:keepNext/>
        <w:rPr>
          <w:rtl/>
        </w:rPr>
      </w:pPr>
      <w:bookmarkStart w:id="163" w:name="ET_speaker_6460_323"/>
      <w:r w:rsidRPr="00860EF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60EF3">
        <w:rPr>
          <w:rStyle w:val="TagStyle"/>
          <w:rtl/>
        </w:rPr>
        <w:t xml:space="preserve"> &lt;&lt; דובר &gt;&gt;</w:t>
      </w:r>
      <w:r>
        <w:rPr>
          <w:rtl/>
        </w:rPr>
        <w:t xml:space="preserve">   </w:t>
      </w:r>
      <w:bookmarkEnd w:id="163"/>
    </w:p>
    <w:p w:rsidR="00860EF3" w:rsidRDefault="00860EF3" w:rsidP="00860EF3">
      <w:pPr>
        <w:pStyle w:val="KeepWithNext"/>
        <w:rPr>
          <w:rtl/>
        </w:rPr>
      </w:pPr>
    </w:p>
    <w:p w:rsidR="00860EF3" w:rsidRPr="00860EF3" w:rsidRDefault="00860EF3" w:rsidP="00860EF3">
      <w:pPr>
        <w:rPr>
          <w:rtl/>
        </w:rPr>
      </w:pPr>
      <w:bookmarkStart w:id="164" w:name="_ETM_Q1_1091696"/>
      <w:bookmarkStart w:id="165" w:name="_ETM_Q1_1091729"/>
      <w:bookmarkEnd w:id="164"/>
      <w:bookmarkEnd w:id="165"/>
      <w:r>
        <w:rPr>
          <w:rFonts w:hint="cs"/>
          <w:rtl/>
        </w:rPr>
        <w:t>בסדר גמור.</w:t>
      </w:r>
    </w:p>
    <w:p w:rsidR="00E03DAF" w:rsidRDefault="00E03DAF" w:rsidP="00E03DAF">
      <w:pPr>
        <w:rPr>
          <w:rtl/>
        </w:rPr>
      </w:pPr>
      <w:bookmarkStart w:id="166" w:name="_ETM_Q1_1108426"/>
      <w:bookmarkStart w:id="167" w:name="_ETM_Q1_1108491"/>
      <w:bookmarkStart w:id="168" w:name="_ETM_Q1_1110037"/>
      <w:bookmarkEnd w:id="166"/>
      <w:bookmarkEnd w:id="167"/>
      <w:bookmarkEnd w:id="168"/>
    </w:p>
    <w:p w:rsidR="00E03DAF" w:rsidRDefault="00E03DAF" w:rsidP="00E03DAF">
      <w:pPr>
        <w:pStyle w:val="a4"/>
        <w:keepNext/>
        <w:rPr>
          <w:rtl/>
        </w:rPr>
      </w:pPr>
      <w:bookmarkStart w:id="169" w:name="ET_speaker_איתי_עצמון_14"/>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169"/>
    </w:p>
    <w:p w:rsidR="00E03DAF" w:rsidRDefault="00E03DAF" w:rsidP="00E03DAF">
      <w:pPr>
        <w:pStyle w:val="KeepWithNext"/>
        <w:rPr>
          <w:rtl/>
        </w:rPr>
      </w:pPr>
    </w:p>
    <w:p w:rsidR="00E03DAF" w:rsidRDefault="00860EF3" w:rsidP="00E03DAF">
      <w:pPr>
        <w:rPr>
          <w:rtl/>
        </w:rPr>
      </w:pPr>
      <w:bookmarkStart w:id="170" w:name="_ETM_Q1_1110464"/>
      <w:bookmarkStart w:id="171" w:name="_ETM_Q1_1110518"/>
      <w:bookmarkEnd w:id="170"/>
      <w:bookmarkEnd w:id="171"/>
      <w:r>
        <w:rPr>
          <w:rFonts w:hint="cs"/>
          <w:rtl/>
        </w:rPr>
        <w:t xml:space="preserve">אני </w:t>
      </w:r>
      <w:bookmarkStart w:id="172" w:name="_ETM_Q1_1092047"/>
      <w:bookmarkEnd w:id="172"/>
      <w:r>
        <w:rPr>
          <w:rFonts w:hint="cs"/>
          <w:rtl/>
        </w:rPr>
        <w:t xml:space="preserve">רק אגיד בכותרת שהסעיף נוגע להצבת כוורות מאוכלסות לצורכי </w:t>
      </w:r>
      <w:bookmarkStart w:id="173" w:name="_ETM_Q1_1095133"/>
      <w:bookmarkEnd w:id="173"/>
      <w:r>
        <w:rPr>
          <w:rFonts w:hint="cs"/>
          <w:rtl/>
        </w:rPr>
        <w:t xml:space="preserve">האבקה. זאת ההסדרה שנוגעת לשירותי ההאבקה. אני מציע שתקראי את </w:t>
      </w:r>
      <w:bookmarkStart w:id="174" w:name="_ETM_Q1_1102355"/>
      <w:bookmarkEnd w:id="174"/>
      <w:r>
        <w:rPr>
          <w:rFonts w:hint="cs"/>
          <w:rtl/>
        </w:rPr>
        <w:t xml:space="preserve">כל הסעיף כיוון שיש כאן כמה וכמה תיקונים ושינויים אז </w:t>
      </w:r>
      <w:bookmarkStart w:id="175" w:name="_ETM_Q1_1106621"/>
      <w:bookmarkEnd w:id="175"/>
      <w:r>
        <w:rPr>
          <w:rFonts w:hint="cs"/>
          <w:rtl/>
        </w:rPr>
        <w:t xml:space="preserve">שלוועדה תהיה כל התמונה. </w:t>
      </w:r>
    </w:p>
    <w:p w:rsidR="00E03DAF" w:rsidRDefault="00E03DAF" w:rsidP="00E03DAF">
      <w:pPr>
        <w:rPr>
          <w:rtl/>
        </w:rPr>
      </w:pPr>
      <w:bookmarkStart w:id="176" w:name="_ETM_Q1_1111531"/>
      <w:bookmarkStart w:id="177" w:name="_ETM_Q1_1111596"/>
      <w:bookmarkStart w:id="178" w:name="_ETM_Q1_1113777"/>
      <w:bookmarkEnd w:id="176"/>
      <w:bookmarkEnd w:id="177"/>
      <w:bookmarkEnd w:id="178"/>
    </w:p>
    <w:p w:rsidR="00E03DAF" w:rsidRDefault="00E03DAF" w:rsidP="00E03DAF">
      <w:pPr>
        <w:pStyle w:val="af9"/>
        <w:keepNext/>
        <w:rPr>
          <w:rtl/>
        </w:rPr>
      </w:pPr>
      <w:bookmarkStart w:id="179" w:name="ET_guest_873630_15"/>
      <w:r w:rsidRPr="00E03DAF">
        <w:rPr>
          <w:rStyle w:val="TagStyle"/>
          <w:rtl/>
        </w:rPr>
        <w:t xml:space="preserve"> &lt;&lt; אורח &gt;&gt; </w:t>
      </w:r>
      <w:r>
        <w:rPr>
          <w:rtl/>
        </w:rPr>
        <w:t xml:space="preserve">חגית </w:t>
      </w:r>
      <w:proofErr w:type="spellStart"/>
      <w:r>
        <w:rPr>
          <w:rtl/>
        </w:rPr>
        <w:t>איגרמן</w:t>
      </w:r>
      <w:proofErr w:type="spellEnd"/>
      <w:r>
        <w:rPr>
          <w:rtl/>
        </w:rPr>
        <w:t>:</w:t>
      </w:r>
      <w:r w:rsidRPr="00E03DAF">
        <w:rPr>
          <w:rStyle w:val="TagStyle"/>
          <w:rtl/>
        </w:rPr>
        <w:t xml:space="preserve"> &lt;&lt; אורח &gt;&gt;</w:t>
      </w:r>
      <w:r>
        <w:rPr>
          <w:rtl/>
        </w:rPr>
        <w:t xml:space="preserve">   </w:t>
      </w:r>
      <w:bookmarkEnd w:id="179"/>
    </w:p>
    <w:p w:rsidR="00E03DAF" w:rsidRDefault="00E03DAF" w:rsidP="00E03DAF">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860EF3" w:rsidRPr="00860EF3" w:rsidTr="004C2594">
        <w:trPr>
          <w:cantSplit/>
          <w:trHeight w:val="60"/>
        </w:trPr>
        <w:tc>
          <w:tcPr>
            <w:tcW w:w="1870" w:type="dxa"/>
          </w:tcPr>
          <w:p w:rsidR="00860EF3" w:rsidRPr="00860EF3" w:rsidRDefault="00860EF3" w:rsidP="004C2594">
            <w:pPr>
              <w:pStyle w:val="TableSideHeading"/>
              <w:keepLines w:val="0"/>
              <w:rPr>
                <w:rFonts w:ascii="David" w:hAnsi="David"/>
                <w:sz w:val="24"/>
                <w:szCs w:val="24"/>
              </w:rPr>
            </w:pPr>
            <w:bookmarkStart w:id="180" w:name="_ETM_Q1_1114236"/>
            <w:bookmarkStart w:id="181" w:name="_ETM_Q1_1114256"/>
            <w:bookmarkStart w:id="182" w:name="_ETM_Q1_1223698"/>
            <w:bookmarkStart w:id="183" w:name="_ETM_Q1_1223760"/>
            <w:bookmarkStart w:id="184" w:name="_ETM_Q1_1226716"/>
            <w:bookmarkEnd w:id="180"/>
            <w:bookmarkEnd w:id="181"/>
            <w:bookmarkEnd w:id="182"/>
            <w:bookmarkEnd w:id="183"/>
            <w:bookmarkEnd w:id="184"/>
            <w:r w:rsidRPr="00860EF3">
              <w:rPr>
                <w:rFonts w:ascii="David" w:hAnsi="David"/>
                <w:sz w:val="24"/>
                <w:szCs w:val="24"/>
                <w:rtl/>
              </w:rPr>
              <w:t>הצבת כוורות מאוכלסות לצורכי האבקה</w:t>
            </w:r>
          </w:p>
        </w:tc>
        <w:tc>
          <w:tcPr>
            <w:tcW w:w="624" w:type="dxa"/>
          </w:tcPr>
          <w:p w:rsidR="00860EF3" w:rsidRPr="00860EF3" w:rsidRDefault="00860EF3" w:rsidP="004C2594">
            <w:pPr>
              <w:pStyle w:val="TableText"/>
              <w:keepLines w:val="0"/>
              <w:autoSpaceDE/>
              <w:autoSpaceDN/>
              <w:adjustRightInd/>
              <w:ind w:right="0"/>
              <w:contextualSpacing/>
              <w:textAlignment w:val="auto"/>
              <w:rPr>
                <w:rFonts w:ascii="David" w:hAnsi="David"/>
                <w:sz w:val="24"/>
                <w:szCs w:val="24"/>
              </w:rPr>
            </w:pPr>
            <w:r w:rsidRPr="00860EF3">
              <w:rPr>
                <w:rFonts w:ascii="David" w:hAnsi="David"/>
                <w:sz w:val="24"/>
                <w:szCs w:val="24"/>
                <w:rtl/>
              </w:rPr>
              <w:t>3א.</w:t>
            </w:r>
          </w:p>
        </w:tc>
        <w:tc>
          <w:tcPr>
            <w:tcW w:w="7144" w:type="dxa"/>
            <w:gridSpan w:val="2"/>
          </w:tcPr>
          <w:p w:rsidR="00860EF3" w:rsidRPr="00860EF3" w:rsidRDefault="00860EF3" w:rsidP="00860EF3">
            <w:pPr>
              <w:pStyle w:val="TableBlock"/>
              <w:numPr>
                <w:ilvl w:val="0"/>
                <w:numId w:val="3"/>
              </w:numPr>
              <w:tabs>
                <w:tab w:val="left" w:pos="624"/>
              </w:tabs>
              <w:rPr>
                <w:rFonts w:ascii="David" w:hAnsi="David"/>
                <w:sz w:val="24"/>
                <w:szCs w:val="24"/>
              </w:rPr>
            </w:pPr>
            <w:r w:rsidRPr="00860EF3">
              <w:rPr>
                <w:rFonts w:ascii="David" w:hAnsi="David"/>
                <w:sz w:val="24"/>
                <w:szCs w:val="24"/>
                <w:rtl/>
              </w:rPr>
              <w:t xml:space="preserve">על אף האמור בסעיף 3, הצבת כוורת מאוכלסת במקרקעי ציבור בשטח גידול חקלאי לשם מתן שירותי האבקה אינה טעונה היתר מאת ועדת ההיתרים בהתקיים כל אלה: </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5"/>
              </w:numPr>
              <w:tabs>
                <w:tab w:val="left" w:pos="624"/>
              </w:tabs>
              <w:rPr>
                <w:rFonts w:ascii="David" w:hAnsi="David"/>
                <w:sz w:val="24"/>
                <w:szCs w:val="24"/>
              </w:rPr>
            </w:pPr>
            <w:r w:rsidRPr="00860EF3">
              <w:rPr>
                <w:rFonts w:ascii="David" w:hAnsi="David"/>
                <w:sz w:val="24"/>
                <w:szCs w:val="24"/>
                <w:rtl/>
              </w:rPr>
              <w:t xml:space="preserve">ההצבה מבוצעת בשטח גידול של סוג של צמח תרבות הקבוע בטור א' בתוספת השנייה; </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5"/>
              </w:numPr>
              <w:tabs>
                <w:tab w:val="left" w:pos="624"/>
              </w:tabs>
              <w:rPr>
                <w:rFonts w:ascii="David" w:hAnsi="David"/>
                <w:sz w:val="24"/>
                <w:szCs w:val="24"/>
                <w:rtl/>
              </w:rPr>
            </w:pPr>
            <w:r w:rsidRPr="00860EF3">
              <w:rPr>
                <w:rFonts w:ascii="David" w:hAnsi="David"/>
                <w:sz w:val="24"/>
                <w:szCs w:val="24"/>
                <w:rtl/>
              </w:rPr>
              <w:t xml:space="preserve">ההצבה היא בחודשים הקבועים בטור ב' בתוספת השנייה או בתקופה נוספת שאישרה ועדת ההיתרים לפי סעיף קטן (ב); </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5"/>
              </w:numPr>
              <w:tabs>
                <w:tab w:val="left" w:pos="624"/>
              </w:tabs>
              <w:rPr>
                <w:rFonts w:ascii="David" w:hAnsi="David"/>
                <w:sz w:val="24"/>
                <w:szCs w:val="24"/>
                <w:rtl/>
              </w:rPr>
            </w:pPr>
            <w:r w:rsidRPr="00860EF3">
              <w:rPr>
                <w:rFonts w:ascii="David" w:hAnsi="David"/>
                <w:sz w:val="24"/>
                <w:szCs w:val="24"/>
                <w:rtl/>
              </w:rPr>
              <w:t>מספר הכוורות שהוצבו אינו עולה על הקבוע בטור ג' בתוספת השנייה לכל דונם גידול;</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5"/>
              </w:numPr>
              <w:tabs>
                <w:tab w:val="left" w:pos="624"/>
              </w:tabs>
              <w:rPr>
                <w:rFonts w:ascii="David" w:hAnsi="David"/>
                <w:sz w:val="24"/>
                <w:szCs w:val="24"/>
                <w:rtl/>
              </w:rPr>
            </w:pPr>
            <w:r w:rsidRPr="00860EF3">
              <w:rPr>
                <w:rFonts w:ascii="David" w:hAnsi="David"/>
                <w:sz w:val="24"/>
                <w:szCs w:val="24"/>
                <w:rtl/>
              </w:rPr>
              <w:t>ההצבה נעשית על-ידי מי שניתן לו מספר דבוראי לפי היתר בתוקף;</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5"/>
              </w:numPr>
              <w:tabs>
                <w:tab w:val="left" w:pos="624"/>
              </w:tabs>
              <w:rPr>
                <w:rFonts w:ascii="David" w:hAnsi="David"/>
                <w:sz w:val="24"/>
                <w:szCs w:val="24"/>
                <w:rtl/>
              </w:rPr>
            </w:pPr>
            <w:r w:rsidRPr="00860EF3">
              <w:rPr>
                <w:rFonts w:ascii="David" w:hAnsi="David"/>
                <w:sz w:val="24"/>
                <w:szCs w:val="24"/>
                <w:rtl/>
              </w:rPr>
              <w:t>מספר הכוורות שיוצבו לשם מתן שירותי האבקה לא יעלה על מספר הכוורות הכולל שהדבוראי רשאי להציב בהיתר;</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5"/>
              </w:numPr>
              <w:tabs>
                <w:tab w:val="left" w:pos="624"/>
              </w:tabs>
              <w:rPr>
                <w:rFonts w:ascii="David" w:hAnsi="David"/>
                <w:sz w:val="24"/>
                <w:szCs w:val="24"/>
                <w:rtl/>
              </w:rPr>
            </w:pPr>
            <w:r w:rsidRPr="00860EF3">
              <w:rPr>
                <w:rFonts w:ascii="David" w:hAnsi="David"/>
                <w:sz w:val="24"/>
                <w:szCs w:val="24"/>
                <w:rtl/>
              </w:rPr>
              <w:t xml:space="preserve"> ניתנה הסכמה בכתב של המחזיק כמשמעותו בסעיף 19(א)(5).</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7144" w:type="dxa"/>
            <w:gridSpan w:val="2"/>
          </w:tcPr>
          <w:p w:rsidR="00860EF3" w:rsidRPr="00860EF3" w:rsidRDefault="00860EF3" w:rsidP="00860EF3">
            <w:pPr>
              <w:pStyle w:val="TableBlock"/>
              <w:numPr>
                <w:ilvl w:val="0"/>
                <w:numId w:val="3"/>
              </w:numPr>
              <w:tabs>
                <w:tab w:val="left" w:pos="624"/>
              </w:tabs>
              <w:rPr>
                <w:rFonts w:ascii="David" w:hAnsi="David"/>
                <w:sz w:val="24"/>
                <w:szCs w:val="24"/>
              </w:rPr>
            </w:pPr>
            <w:r w:rsidRPr="00860EF3">
              <w:rPr>
                <w:rFonts w:ascii="David" w:hAnsi="David"/>
                <w:sz w:val="24"/>
                <w:szCs w:val="24"/>
                <w:rtl/>
              </w:rPr>
              <w:t>לבקשת דבוראי, ועדת ההיתרים רשאית להאריך לגביו את התקופה הקבועה בטור ב' בתוספת השנייה בפרק זמן נוסף, משיקולים של צורכי האבקה ובהתחשב במועדי הפריחה של סוג צמח התרבות באותה עונת גידול; אישור כאמור יינתן מראש, בהחלטה מנומקת ובכתב ויהיה בתוקף לעונת גידול אחת בלבד.</w:t>
            </w:r>
          </w:p>
        </w:tc>
      </w:tr>
      <w:tr w:rsidR="00860EF3" w:rsidRPr="00860EF3" w:rsidTr="004C2594">
        <w:trPr>
          <w:cantSplit/>
          <w:trHeight w:val="60"/>
        </w:trPr>
        <w:tc>
          <w:tcPr>
            <w:tcW w:w="1870" w:type="dxa"/>
          </w:tcPr>
          <w:p w:rsidR="00860EF3" w:rsidRPr="00860EF3" w:rsidRDefault="00860EF3" w:rsidP="004C2594">
            <w:pPr>
              <w:pStyle w:val="TableSideHeading"/>
              <w:keepLines w:val="0"/>
              <w:rPr>
                <w:rFonts w:ascii="David" w:hAnsi="David"/>
                <w:sz w:val="24"/>
                <w:szCs w:val="24"/>
                <w:rtl/>
              </w:rPr>
            </w:pPr>
          </w:p>
        </w:tc>
        <w:tc>
          <w:tcPr>
            <w:tcW w:w="624" w:type="dxa"/>
          </w:tcPr>
          <w:p w:rsidR="00860EF3" w:rsidRPr="00860EF3" w:rsidRDefault="00860EF3" w:rsidP="004C2594">
            <w:pPr>
              <w:pStyle w:val="TableText"/>
              <w:rPr>
                <w:rFonts w:ascii="David" w:hAnsi="David"/>
                <w:sz w:val="24"/>
                <w:szCs w:val="24"/>
                <w:rtl/>
              </w:rPr>
            </w:pPr>
          </w:p>
        </w:tc>
        <w:tc>
          <w:tcPr>
            <w:tcW w:w="7144" w:type="dxa"/>
            <w:gridSpan w:val="2"/>
          </w:tcPr>
          <w:p w:rsidR="00860EF3" w:rsidRPr="00860EF3" w:rsidRDefault="00860EF3" w:rsidP="00860EF3">
            <w:pPr>
              <w:pStyle w:val="TableBlock"/>
              <w:numPr>
                <w:ilvl w:val="0"/>
                <w:numId w:val="3"/>
              </w:numPr>
              <w:tabs>
                <w:tab w:val="left" w:pos="624"/>
              </w:tabs>
              <w:rPr>
                <w:rFonts w:ascii="David" w:hAnsi="David"/>
                <w:sz w:val="24"/>
                <w:szCs w:val="24"/>
                <w:rtl/>
              </w:rPr>
            </w:pPr>
            <w:r w:rsidRPr="00860EF3">
              <w:rPr>
                <w:rFonts w:ascii="David" w:hAnsi="David"/>
                <w:sz w:val="24"/>
                <w:szCs w:val="24"/>
                <w:rtl/>
              </w:rPr>
              <w:t>לא יציב דבוראי כוורות כאמור בסעיף קטן (א), אלא אם כן דיווח לוועדת ההיתרים, בכתב, על הצבת כוורות כאמור, לא יאוחר מ-24 שעות לפני מועד הצבת הכוורות; דיווח כאמור יכלול את כל אלה:</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4"/>
              </w:numPr>
              <w:tabs>
                <w:tab w:val="left" w:pos="624"/>
              </w:tabs>
              <w:rPr>
                <w:rFonts w:ascii="David" w:hAnsi="David"/>
                <w:sz w:val="24"/>
                <w:szCs w:val="24"/>
              </w:rPr>
            </w:pPr>
            <w:r w:rsidRPr="00860EF3">
              <w:rPr>
                <w:rFonts w:ascii="David" w:hAnsi="David"/>
                <w:sz w:val="24"/>
                <w:szCs w:val="24"/>
                <w:rtl/>
              </w:rPr>
              <w:t>מספר הדבוראי;</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4"/>
              </w:numPr>
              <w:tabs>
                <w:tab w:val="left" w:pos="624"/>
              </w:tabs>
              <w:rPr>
                <w:rFonts w:ascii="David" w:hAnsi="David"/>
                <w:sz w:val="24"/>
                <w:szCs w:val="24"/>
                <w:rtl/>
              </w:rPr>
            </w:pPr>
            <w:r w:rsidRPr="00860EF3">
              <w:rPr>
                <w:rFonts w:ascii="David" w:hAnsi="David"/>
                <w:sz w:val="24"/>
                <w:szCs w:val="24"/>
                <w:rtl/>
              </w:rPr>
              <w:t>נקודות ההצבה מהן הועברו הכוורות;</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4"/>
              </w:numPr>
              <w:tabs>
                <w:tab w:val="left" w:pos="624"/>
              </w:tabs>
              <w:rPr>
                <w:rFonts w:ascii="David" w:hAnsi="David"/>
                <w:sz w:val="24"/>
                <w:szCs w:val="24"/>
                <w:rtl/>
              </w:rPr>
            </w:pPr>
            <w:r w:rsidRPr="00860EF3">
              <w:rPr>
                <w:rFonts w:ascii="David" w:hAnsi="David"/>
                <w:sz w:val="24"/>
                <w:szCs w:val="24"/>
                <w:rtl/>
              </w:rPr>
              <w:t>המקום שאליו הועברו הכוורות לצורכי האבקה;</w:t>
            </w:r>
          </w:p>
        </w:tc>
      </w:tr>
      <w:tr w:rsidR="00860EF3" w:rsidRPr="00860EF3" w:rsidTr="004C2594">
        <w:trPr>
          <w:cantSplit/>
          <w:trHeight w:val="60"/>
        </w:trPr>
        <w:tc>
          <w:tcPr>
            <w:tcW w:w="1870" w:type="dxa"/>
          </w:tcPr>
          <w:p w:rsidR="00860EF3" w:rsidRPr="00860EF3" w:rsidRDefault="00860EF3" w:rsidP="004C2594">
            <w:pPr>
              <w:pStyle w:val="TableSideHeading"/>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24" w:type="dxa"/>
          </w:tcPr>
          <w:p w:rsidR="00860EF3" w:rsidRPr="00860EF3" w:rsidRDefault="00860EF3" w:rsidP="004C2594">
            <w:pPr>
              <w:pStyle w:val="TableText"/>
              <w:rPr>
                <w:rFonts w:ascii="David" w:hAnsi="David"/>
                <w:sz w:val="24"/>
                <w:szCs w:val="24"/>
              </w:rPr>
            </w:pPr>
          </w:p>
        </w:tc>
        <w:tc>
          <w:tcPr>
            <w:tcW w:w="6520" w:type="dxa"/>
          </w:tcPr>
          <w:p w:rsidR="00860EF3" w:rsidRPr="00860EF3" w:rsidRDefault="00860EF3" w:rsidP="00860EF3">
            <w:pPr>
              <w:pStyle w:val="TableBlock"/>
              <w:numPr>
                <w:ilvl w:val="0"/>
                <w:numId w:val="4"/>
              </w:numPr>
              <w:tabs>
                <w:tab w:val="left" w:pos="624"/>
              </w:tabs>
              <w:rPr>
                <w:rFonts w:ascii="David" w:hAnsi="David"/>
                <w:sz w:val="24"/>
                <w:szCs w:val="24"/>
                <w:rtl/>
              </w:rPr>
            </w:pPr>
            <w:r w:rsidRPr="00860EF3">
              <w:rPr>
                <w:rFonts w:ascii="David" w:hAnsi="David"/>
                <w:sz w:val="24"/>
                <w:szCs w:val="24"/>
                <w:rtl/>
              </w:rPr>
              <w:t xml:space="preserve">מספר הכוורות שהוצבו. </w:t>
            </w:r>
          </w:p>
        </w:tc>
      </w:tr>
    </w:tbl>
    <w:p w:rsidR="00E03DAF" w:rsidRDefault="00E03DAF" w:rsidP="00E03DAF">
      <w:pPr>
        <w:rPr>
          <w:rtl/>
        </w:rPr>
      </w:pPr>
    </w:p>
    <w:p w:rsidR="00E03DAF" w:rsidRDefault="00E03DAF" w:rsidP="00E03DAF">
      <w:pPr>
        <w:pStyle w:val="af9"/>
        <w:keepNext/>
        <w:rPr>
          <w:rtl/>
        </w:rPr>
      </w:pPr>
      <w:bookmarkStart w:id="185" w:name="ET_guest_691880_16"/>
      <w:r w:rsidRPr="00E03DAF">
        <w:rPr>
          <w:rStyle w:val="TagStyle"/>
          <w:rtl/>
        </w:rPr>
        <w:t xml:space="preserve"> &lt;&lt; אורח &gt;&gt; </w:t>
      </w:r>
      <w:r>
        <w:rPr>
          <w:rtl/>
        </w:rPr>
        <w:t>אסף לוי:</w:t>
      </w:r>
      <w:r w:rsidRPr="00E03DAF">
        <w:rPr>
          <w:rStyle w:val="TagStyle"/>
          <w:rtl/>
        </w:rPr>
        <w:t xml:space="preserve"> &lt;&lt; אורח &gt;&gt;</w:t>
      </w:r>
      <w:r>
        <w:rPr>
          <w:rtl/>
        </w:rPr>
        <w:t xml:space="preserve">   </w:t>
      </w:r>
      <w:bookmarkEnd w:id="185"/>
    </w:p>
    <w:p w:rsidR="00E03DAF" w:rsidRDefault="00E03DAF" w:rsidP="00E03DAF">
      <w:pPr>
        <w:pStyle w:val="KeepWithNext"/>
        <w:rPr>
          <w:rtl/>
        </w:rPr>
      </w:pPr>
    </w:p>
    <w:p w:rsidR="00E03DAF" w:rsidRDefault="00860EF3" w:rsidP="00860EF3">
      <w:pPr>
        <w:rPr>
          <w:rtl/>
        </w:rPr>
      </w:pPr>
      <w:bookmarkStart w:id="186" w:name="_ETM_Q1_1227006"/>
      <w:bookmarkStart w:id="187" w:name="_ETM_Q1_1227021"/>
      <w:bookmarkEnd w:id="186"/>
      <w:bookmarkEnd w:id="187"/>
      <w:r>
        <w:rPr>
          <w:rFonts w:hint="cs"/>
          <w:rtl/>
        </w:rPr>
        <w:t xml:space="preserve">תודה רבה, אדוני, אני ד"ר אסף </w:t>
      </w:r>
      <w:bookmarkStart w:id="188" w:name="_ETM_Q1_1225224"/>
      <w:bookmarkEnd w:id="188"/>
      <w:r>
        <w:rPr>
          <w:rFonts w:hint="cs"/>
          <w:rtl/>
        </w:rPr>
        <w:t xml:space="preserve">לוי, סמנכ"ל גורמי ייצור במשרד החקלאות וביטחון המזון. </w:t>
      </w:r>
      <w:r w:rsidR="00E03DAF">
        <w:rPr>
          <w:rFonts w:hint="cs"/>
          <w:rtl/>
        </w:rPr>
        <w:t>הסעיף הזה נכנס בהתאם להערות שקיבלנו</w:t>
      </w:r>
      <w:r>
        <w:rPr>
          <w:rFonts w:hint="cs"/>
          <w:rtl/>
        </w:rPr>
        <w:t xml:space="preserve"> בדיונים הקודמים. אני מבקש להזכיר שבדיון הראשון </w:t>
      </w:r>
      <w:r w:rsidR="00E03DAF">
        <w:rPr>
          <w:rFonts w:hint="cs"/>
          <w:rtl/>
        </w:rPr>
        <w:t xml:space="preserve"> </w:t>
      </w:r>
      <w:bookmarkStart w:id="189" w:name="_ETM_Q1_1234475"/>
      <w:bookmarkEnd w:id="189"/>
      <w:r w:rsidR="00E03DAF">
        <w:rPr>
          <w:rFonts w:hint="cs"/>
          <w:rtl/>
        </w:rPr>
        <w:t xml:space="preserve">התבקשנו להסדיר בחוק </w:t>
      </w:r>
      <w:r>
        <w:rPr>
          <w:rFonts w:hint="cs"/>
          <w:rtl/>
        </w:rPr>
        <w:t xml:space="preserve">הראשי </w:t>
      </w:r>
      <w:r w:rsidR="00E03DAF">
        <w:rPr>
          <w:rFonts w:hint="cs"/>
          <w:rtl/>
        </w:rPr>
        <w:t xml:space="preserve">שהצבה </w:t>
      </w:r>
      <w:r>
        <w:rPr>
          <w:rFonts w:hint="cs"/>
          <w:rtl/>
        </w:rPr>
        <w:t xml:space="preserve">לשם האבקה </w:t>
      </w:r>
      <w:r w:rsidR="00E03DAF">
        <w:rPr>
          <w:rFonts w:hint="cs"/>
          <w:rtl/>
        </w:rPr>
        <w:t xml:space="preserve">אינה </w:t>
      </w:r>
      <w:r>
        <w:rPr>
          <w:rFonts w:hint="cs"/>
          <w:rtl/>
        </w:rPr>
        <w:t>דורשת היתר מוועדת ההיתרים; אבל בעקבות הערות ש</w:t>
      </w:r>
      <w:r w:rsidR="00E03DAF">
        <w:rPr>
          <w:rFonts w:hint="cs"/>
          <w:rtl/>
        </w:rPr>
        <w:t xml:space="preserve">העלו </w:t>
      </w:r>
      <w:bookmarkStart w:id="190" w:name="_ETM_Q1_1246888"/>
      <w:bookmarkEnd w:id="190"/>
      <w:r>
        <w:rPr>
          <w:rFonts w:hint="cs"/>
          <w:rtl/>
        </w:rPr>
        <w:t xml:space="preserve">נציגי הציבור וגם </w:t>
      </w:r>
      <w:bookmarkStart w:id="191" w:name="_ETM_Q1_1251447"/>
      <w:bookmarkEnd w:id="191"/>
      <w:r>
        <w:rPr>
          <w:rFonts w:hint="cs"/>
          <w:rtl/>
        </w:rPr>
        <w:t>חברי הכנסנו סעיף שה</w:t>
      </w:r>
      <w:r w:rsidR="00E03DAF">
        <w:rPr>
          <w:rFonts w:hint="cs"/>
          <w:rtl/>
        </w:rPr>
        <w:t xml:space="preserve">הצבה לצורכי האבקה </w:t>
      </w:r>
      <w:r>
        <w:rPr>
          <w:rFonts w:hint="cs"/>
          <w:rtl/>
        </w:rPr>
        <w:t xml:space="preserve">תינתן רק </w:t>
      </w:r>
      <w:r w:rsidR="00E03DAF">
        <w:rPr>
          <w:rFonts w:hint="cs"/>
          <w:rtl/>
        </w:rPr>
        <w:t>למי ש</w:t>
      </w:r>
      <w:r>
        <w:rPr>
          <w:rFonts w:hint="cs"/>
          <w:rtl/>
        </w:rPr>
        <w:t>הוא באמת דבוראי ש</w:t>
      </w:r>
      <w:r w:rsidR="00E03DAF">
        <w:rPr>
          <w:rFonts w:hint="cs"/>
          <w:rtl/>
        </w:rPr>
        <w:t xml:space="preserve">מחזיק </w:t>
      </w:r>
      <w:r>
        <w:rPr>
          <w:rFonts w:hint="cs"/>
          <w:rtl/>
        </w:rPr>
        <w:t>היתרים</w:t>
      </w:r>
      <w:r w:rsidR="00E03DAF">
        <w:rPr>
          <w:rFonts w:hint="cs"/>
          <w:rtl/>
        </w:rPr>
        <w:t xml:space="preserve"> כדין </w:t>
      </w:r>
      <w:bookmarkStart w:id="192" w:name="_ETM_Q1_1260717"/>
      <w:bookmarkEnd w:id="192"/>
      <w:r>
        <w:rPr>
          <w:rFonts w:hint="cs"/>
          <w:rtl/>
        </w:rPr>
        <w:t>ובמספר הכוורות שיש לו כדי שלא יביא כוורות יש מאין.</w:t>
      </w:r>
      <w:bookmarkStart w:id="193" w:name="_ETM_Q1_1263475"/>
      <w:bookmarkEnd w:id="193"/>
      <w:r>
        <w:rPr>
          <w:rFonts w:hint="cs"/>
          <w:rtl/>
        </w:rPr>
        <w:t xml:space="preserve"> </w:t>
      </w:r>
      <w:r w:rsidR="00E03DAF">
        <w:rPr>
          <w:rFonts w:hint="cs"/>
          <w:rtl/>
        </w:rPr>
        <w:t>בהתאם לכך אנחנו גם מבקשים</w:t>
      </w:r>
      <w:r>
        <w:rPr>
          <w:rFonts w:hint="cs"/>
          <w:rtl/>
        </w:rPr>
        <w:t>, כפי שקיים היום,</w:t>
      </w:r>
      <w:r w:rsidR="00E03DAF">
        <w:rPr>
          <w:rFonts w:hint="cs"/>
          <w:rtl/>
        </w:rPr>
        <w:t xml:space="preserve"> שיהיה רק דיווח לוועדת ההיתרים </w:t>
      </w:r>
      <w:bookmarkStart w:id="194" w:name="_ETM_Q1_1269187"/>
      <w:bookmarkEnd w:id="194"/>
      <w:r>
        <w:rPr>
          <w:rFonts w:hint="cs"/>
          <w:rtl/>
        </w:rPr>
        <w:t xml:space="preserve">שבן אדם מזיז את הכוורות מנקודה א' </w:t>
      </w:r>
      <w:bookmarkStart w:id="195" w:name="_ETM_Q1_1271447"/>
      <w:bookmarkEnd w:id="195"/>
      <w:r>
        <w:rPr>
          <w:rFonts w:hint="cs"/>
          <w:rtl/>
        </w:rPr>
        <w:t xml:space="preserve">לנקודה ב' </w:t>
      </w:r>
      <w:r w:rsidR="00E03DAF">
        <w:rPr>
          <w:rFonts w:hint="cs"/>
          <w:rtl/>
        </w:rPr>
        <w:t xml:space="preserve">הוא לא צריך לקבל היתר אבל הוא יהיה חייב להודיע </w:t>
      </w:r>
      <w:bookmarkStart w:id="196" w:name="_ETM_Q1_1275611"/>
      <w:bookmarkEnd w:id="196"/>
      <w:r w:rsidR="00E03DAF">
        <w:rPr>
          <w:rFonts w:hint="cs"/>
          <w:rtl/>
        </w:rPr>
        <w:t xml:space="preserve">מבעוד מועד. </w:t>
      </w:r>
      <w:r>
        <w:rPr>
          <w:rFonts w:hint="cs"/>
          <w:rtl/>
        </w:rPr>
        <w:t xml:space="preserve">כתוב: "מבעוד מועד", </w:t>
      </w:r>
      <w:r w:rsidR="00E03DAF">
        <w:rPr>
          <w:rFonts w:hint="cs"/>
          <w:rtl/>
        </w:rPr>
        <w:t xml:space="preserve">תיקנו את זה. הוא יידרש להודיע </w:t>
      </w:r>
      <w:r>
        <w:rPr>
          <w:rFonts w:hint="cs"/>
          <w:rtl/>
        </w:rPr>
        <w:t xml:space="preserve">לוועדת ההיתרים מבעוד מועד </w:t>
      </w:r>
      <w:bookmarkStart w:id="197" w:name="_ETM_Q1_1283054"/>
      <w:bookmarkEnd w:id="197"/>
      <w:r w:rsidR="00E03DAF">
        <w:rPr>
          <w:rFonts w:hint="cs"/>
          <w:rtl/>
        </w:rPr>
        <w:t xml:space="preserve">לאן הוא </w:t>
      </w:r>
      <w:bookmarkStart w:id="198" w:name="_ETM_Q1_1284222"/>
      <w:bookmarkEnd w:id="198"/>
      <w:r w:rsidR="00E03DAF">
        <w:rPr>
          <w:rFonts w:hint="cs"/>
          <w:rtl/>
        </w:rPr>
        <w:t xml:space="preserve">מעביר את הכמות והכול. </w:t>
      </w:r>
    </w:p>
    <w:p w:rsidR="00E03DAF" w:rsidRDefault="00E03DAF" w:rsidP="00E03DAF">
      <w:pPr>
        <w:rPr>
          <w:rtl/>
        </w:rPr>
      </w:pPr>
      <w:bookmarkStart w:id="199" w:name="_ETM_Q1_1290597"/>
      <w:bookmarkStart w:id="200" w:name="_ETM_Q1_1290651"/>
      <w:bookmarkEnd w:id="199"/>
      <w:bookmarkEnd w:id="200"/>
    </w:p>
    <w:p w:rsidR="00E03DAF" w:rsidRDefault="00E03DAF" w:rsidP="00E03DAF">
      <w:pPr>
        <w:pStyle w:val="af6"/>
        <w:keepNext/>
        <w:rPr>
          <w:rtl/>
        </w:rPr>
      </w:pPr>
      <w:bookmarkStart w:id="201" w:name="ET_yor_5159_17"/>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 </w:t>
      </w:r>
      <w:r>
        <w:rPr>
          <w:rtl/>
        </w:rPr>
        <w:t>היו"ר דוד ביטן:</w:t>
      </w:r>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w:t>
      </w:r>
      <w:r>
        <w:rPr>
          <w:rtl/>
        </w:rPr>
        <w:t xml:space="preserve">   </w:t>
      </w:r>
      <w:bookmarkEnd w:id="201"/>
    </w:p>
    <w:p w:rsidR="00E03DAF" w:rsidRDefault="00E03DAF" w:rsidP="00E03DAF">
      <w:pPr>
        <w:pStyle w:val="KeepWithNext"/>
        <w:rPr>
          <w:rtl/>
        </w:rPr>
      </w:pPr>
    </w:p>
    <w:p w:rsidR="00E03DAF" w:rsidRDefault="00E03DAF" w:rsidP="00E03DAF">
      <w:pPr>
        <w:rPr>
          <w:rtl/>
        </w:rPr>
      </w:pPr>
      <w:bookmarkStart w:id="202" w:name="_ETM_Q1_1291606"/>
      <w:bookmarkEnd w:id="202"/>
      <w:r>
        <w:rPr>
          <w:rFonts w:hint="cs"/>
          <w:rtl/>
        </w:rPr>
        <w:t xml:space="preserve">איך הוא מודיע? </w:t>
      </w:r>
    </w:p>
    <w:p w:rsidR="00860EF3" w:rsidRDefault="00860EF3" w:rsidP="00E03DAF">
      <w:pPr>
        <w:rPr>
          <w:rtl/>
        </w:rPr>
      </w:pPr>
      <w:bookmarkStart w:id="203" w:name="_ETM_Q1_1295326"/>
      <w:bookmarkStart w:id="204" w:name="_ETM_Q1_1295390"/>
      <w:bookmarkStart w:id="205" w:name="_ETM_Q1_1296572"/>
      <w:bookmarkEnd w:id="203"/>
      <w:bookmarkEnd w:id="204"/>
      <w:bookmarkEnd w:id="205"/>
    </w:p>
    <w:p w:rsidR="00860EF3" w:rsidRDefault="00860EF3" w:rsidP="00860EF3">
      <w:pPr>
        <w:pStyle w:val="a4"/>
        <w:keepNext/>
        <w:rPr>
          <w:rtl/>
        </w:rPr>
      </w:pPr>
      <w:bookmarkStart w:id="206" w:name="ET_speaker_6359_324"/>
      <w:r w:rsidRPr="00860EF3">
        <w:rPr>
          <w:rStyle w:val="TagStyle"/>
          <w:rtl/>
        </w:rPr>
        <w:t xml:space="preserve"> &lt;&lt; דובר &gt;&gt; </w:t>
      </w:r>
      <w:r>
        <w:rPr>
          <w:rtl/>
        </w:rPr>
        <w:t>מטי צרפתי הרכבי (יש עתיד):</w:t>
      </w:r>
      <w:r w:rsidRPr="00860EF3">
        <w:rPr>
          <w:rStyle w:val="TagStyle"/>
          <w:rtl/>
        </w:rPr>
        <w:t xml:space="preserve"> &lt;&lt; דובר &gt;&gt;</w:t>
      </w:r>
      <w:r>
        <w:rPr>
          <w:rtl/>
        </w:rPr>
        <w:t xml:space="preserve">   </w:t>
      </w:r>
      <w:bookmarkEnd w:id="206"/>
    </w:p>
    <w:p w:rsidR="00860EF3" w:rsidRDefault="00860EF3" w:rsidP="00860EF3">
      <w:pPr>
        <w:pStyle w:val="KeepWithNext"/>
        <w:rPr>
          <w:rtl/>
        </w:rPr>
      </w:pPr>
    </w:p>
    <w:p w:rsidR="00860EF3" w:rsidRDefault="00860EF3" w:rsidP="00860EF3">
      <w:pPr>
        <w:rPr>
          <w:rtl/>
        </w:rPr>
      </w:pPr>
      <w:r>
        <w:rPr>
          <w:rFonts w:hint="cs"/>
          <w:rtl/>
        </w:rPr>
        <w:t xml:space="preserve">במחשב, באינטרנט. </w:t>
      </w:r>
    </w:p>
    <w:p w:rsidR="00860EF3" w:rsidRPr="00860EF3" w:rsidRDefault="00860EF3" w:rsidP="00860EF3">
      <w:pPr>
        <w:rPr>
          <w:rtl/>
        </w:rPr>
      </w:pPr>
      <w:bookmarkStart w:id="207" w:name="_ETM_Q1_1289975"/>
      <w:bookmarkStart w:id="208" w:name="_ETM_Q1_1290060"/>
      <w:bookmarkEnd w:id="207"/>
      <w:bookmarkEnd w:id="208"/>
    </w:p>
    <w:p w:rsidR="00E03DAF" w:rsidRDefault="00E03DAF" w:rsidP="00E03DAF">
      <w:pPr>
        <w:pStyle w:val="af9"/>
        <w:keepNext/>
        <w:rPr>
          <w:rtl/>
        </w:rPr>
      </w:pPr>
      <w:bookmarkStart w:id="209" w:name="ET_guest_691880_18"/>
      <w:r w:rsidRPr="00E03DAF">
        <w:rPr>
          <w:rStyle w:val="TagStyle"/>
          <w:rtl/>
        </w:rPr>
        <w:t xml:space="preserve"> &lt;&lt; אורח &gt;&gt; </w:t>
      </w:r>
      <w:r>
        <w:rPr>
          <w:rtl/>
        </w:rPr>
        <w:t>אסף לוי:</w:t>
      </w:r>
      <w:r w:rsidRPr="00E03DAF">
        <w:rPr>
          <w:rStyle w:val="TagStyle"/>
          <w:rtl/>
        </w:rPr>
        <w:t xml:space="preserve"> &lt;&lt; אורח &gt;&gt;</w:t>
      </w:r>
      <w:r>
        <w:rPr>
          <w:rtl/>
        </w:rPr>
        <w:t xml:space="preserve">   </w:t>
      </w:r>
      <w:bookmarkEnd w:id="209"/>
    </w:p>
    <w:p w:rsidR="00E03DAF" w:rsidRDefault="00E03DAF" w:rsidP="00E03DAF">
      <w:pPr>
        <w:pStyle w:val="KeepWithNext"/>
        <w:rPr>
          <w:rtl/>
        </w:rPr>
      </w:pPr>
    </w:p>
    <w:p w:rsidR="00E03DAF" w:rsidRDefault="00E03DAF" w:rsidP="00E03DAF">
      <w:pPr>
        <w:rPr>
          <w:rtl/>
        </w:rPr>
      </w:pPr>
      <w:bookmarkStart w:id="210" w:name="_ETM_Q1_1296953"/>
      <w:bookmarkStart w:id="211" w:name="_ETM_Q1_1296983"/>
      <w:bookmarkEnd w:id="210"/>
      <w:bookmarkEnd w:id="211"/>
      <w:r>
        <w:rPr>
          <w:rFonts w:hint="cs"/>
          <w:rtl/>
        </w:rPr>
        <w:t xml:space="preserve">יהיה טופס מקוון </w:t>
      </w:r>
      <w:bookmarkStart w:id="212" w:name="_ETM_Q1_1300054"/>
      <w:bookmarkEnd w:id="212"/>
      <w:r w:rsidR="00E408C6">
        <w:rPr>
          <w:rFonts w:hint="cs"/>
          <w:rtl/>
        </w:rPr>
        <w:t>במערכת. זה יהיה במשרד או יוחלט אחרת.</w:t>
      </w:r>
    </w:p>
    <w:p w:rsidR="00E03DAF" w:rsidRDefault="00E03DAF" w:rsidP="00E03DAF">
      <w:pPr>
        <w:rPr>
          <w:rtl/>
        </w:rPr>
      </w:pPr>
      <w:bookmarkStart w:id="213" w:name="_ETM_Q1_1301663"/>
      <w:bookmarkStart w:id="214" w:name="_ETM_Q1_1301740"/>
      <w:bookmarkEnd w:id="213"/>
      <w:bookmarkEnd w:id="214"/>
    </w:p>
    <w:p w:rsidR="00E03DAF" w:rsidRDefault="00E03DAF" w:rsidP="00E03DAF">
      <w:pPr>
        <w:pStyle w:val="af6"/>
        <w:keepNext/>
        <w:rPr>
          <w:rtl/>
        </w:rPr>
      </w:pPr>
      <w:bookmarkStart w:id="215" w:name="ET_yor_5159_19"/>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 </w:t>
      </w:r>
      <w:r>
        <w:rPr>
          <w:rtl/>
        </w:rPr>
        <w:t>היו"ר דוד ביטן:</w:t>
      </w:r>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w:t>
      </w:r>
      <w:r>
        <w:rPr>
          <w:rtl/>
        </w:rPr>
        <w:t xml:space="preserve">   </w:t>
      </w:r>
      <w:bookmarkEnd w:id="215"/>
    </w:p>
    <w:p w:rsidR="00E03DAF" w:rsidRDefault="00E03DAF" w:rsidP="00E03DAF">
      <w:pPr>
        <w:pStyle w:val="KeepWithNext"/>
        <w:rPr>
          <w:rtl/>
        </w:rPr>
      </w:pPr>
    </w:p>
    <w:p w:rsidR="00E03DAF" w:rsidRDefault="00E03DAF" w:rsidP="00E03DAF">
      <w:pPr>
        <w:rPr>
          <w:rtl/>
        </w:rPr>
      </w:pPr>
      <w:bookmarkStart w:id="216" w:name="_ETM_Q1_1303143"/>
      <w:bookmarkEnd w:id="216"/>
      <w:r>
        <w:rPr>
          <w:rFonts w:hint="cs"/>
          <w:rtl/>
        </w:rPr>
        <w:t xml:space="preserve">הוא נותן הודעה למחשב? </w:t>
      </w:r>
    </w:p>
    <w:p w:rsidR="00E03DAF" w:rsidRDefault="00E03DAF" w:rsidP="00E03DAF">
      <w:pPr>
        <w:rPr>
          <w:rtl/>
        </w:rPr>
      </w:pPr>
      <w:bookmarkStart w:id="217" w:name="_ETM_Q1_1307291"/>
      <w:bookmarkStart w:id="218" w:name="_ETM_Q1_1307369"/>
      <w:bookmarkStart w:id="219" w:name="_ETM_Q1_1308904"/>
      <w:bookmarkEnd w:id="217"/>
      <w:bookmarkEnd w:id="218"/>
      <w:bookmarkEnd w:id="219"/>
    </w:p>
    <w:p w:rsidR="00E03DAF" w:rsidRDefault="00E03DAF" w:rsidP="00E03DAF">
      <w:pPr>
        <w:pStyle w:val="af9"/>
        <w:keepNext/>
        <w:rPr>
          <w:rtl/>
        </w:rPr>
      </w:pPr>
      <w:bookmarkStart w:id="220" w:name="ET_guest_691880_20"/>
      <w:r>
        <w:rPr>
          <w:rStyle w:val="TagStyle"/>
          <w:rFonts w:hint="cs"/>
          <w:rtl/>
        </w:rPr>
        <w:lastRenderedPageBreak/>
        <w:t>חך</w:t>
      </w:r>
      <w:r w:rsidRPr="00E03DAF">
        <w:rPr>
          <w:rStyle w:val="TagStyle"/>
          <w:rtl/>
        </w:rPr>
        <w:t xml:space="preserve"> &lt;&lt; אורח &gt;&gt; </w:t>
      </w:r>
      <w:r>
        <w:rPr>
          <w:rtl/>
        </w:rPr>
        <w:t>אסף לוי:</w:t>
      </w:r>
      <w:r w:rsidRPr="00E03DAF">
        <w:rPr>
          <w:rStyle w:val="TagStyle"/>
          <w:rtl/>
        </w:rPr>
        <w:t xml:space="preserve"> &lt;&lt; אורח &gt;&gt;</w:t>
      </w:r>
      <w:r>
        <w:rPr>
          <w:rtl/>
        </w:rPr>
        <w:t xml:space="preserve">   </w:t>
      </w:r>
      <w:bookmarkEnd w:id="220"/>
    </w:p>
    <w:p w:rsidR="00E03DAF" w:rsidRDefault="00E03DAF" w:rsidP="00E03DAF">
      <w:pPr>
        <w:pStyle w:val="KeepWithNext"/>
        <w:rPr>
          <w:rtl/>
        </w:rPr>
      </w:pPr>
    </w:p>
    <w:p w:rsidR="00E03DAF" w:rsidRDefault="00E03DAF" w:rsidP="00E408C6">
      <w:pPr>
        <w:ind w:firstLine="0"/>
        <w:rPr>
          <w:rtl/>
        </w:rPr>
      </w:pPr>
      <w:bookmarkStart w:id="221" w:name="_ETM_Q1_1309263"/>
      <w:bookmarkStart w:id="222" w:name="_ETM_Q1_1309288"/>
      <w:bookmarkEnd w:id="221"/>
      <w:bookmarkEnd w:id="222"/>
      <w:r>
        <w:rPr>
          <w:rtl/>
        </w:rPr>
        <w:tab/>
      </w:r>
      <w:r w:rsidR="00E408C6">
        <w:rPr>
          <w:rFonts w:hint="cs"/>
          <w:rtl/>
        </w:rPr>
        <w:t xml:space="preserve">לא. </w:t>
      </w:r>
      <w:r>
        <w:rPr>
          <w:rFonts w:hint="cs"/>
          <w:rtl/>
        </w:rPr>
        <w:t>י</w:t>
      </w:r>
      <w:r w:rsidR="00E408C6">
        <w:rPr>
          <w:rFonts w:hint="cs"/>
          <w:rtl/>
        </w:rPr>
        <w:t>היה טופס אינטרנטי שהוא ידווח בו: שלום, אני מספר דבוראי כך וכך</w:t>
      </w:r>
      <w:bookmarkStart w:id="223" w:name="_ETM_Q1_1314019"/>
      <w:bookmarkStart w:id="224" w:name="_ETM_Q1_1314419"/>
      <w:bookmarkStart w:id="225" w:name="_ETM_Q1_1314476"/>
      <w:bookmarkStart w:id="226" w:name="_ETM_Q1_1314907"/>
      <w:bookmarkStart w:id="227" w:name="_ETM_Q1_1314961"/>
      <w:bookmarkEnd w:id="223"/>
      <w:bookmarkEnd w:id="224"/>
      <w:bookmarkEnd w:id="225"/>
      <w:bookmarkEnd w:id="226"/>
      <w:bookmarkEnd w:id="227"/>
      <w:r w:rsidR="00E408C6">
        <w:rPr>
          <w:rFonts w:hint="cs"/>
          <w:rtl/>
        </w:rPr>
        <w:t xml:space="preserve">, </w:t>
      </w:r>
      <w:r>
        <w:rPr>
          <w:rFonts w:hint="cs"/>
          <w:rtl/>
        </w:rPr>
        <w:t xml:space="preserve">אני רוצה </w:t>
      </w:r>
      <w:bookmarkStart w:id="228" w:name="_ETM_Q1_1317395"/>
      <w:bookmarkEnd w:id="228"/>
      <w:r w:rsidR="00E408C6">
        <w:rPr>
          <w:rFonts w:hint="cs"/>
          <w:rtl/>
        </w:rPr>
        <w:t>להעביר איקס כוורות מנקודה כך וכך לנקודה כך וכך.</w:t>
      </w:r>
    </w:p>
    <w:p w:rsidR="00E03DAF" w:rsidRDefault="00E03DAF" w:rsidP="00E03DAF">
      <w:pPr>
        <w:ind w:firstLine="0"/>
        <w:rPr>
          <w:rtl/>
        </w:rPr>
      </w:pPr>
      <w:bookmarkStart w:id="229" w:name="_ETM_Q1_1321878"/>
      <w:bookmarkStart w:id="230" w:name="_ETM_Q1_1321968"/>
      <w:bookmarkStart w:id="231" w:name="_ETM_Q1_1323353"/>
      <w:bookmarkEnd w:id="229"/>
      <w:bookmarkEnd w:id="230"/>
      <w:bookmarkEnd w:id="231"/>
    </w:p>
    <w:p w:rsidR="00E03DAF" w:rsidRDefault="00E03DAF" w:rsidP="00E03DAF">
      <w:pPr>
        <w:pStyle w:val="a4"/>
        <w:keepNext/>
        <w:rPr>
          <w:rtl/>
        </w:rPr>
      </w:pPr>
      <w:bookmarkStart w:id="232" w:name="ET_speaker_6460_21"/>
      <w:r w:rsidRPr="00E03DA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03DAF">
        <w:rPr>
          <w:rStyle w:val="TagStyle"/>
          <w:rtl/>
        </w:rPr>
        <w:t xml:space="preserve"> &lt;&lt; דובר &gt;&gt;</w:t>
      </w:r>
      <w:r>
        <w:rPr>
          <w:rtl/>
        </w:rPr>
        <w:t xml:space="preserve">   </w:t>
      </w:r>
      <w:bookmarkEnd w:id="232"/>
    </w:p>
    <w:p w:rsidR="00E03DAF" w:rsidRDefault="00E03DAF" w:rsidP="00E03DAF">
      <w:pPr>
        <w:pStyle w:val="KeepWithNext"/>
        <w:rPr>
          <w:rtl/>
        </w:rPr>
      </w:pPr>
    </w:p>
    <w:p w:rsidR="00E03DAF" w:rsidRDefault="00E408C6" w:rsidP="00E03DAF">
      <w:pPr>
        <w:rPr>
          <w:rtl/>
        </w:rPr>
      </w:pPr>
      <w:bookmarkStart w:id="233" w:name="_ETM_Q1_1323781"/>
      <w:bookmarkStart w:id="234" w:name="_ETM_Q1_1323805"/>
      <w:bookmarkEnd w:id="233"/>
      <w:bookmarkEnd w:id="234"/>
      <w:r>
        <w:rPr>
          <w:rFonts w:hint="cs"/>
          <w:rtl/>
        </w:rPr>
        <w:t>אולי כדאי שהתהליך יהיה יצוין.</w:t>
      </w:r>
    </w:p>
    <w:p w:rsidR="00E408C6" w:rsidRDefault="00E408C6" w:rsidP="00E03DAF">
      <w:pPr>
        <w:rPr>
          <w:rtl/>
        </w:rPr>
      </w:pPr>
      <w:bookmarkStart w:id="235" w:name="_ETM_Q1_1329286"/>
      <w:bookmarkStart w:id="236" w:name="_ETM_Q1_1329372"/>
      <w:bookmarkEnd w:id="235"/>
      <w:bookmarkEnd w:id="236"/>
    </w:p>
    <w:p w:rsidR="00E408C6" w:rsidRDefault="00E408C6" w:rsidP="00E408C6">
      <w:pPr>
        <w:pStyle w:val="af9"/>
        <w:keepNext/>
        <w:rPr>
          <w:rtl/>
        </w:rPr>
      </w:pPr>
      <w:bookmarkStart w:id="237" w:name="ET_guest_691880_325"/>
      <w:r w:rsidRPr="00E408C6">
        <w:rPr>
          <w:rStyle w:val="TagStyle"/>
          <w:rtl/>
        </w:rPr>
        <w:t xml:space="preserve"> &lt;&lt; אורח &gt;&gt; </w:t>
      </w:r>
      <w:r>
        <w:rPr>
          <w:rtl/>
        </w:rPr>
        <w:t>אסף לוי:</w:t>
      </w:r>
      <w:r w:rsidRPr="00E408C6">
        <w:rPr>
          <w:rStyle w:val="TagStyle"/>
          <w:rtl/>
        </w:rPr>
        <w:t xml:space="preserve"> &lt;&lt; אורח &gt;&gt;</w:t>
      </w:r>
      <w:r>
        <w:rPr>
          <w:rtl/>
        </w:rPr>
        <w:t xml:space="preserve">   </w:t>
      </w:r>
      <w:bookmarkEnd w:id="237"/>
    </w:p>
    <w:p w:rsidR="00E408C6" w:rsidRDefault="00E408C6" w:rsidP="00E408C6">
      <w:pPr>
        <w:pStyle w:val="KeepWithNext"/>
        <w:rPr>
          <w:rtl/>
        </w:rPr>
      </w:pPr>
    </w:p>
    <w:p w:rsidR="00E408C6" w:rsidRPr="00E408C6" w:rsidRDefault="00E408C6" w:rsidP="006F3259">
      <w:pPr>
        <w:rPr>
          <w:rtl/>
        </w:rPr>
      </w:pPr>
      <w:bookmarkStart w:id="238" w:name="_ETM_Q1_1331523"/>
      <w:bookmarkStart w:id="239" w:name="_ETM_Q1_1331566"/>
      <w:bookmarkStart w:id="240" w:name="_ETM_Q1_1330316"/>
      <w:bookmarkEnd w:id="238"/>
      <w:bookmarkEnd w:id="239"/>
      <w:bookmarkEnd w:id="240"/>
      <w:r>
        <w:rPr>
          <w:rFonts w:hint="cs"/>
          <w:rtl/>
        </w:rPr>
        <w:t>איך הוא מודיע? זה כללי. ברגע שכתוב "הודיע" זה</w:t>
      </w:r>
      <w:bookmarkStart w:id="241" w:name="_ETM_Q1_1332062"/>
      <w:bookmarkEnd w:id="241"/>
      <w:r>
        <w:rPr>
          <w:rFonts w:hint="cs"/>
          <w:rtl/>
        </w:rPr>
        <w:t xml:space="preserve"> </w:t>
      </w:r>
      <w:r w:rsidR="006F3259">
        <w:rPr>
          <w:rFonts w:hint="cs"/>
          <w:rtl/>
        </w:rPr>
        <w:t xml:space="preserve">נותן לי את כל הגמישות </w:t>
      </w:r>
      <w:proofErr w:type="spellStart"/>
      <w:r w:rsidR="006F3259">
        <w:rPr>
          <w:rFonts w:hint="cs"/>
          <w:rtl/>
        </w:rPr>
        <w:t>בצטל'ה</w:t>
      </w:r>
      <w:proofErr w:type="spellEnd"/>
      <w:r w:rsidR="006F3259">
        <w:rPr>
          <w:rFonts w:hint="cs"/>
          <w:rtl/>
        </w:rPr>
        <w:t>, מערכת אינטרנטית וכיוצא</w:t>
      </w:r>
      <w:bookmarkStart w:id="242" w:name="_ETM_Q1_1335180"/>
      <w:bookmarkEnd w:id="242"/>
      <w:r w:rsidR="006F3259">
        <w:rPr>
          <w:rFonts w:hint="cs"/>
          <w:rtl/>
        </w:rPr>
        <w:t xml:space="preserve"> בזה. </w:t>
      </w:r>
    </w:p>
    <w:p w:rsidR="006F3259" w:rsidRDefault="006F3259" w:rsidP="00E03DAF">
      <w:pPr>
        <w:rPr>
          <w:rtl/>
        </w:rPr>
      </w:pPr>
      <w:bookmarkStart w:id="243" w:name="_ETM_Q1_1346791"/>
      <w:bookmarkStart w:id="244" w:name="_ETM_Q1_1346850"/>
      <w:bookmarkStart w:id="245" w:name="_ETM_Q1_1348043"/>
      <w:bookmarkEnd w:id="243"/>
      <w:bookmarkEnd w:id="244"/>
      <w:bookmarkEnd w:id="245"/>
    </w:p>
    <w:p w:rsidR="006F3259" w:rsidRDefault="006F3259" w:rsidP="006F3259">
      <w:pPr>
        <w:pStyle w:val="a4"/>
        <w:keepNext/>
        <w:rPr>
          <w:rtl/>
        </w:rPr>
      </w:pPr>
      <w:bookmarkStart w:id="246" w:name="ET_speaker_איתי_עצמון_326"/>
      <w:r w:rsidRPr="006F3259">
        <w:rPr>
          <w:rStyle w:val="TagStyle"/>
          <w:rtl/>
        </w:rPr>
        <w:t xml:space="preserve"> &lt;&lt; דובר &gt;&gt; </w:t>
      </w:r>
      <w:r>
        <w:rPr>
          <w:rtl/>
        </w:rPr>
        <w:t>איתי עצמון:</w:t>
      </w:r>
      <w:r w:rsidRPr="006F3259">
        <w:rPr>
          <w:rStyle w:val="TagStyle"/>
          <w:rtl/>
        </w:rPr>
        <w:t xml:space="preserve"> &lt;&lt; דובר &gt;&gt;</w:t>
      </w:r>
      <w:r>
        <w:rPr>
          <w:rtl/>
        </w:rPr>
        <w:t xml:space="preserve">   </w:t>
      </w:r>
      <w:bookmarkEnd w:id="246"/>
    </w:p>
    <w:p w:rsidR="006F3259" w:rsidRDefault="006F3259" w:rsidP="006F3259">
      <w:pPr>
        <w:pStyle w:val="KeepWithNext"/>
        <w:rPr>
          <w:rtl/>
        </w:rPr>
      </w:pPr>
    </w:p>
    <w:p w:rsidR="006F3259" w:rsidRDefault="006F3259" w:rsidP="006F3259">
      <w:pPr>
        <w:rPr>
          <w:rtl/>
        </w:rPr>
      </w:pPr>
      <w:r>
        <w:rPr>
          <w:rFonts w:hint="cs"/>
          <w:rtl/>
        </w:rPr>
        <w:t xml:space="preserve">השאלה מי יקבע. </w:t>
      </w:r>
    </w:p>
    <w:p w:rsidR="006F3259" w:rsidRPr="006F3259" w:rsidRDefault="006F3259" w:rsidP="006F3259">
      <w:pPr>
        <w:rPr>
          <w:rtl/>
        </w:rPr>
      </w:pPr>
      <w:bookmarkStart w:id="247" w:name="_ETM_Q1_1340686"/>
      <w:bookmarkStart w:id="248" w:name="_ETM_Q1_1340759"/>
      <w:bookmarkEnd w:id="247"/>
      <w:bookmarkEnd w:id="248"/>
    </w:p>
    <w:p w:rsidR="00E03DAF" w:rsidRDefault="00E03DAF" w:rsidP="00E03DAF">
      <w:pPr>
        <w:pStyle w:val="af9"/>
        <w:keepNext/>
        <w:rPr>
          <w:rtl/>
        </w:rPr>
      </w:pPr>
      <w:bookmarkStart w:id="249" w:name="ET_guest_873630_22"/>
      <w:r w:rsidRPr="00E03DAF">
        <w:rPr>
          <w:rStyle w:val="TagStyle"/>
          <w:rtl/>
        </w:rPr>
        <w:t xml:space="preserve"> &lt;&lt; אורח &gt;&gt; </w:t>
      </w:r>
      <w:r>
        <w:rPr>
          <w:rtl/>
        </w:rPr>
        <w:t xml:space="preserve">חגית </w:t>
      </w:r>
      <w:proofErr w:type="spellStart"/>
      <w:r>
        <w:rPr>
          <w:rtl/>
        </w:rPr>
        <w:t>איגרמן</w:t>
      </w:r>
      <w:proofErr w:type="spellEnd"/>
      <w:r>
        <w:rPr>
          <w:rtl/>
        </w:rPr>
        <w:t>:</w:t>
      </w:r>
      <w:r w:rsidRPr="00E03DAF">
        <w:rPr>
          <w:rStyle w:val="TagStyle"/>
          <w:rtl/>
        </w:rPr>
        <w:t xml:space="preserve"> &lt;&lt; אורח &gt;&gt;</w:t>
      </w:r>
      <w:r>
        <w:rPr>
          <w:rtl/>
        </w:rPr>
        <w:t xml:space="preserve">   </w:t>
      </w:r>
      <w:bookmarkEnd w:id="249"/>
    </w:p>
    <w:p w:rsidR="00E03DAF" w:rsidRDefault="00E03DAF" w:rsidP="00E03DAF">
      <w:pPr>
        <w:pStyle w:val="KeepWithNext"/>
        <w:rPr>
          <w:rtl/>
        </w:rPr>
      </w:pPr>
    </w:p>
    <w:p w:rsidR="00E03DAF" w:rsidRDefault="00E03DAF" w:rsidP="006F3259">
      <w:pPr>
        <w:rPr>
          <w:rtl/>
        </w:rPr>
      </w:pPr>
      <w:bookmarkStart w:id="250" w:name="_ETM_Q1_1348451"/>
      <w:bookmarkStart w:id="251" w:name="_ETM_Q1_1348476"/>
      <w:bookmarkEnd w:id="250"/>
      <w:bookmarkEnd w:id="251"/>
      <w:r>
        <w:rPr>
          <w:rFonts w:hint="cs"/>
          <w:rtl/>
        </w:rPr>
        <w:t xml:space="preserve">יש סדרי דין </w:t>
      </w:r>
      <w:r w:rsidR="006F3259">
        <w:rPr>
          <w:rFonts w:hint="cs"/>
          <w:rtl/>
        </w:rPr>
        <w:t xml:space="preserve">לוועדה שאפשר לקבוע </w:t>
      </w:r>
      <w:r>
        <w:rPr>
          <w:rFonts w:hint="cs"/>
          <w:rtl/>
        </w:rPr>
        <w:t xml:space="preserve">בתקנות. </w:t>
      </w:r>
      <w:bookmarkStart w:id="252" w:name="_ETM_Q1_1351797"/>
      <w:bookmarkEnd w:id="252"/>
      <w:r w:rsidR="006F3259">
        <w:rPr>
          <w:rFonts w:hint="cs"/>
          <w:rtl/>
        </w:rPr>
        <w:t xml:space="preserve">אז נראה לי </w:t>
      </w:r>
      <w:bookmarkStart w:id="253" w:name="_ETM_Q1_1346216"/>
      <w:bookmarkEnd w:id="253"/>
      <w:r w:rsidR="006F3259">
        <w:rPr>
          <w:rFonts w:hint="cs"/>
          <w:rtl/>
        </w:rPr>
        <w:t>שאין טעם להיכנס לעניינים הטכניים בחוק הראשי.</w:t>
      </w:r>
      <w:bookmarkStart w:id="254" w:name="_ETM_Q1_1347081"/>
      <w:bookmarkEnd w:id="254"/>
      <w:r w:rsidR="006F3259">
        <w:rPr>
          <w:rFonts w:hint="cs"/>
          <w:rtl/>
        </w:rPr>
        <w:t xml:space="preserve"> </w:t>
      </w:r>
    </w:p>
    <w:p w:rsidR="00E03DAF" w:rsidRDefault="00E03DAF" w:rsidP="00E03DAF">
      <w:pPr>
        <w:rPr>
          <w:rtl/>
        </w:rPr>
      </w:pPr>
      <w:bookmarkStart w:id="255" w:name="_ETM_Q1_1352030"/>
      <w:bookmarkStart w:id="256" w:name="_ETM_Q1_1352087"/>
      <w:bookmarkEnd w:id="255"/>
      <w:bookmarkEnd w:id="256"/>
    </w:p>
    <w:p w:rsidR="00E03DAF" w:rsidRDefault="00E03DAF" w:rsidP="00E03DAF">
      <w:pPr>
        <w:pStyle w:val="af6"/>
        <w:keepNext/>
        <w:rPr>
          <w:rtl/>
        </w:rPr>
      </w:pPr>
      <w:bookmarkStart w:id="257" w:name="ET_yor_5159_23"/>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 </w:t>
      </w:r>
      <w:r>
        <w:rPr>
          <w:rtl/>
        </w:rPr>
        <w:t>היו"ר דוד ביטן:</w:t>
      </w:r>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w:t>
      </w:r>
      <w:r>
        <w:rPr>
          <w:rtl/>
        </w:rPr>
        <w:t xml:space="preserve">   </w:t>
      </w:r>
      <w:bookmarkEnd w:id="257"/>
    </w:p>
    <w:p w:rsidR="00E03DAF" w:rsidRDefault="00E03DAF" w:rsidP="00E03DAF">
      <w:pPr>
        <w:pStyle w:val="KeepWithNext"/>
        <w:rPr>
          <w:rtl/>
        </w:rPr>
      </w:pPr>
    </w:p>
    <w:p w:rsidR="006F3259" w:rsidRDefault="006F3259" w:rsidP="006F3259">
      <w:pPr>
        <w:rPr>
          <w:rtl/>
        </w:rPr>
      </w:pPr>
      <w:bookmarkStart w:id="258" w:name="_ETM_Q1_1352745"/>
      <w:bookmarkEnd w:id="258"/>
      <w:r>
        <w:rPr>
          <w:rFonts w:hint="cs"/>
          <w:rtl/>
        </w:rPr>
        <w:t xml:space="preserve">צריך שלא יהיה בלבול. הוא יגיד, אני כתבתי מכתב </w:t>
      </w:r>
      <w:r>
        <w:rPr>
          <w:rtl/>
        </w:rPr>
        <w:t>–</w:t>
      </w:r>
      <w:r>
        <w:rPr>
          <w:rFonts w:hint="cs"/>
          <w:rtl/>
        </w:rPr>
        <w:t xml:space="preserve"> לא יודע למי </w:t>
      </w:r>
      <w:r>
        <w:rPr>
          <w:rtl/>
        </w:rPr>
        <w:t>–</w:t>
      </w:r>
      <w:r>
        <w:rPr>
          <w:rFonts w:hint="cs"/>
          <w:rtl/>
        </w:rPr>
        <w:t xml:space="preserve"> ולכן הודעתי.</w:t>
      </w:r>
    </w:p>
    <w:p w:rsidR="006F3259" w:rsidRDefault="006F3259" w:rsidP="006F3259">
      <w:pPr>
        <w:rPr>
          <w:rtl/>
        </w:rPr>
      </w:pPr>
    </w:p>
    <w:p w:rsidR="006F3259" w:rsidRDefault="006F3259" w:rsidP="006F3259">
      <w:pPr>
        <w:pStyle w:val="af9"/>
        <w:keepNext/>
        <w:rPr>
          <w:rtl/>
        </w:rPr>
      </w:pPr>
      <w:bookmarkStart w:id="259" w:name="ET_guest_873630_327"/>
      <w:r w:rsidRPr="006F3259">
        <w:rPr>
          <w:rStyle w:val="TagStyle"/>
          <w:rtl/>
        </w:rPr>
        <w:t xml:space="preserve"> &lt;&lt; אורח &gt;&gt; </w:t>
      </w:r>
      <w:r>
        <w:rPr>
          <w:rtl/>
        </w:rPr>
        <w:t xml:space="preserve">חגית </w:t>
      </w:r>
      <w:proofErr w:type="spellStart"/>
      <w:r>
        <w:rPr>
          <w:rtl/>
        </w:rPr>
        <w:t>איגרמן</w:t>
      </w:r>
      <w:proofErr w:type="spellEnd"/>
      <w:r>
        <w:rPr>
          <w:rtl/>
        </w:rPr>
        <w:t>:</w:t>
      </w:r>
      <w:r w:rsidRPr="006F3259">
        <w:rPr>
          <w:rStyle w:val="TagStyle"/>
          <w:rtl/>
        </w:rPr>
        <w:t xml:space="preserve"> &lt;&lt; אורח &gt;&gt;</w:t>
      </w:r>
      <w:r>
        <w:rPr>
          <w:rtl/>
        </w:rPr>
        <w:t xml:space="preserve">   </w:t>
      </w:r>
      <w:bookmarkEnd w:id="259"/>
    </w:p>
    <w:p w:rsidR="006F3259" w:rsidRDefault="006F3259" w:rsidP="006F3259">
      <w:pPr>
        <w:pStyle w:val="KeepWithNext"/>
        <w:rPr>
          <w:rtl/>
        </w:rPr>
      </w:pPr>
    </w:p>
    <w:p w:rsidR="00E03DAF" w:rsidRDefault="006F3259" w:rsidP="006F3259">
      <w:pPr>
        <w:rPr>
          <w:rtl/>
        </w:rPr>
      </w:pPr>
      <w:r>
        <w:rPr>
          <w:rFonts w:hint="cs"/>
          <w:rtl/>
        </w:rPr>
        <w:t xml:space="preserve">כפי שתקבע ועדת ההיתרים. </w:t>
      </w:r>
      <w:bookmarkStart w:id="260" w:name="_ETM_Q1_1356143"/>
      <w:bookmarkEnd w:id="260"/>
      <w:r w:rsidR="00E03DAF">
        <w:rPr>
          <w:rFonts w:hint="cs"/>
          <w:rtl/>
        </w:rPr>
        <w:t xml:space="preserve"> </w:t>
      </w:r>
    </w:p>
    <w:p w:rsidR="00E03DAF" w:rsidRDefault="00E03DAF" w:rsidP="00E03DAF">
      <w:pPr>
        <w:rPr>
          <w:rtl/>
        </w:rPr>
      </w:pPr>
      <w:bookmarkStart w:id="261" w:name="_ETM_Q1_1354753"/>
      <w:bookmarkStart w:id="262" w:name="_ETM_Q1_1355080"/>
      <w:bookmarkStart w:id="263" w:name="_ETM_Q1_1356913"/>
      <w:bookmarkEnd w:id="261"/>
      <w:bookmarkEnd w:id="262"/>
      <w:bookmarkEnd w:id="263"/>
    </w:p>
    <w:p w:rsidR="00E03DAF" w:rsidRDefault="00E03DAF" w:rsidP="00E03DAF">
      <w:pPr>
        <w:pStyle w:val="a4"/>
        <w:keepNext/>
        <w:rPr>
          <w:rtl/>
        </w:rPr>
      </w:pPr>
      <w:bookmarkStart w:id="264" w:name="ET_speaker_איתי_עצמון_24"/>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264"/>
    </w:p>
    <w:p w:rsidR="00E03DAF" w:rsidRDefault="00E03DAF" w:rsidP="00E03DAF">
      <w:pPr>
        <w:pStyle w:val="KeepWithNext"/>
        <w:rPr>
          <w:rtl/>
        </w:rPr>
      </w:pPr>
    </w:p>
    <w:p w:rsidR="00E03DAF" w:rsidRDefault="006F3259" w:rsidP="00E03DAF">
      <w:pPr>
        <w:rPr>
          <w:rtl/>
        </w:rPr>
      </w:pPr>
      <w:bookmarkStart w:id="265" w:name="_ETM_Q1_1357340"/>
      <w:bookmarkStart w:id="266" w:name="_ETM_Q1_1357375"/>
      <w:bookmarkEnd w:id="265"/>
      <w:bookmarkEnd w:id="266"/>
      <w:r>
        <w:rPr>
          <w:rFonts w:hint="cs"/>
          <w:rtl/>
        </w:rPr>
        <w:t>לא, יש הסמכה לשר להתקין תקנות בשורה ארוכה של נושאים. אנחנו פשוט</w:t>
      </w:r>
      <w:bookmarkStart w:id="267" w:name="_ETM_Q1_1361063"/>
      <w:bookmarkEnd w:id="267"/>
      <w:r>
        <w:rPr>
          <w:rFonts w:hint="cs"/>
          <w:rtl/>
        </w:rPr>
        <w:t xml:space="preserve"> נזכיר גם את הנושא הזה בסעיף ההסמכה.</w:t>
      </w:r>
    </w:p>
    <w:p w:rsidR="00E03DAF" w:rsidRDefault="00E03DAF" w:rsidP="00E03DAF">
      <w:pPr>
        <w:rPr>
          <w:rtl/>
        </w:rPr>
      </w:pPr>
      <w:bookmarkStart w:id="268" w:name="_ETM_Q1_1362214"/>
      <w:bookmarkStart w:id="269" w:name="_ETM_Q1_1362269"/>
      <w:bookmarkEnd w:id="268"/>
      <w:bookmarkEnd w:id="269"/>
    </w:p>
    <w:p w:rsidR="00E03DAF" w:rsidRDefault="00E03DAF" w:rsidP="00E03DAF">
      <w:pPr>
        <w:pStyle w:val="af6"/>
        <w:keepNext/>
        <w:rPr>
          <w:rtl/>
        </w:rPr>
      </w:pPr>
      <w:bookmarkStart w:id="270" w:name="ET_yor_5159_25"/>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 </w:t>
      </w:r>
      <w:r>
        <w:rPr>
          <w:rtl/>
        </w:rPr>
        <w:t>היו"ר דוד ביטן:</w:t>
      </w:r>
      <w:r w:rsidRPr="00E03DAF">
        <w:rPr>
          <w:rStyle w:val="TagStyle"/>
          <w:rtl/>
        </w:rPr>
        <w:t xml:space="preserve"> &lt;&lt; </w:t>
      </w:r>
      <w:proofErr w:type="spellStart"/>
      <w:r w:rsidRPr="00E03DAF">
        <w:rPr>
          <w:rStyle w:val="TagStyle"/>
          <w:rtl/>
        </w:rPr>
        <w:t>יור</w:t>
      </w:r>
      <w:proofErr w:type="spellEnd"/>
      <w:r w:rsidRPr="00E03DAF">
        <w:rPr>
          <w:rStyle w:val="TagStyle"/>
          <w:rtl/>
        </w:rPr>
        <w:t xml:space="preserve"> &gt;&gt;</w:t>
      </w:r>
      <w:r>
        <w:rPr>
          <w:rtl/>
        </w:rPr>
        <w:t xml:space="preserve">   </w:t>
      </w:r>
      <w:bookmarkEnd w:id="270"/>
    </w:p>
    <w:p w:rsidR="00E03DAF" w:rsidRDefault="00E03DAF" w:rsidP="00E03DAF">
      <w:pPr>
        <w:pStyle w:val="KeepWithNext"/>
        <w:rPr>
          <w:rtl/>
        </w:rPr>
      </w:pPr>
    </w:p>
    <w:p w:rsidR="00E03DAF" w:rsidRDefault="006F3259" w:rsidP="00E03DAF">
      <w:pPr>
        <w:rPr>
          <w:rtl/>
        </w:rPr>
      </w:pPr>
      <w:bookmarkStart w:id="271" w:name="_ETM_Q1_1363388"/>
      <w:bookmarkEnd w:id="271"/>
      <w:r>
        <w:rPr>
          <w:rFonts w:hint="cs"/>
          <w:rtl/>
        </w:rPr>
        <w:t xml:space="preserve">בסדר. </w:t>
      </w:r>
      <w:r w:rsidR="00E03DAF">
        <w:rPr>
          <w:rFonts w:hint="cs"/>
          <w:rtl/>
        </w:rPr>
        <w:t xml:space="preserve">שלא יהיו ויכוחים. </w:t>
      </w:r>
    </w:p>
    <w:p w:rsidR="00E03DAF" w:rsidRDefault="00E03DAF" w:rsidP="00E03DAF">
      <w:pPr>
        <w:rPr>
          <w:rtl/>
        </w:rPr>
      </w:pPr>
      <w:bookmarkStart w:id="272" w:name="_ETM_Q1_1366878"/>
      <w:bookmarkStart w:id="273" w:name="_ETM_Q1_1366940"/>
      <w:bookmarkStart w:id="274" w:name="_ETM_Q1_1367776"/>
      <w:bookmarkEnd w:id="272"/>
      <w:bookmarkEnd w:id="273"/>
      <w:bookmarkEnd w:id="274"/>
    </w:p>
    <w:p w:rsidR="00E03DAF" w:rsidRDefault="00E03DAF" w:rsidP="00E03DAF">
      <w:pPr>
        <w:pStyle w:val="af9"/>
        <w:keepNext/>
        <w:rPr>
          <w:rtl/>
        </w:rPr>
      </w:pPr>
      <w:bookmarkStart w:id="275" w:name="ET_guest_691880_26"/>
      <w:r w:rsidRPr="00E03DAF">
        <w:rPr>
          <w:rStyle w:val="TagStyle"/>
          <w:rtl/>
        </w:rPr>
        <w:t xml:space="preserve"> &lt;&lt; אורח &gt;&gt; </w:t>
      </w:r>
      <w:r>
        <w:rPr>
          <w:rtl/>
        </w:rPr>
        <w:t>אסף לוי:</w:t>
      </w:r>
      <w:r w:rsidRPr="00E03DAF">
        <w:rPr>
          <w:rStyle w:val="TagStyle"/>
          <w:rtl/>
        </w:rPr>
        <w:t xml:space="preserve"> &lt;&lt; אורח &gt;&gt;</w:t>
      </w:r>
      <w:r>
        <w:rPr>
          <w:rtl/>
        </w:rPr>
        <w:t xml:space="preserve">   </w:t>
      </w:r>
      <w:bookmarkEnd w:id="275"/>
    </w:p>
    <w:p w:rsidR="00E03DAF" w:rsidRDefault="00E03DAF" w:rsidP="00E03DAF">
      <w:pPr>
        <w:pStyle w:val="KeepWithNext"/>
        <w:rPr>
          <w:rtl/>
        </w:rPr>
      </w:pPr>
    </w:p>
    <w:p w:rsidR="00E03DAF" w:rsidRDefault="00E03DAF" w:rsidP="00E03DAF">
      <w:pPr>
        <w:rPr>
          <w:rtl/>
        </w:rPr>
      </w:pPr>
      <w:bookmarkStart w:id="276" w:name="_ETM_Q1_1368204"/>
      <w:bookmarkStart w:id="277" w:name="_ETM_Q1_1368242"/>
      <w:bookmarkEnd w:id="276"/>
      <w:bookmarkEnd w:id="277"/>
      <w:r>
        <w:rPr>
          <w:rFonts w:hint="cs"/>
          <w:rtl/>
        </w:rPr>
        <w:t xml:space="preserve">אין בעיה. </w:t>
      </w:r>
      <w:bookmarkStart w:id="278" w:name="_ETM_Q1_1369484"/>
      <w:bookmarkEnd w:id="278"/>
    </w:p>
    <w:p w:rsidR="00E03DAF" w:rsidRDefault="00E03DAF" w:rsidP="00E03DAF">
      <w:pPr>
        <w:rPr>
          <w:rtl/>
        </w:rPr>
      </w:pPr>
      <w:bookmarkStart w:id="279" w:name="_ETM_Q1_1369707"/>
      <w:bookmarkStart w:id="280" w:name="_ETM_Q1_1369758"/>
      <w:bookmarkStart w:id="281" w:name="_ETM_Q1_1372819"/>
      <w:bookmarkEnd w:id="279"/>
      <w:bookmarkEnd w:id="280"/>
      <w:bookmarkEnd w:id="281"/>
    </w:p>
    <w:p w:rsidR="00E03DAF" w:rsidRDefault="00E03DAF" w:rsidP="00E03DAF">
      <w:pPr>
        <w:pStyle w:val="a4"/>
        <w:keepNext/>
        <w:rPr>
          <w:rtl/>
        </w:rPr>
      </w:pPr>
      <w:bookmarkStart w:id="282" w:name="ET_speaker_איתי_עצמון_27"/>
      <w:r w:rsidRPr="00E03DAF">
        <w:rPr>
          <w:rStyle w:val="TagStyle"/>
          <w:rtl/>
        </w:rPr>
        <w:t xml:space="preserve"> &lt;&lt; דובר &gt;&gt; </w:t>
      </w:r>
      <w:r>
        <w:rPr>
          <w:rtl/>
        </w:rPr>
        <w:t>איתי עצמון:</w:t>
      </w:r>
      <w:r w:rsidRPr="00E03DAF">
        <w:rPr>
          <w:rStyle w:val="TagStyle"/>
          <w:rtl/>
        </w:rPr>
        <w:t xml:space="preserve"> &lt;&lt; דובר &gt;&gt;</w:t>
      </w:r>
      <w:r>
        <w:rPr>
          <w:rtl/>
        </w:rPr>
        <w:t xml:space="preserve">   </w:t>
      </w:r>
      <w:bookmarkEnd w:id="282"/>
    </w:p>
    <w:p w:rsidR="00E03DAF" w:rsidRDefault="00E03DAF" w:rsidP="00E03DAF">
      <w:pPr>
        <w:pStyle w:val="KeepWithNext"/>
        <w:rPr>
          <w:rtl/>
        </w:rPr>
      </w:pPr>
    </w:p>
    <w:p w:rsidR="00E03DAF" w:rsidRDefault="006F3259" w:rsidP="006F3259">
      <w:pPr>
        <w:rPr>
          <w:rtl/>
        </w:rPr>
      </w:pPr>
      <w:bookmarkStart w:id="283" w:name="_ETM_Q1_1373264"/>
      <w:bookmarkStart w:id="284" w:name="_ETM_Q1_1373290"/>
      <w:bookmarkEnd w:id="283"/>
      <w:bookmarkEnd w:id="284"/>
      <w:r>
        <w:rPr>
          <w:rFonts w:hint="cs"/>
          <w:rtl/>
        </w:rPr>
        <w:t xml:space="preserve">יש </w:t>
      </w:r>
      <w:bookmarkStart w:id="285" w:name="_ETM_Q1_1371300"/>
      <w:bookmarkEnd w:id="285"/>
      <w:r>
        <w:rPr>
          <w:rFonts w:hint="cs"/>
          <w:rtl/>
        </w:rPr>
        <w:t xml:space="preserve">כאן רק עוד נקודה שתסבירו </w:t>
      </w:r>
      <w:r w:rsidR="00E03DAF">
        <w:rPr>
          <w:rFonts w:hint="cs"/>
          <w:rtl/>
        </w:rPr>
        <w:t xml:space="preserve">לעניין הארכת התקופה. </w:t>
      </w:r>
      <w:r>
        <w:rPr>
          <w:rFonts w:hint="cs"/>
          <w:rtl/>
        </w:rPr>
        <w:t>יש אישור פרטני?</w:t>
      </w:r>
    </w:p>
    <w:p w:rsidR="00E03DAF" w:rsidRDefault="00E03DAF" w:rsidP="00E03DAF">
      <w:pPr>
        <w:rPr>
          <w:rtl/>
        </w:rPr>
      </w:pPr>
      <w:bookmarkStart w:id="286" w:name="_ETM_Q1_1381174"/>
      <w:bookmarkStart w:id="287" w:name="_ETM_Q1_1381244"/>
      <w:bookmarkStart w:id="288" w:name="_ETM_Q1_1382104"/>
      <w:bookmarkEnd w:id="286"/>
      <w:bookmarkEnd w:id="287"/>
      <w:bookmarkEnd w:id="288"/>
    </w:p>
    <w:p w:rsidR="00E03DAF" w:rsidRDefault="00E03DAF" w:rsidP="00E03DAF">
      <w:pPr>
        <w:pStyle w:val="af9"/>
        <w:keepNext/>
        <w:rPr>
          <w:rtl/>
        </w:rPr>
      </w:pPr>
      <w:bookmarkStart w:id="289" w:name="ET_guest_691880_28"/>
      <w:r w:rsidRPr="00E03DAF">
        <w:rPr>
          <w:rStyle w:val="TagStyle"/>
          <w:rtl/>
        </w:rPr>
        <w:t xml:space="preserve"> &lt;&lt; אורח &gt;&gt; </w:t>
      </w:r>
      <w:r>
        <w:rPr>
          <w:rtl/>
        </w:rPr>
        <w:t>אסף לוי:</w:t>
      </w:r>
      <w:r w:rsidRPr="00E03DAF">
        <w:rPr>
          <w:rStyle w:val="TagStyle"/>
          <w:rtl/>
        </w:rPr>
        <w:t xml:space="preserve"> &lt;&lt; אורח &gt;&gt;</w:t>
      </w:r>
      <w:r>
        <w:rPr>
          <w:rtl/>
        </w:rPr>
        <w:t xml:space="preserve">   </w:t>
      </w:r>
      <w:bookmarkEnd w:id="289"/>
    </w:p>
    <w:p w:rsidR="00E03DAF" w:rsidRDefault="00E03DAF" w:rsidP="00E03DAF">
      <w:pPr>
        <w:pStyle w:val="KeepWithNext"/>
        <w:rPr>
          <w:rtl/>
        </w:rPr>
      </w:pPr>
    </w:p>
    <w:p w:rsidR="00E03DAF" w:rsidRDefault="006F3259" w:rsidP="006F3259">
      <w:pPr>
        <w:rPr>
          <w:rtl/>
        </w:rPr>
      </w:pPr>
      <w:bookmarkStart w:id="290" w:name="_ETM_Q1_1382526"/>
      <w:bookmarkStart w:id="291" w:name="_ETM_Q1_1382574"/>
      <w:bookmarkEnd w:id="290"/>
      <w:bookmarkEnd w:id="291"/>
      <w:r>
        <w:rPr>
          <w:rFonts w:hint="cs"/>
          <w:rtl/>
        </w:rPr>
        <w:t xml:space="preserve">זאת גם </w:t>
      </w:r>
      <w:bookmarkStart w:id="292" w:name="_ETM_Q1_1377437"/>
      <w:bookmarkEnd w:id="292"/>
      <w:r>
        <w:rPr>
          <w:rFonts w:hint="cs"/>
          <w:rtl/>
        </w:rPr>
        <w:t>הערה שעלתה בדיונים בין משרד החקלאות לבין הדבוראים, ו</w:t>
      </w:r>
      <w:r w:rsidR="00E03DAF">
        <w:rPr>
          <w:rFonts w:hint="cs"/>
          <w:rtl/>
        </w:rPr>
        <w:t xml:space="preserve">מאחר שמדובר בגידול ביולוגי צמחי שתלוי גם </w:t>
      </w:r>
      <w:bookmarkStart w:id="293" w:name="_ETM_Q1_1390911"/>
      <w:bookmarkEnd w:id="293"/>
      <w:r>
        <w:rPr>
          <w:rFonts w:hint="cs"/>
          <w:rtl/>
        </w:rPr>
        <w:t>בצבע, מתי הפריחה, כמובן שההאבקה מתבצעת בזמן שיש פריחה,</w:t>
      </w:r>
      <w:r w:rsidR="00E03DAF">
        <w:rPr>
          <w:rFonts w:hint="cs"/>
          <w:rtl/>
        </w:rPr>
        <w:t xml:space="preserve"> והפריחה מושפעת ממזג האוויר, ממנות חום</w:t>
      </w:r>
      <w:r>
        <w:rPr>
          <w:rFonts w:hint="cs"/>
          <w:rtl/>
        </w:rPr>
        <w:t>,</w:t>
      </w:r>
      <w:r w:rsidR="00E03DAF">
        <w:rPr>
          <w:rFonts w:hint="cs"/>
          <w:rtl/>
        </w:rPr>
        <w:t xml:space="preserve"> ממנות </w:t>
      </w:r>
      <w:bookmarkStart w:id="294" w:name="_ETM_Q1_1400220"/>
      <w:bookmarkEnd w:id="294"/>
      <w:r w:rsidR="006E7E36">
        <w:rPr>
          <w:rFonts w:hint="cs"/>
          <w:rtl/>
        </w:rPr>
        <w:t xml:space="preserve">קור. </w:t>
      </w:r>
      <w:r>
        <w:rPr>
          <w:rFonts w:hint="cs"/>
          <w:rtl/>
        </w:rPr>
        <w:t xml:space="preserve">יכול להיות שהתקופה שקבענו בתיאום עם כל נציגי אגף ההדרכה במשרד החקלאות </w:t>
      </w:r>
      <w:bookmarkStart w:id="295" w:name="_ETM_Q1_1404311"/>
      <w:bookmarkEnd w:id="295"/>
      <w:r>
        <w:rPr>
          <w:rFonts w:hint="cs"/>
          <w:rtl/>
        </w:rPr>
        <w:t>בתוספת יכולים שישתנו מכאן ומכאן. לכן הכנסנו סעיף שמאפשר לדבוראי</w:t>
      </w:r>
      <w:bookmarkStart w:id="296" w:name="_ETM_Q1_1411063"/>
      <w:bookmarkEnd w:id="296"/>
      <w:r>
        <w:rPr>
          <w:rFonts w:hint="cs"/>
          <w:rtl/>
        </w:rPr>
        <w:t xml:space="preserve"> מבעוד מועד לבקש אישור פרטני. היום יגידו לי שהפריחה של </w:t>
      </w:r>
      <w:bookmarkStart w:id="297" w:name="_ETM_Q1_1420375"/>
      <w:bookmarkEnd w:id="297"/>
      <w:r>
        <w:rPr>
          <w:rFonts w:hint="cs"/>
          <w:rtl/>
        </w:rPr>
        <w:t xml:space="preserve">האבוקדו הקדימה או איחרה אז </w:t>
      </w:r>
      <w:bookmarkStart w:id="298" w:name="_ETM_Q1_1425024"/>
      <w:bookmarkEnd w:id="298"/>
      <w:r>
        <w:rPr>
          <w:rFonts w:hint="cs"/>
          <w:rtl/>
        </w:rPr>
        <w:t>התקופה שקבועה בתוספת אינה מתאימה, והוא יבקש אישור פר</w:t>
      </w:r>
      <w:bookmarkStart w:id="299" w:name="_ETM_Q1_1428578"/>
      <w:bookmarkEnd w:id="299"/>
      <w:r>
        <w:rPr>
          <w:rFonts w:hint="cs"/>
          <w:rtl/>
        </w:rPr>
        <w:t xml:space="preserve">טני מעבר לתקופה שכתובה בתוספת. </w:t>
      </w:r>
    </w:p>
    <w:p w:rsidR="006E7E36" w:rsidRDefault="006E7E36" w:rsidP="00E03DAF">
      <w:pPr>
        <w:rPr>
          <w:rtl/>
        </w:rPr>
      </w:pPr>
      <w:bookmarkStart w:id="300" w:name="_ETM_Q1_1434998"/>
      <w:bookmarkStart w:id="301" w:name="_ETM_Q1_1435067"/>
      <w:bookmarkStart w:id="302" w:name="_ETM_Q1_1435974"/>
      <w:bookmarkEnd w:id="300"/>
      <w:bookmarkEnd w:id="301"/>
      <w:bookmarkEnd w:id="302"/>
    </w:p>
    <w:p w:rsidR="006E7E36" w:rsidRDefault="006E7E36" w:rsidP="006E7E36">
      <w:pPr>
        <w:pStyle w:val="a4"/>
        <w:keepNext/>
        <w:rPr>
          <w:rtl/>
        </w:rPr>
      </w:pPr>
      <w:bookmarkStart w:id="303" w:name="ET_speaker_איתי_עצמון_29"/>
      <w:r w:rsidRPr="006E7E36">
        <w:rPr>
          <w:rStyle w:val="TagStyle"/>
          <w:rtl/>
        </w:rPr>
        <w:lastRenderedPageBreak/>
        <w:t xml:space="preserve"> &lt;&lt; דובר &gt;&gt; </w:t>
      </w:r>
      <w:r>
        <w:rPr>
          <w:rtl/>
        </w:rPr>
        <w:t>איתי עצמון:</w:t>
      </w:r>
      <w:r w:rsidRPr="006E7E36">
        <w:rPr>
          <w:rStyle w:val="TagStyle"/>
          <w:rtl/>
        </w:rPr>
        <w:t xml:space="preserve"> &lt;&lt; דובר &gt;&gt;</w:t>
      </w:r>
      <w:r>
        <w:rPr>
          <w:rtl/>
        </w:rPr>
        <w:t xml:space="preserve">   </w:t>
      </w:r>
      <w:bookmarkEnd w:id="303"/>
    </w:p>
    <w:p w:rsidR="006E7E36" w:rsidRDefault="006E7E36" w:rsidP="006E7E36">
      <w:pPr>
        <w:pStyle w:val="KeepWithNext"/>
        <w:rPr>
          <w:rtl/>
        </w:rPr>
      </w:pPr>
    </w:p>
    <w:p w:rsidR="006E7E36" w:rsidRDefault="006F3259" w:rsidP="006E7E36">
      <w:pPr>
        <w:rPr>
          <w:rtl/>
        </w:rPr>
      </w:pPr>
      <w:bookmarkStart w:id="304" w:name="_ETM_Q1_1436364"/>
      <w:bookmarkStart w:id="305" w:name="_ETM_Q1_1436385"/>
      <w:bookmarkEnd w:id="304"/>
      <w:bookmarkEnd w:id="305"/>
      <w:r>
        <w:rPr>
          <w:rFonts w:hint="cs"/>
          <w:rtl/>
        </w:rPr>
        <w:t xml:space="preserve">אבל זה יהיה </w:t>
      </w:r>
      <w:r w:rsidR="006E7E36">
        <w:rPr>
          <w:rFonts w:hint="cs"/>
          <w:rtl/>
        </w:rPr>
        <w:t>רק ל</w:t>
      </w:r>
      <w:r>
        <w:rPr>
          <w:rFonts w:hint="cs"/>
          <w:rtl/>
        </w:rPr>
        <w:t xml:space="preserve">גבי </w:t>
      </w:r>
      <w:bookmarkStart w:id="306" w:name="_ETM_Q1_1434846"/>
      <w:bookmarkEnd w:id="306"/>
      <w:r w:rsidR="006E7E36">
        <w:rPr>
          <w:rFonts w:hint="cs"/>
          <w:rtl/>
        </w:rPr>
        <w:t xml:space="preserve">אותה עונה. </w:t>
      </w:r>
    </w:p>
    <w:p w:rsidR="006E7E36" w:rsidRDefault="006E7E36" w:rsidP="006E7E36">
      <w:pPr>
        <w:rPr>
          <w:rtl/>
        </w:rPr>
      </w:pPr>
      <w:bookmarkStart w:id="307" w:name="_ETM_Q1_1438633"/>
      <w:bookmarkStart w:id="308" w:name="_ETM_Q1_1438685"/>
      <w:bookmarkStart w:id="309" w:name="_ETM_Q1_1439744"/>
      <w:bookmarkEnd w:id="307"/>
      <w:bookmarkEnd w:id="308"/>
      <w:bookmarkEnd w:id="309"/>
    </w:p>
    <w:p w:rsidR="006E7E36" w:rsidRDefault="006E7E36" w:rsidP="006E7E36">
      <w:pPr>
        <w:pStyle w:val="af9"/>
        <w:keepNext/>
        <w:rPr>
          <w:rtl/>
        </w:rPr>
      </w:pPr>
      <w:bookmarkStart w:id="310" w:name="ET_guest_691880_30"/>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310"/>
    </w:p>
    <w:p w:rsidR="006E7E36" w:rsidRDefault="006E7E36" w:rsidP="006E7E36">
      <w:pPr>
        <w:pStyle w:val="KeepWithNext"/>
        <w:rPr>
          <w:rtl/>
        </w:rPr>
      </w:pPr>
    </w:p>
    <w:p w:rsidR="006E7E36" w:rsidRDefault="006F3259" w:rsidP="006F3259">
      <w:pPr>
        <w:rPr>
          <w:rtl/>
        </w:rPr>
      </w:pPr>
      <w:bookmarkStart w:id="311" w:name="_ETM_Q1_1440022"/>
      <w:bookmarkStart w:id="312" w:name="_ETM_Q1_1440043"/>
      <w:bookmarkEnd w:id="311"/>
      <w:bookmarkEnd w:id="312"/>
      <w:r>
        <w:rPr>
          <w:rFonts w:hint="cs"/>
          <w:rtl/>
        </w:rPr>
        <w:t xml:space="preserve">רק לאותה עונה. </w:t>
      </w:r>
      <w:r w:rsidR="006E7E36">
        <w:rPr>
          <w:rFonts w:hint="cs"/>
          <w:rtl/>
        </w:rPr>
        <w:t xml:space="preserve">זה חד פעמי. </w:t>
      </w:r>
      <w:r>
        <w:rPr>
          <w:rFonts w:hint="cs"/>
          <w:rtl/>
        </w:rPr>
        <w:t>כש</w:t>
      </w:r>
      <w:r w:rsidR="006E7E36">
        <w:rPr>
          <w:rFonts w:hint="cs"/>
          <w:rtl/>
        </w:rPr>
        <w:t xml:space="preserve">קבענו </w:t>
      </w:r>
      <w:r>
        <w:rPr>
          <w:rFonts w:hint="cs"/>
          <w:rtl/>
        </w:rPr>
        <w:t>את התוספת נעזרנו בכל גורמי המקצוע,</w:t>
      </w:r>
      <w:bookmarkStart w:id="313" w:name="_ETM_Q1_1443189"/>
      <w:bookmarkEnd w:id="313"/>
      <w:r>
        <w:rPr>
          <w:rFonts w:hint="cs"/>
          <w:rtl/>
        </w:rPr>
        <w:t xml:space="preserve"> גם </w:t>
      </w:r>
      <w:r w:rsidR="006E7E36">
        <w:rPr>
          <w:rFonts w:hint="cs"/>
          <w:rtl/>
        </w:rPr>
        <w:t xml:space="preserve">עם </w:t>
      </w:r>
      <w:bookmarkStart w:id="314" w:name="_ETM_Q1_1444032"/>
      <w:bookmarkEnd w:id="314"/>
      <w:r w:rsidR="006E7E36">
        <w:rPr>
          <w:rFonts w:hint="cs"/>
          <w:rtl/>
        </w:rPr>
        <w:t>נציגי החקלאים ו</w:t>
      </w:r>
      <w:r>
        <w:rPr>
          <w:rFonts w:hint="cs"/>
          <w:rtl/>
        </w:rPr>
        <w:t xml:space="preserve">גם </w:t>
      </w:r>
      <w:r w:rsidR="006E7E36">
        <w:rPr>
          <w:rFonts w:hint="cs"/>
          <w:rtl/>
        </w:rPr>
        <w:t xml:space="preserve">עם </w:t>
      </w:r>
      <w:r>
        <w:rPr>
          <w:rFonts w:hint="cs"/>
          <w:rtl/>
        </w:rPr>
        <w:t xml:space="preserve">כל מדריכי הגידול של הענפים השונים שדורשים האבקה, </w:t>
      </w:r>
      <w:bookmarkStart w:id="315" w:name="_ETM_Q1_1450872"/>
      <w:bookmarkEnd w:id="315"/>
      <w:r>
        <w:rPr>
          <w:rFonts w:hint="cs"/>
          <w:rtl/>
        </w:rPr>
        <w:t>וכמובן, עם</w:t>
      </w:r>
      <w:r w:rsidR="006E7E36">
        <w:rPr>
          <w:rFonts w:hint="cs"/>
          <w:rtl/>
        </w:rPr>
        <w:t xml:space="preserve"> ד"ר אהד אפיק שנמצא </w:t>
      </w:r>
      <w:bookmarkStart w:id="316" w:name="_ETM_Q1_1458161"/>
      <w:bookmarkEnd w:id="316"/>
      <w:r w:rsidR="006E7E36">
        <w:rPr>
          <w:rFonts w:hint="cs"/>
          <w:rtl/>
        </w:rPr>
        <w:t>פה</w:t>
      </w:r>
      <w:r>
        <w:rPr>
          <w:rFonts w:hint="cs"/>
          <w:rtl/>
        </w:rPr>
        <w:t>, מדריך ראשי לגידול דוברים. קבענו את התקופה</w:t>
      </w:r>
      <w:bookmarkStart w:id="317" w:name="_ETM_Q1_1458425"/>
      <w:bookmarkEnd w:id="317"/>
      <w:r>
        <w:rPr>
          <w:rFonts w:hint="cs"/>
          <w:rtl/>
        </w:rPr>
        <w:t xml:space="preserve"> עם גמישות מסוימת. למרות שאמרנו את זה </w:t>
      </w:r>
      <w:r w:rsidR="006E7E36">
        <w:rPr>
          <w:rFonts w:hint="cs"/>
          <w:rtl/>
        </w:rPr>
        <w:t xml:space="preserve"> עדיין אנחנו מצפים ללא צפוי</w:t>
      </w:r>
      <w:r>
        <w:rPr>
          <w:rFonts w:hint="cs"/>
          <w:rtl/>
        </w:rPr>
        <w:t xml:space="preserve">ות, תמיד יכול לבוא משהו, </w:t>
      </w:r>
      <w:r w:rsidR="006E7E36">
        <w:rPr>
          <w:rFonts w:hint="cs"/>
          <w:rtl/>
        </w:rPr>
        <w:t>ולכן</w:t>
      </w:r>
      <w:r>
        <w:rPr>
          <w:rFonts w:hint="cs"/>
          <w:rtl/>
        </w:rPr>
        <w:t xml:space="preserve"> בחוק אנחנו </w:t>
      </w:r>
      <w:r w:rsidR="006E7E36">
        <w:rPr>
          <w:rFonts w:hint="cs"/>
          <w:rtl/>
        </w:rPr>
        <w:t xml:space="preserve">מאפשרים גם ללא </w:t>
      </w:r>
      <w:bookmarkStart w:id="318" w:name="_ETM_Q1_1468656"/>
      <w:bookmarkEnd w:id="318"/>
      <w:r w:rsidR="006E7E36">
        <w:rPr>
          <w:rFonts w:hint="cs"/>
          <w:rtl/>
        </w:rPr>
        <w:t xml:space="preserve">צפוי לתת מענה. </w:t>
      </w:r>
    </w:p>
    <w:p w:rsidR="006E7E36" w:rsidRDefault="006E7E36" w:rsidP="006E7E36">
      <w:pPr>
        <w:rPr>
          <w:rtl/>
        </w:rPr>
      </w:pPr>
      <w:bookmarkStart w:id="319" w:name="_ETM_Q1_1471947"/>
      <w:bookmarkStart w:id="320" w:name="_ETM_Q1_1472002"/>
      <w:bookmarkStart w:id="321" w:name="_ETM_Q1_1474104"/>
      <w:bookmarkEnd w:id="319"/>
      <w:bookmarkEnd w:id="320"/>
      <w:bookmarkEnd w:id="321"/>
    </w:p>
    <w:p w:rsidR="006E7E36" w:rsidRDefault="006E7E36" w:rsidP="006E7E36">
      <w:pPr>
        <w:pStyle w:val="a4"/>
        <w:keepNext/>
        <w:rPr>
          <w:rtl/>
        </w:rPr>
      </w:pPr>
      <w:bookmarkStart w:id="322" w:name="ET_speaker_איתי_עצמון_31"/>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322"/>
    </w:p>
    <w:p w:rsidR="006E7E36" w:rsidRDefault="006E7E36" w:rsidP="006E7E36">
      <w:pPr>
        <w:pStyle w:val="KeepWithNext"/>
        <w:rPr>
          <w:rtl/>
        </w:rPr>
      </w:pPr>
    </w:p>
    <w:p w:rsidR="006E7E36" w:rsidRDefault="00DE3681" w:rsidP="00DE3681">
      <w:pPr>
        <w:rPr>
          <w:rtl/>
        </w:rPr>
      </w:pPr>
      <w:bookmarkStart w:id="323" w:name="_ETM_Q1_1474435"/>
      <w:bookmarkStart w:id="324" w:name="_ETM_Q1_1474479"/>
      <w:bookmarkEnd w:id="323"/>
      <w:bookmarkEnd w:id="324"/>
      <w:r>
        <w:rPr>
          <w:rFonts w:hint="cs"/>
          <w:rtl/>
        </w:rPr>
        <w:t xml:space="preserve">אני מבקש להסב את תשומת לב הוועדה לשינויים שערכתם בתוספת השנייה. סעיף 3א שבו אנחנו דנים כעת </w:t>
      </w:r>
      <w:bookmarkStart w:id="325" w:name="_ETM_Q1_1481792"/>
      <w:bookmarkEnd w:id="325"/>
      <w:r>
        <w:rPr>
          <w:rFonts w:hint="cs"/>
          <w:rtl/>
        </w:rPr>
        <w:t>- -</w:t>
      </w:r>
    </w:p>
    <w:p w:rsidR="006E7E36" w:rsidRDefault="006E7E36" w:rsidP="006E7E36">
      <w:pPr>
        <w:rPr>
          <w:rtl/>
        </w:rPr>
      </w:pPr>
      <w:bookmarkStart w:id="326" w:name="_ETM_Q1_1484521"/>
      <w:bookmarkStart w:id="327" w:name="_ETM_Q1_1484574"/>
      <w:bookmarkStart w:id="328" w:name="_ETM_Q1_1485607"/>
      <w:bookmarkEnd w:id="326"/>
      <w:bookmarkEnd w:id="327"/>
      <w:bookmarkEnd w:id="328"/>
    </w:p>
    <w:p w:rsidR="006E7E36" w:rsidRDefault="006E7E36" w:rsidP="006E7E36">
      <w:pPr>
        <w:pStyle w:val="af9"/>
        <w:keepNext/>
        <w:rPr>
          <w:rtl/>
        </w:rPr>
      </w:pPr>
      <w:bookmarkStart w:id="329" w:name="ET_guest_691880_32"/>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329"/>
    </w:p>
    <w:p w:rsidR="006E7E36" w:rsidRDefault="006E7E36" w:rsidP="006E7E36">
      <w:pPr>
        <w:pStyle w:val="KeepWithNext"/>
        <w:rPr>
          <w:rtl/>
        </w:rPr>
      </w:pPr>
    </w:p>
    <w:p w:rsidR="006E7E36" w:rsidRDefault="00DE3681" w:rsidP="00DE3681">
      <w:pPr>
        <w:rPr>
          <w:rtl/>
        </w:rPr>
      </w:pPr>
      <w:bookmarkStart w:id="330" w:name="_ETM_Q1_1485942"/>
      <w:bookmarkStart w:id="331" w:name="_ETM_Q1_1485979"/>
      <w:bookmarkEnd w:id="330"/>
      <w:bookmarkEnd w:id="331"/>
      <w:r>
        <w:rPr>
          <w:rFonts w:hint="cs"/>
          <w:rtl/>
        </w:rPr>
        <w:t>לאור מה שאמרתי עכשיו ש</w:t>
      </w:r>
      <w:r w:rsidR="006E7E36">
        <w:rPr>
          <w:rFonts w:hint="cs"/>
          <w:rtl/>
        </w:rPr>
        <w:t xml:space="preserve">עשינו עוד עבודה </w:t>
      </w:r>
      <w:r>
        <w:rPr>
          <w:rFonts w:hint="cs"/>
          <w:rtl/>
        </w:rPr>
        <w:t xml:space="preserve">על התוספת </w:t>
      </w:r>
      <w:bookmarkStart w:id="332" w:name="_ETM_Q1_1490482"/>
      <w:bookmarkEnd w:id="332"/>
      <w:r>
        <w:rPr>
          <w:rFonts w:hint="cs"/>
          <w:rtl/>
        </w:rPr>
        <w:t xml:space="preserve">והתקופה כל השינויים שאתם רואים בתוספת ב"עקוב אחר שינויים" זה </w:t>
      </w:r>
      <w:bookmarkStart w:id="333" w:name="_ETM_Q1_1493570"/>
      <w:bookmarkEnd w:id="333"/>
      <w:r w:rsidR="006E7E36">
        <w:rPr>
          <w:rFonts w:hint="cs"/>
          <w:rtl/>
        </w:rPr>
        <w:t xml:space="preserve">אחרי </w:t>
      </w:r>
      <w:bookmarkStart w:id="334" w:name="_ETM_Q1_1493971"/>
      <w:bookmarkEnd w:id="334"/>
      <w:r>
        <w:rPr>
          <w:rFonts w:hint="cs"/>
          <w:rtl/>
        </w:rPr>
        <w:t>הטיוב.</w:t>
      </w:r>
      <w:bookmarkStart w:id="335" w:name="_ETM_Q1_1496381"/>
      <w:bookmarkEnd w:id="335"/>
    </w:p>
    <w:p w:rsidR="00F6786F" w:rsidRDefault="00F6786F" w:rsidP="00DE3681">
      <w:pPr>
        <w:rPr>
          <w:rtl/>
        </w:rPr>
      </w:pPr>
    </w:p>
    <w:p w:rsidR="00F6786F" w:rsidRDefault="00F6786F" w:rsidP="00F6786F">
      <w:pPr>
        <w:pStyle w:val="a4"/>
        <w:keepNext/>
        <w:rPr>
          <w:rtl/>
        </w:rPr>
      </w:pPr>
      <w:bookmarkStart w:id="336" w:name="ET_speaker_איתי_עצמון_328"/>
      <w:r w:rsidRPr="00F6786F">
        <w:rPr>
          <w:rStyle w:val="TagStyle"/>
          <w:rtl/>
        </w:rPr>
        <w:t xml:space="preserve"> &lt;&lt; דובר &gt;&gt; </w:t>
      </w:r>
      <w:r>
        <w:rPr>
          <w:rtl/>
        </w:rPr>
        <w:t>איתי עצמון:</w:t>
      </w:r>
      <w:r w:rsidRPr="00F6786F">
        <w:rPr>
          <w:rStyle w:val="TagStyle"/>
          <w:rtl/>
        </w:rPr>
        <w:t xml:space="preserve"> &lt;&lt; דובר &gt;&gt;</w:t>
      </w:r>
      <w:r>
        <w:rPr>
          <w:rtl/>
        </w:rPr>
        <w:t xml:space="preserve">   </w:t>
      </w:r>
      <w:bookmarkEnd w:id="336"/>
    </w:p>
    <w:p w:rsidR="00F6786F" w:rsidRDefault="00F6786F" w:rsidP="00F6786F">
      <w:pPr>
        <w:pStyle w:val="KeepWithNext"/>
        <w:rPr>
          <w:rtl/>
        </w:rPr>
      </w:pPr>
    </w:p>
    <w:p w:rsidR="00F6786F" w:rsidRDefault="00F6786F" w:rsidP="00F6786F">
      <w:pPr>
        <w:rPr>
          <w:rtl/>
        </w:rPr>
      </w:pPr>
      <w:r>
        <w:rPr>
          <w:rFonts w:hint="cs"/>
          <w:rtl/>
        </w:rPr>
        <w:t>רגע, רק ניתן שהות לכולם לעבור לעמוד.</w:t>
      </w:r>
    </w:p>
    <w:p w:rsidR="00F6786F" w:rsidRDefault="00F6786F" w:rsidP="00F6786F">
      <w:pPr>
        <w:rPr>
          <w:rtl/>
        </w:rPr>
      </w:pPr>
      <w:bookmarkStart w:id="337" w:name="_ETM_Q1_1500282"/>
      <w:bookmarkStart w:id="338" w:name="_ETM_Q1_1500352"/>
      <w:bookmarkEnd w:id="337"/>
      <w:bookmarkEnd w:id="338"/>
    </w:p>
    <w:p w:rsidR="00F6786F" w:rsidRDefault="00F6786F" w:rsidP="00F6786F">
      <w:pPr>
        <w:pStyle w:val="af9"/>
        <w:keepNext/>
        <w:rPr>
          <w:rtl/>
        </w:rPr>
      </w:pPr>
      <w:bookmarkStart w:id="339" w:name="ET_guest_691880_329"/>
      <w:r w:rsidRPr="00F6786F">
        <w:rPr>
          <w:rStyle w:val="TagStyle"/>
          <w:rtl/>
        </w:rPr>
        <w:t xml:space="preserve"> &lt;&lt; אורח &gt;&gt; </w:t>
      </w:r>
      <w:r>
        <w:rPr>
          <w:rtl/>
        </w:rPr>
        <w:t>אסף לוי:</w:t>
      </w:r>
      <w:r w:rsidRPr="00F6786F">
        <w:rPr>
          <w:rStyle w:val="TagStyle"/>
          <w:rtl/>
        </w:rPr>
        <w:t xml:space="preserve"> &lt;&lt; אורח &gt;&gt;</w:t>
      </w:r>
      <w:r>
        <w:rPr>
          <w:rtl/>
        </w:rPr>
        <w:t xml:space="preserve">   </w:t>
      </w:r>
      <w:bookmarkEnd w:id="339"/>
    </w:p>
    <w:p w:rsidR="00F6786F" w:rsidRDefault="00F6786F" w:rsidP="00F6786F">
      <w:pPr>
        <w:pStyle w:val="KeepWithNext"/>
        <w:rPr>
          <w:rtl/>
        </w:rPr>
      </w:pPr>
    </w:p>
    <w:p w:rsidR="00F6786F" w:rsidRPr="00F6786F" w:rsidRDefault="00F6786F" w:rsidP="00F6786F">
      <w:pPr>
        <w:rPr>
          <w:rtl/>
        </w:rPr>
      </w:pPr>
      <w:r>
        <w:rPr>
          <w:rFonts w:hint="cs"/>
          <w:rtl/>
        </w:rPr>
        <w:t>עמוד 31.</w:t>
      </w:r>
    </w:p>
    <w:p w:rsidR="006E7E36" w:rsidRDefault="006E7E36" w:rsidP="006E7E36">
      <w:pPr>
        <w:rPr>
          <w:rtl/>
        </w:rPr>
      </w:pPr>
      <w:bookmarkStart w:id="340" w:name="_ETM_Q1_1499220"/>
      <w:bookmarkStart w:id="341" w:name="_ETM_Q1_1499282"/>
      <w:bookmarkStart w:id="342" w:name="_ETM_Q1_1500811"/>
      <w:bookmarkEnd w:id="340"/>
      <w:bookmarkEnd w:id="341"/>
      <w:bookmarkEnd w:id="342"/>
    </w:p>
    <w:p w:rsidR="006E7E36" w:rsidRDefault="006E7E36" w:rsidP="006E7E36">
      <w:pPr>
        <w:pStyle w:val="af9"/>
        <w:keepNext/>
        <w:rPr>
          <w:rtl/>
        </w:rPr>
      </w:pPr>
      <w:bookmarkStart w:id="343" w:name="ET_guest_873630_33"/>
      <w:r w:rsidRPr="006E7E36">
        <w:rPr>
          <w:rStyle w:val="TagStyle"/>
          <w:rtl/>
        </w:rPr>
        <w:t xml:space="preserve"> &lt;&lt; אורח &gt;&gt; </w:t>
      </w:r>
      <w:r>
        <w:rPr>
          <w:rtl/>
        </w:rPr>
        <w:t xml:space="preserve">חגית </w:t>
      </w:r>
      <w:proofErr w:type="spellStart"/>
      <w:r>
        <w:rPr>
          <w:rtl/>
        </w:rPr>
        <w:t>איגרמן</w:t>
      </w:r>
      <w:proofErr w:type="spellEnd"/>
      <w:r>
        <w:rPr>
          <w:rtl/>
        </w:rPr>
        <w:t>:</w:t>
      </w:r>
      <w:r w:rsidRPr="006E7E36">
        <w:rPr>
          <w:rStyle w:val="TagStyle"/>
          <w:rtl/>
        </w:rPr>
        <w:t xml:space="preserve"> &lt;&lt; אורח &gt;&gt;</w:t>
      </w:r>
      <w:r>
        <w:rPr>
          <w:rtl/>
        </w:rPr>
        <w:t xml:space="preserve">   </w:t>
      </w:r>
      <w:bookmarkEnd w:id="343"/>
    </w:p>
    <w:p w:rsidR="006E7E36" w:rsidRDefault="006E7E36" w:rsidP="006E7E36">
      <w:pPr>
        <w:pStyle w:val="KeepWithNext"/>
        <w:rPr>
          <w:rtl/>
        </w:rPr>
      </w:pPr>
    </w:p>
    <w:p w:rsidR="006E7E36" w:rsidRDefault="00F6786F" w:rsidP="00F6786F">
      <w:pPr>
        <w:rPr>
          <w:rtl/>
        </w:rPr>
      </w:pPr>
      <w:bookmarkStart w:id="344" w:name="_ETM_Q1_1501179"/>
      <w:bookmarkStart w:id="345" w:name="_ETM_Q1_1501223"/>
      <w:bookmarkEnd w:id="344"/>
      <w:bookmarkEnd w:id="345"/>
      <w:r>
        <w:rPr>
          <w:rFonts w:hint="cs"/>
          <w:rtl/>
        </w:rPr>
        <w:t xml:space="preserve">אני </w:t>
      </w:r>
      <w:bookmarkStart w:id="346" w:name="_ETM_Q1_1497367"/>
      <w:bookmarkEnd w:id="346"/>
      <w:r>
        <w:rPr>
          <w:rFonts w:hint="cs"/>
          <w:rtl/>
        </w:rPr>
        <w:t xml:space="preserve">רק אוסיף על השינויים שפורסמו </w:t>
      </w:r>
      <w:r w:rsidR="006E7E36">
        <w:rPr>
          <w:rFonts w:hint="cs"/>
          <w:rtl/>
        </w:rPr>
        <w:t xml:space="preserve">לעניין תפוחי עץ. זה צריך להיות </w:t>
      </w:r>
      <w:r>
        <w:rPr>
          <w:rFonts w:hint="cs"/>
          <w:rtl/>
        </w:rPr>
        <w:t xml:space="preserve">½ </w:t>
      </w:r>
      <w:r w:rsidR="006E7E36">
        <w:rPr>
          <w:rFonts w:hint="cs"/>
          <w:rtl/>
        </w:rPr>
        <w:t xml:space="preserve">במקום </w:t>
      </w:r>
      <w:bookmarkStart w:id="347" w:name="_ETM_Q1_1507326"/>
      <w:bookmarkEnd w:id="347"/>
      <w:r>
        <w:rPr>
          <w:rFonts w:hint="cs"/>
          <w:rtl/>
        </w:rPr>
        <w:t>1.</w:t>
      </w:r>
    </w:p>
    <w:p w:rsidR="006E7E36" w:rsidRDefault="006E7E36" w:rsidP="006E7E36">
      <w:pPr>
        <w:rPr>
          <w:rtl/>
        </w:rPr>
      </w:pPr>
      <w:bookmarkStart w:id="348" w:name="_ETM_Q1_1509081"/>
      <w:bookmarkStart w:id="349" w:name="_ETM_Q1_1509140"/>
      <w:bookmarkStart w:id="350" w:name="_ETM_Q1_1510273"/>
      <w:bookmarkEnd w:id="348"/>
      <w:bookmarkEnd w:id="349"/>
      <w:bookmarkEnd w:id="350"/>
    </w:p>
    <w:p w:rsidR="006E7E36" w:rsidRDefault="006E7E36" w:rsidP="006E7E36">
      <w:pPr>
        <w:pStyle w:val="a4"/>
        <w:keepNext/>
        <w:rPr>
          <w:rtl/>
        </w:rPr>
      </w:pPr>
      <w:bookmarkStart w:id="351" w:name="ET_speaker_איתי_עצמון_34"/>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351"/>
    </w:p>
    <w:p w:rsidR="006E7E36" w:rsidRDefault="006E7E36" w:rsidP="006E7E36">
      <w:pPr>
        <w:pStyle w:val="KeepWithNext"/>
        <w:rPr>
          <w:rtl/>
        </w:rPr>
      </w:pPr>
    </w:p>
    <w:p w:rsidR="006E7E36" w:rsidRDefault="006E7E36" w:rsidP="00F6786F">
      <w:pPr>
        <w:rPr>
          <w:rtl/>
        </w:rPr>
      </w:pPr>
      <w:bookmarkStart w:id="352" w:name="_ETM_Q1_1510647"/>
      <w:bookmarkStart w:id="353" w:name="_ETM_Q1_1510679"/>
      <w:bookmarkEnd w:id="352"/>
      <w:bookmarkEnd w:id="353"/>
      <w:r>
        <w:rPr>
          <w:rFonts w:hint="cs"/>
          <w:rtl/>
        </w:rPr>
        <w:t xml:space="preserve">בטור ג' </w:t>
      </w:r>
      <w:r w:rsidR="00F6786F">
        <w:rPr>
          <w:rFonts w:hint="cs"/>
          <w:rtl/>
        </w:rPr>
        <w:t xml:space="preserve">במקום 1 </w:t>
      </w:r>
      <w:r>
        <w:rPr>
          <w:rFonts w:hint="cs"/>
          <w:rtl/>
        </w:rPr>
        <w:t xml:space="preserve">צריך להיות </w:t>
      </w:r>
      <w:r w:rsidR="00F6786F">
        <w:rPr>
          <w:rFonts w:hint="cs"/>
          <w:rtl/>
        </w:rPr>
        <w:t>½?</w:t>
      </w:r>
    </w:p>
    <w:p w:rsidR="00F6786F" w:rsidRDefault="00F6786F" w:rsidP="00F6786F">
      <w:pPr>
        <w:rPr>
          <w:rtl/>
        </w:rPr>
      </w:pPr>
      <w:bookmarkStart w:id="354" w:name="_ETM_Q1_1514224"/>
      <w:bookmarkEnd w:id="354"/>
    </w:p>
    <w:p w:rsidR="00F6786F" w:rsidRDefault="00F6786F" w:rsidP="00F6786F">
      <w:pPr>
        <w:pStyle w:val="af9"/>
        <w:keepNext/>
        <w:rPr>
          <w:rtl/>
        </w:rPr>
      </w:pPr>
      <w:bookmarkStart w:id="355" w:name="ET_guest_873630_330"/>
      <w:r w:rsidRPr="00F6786F">
        <w:rPr>
          <w:rStyle w:val="TagStyle"/>
          <w:rtl/>
        </w:rPr>
        <w:t xml:space="preserve"> &lt;&lt; אורח &gt;&gt; </w:t>
      </w:r>
      <w:r>
        <w:rPr>
          <w:rtl/>
        </w:rPr>
        <w:t xml:space="preserve">חגית </w:t>
      </w:r>
      <w:proofErr w:type="spellStart"/>
      <w:r>
        <w:rPr>
          <w:rtl/>
        </w:rPr>
        <w:t>איגרמן</w:t>
      </w:r>
      <w:proofErr w:type="spellEnd"/>
      <w:r>
        <w:rPr>
          <w:rtl/>
        </w:rPr>
        <w:t>:</w:t>
      </w:r>
      <w:r w:rsidRPr="00F6786F">
        <w:rPr>
          <w:rStyle w:val="TagStyle"/>
          <w:rtl/>
        </w:rPr>
        <w:t xml:space="preserve"> &lt;&lt; אורח &gt;&gt;</w:t>
      </w:r>
      <w:r>
        <w:rPr>
          <w:rtl/>
        </w:rPr>
        <w:t xml:space="preserve">   </w:t>
      </w:r>
      <w:bookmarkEnd w:id="355"/>
    </w:p>
    <w:p w:rsidR="00F6786F" w:rsidRDefault="00F6786F" w:rsidP="00F6786F">
      <w:pPr>
        <w:pStyle w:val="KeepWithNext"/>
        <w:rPr>
          <w:rtl/>
        </w:rPr>
      </w:pPr>
    </w:p>
    <w:p w:rsidR="00F6786F" w:rsidRPr="00F6786F" w:rsidRDefault="00F6786F" w:rsidP="00F6786F">
      <w:pPr>
        <w:rPr>
          <w:rtl/>
        </w:rPr>
      </w:pPr>
      <w:bookmarkStart w:id="356" w:name="_ETM_Q1_1514985"/>
      <w:bookmarkStart w:id="357" w:name="_ETM_Q1_1515019"/>
      <w:bookmarkEnd w:id="356"/>
      <w:bookmarkEnd w:id="357"/>
      <w:r>
        <w:rPr>
          <w:rFonts w:hint="cs"/>
          <w:rtl/>
        </w:rPr>
        <w:t>כן.</w:t>
      </w:r>
    </w:p>
    <w:p w:rsidR="006E7E36" w:rsidRDefault="006E7E36" w:rsidP="006E7E36">
      <w:pPr>
        <w:rPr>
          <w:rtl/>
        </w:rPr>
      </w:pPr>
      <w:bookmarkStart w:id="358" w:name="_ETM_Q1_1519809"/>
      <w:bookmarkStart w:id="359" w:name="_ETM_Q1_1519861"/>
      <w:bookmarkEnd w:id="358"/>
      <w:bookmarkEnd w:id="359"/>
    </w:p>
    <w:p w:rsidR="006E7E36" w:rsidRDefault="006E7E36" w:rsidP="006E7E36">
      <w:pPr>
        <w:pStyle w:val="af6"/>
        <w:keepNext/>
        <w:rPr>
          <w:rtl/>
        </w:rPr>
      </w:pPr>
      <w:bookmarkStart w:id="360" w:name="ET_yor_5159_35"/>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 </w:t>
      </w:r>
      <w:r>
        <w:rPr>
          <w:rtl/>
        </w:rPr>
        <w:t>היו"ר דוד ביטן:</w:t>
      </w:r>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w:t>
      </w:r>
      <w:r>
        <w:rPr>
          <w:rtl/>
        </w:rPr>
        <w:t xml:space="preserve">   </w:t>
      </w:r>
      <w:bookmarkEnd w:id="360"/>
    </w:p>
    <w:p w:rsidR="006E7E36" w:rsidRDefault="006E7E36" w:rsidP="006E7E36">
      <w:pPr>
        <w:pStyle w:val="KeepWithNext"/>
        <w:rPr>
          <w:rtl/>
        </w:rPr>
      </w:pPr>
    </w:p>
    <w:p w:rsidR="006E7E36" w:rsidRDefault="006E7E36" w:rsidP="00F6786F">
      <w:pPr>
        <w:rPr>
          <w:rtl/>
        </w:rPr>
      </w:pPr>
      <w:bookmarkStart w:id="361" w:name="_ETM_Q1_1520825"/>
      <w:bookmarkEnd w:id="361"/>
      <w:r>
        <w:rPr>
          <w:rFonts w:hint="cs"/>
          <w:rtl/>
        </w:rPr>
        <w:t>יש תפוחי</w:t>
      </w:r>
      <w:bookmarkStart w:id="362" w:name="_ETM_Q1_1523089"/>
      <w:bookmarkEnd w:id="362"/>
      <w:r w:rsidR="00F6786F">
        <w:rPr>
          <w:rFonts w:hint="cs"/>
          <w:rtl/>
        </w:rPr>
        <w:t xml:space="preserve"> עץ אחרי מה שקורה </w:t>
      </w:r>
      <w:r>
        <w:rPr>
          <w:rFonts w:hint="cs"/>
          <w:rtl/>
        </w:rPr>
        <w:t xml:space="preserve">ברמת הגולן? </w:t>
      </w:r>
    </w:p>
    <w:p w:rsidR="00F6786F" w:rsidRDefault="00F6786F" w:rsidP="006E7E36">
      <w:pPr>
        <w:rPr>
          <w:rtl/>
        </w:rPr>
      </w:pPr>
      <w:bookmarkStart w:id="363" w:name="_ETM_Q1_1528185"/>
      <w:bookmarkStart w:id="364" w:name="_ETM_Q1_1528242"/>
      <w:bookmarkStart w:id="365" w:name="_ETM_Q1_1530099"/>
      <w:bookmarkEnd w:id="363"/>
      <w:bookmarkEnd w:id="364"/>
      <w:bookmarkEnd w:id="365"/>
    </w:p>
    <w:p w:rsidR="00F6786F" w:rsidRDefault="00F6786F" w:rsidP="00F6786F">
      <w:pPr>
        <w:pStyle w:val="a4"/>
        <w:keepNext/>
        <w:rPr>
          <w:rtl/>
        </w:rPr>
      </w:pPr>
      <w:bookmarkStart w:id="366" w:name="ET_speaker_6359_331"/>
      <w:r w:rsidRPr="00F6786F">
        <w:rPr>
          <w:rStyle w:val="TagStyle"/>
          <w:rtl/>
        </w:rPr>
        <w:t xml:space="preserve"> &lt;&lt; דובר &gt;&gt; </w:t>
      </w:r>
      <w:r>
        <w:rPr>
          <w:rtl/>
        </w:rPr>
        <w:t>מטי צרפתי הרכבי (יש עתיד):</w:t>
      </w:r>
      <w:r w:rsidRPr="00F6786F">
        <w:rPr>
          <w:rStyle w:val="TagStyle"/>
          <w:rtl/>
        </w:rPr>
        <w:t xml:space="preserve"> &lt;&lt; דובר &gt;&gt;</w:t>
      </w:r>
      <w:r>
        <w:rPr>
          <w:rtl/>
        </w:rPr>
        <w:t xml:space="preserve">   </w:t>
      </w:r>
      <w:bookmarkEnd w:id="366"/>
    </w:p>
    <w:p w:rsidR="00F6786F" w:rsidRDefault="00F6786F" w:rsidP="00F6786F">
      <w:pPr>
        <w:pStyle w:val="KeepWithNext"/>
        <w:rPr>
          <w:rtl/>
        </w:rPr>
      </w:pPr>
    </w:p>
    <w:p w:rsidR="00F6786F" w:rsidRDefault="00F6786F" w:rsidP="00F6786F">
      <w:pPr>
        <w:rPr>
          <w:rtl/>
        </w:rPr>
      </w:pPr>
      <w:r>
        <w:rPr>
          <w:rFonts w:hint="cs"/>
          <w:rtl/>
        </w:rPr>
        <w:t xml:space="preserve">- - - בטבלה. </w:t>
      </w:r>
    </w:p>
    <w:p w:rsidR="00F6786F" w:rsidRPr="00F6786F" w:rsidRDefault="00F6786F" w:rsidP="00F6786F">
      <w:pPr>
        <w:rPr>
          <w:rtl/>
        </w:rPr>
      </w:pPr>
      <w:bookmarkStart w:id="367" w:name="_ETM_Q1_1522748"/>
      <w:bookmarkStart w:id="368" w:name="_ETM_Q1_1522825"/>
      <w:bookmarkEnd w:id="367"/>
      <w:bookmarkEnd w:id="368"/>
    </w:p>
    <w:p w:rsidR="006E7E36" w:rsidRDefault="006E7E36" w:rsidP="006E7E36">
      <w:pPr>
        <w:pStyle w:val="af9"/>
        <w:keepNext/>
        <w:rPr>
          <w:rtl/>
        </w:rPr>
      </w:pPr>
      <w:bookmarkStart w:id="369" w:name="ET_guest_873630_36"/>
      <w:r w:rsidRPr="006E7E36">
        <w:rPr>
          <w:rStyle w:val="TagStyle"/>
          <w:rtl/>
        </w:rPr>
        <w:t xml:space="preserve"> &lt;&lt; אורח &gt;&gt; </w:t>
      </w:r>
      <w:r>
        <w:rPr>
          <w:rtl/>
        </w:rPr>
        <w:t xml:space="preserve">חגית </w:t>
      </w:r>
      <w:proofErr w:type="spellStart"/>
      <w:r>
        <w:rPr>
          <w:rtl/>
        </w:rPr>
        <w:t>איגרמן</w:t>
      </w:r>
      <w:proofErr w:type="spellEnd"/>
      <w:r>
        <w:rPr>
          <w:rtl/>
        </w:rPr>
        <w:t>:</w:t>
      </w:r>
      <w:r w:rsidRPr="006E7E36">
        <w:rPr>
          <w:rStyle w:val="TagStyle"/>
          <w:rtl/>
        </w:rPr>
        <w:t xml:space="preserve"> &lt;&lt; אורח &gt;&gt;</w:t>
      </w:r>
      <w:r>
        <w:rPr>
          <w:rtl/>
        </w:rPr>
        <w:t xml:space="preserve">   </w:t>
      </w:r>
      <w:bookmarkEnd w:id="369"/>
    </w:p>
    <w:p w:rsidR="006E7E36" w:rsidRDefault="006E7E36" w:rsidP="006E7E36">
      <w:pPr>
        <w:pStyle w:val="KeepWithNext"/>
        <w:rPr>
          <w:rtl/>
        </w:rPr>
      </w:pPr>
    </w:p>
    <w:p w:rsidR="006E7E36" w:rsidRDefault="00F6786F" w:rsidP="00F6786F">
      <w:pPr>
        <w:rPr>
          <w:rtl/>
        </w:rPr>
      </w:pPr>
      <w:bookmarkStart w:id="370" w:name="_ETM_Q1_1530456"/>
      <w:bookmarkStart w:id="371" w:name="_ETM_Q1_1530481"/>
      <w:bookmarkEnd w:id="370"/>
      <w:bookmarkEnd w:id="371"/>
      <w:r>
        <w:rPr>
          <w:rFonts w:hint="cs"/>
          <w:rtl/>
        </w:rPr>
        <w:t>עשינו שינויים של מועדים</w:t>
      </w:r>
      <w:bookmarkStart w:id="372" w:name="_ETM_Q1_1523933"/>
      <w:bookmarkEnd w:id="372"/>
      <w:r>
        <w:rPr>
          <w:rFonts w:hint="cs"/>
          <w:rtl/>
        </w:rPr>
        <w:t>. בטור ב' ו-ג'</w:t>
      </w:r>
      <w:bookmarkStart w:id="373" w:name="_ETM_Q1_1523352"/>
      <w:bookmarkEnd w:id="373"/>
      <w:r>
        <w:rPr>
          <w:rFonts w:hint="cs"/>
          <w:rtl/>
        </w:rPr>
        <w:t xml:space="preserve"> עשינו עדכונים אחרי שיח עם המגדלים ומדריכי </w:t>
      </w:r>
      <w:proofErr w:type="spellStart"/>
      <w:r>
        <w:rPr>
          <w:rFonts w:hint="cs"/>
          <w:rtl/>
        </w:rPr>
        <w:t>השה"מ</w:t>
      </w:r>
      <w:proofErr w:type="spellEnd"/>
      <w:r>
        <w:rPr>
          <w:rFonts w:hint="cs"/>
          <w:rtl/>
        </w:rPr>
        <w:t xml:space="preserve"> של הצומח.</w:t>
      </w:r>
      <w:bookmarkStart w:id="374" w:name="_ETM_Q1_1529635"/>
      <w:bookmarkEnd w:id="374"/>
      <w:r>
        <w:rPr>
          <w:rFonts w:hint="cs"/>
          <w:rtl/>
        </w:rPr>
        <w:t xml:space="preserve">  </w:t>
      </w:r>
    </w:p>
    <w:p w:rsidR="006E7E36" w:rsidRDefault="006E7E36" w:rsidP="006E7E36">
      <w:pPr>
        <w:rPr>
          <w:rtl/>
        </w:rPr>
      </w:pPr>
      <w:bookmarkStart w:id="375" w:name="_ETM_Q1_1532049"/>
      <w:bookmarkStart w:id="376" w:name="_ETM_Q1_1532120"/>
      <w:bookmarkStart w:id="377" w:name="_ETM_Q1_1532961"/>
      <w:bookmarkEnd w:id="375"/>
      <w:bookmarkEnd w:id="376"/>
      <w:bookmarkEnd w:id="377"/>
    </w:p>
    <w:p w:rsidR="006E7E36" w:rsidRDefault="006E7E36" w:rsidP="006E7E36">
      <w:pPr>
        <w:pStyle w:val="a4"/>
        <w:keepNext/>
        <w:rPr>
          <w:rtl/>
        </w:rPr>
      </w:pPr>
      <w:bookmarkStart w:id="378" w:name="ET_speaker_איתי_עצמון_37"/>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378"/>
    </w:p>
    <w:p w:rsidR="006E7E36" w:rsidRDefault="006E7E36" w:rsidP="006E7E36">
      <w:pPr>
        <w:pStyle w:val="KeepWithNext"/>
        <w:rPr>
          <w:rtl/>
        </w:rPr>
      </w:pPr>
    </w:p>
    <w:p w:rsidR="006E7E36" w:rsidRDefault="006E7E36" w:rsidP="00F6786F">
      <w:pPr>
        <w:rPr>
          <w:rtl/>
        </w:rPr>
      </w:pPr>
      <w:bookmarkStart w:id="379" w:name="_ETM_Q1_1533343"/>
      <w:bookmarkStart w:id="380" w:name="_ETM_Q1_1533369"/>
      <w:bookmarkEnd w:id="379"/>
      <w:bookmarkEnd w:id="380"/>
      <w:r>
        <w:rPr>
          <w:rFonts w:hint="cs"/>
          <w:rtl/>
        </w:rPr>
        <w:t xml:space="preserve">ככל שיש הערות </w:t>
      </w:r>
      <w:r w:rsidR="00F6786F">
        <w:rPr>
          <w:rFonts w:hint="cs"/>
          <w:rtl/>
        </w:rPr>
        <w:t xml:space="preserve">לתוספת זה המקום. </w:t>
      </w:r>
    </w:p>
    <w:p w:rsidR="006E7E36" w:rsidRDefault="006E7E36" w:rsidP="006E7E36">
      <w:pPr>
        <w:rPr>
          <w:rtl/>
        </w:rPr>
      </w:pPr>
      <w:bookmarkStart w:id="381" w:name="_ETM_Q1_1547257"/>
      <w:bookmarkStart w:id="382" w:name="_ETM_Q1_1547317"/>
      <w:bookmarkStart w:id="383" w:name="_ETM_Q1_1570663"/>
      <w:bookmarkEnd w:id="381"/>
      <w:bookmarkEnd w:id="382"/>
      <w:bookmarkEnd w:id="383"/>
    </w:p>
    <w:p w:rsidR="006E7E36" w:rsidRDefault="006E7E36" w:rsidP="006E7E36">
      <w:pPr>
        <w:pStyle w:val="af9"/>
        <w:keepNext/>
        <w:rPr>
          <w:rtl/>
        </w:rPr>
      </w:pPr>
      <w:bookmarkStart w:id="384" w:name="ET_guest_740409_38"/>
      <w:r w:rsidRPr="006E7E36">
        <w:rPr>
          <w:rStyle w:val="TagStyle"/>
          <w:rtl/>
        </w:rPr>
        <w:t xml:space="preserve"> &lt;&lt; אורח &gt;&gt; </w:t>
      </w:r>
      <w:r>
        <w:rPr>
          <w:rtl/>
        </w:rPr>
        <w:t xml:space="preserve">דוד </w:t>
      </w:r>
      <w:proofErr w:type="spellStart"/>
      <w:r>
        <w:rPr>
          <w:rtl/>
        </w:rPr>
        <w:t>וינשטיין</w:t>
      </w:r>
      <w:proofErr w:type="spellEnd"/>
      <w:r>
        <w:rPr>
          <w:rtl/>
        </w:rPr>
        <w:t>:</w:t>
      </w:r>
      <w:r w:rsidRPr="006E7E36">
        <w:rPr>
          <w:rStyle w:val="TagStyle"/>
          <w:rtl/>
        </w:rPr>
        <w:t xml:space="preserve"> &lt;&lt; אורח &gt;&gt;</w:t>
      </w:r>
      <w:r>
        <w:rPr>
          <w:rtl/>
        </w:rPr>
        <w:t xml:space="preserve">   </w:t>
      </w:r>
      <w:bookmarkEnd w:id="384"/>
    </w:p>
    <w:p w:rsidR="006E7E36" w:rsidRDefault="006E7E36" w:rsidP="006E7E36">
      <w:pPr>
        <w:pStyle w:val="KeepWithNext"/>
        <w:rPr>
          <w:rtl/>
        </w:rPr>
      </w:pPr>
    </w:p>
    <w:p w:rsidR="006E7E36" w:rsidRDefault="00F6786F" w:rsidP="006E7E36">
      <w:pPr>
        <w:rPr>
          <w:rtl/>
        </w:rPr>
      </w:pPr>
      <w:bookmarkStart w:id="385" w:name="_ETM_Q1_1571093"/>
      <w:bookmarkStart w:id="386" w:name="_ETM_Q1_1571128"/>
      <w:bookmarkEnd w:id="385"/>
      <w:bookmarkEnd w:id="386"/>
      <w:r>
        <w:rPr>
          <w:rFonts w:hint="cs"/>
          <w:rtl/>
        </w:rPr>
        <w:t xml:space="preserve">הערה לסעיף (ב) </w:t>
      </w:r>
      <w:r>
        <w:rPr>
          <w:rtl/>
        </w:rPr>
        <w:t>–</w:t>
      </w:r>
      <w:r>
        <w:rPr>
          <w:rFonts w:hint="cs"/>
          <w:rtl/>
        </w:rPr>
        <w:t xml:space="preserve"> צריך לקבוע שם </w:t>
      </w:r>
      <w:bookmarkStart w:id="387" w:name="_ETM_Q1_1539817"/>
      <w:bookmarkEnd w:id="387"/>
      <w:r>
        <w:rPr>
          <w:rFonts w:hint="cs"/>
          <w:rtl/>
        </w:rPr>
        <w:t xml:space="preserve">לוח זמנים כי זה תהליך דינמי תוך כדי גידול. צריך </w:t>
      </w:r>
      <w:bookmarkStart w:id="388" w:name="_ETM_Q1_1543591"/>
      <w:bookmarkEnd w:id="388"/>
      <w:r>
        <w:rPr>
          <w:rFonts w:hint="cs"/>
          <w:rtl/>
        </w:rPr>
        <w:t xml:space="preserve">לקצוב לוח זמנים שאם זה לא נענה במהלכו </w:t>
      </w:r>
      <w:bookmarkStart w:id="389" w:name="_ETM_Q1_1544203"/>
      <w:bookmarkEnd w:id="389"/>
      <w:r>
        <w:rPr>
          <w:rFonts w:hint="cs"/>
          <w:rtl/>
        </w:rPr>
        <w:t xml:space="preserve">יראו את הבקשה מאושרת כי הכוורות כבר שם. </w:t>
      </w:r>
    </w:p>
    <w:p w:rsidR="00F6786F" w:rsidRDefault="00F6786F" w:rsidP="006E7E36">
      <w:pPr>
        <w:rPr>
          <w:rtl/>
        </w:rPr>
      </w:pPr>
    </w:p>
    <w:p w:rsidR="00F6786F" w:rsidRDefault="00F6786F" w:rsidP="00F6786F">
      <w:pPr>
        <w:pStyle w:val="a4"/>
        <w:keepNext/>
        <w:rPr>
          <w:rtl/>
        </w:rPr>
      </w:pPr>
      <w:bookmarkStart w:id="390" w:name="ET_speaker_6359_332"/>
      <w:r w:rsidRPr="00F6786F">
        <w:rPr>
          <w:rStyle w:val="TagStyle"/>
          <w:rtl/>
        </w:rPr>
        <w:t xml:space="preserve"> &lt;&lt; דובר &gt;&gt; </w:t>
      </w:r>
      <w:r>
        <w:rPr>
          <w:rtl/>
        </w:rPr>
        <w:t>מטי צרפתי הרכבי (יש עתיד):</w:t>
      </w:r>
      <w:r w:rsidRPr="00F6786F">
        <w:rPr>
          <w:rStyle w:val="TagStyle"/>
          <w:rtl/>
        </w:rPr>
        <w:t xml:space="preserve"> &lt;&lt; דובר &gt;&gt;</w:t>
      </w:r>
      <w:r>
        <w:rPr>
          <w:rtl/>
        </w:rPr>
        <w:t xml:space="preserve">   </w:t>
      </w:r>
      <w:bookmarkEnd w:id="390"/>
    </w:p>
    <w:p w:rsidR="00F6786F" w:rsidRDefault="00F6786F" w:rsidP="00F6786F">
      <w:pPr>
        <w:pStyle w:val="KeepWithNext"/>
        <w:rPr>
          <w:rtl/>
        </w:rPr>
      </w:pPr>
    </w:p>
    <w:p w:rsidR="00F6786F" w:rsidRDefault="00F6786F" w:rsidP="00F6786F">
      <w:pPr>
        <w:rPr>
          <w:rtl/>
        </w:rPr>
      </w:pPr>
      <w:r>
        <w:rPr>
          <w:rFonts w:hint="cs"/>
          <w:rtl/>
        </w:rPr>
        <w:t xml:space="preserve">אבל זה רטרואקטיבית. אין היתר. </w:t>
      </w:r>
    </w:p>
    <w:p w:rsidR="00F6786F" w:rsidRDefault="00F6786F" w:rsidP="00F6786F">
      <w:pPr>
        <w:rPr>
          <w:rtl/>
        </w:rPr>
      </w:pPr>
      <w:bookmarkStart w:id="391" w:name="_ETM_Q1_1552417"/>
      <w:bookmarkStart w:id="392" w:name="_ETM_Q1_1552487"/>
      <w:bookmarkEnd w:id="391"/>
      <w:bookmarkEnd w:id="392"/>
    </w:p>
    <w:p w:rsidR="00F6786F" w:rsidRDefault="00F6786F" w:rsidP="00F6786F">
      <w:pPr>
        <w:pStyle w:val="af9"/>
        <w:keepNext/>
        <w:rPr>
          <w:rtl/>
        </w:rPr>
      </w:pPr>
      <w:bookmarkStart w:id="393" w:name="ET_guest_740409_333"/>
      <w:r w:rsidRPr="00F6786F">
        <w:rPr>
          <w:rStyle w:val="TagStyle"/>
          <w:rtl/>
        </w:rPr>
        <w:t xml:space="preserve"> &lt;&lt; אורח &gt;&gt; </w:t>
      </w:r>
      <w:r>
        <w:rPr>
          <w:rtl/>
        </w:rPr>
        <w:t xml:space="preserve">דוד </w:t>
      </w:r>
      <w:proofErr w:type="spellStart"/>
      <w:r>
        <w:rPr>
          <w:rtl/>
        </w:rPr>
        <w:t>וינשטיין</w:t>
      </w:r>
      <w:proofErr w:type="spellEnd"/>
      <w:r>
        <w:rPr>
          <w:rtl/>
        </w:rPr>
        <w:t>:</w:t>
      </w:r>
      <w:r w:rsidRPr="00F6786F">
        <w:rPr>
          <w:rStyle w:val="TagStyle"/>
          <w:rtl/>
        </w:rPr>
        <w:t xml:space="preserve"> &lt;&lt; אורח &gt;&gt;</w:t>
      </w:r>
      <w:r>
        <w:rPr>
          <w:rtl/>
        </w:rPr>
        <w:t xml:space="preserve">   </w:t>
      </w:r>
      <w:bookmarkEnd w:id="393"/>
    </w:p>
    <w:p w:rsidR="00F6786F" w:rsidRDefault="00F6786F" w:rsidP="00F6786F">
      <w:pPr>
        <w:pStyle w:val="KeepWithNext"/>
        <w:rPr>
          <w:rtl/>
        </w:rPr>
      </w:pPr>
    </w:p>
    <w:p w:rsidR="00F6786F" w:rsidRDefault="00F6786F" w:rsidP="00F6786F">
      <w:pPr>
        <w:rPr>
          <w:rtl/>
        </w:rPr>
      </w:pPr>
      <w:r>
        <w:rPr>
          <w:rFonts w:hint="cs"/>
          <w:rtl/>
        </w:rPr>
        <w:t xml:space="preserve">זה היתר להאריך. </w:t>
      </w:r>
    </w:p>
    <w:p w:rsidR="00F6786F" w:rsidRDefault="00F6786F" w:rsidP="00F6786F">
      <w:pPr>
        <w:rPr>
          <w:rtl/>
        </w:rPr>
      </w:pPr>
      <w:bookmarkStart w:id="394" w:name="_ETM_Q1_1551617"/>
      <w:bookmarkStart w:id="395" w:name="_ETM_Q1_1551689"/>
      <w:bookmarkEnd w:id="394"/>
      <w:bookmarkEnd w:id="395"/>
    </w:p>
    <w:p w:rsidR="00F6786F" w:rsidRDefault="00F6786F" w:rsidP="00F6786F">
      <w:pPr>
        <w:pStyle w:val="af6"/>
        <w:keepNext/>
        <w:rPr>
          <w:rtl/>
        </w:rPr>
      </w:pPr>
      <w:bookmarkStart w:id="396" w:name="ET_yor_5159_334"/>
      <w:r w:rsidRPr="00F6786F">
        <w:rPr>
          <w:rStyle w:val="TagStyle"/>
          <w:rtl/>
        </w:rPr>
        <w:t xml:space="preserve"> &lt;&lt; </w:t>
      </w:r>
      <w:proofErr w:type="spellStart"/>
      <w:r w:rsidRPr="00F6786F">
        <w:rPr>
          <w:rStyle w:val="TagStyle"/>
          <w:rtl/>
        </w:rPr>
        <w:t>יור</w:t>
      </w:r>
      <w:proofErr w:type="spellEnd"/>
      <w:r w:rsidRPr="00F6786F">
        <w:rPr>
          <w:rStyle w:val="TagStyle"/>
          <w:rtl/>
        </w:rPr>
        <w:t xml:space="preserve"> &gt;&gt; </w:t>
      </w:r>
      <w:r>
        <w:rPr>
          <w:rtl/>
        </w:rPr>
        <w:t>היו"ר דוד ביטן:</w:t>
      </w:r>
      <w:r w:rsidRPr="00F6786F">
        <w:rPr>
          <w:rStyle w:val="TagStyle"/>
          <w:rtl/>
        </w:rPr>
        <w:t xml:space="preserve"> &lt;&lt; </w:t>
      </w:r>
      <w:proofErr w:type="spellStart"/>
      <w:r w:rsidRPr="00F6786F">
        <w:rPr>
          <w:rStyle w:val="TagStyle"/>
          <w:rtl/>
        </w:rPr>
        <w:t>יור</w:t>
      </w:r>
      <w:proofErr w:type="spellEnd"/>
      <w:r w:rsidRPr="00F6786F">
        <w:rPr>
          <w:rStyle w:val="TagStyle"/>
          <w:rtl/>
        </w:rPr>
        <w:t xml:space="preserve"> &gt;&gt;</w:t>
      </w:r>
      <w:r>
        <w:rPr>
          <w:rtl/>
        </w:rPr>
        <w:t xml:space="preserve">   </w:t>
      </w:r>
      <w:bookmarkEnd w:id="396"/>
    </w:p>
    <w:p w:rsidR="00F6786F" w:rsidRDefault="00F6786F" w:rsidP="00F6786F">
      <w:pPr>
        <w:pStyle w:val="KeepWithNext"/>
        <w:rPr>
          <w:rtl/>
        </w:rPr>
      </w:pPr>
    </w:p>
    <w:p w:rsidR="00F6786F" w:rsidRPr="00F6786F" w:rsidRDefault="00F6786F" w:rsidP="00F6786F">
      <w:pPr>
        <w:rPr>
          <w:rtl/>
        </w:rPr>
      </w:pPr>
      <w:bookmarkStart w:id="397" w:name="_ETM_Q1_1552742"/>
      <w:bookmarkEnd w:id="397"/>
      <w:r>
        <w:rPr>
          <w:rFonts w:hint="cs"/>
          <w:rtl/>
        </w:rPr>
        <w:t xml:space="preserve">אבל זאת רק הודעה. </w:t>
      </w:r>
      <w:bookmarkStart w:id="398" w:name="_ETM_Q1_1555392"/>
      <w:bookmarkEnd w:id="398"/>
    </w:p>
    <w:p w:rsidR="006E7E36" w:rsidRDefault="006E7E36" w:rsidP="006E7E36">
      <w:pPr>
        <w:rPr>
          <w:rtl/>
        </w:rPr>
      </w:pPr>
      <w:bookmarkStart w:id="399" w:name="_ETM_Q1_1572073"/>
      <w:bookmarkStart w:id="400" w:name="_ETM_Q1_1572126"/>
      <w:bookmarkStart w:id="401" w:name="_ETM_Q1_1574508"/>
      <w:bookmarkEnd w:id="399"/>
      <w:bookmarkEnd w:id="400"/>
      <w:bookmarkEnd w:id="401"/>
    </w:p>
    <w:p w:rsidR="006E7E36" w:rsidRDefault="006E7E36" w:rsidP="006E7E36">
      <w:pPr>
        <w:pStyle w:val="af9"/>
        <w:keepNext/>
        <w:rPr>
          <w:rtl/>
        </w:rPr>
      </w:pPr>
      <w:bookmarkStart w:id="402" w:name="ET_guest_691880_39"/>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402"/>
    </w:p>
    <w:p w:rsidR="006E7E36" w:rsidRDefault="006E7E36" w:rsidP="006E7E36">
      <w:pPr>
        <w:pStyle w:val="KeepWithNext"/>
        <w:rPr>
          <w:rtl/>
        </w:rPr>
      </w:pPr>
    </w:p>
    <w:p w:rsidR="006E7E36" w:rsidRDefault="00F6786F" w:rsidP="006E7E36">
      <w:pPr>
        <w:rPr>
          <w:rtl/>
        </w:rPr>
      </w:pPr>
      <w:bookmarkStart w:id="403" w:name="_ETM_Q1_1574908"/>
      <w:bookmarkStart w:id="404" w:name="_ETM_Q1_1574946"/>
      <w:bookmarkEnd w:id="403"/>
      <w:bookmarkEnd w:id="404"/>
      <w:r>
        <w:rPr>
          <w:rFonts w:hint="cs"/>
          <w:rtl/>
        </w:rPr>
        <w:t xml:space="preserve">מטי, שיהיה ברור לכולם: כל הצבה שלא בתקופה שכתובה בתוספת היא עברה על החוק והצבה שלא כדין עם כל הסנקציות שכתובות כאן. לכן </w:t>
      </w:r>
      <w:r w:rsidR="006E7E36">
        <w:rPr>
          <w:rFonts w:hint="cs"/>
          <w:rtl/>
        </w:rPr>
        <w:t xml:space="preserve">אנחנו לא רוצים להעמיד את הדבוראים </w:t>
      </w:r>
      <w:bookmarkStart w:id="405" w:name="_ETM_Q1_1579458"/>
      <w:bookmarkEnd w:id="405"/>
      <w:r>
        <w:rPr>
          <w:rFonts w:hint="cs"/>
          <w:rtl/>
        </w:rPr>
        <w:t xml:space="preserve">שנותנים שירותי האבקה </w:t>
      </w:r>
      <w:r w:rsidR="006E7E36">
        <w:rPr>
          <w:rFonts w:hint="cs"/>
          <w:rtl/>
        </w:rPr>
        <w:t xml:space="preserve">בסיטואציה כזאת. </w:t>
      </w:r>
      <w:r w:rsidR="008B7213">
        <w:rPr>
          <w:rFonts w:hint="cs"/>
          <w:rtl/>
        </w:rPr>
        <w:t>לכן נכנס</w:t>
      </w:r>
      <w:bookmarkStart w:id="406" w:name="_ETM_Q1_1580620"/>
      <w:bookmarkEnd w:id="406"/>
      <w:r w:rsidR="008B7213">
        <w:rPr>
          <w:rFonts w:hint="cs"/>
          <w:rtl/>
        </w:rPr>
        <w:t xml:space="preserve"> הסעיף הזה. אני לא חושב שההתנהלות הזאת היא יומיומית או קורית; גם הטווח שנמצא בתוספת המעודכנת הוא גם </w:t>
      </w:r>
      <w:bookmarkStart w:id="407" w:name="_ETM_Q1_1590497"/>
      <w:bookmarkEnd w:id="407"/>
      <w:r w:rsidR="008B7213">
        <w:rPr>
          <w:rFonts w:hint="cs"/>
          <w:rtl/>
        </w:rPr>
        <w:t>יותר גמיש ו</w:t>
      </w:r>
      <w:r w:rsidR="009E7012">
        <w:rPr>
          <w:rFonts w:hint="cs"/>
          <w:rtl/>
        </w:rPr>
        <w:t xml:space="preserve">יותר </w:t>
      </w:r>
      <w:r w:rsidR="008B7213">
        <w:rPr>
          <w:rFonts w:hint="cs"/>
          <w:rtl/>
        </w:rPr>
        <w:t>רחב</w:t>
      </w:r>
      <w:r w:rsidR="009E7012">
        <w:rPr>
          <w:rFonts w:hint="cs"/>
          <w:rtl/>
        </w:rPr>
        <w:t>.</w:t>
      </w:r>
    </w:p>
    <w:p w:rsidR="006E7E36" w:rsidRDefault="006E7E36" w:rsidP="006E7E36">
      <w:pPr>
        <w:rPr>
          <w:rtl/>
        </w:rPr>
      </w:pPr>
      <w:bookmarkStart w:id="408" w:name="_ETM_Q1_1589005"/>
      <w:bookmarkStart w:id="409" w:name="_ETM_Q1_1589071"/>
      <w:bookmarkStart w:id="410" w:name="_ETM_Q1_1592042"/>
      <w:bookmarkEnd w:id="408"/>
      <w:bookmarkEnd w:id="409"/>
      <w:bookmarkEnd w:id="410"/>
    </w:p>
    <w:p w:rsidR="006E7E36" w:rsidRDefault="006E7E36" w:rsidP="006E7E36">
      <w:pPr>
        <w:pStyle w:val="a4"/>
        <w:keepNext/>
        <w:rPr>
          <w:rtl/>
        </w:rPr>
      </w:pPr>
      <w:bookmarkStart w:id="411" w:name="ET_speaker_6359_40"/>
      <w:r w:rsidRPr="006E7E36">
        <w:rPr>
          <w:rStyle w:val="TagStyle"/>
          <w:rtl/>
        </w:rPr>
        <w:t xml:space="preserve"> &lt;&lt; דובר &gt;&gt; </w:t>
      </w:r>
      <w:r>
        <w:rPr>
          <w:rtl/>
        </w:rPr>
        <w:t>מטי צרפתי הרכבי (יש עתיד):</w:t>
      </w:r>
      <w:r w:rsidRPr="006E7E36">
        <w:rPr>
          <w:rStyle w:val="TagStyle"/>
          <w:rtl/>
        </w:rPr>
        <w:t xml:space="preserve"> &lt;&lt; דובר &gt;&gt;</w:t>
      </w:r>
      <w:r>
        <w:rPr>
          <w:rtl/>
        </w:rPr>
        <w:t xml:space="preserve">   </w:t>
      </w:r>
      <w:bookmarkEnd w:id="411"/>
    </w:p>
    <w:p w:rsidR="006E7E36" w:rsidRDefault="006E7E36" w:rsidP="006E7E36">
      <w:pPr>
        <w:pStyle w:val="KeepWithNext"/>
        <w:rPr>
          <w:rtl/>
        </w:rPr>
      </w:pPr>
    </w:p>
    <w:p w:rsidR="006E7E36" w:rsidRDefault="006E7E36" w:rsidP="006E7E36">
      <w:pPr>
        <w:rPr>
          <w:rtl/>
        </w:rPr>
      </w:pPr>
      <w:bookmarkStart w:id="412" w:name="_ETM_Q1_1592442"/>
      <w:bookmarkStart w:id="413" w:name="_ETM_Q1_1592467"/>
      <w:bookmarkEnd w:id="412"/>
      <w:bookmarkEnd w:id="413"/>
      <w:r>
        <w:rPr>
          <w:rFonts w:hint="cs"/>
          <w:rtl/>
        </w:rPr>
        <w:t xml:space="preserve">ובכל זאת יש גמישות. </w:t>
      </w:r>
    </w:p>
    <w:p w:rsidR="006E7E36" w:rsidRDefault="006E7E36" w:rsidP="006E7E36">
      <w:pPr>
        <w:rPr>
          <w:rtl/>
        </w:rPr>
      </w:pPr>
      <w:bookmarkStart w:id="414" w:name="_ETM_Q1_1597090"/>
      <w:bookmarkStart w:id="415" w:name="_ETM_Q1_1597155"/>
      <w:bookmarkStart w:id="416" w:name="_ETM_Q1_1598004"/>
      <w:bookmarkEnd w:id="414"/>
      <w:bookmarkEnd w:id="415"/>
      <w:bookmarkEnd w:id="416"/>
    </w:p>
    <w:p w:rsidR="006E7E36" w:rsidRDefault="006E7E36" w:rsidP="006E7E36">
      <w:pPr>
        <w:pStyle w:val="af9"/>
        <w:keepNext/>
        <w:rPr>
          <w:rtl/>
        </w:rPr>
      </w:pPr>
      <w:bookmarkStart w:id="417" w:name="ET_guest_691880_41"/>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417"/>
    </w:p>
    <w:p w:rsidR="006E7E36" w:rsidRDefault="006E7E36" w:rsidP="006E7E36">
      <w:pPr>
        <w:pStyle w:val="KeepWithNext"/>
        <w:rPr>
          <w:rtl/>
        </w:rPr>
      </w:pPr>
    </w:p>
    <w:p w:rsidR="006E7E36" w:rsidRDefault="009E7012" w:rsidP="006E7E36">
      <w:pPr>
        <w:rPr>
          <w:rtl/>
        </w:rPr>
      </w:pPr>
      <w:bookmarkStart w:id="418" w:name="_ETM_Q1_1598427"/>
      <w:bookmarkStart w:id="419" w:name="_ETM_Q1_1598497"/>
      <w:bookmarkEnd w:id="418"/>
      <w:bookmarkEnd w:id="419"/>
      <w:r>
        <w:rPr>
          <w:rFonts w:hint="cs"/>
          <w:rtl/>
        </w:rPr>
        <w:t xml:space="preserve">בכל זאת נתנו מנגנון כזה או אחר. </w:t>
      </w:r>
      <w:bookmarkStart w:id="420" w:name="_ETM_Q1_1594830"/>
      <w:bookmarkEnd w:id="420"/>
      <w:r>
        <w:rPr>
          <w:rFonts w:hint="cs"/>
          <w:rtl/>
        </w:rPr>
        <w:t xml:space="preserve">אני מנסה לומר מה שעורך דין </w:t>
      </w:r>
      <w:proofErr w:type="spellStart"/>
      <w:r>
        <w:rPr>
          <w:rFonts w:hint="cs"/>
          <w:rtl/>
        </w:rPr>
        <w:t>וינשטיין</w:t>
      </w:r>
      <w:proofErr w:type="spellEnd"/>
      <w:r>
        <w:rPr>
          <w:rFonts w:hint="cs"/>
          <w:rtl/>
        </w:rPr>
        <w:t xml:space="preserve"> אמר אבל, כמובן, </w:t>
      </w:r>
      <w:r w:rsidR="006E7E36">
        <w:rPr>
          <w:rFonts w:hint="cs"/>
          <w:rtl/>
        </w:rPr>
        <w:t xml:space="preserve">ברגע שיהיה הנושא הזה </w:t>
      </w:r>
      <w:bookmarkStart w:id="421" w:name="_ETM_Q1_1603787"/>
      <w:bookmarkEnd w:id="421"/>
      <w:r w:rsidR="006E7E36">
        <w:rPr>
          <w:rFonts w:hint="cs"/>
          <w:rtl/>
        </w:rPr>
        <w:t xml:space="preserve">נידרש לתת מענה מהיר. </w:t>
      </w:r>
    </w:p>
    <w:p w:rsidR="006E7E36" w:rsidRDefault="006E7E36" w:rsidP="006E7E36">
      <w:pPr>
        <w:rPr>
          <w:rtl/>
        </w:rPr>
      </w:pPr>
      <w:bookmarkStart w:id="422" w:name="_ETM_Q1_1607715"/>
      <w:bookmarkStart w:id="423" w:name="_ETM_Q1_1607788"/>
      <w:bookmarkStart w:id="424" w:name="_ETM_Q1_1610022"/>
      <w:bookmarkEnd w:id="422"/>
      <w:bookmarkEnd w:id="423"/>
      <w:bookmarkEnd w:id="424"/>
    </w:p>
    <w:p w:rsidR="006E7E36" w:rsidRDefault="006E7E36" w:rsidP="006E7E36">
      <w:pPr>
        <w:pStyle w:val="a4"/>
        <w:keepNext/>
        <w:rPr>
          <w:rtl/>
        </w:rPr>
      </w:pPr>
      <w:bookmarkStart w:id="425" w:name="ET_speaker_איתי_עצמון_42"/>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425"/>
    </w:p>
    <w:p w:rsidR="006E7E36" w:rsidRDefault="006E7E36" w:rsidP="006E7E36">
      <w:pPr>
        <w:pStyle w:val="KeepWithNext"/>
        <w:rPr>
          <w:rtl/>
        </w:rPr>
      </w:pPr>
    </w:p>
    <w:p w:rsidR="006E7E36" w:rsidRDefault="006E7E36" w:rsidP="009E7012">
      <w:pPr>
        <w:rPr>
          <w:rtl/>
        </w:rPr>
      </w:pPr>
      <w:bookmarkStart w:id="426" w:name="_ETM_Q1_1610450"/>
      <w:bookmarkStart w:id="427" w:name="_ETM_Q1_1610485"/>
      <w:bookmarkEnd w:id="426"/>
      <w:bookmarkEnd w:id="427"/>
      <w:r>
        <w:rPr>
          <w:rFonts w:hint="cs"/>
          <w:rtl/>
        </w:rPr>
        <w:t>יש שני מנגנונים לשינוי</w:t>
      </w:r>
      <w:r w:rsidR="009E7012">
        <w:rPr>
          <w:rFonts w:hint="cs"/>
          <w:rtl/>
        </w:rPr>
        <w:t>: יש שינוי כללי שאפשר לעשות</w:t>
      </w:r>
      <w:bookmarkStart w:id="428" w:name="_ETM_Q1_1614598"/>
      <w:bookmarkEnd w:id="428"/>
      <w:r w:rsidR="009E7012">
        <w:rPr>
          <w:rFonts w:hint="cs"/>
          <w:rtl/>
        </w:rPr>
        <w:t xml:space="preserve"> אותו בצו לתיקון התוספת, ו</w:t>
      </w:r>
      <w:r>
        <w:rPr>
          <w:rFonts w:hint="cs"/>
          <w:rtl/>
        </w:rPr>
        <w:t xml:space="preserve">אפשר לתת </w:t>
      </w:r>
      <w:bookmarkStart w:id="429" w:name="_ETM_Q1_1616443"/>
      <w:bookmarkEnd w:id="429"/>
      <w:r>
        <w:rPr>
          <w:rFonts w:hint="cs"/>
          <w:rtl/>
        </w:rPr>
        <w:t xml:space="preserve">אישור פרטני. </w:t>
      </w:r>
    </w:p>
    <w:p w:rsidR="006E7E36" w:rsidRDefault="006E7E36" w:rsidP="006E7E36">
      <w:pPr>
        <w:rPr>
          <w:rtl/>
        </w:rPr>
      </w:pPr>
      <w:bookmarkStart w:id="430" w:name="_ETM_Q1_1619226"/>
      <w:bookmarkStart w:id="431" w:name="_ETM_Q1_1619284"/>
      <w:bookmarkStart w:id="432" w:name="_ETM_Q1_1622685"/>
      <w:bookmarkEnd w:id="430"/>
      <w:bookmarkEnd w:id="431"/>
      <w:bookmarkEnd w:id="432"/>
    </w:p>
    <w:p w:rsidR="006E7E36" w:rsidRDefault="006E7E36" w:rsidP="006E7E36">
      <w:pPr>
        <w:pStyle w:val="a4"/>
        <w:keepNext/>
        <w:rPr>
          <w:rtl/>
        </w:rPr>
      </w:pPr>
      <w:bookmarkStart w:id="433" w:name="ET_speaker_6359_43"/>
      <w:r w:rsidRPr="006E7E36">
        <w:rPr>
          <w:rStyle w:val="TagStyle"/>
          <w:rtl/>
        </w:rPr>
        <w:t xml:space="preserve"> &lt;&lt; דובר &gt;&gt; </w:t>
      </w:r>
      <w:r>
        <w:rPr>
          <w:rtl/>
        </w:rPr>
        <w:t>מטי צרפתי הרכבי (יש עתיד):</w:t>
      </w:r>
      <w:r w:rsidRPr="006E7E36">
        <w:rPr>
          <w:rStyle w:val="TagStyle"/>
          <w:rtl/>
        </w:rPr>
        <w:t xml:space="preserve"> &lt;&lt; דובר &gt;&gt;</w:t>
      </w:r>
      <w:r>
        <w:rPr>
          <w:rtl/>
        </w:rPr>
        <w:t xml:space="preserve">   </w:t>
      </w:r>
      <w:bookmarkEnd w:id="433"/>
    </w:p>
    <w:p w:rsidR="006E7E36" w:rsidRDefault="006E7E36" w:rsidP="006E7E36">
      <w:pPr>
        <w:pStyle w:val="KeepWithNext"/>
        <w:rPr>
          <w:rtl/>
        </w:rPr>
      </w:pPr>
    </w:p>
    <w:p w:rsidR="006E7E36" w:rsidRDefault="00A73510" w:rsidP="006E7E36">
      <w:pPr>
        <w:rPr>
          <w:rtl/>
        </w:rPr>
      </w:pPr>
      <w:bookmarkStart w:id="434" w:name="_ETM_Q1_1622988"/>
      <w:bookmarkStart w:id="435" w:name="_ETM_Q1_1623010"/>
      <w:bookmarkEnd w:id="434"/>
      <w:bookmarkEnd w:id="435"/>
      <w:r>
        <w:rPr>
          <w:rFonts w:hint="cs"/>
          <w:rtl/>
        </w:rPr>
        <w:t xml:space="preserve">אבל כתוב: "אישור כאמור יינתן </w:t>
      </w:r>
      <w:bookmarkStart w:id="436" w:name="_ETM_Q1_1618023"/>
      <w:bookmarkEnd w:id="436"/>
      <w:r>
        <w:rPr>
          <w:rFonts w:hint="cs"/>
          <w:rtl/>
        </w:rPr>
        <w:t xml:space="preserve">מראש בהחלטה מנומקת בכתב ויהיה בתוקף לעונת גידול אחת". </w:t>
      </w:r>
    </w:p>
    <w:p w:rsidR="00A73510" w:rsidRDefault="00A73510" w:rsidP="006E7E36">
      <w:pPr>
        <w:rPr>
          <w:rtl/>
        </w:rPr>
      </w:pPr>
      <w:bookmarkStart w:id="437" w:name="_ETM_Q1_1626149"/>
      <w:bookmarkStart w:id="438" w:name="_ETM_Q1_1626265"/>
      <w:bookmarkStart w:id="439" w:name="_ETM_Q1_1627309"/>
      <w:bookmarkEnd w:id="437"/>
      <w:bookmarkEnd w:id="438"/>
      <w:bookmarkEnd w:id="439"/>
    </w:p>
    <w:p w:rsidR="00A73510" w:rsidRDefault="00A73510" w:rsidP="00A73510">
      <w:pPr>
        <w:pStyle w:val="a4"/>
        <w:keepNext/>
        <w:rPr>
          <w:rtl/>
        </w:rPr>
      </w:pPr>
      <w:bookmarkStart w:id="440" w:name="ET_speaker_איתי_עצמון_335"/>
      <w:r w:rsidRPr="00A73510">
        <w:rPr>
          <w:rStyle w:val="TagStyle"/>
          <w:rtl/>
        </w:rPr>
        <w:t xml:space="preserve"> &lt;&lt; דובר &gt;&gt; </w:t>
      </w:r>
      <w:r>
        <w:rPr>
          <w:rtl/>
        </w:rPr>
        <w:t>איתי עצמון:</w:t>
      </w:r>
      <w:r w:rsidRPr="00A73510">
        <w:rPr>
          <w:rStyle w:val="TagStyle"/>
          <w:rtl/>
        </w:rPr>
        <w:t xml:space="preserve"> &lt;&lt; דובר &gt;&gt;</w:t>
      </w:r>
      <w:r>
        <w:rPr>
          <w:rtl/>
        </w:rPr>
        <w:t xml:space="preserve">   </w:t>
      </w:r>
      <w:bookmarkEnd w:id="440"/>
    </w:p>
    <w:p w:rsidR="00A73510" w:rsidRDefault="00A73510" w:rsidP="00A73510">
      <w:pPr>
        <w:pStyle w:val="KeepWithNext"/>
        <w:rPr>
          <w:rtl/>
        </w:rPr>
      </w:pPr>
    </w:p>
    <w:p w:rsidR="00A73510" w:rsidRPr="00A73510" w:rsidRDefault="00A73510" w:rsidP="00A73510">
      <w:pPr>
        <w:rPr>
          <w:rtl/>
        </w:rPr>
      </w:pPr>
      <w:bookmarkStart w:id="441" w:name="_ETM_Q1_1628001"/>
      <w:bookmarkStart w:id="442" w:name="_ETM_Q1_1628037"/>
      <w:bookmarkEnd w:id="441"/>
      <w:bookmarkEnd w:id="442"/>
      <w:r>
        <w:rPr>
          <w:rFonts w:hint="cs"/>
          <w:rtl/>
        </w:rPr>
        <w:t>נכון.</w:t>
      </w:r>
      <w:bookmarkStart w:id="443" w:name="_ETM_Q1_1629093"/>
      <w:bookmarkEnd w:id="443"/>
      <w:r>
        <w:rPr>
          <w:rFonts w:hint="cs"/>
          <w:rtl/>
        </w:rPr>
        <w:t xml:space="preserve"> </w:t>
      </w:r>
    </w:p>
    <w:p w:rsidR="006E7E36" w:rsidRDefault="006E7E36" w:rsidP="006E7E36">
      <w:pPr>
        <w:rPr>
          <w:rtl/>
        </w:rPr>
      </w:pPr>
      <w:bookmarkStart w:id="444" w:name="_ETM_Q1_1624070"/>
      <w:bookmarkStart w:id="445" w:name="_ETM_Q1_1624125"/>
      <w:bookmarkEnd w:id="444"/>
      <w:bookmarkEnd w:id="445"/>
    </w:p>
    <w:p w:rsidR="004C2594" w:rsidRDefault="004C2594" w:rsidP="004C2594">
      <w:pPr>
        <w:pStyle w:val="af6"/>
        <w:keepNext/>
        <w:rPr>
          <w:rtl/>
        </w:rPr>
      </w:pPr>
      <w:bookmarkStart w:id="446" w:name="ET_yor_5159_336"/>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 </w:t>
      </w:r>
      <w:r>
        <w:rPr>
          <w:rtl/>
        </w:rPr>
        <w:t>היו"ר דוד ביטן:</w:t>
      </w:r>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w:t>
      </w:r>
      <w:r>
        <w:rPr>
          <w:rtl/>
        </w:rPr>
        <w:t xml:space="preserve">   </w:t>
      </w:r>
      <w:bookmarkEnd w:id="446"/>
    </w:p>
    <w:p w:rsidR="004C2594" w:rsidRDefault="004C2594" w:rsidP="004C2594">
      <w:pPr>
        <w:pStyle w:val="KeepWithNext"/>
        <w:rPr>
          <w:rtl/>
        </w:rPr>
      </w:pPr>
    </w:p>
    <w:p w:rsidR="004C2594" w:rsidRDefault="004C2594" w:rsidP="004C2594">
      <w:pPr>
        <w:rPr>
          <w:rtl/>
        </w:rPr>
      </w:pPr>
      <w:bookmarkStart w:id="447" w:name="_ETM_Q1_1714039"/>
      <w:bookmarkEnd w:id="447"/>
      <w:r>
        <w:rPr>
          <w:rFonts w:hint="cs"/>
          <w:rtl/>
        </w:rPr>
        <w:t>מי רוצה לדבר</w:t>
      </w:r>
      <w:bookmarkStart w:id="448" w:name="_ETM_Q1_1713661"/>
      <w:bookmarkStart w:id="449" w:name="_ETM_Q1_1713737"/>
      <w:bookmarkEnd w:id="448"/>
      <w:bookmarkEnd w:id="449"/>
      <w:r>
        <w:rPr>
          <w:rFonts w:hint="cs"/>
          <w:rtl/>
        </w:rPr>
        <w:t xml:space="preserve">? </w:t>
      </w:r>
    </w:p>
    <w:p w:rsidR="004C2594" w:rsidRPr="004C2594" w:rsidRDefault="004C2594" w:rsidP="004C2594">
      <w:pPr>
        <w:rPr>
          <w:rtl/>
        </w:rPr>
      </w:pPr>
      <w:bookmarkStart w:id="450" w:name="_ETM_Q1_1715815"/>
      <w:bookmarkStart w:id="451" w:name="_ETM_Q1_1715900"/>
      <w:bookmarkEnd w:id="450"/>
      <w:bookmarkEnd w:id="451"/>
    </w:p>
    <w:p w:rsidR="006E7E36" w:rsidRDefault="006E7E36" w:rsidP="006E7E36">
      <w:pPr>
        <w:pStyle w:val="af9"/>
        <w:keepNext/>
        <w:rPr>
          <w:rtl/>
        </w:rPr>
      </w:pPr>
      <w:bookmarkStart w:id="452" w:name="ET_guest_753919_45"/>
      <w:r w:rsidRPr="006E7E36">
        <w:rPr>
          <w:rStyle w:val="TagStyle"/>
          <w:rtl/>
        </w:rPr>
        <w:t xml:space="preserve">&lt;&lt; אורח &gt;&gt; </w:t>
      </w:r>
      <w:r>
        <w:rPr>
          <w:rtl/>
        </w:rPr>
        <w:t>אלון רוטשילד:</w:t>
      </w:r>
      <w:r w:rsidRPr="006E7E36">
        <w:rPr>
          <w:rStyle w:val="TagStyle"/>
          <w:rtl/>
        </w:rPr>
        <w:t xml:space="preserve"> &lt;&lt; אורח &gt;&gt;</w:t>
      </w:r>
      <w:r>
        <w:rPr>
          <w:rtl/>
        </w:rPr>
        <w:t xml:space="preserve">   </w:t>
      </w:r>
      <w:bookmarkEnd w:id="452"/>
    </w:p>
    <w:p w:rsidR="006E7E36" w:rsidRDefault="006E7E36" w:rsidP="006E7E36">
      <w:pPr>
        <w:pStyle w:val="KeepWithNext"/>
        <w:rPr>
          <w:rtl/>
        </w:rPr>
      </w:pPr>
    </w:p>
    <w:p w:rsidR="004C2594" w:rsidRDefault="004C2594" w:rsidP="006E7E36">
      <w:pPr>
        <w:rPr>
          <w:rtl/>
        </w:rPr>
      </w:pPr>
      <w:bookmarkStart w:id="453" w:name="_ETM_Q1_1722932"/>
      <w:bookmarkStart w:id="454" w:name="_ETM_Q1_1722963"/>
      <w:bookmarkEnd w:id="453"/>
      <w:bookmarkEnd w:id="454"/>
      <w:r>
        <w:rPr>
          <w:rFonts w:hint="cs"/>
          <w:rtl/>
        </w:rPr>
        <w:t xml:space="preserve">אני מהחברה להגנת הטבע. לגבי סעיף 3א </w:t>
      </w:r>
      <w:bookmarkStart w:id="455" w:name="_ETM_Q1_1718180"/>
      <w:bookmarkEnd w:id="455"/>
      <w:r>
        <w:rPr>
          <w:rFonts w:hint="cs"/>
          <w:rtl/>
        </w:rPr>
        <w:t>אני הערתי בדיון כשזה עלה ואתה ביקשת שזה ייבדק,</w:t>
      </w:r>
      <w:bookmarkStart w:id="456" w:name="_ETM_Q1_1722164"/>
      <w:bookmarkEnd w:id="456"/>
      <w:r>
        <w:rPr>
          <w:rFonts w:hint="cs"/>
          <w:rtl/>
        </w:rPr>
        <w:t xml:space="preserve"> וזה לא הוטמע.</w:t>
      </w:r>
      <w:bookmarkStart w:id="457" w:name="_ETM_Q1_1724492"/>
      <w:bookmarkEnd w:id="457"/>
    </w:p>
    <w:p w:rsidR="004C2594" w:rsidRDefault="004C2594" w:rsidP="004C2594">
      <w:pPr>
        <w:ind w:firstLine="0"/>
        <w:rPr>
          <w:rtl/>
        </w:rPr>
      </w:pPr>
      <w:bookmarkStart w:id="458" w:name="_ETM_Q1_1724547"/>
      <w:bookmarkEnd w:id="458"/>
    </w:p>
    <w:p w:rsidR="004C2594" w:rsidRDefault="004C2594" w:rsidP="004C2594">
      <w:pPr>
        <w:pStyle w:val="af6"/>
        <w:keepNext/>
        <w:rPr>
          <w:rtl/>
        </w:rPr>
      </w:pPr>
      <w:bookmarkStart w:id="459" w:name="ET_yor_5159_337"/>
      <w:r w:rsidRPr="004C2594">
        <w:rPr>
          <w:rStyle w:val="TagStyle"/>
          <w:rtl/>
        </w:rPr>
        <w:lastRenderedPageBreak/>
        <w:t xml:space="preserve"> &lt;&lt; </w:t>
      </w:r>
      <w:proofErr w:type="spellStart"/>
      <w:r w:rsidRPr="004C2594">
        <w:rPr>
          <w:rStyle w:val="TagStyle"/>
          <w:rtl/>
        </w:rPr>
        <w:t>יור</w:t>
      </w:r>
      <w:proofErr w:type="spellEnd"/>
      <w:r w:rsidRPr="004C2594">
        <w:rPr>
          <w:rStyle w:val="TagStyle"/>
          <w:rtl/>
        </w:rPr>
        <w:t xml:space="preserve"> &gt;&gt; </w:t>
      </w:r>
      <w:r>
        <w:rPr>
          <w:rtl/>
        </w:rPr>
        <w:t>היו"ר דוד ביטן:</w:t>
      </w:r>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w:t>
      </w:r>
      <w:r>
        <w:rPr>
          <w:rtl/>
        </w:rPr>
        <w:t xml:space="preserve">   </w:t>
      </w:r>
      <w:bookmarkEnd w:id="459"/>
    </w:p>
    <w:p w:rsidR="004C2594" w:rsidRDefault="004C2594" w:rsidP="004C2594">
      <w:pPr>
        <w:pStyle w:val="KeepWithNext"/>
        <w:rPr>
          <w:rtl/>
        </w:rPr>
      </w:pPr>
    </w:p>
    <w:p w:rsidR="004C2594" w:rsidRDefault="004C2594" w:rsidP="004C2594">
      <w:pPr>
        <w:rPr>
          <w:rtl/>
        </w:rPr>
      </w:pPr>
      <w:r>
        <w:rPr>
          <w:rFonts w:hint="cs"/>
          <w:rtl/>
        </w:rPr>
        <w:t xml:space="preserve">אולי לא הגענו לסעיף. </w:t>
      </w:r>
    </w:p>
    <w:p w:rsidR="004C2594" w:rsidRDefault="004C2594" w:rsidP="004C2594">
      <w:pPr>
        <w:rPr>
          <w:rtl/>
        </w:rPr>
      </w:pPr>
      <w:bookmarkStart w:id="460" w:name="_ETM_Q1_1723688"/>
      <w:bookmarkStart w:id="461" w:name="_ETM_Q1_1723775"/>
      <w:bookmarkStart w:id="462" w:name="_ETM_Q1_1724913"/>
      <w:bookmarkEnd w:id="460"/>
      <w:bookmarkEnd w:id="461"/>
      <w:bookmarkEnd w:id="462"/>
    </w:p>
    <w:p w:rsidR="004C2594" w:rsidRDefault="004C2594" w:rsidP="004C2594">
      <w:pPr>
        <w:pStyle w:val="af9"/>
        <w:keepNext/>
        <w:rPr>
          <w:rtl/>
        </w:rPr>
      </w:pPr>
      <w:bookmarkStart w:id="463" w:name="ET_guest_753919_338"/>
      <w:r w:rsidRPr="004C2594">
        <w:rPr>
          <w:rStyle w:val="TagStyle"/>
          <w:rtl/>
        </w:rPr>
        <w:t xml:space="preserve"> &lt;&lt; אורח &gt;&gt; </w:t>
      </w:r>
      <w:r>
        <w:rPr>
          <w:rtl/>
        </w:rPr>
        <w:t>אלון רוטשילד:</w:t>
      </w:r>
      <w:r w:rsidRPr="004C2594">
        <w:rPr>
          <w:rStyle w:val="TagStyle"/>
          <w:rtl/>
        </w:rPr>
        <w:t xml:space="preserve"> &lt;&lt; אורח &gt;&gt;</w:t>
      </w:r>
      <w:r>
        <w:rPr>
          <w:rtl/>
        </w:rPr>
        <w:t xml:space="preserve">   </w:t>
      </w:r>
      <w:bookmarkEnd w:id="463"/>
    </w:p>
    <w:p w:rsidR="004C2594" w:rsidRDefault="004C2594" w:rsidP="004C2594">
      <w:pPr>
        <w:pStyle w:val="KeepWithNext"/>
        <w:rPr>
          <w:rtl/>
        </w:rPr>
      </w:pPr>
    </w:p>
    <w:p w:rsidR="004C2594" w:rsidRDefault="004C2594" w:rsidP="004C2594">
      <w:pPr>
        <w:rPr>
          <w:rtl/>
        </w:rPr>
      </w:pPr>
      <w:bookmarkStart w:id="464" w:name="_ETM_Q1_1725644"/>
      <w:bookmarkStart w:id="465" w:name="_ETM_Q1_1725688"/>
      <w:bookmarkEnd w:id="464"/>
      <w:bookmarkEnd w:id="465"/>
      <w:r>
        <w:rPr>
          <w:rFonts w:hint="cs"/>
          <w:rtl/>
        </w:rPr>
        <w:t xml:space="preserve">לא, אנחנו עכשיו. </w:t>
      </w:r>
      <w:bookmarkStart w:id="466" w:name="_ETM_Q1_1729273"/>
      <w:bookmarkEnd w:id="466"/>
    </w:p>
    <w:p w:rsidR="004C2594" w:rsidRDefault="004C2594" w:rsidP="004C2594">
      <w:pPr>
        <w:rPr>
          <w:rtl/>
        </w:rPr>
      </w:pPr>
    </w:p>
    <w:p w:rsidR="004C2594" w:rsidRDefault="004C2594" w:rsidP="004C2594">
      <w:pPr>
        <w:pStyle w:val="af6"/>
        <w:keepNext/>
        <w:rPr>
          <w:rtl/>
        </w:rPr>
      </w:pPr>
      <w:bookmarkStart w:id="467" w:name="ET_yor_5159_339"/>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 </w:t>
      </w:r>
      <w:r>
        <w:rPr>
          <w:rtl/>
        </w:rPr>
        <w:t>היו"ר דוד ביטן:</w:t>
      </w:r>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w:t>
      </w:r>
      <w:r>
        <w:rPr>
          <w:rtl/>
        </w:rPr>
        <w:t xml:space="preserve">   </w:t>
      </w:r>
      <w:bookmarkEnd w:id="467"/>
    </w:p>
    <w:p w:rsidR="004C2594" w:rsidRDefault="004C2594" w:rsidP="004C2594">
      <w:pPr>
        <w:pStyle w:val="KeepWithNext"/>
        <w:rPr>
          <w:rtl/>
        </w:rPr>
      </w:pPr>
    </w:p>
    <w:p w:rsidR="004C2594" w:rsidRDefault="004C2594" w:rsidP="004C2594">
      <w:pPr>
        <w:rPr>
          <w:rtl/>
        </w:rPr>
      </w:pPr>
      <w:r>
        <w:rPr>
          <w:rFonts w:hint="cs"/>
          <w:rtl/>
        </w:rPr>
        <w:t xml:space="preserve">אדוני היועץ המשפטי, שמע היטב. </w:t>
      </w:r>
    </w:p>
    <w:p w:rsidR="004C2594" w:rsidRDefault="004C2594" w:rsidP="004C2594">
      <w:pPr>
        <w:rPr>
          <w:rtl/>
        </w:rPr>
      </w:pPr>
      <w:bookmarkStart w:id="468" w:name="_ETM_Q1_1730755"/>
      <w:bookmarkStart w:id="469" w:name="_ETM_Q1_1730842"/>
      <w:bookmarkEnd w:id="468"/>
      <w:bookmarkEnd w:id="469"/>
    </w:p>
    <w:p w:rsidR="004C2594" w:rsidRDefault="004C2594" w:rsidP="004C2594">
      <w:pPr>
        <w:pStyle w:val="af9"/>
        <w:keepNext/>
        <w:rPr>
          <w:rtl/>
        </w:rPr>
      </w:pPr>
      <w:bookmarkStart w:id="470" w:name="ET_guest_753919_340"/>
      <w:r w:rsidRPr="004C2594">
        <w:rPr>
          <w:rStyle w:val="TagStyle"/>
          <w:rtl/>
        </w:rPr>
        <w:t xml:space="preserve"> &lt;&lt; אורח &gt;&gt; </w:t>
      </w:r>
      <w:r>
        <w:rPr>
          <w:rtl/>
        </w:rPr>
        <w:t>אלון רוטשילד:</w:t>
      </w:r>
      <w:r w:rsidRPr="004C2594">
        <w:rPr>
          <w:rStyle w:val="TagStyle"/>
          <w:rtl/>
        </w:rPr>
        <w:t xml:space="preserve"> &lt;&lt; אורח &gt;&gt;</w:t>
      </w:r>
      <w:r>
        <w:rPr>
          <w:rtl/>
        </w:rPr>
        <w:t xml:space="preserve">   </w:t>
      </w:r>
      <w:bookmarkEnd w:id="470"/>
    </w:p>
    <w:p w:rsidR="004C2594" w:rsidRDefault="004C2594" w:rsidP="004C2594">
      <w:pPr>
        <w:pStyle w:val="KeepWithNext"/>
        <w:rPr>
          <w:rtl/>
        </w:rPr>
      </w:pPr>
    </w:p>
    <w:p w:rsidR="006E7E36" w:rsidRDefault="004C2594" w:rsidP="004C2594">
      <w:pPr>
        <w:rPr>
          <w:rtl/>
        </w:rPr>
      </w:pPr>
      <w:bookmarkStart w:id="471" w:name="_ETM_Q1_1732934"/>
      <w:bookmarkStart w:id="472" w:name="_ETM_Q1_1732961"/>
      <w:bookmarkEnd w:id="471"/>
      <w:bookmarkEnd w:id="472"/>
      <w:r>
        <w:rPr>
          <w:rFonts w:hint="cs"/>
          <w:rtl/>
        </w:rPr>
        <w:t xml:space="preserve">הוועדה קבעה לגבי הצבה בשמורות טבע ובגנים לאומיים </w:t>
      </w:r>
      <w:bookmarkStart w:id="473" w:name="_ETM_Q1_1729561"/>
      <w:bookmarkStart w:id="474" w:name="_ETM_Q1_1729627"/>
      <w:bookmarkStart w:id="475" w:name="_ETM_Q1_1729739"/>
      <w:bookmarkEnd w:id="473"/>
      <w:bookmarkEnd w:id="474"/>
      <w:bookmarkEnd w:id="475"/>
      <w:r>
        <w:rPr>
          <w:rFonts w:hint="cs"/>
          <w:rtl/>
        </w:rPr>
        <w:t>למטרות הפקת דבש שיידרש אישור רשות הטבע והגנים בגלל הסיבות של שמירת הטבע,</w:t>
      </w:r>
      <w:bookmarkStart w:id="476" w:name="_ETM_Q1_1740584"/>
      <w:bookmarkEnd w:id="476"/>
      <w:r>
        <w:rPr>
          <w:rFonts w:hint="cs"/>
          <w:rtl/>
        </w:rPr>
        <w:t xml:space="preserve"> השפעה על דבורי בר וכדומה; אבל במקרה </w:t>
      </w:r>
      <w:bookmarkStart w:id="477" w:name="_ETM_Q1_1744731"/>
      <w:bookmarkEnd w:id="477"/>
      <w:r>
        <w:rPr>
          <w:rFonts w:hint="cs"/>
          <w:rtl/>
        </w:rPr>
        <w:t>של פטור מההיתר במקרה של האבקה כמו ב-3א - -</w:t>
      </w:r>
    </w:p>
    <w:p w:rsidR="006E7E36" w:rsidRDefault="006E7E36" w:rsidP="006E7E36">
      <w:pPr>
        <w:rPr>
          <w:rtl/>
        </w:rPr>
      </w:pPr>
      <w:bookmarkStart w:id="478" w:name="_ETM_Q1_1749550"/>
      <w:bookmarkStart w:id="479" w:name="_ETM_Q1_1750548"/>
      <w:bookmarkEnd w:id="478"/>
      <w:bookmarkEnd w:id="479"/>
    </w:p>
    <w:p w:rsidR="006E7E36" w:rsidRDefault="006E7E36" w:rsidP="006E7E36">
      <w:pPr>
        <w:pStyle w:val="af9"/>
        <w:keepNext/>
        <w:rPr>
          <w:rtl/>
        </w:rPr>
      </w:pPr>
      <w:bookmarkStart w:id="480" w:name="ET_guest_691880_46"/>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480"/>
    </w:p>
    <w:p w:rsidR="006E7E36" w:rsidRDefault="006E7E36" w:rsidP="006E7E36">
      <w:pPr>
        <w:pStyle w:val="KeepWithNext"/>
        <w:rPr>
          <w:rtl/>
        </w:rPr>
      </w:pPr>
    </w:p>
    <w:p w:rsidR="006E7E36" w:rsidRDefault="004C2594" w:rsidP="006E7E36">
      <w:pPr>
        <w:rPr>
          <w:rtl/>
        </w:rPr>
      </w:pPr>
      <w:bookmarkStart w:id="481" w:name="_ETM_Q1_1750891"/>
      <w:bookmarkStart w:id="482" w:name="_ETM_Q1_1750912"/>
      <w:bookmarkEnd w:id="481"/>
      <w:bookmarkEnd w:id="482"/>
      <w:r>
        <w:rPr>
          <w:rFonts w:hint="cs"/>
          <w:rtl/>
        </w:rPr>
        <w:t>יש האבקה</w:t>
      </w:r>
      <w:bookmarkStart w:id="483" w:name="_ETM_Q1_1749526"/>
      <w:bookmarkEnd w:id="483"/>
      <w:r>
        <w:rPr>
          <w:rFonts w:hint="cs"/>
          <w:rtl/>
        </w:rPr>
        <w:t xml:space="preserve"> בשטחי - -</w:t>
      </w:r>
    </w:p>
    <w:p w:rsidR="006E7E36" w:rsidRDefault="006E7E36" w:rsidP="006E7E36">
      <w:pPr>
        <w:rPr>
          <w:rtl/>
        </w:rPr>
      </w:pPr>
      <w:bookmarkStart w:id="484" w:name="_ETM_Q1_1753347"/>
      <w:bookmarkStart w:id="485" w:name="_ETM_Q1_1753403"/>
      <w:bookmarkStart w:id="486" w:name="_ETM_Q1_1754597"/>
      <w:bookmarkEnd w:id="484"/>
      <w:bookmarkEnd w:id="485"/>
      <w:bookmarkEnd w:id="486"/>
    </w:p>
    <w:p w:rsidR="006E7E36" w:rsidRDefault="006E7E36" w:rsidP="006E7E36">
      <w:pPr>
        <w:pStyle w:val="af9"/>
        <w:keepNext/>
        <w:rPr>
          <w:rtl/>
        </w:rPr>
      </w:pPr>
      <w:bookmarkStart w:id="487" w:name="ET_guest_753919_47"/>
      <w:r w:rsidRPr="006E7E36">
        <w:rPr>
          <w:rStyle w:val="TagStyle"/>
          <w:rtl/>
        </w:rPr>
        <w:t xml:space="preserve"> &lt;&lt; אורח &gt;&gt; </w:t>
      </w:r>
      <w:r>
        <w:rPr>
          <w:rtl/>
        </w:rPr>
        <w:t>אלון רוטשילד:</w:t>
      </w:r>
      <w:r w:rsidRPr="006E7E36">
        <w:rPr>
          <w:rStyle w:val="TagStyle"/>
          <w:rtl/>
        </w:rPr>
        <w:t xml:space="preserve"> &lt;&lt; אורח &gt;&gt;</w:t>
      </w:r>
      <w:r>
        <w:rPr>
          <w:rtl/>
        </w:rPr>
        <w:t xml:space="preserve">   </w:t>
      </w:r>
      <w:bookmarkEnd w:id="487"/>
    </w:p>
    <w:p w:rsidR="006E7E36" w:rsidRDefault="006E7E36" w:rsidP="006E7E36">
      <w:pPr>
        <w:pStyle w:val="KeepWithNext"/>
        <w:rPr>
          <w:rtl/>
        </w:rPr>
      </w:pPr>
    </w:p>
    <w:p w:rsidR="006E7E36" w:rsidRDefault="006E7E36" w:rsidP="006E7E36">
      <w:pPr>
        <w:rPr>
          <w:rtl/>
        </w:rPr>
      </w:pPr>
      <w:bookmarkStart w:id="488" w:name="_ETM_Q1_1754949"/>
      <w:bookmarkStart w:id="489" w:name="_ETM_Q1_1754977"/>
      <w:bookmarkEnd w:id="488"/>
      <w:bookmarkEnd w:id="489"/>
      <w:r>
        <w:rPr>
          <w:rFonts w:hint="cs"/>
          <w:rtl/>
        </w:rPr>
        <w:t xml:space="preserve">אפשר לסיים? </w:t>
      </w:r>
      <w:bookmarkStart w:id="490" w:name="_ETM_Q1_1757822"/>
      <w:bookmarkEnd w:id="490"/>
    </w:p>
    <w:p w:rsidR="006E7E36" w:rsidRDefault="006E7E36" w:rsidP="006E7E36">
      <w:pPr>
        <w:rPr>
          <w:rtl/>
        </w:rPr>
      </w:pPr>
      <w:bookmarkStart w:id="491" w:name="_ETM_Q1_1758056"/>
      <w:bookmarkStart w:id="492" w:name="_ETM_Q1_1758125"/>
      <w:bookmarkStart w:id="493" w:name="_ETM_Q1_1758998"/>
      <w:bookmarkEnd w:id="491"/>
      <w:bookmarkEnd w:id="492"/>
      <w:bookmarkEnd w:id="493"/>
    </w:p>
    <w:p w:rsidR="006E7E36" w:rsidRDefault="006E7E36" w:rsidP="006E7E36">
      <w:pPr>
        <w:pStyle w:val="af9"/>
        <w:keepNext/>
        <w:rPr>
          <w:rtl/>
        </w:rPr>
      </w:pPr>
      <w:bookmarkStart w:id="494" w:name="ET_guest_691880_48"/>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494"/>
    </w:p>
    <w:p w:rsidR="006E7E36" w:rsidRDefault="006E7E36" w:rsidP="006E7E36">
      <w:pPr>
        <w:pStyle w:val="KeepWithNext"/>
        <w:rPr>
          <w:rtl/>
        </w:rPr>
      </w:pPr>
    </w:p>
    <w:p w:rsidR="006E7E36" w:rsidRDefault="004C2594" w:rsidP="006E7E36">
      <w:pPr>
        <w:rPr>
          <w:rtl/>
        </w:rPr>
      </w:pPr>
      <w:bookmarkStart w:id="495" w:name="_ETM_Q1_1759375"/>
      <w:bookmarkStart w:id="496" w:name="_ETM_Q1_1759423"/>
      <w:bookmarkEnd w:id="495"/>
      <w:bookmarkEnd w:id="496"/>
      <w:r>
        <w:rPr>
          <w:rFonts w:hint="cs"/>
          <w:rtl/>
        </w:rPr>
        <w:t>אתה מציג בעיה שלא קיימת. אין גידול חקלאי מסחרי בשטחי שמורות טבע.</w:t>
      </w:r>
    </w:p>
    <w:p w:rsidR="006E7E36" w:rsidRDefault="006E7E36" w:rsidP="006E7E36">
      <w:pPr>
        <w:rPr>
          <w:rtl/>
        </w:rPr>
      </w:pPr>
      <w:bookmarkStart w:id="497" w:name="_ETM_Q1_1760286"/>
      <w:bookmarkStart w:id="498" w:name="_ETM_Q1_1760337"/>
      <w:bookmarkStart w:id="499" w:name="_ETM_Q1_1761350"/>
      <w:bookmarkEnd w:id="497"/>
      <w:bookmarkEnd w:id="498"/>
      <w:bookmarkEnd w:id="499"/>
    </w:p>
    <w:p w:rsidR="006E7E36" w:rsidRDefault="006E7E36" w:rsidP="006E7E36">
      <w:pPr>
        <w:pStyle w:val="af9"/>
        <w:keepNext/>
        <w:rPr>
          <w:rtl/>
        </w:rPr>
      </w:pPr>
      <w:bookmarkStart w:id="500" w:name="ET_guest_753919_49"/>
      <w:r w:rsidRPr="006E7E36">
        <w:rPr>
          <w:rStyle w:val="TagStyle"/>
          <w:rtl/>
        </w:rPr>
        <w:t xml:space="preserve"> &lt;&lt; אורח &gt;&gt; </w:t>
      </w:r>
      <w:r>
        <w:rPr>
          <w:rtl/>
        </w:rPr>
        <w:t>אלון רוטשילד:</w:t>
      </w:r>
      <w:r w:rsidRPr="006E7E36">
        <w:rPr>
          <w:rStyle w:val="TagStyle"/>
          <w:rtl/>
        </w:rPr>
        <w:t xml:space="preserve"> &lt;&lt; אורח &gt;&gt;</w:t>
      </w:r>
      <w:r>
        <w:rPr>
          <w:rtl/>
        </w:rPr>
        <w:t xml:space="preserve">   </w:t>
      </w:r>
      <w:bookmarkEnd w:id="500"/>
    </w:p>
    <w:p w:rsidR="006E7E36" w:rsidRDefault="006E7E36" w:rsidP="006E7E36">
      <w:pPr>
        <w:pStyle w:val="KeepWithNext"/>
        <w:rPr>
          <w:rtl/>
        </w:rPr>
      </w:pPr>
    </w:p>
    <w:p w:rsidR="004C2594" w:rsidRDefault="004C2594" w:rsidP="006E7E36">
      <w:pPr>
        <w:rPr>
          <w:rtl/>
        </w:rPr>
      </w:pPr>
      <w:bookmarkStart w:id="501" w:name="_ETM_Q1_1761706"/>
      <w:bookmarkStart w:id="502" w:name="_ETM_Q1_1761736"/>
      <w:bookmarkEnd w:id="501"/>
      <w:bookmarkEnd w:id="502"/>
      <w:r>
        <w:rPr>
          <w:rFonts w:hint="cs"/>
          <w:rtl/>
        </w:rPr>
        <w:t xml:space="preserve">אני פה ומקשיב בקשב רב. אני אסיים </w:t>
      </w:r>
      <w:bookmarkStart w:id="503" w:name="_ETM_Q1_1759141"/>
      <w:bookmarkEnd w:id="503"/>
      <w:r>
        <w:rPr>
          <w:rFonts w:hint="cs"/>
          <w:rtl/>
        </w:rPr>
        <w:t xml:space="preserve">שני משפטים ואז תגיב. </w:t>
      </w:r>
    </w:p>
    <w:p w:rsidR="004C2594" w:rsidRDefault="004C2594" w:rsidP="006E7E36">
      <w:pPr>
        <w:rPr>
          <w:rtl/>
        </w:rPr>
      </w:pPr>
      <w:bookmarkStart w:id="504" w:name="_ETM_Q1_1762957"/>
      <w:bookmarkStart w:id="505" w:name="_ETM_Q1_1763003"/>
      <w:bookmarkEnd w:id="504"/>
      <w:bookmarkEnd w:id="505"/>
    </w:p>
    <w:p w:rsidR="004C2594" w:rsidRDefault="004C2594" w:rsidP="006E7E36">
      <w:pPr>
        <w:rPr>
          <w:rtl/>
        </w:rPr>
      </w:pPr>
      <w:bookmarkStart w:id="506" w:name="_ETM_Q1_1763100"/>
      <w:bookmarkStart w:id="507" w:name="_ETM_Q1_1763146"/>
      <w:bookmarkEnd w:id="506"/>
      <w:bookmarkEnd w:id="507"/>
      <w:r>
        <w:rPr>
          <w:rFonts w:hint="cs"/>
          <w:rtl/>
        </w:rPr>
        <w:t xml:space="preserve">במקרה הזה העיקרון שהוועדה קבעה שבשמורות וגנים נדרש אישור רשות הטבע והגנים לא קיים. </w:t>
      </w:r>
      <w:bookmarkStart w:id="508" w:name="_ETM_Q1_1765773"/>
      <w:bookmarkEnd w:id="508"/>
      <w:r w:rsidR="006E7E36">
        <w:rPr>
          <w:rFonts w:hint="cs"/>
          <w:rtl/>
        </w:rPr>
        <w:t xml:space="preserve">אני הערתי </w:t>
      </w:r>
      <w:r>
        <w:rPr>
          <w:rFonts w:hint="cs"/>
          <w:rtl/>
        </w:rPr>
        <w:t xml:space="preserve">את זה </w:t>
      </w:r>
      <w:r w:rsidR="006E7E36">
        <w:rPr>
          <w:rFonts w:hint="cs"/>
          <w:rtl/>
        </w:rPr>
        <w:t>בדיון הקודם</w:t>
      </w:r>
      <w:r>
        <w:rPr>
          <w:rFonts w:hint="cs"/>
          <w:rtl/>
        </w:rPr>
        <w:t>,</w:t>
      </w:r>
      <w:r w:rsidR="006E7E36">
        <w:rPr>
          <w:rFonts w:hint="cs"/>
          <w:rtl/>
        </w:rPr>
        <w:t xml:space="preserve"> והיושב-ראש ביקש שזה ייבדק.</w:t>
      </w:r>
      <w:bookmarkStart w:id="509" w:name="_ETM_Q1_1770133"/>
      <w:bookmarkEnd w:id="509"/>
    </w:p>
    <w:p w:rsidR="004C2594" w:rsidRDefault="004C2594" w:rsidP="004C2594">
      <w:pPr>
        <w:ind w:firstLine="0"/>
        <w:rPr>
          <w:rtl/>
        </w:rPr>
      </w:pPr>
      <w:bookmarkStart w:id="510" w:name="_ETM_Q1_1770207"/>
      <w:bookmarkEnd w:id="510"/>
    </w:p>
    <w:p w:rsidR="004C2594" w:rsidRDefault="004C2594" w:rsidP="004C2594">
      <w:pPr>
        <w:pStyle w:val="a4"/>
        <w:keepNext/>
        <w:rPr>
          <w:rtl/>
        </w:rPr>
      </w:pPr>
      <w:bookmarkStart w:id="511" w:name="ET_speaker_איתי_עצמון_341"/>
      <w:r w:rsidRPr="004C2594">
        <w:rPr>
          <w:rStyle w:val="TagStyle"/>
          <w:rtl/>
        </w:rPr>
        <w:t xml:space="preserve"> &lt;&lt; דובר &gt;&gt; </w:t>
      </w:r>
      <w:r>
        <w:rPr>
          <w:rtl/>
        </w:rPr>
        <w:t>איתי עצמון:</w:t>
      </w:r>
      <w:r w:rsidRPr="004C2594">
        <w:rPr>
          <w:rStyle w:val="TagStyle"/>
          <w:rtl/>
        </w:rPr>
        <w:t xml:space="preserve"> &lt;&lt; דובר &gt;&gt;</w:t>
      </w:r>
      <w:r>
        <w:rPr>
          <w:rtl/>
        </w:rPr>
        <w:t xml:space="preserve">   </w:t>
      </w:r>
      <w:bookmarkEnd w:id="511"/>
    </w:p>
    <w:p w:rsidR="004C2594" w:rsidRDefault="004C2594" w:rsidP="004C2594">
      <w:pPr>
        <w:pStyle w:val="KeepWithNext"/>
        <w:rPr>
          <w:rtl/>
        </w:rPr>
      </w:pPr>
    </w:p>
    <w:p w:rsidR="004C2594" w:rsidRDefault="004C2594" w:rsidP="004C2594">
      <w:pPr>
        <w:rPr>
          <w:rtl/>
        </w:rPr>
      </w:pPr>
      <w:r>
        <w:rPr>
          <w:rFonts w:hint="cs"/>
          <w:rtl/>
        </w:rPr>
        <w:t xml:space="preserve">שמשרד החקלאות יבדוק את העניין. </w:t>
      </w:r>
    </w:p>
    <w:p w:rsidR="004C2594" w:rsidRDefault="004C2594" w:rsidP="004C2594">
      <w:pPr>
        <w:rPr>
          <w:rtl/>
        </w:rPr>
      </w:pPr>
      <w:bookmarkStart w:id="512" w:name="_ETM_Q1_1767574"/>
      <w:bookmarkStart w:id="513" w:name="_ETM_Q1_1767646"/>
      <w:bookmarkEnd w:id="512"/>
      <w:bookmarkEnd w:id="513"/>
    </w:p>
    <w:p w:rsidR="004C2594" w:rsidRDefault="004C2594" w:rsidP="004C2594">
      <w:pPr>
        <w:pStyle w:val="af9"/>
        <w:keepNext/>
        <w:rPr>
          <w:rtl/>
        </w:rPr>
      </w:pPr>
      <w:bookmarkStart w:id="514" w:name="ET_guest_753919_342"/>
      <w:r w:rsidRPr="004C2594">
        <w:rPr>
          <w:rStyle w:val="TagStyle"/>
          <w:rtl/>
        </w:rPr>
        <w:t xml:space="preserve"> &lt;&lt; אורח &gt;&gt; </w:t>
      </w:r>
      <w:r>
        <w:rPr>
          <w:rtl/>
        </w:rPr>
        <w:t>אלון רוטשילד:</w:t>
      </w:r>
      <w:r w:rsidRPr="004C2594">
        <w:rPr>
          <w:rStyle w:val="TagStyle"/>
          <w:rtl/>
        </w:rPr>
        <w:t xml:space="preserve"> &lt;&lt; אורח &gt;&gt;</w:t>
      </w:r>
      <w:r>
        <w:rPr>
          <w:rtl/>
        </w:rPr>
        <w:t xml:space="preserve">   </w:t>
      </w:r>
      <w:bookmarkEnd w:id="514"/>
    </w:p>
    <w:p w:rsidR="004C2594" w:rsidRDefault="004C2594" w:rsidP="004C2594">
      <w:pPr>
        <w:pStyle w:val="KeepWithNext"/>
        <w:rPr>
          <w:rtl/>
        </w:rPr>
      </w:pPr>
    </w:p>
    <w:p w:rsidR="006E7E36" w:rsidRDefault="004C2594" w:rsidP="004C2594">
      <w:pPr>
        <w:rPr>
          <w:rtl/>
        </w:rPr>
      </w:pPr>
      <w:bookmarkStart w:id="515" w:name="_ETM_Q1_1769836"/>
      <w:bookmarkStart w:id="516" w:name="_ETM_Q1_1769871"/>
      <w:bookmarkEnd w:id="515"/>
      <w:bookmarkEnd w:id="516"/>
      <w:r>
        <w:rPr>
          <w:rFonts w:hint="cs"/>
          <w:rtl/>
        </w:rPr>
        <w:t>מה שאנחנו מבקש</w:t>
      </w:r>
      <w:bookmarkStart w:id="517" w:name="_ETM_Q1_1774702"/>
      <w:bookmarkEnd w:id="517"/>
      <w:r>
        <w:rPr>
          <w:rFonts w:hint="cs"/>
          <w:rtl/>
        </w:rPr>
        <w:t xml:space="preserve">ים </w:t>
      </w:r>
      <w:r>
        <w:rPr>
          <w:rtl/>
        </w:rPr>
        <w:t>–</w:t>
      </w:r>
      <w:r>
        <w:rPr>
          <w:rFonts w:hint="cs"/>
          <w:rtl/>
        </w:rPr>
        <w:t xml:space="preserve"> </w:t>
      </w:r>
      <w:bookmarkStart w:id="518" w:name="_ETM_Q1_1775367"/>
      <w:bookmarkEnd w:id="518"/>
      <w:r w:rsidR="006E7E36">
        <w:rPr>
          <w:rFonts w:hint="cs"/>
          <w:rtl/>
        </w:rPr>
        <w:t xml:space="preserve">נכון שזה </w:t>
      </w:r>
      <w:r>
        <w:rPr>
          <w:rFonts w:hint="cs"/>
          <w:rtl/>
        </w:rPr>
        <w:t xml:space="preserve">אינו </w:t>
      </w:r>
      <w:r w:rsidR="006E7E36">
        <w:rPr>
          <w:rFonts w:hint="cs"/>
          <w:rtl/>
        </w:rPr>
        <w:t xml:space="preserve">נושא </w:t>
      </w:r>
      <w:r>
        <w:rPr>
          <w:rFonts w:hint="cs"/>
          <w:rtl/>
        </w:rPr>
        <w:t>תדיר אבל יש שמורות וגנים ש</w:t>
      </w:r>
      <w:r w:rsidR="006E7E36">
        <w:rPr>
          <w:rFonts w:hint="cs"/>
          <w:rtl/>
        </w:rPr>
        <w:t>בתוכם</w:t>
      </w:r>
      <w:bookmarkStart w:id="519" w:name="_ETM_Q1_1779795"/>
      <w:bookmarkEnd w:id="519"/>
      <w:r>
        <w:rPr>
          <w:rFonts w:hint="cs"/>
          <w:rtl/>
        </w:rPr>
        <w:t xml:space="preserve"> יש שטח חקלאי פעיל ובתוכם</w:t>
      </w:r>
      <w:r w:rsidR="006E7E36">
        <w:rPr>
          <w:rFonts w:hint="cs"/>
          <w:rtl/>
        </w:rPr>
        <w:t xml:space="preserve"> אנחנו מבקשים </w:t>
      </w:r>
      <w:bookmarkStart w:id="520" w:name="_ETM_Q1_1781004"/>
      <w:bookmarkEnd w:id="520"/>
      <w:r w:rsidR="006E7E36">
        <w:rPr>
          <w:rFonts w:hint="cs"/>
          <w:rtl/>
        </w:rPr>
        <w:t>ש</w:t>
      </w:r>
      <w:r>
        <w:rPr>
          <w:rFonts w:hint="cs"/>
          <w:rtl/>
        </w:rPr>
        <w:t xml:space="preserve">גם שם </w:t>
      </w:r>
      <w:r w:rsidR="006E7E36">
        <w:rPr>
          <w:rFonts w:hint="cs"/>
          <w:rtl/>
        </w:rPr>
        <w:t>יהיה אישור של רשות הטבע והגנ</w:t>
      </w:r>
      <w:r>
        <w:rPr>
          <w:rFonts w:hint="cs"/>
          <w:rtl/>
        </w:rPr>
        <w:t xml:space="preserve">ים במקרה </w:t>
      </w:r>
      <w:bookmarkStart w:id="521" w:name="_ETM_Q1_1785362"/>
      <w:bookmarkEnd w:id="521"/>
      <w:r>
        <w:rPr>
          <w:rFonts w:hint="cs"/>
          <w:rtl/>
        </w:rPr>
        <w:t xml:space="preserve">של הצבה. </w:t>
      </w:r>
    </w:p>
    <w:p w:rsidR="004C2594" w:rsidRDefault="004C2594" w:rsidP="004C2594">
      <w:pPr>
        <w:rPr>
          <w:rtl/>
        </w:rPr>
      </w:pPr>
      <w:bookmarkStart w:id="522" w:name="_ETM_Q1_1785047"/>
      <w:bookmarkStart w:id="523" w:name="_ETM_Q1_1785122"/>
      <w:bookmarkEnd w:id="522"/>
      <w:bookmarkEnd w:id="523"/>
    </w:p>
    <w:p w:rsidR="004C2594" w:rsidRDefault="004C2594" w:rsidP="004C2594">
      <w:pPr>
        <w:pStyle w:val="af6"/>
        <w:keepNext/>
        <w:rPr>
          <w:rtl/>
        </w:rPr>
      </w:pPr>
      <w:bookmarkStart w:id="524" w:name="ET_yor_5159_343"/>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 </w:t>
      </w:r>
      <w:r>
        <w:rPr>
          <w:rtl/>
        </w:rPr>
        <w:t>היו"ר דוד ביטן:</w:t>
      </w:r>
      <w:r w:rsidRPr="004C2594">
        <w:rPr>
          <w:rStyle w:val="TagStyle"/>
          <w:rtl/>
        </w:rPr>
        <w:t xml:space="preserve"> &lt;&lt; </w:t>
      </w:r>
      <w:proofErr w:type="spellStart"/>
      <w:r w:rsidRPr="004C2594">
        <w:rPr>
          <w:rStyle w:val="TagStyle"/>
          <w:rtl/>
        </w:rPr>
        <w:t>יור</w:t>
      </w:r>
      <w:proofErr w:type="spellEnd"/>
      <w:r w:rsidRPr="004C2594">
        <w:rPr>
          <w:rStyle w:val="TagStyle"/>
          <w:rtl/>
        </w:rPr>
        <w:t xml:space="preserve"> &gt;&gt;</w:t>
      </w:r>
      <w:r>
        <w:rPr>
          <w:rtl/>
        </w:rPr>
        <w:t xml:space="preserve">   </w:t>
      </w:r>
      <w:bookmarkEnd w:id="524"/>
    </w:p>
    <w:p w:rsidR="004C2594" w:rsidRDefault="004C2594" w:rsidP="004C2594">
      <w:pPr>
        <w:pStyle w:val="KeepWithNext"/>
        <w:rPr>
          <w:rtl/>
        </w:rPr>
      </w:pPr>
    </w:p>
    <w:p w:rsidR="004C2594" w:rsidRPr="004C2594" w:rsidRDefault="004C2594" w:rsidP="004C2594">
      <w:pPr>
        <w:rPr>
          <w:rtl/>
        </w:rPr>
      </w:pPr>
      <w:bookmarkStart w:id="525" w:name="_ETM_Q1_1786880"/>
      <w:bookmarkEnd w:id="525"/>
      <w:r>
        <w:rPr>
          <w:rFonts w:hint="cs"/>
          <w:rtl/>
        </w:rPr>
        <w:t xml:space="preserve">בסדר, הוא יענה לך. </w:t>
      </w:r>
    </w:p>
    <w:p w:rsidR="006E7E36" w:rsidRDefault="006E7E36" w:rsidP="006E7E36">
      <w:pPr>
        <w:rPr>
          <w:rtl/>
        </w:rPr>
      </w:pPr>
      <w:bookmarkStart w:id="526" w:name="_ETM_Q1_1788548"/>
      <w:bookmarkStart w:id="527" w:name="_ETM_Q1_1788603"/>
      <w:bookmarkStart w:id="528" w:name="_ETM_Q1_1790022"/>
      <w:bookmarkEnd w:id="526"/>
      <w:bookmarkEnd w:id="527"/>
      <w:bookmarkEnd w:id="528"/>
    </w:p>
    <w:p w:rsidR="006E7E36" w:rsidRDefault="006E7E36" w:rsidP="006E7E36">
      <w:pPr>
        <w:pStyle w:val="af9"/>
        <w:keepNext/>
        <w:rPr>
          <w:rtl/>
        </w:rPr>
      </w:pPr>
      <w:bookmarkStart w:id="529" w:name="ET_guest_691880_50"/>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529"/>
    </w:p>
    <w:p w:rsidR="006E7E36" w:rsidRDefault="006E7E36" w:rsidP="006E7E36">
      <w:pPr>
        <w:pStyle w:val="KeepWithNext"/>
        <w:rPr>
          <w:rtl/>
        </w:rPr>
      </w:pPr>
    </w:p>
    <w:p w:rsidR="006E7E36" w:rsidRDefault="004C2594" w:rsidP="004C2594">
      <w:pPr>
        <w:rPr>
          <w:rtl/>
        </w:rPr>
      </w:pPr>
      <w:bookmarkStart w:id="530" w:name="_ETM_Q1_1790402"/>
      <w:bookmarkStart w:id="531" w:name="_ETM_Q1_1790427"/>
      <w:bookmarkEnd w:id="530"/>
      <w:bookmarkEnd w:id="531"/>
      <w:r>
        <w:rPr>
          <w:rFonts w:hint="cs"/>
          <w:rtl/>
        </w:rPr>
        <w:t xml:space="preserve">התשובה מאוד פשוטה: </w:t>
      </w:r>
      <w:r w:rsidR="006E7E36">
        <w:rPr>
          <w:rFonts w:hint="cs"/>
          <w:rtl/>
        </w:rPr>
        <w:t xml:space="preserve">לא מתקיים </w:t>
      </w:r>
      <w:bookmarkStart w:id="532" w:name="_ETM_Q1_1800704"/>
      <w:bookmarkEnd w:id="532"/>
      <w:r>
        <w:rPr>
          <w:rFonts w:hint="cs"/>
          <w:rtl/>
        </w:rPr>
        <w:t xml:space="preserve">גידול חקלאי או גידול חקלאי הדורש האבקה בלי אישור רשות הטבע </w:t>
      </w:r>
      <w:bookmarkStart w:id="533" w:name="_ETM_Q1_1792714"/>
      <w:bookmarkEnd w:id="533"/>
      <w:r>
        <w:rPr>
          <w:rFonts w:hint="cs"/>
          <w:rtl/>
        </w:rPr>
        <w:t>והגנים לקיום הפעילות החקלאית. הצבה לשם האבקה זאת פעילות תומכת</w:t>
      </w:r>
      <w:bookmarkStart w:id="534" w:name="_ETM_Q1_1803480"/>
      <w:bookmarkEnd w:id="534"/>
      <w:r>
        <w:rPr>
          <w:rFonts w:hint="cs"/>
          <w:rtl/>
        </w:rPr>
        <w:t>;</w:t>
      </w:r>
      <w:r w:rsidR="006E7E36">
        <w:rPr>
          <w:rFonts w:hint="cs"/>
          <w:rtl/>
        </w:rPr>
        <w:t xml:space="preserve"> זה כמו להשקות, </w:t>
      </w:r>
      <w:r>
        <w:rPr>
          <w:rFonts w:hint="cs"/>
          <w:rtl/>
        </w:rPr>
        <w:t xml:space="preserve">זה כמו </w:t>
      </w:r>
      <w:r w:rsidR="006E7E36">
        <w:rPr>
          <w:rFonts w:hint="cs"/>
          <w:rtl/>
        </w:rPr>
        <w:t xml:space="preserve">להדביר, </w:t>
      </w:r>
      <w:r>
        <w:rPr>
          <w:rFonts w:hint="cs"/>
          <w:rtl/>
        </w:rPr>
        <w:t xml:space="preserve">זה כמו לגזום וכל דבר </w:t>
      </w:r>
      <w:r>
        <w:rPr>
          <w:rtl/>
        </w:rPr>
        <w:t>–</w:t>
      </w:r>
      <w:r>
        <w:rPr>
          <w:rFonts w:hint="cs"/>
          <w:rtl/>
        </w:rPr>
        <w:t xml:space="preserve"> זה חלק מהגידול החקלאי. </w:t>
      </w:r>
      <w:bookmarkStart w:id="535" w:name="_ETM_Q1_1807678"/>
      <w:bookmarkEnd w:id="535"/>
      <w:r w:rsidR="006E7E36">
        <w:rPr>
          <w:rFonts w:hint="cs"/>
          <w:rtl/>
        </w:rPr>
        <w:t xml:space="preserve">חזקה </w:t>
      </w:r>
      <w:bookmarkStart w:id="536" w:name="_ETM_Q1_1808191"/>
      <w:bookmarkEnd w:id="536"/>
      <w:r w:rsidR="006E7E36">
        <w:rPr>
          <w:rFonts w:hint="cs"/>
          <w:rtl/>
        </w:rPr>
        <w:t>על רשות הטבע והגנים שאם היא נתנה אישור ל</w:t>
      </w:r>
      <w:r>
        <w:rPr>
          <w:rFonts w:hint="cs"/>
          <w:rtl/>
        </w:rPr>
        <w:t xml:space="preserve">קיים </w:t>
      </w:r>
      <w:r w:rsidR="006E7E36">
        <w:rPr>
          <w:rFonts w:hint="cs"/>
          <w:rtl/>
        </w:rPr>
        <w:t>פעילות חקלאית</w:t>
      </w:r>
      <w:bookmarkStart w:id="537" w:name="_ETM_Q1_1815855"/>
      <w:bookmarkEnd w:id="537"/>
      <w:r>
        <w:rPr>
          <w:rFonts w:hint="cs"/>
          <w:rtl/>
        </w:rPr>
        <w:t xml:space="preserve"> היא יודעת שהגידול הזה גם דורש האבקה. </w:t>
      </w:r>
      <w:bookmarkStart w:id="538" w:name="_ETM_Q1_1814360"/>
      <w:bookmarkEnd w:id="538"/>
      <w:r>
        <w:rPr>
          <w:rFonts w:hint="cs"/>
          <w:rtl/>
        </w:rPr>
        <w:t>אם היא לא רוצה שיהיו שם דבורים</w:t>
      </w:r>
      <w:bookmarkStart w:id="539" w:name="_ETM_Q1_1817023"/>
      <w:bookmarkEnd w:id="539"/>
      <w:r>
        <w:rPr>
          <w:rFonts w:hint="cs"/>
          <w:rtl/>
        </w:rPr>
        <w:t xml:space="preserve"> שלא תאשר את הגידול החקלאי. לכן לא ראינו צורך </w:t>
      </w:r>
      <w:bookmarkStart w:id="540" w:name="_ETM_Q1_1824767"/>
      <w:bookmarkEnd w:id="540"/>
      <w:r>
        <w:rPr>
          <w:rFonts w:hint="cs"/>
          <w:rtl/>
        </w:rPr>
        <w:t xml:space="preserve">להכניס את התיקון הזה. </w:t>
      </w:r>
    </w:p>
    <w:p w:rsidR="006E7E36" w:rsidRDefault="006E7E36" w:rsidP="006E7E36">
      <w:pPr>
        <w:rPr>
          <w:rtl/>
        </w:rPr>
      </w:pPr>
      <w:bookmarkStart w:id="541" w:name="_ETM_Q1_1854816"/>
      <w:bookmarkStart w:id="542" w:name="_ETM_Q1_1854871"/>
      <w:bookmarkStart w:id="543" w:name="_ETM_Q1_1856362"/>
      <w:bookmarkEnd w:id="541"/>
      <w:bookmarkEnd w:id="542"/>
      <w:bookmarkEnd w:id="543"/>
    </w:p>
    <w:p w:rsidR="006E7E36" w:rsidRDefault="006E7E36" w:rsidP="006E7E36">
      <w:pPr>
        <w:pStyle w:val="af9"/>
        <w:keepNext/>
        <w:rPr>
          <w:rtl/>
        </w:rPr>
      </w:pPr>
      <w:bookmarkStart w:id="544" w:name="ET_guest_753919_51"/>
      <w:r w:rsidRPr="006E7E36">
        <w:rPr>
          <w:rStyle w:val="TagStyle"/>
          <w:rtl/>
        </w:rPr>
        <w:t xml:space="preserve"> &lt;&lt; אורח &gt;&gt; </w:t>
      </w:r>
      <w:r>
        <w:rPr>
          <w:rtl/>
        </w:rPr>
        <w:t>אלון רוטשילד:</w:t>
      </w:r>
      <w:r w:rsidRPr="006E7E36">
        <w:rPr>
          <w:rStyle w:val="TagStyle"/>
          <w:rtl/>
        </w:rPr>
        <w:t xml:space="preserve"> &lt;&lt; אורח &gt;&gt;</w:t>
      </w:r>
      <w:r>
        <w:rPr>
          <w:rtl/>
        </w:rPr>
        <w:t xml:space="preserve">   </w:t>
      </w:r>
      <w:bookmarkEnd w:id="544"/>
    </w:p>
    <w:p w:rsidR="006E7E36" w:rsidRDefault="006E7E36" w:rsidP="006E7E36">
      <w:pPr>
        <w:pStyle w:val="KeepWithNext"/>
        <w:rPr>
          <w:rtl/>
        </w:rPr>
      </w:pPr>
    </w:p>
    <w:p w:rsidR="002813AD" w:rsidRDefault="004C2594" w:rsidP="002813AD">
      <w:pPr>
        <w:rPr>
          <w:rtl/>
        </w:rPr>
      </w:pPr>
      <w:bookmarkStart w:id="545" w:name="_ETM_Q1_1856723"/>
      <w:bookmarkStart w:id="546" w:name="_ETM_Q1_1856749"/>
      <w:bookmarkEnd w:id="545"/>
      <w:bookmarkEnd w:id="546"/>
      <w:r>
        <w:rPr>
          <w:rFonts w:hint="cs"/>
          <w:rtl/>
        </w:rPr>
        <w:t xml:space="preserve">רק להגיב: בניגוד לגיזום, בניגוד להדברה </w:t>
      </w:r>
      <w:bookmarkStart w:id="547" w:name="_ETM_Q1_1828352"/>
      <w:bookmarkEnd w:id="547"/>
      <w:r>
        <w:rPr>
          <w:rFonts w:hint="cs"/>
          <w:rtl/>
        </w:rPr>
        <w:t xml:space="preserve">ובניגוד לכל הפעולות האלה על נושא של הצבת דבורים אין </w:t>
      </w:r>
      <w:bookmarkStart w:id="548" w:name="_ETM_Q1_1834350"/>
      <w:bookmarkEnd w:id="548"/>
      <w:r>
        <w:rPr>
          <w:rFonts w:hint="cs"/>
          <w:rtl/>
        </w:rPr>
        <w:t>שליטה. אתה מציב את הכוורת צמוד למטע תפוחים בתוך שמורה</w:t>
      </w:r>
      <w:bookmarkStart w:id="549" w:name="_ETM_Q1_1836230"/>
      <w:bookmarkEnd w:id="549"/>
      <w:r>
        <w:rPr>
          <w:rFonts w:hint="cs"/>
          <w:rtl/>
        </w:rPr>
        <w:t xml:space="preserve"> אתה אומר לדבורים, לכו לתפוחים </w:t>
      </w:r>
      <w:r>
        <w:rPr>
          <w:rtl/>
        </w:rPr>
        <w:t>–</w:t>
      </w:r>
      <w:r>
        <w:rPr>
          <w:rFonts w:hint="cs"/>
          <w:rtl/>
        </w:rPr>
        <w:t xml:space="preserve"> מה לעשות, הדבורים משחרות </w:t>
      </w:r>
      <w:r w:rsidR="002813AD">
        <w:rPr>
          <w:rFonts w:hint="cs"/>
          <w:rtl/>
        </w:rPr>
        <w:t>לאבקה ולצוף ברדיוס של שלושה-ארבעה קילומטר, ולכן הנושא הזה ה</w:t>
      </w:r>
      <w:bookmarkStart w:id="550" w:name="_ETM_Q1_1842516"/>
      <w:bookmarkEnd w:id="550"/>
      <w:r w:rsidR="002813AD">
        <w:rPr>
          <w:rFonts w:hint="cs"/>
          <w:rtl/>
        </w:rPr>
        <w:t>וא אקוטי. אני מסכים שזאת לא תופעה תדירה</w:t>
      </w:r>
      <w:bookmarkStart w:id="551" w:name="_ETM_Q1_1848081"/>
      <w:bookmarkEnd w:id="551"/>
      <w:r w:rsidR="002813AD">
        <w:rPr>
          <w:rFonts w:hint="cs"/>
          <w:rtl/>
        </w:rPr>
        <w:t xml:space="preserve"> </w:t>
      </w:r>
      <w:r w:rsidR="002813AD">
        <w:rPr>
          <w:rtl/>
        </w:rPr>
        <w:t>–</w:t>
      </w:r>
      <w:r w:rsidR="002813AD">
        <w:rPr>
          <w:rFonts w:hint="cs"/>
          <w:rtl/>
        </w:rPr>
        <w:t xml:space="preserve"> זה קורה בשמורות הר מירון ובשמורות נוספות שבהן יש</w:t>
      </w:r>
      <w:bookmarkStart w:id="552" w:name="_ETM_Q1_1850189"/>
      <w:bookmarkEnd w:id="552"/>
      <w:r w:rsidR="002813AD">
        <w:rPr>
          <w:rFonts w:hint="cs"/>
          <w:rtl/>
        </w:rPr>
        <w:t xml:space="preserve"> שטחים חקלאיים מסוימים.</w:t>
      </w:r>
      <w:bookmarkStart w:id="553" w:name="_ETM_Q1_1854084"/>
      <w:bookmarkEnd w:id="553"/>
    </w:p>
    <w:p w:rsidR="002813AD" w:rsidRDefault="002813AD" w:rsidP="002813AD">
      <w:pPr>
        <w:rPr>
          <w:rtl/>
        </w:rPr>
      </w:pPr>
      <w:bookmarkStart w:id="554" w:name="_ETM_Q1_1854161"/>
      <w:bookmarkEnd w:id="554"/>
    </w:p>
    <w:p w:rsidR="002813AD" w:rsidRDefault="002813AD" w:rsidP="002813AD">
      <w:pPr>
        <w:pStyle w:val="af6"/>
        <w:keepNext/>
        <w:rPr>
          <w:rtl/>
        </w:rPr>
      </w:pPr>
      <w:bookmarkStart w:id="555" w:name="ET_yor_5159_344"/>
      <w:r w:rsidRPr="002813AD">
        <w:rPr>
          <w:rStyle w:val="TagStyle"/>
          <w:rtl/>
        </w:rPr>
        <w:t xml:space="preserve"> &lt;&lt; </w:t>
      </w:r>
      <w:proofErr w:type="spellStart"/>
      <w:r w:rsidRPr="002813AD">
        <w:rPr>
          <w:rStyle w:val="TagStyle"/>
          <w:rtl/>
        </w:rPr>
        <w:t>יור</w:t>
      </w:r>
      <w:proofErr w:type="spellEnd"/>
      <w:r w:rsidRPr="002813AD">
        <w:rPr>
          <w:rStyle w:val="TagStyle"/>
          <w:rtl/>
        </w:rPr>
        <w:t xml:space="preserve"> &gt;&gt; </w:t>
      </w:r>
      <w:r>
        <w:rPr>
          <w:rtl/>
        </w:rPr>
        <w:t>היו"ר דוד ביטן:</w:t>
      </w:r>
      <w:r w:rsidRPr="002813AD">
        <w:rPr>
          <w:rStyle w:val="TagStyle"/>
          <w:rtl/>
        </w:rPr>
        <w:t xml:space="preserve"> &lt;&lt; </w:t>
      </w:r>
      <w:proofErr w:type="spellStart"/>
      <w:r w:rsidRPr="002813AD">
        <w:rPr>
          <w:rStyle w:val="TagStyle"/>
          <w:rtl/>
        </w:rPr>
        <w:t>יור</w:t>
      </w:r>
      <w:proofErr w:type="spellEnd"/>
      <w:r w:rsidRPr="002813AD">
        <w:rPr>
          <w:rStyle w:val="TagStyle"/>
          <w:rtl/>
        </w:rPr>
        <w:t xml:space="preserve"> &gt;&gt;</w:t>
      </w:r>
      <w:r>
        <w:rPr>
          <w:rtl/>
        </w:rPr>
        <w:t xml:space="preserve">   </w:t>
      </w:r>
      <w:bookmarkEnd w:id="555"/>
    </w:p>
    <w:p w:rsidR="002813AD" w:rsidRDefault="002813AD" w:rsidP="002813AD">
      <w:pPr>
        <w:pStyle w:val="KeepWithNext"/>
        <w:rPr>
          <w:rtl/>
        </w:rPr>
      </w:pPr>
    </w:p>
    <w:p w:rsidR="002813AD" w:rsidRDefault="002813AD" w:rsidP="002813AD">
      <w:pPr>
        <w:rPr>
          <w:rtl/>
        </w:rPr>
      </w:pPr>
      <w:r>
        <w:rPr>
          <w:rFonts w:hint="cs"/>
          <w:rtl/>
        </w:rPr>
        <w:t xml:space="preserve">אז מה אתה מבקש? </w:t>
      </w:r>
    </w:p>
    <w:p w:rsidR="002813AD" w:rsidRDefault="002813AD" w:rsidP="002813AD">
      <w:pPr>
        <w:rPr>
          <w:rtl/>
        </w:rPr>
      </w:pPr>
      <w:bookmarkStart w:id="556" w:name="_ETM_Q1_1852201"/>
      <w:bookmarkStart w:id="557" w:name="_ETM_Q1_1852274"/>
      <w:bookmarkEnd w:id="556"/>
      <w:bookmarkEnd w:id="557"/>
    </w:p>
    <w:p w:rsidR="002813AD" w:rsidRDefault="002813AD" w:rsidP="002813AD">
      <w:pPr>
        <w:pStyle w:val="af9"/>
        <w:keepNext/>
        <w:rPr>
          <w:rtl/>
        </w:rPr>
      </w:pPr>
      <w:bookmarkStart w:id="558" w:name="ET_guest_753919_345"/>
      <w:r w:rsidRPr="002813AD">
        <w:rPr>
          <w:rStyle w:val="TagStyle"/>
          <w:rtl/>
        </w:rPr>
        <w:t xml:space="preserve"> &lt;&lt; אורח &gt;&gt; </w:t>
      </w:r>
      <w:r>
        <w:rPr>
          <w:rtl/>
        </w:rPr>
        <w:t>אלון רוטשילד:</w:t>
      </w:r>
      <w:r w:rsidRPr="002813AD">
        <w:rPr>
          <w:rStyle w:val="TagStyle"/>
          <w:rtl/>
        </w:rPr>
        <w:t xml:space="preserve"> &lt;&lt; אורח &gt;&gt;</w:t>
      </w:r>
      <w:r>
        <w:rPr>
          <w:rtl/>
        </w:rPr>
        <w:t xml:space="preserve">   </w:t>
      </w:r>
      <w:bookmarkEnd w:id="558"/>
    </w:p>
    <w:p w:rsidR="002813AD" w:rsidRDefault="002813AD" w:rsidP="002813AD">
      <w:pPr>
        <w:pStyle w:val="KeepWithNext"/>
        <w:rPr>
          <w:rtl/>
        </w:rPr>
      </w:pPr>
    </w:p>
    <w:p w:rsidR="006E7E36" w:rsidRDefault="002813AD" w:rsidP="002813AD">
      <w:pPr>
        <w:rPr>
          <w:rtl/>
        </w:rPr>
      </w:pPr>
      <w:bookmarkStart w:id="559" w:name="_ETM_Q1_1853982"/>
      <w:bookmarkStart w:id="560" w:name="_ETM_Q1_1854038"/>
      <w:bookmarkEnd w:id="559"/>
      <w:bookmarkEnd w:id="560"/>
      <w:r>
        <w:rPr>
          <w:rFonts w:hint="cs"/>
          <w:rtl/>
        </w:rPr>
        <w:t xml:space="preserve">אני מבקש שהצבה למטרות </w:t>
      </w:r>
      <w:bookmarkStart w:id="561" w:name="_ETM_Q1_1854422"/>
      <w:bookmarkEnd w:id="561"/>
      <w:r>
        <w:rPr>
          <w:rFonts w:hint="cs"/>
          <w:rtl/>
        </w:rPr>
        <w:t xml:space="preserve">האבקה בשטחים של שמורות וגנים </w:t>
      </w:r>
      <w:r>
        <w:rPr>
          <w:rtl/>
        </w:rPr>
        <w:t>–</w:t>
      </w:r>
      <w:r>
        <w:rPr>
          <w:rFonts w:hint="cs"/>
          <w:rtl/>
        </w:rPr>
        <w:t xml:space="preserve"> כמו שהיה למטרות הפקת דבש, אותו עיקרון ידרוש אישור מרשות הטבע והגנים. </w:t>
      </w:r>
      <w:r w:rsidR="006E7E36">
        <w:rPr>
          <w:rFonts w:hint="cs"/>
          <w:rtl/>
        </w:rPr>
        <w:t xml:space="preserve"> </w:t>
      </w:r>
    </w:p>
    <w:p w:rsidR="006E7E36" w:rsidRDefault="006E7E36" w:rsidP="006E7E36">
      <w:pPr>
        <w:rPr>
          <w:rtl/>
        </w:rPr>
      </w:pPr>
      <w:bookmarkStart w:id="562" w:name="_ETM_Q1_1864904"/>
      <w:bookmarkStart w:id="563" w:name="_ETM_Q1_1864959"/>
      <w:bookmarkStart w:id="564" w:name="_ETM_Q1_1867261"/>
      <w:bookmarkEnd w:id="562"/>
      <w:bookmarkEnd w:id="563"/>
      <w:bookmarkEnd w:id="564"/>
    </w:p>
    <w:p w:rsidR="006E7E36" w:rsidRDefault="006E7E36" w:rsidP="006E7E36">
      <w:pPr>
        <w:pStyle w:val="af9"/>
        <w:keepNext/>
        <w:rPr>
          <w:rtl/>
        </w:rPr>
      </w:pPr>
      <w:bookmarkStart w:id="565" w:name="ET_guest_691880_52"/>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565"/>
    </w:p>
    <w:p w:rsidR="006E7E36" w:rsidRDefault="006E7E36" w:rsidP="006E7E36">
      <w:pPr>
        <w:pStyle w:val="KeepWithNext"/>
        <w:rPr>
          <w:rtl/>
        </w:rPr>
      </w:pPr>
    </w:p>
    <w:p w:rsidR="006E7E36" w:rsidRDefault="002813AD" w:rsidP="002813AD">
      <w:pPr>
        <w:rPr>
          <w:rtl/>
        </w:rPr>
      </w:pPr>
      <w:bookmarkStart w:id="566" w:name="_ETM_Q1_1867632"/>
      <w:bookmarkStart w:id="567" w:name="_ETM_Q1_1867662"/>
      <w:bookmarkEnd w:id="566"/>
      <w:bookmarkEnd w:id="567"/>
      <w:r>
        <w:rPr>
          <w:rFonts w:hint="cs"/>
          <w:rtl/>
        </w:rPr>
        <w:t>זה מחזיר</w:t>
      </w:r>
      <w:bookmarkStart w:id="568" w:name="_ETM_Q1_1860064"/>
      <w:bookmarkEnd w:id="568"/>
      <w:r>
        <w:rPr>
          <w:rFonts w:hint="cs"/>
          <w:rtl/>
        </w:rPr>
        <w:t xml:space="preserve"> אותנו אחורה ש</w:t>
      </w:r>
      <w:r w:rsidR="006E7E36">
        <w:rPr>
          <w:rFonts w:hint="cs"/>
          <w:rtl/>
        </w:rPr>
        <w:t xml:space="preserve">לצרכי האבקה </w:t>
      </w:r>
      <w:bookmarkStart w:id="569" w:name="_ETM_Q1_1870361"/>
      <w:bookmarkEnd w:id="569"/>
      <w:r>
        <w:rPr>
          <w:rFonts w:hint="cs"/>
          <w:rtl/>
        </w:rPr>
        <w:t xml:space="preserve">צריך אישור. לכן </w:t>
      </w:r>
      <w:r w:rsidR="006E7E36">
        <w:rPr>
          <w:rFonts w:hint="cs"/>
          <w:rtl/>
        </w:rPr>
        <w:t>אנחנו</w:t>
      </w:r>
      <w:r>
        <w:rPr>
          <w:rFonts w:hint="cs"/>
          <w:rtl/>
        </w:rPr>
        <w:t xml:space="preserve"> אומרים שלצרכי האבקה אנחנו </w:t>
      </w:r>
      <w:bookmarkStart w:id="570" w:name="_ETM_Q1_1872128"/>
      <w:bookmarkEnd w:id="570"/>
      <w:r w:rsidR="006E7E36">
        <w:rPr>
          <w:rFonts w:hint="cs"/>
          <w:rtl/>
        </w:rPr>
        <w:t xml:space="preserve"> לא רוצים </w:t>
      </w:r>
      <w:r>
        <w:rPr>
          <w:rFonts w:hint="cs"/>
          <w:rtl/>
        </w:rPr>
        <w:t xml:space="preserve">שיידרש </w:t>
      </w:r>
      <w:r w:rsidR="006E7E36">
        <w:rPr>
          <w:rFonts w:hint="cs"/>
          <w:rtl/>
        </w:rPr>
        <w:t xml:space="preserve">אישור. </w:t>
      </w:r>
    </w:p>
    <w:p w:rsidR="006E7E36" w:rsidRDefault="006E7E36" w:rsidP="006E7E36">
      <w:pPr>
        <w:rPr>
          <w:rtl/>
        </w:rPr>
      </w:pPr>
      <w:bookmarkStart w:id="571" w:name="_ETM_Q1_1874974"/>
      <w:bookmarkStart w:id="572" w:name="_ETM_Q1_1875058"/>
      <w:bookmarkEnd w:id="571"/>
      <w:bookmarkEnd w:id="572"/>
    </w:p>
    <w:p w:rsidR="006E7E36" w:rsidRDefault="006E7E36" w:rsidP="006E7E36">
      <w:pPr>
        <w:pStyle w:val="af6"/>
        <w:keepNext/>
        <w:rPr>
          <w:rtl/>
        </w:rPr>
      </w:pPr>
      <w:bookmarkStart w:id="573" w:name="ET_yor_5159_53"/>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 </w:t>
      </w:r>
      <w:r>
        <w:rPr>
          <w:rtl/>
        </w:rPr>
        <w:t>היו"ר דוד ביטן:</w:t>
      </w:r>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w:t>
      </w:r>
      <w:r>
        <w:rPr>
          <w:rtl/>
        </w:rPr>
        <w:t xml:space="preserve">   </w:t>
      </w:r>
      <w:bookmarkEnd w:id="573"/>
    </w:p>
    <w:p w:rsidR="006E7E36" w:rsidRDefault="006E7E36" w:rsidP="006E7E36">
      <w:pPr>
        <w:pStyle w:val="KeepWithNext"/>
        <w:rPr>
          <w:rtl/>
        </w:rPr>
      </w:pPr>
    </w:p>
    <w:p w:rsidR="006E7E36" w:rsidRDefault="002813AD" w:rsidP="002813AD">
      <w:pPr>
        <w:rPr>
          <w:rtl/>
        </w:rPr>
      </w:pPr>
      <w:bookmarkStart w:id="574" w:name="_ETM_Q1_1875733"/>
      <w:bookmarkEnd w:id="574"/>
      <w:r>
        <w:rPr>
          <w:rFonts w:hint="cs"/>
          <w:rtl/>
        </w:rPr>
        <w:t xml:space="preserve">מה שהוא אומר זה שהאבקה </w:t>
      </w:r>
      <w:r w:rsidR="006E7E36">
        <w:rPr>
          <w:rFonts w:hint="cs"/>
          <w:rtl/>
        </w:rPr>
        <w:t>זה נספח של הגידו</w:t>
      </w:r>
      <w:r>
        <w:rPr>
          <w:rFonts w:hint="cs"/>
          <w:rtl/>
        </w:rPr>
        <w:t>ל</w:t>
      </w:r>
      <w:r w:rsidR="006E7E36">
        <w:rPr>
          <w:rFonts w:hint="cs"/>
          <w:rtl/>
        </w:rPr>
        <w:t>.</w:t>
      </w:r>
      <w:bookmarkStart w:id="575" w:name="_ETM_Q1_1880093"/>
      <w:bookmarkEnd w:id="575"/>
    </w:p>
    <w:p w:rsidR="006E7E36" w:rsidRDefault="006E7E36" w:rsidP="006E7E36">
      <w:pPr>
        <w:rPr>
          <w:rtl/>
        </w:rPr>
      </w:pPr>
      <w:bookmarkStart w:id="576" w:name="_ETM_Q1_1880927"/>
      <w:bookmarkStart w:id="577" w:name="_ETM_Q1_1880996"/>
      <w:bookmarkStart w:id="578" w:name="_ETM_Q1_1881865"/>
      <w:bookmarkEnd w:id="576"/>
      <w:bookmarkEnd w:id="577"/>
      <w:bookmarkEnd w:id="578"/>
    </w:p>
    <w:p w:rsidR="006E7E36" w:rsidRDefault="006E7E36" w:rsidP="006E7E36">
      <w:pPr>
        <w:pStyle w:val="af9"/>
        <w:keepNext/>
        <w:rPr>
          <w:rtl/>
        </w:rPr>
      </w:pPr>
      <w:bookmarkStart w:id="579" w:name="ET_guest_691880_54"/>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579"/>
    </w:p>
    <w:p w:rsidR="006E7E36" w:rsidRDefault="006E7E36" w:rsidP="006E7E36">
      <w:pPr>
        <w:pStyle w:val="KeepWithNext"/>
        <w:rPr>
          <w:rtl/>
        </w:rPr>
      </w:pPr>
    </w:p>
    <w:p w:rsidR="006E7E36" w:rsidRDefault="002813AD" w:rsidP="002813AD">
      <w:pPr>
        <w:rPr>
          <w:rtl/>
        </w:rPr>
      </w:pPr>
      <w:bookmarkStart w:id="580" w:name="_ETM_Q1_1882300"/>
      <w:bookmarkStart w:id="581" w:name="_ETM_Q1_1882330"/>
      <w:bookmarkEnd w:id="580"/>
      <w:bookmarkEnd w:id="581"/>
      <w:r>
        <w:rPr>
          <w:rFonts w:hint="cs"/>
          <w:rtl/>
        </w:rPr>
        <w:t xml:space="preserve">נכון. </w:t>
      </w:r>
      <w:r w:rsidR="006E7E36">
        <w:rPr>
          <w:rFonts w:hint="cs"/>
          <w:rtl/>
        </w:rPr>
        <w:t>שלא ידרשו גידו</w:t>
      </w:r>
      <w:r>
        <w:rPr>
          <w:rFonts w:hint="cs"/>
          <w:rtl/>
        </w:rPr>
        <w:t>ל</w:t>
      </w:r>
      <w:r w:rsidR="006E7E36">
        <w:rPr>
          <w:rFonts w:hint="cs"/>
          <w:rtl/>
        </w:rPr>
        <w:t xml:space="preserve"> שדורש האבקה. </w:t>
      </w:r>
    </w:p>
    <w:p w:rsidR="002813AD" w:rsidRDefault="002813AD" w:rsidP="006E7E36">
      <w:pPr>
        <w:rPr>
          <w:rtl/>
        </w:rPr>
      </w:pPr>
      <w:bookmarkStart w:id="582" w:name="_ETM_Q1_1887650"/>
      <w:bookmarkStart w:id="583" w:name="_ETM_Q1_1887715"/>
      <w:bookmarkEnd w:id="582"/>
      <w:bookmarkEnd w:id="583"/>
    </w:p>
    <w:p w:rsidR="002813AD" w:rsidRDefault="002813AD" w:rsidP="002813AD">
      <w:pPr>
        <w:pStyle w:val="af9"/>
        <w:keepNext/>
        <w:rPr>
          <w:rtl/>
        </w:rPr>
      </w:pPr>
      <w:bookmarkStart w:id="584" w:name="ET_guest_753919_346"/>
      <w:r w:rsidRPr="002813AD">
        <w:rPr>
          <w:rStyle w:val="TagStyle"/>
          <w:rtl/>
        </w:rPr>
        <w:t xml:space="preserve"> &lt;&lt; אורח &gt;&gt; </w:t>
      </w:r>
      <w:r>
        <w:rPr>
          <w:rtl/>
        </w:rPr>
        <w:t>אלון רוטשילד:</w:t>
      </w:r>
      <w:r w:rsidRPr="002813AD">
        <w:rPr>
          <w:rStyle w:val="TagStyle"/>
          <w:rtl/>
        </w:rPr>
        <w:t xml:space="preserve"> &lt;&lt; אורח &gt;&gt;</w:t>
      </w:r>
      <w:r>
        <w:rPr>
          <w:rtl/>
        </w:rPr>
        <w:t xml:space="preserve">   </w:t>
      </w:r>
      <w:bookmarkEnd w:id="584"/>
    </w:p>
    <w:p w:rsidR="002813AD" w:rsidRDefault="002813AD" w:rsidP="002813AD">
      <w:pPr>
        <w:pStyle w:val="KeepWithNext"/>
        <w:rPr>
          <w:rtl/>
        </w:rPr>
      </w:pPr>
    </w:p>
    <w:p w:rsidR="002813AD" w:rsidRDefault="002813AD" w:rsidP="002813AD">
      <w:pPr>
        <w:rPr>
          <w:rtl/>
        </w:rPr>
      </w:pPr>
      <w:r>
        <w:rPr>
          <w:rFonts w:hint="cs"/>
          <w:rtl/>
        </w:rPr>
        <w:t xml:space="preserve">אבל לנספח הזה </w:t>
      </w:r>
      <w:bookmarkStart w:id="585" w:name="_ETM_Q1_1882631"/>
      <w:bookmarkEnd w:id="585"/>
      <w:r>
        <w:rPr>
          <w:rFonts w:hint="cs"/>
          <w:rtl/>
        </w:rPr>
        <w:t xml:space="preserve">יש רדיוס מרחבי שחורג לגמרי מהפעילות החקלאית - - </w:t>
      </w:r>
      <w:bookmarkStart w:id="586" w:name="_ETM_Q1_1885757"/>
      <w:bookmarkEnd w:id="586"/>
      <w:r>
        <w:rPr>
          <w:rFonts w:hint="cs"/>
          <w:rtl/>
        </w:rPr>
        <w:t>-</w:t>
      </w:r>
    </w:p>
    <w:p w:rsidR="002813AD" w:rsidRPr="002813AD" w:rsidRDefault="002813AD" w:rsidP="002813AD">
      <w:pPr>
        <w:rPr>
          <w:rtl/>
        </w:rPr>
      </w:pPr>
      <w:bookmarkStart w:id="587" w:name="_ETM_Q1_1886109"/>
      <w:bookmarkStart w:id="588" w:name="_ETM_Q1_1886184"/>
      <w:bookmarkEnd w:id="587"/>
      <w:bookmarkEnd w:id="588"/>
    </w:p>
    <w:p w:rsidR="006E7E36" w:rsidRDefault="006E7E36" w:rsidP="006E7E36">
      <w:pPr>
        <w:pStyle w:val="af6"/>
        <w:keepNext/>
        <w:rPr>
          <w:rtl/>
        </w:rPr>
      </w:pPr>
      <w:bookmarkStart w:id="589" w:name="ET_yor_5159_55"/>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 </w:t>
      </w:r>
      <w:r>
        <w:rPr>
          <w:rtl/>
        </w:rPr>
        <w:t>היו"ר דוד ביטן:</w:t>
      </w:r>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w:t>
      </w:r>
      <w:r>
        <w:rPr>
          <w:rtl/>
        </w:rPr>
        <w:t xml:space="preserve">   </w:t>
      </w:r>
      <w:bookmarkEnd w:id="589"/>
    </w:p>
    <w:p w:rsidR="006E7E36" w:rsidRDefault="006E7E36" w:rsidP="006E7E36">
      <w:pPr>
        <w:pStyle w:val="KeepWithNext"/>
        <w:rPr>
          <w:rtl/>
        </w:rPr>
      </w:pPr>
    </w:p>
    <w:p w:rsidR="006E7E36" w:rsidRDefault="006E7E36" w:rsidP="002813AD">
      <w:pPr>
        <w:rPr>
          <w:rtl/>
        </w:rPr>
      </w:pPr>
      <w:bookmarkStart w:id="590" w:name="_ETM_Q1_1889659"/>
      <w:bookmarkEnd w:id="590"/>
      <w:r>
        <w:rPr>
          <w:rFonts w:hint="cs"/>
          <w:rtl/>
        </w:rPr>
        <w:t xml:space="preserve">הבקשה שלך לא מתקבלת </w:t>
      </w:r>
      <w:bookmarkStart w:id="591" w:name="_ETM_Q1_1895992"/>
      <w:bookmarkEnd w:id="591"/>
      <w:r>
        <w:rPr>
          <w:rFonts w:hint="cs"/>
          <w:rtl/>
        </w:rPr>
        <w:t xml:space="preserve">במקרה הזה. </w:t>
      </w:r>
      <w:r w:rsidR="002813AD">
        <w:rPr>
          <w:rFonts w:hint="cs"/>
          <w:rtl/>
        </w:rPr>
        <w:t xml:space="preserve">בוא נתקדם. </w:t>
      </w:r>
    </w:p>
    <w:p w:rsidR="006E7E36" w:rsidRDefault="006E7E36" w:rsidP="006E7E36">
      <w:pPr>
        <w:rPr>
          <w:rtl/>
        </w:rPr>
      </w:pPr>
      <w:bookmarkStart w:id="592" w:name="_ETM_Q1_1897832"/>
      <w:bookmarkStart w:id="593" w:name="_ETM_Q1_1897906"/>
      <w:bookmarkStart w:id="594" w:name="_ETM_Q1_1898681"/>
      <w:bookmarkEnd w:id="592"/>
      <w:bookmarkEnd w:id="593"/>
      <w:bookmarkEnd w:id="594"/>
    </w:p>
    <w:p w:rsidR="006E7E36" w:rsidRDefault="006E7E36" w:rsidP="006E7E36">
      <w:pPr>
        <w:pStyle w:val="af9"/>
        <w:keepNext/>
        <w:rPr>
          <w:rtl/>
        </w:rPr>
      </w:pPr>
      <w:bookmarkStart w:id="595" w:name="ET_guest_691880_56"/>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595"/>
    </w:p>
    <w:p w:rsidR="006E7E36" w:rsidRDefault="006E7E36" w:rsidP="006E7E36">
      <w:pPr>
        <w:pStyle w:val="KeepWithNext"/>
        <w:rPr>
          <w:rtl/>
        </w:rPr>
      </w:pPr>
    </w:p>
    <w:p w:rsidR="006E7E36" w:rsidRDefault="006E7E36" w:rsidP="006E7E36">
      <w:pPr>
        <w:rPr>
          <w:rtl/>
        </w:rPr>
      </w:pPr>
      <w:bookmarkStart w:id="596" w:name="_ETM_Q1_1899055"/>
      <w:bookmarkStart w:id="597" w:name="_ETM_Q1_1899087"/>
      <w:bookmarkEnd w:id="596"/>
      <w:bookmarkEnd w:id="597"/>
      <w:r>
        <w:rPr>
          <w:rFonts w:hint="cs"/>
          <w:rtl/>
        </w:rPr>
        <w:t xml:space="preserve">תודה. </w:t>
      </w:r>
    </w:p>
    <w:p w:rsidR="006E7E36" w:rsidRDefault="006E7E36" w:rsidP="006E7E36">
      <w:pPr>
        <w:rPr>
          <w:rtl/>
        </w:rPr>
      </w:pPr>
      <w:bookmarkStart w:id="598" w:name="_ETM_Q1_1900201"/>
      <w:bookmarkStart w:id="599" w:name="_ETM_Q1_1900243"/>
      <w:bookmarkStart w:id="600" w:name="_ETM_Q1_1905408"/>
      <w:bookmarkEnd w:id="598"/>
      <w:bookmarkEnd w:id="599"/>
      <w:bookmarkEnd w:id="600"/>
    </w:p>
    <w:p w:rsidR="006E7E36" w:rsidRDefault="006E7E36" w:rsidP="006E7E36">
      <w:pPr>
        <w:pStyle w:val="a4"/>
        <w:keepNext/>
        <w:rPr>
          <w:rtl/>
        </w:rPr>
      </w:pPr>
      <w:bookmarkStart w:id="601" w:name="ET_speaker_איתי_עצמון_58"/>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601"/>
    </w:p>
    <w:p w:rsidR="006E7E36" w:rsidRDefault="006E7E36" w:rsidP="006E7E36">
      <w:pPr>
        <w:pStyle w:val="KeepWithNext"/>
        <w:rPr>
          <w:rtl/>
        </w:rPr>
      </w:pPr>
    </w:p>
    <w:p w:rsidR="006E7E36" w:rsidRDefault="002813AD" w:rsidP="006E7E36">
      <w:pPr>
        <w:rPr>
          <w:rtl/>
        </w:rPr>
      </w:pPr>
      <w:bookmarkStart w:id="602" w:name="_ETM_Q1_1905713"/>
      <w:bookmarkStart w:id="603" w:name="_ETM_Q1_1905728"/>
      <w:bookmarkEnd w:id="602"/>
      <w:bookmarkEnd w:id="603"/>
      <w:r>
        <w:rPr>
          <w:rFonts w:hint="cs"/>
          <w:rtl/>
        </w:rPr>
        <w:t xml:space="preserve">רק נקודה אחת שאני רוצה לחדד לגבי אופן </w:t>
      </w:r>
      <w:bookmarkStart w:id="604" w:name="_ETM_Q1_1901830"/>
      <w:bookmarkEnd w:id="604"/>
      <w:r>
        <w:rPr>
          <w:rFonts w:hint="cs"/>
          <w:rtl/>
        </w:rPr>
        <w:t xml:space="preserve">הדיווח. בהסמכה זה אומר שיהיו </w:t>
      </w:r>
      <w:r w:rsidR="006E7E36">
        <w:rPr>
          <w:rFonts w:hint="cs"/>
          <w:rtl/>
        </w:rPr>
        <w:t>צריכות להיות תקנות ל</w:t>
      </w:r>
      <w:r>
        <w:rPr>
          <w:rFonts w:hint="cs"/>
          <w:rtl/>
        </w:rPr>
        <w:t xml:space="preserve">עניין הזה. השאלה אם זה נושא שאפשר לאסור אותו בהוראות. </w:t>
      </w:r>
    </w:p>
    <w:p w:rsidR="006E7E36" w:rsidRDefault="006E7E36" w:rsidP="006E7E36">
      <w:pPr>
        <w:rPr>
          <w:rtl/>
        </w:rPr>
      </w:pPr>
      <w:bookmarkStart w:id="605" w:name="_ETM_Q1_1910455"/>
      <w:bookmarkStart w:id="606" w:name="_ETM_Q1_1910535"/>
      <w:bookmarkEnd w:id="605"/>
      <w:bookmarkEnd w:id="606"/>
    </w:p>
    <w:p w:rsidR="006E7E36" w:rsidRDefault="006E7E36" w:rsidP="006E7E36">
      <w:pPr>
        <w:pStyle w:val="af6"/>
        <w:keepNext/>
        <w:rPr>
          <w:rtl/>
        </w:rPr>
      </w:pPr>
      <w:bookmarkStart w:id="607" w:name="ET_yor_5159_59"/>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 </w:t>
      </w:r>
      <w:r>
        <w:rPr>
          <w:rtl/>
        </w:rPr>
        <w:t>היו"ר דוד ביטן:</w:t>
      </w:r>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w:t>
      </w:r>
      <w:r>
        <w:rPr>
          <w:rtl/>
        </w:rPr>
        <w:t xml:space="preserve">   </w:t>
      </w:r>
      <w:bookmarkEnd w:id="607"/>
    </w:p>
    <w:p w:rsidR="006E7E36" w:rsidRDefault="006E7E36" w:rsidP="006E7E36">
      <w:pPr>
        <w:pStyle w:val="KeepWithNext"/>
        <w:rPr>
          <w:rtl/>
        </w:rPr>
      </w:pPr>
    </w:p>
    <w:p w:rsidR="006E7E36" w:rsidRDefault="002813AD" w:rsidP="002813AD">
      <w:pPr>
        <w:rPr>
          <w:rtl/>
        </w:rPr>
      </w:pPr>
      <w:bookmarkStart w:id="608" w:name="_ETM_Q1_1911614"/>
      <w:bookmarkEnd w:id="608"/>
      <w:r>
        <w:rPr>
          <w:rFonts w:hint="cs"/>
          <w:rtl/>
        </w:rPr>
        <w:t xml:space="preserve">אני לא חייב תקנות. </w:t>
      </w:r>
      <w:bookmarkStart w:id="609" w:name="_ETM_Q1_1914662"/>
      <w:bookmarkStart w:id="610" w:name="_ETM_Q1_1914735"/>
      <w:bookmarkEnd w:id="609"/>
      <w:bookmarkEnd w:id="610"/>
      <w:r w:rsidR="006E7E36">
        <w:rPr>
          <w:rFonts w:hint="cs"/>
          <w:rtl/>
        </w:rPr>
        <w:t xml:space="preserve">מספיק </w:t>
      </w:r>
      <w:bookmarkStart w:id="611" w:name="_ETM_Q1_1916394"/>
      <w:bookmarkEnd w:id="611"/>
      <w:r>
        <w:rPr>
          <w:rFonts w:hint="cs"/>
          <w:rtl/>
        </w:rPr>
        <w:t>שהם ייתנו הודעה בכתב</w:t>
      </w:r>
      <w:bookmarkStart w:id="612" w:name="_ETM_Q1_1916077"/>
      <w:bookmarkEnd w:id="612"/>
      <w:r>
        <w:rPr>
          <w:rFonts w:hint="cs"/>
          <w:rtl/>
        </w:rPr>
        <w:t xml:space="preserve"> </w:t>
      </w:r>
      <w:r>
        <w:rPr>
          <w:rtl/>
        </w:rPr>
        <w:t>–</w:t>
      </w:r>
      <w:r>
        <w:rPr>
          <w:rFonts w:hint="cs"/>
          <w:rtl/>
        </w:rPr>
        <w:t xml:space="preserve"> איך נותנים הודעה, זה הכול. </w:t>
      </w:r>
    </w:p>
    <w:p w:rsidR="006E7E36" w:rsidRDefault="006E7E36" w:rsidP="006E7E36">
      <w:pPr>
        <w:rPr>
          <w:rtl/>
        </w:rPr>
      </w:pPr>
      <w:bookmarkStart w:id="613" w:name="_ETM_Q1_1938989"/>
      <w:bookmarkStart w:id="614" w:name="_ETM_Q1_1939043"/>
      <w:bookmarkStart w:id="615" w:name="_ETM_Q1_1942818"/>
      <w:bookmarkEnd w:id="613"/>
      <w:bookmarkEnd w:id="614"/>
      <w:bookmarkEnd w:id="615"/>
    </w:p>
    <w:p w:rsidR="006E7E36" w:rsidRDefault="006E7E36" w:rsidP="006E7E36">
      <w:pPr>
        <w:pStyle w:val="af9"/>
        <w:keepNext/>
        <w:rPr>
          <w:rtl/>
        </w:rPr>
      </w:pPr>
      <w:bookmarkStart w:id="616" w:name="ET_guest_11079_60"/>
      <w:r w:rsidRPr="006E7E36">
        <w:rPr>
          <w:rStyle w:val="TagStyle"/>
          <w:rtl/>
        </w:rPr>
        <w:t xml:space="preserve"> &lt;&lt; אורח &gt;&gt; </w:t>
      </w:r>
      <w:r>
        <w:rPr>
          <w:rtl/>
        </w:rPr>
        <w:t>אפרת ורד:</w:t>
      </w:r>
      <w:r w:rsidRPr="006E7E36">
        <w:rPr>
          <w:rStyle w:val="TagStyle"/>
          <w:rtl/>
        </w:rPr>
        <w:t xml:space="preserve"> &lt;&lt; אורח &gt;&gt;</w:t>
      </w:r>
      <w:r>
        <w:rPr>
          <w:rtl/>
        </w:rPr>
        <w:t xml:space="preserve">   </w:t>
      </w:r>
      <w:bookmarkEnd w:id="616"/>
    </w:p>
    <w:p w:rsidR="006E7E36" w:rsidRDefault="006E7E36" w:rsidP="006E7E36">
      <w:pPr>
        <w:pStyle w:val="KeepWithNext"/>
        <w:rPr>
          <w:rtl/>
        </w:rPr>
      </w:pPr>
    </w:p>
    <w:p w:rsidR="006E7E36" w:rsidRDefault="002813AD" w:rsidP="006E7E36">
      <w:pPr>
        <w:rPr>
          <w:rtl/>
        </w:rPr>
      </w:pPr>
      <w:bookmarkStart w:id="617" w:name="_ETM_Q1_1943131"/>
      <w:bookmarkStart w:id="618" w:name="_ETM_Q1_1943161"/>
      <w:bookmarkEnd w:id="617"/>
      <w:bookmarkEnd w:id="618"/>
      <w:r>
        <w:rPr>
          <w:rFonts w:hint="cs"/>
          <w:rtl/>
        </w:rPr>
        <w:t xml:space="preserve">כרגע מה שאמרה הוועדה "כפי שקבע השר", זה אומר שזה מעביר אותנו לתקנות. </w:t>
      </w:r>
    </w:p>
    <w:p w:rsidR="002813AD" w:rsidRDefault="002813AD" w:rsidP="006E7E36">
      <w:pPr>
        <w:rPr>
          <w:rtl/>
        </w:rPr>
      </w:pPr>
      <w:bookmarkStart w:id="619" w:name="_ETM_Q1_1924196"/>
      <w:bookmarkStart w:id="620" w:name="_ETM_Q1_1924292"/>
      <w:bookmarkEnd w:id="619"/>
      <w:bookmarkEnd w:id="620"/>
    </w:p>
    <w:p w:rsidR="002813AD" w:rsidRDefault="002813AD" w:rsidP="002813AD">
      <w:pPr>
        <w:pStyle w:val="af6"/>
        <w:keepNext/>
        <w:rPr>
          <w:rtl/>
        </w:rPr>
      </w:pPr>
      <w:bookmarkStart w:id="621" w:name="ET_yor_5159_347"/>
      <w:r w:rsidRPr="002813AD">
        <w:rPr>
          <w:rStyle w:val="TagStyle"/>
          <w:rtl/>
        </w:rPr>
        <w:t xml:space="preserve"> &lt;&lt; </w:t>
      </w:r>
      <w:proofErr w:type="spellStart"/>
      <w:r w:rsidRPr="002813AD">
        <w:rPr>
          <w:rStyle w:val="TagStyle"/>
          <w:rtl/>
        </w:rPr>
        <w:t>יור</w:t>
      </w:r>
      <w:proofErr w:type="spellEnd"/>
      <w:r w:rsidRPr="002813AD">
        <w:rPr>
          <w:rStyle w:val="TagStyle"/>
          <w:rtl/>
        </w:rPr>
        <w:t xml:space="preserve"> &gt;&gt; </w:t>
      </w:r>
      <w:r>
        <w:rPr>
          <w:rtl/>
        </w:rPr>
        <w:t>היו"ר דוד ביטן:</w:t>
      </w:r>
      <w:r w:rsidRPr="002813AD">
        <w:rPr>
          <w:rStyle w:val="TagStyle"/>
          <w:rtl/>
        </w:rPr>
        <w:t xml:space="preserve"> &lt;&lt; </w:t>
      </w:r>
      <w:proofErr w:type="spellStart"/>
      <w:r w:rsidRPr="002813AD">
        <w:rPr>
          <w:rStyle w:val="TagStyle"/>
          <w:rtl/>
        </w:rPr>
        <w:t>יור</w:t>
      </w:r>
      <w:proofErr w:type="spellEnd"/>
      <w:r w:rsidRPr="002813AD">
        <w:rPr>
          <w:rStyle w:val="TagStyle"/>
          <w:rtl/>
        </w:rPr>
        <w:t xml:space="preserve"> &gt;&gt;</w:t>
      </w:r>
      <w:r>
        <w:rPr>
          <w:rtl/>
        </w:rPr>
        <w:t xml:space="preserve">   </w:t>
      </w:r>
      <w:bookmarkEnd w:id="621"/>
    </w:p>
    <w:p w:rsidR="002813AD" w:rsidRDefault="002813AD" w:rsidP="002813AD">
      <w:pPr>
        <w:pStyle w:val="KeepWithNext"/>
        <w:rPr>
          <w:rtl/>
        </w:rPr>
      </w:pPr>
    </w:p>
    <w:p w:rsidR="002813AD" w:rsidRPr="002813AD" w:rsidRDefault="002813AD" w:rsidP="002813AD">
      <w:pPr>
        <w:rPr>
          <w:rtl/>
        </w:rPr>
      </w:pPr>
      <w:bookmarkStart w:id="622" w:name="_ETM_Q1_1925392"/>
      <w:bookmarkEnd w:id="622"/>
      <w:r>
        <w:rPr>
          <w:rFonts w:hint="cs"/>
          <w:rtl/>
        </w:rPr>
        <w:t xml:space="preserve">לא </w:t>
      </w:r>
      <w:bookmarkStart w:id="623" w:name="_ETM_Q1_1925852"/>
      <w:bookmarkEnd w:id="623"/>
      <w:r>
        <w:rPr>
          <w:rFonts w:hint="cs"/>
          <w:rtl/>
        </w:rPr>
        <w:t xml:space="preserve">צריך פה תקנות. מבחינתי שלא ייווצר מצב שיגידו, אני הודעתי </w:t>
      </w:r>
      <w:bookmarkStart w:id="624" w:name="_ETM_Q1_1932632"/>
      <w:bookmarkEnd w:id="624"/>
      <w:r>
        <w:rPr>
          <w:rFonts w:hint="cs"/>
          <w:rtl/>
        </w:rPr>
        <w:t xml:space="preserve">בכתב. יש טופס </w:t>
      </w:r>
      <w:r>
        <w:rPr>
          <w:rtl/>
        </w:rPr>
        <w:t>–</w:t>
      </w:r>
      <w:r>
        <w:rPr>
          <w:rFonts w:hint="cs"/>
          <w:rtl/>
        </w:rPr>
        <w:t xml:space="preserve"> אני לא יודע מה </w:t>
      </w:r>
      <w:bookmarkStart w:id="625" w:name="_ETM_Q1_1933861"/>
      <w:bookmarkEnd w:id="625"/>
      <w:r>
        <w:rPr>
          <w:rFonts w:hint="cs"/>
          <w:rtl/>
        </w:rPr>
        <w:t xml:space="preserve">אתם עושים. לא צריך תקנות. </w:t>
      </w:r>
    </w:p>
    <w:p w:rsidR="006E7E36" w:rsidRDefault="006E7E36" w:rsidP="006E7E36">
      <w:pPr>
        <w:rPr>
          <w:rtl/>
        </w:rPr>
      </w:pPr>
      <w:bookmarkStart w:id="626" w:name="_ETM_Q1_1944514"/>
      <w:bookmarkStart w:id="627" w:name="_ETM_Q1_1944583"/>
      <w:bookmarkStart w:id="628" w:name="_ETM_Q1_1946545"/>
      <w:bookmarkEnd w:id="626"/>
      <w:bookmarkEnd w:id="627"/>
      <w:bookmarkEnd w:id="628"/>
    </w:p>
    <w:p w:rsidR="006E7E36" w:rsidRDefault="006E7E36" w:rsidP="006E7E36">
      <w:pPr>
        <w:pStyle w:val="a4"/>
        <w:keepNext/>
        <w:rPr>
          <w:rtl/>
        </w:rPr>
      </w:pPr>
      <w:bookmarkStart w:id="629" w:name="ET_speaker_איתי_עצמון_61"/>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629"/>
    </w:p>
    <w:p w:rsidR="006E7E36" w:rsidRDefault="006E7E36" w:rsidP="006E7E36">
      <w:pPr>
        <w:pStyle w:val="KeepWithNext"/>
        <w:rPr>
          <w:rtl/>
        </w:rPr>
      </w:pPr>
    </w:p>
    <w:p w:rsidR="006E7E36" w:rsidRDefault="006E7E36" w:rsidP="002813AD">
      <w:pPr>
        <w:rPr>
          <w:rtl/>
        </w:rPr>
      </w:pPr>
      <w:bookmarkStart w:id="630" w:name="_ETM_Q1_1946922"/>
      <w:bookmarkStart w:id="631" w:name="_ETM_Q1_1946941"/>
      <w:bookmarkEnd w:id="630"/>
      <w:bookmarkEnd w:id="631"/>
      <w:r>
        <w:rPr>
          <w:rFonts w:hint="cs"/>
          <w:rtl/>
        </w:rPr>
        <w:t xml:space="preserve">השאלה אם </w:t>
      </w:r>
      <w:bookmarkStart w:id="632" w:name="_ETM_Q1_1949953"/>
      <w:bookmarkEnd w:id="632"/>
      <w:r>
        <w:rPr>
          <w:rFonts w:hint="cs"/>
          <w:rtl/>
        </w:rPr>
        <w:t xml:space="preserve">אפשר לקבוע </w:t>
      </w:r>
      <w:r w:rsidR="002813AD">
        <w:rPr>
          <w:rFonts w:hint="cs"/>
          <w:rtl/>
        </w:rPr>
        <w:t xml:space="preserve">שוועדת ההיתרים תפרסם טופס לעניין? </w:t>
      </w:r>
    </w:p>
    <w:p w:rsidR="006E7E36" w:rsidRDefault="006E7E36" w:rsidP="006E7E36">
      <w:pPr>
        <w:rPr>
          <w:rtl/>
        </w:rPr>
      </w:pPr>
      <w:bookmarkStart w:id="633" w:name="_ETM_Q1_1953785"/>
      <w:bookmarkStart w:id="634" w:name="_ETM_Q1_1953843"/>
      <w:bookmarkStart w:id="635" w:name="_ETM_Q1_1954649"/>
      <w:bookmarkEnd w:id="633"/>
      <w:bookmarkEnd w:id="634"/>
      <w:bookmarkEnd w:id="635"/>
    </w:p>
    <w:p w:rsidR="006E7E36" w:rsidRDefault="006E7E36" w:rsidP="006E7E36">
      <w:pPr>
        <w:pStyle w:val="af9"/>
        <w:keepNext/>
        <w:rPr>
          <w:rtl/>
        </w:rPr>
      </w:pPr>
      <w:bookmarkStart w:id="636" w:name="ET_guest_691880_62"/>
      <w:r w:rsidRPr="006E7E36">
        <w:rPr>
          <w:rStyle w:val="TagStyle"/>
          <w:rtl/>
        </w:rPr>
        <w:t xml:space="preserve"> &lt;&lt; אורח &gt;&gt; </w:t>
      </w:r>
      <w:r>
        <w:rPr>
          <w:rtl/>
        </w:rPr>
        <w:t>אסף לוי:</w:t>
      </w:r>
      <w:r w:rsidRPr="006E7E36">
        <w:rPr>
          <w:rStyle w:val="TagStyle"/>
          <w:rtl/>
        </w:rPr>
        <w:t xml:space="preserve"> &lt;&lt; אורח &gt;&gt;</w:t>
      </w:r>
      <w:r>
        <w:rPr>
          <w:rtl/>
        </w:rPr>
        <w:t xml:space="preserve">   </w:t>
      </w:r>
      <w:bookmarkEnd w:id="636"/>
    </w:p>
    <w:p w:rsidR="006E7E36" w:rsidRDefault="006E7E36" w:rsidP="006E7E36">
      <w:pPr>
        <w:pStyle w:val="KeepWithNext"/>
        <w:rPr>
          <w:rtl/>
        </w:rPr>
      </w:pPr>
    </w:p>
    <w:p w:rsidR="002813AD" w:rsidRDefault="002813AD" w:rsidP="006E7E36">
      <w:pPr>
        <w:rPr>
          <w:rtl/>
        </w:rPr>
      </w:pPr>
      <w:bookmarkStart w:id="637" w:name="_ETM_Q1_1954994"/>
      <w:bookmarkStart w:id="638" w:name="_ETM_Q1_1955030"/>
      <w:bookmarkEnd w:id="637"/>
      <w:bookmarkEnd w:id="638"/>
      <w:r>
        <w:rPr>
          <w:rFonts w:hint="cs"/>
          <w:rtl/>
        </w:rPr>
        <w:t xml:space="preserve">כן. </w:t>
      </w:r>
    </w:p>
    <w:p w:rsidR="002813AD" w:rsidRDefault="002813AD" w:rsidP="002813AD">
      <w:pPr>
        <w:ind w:firstLine="0"/>
        <w:rPr>
          <w:rtl/>
        </w:rPr>
      </w:pPr>
      <w:bookmarkStart w:id="639" w:name="_ETM_Q1_1954029"/>
      <w:bookmarkStart w:id="640" w:name="_ETM_Q1_1954089"/>
      <w:bookmarkEnd w:id="639"/>
      <w:bookmarkEnd w:id="640"/>
    </w:p>
    <w:p w:rsidR="002813AD" w:rsidRDefault="002813AD" w:rsidP="002813AD">
      <w:pPr>
        <w:pStyle w:val="af6"/>
        <w:keepNext/>
        <w:rPr>
          <w:rtl/>
        </w:rPr>
      </w:pPr>
      <w:r w:rsidRPr="002813AD">
        <w:rPr>
          <w:rStyle w:val="TagStyle"/>
          <w:rtl/>
        </w:rPr>
        <w:t xml:space="preserve"> &lt;&lt; </w:t>
      </w:r>
      <w:proofErr w:type="spellStart"/>
      <w:r w:rsidRPr="002813AD">
        <w:rPr>
          <w:rStyle w:val="TagStyle"/>
          <w:rtl/>
        </w:rPr>
        <w:t>יור</w:t>
      </w:r>
      <w:proofErr w:type="spellEnd"/>
      <w:r w:rsidRPr="002813AD">
        <w:rPr>
          <w:rStyle w:val="TagStyle"/>
          <w:rtl/>
        </w:rPr>
        <w:t xml:space="preserve"> &gt;&gt; </w:t>
      </w:r>
      <w:r>
        <w:rPr>
          <w:rtl/>
        </w:rPr>
        <w:t>היו"ר דוד ביטן:</w:t>
      </w:r>
      <w:r w:rsidRPr="002813AD">
        <w:rPr>
          <w:rStyle w:val="TagStyle"/>
          <w:rtl/>
        </w:rPr>
        <w:t xml:space="preserve"> &lt;&lt; </w:t>
      </w:r>
      <w:proofErr w:type="spellStart"/>
      <w:r w:rsidRPr="002813AD">
        <w:rPr>
          <w:rStyle w:val="TagStyle"/>
          <w:rtl/>
        </w:rPr>
        <w:t>יור</w:t>
      </w:r>
      <w:proofErr w:type="spellEnd"/>
      <w:r w:rsidRPr="002813AD">
        <w:rPr>
          <w:rStyle w:val="TagStyle"/>
          <w:rtl/>
        </w:rPr>
        <w:t xml:space="preserve"> &gt;&gt;</w:t>
      </w:r>
      <w:r>
        <w:rPr>
          <w:rtl/>
        </w:rPr>
        <w:t xml:space="preserve">   </w:t>
      </w:r>
    </w:p>
    <w:p w:rsidR="002813AD" w:rsidRDefault="002813AD" w:rsidP="002813AD">
      <w:pPr>
        <w:pStyle w:val="KeepWithNext"/>
        <w:rPr>
          <w:rtl/>
        </w:rPr>
      </w:pPr>
    </w:p>
    <w:p w:rsidR="002813AD" w:rsidRDefault="002813AD" w:rsidP="002813AD">
      <w:pPr>
        <w:rPr>
          <w:rtl/>
        </w:rPr>
      </w:pPr>
      <w:r>
        <w:rPr>
          <w:rFonts w:hint="cs"/>
          <w:rtl/>
        </w:rPr>
        <w:t xml:space="preserve">נוהל. </w:t>
      </w:r>
    </w:p>
    <w:p w:rsidR="002813AD" w:rsidRDefault="002813AD" w:rsidP="002813AD">
      <w:pPr>
        <w:rPr>
          <w:rtl/>
        </w:rPr>
      </w:pPr>
    </w:p>
    <w:p w:rsidR="002813AD" w:rsidRDefault="002813AD" w:rsidP="002813AD">
      <w:pPr>
        <w:pStyle w:val="af9"/>
        <w:keepNext/>
        <w:rPr>
          <w:rtl/>
        </w:rPr>
      </w:pPr>
      <w:bookmarkStart w:id="641" w:name="ET_guest_691880_349"/>
      <w:r w:rsidRPr="002813AD">
        <w:rPr>
          <w:rStyle w:val="TagStyle"/>
          <w:rtl/>
        </w:rPr>
        <w:t xml:space="preserve"> &lt;&lt; אורח &gt;&gt; </w:t>
      </w:r>
      <w:r>
        <w:rPr>
          <w:rtl/>
        </w:rPr>
        <w:t>אסף לוי:</w:t>
      </w:r>
      <w:r w:rsidRPr="002813AD">
        <w:rPr>
          <w:rStyle w:val="TagStyle"/>
          <w:rtl/>
        </w:rPr>
        <w:t xml:space="preserve"> &lt;&lt; אורח &gt;&gt;</w:t>
      </w:r>
      <w:r>
        <w:rPr>
          <w:rtl/>
        </w:rPr>
        <w:t xml:space="preserve">   </w:t>
      </w:r>
      <w:bookmarkEnd w:id="641"/>
    </w:p>
    <w:p w:rsidR="002813AD" w:rsidRDefault="002813AD" w:rsidP="002813AD">
      <w:pPr>
        <w:pStyle w:val="KeepWithNext"/>
        <w:rPr>
          <w:rtl/>
        </w:rPr>
      </w:pPr>
    </w:p>
    <w:p w:rsidR="006E7E36" w:rsidRDefault="002813AD" w:rsidP="002813AD">
      <w:pPr>
        <w:rPr>
          <w:rtl/>
        </w:rPr>
      </w:pPr>
      <w:bookmarkStart w:id="642" w:name="_ETM_Q1_1954445"/>
      <w:bookmarkStart w:id="643" w:name="_ETM_Q1_1954513"/>
      <w:bookmarkEnd w:id="642"/>
      <w:bookmarkEnd w:id="643"/>
      <w:r>
        <w:rPr>
          <w:rFonts w:hint="cs"/>
          <w:rtl/>
        </w:rPr>
        <w:t xml:space="preserve">היא </w:t>
      </w:r>
      <w:r w:rsidR="006E7E36">
        <w:rPr>
          <w:rFonts w:hint="cs"/>
          <w:rtl/>
        </w:rPr>
        <w:t>ת</w:t>
      </w:r>
      <w:r w:rsidR="00DE269B">
        <w:rPr>
          <w:rFonts w:hint="cs"/>
          <w:rtl/>
        </w:rPr>
        <w:t xml:space="preserve">פרסם איך להגיש את הבקשה, את הדיווח. </w:t>
      </w:r>
    </w:p>
    <w:p w:rsidR="006E7E36" w:rsidRDefault="006E7E36" w:rsidP="006E7E36">
      <w:pPr>
        <w:rPr>
          <w:rtl/>
        </w:rPr>
      </w:pPr>
      <w:bookmarkStart w:id="644" w:name="_ETM_Q1_1958731"/>
      <w:bookmarkStart w:id="645" w:name="_ETM_Q1_1958792"/>
      <w:bookmarkEnd w:id="644"/>
      <w:bookmarkEnd w:id="645"/>
    </w:p>
    <w:p w:rsidR="006E7E36" w:rsidRDefault="006E7E36" w:rsidP="006E7E36">
      <w:pPr>
        <w:pStyle w:val="af6"/>
        <w:keepNext/>
        <w:rPr>
          <w:rtl/>
        </w:rPr>
      </w:pPr>
      <w:bookmarkStart w:id="646" w:name="ET_yor_5159_63"/>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 </w:t>
      </w:r>
      <w:r>
        <w:rPr>
          <w:rtl/>
        </w:rPr>
        <w:t>היו"ר דוד ביטן:</w:t>
      </w:r>
      <w:r w:rsidRPr="006E7E36">
        <w:rPr>
          <w:rStyle w:val="TagStyle"/>
          <w:rtl/>
        </w:rPr>
        <w:t xml:space="preserve"> &lt;&lt; </w:t>
      </w:r>
      <w:proofErr w:type="spellStart"/>
      <w:r w:rsidRPr="006E7E36">
        <w:rPr>
          <w:rStyle w:val="TagStyle"/>
          <w:rtl/>
        </w:rPr>
        <w:t>יור</w:t>
      </w:r>
      <w:proofErr w:type="spellEnd"/>
      <w:r w:rsidRPr="006E7E36">
        <w:rPr>
          <w:rStyle w:val="TagStyle"/>
          <w:rtl/>
        </w:rPr>
        <w:t xml:space="preserve"> &gt;&gt;</w:t>
      </w:r>
      <w:r>
        <w:rPr>
          <w:rtl/>
        </w:rPr>
        <w:t xml:space="preserve">   </w:t>
      </w:r>
      <w:bookmarkEnd w:id="646"/>
    </w:p>
    <w:p w:rsidR="006E7E36" w:rsidRDefault="006E7E36" w:rsidP="006E7E36">
      <w:pPr>
        <w:pStyle w:val="KeepWithNext"/>
        <w:rPr>
          <w:rtl/>
        </w:rPr>
      </w:pPr>
    </w:p>
    <w:p w:rsidR="006E7E36" w:rsidRDefault="00DE269B" w:rsidP="006E7E36">
      <w:pPr>
        <w:rPr>
          <w:rtl/>
        </w:rPr>
      </w:pPr>
      <w:bookmarkStart w:id="647" w:name="_ETM_Q1_1960810"/>
      <w:bookmarkEnd w:id="647"/>
      <w:r>
        <w:rPr>
          <w:rFonts w:hint="cs"/>
          <w:rtl/>
        </w:rPr>
        <w:t xml:space="preserve">איך להודיע, לא להגיש בקשה. </w:t>
      </w:r>
      <w:r w:rsidR="006E7E36">
        <w:rPr>
          <w:rFonts w:hint="cs"/>
          <w:rtl/>
        </w:rPr>
        <w:t xml:space="preserve">הוא </w:t>
      </w:r>
      <w:bookmarkStart w:id="648" w:name="_ETM_Q1_1961425"/>
      <w:bookmarkEnd w:id="648"/>
      <w:r>
        <w:rPr>
          <w:rFonts w:hint="cs"/>
          <w:rtl/>
        </w:rPr>
        <w:t>לא צריך להגיש בקשה, הוא רק מודיע.</w:t>
      </w:r>
    </w:p>
    <w:p w:rsidR="006E7E36" w:rsidRDefault="006E7E36" w:rsidP="006E7E36">
      <w:pPr>
        <w:rPr>
          <w:rtl/>
        </w:rPr>
      </w:pPr>
      <w:bookmarkStart w:id="649" w:name="_ETM_Q1_1963482"/>
      <w:bookmarkStart w:id="650" w:name="_ETM_Q1_1963547"/>
      <w:bookmarkStart w:id="651" w:name="_ETM_Q1_1964706"/>
      <w:bookmarkEnd w:id="649"/>
      <w:bookmarkEnd w:id="650"/>
      <w:bookmarkEnd w:id="651"/>
    </w:p>
    <w:p w:rsidR="006E7E36" w:rsidRDefault="006E7E36" w:rsidP="006E7E36">
      <w:pPr>
        <w:pStyle w:val="a4"/>
        <w:keepNext/>
        <w:rPr>
          <w:rtl/>
        </w:rPr>
      </w:pPr>
      <w:bookmarkStart w:id="652" w:name="ET_speaker_איתי_עצמון_64"/>
      <w:r w:rsidRPr="006E7E36">
        <w:rPr>
          <w:rStyle w:val="TagStyle"/>
          <w:rtl/>
        </w:rPr>
        <w:t xml:space="preserve"> &lt;&lt; דובר &gt;&gt; </w:t>
      </w:r>
      <w:r>
        <w:rPr>
          <w:rtl/>
        </w:rPr>
        <w:t>איתי עצמון:</w:t>
      </w:r>
      <w:r w:rsidRPr="006E7E36">
        <w:rPr>
          <w:rStyle w:val="TagStyle"/>
          <w:rtl/>
        </w:rPr>
        <w:t xml:space="preserve"> &lt;&lt; דובר &gt;&gt;</w:t>
      </w:r>
      <w:r>
        <w:rPr>
          <w:rtl/>
        </w:rPr>
        <w:t xml:space="preserve">   </w:t>
      </w:r>
      <w:bookmarkEnd w:id="652"/>
    </w:p>
    <w:p w:rsidR="006E7E36" w:rsidRDefault="006E7E36" w:rsidP="006E7E36">
      <w:pPr>
        <w:pStyle w:val="KeepWithNext"/>
        <w:rPr>
          <w:rtl/>
        </w:rPr>
      </w:pPr>
    </w:p>
    <w:p w:rsidR="006E7E36" w:rsidRDefault="00DE269B" w:rsidP="00DE269B">
      <w:pPr>
        <w:rPr>
          <w:rtl/>
        </w:rPr>
      </w:pPr>
      <w:bookmarkStart w:id="653" w:name="_ETM_Q1_1965077"/>
      <w:bookmarkStart w:id="654" w:name="_ETM_Q1_1965096"/>
      <w:bookmarkEnd w:id="653"/>
      <w:bookmarkEnd w:id="654"/>
      <w:r>
        <w:rPr>
          <w:rFonts w:hint="cs"/>
          <w:rtl/>
        </w:rPr>
        <w:t xml:space="preserve">אני אגיד למה אני שואל מכיוון שהשאלה האם לא מדובר בהוראות בנות פועל תחיקתי שאז הן צריכות להיות בחקיקת משנה. לדעתי, אם </w:t>
      </w:r>
      <w:bookmarkStart w:id="655" w:name="_ETM_Q1_1967534"/>
      <w:bookmarkEnd w:id="655"/>
      <w:r>
        <w:rPr>
          <w:rFonts w:hint="cs"/>
          <w:rtl/>
        </w:rPr>
        <w:t>קובעים שיפורסם טופס באתר המשרד מטעם ועדת ההיתרים זה בסדר.</w:t>
      </w:r>
      <w:bookmarkStart w:id="656" w:name="_ETM_Q1_1973930"/>
      <w:bookmarkEnd w:id="656"/>
      <w:r w:rsidR="006E7E36">
        <w:rPr>
          <w:rFonts w:hint="cs"/>
          <w:rtl/>
        </w:rPr>
        <w:t xml:space="preserve"> </w:t>
      </w:r>
    </w:p>
    <w:p w:rsidR="006E7E36" w:rsidRDefault="006E7E36" w:rsidP="006E7E36">
      <w:pPr>
        <w:rPr>
          <w:rtl/>
        </w:rPr>
      </w:pPr>
      <w:bookmarkStart w:id="657" w:name="_ETM_Q1_1975577"/>
      <w:bookmarkStart w:id="658" w:name="_ETM_Q1_1975634"/>
      <w:bookmarkStart w:id="659" w:name="_ETM_Q1_1977122"/>
      <w:bookmarkEnd w:id="657"/>
      <w:bookmarkEnd w:id="658"/>
      <w:bookmarkEnd w:id="659"/>
    </w:p>
    <w:p w:rsidR="006E7E36" w:rsidRDefault="006E7E36" w:rsidP="006E7E36">
      <w:pPr>
        <w:pStyle w:val="a4"/>
        <w:keepNext/>
        <w:rPr>
          <w:rtl/>
        </w:rPr>
      </w:pPr>
      <w:bookmarkStart w:id="660" w:name="ET_speaker_6359_65"/>
      <w:r w:rsidRPr="006E7E36">
        <w:rPr>
          <w:rStyle w:val="TagStyle"/>
          <w:rtl/>
        </w:rPr>
        <w:t xml:space="preserve"> &lt;&lt; דובר &gt;&gt; </w:t>
      </w:r>
      <w:r>
        <w:rPr>
          <w:rtl/>
        </w:rPr>
        <w:t>מטי צרפתי הרכבי (יש עתיד):</w:t>
      </w:r>
      <w:r w:rsidRPr="006E7E36">
        <w:rPr>
          <w:rStyle w:val="TagStyle"/>
          <w:rtl/>
        </w:rPr>
        <w:t xml:space="preserve"> &lt;&lt; דובר &gt;&gt;</w:t>
      </w:r>
      <w:r>
        <w:rPr>
          <w:rtl/>
        </w:rPr>
        <w:t xml:space="preserve">   </w:t>
      </w:r>
      <w:bookmarkEnd w:id="660"/>
    </w:p>
    <w:p w:rsidR="006E7E36" w:rsidRDefault="006E7E36" w:rsidP="006E7E36">
      <w:pPr>
        <w:pStyle w:val="KeepWithNext"/>
        <w:rPr>
          <w:rtl/>
        </w:rPr>
      </w:pPr>
    </w:p>
    <w:p w:rsidR="006E7E36" w:rsidRDefault="00DE269B" w:rsidP="00DE269B">
      <w:pPr>
        <w:rPr>
          <w:rtl/>
        </w:rPr>
      </w:pPr>
      <w:bookmarkStart w:id="661" w:name="_ETM_Q1_1977490"/>
      <w:bookmarkStart w:id="662" w:name="_ETM_Q1_1977510"/>
      <w:bookmarkEnd w:id="661"/>
      <w:bookmarkEnd w:id="662"/>
      <w:r>
        <w:rPr>
          <w:rFonts w:hint="cs"/>
          <w:rtl/>
        </w:rPr>
        <w:t xml:space="preserve">איך נעשה היום הפיקוח בדבש? </w:t>
      </w:r>
    </w:p>
    <w:p w:rsidR="00DE269B" w:rsidRDefault="00DE269B" w:rsidP="00DE269B">
      <w:pPr>
        <w:rPr>
          <w:rtl/>
        </w:rPr>
      </w:pPr>
    </w:p>
    <w:p w:rsidR="00DE269B" w:rsidRDefault="00DE269B" w:rsidP="00DE269B">
      <w:pPr>
        <w:pStyle w:val="af6"/>
        <w:keepNext/>
        <w:rPr>
          <w:rtl/>
        </w:rPr>
      </w:pPr>
      <w:r w:rsidRPr="00DE269B">
        <w:rPr>
          <w:rStyle w:val="TagStyle"/>
          <w:rtl/>
        </w:rPr>
        <w:t xml:space="preserve"> &lt;&lt; </w:t>
      </w:r>
      <w:proofErr w:type="spellStart"/>
      <w:r w:rsidRPr="00DE269B">
        <w:rPr>
          <w:rStyle w:val="TagStyle"/>
          <w:rtl/>
        </w:rPr>
        <w:t>יור</w:t>
      </w:r>
      <w:proofErr w:type="spellEnd"/>
      <w:r w:rsidRPr="00DE269B">
        <w:rPr>
          <w:rStyle w:val="TagStyle"/>
          <w:rtl/>
        </w:rPr>
        <w:t xml:space="preserve"> &gt;&gt; </w:t>
      </w:r>
      <w:r>
        <w:rPr>
          <w:rtl/>
        </w:rPr>
        <w:t>היו"ר דוד ביטן:</w:t>
      </w:r>
      <w:r w:rsidRPr="00DE269B">
        <w:rPr>
          <w:rStyle w:val="TagStyle"/>
          <w:rtl/>
        </w:rPr>
        <w:t xml:space="preserve"> &lt;&lt; </w:t>
      </w:r>
      <w:proofErr w:type="spellStart"/>
      <w:r w:rsidRPr="00DE269B">
        <w:rPr>
          <w:rStyle w:val="TagStyle"/>
          <w:rtl/>
        </w:rPr>
        <w:t>יור</w:t>
      </w:r>
      <w:proofErr w:type="spellEnd"/>
      <w:r w:rsidRPr="00DE269B">
        <w:rPr>
          <w:rStyle w:val="TagStyle"/>
          <w:rtl/>
        </w:rPr>
        <w:t xml:space="preserve"> &gt;&gt;</w:t>
      </w:r>
      <w:r>
        <w:rPr>
          <w:rtl/>
        </w:rPr>
        <w:t xml:space="preserve">   </w:t>
      </w:r>
    </w:p>
    <w:p w:rsidR="00DE269B" w:rsidRDefault="00DE269B" w:rsidP="00DE269B">
      <w:pPr>
        <w:pStyle w:val="KeepWithNext"/>
        <w:rPr>
          <w:rtl/>
        </w:rPr>
      </w:pPr>
    </w:p>
    <w:p w:rsidR="00DE269B" w:rsidRPr="00DE269B" w:rsidRDefault="00DE269B" w:rsidP="00DE269B">
      <w:pPr>
        <w:rPr>
          <w:rtl/>
        </w:rPr>
      </w:pPr>
      <w:r>
        <w:rPr>
          <w:rFonts w:hint="cs"/>
          <w:rtl/>
        </w:rPr>
        <w:t xml:space="preserve">תכתוב את זה איך שאתה </w:t>
      </w:r>
      <w:bookmarkStart w:id="663" w:name="_ETM_Q1_1976000"/>
      <w:bookmarkEnd w:id="663"/>
      <w:r>
        <w:rPr>
          <w:rFonts w:hint="cs"/>
          <w:rtl/>
        </w:rPr>
        <w:t xml:space="preserve">רוצה, העיקר שלא נעשה תקנות. </w:t>
      </w:r>
    </w:p>
    <w:p w:rsidR="006E7E36" w:rsidRDefault="006E7E36" w:rsidP="006E7E36">
      <w:pPr>
        <w:rPr>
          <w:rtl/>
        </w:rPr>
      </w:pPr>
      <w:bookmarkStart w:id="664" w:name="_ETM_Q1_1979331"/>
      <w:bookmarkStart w:id="665" w:name="_ETM_Q1_1979387"/>
      <w:bookmarkStart w:id="666" w:name="_ETM_Q1_1981418"/>
      <w:bookmarkEnd w:id="664"/>
      <w:bookmarkEnd w:id="665"/>
      <w:bookmarkEnd w:id="666"/>
    </w:p>
    <w:p w:rsidR="006E7E36" w:rsidRDefault="006E7E36" w:rsidP="006E7E36">
      <w:pPr>
        <w:pStyle w:val="af9"/>
        <w:keepNext/>
        <w:rPr>
          <w:rtl/>
        </w:rPr>
      </w:pPr>
      <w:bookmarkStart w:id="667" w:name="ET_guest_691880_66"/>
      <w:r w:rsidRPr="006E7E36">
        <w:rPr>
          <w:rStyle w:val="TagStyle"/>
          <w:rtl/>
        </w:rPr>
        <w:t xml:space="preserve"> </w:t>
      </w:r>
      <w:r w:rsidRPr="00825DD8">
        <w:rPr>
          <w:rStyle w:val="TagStyle"/>
          <w:rtl/>
        </w:rPr>
        <w:t xml:space="preserve">&lt;&lt; אורח &gt;&gt; </w:t>
      </w:r>
      <w:r w:rsidRPr="00825DD8">
        <w:rPr>
          <w:rtl/>
        </w:rPr>
        <w:t>אסף לוי:</w:t>
      </w:r>
      <w:r w:rsidRPr="00825DD8">
        <w:rPr>
          <w:rStyle w:val="TagStyle"/>
          <w:rtl/>
        </w:rPr>
        <w:t xml:space="preserve"> &lt;&lt; אורח &gt;&gt;</w:t>
      </w:r>
      <w:r>
        <w:rPr>
          <w:rtl/>
        </w:rPr>
        <w:t xml:space="preserve">   </w:t>
      </w:r>
      <w:bookmarkEnd w:id="667"/>
    </w:p>
    <w:p w:rsidR="006E7E36" w:rsidRDefault="006E7E36" w:rsidP="006E7E36">
      <w:pPr>
        <w:pStyle w:val="KeepWithNext"/>
        <w:rPr>
          <w:rtl/>
        </w:rPr>
      </w:pPr>
    </w:p>
    <w:p w:rsidR="006E7E36" w:rsidRDefault="006E7E36" w:rsidP="006E7E36">
      <w:pPr>
        <w:rPr>
          <w:rtl/>
        </w:rPr>
      </w:pPr>
      <w:bookmarkStart w:id="668" w:name="_ETM_Q1_1981769"/>
      <w:bookmarkStart w:id="669" w:name="_ETM_Q1_1981789"/>
      <w:bookmarkEnd w:id="668"/>
      <w:bookmarkEnd w:id="669"/>
      <w:r>
        <w:rPr>
          <w:rFonts w:hint="cs"/>
          <w:rtl/>
        </w:rPr>
        <w:t xml:space="preserve">בימים אלה נבנית מערכת. </w:t>
      </w:r>
    </w:p>
    <w:p w:rsidR="006E7E36" w:rsidRDefault="006E7E36" w:rsidP="006E7E36">
      <w:pPr>
        <w:rPr>
          <w:rtl/>
        </w:rPr>
      </w:pPr>
      <w:bookmarkStart w:id="670" w:name="_ETM_Q1_1985940"/>
      <w:bookmarkStart w:id="671" w:name="_ETM_Q1_1986008"/>
      <w:bookmarkStart w:id="672" w:name="_ETM_Q1_1988410"/>
      <w:bookmarkEnd w:id="670"/>
      <w:bookmarkEnd w:id="671"/>
      <w:bookmarkEnd w:id="672"/>
    </w:p>
    <w:p w:rsidR="006E7E36" w:rsidRDefault="006E7E36" w:rsidP="006E7E36">
      <w:pPr>
        <w:pStyle w:val="a4"/>
        <w:keepNext/>
        <w:rPr>
          <w:rtl/>
        </w:rPr>
      </w:pPr>
      <w:bookmarkStart w:id="673" w:name="ET_speaker_6359_67"/>
      <w:r w:rsidRPr="006E7E36">
        <w:rPr>
          <w:rStyle w:val="TagStyle"/>
          <w:rtl/>
        </w:rPr>
        <w:t xml:space="preserve"> &lt;&lt; דובר &gt;&gt; </w:t>
      </w:r>
      <w:r>
        <w:rPr>
          <w:rtl/>
        </w:rPr>
        <w:t>מטי צרפתי הרכבי (יש עתיד):</w:t>
      </w:r>
      <w:r w:rsidRPr="006E7E36">
        <w:rPr>
          <w:rStyle w:val="TagStyle"/>
          <w:rtl/>
        </w:rPr>
        <w:t xml:space="preserve"> &lt;&lt; דובר &gt;&gt;</w:t>
      </w:r>
      <w:r>
        <w:rPr>
          <w:rtl/>
        </w:rPr>
        <w:t xml:space="preserve">   </w:t>
      </w:r>
      <w:bookmarkEnd w:id="673"/>
    </w:p>
    <w:p w:rsidR="006E7E36" w:rsidRDefault="006E7E36" w:rsidP="006E7E36">
      <w:pPr>
        <w:pStyle w:val="KeepWithNext"/>
        <w:rPr>
          <w:rtl/>
        </w:rPr>
      </w:pPr>
    </w:p>
    <w:p w:rsidR="006E7E36" w:rsidRDefault="00825DD8" w:rsidP="006E7E36">
      <w:pPr>
        <w:rPr>
          <w:rtl/>
        </w:rPr>
      </w:pPr>
      <w:bookmarkStart w:id="674" w:name="_ETM_Q1_1988789"/>
      <w:bookmarkStart w:id="675" w:name="_ETM_Q1_1988814"/>
      <w:bookmarkStart w:id="676" w:name="_ETM_Q1_1991147"/>
      <w:bookmarkEnd w:id="674"/>
      <w:bookmarkEnd w:id="675"/>
      <w:bookmarkEnd w:id="676"/>
      <w:r>
        <w:rPr>
          <w:rFonts w:hint="cs"/>
          <w:rtl/>
        </w:rPr>
        <w:t xml:space="preserve">אז שתהיה מערכת שתיושם גם על האבקה ותבחר דבש או האבקה. </w:t>
      </w:r>
    </w:p>
    <w:p w:rsidR="006E7E36" w:rsidRDefault="006E7E36" w:rsidP="006E7E36">
      <w:pPr>
        <w:rPr>
          <w:rtl/>
        </w:rPr>
      </w:pPr>
      <w:bookmarkStart w:id="677" w:name="_ETM_Q1_1991409"/>
      <w:bookmarkStart w:id="678" w:name="_ETM_Q1_1991466"/>
      <w:bookmarkStart w:id="679" w:name="_ETM_Q1_1996514"/>
      <w:bookmarkEnd w:id="677"/>
      <w:bookmarkEnd w:id="678"/>
      <w:bookmarkEnd w:id="679"/>
    </w:p>
    <w:p w:rsidR="00646DF6" w:rsidRDefault="00646DF6" w:rsidP="00646DF6">
      <w:pPr>
        <w:pStyle w:val="af6"/>
        <w:keepNext/>
        <w:rPr>
          <w:rtl/>
        </w:rPr>
      </w:pPr>
      <w:bookmarkStart w:id="680" w:name="ET_yor_5159_348"/>
      <w:r w:rsidRPr="00646DF6">
        <w:rPr>
          <w:rStyle w:val="TagStyle"/>
          <w:rtl/>
        </w:rPr>
        <w:t xml:space="preserve"> &lt;&lt; </w:t>
      </w:r>
      <w:proofErr w:type="spellStart"/>
      <w:r w:rsidRPr="00646DF6">
        <w:rPr>
          <w:rStyle w:val="TagStyle"/>
          <w:rtl/>
        </w:rPr>
        <w:t>יור</w:t>
      </w:r>
      <w:proofErr w:type="spellEnd"/>
      <w:r w:rsidRPr="00646DF6">
        <w:rPr>
          <w:rStyle w:val="TagStyle"/>
          <w:rtl/>
        </w:rPr>
        <w:t xml:space="preserve"> &gt;&gt; </w:t>
      </w:r>
      <w:r>
        <w:rPr>
          <w:rtl/>
        </w:rPr>
        <w:t>היו"ר דוד ביטן:</w:t>
      </w:r>
      <w:r w:rsidRPr="00646DF6">
        <w:rPr>
          <w:rStyle w:val="TagStyle"/>
          <w:rtl/>
        </w:rPr>
        <w:t xml:space="preserve"> &lt;&lt; </w:t>
      </w:r>
      <w:proofErr w:type="spellStart"/>
      <w:r w:rsidRPr="00646DF6">
        <w:rPr>
          <w:rStyle w:val="TagStyle"/>
          <w:rtl/>
        </w:rPr>
        <w:t>יור</w:t>
      </w:r>
      <w:proofErr w:type="spellEnd"/>
      <w:r w:rsidRPr="00646DF6">
        <w:rPr>
          <w:rStyle w:val="TagStyle"/>
          <w:rtl/>
        </w:rPr>
        <w:t xml:space="preserve"> &gt;&gt;</w:t>
      </w:r>
      <w:r>
        <w:rPr>
          <w:rtl/>
        </w:rPr>
        <w:t xml:space="preserve">   </w:t>
      </w:r>
      <w:bookmarkEnd w:id="680"/>
    </w:p>
    <w:p w:rsidR="00646DF6" w:rsidRDefault="00646DF6" w:rsidP="00646DF6">
      <w:pPr>
        <w:pStyle w:val="KeepWithNext"/>
        <w:rPr>
          <w:rtl/>
        </w:rPr>
      </w:pPr>
    </w:p>
    <w:p w:rsidR="00646DF6" w:rsidRDefault="00646DF6" w:rsidP="008110FF">
      <w:pPr>
        <w:rPr>
          <w:rtl/>
        </w:rPr>
      </w:pPr>
      <w:r>
        <w:rPr>
          <w:rFonts w:hint="cs"/>
          <w:rtl/>
        </w:rPr>
        <w:t>בטופס שי</w:t>
      </w:r>
      <w:r w:rsidR="008110FF">
        <w:rPr>
          <w:rFonts w:hint="cs"/>
          <w:rtl/>
        </w:rPr>
        <w:t>כתב</w:t>
      </w:r>
      <w:r>
        <w:rPr>
          <w:rFonts w:hint="cs"/>
          <w:rtl/>
        </w:rPr>
        <w:t xml:space="preserve">ו מה שהם רוצים. </w:t>
      </w:r>
    </w:p>
    <w:p w:rsidR="00646DF6" w:rsidRPr="00646DF6" w:rsidRDefault="00646DF6" w:rsidP="00646DF6">
      <w:pPr>
        <w:rPr>
          <w:rtl/>
        </w:rPr>
      </w:pPr>
    </w:p>
    <w:p w:rsidR="006E7E36" w:rsidRDefault="006E7E36" w:rsidP="006E7E36">
      <w:pPr>
        <w:pStyle w:val="af9"/>
        <w:keepNext/>
        <w:rPr>
          <w:rtl/>
        </w:rPr>
      </w:pPr>
      <w:bookmarkStart w:id="681" w:name="ET_guest_873630_68"/>
      <w:r w:rsidRPr="006E7E36">
        <w:rPr>
          <w:rStyle w:val="TagStyle"/>
          <w:rtl/>
        </w:rPr>
        <w:t xml:space="preserve"> &lt;&lt; אורח &gt;&gt; </w:t>
      </w:r>
      <w:r>
        <w:rPr>
          <w:rtl/>
        </w:rPr>
        <w:t xml:space="preserve">חגית </w:t>
      </w:r>
      <w:proofErr w:type="spellStart"/>
      <w:r>
        <w:rPr>
          <w:rtl/>
        </w:rPr>
        <w:t>איגרמן</w:t>
      </w:r>
      <w:proofErr w:type="spellEnd"/>
      <w:r>
        <w:rPr>
          <w:rtl/>
        </w:rPr>
        <w:t>:</w:t>
      </w:r>
      <w:r w:rsidRPr="006E7E36">
        <w:rPr>
          <w:rStyle w:val="TagStyle"/>
          <w:rtl/>
        </w:rPr>
        <w:t xml:space="preserve"> &lt;&lt; אורח &gt;&gt;</w:t>
      </w:r>
      <w:r>
        <w:rPr>
          <w:rtl/>
        </w:rPr>
        <w:t xml:space="preserve">   </w:t>
      </w:r>
      <w:bookmarkEnd w:id="681"/>
    </w:p>
    <w:p w:rsidR="006E7E36" w:rsidRDefault="006E7E36" w:rsidP="006E7E36">
      <w:pPr>
        <w:pStyle w:val="KeepWithNext"/>
        <w:rPr>
          <w:rtl/>
        </w:rPr>
      </w:pPr>
    </w:p>
    <w:p w:rsidR="006E7E36" w:rsidRDefault="008110FF" w:rsidP="006E7E36">
      <w:pPr>
        <w:rPr>
          <w:rtl/>
        </w:rPr>
      </w:pPr>
      <w:bookmarkStart w:id="682" w:name="_ETM_Q1_1996924"/>
      <w:bookmarkStart w:id="683" w:name="_ETM_Q1_1996960"/>
      <w:bookmarkEnd w:id="682"/>
      <w:bookmarkEnd w:id="683"/>
      <w:r>
        <w:rPr>
          <w:rFonts w:hint="cs"/>
          <w:rtl/>
        </w:rPr>
        <w:t xml:space="preserve">כי </w:t>
      </w:r>
      <w:bookmarkStart w:id="684" w:name="_ETM_Q1_1996883"/>
      <w:bookmarkEnd w:id="684"/>
      <w:r w:rsidR="006E7E36">
        <w:rPr>
          <w:rFonts w:hint="cs"/>
          <w:rtl/>
        </w:rPr>
        <w:t>היום זה באתר</w:t>
      </w:r>
      <w:r>
        <w:rPr>
          <w:rFonts w:hint="cs"/>
          <w:rtl/>
        </w:rPr>
        <w:t>,</w:t>
      </w:r>
      <w:r w:rsidR="006E7E36">
        <w:rPr>
          <w:rFonts w:hint="cs"/>
          <w:rtl/>
        </w:rPr>
        <w:t xml:space="preserve"> ומחר זה באפליקציה. </w:t>
      </w:r>
    </w:p>
    <w:p w:rsidR="008110FF" w:rsidRDefault="008110FF" w:rsidP="006E7E36">
      <w:pPr>
        <w:rPr>
          <w:rtl/>
        </w:rPr>
      </w:pPr>
      <w:bookmarkStart w:id="685" w:name="_ETM_Q1_1999716"/>
      <w:bookmarkStart w:id="686" w:name="_ETM_Q1_1999786"/>
      <w:bookmarkEnd w:id="685"/>
      <w:bookmarkEnd w:id="686"/>
    </w:p>
    <w:p w:rsidR="008110FF" w:rsidRDefault="008110FF" w:rsidP="008110FF">
      <w:pPr>
        <w:pStyle w:val="a4"/>
        <w:keepNext/>
        <w:rPr>
          <w:rtl/>
        </w:rPr>
      </w:pPr>
      <w:bookmarkStart w:id="687" w:name="ET_speaker_איתי_עצמון_349"/>
      <w:r w:rsidRPr="008110FF">
        <w:rPr>
          <w:rStyle w:val="TagStyle"/>
          <w:rtl/>
        </w:rPr>
        <w:t xml:space="preserve"> &lt;&lt; דובר &gt;&gt; </w:t>
      </w:r>
      <w:r>
        <w:rPr>
          <w:rtl/>
        </w:rPr>
        <w:t>איתי עצמון:</w:t>
      </w:r>
      <w:r w:rsidRPr="008110FF">
        <w:rPr>
          <w:rStyle w:val="TagStyle"/>
          <w:rtl/>
        </w:rPr>
        <w:t xml:space="preserve"> &lt;&lt; דובר &gt;&gt;</w:t>
      </w:r>
      <w:r>
        <w:rPr>
          <w:rtl/>
        </w:rPr>
        <w:t xml:space="preserve">   </w:t>
      </w:r>
      <w:bookmarkEnd w:id="687"/>
    </w:p>
    <w:p w:rsidR="008110FF" w:rsidRDefault="008110FF" w:rsidP="008110FF">
      <w:pPr>
        <w:pStyle w:val="KeepWithNext"/>
        <w:rPr>
          <w:rtl/>
        </w:rPr>
      </w:pPr>
    </w:p>
    <w:p w:rsidR="008110FF" w:rsidRDefault="008110FF" w:rsidP="008110FF">
      <w:pPr>
        <w:rPr>
          <w:rtl/>
        </w:rPr>
      </w:pPr>
      <w:r>
        <w:rPr>
          <w:rFonts w:hint="cs"/>
          <w:rtl/>
        </w:rPr>
        <w:t>משרד המשפטים, ביקשתי התייחסות.</w:t>
      </w:r>
    </w:p>
    <w:p w:rsidR="008110FF" w:rsidRDefault="008110FF" w:rsidP="008110FF">
      <w:pPr>
        <w:rPr>
          <w:rtl/>
        </w:rPr>
      </w:pPr>
      <w:bookmarkStart w:id="688" w:name="_ETM_Q1_2011476"/>
      <w:bookmarkStart w:id="689" w:name="_ETM_Q1_2011561"/>
      <w:bookmarkEnd w:id="688"/>
      <w:bookmarkEnd w:id="689"/>
    </w:p>
    <w:p w:rsidR="008110FF" w:rsidRDefault="008110FF" w:rsidP="008110FF">
      <w:pPr>
        <w:pStyle w:val="af6"/>
        <w:keepNext/>
        <w:rPr>
          <w:rtl/>
        </w:rPr>
      </w:pPr>
      <w:bookmarkStart w:id="690" w:name="ET_yor_5159_350"/>
      <w:r w:rsidRPr="008110FF">
        <w:rPr>
          <w:rStyle w:val="TagStyle"/>
          <w:rtl/>
        </w:rPr>
        <w:t xml:space="preserve"> &lt;&lt; </w:t>
      </w:r>
      <w:proofErr w:type="spellStart"/>
      <w:r w:rsidRPr="008110FF">
        <w:rPr>
          <w:rStyle w:val="TagStyle"/>
          <w:rtl/>
        </w:rPr>
        <w:t>יור</w:t>
      </w:r>
      <w:proofErr w:type="spellEnd"/>
      <w:r w:rsidRPr="008110FF">
        <w:rPr>
          <w:rStyle w:val="TagStyle"/>
          <w:rtl/>
        </w:rPr>
        <w:t xml:space="preserve"> &gt;&gt; </w:t>
      </w:r>
      <w:r>
        <w:rPr>
          <w:rtl/>
        </w:rPr>
        <w:t>היו"ר דוד ביטן:</w:t>
      </w:r>
      <w:r w:rsidRPr="008110FF">
        <w:rPr>
          <w:rStyle w:val="TagStyle"/>
          <w:rtl/>
        </w:rPr>
        <w:t xml:space="preserve"> &lt;&lt; </w:t>
      </w:r>
      <w:proofErr w:type="spellStart"/>
      <w:r w:rsidRPr="008110FF">
        <w:rPr>
          <w:rStyle w:val="TagStyle"/>
          <w:rtl/>
        </w:rPr>
        <w:t>יור</w:t>
      </w:r>
      <w:proofErr w:type="spellEnd"/>
      <w:r w:rsidRPr="008110FF">
        <w:rPr>
          <w:rStyle w:val="TagStyle"/>
          <w:rtl/>
        </w:rPr>
        <w:t xml:space="preserve"> &gt;&gt;</w:t>
      </w:r>
      <w:r>
        <w:rPr>
          <w:rtl/>
        </w:rPr>
        <w:t xml:space="preserve">   </w:t>
      </w:r>
      <w:bookmarkEnd w:id="690"/>
    </w:p>
    <w:p w:rsidR="008110FF" w:rsidRDefault="008110FF" w:rsidP="008110FF">
      <w:pPr>
        <w:pStyle w:val="KeepWithNext"/>
        <w:rPr>
          <w:rtl/>
        </w:rPr>
      </w:pPr>
    </w:p>
    <w:p w:rsidR="008110FF" w:rsidRDefault="008110FF" w:rsidP="008110FF">
      <w:pPr>
        <w:rPr>
          <w:rtl/>
        </w:rPr>
      </w:pPr>
      <w:bookmarkStart w:id="691" w:name="_ETM_Q1_2014904"/>
      <w:bookmarkEnd w:id="691"/>
      <w:r>
        <w:rPr>
          <w:rFonts w:hint="cs"/>
          <w:rtl/>
        </w:rPr>
        <w:t xml:space="preserve">לא חובה. תאמין לי, אם הן היו </w:t>
      </w:r>
      <w:bookmarkStart w:id="692" w:name="_ETM_Q1_2009845"/>
      <w:bookmarkEnd w:id="692"/>
      <w:r>
        <w:rPr>
          <w:rFonts w:hint="cs"/>
          <w:rtl/>
        </w:rPr>
        <w:t xml:space="preserve">רוצות הן היו מדברות. </w:t>
      </w:r>
    </w:p>
    <w:p w:rsidR="008110FF" w:rsidRDefault="008110FF" w:rsidP="008110FF">
      <w:pPr>
        <w:rPr>
          <w:rtl/>
        </w:rPr>
      </w:pPr>
    </w:p>
    <w:p w:rsidR="008110FF" w:rsidRDefault="008110FF" w:rsidP="008110FF">
      <w:pPr>
        <w:pStyle w:val="af5"/>
        <w:keepNext/>
        <w:rPr>
          <w:rtl/>
        </w:rPr>
      </w:pPr>
      <w:bookmarkStart w:id="693" w:name="ET_interruption_קריאה_351"/>
      <w:r w:rsidRPr="008110FF">
        <w:rPr>
          <w:rStyle w:val="TagStyle"/>
          <w:rtl/>
        </w:rPr>
        <w:t xml:space="preserve"> &lt;&lt; קריאה &gt;&gt; </w:t>
      </w:r>
      <w:r>
        <w:rPr>
          <w:rtl/>
        </w:rPr>
        <w:t>קריאה:</w:t>
      </w:r>
      <w:r w:rsidRPr="008110FF">
        <w:rPr>
          <w:rStyle w:val="TagStyle"/>
          <w:rtl/>
        </w:rPr>
        <w:t xml:space="preserve"> &lt;&lt; קריאה &gt;&gt;</w:t>
      </w:r>
      <w:r>
        <w:rPr>
          <w:rtl/>
        </w:rPr>
        <w:t xml:space="preserve">   </w:t>
      </w:r>
      <w:bookmarkEnd w:id="693"/>
    </w:p>
    <w:p w:rsidR="008110FF" w:rsidRDefault="008110FF" w:rsidP="008110FF">
      <w:pPr>
        <w:pStyle w:val="KeepWithNext"/>
        <w:rPr>
          <w:rtl/>
        </w:rPr>
      </w:pPr>
    </w:p>
    <w:p w:rsidR="008110FF" w:rsidRDefault="008110FF" w:rsidP="008110FF">
      <w:pPr>
        <w:rPr>
          <w:rtl/>
        </w:rPr>
      </w:pPr>
      <w:r>
        <w:rPr>
          <w:rFonts w:hint="cs"/>
          <w:rtl/>
        </w:rPr>
        <w:t xml:space="preserve">זה נראה לי בסדר גמור. </w:t>
      </w:r>
    </w:p>
    <w:p w:rsidR="008110FF" w:rsidRDefault="008110FF" w:rsidP="008110FF">
      <w:pPr>
        <w:rPr>
          <w:rtl/>
        </w:rPr>
      </w:pPr>
      <w:bookmarkStart w:id="694" w:name="_ETM_Q1_2015615"/>
      <w:bookmarkStart w:id="695" w:name="_ETM_Q1_2015708"/>
      <w:bookmarkEnd w:id="694"/>
      <w:bookmarkEnd w:id="695"/>
    </w:p>
    <w:p w:rsidR="008110FF" w:rsidRDefault="008110FF" w:rsidP="008110FF">
      <w:pPr>
        <w:pStyle w:val="af5"/>
        <w:keepNext/>
        <w:rPr>
          <w:rtl/>
        </w:rPr>
      </w:pPr>
      <w:bookmarkStart w:id="696" w:name="ET_interruption_איתי_עצמון_352"/>
      <w:r w:rsidRPr="008110FF">
        <w:rPr>
          <w:rStyle w:val="TagStyle"/>
          <w:rtl/>
        </w:rPr>
        <w:t xml:space="preserve"> &lt;&lt; קריאה &gt;&gt; </w:t>
      </w:r>
      <w:r>
        <w:rPr>
          <w:rtl/>
        </w:rPr>
        <w:t>איתי עצמון:</w:t>
      </w:r>
      <w:r w:rsidRPr="008110FF">
        <w:rPr>
          <w:rStyle w:val="TagStyle"/>
          <w:rtl/>
        </w:rPr>
        <w:t xml:space="preserve"> &lt;&lt; קריאה &gt;&gt;</w:t>
      </w:r>
      <w:r>
        <w:rPr>
          <w:rtl/>
        </w:rPr>
        <w:t xml:space="preserve">   </w:t>
      </w:r>
      <w:bookmarkEnd w:id="696"/>
    </w:p>
    <w:p w:rsidR="008110FF" w:rsidRDefault="008110FF" w:rsidP="008110FF">
      <w:pPr>
        <w:pStyle w:val="KeepWithNext"/>
        <w:rPr>
          <w:rtl/>
        </w:rPr>
      </w:pPr>
    </w:p>
    <w:p w:rsidR="008110FF" w:rsidRDefault="008110FF" w:rsidP="008110FF">
      <w:pPr>
        <w:rPr>
          <w:rtl/>
        </w:rPr>
      </w:pPr>
      <w:bookmarkStart w:id="697" w:name="_ETM_Q1_2019187"/>
      <w:bookmarkEnd w:id="697"/>
      <w:r>
        <w:rPr>
          <w:rFonts w:hint="cs"/>
          <w:rtl/>
        </w:rPr>
        <w:t xml:space="preserve">כן? בסדר? מקובל? </w:t>
      </w:r>
    </w:p>
    <w:p w:rsidR="008110FF" w:rsidRDefault="008110FF" w:rsidP="008110FF">
      <w:pPr>
        <w:rPr>
          <w:rtl/>
        </w:rPr>
      </w:pPr>
      <w:bookmarkStart w:id="698" w:name="_ETM_Q1_2017927"/>
      <w:bookmarkStart w:id="699" w:name="_ETM_Q1_2017991"/>
      <w:bookmarkEnd w:id="698"/>
      <w:bookmarkEnd w:id="699"/>
    </w:p>
    <w:p w:rsidR="008110FF" w:rsidRDefault="008110FF" w:rsidP="008110FF">
      <w:pPr>
        <w:pStyle w:val="af6"/>
        <w:keepNext/>
        <w:rPr>
          <w:rtl/>
        </w:rPr>
      </w:pPr>
      <w:bookmarkStart w:id="700" w:name="ET_yor_5159_353"/>
      <w:r w:rsidRPr="008110FF">
        <w:rPr>
          <w:rStyle w:val="TagStyle"/>
          <w:rtl/>
        </w:rPr>
        <w:t xml:space="preserve"> &lt;&lt; </w:t>
      </w:r>
      <w:proofErr w:type="spellStart"/>
      <w:r w:rsidRPr="008110FF">
        <w:rPr>
          <w:rStyle w:val="TagStyle"/>
          <w:rtl/>
        </w:rPr>
        <w:t>יור</w:t>
      </w:r>
      <w:proofErr w:type="spellEnd"/>
      <w:r w:rsidRPr="008110FF">
        <w:rPr>
          <w:rStyle w:val="TagStyle"/>
          <w:rtl/>
        </w:rPr>
        <w:t xml:space="preserve"> &gt;&gt; </w:t>
      </w:r>
      <w:r>
        <w:rPr>
          <w:rtl/>
        </w:rPr>
        <w:t>היו"ר דוד ביטן:</w:t>
      </w:r>
      <w:r w:rsidRPr="008110FF">
        <w:rPr>
          <w:rStyle w:val="TagStyle"/>
          <w:rtl/>
        </w:rPr>
        <w:t xml:space="preserve"> &lt;&lt; </w:t>
      </w:r>
      <w:proofErr w:type="spellStart"/>
      <w:r w:rsidRPr="008110FF">
        <w:rPr>
          <w:rStyle w:val="TagStyle"/>
          <w:rtl/>
        </w:rPr>
        <w:t>יור</w:t>
      </w:r>
      <w:proofErr w:type="spellEnd"/>
      <w:r w:rsidRPr="008110FF">
        <w:rPr>
          <w:rStyle w:val="TagStyle"/>
          <w:rtl/>
        </w:rPr>
        <w:t xml:space="preserve"> &gt;&gt;</w:t>
      </w:r>
      <w:r>
        <w:rPr>
          <w:rtl/>
        </w:rPr>
        <w:t xml:space="preserve">   </w:t>
      </w:r>
      <w:bookmarkEnd w:id="700"/>
    </w:p>
    <w:p w:rsidR="008110FF" w:rsidRDefault="008110FF" w:rsidP="008110FF">
      <w:pPr>
        <w:pStyle w:val="KeepWithNext"/>
        <w:rPr>
          <w:rtl/>
        </w:rPr>
      </w:pPr>
    </w:p>
    <w:p w:rsidR="008110FF" w:rsidRPr="008110FF" w:rsidRDefault="008110FF" w:rsidP="008110FF">
      <w:pPr>
        <w:rPr>
          <w:rtl/>
        </w:rPr>
      </w:pPr>
      <w:bookmarkStart w:id="701" w:name="_ETM_Q1_2019046"/>
      <w:bookmarkEnd w:id="701"/>
      <w:r>
        <w:rPr>
          <w:rFonts w:hint="cs"/>
          <w:rtl/>
        </w:rPr>
        <w:t xml:space="preserve">נתקדם. </w:t>
      </w:r>
    </w:p>
    <w:p w:rsidR="00DE274F" w:rsidRDefault="00DE274F" w:rsidP="006E7E36">
      <w:pPr>
        <w:rPr>
          <w:rtl/>
        </w:rPr>
      </w:pPr>
      <w:bookmarkStart w:id="702" w:name="_ETM_Q1_2003988"/>
      <w:bookmarkStart w:id="703" w:name="_ETM_Q1_2004056"/>
      <w:bookmarkStart w:id="704" w:name="_ETM_Q1_2028027"/>
      <w:bookmarkEnd w:id="702"/>
      <w:bookmarkEnd w:id="703"/>
      <w:bookmarkEnd w:id="704"/>
    </w:p>
    <w:p w:rsidR="00DE274F" w:rsidRDefault="00DE274F" w:rsidP="00DE274F">
      <w:pPr>
        <w:pStyle w:val="af9"/>
        <w:keepNext/>
        <w:rPr>
          <w:rtl/>
        </w:rPr>
      </w:pPr>
      <w:bookmarkStart w:id="705" w:name="ET_guest_740409_69"/>
      <w:r w:rsidRPr="00DE274F">
        <w:rPr>
          <w:rStyle w:val="TagStyle"/>
          <w:rtl/>
        </w:rPr>
        <w:t xml:space="preserve"> &lt;&lt; אורח &gt;&gt; </w:t>
      </w:r>
      <w:r>
        <w:rPr>
          <w:rtl/>
        </w:rPr>
        <w:t xml:space="preserve">דוד </w:t>
      </w:r>
      <w:proofErr w:type="spellStart"/>
      <w:r>
        <w:rPr>
          <w:rtl/>
        </w:rPr>
        <w:t>וינשטיין</w:t>
      </w:r>
      <w:proofErr w:type="spellEnd"/>
      <w:r>
        <w:rPr>
          <w:rtl/>
        </w:rPr>
        <w:t>:</w:t>
      </w:r>
      <w:r w:rsidRPr="00DE274F">
        <w:rPr>
          <w:rStyle w:val="TagStyle"/>
          <w:rtl/>
        </w:rPr>
        <w:t xml:space="preserve"> &lt;&lt; אורח &gt;&gt;</w:t>
      </w:r>
      <w:r>
        <w:rPr>
          <w:rtl/>
        </w:rPr>
        <w:t xml:space="preserve">   </w:t>
      </w:r>
      <w:bookmarkEnd w:id="705"/>
    </w:p>
    <w:p w:rsidR="00DE274F" w:rsidRDefault="00DE274F" w:rsidP="00DE274F">
      <w:pPr>
        <w:pStyle w:val="KeepWithNext"/>
        <w:rPr>
          <w:rtl/>
        </w:rPr>
      </w:pPr>
    </w:p>
    <w:p w:rsidR="008110FF" w:rsidRDefault="008110FF" w:rsidP="00DE274F">
      <w:pPr>
        <w:rPr>
          <w:rtl/>
        </w:rPr>
      </w:pPr>
      <w:bookmarkStart w:id="706" w:name="_ETM_Q1_2028436"/>
      <w:bookmarkStart w:id="707" w:name="_ETM_Q1_2028478"/>
      <w:bookmarkEnd w:id="706"/>
      <w:bookmarkEnd w:id="707"/>
      <w:r>
        <w:rPr>
          <w:rFonts w:hint="cs"/>
          <w:rtl/>
        </w:rPr>
        <w:t xml:space="preserve">אדוני, אני בכל זאת מבקש התייחסות להערה </w:t>
      </w:r>
      <w:bookmarkStart w:id="708" w:name="_ETM_Q1_2019846"/>
      <w:bookmarkEnd w:id="708"/>
      <w:r>
        <w:rPr>
          <w:rFonts w:hint="cs"/>
          <w:rtl/>
        </w:rPr>
        <w:t xml:space="preserve">שלי. </w:t>
      </w:r>
    </w:p>
    <w:p w:rsidR="008110FF" w:rsidRDefault="008110FF" w:rsidP="008110FF">
      <w:pPr>
        <w:ind w:firstLine="0"/>
        <w:rPr>
          <w:rtl/>
        </w:rPr>
      </w:pPr>
      <w:bookmarkStart w:id="709" w:name="_ETM_Q1_2020966"/>
      <w:bookmarkStart w:id="710" w:name="_ETM_Q1_2021019"/>
      <w:bookmarkEnd w:id="709"/>
      <w:bookmarkEnd w:id="710"/>
    </w:p>
    <w:p w:rsidR="008110FF" w:rsidRDefault="008110FF" w:rsidP="008110FF">
      <w:pPr>
        <w:pStyle w:val="af6"/>
        <w:keepNext/>
        <w:rPr>
          <w:rtl/>
        </w:rPr>
      </w:pPr>
      <w:bookmarkStart w:id="711" w:name="ET_yor_5159_354"/>
      <w:r w:rsidRPr="008110FF">
        <w:rPr>
          <w:rStyle w:val="TagStyle"/>
          <w:rtl/>
        </w:rPr>
        <w:t xml:space="preserve"> &lt;&lt; </w:t>
      </w:r>
      <w:proofErr w:type="spellStart"/>
      <w:r w:rsidRPr="008110FF">
        <w:rPr>
          <w:rStyle w:val="TagStyle"/>
          <w:rtl/>
        </w:rPr>
        <w:t>יור</w:t>
      </w:r>
      <w:proofErr w:type="spellEnd"/>
      <w:r w:rsidRPr="008110FF">
        <w:rPr>
          <w:rStyle w:val="TagStyle"/>
          <w:rtl/>
        </w:rPr>
        <w:t xml:space="preserve"> &gt;&gt; </w:t>
      </w:r>
      <w:r>
        <w:rPr>
          <w:rtl/>
        </w:rPr>
        <w:t>היו"ר דוד ביטן:</w:t>
      </w:r>
      <w:r w:rsidRPr="008110FF">
        <w:rPr>
          <w:rStyle w:val="TagStyle"/>
          <w:rtl/>
        </w:rPr>
        <w:t xml:space="preserve"> &lt;&lt; </w:t>
      </w:r>
      <w:proofErr w:type="spellStart"/>
      <w:r w:rsidRPr="008110FF">
        <w:rPr>
          <w:rStyle w:val="TagStyle"/>
          <w:rtl/>
        </w:rPr>
        <w:t>יור</w:t>
      </w:r>
      <w:proofErr w:type="spellEnd"/>
      <w:r w:rsidRPr="008110FF">
        <w:rPr>
          <w:rStyle w:val="TagStyle"/>
          <w:rtl/>
        </w:rPr>
        <w:t xml:space="preserve"> &gt;&gt;</w:t>
      </w:r>
      <w:r>
        <w:rPr>
          <w:rtl/>
        </w:rPr>
        <w:t xml:space="preserve">   </w:t>
      </w:r>
      <w:bookmarkEnd w:id="711"/>
    </w:p>
    <w:p w:rsidR="008110FF" w:rsidRDefault="008110FF" w:rsidP="008110FF">
      <w:pPr>
        <w:pStyle w:val="KeepWithNext"/>
        <w:rPr>
          <w:rtl/>
        </w:rPr>
      </w:pPr>
    </w:p>
    <w:p w:rsidR="008110FF" w:rsidRDefault="008110FF" w:rsidP="008110FF">
      <w:pPr>
        <w:rPr>
          <w:rtl/>
        </w:rPr>
      </w:pPr>
      <w:bookmarkStart w:id="712" w:name="_ETM_Q1_2023624"/>
      <w:bookmarkEnd w:id="712"/>
      <w:r>
        <w:rPr>
          <w:rFonts w:hint="cs"/>
          <w:rtl/>
        </w:rPr>
        <w:t xml:space="preserve">למה? </w:t>
      </w:r>
    </w:p>
    <w:p w:rsidR="008110FF" w:rsidRDefault="008110FF" w:rsidP="008110FF">
      <w:pPr>
        <w:rPr>
          <w:rtl/>
        </w:rPr>
      </w:pPr>
      <w:bookmarkStart w:id="713" w:name="_ETM_Q1_2024910"/>
      <w:bookmarkStart w:id="714" w:name="_ETM_Q1_2024972"/>
      <w:bookmarkStart w:id="715" w:name="_ETM_Q1_2026278"/>
      <w:bookmarkEnd w:id="713"/>
      <w:bookmarkEnd w:id="714"/>
      <w:bookmarkEnd w:id="715"/>
    </w:p>
    <w:p w:rsidR="008110FF" w:rsidRDefault="008110FF" w:rsidP="008110FF">
      <w:pPr>
        <w:pStyle w:val="af9"/>
        <w:keepNext/>
        <w:rPr>
          <w:rtl/>
        </w:rPr>
      </w:pPr>
      <w:bookmarkStart w:id="716" w:name="ET_guest_740409_355"/>
      <w:r w:rsidRPr="008110FF">
        <w:rPr>
          <w:rStyle w:val="TagStyle"/>
          <w:rtl/>
        </w:rPr>
        <w:t xml:space="preserve"> &lt;&lt; אורח &gt;&gt; </w:t>
      </w:r>
      <w:r>
        <w:rPr>
          <w:rtl/>
        </w:rPr>
        <w:t xml:space="preserve">דוד </w:t>
      </w:r>
      <w:proofErr w:type="spellStart"/>
      <w:r>
        <w:rPr>
          <w:rtl/>
        </w:rPr>
        <w:t>וינשטיין</w:t>
      </w:r>
      <w:proofErr w:type="spellEnd"/>
      <w:r>
        <w:rPr>
          <w:rtl/>
        </w:rPr>
        <w:t>:</w:t>
      </w:r>
      <w:r w:rsidRPr="008110FF">
        <w:rPr>
          <w:rStyle w:val="TagStyle"/>
          <w:rtl/>
        </w:rPr>
        <w:t xml:space="preserve"> &lt;&lt; אורח &gt;&gt;</w:t>
      </w:r>
      <w:r>
        <w:rPr>
          <w:rtl/>
        </w:rPr>
        <w:t xml:space="preserve">   </w:t>
      </w:r>
      <w:bookmarkEnd w:id="716"/>
    </w:p>
    <w:p w:rsidR="008110FF" w:rsidRDefault="008110FF" w:rsidP="008110FF">
      <w:pPr>
        <w:pStyle w:val="KeepWithNext"/>
        <w:rPr>
          <w:rtl/>
        </w:rPr>
      </w:pPr>
    </w:p>
    <w:p w:rsidR="00DE274F" w:rsidRDefault="008110FF" w:rsidP="008110FF">
      <w:pPr>
        <w:rPr>
          <w:rtl/>
        </w:rPr>
      </w:pPr>
      <w:bookmarkStart w:id="717" w:name="_ETM_Q1_2026849"/>
      <w:bookmarkStart w:id="718" w:name="_ETM_Q1_2026874"/>
      <w:bookmarkEnd w:id="717"/>
      <w:bookmarkEnd w:id="718"/>
      <w:r>
        <w:rPr>
          <w:rFonts w:hint="cs"/>
          <w:rtl/>
        </w:rPr>
        <w:t>הערתי ש</w:t>
      </w:r>
      <w:bookmarkStart w:id="719" w:name="_ETM_Q1_2021382"/>
      <w:bookmarkStart w:id="720" w:name="_ETM_Q1_2021433"/>
      <w:bookmarkEnd w:id="719"/>
      <w:bookmarkEnd w:id="720"/>
      <w:r w:rsidR="00DE274F">
        <w:rPr>
          <w:rFonts w:hint="cs"/>
          <w:rtl/>
        </w:rPr>
        <w:t xml:space="preserve">היות שמדובר בתהליך דינמי </w:t>
      </w:r>
      <w:bookmarkStart w:id="721" w:name="_ETM_Q1_2032813"/>
      <w:bookmarkEnd w:id="721"/>
      <w:r>
        <w:rPr>
          <w:rFonts w:hint="cs"/>
          <w:rtl/>
        </w:rPr>
        <w:t xml:space="preserve"> שבו מבקשים להאריך את משך ההיתר </w:t>
      </w:r>
      <w:bookmarkStart w:id="722" w:name="_ETM_Q1_2032449"/>
      <w:bookmarkEnd w:id="722"/>
      <w:r w:rsidR="00DE274F">
        <w:rPr>
          <w:rFonts w:hint="cs"/>
          <w:rtl/>
        </w:rPr>
        <w:t>ומגיש</w:t>
      </w:r>
      <w:r>
        <w:rPr>
          <w:rFonts w:hint="cs"/>
          <w:rtl/>
        </w:rPr>
        <w:t>ים בקשה אז צריך לקבוע לוח זמנים לתשובה מכיוון ש</w:t>
      </w:r>
      <w:r w:rsidR="00DE274F">
        <w:rPr>
          <w:rFonts w:hint="cs"/>
          <w:rtl/>
        </w:rPr>
        <w:t xml:space="preserve">הדבוראי </w:t>
      </w:r>
      <w:r>
        <w:rPr>
          <w:rFonts w:hint="cs"/>
          <w:rtl/>
        </w:rPr>
        <w:t xml:space="preserve">נמצא כבר בשטח. הוא </w:t>
      </w:r>
      <w:r w:rsidR="00DE274F">
        <w:rPr>
          <w:rFonts w:hint="cs"/>
          <w:rtl/>
        </w:rPr>
        <w:t xml:space="preserve">לא יכול </w:t>
      </w:r>
      <w:bookmarkStart w:id="723" w:name="_ETM_Q1_2042587"/>
      <w:bookmarkEnd w:id="723"/>
      <w:r>
        <w:rPr>
          <w:rFonts w:hint="cs"/>
          <w:rtl/>
        </w:rPr>
        <w:t xml:space="preserve">לעמוד במצב שהוא נכנס להיות עבריין בגלל שחל עיכוב במתן ההחלטה. </w:t>
      </w:r>
    </w:p>
    <w:p w:rsidR="00DE274F" w:rsidRDefault="00DE274F" w:rsidP="00DE274F">
      <w:pPr>
        <w:rPr>
          <w:rtl/>
        </w:rPr>
      </w:pPr>
      <w:bookmarkStart w:id="724" w:name="_ETM_Q1_2047685"/>
      <w:bookmarkStart w:id="725" w:name="_ETM_Q1_2047749"/>
      <w:bookmarkStart w:id="726" w:name="_ETM_Q1_2048683"/>
      <w:bookmarkEnd w:id="724"/>
      <w:bookmarkEnd w:id="725"/>
      <w:bookmarkEnd w:id="726"/>
    </w:p>
    <w:p w:rsidR="00DE274F" w:rsidRDefault="00DE274F" w:rsidP="00DE274F">
      <w:pPr>
        <w:pStyle w:val="af9"/>
        <w:keepNext/>
        <w:rPr>
          <w:rtl/>
        </w:rPr>
      </w:pPr>
      <w:bookmarkStart w:id="727" w:name="ET_guest_691880_70"/>
      <w:r w:rsidRPr="00DE274F">
        <w:rPr>
          <w:rStyle w:val="TagStyle"/>
          <w:rtl/>
        </w:rPr>
        <w:t xml:space="preserve"> &lt;&lt; אורח &gt;&gt; </w:t>
      </w:r>
      <w:r>
        <w:rPr>
          <w:rtl/>
        </w:rPr>
        <w:t>אסף לוי:</w:t>
      </w:r>
      <w:r w:rsidRPr="00DE274F">
        <w:rPr>
          <w:rStyle w:val="TagStyle"/>
          <w:rtl/>
        </w:rPr>
        <w:t xml:space="preserve"> &lt;&lt; אורח &gt;&gt;</w:t>
      </w:r>
      <w:r>
        <w:rPr>
          <w:rtl/>
        </w:rPr>
        <w:t xml:space="preserve">   </w:t>
      </w:r>
      <w:bookmarkEnd w:id="727"/>
    </w:p>
    <w:p w:rsidR="00DE274F" w:rsidRDefault="00DE274F" w:rsidP="00DE274F">
      <w:pPr>
        <w:pStyle w:val="KeepWithNext"/>
        <w:rPr>
          <w:rtl/>
        </w:rPr>
      </w:pPr>
    </w:p>
    <w:p w:rsidR="00DE274F" w:rsidRDefault="008110FF" w:rsidP="00C83C4C">
      <w:pPr>
        <w:rPr>
          <w:rtl/>
        </w:rPr>
      </w:pPr>
      <w:bookmarkStart w:id="728" w:name="_ETM_Q1_2049087"/>
      <w:bookmarkStart w:id="729" w:name="_ETM_Q1_2049110"/>
      <w:bookmarkEnd w:id="728"/>
      <w:bookmarkEnd w:id="729"/>
      <w:r>
        <w:rPr>
          <w:rFonts w:hint="cs"/>
          <w:rtl/>
        </w:rPr>
        <w:t>אין לי בעיה לקבוע שבועיים ובתנאי שהבקשה תוגש גם שבועיים</w:t>
      </w:r>
      <w:bookmarkStart w:id="730" w:name="_ETM_Q1_2048988"/>
      <w:bookmarkEnd w:id="730"/>
      <w:r>
        <w:rPr>
          <w:rFonts w:hint="cs"/>
          <w:rtl/>
        </w:rPr>
        <w:t xml:space="preserve"> מיום התזוזה. </w:t>
      </w:r>
      <w:r w:rsidR="00DE274F">
        <w:rPr>
          <w:rFonts w:hint="cs"/>
          <w:rtl/>
        </w:rPr>
        <w:t>שלא יגי</w:t>
      </w:r>
      <w:r>
        <w:rPr>
          <w:rFonts w:hint="cs"/>
          <w:rtl/>
        </w:rPr>
        <w:t>ד</w:t>
      </w:r>
      <w:r w:rsidR="00DE274F">
        <w:rPr>
          <w:rFonts w:hint="cs"/>
          <w:rtl/>
        </w:rPr>
        <w:t xml:space="preserve"> לי</w:t>
      </w:r>
      <w:r w:rsidR="00C83C4C">
        <w:rPr>
          <w:rFonts w:hint="cs"/>
          <w:rtl/>
        </w:rPr>
        <w:t xml:space="preserve">, </w:t>
      </w:r>
      <w:r w:rsidR="00DE274F">
        <w:rPr>
          <w:rFonts w:hint="cs"/>
          <w:rtl/>
        </w:rPr>
        <w:t xml:space="preserve">מחר נגמר </w:t>
      </w:r>
      <w:r w:rsidR="00CB613D">
        <w:rPr>
          <w:rFonts w:hint="cs"/>
          <w:rtl/>
        </w:rPr>
        <w:t xml:space="preserve">לי </w:t>
      </w:r>
      <w:r w:rsidR="00DE274F">
        <w:rPr>
          <w:rFonts w:hint="cs"/>
          <w:rtl/>
        </w:rPr>
        <w:t xml:space="preserve">הזמן והוא צריך </w:t>
      </w:r>
      <w:bookmarkStart w:id="731" w:name="_ETM_Q1_2054806"/>
      <w:bookmarkEnd w:id="731"/>
      <w:r w:rsidR="00DE274F">
        <w:rPr>
          <w:rFonts w:hint="cs"/>
          <w:rtl/>
        </w:rPr>
        <w:t xml:space="preserve">עוד יום. </w:t>
      </w:r>
      <w:r w:rsidR="00CB613D">
        <w:rPr>
          <w:rFonts w:hint="cs"/>
          <w:rtl/>
        </w:rPr>
        <w:t xml:space="preserve">צריכה להיות התאמה בין </w:t>
      </w:r>
      <w:bookmarkStart w:id="732" w:name="_ETM_Q1_2056780"/>
      <w:bookmarkEnd w:id="732"/>
      <w:r w:rsidR="00CB613D">
        <w:rPr>
          <w:rFonts w:hint="cs"/>
          <w:rtl/>
        </w:rPr>
        <w:t xml:space="preserve">הזמן לבין זמן הגשת הבקשה. </w:t>
      </w:r>
    </w:p>
    <w:p w:rsidR="00DE274F" w:rsidRDefault="00DE274F" w:rsidP="00DE274F">
      <w:pPr>
        <w:rPr>
          <w:rtl/>
        </w:rPr>
      </w:pPr>
      <w:bookmarkStart w:id="733" w:name="_ETM_Q1_2058188"/>
      <w:bookmarkStart w:id="734" w:name="_ETM_Q1_2058257"/>
      <w:bookmarkStart w:id="735" w:name="_ETM_Q1_2060072"/>
      <w:bookmarkEnd w:id="733"/>
      <w:bookmarkEnd w:id="734"/>
      <w:bookmarkEnd w:id="735"/>
    </w:p>
    <w:p w:rsidR="00DE274F" w:rsidRDefault="00DE274F" w:rsidP="00DE274F">
      <w:pPr>
        <w:pStyle w:val="a4"/>
        <w:keepNext/>
        <w:rPr>
          <w:rtl/>
        </w:rPr>
      </w:pPr>
      <w:bookmarkStart w:id="736" w:name="ET_speaker_איתי_עצמון_71"/>
      <w:r w:rsidRPr="00DE274F">
        <w:rPr>
          <w:rStyle w:val="TagStyle"/>
          <w:rtl/>
        </w:rPr>
        <w:t xml:space="preserve"> &lt;&lt; דובר &gt;&gt; </w:t>
      </w:r>
      <w:r>
        <w:rPr>
          <w:rtl/>
        </w:rPr>
        <w:t>איתי עצמון:</w:t>
      </w:r>
      <w:r w:rsidRPr="00DE274F">
        <w:rPr>
          <w:rStyle w:val="TagStyle"/>
          <w:rtl/>
        </w:rPr>
        <w:t xml:space="preserve"> &lt;&lt; דובר &gt;&gt;</w:t>
      </w:r>
      <w:r>
        <w:rPr>
          <w:rtl/>
        </w:rPr>
        <w:t xml:space="preserve">   </w:t>
      </w:r>
      <w:bookmarkEnd w:id="736"/>
    </w:p>
    <w:p w:rsidR="00DE274F" w:rsidRDefault="00DE274F" w:rsidP="00DE274F">
      <w:pPr>
        <w:pStyle w:val="KeepWithNext"/>
        <w:rPr>
          <w:rtl/>
        </w:rPr>
      </w:pPr>
    </w:p>
    <w:p w:rsidR="00DE274F" w:rsidRDefault="00DE274F" w:rsidP="00DE274F">
      <w:pPr>
        <w:rPr>
          <w:rtl/>
        </w:rPr>
      </w:pPr>
      <w:bookmarkStart w:id="737" w:name="_ETM_Q1_2060436"/>
      <w:bookmarkStart w:id="738" w:name="_ETM_Q1_2060471"/>
      <w:bookmarkEnd w:id="737"/>
      <w:bookmarkEnd w:id="738"/>
      <w:r>
        <w:rPr>
          <w:rFonts w:hint="cs"/>
          <w:rtl/>
        </w:rPr>
        <w:t xml:space="preserve">אז מה אתה מציע? </w:t>
      </w:r>
    </w:p>
    <w:p w:rsidR="00DE274F" w:rsidRDefault="00DE274F" w:rsidP="00DE274F">
      <w:pPr>
        <w:rPr>
          <w:rtl/>
        </w:rPr>
      </w:pPr>
      <w:bookmarkStart w:id="739" w:name="_ETM_Q1_2063231"/>
      <w:bookmarkStart w:id="740" w:name="_ETM_Q1_2063284"/>
      <w:bookmarkStart w:id="741" w:name="_ETM_Q1_2078940"/>
      <w:bookmarkEnd w:id="739"/>
      <w:bookmarkEnd w:id="740"/>
      <w:bookmarkEnd w:id="741"/>
    </w:p>
    <w:p w:rsidR="00DE274F" w:rsidRDefault="00DE274F" w:rsidP="00DE274F">
      <w:pPr>
        <w:pStyle w:val="af9"/>
        <w:keepNext/>
        <w:rPr>
          <w:rtl/>
        </w:rPr>
      </w:pPr>
      <w:bookmarkStart w:id="742" w:name="ET_guest_691880_72"/>
      <w:r w:rsidRPr="00DE274F">
        <w:rPr>
          <w:rStyle w:val="TagStyle"/>
          <w:rtl/>
        </w:rPr>
        <w:t xml:space="preserve"> &lt;&lt; אורח &gt;&gt; </w:t>
      </w:r>
      <w:r>
        <w:rPr>
          <w:rtl/>
        </w:rPr>
        <w:t>אסף לוי:</w:t>
      </w:r>
      <w:r w:rsidRPr="00DE274F">
        <w:rPr>
          <w:rStyle w:val="TagStyle"/>
          <w:rtl/>
        </w:rPr>
        <w:t xml:space="preserve"> &lt;&lt; אורח &gt;&gt;</w:t>
      </w:r>
      <w:r>
        <w:rPr>
          <w:rtl/>
        </w:rPr>
        <w:t xml:space="preserve">   </w:t>
      </w:r>
      <w:bookmarkEnd w:id="742"/>
    </w:p>
    <w:p w:rsidR="00DE274F" w:rsidRDefault="00DE274F" w:rsidP="00DE274F">
      <w:pPr>
        <w:pStyle w:val="KeepWithNext"/>
        <w:rPr>
          <w:rtl/>
        </w:rPr>
      </w:pPr>
    </w:p>
    <w:p w:rsidR="00DE274F" w:rsidRDefault="00366B33" w:rsidP="00366B33">
      <w:pPr>
        <w:rPr>
          <w:rtl/>
        </w:rPr>
      </w:pPr>
      <w:bookmarkStart w:id="743" w:name="_ETM_Q1_2079211"/>
      <w:bookmarkStart w:id="744" w:name="_ETM_Q1_2079233"/>
      <w:bookmarkEnd w:id="743"/>
      <w:bookmarkEnd w:id="744"/>
      <w:r>
        <w:rPr>
          <w:rFonts w:hint="cs"/>
          <w:rtl/>
        </w:rPr>
        <w:t xml:space="preserve">שלא יגיד לי, מחר נגמר הזמן שקבוע בתקנות ולי יש שבועיים </w:t>
      </w:r>
      <w:bookmarkStart w:id="745" w:name="_ETM_Q1_2066097"/>
      <w:bookmarkEnd w:id="745"/>
      <w:r>
        <w:rPr>
          <w:rFonts w:hint="cs"/>
          <w:rtl/>
        </w:rPr>
        <w:t xml:space="preserve">להגיש, ואז אני גורם לו בשבועיים האלה להיות עבריין. חקלאי צריך להגיש שבועיים לפני תחילת הזמן או </w:t>
      </w:r>
      <w:r w:rsidR="00DE274F">
        <w:rPr>
          <w:rFonts w:hint="cs"/>
          <w:rtl/>
        </w:rPr>
        <w:t xml:space="preserve">תום הזמן. </w:t>
      </w:r>
      <w:bookmarkStart w:id="746" w:name="_ETM_Q1_2082226"/>
      <w:bookmarkEnd w:id="746"/>
    </w:p>
    <w:p w:rsidR="00DE274F" w:rsidRDefault="00DE274F" w:rsidP="00DE274F">
      <w:pPr>
        <w:rPr>
          <w:rtl/>
        </w:rPr>
      </w:pPr>
      <w:bookmarkStart w:id="747" w:name="_ETM_Q1_2082484"/>
      <w:bookmarkStart w:id="748" w:name="_ETM_Q1_2082533"/>
      <w:bookmarkStart w:id="749" w:name="_ETM_Q1_2092390"/>
      <w:bookmarkEnd w:id="747"/>
      <w:bookmarkEnd w:id="748"/>
      <w:bookmarkEnd w:id="749"/>
    </w:p>
    <w:p w:rsidR="00366B33" w:rsidRDefault="00366B33" w:rsidP="00366B33">
      <w:pPr>
        <w:pStyle w:val="af6"/>
        <w:keepNext/>
        <w:rPr>
          <w:rtl/>
        </w:rPr>
      </w:pPr>
      <w:bookmarkStart w:id="750" w:name="ET_yor_5159_356"/>
      <w:r w:rsidRPr="00366B33">
        <w:rPr>
          <w:rStyle w:val="TagStyle"/>
          <w:rtl/>
        </w:rPr>
        <w:t xml:space="preserve"> &lt;&lt; </w:t>
      </w:r>
      <w:proofErr w:type="spellStart"/>
      <w:r w:rsidRPr="00366B33">
        <w:rPr>
          <w:rStyle w:val="TagStyle"/>
          <w:rtl/>
        </w:rPr>
        <w:t>יור</w:t>
      </w:r>
      <w:proofErr w:type="spellEnd"/>
      <w:r w:rsidRPr="00366B33">
        <w:rPr>
          <w:rStyle w:val="TagStyle"/>
          <w:rtl/>
        </w:rPr>
        <w:t xml:space="preserve"> &gt;&gt; </w:t>
      </w:r>
      <w:r>
        <w:rPr>
          <w:rtl/>
        </w:rPr>
        <w:t>היו"ר דוד ביטן:</w:t>
      </w:r>
      <w:r w:rsidRPr="00366B33">
        <w:rPr>
          <w:rStyle w:val="TagStyle"/>
          <w:rtl/>
        </w:rPr>
        <w:t xml:space="preserve"> &lt;&lt; </w:t>
      </w:r>
      <w:proofErr w:type="spellStart"/>
      <w:r w:rsidRPr="00366B33">
        <w:rPr>
          <w:rStyle w:val="TagStyle"/>
          <w:rtl/>
        </w:rPr>
        <w:t>יור</w:t>
      </w:r>
      <w:proofErr w:type="spellEnd"/>
      <w:r w:rsidRPr="00366B33">
        <w:rPr>
          <w:rStyle w:val="TagStyle"/>
          <w:rtl/>
        </w:rPr>
        <w:t xml:space="preserve"> &gt;&gt;</w:t>
      </w:r>
      <w:r>
        <w:rPr>
          <w:rtl/>
        </w:rPr>
        <w:t xml:space="preserve">   </w:t>
      </w:r>
      <w:bookmarkEnd w:id="750"/>
    </w:p>
    <w:p w:rsidR="00366B33" w:rsidRDefault="00366B33" w:rsidP="00366B33">
      <w:pPr>
        <w:pStyle w:val="KeepWithNext"/>
        <w:rPr>
          <w:rtl/>
        </w:rPr>
      </w:pPr>
    </w:p>
    <w:p w:rsidR="00366B33" w:rsidRDefault="00366B33" w:rsidP="00366B33">
      <w:pPr>
        <w:rPr>
          <w:rtl/>
        </w:rPr>
      </w:pPr>
      <w:r>
        <w:rPr>
          <w:rFonts w:hint="cs"/>
          <w:rtl/>
        </w:rPr>
        <w:t xml:space="preserve">אבל זה צריך </w:t>
      </w:r>
      <w:bookmarkStart w:id="751" w:name="_ETM_Q1_2078504"/>
      <w:bookmarkEnd w:id="751"/>
      <w:r>
        <w:rPr>
          <w:rFonts w:hint="cs"/>
          <w:rtl/>
        </w:rPr>
        <w:t>להיות - - -</w:t>
      </w:r>
    </w:p>
    <w:p w:rsidR="00366B33" w:rsidRPr="00366B33" w:rsidRDefault="00366B33" w:rsidP="00366B33">
      <w:pPr>
        <w:rPr>
          <w:rtl/>
        </w:rPr>
      </w:pPr>
      <w:bookmarkStart w:id="752" w:name="_ETM_Q1_2080847"/>
      <w:bookmarkStart w:id="753" w:name="_ETM_Q1_2080940"/>
      <w:bookmarkEnd w:id="752"/>
      <w:bookmarkEnd w:id="753"/>
    </w:p>
    <w:p w:rsidR="00DE274F" w:rsidRDefault="00DE274F" w:rsidP="00DE274F">
      <w:pPr>
        <w:pStyle w:val="af9"/>
        <w:keepNext/>
        <w:rPr>
          <w:rtl/>
        </w:rPr>
      </w:pPr>
      <w:bookmarkStart w:id="754" w:name="ET_guest_691880_73"/>
      <w:r w:rsidRPr="00DE274F">
        <w:rPr>
          <w:rStyle w:val="TagStyle"/>
          <w:rtl/>
        </w:rPr>
        <w:t xml:space="preserve"> &lt;&lt; אורח &gt;&gt; </w:t>
      </w:r>
      <w:r>
        <w:rPr>
          <w:rtl/>
        </w:rPr>
        <w:t>אסף לוי:</w:t>
      </w:r>
      <w:r w:rsidRPr="00DE274F">
        <w:rPr>
          <w:rStyle w:val="TagStyle"/>
          <w:rtl/>
        </w:rPr>
        <w:t xml:space="preserve"> &lt;&lt; אורח &gt;&gt;</w:t>
      </w:r>
      <w:r>
        <w:rPr>
          <w:rtl/>
        </w:rPr>
        <w:t xml:space="preserve">   </w:t>
      </w:r>
      <w:bookmarkEnd w:id="754"/>
    </w:p>
    <w:p w:rsidR="00DE274F" w:rsidRDefault="00DE274F" w:rsidP="00DE274F">
      <w:pPr>
        <w:pStyle w:val="KeepWithNext"/>
        <w:rPr>
          <w:rtl/>
        </w:rPr>
      </w:pPr>
    </w:p>
    <w:p w:rsidR="00DE274F" w:rsidRDefault="00366B33" w:rsidP="00366B33">
      <w:pPr>
        <w:rPr>
          <w:rtl/>
        </w:rPr>
      </w:pPr>
      <w:bookmarkStart w:id="755" w:name="_ETM_Q1_2092669"/>
      <w:bookmarkStart w:id="756" w:name="_ETM_Q1_2092690"/>
      <w:bookmarkEnd w:id="755"/>
      <w:bookmarkEnd w:id="756"/>
      <w:r>
        <w:rPr>
          <w:rFonts w:hint="cs"/>
          <w:rtl/>
        </w:rPr>
        <w:t xml:space="preserve">אני מסכים. </w:t>
      </w:r>
      <w:bookmarkStart w:id="757" w:name="_ETM_Q1_2085431"/>
      <w:bookmarkStart w:id="758" w:name="_ETM_Q1_2085484"/>
      <w:bookmarkEnd w:id="757"/>
      <w:bookmarkEnd w:id="758"/>
      <w:r>
        <w:rPr>
          <w:rFonts w:hint="cs"/>
          <w:rtl/>
        </w:rPr>
        <w:t xml:space="preserve">אדוני היושב-ראש, הסעיף הזה נכנס </w:t>
      </w:r>
      <w:bookmarkStart w:id="759" w:name="_ETM_Q1_2088314"/>
      <w:bookmarkEnd w:id="759"/>
      <w:r>
        <w:rPr>
          <w:rFonts w:hint="cs"/>
          <w:rtl/>
        </w:rPr>
        <w:t>לבקשת החקלאים, ו</w:t>
      </w:r>
      <w:r w:rsidR="00DE274F">
        <w:rPr>
          <w:rFonts w:hint="cs"/>
          <w:rtl/>
        </w:rPr>
        <w:t xml:space="preserve">אנחנו רוצים את הגמישות. </w:t>
      </w:r>
      <w:r>
        <w:rPr>
          <w:rFonts w:hint="cs"/>
          <w:rtl/>
        </w:rPr>
        <w:t xml:space="preserve">אין מטרה להקשות או להפוך אותם לעבריינים. </w:t>
      </w:r>
    </w:p>
    <w:p w:rsidR="00DE274F" w:rsidRDefault="00DE274F" w:rsidP="00DE274F">
      <w:pPr>
        <w:rPr>
          <w:rtl/>
        </w:rPr>
      </w:pPr>
      <w:bookmarkStart w:id="760" w:name="_ETM_Q1_2118237"/>
      <w:bookmarkStart w:id="761" w:name="_ETM_Q1_2118295"/>
      <w:bookmarkStart w:id="762" w:name="_ETM_Q1_2119741"/>
      <w:bookmarkEnd w:id="760"/>
      <w:bookmarkEnd w:id="761"/>
      <w:bookmarkEnd w:id="762"/>
    </w:p>
    <w:p w:rsidR="00DE274F" w:rsidRDefault="00DE274F" w:rsidP="00DE274F">
      <w:pPr>
        <w:pStyle w:val="af9"/>
        <w:keepNext/>
        <w:rPr>
          <w:rtl/>
        </w:rPr>
      </w:pPr>
      <w:bookmarkStart w:id="763" w:name="ET_guest_743885_74"/>
      <w:r w:rsidRPr="00DE274F">
        <w:rPr>
          <w:rStyle w:val="TagStyle"/>
          <w:rtl/>
        </w:rPr>
        <w:t xml:space="preserve"> &lt;&lt; אורח &gt;&gt; </w:t>
      </w:r>
      <w:r>
        <w:rPr>
          <w:rtl/>
        </w:rPr>
        <w:t>דורון ליבנה:</w:t>
      </w:r>
      <w:r w:rsidRPr="00DE274F">
        <w:rPr>
          <w:rStyle w:val="TagStyle"/>
          <w:rtl/>
        </w:rPr>
        <w:t xml:space="preserve"> &lt;&lt; אורח &gt;&gt;</w:t>
      </w:r>
      <w:r>
        <w:rPr>
          <w:rtl/>
        </w:rPr>
        <w:t xml:space="preserve">   </w:t>
      </w:r>
      <w:bookmarkEnd w:id="763"/>
    </w:p>
    <w:p w:rsidR="00DE274F" w:rsidRDefault="00DE274F" w:rsidP="00DE274F">
      <w:pPr>
        <w:pStyle w:val="KeepWithNext"/>
        <w:rPr>
          <w:rtl/>
        </w:rPr>
      </w:pPr>
    </w:p>
    <w:p w:rsidR="00DE274F" w:rsidRDefault="00366B33" w:rsidP="00366B33">
      <w:pPr>
        <w:rPr>
          <w:rtl/>
        </w:rPr>
      </w:pPr>
      <w:bookmarkStart w:id="764" w:name="_ETM_Q1_2120040"/>
      <w:bookmarkStart w:id="765" w:name="_ETM_Q1_2120083"/>
      <w:bookmarkEnd w:id="764"/>
      <w:bookmarkEnd w:id="765"/>
      <w:r>
        <w:rPr>
          <w:rFonts w:hint="cs"/>
          <w:rtl/>
        </w:rPr>
        <w:t xml:space="preserve">אסף, מצד אחד אתה צודק מאוד שאתה אומר שצריך את הגמישות; </w:t>
      </w:r>
      <w:bookmarkStart w:id="766" w:name="_ETM_Q1_2099476"/>
      <w:bookmarkEnd w:id="766"/>
      <w:r>
        <w:rPr>
          <w:rFonts w:hint="cs"/>
          <w:rtl/>
        </w:rPr>
        <w:t>מצד שני אתה יודע היטב שהכול תלוי מזג אוויר. חמסין אחד או שבוע קר הופכים את הפריחה.</w:t>
      </w:r>
      <w:bookmarkStart w:id="767" w:name="_ETM_Q1_2110101"/>
      <w:bookmarkEnd w:id="767"/>
    </w:p>
    <w:p w:rsidR="00DE274F" w:rsidRDefault="00DE274F" w:rsidP="00DE274F">
      <w:pPr>
        <w:ind w:firstLine="0"/>
        <w:rPr>
          <w:rtl/>
        </w:rPr>
      </w:pPr>
      <w:bookmarkStart w:id="768" w:name="_ETM_Q1_2127925"/>
      <w:bookmarkStart w:id="769" w:name="_ETM_Q1_2127983"/>
      <w:bookmarkStart w:id="770" w:name="_ETM_Q1_2130821"/>
      <w:bookmarkEnd w:id="768"/>
      <w:bookmarkEnd w:id="769"/>
      <w:bookmarkEnd w:id="770"/>
    </w:p>
    <w:p w:rsidR="00DE274F" w:rsidRDefault="00DE274F" w:rsidP="00DE274F">
      <w:pPr>
        <w:pStyle w:val="af9"/>
        <w:keepNext/>
        <w:rPr>
          <w:rtl/>
        </w:rPr>
      </w:pPr>
      <w:bookmarkStart w:id="771" w:name="ET_guest_691880_75"/>
      <w:r w:rsidRPr="00DE274F">
        <w:rPr>
          <w:rStyle w:val="TagStyle"/>
          <w:rtl/>
        </w:rPr>
        <w:t xml:space="preserve"> &lt;&lt; אורח &gt;&gt; </w:t>
      </w:r>
      <w:r>
        <w:rPr>
          <w:rtl/>
        </w:rPr>
        <w:t>אסף לוי:</w:t>
      </w:r>
      <w:r w:rsidRPr="00DE274F">
        <w:rPr>
          <w:rStyle w:val="TagStyle"/>
          <w:rtl/>
        </w:rPr>
        <w:t xml:space="preserve"> &lt;&lt; אורח &gt;&gt;</w:t>
      </w:r>
      <w:r>
        <w:rPr>
          <w:rtl/>
        </w:rPr>
        <w:t xml:space="preserve">   </w:t>
      </w:r>
      <w:bookmarkEnd w:id="771"/>
    </w:p>
    <w:p w:rsidR="00DE274F" w:rsidRDefault="00DE274F" w:rsidP="00DE274F">
      <w:pPr>
        <w:pStyle w:val="KeepWithNext"/>
        <w:rPr>
          <w:rtl/>
        </w:rPr>
      </w:pPr>
    </w:p>
    <w:p w:rsidR="00DE274F" w:rsidRDefault="00DE274F" w:rsidP="00366B33">
      <w:pPr>
        <w:rPr>
          <w:rtl/>
        </w:rPr>
      </w:pPr>
      <w:bookmarkStart w:id="772" w:name="_ETM_Q1_2131165"/>
      <w:bookmarkStart w:id="773" w:name="_ETM_Q1_2131192"/>
      <w:bookmarkEnd w:id="772"/>
      <w:bookmarkEnd w:id="773"/>
      <w:r>
        <w:rPr>
          <w:rFonts w:hint="cs"/>
          <w:rtl/>
        </w:rPr>
        <w:t>דורון</w:t>
      </w:r>
      <w:bookmarkStart w:id="774" w:name="_ETM_Q1_2133277"/>
      <w:bookmarkStart w:id="775" w:name="_ETM_Q1_2133340"/>
      <w:bookmarkStart w:id="776" w:name="_ETM_Q1_2135149"/>
      <w:bookmarkEnd w:id="774"/>
      <w:bookmarkEnd w:id="775"/>
      <w:bookmarkEnd w:id="776"/>
      <w:r w:rsidR="00366B33">
        <w:rPr>
          <w:rFonts w:hint="cs"/>
          <w:rtl/>
        </w:rPr>
        <w:t xml:space="preserve">, אתה לא יכול לדרוש ממני לעבוד מהר </w:t>
      </w:r>
      <w:bookmarkStart w:id="777" w:name="_ETM_Q1_2115077"/>
      <w:bookmarkEnd w:id="777"/>
      <w:r w:rsidR="00366B33">
        <w:rPr>
          <w:rFonts w:hint="cs"/>
          <w:rtl/>
        </w:rPr>
        <w:t xml:space="preserve">כשאתה לא מגיש בזמן. צריכה להיות התאמה. </w:t>
      </w:r>
    </w:p>
    <w:p w:rsidR="00366B33" w:rsidRDefault="00366B33" w:rsidP="00366B33">
      <w:pPr>
        <w:rPr>
          <w:rtl/>
        </w:rPr>
      </w:pPr>
      <w:bookmarkStart w:id="778" w:name="_ETM_Q1_2116826"/>
      <w:bookmarkStart w:id="779" w:name="_ETM_Q1_2116903"/>
      <w:bookmarkEnd w:id="778"/>
      <w:bookmarkEnd w:id="779"/>
    </w:p>
    <w:p w:rsidR="00DE274F" w:rsidRDefault="00DE274F" w:rsidP="00DE274F">
      <w:pPr>
        <w:pStyle w:val="af9"/>
        <w:keepNext/>
        <w:rPr>
          <w:rtl/>
        </w:rPr>
      </w:pPr>
      <w:bookmarkStart w:id="780" w:name="ET_guest_743885_76"/>
      <w:r w:rsidRPr="00DE274F">
        <w:rPr>
          <w:rStyle w:val="TagStyle"/>
          <w:rtl/>
        </w:rPr>
        <w:t xml:space="preserve"> &lt;&lt; אורח &gt;&gt; </w:t>
      </w:r>
      <w:r>
        <w:rPr>
          <w:rtl/>
        </w:rPr>
        <w:t>דורון ליבנה:</w:t>
      </w:r>
      <w:r w:rsidRPr="00DE274F">
        <w:rPr>
          <w:rStyle w:val="TagStyle"/>
          <w:rtl/>
        </w:rPr>
        <w:t xml:space="preserve"> &lt;&lt; אורח &gt;&gt;</w:t>
      </w:r>
      <w:r>
        <w:rPr>
          <w:rtl/>
        </w:rPr>
        <w:t xml:space="preserve">   </w:t>
      </w:r>
      <w:bookmarkEnd w:id="780"/>
    </w:p>
    <w:p w:rsidR="00DE274F" w:rsidRDefault="00DE274F" w:rsidP="00DE274F">
      <w:pPr>
        <w:pStyle w:val="KeepWithNext"/>
        <w:rPr>
          <w:rtl/>
        </w:rPr>
      </w:pPr>
    </w:p>
    <w:p w:rsidR="00DE274F" w:rsidRDefault="00366B33" w:rsidP="00366B33">
      <w:pPr>
        <w:rPr>
          <w:rtl/>
        </w:rPr>
      </w:pPr>
      <w:bookmarkStart w:id="781" w:name="_ETM_Q1_2135495"/>
      <w:bookmarkStart w:id="782" w:name="_ETM_Q1_2135514"/>
      <w:bookmarkStart w:id="783" w:name="_ETM_Q1_2128341"/>
      <w:bookmarkStart w:id="784" w:name="_ETM_Q1_2128383"/>
      <w:bookmarkEnd w:id="781"/>
      <w:bookmarkEnd w:id="782"/>
      <w:bookmarkEnd w:id="783"/>
      <w:bookmarkEnd w:id="784"/>
      <w:r>
        <w:rPr>
          <w:rFonts w:hint="cs"/>
          <w:rtl/>
        </w:rPr>
        <w:t xml:space="preserve">אבל אני רוצה רגע להסביר את הבעיה. </w:t>
      </w:r>
      <w:r w:rsidR="00DE274F">
        <w:rPr>
          <w:rFonts w:hint="cs"/>
          <w:rtl/>
        </w:rPr>
        <w:t>אני</w:t>
      </w:r>
      <w:r>
        <w:rPr>
          <w:rFonts w:hint="cs"/>
          <w:rtl/>
        </w:rPr>
        <w:t xml:space="preserve"> לא יודע אם יש לי פתרון, אני</w:t>
      </w:r>
      <w:r w:rsidR="00DE274F">
        <w:rPr>
          <w:rFonts w:hint="cs"/>
          <w:rtl/>
        </w:rPr>
        <w:t xml:space="preserve"> רוצה לשים את הבעיה על </w:t>
      </w:r>
      <w:bookmarkStart w:id="785" w:name="_ETM_Q1_2123510"/>
      <w:bookmarkEnd w:id="785"/>
      <w:r w:rsidR="00DE274F">
        <w:rPr>
          <w:rFonts w:hint="cs"/>
          <w:rtl/>
        </w:rPr>
        <w:t xml:space="preserve">השולחן. </w:t>
      </w:r>
      <w:r>
        <w:rPr>
          <w:rFonts w:hint="cs"/>
          <w:rtl/>
        </w:rPr>
        <w:t xml:space="preserve">הרי תחזית יודעים לתת פה </w:t>
      </w:r>
      <w:bookmarkStart w:id="786" w:name="_ETM_Q1_2125623"/>
      <w:bookmarkEnd w:id="786"/>
      <w:r>
        <w:rPr>
          <w:rFonts w:hint="cs"/>
          <w:rtl/>
        </w:rPr>
        <w:t xml:space="preserve">שלושה ימים קדימה, ויש פה אוטוריטה מקצועית שבסוף צריכה להמליץ פה. </w:t>
      </w:r>
      <w:r w:rsidR="00DE274F">
        <w:rPr>
          <w:rFonts w:hint="cs"/>
          <w:rtl/>
        </w:rPr>
        <w:t xml:space="preserve">פריחה </w:t>
      </w:r>
      <w:r>
        <w:rPr>
          <w:rFonts w:hint="cs"/>
          <w:rtl/>
        </w:rPr>
        <w:t>נורמלית זה בדרך כלל בין שלושה לארבעה שבועות. אם יש שבוע קר הפריחה מתעכבת בעשרה ימים, וזה מעריך את הזמן.</w:t>
      </w:r>
      <w:r w:rsidR="00DE274F">
        <w:rPr>
          <w:rFonts w:hint="cs"/>
          <w:rtl/>
        </w:rPr>
        <w:t xml:space="preserve"> </w:t>
      </w:r>
      <w:bookmarkStart w:id="787" w:name="_ETM_Q1_2142965"/>
      <w:bookmarkEnd w:id="787"/>
      <w:r w:rsidR="00DE274F">
        <w:rPr>
          <w:rFonts w:hint="cs"/>
          <w:rtl/>
        </w:rPr>
        <w:t xml:space="preserve">אני אף פעם לא יכול לדעת שבועיים מראש </w:t>
      </w:r>
      <w:r>
        <w:rPr>
          <w:rFonts w:hint="cs"/>
          <w:rtl/>
        </w:rPr>
        <w:t xml:space="preserve">מה תהיה </w:t>
      </w:r>
      <w:bookmarkStart w:id="788" w:name="_ETM_Q1_2146462"/>
      <w:bookmarkEnd w:id="788"/>
      <w:r w:rsidR="00DE274F">
        <w:rPr>
          <w:rFonts w:hint="cs"/>
          <w:rtl/>
        </w:rPr>
        <w:t>התחזית</w:t>
      </w:r>
      <w:bookmarkStart w:id="789" w:name="_ETM_Q1_2150213"/>
      <w:bookmarkEnd w:id="789"/>
      <w:r>
        <w:rPr>
          <w:rFonts w:hint="cs"/>
          <w:rtl/>
        </w:rPr>
        <w:t xml:space="preserve">. </w:t>
      </w:r>
    </w:p>
    <w:p w:rsidR="00DE274F" w:rsidRDefault="00DE274F" w:rsidP="00DE274F">
      <w:pPr>
        <w:rPr>
          <w:rtl/>
        </w:rPr>
      </w:pPr>
      <w:bookmarkStart w:id="790" w:name="_ETM_Q1_2150437"/>
      <w:bookmarkStart w:id="791" w:name="_ETM_Q1_2150511"/>
      <w:bookmarkEnd w:id="790"/>
      <w:bookmarkEnd w:id="791"/>
    </w:p>
    <w:p w:rsidR="00DE274F" w:rsidRDefault="00DE274F" w:rsidP="00DE274F">
      <w:pPr>
        <w:pStyle w:val="af6"/>
        <w:keepNext/>
        <w:rPr>
          <w:rtl/>
        </w:rPr>
      </w:pPr>
      <w:bookmarkStart w:id="792" w:name="ET_yor_5159_77"/>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 </w:t>
      </w:r>
      <w:r>
        <w:rPr>
          <w:rtl/>
        </w:rPr>
        <w:t>היו"ר דוד ביטן:</w:t>
      </w:r>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w:t>
      </w:r>
      <w:r>
        <w:rPr>
          <w:rtl/>
        </w:rPr>
        <w:t xml:space="preserve">   </w:t>
      </w:r>
      <w:bookmarkEnd w:id="792"/>
    </w:p>
    <w:p w:rsidR="00DE274F" w:rsidRDefault="00DE274F" w:rsidP="00DE274F">
      <w:pPr>
        <w:pStyle w:val="KeepWithNext"/>
        <w:rPr>
          <w:rtl/>
        </w:rPr>
      </w:pPr>
    </w:p>
    <w:p w:rsidR="00DE274F" w:rsidRDefault="00366B33" w:rsidP="00DE274F">
      <w:pPr>
        <w:rPr>
          <w:rtl/>
        </w:rPr>
      </w:pPr>
      <w:bookmarkStart w:id="793" w:name="_ETM_Q1_2151255"/>
      <w:bookmarkEnd w:id="793"/>
      <w:r>
        <w:rPr>
          <w:rFonts w:hint="cs"/>
          <w:rtl/>
        </w:rPr>
        <w:t xml:space="preserve">- - - שלא יהיה כתוב כלום. </w:t>
      </w:r>
      <w:r w:rsidR="00DE274F">
        <w:rPr>
          <w:rFonts w:hint="cs"/>
          <w:rtl/>
        </w:rPr>
        <w:t xml:space="preserve">אתם עובדים עם משרד החקלאות. </w:t>
      </w:r>
    </w:p>
    <w:p w:rsidR="00DE274F" w:rsidRDefault="00DE274F" w:rsidP="00DE274F">
      <w:pPr>
        <w:rPr>
          <w:rtl/>
        </w:rPr>
      </w:pPr>
      <w:bookmarkStart w:id="794" w:name="_ETM_Q1_2157205"/>
      <w:bookmarkStart w:id="795" w:name="_ETM_Q1_2157262"/>
      <w:bookmarkStart w:id="796" w:name="_ETM_Q1_2158317"/>
      <w:bookmarkEnd w:id="794"/>
      <w:bookmarkEnd w:id="795"/>
      <w:bookmarkEnd w:id="796"/>
    </w:p>
    <w:p w:rsidR="00DE274F" w:rsidRDefault="00DE274F" w:rsidP="00DE274F">
      <w:pPr>
        <w:pStyle w:val="af9"/>
        <w:keepNext/>
        <w:rPr>
          <w:rtl/>
        </w:rPr>
      </w:pPr>
      <w:bookmarkStart w:id="797" w:name="ET_guest_743885_78"/>
      <w:r w:rsidRPr="00DE274F">
        <w:rPr>
          <w:rStyle w:val="TagStyle"/>
          <w:rtl/>
        </w:rPr>
        <w:t xml:space="preserve"> &lt;&lt; אורח &gt;&gt; </w:t>
      </w:r>
      <w:r>
        <w:rPr>
          <w:rtl/>
        </w:rPr>
        <w:t>דורון ליבנה:</w:t>
      </w:r>
      <w:r w:rsidRPr="00DE274F">
        <w:rPr>
          <w:rStyle w:val="TagStyle"/>
          <w:rtl/>
        </w:rPr>
        <w:t xml:space="preserve"> &lt;&lt; אורח &gt;&gt;</w:t>
      </w:r>
      <w:r>
        <w:rPr>
          <w:rtl/>
        </w:rPr>
        <w:t xml:space="preserve">   </w:t>
      </w:r>
      <w:bookmarkEnd w:id="797"/>
    </w:p>
    <w:p w:rsidR="00DE274F" w:rsidRDefault="00DE274F" w:rsidP="00DE274F">
      <w:pPr>
        <w:pStyle w:val="KeepWithNext"/>
        <w:rPr>
          <w:rtl/>
        </w:rPr>
      </w:pPr>
    </w:p>
    <w:p w:rsidR="00DE274F" w:rsidRDefault="00366B33" w:rsidP="00DA0589">
      <w:pPr>
        <w:rPr>
          <w:rtl/>
        </w:rPr>
      </w:pPr>
      <w:bookmarkStart w:id="798" w:name="_ETM_Q1_2158654"/>
      <w:bookmarkStart w:id="799" w:name="_ETM_Q1_2158674"/>
      <w:bookmarkEnd w:id="798"/>
      <w:bookmarkEnd w:id="799"/>
      <w:r>
        <w:rPr>
          <w:rFonts w:hint="cs"/>
          <w:rtl/>
        </w:rPr>
        <w:t xml:space="preserve">אז אני </w:t>
      </w:r>
      <w:bookmarkStart w:id="800" w:name="_ETM_Q1_2154657"/>
      <w:bookmarkEnd w:id="800"/>
      <w:r>
        <w:rPr>
          <w:rFonts w:hint="cs"/>
          <w:rtl/>
        </w:rPr>
        <w:t xml:space="preserve">מציע לעשות את זה תחת הזמנים המותרים פלוס-מינוס שבעה ימים, </w:t>
      </w:r>
      <w:r w:rsidR="00DE274F">
        <w:rPr>
          <w:rFonts w:hint="cs"/>
          <w:rtl/>
        </w:rPr>
        <w:t xml:space="preserve">ואז זה </w:t>
      </w:r>
      <w:proofErr w:type="spellStart"/>
      <w:r w:rsidR="00DE274F">
        <w:rPr>
          <w:rFonts w:hint="cs"/>
          <w:rtl/>
        </w:rPr>
        <w:t>מתכלל</w:t>
      </w:r>
      <w:proofErr w:type="spellEnd"/>
      <w:r w:rsidR="00DE274F">
        <w:rPr>
          <w:rFonts w:hint="cs"/>
          <w:rtl/>
        </w:rPr>
        <w:t xml:space="preserve"> את הכול</w:t>
      </w:r>
      <w:bookmarkStart w:id="801" w:name="_ETM_Q1_2162189"/>
      <w:bookmarkEnd w:id="801"/>
      <w:r w:rsidR="00DA0589">
        <w:rPr>
          <w:rFonts w:hint="cs"/>
          <w:rtl/>
        </w:rPr>
        <w:t xml:space="preserve"> </w:t>
      </w:r>
      <w:bookmarkStart w:id="802" w:name="_ETM_Q1_2162178"/>
      <w:bookmarkEnd w:id="802"/>
      <w:r w:rsidR="00DA0589">
        <w:rPr>
          <w:rFonts w:hint="cs"/>
          <w:rtl/>
        </w:rPr>
        <w:t>ב</w:t>
      </w:r>
      <w:r w:rsidR="00DE274F">
        <w:rPr>
          <w:rFonts w:hint="cs"/>
          <w:rtl/>
        </w:rPr>
        <w:t xml:space="preserve">טולרנטיות של </w:t>
      </w:r>
      <w:bookmarkStart w:id="803" w:name="_ETM_Q1_2170398"/>
      <w:bookmarkStart w:id="804" w:name="_ETM_Q1_2170447"/>
      <w:bookmarkEnd w:id="803"/>
      <w:bookmarkEnd w:id="804"/>
      <w:r w:rsidR="00DE274F">
        <w:rPr>
          <w:rFonts w:hint="cs"/>
          <w:rtl/>
        </w:rPr>
        <w:t xml:space="preserve">10% מזמן הפריחה. </w:t>
      </w:r>
      <w:r w:rsidR="00DA0589">
        <w:rPr>
          <w:rFonts w:hint="cs"/>
          <w:rtl/>
        </w:rPr>
        <w:t>ואז אתה מאפשר גמישות הגיונית ומוריד את כל הספחת הבירוקרטית.</w:t>
      </w:r>
      <w:bookmarkStart w:id="805" w:name="_ETM_Q1_2172233"/>
      <w:bookmarkEnd w:id="805"/>
      <w:r w:rsidR="00DA0589">
        <w:rPr>
          <w:rFonts w:hint="cs"/>
          <w:rtl/>
        </w:rPr>
        <w:t xml:space="preserve"> הרי אין לאף אחד אינטרס להישאר במקום </w:t>
      </w:r>
      <w:bookmarkStart w:id="806" w:name="_ETM_Q1_2177297"/>
      <w:bookmarkEnd w:id="806"/>
      <w:r w:rsidR="00DA0589">
        <w:rPr>
          <w:rFonts w:hint="cs"/>
          <w:rtl/>
        </w:rPr>
        <w:t xml:space="preserve">שאין בו פריחה. זה עושה נזק לכוורת. </w:t>
      </w:r>
    </w:p>
    <w:p w:rsidR="00DE274F" w:rsidRDefault="00DE274F" w:rsidP="00DE274F">
      <w:pPr>
        <w:rPr>
          <w:rtl/>
        </w:rPr>
      </w:pPr>
      <w:bookmarkStart w:id="807" w:name="_ETM_Q1_2204134"/>
      <w:bookmarkStart w:id="808" w:name="_ETM_Q1_2204187"/>
      <w:bookmarkStart w:id="809" w:name="_ETM_Q1_2207190"/>
      <w:bookmarkEnd w:id="807"/>
      <w:bookmarkEnd w:id="808"/>
      <w:bookmarkEnd w:id="809"/>
    </w:p>
    <w:p w:rsidR="00DE274F" w:rsidRDefault="00DE274F" w:rsidP="00DE274F">
      <w:pPr>
        <w:pStyle w:val="a4"/>
        <w:keepNext/>
        <w:rPr>
          <w:rtl/>
        </w:rPr>
      </w:pPr>
      <w:bookmarkStart w:id="810" w:name="ET_speaker_6359_79"/>
      <w:r w:rsidRPr="00DE274F">
        <w:rPr>
          <w:rStyle w:val="TagStyle"/>
          <w:rtl/>
        </w:rPr>
        <w:t xml:space="preserve"> &lt;&lt; דובר &gt;&gt; </w:t>
      </w:r>
      <w:r>
        <w:rPr>
          <w:rtl/>
        </w:rPr>
        <w:t>מטי צרפתי הרכבי (יש עתיד):</w:t>
      </w:r>
      <w:r w:rsidRPr="00DE274F">
        <w:rPr>
          <w:rStyle w:val="TagStyle"/>
          <w:rtl/>
        </w:rPr>
        <w:t xml:space="preserve"> &lt;&lt; דובר &gt;&gt;</w:t>
      </w:r>
      <w:r>
        <w:rPr>
          <w:rtl/>
        </w:rPr>
        <w:t xml:space="preserve">   </w:t>
      </w:r>
      <w:bookmarkEnd w:id="810"/>
    </w:p>
    <w:p w:rsidR="00DE274F" w:rsidRDefault="00DE274F" w:rsidP="00DE274F">
      <w:pPr>
        <w:pStyle w:val="KeepWithNext"/>
        <w:rPr>
          <w:rtl/>
        </w:rPr>
      </w:pPr>
    </w:p>
    <w:p w:rsidR="00DE274F" w:rsidRDefault="00DA0589" w:rsidP="00DE274F">
      <w:pPr>
        <w:rPr>
          <w:rtl/>
        </w:rPr>
      </w:pPr>
      <w:bookmarkStart w:id="811" w:name="_ETM_Q1_2207556"/>
      <w:bookmarkStart w:id="812" w:name="_ETM_Q1_2207581"/>
      <w:bookmarkEnd w:id="811"/>
      <w:bookmarkEnd w:id="812"/>
      <w:r>
        <w:rPr>
          <w:rFonts w:hint="cs"/>
          <w:rtl/>
        </w:rPr>
        <w:t xml:space="preserve">אלון, אפשר להגיד: אישור יינתן </w:t>
      </w:r>
      <w:r w:rsidR="00DE274F">
        <w:rPr>
          <w:rFonts w:hint="cs"/>
          <w:rtl/>
        </w:rPr>
        <w:t xml:space="preserve">לא יאוחר משבועיים מיום </w:t>
      </w:r>
      <w:bookmarkStart w:id="813" w:name="_ETM_Q1_2213574"/>
      <w:bookmarkEnd w:id="813"/>
      <w:r>
        <w:rPr>
          <w:rFonts w:hint="cs"/>
          <w:rtl/>
        </w:rPr>
        <w:t xml:space="preserve">הגשת הבקשה או עשרה ימים מיום הגשת הבקשה? </w:t>
      </w:r>
    </w:p>
    <w:p w:rsidR="00DA0589" w:rsidRDefault="00DA0589" w:rsidP="00DE274F">
      <w:pPr>
        <w:rPr>
          <w:rtl/>
        </w:rPr>
      </w:pPr>
    </w:p>
    <w:p w:rsidR="00DA0589" w:rsidRDefault="00DA0589" w:rsidP="00DA0589">
      <w:pPr>
        <w:pStyle w:val="af5"/>
        <w:keepNext/>
        <w:rPr>
          <w:rtl/>
        </w:rPr>
      </w:pPr>
      <w:bookmarkStart w:id="814" w:name="ET_interruption_קריאה_357"/>
      <w:r w:rsidRPr="00DA0589">
        <w:rPr>
          <w:rStyle w:val="TagStyle"/>
          <w:rtl/>
        </w:rPr>
        <w:t xml:space="preserve"> &lt;&lt; קריאה &gt;&gt; </w:t>
      </w:r>
      <w:r>
        <w:rPr>
          <w:rtl/>
        </w:rPr>
        <w:t>קריאה:</w:t>
      </w:r>
      <w:r w:rsidRPr="00DA0589">
        <w:rPr>
          <w:rStyle w:val="TagStyle"/>
          <w:rtl/>
        </w:rPr>
        <w:t xml:space="preserve"> &lt;&lt; קריאה &gt;&gt;</w:t>
      </w:r>
      <w:r>
        <w:rPr>
          <w:rtl/>
        </w:rPr>
        <w:t xml:space="preserve">   </w:t>
      </w:r>
      <w:bookmarkEnd w:id="814"/>
    </w:p>
    <w:p w:rsidR="00DA0589" w:rsidRDefault="00DA0589" w:rsidP="00DA0589">
      <w:pPr>
        <w:pStyle w:val="KeepWithNext"/>
        <w:rPr>
          <w:rtl/>
        </w:rPr>
      </w:pPr>
    </w:p>
    <w:p w:rsidR="00DA0589" w:rsidRDefault="00DA0589" w:rsidP="00DA0589">
      <w:pPr>
        <w:rPr>
          <w:rtl/>
        </w:rPr>
      </w:pPr>
      <w:r>
        <w:rPr>
          <w:rFonts w:hint="cs"/>
          <w:rtl/>
        </w:rPr>
        <w:t>- - -</w:t>
      </w:r>
    </w:p>
    <w:p w:rsidR="00DA0589" w:rsidRDefault="00DA0589" w:rsidP="00DA0589">
      <w:pPr>
        <w:rPr>
          <w:rtl/>
        </w:rPr>
      </w:pPr>
      <w:bookmarkStart w:id="815" w:name="_ETM_Q1_2193931"/>
      <w:bookmarkEnd w:id="815"/>
    </w:p>
    <w:p w:rsidR="00DA0589" w:rsidRDefault="00DA0589" w:rsidP="00DA0589">
      <w:pPr>
        <w:pStyle w:val="a4"/>
        <w:keepNext/>
        <w:rPr>
          <w:rtl/>
        </w:rPr>
      </w:pPr>
      <w:bookmarkStart w:id="816" w:name="ET_speaker_6359_358"/>
      <w:r w:rsidRPr="00DA0589">
        <w:rPr>
          <w:rStyle w:val="TagStyle"/>
          <w:rtl/>
        </w:rPr>
        <w:t xml:space="preserve"> &lt;&lt; דובר &gt;&gt; </w:t>
      </w:r>
      <w:r>
        <w:rPr>
          <w:rtl/>
        </w:rPr>
        <w:t>מטי צרפתי הרכבי (יש עתיד):</w:t>
      </w:r>
      <w:r w:rsidRPr="00DA0589">
        <w:rPr>
          <w:rStyle w:val="TagStyle"/>
          <w:rtl/>
        </w:rPr>
        <w:t xml:space="preserve"> &lt;&lt; דובר &gt;&gt;</w:t>
      </w:r>
      <w:r>
        <w:rPr>
          <w:rtl/>
        </w:rPr>
        <w:t xml:space="preserve">   </w:t>
      </w:r>
      <w:bookmarkEnd w:id="816"/>
    </w:p>
    <w:p w:rsidR="00DA0589" w:rsidRDefault="00DA0589" w:rsidP="00DA0589">
      <w:pPr>
        <w:pStyle w:val="KeepWithNext"/>
        <w:rPr>
          <w:rtl/>
        </w:rPr>
      </w:pPr>
    </w:p>
    <w:p w:rsidR="00DA0589" w:rsidRDefault="00DA0589" w:rsidP="00DA0589">
      <w:pPr>
        <w:rPr>
          <w:rtl/>
        </w:rPr>
      </w:pPr>
      <w:bookmarkStart w:id="817" w:name="_ETM_Q1_2194506"/>
      <w:bookmarkStart w:id="818" w:name="_ETM_Q1_2194548"/>
      <w:bookmarkEnd w:id="817"/>
      <w:bookmarkEnd w:id="818"/>
      <w:r>
        <w:rPr>
          <w:rFonts w:hint="cs"/>
          <w:rtl/>
        </w:rPr>
        <w:t xml:space="preserve">אבל זאת בסוף הדינמיקה </w:t>
      </w:r>
      <w:bookmarkStart w:id="819" w:name="_ETM_Q1_2198131"/>
      <w:bookmarkEnd w:id="819"/>
      <w:r>
        <w:rPr>
          <w:rFonts w:hint="cs"/>
          <w:rtl/>
        </w:rPr>
        <w:t xml:space="preserve">עם משרד החקלאות. </w:t>
      </w:r>
    </w:p>
    <w:p w:rsidR="00C660F7" w:rsidRDefault="00C660F7" w:rsidP="00DA0589">
      <w:pPr>
        <w:rPr>
          <w:rtl/>
        </w:rPr>
      </w:pPr>
    </w:p>
    <w:p w:rsidR="00C660F7" w:rsidRDefault="00C660F7" w:rsidP="00C660F7">
      <w:pPr>
        <w:pStyle w:val="af9"/>
        <w:keepNext/>
        <w:rPr>
          <w:rtl/>
        </w:rPr>
      </w:pPr>
      <w:bookmarkStart w:id="820" w:name="ET_guest_691880_359"/>
      <w:r w:rsidRPr="00C660F7">
        <w:rPr>
          <w:rStyle w:val="TagStyle"/>
          <w:rtl/>
        </w:rPr>
        <w:t xml:space="preserve"> &lt;&lt; אורח &gt;&gt; </w:t>
      </w:r>
      <w:r>
        <w:rPr>
          <w:rtl/>
        </w:rPr>
        <w:t>אסף לוי:</w:t>
      </w:r>
      <w:r w:rsidRPr="00C660F7">
        <w:rPr>
          <w:rStyle w:val="TagStyle"/>
          <w:rtl/>
        </w:rPr>
        <w:t xml:space="preserve"> &lt;&lt; אורח &gt;&gt;</w:t>
      </w:r>
      <w:r>
        <w:rPr>
          <w:rtl/>
        </w:rPr>
        <w:t xml:space="preserve">   </w:t>
      </w:r>
      <w:bookmarkEnd w:id="820"/>
    </w:p>
    <w:p w:rsidR="00C660F7" w:rsidRDefault="00C660F7" w:rsidP="00C660F7">
      <w:pPr>
        <w:pStyle w:val="KeepWithNext"/>
        <w:rPr>
          <w:rtl/>
        </w:rPr>
      </w:pPr>
    </w:p>
    <w:p w:rsidR="00C660F7" w:rsidRDefault="00C660F7" w:rsidP="00C660F7">
      <w:pPr>
        <w:rPr>
          <w:rtl/>
        </w:rPr>
      </w:pPr>
      <w:r>
        <w:rPr>
          <w:rFonts w:hint="cs"/>
          <w:rtl/>
        </w:rPr>
        <w:t>שבועיים זה מספיק לי. אני לא יכול להתחייב לפחות.</w:t>
      </w:r>
    </w:p>
    <w:p w:rsidR="00DE274F" w:rsidRDefault="00DE274F" w:rsidP="00DE274F">
      <w:pPr>
        <w:rPr>
          <w:rtl/>
        </w:rPr>
      </w:pPr>
      <w:bookmarkStart w:id="821" w:name="_ETM_Q1_2203177"/>
      <w:bookmarkStart w:id="822" w:name="_ETM_Q1_2203257"/>
      <w:bookmarkStart w:id="823" w:name="_ETM_Q1_2215055"/>
      <w:bookmarkStart w:id="824" w:name="_ETM_Q1_2215100"/>
      <w:bookmarkEnd w:id="821"/>
      <w:bookmarkEnd w:id="822"/>
      <w:bookmarkEnd w:id="823"/>
      <w:bookmarkEnd w:id="824"/>
    </w:p>
    <w:p w:rsidR="00DE274F" w:rsidRDefault="00DE274F" w:rsidP="00DE274F">
      <w:pPr>
        <w:pStyle w:val="af6"/>
        <w:keepNext/>
        <w:rPr>
          <w:rtl/>
        </w:rPr>
      </w:pPr>
      <w:bookmarkStart w:id="825" w:name="ET_yor_5159_80"/>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 </w:t>
      </w:r>
      <w:r>
        <w:rPr>
          <w:rtl/>
        </w:rPr>
        <w:t>היו"ר דוד ביטן:</w:t>
      </w:r>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w:t>
      </w:r>
      <w:r>
        <w:rPr>
          <w:rtl/>
        </w:rPr>
        <w:t xml:space="preserve">   </w:t>
      </w:r>
      <w:bookmarkEnd w:id="825"/>
    </w:p>
    <w:p w:rsidR="00DE274F" w:rsidRDefault="00DE274F" w:rsidP="00DE274F">
      <w:pPr>
        <w:pStyle w:val="KeepWithNext"/>
        <w:rPr>
          <w:rtl/>
        </w:rPr>
      </w:pPr>
    </w:p>
    <w:p w:rsidR="00C660F7" w:rsidRDefault="00C660F7" w:rsidP="00DE274F">
      <w:pPr>
        <w:rPr>
          <w:rtl/>
        </w:rPr>
      </w:pPr>
      <w:bookmarkStart w:id="826" w:name="_ETM_Q1_2215775"/>
      <w:bookmarkEnd w:id="826"/>
      <w:r>
        <w:rPr>
          <w:rFonts w:hint="cs"/>
          <w:rtl/>
        </w:rPr>
        <w:t xml:space="preserve">אתה רואה שלפעמים אי </w:t>
      </w:r>
      <w:bookmarkStart w:id="827" w:name="_ETM_Q1_2204137"/>
      <w:bookmarkEnd w:id="827"/>
      <w:r>
        <w:rPr>
          <w:rFonts w:hint="cs"/>
          <w:rtl/>
        </w:rPr>
        <w:t xml:space="preserve">אפשר שבועיים. מה תעשה? </w:t>
      </w:r>
    </w:p>
    <w:p w:rsidR="00C660F7" w:rsidRDefault="00C660F7" w:rsidP="00C660F7">
      <w:pPr>
        <w:ind w:firstLine="0"/>
        <w:rPr>
          <w:rtl/>
        </w:rPr>
      </w:pPr>
      <w:bookmarkStart w:id="828" w:name="_ETM_Q1_2204602"/>
      <w:bookmarkStart w:id="829" w:name="_ETM_Q1_2204644"/>
      <w:bookmarkEnd w:id="828"/>
      <w:bookmarkEnd w:id="829"/>
    </w:p>
    <w:p w:rsidR="00C660F7" w:rsidRDefault="00C660F7" w:rsidP="00C660F7">
      <w:pPr>
        <w:pStyle w:val="af9"/>
        <w:keepNext/>
        <w:rPr>
          <w:rtl/>
        </w:rPr>
      </w:pPr>
      <w:bookmarkStart w:id="830" w:name="ET_guest_691880_360"/>
      <w:r w:rsidRPr="00C660F7">
        <w:rPr>
          <w:rStyle w:val="TagStyle"/>
          <w:rtl/>
        </w:rPr>
        <w:t xml:space="preserve"> &lt;&lt; אורח &gt;&gt; </w:t>
      </w:r>
      <w:r>
        <w:rPr>
          <w:rtl/>
        </w:rPr>
        <w:t>אסף לוי:</w:t>
      </w:r>
      <w:r w:rsidRPr="00C660F7">
        <w:rPr>
          <w:rStyle w:val="TagStyle"/>
          <w:rtl/>
        </w:rPr>
        <w:t xml:space="preserve"> &lt;&lt; אורח &gt;&gt;</w:t>
      </w:r>
      <w:r>
        <w:rPr>
          <w:rtl/>
        </w:rPr>
        <w:t xml:space="preserve">   </w:t>
      </w:r>
      <w:bookmarkEnd w:id="830"/>
    </w:p>
    <w:p w:rsidR="00C660F7" w:rsidRDefault="00C660F7" w:rsidP="00C660F7">
      <w:pPr>
        <w:pStyle w:val="KeepWithNext"/>
        <w:rPr>
          <w:rtl/>
        </w:rPr>
      </w:pPr>
    </w:p>
    <w:p w:rsidR="00C660F7" w:rsidRDefault="00C660F7" w:rsidP="00C660F7">
      <w:pPr>
        <w:rPr>
          <w:rtl/>
        </w:rPr>
      </w:pPr>
      <w:bookmarkStart w:id="831" w:name="_ETM_Q1_2206979"/>
      <w:bookmarkStart w:id="832" w:name="_ETM_Q1_2207006"/>
      <w:bookmarkStart w:id="833" w:name="_ETM_Q1_2204934"/>
      <w:bookmarkStart w:id="834" w:name="_ETM_Q1_2204988"/>
      <w:bookmarkEnd w:id="831"/>
      <w:bookmarkEnd w:id="832"/>
      <w:bookmarkEnd w:id="833"/>
      <w:bookmarkEnd w:id="834"/>
      <w:r>
        <w:rPr>
          <w:rFonts w:hint="cs"/>
          <w:rtl/>
        </w:rPr>
        <w:t xml:space="preserve">לכן לא צריך להיכנס לזה. </w:t>
      </w:r>
    </w:p>
    <w:p w:rsidR="00C660F7" w:rsidRDefault="00C660F7" w:rsidP="00C660F7">
      <w:pPr>
        <w:rPr>
          <w:rtl/>
        </w:rPr>
      </w:pPr>
      <w:bookmarkStart w:id="835" w:name="_ETM_Q1_2208232"/>
      <w:bookmarkStart w:id="836" w:name="_ETM_Q1_2208303"/>
      <w:bookmarkStart w:id="837" w:name="_ETM_Q1_2206434"/>
      <w:bookmarkEnd w:id="835"/>
      <w:bookmarkEnd w:id="836"/>
      <w:bookmarkEnd w:id="837"/>
    </w:p>
    <w:p w:rsidR="00C660F7" w:rsidRDefault="00C660F7" w:rsidP="00C660F7">
      <w:pPr>
        <w:pStyle w:val="a4"/>
        <w:keepNext/>
        <w:rPr>
          <w:rtl/>
        </w:rPr>
      </w:pPr>
      <w:bookmarkStart w:id="838" w:name="ET_speaker_6359_361"/>
      <w:r w:rsidRPr="00C660F7">
        <w:rPr>
          <w:rStyle w:val="TagStyle"/>
          <w:rtl/>
        </w:rPr>
        <w:t xml:space="preserve"> &lt;&lt; דובר &gt;&gt; </w:t>
      </w:r>
      <w:r>
        <w:rPr>
          <w:rtl/>
        </w:rPr>
        <w:t>מטי צרפתי הרכבי (יש עתיד):</w:t>
      </w:r>
      <w:r w:rsidRPr="00C660F7">
        <w:rPr>
          <w:rStyle w:val="TagStyle"/>
          <w:rtl/>
        </w:rPr>
        <w:t xml:space="preserve"> &lt;&lt; דובר &gt;&gt;</w:t>
      </w:r>
      <w:r>
        <w:rPr>
          <w:rtl/>
        </w:rPr>
        <w:t xml:space="preserve">   </w:t>
      </w:r>
      <w:bookmarkEnd w:id="838"/>
    </w:p>
    <w:p w:rsidR="00C660F7" w:rsidRDefault="00C660F7" w:rsidP="00C660F7">
      <w:pPr>
        <w:pStyle w:val="KeepWithNext"/>
        <w:rPr>
          <w:rtl/>
        </w:rPr>
      </w:pPr>
    </w:p>
    <w:p w:rsidR="00C660F7" w:rsidRDefault="00C660F7" w:rsidP="00C660F7">
      <w:pPr>
        <w:rPr>
          <w:rtl/>
        </w:rPr>
      </w:pPr>
      <w:bookmarkStart w:id="839" w:name="_ETM_Q1_2207053"/>
      <w:bookmarkStart w:id="840" w:name="_ETM_Q1_2207089"/>
      <w:bookmarkEnd w:id="839"/>
      <w:bookmarkEnd w:id="840"/>
      <w:r>
        <w:rPr>
          <w:rFonts w:hint="cs"/>
          <w:rtl/>
        </w:rPr>
        <w:t xml:space="preserve">זה </w:t>
      </w:r>
      <w:bookmarkStart w:id="841" w:name="_ETM_Q1_2208522"/>
      <w:bookmarkEnd w:id="841"/>
      <w:r>
        <w:rPr>
          <w:rFonts w:hint="cs"/>
          <w:rtl/>
        </w:rPr>
        <w:t xml:space="preserve">יהיה בתוקף לעונת גידול אחת ולא יאוחר משבועיים מיום הבקשה </w:t>
      </w:r>
      <w:bookmarkStart w:id="842" w:name="_ETM_Q1_2214635"/>
      <w:bookmarkEnd w:id="842"/>
      <w:r>
        <w:rPr>
          <w:rFonts w:hint="cs"/>
          <w:rtl/>
        </w:rPr>
        <w:t xml:space="preserve">להארכה. </w:t>
      </w:r>
    </w:p>
    <w:p w:rsidR="00C660F7" w:rsidRDefault="00C660F7" w:rsidP="00C660F7">
      <w:pPr>
        <w:rPr>
          <w:rtl/>
        </w:rPr>
      </w:pPr>
      <w:bookmarkStart w:id="843" w:name="_ETM_Q1_2215950"/>
      <w:bookmarkStart w:id="844" w:name="_ETM_Q1_2216037"/>
      <w:bookmarkEnd w:id="843"/>
      <w:bookmarkEnd w:id="844"/>
    </w:p>
    <w:p w:rsidR="00C660F7" w:rsidRDefault="00C660F7" w:rsidP="00C660F7">
      <w:pPr>
        <w:pStyle w:val="af6"/>
        <w:keepNext/>
        <w:rPr>
          <w:rtl/>
        </w:rPr>
      </w:pPr>
      <w:bookmarkStart w:id="845" w:name="ET_yor_5159_362"/>
      <w:r w:rsidRPr="00C660F7">
        <w:rPr>
          <w:rStyle w:val="TagStyle"/>
          <w:rtl/>
        </w:rPr>
        <w:t xml:space="preserve"> &lt;&lt; </w:t>
      </w:r>
      <w:proofErr w:type="spellStart"/>
      <w:r w:rsidRPr="00C660F7">
        <w:rPr>
          <w:rStyle w:val="TagStyle"/>
          <w:rtl/>
        </w:rPr>
        <w:t>יור</w:t>
      </w:r>
      <w:proofErr w:type="spellEnd"/>
      <w:r w:rsidRPr="00C660F7">
        <w:rPr>
          <w:rStyle w:val="TagStyle"/>
          <w:rtl/>
        </w:rPr>
        <w:t xml:space="preserve"> &gt;&gt; </w:t>
      </w:r>
      <w:r>
        <w:rPr>
          <w:rtl/>
        </w:rPr>
        <w:t>היו"ר דוד ביטן:</w:t>
      </w:r>
      <w:r w:rsidRPr="00C660F7">
        <w:rPr>
          <w:rStyle w:val="TagStyle"/>
          <w:rtl/>
        </w:rPr>
        <w:t xml:space="preserve"> &lt;&lt; </w:t>
      </w:r>
      <w:proofErr w:type="spellStart"/>
      <w:r w:rsidRPr="00C660F7">
        <w:rPr>
          <w:rStyle w:val="TagStyle"/>
          <w:rtl/>
        </w:rPr>
        <w:t>יור</w:t>
      </w:r>
      <w:proofErr w:type="spellEnd"/>
      <w:r w:rsidRPr="00C660F7">
        <w:rPr>
          <w:rStyle w:val="TagStyle"/>
          <w:rtl/>
        </w:rPr>
        <w:t xml:space="preserve"> &gt;&gt;</w:t>
      </w:r>
      <w:r>
        <w:rPr>
          <w:rtl/>
        </w:rPr>
        <w:t xml:space="preserve">   </w:t>
      </w:r>
      <w:bookmarkEnd w:id="845"/>
    </w:p>
    <w:p w:rsidR="00C660F7" w:rsidRDefault="00C660F7" w:rsidP="00C660F7">
      <w:pPr>
        <w:pStyle w:val="KeepWithNext"/>
        <w:rPr>
          <w:rtl/>
        </w:rPr>
      </w:pPr>
    </w:p>
    <w:p w:rsidR="009678F7" w:rsidRDefault="00C660F7" w:rsidP="00C660F7">
      <w:pPr>
        <w:rPr>
          <w:rtl/>
        </w:rPr>
      </w:pPr>
      <w:r>
        <w:rPr>
          <w:rFonts w:hint="cs"/>
          <w:rtl/>
        </w:rPr>
        <w:t xml:space="preserve">אני לא הייתי נכנס לזה. </w:t>
      </w:r>
      <w:r w:rsidR="009678F7">
        <w:rPr>
          <w:rFonts w:hint="cs"/>
          <w:rtl/>
        </w:rPr>
        <w:t>אם הוא אומר שהם צריכים בקשות דחופות מה יהיה אם הבקשה דחופה?</w:t>
      </w:r>
      <w:bookmarkStart w:id="846" w:name="_ETM_Q1_2224574"/>
      <w:bookmarkEnd w:id="846"/>
      <w:r w:rsidR="009678F7">
        <w:rPr>
          <w:rFonts w:hint="cs"/>
          <w:rtl/>
        </w:rPr>
        <w:t xml:space="preserve"> </w:t>
      </w:r>
    </w:p>
    <w:p w:rsidR="009678F7" w:rsidRDefault="009678F7" w:rsidP="00C660F7">
      <w:pPr>
        <w:rPr>
          <w:rtl/>
        </w:rPr>
      </w:pPr>
      <w:bookmarkStart w:id="847" w:name="_ETM_Q1_2224878"/>
      <w:bookmarkStart w:id="848" w:name="_ETM_Q1_2224974"/>
      <w:bookmarkEnd w:id="847"/>
      <w:bookmarkEnd w:id="848"/>
    </w:p>
    <w:p w:rsidR="009678F7" w:rsidRDefault="009678F7" w:rsidP="009678F7">
      <w:pPr>
        <w:pStyle w:val="a4"/>
        <w:keepNext/>
        <w:rPr>
          <w:rtl/>
        </w:rPr>
      </w:pPr>
      <w:bookmarkStart w:id="849" w:name="ET_speaker_איתי_עצמון_363"/>
      <w:r w:rsidRPr="009678F7">
        <w:rPr>
          <w:rStyle w:val="TagStyle"/>
          <w:rtl/>
        </w:rPr>
        <w:t xml:space="preserve"> &lt;&lt; דובר &gt;&gt; </w:t>
      </w:r>
      <w:r>
        <w:rPr>
          <w:rtl/>
        </w:rPr>
        <w:t>איתי עצמון:</w:t>
      </w:r>
      <w:r w:rsidRPr="009678F7">
        <w:rPr>
          <w:rStyle w:val="TagStyle"/>
          <w:rtl/>
        </w:rPr>
        <w:t xml:space="preserve"> &lt;&lt; דובר &gt;&gt;</w:t>
      </w:r>
      <w:r>
        <w:rPr>
          <w:rtl/>
        </w:rPr>
        <w:t xml:space="preserve">   </w:t>
      </w:r>
      <w:bookmarkEnd w:id="849"/>
    </w:p>
    <w:p w:rsidR="009678F7" w:rsidRDefault="009678F7" w:rsidP="009678F7">
      <w:pPr>
        <w:pStyle w:val="KeepWithNext"/>
        <w:rPr>
          <w:rtl/>
        </w:rPr>
      </w:pPr>
    </w:p>
    <w:p w:rsidR="009678F7" w:rsidRDefault="009678F7" w:rsidP="009678F7">
      <w:pPr>
        <w:rPr>
          <w:rtl/>
        </w:rPr>
      </w:pPr>
      <w:r>
        <w:rPr>
          <w:rFonts w:hint="cs"/>
          <w:rtl/>
        </w:rPr>
        <w:t xml:space="preserve">שבועיים מיום הגשת הבקשה? </w:t>
      </w:r>
    </w:p>
    <w:p w:rsidR="009678F7" w:rsidRDefault="009678F7" w:rsidP="009678F7">
      <w:pPr>
        <w:rPr>
          <w:rtl/>
        </w:rPr>
      </w:pPr>
    </w:p>
    <w:p w:rsidR="009678F7" w:rsidRDefault="009678F7" w:rsidP="009678F7">
      <w:pPr>
        <w:pStyle w:val="a4"/>
        <w:keepNext/>
        <w:rPr>
          <w:rtl/>
        </w:rPr>
      </w:pPr>
      <w:bookmarkStart w:id="850" w:name="ET_speaker_6359_364"/>
      <w:r w:rsidRPr="009678F7">
        <w:rPr>
          <w:rStyle w:val="TagStyle"/>
          <w:rtl/>
        </w:rPr>
        <w:t xml:space="preserve"> &lt;&lt; דובר &gt;&gt; </w:t>
      </w:r>
      <w:r>
        <w:rPr>
          <w:rtl/>
        </w:rPr>
        <w:t>מטי צרפתי הרכבי (יש עתיד):</w:t>
      </w:r>
      <w:r w:rsidRPr="009678F7">
        <w:rPr>
          <w:rStyle w:val="TagStyle"/>
          <w:rtl/>
        </w:rPr>
        <w:t xml:space="preserve"> &lt;&lt; דובר &gt;&gt;</w:t>
      </w:r>
      <w:r>
        <w:rPr>
          <w:rtl/>
        </w:rPr>
        <w:t xml:space="preserve">   </w:t>
      </w:r>
      <w:bookmarkEnd w:id="850"/>
    </w:p>
    <w:p w:rsidR="009678F7" w:rsidRDefault="009678F7" w:rsidP="009678F7">
      <w:pPr>
        <w:pStyle w:val="KeepWithNext"/>
        <w:rPr>
          <w:rtl/>
        </w:rPr>
      </w:pPr>
    </w:p>
    <w:p w:rsidR="009678F7" w:rsidRDefault="009678F7" w:rsidP="009678F7">
      <w:pPr>
        <w:rPr>
          <w:rtl/>
        </w:rPr>
      </w:pPr>
      <w:r>
        <w:rPr>
          <w:rFonts w:hint="cs"/>
          <w:rtl/>
        </w:rPr>
        <w:t xml:space="preserve">אם אתה יכול עשרה ימים אז עשרה ימים. </w:t>
      </w:r>
    </w:p>
    <w:p w:rsidR="009678F7" w:rsidRDefault="009678F7" w:rsidP="009678F7">
      <w:pPr>
        <w:rPr>
          <w:rtl/>
        </w:rPr>
      </w:pPr>
      <w:bookmarkStart w:id="851" w:name="_ETM_Q1_2227744"/>
      <w:bookmarkStart w:id="852" w:name="_ETM_Q1_2227815"/>
      <w:bookmarkStart w:id="853" w:name="_ETM_Q1_2228656"/>
      <w:bookmarkEnd w:id="851"/>
      <w:bookmarkEnd w:id="852"/>
      <w:bookmarkEnd w:id="853"/>
    </w:p>
    <w:p w:rsidR="009678F7" w:rsidRDefault="009678F7" w:rsidP="009678F7">
      <w:pPr>
        <w:pStyle w:val="af9"/>
        <w:keepNext/>
        <w:rPr>
          <w:rtl/>
        </w:rPr>
      </w:pPr>
      <w:bookmarkStart w:id="854" w:name="ET_guest_743885_368"/>
      <w:r w:rsidRPr="009678F7">
        <w:rPr>
          <w:rStyle w:val="TagStyle"/>
          <w:rtl/>
        </w:rPr>
        <w:t xml:space="preserve"> &lt;&lt; אורח &gt;&gt; </w:t>
      </w:r>
      <w:r>
        <w:rPr>
          <w:rtl/>
        </w:rPr>
        <w:t>דורון ליבנה:</w:t>
      </w:r>
      <w:r w:rsidRPr="009678F7">
        <w:rPr>
          <w:rStyle w:val="TagStyle"/>
          <w:rtl/>
        </w:rPr>
        <w:t xml:space="preserve"> &lt;&lt; אורח &gt;&gt;</w:t>
      </w:r>
      <w:r>
        <w:rPr>
          <w:rtl/>
        </w:rPr>
        <w:t xml:space="preserve">   </w:t>
      </w:r>
      <w:bookmarkEnd w:id="854"/>
    </w:p>
    <w:p w:rsidR="009678F7" w:rsidRDefault="009678F7" w:rsidP="009678F7">
      <w:pPr>
        <w:pStyle w:val="KeepWithNext"/>
        <w:rPr>
          <w:rtl/>
        </w:rPr>
      </w:pPr>
    </w:p>
    <w:p w:rsidR="009678F7" w:rsidRDefault="009678F7" w:rsidP="009678F7">
      <w:pPr>
        <w:rPr>
          <w:rtl/>
        </w:rPr>
      </w:pPr>
      <w:bookmarkStart w:id="855" w:name="_ETM_Q1_2229202"/>
      <w:bookmarkStart w:id="856" w:name="_ETM_Q1_2229228"/>
      <w:bookmarkEnd w:id="855"/>
      <w:bookmarkEnd w:id="856"/>
      <w:r>
        <w:rPr>
          <w:rFonts w:hint="cs"/>
          <w:rtl/>
        </w:rPr>
        <w:t xml:space="preserve">אולי אפשר להוריד את המילה "מראש". </w:t>
      </w:r>
    </w:p>
    <w:p w:rsidR="009678F7" w:rsidRDefault="009678F7" w:rsidP="009678F7">
      <w:pPr>
        <w:rPr>
          <w:rtl/>
        </w:rPr>
      </w:pPr>
      <w:bookmarkStart w:id="857" w:name="_ETM_Q1_2231077"/>
      <w:bookmarkStart w:id="858" w:name="_ETM_Q1_2231149"/>
      <w:bookmarkEnd w:id="857"/>
      <w:bookmarkEnd w:id="858"/>
    </w:p>
    <w:p w:rsidR="009678F7" w:rsidRDefault="009678F7" w:rsidP="009678F7">
      <w:pPr>
        <w:pStyle w:val="af6"/>
        <w:keepNext/>
        <w:rPr>
          <w:rtl/>
        </w:rPr>
      </w:pPr>
      <w:bookmarkStart w:id="859" w:name="ET_yor_5159_366"/>
      <w:r w:rsidRPr="009678F7">
        <w:rPr>
          <w:rStyle w:val="TagStyle"/>
          <w:rtl/>
        </w:rPr>
        <w:t xml:space="preserve"> &lt;&lt; </w:t>
      </w:r>
      <w:proofErr w:type="spellStart"/>
      <w:r w:rsidRPr="009678F7">
        <w:rPr>
          <w:rStyle w:val="TagStyle"/>
          <w:rtl/>
        </w:rPr>
        <w:t>יור</w:t>
      </w:r>
      <w:proofErr w:type="spellEnd"/>
      <w:r w:rsidRPr="009678F7">
        <w:rPr>
          <w:rStyle w:val="TagStyle"/>
          <w:rtl/>
        </w:rPr>
        <w:t xml:space="preserve"> &gt;&gt; </w:t>
      </w:r>
      <w:r>
        <w:rPr>
          <w:rtl/>
        </w:rPr>
        <w:t>היו"ר דוד ביטן:</w:t>
      </w:r>
      <w:r w:rsidRPr="009678F7">
        <w:rPr>
          <w:rStyle w:val="TagStyle"/>
          <w:rtl/>
        </w:rPr>
        <w:t xml:space="preserve"> &lt;&lt; </w:t>
      </w:r>
      <w:proofErr w:type="spellStart"/>
      <w:r w:rsidRPr="009678F7">
        <w:rPr>
          <w:rStyle w:val="TagStyle"/>
          <w:rtl/>
        </w:rPr>
        <w:t>יור</w:t>
      </w:r>
      <w:proofErr w:type="spellEnd"/>
      <w:r w:rsidRPr="009678F7">
        <w:rPr>
          <w:rStyle w:val="TagStyle"/>
          <w:rtl/>
        </w:rPr>
        <w:t xml:space="preserve"> &gt;&gt;</w:t>
      </w:r>
      <w:r>
        <w:rPr>
          <w:rtl/>
        </w:rPr>
        <w:t xml:space="preserve">   </w:t>
      </w:r>
      <w:bookmarkEnd w:id="859"/>
    </w:p>
    <w:p w:rsidR="009678F7" w:rsidRDefault="009678F7" w:rsidP="009678F7">
      <w:pPr>
        <w:pStyle w:val="KeepWithNext"/>
        <w:rPr>
          <w:rtl/>
        </w:rPr>
      </w:pPr>
    </w:p>
    <w:p w:rsidR="009678F7" w:rsidRDefault="009678F7" w:rsidP="009678F7">
      <w:pPr>
        <w:rPr>
          <w:rtl/>
        </w:rPr>
      </w:pPr>
      <w:bookmarkStart w:id="860" w:name="_ETM_Q1_2232163"/>
      <w:bookmarkEnd w:id="860"/>
      <w:r>
        <w:rPr>
          <w:rFonts w:hint="cs"/>
          <w:rtl/>
        </w:rPr>
        <w:t xml:space="preserve">אני </w:t>
      </w:r>
      <w:bookmarkStart w:id="861" w:name="_ETM_Q1_2232693"/>
      <w:bookmarkEnd w:id="861"/>
      <w:r>
        <w:rPr>
          <w:rFonts w:hint="cs"/>
          <w:rtl/>
        </w:rPr>
        <w:t xml:space="preserve">לא הייתי כותב. </w:t>
      </w:r>
    </w:p>
    <w:p w:rsidR="009678F7" w:rsidRDefault="009678F7" w:rsidP="009678F7">
      <w:pPr>
        <w:rPr>
          <w:rtl/>
        </w:rPr>
      </w:pPr>
      <w:bookmarkStart w:id="862" w:name="_ETM_Q1_2235037"/>
      <w:bookmarkStart w:id="863" w:name="_ETM_Q1_2235123"/>
      <w:bookmarkEnd w:id="862"/>
      <w:bookmarkEnd w:id="863"/>
    </w:p>
    <w:p w:rsidR="009678F7" w:rsidRDefault="009678F7" w:rsidP="009678F7">
      <w:pPr>
        <w:pStyle w:val="af9"/>
        <w:keepNext/>
        <w:rPr>
          <w:rtl/>
        </w:rPr>
      </w:pPr>
      <w:bookmarkStart w:id="864" w:name="ET_guest_691880_367"/>
      <w:r w:rsidRPr="009678F7">
        <w:rPr>
          <w:rStyle w:val="TagStyle"/>
          <w:rtl/>
        </w:rPr>
        <w:t xml:space="preserve"> &lt;&lt; אורח &gt;&gt; </w:t>
      </w:r>
      <w:r>
        <w:rPr>
          <w:rtl/>
        </w:rPr>
        <w:t>אסף לוי:</w:t>
      </w:r>
      <w:r w:rsidRPr="009678F7">
        <w:rPr>
          <w:rStyle w:val="TagStyle"/>
          <w:rtl/>
        </w:rPr>
        <w:t xml:space="preserve"> &lt;&lt; אורח &gt;&gt;</w:t>
      </w:r>
      <w:r>
        <w:rPr>
          <w:rtl/>
        </w:rPr>
        <w:t xml:space="preserve">   </w:t>
      </w:r>
      <w:bookmarkEnd w:id="864"/>
    </w:p>
    <w:p w:rsidR="009678F7" w:rsidRDefault="009678F7" w:rsidP="009678F7">
      <w:pPr>
        <w:pStyle w:val="KeepWithNext"/>
        <w:rPr>
          <w:rtl/>
        </w:rPr>
      </w:pPr>
    </w:p>
    <w:p w:rsidR="00DE274F" w:rsidRDefault="009678F7" w:rsidP="009678F7">
      <w:pPr>
        <w:rPr>
          <w:rtl/>
        </w:rPr>
      </w:pPr>
      <w:r>
        <w:rPr>
          <w:rFonts w:hint="cs"/>
          <w:rtl/>
        </w:rPr>
        <w:t xml:space="preserve">בסדר, </w:t>
      </w:r>
      <w:proofErr w:type="spellStart"/>
      <w:r>
        <w:rPr>
          <w:rFonts w:hint="cs"/>
          <w:rtl/>
        </w:rPr>
        <w:t>וולקאם</w:t>
      </w:r>
      <w:proofErr w:type="spellEnd"/>
      <w:r>
        <w:rPr>
          <w:rFonts w:hint="cs"/>
          <w:rtl/>
        </w:rPr>
        <w:t xml:space="preserve">. </w:t>
      </w:r>
      <w:r w:rsidR="00DE274F">
        <w:rPr>
          <w:rFonts w:hint="cs"/>
          <w:rtl/>
        </w:rPr>
        <w:t xml:space="preserve"> </w:t>
      </w:r>
    </w:p>
    <w:p w:rsidR="00DE274F" w:rsidRDefault="00DE274F" w:rsidP="00DE274F">
      <w:pPr>
        <w:rPr>
          <w:rtl/>
        </w:rPr>
      </w:pPr>
      <w:bookmarkStart w:id="865" w:name="_ETM_Q1_2254583"/>
      <w:bookmarkStart w:id="866" w:name="_ETM_Q1_2254641"/>
      <w:bookmarkStart w:id="867" w:name="_ETM_Q1_2293656"/>
      <w:bookmarkEnd w:id="865"/>
      <w:bookmarkEnd w:id="866"/>
      <w:bookmarkEnd w:id="867"/>
    </w:p>
    <w:p w:rsidR="00DE274F" w:rsidRDefault="00DE274F" w:rsidP="00DE274F">
      <w:pPr>
        <w:pStyle w:val="af9"/>
        <w:keepNext/>
        <w:rPr>
          <w:rtl/>
        </w:rPr>
      </w:pPr>
      <w:bookmarkStart w:id="868" w:name="ET_guest_743885_81"/>
      <w:r w:rsidRPr="00DE274F">
        <w:rPr>
          <w:rStyle w:val="TagStyle"/>
          <w:rtl/>
        </w:rPr>
        <w:t xml:space="preserve"> &lt;&lt; אורח &gt;&gt; </w:t>
      </w:r>
      <w:r>
        <w:rPr>
          <w:rtl/>
        </w:rPr>
        <w:t>דורון ליבנה:</w:t>
      </w:r>
      <w:r w:rsidRPr="00DE274F">
        <w:rPr>
          <w:rStyle w:val="TagStyle"/>
          <w:rtl/>
        </w:rPr>
        <w:t xml:space="preserve"> &lt;&lt; אורח &gt;&gt;</w:t>
      </w:r>
      <w:r>
        <w:rPr>
          <w:rtl/>
        </w:rPr>
        <w:t xml:space="preserve">   </w:t>
      </w:r>
      <w:bookmarkEnd w:id="868"/>
    </w:p>
    <w:p w:rsidR="00DE274F" w:rsidRDefault="00DE274F" w:rsidP="00DE274F">
      <w:pPr>
        <w:pStyle w:val="KeepWithNext"/>
        <w:rPr>
          <w:rtl/>
        </w:rPr>
      </w:pPr>
    </w:p>
    <w:p w:rsidR="00DE274F" w:rsidRDefault="009678F7" w:rsidP="00DE274F">
      <w:pPr>
        <w:rPr>
          <w:rtl/>
        </w:rPr>
      </w:pPr>
      <w:bookmarkStart w:id="869" w:name="_ETM_Q1_2294066"/>
      <w:bookmarkStart w:id="870" w:name="_ETM_Q1_2294091"/>
      <w:bookmarkEnd w:id="869"/>
      <w:bookmarkEnd w:id="870"/>
      <w:r>
        <w:rPr>
          <w:rFonts w:hint="cs"/>
          <w:rtl/>
        </w:rPr>
        <w:t xml:space="preserve">אולי אפשר להוריד את המילה </w:t>
      </w:r>
      <w:bookmarkStart w:id="871" w:name="_ETM_Q1_2237325"/>
      <w:bookmarkEnd w:id="871"/>
      <w:r>
        <w:rPr>
          <w:rFonts w:hint="cs"/>
          <w:rtl/>
        </w:rPr>
        <w:t>"מראש"?</w:t>
      </w:r>
    </w:p>
    <w:p w:rsidR="009678F7" w:rsidRDefault="009678F7" w:rsidP="00DE274F">
      <w:pPr>
        <w:rPr>
          <w:rtl/>
        </w:rPr>
      </w:pPr>
      <w:bookmarkStart w:id="872" w:name="_ETM_Q1_2237528"/>
      <w:bookmarkStart w:id="873" w:name="_ETM_Q1_2237593"/>
      <w:bookmarkEnd w:id="872"/>
      <w:bookmarkEnd w:id="873"/>
    </w:p>
    <w:p w:rsidR="009678F7" w:rsidRDefault="009678F7" w:rsidP="009678F7">
      <w:pPr>
        <w:pStyle w:val="af6"/>
        <w:keepNext/>
        <w:rPr>
          <w:rtl/>
        </w:rPr>
      </w:pPr>
      <w:bookmarkStart w:id="874" w:name="ET_yor_5159_369"/>
      <w:r w:rsidRPr="009678F7">
        <w:rPr>
          <w:rStyle w:val="TagStyle"/>
          <w:rtl/>
        </w:rPr>
        <w:t xml:space="preserve"> &lt;&lt; </w:t>
      </w:r>
      <w:proofErr w:type="spellStart"/>
      <w:r w:rsidRPr="009678F7">
        <w:rPr>
          <w:rStyle w:val="TagStyle"/>
          <w:rtl/>
        </w:rPr>
        <w:t>יור</w:t>
      </w:r>
      <w:proofErr w:type="spellEnd"/>
      <w:r w:rsidRPr="009678F7">
        <w:rPr>
          <w:rStyle w:val="TagStyle"/>
          <w:rtl/>
        </w:rPr>
        <w:t xml:space="preserve"> &gt;&gt; </w:t>
      </w:r>
      <w:r>
        <w:rPr>
          <w:rtl/>
        </w:rPr>
        <w:t>היו"ר דוד ביטן:</w:t>
      </w:r>
      <w:r w:rsidRPr="009678F7">
        <w:rPr>
          <w:rStyle w:val="TagStyle"/>
          <w:rtl/>
        </w:rPr>
        <w:t xml:space="preserve"> &lt;&lt; </w:t>
      </w:r>
      <w:proofErr w:type="spellStart"/>
      <w:r w:rsidRPr="009678F7">
        <w:rPr>
          <w:rStyle w:val="TagStyle"/>
          <w:rtl/>
        </w:rPr>
        <w:t>יור</w:t>
      </w:r>
      <w:proofErr w:type="spellEnd"/>
      <w:r w:rsidRPr="009678F7">
        <w:rPr>
          <w:rStyle w:val="TagStyle"/>
          <w:rtl/>
        </w:rPr>
        <w:t xml:space="preserve"> &gt;&gt;</w:t>
      </w:r>
      <w:r>
        <w:rPr>
          <w:rtl/>
        </w:rPr>
        <w:t xml:space="preserve">   </w:t>
      </w:r>
      <w:bookmarkEnd w:id="874"/>
    </w:p>
    <w:p w:rsidR="009678F7" w:rsidRDefault="009678F7" w:rsidP="009678F7">
      <w:pPr>
        <w:pStyle w:val="KeepWithNext"/>
        <w:rPr>
          <w:rtl/>
        </w:rPr>
      </w:pPr>
    </w:p>
    <w:p w:rsidR="009678F7" w:rsidRPr="009678F7" w:rsidRDefault="009678F7" w:rsidP="009678F7">
      <w:pPr>
        <w:rPr>
          <w:rtl/>
        </w:rPr>
      </w:pPr>
      <w:bookmarkStart w:id="875" w:name="_ETM_Q1_2239221"/>
      <w:bookmarkEnd w:id="875"/>
      <w:r>
        <w:rPr>
          <w:rFonts w:hint="cs"/>
          <w:rtl/>
        </w:rPr>
        <w:t xml:space="preserve">אז מה יהיה? יגידו לך, לא ניתן לך תשובה? </w:t>
      </w:r>
    </w:p>
    <w:p w:rsidR="009678F7" w:rsidRDefault="009678F7" w:rsidP="00DE274F">
      <w:pPr>
        <w:rPr>
          <w:rtl/>
        </w:rPr>
      </w:pPr>
      <w:bookmarkStart w:id="876" w:name="_ETM_Q1_2294986"/>
      <w:bookmarkStart w:id="877" w:name="_ETM_Q1_2295069"/>
      <w:bookmarkStart w:id="878" w:name="_ETM_Q1_2296008"/>
      <w:bookmarkStart w:id="879" w:name="_ETM_Q1_2243316"/>
      <w:bookmarkEnd w:id="876"/>
      <w:bookmarkEnd w:id="877"/>
      <w:bookmarkEnd w:id="878"/>
      <w:bookmarkEnd w:id="879"/>
    </w:p>
    <w:p w:rsidR="009678F7" w:rsidRDefault="009678F7" w:rsidP="009678F7">
      <w:pPr>
        <w:pStyle w:val="af9"/>
        <w:keepNext/>
        <w:rPr>
          <w:rtl/>
        </w:rPr>
      </w:pPr>
      <w:bookmarkStart w:id="880" w:name="ET_guest_743885_370"/>
      <w:r w:rsidRPr="009678F7">
        <w:rPr>
          <w:rStyle w:val="TagStyle"/>
          <w:rtl/>
        </w:rPr>
        <w:t xml:space="preserve"> &lt;&lt; אורח &gt;&gt; </w:t>
      </w:r>
      <w:r>
        <w:rPr>
          <w:rtl/>
        </w:rPr>
        <w:t>דורון ליבנה:</w:t>
      </w:r>
      <w:r w:rsidRPr="009678F7">
        <w:rPr>
          <w:rStyle w:val="TagStyle"/>
          <w:rtl/>
        </w:rPr>
        <w:t xml:space="preserve"> &lt;&lt; אורח &gt;&gt;</w:t>
      </w:r>
      <w:r>
        <w:rPr>
          <w:rtl/>
        </w:rPr>
        <w:t xml:space="preserve">   </w:t>
      </w:r>
      <w:bookmarkEnd w:id="880"/>
    </w:p>
    <w:p w:rsidR="009678F7" w:rsidRDefault="009678F7" w:rsidP="009678F7">
      <w:pPr>
        <w:pStyle w:val="KeepWithNext"/>
        <w:rPr>
          <w:rtl/>
        </w:rPr>
      </w:pPr>
    </w:p>
    <w:p w:rsidR="009678F7" w:rsidRDefault="009678F7" w:rsidP="009678F7">
      <w:pPr>
        <w:rPr>
          <w:rtl/>
        </w:rPr>
      </w:pPr>
      <w:bookmarkStart w:id="881" w:name="_ETM_Q1_2243905"/>
      <w:bookmarkStart w:id="882" w:name="_ETM_Q1_2243939"/>
      <w:bookmarkEnd w:id="881"/>
      <w:bookmarkEnd w:id="882"/>
      <w:r>
        <w:rPr>
          <w:rFonts w:hint="cs"/>
          <w:rtl/>
        </w:rPr>
        <w:t xml:space="preserve">אם </w:t>
      </w:r>
      <w:bookmarkStart w:id="883" w:name="_ETM_Q1_2244764"/>
      <w:bookmarkEnd w:id="883"/>
      <w:r>
        <w:rPr>
          <w:rFonts w:hint="cs"/>
          <w:rtl/>
        </w:rPr>
        <w:t xml:space="preserve">הוא לא הגיש את הבקשה עד למועד הוא נהיה עבריין. </w:t>
      </w:r>
      <w:bookmarkStart w:id="884" w:name="_ETM_Q1_2246570"/>
      <w:bookmarkStart w:id="885" w:name="_ETM_Q1_2246826"/>
      <w:bookmarkEnd w:id="884"/>
      <w:bookmarkEnd w:id="885"/>
    </w:p>
    <w:p w:rsidR="009678F7" w:rsidRDefault="009678F7" w:rsidP="009678F7">
      <w:pPr>
        <w:rPr>
          <w:rtl/>
        </w:rPr>
      </w:pPr>
      <w:bookmarkStart w:id="886" w:name="_ETM_Q1_2246895"/>
      <w:bookmarkEnd w:id="886"/>
    </w:p>
    <w:p w:rsidR="009678F7" w:rsidRDefault="009678F7" w:rsidP="009678F7">
      <w:pPr>
        <w:pStyle w:val="af6"/>
        <w:keepNext/>
        <w:rPr>
          <w:rtl/>
        </w:rPr>
      </w:pPr>
      <w:bookmarkStart w:id="887" w:name="ET_yor_5159_371"/>
      <w:r w:rsidRPr="009678F7">
        <w:rPr>
          <w:rStyle w:val="TagStyle"/>
          <w:rtl/>
        </w:rPr>
        <w:t xml:space="preserve"> &lt;&lt; </w:t>
      </w:r>
      <w:proofErr w:type="spellStart"/>
      <w:r w:rsidRPr="009678F7">
        <w:rPr>
          <w:rStyle w:val="TagStyle"/>
          <w:rtl/>
        </w:rPr>
        <w:t>יור</w:t>
      </w:r>
      <w:proofErr w:type="spellEnd"/>
      <w:r w:rsidRPr="009678F7">
        <w:rPr>
          <w:rStyle w:val="TagStyle"/>
          <w:rtl/>
        </w:rPr>
        <w:t xml:space="preserve"> &gt;&gt; </w:t>
      </w:r>
      <w:r>
        <w:rPr>
          <w:rtl/>
        </w:rPr>
        <w:t>היו"ר דוד ביטן:</w:t>
      </w:r>
      <w:r w:rsidRPr="009678F7">
        <w:rPr>
          <w:rStyle w:val="TagStyle"/>
          <w:rtl/>
        </w:rPr>
        <w:t xml:space="preserve"> &lt;&lt; </w:t>
      </w:r>
      <w:proofErr w:type="spellStart"/>
      <w:r w:rsidRPr="009678F7">
        <w:rPr>
          <w:rStyle w:val="TagStyle"/>
          <w:rtl/>
        </w:rPr>
        <w:t>יור</w:t>
      </w:r>
      <w:proofErr w:type="spellEnd"/>
      <w:r w:rsidRPr="009678F7">
        <w:rPr>
          <w:rStyle w:val="TagStyle"/>
          <w:rtl/>
        </w:rPr>
        <w:t xml:space="preserve"> &gt;&gt;</w:t>
      </w:r>
      <w:r>
        <w:rPr>
          <w:rtl/>
        </w:rPr>
        <w:t xml:space="preserve">   </w:t>
      </w:r>
      <w:bookmarkEnd w:id="887"/>
    </w:p>
    <w:p w:rsidR="009678F7" w:rsidRDefault="009678F7" w:rsidP="009678F7">
      <w:pPr>
        <w:pStyle w:val="KeepWithNext"/>
        <w:rPr>
          <w:rtl/>
        </w:rPr>
      </w:pPr>
    </w:p>
    <w:p w:rsidR="009678F7" w:rsidRDefault="009678F7" w:rsidP="009678F7">
      <w:pPr>
        <w:rPr>
          <w:rtl/>
        </w:rPr>
      </w:pPr>
      <w:bookmarkStart w:id="888" w:name="_ETM_Q1_2247912"/>
      <w:bookmarkEnd w:id="888"/>
      <w:r>
        <w:rPr>
          <w:rFonts w:hint="cs"/>
          <w:rtl/>
        </w:rPr>
        <w:t>כשאתה כותב בקשה אתה צריך לכתוב למה זה דחוף, והוא יסתכל עליה ואז תהיה לך תוך יומיים תשובה</w:t>
      </w:r>
      <w:bookmarkStart w:id="889" w:name="_ETM_Q1_2251965"/>
      <w:bookmarkEnd w:id="889"/>
      <w:r w:rsidR="00E02E4D">
        <w:rPr>
          <w:rFonts w:hint="cs"/>
          <w:rtl/>
        </w:rPr>
        <w:t xml:space="preserve"> בגלל שזה דחוף. אם לא אתם יודעים להסתדר ביניכם.</w:t>
      </w:r>
      <w:bookmarkStart w:id="890" w:name="_ETM_Q1_2255243"/>
      <w:bookmarkEnd w:id="890"/>
      <w:r w:rsidR="00E02E4D">
        <w:rPr>
          <w:rFonts w:hint="cs"/>
          <w:rtl/>
        </w:rPr>
        <w:t xml:space="preserve"> למה צריך לכתוב? אם אתה כותב מועד כולם יסתכלו רק על המועד הזה, ואז זה לא יהיה דחוף. אתה</w:t>
      </w:r>
      <w:bookmarkStart w:id="891" w:name="_ETM_Q1_2268789"/>
      <w:bookmarkEnd w:id="891"/>
      <w:r w:rsidR="00E02E4D">
        <w:rPr>
          <w:rFonts w:hint="cs"/>
          <w:rtl/>
        </w:rPr>
        <w:t xml:space="preserve"> פוגע בחקלאים. אם יש לו נימוק טוב הוא ייתן לו </w:t>
      </w:r>
      <w:bookmarkStart w:id="892" w:name="_ETM_Q1_2272404"/>
      <w:bookmarkEnd w:id="892"/>
      <w:r w:rsidR="00E02E4D">
        <w:rPr>
          <w:rFonts w:hint="cs"/>
          <w:rtl/>
        </w:rPr>
        <w:t xml:space="preserve">את התשובה מהר. </w:t>
      </w:r>
    </w:p>
    <w:p w:rsidR="00E02E4D" w:rsidRDefault="00E02E4D" w:rsidP="009678F7">
      <w:pPr>
        <w:rPr>
          <w:rtl/>
        </w:rPr>
      </w:pPr>
    </w:p>
    <w:p w:rsidR="00E02E4D" w:rsidRDefault="00E02E4D" w:rsidP="00E02E4D">
      <w:pPr>
        <w:pStyle w:val="af9"/>
        <w:keepNext/>
        <w:rPr>
          <w:rtl/>
        </w:rPr>
      </w:pPr>
      <w:bookmarkStart w:id="893" w:name="ET_guest_743885_372"/>
      <w:r w:rsidRPr="00E02E4D">
        <w:rPr>
          <w:rStyle w:val="TagStyle"/>
          <w:rtl/>
        </w:rPr>
        <w:t xml:space="preserve"> &lt;&lt; אורח &gt;&gt; </w:t>
      </w:r>
      <w:r>
        <w:rPr>
          <w:rtl/>
        </w:rPr>
        <w:t>דורון ליבנה:</w:t>
      </w:r>
      <w:r w:rsidRPr="00E02E4D">
        <w:rPr>
          <w:rStyle w:val="TagStyle"/>
          <w:rtl/>
        </w:rPr>
        <w:t xml:space="preserve"> &lt;&lt; אורח &gt;&gt;</w:t>
      </w:r>
      <w:r>
        <w:rPr>
          <w:rtl/>
        </w:rPr>
        <w:t xml:space="preserve">   </w:t>
      </w:r>
      <w:bookmarkEnd w:id="893"/>
    </w:p>
    <w:p w:rsidR="00E02E4D" w:rsidRDefault="00E02E4D" w:rsidP="00E02E4D">
      <w:pPr>
        <w:pStyle w:val="KeepWithNext"/>
        <w:rPr>
          <w:rtl/>
        </w:rPr>
      </w:pPr>
    </w:p>
    <w:p w:rsidR="00E02E4D" w:rsidRPr="00E02E4D" w:rsidRDefault="00E02E4D" w:rsidP="00E02E4D">
      <w:pPr>
        <w:rPr>
          <w:rtl/>
        </w:rPr>
      </w:pPr>
      <w:r>
        <w:rPr>
          <w:rFonts w:hint="cs"/>
          <w:rtl/>
        </w:rPr>
        <w:t xml:space="preserve">יש לי רעיון. אפשר לכתוב בחוק: </w:t>
      </w:r>
      <w:bookmarkStart w:id="894" w:name="_ETM_Q1_2280857"/>
      <w:bookmarkEnd w:id="894"/>
      <w:r>
        <w:rPr>
          <w:rFonts w:hint="cs"/>
          <w:rtl/>
        </w:rPr>
        <w:t>כל עוד יש פריחה חקלאית בהתאמה.</w:t>
      </w:r>
    </w:p>
    <w:p w:rsidR="009678F7" w:rsidRPr="009678F7" w:rsidRDefault="009678F7" w:rsidP="009678F7">
      <w:pPr>
        <w:rPr>
          <w:rtl/>
        </w:rPr>
      </w:pPr>
      <w:bookmarkStart w:id="895" w:name="_ETM_Q1_2252167"/>
      <w:bookmarkStart w:id="896" w:name="_ETM_Q1_2252236"/>
      <w:bookmarkEnd w:id="895"/>
      <w:bookmarkEnd w:id="896"/>
    </w:p>
    <w:p w:rsidR="00DE274F" w:rsidRDefault="00DE274F" w:rsidP="00DE274F">
      <w:pPr>
        <w:pStyle w:val="af9"/>
        <w:keepNext/>
        <w:rPr>
          <w:rtl/>
        </w:rPr>
      </w:pPr>
      <w:bookmarkStart w:id="897" w:name="ET_guest_691880_82"/>
      <w:r w:rsidRPr="00DE274F">
        <w:rPr>
          <w:rStyle w:val="TagStyle"/>
          <w:rtl/>
        </w:rPr>
        <w:t xml:space="preserve"> &lt;&lt; אורח &gt;&gt; </w:t>
      </w:r>
      <w:r>
        <w:rPr>
          <w:rtl/>
        </w:rPr>
        <w:t>אסף לוי:</w:t>
      </w:r>
      <w:r w:rsidRPr="00DE274F">
        <w:rPr>
          <w:rStyle w:val="TagStyle"/>
          <w:rtl/>
        </w:rPr>
        <w:t xml:space="preserve"> &lt;&lt; אורח &gt;&gt;</w:t>
      </w:r>
      <w:r>
        <w:rPr>
          <w:rtl/>
        </w:rPr>
        <w:t xml:space="preserve">   </w:t>
      </w:r>
      <w:bookmarkEnd w:id="897"/>
    </w:p>
    <w:p w:rsidR="00DE274F" w:rsidRDefault="00DE274F" w:rsidP="00DE274F">
      <w:pPr>
        <w:pStyle w:val="KeepWithNext"/>
        <w:rPr>
          <w:rtl/>
        </w:rPr>
      </w:pPr>
    </w:p>
    <w:p w:rsidR="00DE274F" w:rsidRDefault="00E02E4D" w:rsidP="00DE274F">
      <w:pPr>
        <w:rPr>
          <w:rtl/>
        </w:rPr>
      </w:pPr>
      <w:bookmarkStart w:id="898" w:name="_ETM_Q1_2296403"/>
      <w:bookmarkStart w:id="899" w:name="_ETM_Q1_2296428"/>
      <w:bookmarkEnd w:id="898"/>
      <w:bookmarkEnd w:id="899"/>
      <w:r>
        <w:rPr>
          <w:rFonts w:hint="cs"/>
          <w:rtl/>
        </w:rPr>
        <w:t xml:space="preserve">זאת עבירה פלילית, ואנחנו לא יודעים מה זה פריחה </w:t>
      </w:r>
      <w:r>
        <w:rPr>
          <w:rtl/>
        </w:rPr>
        <w:t>–</w:t>
      </w:r>
      <w:r>
        <w:rPr>
          <w:rFonts w:hint="cs"/>
          <w:rtl/>
        </w:rPr>
        <w:t xml:space="preserve"> פרח אחד, שלושה פרחים? </w:t>
      </w:r>
      <w:r w:rsidR="00DE274F">
        <w:rPr>
          <w:rFonts w:hint="cs"/>
          <w:rtl/>
        </w:rPr>
        <w:t>מה זה פריחה</w:t>
      </w:r>
      <w:bookmarkStart w:id="900" w:name="_ETM_Q1_2299562"/>
      <w:bookmarkEnd w:id="900"/>
      <w:r>
        <w:rPr>
          <w:rFonts w:hint="cs"/>
          <w:rtl/>
        </w:rPr>
        <w:t xml:space="preserve"> שמצדיקה את הישארות הכוורת? זה פתוח. מה זה </w:t>
      </w:r>
      <w:bookmarkStart w:id="901" w:name="_ETM_Q1_2298385"/>
      <w:bookmarkEnd w:id="901"/>
      <w:r>
        <w:rPr>
          <w:rFonts w:hint="cs"/>
          <w:rtl/>
        </w:rPr>
        <w:t xml:space="preserve">פריחה, </w:t>
      </w:r>
      <w:r w:rsidR="00DE274F">
        <w:rPr>
          <w:rFonts w:hint="cs"/>
          <w:rtl/>
        </w:rPr>
        <w:t xml:space="preserve">דורון? </w:t>
      </w:r>
    </w:p>
    <w:p w:rsidR="00DE274F" w:rsidRDefault="00DE274F" w:rsidP="00DE274F">
      <w:pPr>
        <w:rPr>
          <w:rtl/>
        </w:rPr>
      </w:pPr>
      <w:bookmarkStart w:id="902" w:name="_ETM_Q1_2301850"/>
      <w:bookmarkStart w:id="903" w:name="_ETM_Q1_2301906"/>
      <w:bookmarkStart w:id="904" w:name="_ETM_Q1_2304288"/>
      <w:bookmarkEnd w:id="902"/>
      <w:bookmarkEnd w:id="903"/>
      <w:bookmarkEnd w:id="904"/>
    </w:p>
    <w:p w:rsidR="00DE274F" w:rsidRDefault="00DE274F" w:rsidP="00DE274F">
      <w:pPr>
        <w:pStyle w:val="af9"/>
        <w:keepNext/>
        <w:rPr>
          <w:rtl/>
        </w:rPr>
      </w:pPr>
      <w:bookmarkStart w:id="905" w:name="ET_guest_743885_83"/>
      <w:r w:rsidRPr="00DE274F">
        <w:rPr>
          <w:rStyle w:val="TagStyle"/>
          <w:rtl/>
        </w:rPr>
        <w:t xml:space="preserve"> &lt;&lt; אורח &gt;&gt; </w:t>
      </w:r>
      <w:r>
        <w:rPr>
          <w:rtl/>
        </w:rPr>
        <w:t>דורון ליבנה:</w:t>
      </w:r>
      <w:r w:rsidRPr="00DE274F">
        <w:rPr>
          <w:rStyle w:val="TagStyle"/>
          <w:rtl/>
        </w:rPr>
        <w:t xml:space="preserve"> &lt;&lt; אורח &gt;&gt;</w:t>
      </w:r>
      <w:r>
        <w:rPr>
          <w:rtl/>
        </w:rPr>
        <w:t xml:space="preserve">   </w:t>
      </w:r>
      <w:bookmarkEnd w:id="905"/>
    </w:p>
    <w:p w:rsidR="00DE274F" w:rsidRDefault="00DE274F" w:rsidP="00DE274F">
      <w:pPr>
        <w:pStyle w:val="KeepWithNext"/>
        <w:rPr>
          <w:rtl/>
        </w:rPr>
      </w:pPr>
    </w:p>
    <w:p w:rsidR="00DE274F" w:rsidRDefault="00E02E4D" w:rsidP="00DE274F">
      <w:pPr>
        <w:rPr>
          <w:rtl/>
        </w:rPr>
      </w:pPr>
      <w:bookmarkStart w:id="906" w:name="_ETM_Q1_2304691"/>
      <w:bookmarkStart w:id="907" w:name="_ETM_Q1_2304718"/>
      <w:bookmarkEnd w:id="906"/>
      <w:bookmarkEnd w:id="907"/>
      <w:r>
        <w:rPr>
          <w:rFonts w:hint="cs"/>
          <w:rtl/>
        </w:rPr>
        <w:t>אין דבר כזה שבמטע יש פרח אחד</w:t>
      </w:r>
      <w:bookmarkStart w:id="908" w:name="_ETM_Q1_2304493"/>
      <w:bookmarkEnd w:id="908"/>
      <w:r>
        <w:rPr>
          <w:rFonts w:hint="cs"/>
          <w:rtl/>
        </w:rPr>
        <w:t xml:space="preserve"> </w:t>
      </w:r>
      <w:r>
        <w:rPr>
          <w:rtl/>
        </w:rPr>
        <w:t>–</w:t>
      </w:r>
      <w:r>
        <w:rPr>
          <w:rFonts w:hint="cs"/>
          <w:rtl/>
        </w:rPr>
        <w:t xml:space="preserve"> או שהוא פורח או שהוא לא פורח. </w:t>
      </w:r>
      <w:bookmarkStart w:id="909" w:name="_ETM_Q1_2303771"/>
      <w:bookmarkEnd w:id="909"/>
    </w:p>
    <w:p w:rsidR="00DE274F" w:rsidRDefault="00DE274F" w:rsidP="00DE274F">
      <w:pPr>
        <w:rPr>
          <w:rtl/>
        </w:rPr>
      </w:pPr>
      <w:bookmarkStart w:id="910" w:name="_ETM_Q1_2340257"/>
      <w:bookmarkStart w:id="911" w:name="_ETM_Q1_2340315"/>
      <w:bookmarkStart w:id="912" w:name="_ETM_Q1_2341341"/>
      <w:bookmarkStart w:id="913" w:name="_ETM_Q1_2346793"/>
      <w:bookmarkEnd w:id="910"/>
      <w:bookmarkEnd w:id="911"/>
      <w:bookmarkEnd w:id="912"/>
      <w:bookmarkEnd w:id="913"/>
    </w:p>
    <w:p w:rsidR="00DE274F" w:rsidRDefault="00DE274F" w:rsidP="00DE274F">
      <w:pPr>
        <w:pStyle w:val="af9"/>
        <w:keepNext/>
        <w:rPr>
          <w:rtl/>
        </w:rPr>
      </w:pPr>
      <w:bookmarkStart w:id="914" w:name="ET_guest_740409_85"/>
      <w:r w:rsidRPr="00DE274F">
        <w:rPr>
          <w:rStyle w:val="TagStyle"/>
          <w:rtl/>
        </w:rPr>
        <w:t xml:space="preserve"> &lt;&lt; אורח &gt;&gt; </w:t>
      </w:r>
      <w:r>
        <w:rPr>
          <w:rtl/>
        </w:rPr>
        <w:t xml:space="preserve">דוד </w:t>
      </w:r>
      <w:proofErr w:type="spellStart"/>
      <w:r>
        <w:rPr>
          <w:rtl/>
        </w:rPr>
        <w:t>וינשטיין</w:t>
      </w:r>
      <w:proofErr w:type="spellEnd"/>
      <w:r>
        <w:rPr>
          <w:rtl/>
        </w:rPr>
        <w:t>:</w:t>
      </w:r>
      <w:r w:rsidRPr="00DE274F">
        <w:rPr>
          <w:rStyle w:val="TagStyle"/>
          <w:rtl/>
        </w:rPr>
        <w:t xml:space="preserve"> &lt;&lt; אורח &gt;&gt;</w:t>
      </w:r>
      <w:r>
        <w:rPr>
          <w:rtl/>
        </w:rPr>
        <w:t xml:space="preserve">   </w:t>
      </w:r>
      <w:bookmarkEnd w:id="914"/>
    </w:p>
    <w:p w:rsidR="00DE274F" w:rsidRDefault="00DE274F" w:rsidP="00DE274F">
      <w:pPr>
        <w:pStyle w:val="KeepWithNext"/>
        <w:rPr>
          <w:rtl/>
        </w:rPr>
      </w:pPr>
    </w:p>
    <w:p w:rsidR="00DE274F" w:rsidRDefault="00DE274F" w:rsidP="00DE274F">
      <w:pPr>
        <w:rPr>
          <w:rtl/>
        </w:rPr>
      </w:pPr>
      <w:bookmarkStart w:id="915" w:name="_ETM_Q1_2347233"/>
      <w:bookmarkStart w:id="916" w:name="_ETM_Q1_2347259"/>
      <w:bookmarkEnd w:id="915"/>
      <w:bookmarkEnd w:id="916"/>
      <w:r>
        <w:rPr>
          <w:rFonts w:hint="cs"/>
          <w:rtl/>
        </w:rPr>
        <w:t xml:space="preserve">אפשר </w:t>
      </w:r>
      <w:r w:rsidR="00F75C0B">
        <w:rPr>
          <w:rFonts w:hint="cs"/>
          <w:rtl/>
        </w:rPr>
        <w:t xml:space="preserve">לכתוב שהבקשה תוגש מראש והאישור יינתן בכתב. הצורך באישור לפני המועד שבו </w:t>
      </w:r>
      <w:bookmarkStart w:id="917" w:name="_ETM_Q1_2347082"/>
      <w:bookmarkEnd w:id="917"/>
      <w:r w:rsidR="00F75C0B">
        <w:rPr>
          <w:rFonts w:hint="cs"/>
          <w:rtl/>
        </w:rPr>
        <w:t>תם החודש - -</w:t>
      </w:r>
    </w:p>
    <w:p w:rsidR="00DE274F" w:rsidRDefault="00DE274F" w:rsidP="00DE274F">
      <w:pPr>
        <w:rPr>
          <w:rtl/>
        </w:rPr>
      </w:pPr>
      <w:bookmarkStart w:id="918" w:name="_ETM_Q1_2353129"/>
      <w:bookmarkStart w:id="919" w:name="_ETM_Q1_2353190"/>
      <w:bookmarkEnd w:id="918"/>
      <w:bookmarkEnd w:id="919"/>
    </w:p>
    <w:p w:rsidR="00DE274F" w:rsidRDefault="00DE274F" w:rsidP="00DE274F">
      <w:pPr>
        <w:pStyle w:val="af6"/>
        <w:keepNext/>
        <w:rPr>
          <w:rtl/>
        </w:rPr>
      </w:pPr>
      <w:bookmarkStart w:id="920" w:name="ET_yor_5159_86"/>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 </w:t>
      </w:r>
      <w:r>
        <w:rPr>
          <w:rtl/>
        </w:rPr>
        <w:t>היו"ר דוד ביטן:</w:t>
      </w:r>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w:t>
      </w:r>
      <w:r>
        <w:rPr>
          <w:rtl/>
        </w:rPr>
        <w:t xml:space="preserve">   </w:t>
      </w:r>
      <w:bookmarkEnd w:id="920"/>
    </w:p>
    <w:p w:rsidR="00DE274F" w:rsidRDefault="00DE274F" w:rsidP="00DE274F">
      <w:pPr>
        <w:pStyle w:val="KeepWithNext"/>
        <w:rPr>
          <w:rtl/>
        </w:rPr>
      </w:pPr>
    </w:p>
    <w:p w:rsidR="00DE274F" w:rsidRDefault="00F75C0B" w:rsidP="00F75C0B">
      <w:pPr>
        <w:rPr>
          <w:rtl/>
        </w:rPr>
      </w:pPr>
      <w:bookmarkStart w:id="921" w:name="_ETM_Q1_2355071"/>
      <w:bookmarkEnd w:id="921"/>
      <w:r>
        <w:rPr>
          <w:rFonts w:hint="cs"/>
          <w:rtl/>
        </w:rPr>
        <w:t xml:space="preserve">הבקשה תוגש מראש והאישור יינתן בכתב. אין </w:t>
      </w:r>
      <w:bookmarkStart w:id="922" w:name="_ETM_Q1_2351789"/>
      <w:bookmarkEnd w:id="922"/>
      <w:r>
        <w:rPr>
          <w:rFonts w:hint="cs"/>
          <w:rtl/>
        </w:rPr>
        <w:t xml:space="preserve">בעיה. </w:t>
      </w:r>
    </w:p>
    <w:p w:rsidR="00DE274F" w:rsidRDefault="00DE274F" w:rsidP="00DE274F">
      <w:pPr>
        <w:rPr>
          <w:rtl/>
        </w:rPr>
      </w:pPr>
      <w:bookmarkStart w:id="923" w:name="_ETM_Q1_2356983"/>
      <w:bookmarkStart w:id="924" w:name="_ETM_Q1_2357033"/>
      <w:bookmarkStart w:id="925" w:name="_ETM_Q1_2358049"/>
      <w:bookmarkEnd w:id="923"/>
      <w:bookmarkEnd w:id="924"/>
      <w:bookmarkEnd w:id="925"/>
    </w:p>
    <w:p w:rsidR="00DE274F" w:rsidRDefault="00DE274F" w:rsidP="00DE274F">
      <w:pPr>
        <w:pStyle w:val="a4"/>
        <w:keepNext/>
        <w:rPr>
          <w:rtl/>
        </w:rPr>
      </w:pPr>
      <w:bookmarkStart w:id="926" w:name="ET_speaker_איתי_עצמון_87"/>
      <w:r w:rsidRPr="00DE274F">
        <w:rPr>
          <w:rStyle w:val="TagStyle"/>
          <w:rtl/>
        </w:rPr>
        <w:t xml:space="preserve"> &lt;&lt; דובר &gt;&gt; </w:t>
      </w:r>
      <w:r>
        <w:rPr>
          <w:rtl/>
        </w:rPr>
        <w:t>איתי עצמון:</w:t>
      </w:r>
      <w:r w:rsidRPr="00DE274F">
        <w:rPr>
          <w:rStyle w:val="TagStyle"/>
          <w:rtl/>
        </w:rPr>
        <w:t xml:space="preserve"> &lt;&lt; דובר &gt;&gt;</w:t>
      </w:r>
      <w:r>
        <w:rPr>
          <w:rtl/>
        </w:rPr>
        <w:t xml:space="preserve">   </w:t>
      </w:r>
      <w:bookmarkEnd w:id="926"/>
    </w:p>
    <w:p w:rsidR="00DE274F" w:rsidRDefault="00DE274F" w:rsidP="00DE274F">
      <w:pPr>
        <w:pStyle w:val="KeepWithNext"/>
        <w:rPr>
          <w:rtl/>
        </w:rPr>
      </w:pPr>
    </w:p>
    <w:p w:rsidR="00F75C0B" w:rsidRDefault="00F75C0B" w:rsidP="00DE274F">
      <w:pPr>
        <w:rPr>
          <w:rtl/>
        </w:rPr>
      </w:pPr>
      <w:bookmarkStart w:id="927" w:name="_ETM_Q1_2358406"/>
      <w:bookmarkStart w:id="928" w:name="_ETM_Q1_2358420"/>
      <w:bookmarkEnd w:id="927"/>
      <w:bookmarkEnd w:id="928"/>
      <w:r>
        <w:rPr>
          <w:rFonts w:hint="cs"/>
          <w:rtl/>
        </w:rPr>
        <w:t xml:space="preserve">זה כתוב כבר. </w:t>
      </w:r>
    </w:p>
    <w:p w:rsidR="00F75C0B" w:rsidRDefault="00F75C0B" w:rsidP="00F75C0B">
      <w:pPr>
        <w:ind w:firstLine="0"/>
        <w:rPr>
          <w:rtl/>
        </w:rPr>
      </w:pPr>
      <w:bookmarkStart w:id="929" w:name="_ETM_Q1_2355013"/>
      <w:bookmarkEnd w:id="929"/>
    </w:p>
    <w:p w:rsidR="00F75C0B" w:rsidRDefault="00F75C0B" w:rsidP="00F75C0B">
      <w:pPr>
        <w:pStyle w:val="af9"/>
        <w:keepNext/>
        <w:rPr>
          <w:rtl/>
        </w:rPr>
      </w:pPr>
      <w:bookmarkStart w:id="930" w:name="ET_guest_740409_373"/>
      <w:r w:rsidRPr="00F75C0B">
        <w:rPr>
          <w:rStyle w:val="TagStyle"/>
          <w:rtl/>
        </w:rPr>
        <w:t xml:space="preserve"> &lt;&lt; אורח &gt;&gt; </w:t>
      </w:r>
      <w:r>
        <w:rPr>
          <w:rtl/>
        </w:rPr>
        <w:t xml:space="preserve">דוד </w:t>
      </w:r>
      <w:proofErr w:type="spellStart"/>
      <w:r>
        <w:rPr>
          <w:rtl/>
        </w:rPr>
        <w:t>וינשטיין</w:t>
      </w:r>
      <w:proofErr w:type="spellEnd"/>
      <w:r>
        <w:rPr>
          <w:rtl/>
        </w:rPr>
        <w:t>:</w:t>
      </w:r>
      <w:r w:rsidRPr="00F75C0B">
        <w:rPr>
          <w:rStyle w:val="TagStyle"/>
          <w:rtl/>
        </w:rPr>
        <w:t xml:space="preserve"> &lt;&lt; אורח &gt;&gt;</w:t>
      </w:r>
      <w:r>
        <w:rPr>
          <w:rtl/>
        </w:rPr>
        <w:t xml:space="preserve">   </w:t>
      </w:r>
      <w:bookmarkEnd w:id="930"/>
    </w:p>
    <w:p w:rsidR="00F75C0B" w:rsidRDefault="00F75C0B" w:rsidP="00F75C0B">
      <w:pPr>
        <w:pStyle w:val="KeepWithNext"/>
        <w:rPr>
          <w:rtl/>
        </w:rPr>
      </w:pPr>
    </w:p>
    <w:p w:rsidR="00F75C0B" w:rsidRDefault="00F75C0B" w:rsidP="00F75C0B">
      <w:pPr>
        <w:rPr>
          <w:rtl/>
        </w:rPr>
      </w:pPr>
      <w:bookmarkStart w:id="931" w:name="_ETM_Q1_2355589"/>
      <w:bookmarkStart w:id="932" w:name="_ETM_Q1_2355622"/>
      <w:bookmarkEnd w:id="931"/>
      <w:bookmarkEnd w:id="932"/>
      <w:r>
        <w:rPr>
          <w:rFonts w:hint="cs"/>
          <w:rtl/>
        </w:rPr>
        <w:t xml:space="preserve">כתוב שהאישור יינתן מראש. זה מה שמטריד אותנו. </w:t>
      </w:r>
    </w:p>
    <w:p w:rsidR="00F75C0B" w:rsidRDefault="00F75C0B" w:rsidP="00F75C0B">
      <w:pPr>
        <w:rPr>
          <w:rtl/>
        </w:rPr>
      </w:pPr>
      <w:bookmarkStart w:id="933" w:name="_ETM_Q1_2354827"/>
      <w:bookmarkStart w:id="934" w:name="_ETM_Q1_2354894"/>
      <w:bookmarkEnd w:id="933"/>
      <w:bookmarkEnd w:id="934"/>
    </w:p>
    <w:p w:rsidR="00F75C0B" w:rsidRDefault="00F75C0B" w:rsidP="00F75C0B">
      <w:pPr>
        <w:pStyle w:val="a4"/>
        <w:keepNext/>
        <w:rPr>
          <w:rtl/>
        </w:rPr>
      </w:pPr>
      <w:bookmarkStart w:id="935" w:name="ET_speaker_איתי_עצמון_374"/>
      <w:r w:rsidRPr="00F75C0B">
        <w:rPr>
          <w:rStyle w:val="TagStyle"/>
          <w:rtl/>
        </w:rPr>
        <w:t xml:space="preserve"> &lt;&lt; דובר &gt;&gt; </w:t>
      </w:r>
      <w:r>
        <w:rPr>
          <w:rtl/>
        </w:rPr>
        <w:t>איתי עצמון:</w:t>
      </w:r>
      <w:r w:rsidRPr="00F75C0B">
        <w:rPr>
          <w:rStyle w:val="TagStyle"/>
          <w:rtl/>
        </w:rPr>
        <w:t xml:space="preserve"> &lt;&lt; דובר &gt;&gt;</w:t>
      </w:r>
      <w:r>
        <w:rPr>
          <w:rtl/>
        </w:rPr>
        <w:t xml:space="preserve">   </w:t>
      </w:r>
      <w:bookmarkEnd w:id="935"/>
    </w:p>
    <w:p w:rsidR="00F75C0B" w:rsidRDefault="00F75C0B" w:rsidP="00F75C0B">
      <w:pPr>
        <w:pStyle w:val="KeepWithNext"/>
        <w:rPr>
          <w:rtl/>
        </w:rPr>
      </w:pPr>
    </w:p>
    <w:p w:rsidR="00DE274F" w:rsidRDefault="00DE274F" w:rsidP="00F75C0B">
      <w:pPr>
        <w:rPr>
          <w:rtl/>
        </w:rPr>
      </w:pPr>
      <w:bookmarkStart w:id="936" w:name="_ETM_Q1_2356625"/>
      <w:bookmarkStart w:id="937" w:name="_ETM_Q1_2356671"/>
      <w:bookmarkEnd w:id="936"/>
      <w:bookmarkEnd w:id="937"/>
      <w:r>
        <w:rPr>
          <w:rFonts w:hint="cs"/>
          <w:rtl/>
        </w:rPr>
        <w:t xml:space="preserve">אבל </w:t>
      </w:r>
      <w:bookmarkStart w:id="938" w:name="_ETM_Q1_2358921"/>
      <w:bookmarkEnd w:id="938"/>
      <w:r>
        <w:rPr>
          <w:rFonts w:hint="cs"/>
          <w:rtl/>
        </w:rPr>
        <w:t xml:space="preserve">אם האישור לא ניתן מראש </w:t>
      </w:r>
      <w:r w:rsidR="00F75C0B">
        <w:rPr>
          <w:rFonts w:hint="cs"/>
          <w:rtl/>
        </w:rPr>
        <w:t xml:space="preserve">זה יוצר </w:t>
      </w:r>
      <w:r>
        <w:rPr>
          <w:rFonts w:hint="cs"/>
          <w:rtl/>
        </w:rPr>
        <w:t>בעיה.</w:t>
      </w:r>
    </w:p>
    <w:p w:rsidR="00DE274F" w:rsidRDefault="00DE274F" w:rsidP="00DE274F">
      <w:pPr>
        <w:rPr>
          <w:rtl/>
        </w:rPr>
      </w:pPr>
      <w:bookmarkStart w:id="939" w:name="_ETM_Q1_2365262"/>
      <w:bookmarkStart w:id="940" w:name="_ETM_Q1_2365350"/>
      <w:bookmarkEnd w:id="939"/>
      <w:bookmarkEnd w:id="940"/>
    </w:p>
    <w:p w:rsidR="00DE274F" w:rsidRDefault="00DE274F" w:rsidP="00DE274F">
      <w:pPr>
        <w:pStyle w:val="af6"/>
        <w:keepNext/>
        <w:rPr>
          <w:rtl/>
        </w:rPr>
      </w:pPr>
      <w:bookmarkStart w:id="941" w:name="ET_yor_5159_88"/>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 </w:t>
      </w:r>
      <w:r>
        <w:rPr>
          <w:rtl/>
        </w:rPr>
        <w:t>היו"ר דוד ביטן:</w:t>
      </w:r>
      <w:r w:rsidRPr="00DE274F">
        <w:rPr>
          <w:rStyle w:val="TagStyle"/>
          <w:rtl/>
        </w:rPr>
        <w:t xml:space="preserve"> &lt;&lt; </w:t>
      </w:r>
      <w:proofErr w:type="spellStart"/>
      <w:r w:rsidRPr="00DE274F">
        <w:rPr>
          <w:rStyle w:val="TagStyle"/>
          <w:rtl/>
        </w:rPr>
        <w:t>יור</w:t>
      </w:r>
      <w:proofErr w:type="spellEnd"/>
      <w:r w:rsidRPr="00DE274F">
        <w:rPr>
          <w:rStyle w:val="TagStyle"/>
          <w:rtl/>
        </w:rPr>
        <w:t xml:space="preserve"> &gt;&gt;</w:t>
      </w:r>
      <w:r>
        <w:rPr>
          <w:rtl/>
        </w:rPr>
        <w:t xml:space="preserve">   </w:t>
      </w:r>
      <w:bookmarkEnd w:id="941"/>
    </w:p>
    <w:p w:rsidR="00DE274F" w:rsidRDefault="00DE274F" w:rsidP="00DE274F">
      <w:pPr>
        <w:pStyle w:val="KeepWithNext"/>
        <w:rPr>
          <w:rtl/>
        </w:rPr>
      </w:pPr>
    </w:p>
    <w:p w:rsidR="00DE274F" w:rsidRDefault="00F75C0B" w:rsidP="00DE274F">
      <w:pPr>
        <w:rPr>
          <w:rtl/>
        </w:rPr>
      </w:pPr>
      <w:bookmarkStart w:id="942" w:name="_ETM_Q1_2366096"/>
      <w:bookmarkEnd w:id="942"/>
      <w:r>
        <w:rPr>
          <w:rFonts w:hint="cs"/>
          <w:rtl/>
        </w:rPr>
        <w:t xml:space="preserve">אולי: האישור יינתן מראש לבקשה </w:t>
      </w:r>
      <w:bookmarkStart w:id="943" w:name="_ETM_Q1_2363371"/>
      <w:bookmarkEnd w:id="943"/>
      <w:r>
        <w:rPr>
          <w:rFonts w:hint="cs"/>
          <w:rtl/>
        </w:rPr>
        <w:t xml:space="preserve">בכתב. </w:t>
      </w:r>
      <w:r w:rsidR="000B61CB">
        <w:rPr>
          <w:rFonts w:hint="cs"/>
          <w:rtl/>
        </w:rPr>
        <w:t xml:space="preserve">תוסיף את המילה הזאת. </w:t>
      </w:r>
    </w:p>
    <w:p w:rsidR="00DE274F" w:rsidRDefault="00DE274F" w:rsidP="00DE274F">
      <w:pPr>
        <w:rPr>
          <w:rtl/>
        </w:rPr>
      </w:pPr>
      <w:bookmarkStart w:id="944" w:name="_ETM_Q1_2411601"/>
      <w:bookmarkStart w:id="945" w:name="_ETM_Q1_2411654"/>
      <w:bookmarkStart w:id="946" w:name="_ETM_Q1_2412849"/>
      <w:bookmarkEnd w:id="944"/>
      <w:bookmarkEnd w:id="945"/>
      <w:bookmarkEnd w:id="946"/>
    </w:p>
    <w:p w:rsidR="00DE274F" w:rsidRDefault="00DE274F" w:rsidP="00DE274F">
      <w:pPr>
        <w:pStyle w:val="a4"/>
        <w:keepNext/>
        <w:rPr>
          <w:rtl/>
        </w:rPr>
      </w:pPr>
      <w:bookmarkStart w:id="947" w:name="ET_speaker_איתי_עצמון_89"/>
      <w:r w:rsidRPr="00DE274F">
        <w:rPr>
          <w:rStyle w:val="TagStyle"/>
          <w:rtl/>
        </w:rPr>
        <w:t xml:space="preserve"> &lt;&lt; דובר &gt;&gt; </w:t>
      </w:r>
      <w:r>
        <w:rPr>
          <w:rtl/>
        </w:rPr>
        <w:t>איתי עצמון:</w:t>
      </w:r>
      <w:r w:rsidRPr="00DE274F">
        <w:rPr>
          <w:rStyle w:val="TagStyle"/>
          <w:rtl/>
        </w:rPr>
        <w:t xml:space="preserve"> &lt;&lt; דובר &gt;&gt;</w:t>
      </w:r>
      <w:r>
        <w:rPr>
          <w:rtl/>
        </w:rPr>
        <w:t xml:space="preserve">   </w:t>
      </w:r>
      <w:bookmarkEnd w:id="947"/>
    </w:p>
    <w:p w:rsidR="00DE274F" w:rsidRDefault="00DE274F" w:rsidP="00DE274F">
      <w:pPr>
        <w:pStyle w:val="KeepWithNext"/>
        <w:rPr>
          <w:rtl/>
        </w:rPr>
      </w:pPr>
    </w:p>
    <w:p w:rsidR="000B61CB" w:rsidRDefault="000B61CB" w:rsidP="00DE274F">
      <w:pPr>
        <w:rPr>
          <w:rtl/>
        </w:rPr>
      </w:pPr>
      <w:bookmarkStart w:id="948" w:name="_ETM_Q1_2413181"/>
      <w:bookmarkStart w:id="949" w:name="_ETM_Q1_2413241"/>
      <w:bookmarkEnd w:id="948"/>
      <w:bookmarkEnd w:id="949"/>
      <w:r>
        <w:rPr>
          <w:rFonts w:hint="cs"/>
          <w:rtl/>
        </w:rPr>
        <w:t>שגם הבקשה תהיה בכתב</w:t>
      </w:r>
      <w:bookmarkStart w:id="950" w:name="_ETM_Q1_2370818"/>
      <w:bookmarkEnd w:id="950"/>
      <w:r>
        <w:rPr>
          <w:rFonts w:hint="cs"/>
          <w:rtl/>
        </w:rPr>
        <w:t xml:space="preserve">, לא רק האישור יהיה בכתב? </w:t>
      </w:r>
    </w:p>
    <w:p w:rsidR="000B61CB" w:rsidRDefault="000B61CB" w:rsidP="000B61CB">
      <w:pPr>
        <w:ind w:firstLine="0"/>
        <w:rPr>
          <w:rtl/>
        </w:rPr>
      </w:pPr>
      <w:bookmarkStart w:id="951" w:name="_ETM_Q1_2372192"/>
      <w:bookmarkStart w:id="952" w:name="_ETM_Q1_2372270"/>
      <w:bookmarkStart w:id="953" w:name="_ETM_Q1_2372602"/>
      <w:bookmarkStart w:id="954" w:name="_ETM_Q1_2372316"/>
      <w:bookmarkEnd w:id="951"/>
      <w:bookmarkEnd w:id="952"/>
      <w:bookmarkEnd w:id="953"/>
      <w:bookmarkEnd w:id="954"/>
    </w:p>
    <w:p w:rsidR="000B61CB" w:rsidRDefault="000B61CB" w:rsidP="000B61CB">
      <w:pPr>
        <w:pStyle w:val="af9"/>
        <w:keepNext/>
        <w:rPr>
          <w:rtl/>
        </w:rPr>
      </w:pPr>
      <w:bookmarkStart w:id="955" w:name="ET_guest_740409_375"/>
      <w:r w:rsidRPr="000B61CB">
        <w:rPr>
          <w:rStyle w:val="TagStyle"/>
          <w:rtl/>
        </w:rPr>
        <w:t xml:space="preserve"> &lt;&lt; אורח &gt;&gt; </w:t>
      </w:r>
      <w:r>
        <w:rPr>
          <w:rtl/>
        </w:rPr>
        <w:t xml:space="preserve">דוד </w:t>
      </w:r>
      <w:proofErr w:type="spellStart"/>
      <w:r>
        <w:rPr>
          <w:rtl/>
        </w:rPr>
        <w:t>וינשטיין</w:t>
      </w:r>
      <w:proofErr w:type="spellEnd"/>
      <w:r>
        <w:rPr>
          <w:rtl/>
        </w:rPr>
        <w:t>:</w:t>
      </w:r>
      <w:r w:rsidRPr="000B61CB">
        <w:rPr>
          <w:rStyle w:val="TagStyle"/>
          <w:rtl/>
        </w:rPr>
        <w:t xml:space="preserve"> &lt;&lt; אורח &gt;&gt;</w:t>
      </w:r>
      <w:r>
        <w:rPr>
          <w:rtl/>
        </w:rPr>
        <w:t xml:space="preserve">   </w:t>
      </w:r>
      <w:bookmarkEnd w:id="955"/>
    </w:p>
    <w:p w:rsidR="000B61CB" w:rsidRDefault="000B61CB" w:rsidP="000B61CB">
      <w:pPr>
        <w:pStyle w:val="KeepWithNext"/>
        <w:rPr>
          <w:rtl/>
        </w:rPr>
      </w:pPr>
    </w:p>
    <w:p w:rsidR="000B61CB" w:rsidRDefault="000B61CB" w:rsidP="000B61CB">
      <w:pPr>
        <w:rPr>
          <w:rtl/>
        </w:rPr>
      </w:pPr>
      <w:bookmarkStart w:id="956" w:name="_ETM_Q1_2372986"/>
      <w:bookmarkStart w:id="957" w:name="_ETM_Q1_2373009"/>
      <w:bookmarkEnd w:id="956"/>
      <w:bookmarkEnd w:id="957"/>
      <w:r>
        <w:rPr>
          <w:rFonts w:hint="cs"/>
          <w:rtl/>
        </w:rPr>
        <w:t xml:space="preserve">הבקשה חייבת להיות בטופס </w:t>
      </w:r>
      <w:bookmarkStart w:id="958" w:name="_ETM_Q1_2371218"/>
      <w:bookmarkEnd w:id="958"/>
      <w:r>
        <w:rPr>
          <w:rFonts w:hint="cs"/>
          <w:rtl/>
        </w:rPr>
        <w:t xml:space="preserve">האינטרנטי, זה מה שדובר פה. </w:t>
      </w:r>
    </w:p>
    <w:p w:rsidR="000B61CB" w:rsidRDefault="000B61CB" w:rsidP="000B61CB">
      <w:pPr>
        <w:rPr>
          <w:rtl/>
        </w:rPr>
      </w:pPr>
    </w:p>
    <w:p w:rsidR="000B61CB" w:rsidRDefault="000B61CB" w:rsidP="000B61CB">
      <w:pPr>
        <w:pStyle w:val="af6"/>
        <w:keepNext/>
        <w:rPr>
          <w:rtl/>
        </w:rPr>
      </w:pPr>
      <w:bookmarkStart w:id="959" w:name="ET_yor_5159_376"/>
      <w:r w:rsidRPr="000B61CB">
        <w:rPr>
          <w:rStyle w:val="TagStyle"/>
          <w:rtl/>
        </w:rPr>
        <w:t xml:space="preserve"> &lt;&lt; </w:t>
      </w:r>
      <w:proofErr w:type="spellStart"/>
      <w:r w:rsidRPr="000B61CB">
        <w:rPr>
          <w:rStyle w:val="TagStyle"/>
          <w:rtl/>
        </w:rPr>
        <w:t>יור</w:t>
      </w:r>
      <w:proofErr w:type="spellEnd"/>
      <w:r w:rsidRPr="000B61CB">
        <w:rPr>
          <w:rStyle w:val="TagStyle"/>
          <w:rtl/>
        </w:rPr>
        <w:t xml:space="preserve"> &gt;&gt; </w:t>
      </w:r>
      <w:r>
        <w:rPr>
          <w:rtl/>
        </w:rPr>
        <w:t>היו"ר דוד ביטן:</w:t>
      </w:r>
      <w:r w:rsidRPr="000B61CB">
        <w:rPr>
          <w:rStyle w:val="TagStyle"/>
          <w:rtl/>
        </w:rPr>
        <w:t xml:space="preserve"> &lt;&lt; </w:t>
      </w:r>
      <w:proofErr w:type="spellStart"/>
      <w:r w:rsidRPr="000B61CB">
        <w:rPr>
          <w:rStyle w:val="TagStyle"/>
          <w:rtl/>
        </w:rPr>
        <w:t>יור</w:t>
      </w:r>
      <w:proofErr w:type="spellEnd"/>
      <w:r w:rsidRPr="000B61CB">
        <w:rPr>
          <w:rStyle w:val="TagStyle"/>
          <w:rtl/>
        </w:rPr>
        <w:t xml:space="preserve"> &gt;&gt;</w:t>
      </w:r>
      <w:r>
        <w:rPr>
          <w:rtl/>
        </w:rPr>
        <w:t xml:space="preserve">   </w:t>
      </w:r>
      <w:bookmarkEnd w:id="959"/>
    </w:p>
    <w:p w:rsidR="000B61CB" w:rsidRDefault="000B61CB" w:rsidP="000B61CB">
      <w:pPr>
        <w:pStyle w:val="KeepWithNext"/>
        <w:rPr>
          <w:rtl/>
        </w:rPr>
      </w:pPr>
    </w:p>
    <w:p w:rsidR="000B61CB" w:rsidRDefault="000B61CB" w:rsidP="000B61CB">
      <w:pPr>
        <w:rPr>
          <w:rtl/>
        </w:rPr>
      </w:pPr>
      <w:bookmarkStart w:id="960" w:name="_ETM_Q1_2374159"/>
      <w:bookmarkEnd w:id="960"/>
      <w:r>
        <w:rPr>
          <w:rFonts w:hint="cs"/>
          <w:rtl/>
        </w:rPr>
        <w:t xml:space="preserve">לא, הכוונה היא שהאישור ניתן </w:t>
      </w:r>
      <w:bookmarkStart w:id="961" w:name="_ETM_Q1_2375493"/>
      <w:bookmarkEnd w:id="961"/>
      <w:r>
        <w:rPr>
          <w:rFonts w:hint="cs"/>
          <w:rtl/>
        </w:rPr>
        <w:t xml:space="preserve">לבקשה בכתב, הוא לא ניתן סתם ככה. אתה מתעקש שתהיה לך בקשה בכתב </w:t>
      </w:r>
      <w:r>
        <w:rPr>
          <w:rtl/>
        </w:rPr>
        <w:t>–</w:t>
      </w:r>
      <w:r>
        <w:rPr>
          <w:rFonts w:hint="cs"/>
          <w:rtl/>
        </w:rPr>
        <w:t xml:space="preserve"> אין בעיה. מה יקרה </w:t>
      </w:r>
      <w:bookmarkStart w:id="962" w:name="_ETM_Q1_2392406"/>
      <w:bookmarkEnd w:id="962"/>
      <w:r>
        <w:rPr>
          <w:rFonts w:hint="cs"/>
          <w:rtl/>
        </w:rPr>
        <w:t>אם החקלאי יצלצל למשרד החקלאי ויגיד, דחוף, אני חייב?</w:t>
      </w:r>
      <w:bookmarkStart w:id="963" w:name="_ETM_Q1_2393067"/>
      <w:bookmarkEnd w:id="963"/>
      <w:r>
        <w:rPr>
          <w:rFonts w:hint="cs"/>
          <w:rtl/>
        </w:rPr>
        <w:t xml:space="preserve"> הוא ייתן לו בכתב גם בלי בקשה. </w:t>
      </w:r>
    </w:p>
    <w:p w:rsidR="000B61CB" w:rsidRDefault="000B61CB" w:rsidP="000B61CB">
      <w:pPr>
        <w:rPr>
          <w:rtl/>
        </w:rPr>
      </w:pPr>
    </w:p>
    <w:p w:rsidR="000B61CB" w:rsidRDefault="000B61CB" w:rsidP="000B61CB">
      <w:pPr>
        <w:pStyle w:val="af9"/>
        <w:keepNext/>
        <w:rPr>
          <w:rtl/>
        </w:rPr>
      </w:pPr>
      <w:bookmarkStart w:id="964" w:name="ET_guest_740409_377"/>
      <w:r w:rsidRPr="000B61CB">
        <w:rPr>
          <w:rStyle w:val="TagStyle"/>
          <w:rtl/>
        </w:rPr>
        <w:t xml:space="preserve"> &lt;&lt; אורח &gt;&gt; </w:t>
      </w:r>
      <w:r>
        <w:rPr>
          <w:rtl/>
        </w:rPr>
        <w:t xml:space="preserve">דוד </w:t>
      </w:r>
      <w:proofErr w:type="spellStart"/>
      <w:r>
        <w:rPr>
          <w:rtl/>
        </w:rPr>
        <w:t>וינשטיין</w:t>
      </w:r>
      <w:proofErr w:type="spellEnd"/>
      <w:r>
        <w:rPr>
          <w:rtl/>
        </w:rPr>
        <w:t>:</w:t>
      </w:r>
      <w:r w:rsidRPr="000B61CB">
        <w:rPr>
          <w:rStyle w:val="TagStyle"/>
          <w:rtl/>
        </w:rPr>
        <w:t xml:space="preserve"> &lt;&lt; אורח &gt;&gt;</w:t>
      </w:r>
      <w:r>
        <w:rPr>
          <w:rtl/>
        </w:rPr>
        <w:t xml:space="preserve">   </w:t>
      </w:r>
      <w:bookmarkEnd w:id="964"/>
    </w:p>
    <w:p w:rsidR="000B61CB" w:rsidRDefault="000B61CB" w:rsidP="000B61CB">
      <w:pPr>
        <w:pStyle w:val="KeepWithNext"/>
        <w:rPr>
          <w:rtl/>
        </w:rPr>
      </w:pPr>
    </w:p>
    <w:p w:rsidR="000B61CB" w:rsidRDefault="000B61CB" w:rsidP="000B61CB">
      <w:pPr>
        <w:rPr>
          <w:rtl/>
        </w:rPr>
      </w:pPr>
      <w:r>
        <w:rPr>
          <w:rFonts w:hint="cs"/>
          <w:rtl/>
        </w:rPr>
        <w:t>המילה "בכתב</w:t>
      </w:r>
      <w:bookmarkStart w:id="965" w:name="_ETM_Q1_2394678"/>
      <w:bookmarkEnd w:id="965"/>
      <w:r>
        <w:rPr>
          <w:rFonts w:hint="cs"/>
          <w:rtl/>
        </w:rPr>
        <w:t xml:space="preserve">" זה בונוס שמישהו הוסיף להצעה שלי. אני אמרתי </w:t>
      </w:r>
      <w:bookmarkStart w:id="966" w:name="_ETM_Q1_2398402"/>
      <w:bookmarkEnd w:id="966"/>
      <w:r>
        <w:rPr>
          <w:rFonts w:hint="cs"/>
          <w:rtl/>
        </w:rPr>
        <w:t xml:space="preserve">שהבקשה תוגש מראש והאישור יינתן בכתב. </w:t>
      </w:r>
      <w:bookmarkStart w:id="967" w:name="_ETM_Q1_2387918"/>
      <w:bookmarkStart w:id="968" w:name="_ETM_Q1_2388009"/>
      <w:bookmarkEnd w:id="967"/>
      <w:bookmarkEnd w:id="968"/>
      <w:r>
        <w:rPr>
          <w:rFonts w:hint="cs"/>
          <w:rtl/>
        </w:rPr>
        <w:t xml:space="preserve">לא שהאישור יינתן מראש. </w:t>
      </w:r>
    </w:p>
    <w:p w:rsidR="000B61CB" w:rsidRDefault="000B61CB" w:rsidP="000B61CB">
      <w:pPr>
        <w:rPr>
          <w:rtl/>
        </w:rPr>
      </w:pPr>
      <w:bookmarkStart w:id="969" w:name="_ETM_Q1_2403547"/>
      <w:bookmarkStart w:id="970" w:name="_ETM_Q1_2403605"/>
      <w:bookmarkEnd w:id="969"/>
      <w:bookmarkEnd w:id="970"/>
    </w:p>
    <w:p w:rsidR="000B61CB" w:rsidRDefault="000B61CB" w:rsidP="000B61CB">
      <w:pPr>
        <w:pStyle w:val="a4"/>
        <w:keepNext/>
        <w:rPr>
          <w:rtl/>
        </w:rPr>
      </w:pPr>
      <w:r w:rsidRPr="000B61CB">
        <w:rPr>
          <w:rStyle w:val="TagStyle"/>
          <w:rtl/>
        </w:rPr>
        <w:t xml:space="preserve"> </w:t>
      </w:r>
      <w:r w:rsidRPr="0039204D">
        <w:rPr>
          <w:rStyle w:val="TagStyle"/>
          <w:rtl/>
        </w:rPr>
        <w:t xml:space="preserve">&lt;&lt; דובר &gt;&gt; </w:t>
      </w:r>
      <w:r w:rsidRPr="0039204D">
        <w:rPr>
          <w:rtl/>
        </w:rPr>
        <w:t>איתי עצמון:</w:t>
      </w:r>
      <w:r w:rsidRPr="0039204D">
        <w:rPr>
          <w:rStyle w:val="TagStyle"/>
          <w:rtl/>
        </w:rPr>
        <w:t xml:space="preserve"> &lt;&lt; דובר &gt;&gt;</w:t>
      </w:r>
      <w:r>
        <w:rPr>
          <w:rtl/>
        </w:rPr>
        <w:t xml:space="preserve">   </w:t>
      </w:r>
    </w:p>
    <w:p w:rsidR="000B61CB" w:rsidRDefault="000B61CB" w:rsidP="000B61CB">
      <w:pPr>
        <w:pStyle w:val="KeepWithNext"/>
        <w:rPr>
          <w:rtl/>
        </w:rPr>
      </w:pPr>
    </w:p>
    <w:p w:rsidR="000B61CB" w:rsidRDefault="000B61CB" w:rsidP="000B61CB">
      <w:pPr>
        <w:rPr>
          <w:rtl/>
        </w:rPr>
      </w:pPr>
      <w:r>
        <w:rPr>
          <w:rFonts w:hint="cs"/>
          <w:rtl/>
        </w:rPr>
        <w:t xml:space="preserve">האישור חייב להינתן מראש. </w:t>
      </w:r>
    </w:p>
    <w:p w:rsidR="0039204D" w:rsidRDefault="0039204D" w:rsidP="000B61CB">
      <w:pPr>
        <w:rPr>
          <w:rtl/>
        </w:rPr>
      </w:pPr>
    </w:p>
    <w:p w:rsidR="0039204D" w:rsidRDefault="0039204D" w:rsidP="0039204D">
      <w:pPr>
        <w:pStyle w:val="af9"/>
        <w:keepNext/>
        <w:rPr>
          <w:rtl/>
        </w:rPr>
      </w:pPr>
      <w:bookmarkStart w:id="971" w:name="ET_guest_873630_376"/>
      <w:r w:rsidRPr="0039204D">
        <w:rPr>
          <w:rStyle w:val="TagStyle"/>
          <w:rtl/>
        </w:rPr>
        <w:t xml:space="preserve"> &lt;&lt; אורח &gt;&gt; </w:t>
      </w:r>
      <w:r>
        <w:rPr>
          <w:rtl/>
        </w:rPr>
        <w:t xml:space="preserve">חגית </w:t>
      </w:r>
      <w:proofErr w:type="spellStart"/>
      <w:r>
        <w:rPr>
          <w:rtl/>
        </w:rPr>
        <w:t>איגרמן</w:t>
      </w:r>
      <w:proofErr w:type="spellEnd"/>
      <w:r>
        <w:rPr>
          <w:rtl/>
        </w:rPr>
        <w:t>:</w:t>
      </w:r>
      <w:r w:rsidRPr="0039204D">
        <w:rPr>
          <w:rStyle w:val="TagStyle"/>
          <w:rtl/>
        </w:rPr>
        <w:t xml:space="preserve"> &lt;&lt; אורח &gt;&gt;</w:t>
      </w:r>
      <w:r>
        <w:rPr>
          <w:rtl/>
        </w:rPr>
        <w:t xml:space="preserve">   </w:t>
      </w:r>
      <w:bookmarkEnd w:id="971"/>
    </w:p>
    <w:p w:rsidR="0039204D" w:rsidRDefault="0039204D" w:rsidP="0039204D">
      <w:pPr>
        <w:pStyle w:val="KeepWithNext"/>
        <w:rPr>
          <w:rtl/>
        </w:rPr>
      </w:pPr>
    </w:p>
    <w:p w:rsidR="0039204D" w:rsidRDefault="00484DE4" w:rsidP="0039204D">
      <w:pPr>
        <w:rPr>
          <w:rtl/>
        </w:rPr>
      </w:pPr>
      <w:r>
        <w:rPr>
          <w:rFonts w:hint="cs"/>
          <w:rtl/>
        </w:rPr>
        <w:t xml:space="preserve">כי אחרת הוא עבריין. </w:t>
      </w:r>
    </w:p>
    <w:p w:rsidR="00484DE4" w:rsidRDefault="00484DE4" w:rsidP="00484DE4">
      <w:pPr>
        <w:rPr>
          <w:rtl/>
        </w:rPr>
      </w:pPr>
    </w:p>
    <w:p w:rsidR="00484DE4" w:rsidRDefault="00484DE4" w:rsidP="00484DE4">
      <w:pPr>
        <w:pStyle w:val="a4"/>
        <w:keepNext/>
        <w:rPr>
          <w:rtl/>
        </w:rPr>
      </w:pPr>
      <w:bookmarkStart w:id="972" w:name="ET_speaker_איתי_עצמון_377"/>
      <w:r w:rsidRPr="00484DE4">
        <w:rPr>
          <w:rStyle w:val="TagStyle"/>
          <w:rtl/>
        </w:rPr>
        <w:t xml:space="preserve"> &lt;&lt; דובר &gt;&gt; </w:t>
      </w:r>
      <w:r>
        <w:rPr>
          <w:rtl/>
        </w:rPr>
        <w:t>איתי עצמון:</w:t>
      </w:r>
      <w:r w:rsidRPr="00484DE4">
        <w:rPr>
          <w:rStyle w:val="TagStyle"/>
          <w:rtl/>
        </w:rPr>
        <w:t xml:space="preserve"> &lt;&lt; דובר &gt;&gt;</w:t>
      </w:r>
      <w:r>
        <w:rPr>
          <w:rtl/>
        </w:rPr>
        <w:t xml:space="preserve">   </w:t>
      </w:r>
      <w:bookmarkEnd w:id="972"/>
    </w:p>
    <w:p w:rsidR="00484DE4" w:rsidRDefault="00484DE4" w:rsidP="00484DE4">
      <w:pPr>
        <w:pStyle w:val="KeepWithNext"/>
        <w:rPr>
          <w:rtl/>
        </w:rPr>
      </w:pPr>
    </w:p>
    <w:p w:rsidR="00DE274F" w:rsidRDefault="00484DE4" w:rsidP="00484DE4">
      <w:pPr>
        <w:rPr>
          <w:rtl/>
        </w:rPr>
      </w:pPr>
      <w:r>
        <w:rPr>
          <w:rFonts w:hint="cs"/>
          <w:rtl/>
        </w:rPr>
        <w:t>אני מזכיר שמדובר</w:t>
      </w:r>
      <w:bookmarkStart w:id="973" w:name="_ETM_Q1_2382701"/>
      <w:bookmarkStart w:id="974" w:name="_ETM_Q1_2382788"/>
      <w:bookmarkStart w:id="975" w:name="_ETM_Q1_2372664"/>
      <w:bookmarkEnd w:id="973"/>
      <w:bookmarkEnd w:id="974"/>
      <w:bookmarkEnd w:id="975"/>
      <w:r>
        <w:rPr>
          <w:rFonts w:hint="cs"/>
          <w:rtl/>
        </w:rPr>
        <w:t xml:space="preserve"> כאן גם</w:t>
      </w:r>
      <w:r w:rsidR="00DE274F">
        <w:rPr>
          <w:rFonts w:hint="cs"/>
          <w:rtl/>
        </w:rPr>
        <w:t xml:space="preserve"> </w:t>
      </w:r>
      <w:bookmarkStart w:id="976" w:name="_ETM_Q1_2414020"/>
      <w:bookmarkEnd w:id="976"/>
      <w:r w:rsidR="00DE274F">
        <w:rPr>
          <w:rFonts w:hint="cs"/>
          <w:rtl/>
        </w:rPr>
        <w:t>על מועדים שקבענו</w:t>
      </w:r>
      <w:r>
        <w:rPr>
          <w:rFonts w:hint="cs"/>
          <w:rtl/>
        </w:rPr>
        <w:t xml:space="preserve"> </w:t>
      </w:r>
      <w:bookmarkStart w:id="977" w:name="_ETM_Q1_2412875"/>
      <w:bookmarkEnd w:id="977"/>
      <w:r>
        <w:rPr>
          <w:rFonts w:hint="cs"/>
          <w:rtl/>
        </w:rPr>
        <w:t xml:space="preserve">אותם כאן בתוספת בחקיקה ראשית. אם חורגים מהם צריך לקבל </w:t>
      </w:r>
      <w:bookmarkStart w:id="978" w:name="_ETM_Q1_2417736"/>
      <w:bookmarkEnd w:id="978"/>
      <w:r>
        <w:rPr>
          <w:rFonts w:hint="cs"/>
          <w:rtl/>
        </w:rPr>
        <w:t>אישור.</w:t>
      </w:r>
    </w:p>
    <w:p w:rsidR="00DE274F" w:rsidRDefault="00DE274F" w:rsidP="00DE274F">
      <w:pPr>
        <w:rPr>
          <w:rtl/>
        </w:rPr>
      </w:pPr>
      <w:bookmarkStart w:id="979" w:name="_ETM_Q1_2422931"/>
      <w:bookmarkStart w:id="980" w:name="_ETM_Q1_2422974"/>
      <w:bookmarkStart w:id="981" w:name="_ETM_Q1_2424651"/>
      <w:bookmarkEnd w:id="979"/>
      <w:bookmarkEnd w:id="980"/>
      <w:bookmarkEnd w:id="981"/>
    </w:p>
    <w:p w:rsidR="00DE274F" w:rsidRDefault="00DE274F" w:rsidP="00DE274F">
      <w:pPr>
        <w:pStyle w:val="af9"/>
        <w:keepNext/>
        <w:rPr>
          <w:rtl/>
        </w:rPr>
      </w:pPr>
      <w:bookmarkStart w:id="982" w:name="_ETM_Q1_2450960"/>
      <w:bookmarkStart w:id="983" w:name="_ETM_Q1_2451040"/>
      <w:bookmarkStart w:id="984" w:name="_ETM_Q1_2452122"/>
      <w:bookmarkStart w:id="985" w:name="ET_guest_691880_91"/>
      <w:bookmarkEnd w:id="982"/>
      <w:bookmarkEnd w:id="983"/>
      <w:bookmarkEnd w:id="984"/>
      <w:r w:rsidRPr="00DE274F">
        <w:rPr>
          <w:rStyle w:val="TagStyle"/>
          <w:rtl/>
        </w:rPr>
        <w:t xml:space="preserve"> &lt;&lt; אורח &gt;&gt; </w:t>
      </w:r>
      <w:r>
        <w:rPr>
          <w:rtl/>
        </w:rPr>
        <w:t>אסף לוי:</w:t>
      </w:r>
      <w:r w:rsidRPr="00DE274F">
        <w:rPr>
          <w:rStyle w:val="TagStyle"/>
          <w:rtl/>
        </w:rPr>
        <w:t xml:space="preserve"> &lt;&lt; אורח &gt;&gt;</w:t>
      </w:r>
      <w:r>
        <w:rPr>
          <w:rtl/>
        </w:rPr>
        <w:t xml:space="preserve">   </w:t>
      </w:r>
      <w:bookmarkEnd w:id="985"/>
    </w:p>
    <w:p w:rsidR="00DE274F" w:rsidRDefault="00DE274F" w:rsidP="00DE274F">
      <w:pPr>
        <w:pStyle w:val="KeepWithNext"/>
        <w:rPr>
          <w:rtl/>
        </w:rPr>
      </w:pPr>
    </w:p>
    <w:p w:rsidR="00DE274F" w:rsidRDefault="00484DE4" w:rsidP="00484DE4">
      <w:pPr>
        <w:rPr>
          <w:rtl/>
        </w:rPr>
      </w:pPr>
      <w:bookmarkStart w:id="986" w:name="_ETM_Q1_2452458"/>
      <w:bookmarkStart w:id="987" w:name="_ETM_Q1_2452509"/>
      <w:bookmarkEnd w:id="986"/>
      <w:bookmarkEnd w:id="987"/>
      <w:r>
        <w:rPr>
          <w:rFonts w:hint="cs"/>
          <w:rtl/>
        </w:rPr>
        <w:t xml:space="preserve">יש עוד סעיף סל. הסעיף הזה הוא סעיף פרטני. </w:t>
      </w:r>
      <w:bookmarkStart w:id="988" w:name="_ETM_Q1_2439791"/>
      <w:bookmarkEnd w:id="988"/>
      <w:r>
        <w:rPr>
          <w:rFonts w:hint="cs"/>
          <w:rtl/>
        </w:rPr>
        <w:t xml:space="preserve">רצה בורא עולם שלמדינת ישראל יש לפחות חמישה אזורי אקלים </w:t>
      </w:r>
      <w:bookmarkStart w:id="989" w:name="_ETM_Q1_2442936"/>
      <w:bookmarkEnd w:id="989"/>
      <w:r>
        <w:rPr>
          <w:rFonts w:hint="cs"/>
          <w:rtl/>
        </w:rPr>
        <w:t xml:space="preserve">שמתנהגים באופן שונה. יש אפשרות, ואנחנו נגיע אליה בהמשך, שאם יש </w:t>
      </w:r>
      <w:bookmarkStart w:id="990" w:name="_ETM_Q1_2452962"/>
      <w:bookmarkEnd w:id="990"/>
      <w:r w:rsidR="00DE274F">
        <w:rPr>
          <w:rFonts w:hint="cs"/>
          <w:rtl/>
        </w:rPr>
        <w:t xml:space="preserve">משהו </w:t>
      </w:r>
      <w:r>
        <w:rPr>
          <w:rFonts w:hint="cs"/>
          <w:rtl/>
        </w:rPr>
        <w:t>רוחבי השר רשאי לשנות את התוספת בהוראת שעה, ואז א</w:t>
      </w:r>
      <w:r w:rsidR="00DE274F">
        <w:rPr>
          <w:rFonts w:hint="cs"/>
          <w:rtl/>
        </w:rPr>
        <w:t xml:space="preserve">נחנו </w:t>
      </w:r>
      <w:r>
        <w:rPr>
          <w:rFonts w:hint="cs"/>
          <w:rtl/>
        </w:rPr>
        <w:t xml:space="preserve">פותרים את כל הדבר הזה. לכן אם </w:t>
      </w:r>
      <w:bookmarkStart w:id="991" w:name="_ETM_Q1_2455531"/>
      <w:bookmarkEnd w:id="991"/>
      <w:r>
        <w:rPr>
          <w:rFonts w:hint="cs"/>
          <w:rtl/>
        </w:rPr>
        <w:t xml:space="preserve">יש משהו שאנחנו </w:t>
      </w:r>
      <w:r w:rsidR="00DE274F">
        <w:rPr>
          <w:rFonts w:hint="cs"/>
          <w:rtl/>
        </w:rPr>
        <w:t xml:space="preserve">יודעים שהפריחה של האבוקדו התארכה בשבועיים </w:t>
      </w:r>
      <w:r>
        <w:rPr>
          <w:rFonts w:hint="cs"/>
          <w:rtl/>
        </w:rPr>
        <w:t xml:space="preserve">אז </w:t>
      </w:r>
      <w:r w:rsidR="00DE274F">
        <w:rPr>
          <w:rFonts w:hint="cs"/>
          <w:rtl/>
        </w:rPr>
        <w:t xml:space="preserve">נעשה </w:t>
      </w:r>
      <w:bookmarkStart w:id="992" w:name="_ETM_Q1_2462317"/>
      <w:bookmarkEnd w:id="992"/>
      <w:r w:rsidR="00DE274F">
        <w:rPr>
          <w:rFonts w:hint="cs"/>
          <w:rtl/>
        </w:rPr>
        <w:t xml:space="preserve">תיקון מהיר. </w:t>
      </w:r>
    </w:p>
    <w:p w:rsidR="00DE274F" w:rsidRDefault="00DE274F" w:rsidP="00DE274F">
      <w:pPr>
        <w:rPr>
          <w:rtl/>
        </w:rPr>
      </w:pPr>
      <w:bookmarkStart w:id="993" w:name="_ETM_Q1_2468476"/>
      <w:bookmarkStart w:id="994" w:name="_ETM_Q1_2468530"/>
      <w:bookmarkStart w:id="995" w:name="_ETM_Q1_2470032"/>
      <w:bookmarkEnd w:id="993"/>
      <w:bookmarkEnd w:id="994"/>
      <w:bookmarkEnd w:id="995"/>
    </w:p>
    <w:p w:rsidR="00DE274F" w:rsidRDefault="00DE274F" w:rsidP="00DE274F">
      <w:pPr>
        <w:pStyle w:val="a4"/>
        <w:keepNext/>
        <w:rPr>
          <w:rtl/>
        </w:rPr>
      </w:pPr>
      <w:bookmarkStart w:id="996" w:name="ET_speaker_איתי_עצמון_92"/>
      <w:r w:rsidRPr="00DE274F">
        <w:rPr>
          <w:rStyle w:val="TagStyle"/>
          <w:rtl/>
        </w:rPr>
        <w:t xml:space="preserve"> &lt;&lt; דובר &gt;&gt; </w:t>
      </w:r>
      <w:r>
        <w:rPr>
          <w:rtl/>
        </w:rPr>
        <w:t>איתי עצמון:</w:t>
      </w:r>
      <w:r w:rsidRPr="00DE274F">
        <w:rPr>
          <w:rStyle w:val="TagStyle"/>
          <w:rtl/>
        </w:rPr>
        <w:t xml:space="preserve"> &lt;&lt; דובר &gt;&gt;</w:t>
      </w:r>
      <w:r>
        <w:rPr>
          <w:rtl/>
        </w:rPr>
        <w:t xml:space="preserve">   </w:t>
      </w:r>
      <w:bookmarkEnd w:id="996"/>
    </w:p>
    <w:p w:rsidR="00DE274F" w:rsidRDefault="00DE274F" w:rsidP="00DE274F">
      <w:pPr>
        <w:pStyle w:val="KeepWithNext"/>
        <w:rPr>
          <w:rtl/>
        </w:rPr>
      </w:pPr>
    </w:p>
    <w:p w:rsidR="00DE274F" w:rsidRDefault="00674A97" w:rsidP="00674A97">
      <w:pPr>
        <w:rPr>
          <w:rtl/>
        </w:rPr>
      </w:pPr>
      <w:bookmarkStart w:id="997" w:name="_ETM_Q1_2470407"/>
      <w:bookmarkStart w:id="998" w:name="_ETM_Q1_2470442"/>
      <w:bookmarkEnd w:id="997"/>
      <w:bookmarkEnd w:id="998"/>
      <w:r>
        <w:rPr>
          <w:rFonts w:hint="cs"/>
          <w:rtl/>
        </w:rPr>
        <w:t xml:space="preserve">סעיף 6, </w:t>
      </w:r>
      <w:r w:rsidR="00DE274F">
        <w:rPr>
          <w:rFonts w:hint="cs"/>
          <w:rtl/>
        </w:rPr>
        <w:t>עניינו</w:t>
      </w:r>
      <w:bookmarkStart w:id="999" w:name="_ETM_Q1_2509089"/>
      <w:bookmarkStart w:id="1000" w:name="_ETM_Q1_2509154"/>
      <w:bookmarkStart w:id="1001" w:name="_ETM_Q1_2510940"/>
      <w:bookmarkEnd w:id="999"/>
      <w:bookmarkEnd w:id="1000"/>
      <w:bookmarkEnd w:id="1001"/>
      <w:r>
        <w:rPr>
          <w:rFonts w:hint="cs"/>
          <w:rtl/>
        </w:rPr>
        <w:t xml:space="preserve"> מינוי ועדת ההיתרים. כאן </w:t>
      </w:r>
      <w:bookmarkStart w:id="1002" w:name="_ETM_Q1_2474959"/>
      <w:bookmarkEnd w:id="1002"/>
      <w:r>
        <w:rPr>
          <w:rFonts w:hint="cs"/>
          <w:rtl/>
        </w:rPr>
        <w:t xml:space="preserve">בסעיף קטן (ב) אתם יכולים לראות את התיקון שנוגע למינוי </w:t>
      </w:r>
      <w:bookmarkStart w:id="1003" w:name="_ETM_Q1_2477579"/>
      <w:bookmarkEnd w:id="1003"/>
      <w:r>
        <w:rPr>
          <w:rFonts w:hint="cs"/>
          <w:rtl/>
        </w:rPr>
        <w:t>המשקיף. תקריאי, בבקשה.</w:t>
      </w:r>
    </w:p>
    <w:p w:rsidR="00674A97" w:rsidRDefault="00674A97" w:rsidP="00674A97">
      <w:pPr>
        <w:rPr>
          <w:rtl/>
        </w:rPr>
      </w:pPr>
      <w:bookmarkStart w:id="1004" w:name="_ETM_Q1_2479339"/>
      <w:bookmarkStart w:id="1005" w:name="_ETM_Q1_2479410"/>
      <w:bookmarkEnd w:id="1004"/>
      <w:bookmarkEnd w:id="1005"/>
    </w:p>
    <w:p w:rsidR="00DE274F" w:rsidRDefault="00DE274F" w:rsidP="00DE274F">
      <w:pPr>
        <w:pStyle w:val="af9"/>
        <w:keepNext/>
        <w:rPr>
          <w:rtl/>
        </w:rPr>
      </w:pPr>
      <w:bookmarkStart w:id="1006" w:name="ET_guest_873630_93"/>
      <w:r w:rsidRPr="00DE274F">
        <w:rPr>
          <w:rStyle w:val="TagStyle"/>
          <w:rtl/>
        </w:rPr>
        <w:t xml:space="preserve"> &lt;&lt; אורח &gt;&gt; </w:t>
      </w:r>
      <w:r>
        <w:rPr>
          <w:rtl/>
        </w:rPr>
        <w:t xml:space="preserve">חגית </w:t>
      </w:r>
      <w:proofErr w:type="spellStart"/>
      <w:r>
        <w:rPr>
          <w:rtl/>
        </w:rPr>
        <w:t>איגרמן</w:t>
      </w:r>
      <w:proofErr w:type="spellEnd"/>
      <w:r>
        <w:rPr>
          <w:rtl/>
        </w:rPr>
        <w:t>:</w:t>
      </w:r>
      <w:r w:rsidRPr="00DE274F">
        <w:rPr>
          <w:rStyle w:val="TagStyle"/>
          <w:rtl/>
        </w:rPr>
        <w:t xml:space="preserve"> &lt;&lt; אורח &gt;&gt;</w:t>
      </w:r>
      <w:r>
        <w:rPr>
          <w:rtl/>
        </w:rPr>
        <w:t xml:space="preserve">   </w:t>
      </w:r>
      <w:bookmarkEnd w:id="1006"/>
    </w:p>
    <w:p w:rsidR="00DE274F" w:rsidRDefault="00DE274F" w:rsidP="00DE274F">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674A97" w:rsidRPr="00674A97" w:rsidTr="000640BA">
        <w:trPr>
          <w:cantSplit/>
        </w:trPr>
        <w:tc>
          <w:tcPr>
            <w:tcW w:w="624" w:type="dxa"/>
            <w:tcMar>
              <w:top w:w="91" w:type="dxa"/>
              <w:left w:w="0" w:type="dxa"/>
              <w:bottom w:w="91" w:type="dxa"/>
              <w:right w:w="0" w:type="dxa"/>
            </w:tcMar>
          </w:tcPr>
          <w:p w:rsidR="00674A97" w:rsidRPr="00674A97" w:rsidRDefault="00674A97" w:rsidP="000640BA">
            <w:pPr>
              <w:pStyle w:val="TableText"/>
              <w:jc w:val="both"/>
              <w:rPr>
                <w:sz w:val="24"/>
                <w:szCs w:val="24"/>
                <w:rtl/>
              </w:rPr>
            </w:pPr>
            <w:bookmarkStart w:id="1007" w:name="_ETM_Q1_2511320"/>
            <w:bookmarkStart w:id="1008" w:name="_ETM_Q1_2511340"/>
            <w:bookmarkStart w:id="1009" w:name="_ETM_Q1_2514602"/>
            <w:bookmarkStart w:id="1010" w:name="_ETM_Q1_2514667"/>
            <w:bookmarkStart w:id="1011" w:name="_ETM_Q1_2522950"/>
            <w:bookmarkEnd w:id="1007"/>
            <w:bookmarkEnd w:id="1008"/>
            <w:bookmarkEnd w:id="1009"/>
            <w:bookmarkEnd w:id="1010"/>
            <w:bookmarkEnd w:id="1011"/>
          </w:p>
        </w:tc>
        <w:tc>
          <w:tcPr>
            <w:tcW w:w="7144" w:type="dxa"/>
            <w:tcMar>
              <w:top w:w="91" w:type="dxa"/>
              <w:left w:w="0" w:type="dxa"/>
              <w:bottom w:w="91" w:type="dxa"/>
              <w:right w:w="0" w:type="dxa"/>
            </w:tcMar>
          </w:tcPr>
          <w:p w:rsidR="00674A97" w:rsidRPr="00674A97" w:rsidRDefault="00674A97" w:rsidP="000640BA">
            <w:pPr>
              <w:pStyle w:val="TableBlock"/>
              <w:rPr>
                <w:rFonts w:hAnsi="HadasaMFO"/>
                <w:sz w:val="24"/>
                <w:szCs w:val="24"/>
                <w:rtl/>
              </w:rPr>
            </w:pPr>
            <w:r w:rsidRPr="00674A97">
              <w:rPr>
                <w:rFonts w:hAnsi="HadasaMFO"/>
                <w:sz w:val="24"/>
                <w:szCs w:val="24"/>
                <w:rtl/>
              </w:rPr>
              <w:t>(</w:t>
            </w:r>
            <w:r w:rsidRPr="00674A97">
              <w:rPr>
                <w:sz w:val="24"/>
                <w:szCs w:val="24"/>
                <w:rtl/>
              </w:rPr>
              <w:t>ב</w:t>
            </w:r>
            <w:r w:rsidRPr="00674A97">
              <w:rPr>
                <w:rFonts w:hAnsi="HadasaMFO"/>
                <w:sz w:val="24"/>
                <w:szCs w:val="24"/>
                <w:rtl/>
              </w:rPr>
              <w:t>)</w:t>
            </w:r>
            <w:r w:rsidRPr="00674A97">
              <w:rPr>
                <w:rFonts w:hAnsi="HadasaMFO"/>
                <w:sz w:val="24"/>
                <w:szCs w:val="24"/>
                <w:rtl/>
              </w:rPr>
              <w:tab/>
            </w:r>
            <w:r w:rsidRPr="00674A97">
              <w:rPr>
                <w:rFonts w:hAnsi="HadasaMFO" w:hint="eastAsia"/>
                <w:sz w:val="24"/>
                <w:szCs w:val="24"/>
                <w:rtl/>
              </w:rPr>
              <w:t>השר</w:t>
            </w:r>
            <w:r w:rsidRPr="00674A97">
              <w:rPr>
                <w:rFonts w:hAnsi="HadasaMFO"/>
                <w:sz w:val="24"/>
                <w:szCs w:val="24"/>
                <w:rtl/>
              </w:rPr>
              <w:t xml:space="preserve"> ימנה </w:t>
            </w:r>
            <w:r w:rsidRPr="00674A97">
              <w:rPr>
                <w:sz w:val="24"/>
                <w:szCs w:val="24"/>
                <w:rtl/>
              </w:rPr>
              <w:t xml:space="preserve">נציג של התאגיד המוכר </w:t>
            </w:r>
            <w:r w:rsidRPr="00674A97">
              <w:rPr>
                <w:rFonts w:hint="eastAsia"/>
                <w:sz w:val="24"/>
                <w:szCs w:val="24"/>
                <w:rtl/>
              </w:rPr>
              <w:t>ל</w:t>
            </w:r>
            <w:r w:rsidRPr="00674A97">
              <w:rPr>
                <w:sz w:val="24"/>
                <w:szCs w:val="24"/>
                <w:rtl/>
              </w:rPr>
              <w:t>משקיף בוועדת ההיתרים</w:t>
            </w:r>
            <w:r w:rsidRPr="00674A97">
              <w:rPr>
                <w:rFonts w:hint="cs"/>
                <w:sz w:val="24"/>
                <w:szCs w:val="24"/>
                <w:rtl/>
              </w:rPr>
              <w:t>, מתוך רשימה שהגיש לו התאגיד המוכר</w:t>
            </w:r>
            <w:r w:rsidRPr="00674A97">
              <w:rPr>
                <w:rFonts w:hAnsi="HadasaMFO"/>
                <w:sz w:val="24"/>
                <w:szCs w:val="24"/>
                <w:rtl/>
              </w:rPr>
              <w:t xml:space="preserve">; </w:t>
            </w:r>
            <w:r w:rsidRPr="00674A97">
              <w:rPr>
                <w:sz w:val="24"/>
                <w:szCs w:val="24"/>
                <w:rtl/>
              </w:rPr>
              <w:t xml:space="preserve">הכיר השר ביותר מתאגיד אחד, </w:t>
            </w:r>
            <w:r w:rsidRPr="00674A97">
              <w:rPr>
                <w:rFonts w:hint="cs"/>
                <w:sz w:val="24"/>
                <w:szCs w:val="24"/>
                <w:rtl/>
              </w:rPr>
              <w:t xml:space="preserve">ימנה השר </w:t>
            </w:r>
            <w:r w:rsidRPr="00674A97">
              <w:rPr>
                <w:rFonts w:hint="eastAsia"/>
                <w:sz w:val="24"/>
                <w:szCs w:val="24"/>
                <w:rtl/>
              </w:rPr>
              <w:t>נציג</w:t>
            </w:r>
            <w:r w:rsidRPr="00674A97">
              <w:rPr>
                <w:sz w:val="24"/>
                <w:szCs w:val="24"/>
                <w:rtl/>
              </w:rPr>
              <w:t xml:space="preserve"> </w:t>
            </w:r>
            <w:r w:rsidRPr="00674A97">
              <w:rPr>
                <w:rFonts w:hint="eastAsia"/>
                <w:sz w:val="24"/>
                <w:szCs w:val="24"/>
                <w:rtl/>
              </w:rPr>
              <w:t>של</w:t>
            </w:r>
            <w:r w:rsidRPr="00674A97">
              <w:rPr>
                <w:sz w:val="24"/>
                <w:szCs w:val="24"/>
                <w:rtl/>
              </w:rPr>
              <w:t xml:space="preserve"> </w:t>
            </w:r>
            <w:r w:rsidRPr="00674A97">
              <w:rPr>
                <w:rFonts w:hint="eastAsia"/>
                <w:sz w:val="24"/>
                <w:szCs w:val="24"/>
                <w:rtl/>
              </w:rPr>
              <w:t>התאגיד</w:t>
            </w:r>
            <w:r w:rsidRPr="00674A97">
              <w:rPr>
                <w:sz w:val="24"/>
                <w:szCs w:val="24"/>
                <w:rtl/>
              </w:rPr>
              <w:t xml:space="preserve"> </w:t>
            </w:r>
            <w:r w:rsidRPr="00674A97">
              <w:rPr>
                <w:rFonts w:hint="eastAsia"/>
                <w:sz w:val="24"/>
                <w:szCs w:val="24"/>
                <w:rtl/>
              </w:rPr>
              <w:t>המוכר</w:t>
            </w:r>
            <w:r w:rsidRPr="00674A97">
              <w:rPr>
                <w:sz w:val="24"/>
                <w:szCs w:val="24"/>
                <w:rtl/>
              </w:rPr>
              <w:t xml:space="preserve"> </w:t>
            </w:r>
            <w:r w:rsidRPr="00674A97">
              <w:rPr>
                <w:rFonts w:hint="eastAsia"/>
                <w:sz w:val="24"/>
                <w:szCs w:val="24"/>
                <w:rtl/>
              </w:rPr>
              <w:t>הגדול</w:t>
            </w:r>
            <w:r w:rsidRPr="00674A97">
              <w:rPr>
                <w:sz w:val="24"/>
                <w:szCs w:val="24"/>
                <w:rtl/>
              </w:rPr>
              <w:t xml:space="preserve"> </w:t>
            </w:r>
            <w:r w:rsidRPr="00674A97">
              <w:rPr>
                <w:rFonts w:hint="eastAsia"/>
                <w:sz w:val="24"/>
                <w:szCs w:val="24"/>
                <w:rtl/>
              </w:rPr>
              <w:t>ביותר</w:t>
            </w:r>
            <w:r w:rsidRPr="00674A97">
              <w:rPr>
                <w:rFonts w:hint="cs"/>
                <w:sz w:val="24"/>
                <w:szCs w:val="24"/>
                <w:rtl/>
              </w:rPr>
              <w:t xml:space="preserve">, מתוך רשימה שהגיש לו התאגיד האמור, </w:t>
            </w:r>
            <w:r w:rsidRPr="00674A97">
              <w:rPr>
                <w:rFonts w:hint="eastAsia"/>
                <w:sz w:val="24"/>
                <w:szCs w:val="24"/>
                <w:rtl/>
              </w:rPr>
              <w:t>כמשקיף</w:t>
            </w:r>
            <w:r w:rsidRPr="00674A97">
              <w:rPr>
                <w:sz w:val="24"/>
                <w:szCs w:val="24"/>
                <w:rtl/>
              </w:rPr>
              <w:t xml:space="preserve">, </w:t>
            </w:r>
            <w:r w:rsidRPr="00674A97">
              <w:rPr>
                <w:rFonts w:hint="eastAsia"/>
                <w:sz w:val="24"/>
                <w:szCs w:val="24"/>
                <w:rtl/>
              </w:rPr>
              <w:t>והשר</w:t>
            </w:r>
            <w:r w:rsidRPr="00674A97">
              <w:rPr>
                <w:sz w:val="24"/>
                <w:szCs w:val="24"/>
                <w:rtl/>
              </w:rPr>
              <w:t xml:space="preserve"> רשאי למנות </w:t>
            </w:r>
            <w:r w:rsidRPr="00674A97">
              <w:rPr>
                <w:rFonts w:hint="cs"/>
                <w:sz w:val="24"/>
                <w:szCs w:val="24"/>
                <w:rtl/>
              </w:rPr>
              <w:t xml:space="preserve">משקיף נוסף שהוא </w:t>
            </w:r>
            <w:r w:rsidRPr="00674A97">
              <w:rPr>
                <w:sz w:val="24"/>
                <w:szCs w:val="24"/>
                <w:rtl/>
              </w:rPr>
              <w:t xml:space="preserve">נציג של </w:t>
            </w:r>
            <w:r w:rsidRPr="00674A97">
              <w:rPr>
                <w:rFonts w:hint="cs"/>
                <w:sz w:val="24"/>
                <w:szCs w:val="24"/>
                <w:rtl/>
              </w:rPr>
              <w:t>ה</w:t>
            </w:r>
            <w:r w:rsidRPr="00674A97">
              <w:rPr>
                <w:sz w:val="24"/>
                <w:szCs w:val="24"/>
                <w:rtl/>
              </w:rPr>
              <w:t xml:space="preserve">תאגיד </w:t>
            </w:r>
            <w:r w:rsidRPr="00674A97">
              <w:rPr>
                <w:rFonts w:hint="cs"/>
                <w:sz w:val="24"/>
                <w:szCs w:val="24"/>
                <w:rtl/>
              </w:rPr>
              <w:t>ה</w:t>
            </w:r>
            <w:r w:rsidRPr="00674A97">
              <w:rPr>
                <w:sz w:val="24"/>
                <w:szCs w:val="24"/>
                <w:rtl/>
              </w:rPr>
              <w:t xml:space="preserve">מוכר </w:t>
            </w:r>
            <w:r w:rsidRPr="00674A97">
              <w:rPr>
                <w:rFonts w:hint="cs"/>
                <w:sz w:val="24"/>
                <w:szCs w:val="24"/>
                <w:rtl/>
              </w:rPr>
              <w:t>ה</w:t>
            </w:r>
            <w:r w:rsidRPr="00674A97">
              <w:rPr>
                <w:sz w:val="24"/>
                <w:szCs w:val="24"/>
                <w:rtl/>
              </w:rPr>
              <w:t>נוסף</w:t>
            </w:r>
            <w:r w:rsidRPr="00674A97">
              <w:rPr>
                <w:rFonts w:hint="cs"/>
                <w:sz w:val="24"/>
                <w:szCs w:val="24"/>
                <w:rtl/>
              </w:rPr>
              <w:t xml:space="preserve">, מתוך רשימה שהגיש לו התאגיד האמור (להלן </w:t>
            </w:r>
            <w:r w:rsidRPr="00674A97">
              <w:rPr>
                <w:sz w:val="24"/>
                <w:szCs w:val="24"/>
                <w:rtl/>
              </w:rPr>
              <w:t>–</w:t>
            </w:r>
            <w:r w:rsidRPr="00674A97">
              <w:rPr>
                <w:rFonts w:hint="cs"/>
                <w:sz w:val="24"/>
                <w:szCs w:val="24"/>
                <w:rtl/>
              </w:rPr>
              <w:t xml:space="preserve"> משקיף)</w:t>
            </w:r>
            <w:r w:rsidRPr="00674A97">
              <w:rPr>
                <w:sz w:val="24"/>
                <w:szCs w:val="24"/>
                <w:rtl/>
              </w:rPr>
              <w:t>;</w:t>
            </w:r>
            <w:r w:rsidRPr="00674A97">
              <w:rPr>
                <w:rFonts w:hAnsi="HadasaMFO" w:hint="cs"/>
                <w:sz w:val="24"/>
                <w:szCs w:val="24"/>
                <w:rtl/>
              </w:rPr>
              <w:t xml:space="preserve"> </w:t>
            </w:r>
            <w:r w:rsidRPr="00674A97">
              <w:rPr>
                <w:sz w:val="24"/>
                <w:szCs w:val="24"/>
                <w:rtl/>
              </w:rPr>
              <w:t>המשקיף</w:t>
            </w:r>
            <w:r w:rsidRPr="00674A97">
              <w:rPr>
                <w:rFonts w:hAnsi="HadasaMFO"/>
                <w:sz w:val="24"/>
                <w:szCs w:val="24"/>
                <w:rtl/>
              </w:rPr>
              <w:t xml:space="preserve"> </w:t>
            </w:r>
            <w:r w:rsidRPr="00674A97">
              <w:rPr>
                <w:sz w:val="24"/>
                <w:szCs w:val="24"/>
                <w:rtl/>
              </w:rPr>
              <w:t>יוזמן</w:t>
            </w:r>
            <w:r w:rsidRPr="00674A97">
              <w:rPr>
                <w:rFonts w:hAnsi="HadasaMFO"/>
                <w:sz w:val="24"/>
                <w:szCs w:val="24"/>
                <w:rtl/>
              </w:rPr>
              <w:t xml:space="preserve"> </w:t>
            </w:r>
            <w:r w:rsidRPr="00674A97">
              <w:rPr>
                <w:sz w:val="24"/>
                <w:szCs w:val="24"/>
                <w:rtl/>
              </w:rPr>
              <w:t>לכל</w:t>
            </w:r>
            <w:r w:rsidRPr="00674A97">
              <w:rPr>
                <w:rFonts w:hAnsi="HadasaMFO"/>
                <w:sz w:val="24"/>
                <w:szCs w:val="24"/>
                <w:rtl/>
              </w:rPr>
              <w:t xml:space="preserve"> </w:t>
            </w:r>
            <w:r w:rsidRPr="00674A97">
              <w:rPr>
                <w:sz w:val="24"/>
                <w:szCs w:val="24"/>
                <w:rtl/>
              </w:rPr>
              <w:t>ישיבות</w:t>
            </w:r>
            <w:r w:rsidRPr="00674A97">
              <w:rPr>
                <w:rFonts w:hAnsi="HadasaMFO"/>
                <w:sz w:val="24"/>
                <w:szCs w:val="24"/>
                <w:rtl/>
              </w:rPr>
              <w:t xml:space="preserve"> </w:t>
            </w:r>
            <w:r w:rsidRPr="00674A97">
              <w:rPr>
                <w:sz w:val="24"/>
                <w:szCs w:val="24"/>
                <w:rtl/>
              </w:rPr>
              <w:t>הוועדה</w:t>
            </w:r>
            <w:r w:rsidRPr="00674A97">
              <w:rPr>
                <w:rFonts w:hAnsi="HadasaMFO"/>
                <w:sz w:val="24"/>
                <w:szCs w:val="24"/>
                <w:rtl/>
              </w:rPr>
              <w:t xml:space="preserve"> </w:t>
            </w:r>
            <w:r w:rsidRPr="00674A97">
              <w:rPr>
                <w:sz w:val="24"/>
                <w:szCs w:val="24"/>
                <w:rtl/>
              </w:rPr>
              <w:t>והוא</w:t>
            </w:r>
            <w:r w:rsidRPr="00674A97">
              <w:rPr>
                <w:rFonts w:hAnsi="HadasaMFO"/>
                <w:sz w:val="24"/>
                <w:szCs w:val="24"/>
                <w:rtl/>
              </w:rPr>
              <w:t xml:space="preserve"> </w:t>
            </w:r>
            <w:r w:rsidRPr="00674A97">
              <w:rPr>
                <w:sz w:val="24"/>
                <w:szCs w:val="24"/>
                <w:rtl/>
              </w:rPr>
              <w:t>רשאי</w:t>
            </w:r>
            <w:r w:rsidRPr="00674A97">
              <w:rPr>
                <w:rFonts w:hAnsi="HadasaMFO"/>
                <w:sz w:val="24"/>
                <w:szCs w:val="24"/>
                <w:rtl/>
              </w:rPr>
              <w:t xml:space="preserve"> </w:t>
            </w:r>
            <w:r w:rsidRPr="00674A97">
              <w:rPr>
                <w:sz w:val="24"/>
                <w:szCs w:val="24"/>
                <w:rtl/>
              </w:rPr>
              <w:t>להשתתף</w:t>
            </w:r>
            <w:r w:rsidRPr="00674A97">
              <w:rPr>
                <w:rFonts w:hAnsi="HadasaMFO"/>
                <w:sz w:val="24"/>
                <w:szCs w:val="24"/>
                <w:rtl/>
              </w:rPr>
              <w:t xml:space="preserve"> </w:t>
            </w:r>
            <w:r w:rsidRPr="00674A97">
              <w:rPr>
                <w:sz w:val="24"/>
                <w:szCs w:val="24"/>
                <w:rtl/>
              </w:rPr>
              <w:t>בכל</w:t>
            </w:r>
            <w:r w:rsidRPr="00674A97">
              <w:rPr>
                <w:rFonts w:hAnsi="HadasaMFO"/>
                <w:sz w:val="24"/>
                <w:szCs w:val="24"/>
                <w:rtl/>
              </w:rPr>
              <w:t xml:space="preserve"> </w:t>
            </w:r>
            <w:r w:rsidRPr="00674A97">
              <w:rPr>
                <w:sz w:val="24"/>
                <w:szCs w:val="24"/>
                <w:rtl/>
              </w:rPr>
              <w:t>ישיבותיה</w:t>
            </w:r>
            <w:r w:rsidRPr="00674A97">
              <w:rPr>
                <w:rFonts w:hAnsi="HadasaMFO"/>
                <w:sz w:val="24"/>
                <w:szCs w:val="24"/>
                <w:rtl/>
              </w:rPr>
              <w:t xml:space="preserve">, </w:t>
            </w:r>
            <w:r w:rsidRPr="00674A97">
              <w:rPr>
                <w:sz w:val="24"/>
                <w:szCs w:val="24"/>
                <w:rtl/>
              </w:rPr>
              <w:t>ואולם</w:t>
            </w:r>
            <w:r w:rsidRPr="00674A97">
              <w:rPr>
                <w:rFonts w:hAnsi="HadasaMFO"/>
                <w:sz w:val="24"/>
                <w:szCs w:val="24"/>
                <w:rtl/>
              </w:rPr>
              <w:t xml:space="preserve"> </w:t>
            </w:r>
            <w:r w:rsidRPr="00674A97">
              <w:rPr>
                <w:sz w:val="24"/>
                <w:szCs w:val="24"/>
                <w:rtl/>
              </w:rPr>
              <w:t>אין</w:t>
            </w:r>
            <w:r w:rsidRPr="00674A97">
              <w:rPr>
                <w:rFonts w:hAnsi="HadasaMFO"/>
                <w:sz w:val="24"/>
                <w:szCs w:val="24"/>
                <w:rtl/>
              </w:rPr>
              <w:t xml:space="preserve"> </w:t>
            </w:r>
            <w:r w:rsidRPr="00674A97">
              <w:rPr>
                <w:sz w:val="24"/>
                <w:szCs w:val="24"/>
                <w:rtl/>
              </w:rPr>
              <w:t>בהיעדרותו</w:t>
            </w:r>
            <w:r w:rsidRPr="00674A97">
              <w:rPr>
                <w:rFonts w:hAnsi="HadasaMFO"/>
                <w:sz w:val="24"/>
                <w:szCs w:val="24"/>
                <w:rtl/>
              </w:rPr>
              <w:t xml:space="preserve"> </w:t>
            </w:r>
            <w:r w:rsidRPr="00674A97">
              <w:rPr>
                <w:sz w:val="24"/>
                <w:szCs w:val="24"/>
                <w:rtl/>
              </w:rPr>
              <w:t>מישיבה</w:t>
            </w:r>
            <w:r w:rsidRPr="00674A97">
              <w:rPr>
                <w:rFonts w:hAnsi="HadasaMFO"/>
                <w:sz w:val="24"/>
                <w:szCs w:val="24"/>
                <w:rtl/>
              </w:rPr>
              <w:t xml:space="preserve"> </w:t>
            </w:r>
            <w:r w:rsidRPr="00674A97">
              <w:rPr>
                <w:sz w:val="24"/>
                <w:szCs w:val="24"/>
                <w:rtl/>
              </w:rPr>
              <w:t>כדי</w:t>
            </w:r>
            <w:r w:rsidRPr="00674A97">
              <w:rPr>
                <w:rFonts w:hAnsi="HadasaMFO"/>
                <w:sz w:val="24"/>
                <w:szCs w:val="24"/>
                <w:rtl/>
              </w:rPr>
              <w:t xml:space="preserve"> </w:t>
            </w:r>
            <w:r w:rsidRPr="00674A97">
              <w:rPr>
                <w:sz w:val="24"/>
                <w:szCs w:val="24"/>
                <w:rtl/>
              </w:rPr>
              <w:t>לפגוע</w:t>
            </w:r>
            <w:r w:rsidRPr="00674A97">
              <w:rPr>
                <w:rFonts w:hAnsi="HadasaMFO"/>
                <w:sz w:val="24"/>
                <w:szCs w:val="24"/>
                <w:rtl/>
              </w:rPr>
              <w:t xml:space="preserve"> </w:t>
            </w:r>
            <w:r w:rsidRPr="00674A97">
              <w:rPr>
                <w:sz w:val="24"/>
                <w:szCs w:val="24"/>
                <w:rtl/>
              </w:rPr>
              <w:t>בתוקף</w:t>
            </w:r>
            <w:r w:rsidRPr="00674A97">
              <w:rPr>
                <w:rFonts w:hAnsi="HadasaMFO"/>
                <w:sz w:val="24"/>
                <w:szCs w:val="24"/>
                <w:rtl/>
              </w:rPr>
              <w:t xml:space="preserve"> </w:t>
            </w:r>
            <w:r w:rsidRPr="00674A97">
              <w:rPr>
                <w:sz w:val="24"/>
                <w:szCs w:val="24"/>
                <w:rtl/>
              </w:rPr>
              <w:t>פעולותיה</w:t>
            </w:r>
            <w:r w:rsidRPr="00674A97">
              <w:rPr>
                <w:rFonts w:hAnsi="HadasaMFO"/>
                <w:sz w:val="24"/>
                <w:szCs w:val="24"/>
                <w:rtl/>
              </w:rPr>
              <w:t xml:space="preserve"> </w:t>
            </w:r>
            <w:r w:rsidRPr="00674A97">
              <w:rPr>
                <w:sz w:val="24"/>
                <w:szCs w:val="24"/>
                <w:rtl/>
              </w:rPr>
              <w:t>של</w:t>
            </w:r>
            <w:r w:rsidRPr="00674A97">
              <w:rPr>
                <w:rFonts w:hAnsi="HadasaMFO"/>
                <w:sz w:val="24"/>
                <w:szCs w:val="24"/>
                <w:rtl/>
              </w:rPr>
              <w:t xml:space="preserve"> </w:t>
            </w:r>
            <w:r w:rsidRPr="00674A97">
              <w:rPr>
                <w:sz w:val="24"/>
                <w:szCs w:val="24"/>
                <w:rtl/>
              </w:rPr>
              <w:t>הוועדה</w:t>
            </w:r>
            <w:r w:rsidRPr="00674A97">
              <w:rPr>
                <w:rFonts w:hAnsi="HadasaMFO"/>
                <w:sz w:val="24"/>
                <w:szCs w:val="24"/>
                <w:rtl/>
              </w:rPr>
              <w:t xml:space="preserve"> </w:t>
            </w:r>
            <w:r w:rsidRPr="00674A97">
              <w:rPr>
                <w:sz w:val="24"/>
                <w:szCs w:val="24"/>
                <w:rtl/>
              </w:rPr>
              <w:t>או</w:t>
            </w:r>
            <w:r w:rsidRPr="00674A97">
              <w:rPr>
                <w:rFonts w:hAnsi="HadasaMFO"/>
                <w:sz w:val="24"/>
                <w:szCs w:val="24"/>
                <w:rtl/>
              </w:rPr>
              <w:t xml:space="preserve"> </w:t>
            </w:r>
            <w:r w:rsidRPr="00674A97">
              <w:rPr>
                <w:sz w:val="24"/>
                <w:szCs w:val="24"/>
                <w:rtl/>
              </w:rPr>
              <w:t>בסמכויותיה</w:t>
            </w:r>
            <w:r w:rsidRPr="00674A97">
              <w:rPr>
                <w:rFonts w:hint="cs"/>
                <w:sz w:val="24"/>
                <w:szCs w:val="24"/>
                <w:rtl/>
              </w:rPr>
              <w:t>;</w:t>
            </w:r>
            <w:r w:rsidRPr="00674A97">
              <w:rPr>
                <w:rFonts w:hAnsi="HadasaMFO"/>
                <w:sz w:val="24"/>
                <w:szCs w:val="24"/>
                <w:rtl/>
              </w:rPr>
              <w:t xml:space="preserve"> לעניין זה, "התאגיד המוכר הגדול ביותר" – תאגיד מוכר שבמועד מינוי </w:t>
            </w:r>
            <w:r w:rsidRPr="00674A97">
              <w:rPr>
                <w:rFonts w:hAnsi="HadasaMFO" w:hint="cs"/>
                <w:sz w:val="24"/>
                <w:szCs w:val="24"/>
                <w:rtl/>
              </w:rPr>
              <w:t>המשקיף</w:t>
            </w:r>
            <w:r w:rsidRPr="00674A97">
              <w:rPr>
                <w:rFonts w:hAnsi="HadasaMFO"/>
                <w:sz w:val="24"/>
                <w:szCs w:val="24"/>
                <w:rtl/>
              </w:rPr>
              <w:t xml:space="preserve"> הציג ל</w:t>
            </w:r>
            <w:r w:rsidRPr="00674A97">
              <w:rPr>
                <w:rFonts w:hAnsi="HadasaMFO" w:hint="cs"/>
                <w:sz w:val="24"/>
                <w:szCs w:val="24"/>
                <w:rtl/>
              </w:rPr>
              <w:t>שר</w:t>
            </w:r>
            <w:r w:rsidRPr="00674A97">
              <w:rPr>
                <w:rFonts w:hAnsi="HadasaMFO"/>
                <w:sz w:val="24"/>
                <w:szCs w:val="24"/>
                <w:rtl/>
              </w:rPr>
              <w:t xml:space="preserve"> חתימות של דבוראים בעלי היתר</w:t>
            </w:r>
            <w:r w:rsidRPr="00674A97">
              <w:rPr>
                <w:rFonts w:hAnsi="HadasaMFO" w:hint="cs"/>
                <w:sz w:val="24"/>
                <w:szCs w:val="24"/>
                <w:rtl/>
              </w:rPr>
              <w:t>ים</w:t>
            </w:r>
            <w:r w:rsidRPr="00674A97">
              <w:rPr>
                <w:rFonts w:hAnsi="HadasaMFO"/>
                <w:sz w:val="24"/>
                <w:szCs w:val="24"/>
                <w:rtl/>
              </w:rPr>
              <w:t xml:space="preserve"> </w:t>
            </w:r>
            <w:r w:rsidRPr="00674A97">
              <w:rPr>
                <w:rFonts w:hAnsi="HadasaMFO" w:hint="cs"/>
                <w:sz w:val="24"/>
                <w:szCs w:val="24"/>
                <w:rtl/>
              </w:rPr>
              <w:t xml:space="preserve">להצבה של </w:t>
            </w:r>
            <w:r w:rsidRPr="00674A97">
              <w:rPr>
                <w:rFonts w:hAnsi="HadasaMFO"/>
                <w:sz w:val="24"/>
                <w:szCs w:val="24"/>
                <w:rtl/>
              </w:rPr>
              <w:t>מספר הכוורות הגדול ביותר.</w:t>
            </w:r>
            <w:r w:rsidRPr="00674A97">
              <w:rPr>
                <w:sz w:val="24"/>
                <w:szCs w:val="24"/>
                <w:rtl/>
              </w:rPr>
              <w:t xml:space="preserve"> </w:t>
            </w:r>
          </w:p>
        </w:tc>
      </w:tr>
    </w:tbl>
    <w:p w:rsidR="00DE274F" w:rsidRDefault="00DE274F" w:rsidP="00DE274F">
      <w:pPr>
        <w:rPr>
          <w:rtl/>
        </w:rPr>
      </w:pPr>
    </w:p>
    <w:p w:rsidR="00DE274F" w:rsidRDefault="00DE274F" w:rsidP="00DE274F">
      <w:pPr>
        <w:pStyle w:val="a4"/>
        <w:keepNext/>
        <w:rPr>
          <w:rtl/>
        </w:rPr>
      </w:pPr>
      <w:bookmarkStart w:id="1012" w:name="ET_speaker_איתי_עצמון_94"/>
      <w:r w:rsidRPr="00DE274F">
        <w:rPr>
          <w:rStyle w:val="TagStyle"/>
          <w:rtl/>
        </w:rPr>
        <w:t xml:space="preserve"> &lt;&lt; דובר &gt;&gt; </w:t>
      </w:r>
      <w:r>
        <w:rPr>
          <w:rtl/>
        </w:rPr>
        <w:t>איתי עצמון:</w:t>
      </w:r>
      <w:r w:rsidRPr="00DE274F">
        <w:rPr>
          <w:rStyle w:val="TagStyle"/>
          <w:rtl/>
        </w:rPr>
        <w:t xml:space="preserve"> &lt;&lt; דובר &gt;&gt;</w:t>
      </w:r>
      <w:r>
        <w:rPr>
          <w:rtl/>
        </w:rPr>
        <w:t xml:space="preserve">   </w:t>
      </w:r>
      <w:bookmarkEnd w:id="1012"/>
    </w:p>
    <w:p w:rsidR="00DE274F" w:rsidRDefault="00DE274F" w:rsidP="00DE274F">
      <w:pPr>
        <w:pStyle w:val="KeepWithNext"/>
        <w:rPr>
          <w:rtl/>
        </w:rPr>
      </w:pPr>
    </w:p>
    <w:p w:rsidR="00DE274F" w:rsidRDefault="00DE274F" w:rsidP="00DE274F">
      <w:pPr>
        <w:rPr>
          <w:rtl/>
        </w:rPr>
      </w:pPr>
      <w:bookmarkStart w:id="1013" w:name="_ETM_Q1_2523348"/>
      <w:bookmarkStart w:id="1014" w:name="_ETM_Q1_2523394"/>
      <w:bookmarkEnd w:id="1013"/>
      <w:bookmarkEnd w:id="1014"/>
      <w:r>
        <w:rPr>
          <w:rFonts w:hint="cs"/>
          <w:rtl/>
        </w:rPr>
        <w:t xml:space="preserve">כאן עוגנה החלטת </w:t>
      </w:r>
      <w:bookmarkStart w:id="1015" w:name="_ETM_Q1_2526174"/>
      <w:bookmarkEnd w:id="1015"/>
      <w:r w:rsidR="00674A97">
        <w:rPr>
          <w:rFonts w:hint="cs"/>
          <w:rtl/>
        </w:rPr>
        <w:t xml:space="preserve">הוועדה מאחד הדיונים הקודמים לעניין מינוי המשקיף. </w:t>
      </w:r>
    </w:p>
    <w:p w:rsidR="00DE274F" w:rsidRDefault="00DE274F" w:rsidP="00DE274F">
      <w:pPr>
        <w:rPr>
          <w:rtl/>
        </w:rPr>
      </w:pPr>
      <w:bookmarkStart w:id="1016" w:name="_ETM_Q1_2528670"/>
      <w:bookmarkStart w:id="1017" w:name="_ETM_Q1_2528735"/>
      <w:bookmarkEnd w:id="1016"/>
      <w:bookmarkEnd w:id="1017"/>
    </w:p>
    <w:p w:rsidR="00DE274F" w:rsidRDefault="00DE274F" w:rsidP="00DE274F">
      <w:pPr>
        <w:rPr>
          <w:rtl/>
        </w:rPr>
      </w:pPr>
      <w:bookmarkStart w:id="1018" w:name="_ETM_Q1_2533764"/>
      <w:bookmarkStart w:id="1019" w:name="_ETM_Q1_2533817"/>
      <w:bookmarkEnd w:id="1018"/>
      <w:bookmarkEnd w:id="1019"/>
      <w:r>
        <w:rPr>
          <w:rFonts w:hint="cs"/>
          <w:rtl/>
        </w:rPr>
        <w:t xml:space="preserve">אני עובר לעמוד 10. </w:t>
      </w:r>
      <w:r w:rsidR="00674A97">
        <w:rPr>
          <w:rFonts w:hint="cs"/>
          <w:rtl/>
        </w:rPr>
        <w:t xml:space="preserve">סעיף 15א נוגע לקביעת נקודות הצבה. השינויים הם החל בסעיף קטן (ב). אני מציע שתקראי את כולו. </w:t>
      </w:r>
    </w:p>
    <w:p w:rsidR="00674A97" w:rsidRDefault="00674A97" w:rsidP="00DE274F">
      <w:pPr>
        <w:rPr>
          <w:rtl/>
        </w:rPr>
      </w:pPr>
    </w:p>
    <w:p w:rsidR="00DE274F" w:rsidRDefault="00DE274F" w:rsidP="00DE274F">
      <w:pPr>
        <w:pStyle w:val="af9"/>
        <w:keepNext/>
        <w:rPr>
          <w:rtl/>
        </w:rPr>
      </w:pPr>
      <w:bookmarkStart w:id="1020" w:name="_ETM_Q1_2554791"/>
      <w:bookmarkStart w:id="1021" w:name="_ETM_Q1_2554839"/>
      <w:bookmarkStart w:id="1022" w:name="_ETM_Q1_2556920"/>
      <w:bookmarkStart w:id="1023" w:name="_ETM_Q1_2613510"/>
      <w:bookmarkStart w:id="1024" w:name="_ETM_Q1_2613597"/>
      <w:bookmarkStart w:id="1025" w:name="_ETM_Q1_2615126"/>
      <w:bookmarkStart w:id="1026" w:name="ET_guest_873630_98"/>
      <w:bookmarkEnd w:id="1020"/>
      <w:bookmarkEnd w:id="1021"/>
      <w:bookmarkEnd w:id="1022"/>
      <w:bookmarkEnd w:id="1023"/>
      <w:bookmarkEnd w:id="1024"/>
      <w:bookmarkEnd w:id="1025"/>
      <w:r w:rsidRPr="00DE274F">
        <w:rPr>
          <w:rStyle w:val="TagStyle"/>
          <w:rtl/>
        </w:rPr>
        <w:t xml:space="preserve"> &lt;&lt; אורח &gt;&gt; </w:t>
      </w:r>
      <w:r>
        <w:rPr>
          <w:rtl/>
        </w:rPr>
        <w:t xml:space="preserve">חגית </w:t>
      </w:r>
      <w:proofErr w:type="spellStart"/>
      <w:r>
        <w:rPr>
          <w:rtl/>
        </w:rPr>
        <w:t>איגרמן</w:t>
      </w:r>
      <w:proofErr w:type="spellEnd"/>
      <w:r>
        <w:rPr>
          <w:rtl/>
        </w:rPr>
        <w:t>:</w:t>
      </w:r>
      <w:r w:rsidRPr="00DE274F">
        <w:rPr>
          <w:rStyle w:val="TagStyle"/>
          <w:rtl/>
        </w:rPr>
        <w:t xml:space="preserve"> &lt;&lt; אורח &gt;&gt;</w:t>
      </w:r>
      <w:r>
        <w:rPr>
          <w:rtl/>
        </w:rPr>
        <w:t xml:space="preserve">   </w:t>
      </w:r>
      <w:bookmarkEnd w:id="1026"/>
    </w:p>
    <w:p w:rsidR="00DE274F" w:rsidRDefault="00DE274F" w:rsidP="00DE274F">
      <w:pPr>
        <w:pStyle w:val="KeepWithNext"/>
        <w:rPr>
          <w:rtl/>
        </w:rPr>
      </w:pPr>
    </w:p>
    <w:p w:rsidR="00DE274F" w:rsidRDefault="00674A97" w:rsidP="00DE274F">
      <w:pPr>
        <w:rPr>
          <w:rtl/>
        </w:rPr>
      </w:pPr>
      <w:bookmarkStart w:id="1027" w:name="_ETM_Q1_2615546"/>
      <w:bookmarkStart w:id="1028" w:name="_ETM_Q1_2615591"/>
      <w:bookmarkEnd w:id="1027"/>
      <w:bookmarkEnd w:id="1028"/>
      <w:r>
        <w:rPr>
          <w:rFonts w:hint="cs"/>
          <w:rtl/>
        </w:rPr>
        <w:t xml:space="preserve">בדיון הקודם </w:t>
      </w:r>
      <w:bookmarkStart w:id="1029" w:name="_ETM_Q1_2617447"/>
      <w:bookmarkEnd w:id="1029"/>
      <w:r w:rsidR="00DE274F">
        <w:rPr>
          <w:rFonts w:hint="cs"/>
          <w:rtl/>
        </w:rPr>
        <w:t xml:space="preserve">דיברנו שיש </w:t>
      </w:r>
      <w:bookmarkStart w:id="1030" w:name="_ETM_Q1_2617046"/>
      <w:bookmarkEnd w:id="1030"/>
      <w:r>
        <w:rPr>
          <w:rFonts w:hint="cs"/>
          <w:rtl/>
        </w:rPr>
        <w:t xml:space="preserve">התייעצות עם המשרד להגנת הסביבה כשיש שינוי ניכר במספר הכוורות </w:t>
      </w:r>
      <w:bookmarkStart w:id="1031" w:name="_ETM_Q1_2619863"/>
      <w:bookmarkEnd w:id="1031"/>
      <w:r>
        <w:rPr>
          <w:rFonts w:hint="cs"/>
          <w:rtl/>
        </w:rPr>
        <w:t xml:space="preserve">בנקודה קיימת. התבקשנו להגיד מספר. אז התיקון הוא: </w:t>
      </w:r>
    </w:p>
    <w:p w:rsidR="00674A97" w:rsidRDefault="00674A97" w:rsidP="00DE274F">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0640BA" w:rsidRPr="000640BA" w:rsidTr="000640BA">
        <w:trPr>
          <w:cantSplit/>
          <w:trHeight w:val="60"/>
        </w:trPr>
        <w:tc>
          <w:tcPr>
            <w:tcW w:w="624" w:type="dxa"/>
          </w:tcPr>
          <w:p w:rsidR="000640BA" w:rsidRPr="000640BA" w:rsidRDefault="000640BA" w:rsidP="000640BA">
            <w:pPr>
              <w:pStyle w:val="TableText"/>
              <w:rPr>
                <w:sz w:val="24"/>
                <w:szCs w:val="24"/>
              </w:rPr>
            </w:pPr>
          </w:p>
        </w:tc>
        <w:tc>
          <w:tcPr>
            <w:tcW w:w="7144" w:type="dxa"/>
          </w:tcPr>
          <w:p w:rsidR="000640BA" w:rsidRPr="000640BA" w:rsidRDefault="000640BA" w:rsidP="000640BA">
            <w:pPr>
              <w:pStyle w:val="TableBlock"/>
              <w:rPr>
                <w:sz w:val="24"/>
                <w:szCs w:val="24"/>
              </w:rPr>
            </w:pPr>
            <w:r w:rsidRPr="000640BA">
              <w:rPr>
                <w:rFonts w:hint="cs"/>
                <w:sz w:val="24"/>
                <w:szCs w:val="24"/>
                <w:rtl/>
              </w:rPr>
              <w:t>(ב)</w:t>
            </w:r>
            <w:r w:rsidRPr="000640BA">
              <w:rPr>
                <w:sz w:val="24"/>
                <w:szCs w:val="24"/>
                <w:rtl/>
              </w:rPr>
              <w:tab/>
            </w:r>
            <w:r w:rsidRPr="000640BA">
              <w:rPr>
                <w:rFonts w:hint="cs"/>
                <w:sz w:val="24"/>
                <w:szCs w:val="24"/>
                <w:rtl/>
              </w:rPr>
              <w:t xml:space="preserve">ועדת ההיתרים לא תקבע נקודת הצבה חדשה, ולא תאשר הגדלה </w:t>
            </w:r>
            <w:r w:rsidRPr="000640BA">
              <w:rPr>
                <w:rFonts w:hint="eastAsia"/>
                <w:sz w:val="24"/>
                <w:szCs w:val="24"/>
                <w:rtl/>
              </w:rPr>
              <w:t>של</w:t>
            </w:r>
            <w:r w:rsidRPr="000640BA">
              <w:rPr>
                <w:sz w:val="24"/>
                <w:szCs w:val="24"/>
                <w:rtl/>
              </w:rPr>
              <w:t xml:space="preserve"> </w:t>
            </w:r>
            <w:r w:rsidRPr="000640BA">
              <w:rPr>
                <w:rFonts w:hint="eastAsia"/>
                <w:sz w:val="24"/>
                <w:szCs w:val="24"/>
                <w:rtl/>
              </w:rPr>
              <w:t>יותר</w:t>
            </w:r>
            <w:r w:rsidRPr="000640BA">
              <w:rPr>
                <w:sz w:val="24"/>
                <w:szCs w:val="24"/>
                <w:rtl/>
              </w:rPr>
              <w:t xml:space="preserve"> מ-5 כוורות  בנקודת הצבה קיימת</w:t>
            </w:r>
            <w:r w:rsidRPr="000640BA">
              <w:rPr>
                <w:rFonts w:hint="cs"/>
                <w:sz w:val="24"/>
                <w:szCs w:val="24"/>
                <w:rtl/>
              </w:rPr>
              <w:t xml:space="preserve">, אלא לאחר התייעצות עם עובד המשרד להגנת הסביבה שמינה המנהל הכללי של המשרד להגנת הסביבה; </w:t>
            </w:r>
          </w:p>
        </w:tc>
      </w:tr>
    </w:tbl>
    <w:p w:rsidR="000640BA" w:rsidRDefault="000640BA" w:rsidP="00DE274F">
      <w:pPr>
        <w:rPr>
          <w:rtl/>
        </w:rPr>
      </w:pPr>
    </w:p>
    <w:p w:rsidR="000640BA" w:rsidRDefault="000640BA" w:rsidP="000640BA">
      <w:pPr>
        <w:pStyle w:val="a4"/>
        <w:keepNext/>
        <w:rPr>
          <w:rtl/>
        </w:rPr>
      </w:pPr>
      <w:bookmarkStart w:id="1032" w:name="ET_speaker_איתי_עצמון_378"/>
      <w:r w:rsidRPr="000640BA">
        <w:rPr>
          <w:rStyle w:val="TagStyle"/>
          <w:rtl/>
        </w:rPr>
        <w:t xml:space="preserve"> &lt;&lt; דובר &gt;&gt; </w:t>
      </w:r>
      <w:r>
        <w:rPr>
          <w:rtl/>
        </w:rPr>
        <w:t>איתי עצמון:</w:t>
      </w:r>
      <w:r w:rsidRPr="000640BA">
        <w:rPr>
          <w:rStyle w:val="TagStyle"/>
          <w:rtl/>
        </w:rPr>
        <w:t xml:space="preserve"> &lt;&lt; דובר &gt;&gt;</w:t>
      </w:r>
      <w:r>
        <w:rPr>
          <w:rtl/>
        </w:rPr>
        <w:t xml:space="preserve">   </w:t>
      </w:r>
      <w:bookmarkEnd w:id="1032"/>
    </w:p>
    <w:p w:rsidR="000640BA" w:rsidRDefault="000640BA" w:rsidP="000640BA">
      <w:pPr>
        <w:pStyle w:val="KeepWithNext"/>
        <w:rPr>
          <w:rtl/>
        </w:rPr>
      </w:pPr>
    </w:p>
    <w:p w:rsidR="000640BA" w:rsidRDefault="000640BA" w:rsidP="000640BA">
      <w:pPr>
        <w:rPr>
          <w:rtl/>
        </w:rPr>
      </w:pPr>
      <w:r>
        <w:rPr>
          <w:rFonts w:hint="cs"/>
          <w:rtl/>
        </w:rPr>
        <w:t xml:space="preserve">אני מניח שהוא ימנה אותו לעניין זה, נכון? צריך להוסיף </w:t>
      </w:r>
      <w:bookmarkStart w:id="1033" w:name="_ETM_Q1_2642185"/>
      <w:bookmarkEnd w:id="1033"/>
      <w:r>
        <w:rPr>
          <w:rFonts w:hint="cs"/>
          <w:rtl/>
        </w:rPr>
        <w:t xml:space="preserve">כאן, לדעתי. </w:t>
      </w:r>
      <w:bookmarkStart w:id="1034" w:name="_ETM_Q1_2640584"/>
      <w:bookmarkEnd w:id="1034"/>
    </w:p>
    <w:p w:rsidR="000640BA" w:rsidRDefault="000640BA" w:rsidP="000640BA">
      <w:pPr>
        <w:rPr>
          <w:rtl/>
        </w:rPr>
      </w:pPr>
      <w:bookmarkStart w:id="1035" w:name="_ETM_Q1_2640662"/>
      <w:bookmarkEnd w:id="1035"/>
    </w:p>
    <w:p w:rsidR="000640BA" w:rsidRDefault="000640BA" w:rsidP="000640BA">
      <w:pPr>
        <w:pStyle w:val="af9"/>
        <w:keepNext/>
        <w:rPr>
          <w:rtl/>
        </w:rPr>
      </w:pPr>
      <w:bookmarkStart w:id="1036" w:name="ET_guest_873630_379"/>
      <w:r w:rsidRPr="000640BA">
        <w:rPr>
          <w:rStyle w:val="TagStyle"/>
          <w:rtl/>
        </w:rPr>
        <w:t xml:space="preserve"> &lt;&lt; אורח &gt;&gt; </w:t>
      </w:r>
      <w:r>
        <w:rPr>
          <w:rtl/>
        </w:rPr>
        <w:t xml:space="preserve">חגית </w:t>
      </w:r>
      <w:proofErr w:type="spellStart"/>
      <w:r>
        <w:rPr>
          <w:rtl/>
        </w:rPr>
        <w:t>איגרמן</w:t>
      </w:r>
      <w:proofErr w:type="spellEnd"/>
      <w:r>
        <w:rPr>
          <w:rtl/>
        </w:rPr>
        <w:t>:</w:t>
      </w:r>
      <w:r w:rsidRPr="000640BA">
        <w:rPr>
          <w:rStyle w:val="TagStyle"/>
          <w:rtl/>
        </w:rPr>
        <w:t xml:space="preserve"> &lt;&lt; אורח &gt;&gt;</w:t>
      </w:r>
      <w:r>
        <w:rPr>
          <w:rtl/>
        </w:rPr>
        <w:t xml:space="preserve">   </w:t>
      </w:r>
      <w:bookmarkEnd w:id="1036"/>
    </w:p>
    <w:p w:rsidR="000640BA" w:rsidRDefault="000640BA" w:rsidP="000640BA">
      <w:pPr>
        <w:pStyle w:val="KeepWithNext"/>
        <w:rPr>
          <w:rtl/>
        </w:rPr>
      </w:pPr>
    </w:p>
    <w:p w:rsidR="000640BA" w:rsidRDefault="000640BA" w:rsidP="000640BA">
      <w:pPr>
        <w:rPr>
          <w:rtl/>
        </w:rPr>
      </w:pPr>
      <w:bookmarkStart w:id="1037" w:name="_ETM_Q1_2642523"/>
      <w:bookmarkStart w:id="1038" w:name="_ETM_Q1_2642591"/>
      <w:bookmarkEnd w:id="1037"/>
      <w:bookmarkEnd w:id="1038"/>
      <w:r>
        <w:rPr>
          <w:rFonts w:hint="cs"/>
          <w:rtl/>
        </w:rPr>
        <w:t xml:space="preserve">מן הסתם. </w:t>
      </w:r>
    </w:p>
    <w:p w:rsidR="000640BA" w:rsidRDefault="000640BA" w:rsidP="000640BA">
      <w:pPr>
        <w:rPr>
          <w:rtl/>
        </w:rPr>
      </w:pPr>
    </w:p>
    <w:p w:rsidR="000640BA" w:rsidRPr="000640BA" w:rsidRDefault="000640BA" w:rsidP="000640BA">
      <w:pPr>
        <w:rPr>
          <w:rtl/>
        </w:rPr>
      </w:pPr>
      <w:r>
        <w:rPr>
          <w:rFonts w:hint="cs"/>
          <w:rtl/>
        </w:rPr>
        <w:t xml:space="preserve">לא העביר העובד האמור התייחסות לפניית </w:t>
      </w:r>
      <w:r w:rsidRPr="000640BA">
        <w:rPr>
          <w:rFonts w:hint="cs"/>
          <w:rtl/>
        </w:rPr>
        <w:t xml:space="preserve">הוועדה </w:t>
      </w:r>
      <w:r w:rsidRPr="000640BA">
        <w:rPr>
          <w:rFonts w:hint="eastAsia"/>
          <w:rtl/>
        </w:rPr>
        <w:t>בכתב</w:t>
      </w:r>
      <w:r>
        <w:rPr>
          <w:rFonts w:hint="cs"/>
          <w:rtl/>
        </w:rPr>
        <w:t xml:space="preserve"> בתוך 60 ימים </w:t>
      </w:r>
      <w:r>
        <w:rPr>
          <w:rtl/>
        </w:rPr>
        <w:t>–</w:t>
      </w:r>
      <w:r>
        <w:rPr>
          <w:rFonts w:hint="cs"/>
          <w:rtl/>
        </w:rPr>
        <w:t xml:space="preserve"> יראו כאילו קוימה עמו חובת ההתייעצות;</w:t>
      </w:r>
    </w:p>
    <w:p w:rsidR="0093335E" w:rsidRDefault="0093335E" w:rsidP="00DE274F">
      <w:pPr>
        <w:rPr>
          <w:rtl/>
        </w:rPr>
      </w:pPr>
      <w:bookmarkStart w:id="1039" w:name="_ETM_Q1_2649718"/>
      <w:bookmarkStart w:id="1040" w:name="_ETM_Q1_2649782"/>
      <w:bookmarkStart w:id="1041" w:name="_ETM_Q1_2651326"/>
      <w:bookmarkEnd w:id="1039"/>
      <w:bookmarkEnd w:id="1040"/>
      <w:bookmarkEnd w:id="1041"/>
    </w:p>
    <w:p w:rsidR="0093335E" w:rsidRDefault="0093335E" w:rsidP="0093335E">
      <w:pPr>
        <w:pStyle w:val="af9"/>
        <w:keepNext/>
        <w:rPr>
          <w:rtl/>
        </w:rPr>
      </w:pPr>
      <w:bookmarkStart w:id="1042" w:name="ET_guest_873630_100"/>
      <w:r w:rsidRPr="0093335E">
        <w:rPr>
          <w:rStyle w:val="TagStyle"/>
          <w:rtl/>
        </w:rPr>
        <w:t xml:space="preserve">&lt;&lt;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042"/>
    </w:p>
    <w:p w:rsidR="0093335E" w:rsidRDefault="0093335E" w:rsidP="0093335E">
      <w:pPr>
        <w:pStyle w:val="KeepWithNext"/>
        <w:rPr>
          <w:rtl/>
        </w:rPr>
      </w:pPr>
    </w:p>
    <w:p w:rsidR="0093335E" w:rsidRDefault="000640BA" w:rsidP="000640BA">
      <w:pPr>
        <w:rPr>
          <w:rtl/>
        </w:rPr>
      </w:pPr>
      <w:bookmarkStart w:id="1043" w:name="_ETM_Q1_2655927"/>
      <w:bookmarkStart w:id="1044" w:name="_ETM_Q1_2655964"/>
      <w:bookmarkEnd w:id="1043"/>
      <w:bookmarkEnd w:id="1044"/>
      <w:r>
        <w:rPr>
          <w:rFonts w:hint="cs"/>
          <w:rtl/>
        </w:rPr>
        <w:t xml:space="preserve">בסעיף (ג)(1) יש עניין טכני שאנחנו </w:t>
      </w:r>
      <w:bookmarkStart w:id="1045" w:name="_ETM_Q1_2658408"/>
      <w:bookmarkEnd w:id="1045"/>
      <w:r>
        <w:rPr>
          <w:rFonts w:hint="cs"/>
          <w:rtl/>
        </w:rPr>
        <w:t xml:space="preserve"> מגדירים שטח גן לאומי כך: </w:t>
      </w:r>
      <w:bookmarkStart w:id="1046" w:name="_ETM_Q1_2680384"/>
      <w:bookmarkStart w:id="1047" w:name="_ETM_Q1_2680459"/>
      <w:bookmarkStart w:id="1048" w:name="_ETM_Q1_2682141"/>
      <w:bookmarkEnd w:id="1046"/>
      <w:bookmarkEnd w:id="1047"/>
      <w:bookmarkEnd w:id="104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796"/>
      </w:tblGrid>
      <w:tr w:rsidR="000640BA" w:rsidRPr="000640BA" w:rsidTr="000640BA">
        <w:trPr>
          <w:cantSplit/>
          <w:trHeight w:val="60"/>
        </w:trPr>
        <w:tc>
          <w:tcPr>
            <w:tcW w:w="624" w:type="dxa"/>
          </w:tcPr>
          <w:p w:rsidR="000640BA" w:rsidRPr="000640BA" w:rsidRDefault="000640BA" w:rsidP="000640BA">
            <w:pPr>
              <w:pStyle w:val="TableText"/>
              <w:rPr>
                <w:sz w:val="24"/>
                <w:szCs w:val="24"/>
              </w:rPr>
            </w:pPr>
          </w:p>
        </w:tc>
        <w:tc>
          <w:tcPr>
            <w:tcW w:w="6520" w:type="dxa"/>
          </w:tcPr>
          <w:p w:rsidR="000640BA" w:rsidRPr="000640BA" w:rsidRDefault="000640BA" w:rsidP="000640BA">
            <w:pPr>
              <w:pStyle w:val="TableBlock"/>
              <w:rPr>
                <w:sz w:val="24"/>
                <w:szCs w:val="24"/>
              </w:rPr>
            </w:pPr>
            <w:r w:rsidRPr="000640BA">
              <w:rPr>
                <w:rFonts w:hint="cs"/>
                <w:sz w:val="24"/>
                <w:szCs w:val="24"/>
                <w:rtl/>
              </w:rPr>
              <w:t>(1)</w:t>
            </w:r>
            <w:r w:rsidRPr="000640BA">
              <w:rPr>
                <w:sz w:val="24"/>
                <w:szCs w:val="24"/>
                <w:rtl/>
              </w:rPr>
              <w:tab/>
            </w:r>
            <w:r w:rsidRPr="000640BA">
              <w:rPr>
                <w:rFonts w:hint="cs"/>
                <w:sz w:val="24"/>
                <w:szCs w:val="24"/>
                <w:rtl/>
              </w:rPr>
              <w:t xml:space="preserve"> מקרקעין שהם גן לאומי או שמורת טבע כהגדרתם בחוק גנים לאומיים </w:t>
            </w:r>
            <w:r w:rsidRPr="000640BA">
              <w:rPr>
                <w:sz w:val="24"/>
                <w:szCs w:val="24"/>
                <w:rtl/>
              </w:rPr>
              <w:t xml:space="preserve">, </w:t>
            </w:r>
            <w:r w:rsidRPr="000640BA">
              <w:rPr>
                <w:rFonts w:hint="eastAsia"/>
                <w:sz w:val="24"/>
                <w:szCs w:val="24"/>
                <w:rtl/>
              </w:rPr>
              <w:t>או</w:t>
            </w:r>
            <w:r w:rsidRPr="000640BA">
              <w:rPr>
                <w:rFonts w:hint="cs"/>
                <w:sz w:val="24"/>
                <w:szCs w:val="24"/>
                <w:rtl/>
              </w:rPr>
              <w:t xml:space="preserve"> מקרקעין שהם בשטח שאושר בתכנית מפורטת לפי חוק התכנון והבנייה, כגן לאומי או שמורת טבע </w:t>
            </w:r>
            <w:r w:rsidRPr="000640BA">
              <w:rPr>
                <w:sz w:val="24"/>
                <w:szCs w:val="24"/>
                <w:rtl/>
              </w:rPr>
              <w:t>(להלן</w:t>
            </w:r>
            <w:r w:rsidRPr="000640BA">
              <w:rPr>
                <w:rFonts w:hint="cs"/>
                <w:sz w:val="24"/>
                <w:szCs w:val="24"/>
                <w:rtl/>
              </w:rPr>
              <w:t>-</w:t>
            </w:r>
            <w:r w:rsidRPr="000640BA">
              <w:rPr>
                <w:sz w:val="24"/>
                <w:szCs w:val="24"/>
                <w:rtl/>
              </w:rPr>
              <w:t xml:space="preserve"> </w:t>
            </w:r>
            <w:r w:rsidRPr="000640BA">
              <w:rPr>
                <w:rFonts w:hint="cs"/>
                <w:sz w:val="24"/>
                <w:szCs w:val="24"/>
                <w:rtl/>
              </w:rPr>
              <w:t xml:space="preserve">שטח </w:t>
            </w:r>
            <w:r w:rsidRPr="000640BA">
              <w:rPr>
                <w:rFonts w:hint="eastAsia"/>
                <w:sz w:val="24"/>
                <w:szCs w:val="24"/>
                <w:rtl/>
              </w:rPr>
              <w:t>גן</w:t>
            </w:r>
            <w:r w:rsidRPr="000640BA">
              <w:rPr>
                <w:sz w:val="24"/>
                <w:szCs w:val="24"/>
                <w:rtl/>
              </w:rPr>
              <w:t xml:space="preserve"> </w:t>
            </w:r>
            <w:r w:rsidRPr="000640BA">
              <w:rPr>
                <w:rFonts w:hint="eastAsia"/>
                <w:sz w:val="24"/>
                <w:szCs w:val="24"/>
                <w:rtl/>
              </w:rPr>
              <w:t>לאומי</w:t>
            </w:r>
            <w:r w:rsidRPr="000640BA">
              <w:rPr>
                <w:sz w:val="24"/>
                <w:szCs w:val="24"/>
                <w:rtl/>
              </w:rPr>
              <w:t>)</w:t>
            </w:r>
            <w:r w:rsidRPr="000640BA">
              <w:rPr>
                <w:rFonts w:hint="cs"/>
                <w:sz w:val="24"/>
                <w:szCs w:val="24"/>
                <w:rtl/>
              </w:rPr>
              <w:t xml:space="preserve"> </w:t>
            </w:r>
            <w:r w:rsidRPr="000640BA">
              <w:rPr>
                <w:rFonts w:hint="eastAsia"/>
                <w:sz w:val="24"/>
                <w:szCs w:val="24"/>
                <w:rtl/>
              </w:rPr>
              <w:t>–</w:t>
            </w:r>
            <w:r w:rsidRPr="000640BA">
              <w:rPr>
                <w:rFonts w:hint="cs"/>
                <w:sz w:val="24"/>
                <w:szCs w:val="24"/>
                <w:rtl/>
              </w:rPr>
              <w:t xml:space="preserve"> ניתן אישור של המנהל כמשמעותו בסעיף 19 לחוק האמור או של מי שהוא הסמיך לעניין זה;</w:t>
            </w:r>
          </w:p>
        </w:tc>
      </w:tr>
    </w:tbl>
    <w:p w:rsidR="000640BA" w:rsidRPr="000640BA" w:rsidRDefault="000640BA" w:rsidP="000640BA">
      <w:pPr>
        <w:rPr>
          <w:rtl/>
        </w:rPr>
      </w:pPr>
    </w:p>
    <w:p w:rsidR="0093335E" w:rsidRDefault="0093335E" w:rsidP="0093335E">
      <w:pPr>
        <w:pStyle w:val="a4"/>
        <w:keepNext/>
        <w:rPr>
          <w:rtl/>
        </w:rPr>
      </w:pPr>
      <w:bookmarkStart w:id="1049" w:name="ET_speaker_איתי_עצמון_101"/>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049"/>
    </w:p>
    <w:p w:rsidR="0093335E" w:rsidRDefault="0093335E" w:rsidP="0093335E">
      <w:pPr>
        <w:pStyle w:val="KeepWithNext"/>
        <w:rPr>
          <w:rtl/>
        </w:rPr>
      </w:pPr>
    </w:p>
    <w:p w:rsidR="0093335E" w:rsidRDefault="000640BA" w:rsidP="000640BA">
      <w:pPr>
        <w:rPr>
          <w:rtl/>
        </w:rPr>
      </w:pPr>
      <w:bookmarkStart w:id="1050" w:name="_ETM_Q1_2682506"/>
      <w:bookmarkStart w:id="1051" w:name="_ETM_Q1_2682551"/>
      <w:bookmarkEnd w:id="1050"/>
      <w:bookmarkEnd w:id="1051"/>
      <w:r>
        <w:rPr>
          <w:rFonts w:hint="cs"/>
          <w:rtl/>
        </w:rPr>
        <w:t xml:space="preserve">אנחנו נבדוק עם הממונה על הנוסח. </w:t>
      </w:r>
      <w:r w:rsidR="0093335E">
        <w:rPr>
          <w:rFonts w:hint="cs"/>
          <w:rtl/>
        </w:rPr>
        <w:t xml:space="preserve">אני לא בטוח שנכון </w:t>
      </w:r>
      <w:r>
        <w:rPr>
          <w:rFonts w:hint="cs"/>
          <w:rtl/>
        </w:rPr>
        <w:t>להגדיר שמורת טבע כגן לאומי אבל נבדוק את זה.</w:t>
      </w:r>
      <w:bookmarkStart w:id="1052" w:name="_ETM_Q1_2687431"/>
      <w:bookmarkEnd w:id="1052"/>
      <w:r>
        <w:rPr>
          <w:rFonts w:hint="cs"/>
          <w:rtl/>
        </w:rPr>
        <w:t xml:space="preserve"> </w:t>
      </w:r>
      <w:bookmarkStart w:id="1053" w:name="_ETM_Q1_2685708"/>
      <w:bookmarkStart w:id="1054" w:name="_ETM_Q1_2685799"/>
      <w:bookmarkEnd w:id="1053"/>
      <w:bookmarkEnd w:id="1054"/>
      <w:r>
        <w:rPr>
          <w:rFonts w:hint="cs"/>
          <w:rtl/>
        </w:rPr>
        <w:t xml:space="preserve">אבל במהות בכל מקום שכתוב </w:t>
      </w:r>
      <w:r w:rsidR="0093335E">
        <w:rPr>
          <w:rFonts w:hint="cs"/>
          <w:rtl/>
        </w:rPr>
        <w:t xml:space="preserve"> </w:t>
      </w:r>
      <w:r>
        <w:rPr>
          <w:rFonts w:hint="cs"/>
          <w:rtl/>
        </w:rPr>
        <w:t xml:space="preserve">"שטח גן לאומי" זה מתייחס גם לשמורת טבע. </w:t>
      </w:r>
    </w:p>
    <w:p w:rsidR="000640BA" w:rsidRDefault="000640BA" w:rsidP="000640BA">
      <w:pPr>
        <w:rPr>
          <w:rtl/>
        </w:rPr>
      </w:pPr>
      <w:bookmarkStart w:id="1055" w:name="_ETM_Q1_2687736"/>
      <w:bookmarkStart w:id="1056" w:name="_ETM_Q1_2687817"/>
      <w:bookmarkEnd w:id="1055"/>
      <w:bookmarkEnd w:id="1056"/>
    </w:p>
    <w:p w:rsidR="000640BA" w:rsidRDefault="000640BA" w:rsidP="000640BA">
      <w:pPr>
        <w:pStyle w:val="af9"/>
        <w:keepNext/>
        <w:rPr>
          <w:rtl/>
        </w:rPr>
      </w:pPr>
      <w:bookmarkStart w:id="1057" w:name="ET_guest_873630_381"/>
      <w:r w:rsidRPr="000640BA">
        <w:rPr>
          <w:rStyle w:val="TagStyle"/>
          <w:rtl/>
        </w:rPr>
        <w:t xml:space="preserve"> &lt;&lt; אורח &gt;&gt; </w:t>
      </w:r>
      <w:r>
        <w:rPr>
          <w:rtl/>
        </w:rPr>
        <w:t xml:space="preserve">חגית </w:t>
      </w:r>
      <w:proofErr w:type="spellStart"/>
      <w:r>
        <w:rPr>
          <w:rtl/>
        </w:rPr>
        <w:t>איגרמן</w:t>
      </w:r>
      <w:proofErr w:type="spellEnd"/>
      <w:r>
        <w:rPr>
          <w:rtl/>
        </w:rPr>
        <w:t>:</w:t>
      </w:r>
      <w:r w:rsidRPr="000640BA">
        <w:rPr>
          <w:rStyle w:val="TagStyle"/>
          <w:rtl/>
        </w:rPr>
        <w:t xml:space="preserve"> &lt;&lt; אורח &gt;&gt;</w:t>
      </w:r>
      <w:r>
        <w:rPr>
          <w:rtl/>
        </w:rPr>
        <w:t xml:space="preserve">   </w:t>
      </w:r>
      <w:bookmarkEnd w:id="1057"/>
    </w:p>
    <w:p w:rsidR="000640BA" w:rsidRDefault="000640BA" w:rsidP="000640BA">
      <w:pPr>
        <w:pStyle w:val="KeepWithNext"/>
        <w:rPr>
          <w:rtl/>
        </w:rPr>
      </w:pPr>
    </w:p>
    <w:p w:rsidR="000640BA" w:rsidRDefault="000640BA" w:rsidP="000640BA">
      <w:pPr>
        <w:rPr>
          <w:rtl/>
        </w:rPr>
      </w:pPr>
      <w:bookmarkStart w:id="1058" w:name="_ETM_Q1_2689354"/>
      <w:bookmarkStart w:id="1059" w:name="_ETM_Q1_2689430"/>
      <w:bookmarkEnd w:id="1058"/>
      <w:bookmarkEnd w:id="1059"/>
      <w:r>
        <w:rPr>
          <w:rFonts w:hint="cs"/>
          <w:rtl/>
        </w:rPr>
        <w:t xml:space="preserve">כן וגם למה שמאושר. </w:t>
      </w:r>
    </w:p>
    <w:p w:rsidR="000640BA" w:rsidRDefault="000640BA" w:rsidP="000640BA">
      <w:pPr>
        <w:rPr>
          <w:rtl/>
        </w:rPr>
      </w:pPr>
      <w:bookmarkStart w:id="1060" w:name="_ETM_Q1_2693799"/>
      <w:bookmarkStart w:id="1061" w:name="_ETM_Q1_2693879"/>
      <w:bookmarkEnd w:id="1060"/>
      <w:bookmarkEnd w:id="1061"/>
    </w:p>
    <w:p w:rsidR="000640BA" w:rsidRDefault="000640BA" w:rsidP="000640BA">
      <w:pPr>
        <w:pStyle w:val="a4"/>
        <w:keepNext/>
        <w:rPr>
          <w:rtl/>
        </w:rPr>
      </w:pPr>
      <w:bookmarkStart w:id="1062" w:name="ET_speaker_איתי_עצמון_382"/>
      <w:r w:rsidRPr="000640BA">
        <w:rPr>
          <w:rStyle w:val="TagStyle"/>
          <w:rtl/>
        </w:rPr>
        <w:t xml:space="preserve"> &lt;&lt; דובר &gt;&gt; </w:t>
      </w:r>
      <w:r>
        <w:rPr>
          <w:rtl/>
        </w:rPr>
        <w:t>איתי עצמון:</w:t>
      </w:r>
      <w:r w:rsidRPr="000640BA">
        <w:rPr>
          <w:rStyle w:val="TagStyle"/>
          <w:rtl/>
        </w:rPr>
        <w:t xml:space="preserve"> &lt;&lt; דובר &gt;&gt;</w:t>
      </w:r>
      <w:r>
        <w:rPr>
          <w:rtl/>
        </w:rPr>
        <w:t xml:space="preserve">   </w:t>
      </w:r>
      <w:bookmarkEnd w:id="1062"/>
    </w:p>
    <w:p w:rsidR="000640BA" w:rsidRDefault="000640BA" w:rsidP="000640BA">
      <w:pPr>
        <w:pStyle w:val="KeepWithNext"/>
        <w:rPr>
          <w:rtl/>
        </w:rPr>
      </w:pPr>
    </w:p>
    <w:p w:rsidR="0093335E" w:rsidRDefault="000640BA" w:rsidP="000640BA">
      <w:pPr>
        <w:rPr>
          <w:rtl/>
        </w:rPr>
      </w:pPr>
      <w:bookmarkStart w:id="1063" w:name="_ETM_Q1_2696212"/>
      <w:bookmarkStart w:id="1064" w:name="_ETM_Q1_2696301"/>
      <w:bookmarkEnd w:id="1063"/>
      <w:bookmarkEnd w:id="1064"/>
      <w:r>
        <w:rPr>
          <w:rFonts w:hint="cs"/>
          <w:rtl/>
        </w:rPr>
        <w:t xml:space="preserve">אז </w:t>
      </w:r>
      <w:bookmarkStart w:id="1065" w:name="_ETM_Q1_2696920"/>
      <w:bookmarkStart w:id="1066" w:name="_ETM_Q1_2689839"/>
      <w:bookmarkStart w:id="1067" w:name="_ETM_Q1_2689904"/>
      <w:bookmarkStart w:id="1068" w:name="_ETM_Q1_2696647"/>
      <w:bookmarkStart w:id="1069" w:name="_ETM_Q1_2696726"/>
      <w:bookmarkEnd w:id="1065"/>
      <w:bookmarkEnd w:id="1066"/>
      <w:bookmarkEnd w:id="1067"/>
      <w:bookmarkEnd w:id="1068"/>
      <w:bookmarkEnd w:id="1069"/>
      <w:r w:rsidR="0093335E">
        <w:rPr>
          <w:rFonts w:hint="cs"/>
          <w:rtl/>
        </w:rPr>
        <w:t>בפסקה (1) זאת התוספת</w:t>
      </w:r>
      <w:r>
        <w:rPr>
          <w:rFonts w:hint="cs"/>
          <w:rtl/>
        </w:rPr>
        <w:t>,</w:t>
      </w:r>
      <w:r w:rsidR="0093335E">
        <w:rPr>
          <w:rFonts w:hint="cs"/>
          <w:rtl/>
        </w:rPr>
        <w:t xml:space="preserve"> והתוספת המשמעותית </w:t>
      </w:r>
      <w:r>
        <w:rPr>
          <w:rFonts w:hint="cs"/>
          <w:rtl/>
        </w:rPr>
        <w:t xml:space="preserve">יותר </w:t>
      </w:r>
      <w:r w:rsidR="0093335E">
        <w:rPr>
          <w:rFonts w:hint="cs"/>
          <w:rtl/>
        </w:rPr>
        <w:t xml:space="preserve">היא </w:t>
      </w:r>
      <w:bookmarkStart w:id="1070" w:name="_ETM_Q1_2707584"/>
      <w:bookmarkEnd w:id="1070"/>
      <w:r w:rsidR="0093335E">
        <w:rPr>
          <w:rFonts w:hint="cs"/>
          <w:rtl/>
        </w:rPr>
        <w:t xml:space="preserve">בפסקה (4). </w:t>
      </w:r>
    </w:p>
    <w:p w:rsidR="000640BA" w:rsidRDefault="000640BA" w:rsidP="0093335E">
      <w:pPr>
        <w:rPr>
          <w:rtl/>
        </w:rPr>
      </w:pPr>
      <w:bookmarkStart w:id="1071" w:name="_ETM_Q1_2711935"/>
      <w:bookmarkStart w:id="1072" w:name="_ETM_Q1_2711995"/>
      <w:bookmarkEnd w:id="1071"/>
      <w:bookmarkEnd w:id="1072"/>
    </w:p>
    <w:p w:rsidR="000640BA" w:rsidRDefault="000640BA" w:rsidP="000640BA">
      <w:pPr>
        <w:pStyle w:val="af9"/>
        <w:keepNext/>
        <w:rPr>
          <w:rtl/>
        </w:rPr>
      </w:pPr>
      <w:bookmarkStart w:id="1073" w:name="ET_guest_873630_383"/>
      <w:r w:rsidRPr="000640BA">
        <w:rPr>
          <w:rStyle w:val="TagStyle"/>
          <w:rtl/>
        </w:rPr>
        <w:t xml:space="preserve"> &lt;&lt; אורח &gt;&gt; </w:t>
      </w:r>
      <w:r>
        <w:rPr>
          <w:rtl/>
        </w:rPr>
        <w:t xml:space="preserve">חגית </w:t>
      </w:r>
      <w:proofErr w:type="spellStart"/>
      <w:r>
        <w:rPr>
          <w:rtl/>
        </w:rPr>
        <w:t>איגרמן</w:t>
      </w:r>
      <w:proofErr w:type="spellEnd"/>
      <w:r>
        <w:rPr>
          <w:rtl/>
        </w:rPr>
        <w:t>:</w:t>
      </w:r>
      <w:r w:rsidRPr="000640BA">
        <w:rPr>
          <w:rStyle w:val="TagStyle"/>
          <w:rtl/>
        </w:rPr>
        <w:t xml:space="preserve"> &lt;&lt; אורח &gt;&gt;</w:t>
      </w:r>
      <w:r>
        <w:rPr>
          <w:rtl/>
        </w:rPr>
        <w:t xml:space="preserve">   </w:t>
      </w:r>
      <w:bookmarkEnd w:id="1073"/>
    </w:p>
    <w:p w:rsidR="000640BA" w:rsidRDefault="000640BA" w:rsidP="000640BA">
      <w:pPr>
        <w:pStyle w:val="KeepWithNext"/>
        <w:rPr>
          <w:rtl/>
        </w:rPr>
      </w:pPr>
    </w:p>
    <w:p w:rsidR="000640BA" w:rsidRDefault="000640BA" w:rsidP="000640BA">
      <w:pPr>
        <w:rPr>
          <w:rtl/>
        </w:rPr>
      </w:pPr>
      <w:bookmarkStart w:id="1074" w:name="_ETM_Q1_2701649"/>
      <w:bookmarkStart w:id="1075" w:name="_ETM_Q1_2701741"/>
      <w:bookmarkEnd w:id="1074"/>
      <w:bookmarkEnd w:id="1075"/>
      <w:r>
        <w:rPr>
          <w:rFonts w:hint="cs"/>
          <w:rtl/>
        </w:rPr>
        <w:t xml:space="preserve">פסקה (4) בתיאום עם משרד הביטחון: </w:t>
      </w:r>
    </w:p>
    <w:p w:rsidR="000640BA" w:rsidRDefault="000640BA" w:rsidP="000640BA">
      <w:pPr>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796"/>
      </w:tblGrid>
      <w:tr w:rsidR="000640BA" w:rsidRPr="000640BA" w:rsidTr="000640BA">
        <w:trPr>
          <w:cantSplit/>
          <w:trHeight w:val="60"/>
        </w:trPr>
        <w:tc>
          <w:tcPr>
            <w:tcW w:w="624" w:type="dxa"/>
          </w:tcPr>
          <w:p w:rsidR="000640BA" w:rsidRPr="000640BA" w:rsidRDefault="000640BA" w:rsidP="000640BA">
            <w:pPr>
              <w:pStyle w:val="TableText"/>
              <w:rPr>
                <w:sz w:val="24"/>
                <w:szCs w:val="24"/>
              </w:rPr>
            </w:pPr>
          </w:p>
        </w:tc>
        <w:tc>
          <w:tcPr>
            <w:tcW w:w="6520" w:type="dxa"/>
          </w:tcPr>
          <w:p w:rsidR="000640BA" w:rsidRPr="000640BA" w:rsidRDefault="000640BA" w:rsidP="000640BA">
            <w:pPr>
              <w:pStyle w:val="TableBlock"/>
              <w:rPr>
                <w:sz w:val="24"/>
                <w:szCs w:val="24"/>
                <w:rtl/>
              </w:rPr>
            </w:pPr>
            <w:r w:rsidRPr="000640BA">
              <w:rPr>
                <w:rFonts w:hint="cs"/>
                <w:sz w:val="24"/>
                <w:szCs w:val="24"/>
                <w:rtl/>
              </w:rPr>
              <w:t>(4)</w:t>
            </w:r>
            <w:r w:rsidRPr="000640BA">
              <w:rPr>
                <w:sz w:val="24"/>
                <w:szCs w:val="24"/>
                <w:rtl/>
              </w:rPr>
              <w:tab/>
            </w:r>
            <w:r w:rsidRPr="000640BA">
              <w:rPr>
                <w:rFonts w:hint="eastAsia"/>
                <w:sz w:val="24"/>
                <w:szCs w:val="24"/>
                <w:rtl/>
              </w:rPr>
              <w:t>שטח</w:t>
            </w:r>
            <w:r w:rsidRPr="000640BA">
              <w:rPr>
                <w:sz w:val="24"/>
                <w:szCs w:val="24"/>
                <w:rtl/>
              </w:rPr>
              <w:t xml:space="preserve"> ביטחוני </w:t>
            </w:r>
            <w:r w:rsidRPr="000640BA">
              <w:rPr>
                <w:rFonts w:hint="cs"/>
                <w:sz w:val="24"/>
                <w:szCs w:val="24"/>
                <w:rtl/>
              </w:rPr>
              <w:t xml:space="preserve">או </w:t>
            </w:r>
            <w:r w:rsidRPr="000640BA">
              <w:rPr>
                <w:sz w:val="24"/>
                <w:szCs w:val="24"/>
                <w:rtl/>
              </w:rPr>
              <w:t>מקרקעין</w:t>
            </w:r>
            <w:r w:rsidRPr="000640BA">
              <w:rPr>
                <w:rFonts w:hAnsi="HadasaMFO"/>
                <w:sz w:val="24"/>
                <w:szCs w:val="24"/>
                <w:rtl/>
              </w:rPr>
              <w:t xml:space="preserve"> </w:t>
            </w:r>
            <w:r w:rsidRPr="000640BA">
              <w:rPr>
                <w:sz w:val="24"/>
                <w:szCs w:val="24"/>
                <w:rtl/>
              </w:rPr>
              <w:t>ששר</w:t>
            </w:r>
            <w:r w:rsidRPr="000640BA">
              <w:rPr>
                <w:rFonts w:hAnsi="HadasaMFO"/>
                <w:sz w:val="24"/>
                <w:szCs w:val="24"/>
                <w:rtl/>
              </w:rPr>
              <w:t xml:space="preserve"> </w:t>
            </w:r>
            <w:r w:rsidRPr="000640BA">
              <w:rPr>
                <w:sz w:val="24"/>
                <w:szCs w:val="24"/>
                <w:rtl/>
              </w:rPr>
              <w:t>הביטחון</w:t>
            </w:r>
            <w:r w:rsidRPr="000640BA">
              <w:rPr>
                <w:rFonts w:hAnsi="HadasaMFO"/>
                <w:sz w:val="24"/>
                <w:szCs w:val="24"/>
                <w:rtl/>
              </w:rPr>
              <w:t xml:space="preserve"> </w:t>
            </w:r>
            <w:r w:rsidRPr="000640BA">
              <w:rPr>
                <w:sz w:val="24"/>
                <w:szCs w:val="24"/>
                <w:rtl/>
              </w:rPr>
              <w:t>או</w:t>
            </w:r>
            <w:r w:rsidRPr="000640BA">
              <w:rPr>
                <w:rFonts w:hAnsi="HadasaMFO"/>
                <w:sz w:val="24"/>
                <w:szCs w:val="24"/>
                <w:rtl/>
              </w:rPr>
              <w:t xml:space="preserve"> </w:t>
            </w:r>
            <w:r w:rsidRPr="000640BA">
              <w:rPr>
                <w:rFonts w:hAnsi="HadasaMFO" w:hint="eastAsia"/>
                <w:sz w:val="24"/>
                <w:szCs w:val="24"/>
                <w:rtl/>
              </w:rPr>
              <w:t>עובד</w:t>
            </w:r>
            <w:r w:rsidRPr="000640BA">
              <w:rPr>
                <w:rFonts w:hAnsi="HadasaMFO"/>
                <w:sz w:val="24"/>
                <w:szCs w:val="24"/>
                <w:rtl/>
              </w:rPr>
              <w:t xml:space="preserve"> מדינה, לרבות חייל כמשמעותו בחוק השיפוט הצבאי, </w:t>
            </w:r>
            <w:proofErr w:type="spellStart"/>
            <w:r w:rsidRPr="000640BA">
              <w:rPr>
                <w:rFonts w:hAnsi="HadasaMFO" w:hint="eastAsia"/>
                <w:sz w:val="24"/>
                <w:szCs w:val="24"/>
                <w:rtl/>
              </w:rPr>
              <w:t>התשט</w:t>
            </w:r>
            <w:r w:rsidRPr="000640BA">
              <w:rPr>
                <w:rFonts w:hAnsi="HadasaMFO"/>
                <w:sz w:val="24"/>
                <w:szCs w:val="24"/>
                <w:rtl/>
              </w:rPr>
              <w:t>"ו</w:t>
            </w:r>
            <w:proofErr w:type="spellEnd"/>
            <w:r w:rsidRPr="000640BA">
              <w:rPr>
                <w:rFonts w:hAnsi="HadasaMFO" w:hint="eastAsia"/>
                <w:sz w:val="24"/>
                <w:szCs w:val="24"/>
                <w:rtl/>
              </w:rPr>
              <w:t>–</w:t>
            </w:r>
            <w:r w:rsidRPr="000640BA">
              <w:rPr>
                <w:rFonts w:hAnsi="HadasaMFO"/>
                <w:sz w:val="24"/>
                <w:szCs w:val="24"/>
                <w:rtl/>
              </w:rPr>
              <w:t>1955,</w:t>
            </w:r>
            <w:r w:rsidRPr="000640BA">
              <w:rPr>
                <w:sz w:val="24"/>
                <w:szCs w:val="24"/>
                <w:rtl/>
              </w:rPr>
              <w:t>שהוא</w:t>
            </w:r>
            <w:r w:rsidRPr="000640BA">
              <w:rPr>
                <w:rFonts w:hAnsi="HadasaMFO"/>
                <w:sz w:val="24"/>
                <w:szCs w:val="24"/>
                <w:rtl/>
              </w:rPr>
              <w:t xml:space="preserve"> </w:t>
            </w:r>
            <w:r w:rsidRPr="000640BA">
              <w:rPr>
                <w:sz w:val="24"/>
                <w:szCs w:val="24"/>
                <w:rtl/>
              </w:rPr>
              <w:t>הסמיך</w:t>
            </w:r>
            <w:r w:rsidRPr="000640BA">
              <w:rPr>
                <w:rFonts w:hAnsi="HadasaMFO"/>
                <w:sz w:val="24"/>
                <w:szCs w:val="24"/>
                <w:rtl/>
              </w:rPr>
              <w:t xml:space="preserve"> </w:t>
            </w:r>
            <w:r w:rsidRPr="000640BA">
              <w:rPr>
                <w:sz w:val="24"/>
                <w:szCs w:val="24"/>
                <w:rtl/>
              </w:rPr>
              <w:t>לעניין</w:t>
            </w:r>
            <w:r w:rsidRPr="000640BA">
              <w:rPr>
                <w:rFonts w:hAnsi="HadasaMFO"/>
                <w:sz w:val="24"/>
                <w:szCs w:val="24"/>
                <w:rtl/>
              </w:rPr>
              <w:t xml:space="preserve"> </w:t>
            </w:r>
            <w:r w:rsidRPr="000640BA">
              <w:rPr>
                <w:sz w:val="24"/>
                <w:szCs w:val="24"/>
                <w:rtl/>
              </w:rPr>
              <w:t>זה,</w:t>
            </w:r>
            <w:r w:rsidRPr="000640BA">
              <w:rPr>
                <w:rFonts w:hAnsi="HadasaMFO"/>
                <w:sz w:val="24"/>
                <w:szCs w:val="24"/>
                <w:rtl/>
              </w:rPr>
              <w:t xml:space="preserve"> </w:t>
            </w:r>
            <w:r w:rsidRPr="000640BA">
              <w:rPr>
                <w:sz w:val="24"/>
                <w:szCs w:val="24"/>
                <w:rtl/>
              </w:rPr>
              <w:t>הודיע</w:t>
            </w:r>
            <w:r w:rsidRPr="000640BA">
              <w:rPr>
                <w:rFonts w:hAnsi="HadasaMFO"/>
                <w:sz w:val="24"/>
                <w:szCs w:val="24"/>
                <w:rtl/>
              </w:rPr>
              <w:t xml:space="preserve"> </w:t>
            </w:r>
            <w:r w:rsidRPr="000640BA">
              <w:rPr>
                <w:sz w:val="24"/>
                <w:szCs w:val="24"/>
                <w:rtl/>
              </w:rPr>
              <w:t>לוועדת</w:t>
            </w:r>
            <w:r w:rsidRPr="000640BA">
              <w:rPr>
                <w:rFonts w:hAnsi="HadasaMFO"/>
                <w:sz w:val="24"/>
                <w:szCs w:val="24"/>
                <w:rtl/>
              </w:rPr>
              <w:t xml:space="preserve"> </w:t>
            </w:r>
            <w:r w:rsidRPr="000640BA">
              <w:rPr>
                <w:sz w:val="24"/>
                <w:szCs w:val="24"/>
                <w:rtl/>
              </w:rPr>
              <w:t>ההיתרים</w:t>
            </w:r>
            <w:r w:rsidRPr="000640BA">
              <w:rPr>
                <w:rFonts w:hAnsi="HadasaMFO"/>
                <w:sz w:val="24"/>
                <w:szCs w:val="24"/>
                <w:rtl/>
              </w:rPr>
              <w:t xml:space="preserve"> </w:t>
            </w:r>
            <w:r w:rsidRPr="000640BA">
              <w:rPr>
                <w:sz w:val="24"/>
                <w:szCs w:val="24"/>
                <w:rtl/>
              </w:rPr>
              <w:t>כי</w:t>
            </w:r>
            <w:r w:rsidRPr="000640BA">
              <w:rPr>
                <w:rFonts w:hAnsi="HadasaMFO"/>
                <w:sz w:val="24"/>
                <w:szCs w:val="24"/>
                <w:rtl/>
              </w:rPr>
              <w:t xml:space="preserve"> </w:t>
            </w:r>
            <w:r w:rsidRPr="000640BA">
              <w:rPr>
                <w:sz w:val="24"/>
                <w:szCs w:val="24"/>
                <w:rtl/>
              </w:rPr>
              <w:t>כניסה</w:t>
            </w:r>
            <w:r w:rsidRPr="000640BA">
              <w:rPr>
                <w:rFonts w:hAnsi="HadasaMFO"/>
                <w:sz w:val="24"/>
                <w:szCs w:val="24"/>
                <w:rtl/>
              </w:rPr>
              <w:t xml:space="preserve"> </w:t>
            </w:r>
            <w:r w:rsidRPr="000640BA">
              <w:rPr>
                <w:sz w:val="24"/>
                <w:szCs w:val="24"/>
                <w:rtl/>
              </w:rPr>
              <w:t>אליהם</w:t>
            </w:r>
            <w:r w:rsidRPr="000640BA">
              <w:rPr>
                <w:rFonts w:hAnsi="HadasaMFO"/>
                <w:sz w:val="24"/>
                <w:szCs w:val="24"/>
                <w:rtl/>
              </w:rPr>
              <w:t xml:space="preserve"> </w:t>
            </w:r>
            <w:r w:rsidRPr="000640BA">
              <w:rPr>
                <w:sz w:val="24"/>
                <w:szCs w:val="24"/>
                <w:rtl/>
              </w:rPr>
              <w:t>מעלה</w:t>
            </w:r>
            <w:r w:rsidRPr="000640BA">
              <w:rPr>
                <w:rFonts w:hAnsi="HadasaMFO"/>
                <w:sz w:val="24"/>
                <w:szCs w:val="24"/>
                <w:rtl/>
              </w:rPr>
              <w:t xml:space="preserve"> </w:t>
            </w:r>
            <w:r w:rsidRPr="000640BA">
              <w:rPr>
                <w:sz w:val="24"/>
                <w:szCs w:val="24"/>
                <w:rtl/>
              </w:rPr>
              <w:t>חשש</w:t>
            </w:r>
            <w:r w:rsidRPr="000640BA">
              <w:rPr>
                <w:rFonts w:hAnsi="HadasaMFO"/>
                <w:sz w:val="24"/>
                <w:szCs w:val="24"/>
                <w:rtl/>
              </w:rPr>
              <w:t xml:space="preserve"> </w:t>
            </w:r>
            <w:r w:rsidRPr="000640BA">
              <w:rPr>
                <w:sz w:val="24"/>
                <w:szCs w:val="24"/>
                <w:rtl/>
              </w:rPr>
              <w:t>לפגיעה</w:t>
            </w:r>
            <w:r w:rsidRPr="000640BA">
              <w:rPr>
                <w:rFonts w:hAnsi="HadasaMFO"/>
                <w:sz w:val="24"/>
                <w:szCs w:val="24"/>
                <w:rtl/>
              </w:rPr>
              <w:t xml:space="preserve"> </w:t>
            </w:r>
            <w:r w:rsidRPr="000640BA">
              <w:rPr>
                <w:sz w:val="24"/>
                <w:szCs w:val="24"/>
                <w:rtl/>
              </w:rPr>
              <w:t>בביטחון</w:t>
            </w:r>
            <w:r w:rsidRPr="000640BA">
              <w:rPr>
                <w:rFonts w:hAnsi="HadasaMFO"/>
                <w:sz w:val="24"/>
                <w:szCs w:val="24"/>
                <w:rtl/>
              </w:rPr>
              <w:t xml:space="preserve"> </w:t>
            </w:r>
            <w:r w:rsidRPr="000640BA">
              <w:rPr>
                <w:sz w:val="24"/>
                <w:szCs w:val="24"/>
                <w:rtl/>
              </w:rPr>
              <w:t>המדינה</w:t>
            </w:r>
            <w:r w:rsidRPr="000640BA">
              <w:rPr>
                <w:rFonts w:hint="cs"/>
                <w:sz w:val="24"/>
                <w:szCs w:val="24"/>
                <w:rtl/>
              </w:rPr>
              <w:t xml:space="preserve"> </w:t>
            </w:r>
            <w:r w:rsidRPr="000640BA">
              <w:rPr>
                <w:sz w:val="24"/>
                <w:szCs w:val="24"/>
                <w:rtl/>
              </w:rPr>
              <w:t>– ני</w:t>
            </w:r>
            <w:r w:rsidRPr="000640BA">
              <w:rPr>
                <w:rFonts w:hint="eastAsia"/>
                <w:sz w:val="24"/>
                <w:szCs w:val="24"/>
                <w:rtl/>
              </w:rPr>
              <w:t>תן</w:t>
            </w:r>
            <w:r w:rsidRPr="000640BA">
              <w:rPr>
                <w:sz w:val="24"/>
                <w:szCs w:val="24"/>
                <w:rtl/>
              </w:rPr>
              <w:t xml:space="preserve"> אישור של  </w:t>
            </w:r>
            <w:r w:rsidRPr="000640BA">
              <w:rPr>
                <w:rFonts w:hint="eastAsia"/>
                <w:sz w:val="24"/>
                <w:szCs w:val="24"/>
                <w:rtl/>
              </w:rPr>
              <w:t>נציג</w:t>
            </w:r>
            <w:r w:rsidRPr="000640BA">
              <w:rPr>
                <w:sz w:val="24"/>
                <w:szCs w:val="24"/>
                <w:rtl/>
              </w:rPr>
              <w:t xml:space="preserve"> </w:t>
            </w:r>
            <w:r w:rsidRPr="000640BA">
              <w:rPr>
                <w:rFonts w:hint="eastAsia"/>
                <w:sz w:val="24"/>
                <w:szCs w:val="24"/>
                <w:rtl/>
              </w:rPr>
              <w:t>שר</w:t>
            </w:r>
            <w:r w:rsidRPr="000640BA">
              <w:rPr>
                <w:sz w:val="24"/>
                <w:szCs w:val="24"/>
                <w:rtl/>
              </w:rPr>
              <w:t xml:space="preserve"> </w:t>
            </w:r>
            <w:r w:rsidRPr="000640BA">
              <w:rPr>
                <w:rFonts w:hint="eastAsia"/>
                <w:sz w:val="24"/>
                <w:szCs w:val="24"/>
                <w:rtl/>
              </w:rPr>
              <w:t>הביטחון</w:t>
            </w:r>
            <w:r w:rsidRPr="000640BA">
              <w:rPr>
                <w:sz w:val="24"/>
                <w:szCs w:val="24"/>
                <w:rtl/>
              </w:rPr>
              <w:t xml:space="preserve">, לפי סעיף 7(א)(3) לחוק </w:t>
            </w:r>
            <w:r w:rsidRPr="000640BA">
              <w:rPr>
                <w:rFonts w:hint="eastAsia"/>
                <w:sz w:val="24"/>
                <w:szCs w:val="24"/>
                <w:rtl/>
              </w:rPr>
              <w:t>התכנון</w:t>
            </w:r>
            <w:r w:rsidRPr="000640BA">
              <w:rPr>
                <w:sz w:val="24"/>
                <w:szCs w:val="24"/>
                <w:rtl/>
              </w:rPr>
              <w:t xml:space="preserve"> והבנייה, </w:t>
            </w:r>
            <w:r w:rsidRPr="000640BA">
              <w:rPr>
                <w:rFonts w:hint="eastAsia"/>
                <w:sz w:val="24"/>
                <w:szCs w:val="24"/>
                <w:rtl/>
              </w:rPr>
              <w:t>בוועדה</w:t>
            </w:r>
            <w:r w:rsidRPr="000640BA">
              <w:rPr>
                <w:sz w:val="24"/>
                <w:szCs w:val="24"/>
                <w:rtl/>
              </w:rPr>
              <w:t xml:space="preserve"> </w:t>
            </w:r>
            <w:r w:rsidRPr="000640BA">
              <w:rPr>
                <w:rFonts w:hint="eastAsia"/>
                <w:sz w:val="24"/>
                <w:szCs w:val="24"/>
                <w:rtl/>
              </w:rPr>
              <w:t>המחוזית</w:t>
            </w:r>
            <w:r w:rsidRPr="000640BA">
              <w:rPr>
                <w:sz w:val="24"/>
                <w:szCs w:val="24"/>
                <w:rtl/>
              </w:rPr>
              <w:t xml:space="preserve"> </w:t>
            </w:r>
            <w:r w:rsidRPr="000640BA">
              <w:rPr>
                <w:rFonts w:hint="eastAsia"/>
                <w:sz w:val="24"/>
                <w:szCs w:val="24"/>
                <w:rtl/>
              </w:rPr>
              <w:t>לתכנון</w:t>
            </w:r>
            <w:r w:rsidRPr="000640BA">
              <w:rPr>
                <w:sz w:val="24"/>
                <w:szCs w:val="24"/>
                <w:rtl/>
              </w:rPr>
              <w:t xml:space="preserve"> </w:t>
            </w:r>
            <w:r w:rsidRPr="000640BA">
              <w:rPr>
                <w:rFonts w:hint="eastAsia"/>
                <w:sz w:val="24"/>
                <w:szCs w:val="24"/>
                <w:rtl/>
              </w:rPr>
              <w:t>ובנייה</w:t>
            </w:r>
            <w:r w:rsidRPr="000640BA">
              <w:rPr>
                <w:sz w:val="24"/>
                <w:szCs w:val="24"/>
                <w:rtl/>
              </w:rPr>
              <w:t xml:space="preserve"> </w:t>
            </w:r>
            <w:r w:rsidRPr="000640BA">
              <w:rPr>
                <w:rFonts w:hint="eastAsia"/>
                <w:sz w:val="24"/>
                <w:szCs w:val="24"/>
                <w:rtl/>
              </w:rPr>
              <w:t>באזורה</w:t>
            </w:r>
            <w:r w:rsidRPr="000640BA">
              <w:rPr>
                <w:sz w:val="24"/>
                <w:szCs w:val="24"/>
                <w:rtl/>
              </w:rPr>
              <w:t xml:space="preserve"> </w:t>
            </w:r>
            <w:r w:rsidRPr="000640BA">
              <w:rPr>
                <w:rFonts w:hint="eastAsia"/>
                <w:sz w:val="24"/>
                <w:szCs w:val="24"/>
                <w:rtl/>
              </w:rPr>
              <w:t>נמצא</w:t>
            </w:r>
            <w:r w:rsidRPr="000640BA">
              <w:rPr>
                <w:sz w:val="24"/>
                <w:szCs w:val="24"/>
                <w:rtl/>
              </w:rPr>
              <w:t xml:space="preserve"> המקום אותו מבוקש לאשר כנקודת הצבה; </w:t>
            </w:r>
          </w:p>
        </w:tc>
      </w:tr>
    </w:tbl>
    <w:p w:rsidR="000640BA" w:rsidRDefault="000640BA" w:rsidP="000640BA">
      <w:pPr>
        <w:rPr>
          <w:rtl/>
        </w:rPr>
      </w:pPr>
      <w:bookmarkStart w:id="1076" w:name="_ETM_Q1_2732633"/>
      <w:bookmarkEnd w:id="1076"/>
    </w:p>
    <w:p w:rsidR="000640BA" w:rsidRDefault="000640BA" w:rsidP="000640BA">
      <w:pPr>
        <w:pStyle w:val="a4"/>
        <w:keepNext/>
        <w:rPr>
          <w:rtl/>
        </w:rPr>
      </w:pPr>
      <w:bookmarkStart w:id="1077" w:name="ET_speaker_איתי_עצמון_384"/>
      <w:r w:rsidRPr="000640BA">
        <w:rPr>
          <w:rStyle w:val="TagStyle"/>
          <w:rtl/>
        </w:rPr>
        <w:t xml:space="preserve"> &lt;&lt; דובר &gt;&gt; </w:t>
      </w:r>
      <w:r>
        <w:rPr>
          <w:rtl/>
        </w:rPr>
        <w:t>איתי עצמון:</w:t>
      </w:r>
      <w:r w:rsidRPr="000640BA">
        <w:rPr>
          <w:rStyle w:val="TagStyle"/>
          <w:rtl/>
        </w:rPr>
        <w:t xml:space="preserve"> &lt;&lt; דובר &gt;&gt;</w:t>
      </w:r>
      <w:r>
        <w:rPr>
          <w:rtl/>
        </w:rPr>
        <w:t xml:space="preserve">   </w:t>
      </w:r>
      <w:bookmarkEnd w:id="1077"/>
    </w:p>
    <w:p w:rsidR="000640BA" w:rsidRDefault="000640BA" w:rsidP="000640BA">
      <w:pPr>
        <w:pStyle w:val="KeepWithNext"/>
        <w:rPr>
          <w:rtl/>
        </w:rPr>
      </w:pPr>
    </w:p>
    <w:p w:rsidR="0093335E" w:rsidRDefault="000640BA" w:rsidP="000640BA">
      <w:pPr>
        <w:rPr>
          <w:rtl/>
        </w:rPr>
      </w:pPr>
      <w:bookmarkStart w:id="1078" w:name="_ETM_Q1_2733134"/>
      <w:bookmarkStart w:id="1079" w:name="_ETM_Q1_2733227"/>
      <w:bookmarkEnd w:id="1078"/>
      <w:bookmarkEnd w:id="1079"/>
      <w:r>
        <w:rPr>
          <w:rFonts w:hint="cs"/>
          <w:rtl/>
        </w:rPr>
        <w:t xml:space="preserve">יש לי שאלה </w:t>
      </w:r>
      <w:bookmarkStart w:id="1080" w:name="_ETM_Q1_2734713"/>
      <w:bookmarkEnd w:id="1080"/>
      <w:r>
        <w:rPr>
          <w:rFonts w:hint="cs"/>
          <w:rtl/>
        </w:rPr>
        <w:t xml:space="preserve">על העניין הזה. יכול להיות שנציגי הצבא הם הגורם הרלוונטי </w:t>
      </w:r>
      <w:bookmarkStart w:id="1081" w:name="_ETM_Q1_2736756"/>
      <w:bookmarkEnd w:id="1081"/>
      <w:r>
        <w:rPr>
          <w:rFonts w:hint="cs"/>
          <w:rtl/>
        </w:rPr>
        <w:t>להשיב: האם י</w:t>
      </w:r>
      <w:bookmarkStart w:id="1082" w:name="_ETM_Q1_2736543"/>
      <w:bookmarkStart w:id="1083" w:name="_ETM_Q1_2736596"/>
      <w:bookmarkEnd w:id="1082"/>
      <w:bookmarkEnd w:id="1083"/>
      <w:r w:rsidR="0093335E">
        <w:rPr>
          <w:rFonts w:hint="cs"/>
          <w:rtl/>
        </w:rPr>
        <w:t xml:space="preserve">כול להיות מצב שבו </w:t>
      </w:r>
      <w:r>
        <w:rPr>
          <w:rFonts w:hint="cs"/>
          <w:rtl/>
        </w:rPr>
        <w:t xml:space="preserve">כבר </w:t>
      </w:r>
      <w:r w:rsidR="0093335E">
        <w:rPr>
          <w:rFonts w:hint="cs"/>
          <w:rtl/>
        </w:rPr>
        <w:t xml:space="preserve">לא </w:t>
      </w:r>
      <w:r>
        <w:rPr>
          <w:rFonts w:hint="cs"/>
          <w:rtl/>
        </w:rPr>
        <w:t>י</w:t>
      </w:r>
      <w:r w:rsidR="0093335E">
        <w:rPr>
          <w:rFonts w:hint="cs"/>
          <w:rtl/>
        </w:rPr>
        <w:t xml:space="preserve">היה חשש </w:t>
      </w:r>
      <w:bookmarkStart w:id="1084" w:name="_ETM_Q1_2740944"/>
      <w:bookmarkEnd w:id="1084"/>
      <w:r w:rsidR="0093335E">
        <w:rPr>
          <w:rFonts w:hint="cs"/>
          <w:rtl/>
        </w:rPr>
        <w:t>ל</w:t>
      </w:r>
      <w:r>
        <w:rPr>
          <w:rFonts w:hint="cs"/>
          <w:rtl/>
        </w:rPr>
        <w:t>פגיעה ב</w:t>
      </w:r>
      <w:r w:rsidR="0093335E">
        <w:rPr>
          <w:rFonts w:hint="cs"/>
          <w:rtl/>
        </w:rPr>
        <w:t>ביטחון המדינה</w:t>
      </w:r>
      <w:r>
        <w:rPr>
          <w:rFonts w:hint="cs"/>
          <w:rtl/>
        </w:rPr>
        <w:t xml:space="preserve"> ניתן יהיה להיכנס לאזורים האלה</w:t>
      </w:r>
      <w:r w:rsidR="0093335E">
        <w:rPr>
          <w:rFonts w:hint="cs"/>
          <w:rtl/>
        </w:rPr>
        <w:t xml:space="preserve">? </w:t>
      </w:r>
      <w:r>
        <w:rPr>
          <w:rFonts w:hint="cs"/>
          <w:rtl/>
        </w:rPr>
        <w:t xml:space="preserve">כלומר </w:t>
      </w:r>
      <w:bookmarkStart w:id="1085" w:name="_ETM_Q1_2743807"/>
      <w:bookmarkEnd w:id="1085"/>
      <w:r w:rsidR="0093335E">
        <w:rPr>
          <w:rFonts w:hint="cs"/>
          <w:rtl/>
        </w:rPr>
        <w:t xml:space="preserve">האם זה מצב דינמי? </w:t>
      </w:r>
    </w:p>
    <w:p w:rsidR="000640BA" w:rsidRDefault="000640BA" w:rsidP="0093335E">
      <w:pPr>
        <w:rPr>
          <w:rtl/>
        </w:rPr>
      </w:pPr>
      <w:bookmarkStart w:id="1086" w:name="_ETM_Q1_2748048"/>
      <w:bookmarkStart w:id="1087" w:name="_ETM_Q1_2748112"/>
      <w:bookmarkEnd w:id="1086"/>
      <w:bookmarkEnd w:id="1087"/>
    </w:p>
    <w:p w:rsidR="000640BA" w:rsidRDefault="000640BA" w:rsidP="000640BA">
      <w:pPr>
        <w:pStyle w:val="af9"/>
        <w:keepNext/>
        <w:rPr>
          <w:rtl/>
        </w:rPr>
      </w:pPr>
      <w:bookmarkStart w:id="1088" w:name="ET_guest_936713_385"/>
      <w:r w:rsidRPr="000640BA">
        <w:rPr>
          <w:rStyle w:val="TagStyle"/>
          <w:rtl/>
        </w:rPr>
        <w:t xml:space="preserve"> &lt;&lt; אורח &gt;&gt; </w:t>
      </w:r>
      <w:proofErr w:type="spellStart"/>
      <w:r>
        <w:rPr>
          <w:rtl/>
        </w:rPr>
        <w:t>ליעוז</w:t>
      </w:r>
      <w:proofErr w:type="spellEnd"/>
      <w:r>
        <w:rPr>
          <w:rtl/>
        </w:rPr>
        <w:t xml:space="preserve"> דוד:</w:t>
      </w:r>
      <w:r w:rsidRPr="000640BA">
        <w:rPr>
          <w:rStyle w:val="TagStyle"/>
          <w:rtl/>
        </w:rPr>
        <w:t xml:space="preserve"> &lt;&lt; אורח &gt;&gt;</w:t>
      </w:r>
      <w:r>
        <w:rPr>
          <w:rtl/>
        </w:rPr>
        <w:t xml:space="preserve">   </w:t>
      </w:r>
      <w:bookmarkEnd w:id="1088"/>
    </w:p>
    <w:p w:rsidR="000640BA" w:rsidRDefault="000640BA" w:rsidP="000640BA">
      <w:pPr>
        <w:pStyle w:val="KeepWithNext"/>
        <w:rPr>
          <w:rtl/>
        </w:rPr>
      </w:pPr>
    </w:p>
    <w:p w:rsidR="0093335E" w:rsidRDefault="0093335E" w:rsidP="000640BA">
      <w:pPr>
        <w:rPr>
          <w:rtl/>
        </w:rPr>
      </w:pPr>
      <w:bookmarkStart w:id="1089" w:name="_ETM_Q1_2750291"/>
      <w:bookmarkEnd w:id="1089"/>
      <w:r>
        <w:rPr>
          <w:rFonts w:hint="cs"/>
          <w:rtl/>
        </w:rPr>
        <w:t xml:space="preserve">כן, </w:t>
      </w:r>
      <w:r w:rsidR="000640BA">
        <w:rPr>
          <w:rFonts w:hint="cs"/>
          <w:rtl/>
        </w:rPr>
        <w:t>מדובר ב</w:t>
      </w:r>
      <w:r>
        <w:rPr>
          <w:rFonts w:hint="cs"/>
          <w:rtl/>
        </w:rPr>
        <w:t>מצב דינמי.</w:t>
      </w:r>
    </w:p>
    <w:p w:rsidR="0093335E" w:rsidRDefault="0093335E" w:rsidP="0093335E">
      <w:pPr>
        <w:rPr>
          <w:rtl/>
        </w:rPr>
      </w:pPr>
      <w:bookmarkStart w:id="1090" w:name="_ETM_Q1_2755016"/>
      <w:bookmarkStart w:id="1091" w:name="_ETM_Q1_2755088"/>
      <w:bookmarkStart w:id="1092" w:name="_ETM_Q1_2764744"/>
      <w:bookmarkEnd w:id="1090"/>
      <w:bookmarkEnd w:id="1091"/>
      <w:bookmarkEnd w:id="1092"/>
    </w:p>
    <w:p w:rsidR="0093335E" w:rsidRDefault="0093335E" w:rsidP="0093335E">
      <w:pPr>
        <w:pStyle w:val="a4"/>
        <w:keepNext/>
        <w:rPr>
          <w:rtl/>
        </w:rPr>
      </w:pPr>
      <w:bookmarkStart w:id="1093" w:name="ET_speaker_איתי_עצמון_103"/>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093"/>
    </w:p>
    <w:p w:rsidR="0093335E" w:rsidRDefault="0093335E" w:rsidP="0093335E">
      <w:pPr>
        <w:pStyle w:val="KeepWithNext"/>
        <w:rPr>
          <w:rtl/>
        </w:rPr>
      </w:pPr>
    </w:p>
    <w:p w:rsidR="0093335E" w:rsidRDefault="000640BA" w:rsidP="000640BA">
      <w:pPr>
        <w:rPr>
          <w:rtl/>
        </w:rPr>
      </w:pPr>
      <w:bookmarkStart w:id="1094" w:name="_ETM_Q1_2765123"/>
      <w:bookmarkStart w:id="1095" w:name="_ETM_Q1_2765168"/>
      <w:bookmarkEnd w:id="1094"/>
      <w:bookmarkEnd w:id="1095"/>
      <w:r>
        <w:rPr>
          <w:rFonts w:hint="cs"/>
          <w:rtl/>
        </w:rPr>
        <w:t>אז בכל פעם שיש מקרה כזה הגורם הביטחוני מו</w:t>
      </w:r>
      <w:r w:rsidR="0093335E">
        <w:rPr>
          <w:rFonts w:hint="cs"/>
          <w:rtl/>
        </w:rPr>
        <w:t xml:space="preserve">דיע </w:t>
      </w:r>
      <w:bookmarkStart w:id="1096" w:name="_ETM_Q1_2765960"/>
      <w:bookmarkEnd w:id="1096"/>
      <w:r w:rsidR="0093335E">
        <w:rPr>
          <w:rFonts w:hint="cs"/>
          <w:rtl/>
        </w:rPr>
        <w:t xml:space="preserve">לוועדת ההיתרים - - </w:t>
      </w:r>
    </w:p>
    <w:p w:rsidR="0093335E" w:rsidRDefault="0093335E" w:rsidP="0093335E">
      <w:pPr>
        <w:rPr>
          <w:rtl/>
        </w:rPr>
      </w:pPr>
      <w:bookmarkStart w:id="1097" w:name="_ETM_Q1_2772784"/>
      <w:bookmarkStart w:id="1098" w:name="_ETM_Q1_2772842"/>
      <w:bookmarkStart w:id="1099" w:name="_ETM_Q1_2774329"/>
      <w:bookmarkEnd w:id="1097"/>
      <w:bookmarkEnd w:id="1098"/>
      <w:bookmarkEnd w:id="1099"/>
    </w:p>
    <w:p w:rsidR="0093335E" w:rsidRDefault="0093335E" w:rsidP="0093335E">
      <w:pPr>
        <w:pStyle w:val="af9"/>
        <w:keepNext/>
        <w:rPr>
          <w:rtl/>
        </w:rPr>
      </w:pPr>
      <w:bookmarkStart w:id="1100" w:name="ET_guest_873630_104"/>
      <w:r w:rsidRPr="0093335E">
        <w:rPr>
          <w:rStyle w:val="TagStyle"/>
          <w:rtl/>
        </w:rPr>
        <w:t xml:space="preserve"> &lt;&lt;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100"/>
    </w:p>
    <w:p w:rsidR="0093335E" w:rsidRDefault="0093335E" w:rsidP="0093335E">
      <w:pPr>
        <w:pStyle w:val="KeepWithNext"/>
        <w:rPr>
          <w:rtl/>
        </w:rPr>
      </w:pPr>
    </w:p>
    <w:p w:rsidR="0093335E" w:rsidRDefault="000640BA" w:rsidP="0093335E">
      <w:pPr>
        <w:rPr>
          <w:rtl/>
        </w:rPr>
      </w:pPr>
      <w:bookmarkStart w:id="1101" w:name="_ETM_Q1_2774683"/>
      <w:bookmarkStart w:id="1102" w:name="_ETM_Q1_2774742"/>
      <w:bookmarkEnd w:id="1101"/>
      <w:bookmarkEnd w:id="1102"/>
      <w:r>
        <w:rPr>
          <w:rFonts w:hint="cs"/>
          <w:rtl/>
        </w:rPr>
        <w:t xml:space="preserve">לא, פה זה אישור נקודה. </w:t>
      </w:r>
    </w:p>
    <w:p w:rsidR="0093335E" w:rsidRDefault="0093335E" w:rsidP="0093335E">
      <w:pPr>
        <w:rPr>
          <w:rtl/>
        </w:rPr>
      </w:pPr>
      <w:bookmarkStart w:id="1103" w:name="_ETM_Q1_2784649"/>
      <w:bookmarkStart w:id="1104" w:name="_ETM_Q1_2784717"/>
      <w:bookmarkStart w:id="1105" w:name="_ETM_Q1_2785721"/>
      <w:bookmarkEnd w:id="1103"/>
      <w:bookmarkEnd w:id="1104"/>
      <w:bookmarkEnd w:id="1105"/>
    </w:p>
    <w:p w:rsidR="0093335E" w:rsidRDefault="0093335E" w:rsidP="0093335E">
      <w:pPr>
        <w:pStyle w:val="a4"/>
        <w:keepNext/>
        <w:rPr>
          <w:rtl/>
        </w:rPr>
      </w:pPr>
      <w:bookmarkStart w:id="1106" w:name="ET_speaker_איתי_עצמון_105"/>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106"/>
    </w:p>
    <w:p w:rsidR="0093335E" w:rsidRDefault="0093335E" w:rsidP="0093335E">
      <w:pPr>
        <w:pStyle w:val="KeepWithNext"/>
        <w:rPr>
          <w:rtl/>
        </w:rPr>
      </w:pPr>
    </w:p>
    <w:p w:rsidR="0093335E" w:rsidRDefault="000640BA" w:rsidP="0093335E">
      <w:pPr>
        <w:rPr>
          <w:rtl/>
        </w:rPr>
      </w:pPr>
      <w:bookmarkStart w:id="1107" w:name="_ETM_Q1_2786077"/>
      <w:bookmarkStart w:id="1108" w:name="_ETM_Q1_2786127"/>
      <w:bookmarkEnd w:id="1107"/>
      <w:bookmarkEnd w:id="1108"/>
      <w:r>
        <w:rPr>
          <w:rFonts w:hint="cs"/>
          <w:rtl/>
        </w:rPr>
        <w:t xml:space="preserve">אני מבין. אבל תראו מה כתבתם: "שטח ביטחוני או מקרקעין ששר הביטחון או עובד המדינה הסמיך </w:t>
      </w:r>
      <w:bookmarkStart w:id="1109" w:name="_ETM_Q1_2765218"/>
      <w:bookmarkEnd w:id="1109"/>
      <w:r>
        <w:rPr>
          <w:rFonts w:hint="cs"/>
          <w:rtl/>
        </w:rPr>
        <w:t xml:space="preserve">לעניין זה, הודיע לוועדת ההיתרים כי כניסה אליהם מעלה חשש </w:t>
      </w:r>
      <w:bookmarkStart w:id="1110" w:name="_ETM_Q1_2765444"/>
      <w:bookmarkEnd w:id="1110"/>
      <w:r>
        <w:rPr>
          <w:rFonts w:hint="cs"/>
          <w:rtl/>
        </w:rPr>
        <w:t>לפגיעה בביטחון המדינה".</w:t>
      </w:r>
      <w:bookmarkStart w:id="1111" w:name="_ETM_Q1_2769756"/>
      <w:bookmarkEnd w:id="1111"/>
    </w:p>
    <w:p w:rsidR="00B62100" w:rsidRDefault="00B62100" w:rsidP="0093335E">
      <w:pPr>
        <w:rPr>
          <w:rtl/>
        </w:rPr>
      </w:pPr>
      <w:bookmarkStart w:id="1112" w:name="_ETM_Q1_2769911"/>
      <w:bookmarkStart w:id="1113" w:name="_ETM_Q1_2769236"/>
      <w:bookmarkEnd w:id="1112"/>
      <w:bookmarkEnd w:id="1113"/>
    </w:p>
    <w:p w:rsidR="00B62100" w:rsidRDefault="00B62100" w:rsidP="00B62100">
      <w:pPr>
        <w:pStyle w:val="af9"/>
        <w:keepNext/>
        <w:rPr>
          <w:rtl/>
        </w:rPr>
      </w:pPr>
      <w:bookmarkStart w:id="1114" w:name="ET_guest_873630_386"/>
      <w:r w:rsidRPr="00B62100">
        <w:rPr>
          <w:rStyle w:val="TagStyle"/>
          <w:rtl/>
        </w:rPr>
        <w:t xml:space="preserve"> &lt;&lt; אורח &gt;&gt; </w:t>
      </w:r>
      <w:r>
        <w:rPr>
          <w:rtl/>
        </w:rPr>
        <w:t xml:space="preserve">חגית </w:t>
      </w:r>
      <w:proofErr w:type="spellStart"/>
      <w:r>
        <w:rPr>
          <w:rtl/>
        </w:rPr>
        <w:t>איגרמן</w:t>
      </w:r>
      <w:proofErr w:type="spellEnd"/>
      <w:r>
        <w:rPr>
          <w:rtl/>
        </w:rPr>
        <w:t>:</w:t>
      </w:r>
      <w:r w:rsidRPr="00B62100">
        <w:rPr>
          <w:rStyle w:val="TagStyle"/>
          <w:rtl/>
        </w:rPr>
        <w:t xml:space="preserve"> &lt;&lt; אורח &gt;&gt;</w:t>
      </w:r>
      <w:r>
        <w:rPr>
          <w:rtl/>
        </w:rPr>
        <w:t xml:space="preserve">   </w:t>
      </w:r>
      <w:bookmarkEnd w:id="1114"/>
    </w:p>
    <w:p w:rsidR="00B62100" w:rsidRDefault="00B62100" w:rsidP="00B62100">
      <w:pPr>
        <w:pStyle w:val="KeepWithNext"/>
        <w:rPr>
          <w:rtl/>
        </w:rPr>
      </w:pPr>
    </w:p>
    <w:p w:rsidR="00B62100" w:rsidRPr="00B62100" w:rsidRDefault="00B62100" w:rsidP="00B62100">
      <w:pPr>
        <w:rPr>
          <w:rtl/>
        </w:rPr>
      </w:pPr>
      <w:bookmarkStart w:id="1115" w:name="_ETM_Q1_2769749"/>
      <w:bookmarkStart w:id="1116" w:name="_ETM_Q1_2769815"/>
      <w:bookmarkEnd w:id="1115"/>
      <w:bookmarkEnd w:id="1116"/>
      <w:r>
        <w:rPr>
          <w:rFonts w:hint="cs"/>
          <w:rtl/>
        </w:rPr>
        <w:t>אמרנו שזאת מפה די קבועה</w:t>
      </w:r>
      <w:bookmarkStart w:id="1117" w:name="_ETM_Q1_2769233"/>
      <w:bookmarkEnd w:id="1117"/>
      <w:r>
        <w:rPr>
          <w:rFonts w:hint="cs"/>
          <w:rtl/>
        </w:rPr>
        <w:t>.</w:t>
      </w:r>
    </w:p>
    <w:p w:rsidR="00B62100" w:rsidRDefault="00B62100" w:rsidP="0093335E">
      <w:pPr>
        <w:rPr>
          <w:rtl/>
        </w:rPr>
      </w:pPr>
      <w:bookmarkStart w:id="1118" w:name="_ETM_Q1_2786967"/>
      <w:bookmarkStart w:id="1119" w:name="_ETM_Q1_2787028"/>
      <w:bookmarkStart w:id="1120" w:name="_ETM_Q1_2789313"/>
      <w:bookmarkEnd w:id="1118"/>
      <w:bookmarkEnd w:id="1119"/>
      <w:bookmarkEnd w:id="1120"/>
    </w:p>
    <w:p w:rsidR="00B62100" w:rsidRDefault="00B62100" w:rsidP="00B62100">
      <w:pPr>
        <w:pStyle w:val="a4"/>
        <w:keepNext/>
        <w:rPr>
          <w:rtl/>
        </w:rPr>
      </w:pPr>
      <w:bookmarkStart w:id="1121" w:name="ET_speaker_איתי_עצמון_387"/>
      <w:r w:rsidRPr="00B62100">
        <w:rPr>
          <w:rStyle w:val="TagStyle"/>
          <w:rtl/>
        </w:rPr>
        <w:t xml:space="preserve"> &lt;&lt; דובר &gt;&gt; </w:t>
      </w:r>
      <w:r>
        <w:rPr>
          <w:rtl/>
        </w:rPr>
        <w:t>איתי עצמון:</w:t>
      </w:r>
      <w:r w:rsidRPr="00B62100">
        <w:rPr>
          <w:rStyle w:val="TagStyle"/>
          <w:rtl/>
        </w:rPr>
        <w:t xml:space="preserve"> &lt;&lt; דובר &gt;&gt;</w:t>
      </w:r>
      <w:r>
        <w:rPr>
          <w:rtl/>
        </w:rPr>
        <w:t xml:space="preserve">   </w:t>
      </w:r>
      <w:bookmarkEnd w:id="1121"/>
    </w:p>
    <w:p w:rsidR="00B62100" w:rsidRDefault="00B62100" w:rsidP="00B62100">
      <w:pPr>
        <w:pStyle w:val="KeepWithNext"/>
        <w:rPr>
          <w:rtl/>
        </w:rPr>
      </w:pPr>
    </w:p>
    <w:p w:rsidR="00B62100" w:rsidRDefault="00B62100" w:rsidP="00B62100">
      <w:pPr>
        <w:rPr>
          <w:rtl/>
        </w:rPr>
      </w:pPr>
      <w:bookmarkStart w:id="1122" w:name="_ETM_Q1_2771575"/>
      <w:bookmarkStart w:id="1123" w:name="_ETM_Q1_2771626"/>
      <w:bookmarkEnd w:id="1122"/>
      <w:bookmarkEnd w:id="1123"/>
      <w:r>
        <w:rPr>
          <w:rFonts w:hint="cs"/>
          <w:rtl/>
        </w:rPr>
        <w:t xml:space="preserve">לכן שאלתי האם מדובר על משהו דינמי או משהו קבוע. </w:t>
      </w:r>
    </w:p>
    <w:p w:rsidR="00B62100" w:rsidRPr="00B62100" w:rsidRDefault="00B62100" w:rsidP="00B62100">
      <w:pPr>
        <w:rPr>
          <w:rtl/>
        </w:rPr>
      </w:pPr>
      <w:bookmarkStart w:id="1124" w:name="_ETM_Q1_2772288"/>
      <w:bookmarkStart w:id="1125" w:name="_ETM_Q1_2772342"/>
      <w:bookmarkEnd w:id="1124"/>
      <w:bookmarkEnd w:id="1125"/>
    </w:p>
    <w:p w:rsidR="0093335E" w:rsidRDefault="0093335E" w:rsidP="0093335E">
      <w:pPr>
        <w:pStyle w:val="af9"/>
        <w:keepNext/>
        <w:rPr>
          <w:rtl/>
        </w:rPr>
      </w:pPr>
      <w:bookmarkStart w:id="1126" w:name="ET_guest_936713_106"/>
      <w:r w:rsidRPr="0093335E">
        <w:rPr>
          <w:rStyle w:val="TagStyle"/>
          <w:rtl/>
        </w:rPr>
        <w:t xml:space="preserve"> &lt;&lt; אורח &gt;&gt; </w:t>
      </w:r>
      <w:proofErr w:type="spellStart"/>
      <w:r>
        <w:rPr>
          <w:rtl/>
        </w:rPr>
        <w:t>ליעוז</w:t>
      </w:r>
      <w:proofErr w:type="spellEnd"/>
      <w:r>
        <w:rPr>
          <w:rtl/>
        </w:rPr>
        <w:t xml:space="preserve"> דוד:</w:t>
      </w:r>
      <w:r w:rsidRPr="0093335E">
        <w:rPr>
          <w:rStyle w:val="TagStyle"/>
          <w:rtl/>
        </w:rPr>
        <w:t xml:space="preserve"> &lt;&lt; אורח &gt;&gt;</w:t>
      </w:r>
      <w:r>
        <w:rPr>
          <w:rtl/>
        </w:rPr>
        <w:t xml:space="preserve">   </w:t>
      </w:r>
      <w:bookmarkEnd w:id="1126"/>
    </w:p>
    <w:p w:rsidR="0093335E" w:rsidRDefault="0093335E" w:rsidP="0093335E">
      <w:pPr>
        <w:pStyle w:val="KeepWithNext"/>
        <w:rPr>
          <w:rtl/>
        </w:rPr>
      </w:pPr>
    </w:p>
    <w:p w:rsidR="0093335E" w:rsidRDefault="00B62100" w:rsidP="00B62100">
      <w:pPr>
        <w:rPr>
          <w:rtl/>
        </w:rPr>
      </w:pPr>
      <w:bookmarkStart w:id="1127" w:name="_ETM_Q1_2789676"/>
      <w:bookmarkStart w:id="1128" w:name="_ETM_Q1_2789699"/>
      <w:bookmarkEnd w:id="1127"/>
      <w:bookmarkEnd w:id="1128"/>
      <w:r>
        <w:rPr>
          <w:rFonts w:hint="cs"/>
          <w:rtl/>
        </w:rPr>
        <w:t xml:space="preserve">אני מאגף התכנון בצה"ל. זאת מפה שפורסמה במסגרת חוק התכנון והבנייה ב-2014. נכון לעכשיו מאז 2014 המפה </w:t>
      </w:r>
      <w:bookmarkStart w:id="1129" w:name="_ETM_Q1_2788052"/>
      <w:bookmarkEnd w:id="1129"/>
      <w:r>
        <w:rPr>
          <w:rFonts w:hint="cs"/>
          <w:rtl/>
        </w:rPr>
        <w:t xml:space="preserve">הזאת לא שונתה. עם זאת המפה </w:t>
      </w:r>
      <w:r w:rsidR="0093335E">
        <w:rPr>
          <w:rFonts w:hint="cs"/>
          <w:rtl/>
        </w:rPr>
        <w:t xml:space="preserve">יכולה </w:t>
      </w:r>
      <w:bookmarkStart w:id="1130" w:name="_ETM_Q1_2791409"/>
      <w:bookmarkEnd w:id="1130"/>
      <w:r w:rsidR="0093335E">
        <w:rPr>
          <w:rFonts w:hint="cs"/>
          <w:rtl/>
        </w:rPr>
        <w:t xml:space="preserve">להתעדכן סביב </w:t>
      </w:r>
      <w:r>
        <w:rPr>
          <w:rFonts w:hint="cs"/>
          <w:rtl/>
        </w:rPr>
        <w:t>שינויים שקשורים ל</w:t>
      </w:r>
      <w:r w:rsidR="0093335E">
        <w:rPr>
          <w:rFonts w:hint="cs"/>
          <w:rtl/>
        </w:rPr>
        <w:t>חוק התכנון והבנייה</w:t>
      </w:r>
      <w:r>
        <w:rPr>
          <w:rFonts w:hint="cs"/>
          <w:rtl/>
        </w:rPr>
        <w:t xml:space="preserve"> ולנתיבי </w:t>
      </w:r>
      <w:bookmarkStart w:id="1131" w:name="_ETM_Q1_2798743"/>
      <w:bookmarkEnd w:id="1131"/>
      <w:r>
        <w:rPr>
          <w:rFonts w:hint="cs"/>
          <w:rtl/>
        </w:rPr>
        <w:t>טיסה ודברים מהסוג הזה</w:t>
      </w:r>
      <w:r w:rsidR="0093335E">
        <w:rPr>
          <w:rFonts w:hint="cs"/>
          <w:rtl/>
        </w:rPr>
        <w:t xml:space="preserve">. </w:t>
      </w:r>
      <w:r>
        <w:rPr>
          <w:rFonts w:hint="cs"/>
          <w:rtl/>
        </w:rPr>
        <w:t xml:space="preserve">לכן </w:t>
      </w:r>
      <w:r w:rsidR="0093335E">
        <w:rPr>
          <w:rFonts w:hint="cs"/>
          <w:rtl/>
        </w:rPr>
        <w:t>יש פוטנציאל השתנות שלה</w:t>
      </w:r>
      <w:bookmarkStart w:id="1132" w:name="_ETM_Q1_2802411"/>
      <w:bookmarkEnd w:id="1132"/>
      <w:r>
        <w:rPr>
          <w:rFonts w:hint="cs"/>
          <w:rtl/>
        </w:rPr>
        <w:t xml:space="preserve">. כרגע היא לא שונתה משנת 2014 בעיקר כדי לא לייצר עוד מגבלות על </w:t>
      </w:r>
      <w:bookmarkStart w:id="1133" w:name="_ETM_Q1_2809384"/>
      <w:bookmarkEnd w:id="1133"/>
      <w:r>
        <w:rPr>
          <w:rFonts w:hint="cs"/>
          <w:rtl/>
        </w:rPr>
        <w:t xml:space="preserve">הפיתוח במדינה. </w:t>
      </w:r>
      <w:bookmarkStart w:id="1134" w:name="_ETM_Q1_2808089"/>
      <w:bookmarkEnd w:id="1134"/>
    </w:p>
    <w:p w:rsidR="00B62100" w:rsidRDefault="00B62100" w:rsidP="00B62100">
      <w:pPr>
        <w:rPr>
          <w:rtl/>
        </w:rPr>
      </w:pPr>
      <w:bookmarkStart w:id="1135" w:name="_ETM_Q1_2808142"/>
      <w:bookmarkEnd w:id="1135"/>
    </w:p>
    <w:p w:rsidR="00B62100" w:rsidRDefault="00B62100" w:rsidP="00B62100">
      <w:pPr>
        <w:pStyle w:val="af9"/>
        <w:keepNext/>
        <w:rPr>
          <w:rtl/>
        </w:rPr>
      </w:pPr>
      <w:bookmarkStart w:id="1136" w:name="ET_guest_873630_389"/>
      <w:r w:rsidRPr="00B62100">
        <w:rPr>
          <w:rStyle w:val="TagStyle"/>
          <w:rtl/>
        </w:rPr>
        <w:t xml:space="preserve"> &lt;&lt; אורח &gt;&gt; </w:t>
      </w:r>
      <w:r>
        <w:rPr>
          <w:rtl/>
        </w:rPr>
        <w:t xml:space="preserve">חגית </w:t>
      </w:r>
      <w:proofErr w:type="spellStart"/>
      <w:r>
        <w:rPr>
          <w:rtl/>
        </w:rPr>
        <w:t>איגרמן</w:t>
      </w:r>
      <w:proofErr w:type="spellEnd"/>
      <w:r>
        <w:rPr>
          <w:rtl/>
        </w:rPr>
        <w:t>:</w:t>
      </w:r>
      <w:r w:rsidRPr="00B62100">
        <w:rPr>
          <w:rStyle w:val="TagStyle"/>
          <w:rtl/>
        </w:rPr>
        <w:t xml:space="preserve"> &lt;&lt; אורח &gt;&gt;</w:t>
      </w:r>
      <w:r>
        <w:rPr>
          <w:rtl/>
        </w:rPr>
        <w:t xml:space="preserve">   </w:t>
      </w:r>
      <w:bookmarkEnd w:id="1136"/>
    </w:p>
    <w:p w:rsidR="00B62100" w:rsidRDefault="00B62100" w:rsidP="00B62100">
      <w:pPr>
        <w:pStyle w:val="KeepWithNext"/>
        <w:rPr>
          <w:rtl/>
        </w:rPr>
      </w:pPr>
    </w:p>
    <w:p w:rsidR="00B62100" w:rsidRDefault="00B62100" w:rsidP="00B62100">
      <w:pPr>
        <w:rPr>
          <w:rtl/>
        </w:rPr>
      </w:pPr>
      <w:bookmarkStart w:id="1137" w:name="_ETM_Q1_2810636"/>
      <w:bookmarkStart w:id="1138" w:name="_ETM_Q1_2810701"/>
      <w:bookmarkEnd w:id="1137"/>
      <w:bookmarkEnd w:id="1138"/>
      <w:r>
        <w:rPr>
          <w:rFonts w:hint="cs"/>
          <w:rtl/>
        </w:rPr>
        <w:t xml:space="preserve">פסקה (4א): </w:t>
      </w:r>
    </w:p>
    <w:p w:rsidR="00B62100" w:rsidRDefault="00B62100" w:rsidP="00B62100">
      <w:pPr>
        <w:rPr>
          <w:rtl/>
        </w:rPr>
      </w:pPr>
      <w:bookmarkStart w:id="1139" w:name="_ETM_Q1_2810376"/>
      <w:bookmarkStart w:id="1140" w:name="_ETM_Q1_2810444"/>
      <w:bookmarkStart w:id="1141" w:name="_ETM_Q1_2810527"/>
      <w:bookmarkEnd w:id="1139"/>
      <w:bookmarkEnd w:id="1140"/>
      <w:bookmarkEnd w:id="1141"/>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796"/>
      </w:tblGrid>
      <w:tr w:rsidR="00B62100" w:rsidRPr="00B62100" w:rsidTr="00B62100">
        <w:trPr>
          <w:cantSplit/>
          <w:trHeight w:val="60"/>
        </w:trPr>
        <w:tc>
          <w:tcPr>
            <w:tcW w:w="624" w:type="dxa"/>
          </w:tcPr>
          <w:p w:rsidR="00B62100" w:rsidRPr="00B62100" w:rsidRDefault="00B62100" w:rsidP="00B62100">
            <w:pPr>
              <w:pStyle w:val="TableText"/>
              <w:rPr>
                <w:sz w:val="24"/>
                <w:szCs w:val="24"/>
              </w:rPr>
            </w:pPr>
            <w:bookmarkStart w:id="1142" w:name="_ETM_Q1_2810597"/>
            <w:bookmarkEnd w:id="1142"/>
          </w:p>
        </w:tc>
        <w:tc>
          <w:tcPr>
            <w:tcW w:w="6520" w:type="dxa"/>
          </w:tcPr>
          <w:p w:rsidR="00B62100" w:rsidRPr="00B62100" w:rsidRDefault="00B62100" w:rsidP="00B62100">
            <w:pPr>
              <w:pStyle w:val="TableBlock"/>
              <w:rPr>
                <w:sz w:val="24"/>
                <w:szCs w:val="24"/>
                <w:rtl/>
              </w:rPr>
            </w:pPr>
            <w:r w:rsidRPr="00B62100">
              <w:rPr>
                <w:rFonts w:hint="cs"/>
                <w:sz w:val="24"/>
                <w:szCs w:val="24"/>
                <w:rtl/>
              </w:rPr>
              <w:t xml:space="preserve">(4א) </w:t>
            </w:r>
            <w:r w:rsidRPr="00B62100">
              <w:rPr>
                <w:rFonts w:hint="eastAsia"/>
                <w:sz w:val="24"/>
                <w:szCs w:val="24"/>
                <w:rtl/>
              </w:rPr>
              <w:t>מקרקעין</w:t>
            </w:r>
            <w:r w:rsidRPr="00B62100">
              <w:rPr>
                <w:sz w:val="24"/>
                <w:szCs w:val="24"/>
                <w:rtl/>
              </w:rPr>
              <w:t xml:space="preserve"> </w:t>
            </w:r>
            <w:r w:rsidRPr="00B62100">
              <w:rPr>
                <w:rFonts w:hint="eastAsia"/>
                <w:sz w:val="24"/>
                <w:szCs w:val="24"/>
                <w:rtl/>
              </w:rPr>
              <w:t>המוחזקים</w:t>
            </w:r>
            <w:r w:rsidRPr="00B62100">
              <w:rPr>
                <w:sz w:val="24"/>
                <w:szCs w:val="24"/>
                <w:rtl/>
              </w:rPr>
              <w:t xml:space="preserve"> </w:t>
            </w:r>
            <w:r w:rsidRPr="00B62100">
              <w:rPr>
                <w:rFonts w:hint="eastAsia"/>
                <w:sz w:val="24"/>
                <w:szCs w:val="24"/>
                <w:rtl/>
              </w:rPr>
              <w:t>בידי</w:t>
            </w:r>
            <w:r w:rsidRPr="00B62100">
              <w:rPr>
                <w:sz w:val="24"/>
                <w:szCs w:val="24"/>
                <w:rtl/>
              </w:rPr>
              <w:t xml:space="preserve"> </w:t>
            </w:r>
            <w:r w:rsidRPr="00B62100">
              <w:rPr>
                <w:rFonts w:hint="eastAsia"/>
                <w:sz w:val="24"/>
                <w:szCs w:val="24"/>
                <w:rtl/>
              </w:rPr>
              <w:t>משטרת</w:t>
            </w:r>
            <w:r w:rsidRPr="00B62100">
              <w:rPr>
                <w:sz w:val="24"/>
                <w:szCs w:val="24"/>
                <w:rtl/>
              </w:rPr>
              <w:t xml:space="preserve"> ישראל או שירות בתי הסוהר – ניתן אישור של השר </w:t>
            </w:r>
            <w:r w:rsidRPr="00B62100">
              <w:rPr>
                <w:rFonts w:hint="eastAsia"/>
                <w:sz w:val="24"/>
                <w:szCs w:val="24"/>
                <w:rtl/>
              </w:rPr>
              <w:t>לב</w:t>
            </w:r>
            <w:r w:rsidRPr="00B62100">
              <w:rPr>
                <w:rFonts w:hint="cs"/>
                <w:sz w:val="24"/>
                <w:szCs w:val="24"/>
                <w:rtl/>
              </w:rPr>
              <w:t>י</w:t>
            </w:r>
            <w:r w:rsidRPr="00B62100">
              <w:rPr>
                <w:rFonts w:hint="eastAsia"/>
                <w:sz w:val="24"/>
                <w:szCs w:val="24"/>
                <w:rtl/>
              </w:rPr>
              <w:t>טחון</w:t>
            </w:r>
            <w:r w:rsidRPr="00B62100">
              <w:rPr>
                <w:sz w:val="24"/>
                <w:szCs w:val="24"/>
                <w:rtl/>
              </w:rPr>
              <w:t xml:space="preserve"> לאומי או מי שהוא הסמיך לכך</w:t>
            </w:r>
            <w:r w:rsidRPr="00B62100">
              <w:rPr>
                <w:rFonts w:hint="cs"/>
                <w:sz w:val="24"/>
                <w:szCs w:val="24"/>
                <w:rtl/>
              </w:rPr>
              <w:t>;</w:t>
            </w:r>
          </w:p>
        </w:tc>
      </w:tr>
    </w:tbl>
    <w:p w:rsidR="00B62100" w:rsidRDefault="00B62100" w:rsidP="00B62100">
      <w:pPr>
        <w:rPr>
          <w:rtl/>
        </w:rPr>
      </w:pPr>
    </w:p>
    <w:p w:rsidR="00B62100" w:rsidRDefault="00B62100" w:rsidP="00B62100">
      <w:pPr>
        <w:rPr>
          <w:rtl/>
        </w:rPr>
      </w:pPr>
      <w:bookmarkStart w:id="1143" w:name="_ETM_Q1_2819265"/>
      <w:bookmarkStart w:id="1144" w:name="_ETM_Q1_2819316"/>
      <w:bookmarkEnd w:id="1143"/>
      <w:bookmarkEnd w:id="1144"/>
      <w:r>
        <w:rPr>
          <w:rFonts w:hint="cs"/>
          <w:rtl/>
        </w:rPr>
        <w:t xml:space="preserve">כל הנושא של שטח ביטחוני כלל גם את המשרד לביטחון הפנים. בגלל השינויים שעשינו מול משרד הביטחון הפרדנו את זה </w:t>
      </w:r>
      <w:bookmarkStart w:id="1145" w:name="_ETM_Q1_2829896"/>
      <w:bookmarkEnd w:id="1145"/>
      <w:r>
        <w:rPr>
          <w:rFonts w:hint="cs"/>
          <w:rtl/>
        </w:rPr>
        <w:t xml:space="preserve">לסעיף נפרד. </w:t>
      </w:r>
    </w:p>
    <w:p w:rsidR="00B62100" w:rsidRDefault="00B62100" w:rsidP="00B62100">
      <w:pPr>
        <w:rPr>
          <w:rtl/>
        </w:rPr>
      </w:pPr>
      <w:bookmarkStart w:id="1146" w:name="_ETM_Q1_2827250"/>
      <w:bookmarkStart w:id="1147" w:name="_ETM_Q1_2827322"/>
      <w:bookmarkEnd w:id="1146"/>
      <w:bookmarkEnd w:id="114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B62100" w:rsidRPr="00B62100" w:rsidTr="00B62100">
        <w:trPr>
          <w:cantSplit/>
          <w:trHeight w:val="60"/>
        </w:trPr>
        <w:tc>
          <w:tcPr>
            <w:tcW w:w="624" w:type="dxa"/>
          </w:tcPr>
          <w:p w:rsidR="00B62100" w:rsidRPr="00B62100" w:rsidRDefault="00B62100" w:rsidP="00B62100">
            <w:pPr>
              <w:pStyle w:val="TableText"/>
              <w:rPr>
                <w:sz w:val="24"/>
                <w:szCs w:val="24"/>
              </w:rPr>
            </w:pPr>
          </w:p>
        </w:tc>
        <w:tc>
          <w:tcPr>
            <w:tcW w:w="7144" w:type="dxa"/>
          </w:tcPr>
          <w:p w:rsidR="00B62100" w:rsidRPr="00B62100" w:rsidRDefault="00B62100" w:rsidP="00B62100">
            <w:pPr>
              <w:pStyle w:val="TableBlock"/>
              <w:rPr>
                <w:sz w:val="24"/>
                <w:szCs w:val="24"/>
                <w:rtl/>
              </w:rPr>
            </w:pPr>
            <w:r w:rsidRPr="00B62100">
              <w:rPr>
                <w:rFonts w:hint="cs"/>
                <w:sz w:val="24"/>
                <w:szCs w:val="24"/>
                <w:rtl/>
              </w:rPr>
              <w:t>(ה)</w:t>
            </w:r>
            <w:r w:rsidRPr="00B62100">
              <w:rPr>
                <w:sz w:val="24"/>
                <w:szCs w:val="24"/>
                <w:rtl/>
              </w:rPr>
              <w:tab/>
            </w:r>
            <w:r w:rsidRPr="00B62100">
              <w:rPr>
                <w:rFonts w:hint="eastAsia"/>
                <w:sz w:val="24"/>
                <w:szCs w:val="24"/>
                <w:rtl/>
              </w:rPr>
              <w:t>הגורמים</w:t>
            </w:r>
            <w:r w:rsidRPr="00B62100">
              <w:rPr>
                <w:sz w:val="24"/>
                <w:szCs w:val="24"/>
                <w:rtl/>
              </w:rPr>
              <w:t xml:space="preserve"> </w:t>
            </w:r>
            <w:r w:rsidRPr="00B62100">
              <w:rPr>
                <w:rFonts w:hint="eastAsia"/>
                <w:sz w:val="24"/>
                <w:szCs w:val="24"/>
                <w:rtl/>
              </w:rPr>
              <w:t>המאשרים</w:t>
            </w:r>
            <w:r w:rsidRPr="00B62100">
              <w:rPr>
                <w:sz w:val="24"/>
                <w:szCs w:val="24"/>
                <w:rtl/>
              </w:rPr>
              <w:t xml:space="preserve"> </w:t>
            </w:r>
            <w:r w:rsidRPr="00B62100">
              <w:rPr>
                <w:rFonts w:hint="eastAsia"/>
                <w:sz w:val="24"/>
                <w:szCs w:val="24"/>
                <w:rtl/>
              </w:rPr>
              <w:t>לפי</w:t>
            </w:r>
            <w:r w:rsidRPr="00B62100">
              <w:rPr>
                <w:sz w:val="24"/>
                <w:szCs w:val="24"/>
                <w:rtl/>
              </w:rPr>
              <w:t xml:space="preserve"> </w:t>
            </w:r>
            <w:r w:rsidRPr="00B62100">
              <w:rPr>
                <w:rFonts w:hint="eastAsia"/>
                <w:sz w:val="24"/>
                <w:szCs w:val="24"/>
                <w:rtl/>
              </w:rPr>
              <w:t>סעיף</w:t>
            </w:r>
            <w:r w:rsidRPr="00B62100">
              <w:rPr>
                <w:sz w:val="24"/>
                <w:szCs w:val="24"/>
                <w:rtl/>
              </w:rPr>
              <w:t xml:space="preserve"> </w:t>
            </w:r>
            <w:r w:rsidRPr="00B62100">
              <w:rPr>
                <w:rFonts w:hint="eastAsia"/>
                <w:sz w:val="24"/>
                <w:szCs w:val="24"/>
                <w:rtl/>
              </w:rPr>
              <w:t>קטן</w:t>
            </w:r>
            <w:r w:rsidRPr="00B62100">
              <w:rPr>
                <w:sz w:val="24"/>
                <w:szCs w:val="24"/>
                <w:rtl/>
              </w:rPr>
              <w:t xml:space="preserve"> (ג) </w:t>
            </w:r>
            <w:r w:rsidRPr="00B62100">
              <w:rPr>
                <w:rFonts w:hint="eastAsia"/>
                <w:sz w:val="24"/>
                <w:szCs w:val="24"/>
                <w:rtl/>
              </w:rPr>
              <w:t>והמחזיק</w:t>
            </w:r>
            <w:r w:rsidRPr="00B62100">
              <w:rPr>
                <w:sz w:val="24"/>
                <w:szCs w:val="24"/>
                <w:rtl/>
              </w:rPr>
              <w:t xml:space="preserve"> </w:t>
            </w:r>
            <w:r w:rsidRPr="00B62100">
              <w:rPr>
                <w:rFonts w:hint="eastAsia"/>
                <w:sz w:val="24"/>
                <w:szCs w:val="24"/>
                <w:rtl/>
              </w:rPr>
              <w:t>רשאים</w:t>
            </w:r>
            <w:r w:rsidRPr="00B62100">
              <w:rPr>
                <w:sz w:val="24"/>
                <w:szCs w:val="24"/>
                <w:rtl/>
              </w:rPr>
              <w:t xml:space="preserve"> </w:t>
            </w:r>
            <w:r w:rsidRPr="00B62100">
              <w:rPr>
                <w:rFonts w:hint="eastAsia"/>
                <w:sz w:val="24"/>
                <w:szCs w:val="24"/>
                <w:rtl/>
              </w:rPr>
              <w:t>לפנות</w:t>
            </w:r>
            <w:r w:rsidRPr="00B62100">
              <w:rPr>
                <w:sz w:val="24"/>
                <w:szCs w:val="24"/>
                <w:rtl/>
              </w:rPr>
              <w:t xml:space="preserve"> </w:t>
            </w:r>
            <w:r w:rsidRPr="00B62100">
              <w:rPr>
                <w:rFonts w:hint="cs"/>
                <w:sz w:val="24"/>
                <w:szCs w:val="24"/>
                <w:rtl/>
              </w:rPr>
              <w:t xml:space="preserve">בכתב </w:t>
            </w:r>
            <w:r w:rsidRPr="00B62100">
              <w:rPr>
                <w:rFonts w:hint="eastAsia"/>
                <w:sz w:val="24"/>
                <w:szCs w:val="24"/>
                <w:rtl/>
              </w:rPr>
              <w:t>לוועדת</w:t>
            </w:r>
            <w:r w:rsidRPr="00B62100">
              <w:rPr>
                <w:sz w:val="24"/>
                <w:szCs w:val="24"/>
                <w:rtl/>
              </w:rPr>
              <w:t xml:space="preserve"> </w:t>
            </w:r>
            <w:r w:rsidRPr="00B62100">
              <w:rPr>
                <w:rFonts w:hint="eastAsia"/>
                <w:sz w:val="24"/>
                <w:szCs w:val="24"/>
                <w:rtl/>
              </w:rPr>
              <w:t>ההיתרים</w:t>
            </w:r>
            <w:r w:rsidRPr="00B62100">
              <w:rPr>
                <w:sz w:val="24"/>
                <w:szCs w:val="24"/>
                <w:rtl/>
              </w:rPr>
              <w:t xml:space="preserve"> </w:t>
            </w:r>
            <w:r w:rsidRPr="00B62100">
              <w:rPr>
                <w:rFonts w:hint="eastAsia"/>
                <w:sz w:val="24"/>
                <w:szCs w:val="24"/>
                <w:rtl/>
              </w:rPr>
              <w:t>בבקשה</w:t>
            </w:r>
            <w:r w:rsidRPr="00B62100">
              <w:rPr>
                <w:sz w:val="24"/>
                <w:szCs w:val="24"/>
                <w:rtl/>
              </w:rPr>
              <w:t xml:space="preserve"> </w:t>
            </w:r>
            <w:r w:rsidRPr="00B62100">
              <w:rPr>
                <w:rFonts w:hint="eastAsia"/>
                <w:sz w:val="24"/>
                <w:szCs w:val="24"/>
                <w:rtl/>
              </w:rPr>
              <w:t>מנומקת</w:t>
            </w:r>
            <w:r w:rsidRPr="00B62100">
              <w:rPr>
                <w:sz w:val="24"/>
                <w:szCs w:val="24"/>
                <w:rtl/>
              </w:rPr>
              <w:t xml:space="preserve"> </w:t>
            </w:r>
            <w:r w:rsidRPr="00B62100">
              <w:rPr>
                <w:rFonts w:hint="eastAsia"/>
                <w:sz w:val="24"/>
                <w:szCs w:val="24"/>
                <w:rtl/>
              </w:rPr>
              <w:t>לשינוי</w:t>
            </w:r>
            <w:r w:rsidRPr="00B62100">
              <w:rPr>
                <w:sz w:val="24"/>
                <w:szCs w:val="24"/>
                <w:rtl/>
              </w:rPr>
              <w:t xml:space="preserve"> </w:t>
            </w:r>
            <w:r w:rsidRPr="00B62100">
              <w:rPr>
                <w:rFonts w:hint="eastAsia"/>
                <w:sz w:val="24"/>
                <w:szCs w:val="24"/>
                <w:rtl/>
              </w:rPr>
              <w:t>או</w:t>
            </w:r>
            <w:r w:rsidRPr="00B62100">
              <w:rPr>
                <w:sz w:val="24"/>
                <w:szCs w:val="24"/>
                <w:rtl/>
              </w:rPr>
              <w:t xml:space="preserve"> </w:t>
            </w:r>
            <w:r w:rsidRPr="00B62100">
              <w:rPr>
                <w:rFonts w:hint="eastAsia"/>
                <w:sz w:val="24"/>
                <w:szCs w:val="24"/>
                <w:rtl/>
              </w:rPr>
              <w:t>ביטול</w:t>
            </w:r>
            <w:r w:rsidRPr="00B62100">
              <w:rPr>
                <w:sz w:val="24"/>
                <w:szCs w:val="24"/>
                <w:rtl/>
              </w:rPr>
              <w:t xml:space="preserve"> </w:t>
            </w:r>
            <w:r w:rsidRPr="00B62100">
              <w:rPr>
                <w:rFonts w:hint="eastAsia"/>
                <w:sz w:val="24"/>
                <w:szCs w:val="24"/>
                <w:rtl/>
              </w:rPr>
              <w:t>נקודת</w:t>
            </w:r>
            <w:r w:rsidRPr="00B62100">
              <w:rPr>
                <w:sz w:val="24"/>
                <w:szCs w:val="24"/>
                <w:rtl/>
              </w:rPr>
              <w:t xml:space="preserve"> </w:t>
            </w:r>
            <w:r w:rsidRPr="00B62100">
              <w:rPr>
                <w:rFonts w:hint="eastAsia"/>
                <w:sz w:val="24"/>
                <w:szCs w:val="24"/>
                <w:rtl/>
              </w:rPr>
              <w:t>הצבה</w:t>
            </w:r>
            <w:r w:rsidRPr="00B62100">
              <w:rPr>
                <w:sz w:val="24"/>
                <w:szCs w:val="24"/>
                <w:rtl/>
              </w:rPr>
              <w:t>;</w:t>
            </w:r>
            <w:r w:rsidRPr="00B62100">
              <w:rPr>
                <w:rFonts w:hint="cs"/>
                <w:sz w:val="24"/>
                <w:szCs w:val="24"/>
                <w:rtl/>
              </w:rPr>
              <w:t xml:space="preserve">  ועדת ההיתרים לא תשנה ולא תבטל נקודת הצבה שיש לגביה היתר בתוקף אלא אם כן הודיעה על כך בכתב בצירוף נימוקיה לבעל ההיתר 30 ימים לפחות לפני קבלת ההחלטה, ונתנה לו הזדמנות לטעון את טענותיה; </w:t>
            </w:r>
            <w:r w:rsidRPr="00B62100">
              <w:rPr>
                <w:rFonts w:hint="eastAsia"/>
                <w:sz w:val="24"/>
                <w:szCs w:val="24"/>
                <w:rtl/>
              </w:rPr>
              <w:t>הוועדה</w:t>
            </w:r>
            <w:r w:rsidRPr="00B62100">
              <w:rPr>
                <w:rFonts w:hint="cs"/>
                <w:sz w:val="24"/>
                <w:szCs w:val="24"/>
                <w:rtl/>
              </w:rPr>
              <w:t xml:space="preserve"> תקבל החלטה בבקשה תוך 120 ימים מקבלתה,</w:t>
            </w:r>
            <w:r w:rsidRPr="00B62100">
              <w:rPr>
                <w:sz w:val="24"/>
                <w:szCs w:val="24"/>
                <w:rtl/>
              </w:rPr>
              <w:t xml:space="preserve"> </w:t>
            </w:r>
            <w:r w:rsidRPr="00B62100">
              <w:rPr>
                <w:rFonts w:hint="cs"/>
                <w:sz w:val="24"/>
                <w:szCs w:val="24"/>
                <w:rtl/>
              </w:rPr>
              <w:t>ו</w:t>
            </w:r>
            <w:r w:rsidRPr="00B62100">
              <w:rPr>
                <w:rFonts w:hint="eastAsia"/>
                <w:sz w:val="24"/>
                <w:szCs w:val="24"/>
                <w:rtl/>
              </w:rPr>
              <w:t>תשלח</w:t>
            </w:r>
            <w:r w:rsidRPr="00B62100">
              <w:rPr>
                <w:sz w:val="24"/>
                <w:szCs w:val="24"/>
                <w:rtl/>
              </w:rPr>
              <w:t xml:space="preserve"> את החלטתה </w:t>
            </w:r>
            <w:r w:rsidRPr="00B62100">
              <w:rPr>
                <w:rFonts w:hint="eastAsia"/>
                <w:sz w:val="24"/>
                <w:szCs w:val="24"/>
                <w:rtl/>
              </w:rPr>
              <w:t>לבעל</w:t>
            </w:r>
            <w:r w:rsidRPr="00B62100">
              <w:rPr>
                <w:sz w:val="24"/>
                <w:szCs w:val="24"/>
                <w:rtl/>
              </w:rPr>
              <w:t xml:space="preserve"> </w:t>
            </w:r>
            <w:r w:rsidRPr="00B62100">
              <w:rPr>
                <w:rFonts w:hint="eastAsia"/>
                <w:sz w:val="24"/>
                <w:szCs w:val="24"/>
                <w:rtl/>
              </w:rPr>
              <w:t>ההיתר</w:t>
            </w:r>
            <w:r w:rsidRPr="00B62100">
              <w:rPr>
                <w:sz w:val="24"/>
                <w:szCs w:val="24"/>
                <w:rtl/>
              </w:rPr>
              <w:t xml:space="preserve"> </w:t>
            </w:r>
            <w:r w:rsidRPr="00B62100">
              <w:rPr>
                <w:rFonts w:hint="eastAsia"/>
                <w:sz w:val="24"/>
                <w:szCs w:val="24"/>
                <w:rtl/>
              </w:rPr>
              <w:t>ולמבקש</w:t>
            </w:r>
            <w:r w:rsidRPr="00B62100">
              <w:rPr>
                <w:sz w:val="24"/>
                <w:szCs w:val="24"/>
                <w:rtl/>
              </w:rPr>
              <w:t xml:space="preserve"> </w:t>
            </w:r>
            <w:r w:rsidRPr="00B62100">
              <w:rPr>
                <w:rFonts w:hint="eastAsia"/>
                <w:sz w:val="24"/>
                <w:szCs w:val="24"/>
                <w:rtl/>
              </w:rPr>
              <w:t>השינוי</w:t>
            </w:r>
            <w:r w:rsidRPr="00B62100">
              <w:rPr>
                <w:sz w:val="24"/>
                <w:szCs w:val="24"/>
                <w:rtl/>
              </w:rPr>
              <w:t xml:space="preserve"> </w:t>
            </w:r>
            <w:r w:rsidRPr="00B62100">
              <w:rPr>
                <w:rFonts w:hint="eastAsia"/>
                <w:sz w:val="24"/>
                <w:szCs w:val="24"/>
                <w:rtl/>
              </w:rPr>
              <w:t>או</w:t>
            </w:r>
            <w:r w:rsidRPr="00B62100">
              <w:rPr>
                <w:sz w:val="24"/>
                <w:szCs w:val="24"/>
                <w:rtl/>
              </w:rPr>
              <w:t xml:space="preserve"> </w:t>
            </w:r>
            <w:r w:rsidRPr="00B62100">
              <w:rPr>
                <w:rFonts w:hint="eastAsia"/>
                <w:sz w:val="24"/>
                <w:szCs w:val="24"/>
                <w:rtl/>
              </w:rPr>
              <w:t>הביטול</w:t>
            </w:r>
            <w:r w:rsidRPr="00B62100">
              <w:rPr>
                <w:rFonts w:hint="cs"/>
                <w:sz w:val="24"/>
                <w:szCs w:val="24"/>
                <w:rtl/>
              </w:rPr>
              <w:t>.</w:t>
            </w:r>
          </w:p>
        </w:tc>
      </w:tr>
    </w:tbl>
    <w:p w:rsidR="0093335E" w:rsidRDefault="00B62100" w:rsidP="00B62100">
      <w:pPr>
        <w:ind w:firstLine="0"/>
        <w:rPr>
          <w:rtl/>
        </w:rPr>
      </w:pPr>
      <w:bookmarkStart w:id="1148" w:name="_ETM_Q1_2833636"/>
      <w:bookmarkStart w:id="1149" w:name="_ETM_Q1_2833703"/>
      <w:bookmarkStart w:id="1150" w:name="_ETM_Q1_2835206"/>
      <w:bookmarkEnd w:id="1148"/>
      <w:bookmarkEnd w:id="1149"/>
      <w:bookmarkEnd w:id="1150"/>
      <w:r>
        <w:rPr>
          <w:rtl/>
        </w:rPr>
        <w:tab/>
      </w:r>
    </w:p>
    <w:p w:rsidR="00B62100" w:rsidRDefault="00B62100" w:rsidP="00B62100">
      <w:pPr>
        <w:ind w:firstLine="0"/>
        <w:rPr>
          <w:rtl/>
        </w:rPr>
      </w:pPr>
      <w:bookmarkStart w:id="1151" w:name="_ETM_Q1_2863083"/>
      <w:bookmarkStart w:id="1152" w:name="_ETM_Q1_2863149"/>
      <w:bookmarkEnd w:id="1151"/>
      <w:bookmarkEnd w:id="1152"/>
      <w:r>
        <w:rPr>
          <w:rFonts w:hint="cs"/>
          <w:rtl/>
        </w:rPr>
        <w:t>פה הוספנו את הסמכות לשנות ו</w:t>
      </w:r>
      <w:bookmarkStart w:id="1153" w:name="_ETM_Q1_2865105"/>
      <w:bookmarkEnd w:id="1153"/>
      <w:r>
        <w:rPr>
          <w:rFonts w:hint="cs"/>
          <w:rtl/>
        </w:rPr>
        <w:t>הנושא של השימוע כבר היה קודם. רק הוספנו מי יהיה</w:t>
      </w:r>
      <w:bookmarkStart w:id="1154" w:name="_ETM_Q1_2867465"/>
      <w:bookmarkEnd w:id="1154"/>
      <w:r>
        <w:rPr>
          <w:rFonts w:hint="cs"/>
          <w:rtl/>
        </w:rPr>
        <w:t xml:space="preserve"> רשאי לפנות בבקשה שלו לוועדה והמועדים שהיא צריכה לקבל החלטה, והעובדה שההחלטה נשלחת למבקש ולבעל ההיתר.</w:t>
      </w:r>
    </w:p>
    <w:p w:rsidR="0093335E" w:rsidRDefault="0093335E" w:rsidP="0093335E">
      <w:pPr>
        <w:rPr>
          <w:rtl/>
        </w:rPr>
      </w:pPr>
      <w:bookmarkStart w:id="1155" w:name="_ETM_Q1_2885510"/>
      <w:bookmarkStart w:id="1156" w:name="_ETM_Q1_2885563"/>
      <w:bookmarkStart w:id="1157" w:name="_ETM_Q1_2887083"/>
      <w:bookmarkEnd w:id="1155"/>
      <w:bookmarkEnd w:id="1156"/>
      <w:bookmarkEnd w:id="1157"/>
    </w:p>
    <w:p w:rsidR="0093335E" w:rsidRDefault="0093335E" w:rsidP="0093335E">
      <w:pPr>
        <w:pStyle w:val="a4"/>
        <w:keepNext/>
        <w:rPr>
          <w:rtl/>
        </w:rPr>
      </w:pPr>
      <w:bookmarkStart w:id="1158" w:name="ET_speaker_איתי_עצמון_108"/>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158"/>
    </w:p>
    <w:p w:rsidR="0093335E" w:rsidRDefault="0093335E" w:rsidP="0093335E">
      <w:pPr>
        <w:pStyle w:val="KeepWithNext"/>
        <w:rPr>
          <w:rtl/>
        </w:rPr>
      </w:pPr>
    </w:p>
    <w:p w:rsidR="0093335E" w:rsidRDefault="00B62100" w:rsidP="0093335E">
      <w:pPr>
        <w:rPr>
          <w:rtl/>
        </w:rPr>
      </w:pPr>
      <w:bookmarkStart w:id="1159" w:name="_ETM_Q1_2887509"/>
      <w:bookmarkStart w:id="1160" w:name="_ETM_Q1_2887536"/>
      <w:bookmarkEnd w:id="1159"/>
      <w:bookmarkEnd w:id="1160"/>
      <w:r>
        <w:rPr>
          <w:rFonts w:hint="cs"/>
          <w:rtl/>
        </w:rPr>
        <w:t xml:space="preserve">אז זה בעצם </w:t>
      </w:r>
      <w:bookmarkStart w:id="1161" w:name="_ETM_Q1_2878651"/>
      <w:bookmarkEnd w:id="1161"/>
      <w:r>
        <w:rPr>
          <w:rFonts w:hint="cs"/>
          <w:rtl/>
        </w:rPr>
        <w:t xml:space="preserve">כל אחד מהגורמים שמנויים בסעיף קטן (ג) לגבי אותו שטח </w:t>
      </w:r>
      <w:bookmarkStart w:id="1162" w:name="_ETM_Q1_2882835"/>
      <w:bookmarkEnd w:id="1162"/>
      <w:r>
        <w:rPr>
          <w:rFonts w:hint="cs"/>
          <w:rtl/>
        </w:rPr>
        <w:t xml:space="preserve">שהוא רלוונטי לו. </w:t>
      </w:r>
    </w:p>
    <w:p w:rsidR="0093335E" w:rsidRDefault="0093335E" w:rsidP="0093335E">
      <w:pPr>
        <w:rPr>
          <w:rtl/>
        </w:rPr>
      </w:pPr>
      <w:bookmarkStart w:id="1163" w:name="_ETM_Q1_2888643"/>
      <w:bookmarkStart w:id="1164" w:name="_ETM_Q1_2888698"/>
      <w:bookmarkStart w:id="1165" w:name="_ETM_Q1_2889860"/>
      <w:bookmarkEnd w:id="1163"/>
      <w:bookmarkEnd w:id="1164"/>
      <w:bookmarkEnd w:id="1165"/>
    </w:p>
    <w:p w:rsidR="0093335E" w:rsidRDefault="0093335E" w:rsidP="0093335E">
      <w:pPr>
        <w:pStyle w:val="af9"/>
        <w:keepNext/>
        <w:rPr>
          <w:rtl/>
        </w:rPr>
      </w:pPr>
      <w:bookmarkStart w:id="1166" w:name="ET_guest_873630_109"/>
      <w:r w:rsidRPr="0093335E">
        <w:rPr>
          <w:rStyle w:val="TagStyle"/>
          <w:rtl/>
        </w:rPr>
        <w:t xml:space="preserve"> &lt;&lt;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166"/>
    </w:p>
    <w:p w:rsidR="0093335E" w:rsidRDefault="0093335E" w:rsidP="0093335E">
      <w:pPr>
        <w:pStyle w:val="KeepWithNext"/>
        <w:rPr>
          <w:rtl/>
        </w:rPr>
      </w:pPr>
    </w:p>
    <w:p w:rsidR="0093335E" w:rsidRDefault="00B62100" w:rsidP="0093335E">
      <w:pPr>
        <w:rPr>
          <w:rtl/>
        </w:rPr>
      </w:pPr>
      <w:bookmarkStart w:id="1167" w:name="_ETM_Q1_2890238"/>
      <w:bookmarkStart w:id="1168" w:name="_ETM_Q1_2890283"/>
      <w:bookmarkEnd w:id="1167"/>
      <w:bookmarkEnd w:id="1168"/>
      <w:r>
        <w:rPr>
          <w:rFonts w:hint="cs"/>
          <w:rtl/>
        </w:rPr>
        <w:t xml:space="preserve">פה נותן אישור. הוא </w:t>
      </w:r>
      <w:r w:rsidR="0093335E">
        <w:rPr>
          <w:rFonts w:hint="cs"/>
          <w:rtl/>
        </w:rPr>
        <w:t xml:space="preserve">יכול לפנות ולבקש לשנות את </w:t>
      </w:r>
      <w:bookmarkStart w:id="1169" w:name="_ETM_Q1_2894051"/>
      <w:bookmarkEnd w:id="1169"/>
      <w:r w:rsidR="0093335E">
        <w:rPr>
          <w:rFonts w:hint="cs"/>
          <w:rtl/>
        </w:rPr>
        <w:t xml:space="preserve">הנקודה. </w:t>
      </w:r>
    </w:p>
    <w:p w:rsidR="0093335E" w:rsidRDefault="0093335E" w:rsidP="0093335E">
      <w:pPr>
        <w:rPr>
          <w:rtl/>
        </w:rPr>
      </w:pPr>
      <w:bookmarkStart w:id="1170" w:name="_ETM_Q1_2897746"/>
      <w:bookmarkStart w:id="1171" w:name="_ETM_Q1_2897812"/>
      <w:bookmarkStart w:id="1172" w:name="_ETM_Q1_2898771"/>
      <w:bookmarkEnd w:id="1170"/>
      <w:bookmarkEnd w:id="1171"/>
      <w:bookmarkEnd w:id="1172"/>
    </w:p>
    <w:p w:rsidR="0093335E" w:rsidRDefault="0093335E" w:rsidP="0093335E">
      <w:pPr>
        <w:pStyle w:val="af9"/>
        <w:keepNext/>
        <w:rPr>
          <w:rtl/>
        </w:rPr>
      </w:pPr>
      <w:bookmarkStart w:id="1173" w:name="ET_guest_740409_110"/>
      <w:r w:rsidRPr="0093335E">
        <w:rPr>
          <w:rStyle w:val="TagStyle"/>
          <w:rtl/>
        </w:rPr>
        <w:t xml:space="preserve"> &lt;&lt; אורח &gt;&gt; </w:t>
      </w:r>
      <w:r>
        <w:rPr>
          <w:rtl/>
        </w:rPr>
        <w:t xml:space="preserve">דוד </w:t>
      </w:r>
      <w:proofErr w:type="spellStart"/>
      <w:r>
        <w:rPr>
          <w:rtl/>
        </w:rPr>
        <w:t>וינשטיין</w:t>
      </w:r>
      <w:proofErr w:type="spellEnd"/>
      <w:r>
        <w:rPr>
          <w:rtl/>
        </w:rPr>
        <w:t>:</w:t>
      </w:r>
      <w:r w:rsidRPr="0093335E">
        <w:rPr>
          <w:rStyle w:val="TagStyle"/>
          <w:rtl/>
        </w:rPr>
        <w:t xml:space="preserve"> &lt;&lt; אורח &gt;&gt;</w:t>
      </w:r>
      <w:r>
        <w:rPr>
          <w:rtl/>
        </w:rPr>
        <w:t xml:space="preserve">   </w:t>
      </w:r>
      <w:bookmarkEnd w:id="1173"/>
    </w:p>
    <w:p w:rsidR="0093335E" w:rsidRDefault="0093335E" w:rsidP="0093335E">
      <w:pPr>
        <w:pStyle w:val="KeepWithNext"/>
        <w:rPr>
          <w:rtl/>
        </w:rPr>
      </w:pPr>
    </w:p>
    <w:p w:rsidR="0093335E" w:rsidRDefault="00B62100" w:rsidP="0093335E">
      <w:pPr>
        <w:rPr>
          <w:rtl/>
        </w:rPr>
      </w:pPr>
      <w:bookmarkStart w:id="1174" w:name="_ETM_Q1_2899192"/>
      <w:bookmarkStart w:id="1175" w:name="_ETM_Q1_2899233"/>
      <w:bookmarkEnd w:id="1174"/>
      <w:bookmarkEnd w:id="1175"/>
      <w:r>
        <w:rPr>
          <w:rFonts w:hint="cs"/>
          <w:rtl/>
        </w:rPr>
        <w:t xml:space="preserve">אין בכלל עילות שמצדיקות פנייה? סתם מכל טעם </w:t>
      </w:r>
      <w:r w:rsidR="0093335E">
        <w:rPr>
          <w:rFonts w:hint="cs"/>
          <w:rtl/>
        </w:rPr>
        <w:t xml:space="preserve">אני יכול </w:t>
      </w:r>
      <w:r>
        <w:rPr>
          <w:rFonts w:hint="cs"/>
          <w:rtl/>
        </w:rPr>
        <w:t xml:space="preserve">לפנות </w:t>
      </w:r>
      <w:bookmarkStart w:id="1176" w:name="_ETM_Q1_2898517"/>
      <w:bookmarkEnd w:id="1176"/>
      <w:r>
        <w:rPr>
          <w:rFonts w:hint="cs"/>
          <w:rtl/>
        </w:rPr>
        <w:t xml:space="preserve">לבקש </w:t>
      </w:r>
      <w:r w:rsidR="0093335E">
        <w:rPr>
          <w:rFonts w:hint="cs"/>
          <w:rtl/>
        </w:rPr>
        <w:t>לשנות את הנקודה בשטח שלי</w:t>
      </w:r>
      <w:bookmarkStart w:id="1177" w:name="ET_guest_740409_111"/>
      <w:r w:rsidR="0093335E">
        <w:rPr>
          <w:rFonts w:hint="cs"/>
          <w:rtl/>
        </w:rPr>
        <w:t>?</w:t>
      </w:r>
    </w:p>
    <w:p w:rsidR="00B62100" w:rsidRDefault="00B62100" w:rsidP="0093335E">
      <w:pPr>
        <w:rPr>
          <w:rtl/>
        </w:rPr>
      </w:pPr>
      <w:bookmarkStart w:id="1178" w:name="_ETM_Q1_3016557"/>
      <w:bookmarkStart w:id="1179" w:name="_ETM_Q1_3016624"/>
      <w:bookmarkStart w:id="1180" w:name="_ETM_Q1_3018557"/>
      <w:bookmarkEnd w:id="1178"/>
      <w:bookmarkEnd w:id="1179"/>
      <w:bookmarkEnd w:id="1180"/>
    </w:p>
    <w:p w:rsidR="00B62100" w:rsidRDefault="00B62100" w:rsidP="00B62100">
      <w:pPr>
        <w:pStyle w:val="af9"/>
        <w:keepNext/>
        <w:rPr>
          <w:rtl/>
        </w:rPr>
      </w:pPr>
      <w:bookmarkStart w:id="1181" w:name="ET_guest_873630_390"/>
      <w:r w:rsidRPr="00B62100">
        <w:rPr>
          <w:rStyle w:val="TagStyle"/>
          <w:rtl/>
        </w:rPr>
        <w:t xml:space="preserve"> &lt;&lt; אורח &gt;&gt; </w:t>
      </w:r>
      <w:r>
        <w:rPr>
          <w:rtl/>
        </w:rPr>
        <w:t xml:space="preserve">חגית </w:t>
      </w:r>
      <w:proofErr w:type="spellStart"/>
      <w:r>
        <w:rPr>
          <w:rtl/>
        </w:rPr>
        <w:t>איגרמן</w:t>
      </w:r>
      <w:proofErr w:type="spellEnd"/>
      <w:r>
        <w:rPr>
          <w:rtl/>
        </w:rPr>
        <w:t>:</w:t>
      </w:r>
      <w:r w:rsidRPr="00B62100">
        <w:rPr>
          <w:rStyle w:val="TagStyle"/>
          <w:rtl/>
        </w:rPr>
        <w:t xml:space="preserve"> &lt;&lt; אורח &gt;&gt;</w:t>
      </w:r>
      <w:r>
        <w:rPr>
          <w:rtl/>
        </w:rPr>
        <w:t xml:space="preserve">   </w:t>
      </w:r>
      <w:bookmarkEnd w:id="1181"/>
    </w:p>
    <w:p w:rsidR="00B62100" w:rsidRDefault="00B62100" w:rsidP="00B62100">
      <w:pPr>
        <w:pStyle w:val="KeepWithNext"/>
        <w:rPr>
          <w:rtl/>
        </w:rPr>
      </w:pPr>
    </w:p>
    <w:p w:rsidR="00B62100" w:rsidRDefault="00B62100" w:rsidP="00B62100">
      <w:pPr>
        <w:rPr>
          <w:rtl/>
        </w:rPr>
      </w:pPr>
      <w:r>
        <w:rPr>
          <w:rFonts w:hint="cs"/>
          <w:rtl/>
        </w:rPr>
        <w:t xml:space="preserve">כמו שאין לך עילות לאישור או לאי אישור. זה </w:t>
      </w:r>
      <w:bookmarkStart w:id="1182" w:name="_ETM_Q1_2901775"/>
      <w:bookmarkEnd w:id="1182"/>
      <w:r>
        <w:rPr>
          <w:rFonts w:hint="cs"/>
          <w:rtl/>
        </w:rPr>
        <w:t xml:space="preserve">שיקול של הרשות הרלוונטית. </w:t>
      </w:r>
    </w:p>
    <w:p w:rsidR="00B62100" w:rsidRDefault="00B62100" w:rsidP="00B62100">
      <w:pPr>
        <w:rPr>
          <w:rtl/>
        </w:rPr>
      </w:pPr>
      <w:bookmarkStart w:id="1183" w:name="_ETM_Q1_2910088"/>
      <w:bookmarkStart w:id="1184" w:name="_ETM_Q1_2910166"/>
      <w:bookmarkEnd w:id="1183"/>
      <w:bookmarkEnd w:id="1184"/>
    </w:p>
    <w:p w:rsidR="00B62100" w:rsidRDefault="00B62100" w:rsidP="00B62100">
      <w:pPr>
        <w:pStyle w:val="af9"/>
        <w:keepNext/>
        <w:rPr>
          <w:rtl/>
        </w:rPr>
      </w:pPr>
      <w:bookmarkStart w:id="1185" w:name="ET_guest_740409_391"/>
      <w:r w:rsidRPr="00B62100">
        <w:rPr>
          <w:rStyle w:val="TagStyle"/>
          <w:rtl/>
        </w:rPr>
        <w:t xml:space="preserve"> &lt;&lt; אורח &gt;&gt; </w:t>
      </w:r>
      <w:r>
        <w:rPr>
          <w:rtl/>
        </w:rPr>
        <w:t xml:space="preserve">דוד </w:t>
      </w:r>
      <w:proofErr w:type="spellStart"/>
      <w:r>
        <w:rPr>
          <w:rtl/>
        </w:rPr>
        <w:t>וינשטיין</w:t>
      </w:r>
      <w:proofErr w:type="spellEnd"/>
      <w:r>
        <w:rPr>
          <w:rtl/>
        </w:rPr>
        <w:t>:</w:t>
      </w:r>
      <w:r w:rsidRPr="00B62100">
        <w:rPr>
          <w:rStyle w:val="TagStyle"/>
          <w:rtl/>
        </w:rPr>
        <w:t xml:space="preserve"> &lt;&lt; אורח &gt;&gt;</w:t>
      </w:r>
      <w:r>
        <w:rPr>
          <w:rtl/>
        </w:rPr>
        <w:t xml:space="preserve">   </w:t>
      </w:r>
      <w:bookmarkEnd w:id="1185"/>
    </w:p>
    <w:p w:rsidR="00B62100" w:rsidRDefault="00B62100" w:rsidP="00B62100">
      <w:pPr>
        <w:pStyle w:val="KeepWithNext"/>
        <w:rPr>
          <w:rtl/>
        </w:rPr>
      </w:pPr>
    </w:p>
    <w:p w:rsidR="00B62100" w:rsidRDefault="00B62100" w:rsidP="00B62100">
      <w:pPr>
        <w:rPr>
          <w:rtl/>
        </w:rPr>
      </w:pPr>
      <w:r>
        <w:rPr>
          <w:rFonts w:hint="cs"/>
          <w:rtl/>
        </w:rPr>
        <w:t xml:space="preserve">בנוסחים הקודמים היה סעיף </w:t>
      </w:r>
      <w:bookmarkStart w:id="1186" w:name="_ETM_Q1_2913227"/>
      <w:bookmarkEnd w:id="1186"/>
      <w:r>
        <w:rPr>
          <w:rFonts w:hint="cs"/>
          <w:rtl/>
        </w:rPr>
        <w:t>בהקשר הזה שהוועדה לא תבטל אם היא תגיע למסקנה ש</w:t>
      </w:r>
      <w:bookmarkStart w:id="1187" w:name="_ETM_Q1_2920103"/>
      <w:bookmarkEnd w:id="1187"/>
      <w:r>
        <w:rPr>
          <w:rFonts w:hint="cs"/>
          <w:rtl/>
        </w:rPr>
        <w:t>מה שעומד ביסוד הבקשה זה רצון לקבל כסף תמורת נקודת</w:t>
      </w:r>
      <w:bookmarkStart w:id="1188" w:name="_ETM_Q1_2924736"/>
      <w:bookmarkEnd w:id="1188"/>
      <w:r>
        <w:rPr>
          <w:rFonts w:hint="cs"/>
          <w:rtl/>
        </w:rPr>
        <w:t xml:space="preserve"> ההצבה. </w:t>
      </w:r>
    </w:p>
    <w:p w:rsidR="00B62100" w:rsidRPr="00B62100" w:rsidRDefault="00B62100" w:rsidP="00B62100">
      <w:pPr>
        <w:rPr>
          <w:rtl/>
        </w:rPr>
      </w:pPr>
      <w:bookmarkStart w:id="1189" w:name="_ETM_Q1_2926184"/>
      <w:bookmarkStart w:id="1190" w:name="_ETM_Q1_2926242"/>
      <w:bookmarkEnd w:id="1189"/>
      <w:bookmarkEnd w:id="1190"/>
    </w:p>
    <w:p w:rsidR="0093335E" w:rsidRDefault="0093335E" w:rsidP="0093335E">
      <w:pPr>
        <w:pStyle w:val="a4"/>
        <w:keepNext/>
        <w:rPr>
          <w:rtl/>
        </w:rPr>
      </w:pPr>
      <w:bookmarkStart w:id="1191" w:name="ET_speaker_איתי_עצמון_112"/>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191"/>
    </w:p>
    <w:p w:rsidR="0093335E" w:rsidRDefault="0093335E" w:rsidP="0093335E">
      <w:pPr>
        <w:pStyle w:val="KeepWithNext"/>
        <w:rPr>
          <w:rtl/>
        </w:rPr>
      </w:pPr>
    </w:p>
    <w:p w:rsidR="0093335E" w:rsidRDefault="00B62100" w:rsidP="0093335E">
      <w:pPr>
        <w:rPr>
          <w:rtl/>
        </w:rPr>
      </w:pPr>
      <w:bookmarkStart w:id="1192" w:name="_ETM_Q1_3019080"/>
      <w:bookmarkStart w:id="1193" w:name="_ETM_Q1_3019140"/>
      <w:bookmarkStart w:id="1194" w:name="_ETM_Q1_3019736"/>
      <w:bookmarkEnd w:id="1192"/>
      <w:bookmarkEnd w:id="1193"/>
      <w:bookmarkEnd w:id="1194"/>
      <w:r>
        <w:rPr>
          <w:rFonts w:hint="cs"/>
          <w:rtl/>
        </w:rPr>
        <w:t xml:space="preserve">זה במשהו אחר. </w:t>
      </w:r>
    </w:p>
    <w:p w:rsidR="00B62100" w:rsidRDefault="00B62100" w:rsidP="0093335E">
      <w:pPr>
        <w:rPr>
          <w:rtl/>
        </w:rPr>
      </w:pPr>
      <w:bookmarkStart w:id="1195" w:name="_ETM_Q1_2927021"/>
      <w:bookmarkStart w:id="1196" w:name="_ETM_Q1_2927092"/>
      <w:bookmarkEnd w:id="1195"/>
      <w:bookmarkEnd w:id="1196"/>
    </w:p>
    <w:p w:rsidR="0093335E" w:rsidRDefault="0093335E" w:rsidP="0093335E">
      <w:pPr>
        <w:rPr>
          <w:rtl/>
        </w:rPr>
      </w:pPr>
      <w:bookmarkStart w:id="1197" w:name="_ETM_Q1_3020061"/>
      <w:bookmarkStart w:id="1198" w:name="_ETM_Q1_3020101"/>
      <w:bookmarkStart w:id="1199" w:name="_ETM_Q1_3021173"/>
      <w:bookmarkEnd w:id="1197"/>
      <w:bookmarkEnd w:id="1198"/>
      <w:bookmarkEnd w:id="1199"/>
    </w:p>
    <w:p w:rsidR="0093335E" w:rsidRDefault="0093335E" w:rsidP="0093335E">
      <w:pPr>
        <w:pStyle w:val="af9"/>
        <w:keepNext/>
        <w:rPr>
          <w:rtl/>
        </w:rPr>
      </w:pPr>
      <w:bookmarkStart w:id="1200" w:name="ET_guest_740409_113"/>
      <w:r w:rsidRPr="0093335E">
        <w:rPr>
          <w:rStyle w:val="TagStyle"/>
          <w:rtl/>
        </w:rPr>
        <w:t xml:space="preserve"> &lt;&lt; אורח &gt;&gt; </w:t>
      </w:r>
      <w:r>
        <w:rPr>
          <w:rtl/>
        </w:rPr>
        <w:t xml:space="preserve">דוד </w:t>
      </w:r>
      <w:proofErr w:type="spellStart"/>
      <w:r>
        <w:rPr>
          <w:rtl/>
        </w:rPr>
        <w:t>וינשטיין</w:t>
      </w:r>
      <w:proofErr w:type="spellEnd"/>
      <w:r>
        <w:rPr>
          <w:rtl/>
        </w:rPr>
        <w:t>:</w:t>
      </w:r>
      <w:r w:rsidRPr="0093335E">
        <w:rPr>
          <w:rStyle w:val="TagStyle"/>
          <w:rtl/>
        </w:rPr>
        <w:t xml:space="preserve"> &lt;&lt; אורח &gt;&gt;</w:t>
      </w:r>
      <w:r>
        <w:rPr>
          <w:rtl/>
        </w:rPr>
        <w:t xml:space="preserve">   </w:t>
      </w:r>
      <w:bookmarkEnd w:id="1200"/>
    </w:p>
    <w:p w:rsidR="0093335E" w:rsidRDefault="0093335E" w:rsidP="0093335E">
      <w:pPr>
        <w:pStyle w:val="KeepWithNext"/>
        <w:rPr>
          <w:rtl/>
        </w:rPr>
      </w:pPr>
    </w:p>
    <w:p w:rsidR="00B62100" w:rsidRDefault="00B62100" w:rsidP="0093335E">
      <w:pPr>
        <w:rPr>
          <w:rtl/>
        </w:rPr>
      </w:pPr>
      <w:bookmarkStart w:id="1201" w:name="_ETM_Q1_3021656"/>
      <w:bookmarkStart w:id="1202" w:name="_ETM_Q1_3021714"/>
      <w:bookmarkEnd w:id="1201"/>
      <w:bookmarkEnd w:id="1202"/>
      <w:r>
        <w:rPr>
          <w:rFonts w:hint="cs"/>
          <w:rtl/>
        </w:rPr>
        <w:t xml:space="preserve">לא משנה, זה אותו דבר. זאת </w:t>
      </w:r>
      <w:bookmarkStart w:id="1203" w:name="_ETM_Q1_2927551"/>
      <w:bookmarkEnd w:id="1203"/>
      <w:r>
        <w:rPr>
          <w:rFonts w:hint="cs"/>
          <w:rtl/>
        </w:rPr>
        <w:t xml:space="preserve">תמונת המראה של זה. </w:t>
      </w:r>
    </w:p>
    <w:p w:rsidR="00B62100" w:rsidRDefault="00B62100" w:rsidP="00B62100">
      <w:pPr>
        <w:ind w:firstLine="0"/>
        <w:rPr>
          <w:rtl/>
        </w:rPr>
      </w:pPr>
      <w:bookmarkStart w:id="1204" w:name="_ETM_Q1_2931208"/>
      <w:bookmarkStart w:id="1205" w:name="_ETM_Q1_2931284"/>
      <w:bookmarkEnd w:id="1204"/>
      <w:bookmarkEnd w:id="1205"/>
    </w:p>
    <w:p w:rsidR="00B62100" w:rsidRDefault="00B62100" w:rsidP="00B62100">
      <w:pPr>
        <w:pStyle w:val="af9"/>
        <w:keepNext/>
        <w:rPr>
          <w:rtl/>
        </w:rPr>
      </w:pPr>
      <w:bookmarkStart w:id="1206" w:name="ET_guest_873630_392"/>
      <w:r w:rsidRPr="00B62100">
        <w:rPr>
          <w:rStyle w:val="TagStyle"/>
          <w:rtl/>
        </w:rPr>
        <w:t xml:space="preserve"> &lt;&lt; אורח &gt;&gt; </w:t>
      </w:r>
      <w:r>
        <w:rPr>
          <w:rtl/>
        </w:rPr>
        <w:t xml:space="preserve">חגית </w:t>
      </w:r>
      <w:proofErr w:type="spellStart"/>
      <w:r>
        <w:rPr>
          <w:rtl/>
        </w:rPr>
        <w:t>איגרמן</w:t>
      </w:r>
      <w:proofErr w:type="spellEnd"/>
      <w:r>
        <w:rPr>
          <w:rtl/>
        </w:rPr>
        <w:t>:</w:t>
      </w:r>
      <w:r w:rsidRPr="00B62100">
        <w:rPr>
          <w:rStyle w:val="TagStyle"/>
          <w:rtl/>
        </w:rPr>
        <w:t xml:space="preserve"> &lt;&lt; אורח &gt;&gt;</w:t>
      </w:r>
      <w:r>
        <w:rPr>
          <w:rtl/>
        </w:rPr>
        <w:t xml:space="preserve">   </w:t>
      </w:r>
      <w:bookmarkEnd w:id="1206"/>
    </w:p>
    <w:p w:rsidR="00B62100" w:rsidRDefault="00B62100" w:rsidP="00B62100">
      <w:pPr>
        <w:pStyle w:val="KeepWithNext"/>
        <w:rPr>
          <w:rtl/>
        </w:rPr>
      </w:pPr>
    </w:p>
    <w:p w:rsidR="00B62100" w:rsidRDefault="00B62100" w:rsidP="00B62100">
      <w:pPr>
        <w:rPr>
          <w:rtl/>
        </w:rPr>
      </w:pPr>
      <w:r>
        <w:rPr>
          <w:rFonts w:hint="cs"/>
          <w:rtl/>
        </w:rPr>
        <w:t xml:space="preserve">לכן מאותם שיקולים יש לה שיקול </w:t>
      </w:r>
      <w:bookmarkStart w:id="1207" w:name="_ETM_Q1_2933287"/>
      <w:bookmarkEnd w:id="1207"/>
      <w:r>
        <w:rPr>
          <w:rFonts w:hint="cs"/>
          <w:rtl/>
        </w:rPr>
        <w:t xml:space="preserve">דעת. </w:t>
      </w:r>
      <w:bookmarkStart w:id="1208" w:name="_ETM_Q1_2934552"/>
      <w:bookmarkEnd w:id="1208"/>
      <w:r>
        <w:rPr>
          <w:rFonts w:hint="cs"/>
          <w:rtl/>
        </w:rPr>
        <w:t xml:space="preserve">רוב הגופים הם גופים ציבוריים שפונים משיקולים ציבוריים של שינוי בשמורות טבע או בשטח ביטחוני או משהו כזה. </w:t>
      </w:r>
      <w:bookmarkStart w:id="1209" w:name="_ETM_Q1_2943013"/>
      <w:bookmarkEnd w:id="1209"/>
      <w:r>
        <w:rPr>
          <w:rFonts w:hint="cs"/>
          <w:rtl/>
        </w:rPr>
        <w:t xml:space="preserve">המחזיק עליו, כל מה שחל עליו </w:t>
      </w:r>
      <w:bookmarkStart w:id="1210" w:name="_ETM_Q1_2943679"/>
      <w:bookmarkEnd w:id="1210"/>
      <w:r>
        <w:rPr>
          <w:rFonts w:hint="cs"/>
          <w:rtl/>
        </w:rPr>
        <w:t xml:space="preserve">לעניין האישור חל עליו גם על הביטול. </w:t>
      </w:r>
      <w:bookmarkStart w:id="1211" w:name="_ETM_Q1_2946127"/>
      <w:bookmarkEnd w:id="1211"/>
    </w:p>
    <w:p w:rsidR="00B62100" w:rsidRDefault="00B62100" w:rsidP="00B62100">
      <w:pPr>
        <w:rPr>
          <w:rtl/>
        </w:rPr>
      </w:pPr>
      <w:bookmarkStart w:id="1212" w:name="_ETM_Q1_2946225"/>
      <w:bookmarkStart w:id="1213" w:name="_ETM_Q1_2947831"/>
      <w:bookmarkEnd w:id="1212"/>
      <w:bookmarkEnd w:id="1213"/>
    </w:p>
    <w:p w:rsidR="00B62100" w:rsidRDefault="00B62100" w:rsidP="00B62100">
      <w:pPr>
        <w:pStyle w:val="af9"/>
        <w:keepNext/>
        <w:rPr>
          <w:rtl/>
        </w:rPr>
      </w:pPr>
      <w:bookmarkStart w:id="1214" w:name="ET_guest_740409_393"/>
      <w:r w:rsidRPr="00B62100">
        <w:rPr>
          <w:rStyle w:val="TagStyle"/>
          <w:rtl/>
        </w:rPr>
        <w:t xml:space="preserve"> &lt;&lt; אורח &gt;&gt; </w:t>
      </w:r>
      <w:r>
        <w:rPr>
          <w:rtl/>
        </w:rPr>
        <w:t xml:space="preserve">דוד </w:t>
      </w:r>
      <w:proofErr w:type="spellStart"/>
      <w:r>
        <w:rPr>
          <w:rtl/>
        </w:rPr>
        <w:t>וינשטיין</w:t>
      </w:r>
      <w:proofErr w:type="spellEnd"/>
      <w:r>
        <w:rPr>
          <w:rtl/>
        </w:rPr>
        <w:t>:</w:t>
      </w:r>
      <w:r w:rsidRPr="00B62100">
        <w:rPr>
          <w:rStyle w:val="TagStyle"/>
          <w:rtl/>
        </w:rPr>
        <w:t xml:space="preserve"> &lt;&lt; אורח &gt;&gt;</w:t>
      </w:r>
      <w:r>
        <w:rPr>
          <w:rtl/>
        </w:rPr>
        <w:t xml:space="preserve">   </w:t>
      </w:r>
      <w:bookmarkEnd w:id="1214"/>
    </w:p>
    <w:p w:rsidR="00B62100" w:rsidRDefault="00B62100" w:rsidP="00B62100">
      <w:pPr>
        <w:pStyle w:val="KeepWithNext"/>
        <w:rPr>
          <w:rtl/>
        </w:rPr>
      </w:pPr>
    </w:p>
    <w:p w:rsidR="00B62100" w:rsidRDefault="00B62100" w:rsidP="00B62100">
      <w:pPr>
        <w:rPr>
          <w:rtl/>
        </w:rPr>
      </w:pPr>
      <w:bookmarkStart w:id="1215" w:name="_ETM_Q1_2948377"/>
      <w:bookmarkStart w:id="1216" w:name="_ETM_Q1_2948456"/>
      <w:bookmarkEnd w:id="1215"/>
      <w:bookmarkEnd w:id="1216"/>
      <w:r>
        <w:rPr>
          <w:rFonts w:hint="cs"/>
          <w:rtl/>
        </w:rPr>
        <w:t xml:space="preserve">מחזיק הוא כל חוכר קרקע. </w:t>
      </w:r>
    </w:p>
    <w:p w:rsidR="00B62100" w:rsidRDefault="00B62100" w:rsidP="00B62100">
      <w:pPr>
        <w:rPr>
          <w:rtl/>
        </w:rPr>
      </w:pPr>
      <w:bookmarkStart w:id="1217" w:name="_ETM_Q1_2947461"/>
      <w:bookmarkStart w:id="1218" w:name="_ETM_Q1_2947512"/>
      <w:bookmarkStart w:id="1219" w:name="_ETM_Q1_2952117"/>
      <w:bookmarkEnd w:id="1217"/>
      <w:bookmarkEnd w:id="1218"/>
      <w:bookmarkEnd w:id="1219"/>
    </w:p>
    <w:p w:rsidR="00B62100" w:rsidRDefault="00B62100" w:rsidP="00B62100">
      <w:pPr>
        <w:pStyle w:val="af9"/>
        <w:keepNext/>
        <w:rPr>
          <w:rtl/>
        </w:rPr>
      </w:pPr>
      <w:bookmarkStart w:id="1220" w:name="ET_guest_873630_394"/>
      <w:r w:rsidRPr="00B62100">
        <w:rPr>
          <w:rStyle w:val="TagStyle"/>
          <w:rtl/>
        </w:rPr>
        <w:t xml:space="preserve"> &lt;&lt; אורח &gt;&gt; </w:t>
      </w:r>
      <w:r>
        <w:rPr>
          <w:rtl/>
        </w:rPr>
        <w:t xml:space="preserve">חגית </w:t>
      </w:r>
      <w:proofErr w:type="spellStart"/>
      <w:r>
        <w:rPr>
          <w:rtl/>
        </w:rPr>
        <w:t>איגרמן</w:t>
      </w:r>
      <w:proofErr w:type="spellEnd"/>
      <w:r>
        <w:rPr>
          <w:rtl/>
        </w:rPr>
        <w:t>:</w:t>
      </w:r>
      <w:r w:rsidRPr="00B62100">
        <w:rPr>
          <w:rStyle w:val="TagStyle"/>
          <w:rtl/>
        </w:rPr>
        <w:t xml:space="preserve"> &lt;&lt; אורח &gt;&gt;</w:t>
      </w:r>
      <w:r>
        <w:rPr>
          <w:rtl/>
        </w:rPr>
        <w:t xml:space="preserve">   </w:t>
      </w:r>
      <w:bookmarkEnd w:id="1220"/>
    </w:p>
    <w:p w:rsidR="00B62100" w:rsidRDefault="00B62100" w:rsidP="00B62100">
      <w:pPr>
        <w:pStyle w:val="KeepWithNext"/>
        <w:rPr>
          <w:rtl/>
        </w:rPr>
      </w:pPr>
    </w:p>
    <w:p w:rsidR="00B62100" w:rsidRDefault="00B62100" w:rsidP="00B62100">
      <w:pPr>
        <w:rPr>
          <w:rtl/>
        </w:rPr>
      </w:pPr>
      <w:bookmarkStart w:id="1221" w:name="_ETM_Q1_2952631"/>
      <w:bookmarkStart w:id="1222" w:name="_ETM_Q1_2952694"/>
      <w:bookmarkEnd w:id="1221"/>
      <w:bookmarkEnd w:id="1222"/>
      <w:r>
        <w:rPr>
          <w:rFonts w:hint="cs"/>
          <w:rtl/>
        </w:rPr>
        <w:t xml:space="preserve">נכון. כל מה שחל עליו לגבי האישור שהוא נותן חל עליו גם לגבי הביטול. אלה אותם נימוקים, אותם </w:t>
      </w:r>
      <w:bookmarkStart w:id="1223" w:name="_ETM_Q1_2963887"/>
      <w:bookmarkEnd w:id="1223"/>
      <w:r>
        <w:rPr>
          <w:rFonts w:hint="cs"/>
          <w:rtl/>
        </w:rPr>
        <w:t xml:space="preserve">דברים. </w:t>
      </w:r>
      <w:bookmarkStart w:id="1224" w:name="_ETM_Q1_2965545"/>
      <w:bookmarkEnd w:id="1224"/>
    </w:p>
    <w:p w:rsidR="00B62100" w:rsidRDefault="00B62100" w:rsidP="00B62100">
      <w:pPr>
        <w:rPr>
          <w:rtl/>
        </w:rPr>
      </w:pPr>
      <w:bookmarkStart w:id="1225" w:name="_ETM_Q1_2965600"/>
      <w:bookmarkEnd w:id="1225"/>
    </w:p>
    <w:p w:rsidR="00B62100" w:rsidRDefault="00B62100" w:rsidP="00B62100">
      <w:pPr>
        <w:pStyle w:val="a4"/>
        <w:keepNext/>
        <w:rPr>
          <w:rtl/>
        </w:rPr>
      </w:pPr>
      <w:bookmarkStart w:id="1226" w:name="ET_speaker_איתי_עצמון_395"/>
      <w:r w:rsidRPr="00B62100">
        <w:rPr>
          <w:rStyle w:val="TagStyle"/>
          <w:rtl/>
        </w:rPr>
        <w:t xml:space="preserve"> &lt;&lt; דובר &gt;&gt; </w:t>
      </w:r>
      <w:r>
        <w:rPr>
          <w:rtl/>
        </w:rPr>
        <w:t>איתי עצמון:</w:t>
      </w:r>
      <w:r w:rsidRPr="00B62100">
        <w:rPr>
          <w:rStyle w:val="TagStyle"/>
          <w:rtl/>
        </w:rPr>
        <w:t xml:space="preserve"> &lt;&lt; דובר &gt;&gt;</w:t>
      </w:r>
      <w:r>
        <w:rPr>
          <w:rtl/>
        </w:rPr>
        <w:t xml:space="preserve">   </w:t>
      </w:r>
      <w:bookmarkEnd w:id="1226"/>
    </w:p>
    <w:p w:rsidR="00B62100" w:rsidRDefault="00B62100" w:rsidP="00B62100">
      <w:pPr>
        <w:pStyle w:val="KeepWithNext"/>
        <w:rPr>
          <w:rtl/>
        </w:rPr>
      </w:pPr>
    </w:p>
    <w:p w:rsidR="00B62100" w:rsidRDefault="00B62100" w:rsidP="00B62100">
      <w:pPr>
        <w:rPr>
          <w:rtl/>
        </w:rPr>
      </w:pPr>
      <w:bookmarkStart w:id="1227" w:name="_ETM_Q1_2968222"/>
      <w:bookmarkStart w:id="1228" w:name="_ETM_Q1_2968298"/>
      <w:bookmarkEnd w:id="1227"/>
      <w:bookmarkEnd w:id="1228"/>
      <w:r>
        <w:rPr>
          <w:rFonts w:hint="cs"/>
          <w:rtl/>
        </w:rPr>
        <w:t xml:space="preserve">עמוד 14 בנוסח, סעיף 18 שעניינו מתן היתר. </w:t>
      </w:r>
    </w:p>
    <w:p w:rsidR="00B62100" w:rsidRPr="00B62100" w:rsidRDefault="00B62100" w:rsidP="00B62100">
      <w:pPr>
        <w:rPr>
          <w:rtl/>
        </w:rPr>
      </w:pPr>
    </w:p>
    <w:p w:rsidR="0093335E" w:rsidRDefault="0093335E" w:rsidP="0093335E">
      <w:pPr>
        <w:pStyle w:val="af9"/>
        <w:keepNext/>
        <w:rPr>
          <w:rtl/>
        </w:rPr>
      </w:pPr>
      <w:bookmarkStart w:id="1229" w:name="_ETM_Q1_2934604"/>
      <w:bookmarkStart w:id="1230" w:name="_ETM_Q1_2931616"/>
      <w:bookmarkStart w:id="1231" w:name="_ETM_Q1_2931695"/>
      <w:bookmarkStart w:id="1232" w:name="ET_guest_873630_114"/>
      <w:bookmarkEnd w:id="1229"/>
      <w:bookmarkEnd w:id="1230"/>
      <w:bookmarkEnd w:id="1231"/>
      <w:r w:rsidRPr="0093335E">
        <w:rPr>
          <w:rStyle w:val="TagStyle"/>
          <w:rtl/>
        </w:rPr>
        <w:t xml:space="preserve">&lt;&lt;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232"/>
    </w:p>
    <w:p w:rsidR="0093335E" w:rsidRDefault="0093335E" w:rsidP="0093335E">
      <w:pPr>
        <w:pStyle w:val="KeepWithNext"/>
        <w:rPr>
          <w:rtl/>
        </w:rPr>
      </w:pPr>
    </w:p>
    <w:p w:rsidR="005A68A6" w:rsidRDefault="005A68A6" w:rsidP="0093335E">
      <w:pPr>
        <w:rPr>
          <w:rtl/>
        </w:rPr>
      </w:pPr>
      <w:bookmarkStart w:id="1233" w:name="_ETM_Q1_3027990"/>
      <w:bookmarkStart w:id="1234" w:name="_ETM_Q1_3028026"/>
      <w:bookmarkEnd w:id="1233"/>
      <w:bookmarkEnd w:id="1234"/>
      <w:r>
        <w:rPr>
          <w:rFonts w:hint="cs"/>
          <w:rtl/>
        </w:rPr>
        <w:t xml:space="preserve">פה הוספנו את העניין של מספר דבוראי כדי שיהיה ברור שזה משהו שנקבע בהיתר. לכן </w:t>
      </w:r>
      <w:bookmarkStart w:id="1235" w:name="_ETM_Q1_2980380"/>
      <w:bookmarkEnd w:id="1235"/>
      <w:r>
        <w:rPr>
          <w:rFonts w:hint="cs"/>
          <w:rtl/>
        </w:rPr>
        <w:t xml:space="preserve">סעיף (א) יהיה כך: </w:t>
      </w:r>
    </w:p>
    <w:p w:rsidR="005A68A6" w:rsidRDefault="005A68A6" w:rsidP="0093335E">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5A68A6" w:rsidRPr="00833E6B" w:rsidTr="001A49E5">
        <w:trPr>
          <w:cantSplit/>
        </w:trPr>
        <w:tc>
          <w:tcPr>
            <w:tcW w:w="1870" w:type="dxa"/>
            <w:tcMar>
              <w:top w:w="91" w:type="dxa"/>
              <w:left w:w="0" w:type="dxa"/>
              <w:bottom w:w="91" w:type="dxa"/>
              <w:right w:w="0" w:type="dxa"/>
            </w:tcMar>
          </w:tcPr>
          <w:p w:rsidR="005A68A6" w:rsidRPr="005A68A6" w:rsidRDefault="005A68A6" w:rsidP="001A49E5">
            <w:pPr>
              <w:pStyle w:val="TableSideHeading"/>
              <w:rPr>
                <w:rFonts w:hAnsi="HadasaMFO"/>
                <w:sz w:val="24"/>
                <w:szCs w:val="24"/>
                <w:rtl/>
              </w:rPr>
            </w:pPr>
            <w:r w:rsidRPr="005A68A6">
              <w:rPr>
                <w:sz w:val="24"/>
                <w:szCs w:val="24"/>
                <w:rtl/>
              </w:rPr>
              <w:t>מתן</w:t>
            </w:r>
            <w:r w:rsidRPr="005A68A6">
              <w:rPr>
                <w:rFonts w:hAnsi="HadasaMFO"/>
                <w:sz w:val="24"/>
                <w:szCs w:val="24"/>
                <w:rtl/>
              </w:rPr>
              <w:t xml:space="preserve"> </w:t>
            </w:r>
            <w:r w:rsidRPr="005A68A6">
              <w:rPr>
                <w:sz w:val="24"/>
                <w:szCs w:val="24"/>
                <w:rtl/>
              </w:rPr>
              <w:t>היתר</w:t>
            </w:r>
          </w:p>
        </w:tc>
        <w:tc>
          <w:tcPr>
            <w:tcW w:w="624" w:type="dxa"/>
            <w:tcMar>
              <w:top w:w="91" w:type="dxa"/>
              <w:left w:w="0" w:type="dxa"/>
              <w:bottom w:w="91" w:type="dxa"/>
              <w:right w:w="0" w:type="dxa"/>
            </w:tcMar>
          </w:tcPr>
          <w:p w:rsidR="005A68A6" w:rsidRPr="00833E6B" w:rsidRDefault="005A68A6" w:rsidP="001A49E5">
            <w:pPr>
              <w:pStyle w:val="TableText"/>
              <w:rPr>
                <w:rFonts w:hAnsi="HadasaMFO"/>
                <w:sz w:val="26"/>
                <w:rtl/>
              </w:rPr>
            </w:pPr>
            <w:r w:rsidRPr="00833E6B">
              <w:rPr>
                <w:rFonts w:hAnsi="HadasaMFO"/>
                <w:sz w:val="26"/>
                <w:rtl/>
              </w:rPr>
              <w:t>18.</w:t>
            </w:r>
          </w:p>
        </w:tc>
        <w:tc>
          <w:tcPr>
            <w:tcW w:w="7144" w:type="dxa"/>
            <w:tcMar>
              <w:top w:w="91" w:type="dxa"/>
              <w:left w:w="0" w:type="dxa"/>
              <w:bottom w:w="91" w:type="dxa"/>
              <w:right w:w="0" w:type="dxa"/>
            </w:tcMar>
          </w:tcPr>
          <w:p w:rsidR="005A68A6" w:rsidRPr="00833E6B" w:rsidRDefault="005A68A6" w:rsidP="001A49E5">
            <w:pPr>
              <w:pStyle w:val="TableBlock"/>
              <w:rPr>
                <w:rFonts w:hAnsi="HadasaMFO"/>
                <w:sz w:val="26"/>
                <w:rtl/>
              </w:rPr>
            </w:pPr>
            <w:r w:rsidRPr="00833E6B">
              <w:rPr>
                <w:rFonts w:hAnsi="HadasaMFO"/>
                <w:sz w:val="26"/>
                <w:rtl/>
              </w:rPr>
              <w:t>(</w:t>
            </w:r>
            <w:r w:rsidRPr="00833E6B">
              <w:rPr>
                <w:sz w:val="26"/>
                <w:rtl/>
              </w:rPr>
              <w:t>א</w:t>
            </w:r>
            <w:r w:rsidRPr="00833E6B">
              <w:rPr>
                <w:rFonts w:hAnsi="HadasaMFO"/>
                <w:sz w:val="26"/>
                <w:rtl/>
              </w:rPr>
              <w:t>)</w:t>
            </w:r>
            <w:r w:rsidRPr="00833E6B">
              <w:rPr>
                <w:rFonts w:hAnsi="HadasaMFO"/>
                <w:sz w:val="26"/>
                <w:rtl/>
              </w:rPr>
              <w:tab/>
            </w:r>
            <w:r w:rsidRPr="00833E6B">
              <w:rPr>
                <w:sz w:val="26"/>
                <w:rtl/>
              </w:rPr>
              <w:t>ועדת</w:t>
            </w:r>
            <w:r w:rsidRPr="00833E6B">
              <w:rPr>
                <w:rFonts w:hAnsi="HadasaMFO"/>
                <w:sz w:val="26"/>
                <w:rtl/>
              </w:rPr>
              <w:t xml:space="preserve"> </w:t>
            </w:r>
            <w:r w:rsidRPr="00833E6B">
              <w:rPr>
                <w:sz w:val="26"/>
                <w:rtl/>
              </w:rPr>
              <w:t>ההיתרים</w:t>
            </w:r>
            <w:r w:rsidRPr="00833E6B">
              <w:rPr>
                <w:rFonts w:hAnsi="HadasaMFO"/>
                <w:sz w:val="26"/>
                <w:rtl/>
              </w:rPr>
              <w:t xml:space="preserve"> </w:t>
            </w:r>
            <w:r w:rsidRPr="00833E6B">
              <w:rPr>
                <w:sz w:val="26"/>
                <w:rtl/>
              </w:rPr>
              <w:t>רשאית</w:t>
            </w:r>
            <w:r w:rsidRPr="00833E6B">
              <w:rPr>
                <w:rFonts w:hAnsi="HadasaMFO"/>
                <w:sz w:val="26"/>
                <w:rtl/>
              </w:rPr>
              <w:t xml:space="preserve"> </w:t>
            </w:r>
            <w:r w:rsidRPr="00833E6B">
              <w:rPr>
                <w:sz w:val="26"/>
                <w:rtl/>
              </w:rPr>
              <w:t>לתת</w:t>
            </w:r>
            <w:r w:rsidRPr="00833E6B">
              <w:rPr>
                <w:rFonts w:hAnsi="HadasaMFO"/>
                <w:sz w:val="26"/>
                <w:rtl/>
              </w:rPr>
              <w:t xml:space="preserve"> </w:t>
            </w:r>
            <w:r w:rsidRPr="00833E6B">
              <w:rPr>
                <w:sz w:val="26"/>
                <w:rtl/>
              </w:rPr>
              <w:t>היתר</w:t>
            </w:r>
            <w:r w:rsidRPr="00833E6B">
              <w:rPr>
                <w:rFonts w:hAnsi="HadasaMFO"/>
                <w:sz w:val="26"/>
                <w:rtl/>
              </w:rPr>
              <w:t xml:space="preserve">, </w:t>
            </w:r>
            <w:r>
              <w:rPr>
                <w:rFonts w:hAnsi="HadasaMFO" w:hint="cs"/>
                <w:sz w:val="26"/>
                <w:rtl/>
              </w:rPr>
              <w:t xml:space="preserve">ובכלל זה </w:t>
            </w:r>
            <w:proofErr w:type="spellStart"/>
            <w:r w:rsidRPr="00833E6B">
              <w:rPr>
                <w:sz w:val="26"/>
                <w:rtl/>
              </w:rPr>
              <w:t>להתנותו</w:t>
            </w:r>
            <w:proofErr w:type="spellEnd"/>
            <w:r w:rsidRPr="00833E6B">
              <w:rPr>
                <w:rFonts w:hAnsi="HadasaMFO"/>
                <w:sz w:val="26"/>
                <w:rtl/>
              </w:rPr>
              <w:t xml:space="preserve"> </w:t>
            </w:r>
            <w:r w:rsidRPr="00833E6B">
              <w:rPr>
                <w:sz w:val="26"/>
                <w:rtl/>
              </w:rPr>
              <w:t>בתנאים</w:t>
            </w:r>
            <w:r>
              <w:rPr>
                <w:rFonts w:hint="cs"/>
                <w:sz w:val="26"/>
                <w:rtl/>
              </w:rPr>
              <w:t>, בהתאם להוראות לפי חוק זה</w:t>
            </w:r>
            <w:r>
              <w:rPr>
                <w:rFonts w:hAnsi="HadasaMFO" w:hint="cs"/>
                <w:sz w:val="26"/>
                <w:rtl/>
              </w:rPr>
              <w:t xml:space="preserve">; </w:t>
            </w:r>
            <w:r w:rsidRPr="005A68A6">
              <w:rPr>
                <w:rFonts w:hAnsi="HadasaMFO" w:hint="eastAsia"/>
                <w:sz w:val="26"/>
                <w:rtl/>
              </w:rPr>
              <w:t>בהיתר</w:t>
            </w:r>
            <w:r w:rsidRPr="005A68A6">
              <w:rPr>
                <w:rFonts w:hAnsi="HadasaMFO"/>
                <w:sz w:val="26"/>
                <w:rtl/>
              </w:rPr>
              <w:t xml:space="preserve"> תקבע ועדת ההיתרים, בין </w:t>
            </w:r>
            <w:r w:rsidRPr="005A68A6">
              <w:rPr>
                <w:rFonts w:hAnsi="HadasaMFO" w:hint="eastAsia"/>
                <w:sz w:val="26"/>
                <w:rtl/>
              </w:rPr>
              <w:t>השאר</w:t>
            </w:r>
            <w:r w:rsidRPr="005A68A6">
              <w:rPr>
                <w:rFonts w:hAnsi="HadasaMFO"/>
                <w:sz w:val="26"/>
                <w:rtl/>
              </w:rPr>
              <w:t xml:space="preserve">, את מספר הדבוראי </w:t>
            </w:r>
            <w:r w:rsidRPr="005A68A6">
              <w:rPr>
                <w:rFonts w:hAnsi="HadasaMFO" w:hint="cs"/>
                <w:sz w:val="26"/>
                <w:rtl/>
              </w:rPr>
              <w:t>של בעל</w:t>
            </w:r>
            <w:r w:rsidRPr="005A68A6">
              <w:rPr>
                <w:rFonts w:hAnsi="HadasaMFO"/>
                <w:sz w:val="26"/>
                <w:rtl/>
              </w:rPr>
              <w:t xml:space="preserve"> </w:t>
            </w:r>
            <w:r w:rsidRPr="005A68A6">
              <w:rPr>
                <w:rFonts w:hAnsi="HadasaMFO" w:hint="cs"/>
                <w:sz w:val="26"/>
                <w:rtl/>
              </w:rPr>
              <w:t>ה</w:t>
            </w:r>
            <w:r w:rsidRPr="005A68A6">
              <w:rPr>
                <w:rFonts w:hAnsi="HadasaMFO" w:hint="eastAsia"/>
                <w:sz w:val="26"/>
                <w:rtl/>
              </w:rPr>
              <w:t>היתר</w:t>
            </w:r>
            <w:r w:rsidRPr="005A68A6">
              <w:rPr>
                <w:rFonts w:hAnsi="HadasaMFO"/>
                <w:sz w:val="26"/>
                <w:rtl/>
              </w:rPr>
              <w:t>.</w:t>
            </w:r>
            <w:r>
              <w:rPr>
                <w:rFonts w:hAnsi="HadasaMFO" w:hint="cs"/>
                <w:sz w:val="26"/>
                <w:rtl/>
              </w:rPr>
              <w:t xml:space="preserve"> </w:t>
            </w:r>
            <w:r w:rsidRPr="00833E6B">
              <w:rPr>
                <w:rFonts w:hAnsi="HadasaMFO"/>
                <w:sz w:val="26"/>
                <w:rtl/>
              </w:rPr>
              <w:t xml:space="preserve"> </w:t>
            </w:r>
          </w:p>
        </w:tc>
      </w:tr>
    </w:tbl>
    <w:p w:rsidR="005A68A6" w:rsidRDefault="005A68A6" w:rsidP="0093335E">
      <w:pPr>
        <w:rPr>
          <w:rtl/>
        </w:rPr>
      </w:pPr>
    </w:p>
    <w:p w:rsidR="005A68A6" w:rsidRDefault="005A68A6" w:rsidP="005A68A6">
      <w:pPr>
        <w:pStyle w:val="af5"/>
        <w:keepNext/>
        <w:rPr>
          <w:rtl/>
        </w:rPr>
      </w:pPr>
      <w:bookmarkStart w:id="1236" w:name="ET_interruption_קריאה_396"/>
      <w:r w:rsidRPr="005A68A6">
        <w:rPr>
          <w:rStyle w:val="TagStyle"/>
          <w:rtl/>
        </w:rPr>
        <w:t xml:space="preserve"> &lt;&lt; קריאה &gt;&gt; </w:t>
      </w:r>
      <w:r>
        <w:rPr>
          <w:rtl/>
        </w:rPr>
        <w:t>קריאה:</w:t>
      </w:r>
      <w:r w:rsidRPr="005A68A6">
        <w:rPr>
          <w:rStyle w:val="TagStyle"/>
          <w:rtl/>
        </w:rPr>
        <w:t xml:space="preserve"> &lt;&lt; קריאה &gt;&gt;</w:t>
      </w:r>
      <w:r>
        <w:rPr>
          <w:rtl/>
        </w:rPr>
        <w:t xml:space="preserve">   </w:t>
      </w:r>
      <w:bookmarkEnd w:id="1236"/>
    </w:p>
    <w:p w:rsidR="005A68A6" w:rsidRDefault="005A68A6" w:rsidP="005A68A6">
      <w:pPr>
        <w:pStyle w:val="KeepWithNext"/>
        <w:rPr>
          <w:rtl/>
        </w:rPr>
      </w:pPr>
    </w:p>
    <w:p w:rsidR="005A68A6" w:rsidRDefault="005A68A6" w:rsidP="005A68A6">
      <w:pPr>
        <w:rPr>
          <w:rtl/>
        </w:rPr>
      </w:pPr>
      <w:r>
        <w:rPr>
          <w:rFonts w:hint="cs"/>
          <w:rtl/>
        </w:rPr>
        <w:t xml:space="preserve">לגבי עניין התשלום? </w:t>
      </w:r>
    </w:p>
    <w:p w:rsidR="005A68A6" w:rsidRDefault="005A68A6" w:rsidP="005A68A6">
      <w:pPr>
        <w:rPr>
          <w:rtl/>
        </w:rPr>
      </w:pPr>
      <w:bookmarkStart w:id="1237" w:name="_ETM_Q1_2995640"/>
      <w:bookmarkStart w:id="1238" w:name="_ETM_Q1_2995707"/>
      <w:bookmarkEnd w:id="1237"/>
      <w:bookmarkEnd w:id="1238"/>
    </w:p>
    <w:p w:rsidR="005A68A6" w:rsidRDefault="005A68A6" w:rsidP="005A68A6">
      <w:pPr>
        <w:pStyle w:val="a4"/>
        <w:keepNext/>
        <w:rPr>
          <w:rtl/>
        </w:rPr>
      </w:pPr>
      <w:bookmarkStart w:id="1239" w:name="ET_speaker_איתי_עצמון_397"/>
      <w:r w:rsidRPr="005A68A6">
        <w:rPr>
          <w:rStyle w:val="TagStyle"/>
          <w:rtl/>
        </w:rPr>
        <w:t xml:space="preserve"> &lt;&lt; דובר &gt;&gt; </w:t>
      </w:r>
      <w:r>
        <w:rPr>
          <w:rtl/>
        </w:rPr>
        <w:t>איתי עצמון:</w:t>
      </w:r>
      <w:r w:rsidRPr="005A68A6">
        <w:rPr>
          <w:rStyle w:val="TagStyle"/>
          <w:rtl/>
        </w:rPr>
        <w:t xml:space="preserve"> &lt;&lt; דובר &gt;&gt;</w:t>
      </w:r>
      <w:r>
        <w:rPr>
          <w:rtl/>
        </w:rPr>
        <w:t xml:space="preserve">   </w:t>
      </w:r>
      <w:bookmarkEnd w:id="1239"/>
    </w:p>
    <w:p w:rsidR="005A68A6" w:rsidRDefault="005A68A6" w:rsidP="005A68A6">
      <w:pPr>
        <w:pStyle w:val="KeepWithNext"/>
        <w:rPr>
          <w:rtl/>
        </w:rPr>
      </w:pPr>
    </w:p>
    <w:p w:rsidR="005A68A6" w:rsidRDefault="005A68A6" w:rsidP="005A68A6">
      <w:pPr>
        <w:rPr>
          <w:rtl/>
        </w:rPr>
      </w:pPr>
      <w:bookmarkStart w:id="1240" w:name="_ETM_Q1_2997881"/>
      <w:bookmarkStart w:id="1241" w:name="_ETM_Q1_2997973"/>
      <w:bookmarkEnd w:id="1240"/>
      <w:bookmarkEnd w:id="1241"/>
      <w:r>
        <w:rPr>
          <w:rFonts w:hint="cs"/>
          <w:rtl/>
        </w:rPr>
        <w:t xml:space="preserve">בסעיף הזה? </w:t>
      </w:r>
    </w:p>
    <w:p w:rsidR="005A68A6" w:rsidRDefault="005A68A6" w:rsidP="005A68A6">
      <w:pPr>
        <w:rPr>
          <w:rtl/>
        </w:rPr>
      </w:pPr>
      <w:bookmarkStart w:id="1242" w:name="_ETM_Q1_2999736"/>
      <w:bookmarkStart w:id="1243" w:name="_ETM_Q1_2999789"/>
      <w:bookmarkEnd w:id="1242"/>
      <w:bookmarkEnd w:id="1243"/>
    </w:p>
    <w:p w:rsidR="005A68A6" w:rsidRDefault="005A68A6" w:rsidP="005A68A6">
      <w:pPr>
        <w:pStyle w:val="af5"/>
        <w:keepNext/>
        <w:rPr>
          <w:rtl/>
        </w:rPr>
      </w:pPr>
      <w:bookmarkStart w:id="1244" w:name="ET_interruption_קריאה_398"/>
      <w:r w:rsidRPr="005A68A6">
        <w:rPr>
          <w:rStyle w:val="TagStyle"/>
          <w:rtl/>
        </w:rPr>
        <w:t xml:space="preserve"> &lt;&lt; קריאה &gt;&gt; </w:t>
      </w:r>
      <w:r>
        <w:rPr>
          <w:rtl/>
        </w:rPr>
        <w:t>קריאה:</w:t>
      </w:r>
      <w:r w:rsidRPr="005A68A6">
        <w:rPr>
          <w:rStyle w:val="TagStyle"/>
          <w:rtl/>
        </w:rPr>
        <w:t xml:space="preserve"> &lt;&lt; קריאה &gt;&gt;</w:t>
      </w:r>
      <w:r>
        <w:rPr>
          <w:rtl/>
        </w:rPr>
        <w:t xml:space="preserve">   </w:t>
      </w:r>
      <w:bookmarkEnd w:id="1244"/>
    </w:p>
    <w:p w:rsidR="005A68A6" w:rsidRDefault="005A68A6" w:rsidP="005A68A6">
      <w:pPr>
        <w:pStyle w:val="KeepWithNext"/>
        <w:rPr>
          <w:rtl/>
        </w:rPr>
      </w:pPr>
    </w:p>
    <w:p w:rsidR="005A68A6" w:rsidRDefault="005A68A6" w:rsidP="005A68A6">
      <w:pPr>
        <w:rPr>
          <w:rtl/>
        </w:rPr>
      </w:pPr>
      <w:r>
        <w:rPr>
          <w:rFonts w:hint="cs"/>
          <w:rtl/>
        </w:rPr>
        <w:t xml:space="preserve">של ההיתר, של האגרות. </w:t>
      </w:r>
    </w:p>
    <w:p w:rsidR="005A68A6" w:rsidRDefault="005A68A6" w:rsidP="005A68A6">
      <w:pPr>
        <w:rPr>
          <w:rtl/>
        </w:rPr>
      </w:pPr>
    </w:p>
    <w:p w:rsidR="005A68A6" w:rsidRDefault="005A68A6" w:rsidP="005A68A6">
      <w:pPr>
        <w:pStyle w:val="af9"/>
        <w:keepNext/>
        <w:rPr>
          <w:rtl/>
        </w:rPr>
      </w:pPr>
      <w:bookmarkStart w:id="1245" w:name="ET_guest_873630_399"/>
      <w:r w:rsidRPr="005A68A6">
        <w:rPr>
          <w:rStyle w:val="TagStyle"/>
          <w:rtl/>
        </w:rPr>
        <w:t xml:space="preserve"> &lt;&lt; אורח &gt;&gt; </w:t>
      </w:r>
      <w:r>
        <w:rPr>
          <w:rtl/>
        </w:rPr>
        <w:t xml:space="preserve">חגית </w:t>
      </w:r>
      <w:proofErr w:type="spellStart"/>
      <w:r>
        <w:rPr>
          <w:rtl/>
        </w:rPr>
        <w:t>איגרמן</w:t>
      </w:r>
      <w:proofErr w:type="spellEnd"/>
      <w:r>
        <w:rPr>
          <w:rtl/>
        </w:rPr>
        <w:t>:</w:t>
      </w:r>
      <w:r w:rsidRPr="005A68A6">
        <w:rPr>
          <w:rStyle w:val="TagStyle"/>
          <w:rtl/>
        </w:rPr>
        <w:t xml:space="preserve"> &lt;&lt; אורח &gt;&gt;</w:t>
      </w:r>
      <w:r>
        <w:rPr>
          <w:rtl/>
        </w:rPr>
        <w:t xml:space="preserve">   </w:t>
      </w:r>
      <w:bookmarkEnd w:id="1245"/>
    </w:p>
    <w:p w:rsidR="005A68A6" w:rsidRDefault="005A68A6" w:rsidP="005A68A6">
      <w:pPr>
        <w:pStyle w:val="KeepWithNext"/>
        <w:rPr>
          <w:rtl/>
        </w:rPr>
      </w:pPr>
    </w:p>
    <w:p w:rsidR="005A68A6" w:rsidRDefault="005A68A6" w:rsidP="005A68A6">
      <w:pPr>
        <w:rPr>
          <w:rtl/>
        </w:rPr>
      </w:pPr>
      <w:r>
        <w:rPr>
          <w:rFonts w:hint="cs"/>
          <w:rtl/>
        </w:rPr>
        <w:t xml:space="preserve">בסעיף הבא. </w:t>
      </w:r>
      <w:bookmarkStart w:id="1246" w:name="_ETM_Q1_3007404"/>
      <w:bookmarkEnd w:id="1246"/>
    </w:p>
    <w:p w:rsidR="005A68A6" w:rsidRDefault="005A68A6" w:rsidP="005A68A6">
      <w:pPr>
        <w:rPr>
          <w:rtl/>
        </w:rPr>
      </w:pPr>
      <w:bookmarkStart w:id="1247" w:name="_ETM_Q1_3007453"/>
      <w:bookmarkEnd w:id="1247"/>
    </w:p>
    <w:p w:rsidR="005A68A6" w:rsidRDefault="005A68A6" w:rsidP="005A68A6">
      <w:pPr>
        <w:pStyle w:val="a4"/>
        <w:keepNext/>
        <w:rPr>
          <w:rtl/>
        </w:rPr>
      </w:pPr>
      <w:bookmarkStart w:id="1248" w:name="ET_speaker_איתי_עצמון_400"/>
      <w:r w:rsidRPr="005A68A6">
        <w:rPr>
          <w:rStyle w:val="TagStyle"/>
          <w:rtl/>
        </w:rPr>
        <w:t xml:space="preserve"> &lt;&lt; דובר &gt;&gt; </w:t>
      </w:r>
      <w:r>
        <w:rPr>
          <w:rtl/>
        </w:rPr>
        <w:t>איתי עצמון:</w:t>
      </w:r>
      <w:r w:rsidRPr="005A68A6">
        <w:rPr>
          <w:rStyle w:val="TagStyle"/>
          <w:rtl/>
        </w:rPr>
        <w:t xml:space="preserve"> &lt;&lt; דובר &gt;&gt;</w:t>
      </w:r>
      <w:r>
        <w:rPr>
          <w:rtl/>
        </w:rPr>
        <w:t xml:space="preserve">   </w:t>
      </w:r>
      <w:bookmarkEnd w:id="1248"/>
    </w:p>
    <w:p w:rsidR="005A68A6" w:rsidRDefault="005A68A6" w:rsidP="005A68A6">
      <w:pPr>
        <w:pStyle w:val="KeepWithNext"/>
        <w:rPr>
          <w:rtl/>
        </w:rPr>
      </w:pPr>
    </w:p>
    <w:p w:rsidR="005A68A6" w:rsidRDefault="005A68A6" w:rsidP="005A68A6">
      <w:pPr>
        <w:rPr>
          <w:rtl/>
        </w:rPr>
      </w:pPr>
      <w:r>
        <w:rPr>
          <w:rFonts w:hint="cs"/>
          <w:rtl/>
        </w:rPr>
        <w:t xml:space="preserve">הסעיף שנוגע לאגרות הוא בסעיף ההסמכה. </w:t>
      </w:r>
    </w:p>
    <w:p w:rsidR="005A68A6" w:rsidRDefault="005A68A6" w:rsidP="005A68A6">
      <w:pPr>
        <w:rPr>
          <w:rtl/>
        </w:rPr>
      </w:pPr>
      <w:bookmarkStart w:id="1249" w:name="_ETM_Q1_3004671"/>
      <w:bookmarkStart w:id="1250" w:name="_ETM_Q1_3004729"/>
      <w:bookmarkEnd w:id="1249"/>
      <w:bookmarkEnd w:id="1250"/>
    </w:p>
    <w:p w:rsidR="0093335E" w:rsidRDefault="005A68A6" w:rsidP="005A68A6">
      <w:pPr>
        <w:rPr>
          <w:rtl/>
        </w:rPr>
      </w:pPr>
      <w:bookmarkStart w:id="1251" w:name="_ETM_Q1_3013232"/>
      <w:bookmarkStart w:id="1252" w:name="_ETM_Q1_3013308"/>
      <w:bookmarkEnd w:id="1251"/>
      <w:bookmarkEnd w:id="1252"/>
      <w:r>
        <w:rPr>
          <w:rFonts w:hint="cs"/>
          <w:rtl/>
        </w:rPr>
        <w:t xml:space="preserve">בסעיף קטן (ב) שימו לב לעיגון של </w:t>
      </w:r>
      <w:bookmarkStart w:id="1253" w:name="_ETM_Q1_3011936"/>
      <w:bookmarkEnd w:id="1253"/>
      <w:r>
        <w:rPr>
          <w:rFonts w:hint="cs"/>
          <w:rtl/>
        </w:rPr>
        <w:t xml:space="preserve">החלטת הוועדה לגבי השיקולים למתן היתרים. התייחסנו כאן גם לנושא של </w:t>
      </w:r>
      <w:bookmarkStart w:id="1254" w:name="_ETM_Q1_3000204"/>
      <w:bookmarkStart w:id="1255" w:name="_ETM_Q1_3000267"/>
      <w:bookmarkStart w:id="1256" w:name="_ETM_Q1_2997595"/>
      <w:bookmarkStart w:id="1257" w:name="_ETM_Q1_2997673"/>
      <w:bookmarkEnd w:id="1254"/>
      <w:bookmarkEnd w:id="1255"/>
      <w:bookmarkEnd w:id="1256"/>
      <w:bookmarkEnd w:id="1257"/>
      <w:r w:rsidR="0093335E">
        <w:rPr>
          <w:rFonts w:hint="cs"/>
          <w:rtl/>
        </w:rPr>
        <w:t xml:space="preserve">ריכוזיות. </w:t>
      </w:r>
      <w:r>
        <w:rPr>
          <w:rFonts w:hint="cs"/>
          <w:rtl/>
        </w:rPr>
        <w:t xml:space="preserve">את רוצה להקריא? </w:t>
      </w:r>
    </w:p>
    <w:p w:rsidR="005A68A6" w:rsidRDefault="005A68A6" w:rsidP="005A68A6">
      <w:pPr>
        <w:rPr>
          <w:rtl/>
        </w:rPr>
      </w:pPr>
    </w:p>
    <w:p w:rsidR="005A68A6" w:rsidRDefault="005A68A6" w:rsidP="005A68A6">
      <w:pPr>
        <w:pStyle w:val="af9"/>
        <w:keepNext/>
        <w:rPr>
          <w:rtl/>
        </w:rPr>
      </w:pPr>
      <w:bookmarkStart w:id="1258" w:name="ET_guest_873630_401"/>
      <w:r w:rsidRPr="005A68A6">
        <w:rPr>
          <w:rStyle w:val="TagStyle"/>
          <w:rtl/>
        </w:rPr>
        <w:t xml:space="preserve"> &lt;&lt; אורח &gt;&gt; </w:t>
      </w:r>
      <w:r>
        <w:rPr>
          <w:rtl/>
        </w:rPr>
        <w:t xml:space="preserve">חגית </w:t>
      </w:r>
      <w:proofErr w:type="spellStart"/>
      <w:r>
        <w:rPr>
          <w:rtl/>
        </w:rPr>
        <w:t>איגרמן</w:t>
      </w:r>
      <w:proofErr w:type="spellEnd"/>
      <w:r>
        <w:rPr>
          <w:rtl/>
        </w:rPr>
        <w:t>:</w:t>
      </w:r>
      <w:r w:rsidRPr="005A68A6">
        <w:rPr>
          <w:rStyle w:val="TagStyle"/>
          <w:rtl/>
        </w:rPr>
        <w:t xml:space="preserve"> &lt;&lt; אורח &gt;&gt;</w:t>
      </w:r>
      <w:r>
        <w:rPr>
          <w:rtl/>
        </w:rPr>
        <w:t xml:space="preserve">   </w:t>
      </w:r>
      <w:bookmarkEnd w:id="1258"/>
    </w:p>
    <w:p w:rsidR="005A68A6" w:rsidRDefault="005A68A6" w:rsidP="005A68A6">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5A68A6" w:rsidRPr="005A68A6" w:rsidTr="001A49E5">
        <w:trPr>
          <w:cantSplit/>
        </w:trPr>
        <w:tc>
          <w:tcPr>
            <w:tcW w:w="624" w:type="dxa"/>
            <w:tcMar>
              <w:top w:w="91" w:type="dxa"/>
              <w:left w:w="0" w:type="dxa"/>
              <w:bottom w:w="91" w:type="dxa"/>
              <w:right w:w="0" w:type="dxa"/>
            </w:tcMar>
          </w:tcPr>
          <w:p w:rsidR="005A68A6" w:rsidRPr="005A68A6" w:rsidRDefault="005A68A6" w:rsidP="001A49E5">
            <w:pPr>
              <w:pStyle w:val="TableText"/>
              <w:rPr>
                <w:sz w:val="24"/>
                <w:szCs w:val="24"/>
                <w:rtl/>
              </w:rPr>
            </w:pPr>
          </w:p>
        </w:tc>
        <w:tc>
          <w:tcPr>
            <w:tcW w:w="7144" w:type="dxa"/>
            <w:tcMar>
              <w:top w:w="91" w:type="dxa"/>
              <w:left w:w="0" w:type="dxa"/>
              <w:bottom w:w="91" w:type="dxa"/>
              <w:right w:w="0" w:type="dxa"/>
            </w:tcMar>
          </w:tcPr>
          <w:p w:rsidR="005A68A6" w:rsidRPr="005A68A6" w:rsidRDefault="005A68A6" w:rsidP="001A49E5">
            <w:pPr>
              <w:pStyle w:val="TableBlock"/>
              <w:rPr>
                <w:rFonts w:hAnsi="HadasaMFO"/>
                <w:sz w:val="24"/>
                <w:szCs w:val="24"/>
                <w:rtl/>
              </w:rPr>
            </w:pPr>
            <w:r w:rsidRPr="005A68A6">
              <w:rPr>
                <w:rFonts w:hAnsi="HadasaMFO" w:hint="cs"/>
                <w:sz w:val="24"/>
                <w:szCs w:val="24"/>
                <w:rtl/>
              </w:rPr>
              <w:t>(ב)</w:t>
            </w:r>
            <w:r w:rsidRPr="005A68A6">
              <w:rPr>
                <w:rFonts w:hAnsi="HadasaMFO"/>
                <w:sz w:val="24"/>
                <w:szCs w:val="24"/>
                <w:rtl/>
              </w:rPr>
              <w:tab/>
            </w:r>
            <w:r w:rsidRPr="005A68A6">
              <w:rPr>
                <w:rFonts w:hAnsi="HadasaMFO" w:hint="cs"/>
                <w:sz w:val="24"/>
                <w:szCs w:val="24"/>
                <w:rtl/>
              </w:rPr>
              <w:t>הוועדה תיתן היתרים על בסיס היתרים להצבת כוורות מאוכלסות שניתנו בשנים קודמות, בהתחשב בצורך במתן היתרים למבקשי היתר חדשים</w:t>
            </w:r>
            <w:r w:rsidRPr="005A68A6">
              <w:rPr>
                <w:rFonts w:hAnsi="HadasaMFO"/>
                <w:strike/>
                <w:sz w:val="24"/>
                <w:szCs w:val="24"/>
                <w:rtl/>
              </w:rPr>
              <w:t xml:space="preserve">, </w:t>
            </w:r>
            <w:r w:rsidRPr="005A68A6">
              <w:rPr>
                <w:rFonts w:hAnsi="HadasaMFO" w:hint="eastAsia"/>
                <w:sz w:val="24"/>
                <w:szCs w:val="24"/>
                <w:rtl/>
              </w:rPr>
              <w:t>ובצורך</w:t>
            </w:r>
            <w:r w:rsidRPr="005A68A6">
              <w:rPr>
                <w:rFonts w:hAnsi="HadasaMFO" w:hint="cs"/>
                <w:sz w:val="24"/>
                <w:szCs w:val="24"/>
                <w:rtl/>
              </w:rPr>
              <w:t xml:space="preserve"> בהקצאה </w:t>
            </w:r>
            <w:r w:rsidRPr="005A68A6">
              <w:rPr>
                <w:rFonts w:hAnsi="HadasaMFO" w:hint="eastAsia"/>
                <w:sz w:val="24"/>
                <w:szCs w:val="24"/>
                <w:rtl/>
              </w:rPr>
              <w:t>שוויונית</w:t>
            </w:r>
            <w:r w:rsidRPr="005A68A6">
              <w:rPr>
                <w:rFonts w:hAnsi="HadasaMFO" w:hint="cs"/>
                <w:sz w:val="24"/>
                <w:szCs w:val="24"/>
                <w:rtl/>
              </w:rPr>
              <w:t xml:space="preserve"> של נקודות הצבה חדשות </w:t>
            </w:r>
            <w:r w:rsidRPr="005A68A6">
              <w:rPr>
                <w:rFonts w:hAnsi="HadasaMFO" w:hint="eastAsia"/>
                <w:sz w:val="24"/>
                <w:szCs w:val="24"/>
                <w:rtl/>
              </w:rPr>
              <w:t>ושל</w:t>
            </w:r>
            <w:r w:rsidRPr="005A68A6">
              <w:rPr>
                <w:rFonts w:hAnsi="HadasaMFO" w:hint="cs"/>
                <w:sz w:val="24"/>
                <w:szCs w:val="24"/>
                <w:rtl/>
              </w:rPr>
              <w:t xml:space="preserve"> נקודות הצבה שנכללו בהיתר שבוטל או שבעל ההיתר לא ביקש היתר חדש לגביהן, </w:t>
            </w:r>
            <w:r w:rsidRPr="005A68A6">
              <w:rPr>
                <w:rFonts w:hAnsi="HadasaMFO" w:hint="eastAsia"/>
                <w:sz w:val="24"/>
                <w:szCs w:val="24"/>
                <w:rtl/>
              </w:rPr>
              <w:t>ובשים</w:t>
            </w:r>
            <w:r w:rsidRPr="005A68A6">
              <w:rPr>
                <w:rFonts w:hAnsi="HadasaMFO"/>
                <w:sz w:val="24"/>
                <w:szCs w:val="24"/>
                <w:rtl/>
              </w:rPr>
              <w:t xml:space="preserve"> </w:t>
            </w:r>
            <w:r w:rsidRPr="005A68A6">
              <w:rPr>
                <w:rFonts w:hAnsi="HadasaMFO" w:hint="eastAsia"/>
                <w:sz w:val="24"/>
                <w:szCs w:val="24"/>
                <w:rtl/>
              </w:rPr>
              <w:t>לב</w:t>
            </w:r>
            <w:r w:rsidRPr="005A68A6">
              <w:rPr>
                <w:rFonts w:hAnsi="HadasaMFO"/>
                <w:sz w:val="24"/>
                <w:szCs w:val="24"/>
                <w:rtl/>
              </w:rPr>
              <w:t xml:space="preserve"> </w:t>
            </w:r>
            <w:r w:rsidRPr="005A68A6">
              <w:rPr>
                <w:rFonts w:hAnsi="HadasaMFO" w:hint="eastAsia"/>
                <w:sz w:val="24"/>
                <w:szCs w:val="24"/>
                <w:rtl/>
              </w:rPr>
              <w:t>לצורך</w:t>
            </w:r>
            <w:r w:rsidRPr="005A68A6">
              <w:rPr>
                <w:rFonts w:hAnsi="HadasaMFO"/>
                <w:sz w:val="24"/>
                <w:szCs w:val="24"/>
                <w:rtl/>
              </w:rPr>
              <w:t xml:space="preserve"> </w:t>
            </w:r>
            <w:r w:rsidRPr="005A68A6">
              <w:rPr>
                <w:rFonts w:hAnsi="HadasaMFO" w:hint="eastAsia"/>
                <w:sz w:val="24"/>
                <w:szCs w:val="24"/>
                <w:rtl/>
              </w:rPr>
              <w:t>למנוע</w:t>
            </w:r>
            <w:r w:rsidRPr="005A68A6">
              <w:rPr>
                <w:rFonts w:hAnsi="HadasaMFO"/>
                <w:sz w:val="24"/>
                <w:szCs w:val="24"/>
                <w:rtl/>
              </w:rPr>
              <w:t xml:space="preserve"> </w:t>
            </w:r>
            <w:r w:rsidRPr="005A68A6">
              <w:rPr>
                <w:rFonts w:hAnsi="HadasaMFO" w:hint="eastAsia"/>
                <w:sz w:val="24"/>
                <w:szCs w:val="24"/>
                <w:rtl/>
              </w:rPr>
              <w:t>ככל</w:t>
            </w:r>
            <w:r w:rsidRPr="005A68A6">
              <w:rPr>
                <w:rFonts w:hAnsi="HadasaMFO"/>
                <w:sz w:val="24"/>
                <w:szCs w:val="24"/>
                <w:rtl/>
              </w:rPr>
              <w:t xml:space="preserve"> </w:t>
            </w:r>
            <w:r w:rsidRPr="005A68A6">
              <w:rPr>
                <w:rFonts w:hAnsi="HadasaMFO" w:hint="eastAsia"/>
                <w:sz w:val="24"/>
                <w:szCs w:val="24"/>
                <w:rtl/>
              </w:rPr>
              <w:t>הניתן</w:t>
            </w:r>
            <w:r w:rsidRPr="005A68A6">
              <w:rPr>
                <w:rFonts w:hAnsi="HadasaMFO"/>
                <w:sz w:val="24"/>
                <w:szCs w:val="24"/>
                <w:rtl/>
              </w:rPr>
              <w:t xml:space="preserve"> </w:t>
            </w:r>
            <w:r w:rsidRPr="005A68A6">
              <w:rPr>
                <w:rFonts w:hAnsi="HadasaMFO" w:hint="eastAsia"/>
                <w:sz w:val="24"/>
                <w:szCs w:val="24"/>
                <w:rtl/>
              </w:rPr>
              <w:t>ריכוזיות</w:t>
            </w:r>
            <w:r w:rsidRPr="005A68A6">
              <w:rPr>
                <w:rFonts w:hAnsi="HadasaMFO"/>
                <w:sz w:val="24"/>
                <w:szCs w:val="24"/>
                <w:rtl/>
              </w:rPr>
              <w:t xml:space="preserve"> </w:t>
            </w:r>
            <w:r w:rsidRPr="005A68A6">
              <w:rPr>
                <w:rFonts w:hAnsi="HadasaMFO" w:hint="eastAsia"/>
                <w:sz w:val="24"/>
                <w:szCs w:val="24"/>
                <w:rtl/>
              </w:rPr>
              <w:t>בהחזקת</w:t>
            </w:r>
            <w:r w:rsidRPr="005A68A6">
              <w:rPr>
                <w:rFonts w:hAnsi="HadasaMFO"/>
                <w:sz w:val="24"/>
                <w:szCs w:val="24"/>
                <w:rtl/>
              </w:rPr>
              <w:t xml:space="preserve"> </w:t>
            </w:r>
            <w:r w:rsidRPr="005A68A6">
              <w:rPr>
                <w:rFonts w:hAnsi="HadasaMFO" w:hint="eastAsia"/>
                <w:sz w:val="24"/>
                <w:szCs w:val="24"/>
                <w:rtl/>
              </w:rPr>
              <w:t>היתרים</w:t>
            </w:r>
            <w:r w:rsidRPr="005A68A6">
              <w:rPr>
                <w:rFonts w:hAnsi="HadasaMFO" w:hint="cs"/>
                <w:sz w:val="24"/>
                <w:szCs w:val="24"/>
                <w:rtl/>
              </w:rPr>
              <w:t xml:space="preserve">. </w:t>
            </w:r>
          </w:p>
        </w:tc>
      </w:tr>
    </w:tbl>
    <w:p w:rsidR="0093335E" w:rsidRDefault="0093335E" w:rsidP="0093335E">
      <w:pPr>
        <w:rPr>
          <w:rtl/>
        </w:rPr>
      </w:pPr>
      <w:bookmarkStart w:id="1259" w:name="_ETM_Q1_3067120"/>
      <w:bookmarkStart w:id="1260" w:name="_ETM_Q1_3067193"/>
      <w:bookmarkStart w:id="1261" w:name="_ETM_Q1_3068271"/>
      <w:bookmarkEnd w:id="1259"/>
      <w:bookmarkEnd w:id="1260"/>
      <w:bookmarkEnd w:id="1261"/>
    </w:p>
    <w:p w:rsidR="0093335E" w:rsidRDefault="0093335E" w:rsidP="0093335E">
      <w:pPr>
        <w:pStyle w:val="a4"/>
        <w:keepNext/>
        <w:rPr>
          <w:rtl/>
        </w:rPr>
      </w:pPr>
      <w:bookmarkStart w:id="1262" w:name="ET_speaker_איתי_עצמון_115"/>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262"/>
    </w:p>
    <w:p w:rsidR="0093335E" w:rsidRDefault="0093335E" w:rsidP="0093335E">
      <w:pPr>
        <w:pStyle w:val="KeepWithNext"/>
        <w:rPr>
          <w:rtl/>
        </w:rPr>
      </w:pPr>
    </w:p>
    <w:p w:rsidR="005A68A6" w:rsidRDefault="005A68A6" w:rsidP="0093335E">
      <w:pPr>
        <w:rPr>
          <w:rtl/>
        </w:rPr>
      </w:pPr>
      <w:bookmarkStart w:id="1263" w:name="_ETM_Q1_3068677"/>
      <w:bookmarkStart w:id="1264" w:name="_ETM_Q1_3068719"/>
      <w:bookmarkEnd w:id="1263"/>
      <w:bookmarkEnd w:id="1264"/>
      <w:r>
        <w:rPr>
          <w:rFonts w:hint="cs"/>
          <w:rtl/>
        </w:rPr>
        <w:t xml:space="preserve">אין הערות. </w:t>
      </w:r>
    </w:p>
    <w:p w:rsidR="005A68A6" w:rsidRDefault="005A68A6" w:rsidP="0093335E">
      <w:pPr>
        <w:rPr>
          <w:rtl/>
        </w:rPr>
      </w:pPr>
      <w:bookmarkStart w:id="1265" w:name="_ETM_Q1_3055655"/>
      <w:bookmarkStart w:id="1266" w:name="_ETM_Q1_3055701"/>
      <w:bookmarkStart w:id="1267" w:name="_ETM_Q1_3055790"/>
      <w:bookmarkEnd w:id="1265"/>
      <w:bookmarkEnd w:id="1266"/>
      <w:bookmarkEnd w:id="1267"/>
    </w:p>
    <w:p w:rsidR="0093335E" w:rsidRDefault="005A68A6" w:rsidP="0093335E">
      <w:pPr>
        <w:rPr>
          <w:rtl/>
        </w:rPr>
      </w:pPr>
      <w:bookmarkStart w:id="1268" w:name="_ETM_Q1_3055847"/>
      <w:bookmarkEnd w:id="1268"/>
      <w:r>
        <w:rPr>
          <w:rFonts w:hint="cs"/>
          <w:rtl/>
        </w:rPr>
        <w:t>פסקה (ג) מונה את העילות</w:t>
      </w:r>
      <w:bookmarkStart w:id="1269" w:name="_ETM_Q1_3063870"/>
      <w:bookmarkEnd w:id="1269"/>
      <w:r>
        <w:rPr>
          <w:rFonts w:hint="cs"/>
          <w:rtl/>
        </w:rPr>
        <w:t xml:space="preserve"> לסירוב לתת היתר. </w:t>
      </w:r>
    </w:p>
    <w:p w:rsidR="0093335E" w:rsidRDefault="0093335E" w:rsidP="0093335E">
      <w:pPr>
        <w:rPr>
          <w:rtl/>
        </w:rPr>
      </w:pPr>
      <w:bookmarkStart w:id="1270" w:name="_ETM_Q1_3071830"/>
      <w:bookmarkStart w:id="1271" w:name="_ETM_Q1_3071898"/>
      <w:bookmarkStart w:id="1272" w:name="_ETM_Q1_3073078"/>
      <w:bookmarkEnd w:id="1270"/>
      <w:bookmarkEnd w:id="1271"/>
      <w:bookmarkEnd w:id="1272"/>
    </w:p>
    <w:p w:rsidR="0093335E" w:rsidRDefault="0093335E" w:rsidP="0093335E">
      <w:pPr>
        <w:pStyle w:val="af9"/>
        <w:keepNext/>
        <w:rPr>
          <w:rtl/>
        </w:rPr>
      </w:pPr>
      <w:bookmarkStart w:id="1273" w:name="ET_guest_873630_116"/>
      <w:r w:rsidRPr="0093335E">
        <w:rPr>
          <w:rStyle w:val="TagStyle"/>
          <w:rtl/>
        </w:rPr>
        <w:t xml:space="preserve"> &lt;&lt;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273"/>
    </w:p>
    <w:p w:rsidR="0093335E" w:rsidRDefault="0093335E" w:rsidP="0093335E">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2"/>
        <w:gridCol w:w="8796"/>
      </w:tblGrid>
      <w:tr w:rsidR="005A68A6" w:rsidRPr="005A68A6" w:rsidTr="001A49E5">
        <w:trPr>
          <w:cantSplit/>
        </w:trPr>
        <w:tc>
          <w:tcPr>
            <w:tcW w:w="624" w:type="dxa"/>
            <w:tcMar>
              <w:top w:w="91" w:type="dxa"/>
              <w:left w:w="0" w:type="dxa"/>
              <w:bottom w:w="91" w:type="dxa"/>
              <w:right w:w="0" w:type="dxa"/>
            </w:tcMar>
          </w:tcPr>
          <w:p w:rsidR="005A68A6" w:rsidRPr="005A68A6" w:rsidRDefault="005A68A6" w:rsidP="001A49E5">
            <w:pPr>
              <w:pStyle w:val="TableText"/>
              <w:jc w:val="both"/>
              <w:rPr>
                <w:sz w:val="24"/>
                <w:szCs w:val="24"/>
                <w:rtl/>
              </w:rPr>
            </w:pPr>
            <w:bookmarkStart w:id="1274" w:name="_ETM_Q1_3073443"/>
            <w:bookmarkStart w:id="1275" w:name="_ETM_Q1_3073474"/>
            <w:bookmarkStart w:id="1276" w:name="_ETM_Q1_3075977"/>
            <w:bookmarkEnd w:id="1274"/>
            <w:bookmarkEnd w:id="1275"/>
            <w:bookmarkEnd w:id="1276"/>
          </w:p>
        </w:tc>
        <w:tc>
          <w:tcPr>
            <w:tcW w:w="6520" w:type="dxa"/>
            <w:tcMar>
              <w:top w:w="91" w:type="dxa"/>
              <w:left w:w="0" w:type="dxa"/>
              <w:bottom w:w="91" w:type="dxa"/>
              <w:right w:w="0" w:type="dxa"/>
            </w:tcMar>
          </w:tcPr>
          <w:p w:rsidR="005A68A6" w:rsidRPr="005A68A6" w:rsidRDefault="005A68A6" w:rsidP="001A49E5">
            <w:pPr>
              <w:pStyle w:val="TableBlock"/>
              <w:rPr>
                <w:rFonts w:hAnsi="HadasaMFO"/>
                <w:sz w:val="24"/>
                <w:szCs w:val="24"/>
                <w:rtl/>
              </w:rPr>
            </w:pPr>
            <w:r w:rsidRPr="005A68A6">
              <w:rPr>
                <w:rFonts w:hAnsi="HadasaMFO"/>
                <w:sz w:val="24"/>
                <w:szCs w:val="24"/>
                <w:rtl/>
              </w:rPr>
              <w:t>(6)</w:t>
            </w:r>
            <w:r w:rsidRPr="005A68A6">
              <w:rPr>
                <w:rFonts w:hAnsi="HadasaMFO"/>
                <w:sz w:val="24"/>
                <w:szCs w:val="24"/>
                <w:rtl/>
              </w:rPr>
              <w:tab/>
            </w:r>
            <w:r w:rsidRPr="005A68A6">
              <w:rPr>
                <w:rFonts w:hAnsi="HadasaMFO" w:hint="eastAsia"/>
                <w:sz w:val="24"/>
                <w:szCs w:val="24"/>
                <w:rtl/>
              </w:rPr>
              <w:t>אי</w:t>
            </w:r>
            <w:r w:rsidRPr="005A68A6">
              <w:rPr>
                <w:rFonts w:hAnsi="HadasaMFO"/>
                <w:sz w:val="24"/>
                <w:szCs w:val="24"/>
                <w:rtl/>
              </w:rPr>
              <w:t xml:space="preserve"> </w:t>
            </w:r>
            <w:r w:rsidRPr="005A68A6">
              <w:rPr>
                <w:rFonts w:hAnsi="HadasaMFO" w:hint="eastAsia"/>
                <w:sz w:val="24"/>
                <w:szCs w:val="24"/>
                <w:rtl/>
              </w:rPr>
              <w:t>הצבת</w:t>
            </w:r>
            <w:r w:rsidRPr="005A68A6">
              <w:rPr>
                <w:rFonts w:hAnsi="HadasaMFO"/>
                <w:sz w:val="24"/>
                <w:szCs w:val="24"/>
                <w:rtl/>
              </w:rPr>
              <w:t xml:space="preserve"> </w:t>
            </w:r>
            <w:r w:rsidRPr="005A68A6">
              <w:rPr>
                <w:rFonts w:hAnsi="HadasaMFO" w:hint="eastAsia"/>
                <w:sz w:val="24"/>
                <w:szCs w:val="24"/>
                <w:rtl/>
              </w:rPr>
              <w:t>כוורות</w:t>
            </w:r>
            <w:r w:rsidRPr="005A68A6">
              <w:rPr>
                <w:rFonts w:hAnsi="HadasaMFO"/>
                <w:sz w:val="24"/>
                <w:szCs w:val="24"/>
                <w:rtl/>
              </w:rPr>
              <w:t xml:space="preserve"> </w:t>
            </w:r>
            <w:r w:rsidRPr="005A68A6">
              <w:rPr>
                <w:rFonts w:hAnsi="HadasaMFO" w:hint="eastAsia"/>
                <w:sz w:val="24"/>
                <w:szCs w:val="24"/>
                <w:rtl/>
              </w:rPr>
              <w:t>או</w:t>
            </w:r>
            <w:r w:rsidRPr="005A68A6">
              <w:rPr>
                <w:rFonts w:hAnsi="HadasaMFO" w:hint="cs"/>
                <w:sz w:val="24"/>
                <w:szCs w:val="24"/>
                <w:rtl/>
              </w:rPr>
              <w:t xml:space="preserve"> </w:t>
            </w:r>
            <w:r w:rsidRPr="005A68A6">
              <w:rPr>
                <w:sz w:val="24"/>
                <w:szCs w:val="24"/>
                <w:rtl/>
              </w:rPr>
              <w:t>הצבת</w:t>
            </w:r>
            <w:r w:rsidRPr="005A68A6">
              <w:rPr>
                <w:rFonts w:hAnsi="HadasaMFO"/>
                <w:sz w:val="24"/>
                <w:szCs w:val="24"/>
                <w:rtl/>
              </w:rPr>
              <w:t xml:space="preserve"> </w:t>
            </w:r>
            <w:r w:rsidRPr="005A68A6">
              <w:rPr>
                <w:sz w:val="24"/>
                <w:szCs w:val="24"/>
                <w:rtl/>
              </w:rPr>
              <w:t>כוורות</w:t>
            </w:r>
            <w:r w:rsidRPr="005A68A6">
              <w:rPr>
                <w:rFonts w:hAnsi="HadasaMFO"/>
                <w:sz w:val="24"/>
                <w:szCs w:val="24"/>
                <w:rtl/>
              </w:rPr>
              <w:t xml:space="preserve"> </w:t>
            </w:r>
            <w:r w:rsidRPr="005A68A6">
              <w:rPr>
                <w:sz w:val="24"/>
                <w:szCs w:val="24"/>
                <w:rtl/>
              </w:rPr>
              <w:t>מאוכלסות</w:t>
            </w:r>
            <w:r w:rsidRPr="005A68A6">
              <w:rPr>
                <w:rFonts w:hAnsi="HadasaMFO"/>
                <w:sz w:val="24"/>
                <w:szCs w:val="24"/>
                <w:rtl/>
              </w:rPr>
              <w:t xml:space="preserve"> </w:t>
            </w:r>
            <w:r w:rsidRPr="005A68A6">
              <w:rPr>
                <w:sz w:val="24"/>
                <w:szCs w:val="24"/>
                <w:rtl/>
              </w:rPr>
              <w:t>על</w:t>
            </w:r>
            <w:r w:rsidRPr="005A68A6">
              <w:rPr>
                <w:rFonts w:hAnsi="HadasaMFO"/>
                <w:sz w:val="24"/>
                <w:szCs w:val="24"/>
                <w:rtl/>
              </w:rPr>
              <w:t xml:space="preserve"> </w:t>
            </w:r>
            <w:r w:rsidRPr="005A68A6">
              <w:rPr>
                <w:sz w:val="24"/>
                <w:szCs w:val="24"/>
                <w:rtl/>
              </w:rPr>
              <w:t>ידי</w:t>
            </w:r>
            <w:r w:rsidRPr="005A68A6">
              <w:rPr>
                <w:rFonts w:hAnsi="HadasaMFO"/>
                <w:sz w:val="24"/>
                <w:szCs w:val="24"/>
                <w:rtl/>
              </w:rPr>
              <w:t xml:space="preserve"> </w:t>
            </w:r>
            <w:r w:rsidRPr="005A68A6">
              <w:rPr>
                <w:sz w:val="24"/>
                <w:szCs w:val="24"/>
                <w:rtl/>
              </w:rPr>
              <w:t>המבקש</w:t>
            </w:r>
            <w:r w:rsidRPr="005A68A6">
              <w:rPr>
                <w:rFonts w:hAnsi="HadasaMFO"/>
                <w:sz w:val="24"/>
                <w:szCs w:val="24"/>
                <w:rtl/>
              </w:rPr>
              <w:t xml:space="preserve"> </w:t>
            </w:r>
            <w:r w:rsidRPr="005A68A6">
              <w:rPr>
                <w:sz w:val="24"/>
                <w:szCs w:val="24"/>
                <w:rtl/>
              </w:rPr>
              <w:t>במספר</w:t>
            </w:r>
            <w:r w:rsidRPr="005A68A6">
              <w:rPr>
                <w:rFonts w:hAnsi="HadasaMFO"/>
                <w:sz w:val="24"/>
                <w:szCs w:val="24"/>
                <w:rtl/>
              </w:rPr>
              <w:t xml:space="preserve"> </w:t>
            </w:r>
            <w:r w:rsidRPr="005A68A6">
              <w:rPr>
                <w:sz w:val="24"/>
                <w:szCs w:val="24"/>
                <w:rtl/>
              </w:rPr>
              <w:t>נמוך</w:t>
            </w:r>
            <w:r w:rsidRPr="005A68A6">
              <w:rPr>
                <w:rFonts w:hAnsi="HadasaMFO"/>
                <w:sz w:val="24"/>
                <w:szCs w:val="24"/>
                <w:rtl/>
              </w:rPr>
              <w:t xml:space="preserve"> </w:t>
            </w:r>
            <w:r w:rsidRPr="005A68A6">
              <w:rPr>
                <w:sz w:val="24"/>
                <w:szCs w:val="24"/>
                <w:rtl/>
              </w:rPr>
              <w:t>משמעותית</w:t>
            </w:r>
            <w:r w:rsidRPr="005A68A6">
              <w:rPr>
                <w:rFonts w:hAnsi="HadasaMFO"/>
                <w:sz w:val="24"/>
                <w:szCs w:val="24"/>
                <w:rtl/>
              </w:rPr>
              <w:t xml:space="preserve"> </w:t>
            </w:r>
            <w:r w:rsidRPr="005A68A6">
              <w:rPr>
                <w:sz w:val="24"/>
                <w:szCs w:val="24"/>
                <w:rtl/>
              </w:rPr>
              <w:t>מהמותר</w:t>
            </w:r>
            <w:r w:rsidRPr="005A68A6">
              <w:rPr>
                <w:rFonts w:hAnsi="HadasaMFO"/>
                <w:sz w:val="24"/>
                <w:szCs w:val="24"/>
                <w:rtl/>
              </w:rPr>
              <w:t xml:space="preserve"> </w:t>
            </w:r>
            <w:r w:rsidRPr="005A68A6">
              <w:rPr>
                <w:sz w:val="24"/>
                <w:szCs w:val="24"/>
                <w:rtl/>
              </w:rPr>
              <w:t>לפי</w:t>
            </w:r>
            <w:r w:rsidRPr="005A68A6">
              <w:rPr>
                <w:rFonts w:hAnsi="HadasaMFO"/>
                <w:sz w:val="24"/>
                <w:szCs w:val="24"/>
                <w:rtl/>
              </w:rPr>
              <w:t xml:space="preserve"> </w:t>
            </w:r>
            <w:r w:rsidRPr="005A68A6">
              <w:rPr>
                <w:sz w:val="24"/>
                <w:szCs w:val="24"/>
                <w:rtl/>
              </w:rPr>
              <w:t>ההיתר</w:t>
            </w:r>
            <w:r w:rsidRPr="005A68A6">
              <w:rPr>
                <w:rFonts w:hAnsi="HadasaMFO"/>
                <w:sz w:val="24"/>
                <w:szCs w:val="24"/>
                <w:rtl/>
              </w:rPr>
              <w:t xml:space="preserve"> </w:t>
            </w:r>
            <w:r w:rsidRPr="005A68A6">
              <w:rPr>
                <w:sz w:val="24"/>
                <w:szCs w:val="24"/>
                <w:rtl/>
              </w:rPr>
              <w:t>הקודם</w:t>
            </w:r>
            <w:r w:rsidRPr="005A68A6">
              <w:rPr>
                <w:rFonts w:hAnsi="HadasaMFO"/>
                <w:sz w:val="24"/>
                <w:szCs w:val="24"/>
                <w:rtl/>
              </w:rPr>
              <w:t xml:space="preserve"> </w:t>
            </w:r>
            <w:r w:rsidRPr="005A68A6">
              <w:rPr>
                <w:sz w:val="24"/>
                <w:szCs w:val="24"/>
                <w:rtl/>
              </w:rPr>
              <w:t>שניתן</w:t>
            </w:r>
            <w:r w:rsidRPr="005A68A6">
              <w:rPr>
                <w:rFonts w:hAnsi="HadasaMFO"/>
                <w:sz w:val="24"/>
                <w:szCs w:val="24"/>
                <w:rtl/>
              </w:rPr>
              <w:t xml:space="preserve"> </w:t>
            </w:r>
            <w:r w:rsidRPr="005A68A6">
              <w:rPr>
                <w:sz w:val="24"/>
                <w:szCs w:val="24"/>
                <w:rtl/>
              </w:rPr>
              <w:t>לו</w:t>
            </w:r>
            <w:r w:rsidRPr="005A68A6">
              <w:rPr>
                <w:rFonts w:hAnsi="HadasaMFO"/>
                <w:sz w:val="24"/>
                <w:szCs w:val="24"/>
                <w:rtl/>
              </w:rPr>
              <w:t>;</w:t>
            </w:r>
          </w:p>
        </w:tc>
      </w:tr>
    </w:tbl>
    <w:p w:rsidR="0093335E" w:rsidRDefault="005A68A6" w:rsidP="005A68A6">
      <w:pPr>
        <w:rPr>
          <w:rtl/>
        </w:rPr>
      </w:pPr>
      <w:r>
        <w:rPr>
          <w:rFonts w:hint="cs"/>
          <w:rtl/>
        </w:rPr>
        <w:t xml:space="preserve">בסעיף קטן (6) הוספנו "אי הצבת </w:t>
      </w:r>
      <w:bookmarkStart w:id="1277" w:name="_ETM_Q1_3074553"/>
      <w:bookmarkEnd w:id="1277"/>
      <w:r>
        <w:rPr>
          <w:rFonts w:hint="cs"/>
          <w:rtl/>
        </w:rPr>
        <w:t xml:space="preserve">כוורות". </w:t>
      </w:r>
    </w:p>
    <w:p w:rsidR="0093335E" w:rsidRDefault="0093335E" w:rsidP="0093335E">
      <w:pPr>
        <w:rPr>
          <w:rtl/>
        </w:rPr>
      </w:pPr>
      <w:bookmarkStart w:id="1278" w:name="_ETM_Q1_3077273"/>
      <w:bookmarkStart w:id="1279" w:name="_ETM_Q1_3077351"/>
      <w:bookmarkStart w:id="1280" w:name="_ETM_Q1_3077382"/>
      <w:bookmarkStart w:id="1281" w:name="_ETM_Q1_3077456"/>
      <w:bookmarkStart w:id="1282" w:name="_ETM_Q1_3080212"/>
      <w:bookmarkEnd w:id="1278"/>
      <w:bookmarkEnd w:id="1279"/>
      <w:bookmarkEnd w:id="1280"/>
      <w:bookmarkEnd w:id="1281"/>
      <w:bookmarkEnd w:id="1282"/>
    </w:p>
    <w:p w:rsidR="0093335E" w:rsidRDefault="0093335E" w:rsidP="0093335E">
      <w:pPr>
        <w:pStyle w:val="a4"/>
        <w:keepNext/>
        <w:rPr>
          <w:rtl/>
        </w:rPr>
      </w:pPr>
      <w:bookmarkStart w:id="1283" w:name="ET_speaker_איתי_עצמון_117"/>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283"/>
    </w:p>
    <w:p w:rsidR="0093335E" w:rsidRDefault="0093335E" w:rsidP="0093335E">
      <w:pPr>
        <w:pStyle w:val="KeepWithNext"/>
        <w:rPr>
          <w:rtl/>
        </w:rPr>
      </w:pPr>
    </w:p>
    <w:p w:rsidR="0093335E" w:rsidRDefault="005A68A6" w:rsidP="0093335E">
      <w:pPr>
        <w:rPr>
          <w:rtl/>
        </w:rPr>
      </w:pPr>
      <w:bookmarkStart w:id="1284" w:name="_ETM_Q1_3080609"/>
      <w:bookmarkEnd w:id="1284"/>
      <w:r>
        <w:rPr>
          <w:rFonts w:hint="cs"/>
          <w:rtl/>
        </w:rPr>
        <w:t>כלומר אם אותו אדם קיבל היתר ו</w:t>
      </w:r>
      <w:r w:rsidR="0093335E">
        <w:rPr>
          <w:rFonts w:hint="cs"/>
          <w:rtl/>
        </w:rPr>
        <w:t>ה</w:t>
      </w:r>
      <w:bookmarkStart w:id="1285" w:name="_ETM_Q1_3080701"/>
      <w:bookmarkEnd w:id="1285"/>
      <w:r w:rsidR="0093335E">
        <w:rPr>
          <w:rFonts w:hint="cs"/>
          <w:rtl/>
        </w:rPr>
        <w:t xml:space="preserve">וא </w:t>
      </w:r>
      <w:r>
        <w:rPr>
          <w:rFonts w:hint="cs"/>
          <w:rtl/>
        </w:rPr>
        <w:t xml:space="preserve">פשוט </w:t>
      </w:r>
      <w:r w:rsidR="0093335E">
        <w:rPr>
          <w:rFonts w:hint="cs"/>
          <w:rtl/>
        </w:rPr>
        <w:t xml:space="preserve">לא מימש אותו. </w:t>
      </w:r>
      <w:r>
        <w:rPr>
          <w:rFonts w:hint="cs"/>
          <w:rtl/>
        </w:rPr>
        <w:t xml:space="preserve">כלומר </w:t>
      </w:r>
      <w:bookmarkStart w:id="1286" w:name="_ETM_Q1_3080710"/>
      <w:bookmarkEnd w:id="1286"/>
      <w:r>
        <w:rPr>
          <w:rFonts w:hint="cs"/>
          <w:rtl/>
        </w:rPr>
        <w:t xml:space="preserve">הוא בכלל לא הציב כוורות. </w:t>
      </w:r>
    </w:p>
    <w:p w:rsidR="0093335E" w:rsidRDefault="0093335E" w:rsidP="0093335E">
      <w:pPr>
        <w:rPr>
          <w:rtl/>
        </w:rPr>
      </w:pPr>
      <w:bookmarkStart w:id="1287" w:name="_ETM_Q1_3084563"/>
      <w:bookmarkStart w:id="1288" w:name="_ETM_Q1_3084634"/>
      <w:bookmarkStart w:id="1289" w:name="_ETM_Q1_3085494"/>
      <w:bookmarkEnd w:id="1287"/>
      <w:bookmarkEnd w:id="1288"/>
      <w:bookmarkEnd w:id="1289"/>
    </w:p>
    <w:p w:rsidR="0093335E" w:rsidRDefault="0093335E" w:rsidP="0093335E">
      <w:pPr>
        <w:pStyle w:val="af9"/>
        <w:keepNext/>
        <w:rPr>
          <w:rtl/>
        </w:rPr>
      </w:pPr>
      <w:bookmarkStart w:id="1290" w:name="ET_guest_873630_118"/>
      <w:r w:rsidRPr="0093335E">
        <w:rPr>
          <w:rStyle w:val="TagStyle"/>
          <w:rtl/>
        </w:rPr>
        <w:t xml:space="preserve"> &lt;&lt;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290"/>
    </w:p>
    <w:p w:rsidR="0093335E" w:rsidRDefault="0093335E" w:rsidP="0093335E">
      <w:pPr>
        <w:pStyle w:val="KeepWithNext"/>
        <w:rPr>
          <w:rtl/>
        </w:rPr>
      </w:pPr>
    </w:p>
    <w:p w:rsidR="0093335E" w:rsidRDefault="005A68A6" w:rsidP="0093335E">
      <w:pPr>
        <w:rPr>
          <w:rtl/>
        </w:rPr>
      </w:pPr>
      <w:bookmarkStart w:id="1291" w:name="_ETM_Q1_3085902"/>
      <w:bookmarkStart w:id="1292" w:name="_ETM_Q1_3085958"/>
      <w:bookmarkEnd w:id="1291"/>
      <w:bookmarkEnd w:id="1292"/>
      <w:r>
        <w:rPr>
          <w:rFonts w:hint="cs"/>
          <w:rtl/>
        </w:rPr>
        <w:t xml:space="preserve">לא הציב או הציב מעט מאוד ביחס למה שהוא היה אמור להציב. </w:t>
      </w:r>
      <w:bookmarkStart w:id="1293" w:name="_ETM_Q1_3083454"/>
      <w:bookmarkEnd w:id="1293"/>
      <w:r>
        <w:rPr>
          <w:rFonts w:hint="cs"/>
          <w:rtl/>
        </w:rPr>
        <w:t xml:space="preserve">את </w:t>
      </w:r>
      <w:r w:rsidR="0093335E">
        <w:rPr>
          <w:rFonts w:hint="cs"/>
          <w:rtl/>
        </w:rPr>
        <w:t xml:space="preserve">פסקת משנה </w:t>
      </w:r>
      <w:r>
        <w:rPr>
          <w:rFonts w:hint="cs"/>
          <w:rtl/>
        </w:rPr>
        <w:t xml:space="preserve">(11) </w:t>
      </w:r>
      <w:r w:rsidR="0093335E">
        <w:rPr>
          <w:rFonts w:hint="cs"/>
          <w:rtl/>
        </w:rPr>
        <w:t>אנחנו מוחקים</w:t>
      </w:r>
      <w:bookmarkStart w:id="1294" w:name="_ETM_Q1_3091910"/>
      <w:bookmarkEnd w:id="1294"/>
      <w:r>
        <w:rPr>
          <w:rFonts w:hint="cs"/>
          <w:rtl/>
        </w:rPr>
        <w:t xml:space="preserve">, ובמקום זה הוספנו את "אי הצבת </w:t>
      </w:r>
      <w:bookmarkStart w:id="1295" w:name="_ETM_Q1_3095039"/>
      <w:bookmarkEnd w:id="1295"/>
      <w:r>
        <w:rPr>
          <w:rFonts w:hint="cs"/>
          <w:rtl/>
        </w:rPr>
        <w:t xml:space="preserve">כוורות". </w:t>
      </w:r>
    </w:p>
    <w:p w:rsidR="0093335E" w:rsidRDefault="0093335E" w:rsidP="0093335E">
      <w:pPr>
        <w:rPr>
          <w:rtl/>
        </w:rPr>
      </w:pPr>
      <w:bookmarkStart w:id="1296" w:name="_ETM_Q1_3095982"/>
      <w:bookmarkStart w:id="1297" w:name="_ETM_Q1_3096056"/>
      <w:bookmarkStart w:id="1298" w:name="_ETM_Q1_3097331"/>
      <w:bookmarkEnd w:id="1296"/>
      <w:bookmarkEnd w:id="1297"/>
      <w:bookmarkEnd w:id="1298"/>
    </w:p>
    <w:p w:rsidR="0093335E" w:rsidRDefault="0093335E" w:rsidP="0093335E">
      <w:pPr>
        <w:pStyle w:val="a4"/>
        <w:keepNext/>
        <w:rPr>
          <w:rtl/>
        </w:rPr>
      </w:pPr>
      <w:bookmarkStart w:id="1299" w:name="ET_speaker_איתי_עצמון_119"/>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299"/>
    </w:p>
    <w:p w:rsidR="0093335E" w:rsidRDefault="0093335E" w:rsidP="0093335E">
      <w:pPr>
        <w:pStyle w:val="KeepWithNext"/>
        <w:rPr>
          <w:rtl/>
        </w:rPr>
      </w:pPr>
    </w:p>
    <w:p w:rsidR="0093335E" w:rsidRDefault="005A68A6" w:rsidP="001A49E5">
      <w:pPr>
        <w:rPr>
          <w:rtl/>
        </w:rPr>
      </w:pPr>
      <w:bookmarkStart w:id="1300" w:name="_ETM_Q1_3097746"/>
      <w:bookmarkStart w:id="1301" w:name="_ETM_Q1_3097813"/>
      <w:bookmarkEnd w:id="1300"/>
      <w:bookmarkEnd w:id="1301"/>
      <w:proofErr w:type="spellStart"/>
      <w:r>
        <w:rPr>
          <w:rFonts w:hint="cs"/>
          <w:rtl/>
        </w:rPr>
        <w:t>אוקיי</w:t>
      </w:r>
      <w:proofErr w:type="spellEnd"/>
      <w:r>
        <w:rPr>
          <w:rFonts w:hint="cs"/>
          <w:rtl/>
        </w:rPr>
        <w:t>. סעיף 19 נוגע לסייגים למתן ההיתר. כאן יש כמה וכמה שינויים.</w:t>
      </w:r>
      <w:r w:rsidR="0093335E">
        <w:rPr>
          <w:rFonts w:hint="cs"/>
          <w:rtl/>
        </w:rPr>
        <w:t xml:space="preserve"> </w:t>
      </w:r>
      <w:r w:rsidR="00FF2099">
        <w:rPr>
          <w:rFonts w:hint="cs"/>
          <w:rtl/>
        </w:rPr>
        <w:t xml:space="preserve">סעיף (א) קובע שוועדת ההיתרים לא תיתן </w:t>
      </w:r>
      <w:r w:rsidR="001A49E5">
        <w:rPr>
          <w:rFonts w:hint="cs"/>
          <w:rtl/>
        </w:rPr>
        <w:t xml:space="preserve">היתר להצבת כוורות מאוכלסות במקרקעין </w:t>
      </w:r>
      <w:bookmarkStart w:id="1302" w:name="_ETM_Q1_3108150"/>
      <w:bookmarkEnd w:id="1302"/>
      <w:r w:rsidR="001A49E5">
        <w:rPr>
          <w:rFonts w:hint="cs"/>
          <w:rtl/>
        </w:rPr>
        <w:t xml:space="preserve">שהם אחד מאלה, אלא כפוף לתנאים המפורטים להלן. </w:t>
      </w:r>
      <w:bookmarkStart w:id="1303" w:name="_ETM_Q1_3112693"/>
      <w:bookmarkEnd w:id="1303"/>
    </w:p>
    <w:p w:rsidR="0093335E" w:rsidRDefault="0093335E" w:rsidP="0093335E">
      <w:pPr>
        <w:rPr>
          <w:rtl/>
        </w:rPr>
      </w:pPr>
      <w:bookmarkStart w:id="1304" w:name="_ETM_Q1_3117575"/>
      <w:bookmarkStart w:id="1305" w:name="_ETM_Q1_3117639"/>
      <w:bookmarkStart w:id="1306" w:name="_ETM_Q1_3118767"/>
      <w:bookmarkEnd w:id="1304"/>
      <w:bookmarkEnd w:id="1305"/>
      <w:bookmarkEnd w:id="1306"/>
    </w:p>
    <w:p w:rsidR="0093335E" w:rsidRDefault="0093335E" w:rsidP="0093335E">
      <w:pPr>
        <w:pStyle w:val="af9"/>
        <w:keepNext/>
        <w:rPr>
          <w:rtl/>
        </w:rPr>
      </w:pPr>
      <w:bookmarkStart w:id="1307" w:name="ET_guest_873630_121"/>
      <w:r w:rsidRPr="0093335E">
        <w:rPr>
          <w:rStyle w:val="TagStyle"/>
          <w:rtl/>
        </w:rPr>
        <w:t xml:space="preserve"> &lt;&lt;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307"/>
    </w:p>
    <w:p w:rsidR="0093335E" w:rsidRDefault="0093335E" w:rsidP="0093335E">
      <w:pPr>
        <w:pStyle w:val="KeepWithNext"/>
        <w:rPr>
          <w:rtl/>
        </w:rPr>
      </w:pPr>
    </w:p>
    <w:p w:rsidR="001A49E5" w:rsidRDefault="001A49E5" w:rsidP="0093335E">
      <w:pPr>
        <w:rPr>
          <w:rtl/>
        </w:rPr>
      </w:pPr>
      <w:bookmarkStart w:id="1308" w:name="_ETM_Q1_3119177"/>
      <w:bookmarkStart w:id="1309" w:name="_ETM_Q1_3119232"/>
      <w:bookmarkEnd w:id="1308"/>
      <w:bookmarkEnd w:id="1309"/>
      <w:r>
        <w:rPr>
          <w:rFonts w:hint="cs"/>
          <w:rtl/>
        </w:rPr>
        <w:t xml:space="preserve">אז פה עשינו שוב תיקון נוסח לגבי השטח הביטחוני. </w:t>
      </w:r>
    </w:p>
    <w:p w:rsidR="001A49E5" w:rsidRDefault="001A49E5" w:rsidP="0093335E">
      <w:pPr>
        <w:rPr>
          <w:rtl/>
        </w:rPr>
      </w:pPr>
      <w:bookmarkStart w:id="1310" w:name="_ETM_Q1_3118852"/>
      <w:bookmarkStart w:id="1311" w:name="_ETM_Q1_3118987"/>
      <w:bookmarkStart w:id="1312" w:name="_ETM_Q1_3119084"/>
      <w:bookmarkEnd w:id="1310"/>
      <w:bookmarkEnd w:id="1311"/>
      <w:bookmarkEnd w:id="1312"/>
    </w:p>
    <w:p w:rsidR="0093335E" w:rsidRDefault="001A49E5" w:rsidP="0093335E">
      <w:pPr>
        <w:rPr>
          <w:rtl/>
        </w:rPr>
      </w:pPr>
      <w:bookmarkStart w:id="1313" w:name="_ETM_Q1_3119130"/>
      <w:bookmarkEnd w:id="1313"/>
      <w:r>
        <w:rPr>
          <w:rFonts w:hint="cs"/>
          <w:rtl/>
        </w:rPr>
        <w:t>1</w:t>
      </w:r>
      <w:r w:rsidR="0093335E">
        <w:rPr>
          <w:rFonts w:hint="cs"/>
          <w:rtl/>
        </w:rPr>
        <w:t xml:space="preserve">9(א)(4). </w:t>
      </w:r>
    </w:p>
    <w:p w:rsidR="001A49E5" w:rsidRDefault="001A49E5" w:rsidP="0093335E">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2"/>
        <w:gridCol w:w="8796"/>
      </w:tblGrid>
      <w:tr w:rsidR="001A49E5" w:rsidRPr="001A49E5" w:rsidTr="001A49E5">
        <w:trPr>
          <w:cantSplit/>
        </w:trPr>
        <w:tc>
          <w:tcPr>
            <w:tcW w:w="624" w:type="dxa"/>
            <w:tcMar>
              <w:top w:w="91" w:type="dxa"/>
              <w:left w:w="0" w:type="dxa"/>
              <w:bottom w:w="91" w:type="dxa"/>
              <w:right w:w="0" w:type="dxa"/>
            </w:tcMar>
          </w:tcPr>
          <w:p w:rsidR="001A49E5" w:rsidRPr="001A49E5" w:rsidRDefault="001A49E5" w:rsidP="001A49E5">
            <w:pPr>
              <w:pStyle w:val="TableText"/>
              <w:jc w:val="both"/>
              <w:rPr>
                <w:sz w:val="24"/>
                <w:szCs w:val="24"/>
                <w:rtl/>
              </w:rPr>
            </w:pPr>
          </w:p>
        </w:tc>
        <w:tc>
          <w:tcPr>
            <w:tcW w:w="6520" w:type="dxa"/>
            <w:tcMar>
              <w:top w:w="91" w:type="dxa"/>
              <w:left w:w="0" w:type="dxa"/>
              <w:bottom w:w="91" w:type="dxa"/>
              <w:right w:w="0" w:type="dxa"/>
            </w:tcMar>
          </w:tcPr>
          <w:p w:rsidR="001A49E5" w:rsidRPr="001A49E5" w:rsidRDefault="001A49E5" w:rsidP="001A49E5">
            <w:pPr>
              <w:pStyle w:val="TableBlock"/>
              <w:rPr>
                <w:rFonts w:hAnsi="HadasaMFO"/>
                <w:sz w:val="24"/>
                <w:szCs w:val="24"/>
                <w:rtl/>
              </w:rPr>
            </w:pPr>
            <w:r w:rsidRPr="001A49E5">
              <w:rPr>
                <w:rFonts w:hAnsi="HadasaMFO"/>
                <w:sz w:val="24"/>
                <w:szCs w:val="24"/>
                <w:rtl/>
              </w:rPr>
              <w:t>(4)</w:t>
            </w:r>
            <w:r w:rsidRPr="001A49E5">
              <w:rPr>
                <w:rFonts w:hAnsi="HadasaMFO"/>
                <w:sz w:val="24"/>
                <w:szCs w:val="24"/>
                <w:rtl/>
              </w:rPr>
              <w:tab/>
            </w:r>
            <w:r w:rsidRPr="001A49E5">
              <w:rPr>
                <w:rFonts w:hAnsi="HadasaMFO" w:hint="eastAsia"/>
                <w:sz w:val="24"/>
                <w:szCs w:val="24"/>
                <w:rtl/>
              </w:rPr>
              <w:t>ב</w:t>
            </w:r>
            <w:r w:rsidRPr="001A49E5">
              <w:rPr>
                <w:sz w:val="24"/>
                <w:szCs w:val="24"/>
                <w:rtl/>
              </w:rPr>
              <w:t>שטח</w:t>
            </w:r>
            <w:r w:rsidRPr="001A49E5">
              <w:rPr>
                <w:rFonts w:hAnsi="HadasaMFO"/>
                <w:sz w:val="24"/>
                <w:szCs w:val="24"/>
                <w:rtl/>
              </w:rPr>
              <w:t xml:space="preserve"> </w:t>
            </w:r>
            <w:r w:rsidRPr="001A49E5">
              <w:rPr>
                <w:sz w:val="24"/>
                <w:szCs w:val="24"/>
                <w:rtl/>
              </w:rPr>
              <w:t>ביטחוני</w:t>
            </w:r>
            <w:r w:rsidRPr="001A49E5">
              <w:rPr>
                <w:rFonts w:hAnsi="HadasaMFO"/>
                <w:sz w:val="24"/>
                <w:szCs w:val="24"/>
                <w:rtl/>
              </w:rPr>
              <w:t xml:space="preserve">, </w:t>
            </w:r>
            <w:r w:rsidRPr="001A49E5">
              <w:rPr>
                <w:sz w:val="24"/>
                <w:szCs w:val="24"/>
                <w:rtl/>
              </w:rPr>
              <w:t>אלא</w:t>
            </w:r>
            <w:r w:rsidRPr="001A49E5">
              <w:rPr>
                <w:rFonts w:hAnsi="HadasaMFO"/>
                <w:sz w:val="24"/>
                <w:szCs w:val="24"/>
                <w:rtl/>
              </w:rPr>
              <w:t xml:space="preserve"> </w:t>
            </w:r>
            <w:r w:rsidRPr="001A49E5">
              <w:rPr>
                <w:sz w:val="24"/>
                <w:szCs w:val="24"/>
                <w:rtl/>
              </w:rPr>
              <w:t>אם</w:t>
            </w:r>
            <w:r w:rsidRPr="001A49E5">
              <w:rPr>
                <w:rFonts w:hAnsi="HadasaMFO"/>
                <w:sz w:val="24"/>
                <w:szCs w:val="24"/>
                <w:rtl/>
              </w:rPr>
              <w:t xml:space="preserve"> </w:t>
            </w:r>
            <w:r w:rsidRPr="001A49E5">
              <w:rPr>
                <w:sz w:val="24"/>
                <w:szCs w:val="24"/>
                <w:rtl/>
              </w:rPr>
              <w:t>כן</w:t>
            </w:r>
            <w:r w:rsidRPr="001A49E5">
              <w:rPr>
                <w:rFonts w:hAnsi="HadasaMFO"/>
                <w:sz w:val="24"/>
                <w:szCs w:val="24"/>
                <w:rtl/>
              </w:rPr>
              <w:t xml:space="preserve"> </w:t>
            </w:r>
            <w:r w:rsidRPr="001A49E5">
              <w:rPr>
                <w:sz w:val="24"/>
                <w:szCs w:val="24"/>
                <w:rtl/>
              </w:rPr>
              <w:t>ניתן</w:t>
            </w:r>
            <w:r w:rsidRPr="001A49E5">
              <w:rPr>
                <w:rFonts w:hAnsi="HadasaMFO"/>
                <w:sz w:val="24"/>
                <w:szCs w:val="24"/>
                <w:rtl/>
              </w:rPr>
              <w:t xml:space="preserve"> </w:t>
            </w:r>
            <w:r w:rsidRPr="001A49E5">
              <w:rPr>
                <w:sz w:val="24"/>
                <w:szCs w:val="24"/>
                <w:rtl/>
              </w:rPr>
              <w:t>לכך</w:t>
            </w:r>
            <w:r w:rsidRPr="001A49E5">
              <w:rPr>
                <w:rFonts w:hAnsi="HadasaMFO"/>
                <w:sz w:val="24"/>
                <w:szCs w:val="24"/>
                <w:rtl/>
              </w:rPr>
              <w:t xml:space="preserve"> </w:t>
            </w:r>
            <w:r w:rsidRPr="001A49E5">
              <w:rPr>
                <w:rFonts w:hint="cs"/>
                <w:sz w:val="24"/>
                <w:szCs w:val="24"/>
                <w:rtl/>
              </w:rPr>
              <w:t xml:space="preserve"> אישור מנציג שר הביטחון, שמונה </w:t>
            </w:r>
            <w:r w:rsidRPr="001A49E5">
              <w:rPr>
                <w:sz w:val="24"/>
                <w:szCs w:val="24"/>
                <w:rtl/>
              </w:rPr>
              <w:t xml:space="preserve">לפי סעיף 7(א)(3) לחוק </w:t>
            </w:r>
            <w:r w:rsidRPr="001A49E5">
              <w:rPr>
                <w:rFonts w:hint="eastAsia"/>
                <w:sz w:val="24"/>
                <w:szCs w:val="24"/>
                <w:rtl/>
              </w:rPr>
              <w:t>התכנון</w:t>
            </w:r>
            <w:r w:rsidRPr="001A49E5">
              <w:rPr>
                <w:sz w:val="24"/>
                <w:szCs w:val="24"/>
                <w:rtl/>
              </w:rPr>
              <w:t xml:space="preserve"> והבנייה, </w:t>
            </w:r>
            <w:r w:rsidRPr="001A49E5">
              <w:rPr>
                <w:rFonts w:hint="eastAsia"/>
                <w:sz w:val="24"/>
                <w:szCs w:val="24"/>
                <w:rtl/>
              </w:rPr>
              <w:t>בוועדה</w:t>
            </w:r>
            <w:r w:rsidRPr="001A49E5">
              <w:rPr>
                <w:sz w:val="24"/>
                <w:szCs w:val="24"/>
                <w:rtl/>
              </w:rPr>
              <w:t xml:space="preserve"> </w:t>
            </w:r>
            <w:r w:rsidRPr="001A49E5">
              <w:rPr>
                <w:rFonts w:hint="eastAsia"/>
                <w:sz w:val="24"/>
                <w:szCs w:val="24"/>
                <w:rtl/>
              </w:rPr>
              <w:t>המחוזית</w:t>
            </w:r>
            <w:r w:rsidRPr="001A49E5">
              <w:rPr>
                <w:sz w:val="24"/>
                <w:szCs w:val="24"/>
                <w:rtl/>
              </w:rPr>
              <w:t xml:space="preserve"> </w:t>
            </w:r>
            <w:r w:rsidRPr="001A49E5">
              <w:rPr>
                <w:rFonts w:hint="eastAsia"/>
                <w:sz w:val="24"/>
                <w:szCs w:val="24"/>
                <w:rtl/>
              </w:rPr>
              <w:t>לתכנון</w:t>
            </w:r>
            <w:r w:rsidRPr="001A49E5">
              <w:rPr>
                <w:sz w:val="24"/>
                <w:szCs w:val="24"/>
                <w:rtl/>
              </w:rPr>
              <w:t xml:space="preserve"> </w:t>
            </w:r>
            <w:r w:rsidRPr="001A49E5">
              <w:rPr>
                <w:rFonts w:hint="eastAsia"/>
                <w:sz w:val="24"/>
                <w:szCs w:val="24"/>
                <w:rtl/>
              </w:rPr>
              <w:t>ובנייה</w:t>
            </w:r>
            <w:r w:rsidRPr="001A49E5">
              <w:rPr>
                <w:sz w:val="24"/>
                <w:szCs w:val="24"/>
                <w:rtl/>
              </w:rPr>
              <w:t xml:space="preserve"> </w:t>
            </w:r>
            <w:r w:rsidRPr="001A49E5">
              <w:rPr>
                <w:rFonts w:hint="eastAsia"/>
                <w:sz w:val="24"/>
                <w:szCs w:val="24"/>
                <w:rtl/>
              </w:rPr>
              <w:t>באזורה</w:t>
            </w:r>
            <w:r w:rsidRPr="001A49E5">
              <w:rPr>
                <w:sz w:val="24"/>
                <w:szCs w:val="24"/>
                <w:rtl/>
              </w:rPr>
              <w:t xml:space="preserve"> </w:t>
            </w:r>
            <w:r w:rsidRPr="001A49E5">
              <w:rPr>
                <w:rFonts w:hint="eastAsia"/>
                <w:sz w:val="24"/>
                <w:szCs w:val="24"/>
                <w:rtl/>
              </w:rPr>
              <w:t>נמצא</w:t>
            </w:r>
            <w:r w:rsidRPr="001A49E5">
              <w:rPr>
                <w:rFonts w:hint="cs"/>
                <w:sz w:val="24"/>
                <w:szCs w:val="24"/>
                <w:rtl/>
              </w:rPr>
              <w:t xml:space="preserve">ת נקודת ההצבה </w:t>
            </w:r>
            <w:r w:rsidRPr="001A49E5">
              <w:rPr>
                <w:sz w:val="24"/>
                <w:szCs w:val="24"/>
                <w:rtl/>
              </w:rPr>
              <w:t>(</w:t>
            </w:r>
            <w:r w:rsidRPr="001A49E5">
              <w:rPr>
                <w:rFonts w:hint="cs"/>
                <w:sz w:val="24"/>
                <w:szCs w:val="24"/>
                <w:rtl/>
              </w:rPr>
              <w:t>בפסקה זו</w:t>
            </w:r>
            <w:r w:rsidRPr="001A49E5">
              <w:rPr>
                <w:sz w:val="24"/>
                <w:szCs w:val="24"/>
                <w:rtl/>
              </w:rPr>
              <w:t xml:space="preserve"> – הגורם המוסמך)</w:t>
            </w:r>
            <w:r w:rsidRPr="001A49E5">
              <w:rPr>
                <w:rFonts w:hAnsi="HadasaMFO"/>
                <w:sz w:val="24"/>
                <w:szCs w:val="24"/>
                <w:rtl/>
              </w:rPr>
              <w:t xml:space="preserve">; </w:t>
            </w:r>
            <w:r w:rsidRPr="001A49E5">
              <w:rPr>
                <w:rFonts w:hAnsi="HadasaMFO" w:hint="eastAsia"/>
                <w:sz w:val="24"/>
                <w:szCs w:val="24"/>
                <w:rtl/>
              </w:rPr>
              <w:t>פנתה</w:t>
            </w:r>
            <w:r w:rsidRPr="001A49E5">
              <w:rPr>
                <w:rFonts w:hAnsi="HadasaMFO"/>
                <w:sz w:val="24"/>
                <w:szCs w:val="24"/>
                <w:rtl/>
              </w:rPr>
              <w:t xml:space="preserve"> </w:t>
            </w:r>
            <w:r w:rsidRPr="001A49E5">
              <w:rPr>
                <w:rFonts w:hAnsi="HadasaMFO" w:hint="eastAsia"/>
                <w:sz w:val="24"/>
                <w:szCs w:val="24"/>
                <w:rtl/>
              </w:rPr>
              <w:t>ועדת</w:t>
            </w:r>
            <w:r w:rsidRPr="001A49E5">
              <w:rPr>
                <w:rFonts w:hAnsi="HadasaMFO"/>
                <w:sz w:val="24"/>
                <w:szCs w:val="24"/>
                <w:rtl/>
              </w:rPr>
              <w:t xml:space="preserve"> </w:t>
            </w:r>
            <w:r w:rsidRPr="001A49E5">
              <w:rPr>
                <w:rFonts w:hAnsi="HadasaMFO" w:hint="eastAsia"/>
                <w:sz w:val="24"/>
                <w:szCs w:val="24"/>
                <w:rtl/>
              </w:rPr>
              <w:t>ההיתרים</w:t>
            </w:r>
            <w:r w:rsidRPr="001A49E5">
              <w:rPr>
                <w:rFonts w:hAnsi="HadasaMFO"/>
                <w:sz w:val="24"/>
                <w:szCs w:val="24"/>
                <w:rtl/>
              </w:rPr>
              <w:t xml:space="preserve"> </w:t>
            </w:r>
            <w:r w:rsidRPr="001A49E5">
              <w:rPr>
                <w:rFonts w:hAnsi="HadasaMFO" w:hint="eastAsia"/>
                <w:sz w:val="24"/>
                <w:szCs w:val="24"/>
                <w:rtl/>
              </w:rPr>
              <w:t>אל</w:t>
            </w:r>
            <w:r w:rsidRPr="001A49E5">
              <w:rPr>
                <w:rFonts w:hAnsi="HadasaMFO"/>
                <w:sz w:val="24"/>
                <w:szCs w:val="24"/>
                <w:rtl/>
              </w:rPr>
              <w:t xml:space="preserve"> </w:t>
            </w:r>
            <w:r w:rsidRPr="001A49E5">
              <w:rPr>
                <w:rFonts w:hAnsi="HadasaMFO" w:hint="eastAsia"/>
                <w:sz w:val="24"/>
                <w:szCs w:val="24"/>
                <w:rtl/>
              </w:rPr>
              <w:t>הגורם</w:t>
            </w:r>
            <w:r w:rsidRPr="001A49E5">
              <w:rPr>
                <w:rFonts w:hAnsi="HadasaMFO"/>
                <w:sz w:val="24"/>
                <w:szCs w:val="24"/>
                <w:rtl/>
              </w:rPr>
              <w:t xml:space="preserve"> </w:t>
            </w:r>
            <w:r w:rsidRPr="001A49E5">
              <w:rPr>
                <w:rFonts w:hAnsi="HadasaMFO" w:hint="eastAsia"/>
                <w:sz w:val="24"/>
                <w:szCs w:val="24"/>
                <w:rtl/>
              </w:rPr>
              <w:t>המוסמך</w:t>
            </w:r>
            <w:r w:rsidRPr="001A49E5">
              <w:rPr>
                <w:rFonts w:hAnsi="HadasaMFO"/>
                <w:sz w:val="24"/>
                <w:szCs w:val="24"/>
                <w:rtl/>
              </w:rPr>
              <w:t xml:space="preserve"> </w:t>
            </w:r>
            <w:r w:rsidRPr="001A49E5">
              <w:rPr>
                <w:rFonts w:hAnsi="HadasaMFO" w:hint="eastAsia"/>
                <w:sz w:val="24"/>
                <w:szCs w:val="24"/>
                <w:rtl/>
              </w:rPr>
              <w:t>והוא</w:t>
            </w:r>
            <w:r w:rsidRPr="001A49E5">
              <w:rPr>
                <w:rFonts w:hAnsi="HadasaMFO"/>
                <w:sz w:val="24"/>
                <w:szCs w:val="24"/>
                <w:rtl/>
              </w:rPr>
              <w:t xml:space="preserve"> </w:t>
            </w:r>
            <w:r w:rsidRPr="001A49E5">
              <w:rPr>
                <w:rFonts w:hAnsi="HadasaMFO" w:hint="eastAsia"/>
                <w:sz w:val="24"/>
                <w:szCs w:val="24"/>
                <w:rtl/>
              </w:rPr>
              <w:t>לא</w:t>
            </w:r>
            <w:r w:rsidRPr="001A49E5">
              <w:rPr>
                <w:rFonts w:hAnsi="HadasaMFO"/>
                <w:sz w:val="24"/>
                <w:szCs w:val="24"/>
                <w:rtl/>
              </w:rPr>
              <w:t xml:space="preserve"> </w:t>
            </w:r>
            <w:r w:rsidRPr="001A49E5">
              <w:rPr>
                <w:rFonts w:hAnsi="HadasaMFO" w:hint="eastAsia"/>
                <w:sz w:val="24"/>
                <w:szCs w:val="24"/>
                <w:rtl/>
              </w:rPr>
              <w:t>העביר</w:t>
            </w:r>
            <w:r w:rsidRPr="001A49E5">
              <w:rPr>
                <w:rFonts w:hAnsi="HadasaMFO"/>
                <w:sz w:val="24"/>
                <w:szCs w:val="24"/>
                <w:rtl/>
              </w:rPr>
              <w:t xml:space="preserve"> </w:t>
            </w:r>
            <w:r w:rsidRPr="001A49E5">
              <w:rPr>
                <w:rFonts w:hAnsi="HadasaMFO" w:hint="eastAsia"/>
                <w:sz w:val="24"/>
                <w:szCs w:val="24"/>
                <w:rtl/>
              </w:rPr>
              <w:t>התייחסות</w:t>
            </w:r>
            <w:r w:rsidRPr="001A49E5">
              <w:rPr>
                <w:rFonts w:hAnsi="HadasaMFO"/>
                <w:sz w:val="24"/>
                <w:szCs w:val="24"/>
                <w:rtl/>
              </w:rPr>
              <w:t xml:space="preserve"> </w:t>
            </w:r>
            <w:r w:rsidRPr="001A49E5">
              <w:rPr>
                <w:rFonts w:hAnsi="HadasaMFO" w:hint="eastAsia"/>
                <w:sz w:val="24"/>
                <w:szCs w:val="24"/>
                <w:rtl/>
              </w:rPr>
              <w:t>לפניית</w:t>
            </w:r>
            <w:r w:rsidRPr="001A49E5">
              <w:rPr>
                <w:rFonts w:hAnsi="HadasaMFO"/>
                <w:sz w:val="24"/>
                <w:szCs w:val="24"/>
                <w:rtl/>
              </w:rPr>
              <w:t xml:space="preserve"> </w:t>
            </w:r>
            <w:r w:rsidRPr="001A49E5">
              <w:rPr>
                <w:rFonts w:hAnsi="HadasaMFO" w:hint="eastAsia"/>
                <w:sz w:val="24"/>
                <w:szCs w:val="24"/>
                <w:rtl/>
              </w:rPr>
              <w:t>הוועדה</w:t>
            </w:r>
            <w:r w:rsidRPr="001A49E5">
              <w:rPr>
                <w:rFonts w:hAnsi="HadasaMFO"/>
                <w:sz w:val="24"/>
                <w:szCs w:val="24"/>
                <w:rtl/>
              </w:rPr>
              <w:t xml:space="preserve"> </w:t>
            </w:r>
            <w:r w:rsidRPr="001A49E5">
              <w:rPr>
                <w:rFonts w:hAnsi="HadasaMFO" w:hint="eastAsia"/>
                <w:sz w:val="24"/>
                <w:szCs w:val="24"/>
                <w:rtl/>
              </w:rPr>
              <w:t>תוך</w:t>
            </w:r>
            <w:r w:rsidRPr="001A49E5">
              <w:rPr>
                <w:rFonts w:hAnsi="HadasaMFO"/>
                <w:sz w:val="24"/>
                <w:szCs w:val="24"/>
                <w:rtl/>
              </w:rPr>
              <w:t xml:space="preserve"> 60 </w:t>
            </w:r>
            <w:r w:rsidRPr="001A49E5">
              <w:rPr>
                <w:rFonts w:hAnsi="HadasaMFO" w:hint="eastAsia"/>
                <w:sz w:val="24"/>
                <w:szCs w:val="24"/>
                <w:rtl/>
              </w:rPr>
              <w:t>ימים</w:t>
            </w:r>
            <w:r w:rsidRPr="001A49E5">
              <w:rPr>
                <w:rFonts w:hAnsi="HadasaMFO"/>
                <w:sz w:val="24"/>
                <w:szCs w:val="24"/>
                <w:rtl/>
              </w:rPr>
              <w:t xml:space="preserve">, יראו אותו כמי שאישר את מתן </w:t>
            </w:r>
            <w:r w:rsidRPr="001A49E5">
              <w:rPr>
                <w:rFonts w:hAnsi="HadasaMFO" w:hint="eastAsia"/>
                <w:sz w:val="24"/>
                <w:szCs w:val="24"/>
                <w:rtl/>
              </w:rPr>
              <w:t>ההיתר</w:t>
            </w:r>
            <w:r w:rsidRPr="001A49E5">
              <w:rPr>
                <w:rFonts w:hAnsi="HadasaMFO"/>
                <w:sz w:val="24"/>
                <w:szCs w:val="24"/>
                <w:rtl/>
              </w:rPr>
              <w:t xml:space="preserve">; </w:t>
            </w:r>
          </w:p>
        </w:tc>
      </w:tr>
    </w:tbl>
    <w:p w:rsidR="0093335E" w:rsidRDefault="0093335E" w:rsidP="0093335E">
      <w:pPr>
        <w:rPr>
          <w:rtl/>
        </w:rPr>
      </w:pPr>
      <w:bookmarkStart w:id="1314" w:name="_ETM_Q1_3165376"/>
      <w:bookmarkStart w:id="1315" w:name="_ETM_Q1_3165432"/>
      <w:bookmarkStart w:id="1316" w:name="_ETM_Q1_3166399"/>
      <w:bookmarkEnd w:id="1314"/>
      <w:bookmarkEnd w:id="1315"/>
      <w:bookmarkEnd w:id="1316"/>
    </w:p>
    <w:p w:rsidR="0093335E" w:rsidRDefault="0093335E" w:rsidP="0093335E">
      <w:pPr>
        <w:pStyle w:val="a4"/>
        <w:keepNext/>
        <w:rPr>
          <w:rtl/>
        </w:rPr>
      </w:pPr>
      <w:bookmarkStart w:id="1317" w:name="ET_speaker_איתי_עצמון_122"/>
      <w:r w:rsidRPr="0093335E">
        <w:rPr>
          <w:rStyle w:val="TagStyle"/>
          <w:rtl/>
        </w:rPr>
        <w:t xml:space="preserve"> &lt;&lt; דובר &gt;&gt; </w:t>
      </w:r>
      <w:r>
        <w:rPr>
          <w:rtl/>
        </w:rPr>
        <w:t>איתי עצמון:</w:t>
      </w:r>
      <w:r w:rsidRPr="0093335E">
        <w:rPr>
          <w:rStyle w:val="TagStyle"/>
          <w:rtl/>
        </w:rPr>
        <w:t xml:space="preserve"> &lt;&lt; דובר &gt;&gt;</w:t>
      </w:r>
      <w:r>
        <w:rPr>
          <w:rtl/>
        </w:rPr>
        <w:t xml:space="preserve">   </w:t>
      </w:r>
      <w:bookmarkEnd w:id="1317"/>
    </w:p>
    <w:p w:rsidR="0093335E" w:rsidRDefault="0093335E" w:rsidP="0093335E">
      <w:pPr>
        <w:pStyle w:val="KeepWithNext"/>
        <w:rPr>
          <w:rtl/>
        </w:rPr>
      </w:pPr>
    </w:p>
    <w:p w:rsidR="001A49E5" w:rsidRDefault="001A49E5" w:rsidP="0093335E">
      <w:pPr>
        <w:rPr>
          <w:rtl/>
        </w:rPr>
      </w:pPr>
      <w:bookmarkStart w:id="1318" w:name="_ETM_Q1_3166862"/>
      <w:bookmarkStart w:id="1319" w:name="_ETM_Q1_3166887"/>
      <w:bookmarkEnd w:id="1318"/>
      <w:bookmarkEnd w:id="1319"/>
      <w:r>
        <w:rPr>
          <w:rFonts w:hint="cs"/>
          <w:rtl/>
        </w:rPr>
        <w:t xml:space="preserve">אישור </w:t>
      </w:r>
      <w:bookmarkStart w:id="1320" w:name="_ETM_Q1_3140732"/>
      <w:bookmarkEnd w:id="1320"/>
      <w:r>
        <w:rPr>
          <w:rFonts w:hint="cs"/>
          <w:rtl/>
        </w:rPr>
        <w:t xml:space="preserve">שבשתיקה, מה שנקרא. </w:t>
      </w:r>
    </w:p>
    <w:p w:rsidR="001A49E5" w:rsidRDefault="001A49E5" w:rsidP="001A49E5">
      <w:pPr>
        <w:ind w:firstLine="0"/>
        <w:rPr>
          <w:rtl/>
        </w:rPr>
      </w:pPr>
    </w:p>
    <w:p w:rsidR="001A49E5" w:rsidRDefault="001A49E5" w:rsidP="001A49E5">
      <w:pPr>
        <w:pStyle w:val="af9"/>
        <w:keepNext/>
        <w:rPr>
          <w:rtl/>
        </w:rPr>
      </w:pPr>
      <w:bookmarkStart w:id="1321" w:name="ET_guest_873630_402"/>
      <w:r w:rsidRPr="001A49E5">
        <w:rPr>
          <w:rStyle w:val="TagStyle"/>
          <w:rtl/>
        </w:rPr>
        <w:t xml:space="preserve"> &lt;&lt; אורח &gt;&gt; </w:t>
      </w:r>
      <w:r>
        <w:rPr>
          <w:rtl/>
        </w:rPr>
        <w:t xml:space="preserve">חגית </w:t>
      </w:r>
      <w:proofErr w:type="spellStart"/>
      <w:r>
        <w:rPr>
          <w:rtl/>
        </w:rPr>
        <w:t>איגרמן</w:t>
      </w:r>
      <w:proofErr w:type="spellEnd"/>
      <w:r>
        <w:rPr>
          <w:rtl/>
        </w:rPr>
        <w:t>:</w:t>
      </w:r>
      <w:r w:rsidRPr="001A49E5">
        <w:rPr>
          <w:rStyle w:val="TagStyle"/>
          <w:rtl/>
        </w:rPr>
        <w:t xml:space="preserve"> &lt;&lt; אורח &gt;&gt;</w:t>
      </w:r>
      <w:r>
        <w:rPr>
          <w:rtl/>
        </w:rPr>
        <w:t xml:space="preserve">   </w:t>
      </w:r>
      <w:bookmarkEnd w:id="1321"/>
    </w:p>
    <w:p w:rsidR="001A49E5" w:rsidRDefault="001A49E5" w:rsidP="001A49E5">
      <w:pPr>
        <w:pStyle w:val="KeepWithNext"/>
        <w:rPr>
          <w:rtl/>
        </w:rPr>
      </w:pPr>
    </w:p>
    <w:p w:rsidR="001A49E5" w:rsidRDefault="001A49E5" w:rsidP="001A49E5">
      <w:pPr>
        <w:rPr>
          <w:rtl/>
        </w:rPr>
      </w:pPr>
      <w:bookmarkStart w:id="1322" w:name="_ETM_Q1_3140994"/>
      <w:bookmarkStart w:id="1323" w:name="_ETM_Q1_3141038"/>
      <w:bookmarkEnd w:id="1322"/>
      <w:bookmarkEnd w:id="1323"/>
      <w:r>
        <w:rPr>
          <w:rFonts w:hint="cs"/>
          <w:rtl/>
        </w:rPr>
        <w:t xml:space="preserve">כמו שקודם פיצלנו את המשרד לביטחון פנים ואת משרד הביטחון אז גם פה הוספנו את פסקה (4א): </w:t>
      </w:r>
    </w:p>
    <w:p w:rsidR="001A49E5" w:rsidRDefault="001A49E5" w:rsidP="001A49E5">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842"/>
        <w:gridCol w:w="8796"/>
      </w:tblGrid>
      <w:tr w:rsidR="001A49E5" w:rsidRPr="001A49E5" w:rsidTr="001A49E5">
        <w:trPr>
          <w:cantSplit/>
        </w:trPr>
        <w:tc>
          <w:tcPr>
            <w:tcW w:w="624" w:type="dxa"/>
            <w:tcMar>
              <w:top w:w="91" w:type="dxa"/>
              <w:left w:w="0" w:type="dxa"/>
              <w:bottom w:w="91" w:type="dxa"/>
              <w:right w:w="0" w:type="dxa"/>
            </w:tcMar>
          </w:tcPr>
          <w:p w:rsidR="001A49E5" w:rsidRPr="001A49E5" w:rsidRDefault="001A49E5" w:rsidP="001A49E5">
            <w:pPr>
              <w:pStyle w:val="TableText"/>
              <w:jc w:val="both"/>
              <w:rPr>
                <w:sz w:val="24"/>
                <w:szCs w:val="24"/>
                <w:rtl/>
              </w:rPr>
            </w:pPr>
          </w:p>
        </w:tc>
        <w:tc>
          <w:tcPr>
            <w:tcW w:w="6520" w:type="dxa"/>
            <w:tcMar>
              <w:top w:w="91" w:type="dxa"/>
              <w:left w:w="0" w:type="dxa"/>
              <w:bottom w:w="91" w:type="dxa"/>
              <w:right w:w="0" w:type="dxa"/>
            </w:tcMar>
          </w:tcPr>
          <w:p w:rsidR="001A49E5" w:rsidRPr="001A49E5" w:rsidRDefault="001A49E5" w:rsidP="001A49E5">
            <w:pPr>
              <w:pStyle w:val="TableBlock"/>
              <w:rPr>
                <w:rFonts w:hAnsi="HadasaMFO"/>
                <w:sz w:val="24"/>
                <w:szCs w:val="24"/>
                <w:rtl/>
              </w:rPr>
            </w:pPr>
            <w:r w:rsidRPr="001A49E5">
              <w:rPr>
                <w:rFonts w:hAnsi="HadasaMFO" w:hint="cs"/>
                <w:sz w:val="24"/>
                <w:szCs w:val="24"/>
                <w:rtl/>
              </w:rPr>
              <w:t>(</w:t>
            </w:r>
            <w:r w:rsidRPr="001A49E5">
              <w:rPr>
                <w:rFonts w:hAnsi="HadasaMFO"/>
                <w:sz w:val="24"/>
                <w:szCs w:val="24"/>
                <w:rtl/>
              </w:rPr>
              <w:t>4א)</w:t>
            </w:r>
            <w:r w:rsidRPr="001A49E5">
              <w:rPr>
                <w:rFonts w:hAnsi="HadasaMFO"/>
                <w:sz w:val="24"/>
                <w:szCs w:val="24"/>
                <w:rtl/>
              </w:rPr>
              <w:tab/>
              <w:t xml:space="preserve">במקרקעין המוחזקים על ידי משטרת ישראל או שירות בתי הסוהר – אלא אם כן ניתן לכך אישור של השר </w:t>
            </w:r>
            <w:r w:rsidRPr="001A49E5">
              <w:rPr>
                <w:rFonts w:hAnsi="HadasaMFO" w:hint="eastAsia"/>
                <w:sz w:val="24"/>
                <w:szCs w:val="24"/>
                <w:rtl/>
              </w:rPr>
              <w:t>לב</w:t>
            </w:r>
            <w:r w:rsidRPr="001A49E5">
              <w:rPr>
                <w:rFonts w:hAnsi="HadasaMFO" w:hint="cs"/>
                <w:sz w:val="24"/>
                <w:szCs w:val="24"/>
                <w:rtl/>
              </w:rPr>
              <w:t>י</w:t>
            </w:r>
            <w:r w:rsidRPr="001A49E5">
              <w:rPr>
                <w:rFonts w:hAnsi="HadasaMFO" w:hint="eastAsia"/>
                <w:sz w:val="24"/>
                <w:szCs w:val="24"/>
                <w:rtl/>
              </w:rPr>
              <w:t>טחון</w:t>
            </w:r>
            <w:r w:rsidRPr="001A49E5">
              <w:rPr>
                <w:rFonts w:hAnsi="HadasaMFO"/>
                <w:sz w:val="24"/>
                <w:szCs w:val="24"/>
                <w:rtl/>
              </w:rPr>
              <w:t xml:space="preserve"> לאומי או מי שהוא הסמיך לעניין זה </w:t>
            </w:r>
            <w:r w:rsidRPr="001A49E5">
              <w:rPr>
                <w:sz w:val="24"/>
                <w:szCs w:val="24"/>
                <w:rtl/>
              </w:rPr>
              <w:t>(</w:t>
            </w:r>
            <w:r w:rsidRPr="001A49E5">
              <w:rPr>
                <w:rFonts w:hint="cs"/>
                <w:sz w:val="24"/>
                <w:szCs w:val="24"/>
                <w:rtl/>
              </w:rPr>
              <w:t>בפסקה זו</w:t>
            </w:r>
            <w:r w:rsidRPr="001A49E5">
              <w:rPr>
                <w:sz w:val="24"/>
                <w:szCs w:val="24"/>
                <w:rtl/>
              </w:rPr>
              <w:t xml:space="preserve"> – הגורם המוסמך)</w:t>
            </w:r>
            <w:r w:rsidRPr="001A49E5">
              <w:rPr>
                <w:rFonts w:hAnsi="HadasaMFO"/>
                <w:sz w:val="24"/>
                <w:szCs w:val="24"/>
                <w:rtl/>
              </w:rPr>
              <w:t xml:space="preserve">; </w:t>
            </w:r>
            <w:r w:rsidRPr="001A49E5">
              <w:rPr>
                <w:rFonts w:hAnsi="HadasaMFO" w:hint="eastAsia"/>
                <w:sz w:val="24"/>
                <w:szCs w:val="24"/>
                <w:rtl/>
              </w:rPr>
              <w:t>פנתה</w:t>
            </w:r>
            <w:r w:rsidRPr="001A49E5">
              <w:rPr>
                <w:rFonts w:hAnsi="HadasaMFO"/>
                <w:sz w:val="24"/>
                <w:szCs w:val="24"/>
                <w:rtl/>
              </w:rPr>
              <w:t xml:space="preserve"> </w:t>
            </w:r>
            <w:r w:rsidRPr="001A49E5">
              <w:rPr>
                <w:rFonts w:hAnsi="HadasaMFO" w:hint="eastAsia"/>
                <w:sz w:val="24"/>
                <w:szCs w:val="24"/>
                <w:rtl/>
              </w:rPr>
              <w:t>ועדת</w:t>
            </w:r>
            <w:r w:rsidRPr="001A49E5">
              <w:rPr>
                <w:rFonts w:hAnsi="HadasaMFO"/>
                <w:sz w:val="24"/>
                <w:szCs w:val="24"/>
                <w:rtl/>
              </w:rPr>
              <w:t xml:space="preserve"> </w:t>
            </w:r>
            <w:r w:rsidRPr="001A49E5">
              <w:rPr>
                <w:rFonts w:hAnsi="HadasaMFO" w:hint="eastAsia"/>
                <w:sz w:val="24"/>
                <w:szCs w:val="24"/>
                <w:rtl/>
              </w:rPr>
              <w:t>ההיתרים</w:t>
            </w:r>
            <w:r w:rsidRPr="001A49E5">
              <w:rPr>
                <w:rFonts w:hAnsi="HadasaMFO"/>
                <w:sz w:val="24"/>
                <w:szCs w:val="24"/>
                <w:rtl/>
              </w:rPr>
              <w:t xml:space="preserve"> </w:t>
            </w:r>
            <w:r w:rsidRPr="001A49E5">
              <w:rPr>
                <w:rFonts w:hAnsi="HadasaMFO" w:hint="eastAsia"/>
                <w:sz w:val="24"/>
                <w:szCs w:val="24"/>
                <w:rtl/>
              </w:rPr>
              <w:t>אל</w:t>
            </w:r>
            <w:r w:rsidRPr="001A49E5">
              <w:rPr>
                <w:rFonts w:hAnsi="HadasaMFO"/>
                <w:sz w:val="24"/>
                <w:szCs w:val="24"/>
                <w:rtl/>
              </w:rPr>
              <w:t xml:space="preserve"> </w:t>
            </w:r>
            <w:r w:rsidRPr="001A49E5">
              <w:rPr>
                <w:rFonts w:hAnsi="HadasaMFO" w:hint="eastAsia"/>
                <w:sz w:val="24"/>
                <w:szCs w:val="24"/>
                <w:rtl/>
              </w:rPr>
              <w:t>הגורם</w:t>
            </w:r>
            <w:r w:rsidRPr="001A49E5">
              <w:rPr>
                <w:rFonts w:hAnsi="HadasaMFO"/>
                <w:sz w:val="24"/>
                <w:szCs w:val="24"/>
                <w:rtl/>
              </w:rPr>
              <w:t xml:space="preserve"> </w:t>
            </w:r>
            <w:r w:rsidRPr="001A49E5">
              <w:rPr>
                <w:rFonts w:hAnsi="HadasaMFO" w:hint="eastAsia"/>
                <w:sz w:val="24"/>
                <w:szCs w:val="24"/>
                <w:rtl/>
              </w:rPr>
              <w:t>המוסמך</w:t>
            </w:r>
            <w:r w:rsidRPr="001A49E5">
              <w:rPr>
                <w:rFonts w:hAnsi="HadasaMFO"/>
                <w:sz w:val="24"/>
                <w:szCs w:val="24"/>
                <w:rtl/>
              </w:rPr>
              <w:t xml:space="preserve"> </w:t>
            </w:r>
            <w:r w:rsidRPr="001A49E5">
              <w:rPr>
                <w:rFonts w:hAnsi="HadasaMFO" w:hint="eastAsia"/>
                <w:sz w:val="24"/>
                <w:szCs w:val="24"/>
                <w:rtl/>
              </w:rPr>
              <w:t>והוא</w:t>
            </w:r>
            <w:r w:rsidRPr="001A49E5">
              <w:rPr>
                <w:rFonts w:hAnsi="HadasaMFO"/>
                <w:sz w:val="24"/>
                <w:szCs w:val="24"/>
                <w:rtl/>
              </w:rPr>
              <w:t xml:space="preserve"> </w:t>
            </w:r>
            <w:r w:rsidRPr="001A49E5">
              <w:rPr>
                <w:rFonts w:hAnsi="HadasaMFO" w:hint="eastAsia"/>
                <w:sz w:val="24"/>
                <w:szCs w:val="24"/>
                <w:rtl/>
              </w:rPr>
              <w:t>לא</w:t>
            </w:r>
            <w:r w:rsidRPr="001A49E5">
              <w:rPr>
                <w:rFonts w:hAnsi="HadasaMFO"/>
                <w:sz w:val="24"/>
                <w:szCs w:val="24"/>
                <w:rtl/>
              </w:rPr>
              <w:t xml:space="preserve"> </w:t>
            </w:r>
            <w:r w:rsidRPr="001A49E5">
              <w:rPr>
                <w:rFonts w:hAnsi="HadasaMFO" w:hint="eastAsia"/>
                <w:sz w:val="24"/>
                <w:szCs w:val="24"/>
                <w:rtl/>
              </w:rPr>
              <w:t>העביר</w:t>
            </w:r>
            <w:r w:rsidRPr="001A49E5">
              <w:rPr>
                <w:rFonts w:hAnsi="HadasaMFO"/>
                <w:sz w:val="24"/>
                <w:szCs w:val="24"/>
                <w:rtl/>
              </w:rPr>
              <w:t xml:space="preserve"> </w:t>
            </w:r>
            <w:r w:rsidRPr="001A49E5">
              <w:rPr>
                <w:rFonts w:hAnsi="HadasaMFO" w:hint="eastAsia"/>
                <w:sz w:val="24"/>
                <w:szCs w:val="24"/>
                <w:rtl/>
              </w:rPr>
              <w:t>התייחסות</w:t>
            </w:r>
            <w:r w:rsidRPr="001A49E5">
              <w:rPr>
                <w:rFonts w:hAnsi="HadasaMFO"/>
                <w:sz w:val="24"/>
                <w:szCs w:val="24"/>
                <w:rtl/>
              </w:rPr>
              <w:t xml:space="preserve"> </w:t>
            </w:r>
            <w:r w:rsidRPr="001A49E5">
              <w:rPr>
                <w:rFonts w:hAnsi="HadasaMFO" w:hint="eastAsia"/>
                <w:sz w:val="24"/>
                <w:szCs w:val="24"/>
                <w:rtl/>
              </w:rPr>
              <w:t>לפניית</w:t>
            </w:r>
            <w:r w:rsidRPr="001A49E5">
              <w:rPr>
                <w:rFonts w:hAnsi="HadasaMFO"/>
                <w:sz w:val="24"/>
                <w:szCs w:val="24"/>
                <w:rtl/>
              </w:rPr>
              <w:t xml:space="preserve"> </w:t>
            </w:r>
            <w:r w:rsidRPr="001A49E5">
              <w:rPr>
                <w:rFonts w:hAnsi="HadasaMFO" w:hint="eastAsia"/>
                <w:sz w:val="24"/>
                <w:szCs w:val="24"/>
                <w:rtl/>
              </w:rPr>
              <w:t>הוועדה</w:t>
            </w:r>
            <w:r w:rsidRPr="001A49E5">
              <w:rPr>
                <w:rFonts w:hAnsi="HadasaMFO"/>
                <w:sz w:val="24"/>
                <w:szCs w:val="24"/>
                <w:rtl/>
              </w:rPr>
              <w:t xml:space="preserve"> </w:t>
            </w:r>
            <w:r w:rsidRPr="001A49E5">
              <w:rPr>
                <w:rFonts w:hAnsi="HadasaMFO" w:hint="eastAsia"/>
                <w:sz w:val="24"/>
                <w:szCs w:val="24"/>
                <w:rtl/>
              </w:rPr>
              <w:t>תוך</w:t>
            </w:r>
            <w:r w:rsidRPr="001A49E5">
              <w:rPr>
                <w:rFonts w:hAnsi="HadasaMFO"/>
                <w:sz w:val="24"/>
                <w:szCs w:val="24"/>
                <w:rtl/>
              </w:rPr>
              <w:t xml:space="preserve"> 60 </w:t>
            </w:r>
            <w:r w:rsidRPr="001A49E5">
              <w:rPr>
                <w:rFonts w:hAnsi="HadasaMFO" w:hint="eastAsia"/>
                <w:sz w:val="24"/>
                <w:szCs w:val="24"/>
                <w:rtl/>
              </w:rPr>
              <w:t>ימים</w:t>
            </w:r>
            <w:r w:rsidRPr="001A49E5">
              <w:rPr>
                <w:rFonts w:hAnsi="HadasaMFO"/>
                <w:sz w:val="24"/>
                <w:szCs w:val="24"/>
                <w:rtl/>
              </w:rPr>
              <w:t xml:space="preserve">, יראו אותו כמי שאישר את מתן </w:t>
            </w:r>
            <w:r w:rsidRPr="001A49E5">
              <w:rPr>
                <w:rFonts w:hAnsi="HadasaMFO" w:hint="eastAsia"/>
                <w:sz w:val="24"/>
                <w:szCs w:val="24"/>
                <w:rtl/>
              </w:rPr>
              <w:t>ההיתר</w:t>
            </w:r>
            <w:r w:rsidRPr="001A49E5">
              <w:rPr>
                <w:rFonts w:hAnsi="HadasaMFO"/>
                <w:sz w:val="24"/>
                <w:szCs w:val="24"/>
                <w:rtl/>
              </w:rPr>
              <w:t>;</w:t>
            </w:r>
          </w:p>
        </w:tc>
      </w:tr>
    </w:tbl>
    <w:p w:rsidR="001A49E5" w:rsidRDefault="001A49E5" w:rsidP="001A49E5">
      <w:pPr>
        <w:rPr>
          <w:rtl/>
        </w:rPr>
      </w:pPr>
    </w:p>
    <w:p w:rsidR="001A49E5" w:rsidRDefault="001A49E5" w:rsidP="001A49E5">
      <w:pPr>
        <w:pStyle w:val="a4"/>
        <w:keepNext/>
        <w:rPr>
          <w:rtl/>
        </w:rPr>
      </w:pPr>
      <w:bookmarkStart w:id="1324" w:name="ET_speaker_איתי_עצמון_403"/>
      <w:r w:rsidRPr="001A49E5">
        <w:rPr>
          <w:rStyle w:val="TagStyle"/>
          <w:rtl/>
        </w:rPr>
        <w:t xml:space="preserve"> &lt;&lt; דובר &gt;&gt; </w:t>
      </w:r>
      <w:r>
        <w:rPr>
          <w:rtl/>
        </w:rPr>
        <w:t>איתי עצמון:</w:t>
      </w:r>
      <w:r w:rsidRPr="001A49E5">
        <w:rPr>
          <w:rStyle w:val="TagStyle"/>
          <w:rtl/>
        </w:rPr>
        <w:t xml:space="preserve"> &lt;&lt; דובר &gt;&gt;</w:t>
      </w:r>
      <w:r>
        <w:rPr>
          <w:rtl/>
        </w:rPr>
        <w:t xml:space="preserve">   </w:t>
      </w:r>
      <w:bookmarkEnd w:id="1324"/>
    </w:p>
    <w:p w:rsidR="001A49E5" w:rsidRDefault="001A49E5" w:rsidP="001A49E5">
      <w:pPr>
        <w:pStyle w:val="KeepWithNext"/>
        <w:rPr>
          <w:rtl/>
        </w:rPr>
      </w:pPr>
    </w:p>
    <w:p w:rsidR="0093335E" w:rsidRDefault="001A49E5" w:rsidP="001A49E5">
      <w:pPr>
        <w:rPr>
          <w:rtl/>
        </w:rPr>
      </w:pPr>
      <w:r>
        <w:rPr>
          <w:rFonts w:hint="cs"/>
          <w:rtl/>
        </w:rPr>
        <w:t>הפסקאו</w:t>
      </w:r>
      <w:r w:rsidR="0093335E">
        <w:rPr>
          <w:rFonts w:hint="cs"/>
          <w:rtl/>
        </w:rPr>
        <w:t xml:space="preserve">ת האלה תואמו עם </w:t>
      </w:r>
      <w:bookmarkStart w:id="1325" w:name="_ETM_Q1_3170632"/>
      <w:bookmarkEnd w:id="1325"/>
      <w:r w:rsidR="0093335E">
        <w:rPr>
          <w:rFonts w:hint="cs"/>
          <w:rtl/>
        </w:rPr>
        <w:t>הגורמים הרלוונטיים</w:t>
      </w:r>
      <w:r>
        <w:rPr>
          <w:rFonts w:hint="cs"/>
          <w:rtl/>
        </w:rPr>
        <w:t>,</w:t>
      </w:r>
      <w:r w:rsidR="0093335E">
        <w:rPr>
          <w:rFonts w:hint="cs"/>
          <w:rtl/>
        </w:rPr>
        <w:t xml:space="preserve"> </w:t>
      </w:r>
      <w:r>
        <w:rPr>
          <w:rFonts w:hint="cs"/>
          <w:rtl/>
        </w:rPr>
        <w:t>כלומר בצבא ובמשרד לביטחון לאומי.</w:t>
      </w:r>
    </w:p>
    <w:p w:rsidR="0093335E" w:rsidRDefault="0093335E" w:rsidP="0093335E">
      <w:pPr>
        <w:rPr>
          <w:rtl/>
        </w:rPr>
      </w:pPr>
      <w:bookmarkStart w:id="1326" w:name="_ETM_Q1_3174226"/>
      <w:bookmarkStart w:id="1327" w:name="_ETM_Q1_3174301"/>
      <w:bookmarkStart w:id="1328" w:name="_ETM_Q1_3176335"/>
      <w:bookmarkEnd w:id="1326"/>
      <w:bookmarkEnd w:id="1327"/>
      <w:bookmarkEnd w:id="1328"/>
    </w:p>
    <w:p w:rsidR="0093335E" w:rsidRDefault="0093335E" w:rsidP="0093335E">
      <w:pPr>
        <w:pStyle w:val="af9"/>
        <w:keepNext/>
        <w:rPr>
          <w:rtl/>
        </w:rPr>
      </w:pPr>
      <w:bookmarkStart w:id="1329" w:name="ET_guest_873630_123"/>
      <w:r w:rsidRPr="0093335E">
        <w:rPr>
          <w:rStyle w:val="TagStyle"/>
          <w:rtl/>
        </w:rPr>
        <w:t xml:space="preserve"> &lt;&lt; אורח &gt;&gt; </w:t>
      </w:r>
      <w:r>
        <w:rPr>
          <w:rtl/>
        </w:rPr>
        <w:t xml:space="preserve">חגית </w:t>
      </w:r>
      <w:proofErr w:type="spellStart"/>
      <w:r>
        <w:rPr>
          <w:rtl/>
        </w:rPr>
        <w:t>איגרמן</w:t>
      </w:r>
      <w:proofErr w:type="spellEnd"/>
      <w:r>
        <w:rPr>
          <w:rtl/>
        </w:rPr>
        <w:t>:</w:t>
      </w:r>
      <w:r w:rsidRPr="0093335E">
        <w:rPr>
          <w:rStyle w:val="TagStyle"/>
          <w:rtl/>
        </w:rPr>
        <w:t xml:space="preserve"> &lt;&lt; אורח &gt;&gt;</w:t>
      </w:r>
      <w:r>
        <w:rPr>
          <w:rtl/>
        </w:rPr>
        <w:t xml:space="preserve">   </w:t>
      </w:r>
      <w:bookmarkEnd w:id="1329"/>
    </w:p>
    <w:p w:rsidR="0093335E" w:rsidRDefault="0093335E" w:rsidP="0093335E">
      <w:pPr>
        <w:pStyle w:val="KeepWithNext"/>
        <w:rPr>
          <w:rtl/>
        </w:rPr>
      </w:pPr>
    </w:p>
    <w:p w:rsidR="0093335E" w:rsidRDefault="001A49E5" w:rsidP="001A49E5">
      <w:pPr>
        <w:rPr>
          <w:rtl/>
        </w:rPr>
      </w:pPr>
      <w:bookmarkStart w:id="1330" w:name="_ETM_Q1_3176774"/>
      <w:bookmarkStart w:id="1331" w:name="_ETM_Q1_3176810"/>
      <w:bookmarkEnd w:id="1330"/>
      <w:bookmarkEnd w:id="1331"/>
      <w:r>
        <w:rPr>
          <w:rFonts w:hint="cs"/>
          <w:rtl/>
        </w:rPr>
        <w:t xml:space="preserve">המשרד לביטחון לאומי לא השתנה </w:t>
      </w:r>
      <w:bookmarkStart w:id="1332" w:name="_ETM_Q1_3171865"/>
      <w:bookmarkEnd w:id="1332"/>
      <w:r>
        <w:rPr>
          <w:rFonts w:hint="cs"/>
          <w:rtl/>
        </w:rPr>
        <w:t xml:space="preserve">לגביהם, זה פשוט הופרד ניסוחית ממשרד הביטחון אבל </w:t>
      </w:r>
      <w:r w:rsidR="0093335E">
        <w:rPr>
          <w:rFonts w:hint="cs"/>
          <w:rtl/>
        </w:rPr>
        <w:t xml:space="preserve">עדיין צריכים </w:t>
      </w:r>
      <w:r>
        <w:rPr>
          <w:rFonts w:hint="cs"/>
          <w:rtl/>
        </w:rPr>
        <w:t>לת</w:t>
      </w:r>
      <w:r w:rsidR="0093335E">
        <w:rPr>
          <w:rFonts w:hint="cs"/>
          <w:rtl/>
        </w:rPr>
        <w:t xml:space="preserve">ת </w:t>
      </w:r>
      <w:r>
        <w:rPr>
          <w:rFonts w:hint="cs"/>
          <w:rtl/>
        </w:rPr>
        <w:t xml:space="preserve">את </w:t>
      </w:r>
      <w:r w:rsidR="0093335E">
        <w:rPr>
          <w:rFonts w:hint="cs"/>
          <w:rtl/>
        </w:rPr>
        <w:t xml:space="preserve">האישור. </w:t>
      </w:r>
    </w:p>
    <w:p w:rsidR="001A49E5" w:rsidRDefault="001A49E5" w:rsidP="001A49E5">
      <w:pPr>
        <w:rPr>
          <w:rtl/>
        </w:rPr>
      </w:pPr>
      <w:bookmarkStart w:id="1333" w:name="_ETM_Q1_3179985"/>
      <w:bookmarkStart w:id="1334" w:name="_ETM_Q1_3180071"/>
      <w:bookmarkStart w:id="1335" w:name="_ETM_Q1_3180145"/>
      <w:bookmarkEnd w:id="1333"/>
      <w:bookmarkEnd w:id="1334"/>
      <w:bookmarkEnd w:id="1335"/>
    </w:p>
    <w:p w:rsidR="001A49E5" w:rsidRDefault="001A49E5" w:rsidP="001A49E5">
      <w:pPr>
        <w:rPr>
          <w:rtl/>
        </w:rPr>
      </w:pPr>
      <w:bookmarkStart w:id="1336" w:name="_ETM_Q1_3180241"/>
      <w:bookmarkEnd w:id="1336"/>
      <w:r>
        <w:rPr>
          <w:rFonts w:hint="cs"/>
          <w:rtl/>
        </w:rPr>
        <w:t xml:space="preserve">בסעיף </w:t>
      </w:r>
      <w:bookmarkStart w:id="1337" w:name="_ETM_Q1_3181089"/>
      <w:bookmarkEnd w:id="1337"/>
      <w:r>
        <w:rPr>
          <w:rFonts w:hint="cs"/>
          <w:rtl/>
        </w:rPr>
        <w:t>(ב) הוספנו את סעיף (4א):</w:t>
      </w:r>
    </w:p>
    <w:p w:rsidR="001A49E5" w:rsidRDefault="001A49E5" w:rsidP="001A49E5">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1A49E5" w:rsidRPr="001A49E5" w:rsidTr="001A49E5">
        <w:trPr>
          <w:cantSplit/>
        </w:trPr>
        <w:tc>
          <w:tcPr>
            <w:tcW w:w="624" w:type="dxa"/>
            <w:tcMar>
              <w:top w:w="91" w:type="dxa"/>
              <w:left w:w="0" w:type="dxa"/>
              <w:bottom w:w="91" w:type="dxa"/>
              <w:right w:w="0" w:type="dxa"/>
            </w:tcMar>
          </w:tcPr>
          <w:p w:rsidR="001A49E5" w:rsidRPr="001A49E5" w:rsidRDefault="001A49E5" w:rsidP="001A49E5">
            <w:pPr>
              <w:pStyle w:val="TableText"/>
              <w:jc w:val="both"/>
              <w:rPr>
                <w:sz w:val="24"/>
                <w:szCs w:val="24"/>
                <w:rtl/>
              </w:rPr>
            </w:pPr>
          </w:p>
        </w:tc>
        <w:tc>
          <w:tcPr>
            <w:tcW w:w="7144" w:type="dxa"/>
            <w:tcMar>
              <w:top w:w="91" w:type="dxa"/>
              <w:left w:w="0" w:type="dxa"/>
              <w:bottom w:w="91" w:type="dxa"/>
              <w:right w:w="0" w:type="dxa"/>
            </w:tcMar>
          </w:tcPr>
          <w:p w:rsidR="001A49E5" w:rsidRPr="001A49E5" w:rsidRDefault="001A49E5" w:rsidP="001A49E5">
            <w:pPr>
              <w:pStyle w:val="TableBlock"/>
              <w:rPr>
                <w:rFonts w:hAnsi="HadasaMFO"/>
                <w:sz w:val="24"/>
                <w:szCs w:val="24"/>
                <w:rtl/>
              </w:rPr>
            </w:pPr>
            <w:r w:rsidRPr="001A49E5">
              <w:rPr>
                <w:rFonts w:hAnsi="HadasaMFO"/>
                <w:sz w:val="24"/>
                <w:szCs w:val="24"/>
                <w:rtl/>
              </w:rPr>
              <w:t>(</w:t>
            </w:r>
            <w:r w:rsidRPr="001A49E5">
              <w:rPr>
                <w:sz w:val="24"/>
                <w:szCs w:val="24"/>
                <w:rtl/>
              </w:rPr>
              <w:t>ב</w:t>
            </w:r>
            <w:r w:rsidRPr="001A49E5">
              <w:rPr>
                <w:rFonts w:hAnsi="HadasaMFO"/>
                <w:sz w:val="24"/>
                <w:szCs w:val="24"/>
                <w:rtl/>
              </w:rPr>
              <w:t>)</w:t>
            </w:r>
            <w:r w:rsidRPr="001A49E5">
              <w:rPr>
                <w:rFonts w:hAnsi="HadasaMFO"/>
                <w:sz w:val="24"/>
                <w:szCs w:val="24"/>
                <w:rtl/>
              </w:rPr>
              <w:tab/>
            </w:r>
            <w:r w:rsidRPr="001A49E5">
              <w:rPr>
                <w:rFonts w:hAnsi="HadasaMFO" w:hint="cs"/>
                <w:sz w:val="24"/>
                <w:szCs w:val="24"/>
                <w:rtl/>
              </w:rPr>
              <w:t>תוקפו של אישור כאמור בסעיף קטן (א)(4), (4א) ו-(5), ביחס לאותו מקבל היתר, יהיה עד להודעה אחרת מאת הגורם המוסמך או המחזיק, לפי העניין, לוועדת ההיתרים; אין במתן הודעה כאמור כדי לפגוע בתוקפו של היתר, כל עוד ועדת ההיתרים לא ביטלה את ההיתר</w:t>
            </w:r>
            <w:r w:rsidRPr="001A49E5">
              <w:rPr>
                <w:rFonts w:hAnsi="HadasaMFO"/>
                <w:sz w:val="24"/>
                <w:szCs w:val="24"/>
                <w:rtl/>
              </w:rPr>
              <w:t>; לעניין סעיף קטן זה</w:t>
            </w:r>
            <w:r w:rsidRPr="001A49E5">
              <w:rPr>
                <w:rFonts w:hAnsi="HadasaMFO" w:hint="cs"/>
                <w:sz w:val="24"/>
                <w:szCs w:val="24"/>
                <w:rtl/>
              </w:rPr>
              <w:t>,</w:t>
            </w:r>
            <w:r w:rsidRPr="001A49E5">
              <w:rPr>
                <w:rFonts w:hAnsi="HadasaMFO"/>
                <w:sz w:val="24"/>
                <w:szCs w:val="24"/>
                <w:rtl/>
              </w:rPr>
              <w:t xml:space="preserve"> "המחזיק" – לרבות מחזיק שבא במ</w:t>
            </w:r>
            <w:r w:rsidRPr="001A49E5">
              <w:rPr>
                <w:rFonts w:hAnsi="HadasaMFO" w:hint="eastAsia"/>
                <w:sz w:val="24"/>
                <w:szCs w:val="24"/>
                <w:rtl/>
              </w:rPr>
              <w:t>קומו</w:t>
            </w:r>
            <w:r w:rsidRPr="001A49E5">
              <w:rPr>
                <w:rFonts w:hAnsi="HadasaMFO"/>
                <w:sz w:val="24"/>
                <w:szCs w:val="24"/>
                <w:rtl/>
              </w:rPr>
              <w:t>.</w:t>
            </w:r>
            <w:r w:rsidRPr="001A49E5">
              <w:rPr>
                <w:rFonts w:hAnsi="HadasaMFO" w:hint="cs"/>
                <w:sz w:val="24"/>
                <w:szCs w:val="24"/>
                <w:rtl/>
              </w:rPr>
              <w:t xml:space="preserve"> </w:t>
            </w:r>
          </w:p>
        </w:tc>
      </w:tr>
    </w:tbl>
    <w:p w:rsidR="001A49E5" w:rsidRDefault="001A49E5" w:rsidP="001A49E5">
      <w:pPr>
        <w:rPr>
          <w:rtl/>
        </w:rPr>
      </w:pPr>
      <w:r>
        <w:rPr>
          <w:rFonts w:hint="cs"/>
          <w:rtl/>
        </w:rPr>
        <w:t xml:space="preserve">התוספת הזאת נועדה להבהיר שאם התחלף המחזיק אין צורך להביא אישור חדש, אלא הוא נכנס בנעלי בעל הקרקע גם לעניין האישור, והוא כמובן רשאי במידת הצורך אם הוא מוצא לנכון </w:t>
      </w:r>
      <w:bookmarkStart w:id="1338" w:name="_ETM_Q1_3212874"/>
      <w:bookmarkEnd w:id="1338"/>
      <w:r>
        <w:rPr>
          <w:rFonts w:hint="cs"/>
          <w:rtl/>
        </w:rPr>
        <w:t xml:space="preserve">לפנות לוועדה לבקש לבטל. </w:t>
      </w:r>
    </w:p>
    <w:p w:rsidR="0093335E" w:rsidRDefault="0093335E" w:rsidP="0093335E">
      <w:pPr>
        <w:rPr>
          <w:rtl/>
        </w:rPr>
      </w:pPr>
      <w:bookmarkStart w:id="1339" w:name="_ETM_Q1_3180736"/>
      <w:bookmarkStart w:id="1340" w:name="_ETM_Q1_3180800"/>
      <w:bookmarkStart w:id="1341" w:name="_ETM_Q1_3221200"/>
      <w:bookmarkEnd w:id="1339"/>
      <w:bookmarkEnd w:id="1340"/>
      <w:bookmarkEnd w:id="1341"/>
    </w:p>
    <w:p w:rsidR="0093335E" w:rsidRDefault="0093335E" w:rsidP="0093335E">
      <w:pPr>
        <w:pStyle w:val="af9"/>
        <w:keepNext/>
        <w:rPr>
          <w:rtl/>
        </w:rPr>
      </w:pPr>
      <w:bookmarkStart w:id="1342" w:name="ET_guest_691880_124"/>
      <w:r w:rsidRPr="0093335E">
        <w:rPr>
          <w:rStyle w:val="TagStyle"/>
          <w:rtl/>
        </w:rPr>
        <w:t xml:space="preserve"> &lt;&lt; אורח &gt;&gt; </w:t>
      </w:r>
      <w:r>
        <w:rPr>
          <w:rtl/>
        </w:rPr>
        <w:t>אסף לוי:</w:t>
      </w:r>
      <w:r w:rsidRPr="0093335E">
        <w:rPr>
          <w:rStyle w:val="TagStyle"/>
          <w:rtl/>
        </w:rPr>
        <w:t xml:space="preserve"> &lt;&lt; אורח &gt;&gt;</w:t>
      </w:r>
      <w:r>
        <w:rPr>
          <w:rtl/>
        </w:rPr>
        <w:t xml:space="preserve">   </w:t>
      </w:r>
      <w:bookmarkEnd w:id="1342"/>
    </w:p>
    <w:p w:rsidR="0093335E" w:rsidRDefault="0093335E" w:rsidP="0093335E">
      <w:pPr>
        <w:pStyle w:val="KeepWithNext"/>
        <w:rPr>
          <w:rtl/>
        </w:rPr>
      </w:pPr>
    </w:p>
    <w:p w:rsidR="0093335E" w:rsidRDefault="0093335E" w:rsidP="0093335E">
      <w:pPr>
        <w:rPr>
          <w:rtl/>
        </w:rPr>
      </w:pPr>
      <w:bookmarkStart w:id="1343" w:name="_ETM_Q1_3221610"/>
      <w:bookmarkStart w:id="1344" w:name="_ETM_Q1_3221661"/>
      <w:bookmarkEnd w:id="1343"/>
      <w:bookmarkEnd w:id="1344"/>
      <w:r>
        <w:rPr>
          <w:rFonts w:hint="cs"/>
          <w:rtl/>
        </w:rPr>
        <w:t xml:space="preserve">לבטל את הנקודה. </w:t>
      </w:r>
      <w:bookmarkStart w:id="1345" w:name="_ETM_Q1_3225266"/>
      <w:bookmarkEnd w:id="1345"/>
    </w:p>
    <w:p w:rsidR="001A49E5" w:rsidRDefault="001A49E5" w:rsidP="0093335E">
      <w:pPr>
        <w:ind w:firstLine="0"/>
        <w:rPr>
          <w:rtl/>
        </w:rPr>
      </w:pPr>
      <w:bookmarkStart w:id="1346" w:name="_ETM_Q1_3225524"/>
      <w:bookmarkStart w:id="1347" w:name="_ETM_Q1_3225601"/>
      <w:bookmarkStart w:id="1348" w:name="_ETM_Q1_3228959"/>
      <w:bookmarkStart w:id="1349" w:name="_ETM_Q1_3229049"/>
      <w:bookmarkStart w:id="1350" w:name="_ETM_Q1_3220060"/>
      <w:bookmarkEnd w:id="1346"/>
      <w:bookmarkEnd w:id="1347"/>
      <w:bookmarkEnd w:id="1348"/>
      <w:bookmarkEnd w:id="1349"/>
      <w:bookmarkEnd w:id="1350"/>
    </w:p>
    <w:p w:rsidR="001A49E5" w:rsidRDefault="001A49E5" w:rsidP="001A49E5">
      <w:pPr>
        <w:pStyle w:val="af9"/>
        <w:keepNext/>
        <w:rPr>
          <w:rtl/>
        </w:rPr>
      </w:pPr>
      <w:bookmarkStart w:id="1351" w:name="ET_guest_873630_404"/>
      <w:r w:rsidRPr="001A49E5">
        <w:rPr>
          <w:rStyle w:val="TagStyle"/>
          <w:rtl/>
        </w:rPr>
        <w:t xml:space="preserve"> &lt;&lt; אורח &gt;&gt; </w:t>
      </w:r>
      <w:r>
        <w:rPr>
          <w:rtl/>
        </w:rPr>
        <w:t xml:space="preserve">חגית </w:t>
      </w:r>
      <w:proofErr w:type="spellStart"/>
      <w:r>
        <w:rPr>
          <w:rtl/>
        </w:rPr>
        <w:t>איגרמן</w:t>
      </w:r>
      <w:proofErr w:type="spellEnd"/>
      <w:r>
        <w:rPr>
          <w:rtl/>
        </w:rPr>
        <w:t>:</w:t>
      </w:r>
      <w:r w:rsidRPr="001A49E5">
        <w:rPr>
          <w:rStyle w:val="TagStyle"/>
          <w:rtl/>
        </w:rPr>
        <w:t xml:space="preserve"> &lt;&lt; אורח &gt;&gt;</w:t>
      </w:r>
      <w:r>
        <w:rPr>
          <w:rtl/>
        </w:rPr>
        <w:t xml:space="preserve">   </w:t>
      </w:r>
      <w:bookmarkEnd w:id="1351"/>
    </w:p>
    <w:p w:rsidR="001A49E5" w:rsidRDefault="001A49E5" w:rsidP="001A49E5">
      <w:pPr>
        <w:pStyle w:val="KeepWithNext"/>
        <w:rPr>
          <w:rtl/>
        </w:rPr>
      </w:pPr>
    </w:p>
    <w:p w:rsidR="001A49E5" w:rsidRDefault="001A49E5" w:rsidP="001A49E5">
      <w:pPr>
        <w:rPr>
          <w:rtl/>
        </w:rPr>
      </w:pPr>
      <w:bookmarkStart w:id="1352" w:name="_ETM_Q1_3220542"/>
      <w:bookmarkStart w:id="1353" w:name="_ETM_Q1_3220606"/>
      <w:bookmarkEnd w:id="1352"/>
      <w:bookmarkEnd w:id="1353"/>
      <w:r>
        <w:rPr>
          <w:rFonts w:hint="cs"/>
          <w:rtl/>
        </w:rPr>
        <w:t xml:space="preserve">גם את האישור. הוא יכול </w:t>
      </w:r>
      <w:bookmarkStart w:id="1354" w:name="_ETM_Q1_3224581"/>
      <w:bookmarkEnd w:id="1354"/>
      <w:r>
        <w:rPr>
          <w:rFonts w:hint="cs"/>
          <w:rtl/>
        </w:rPr>
        <w:t xml:space="preserve">גם וגם. </w:t>
      </w:r>
      <w:bookmarkStart w:id="1355" w:name="_ETM_Q1_3226149"/>
      <w:bookmarkEnd w:id="1355"/>
    </w:p>
    <w:p w:rsidR="001A49E5" w:rsidRPr="001A49E5" w:rsidRDefault="001A49E5" w:rsidP="001A49E5">
      <w:pPr>
        <w:rPr>
          <w:rtl/>
        </w:rPr>
      </w:pPr>
      <w:bookmarkStart w:id="1356" w:name="_ETM_Q1_3226230"/>
      <w:bookmarkEnd w:id="1356"/>
    </w:p>
    <w:p w:rsidR="00474FAE" w:rsidRDefault="00474FAE" w:rsidP="00474FAE">
      <w:pPr>
        <w:pStyle w:val="a4"/>
        <w:keepNext/>
        <w:rPr>
          <w:rtl/>
        </w:rPr>
      </w:pPr>
      <w:bookmarkStart w:id="1357" w:name="ET_speaker_נעמה_דניאל_125"/>
      <w:r w:rsidRPr="00474FAE">
        <w:rPr>
          <w:rStyle w:val="TagStyle"/>
          <w:rtl/>
        </w:rPr>
        <w:t xml:space="preserve"> &lt;&lt; דובר &gt;&gt; </w:t>
      </w:r>
      <w:r>
        <w:rPr>
          <w:rtl/>
        </w:rPr>
        <w:t>נעמה דניאל:</w:t>
      </w:r>
      <w:r w:rsidRPr="00474FAE">
        <w:rPr>
          <w:rStyle w:val="TagStyle"/>
          <w:rtl/>
        </w:rPr>
        <w:t xml:space="preserve"> &lt;&lt; דובר &gt;&gt;</w:t>
      </w:r>
      <w:r>
        <w:rPr>
          <w:rtl/>
        </w:rPr>
        <w:t xml:space="preserve">   </w:t>
      </w:r>
      <w:bookmarkEnd w:id="1357"/>
    </w:p>
    <w:p w:rsidR="00474FAE" w:rsidRDefault="00474FAE" w:rsidP="00474FAE">
      <w:pPr>
        <w:pStyle w:val="KeepWithNext"/>
        <w:rPr>
          <w:rtl/>
        </w:rPr>
      </w:pPr>
    </w:p>
    <w:p w:rsidR="00474FAE" w:rsidRDefault="001A49E5" w:rsidP="001A49E5">
      <w:pPr>
        <w:rPr>
          <w:rtl/>
        </w:rPr>
      </w:pPr>
      <w:bookmarkStart w:id="1358" w:name="_ETM_Q1_3240091"/>
      <w:bookmarkEnd w:id="1358"/>
      <w:r>
        <w:rPr>
          <w:rFonts w:hint="cs"/>
          <w:rtl/>
        </w:rPr>
        <w:t xml:space="preserve">זאת הייתה אחת השאלות שלנו. בעצם יש </w:t>
      </w:r>
      <w:bookmarkStart w:id="1359" w:name="_ETM_Q1_3229502"/>
      <w:bookmarkEnd w:id="1359"/>
      <w:r>
        <w:rPr>
          <w:rFonts w:hint="cs"/>
          <w:rtl/>
        </w:rPr>
        <w:t xml:space="preserve">התייחסות למחזיק בעוד סעיפים לפי הצעת החוק. למשל, בסעיף 3א </w:t>
      </w:r>
      <w:bookmarkStart w:id="1360" w:name="_ETM_Q1_3234154"/>
      <w:bookmarkEnd w:id="1360"/>
      <w:r>
        <w:rPr>
          <w:rFonts w:hint="cs"/>
          <w:rtl/>
        </w:rPr>
        <w:t>מתבקשת הסכמה בכתב של המחזיק כמשמעותו בסעיף 19</w:t>
      </w:r>
      <w:r w:rsidR="00474FAE">
        <w:rPr>
          <w:rFonts w:hint="cs"/>
          <w:rtl/>
        </w:rPr>
        <w:t xml:space="preserve">(א)(5). </w:t>
      </w:r>
    </w:p>
    <w:p w:rsidR="00474FAE" w:rsidRDefault="00474FAE" w:rsidP="0093335E">
      <w:pPr>
        <w:rPr>
          <w:rtl/>
        </w:rPr>
      </w:pPr>
      <w:bookmarkStart w:id="1361" w:name="_ETM_Q1_3251667"/>
      <w:bookmarkStart w:id="1362" w:name="_ETM_Q1_3180888"/>
      <w:bookmarkStart w:id="1363" w:name="_ETM_Q1_3180951"/>
      <w:bookmarkEnd w:id="1361"/>
      <w:bookmarkEnd w:id="1362"/>
      <w:bookmarkEnd w:id="1363"/>
    </w:p>
    <w:p w:rsidR="00474FAE" w:rsidRDefault="00474FAE" w:rsidP="00474FAE">
      <w:pPr>
        <w:pStyle w:val="af9"/>
        <w:keepNext/>
        <w:rPr>
          <w:rStyle w:val="TagStyle"/>
          <w:rtl/>
        </w:rPr>
      </w:pPr>
      <w:bookmarkStart w:id="1364" w:name="ET_guest_873630_127"/>
      <w:bookmarkStart w:id="1365" w:name="ET_guest_873630_126"/>
      <w:r w:rsidRPr="00474FAE">
        <w:rPr>
          <w:rStyle w:val="TagStyle"/>
          <w:rtl/>
        </w:rPr>
        <w:t xml:space="preserve"> &lt;&lt; אורח &gt;&gt; </w:t>
      </w:r>
      <w:r w:rsidRPr="00474FAE">
        <w:rPr>
          <w:rStyle w:val="TagStyle"/>
          <w:rFonts w:cs="David"/>
          <w:b w:val="0"/>
          <w:color w:val="auto"/>
          <w:bdr w:val="none" w:sz="0" w:space="0" w:color="auto"/>
          <w:rtl/>
        </w:rPr>
        <w:t>חגית איגרמן:</w:t>
      </w:r>
      <w:r w:rsidRPr="00474FAE">
        <w:rPr>
          <w:rStyle w:val="TagStyle"/>
          <w:rtl/>
        </w:rPr>
        <w:t xml:space="preserve"> &lt;&lt; אורח &gt;&gt;</w:t>
      </w:r>
      <w:r>
        <w:rPr>
          <w:rStyle w:val="TagStyle"/>
          <w:rtl/>
        </w:rPr>
        <w:t xml:space="preserve">   </w:t>
      </w:r>
      <w:bookmarkEnd w:id="1364"/>
    </w:p>
    <w:p w:rsidR="00474FAE" w:rsidRDefault="00474FAE" w:rsidP="00474FAE">
      <w:pPr>
        <w:pStyle w:val="KeepWithNext"/>
        <w:rPr>
          <w:rStyle w:val="TagStyle"/>
          <w:rtl/>
        </w:rPr>
      </w:pPr>
    </w:p>
    <w:p w:rsidR="00474FAE" w:rsidRDefault="00474FAE" w:rsidP="001A49E5">
      <w:pPr>
        <w:pStyle w:val="KeepWithNext"/>
        <w:rPr>
          <w:rtl/>
        </w:rPr>
      </w:pPr>
      <w:bookmarkStart w:id="1366" w:name="_ETM_Q1_3258336"/>
      <w:bookmarkStart w:id="1367" w:name="_ETM_Q1_3258377"/>
      <w:bookmarkStart w:id="1368" w:name="_ETM_Q1_3255198"/>
      <w:bookmarkEnd w:id="1366"/>
      <w:bookmarkEnd w:id="1367"/>
      <w:bookmarkEnd w:id="1365"/>
      <w:bookmarkEnd w:id="1368"/>
      <w:r>
        <w:rPr>
          <w:rtl/>
        </w:rPr>
        <w:tab/>
      </w:r>
      <w:r w:rsidR="001A49E5">
        <w:rPr>
          <w:rFonts w:hint="cs"/>
          <w:rtl/>
        </w:rPr>
        <w:t xml:space="preserve">אבל זה נקודתי </w:t>
      </w:r>
      <w:bookmarkStart w:id="1369" w:name="_ETM_Q1_3244860"/>
      <w:bookmarkEnd w:id="1369"/>
      <w:r w:rsidR="001A49E5">
        <w:rPr>
          <w:rFonts w:hint="cs"/>
          <w:rtl/>
        </w:rPr>
        <w:t xml:space="preserve">לאותו אירוע ולכן הוא לא מתחלף תוך כדי ההצבה </w:t>
      </w:r>
      <w:bookmarkStart w:id="1370" w:name="_ETM_Q1_3245778"/>
      <w:bookmarkEnd w:id="1370"/>
      <w:r w:rsidR="001A49E5">
        <w:rPr>
          <w:rFonts w:hint="cs"/>
          <w:rtl/>
        </w:rPr>
        <w:t>של ההאבקה. המחזיק הוא בעל המטע אז הוא צריך לתת את האישור עכשיו לחודשיים האלה</w:t>
      </w:r>
      <w:r>
        <w:rPr>
          <w:rFonts w:hint="cs"/>
          <w:rtl/>
        </w:rPr>
        <w:t xml:space="preserve">. </w:t>
      </w:r>
      <w:r w:rsidR="001A49E5">
        <w:rPr>
          <w:rFonts w:hint="cs"/>
          <w:rtl/>
        </w:rPr>
        <w:t xml:space="preserve">זה לא משהו מתמשך כמו פה שזה היתר לשלוש שנים, שאפשר לומר שאולי באמצע יתחלף. </w:t>
      </w:r>
    </w:p>
    <w:p w:rsidR="00474FAE" w:rsidRDefault="00474FAE" w:rsidP="00474FAE">
      <w:pPr>
        <w:rPr>
          <w:rtl/>
        </w:rPr>
      </w:pPr>
      <w:bookmarkStart w:id="1371" w:name="_ETM_Q1_3265808"/>
      <w:bookmarkStart w:id="1372" w:name="_ETM_Q1_3265859"/>
      <w:bookmarkStart w:id="1373" w:name="_ETM_Q1_3268041"/>
      <w:bookmarkEnd w:id="1371"/>
      <w:bookmarkEnd w:id="1372"/>
      <w:bookmarkEnd w:id="1373"/>
    </w:p>
    <w:p w:rsidR="00474FAE" w:rsidRDefault="00474FAE" w:rsidP="00474FAE">
      <w:pPr>
        <w:pStyle w:val="a4"/>
        <w:keepNext/>
        <w:rPr>
          <w:rtl/>
        </w:rPr>
      </w:pPr>
      <w:bookmarkStart w:id="1374" w:name="ET_speaker_נעמה_דניאל_128"/>
      <w:r w:rsidRPr="00474FAE">
        <w:rPr>
          <w:rStyle w:val="TagStyle"/>
          <w:rtl/>
        </w:rPr>
        <w:t xml:space="preserve"> &lt;&lt; דובר &gt;&gt; </w:t>
      </w:r>
      <w:r>
        <w:rPr>
          <w:rtl/>
        </w:rPr>
        <w:t>נעמה דניאל:</w:t>
      </w:r>
      <w:r w:rsidRPr="00474FAE">
        <w:rPr>
          <w:rStyle w:val="TagStyle"/>
          <w:rtl/>
        </w:rPr>
        <w:t xml:space="preserve"> &lt;&lt; דובר &gt;&gt;</w:t>
      </w:r>
      <w:r>
        <w:rPr>
          <w:rtl/>
        </w:rPr>
        <w:t xml:space="preserve">   </w:t>
      </w:r>
      <w:bookmarkEnd w:id="1374"/>
    </w:p>
    <w:p w:rsidR="00474FAE" w:rsidRDefault="00474FAE" w:rsidP="00474FAE">
      <w:pPr>
        <w:pStyle w:val="KeepWithNext"/>
        <w:rPr>
          <w:rtl/>
        </w:rPr>
      </w:pPr>
    </w:p>
    <w:p w:rsidR="00474FAE" w:rsidRDefault="001A49E5" w:rsidP="00474FAE">
      <w:pPr>
        <w:rPr>
          <w:rtl/>
        </w:rPr>
      </w:pPr>
      <w:bookmarkStart w:id="1375" w:name="_ETM_Q1_3268466"/>
      <w:bookmarkStart w:id="1376" w:name="_ETM_Q1_3268525"/>
      <w:bookmarkStart w:id="1377" w:name="_ETM_Q1_3269395"/>
      <w:bookmarkEnd w:id="1375"/>
      <w:bookmarkEnd w:id="1376"/>
      <w:bookmarkEnd w:id="1377"/>
      <w:r>
        <w:rPr>
          <w:rFonts w:hint="cs"/>
          <w:rtl/>
        </w:rPr>
        <w:t xml:space="preserve">כלומר לעניין ההאבקה זה לא צריך לחול. </w:t>
      </w:r>
    </w:p>
    <w:p w:rsidR="00474FAE" w:rsidRDefault="00474FAE" w:rsidP="00474FAE">
      <w:pPr>
        <w:rPr>
          <w:rtl/>
        </w:rPr>
      </w:pPr>
      <w:bookmarkStart w:id="1378" w:name="_ETM_Q1_3269777"/>
      <w:bookmarkStart w:id="1379" w:name="_ETM_Q1_3269820"/>
      <w:bookmarkStart w:id="1380" w:name="_ETM_Q1_3270905"/>
      <w:bookmarkEnd w:id="1378"/>
      <w:bookmarkEnd w:id="1379"/>
      <w:bookmarkEnd w:id="1380"/>
    </w:p>
    <w:p w:rsidR="00474FAE" w:rsidRDefault="00474FAE" w:rsidP="00474FAE">
      <w:pPr>
        <w:pStyle w:val="af9"/>
        <w:keepNext/>
        <w:rPr>
          <w:rtl/>
        </w:rPr>
      </w:pPr>
      <w:bookmarkStart w:id="1381" w:name="ET_guest_873630_129"/>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381"/>
    </w:p>
    <w:p w:rsidR="00474FAE" w:rsidRDefault="00474FAE" w:rsidP="00474FAE">
      <w:pPr>
        <w:pStyle w:val="KeepWithNext"/>
        <w:rPr>
          <w:rtl/>
        </w:rPr>
      </w:pPr>
    </w:p>
    <w:p w:rsidR="00474FAE" w:rsidRDefault="001A49E5" w:rsidP="00474FAE">
      <w:pPr>
        <w:rPr>
          <w:rtl/>
        </w:rPr>
      </w:pPr>
      <w:bookmarkStart w:id="1382" w:name="_ETM_Q1_3271372"/>
      <w:bookmarkStart w:id="1383" w:name="_ETM_Q1_3271423"/>
      <w:bookmarkEnd w:id="1382"/>
      <w:bookmarkEnd w:id="1383"/>
      <w:r>
        <w:rPr>
          <w:rFonts w:hint="cs"/>
          <w:rtl/>
        </w:rPr>
        <w:t xml:space="preserve">אין צורך. גם לנקודת ההצבה זה אישור חד-פעמי שרק באופן יזום </w:t>
      </w:r>
      <w:bookmarkStart w:id="1384" w:name="_ETM_Q1_3272425"/>
      <w:bookmarkEnd w:id="1384"/>
      <w:r>
        <w:rPr>
          <w:rFonts w:hint="cs"/>
          <w:rtl/>
        </w:rPr>
        <w:t xml:space="preserve">הוא צריך </w:t>
      </w:r>
      <w:r w:rsidR="00474FAE">
        <w:rPr>
          <w:rFonts w:hint="cs"/>
          <w:rtl/>
        </w:rPr>
        <w:t xml:space="preserve">אחר כך צריך לבטל. </w:t>
      </w:r>
      <w:r>
        <w:rPr>
          <w:rFonts w:hint="cs"/>
          <w:rtl/>
        </w:rPr>
        <w:t xml:space="preserve">אז ברור שמי שמחזיק באותו רגע יכול לפנות. </w:t>
      </w:r>
      <w:bookmarkStart w:id="1385" w:name="_ETM_Q1_3273324"/>
      <w:bookmarkEnd w:id="1385"/>
    </w:p>
    <w:p w:rsidR="00474FAE" w:rsidRDefault="00474FAE" w:rsidP="00474FAE">
      <w:pPr>
        <w:rPr>
          <w:rtl/>
        </w:rPr>
      </w:pPr>
      <w:bookmarkStart w:id="1386" w:name="_ETM_Q1_3275639"/>
      <w:bookmarkStart w:id="1387" w:name="_ETM_Q1_3275722"/>
      <w:bookmarkStart w:id="1388" w:name="_ETM_Q1_3276881"/>
      <w:bookmarkEnd w:id="1386"/>
      <w:bookmarkEnd w:id="1387"/>
      <w:bookmarkEnd w:id="1388"/>
    </w:p>
    <w:p w:rsidR="00474FAE" w:rsidRDefault="00474FAE" w:rsidP="00474FAE">
      <w:pPr>
        <w:pStyle w:val="a4"/>
        <w:keepNext/>
        <w:rPr>
          <w:rtl/>
        </w:rPr>
      </w:pPr>
      <w:bookmarkStart w:id="1389" w:name="ET_speaker_נעמה_דניאל_130"/>
      <w:r w:rsidRPr="00474FAE">
        <w:rPr>
          <w:rStyle w:val="TagStyle"/>
          <w:rtl/>
        </w:rPr>
        <w:t xml:space="preserve"> &lt;&lt; דובר &gt;&gt; </w:t>
      </w:r>
      <w:r>
        <w:rPr>
          <w:rtl/>
        </w:rPr>
        <w:t>נעמה דניאל:</w:t>
      </w:r>
      <w:r w:rsidRPr="00474FAE">
        <w:rPr>
          <w:rStyle w:val="TagStyle"/>
          <w:rtl/>
        </w:rPr>
        <w:t xml:space="preserve"> &lt;&lt; דובר &gt;&gt;</w:t>
      </w:r>
      <w:r>
        <w:rPr>
          <w:rtl/>
        </w:rPr>
        <w:t xml:space="preserve">   </w:t>
      </w:r>
      <w:bookmarkEnd w:id="1389"/>
    </w:p>
    <w:p w:rsidR="00474FAE" w:rsidRDefault="00474FAE" w:rsidP="00474FAE">
      <w:pPr>
        <w:pStyle w:val="KeepWithNext"/>
        <w:rPr>
          <w:rtl/>
        </w:rPr>
      </w:pPr>
    </w:p>
    <w:p w:rsidR="00474FAE" w:rsidRDefault="001A49E5" w:rsidP="001A49E5">
      <w:pPr>
        <w:rPr>
          <w:rtl/>
        </w:rPr>
      </w:pPr>
      <w:bookmarkStart w:id="1390" w:name="_ETM_Q1_3277277"/>
      <w:bookmarkStart w:id="1391" w:name="_ETM_Q1_3277350"/>
      <w:bookmarkEnd w:id="1390"/>
      <w:bookmarkEnd w:id="1391"/>
      <w:r>
        <w:rPr>
          <w:rFonts w:hint="cs"/>
          <w:rtl/>
        </w:rPr>
        <w:t xml:space="preserve">זאת הייתה השאלה הבאה שלי לגבי נקודת ההצבה. </w:t>
      </w:r>
      <w:r w:rsidR="00474FAE">
        <w:rPr>
          <w:rFonts w:hint="cs"/>
          <w:rtl/>
        </w:rPr>
        <w:t xml:space="preserve">ברור שהיא ניתנת באופן </w:t>
      </w:r>
      <w:bookmarkStart w:id="1392" w:name="_ETM_Q1_3280881"/>
      <w:bookmarkEnd w:id="1392"/>
      <w:r w:rsidR="00474FAE">
        <w:rPr>
          <w:rFonts w:hint="cs"/>
          <w:rtl/>
        </w:rPr>
        <w:t xml:space="preserve">חד פעמי אבל יש שם </w:t>
      </w:r>
      <w:r>
        <w:rPr>
          <w:rFonts w:hint="cs"/>
          <w:rtl/>
        </w:rPr>
        <w:t xml:space="preserve">הוראה באותו סעיף 15א מי יכול לפנות בכתב לבטל או לשנות </w:t>
      </w:r>
      <w:bookmarkStart w:id="1393" w:name="_ETM_Q1_3284815"/>
      <w:bookmarkEnd w:id="1393"/>
      <w:r>
        <w:rPr>
          <w:rFonts w:hint="cs"/>
          <w:rtl/>
        </w:rPr>
        <w:t xml:space="preserve">את נקודת ההצבה. </w:t>
      </w:r>
      <w:r w:rsidR="00474FAE">
        <w:rPr>
          <w:rFonts w:hint="cs"/>
          <w:rtl/>
        </w:rPr>
        <w:t xml:space="preserve"> </w:t>
      </w:r>
    </w:p>
    <w:p w:rsidR="00474FAE" w:rsidRDefault="00474FAE" w:rsidP="00474FAE">
      <w:pPr>
        <w:rPr>
          <w:rtl/>
        </w:rPr>
      </w:pPr>
      <w:bookmarkStart w:id="1394" w:name="_ETM_Q1_3289545"/>
      <w:bookmarkStart w:id="1395" w:name="_ETM_Q1_3289630"/>
      <w:bookmarkStart w:id="1396" w:name="_ETM_Q1_3290834"/>
      <w:bookmarkEnd w:id="1394"/>
      <w:bookmarkEnd w:id="1395"/>
      <w:bookmarkEnd w:id="1396"/>
    </w:p>
    <w:p w:rsidR="00474FAE" w:rsidRDefault="00474FAE" w:rsidP="00474FAE">
      <w:pPr>
        <w:pStyle w:val="af9"/>
        <w:keepNext/>
        <w:rPr>
          <w:rtl/>
        </w:rPr>
      </w:pPr>
      <w:bookmarkStart w:id="1397" w:name="ET_guest_873630_131"/>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397"/>
    </w:p>
    <w:p w:rsidR="00474FAE" w:rsidRDefault="00474FAE" w:rsidP="00474FAE">
      <w:pPr>
        <w:pStyle w:val="KeepWithNext"/>
        <w:rPr>
          <w:rtl/>
        </w:rPr>
      </w:pPr>
    </w:p>
    <w:p w:rsidR="00474FAE" w:rsidRDefault="001A49E5" w:rsidP="001A49E5">
      <w:pPr>
        <w:rPr>
          <w:rtl/>
        </w:rPr>
      </w:pPr>
      <w:bookmarkStart w:id="1398" w:name="_ETM_Q1_3291296"/>
      <w:bookmarkStart w:id="1399" w:name="_ETM_Q1_3291346"/>
      <w:bookmarkEnd w:id="1398"/>
      <w:bookmarkEnd w:id="1399"/>
      <w:r>
        <w:rPr>
          <w:rFonts w:hint="cs"/>
          <w:rtl/>
        </w:rPr>
        <w:t>מי שמחזיק במועד</w:t>
      </w:r>
      <w:bookmarkStart w:id="1400" w:name="_ETM_Q1_3292753"/>
      <w:bookmarkEnd w:id="1400"/>
      <w:r w:rsidR="00474FAE">
        <w:rPr>
          <w:rFonts w:hint="cs"/>
          <w:rtl/>
        </w:rPr>
        <w:t xml:space="preserve"> הפנייה. </w:t>
      </w:r>
    </w:p>
    <w:p w:rsidR="00474FAE" w:rsidRDefault="00474FAE" w:rsidP="00474FAE">
      <w:pPr>
        <w:rPr>
          <w:rtl/>
        </w:rPr>
      </w:pPr>
      <w:bookmarkStart w:id="1401" w:name="_ETM_Q1_3295386"/>
      <w:bookmarkStart w:id="1402" w:name="_ETM_Q1_3295443"/>
      <w:bookmarkStart w:id="1403" w:name="_ETM_Q1_3296537"/>
      <w:bookmarkEnd w:id="1401"/>
      <w:bookmarkEnd w:id="1402"/>
      <w:bookmarkEnd w:id="1403"/>
    </w:p>
    <w:p w:rsidR="00474FAE" w:rsidRDefault="00474FAE" w:rsidP="00474FAE">
      <w:pPr>
        <w:pStyle w:val="a4"/>
        <w:keepNext/>
        <w:rPr>
          <w:rtl/>
        </w:rPr>
      </w:pPr>
      <w:bookmarkStart w:id="1404" w:name="ET_speaker_נעמה_דניאל_132"/>
      <w:r w:rsidRPr="00474FAE">
        <w:rPr>
          <w:rStyle w:val="TagStyle"/>
          <w:rtl/>
        </w:rPr>
        <w:t xml:space="preserve"> &lt;&lt; דובר &gt;&gt; </w:t>
      </w:r>
      <w:r>
        <w:rPr>
          <w:rtl/>
        </w:rPr>
        <w:t>נעמה דניאל:</w:t>
      </w:r>
      <w:r w:rsidRPr="00474FAE">
        <w:rPr>
          <w:rStyle w:val="TagStyle"/>
          <w:rtl/>
        </w:rPr>
        <w:t xml:space="preserve"> &lt;&lt; דובר &gt;&gt;</w:t>
      </w:r>
      <w:r>
        <w:rPr>
          <w:rtl/>
        </w:rPr>
        <w:t xml:space="preserve">   </w:t>
      </w:r>
      <w:bookmarkEnd w:id="1404"/>
    </w:p>
    <w:p w:rsidR="00474FAE" w:rsidRDefault="00474FAE" w:rsidP="00474FAE">
      <w:pPr>
        <w:pStyle w:val="KeepWithNext"/>
        <w:rPr>
          <w:rtl/>
        </w:rPr>
      </w:pPr>
    </w:p>
    <w:p w:rsidR="00474FAE" w:rsidRDefault="00474FAE" w:rsidP="00474FAE">
      <w:pPr>
        <w:rPr>
          <w:rtl/>
        </w:rPr>
      </w:pPr>
      <w:bookmarkStart w:id="1405" w:name="_ETM_Q1_3296877"/>
      <w:bookmarkStart w:id="1406" w:name="_ETM_Q1_3296917"/>
      <w:bookmarkEnd w:id="1405"/>
      <w:bookmarkEnd w:id="1406"/>
      <w:r>
        <w:rPr>
          <w:rFonts w:hint="cs"/>
          <w:rtl/>
        </w:rPr>
        <w:t xml:space="preserve">אז </w:t>
      </w:r>
      <w:r w:rsidR="001A49E5">
        <w:rPr>
          <w:rFonts w:hint="cs"/>
          <w:rtl/>
        </w:rPr>
        <w:t>א</w:t>
      </w:r>
      <w:bookmarkStart w:id="1407" w:name="_ETM_Q1_3292499"/>
      <w:bookmarkEnd w:id="1407"/>
      <w:r w:rsidR="001A49E5">
        <w:rPr>
          <w:rFonts w:hint="cs"/>
          <w:rtl/>
        </w:rPr>
        <w:t xml:space="preserve">ת זה אולי </w:t>
      </w:r>
      <w:r>
        <w:rPr>
          <w:rFonts w:hint="cs"/>
          <w:rtl/>
        </w:rPr>
        <w:t xml:space="preserve">צריך להבהיר בנוסח. </w:t>
      </w:r>
    </w:p>
    <w:p w:rsidR="00474FAE" w:rsidRDefault="00474FAE" w:rsidP="00474FAE">
      <w:pPr>
        <w:rPr>
          <w:rtl/>
        </w:rPr>
      </w:pPr>
      <w:bookmarkStart w:id="1408" w:name="_ETM_Q1_3300399"/>
      <w:bookmarkStart w:id="1409" w:name="_ETM_Q1_3300469"/>
      <w:bookmarkStart w:id="1410" w:name="_ETM_Q1_3301866"/>
      <w:bookmarkEnd w:id="1408"/>
      <w:bookmarkEnd w:id="1409"/>
      <w:bookmarkEnd w:id="1410"/>
    </w:p>
    <w:p w:rsidR="00474FAE" w:rsidRDefault="00474FAE" w:rsidP="00474FAE">
      <w:pPr>
        <w:pStyle w:val="af9"/>
        <w:keepNext/>
        <w:rPr>
          <w:rtl/>
        </w:rPr>
      </w:pPr>
      <w:bookmarkStart w:id="1411" w:name="ET_guest_873630_133"/>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411"/>
    </w:p>
    <w:p w:rsidR="00474FAE" w:rsidRDefault="00474FAE" w:rsidP="00474FAE">
      <w:pPr>
        <w:pStyle w:val="KeepWithNext"/>
        <w:rPr>
          <w:rtl/>
        </w:rPr>
      </w:pPr>
    </w:p>
    <w:p w:rsidR="00222FFD" w:rsidRDefault="00222FFD" w:rsidP="00474FAE">
      <w:pPr>
        <w:rPr>
          <w:rtl/>
        </w:rPr>
      </w:pPr>
      <w:bookmarkStart w:id="1412" w:name="_ETM_Q1_3302251"/>
      <w:bookmarkStart w:id="1413" w:name="_ETM_Q1_3302311"/>
      <w:bookmarkEnd w:id="1412"/>
      <w:bookmarkEnd w:id="1413"/>
      <w:r>
        <w:rPr>
          <w:rFonts w:hint="cs"/>
          <w:rtl/>
        </w:rPr>
        <w:t xml:space="preserve">נראה לנו מאוד ברור. </w:t>
      </w:r>
    </w:p>
    <w:p w:rsidR="00222FFD" w:rsidRDefault="00222FFD" w:rsidP="00222FFD">
      <w:pPr>
        <w:ind w:firstLine="0"/>
        <w:rPr>
          <w:rtl/>
        </w:rPr>
      </w:pPr>
    </w:p>
    <w:p w:rsidR="00222FFD" w:rsidRDefault="00222FFD" w:rsidP="00222FFD">
      <w:pPr>
        <w:pStyle w:val="a4"/>
        <w:keepNext/>
        <w:rPr>
          <w:rtl/>
        </w:rPr>
      </w:pPr>
      <w:bookmarkStart w:id="1414" w:name="ET_speaker_נעמה_דניאל_405"/>
      <w:r w:rsidRPr="00222FFD">
        <w:rPr>
          <w:rStyle w:val="TagStyle"/>
          <w:rtl/>
        </w:rPr>
        <w:t xml:space="preserve"> &lt;&lt; דובר &gt;&gt; </w:t>
      </w:r>
      <w:r>
        <w:rPr>
          <w:rtl/>
        </w:rPr>
        <w:t>נעמה דניאל:</w:t>
      </w:r>
      <w:r w:rsidRPr="00222FFD">
        <w:rPr>
          <w:rStyle w:val="TagStyle"/>
          <w:rtl/>
        </w:rPr>
        <w:t xml:space="preserve"> &lt;&lt; דובר &gt;&gt;</w:t>
      </w:r>
      <w:r>
        <w:rPr>
          <w:rtl/>
        </w:rPr>
        <w:t xml:space="preserve">   </w:t>
      </w:r>
      <w:bookmarkEnd w:id="1414"/>
    </w:p>
    <w:p w:rsidR="00222FFD" w:rsidRDefault="00222FFD" w:rsidP="00222FFD">
      <w:pPr>
        <w:pStyle w:val="KeepWithNext"/>
        <w:rPr>
          <w:rtl/>
        </w:rPr>
      </w:pPr>
    </w:p>
    <w:p w:rsidR="00222FFD" w:rsidRDefault="00222FFD" w:rsidP="00222FFD">
      <w:pPr>
        <w:rPr>
          <w:rtl/>
        </w:rPr>
      </w:pPr>
      <w:r>
        <w:rPr>
          <w:rFonts w:hint="cs"/>
          <w:rtl/>
        </w:rPr>
        <w:t xml:space="preserve">אנחנו כן מבהירים </w:t>
      </w:r>
      <w:bookmarkStart w:id="1415" w:name="_ETM_Q1_3295240"/>
      <w:bookmarkEnd w:id="1415"/>
      <w:r>
        <w:rPr>
          <w:rFonts w:hint="cs"/>
          <w:rtl/>
        </w:rPr>
        <w:t xml:space="preserve">את זה. </w:t>
      </w:r>
    </w:p>
    <w:p w:rsidR="00222FFD" w:rsidRDefault="00222FFD" w:rsidP="00222FFD">
      <w:pPr>
        <w:rPr>
          <w:rtl/>
        </w:rPr>
      </w:pPr>
      <w:bookmarkStart w:id="1416" w:name="_ETM_Q1_3298016"/>
      <w:bookmarkStart w:id="1417" w:name="_ETM_Q1_3298088"/>
      <w:bookmarkStart w:id="1418" w:name="_ETM_Q1_3301656"/>
      <w:bookmarkEnd w:id="1416"/>
      <w:bookmarkEnd w:id="1417"/>
      <w:bookmarkEnd w:id="1418"/>
    </w:p>
    <w:p w:rsidR="00222FFD" w:rsidRDefault="00222FFD" w:rsidP="00222FFD">
      <w:pPr>
        <w:pStyle w:val="af9"/>
        <w:keepNext/>
        <w:rPr>
          <w:rtl/>
        </w:rPr>
      </w:pPr>
      <w:bookmarkStart w:id="1419" w:name="ET_guest_873630_406"/>
      <w:r w:rsidRPr="00222FFD">
        <w:rPr>
          <w:rStyle w:val="TagStyle"/>
          <w:rtl/>
        </w:rPr>
        <w:t xml:space="preserve"> &lt;&lt; אורח &gt;&gt; </w:t>
      </w:r>
      <w:r>
        <w:rPr>
          <w:rtl/>
        </w:rPr>
        <w:t xml:space="preserve">חגית </w:t>
      </w:r>
      <w:proofErr w:type="spellStart"/>
      <w:r>
        <w:rPr>
          <w:rtl/>
        </w:rPr>
        <w:t>איגרמן</w:t>
      </w:r>
      <w:proofErr w:type="spellEnd"/>
      <w:r>
        <w:rPr>
          <w:rtl/>
        </w:rPr>
        <w:t>:</w:t>
      </w:r>
      <w:r w:rsidRPr="00222FFD">
        <w:rPr>
          <w:rStyle w:val="TagStyle"/>
          <w:rtl/>
        </w:rPr>
        <w:t xml:space="preserve"> &lt;&lt; אורח &gt;&gt;</w:t>
      </w:r>
      <w:r>
        <w:rPr>
          <w:rtl/>
        </w:rPr>
        <w:t xml:space="preserve">   </w:t>
      </w:r>
      <w:bookmarkEnd w:id="1419"/>
    </w:p>
    <w:p w:rsidR="00222FFD" w:rsidRDefault="00222FFD" w:rsidP="00222FFD">
      <w:pPr>
        <w:pStyle w:val="KeepWithNext"/>
        <w:rPr>
          <w:rtl/>
        </w:rPr>
      </w:pPr>
    </w:p>
    <w:p w:rsidR="00222FFD" w:rsidRDefault="00222FFD" w:rsidP="00222FFD">
      <w:pPr>
        <w:rPr>
          <w:rtl/>
        </w:rPr>
      </w:pPr>
      <w:bookmarkStart w:id="1420" w:name="_ETM_Q1_3302115"/>
      <w:bookmarkStart w:id="1421" w:name="_ETM_Q1_3302175"/>
      <w:bookmarkEnd w:id="1420"/>
      <w:bookmarkEnd w:id="1421"/>
      <w:r>
        <w:rPr>
          <w:rFonts w:hint="cs"/>
          <w:rtl/>
        </w:rPr>
        <w:t xml:space="preserve">פה זה אישור שנמשך יותר משלוש שנים, וההיתר הוא לשלוש שנים. האישור בתוקף </w:t>
      </w:r>
      <w:bookmarkStart w:id="1422" w:name="_ETM_Q1_3309456"/>
      <w:bookmarkEnd w:id="1422"/>
      <w:r>
        <w:rPr>
          <w:rFonts w:hint="cs"/>
          <w:rtl/>
        </w:rPr>
        <w:t xml:space="preserve">כל זמן שלא הודיעו לנו אחרת. אמרנו שכל </w:t>
      </w:r>
      <w:bookmarkStart w:id="1423" w:name="_ETM_Q1_3303132"/>
      <w:bookmarkEnd w:id="1423"/>
      <w:r>
        <w:rPr>
          <w:rFonts w:hint="cs"/>
          <w:rtl/>
        </w:rPr>
        <w:t xml:space="preserve">זמן שזה אותו דבוראי שמציב שם </w:t>
      </w:r>
      <w:bookmarkStart w:id="1424" w:name="_ETM_Q1_3307506"/>
      <w:bookmarkEnd w:id="1424"/>
      <w:r>
        <w:rPr>
          <w:rFonts w:hint="cs"/>
          <w:rtl/>
        </w:rPr>
        <w:t xml:space="preserve">את הכוורות הוא לא צריך כל שלוש שנים להביא לאישור מחדש. זאת מערכת יחסים מתמשכת. אם התחלף </w:t>
      </w:r>
      <w:bookmarkStart w:id="1425" w:name="_ETM_Q1_3324079"/>
      <w:bookmarkEnd w:id="1425"/>
      <w:r>
        <w:rPr>
          <w:rFonts w:hint="cs"/>
          <w:rtl/>
        </w:rPr>
        <w:t xml:space="preserve">הדבוראי הוא צריך שוב להביא אישור של המחזיק כי </w:t>
      </w:r>
      <w:bookmarkStart w:id="1426" w:name="_ETM_Q1_3314626"/>
      <w:bookmarkEnd w:id="1426"/>
      <w:r>
        <w:rPr>
          <w:rFonts w:hint="cs"/>
          <w:rtl/>
        </w:rPr>
        <w:t xml:space="preserve">הוא </w:t>
      </w:r>
      <w:bookmarkStart w:id="1427" w:name="_ETM_Q1_3327153"/>
      <w:bookmarkEnd w:id="1427"/>
      <w:r>
        <w:rPr>
          <w:rFonts w:hint="cs"/>
          <w:rtl/>
        </w:rPr>
        <w:t xml:space="preserve">התחלף. שאלתם מה קורה במקרה שהמחזיק בקרקע מתחלף ורצינו להבהיר שעדיין הוא נכנס בנעלי המחזיק הקודם והאישור שלו נמשך. הוא רשאי, כמובן, לפנות לוועדה לבטל, כמו שאמרנו. אבל לא צריך באופן יזום </w:t>
      </w:r>
      <w:bookmarkStart w:id="1428" w:name="_ETM_Q1_3340585"/>
      <w:bookmarkEnd w:id="1428"/>
      <w:r>
        <w:rPr>
          <w:rFonts w:hint="cs"/>
          <w:rtl/>
        </w:rPr>
        <w:t xml:space="preserve">לפנות לבקש את האישור שלו מראש שוב. </w:t>
      </w:r>
    </w:p>
    <w:p w:rsidR="00222FFD" w:rsidRDefault="00222FFD" w:rsidP="00222FFD">
      <w:pPr>
        <w:rPr>
          <w:rtl/>
        </w:rPr>
      </w:pPr>
    </w:p>
    <w:p w:rsidR="00222FFD" w:rsidRDefault="00222FFD" w:rsidP="00222FFD">
      <w:pPr>
        <w:pStyle w:val="a4"/>
        <w:keepNext/>
        <w:rPr>
          <w:rtl/>
        </w:rPr>
      </w:pPr>
      <w:bookmarkStart w:id="1429" w:name="ET_speaker_נעמה_דניאל_407"/>
      <w:r w:rsidRPr="00222FFD">
        <w:rPr>
          <w:rStyle w:val="TagStyle"/>
          <w:rtl/>
        </w:rPr>
        <w:t xml:space="preserve"> &lt;&lt; דובר &gt;&gt; </w:t>
      </w:r>
      <w:r>
        <w:rPr>
          <w:rtl/>
        </w:rPr>
        <w:t>נעמה דניאל:</w:t>
      </w:r>
      <w:r w:rsidRPr="00222FFD">
        <w:rPr>
          <w:rStyle w:val="TagStyle"/>
          <w:rtl/>
        </w:rPr>
        <w:t xml:space="preserve"> &lt;&lt; דובר &gt;&gt;</w:t>
      </w:r>
      <w:r>
        <w:rPr>
          <w:rtl/>
        </w:rPr>
        <w:t xml:space="preserve">   </w:t>
      </w:r>
      <w:bookmarkEnd w:id="1429"/>
    </w:p>
    <w:p w:rsidR="00222FFD" w:rsidRDefault="00222FFD" w:rsidP="00222FFD">
      <w:pPr>
        <w:pStyle w:val="KeepWithNext"/>
        <w:rPr>
          <w:rtl/>
        </w:rPr>
      </w:pPr>
    </w:p>
    <w:p w:rsidR="00222FFD" w:rsidRDefault="00222FFD" w:rsidP="00222FFD">
      <w:pPr>
        <w:rPr>
          <w:rtl/>
        </w:rPr>
      </w:pPr>
      <w:r>
        <w:rPr>
          <w:rFonts w:hint="cs"/>
          <w:rtl/>
        </w:rPr>
        <w:t xml:space="preserve">בסדר גמור. </w:t>
      </w:r>
      <w:bookmarkStart w:id="1430" w:name="_ETM_Q1_3343473"/>
      <w:bookmarkEnd w:id="1430"/>
      <w:r>
        <w:rPr>
          <w:rFonts w:hint="cs"/>
          <w:rtl/>
        </w:rPr>
        <w:t xml:space="preserve">פשוט גם לפי מה שאמרתם, לגבי חלק מהסעיפים המחזיק כאן כולל גם את המחזיק שמחליף </w:t>
      </w:r>
      <w:bookmarkStart w:id="1431" w:name="_ETM_Q1_3350460"/>
      <w:bookmarkEnd w:id="1431"/>
      <w:r>
        <w:rPr>
          <w:rFonts w:hint="cs"/>
          <w:rtl/>
        </w:rPr>
        <w:t>- - -</w:t>
      </w:r>
    </w:p>
    <w:p w:rsidR="00222FFD" w:rsidRDefault="00222FFD" w:rsidP="00222FFD">
      <w:pPr>
        <w:rPr>
          <w:rtl/>
        </w:rPr>
      </w:pPr>
    </w:p>
    <w:p w:rsidR="00222FFD" w:rsidRDefault="00222FFD" w:rsidP="00222FFD">
      <w:pPr>
        <w:pStyle w:val="af9"/>
        <w:keepNext/>
        <w:rPr>
          <w:rtl/>
        </w:rPr>
      </w:pPr>
      <w:bookmarkStart w:id="1432" w:name="ET_guest_873630_408"/>
      <w:r w:rsidRPr="00222FFD">
        <w:rPr>
          <w:rStyle w:val="TagStyle"/>
          <w:rtl/>
        </w:rPr>
        <w:t xml:space="preserve"> &lt;&lt; אורח &gt;&gt; </w:t>
      </w:r>
      <w:r>
        <w:rPr>
          <w:rtl/>
        </w:rPr>
        <w:t xml:space="preserve">חגית </w:t>
      </w:r>
      <w:proofErr w:type="spellStart"/>
      <w:r>
        <w:rPr>
          <w:rtl/>
        </w:rPr>
        <w:t>איגרמן</w:t>
      </w:r>
      <w:proofErr w:type="spellEnd"/>
      <w:r>
        <w:rPr>
          <w:rtl/>
        </w:rPr>
        <w:t>:</w:t>
      </w:r>
      <w:r w:rsidRPr="00222FFD">
        <w:rPr>
          <w:rStyle w:val="TagStyle"/>
          <w:rtl/>
        </w:rPr>
        <w:t xml:space="preserve"> &lt;&lt; אורח &gt;&gt;</w:t>
      </w:r>
      <w:r>
        <w:rPr>
          <w:rtl/>
        </w:rPr>
        <w:t xml:space="preserve">   </w:t>
      </w:r>
      <w:bookmarkEnd w:id="1432"/>
    </w:p>
    <w:p w:rsidR="00222FFD" w:rsidRDefault="00222FFD" w:rsidP="00222FFD">
      <w:pPr>
        <w:pStyle w:val="KeepWithNext"/>
        <w:rPr>
          <w:rtl/>
        </w:rPr>
      </w:pPr>
    </w:p>
    <w:p w:rsidR="00222FFD" w:rsidRDefault="00222FFD" w:rsidP="00222FFD">
      <w:pPr>
        <w:rPr>
          <w:rtl/>
        </w:rPr>
      </w:pPr>
      <w:r>
        <w:rPr>
          <w:rFonts w:hint="cs"/>
          <w:rtl/>
        </w:rPr>
        <w:t xml:space="preserve">כן. אבל שם זה תמיד נקודתי לאותו רגע אז נראה לנו שזה ברור, ופה זה כאילו מישהו אחר נתן אישור, וזה חל על בן אדם אחר. לכן </w:t>
      </w:r>
      <w:bookmarkStart w:id="1433" w:name="_ETM_Q1_3357796"/>
      <w:bookmarkEnd w:id="1433"/>
      <w:r>
        <w:rPr>
          <w:rFonts w:hint="cs"/>
          <w:rtl/>
        </w:rPr>
        <w:t>היה חשוב להבהיר את זה. אם נראה לכם שצריך היה</w:t>
      </w:r>
      <w:bookmarkStart w:id="1434" w:name="_ETM_Q1_3359354"/>
      <w:bookmarkEnd w:id="1434"/>
      <w:r>
        <w:rPr>
          <w:rFonts w:hint="cs"/>
          <w:rtl/>
        </w:rPr>
        <w:t xml:space="preserve"> להבהיר אפשר. נראה לי שפשוט אין צורך בסעיפים האחרים. </w:t>
      </w:r>
    </w:p>
    <w:p w:rsidR="00222FFD" w:rsidRDefault="00222FFD" w:rsidP="00222FFD">
      <w:pPr>
        <w:rPr>
          <w:rtl/>
        </w:rPr>
      </w:pPr>
      <w:bookmarkStart w:id="1435" w:name="_ETM_Q1_3370175"/>
      <w:bookmarkStart w:id="1436" w:name="_ETM_Q1_3370233"/>
      <w:bookmarkStart w:id="1437" w:name="_ETM_Q1_3370390"/>
      <w:bookmarkEnd w:id="1435"/>
      <w:bookmarkEnd w:id="1436"/>
      <w:bookmarkEnd w:id="1437"/>
    </w:p>
    <w:p w:rsidR="00474FAE" w:rsidRDefault="00222FFD" w:rsidP="00222FFD">
      <w:pPr>
        <w:rPr>
          <w:rtl/>
        </w:rPr>
      </w:pPr>
      <w:bookmarkStart w:id="1438" w:name="_ETM_Q1_3370439"/>
      <w:bookmarkEnd w:id="1438"/>
      <w:r>
        <w:rPr>
          <w:rFonts w:hint="cs"/>
          <w:rtl/>
        </w:rPr>
        <w:t>בסעיף 22א(ב)</w:t>
      </w:r>
      <w:bookmarkStart w:id="1439" w:name="_ETM_Q1_3368137"/>
      <w:bookmarkEnd w:id="1439"/>
      <w:r>
        <w:rPr>
          <w:rFonts w:hint="cs"/>
          <w:rtl/>
        </w:rPr>
        <w:t xml:space="preserve"> במקום "השר הממונה" יהיה רשום "שר הביטחון". </w:t>
      </w:r>
      <w:bookmarkStart w:id="1440" w:name="_ETM_Q1_3379290"/>
      <w:bookmarkStart w:id="1441" w:name="_ETM_Q1_3368200"/>
      <w:bookmarkStart w:id="1442" w:name="_ETM_Q1_3369114"/>
      <w:bookmarkStart w:id="1443" w:name="_ETM_Q1_3369162"/>
      <w:bookmarkEnd w:id="1440"/>
      <w:bookmarkEnd w:id="1441"/>
      <w:bookmarkEnd w:id="1442"/>
      <w:bookmarkEnd w:id="1443"/>
      <w:r w:rsidR="00474FAE">
        <w:rPr>
          <w:rFonts w:hint="cs"/>
          <w:rtl/>
        </w:rPr>
        <w:t xml:space="preserve"> </w:t>
      </w:r>
    </w:p>
    <w:p w:rsidR="00474FAE" w:rsidRDefault="00474FAE" w:rsidP="00474FAE">
      <w:pPr>
        <w:rPr>
          <w:rtl/>
        </w:rPr>
      </w:pPr>
      <w:bookmarkStart w:id="1444" w:name="_ETM_Q1_3392505"/>
      <w:bookmarkStart w:id="1445" w:name="_ETM_Q1_3392580"/>
      <w:bookmarkStart w:id="1446" w:name="_ETM_Q1_3393720"/>
      <w:bookmarkEnd w:id="1444"/>
      <w:bookmarkEnd w:id="1445"/>
      <w:bookmarkEnd w:id="1446"/>
    </w:p>
    <w:p w:rsidR="00474FAE" w:rsidRDefault="00474FAE" w:rsidP="00474FAE">
      <w:pPr>
        <w:pStyle w:val="a4"/>
        <w:keepNext/>
        <w:rPr>
          <w:rtl/>
        </w:rPr>
      </w:pPr>
      <w:bookmarkStart w:id="1447" w:name="ET_speaker_איתי_עצמון_134"/>
      <w:r w:rsidRPr="00474FAE">
        <w:rPr>
          <w:rStyle w:val="TagStyle"/>
          <w:rtl/>
        </w:rPr>
        <w:t xml:space="preserve"> &lt;&lt; דובר &gt;&gt; </w:t>
      </w:r>
      <w:r>
        <w:rPr>
          <w:rtl/>
        </w:rPr>
        <w:t>איתי עצמון:</w:t>
      </w:r>
      <w:r w:rsidRPr="00474FAE">
        <w:rPr>
          <w:rStyle w:val="TagStyle"/>
          <w:rtl/>
        </w:rPr>
        <w:t xml:space="preserve"> &lt;&lt; דובר &gt;&gt;</w:t>
      </w:r>
      <w:r>
        <w:rPr>
          <w:rtl/>
        </w:rPr>
        <w:t xml:space="preserve">   </w:t>
      </w:r>
      <w:bookmarkEnd w:id="1447"/>
    </w:p>
    <w:p w:rsidR="00474FAE" w:rsidRDefault="00474FAE" w:rsidP="00474FAE">
      <w:pPr>
        <w:pStyle w:val="KeepWithNext"/>
        <w:rPr>
          <w:rtl/>
        </w:rPr>
      </w:pPr>
    </w:p>
    <w:p w:rsidR="00222FFD" w:rsidRDefault="00222FFD" w:rsidP="00222FFD">
      <w:pPr>
        <w:rPr>
          <w:rtl/>
        </w:rPr>
      </w:pPr>
      <w:bookmarkStart w:id="1448" w:name="_ETM_Q1_3394177"/>
      <w:bookmarkStart w:id="1449" w:name="_ETM_Q1_3394249"/>
      <w:bookmarkEnd w:id="1448"/>
      <w:bookmarkEnd w:id="1449"/>
      <w:r>
        <w:rPr>
          <w:rFonts w:hint="cs"/>
          <w:rtl/>
        </w:rPr>
        <w:t xml:space="preserve">זה ממש נוסחי. לגבי 22א(ב) רצינו רק לשאול לעניין השיקולים. כתבתם: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774"/>
        <w:gridCol w:w="8864"/>
      </w:tblGrid>
      <w:tr w:rsidR="00222FFD" w:rsidRPr="00222FFD" w:rsidTr="00955684">
        <w:trPr>
          <w:cantSplit/>
          <w:trHeight w:val="60"/>
        </w:trPr>
        <w:tc>
          <w:tcPr>
            <w:tcW w:w="624" w:type="dxa"/>
          </w:tcPr>
          <w:p w:rsidR="00222FFD" w:rsidRPr="00222FFD" w:rsidRDefault="00222FFD" w:rsidP="00955684">
            <w:pPr>
              <w:pStyle w:val="TableText"/>
              <w:rPr>
                <w:sz w:val="24"/>
                <w:szCs w:val="24"/>
              </w:rPr>
            </w:pPr>
          </w:p>
        </w:tc>
        <w:tc>
          <w:tcPr>
            <w:tcW w:w="7144" w:type="dxa"/>
          </w:tcPr>
          <w:p w:rsidR="00222FFD" w:rsidRPr="00222FFD" w:rsidRDefault="00222FFD" w:rsidP="00222FFD">
            <w:pPr>
              <w:pStyle w:val="TableBlock"/>
              <w:rPr>
                <w:sz w:val="24"/>
                <w:szCs w:val="24"/>
              </w:rPr>
            </w:pPr>
            <w:r w:rsidRPr="00222FFD">
              <w:rPr>
                <w:rFonts w:hint="cs"/>
                <w:sz w:val="24"/>
                <w:szCs w:val="24"/>
                <w:rtl/>
              </w:rPr>
              <w:t>(ב)</w:t>
            </w:r>
            <w:r w:rsidR="009908D6">
              <w:rPr>
                <w:rFonts w:hint="cs"/>
                <w:sz w:val="24"/>
                <w:szCs w:val="24"/>
                <w:rtl/>
              </w:rPr>
              <w:t xml:space="preserve"> </w:t>
            </w:r>
            <w:r w:rsidRPr="00222FFD">
              <w:rPr>
                <w:rFonts w:hint="cs"/>
                <w:sz w:val="24"/>
                <w:szCs w:val="24"/>
                <w:rtl/>
              </w:rPr>
              <w:t xml:space="preserve">פרסום לפי סעיף זה לא יכלול פרטים לגבי שטח ביטחוני, </w:t>
            </w:r>
            <w:r w:rsidRPr="00222FFD">
              <w:rPr>
                <w:rFonts w:hint="eastAsia"/>
                <w:sz w:val="24"/>
                <w:szCs w:val="24"/>
                <w:rtl/>
              </w:rPr>
              <w:t>ששר</w:t>
            </w:r>
            <w:r w:rsidRPr="00222FFD">
              <w:rPr>
                <w:sz w:val="24"/>
                <w:szCs w:val="24"/>
                <w:rtl/>
              </w:rPr>
              <w:t xml:space="preserve"> הביטחון</w:t>
            </w:r>
            <w:r w:rsidRPr="00222FFD">
              <w:rPr>
                <w:rFonts w:hint="cs"/>
                <w:sz w:val="24"/>
                <w:szCs w:val="24"/>
                <w:rtl/>
              </w:rPr>
              <w:t xml:space="preserve"> או מי שהוא הסמיך לכך הורה כי יש מניעה לפרסמם מטעמים של ביטחון המדינה</w:t>
            </w:r>
            <w:r>
              <w:rPr>
                <w:rFonts w:hint="cs"/>
                <w:sz w:val="24"/>
                <w:szCs w:val="24"/>
                <w:rtl/>
              </w:rPr>
              <w:t>.</w:t>
            </w:r>
            <w:r w:rsidRPr="00222FFD">
              <w:rPr>
                <w:rFonts w:hint="cs"/>
                <w:sz w:val="24"/>
                <w:szCs w:val="24"/>
                <w:rtl/>
              </w:rPr>
              <w:t xml:space="preserve">  </w:t>
            </w:r>
          </w:p>
        </w:tc>
      </w:tr>
    </w:tbl>
    <w:p w:rsidR="00474FAE" w:rsidRDefault="00474FAE" w:rsidP="00222FFD">
      <w:pPr>
        <w:rPr>
          <w:rtl/>
        </w:rPr>
      </w:pPr>
      <w:r>
        <w:rPr>
          <w:rFonts w:hint="cs"/>
          <w:rtl/>
        </w:rPr>
        <w:t xml:space="preserve">נשאר כאן השיקול של שלום </w:t>
      </w:r>
      <w:bookmarkStart w:id="1450" w:name="_ETM_Q1_3403186"/>
      <w:bookmarkEnd w:id="1450"/>
      <w:r w:rsidR="00955684">
        <w:rPr>
          <w:rFonts w:hint="cs"/>
          <w:rtl/>
        </w:rPr>
        <w:t>הציבור שלהבנתנו יותר רלוונטי</w:t>
      </w:r>
      <w:bookmarkStart w:id="1451" w:name="_ETM_Q1_3404818"/>
      <w:bookmarkEnd w:id="1451"/>
      <w:r w:rsidR="00955684">
        <w:rPr>
          <w:rFonts w:hint="cs"/>
          <w:rtl/>
        </w:rPr>
        <w:t xml:space="preserve">, בדרך כלל יותר מתייחס לשיקולים ששוקל השר לביטחון לאומי. </w:t>
      </w:r>
      <w:bookmarkStart w:id="1452" w:name="_ETM_Q1_3406681"/>
      <w:bookmarkEnd w:id="1452"/>
      <w:r>
        <w:rPr>
          <w:rFonts w:hint="cs"/>
          <w:rtl/>
        </w:rPr>
        <w:t xml:space="preserve">השאלה אם להשאיר את השיקול הזה. </w:t>
      </w:r>
    </w:p>
    <w:p w:rsidR="00955684" w:rsidRDefault="00955684" w:rsidP="00474FAE">
      <w:pPr>
        <w:rPr>
          <w:rtl/>
        </w:rPr>
      </w:pPr>
      <w:bookmarkStart w:id="1453" w:name="_ETM_Q1_3418681"/>
      <w:bookmarkStart w:id="1454" w:name="_ETM_Q1_3418755"/>
      <w:bookmarkStart w:id="1455" w:name="_ETM_Q1_3420860"/>
      <w:bookmarkEnd w:id="1453"/>
      <w:bookmarkEnd w:id="1454"/>
      <w:bookmarkEnd w:id="1455"/>
    </w:p>
    <w:p w:rsidR="00955684" w:rsidRDefault="00955684" w:rsidP="00955684">
      <w:pPr>
        <w:pStyle w:val="af9"/>
        <w:keepNext/>
        <w:rPr>
          <w:rtl/>
        </w:rPr>
      </w:pPr>
      <w:bookmarkStart w:id="1456" w:name="ET_guest_873630_409"/>
      <w:r w:rsidRPr="00955684">
        <w:rPr>
          <w:rStyle w:val="TagStyle"/>
          <w:rtl/>
        </w:rPr>
        <w:t xml:space="preserve"> &lt;&lt; אורח &gt;&gt; </w:t>
      </w:r>
      <w:r>
        <w:rPr>
          <w:rtl/>
        </w:rPr>
        <w:t xml:space="preserve">חגית </w:t>
      </w:r>
      <w:proofErr w:type="spellStart"/>
      <w:r>
        <w:rPr>
          <w:rtl/>
        </w:rPr>
        <w:t>איגרמן</w:t>
      </w:r>
      <w:proofErr w:type="spellEnd"/>
      <w:r>
        <w:rPr>
          <w:rtl/>
        </w:rPr>
        <w:t>:</w:t>
      </w:r>
      <w:r w:rsidRPr="00955684">
        <w:rPr>
          <w:rStyle w:val="TagStyle"/>
          <w:rtl/>
        </w:rPr>
        <w:t xml:space="preserve"> &lt;&lt; אורח &gt;&gt;</w:t>
      </w:r>
      <w:r>
        <w:rPr>
          <w:rtl/>
        </w:rPr>
        <w:t xml:space="preserve">   </w:t>
      </w:r>
      <w:bookmarkEnd w:id="1456"/>
    </w:p>
    <w:p w:rsidR="00955684" w:rsidRDefault="00955684" w:rsidP="00955684">
      <w:pPr>
        <w:pStyle w:val="KeepWithNext"/>
        <w:rPr>
          <w:rtl/>
        </w:rPr>
      </w:pPr>
    </w:p>
    <w:p w:rsidR="00955684" w:rsidRDefault="00955684" w:rsidP="00955684">
      <w:pPr>
        <w:rPr>
          <w:rtl/>
        </w:rPr>
      </w:pPr>
      <w:r>
        <w:rPr>
          <w:rFonts w:hint="cs"/>
          <w:rtl/>
        </w:rPr>
        <w:t xml:space="preserve">אני מציעה שמשרד הביטחון יגיד אם זה שיקול רלוונטי לו. </w:t>
      </w:r>
    </w:p>
    <w:p w:rsidR="00955684" w:rsidRPr="00955684" w:rsidRDefault="00955684" w:rsidP="00955684">
      <w:pPr>
        <w:rPr>
          <w:rtl/>
        </w:rPr>
      </w:pPr>
    </w:p>
    <w:p w:rsidR="00474FAE" w:rsidRDefault="00474FAE" w:rsidP="00474FAE">
      <w:pPr>
        <w:pStyle w:val="af9"/>
        <w:keepNext/>
        <w:rPr>
          <w:rtl/>
        </w:rPr>
      </w:pPr>
      <w:bookmarkStart w:id="1457" w:name="ET_guest_936713_135"/>
      <w:r w:rsidRPr="00474FAE">
        <w:rPr>
          <w:rStyle w:val="TagStyle"/>
          <w:rtl/>
        </w:rPr>
        <w:t xml:space="preserve"> &lt;&lt; אורח &gt;&gt; </w:t>
      </w:r>
      <w:proofErr w:type="spellStart"/>
      <w:r>
        <w:rPr>
          <w:rtl/>
        </w:rPr>
        <w:t>ליעוז</w:t>
      </w:r>
      <w:proofErr w:type="spellEnd"/>
      <w:r>
        <w:rPr>
          <w:rtl/>
        </w:rPr>
        <w:t xml:space="preserve"> דוד:</w:t>
      </w:r>
      <w:r w:rsidRPr="00474FAE">
        <w:rPr>
          <w:rStyle w:val="TagStyle"/>
          <w:rtl/>
        </w:rPr>
        <w:t xml:space="preserve"> &lt;&lt; אורח &gt;&gt;</w:t>
      </w:r>
      <w:r>
        <w:rPr>
          <w:rtl/>
        </w:rPr>
        <w:t xml:space="preserve">   </w:t>
      </w:r>
      <w:bookmarkEnd w:id="1457"/>
    </w:p>
    <w:p w:rsidR="00474FAE" w:rsidRDefault="00474FAE" w:rsidP="00474FAE">
      <w:pPr>
        <w:pStyle w:val="KeepWithNext"/>
        <w:rPr>
          <w:rtl/>
        </w:rPr>
      </w:pPr>
    </w:p>
    <w:p w:rsidR="00474FAE" w:rsidRDefault="00955684" w:rsidP="00955684">
      <w:pPr>
        <w:rPr>
          <w:rtl/>
        </w:rPr>
      </w:pPr>
      <w:bookmarkStart w:id="1458" w:name="_ETM_Q1_3421249"/>
      <w:bookmarkStart w:id="1459" w:name="_ETM_Q1_3421307"/>
      <w:bookmarkEnd w:id="1458"/>
      <w:bookmarkEnd w:id="1459"/>
      <w:r>
        <w:rPr>
          <w:rFonts w:hint="cs"/>
          <w:rtl/>
        </w:rPr>
        <w:t xml:space="preserve">מבחינתנו </w:t>
      </w:r>
      <w:r w:rsidR="00474FAE">
        <w:rPr>
          <w:rFonts w:hint="cs"/>
          <w:rtl/>
        </w:rPr>
        <w:t xml:space="preserve">אפשר להוריד את </w:t>
      </w:r>
      <w:bookmarkStart w:id="1460" w:name="_ETM_Q1_3423601"/>
      <w:bookmarkEnd w:id="1460"/>
      <w:r>
        <w:rPr>
          <w:rFonts w:hint="cs"/>
          <w:rtl/>
        </w:rPr>
        <w:t>שלום הציבור ב</w:t>
      </w:r>
      <w:r w:rsidR="00474FAE">
        <w:rPr>
          <w:rFonts w:hint="cs"/>
          <w:rtl/>
        </w:rPr>
        <w:t xml:space="preserve">סעיף שלנו. </w:t>
      </w:r>
    </w:p>
    <w:p w:rsidR="00955684" w:rsidRDefault="00955684" w:rsidP="00474FAE">
      <w:pPr>
        <w:rPr>
          <w:rtl/>
        </w:rPr>
      </w:pPr>
      <w:bookmarkStart w:id="1461" w:name="_ETM_Q1_3437028"/>
      <w:bookmarkStart w:id="1462" w:name="_ETM_Q1_3437092"/>
      <w:bookmarkStart w:id="1463" w:name="_ETM_Q1_3440365"/>
      <w:bookmarkEnd w:id="1461"/>
      <w:bookmarkEnd w:id="1462"/>
      <w:bookmarkEnd w:id="1463"/>
    </w:p>
    <w:p w:rsidR="00955684" w:rsidRDefault="00955684" w:rsidP="00955684">
      <w:pPr>
        <w:pStyle w:val="a4"/>
        <w:keepNext/>
        <w:rPr>
          <w:rtl/>
        </w:rPr>
      </w:pPr>
      <w:bookmarkStart w:id="1464" w:name="ET_speaker_איתי_עצמון_410"/>
      <w:r w:rsidRPr="00955684">
        <w:rPr>
          <w:rStyle w:val="TagStyle"/>
          <w:rtl/>
        </w:rPr>
        <w:t xml:space="preserve"> &lt;&lt; דובר &gt;&gt; </w:t>
      </w:r>
      <w:r>
        <w:rPr>
          <w:rtl/>
        </w:rPr>
        <w:t>איתי עצמון:</w:t>
      </w:r>
      <w:r w:rsidRPr="00955684">
        <w:rPr>
          <w:rStyle w:val="TagStyle"/>
          <w:rtl/>
        </w:rPr>
        <w:t xml:space="preserve"> &lt;&lt; דובר &gt;&gt;</w:t>
      </w:r>
      <w:r>
        <w:rPr>
          <w:rtl/>
        </w:rPr>
        <w:t xml:space="preserve">   </w:t>
      </w:r>
      <w:bookmarkEnd w:id="1464"/>
    </w:p>
    <w:p w:rsidR="00955684" w:rsidRDefault="00955684" w:rsidP="00955684">
      <w:pPr>
        <w:pStyle w:val="KeepWithNext"/>
        <w:rPr>
          <w:rtl/>
        </w:rPr>
      </w:pPr>
    </w:p>
    <w:p w:rsidR="00955684" w:rsidRDefault="00955684" w:rsidP="00955684">
      <w:pPr>
        <w:rPr>
          <w:rtl/>
        </w:rPr>
      </w:pPr>
      <w:r>
        <w:rPr>
          <w:rFonts w:hint="cs"/>
          <w:rtl/>
        </w:rPr>
        <w:t xml:space="preserve">כן, כי זה בעצם רק שר </w:t>
      </w:r>
      <w:bookmarkStart w:id="1465" w:name="_ETM_Q1_3418580"/>
      <w:bookmarkEnd w:id="1465"/>
      <w:r>
        <w:rPr>
          <w:rFonts w:hint="cs"/>
          <w:rtl/>
        </w:rPr>
        <w:t xml:space="preserve">הביטחון. </w:t>
      </w:r>
    </w:p>
    <w:p w:rsidR="00955684" w:rsidRDefault="00955684" w:rsidP="00955684">
      <w:pPr>
        <w:rPr>
          <w:rtl/>
        </w:rPr>
      </w:pPr>
      <w:bookmarkStart w:id="1466" w:name="_ETM_Q1_3423101"/>
      <w:bookmarkStart w:id="1467" w:name="_ETM_Q1_3423177"/>
      <w:bookmarkEnd w:id="1466"/>
      <w:bookmarkEnd w:id="1467"/>
    </w:p>
    <w:p w:rsidR="00955684" w:rsidRDefault="00955684" w:rsidP="00955684">
      <w:pPr>
        <w:pStyle w:val="af9"/>
        <w:keepNext/>
        <w:rPr>
          <w:rtl/>
        </w:rPr>
      </w:pPr>
      <w:bookmarkStart w:id="1468" w:name="ET_guest_691880_411"/>
      <w:r w:rsidRPr="00955684">
        <w:rPr>
          <w:rStyle w:val="TagStyle"/>
          <w:rtl/>
        </w:rPr>
        <w:t xml:space="preserve"> &lt;&lt; אורח &gt;&gt; </w:t>
      </w:r>
      <w:r>
        <w:rPr>
          <w:rtl/>
        </w:rPr>
        <w:t>אסף לוי:</w:t>
      </w:r>
      <w:r w:rsidRPr="00955684">
        <w:rPr>
          <w:rStyle w:val="TagStyle"/>
          <w:rtl/>
        </w:rPr>
        <w:t xml:space="preserve"> &lt;&lt; אורח &gt;&gt;</w:t>
      </w:r>
      <w:r>
        <w:rPr>
          <w:rtl/>
        </w:rPr>
        <w:t xml:space="preserve">   </w:t>
      </w:r>
      <w:bookmarkEnd w:id="1468"/>
    </w:p>
    <w:p w:rsidR="00955684" w:rsidRDefault="00955684" w:rsidP="00955684">
      <w:pPr>
        <w:pStyle w:val="KeepWithNext"/>
        <w:rPr>
          <w:rtl/>
        </w:rPr>
      </w:pPr>
    </w:p>
    <w:p w:rsidR="00955684" w:rsidRDefault="00955684" w:rsidP="00955684">
      <w:pPr>
        <w:rPr>
          <w:rtl/>
        </w:rPr>
      </w:pPr>
      <w:r>
        <w:rPr>
          <w:rFonts w:hint="cs"/>
          <w:rtl/>
        </w:rPr>
        <w:t xml:space="preserve">נמחק. </w:t>
      </w:r>
    </w:p>
    <w:p w:rsidR="00955684" w:rsidRDefault="00955684" w:rsidP="00955684">
      <w:pPr>
        <w:rPr>
          <w:rtl/>
        </w:rPr>
      </w:pPr>
      <w:bookmarkStart w:id="1469" w:name="_ETM_Q1_3421084"/>
      <w:bookmarkStart w:id="1470" w:name="_ETM_Q1_3421152"/>
      <w:bookmarkEnd w:id="1469"/>
      <w:bookmarkEnd w:id="1470"/>
    </w:p>
    <w:p w:rsidR="00955684" w:rsidRDefault="00955684" w:rsidP="00955684">
      <w:pPr>
        <w:pStyle w:val="a4"/>
        <w:keepNext/>
        <w:rPr>
          <w:rtl/>
        </w:rPr>
      </w:pPr>
      <w:bookmarkStart w:id="1471" w:name="ET_speaker_איתי_עצמון_412"/>
      <w:r w:rsidRPr="00955684">
        <w:rPr>
          <w:rStyle w:val="TagStyle"/>
          <w:rtl/>
        </w:rPr>
        <w:t xml:space="preserve"> &lt;&lt; דובר &gt;&gt; </w:t>
      </w:r>
      <w:r>
        <w:rPr>
          <w:rtl/>
        </w:rPr>
        <w:t>איתי עצמון:</w:t>
      </w:r>
      <w:r w:rsidRPr="00955684">
        <w:rPr>
          <w:rStyle w:val="TagStyle"/>
          <w:rtl/>
        </w:rPr>
        <w:t xml:space="preserve"> &lt;&lt; דובר &gt;&gt;</w:t>
      </w:r>
      <w:r>
        <w:rPr>
          <w:rtl/>
        </w:rPr>
        <w:t xml:space="preserve">   </w:t>
      </w:r>
      <w:bookmarkEnd w:id="1471"/>
    </w:p>
    <w:p w:rsidR="00955684" w:rsidRDefault="00955684" w:rsidP="00955684">
      <w:pPr>
        <w:pStyle w:val="KeepWithNext"/>
        <w:rPr>
          <w:rtl/>
        </w:rPr>
      </w:pPr>
    </w:p>
    <w:p w:rsidR="00955684" w:rsidRDefault="00955684" w:rsidP="00955684">
      <w:pPr>
        <w:rPr>
          <w:rtl/>
        </w:rPr>
      </w:pPr>
      <w:bookmarkStart w:id="1472" w:name="_ETM_Q1_3428317"/>
      <w:bookmarkStart w:id="1473" w:name="_ETM_Q1_3428383"/>
      <w:bookmarkEnd w:id="1472"/>
      <w:bookmarkEnd w:id="1473"/>
      <w:r>
        <w:rPr>
          <w:rFonts w:hint="cs"/>
          <w:rtl/>
        </w:rPr>
        <w:t xml:space="preserve">התיקון הבא הוא בסעיף 24 </w:t>
      </w:r>
      <w:r>
        <w:rPr>
          <w:rtl/>
        </w:rPr>
        <w:t>–</w:t>
      </w:r>
      <w:r>
        <w:rPr>
          <w:rFonts w:hint="cs"/>
          <w:rtl/>
        </w:rPr>
        <w:t xml:space="preserve"> ועדת ערר. </w:t>
      </w:r>
    </w:p>
    <w:p w:rsidR="00955684" w:rsidRPr="00955684" w:rsidRDefault="00955684" w:rsidP="00955684">
      <w:pPr>
        <w:rPr>
          <w:rtl/>
        </w:rPr>
      </w:pPr>
      <w:bookmarkStart w:id="1474" w:name="_ETM_Q1_3430738"/>
      <w:bookmarkStart w:id="1475" w:name="_ETM_Q1_3430841"/>
      <w:bookmarkEnd w:id="1474"/>
      <w:bookmarkEnd w:id="1475"/>
    </w:p>
    <w:p w:rsidR="00474FAE" w:rsidRDefault="00474FAE" w:rsidP="00474FAE">
      <w:pPr>
        <w:pStyle w:val="af9"/>
        <w:keepNext/>
        <w:rPr>
          <w:rtl/>
        </w:rPr>
      </w:pPr>
      <w:bookmarkStart w:id="1476" w:name="ET_guest_873630_136"/>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476"/>
    </w:p>
    <w:p w:rsidR="00474FAE" w:rsidRDefault="00474FAE" w:rsidP="00474FAE">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955684" w:rsidRPr="00955684" w:rsidTr="00955684">
        <w:trPr>
          <w:cantSplit/>
        </w:trPr>
        <w:tc>
          <w:tcPr>
            <w:tcW w:w="624" w:type="dxa"/>
            <w:tcMar>
              <w:top w:w="91" w:type="dxa"/>
              <w:left w:w="0" w:type="dxa"/>
              <w:bottom w:w="91" w:type="dxa"/>
              <w:right w:w="0" w:type="dxa"/>
            </w:tcMar>
          </w:tcPr>
          <w:p w:rsidR="00955684" w:rsidRPr="00955684" w:rsidRDefault="00955684" w:rsidP="00955684">
            <w:pPr>
              <w:pStyle w:val="TableText"/>
              <w:jc w:val="both"/>
              <w:rPr>
                <w:sz w:val="24"/>
                <w:szCs w:val="24"/>
                <w:rtl/>
              </w:rPr>
            </w:pPr>
            <w:bookmarkStart w:id="1477" w:name="_ETM_Q1_3440883"/>
            <w:bookmarkStart w:id="1478" w:name="_ETM_Q1_3440949"/>
            <w:bookmarkEnd w:id="1477"/>
            <w:bookmarkEnd w:id="1478"/>
          </w:p>
        </w:tc>
        <w:tc>
          <w:tcPr>
            <w:tcW w:w="7144" w:type="dxa"/>
            <w:tcMar>
              <w:top w:w="91" w:type="dxa"/>
              <w:left w:w="0" w:type="dxa"/>
              <w:bottom w:w="91" w:type="dxa"/>
              <w:right w:w="0" w:type="dxa"/>
            </w:tcMar>
          </w:tcPr>
          <w:p w:rsidR="00955684" w:rsidRPr="00955684" w:rsidRDefault="00955684" w:rsidP="00955684">
            <w:pPr>
              <w:pStyle w:val="TableBlock"/>
              <w:rPr>
                <w:rFonts w:hAnsi="HadasaMFO"/>
                <w:sz w:val="24"/>
                <w:szCs w:val="24"/>
                <w:rtl/>
              </w:rPr>
            </w:pPr>
            <w:r w:rsidRPr="00955684">
              <w:rPr>
                <w:rFonts w:hAnsi="HadasaMFO"/>
                <w:sz w:val="24"/>
                <w:szCs w:val="24"/>
                <w:rtl/>
              </w:rPr>
              <w:t>(</w:t>
            </w:r>
            <w:r w:rsidRPr="00955684">
              <w:rPr>
                <w:sz w:val="24"/>
                <w:szCs w:val="24"/>
                <w:rtl/>
              </w:rPr>
              <w:t>ד</w:t>
            </w:r>
            <w:r w:rsidRPr="00955684">
              <w:rPr>
                <w:rFonts w:hAnsi="HadasaMFO"/>
                <w:sz w:val="24"/>
                <w:szCs w:val="24"/>
                <w:rtl/>
              </w:rPr>
              <w:t>)</w:t>
            </w:r>
            <w:r w:rsidRPr="00955684">
              <w:rPr>
                <w:rFonts w:hAnsi="HadasaMFO"/>
                <w:sz w:val="24"/>
                <w:szCs w:val="24"/>
                <w:rtl/>
              </w:rPr>
              <w:tab/>
            </w:r>
            <w:r w:rsidRPr="00955684">
              <w:rPr>
                <w:sz w:val="24"/>
                <w:szCs w:val="24"/>
                <w:rtl/>
              </w:rPr>
              <w:t>הודעה</w:t>
            </w:r>
            <w:r w:rsidRPr="00955684">
              <w:rPr>
                <w:rFonts w:hAnsi="HadasaMFO"/>
                <w:sz w:val="24"/>
                <w:szCs w:val="24"/>
                <w:rtl/>
              </w:rPr>
              <w:t xml:space="preserve"> </w:t>
            </w:r>
            <w:r w:rsidRPr="00955684">
              <w:rPr>
                <w:sz w:val="24"/>
                <w:szCs w:val="24"/>
                <w:rtl/>
              </w:rPr>
              <w:t>על</w:t>
            </w:r>
            <w:r w:rsidRPr="00955684">
              <w:rPr>
                <w:rFonts w:hAnsi="HadasaMFO"/>
                <w:sz w:val="24"/>
                <w:szCs w:val="24"/>
                <w:rtl/>
              </w:rPr>
              <w:t xml:space="preserve"> </w:t>
            </w:r>
            <w:r w:rsidRPr="00955684">
              <w:rPr>
                <w:rFonts w:hAnsi="HadasaMFO" w:hint="eastAsia"/>
                <w:sz w:val="24"/>
                <w:szCs w:val="24"/>
                <w:rtl/>
              </w:rPr>
              <w:t>הרכב</w:t>
            </w:r>
            <w:r w:rsidRPr="00955684">
              <w:rPr>
                <w:rFonts w:hAnsi="HadasaMFO"/>
                <w:sz w:val="24"/>
                <w:szCs w:val="24"/>
                <w:rtl/>
              </w:rPr>
              <w:t xml:space="preserve"> </w:t>
            </w:r>
            <w:r w:rsidRPr="00955684">
              <w:rPr>
                <w:rFonts w:hAnsi="HadasaMFO" w:hint="eastAsia"/>
                <w:sz w:val="24"/>
                <w:szCs w:val="24"/>
                <w:rtl/>
              </w:rPr>
              <w:t>ועדת</w:t>
            </w:r>
            <w:r w:rsidRPr="00955684">
              <w:rPr>
                <w:rFonts w:hAnsi="HadasaMFO"/>
                <w:sz w:val="24"/>
                <w:szCs w:val="24"/>
                <w:rtl/>
              </w:rPr>
              <w:t xml:space="preserve"> </w:t>
            </w:r>
            <w:r w:rsidRPr="00955684">
              <w:rPr>
                <w:rFonts w:hAnsi="HadasaMFO" w:hint="eastAsia"/>
                <w:sz w:val="24"/>
                <w:szCs w:val="24"/>
                <w:rtl/>
              </w:rPr>
              <w:t>הערר</w:t>
            </w:r>
            <w:r w:rsidRPr="00955684">
              <w:rPr>
                <w:sz w:val="24"/>
                <w:szCs w:val="24"/>
                <w:rtl/>
              </w:rPr>
              <w:t xml:space="preserve"> ופרטי ההתקשרות עמה תפורסם</w:t>
            </w:r>
            <w:r w:rsidRPr="00955684">
              <w:rPr>
                <w:rFonts w:hAnsi="HadasaMFO"/>
                <w:sz w:val="24"/>
                <w:szCs w:val="24"/>
                <w:rtl/>
              </w:rPr>
              <w:t xml:space="preserve"> באתר האינטרנט של המשרד.</w:t>
            </w:r>
            <w:r w:rsidRPr="00955684">
              <w:rPr>
                <w:rFonts w:hAnsi="HadasaMFO" w:hint="cs"/>
                <w:sz w:val="24"/>
                <w:szCs w:val="24"/>
                <w:rtl/>
              </w:rPr>
              <w:t xml:space="preserve"> </w:t>
            </w:r>
          </w:p>
        </w:tc>
      </w:tr>
    </w:tbl>
    <w:p w:rsidR="00955684" w:rsidRDefault="00955684" w:rsidP="00474FAE">
      <w:pPr>
        <w:rPr>
          <w:rtl/>
        </w:rPr>
      </w:pPr>
    </w:p>
    <w:p w:rsidR="00955684" w:rsidRDefault="00955684" w:rsidP="00955684">
      <w:pPr>
        <w:rPr>
          <w:rtl/>
        </w:rPr>
      </w:pPr>
      <w:r>
        <w:rPr>
          <w:rFonts w:hint="cs"/>
          <w:rtl/>
        </w:rPr>
        <w:t>אנחנו מבהירים שהו</w:t>
      </w:r>
      <w:r w:rsidR="00474FAE">
        <w:rPr>
          <w:rFonts w:hint="cs"/>
          <w:rtl/>
        </w:rPr>
        <w:t xml:space="preserve">חל על הוועדה חוק </w:t>
      </w:r>
      <w:r>
        <w:rPr>
          <w:rFonts w:hint="cs"/>
          <w:rtl/>
        </w:rPr>
        <w:t xml:space="preserve">בתי דין מנהליים שקובע </w:t>
      </w:r>
      <w:bookmarkStart w:id="1479" w:name="_ETM_Q1_3446729"/>
      <w:bookmarkEnd w:id="1479"/>
      <w:r>
        <w:rPr>
          <w:rFonts w:hint="cs"/>
          <w:rtl/>
        </w:rPr>
        <w:t>שיש לפרסם ברשומו</w:t>
      </w:r>
      <w:r w:rsidR="00474FAE">
        <w:rPr>
          <w:rFonts w:hint="cs"/>
          <w:rtl/>
        </w:rPr>
        <w:t xml:space="preserve">ת </w:t>
      </w:r>
      <w:bookmarkStart w:id="1480" w:name="_ETM_Q1_3449964"/>
      <w:bookmarkEnd w:id="1480"/>
      <w:r>
        <w:rPr>
          <w:rFonts w:hint="cs"/>
          <w:rtl/>
        </w:rPr>
        <w:t xml:space="preserve">את </w:t>
      </w:r>
      <w:r w:rsidR="00474FAE">
        <w:rPr>
          <w:rFonts w:hint="cs"/>
          <w:rtl/>
        </w:rPr>
        <w:t>המען של הוועדה ו</w:t>
      </w:r>
      <w:r>
        <w:rPr>
          <w:rFonts w:hint="cs"/>
          <w:rtl/>
        </w:rPr>
        <w:t xml:space="preserve">את </w:t>
      </w:r>
      <w:r w:rsidR="00474FAE">
        <w:rPr>
          <w:rFonts w:hint="cs"/>
          <w:rtl/>
        </w:rPr>
        <w:t>המינויים</w:t>
      </w:r>
      <w:r>
        <w:rPr>
          <w:rFonts w:hint="cs"/>
          <w:rtl/>
        </w:rPr>
        <w:t xml:space="preserve"> לוועדה</w:t>
      </w:r>
      <w:r w:rsidR="00474FAE">
        <w:rPr>
          <w:rFonts w:hint="cs"/>
          <w:rtl/>
        </w:rPr>
        <w:t>.</w:t>
      </w:r>
    </w:p>
    <w:p w:rsidR="00955684" w:rsidRDefault="00955684" w:rsidP="00955684">
      <w:pPr>
        <w:ind w:firstLine="0"/>
        <w:rPr>
          <w:rtl/>
        </w:rPr>
      </w:pPr>
    </w:p>
    <w:p w:rsidR="00955684" w:rsidRDefault="00955684" w:rsidP="00955684">
      <w:pPr>
        <w:pStyle w:val="a4"/>
        <w:keepNext/>
        <w:rPr>
          <w:rtl/>
        </w:rPr>
      </w:pPr>
      <w:bookmarkStart w:id="1481" w:name="ET_speaker_איתי_עצמון_413"/>
      <w:r w:rsidRPr="00955684">
        <w:rPr>
          <w:rStyle w:val="TagStyle"/>
          <w:rtl/>
        </w:rPr>
        <w:t xml:space="preserve"> &lt;&lt; דובר &gt;&gt; </w:t>
      </w:r>
      <w:r>
        <w:rPr>
          <w:rtl/>
        </w:rPr>
        <w:t>איתי עצמון:</w:t>
      </w:r>
      <w:r w:rsidRPr="00955684">
        <w:rPr>
          <w:rStyle w:val="TagStyle"/>
          <w:rtl/>
        </w:rPr>
        <w:t xml:space="preserve"> &lt;&lt; דובר &gt;&gt;</w:t>
      </w:r>
      <w:r>
        <w:rPr>
          <w:rtl/>
        </w:rPr>
        <w:t xml:space="preserve">   </w:t>
      </w:r>
      <w:bookmarkEnd w:id="1481"/>
    </w:p>
    <w:p w:rsidR="00955684" w:rsidRDefault="00955684" w:rsidP="00955684">
      <w:pPr>
        <w:pStyle w:val="KeepWithNext"/>
        <w:rPr>
          <w:rtl/>
        </w:rPr>
      </w:pPr>
    </w:p>
    <w:p w:rsidR="00955684" w:rsidRDefault="00955684" w:rsidP="00955684">
      <w:pPr>
        <w:rPr>
          <w:rtl/>
        </w:rPr>
      </w:pPr>
      <w:r>
        <w:rPr>
          <w:rFonts w:hint="cs"/>
          <w:rtl/>
        </w:rPr>
        <w:t xml:space="preserve">גם את ההרכב? </w:t>
      </w:r>
    </w:p>
    <w:p w:rsidR="00955684" w:rsidRDefault="00955684" w:rsidP="00955684">
      <w:pPr>
        <w:rPr>
          <w:rtl/>
        </w:rPr>
      </w:pPr>
      <w:bookmarkStart w:id="1482" w:name="_ETM_Q1_3451728"/>
      <w:bookmarkStart w:id="1483" w:name="_ETM_Q1_3451803"/>
      <w:bookmarkStart w:id="1484" w:name="_ETM_Q1_3453193"/>
      <w:bookmarkEnd w:id="1482"/>
      <w:bookmarkEnd w:id="1483"/>
      <w:bookmarkEnd w:id="1484"/>
    </w:p>
    <w:p w:rsidR="00955684" w:rsidRDefault="00955684" w:rsidP="00955684">
      <w:pPr>
        <w:pStyle w:val="af9"/>
        <w:keepNext/>
        <w:rPr>
          <w:rtl/>
        </w:rPr>
      </w:pPr>
      <w:bookmarkStart w:id="1485" w:name="ET_guest_873630_414"/>
      <w:r w:rsidRPr="00955684">
        <w:rPr>
          <w:rStyle w:val="TagStyle"/>
          <w:rtl/>
        </w:rPr>
        <w:t xml:space="preserve"> &lt;&lt; אורח &gt;&gt; </w:t>
      </w:r>
      <w:r>
        <w:rPr>
          <w:rtl/>
        </w:rPr>
        <w:t xml:space="preserve">חגית </w:t>
      </w:r>
      <w:proofErr w:type="spellStart"/>
      <w:r>
        <w:rPr>
          <w:rtl/>
        </w:rPr>
        <w:t>איגרמן</w:t>
      </w:r>
      <w:proofErr w:type="spellEnd"/>
      <w:r>
        <w:rPr>
          <w:rtl/>
        </w:rPr>
        <w:t>:</w:t>
      </w:r>
      <w:r w:rsidRPr="00955684">
        <w:rPr>
          <w:rStyle w:val="TagStyle"/>
          <w:rtl/>
        </w:rPr>
        <w:t xml:space="preserve"> &lt;&lt; אורח &gt;&gt;</w:t>
      </w:r>
      <w:r>
        <w:rPr>
          <w:rtl/>
        </w:rPr>
        <w:t xml:space="preserve">   </w:t>
      </w:r>
      <w:bookmarkEnd w:id="1485"/>
    </w:p>
    <w:p w:rsidR="00955684" w:rsidRDefault="00955684" w:rsidP="00955684">
      <w:pPr>
        <w:pStyle w:val="KeepWithNext"/>
        <w:rPr>
          <w:rtl/>
        </w:rPr>
      </w:pPr>
    </w:p>
    <w:p w:rsidR="00474FAE" w:rsidRDefault="00474FAE" w:rsidP="00955684">
      <w:pPr>
        <w:rPr>
          <w:rtl/>
        </w:rPr>
      </w:pPr>
      <w:bookmarkStart w:id="1486" w:name="_ETM_Q1_3453655"/>
      <w:bookmarkStart w:id="1487" w:name="_ETM_Q1_3453713"/>
      <w:bookmarkEnd w:id="1486"/>
      <w:bookmarkEnd w:id="1487"/>
      <w:r>
        <w:rPr>
          <w:rFonts w:hint="cs"/>
          <w:rtl/>
        </w:rPr>
        <w:t xml:space="preserve">ההרכב </w:t>
      </w:r>
      <w:r w:rsidR="00955684">
        <w:rPr>
          <w:rFonts w:hint="cs"/>
          <w:rtl/>
        </w:rPr>
        <w:t xml:space="preserve">רשמנו פה. ההרכב </w:t>
      </w:r>
      <w:r>
        <w:rPr>
          <w:rFonts w:hint="cs"/>
          <w:rtl/>
        </w:rPr>
        <w:t xml:space="preserve">העדכני יהיה באתר </w:t>
      </w:r>
      <w:bookmarkStart w:id="1488" w:name="_ETM_Q1_3459516"/>
      <w:bookmarkEnd w:id="1488"/>
      <w:r w:rsidR="00955684">
        <w:rPr>
          <w:rFonts w:hint="cs"/>
          <w:rtl/>
        </w:rPr>
        <w:t xml:space="preserve">המשרד יחד עם דרך ההתקשרות </w:t>
      </w:r>
      <w:proofErr w:type="spellStart"/>
      <w:r w:rsidR="00955684">
        <w:rPr>
          <w:rFonts w:hint="cs"/>
          <w:rtl/>
        </w:rPr>
        <w:t>איתו</w:t>
      </w:r>
      <w:proofErr w:type="spellEnd"/>
      <w:r w:rsidR="00955684">
        <w:rPr>
          <w:rFonts w:hint="cs"/>
          <w:rtl/>
        </w:rPr>
        <w:t>.</w:t>
      </w:r>
      <w:r>
        <w:rPr>
          <w:rFonts w:hint="cs"/>
          <w:rtl/>
        </w:rPr>
        <w:t xml:space="preserve"> המינויים עצמם מפורסמים </w:t>
      </w:r>
      <w:r w:rsidR="00955684">
        <w:rPr>
          <w:rFonts w:hint="cs"/>
          <w:rtl/>
        </w:rPr>
        <w:t xml:space="preserve">ברשומות </w:t>
      </w:r>
      <w:bookmarkStart w:id="1489" w:name="_ETM_Q1_3463557"/>
      <w:bookmarkEnd w:id="1489"/>
      <w:r>
        <w:rPr>
          <w:rFonts w:hint="cs"/>
          <w:rtl/>
        </w:rPr>
        <w:t xml:space="preserve">מכוח </w:t>
      </w:r>
      <w:r w:rsidR="00955684">
        <w:rPr>
          <w:rFonts w:hint="cs"/>
          <w:rtl/>
        </w:rPr>
        <w:t xml:space="preserve">חוק בתי דין, ולכן אין צורך לחזור על זה </w:t>
      </w:r>
      <w:bookmarkStart w:id="1490" w:name="_ETM_Q1_3467540"/>
      <w:bookmarkEnd w:id="1490"/>
      <w:r w:rsidR="00955684">
        <w:rPr>
          <w:rFonts w:hint="cs"/>
          <w:rtl/>
        </w:rPr>
        <w:t xml:space="preserve">שוב פה. </w:t>
      </w:r>
    </w:p>
    <w:p w:rsidR="00955684" w:rsidRDefault="00955684" w:rsidP="00955684">
      <w:pPr>
        <w:rPr>
          <w:rtl/>
        </w:rPr>
      </w:pPr>
    </w:p>
    <w:p w:rsidR="00955684" w:rsidRDefault="00955684" w:rsidP="00955684">
      <w:pPr>
        <w:pStyle w:val="a4"/>
        <w:keepNext/>
        <w:rPr>
          <w:rtl/>
        </w:rPr>
      </w:pPr>
      <w:bookmarkStart w:id="1491" w:name="ET_speaker_איתי_עצמון_415"/>
      <w:r w:rsidRPr="00955684">
        <w:rPr>
          <w:rStyle w:val="TagStyle"/>
          <w:rtl/>
        </w:rPr>
        <w:t xml:space="preserve"> &lt;&lt; דובר &gt;&gt; </w:t>
      </w:r>
      <w:r>
        <w:rPr>
          <w:rtl/>
        </w:rPr>
        <w:t>איתי עצמון:</w:t>
      </w:r>
      <w:r w:rsidRPr="00955684">
        <w:rPr>
          <w:rStyle w:val="TagStyle"/>
          <w:rtl/>
        </w:rPr>
        <w:t xml:space="preserve"> &lt;&lt; דובר &gt;&gt;</w:t>
      </w:r>
      <w:r>
        <w:rPr>
          <w:rtl/>
        </w:rPr>
        <w:t xml:space="preserve">   </w:t>
      </w:r>
      <w:bookmarkEnd w:id="1491"/>
    </w:p>
    <w:p w:rsidR="00955684" w:rsidRDefault="00955684" w:rsidP="00955684">
      <w:pPr>
        <w:pStyle w:val="KeepWithNext"/>
        <w:rPr>
          <w:rtl/>
        </w:rPr>
      </w:pPr>
    </w:p>
    <w:p w:rsidR="00955684" w:rsidRPr="00955684" w:rsidRDefault="00955684" w:rsidP="00955684">
      <w:pPr>
        <w:rPr>
          <w:rtl/>
        </w:rPr>
      </w:pPr>
      <w:r>
        <w:rPr>
          <w:rFonts w:hint="cs"/>
          <w:rtl/>
        </w:rPr>
        <w:t>בסדר גמור. עלינו זה מקובל.</w:t>
      </w:r>
    </w:p>
    <w:p w:rsidR="00474FAE" w:rsidRDefault="00474FAE" w:rsidP="00474FAE">
      <w:pPr>
        <w:rPr>
          <w:rtl/>
        </w:rPr>
      </w:pPr>
      <w:bookmarkStart w:id="1492" w:name="_ETM_Q1_3474493"/>
      <w:bookmarkStart w:id="1493" w:name="_ETM_Q1_3474548"/>
      <w:bookmarkEnd w:id="1492"/>
      <w:bookmarkEnd w:id="1493"/>
    </w:p>
    <w:p w:rsidR="00474FAE" w:rsidRDefault="00474FAE" w:rsidP="00474FAE">
      <w:pPr>
        <w:pStyle w:val="af9"/>
        <w:keepNext/>
        <w:rPr>
          <w:rtl/>
        </w:rPr>
      </w:pPr>
      <w:bookmarkStart w:id="1494" w:name="_ETM_Q1_3475788"/>
      <w:bookmarkStart w:id="1495" w:name="_ETM_Q1_3475870"/>
      <w:bookmarkStart w:id="1496" w:name="_ETM_Q1_3477186"/>
      <w:bookmarkStart w:id="1497" w:name="_ETM_Q1_3485950"/>
      <w:bookmarkStart w:id="1498" w:name="_ETM_Q1_3486014"/>
      <w:bookmarkStart w:id="1499" w:name="_ETM_Q1_3487005"/>
      <w:bookmarkStart w:id="1500" w:name="ET_guest_873630_138"/>
      <w:bookmarkEnd w:id="1494"/>
      <w:bookmarkEnd w:id="1495"/>
      <w:bookmarkEnd w:id="1496"/>
      <w:bookmarkEnd w:id="1497"/>
      <w:bookmarkEnd w:id="1498"/>
      <w:bookmarkEnd w:id="1499"/>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500"/>
    </w:p>
    <w:p w:rsidR="00474FAE" w:rsidRDefault="00474FAE" w:rsidP="00474FAE">
      <w:pPr>
        <w:pStyle w:val="KeepWithNext"/>
        <w:rPr>
          <w:rtl/>
        </w:rPr>
      </w:pPr>
    </w:p>
    <w:p w:rsidR="00474FAE" w:rsidRDefault="00955684" w:rsidP="00955684">
      <w:pPr>
        <w:rPr>
          <w:rtl/>
        </w:rPr>
      </w:pPr>
      <w:bookmarkStart w:id="1501" w:name="_ETM_Q1_3487434"/>
      <w:bookmarkStart w:id="1502" w:name="_ETM_Q1_3487478"/>
      <w:bookmarkEnd w:id="1501"/>
      <w:bookmarkEnd w:id="1502"/>
      <w:r>
        <w:rPr>
          <w:rFonts w:hint="cs"/>
          <w:rtl/>
        </w:rPr>
        <w:t xml:space="preserve">סעיף 27 מדבר על המצב </w:t>
      </w:r>
      <w:bookmarkStart w:id="1503" w:name="_ETM_Q1_3483732"/>
      <w:bookmarkEnd w:id="1503"/>
      <w:r>
        <w:rPr>
          <w:rFonts w:hint="cs"/>
          <w:rtl/>
        </w:rPr>
        <w:t xml:space="preserve">של מקרקעין שאינם מקרקעי ציבור, שיש איסור הצבה, וקבענו הוראת מעבר </w:t>
      </w:r>
      <w:bookmarkStart w:id="1504" w:name="_ETM_Q1_3494773"/>
      <w:bookmarkEnd w:id="1504"/>
      <w:r>
        <w:rPr>
          <w:rFonts w:hint="cs"/>
          <w:rtl/>
        </w:rPr>
        <w:t xml:space="preserve">עד שיותקנו תקנות. </w:t>
      </w:r>
    </w:p>
    <w:p w:rsidR="00474FAE" w:rsidRDefault="00474FAE" w:rsidP="00474FAE">
      <w:pPr>
        <w:rPr>
          <w:rtl/>
        </w:rPr>
      </w:pPr>
      <w:bookmarkStart w:id="1505" w:name="_ETM_Q1_3495389"/>
      <w:bookmarkStart w:id="1506" w:name="_ETM_Q1_3495460"/>
      <w:bookmarkStart w:id="1507" w:name="_ETM_Q1_3497332"/>
      <w:bookmarkEnd w:id="1505"/>
      <w:bookmarkEnd w:id="1506"/>
      <w:bookmarkEnd w:id="1507"/>
    </w:p>
    <w:p w:rsidR="00474FAE" w:rsidRDefault="00474FAE" w:rsidP="00474FAE">
      <w:pPr>
        <w:pStyle w:val="a4"/>
        <w:keepNext/>
        <w:rPr>
          <w:rtl/>
        </w:rPr>
      </w:pPr>
      <w:bookmarkStart w:id="1508" w:name="ET_speaker_איתי_עצמון_139"/>
      <w:r w:rsidRPr="00474FAE">
        <w:rPr>
          <w:rStyle w:val="TagStyle"/>
          <w:rtl/>
        </w:rPr>
        <w:t xml:space="preserve"> &lt;&lt; דובר &gt;&gt; </w:t>
      </w:r>
      <w:r>
        <w:rPr>
          <w:rtl/>
        </w:rPr>
        <w:t>איתי עצמון:</w:t>
      </w:r>
      <w:r w:rsidRPr="00474FAE">
        <w:rPr>
          <w:rStyle w:val="TagStyle"/>
          <w:rtl/>
        </w:rPr>
        <w:t xml:space="preserve"> &lt;&lt; דובר &gt;&gt;</w:t>
      </w:r>
      <w:r>
        <w:rPr>
          <w:rtl/>
        </w:rPr>
        <w:t xml:space="preserve">   </w:t>
      </w:r>
      <w:bookmarkEnd w:id="1508"/>
    </w:p>
    <w:p w:rsidR="00474FAE" w:rsidRDefault="00474FAE" w:rsidP="00474FAE">
      <w:pPr>
        <w:pStyle w:val="KeepWithNext"/>
        <w:rPr>
          <w:rtl/>
        </w:rPr>
      </w:pPr>
    </w:p>
    <w:p w:rsidR="00474FAE" w:rsidRDefault="00955684" w:rsidP="00474FAE">
      <w:pPr>
        <w:rPr>
          <w:rtl/>
        </w:rPr>
      </w:pPr>
      <w:bookmarkStart w:id="1509" w:name="_ETM_Q1_3497779"/>
      <w:bookmarkStart w:id="1510" w:name="_ETM_Q1_3497818"/>
      <w:bookmarkEnd w:id="1509"/>
      <w:bookmarkEnd w:id="1510"/>
      <w:r>
        <w:rPr>
          <w:rFonts w:hint="cs"/>
          <w:rtl/>
        </w:rPr>
        <w:t xml:space="preserve">זאת אומרת יש איסור הצבה, אלא אם </w:t>
      </w:r>
      <w:bookmarkStart w:id="1511" w:name="_ETM_Q1_3499050"/>
      <w:bookmarkEnd w:id="1511"/>
      <w:r>
        <w:rPr>
          <w:rFonts w:hint="cs"/>
          <w:rtl/>
        </w:rPr>
        <w:t xml:space="preserve">כן נקבעו תקנות. </w:t>
      </w:r>
      <w:r w:rsidR="00474FAE">
        <w:rPr>
          <w:rFonts w:hint="cs"/>
          <w:rtl/>
        </w:rPr>
        <w:t xml:space="preserve">התקנות יכולות לקבוע </w:t>
      </w:r>
      <w:bookmarkStart w:id="1512" w:name="_ETM_Q1_3501565"/>
      <w:bookmarkEnd w:id="1512"/>
      <w:r>
        <w:rPr>
          <w:rFonts w:hint="cs"/>
          <w:rtl/>
        </w:rPr>
        <w:t>כללים לעניין הצבה.</w:t>
      </w:r>
    </w:p>
    <w:p w:rsidR="00474FAE" w:rsidRDefault="00474FAE" w:rsidP="00474FAE">
      <w:pPr>
        <w:rPr>
          <w:rtl/>
        </w:rPr>
      </w:pPr>
      <w:bookmarkStart w:id="1513" w:name="_ETM_Q1_3502069"/>
      <w:bookmarkStart w:id="1514" w:name="_ETM_Q1_3502131"/>
      <w:bookmarkStart w:id="1515" w:name="_ETM_Q1_3503555"/>
      <w:bookmarkEnd w:id="1513"/>
      <w:bookmarkEnd w:id="1514"/>
      <w:bookmarkEnd w:id="1515"/>
    </w:p>
    <w:p w:rsidR="00474FAE" w:rsidRDefault="00474FAE" w:rsidP="00474FAE">
      <w:pPr>
        <w:pStyle w:val="af9"/>
        <w:keepNext/>
        <w:rPr>
          <w:rtl/>
        </w:rPr>
      </w:pPr>
      <w:bookmarkStart w:id="1516" w:name="ET_guest_873630_140"/>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516"/>
    </w:p>
    <w:p w:rsidR="00474FAE" w:rsidRDefault="00474FAE" w:rsidP="00474FAE">
      <w:pPr>
        <w:pStyle w:val="KeepWithNext"/>
        <w:rPr>
          <w:rtl/>
        </w:rPr>
      </w:pPr>
    </w:p>
    <w:p w:rsidR="00474FAE" w:rsidRDefault="00955684" w:rsidP="00474FAE">
      <w:pPr>
        <w:rPr>
          <w:rtl/>
        </w:rPr>
      </w:pPr>
      <w:bookmarkStart w:id="1517" w:name="_ETM_Q1_3504006"/>
      <w:bookmarkStart w:id="1518" w:name="_ETM_Q1_3504042"/>
      <w:bookmarkEnd w:id="1517"/>
      <w:bookmarkEnd w:id="1518"/>
      <w:r>
        <w:rPr>
          <w:rFonts w:hint="cs"/>
          <w:rtl/>
        </w:rPr>
        <w:t xml:space="preserve">כן, כללים איך ניתן להציב. </w:t>
      </w:r>
      <w:bookmarkStart w:id="1519" w:name="_ETM_Q1_3504296"/>
      <w:bookmarkEnd w:id="1519"/>
      <w:r w:rsidR="00474FAE">
        <w:rPr>
          <w:rFonts w:hint="cs"/>
          <w:rtl/>
        </w:rPr>
        <w:t xml:space="preserve">בשלב הביניים אמרנו שעד שתי כוורות </w:t>
      </w:r>
      <w:r>
        <w:rPr>
          <w:rFonts w:hint="cs"/>
          <w:rtl/>
        </w:rPr>
        <w:t>בשטח ש</w:t>
      </w:r>
      <w:r w:rsidR="00474FAE">
        <w:rPr>
          <w:rFonts w:hint="cs"/>
          <w:rtl/>
        </w:rPr>
        <w:t xml:space="preserve">בבעלותו של בן </w:t>
      </w:r>
      <w:bookmarkStart w:id="1520" w:name="_ETM_Q1_3512287"/>
      <w:bookmarkEnd w:id="1520"/>
      <w:r w:rsidR="00474FAE">
        <w:rPr>
          <w:rFonts w:hint="cs"/>
          <w:rtl/>
        </w:rPr>
        <w:t xml:space="preserve">אדם או בחצר </w:t>
      </w:r>
      <w:r>
        <w:rPr>
          <w:rFonts w:hint="cs"/>
          <w:rtl/>
        </w:rPr>
        <w:t xml:space="preserve">שצמודה למקום מגוריו </w:t>
      </w:r>
      <w:r w:rsidR="00474FAE">
        <w:rPr>
          <w:rFonts w:hint="cs"/>
          <w:rtl/>
        </w:rPr>
        <w:t xml:space="preserve">הוא יכול להציב. </w:t>
      </w:r>
      <w:r>
        <w:rPr>
          <w:rFonts w:hint="cs"/>
          <w:rtl/>
        </w:rPr>
        <w:t xml:space="preserve">עלתה פה שאלה לגבי שטח פרטי בגן לאומי, אז </w:t>
      </w:r>
      <w:r w:rsidR="00474FAE">
        <w:rPr>
          <w:rFonts w:hint="cs"/>
          <w:rtl/>
        </w:rPr>
        <w:t xml:space="preserve">אנחנו מבקשים להוסיף בסוף </w:t>
      </w:r>
      <w:bookmarkStart w:id="1521" w:name="_ETM_Q1_3521549"/>
      <w:bookmarkEnd w:id="1521"/>
      <w:r>
        <w:rPr>
          <w:rFonts w:hint="cs"/>
          <w:rtl/>
        </w:rPr>
        <w:t xml:space="preserve">הסעיף: </w:t>
      </w:r>
    </w:p>
    <w:p w:rsidR="00955684" w:rsidRDefault="00955684" w:rsidP="00474FAE">
      <w:pPr>
        <w:rPr>
          <w:rtl/>
        </w:rPr>
      </w:pPr>
      <w:bookmarkStart w:id="1522" w:name="_ETM_Q1_3522309"/>
      <w:bookmarkStart w:id="1523" w:name="_ETM_Q1_3522381"/>
      <w:bookmarkEnd w:id="1522"/>
      <w:bookmarkEnd w:id="1523"/>
    </w:p>
    <w:p w:rsidR="00955684" w:rsidRPr="00955684" w:rsidRDefault="00955684" w:rsidP="00474FAE">
      <w:pPr>
        <w:rPr>
          <w:rtl/>
        </w:rPr>
      </w:pPr>
      <w:bookmarkStart w:id="1524" w:name="_ETM_Q1_3522429"/>
      <w:bookmarkStart w:id="1525" w:name="_ETM_Q1_3522487"/>
      <w:bookmarkEnd w:id="1524"/>
      <w:bookmarkEnd w:id="1525"/>
      <w:r>
        <w:rPr>
          <w:rFonts w:ascii="Arial" w:eastAsia="Arial Unicode MS" w:hAnsi="HadasaMFO" w:hint="cs"/>
          <w:snapToGrid w:val="0"/>
          <w:rtl/>
        </w:rPr>
        <w:t>"</w:t>
      </w:r>
      <w:r w:rsidRPr="00955684">
        <w:rPr>
          <w:rFonts w:ascii="Arial" w:eastAsia="Arial Unicode MS" w:hAnsi="HadasaMFO" w:hint="eastAsia"/>
          <w:snapToGrid w:val="0"/>
          <w:rtl/>
        </w:rPr>
        <w:t>ואם</w:t>
      </w:r>
      <w:r w:rsidRPr="00955684">
        <w:rPr>
          <w:rFonts w:ascii="Arial" w:eastAsia="Arial Unicode MS" w:hAnsi="HadasaMFO"/>
          <w:snapToGrid w:val="0"/>
          <w:rtl/>
        </w:rPr>
        <w:t xml:space="preserve"> </w:t>
      </w:r>
      <w:r w:rsidRPr="00955684">
        <w:rPr>
          <w:rFonts w:ascii="Arial" w:eastAsia="Arial Unicode MS" w:hAnsi="HadasaMFO" w:hint="eastAsia"/>
          <w:snapToGrid w:val="0"/>
          <w:rtl/>
        </w:rPr>
        <w:t>ה</w:t>
      </w:r>
      <w:r w:rsidRPr="00955684">
        <w:rPr>
          <w:rFonts w:ascii="Arial" w:eastAsia="Arial Unicode MS" w:hAnsi="HadasaMFO"/>
          <w:snapToGrid w:val="0"/>
          <w:rtl/>
        </w:rPr>
        <w:t xml:space="preserve">מקרקעין האמורים הם שטח גן לאומי – </w:t>
      </w:r>
      <w:r w:rsidRPr="00955684">
        <w:rPr>
          <w:rFonts w:ascii="Arial" w:eastAsia="Arial Unicode MS" w:hAnsi="HadasaMFO" w:hint="eastAsia"/>
          <w:snapToGrid w:val="0"/>
          <w:rtl/>
        </w:rPr>
        <w:t>ניתן</w:t>
      </w:r>
      <w:r w:rsidRPr="00955684">
        <w:rPr>
          <w:rFonts w:ascii="Arial" w:eastAsia="Arial Unicode MS" w:hAnsi="HadasaMFO"/>
          <w:snapToGrid w:val="0"/>
          <w:rtl/>
        </w:rPr>
        <w:t xml:space="preserve"> אישור של המנהל כמשמעותו בסעיף 19 לחוק </w:t>
      </w:r>
      <w:r w:rsidRPr="00955684">
        <w:rPr>
          <w:rFonts w:ascii="Arial" w:eastAsia="Arial Unicode MS" w:hAnsi="HadasaMFO" w:hint="eastAsia"/>
          <w:snapToGrid w:val="0"/>
          <w:rtl/>
        </w:rPr>
        <w:t>גנים</w:t>
      </w:r>
      <w:r w:rsidRPr="00955684">
        <w:rPr>
          <w:rFonts w:ascii="Arial" w:eastAsia="Arial Unicode MS" w:hAnsi="HadasaMFO"/>
          <w:snapToGrid w:val="0"/>
          <w:rtl/>
        </w:rPr>
        <w:t xml:space="preserve"> </w:t>
      </w:r>
      <w:r w:rsidRPr="00955684">
        <w:rPr>
          <w:rFonts w:ascii="Arial" w:eastAsia="Arial Unicode MS" w:hAnsi="HadasaMFO" w:hint="eastAsia"/>
          <w:snapToGrid w:val="0"/>
          <w:rtl/>
        </w:rPr>
        <w:t>לאומיים</w:t>
      </w:r>
      <w:r w:rsidRPr="00955684">
        <w:rPr>
          <w:rFonts w:ascii="Arial" w:eastAsia="Arial Unicode MS" w:hAnsi="HadasaMFO"/>
          <w:snapToGrid w:val="0"/>
          <w:rtl/>
        </w:rPr>
        <w:t xml:space="preserve"> או של מי שהוא הסמיך לעניין זה</w:t>
      </w:r>
      <w:r>
        <w:rPr>
          <w:rFonts w:ascii="Arial" w:eastAsia="Arial Unicode MS" w:hAnsi="HadasaMFO" w:hint="cs"/>
          <w:snapToGrid w:val="0"/>
          <w:rtl/>
        </w:rPr>
        <w:t>".</w:t>
      </w:r>
    </w:p>
    <w:p w:rsidR="00955684" w:rsidRDefault="00955684" w:rsidP="00474FAE">
      <w:pPr>
        <w:rPr>
          <w:rtl/>
        </w:rPr>
      </w:pPr>
      <w:bookmarkStart w:id="1526" w:name="_ETM_Q1_3533406"/>
      <w:bookmarkStart w:id="1527" w:name="_ETM_Q1_3533470"/>
      <w:bookmarkStart w:id="1528" w:name="_ETM_Q1_3534731"/>
      <w:bookmarkEnd w:id="1526"/>
      <w:bookmarkEnd w:id="1527"/>
      <w:bookmarkEnd w:id="1528"/>
    </w:p>
    <w:p w:rsidR="00955684" w:rsidRDefault="00955684" w:rsidP="00955684">
      <w:pPr>
        <w:pStyle w:val="a4"/>
        <w:keepNext/>
        <w:rPr>
          <w:rtl/>
        </w:rPr>
      </w:pPr>
      <w:bookmarkStart w:id="1529" w:name="ET_speaker_איתי_עצמון_417"/>
      <w:r w:rsidRPr="00955684">
        <w:rPr>
          <w:rStyle w:val="TagStyle"/>
          <w:rtl/>
        </w:rPr>
        <w:t xml:space="preserve"> &lt;&lt; דובר &gt;&gt; </w:t>
      </w:r>
      <w:r>
        <w:rPr>
          <w:rtl/>
        </w:rPr>
        <w:t>איתי עצמון:</w:t>
      </w:r>
      <w:r w:rsidRPr="00955684">
        <w:rPr>
          <w:rStyle w:val="TagStyle"/>
          <w:rtl/>
        </w:rPr>
        <w:t xml:space="preserve"> &lt;&lt; דובר &gt;&gt;</w:t>
      </w:r>
      <w:r>
        <w:rPr>
          <w:rtl/>
        </w:rPr>
        <w:t xml:space="preserve">   </w:t>
      </w:r>
      <w:bookmarkEnd w:id="1529"/>
    </w:p>
    <w:p w:rsidR="00955684" w:rsidRDefault="00955684" w:rsidP="00955684">
      <w:pPr>
        <w:pStyle w:val="KeepWithNext"/>
        <w:rPr>
          <w:rtl/>
        </w:rPr>
      </w:pPr>
    </w:p>
    <w:p w:rsidR="00955684" w:rsidRDefault="00955684" w:rsidP="00955684">
      <w:pPr>
        <w:rPr>
          <w:rtl/>
        </w:rPr>
      </w:pPr>
      <w:r>
        <w:rPr>
          <w:rFonts w:hint="cs"/>
          <w:rtl/>
        </w:rPr>
        <w:t xml:space="preserve">שטח גן לאומי כולל גם שמורת </w:t>
      </w:r>
      <w:bookmarkStart w:id="1530" w:name="_ETM_Q1_3529650"/>
      <w:bookmarkEnd w:id="1530"/>
      <w:r>
        <w:rPr>
          <w:rFonts w:hint="cs"/>
          <w:rtl/>
        </w:rPr>
        <w:t xml:space="preserve">טבע. </w:t>
      </w:r>
    </w:p>
    <w:p w:rsidR="00955684" w:rsidRDefault="00955684" w:rsidP="00955684">
      <w:pPr>
        <w:rPr>
          <w:rtl/>
        </w:rPr>
      </w:pPr>
    </w:p>
    <w:p w:rsidR="00955684" w:rsidRDefault="00955684" w:rsidP="00955684">
      <w:pPr>
        <w:pStyle w:val="af9"/>
        <w:keepNext/>
        <w:rPr>
          <w:rtl/>
        </w:rPr>
      </w:pPr>
      <w:bookmarkStart w:id="1531" w:name="ET_guest_873630_418"/>
      <w:r w:rsidRPr="00955684">
        <w:rPr>
          <w:rStyle w:val="TagStyle"/>
          <w:rtl/>
        </w:rPr>
        <w:t xml:space="preserve"> &lt;&lt; אורח &gt;&gt; </w:t>
      </w:r>
      <w:r>
        <w:rPr>
          <w:rtl/>
        </w:rPr>
        <w:t xml:space="preserve">חגית </w:t>
      </w:r>
      <w:proofErr w:type="spellStart"/>
      <w:r>
        <w:rPr>
          <w:rtl/>
        </w:rPr>
        <w:t>איגרמן</w:t>
      </w:r>
      <w:proofErr w:type="spellEnd"/>
      <w:r>
        <w:rPr>
          <w:rtl/>
        </w:rPr>
        <w:t>:</w:t>
      </w:r>
      <w:r w:rsidRPr="00955684">
        <w:rPr>
          <w:rStyle w:val="TagStyle"/>
          <w:rtl/>
        </w:rPr>
        <w:t xml:space="preserve"> &lt;&lt; אורח &gt;&gt;</w:t>
      </w:r>
      <w:r>
        <w:rPr>
          <w:rtl/>
        </w:rPr>
        <w:t xml:space="preserve">   </w:t>
      </w:r>
      <w:bookmarkEnd w:id="1531"/>
    </w:p>
    <w:p w:rsidR="00955684" w:rsidRDefault="00955684" w:rsidP="00955684">
      <w:pPr>
        <w:pStyle w:val="KeepWithNext"/>
        <w:rPr>
          <w:rtl/>
        </w:rPr>
      </w:pPr>
    </w:p>
    <w:p w:rsidR="00955684" w:rsidRDefault="00955684" w:rsidP="00955684">
      <w:pPr>
        <w:rPr>
          <w:rtl/>
        </w:rPr>
      </w:pPr>
      <w:r>
        <w:rPr>
          <w:rFonts w:hint="cs"/>
          <w:rtl/>
        </w:rPr>
        <w:t xml:space="preserve">כן, כמו שהגדרנו קודם. </w:t>
      </w:r>
    </w:p>
    <w:p w:rsidR="00955684" w:rsidRPr="00955684" w:rsidRDefault="00955684" w:rsidP="00955684">
      <w:pPr>
        <w:rPr>
          <w:rtl/>
        </w:rPr>
      </w:pPr>
      <w:bookmarkStart w:id="1532" w:name="_ETM_Q1_3531717"/>
      <w:bookmarkStart w:id="1533" w:name="_ETM_Q1_3531790"/>
      <w:bookmarkEnd w:id="1532"/>
      <w:bookmarkEnd w:id="1533"/>
    </w:p>
    <w:p w:rsidR="00474FAE" w:rsidRDefault="00474FAE" w:rsidP="00474FAE">
      <w:pPr>
        <w:pStyle w:val="af9"/>
        <w:keepNext/>
        <w:rPr>
          <w:rtl/>
        </w:rPr>
      </w:pPr>
      <w:bookmarkStart w:id="1534" w:name="ET_guest_691880_141"/>
      <w:r w:rsidRPr="00474FAE">
        <w:rPr>
          <w:rStyle w:val="TagStyle"/>
          <w:rtl/>
        </w:rPr>
        <w:t xml:space="preserve"> &lt;&lt; אורח &gt;&gt; </w:t>
      </w:r>
      <w:r>
        <w:rPr>
          <w:rtl/>
        </w:rPr>
        <w:t>אסף לוי:</w:t>
      </w:r>
      <w:r w:rsidRPr="00474FAE">
        <w:rPr>
          <w:rStyle w:val="TagStyle"/>
          <w:rtl/>
        </w:rPr>
        <w:t xml:space="preserve"> &lt;&lt; אורח &gt;&gt;</w:t>
      </w:r>
      <w:r>
        <w:rPr>
          <w:rtl/>
        </w:rPr>
        <w:t xml:space="preserve">   </w:t>
      </w:r>
      <w:bookmarkEnd w:id="1534"/>
    </w:p>
    <w:p w:rsidR="00474FAE" w:rsidRDefault="00474FAE" w:rsidP="00474FAE">
      <w:pPr>
        <w:pStyle w:val="KeepWithNext"/>
        <w:rPr>
          <w:rtl/>
        </w:rPr>
      </w:pPr>
    </w:p>
    <w:p w:rsidR="00474FAE" w:rsidRDefault="00955684" w:rsidP="00955684">
      <w:pPr>
        <w:rPr>
          <w:rtl/>
        </w:rPr>
      </w:pPr>
      <w:bookmarkStart w:id="1535" w:name="_ETM_Q1_3535120"/>
      <w:bookmarkStart w:id="1536" w:name="_ETM_Q1_3535144"/>
      <w:bookmarkEnd w:id="1535"/>
      <w:bookmarkEnd w:id="1536"/>
      <w:r>
        <w:rPr>
          <w:rFonts w:hint="cs"/>
          <w:rtl/>
        </w:rPr>
        <w:t>בדיון הקודם היה ש</w:t>
      </w:r>
      <w:r w:rsidR="00474FAE">
        <w:rPr>
          <w:rFonts w:hint="cs"/>
          <w:rtl/>
        </w:rPr>
        <w:t xml:space="preserve">אם יש גן לאומי בשטח פרטי </w:t>
      </w:r>
      <w:r>
        <w:rPr>
          <w:rFonts w:hint="cs"/>
          <w:rtl/>
        </w:rPr>
        <w:t xml:space="preserve">התבקשנו שאותו </w:t>
      </w:r>
      <w:r w:rsidR="00474FAE">
        <w:rPr>
          <w:rFonts w:hint="cs"/>
          <w:rtl/>
        </w:rPr>
        <w:t xml:space="preserve">דין יהיה </w:t>
      </w:r>
      <w:bookmarkStart w:id="1537" w:name="_ETM_Q1_3542718"/>
      <w:bookmarkEnd w:id="1537"/>
      <w:r w:rsidR="00474FAE">
        <w:rPr>
          <w:rFonts w:hint="cs"/>
          <w:rtl/>
        </w:rPr>
        <w:t xml:space="preserve">גם </w:t>
      </w:r>
      <w:r>
        <w:rPr>
          <w:rFonts w:hint="cs"/>
          <w:rtl/>
        </w:rPr>
        <w:t>על גן לאומי בשטח פרטי,</w:t>
      </w:r>
      <w:r w:rsidR="00474FAE">
        <w:rPr>
          <w:rFonts w:hint="cs"/>
          <w:rtl/>
        </w:rPr>
        <w:t xml:space="preserve"> ולכן </w:t>
      </w:r>
      <w:r>
        <w:rPr>
          <w:rFonts w:hint="cs"/>
          <w:rtl/>
        </w:rPr>
        <w:t xml:space="preserve">נכנסת </w:t>
      </w:r>
      <w:r w:rsidR="00474FAE">
        <w:rPr>
          <w:rFonts w:hint="cs"/>
          <w:rtl/>
        </w:rPr>
        <w:t xml:space="preserve">התוספת הזאת. </w:t>
      </w:r>
      <w:bookmarkStart w:id="1538" w:name="_ETM_Q1_3551744"/>
      <w:bookmarkEnd w:id="1538"/>
    </w:p>
    <w:p w:rsidR="00474FAE" w:rsidRDefault="00474FAE" w:rsidP="00474FAE">
      <w:pPr>
        <w:rPr>
          <w:rtl/>
        </w:rPr>
      </w:pPr>
      <w:bookmarkStart w:id="1539" w:name="_ETM_Q1_3551987"/>
      <w:bookmarkStart w:id="1540" w:name="_ETM_Q1_3552069"/>
      <w:bookmarkStart w:id="1541" w:name="_ETM_Q1_3553520"/>
      <w:bookmarkEnd w:id="1539"/>
      <w:bookmarkEnd w:id="1540"/>
      <w:bookmarkEnd w:id="1541"/>
    </w:p>
    <w:p w:rsidR="00474FAE" w:rsidRDefault="00474FAE" w:rsidP="00474FAE">
      <w:pPr>
        <w:pStyle w:val="af9"/>
        <w:keepNext/>
        <w:rPr>
          <w:rtl/>
        </w:rPr>
      </w:pPr>
      <w:bookmarkStart w:id="1542" w:name="ET_guest_743885_142"/>
      <w:r w:rsidRPr="00474FAE">
        <w:rPr>
          <w:rStyle w:val="TagStyle"/>
          <w:rtl/>
        </w:rPr>
        <w:t xml:space="preserve"> &lt;&lt; אורח &gt;&gt; </w:t>
      </w:r>
      <w:r>
        <w:rPr>
          <w:rtl/>
        </w:rPr>
        <w:t>דורון ליבנה:</w:t>
      </w:r>
      <w:r w:rsidRPr="00474FAE">
        <w:rPr>
          <w:rStyle w:val="TagStyle"/>
          <w:rtl/>
        </w:rPr>
        <w:t xml:space="preserve"> &lt;&lt; אורח &gt;&gt;</w:t>
      </w:r>
      <w:r>
        <w:rPr>
          <w:rtl/>
        </w:rPr>
        <w:t xml:space="preserve">   </w:t>
      </w:r>
      <w:bookmarkEnd w:id="1542"/>
    </w:p>
    <w:p w:rsidR="00474FAE" w:rsidRDefault="00474FAE" w:rsidP="00474FAE">
      <w:pPr>
        <w:pStyle w:val="KeepWithNext"/>
        <w:rPr>
          <w:rtl/>
        </w:rPr>
      </w:pPr>
    </w:p>
    <w:p w:rsidR="00474FAE" w:rsidRDefault="00955684" w:rsidP="00EE152B">
      <w:pPr>
        <w:rPr>
          <w:rtl/>
        </w:rPr>
      </w:pPr>
      <w:bookmarkStart w:id="1543" w:name="_ETM_Q1_3553994"/>
      <w:bookmarkStart w:id="1544" w:name="_ETM_Q1_3554043"/>
      <w:bookmarkEnd w:id="1543"/>
      <w:bookmarkEnd w:id="1544"/>
      <w:r>
        <w:rPr>
          <w:rFonts w:hint="cs"/>
          <w:rtl/>
        </w:rPr>
        <w:t>לגבי "שתי כוורות בשטח שצמוד לביתו"</w:t>
      </w:r>
      <w:r w:rsidR="00474FAE">
        <w:rPr>
          <w:rFonts w:hint="cs"/>
          <w:rtl/>
        </w:rPr>
        <w:t xml:space="preserve"> </w:t>
      </w:r>
      <w:r>
        <w:rPr>
          <w:rtl/>
        </w:rPr>
        <w:t>–</w:t>
      </w:r>
      <w:r>
        <w:rPr>
          <w:rFonts w:hint="cs"/>
          <w:rtl/>
        </w:rPr>
        <w:t xml:space="preserve"> רגע להבין את המשמעות של זה. </w:t>
      </w:r>
      <w:r w:rsidR="00474FAE">
        <w:rPr>
          <w:rFonts w:hint="cs"/>
          <w:rtl/>
        </w:rPr>
        <w:t>נניח</w:t>
      </w:r>
      <w:r>
        <w:rPr>
          <w:rFonts w:hint="cs"/>
          <w:rtl/>
        </w:rPr>
        <w:t xml:space="preserve">, </w:t>
      </w:r>
      <w:bookmarkStart w:id="1545" w:name="_ETM_Q1_3559657"/>
      <w:bookmarkEnd w:id="1545"/>
      <w:r w:rsidR="00474FAE">
        <w:rPr>
          <w:rFonts w:hint="cs"/>
          <w:rtl/>
        </w:rPr>
        <w:t xml:space="preserve">במושב כל אחד שם בבית שתי </w:t>
      </w:r>
      <w:bookmarkStart w:id="1546" w:name="_ETM_Q1_3563277"/>
      <w:bookmarkEnd w:id="1546"/>
      <w:r>
        <w:rPr>
          <w:rFonts w:hint="cs"/>
          <w:rtl/>
        </w:rPr>
        <w:t>כוורות זה הופך להיות הרבה יותר מנקודת ראייה.</w:t>
      </w:r>
      <w:r w:rsidR="00474FAE">
        <w:rPr>
          <w:rFonts w:hint="cs"/>
          <w:rtl/>
        </w:rPr>
        <w:t xml:space="preserve"> </w:t>
      </w:r>
      <w:r w:rsidR="00EE152B">
        <w:rPr>
          <w:rFonts w:hint="cs"/>
          <w:rtl/>
        </w:rPr>
        <w:t xml:space="preserve">אני </w:t>
      </w:r>
      <w:bookmarkStart w:id="1547" w:name="_ETM_Q1_3570164"/>
      <w:bookmarkEnd w:id="1547"/>
      <w:r w:rsidR="00EE152B">
        <w:rPr>
          <w:rFonts w:hint="cs"/>
          <w:rtl/>
        </w:rPr>
        <w:t xml:space="preserve">מדבר על "סמוך לביתו". במושב שאני גר בו </w:t>
      </w:r>
      <w:r w:rsidR="00474FAE">
        <w:rPr>
          <w:rFonts w:hint="cs"/>
          <w:rtl/>
        </w:rPr>
        <w:t xml:space="preserve">אני אשים בכל משק שתי כוורות </w:t>
      </w:r>
      <w:r w:rsidR="00EE152B">
        <w:rPr>
          <w:rFonts w:hint="cs"/>
          <w:rtl/>
        </w:rPr>
        <w:t xml:space="preserve">"סמוך לביתו", </w:t>
      </w:r>
      <w:r w:rsidR="00474FAE">
        <w:rPr>
          <w:rFonts w:hint="cs"/>
          <w:rtl/>
        </w:rPr>
        <w:t xml:space="preserve">והרגתי את השטח </w:t>
      </w:r>
      <w:bookmarkStart w:id="1548" w:name="_ETM_Q1_3578046"/>
      <w:bookmarkEnd w:id="1548"/>
      <w:r w:rsidR="00474FAE">
        <w:rPr>
          <w:rFonts w:hint="cs"/>
          <w:rtl/>
        </w:rPr>
        <w:t xml:space="preserve">מיכולת אכלוס. </w:t>
      </w:r>
      <w:r w:rsidR="00EE152B">
        <w:rPr>
          <w:rFonts w:hint="cs"/>
          <w:rtl/>
        </w:rPr>
        <w:t xml:space="preserve">יש פה בעיה. גם בתקופת מעבר </w:t>
      </w:r>
      <w:r w:rsidR="00474FAE">
        <w:rPr>
          <w:rFonts w:hint="cs"/>
          <w:rtl/>
        </w:rPr>
        <w:t xml:space="preserve">יכול להיות פה אירוע שישפיע על מגדלים שכנים </w:t>
      </w:r>
      <w:bookmarkStart w:id="1549" w:name="_ETM_Q1_3586984"/>
      <w:bookmarkEnd w:id="1549"/>
      <w:r w:rsidR="00474FAE">
        <w:rPr>
          <w:rFonts w:hint="cs"/>
          <w:rtl/>
        </w:rPr>
        <w:t xml:space="preserve">או מגדלים מסחריים </w:t>
      </w:r>
      <w:r w:rsidR="00EE152B">
        <w:rPr>
          <w:rFonts w:hint="cs"/>
          <w:rtl/>
        </w:rPr>
        <w:t xml:space="preserve">וייצור פה רעידת אדמה רק </w:t>
      </w:r>
      <w:bookmarkStart w:id="1550" w:name="_ETM_Q1_3593485"/>
      <w:bookmarkEnd w:id="1550"/>
      <w:r w:rsidR="00EE152B">
        <w:rPr>
          <w:rFonts w:hint="cs"/>
          <w:rtl/>
        </w:rPr>
        <w:t>בתקופת המעבר.</w:t>
      </w:r>
    </w:p>
    <w:p w:rsidR="00474FAE" w:rsidRDefault="00474FAE" w:rsidP="00474FAE">
      <w:pPr>
        <w:rPr>
          <w:rtl/>
        </w:rPr>
      </w:pPr>
      <w:bookmarkStart w:id="1551" w:name="_ETM_Q1_3629617"/>
      <w:bookmarkStart w:id="1552" w:name="_ETM_Q1_3629680"/>
      <w:bookmarkEnd w:id="1551"/>
      <w:bookmarkEnd w:id="1552"/>
    </w:p>
    <w:p w:rsidR="00EE152B" w:rsidRDefault="00EE152B" w:rsidP="00EE152B">
      <w:pPr>
        <w:pStyle w:val="af9"/>
        <w:keepNext/>
        <w:rPr>
          <w:rtl/>
          <w:lang w:eastAsia="he-IL"/>
        </w:rPr>
      </w:pPr>
      <w:bookmarkStart w:id="1553" w:name="ET_guest_691880_419"/>
      <w:r w:rsidRPr="00EE152B">
        <w:rPr>
          <w:rStyle w:val="TagStyle"/>
          <w:rtl/>
        </w:rPr>
        <w:t xml:space="preserve"> &lt;&lt; אורח &gt;&gt; </w:t>
      </w:r>
      <w:r>
        <w:rPr>
          <w:rtl/>
          <w:lang w:eastAsia="he-IL"/>
        </w:rPr>
        <w:t>אסף לוי:</w:t>
      </w:r>
      <w:r w:rsidRPr="00EE152B">
        <w:rPr>
          <w:rStyle w:val="TagStyle"/>
          <w:rtl/>
        </w:rPr>
        <w:t xml:space="preserve"> &lt;&lt; אורח &gt;&gt;</w:t>
      </w:r>
      <w:r>
        <w:rPr>
          <w:rtl/>
          <w:lang w:eastAsia="he-IL"/>
        </w:rPr>
        <w:t xml:space="preserve">   </w:t>
      </w:r>
      <w:bookmarkEnd w:id="1553"/>
    </w:p>
    <w:p w:rsidR="00EE152B" w:rsidRDefault="00EE152B" w:rsidP="00EE152B">
      <w:pPr>
        <w:pStyle w:val="KeepWithNext"/>
        <w:rPr>
          <w:rtl/>
          <w:lang w:eastAsia="he-IL"/>
        </w:rPr>
      </w:pPr>
    </w:p>
    <w:p w:rsidR="00474FAE" w:rsidRDefault="00EE152B" w:rsidP="00474FAE">
      <w:pPr>
        <w:rPr>
          <w:rtl/>
        </w:rPr>
      </w:pPr>
      <w:bookmarkStart w:id="1554" w:name="_ETM_Q1_3634232"/>
      <w:bookmarkStart w:id="1555" w:name="_ETM_Q1_3635041"/>
      <w:bookmarkEnd w:id="1554"/>
      <w:bookmarkEnd w:id="1555"/>
      <w:r>
        <w:rPr>
          <w:rFonts w:hint="cs"/>
          <w:rtl/>
        </w:rPr>
        <w:t>אז מה אתה מציע?</w:t>
      </w:r>
    </w:p>
    <w:p w:rsidR="00474FAE" w:rsidRDefault="00474FAE" w:rsidP="00474FAE">
      <w:pPr>
        <w:rPr>
          <w:rtl/>
        </w:rPr>
      </w:pPr>
      <w:bookmarkStart w:id="1556" w:name="_ETM_Q1_3635359"/>
      <w:bookmarkStart w:id="1557" w:name="_ETM_Q1_3635425"/>
      <w:bookmarkStart w:id="1558" w:name="_ETM_Q1_3636861"/>
      <w:bookmarkEnd w:id="1556"/>
      <w:bookmarkEnd w:id="1557"/>
      <w:bookmarkEnd w:id="1558"/>
    </w:p>
    <w:p w:rsidR="00474FAE" w:rsidRDefault="00474FAE" w:rsidP="00474FAE">
      <w:pPr>
        <w:pStyle w:val="af9"/>
        <w:keepNext/>
        <w:rPr>
          <w:rtl/>
        </w:rPr>
      </w:pPr>
      <w:bookmarkStart w:id="1559" w:name="ET_guest_743885_144"/>
      <w:r w:rsidRPr="00474FAE">
        <w:rPr>
          <w:rStyle w:val="TagStyle"/>
          <w:rtl/>
        </w:rPr>
        <w:t xml:space="preserve"> &lt;&lt; אורח &gt;&gt; </w:t>
      </w:r>
      <w:r>
        <w:rPr>
          <w:rtl/>
        </w:rPr>
        <w:t>דורון ליבנה:</w:t>
      </w:r>
      <w:r w:rsidRPr="00474FAE">
        <w:rPr>
          <w:rStyle w:val="TagStyle"/>
          <w:rtl/>
        </w:rPr>
        <w:t xml:space="preserve"> &lt;&lt; אורח &gt;&gt;</w:t>
      </w:r>
      <w:r>
        <w:rPr>
          <w:rtl/>
        </w:rPr>
        <w:t xml:space="preserve">   </w:t>
      </w:r>
      <w:bookmarkEnd w:id="1559"/>
    </w:p>
    <w:p w:rsidR="00474FAE" w:rsidRDefault="00474FAE" w:rsidP="00474FAE">
      <w:pPr>
        <w:pStyle w:val="KeepWithNext"/>
        <w:rPr>
          <w:rtl/>
        </w:rPr>
      </w:pPr>
    </w:p>
    <w:p w:rsidR="00474FAE" w:rsidRDefault="00EE152B" w:rsidP="00EE152B">
      <w:pPr>
        <w:rPr>
          <w:rtl/>
        </w:rPr>
      </w:pPr>
      <w:bookmarkStart w:id="1560" w:name="_ETM_Q1_3637202"/>
      <w:bookmarkStart w:id="1561" w:name="_ETM_Q1_3637277"/>
      <w:bookmarkEnd w:id="1560"/>
      <w:bookmarkEnd w:id="1561"/>
      <w:r>
        <w:rPr>
          <w:rFonts w:hint="cs"/>
          <w:rtl/>
        </w:rPr>
        <w:t>בניסיון לאוור</w:t>
      </w:r>
      <w:bookmarkStart w:id="1562" w:name="_ETM_Q1_3619083"/>
      <w:bookmarkEnd w:id="1562"/>
      <w:r>
        <w:rPr>
          <w:rFonts w:hint="cs"/>
          <w:rtl/>
        </w:rPr>
        <w:t xml:space="preserve">ר ולא להקשות על מי שעושה שתי כוורות </w:t>
      </w:r>
      <w:r w:rsidR="00474FAE">
        <w:rPr>
          <w:rFonts w:hint="cs"/>
          <w:rtl/>
        </w:rPr>
        <w:t xml:space="preserve">זה </w:t>
      </w:r>
      <w:r>
        <w:rPr>
          <w:rFonts w:hint="cs"/>
          <w:rtl/>
        </w:rPr>
        <w:t xml:space="preserve">בדיוק </w:t>
      </w:r>
      <w:bookmarkStart w:id="1563" w:name="_ETM_Q1_3623425"/>
      <w:bookmarkEnd w:id="1563"/>
      <w:r>
        <w:rPr>
          <w:rFonts w:hint="cs"/>
          <w:rtl/>
        </w:rPr>
        <w:t xml:space="preserve">כמו סדר הישיבה פה </w:t>
      </w:r>
      <w:r>
        <w:rPr>
          <w:rtl/>
        </w:rPr>
        <w:t>–</w:t>
      </w:r>
      <w:r>
        <w:rPr>
          <w:rFonts w:hint="cs"/>
          <w:rtl/>
        </w:rPr>
        <w:t xml:space="preserve"> אם כל אחד שם שתי כוורות הרגנו את החדר.</w:t>
      </w:r>
      <w:bookmarkStart w:id="1564" w:name="_ETM_Q1_3626890"/>
      <w:bookmarkEnd w:id="1564"/>
      <w:r>
        <w:rPr>
          <w:rFonts w:hint="cs"/>
          <w:rtl/>
        </w:rPr>
        <w:t xml:space="preserve"> חייבת להיות מגבלה. על אותו כיסא לא יכולים לשבת שני אנשים </w:t>
      </w:r>
      <w:r>
        <w:rPr>
          <w:rtl/>
        </w:rPr>
        <w:t>–</w:t>
      </w:r>
      <w:r>
        <w:rPr>
          <w:rFonts w:hint="cs"/>
          <w:rtl/>
        </w:rPr>
        <w:t xml:space="preserve"> זה כל הזמן </w:t>
      </w:r>
      <w:bookmarkStart w:id="1565" w:name="_ETM_Q1_3634859"/>
      <w:bookmarkEnd w:id="1565"/>
      <w:r>
        <w:rPr>
          <w:rFonts w:hint="cs"/>
          <w:rtl/>
        </w:rPr>
        <w:t>מלווה אותנו מתחילת החקיקה הזאת. אתה מכיר את זה מהיום הראשון, אסף, בגלל זה עושים הסדרה.</w:t>
      </w:r>
      <w:r w:rsidR="00474FAE">
        <w:rPr>
          <w:rFonts w:hint="cs"/>
          <w:rtl/>
        </w:rPr>
        <w:t xml:space="preserve"> אם היינו עם </w:t>
      </w:r>
      <w:bookmarkStart w:id="1566" w:name="_ETM_Q1_3645695"/>
      <w:bookmarkEnd w:id="1566"/>
      <w:r w:rsidR="00474FAE">
        <w:rPr>
          <w:rFonts w:hint="cs"/>
          <w:rtl/>
        </w:rPr>
        <w:t xml:space="preserve">משאב בלתי מוגבל שנקרא טבע לא היינו יושבים בחדר הזה. </w:t>
      </w:r>
      <w:bookmarkStart w:id="1567" w:name="_ETM_Q1_3653568"/>
      <w:bookmarkEnd w:id="1567"/>
      <w:r>
        <w:rPr>
          <w:rFonts w:hint="cs"/>
          <w:rtl/>
        </w:rPr>
        <w:t xml:space="preserve">זאת בדיוק הבעיה. </w:t>
      </w:r>
    </w:p>
    <w:p w:rsidR="00474FAE" w:rsidRDefault="00474FAE" w:rsidP="00474FAE">
      <w:pPr>
        <w:rPr>
          <w:rtl/>
        </w:rPr>
      </w:pPr>
      <w:bookmarkStart w:id="1568" w:name="_ETM_Q1_3653816"/>
      <w:bookmarkStart w:id="1569" w:name="_ETM_Q1_3653896"/>
      <w:bookmarkStart w:id="1570" w:name="_ETM_Q1_3655415"/>
      <w:bookmarkEnd w:id="1568"/>
      <w:bookmarkEnd w:id="1569"/>
      <w:bookmarkEnd w:id="1570"/>
    </w:p>
    <w:p w:rsidR="00474FAE" w:rsidRDefault="00474FAE" w:rsidP="00474FAE">
      <w:pPr>
        <w:pStyle w:val="af9"/>
        <w:keepNext/>
        <w:rPr>
          <w:rtl/>
        </w:rPr>
      </w:pPr>
      <w:bookmarkStart w:id="1571" w:name="ET_guest_691880_145"/>
      <w:r w:rsidRPr="00474FAE">
        <w:rPr>
          <w:rStyle w:val="TagStyle"/>
          <w:rtl/>
        </w:rPr>
        <w:t xml:space="preserve"> &lt;&lt; אורח &gt;&gt; </w:t>
      </w:r>
      <w:r>
        <w:rPr>
          <w:rtl/>
        </w:rPr>
        <w:t>אסף לוי:</w:t>
      </w:r>
      <w:r w:rsidRPr="00474FAE">
        <w:rPr>
          <w:rStyle w:val="TagStyle"/>
          <w:rtl/>
        </w:rPr>
        <w:t xml:space="preserve"> &lt;&lt; אורח &gt;&gt;</w:t>
      </w:r>
      <w:r>
        <w:rPr>
          <w:rtl/>
        </w:rPr>
        <w:t xml:space="preserve">   </w:t>
      </w:r>
      <w:bookmarkEnd w:id="1571"/>
    </w:p>
    <w:p w:rsidR="00474FAE" w:rsidRDefault="00474FAE" w:rsidP="00474FAE">
      <w:pPr>
        <w:pStyle w:val="KeepWithNext"/>
        <w:rPr>
          <w:rtl/>
        </w:rPr>
      </w:pPr>
    </w:p>
    <w:p w:rsidR="00474FAE" w:rsidRDefault="00EE152B" w:rsidP="00EE152B">
      <w:pPr>
        <w:rPr>
          <w:rtl/>
        </w:rPr>
      </w:pPr>
      <w:bookmarkStart w:id="1572" w:name="_ETM_Q1_3655805"/>
      <w:bookmarkStart w:id="1573" w:name="_ETM_Q1_3655865"/>
      <w:bookmarkEnd w:id="1572"/>
      <w:bookmarkEnd w:id="1573"/>
      <w:r>
        <w:rPr>
          <w:rFonts w:hint="cs"/>
          <w:rtl/>
        </w:rPr>
        <w:t>אני לא חושב שיש לי יכולת, כלים ור</w:t>
      </w:r>
      <w:r w:rsidR="00474FAE">
        <w:rPr>
          <w:rFonts w:hint="cs"/>
          <w:rtl/>
        </w:rPr>
        <w:t xml:space="preserve">צון לקבוע מי משני מושבניקים </w:t>
      </w:r>
      <w:bookmarkStart w:id="1574" w:name="_ETM_Q1_3664176"/>
      <w:bookmarkEnd w:id="1574"/>
      <w:r>
        <w:rPr>
          <w:rFonts w:hint="cs"/>
          <w:rtl/>
        </w:rPr>
        <w:t xml:space="preserve">ישים את שתי הכוורות </w:t>
      </w:r>
      <w:bookmarkStart w:id="1575" w:name="_ETM_Q1_3658843"/>
      <w:bookmarkEnd w:id="1575"/>
      <w:r>
        <w:rPr>
          <w:rFonts w:hint="cs"/>
          <w:rtl/>
        </w:rPr>
        <w:t xml:space="preserve">ליד הבית שלו, אם זה או זה. </w:t>
      </w:r>
    </w:p>
    <w:p w:rsidR="00474FAE" w:rsidRDefault="00474FAE" w:rsidP="00474FAE">
      <w:pPr>
        <w:rPr>
          <w:rtl/>
        </w:rPr>
      </w:pPr>
      <w:bookmarkStart w:id="1576" w:name="_ETM_Q1_3664480"/>
      <w:bookmarkStart w:id="1577" w:name="_ETM_Q1_3664570"/>
      <w:bookmarkStart w:id="1578" w:name="_ETM_Q1_3665438"/>
      <w:bookmarkEnd w:id="1576"/>
      <w:bookmarkEnd w:id="1577"/>
      <w:bookmarkEnd w:id="1578"/>
    </w:p>
    <w:p w:rsidR="00474FAE" w:rsidRDefault="00474FAE" w:rsidP="00474FAE">
      <w:pPr>
        <w:pStyle w:val="af9"/>
        <w:keepNext/>
        <w:rPr>
          <w:rtl/>
        </w:rPr>
      </w:pPr>
      <w:bookmarkStart w:id="1579" w:name="ET_guest_743885_146"/>
      <w:r w:rsidRPr="00474FAE">
        <w:rPr>
          <w:rStyle w:val="TagStyle"/>
          <w:rtl/>
        </w:rPr>
        <w:t xml:space="preserve"> &lt;&lt; אורח &gt;&gt; </w:t>
      </w:r>
      <w:r>
        <w:rPr>
          <w:rtl/>
        </w:rPr>
        <w:t>דורון ליבנה:</w:t>
      </w:r>
      <w:r w:rsidRPr="00474FAE">
        <w:rPr>
          <w:rStyle w:val="TagStyle"/>
          <w:rtl/>
        </w:rPr>
        <w:t xml:space="preserve"> &lt;&lt; אורח &gt;&gt;</w:t>
      </w:r>
      <w:r>
        <w:rPr>
          <w:rtl/>
        </w:rPr>
        <w:t xml:space="preserve">   </w:t>
      </w:r>
      <w:bookmarkEnd w:id="1579"/>
    </w:p>
    <w:p w:rsidR="00474FAE" w:rsidRDefault="00474FAE" w:rsidP="00474FAE">
      <w:pPr>
        <w:pStyle w:val="KeepWithNext"/>
        <w:rPr>
          <w:rtl/>
        </w:rPr>
      </w:pPr>
    </w:p>
    <w:p w:rsidR="00474FAE" w:rsidRDefault="00EE152B" w:rsidP="00474FAE">
      <w:pPr>
        <w:rPr>
          <w:rtl/>
        </w:rPr>
      </w:pPr>
      <w:bookmarkStart w:id="1580" w:name="_ETM_Q1_3665816"/>
      <w:bookmarkStart w:id="1581" w:name="_ETM_Q1_3665856"/>
      <w:bookmarkEnd w:id="1580"/>
      <w:bookmarkEnd w:id="1581"/>
      <w:r>
        <w:rPr>
          <w:rFonts w:hint="cs"/>
          <w:rtl/>
        </w:rPr>
        <w:t xml:space="preserve">אז אני אענה </w:t>
      </w:r>
      <w:bookmarkStart w:id="1582" w:name="_ETM_Q1_3660792"/>
      <w:bookmarkEnd w:id="1582"/>
      <w:r>
        <w:rPr>
          <w:rFonts w:hint="cs"/>
          <w:rtl/>
        </w:rPr>
        <w:t xml:space="preserve">בפשטות </w:t>
      </w:r>
      <w:r>
        <w:rPr>
          <w:rtl/>
        </w:rPr>
        <w:t>–</w:t>
      </w:r>
      <w:r>
        <w:rPr>
          <w:rFonts w:hint="cs"/>
          <w:rtl/>
        </w:rPr>
        <w:t xml:space="preserve"> עד שזה לא יגיע לתקנות </w:t>
      </w:r>
      <w:r w:rsidR="00474FAE">
        <w:rPr>
          <w:rFonts w:hint="cs"/>
          <w:rtl/>
        </w:rPr>
        <w:t>תעשו הקפאת מצב</w:t>
      </w:r>
      <w:r>
        <w:rPr>
          <w:rFonts w:hint="cs"/>
          <w:rtl/>
        </w:rPr>
        <w:t xml:space="preserve"> כמו היום, ובואו נעשה את ה תקנות מהר.</w:t>
      </w:r>
    </w:p>
    <w:p w:rsidR="00474FAE" w:rsidRDefault="00474FAE" w:rsidP="00474FAE">
      <w:pPr>
        <w:rPr>
          <w:rtl/>
        </w:rPr>
      </w:pPr>
      <w:bookmarkStart w:id="1583" w:name="_ETM_Q1_3669448"/>
      <w:bookmarkStart w:id="1584" w:name="_ETM_Q1_3669518"/>
      <w:bookmarkStart w:id="1585" w:name="_ETM_Q1_3670741"/>
      <w:bookmarkEnd w:id="1583"/>
      <w:bookmarkEnd w:id="1584"/>
      <w:bookmarkEnd w:id="1585"/>
    </w:p>
    <w:p w:rsidR="00474FAE" w:rsidRDefault="00474FAE" w:rsidP="00474FAE">
      <w:pPr>
        <w:pStyle w:val="a4"/>
        <w:keepNext/>
        <w:rPr>
          <w:rtl/>
        </w:rPr>
      </w:pPr>
      <w:bookmarkStart w:id="1586" w:name="ET_speaker_איתי_עצמון_147"/>
      <w:r w:rsidRPr="00474FAE">
        <w:rPr>
          <w:rStyle w:val="TagStyle"/>
          <w:rtl/>
        </w:rPr>
        <w:t xml:space="preserve"> &lt;&lt; דובר &gt;&gt; </w:t>
      </w:r>
      <w:r>
        <w:rPr>
          <w:rtl/>
        </w:rPr>
        <w:t>איתי עצמון:</w:t>
      </w:r>
      <w:r w:rsidRPr="00474FAE">
        <w:rPr>
          <w:rStyle w:val="TagStyle"/>
          <w:rtl/>
        </w:rPr>
        <w:t xml:space="preserve"> &lt;&lt; דובר &gt;&gt;</w:t>
      </w:r>
      <w:r>
        <w:rPr>
          <w:rtl/>
        </w:rPr>
        <w:t xml:space="preserve">   </w:t>
      </w:r>
      <w:bookmarkEnd w:id="1586"/>
    </w:p>
    <w:p w:rsidR="00474FAE" w:rsidRDefault="00474FAE" w:rsidP="00474FAE">
      <w:pPr>
        <w:pStyle w:val="KeepWithNext"/>
        <w:rPr>
          <w:rtl/>
        </w:rPr>
      </w:pPr>
    </w:p>
    <w:p w:rsidR="00474FAE" w:rsidRDefault="00474FAE" w:rsidP="00474FAE">
      <w:pPr>
        <w:rPr>
          <w:rtl/>
        </w:rPr>
      </w:pPr>
      <w:bookmarkStart w:id="1587" w:name="_ETM_Q1_3671157"/>
      <w:bookmarkStart w:id="1588" w:name="_ETM_Q1_3671214"/>
      <w:bookmarkEnd w:id="1587"/>
      <w:bookmarkEnd w:id="1588"/>
      <w:r>
        <w:rPr>
          <w:rFonts w:hint="cs"/>
          <w:rtl/>
        </w:rPr>
        <w:t xml:space="preserve">מה זה אומר הקפאת מצב? </w:t>
      </w:r>
    </w:p>
    <w:p w:rsidR="00474FAE" w:rsidRDefault="00474FAE" w:rsidP="00474FAE">
      <w:pPr>
        <w:rPr>
          <w:rtl/>
        </w:rPr>
      </w:pPr>
      <w:bookmarkStart w:id="1589" w:name="_ETM_Q1_3674982"/>
      <w:bookmarkStart w:id="1590" w:name="_ETM_Q1_3675054"/>
      <w:bookmarkStart w:id="1591" w:name="_ETM_Q1_3675799"/>
      <w:bookmarkEnd w:id="1589"/>
      <w:bookmarkEnd w:id="1590"/>
      <w:bookmarkEnd w:id="1591"/>
    </w:p>
    <w:p w:rsidR="00474FAE" w:rsidRDefault="00474FAE" w:rsidP="00474FAE">
      <w:pPr>
        <w:pStyle w:val="af9"/>
        <w:keepNext/>
        <w:rPr>
          <w:rtl/>
        </w:rPr>
      </w:pPr>
      <w:bookmarkStart w:id="1592" w:name="ET_guest_743885_148"/>
      <w:r w:rsidRPr="00474FAE">
        <w:rPr>
          <w:rStyle w:val="TagStyle"/>
          <w:rtl/>
        </w:rPr>
        <w:t xml:space="preserve"> &lt;&lt; אורח &gt;&gt; </w:t>
      </w:r>
      <w:r>
        <w:rPr>
          <w:rtl/>
        </w:rPr>
        <w:t>דורון ליבנה:</w:t>
      </w:r>
      <w:r w:rsidRPr="00474FAE">
        <w:rPr>
          <w:rStyle w:val="TagStyle"/>
          <w:rtl/>
        </w:rPr>
        <w:t xml:space="preserve"> &lt;&lt; אורח &gt;&gt;</w:t>
      </w:r>
      <w:r>
        <w:rPr>
          <w:rtl/>
        </w:rPr>
        <w:t xml:space="preserve">   </w:t>
      </w:r>
      <w:bookmarkEnd w:id="1592"/>
    </w:p>
    <w:p w:rsidR="00474FAE" w:rsidRDefault="00474FAE" w:rsidP="00474FAE">
      <w:pPr>
        <w:pStyle w:val="KeepWithNext"/>
        <w:rPr>
          <w:rtl/>
        </w:rPr>
      </w:pPr>
    </w:p>
    <w:p w:rsidR="00474FAE" w:rsidRDefault="00474FAE" w:rsidP="00474FAE">
      <w:pPr>
        <w:rPr>
          <w:rtl/>
        </w:rPr>
      </w:pPr>
      <w:bookmarkStart w:id="1593" w:name="_ETM_Q1_3676211"/>
      <w:bookmarkStart w:id="1594" w:name="_ETM_Q1_3676261"/>
      <w:bookmarkEnd w:id="1593"/>
      <w:bookmarkEnd w:id="1594"/>
      <w:r>
        <w:rPr>
          <w:rFonts w:hint="cs"/>
          <w:rtl/>
        </w:rPr>
        <w:t xml:space="preserve">לא </w:t>
      </w:r>
      <w:bookmarkStart w:id="1595" w:name="_ETM_Q1_3677904"/>
      <w:bookmarkEnd w:id="1595"/>
      <w:r>
        <w:rPr>
          <w:rFonts w:hint="cs"/>
          <w:rtl/>
        </w:rPr>
        <w:t xml:space="preserve">לאפשר </w:t>
      </w:r>
      <w:r w:rsidR="00EE152B">
        <w:rPr>
          <w:rFonts w:hint="cs"/>
          <w:rtl/>
        </w:rPr>
        <w:t xml:space="preserve">בתקופת המעבר </w:t>
      </w:r>
      <w:bookmarkStart w:id="1596" w:name="_ETM_Q1_3672347"/>
      <w:bookmarkEnd w:id="1596"/>
      <w:r w:rsidR="00EE152B">
        <w:rPr>
          <w:rFonts w:hint="cs"/>
          <w:rtl/>
        </w:rPr>
        <w:t xml:space="preserve">לכל אחד לשים ליד ביתו כוורות אלא לשמר את המצב </w:t>
      </w:r>
      <w:bookmarkStart w:id="1597" w:name="_ETM_Q1_3678526"/>
      <w:bookmarkEnd w:id="1597"/>
      <w:r w:rsidR="00EE152B">
        <w:rPr>
          <w:rFonts w:hint="cs"/>
          <w:rtl/>
        </w:rPr>
        <w:t xml:space="preserve">הקיים. </w:t>
      </w:r>
    </w:p>
    <w:p w:rsidR="00EE152B" w:rsidRDefault="00EE152B" w:rsidP="00474FAE">
      <w:pPr>
        <w:rPr>
          <w:rtl/>
        </w:rPr>
      </w:pPr>
      <w:bookmarkStart w:id="1598" w:name="_ETM_Q1_3680806"/>
      <w:bookmarkStart w:id="1599" w:name="_ETM_Q1_3680867"/>
      <w:bookmarkEnd w:id="1598"/>
      <w:bookmarkEnd w:id="1599"/>
    </w:p>
    <w:p w:rsidR="00EE152B" w:rsidRDefault="00EE152B" w:rsidP="00EE152B">
      <w:pPr>
        <w:pStyle w:val="a4"/>
        <w:keepNext/>
        <w:rPr>
          <w:rtl/>
        </w:rPr>
      </w:pPr>
      <w:bookmarkStart w:id="1600" w:name="ET_speaker_איתי_עצמון_420"/>
      <w:r w:rsidRPr="00EE152B">
        <w:rPr>
          <w:rStyle w:val="TagStyle"/>
          <w:rtl/>
        </w:rPr>
        <w:t xml:space="preserve"> &lt;&lt; דובר &gt;&gt; </w:t>
      </w:r>
      <w:r>
        <w:rPr>
          <w:rtl/>
        </w:rPr>
        <w:t>איתי עצמון:</w:t>
      </w:r>
      <w:r w:rsidRPr="00EE152B">
        <w:rPr>
          <w:rStyle w:val="TagStyle"/>
          <w:rtl/>
        </w:rPr>
        <w:t xml:space="preserve"> &lt;&lt; דובר &gt;&gt;</w:t>
      </w:r>
      <w:r>
        <w:rPr>
          <w:rtl/>
        </w:rPr>
        <w:t xml:space="preserve">   </w:t>
      </w:r>
      <w:bookmarkEnd w:id="1600"/>
    </w:p>
    <w:p w:rsidR="00EE152B" w:rsidRDefault="00EE152B" w:rsidP="00EE152B">
      <w:pPr>
        <w:pStyle w:val="KeepWithNext"/>
        <w:rPr>
          <w:rtl/>
        </w:rPr>
      </w:pPr>
    </w:p>
    <w:p w:rsidR="00EE152B" w:rsidRDefault="00EE152B" w:rsidP="00EE152B">
      <w:pPr>
        <w:rPr>
          <w:rtl/>
        </w:rPr>
      </w:pPr>
      <w:r>
        <w:rPr>
          <w:rFonts w:hint="cs"/>
          <w:rtl/>
        </w:rPr>
        <w:t xml:space="preserve">לא לשים כוורת בגינה פרטית? </w:t>
      </w:r>
    </w:p>
    <w:p w:rsidR="00EE152B" w:rsidRDefault="00EE152B" w:rsidP="00EE152B">
      <w:pPr>
        <w:rPr>
          <w:rtl/>
        </w:rPr>
      </w:pPr>
      <w:bookmarkStart w:id="1601" w:name="_ETM_Q1_3684140"/>
      <w:bookmarkStart w:id="1602" w:name="_ETM_Q1_3684193"/>
      <w:bookmarkEnd w:id="1601"/>
      <w:bookmarkEnd w:id="1602"/>
    </w:p>
    <w:p w:rsidR="00EE152B" w:rsidRDefault="00EE152B" w:rsidP="00EE152B">
      <w:pPr>
        <w:pStyle w:val="af9"/>
        <w:keepNext/>
        <w:rPr>
          <w:rtl/>
        </w:rPr>
      </w:pPr>
      <w:bookmarkStart w:id="1603" w:name="ET_guest_743885_421"/>
      <w:r w:rsidRPr="00EE152B">
        <w:rPr>
          <w:rStyle w:val="TagStyle"/>
          <w:rtl/>
        </w:rPr>
        <w:t xml:space="preserve"> &lt;&lt; אורח &gt;&gt; </w:t>
      </w:r>
      <w:r>
        <w:rPr>
          <w:rtl/>
        </w:rPr>
        <w:t>דורון ליבנה:</w:t>
      </w:r>
      <w:r w:rsidRPr="00EE152B">
        <w:rPr>
          <w:rStyle w:val="TagStyle"/>
          <w:rtl/>
        </w:rPr>
        <w:t xml:space="preserve"> &lt;&lt; אורח &gt;&gt;</w:t>
      </w:r>
      <w:r>
        <w:rPr>
          <w:rtl/>
        </w:rPr>
        <w:t xml:space="preserve">   </w:t>
      </w:r>
      <w:bookmarkEnd w:id="1603"/>
    </w:p>
    <w:p w:rsidR="00EE152B" w:rsidRDefault="00EE152B" w:rsidP="00EE152B">
      <w:pPr>
        <w:pStyle w:val="KeepWithNext"/>
        <w:rPr>
          <w:rtl/>
        </w:rPr>
      </w:pPr>
    </w:p>
    <w:p w:rsidR="00EE152B" w:rsidRDefault="00EE152B" w:rsidP="00EE152B">
      <w:pPr>
        <w:rPr>
          <w:rtl/>
        </w:rPr>
      </w:pPr>
      <w:bookmarkStart w:id="1604" w:name="_ETM_Q1_3685674"/>
      <w:bookmarkStart w:id="1605" w:name="_ETM_Q1_3685736"/>
      <w:bookmarkEnd w:id="1604"/>
      <w:bookmarkEnd w:id="1605"/>
      <w:r>
        <w:rPr>
          <w:rFonts w:hint="cs"/>
          <w:rtl/>
        </w:rPr>
        <w:t xml:space="preserve">זה בדיוק מה שקורה </w:t>
      </w:r>
      <w:bookmarkStart w:id="1606" w:name="_ETM_Q1_3688741"/>
      <w:bookmarkEnd w:id="1606"/>
      <w:r>
        <w:rPr>
          <w:rFonts w:hint="cs"/>
          <w:rtl/>
        </w:rPr>
        <w:t xml:space="preserve">היום. הרי כל תכליתו של החוק הזה </w:t>
      </w:r>
      <w:r>
        <w:rPr>
          <w:rtl/>
        </w:rPr>
        <w:t>–</w:t>
      </w:r>
      <w:r>
        <w:rPr>
          <w:rFonts w:hint="cs"/>
          <w:rtl/>
        </w:rPr>
        <w:t xml:space="preserve"> יש בו </w:t>
      </w:r>
      <w:bookmarkStart w:id="1607" w:name="_ETM_Q1_3689422"/>
      <w:bookmarkEnd w:id="1607"/>
      <w:r>
        <w:rPr>
          <w:rFonts w:hint="cs"/>
          <w:rtl/>
        </w:rPr>
        <w:t xml:space="preserve">פגיעה בשטח שלי; אני לא יכול לשים בגלל </w:t>
      </w:r>
      <w:bookmarkStart w:id="1608" w:name="_ETM_Q1_3689613"/>
      <w:bookmarkEnd w:id="1608"/>
      <w:r>
        <w:rPr>
          <w:rFonts w:hint="cs"/>
          <w:rtl/>
        </w:rPr>
        <w:t>שלדבורה יש כנפיים - -</w:t>
      </w:r>
    </w:p>
    <w:p w:rsidR="00EE152B" w:rsidRDefault="00EE152B" w:rsidP="00EE152B">
      <w:pPr>
        <w:rPr>
          <w:rtl/>
        </w:rPr>
      </w:pPr>
    </w:p>
    <w:p w:rsidR="00EE152B" w:rsidRDefault="00EE152B" w:rsidP="00EE152B">
      <w:pPr>
        <w:pStyle w:val="a4"/>
        <w:keepNext/>
        <w:rPr>
          <w:rtl/>
        </w:rPr>
      </w:pPr>
      <w:bookmarkStart w:id="1609" w:name="ET_speaker_איתי_עצמון_422"/>
      <w:r w:rsidRPr="00EE152B">
        <w:rPr>
          <w:rStyle w:val="TagStyle"/>
          <w:rtl/>
        </w:rPr>
        <w:t xml:space="preserve"> &lt;&lt; דובר &gt;&gt; </w:t>
      </w:r>
      <w:r>
        <w:rPr>
          <w:rtl/>
        </w:rPr>
        <w:t>איתי עצמון:</w:t>
      </w:r>
      <w:r w:rsidRPr="00EE152B">
        <w:rPr>
          <w:rStyle w:val="TagStyle"/>
          <w:rtl/>
        </w:rPr>
        <w:t xml:space="preserve"> &lt;&lt; דובר &gt;&gt;</w:t>
      </w:r>
      <w:r>
        <w:rPr>
          <w:rtl/>
        </w:rPr>
        <w:t xml:space="preserve">   </w:t>
      </w:r>
      <w:bookmarkEnd w:id="1609"/>
    </w:p>
    <w:p w:rsidR="00EE152B" w:rsidRDefault="00EE152B" w:rsidP="00EE152B">
      <w:pPr>
        <w:pStyle w:val="KeepWithNext"/>
        <w:rPr>
          <w:rtl/>
        </w:rPr>
      </w:pPr>
    </w:p>
    <w:p w:rsidR="00EE152B" w:rsidRDefault="00EE152B" w:rsidP="00EE152B">
      <w:pPr>
        <w:rPr>
          <w:rtl/>
        </w:rPr>
      </w:pPr>
      <w:r>
        <w:rPr>
          <w:rFonts w:hint="cs"/>
          <w:rtl/>
        </w:rPr>
        <w:t xml:space="preserve">אבל הצעת החוק מבחינה בין </w:t>
      </w:r>
      <w:bookmarkStart w:id="1610" w:name="_ETM_Q1_3693022"/>
      <w:bookmarkEnd w:id="1610"/>
      <w:r>
        <w:rPr>
          <w:rFonts w:hint="cs"/>
          <w:rtl/>
        </w:rPr>
        <w:t xml:space="preserve">מקרקעי ציבור למקרקעין שאינם מקרקעי ציבור. כאן אנחנו מדברים על </w:t>
      </w:r>
      <w:bookmarkStart w:id="1611" w:name="_ETM_Q1_3698809"/>
      <w:bookmarkEnd w:id="1611"/>
      <w:r>
        <w:rPr>
          <w:rFonts w:hint="cs"/>
          <w:rtl/>
        </w:rPr>
        <w:t xml:space="preserve">מקרקעין שאינם מקרקעי ציבור </w:t>
      </w:r>
      <w:r>
        <w:rPr>
          <w:rtl/>
        </w:rPr>
        <w:t>–</w:t>
      </w:r>
      <w:r>
        <w:rPr>
          <w:rFonts w:hint="cs"/>
          <w:rtl/>
        </w:rPr>
        <w:t xml:space="preserve"> קרקע פרטית </w:t>
      </w:r>
      <w:bookmarkStart w:id="1612" w:name="_ETM_Q1_3700043"/>
      <w:bookmarkEnd w:id="1612"/>
      <w:r>
        <w:rPr>
          <w:rFonts w:hint="cs"/>
          <w:rtl/>
        </w:rPr>
        <w:t xml:space="preserve">שלך. </w:t>
      </w:r>
      <w:bookmarkStart w:id="1613" w:name="_ETM_Q1_3701275"/>
      <w:bookmarkEnd w:id="1613"/>
    </w:p>
    <w:p w:rsidR="00EE152B" w:rsidRDefault="00EE152B" w:rsidP="00EE152B">
      <w:pPr>
        <w:rPr>
          <w:rtl/>
        </w:rPr>
      </w:pPr>
      <w:bookmarkStart w:id="1614" w:name="_ETM_Q1_3701372"/>
      <w:bookmarkStart w:id="1615" w:name="_ETM_Q1_3705563"/>
      <w:bookmarkStart w:id="1616" w:name="_ETM_Q1_3705658"/>
      <w:bookmarkEnd w:id="1614"/>
      <w:bookmarkEnd w:id="1615"/>
      <w:bookmarkEnd w:id="1616"/>
    </w:p>
    <w:p w:rsidR="00EE152B" w:rsidRDefault="00EE152B" w:rsidP="00EE152B">
      <w:pPr>
        <w:pStyle w:val="a4"/>
        <w:keepNext/>
        <w:rPr>
          <w:rtl/>
        </w:rPr>
      </w:pPr>
      <w:bookmarkStart w:id="1617" w:name="ET_speaker_6359_423"/>
      <w:r w:rsidRPr="00EE152B">
        <w:rPr>
          <w:rStyle w:val="TagStyle"/>
          <w:rtl/>
        </w:rPr>
        <w:t xml:space="preserve"> &lt;&lt; דובר &gt;&gt; </w:t>
      </w:r>
      <w:r>
        <w:rPr>
          <w:rtl/>
        </w:rPr>
        <w:t>מטי צרפתי הרכבי (יש עתיד):</w:t>
      </w:r>
      <w:r w:rsidRPr="00EE152B">
        <w:rPr>
          <w:rStyle w:val="TagStyle"/>
          <w:rtl/>
        </w:rPr>
        <w:t xml:space="preserve"> &lt;&lt; דובר &gt;&gt;</w:t>
      </w:r>
      <w:r>
        <w:rPr>
          <w:rtl/>
        </w:rPr>
        <w:t xml:space="preserve">   </w:t>
      </w:r>
      <w:bookmarkEnd w:id="1617"/>
    </w:p>
    <w:p w:rsidR="00EE152B" w:rsidRDefault="00EE152B" w:rsidP="00EE152B">
      <w:pPr>
        <w:pStyle w:val="KeepWithNext"/>
        <w:rPr>
          <w:rtl/>
        </w:rPr>
      </w:pPr>
    </w:p>
    <w:p w:rsidR="00EE152B" w:rsidRPr="00EE152B" w:rsidRDefault="00EE152B" w:rsidP="00EE152B">
      <w:pPr>
        <w:rPr>
          <w:rtl/>
        </w:rPr>
      </w:pPr>
      <w:r>
        <w:rPr>
          <w:rFonts w:hint="cs"/>
          <w:rtl/>
        </w:rPr>
        <w:t xml:space="preserve">מדובר על חובבים שהם לא לטובת האבקה חקלאית. </w:t>
      </w:r>
      <w:bookmarkStart w:id="1618" w:name="_ETM_Q1_3706452"/>
      <w:bookmarkEnd w:id="1618"/>
    </w:p>
    <w:p w:rsidR="00474FAE" w:rsidRDefault="00474FAE" w:rsidP="00474FAE">
      <w:pPr>
        <w:rPr>
          <w:rtl/>
        </w:rPr>
      </w:pPr>
      <w:bookmarkStart w:id="1619" w:name="_ETM_Q1_3724481"/>
      <w:bookmarkStart w:id="1620" w:name="_ETM_Q1_3724557"/>
      <w:bookmarkStart w:id="1621" w:name="_ETM_Q1_3725745"/>
      <w:bookmarkEnd w:id="1619"/>
      <w:bookmarkEnd w:id="1620"/>
      <w:bookmarkEnd w:id="1621"/>
    </w:p>
    <w:p w:rsidR="00474FAE" w:rsidRDefault="00474FAE" w:rsidP="00474FAE">
      <w:pPr>
        <w:pStyle w:val="af9"/>
        <w:keepNext/>
        <w:rPr>
          <w:rtl/>
        </w:rPr>
      </w:pPr>
      <w:bookmarkStart w:id="1622" w:name="ET_guest_691880_149"/>
      <w:r w:rsidRPr="00474FAE">
        <w:rPr>
          <w:rStyle w:val="TagStyle"/>
          <w:rtl/>
        </w:rPr>
        <w:t xml:space="preserve"> &lt;&lt; אורח &gt;&gt; </w:t>
      </w:r>
      <w:r>
        <w:rPr>
          <w:rtl/>
        </w:rPr>
        <w:t>אסף לוי:</w:t>
      </w:r>
      <w:r w:rsidRPr="00474FAE">
        <w:rPr>
          <w:rStyle w:val="TagStyle"/>
          <w:rtl/>
        </w:rPr>
        <w:t xml:space="preserve"> &lt;&lt; אורח &gt;&gt;</w:t>
      </w:r>
      <w:r>
        <w:rPr>
          <w:rtl/>
        </w:rPr>
        <w:t xml:space="preserve">   </w:t>
      </w:r>
      <w:bookmarkEnd w:id="1622"/>
    </w:p>
    <w:p w:rsidR="00474FAE" w:rsidRDefault="00474FAE" w:rsidP="00474FAE">
      <w:pPr>
        <w:pStyle w:val="KeepWithNext"/>
        <w:rPr>
          <w:rtl/>
        </w:rPr>
      </w:pPr>
    </w:p>
    <w:p w:rsidR="00EE152B" w:rsidRDefault="00EE152B" w:rsidP="00EE152B">
      <w:pPr>
        <w:rPr>
          <w:rtl/>
        </w:rPr>
      </w:pPr>
      <w:bookmarkStart w:id="1623" w:name="_ETM_Q1_3726196"/>
      <w:bookmarkStart w:id="1624" w:name="_ETM_Q1_3726249"/>
      <w:bookmarkEnd w:id="1623"/>
      <w:bookmarkEnd w:id="1624"/>
      <w:r>
        <w:rPr>
          <w:rFonts w:hint="cs"/>
          <w:rtl/>
        </w:rPr>
        <w:t>זה מדבר על מקרה קיצון שבו כל חברי מושב יחליט</w:t>
      </w:r>
      <w:bookmarkStart w:id="1625" w:name="_ETM_Q1_3719248"/>
      <w:bookmarkEnd w:id="1625"/>
      <w:r>
        <w:rPr>
          <w:rFonts w:hint="cs"/>
          <w:rtl/>
        </w:rPr>
        <w:t xml:space="preserve">ו לשים שתי כוורות של אדם ליד ביתם. ואז במקום 100 נחלות במושב - - - </w:t>
      </w:r>
      <w:r w:rsidR="00474FAE">
        <w:rPr>
          <w:rFonts w:hint="cs"/>
          <w:rtl/>
        </w:rPr>
        <w:t>יהיו לו 200 כוורות. אני רוצה להגיד</w:t>
      </w:r>
      <w:r>
        <w:rPr>
          <w:rFonts w:hint="cs"/>
          <w:rtl/>
        </w:rPr>
        <w:t>, בהצלחה לתושבים, ונראה את אותו דבר - - -</w:t>
      </w:r>
    </w:p>
    <w:p w:rsidR="00EE152B" w:rsidRDefault="00EE152B" w:rsidP="00EE152B">
      <w:pPr>
        <w:rPr>
          <w:rtl/>
        </w:rPr>
      </w:pPr>
      <w:bookmarkStart w:id="1626" w:name="_ETM_Q1_3735861"/>
      <w:bookmarkStart w:id="1627" w:name="_ETM_Q1_3735943"/>
      <w:bookmarkStart w:id="1628" w:name="_ETM_Q1_3732764"/>
      <w:bookmarkEnd w:id="1626"/>
      <w:bookmarkEnd w:id="1627"/>
      <w:bookmarkEnd w:id="1628"/>
    </w:p>
    <w:p w:rsidR="00EE152B" w:rsidRDefault="00EE152B" w:rsidP="00EE152B">
      <w:pPr>
        <w:pStyle w:val="af9"/>
        <w:keepNext/>
        <w:rPr>
          <w:rtl/>
        </w:rPr>
      </w:pPr>
      <w:bookmarkStart w:id="1629" w:name="ET_guest_743885_425"/>
      <w:r w:rsidRPr="00EE152B">
        <w:rPr>
          <w:rStyle w:val="TagStyle"/>
          <w:rtl/>
        </w:rPr>
        <w:t xml:space="preserve"> &lt;&lt; אורח &gt;&gt; </w:t>
      </w:r>
      <w:r>
        <w:rPr>
          <w:rtl/>
        </w:rPr>
        <w:t>דורון ליבנה:</w:t>
      </w:r>
      <w:r w:rsidRPr="00EE152B">
        <w:rPr>
          <w:rStyle w:val="TagStyle"/>
          <w:rtl/>
        </w:rPr>
        <w:t xml:space="preserve"> &lt;&lt; אורח &gt;&gt;</w:t>
      </w:r>
      <w:r>
        <w:rPr>
          <w:rtl/>
        </w:rPr>
        <w:t xml:space="preserve">   </w:t>
      </w:r>
      <w:bookmarkEnd w:id="1629"/>
    </w:p>
    <w:p w:rsidR="00EE152B" w:rsidRDefault="00EE152B" w:rsidP="00EE152B">
      <w:pPr>
        <w:pStyle w:val="KeepWithNext"/>
        <w:rPr>
          <w:rtl/>
        </w:rPr>
      </w:pPr>
    </w:p>
    <w:p w:rsidR="00474FAE" w:rsidRDefault="00EE152B" w:rsidP="00EE152B">
      <w:pPr>
        <w:rPr>
          <w:rtl/>
        </w:rPr>
      </w:pPr>
      <w:bookmarkStart w:id="1630" w:name="_ETM_Q1_3733185"/>
      <w:bookmarkStart w:id="1631" w:name="_ETM_Q1_3733255"/>
      <w:bookmarkEnd w:id="1630"/>
      <w:bookmarkEnd w:id="1631"/>
      <w:r>
        <w:rPr>
          <w:rFonts w:hint="cs"/>
          <w:rtl/>
        </w:rPr>
        <w:t xml:space="preserve">אני אומר </w:t>
      </w:r>
      <w:bookmarkStart w:id="1632" w:name="_ETM_Q1_3734740"/>
      <w:bookmarkEnd w:id="1632"/>
      <w:r>
        <w:rPr>
          <w:rFonts w:hint="cs"/>
          <w:rtl/>
        </w:rPr>
        <w:t xml:space="preserve">שמצב קיצון יקרה הרבה יותר מהר ממה שחושבים. </w:t>
      </w:r>
      <w:bookmarkStart w:id="1633" w:name="_ETM_Q1_3735278"/>
      <w:bookmarkEnd w:id="1633"/>
    </w:p>
    <w:p w:rsidR="00474FAE" w:rsidRDefault="00474FAE" w:rsidP="00474FAE">
      <w:pPr>
        <w:rPr>
          <w:rtl/>
        </w:rPr>
      </w:pPr>
      <w:bookmarkStart w:id="1634" w:name="_ETM_Q1_3735513"/>
      <w:bookmarkStart w:id="1635" w:name="_ETM_Q1_3735590"/>
      <w:bookmarkStart w:id="1636" w:name="_ETM_Q1_3737872"/>
      <w:bookmarkEnd w:id="1634"/>
      <w:bookmarkEnd w:id="1635"/>
      <w:bookmarkEnd w:id="1636"/>
    </w:p>
    <w:p w:rsidR="00474FAE" w:rsidRDefault="00474FAE" w:rsidP="00474FAE">
      <w:pPr>
        <w:pStyle w:val="a4"/>
        <w:keepNext/>
        <w:rPr>
          <w:rtl/>
        </w:rPr>
      </w:pPr>
      <w:bookmarkStart w:id="1637" w:name="ET_speaker_6359_150"/>
      <w:r w:rsidRPr="00474FAE">
        <w:rPr>
          <w:rStyle w:val="TagStyle"/>
          <w:rtl/>
        </w:rPr>
        <w:t xml:space="preserve"> &lt;&lt; דובר &gt;&gt; </w:t>
      </w:r>
      <w:r>
        <w:rPr>
          <w:rtl/>
        </w:rPr>
        <w:t>מטי צרפתי הרכבי (יש עתיד):</w:t>
      </w:r>
      <w:r w:rsidRPr="00474FAE">
        <w:rPr>
          <w:rStyle w:val="TagStyle"/>
          <w:rtl/>
        </w:rPr>
        <w:t xml:space="preserve"> &lt;&lt; דובר &gt;&gt;</w:t>
      </w:r>
      <w:r>
        <w:rPr>
          <w:rtl/>
        </w:rPr>
        <w:t xml:space="preserve">   </w:t>
      </w:r>
      <w:bookmarkEnd w:id="1637"/>
    </w:p>
    <w:p w:rsidR="00474FAE" w:rsidRDefault="00474FAE" w:rsidP="00474FAE">
      <w:pPr>
        <w:pStyle w:val="KeepWithNext"/>
        <w:rPr>
          <w:rtl/>
        </w:rPr>
      </w:pPr>
    </w:p>
    <w:p w:rsidR="00474FAE" w:rsidRDefault="00EE152B" w:rsidP="00474FAE">
      <w:pPr>
        <w:rPr>
          <w:rtl/>
        </w:rPr>
      </w:pPr>
      <w:bookmarkStart w:id="1638" w:name="_ETM_Q1_3738329"/>
      <w:bookmarkStart w:id="1639" w:name="_ETM_Q1_3738402"/>
      <w:bookmarkStart w:id="1640" w:name="_ETM_Q1_3737409"/>
      <w:bookmarkEnd w:id="1638"/>
      <w:bookmarkEnd w:id="1639"/>
      <w:bookmarkEnd w:id="1640"/>
      <w:r>
        <w:rPr>
          <w:rFonts w:hint="cs"/>
          <w:rtl/>
        </w:rPr>
        <w:t xml:space="preserve">דורון, </w:t>
      </w:r>
      <w:r w:rsidR="00474FAE">
        <w:rPr>
          <w:rFonts w:hint="cs"/>
          <w:rtl/>
        </w:rPr>
        <w:t xml:space="preserve">יש התייחסות לכוורות </w:t>
      </w:r>
      <w:r>
        <w:rPr>
          <w:rFonts w:hint="cs"/>
          <w:rtl/>
        </w:rPr>
        <w:t xml:space="preserve">של חובבים. אפשר לציין שהם לא יהיו בתוך שטח חקלאי. הרי זה בהגדרה. </w:t>
      </w:r>
    </w:p>
    <w:p w:rsidR="00EE152B" w:rsidRDefault="00EE152B" w:rsidP="00474FAE">
      <w:pPr>
        <w:rPr>
          <w:rtl/>
        </w:rPr>
      </w:pPr>
      <w:bookmarkStart w:id="1641" w:name="_ETM_Q1_3748245"/>
      <w:bookmarkStart w:id="1642" w:name="_ETM_Q1_3748296"/>
      <w:bookmarkEnd w:id="1641"/>
      <w:bookmarkEnd w:id="1642"/>
    </w:p>
    <w:p w:rsidR="00EE152B" w:rsidRDefault="00EE152B" w:rsidP="00EE152B">
      <w:pPr>
        <w:pStyle w:val="a4"/>
        <w:keepNext/>
        <w:rPr>
          <w:rtl/>
        </w:rPr>
      </w:pPr>
      <w:bookmarkStart w:id="1643" w:name="ET_speaker_איתי_עצמון_426"/>
      <w:r w:rsidRPr="00EE152B">
        <w:rPr>
          <w:rStyle w:val="TagStyle"/>
          <w:rtl/>
        </w:rPr>
        <w:t xml:space="preserve"> &lt;&lt; דובר &gt;&gt; </w:t>
      </w:r>
      <w:r>
        <w:rPr>
          <w:rtl/>
        </w:rPr>
        <w:t>איתי עצמון:</w:t>
      </w:r>
      <w:r w:rsidRPr="00EE152B">
        <w:rPr>
          <w:rStyle w:val="TagStyle"/>
          <w:rtl/>
        </w:rPr>
        <w:t xml:space="preserve"> &lt;&lt; דובר &gt;&gt;</w:t>
      </w:r>
      <w:r>
        <w:rPr>
          <w:rtl/>
        </w:rPr>
        <w:t xml:space="preserve">   </w:t>
      </w:r>
      <w:bookmarkEnd w:id="1643"/>
    </w:p>
    <w:p w:rsidR="00EE152B" w:rsidRDefault="00EE152B" w:rsidP="00EE152B">
      <w:pPr>
        <w:pStyle w:val="KeepWithNext"/>
        <w:rPr>
          <w:rtl/>
        </w:rPr>
      </w:pPr>
    </w:p>
    <w:p w:rsidR="00EE152B" w:rsidRPr="00EE152B" w:rsidRDefault="00EE152B" w:rsidP="00EE152B">
      <w:pPr>
        <w:rPr>
          <w:rtl/>
        </w:rPr>
      </w:pPr>
      <w:r>
        <w:rPr>
          <w:rFonts w:hint="cs"/>
          <w:rtl/>
        </w:rPr>
        <w:t xml:space="preserve">זה לא בשטח </w:t>
      </w:r>
      <w:bookmarkStart w:id="1644" w:name="_ETM_Q1_3745186"/>
      <w:bookmarkEnd w:id="1644"/>
      <w:r>
        <w:rPr>
          <w:rFonts w:hint="cs"/>
          <w:rtl/>
        </w:rPr>
        <w:t xml:space="preserve">חקלאי. </w:t>
      </w:r>
    </w:p>
    <w:p w:rsidR="00474FAE" w:rsidRDefault="00474FAE" w:rsidP="00474FAE">
      <w:pPr>
        <w:rPr>
          <w:rtl/>
        </w:rPr>
      </w:pPr>
      <w:bookmarkStart w:id="1645" w:name="_ETM_Q1_3789842"/>
      <w:bookmarkStart w:id="1646" w:name="_ETM_Q1_3789903"/>
      <w:bookmarkStart w:id="1647" w:name="_ETM_Q1_3791322"/>
      <w:bookmarkEnd w:id="1645"/>
      <w:bookmarkEnd w:id="1646"/>
      <w:bookmarkEnd w:id="1647"/>
    </w:p>
    <w:p w:rsidR="00474FAE" w:rsidRDefault="00474FAE" w:rsidP="00474FAE">
      <w:pPr>
        <w:pStyle w:val="af9"/>
        <w:keepNext/>
        <w:rPr>
          <w:rtl/>
        </w:rPr>
      </w:pPr>
      <w:bookmarkStart w:id="1648" w:name="ET_guest_873630_151"/>
      <w:r w:rsidRPr="00474FAE">
        <w:rPr>
          <w:rStyle w:val="TagStyle"/>
          <w:rtl/>
        </w:rPr>
        <w:t xml:space="preserve"> &lt;&lt; אורח &gt;&gt; </w:t>
      </w:r>
      <w:r>
        <w:rPr>
          <w:rtl/>
        </w:rPr>
        <w:t xml:space="preserve">חגית </w:t>
      </w:r>
      <w:proofErr w:type="spellStart"/>
      <w:r>
        <w:rPr>
          <w:rtl/>
        </w:rPr>
        <w:t>איגרמן</w:t>
      </w:r>
      <w:proofErr w:type="spellEnd"/>
      <w:r>
        <w:rPr>
          <w:rtl/>
        </w:rPr>
        <w:t>:</w:t>
      </w:r>
      <w:r w:rsidRPr="00474FAE">
        <w:rPr>
          <w:rStyle w:val="TagStyle"/>
          <w:rtl/>
        </w:rPr>
        <w:t xml:space="preserve"> &lt;&lt; אורח &gt;&gt;</w:t>
      </w:r>
      <w:r>
        <w:rPr>
          <w:rtl/>
        </w:rPr>
        <w:t xml:space="preserve">   </w:t>
      </w:r>
      <w:bookmarkEnd w:id="1648"/>
    </w:p>
    <w:p w:rsidR="00474FAE" w:rsidRDefault="00474FAE" w:rsidP="00474FAE">
      <w:pPr>
        <w:pStyle w:val="KeepWithNext"/>
        <w:rPr>
          <w:rtl/>
        </w:rPr>
      </w:pPr>
    </w:p>
    <w:p w:rsidR="00474FAE" w:rsidRDefault="00EE152B" w:rsidP="00EE152B">
      <w:pPr>
        <w:rPr>
          <w:rtl/>
        </w:rPr>
      </w:pPr>
      <w:bookmarkStart w:id="1649" w:name="_ETM_Q1_3791811"/>
      <w:bookmarkStart w:id="1650" w:name="_ETM_Q1_3791870"/>
      <w:bookmarkEnd w:id="1649"/>
      <w:bookmarkEnd w:id="1650"/>
      <w:r>
        <w:rPr>
          <w:rFonts w:hint="cs"/>
          <w:rtl/>
        </w:rPr>
        <w:t>זה ליד הבית</w:t>
      </w:r>
      <w:r w:rsidR="00474FAE">
        <w:rPr>
          <w:rFonts w:hint="cs"/>
          <w:rtl/>
        </w:rPr>
        <w:t xml:space="preserve">. </w:t>
      </w:r>
    </w:p>
    <w:p w:rsidR="00EE152B" w:rsidRDefault="00EE152B" w:rsidP="00EE152B">
      <w:pPr>
        <w:rPr>
          <w:rtl/>
        </w:rPr>
      </w:pPr>
      <w:bookmarkStart w:id="1651" w:name="_ETM_Q1_3754683"/>
      <w:bookmarkStart w:id="1652" w:name="_ETM_Q1_3754757"/>
      <w:bookmarkEnd w:id="1651"/>
      <w:bookmarkEnd w:id="1652"/>
    </w:p>
    <w:p w:rsidR="00EE152B" w:rsidRDefault="00EE152B" w:rsidP="00EE152B">
      <w:pPr>
        <w:pStyle w:val="af9"/>
        <w:keepNext/>
        <w:rPr>
          <w:rtl/>
        </w:rPr>
      </w:pPr>
      <w:bookmarkStart w:id="1653" w:name="ET_guest_743885_427"/>
      <w:r w:rsidRPr="00EE152B">
        <w:rPr>
          <w:rStyle w:val="TagStyle"/>
          <w:rtl/>
        </w:rPr>
        <w:t xml:space="preserve"> &lt;&lt; אורח &gt;&gt; </w:t>
      </w:r>
      <w:r>
        <w:rPr>
          <w:rtl/>
        </w:rPr>
        <w:t>דורון ליבנה:</w:t>
      </w:r>
      <w:r w:rsidRPr="00EE152B">
        <w:rPr>
          <w:rStyle w:val="TagStyle"/>
          <w:rtl/>
        </w:rPr>
        <w:t xml:space="preserve"> &lt;&lt; אורח &gt;&gt;</w:t>
      </w:r>
      <w:r>
        <w:rPr>
          <w:rtl/>
        </w:rPr>
        <w:t xml:space="preserve">   </w:t>
      </w:r>
      <w:bookmarkEnd w:id="1653"/>
    </w:p>
    <w:p w:rsidR="00EE152B" w:rsidRDefault="00EE152B" w:rsidP="00EE152B">
      <w:pPr>
        <w:pStyle w:val="KeepWithNext"/>
        <w:rPr>
          <w:rtl/>
        </w:rPr>
      </w:pPr>
    </w:p>
    <w:p w:rsidR="00EE152B" w:rsidRDefault="00EE152B" w:rsidP="00EE152B">
      <w:pPr>
        <w:rPr>
          <w:rtl/>
        </w:rPr>
      </w:pPr>
      <w:r>
        <w:rPr>
          <w:rFonts w:hint="cs"/>
          <w:rtl/>
        </w:rPr>
        <w:t xml:space="preserve">אנחנו לא אומרים לא; בואו תשהו </w:t>
      </w:r>
      <w:bookmarkStart w:id="1654" w:name="_ETM_Q1_3754629"/>
      <w:bookmarkEnd w:id="1654"/>
      <w:r>
        <w:rPr>
          <w:rFonts w:hint="cs"/>
          <w:rtl/>
        </w:rPr>
        <w:t xml:space="preserve">את המצב עד כתיבת התקנות וניתן לזה מענה בתקנות. </w:t>
      </w:r>
      <w:bookmarkStart w:id="1655" w:name="_ETM_Q1_3756199"/>
      <w:bookmarkEnd w:id="1655"/>
      <w:r>
        <w:rPr>
          <w:rFonts w:hint="cs"/>
          <w:rtl/>
        </w:rPr>
        <w:t xml:space="preserve">יש לנו שנה עד מועד התחילה. מה בוער? זה יעשה עכשיו פה רעידת אדמה? יגרום לתחלואה של אנשים שלא יטפלו, ידביקו מכוורות מסחריות. </w:t>
      </w:r>
    </w:p>
    <w:p w:rsidR="00EE152B" w:rsidRDefault="00EE152B" w:rsidP="00EE152B">
      <w:pPr>
        <w:rPr>
          <w:rtl/>
        </w:rPr>
      </w:pPr>
      <w:bookmarkStart w:id="1656" w:name="_ETM_Q1_3777234"/>
      <w:bookmarkStart w:id="1657" w:name="_ETM_Q1_3777345"/>
      <w:bookmarkEnd w:id="1656"/>
      <w:bookmarkEnd w:id="1657"/>
    </w:p>
    <w:p w:rsidR="00EE152B" w:rsidRDefault="00EE152B" w:rsidP="00EE152B">
      <w:pPr>
        <w:pStyle w:val="af9"/>
        <w:keepNext/>
        <w:rPr>
          <w:rtl/>
        </w:rPr>
      </w:pPr>
      <w:bookmarkStart w:id="1658" w:name="ET_guest_873630_428"/>
      <w:r w:rsidRPr="00EE152B">
        <w:rPr>
          <w:rStyle w:val="TagStyle"/>
          <w:rtl/>
        </w:rPr>
        <w:t xml:space="preserve"> &lt;&lt; אורח &gt;&gt; </w:t>
      </w:r>
      <w:r>
        <w:rPr>
          <w:rtl/>
        </w:rPr>
        <w:t xml:space="preserve">חגית </w:t>
      </w:r>
      <w:proofErr w:type="spellStart"/>
      <w:r>
        <w:rPr>
          <w:rtl/>
        </w:rPr>
        <w:t>איגרמן</w:t>
      </w:r>
      <w:proofErr w:type="spellEnd"/>
      <w:r>
        <w:rPr>
          <w:rtl/>
        </w:rPr>
        <w:t>:</w:t>
      </w:r>
      <w:r w:rsidRPr="00EE152B">
        <w:rPr>
          <w:rStyle w:val="TagStyle"/>
          <w:rtl/>
        </w:rPr>
        <w:t xml:space="preserve"> &lt;&lt; אורח &gt;&gt;</w:t>
      </w:r>
      <w:r>
        <w:rPr>
          <w:rtl/>
        </w:rPr>
        <w:t xml:space="preserve">   </w:t>
      </w:r>
      <w:bookmarkEnd w:id="1658"/>
    </w:p>
    <w:p w:rsidR="00EE152B" w:rsidRDefault="00EE152B" w:rsidP="00EE152B">
      <w:pPr>
        <w:pStyle w:val="KeepWithNext"/>
        <w:rPr>
          <w:rtl/>
        </w:rPr>
      </w:pPr>
    </w:p>
    <w:p w:rsidR="00EE152B" w:rsidRPr="00EE152B" w:rsidRDefault="00EE152B" w:rsidP="00EE152B">
      <w:pPr>
        <w:rPr>
          <w:rtl/>
        </w:rPr>
      </w:pPr>
      <w:bookmarkStart w:id="1659" w:name="_ETM_Q1_3778798"/>
      <w:bookmarkStart w:id="1660" w:name="_ETM_Q1_3778846"/>
      <w:bookmarkEnd w:id="1659"/>
      <w:bookmarkEnd w:id="1660"/>
      <w:r>
        <w:rPr>
          <w:rFonts w:hint="cs"/>
          <w:rtl/>
        </w:rPr>
        <w:t xml:space="preserve">אפשר להוריד את הסיפא שליד "מקום המגורים" מכיוון שגם ליד בתי מגורים זה </w:t>
      </w:r>
      <w:r w:rsidR="009251BB">
        <w:rPr>
          <w:rFonts w:hint="cs"/>
          <w:rtl/>
        </w:rPr>
        <w:t xml:space="preserve">קצת בעייתי </w:t>
      </w:r>
      <w:bookmarkStart w:id="1661" w:name="_ETM_Q1_3785877"/>
      <w:bookmarkEnd w:id="1661"/>
      <w:r w:rsidR="009251BB">
        <w:rPr>
          <w:rFonts w:hint="cs"/>
          <w:rtl/>
        </w:rPr>
        <w:t xml:space="preserve">להציב כוורות. להשאיר רק את המקרקעין הפרטי. </w:t>
      </w:r>
    </w:p>
    <w:p w:rsidR="00474FAE" w:rsidRDefault="00474FAE" w:rsidP="00474FAE">
      <w:pPr>
        <w:rPr>
          <w:rtl/>
        </w:rPr>
      </w:pPr>
      <w:bookmarkStart w:id="1662" w:name="_ETM_Q1_3794258"/>
      <w:bookmarkStart w:id="1663" w:name="_ETM_Q1_3794333"/>
      <w:bookmarkStart w:id="1664" w:name="_ETM_Q1_3796314"/>
      <w:bookmarkEnd w:id="1662"/>
      <w:bookmarkEnd w:id="1663"/>
      <w:bookmarkEnd w:id="1664"/>
    </w:p>
    <w:p w:rsidR="00474FAE" w:rsidRDefault="00474FAE" w:rsidP="00474FAE">
      <w:pPr>
        <w:pStyle w:val="a4"/>
        <w:keepNext/>
        <w:rPr>
          <w:rtl/>
        </w:rPr>
      </w:pPr>
      <w:bookmarkStart w:id="1665" w:name="ET_speaker_איתי_עצמון_152"/>
      <w:r w:rsidRPr="00474FAE">
        <w:rPr>
          <w:rStyle w:val="TagStyle"/>
          <w:rtl/>
        </w:rPr>
        <w:t xml:space="preserve"> &lt;&lt; דובר &gt;&gt; </w:t>
      </w:r>
      <w:r>
        <w:rPr>
          <w:rtl/>
        </w:rPr>
        <w:t>איתי עצמון:</w:t>
      </w:r>
      <w:r w:rsidRPr="00474FAE">
        <w:rPr>
          <w:rStyle w:val="TagStyle"/>
          <w:rtl/>
        </w:rPr>
        <w:t xml:space="preserve"> &lt;&lt; דובר &gt;&gt;</w:t>
      </w:r>
      <w:r>
        <w:rPr>
          <w:rtl/>
        </w:rPr>
        <w:t xml:space="preserve">   </w:t>
      </w:r>
      <w:bookmarkEnd w:id="1665"/>
    </w:p>
    <w:p w:rsidR="00474FAE" w:rsidRDefault="00474FAE" w:rsidP="00474FAE">
      <w:pPr>
        <w:pStyle w:val="KeepWithNext"/>
        <w:rPr>
          <w:rtl/>
        </w:rPr>
      </w:pPr>
    </w:p>
    <w:p w:rsidR="00474FAE" w:rsidRDefault="009251BB" w:rsidP="00474FAE">
      <w:pPr>
        <w:rPr>
          <w:rtl/>
        </w:rPr>
      </w:pPr>
      <w:bookmarkStart w:id="1666" w:name="_ETM_Q1_3796779"/>
      <w:bookmarkStart w:id="1667" w:name="_ETM_Q1_3796839"/>
      <w:bookmarkEnd w:id="1666"/>
      <w:bookmarkEnd w:id="1667"/>
      <w:r>
        <w:rPr>
          <w:rFonts w:hint="cs"/>
          <w:rtl/>
        </w:rPr>
        <w:t xml:space="preserve">חגית, </w:t>
      </w:r>
      <w:r w:rsidR="00474FAE">
        <w:rPr>
          <w:rFonts w:hint="cs"/>
          <w:rtl/>
        </w:rPr>
        <w:t xml:space="preserve">לא הבנתי את ההצעה שלך. </w:t>
      </w:r>
      <w:bookmarkStart w:id="1668" w:name="_ETM_Q1_3799900"/>
      <w:bookmarkEnd w:id="1668"/>
      <w:r>
        <w:rPr>
          <w:rFonts w:hint="cs"/>
          <w:rtl/>
        </w:rPr>
        <w:t xml:space="preserve">שבכלל אי אפשר יהיה להציב כוורות בחצרות? </w:t>
      </w:r>
    </w:p>
    <w:p w:rsidR="00474FAE" w:rsidRDefault="00474FAE" w:rsidP="00474FAE">
      <w:pPr>
        <w:rPr>
          <w:rtl/>
        </w:rPr>
      </w:pPr>
      <w:bookmarkStart w:id="1669" w:name="_ETM_Q1_3808945"/>
      <w:bookmarkStart w:id="1670" w:name="_ETM_Q1_3809007"/>
      <w:bookmarkStart w:id="1671" w:name="_ETM_Q1_3817516"/>
      <w:bookmarkEnd w:id="1669"/>
      <w:bookmarkEnd w:id="1670"/>
      <w:bookmarkEnd w:id="1671"/>
    </w:p>
    <w:p w:rsidR="00474FAE" w:rsidRDefault="00474FAE" w:rsidP="00474FAE">
      <w:pPr>
        <w:pStyle w:val="af9"/>
        <w:keepNext/>
        <w:rPr>
          <w:rtl/>
        </w:rPr>
      </w:pPr>
      <w:bookmarkStart w:id="1672" w:name="ET_guest_789553_153"/>
      <w:r w:rsidRPr="00474FAE">
        <w:rPr>
          <w:rStyle w:val="TagStyle"/>
          <w:rtl/>
        </w:rPr>
        <w:t xml:space="preserve"> &lt;&lt; אורח &gt;&gt; </w:t>
      </w:r>
      <w:r>
        <w:rPr>
          <w:rtl/>
        </w:rPr>
        <w:t>אהד אפיק:</w:t>
      </w:r>
      <w:r w:rsidRPr="00474FAE">
        <w:rPr>
          <w:rStyle w:val="TagStyle"/>
          <w:rtl/>
        </w:rPr>
        <w:t xml:space="preserve"> &lt;&lt; אורח &gt;&gt;</w:t>
      </w:r>
      <w:r>
        <w:rPr>
          <w:rtl/>
        </w:rPr>
        <w:t xml:space="preserve">   </w:t>
      </w:r>
      <w:bookmarkEnd w:id="1672"/>
    </w:p>
    <w:p w:rsidR="00474FAE" w:rsidRDefault="00474FAE" w:rsidP="00474FAE">
      <w:pPr>
        <w:pStyle w:val="KeepWithNext"/>
        <w:rPr>
          <w:rtl/>
        </w:rPr>
      </w:pPr>
    </w:p>
    <w:p w:rsidR="00474FAE" w:rsidRDefault="009251BB" w:rsidP="009251BB">
      <w:pPr>
        <w:rPr>
          <w:rtl/>
        </w:rPr>
      </w:pPr>
      <w:bookmarkStart w:id="1673" w:name="_ETM_Q1_3818011"/>
      <w:bookmarkStart w:id="1674" w:name="_ETM_Q1_3818061"/>
      <w:bookmarkEnd w:id="1673"/>
      <w:bookmarkEnd w:id="1674"/>
      <w:r>
        <w:rPr>
          <w:rFonts w:hint="cs"/>
          <w:rtl/>
        </w:rPr>
        <w:t xml:space="preserve">יש לי הערה לגבי המצב היום. אני </w:t>
      </w:r>
      <w:bookmarkStart w:id="1675" w:name="_ETM_Q1_3813244"/>
      <w:bookmarkEnd w:id="1675"/>
      <w:r>
        <w:rPr>
          <w:rFonts w:hint="cs"/>
          <w:rtl/>
        </w:rPr>
        <w:t xml:space="preserve">ממשרד החקלאות. נכון להיום, עד כמה שאני יודע, </w:t>
      </w:r>
      <w:r w:rsidR="00474FAE">
        <w:rPr>
          <w:rFonts w:hint="cs"/>
          <w:rtl/>
        </w:rPr>
        <w:t>אסור להחזיק כוור</w:t>
      </w:r>
      <w:bookmarkStart w:id="1676" w:name="_ETM_Q1_3823986"/>
      <w:bookmarkEnd w:id="1676"/>
      <w:r>
        <w:rPr>
          <w:rFonts w:hint="cs"/>
          <w:rtl/>
        </w:rPr>
        <w:t xml:space="preserve">ות </w:t>
      </w:r>
      <w:bookmarkStart w:id="1677" w:name="_ETM_Q1_3822333"/>
      <w:bookmarkEnd w:id="1677"/>
      <w:r>
        <w:rPr>
          <w:rFonts w:hint="cs"/>
          <w:rtl/>
        </w:rPr>
        <w:t xml:space="preserve">במרחק שהוא פחות מ-100 מטר ממבנה מגורים. </w:t>
      </w:r>
    </w:p>
    <w:p w:rsidR="009251BB" w:rsidRDefault="009251BB" w:rsidP="009251BB">
      <w:pPr>
        <w:rPr>
          <w:rtl/>
        </w:rPr>
      </w:pPr>
    </w:p>
    <w:p w:rsidR="009251BB" w:rsidRDefault="009251BB" w:rsidP="009251BB">
      <w:pPr>
        <w:pStyle w:val="a4"/>
        <w:keepNext/>
        <w:rPr>
          <w:rtl/>
        </w:rPr>
      </w:pPr>
      <w:bookmarkStart w:id="1678" w:name="ET_speaker_6359_429"/>
      <w:r w:rsidRPr="009251BB">
        <w:rPr>
          <w:rStyle w:val="TagStyle"/>
          <w:rtl/>
        </w:rPr>
        <w:t xml:space="preserve"> &lt;&lt; דובר &gt;&gt; </w:t>
      </w:r>
      <w:r>
        <w:rPr>
          <w:rtl/>
        </w:rPr>
        <w:t>מטי צרפתי הרכבי (יש עתיד):</w:t>
      </w:r>
      <w:r w:rsidRPr="009251BB">
        <w:rPr>
          <w:rStyle w:val="TagStyle"/>
          <w:rtl/>
        </w:rPr>
        <w:t xml:space="preserve"> &lt;&lt; דובר &gt;&gt;</w:t>
      </w:r>
      <w:r>
        <w:rPr>
          <w:rtl/>
        </w:rPr>
        <w:t xml:space="preserve">   </w:t>
      </w:r>
      <w:bookmarkEnd w:id="1678"/>
    </w:p>
    <w:p w:rsidR="009251BB" w:rsidRDefault="009251BB" w:rsidP="009251BB">
      <w:pPr>
        <w:pStyle w:val="KeepWithNext"/>
        <w:rPr>
          <w:rtl/>
        </w:rPr>
      </w:pPr>
    </w:p>
    <w:p w:rsidR="009251BB" w:rsidRDefault="009251BB" w:rsidP="009251BB">
      <w:pPr>
        <w:rPr>
          <w:rtl/>
        </w:rPr>
      </w:pPr>
      <w:r>
        <w:rPr>
          <w:rFonts w:hint="cs"/>
          <w:rtl/>
        </w:rPr>
        <w:t xml:space="preserve">אז בואו נוריד את המגורים. </w:t>
      </w:r>
    </w:p>
    <w:p w:rsidR="009251BB" w:rsidRDefault="009251BB" w:rsidP="009251BB">
      <w:pPr>
        <w:rPr>
          <w:rtl/>
        </w:rPr>
      </w:pPr>
    </w:p>
    <w:p w:rsidR="009251BB" w:rsidRDefault="009251BB" w:rsidP="009251BB">
      <w:pPr>
        <w:pStyle w:val="af9"/>
        <w:keepNext/>
        <w:rPr>
          <w:rtl/>
        </w:rPr>
      </w:pPr>
      <w:bookmarkStart w:id="1679" w:name="ET_guest_789553_430"/>
      <w:r w:rsidRPr="009251BB">
        <w:rPr>
          <w:rStyle w:val="TagStyle"/>
          <w:rtl/>
        </w:rPr>
        <w:t xml:space="preserve"> &lt;&lt; אורח &gt;&gt; </w:t>
      </w:r>
      <w:r>
        <w:rPr>
          <w:rtl/>
        </w:rPr>
        <w:t>אהד אפיק:</w:t>
      </w:r>
      <w:r w:rsidRPr="009251BB">
        <w:rPr>
          <w:rStyle w:val="TagStyle"/>
          <w:rtl/>
        </w:rPr>
        <w:t xml:space="preserve"> &lt;&lt; אורח &gt;&gt;</w:t>
      </w:r>
      <w:r>
        <w:rPr>
          <w:rtl/>
        </w:rPr>
        <w:t xml:space="preserve">   </w:t>
      </w:r>
      <w:bookmarkEnd w:id="1679"/>
    </w:p>
    <w:p w:rsidR="009251BB" w:rsidRDefault="009251BB" w:rsidP="009251BB">
      <w:pPr>
        <w:pStyle w:val="KeepWithNext"/>
        <w:rPr>
          <w:rtl/>
        </w:rPr>
      </w:pPr>
    </w:p>
    <w:p w:rsidR="009251BB" w:rsidRPr="009251BB" w:rsidRDefault="009251BB" w:rsidP="009251BB">
      <w:pPr>
        <w:rPr>
          <w:rtl/>
        </w:rPr>
      </w:pPr>
      <w:r>
        <w:rPr>
          <w:rFonts w:hint="cs"/>
          <w:rtl/>
        </w:rPr>
        <w:t xml:space="preserve">אז אם עכשיו אנחנו מדברים על </w:t>
      </w:r>
      <w:bookmarkStart w:id="1680" w:name="_ETM_Q1_3831230"/>
      <w:bookmarkEnd w:id="1680"/>
      <w:r>
        <w:rPr>
          <w:rFonts w:hint="cs"/>
          <w:rtl/>
        </w:rPr>
        <w:t xml:space="preserve">150 ועל החצר הצמודה יכול להיות שזה פותר את כל השאלה שעלתה פה כרגע. אני לא יודע מה המרחק של השטחים הצמודים. </w:t>
      </w:r>
    </w:p>
    <w:p w:rsidR="009251BB" w:rsidRDefault="009251BB" w:rsidP="00474FAE">
      <w:pPr>
        <w:rPr>
          <w:rtl/>
        </w:rPr>
      </w:pPr>
      <w:bookmarkStart w:id="1681" w:name="_ETM_Q1_3868235"/>
      <w:bookmarkStart w:id="1682" w:name="_ETM_Q1_3868330"/>
      <w:bookmarkStart w:id="1683" w:name="_ETM_Q1_3870044"/>
      <w:bookmarkStart w:id="1684" w:name="_ETM_Q1_3847878"/>
      <w:bookmarkEnd w:id="1681"/>
      <w:bookmarkEnd w:id="1682"/>
      <w:bookmarkEnd w:id="1683"/>
      <w:bookmarkEnd w:id="1684"/>
    </w:p>
    <w:p w:rsidR="009251BB" w:rsidRDefault="009251BB" w:rsidP="009251BB">
      <w:pPr>
        <w:pStyle w:val="af9"/>
        <w:keepNext/>
        <w:rPr>
          <w:rtl/>
        </w:rPr>
      </w:pPr>
      <w:bookmarkStart w:id="1685" w:name="ET_guest_743885_431"/>
      <w:r w:rsidRPr="009251BB">
        <w:rPr>
          <w:rStyle w:val="TagStyle"/>
          <w:rtl/>
        </w:rPr>
        <w:t xml:space="preserve"> &lt;&lt; אורח &gt;&gt; </w:t>
      </w:r>
      <w:r>
        <w:rPr>
          <w:rtl/>
        </w:rPr>
        <w:t>דורון ליבנה:</w:t>
      </w:r>
      <w:r w:rsidRPr="009251BB">
        <w:rPr>
          <w:rStyle w:val="TagStyle"/>
          <w:rtl/>
        </w:rPr>
        <w:t xml:space="preserve"> &lt;&lt; אורח &gt;&gt;</w:t>
      </w:r>
      <w:r>
        <w:rPr>
          <w:rtl/>
        </w:rPr>
        <w:t xml:space="preserve">   </w:t>
      </w:r>
      <w:bookmarkEnd w:id="1685"/>
    </w:p>
    <w:p w:rsidR="009251BB" w:rsidRDefault="009251BB" w:rsidP="009251BB">
      <w:pPr>
        <w:pStyle w:val="KeepWithNext"/>
        <w:rPr>
          <w:rtl/>
        </w:rPr>
      </w:pPr>
    </w:p>
    <w:p w:rsidR="00F236EC" w:rsidRDefault="009251BB" w:rsidP="009251BB">
      <w:pPr>
        <w:rPr>
          <w:rtl/>
        </w:rPr>
      </w:pPr>
      <w:bookmarkStart w:id="1686" w:name="_ETM_Q1_3848318"/>
      <w:bookmarkStart w:id="1687" w:name="_ETM_Q1_3848385"/>
      <w:bookmarkStart w:id="1688" w:name="_ETM_Q1_3870433"/>
      <w:bookmarkStart w:id="1689" w:name="_ETM_Q1_3870498"/>
      <w:bookmarkEnd w:id="1686"/>
      <w:bookmarkEnd w:id="1687"/>
      <w:bookmarkEnd w:id="1688"/>
      <w:bookmarkEnd w:id="1689"/>
      <w:r>
        <w:rPr>
          <w:rFonts w:hint="cs"/>
          <w:rtl/>
        </w:rPr>
        <w:t xml:space="preserve">חלקה א' במושבים </w:t>
      </w:r>
      <w:r>
        <w:rPr>
          <w:rtl/>
        </w:rPr>
        <w:t>–</w:t>
      </w:r>
      <w:r>
        <w:rPr>
          <w:rFonts w:hint="cs"/>
          <w:rtl/>
        </w:rPr>
        <w:t xml:space="preserve"> יותר מ-150 מטר בדרך כלל; נהפוך הוא </w:t>
      </w:r>
      <w:r>
        <w:rPr>
          <w:rtl/>
        </w:rPr>
        <w:t>–</w:t>
      </w:r>
      <w:r>
        <w:rPr>
          <w:rFonts w:hint="cs"/>
          <w:rtl/>
        </w:rPr>
        <w:t xml:space="preserve"> זה לא ליד </w:t>
      </w:r>
      <w:bookmarkStart w:id="1690" w:name="_ETM_Q1_3845841"/>
      <w:bookmarkEnd w:id="1690"/>
      <w:r>
        <w:rPr>
          <w:rFonts w:hint="cs"/>
          <w:rtl/>
        </w:rPr>
        <w:t xml:space="preserve">הבית, אבל מסמיך את זה. </w:t>
      </w:r>
      <w:bookmarkStart w:id="1691" w:name="_ETM_Q1_3881946"/>
      <w:bookmarkStart w:id="1692" w:name="_ETM_Q1_3882020"/>
      <w:bookmarkStart w:id="1693" w:name="_ETM_Q1_4100759"/>
      <w:bookmarkEnd w:id="1691"/>
      <w:bookmarkEnd w:id="1692"/>
      <w:bookmarkEnd w:id="1693"/>
      <w:r>
        <w:rPr>
          <w:rFonts w:hint="cs"/>
          <w:rtl/>
        </w:rPr>
        <w:t xml:space="preserve">כתוב במשפטים ולא בפרקטיקה </w:t>
      </w:r>
      <w:r>
        <w:rPr>
          <w:rtl/>
        </w:rPr>
        <w:t>–</w:t>
      </w:r>
      <w:r>
        <w:rPr>
          <w:rFonts w:hint="cs"/>
          <w:rtl/>
        </w:rPr>
        <w:t xml:space="preserve"> בדרך כלל חלקה א' במושב - -</w:t>
      </w:r>
    </w:p>
    <w:p w:rsidR="005F1FB2" w:rsidRDefault="005F1FB2" w:rsidP="009251BB">
      <w:pPr>
        <w:rPr>
          <w:rtl/>
        </w:rPr>
      </w:pPr>
      <w:bookmarkStart w:id="1694" w:name="_ETM_Q1_3857039"/>
      <w:bookmarkStart w:id="1695" w:name="_ETM_Q1_3857136"/>
      <w:bookmarkStart w:id="1696" w:name="_ETM_Q1_3858598"/>
      <w:bookmarkEnd w:id="1694"/>
      <w:bookmarkEnd w:id="1695"/>
      <w:bookmarkEnd w:id="1696"/>
    </w:p>
    <w:p w:rsidR="005F1FB2" w:rsidRDefault="005F1FB2" w:rsidP="005F1FB2">
      <w:pPr>
        <w:pStyle w:val="af9"/>
        <w:keepNext/>
        <w:rPr>
          <w:rtl/>
        </w:rPr>
      </w:pPr>
      <w:bookmarkStart w:id="1697" w:name="ET_guest_691880_432"/>
      <w:r w:rsidRPr="005F1FB2">
        <w:rPr>
          <w:rStyle w:val="TagStyle"/>
          <w:rtl/>
        </w:rPr>
        <w:t xml:space="preserve"> &lt;&lt; אורח &gt;&gt; </w:t>
      </w:r>
      <w:r>
        <w:rPr>
          <w:rtl/>
        </w:rPr>
        <w:t>אסף לוי:</w:t>
      </w:r>
      <w:r w:rsidRPr="005F1FB2">
        <w:rPr>
          <w:rStyle w:val="TagStyle"/>
          <w:rtl/>
        </w:rPr>
        <w:t xml:space="preserve"> &lt;&lt; אורח &gt;&gt;</w:t>
      </w:r>
      <w:r>
        <w:rPr>
          <w:rtl/>
        </w:rPr>
        <w:t xml:space="preserve">   </w:t>
      </w:r>
      <w:bookmarkEnd w:id="1697"/>
    </w:p>
    <w:p w:rsidR="005F1FB2" w:rsidRDefault="005F1FB2" w:rsidP="005F1FB2">
      <w:pPr>
        <w:pStyle w:val="KeepWithNext"/>
        <w:rPr>
          <w:rtl/>
        </w:rPr>
      </w:pPr>
    </w:p>
    <w:p w:rsidR="005F1FB2" w:rsidRPr="005F1FB2" w:rsidRDefault="005F1FB2" w:rsidP="005F1FB2">
      <w:pPr>
        <w:rPr>
          <w:rtl/>
        </w:rPr>
      </w:pPr>
      <w:bookmarkStart w:id="1698" w:name="_ETM_Q1_3859072"/>
      <w:bookmarkStart w:id="1699" w:name="_ETM_Q1_3859141"/>
      <w:bookmarkEnd w:id="1698"/>
      <w:bookmarkEnd w:id="1699"/>
      <w:r>
        <w:rPr>
          <w:rFonts w:hint="cs"/>
          <w:rtl/>
        </w:rPr>
        <w:t xml:space="preserve">הסעיף הזה מדבר על שני מקרים: הסעיף הזה בא לתת מענה לקרקע פרטית שיש בה גם חקלאות ובנוסף נכנס מה שנקרא "שטחי המגורים". אנחנו תכף נבחן אפשרות לפצל בין השניים. </w:t>
      </w:r>
      <w:r w:rsidR="000346C6">
        <w:rPr>
          <w:rFonts w:hint="cs"/>
          <w:rtl/>
        </w:rPr>
        <w:t>אני מקבל את מה שדורון אומר. אני רוצה לראות אם אני יכול להחיל על קרקע פרטית חקלאית - -</w:t>
      </w:r>
    </w:p>
    <w:p w:rsidR="009251BB" w:rsidRDefault="009251BB" w:rsidP="009251BB">
      <w:pPr>
        <w:rPr>
          <w:rtl/>
        </w:rPr>
      </w:pPr>
    </w:p>
    <w:p w:rsidR="00F236EC" w:rsidRDefault="00F236EC" w:rsidP="00F236EC">
      <w:pPr>
        <w:pStyle w:val="af9"/>
        <w:keepNext/>
        <w:rPr>
          <w:rtl/>
        </w:rPr>
      </w:pPr>
      <w:bookmarkStart w:id="1700" w:name="ET_guest_873630_155"/>
      <w:r w:rsidRPr="00F236EC">
        <w:rPr>
          <w:rStyle w:val="TagStyle"/>
          <w:rtl/>
        </w:rPr>
        <w:t xml:space="preserve"> &lt;&lt; אורח &gt;&gt; </w:t>
      </w:r>
      <w:r>
        <w:rPr>
          <w:rtl/>
        </w:rPr>
        <w:t xml:space="preserve">חגית </w:t>
      </w:r>
      <w:proofErr w:type="spellStart"/>
      <w:r>
        <w:rPr>
          <w:rtl/>
        </w:rPr>
        <w:t>איגרמן</w:t>
      </w:r>
      <w:proofErr w:type="spellEnd"/>
      <w:r>
        <w:rPr>
          <w:rtl/>
        </w:rPr>
        <w:t>:</w:t>
      </w:r>
      <w:r w:rsidRPr="00F236EC">
        <w:rPr>
          <w:rStyle w:val="TagStyle"/>
          <w:rtl/>
        </w:rPr>
        <w:t xml:space="preserve"> &lt;&lt; אורח &gt;&gt;</w:t>
      </w:r>
      <w:r>
        <w:rPr>
          <w:rtl/>
        </w:rPr>
        <w:t xml:space="preserve">   </w:t>
      </w:r>
      <w:bookmarkEnd w:id="1700"/>
    </w:p>
    <w:p w:rsidR="00F236EC" w:rsidRDefault="00F236EC" w:rsidP="00F236EC">
      <w:pPr>
        <w:pStyle w:val="KeepWithNext"/>
        <w:rPr>
          <w:rtl/>
        </w:rPr>
      </w:pPr>
    </w:p>
    <w:p w:rsidR="00F236EC" w:rsidRDefault="000346C6" w:rsidP="00F236EC">
      <w:pPr>
        <w:rPr>
          <w:rtl/>
        </w:rPr>
      </w:pPr>
      <w:bookmarkStart w:id="1701" w:name="_ETM_Q1_4101196"/>
      <w:bookmarkStart w:id="1702" w:name="_ETM_Q1_4101251"/>
      <w:bookmarkEnd w:id="1701"/>
      <w:bookmarkEnd w:id="1702"/>
      <w:r>
        <w:rPr>
          <w:rFonts w:hint="cs"/>
          <w:rtl/>
        </w:rPr>
        <w:t xml:space="preserve">רגע, אנחנו רוצים להוסיף פה עוד סעיף שלא היה בפרסום של הוועדה </w:t>
      </w:r>
      <w:bookmarkStart w:id="1703" w:name="_ETM_Q1_3892098"/>
      <w:bookmarkEnd w:id="1703"/>
      <w:r>
        <w:rPr>
          <w:rFonts w:hint="cs"/>
          <w:rtl/>
        </w:rPr>
        <w:t xml:space="preserve">כי בדיונים בינינו אחרי הפרסום הבנו שיכולה להיות קרקע </w:t>
      </w:r>
      <w:bookmarkStart w:id="1704" w:name="_ETM_Q1_3895801"/>
      <w:bookmarkEnd w:id="1704"/>
      <w:r>
        <w:rPr>
          <w:rFonts w:hint="cs"/>
          <w:rtl/>
        </w:rPr>
        <w:t xml:space="preserve">חקלאית שדורשת האבקה אבל היא בקרקע פרטית, לא במקרקעי ציבור. </w:t>
      </w:r>
      <w:bookmarkStart w:id="1705" w:name="_ETM_Q1_3900503"/>
      <w:bookmarkEnd w:id="1705"/>
      <w:r>
        <w:rPr>
          <w:rFonts w:hint="cs"/>
          <w:rtl/>
        </w:rPr>
        <w:t xml:space="preserve">ואז אנחנו לא רוצים להגביל את זה לשתי כוורות שקבענו פה. אנחנו כן רוצים לאפשר את ההאבקה בכמות שצריך. אז פיצלנו </w:t>
      </w:r>
      <w:bookmarkStart w:id="1706" w:name="_ETM_Q1_3914202"/>
      <w:bookmarkEnd w:id="1706"/>
      <w:r>
        <w:rPr>
          <w:rFonts w:hint="cs"/>
          <w:rtl/>
        </w:rPr>
        <w:t xml:space="preserve">את סעיף (א), איסור ההצבה, אלא בהתאם לתקנות </w:t>
      </w:r>
      <w:bookmarkStart w:id="1707" w:name="_ETM_Q1_3917452"/>
      <w:bookmarkEnd w:id="1707"/>
      <w:r>
        <w:rPr>
          <w:rFonts w:hint="cs"/>
          <w:rtl/>
        </w:rPr>
        <w:t>- -</w:t>
      </w:r>
    </w:p>
    <w:p w:rsidR="000346C6" w:rsidRDefault="000346C6" w:rsidP="00F236EC">
      <w:pPr>
        <w:rPr>
          <w:rtl/>
        </w:rPr>
      </w:pPr>
      <w:bookmarkStart w:id="1708" w:name="_ETM_Q1_3918235"/>
      <w:bookmarkStart w:id="1709" w:name="_ETM_Q1_3918324"/>
      <w:bookmarkEnd w:id="1708"/>
      <w:bookmarkEnd w:id="1709"/>
    </w:p>
    <w:p w:rsidR="000346C6" w:rsidRDefault="000346C6" w:rsidP="000346C6">
      <w:pPr>
        <w:pStyle w:val="a4"/>
        <w:keepNext/>
        <w:rPr>
          <w:rtl/>
        </w:rPr>
      </w:pPr>
      <w:bookmarkStart w:id="1710" w:name="ET_speaker_איתי_עצמון_433"/>
      <w:r w:rsidRPr="000346C6">
        <w:rPr>
          <w:rStyle w:val="TagStyle"/>
          <w:rtl/>
        </w:rPr>
        <w:t xml:space="preserve"> &lt;&lt; דובר &gt;&gt; </w:t>
      </w:r>
      <w:r>
        <w:rPr>
          <w:rtl/>
        </w:rPr>
        <w:t>איתי עצמון:</w:t>
      </w:r>
      <w:r w:rsidRPr="000346C6">
        <w:rPr>
          <w:rStyle w:val="TagStyle"/>
          <w:rtl/>
        </w:rPr>
        <w:t xml:space="preserve"> &lt;&lt; דובר &gt;&gt;</w:t>
      </w:r>
      <w:r>
        <w:rPr>
          <w:rtl/>
        </w:rPr>
        <w:t xml:space="preserve">   </w:t>
      </w:r>
      <w:bookmarkEnd w:id="1710"/>
    </w:p>
    <w:p w:rsidR="000346C6" w:rsidRDefault="000346C6" w:rsidP="000346C6">
      <w:pPr>
        <w:pStyle w:val="KeepWithNext"/>
        <w:rPr>
          <w:rtl/>
        </w:rPr>
      </w:pPr>
    </w:p>
    <w:p w:rsidR="000346C6" w:rsidRDefault="000346C6" w:rsidP="000346C6">
      <w:pPr>
        <w:rPr>
          <w:rtl/>
        </w:rPr>
      </w:pPr>
      <w:r>
        <w:rPr>
          <w:rFonts w:hint="cs"/>
          <w:rtl/>
        </w:rPr>
        <w:t>המבנה של הסעיפים פחות חשוב. תגידי מה המהות</w:t>
      </w:r>
      <w:bookmarkStart w:id="1711" w:name="_ETM_Q1_3919488"/>
      <w:bookmarkEnd w:id="1711"/>
      <w:r>
        <w:rPr>
          <w:rFonts w:hint="cs"/>
          <w:rtl/>
        </w:rPr>
        <w:t xml:space="preserve">. </w:t>
      </w:r>
    </w:p>
    <w:p w:rsidR="000346C6" w:rsidRDefault="000346C6" w:rsidP="000346C6">
      <w:pPr>
        <w:rPr>
          <w:rtl/>
        </w:rPr>
      </w:pPr>
    </w:p>
    <w:p w:rsidR="000346C6" w:rsidRDefault="000346C6" w:rsidP="000346C6">
      <w:pPr>
        <w:pStyle w:val="af9"/>
        <w:keepNext/>
        <w:rPr>
          <w:rtl/>
        </w:rPr>
      </w:pPr>
      <w:bookmarkStart w:id="1712" w:name="ET_guest_873630_434"/>
      <w:r w:rsidRPr="000346C6">
        <w:rPr>
          <w:rStyle w:val="TagStyle"/>
          <w:rtl/>
        </w:rPr>
        <w:t xml:space="preserve"> &lt;&lt; אורח &gt;&gt; </w:t>
      </w:r>
      <w:r>
        <w:rPr>
          <w:rtl/>
        </w:rPr>
        <w:t xml:space="preserve">חגית </w:t>
      </w:r>
      <w:proofErr w:type="spellStart"/>
      <w:r>
        <w:rPr>
          <w:rtl/>
        </w:rPr>
        <w:t>איגרמן</w:t>
      </w:r>
      <w:proofErr w:type="spellEnd"/>
      <w:r>
        <w:rPr>
          <w:rtl/>
        </w:rPr>
        <w:t>:</w:t>
      </w:r>
      <w:r w:rsidRPr="000346C6">
        <w:rPr>
          <w:rStyle w:val="TagStyle"/>
          <w:rtl/>
        </w:rPr>
        <w:t xml:space="preserve"> &lt;&lt; אורח &gt;&gt;</w:t>
      </w:r>
      <w:r>
        <w:rPr>
          <w:rtl/>
        </w:rPr>
        <w:t xml:space="preserve">   </w:t>
      </w:r>
      <w:bookmarkEnd w:id="1712"/>
    </w:p>
    <w:p w:rsidR="000346C6" w:rsidRDefault="000346C6" w:rsidP="000346C6">
      <w:pPr>
        <w:pStyle w:val="KeepWithNext"/>
        <w:rPr>
          <w:rtl/>
        </w:rPr>
      </w:pPr>
    </w:p>
    <w:p w:rsidR="000346C6" w:rsidRDefault="000346C6" w:rsidP="000346C6">
      <w:pPr>
        <w:rPr>
          <w:rtl/>
        </w:rPr>
      </w:pPr>
      <w:bookmarkStart w:id="1713" w:name="_ETM_Q1_3919312"/>
      <w:bookmarkStart w:id="1714" w:name="_ETM_Q1_3919372"/>
      <w:bookmarkEnd w:id="1713"/>
      <w:bookmarkEnd w:id="1714"/>
      <w:r>
        <w:rPr>
          <w:rFonts w:hint="cs"/>
          <w:rtl/>
        </w:rPr>
        <w:t xml:space="preserve">"על אף האמור הצבת כוורות לשם מתן שירותי האבקה במקרקעין שאינם מקרקעי ציבור יחול סעיף 3(א)". </w:t>
      </w:r>
      <w:bookmarkStart w:id="1715" w:name="_ETM_Q1_3926530"/>
      <w:bookmarkEnd w:id="1715"/>
      <w:r>
        <w:rPr>
          <w:rFonts w:hint="cs"/>
          <w:rtl/>
        </w:rPr>
        <w:t xml:space="preserve">זאת אומרת שמצד אחד אפשר להציב יותר כוורות ומצד שני אנחנו נכנסים תחת כל ההוראות, הדיווח, מי רשאי להציב, באיזה תנאים, מה זה האבקה </w:t>
      </w:r>
      <w:proofErr w:type="spellStart"/>
      <w:r>
        <w:rPr>
          <w:rFonts w:hint="cs"/>
          <w:rtl/>
        </w:rPr>
        <w:t>וכו</w:t>
      </w:r>
      <w:proofErr w:type="spellEnd"/>
      <w:r>
        <w:rPr>
          <w:rFonts w:hint="cs"/>
          <w:rtl/>
        </w:rPr>
        <w:t xml:space="preserve">'. </w:t>
      </w:r>
    </w:p>
    <w:p w:rsidR="000346C6" w:rsidRDefault="000346C6" w:rsidP="000346C6">
      <w:pPr>
        <w:rPr>
          <w:rtl/>
        </w:rPr>
      </w:pPr>
      <w:bookmarkStart w:id="1716" w:name="_ETM_Q1_3940811"/>
      <w:bookmarkStart w:id="1717" w:name="_ETM_Q1_3940872"/>
      <w:bookmarkEnd w:id="1716"/>
      <w:bookmarkEnd w:id="1717"/>
    </w:p>
    <w:p w:rsidR="000346C6" w:rsidRDefault="000346C6" w:rsidP="000346C6">
      <w:pPr>
        <w:pStyle w:val="a4"/>
        <w:keepNext/>
        <w:rPr>
          <w:rtl/>
        </w:rPr>
      </w:pPr>
      <w:bookmarkStart w:id="1718" w:name="ET_speaker_6359_435"/>
      <w:r w:rsidRPr="000346C6">
        <w:rPr>
          <w:rStyle w:val="TagStyle"/>
          <w:rtl/>
        </w:rPr>
        <w:t xml:space="preserve"> &lt;&lt; דובר &gt;&gt; </w:t>
      </w:r>
      <w:r>
        <w:rPr>
          <w:rtl/>
        </w:rPr>
        <w:t>מטי צרפתי הרכבי (יש עתיד):</w:t>
      </w:r>
      <w:r w:rsidRPr="000346C6">
        <w:rPr>
          <w:rStyle w:val="TagStyle"/>
          <w:rtl/>
        </w:rPr>
        <w:t xml:space="preserve"> &lt;&lt; דובר &gt;&gt;</w:t>
      </w:r>
      <w:r>
        <w:rPr>
          <w:rtl/>
        </w:rPr>
        <w:t xml:space="preserve">   </w:t>
      </w:r>
      <w:bookmarkEnd w:id="1718"/>
    </w:p>
    <w:p w:rsidR="000346C6" w:rsidRDefault="000346C6" w:rsidP="000346C6">
      <w:pPr>
        <w:pStyle w:val="KeepWithNext"/>
        <w:rPr>
          <w:rtl/>
        </w:rPr>
      </w:pPr>
    </w:p>
    <w:p w:rsidR="000346C6" w:rsidRPr="000346C6" w:rsidRDefault="000346C6" w:rsidP="000346C6">
      <w:pPr>
        <w:rPr>
          <w:rtl/>
        </w:rPr>
      </w:pPr>
      <w:r>
        <w:rPr>
          <w:rFonts w:hint="cs"/>
          <w:rtl/>
        </w:rPr>
        <w:t xml:space="preserve">אני רוצה לומר: </w:t>
      </w:r>
      <w:bookmarkStart w:id="1719" w:name="_ETM_Q1_3940691"/>
      <w:bookmarkEnd w:id="1719"/>
      <w:r>
        <w:rPr>
          <w:rFonts w:hint="cs"/>
          <w:rtl/>
        </w:rPr>
        <w:t xml:space="preserve">המונח "חצר צמודה למקום מגורים" היא לא מונח נכון מבחינת תכנון ובנייה. צריך לשאול מה הגדרה; או "חלקת המגורים". כי "חצר צמודה" יכולה להיות גם החצר של השכן. </w:t>
      </w:r>
    </w:p>
    <w:p w:rsidR="000346C6" w:rsidRDefault="000346C6" w:rsidP="00F236EC">
      <w:pPr>
        <w:rPr>
          <w:rtl/>
        </w:rPr>
      </w:pPr>
      <w:bookmarkStart w:id="1720" w:name="_ETM_Q1_4102326"/>
      <w:bookmarkStart w:id="1721" w:name="_ETM_Q1_4102383"/>
      <w:bookmarkEnd w:id="1720"/>
      <w:bookmarkEnd w:id="1721"/>
    </w:p>
    <w:p w:rsidR="000346C6" w:rsidRDefault="000346C6" w:rsidP="000346C6">
      <w:pPr>
        <w:pStyle w:val="af9"/>
        <w:keepNext/>
        <w:rPr>
          <w:rtl/>
        </w:rPr>
      </w:pPr>
      <w:bookmarkStart w:id="1722" w:name="ET_guest_691880_436"/>
      <w:r w:rsidRPr="000346C6">
        <w:rPr>
          <w:rStyle w:val="TagStyle"/>
          <w:rtl/>
        </w:rPr>
        <w:t xml:space="preserve"> &lt;&lt; אורח &gt;&gt; </w:t>
      </w:r>
      <w:r>
        <w:rPr>
          <w:rtl/>
        </w:rPr>
        <w:t>אסף לוי:</w:t>
      </w:r>
      <w:r w:rsidRPr="000346C6">
        <w:rPr>
          <w:rStyle w:val="TagStyle"/>
          <w:rtl/>
        </w:rPr>
        <w:t xml:space="preserve"> &lt;&lt; אורח &gt;&gt;</w:t>
      </w:r>
      <w:r>
        <w:rPr>
          <w:rtl/>
        </w:rPr>
        <w:t xml:space="preserve">   </w:t>
      </w:r>
      <w:bookmarkEnd w:id="1722"/>
    </w:p>
    <w:p w:rsidR="000346C6" w:rsidRDefault="000346C6" w:rsidP="000346C6">
      <w:pPr>
        <w:pStyle w:val="KeepWithNext"/>
        <w:rPr>
          <w:rtl/>
        </w:rPr>
      </w:pPr>
    </w:p>
    <w:p w:rsidR="000346C6" w:rsidRDefault="000346C6" w:rsidP="000346C6">
      <w:pPr>
        <w:rPr>
          <w:rtl/>
        </w:rPr>
      </w:pPr>
      <w:r>
        <w:rPr>
          <w:rFonts w:hint="cs"/>
          <w:rtl/>
        </w:rPr>
        <w:t xml:space="preserve">זה "חצר צמודה למקום מגוריו". </w:t>
      </w:r>
    </w:p>
    <w:p w:rsidR="000346C6" w:rsidRDefault="000346C6" w:rsidP="000346C6">
      <w:pPr>
        <w:rPr>
          <w:rtl/>
        </w:rPr>
      </w:pPr>
      <w:bookmarkStart w:id="1723" w:name="_ETM_Q1_3957588"/>
      <w:bookmarkStart w:id="1724" w:name="_ETM_Q1_3957645"/>
      <w:bookmarkStart w:id="1725" w:name="_ETM_Q1_3959053"/>
      <w:bookmarkEnd w:id="1723"/>
      <w:bookmarkEnd w:id="1724"/>
      <w:bookmarkEnd w:id="1725"/>
    </w:p>
    <w:p w:rsidR="000346C6" w:rsidRDefault="000346C6" w:rsidP="000346C6">
      <w:pPr>
        <w:pStyle w:val="a4"/>
        <w:keepNext/>
        <w:rPr>
          <w:rtl/>
        </w:rPr>
      </w:pPr>
      <w:bookmarkStart w:id="1726" w:name="ET_speaker_6359_437"/>
      <w:r w:rsidRPr="000346C6">
        <w:rPr>
          <w:rStyle w:val="TagStyle"/>
          <w:rtl/>
        </w:rPr>
        <w:t xml:space="preserve"> &lt;&lt; דובר &gt;&gt; </w:t>
      </w:r>
      <w:r>
        <w:rPr>
          <w:rtl/>
        </w:rPr>
        <w:t>מטי צרפתי הרכבי (יש עתיד):</w:t>
      </w:r>
      <w:r w:rsidRPr="000346C6">
        <w:rPr>
          <w:rStyle w:val="TagStyle"/>
          <w:rtl/>
        </w:rPr>
        <w:t xml:space="preserve"> &lt;&lt; דובר &gt;&gt;</w:t>
      </w:r>
      <w:r>
        <w:rPr>
          <w:rtl/>
        </w:rPr>
        <w:t xml:space="preserve">   </w:t>
      </w:r>
      <w:bookmarkEnd w:id="1726"/>
    </w:p>
    <w:p w:rsidR="000346C6" w:rsidRDefault="000346C6" w:rsidP="000346C6">
      <w:pPr>
        <w:pStyle w:val="KeepWithNext"/>
        <w:rPr>
          <w:rtl/>
        </w:rPr>
      </w:pPr>
    </w:p>
    <w:p w:rsidR="00F236EC" w:rsidRDefault="000346C6" w:rsidP="000346C6">
      <w:pPr>
        <w:rPr>
          <w:rtl/>
        </w:rPr>
      </w:pPr>
      <w:bookmarkStart w:id="1727" w:name="_ETM_Q1_3959466"/>
      <w:bookmarkStart w:id="1728" w:name="_ETM_Q1_3959529"/>
      <w:bookmarkEnd w:id="1727"/>
      <w:bookmarkEnd w:id="1728"/>
      <w:r>
        <w:rPr>
          <w:rFonts w:hint="cs"/>
          <w:rtl/>
        </w:rPr>
        <w:t xml:space="preserve">חצר צמודה למקום מגוריי זאת גם החצר של השכן שלי. </w:t>
      </w:r>
      <w:bookmarkStart w:id="1729" w:name="_ETM_Q1_4116754"/>
      <w:bookmarkStart w:id="1730" w:name="_ETM_Q1_4117014"/>
      <w:bookmarkStart w:id="1731" w:name="_ETM_Q1_4117049"/>
      <w:bookmarkEnd w:id="1729"/>
      <w:bookmarkEnd w:id="1730"/>
      <w:bookmarkEnd w:id="1731"/>
    </w:p>
    <w:p w:rsidR="000346C6" w:rsidRDefault="000346C6" w:rsidP="000346C6">
      <w:pPr>
        <w:rPr>
          <w:rtl/>
        </w:rPr>
      </w:pPr>
      <w:bookmarkStart w:id="1732" w:name="_ETM_Q1_3966670"/>
      <w:bookmarkStart w:id="1733" w:name="_ETM_Q1_3966752"/>
      <w:bookmarkEnd w:id="1732"/>
      <w:bookmarkEnd w:id="1733"/>
    </w:p>
    <w:p w:rsidR="000346C6" w:rsidRDefault="000346C6" w:rsidP="000346C6">
      <w:pPr>
        <w:pStyle w:val="af9"/>
        <w:keepNext/>
        <w:rPr>
          <w:rtl/>
        </w:rPr>
      </w:pPr>
      <w:bookmarkStart w:id="1734" w:name="ET_guest_691880_438"/>
      <w:r w:rsidRPr="000346C6">
        <w:rPr>
          <w:rStyle w:val="TagStyle"/>
          <w:rtl/>
        </w:rPr>
        <w:t xml:space="preserve"> &lt;&lt; אורח &gt;&gt; </w:t>
      </w:r>
      <w:r>
        <w:rPr>
          <w:rtl/>
        </w:rPr>
        <w:t>אסף לוי:</w:t>
      </w:r>
      <w:r w:rsidRPr="000346C6">
        <w:rPr>
          <w:rStyle w:val="TagStyle"/>
          <w:rtl/>
        </w:rPr>
        <w:t xml:space="preserve"> &lt;&lt; אורח &gt;&gt;</w:t>
      </w:r>
      <w:r>
        <w:rPr>
          <w:rtl/>
        </w:rPr>
        <w:t xml:space="preserve">   </w:t>
      </w:r>
      <w:bookmarkEnd w:id="1734"/>
    </w:p>
    <w:p w:rsidR="000346C6" w:rsidRDefault="000346C6" w:rsidP="000346C6">
      <w:pPr>
        <w:pStyle w:val="KeepWithNext"/>
        <w:rPr>
          <w:rtl/>
        </w:rPr>
      </w:pPr>
    </w:p>
    <w:p w:rsidR="000346C6" w:rsidRDefault="000346C6" w:rsidP="000346C6">
      <w:pPr>
        <w:rPr>
          <w:rtl/>
        </w:rPr>
      </w:pPr>
      <w:r>
        <w:rPr>
          <w:rFonts w:hint="cs"/>
          <w:rtl/>
        </w:rPr>
        <w:t xml:space="preserve">בואי תציבי שם בריכה, ונראה מה הוא יגיד. זה לא, מטי. </w:t>
      </w:r>
    </w:p>
    <w:p w:rsidR="000346C6" w:rsidRDefault="000346C6" w:rsidP="000346C6">
      <w:pPr>
        <w:rPr>
          <w:rtl/>
        </w:rPr>
      </w:pPr>
      <w:bookmarkStart w:id="1735" w:name="_ETM_Q1_3967439"/>
      <w:bookmarkStart w:id="1736" w:name="_ETM_Q1_3967498"/>
      <w:bookmarkStart w:id="1737" w:name="_ETM_Q1_3968551"/>
      <w:bookmarkEnd w:id="1735"/>
      <w:bookmarkEnd w:id="1736"/>
      <w:bookmarkEnd w:id="1737"/>
    </w:p>
    <w:p w:rsidR="000346C6" w:rsidRDefault="000346C6" w:rsidP="000346C6">
      <w:pPr>
        <w:pStyle w:val="a4"/>
        <w:keepNext/>
        <w:rPr>
          <w:rtl/>
        </w:rPr>
      </w:pPr>
      <w:bookmarkStart w:id="1738" w:name="ET_speaker_6359_439"/>
      <w:r w:rsidRPr="000346C6">
        <w:rPr>
          <w:rStyle w:val="TagStyle"/>
          <w:rtl/>
        </w:rPr>
        <w:t xml:space="preserve"> &lt;&lt; דובר &gt;&gt; </w:t>
      </w:r>
      <w:r>
        <w:rPr>
          <w:rtl/>
        </w:rPr>
        <w:t>מטי צרפתי הרכבי (יש עתיד):</w:t>
      </w:r>
      <w:r w:rsidRPr="000346C6">
        <w:rPr>
          <w:rStyle w:val="TagStyle"/>
          <w:rtl/>
        </w:rPr>
        <w:t xml:space="preserve"> &lt;&lt; דובר &gt;&gt;</w:t>
      </w:r>
      <w:r>
        <w:rPr>
          <w:rtl/>
        </w:rPr>
        <w:t xml:space="preserve">   </w:t>
      </w:r>
      <w:bookmarkEnd w:id="1738"/>
    </w:p>
    <w:p w:rsidR="000346C6" w:rsidRDefault="000346C6" w:rsidP="000346C6">
      <w:pPr>
        <w:pStyle w:val="KeepWithNext"/>
        <w:rPr>
          <w:rtl/>
        </w:rPr>
      </w:pPr>
    </w:p>
    <w:p w:rsidR="000346C6" w:rsidRDefault="000346C6" w:rsidP="000346C6">
      <w:pPr>
        <w:rPr>
          <w:rtl/>
        </w:rPr>
      </w:pPr>
      <w:bookmarkStart w:id="1739" w:name="_ETM_Q1_3968866"/>
      <w:bookmarkStart w:id="1740" w:name="_ETM_Q1_3968916"/>
      <w:bookmarkEnd w:id="1739"/>
      <w:bookmarkEnd w:id="1740"/>
      <w:r>
        <w:rPr>
          <w:rFonts w:hint="cs"/>
          <w:rtl/>
        </w:rPr>
        <w:t xml:space="preserve">אבל זה יכול להיות או בחלקת המגורים או </w:t>
      </w:r>
      <w:bookmarkStart w:id="1741" w:name="_ETM_Q1_3975547"/>
      <w:bookmarkEnd w:id="1741"/>
      <w:r>
        <w:rPr>
          <w:rFonts w:hint="cs"/>
          <w:rtl/>
        </w:rPr>
        <w:t>- -</w:t>
      </w:r>
    </w:p>
    <w:p w:rsidR="000346C6" w:rsidRDefault="000346C6" w:rsidP="000346C6">
      <w:pPr>
        <w:rPr>
          <w:rtl/>
        </w:rPr>
      </w:pPr>
    </w:p>
    <w:p w:rsidR="000346C6" w:rsidRDefault="000346C6" w:rsidP="000346C6">
      <w:pPr>
        <w:pStyle w:val="a4"/>
        <w:keepNext/>
        <w:rPr>
          <w:rtl/>
        </w:rPr>
      </w:pPr>
      <w:bookmarkStart w:id="1742" w:name="ET_speaker_6460_440"/>
      <w:r w:rsidRPr="000346C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346C6">
        <w:rPr>
          <w:rStyle w:val="TagStyle"/>
          <w:rtl/>
        </w:rPr>
        <w:t xml:space="preserve"> &lt;&lt; דובר &gt;&gt;</w:t>
      </w:r>
      <w:r>
        <w:rPr>
          <w:rtl/>
        </w:rPr>
        <w:t xml:space="preserve">   </w:t>
      </w:r>
      <w:bookmarkEnd w:id="1742"/>
    </w:p>
    <w:p w:rsidR="000346C6" w:rsidRDefault="000346C6" w:rsidP="000346C6">
      <w:pPr>
        <w:pStyle w:val="KeepWithNext"/>
        <w:rPr>
          <w:rtl/>
        </w:rPr>
      </w:pPr>
    </w:p>
    <w:p w:rsidR="000346C6" w:rsidRDefault="000346C6" w:rsidP="000346C6">
      <w:pPr>
        <w:rPr>
          <w:rtl/>
        </w:rPr>
      </w:pPr>
      <w:r>
        <w:rPr>
          <w:rFonts w:hint="cs"/>
          <w:rtl/>
        </w:rPr>
        <w:t>זה יכול להיות גם - - -</w:t>
      </w:r>
    </w:p>
    <w:p w:rsidR="000346C6" w:rsidRDefault="000346C6" w:rsidP="000346C6">
      <w:pPr>
        <w:rPr>
          <w:rtl/>
        </w:rPr>
      </w:pPr>
      <w:bookmarkStart w:id="1743" w:name="_ETM_Q1_3976389"/>
      <w:bookmarkStart w:id="1744" w:name="_ETM_Q1_3976447"/>
      <w:bookmarkEnd w:id="1743"/>
      <w:bookmarkEnd w:id="1744"/>
    </w:p>
    <w:p w:rsidR="000346C6" w:rsidRDefault="000346C6" w:rsidP="000346C6">
      <w:pPr>
        <w:pStyle w:val="a4"/>
        <w:keepNext/>
        <w:rPr>
          <w:rtl/>
        </w:rPr>
      </w:pPr>
      <w:bookmarkStart w:id="1745" w:name="ET_speaker_6359_441"/>
      <w:r w:rsidRPr="000346C6">
        <w:rPr>
          <w:rStyle w:val="TagStyle"/>
          <w:rtl/>
        </w:rPr>
        <w:t xml:space="preserve"> &lt;&lt; דובר &gt;&gt; </w:t>
      </w:r>
      <w:r>
        <w:rPr>
          <w:rtl/>
        </w:rPr>
        <w:t>מטי צרפתי הרכבי (יש עתיד):</w:t>
      </w:r>
      <w:r w:rsidRPr="000346C6">
        <w:rPr>
          <w:rStyle w:val="TagStyle"/>
          <w:rtl/>
        </w:rPr>
        <w:t xml:space="preserve"> &lt;&lt; דובר &gt;&gt;</w:t>
      </w:r>
      <w:r>
        <w:rPr>
          <w:rtl/>
        </w:rPr>
        <w:t xml:space="preserve">   </w:t>
      </w:r>
      <w:bookmarkEnd w:id="1745"/>
    </w:p>
    <w:p w:rsidR="000346C6" w:rsidRDefault="000346C6" w:rsidP="000346C6">
      <w:pPr>
        <w:pStyle w:val="KeepWithNext"/>
        <w:rPr>
          <w:rtl/>
        </w:rPr>
      </w:pPr>
    </w:p>
    <w:p w:rsidR="000346C6" w:rsidRDefault="000346C6" w:rsidP="000346C6">
      <w:pPr>
        <w:rPr>
          <w:rtl/>
        </w:rPr>
      </w:pPr>
      <w:bookmarkStart w:id="1746" w:name="_ETM_Q1_3980309"/>
      <w:bookmarkStart w:id="1747" w:name="_ETM_Q1_3980365"/>
      <w:bookmarkEnd w:id="1746"/>
      <w:bookmarkEnd w:id="1747"/>
      <w:r>
        <w:rPr>
          <w:rFonts w:hint="cs"/>
          <w:rtl/>
        </w:rPr>
        <w:t xml:space="preserve">ואסור בחלקת המגורים. </w:t>
      </w:r>
      <w:bookmarkStart w:id="1748" w:name="_ETM_Q1_3983902"/>
      <w:bookmarkEnd w:id="1748"/>
    </w:p>
    <w:p w:rsidR="000346C6" w:rsidRDefault="000346C6" w:rsidP="00F236EC">
      <w:pPr>
        <w:rPr>
          <w:rtl/>
        </w:rPr>
      </w:pPr>
      <w:bookmarkStart w:id="1749" w:name="_ETM_Q1_3984165"/>
      <w:bookmarkStart w:id="1750" w:name="_ETM_Q1_3984233"/>
      <w:bookmarkStart w:id="1751" w:name="_ETM_Q1_4117769"/>
      <w:bookmarkStart w:id="1752" w:name="_ETM_Q1_4117814"/>
      <w:bookmarkStart w:id="1753" w:name="_ETM_Q1_4118877"/>
      <w:bookmarkEnd w:id="1749"/>
      <w:bookmarkEnd w:id="1750"/>
      <w:bookmarkEnd w:id="1751"/>
      <w:bookmarkEnd w:id="1752"/>
      <w:bookmarkEnd w:id="1753"/>
    </w:p>
    <w:p w:rsidR="000346C6" w:rsidRDefault="000346C6" w:rsidP="000346C6">
      <w:pPr>
        <w:pStyle w:val="a4"/>
        <w:keepNext/>
        <w:rPr>
          <w:rtl/>
        </w:rPr>
      </w:pPr>
      <w:bookmarkStart w:id="1754" w:name="ET_speaker_איתי_עצמון_442"/>
      <w:r w:rsidRPr="000346C6">
        <w:rPr>
          <w:rStyle w:val="TagStyle"/>
          <w:rtl/>
        </w:rPr>
        <w:t xml:space="preserve"> &lt;&lt; דובר &gt;&gt; </w:t>
      </w:r>
      <w:r>
        <w:rPr>
          <w:rtl/>
        </w:rPr>
        <w:t>איתי עצמון:</w:t>
      </w:r>
      <w:r w:rsidRPr="000346C6">
        <w:rPr>
          <w:rStyle w:val="TagStyle"/>
          <w:rtl/>
        </w:rPr>
        <w:t xml:space="preserve"> &lt;&lt; דובר &gt;&gt;</w:t>
      </w:r>
      <w:r>
        <w:rPr>
          <w:rtl/>
        </w:rPr>
        <w:t xml:space="preserve">   </w:t>
      </w:r>
      <w:bookmarkEnd w:id="1754"/>
    </w:p>
    <w:p w:rsidR="000346C6" w:rsidRDefault="000346C6" w:rsidP="000346C6">
      <w:pPr>
        <w:pStyle w:val="KeepWithNext"/>
        <w:rPr>
          <w:rtl/>
        </w:rPr>
      </w:pPr>
    </w:p>
    <w:p w:rsidR="000346C6" w:rsidRDefault="000346C6" w:rsidP="000346C6">
      <w:pPr>
        <w:rPr>
          <w:rtl/>
        </w:rPr>
      </w:pPr>
      <w:bookmarkStart w:id="1755" w:name="_ETM_Q1_3990012"/>
      <w:bookmarkStart w:id="1756" w:name="_ETM_Q1_3990092"/>
      <w:bookmarkEnd w:id="1755"/>
      <w:bookmarkEnd w:id="1756"/>
      <w:r>
        <w:rPr>
          <w:rFonts w:hint="cs"/>
          <w:rtl/>
        </w:rPr>
        <w:t xml:space="preserve">אותו מונח כבר נמצא לנו בהגדרה של מקרקעי ציבור. </w:t>
      </w:r>
      <w:bookmarkStart w:id="1757" w:name="_ETM_Q1_3992761"/>
      <w:bookmarkEnd w:id="1757"/>
    </w:p>
    <w:p w:rsidR="000346C6" w:rsidRDefault="000346C6" w:rsidP="000346C6">
      <w:pPr>
        <w:rPr>
          <w:rtl/>
        </w:rPr>
      </w:pPr>
      <w:bookmarkStart w:id="1758" w:name="_ETM_Q1_3993017"/>
      <w:bookmarkStart w:id="1759" w:name="_ETM_Q1_3993102"/>
      <w:bookmarkStart w:id="1760" w:name="_ETM_Q1_3996032"/>
      <w:bookmarkEnd w:id="1758"/>
      <w:bookmarkEnd w:id="1759"/>
      <w:bookmarkEnd w:id="1760"/>
    </w:p>
    <w:p w:rsidR="000346C6" w:rsidRDefault="000346C6" w:rsidP="000346C6">
      <w:pPr>
        <w:pStyle w:val="af9"/>
        <w:keepNext/>
        <w:rPr>
          <w:rtl/>
        </w:rPr>
      </w:pPr>
      <w:bookmarkStart w:id="1761" w:name="ET_guest_873630_443"/>
      <w:r w:rsidRPr="000346C6">
        <w:rPr>
          <w:rStyle w:val="TagStyle"/>
          <w:rtl/>
        </w:rPr>
        <w:t xml:space="preserve"> &lt;&lt; אורח &gt;&gt; </w:t>
      </w:r>
      <w:r>
        <w:rPr>
          <w:rtl/>
        </w:rPr>
        <w:t xml:space="preserve">חגית </w:t>
      </w:r>
      <w:proofErr w:type="spellStart"/>
      <w:r>
        <w:rPr>
          <w:rtl/>
        </w:rPr>
        <w:t>איגרמן</w:t>
      </w:r>
      <w:proofErr w:type="spellEnd"/>
      <w:r>
        <w:rPr>
          <w:rtl/>
        </w:rPr>
        <w:t>:</w:t>
      </w:r>
      <w:r w:rsidRPr="000346C6">
        <w:rPr>
          <w:rStyle w:val="TagStyle"/>
          <w:rtl/>
        </w:rPr>
        <w:t xml:space="preserve"> &lt;&lt; אורח &gt;&gt;</w:t>
      </w:r>
      <w:r>
        <w:rPr>
          <w:rtl/>
        </w:rPr>
        <w:t xml:space="preserve">   </w:t>
      </w:r>
      <w:bookmarkEnd w:id="1761"/>
    </w:p>
    <w:p w:rsidR="000346C6" w:rsidRDefault="000346C6" w:rsidP="000346C6">
      <w:pPr>
        <w:pStyle w:val="KeepWithNext"/>
        <w:rPr>
          <w:rtl/>
        </w:rPr>
      </w:pPr>
    </w:p>
    <w:p w:rsidR="000346C6" w:rsidRDefault="000346C6" w:rsidP="000346C6">
      <w:pPr>
        <w:rPr>
          <w:rtl/>
        </w:rPr>
      </w:pPr>
      <w:bookmarkStart w:id="1762" w:name="_ETM_Q1_3996608"/>
      <w:bookmarkStart w:id="1763" w:name="_ETM_Q1_3996700"/>
      <w:bookmarkEnd w:id="1762"/>
      <w:bookmarkEnd w:id="1763"/>
      <w:r>
        <w:rPr>
          <w:rFonts w:hint="cs"/>
          <w:rtl/>
        </w:rPr>
        <w:t xml:space="preserve">אנחנו יכולים לבדוק את זה שוב אבל ההגדרה היא הגדרה שנכנסה בסבבים הקודמים מול הוועדה בעקבות הערה של היועצת המשפטית </w:t>
      </w:r>
      <w:bookmarkStart w:id="1764" w:name="_ETM_Q1_3999241"/>
      <w:bookmarkEnd w:id="1764"/>
      <w:r>
        <w:rPr>
          <w:rFonts w:hint="cs"/>
          <w:rtl/>
        </w:rPr>
        <w:t xml:space="preserve">דאז. </w:t>
      </w:r>
      <w:bookmarkStart w:id="1765" w:name="_ETM_Q1_4001120"/>
      <w:bookmarkEnd w:id="1765"/>
    </w:p>
    <w:p w:rsidR="000346C6" w:rsidRDefault="000346C6" w:rsidP="000346C6">
      <w:pPr>
        <w:rPr>
          <w:rtl/>
        </w:rPr>
      </w:pPr>
      <w:bookmarkStart w:id="1766" w:name="_ETM_Q1_4003376"/>
      <w:bookmarkStart w:id="1767" w:name="_ETM_Q1_4003451"/>
      <w:bookmarkEnd w:id="1766"/>
      <w:bookmarkEnd w:id="1767"/>
    </w:p>
    <w:p w:rsidR="000346C6" w:rsidRDefault="000346C6" w:rsidP="000346C6">
      <w:pPr>
        <w:pStyle w:val="af6"/>
        <w:keepNext/>
        <w:rPr>
          <w:rtl/>
        </w:rPr>
      </w:pPr>
      <w:bookmarkStart w:id="1768" w:name="ET_yor_5159_444"/>
      <w:r w:rsidRPr="000346C6">
        <w:rPr>
          <w:rStyle w:val="TagStyle"/>
          <w:rtl/>
        </w:rPr>
        <w:t xml:space="preserve"> &lt;&lt; יור &gt;&gt; </w:t>
      </w:r>
      <w:r>
        <w:rPr>
          <w:rtl/>
        </w:rPr>
        <w:t>היו"ר דוד ביטן:</w:t>
      </w:r>
      <w:r w:rsidRPr="000346C6">
        <w:rPr>
          <w:rStyle w:val="TagStyle"/>
          <w:rtl/>
        </w:rPr>
        <w:t xml:space="preserve"> &lt;&lt; יור &gt;&gt;</w:t>
      </w:r>
      <w:r>
        <w:rPr>
          <w:rtl/>
        </w:rPr>
        <w:t xml:space="preserve">   </w:t>
      </w:r>
      <w:bookmarkEnd w:id="1768"/>
    </w:p>
    <w:p w:rsidR="000346C6" w:rsidRDefault="000346C6" w:rsidP="000346C6">
      <w:pPr>
        <w:pStyle w:val="KeepWithNext"/>
        <w:rPr>
          <w:rtl/>
        </w:rPr>
      </w:pPr>
    </w:p>
    <w:p w:rsidR="000346C6" w:rsidRDefault="000346C6" w:rsidP="000346C6">
      <w:pPr>
        <w:rPr>
          <w:rtl/>
        </w:rPr>
      </w:pPr>
      <w:bookmarkStart w:id="1769" w:name="_ETM_Q1_4004976"/>
      <w:bookmarkEnd w:id="1769"/>
      <w:r>
        <w:rPr>
          <w:rFonts w:hint="cs"/>
          <w:rtl/>
        </w:rPr>
        <w:t xml:space="preserve">אני רוצה לשאול שאלה: מה זה "צמודה"? צמודה מבחינת </w:t>
      </w:r>
      <w:bookmarkStart w:id="1770" w:name="_ETM_Q1_4007657"/>
      <w:bookmarkEnd w:id="1770"/>
      <w:r>
        <w:rPr>
          <w:rFonts w:hint="cs"/>
          <w:rtl/>
        </w:rPr>
        <w:t xml:space="preserve">מרחק או מבחינת החוק שזה שטח צמוד? </w:t>
      </w:r>
      <w:bookmarkStart w:id="1771" w:name="_ETM_Q1_4013312"/>
      <w:bookmarkEnd w:id="1771"/>
    </w:p>
    <w:p w:rsidR="000346C6" w:rsidRDefault="000346C6" w:rsidP="000346C6">
      <w:pPr>
        <w:rPr>
          <w:rtl/>
        </w:rPr>
      </w:pPr>
    </w:p>
    <w:p w:rsidR="000346C6" w:rsidRDefault="000346C6" w:rsidP="000346C6">
      <w:pPr>
        <w:pStyle w:val="af9"/>
        <w:keepNext/>
        <w:rPr>
          <w:rtl/>
        </w:rPr>
      </w:pPr>
      <w:bookmarkStart w:id="1772" w:name="ET_guest_691880_445"/>
      <w:r w:rsidRPr="000346C6">
        <w:rPr>
          <w:rStyle w:val="TagStyle"/>
          <w:rtl/>
        </w:rPr>
        <w:t xml:space="preserve"> &lt;&lt; אורח &gt;&gt; </w:t>
      </w:r>
      <w:r>
        <w:rPr>
          <w:rtl/>
        </w:rPr>
        <w:t>אסף לוי:</w:t>
      </w:r>
      <w:r w:rsidRPr="000346C6">
        <w:rPr>
          <w:rStyle w:val="TagStyle"/>
          <w:rtl/>
        </w:rPr>
        <w:t xml:space="preserve"> &lt;&lt; אורח &gt;&gt;</w:t>
      </w:r>
      <w:r>
        <w:rPr>
          <w:rtl/>
        </w:rPr>
        <w:t xml:space="preserve">   </w:t>
      </w:r>
      <w:bookmarkEnd w:id="1772"/>
    </w:p>
    <w:p w:rsidR="000346C6" w:rsidRDefault="000346C6" w:rsidP="000346C6">
      <w:pPr>
        <w:pStyle w:val="KeepWithNext"/>
        <w:rPr>
          <w:rtl/>
        </w:rPr>
      </w:pPr>
    </w:p>
    <w:p w:rsidR="000346C6" w:rsidRPr="000346C6" w:rsidRDefault="000346C6" w:rsidP="007541A9">
      <w:pPr>
        <w:rPr>
          <w:rtl/>
        </w:rPr>
      </w:pPr>
      <w:r>
        <w:rPr>
          <w:rFonts w:hint="cs"/>
          <w:rtl/>
        </w:rPr>
        <w:t xml:space="preserve">החצר של הבית. זה מה שנקרא פה חלקה </w:t>
      </w:r>
      <w:bookmarkStart w:id="1773" w:name="_ETM_Q1_4017237"/>
      <w:bookmarkEnd w:id="1773"/>
      <w:r>
        <w:rPr>
          <w:rFonts w:hint="cs"/>
          <w:rtl/>
        </w:rPr>
        <w:t xml:space="preserve">א', זה השטח הצמוד </w:t>
      </w:r>
      <w:r w:rsidR="007541A9">
        <w:rPr>
          <w:rFonts w:hint="cs"/>
          <w:rtl/>
        </w:rPr>
        <w:t xml:space="preserve">לבית ולא שטח חקלאי. </w:t>
      </w:r>
    </w:p>
    <w:p w:rsidR="000346C6" w:rsidRPr="000346C6" w:rsidRDefault="000346C6" w:rsidP="000346C6">
      <w:pPr>
        <w:rPr>
          <w:rtl/>
        </w:rPr>
      </w:pPr>
      <w:bookmarkStart w:id="1774" w:name="_ETM_Q1_4001196"/>
      <w:bookmarkEnd w:id="1774"/>
    </w:p>
    <w:p w:rsidR="00F236EC" w:rsidRDefault="00F236EC" w:rsidP="00F236EC">
      <w:pPr>
        <w:pStyle w:val="af9"/>
        <w:keepNext/>
        <w:rPr>
          <w:rtl/>
        </w:rPr>
      </w:pPr>
      <w:bookmarkStart w:id="1775" w:name="ET_guest_743885_157"/>
      <w:r w:rsidRPr="00F236EC">
        <w:rPr>
          <w:rStyle w:val="TagStyle"/>
          <w:rtl/>
        </w:rPr>
        <w:t xml:space="preserve"> &lt;&lt; אורח &gt;&gt; </w:t>
      </w:r>
      <w:r>
        <w:rPr>
          <w:rtl/>
        </w:rPr>
        <w:t>דורון ליבנה:</w:t>
      </w:r>
      <w:r w:rsidRPr="00F236EC">
        <w:rPr>
          <w:rStyle w:val="TagStyle"/>
          <w:rtl/>
        </w:rPr>
        <w:t xml:space="preserve"> &lt;&lt; אורח &gt;&gt;</w:t>
      </w:r>
      <w:r>
        <w:rPr>
          <w:rtl/>
        </w:rPr>
        <w:t xml:space="preserve">   </w:t>
      </w:r>
      <w:bookmarkEnd w:id="1775"/>
    </w:p>
    <w:p w:rsidR="00F236EC" w:rsidRDefault="00F236EC" w:rsidP="00F236EC">
      <w:pPr>
        <w:pStyle w:val="KeepWithNext"/>
        <w:rPr>
          <w:rtl/>
        </w:rPr>
      </w:pPr>
    </w:p>
    <w:p w:rsidR="007541A9" w:rsidRDefault="007541A9" w:rsidP="00F236EC">
      <w:pPr>
        <w:rPr>
          <w:rtl/>
        </w:rPr>
      </w:pPr>
      <w:bookmarkStart w:id="1776" w:name="_ETM_Q1_4119294"/>
      <w:bookmarkStart w:id="1777" w:name="_ETM_Q1_4119356"/>
      <w:bookmarkEnd w:id="1776"/>
      <w:bookmarkEnd w:id="1777"/>
      <w:r>
        <w:rPr>
          <w:rFonts w:hint="cs"/>
          <w:rtl/>
        </w:rPr>
        <w:t>אז אתה מדבר רק על המשבצת הצהובה ואז זה ל</w:t>
      </w:r>
      <w:bookmarkStart w:id="1778" w:name="_ETM_Q1_4028837"/>
      <w:bookmarkEnd w:id="1778"/>
      <w:r>
        <w:rPr>
          <w:rFonts w:hint="cs"/>
          <w:rtl/>
        </w:rPr>
        <w:t xml:space="preserve">א מקיים 150 מטר. החצר הצמודה צריכה להיות מוגדרת האם זה כולל את חלקה א' או רק במשבצת הצהובה. </w:t>
      </w:r>
      <w:bookmarkStart w:id="1779" w:name="_ETM_Q1_4043028"/>
      <w:bookmarkEnd w:id="1779"/>
      <w:r>
        <w:rPr>
          <w:rFonts w:hint="cs"/>
          <w:rtl/>
        </w:rPr>
        <w:t xml:space="preserve">אני מדבר על מושבים. זה רוב שטחי הרעייה כי כוורנות אורבנית היא בשוליים והיא על גגות. לכן כשמדברים </w:t>
      </w:r>
      <w:bookmarkStart w:id="1780" w:name="_ETM_Q1_4051693"/>
      <w:bookmarkEnd w:id="1780"/>
      <w:r>
        <w:rPr>
          <w:rFonts w:hint="cs"/>
          <w:rtl/>
        </w:rPr>
        <w:t xml:space="preserve">על הדבר הזה זה יכול להיות פתח. </w:t>
      </w:r>
    </w:p>
    <w:p w:rsidR="007541A9" w:rsidRDefault="007541A9" w:rsidP="007541A9">
      <w:pPr>
        <w:ind w:firstLine="0"/>
        <w:rPr>
          <w:rtl/>
        </w:rPr>
      </w:pPr>
    </w:p>
    <w:p w:rsidR="007541A9" w:rsidRDefault="007541A9" w:rsidP="007541A9">
      <w:pPr>
        <w:pStyle w:val="af9"/>
        <w:keepNext/>
        <w:rPr>
          <w:rtl/>
        </w:rPr>
      </w:pPr>
      <w:bookmarkStart w:id="1781" w:name="ET_guest_11079_447"/>
      <w:r w:rsidRPr="007541A9">
        <w:rPr>
          <w:rStyle w:val="TagStyle"/>
          <w:rtl/>
        </w:rPr>
        <w:t xml:space="preserve"> &lt;&lt; אורח &gt;&gt; </w:t>
      </w:r>
      <w:r>
        <w:rPr>
          <w:rtl/>
        </w:rPr>
        <w:t>אפרת ורד:</w:t>
      </w:r>
      <w:r w:rsidRPr="007541A9">
        <w:rPr>
          <w:rStyle w:val="TagStyle"/>
          <w:rtl/>
        </w:rPr>
        <w:t xml:space="preserve"> &lt;&lt; אורח &gt;&gt;</w:t>
      </w:r>
      <w:r>
        <w:rPr>
          <w:rtl/>
        </w:rPr>
        <w:t xml:space="preserve">   </w:t>
      </w:r>
      <w:bookmarkEnd w:id="1781"/>
    </w:p>
    <w:p w:rsidR="007541A9" w:rsidRDefault="007541A9" w:rsidP="007541A9">
      <w:pPr>
        <w:pStyle w:val="KeepWithNext"/>
        <w:rPr>
          <w:rtl/>
        </w:rPr>
      </w:pPr>
    </w:p>
    <w:p w:rsidR="007541A9" w:rsidRDefault="007541A9" w:rsidP="007541A9">
      <w:pPr>
        <w:rPr>
          <w:rtl/>
        </w:rPr>
      </w:pPr>
      <w:r>
        <w:rPr>
          <w:rFonts w:hint="cs"/>
          <w:rtl/>
        </w:rPr>
        <w:t xml:space="preserve">אם זה מה שמטריד פה גם את חברי הוועדה אז גם בסעיף של </w:t>
      </w:r>
      <w:bookmarkStart w:id="1782" w:name="_ETM_Q1_4057550"/>
      <w:bookmarkEnd w:id="1782"/>
      <w:r>
        <w:rPr>
          <w:rFonts w:hint="cs"/>
          <w:rtl/>
        </w:rPr>
        <w:t xml:space="preserve">ההצבה במקרקעין שהם לא מקרקעי ציבור אפשר לצמצם את </w:t>
      </w:r>
      <w:bookmarkStart w:id="1783" w:name="_ETM_Q1_4064560"/>
      <w:bookmarkEnd w:id="1783"/>
      <w:r>
        <w:rPr>
          <w:rFonts w:hint="cs"/>
          <w:rtl/>
        </w:rPr>
        <w:t xml:space="preserve">ההוראה ולקבוע שזה בקרקע פרטית. זאת אומרת עד שייקבעו תקנות </w:t>
      </w:r>
      <w:bookmarkStart w:id="1784" w:name="_ETM_Q1_4071086"/>
      <w:bookmarkEnd w:id="1784"/>
      <w:r>
        <w:rPr>
          <w:rFonts w:hint="cs"/>
          <w:rtl/>
        </w:rPr>
        <w:t xml:space="preserve">ההוראה של הצבה של לא יותר משתי כוורות היא בקרקע פרטית. ואז זה מוציא לגמרי את כל </w:t>
      </w:r>
      <w:bookmarkStart w:id="1785" w:name="_ETM_Q1_4074759"/>
      <w:bookmarkEnd w:id="1785"/>
      <w:r>
        <w:rPr>
          <w:rFonts w:hint="cs"/>
          <w:rtl/>
        </w:rPr>
        <w:t xml:space="preserve">החששות שלהם. </w:t>
      </w:r>
      <w:bookmarkStart w:id="1786" w:name="_ETM_Q1_4080183"/>
      <w:bookmarkEnd w:id="1786"/>
    </w:p>
    <w:p w:rsidR="007541A9" w:rsidRDefault="007541A9" w:rsidP="007541A9">
      <w:pPr>
        <w:rPr>
          <w:rtl/>
        </w:rPr>
      </w:pPr>
      <w:bookmarkStart w:id="1787" w:name="_ETM_Q1_4080255"/>
      <w:bookmarkEnd w:id="1787"/>
    </w:p>
    <w:p w:rsidR="007541A9" w:rsidRDefault="007541A9" w:rsidP="007541A9">
      <w:pPr>
        <w:pStyle w:val="af9"/>
        <w:keepNext/>
        <w:rPr>
          <w:rtl/>
        </w:rPr>
      </w:pPr>
      <w:bookmarkStart w:id="1788" w:name="ET_guest_691880_448"/>
      <w:r w:rsidRPr="007541A9">
        <w:rPr>
          <w:rStyle w:val="TagStyle"/>
          <w:rtl/>
        </w:rPr>
        <w:t xml:space="preserve"> &lt;&lt; אורח &gt;&gt; </w:t>
      </w:r>
      <w:r>
        <w:rPr>
          <w:rtl/>
        </w:rPr>
        <w:t>אסף לוי:</w:t>
      </w:r>
      <w:r w:rsidRPr="007541A9">
        <w:rPr>
          <w:rStyle w:val="TagStyle"/>
          <w:rtl/>
        </w:rPr>
        <w:t xml:space="preserve"> &lt;&lt; אורח &gt;&gt;</w:t>
      </w:r>
      <w:r>
        <w:rPr>
          <w:rtl/>
        </w:rPr>
        <w:t xml:space="preserve">   </w:t>
      </w:r>
      <w:bookmarkEnd w:id="1788"/>
    </w:p>
    <w:p w:rsidR="007541A9" w:rsidRDefault="007541A9" w:rsidP="007541A9">
      <w:pPr>
        <w:pStyle w:val="KeepWithNext"/>
        <w:rPr>
          <w:rtl/>
        </w:rPr>
      </w:pPr>
    </w:p>
    <w:p w:rsidR="007541A9" w:rsidRDefault="007541A9" w:rsidP="007541A9">
      <w:pPr>
        <w:rPr>
          <w:rtl/>
        </w:rPr>
      </w:pPr>
      <w:r>
        <w:rPr>
          <w:rFonts w:hint="cs"/>
          <w:rtl/>
        </w:rPr>
        <w:t xml:space="preserve">וזה לא מרע את המצב הקיים, להבנתי. תתקן </w:t>
      </w:r>
      <w:bookmarkStart w:id="1789" w:name="_ETM_Q1_4081720"/>
      <w:bookmarkEnd w:id="1789"/>
      <w:r>
        <w:rPr>
          <w:rFonts w:hint="cs"/>
          <w:rtl/>
        </w:rPr>
        <w:t xml:space="preserve">אותי, אופק. </w:t>
      </w:r>
      <w:bookmarkStart w:id="1790" w:name="_ETM_Q1_4084511"/>
      <w:bookmarkEnd w:id="1790"/>
    </w:p>
    <w:p w:rsidR="007541A9" w:rsidRDefault="007541A9" w:rsidP="007541A9">
      <w:pPr>
        <w:rPr>
          <w:rtl/>
        </w:rPr>
      </w:pPr>
      <w:bookmarkStart w:id="1791" w:name="_ETM_Q1_4084593"/>
      <w:bookmarkEnd w:id="1791"/>
    </w:p>
    <w:p w:rsidR="007541A9" w:rsidRDefault="007541A9" w:rsidP="007541A9">
      <w:pPr>
        <w:pStyle w:val="af5"/>
        <w:keepNext/>
        <w:rPr>
          <w:rtl/>
        </w:rPr>
      </w:pPr>
      <w:bookmarkStart w:id="1792" w:name="ET_interruption_קריאה_449"/>
      <w:r w:rsidRPr="007541A9">
        <w:rPr>
          <w:rStyle w:val="TagStyle"/>
          <w:rtl/>
        </w:rPr>
        <w:t xml:space="preserve"> &lt;&lt; קריאה &gt;&gt; </w:t>
      </w:r>
      <w:r>
        <w:rPr>
          <w:rtl/>
        </w:rPr>
        <w:t>קריאה:</w:t>
      </w:r>
      <w:r w:rsidRPr="007541A9">
        <w:rPr>
          <w:rStyle w:val="TagStyle"/>
          <w:rtl/>
        </w:rPr>
        <w:t xml:space="preserve"> &lt;&lt; קריאה &gt;&gt;</w:t>
      </w:r>
      <w:r>
        <w:rPr>
          <w:rtl/>
        </w:rPr>
        <w:t xml:space="preserve">   </w:t>
      </w:r>
      <w:bookmarkEnd w:id="1792"/>
    </w:p>
    <w:p w:rsidR="007541A9" w:rsidRDefault="007541A9" w:rsidP="007541A9">
      <w:pPr>
        <w:pStyle w:val="KeepWithNext"/>
        <w:rPr>
          <w:rtl/>
        </w:rPr>
      </w:pPr>
    </w:p>
    <w:p w:rsidR="007541A9" w:rsidRDefault="007541A9" w:rsidP="007541A9">
      <w:pPr>
        <w:rPr>
          <w:rtl/>
        </w:rPr>
      </w:pPr>
      <w:r>
        <w:rPr>
          <w:rFonts w:hint="cs"/>
          <w:rtl/>
        </w:rPr>
        <w:t xml:space="preserve">היום לא ניתן בכלל להניח כוורות בלי </w:t>
      </w:r>
      <w:bookmarkStart w:id="1793" w:name="_ETM_Q1_4091253"/>
      <w:bookmarkEnd w:id="1793"/>
      <w:r>
        <w:rPr>
          <w:rFonts w:hint="cs"/>
          <w:rtl/>
        </w:rPr>
        <w:t xml:space="preserve">אישור. המילה "מרע" זה מעניין. כשנותנים </w:t>
      </w:r>
      <w:bookmarkStart w:id="1794" w:name="_ETM_Q1_4099169"/>
      <w:bookmarkEnd w:id="1794"/>
      <w:r>
        <w:rPr>
          <w:rFonts w:hint="cs"/>
          <w:rtl/>
        </w:rPr>
        <w:t>זה מרע או מיטיב? אז אני לא יודע לתת תשובה</w:t>
      </w:r>
      <w:bookmarkStart w:id="1795" w:name="_ETM_Q1_4102170"/>
      <w:bookmarkEnd w:id="1795"/>
      <w:r>
        <w:rPr>
          <w:rFonts w:hint="cs"/>
          <w:rtl/>
        </w:rPr>
        <w:t xml:space="preserve"> כזאת. זה משנה. </w:t>
      </w:r>
    </w:p>
    <w:p w:rsidR="007541A9" w:rsidRDefault="007541A9" w:rsidP="007541A9">
      <w:pPr>
        <w:rPr>
          <w:rtl/>
        </w:rPr>
      </w:pPr>
      <w:bookmarkStart w:id="1796" w:name="_ETM_Q1_4106875"/>
      <w:bookmarkStart w:id="1797" w:name="_ETM_Q1_4106930"/>
      <w:bookmarkEnd w:id="1796"/>
      <w:bookmarkEnd w:id="1797"/>
    </w:p>
    <w:p w:rsidR="007541A9" w:rsidRDefault="007541A9" w:rsidP="007541A9">
      <w:pPr>
        <w:pStyle w:val="af6"/>
        <w:keepNext/>
        <w:rPr>
          <w:rtl/>
        </w:rPr>
      </w:pPr>
      <w:bookmarkStart w:id="1798" w:name="ET_yor_5159_450"/>
      <w:r w:rsidRPr="007541A9">
        <w:rPr>
          <w:rStyle w:val="TagStyle"/>
          <w:rtl/>
        </w:rPr>
        <w:t xml:space="preserve"> &lt;&lt; יור &gt;&gt; </w:t>
      </w:r>
      <w:r>
        <w:rPr>
          <w:rtl/>
        </w:rPr>
        <w:t>היו"ר דוד ביטן:</w:t>
      </w:r>
      <w:r w:rsidRPr="007541A9">
        <w:rPr>
          <w:rStyle w:val="TagStyle"/>
          <w:rtl/>
        </w:rPr>
        <w:t xml:space="preserve"> &lt;&lt; יור &gt;&gt;</w:t>
      </w:r>
      <w:r>
        <w:rPr>
          <w:rtl/>
        </w:rPr>
        <w:t xml:space="preserve">   </w:t>
      </w:r>
      <w:bookmarkEnd w:id="1798"/>
    </w:p>
    <w:p w:rsidR="007541A9" w:rsidRDefault="007541A9" w:rsidP="007541A9">
      <w:pPr>
        <w:pStyle w:val="KeepWithNext"/>
        <w:rPr>
          <w:rtl/>
        </w:rPr>
      </w:pPr>
    </w:p>
    <w:p w:rsidR="007541A9" w:rsidRDefault="007541A9" w:rsidP="007541A9">
      <w:pPr>
        <w:rPr>
          <w:rtl/>
        </w:rPr>
      </w:pPr>
      <w:bookmarkStart w:id="1799" w:name="_ETM_Q1_4108805"/>
      <w:bookmarkEnd w:id="1799"/>
      <w:r>
        <w:rPr>
          <w:rFonts w:hint="cs"/>
          <w:rtl/>
        </w:rPr>
        <w:t xml:space="preserve">חבר'ה, תסיימו את השיח הזה. </w:t>
      </w:r>
      <w:bookmarkStart w:id="1800" w:name="_ETM_Q1_4107392"/>
      <w:bookmarkEnd w:id="1800"/>
    </w:p>
    <w:p w:rsidR="007541A9" w:rsidRDefault="007541A9" w:rsidP="007541A9">
      <w:pPr>
        <w:rPr>
          <w:rtl/>
        </w:rPr>
      </w:pPr>
      <w:bookmarkStart w:id="1801" w:name="_ETM_Q1_4107466"/>
      <w:bookmarkStart w:id="1802" w:name="_ETM_Q1_4109672"/>
      <w:bookmarkEnd w:id="1801"/>
      <w:bookmarkEnd w:id="1802"/>
    </w:p>
    <w:p w:rsidR="007541A9" w:rsidRDefault="007541A9" w:rsidP="007541A9">
      <w:pPr>
        <w:pStyle w:val="a4"/>
        <w:keepNext/>
        <w:rPr>
          <w:rtl/>
        </w:rPr>
      </w:pPr>
      <w:bookmarkStart w:id="1803" w:name="ET_speaker_6359_451"/>
      <w:r w:rsidRPr="007541A9">
        <w:rPr>
          <w:rStyle w:val="TagStyle"/>
          <w:rtl/>
        </w:rPr>
        <w:t xml:space="preserve"> &lt;&lt; דובר &gt;&gt; </w:t>
      </w:r>
      <w:r>
        <w:rPr>
          <w:rtl/>
        </w:rPr>
        <w:t>מטי צרפתי הרכבי (יש עתיד):</w:t>
      </w:r>
      <w:r w:rsidRPr="007541A9">
        <w:rPr>
          <w:rStyle w:val="TagStyle"/>
          <w:rtl/>
        </w:rPr>
        <w:t xml:space="preserve"> &lt;&lt; דובר &gt;&gt;</w:t>
      </w:r>
      <w:r>
        <w:rPr>
          <w:rtl/>
        </w:rPr>
        <w:t xml:space="preserve">   </w:t>
      </w:r>
      <w:bookmarkEnd w:id="1803"/>
    </w:p>
    <w:p w:rsidR="007541A9" w:rsidRDefault="007541A9" w:rsidP="007541A9">
      <w:pPr>
        <w:pStyle w:val="KeepWithNext"/>
        <w:rPr>
          <w:rtl/>
        </w:rPr>
      </w:pPr>
    </w:p>
    <w:p w:rsidR="007541A9" w:rsidRDefault="007541A9" w:rsidP="007541A9">
      <w:pPr>
        <w:rPr>
          <w:rtl/>
        </w:rPr>
      </w:pPr>
      <w:bookmarkStart w:id="1804" w:name="_ETM_Q1_4110076"/>
      <w:bookmarkStart w:id="1805" w:name="_ETM_Q1_4110126"/>
      <w:bookmarkEnd w:id="1804"/>
      <w:bookmarkEnd w:id="1805"/>
      <w:r>
        <w:rPr>
          <w:rFonts w:hint="cs"/>
          <w:rtl/>
        </w:rPr>
        <w:t xml:space="preserve">אולי "בחלקה החקלאית הצמודה למקום מגורם"? </w:t>
      </w:r>
    </w:p>
    <w:p w:rsidR="007541A9" w:rsidRDefault="007541A9" w:rsidP="007541A9">
      <w:pPr>
        <w:rPr>
          <w:rtl/>
        </w:rPr>
      </w:pPr>
      <w:bookmarkStart w:id="1806" w:name="_ETM_Q1_4111149"/>
      <w:bookmarkStart w:id="1807" w:name="_ETM_Q1_4111216"/>
      <w:bookmarkEnd w:id="1806"/>
      <w:bookmarkEnd w:id="1807"/>
    </w:p>
    <w:p w:rsidR="007541A9" w:rsidRDefault="007541A9" w:rsidP="007541A9">
      <w:pPr>
        <w:pStyle w:val="af9"/>
        <w:keepNext/>
        <w:rPr>
          <w:rtl/>
        </w:rPr>
      </w:pPr>
      <w:bookmarkStart w:id="1808" w:name="ET_guest_743885_452"/>
      <w:r w:rsidRPr="007541A9">
        <w:rPr>
          <w:rStyle w:val="TagStyle"/>
          <w:rtl/>
        </w:rPr>
        <w:t xml:space="preserve"> &lt;&lt; אורח &gt;&gt; </w:t>
      </w:r>
      <w:r>
        <w:rPr>
          <w:rtl/>
        </w:rPr>
        <w:t>דורון ליבנה:</w:t>
      </w:r>
      <w:r w:rsidRPr="007541A9">
        <w:rPr>
          <w:rStyle w:val="TagStyle"/>
          <w:rtl/>
        </w:rPr>
        <w:t xml:space="preserve"> &lt;&lt; אורח &gt;&gt;</w:t>
      </w:r>
      <w:r>
        <w:rPr>
          <w:rtl/>
        </w:rPr>
        <w:t xml:space="preserve">   </w:t>
      </w:r>
      <w:bookmarkEnd w:id="1808"/>
    </w:p>
    <w:p w:rsidR="007541A9" w:rsidRDefault="007541A9" w:rsidP="007541A9">
      <w:pPr>
        <w:pStyle w:val="KeepWithNext"/>
        <w:rPr>
          <w:rtl/>
        </w:rPr>
      </w:pPr>
    </w:p>
    <w:p w:rsidR="00F236EC" w:rsidRDefault="007541A9" w:rsidP="007541A9">
      <w:pPr>
        <w:rPr>
          <w:rtl/>
        </w:rPr>
      </w:pPr>
      <w:bookmarkStart w:id="1809" w:name="_ETM_Q1_4116109"/>
      <w:bookmarkStart w:id="1810" w:name="_ETM_Q1_4116186"/>
      <w:bookmarkEnd w:id="1809"/>
      <w:bookmarkEnd w:id="1810"/>
      <w:r>
        <w:rPr>
          <w:rFonts w:hint="cs"/>
          <w:rtl/>
        </w:rPr>
        <w:t>אסף, אם יהיה בקרקע פרטית הדבר הזה זה זניח. גם אם תהיה בעיה זאת</w:t>
      </w:r>
      <w:bookmarkStart w:id="1811" w:name="_ETM_Q1_4117297"/>
      <w:bookmarkEnd w:id="1811"/>
      <w:r>
        <w:rPr>
          <w:rFonts w:hint="cs"/>
          <w:rtl/>
        </w:rPr>
        <w:t xml:space="preserve"> בעיה נקודתית, ואני מניח שיהיה פתרון. </w:t>
      </w:r>
      <w:bookmarkStart w:id="1812" w:name="_ETM_Q1_4121409"/>
      <w:bookmarkEnd w:id="1812"/>
      <w:r w:rsidR="00F236EC">
        <w:rPr>
          <w:rFonts w:hint="cs"/>
          <w:rtl/>
        </w:rPr>
        <w:t xml:space="preserve">אם זה יהיה על קרקע </w:t>
      </w:r>
      <w:r>
        <w:rPr>
          <w:rFonts w:hint="cs"/>
          <w:rtl/>
        </w:rPr>
        <w:t>לאום</w:t>
      </w:r>
      <w:r w:rsidR="00F236EC">
        <w:rPr>
          <w:rFonts w:hint="cs"/>
          <w:rtl/>
        </w:rPr>
        <w:t xml:space="preserve"> </w:t>
      </w:r>
      <w:r>
        <w:rPr>
          <w:rFonts w:hint="cs"/>
          <w:rtl/>
        </w:rPr>
        <w:t xml:space="preserve">מנהל זאת יכולה להיות בעיה רחבה </w:t>
      </w:r>
      <w:proofErr w:type="spellStart"/>
      <w:r>
        <w:rPr>
          <w:rFonts w:hint="cs"/>
          <w:rtl/>
        </w:rPr>
        <w:t>ופרפילקטית</w:t>
      </w:r>
      <w:proofErr w:type="spellEnd"/>
      <w:r>
        <w:rPr>
          <w:rFonts w:hint="cs"/>
          <w:rtl/>
        </w:rPr>
        <w:t xml:space="preserve">. </w:t>
      </w:r>
      <w:r w:rsidR="00F236EC">
        <w:rPr>
          <w:rFonts w:hint="cs"/>
          <w:rtl/>
        </w:rPr>
        <w:t xml:space="preserve">אנחנו </w:t>
      </w:r>
      <w:bookmarkStart w:id="1813" w:name="_ETM_Q1_4128489"/>
      <w:bookmarkEnd w:id="1813"/>
      <w:r w:rsidR="00F236EC">
        <w:rPr>
          <w:rFonts w:hint="cs"/>
          <w:rtl/>
        </w:rPr>
        <w:t>כמגדלים</w:t>
      </w:r>
      <w:r>
        <w:rPr>
          <w:rFonts w:hint="cs"/>
          <w:rtl/>
        </w:rPr>
        <w:t>, אם עד התקנות אנחנו מקבלים את העמדה של קרקע פרטית</w:t>
      </w:r>
      <w:r w:rsidR="00F236EC">
        <w:rPr>
          <w:rFonts w:hint="cs"/>
          <w:rtl/>
        </w:rPr>
        <w:t xml:space="preserve"> אנחנו תומכים בזה. </w:t>
      </w:r>
      <w:bookmarkStart w:id="1814" w:name="_ETM_Q1_4138065"/>
      <w:bookmarkEnd w:id="1814"/>
    </w:p>
    <w:p w:rsidR="007541A9" w:rsidRDefault="007541A9" w:rsidP="00F236EC">
      <w:pPr>
        <w:rPr>
          <w:rtl/>
        </w:rPr>
      </w:pPr>
      <w:bookmarkStart w:id="1815" w:name="_ETM_Q1_4138342"/>
      <w:bookmarkStart w:id="1816" w:name="_ETM_Q1_4138399"/>
      <w:bookmarkStart w:id="1817" w:name="_ETM_Q1_4140113"/>
      <w:bookmarkEnd w:id="1815"/>
      <w:bookmarkEnd w:id="1816"/>
      <w:bookmarkEnd w:id="1817"/>
    </w:p>
    <w:p w:rsidR="007541A9" w:rsidRDefault="007541A9" w:rsidP="007541A9">
      <w:pPr>
        <w:pStyle w:val="af9"/>
        <w:keepNext/>
        <w:rPr>
          <w:rtl/>
        </w:rPr>
      </w:pPr>
      <w:bookmarkStart w:id="1818" w:name="ET_guest_11079_453"/>
      <w:r w:rsidRPr="007541A9">
        <w:rPr>
          <w:rStyle w:val="TagStyle"/>
          <w:rtl/>
        </w:rPr>
        <w:t xml:space="preserve"> &lt;&lt; אורח &gt;&gt; </w:t>
      </w:r>
      <w:r>
        <w:rPr>
          <w:rtl/>
        </w:rPr>
        <w:t>אפרת ורד:</w:t>
      </w:r>
      <w:r w:rsidRPr="007541A9">
        <w:rPr>
          <w:rStyle w:val="TagStyle"/>
          <w:rtl/>
        </w:rPr>
        <w:t xml:space="preserve"> &lt;&lt; אורח &gt;&gt;</w:t>
      </w:r>
      <w:r>
        <w:rPr>
          <w:rtl/>
        </w:rPr>
        <w:t xml:space="preserve">   </w:t>
      </w:r>
      <w:bookmarkEnd w:id="1818"/>
    </w:p>
    <w:p w:rsidR="007541A9" w:rsidRDefault="007541A9" w:rsidP="007541A9">
      <w:pPr>
        <w:pStyle w:val="KeepWithNext"/>
        <w:rPr>
          <w:rtl/>
        </w:rPr>
      </w:pPr>
    </w:p>
    <w:p w:rsidR="007541A9" w:rsidRDefault="007541A9" w:rsidP="007541A9">
      <w:pPr>
        <w:rPr>
          <w:rtl/>
        </w:rPr>
      </w:pPr>
      <w:r>
        <w:rPr>
          <w:rFonts w:hint="cs"/>
          <w:rtl/>
        </w:rPr>
        <w:t xml:space="preserve">מה שהוועדה תחליט. </w:t>
      </w:r>
    </w:p>
    <w:p w:rsidR="007541A9" w:rsidRDefault="007541A9" w:rsidP="007541A9">
      <w:pPr>
        <w:rPr>
          <w:rtl/>
        </w:rPr>
      </w:pPr>
      <w:bookmarkStart w:id="1819" w:name="_ETM_Q1_4136932"/>
      <w:bookmarkStart w:id="1820" w:name="_ETM_Q1_4137019"/>
      <w:bookmarkEnd w:id="1819"/>
      <w:bookmarkEnd w:id="1820"/>
    </w:p>
    <w:p w:rsidR="007541A9" w:rsidRDefault="007541A9" w:rsidP="007541A9">
      <w:pPr>
        <w:pStyle w:val="a4"/>
        <w:keepNext/>
        <w:rPr>
          <w:rtl/>
        </w:rPr>
      </w:pPr>
      <w:bookmarkStart w:id="1821" w:name="ET_speaker_איתי_עצמון_454"/>
      <w:r w:rsidRPr="007541A9">
        <w:rPr>
          <w:rStyle w:val="TagStyle"/>
          <w:rtl/>
        </w:rPr>
        <w:t xml:space="preserve"> &lt;&lt; דובר &gt;&gt; </w:t>
      </w:r>
      <w:r>
        <w:rPr>
          <w:rtl/>
        </w:rPr>
        <w:t>איתי עצמון:</w:t>
      </w:r>
      <w:r w:rsidRPr="007541A9">
        <w:rPr>
          <w:rStyle w:val="TagStyle"/>
          <w:rtl/>
        </w:rPr>
        <w:t xml:space="preserve"> &lt;&lt; דובר &gt;&gt;</w:t>
      </w:r>
      <w:r>
        <w:rPr>
          <w:rtl/>
        </w:rPr>
        <w:t xml:space="preserve">   </w:t>
      </w:r>
      <w:bookmarkEnd w:id="1821"/>
    </w:p>
    <w:p w:rsidR="007541A9" w:rsidRDefault="007541A9" w:rsidP="007541A9">
      <w:pPr>
        <w:pStyle w:val="KeepWithNext"/>
        <w:rPr>
          <w:rtl/>
        </w:rPr>
      </w:pPr>
    </w:p>
    <w:p w:rsidR="007541A9" w:rsidRDefault="007541A9" w:rsidP="007541A9">
      <w:pPr>
        <w:rPr>
          <w:rtl/>
        </w:rPr>
      </w:pPr>
      <w:r>
        <w:rPr>
          <w:rFonts w:hint="cs"/>
          <w:rtl/>
        </w:rPr>
        <w:t xml:space="preserve">מה העמדה שלכם? </w:t>
      </w:r>
      <w:bookmarkStart w:id="1822" w:name="_ETM_Q1_4139142"/>
      <w:bookmarkStart w:id="1823" w:name="_ETM_Q1_4139366"/>
      <w:bookmarkEnd w:id="1822"/>
      <w:bookmarkEnd w:id="1823"/>
    </w:p>
    <w:p w:rsidR="007541A9" w:rsidRDefault="007541A9" w:rsidP="007541A9">
      <w:pPr>
        <w:rPr>
          <w:rtl/>
        </w:rPr>
      </w:pPr>
      <w:bookmarkStart w:id="1824" w:name="_ETM_Q1_4139458"/>
      <w:bookmarkStart w:id="1825" w:name="_ETM_Q1_4141054"/>
      <w:bookmarkEnd w:id="1824"/>
      <w:bookmarkEnd w:id="1825"/>
    </w:p>
    <w:p w:rsidR="007541A9" w:rsidRDefault="007541A9" w:rsidP="007541A9">
      <w:pPr>
        <w:pStyle w:val="af9"/>
        <w:keepNext/>
        <w:rPr>
          <w:rtl/>
        </w:rPr>
      </w:pPr>
      <w:bookmarkStart w:id="1826" w:name="ET_guest_873630_456"/>
      <w:r w:rsidRPr="007541A9">
        <w:rPr>
          <w:rStyle w:val="TagStyle"/>
          <w:rtl/>
        </w:rPr>
        <w:t xml:space="preserve"> &lt;&lt; אורח &gt;&gt; </w:t>
      </w:r>
      <w:r>
        <w:rPr>
          <w:rtl/>
        </w:rPr>
        <w:t xml:space="preserve">חגית </w:t>
      </w:r>
      <w:proofErr w:type="spellStart"/>
      <w:r>
        <w:rPr>
          <w:rtl/>
        </w:rPr>
        <w:t>איגרמן</w:t>
      </w:r>
      <w:proofErr w:type="spellEnd"/>
      <w:r>
        <w:rPr>
          <w:rtl/>
        </w:rPr>
        <w:t>:</w:t>
      </w:r>
      <w:r w:rsidRPr="007541A9">
        <w:rPr>
          <w:rStyle w:val="TagStyle"/>
          <w:rtl/>
        </w:rPr>
        <w:t xml:space="preserve"> &lt;&lt; אורח &gt;&gt;</w:t>
      </w:r>
      <w:r>
        <w:rPr>
          <w:rtl/>
        </w:rPr>
        <w:t xml:space="preserve">   </w:t>
      </w:r>
      <w:bookmarkEnd w:id="1826"/>
    </w:p>
    <w:p w:rsidR="007541A9" w:rsidRDefault="007541A9" w:rsidP="007541A9">
      <w:pPr>
        <w:pStyle w:val="KeepWithNext"/>
        <w:rPr>
          <w:rtl/>
        </w:rPr>
      </w:pPr>
    </w:p>
    <w:p w:rsidR="007541A9" w:rsidRDefault="007541A9" w:rsidP="007541A9">
      <w:pPr>
        <w:rPr>
          <w:rtl/>
        </w:rPr>
      </w:pPr>
      <w:bookmarkStart w:id="1827" w:name="_ETM_Q1_4141525"/>
      <w:bookmarkStart w:id="1828" w:name="_ETM_Q1_4141606"/>
      <w:bookmarkEnd w:id="1827"/>
      <w:bookmarkEnd w:id="1828"/>
      <w:r>
        <w:rPr>
          <w:rFonts w:hint="cs"/>
          <w:rtl/>
        </w:rPr>
        <w:t xml:space="preserve">למחוק את הסיפא. </w:t>
      </w:r>
    </w:p>
    <w:p w:rsidR="007541A9" w:rsidRPr="007541A9" w:rsidRDefault="007541A9" w:rsidP="007541A9">
      <w:pPr>
        <w:rPr>
          <w:rtl/>
        </w:rPr>
      </w:pPr>
      <w:bookmarkStart w:id="1829" w:name="_ETM_Q1_4145877"/>
      <w:bookmarkStart w:id="1830" w:name="_ETM_Q1_4145960"/>
      <w:bookmarkEnd w:id="1829"/>
      <w:bookmarkEnd w:id="1830"/>
    </w:p>
    <w:p w:rsidR="00F236EC" w:rsidRDefault="00F236EC" w:rsidP="00F236EC">
      <w:pPr>
        <w:pStyle w:val="af9"/>
        <w:keepNext/>
        <w:rPr>
          <w:rtl/>
        </w:rPr>
      </w:pPr>
      <w:bookmarkStart w:id="1831" w:name="ET_guest_691880_158"/>
      <w:r w:rsidRPr="00F236EC">
        <w:rPr>
          <w:rStyle w:val="TagStyle"/>
          <w:rtl/>
        </w:rPr>
        <w:t xml:space="preserve"> &lt;&lt; אורח &gt;&gt; </w:t>
      </w:r>
      <w:r>
        <w:rPr>
          <w:rtl/>
        </w:rPr>
        <w:t>אסף לוי:</w:t>
      </w:r>
      <w:r w:rsidRPr="00F236EC">
        <w:rPr>
          <w:rStyle w:val="TagStyle"/>
          <w:rtl/>
        </w:rPr>
        <w:t xml:space="preserve"> &lt;&lt; אורח &gt;&gt;</w:t>
      </w:r>
      <w:r>
        <w:rPr>
          <w:rtl/>
        </w:rPr>
        <w:t xml:space="preserve">   </w:t>
      </w:r>
      <w:bookmarkEnd w:id="1831"/>
    </w:p>
    <w:p w:rsidR="00F236EC" w:rsidRDefault="00F236EC" w:rsidP="00F236EC">
      <w:pPr>
        <w:pStyle w:val="KeepWithNext"/>
        <w:rPr>
          <w:rtl/>
        </w:rPr>
      </w:pPr>
    </w:p>
    <w:p w:rsidR="00F236EC" w:rsidRDefault="00F236EC" w:rsidP="007541A9">
      <w:pPr>
        <w:rPr>
          <w:rtl/>
        </w:rPr>
      </w:pPr>
      <w:bookmarkStart w:id="1832" w:name="_ETM_Q1_4140429"/>
      <w:bookmarkStart w:id="1833" w:name="_ETM_Q1_4140524"/>
      <w:bookmarkEnd w:id="1832"/>
      <w:bookmarkEnd w:id="1833"/>
      <w:r>
        <w:rPr>
          <w:rFonts w:hint="cs"/>
          <w:rtl/>
        </w:rPr>
        <w:t xml:space="preserve">אין לנו מניעה לקבל את </w:t>
      </w:r>
      <w:r w:rsidR="007541A9">
        <w:rPr>
          <w:rFonts w:hint="cs"/>
          <w:rtl/>
        </w:rPr>
        <w:t xml:space="preserve">זה. אפשר למחוק - - - </w:t>
      </w:r>
      <w:bookmarkStart w:id="1834" w:name="_ETM_Q1_4146082"/>
      <w:bookmarkEnd w:id="1834"/>
      <w:r w:rsidR="007541A9">
        <w:rPr>
          <w:rFonts w:hint="cs"/>
          <w:rtl/>
        </w:rPr>
        <w:t xml:space="preserve">עד </w:t>
      </w:r>
      <w:r>
        <w:rPr>
          <w:rFonts w:hint="cs"/>
          <w:rtl/>
        </w:rPr>
        <w:t>התקנ</w:t>
      </w:r>
      <w:bookmarkStart w:id="1835" w:name="_ETM_Q1_4148561"/>
      <w:bookmarkEnd w:id="1835"/>
      <w:r>
        <w:rPr>
          <w:rFonts w:hint="cs"/>
          <w:rtl/>
        </w:rPr>
        <w:t xml:space="preserve">ת תקנות, כמובן. </w:t>
      </w:r>
    </w:p>
    <w:p w:rsidR="007541A9" w:rsidRDefault="007541A9" w:rsidP="00F236EC">
      <w:pPr>
        <w:rPr>
          <w:rtl/>
        </w:rPr>
      </w:pPr>
      <w:bookmarkStart w:id="1836" w:name="_ETM_Q1_4152568"/>
      <w:bookmarkStart w:id="1837" w:name="_ETM_Q1_4152619"/>
      <w:bookmarkStart w:id="1838" w:name="_ETM_Q1_4154258"/>
      <w:bookmarkEnd w:id="1836"/>
      <w:bookmarkEnd w:id="1837"/>
      <w:bookmarkEnd w:id="1838"/>
    </w:p>
    <w:p w:rsidR="007541A9" w:rsidRDefault="007541A9" w:rsidP="007541A9">
      <w:pPr>
        <w:pStyle w:val="af9"/>
        <w:keepNext/>
        <w:rPr>
          <w:rtl/>
        </w:rPr>
      </w:pPr>
      <w:bookmarkStart w:id="1839" w:name="ET_guest_11079_457"/>
      <w:r w:rsidRPr="007541A9">
        <w:rPr>
          <w:rStyle w:val="TagStyle"/>
          <w:rtl/>
        </w:rPr>
        <w:t xml:space="preserve"> &lt;&lt; אורח &gt;&gt; </w:t>
      </w:r>
      <w:r>
        <w:rPr>
          <w:rtl/>
        </w:rPr>
        <w:t>אפרת ורד:</w:t>
      </w:r>
      <w:r w:rsidRPr="007541A9">
        <w:rPr>
          <w:rStyle w:val="TagStyle"/>
          <w:rtl/>
        </w:rPr>
        <w:t xml:space="preserve"> &lt;&lt; אורח &gt;&gt;</w:t>
      </w:r>
      <w:r>
        <w:rPr>
          <w:rtl/>
        </w:rPr>
        <w:t xml:space="preserve">   </w:t>
      </w:r>
      <w:bookmarkEnd w:id="1839"/>
    </w:p>
    <w:p w:rsidR="007541A9" w:rsidRDefault="007541A9" w:rsidP="007541A9">
      <w:pPr>
        <w:pStyle w:val="KeepWithNext"/>
        <w:rPr>
          <w:rtl/>
        </w:rPr>
      </w:pPr>
    </w:p>
    <w:p w:rsidR="007541A9" w:rsidRDefault="007541A9" w:rsidP="007541A9">
      <w:pPr>
        <w:rPr>
          <w:rtl/>
        </w:rPr>
      </w:pPr>
      <w:r>
        <w:rPr>
          <w:rFonts w:hint="cs"/>
          <w:rtl/>
        </w:rPr>
        <w:t xml:space="preserve">אנחנו לא מוחקים את ההגדרה. </w:t>
      </w:r>
    </w:p>
    <w:p w:rsidR="007541A9" w:rsidRDefault="007541A9" w:rsidP="007541A9">
      <w:pPr>
        <w:rPr>
          <w:rtl/>
        </w:rPr>
      </w:pPr>
      <w:bookmarkStart w:id="1840" w:name="_ETM_Q1_4147518"/>
      <w:bookmarkStart w:id="1841" w:name="_ETM_Q1_4147588"/>
      <w:bookmarkEnd w:id="1840"/>
      <w:bookmarkEnd w:id="1841"/>
    </w:p>
    <w:p w:rsidR="007541A9" w:rsidRDefault="007541A9" w:rsidP="007541A9">
      <w:pPr>
        <w:pStyle w:val="a4"/>
        <w:keepNext/>
        <w:rPr>
          <w:rtl/>
        </w:rPr>
      </w:pPr>
      <w:bookmarkStart w:id="1842" w:name="ET_speaker_איתי_עצמון_458"/>
      <w:r w:rsidRPr="007541A9">
        <w:rPr>
          <w:rStyle w:val="TagStyle"/>
          <w:rtl/>
        </w:rPr>
        <w:t xml:space="preserve"> &lt;&lt; דובר &gt;&gt; </w:t>
      </w:r>
      <w:r>
        <w:rPr>
          <w:rtl/>
        </w:rPr>
        <w:t>איתי עצמון:</w:t>
      </w:r>
      <w:r w:rsidRPr="007541A9">
        <w:rPr>
          <w:rStyle w:val="TagStyle"/>
          <w:rtl/>
        </w:rPr>
        <w:t xml:space="preserve"> &lt;&lt; דובר &gt;&gt;</w:t>
      </w:r>
      <w:r>
        <w:rPr>
          <w:rtl/>
        </w:rPr>
        <w:t xml:space="preserve">   </w:t>
      </w:r>
      <w:bookmarkEnd w:id="1842"/>
    </w:p>
    <w:p w:rsidR="007541A9" w:rsidRDefault="007541A9" w:rsidP="007541A9">
      <w:pPr>
        <w:pStyle w:val="KeepWithNext"/>
        <w:rPr>
          <w:rtl/>
        </w:rPr>
      </w:pPr>
    </w:p>
    <w:p w:rsidR="007541A9" w:rsidRDefault="007541A9" w:rsidP="007541A9">
      <w:pPr>
        <w:rPr>
          <w:rtl/>
        </w:rPr>
      </w:pPr>
      <w:bookmarkStart w:id="1843" w:name="_ETM_Q1_4150008"/>
      <w:bookmarkStart w:id="1844" w:name="_ETM_Q1_4150072"/>
      <w:bookmarkEnd w:id="1843"/>
      <w:bookmarkEnd w:id="1844"/>
      <w:r>
        <w:rPr>
          <w:rFonts w:hint="cs"/>
          <w:rtl/>
        </w:rPr>
        <w:t xml:space="preserve">לא, לא. </w:t>
      </w:r>
    </w:p>
    <w:p w:rsidR="007541A9" w:rsidRPr="007541A9" w:rsidRDefault="007541A9" w:rsidP="007541A9">
      <w:pPr>
        <w:rPr>
          <w:rtl/>
        </w:rPr>
      </w:pPr>
      <w:bookmarkStart w:id="1845" w:name="_ETM_Q1_4151630"/>
      <w:bookmarkStart w:id="1846" w:name="_ETM_Q1_4151682"/>
      <w:bookmarkEnd w:id="1845"/>
      <w:bookmarkEnd w:id="1846"/>
    </w:p>
    <w:p w:rsidR="00F236EC" w:rsidRDefault="00F236EC" w:rsidP="00F236EC">
      <w:pPr>
        <w:pStyle w:val="a4"/>
        <w:keepNext/>
        <w:rPr>
          <w:rtl/>
        </w:rPr>
      </w:pPr>
      <w:bookmarkStart w:id="1847" w:name="ET_speaker_6359_159"/>
      <w:r w:rsidRPr="00F236EC">
        <w:rPr>
          <w:rStyle w:val="TagStyle"/>
          <w:rtl/>
        </w:rPr>
        <w:t xml:space="preserve"> &lt;&lt; דובר &gt;&gt; </w:t>
      </w:r>
      <w:r>
        <w:rPr>
          <w:rtl/>
        </w:rPr>
        <w:t>מטי צרפתי הרכבי (יש עתיד):</w:t>
      </w:r>
      <w:r w:rsidRPr="00F236EC">
        <w:rPr>
          <w:rStyle w:val="TagStyle"/>
          <w:rtl/>
        </w:rPr>
        <w:t xml:space="preserve"> &lt;&lt; דובר &gt;&gt;</w:t>
      </w:r>
      <w:r>
        <w:rPr>
          <w:rtl/>
        </w:rPr>
        <w:t xml:space="preserve">   </w:t>
      </w:r>
      <w:bookmarkEnd w:id="1847"/>
    </w:p>
    <w:p w:rsidR="00F236EC" w:rsidRDefault="00F236EC" w:rsidP="00F236EC">
      <w:pPr>
        <w:pStyle w:val="KeepWithNext"/>
        <w:rPr>
          <w:rtl/>
        </w:rPr>
      </w:pPr>
    </w:p>
    <w:p w:rsidR="00F236EC" w:rsidRDefault="007541A9" w:rsidP="00F236EC">
      <w:pPr>
        <w:rPr>
          <w:rtl/>
        </w:rPr>
      </w:pPr>
      <w:bookmarkStart w:id="1848" w:name="_ETM_Q1_4154625"/>
      <w:bookmarkStart w:id="1849" w:name="_ETM_Q1_4154673"/>
      <w:bookmarkEnd w:id="1848"/>
      <w:bookmarkEnd w:id="1849"/>
      <w:r>
        <w:rPr>
          <w:rFonts w:hint="cs"/>
          <w:rtl/>
        </w:rPr>
        <w:t>"ובלבד שהציב</w:t>
      </w:r>
      <w:bookmarkStart w:id="1850" w:name="_ETM_Q1_4152158"/>
      <w:bookmarkEnd w:id="1850"/>
      <w:r>
        <w:rPr>
          <w:rFonts w:hint="cs"/>
          <w:rtl/>
        </w:rPr>
        <w:t xml:space="preserve"> לא יותר משתי כוורות במקרקעין שבבעלותו". נקודה? זה מה שאתם </w:t>
      </w:r>
      <w:bookmarkStart w:id="1851" w:name="_ETM_Q1_4155693"/>
      <w:bookmarkEnd w:id="1851"/>
      <w:r>
        <w:rPr>
          <w:rFonts w:hint="cs"/>
          <w:rtl/>
        </w:rPr>
        <w:t xml:space="preserve">מציעים? </w:t>
      </w:r>
      <w:r w:rsidR="00F236EC">
        <w:rPr>
          <w:rFonts w:hint="cs"/>
          <w:rtl/>
        </w:rPr>
        <w:t xml:space="preserve">בלי הסיפא. </w:t>
      </w:r>
    </w:p>
    <w:p w:rsidR="007541A9" w:rsidRDefault="007541A9" w:rsidP="00F236EC">
      <w:pPr>
        <w:rPr>
          <w:rtl/>
        </w:rPr>
      </w:pPr>
      <w:bookmarkStart w:id="1852" w:name="_ETM_Q1_4154954"/>
      <w:bookmarkStart w:id="1853" w:name="_ETM_Q1_4155005"/>
      <w:bookmarkEnd w:id="1852"/>
      <w:bookmarkEnd w:id="1853"/>
    </w:p>
    <w:p w:rsidR="007541A9" w:rsidRDefault="007541A9" w:rsidP="007541A9">
      <w:pPr>
        <w:pStyle w:val="af9"/>
        <w:keepNext/>
        <w:rPr>
          <w:rtl/>
        </w:rPr>
      </w:pPr>
      <w:bookmarkStart w:id="1854" w:name="ET_guest_691880_459"/>
      <w:r w:rsidRPr="007541A9">
        <w:rPr>
          <w:rStyle w:val="TagStyle"/>
          <w:rtl/>
        </w:rPr>
        <w:t xml:space="preserve"> &lt;&lt; אורח &gt;&gt; </w:t>
      </w:r>
      <w:r>
        <w:rPr>
          <w:rtl/>
        </w:rPr>
        <w:t>אסף לוי:</w:t>
      </w:r>
      <w:r w:rsidRPr="007541A9">
        <w:rPr>
          <w:rStyle w:val="TagStyle"/>
          <w:rtl/>
        </w:rPr>
        <w:t xml:space="preserve"> &lt;&lt; אורח &gt;&gt;</w:t>
      </w:r>
      <w:r>
        <w:rPr>
          <w:rtl/>
        </w:rPr>
        <w:t xml:space="preserve">   </w:t>
      </w:r>
      <w:bookmarkEnd w:id="1854"/>
    </w:p>
    <w:p w:rsidR="007541A9" w:rsidRDefault="007541A9" w:rsidP="007541A9">
      <w:pPr>
        <w:pStyle w:val="KeepWithNext"/>
        <w:rPr>
          <w:rtl/>
        </w:rPr>
      </w:pPr>
    </w:p>
    <w:p w:rsidR="007541A9" w:rsidRDefault="007541A9" w:rsidP="007541A9">
      <w:pPr>
        <w:rPr>
          <w:rtl/>
        </w:rPr>
      </w:pPr>
      <w:bookmarkStart w:id="1855" w:name="_ETM_Q1_4156392"/>
      <w:bookmarkStart w:id="1856" w:name="_ETM_Q1_4156463"/>
      <w:bookmarkEnd w:id="1855"/>
      <w:bookmarkEnd w:id="1856"/>
      <w:r>
        <w:rPr>
          <w:rFonts w:hint="cs"/>
          <w:rtl/>
        </w:rPr>
        <w:t xml:space="preserve">כן. "בבעלותו". </w:t>
      </w:r>
    </w:p>
    <w:p w:rsidR="007541A9" w:rsidRDefault="007541A9" w:rsidP="007541A9">
      <w:pPr>
        <w:rPr>
          <w:rtl/>
        </w:rPr>
      </w:pPr>
      <w:bookmarkStart w:id="1857" w:name="_ETM_Q1_4156879"/>
      <w:bookmarkStart w:id="1858" w:name="_ETM_Q1_4156946"/>
      <w:bookmarkStart w:id="1859" w:name="_ETM_Q1_4158031"/>
      <w:bookmarkEnd w:id="1857"/>
      <w:bookmarkEnd w:id="1858"/>
      <w:bookmarkEnd w:id="1859"/>
    </w:p>
    <w:p w:rsidR="007541A9" w:rsidRDefault="007541A9" w:rsidP="007541A9">
      <w:pPr>
        <w:pStyle w:val="a4"/>
        <w:keepNext/>
        <w:rPr>
          <w:rtl/>
        </w:rPr>
      </w:pPr>
      <w:r w:rsidRPr="007541A9">
        <w:rPr>
          <w:rStyle w:val="TagStyle"/>
          <w:rtl/>
        </w:rPr>
        <w:t xml:space="preserve"> &lt;&lt; דובר &gt;&gt; </w:t>
      </w:r>
      <w:r>
        <w:rPr>
          <w:rtl/>
        </w:rPr>
        <w:t>מטי צרפתי הרכבי (יש עתיד):</w:t>
      </w:r>
      <w:r w:rsidRPr="007541A9">
        <w:rPr>
          <w:rStyle w:val="TagStyle"/>
          <w:rtl/>
        </w:rPr>
        <w:t xml:space="preserve"> &lt;&lt; דובר &gt;&gt;</w:t>
      </w:r>
      <w:r>
        <w:rPr>
          <w:rtl/>
        </w:rPr>
        <w:t xml:space="preserve">   </w:t>
      </w:r>
    </w:p>
    <w:p w:rsidR="007541A9" w:rsidRDefault="007541A9" w:rsidP="007541A9">
      <w:pPr>
        <w:pStyle w:val="KeepWithNext"/>
        <w:rPr>
          <w:rtl/>
        </w:rPr>
      </w:pPr>
    </w:p>
    <w:p w:rsidR="007541A9" w:rsidRPr="007541A9" w:rsidRDefault="007541A9" w:rsidP="007541A9">
      <w:pPr>
        <w:rPr>
          <w:rtl/>
        </w:rPr>
      </w:pPr>
      <w:bookmarkStart w:id="1860" w:name="_ETM_Q1_4158476"/>
      <w:bookmarkStart w:id="1861" w:name="_ETM_Q1_4158521"/>
      <w:bookmarkEnd w:id="1860"/>
      <w:bookmarkEnd w:id="1861"/>
      <w:r>
        <w:rPr>
          <w:rFonts w:hint="cs"/>
          <w:rtl/>
        </w:rPr>
        <w:t>כן, כתוב: "במקרקעין שאינם מקרקעי ציבור"</w:t>
      </w:r>
      <w:bookmarkStart w:id="1862" w:name="_ETM_Q1_4161239"/>
      <w:bookmarkEnd w:id="1862"/>
      <w:r>
        <w:rPr>
          <w:rFonts w:hint="cs"/>
          <w:rtl/>
        </w:rPr>
        <w:t>.</w:t>
      </w:r>
    </w:p>
    <w:p w:rsidR="00F236EC" w:rsidRDefault="00F236EC" w:rsidP="00F236EC">
      <w:pPr>
        <w:rPr>
          <w:rtl/>
        </w:rPr>
      </w:pPr>
      <w:bookmarkStart w:id="1863" w:name="_ETM_Q1_4169305"/>
      <w:bookmarkStart w:id="1864" w:name="_ETM_Q1_4169369"/>
      <w:bookmarkStart w:id="1865" w:name="_ETM_Q1_4172752"/>
      <w:bookmarkEnd w:id="1863"/>
      <w:bookmarkEnd w:id="1864"/>
      <w:bookmarkEnd w:id="1865"/>
    </w:p>
    <w:p w:rsidR="00F236EC" w:rsidRDefault="00F236EC" w:rsidP="00F236EC">
      <w:pPr>
        <w:pStyle w:val="a4"/>
        <w:keepNext/>
        <w:rPr>
          <w:rtl/>
        </w:rPr>
      </w:pPr>
      <w:bookmarkStart w:id="1866" w:name="ET_speaker_איתי_עצמון_160"/>
      <w:r w:rsidRPr="00F236EC">
        <w:rPr>
          <w:rStyle w:val="TagStyle"/>
          <w:rtl/>
        </w:rPr>
        <w:t xml:space="preserve"> &lt;&lt; דובר &gt;&gt; </w:t>
      </w:r>
      <w:r>
        <w:rPr>
          <w:rtl/>
        </w:rPr>
        <w:t>איתי עצמון:</w:t>
      </w:r>
      <w:r w:rsidRPr="00F236EC">
        <w:rPr>
          <w:rStyle w:val="TagStyle"/>
          <w:rtl/>
        </w:rPr>
        <w:t xml:space="preserve"> &lt;&lt; דובר &gt;&gt;</w:t>
      </w:r>
      <w:r>
        <w:rPr>
          <w:rtl/>
        </w:rPr>
        <w:t xml:space="preserve">   </w:t>
      </w:r>
      <w:bookmarkEnd w:id="1866"/>
    </w:p>
    <w:p w:rsidR="00F236EC" w:rsidRDefault="00F236EC" w:rsidP="00F236EC">
      <w:pPr>
        <w:pStyle w:val="KeepWithNext"/>
        <w:rPr>
          <w:rtl/>
        </w:rPr>
      </w:pPr>
    </w:p>
    <w:p w:rsidR="001C5F6A" w:rsidRDefault="007541A9" w:rsidP="001C5F6A">
      <w:pPr>
        <w:rPr>
          <w:rtl/>
        </w:rPr>
      </w:pPr>
      <w:bookmarkStart w:id="1867" w:name="_ETM_Q1_4173216"/>
      <w:bookmarkStart w:id="1868" w:name="_ETM_Q1_4173276"/>
      <w:bookmarkEnd w:id="1867"/>
      <w:bookmarkEnd w:id="1868"/>
      <w:r>
        <w:rPr>
          <w:rFonts w:hint="cs"/>
          <w:rtl/>
        </w:rPr>
        <w:t xml:space="preserve">אבל אני רוצה רגע לחדד. </w:t>
      </w:r>
      <w:r w:rsidR="00F236EC">
        <w:rPr>
          <w:rFonts w:hint="cs"/>
          <w:rtl/>
        </w:rPr>
        <w:t xml:space="preserve">ההגדרה </w:t>
      </w:r>
      <w:r>
        <w:rPr>
          <w:rFonts w:hint="cs"/>
          <w:rtl/>
        </w:rPr>
        <w:t>"מקרקעי ציבור" בסעיף ההגדרות כוללת "מקרקעי ישראל</w:t>
      </w:r>
      <w:r w:rsidR="001C5F6A">
        <w:rPr>
          <w:rFonts w:hint="cs"/>
          <w:rtl/>
        </w:rPr>
        <w:t>,  - - - בחוק יסוד: מקרקעי ישראל"; או "מקרקעין של רשות מקומית, למעט מקום המשמש למגורים וה</w:t>
      </w:r>
      <w:r w:rsidR="00F236EC">
        <w:rPr>
          <w:rFonts w:hint="cs"/>
          <w:rtl/>
        </w:rPr>
        <w:t xml:space="preserve">חצר הצמודה </w:t>
      </w:r>
      <w:bookmarkStart w:id="1869" w:name="_ETM_Q1_4179993"/>
      <w:bookmarkEnd w:id="1869"/>
      <w:r w:rsidR="00F236EC">
        <w:rPr>
          <w:rFonts w:hint="cs"/>
          <w:rtl/>
        </w:rPr>
        <w:t>למקום המגורים</w:t>
      </w:r>
      <w:r w:rsidR="001C5F6A">
        <w:rPr>
          <w:rFonts w:hint="cs"/>
          <w:rtl/>
        </w:rPr>
        <w:t>"</w:t>
      </w:r>
      <w:r w:rsidR="00F236EC">
        <w:rPr>
          <w:rFonts w:hint="cs"/>
          <w:rtl/>
        </w:rPr>
        <w:t xml:space="preserve">. זה ההסדר המשלים. </w:t>
      </w:r>
    </w:p>
    <w:p w:rsidR="001C5F6A" w:rsidRDefault="001C5F6A" w:rsidP="001C5F6A">
      <w:pPr>
        <w:ind w:firstLine="0"/>
        <w:rPr>
          <w:rtl/>
        </w:rPr>
      </w:pPr>
      <w:bookmarkStart w:id="1870" w:name="_ETM_Q1_4186401"/>
      <w:bookmarkStart w:id="1871" w:name="_ETM_Q1_4186444"/>
      <w:bookmarkEnd w:id="1870"/>
      <w:bookmarkEnd w:id="1871"/>
    </w:p>
    <w:p w:rsidR="001C5F6A" w:rsidRDefault="001C5F6A" w:rsidP="001C5F6A">
      <w:pPr>
        <w:pStyle w:val="a4"/>
        <w:keepNext/>
        <w:rPr>
          <w:rtl/>
        </w:rPr>
      </w:pPr>
      <w:bookmarkStart w:id="1872" w:name="ET_speaker_6359_461"/>
      <w:r w:rsidRPr="001C5F6A">
        <w:rPr>
          <w:rStyle w:val="TagStyle"/>
          <w:rtl/>
        </w:rPr>
        <w:t xml:space="preserve"> &lt;&lt; דובר &gt;&gt; </w:t>
      </w:r>
      <w:r>
        <w:rPr>
          <w:rtl/>
        </w:rPr>
        <w:t>מטי צרפתי הרכבי (יש עתיד):</w:t>
      </w:r>
      <w:r w:rsidRPr="001C5F6A">
        <w:rPr>
          <w:rStyle w:val="TagStyle"/>
          <w:rtl/>
        </w:rPr>
        <w:t xml:space="preserve"> &lt;&lt; דובר &gt;&gt;</w:t>
      </w:r>
      <w:r>
        <w:rPr>
          <w:rtl/>
        </w:rPr>
        <w:t xml:space="preserve">   </w:t>
      </w:r>
      <w:bookmarkEnd w:id="1872"/>
    </w:p>
    <w:p w:rsidR="001C5F6A" w:rsidRDefault="001C5F6A" w:rsidP="001C5F6A">
      <w:pPr>
        <w:pStyle w:val="KeepWithNext"/>
        <w:rPr>
          <w:rtl/>
        </w:rPr>
      </w:pPr>
    </w:p>
    <w:p w:rsidR="001C5F6A" w:rsidRDefault="001C5F6A" w:rsidP="001C5F6A">
      <w:pPr>
        <w:rPr>
          <w:rtl/>
        </w:rPr>
      </w:pPr>
      <w:r>
        <w:rPr>
          <w:rFonts w:hint="cs"/>
          <w:rtl/>
        </w:rPr>
        <w:t xml:space="preserve">כדי להסדיר חלקות פרטיות. </w:t>
      </w:r>
    </w:p>
    <w:p w:rsidR="001C5F6A" w:rsidRDefault="001C5F6A" w:rsidP="001C5F6A">
      <w:pPr>
        <w:rPr>
          <w:rtl/>
        </w:rPr>
      </w:pPr>
    </w:p>
    <w:p w:rsidR="001C5F6A" w:rsidRDefault="001C5F6A" w:rsidP="001C5F6A">
      <w:pPr>
        <w:pStyle w:val="a4"/>
        <w:keepNext/>
        <w:rPr>
          <w:rtl/>
        </w:rPr>
      </w:pPr>
      <w:bookmarkStart w:id="1873" w:name="ET_speaker_איתי_עצמון_462"/>
      <w:r w:rsidRPr="001C5F6A">
        <w:rPr>
          <w:rStyle w:val="TagStyle"/>
          <w:rtl/>
        </w:rPr>
        <w:t xml:space="preserve"> &lt;&lt; דובר &gt;&gt; </w:t>
      </w:r>
      <w:r>
        <w:rPr>
          <w:rtl/>
        </w:rPr>
        <w:t>איתי עצמון:</w:t>
      </w:r>
      <w:r w:rsidRPr="001C5F6A">
        <w:rPr>
          <w:rStyle w:val="TagStyle"/>
          <w:rtl/>
        </w:rPr>
        <w:t xml:space="preserve"> &lt;&lt; דובר &gt;&gt;</w:t>
      </w:r>
      <w:r>
        <w:rPr>
          <w:rtl/>
        </w:rPr>
        <w:t xml:space="preserve">   </w:t>
      </w:r>
      <w:bookmarkEnd w:id="1873"/>
    </w:p>
    <w:p w:rsidR="001C5F6A" w:rsidRDefault="001C5F6A" w:rsidP="001C5F6A">
      <w:pPr>
        <w:pStyle w:val="KeepWithNext"/>
        <w:rPr>
          <w:rtl/>
        </w:rPr>
      </w:pPr>
    </w:p>
    <w:p w:rsidR="00F236EC" w:rsidRDefault="00F236EC" w:rsidP="001C5F6A">
      <w:pPr>
        <w:rPr>
          <w:rtl/>
        </w:rPr>
      </w:pPr>
      <w:r>
        <w:rPr>
          <w:rFonts w:hint="cs"/>
          <w:rtl/>
        </w:rPr>
        <w:t>להסדיר כל מקרקעין שאינם</w:t>
      </w:r>
      <w:bookmarkStart w:id="1874" w:name="_ETM_Q1_4192352"/>
      <w:bookmarkEnd w:id="1874"/>
      <w:r w:rsidR="001C5F6A">
        <w:rPr>
          <w:rFonts w:hint="cs"/>
          <w:rtl/>
        </w:rPr>
        <w:t xml:space="preserve"> מקרקעי ציבור כהגדרתם בהצעת </w:t>
      </w:r>
      <w:bookmarkStart w:id="1875" w:name="_ETM_Q1_4191045"/>
      <w:bookmarkEnd w:id="1875"/>
      <w:r w:rsidR="001C5F6A">
        <w:rPr>
          <w:rFonts w:hint="cs"/>
          <w:rtl/>
        </w:rPr>
        <w:t xml:space="preserve">החוק. </w:t>
      </w:r>
    </w:p>
    <w:p w:rsidR="00F236EC" w:rsidRDefault="00F236EC" w:rsidP="00F236EC">
      <w:pPr>
        <w:rPr>
          <w:rtl/>
        </w:rPr>
      </w:pPr>
      <w:bookmarkStart w:id="1876" w:name="_ETM_Q1_4193222"/>
      <w:bookmarkStart w:id="1877" w:name="_ETM_Q1_4193312"/>
      <w:bookmarkStart w:id="1878" w:name="_ETM_Q1_4196691"/>
      <w:bookmarkEnd w:id="1876"/>
      <w:bookmarkEnd w:id="1877"/>
      <w:bookmarkEnd w:id="1878"/>
    </w:p>
    <w:p w:rsidR="00F236EC" w:rsidRDefault="00F236EC" w:rsidP="00F236EC">
      <w:pPr>
        <w:pStyle w:val="a4"/>
        <w:keepNext/>
        <w:rPr>
          <w:rtl/>
        </w:rPr>
      </w:pPr>
      <w:bookmarkStart w:id="1879" w:name="ET_speaker_6359_161"/>
      <w:r w:rsidRPr="00F236EC">
        <w:rPr>
          <w:rStyle w:val="TagStyle"/>
          <w:rtl/>
        </w:rPr>
        <w:t xml:space="preserve"> &lt;&lt; דובר &gt;&gt; </w:t>
      </w:r>
      <w:r>
        <w:rPr>
          <w:rtl/>
        </w:rPr>
        <w:t>מטי צרפתי הרכבי (יש עתיד):</w:t>
      </w:r>
      <w:r w:rsidRPr="00F236EC">
        <w:rPr>
          <w:rStyle w:val="TagStyle"/>
          <w:rtl/>
        </w:rPr>
        <w:t xml:space="preserve"> &lt;&lt; דובר &gt;&gt;</w:t>
      </w:r>
      <w:r>
        <w:rPr>
          <w:rtl/>
        </w:rPr>
        <w:t xml:space="preserve">   </w:t>
      </w:r>
      <w:bookmarkEnd w:id="1879"/>
    </w:p>
    <w:p w:rsidR="00F236EC" w:rsidRDefault="00F236EC" w:rsidP="00F236EC">
      <w:pPr>
        <w:pStyle w:val="KeepWithNext"/>
        <w:rPr>
          <w:rtl/>
        </w:rPr>
      </w:pPr>
    </w:p>
    <w:p w:rsidR="00F236EC" w:rsidRDefault="00F236EC" w:rsidP="001C5F6A">
      <w:pPr>
        <w:rPr>
          <w:rtl/>
        </w:rPr>
      </w:pPr>
      <w:bookmarkStart w:id="1880" w:name="_ETM_Q1_4197106"/>
      <w:bookmarkStart w:id="1881" w:name="_ETM_Q1_4197180"/>
      <w:bookmarkEnd w:id="1880"/>
      <w:bookmarkEnd w:id="1881"/>
      <w:r>
        <w:rPr>
          <w:rFonts w:hint="cs"/>
          <w:rtl/>
        </w:rPr>
        <w:t xml:space="preserve">אז אולי </w:t>
      </w:r>
      <w:r w:rsidR="001C5F6A">
        <w:rPr>
          <w:rFonts w:hint="cs"/>
          <w:rtl/>
        </w:rPr>
        <w:t>"למעט בחצר הצמודה למקום מגוריו".</w:t>
      </w:r>
    </w:p>
    <w:p w:rsidR="001C5F6A" w:rsidRDefault="001C5F6A" w:rsidP="001C5F6A">
      <w:pPr>
        <w:rPr>
          <w:rtl/>
        </w:rPr>
      </w:pPr>
    </w:p>
    <w:p w:rsidR="001C5F6A" w:rsidRDefault="001C5F6A" w:rsidP="001C5F6A">
      <w:pPr>
        <w:pStyle w:val="a4"/>
        <w:keepNext/>
        <w:rPr>
          <w:rtl/>
        </w:rPr>
      </w:pPr>
      <w:r w:rsidRPr="001C5F6A">
        <w:rPr>
          <w:rStyle w:val="TagStyle"/>
          <w:rtl/>
        </w:rPr>
        <w:t xml:space="preserve"> &lt;&lt; דובר &gt;&gt; </w:t>
      </w:r>
      <w:r>
        <w:rPr>
          <w:rtl/>
        </w:rPr>
        <w:t>איתי עצמון:</w:t>
      </w:r>
      <w:r w:rsidRPr="001C5F6A">
        <w:rPr>
          <w:rStyle w:val="TagStyle"/>
          <w:rtl/>
        </w:rPr>
        <w:t xml:space="preserve"> &lt;&lt; דובר &gt;&gt;</w:t>
      </w:r>
      <w:r>
        <w:rPr>
          <w:rtl/>
        </w:rPr>
        <w:t xml:space="preserve">   </w:t>
      </w:r>
    </w:p>
    <w:p w:rsidR="001C5F6A" w:rsidRDefault="001C5F6A" w:rsidP="001C5F6A">
      <w:pPr>
        <w:pStyle w:val="KeepWithNext"/>
        <w:rPr>
          <w:rtl/>
        </w:rPr>
      </w:pPr>
    </w:p>
    <w:p w:rsidR="001C5F6A" w:rsidRPr="001C5F6A" w:rsidRDefault="001C5F6A" w:rsidP="001C5F6A">
      <w:pPr>
        <w:rPr>
          <w:rtl/>
        </w:rPr>
      </w:pPr>
      <w:r>
        <w:rPr>
          <w:rFonts w:hint="cs"/>
          <w:rtl/>
        </w:rPr>
        <w:t xml:space="preserve">לא להתייחס בכלל לתקופת המעבר? </w:t>
      </w:r>
      <w:bookmarkStart w:id="1882" w:name="_ETM_Q1_4198374"/>
      <w:bookmarkEnd w:id="1882"/>
    </w:p>
    <w:p w:rsidR="00F236EC" w:rsidRDefault="00F236EC" w:rsidP="00F236EC">
      <w:pPr>
        <w:rPr>
          <w:rtl/>
        </w:rPr>
      </w:pPr>
      <w:bookmarkStart w:id="1883" w:name="_ETM_Q1_4199638"/>
      <w:bookmarkStart w:id="1884" w:name="_ETM_Q1_4199721"/>
      <w:bookmarkStart w:id="1885" w:name="_ETM_Q1_4201074"/>
      <w:bookmarkEnd w:id="1883"/>
      <w:bookmarkEnd w:id="1884"/>
      <w:bookmarkEnd w:id="1885"/>
    </w:p>
    <w:p w:rsidR="00F236EC" w:rsidRDefault="00F236EC" w:rsidP="00F236EC">
      <w:pPr>
        <w:pStyle w:val="af9"/>
        <w:keepNext/>
        <w:rPr>
          <w:rtl/>
        </w:rPr>
      </w:pPr>
      <w:bookmarkStart w:id="1886" w:name="ET_guest_691880_162"/>
      <w:r w:rsidRPr="00F236EC">
        <w:rPr>
          <w:rStyle w:val="TagStyle"/>
          <w:rtl/>
        </w:rPr>
        <w:t xml:space="preserve"> &lt;&lt; אורח &gt;&gt; </w:t>
      </w:r>
      <w:r>
        <w:rPr>
          <w:rtl/>
        </w:rPr>
        <w:t>אסף לוי:</w:t>
      </w:r>
      <w:r w:rsidRPr="00F236EC">
        <w:rPr>
          <w:rStyle w:val="TagStyle"/>
          <w:rtl/>
        </w:rPr>
        <w:t xml:space="preserve"> &lt;&lt; אורח &gt;&gt;</w:t>
      </w:r>
      <w:r>
        <w:rPr>
          <w:rtl/>
        </w:rPr>
        <w:t xml:space="preserve">   </w:t>
      </w:r>
      <w:bookmarkEnd w:id="1886"/>
    </w:p>
    <w:p w:rsidR="00F236EC" w:rsidRDefault="00F236EC" w:rsidP="00F236EC">
      <w:pPr>
        <w:pStyle w:val="KeepWithNext"/>
        <w:rPr>
          <w:rtl/>
        </w:rPr>
      </w:pPr>
    </w:p>
    <w:p w:rsidR="00F236EC" w:rsidRDefault="00F236EC" w:rsidP="001C5F6A">
      <w:pPr>
        <w:rPr>
          <w:rtl/>
        </w:rPr>
      </w:pPr>
      <w:bookmarkStart w:id="1887" w:name="_ETM_Q1_4201514"/>
      <w:bookmarkStart w:id="1888" w:name="_ETM_Q1_4201569"/>
      <w:bookmarkEnd w:id="1887"/>
      <w:bookmarkEnd w:id="1888"/>
      <w:r>
        <w:rPr>
          <w:rFonts w:hint="cs"/>
          <w:rtl/>
        </w:rPr>
        <w:t xml:space="preserve">לקרקע פרטית להשאיר את ההסדר הקיים, </w:t>
      </w:r>
      <w:bookmarkStart w:id="1889" w:name="_ETM_Q1_4208578"/>
      <w:bookmarkEnd w:id="1889"/>
      <w:r w:rsidR="001C5F6A">
        <w:rPr>
          <w:rFonts w:hint="cs"/>
          <w:rtl/>
        </w:rPr>
        <w:t>שאסור להציב; ואת הח</w:t>
      </w:r>
      <w:r>
        <w:rPr>
          <w:rFonts w:hint="cs"/>
          <w:rtl/>
        </w:rPr>
        <w:t xml:space="preserve">צר </w:t>
      </w:r>
      <w:r w:rsidR="001C5F6A">
        <w:rPr>
          <w:rFonts w:hint="cs"/>
          <w:rtl/>
        </w:rPr>
        <w:t xml:space="preserve">הצמודה להעביר </w:t>
      </w:r>
      <w:r>
        <w:rPr>
          <w:rFonts w:hint="cs"/>
          <w:rtl/>
        </w:rPr>
        <w:t xml:space="preserve">לתקנות. </w:t>
      </w:r>
    </w:p>
    <w:p w:rsidR="00F236EC" w:rsidRDefault="00F236EC" w:rsidP="00F236EC">
      <w:pPr>
        <w:rPr>
          <w:rtl/>
        </w:rPr>
      </w:pPr>
      <w:bookmarkStart w:id="1890" w:name="_ETM_Q1_4210967"/>
      <w:bookmarkStart w:id="1891" w:name="_ETM_Q1_4211050"/>
      <w:bookmarkStart w:id="1892" w:name="_ETM_Q1_4215497"/>
      <w:bookmarkStart w:id="1893" w:name="_ETM_Q1_4222217"/>
      <w:bookmarkEnd w:id="1890"/>
      <w:bookmarkEnd w:id="1891"/>
      <w:bookmarkEnd w:id="1892"/>
      <w:bookmarkEnd w:id="1893"/>
    </w:p>
    <w:p w:rsidR="00F236EC" w:rsidRDefault="00F236EC" w:rsidP="00F236EC">
      <w:pPr>
        <w:pStyle w:val="a4"/>
        <w:keepNext/>
        <w:rPr>
          <w:rtl/>
        </w:rPr>
      </w:pPr>
      <w:bookmarkStart w:id="1894" w:name="ET_speaker_איתי_עצמון_164"/>
      <w:r w:rsidRPr="00F236EC">
        <w:rPr>
          <w:rStyle w:val="TagStyle"/>
          <w:rtl/>
        </w:rPr>
        <w:t xml:space="preserve"> &lt;&lt; דובר &gt;&gt; </w:t>
      </w:r>
      <w:r>
        <w:rPr>
          <w:rtl/>
        </w:rPr>
        <w:t>איתי עצמון:</w:t>
      </w:r>
      <w:r w:rsidRPr="00F236EC">
        <w:rPr>
          <w:rStyle w:val="TagStyle"/>
          <w:rtl/>
        </w:rPr>
        <w:t xml:space="preserve"> &lt;&lt; דובר &gt;&gt;</w:t>
      </w:r>
      <w:r>
        <w:rPr>
          <w:rtl/>
        </w:rPr>
        <w:t xml:space="preserve">   </w:t>
      </w:r>
      <w:bookmarkEnd w:id="1894"/>
    </w:p>
    <w:p w:rsidR="00F236EC" w:rsidRDefault="00F236EC" w:rsidP="00F236EC">
      <w:pPr>
        <w:pStyle w:val="KeepWithNext"/>
        <w:rPr>
          <w:rtl/>
        </w:rPr>
      </w:pPr>
    </w:p>
    <w:p w:rsidR="00F236EC" w:rsidRDefault="001C5F6A" w:rsidP="00F236EC">
      <w:pPr>
        <w:rPr>
          <w:rtl/>
        </w:rPr>
      </w:pPr>
      <w:bookmarkStart w:id="1895" w:name="_ETM_Q1_4222667"/>
      <w:bookmarkStart w:id="1896" w:name="_ETM_Q1_4222722"/>
      <w:bookmarkStart w:id="1897" w:name="_ETM_Q1_4215990"/>
      <w:bookmarkStart w:id="1898" w:name="_ETM_Q1_4216046"/>
      <w:bookmarkEnd w:id="1895"/>
      <w:bookmarkEnd w:id="1896"/>
      <w:bookmarkEnd w:id="1897"/>
      <w:bookmarkEnd w:id="1898"/>
      <w:r>
        <w:rPr>
          <w:rFonts w:hint="cs"/>
          <w:rtl/>
        </w:rPr>
        <w:t xml:space="preserve">אבל המשמעות היא שעד התקנת התקנות חל איסור להציב כוורות בחצר הצמודה למקום מגורים. </w:t>
      </w:r>
      <w:bookmarkStart w:id="1899" w:name="_ETM_Q1_4219508"/>
      <w:bookmarkStart w:id="1900" w:name="_ETM_Q1_4221283"/>
      <w:bookmarkEnd w:id="1899"/>
      <w:bookmarkEnd w:id="1900"/>
    </w:p>
    <w:p w:rsidR="001C5F6A" w:rsidRDefault="001C5F6A" w:rsidP="00F236EC">
      <w:pPr>
        <w:rPr>
          <w:rtl/>
        </w:rPr>
      </w:pPr>
      <w:bookmarkStart w:id="1901" w:name="_ETM_Q1_4221546"/>
      <w:bookmarkEnd w:id="1901"/>
    </w:p>
    <w:p w:rsidR="001C5F6A" w:rsidRDefault="001C5F6A" w:rsidP="001C5F6A">
      <w:pPr>
        <w:pStyle w:val="a4"/>
        <w:keepNext/>
        <w:rPr>
          <w:rtl/>
        </w:rPr>
      </w:pPr>
      <w:bookmarkStart w:id="1902" w:name="ET_speaker_6359_464"/>
      <w:r w:rsidRPr="001C5F6A">
        <w:rPr>
          <w:rStyle w:val="TagStyle"/>
          <w:rtl/>
        </w:rPr>
        <w:t xml:space="preserve"> &lt;&lt; דובר &gt;&gt; </w:t>
      </w:r>
      <w:r>
        <w:rPr>
          <w:rtl/>
        </w:rPr>
        <w:t>מטי צרפתי הרכבי (יש עתיד):</w:t>
      </w:r>
      <w:r w:rsidRPr="001C5F6A">
        <w:rPr>
          <w:rStyle w:val="TagStyle"/>
          <w:rtl/>
        </w:rPr>
        <w:t xml:space="preserve"> &lt;&lt; דובר &gt;&gt;</w:t>
      </w:r>
      <w:r>
        <w:rPr>
          <w:rtl/>
        </w:rPr>
        <w:t xml:space="preserve">   </w:t>
      </w:r>
      <w:bookmarkEnd w:id="1902"/>
    </w:p>
    <w:p w:rsidR="001C5F6A" w:rsidRDefault="001C5F6A" w:rsidP="001C5F6A">
      <w:pPr>
        <w:pStyle w:val="KeepWithNext"/>
        <w:rPr>
          <w:rtl/>
        </w:rPr>
      </w:pPr>
    </w:p>
    <w:p w:rsidR="001C5F6A" w:rsidRDefault="001C5F6A" w:rsidP="001C5F6A">
      <w:pPr>
        <w:rPr>
          <w:rtl/>
        </w:rPr>
      </w:pPr>
      <w:bookmarkStart w:id="1903" w:name="_ETM_Q1_4223153"/>
      <w:bookmarkStart w:id="1904" w:name="_ETM_Q1_4223232"/>
      <w:bookmarkEnd w:id="1903"/>
      <w:bookmarkEnd w:id="1904"/>
      <w:r>
        <w:rPr>
          <w:rFonts w:hint="cs"/>
          <w:rtl/>
        </w:rPr>
        <w:t xml:space="preserve">זה בסדר. </w:t>
      </w:r>
    </w:p>
    <w:p w:rsidR="001C5F6A" w:rsidRDefault="001C5F6A" w:rsidP="001C5F6A">
      <w:pPr>
        <w:rPr>
          <w:rtl/>
        </w:rPr>
      </w:pPr>
      <w:bookmarkStart w:id="1905" w:name="_ETM_Q1_4226771"/>
      <w:bookmarkStart w:id="1906" w:name="_ETM_Q1_4226850"/>
      <w:bookmarkEnd w:id="1905"/>
      <w:bookmarkEnd w:id="1906"/>
    </w:p>
    <w:p w:rsidR="001C5F6A" w:rsidRDefault="001C5F6A" w:rsidP="001C5F6A">
      <w:pPr>
        <w:pStyle w:val="a4"/>
        <w:keepNext/>
        <w:rPr>
          <w:rtl/>
        </w:rPr>
      </w:pPr>
      <w:r w:rsidRPr="001C5F6A">
        <w:rPr>
          <w:rStyle w:val="TagStyle"/>
          <w:rtl/>
        </w:rPr>
        <w:t xml:space="preserve"> &lt;&lt; דובר &gt;&gt; </w:t>
      </w:r>
      <w:r>
        <w:rPr>
          <w:rtl/>
        </w:rPr>
        <w:t>איתי עצמון:</w:t>
      </w:r>
      <w:r w:rsidRPr="001C5F6A">
        <w:rPr>
          <w:rStyle w:val="TagStyle"/>
          <w:rtl/>
        </w:rPr>
        <w:t xml:space="preserve"> &lt;&lt; דובר &gt;&gt;</w:t>
      </w:r>
      <w:r>
        <w:rPr>
          <w:rtl/>
        </w:rPr>
        <w:t xml:space="preserve">   </w:t>
      </w:r>
    </w:p>
    <w:p w:rsidR="001C5F6A" w:rsidRDefault="001C5F6A" w:rsidP="001C5F6A">
      <w:pPr>
        <w:pStyle w:val="KeepWithNext"/>
        <w:rPr>
          <w:rtl/>
        </w:rPr>
      </w:pPr>
    </w:p>
    <w:p w:rsidR="001C5F6A" w:rsidRPr="001C5F6A" w:rsidRDefault="001C5F6A" w:rsidP="001C5F6A">
      <w:pPr>
        <w:rPr>
          <w:rtl/>
        </w:rPr>
      </w:pPr>
      <w:r>
        <w:rPr>
          <w:rFonts w:hint="cs"/>
          <w:rtl/>
        </w:rPr>
        <w:t xml:space="preserve">מה המצב המשפטי היום? </w:t>
      </w:r>
    </w:p>
    <w:p w:rsidR="001C5F6A" w:rsidRDefault="001C5F6A" w:rsidP="00F236EC">
      <w:pPr>
        <w:rPr>
          <w:rtl/>
        </w:rPr>
      </w:pPr>
      <w:bookmarkStart w:id="1907" w:name="_ETM_Q1_4226577"/>
      <w:bookmarkStart w:id="1908" w:name="_ETM_Q1_4226653"/>
      <w:bookmarkStart w:id="1909" w:name="_ETM_Q1_4227568"/>
      <w:bookmarkEnd w:id="1907"/>
      <w:bookmarkEnd w:id="1908"/>
      <w:bookmarkEnd w:id="1909"/>
    </w:p>
    <w:p w:rsidR="001C5F6A" w:rsidRDefault="001C5F6A" w:rsidP="001C5F6A">
      <w:pPr>
        <w:pStyle w:val="af9"/>
        <w:keepNext/>
        <w:rPr>
          <w:rtl/>
        </w:rPr>
      </w:pPr>
      <w:r w:rsidRPr="001C5F6A">
        <w:rPr>
          <w:rStyle w:val="TagStyle"/>
          <w:rtl/>
        </w:rPr>
        <w:t xml:space="preserve"> &lt;&lt; אורח &gt;&gt; </w:t>
      </w:r>
      <w:r>
        <w:rPr>
          <w:rtl/>
        </w:rPr>
        <w:t xml:space="preserve">חגית </w:t>
      </w:r>
      <w:proofErr w:type="spellStart"/>
      <w:r>
        <w:rPr>
          <w:rtl/>
        </w:rPr>
        <w:t>איגרמן</w:t>
      </w:r>
      <w:proofErr w:type="spellEnd"/>
      <w:r>
        <w:rPr>
          <w:rtl/>
        </w:rPr>
        <w:t>:</w:t>
      </w:r>
      <w:r w:rsidRPr="001C5F6A">
        <w:rPr>
          <w:rStyle w:val="TagStyle"/>
          <w:rtl/>
        </w:rPr>
        <w:t xml:space="preserve"> &lt;&lt; אורח &gt;&gt;</w:t>
      </w:r>
      <w:r>
        <w:rPr>
          <w:rtl/>
        </w:rPr>
        <w:t xml:space="preserve">   </w:t>
      </w:r>
    </w:p>
    <w:p w:rsidR="001C5F6A" w:rsidRDefault="001C5F6A" w:rsidP="001C5F6A">
      <w:pPr>
        <w:pStyle w:val="KeepWithNext"/>
        <w:rPr>
          <w:rtl/>
        </w:rPr>
      </w:pPr>
    </w:p>
    <w:p w:rsidR="001C5F6A" w:rsidRDefault="001C5F6A" w:rsidP="001C5F6A">
      <w:pPr>
        <w:rPr>
          <w:rtl/>
        </w:rPr>
      </w:pPr>
      <w:r>
        <w:rPr>
          <w:rFonts w:hint="cs"/>
          <w:rtl/>
        </w:rPr>
        <w:t xml:space="preserve">היום לכל הצבה צריך אישור, וליד בית מגורים לא מאשרים. </w:t>
      </w:r>
    </w:p>
    <w:p w:rsidR="00A83163" w:rsidRDefault="00A83163" w:rsidP="001C5F6A">
      <w:pPr>
        <w:rPr>
          <w:rtl/>
        </w:rPr>
      </w:pPr>
      <w:bookmarkStart w:id="1910" w:name="_ETM_Q1_4235452"/>
      <w:bookmarkStart w:id="1911" w:name="_ETM_Q1_4235670"/>
      <w:bookmarkEnd w:id="1910"/>
      <w:bookmarkEnd w:id="1911"/>
    </w:p>
    <w:p w:rsidR="00A83163" w:rsidRDefault="00A83163" w:rsidP="00A83163">
      <w:pPr>
        <w:pStyle w:val="a4"/>
        <w:keepNext/>
        <w:rPr>
          <w:rtl/>
        </w:rPr>
      </w:pPr>
      <w:r w:rsidRPr="00A83163">
        <w:rPr>
          <w:rStyle w:val="TagStyle"/>
          <w:rtl/>
        </w:rPr>
        <w:t xml:space="preserve"> &lt;&lt; דובר &gt;&gt; </w:t>
      </w:r>
      <w:r>
        <w:rPr>
          <w:rtl/>
        </w:rPr>
        <w:t>מטי צרפתי הרכבי (יש עתיד):</w:t>
      </w:r>
      <w:r w:rsidRPr="00A83163">
        <w:rPr>
          <w:rStyle w:val="TagStyle"/>
          <w:rtl/>
        </w:rPr>
        <w:t xml:space="preserve"> &lt;&lt; דובר &gt;&gt;</w:t>
      </w:r>
      <w:r>
        <w:rPr>
          <w:rtl/>
        </w:rPr>
        <w:t xml:space="preserve">   </w:t>
      </w:r>
    </w:p>
    <w:p w:rsidR="00A83163" w:rsidRDefault="00A83163" w:rsidP="00A83163">
      <w:pPr>
        <w:pStyle w:val="KeepWithNext"/>
        <w:rPr>
          <w:rtl/>
        </w:rPr>
      </w:pPr>
    </w:p>
    <w:p w:rsidR="00A83163" w:rsidRDefault="00A83163" w:rsidP="00A83163">
      <w:pPr>
        <w:rPr>
          <w:rtl/>
        </w:rPr>
      </w:pPr>
      <w:r>
        <w:rPr>
          <w:rFonts w:hint="cs"/>
          <w:rtl/>
        </w:rPr>
        <w:t xml:space="preserve">בכל מקרה החוק לא מאפשר. אז אתה מעדכן גם את ההגדרה של </w:t>
      </w:r>
      <w:bookmarkStart w:id="1912" w:name="_ETM_Q1_4236998"/>
      <w:bookmarkEnd w:id="1912"/>
      <w:r>
        <w:rPr>
          <w:rFonts w:hint="cs"/>
          <w:rtl/>
        </w:rPr>
        <w:t xml:space="preserve">מקרקעי ציבור? </w:t>
      </w:r>
    </w:p>
    <w:p w:rsidR="00A83163" w:rsidRDefault="00A83163" w:rsidP="00A83163">
      <w:pPr>
        <w:rPr>
          <w:rtl/>
        </w:rPr>
      </w:pPr>
    </w:p>
    <w:p w:rsidR="00A83163" w:rsidRDefault="00A83163" w:rsidP="00A83163">
      <w:pPr>
        <w:pStyle w:val="af9"/>
        <w:keepNext/>
        <w:rPr>
          <w:rtl/>
        </w:rPr>
      </w:pPr>
      <w:bookmarkStart w:id="1913" w:name="ET_guest_873630_468"/>
      <w:r w:rsidRPr="00A83163">
        <w:rPr>
          <w:rStyle w:val="TagStyle"/>
          <w:rtl/>
        </w:rPr>
        <w:t xml:space="preserve"> &lt;&lt; אורח &gt;&gt; </w:t>
      </w:r>
      <w:r>
        <w:rPr>
          <w:rtl/>
        </w:rPr>
        <w:t xml:space="preserve">חגית </w:t>
      </w:r>
      <w:proofErr w:type="spellStart"/>
      <w:r>
        <w:rPr>
          <w:rtl/>
        </w:rPr>
        <w:t>איגרמן</w:t>
      </w:r>
      <w:proofErr w:type="spellEnd"/>
      <w:r>
        <w:rPr>
          <w:rtl/>
        </w:rPr>
        <w:t>:</w:t>
      </w:r>
      <w:r w:rsidRPr="00A83163">
        <w:rPr>
          <w:rStyle w:val="TagStyle"/>
          <w:rtl/>
        </w:rPr>
        <w:t xml:space="preserve"> &lt;&lt; אורח &gt;&gt;</w:t>
      </w:r>
      <w:r>
        <w:rPr>
          <w:rtl/>
        </w:rPr>
        <w:t xml:space="preserve">   </w:t>
      </w:r>
      <w:bookmarkEnd w:id="1913"/>
    </w:p>
    <w:p w:rsidR="00A83163" w:rsidRDefault="00A83163" w:rsidP="00A83163">
      <w:pPr>
        <w:pStyle w:val="KeepWithNext"/>
        <w:rPr>
          <w:rtl/>
        </w:rPr>
      </w:pPr>
    </w:p>
    <w:p w:rsidR="00A83163" w:rsidRDefault="00A83163" w:rsidP="00A83163">
      <w:pPr>
        <w:rPr>
          <w:rtl/>
        </w:rPr>
      </w:pPr>
      <w:r>
        <w:rPr>
          <w:rFonts w:hint="cs"/>
          <w:rtl/>
        </w:rPr>
        <w:t xml:space="preserve">לא, את ההגדרה לא צריך לעדכן. </w:t>
      </w:r>
    </w:p>
    <w:p w:rsidR="00A83163" w:rsidRDefault="00A83163" w:rsidP="00A83163">
      <w:pPr>
        <w:rPr>
          <w:rtl/>
        </w:rPr>
      </w:pPr>
      <w:bookmarkStart w:id="1914" w:name="_ETM_Q1_4241249"/>
      <w:bookmarkStart w:id="1915" w:name="_ETM_Q1_4241304"/>
      <w:bookmarkEnd w:id="1914"/>
      <w:bookmarkEnd w:id="1915"/>
    </w:p>
    <w:p w:rsidR="00A83163" w:rsidRDefault="00A83163" w:rsidP="00A83163">
      <w:pPr>
        <w:pStyle w:val="a4"/>
        <w:keepNext/>
        <w:rPr>
          <w:rtl/>
        </w:rPr>
      </w:pPr>
      <w:r w:rsidRPr="00A83163">
        <w:rPr>
          <w:rStyle w:val="TagStyle"/>
          <w:rtl/>
        </w:rPr>
        <w:t xml:space="preserve"> &lt;&lt; דובר &gt;&gt; </w:t>
      </w:r>
      <w:r>
        <w:rPr>
          <w:rtl/>
        </w:rPr>
        <w:t>מטי צרפתי הרכבי (יש עתיד):</w:t>
      </w:r>
      <w:r w:rsidRPr="00A83163">
        <w:rPr>
          <w:rStyle w:val="TagStyle"/>
          <w:rtl/>
        </w:rPr>
        <w:t xml:space="preserve"> &lt;&lt; דובר &gt;&gt;</w:t>
      </w:r>
      <w:r>
        <w:rPr>
          <w:rtl/>
        </w:rPr>
        <w:t xml:space="preserve">   </w:t>
      </w:r>
    </w:p>
    <w:p w:rsidR="00A83163" w:rsidRDefault="00A83163" w:rsidP="00A83163">
      <w:pPr>
        <w:pStyle w:val="KeepWithNext"/>
        <w:rPr>
          <w:rtl/>
        </w:rPr>
      </w:pPr>
    </w:p>
    <w:p w:rsidR="00A83163" w:rsidRDefault="00A83163" w:rsidP="00A83163">
      <w:pPr>
        <w:rPr>
          <w:rtl/>
        </w:rPr>
      </w:pPr>
      <w:bookmarkStart w:id="1916" w:name="_ETM_Q1_4239558"/>
      <w:bookmarkStart w:id="1917" w:name="_ETM_Q1_4239625"/>
      <w:bookmarkEnd w:id="1916"/>
      <w:bookmarkEnd w:id="1917"/>
      <w:r>
        <w:rPr>
          <w:rFonts w:hint="cs"/>
          <w:rtl/>
        </w:rPr>
        <w:t xml:space="preserve">במקרקעי ציבור אתה מוריד את "החצר" או לא? </w:t>
      </w:r>
    </w:p>
    <w:p w:rsidR="00A83163" w:rsidRDefault="00A83163" w:rsidP="00A83163">
      <w:pPr>
        <w:rPr>
          <w:rtl/>
        </w:rPr>
      </w:pPr>
      <w:bookmarkStart w:id="1918" w:name="_ETM_Q1_4242658"/>
      <w:bookmarkStart w:id="1919" w:name="_ETM_Q1_4242735"/>
      <w:bookmarkEnd w:id="1918"/>
      <w:bookmarkEnd w:id="1919"/>
    </w:p>
    <w:p w:rsidR="00A83163" w:rsidRDefault="00A83163" w:rsidP="00A83163">
      <w:pPr>
        <w:pStyle w:val="af9"/>
        <w:keepNext/>
        <w:rPr>
          <w:rtl/>
        </w:rPr>
      </w:pPr>
      <w:r w:rsidRPr="00A83163">
        <w:rPr>
          <w:rStyle w:val="TagStyle"/>
          <w:rtl/>
        </w:rPr>
        <w:t xml:space="preserve"> &lt;&lt; אורח &gt;&gt; </w:t>
      </w:r>
      <w:r>
        <w:rPr>
          <w:rtl/>
        </w:rPr>
        <w:t xml:space="preserve">חגית </w:t>
      </w:r>
      <w:proofErr w:type="spellStart"/>
      <w:r>
        <w:rPr>
          <w:rtl/>
        </w:rPr>
        <w:t>איגרמן</w:t>
      </w:r>
      <w:proofErr w:type="spellEnd"/>
      <w:r>
        <w:rPr>
          <w:rtl/>
        </w:rPr>
        <w:t>:</w:t>
      </w:r>
      <w:r w:rsidRPr="00A83163">
        <w:rPr>
          <w:rStyle w:val="TagStyle"/>
          <w:rtl/>
        </w:rPr>
        <w:t xml:space="preserve"> &lt;&lt; אורח &gt;&gt;</w:t>
      </w:r>
      <w:r>
        <w:rPr>
          <w:rtl/>
        </w:rPr>
        <w:t xml:space="preserve">   </w:t>
      </w:r>
    </w:p>
    <w:p w:rsidR="00A83163" w:rsidRDefault="00A83163" w:rsidP="00A83163">
      <w:pPr>
        <w:pStyle w:val="KeepWithNext"/>
        <w:rPr>
          <w:rtl/>
        </w:rPr>
      </w:pPr>
    </w:p>
    <w:p w:rsidR="00A83163" w:rsidRDefault="00A83163" w:rsidP="00A83163">
      <w:pPr>
        <w:rPr>
          <w:rtl/>
        </w:rPr>
      </w:pPr>
      <w:bookmarkStart w:id="1920" w:name="_ETM_Q1_4244022"/>
      <w:bookmarkStart w:id="1921" w:name="_ETM_Q1_4244097"/>
      <w:bookmarkEnd w:id="1920"/>
      <w:bookmarkEnd w:id="1921"/>
      <w:r>
        <w:rPr>
          <w:rFonts w:hint="cs"/>
          <w:rtl/>
        </w:rPr>
        <w:t xml:space="preserve">לא, לא. </w:t>
      </w:r>
    </w:p>
    <w:p w:rsidR="00A83163" w:rsidRDefault="00A83163" w:rsidP="00A83163">
      <w:pPr>
        <w:rPr>
          <w:rtl/>
        </w:rPr>
      </w:pPr>
      <w:bookmarkStart w:id="1922" w:name="_ETM_Q1_4246986"/>
      <w:bookmarkStart w:id="1923" w:name="_ETM_Q1_4247031"/>
      <w:bookmarkEnd w:id="1922"/>
      <w:bookmarkEnd w:id="1923"/>
    </w:p>
    <w:p w:rsidR="00A83163" w:rsidRDefault="00A83163" w:rsidP="00A83163">
      <w:pPr>
        <w:pStyle w:val="a4"/>
        <w:keepNext/>
        <w:rPr>
          <w:rtl/>
        </w:rPr>
      </w:pPr>
      <w:r w:rsidRPr="00A83163">
        <w:rPr>
          <w:rStyle w:val="TagStyle"/>
          <w:rtl/>
        </w:rPr>
        <w:t xml:space="preserve"> &lt;&lt; דובר &gt;&gt; </w:t>
      </w:r>
      <w:r>
        <w:rPr>
          <w:rtl/>
        </w:rPr>
        <w:t>איתי עצמון:</w:t>
      </w:r>
      <w:r w:rsidRPr="00A83163">
        <w:rPr>
          <w:rStyle w:val="TagStyle"/>
          <w:rtl/>
        </w:rPr>
        <w:t xml:space="preserve"> &lt;&lt; דובר &gt;&gt;</w:t>
      </w:r>
      <w:r>
        <w:rPr>
          <w:rtl/>
        </w:rPr>
        <w:t xml:space="preserve">   </w:t>
      </w:r>
    </w:p>
    <w:p w:rsidR="00A83163" w:rsidRDefault="00A83163" w:rsidP="00A83163">
      <w:pPr>
        <w:pStyle w:val="KeepWithNext"/>
        <w:rPr>
          <w:rtl/>
        </w:rPr>
      </w:pPr>
    </w:p>
    <w:p w:rsidR="00A83163" w:rsidRDefault="00A83163" w:rsidP="00A83163">
      <w:pPr>
        <w:rPr>
          <w:rtl/>
        </w:rPr>
      </w:pPr>
      <w:bookmarkStart w:id="1924" w:name="_ETM_Q1_4248569"/>
      <w:bookmarkStart w:id="1925" w:name="_ETM_Q1_4248620"/>
      <w:bookmarkEnd w:id="1924"/>
      <w:bookmarkEnd w:id="1925"/>
      <w:r>
        <w:rPr>
          <w:rFonts w:hint="cs"/>
          <w:rtl/>
        </w:rPr>
        <w:t xml:space="preserve">אז </w:t>
      </w:r>
      <w:bookmarkStart w:id="1926" w:name="_ETM_Q1_4251523"/>
      <w:bookmarkEnd w:id="1926"/>
      <w:r>
        <w:rPr>
          <w:rFonts w:hint="cs"/>
          <w:rtl/>
        </w:rPr>
        <w:t xml:space="preserve">זה התיקון. </w:t>
      </w:r>
      <w:bookmarkStart w:id="1927" w:name="_ETM_Q1_4253339"/>
      <w:bookmarkEnd w:id="1927"/>
    </w:p>
    <w:p w:rsidR="00A83163" w:rsidRDefault="00A83163" w:rsidP="00A83163">
      <w:pPr>
        <w:rPr>
          <w:rtl/>
        </w:rPr>
      </w:pPr>
      <w:bookmarkStart w:id="1928" w:name="_ETM_Q1_4253384"/>
      <w:bookmarkStart w:id="1929" w:name="_ETM_Q1_4254299"/>
      <w:bookmarkEnd w:id="1928"/>
      <w:bookmarkEnd w:id="1929"/>
    </w:p>
    <w:p w:rsidR="00A83163" w:rsidRDefault="00A83163" w:rsidP="00A83163">
      <w:pPr>
        <w:pStyle w:val="af9"/>
        <w:keepNext/>
        <w:rPr>
          <w:rtl/>
        </w:rPr>
      </w:pPr>
      <w:bookmarkStart w:id="1930" w:name="ET_guest_873630_472"/>
      <w:r w:rsidRPr="00A83163">
        <w:rPr>
          <w:rStyle w:val="TagStyle"/>
          <w:rtl/>
        </w:rPr>
        <w:t xml:space="preserve"> &lt;&lt; אורח &gt;&gt; </w:t>
      </w:r>
      <w:r>
        <w:rPr>
          <w:rtl/>
        </w:rPr>
        <w:t xml:space="preserve">חגית </w:t>
      </w:r>
      <w:proofErr w:type="spellStart"/>
      <w:r>
        <w:rPr>
          <w:rtl/>
        </w:rPr>
        <w:t>איגרמן</w:t>
      </w:r>
      <w:proofErr w:type="spellEnd"/>
      <w:r>
        <w:rPr>
          <w:rtl/>
        </w:rPr>
        <w:t>:</w:t>
      </w:r>
      <w:r w:rsidRPr="00A83163">
        <w:rPr>
          <w:rStyle w:val="TagStyle"/>
          <w:rtl/>
        </w:rPr>
        <w:t xml:space="preserve"> &lt;&lt; אורח &gt;&gt;</w:t>
      </w:r>
      <w:r>
        <w:rPr>
          <w:rtl/>
        </w:rPr>
        <w:t xml:space="preserve">   </w:t>
      </w:r>
      <w:bookmarkEnd w:id="1930"/>
    </w:p>
    <w:p w:rsidR="00A83163" w:rsidRDefault="00A83163" w:rsidP="00A83163">
      <w:pPr>
        <w:pStyle w:val="KeepWithNext"/>
        <w:rPr>
          <w:rtl/>
        </w:rPr>
      </w:pPr>
    </w:p>
    <w:p w:rsidR="00A83163" w:rsidRDefault="00A83163" w:rsidP="00A83163">
      <w:pPr>
        <w:rPr>
          <w:rtl/>
        </w:rPr>
      </w:pPr>
      <w:bookmarkStart w:id="1931" w:name="_ETM_Q1_4254678"/>
      <w:bookmarkStart w:id="1932" w:name="_ETM_Q1_4254725"/>
      <w:bookmarkEnd w:id="1931"/>
      <w:bookmarkEnd w:id="1932"/>
      <w:r>
        <w:rPr>
          <w:rFonts w:hint="cs"/>
          <w:rtl/>
        </w:rPr>
        <w:t xml:space="preserve">להקריא שוב את כל הסעיף? </w:t>
      </w:r>
    </w:p>
    <w:p w:rsidR="00A83163" w:rsidRDefault="00A83163" w:rsidP="00A83163">
      <w:pPr>
        <w:rPr>
          <w:rtl/>
        </w:rPr>
      </w:pPr>
      <w:bookmarkStart w:id="1933" w:name="_ETM_Q1_4258667"/>
      <w:bookmarkStart w:id="1934" w:name="_ETM_Q1_4258723"/>
      <w:bookmarkEnd w:id="1933"/>
      <w:bookmarkEnd w:id="1934"/>
    </w:p>
    <w:p w:rsidR="00A83163" w:rsidRDefault="00A83163" w:rsidP="00A83163">
      <w:pPr>
        <w:pStyle w:val="a4"/>
        <w:keepNext/>
        <w:rPr>
          <w:rtl/>
        </w:rPr>
      </w:pPr>
      <w:bookmarkStart w:id="1935" w:name="ET_speaker_איתי_עצמון_473"/>
      <w:r w:rsidRPr="00A83163">
        <w:rPr>
          <w:rStyle w:val="TagStyle"/>
          <w:rtl/>
        </w:rPr>
        <w:t xml:space="preserve"> &lt;&lt; דובר &gt;&gt; </w:t>
      </w:r>
      <w:r>
        <w:rPr>
          <w:rtl/>
        </w:rPr>
        <w:t>איתי עצמון:</w:t>
      </w:r>
      <w:r w:rsidRPr="00A83163">
        <w:rPr>
          <w:rStyle w:val="TagStyle"/>
          <w:rtl/>
        </w:rPr>
        <w:t xml:space="preserve"> &lt;&lt; דובר &gt;&gt;</w:t>
      </w:r>
      <w:r>
        <w:rPr>
          <w:rtl/>
        </w:rPr>
        <w:t xml:space="preserve">   </w:t>
      </w:r>
      <w:bookmarkEnd w:id="1935"/>
    </w:p>
    <w:p w:rsidR="00A83163" w:rsidRDefault="00A83163" w:rsidP="00A83163">
      <w:pPr>
        <w:pStyle w:val="KeepWithNext"/>
        <w:rPr>
          <w:rtl/>
        </w:rPr>
      </w:pPr>
    </w:p>
    <w:p w:rsidR="00A83163" w:rsidRDefault="00A83163" w:rsidP="00A83163">
      <w:pPr>
        <w:rPr>
          <w:rtl/>
        </w:rPr>
      </w:pPr>
      <w:bookmarkStart w:id="1936" w:name="_ETM_Q1_4260273"/>
      <w:bookmarkStart w:id="1937" w:name="_ETM_Q1_4260352"/>
      <w:bookmarkEnd w:id="1936"/>
      <w:bookmarkEnd w:id="1937"/>
      <w:r>
        <w:rPr>
          <w:rFonts w:hint="cs"/>
          <w:rtl/>
        </w:rPr>
        <w:t xml:space="preserve">אני מציע שנקרא אותו אחרי שיהיה לנו הנוסח להצבעות. רק את הסעיף הזה נקרא בנוסח השלם שלו. צריך יהיה לנסח אותו </w:t>
      </w:r>
      <w:bookmarkStart w:id="1938" w:name="_ETM_Q1_4268784"/>
      <w:bookmarkEnd w:id="1938"/>
      <w:r>
        <w:rPr>
          <w:rFonts w:hint="cs"/>
          <w:rtl/>
        </w:rPr>
        <w:t xml:space="preserve">מחדש. </w:t>
      </w:r>
    </w:p>
    <w:p w:rsidR="00A83163" w:rsidRDefault="00A83163" w:rsidP="00A83163">
      <w:pPr>
        <w:rPr>
          <w:rtl/>
        </w:rPr>
      </w:pPr>
      <w:bookmarkStart w:id="1939" w:name="_ETM_Q1_4267534"/>
      <w:bookmarkEnd w:id="1939"/>
    </w:p>
    <w:p w:rsidR="00A83163" w:rsidRDefault="00A83163" w:rsidP="00A83163">
      <w:pPr>
        <w:pStyle w:val="af9"/>
        <w:keepNext/>
        <w:rPr>
          <w:rtl/>
        </w:rPr>
      </w:pPr>
      <w:bookmarkStart w:id="1940" w:name="ET_guest_873630_474"/>
      <w:r w:rsidRPr="00A83163">
        <w:rPr>
          <w:rStyle w:val="TagStyle"/>
          <w:rtl/>
        </w:rPr>
        <w:t xml:space="preserve"> &lt;&lt; אורח &gt;&gt; </w:t>
      </w:r>
      <w:r>
        <w:rPr>
          <w:rtl/>
        </w:rPr>
        <w:t xml:space="preserve">חגית </w:t>
      </w:r>
      <w:proofErr w:type="spellStart"/>
      <w:r>
        <w:rPr>
          <w:rtl/>
        </w:rPr>
        <w:t>איגרמן</w:t>
      </w:r>
      <w:proofErr w:type="spellEnd"/>
      <w:r>
        <w:rPr>
          <w:rtl/>
        </w:rPr>
        <w:t>:</w:t>
      </w:r>
      <w:r w:rsidRPr="00A83163">
        <w:rPr>
          <w:rStyle w:val="TagStyle"/>
          <w:rtl/>
        </w:rPr>
        <w:t xml:space="preserve"> &lt;&lt; אורח &gt;&gt;</w:t>
      </w:r>
      <w:r>
        <w:rPr>
          <w:rtl/>
        </w:rPr>
        <w:t xml:space="preserve">   </w:t>
      </w:r>
      <w:bookmarkEnd w:id="1940"/>
    </w:p>
    <w:p w:rsidR="00A83163" w:rsidRDefault="00A83163" w:rsidP="00A83163">
      <w:pPr>
        <w:pStyle w:val="KeepWithNext"/>
        <w:rPr>
          <w:rtl/>
        </w:rPr>
      </w:pPr>
    </w:p>
    <w:p w:rsidR="00A83163" w:rsidRDefault="00A83163" w:rsidP="00A83163">
      <w:pPr>
        <w:rPr>
          <w:rtl/>
        </w:rPr>
      </w:pPr>
      <w:bookmarkStart w:id="1941" w:name="_ETM_Q1_4268049"/>
      <w:bookmarkStart w:id="1942" w:name="_ETM_Q1_4268119"/>
      <w:bookmarkEnd w:id="1941"/>
      <w:bookmarkEnd w:id="1942"/>
      <w:r>
        <w:rPr>
          <w:rFonts w:hint="cs"/>
          <w:rtl/>
        </w:rPr>
        <w:t xml:space="preserve">אנחנו רק מורידים את "או בחצר הצמודה". </w:t>
      </w:r>
    </w:p>
    <w:p w:rsidR="00A83163" w:rsidRDefault="00A83163" w:rsidP="00A83163">
      <w:pPr>
        <w:rPr>
          <w:rtl/>
        </w:rPr>
      </w:pPr>
      <w:bookmarkStart w:id="1943" w:name="_ETM_Q1_4273577"/>
      <w:bookmarkStart w:id="1944" w:name="_ETM_Q1_4273658"/>
      <w:bookmarkStart w:id="1945" w:name="_ETM_Q1_4271897"/>
      <w:bookmarkEnd w:id="1943"/>
      <w:bookmarkEnd w:id="1944"/>
      <w:bookmarkEnd w:id="1945"/>
    </w:p>
    <w:p w:rsidR="00A83163" w:rsidRDefault="00A83163" w:rsidP="00A83163">
      <w:pPr>
        <w:pStyle w:val="a4"/>
        <w:keepNext/>
        <w:rPr>
          <w:rtl/>
        </w:rPr>
      </w:pPr>
      <w:bookmarkStart w:id="1946" w:name="ET_speaker_איתי_עצמון_475"/>
      <w:r w:rsidRPr="00A83163">
        <w:rPr>
          <w:rStyle w:val="TagStyle"/>
          <w:rtl/>
        </w:rPr>
        <w:t xml:space="preserve"> &lt;&lt; דובר &gt;&gt; </w:t>
      </w:r>
      <w:r>
        <w:rPr>
          <w:rtl/>
        </w:rPr>
        <w:t>איתי עצמון:</w:t>
      </w:r>
      <w:r w:rsidRPr="00A83163">
        <w:rPr>
          <w:rStyle w:val="TagStyle"/>
          <w:rtl/>
        </w:rPr>
        <w:t xml:space="preserve"> &lt;&lt; דובר &gt;&gt;</w:t>
      </w:r>
      <w:r>
        <w:rPr>
          <w:rtl/>
        </w:rPr>
        <w:t xml:space="preserve">   </w:t>
      </w:r>
      <w:bookmarkEnd w:id="1946"/>
    </w:p>
    <w:p w:rsidR="00A83163" w:rsidRDefault="00A83163" w:rsidP="00A83163">
      <w:pPr>
        <w:pStyle w:val="KeepWithNext"/>
        <w:rPr>
          <w:rtl/>
        </w:rPr>
      </w:pPr>
    </w:p>
    <w:p w:rsidR="001C5F6A" w:rsidRDefault="00A83163" w:rsidP="00A83163">
      <w:pPr>
        <w:rPr>
          <w:rtl/>
        </w:rPr>
      </w:pPr>
      <w:bookmarkStart w:id="1947" w:name="_ETM_Q1_4272362"/>
      <w:bookmarkStart w:id="1948" w:name="_ETM_Q1_4272432"/>
      <w:bookmarkEnd w:id="1947"/>
      <w:bookmarkEnd w:id="1948"/>
      <w:r>
        <w:rPr>
          <w:rFonts w:hint="cs"/>
          <w:rtl/>
        </w:rPr>
        <w:t xml:space="preserve">לא, </w:t>
      </w:r>
      <w:bookmarkStart w:id="1949" w:name="_ETM_Q1_4272977"/>
      <w:bookmarkEnd w:id="1949"/>
      <w:r>
        <w:rPr>
          <w:rFonts w:hint="cs"/>
          <w:rtl/>
        </w:rPr>
        <w:t xml:space="preserve">אבל צריך לתקן כאן כי צריך </w:t>
      </w:r>
      <w:bookmarkStart w:id="1950" w:name="_ETM_Q1_4279330"/>
      <w:bookmarkEnd w:id="1950"/>
      <w:r>
        <w:rPr>
          <w:rFonts w:hint="cs"/>
          <w:rtl/>
        </w:rPr>
        <w:t xml:space="preserve">להבחין בין תקופת המעבר עד להתקנת תקנות ואחרי התקנת תקנות. </w:t>
      </w:r>
      <w:bookmarkStart w:id="1951" w:name="_ETM_Q1_4280787"/>
      <w:bookmarkEnd w:id="1951"/>
      <w:r>
        <w:rPr>
          <w:rFonts w:hint="cs"/>
          <w:rtl/>
        </w:rPr>
        <w:t xml:space="preserve">עד התקנת תקנות יחול איסור להציב כוורות בחצר צמודה למקום </w:t>
      </w:r>
      <w:bookmarkStart w:id="1952" w:name="_ETM_Q1_4284567"/>
      <w:bookmarkEnd w:id="1952"/>
      <w:r>
        <w:rPr>
          <w:rFonts w:hint="cs"/>
          <w:rtl/>
        </w:rPr>
        <w:t>מגורים</w:t>
      </w:r>
      <w:bookmarkStart w:id="1953" w:name="_ETM_Q1_4226547"/>
      <w:bookmarkStart w:id="1954" w:name="_ETM_Q1_4226637"/>
      <w:bookmarkEnd w:id="1953"/>
      <w:bookmarkEnd w:id="1954"/>
      <w:r>
        <w:rPr>
          <w:rFonts w:hint="cs"/>
          <w:rtl/>
        </w:rPr>
        <w:t xml:space="preserve"> שהיא לא מקרקעין בבעלות </w:t>
      </w:r>
      <w:bookmarkStart w:id="1955" w:name="_ETM_Q1_4288673"/>
      <w:bookmarkEnd w:id="1955"/>
      <w:r>
        <w:rPr>
          <w:rFonts w:hint="cs"/>
          <w:rtl/>
        </w:rPr>
        <w:t xml:space="preserve">אותו אדם. </w:t>
      </w:r>
    </w:p>
    <w:p w:rsidR="00A83163" w:rsidRDefault="00A83163" w:rsidP="00A83163">
      <w:pPr>
        <w:rPr>
          <w:rtl/>
        </w:rPr>
      </w:pPr>
    </w:p>
    <w:p w:rsidR="00A83163" w:rsidRDefault="00A83163" w:rsidP="00A83163">
      <w:pPr>
        <w:pStyle w:val="a4"/>
        <w:keepNext/>
        <w:rPr>
          <w:rtl/>
        </w:rPr>
      </w:pPr>
      <w:r w:rsidRPr="00A83163">
        <w:rPr>
          <w:rStyle w:val="TagStyle"/>
          <w:rtl/>
        </w:rPr>
        <w:t xml:space="preserve"> &lt;&lt; דובר &gt;&gt; </w:t>
      </w:r>
      <w:r>
        <w:rPr>
          <w:rtl/>
        </w:rPr>
        <w:t>מטי צרפתי הרכבי (יש עתיד):</w:t>
      </w:r>
      <w:r w:rsidRPr="00A83163">
        <w:rPr>
          <w:rStyle w:val="TagStyle"/>
          <w:rtl/>
        </w:rPr>
        <w:t xml:space="preserve"> &lt;&lt; דובר &gt;&gt;</w:t>
      </w:r>
      <w:r>
        <w:rPr>
          <w:rtl/>
        </w:rPr>
        <w:t xml:space="preserve">   </w:t>
      </w:r>
    </w:p>
    <w:p w:rsidR="00A83163" w:rsidRDefault="00A83163" w:rsidP="00A83163">
      <w:pPr>
        <w:pStyle w:val="KeepWithNext"/>
        <w:rPr>
          <w:rtl/>
        </w:rPr>
      </w:pPr>
    </w:p>
    <w:p w:rsidR="00A83163" w:rsidRDefault="00A83163" w:rsidP="00A83163">
      <w:pPr>
        <w:rPr>
          <w:rtl/>
        </w:rPr>
      </w:pPr>
      <w:r>
        <w:rPr>
          <w:rFonts w:hint="cs"/>
          <w:rtl/>
        </w:rPr>
        <w:t xml:space="preserve">אבל </w:t>
      </w:r>
      <w:bookmarkStart w:id="1956" w:name="_ETM_Q1_4288632"/>
      <w:bookmarkEnd w:id="1956"/>
      <w:r>
        <w:rPr>
          <w:rFonts w:hint="cs"/>
          <w:rtl/>
        </w:rPr>
        <w:t xml:space="preserve">אפשר לכתוב בסיפא של הסעיף הזה: הצבת כוורות בחצר </w:t>
      </w:r>
      <w:bookmarkStart w:id="1957" w:name="_ETM_Q1_4295376"/>
      <w:bookmarkEnd w:id="1957"/>
      <w:r>
        <w:rPr>
          <w:rFonts w:hint="cs"/>
          <w:rtl/>
        </w:rPr>
        <w:t xml:space="preserve">צמודה למקום המגורים תוגדר בתקנות? ואז אתה עושה הכללה. </w:t>
      </w:r>
    </w:p>
    <w:p w:rsidR="00A83163" w:rsidRDefault="00A83163" w:rsidP="00A83163">
      <w:pPr>
        <w:rPr>
          <w:rtl/>
        </w:rPr>
      </w:pPr>
    </w:p>
    <w:p w:rsidR="00A83163" w:rsidRDefault="00A83163" w:rsidP="00A83163">
      <w:pPr>
        <w:pStyle w:val="a4"/>
        <w:keepNext/>
        <w:rPr>
          <w:rtl/>
        </w:rPr>
      </w:pPr>
      <w:bookmarkStart w:id="1958" w:name="ET_speaker_איתי_עצמון_477"/>
      <w:r w:rsidRPr="00A83163">
        <w:rPr>
          <w:rStyle w:val="TagStyle"/>
          <w:rtl/>
        </w:rPr>
        <w:t xml:space="preserve"> &lt;&lt; דובר &gt;&gt; </w:t>
      </w:r>
      <w:r>
        <w:rPr>
          <w:rtl/>
        </w:rPr>
        <w:t>איתי עצמון:</w:t>
      </w:r>
      <w:r w:rsidRPr="00A83163">
        <w:rPr>
          <w:rStyle w:val="TagStyle"/>
          <w:rtl/>
        </w:rPr>
        <w:t xml:space="preserve"> &lt;&lt; דובר &gt;&gt;</w:t>
      </w:r>
      <w:r>
        <w:rPr>
          <w:rtl/>
        </w:rPr>
        <w:t xml:space="preserve">   </w:t>
      </w:r>
      <w:bookmarkEnd w:id="1958"/>
    </w:p>
    <w:p w:rsidR="00A83163" w:rsidRDefault="00A83163" w:rsidP="00A83163">
      <w:pPr>
        <w:pStyle w:val="KeepWithNext"/>
        <w:rPr>
          <w:rtl/>
        </w:rPr>
      </w:pPr>
    </w:p>
    <w:p w:rsidR="00A83163" w:rsidRDefault="00A83163" w:rsidP="00A83163">
      <w:pPr>
        <w:rPr>
          <w:rtl/>
        </w:rPr>
      </w:pPr>
      <w:r>
        <w:rPr>
          <w:rFonts w:hint="cs"/>
          <w:rtl/>
        </w:rPr>
        <w:t xml:space="preserve">זה העיקרון. </w:t>
      </w:r>
    </w:p>
    <w:p w:rsidR="00A83163" w:rsidRDefault="00A83163" w:rsidP="00A83163">
      <w:pPr>
        <w:rPr>
          <w:rtl/>
        </w:rPr>
      </w:pPr>
      <w:bookmarkStart w:id="1959" w:name="_ETM_Q1_4302944"/>
      <w:bookmarkStart w:id="1960" w:name="_ETM_Q1_4303054"/>
      <w:bookmarkEnd w:id="1959"/>
      <w:bookmarkEnd w:id="1960"/>
    </w:p>
    <w:p w:rsidR="00A83163" w:rsidRDefault="00A83163" w:rsidP="00A83163">
      <w:pPr>
        <w:pStyle w:val="a4"/>
        <w:keepNext/>
        <w:rPr>
          <w:rtl/>
        </w:rPr>
      </w:pPr>
      <w:bookmarkStart w:id="1961" w:name="ET_speaker_6359_478"/>
      <w:r w:rsidRPr="00A83163">
        <w:rPr>
          <w:rStyle w:val="TagStyle"/>
          <w:rtl/>
        </w:rPr>
        <w:t xml:space="preserve"> &lt;&lt; דובר &gt;&gt; </w:t>
      </w:r>
      <w:r>
        <w:rPr>
          <w:rtl/>
        </w:rPr>
        <w:t>מטי צרפתי הרכבי (יש עתיד):</w:t>
      </w:r>
      <w:r w:rsidRPr="00A83163">
        <w:rPr>
          <w:rStyle w:val="TagStyle"/>
          <w:rtl/>
        </w:rPr>
        <w:t xml:space="preserve"> &lt;&lt; דובר &gt;&gt;</w:t>
      </w:r>
      <w:r>
        <w:rPr>
          <w:rtl/>
        </w:rPr>
        <w:t xml:space="preserve">   </w:t>
      </w:r>
      <w:bookmarkEnd w:id="1961"/>
    </w:p>
    <w:p w:rsidR="00A83163" w:rsidRDefault="00A83163" w:rsidP="00A83163">
      <w:pPr>
        <w:pStyle w:val="KeepWithNext"/>
        <w:rPr>
          <w:rtl/>
        </w:rPr>
      </w:pPr>
    </w:p>
    <w:p w:rsidR="00A83163" w:rsidRDefault="00A83163" w:rsidP="00A83163">
      <w:pPr>
        <w:rPr>
          <w:rtl/>
        </w:rPr>
      </w:pPr>
      <w:bookmarkStart w:id="1962" w:name="_ETM_Q1_4305399"/>
      <w:bookmarkStart w:id="1963" w:name="_ETM_Q1_4305502"/>
      <w:bookmarkEnd w:id="1962"/>
      <w:bookmarkEnd w:id="1963"/>
      <w:r>
        <w:rPr>
          <w:rFonts w:hint="cs"/>
          <w:rtl/>
        </w:rPr>
        <w:t xml:space="preserve">בשורה האחרונה לכתוב: "הצבת כוורות בחצר צמודה למקום מגורים תוגדר בתקנות". ואז אתה פותר את זה. </w:t>
      </w:r>
    </w:p>
    <w:p w:rsidR="00A83163" w:rsidRDefault="00A83163" w:rsidP="00A83163">
      <w:pPr>
        <w:rPr>
          <w:rtl/>
        </w:rPr>
      </w:pPr>
      <w:bookmarkStart w:id="1964" w:name="_ETM_Q1_4310536"/>
      <w:bookmarkStart w:id="1965" w:name="_ETM_Q1_4310631"/>
      <w:bookmarkStart w:id="1966" w:name="_ETM_Q1_4311385"/>
      <w:bookmarkEnd w:id="1964"/>
      <w:bookmarkEnd w:id="1965"/>
      <w:bookmarkEnd w:id="1966"/>
    </w:p>
    <w:p w:rsidR="00A83163" w:rsidRDefault="00A83163" w:rsidP="00A83163">
      <w:pPr>
        <w:pStyle w:val="a4"/>
        <w:keepNext/>
        <w:rPr>
          <w:rtl/>
        </w:rPr>
      </w:pPr>
      <w:bookmarkStart w:id="1967" w:name="ET_speaker_איתי_עצמון_479"/>
      <w:r w:rsidRPr="00A83163">
        <w:rPr>
          <w:rStyle w:val="TagStyle"/>
          <w:rtl/>
        </w:rPr>
        <w:t xml:space="preserve"> &lt;&lt; דובר &gt;&gt; </w:t>
      </w:r>
      <w:r>
        <w:rPr>
          <w:rtl/>
        </w:rPr>
        <w:t>איתי עצמון:</w:t>
      </w:r>
      <w:r w:rsidRPr="00A83163">
        <w:rPr>
          <w:rStyle w:val="TagStyle"/>
          <w:rtl/>
        </w:rPr>
        <w:t xml:space="preserve"> &lt;&lt; דובר &gt;&gt;</w:t>
      </w:r>
      <w:r>
        <w:rPr>
          <w:rtl/>
        </w:rPr>
        <w:t xml:space="preserve">   </w:t>
      </w:r>
      <w:bookmarkEnd w:id="1967"/>
    </w:p>
    <w:p w:rsidR="00A83163" w:rsidRDefault="00A83163" w:rsidP="00A83163">
      <w:pPr>
        <w:pStyle w:val="KeepWithNext"/>
        <w:rPr>
          <w:rtl/>
        </w:rPr>
      </w:pPr>
    </w:p>
    <w:p w:rsidR="00A83163" w:rsidRDefault="00A83163" w:rsidP="00A83163">
      <w:pPr>
        <w:rPr>
          <w:rtl/>
        </w:rPr>
      </w:pPr>
      <w:bookmarkStart w:id="1968" w:name="_ETM_Q1_4311896"/>
      <w:bookmarkStart w:id="1969" w:name="_ETM_Q1_4311999"/>
      <w:bookmarkEnd w:id="1968"/>
      <w:bookmarkEnd w:id="1969"/>
      <w:r>
        <w:rPr>
          <w:rFonts w:hint="cs"/>
          <w:rtl/>
        </w:rPr>
        <w:t xml:space="preserve">אנחנו ננסח </w:t>
      </w:r>
      <w:bookmarkStart w:id="1970" w:name="_ETM_Q1_4313289"/>
      <w:bookmarkEnd w:id="1970"/>
      <w:r>
        <w:rPr>
          <w:rFonts w:hint="cs"/>
          <w:rtl/>
        </w:rPr>
        <w:t xml:space="preserve">את הסעיף מחדש בהתאם להחלטות שהתקבלו עכשיו. </w:t>
      </w:r>
    </w:p>
    <w:p w:rsidR="00A83163" w:rsidRDefault="00A83163" w:rsidP="00A83163">
      <w:pPr>
        <w:rPr>
          <w:rtl/>
        </w:rPr>
      </w:pPr>
      <w:bookmarkStart w:id="1971" w:name="_ETM_Q1_4319993"/>
      <w:bookmarkStart w:id="1972" w:name="_ETM_Q1_4320072"/>
      <w:bookmarkEnd w:id="1971"/>
      <w:bookmarkEnd w:id="1972"/>
    </w:p>
    <w:p w:rsidR="00A83163" w:rsidRDefault="00A83163" w:rsidP="00A83163">
      <w:pPr>
        <w:rPr>
          <w:rtl/>
        </w:rPr>
      </w:pPr>
      <w:bookmarkStart w:id="1973" w:name="_ETM_Q1_4320840"/>
      <w:bookmarkStart w:id="1974" w:name="_ETM_Q1_4320911"/>
      <w:bookmarkEnd w:id="1973"/>
      <w:bookmarkEnd w:id="1974"/>
      <w:r w:rsidRPr="00BF1F28">
        <w:rPr>
          <w:rFonts w:hint="cs"/>
          <w:rtl/>
        </w:rPr>
        <w:t>סעיף 28 למעשה לא הוקרא בכלל ולא נדון.</w:t>
      </w:r>
      <w:r>
        <w:rPr>
          <w:rFonts w:hint="cs"/>
          <w:rtl/>
        </w:rPr>
        <w:t xml:space="preserve"> </w:t>
      </w:r>
    </w:p>
    <w:p w:rsidR="00BF1F28" w:rsidRDefault="00BF1F28" w:rsidP="00A83163">
      <w:pPr>
        <w:rPr>
          <w:rtl/>
        </w:rPr>
      </w:pPr>
    </w:p>
    <w:p w:rsidR="00BF1F28" w:rsidRDefault="00BF1F28" w:rsidP="00BF1F28">
      <w:pPr>
        <w:pStyle w:val="af9"/>
        <w:keepNext/>
        <w:rPr>
          <w:rtl/>
        </w:rPr>
      </w:pPr>
      <w:bookmarkStart w:id="1975" w:name="ET_guest_873630_462"/>
      <w:r w:rsidRPr="00BF1F28">
        <w:rPr>
          <w:rStyle w:val="TagStyle"/>
          <w:rtl/>
        </w:rPr>
        <w:t xml:space="preserve"> &lt;&lt; אורח &gt;&gt; </w:t>
      </w:r>
      <w:r>
        <w:rPr>
          <w:rtl/>
        </w:rPr>
        <w:t xml:space="preserve">חגית </w:t>
      </w:r>
      <w:proofErr w:type="spellStart"/>
      <w:r>
        <w:rPr>
          <w:rtl/>
        </w:rPr>
        <w:t>איגרמן</w:t>
      </w:r>
      <w:proofErr w:type="spellEnd"/>
      <w:r>
        <w:rPr>
          <w:rtl/>
        </w:rPr>
        <w:t>:</w:t>
      </w:r>
      <w:r w:rsidRPr="00BF1F28">
        <w:rPr>
          <w:rStyle w:val="TagStyle"/>
          <w:rtl/>
        </w:rPr>
        <w:t xml:space="preserve"> &lt;&lt; אורח &gt;&gt;</w:t>
      </w:r>
      <w:r>
        <w:rPr>
          <w:rtl/>
        </w:rPr>
        <w:t xml:space="preserve">   </w:t>
      </w:r>
      <w:bookmarkEnd w:id="1975"/>
    </w:p>
    <w:p w:rsidR="00BF1F28" w:rsidRDefault="00BF1F28" w:rsidP="00BF1F28">
      <w:pPr>
        <w:pStyle w:val="KeepWithNext"/>
        <w:rPr>
          <w:rtl/>
        </w:rPr>
      </w:pPr>
    </w:p>
    <w:p w:rsidR="00BF1F28" w:rsidRPr="00BF1F28" w:rsidRDefault="00BF1F28" w:rsidP="00BF1F28">
      <w:pPr>
        <w:rPr>
          <w:rtl/>
        </w:rPr>
      </w:pPr>
    </w:p>
    <w:p w:rsidR="00D2222E" w:rsidRDefault="007807D4" w:rsidP="007807D4">
      <w:pPr>
        <w:ind w:firstLine="0"/>
        <w:rPr>
          <w:rtl/>
        </w:rPr>
      </w:pPr>
      <w:bookmarkStart w:id="1976" w:name="_ETM_Q1_4288778"/>
      <w:bookmarkEnd w:id="1976"/>
      <w:r>
        <w:rPr>
          <w:rFonts w:hint="cs"/>
          <w:rtl/>
        </w:rPr>
        <w:t xml:space="preserve">הזנת דבורים  28 </w:t>
      </w:r>
      <w:r w:rsidR="00BF1F28">
        <w:rPr>
          <w:rFonts w:hint="cs"/>
          <w:rtl/>
        </w:rPr>
        <w:t xml:space="preserve">(א) </w:t>
      </w:r>
      <w:r>
        <w:rPr>
          <w:rFonts w:hint="cs"/>
          <w:rtl/>
        </w:rPr>
        <w:t xml:space="preserve">               </w:t>
      </w:r>
      <w:bookmarkStart w:id="1977" w:name="_ETM_Q1_4358199"/>
      <w:bookmarkEnd w:id="1977"/>
      <w:r>
        <w:rPr>
          <w:rFonts w:hint="cs"/>
          <w:rtl/>
        </w:rPr>
        <w:t xml:space="preserve">    </w:t>
      </w:r>
      <w:r w:rsidR="00BF1F28">
        <w:rPr>
          <w:rFonts w:hint="cs"/>
          <w:rtl/>
        </w:rPr>
        <w:t xml:space="preserve">לא יזין אדם דבורים בכוורת </w:t>
      </w:r>
      <w:r w:rsidR="00D2222E">
        <w:rPr>
          <w:rFonts w:hint="cs"/>
          <w:rtl/>
        </w:rPr>
        <w:t xml:space="preserve">או בסמוך לכוורת, למעט במים בתקופת </w:t>
      </w:r>
    </w:p>
    <w:p w:rsidR="00D2222E" w:rsidRDefault="00D2222E" w:rsidP="00A83163">
      <w:pPr>
        <w:rPr>
          <w:rtl/>
        </w:rPr>
      </w:pPr>
      <w:r>
        <w:rPr>
          <w:rFonts w:hint="cs"/>
          <w:rtl/>
        </w:rPr>
        <w:t xml:space="preserve">                                        אגירת הדבש; לעניין זה, "תקופת אגירת הדבש" </w:t>
      </w:r>
      <w:r>
        <w:rPr>
          <w:rtl/>
        </w:rPr>
        <w:t>–</w:t>
      </w:r>
      <w:r>
        <w:rPr>
          <w:rFonts w:hint="cs"/>
          <w:rtl/>
        </w:rPr>
        <w:t xml:space="preserve"> תקופה שבה הכוורת </w:t>
      </w:r>
    </w:p>
    <w:p w:rsidR="00A83163" w:rsidRDefault="00D2222E" w:rsidP="00A83163">
      <w:pPr>
        <w:rPr>
          <w:rtl/>
        </w:rPr>
      </w:pPr>
      <w:r>
        <w:rPr>
          <w:rFonts w:hint="cs"/>
          <w:rtl/>
        </w:rPr>
        <w:t xml:space="preserve">                                        כוללת  לפחות קומת חלות אחת נוספת על קומת הקן. </w:t>
      </w:r>
    </w:p>
    <w:p w:rsidR="00D2222E" w:rsidRDefault="00D2222E" w:rsidP="00A83163">
      <w:pPr>
        <w:rPr>
          <w:rtl/>
        </w:rPr>
      </w:pPr>
    </w:p>
    <w:p w:rsidR="007807D4" w:rsidRPr="001C5F6A" w:rsidRDefault="007807D4" w:rsidP="00A83163">
      <w:pPr>
        <w:rPr>
          <w:rtl/>
        </w:rPr>
      </w:pPr>
      <w:r>
        <w:rPr>
          <w:rFonts w:hint="cs"/>
          <w:rtl/>
        </w:rPr>
        <w:t xml:space="preserve">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7807D4" w:rsidRPr="007807D4" w:rsidTr="00B60B3A">
        <w:trPr>
          <w:cantSplit/>
        </w:trPr>
        <w:tc>
          <w:tcPr>
            <w:tcW w:w="624" w:type="dxa"/>
            <w:tcMar>
              <w:top w:w="91" w:type="dxa"/>
              <w:left w:w="0" w:type="dxa"/>
              <w:bottom w:w="91" w:type="dxa"/>
              <w:right w:w="0" w:type="dxa"/>
            </w:tcMar>
          </w:tcPr>
          <w:p w:rsidR="007807D4" w:rsidRPr="007807D4" w:rsidRDefault="007807D4" w:rsidP="00B60B3A">
            <w:pPr>
              <w:pStyle w:val="TableText"/>
              <w:rPr>
                <w:sz w:val="24"/>
                <w:szCs w:val="24"/>
                <w:rtl/>
              </w:rPr>
            </w:pPr>
            <w:r>
              <w:rPr>
                <w:rFonts w:hint="cs"/>
                <w:sz w:val="24"/>
                <w:szCs w:val="24"/>
                <w:rtl/>
              </w:rPr>
              <w:t xml:space="preserve">  </w:t>
            </w:r>
          </w:p>
        </w:tc>
        <w:tc>
          <w:tcPr>
            <w:tcW w:w="7144" w:type="dxa"/>
            <w:tcMar>
              <w:top w:w="91" w:type="dxa"/>
              <w:left w:w="0" w:type="dxa"/>
              <w:bottom w:w="91" w:type="dxa"/>
              <w:right w:w="0" w:type="dxa"/>
            </w:tcMar>
          </w:tcPr>
          <w:p w:rsidR="007807D4" w:rsidRPr="007807D4" w:rsidRDefault="007807D4" w:rsidP="007807D4">
            <w:pPr>
              <w:pStyle w:val="TableBlock"/>
              <w:numPr>
                <w:ilvl w:val="0"/>
                <w:numId w:val="10"/>
              </w:numPr>
              <w:rPr>
                <w:sz w:val="24"/>
                <w:szCs w:val="24"/>
                <w:rtl/>
              </w:rPr>
            </w:pPr>
            <w:r w:rsidRPr="007807D4">
              <w:rPr>
                <w:rFonts w:hint="cs"/>
                <w:sz w:val="24"/>
                <w:szCs w:val="24"/>
                <w:rtl/>
              </w:rPr>
              <w:t xml:space="preserve">על אף האמור בסעיף קטן (א), עובד המשרד </w:t>
            </w:r>
            <w:r w:rsidRPr="007807D4">
              <w:rPr>
                <w:rFonts w:hAnsi="HadasaMFO" w:hint="eastAsia"/>
                <w:sz w:val="24"/>
                <w:szCs w:val="24"/>
                <w:rtl/>
              </w:rPr>
              <w:t>בעל</w:t>
            </w:r>
            <w:r w:rsidRPr="007807D4">
              <w:rPr>
                <w:rFonts w:hAnsi="HadasaMFO"/>
                <w:sz w:val="24"/>
                <w:szCs w:val="24"/>
                <w:rtl/>
              </w:rPr>
              <w:t xml:space="preserve"> </w:t>
            </w:r>
            <w:r w:rsidRPr="007807D4">
              <w:rPr>
                <w:rFonts w:hAnsi="HadasaMFO" w:hint="eastAsia"/>
                <w:sz w:val="24"/>
                <w:szCs w:val="24"/>
                <w:rtl/>
              </w:rPr>
              <w:t>ידע</w:t>
            </w:r>
            <w:r w:rsidRPr="007807D4">
              <w:rPr>
                <w:rFonts w:hAnsi="HadasaMFO"/>
                <w:sz w:val="24"/>
                <w:szCs w:val="24"/>
                <w:rtl/>
              </w:rPr>
              <w:t xml:space="preserve"> </w:t>
            </w:r>
            <w:r w:rsidRPr="007807D4">
              <w:rPr>
                <w:rFonts w:hAnsi="HadasaMFO" w:hint="eastAsia"/>
                <w:sz w:val="24"/>
                <w:szCs w:val="24"/>
                <w:rtl/>
              </w:rPr>
              <w:t>בגידול</w:t>
            </w:r>
            <w:r w:rsidRPr="007807D4">
              <w:rPr>
                <w:rFonts w:hAnsi="HadasaMFO"/>
                <w:sz w:val="24"/>
                <w:szCs w:val="24"/>
                <w:rtl/>
              </w:rPr>
              <w:t xml:space="preserve"> </w:t>
            </w:r>
            <w:r w:rsidRPr="007807D4">
              <w:rPr>
                <w:rFonts w:hAnsi="HadasaMFO" w:hint="eastAsia"/>
                <w:sz w:val="24"/>
                <w:szCs w:val="24"/>
                <w:rtl/>
              </w:rPr>
              <w:t>דבורים</w:t>
            </w:r>
            <w:r w:rsidRPr="007807D4">
              <w:rPr>
                <w:rFonts w:hAnsi="HadasaMFO"/>
                <w:sz w:val="24"/>
                <w:szCs w:val="24"/>
                <w:rtl/>
              </w:rPr>
              <w:t xml:space="preserve">, שהשר מינה לעניין </w:t>
            </w:r>
            <w:r w:rsidRPr="007807D4">
              <w:rPr>
                <w:rFonts w:hAnsi="HadasaMFO" w:hint="eastAsia"/>
                <w:sz w:val="24"/>
                <w:szCs w:val="24"/>
                <w:rtl/>
              </w:rPr>
              <w:t>סעיף</w:t>
            </w:r>
            <w:r w:rsidRPr="007807D4">
              <w:rPr>
                <w:rFonts w:hAnsi="HadasaMFO"/>
                <w:sz w:val="24"/>
                <w:szCs w:val="24"/>
                <w:rtl/>
              </w:rPr>
              <w:t xml:space="preserve"> זה</w:t>
            </w:r>
            <w:r w:rsidRPr="007807D4">
              <w:rPr>
                <w:rFonts w:hAnsi="HadasaMFO" w:hint="cs"/>
                <w:sz w:val="24"/>
                <w:szCs w:val="24"/>
                <w:rtl/>
              </w:rPr>
              <w:t xml:space="preserve"> בהודעה שתפורסם ברשומות,</w:t>
            </w:r>
            <w:r w:rsidRPr="007807D4">
              <w:rPr>
                <w:rFonts w:hint="cs"/>
                <w:sz w:val="24"/>
                <w:szCs w:val="24"/>
                <w:rtl/>
              </w:rPr>
              <w:t xml:space="preserve"> רשאי לאשר לדבוראי מסוים, בהחלטה מנומקת בכתב, הזנת דבורים בתקופת אגירת הדבש, ולקבוע תנאים לאישור, אם מצא כי תזונת הדבורים מצוף בלבד אינה מספיקה לצורכי הדבורים. </w:t>
            </w:r>
          </w:p>
        </w:tc>
      </w:tr>
      <w:tr w:rsidR="007807D4" w:rsidRPr="007807D4" w:rsidTr="00B60B3A">
        <w:trPr>
          <w:cantSplit/>
        </w:trPr>
        <w:tc>
          <w:tcPr>
            <w:tcW w:w="624" w:type="dxa"/>
            <w:tcMar>
              <w:top w:w="91" w:type="dxa"/>
              <w:left w:w="0" w:type="dxa"/>
              <w:bottom w:w="91" w:type="dxa"/>
              <w:right w:w="0" w:type="dxa"/>
            </w:tcMar>
          </w:tcPr>
          <w:p w:rsidR="007807D4" w:rsidRPr="007807D4" w:rsidRDefault="007807D4" w:rsidP="00B60B3A">
            <w:pPr>
              <w:pStyle w:val="TableText"/>
              <w:rPr>
                <w:sz w:val="24"/>
                <w:szCs w:val="24"/>
                <w:rtl/>
              </w:rPr>
            </w:pPr>
          </w:p>
        </w:tc>
        <w:tc>
          <w:tcPr>
            <w:tcW w:w="7144" w:type="dxa"/>
            <w:tcMar>
              <w:top w:w="91" w:type="dxa"/>
              <w:left w:w="0" w:type="dxa"/>
              <w:bottom w:w="91" w:type="dxa"/>
              <w:right w:w="0" w:type="dxa"/>
            </w:tcMar>
          </w:tcPr>
          <w:p w:rsidR="007807D4" w:rsidRPr="007807D4" w:rsidRDefault="007807D4" w:rsidP="007807D4">
            <w:pPr>
              <w:pStyle w:val="TableBlock"/>
              <w:numPr>
                <w:ilvl w:val="0"/>
                <w:numId w:val="10"/>
              </w:numPr>
              <w:rPr>
                <w:sz w:val="24"/>
                <w:szCs w:val="24"/>
                <w:rtl/>
              </w:rPr>
            </w:pPr>
            <w:r w:rsidRPr="007807D4">
              <w:rPr>
                <w:rFonts w:hint="cs"/>
                <w:sz w:val="24"/>
                <w:szCs w:val="24"/>
                <w:rtl/>
              </w:rPr>
              <w:t>על אף האמור בסעיף קטן (א), השר רשאי לקבוע מקרים שבהם תותר הזנת דבורים בתקופת אגירת הדבש, בהתאם לתנאים כפי שיקבע.</w:t>
            </w:r>
          </w:p>
        </w:tc>
      </w:tr>
    </w:tbl>
    <w:p w:rsidR="00D2222E" w:rsidRDefault="007807D4" w:rsidP="00A83163">
      <w:pPr>
        <w:rPr>
          <w:rtl/>
        </w:rPr>
      </w:pPr>
      <w:r>
        <w:rPr>
          <w:rFonts w:hint="cs"/>
          <w:rtl/>
        </w:rPr>
        <w:t xml:space="preserve">פה אנחנו מבקשים להכניס גם הוראת מעבר עד להתקנת התקנות. זה לא היה </w:t>
      </w:r>
      <w:bookmarkStart w:id="1978" w:name="_ETM_Q1_4367243"/>
      <w:bookmarkEnd w:id="1978"/>
      <w:r>
        <w:rPr>
          <w:rFonts w:hint="cs"/>
          <w:rtl/>
        </w:rPr>
        <w:t xml:space="preserve">בנוסח שפורסם. </w:t>
      </w:r>
      <w:bookmarkStart w:id="1979" w:name="_ETM_Q1_4369548"/>
      <w:bookmarkEnd w:id="1979"/>
    </w:p>
    <w:p w:rsidR="007807D4" w:rsidRDefault="007807D4" w:rsidP="00A83163">
      <w:pPr>
        <w:rPr>
          <w:rtl/>
        </w:rPr>
      </w:pPr>
      <w:bookmarkStart w:id="1980" w:name="_ETM_Q1_4369624"/>
      <w:bookmarkEnd w:id="1980"/>
    </w:p>
    <w:p w:rsidR="007807D4" w:rsidRDefault="007807D4" w:rsidP="007807D4">
      <w:pPr>
        <w:pStyle w:val="a4"/>
        <w:keepNext/>
        <w:rPr>
          <w:rtl/>
        </w:rPr>
      </w:pPr>
      <w:bookmarkStart w:id="1981" w:name="ET_speaker_איתי_עצמון_463"/>
      <w:r w:rsidRPr="007807D4">
        <w:rPr>
          <w:rStyle w:val="TagStyle"/>
          <w:rtl/>
        </w:rPr>
        <w:t xml:space="preserve"> &lt;&lt; דובר &gt;&gt; </w:t>
      </w:r>
      <w:r>
        <w:rPr>
          <w:rtl/>
        </w:rPr>
        <w:t>איתי עצמון:</w:t>
      </w:r>
      <w:r w:rsidRPr="007807D4">
        <w:rPr>
          <w:rStyle w:val="TagStyle"/>
          <w:rtl/>
        </w:rPr>
        <w:t xml:space="preserve"> &lt;&lt; דובר &gt;&gt;</w:t>
      </w:r>
      <w:r>
        <w:rPr>
          <w:rtl/>
        </w:rPr>
        <w:t xml:space="preserve">   </w:t>
      </w:r>
      <w:bookmarkEnd w:id="1981"/>
    </w:p>
    <w:p w:rsidR="007807D4" w:rsidRDefault="007807D4" w:rsidP="007807D4">
      <w:pPr>
        <w:pStyle w:val="KeepWithNext"/>
        <w:rPr>
          <w:rtl/>
        </w:rPr>
      </w:pPr>
    </w:p>
    <w:p w:rsidR="007807D4" w:rsidRDefault="007807D4" w:rsidP="007807D4">
      <w:pPr>
        <w:rPr>
          <w:rtl/>
        </w:rPr>
      </w:pPr>
      <w:bookmarkStart w:id="1982" w:name="_ETM_Q1_4371270"/>
      <w:bookmarkStart w:id="1983" w:name="_ETM_Q1_4371301"/>
      <w:bookmarkEnd w:id="1982"/>
      <w:bookmarkEnd w:id="1983"/>
      <w:r>
        <w:rPr>
          <w:rFonts w:hint="cs"/>
          <w:rtl/>
        </w:rPr>
        <w:t xml:space="preserve">לפני שאת מוסיפה רק תסבירי את הסעיף. </w:t>
      </w:r>
    </w:p>
    <w:p w:rsidR="007807D4" w:rsidRDefault="007807D4" w:rsidP="007807D4">
      <w:pPr>
        <w:rPr>
          <w:rtl/>
        </w:rPr>
      </w:pPr>
      <w:bookmarkStart w:id="1984" w:name="_ETM_Q1_4370617"/>
      <w:bookmarkStart w:id="1985" w:name="_ETM_Q1_4370704"/>
      <w:bookmarkEnd w:id="1984"/>
      <w:bookmarkEnd w:id="1985"/>
    </w:p>
    <w:p w:rsidR="007807D4" w:rsidRDefault="007807D4" w:rsidP="007807D4">
      <w:pPr>
        <w:pStyle w:val="af9"/>
        <w:keepNext/>
        <w:rPr>
          <w:rtl/>
        </w:rPr>
      </w:pPr>
      <w:r w:rsidRPr="007807D4">
        <w:rPr>
          <w:rStyle w:val="TagStyle"/>
          <w:rtl/>
        </w:rPr>
        <w:t xml:space="preserve"> &lt;&lt; אורח &gt;&gt; </w:t>
      </w:r>
      <w:r>
        <w:rPr>
          <w:rtl/>
        </w:rPr>
        <w:t xml:space="preserve">חגית </w:t>
      </w:r>
      <w:proofErr w:type="spellStart"/>
      <w:r>
        <w:rPr>
          <w:rtl/>
        </w:rPr>
        <w:t>איגרמן</w:t>
      </w:r>
      <w:proofErr w:type="spellEnd"/>
      <w:r>
        <w:rPr>
          <w:rtl/>
        </w:rPr>
        <w:t>:</w:t>
      </w:r>
      <w:r w:rsidRPr="007807D4">
        <w:rPr>
          <w:rStyle w:val="TagStyle"/>
          <w:rtl/>
        </w:rPr>
        <w:t xml:space="preserve"> &lt;&lt; אורח &gt;&gt;</w:t>
      </w:r>
      <w:r>
        <w:rPr>
          <w:rtl/>
        </w:rPr>
        <w:t xml:space="preserve">   </w:t>
      </w:r>
    </w:p>
    <w:p w:rsidR="007807D4" w:rsidRDefault="007807D4" w:rsidP="007807D4">
      <w:pPr>
        <w:pStyle w:val="KeepWithNext"/>
        <w:rPr>
          <w:rtl/>
        </w:rPr>
      </w:pPr>
    </w:p>
    <w:p w:rsidR="007807D4" w:rsidRDefault="007807D4" w:rsidP="007807D4">
      <w:pPr>
        <w:rPr>
          <w:rtl/>
        </w:rPr>
      </w:pPr>
      <w:bookmarkStart w:id="1986" w:name="_ETM_Q1_4373764"/>
      <w:bookmarkStart w:id="1987" w:name="_ETM_Q1_4373833"/>
      <w:bookmarkEnd w:id="1986"/>
      <w:bookmarkEnd w:id="1987"/>
      <w:r>
        <w:rPr>
          <w:rFonts w:hint="cs"/>
          <w:rtl/>
        </w:rPr>
        <w:t xml:space="preserve">אולי </w:t>
      </w:r>
      <w:bookmarkStart w:id="1988" w:name="_ETM_Q1_4374953"/>
      <w:bookmarkEnd w:id="1988"/>
      <w:r>
        <w:rPr>
          <w:rFonts w:hint="cs"/>
          <w:rtl/>
        </w:rPr>
        <w:t>אני אסביר הכול יחד אחרי שאני אקרא</w:t>
      </w:r>
      <w:bookmarkStart w:id="1989" w:name="_ETM_Q1_4374097"/>
      <w:bookmarkStart w:id="1990" w:name="_ETM_Q1_4374167"/>
      <w:bookmarkEnd w:id="1989"/>
      <w:bookmarkEnd w:id="1990"/>
      <w:r>
        <w:rPr>
          <w:rFonts w:hint="cs"/>
          <w:rtl/>
        </w:rPr>
        <w:t xml:space="preserve">? </w:t>
      </w:r>
      <w:bookmarkStart w:id="1991" w:name="_ETM_Q1_4376290"/>
      <w:bookmarkEnd w:id="1991"/>
    </w:p>
    <w:p w:rsidR="007807D4" w:rsidRDefault="007807D4" w:rsidP="007807D4">
      <w:pPr>
        <w:rPr>
          <w:rtl/>
        </w:rPr>
      </w:pPr>
      <w:bookmarkStart w:id="1992" w:name="_ETM_Q1_4376354"/>
      <w:bookmarkEnd w:id="1992"/>
    </w:p>
    <w:p w:rsidR="007807D4" w:rsidRDefault="007807D4" w:rsidP="007807D4">
      <w:pPr>
        <w:pStyle w:val="a4"/>
        <w:keepNext/>
        <w:rPr>
          <w:rtl/>
        </w:rPr>
      </w:pPr>
      <w:bookmarkStart w:id="1993" w:name="ET_speaker_איתי_עצמון_465"/>
      <w:r w:rsidRPr="007807D4">
        <w:rPr>
          <w:rStyle w:val="TagStyle"/>
          <w:rtl/>
        </w:rPr>
        <w:t xml:space="preserve"> &lt;&lt; דובר &gt;&gt; </w:t>
      </w:r>
      <w:r>
        <w:rPr>
          <w:rtl/>
        </w:rPr>
        <w:t>איתי עצמון:</w:t>
      </w:r>
      <w:r w:rsidRPr="007807D4">
        <w:rPr>
          <w:rStyle w:val="TagStyle"/>
          <w:rtl/>
        </w:rPr>
        <w:t xml:space="preserve"> &lt;&lt; דובר &gt;&gt;</w:t>
      </w:r>
      <w:r>
        <w:rPr>
          <w:rtl/>
        </w:rPr>
        <w:t xml:space="preserve">   </w:t>
      </w:r>
      <w:bookmarkEnd w:id="1993"/>
    </w:p>
    <w:p w:rsidR="007807D4" w:rsidRDefault="007807D4" w:rsidP="007807D4">
      <w:pPr>
        <w:pStyle w:val="KeepWithNext"/>
        <w:rPr>
          <w:rtl/>
        </w:rPr>
      </w:pPr>
    </w:p>
    <w:p w:rsidR="007807D4" w:rsidRDefault="007807D4" w:rsidP="007807D4">
      <w:pPr>
        <w:rPr>
          <w:rtl/>
        </w:rPr>
      </w:pPr>
      <w:r>
        <w:rPr>
          <w:rFonts w:hint="cs"/>
          <w:rtl/>
        </w:rPr>
        <w:t xml:space="preserve">אני מציע שקודם כול תסבירי ואז תגידי מה את מציעה להוסיף. </w:t>
      </w:r>
      <w:bookmarkStart w:id="1994" w:name="_ETM_Q1_4379772"/>
      <w:bookmarkStart w:id="1995" w:name="_ETM_Q1_4380012"/>
      <w:bookmarkEnd w:id="1994"/>
      <w:bookmarkEnd w:id="1995"/>
      <w:r>
        <w:rPr>
          <w:rFonts w:hint="cs"/>
          <w:rtl/>
        </w:rPr>
        <w:t xml:space="preserve">הסעיף לא הוקרא ולא נדון. אז צריך להקדים הסבר לסעיף </w:t>
      </w:r>
      <w:bookmarkStart w:id="1996" w:name="_ETM_Q1_4384997"/>
      <w:bookmarkEnd w:id="1996"/>
      <w:r>
        <w:rPr>
          <w:rFonts w:hint="cs"/>
          <w:rtl/>
        </w:rPr>
        <w:t xml:space="preserve">ואז נדבר על מה שאתם רוצים להוסיף. </w:t>
      </w:r>
      <w:bookmarkStart w:id="1997" w:name="_ETM_Q1_4380116"/>
      <w:bookmarkEnd w:id="1997"/>
    </w:p>
    <w:p w:rsidR="007807D4" w:rsidRPr="007807D4" w:rsidRDefault="007807D4" w:rsidP="007807D4">
      <w:pPr>
        <w:rPr>
          <w:rtl/>
        </w:rPr>
      </w:pPr>
      <w:bookmarkStart w:id="1998" w:name="_ETM_Q1_4375168"/>
      <w:bookmarkStart w:id="1999" w:name="_ETM_Q1_4375230"/>
      <w:bookmarkEnd w:id="1998"/>
      <w:bookmarkEnd w:id="1999"/>
    </w:p>
    <w:p w:rsidR="00F236EC" w:rsidRDefault="00F236EC" w:rsidP="00F236EC">
      <w:pPr>
        <w:pStyle w:val="af9"/>
        <w:keepNext/>
        <w:rPr>
          <w:rtl/>
        </w:rPr>
      </w:pPr>
      <w:bookmarkStart w:id="2000" w:name="ET_guest_691880_165"/>
      <w:r w:rsidRPr="00F236EC">
        <w:rPr>
          <w:rStyle w:val="TagStyle"/>
          <w:rtl/>
        </w:rPr>
        <w:t xml:space="preserve"> &lt;&lt; אורח &gt;&gt; </w:t>
      </w:r>
      <w:r>
        <w:rPr>
          <w:rtl/>
        </w:rPr>
        <w:t>אסף לוי:</w:t>
      </w:r>
      <w:r w:rsidRPr="00F236EC">
        <w:rPr>
          <w:rStyle w:val="TagStyle"/>
          <w:rtl/>
        </w:rPr>
        <w:t xml:space="preserve"> &lt;&lt; אורח &gt;&gt;</w:t>
      </w:r>
      <w:r>
        <w:rPr>
          <w:rtl/>
        </w:rPr>
        <w:t xml:space="preserve">   </w:t>
      </w:r>
      <w:bookmarkEnd w:id="2000"/>
    </w:p>
    <w:p w:rsidR="00F236EC" w:rsidRDefault="00F236EC" w:rsidP="00F236EC">
      <w:pPr>
        <w:pStyle w:val="KeepWithNext"/>
        <w:rPr>
          <w:rtl/>
        </w:rPr>
      </w:pPr>
    </w:p>
    <w:p w:rsidR="00F236EC" w:rsidRDefault="007807D4" w:rsidP="007807D4">
      <w:pPr>
        <w:rPr>
          <w:rtl/>
        </w:rPr>
      </w:pPr>
      <w:bookmarkStart w:id="2001" w:name="_ETM_Q1_4227973"/>
      <w:bookmarkStart w:id="2002" w:name="_ETM_Q1_4228008"/>
      <w:bookmarkStart w:id="2003" w:name="_ETM_Q1_4395952"/>
      <w:bookmarkEnd w:id="2001"/>
      <w:bookmarkEnd w:id="2002"/>
      <w:bookmarkEnd w:id="2003"/>
      <w:r>
        <w:rPr>
          <w:rFonts w:hint="cs"/>
          <w:rtl/>
        </w:rPr>
        <w:t xml:space="preserve">הדבש זה </w:t>
      </w:r>
      <w:bookmarkStart w:id="2004" w:name="_ETM_Q1_4402318"/>
      <w:bookmarkEnd w:id="2004"/>
      <w:r>
        <w:rPr>
          <w:rFonts w:hint="cs"/>
          <w:rtl/>
        </w:rPr>
        <w:t>תוצר של הכוורת שאמורה להזין גם את עצמה</w:t>
      </w:r>
      <w:bookmarkStart w:id="2005" w:name="_ETM_Q1_4410841"/>
      <w:bookmarkStart w:id="2006" w:name="_ETM_Q1_4410922"/>
      <w:bookmarkStart w:id="2007" w:name="_ETM_Q1_4411574"/>
      <w:bookmarkStart w:id="2008" w:name="_ETM_Q1_4411639"/>
      <w:bookmarkEnd w:id="2005"/>
      <w:bookmarkEnd w:id="2006"/>
      <w:bookmarkEnd w:id="2007"/>
      <w:bookmarkEnd w:id="2008"/>
      <w:r>
        <w:rPr>
          <w:rFonts w:hint="cs"/>
          <w:rtl/>
        </w:rPr>
        <w:t xml:space="preserve"> - -</w:t>
      </w:r>
    </w:p>
    <w:p w:rsidR="007807D4" w:rsidRDefault="007807D4" w:rsidP="007807D4">
      <w:pPr>
        <w:rPr>
          <w:rtl/>
        </w:rPr>
      </w:pPr>
      <w:bookmarkStart w:id="2009" w:name="_ETM_Q1_4415084"/>
      <w:bookmarkStart w:id="2010" w:name="_ETM_Q1_4415180"/>
      <w:bookmarkEnd w:id="2009"/>
      <w:bookmarkEnd w:id="2010"/>
    </w:p>
    <w:p w:rsidR="00F236EC" w:rsidRDefault="00F236EC" w:rsidP="00F236EC">
      <w:pPr>
        <w:pStyle w:val="a8"/>
        <w:keepNext/>
        <w:rPr>
          <w:rtl/>
        </w:rPr>
      </w:pPr>
      <w:bookmarkStart w:id="2011" w:name="ET_manager_5998_180"/>
      <w:r w:rsidRPr="00F236EC">
        <w:rPr>
          <w:rStyle w:val="TagStyle"/>
          <w:rtl/>
        </w:rPr>
        <w:t xml:space="preserve"> &lt;&lt; מנהל &gt;&gt; </w:t>
      </w:r>
      <w:r>
        <w:rPr>
          <w:rtl/>
        </w:rPr>
        <w:t xml:space="preserve">(היו"ר אלון </w:t>
      </w:r>
      <w:proofErr w:type="spellStart"/>
      <w:r>
        <w:rPr>
          <w:rtl/>
        </w:rPr>
        <w:t>שוסטר</w:t>
      </w:r>
      <w:proofErr w:type="spellEnd"/>
      <w:r>
        <w:rPr>
          <w:rtl/>
        </w:rPr>
        <w:t>, 13:09)</w:t>
      </w:r>
      <w:r w:rsidRPr="00F236EC">
        <w:rPr>
          <w:rStyle w:val="TagStyle"/>
          <w:rtl/>
        </w:rPr>
        <w:t xml:space="preserve"> &lt;&lt; מנהל &gt;&gt;</w:t>
      </w:r>
      <w:r>
        <w:rPr>
          <w:rtl/>
        </w:rPr>
        <w:t xml:space="preserve">   </w:t>
      </w:r>
      <w:bookmarkEnd w:id="2011"/>
    </w:p>
    <w:p w:rsidR="00F236EC" w:rsidRDefault="00F236EC" w:rsidP="00F236EC">
      <w:pPr>
        <w:rPr>
          <w:rtl/>
        </w:rPr>
      </w:pPr>
      <w:bookmarkStart w:id="2012" w:name="_ETM_Q1_4430116"/>
      <w:bookmarkStart w:id="2013" w:name="_ETM_Q1_4430391"/>
      <w:bookmarkStart w:id="2014" w:name="_ETM_Q1_4430431"/>
      <w:bookmarkStart w:id="2015" w:name="_ETM_Q1_4434524"/>
      <w:bookmarkStart w:id="2016" w:name="_ETM_Q1_4420740"/>
      <w:bookmarkEnd w:id="2012"/>
      <w:bookmarkEnd w:id="2013"/>
      <w:bookmarkEnd w:id="2014"/>
      <w:bookmarkEnd w:id="2015"/>
      <w:bookmarkEnd w:id="2016"/>
    </w:p>
    <w:p w:rsidR="00F236EC" w:rsidRDefault="00F236EC" w:rsidP="00F236EC">
      <w:pPr>
        <w:pStyle w:val="a4"/>
        <w:keepNext/>
        <w:rPr>
          <w:rtl/>
        </w:rPr>
      </w:pPr>
      <w:bookmarkStart w:id="2017" w:name="_ETM_Q1_4420820"/>
      <w:bookmarkStart w:id="2018" w:name="ET_speaker_6359_181"/>
      <w:bookmarkEnd w:id="2017"/>
      <w:r w:rsidRPr="00F236EC">
        <w:rPr>
          <w:rStyle w:val="TagStyle"/>
          <w:rtl/>
        </w:rPr>
        <w:t xml:space="preserve"> &lt;&lt; דובר &gt;&gt; </w:t>
      </w:r>
      <w:r>
        <w:rPr>
          <w:rtl/>
        </w:rPr>
        <w:t>מטי צרפתי הרכבי (יש עתיד):</w:t>
      </w:r>
      <w:r w:rsidRPr="00F236EC">
        <w:rPr>
          <w:rStyle w:val="TagStyle"/>
          <w:rtl/>
        </w:rPr>
        <w:t xml:space="preserve"> &lt;&lt; דובר &gt;&gt;</w:t>
      </w:r>
      <w:r>
        <w:rPr>
          <w:rtl/>
        </w:rPr>
        <w:t xml:space="preserve">   </w:t>
      </w:r>
      <w:bookmarkEnd w:id="2018"/>
    </w:p>
    <w:p w:rsidR="00F236EC" w:rsidRDefault="00F236EC" w:rsidP="00F236EC">
      <w:pPr>
        <w:pStyle w:val="KeepWithNext"/>
        <w:rPr>
          <w:rtl/>
        </w:rPr>
      </w:pPr>
    </w:p>
    <w:p w:rsidR="00F236EC" w:rsidRDefault="00F236EC" w:rsidP="00F236EC">
      <w:pPr>
        <w:rPr>
          <w:rtl/>
        </w:rPr>
      </w:pPr>
      <w:bookmarkStart w:id="2019" w:name="_ETM_Q1_4434997"/>
      <w:bookmarkStart w:id="2020" w:name="_ETM_Q1_4435038"/>
      <w:bookmarkEnd w:id="2019"/>
      <w:bookmarkEnd w:id="2020"/>
      <w:r>
        <w:rPr>
          <w:rFonts w:hint="cs"/>
          <w:rtl/>
        </w:rPr>
        <w:t xml:space="preserve">תסבירו את </w:t>
      </w:r>
      <w:bookmarkStart w:id="2021" w:name="_ETM_Q1_4436252"/>
      <w:bookmarkEnd w:id="2021"/>
      <w:r>
        <w:rPr>
          <w:rFonts w:hint="cs"/>
          <w:rtl/>
        </w:rPr>
        <w:t xml:space="preserve">הסעיף שלא נקרא. אתם רוצים שאני אסביר את הרציונל של </w:t>
      </w:r>
      <w:bookmarkStart w:id="2022" w:name="_ETM_Q1_4445316"/>
      <w:bookmarkEnd w:id="2022"/>
      <w:r>
        <w:rPr>
          <w:rFonts w:hint="cs"/>
          <w:rtl/>
        </w:rPr>
        <w:t xml:space="preserve">הסעיף? </w:t>
      </w:r>
    </w:p>
    <w:p w:rsidR="007807D4" w:rsidRDefault="007807D4" w:rsidP="00F236EC">
      <w:pPr>
        <w:rPr>
          <w:rtl/>
        </w:rPr>
      </w:pPr>
      <w:bookmarkStart w:id="2023" w:name="_ETM_Q1_4446829"/>
      <w:bookmarkStart w:id="2024" w:name="_ETM_Q1_4446889"/>
      <w:bookmarkStart w:id="2025" w:name="_ETM_Q1_4449183"/>
      <w:bookmarkStart w:id="2026" w:name="_ETM_Q1_4450725"/>
      <w:bookmarkEnd w:id="2023"/>
      <w:bookmarkEnd w:id="2024"/>
      <w:bookmarkEnd w:id="2025"/>
      <w:bookmarkEnd w:id="2026"/>
    </w:p>
    <w:p w:rsidR="007807D4" w:rsidRDefault="007807D4" w:rsidP="007807D4">
      <w:pPr>
        <w:pStyle w:val="af9"/>
        <w:keepNext/>
        <w:rPr>
          <w:rtl/>
        </w:rPr>
      </w:pPr>
      <w:bookmarkStart w:id="2027" w:name="ET_guest_691880_466"/>
      <w:r w:rsidRPr="007807D4">
        <w:rPr>
          <w:rStyle w:val="TagStyle"/>
          <w:rtl/>
        </w:rPr>
        <w:t xml:space="preserve"> &lt;&lt; אורח &gt;&gt; </w:t>
      </w:r>
      <w:r>
        <w:rPr>
          <w:rtl/>
        </w:rPr>
        <w:t>אסף לוי:</w:t>
      </w:r>
      <w:r w:rsidRPr="007807D4">
        <w:rPr>
          <w:rStyle w:val="TagStyle"/>
          <w:rtl/>
        </w:rPr>
        <w:t xml:space="preserve"> &lt;&lt; אורח &gt;&gt;</w:t>
      </w:r>
      <w:r>
        <w:rPr>
          <w:rtl/>
        </w:rPr>
        <w:t xml:space="preserve">   </w:t>
      </w:r>
      <w:bookmarkEnd w:id="2027"/>
    </w:p>
    <w:p w:rsidR="007807D4" w:rsidRDefault="007807D4" w:rsidP="007807D4">
      <w:pPr>
        <w:pStyle w:val="KeepWithNext"/>
        <w:rPr>
          <w:rtl/>
        </w:rPr>
      </w:pPr>
    </w:p>
    <w:p w:rsidR="007807D4" w:rsidRDefault="007807D4" w:rsidP="007807D4">
      <w:pPr>
        <w:rPr>
          <w:rtl/>
        </w:rPr>
      </w:pPr>
      <w:bookmarkStart w:id="2028" w:name="_ETM_Q1_4451254"/>
      <w:bookmarkStart w:id="2029" w:name="_ETM_Q1_4451324"/>
      <w:bookmarkEnd w:id="2028"/>
      <w:bookmarkEnd w:id="2029"/>
      <w:r>
        <w:rPr>
          <w:rFonts w:hint="cs"/>
          <w:rtl/>
        </w:rPr>
        <w:t xml:space="preserve">בסדר, רגע. </w:t>
      </w:r>
    </w:p>
    <w:p w:rsidR="007807D4" w:rsidRPr="007807D4" w:rsidRDefault="007807D4" w:rsidP="007807D4">
      <w:pPr>
        <w:rPr>
          <w:rtl/>
        </w:rPr>
      </w:pPr>
      <w:bookmarkStart w:id="2030" w:name="_ETM_Q1_4455917"/>
      <w:bookmarkStart w:id="2031" w:name="_ETM_Q1_4455988"/>
      <w:bookmarkEnd w:id="2030"/>
      <w:bookmarkEnd w:id="2031"/>
    </w:p>
    <w:p w:rsidR="00F446E8" w:rsidRDefault="00F446E8" w:rsidP="00F446E8">
      <w:pPr>
        <w:rPr>
          <w:rtl/>
        </w:rPr>
      </w:pPr>
      <w:bookmarkStart w:id="2032" w:name="_ETM_Q1_4526928"/>
      <w:bookmarkStart w:id="2033" w:name="_ETM_Q1_4526978"/>
      <w:bookmarkStart w:id="2034" w:name="_ETM_Q1_4536832"/>
      <w:bookmarkStart w:id="2035" w:name="_ETM_Q1_4536902"/>
      <w:bookmarkEnd w:id="2032"/>
      <w:bookmarkEnd w:id="2033"/>
      <w:bookmarkEnd w:id="2034"/>
      <w:bookmarkEnd w:id="2035"/>
    </w:p>
    <w:p w:rsidR="00F446E8" w:rsidRDefault="00F446E8" w:rsidP="00F446E8">
      <w:pPr>
        <w:rPr>
          <w:rtl/>
        </w:rPr>
      </w:pPr>
      <w:bookmarkStart w:id="2036" w:name="_ETM_Q1_4537351"/>
      <w:bookmarkStart w:id="2037" w:name="_ETM_Q1_4537406"/>
      <w:bookmarkEnd w:id="2036"/>
      <w:bookmarkEnd w:id="2037"/>
    </w:p>
    <w:p w:rsidR="00F446E8" w:rsidRDefault="00F446E8" w:rsidP="00F446E8">
      <w:pPr>
        <w:pStyle w:val="a8"/>
        <w:keepNext/>
        <w:rPr>
          <w:rtl/>
        </w:rPr>
      </w:pPr>
      <w:bookmarkStart w:id="2038" w:name="ET_manager_5159_184"/>
      <w:r w:rsidRPr="00F446E8">
        <w:rPr>
          <w:rStyle w:val="TagStyle"/>
          <w:rtl/>
        </w:rPr>
        <w:t xml:space="preserve"> &lt;&lt; מנהל &gt;&gt; </w:t>
      </w:r>
      <w:r>
        <w:rPr>
          <w:rtl/>
        </w:rPr>
        <w:t>(היו"ר דוד ביטן, 13:11)</w:t>
      </w:r>
      <w:r w:rsidRPr="00F446E8">
        <w:rPr>
          <w:rStyle w:val="TagStyle"/>
          <w:rtl/>
        </w:rPr>
        <w:t xml:space="preserve"> &lt;&lt; מנהל &gt;&gt;</w:t>
      </w:r>
      <w:r>
        <w:rPr>
          <w:rtl/>
        </w:rPr>
        <w:t xml:space="preserve">   </w:t>
      </w:r>
      <w:bookmarkEnd w:id="2038"/>
    </w:p>
    <w:p w:rsidR="00B60B3A" w:rsidRDefault="00B60B3A" w:rsidP="00F446E8">
      <w:pPr>
        <w:rPr>
          <w:rtl/>
        </w:rPr>
      </w:pPr>
      <w:bookmarkStart w:id="2039" w:name="_ETM_Q1_4541109"/>
      <w:bookmarkStart w:id="2040" w:name="_ETM_Q1_4576525"/>
      <w:bookmarkStart w:id="2041" w:name="_ETM_Q1_4576605"/>
      <w:bookmarkStart w:id="2042" w:name="_ETM_Q1_4579639"/>
      <w:bookmarkStart w:id="2043" w:name="_ETM_Q1_4580069"/>
      <w:bookmarkStart w:id="2044" w:name="_ETM_Q1_4580104"/>
      <w:bookmarkEnd w:id="2039"/>
      <w:bookmarkEnd w:id="2040"/>
      <w:bookmarkEnd w:id="2041"/>
      <w:bookmarkEnd w:id="2042"/>
      <w:bookmarkEnd w:id="2043"/>
      <w:bookmarkEnd w:id="2044"/>
    </w:p>
    <w:p w:rsidR="00B60B3A" w:rsidRDefault="00B60B3A" w:rsidP="00B60B3A">
      <w:pPr>
        <w:rPr>
          <w:rtl/>
        </w:rPr>
      </w:pPr>
      <w:bookmarkStart w:id="2045" w:name="_ETM_Q1_4560756"/>
      <w:bookmarkStart w:id="2046" w:name="_ETM_Q1_4560794"/>
      <w:bookmarkEnd w:id="2045"/>
      <w:bookmarkEnd w:id="2046"/>
      <w:r>
        <w:rPr>
          <w:rFonts w:hint="cs"/>
          <w:rtl/>
        </w:rPr>
        <w:t>אמרתי בהתחלה ו</w:t>
      </w:r>
      <w:r w:rsidR="00F446E8">
        <w:rPr>
          <w:rFonts w:hint="cs"/>
          <w:rtl/>
        </w:rPr>
        <w:t xml:space="preserve">יתקנו אותי חבריי הדבוראים. </w:t>
      </w:r>
      <w:bookmarkStart w:id="2047" w:name="_ETM_Q1_4585846"/>
      <w:bookmarkEnd w:id="2047"/>
      <w:r>
        <w:rPr>
          <w:rFonts w:hint="cs"/>
          <w:rtl/>
        </w:rPr>
        <w:t xml:space="preserve">אנחנו רוצים שהדבורה תתור אחרי המזון כדי שתבצע האבקה </w:t>
      </w:r>
      <w:bookmarkStart w:id="2048" w:name="_ETM_Q1_4587250"/>
      <w:bookmarkEnd w:id="2048"/>
      <w:r>
        <w:rPr>
          <w:rFonts w:hint="cs"/>
          <w:rtl/>
        </w:rPr>
        <w:t xml:space="preserve">כמו שצריך. כדי שהדבורה תעוף לקומה </w:t>
      </w:r>
      <w:bookmarkStart w:id="2049" w:name="_ETM_Q1_4593429"/>
      <w:bookmarkEnd w:id="2049"/>
      <w:r>
        <w:rPr>
          <w:rFonts w:hint="cs"/>
          <w:rtl/>
        </w:rPr>
        <w:t>חמישית באבוקדו וגם שם תבצע האבקה אנחנו רוצים שהיא תחפש</w:t>
      </w:r>
      <w:bookmarkStart w:id="2050" w:name="_ETM_Q1_4594228"/>
      <w:bookmarkEnd w:id="2050"/>
      <w:r>
        <w:rPr>
          <w:rFonts w:hint="cs"/>
          <w:rtl/>
        </w:rPr>
        <w:t xml:space="preserve"> מזון. גם כדי לשמור על בריאות הדבש וגם כדי לשמור על בריאות הכוורת אנחנו מבקשים לקבוע אישור </w:t>
      </w:r>
      <w:bookmarkStart w:id="2051" w:name="_ETM_Q1_4606107"/>
      <w:bookmarkEnd w:id="2051"/>
      <w:r>
        <w:rPr>
          <w:rFonts w:hint="cs"/>
          <w:rtl/>
        </w:rPr>
        <w:t xml:space="preserve">האכלה שלא בצוף בסוכר ככלל קבע. </w:t>
      </w:r>
      <w:bookmarkStart w:id="2052" w:name="_ETM_Q1_4609829"/>
      <w:bookmarkEnd w:id="2052"/>
    </w:p>
    <w:p w:rsidR="00B60B3A" w:rsidRDefault="00B60B3A" w:rsidP="00B60B3A">
      <w:pPr>
        <w:ind w:firstLine="0"/>
        <w:rPr>
          <w:rtl/>
        </w:rPr>
      </w:pPr>
      <w:bookmarkStart w:id="2053" w:name="_ETM_Q1_4609865"/>
      <w:bookmarkStart w:id="2054" w:name="_ETM_Q1_4612245"/>
      <w:bookmarkEnd w:id="2053"/>
      <w:bookmarkEnd w:id="2054"/>
    </w:p>
    <w:p w:rsidR="00B60B3A" w:rsidRDefault="00B60B3A" w:rsidP="00B60B3A">
      <w:pPr>
        <w:pStyle w:val="a4"/>
        <w:keepNext/>
        <w:rPr>
          <w:rtl/>
        </w:rPr>
      </w:pPr>
      <w:bookmarkStart w:id="2055" w:name="ET_speaker_6359_467"/>
      <w:r w:rsidRPr="00B60B3A">
        <w:rPr>
          <w:rStyle w:val="TagStyle"/>
          <w:rtl/>
        </w:rPr>
        <w:t xml:space="preserve"> &lt;&lt; דובר &gt;&gt; </w:t>
      </w:r>
      <w:r>
        <w:rPr>
          <w:rtl/>
        </w:rPr>
        <w:t>מטי צרפתי הרכבי (יש עתיד):</w:t>
      </w:r>
      <w:r w:rsidRPr="00B60B3A">
        <w:rPr>
          <w:rStyle w:val="TagStyle"/>
          <w:rtl/>
        </w:rPr>
        <w:t xml:space="preserve"> &lt;&lt; דובר &gt;&gt;</w:t>
      </w:r>
      <w:r>
        <w:rPr>
          <w:rtl/>
        </w:rPr>
        <w:t xml:space="preserve">   </w:t>
      </w:r>
      <w:bookmarkEnd w:id="2055"/>
    </w:p>
    <w:p w:rsidR="00B60B3A" w:rsidRDefault="00B60B3A" w:rsidP="00B60B3A">
      <w:pPr>
        <w:pStyle w:val="KeepWithNext"/>
        <w:rPr>
          <w:rtl/>
        </w:rPr>
      </w:pPr>
    </w:p>
    <w:p w:rsidR="00B60B3A" w:rsidRDefault="00B60B3A" w:rsidP="00B60B3A">
      <w:pPr>
        <w:rPr>
          <w:rtl/>
        </w:rPr>
      </w:pPr>
      <w:bookmarkStart w:id="2056" w:name="_ETM_Q1_4612784"/>
      <w:bookmarkStart w:id="2057" w:name="_ETM_Q1_4612841"/>
      <w:bookmarkEnd w:id="2056"/>
      <w:bookmarkEnd w:id="2057"/>
      <w:r>
        <w:rPr>
          <w:rFonts w:hint="cs"/>
          <w:rtl/>
        </w:rPr>
        <w:t xml:space="preserve">לא פחמימות ריקות. </w:t>
      </w:r>
    </w:p>
    <w:p w:rsidR="00B60B3A" w:rsidRDefault="00B60B3A" w:rsidP="00B60B3A">
      <w:pPr>
        <w:rPr>
          <w:rtl/>
        </w:rPr>
      </w:pPr>
    </w:p>
    <w:p w:rsidR="00B60B3A" w:rsidRDefault="00B60B3A" w:rsidP="00B60B3A">
      <w:pPr>
        <w:pStyle w:val="af9"/>
        <w:keepNext/>
        <w:rPr>
          <w:rtl/>
        </w:rPr>
      </w:pPr>
      <w:bookmarkStart w:id="2058" w:name="ET_guest_691880_468"/>
      <w:r w:rsidRPr="00B60B3A">
        <w:rPr>
          <w:rStyle w:val="TagStyle"/>
          <w:rtl/>
        </w:rPr>
        <w:t xml:space="preserve"> &lt;&lt; אורח &gt;&gt; </w:t>
      </w:r>
      <w:r>
        <w:rPr>
          <w:rtl/>
        </w:rPr>
        <w:t>אסף לוי:</w:t>
      </w:r>
      <w:r w:rsidRPr="00B60B3A">
        <w:rPr>
          <w:rStyle w:val="TagStyle"/>
          <w:rtl/>
        </w:rPr>
        <w:t xml:space="preserve"> &lt;&lt; אורח &gt;&gt;</w:t>
      </w:r>
      <w:r>
        <w:rPr>
          <w:rtl/>
        </w:rPr>
        <w:t xml:space="preserve">   </w:t>
      </w:r>
      <w:bookmarkEnd w:id="2058"/>
    </w:p>
    <w:p w:rsidR="00B60B3A" w:rsidRDefault="00B60B3A" w:rsidP="00B60B3A">
      <w:pPr>
        <w:pStyle w:val="KeepWithNext"/>
        <w:rPr>
          <w:rtl/>
        </w:rPr>
      </w:pPr>
    </w:p>
    <w:p w:rsidR="00F446E8" w:rsidRDefault="00B60B3A" w:rsidP="00B60B3A">
      <w:pPr>
        <w:rPr>
          <w:rtl/>
        </w:rPr>
      </w:pPr>
      <w:r>
        <w:rPr>
          <w:rFonts w:hint="cs"/>
          <w:rtl/>
        </w:rPr>
        <w:t xml:space="preserve">אבל אנחנו יודעים שבתקופה מסוימת מאחר שאנחנו לוקחים לדבורה את הדבש שזה בעצם מאגר המזון שלה לתקופה שאין צוף או בזמן שהיא מבצעת האבקה ומחפשת אנחנו צריכים לתת </w:t>
      </w:r>
      <w:bookmarkStart w:id="2059" w:name="_ETM_Q1_4627610"/>
      <w:bookmarkEnd w:id="2059"/>
      <w:r>
        <w:rPr>
          <w:rFonts w:hint="cs"/>
          <w:rtl/>
        </w:rPr>
        <w:t xml:space="preserve">לה תחליף. לכן בתקופה שאין אגירה, שהדבורה אוספת את הדבש </w:t>
      </w:r>
      <w:bookmarkStart w:id="2060" w:name="_ETM_Q1_4633302"/>
      <w:bookmarkEnd w:id="2060"/>
      <w:r>
        <w:rPr>
          <w:rFonts w:hint="cs"/>
          <w:rtl/>
        </w:rPr>
        <w:t>אנחנו אומרים שיהיו כללים מתי אפשר להאכיל בסוכר, אבל בתקופת</w:t>
      </w:r>
      <w:bookmarkStart w:id="2061" w:name="_ETM_Q1_4636788"/>
      <w:bookmarkEnd w:id="2061"/>
      <w:r>
        <w:rPr>
          <w:rFonts w:hint="cs"/>
          <w:rtl/>
        </w:rPr>
        <w:t xml:space="preserve"> האגירה כשהכוורת מתחילה לאסוף את הדבש </w:t>
      </w:r>
      <w:bookmarkStart w:id="2062" w:name="_ETM_Q1_4610237"/>
      <w:bookmarkStart w:id="2063" w:name="_ETM_Q1_4610310"/>
      <w:bookmarkStart w:id="2064" w:name="_ETM_Q1_4653237"/>
      <w:bookmarkEnd w:id="2062"/>
      <w:bookmarkEnd w:id="2063"/>
      <w:bookmarkEnd w:id="2064"/>
      <w:r>
        <w:rPr>
          <w:rFonts w:hint="cs"/>
          <w:rtl/>
        </w:rPr>
        <w:t xml:space="preserve">אנחנו רוצים לאסור האכלה בסוכר כדי גם לשמור על איכותו. אבל </w:t>
      </w:r>
      <w:bookmarkStart w:id="2065" w:name="_ETM_Q1_4645882"/>
      <w:bookmarkEnd w:id="2065"/>
      <w:r>
        <w:rPr>
          <w:rFonts w:hint="cs"/>
          <w:rtl/>
        </w:rPr>
        <w:t xml:space="preserve">גם בזמן ההאבקה יהיה זמן עד שהכוורת מייצרת מספיק דבש </w:t>
      </w:r>
      <w:bookmarkStart w:id="2066" w:name="_ETM_Q1_4652102"/>
      <w:bookmarkEnd w:id="2066"/>
      <w:r>
        <w:rPr>
          <w:rFonts w:hint="cs"/>
          <w:rtl/>
        </w:rPr>
        <w:t xml:space="preserve">שמספיק </w:t>
      </w:r>
      <w:r>
        <w:rPr>
          <w:rtl/>
        </w:rPr>
        <w:t>–</w:t>
      </w:r>
      <w:r>
        <w:rPr>
          <w:rFonts w:hint="cs"/>
          <w:rtl/>
        </w:rPr>
        <w:t xml:space="preserve"> אני מפשט את זה </w:t>
      </w:r>
      <w:r>
        <w:rPr>
          <w:rtl/>
        </w:rPr>
        <w:t>–</w:t>
      </w:r>
      <w:r>
        <w:rPr>
          <w:rFonts w:hint="cs"/>
          <w:rtl/>
        </w:rPr>
        <w:t xml:space="preserve"> גם להם וגם</w:t>
      </w:r>
      <w:bookmarkStart w:id="2067" w:name="_ETM_Q1_4653163"/>
      <w:bookmarkEnd w:id="2067"/>
      <w:r>
        <w:rPr>
          <w:rFonts w:hint="cs"/>
          <w:rtl/>
        </w:rPr>
        <w:t xml:space="preserve"> לנו. </w:t>
      </w:r>
      <w:r w:rsidR="001D249D">
        <w:rPr>
          <w:rFonts w:hint="cs"/>
          <w:rtl/>
        </w:rPr>
        <w:t xml:space="preserve">לכן נקבעו פה כל מיני כללים, ועוד מעט נגיע </w:t>
      </w:r>
      <w:bookmarkStart w:id="2068" w:name="_ETM_Q1_4658050"/>
      <w:bookmarkEnd w:id="2068"/>
      <w:r w:rsidR="001D249D">
        <w:rPr>
          <w:rFonts w:hint="cs"/>
          <w:rtl/>
        </w:rPr>
        <w:t xml:space="preserve">לכללים בהמשך שעדיין לא הקראנו ולא מופיעים בנוסח שתואמו </w:t>
      </w:r>
      <w:bookmarkStart w:id="2069" w:name="_ETM_Q1_4664835"/>
      <w:bookmarkEnd w:id="2069"/>
      <w:r w:rsidR="001D249D">
        <w:rPr>
          <w:rFonts w:hint="cs"/>
          <w:rtl/>
        </w:rPr>
        <w:t xml:space="preserve">עם מדריך הדבורים ועם השטח </w:t>
      </w:r>
      <w:r w:rsidR="00F446E8">
        <w:rPr>
          <w:rFonts w:hint="cs"/>
          <w:rtl/>
        </w:rPr>
        <w:t xml:space="preserve">כדי </w:t>
      </w:r>
      <w:bookmarkStart w:id="2070" w:name="_ETM_Q1_4665456"/>
      <w:bookmarkEnd w:id="2070"/>
      <w:r w:rsidR="00F446E8">
        <w:rPr>
          <w:rFonts w:hint="cs"/>
          <w:rtl/>
        </w:rPr>
        <w:t xml:space="preserve">למצוא את נקודת האיזון עד מתי זה מושפע מהטבע, </w:t>
      </w:r>
      <w:r w:rsidR="00D32767">
        <w:rPr>
          <w:rFonts w:hint="cs"/>
          <w:rtl/>
        </w:rPr>
        <w:t xml:space="preserve">מהתקופה, </w:t>
      </w:r>
      <w:r w:rsidR="00F446E8">
        <w:rPr>
          <w:rFonts w:hint="cs"/>
          <w:rtl/>
        </w:rPr>
        <w:t xml:space="preserve">מכמות </w:t>
      </w:r>
      <w:bookmarkStart w:id="2071" w:name="_ETM_Q1_4673536"/>
      <w:bookmarkEnd w:id="2071"/>
      <w:r w:rsidR="00F446E8">
        <w:rPr>
          <w:rFonts w:hint="cs"/>
          <w:rtl/>
        </w:rPr>
        <w:t>הצוף. אנ</w:t>
      </w:r>
      <w:r w:rsidR="00D32767">
        <w:rPr>
          <w:rFonts w:hint="cs"/>
          <w:rtl/>
        </w:rPr>
        <w:t xml:space="preserve">חנו לא רוצים ליצור עבריינות אבל אנחנו גם לא רוצים לפגוע בבריאות הכוורת ובאיכות הדבש. </w:t>
      </w:r>
    </w:p>
    <w:p w:rsidR="00D32767" w:rsidRDefault="00D32767" w:rsidP="00B60B3A">
      <w:pPr>
        <w:rPr>
          <w:rtl/>
        </w:rPr>
      </w:pPr>
      <w:bookmarkStart w:id="2072" w:name="_ETM_Q1_4682830"/>
      <w:bookmarkStart w:id="2073" w:name="_ETM_Q1_4682907"/>
      <w:bookmarkEnd w:id="2072"/>
      <w:bookmarkEnd w:id="2073"/>
    </w:p>
    <w:p w:rsidR="00D32767" w:rsidRDefault="00D32767" w:rsidP="00B60B3A">
      <w:pPr>
        <w:rPr>
          <w:rtl/>
        </w:rPr>
      </w:pPr>
      <w:bookmarkStart w:id="2074" w:name="_ETM_Q1_4684511"/>
      <w:bookmarkStart w:id="2075" w:name="_ETM_Q1_4684559"/>
      <w:bookmarkEnd w:id="2074"/>
      <w:bookmarkEnd w:id="2075"/>
      <w:r>
        <w:rPr>
          <w:rFonts w:hint="cs"/>
          <w:rtl/>
        </w:rPr>
        <w:t xml:space="preserve">עכשיו נקריא את הסעיף שוב ונסביר אותו אחרי ההערה. </w:t>
      </w:r>
    </w:p>
    <w:p w:rsidR="00F446E8" w:rsidRDefault="00F446E8" w:rsidP="00F446E8">
      <w:pPr>
        <w:rPr>
          <w:rtl/>
        </w:rPr>
      </w:pPr>
      <w:bookmarkStart w:id="2076" w:name="_ETM_Q1_4684720"/>
      <w:bookmarkStart w:id="2077" w:name="_ETM_Q1_4684780"/>
      <w:bookmarkStart w:id="2078" w:name="_ETM_Q1_4693710"/>
      <w:bookmarkEnd w:id="2076"/>
      <w:bookmarkEnd w:id="2077"/>
      <w:bookmarkEnd w:id="2078"/>
    </w:p>
    <w:p w:rsidR="00F446E8" w:rsidRDefault="00F446E8" w:rsidP="00F446E8">
      <w:pPr>
        <w:pStyle w:val="a4"/>
        <w:keepNext/>
        <w:rPr>
          <w:rtl/>
        </w:rPr>
      </w:pPr>
      <w:bookmarkStart w:id="2079" w:name="ET_speaker_6144_187"/>
      <w:r w:rsidRPr="00F446E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446E8">
        <w:rPr>
          <w:rStyle w:val="TagStyle"/>
          <w:rtl/>
        </w:rPr>
        <w:t xml:space="preserve"> &lt;&lt; דובר &gt;&gt;</w:t>
      </w:r>
      <w:r>
        <w:rPr>
          <w:rtl/>
        </w:rPr>
        <w:t xml:space="preserve">   </w:t>
      </w:r>
      <w:bookmarkEnd w:id="2079"/>
    </w:p>
    <w:p w:rsidR="00F446E8" w:rsidRDefault="00F446E8" w:rsidP="00F446E8">
      <w:pPr>
        <w:pStyle w:val="KeepWithNext"/>
        <w:rPr>
          <w:rtl/>
        </w:rPr>
      </w:pPr>
    </w:p>
    <w:p w:rsidR="00D32767" w:rsidRDefault="00D32767" w:rsidP="00F446E8">
      <w:pPr>
        <w:rPr>
          <w:rtl/>
        </w:rPr>
      </w:pPr>
      <w:bookmarkStart w:id="2080" w:name="_ETM_Q1_4694074"/>
      <w:bookmarkStart w:id="2081" w:name="_ETM_Q1_4694114"/>
      <w:bookmarkEnd w:id="2080"/>
      <w:bookmarkEnd w:id="2081"/>
      <w:r>
        <w:rPr>
          <w:rFonts w:hint="cs"/>
          <w:rtl/>
        </w:rPr>
        <w:t xml:space="preserve">אני מחדד לעצמי את </w:t>
      </w:r>
      <w:bookmarkStart w:id="2082" w:name="_ETM_Q1_4688992"/>
      <w:bookmarkEnd w:id="2082"/>
      <w:r>
        <w:rPr>
          <w:rFonts w:hint="cs"/>
          <w:rtl/>
        </w:rPr>
        <w:t xml:space="preserve">ההבנה. </w:t>
      </w:r>
      <w:bookmarkStart w:id="2083" w:name="_ETM_Q1_4690449"/>
      <w:bookmarkEnd w:id="2083"/>
    </w:p>
    <w:p w:rsidR="00D32767" w:rsidRDefault="00D32767" w:rsidP="00D32767">
      <w:pPr>
        <w:ind w:firstLine="0"/>
        <w:rPr>
          <w:rtl/>
        </w:rPr>
      </w:pPr>
      <w:bookmarkStart w:id="2084" w:name="_ETM_Q1_4690486"/>
      <w:bookmarkEnd w:id="2084"/>
    </w:p>
    <w:p w:rsidR="00D32767" w:rsidRDefault="00D32767" w:rsidP="00D32767">
      <w:pPr>
        <w:pStyle w:val="a4"/>
        <w:keepNext/>
        <w:rPr>
          <w:rtl/>
        </w:rPr>
      </w:pPr>
      <w:bookmarkStart w:id="2085" w:name="ET_speaker_איתי_עצמון_469"/>
      <w:r w:rsidRPr="00D32767">
        <w:rPr>
          <w:rStyle w:val="TagStyle"/>
          <w:rtl/>
        </w:rPr>
        <w:t xml:space="preserve"> &lt;&lt; דובר &gt;&gt; </w:t>
      </w:r>
      <w:r>
        <w:rPr>
          <w:rtl/>
        </w:rPr>
        <w:t>איתי עצמון:</w:t>
      </w:r>
      <w:r w:rsidRPr="00D32767">
        <w:rPr>
          <w:rStyle w:val="TagStyle"/>
          <w:rtl/>
        </w:rPr>
        <w:t xml:space="preserve"> &lt;&lt; דובר &gt;&gt;</w:t>
      </w:r>
      <w:r>
        <w:rPr>
          <w:rtl/>
        </w:rPr>
        <w:t xml:space="preserve">   </w:t>
      </w:r>
      <w:bookmarkEnd w:id="2085"/>
    </w:p>
    <w:p w:rsidR="00D32767" w:rsidRDefault="00D32767" w:rsidP="00D32767">
      <w:pPr>
        <w:pStyle w:val="KeepWithNext"/>
        <w:rPr>
          <w:rtl/>
        </w:rPr>
      </w:pPr>
    </w:p>
    <w:p w:rsidR="00D32767" w:rsidRDefault="00D32767" w:rsidP="00D32767">
      <w:pPr>
        <w:rPr>
          <w:rtl/>
        </w:rPr>
      </w:pPr>
      <w:r>
        <w:rPr>
          <w:rFonts w:hint="cs"/>
          <w:rtl/>
        </w:rPr>
        <w:t xml:space="preserve">אין תוספת כזאת. </w:t>
      </w:r>
    </w:p>
    <w:p w:rsidR="00D32767" w:rsidRDefault="00D32767" w:rsidP="00D32767">
      <w:pPr>
        <w:rPr>
          <w:rtl/>
        </w:rPr>
      </w:pPr>
      <w:bookmarkStart w:id="2086" w:name="_ETM_Q1_4689192"/>
      <w:bookmarkStart w:id="2087" w:name="_ETM_Q1_4689235"/>
      <w:bookmarkEnd w:id="2086"/>
      <w:bookmarkEnd w:id="2087"/>
    </w:p>
    <w:p w:rsidR="00D32767" w:rsidRDefault="00D32767" w:rsidP="00D32767">
      <w:pPr>
        <w:pStyle w:val="af9"/>
        <w:keepNext/>
        <w:rPr>
          <w:rtl/>
        </w:rPr>
      </w:pPr>
      <w:bookmarkStart w:id="2088" w:name="ET_guest_873630_470"/>
      <w:r w:rsidRPr="00D32767">
        <w:rPr>
          <w:rStyle w:val="TagStyle"/>
          <w:rtl/>
        </w:rPr>
        <w:t xml:space="preserve"> &lt;&lt; אורח &gt;&gt; </w:t>
      </w:r>
      <w:r>
        <w:rPr>
          <w:rtl/>
        </w:rPr>
        <w:t xml:space="preserve">חגית </w:t>
      </w:r>
      <w:proofErr w:type="spellStart"/>
      <w:r>
        <w:rPr>
          <w:rtl/>
        </w:rPr>
        <w:t>איגרמן</w:t>
      </w:r>
      <w:proofErr w:type="spellEnd"/>
      <w:r>
        <w:rPr>
          <w:rtl/>
        </w:rPr>
        <w:t>:</w:t>
      </w:r>
      <w:r w:rsidRPr="00D32767">
        <w:rPr>
          <w:rStyle w:val="TagStyle"/>
          <w:rtl/>
        </w:rPr>
        <w:t xml:space="preserve"> &lt;&lt; אורח &gt;&gt;</w:t>
      </w:r>
      <w:r>
        <w:rPr>
          <w:rtl/>
        </w:rPr>
        <w:t xml:space="preserve">   </w:t>
      </w:r>
      <w:bookmarkEnd w:id="2088"/>
    </w:p>
    <w:p w:rsidR="00D32767" w:rsidRDefault="00D32767" w:rsidP="00D32767">
      <w:pPr>
        <w:pStyle w:val="KeepWithNext"/>
        <w:rPr>
          <w:rtl/>
        </w:rPr>
      </w:pPr>
    </w:p>
    <w:p w:rsidR="00D32767" w:rsidRDefault="00D32767" w:rsidP="00D32767">
      <w:pPr>
        <w:rPr>
          <w:rtl/>
        </w:rPr>
      </w:pPr>
      <w:r>
        <w:rPr>
          <w:rFonts w:hint="cs"/>
          <w:rtl/>
        </w:rPr>
        <w:t xml:space="preserve">זה לא פורסם, הוספנו אתמול. </w:t>
      </w:r>
    </w:p>
    <w:p w:rsidR="00D32767" w:rsidRDefault="00D32767" w:rsidP="00D32767">
      <w:pPr>
        <w:rPr>
          <w:rtl/>
        </w:rPr>
      </w:pPr>
      <w:bookmarkStart w:id="2089" w:name="_ETM_Q1_4693213"/>
      <w:bookmarkStart w:id="2090" w:name="_ETM_Q1_4693344"/>
      <w:bookmarkStart w:id="2091" w:name="_ETM_Q1_4694878"/>
      <w:bookmarkEnd w:id="2089"/>
      <w:bookmarkEnd w:id="2090"/>
      <w:bookmarkEnd w:id="2091"/>
    </w:p>
    <w:p w:rsidR="00D32767" w:rsidRDefault="00D32767" w:rsidP="00D32767">
      <w:pPr>
        <w:pStyle w:val="a4"/>
        <w:keepNext/>
        <w:rPr>
          <w:rtl/>
        </w:rPr>
      </w:pPr>
      <w:bookmarkStart w:id="2092" w:name="ET_speaker_6144_471"/>
      <w:r w:rsidRPr="00D3276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32767">
        <w:rPr>
          <w:rStyle w:val="TagStyle"/>
          <w:rtl/>
        </w:rPr>
        <w:t xml:space="preserve"> &lt;&lt; דובר &gt;&gt;</w:t>
      </w:r>
      <w:r>
        <w:rPr>
          <w:rtl/>
        </w:rPr>
        <w:t xml:space="preserve">   </w:t>
      </w:r>
      <w:bookmarkEnd w:id="2092"/>
    </w:p>
    <w:p w:rsidR="00D32767" w:rsidRDefault="00D32767" w:rsidP="00D32767">
      <w:pPr>
        <w:pStyle w:val="KeepWithNext"/>
        <w:rPr>
          <w:rtl/>
        </w:rPr>
      </w:pPr>
    </w:p>
    <w:p w:rsidR="00F446E8" w:rsidRDefault="00F446E8" w:rsidP="00D32767">
      <w:pPr>
        <w:rPr>
          <w:rtl/>
        </w:rPr>
      </w:pPr>
      <w:bookmarkStart w:id="2093" w:name="_ETM_Q1_4695394"/>
      <w:bookmarkStart w:id="2094" w:name="_ETM_Q1_4695450"/>
      <w:bookmarkEnd w:id="2093"/>
      <w:bookmarkEnd w:id="2094"/>
      <w:r>
        <w:rPr>
          <w:rFonts w:hint="cs"/>
          <w:rtl/>
        </w:rPr>
        <w:t xml:space="preserve">האם הצורך </w:t>
      </w:r>
      <w:bookmarkStart w:id="2095" w:name="_ETM_Q1_4695686"/>
      <w:bookmarkEnd w:id="2095"/>
      <w:r>
        <w:rPr>
          <w:rFonts w:hint="cs"/>
          <w:rtl/>
        </w:rPr>
        <w:t xml:space="preserve">הזה שלנו </w:t>
      </w:r>
      <w:r w:rsidR="00D32767">
        <w:rPr>
          <w:rFonts w:hint="cs"/>
          <w:rtl/>
        </w:rPr>
        <w:t xml:space="preserve">בתור מי </w:t>
      </w:r>
      <w:r>
        <w:rPr>
          <w:rFonts w:hint="cs"/>
          <w:rtl/>
        </w:rPr>
        <w:t xml:space="preserve">שרוצה </w:t>
      </w:r>
      <w:r w:rsidR="00D32767">
        <w:rPr>
          <w:rFonts w:hint="cs"/>
          <w:rtl/>
        </w:rPr>
        <w:t xml:space="preserve">לשמר את יכולת ייצור הדבש </w:t>
      </w:r>
      <w:bookmarkStart w:id="2096" w:name="_ETM_Q1_4698382"/>
      <w:bookmarkEnd w:id="2096"/>
      <w:r w:rsidR="00D32767">
        <w:rPr>
          <w:rFonts w:hint="cs"/>
          <w:rtl/>
        </w:rPr>
        <w:t>עבור ביטחון המזון הכולל שלנו,</w:t>
      </w:r>
      <w:r>
        <w:rPr>
          <w:rFonts w:hint="cs"/>
          <w:rtl/>
        </w:rPr>
        <w:t xml:space="preserve"> האם זה </w:t>
      </w:r>
      <w:bookmarkStart w:id="2097" w:name="_ETM_Q1_4705398"/>
      <w:bookmarkEnd w:id="2097"/>
      <w:r>
        <w:rPr>
          <w:rFonts w:hint="cs"/>
          <w:rtl/>
        </w:rPr>
        <w:t xml:space="preserve">אירוע נקודתי </w:t>
      </w:r>
      <w:r w:rsidR="00D32767">
        <w:rPr>
          <w:rFonts w:hint="cs"/>
          <w:rtl/>
        </w:rPr>
        <w:t xml:space="preserve">אקלימי </w:t>
      </w:r>
      <w:r>
        <w:rPr>
          <w:rFonts w:hint="cs"/>
          <w:rtl/>
        </w:rPr>
        <w:t xml:space="preserve">גאוגרפי </w:t>
      </w:r>
      <w:r w:rsidR="00D32767">
        <w:rPr>
          <w:rFonts w:hint="cs"/>
          <w:rtl/>
        </w:rPr>
        <w:t xml:space="preserve">בגלל האקלים שלנו </w:t>
      </w:r>
      <w:r>
        <w:rPr>
          <w:rFonts w:hint="cs"/>
          <w:rtl/>
        </w:rPr>
        <w:t xml:space="preserve">או שבעולם הרחב זה גם </w:t>
      </w:r>
      <w:bookmarkStart w:id="2098" w:name="_ETM_Q1_4717714"/>
      <w:bookmarkEnd w:id="2098"/>
      <w:r>
        <w:rPr>
          <w:rFonts w:hint="cs"/>
          <w:rtl/>
        </w:rPr>
        <w:t>קיים?</w:t>
      </w:r>
      <w:r w:rsidR="00410065">
        <w:rPr>
          <w:rFonts w:hint="cs"/>
          <w:rtl/>
        </w:rPr>
        <w:t xml:space="preserve"> </w:t>
      </w:r>
      <w:bookmarkStart w:id="2099" w:name="_ETM_Q1_4712291"/>
      <w:bookmarkEnd w:id="2099"/>
      <w:r w:rsidR="00410065">
        <w:rPr>
          <w:rFonts w:hint="cs"/>
          <w:rtl/>
        </w:rPr>
        <w:t>נקודת העקה - -</w:t>
      </w:r>
    </w:p>
    <w:p w:rsidR="00F446E8" w:rsidRDefault="00F446E8" w:rsidP="00F446E8">
      <w:pPr>
        <w:rPr>
          <w:rtl/>
        </w:rPr>
      </w:pPr>
      <w:bookmarkStart w:id="2100" w:name="_ETM_Q1_4719353"/>
      <w:bookmarkStart w:id="2101" w:name="_ETM_Q1_4719428"/>
      <w:bookmarkStart w:id="2102" w:name="_ETM_Q1_4720745"/>
      <w:bookmarkEnd w:id="2100"/>
      <w:bookmarkEnd w:id="2101"/>
      <w:bookmarkEnd w:id="2102"/>
    </w:p>
    <w:p w:rsidR="00F446E8" w:rsidRDefault="00F446E8" w:rsidP="00F446E8">
      <w:pPr>
        <w:pStyle w:val="af9"/>
        <w:keepNext/>
        <w:rPr>
          <w:rtl/>
        </w:rPr>
      </w:pPr>
      <w:bookmarkStart w:id="2103" w:name="ET_guest_691880_188"/>
      <w:r w:rsidRPr="00F446E8">
        <w:rPr>
          <w:rStyle w:val="TagStyle"/>
          <w:rtl/>
        </w:rPr>
        <w:t xml:space="preserve"> &lt;&lt; אורח &gt;&gt; </w:t>
      </w:r>
      <w:r>
        <w:rPr>
          <w:rtl/>
        </w:rPr>
        <w:t>אסף לוי:</w:t>
      </w:r>
      <w:r w:rsidRPr="00F446E8">
        <w:rPr>
          <w:rStyle w:val="TagStyle"/>
          <w:rtl/>
        </w:rPr>
        <w:t xml:space="preserve"> &lt;&lt; אורח &gt;&gt;</w:t>
      </w:r>
      <w:r>
        <w:rPr>
          <w:rtl/>
        </w:rPr>
        <w:t xml:space="preserve">   </w:t>
      </w:r>
      <w:bookmarkEnd w:id="2103"/>
    </w:p>
    <w:p w:rsidR="00F446E8" w:rsidRDefault="00F446E8" w:rsidP="00F446E8">
      <w:pPr>
        <w:pStyle w:val="KeepWithNext"/>
        <w:rPr>
          <w:rtl/>
        </w:rPr>
      </w:pPr>
    </w:p>
    <w:p w:rsidR="00F446E8" w:rsidRDefault="00410065" w:rsidP="00410065">
      <w:pPr>
        <w:rPr>
          <w:rtl/>
        </w:rPr>
      </w:pPr>
      <w:bookmarkStart w:id="2104" w:name="_ETM_Q1_4721154"/>
      <w:bookmarkStart w:id="2105" w:name="_ETM_Q1_4721211"/>
      <w:bookmarkEnd w:id="2104"/>
      <w:bookmarkEnd w:id="2105"/>
      <w:r>
        <w:rPr>
          <w:rFonts w:hint="cs"/>
          <w:rtl/>
        </w:rPr>
        <w:t xml:space="preserve">לא, זה לא בנקודת העקה. הנקודה היא </w:t>
      </w:r>
      <w:bookmarkStart w:id="2106" w:name="_ETM_Q1_4717461"/>
      <w:bookmarkEnd w:id="2106"/>
      <w:r>
        <w:rPr>
          <w:rFonts w:hint="cs"/>
          <w:rtl/>
        </w:rPr>
        <w:t xml:space="preserve">מתי למצוא את נקודת האיזון. </w:t>
      </w:r>
      <w:r w:rsidR="00F446E8">
        <w:rPr>
          <w:rFonts w:hint="cs"/>
          <w:rtl/>
        </w:rPr>
        <w:t xml:space="preserve">כל כוורת מתנהגת ככה שברגע שיש מספיק צוף </w:t>
      </w:r>
      <w:r>
        <w:rPr>
          <w:rFonts w:hint="cs"/>
          <w:rtl/>
        </w:rPr>
        <w:t xml:space="preserve">גם להם וגם </w:t>
      </w:r>
      <w:bookmarkStart w:id="2107" w:name="_ETM_Q1_4729217"/>
      <w:bookmarkEnd w:id="2107"/>
      <w:r>
        <w:rPr>
          <w:rFonts w:hint="cs"/>
          <w:rtl/>
        </w:rPr>
        <w:t xml:space="preserve">לנו אז מפסיקים האכלה כדי לשמור על התקן </w:t>
      </w:r>
      <w:r>
        <w:rPr>
          <w:rtl/>
        </w:rPr>
        <w:t>–</w:t>
      </w:r>
      <w:r>
        <w:rPr>
          <w:rFonts w:hint="cs"/>
          <w:rtl/>
        </w:rPr>
        <w:t xml:space="preserve"> יתקנו אותי חבריי, אנשי המקצוע. אבל זה לא מיוחד לאקלים. מה שמיוחד לאקלים זה </w:t>
      </w:r>
      <w:bookmarkStart w:id="2108" w:name="_ETM_Q1_4735889"/>
      <w:bookmarkEnd w:id="2108"/>
      <w:r>
        <w:rPr>
          <w:rFonts w:hint="cs"/>
          <w:rtl/>
        </w:rPr>
        <w:t xml:space="preserve">יכול להיות התקופות שזה זז פה ושם, ולכן אנחנו </w:t>
      </w:r>
      <w:bookmarkStart w:id="2109" w:name="_ETM_Q1_4740173"/>
      <w:bookmarkEnd w:id="2109"/>
      <w:r>
        <w:rPr>
          <w:rFonts w:hint="cs"/>
          <w:rtl/>
        </w:rPr>
        <w:t xml:space="preserve">נקבע את זה לכוורת הנקודתית ולא לפי כלל </w:t>
      </w:r>
      <w:r w:rsidR="00F446E8">
        <w:rPr>
          <w:rFonts w:hint="cs"/>
          <w:rtl/>
        </w:rPr>
        <w:t xml:space="preserve">כולל. </w:t>
      </w:r>
    </w:p>
    <w:p w:rsidR="00410065" w:rsidRDefault="00410065" w:rsidP="00410065">
      <w:pPr>
        <w:rPr>
          <w:rtl/>
        </w:rPr>
      </w:pPr>
      <w:bookmarkStart w:id="2110" w:name="_ETM_Q1_4741806"/>
      <w:bookmarkStart w:id="2111" w:name="_ETM_Q1_4741871"/>
      <w:bookmarkStart w:id="2112" w:name="_ETM_Q1_4744286"/>
      <w:bookmarkEnd w:id="2110"/>
      <w:bookmarkEnd w:id="2111"/>
      <w:bookmarkEnd w:id="2112"/>
    </w:p>
    <w:p w:rsidR="00410065" w:rsidRDefault="00410065" w:rsidP="00410065">
      <w:pPr>
        <w:pStyle w:val="a4"/>
        <w:keepNext/>
        <w:rPr>
          <w:rtl/>
        </w:rPr>
      </w:pPr>
      <w:bookmarkStart w:id="2113" w:name="ET_speaker_6144_472"/>
      <w:r w:rsidRPr="0041006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0065">
        <w:rPr>
          <w:rStyle w:val="TagStyle"/>
          <w:rtl/>
        </w:rPr>
        <w:t xml:space="preserve"> &lt;&lt; דובר &gt;&gt;</w:t>
      </w:r>
      <w:r>
        <w:rPr>
          <w:rtl/>
        </w:rPr>
        <w:t xml:space="preserve">   </w:t>
      </w:r>
      <w:bookmarkEnd w:id="2113"/>
    </w:p>
    <w:p w:rsidR="00410065" w:rsidRDefault="00410065" w:rsidP="00410065">
      <w:pPr>
        <w:pStyle w:val="KeepWithNext"/>
        <w:rPr>
          <w:rtl/>
        </w:rPr>
      </w:pPr>
    </w:p>
    <w:p w:rsidR="00410065" w:rsidRPr="00410065" w:rsidRDefault="00410065" w:rsidP="00410065">
      <w:pPr>
        <w:rPr>
          <w:rtl/>
        </w:rPr>
      </w:pPr>
      <w:bookmarkStart w:id="2114" w:name="_ETM_Q1_4744904"/>
      <w:bookmarkStart w:id="2115" w:name="_ETM_Q1_4744975"/>
      <w:bookmarkEnd w:id="2114"/>
      <w:bookmarkEnd w:id="2115"/>
      <w:r>
        <w:rPr>
          <w:rFonts w:hint="cs"/>
          <w:rtl/>
        </w:rPr>
        <w:t>אבל העיקרון - -</w:t>
      </w:r>
    </w:p>
    <w:p w:rsidR="00F446E8" w:rsidRDefault="00F446E8" w:rsidP="00F446E8">
      <w:pPr>
        <w:rPr>
          <w:rtl/>
        </w:rPr>
      </w:pPr>
      <w:bookmarkStart w:id="2116" w:name="_ETM_Q1_4748049"/>
      <w:bookmarkStart w:id="2117" w:name="_ETM_Q1_4748127"/>
      <w:bookmarkStart w:id="2118" w:name="_ETM_Q1_4749225"/>
      <w:bookmarkEnd w:id="2116"/>
      <w:bookmarkEnd w:id="2117"/>
      <w:bookmarkEnd w:id="2118"/>
    </w:p>
    <w:p w:rsidR="00F446E8" w:rsidRDefault="00F446E8" w:rsidP="00F446E8">
      <w:pPr>
        <w:pStyle w:val="a4"/>
        <w:keepNext/>
        <w:rPr>
          <w:rtl/>
        </w:rPr>
      </w:pPr>
      <w:bookmarkStart w:id="2119" w:name="ET_speaker_6359_189"/>
      <w:r w:rsidRPr="00F446E8">
        <w:rPr>
          <w:rStyle w:val="TagStyle"/>
          <w:rtl/>
        </w:rPr>
        <w:t xml:space="preserve"> &lt;&lt; דובר &gt;&gt; </w:t>
      </w:r>
      <w:r>
        <w:rPr>
          <w:rtl/>
        </w:rPr>
        <w:t>מטי צרפתי הרכבי (יש עתיד):</w:t>
      </w:r>
      <w:r w:rsidRPr="00F446E8">
        <w:rPr>
          <w:rStyle w:val="TagStyle"/>
          <w:rtl/>
        </w:rPr>
        <w:t xml:space="preserve"> &lt;&lt; דובר &gt;&gt;</w:t>
      </w:r>
      <w:r>
        <w:rPr>
          <w:rtl/>
        </w:rPr>
        <w:t xml:space="preserve">   </w:t>
      </w:r>
      <w:bookmarkEnd w:id="2119"/>
    </w:p>
    <w:p w:rsidR="00F446E8" w:rsidRDefault="00F446E8" w:rsidP="00F446E8">
      <w:pPr>
        <w:pStyle w:val="KeepWithNext"/>
        <w:rPr>
          <w:rtl/>
        </w:rPr>
      </w:pPr>
    </w:p>
    <w:p w:rsidR="00F446E8" w:rsidRDefault="00410065" w:rsidP="00410065">
      <w:pPr>
        <w:rPr>
          <w:rtl/>
        </w:rPr>
      </w:pPr>
      <w:bookmarkStart w:id="2120" w:name="_ETM_Q1_4749649"/>
      <w:bookmarkStart w:id="2121" w:name="_ETM_Q1_4749703"/>
      <w:bookmarkEnd w:id="2120"/>
      <w:bookmarkEnd w:id="2121"/>
      <w:r>
        <w:rPr>
          <w:rFonts w:hint="cs"/>
          <w:rtl/>
        </w:rPr>
        <w:t xml:space="preserve">אלון, בשוליים יכול להיות מצב שיש מצוקה </w:t>
      </w:r>
      <w:bookmarkStart w:id="2122" w:name="_ETM_Q1_4745172"/>
      <w:bookmarkEnd w:id="2122"/>
      <w:r>
        <w:rPr>
          <w:rFonts w:hint="cs"/>
          <w:rtl/>
        </w:rPr>
        <w:t xml:space="preserve">לדבורים, ולכן אין ברירה - - - </w:t>
      </w:r>
      <w:r w:rsidR="00F446E8">
        <w:rPr>
          <w:rFonts w:hint="cs"/>
          <w:rtl/>
        </w:rPr>
        <w:t xml:space="preserve">ונדרש </w:t>
      </w:r>
      <w:bookmarkStart w:id="2123" w:name="_ETM_Q1_4754018"/>
      <w:bookmarkEnd w:id="2123"/>
      <w:r>
        <w:rPr>
          <w:rFonts w:hint="cs"/>
          <w:rtl/>
        </w:rPr>
        <w:t>להאכ</w:t>
      </w:r>
      <w:r w:rsidR="00F446E8">
        <w:rPr>
          <w:rFonts w:hint="cs"/>
          <w:rtl/>
        </w:rPr>
        <w:t xml:space="preserve">יל. </w:t>
      </w:r>
      <w:r>
        <w:rPr>
          <w:rFonts w:hint="cs"/>
          <w:rtl/>
        </w:rPr>
        <w:t xml:space="preserve">את </w:t>
      </w:r>
      <w:r w:rsidR="00F446E8">
        <w:rPr>
          <w:rFonts w:hint="cs"/>
          <w:rtl/>
        </w:rPr>
        <w:t xml:space="preserve">נקודת האיזון הזאת צריך לדייק. </w:t>
      </w:r>
    </w:p>
    <w:p w:rsidR="00410065" w:rsidRDefault="00410065" w:rsidP="00F446E8">
      <w:pPr>
        <w:rPr>
          <w:rtl/>
        </w:rPr>
      </w:pPr>
      <w:bookmarkStart w:id="2124" w:name="_ETM_Q1_4761969"/>
      <w:bookmarkStart w:id="2125" w:name="_ETM_Q1_4762070"/>
      <w:bookmarkStart w:id="2126" w:name="_ETM_Q1_4762856"/>
      <w:bookmarkEnd w:id="2124"/>
      <w:bookmarkEnd w:id="2125"/>
      <w:bookmarkEnd w:id="2126"/>
    </w:p>
    <w:p w:rsidR="00410065" w:rsidRDefault="00410065" w:rsidP="00410065">
      <w:pPr>
        <w:pStyle w:val="a4"/>
        <w:keepNext/>
        <w:rPr>
          <w:rtl/>
        </w:rPr>
      </w:pPr>
      <w:bookmarkStart w:id="2127" w:name="ET_speaker_6144_473"/>
      <w:r w:rsidRPr="0041006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10065">
        <w:rPr>
          <w:rStyle w:val="TagStyle"/>
          <w:rtl/>
        </w:rPr>
        <w:t xml:space="preserve"> &lt;&lt; דובר &gt;&gt;</w:t>
      </w:r>
      <w:r>
        <w:rPr>
          <w:rtl/>
        </w:rPr>
        <w:t xml:space="preserve">   </w:t>
      </w:r>
      <w:bookmarkEnd w:id="2127"/>
    </w:p>
    <w:p w:rsidR="00410065" w:rsidRDefault="00410065" w:rsidP="00410065">
      <w:pPr>
        <w:pStyle w:val="KeepWithNext"/>
        <w:rPr>
          <w:rtl/>
        </w:rPr>
      </w:pPr>
    </w:p>
    <w:p w:rsidR="00410065" w:rsidRDefault="00410065" w:rsidP="00410065">
      <w:pPr>
        <w:rPr>
          <w:rtl/>
        </w:rPr>
      </w:pPr>
      <w:r>
        <w:rPr>
          <w:rFonts w:hint="cs"/>
          <w:rtl/>
        </w:rPr>
        <w:t xml:space="preserve">ברור. אני גם בעד. אבל האם זה דבר שקיים בעולם? </w:t>
      </w:r>
    </w:p>
    <w:p w:rsidR="00410065" w:rsidRPr="00410065" w:rsidRDefault="00410065" w:rsidP="00410065">
      <w:pPr>
        <w:rPr>
          <w:rtl/>
        </w:rPr>
      </w:pPr>
      <w:bookmarkStart w:id="2128" w:name="_ETM_Q1_4758257"/>
      <w:bookmarkStart w:id="2129" w:name="_ETM_Q1_4758335"/>
      <w:bookmarkEnd w:id="2128"/>
      <w:bookmarkEnd w:id="2129"/>
    </w:p>
    <w:p w:rsidR="00F446E8" w:rsidRDefault="00F446E8" w:rsidP="00F446E8">
      <w:pPr>
        <w:pStyle w:val="af9"/>
        <w:keepNext/>
        <w:rPr>
          <w:rtl/>
        </w:rPr>
      </w:pPr>
      <w:bookmarkStart w:id="2130" w:name="ET_guest_691880_190"/>
      <w:r w:rsidRPr="00F446E8">
        <w:rPr>
          <w:rStyle w:val="TagStyle"/>
          <w:rtl/>
        </w:rPr>
        <w:t xml:space="preserve"> &lt;&lt; אורח &gt;&gt; </w:t>
      </w:r>
      <w:r>
        <w:rPr>
          <w:rtl/>
        </w:rPr>
        <w:t>אסף לוי:</w:t>
      </w:r>
      <w:r w:rsidRPr="00F446E8">
        <w:rPr>
          <w:rStyle w:val="TagStyle"/>
          <w:rtl/>
        </w:rPr>
        <w:t xml:space="preserve"> &lt;&lt; אורח &gt;&gt;</w:t>
      </w:r>
      <w:r>
        <w:rPr>
          <w:rtl/>
        </w:rPr>
        <w:t xml:space="preserve">   </w:t>
      </w:r>
      <w:bookmarkEnd w:id="2130"/>
    </w:p>
    <w:p w:rsidR="00F446E8" w:rsidRDefault="00F446E8" w:rsidP="00F446E8">
      <w:pPr>
        <w:pStyle w:val="KeepWithNext"/>
        <w:rPr>
          <w:rtl/>
        </w:rPr>
      </w:pPr>
    </w:p>
    <w:p w:rsidR="00410065" w:rsidRDefault="00410065" w:rsidP="00F446E8">
      <w:pPr>
        <w:rPr>
          <w:rtl/>
        </w:rPr>
      </w:pPr>
      <w:bookmarkStart w:id="2131" w:name="_ETM_Q1_4763231"/>
      <w:bookmarkStart w:id="2132" w:name="_ETM_Q1_4763284"/>
      <w:bookmarkEnd w:id="2131"/>
      <w:bookmarkEnd w:id="2132"/>
      <w:r>
        <w:rPr>
          <w:rFonts w:hint="cs"/>
          <w:rtl/>
        </w:rPr>
        <w:t xml:space="preserve">כן, זה </w:t>
      </w:r>
      <w:bookmarkStart w:id="2133" w:name="_ETM_Q1_4756774"/>
      <w:bookmarkEnd w:id="2133"/>
      <w:r>
        <w:rPr>
          <w:rFonts w:hint="cs"/>
          <w:rtl/>
        </w:rPr>
        <w:t xml:space="preserve">תהליך רגיל. </w:t>
      </w:r>
      <w:r w:rsidR="00F446E8">
        <w:rPr>
          <w:rFonts w:hint="cs"/>
          <w:rtl/>
        </w:rPr>
        <w:t xml:space="preserve">נכון. </w:t>
      </w:r>
      <w:r>
        <w:rPr>
          <w:rFonts w:hint="cs"/>
          <w:rtl/>
        </w:rPr>
        <w:t xml:space="preserve">תכף נקריא את נקודת האיזון. </w:t>
      </w:r>
    </w:p>
    <w:p w:rsidR="00410065" w:rsidRDefault="00410065" w:rsidP="00F446E8">
      <w:pPr>
        <w:rPr>
          <w:rtl/>
        </w:rPr>
      </w:pPr>
      <w:bookmarkStart w:id="2134" w:name="_ETM_Q1_4761091"/>
      <w:bookmarkStart w:id="2135" w:name="_ETM_Q1_4761154"/>
      <w:bookmarkEnd w:id="2134"/>
      <w:bookmarkEnd w:id="2135"/>
    </w:p>
    <w:p w:rsidR="00410065" w:rsidRDefault="00410065" w:rsidP="00410065">
      <w:pPr>
        <w:pStyle w:val="a4"/>
        <w:keepNext/>
        <w:rPr>
          <w:rtl/>
        </w:rPr>
      </w:pPr>
      <w:bookmarkStart w:id="2136" w:name="ET_speaker_6359_474"/>
      <w:r w:rsidRPr="00410065">
        <w:rPr>
          <w:rStyle w:val="TagStyle"/>
          <w:rtl/>
        </w:rPr>
        <w:t xml:space="preserve"> &lt;&lt; דובר &gt;&gt; </w:t>
      </w:r>
      <w:r>
        <w:rPr>
          <w:rtl/>
        </w:rPr>
        <w:t>מטי צרפתי הרכבי (יש עתיד):</w:t>
      </w:r>
      <w:r w:rsidRPr="00410065">
        <w:rPr>
          <w:rStyle w:val="TagStyle"/>
          <w:rtl/>
        </w:rPr>
        <w:t xml:space="preserve"> &lt;&lt; דובר &gt;&gt;</w:t>
      </w:r>
      <w:r>
        <w:rPr>
          <w:rtl/>
        </w:rPr>
        <w:t xml:space="preserve">   </w:t>
      </w:r>
      <w:bookmarkEnd w:id="2136"/>
    </w:p>
    <w:p w:rsidR="00410065" w:rsidRDefault="00410065" w:rsidP="00410065">
      <w:pPr>
        <w:pStyle w:val="KeepWithNext"/>
        <w:rPr>
          <w:rtl/>
        </w:rPr>
      </w:pPr>
    </w:p>
    <w:p w:rsidR="00F446E8" w:rsidRDefault="00410065" w:rsidP="00410065">
      <w:pPr>
        <w:rPr>
          <w:rtl/>
        </w:rPr>
      </w:pPr>
      <w:r>
        <w:rPr>
          <w:rFonts w:hint="cs"/>
          <w:rtl/>
        </w:rPr>
        <w:t>זאת הכוונה של הסעיף</w:t>
      </w:r>
      <w:bookmarkStart w:id="2137" w:name="_ETM_Q1_4765547"/>
      <w:bookmarkEnd w:id="2137"/>
      <w:r>
        <w:rPr>
          <w:rFonts w:hint="cs"/>
          <w:rtl/>
        </w:rPr>
        <w:t>.</w:t>
      </w:r>
    </w:p>
    <w:p w:rsidR="00410065" w:rsidRDefault="00410065" w:rsidP="00410065">
      <w:pPr>
        <w:rPr>
          <w:rtl/>
        </w:rPr>
      </w:pPr>
    </w:p>
    <w:p w:rsidR="00410065" w:rsidRDefault="00410065" w:rsidP="00410065">
      <w:pPr>
        <w:pStyle w:val="af9"/>
        <w:keepNext/>
        <w:rPr>
          <w:rtl/>
        </w:rPr>
      </w:pPr>
      <w:bookmarkStart w:id="2138" w:name="ET_guest_691880_475"/>
      <w:r w:rsidRPr="00410065">
        <w:rPr>
          <w:rStyle w:val="TagStyle"/>
          <w:rtl/>
        </w:rPr>
        <w:t xml:space="preserve"> &lt;&lt; אורח &gt;&gt; </w:t>
      </w:r>
      <w:r>
        <w:rPr>
          <w:rtl/>
        </w:rPr>
        <w:t>אסף לוי:</w:t>
      </w:r>
      <w:r w:rsidRPr="00410065">
        <w:rPr>
          <w:rStyle w:val="TagStyle"/>
          <w:rtl/>
        </w:rPr>
        <w:t xml:space="preserve"> &lt;&lt; אורח &gt;&gt;</w:t>
      </w:r>
      <w:r>
        <w:rPr>
          <w:rtl/>
        </w:rPr>
        <w:t xml:space="preserve">   </w:t>
      </w:r>
      <w:bookmarkEnd w:id="2138"/>
    </w:p>
    <w:p w:rsidR="00410065" w:rsidRDefault="00410065" w:rsidP="00410065">
      <w:pPr>
        <w:pStyle w:val="KeepWithNext"/>
        <w:rPr>
          <w:rtl/>
        </w:rPr>
      </w:pPr>
    </w:p>
    <w:p w:rsidR="00410065" w:rsidRDefault="00410065" w:rsidP="00410065">
      <w:pPr>
        <w:rPr>
          <w:rtl/>
        </w:rPr>
      </w:pPr>
      <w:r>
        <w:rPr>
          <w:rFonts w:hint="cs"/>
          <w:rtl/>
        </w:rPr>
        <w:t>נכון. זאת מהות התוספת.</w:t>
      </w:r>
    </w:p>
    <w:p w:rsidR="00410065" w:rsidRDefault="00410065" w:rsidP="00410065">
      <w:pPr>
        <w:rPr>
          <w:rtl/>
        </w:rPr>
      </w:pPr>
      <w:bookmarkStart w:id="2139" w:name="_ETM_Q1_4765397"/>
      <w:bookmarkStart w:id="2140" w:name="_ETM_Q1_4765460"/>
      <w:bookmarkStart w:id="2141" w:name="_ETM_Q1_4766669"/>
      <w:bookmarkEnd w:id="2139"/>
      <w:bookmarkEnd w:id="2140"/>
      <w:bookmarkEnd w:id="2141"/>
    </w:p>
    <w:p w:rsidR="00410065" w:rsidRDefault="00410065" w:rsidP="00410065">
      <w:pPr>
        <w:pStyle w:val="a4"/>
        <w:keepNext/>
        <w:rPr>
          <w:rtl/>
        </w:rPr>
      </w:pPr>
      <w:bookmarkStart w:id="2142" w:name="ET_speaker_6359_476"/>
      <w:r w:rsidRPr="00410065">
        <w:rPr>
          <w:rStyle w:val="TagStyle"/>
          <w:rtl/>
        </w:rPr>
        <w:t xml:space="preserve"> &lt;&lt; דובר &gt;&gt; </w:t>
      </w:r>
      <w:r>
        <w:rPr>
          <w:rtl/>
        </w:rPr>
        <w:t>מטי צרפתי הרכבי (יש עתיד):</w:t>
      </w:r>
      <w:r w:rsidRPr="00410065">
        <w:rPr>
          <w:rStyle w:val="TagStyle"/>
          <w:rtl/>
        </w:rPr>
        <w:t xml:space="preserve"> &lt;&lt; דובר &gt;&gt;</w:t>
      </w:r>
      <w:r>
        <w:rPr>
          <w:rtl/>
        </w:rPr>
        <w:t xml:space="preserve">   </w:t>
      </w:r>
      <w:bookmarkEnd w:id="2142"/>
    </w:p>
    <w:p w:rsidR="00410065" w:rsidRDefault="00410065" w:rsidP="00410065">
      <w:pPr>
        <w:pStyle w:val="KeepWithNext"/>
        <w:rPr>
          <w:rtl/>
        </w:rPr>
      </w:pPr>
    </w:p>
    <w:p w:rsidR="00410065" w:rsidRPr="00410065" w:rsidRDefault="00410065" w:rsidP="00410065">
      <w:pPr>
        <w:rPr>
          <w:rtl/>
        </w:rPr>
      </w:pPr>
      <w:bookmarkStart w:id="2143" w:name="_ETM_Q1_4767115"/>
      <w:bookmarkStart w:id="2144" w:name="_ETM_Q1_4767170"/>
      <w:bookmarkEnd w:id="2143"/>
      <w:bookmarkEnd w:id="2144"/>
      <w:r>
        <w:rPr>
          <w:rFonts w:hint="cs"/>
          <w:rtl/>
        </w:rPr>
        <w:t xml:space="preserve">מצוין. </w:t>
      </w:r>
    </w:p>
    <w:p w:rsidR="00F446E8" w:rsidRDefault="00F446E8" w:rsidP="00F446E8">
      <w:pPr>
        <w:rPr>
          <w:rtl/>
        </w:rPr>
      </w:pPr>
      <w:bookmarkStart w:id="2145" w:name="_ETM_Q1_4768074"/>
      <w:bookmarkStart w:id="2146" w:name="_ETM_Q1_4768168"/>
      <w:bookmarkStart w:id="2147" w:name="_ETM_Q1_4769866"/>
      <w:bookmarkEnd w:id="2145"/>
      <w:bookmarkEnd w:id="2146"/>
      <w:bookmarkEnd w:id="2147"/>
    </w:p>
    <w:p w:rsidR="00F446E8" w:rsidRDefault="00F446E8" w:rsidP="00F446E8">
      <w:pPr>
        <w:pStyle w:val="a4"/>
        <w:keepNext/>
        <w:rPr>
          <w:rtl/>
        </w:rPr>
      </w:pPr>
      <w:bookmarkStart w:id="2148" w:name="ET_speaker_6144_191"/>
      <w:r w:rsidRPr="00F446E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446E8">
        <w:rPr>
          <w:rStyle w:val="TagStyle"/>
          <w:rtl/>
        </w:rPr>
        <w:t xml:space="preserve"> &lt;&lt; דובר &gt;&gt;</w:t>
      </w:r>
      <w:r>
        <w:rPr>
          <w:rtl/>
        </w:rPr>
        <w:t xml:space="preserve">   </w:t>
      </w:r>
      <w:bookmarkEnd w:id="2148"/>
    </w:p>
    <w:p w:rsidR="00F446E8" w:rsidRDefault="00F446E8" w:rsidP="00F446E8">
      <w:pPr>
        <w:pStyle w:val="KeepWithNext"/>
        <w:rPr>
          <w:rtl/>
        </w:rPr>
      </w:pPr>
    </w:p>
    <w:p w:rsidR="00F446E8" w:rsidRDefault="00410065" w:rsidP="00F446E8">
      <w:pPr>
        <w:rPr>
          <w:rtl/>
        </w:rPr>
      </w:pPr>
      <w:bookmarkStart w:id="2149" w:name="_ETM_Q1_4770317"/>
      <w:bookmarkStart w:id="2150" w:name="_ETM_Q1_4770386"/>
      <w:bookmarkEnd w:id="2149"/>
      <w:bookmarkEnd w:id="2150"/>
      <w:r>
        <w:rPr>
          <w:rFonts w:hint="cs"/>
          <w:rtl/>
        </w:rPr>
        <w:t>החשש הגדול הוא מרמאות</w:t>
      </w:r>
      <w:bookmarkStart w:id="2151" w:name="_ETM_Q1_4773567"/>
      <w:bookmarkEnd w:id="2151"/>
      <w:r>
        <w:rPr>
          <w:rFonts w:hint="cs"/>
          <w:rtl/>
        </w:rPr>
        <w:t xml:space="preserve"> </w:t>
      </w:r>
      <w:r>
        <w:rPr>
          <w:rtl/>
        </w:rPr>
        <w:t>–</w:t>
      </w:r>
      <w:r>
        <w:rPr>
          <w:rFonts w:hint="cs"/>
          <w:rtl/>
        </w:rPr>
        <w:t xml:space="preserve"> מזה שניתן פתחון או אפשרות להכניס לדבש סוכר. </w:t>
      </w:r>
    </w:p>
    <w:p w:rsidR="00F446E8" w:rsidRDefault="00F446E8" w:rsidP="00F446E8">
      <w:pPr>
        <w:ind w:firstLine="0"/>
        <w:rPr>
          <w:rtl/>
        </w:rPr>
      </w:pPr>
      <w:bookmarkStart w:id="2152" w:name="_ETM_Q1_4800372"/>
      <w:bookmarkStart w:id="2153" w:name="_ETM_Q1_4800447"/>
      <w:bookmarkStart w:id="2154" w:name="_ETM_Q1_4801458"/>
      <w:bookmarkStart w:id="2155" w:name="_ETM_Q1_4801563"/>
      <w:bookmarkStart w:id="2156" w:name="_ETM_Q1_4806673"/>
      <w:bookmarkEnd w:id="2152"/>
      <w:bookmarkEnd w:id="2153"/>
      <w:bookmarkEnd w:id="2154"/>
      <w:bookmarkEnd w:id="2155"/>
      <w:bookmarkEnd w:id="2156"/>
    </w:p>
    <w:p w:rsidR="00F446E8" w:rsidRDefault="00F446E8" w:rsidP="00F446E8">
      <w:pPr>
        <w:pStyle w:val="af9"/>
        <w:keepNext/>
        <w:rPr>
          <w:rtl/>
        </w:rPr>
      </w:pPr>
      <w:bookmarkStart w:id="2157" w:name="ET_guest_691880_192"/>
      <w:r w:rsidRPr="00F446E8">
        <w:rPr>
          <w:rStyle w:val="TagStyle"/>
          <w:rtl/>
        </w:rPr>
        <w:t xml:space="preserve"> &lt;&lt; אורח &gt;&gt; </w:t>
      </w:r>
      <w:r>
        <w:rPr>
          <w:rtl/>
        </w:rPr>
        <w:t>אסף לוי:</w:t>
      </w:r>
      <w:r w:rsidRPr="00F446E8">
        <w:rPr>
          <w:rStyle w:val="TagStyle"/>
          <w:rtl/>
        </w:rPr>
        <w:t xml:space="preserve"> &lt;&lt; אורח &gt;&gt;</w:t>
      </w:r>
      <w:r>
        <w:rPr>
          <w:rtl/>
        </w:rPr>
        <w:t xml:space="preserve">   </w:t>
      </w:r>
      <w:bookmarkEnd w:id="2157"/>
    </w:p>
    <w:p w:rsidR="00F446E8" w:rsidRDefault="00F446E8" w:rsidP="00F446E8">
      <w:pPr>
        <w:pStyle w:val="KeepWithNext"/>
        <w:rPr>
          <w:rtl/>
        </w:rPr>
      </w:pPr>
    </w:p>
    <w:p w:rsidR="00F446E8" w:rsidRDefault="00410065" w:rsidP="00F446E8">
      <w:pPr>
        <w:rPr>
          <w:rtl/>
        </w:rPr>
      </w:pPr>
      <w:bookmarkStart w:id="2158" w:name="_ETM_Q1_4807109"/>
      <w:bookmarkStart w:id="2159" w:name="_ETM_Q1_4807164"/>
      <w:bookmarkEnd w:id="2158"/>
      <w:bookmarkEnd w:id="2159"/>
      <w:r>
        <w:rPr>
          <w:rFonts w:hint="cs"/>
          <w:rtl/>
        </w:rPr>
        <w:t xml:space="preserve">להאכיל </w:t>
      </w:r>
      <w:bookmarkStart w:id="2160" w:name="_ETM_Q1_4777630"/>
      <w:bookmarkEnd w:id="2160"/>
      <w:r>
        <w:rPr>
          <w:rFonts w:hint="cs"/>
          <w:rtl/>
        </w:rPr>
        <w:t xml:space="preserve">בסוכר. </w:t>
      </w:r>
    </w:p>
    <w:p w:rsidR="00410065" w:rsidRDefault="00410065" w:rsidP="00F446E8">
      <w:pPr>
        <w:rPr>
          <w:rtl/>
        </w:rPr>
      </w:pPr>
    </w:p>
    <w:p w:rsidR="00410065" w:rsidRDefault="00410065" w:rsidP="00410065">
      <w:pPr>
        <w:pStyle w:val="af9"/>
        <w:keepNext/>
        <w:rPr>
          <w:rtl/>
        </w:rPr>
      </w:pPr>
      <w:bookmarkStart w:id="2161" w:name="ET_guest_691880_477"/>
      <w:r w:rsidRPr="00410065">
        <w:rPr>
          <w:rStyle w:val="TagStyle"/>
          <w:rtl/>
        </w:rPr>
        <w:t xml:space="preserve"> &lt;&lt; אורח &gt;&gt; </w:t>
      </w:r>
      <w:r>
        <w:rPr>
          <w:rtl/>
        </w:rPr>
        <w:t>אסף לוי:</w:t>
      </w:r>
      <w:r w:rsidRPr="00410065">
        <w:rPr>
          <w:rStyle w:val="TagStyle"/>
          <w:rtl/>
        </w:rPr>
        <w:t xml:space="preserve"> &lt;&lt; אורח &gt;&gt;</w:t>
      </w:r>
      <w:r>
        <w:rPr>
          <w:rtl/>
        </w:rPr>
        <w:t xml:space="preserve">   </w:t>
      </w:r>
      <w:bookmarkEnd w:id="2161"/>
    </w:p>
    <w:p w:rsidR="00410065" w:rsidRDefault="00410065" w:rsidP="00410065">
      <w:pPr>
        <w:pStyle w:val="KeepWithNext"/>
        <w:rPr>
          <w:rtl/>
        </w:rPr>
      </w:pPr>
    </w:p>
    <w:p w:rsidR="00410065" w:rsidRPr="00410065" w:rsidRDefault="00410065" w:rsidP="00410065">
      <w:pPr>
        <w:rPr>
          <w:rtl/>
        </w:rPr>
      </w:pPr>
      <w:r>
        <w:rPr>
          <w:rFonts w:hint="cs"/>
          <w:rtl/>
        </w:rPr>
        <w:t xml:space="preserve">יש לזה שתי </w:t>
      </w:r>
      <w:proofErr w:type="spellStart"/>
      <w:r>
        <w:rPr>
          <w:rFonts w:hint="cs"/>
          <w:rtl/>
        </w:rPr>
        <w:t>החצנות</w:t>
      </w:r>
      <w:proofErr w:type="spellEnd"/>
      <w:r>
        <w:rPr>
          <w:rFonts w:hint="cs"/>
          <w:rtl/>
        </w:rPr>
        <w:t xml:space="preserve"> שליליות, אחת קצרת טווח ואחת </w:t>
      </w:r>
      <w:bookmarkStart w:id="2162" w:name="_ETM_Q1_4779698"/>
      <w:bookmarkEnd w:id="2162"/>
      <w:r>
        <w:rPr>
          <w:rFonts w:hint="cs"/>
          <w:rtl/>
        </w:rPr>
        <w:t xml:space="preserve">ארוכת טווח. קצרת הטווח היא פגיעה באיכות הדבש ולקרוא לזה </w:t>
      </w:r>
      <w:bookmarkStart w:id="2163" w:name="_ETM_Q1_4786595"/>
      <w:bookmarkEnd w:id="2163"/>
      <w:r>
        <w:rPr>
          <w:rFonts w:hint="cs"/>
          <w:rtl/>
        </w:rPr>
        <w:t xml:space="preserve">"דבש מזויף" שהוא לא דבש צוף טבעי טהור; ובטווח הארוך </w:t>
      </w:r>
      <w:bookmarkStart w:id="2164" w:name="_ETM_Q1_4791508"/>
      <w:bookmarkEnd w:id="2164"/>
      <w:r>
        <w:rPr>
          <w:rFonts w:hint="cs"/>
          <w:rtl/>
        </w:rPr>
        <w:t xml:space="preserve">כשהכוורת תהיה עצלנית ולא בריאה בגלל שהיא אכלה בסוכר ולא </w:t>
      </w:r>
      <w:bookmarkStart w:id="2165" w:name="_ETM_Q1_4794920"/>
      <w:bookmarkEnd w:id="2165"/>
      <w:r>
        <w:rPr>
          <w:rFonts w:hint="cs"/>
          <w:rtl/>
        </w:rPr>
        <w:t xml:space="preserve">חיפשה צוף היא תפגע לי בהאבקה העתידית. לכן יש לי טווח קצר </w:t>
      </w:r>
      <w:bookmarkStart w:id="2166" w:name="_ETM_Q1_4802548"/>
      <w:bookmarkEnd w:id="2166"/>
      <w:r>
        <w:rPr>
          <w:rFonts w:hint="cs"/>
          <w:rtl/>
        </w:rPr>
        <w:t xml:space="preserve">צרכני ויש לי טווח בינוני-ארוך חקלאי. </w:t>
      </w:r>
    </w:p>
    <w:p w:rsidR="00F446E8" w:rsidRDefault="00F446E8" w:rsidP="00F446E8">
      <w:pPr>
        <w:rPr>
          <w:rtl/>
        </w:rPr>
      </w:pPr>
      <w:bookmarkStart w:id="2167" w:name="_ETM_Q1_4808747"/>
      <w:bookmarkStart w:id="2168" w:name="_ETM_Q1_4808818"/>
      <w:bookmarkStart w:id="2169" w:name="_ETM_Q1_4811579"/>
      <w:bookmarkEnd w:id="2167"/>
      <w:bookmarkEnd w:id="2168"/>
      <w:bookmarkEnd w:id="2169"/>
    </w:p>
    <w:p w:rsidR="00410065" w:rsidRDefault="00410065" w:rsidP="00410065">
      <w:pPr>
        <w:rPr>
          <w:rStyle w:val="TagStyle"/>
          <w:rFonts w:ascii="David" w:hAnsi="David"/>
          <w:u w:val="single"/>
          <w:rtl/>
        </w:rPr>
      </w:pPr>
    </w:p>
    <w:p w:rsidR="00410065" w:rsidRDefault="00410065" w:rsidP="00410065">
      <w:pPr>
        <w:pStyle w:val="af9"/>
        <w:keepNext/>
        <w:rPr>
          <w:rtl/>
        </w:rPr>
      </w:pPr>
      <w:bookmarkStart w:id="2170" w:name="ET_guest_743885_478"/>
      <w:r w:rsidRPr="00410065">
        <w:rPr>
          <w:rStyle w:val="TagStyle"/>
          <w:rtl/>
        </w:rPr>
        <w:t xml:space="preserve"> &lt;&lt; אורח &gt;&gt; </w:t>
      </w:r>
      <w:r>
        <w:rPr>
          <w:rtl/>
        </w:rPr>
        <w:t>דורון ליבנה:</w:t>
      </w:r>
      <w:r w:rsidRPr="00410065">
        <w:rPr>
          <w:rStyle w:val="TagStyle"/>
          <w:rtl/>
        </w:rPr>
        <w:t xml:space="preserve"> &lt;&lt; אורח &gt;&gt;</w:t>
      </w:r>
      <w:r>
        <w:rPr>
          <w:rtl/>
        </w:rPr>
        <w:t xml:space="preserve">   </w:t>
      </w:r>
      <w:bookmarkEnd w:id="2170"/>
    </w:p>
    <w:p w:rsidR="00410065" w:rsidRDefault="00410065" w:rsidP="00410065">
      <w:pPr>
        <w:pStyle w:val="KeepWithNext"/>
        <w:rPr>
          <w:rtl/>
        </w:rPr>
      </w:pPr>
    </w:p>
    <w:p w:rsidR="00F446E8" w:rsidRDefault="00410065" w:rsidP="00410065">
      <w:pPr>
        <w:rPr>
          <w:rtl/>
        </w:rPr>
      </w:pPr>
      <w:bookmarkStart w:id="2171" w:name="_ETM_Q1_4811985"/>
      <w:bookmarkStart w:id="2172" w:name="_ETM_Q1_4812032"/>
      <w:bookmarkEnd w:id="2171"/>
      <w:bookmarkEnd w:id="2172"/>
      <w:r>
        <w:rPr>
          <w:rFonts w:hint="cs"/>
          <w:rtl/>
        </w:rPr>
        <w:t xml:space="preserve">ויש הצורך הבסיסי שלכוורת תהיה האנרגיה לקיים את עצמה, וזה ההזנה. </w:t>
      </w:r>
      <w:bookmarkStart w:id="2173" w:name="_ETM_Q1_4820877"/>
      <w:bookmarkStart w:id="2174" w:name="_ETM_Q1_4820949"/>
      <w:bookmarkStart w:id="2175" w:name="_ETM_Q1_4821971"/>
      <w:bookmarkEnd w:id="2173"/>
      <w:bookmarkEnd w:id="2174"/>
      <w:bookmarkEnd w:id="2175"/>
    </w:p>
    <w:p w:rsidR="00410065" w:rsidRDefault="00410065" w:rsidP="00410065">
      <w:pPr>
        <w:rPr>
          <w:rtl/>
        </w:rPr>
      </w:pPr>
      <w:bookmarkStart w:id="2176" w:name="_ETM_Q1_4812180"/>
      <w:bookmarkStart w:id="2177" w:name="_ETM_Q1_4812265"/>
      <w:bookmarkEnd w:id="2176"/>
      <w:bookmarkEnd w:id="2177"/>
    </w:p>
    <w:p w:rsidR="00410065" w:rsidRDefault="00410065" w:rsidP="00410065">
      <w:pPr>
        <w:pStyle w:val="a4"/>
        <w:keepNext/>
        <w:rPr>
          <w:rtl/>
        </w:rPr>
      </w:pPr>
      <w:bookmarkStart w:id="2178" w:name="ET_speaker_6359_479"/>
      <w:r w:rsidRPr="00410065">
        <w:rPr>
          <w:rStyle w:val="TagStyle"/>
          <w:rtl/>
        </w:rPr>
        <w:t xml:space="preserve"> &lt;&lt; דובר &gt;&gt; </w:t>
      </w:r>
      <w:r>
        <w:rPr>
          <w:rtl/>
        </w:rPr>
        <w:t>מטי צרפתי הרכבי (יש עתיד):</w:t>
      </w:r>
      <w:r w:rsidRPr="00410065">
        <w:rPr>
          <w:rStyle w:val="TagStyle"/>
          <w:rtl/>
        </w:rPr>
        <w:t xml:space="preserve"> &lt;&lt; דובר &gt;&gt;</w:t>
      </w:r>
      <w:r>
        <w:rPr>
          <w:rtl/>
        </w:rPr>
        <w:t xml:space="preserve">   </w:t>
      </w:r>
      <w:bookmarkEnd w:id="2178"/>
    </w:p>
    <w:p w:rsidR="00410065" w:rsidRDefault="00410065" w:rsidP="00410065">
      <w:pPr>
        <w:pStyle w:val="KeepWithNext"/>
        <w:rPr>
          <w:rtl/>
        </w:rPr>
      </w:pPr>
    </w:p>
    <w:p w:rsidR="00410065" w:rsidRDefault="00410065" w:rsidP="00410065">
      <w:pPr>
        <w:rPr>
          <w:rtl/>
        </w:rPr>
      </w:pPr>
      <w:r>
        <w:rPr>
          <w:rFonts w:hint="cs"/>
          <w:rtl/>
        </w:rPr>
        <w:t xml:space="preserve">זאת נקודת האיזון. </w:t>
      </w:r>
    </w:p>
    <w:p w:rsidR="00410065" w:rsidRPr="00410065" w:rsidRDefault="00410065" w:rsidP="00410065">
      <w:pPr>
        <w:rPr>
          <w:rtl/>
        </w:rPr>
      </w:pPr>
      <w:bookmarkStart w:id="2179" w:name="_ETM_Q1_4811612"/>
      <w:bookmarkStart w:id="2180" w:name="_ETM_Q1_4811675"/>
      <w:bookmarkEnd w:id="2179"/>
      <w:bookmarkEnd w:id="2180"/>
    </w:p>
    <w:p w:rsidR="00F446E8" w:rsidRDefault="00F446E8" w:rsidP="00F446E8">
      <w:pPr>
        <w:pStyle w:val="af9"/>
        <w:keepNext/>
        <w:rPr>
          <w:rtl/>
        </w:rPr>
      </w:pPr>
      <w:bookmarkStart w:id="2181" w:name="ET_guest_873630_194"/>
      <w:r w:rsidRPr="00F446E8">
        <w:rPr>
          <w:rStyle w:val="TagStyle"/>
          <w:rtl/>
        </w:rPr>
        <w:t xml:space="preserve"> </w:t>
      </w:r>
      <w:r w:rsidRPr="007A7A76">
        <w:rPr>
          <w:rStyle w:val="TagStyle"/>
          <w:rtl/>
        </w:rPr>
        <w:t xml:space="preserve">&lt;&lt; אורח &gt;&gt; </w:t>
      </w:r>
      <w:r w:rsidRPr="007A7A76">
        <w:rPr>
          <w:rtl/>
        </w:rPr>
        <w:t xml:space="preserve">חגית </w:t>
      </w:r>
      <w:proofErr w:type="spellStart"/>
      <w:r w:rsidRPr="007A7A76">
        <w:rPr>
          <w:rtl/>
        </w:rPr>
        <w:t>איגרמן</w:t>
      </w:r>
      <w:proofErr w:type="spellEnd"/>
      <w:r w:rsidRPr="007A7A76">
        <w:rPr>
          <w:rtl/>
        </w:rPr>
        <w:t>:</w:t>
      </w:r>
      <w:r w:rsidRPr="007A7A76">
        <w:rPr>
          <w:rStyle w:val="TagStyle"/>
          <w:rtl/>
        </w:rPr>
        <w:t xml:space="preserve"> &lt;&lt; אורח &gt;&gt;</w:t>
      </w:r>
      <w:r>
        <w:rPr>
          <w:rtl/>
        </w:rPr>
        <w:t xml:space="preserve">   </w:t>
      </w:r>
      <w:bookmarkEnd w:id="2181"/>
    </w:p>
    <w:p w:rsidR="00F446E8" w:rsidRDefault="00F446E8" w:rsidP="00F446E8">
      <w:pPr>
        <w:pStyle w:val="KeepWithNext"/>
        <w:rPr>
          <w:rtl/>
        </w:rPr>
      </w:pPr>
    </w:p>
    <w:p w:rsidR="007A7A76" w:rsidRDefault="007A7A76" w:rsidP="007A7A76">
      <w:pPr>
        <w:rPr>
          <w:rtl/>
        </w:rPr>
      </w:pPr>
      <w:bookmarkStart w:id="2182" w:name="_ETM_Q1_4822410"/>
      <w:bookmarkStart w:id="2183" w:name="_ETM_Q1_4822460"/>
      <w:bookmarkEnd w:id="2182"/>
      <w:bookmarkEnd w:id="2183"/>
      <w:r>
        <w:rPr>
          <w:rFonts w:hint="cs"/>
          <w:rtl/>
        </w:rPr>
        <w:t xml:space="preserve">אני אקריא שוב את מה שביקשנו להוסיף. אני מקריאה שוב את </w:t>
      </w:r>
      <w:bookmarkStart w:id="2184" w:name="_ETM_Q1_4819195"/>
      <w:bookmarkEnd w:id="2184"/>
      <w:r>
        <w:rPr>
          <w:rFonts w:hint="cs"/>
          <w:rtl/>
        </w:rPr>
        <w:t xml:space="preserve">סעיף (ג): </w:t>
      </w:r>
    </w:p>
    <w:p w:rsidR="007A7A76" w:rsidRDefault="007A7A76" w:rsidP="007A7A76">
      <w:pPr>
        <w:rPr>
          <w:rtl/>
        </w:rPr>
      </w:pPr>
    </w:p>
    <w:p w:rsidR="007A7A76" w:rsidRDefault="007A7A76" w:rsidP="007A7A76">
      <w:pPr>
        <w:rPr>
          <w:rtl/>
        </w:rPr>
      </w:pPr>
      <w:r>
        <w:rPr>
          <w:rFonts w:hint="cs"/>
          <w:rtl/>
        </w:rPr>
        <w:t xml:space="preserve">"על אף האמור בסעיף (א) השר </w:t>
      </w:r>
      <w:bookmarkStart w:id="2185" w:name="_ETM_Q1_4821904"/>
      <w:bookmarkEnd w:id="2185"/>
      <w:r>
        <w:rPr>
          <w:rFonts w:hint="cs"/>
          <w:rtl/>
        </w:rPr>
        <w:t xml:space="preserve">רשאי לקבוע מקרים שבהם תותר הזנת דבורים בתקופת אגירת הדבש </w:t>
      </w:r>
      <w:bookmarkStart w:id="2186" w:name="_ETM_Q1_4829314"/>
      <w:bookmarkEnd w:id="2186"/>
      <w:r>
        <w:rPr>
          <w:rFonts w:hint="cs"/>
          <w:rtl/>
        </w:rPr>
        <w:t xml:space="preserve">בהתאם לדברים כפי שיקבע; לא נקבעו תקנות כאמור, רשאי אדם להזין דבורים בהתקיים אחד מאלה: </w:t>
      </w:r>
    </w:p>
    <w:p w:rsidR="00F446E8" w:rsidRDefault="007A7A76" w:rsidP="007A7A76">
      <w:pPr>
        <w:pStyle w:val="aff0"/>
        <w:numPr>
          <w:ilvl w:val="0"/>
          <w:numId w:val="12"/>
        </w:numPr>
      </w:pPr>
      <w:r>
        <w:rPr>
          <w:rFonts w:hint="cs"/>
          <w:rtl/>
        </w:rPr>
        <w:t xml:space="preserve">משקלה של </w:t>
      </w:r>
      <w:bookmarkStart w:id="2187" w:name="_ETM_Q1_4834439"/>
      <w:bookmarkEnd w:id="2187"/>
      <w:r>
        <w:rPr>
          <w:rFonts w:hint="cs"/>
          <w:rtl/>
        </w:rPr>
        <w:t xml:space="preserve">קומת החלות הנוספת אינו עולה על 15 ק"ג אם היא </w:t>
      </w:r>
      <w:bookmarkStart w:id="2188" w:name="_ETM_Q1_4839582"/>
      <w:bookmarkEnd w:id="2188"/>
      <w:r>
        <w:rPr>
          <w:rFonts w:hint="cs"/>
          <w:rtl/>
        </w:rPr>
        <w:t>בעלת 10 חלות דונג בנויות וגובהה הוא בין 20-16 ס"מ;</w:t>
      </w:r>
      <w:bookmarkStart w:id="2189" w:name="_ETM_Q1_4857003"/>
      <w:bookmarkEnd w:id="2189"/>
    </w:p>
    <w:p w:rsidR="007A7A76" w:rsidRDefault="007A7A76" w:rsidP="007A7A76">
      <w:pPr>
        <w:pStyle w:val="aff0"/>
        <w:numPr>
          <w:ilvl w:val="0"/>
          <w:numId w:val="12"/>
        </w:numPr>
      </w:pPr>
      <w:bookmarkStart w:id="2190" w:name="_ETM_Q1_4844330"/>
      <w:bookmarkStart w:id="2191" w:name="_ETM_Q1_4844406"/>
      <w:bookmarkEnd w:id="2190"/>
      <w:bookmarkEnd w:id="2191"/>
      <w:r>
        <w:rPr>
          <w:rFonts w:hint="cs"/>
          <w:rtl/>
        </w:rPr>
        <w:t xml:space="preserve">משקלה של קומת החלות הנוספת אינו עולה על 11 </w:t>
      </w:r>
      <w:bookmarkStart w:id="2192" w:name="_ETM_Q1_4848421"/>
      <w:bookmarkEnd w:id="2192"/>
      <w:r>
        <w:rPr>
          <w:rFonts w:hint="cs"/>
          <w:rtl/>
        </w:rPr>
        <w:t xml:space="preserve">ק"ג אם היא בעלת 10 חצאי חלות דונג בנויות וגובהה </w:t>
      </w:r>
      <w:bookmarkStart w:id="2193" w:name="_ETM_Q1_4848998"/>
      <w:bookmarkEnd w:id="2193"/>
      <w:r>
        <w:rPr>
          <w:rFonts w:hint="cs"/>
          <w:rtl/>
        </w:rPr>
        <w:t xml:space="preserve">אינו עולה על 15 ס"מ או אם היא עשויה מקלקר. </w:t>
      </w:r>
      <w:bookmarkStart w:id="2194" w:name="_ETM_Q1_4857013"/>
      <w:bookmarkEnd w:id="2194"/>
    </w:p>
    <w:p w:rsidR="007A7A76" w:rsidRDefault="007A7A76" w:rsidP="007A7A76">
      <w:pPr>
        <w:pStyle w:val="aff0"/>
        <w:ind w:firstLine="0"/>
        <w:rPr>
          <w:rtl/>
        </w:rPr>
      </w:pPr>
      <w:bookmarkStart w:id="2195" w:name="_ETM_Q1_4857462"/>
      <w:bookmarkStart w:id="2196" w:name="_ETM_Q1_4857532"/>
      <w:bookmarkStart w:id="2197" w:name="_ETM_Q1_4858350"/>
      <w:bookmarkEnd w:id="2195"/>
      <w:bookmarkEnd w:id="2196"/>
      <w:bookmarkEnd w:id="2197"/>
    </w:p>
    <w:p w:rsidR="00F446E8" w:rsidRDefault="00F446E8" w:rsidP="00F446E8">
      <w:pPr>
        <w:pStyle w:val="af9"/>
        <w:keepNext/>
        <w:rPr>
          <w:rtl/>
        </w:rPr>
      </w:pPr>
      <w:bookmarkStart w:id="2198" w:name="_ETM_Q1_4858399"/>
      <w:bookmarkStart w:id="2199" w:name="_ETM_Q1_4858903"/>
      <w:bookmarkStart w:id="2200" w:name="_ETM_Q1_4858974"/>
      <w:bookmarkStart w:id="2201" w:name="_ETM_Q1_4859908"/>
      <w:bookmarkStart w:id="2202" w:name="ET_guest_691880_195"/>
      <w:bookmarkEnd w:id="2198"/>
      <w:bookmarkEnd w:id="2199"/>
      <w:bookmarkEnd w:id="2200"/>
      <w:bookmarkEnd w:id="2201"/>
      <w:r w:rsidRPr="00F446E8">
        <w:rPr>
          <w:rStyle w:val="TagStyle"/>
          <w:rtl/>
        </w:rPr>
        <w:t xml:space="preserve"> &lt;&lt; אורח &gt;&gt; </w:t>
      </w:r>
      <w:r>
        <w:rPr>
          <w:rtl/>
        </w:rPr>
        <w:t>אסף לוי:</w:t>
      </w:r>
      <w:r w:rsidRPr="00F446E8">
        <w:rPr>
          <w:rStyle w:val="TagStyle"/>
          <w:rtl/>
        </w:rPr>
        <w:t xml:space="preserve"> &lt;&lt; אורח &gt;&gt;</w:t>
      </w:r>
      <w:r>
        <w:rPr>
          <w:rtl/>
        </w:rPr>
        <w:t xml:space="preserve">   </w:t>
      </w:r>
      <w:bookmarkEnd w:id="2202"/>
    </w:p>
    <w:p w:rsidR="00F446E8" w:rsidRDefault="00F446E8" w:rsidP="00F446E8">
      <w:pPr>
        <w:pStyle w:val="KeepWithNext"/>
        <w:rPr>
          <w:rtl/>
        </w:rPr>
      </w:pPr>
    </w:p>
    <w:p w:rsidR="007A7A76" w:rsidRDefault="007A7A76" w:rsidP="00F446E8">
      <w:pPr>
        <w:rPr>
          <w:rtl/>
        </w:rPr>
      </w:pPr>
      <w:bookmarkStart w:id="2203" w:name="_ETM_Q1_4860339"/>
      <w:bookmarkStart w:id="2204" w:name="_ETM_Q1_4860385"/>
      <w:bookmarkEnd w:id="2203"/>
      <w:bookmarkEnd w:id="2204"/>
      <w:r>
        <w:rPr>
          <w:rFonts w:hint="cs"/>
          <w:rtl/>
        </w:rPr>
        <w:t xml:space="preserve">אני אסביר: </w:t>
      </w:r>
      <w:r w:rsidR="00F446E8">
        <w:rPr>
          <w:rFonts w:hint="cs"/>
          <w:rtl/>
        </w:rPr>
        <w:t>נכון, זה מורכב</w:t>
      </w:r>
      <w:r>
        <w:rPr>
          <w:rFonts w:hint="cs"/>
          <w:rtl/>
        </w:rPr>
        <w:t>,</w:t>
      </w:r>
      <w:r w:rsidR="00F446E8">
        <w:rPr>
          <w:rFonts w:hint="cs"/>
          <w:rtl/>
        </w:rPr>
        <w:t xml:space="preserve"> זה מספרים שתואמו יחד עם </w:t>
      </w:r>
      <w:bookmarkStart w:id="2205" w:name="_ETM_Q1_4866963"/>
      <w:bookmarkEnd w:id="2205"/>
      <w:r w:rsidR="00F446E8">
        <w:rPr>
          <w:rFonts w:hint="cs"/>
          <w:rtl/>
        </w:rPr>
        <w:t xml:space="preserve">המדריכים </w:t>
      </w:r>
      <w:r>
        <w:rPr>
          <w:rFonts w:hint="cs"/>
          <w:rtl/>
        </w:rPr>
        <w:t>- -</w:t>
      </w:r>
    </w:p>
    <w:p w:rsidR="007A7A76" w:rsidRDefault="007A7A76" w:rsidP="007A7A76">
      <w:pPr>
        <w:ind w:firstLine="0"/>
        <w:rPr>
          <w:rtl/>
        </w:rPr>
      </w:pPr>
    </w:p>
    <w:p w:rsidR="007A7A76" w:rsidRDefault="007A7A76" w:rsidP="007A7A76">
      <w:pPr>
        <w:pStyle w:val="a4"/>
        <w:keepNext/>
        <w:rPr>
          <w:rtl/>
        </w:rPr>
      </w:pPr>
      <w:bookmarkStart w:id="2206" w:name="ET_speaker_איתי_עצמון_456"/>
      <w:r w:rsidRPr="007A7A76">
        <w:rPr>
          <w:rStyle w:val="TagStyle"/>
          <w:rtl/>
        </w:rPr>
        <w:t xml:space="preserve"> &lt;&lt; דובר &gt;&gt; </w:t>
      </w:r>
      <w:r>
        <w:rPr>
          <w:rtl/>
        </w:rPr>
        <w:t>איתי עצמון:</w:t>
      </w:r>
      <w:r w:rsidRPr="007A7A76">
        <w:rPr>
          <w:rStyle w:val="TagStyle"/>
          <w:rtl/>
        </w:rPr>
        <w:t xml:space="preserve"> &lt;&lt; דובר &gt;&gt;</w:t>
      </w:r>
      <w:r>
        <w:rPr>
          <w:rtl/>
        </w:rPr>
        <w:t xml:space="preserve">   </w:t>
      </w:r>
      <w:bookmarkEnd w:id="2206"/>
    </w:p>
    <w:p w:rsidR="007A7A76" w:rsidRDefault="007A7A76" w:rsidP="007A7A76">
      <w:pPr>
        <w:pStyle w:val="KeepWithNext"/>
        <w:rPr>
          <w:rtl/>
        </w:rPr>
      </w:pPr>
    </w:p>
    <w:p w:rsidR="007A7A76" w:rsidRDefault="007A7A76" w:rsidP="007A7A76">
      <w:pPr>
        <w:rPr>
          <w:rtl/>
        </w:rPr>
      </w:pPr>
      <w:r>
        <w:rPr>
          <w:rFonts w:hint="cs"/>
          <w:rtl/>
        </w:rPr>
        <w:t xml:space="preserve">לא, זאת </w:t>
      </w:r>
      <w:bookmarkStart w:id="2207" w:name="_ETM_Q1_4865695"/>
      <w:bookmarkEnd w:id="2207"/>
      <w:r>
        <w:rPr>
          <w:rFonts w:hint="cs"/>
          <w:rtl/>
        </w:rPr>
        <w:t xml:space="preserve">גם רזולוציה שלא מתאימה לחקיקה ראשית. </w:t>
      </w:r>
    </w:p>
    <w:p w:rsidR="007A7A76" w:rsidRDefault="007A7A76" w:rsidP="007A7A76">
      <w:pPr>
        <w:rPr>
          <w:rtl/>
        </w:rPr>
      </w:pPr>
      <w:bookmarkStart w:id="2208" w:name="_ETM_Q1_4866041"/>
      <w:bookmarkStart w:id="2209" w:name="_ETM_Q1_4866118"/>
      <w:bookmarkStart w:id="2210" w:name="_ETM_Q1_4867425"/>
      <w:bookmarkEnd w:id="2208"/>
      <w:bookmarkEnd w:id="2209"/>
      <w:bookmarkEnd w:id="2210"/>
    </w:p>
    <w:p w:rsidR="007A7A76" w:rsidRDefault="007A7A76" w:rsidP="007A7A76">
      <w:pPr>
        <w:pStyle w:val="af9"/>
        <w:keepNext/>
        <w:rPr>
          <w:rtl/>
        </w:rPr>
      </w:pPr>
      <w:bookmarkStart w:id="2211" w:name="ET_guest_691880_457"/>
      <w:r w:rsidRPr="007A7A76">
        <w:rPr>
          <w:rStyle w:val="TagStyle"/>
          <w:rtl/>
        </w:rPr>
        <w:t xml:space="preserve"> &lt;&lt; אורח &gt;&gt; </w:t>
      </w:r>
      <w:r>
        <w:rPr>
          <w:rtl/>
        </w:rPr>
        <w:t>אסף לוי:</w:t>
      </w:r>
      <w:r w:rsidRPr="007A7A76">
        <w:rPr>
          <w:rStyle w:val="TagStyle"/>
          <w:rtl/>
        </w:rPr>
        <w:t xml:space="preserve"> &lt;&lt; אורח &gt;&gt;</w:t>
      </w:r>
      <w:r>
        <w:rPr>
          <w:rtl/>
        </w:rPr>
        <w:t xml:space="preserve">   </w:t>
      </w:r>
      <w:bookmarkEnd w:id="2211"/>
    </w:p>
    <w:p w:rsidR="007A7A76" w:rsidRDefault="007A7A76" w:rsidP="007A7A76">
      <w:pPr>
        <w:pStyle w:val="KeepWithNext"/>
        <w:rPr>
          <w:rtl/>
        </w:rPr>
      </w:pPr>
    </w:p>
    <w:p w:rsidR="007A7A76" w:rsidRDefault="007A7A76" w:rsidP="007A7A76">
      <w:pPr>
        <w:rPr>
          <w:rtl/>
        </w:rPr>
      </w:pPr>
      <w:bookmarkStart w:id="2212" w:name="_ETM_Q1_4867884"/>
      <w:bookmarkStart w:id="2213" w:name="_ETM_Q1_4867942"/>
      <w:bookmarkEnd w:id="2212"/>
      <w:bookmarkEnd w:id="2213"/>
      <w:r>
        <w:rPr>
          <w:rFonts w:hint="cs"/>
          <w:rtl/>
        </w:rPr>
        <w:t xml:space="preserve">עד שיהיו תקנות. </w:t>
      </w:r>
    </w:p>
    <w:p w:rsidR="007A7A76" w:rsidRDefault="007A7A76" w:rsidP="007A7A76">
      <w:pPr>
        <w:rPr>
          <w:rtl/>
        </w:rPr>
      </w:pPr>
      <w:bookmarkStart w:id="2214" w:name="_ETM_Q1_4872650"/>
      <w:bookmarkStart w:id="2215" w:name="_ETM_Q1_4872722"/>
      <w:bookmarkEnd w:id="2214"/>
      <w:bookmarkEnd w:id="2215"/>
    </w:p>
    <w:p w:rsidR="00F446E8" w:rsidRDefault="007A7A76" w:rsidP="007A7A76">
      <w:pPr>
        <w:rPr>
          <w:rtl/>
        </w:rPr>
      </w:pPr>
      <w:bookmarkStart w:id="2216" w:name="_ETM_Q1_4872793"/>
      <w:bookmarkStart w:id="2217" w:name="_ETM_Q1_4872849"/>
      <w:bookmarkEnd w:id="2216"/>
      <w:bookmarkEnd w:id="2217"/>
      <w:r>
        <w:rPr>
          <w:rFonts w:hint="cs"/>
          <w:rtl/>
        </w:rPr>
        <w:t>ה</w:t>
      </w:r>
      <w:r w:rsidR="00F446E8">
        <w:rPr>
          <w:rFonts w:hint="cs"/>
          <w:rtl/>
        </w:rPr>
        <w:t xml:space="preserve">פן המקצועי </w:t>
      </w:r>
      <w:r>
        <w:rPr>
          <w:rtl/>
        </w:rPr>
        <w:t>–</w:t>
      </w:r>
      <w:r>
        <w:rPr>
          <w:rFonts w:hint="cs"/>
          <w:rtl/>
        </w:rPr>
        <w:t xml:space="preserve"> וידייק אותי ד"ר אוהד אפיק </w:t>
      </w:r>
      <w:r>
        <w:rPr>
          <w:rtl/>
        </w:rPr>
        <w:t>–</w:t>
      </w:r>
      <w:r>
        <w:rPr>
          <w:rFonts w:hint="cs"/>
          <w:rtl/>
        </w:rPr>
        <w:t xml:space="preserve"> שברגע שיש מעל ארבעה קילו דבש בכוורת אסור להאכיל בסוכר. אבל שהפיקוח יבוא ויבדוק </w:t>
      </w:r>
      <w:bookmarkStart w:id="2218" w:name="_ETM_Q1_4887598"/>
      <w:bookmarkEnd w:id="2218"/>
      <w:r>
        <w:rPr>
          <w:rFonts w:hint="cs"/>
          <w:rtl/>
        </w:rPr>
        <w:t xml:space="preserve">מתי יש ארבעה קילו דבש </w:t>
      </w:r>
      <w:r>
        <w:rPr>
          <w:rtl/>
        </w:rPr>
        <w:t>–</w:t>
      </w:r>
      <w:r>
        <w:rPr>
          <w:rFonts w:hint="cs"/>
          <w:rtl/>
        </w:rPr>
        <w:t xml:space="preserve"> </w:t>
      </w:r>
      <w:bookmarkStart w:id="2219" w:name="_ETM_Q1_4889501"/>
      <w:bookmarkEnd w:id="2219"/>
      <w:r>
        <w:rPr>
          <w:rFonts w:hint="cs"/>
          <w:rtl/>
        </w:rPr>
        <w:t xml:space="preserve">עד שלא רודים לא יודעים כמה דבש יש. </w:t>
      </w:r>
      <w:bookmarkStart w:id="2220" w:name="_ETM_Q1_4879765"/>
      <w:bookmarkEnd w:id="2220"/>
      <w:r>
        <w:rPr>
          <w:rFonts w:hint="cs"/>
          <w:rtl/>
        </w:rPr>
        <w:t>ו</w:t>
      </w:r>
      <w:r w:rsidR="00F446E8">
        <w:rPr>
          <w:rFonts w:hint="cs"/>
          <w:rtl/>
        </w:rPr>
        <w:t xml:space="preserve">לכן השקילה </w:t>
      </w:r>
      <w:bookmarkStart w:id="2221" w:name="_ETM_Q1_4893356"/>
      <w:bookmarkEnd w:id="2221"/>
      <w:r w:rsidR="00F446E8">
        <w:rPr>
          <w:rFonts w:hint="cs"/>
          <w:rtl/>
        </w:rPr>
        <w:t xml:space="preserve">היא של הכוורת עצמה. </w:t>
      </w:r>
      <w:r>
        <w:rPr>
          <w:rFonts w:hint="cs"/>
          <w:rtl/>
        </w:rPr>
        <w:t xml:space="preserve">מאחר שנהוגים </w:t>
      </w:r>
      <w:bookmarkStart w:id="2222" w:name="_ETM_Q1_4897406"/>
      <w:bookmarkEnd w:id="2222"/>
      <w:r>
        <w:rPr>
          <w:rFonts w:hint="cs"/>
          <w:rtl/>
        </w:rPr>
        <w:t xml:space="preserve">היום בעולם שלוש </w:t>
      </w:r>
      <w:r>
        <w:rPr>
          <w:rtl/>
        </w:rPr>
        <w:t>–</w:t>
      </w:r>
      <w:r>
        <w:rPr>
          <w:rFonts w:hint="cs"/>
          <w:rtl/>
        </w:rPr>
        <w:t xml:space="preserve"> כי יש פה גם הקרקע ועוד שני תת-סוגים </w:t>
      </w:r>
      <w:r>
        <w:rPr>
          <w:rtl/>
        </w:rPr>
        <w:t>–</w:t>
      </w:r>
      <w:r>
        <w:rPr>
          <w:rFonts w:hint="cs"/>
          <w:rtl/>
        </w:rPr>
        <w:t xml:space="preserve"> </w:t>
      </w:r>
      <w:r w:rsidR="00F446E8">
        <w:rPr>
          <w:rFonts w:hint="cs"/>
          <w:rtl/>
        </w:rPr>
        <w:t xml:space="preserve">הפקח כן יכול לשקול </w:t>
      </w:r>
      <w:bookmarkStart w:id="2223" w:name="_ETM_Q1_4904636"/>
      <w:bookmarkEnd w:id="2223"/>
      <w:r w:rsidR="00F446E8">
        <w:rPr>
          <w:rFonts w:hint="cs"/>
          <w:rtl/>
        </w:rPr>
        <w:t>את הכוורת בשלמותה עם הדבש</w:t>
      </w:r>
      <w:r>
        <w:rPr>
          <w:rFonts w:hint="cs"/>
          <w:rtl/>
        </w:rPr>
        <w:t xml:space="preserve">. וכדי שלא יעבדו עלינו ככה או ככה, </w:t>
      </w:r>
      <w:r w:rsidR="00F446E8">
        <w:rPr>
          <w:rFonts w:hint="cs"/>
          <w:rtl/>
        </w:rPr>
        <w:t xml:space="preserve">הגדרנו גם </w:t>
      </w:r>
      <w:bookmarkStart w:id="2224" w:name="_ETM_Q1_4914181"/>
      <w:bookmarkEnd w:id="2224"/>
      <w:r w:rsidR="00F446E8">
        <w:rPr>
          <w:rFonts w:hint="cs"/>
          <w:rtl/>
        </w:rPr>
        <w:t xml:space="preserve">את </w:t>
      </w:r>
      <w:r>
        <w:rPr>
          <w:rFonts w:hint="cs"/>
          <w:rtl/>
        </w:rPr>
        <w:t xml:space="preserve">גודל </w:t>
      </w:r>
      <w:r w:rsidR="00F446E8">
        <w:rPr>
          <w:rFonts w:hint="cs"/>
          <w:rtl/>
        </w:rPr>
        <w:t xml:space="preserve">חלות הדבש. </w:t>
      </w:r>
      <w:r>
        <w:rPr>
          <w:rFonts w:hint="cs"/>
          <w:rtl/>
        </w:rPr>
        <w:t xml:space="preserve">אוהד אפיק ישלים את מה שאמרתי לא נכון. </w:t>
      </w:r>
    </w:p>
    <w:p w:rsidR="00F446E8" w:rsidRDefault="00F446E8" w:rsidP="00F446E8">
      <w:pPr>
        <w:rPr>
          <w:rtl/>
        </w:rPr>
      </w:pPr>
      <w:bookmarkStart w:id="2225" w:name="_ETM_Q1_4917380"/>
      <w:bookmarkStart w:id="2226" w:name="_ETM_Q1_4917469"/>
      <w:bookmarkStart w:id="2227" w:name="_ETM_Q1_4920331"/>
      <w:bookmarkEnd w:id="2225"/>
      <w:bookmarkEnd w:id="2226"/>
      <w:bookmarkEnd w:id="2227"/>
    </w:p>
    <w:p w:rsidR="00F446E8" w:rsidRDefault="00F446E8" w:rsidP="00F446E8">
      <w:pPr>
        <w:pStyle w:val="af9"/>
        <w:keepNext/>
        <w:rPr>
          <w:rtl/>
        </w:rPr>
      </w:pPr>
      <w:bookmarkStart w:id="2228" w:name="ET_guest_789553_196"/>
      <w:r w:rsidRPr="00F446E8">
        <w:rPr>
          <w:rStyle w:val="TagStyle"/>
          <w:rtl/>
        </w:rPr>
        <w:t xml:space="preserve"> &lt;&lt; אורח &gt;&gt; </w:t>
      </w:r>
      <w:r>
        <w:rPr>
          <w:rtl/>
        </w:rPr>
        <w:t>אהד אפיק:</w:t>
      </w:r>
      <w:r w:rsidRPr="00F446E8">
        <w:rPr>
          <w:rStyle w:val="TagStyle"/>
          <w:rtl/>
        </w:rPr>
        <w:t xml:space="preserve"> &lt;&lt; אורח &gt;&gt;</w:t>
      </w:r>
      <w:r>
        <w:rPr>
          <w:rtl/>
        </w:rPr>
        <w:t xml:space="preserve">   </w:t>
      </w:r>
      <w:bookmarkEnd w:id="2228"/>
    </w:p>
    <w:p w:rsidR="00F446E8" w:rsidRDefault="00F446E8" w:rsidP="00F446E8">
      <w:pPr>
        <w:pStyle w:val="KeepWithNext"/>
        <w:rPr>
          <w:rtl/>
        </w:rPr>
      </w:pPr>
    </w:p>
    <w:p w:rsidR="007A7A76" w:rsidRDefault="00F446E8" w:rsidP="00F446E8">
      <w:pPr>
        <w:rPr>
          <w:rtl/>
        </w:rPr>
      </w:pPr>
      <w:bookmarkStart w:id="2229" w:name="_ETM_Q1_4920789"/>
      <w:bookmarkStart w:id="2230" w:name="_ETM_Q1_4920834"/>
      <w:bookmarkEnd w:id="2229"/>
      <w:bookmarkEnd w:id="2230"/>
      <w:r>
        <w:rPr>
          <w:rFonts w:hint="cs"/>
          <w:rtl/>
        </w:rPr>
        <w:t xml:space="preserve">יש לי בעיה עם המספרים אבל הרעיון </w:t>
      </w:r>
      <w:bookmarkStart w:id="2231" w:name="_ETM_Q1_4926228"/>
      <w:bookmarkEnd w:id="2231"/>
      <w:r w:rsidR="007A7A76">
        <w:rPr>
          <w:rFonts w:hint="cs"/>
          <w:rtl/>
        </w:rPr>
        <w:t xml:space="preserve">הוא לשמור לכוורות מלאי של ארבעה </w:t>
      </w:r>
      <w:bookmarkStart w:id="2232" w:name="_ETM_Q1_4926528"/>
      <w:bookmarkEnd w:id="2232"/>
      <w:r w:rsidR="007A7A76">
        <w:rPr>
          <w:rFonts w:hint="cs"/>
          <w:rtl/>
        </w:rPr>
        <w:t>קילו - -</w:t>
      </w:r>
      <w:bookmarkStart w:id="2233" w:name="_ETM_Q1_4927376"/>
      <w:bookmarkEnd w:id="2233"/>
    </w:p>
    <w:p w:rsidR="007A7A76" w:rsidRDefault="007A7A76" w:rsidP="007A7A76">
      <w:pPr>
        <w:ind w:firstLine="0"/>
        <w:rPr>
          <w:rtl/>
        </w:rPr>
      </w:pPr>
      <w:bookmarkStart w:id="2234" w:name="_ETM_Q1_4927436"/>
      <w:bookmarkEnd w:id="2234"/>
    </w:p>
    <w:p w:rsidR="007A7A76" w:rsidRDefault="007A7A76" w:rsidP="007A7A76">
      <w:pPr>
        <w:pStyle w:val="af9"/>
        <w:keepNext/>
        <w:rPr>
          <w:rtl/>
        </w:rPr>
      </w:pPr>
      <w:bookmarkStart w:id="2235" w:name="ET_guest_691880_458"/>
      <w:r w:rsidRPr="007A7A76">
        <w:rPr>
          <w:rStyle w:val="TagStyle"/>
          <w:rtl/>
        </w:rPr>
        <w:t xml:space="preserve"> &lt;&lt; אורח &gt;&gt; </w:t>
      </w:r>
      <w:r>
        <w:rPr>
          <w:rtl/>
        </w:rPr>
        <w:t>אסף לוי:</w:t>
      </w:r>
      <w:r w:rsidRPr="007A7A76">
        <w:rPr>
          <w:rStyle w:val="TagStyle"/>
          <w:rtl/>
        </w:rPr>
        <w:t xml:space="preserve"> &lt;&lt; אורח &gt;&gt;</w:t>
      </w:r>
      <w:r>
        <w:rPr>
          <w:rtl/>
        </w:rPr>
        <w:t xml:space="preserve">   </w:t>
      </w:r>
      <w:bookmarkEnd w:id="2235"/>
    </w:p>
    <w:p w:rsidR="007A7A76" w:rsidRDefault="007A7A76" w:rsidP="007A7A76">
      <w:pPr>
        <w:pStyle w:val="KeepWithNext"/>
        <w:rPr>
          <w:rtl/>
        </w:rPr>
      </w:pPr>
    </w:p>
    <w:p w:rsidR="007A7A76" w:rsidRDefault="007A7A76" w:rsidP="007A7A76">
      <w:pPr>
        <w:rPr>
          <w:rtl/>
        </w:rPr>
      </w:pPr>
      <w:bookmarkStart w:id="2236" w:name="_ETM_Q1_4929856"/>
      <w:bookmarkStart w:id="2237" w:name="_ETM_Q1_4929915"/>
      <w:bookmarkEnd w:id="2236"/>
      <w:bookmarkEnd w:id="2237"/>
      <w:r>
        <w:rPr>
          <w:rFonts w:hint="cs"/>
          <w:rtl/>
        </w:rPr>
        <w:t>- - -</w:t>
      </w:r>
    </w:p>
    <w:p w:rsidR="007A7A76" w:rsidRDefault="007A7A76" w:rsidP="007A7A76">
      <w:pPr>
        <w:rPr>
          <w:rtl/>
        </w:rPr>
      </w:pPr>
      <w:bookmarkStart w:id="2238" w:name="_ETM_Q1_4931232"/>
      <w:bookmarkStart w:id="2239" w:name="_ETM_Q1_4931289"/>
      <w:bookmarkStart w:id="2240" w:name="_ETM_Q1_4934144"/>
      <w:bookmarkEnd w:id="2238"/>
      <w:bookmarkEnd w:id="2239"/>
      <w:bookmarkEnd w:id="2240"/>
    </w:p>
    <w:p w:rsidR="007A7A76" w:rsidRDefault="007A7A76" w:rsidP="007A7A76">
      <w:pPr>
        <w:pStyle w:val="af9"/>
        <w:keepNext/>
        <w:rPr>
          <w:rtl/>
        </w:rPr>
      </w:pPr>
      <w:bookmarkStart w:id="2241" w:name="ET_guest_789553_459"/>
      <w:r w:rsidRPr="007A7A76">
        <w:rPr>
          <w:rStyle w:val="TagStyle"/>
          <w:rtl/>
        </w:rPr>
        <w:t xml:space="preserve"> &lt;&lt; אורח &gt;&gt; </w:t>
      </w:r>
      <w:r>
        <w:rPr>
          <w:rtl/>
        </w:rPr>
        <w:t>אהד אפיק:</w:t>
      </w:r>
      <w:r w:rsidRPr="007A7A76">
        <w:rPr>
          <w:rStyle w:val="TagStyle"/>
          <w:rtl/>
        </w:rPr>
        <w:t xml:space="preserve"> &lt;&lt; אורח &gt;&gt;</w:t>
      </w:r>
      <w:r>
        <w:rPr>
          <w:rtl/>
        </w:rPr>
        <w:t xml:space="preserve">   </w:t>
      </w:r>
      <w:bookmarkEnd w:id="2241"/>
    </w:p>
    <w:p w:rsidR="007A7A76" w:rsidRDefault="007A7A76" w:rsidP="007A7A76">
      <w:pPr>
        <w:pStyle w:val="KeepWithNext"/>
        <w:rPr>
          <w:rtl/>
        </w:rPr>
      </w:pPr>
    </w:p>
    <w:p w:rsidR="00F446E8" w:rsidRDefault="007A7A76" w:rsidP="007A7A76">
      <w:pPr>
        <w:rPr>
          <w:rtl/>
        </w:rPr>
      </w:pPr>
      <w:bookmarkStart w:id="2242" w:name="_ETM_Q1_4934551"/>
      <w:bookmarkStart w:id="2243" w:name="_ETM_Q1_4934620"/>
      <w:bookmarkStart w:id="2244" w:name="_ETM_Q1_4927840"/>
      <w:bookmarkStart w:id="2245" w:name="_ETM_Q1_4927910"/>
      <w:bookmarkEnd w:id="2242"/>
      <w:bookmarkEnd w:id="2243"/>
      <w:bookmarkEnd w:id="2244"/>
      <w:bookmarkEnd w:id="2245"/>
      <w:r>
        <w:rPr>
          <w:rFonts w:hint="cs"/>
          <w:rtl/>
        </w:rPr>
        <w:t xml:space="preserve">אני רציתי שיהיה כתוב שלכוורת </w:t>
      </w:r>
      <w:bookmarkStart w:id="2246" w:name="_ETM_Q1_4938770"/>
      <w:bookmarkEnd w:id="2246"/>
      <w:r>
        <w:rPr>
          <w:rFonts w:hint="cs"/>
          <w:rtl/>
        </w:rPr>
        <w:t>מותר ארבעה קילו דבש ואחר כך נחשוב איך שוקלים את זה. הסבירו לי שזה בעייתי</w:t>
      </w:r>
      <w:r w:rsidR="00F446E8">
        <w:rPr>
          <w:rFonts w:hint="cs"/>
          <w:rtl/>
        </w:rPr>
        <w:t xml:space="preserve">. </w:t>
      </w:r>
      <w:r>
        <w:rPr>
          <w:rFonts w:hint="cs"/>
          <w:rtl/>
        </w:rPr>
        <w:t xml:space="preserve">אבל </w:t>
      </w:r>
      <w:r w:rsidR="00F446E8">
        <w:rPr>
          <w:rFonts w:hint="cs"/>
          <w:rtl/>
        </w:rPr>
        <w:t xml:space="preserve">הרעיון </w:t>
      </w:r>
      <w:bookmarkStart w:id="2247" w:name="_ETM_Q1_4946438"/>
      <w:bookmarkEnd w:id="2247"/>
      <w:r w:rsidR="00F446E8">
        <w:rPr>
          <w:rFonts w:hint="cs"/>
          <w:rtl/>
        </w:rPr>
        <w:t xml:space="preserve">הוא שיהיו </w:t>
      </w:r>
      <w:r>
        <w:rPr>
          <w:rFonts w:hint="cs"/>
          <w:rtl/>
        </w:rPr>
        <w:t xml:space="preserve">בסוף ארבעה קילו דבש. </w:t>
      </w:r>
    </w:p>
    <w:p w:rsidR="00F446E8" w:rsidRDefault="00F446E8" w:rsidP="00F446E8">
      <w:pPr>
        <w:rPr>
          <w:rtl/>
        </w:rPr>
      </w:pPr>
      <w:bookmarkStart w:id="2248" w:name="_ETM_Q1_4952903"/>
      <w:bookmarkStart w:id="2249" w:name="_ETM_Q1_4952948"/>
      <w:bookmarkStart w:id="2250" w:name="_ETM_Q1_4956251"/>
      <w:bookmarkEnd w:id="2248"/>
      <w:bookmarkEnd w:id="2249"/>
      <w:bookmarkEnd w:id="2250"/>
    </w:p>
    <w:p w:rsidR="00F446E8" w:rsidRDefault="00F446E8" w:rsidP="00F446E8">
      <w:pPr>
        <w:pStyle w:val="a4"/>
        <w:keepNext/>
        <w:rPr>
          <w:rtl/>
        </w:rPr>
      </w:pPr>
      <w:bookmarkStart w:id="2251" w:name="ET_speaker_6359_197"/>
      <w:r w:rsidRPr="00F446E8">
        <w:rPr>
          <w:rStyle w:val="TagStyle"/>
          <w:rtl/>
        </w:rPr>
        <w:t xml:space="preserve"> &lt;&lt; דובר &gt;&gt; </w:t>
      </w:r>
      <w:r>
        <w:rPr>
          <w:rtl/>
        </w:rPr>
        <w:t>מטי צרפתי הרכבי (יש עתיד):</w:t>
      </w:r>
      <w:r w:rsidRPr="00F446E8">
        <w:rPr>
          <w:rStyle w:val="TagStyle"/>
          <w:rtl/>
        </w:rPr>
        <w:t xml:space="preserve"> &lt;&lt; דובר &gt;&gt;</w:t>
      </w:r>
      <w:r>
        <w:rPr>
          <w:rtl/>
        </w:rPr>
        <w:t xml:space="preserve">   </w:t>
      </w:r>
      <w:bookmarkEnd w:id="2251"/>
    </w:p>
    <w:p w:rsidR="00F446E8" w:rsidRDefault="00F446E8" w:rsidP="00F446E8">
      <w:pPr>
        <w:pStyle w:val="KeepWithNext"/>
        <w:rPr>
          <w:rtl/>
        </w:rPr>
      </w:pPr>
    </w:p>
    <w:p w:rsidR="00F446E8" w:rsidRDefault="007A7A76" w:rsidP="007A7A76">
      <w:pPr>
        <w:rPr>
          <w:rtl/>
        </w:rPr>
      </w:pPr>
      <w:bookmarkStart w:id="2252" w:name="_ETM_Q1_4956718"/>
      <w:bookmarkStart w:id="2253" w:name="_ETM_Q1_4956770"/>
      <w:bookmarkEnd w:id="2252"/>
      <w:bookmarkEnd w:id="2253"/>
      <w:r>
        <w:rPr>
          <w:rFonts w:hint="cs"/>
          <w:rtl/>
        </w:rPr>
        <w:t xml:space="preserve">אפשר אולי </w:t>
      </w:r>
      <w:bookmarkStart w:id="2254" w:name="_ETM_Q1_4955364"/>
      <w:bookmarkEnd w:id="2254"/>
      <w:r>
        <w:rPr>
          <w:rFonts w:hint="cs"/>
          <w:rtl/>
        </w:rPr>
        <w:t>להגיד ש</w:t>
      </w:r>
      <w:r w:rsidR="00F446E8">
        <w:rPr>
          <w:rFonts w:hint="cs"/>
          <w:rtl/>
        </w:rPr>
        <w:t>תוספת על ה</w:t>
      </w:r>
      <w:bookmarkStart w:id="2255" w:name="_ETM_Q1_4961587"/>
      <w:bookmarkEnd w:id="2255"/>
      <w:r w:rsidR="00F446E8">
        <w:rPr>
          <w:rFonts w:hint="cs"/>
          <w:rtl/>
        </w:rPr>
        <w:t xml:space="preserve">נטו. </w:t>
      </w:r>
    </w:p>
    <w:p w:rsidR="00F446E8" w:rsidRDefault="00F446E8" w:rsidP="00F446E8">
      <w:pPr>
        <w:rPr>
          <w:rtl/>
        </w:rPr>
      </w:pPr>
      <w:bookmarkStart w:id="2256" w:name="_ETM_Q1_4966941"/>
      <w:bookmarkStart w:id="2257" w:name="_ETM_Q1_4967018"/>
      <w:bookmarkStart w:id="2258" w:name="_ETM_Q1_4967914"/>
      <w:bookmarkEnd w:id="2256"/>
      <w:bookmarkEnd w:id="2257"/>
      <w:bookmarkEnd w:id="2258"/>
    </w:p>
    <w:p w:rsidR="00F446E8" w:rsidRDefault="00F446E8" w:rsidP="00F446E8">
      <w:pPr>
        <w:pStyle w:val="af9"/>
        <w:keepNext/>
        <w:rPr>
          <w:rtl/>
        </w:rPr>
      </w:pPr>
      <w:bookmarkStart w:id="2259" w:name="ET_guest_873630_198"/>
      <w:r w:rsidRPr="00F446E8">
        <w:rPr>
          <w:rStyle w:val="TagStyle"/>
          <w:rtl/>
        </w:rPr>
        <w:t xml:space="preserve"> &lt;&lt; אורח &gt;&gt; </w:t>
      </w:r>
      <w:r>
        <w:rPr>
          <w:rtl/>
        </w:rPr>
        <w:t xml:space="preserve">חגית </w:t>
      </w:r>
      <w:proofErr w:type="spellStart"/>
      <w:r>
        <w:rPr>
          <w:rtl/>
        </w:rPr>
        <w:t>איגרמן</w:t>
      </w:r>
      <w:proofErr w:type="spellEnd"/>
      <w:r>
        <w:rPr>
          <w:rtl/>
        </w:rPr>
        <w:t>:</w:t>
      </w:r>
      <w:r w:rsidRPr="00F446E8">
        <w:rPr>
          <w:rStyle w:val="TagStyle"/>
          <w:rtl/>
        </w:rPr>
        <w:t xml:space="preserve"> &lt;&lt; אורח &gt;&gt;</w:t>
      </w:r>
      <w:r>
        <w:rPr>
          <w:rtl/>
        </w:rPr>
        <w:t xml:space="preserve">   </w:t>
      </w:r>
      <w:bookmarkEnd w:id="2259"/>
    </w:p>
    <w:p w:rsidR="00F446E8" w:rsidRDefault="00F446E8" w:rsidP="00F446E8">
      <w:pPr>
        <w:pStyle w:val="KeepWithNext"/>
        <w:rPr>
          <w:rtl/>
        </w:rPr>
      </w:pPr>
    </w:p>
    <w:p w:rsidR="007A7A76" w:rsidRDefault="007A7A76" w:rsidP="007A7A76">
      <w:pPr>
        <w:rPr>
          <w:rtl/>
        </w:rPr>
      </w:pPr>
      <w:bookmarkStart w:id="2260" w:name="_ETM_Q1_4968357"/>
      <w:bookmarkStart w:id="2261" w:name="_ETM_Q1_4968392"/>
      <w:bookmarkEnd w:id="2260"/>
      <w:bookmarkEnd w:id="2261"/>
      <w:r>
        <w:rPr>
          <w:rFonts w:hint="cs"/>
          <w:rtl/>
        </w:rPr>
        <w:t>כוורת רגילה היא 11</w:t>
      </w:r>
      <w:bookmarkStart w:id="2262" w:name="_ETM_Q1_4961825"/>
      <w:bookmarkStart w:id="2263" w:name="_ETM_Q1_4961872"/>
      <w:bookmarkEnd w:id="2262"/>
      <w:bookmarkEnd w:id="2263"/>
      <w:r>
        <w:rPr>
          <w:rFonts w:hint="cs"/>
          <w:rtl/>
        </w:rPr>
        <w:t xml:space="preserve"> אז רשמנו 15. </w:t>
      </w:r>
    </w:p>
    <w:p w:rsidR="007A7A76" w:rsidRDefault="007A7A76" w:rsidP="007A7A76">
      <w:pPr>
        <w:ind w:firstLine="0"/>
        <w:rPr>
          <w:rtl/>
        </w:rPr>
      </w:pPr>
      <w:bookmarkStart w:id="2264" w:name="_ETM_Q1_4959646"/>
      <w:bookmarkStart w:id="2265" w:name="_ETM_Q1_4959769"/>
      <w:bookmarkEnd w:id="2264"/>
      <w:bookmarkEnd w:id="2265"/>
    </w:p>
    <w:p w:rsidR="007A7A76" w:rsidRDefault="007A7A76" w:rsidP="007A7A76">
      <w:pPr>
        <w:pStyle w:val="a4"/>
        <w:keepNext/>
        <w:rPr>
          <w:rtl/>
        </w:rPr>
      </w:pPr>
      <w:bookmarkStart w:id="2266" w:name="ET_speaker_6359_460"/>
      <w:r w:rsidRPr="007A7A76">
        <w:rPr>
          <w:rStyle w:val="TagStyle"/>
          <w:rtl/>
        </w:rPr>
        <w:t xml:space="preserve"> &lt;&lt; דובר &gt;&gt; </w:t>
      </w:r>
      <w:r>
        <w:rPr>
          <w:rtl/>
        </w:rPr>
        <w:t>מטי צרפתי הרכבי (יש עתיד):</w:t>
      </w:r>
      <w:r w:rsidRPr="007A7A76">
        <w:rPr>
          <w:rStyle w:val="TagStyle"/>
          <w:rtl/>
        </w:rPr>
        <w:t xml:space="preserve"> &lt;&lt; דובר &gt;&gt;</w:t>
      </w:r>
      <w:r>
        <w:rPr>
          <w:rtl/>
        </w:rPr>
        <w:t xml:space="preserve">   </w:t>
      </w:r>
      <w:bookmarkEnd w:id="2266"/>
    </w:p>
    <w:p w:rsidR="007A7A76" w:rsidRDefault="007A7A76" w:rsidP="007A7A76">
      <w:pPr>
        <w:pStyle w:val="KeepWithNext"/>
        <w:rPr>
          <w:rtl/>
        </w:rPr>
      </w:pPr>
    </w:p>
    <w:p w:rsidR="007A7A76" w:rsidRDefault="007A7A76" w:rsidP="007A7A76">
      <w:pPr>
        <w:rPr>
          <w:rtl/>
        </w:rPr>
      </w:pPr>
      <w:r>
        <w:rPr>
          <w:rFonts w:hint="cs"/>
          <w:rtl/>
        </w:rPr>
        <w:t xml:space="preserve">התוספת המשקל נטו לא תעלה מעל ארבעה קילו נותן לך עוד סוגי כוורות. </w:t>
      </w:r>
    </w:p>
    <w:p w:rsidR="007A7A76" w:rsidRDefault="007A7A76" w:rsidP="007A7A76">
      <w:pPr>
        <w:rPr>
          <w:rtl/>
        </w:rPr>
      </w:pPr>
      <w:bookmarkStart w:id="2267" w:name="_ETM_Q1_4965641"/>
      <w:bookmarkStart w:id="2268" w:name="_ETM_Q1_4965706"/>
      <w:bookmarkStart w:id="2269" w:name="_ETM_Q1_4968368"/>
      <w:bookmarkEnd w:id="2267"/>
      <w:bookmarkEnd w:id="2268"/>
      <w:bookmarkEnd w:id="2269"/>
    </w:p>
    <w:p w:rsidR="007A7A76" w:rsidRDefault="007A7A76" w:rsidP="007A7A76">
      <w:pPr>
        <w:pStyle w:val="af9"/>
        <w:keepNext/>
        <w:rPr>
          <w:rtl/>
        </w:rPr>
      </w:pPr>
      <w:bookmarkStart w:id="2270" w:name="ET_guest_873630_461"/>
      <w:r w:rsidRPr="007A7A76">
        <w:rPr>
          <w:rStyle w:val="TagStyle"/>
          <w:rtl/>
        </w:rPr>
        <w:t xml:space="preserve"> &lt;&lt; אורח &gt;&gt; </w:t>
      </w:r>
      <w:r>
        <w:rPr>
          <w:rtl/>
        </w:rPr>
        <w:t xml:space="preserve">חגית </w:t>
      </w:r>
      <w:proofErr w:type="spellStart"/>
      <w:r>
        <w:rPr>
          <w:rtl/>
        </w:rPr>
        <w:t>איגרמן</w:t>
      </w:r>
      <w:proofErr w:type="spellEnd"/>
      <w:r>
        <w:rPr>
          <w:rtl/>
        </w:rPr>
        <w:t>:</w:t>
      </w:r>
      <w:r w:rsidRPr="007A7A76">
        <w:rPr>
          <w:rStyle w:val="TagStyle"/>
          <w:rtl/>
        </w:rPr>
        <w:t xml:space="preserve"> &lt;&lt; אורח &gt;&gt;</w:t>
      </w:r>
      <w:r>
        <w:rPr>
          <w:rtl/>
        </w:rPr>
        <w:t xml:space="preserve">   </w:t>
      </w:r>
      <w:bookmarkEnd w:id="2270"/>
    </w:p>
    <w:p w:rsidR="007A7A76" w:rsidRDefault="007A7A76" w:rsidP="007A7A76">
      <w:pPr>
        <w:pStyle w:val="KeepWithNext"/>
        <w:rPr>
          <w:rtl/>
        </w:rPr>
      </w:pPr>
    </w:p>
    <w:p w:rsidR="00F446E8" w:rsidRDefault="007A7A76" w:rsidP="007A7A76">
      <w:pPr>
        <w:rPr>
          <w:rtl/>
        </w:rPr>
      </w:pPr>
      <w:bookmarkStart w:id="2271" w:name="_ETM_Q1_4968878"/>
      <w:bookmarkStart w:id="2272" w:name="_ETM_Q1_4968937"/>
      <w:bookmarkEnd w:id="2271"/>
      <w:bookmarkEnd w:id="2272"/>
      <w:r>
        <w:rPr>
          <w:rFonts w:hint="cs"/>
          <w:rtl/>
        </w:rPr>
        <w:t xml:space="preserve">אין לי דרך לדעת כמה הקופסה הזאת שוקלת בלי הדבש. כשהמפקח בא הוא שוקל מה שיש. </w:t>
      </w:r>
      <w:bookmarkStart w:id="2273" w:name="_ETM_Q1_4970374"/>
      <w:bookmarkStart w:id="2274" w:name="_ETM_Q1_4973590"/>
      <w:bookmarkEnd w:id="2273"/>
      <w:bookmarkEnd w:id="2274"/>
    </w:p>
    <w:p w:rsidR="007A7A76" w:rsidRDefault="007A7A76" w:rsidP="007A7A76">
      <w:pPr>
        <w:rPr>
          <w:rtl/>
        </w:rPr>
      </w:pPr>
      <w:bookmarkStart w:id="2275" w:name="_ETM_Q1_4973666"/>
      <w:bookmarkEnd w:id="2275"/>
    </w:p>
    <w:p w:rsidR="007A7A76" w:rsidRDefault="007A7A76" w:rsidP="007A7A76">
      <w:pPr>
        <w:pStyle w:val="a4"/>
        <w:keepNext/>
        <w:rPr>
          <w:rtl/>
        </w:rPr>
      </w:pPr>
      <w:bookmarkStart w:id="2276" w:name="ET_speaker_6359_462"/>
      <w:r w:rsidRPr="007A7A76">
        <w:rPr>
          <w:rStyle w:val="TagStyle"/>
          <w:rtl/>
        </w:rPr>
        <w:t xml:space="preserve"> &lt;&lt; דובר &gt;&gt; </w:t>
      </w:r>
      <w:r>
        <w:rPr>
          <w:rtl/>
        </w:rPr>
        <w:t>מטי צרפתי הרכבי (יש עתיד):</w:t>
      </w:r>
      <w:r w:rsidRPr="007A7A76">
        <w:rPr>
          <w:rStyle w:val="TagStyle"/>
          <w:rtl/>
        </w:rPr>
        <w:t xml:space="preserve"> &lt;&lt; דובר &gt;&gt;</w:t>
      </w:r>
      <w:r>
        <w:rPr>
          <w:rtl/>
        </w:rPr>
        <w:t xml:space="preserve">   </w:t>
      </w:r>
      <w:bookmarkEnd w:id="2276"/>
    </w:p>
    <w:p w:rsidR="007A7A76" w:rsidRDefault="007A7A76" w:rsidP="007A7A76">
      <w:pPr>
        <w:pStyle w:val="KeepWithNext"/>
        <w:rPr>
          <w:rtl/>
        </w:rPr>
      </w:pPr>
    </w:p>
    <w:p w:rsidR="007A7A76" w:rsidRPr="007A7A76" w:rsidRDefault="007A7A76" w:rsidP="007A7A76">
      <w:pPr>
        <w:rPr>
          <w:rtl/>
        </w:rPr>
      </w:pPr>
      <w:r>
        <w:rPr>
          <w:rFonts w:hint="cs"/>
          <w:rtl/>
        </w:rPr>
        <w:t xml:space="preserve">כן, אז בין הטרה לנטו זה לא יעלה על ארבעה קילו. </w:t>
      </w:r>
    </w:p>
    <w:p w:rsidR="00F446E8" w:rsidRDefault="00F446E8" w:rsidP="00F446E8">
      <w:pPr>
        <w:rPr>
          <w:rtl/>
        </w:rPr>
      </w:pPr>
      <w:bookmarkStart w:id="2277" w:name="_ETM_Q1_4973549"/>
      <w:bookmarkStart w:id="2278" w:name="_ETM_Q1_4973623"/>
      <w:bookmarkStart w:id="2279" w:name="_ETM_Q1_4975949"/>
      <w:bookmarkEnd w:id="2277"/>
      <w:bookmarkEnd w:id="2278"/>
      <w:bookmarkEnd w:id="2279"/>
    </w:p>
    <w:p w:rsidR="00F446E8" w:rsidRDefault="00F446E8" w:rsidP="00F446E8">
      <w:pPr>
        <w:pStyle w:val="af9"/>
        <w:keepNext/>
        <w:rPr>
          <w:rtl/>
        </w:rPr>
      </w:pPr>
      <w:bookmarkStart w:id="2280" w:name="ET_guest_691880_199"/>
      <w:r w:rsidRPr="00F446E8">
        <w:rPr>
          <w:rStyle w:val="TagStyle"/>
          <w:rtl/>
        </w:rPr>
        <w:t xml:space="preserve"> &lt;&lt; אורח &gt;&gt; </w:t>
      </w:r>
      <w:r>
        <w:rPr>
          <w:rtl/>
        </w:rPr>
        <w:t>אסף לוי:</w:t>
      </w:r>
      <w:r w:rsidRPr="00F446E8">
        <w:rPr>
          <w:rStyle w:val="TagStyle"/>
          <w:rtl/>
        </w:rPr>
        <w:t xml:space="preserve"> &lt;&lt; אורח &gt;&gt;</w:t>
      </w:r>
      <w:r>
        <w:rPr>
          <w:rtl/>
        </w:rPr>
        <w:t xml:space="preserve">   </w:t>
      </w:r>
      <w:bookmarkEnd w:id="2280"/>
    </w:p>
    <w:p w:rsidR="00F446E8" w:rsidRDefault="00F446E8" w:rsidP="00F446E8">
      <w:pPr>
        <w:pStyle w:val="KeepWithNext"/>
        <w:rPr>
          <w:rtl/>
        </w:rPr>
      </w:pPr>
    </w:p>
    <w:p w:rsidR="00F446E8" w:rsidRDefault="007A7A76" w:rsidP="00F446E8">
      <w:pPr>
        <w:rPr>
          <w:rtl/>
        </w:rPr>
      </w:pPr>
      <w:bookmarkStart w:id="2281" w:name="_ETM_Q1_4976293"/>
      <w:bookmarkStart w:id="2282" w:name="_ETM_Q1_4976353"/>
      <w:bookmarkEnd w:id="2281"/>
      <w:bookmarkEnd w:id="2282"/>
      <w:r>
        <w:rPr>
          <w:rFonts w:hint="cs"/>
          <w:rtl/>
        </w:rPr>
        <w:t xml:space="preserve">שוב: </w:t>
      </w:r>
      <w:r w:rsidR="00F446E8">
        <w:rPr>
          <w:rFonts w:hint="cs"/>
          <w:rtl/>
        </w:rPr>
        <w:t xml:space="preserve">המטרה של </w:t>
      </w:r>
      <w:bookmarkStart w:id="2283" w:name="_ETM_Q1_4977508"/>
      <w:bookmarkEnd w:id="2283"/>
      <w:r w:rsidR="00F446E8">
        <w:rPr>
          <w:rFonts w:hint="cs"/>
          <w:rtl/>
        </w:rPr>
        <w:t>הס</w:t>
      </w:r>
      <w:r>
        <w:rPr>
          <w:rFonts w:hint="cs"/>
          <w:rtl/>
        </w:rPr>
        <w:t>עיף הזה הוא למצוא את האיזון הדק - -</w:t>
      </w:r>
      <w:r w:rsidR="00F446E8">
        <w:rPr>
          <w:rFonts w:hint="cs"/>
          <w:rtl/>
        </w:rPr>
        <w:t xml:space="preserve"> </w:t>
      </w:r>
    </w:p>
    <w:p w:rsidR="00F446E8" w:rsidRDefault="00F446E8" w:rsidP="00F446E8">
      <w:pPr>
        <w:rPr>
          <w:rtl/>
        </w:rPr>
      </w:pPr>
      <w:bookmarkStart w:id="2284" w:name="_ETM_Q1_4984204"/>
      <w:bookmarkStart w:id="2285" w:name="_ETM_Q1_4984258"/>
      <w:bookmarkStart w:id="2286" w:name="_ETM_Q1_4985419"/>
      <w:bookmarkEnd w:id="2284"/>
      <w:bookmarkEnd w:id="2285"/>
      <w:bookmarkEnd w:id="2286"/>
    </w:p>
    <w:p w:rsidR="00F446E8" w:rsidRDefault="00F446E8" w:rsidP="00F446E8">
      <w:pPr>
        <w:pStyle w:val="af9"/>
        <w:keepNext/>
        <w:rPr>
          <w:rtl/>
        </w:rPr>
      </w:pPr>
      <w:bookmarkStart w:id="2287" w:name="ET_guest_873630_200"/>
      <w:r w:rsidRPr="00F446E8">
        <w:rPr>
          <w:rStyle w:val="TagStyle"/>
          <w:rtl/>
        </w:rPr>
        <w:t xml:space="preserve"> &lt;&lt; אורח &gt;&gt; </w:t>
      </w:r>
      <w:r>
        <w:rPr>
          <w:rtl/>
        </w:rPr>
        <w:t xml:space="preserve">חגית </w:t>
      </w:r>
      <w:proofErr w:type="spellStart"/>
      <w:r>
        <w:rPr>
          <w:rtl/>
        </w:rPr>
        <w:t>איגרמן</w:t>
      </w:r>
      <w:proofErr w:type="spellEnd"/>
      <w:r>
        <w:rPr>
          <w:rtl/>
        </w:rPr>
        <w:t>:</w:t>
      </w:r>
      <w:r w:rsidRPr="00F446E8">
        <w:rPr>
          <w:rStyle w:val="TagStyle"/>
          <w:rtl/>
        </w:rPr>
        <w:t xml:space="preserve"> &lt;&lt; אורח &gt;&gt;</w:t>
      </w:r>
      <w:r>
        <w:rPr>
          <w:rtl/>
        </w:rPr>
        <w:t xml:space="preserve">   </w:t>
      </w:r>
      <w:bookmarkEnd w:id="2287"/>
    </w:p>
    <w:p w:rsidR="00F446E8" w:rsidRDefault="00F446E8" w:rsidP="00F446E8">
      <w:pPr>
        <w:pStyle w:val="KeepWithNext"/>
        <w:rPr>
          <w:rtl/>
        </w:rPr>
      </w:pPr>
    </w:p>
    <w:p w:rsidR="00F446E8" w:rsidRDefault="007A7A76" w:rsidP="007F0F3F">
      <w:pPr>
        <w:rPr>
          <w:rtl/>
        </w:rPr>
      </w:pPr>
      <w:bookmarkStart w:id="2288" w:name="_ETM_Q1_4985754"/>
      <w:bookmarkStart w:id="2289" w:name="_ETM_Q1_4985829"/>
      <w:bookmarkEnd w:id="2288"/>
      <w:bookmarkEnd w:id="2289"/>
      <w:r>
        <w:rPr>
          <w:rFonts w:hint="cs"/>
          <w:rtl/>
        </w:rPr>
        <w:t xml:space="preserve">למפקח אין כוורת ריקה שהוא משווה אליה במקום. כרגע יש  לו קופסה שהוא צריך לשקול. בגלל זה </w:t>
      </w:r>
      <w:r w:rsidR="00F446E8">
        <w:rPr>
          <w:rFonts w:hint="cs"/>
          <w:rtl/>
        </w:rPr>
        <w:t xml:space="preserve">אנחנו יודעים שזה </w:t>
      </w:r>
      <w:bookmarkStart w:id="2290" w:name="_ETM_Q1_4988180"/>
      <w:bookmarkEnd w:id="2290"/>
      <w:r w:rsidR="007F0F3F">
        <w:rPr>
          <w:rFonts w:hint="cs"/>
          <w:rtl/>
        </w:rPr>
        <w:t>שוקל 11 קילו עד 15 קילו,</w:t>
      </w:r>
      <w:r>
        <w:rPr>
          <w:rFonts w:hint="cs"/>
          <w:rtl/>
        </w:rPr>
        <w:t xml:space="preserve"> 7 קילו עד 11. </w:t>
      </w:r>
      <w:r w:rsidR="007F0F3F">
        <w:rPr>
          <w:rFonts w:hint="cs"/>
          <w:rtl/>
        </w:rPr>
        <w:t xml:space="preserve">כאמור, זה עד </w:t>
      </w:r>
      <w:bookmarkStart w:id="2291" w:name="_ETM_Q1_4991698"/>
      <w:bookmarkEnd w:id="2291"/>
      <w:r w:rsidR="007F0F3F">
        <w:rPr>
          <w:rFonts w:hint="cs"/>
          <w:rtl/>
        </w:rPr>
        <w:t xml:space="preserve">התקנות. </w:t>
      </w:r>
    </w:p>
    <w:p w:rsidR="00E711EB" w:rsidRDefault="00E711EB" w:rsidP="00E711EB">
      <w:pPr>
        <w:ind w:firstLine="0"/>
        <w:rPr>
          <w:rtl/>
        </w:rPr>
      </w:pPr>
      <w:bookmarkStart w:id="2292" w:name="_ETM_Q1_4995157"/>
      <w:bookmarkStart w:id="2293" w:name="_ETM_Q1_4995241"/>
      <w:bookmarkStart w:id="2294" w:name="_ETM_Q1_5072870"/>
      <w:bookmarkEnd w:id="2292"/>
      <w:bookmarkEnd w:id="2293"/>
      <w:bookmarkEnd w:id="2294"/>
    </w:p>
    <w:p w:rsidR="00E711EB" w:rsidRDefault="00E711EB" w:rsidP="00E711EB">
      <w:pPr>
        <w:pStyle w:val="af9"/>
        <w:keepNext/>
        <w:rPr>
          <w:rtl/>
        </w:rPr>
      </w:pPr>
      <w:bookmarkStart w:id="2295" w:name="ET_guest_743874_204"/>
      <w:r w:rsidRPr="00E711EB">
        <w:rPr>
          <w:rStyle w:val="TagStyle"/>
          <w:rtl/>
        </w:rPr>
        <w:t xml:space="preserve"> &lt;&lt; אורח &gt;&gt; </w:t>
      </w:r>
      <w:r>
        <w:rPr>
          <w:rtl/>
        </w:rPr>
        <w:t>יניב אוחיון:</w:t>
      </w:r>
      <w:r w:rsidRPr="00E711EB">
        <w:rPr>
          <w:rStyle w:val="TagStyle"/>
          <w:rtl/>
        </w:rPr>
        <w:t xml:space="preserve"> &lt;&lt; אורח &gt;&gt;</w:t>
      </w:r>
      <w:r>
        <w:rPr>
          <w:rtl/>
        </w:rPr>
        <w:t xml:space="preserve">   </w:t>
      </w:r>
      <w:bookmarkEnd w:id="2295"/>
    </w:p>
    <w:p w:rsidR="00E711EB" w:rsidRDefault="00E711EB" w:rsidP="00E711EB">
      <w:pPr>
        <w:pStyle w:val="KeepWithNext"/>
        <w:rPr>
          <w:rtl/>
        </w:rPr>
      </w:pPr>
    </w:p>
    <w:p w:rsidR="00F446E8" w:rsidRDefault="007F0F3F" w:rsidP="007F0F3F">
      <w:pPr>
        <w:rPr>
          <w:rtl/>
        </w:rPr>
      </w:pPr>
      <w:bookmarkStart w:id="2296" w:name="_ETM_Q1_5073228"/>
      <w:bookmarkStart w:id="2297" w:name="_ETM_Q1_5073284"/>
      <w:bookmarkStart w:id="2298" w:name="_ETM_Q1_4997358"/>
      <w:bookmarkEnd w:id="2296"/>
      <w:bookmarkEnd w:id="2297"/>
      <w:bookmarkEnd w:id="2298"/>
      <w:r>
        <w:rPr>
          <w:rFonts w:hint="cs"/>
          <w:rtl/>
        </w:rPr>
        <w:t>למה על הדבש של הייבוא אין המגבלות האלה? אני לא מבין. מותר להביא דבש בזול מכל מקום בעולם. הם מגדלים איך שהם רוצים, הכול פתוח שם, ולנו החקלאים שמים מיליון ואחת מגבלות של משק</w:t>
      </w:r>
      <w:bookmarkStart w:id="2299" w:name="_ETM_Q1_5023240"/>
      <w:bookmarkStart w:id="2300" w:name="_ETM_Q1_5023295"/>
      <w:bookmarkStart w:id="2301" w:name="_ETM_Q1_5024555"/>
      <w:bookmarkEnd w:id="2299"/>
      <w:bookmarkEnd w:id="2300"/>
      <w:bookmarkEnd w:id="2301"/>
      <w:r>
        <w:rPr>
          <w:rFonts w:hint="cs"/>
          <w:rtl/>
        </w:rPr>
        <w:t xml:space="preserve">ל ואם זה עם דבורים </w:t>
      </w:r>
      <w:bookmarkStart w:id="2302" w:name="_ETM_Q1_5006385"/>
      <w:bookmarkEnd w:id="2302"/>
      <w:r>
        <w:rPr>
          <w:rFonts w:hint="cs"/>
          <w:rtl/>
        </w:rPr>
        <w:t xml:space="preserve">או בלי דבורים ואם זאת קומה ששוקלת </w:t>
      </w:r>
      <w:bookmarkStart w:id="2303" w:name="_ETM_Q1_5005205"/>
      <w:bookmarkEnd w:id="2303"/>
      <w:r>
        <w:rPr>
          <w:rFonts w:hint="cs"/>
          <w:rtl/>
        </w:rPr>
        <w:t xml:space="preserve">ככה ומישהו בנה קומה בבית אז היא שוקלת יותר. תבדוק את המוצר הסופי כמו שבודקים עכשיו. תגבירו את הפיקוח, אני לא נגד זה. אבל תבדקו את המוצר הסופי. בשום ענף חקלאות אף אחד לא מתערב לחקלאי בגידול. </w:t>
      </w:r>
    </w:p>
    <w:p w:rsidR="007F0F3F" w:rsidRDefault="007F0F3F" w:rsidP="007F0F3F">
      <w:pPr>
        <w:rPr>
          <w:rtl/>
        </w:rPr>
      </w:pPr>
      <w:bookmarkStart w:id="2304" w:name="_ETM_Q1_5005280"/>
      <w:bookmarkEnd w:id="2304"/>
    </w:p>
    <w:p w:rsidR="00F446E8" w:rsidRDefault="00F446E8" w:rsidP="00F446E8">
      <w:pPr>
        <w:pStyle w:val="af9"/>
        <w:keepNext/>
        <w:rPr>
          <w:rtl/>
        </w:rPr>
      </w:pPr>
      <w:bookmarkStart w:id="2305" w:name="ET_guest_691880_202"/>
      <w:r w:rsidRPr="00F446E8">
        <w:rPr>
          <w:rStyle w:val="TagStyle"/>
          <w:rtl/>
        </w:rPr>
        <w:t xml:space="preserve"> &lt;&lt; אורח &gt;&gt; </w:t>
      </w:r>
      <w:r>
        <w:rPr>
          <w:rtl/>
        </w:rPr>
        <w:t>אסף לוי:</w:t>
      </w:r>
      <w:r w:rsidRPr="00F446E8">
        <w:rPr>
          <w:rStyle w:val="TagStyle"/>
          <w:rtl/>
        </w:rPr>
        <w:t xml:space="preserve"> &lt;&lt; אורח &gt;&gt;</w:t>
      </w:r>
      <w:r>
        <w:rPr>
          <w:rtl/>
        </w:rPr>
        <w:t xml:space="preserve">   </w:t>
      </w:r>
      <w:bookmarkEnd w:id="2305"/>
    </w:p>
    <w:p w:rsidR="00F446E8" w:rsidRDefault="00F446E8" w:rsidP="00F446E8">
      <w:pPr>
        <w:pStyle w:val="KeepWithNext"/>
        <w:rPr>
          <w:rtl/>
        </w:rPr>
      </w:pPr>
    </w:p>
    <w:p w:rsidR="007F0F3F" w:rsidRDefault="00F446E8" w:rsidP="00F446E8">
      <w:pPr>
        <w:rPr>
          <w:rtl/>
        </w:rPr>
      </w:pPr>
      <w:bookmarkStart w:id="2306" w:name="_ETM_Q1_5024964"/>
      <w:bookmarkStart w:id="2307" w:name="_ETM_Q1_5025004"/>
      <w:bookmarkEnd w:id="2306"/>
      <w:bookmarkEnd w:id="2307"/>
      <w:r>
        <w:rPr>
          <w:rFonts w:hint="cs"/>
          <w:rtl/>
        </w:rPr>
        <w:t xml:space="preserve">הסעיף </w:t>
      </w:r>
      <w:bookmarkStart w:id="2308" w:name="_ETM_Q1_5026047"/>
      <w:bookmarkEnd w:id="2308"/>
      <w:r>
        <w:rPr>
          <w:rFonts w:hint="cs"/>
          <w:rtl/>
        </w:rPr>
        <w:t xml:space="preserve">הזה </w:t>
      </w:r>
      <w:r w:rsidR="007F0F3F">
        <w:rPr>
          <w:rFonts w:hint="cs"/>
          <w:rtl/>
        </w:rPr>
        <w:t>נכנס לבקשת החקלאים כדי ל</w:t>
      </w:r>
      <w:bookmarkStart w:id="2309" w:name="_ETM_Q1_5024020"/>
      <w:bookmarkEnd w:id="2309"/>
      <w:r w:rsidR="007F0F3F">
        <w:rPr>
          <w:rFonts w:hint="cs"/>
          <w:rtl/>
        </w:rPr>
        <w:t xml:space="preserve">בדוק שלא יהיו סעיפים. אתם רוצים להוריד את הסעיף הזה? אנחנו נבחן את עמדתנו. </w:t>
      </w:r>
    </w:p>
    <w:p w:rsidR="007F0F3F" w:rsidRDefault="007F0F3F" w:rsidP="007F0F3F">
      <w:pPr>
        <w:ind w:firstLine="0"/>
        <w:rPr>
          <w:rtl/>
        </w:rPr>
      </w:pPr>
      <w:bookmarkStart w:id="2310" w:name="_ETM_Q1_5027395"/>
      <w:bookmarkStart w:id="2311" w:name="_ETM_Q1_5027465"/>
      <w:bookmarkEnd w:id="2310"/>
      <w:bookmarkEnd w:id="2311"/>
    </w:p>
    <w:p w:rsidR="007F0F3F" w:rsidRDefault="007F0F3F" w:rsidP="007F0F3F">
      <w:pPr>
        <w:pStyle w:val="a4"/>
        <w:keepNext/>
        <w:rPr>
          <w:rtl/>
        </w:rPr>
      </w:pPr>
      <w:bookmarkStart w:id="2312" w:name="ET_speaker_6359_463"/>
      <w:r w:rsidRPr="007F0F3F">
        <w:rPr>
          <w:rStyle w:val="TagStyle"/>
          <w:rtl/>
        </w:rPr>
        <w:t xml:space="preserve"> &lt;&lt; דובר &gt;&gt; </w:t>
      </w:r>
      <w:r>
        <w:rPr>
          <w:rtl/>
        </w:rPr>
        <w:t>מטי צרפתי הרכבי (יש עתיד):</w:t>
      </w:r>
      <w:r w:rsidRPr="007F0F3F">
        <w:rPr>
          <w:rStyle w:val="TagStyle"/>
          <w:rtl/>
        </w:rPr>
        <w:t xml:space="preserve"> &lt;&lt; דובר &gt;&gt;</w:t>
      </w:r>
      <w:r>
        <w:rPr>
          <w:rtl/>
        </w:rPr>
        <w:t xml:space="preserve">   </w:t>
      </w:r>
      <w:bookmarkEnd w:id="2312"/>
    </w:p>
    <w:p w:rsidR="007F0F3F" w:rsidRDefault="007F0F3F" w:rsidP="007F0F3F">
      <w:pPr>
        <w:pStyle w:val="KeepWithNext"/>
        <w:rPr>
          <w:rtl/>
        </w:rPr>
      </w:pPr>
    </w:p>
    <w:p w:rsidR="007F0F3F" w:rsidRDefault="007F0F3F" w:rsidP="007F0F3F">
      <w:pPr>
        <w:rPr>
          <w:rtl/>
        </w:rPr>
      </w:pPr>
      <w:r>
        <w:rPr>
          <w:rFonts w:hint="cs"/>
          <w:rtl/>
        </w:rPr>
        <w:t xml:space="preserve">לא, לא. זה סעיף טוב. </w:t>
      </w:r>
      <w:bookmarkStart w:id="2313" w:name="_ETM_Q1_5026840"/>
      <w:bookmarkStart w:id="2314" w:name="_ETM_Q1_5027804"/>
      <w:bookmarkStart w:id="2315" w:name="_ETM_Q1_5027874"/>
      <w:bookmarkEnd w:id="2313"/>
      <w:bookmarkEnd w:id="2314"/>
      <w:bookmarkEnd w:id="2315"/>
      <w:r>
        <w:rPr>
          <w:rFonts w:hint="cs"/>
          <w:rtl/>
        </w:rPr>
        <w:t xml:space="preserve">נשאלת השאלה האם לא נכון להגיד אולי בדברי ההסבר </w:t>
      </w:r>
      <w:r>
        <w:rPr>
          <w:rtl/>
        </w:rPr>
        <w:t>–</w:t>
      </w:r>
      <w:bookmarkStart w:id="2316" w:name="_ETM_Q1_5035239"/>
      <w:bookmarkEnd w:id="2316"/>
      <w:r>
        <w:rPr>
          <w:rFonts w:hint="cs"/>
          <w:rtl/>
        </w:rPr>
        <w:t xml:space="preserve"> 7, 11 - -</w:t>
      </w:r>
    </w:p>
    <w:p w:rsidR="007F0F3F" w:rsidRDefault="007F0F3F" w:rsidP="007F0F3F">
      <w:pPr>
        <w:rPr>
          <w:rtl/>
        </w:rPr>
      </w:pPr>
      <w:bookmarkStart w:id="2317" w:name="_ETM_Q1_5038439"/>
      <w:bookmarkStart w:id="2318" w:name="_ETM_Q1_5038534"/>
      <w:bookmarkEnd w:id="2317"/>
      <w:bookmarkEnd w:id="2318"/>
    </w:p>
    <w:p w:rsidR="007F0F3F" w:rsidRDefault="007F0F3F" w:rsidP="007F0F3F">
      <w:pPr>
        <w:pStyle w:val="af9"/>
        <w:keepNext/>
        <w:rPr>
          <w:rtl/>
        </w:rPr>
      </w:pPr>
      <w:bookmarkStart w:id="2319" w:name="ET_guest_873630_464"/>
      <w:r w:rsidRPr="007F0F3F">
        <w:rPr>
          <w:rStyle w:val="TagStyle"/>
          <w:rtl/>
        </w:rPr>
        <w:t xml:space="preserve"> &lt;&lt; אורח &gt;&gt; </w:t>
      </w:r>
      <w:r>
        <w:rPr>
          <w:rtl/>
        </w:rPr>
        <w:t xml:space="preserve">חגית </w:t>
      </w:r>
      <w:proofErr w:type="spellStart"/>
      <w:r>
        <w:rPr>
          <w:rtl/>
        </w:rPr>
        <w:t>איגרמן</w:t>
      </w:r>
      <w:proofErr w:type="spellEnd"/>
      <w:r>
        <w:rPr>
          <w:rtl/>
        </w:rPr>
        <w:t>:</w:t>
      </w:r>
      <w:r w:rsidRPr="007F0F3F">
        <w:rPr>
          <w:rStyle w:val="TagStyle"/>
          <w:rtl/>
        </w:rPr>
        <w:t xml:space="preserve"> &lt;&lt; אורח &gt;&gt;</w:t>
      </w:r>
      <w:r>
        <w:rPr>
          <w:rtl/>
        </w:rPr>
        <w:t xml:space="preserve">   </w:t>
      </w:r>
      <w:bookmarkEnd w:id="2319"/>
    </w:p>
    <w:p w:rsidR="007F0F3F" w:rsidRDefault="007F0F3F" w:rsidP="007F0F3F">
      <w:pPr>
        <w:pStyle w:val="KeepWithNext"/>
        <w:rPr>
          <w:rtl/>
        </w:rPr>
      </w:pPr>
    </w:p>
    <w:p w:rsidR="007F0F3F" w:rsidRDefault="007F0F3F" w:rsidP="007F0F3F">
      <w:pPr>
        <w:rPr>
          <w:rtl/>
        </w:rPr>
      </w:pPr>
      <w:r>
        <w:rPr>
          <w:rFonts w:hint="cs"/>
          <w:rtl/>
        </w:rPr>
        <w:t xml:space="preserve">אין פה דברי הסבר. </w:t>
      </w:r>
    </w:p>
    <w:p w:rsidR="007F0F3F" w:rsidRDefault="007F0F3F" w:rsidP="007F0F3F">
      <w:pPr>
        <w:rPr>
          <w:rtl/>
        </w:rPr>
      </w:pPr>
      <w:bookmarkStart w:id="2320" w:name="_ETM_Q1_5040443"/>
      <w:bookmarkStart w:id="2321" w:name="_ETM_Q1_5040515"/>
      <w:bookmarkEnd w:id="2320"/>
      <w:bookmarkEnd w:id="2321"/>
    </w:p>
    <w:p w:rsidR="007F0F3F" w:rsidRDefault="007F0F3F" w:rsidP="007F0F3F">
      <w:pPr>
        <w:pStyle w:val="a4"/>
        <w:keepNext/>
        <w:rPr>
          <w:rtl/>
        </w:rPr>
      </w:pPr>
      <w:bookmarkStart w:id="2322" w:name="ET_speaker_6359_465"/>
      <w:r w:rsidRPr="007F0F3F">
        <w:rPr>
          <w:rStyle w:val="TagStyle"/>
          <w:rtl/>
        </w:rPr>
        <w:t xml:space="preserve"> &lt;&lt; דובר &gt;&gt; </w:t>
      </w:r>
      <w:r>
        <w:rPr>
          <w:rtl/>
        </w:rPr>
        <w:t>מטי צרפתי הרכבי (יש עתיד):</w:t>
      </w:r>
      <w:r w:rsidRPr="007F0F3F">
        <w:rPr>
          <w:rStyle w:val="TagStyle"/>
          <w:rtl/>
        </w:rPr>
        <w:t xml:space="preserve"> &lt;&lt; דובר &gt;&gt;</w:t>
      </w:r>
      <w:r>
        <w:rPr>
          <w:rtl/>
        </w:rPr>
        <w:t xml:space="preserve">   </w:t>
      </w:r>
      <w:bookmarkEnd w:id="2322"/>
    </w:p>
    <w:p w:rsidR="007F0F3F" w:rsidRDefault="007F0F3F" w:rsidP="007F0F3F">
      <w:pPr>
        <w:pStyle w:val="KeepWithNext"/>
        <w:rPr>
          <w:rtl/>
        </w:rPr>
      </w:pPr>
    </w:p>
    <w:p w:rsidR="007F0F3F" w:rsidRDefault="007F0F3F" w:rsidP="007F0F3F">
      <w:pPr>
        <w:rPr>
          <w:rtl/>
        </w:rPr>
      </w:pPr>
      <w:bookmarkStart w:id="2323" w:name="_ETM_Q1_5041948"/>
      <w:bookmarkStart w:id="2324" w:name="_ETM_Q1_5042011"/>
      <w:bookmarkEnd w:id="2323"/>
      <w:bookmarkEnd w:id="2324"/>
      <w:proofErr w:type="spellStart"/>
      <w:r>
        <w:rPr>
          <w:rFonts w:hint="cs"/>
          <w:rtl/>
        </w:rPr>
        <w:t>אוקיי</w:t>
      </w:r>
      <w:proofErr w:type="spellEnd"/>
      <w:r>
        <w:rPr>
          <w:rFonts w:hint="cs"/>
          <w:rtl/>
        </w:rPr>
        <w:t>. אבל להגיד שהדלתא בין הטרה - -</w:t>
      </w:r>
    </w:p>
    <w:p w:rsidR="007F0F3F" w:rsidRDefault="007F0F3F" w:rsidP="007F0F3F">
      <w:pPr>
        <w:rPr>
          <w:rtl/>
        </w:rPr>
      </w:pPr>
      <w:bookmarkStart w:id="2325" w:name="_ETM_Q1_5043836"/>
      <w:bookmarkStart w:id="2326" w:name="_ETM_Q1_5043899"/>
      <w:bookmarkStart w:id="2327" w:name="_ETM_Q1_5044997"/>
      <w:bookmarkEnd w:id="2325"/>
      <w:bookmarkEnd w:id="2326"/>
      <w:bookmarkEnd w:id="2327"/>
    </w:p>
    <w:p w:rsidR="007F0F3F" w:rsidRDefault="007F0F3F" w:rsidP="007F0F3F">
      <w:pPr>
        <w:pStyle w:val="af9"/>
        <w:keepNext/>
        <w:rPr>
          <w:rtl/>
        </w:rPr>
      </w:pPr>
      <w:bookmarkStart w:id="2328" w:name="ET_guest_873630_466"/>
      <w:r w:rsidRPr="007F0F3F">
        <w:rPr>
          <w:rStyle w:val="TagStyle"/>
          <w:rtl/>
        </w:rPr>
        <w:t xml:space="preserve"> &lt;&lt; אורח &gt;&gt; </w:t>
      </w:r>
      <w:r>
        <w:rPr>
          <w:rtl/>
        </w:rPr>
        <w:t xml:space="preserve">חגית </w:t>
      </w:r>
      <w:proofErr w:type="spellStart"/>
      <w:r>
        <w:rPr>
          <w:rtl/>
        </w:rPr>
        <w:t>איגרמן</w:t>
      </w:r>
      <w:proofErr w:type="spellEnd"/>
      <w:r>
        <w:rPr>
          <w:rtl/>
        </w:rPr>
        <w:t>:</w:t>
      </w:r>
      <w:r w:rsidRPr="007F0F3F">
        <w:rPr>
          <w:rStyle w:val="TagStyle"/>
          <w:rtl/>
        </w:rPr>
        <w:t xml:space="preserve"> &lt;&lt; אורח &gt;&gt;</w:t>
      </w:r>
      <w:r>
        <w:rPr>
          <w:rtl/>
        </w:rPr>
        <w:t xml:space="preserve">   </w:t>
      </w:r>
      <w:bookmarkEnd w:id="2328"/>
    </w:p>
    <w:p w:rsidR="007F0F3F" w:rsidRDefault="007F0F3F" w:rsidP="007F0F3F">
      <w:pPr>
        <w:pStyle w:val="KeepWithNext"/>
        <w:rPr>
          <w:rtl/>
        </w:rPr>
      </w:pPr>
    </w:p>
    <w:p w:rsidR="007F0F3F" w:rsidRDefault="007F0F3F" w:rsidP="007F0F3F">
      <w:pPr>
        <w:rPr>
          <w:rtl/>
        </w:rPr>
      </w:pPr>
      <w:bookmarkStart w:id="2329" w:name="_ETM_Q1_5045376"/>
      <w:bookmarkStart w:id="2330" w:name="_ETM_Q1_5045423"/>
      <w:bookmarkEnd w:id="2329"/>
      <w:bookmarkEnd w:id="2330"/>
      <w:r>
        <w:rPr>
          <w:rFonts w:hint="cs"/>
          <w:rtl/>
        </w:rPr>
        <w:t xml:space="preserve">זאת המשמעות. </w:t>
      </w:r>
    </w:p>
    <w:p w:rsidR="007F0F3F" w:rsidRDefault="007F0F3F" w:rsidP="007F0F3F">
      <w:pPr>
        <w:rPr>
          <w:rtl/>
        </w:rPr>
      </w:pPr>
      <w:bookmarkStart w:id="2331" w:name="_ETM_Q1_5047485"/>
      <w:bookmarkStart w:id="2332" w:name="_ETM_Q1_5047559"/>
      <w:bookmarkEnd w:id="2331"/>
      <w:bookmarkEnd w:id="2332"/>
    </w:p>
    <w:p w:rsidR="007F0F3F" w:rsidRDefault="007F0F3F" w:rsidP="007F0F3F">
      <w:pPr>
        <w:pStyle w:val="af9"/>
        <w:keepNext/>
        <w:rPr>
          <w:rtl/>
        </w:rPr>
      </w:pPr>
      <w:bookmarkStart w:id="2333" w:name="ET_guest_691880_467"/>
      <w:r w:rsidRPr="007F0F3F">
        <w:rPr>
          <w:rStyle w:val="TagStyle"/>
          <w:rtl/>
        </w:rPr>
        <w:t xml:space="preserve"> &lt;&lt; אורח &gt;&gt; </w:t>
      </w:r>
      <w:r>
        <w:rPr>
          <w:rtl/>
        </w:rPr>
        <w:t>אסף לוי:</w:t>
      </w:r>
      <w:r w:rsidRPr="007F0F3F">
        <w:rPr>
          <w:rStyle w:val="TagStyle"/>
          <w:rtl/>
        </w:rPr>
        <w:t xml:space="preserve"> &lt;&lt; אורח &gt;&gt;</w:t>
      </w:r>
      <w:r>
        <w:rPr>
          <w:rtl/>
        </w:rPr>
        <w:t xml:space="preserve">   </w:t>
      </w:r>
      <w:bookmarkEnd w:id="2333"/>
    </w:p>
    <w:p w:rsidR="007F0F3F" w:rsidRDefault="007F0F3F" w:rsidP="007F0F3F">
      <w:pPr>
        <w:pStyle w:val="KeepWithNext"/>
        <w:rPr>
          <w:rtl/>
        </w:rPr>
      </w:pPr>
    </w:p>
    <w:p w:rsidR="007F0F3F" w:rsidRDefault="007F0F3F" w:rsidP="007F0F3F">
      <w:pPr>
        <w:rPr>
          <w:rtl/>
        </w:rPr>
      </w:pPr>
      <w:bookmarkStart w:id="2334" w:name="_ETM_Q1_5048834"/>
      <w:bookmarkStart w:id="2335" w:name="_ETM_Q1_5048890"/>
      <w:bookmarkEnd w:id="2334"/>
      <w:bookmarkEnd w:id="2335"/>
      <w:r>
        <w:rPr>
          <w:rFonts w:hint="cs"/>
          <w:rtl/>
        </w:rPr>
        <w:t xml:space="preserve">לכן אמרנו </w:t>
      </w:r>
      <w:bookmarkStart w:id="2336" w:name="_ETM_Q1_5051133"/>
      <w:bookmarkEnd w:id="2336"/>
      <w:r>
        <w:rPr>
          <w:rFonts w:hint="cs"/>
          <w:rtl/>
        </w:rPr>
        <w:t xml:space="preserve">את זה כאן לפרוטוקול. אין לנו יכולת למדוד בשטח 4 קילו דבש, אלא את המשקל הכולל של הכוורת כדי </w:t>
      </w:r>
      <w:bookmarkStart w:id="2337" w:name="_ETM_Q1_5056987"/>
      <w:bookmarkEnd w:id="2337"/>
      <w:r>
        <w:rPr>
          <w:rFonts w:hint="cs"/>
          <w:rtl/>
        </w:rPr>
        <w:t xml:space="preserve">שלא נפגע גם בכוורת, שלא יגידו שהפקח הפריע ופגע בכוורת. לכן מדריך הדבורים </w:t>
      </w:r>
      <w:r>
        <w:rPr>
          <w:rtl/>
        </w:rPr>
        <w:t>–</w:t>
      </w:r>
      <w:r>
        <w:rPr>
          <w:rFonts w:hint="cs"/>
          <w:rtl/>
        </w:rPr>
        <w:t xml:space="preserve"> לא אני, לא עוזי, לא חגית ולא </w:t>
      </w:r>
      <w:bookmarkStart w:id="2338" w:name="_ETM_Q1_5069104"/>
      <w:bookmarkEnd w:id="2338"/>
      <w:r>
        <w:rPr>
          <w:rFonts w:hint="cs"/>
          <w:rtl/>
        </w:rPr>
        <w:t xml:space="preserve">אפרת </w:t>
      </w:r>
      <w:r>
        <w:rPr>
          <w:rtl/>
        </w:rPr>
        <w:t>–</w:t>
      </w:r>
      <w:r>
        <w:rPr>
          <w:rFonts w:hint="cs"/>
          <w:rtl/>
        </w:rPr>
        <w:t xml:space="preserve"> יודעים את המשקל הריק של הכוורת לפי שלושת</w:t>
      </w:r>
      <w:bookmarkStart w:id="2339" w:name="_ETM_Q1_5071743"/>
      <w:bookmarkEnd w:id="2339"/>
      <w:r>
        <w:rPr>
          <w:rFonts w:hint="cs"/>
          <w:rtl/>
        </w:rPr>
        <w:t xml:space="preserve"> הסוגים שקיימים. לכן הגדרנו את זה ואת זה ואת המשקל </w:t>
      </w:r>
      <w:bookmarkStart w:id="2340" w:name="_ETM_Q1_5075220"/>
      <w:bookmarkEnd w:id="2340"/>
      <w:r>
        <w:rPr>
          <w:rFonts w:hint="cs"/>
          <w:rtl/>
        </w:rPr>
        <w:t xml:space="preserve">הכולל. </w:t>
      </w:r>
      <w:bookmarkStart w:id="2341" w:name="_ETM_Q1_5077059"/>
      <w:bookmarkEnd w:id="2341"/>
    </w:p>
    <w:p w:rsidR="00F446E8" w:rsidRDefault="00F446E8" w:rsidP="00F446E8">
      <w:pPr>
        <w:rPr>
          <w:rtl/>
        </w:rPr>
      </w:pPr>
      <w:bookmarkStart w:id="2342" w:name="_ETM_Q1_5077148"/>
      <w:bookmarkStart w:id="2343" w:name="_ETM_Q1_5029718"/>
      <w:bookmarkStart w:id="2344" w:name="_ETM_Q1_5029784"/>
      <w:bookmarkStart w:id="2345" w:name="_ETM_Q1_5031724"/>
      <w:bookmarkEnd w:id="2342"/>
      <w:bookmarkEnd w:id="2343"/>
      <w:bookmarkEnd w:id="2344"/>
      <w:bookmarkEnd w:id="2345"/>
    </w:p>
    <w:p w:rsidR="00E711EB" w:rsidRDefault="00E711EB" w:rsidP="00E711EB">
      <w:pPr>
        <w:pStyle w:val="af9"/>
        <w:keepNext/>
        <w:rPr>
          <w:rtl/>
        </w:rPr>
      </w:pPr>
      <w:bookmarkStart w:id="2346" w:name="_ETM_Q1_5080879"/>
      <w:bookmarkStart w:id="2347" w:name="_ETM_Q1_5080943"/>
      <w:bookmarkStart w:id="2348" w:name="_ETM_Q1_5082399"/>
      <w:bookmarkStart w:id="2349" w:name="ET_guest_743874_206"/>
      <w:bookmarkEnd w:id="2346"/>
      <w:bookmarkEnd w:id="2347"/>
      <w:bookmarkEnd w:id="2348"/>
      <w:r w:rsidRPr="00E711EB">
        <w:rPr>
          <w:rStyle w:val="TagStyle"/>
          <w:rtl/>
        </w:rPr>
        <w:t xml:space="preserve">&lt;&lt; אורח &gt;&gt; </w:t>
      </w:r>
      <w:r>
        <w:rPr>
          <w:rtl/>
        </w:rPr>
        <w:t>יניב אוחיון:</w:t>
      </w:r>
      <w:r w:rsidRPr="00E711EB">
        <w:rPr>
          <w:rStyle w:val="TagStyle"/>
          <w:rtl/>
        </w:rPr>
        <w:t xml:space="preserve"> &lt;&lt; אורח &gt;&gt;</w:t>
      </w:r>
      <w:r>
        <w:rPr>
          <w:rtl/>
        </w:rPr>
        <w:t xml:space="preserve">   </w:t>
      </w:r>
      <w:bookmarkEnd w:id="2349"/>
    </w:p>
    <w:p w:rsidR="00E711EB" w:rsidRDefault="00E711EB" w:rsidP="00E711EB">
      <w:pPr>
        <w:pStyle w:val="KeepWithNext"/>
        <w:rPr>
          <w:rtl/>
        </w:rPr>
      </w:pPr>
    </w:p>
    <w:p w:rsidR="00E711EB" w:rsidRDefault="007F0F3F" w:rsidP="00E711EB">
      <w:pPr>
        <w:rPr>
          <w:rtl/>
        </w:rPr>
      </w:pPr>
      <w:bookmarkStart w:id="2350" w:name="_ETM_Q1_5082775"/>
      <w:bookmarkStart w:id="2351" w:name="_ETM_Q1_5082826"/>
      <w:bookmarkEnd w:id="2350"/>
      <w:bookmarkEnd w:id="2351"/>
      <w:r>
        <w:rPr>
          <w:rFonts w:hint="cs"/>
          <w:rtl/>
        </w:rPr>
        <w:t xml:space="preserve">אבל לא קיבלתי תשובה: </w:t>
      </w:r>
      <w:r w:rsidR="00E711EB">
        <w:rPr>
          <w:rFonts w:hint="cs"/>
          <w:rtl/>
        </w:rPr>
        <w:t xml:space="preserve">למה לא </w:t>
      </w:r>
      <w:bookmarkStart w:id="2352" w:name="_ETM_Q1_5083815"/>
      <w:bookmarkEnd w:id="2352"/>
      <w:r w:rsidR="00E711EB">
        <w:rPr>
          <w:rFonts w:hint="cs"/>
          <w:rtl/>
        </w:rPr>
        <w:t xml:space="preserve">לבדוק את המוצר הסופי? </w:t>
      </w:r>
      <w:r>
        <w:rPr>
          <w:rFonts w:hint="cs"/>
          <w:rtl/>
        </w:rPr>
        <w:t xml:space="preserve">אני לא מבין. </w:t>
      </w:r>
    </w:p>
    <w:p w:rsidR="00E711EB" w:rsidRDefault="00E711EB" w:rsidP="00E711EB">
      <w:pPr>
        <w:rPr>
          <w:rtl/>
        </w:rPr>
      </w:pPr>
      <w:bookmarkStart w:id="2353" w:name="_ETM_Q1_5087668"/>
      <w:bookmarkStart w:id="2354" w:name="_ETM_Q1_5087739"/>
      <w:bookmarkStart w:id="2355" w:name="_ETM_Q1_5088959"/>
      <w:bookmarkEnd w:id="2353"/>
      <w:bookmarkEnd w:id="2354"/>
      <w:bookmarkEnd w:id="2355"/>
    </w:p>
    <w:p w:rsidR="00E711EB" w:rsidRDefault="00E711EB" w:rsidP="00E711EB">
      <w:pPr>
        <w:pStyle w:val="a4"/>
        <w:keepNext/>
        <w:rPr>
          <w:rtl/>
        </w:rPr>
      </w:pPr>
      <w:bookmarkStart w:id="2356" w:name="ET_speaker_6359_207"/>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356"/>
    </w:p>
    <w:p w:rsidR="00E711EB" w:rsidRDefault="00E711EB" w:rsidP="00E711EB">
      <w:pPr>
        <w:pStyle w:val="KeepWithNext"/>
        <w:rPr>
          <w:rtl/>
        </w:rPr>
      </w:pPr>
    </w:p>
    <w:p w:rsidR="00E711EB" w:rsidRDefault="00E711EB" w:rsidP="00E711EB">
      <w:pPr>
        <w:rPr>
          <w:rtl/>
        </w:rPr>
      </w:pPr>
      <w:bookmarkStart w:id="2357" w:name="_ETM_Q1_5089335"/>
      <w:bookmarkStart w:id="2358" w:name="_ETM_Q1_5089380"/>
      <w:bookmarkEnd w:id="2357"/>
      <w:bookmarkEnd w:id="2358"/>
      <w:r>
        <w:rPr>
          <w:rFonts w:hint="cs"/>
          <w:rtl/>
        </w:rPr>
        <w:t xml:space="preserve">זה לא </w:t>
      </w:r>
      <w:r w:rsidR="007F0F3F">
        <w:rPr>
          <w:rFonts w:hint="cs"/>
          <w:rtl/>
        </w:rPr>
        <w:t xml:space="preserve">מהות </w:t>
      </w:r>
      <w:r>
        <w:rPr>
          <w:rFonts w:hint="cs"/>
          <w:rtl/>
        </w:rPr>
        <w:t xml:space="preserve">החוק עכשיו. </w:t>
      </w:r>
    </w:p>
    <w:p w:rsidR="007F0F3F" w:rsidRDefault="007F0F3F" w:rsidP="00E711EB">
      <w:pPr>
        <w:rPr>
          <w:rtl/>
        </w:rPr>
      </w:pPr>
      <w:bookmarkStart w:id="2359" w:name="_ETM_Q1_5095105"/>
      <w:bookmarkStart w:id="2360" w:name="_ETM_Q1_5095159"/>
      <w:bookmarkStart w:id="2361" w:name="_ETM_Q1_5096071"/>
      <w:bookmarkEnd w:id="2359"/>
      <w:bookmarkEnd w:id="2360"/>
      <w:bookmarkEnd w:id="2361"/>
    </w:p>
    <w:p w:rsidR="007F0F3F" w:rsidRDefault="007F0F3F" w:rsidP="007F0F3F">
      <w:pPr>
        <w:pStyle w:val="af9"/>
        <w:keepNext/>
        <w:rPr>
          <w:rtl/>
        </w:rPr>
      </w:pPr>
      <w:bookmarkStart w:id="2362" w:name="ET_guest_743874_468"/>
      <w:r w:rsidRPr="007F0F3F">
        <w:rPr>
          <w:rStyle w:val="TagStyle"/>
          <w:rtl/>
        </w:rPr>
        <w:t xml:space="preserve"> &lt;&lt; אורח &gt;&gt; </w:t>
      </w:r>
      <w:r>
        <w:rPr>
          <w:rtl/>
        </w:rPr>
        <w:t>יניב אוחיון:</w:t>
      </w:r>
      <w:r w:rsidRPr="007F0F3F">
        <w:rPr>
          <w:rStyle w:val="TagStyle"/>
          <w:rtl/>
        </w:rPr>
        <w:t xml:space="preserve"> &lt;&lt; אורח &gt;&gt;</w:t>
      </w:r>
      <w:r>
        <w:rPr>
          <w:rtl/>
        </w:rPr>
        <w:t xml:space="preserve">   </w:t>
      </w:r>
      <w:bookmarkEnd w:id="2362"/>
    </w:p>
    <w:p w:rsidR="007F0F3F" w:rsidRDefault="007F0F3F" w:rsidP="007F0F3F">
      <w:pPr>
        <w:pStyle w:val="KeepWithNext"/>
        <w:rPr>
          <w:rtl/>
        </w:rPr>
      </w:pPr>
    </w:p>
    <w:p w:rsidR="007F0F3F" w:rsidRDefault="007F0F3F" w:rsidP="007F0F3F">
      <w:pPr>
        <w:rPr>
          <w:rtl/>
        </w:rPr>
      </w:pPr>
      <w:r>
        <w:rPr>
          <w:rFonts w:hint="cs"/>
          <w:rtl/>
        </w:rPr>
        <w:t xml:space="preserve">אבל למה לא לבדוק רק את המוצר הסופי? </w:t>
      </w:r>
    </w:p>
    <w:p w:rsidR="007F0F3F" w:rsidRDefault="007F0F3F" w:rsidP="007F0F3F">
      <w:pPr>
        <w:rPr>
          <w:rtl/>
        </w:rPr>
      </w:pPr>
      <w:bookmarkStart w:id="2363" w:name="_ETM_Q1_5080435"/>
      <w:bookmarkEnd w:id="2363"/>
    </w:p>
    <w:p w:rsidR="007F0F3F" w:rsidRDefault="007F0F3F" w:rsidP="007F0F3F">
      <w:pPr>
        <w:pStyle w:val="a4"/>
        <w:keepNext/>
        <w:rPr>
          <w:rtl/>
        </w:rPr>
      </w:pPr>
      <w:bookmarkStart w:id="2364" w:name="ET_speaker_6359_469"/>
      <w:r w:rsidRPr="007F0F3F">
        <w:rPr>
          <w:rStyle w:val="TagStyle"/>
          <w:rtl/>
        </w:rPr>
        <w:t xml:space="preserve"> &lt;&lt; דובר &gt;&gt; </w:t>
      </w:r>
      <w:r>
        <w:rPr>
          <w:rtl/>
        </w:rPr>
        <w:t>מטי צרפתי הרכבי (יש עתיד):</w:t>
      </w:r>
      <w:r w:rsidRPr="007F0F3F">
        <w:rPr>
          <w:rStyle w:val="TagStyle"/>
          <w:rtl/>
        </w:rPr>
        <w:t xml:space="preserve"> &lt;&lt; דובר &gt;&gt;</w:t>
      </w:r>
      <w:r>
        <w:rPr>
          <w:rtl/>
        </w:rPr>
        <w:t xml:space="preserve">   </w:t>
      </w:r>
      <w:bookmarkEnd w:id="2364"/>
    </w:p>
    <w:p w:rsidR="007F0F3F" w:rsidRDefault="007F0F3F" w:rsidP="007F0F3F">
      <w:pPr>
        <w:pStyle w:val="KeepWithNext"/>
        <w:rPr>
          <w:rtl/>
        </w:rPr>
      </w:pPr>
    </w:p>
    <w:p w:rsidR="007F0F3F" w:rsidRDefault="007F0F3F" w:rsidP="007F0F3F">
      <w:pPr>
        <w:rPr>
          <w:rtl/>
        </w:rPr>
      </w:pPr>
      <w:bookmarkStart w:id="2365" w:name="_ETM_Q1_5080854"/>
      <w:bookmarkStart w:id="2366" w:name="_ETM_Q1_5080931"/>
      <w:bookmarkEnd w:id="2365"/>
      <w:bookmarkEnd w:id="2366"/>
      <w:r>
        <w:rPr>
          <w:rFonts w:hint="cs"/>
          <w:rtl/>
        </w:rPr>
        <w:t>זאת לא מהות החוק. אפשר לחוקק משהו שידבר על איכות הדבש - - -</w:t>
      </w:r>
    </w:p>
    <w:p w:rsidR="007F0F3F" w:rsidRDefault="007F0F3F" w:rsidP="007F0F3F">
      <w:pPr>
        <w:rPr>
          <w:rtl/>
        </w:rPr>
      </w:pPr>
      <w:bookmarkStart w:id="2367" w:name="_ETM_Q1_5087181"/>
      <w:bookmarkStart w:id="2368" w:name="_ETM_Q1_5087266"/>
      <w:bookmarkEnd w:id="2367"/>
      <w:bookmarkEnd w:id="2368"/>
    </w:p>
    <w:p w:rsidR="007F0F3F" w:rsidRDefault="007F0F3F" w:rsidP="007F0F3F">
      <w:pPr>
        <w:pStyle w:val="af9"/>
        <w:keepNext/>
        <w:rPr>
          <w:rtl/>
        </w:rPr>
      </w:pPr>
      <w:bookmarkStart w:id="2369" w:name="ET_guest_743874_470"/>
      <w:r w:rsidRPr="007F0F3F">
        <w:rPr>
          <w:rStyle w:val="TagStyle"/>
          <w:rtl/>
        </w:rPr>
        <w:t xml:space="preserve"> &lt;&lt; אורח &gt;&gt; </w:t>
      </w:r>
      <w:r>
        <w:rPr>
          <w:rtl/>
        </w:rPr>
        <w:t>יניב אוחיון:</w:t>
      </w:r>
      <w:r w:rsidRPr="007F0F3F">
        <w:rPr>
          <w:rStyle w:val="TagStyle"/>
          <w:rtl/>
        </w:rPr>
        <w:t xml:space="preserve"> &lt;&lt; אורח &gt;&gt;</w:t>
      </w:r>
      <w:r>
        <w:rPr>
          <w:rtl/>
        </w:rPr>
        <w:t xml:space="preserve">   </w:t>
      </w:r>
      <w:bookmarkEnd w:id="2369"/>
    </w:p>
    <w:p w:rsidR="007F0F3F" w:rsidRDefault="007F0F3F" w:rsidP="007F0F3F">
      <w:pPr>
        <w:pStyle w:val="KeepWithNext"/>
        <w:rPr>
          <w:rtl/>
        </w:rPr>
      </w:pPr>
    </w:p>
    <w:p w:rsidR="007F0F3F" w:rsidRDefault="007F0F3F" w:rsidP="007F0F3F">
      <w:pPr>
        <w:rPr>
          <w:rtl/>
        </w:rPr>
      </w:pPr>
      <w:r>
        <w:rPr>
          <w:rFonts w:hint="cs"/>
          <w:rtl/>
        </w:rPr>
        <w:t xml:space="preserve">אפשר במסגרת החוק לחוקק </w:t>
      </w:r>
      <w:bookmarkStart w:id="2370" w:name="_ETM_Q1_5085512"/>
      <w:bookmarkEnd w:id="2370"/>
      <w:r>
        <w:rPr>
          <w:rFonts w:hint="cs"/>
          <w:rtl/>
        </w:rPr>
        <w:t xml:space="preserve">שיבדקו את המוצר הסופי של כל דבוראי ולא להתערב לו בגידול של הכוורות. </w:t>
      </w:r>
    </w:p>
    <w:p w:rsidR="007F0F3F" w:rsidRPr="007F0F3F" w:rsidRDefault="007F0F3F" w:rsidP="007F0F3F">
      <w:pPr>
        <w:rPr>
          <w:rtl/>
        </w:rPr>
      </w:pPr>
      <w:bookmarkStart w:id="2371" w:name="_ETM_Q1_5088962"/>
      <w:bookmarkStart w:id="2372" w:name="_ETM_Q1_5089046"/>
      <w:bookmarkEnd w:id="2371"/>
      <w:bookmarkEnd w:id="2372"/>
    </w:p>
    <w:p w:rsidR="00E711EB" w:rsidRDefault="00E711EB" w:rsidP="00E711EB">
      <w:pPr>
        <w:pStyle w:val="a4"/>
        <w:keepNext/>
        <w:rPr>
          <w:rtl/>
        </w:rPr>
      </w:pPr>
      <w:bookmarkStart w:id="2373" w:name="ET_speaker_איתי_עצמון_208"/>
      <w:r w:rsidRPr="00E711EB">
        <w:rPr>
          <w:rStyle w:val="TagStyle"/>
          <w:rtl/>
        </w:rPr>
        <w:t xml:space="preserve"> &lt;&lt; דובר &gt;&gt; </w:t>
      </w:r>
      <w:r>
        <w:rPr>
          <w:rtl/>
        </w:rPr>
        <w:t>איתי עצמון:</w:t>
      </w:r>
      <w:r w:rsidRPr="00E711EB">
        <w:rPr>
          <w:rStyle w:val="TagStyle"/>
          <w:rtl/>
        </w:rPr>
        <w:t xml:space="preserve"> &lt;&lt; דובר &gt;&gt;</w:t>
      </w:r>
      <w:r>
        <w:rPr>
          <w:rtl/>
        </w:rPr>
        <w:t xml:space="preserve">   </w:t>
      </w:r>
      <w:bookmarkEnd w:id="2373"/>
    </w:p>
    <w:p w:rsidR="00E711EB" w:rsidRDefault="00E711EB" w:rsidP="00E711EB">
      <w:pPr>
        <w:pStyle w:val="KeepWithNext"/>
        <w:rPr>
          <w:rtl/>
        </w:rPr>
      </w:pPr>
    </w:p>
    <w:p w:rsidR="00E711EB" w:rsidRDefault="00E711EB" w:rsidP="00E711EB">
      <w:pPr>
        <w:rPr>
          <w:rtl/>
        </w:rPr>
      </w:pPr>
      <w:bookmarkStart w:id="2374" w:name="_ETM_Q1_5096488"/>
      <w:bookmarkStart w:id="2375" w:name="_ETM_Q1_5096525"/>
      <w:bookmarkEnd w:id="2374"/>
      <w:bookmarkEnd w:id="2375"/>
      <w:r>
        <w:rPr>
          <w:rFonts w:hint="cs"/>
          <w:rtl/>
        </w:rPr>
        <w:t xml:space="preserve">זה </w:t>
      </w:r>
      <w:bookmarkStart w:id="2376" w:name="_ETM_Q1_5096799"/>
      <w:bookmarkEnd w:id="2376"/>
      <w:r>
        <w:rPr>
          <w:rFonts w:hint="cs"/>
          <w:rtl/>
        </w:rPr>
        <w:t xml:space="preserve">לא המטריה של החוק. </w:t>
      </w:r>
    </w:p>
    <w:p w:rsidR="00E711EB" w:rsidRDefault="00E711EB" w:rsidP="00E711EB">
      <w:pPr>
        <w:rPr>
          <w:rtl/>
        </w:rPr>
      </w:pPr>
      <w:bookmarkStart w:id="2377" w:name="_ETM_Q1_5099847"/>
      <w:bookmarkStart w:id="2378" w:name="_ETM_Q1_5099924"/>
      <w:bookmarkStart w:id="2379" w:name="_ETM_Q1_5108065"/>
      <w:bookmarkEnd w:id="2377"/>
      <w:bookmarkEnd w:id="2378"/>
      <w:bookmarkEnd w:id="2379"/>
    </w:p>
    <w:p w:rsidR="00E711EB" w:rsidRDefault="00E711EB" w:rsidP="00E711EB">
      <w:pPr>
        <w:pStyle w:val="a4"/>
        <w:keepNext/>
        <w:rPr>
          <w:rtl/>
        </w:rPr>
      </w:pPr>
      <w:bookmarkStart w:id="2380" w:name="ET_speaker_6359_209"/>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380"/>
    </w:p>
    <w:p w:rsidR="00E711EB" w:rsidRDefault="00E711EB" w:rsidP="00E711EB">
      <w:pPr>
        <w:pStyle w:val="KeepWithNext"/>
        <w:rPr>
          <w:rtl/>
        </w:rPr>
      </w:pPr>
    </w:p>
    <w:p w:rsidR="00E711EB" w:rsidRDefault="007F0F3F" w:rsidP="00E711EB">
      <w:pPr>
        <w:rPr>
          <w:rtl/>
        </w:rPr>
      </w:pPr>
      <w:bookmarkStart w:id="2381" w:name="_ETM_Q1_5108479"/>
      <w:bookmarkStart w:id="2382" w:name="_ETM_Q1_5108504"/>
      <w:bookmarkEnd w:id="2381"/>
      <w:bookmarkEnd w:id="2382"/>
      <w:r>
        <w:rPr>
          <w:rFonts w:hint="cs"/>
          <w:rtl/>
        </w:rPr>
        <w:t>אבל זה יכול להיות במשקלים? הוא אומר</w:t>
      </w:r>
      <w:bookmarkStart w:id="2383" w:name="_ETM_Q1_5100518"/>
      <w:bookmarkEnd w:id="2383"/>
      <w:r>
        <w:rPr>
          <w:rFonts w:hint="cs"/>
          <w:rtl/>
        </w:rPr>
        <w:t xml:space="preserve"> שזה קצת לא מקובל.</w:t>
      </w:r>
    </w:p>
    <w:p w:rsidR="007F0F3F" w:rsidRDefault="007F0F3F" w:rsidP="00E711EB">
      <w:pPr>
        <w:rPr>
          <w:rtl/>
        </w:rPr>
      </w:pPr>
      <w:bookmarkStart w:id="2384" w:name="_ETM_Q1_5104905"/>
      <w:bookmarkStart w:id="2385" w:name="_ETM_Q1_5104980"/>
      <w:bookmarkStart w:id="2386" w:name="_ETM_Q1_5105824"/>
      <w:bookmarkEnd w:id="2384"/>
      <w:bookmarkEnd w:id="2385"/>
      <w:bookmarkEnd w:id="2386"/>
    </w:p>
    <w:p w:rsidR="00E711EB" w:rsidRDefault="00E711EB" w:rsidP="00E711EB">
      <w:pPr>
        <w:pStyle w:val="af9"/>
        <w:keepNext/>
        <w:rPr>
          <w:rtl/>
        </w:rPr>
      </w:pPr>
      <w:bookmarkStart w:id="2387" w:name="_ETM_Q1_5109465"/>
      <w:bookmarkStart w:id="2388" w:name="_ETM_Q1_5109525"/>
      <w:bookmarkStart w:id="2389" w:name="_ETM_Q1_5110999"/>
      <w:bookmarkStart w:id="2390" w:name="ET_guest_873630_210"/>
      <w:bookmarkEnd w:id="2387"/>
      <w:bookmarkEnd w:id="2388"/>
      <w:bookmarkEnd w:id="2389"/>
      <w:r w:rsidRPr="00E711EB">
        <w:rPr>
          <w:rStyle w:val="TagStyle"/>
          <w:rtl/>
        </w:rPr>
        <w:t xml:space="preserve"> &lt;&lt; אורח &gt;&gt; </w:t>
      </w:r>
      <w:r>
        <w:rPr>
          <w:rtl/>
        </w:rPr>
        <w:t xml:space="preserve">חגית </w:t>
      </w:r>
      <w:proofErr w:type="spellStart"/>
      <w:r>
        <w:rPr>
          <w:rtl/>
        </w:rPr>
        <w:t>איגרמן</w:t>
      </w:r>
      <w:proofErr w:type="spellEnd"/>
      <w:r>
        <w:rPr>
          <w:rtl/>
        </w:rPr>
        <w:t>:</w:t>
      </w:r>
      <w:r w:rsidRPr="00E711EB">
        <w:rPr>
          <w:rStyle w:val="TagStyle"/>
          <w:rtl/>
        </w:rPr>
        <w:t xml:space="preserve"> &lt;&lt; אורח &gt;&gt;</w:t>
      </w:r>
      <w:r>
        <w:rPr>
          <w:rtl/>
        </w:rPr>
        <w:t xml:space="preserve">   </w:t>
      </w:r>
      <w:bookmarkEnd w:id="2390"/>
    </w:p>
    <w:p w:rsidR="00E711EB" w:rsidRDefault="00E711EB" w:rsidP="00E711EB">
      <w:pPr>
        <w:pStyle w:val="KeepWithNext"/>
        <w:rPr>
          <w:rtl/>
        </w:rPr>
      </w:pPr>
    </w:p>
    <w:p w:rsidR="00E711EB" w:rsidRDefault="007F0F3F" w:rsidP="00E711EB">
      <w:pPr>
        <w:rPr>
          <w:rtl/>
        </w:rPr>
      </w:pPr>
      <w:bookmarkStart w:id="2391" w:name="_ETM_Q1_5111421"/>
      <w:bookmarkStart w:id="2392" w:name="_ETM_Q1_5111471"/>
      <w:bookmarkEnd w:id="2391"/>
      <w:bookmarkEnd w:id="2392"/>
      <w:r>
        <w:rPr>
          <w:rFonts w:hint="cs"/>
          <w:rtl/>
        </w:rPr>
        <w:t xml:space="preserve">בשביל זה יהיו תקנות. עד התקנות </w:t>
      </w:r>
      <w:bookmarkStart w:id="2393" w:name="_ETM_Q1_5105749"/>
      <w:bookmarkEnd w:id="2393"/>
      <w:r>
        <w:rPr>
          <w:rFonts w:hint="cs"/>
          <w:rtl/>
        </w:rPr>
        <w:t xml:space="preserve">נתנו פה סעד חוקי. </w:t>
      </w:r>
    </w:p>
    <w:p w:rsidR="00E711EB" w:rsidRDefault="00E711EB" w:rsidP="00E711EB">
      <w:pPr>
        <w:rPr>
          <w:rtl/>
        </w:rPr>
      </w:pPr>
      <w:bookmarkStart w:id="2394" w:name="_ETM_Q1_5112391"/>
      <w:bookmarkStart w:id="2395" w:name="_ETM_Q1_5112477"/>
      <w:bookmarkEnd w:id="2394"/>
      <w:bookmarkEnd w:id="2395"/>
    </w:p>
    <w:p w:rsidR="00E711EB" w:rsidRDefault="00E711EB" w:rsidP="00E711EB">
      <w:pPr>
        <w:pStyle w:val="af9"/>
        <w:keepNext/>
        <w:rPr>
          <w:rtl/>
        </w:rPr>
      </w:pPr>
      <w:bookmarkStart w:id="2396" w:name="ET_guest_691880_211"/>
      <w:r w:rsidRPr="00E711EB">
        <w:rPr>
          <w:rStyle w:val="TagStyle"/>
          <w:rtl/>
        </w:rPr>
        <w:t xml:space="preserve"> &lt;&lt; אורח &gt;&gt; </w:t>
      </w:r>
      <w:r>
        <w:rPr>
          <w:rtl/>
        </w:rPr>
        <w:t>אסף לוי:</w:t>
      </w:r>
      <w:r w:rsidRPr="00E711EB">
        <w:rPr>
          <w:rStyle w:val="TagStyle"/>
          <w:rtl/>
        </w:rPr>
        <w:t xml:space="preserve"> &lt;&lt; אורח &gt;&gt;</w:t>
      </w:r>
      <w:r>
        <w:rPr>
          <w:rtl/>
        </w:rPr>
        <w:t xml:space="preserve">   </w:t>
      </w:r>
      <w:bookmarkEnd w:id="2396"/>
    </w:p>
    <w:p w:rsidR="00E711EB" w:rsidRDefault="00E711EB" w:rsidP="00E711EB">
      <w:pPr>
        <w:pStyle w:val="KeepWithNext"/>
        <w:rPr>
          <w:rtl/>
        </w:rPr>
      </w:pPr>
    </w:p>
    <w:p w:rsidR="00E711EB" w:rsidRDefault="00E711EB" w:rsidP="00E711EB">
      <w:pPr>
        <w:rPr>
          <w:rtl/>
        </w:rPr>
      </w:pPr>
      <w:bookmarkStart w:id="2397" w:name="_ETM_Q1_5113936"/>
      <w:bookmarkStart w:id="2398" w:name="_ETM_Q1_5113992"/>
      <w:bookmarkEnd w:id="2397"/>
      <w:bookmarkEnd w:id="2398"/>
      <w:r>
        <w:rPr>
          <w:rFonts w:hint="cs"/>
          <w:rtl/>
        </w:rPr>
        <w:t xml:space="preserve">עד התקנות </w:t>
      </w:r>
      <w:bookmarkStart w:id="2399" w:name="_ETM_Q1_5115487"/>
      <w:bookmarkEnd w:id="2399"/>
      <w:r w:rsidR="007F0F3F">
        <w:rPr>
          <w:rFonts w:hint="cs"/>
          <w:rtl/>
        </w:rPr>
        <w:t xml:space="preserve">נתנו את מה שנהוג היום בתיאום עם מדריך הדבורים. </w:t>
      </w:r>
    </w:p>
    <w:p w:rsidR="00E711EB" w:rsidRDefault="00E711EB" w:rsidP="00E711EB">
      <w:pPr>
        <w:rPr>
          <w:rtl/>
        </w:rPr>
      </w:pPr>
      <w:bookmarkStart w:id="2400" w:name="_ETM_Q1_5139264"/>
      <w:bookmarkStart w:id="2401" w:name="_ETM_Q1_5139327"/>
      <w:bookmarkEnd w:id="2400"/>
      <w:bookmarkEnd w:id="2401"/>
    </w:p>
    <w:p w:rsidR="007F0F3F" w:rsidRDefault="007F0F3F" w:rsidP="007F0F3F">
      <w:pPr>
        <w:pStyle w:val="af5"/>
        <w:keepNext/>
        <w:rPr>
          <w:rtl/>
        </w:rPr>
      </w:pPr>
      <w:bookmarkStart w:id="2402" w:name="ET_interruption_קריאות_472"/>
      <w:r w:rsidRPr="007F0F3F">
        <w:rPr>
          <w:rStyle w:val="TagStyle"/>
          <w:rtl/>
        </w:rPr>
        <w:t xml:space="preserve"> &lt;&lt; קריאה &gt;&gt; </w:t>
      </w:r>
      <w:r>
        <w:rPr>
          <w:rtl/>
        </w:rPr>
        <w:t>קריאות:</w:t>
      </w:r>
      <w:r w:rsidRPr="007F0F3F">
        <w:rPr>
          <w:rStyle w:val="TagStyle"/>
          <w:rtl/>
        </w:rPr>
        <w:t xml:space="preserve"> &lt;&lt; קריאה &gt;&gt;</w:t>
      </w:r>
      <w:r>
        <w:rPr>
          <w:rtl/>
        </w:rPr>
        <w:t xml:space="preserve">   </w:t>
      </w:r>
      <w:bookmarkEnd w:id="2402"/>
    </w:p>
    <w:p w:rsidR="007F0F3F" w:rsidRDefault="007F0F3F" w:rsidP="007F0F3F">
      <w:pPr>
        <w:pStyle w:val="KeepWithNext"/>
        <w:rPr>
          <w:rtl/>
        </w:rPr>
      </w:pPr>
    </w:p>
    <w:p w:rsidR="007F0F3F" w:rsidRDefault="007F0F3F" w:rsidP="007F0F3F">
      <w:pPr>
        <w:rPr>
          <w:rtl/>
        </w:rPr>
      </w:pPr>
      <w:bookmarkStart w:id="2403" w:name="_ETM_Q1_5127067"/>
      <w:bookmarkEnd w:id="2403"/>
      <w:r>
        <w:rPr>
          <w:rFonts w:hint="cs"/>
          <w:rtl/>
        </w:rPr>
        <w:t>- - -</w:t>
      </w:r>
    </w:p>
    <w:p w:rsidR="007F0F3F" w:rsidRDefault="007F0F3F" w:rsidP="007F0F3F">
      <w:pPr>
        <w:rPr>
          <w:rtl/>
        </w:rPr>
      </w:pPr>
      <w:bookmarkStart w:id="2404" w:name="_ETM_Q1_5128353"/>
      <w:bookmarkStart w:id="2405" w:name="_ETM_Q1_5128429"/>
      <w:bookmarkStart w:id="2406" w:name="_ETM_Q1_5132218"/>
      <w:bookmarkEnd w:id="2404"/>
      <w:bookmarkEnd w:id="2405"/>
      <w:bookmarkEnd w:id="2406"/>
    </w:p>
    <w:p w:rsidR="007F0F3F" w:rsidRDefault="007F0F3F" w:rsidP="007F0F3F">
      <w:pPr>
        <w:pStyle w:val="af9"/>
        <w:keepNext/>
        <w:rPr>
          <w:rtl/>
        </w:rPr>
      </w:pPr>
      <w:bookmarkStart w:id="2407" w:name="ET_guest_691880_473"/>
      <w:r w:rsidRPr="007F0F3F">
        <w:rPr>
          <w:rStyle w:val="TagStyle"/>
          <w:rtl/>
        </w:rPr>
        <w:t xml:space="preserve"> &lt;&lt; אורח &gt;&gt; </w:t>
      </w:r>
      <w:r>
        <w:rPr>
          <w:rtl/>
        </w:rPr>
        <w:t>אסף לוי:</w:t>
      </w:r>
      <w:r w:rsidRPr="007F0F3F">
        <w:rPr>
          <w:rStyle w:val="TagStyle"/>
          <w:rtl/>
        </w:rPr>
        <w:t xml:space="preserve"> &lt;&lt; אורח &gt;&gt;</w:t>
      </w:r>
      <w:r>
        <w:rPr>
          <w:rtl/>
        </w:rPr>
        <w:t xml:space="preserve">   </w:t>
      </w:r>
      <w:bookmarkEnd w:id="2407"/>
    </w:p>
    <w:p w:rsidR="007F0F3F" w:rsidRDefault="007F0F3F" w:rsidP="007F0F3F">
      <w:pPr>
        <w:pStyle w:val="KeepWithNext"/>
        <w:rPr>
          <w:rtl/>
        </w:rPr>
      </w:pPr>
    </w:p>
    <w:p w:rsidR="007F0F3F" w:rsidRDefault="007F0F3F" w:rsidP="007F0F3F">
      <w:pPr>
        <w:rPr>
          <w:rtl/>
        </w:rPr>
      </w:pPr>
      <w:bookmarkStart w:id="2408" w:name="_ETM_Q1_5132617"/>
      <w:bookmarkStart w:id="2409" w:name="_ETM_Q1_5132691"/>
      <w:bookmarkEnd w:id="2408"/>
      <w:bookmarkEnd w:id="2409"/>
      <w:r>
        <w:rPr>
          <w:rFonts w:hint="cs"/>
          <w:rtl/>
        </w:rPr>
        <w:t xml:space="preserve">איך הפקח יבדוק </w:t>
      </w:r>
      <w:bookmarkStart w:id="2410" w:name="_ETM_Q1_5134681"/>
      <w:bookmarkEnd w:id="2410"/>
      <w:r>
        <w:rPr>
          <w:rFonts w:hint="cs"/>
          <w:rtl/>
        </w:rPr>
        <w:t xml:space="preserve">את זה? </w:t>
      </w:r>
    </w:p>
    <w:p w:rsidR="007F0F3F" w:rsidRPr="007F0F3F" w:rsidRDefault="007F0F3F" w:rsidP="007F0F3F">
      <w:pPr>
        <w:rPr>
          <w:rtl/>
        </w:rPr>
      </w:pPr>
      <w:bookmarkStart w:id="2411" w:name="_ETM_Q1_5135826"/>
      <w:bookmarkStart w:id="2412" w:name="_ETM_Q1_5135894"/>
      <w:bookmarkEnd w:id="2411"/>
      <w:bookmarkEnd w:id="2412"/>
    </w:p>
    <w:p w:rsidR="00E711EB" w:rsidRDefault="00E711EB" w:rsidP="00E711EB">
      <w:pPr>
        <w:pStyle w:val="af6"/>
        <w:keepNext/>
        <w:rPr>
          <w:rtl/>
        </w:rPr>
      </w:pPr>
      <w:bookmarkStart w:id="2413" w:name="ET_yor_5159_212"/>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413"/>
    </w:p>
    <w:p w:rsidR="00E711EB" w:rsidRDefault="00E711EB" w:rsidP="00E711EB">
      <w:pPr>
        <w:pStyle w:val="KeepWithNext"/>
        <w:rPr>
          <w:rtl/>
        </w:rPr>
      </w:pPr>
    </w:p>
    <w:p w:rsidR="00E711EB" w:rsidRDefault="00E711EB" w:rsidP="00E711EB">
      <w:pPr>
        <w:rPr>
          <w:rtl/>
        </w:rPr>
      </w:pPr>
      <w:bookmarkStart w:id="2414" w:name="_ETM_Q1_5140070"/>
      <w:bookmarkEnd w:id="2414"/>
      <w:r>
        <w:rPr>
          <w:rFonts w:hint="cs"/>
          <w:rtl/>
        </w:rPr>
        <w:t xml:space="preserve">רבותיי, </w:t>
      </w:r>
      <w:r w:rsidR="007F0F3F">
        <w:rPr>
          <w:rFonts w:hint="cs"/>
          <w:rtl/>
        </w:rPr>
        <w:t xml:space="preserve">זה לא משא ומתן פה. </w:t>
      </w:r>
      <w:r>
        <w:rPr>
          <w:rFonts w:hint="cs"/>
          <w:rtl/>
        </w:rPr>
        <w:t xml:space="preserve">החקלאים ביקשו את הסעיף הזה. </w:t>
      </w:r>
    </w:p>
    <w:p w:rsidR="00E711EB" w:rsidRDefault="00E711EB" w:rsidP="00E711EB">
      <w:pPr>
        <w:rPr>
          <w:rtl/>
        </w:rPr>
      </w:pPr>
      <w:bookmarkStart w:id="2415" w:name="_ETM_Q1_5145977"/>
      <w:bookmarkStart w:id="2416" w:name="_ETM_Q1_5146049"/>
      <w:bookmarkStart w:id="2417" w:name="_ETM_Q1_5147687"/>
      <w:bookmarkEnd w:id="2415"/>
      <w:bookmarkEnd w:id="2416"/>
      <w:bookmarkEnd w:id="2417"/>
    </w:p>
    <w:p w:rsidR="00E711EB" w:rsidRDefault="00E711EB" w:rsidP="00E711EB">
      <w:pPr>
        <w:pStyle w:val="af9"/>
        <w:keepNext/>
        <w:rPr>
          <w:rtl/>
        </w:rPr>
      </w:pPr>
      <w:bookmarkStart w:id="2418" w:name="ET_guest_743874_213"/>
      <w:r w:rsidRPr="00E711EB">
        <w:rPr>
          <w:rStyle w:val="TagStyle"/>
          <w:rtl/>
        </w:rPr>
        <w:t xml:space="preserve"> &lt;&lt; אורח &gt;&gt; </w:t>
      </w:r>
      <w:r>
        <w:rPr>
          <w:rtl/>
        </w:rPr>
        <w:t>יניב אוחיון:</w:t>
      </w:r>
      <w:r w:rsidRPr="00E711EB">
        <w:rPr>
          <w:rStyle w:val="TagStyle"/>
          <w:rtl/>
        </w:rPr>
        <w:t xml:space="preserve"> &lt;&lt; אורח &gt;&gt;</w:t>
      </w:r>
      <w:r>
        <w:rPr>
          <w:rtl/>
        </w:rPr>
        <w:t xml:space="preserve">   </w:t>
      </w:r>
      <w:bookmarkEnd w:id="2418"/>
    </w:p>
    <w:p w:rsidR="00E711EB" w:rsidRDefault="00E711EB" w:rsidP="00E711EB">
      <w:pPr>
        <w:pStyle w:val="KeepWithNext"/>
        <w:rPr>
          <w:rtl/>
        </w:rPr>
      </w:pPr>
    </w:p>
    <w:p w:rsidR="00E711EB" w:rsidRDefault="007F0F3F" w:rsidP="007F0F3F">
      <w:pPr>
        <w:rPr>
          <w:rtl/>
        </w:rPr>
      </w:pPr>
      <w:bookmarkStart w:id="2419" w:name="_ETM_Q1_5148137"/>
      <w:bookmarkStart w:id="2420" w:name="_ETM_Q1_5148185"/>
      <w:bookmarkEnd w:id="2419"/>
      <w:bookmarkEnd w:id="2420"/>
      <w:r>
        <w:rPr>
          <w:rFonts w:hint="cs"/>
          <w:rtl/>
        </w:rPr>
        <w:t>אנחנו חקלאים ו</w:t>
      </w:r>
      <w:r w:rsidR="00E711EB">
        <w:rPr>
          <w:rFonts w:hint="cs"/>
          <w:rtl/>
        </w:rPr>
        <w:t xml:space="preserve">ממש </w:t>
      </w:r>
      <w:bookmarkStart w:id="2421" w:name="_ETM_Q1_5149616"/>
      <w:bookmarkEnd w:id="2421"/>
      <w:r w:rsidR="00E711EB">
        <w:rPr>
          <w:rFonts w:hint="cs"/>
          <w:rtl/>
        </w:rPr>
        <w:t xml:space="preserve">לא ביקשנו את זה. </w:t>
      </w:r>
    </w:p>
    <w:p w:rsidR="00E711EB" w:rsidRDefault="00E711EB" w:rsidP="00E711EB">
      <w:pPr>
        <w:rPr>
          <w:rtl/>
        </w:rPr>
      </w:pPr>
      <w:bookmarkStart w:id="2422" w:name="_ETM_Q1_5151793"/>
      <w:bookmarkStart w:id="2423" w:name="_ETM_Q1_5151844"/>
      <w:bookmarkEnd w:id="2422"/>
      <w:bookmarkEnd w:id="2423"/>
    </w:p>
    <w:p w:rsidR="00E711EB" w:rsidRDefault="00E711EB" w:rsidP="00E711EB">
      <w:pPr>
        <w:pStyle w:val="af6"/>
        <w:keepNext/>
        <w:rPr>
          <w:rtl/>
        </w:rPr>
      </w:pPr>
      <w:bookmarkStart w:id="2424" w:name="ET_yor_5159_214"/>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424"/>
    </w:p>
    <w:p w:rsidR="00E711EB" w:rsidRDefault="00E711EB" w:rsidP="00E711EB">
      <w:pPr>
        <w:pStyle w:val="KeepWithNext"/>
        <w:rPr>
          <w:rtl/>
        </w:rPr>
      </w:pPr>
    </w:p>
    <w:p w:rsidR="00E711EB" w:rsidRDefault="007F0F3F" w:rsidP="00E711EB">
      <w:pPr>
        <w:rPr>
          <w:rtl/>
        </w:rPr>
      </w:pPr>
      <w:bookmarkStart w:id="2425" w:name="_ETM_Q1_5152542"/>
      <w:bookmarkEnd w:id="2425"/>
      <w:r>
        <w:rPr>
          <w:rFonts w:hint="cs"/>
          <w:rtl/>
        </w:rPr>
        <w:t xml:space="preserve">אני </w:t>
      </w:r>
      <w:bookmarkStart w:id="2426" w:name="_ETM_Q1_5148971"/>
      <w:bookmarkEnd w:id="2426"/>
      <w:r>
        <w:rPr>
          <w:rFonts w:hint="cs"/>
          <w:rtl/>
        </w:rPr>
        <w:t xml:space="preserve">מציע שאתם תגיעו להסכמות ביניכם. </w:t>
      </w:r>
      <w:r w:rsidR="00E711EB">
        <w:rPr>
          <w:rFonts w:hint="cs"/>
          <w:rtl/>
        </w:rPr>
        <w:t xml:space="preserve">אם לא תגיעו להסכמות </w:t>
      </w:r>
      <w:r>
        <w:rPr>
          <w:rFonts w:hint="cs"/>
          <w:rtl/>
        </w:rPr>
        <w:t xml:space="preserve">תוך 10 דקות </w:t>
      </w:r>
      <w:r w:rsidR="00E711EB">
        <w:rPr>
          <w:rFonts w:hint="cs"/>
          <w:rtl/>
        </w:rPr>
        <w:t xml:space="preserve">אנחנו נבטל </w:t>
      </w:r>
      <w:bookmarkStart w:id="2427" w:name="_ETM_Q1_5161917"/>
      <w:bookmarkEnd w:id="2427"/>
      <w:r w:rsidR="00E711EB">
        <w:rPr>
          <w:rFonts w:hint="cs"/>
          <w:rtl/>
        </w:rPr>
        <w:t xml:space="preserve">את זה. </w:t>
      </w:r>
    </w:p>
    <w:p w:rsidR="007F0F3F" w:rsidRDefault="007F0F3F" w:rsidP="00E711EB">
      <w:pPr>
        <w:rPr>
          <w:rtl/>
        </w:rPr>
      </w:pPr>
      <w:bookmarkStart w:id="2428" w:name="_ETM_Q1_5155598"/>
      <w:bookmarkEnd w:id="2428"/>
    </w:p>
    <w:p w:rsidR="007F0F3F" w:rsidRDefault="007F0F3F" w:rsidP="00E711EB">
      <w:pPr>
        <w:rPr>
          <w:rtl/>
        </w:rPr>
      </w:pPr>
      <w:bookmarkStart w:id="2429" w:name="_ETM_Q1_5155752"/>
      <w:bookmarkStart w:id="2430" w:name="_ETM_Q1_5155841"/>
      <w:bookmarkStart w:id="2431" w:name="_ETM_Q1_5155874"/>
      <w:bookmarkEnd w:id="2429"/>
      <w:bookmarkEnd w:id="2430"/>
      <w:bookmarkEnd w:id="2431"/>
      <w:r>
        <w:rPr>
          <w:rFonts w:hint="cs"/>
          <w:rtl/>
        </w:rPr>
        <w:t xml:space="preserve">תעברי לסעיף הבא. </w:t>
      </w:r>
    </w:p>
    <w:p w:rsidR="00E711EB" w:rsidRDefault="00E711EB" w:rsidP="00E711EB">
      <w:pPr>
        <w:rPr>
          <w:rtl/>
        </w:rPr>
      </w:pPr>
      <w:bookmarkStart w:id="2432" w:name="_ETM_Q1_5162923"/>
      <w:bookmarkStart w:id="2433" w:name="_ETM_Q1_5162987"/>
      <w:bookmarkStart w:id="2434" w:name="_ETM_Q1_5165512"/>
      <w:bookmarkEnd w:id="2432"/>
      <w:bookmarkEnd w:id="2433"/>
      <w:bookmarkEnd w:id="2434"/>
    </w:p>
    <w:p w:rsidR="00E711EB" w:rsidRDefault="00E711EB" w:rsidP="00E711EB">
      <w:pPr>
        <w:pStyle w:val="af9"/>
        <w:keepNext/>
        <w:rPr>
          <w:rtl/>
        </w:rPr>
      </w:pPr>
      <w:bookmarkStart w:id="2435" w:name="ET_guest_743874_215"/>
      <w:r w:rsidRPr="00E711EB">
        <w:rPr>
          <w:rStyle w:val="TagStyle"/>
          <w:rtl/>
        </w:rPr>
        <w:t xml:space="preserve"> &lt;&lt; אורח &gt;&gt; </w:t>
      </w:r>
      <w:r>
        <w:rPr>
          <w:rtl/>
        </w:rPr>
        <w:t>יניב אוחיון:</w:t>
      </w:r>
      <w:r w:rsidRPr="00E711EB">
        <w:rPr>
          <w:rStyle w:val="TagStyle"/>
          <w:rtl/>
        </w:rPr>
        <w:t xml:space="preserve"> &lt;&lt; אורח &gt;&gt;</w:t>
      </w:r>
      <w:r>
        <w:rPr>
          <w:rtl/>
        </w:rPr>
        <w:t xml:space="preserve">   </w:t>
      </w:r>
      <w:bookmarkEnd w:id="2435"/>
    </w:p>
    <w:p w:rsidR="00E711EB" w:rsidRDefault="00E711EB" w:rsidP="00E711EB">
      <w:pPr>
        <w:pStyle w:val="KeepWithNext"/>
        <w:rPr>
          <w:rtl/>
        </w:rPr>
      </w:pPr>
    </w:p>
    <w:p w:rsidR="007F0F3F" w:rsidRDefault="007F0F3F" w:rsidP="00E711EB">
      <w:pPr>
        <w:rPr>
          <w:rtl/>
        </w:rPr>
      </w:pPr>
      <w:bookmarkStart w:id="2436" w:name="_ETM_Q1_5165862"/>
      <w:bookmarkStart w:id="2437" w:name="_ETM_Q1_5165883"/>
      <w:bookmarkEnd w:id="2436"/>
      <w:bookmarkEnd w:id="2437"/>
      <w:r>
        <w:rPr>
          <w:rFonts w:hint="cs"/>
          <w:rtl/>
        </w:rPr>
        <w:t xml:space="preserve">אני בעד לבטל את זה. </w:t>
      </w:r>
    </w:p>
    <w:p w:rsidR="007F0F3F" w:rsidRDefault="007F0F3F" w:rsidP="007F0F3F">
      <w:pPr>
        <w:ind w:firstLine="0"/>
        <w:rPr>
          <w:rtl/>
        </w:rPr>
      </w:pPr>
      <w:bookmarkStart w:id="2438" w:name="_ETM_Q1_5159508"/>
      <w:bookmarkStart w:id="2439" w:name="_ETM_Q1_5159569"/>
      <w:bookmarkEnd w:id="2438"/>
      <w:bookmarkEnd w:id="2439"/>
    </w:p>
    <w:p w:rsidR="007F0F3F" w:rsidRDefault="007F0F3F" w:rsidP="007F0F3F">
      <w:pPr>
        <w:pStyle w:val="af6"/>
        <w:keepNext/>
        <w:rPr>
          <w:rtl/>
        </w:rPr>
      </w:pPr>
      <w:bookmarkStart w:id="2440" w:name="ET_yor_5159_474"/>
      <w:r w:rsidRPr="007F0F3F">
        <w:rPr>
          <w:rStyle w:val="TagStyle"/>
          <w:rtl/>
        </w:rPr>
        <w:t xml:space="preserve"> &lt;&lt; יור &gt;&gt; </w:t>
      </w:r>
      <w:r>
        <w:rPr>
          <w:rtl/>
        </w:rPr>
        <w:t>היו"ר דוד ביטן:</w:t>
      </w:r>
      <w:r w:rsidRPr="007F0F3F">
        <w:rPr>
          <w:rStyle w:val="TagStyle"/>
          <w:rtl/>
        </w:rPr>
        <w:t xml:space="preserve"> &lt;&lt; יור &gt;&gt;</w:t>
      </w:r>
      <w:r>
        <w:rPr>
          <w:rtl/>
        </w:rPr>
        <w:t xml:space="preserve">   </w:t>
      </w:r>
      <w:bookmarkEnd w:id="2440"/>
    </w:p>
    <w:p w:rsidR="007F0F3F" w:rsidRDefault="007F0F3F" w:rsidP="007F0F3F">
      <w:pPr>
        <w:pStyle w:val="KeepWithNext"/>
        <w:rPr>
          <w:rtl/>
        </w:rPr>
      </w:pPr>
    </w:p>
    <w:p w:rsidR="007F0F3F" w:rsidRDefault="007F0F3F" w:rsidP="007F0F3F">
      <w:pPr>
        <w:rPr>
          <w:rtl/>
        </w:rPr>
      </w:pPr>
      <w:bookmarkStart w:id="2441" w:name="_ETM_Q1_5161470"/>
      <w:bookmarkEnd w:id="2441"/>
      <w:r>
        <w:rPr>
          <w:rFonts w:hint="cs"/>
          <w:rtl/>
        </w:rPr>
        <w:t xml:space="preserve">אז תגיעו </w:t>
      </w:r>
      <w:bookmarkStart w:id="2442" w:name="_ETM_Q1_5162891"/>
      <w:bookmarkEnd w:id="2442"/>
      <w:r>
        <w:rPr>
          <w:rFonts w:hint="cs"/>
          <w:rtl/>
        </w:rPr>
        <w:t xml:space="preserve">ביניכם להסכמות. </w:t>
      </w:r>
    </w:p>
    <w:p w:rsidR="007F0F3F" w:rsidRDefault="007F0F3F" w:rsidP="007F0F3F">
      <w:pPr>
        <w:rPr>
          <w:rtl/>
        </w:rPr>
      </w:pPr>
    </w:p>
    <w:p w:rsidR="007F0F3F" w:rsidRDefault="007F0F3F" w:rsidP="007F0F3F">
      <w:pPr>
        <w:pStyle w:val="af9"/>
        <w:keepNext/>
        <w:rPr>
          <w:rtl/>
        </w:rPr>
      </w:pPr>
      <w:bookmarkStart w:id="2443" w:name="ET_guest_743874_475"/>
      <w:r w:rsidRPr="007F0F3F">
        <w:rPr>
          <w:rStyle w:val="TagStyle"/>
          <w:rtl/>
        </w:rPr>
        <w:t xml:space="preserve"> &lt;&lt; אורח &gt;&gt; </w:t>
      </w:r>
      <w:r>
        <w:rPr>
          <w:rtl/>
        </w:rPr>
        <w:t>יניב אוחיון:</w:t>
      </w:r>
      <w:r w:rsidRPr="007F0F3F">
        <w:rPr>
          <w:rStyle w:val="TagStyle"/>
          <w:rtl/>
        </w:rPr>
        <w:t xml:space="preserve"> &lt;&lt; אורח &gt;&gt;</w:t>
      </w:r>
      <w:r>
        <w:rPr>
          <w:rtl/>
        </w:rPr>
        <w:t xml:space="preserve">   </w:t>
      </w:r>
      <w:bookmarkEnd w:id="2443"/>
    </w:p>
    <w:p w:rsidR="007F0F3F" w:rsidRDefault="007F0F3F" w:rsidP="007F0F3F">
      <w:pPr>
        <w:pStyle w:val="KeepWithNext"/>
        <w:rPr>
          <w:rtl/>
        </w:rPr>
      </w:pPr>
    </w:p>
    <w:p w:rsidR="00E711EB" w:rsidRDefault="00E711EB" w:rsidP="007F0F3F">
      <w:pPr>
        <w:rPr>
          <w:rtl/>
        </w:rPr>
      </w:pPr>
      <w:bookmarkStart w:id="2444" w:name="_ETM_Q1_5160083"/>
      <w:bookmarkStart w:id="2445" w:name="_ETM_Q1_5160138"/>
      <w:bookmarkEnd w:id="2444"/>
      <w:bookmarkEnd w:id="2445"/>
      <w:r>
        <w:rPr>
          <w:rFonts w:hint="cs"/>
          <w:rtl/>
        </w:rPr>
        <w:t>א</w:t>
      </w:r>
      <w:r w:rsidR="007F0F3F">
        <w:rPr>
          <w:rFonts w:hint="cs"/>
          <w:rtl/>
        </w:rPr>
        <w:t xml:space="preserve">ני חושב שזה לא צריך להיות חלק מהחוק. אם כן אולי </w:t>
      </w:r>
      <w:bookmarkStart w:id="2446" w:name="_ETM_Q1_5167023"/>
      <w:bookmarkEnd w:id="2446"/>
      <w:r w:rsidR="007F0F3F">
        <w:rPr>
          <w:rFonts w:hint="cs"/>
          <w:rtl/>
        </w:rPr>
        <w:t xml:space="preserve">לדחות את זה. </w:t>
      </w:r>
    </w:p>
    <w:p w:rsidR="00E711EB" w:rsidRDefault="00E711EB" w:rsidP="00E711EB">
      <w:pPr>
        <w:rPr>
          <w:rtl/>
        </w:rPr>
      </w:pPr>
      <w:bookmarkStart w:id="2447" w:name="_ETM_Q1_5170104"/>
      <w:bookmarkStart w:id="2448" w:name="_ETM_Q1_5170176"/>
      <w:bookmarkEnd w:id="2447"/>
      <w:bookmarkEnd w:id="2448"/>
    </w:p>
    <w:p w:rsidR="00E711EB" w:rsidRDefault="00E711EB" w:rsidP="00E711EB">
      <w:pPr>
        <w:pStyle w:val="af6"/>
        <w:keepNext/>
        <w:rPr>
          <w:rtl/>
        </w:rPr>
      </w:pPr>
      <w:bookmarkStart w:id="2449" w:name="ET_yor_5159_216"/>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449"/>
    </w:p>
    <w:p w:rsidR="00E711EB" w:rsidRDefault="00E711EB" w:rsidP="00E711EB">
      <w:pPr>
        <w:pStyle w:val="KeepWithNext"/>
        <w:rPr>
          <w:rtl/>
        </w:rPr>
      </w:pPr>
    </w:p>
    <w:p w:rsidR="00E711EB" w:rsidRDefault="007F0F3F" w:rsidP="007F0F3F">
      <w:pPr>
        <w:rPr>
          <w:rtl/>
        </w:rPr>
      </w:pPr>
      <w:bookmarkStart w:id="2450" w:name="_ETM_Q1_5171910"/>
      <w:bookmarkEnd w:id="2450"/>
      <w:r>
        <w:rPr>
          <w:rFonts w:hint="cs"/>
          <w:rtl/>
        </w:rPr>
        <w:t xml:space="preserve">אז אמרתי </w:t>
      </w:r>
      <w:r>
        <w:rPr>
          <w:rtl/>
        </w:rPr>
        <w:t>–</w:t>
      </w:r>
      <w:r>
        <w:rPr>
          <w:rFonts w:hint="cs"/>
          <w:rtl/>
        </w:rPr>
        <w:t xml:space="preserve"> </w:t>
      </w:r>
      <w:r w:rsidR="00E711EB">
        <w:rPr>
          <w:rFonts w:hint="cs"/>
          <w:rtl/>
        </w:rPr>
        <w:t>צאו החוצה</w:t>
      </w:r>
      <w:r>
        <w:rPr>
          <w:rFonts w:hint="cs"/>
          <w:rtl/>
        </w:rPr>
        <w:t xml:space="preserve"> עשר דקות</w:t>
      </w:r>
      <w:r w:rsidR="00E711EB">
        <w:rPr>
          <w:rFonts w:hint="cs"/>
          <w:rtl/>
        </w:rPr>
        <w:t xml:space="preserve"> </w:t>
      </w:r>
      <w:bookmarkStart w:id="2451" w:name="_ETM_Q1_5174152"/>
      <w:bookmarkEnd w:id="2451"/>
      <w:r>
        <w:rPr>
          <w:rFonts w:hint="cs"/>
          <w:rtl/>
        </w:rPr>
        <w:t>ותדברו ביניכם. זה לא מתקבל על הדעת. יש לך נציגים. אני לא יודע מי אתה - -</w:t>
      </w:r>
    </w:p>
    <w:p w:rsidR="00E711EB" w:rsidRDefault="00E711EB" w:rsidP="00E711EB">
      <w:pPr>
        <w:rPr>
          <w:rtl/>
        </w:rPr>
      </w:pPr>
      <w:bookmarkStart w:id="2452" w:name="_ETM_Q1_5176210"/>
      <w:bookmarkStart w:id="2453" w:name="_ETM_Q1_5176265"/>
      <w:bookmarkStart w:id="2454" w:name="_ETM_Q1_5178198"/>
      <w:bookmarkEnd w:id="2452"/>
      <w:bookmarkEnd w:id="2453"/>
      <w:bookmarkEnd w:id="2454"/>
    </w:p>
    <w:p w:rsidR="00E711EB" w:rsidRDefault="00E711EB" w:rsidP="00E711EB">
      <w:pPr>
        <w:pStyle w:val="af9"/>
        <w:keepNext/>
        <w:rPr>
          <w:rtl/>
        </w:rPr>
      </w:pPr>
      <w:bookmarkStart w:id="2455" w:name="ET_guest_743874_217"/>
      <w:r w:rsidRPr="00E711EB">
        <w:rPr>
          <w:rStyle w:val="TagStyle"/>
          <w:rtl/>
        </w:rPr>
        <w:t xml:space="preserve"> &lt;&lt; אורח &gt;&gt; </w:t>
      </w:r>
      <w:r>
        <w:rPr>
          <w:rtl/>
        </w:rPr>
        <w:t>יניב אוחיון:</w:t>
      </w:r>
      <w:r w:rsidRPr="00E711EB">
        <w:rPr>
          <w:rStyle w:val="TagStyle"/>
          <w:rtl/>
        </w:rPr>
        <w:t xml:space="preserve"> &lt;&lt; אורח &gt;&gt;</w:t>
      </w:r>
      <w:r>
        <w:rPr>
          <w:rtl/>
        </w:rPr>
        <w:t xml:space="preserve">   </w:t>
      </w:r>
      <w:bookmarkEnd w:id="2455"/>
    </w:p>
    <w:p w:rsidR="00E711EB" w:rsidRDefault="00E711EB" w:rsidP="00E711EB">
      <w:pPr>
        <w:pStyle w:val="KeepWithNext"/>
        <w:rPr>
          <w:rtl/>
        </w:rPr>
      </w:pPr>
    </w:p>
    <w:p w:rsidR="00E711EB" w:rsidRDefault="00E711EB" w:rsidP="00E711EB">
      <w:pPr>
        <w:rPr>
          <w:rtl/>
        </w:rPr>
      </w:pPr>
      <w:bookmarkStart w:id="2456" w:name="_ETM_Q1_5178564"/>
      <w:bookmarkStart w:id="2457" w:name="_ETM_Q1_5178605"/>
      <w:bookmarkEnd w:id="2456"/>
      <w:bookmarkEnd w:id="2457"/>
      <w:r>
        <w:rPr>
          <w:rFonts w:hint="cs"/>
          <w:rtl/>
        </w:rPr>
        <w:t xml:space="preserve">אני הנציג. </w:t>
      </w:r>
    </w:p>
    <w:p w:rsidR="00E711EB" w:rsidRDefault="00E711EB" w:rsidP="00E711EB">
      <w:pPr>
        <w:rPr>
          <w:rtl/>
        </w:rPr>
      </w:pPr>
      <w:bookmarkStart w:id="2458" w:name="_ETM_Q1_5182729"/>
      <w:bookmarkStart w:id="2459" w:name="_ETM_Q1_5182797"/>
      <w:bookmarkStart w:id="2460" w:name="_ETM_Q1_5184807"/>
      <w:bookmarkEnd w:id="2458"/>
      <w:bookmarkEnd w:id="2459"/>
      <w:bookmarkEnd w:id="2460"/>
    </w:p>
    <w:p w:rsidR="007F0F3F" w:rsidRDefault="007F0F3F" w:rsidP="007F0F3F">
      <w:pPr>
        <w:pStyle w:val="af6"/>
        <w:keepNext/>
        <w:rPr>
          <w:rtl/>
        </w:rPr>
      </w:pPr>
      <w:bookmarkStart w:id="2461" w:name="ET_yor_5159_476"/>
      <w:r w:rsidRPr="007F0F3F">
        <w:rPr>
          <w:rStyle w:val="TagStyle"/>
          <w:rtl/>
        </w:rPr>
        <w:t xml:space="preserve"> &lt;&lt; יור &gt;&gt; </w:t>
      </w:r>
      <w:r>
        <w:rPr>
          <w:rtl/>
        </w:rPr>
        <w:t>היו"ר דוד ביטן:</w:t>
      </w:r>
      <w:r w:rsidRPr="007F0F3F">
        <w:rPr>
          <w:rStyle w:val="TagStyle"/>
          <w:rtl/>
        </w:rPr>
        <w:t xml:space="preserve"> &lt;&lt; יור &gt;&gt;</w:t>
      </w:r>
      <w:r>
        <w:rPr>
          <w:rtl/>
        </w:rPr>
        <w:t xml:space="preserve">   </w:t>
      </w:r>
      <w:bookmarkEnd w:id="2461"/>
    </w:p>
    <w:p w:rsidR="007F0F3F" w:rsidRDefault="007F0F3F" w:rsidP="007F0F3F">
      <w:pPr>
        <w:pStyle w:val="KeepWithNext"/>
        <w:rPr>
          <w:rtl/>
        </w:rPr>
      </w:pPr>
    </w:p>
    <w:p w:rsidR="007F0F3F" w:rsidRDefault="007F0F3F" w:rsidP="007F0F3F">
      <w:pPr>
        <w:rPr>
          <w:rtl/>
        </w:rPr>
      </w:pPr>
      <w:r>
        <w:rPr>
          <w:rFonts w:hint="cs"/>
          <w:rtl/>
        </w:rPr>
        <w:t xml:space="preserve">אתה הנציג? אז תדברו ביניכם. </w:t>
      </w:r>
    </w:p>
    <w:p w:rsidR="007F0F3F" w:rsidRDefault="007F0F3F" w:rsidP="007F0F3F">
      <w:pPr>
        <w:rPr>
          <w:rtl/>
        </w:rPr>
      </w:pPr>
      <w:bookmarkStart w:id="2462" w:name="_ETM_Q1_5176073"/>
      <w:bookmarkStart w:id="2463" w:name="_ETM_Q1_5176150"/>
      <w:bookmarkEnd w:id="2462"/>
      <w:bookmarkEnd w:id="2463"/>
    </w:p>
    <w:p w:rsidR="007F0F3F" w:rsidRDefault="007F0F3F" w:rsidP="007F0F3F">
      <w:pPr>
        <w:pStyle w:val="af9"/>
        <w:keepNext/>
        <w:rPr>
          <w:rtl/>
        </w:rPr>
      </w:pPr>
      <w:bookmarkStart w:id="2464" w:name="ET_guest_743874_477"/>
      <w:r w:rsidRPr="007F0F3F">
        <w:rPr>
          <w:rStyle w:val="TagStyle"/>
          <w:rtl/>
        </w:rPr>
        <w:t xml:space="preserve"> &lt;&lt; אורח &gt;&gt; </w:t>
      </w:r>
      <w:r>
        <w:rPr>
          <w:rtl/>
        </w:rPr>
        <w:t>יניב אוחיון:</w:t>
      </w:r>
      <w:r w:rsidRPr="007F0F3F">
        <w:rPr>
          <w:rStyle w:val="TagStyle"/>
          <w:rtl/>
        </w:rPr>
        <w:t xml:space="preserve"> &lt;&lt; אורח &gt;&gt;</w:t>
      </w:r>
      <w:r>
        <w:rPr>
          <w:rtl/>
        </w:rPr>
        <w:t xml:space="preserve">   </w:t>
      </w:r>
      <w:bookmarkEnd w:id="2464"/>
    </w:p>
    <w:p w:rsidR="007F0F3F" w:rsidRDefault="007F0F3F" w:rsidP="007F0F3F">
      <w:pPr>
        <w:pStyle w:val="KeepWithNext"/>
        <w:rPr>
          <w:rtl/>
        </w:rPr>
      </w:pPr>
    </w:p>
    <w:p w:rsidR="007F0F3F" w:rsidRDefault="007F0F3F" w:rsidP="007F0F3F">
      <w:pPr>
        <w:rPr>
          <w:rtl/>
        </w:rPr>
      </w:pPr>
      <w:bookmarkStart w:id="2465" w:name="_ETM_Q1_5178028"/>
      <w:bookmarkStart w:id="2466" w:name="_ETM_Q1_5178074"/>
      <w:bookmarkEnd w:id="2465"/>
      <w:bookmarkEnd w:id="2466"/>
      <w:r>
        <w:rPr>
          <w:rFonts w:hint="cs"/>
          <w:rtl/>
        </w:rPr>
        <w:t xml:space="preserve">אני חבר בארגון מגדלי הדבורים. </w:t>
      </w:r>
    </w:p>
    <w:p w:rsidR="007F0F3F" w:rsidRDefault="007F0F3F" w:rsidP="007F0F3F">
      <w:pPr>
        <w:rPr>
          <w:rtl/>
        </w:rPr>
      </w:pPr>
      <w:bookmarkStart w:id="2467" w:name="_ETM_Q1_5182494"/>
      <w:bookmarkStart w:id="2468" w:name="_ETM_Q1_5182559"/>
      <w:bookmarkEnd w:id="2467"/>
      <w:bookmarkEnd w:id="2468"/>
    </w:p>
    <w:p w:rsidR="007F0F3F" w:rsidRDefault="007F0F3F" w:rsidP="007F0F3F">
      <w:pPr>
        <w:pStyle w:val="af6"/>
        <w:keepNext/>
        <w:rPr>
          <w:rtl/>
        </w:rPr>
      </w:pPr>
      <w:bookmarkStart w:id="2469" w:name="ET_yor_5159_478"/>
      <w:r w:rsidRPr="007F0F3F">
        <w:rPr>
          <w:rStyle w:val="TagStyle"/>
          <w:rtl/>
        </w:rPr>
        <w:t xml:space="preserve"> &lt;&lt; יור &gt;&gt; </w:t>
      </w:r>
      <w:r>
        <w:rPr>
          <w:rtl/>
        </w:rPr>
        <w:t>היו"ר דוד ביטן:</w:t>
      </w:r>
      <w:r w:rsidRPr="007F0F3F">
        <w:rPr>
          <w:rStyle w:val="TagStyle"/>
          <w:rtl/>
        </w:rPr>
        <w:t xml:space="preserve"> &lt;&lt; יור &gt;&gt;</w:t>
      </w:r>
      <w:r>
        <w:rPr>
          <w:rtl/>
        </w:rPr>
        <w:t xml:space="preserve">   </w:t>
      </w:r>
      <w:bookmarkEnd w:id="2469"/>
    </w:p>
    <w:p w:rsidR="007F0F3F" w:rsidRDefault="007F0F3F" w:rsidP="007F0F3F">
      <w:pPr>
        <w:pStyle w:val="KeepWithNext"/>
        <w:rPr>
          <w:rtl/>
        </w:rPr>
      </w:pPr>
    </w:p>
    <w:p w:rsidR="007F0F3F" w:rsidRDefault="007F0F3F" w:rsidP="007F0F3F">
      <w:pPr>
        <w:rPr>
          <w:rtl/>
        </w:rPr>
      </w:pPr>
      <w:bookmarkStart w:id="2470" w:name="_ETM_Q1_5183391"/>
      <w:bookmarkEnd w:id="2470"/>
      <w:r>
        <w:rPr>
          <w:rFonts w:hint="cs"/>
          <w:rtl/>
        </w:rPr>
        <w:t>אז</w:t>
      </w:r>
      <w:bookmarkStart w:id="2471" w:name="_ETM_Q1_5184055"/>
      <w:bookmarkEnd w:id="2471"/>
      <w:r>
        <w:rPr>
          <w:rFonts w:hint="cs"/>
          <w:rtl/>
        </w:rPr>
        <w:t xml:space="preserve"> דברו ביניכם. </w:t>
      </w:r>
    </w:p>
    <w:p w:rsidR="007F0F3F" w:rsidRPr="007F0F3F" w:rsidRDefault="007F0F3F" w:rsidP="007F0F3F">
      <w:pPr>
        <w:rPr>
          <w:rtl/>
        </w:rPr>
      </w:pPr>
      <w:bookmarkStart w:id="2472" w:name="_ETM_Q1_5181579"/>
      <w:bookmarkStart w:id="2473" w:name="_ETM_Q1_5181654"/>
      <w:bookmarkStart w:id="2474" w:name="_ETM_Q1_5181731"/>
      <w:bookmarkStart w:id="2475" w:name="_ETM_Q1_5181808"/>
      <w:bookmarkEnd w:id="2472"/>
      <w:bookmarkEnd w:id="2473"/>
      <w:bookmarkEnd w:id="2474"/>
      <w:bookmarkEnd w:id="2475"/>
    </w:p>
    <w:p w:rsidR="00E711EB" w:rsidRDefault="00E711EB" w:rsidP="00E711EB">
      <w:pPr>
        <w:pStyle w:val="a4"/>
        <w:keepNext/>
        <w:rPr>
          <w:rtl/>
        </w:rPr>
      </w:pPr>
      <w:bookmarkStart w:id="2476" w:name="ET_speaker_6359_218"/>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476"/>
    </w:p>
    <w:p w:rsidR="00E711EB" w:rsidRDefault="00E711EB" w:rsidP="00E711EB">
      <w:pPr>
        <w:pStyle w:val="KeepWithNext"/>
        <w:rPr>
          <w:rtl/>
        </w:rPr>
      </w:pPr>
    </w:p>
    <w:p w:rsidR="00E711EB" w:rsidRDefault="0023171D" w:rsidP="00E711EB">
      <w:pPr>
        <w:rPr>
          <w:rtl/>
        </w:rPr>
      </w:pPr>
      <w:bookmarkStart w:id="2477" w:name="_ETM_Q1_5185226"/>
      <w:bookmarkStart w:id="2478" w:name="_ETM_Q1_5185261"/>
      <w:bookmarkEnd w:id="2477"/>
      <w:bookmarkEnd w:id="2478"/>
      <w:r>
        <w:rPr>
          <w:rFonts w:hint="cs"/>
          <w:rtl/>
        </w:rPr>
        <w:t xml:space="preserve">אז בינתיים זה הנוסח כפי שהוקרא. </w:t>
      </w:r>
    </w:p>
    <w:p w:rsidR="00E711EB" w:rsidRDefault="00E711EB" w:rsidP="00E711EB">
      <w:pPr>
        <w:rPr>
          <w:rtl/>
        </w:rPr>
      </w:pPr>
      <w:bookmarkStart w:id="2479" w:name="_ETM_Q1_5188407"/>
      <w:bookmarkStart w:id="2480" w:name="_ETM_Q1_5188476"/>
      <w:bookmarkEnd w:id="2479"/>
      <w:bookmarkEnd w:id="2480"/>
    </w:p>
    <w:p w:rsidR="00E711EB" w:rsidRDefault="00E711EB" w:rsidP="00E711EB">
      <w:pPr>
        <w:pStyle w:val="af6"/>
        <w:keepNext/>
        <w:rPr>
          <w:rtl/>
        </w:rPr>
      </w:pPr>
      <w:bookmarkStart w:id="2481" w:name="ET_yor_5159_219"/>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481"/>
    </w:p>
    <w:p w:rsidR="00E711EB" w:rsidRDefault="00E711EB" w:rsidP="00E711EB">
      <w:pPr>
        <w:pStyle w:val="KeepWithNext"/>
        <w:rPr>
          <w:rtl/>
        </w:rPr>
      </w:pPr>
    </w:p>
    <w:p w:rsidR="00E711EB" w:rsidRDefault="00E711EB" w:rsidP="0023171D">
      <w:pPr>
        <w:rPr>
          <w:rtl/>
        </w:rPr>
      </w:pPr>
      <w:bookmarkStart w:id="2482" w:name="_ETM_Q1_5189156"/>
      <w:bookmarkEnd w:id="2482"/>
      <w:r>
        <w:rPr>
          <w:rFonts w:hint="cs"/>
          <w:rtl/>
        </w:rPr>
        <w:t xml:space="preserve">לא, </w:t>
      </w:r>
      <w:r w:rsidR="0023171D">
        <w:rPr>
          <w:rFonts w:hint="cs"/>
          <w:rtl/>
        </w:rPr>
        <w:t xml:space="preserve">עוד </w:t>
      </w:r>
      <w:r>
        <w:rPr>
          <w:rFonts w:hint="cs"/>
          <w:rtl/>
        </w:rPr>
        <w:t xml:space="preserve">שום דבר, שיגידו </w:t>
      </w:r>
      <w:bookmarkStart w:id="2483" w:name="_ETM_Q1_5193026"/>
      <w:bookmarkEnd w:id="2483"/>
      <w:r>
        <w:rPr>
          <w:rFonts w:hint="cs"/>
          <w:rtl/>
        </w:rPr>
        <w:t xml:space="preserve">קודם כול </w:t>
      </w:r>
      <w:r w:rsidR="0023171D">
        <w:rPr>
          <w:rFonts w:hint="cs"/>
          <w:rtl/>
        </w:rPr>
        <w:t>מה החק</w:t>
      </w:r>
      <w:bookmarkStart w:id="2484" w:name="_ETM_Q1_5191978"/>
      <w:bookmarkEnd w:id="2484"/>
      <w:r w:rsidR="0023171D">
        <w:rPr>
          <w:rFonts w:hint="cs"/>
          <w:rtl/>
        </w:rPr>
        <w:t>לאים רוצים ואחר כך נדבר.</w:t>
      </w:r>
    </w:p>
    <w:p w:rsidR="0023171D" w:rsidRDefault="0023171D" w:rsidP="0023171D">
      <w:pPr>
        <w:rPr>
          <w:rtl/>
        </w:rPr>
      </w:pPr>
    </w:p>
    <w:p w:rsidR="0023171D" w:rsidRDefault="0023171D" w:rsidP="0023171D">
      <w:pPr>
        <w:pStyle w:val="a4"/>
        <w:keepNext/>
        <w:rPr>
          <w:rtl/>
        </w:rPr>
      </w:pPr>
      <w:bookmarkStart w:id="2485" w:name="ET_speaker_6144_479"/>
      <w:r w:rsidRPr="0023171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3171D">
        <w:rPr>
          <w:rStyle w:val="TagStyle"/>
          <w:rtl/>
        </w:rPr>
        <w:t xml:space="preserve"> &lt;&lt; דובר &gt;&gt;</w:t>
      </w:r>
      <w:r>
        <w:rPr>
          <w:rtl/>
        </w:rPr>
        <w:t xml:space="preserve">   </w:t>
      </w:r>
      <w:bookmarkEnd w:id="2485"/>
    </w:p>
    <w:p w:rsidR="0023171D" w:rsidRDefault="0023171D" w:rsidP="0023171D">
      <w:pPr>
        <w:pStyle w:val="KeepWithNext"/>
        <w:rPr>
          <w:rtl/>
        </w:rPr>
      </w:pPr>
    </w:p>
    <w:p w:rsidR="0023171D" w:rsidRDefault="0023171D" w:rsidP="0023171D">
      <w:pPr>
        <w:rPr>
          <w:rtl/>
        </w:rPr>
      </w:pPr>
      <w:r>
        <w:rPr>
          <w:rFonts w:hint="cs"/>
          <w:rtl/>
        </w:rPr>
        <w:t xml:space="preserve">דוד, ההחלטות האלה נעשו </w:t>
      </w:r>
      <w:bookmarkStart w:id="2486" w:name="_ETM_Q1_5195845"/>
      <w:bookmarkEnd w:id="2486"/>
      <w:r>
        <w:rPr>
          <w:rFonts w:hint="cs"/>
          <w:rtl/>
        </w:rPr>
        <w:t xml:space="preserve">בהתייעצות איתם. </w:t>
      </w:r>
    </w:p>
    <w:p w:rsidR="0023171D" w:rsidRDefault="0023171D" w:rsidP="0023171D">
      <w:pPr>
        <w:rPr>
          <w:rtl/>
        </w:rPr>
      </w:pPr>
      <w:bookmarkStart w:id="2487" w:name="_ETM_Q1_5197164"/>
      <w:bookmarkStart w:id="2488" w:name="_ETM_Q1_5197222"/>
      <w:bookmarkEnd w:id="2487"/>
      <w:bookmarkEnd w:id="2488"/>
    </w:p>
    <w:p w:rsidR="0023171D" w:rsidRDefault="0023171D" w:rsidP="0023171D">
      <w:pPr>
        <w:pStyle w:val="af6"/>
        <w:keepNext/>
        <w:rPr>
          <w:rtl/>
        </w:rPr>
      </w:pPr>
      <w:bookmarkStart w:id="2489" w:name="ET_yor_5159_480"/>
      <w:r w:rsidRPr="0023171D">
        <w:rPr>
          <w:rStyle w:val="TagStyle"/>
          <w:rtl/>
        </w:rPr>
        <w:t xml:space="preserve"> &lt;&lt; יור &gt;&gt; </w:t>
      </w:r>
      <w:r>
        <w:rPr>
          <w:rtl/>
        </w:rPr>
        <w:t>היו"ר דוד ביטן:</w:t>
      </w:r>
      <w:r w:rsidRPr="0023171D">
        <w:rPr>
          <w:rStyle w:val="TagStyle"/>
          <w:rtl/>
        </w:rPr>
        <w:t xml:space="preserve"> &lt;&lt; יור &gt;&gt;</w:t>
      </w:r>
      <w:r>
        <w:rPr>
          <w:rtl/>
        </w:rPr>
        <w:t xml:space="preserve">   </w:t>
      </w:r>
      <w:bookmarkEnd w:id="2489"/>
    </w:p>
    <w:p w:rsidR="0023171D" w:rsidRDefault="0023171D" w:rsidP="0023171D">
      <w:pPr>
        <w:pStyle w:val="KeepWithNext"/>
        <w:rPr>
          <w:rtl/>
        </w:rPr>
      </w:pPr>
    </w:p>
    <w:p w:rsidR="0023171D" w:rsidRPr="0023171D" w:rsidRDefault="0023171D" w:rsidP="0023171D">
      <w:pPr>
        <w:rPr>
          <w:rtl/>
        </w:rPr>
      </w:pPr>
      <w:bookmarkStart w:id="2490" w:name="_ETM_Q1_5198264"/>
      <w:bookmarkEnd w:id="2490"/>
      <w:r>
        <w:rPr>
          <w:rFonts w:hint="cs"/>
          <w:rtl/>
        </w:rPr>
        <w:t>אתה רואה שיש התנגדות. מה אתה רוצה ממני?</w:t>
      </w:r>
      <w:bookmarkStart w:id="2491" w:name="_ETM_Q1_5203909"/>
      <w:bookmarkEnd w:id="2491"/>
      <w:r>
        <w:rPr>
          <w:rFonts w:hint="cs"/>
          <w:rtl/>
        </w:rPr>
        <w:t xml:space="preserve"> </w:t>
      </w:r>
    </w:p>
    <w:p w:rsidR="00E711EB" w:rsidRDefault="00E711EB" w:rsidP="00E711EB">
      <w:pPr>
        <w:rPr>
          <w:rtl/>
        </w:rPr>
      </w:pPr>
      <w:bookmarkStart w:id="2492" w:name="_ETM_Q1_5202008"/>
      <w:bookmarkStart w:id="2493" w:name="_ETM_Q1_5202081"/>
      <w:bookmarkStart w:id="2494" w:name="_ETM_Q1_5203256"/>
      <w:bookmarkEnd w:id="2492"/>
      <w:bookmarkEnd w:id="2493"/>
      <w:bookmarkEnd w:id="2494"/>
    </w:p>
    <w:p w:rsidR="00E711EB" w:rsidRDefault="00E711EB" w:rsidP="00E711EB">
      <w:pPr>
        <w:pStyle w:val="af9"/>
        <w:keepNext/>
        <w:rPr>
          <w:rtl/>
        </w:rPr>
      </w:pPr>
      <w:bookmarkStart w:id="2495" w:name="ET_guest_743874_220"/>
      <w:r w:rsidRPr="00E711EB">
        <w:rPr>
          <w:rStyle w:val="TagStyle"/>
          <w:rtl/>
        </w:rPr>
        <w:t xml:space="preserve"> &lt;&lt; אורח &gt;&gt; </w:t>
      </w:r>
      <w:r>
        <w:rPr>
          <w:rtl/>
        </w:rPr>
        <w:t>יניב אוחיון:</w:t>
      </w:r>
      <w:r w:rsidRPr="00E711EB">
        <w:rPr>
          <w:rStyle w:val="TagStyle"/>
          <w:rtl/>
        </w:rPr>
        <w:t xml:space="preserve"> &lt;&lt; אורח &gt;&gt;</w:t>
      </w:r>
      <w:r>
        <w:rPr>
          <w:rtl/>
        </w:rPr>
        <w:t xml:space="preserve">   </w:t>
      </w:r>
      <w:bookmarkEnd w:id="2495"/>
    </w:p>
    <w:p w:rsidR="00E711EB" w:rsidRDefault="00E711EB" w:rsidP="00E711EB">
      <w:pPr>
        <w:pStyle w:val="KeepWithNext"/>
        <w:rPr>
          <w:rtl/>
        </w:rPr>
      </w:pPr>
    </w:p>
    <w:p w:rsidR="00E711EB" w:rsidRDefault="00E711EB" w:rsidP="00E711EB">
      <w:pPr>
        <w:rPr>
          <w:rtl/>
        </w:rPr>
      </w:pPr>
      <w:bookmarkStart w:id="2496" w:name="_ETM_Q1_5203656"/>
      <w:bookmarkStart w:id="2497" w:name="_ETM_Q1_5203699"/>
      <w:bookmarkEnd w:id="2496"/>
      <w:bookmarkEnd w:id="2497"/>
      <w:r>
        <w:rPr>
          <w:rFonts w:hint="cs"/>
          <w:rtl/>
        </w:rPr>
        <w:t>אנחנו מתייעצים</w:t>
      </w:r>
      <w:bookmarkStart w:id="2498" w:name="_ETM_Q1_5206416"/>
      <w:bookmarkEnd w:id="2498"/>
      <w:r w:rsidR="0023171D">
        <w:rPr>
          <w:rFonts w:hint="cs"/>
          <w:rtl/>
        </w:rPr>
        <w:t xml:space="preserve"> וחוזרים. </w:t>
      </w:r>
    </w:p>
    <w:p w:rsidR="0023171D" w:rsidRDefault="0023171D" w:rsidP="00E711EB">
      <w:pPr>
        <w:rPr>
          <w:rtl/>
        </w:rPr>
      </w:pPr>
      <w:bookmarkStart w:id="2499" w:name="_ETM_Q1_5201789"/>
      <w:bookmarkStart w:id="2500" w:name="_ETM_Q1_5201880"/>
      <w:bookmarkEnd w:id="2499"/>
      <w:bookmarkEnd w:id="2500"/>
      <w:r>
        <w:rPr>
          <w:rFonts w:hint="cs"/>
          <w:rtl/>
        </w:rPr>
        <w:t xml:space="preserve"> </w:t>
      </w:r>
    </w:p>
    <w:p w:rsidR="0023171D" w:rsidRDefault="0023171D" w:rsidP="0023171D">
      <w:pPr>
        <w:pStyle w:val="af6"/>
        <w:keepNext/>
        <w:rPr>
          <w:rtl/>
        </w:rPr>
      </w:pPr>
      <w:bookmarkStart w:id="2501" w:name="ET_yor_5159_481"/>
      <w:r w:rsidRPr="0023171D">
        <w:rPr>
          <w:rStyle w:val="TagStyle"/>
          <w:rtl/>
        </w:rPr>
        <w:t xml:space="preserve"> &lt;&lt; יור &gt;&gt; </w:t>
      </w:r>
      <w:r>
        <w:rPr>
          <w:rtl/>
        </w:rPr>
        <w:t>היו"ר דוד ביטן:</w:t>
      </w:r>
      <w:r w:rsidRPr="0023171D">
        <w:rPr>
          <w:rStyle w:val="TagStyle"/>
          <w:rtl/>
        </w:rPr>
        <w:t xml:space="preserve"> &lt;&lt; יור &gt;&gt;</w:t>
      </w:r>
      <w:r>
        <w:rPr>
          <w:rtl/>
        </w:rPr>
        <w:t xml:space="preserve">   </w:t>
      </w:r>
      <w:bookmarkEnd w:id="2501"/>
    </w:p>
    <w:p w:rsidR="0023171D" w:rsidRDefault="0023171D" w:rsidP="0023171D">
      <w:pPr>
        <w:pStyle w:val="KeepWithNext"/>
        <w:rPr>
          <w:rtl/>
        </w:rPr>
      </w:pPr>
    </w:p>
    <w:p w:rsidR="0023171D" w:rsidRPr="0023171D" w:rsidRDefault="0023171D" w:rsidP="0023171D">
      <w:pPr>
        <w:rPr>
          <w:rtl/>
        </w:rPr>
      </w:pPr>
      <w:bookmarkStart w:id="2502" w:name="_ETM_Q1_5206407"/>
      <w:bookmarkEnd w:id="2502"/>
      <w:r>
        <w:rPr>
          <w:rFonts w:hint="cs"/>
          <w:rtl/>
        </w:rPr>
        <w:t xml:space="preserve">תן להם לדבר. </w:t>
      </w:r>
    </w:p>
    <w:p w:rsidR="0023171D" w:rsidRDefault="0023171D" w:rsidP="00E711EB">
      <w:pPr>
        <w:rPr>
          <w:rtl/>
        </w:rPr>
      </w:pPr>
      <w:bookmarkStart w:id="2503" w:name="_ETM_Q1_5206695"/>
      <w:bookmarkStart w:id="2504" w:name="_ETM_Q1_5206755"/>
      <w:bookmarkStart w:id="2505" w:name="_ETM_Q1_5209671"/>
      <w:bookmarkEnd w:id="2503"/>
      <w:bookmarkEnd w:id="2504"/>
      <w:bookmarkEnd w:id="2505"/>
    </w:p>
    <w:p w:rsidR="0023171D" w:rsidRDefault="0023171D" w:rsidP="0023171D">
      <w:pPr>
        <w:pStyle w:val="af9"/>
        <w:keepNext/>
        <w:rPr>
          <w:rtl/>
        </w:rPr>
      </w:pPr>
      <w:bookmarkStart w:id="2506" w:name="ET_guest_743874_482"/>
      <w:r w:rsidRPr="0023171D">
        <w:rPr>
          <w:rStyle w:val="TagStyle"/>
          <w:rtl/>
        </w:rPr>
        <w:t xml:space="preserve"> &lt;&lt; אורח &gt;&gt; </w:t>
      </w:r>
      <w:r>
        <w:rPr>
          <w:rtl/>
        </w:rPr>
        <w:t>יניב אוחיון:</w:t>
      </w:r>
      <w:r w:rsidRPr="0023171D">
        <w:rPr>
          <w:rStyle w:val="TagStyle"/>
          <w:rtl/>
        </w:rPr>
        <w:t xml:space="preserve"> &lt;&lt; אורח &gt;&gt;</w:t>
      </w:r>
      <w:r>
        <w:rPr>
          <w:rtl/>
        </w:rPr>
        <w:t xml:space="preserve">   </w:t>
      </w:r>
      <w:bookmarkEnd w:id="2506"/>
    </w:p>
    <w:p w:rsidR="0023171D" w:rsidRDefault="0023171D" w:rsidP="0023171D">
      <w:pPr>
        <w:pStyle w:val="KeepWithNext"/>
        <w:rPr>
          <w:rtl/>
        </w:rPr>
      </w:pPr>
    </w:p>
    <w:p w:rsidR="0023171D" w:rsidRDefault="0023171D" w:rsidP="0023171D">
      <w:pPr>
        <w:rPr>
          <w:rtl/>
        </w:rPr>
      </w:pPr>
      <w:r>
        <w:rPr>
          <w:rFonts w:hint="cs"/>
          <w:rtl/>
        </w:rPr>
        <w:t xml:space="preserve">אנחנו נחזור עם תשובה. </w:t>
      </w:r>
    </w:p>
    <w:p w:rsidR="0023171D" w:rsidRDefault="0023171D" w:rsidP="0023171D">
      <w:pPr>
        <w:rPr>
          <w:rtl/>
        </w:rPr>
      </w:pPr>
      <w:bookmarkStart w:id="2507" w:name="_ETM_Q1_5206747"/>
      <w:bookmarkStart w:id="2508" w:name="_ETM_Q1_5206826"/>
      <w:bookmarkEnd w:id="2507"/>
      <w:bookmarkEnd w:id="2508"/>
    </w:p>
    <w:p w:rsidR="0023171D" w:rsidRDefault="0023171D" w:rsidP="0023171D">
      <w:pPr>
        <w:pStyle w:val="af6"/>
        <w:keepNext/>
        <w:rPr>
          <w:rtl/>
        </w:rPr>
      </w:pPr>
      <w:bookmarkStart w:id="2509" w:name="ET_yor_5159_483"/>
      <w:r w:rsidRPr="0023171D">
        <w:rPr>
          <w:rStyle w:val="TagStyle"/>
          <w:rtl/>
        </w:rPr>
        <w:t xml:space="preserve"> &lt;&lt; יור &gt;&gt; </w:t>
      </w:r>
      <w:r>
        <w:rPr>
          <w:rtl/>
        </w:rPr>
        <w:t>היו"ר דוד ביטן:</w:t>
      </w:r>
      <w:r w:rsidRPr="0023171D">
        <w:rPr>
          <w:rStyle w:val="TagStyle"/>
          <w:rtl/>
        </w:rPr>
        <w:t xml:space="preserve"> &lt;&lt; יור &gt;&gt;</w:t>
      </w:r>
      <w:r>
        <w:rPr>
          <w:rtl/>
        </w:rPr>
        <w:t xml:space="preserve">   </w:t>
      </w:r>
      <w:bookmarkEnd w:id="2509"/>
    </w:p>
    <w:p w:rsidR="0023171D" w:rsidRDefault="0023171D" w:rsidP="0023171D">
      <w:pPr>
        <w:pStyle w:val="KeepWithNext"/>
        <w:rPr>
          <w:rtl/>
        </w:rPr>
      </w:pPr>
    </w:p>
    <w:p w:rsidR="0023171D" w:rsidRDefault="0023171D" w:rsidP="0023171D">
      <w:pPr>
        <w:rPr>
          <w:rtl/>
        </w:rPr>
      </w:pPr>
      <w:bookmarkStart w:id="2510" w:name="_ETM_Q1_5212531"/>
      <w:bookmarkEnd w:id="2510"/>
      <w:r>
        <w:rPr>
          <w:rFonts w:hint="cs"/>
          <w:rtl/>
        </w:rPr>
        <w:t xml:space="preserve">בסדר גמור. למה אנחנו צריכים להיכנס לוויכוח הזה ביניהם? </w:t>
      </w:r>
    </w:p>
    <w:p w:rsidR="0023171D" w:rsidRDefault="0023171D" w:rsidP="0023171D">
      <w:pPr>
        <w:rPr>
          <w:rtl/>
        </w:rPr>
      </w:pPr>
      <w:bookmarkStart w:id="2511" w:name="_ETM_Q1_5211786"/>
      <w:bookmarkEnd w:id="2511"/>
    </w:p>
    <w:p w:rsidR="0023171D" w:rsidRDefault="0023171D" w:rsidP="0023171D">
      <w:pPr>
        <w:pStyle w:val="a4"/>
        <w:keepNext/>
        <w:rPr>
          <w:rtl/>
        </w:rPr>
      </w:pPr>
      <w:bookmarkStart w:id="2512" w:name="ET_speaker_6359_484"/>
      <w:r w:rsidRPr="0023171D">
        <w:rPr>
          <w:rStyle w:val="TagStyle"/>
          <w:rtl/>
        </w:rPr>
        <w:t xml:space="preserve"> &lt;&lt; דובר &gt;&gt; </w:t>
      </w:r>
      <w:r>
        <w:rPr>
          <w:rtl/>
        </w:rPr>
        <w:t>מטי צרפתי הרכבי (יש עתיד):</w:t>
      </w:r>
      <w:r w:rsidRPr="0023171D">
        <w:rPr>
          <w:rStyle w:val="TagStyle"/>
          <w:rtl/>
        </w:rPr>
        <w:t xml:space="preserve"> &lt;&lt; דובר &gt;&gt;</w:t>
      </w:r>
      <w:r>
        <w:rPr>
          <w:rtl/>
        </w:rPr>
        <w:t xml:space="preserve">   </w:t>
      </w:r>
      <w:bookmarkEnd w:id="2512"/>
    </w:p>
    <w:p w:rsidR="0023171D" w:rsidRDefault="0023171D" w:rsidP="0023171D">
      <w:pPr>
        <w:pStyle w:val="KeepWithNext"/>
        <w:rPr>
          <w:rtl/>
        </w:rPr>
      </w:pPr>
    </w:p>
    <w:p w:rsidR="0023171D" w:rsidRDefault="0023171D" w:rsidP="0023171D">
      <w:pPr>
        <w:rPr>
          <w:rtl/>
        </w:rPr>
      </w:pPr>
      <w:bookmarkStart w:id="2513" w:name="_ETM_Q1_5212348"/>
      <w:bookmarkStart w:id="2514" w:name="_ETM_Q1_5212404"/>
      <w:bookmarkEnd w:id="2513"/>
      <w:bookmarkEnd w:id="2514"/>
      <w:r>
        <w:rPr>
          <w:rFonts w:hint="cs"/>
          <w:rtl/>
        </w:rPr>
        <w:t xml:space="preserve">הוא פשוט לא מבין מה הרציונל. </w:t>
      </w:r>
    </w:p>
    <w:p w:rsidR="0023171D" w:rsidRDefault="0023171D" w:rsidP="0023171D">
      <w:pPr>
        <w:rPr>
          <w:rtl/>
        </w:rPr>
      </w:pPr>
    </w:p>
    <w:p w:rsidR="0023171D" w:rsidRDefault="0023171D" w:rsidP="0023171D">
      <w:pPr>
        <w:pStyle w:val="af6"/>
        <w:keepNext/>
        <w:rPr>
          <w:rtl/>
        </w:rPr>
      </w:pPr>
      <w:bookmarkStart w:id="2515" w:name="ET_yor_5159_485"/>
      <w:r w:rsidRPr="0023171D">
        <w:rPr>
          <w:rStyle w:val="TagStyle"/>
          <w:rtl/>
        </w:rPr>
        <w:t xml:space="preserve"> &lt;&lt; יור &gt;&gt; </w:t>
      </w:r>
      <w:r>
        <w:rPr>
          <w:rtl/>
        </w:rPr>
        <w:t>היו"ר דוד ביטן:</w:t>
      </w:r>
      <w:r w:rsidRPr="0023171D">
        <w:rPr>
          <w:rStyle w:val="TagStyle"/>
          <w:rtl/>
        </w:rPr>
        <w:t xml:space="preserve"> &lt;&lt; יור &gt;&gt;</w:t>
      </w:r>
      <w:r>
        <w:rPr>
          <w:rtl/>
        </w:rPr>
        <w:t xml:space="preserve">   </w:t>
      </w:r>
      <w:bookmarkEnd w:id="2515"/>
    </w:p>
    <w:p w:rsidR="0023171D" w:rsidRDefault="0023171D" w:rsidP="0023171D">
      <w:pPr>
        <w:pStyle w:val="KeepWithNext"/>
        <w:rPr>
          <w:rtl/>
        </w:rPr>
      </w:pPr>
    </w:p>
    <w:p w:rsidR="0023171D" w:rsidRDefault="0023171D" w:rsidP="0023171D">
      <w:pPr>
        <w:rPr>
          <w:rtl/>
        </w:rPr>
      </w:pPr>
      <w:r>
        <w:rPr>
          <w:rFonts w:hint="cs"/>
          <w:rtl/>
        </w:rPr>
        <w:t xml:space="preserve">אז שיסבירו לו. </w:t>
      </w:r>
    </w:p>
    <w:p w:rsidR="0023171D" w:rsidRDefault="0023171D" w:rsidP="0023171D">
      <w:pPr>
        <w:rPr>
          <w:rtl/>
        </w:rPr>
      </w:pPr>
      <w:bookmarkStart w:id="2516" w:name="_ETM_Q1_5212629"/>
      <w:bookmarkStart w:id="2517" w:name="_ETM_Q1_5212711"/>
      <w:bookmarkEnd w:id="2516"/>
      <w:bookmarkEnd w:id="2517"/>
    </w:p>
    <w:p w:rsidR="0023171D" w:rsidRDefault="0023171D" w:rsidP="0023171D">
      <w:pPr>
        <w:pStyle w:val="a4"/>
        <w:keepNext/>
        <w:rPr>
          <w:rtl/>
        </w:rPr>
      </w:pPr>
      <w:bookmarkStart w:id="2518" w:name="ET_speaker_דר_עידית_חנוכה_486"/>
      <w:r w:rsidRPr="0023171D">
        <w:rPr>
          <w:rStyle w:val="TagStyle"/>
          <w:rtl/>
        </w:rPr>
        <w:t xml:space="preserve"> &lt;&lt; דובר &gt;&gt; </w:t>
      </w:r>
      <w:r>
        <w:rPr>
          <w:rtl/>
        </w:rPr>
        <w:t>ד"ר עידית חנוכה:</w:t>
      </w:r>
      <w:r w:rsidRPr="0023171D">
        <w:rPr>
          <w:rStyle w:val="TagStyle"/>
          <w:rtl/>
        </w:rPr>
        <w:t xml:space="preserve"> &lt;&lt; דובר &gt;&gt;</w:t>
      </w:r>
      <w:r>
        <w:rPr>
          <w:rtl/>
        </w:rPr>
        <w:t xml:space="preserve">   </w:t>
      </w:r>
      <w:bookmarkEnd w:id="2518"/>
    </w:p>
    <w:p w:rsidR="0023171D" w:rsidRDefault="0023171D" w:rsidP="0023171D">
      <w:pPr>
        <w:pStyle w:val="KeepWithNext"/>
        <w:rPr>
          <w:rtl/>
        </w:rPr>
      </w:pPr>
    </w:p>
    <w:p w:rsidR="0023171D" w:rsidRDefault="0023171D" w:rsidP="0023171D">
      <w:pPr>
        <w:rPr>
          <w:rtl/>
        </w:rPr>
      </w:pPr>
      <w:r>
        <w:rPr>
          <w:rFonts w:hint="cs"/>
          <w:rtl/>
        </w:rPr>
        <w:t xml:space="preserve">נעשה הפסקה? </w:t>
      </w:r>
    </w:p>
    <w:p w:rsidR="0023171D" w:rsidRDefault="0023171D" w:rsidP="0023171D">
      <w:pPr>
        <w:rPr>
          <w:rtl/>
        </w:rPr>
      </w:pPr>
    </w:p>
    <w:p w:rsidR="0023171D" w:rsidRDefault="0023171D" w:rsidP="0023171D">
      <w:pPr>
        <w:pStyle w:val="af6"/>
        <w:keepNext/>
        <w:rPr>
          <w:rtl/>
        </w:rPr>
      </w:pPr>
      <w:bookmarkStart w:id="2519" w:name="ET_yor_5159_487"/>
      <w:r w:rsidRPr="0023171D">
        <w:rPr>
          <w:rStyle w:val="TagStyle"/>
          <w:rtl/>
        </w:rPr>
        <w:t xml:space="preserve"> &lt;&lt; יור &gt;&gt; </w:t>
      </w:r>
      <w:r>
        <w:rPr>
          <w:rtl/>
        </w:rPr>
        <w:t>היו"ר דוד ביטן:</w:t>
      </w:r>
      <w:r w:rsidRPr="0023171D">
        <w:rPr>
          <w:rStyle w:val="TagStyle"/>
          <w:rtl/>
        </w:rPr>
        <w:t xml:space="preserve"> &lt;&lt; יור &gt;&gt;</w:t>
      </w:r>
      <w:r>
        <w:rPr>
          <w:rtl/>
        </w:rPr>
        <w:t xml:space="preserve">   </w:t>
      </w:r>
      <w:bookmarkEnd w:id="2519"/>
    </w:p>
    <w:p w:rsidR="0023171D" w:rsidRDefault="0023171D" w:rsidP="0023171D">
      <w:pPr>
        <w:pStyle w:val="KeepWithNext"/>
        <w:rPr>
          <w:rtl/>
        </w:rPr>
      </w:pPr>
    </w:p>
    <w:p w:rsidR="0023171D" w:rsidRDefault="0023171D" w:rsidP="0023171D">
      <w:pPr>
        <w:rPr>
          <w:rtl/>
        </w:rPr>
      </w:pPr>
      <w:r>
        <w:rPr>
          <w:rFonts w:hint="cs"/>
          <w:rtl/>
        </w:rPr>
        <w:t xml:space="preserve">לא הפסקה. ממשיכים. אין </w:t>
      </w:r>
      <w:bookmarkStart w:id="2520" w:name="_ETM_Q1_5216124"/>
      <w:bookmarkEnd w:id="2520"/>
      <w:r>
        <w:rPr>
          <w:rFonts w:hint="cs"/>
          <w:rtl/>
        </w:rPr>
        <w:t xml:space="preserve">לנו זמן. </w:t>
      </w:r>
      <w:bookmarkStart w:id="2521" w:name="_ETM_Q1_5218676"/>
      <w:bookmarkEnd w:id="2521"/>
    </w:p>
    <w:p w:rsidR="0023171D" w:rsidRPr="0023171D" w:rsidRDefault="0023171D" w:rsidP="0023171D">
      <w:pPr>
        <w:rPr>
          <w:rtl/>
        </w:rPr>
      </w:pPr>
      <w:bookmarkStart w:id="2522" w:name="_ETM_Q1_5218751"/>
      <w:bookmarkEnd w:id="2522"/>
    </w:p>
    <w:p w:rsidR="00E711EB" w:rsidRDefault="00E711EB" w:rsidP="00E711EB">
      <w:pPr>
        <w:pStyle w:val="a4"/>
        <w:keepNext/>
        <w:rPr>
          <w:rtl/>
        </w:rPr>
      </w:pPr>
      <w:bookmarkStart w:id="2523" w:name="_ETM_Q1_5215243"/>
      <w:bookmarkStart w:id="2524" w:name="_ETM_Q1_5215298"/>
      <w:bookmarkStart w:id="2525" w:name="_ETM_Q1_5220801"/>
      <w:bookmarkStart w:id="2526" w:name="ET_speaker_איתי_עצמון_222"/>
      <w:bookmarkEnd w:id="2523"/>
      <w:bookmarkEnd w:id="2524"/>
      <w:bookmarkEnd w:id="2525"/>
      <w:r w:rsidRPr="00E711EB">
        <w:rPr>
          <w:rStyle w:val="TagStyle"/>
          <w:rtl/>
        </w:rPr>
        <w:t xml:space="preserve"> &lt;&lt; דובר &gt;&gt; </w:t>
      </w:r>
      <w:r>
        <w:rPr>
          <w:rtl/>
        </w:rPr>
        <w:t>איתי עצמון:</w:t>
      </w:r>
      <w:r w:rsidRPr="00E711EB">
        <w:rPr>
          <w:rStyle w:val="TagStyle"/>
          <w:rtl/>
        </w:rPr>
        <w:t xml:space="preserve"> &lt;&lt; דובר &gt;&gt;</w:t>
      </w:r>
      <w:r>
        <w:rPr>
          <w:rtl/>
        </w:rPr>
        <w:t xml:space="preserve">   </w:t>
      </w:r>
      <w:bookmarkEnd w:id="2526"/>
    </w:p>
    <w:p w:rsidR="00E711EB" w:rsidRDefault="00E711EB" w:rsidP="00E711EB">
      <w:pPr>
        <w:pStyle w:val="KeepWithNext"/>
        <w:rPr>
          <w:rtl/>
        </w:rPr>
      </w:pPr>
    </w:p>
    <w:p w:rsidR="00E711EB" w:rsidRDefault="0023171D" w:rsidP="00E711EB">
      <w:pPr>
        <w:rPr>
          <w:rtl/>
        </w:rPr>
      </w:pPr>
      <w:bookmarkStart w:id="2527" w:name="_ETM_Q1_5221231"/>
      <w:bookmarkStart w:id="2528" w:name="_ETM_Q1_5221276"/>
      <w:bookmarkEnd w:id="2527"/>
      <w:bookmarkEnd w:id="2528"/>
      <w:r>
        <w:rPr>
          <w:rFonts w:hint="cs"/>
          <w:rtl/>
        </w:rPr>
        <w:t xml:space="preserve">בעמוד 22 יש תיקון בסעיף </w:t>
      </w:r>
      <w:bookmarkStart w:id="2529" w:name="_ETM_Q1_5223506"/>
      <w:bookmarkEnd w:id="2529"/>
      <w:r>
        <w:rPr>
          <w:rFonts w:hint="cs"/>
          <w:rtl/>
        </w:rPr>
        <w:t xml:space="preserve">30. </w:t>
      </w:r>
    </w:p>
    <w:p w:rsidR="00E711EB" w:rsidRDefault="00E711EB" w:rsidP="00E711EB">
      <w:pPr>
        <w:rPr>
          <w:rtl/>
        </w:rPr>
      </w:pPr>
      <w:bookmarkStart w:id="2530" w:name="_ETM_Q1_5225105"/>
      <w:bookmarkStart w:id="2531" w:name="_ETM_Q1_5225183"/>
      <w:bookmarkStart w:id="2532" w:name="_ETM_Q1_5225449"/>
      <w:bookmarkStart w:id="2533" w:name="_ETM_Q1_5225508"/>
      <w:bookmarkStart w:id="2534" w:name="_ETM_Q1_5227449"/>
      <w:bookmarkEnd w:id="2530"/>
      <w:bookmarkEnd w:id="2531"/>
      <w:bookmarkEnd w:id="2532"/>
      <w:bookmarkEnd w:id="2533"/>
      <w:bookmarkEnd w:id="2534"/>
    </w:p>
    <w:p w:rsidR="00E711EB" w:rsidRDefault="00E711EB" w:rsidP="00E711EB">
      <w:pPr>
        <w:pStyle w:val="af9"/>
        <w:keepNext/>
        <w:rPr>
          <w:rtl/>
        </w:rPr>
      </w:pPr>
      <w:bookmarkStart w:id="2535" w:name="ET_guest_873630_223"/>
      <w:r w:rsidRPr="00E711EB">
        <w:rPr>
          <w:rStyle w:val="TagStyle"/>
          <w:rtl/>
        </w:rPr>
        <w:t xml:space="preserve"> &lt;&lt; אורח &gt;&gt; </w:t>
      </w:r>
      <w:r>
        <w:rPr>
          <w:rtl/>
        </w:rPr>
        <w:t xml:space="preserve">חגית </w:t>
      </w:r>
      <w:proofErr w:type="spellStart"/>
      <w:r>
        <w:rPr>
          <w:rtl/>
        </w:rPr>
        <w:t>איגרמן</w:t>
      </w:r>
      <w:proofErr w:type="spellEnd"/>
      <w:r>
        <w:rPr>
          <w:rtl/>
        </w:rPr>
        <w:t>:</w:t>
      </w:r>
      <w:r w:rsidRPr="00E711EB">
        <w:rPr>
          <w:rStyle w:val="TagStyle"/>
          <w:rtl/>
        </w:rPr>
        <w:t xml:space="preserve"> &lt;&lt; אורח &gt;&gt;</w:t>
      </w:r>
      <w:r>
        <w:rPr>
          <w:rtl/>
        </w:rPr>
        <w:t xml:space="preserve">   </w:t>
      </w:r>
      <w:bookmarkEnd w:id="2535"/>
    </w:p>
    <w:p w:rsidR="00E711EB" w:rsidRDefault="00E711EB" w:rsidP="00E711EB">
      <w:pPr>
        <w:pStyle w:val="KeepWithNext"/>
        <w:rPr>
          <w:rtl/>
        </w:rPr>
      </w:pPr>
    </w:p>
    <w:p w:rsidR="00E711EB" w:rsidRDefault="0023171D" w:rsidP="0023171D">
      <w:pPr>
        <w:rPr>
          <w:rtl/>
        </w:rPr>
      </w:pPr>
      <w:bookmarkStart w:id="2536" w:name="_ETM_Q1_5227876"/>
      <w:bookmarkStart w:id="2537" w:name="_ETM_Q1_5227905"/>
      <w:bookmarkEnd w:id="2536"/>
      <w:bookmarkEnd w:id="2537"/>
      <w:r>
        <w:rPr>
          <w:rFonts w:hint="cs"/>
          <w:rtl/>
        </w:rPr>
        <w:t>סעיף 30(ב)</w:t>
      </w:r>
      <w:bookmarkStart w:id="2538" w:name="_ETM_Q1_5228297"/>
      <w:bookmarkStart w:id="2539" w:name="_ETM_Q1_5276716"/>
      <w:bookmarkStart w:id="2540" w:name="_ETM_Q1_5276777"/>
      <w:bookmarkStart w:id="2541" w:name="_ETM_Q1_5279099"/>
      <w:bookmarkEnd w:id="2538"/>
      <w:bookmarkEnd w:id="2539"/>
      <w:bookmarkEnd w:id="2540"/>
      <w:bookmarkEnd w:id="2541"/>
    </w:p>
    <w:p w:rsidR="0023171D" w:rsidRDefault="0023171D" w:rsidP="0023171D">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774"/>
        <w:gridCol w:w="8090"/>
      </w:tblGrid>
      <w:tr w:rsidR="0023171D" w:rsidRPr="0023171D" w:rsidTr="0023171D">
        <w:trPr>
          <w:cantSplit/>
        </w:trPr>
        <w:tc>
          <w:tcPr>
            <w:tcW w:w="624" w:type="dxa"/>
            <w:tcMar>
              <w:top w:w="91" w:type="dxa"/>
              <w:left w:w="0" w:type="dxa"/>
              <w:bottom w:w="91" w:type="dxa"/>
              <w:right w:w="0" w:type="dxa"/>
            </w:tcMar>
          </w:tcPr>
          <w:p w:rsidR="0023171D" w:rsidRPr="0023171D" w:rsidRDefault="0023171D" w:rsidP="0023171D">
            <w:pPr>
              <w:pStyle w:val="TableText"/>
              <w:jc w:val="both"/>
              <w:rPr>
                <w:sz w:val="24"/>
                <w:szCs w:val="24"/>
                <w:rtl/>
              </w:rPr>
            </w:pPr>
          </w:p>
        </w:tc>
        <w:tc>
          <w:tcPr>
            <w:tcW w:w="7144" w:type="dxa"/>
            <w:gridSpan w:val="2"/>
            <w:tcMar>
              <w:top w:w="91" w:type="dxa"/>
              <w:left w:w="0" w:type="dxa"/>
              <w:bottom w:w="91" w:type="dxa"/>
              <w:right w:w="0" w:type="dxa"/>
            </w:tcMar>
          </w:tcPr>
          <w:p w:rsidR="0023171D" w:rsidRPr="0023171D" w:rsidRDefault="0023171D" w:rsidP="0023171D">
            <w:pPr>
              <w:pStyle w:val="TableBlock"/>
              <w:rPr>
                <w:rFonts w:hAnsi="HadasaMFO"/>
                <w:sz w:val="24"/>
                <w:szCs w:val="24"/>
                <w:rtl/>
              </w:rPr>
            </w:pPr>
            <w:r w:rsidRPr="0023171D">
              <w:rPr>
                <w:rFonts w:hAnsi="HadasaMFO"/>
                <w:sz w:val="24"/>
                <w:szCs w:val="24"/>
                <w:rtl/>
              </w:rPr>
              <w:t>(</w:t>
            </w:r>
            <w:r w:rsidRPr="0023171D">
              <w:rPr>
                <w:sz w:val="24"/>
                <w:szCs w:val="24"/>
                <w:rtl/>
              </w:rPr>
              <w:t>ב</w:t>
            </w:r>
            <w:r w:rsidRPr="0023171D">
              <w:rPr>
                <w:rFonts w:hAnsi="HadasaMFO"/>
                <w:sz w:val="24"/>
                <w:szCs w:val="24"/>
                <w:rtl/>
              </w:rPr>
              <w:t>)</w:t>
            </w:r>
            <w:r w:rsidRPr="0023171D">
              <w:rPr>
                <w:rFonts w:hAnsi="HadasaMFO"/>
                <w:sz w:val="24"/>
                <w:szCs w:val="24"/>
                <w:rtl/>
              </w:rPr>
              <w:tab/>
            </w:r>
            <w:r w:rsidRPr="0023171D">
              <w:rPr>
                <w:rFonts w:hint="eastAsia"/>
                <w:sz w:val="24"/>
                <w:szCs w:val="24"/>
                <w:rtl/>
              </w:rPr>
              <w:t>מי</w:t>
            </w:r>
            <w:r w:rsidRPr="0023171D">
              <w:rPr>
                <w:sz w:val="24"/>
                <w:szCs w:val="24"/>
                <w:rtl/>
              </w:rPr>
              <w:t xml:space="preserve"> שעשה </w:t>
            </w:r>
            <w:r w:rsidRPr="0023171D">
              <w:rPr>
                <w:rFonts w:hint="eastAsia"/>
                <w:sz w:val="24"/>
                <w:szCs w:val="24"/>
                <w:rtl/>
              </w:rPr>
              <w:t>אחד</w:t>
            </w:r>
            <w:r w:rsidRPr="0023171D">
              <w:rPr>
                <w:sz w:val="24"/>
                <w:szCs w:val="24"/>
                <w:rtl/>
              </w:rPr>
              <w:t xml:space="preserve"> מאלה, דינו</w:t>
            </w:r>
            <w:r w:rsidRPr="0023171D">
              <w:rPr>
                <w:rFonts w:hAnsi="HadasaMFO"/>
                <w:sz w:val="24"/>
                <w:szCs w:val="24"/>
                <w:rtl/>
              </w:rPr>
              <w:t xml:space="preserve"> – </w:t>
            </w:r>
            <w:r w:rsidRPr="0023171D">
              <w:rPr>
                <w:sz w:val="24"/>
                <w:szCs w:val="24"/>
                <w:rtl/>
              </w:rPr>
              <w:t>קנס</w:t>
            </w:r>
            <w:r w:rsidRPr="0023171D">
              <w:rPr>
                <w:rFonts w:hAnsi="HadasaMFO"/>
                <w:sz w:val="24"/>
                <w:szCs w:val="24"/>
                <w:rtl/>
              </w:rPr>
              <w:t xml:space="preserve"> </w:t>
            </w:r>
            <w:r w:rsidRPr="0023171D">
              <w:rPr>
                <w:sz w:val="24"/>
                <w:szCs w:val="24"/>
                <w:rtl/>
              </w:rPr>
              <w:t>כאמור</w:t>
            </w:r>
            <w:r w:rsidRPr="0023171D">
              <w:rPr>
                <w:rFonts w:hAnsi="HadasaMFO"/>
                <w:sz w:val="24"/>
                <w:szCs w:val="24"/>
                <w:rtl/>
              </w:rPr>
              <w:t xml:space="preserve"> </w:t>
            </w:r>
            <w:r w:rsidRPr="0023171D">
              <w:rPr>
                <w:sz w:val="24"/>
                <w:szCs w:val="24"/>
                <w:rtl/>
              </w:rPr>
              <w:t>בסעיף</w:t>
            </w:r>
            <w:r w:rsidRPr="0023171D">
              <w:rPr>
                <w:rFonts w:hAnsi="HadasaMFO"/>
                <w:sz w:val="24"/>
                <w:szCs w:val="24"/>
                <w:rtl/>
              </w:rPr>
              <w:t xml:space="preserve"> 61(</w:t>
            </w:r>
            <w:r w:rsidRPr="0023171D">
              <w:rPr>
                <w:sz w:val="24"/>
                <w:szCs w:val="24"/>
                <w:rtl/>
              </w:rPr>
              <w:t>א</w:t>
            </w:r>
            <w:r w:rsidRPr="0023171D">
              <w:rPr>
                <w:rFonts w:hAnsi="HadasaMFO"/>
                <w:sz w:val="24"/>
                <w:szCs w:val="24"/>
                <w:rtl/>
              </w:rPr>
              <w:t xml:space="preserve">)(2) </w:t>
            </w:r>
            <w:r w:rsidRPr="0023171D">
              <w:rPr>
                <w:sz w:val="24"/>
                <w:szCs w:val="24"/>
                <w:rtl/>
              </w:rPr>
              <w:t>לחוק</w:t>
            </w:r>
            <w:r w:rsidRPr="0023171D">
              <w:rPr>
                <w:rFonts w:hAnsi="HadasaMFO"/>
                <w:sz w:val="24"/>
                <w:szCs w:val="24"/>
                <w:rtl/>
              </w:rPr>
              <w:t xml:space="preserve"> </w:t>
            </w:r>
            <w:r w:rsidRPr="0023171D">
              <w:rPr>
                <w:sz w:val="24"/>
                <w:szCs w:val="24"/>
                <w:rtl/>
              </w:rPr>
              <w:t>העונשין</w:t>
            </w:r>
            <w:r w:rsidRPr="0023171D">
              <w:rPr>
                <w:rFonts w:hAnsi="HadasaMFO"/>
                <w:sz w:val="24"/>
                <w:szCs w:val="24"/>
                <w:rtl/>
              </w:rPr>
              <w:t xml:space="preserve">, </w:t>
            </w:r>
            <w:r w:rsidRPr="0023171D">
              <w:rPr>
                <w:sz w:val="24"/>
                <w:szCs w:val="24"/>
                <w:rtl/>
              </w:rPr>
              <w:t>ואם</w:t>
            </w:r>
            <w:r w:rsidRPr="0023171D">
              <w:rPr>
                <w:rFonts w:hAnsi="HadasaMFO"/>
                <w:sz w:val="24"/>
                <w:szCs w:val="24"/>
                <w:rtl/>
              </w:rPr>
              <w:t xml:space="preserve"> </w:t>
            </w:r>
            <w:r w:rsidRPr="0023171D">
              <w:rPr>
                <w:sz w:val="24"/>
                <w:szCs w:val="24"/>
                <w:rtl/>
              </w:rPr>
              <w:t>נעברה</w:t>
            </w:r>
            <w:r w:rsidRPr="0023171D">
              <w:rPr>
                <w:rFonts w:hAnsi="HadasaMFO"/>
                <w:sz w:val="24"/>
                <w:szCs w:val="24"/>
                <w:rtl/>
              </w:rPr>
              <w:t xml:space="preserve"> </w:t>
            </w:r>
            <w:r w:rsidRPr="0023171D">
              <w:rPr>
                <w:sz w:val="24"/>
                <w:szCs w:val="24"/>
                <w:rtl/>
              </w:rPr>
              <w:t>העבירה</w:t>
            </w:r>
            <w:r w:rsidRPr="0023171D">
              <w:rPr>
                <w:rFonts w:hAnsi="HadasaMFO"/>
                <w:sz w:val="24"/>
                <w:szCs w:val="24"/>
                <w:rtl/>
              </w:rPr>
              <w:t xml:space="preserve"> </w:t>
            </w:r>
            <w:r w:rsidRPr="0023171D">
              <w:rPr>
                <w:sz w:val="24"/>
                <w:szCs w:val="24"/>
                <w:rtl/>
              </w:rPr>
              <w:t>בידי</w:t>
            </w:r>
            <w:r w:rsidRPr="0023171D">
              <w:rPr>
                <w:rFonts w:hAnsi="HadasaMFO"/>
                <w:sz w:val="24"/>
                <w:szCs w:val="24"/>
                <w:rtl/>
              </w:rPr>
              <w:t xml:space="preserve"> </w:t>
            </w:r>
            <w:r w:rsidRPr="0023171D">
              <w:rPr>
                <w:sz w:val="24"/>
                <w:szCs w:val="24"/>
                <w:rtl/>
              </w:rPr>
              <w:t>תאגיד</w:t>
            </w:r>
            <w:r w:rsidRPr="0023171D">
              <w:rPr>
                <w:rFonts w:hAnsi="HadasaMFO"/>
                <w:sz w:val="24"/>
                <w:szCs w:val="24"/>
                <w:rtl/>
              </w:rPr>
              <w:t xml:space="preserve">, </w:t>
            </w:r>
            <w:r w:rsidRPr="0023171D">
              <w:rPr>
                <w:sz w:val="24"/>
                <w:szCs w:val="24"/>
                <w:rtl/>
              </w:rPr>
              <w:t>דינו</w:t>
            </w:r>
            <w:r w:rsidRPr="0023171D">
              <w:rPr>
                <w:rFonts w:hAnsi="HadasaMFO"/>
                <w:sz w:val="24"/>
                <w:szCs w:val="24"/>
                <w:rtl/>
              </w:rPr>
              <w:t xml:space="preserve"> – </w:t>
            </w:r>
            <w:r w:rsidRPr="0023171D">
              <w:rPr>
                <w:sz w:val="24"/>
                <w:szCs w:val="24"/>
                <w:rtl/>
              </w:rPr>
              <w:t>כפל</w:t>
            </w:r>
            <w:r w:rsidRPr="0023171D">
              <w:rPr>
                <w:rFonts w:hAnsi="HadasaMFO"/>
                <w:sz w:val="24"/>
                <w:szCs w:val="24"/>
                <w:rtl/>
              </w:rPr>
              <w:t xml:space="preserve"> </w:t>
            </w:r>
            <w:r w:rsidRPr="0023171D">
              <w:rPr>
                <w:sz w:val="24"/>
                <w:szCs w:val="24"/>
                <w:rtl/>
              </w:rPr>
              <w:t>הקנס</w:t>
            </w:r>
            <w:r w:rsidRPr="0023171D">
              <w:rPr>
                <w:rFonts w:hAnsi="HadasaMFO"/>
                <w:sz w:val="24"/>
                <w:szCs w:val="24"/>
                <w:rtl/>
              </w:rPr>
              <w:t xml:space="preserve"> </w:t>
            </w:r>
            <w:r w:rsidRPr="0023171D">
              <w:rPr>
                <w:rFonts w:hAnsi="HadasaMFO" w:hint="eastAsia"/>
                <w:sz w:val="24"/>
                <w:szCs w:val="24"/>
                <w:rtl/>
              </w:rPr>
              <w:t>החל</w:t>
            </w:r>
            <w:r w:rsidRPr="0023171D">
              <w:rPr>
                <w:rFonts w:hAnsi="HadasaMFO"/>
                <w:sz w:val="24"/>
                <w:szCs w:val="24"/>
                <w:rtl/>
              </w:rPr>
              <w:t xml:space="preserve"> על יחיד </w:t>
            </w:r>
            <w:r w:rsidRPr="0023171D">
              <w:rPr>
                <w:rFonts w:hint="eastAsia"/>
                <w:sz w:val="24"/>
                <w:szCs w:val="24"/>
                <w:rtl/>
              </w:rPr>
              <w:t>כ</w:t>
            </w:r>
            <w:r w:rsidRPr="0023171D">
              <w:rPr>
                <w:sz w:val="24"/>
                <w:szCs w:val="24"/>
                <w:rtl/>
              </w:rPr>
              <w:t>אמור</w:t>
            </w:r>
            <w:r w:rsidRPr="0023171D">
              <w:rPr>
                <w:rFonts w:hAnsi="HadasaMFO" w:hint="cs"/>
                <w:sz w:val="24"/>
                <w:szCs w:val="24"/>
                <w:rtl/>
              </w:rPr>
              <w:t>:</w:t>
            </w:r>
          </w:p>
        </w:tc>
      </w:tr>
      <w:tr w:rsidR="0023171D" w:rsidRPr="0023171D" w:rsidTr="0023171D">
        <w:tblPrEx>
          <w:tblLook w:val="01E0" w:firstRow="1" w:lastRow="1" w:firstColumn="1" w:lastColumn="1" w:noHBand="0" w:noVBand="0"/>
        </w:tblPrEx>
        <w:trPr>
          <w:cantSplit/>
          <w:trHeight w:val="60"/>
        </w:trPr>
        <w:tc>
          <w:tcPr>
            <w:tcW w:w="624" w:type="dxa"/>
          </w:tcPr>
          <w:p w:rsidR="0023171D" w:rsidRPr="0023171D" w:rsidRDefault="0023171D" w:rsidP="0023171D">
            <w:pPr>
              <w:pStyle w:val="TableText"/>
              <w:rPr>
                <w:sz w:val="24"/>
                <w:szCs w:val="24"/>
              </w:rPr>
            </w:pPr>
          </w:p>
        </w:tc>
        <w:tc>
          <w:tcPr>
            <w:tcW w:w="624" w:type="dxa"/>
          </w:tcPr>
          <w:p w:rsidR="0023171D" w:rsidRPr="0023171D" w:rsidRDefault="0023171D" w:rsidP="0023171D">
            <w:pPr>
              <w:pStyle w:val="TableText"/>
              <w:rPr>
                <w:sz w:val="24"/>
                <w:szCs w:val="24"/>
              </w:rPr>
            </w:pPr>
          </w:p>
        </w:tc>
        <w:tc>
          <w:tcPr>
            <w:tcW w:w="6520" w:type="dxa"/>
          </w:tcPr>
          <w:p w:rsidR="0023171D" w:rsidRPr="0023171D" w:rsidRDefault="0023171D" w:rsidP="0023171D">
            <w:pPr>
              <w:pStyle w:val="TableBlock"/>
              <w:numPr>
                <w:ilvl w:val="0"/>
                <w:numId w:val="13"/>
              </w:numPr>
              <w:tabs>
                <w:tab w:val="left" w:pos="624"/>
              </w:tabs>
              <w:rPr>
                <w:sz w:val="24"/>
                <w:szCs w:val="24"/>
              </w:rPr>
            </w:pPr>
            <w:r w:rsidRPr="0023171D">
              <w:rPr>
                <w:sz w:val="24"/>
                <w:szCs w:val="24"/>
                <w:rtl/>
              </w:rPr>
              <w:t>בעל</w:t>
            </w:r>
            <w:r w:rsidRPr="0023171D">
              <w:rPr>
                <w:rFonts w:hAnsi="HadasaMFO"/>
                <w:sz w:val="24"/>
                <w:szCs w:val="24"/>
                <w:rtl/>
              </w:rPr>
              <w:t xml:space="preserve"> </w:t>
            </w:r>
            <w:r w:rsidRPr="0023171D">
              <w:rPr>
                <w:sz w:val="24"/>
                <w:szCs w:val="24"/>
                <w:rtl/>
              </w:rPr>
              <w:t>היתר</w:t>
            </w:r>
            <w:r w:rsidRPr="0023171D">
              <w:rPr>
                <w:rFonts w:hAnsi="HadasaMFO"/>
                <w:sz w:val="24"/>
                <w:szCs w:val="24"/>
                <w:rtl/>
              </w:rPr>
              <w:t xml:space="preserve"> </w:t>
            </w:r>
            <w:r w:rsidRPr="0023171D">
              <w:rPr>
                <w:sz w:val="24"/>
                <w:szCs w:val="24"/>
                <w:rtl/>
              </w:rPr>
              <w:t>שהציב</w:t>
            </w:r>
            <w:r w:rsidRPr="0023171D">
              <w:rPr>
                <w:rFonts w:hAnsi="HadasaMFO"/>
                <w:sz w:val="24"/>
                <w:szCs w:val="24"/>
                <w:rtl/>
              </w:rPr>
              <w:t xml:space="preserve"> </w:t>
            </w:r>
            <w:r w:rsidRPr="0023171D">
              <w:rPr>
                <w:sz w:val="24"/>
                <w:szCs w:val="24"/>
                <w:rtl/>
              </w:rPr>
              <w:t>כוורת</w:t>
            </w:r>
            <w:r w:rsidRPr="0023171D">
              <w:rPr>
                <w:rFonts w:hAnsi="HadasaMFO"/>
                <w:sz w:val="24"/>
                <w:szCs w:val="24"/>
                <w:rtl/>
              </w:rPr>
              <w:t xml:space="preserve"> </w:t>
            </w:r>
            <w:r w:rsidRPr="0023171D">
              <w:rPr>
                <w:sz w:val="24"/>
                <w:szCs w:val="24"/>
                <w:rtl/>
              </w:rPr>
              <w:t>שאינה</w:t>
            </w:r>
            <w:r w:rsidRPr="0023171D">
              <w:rPr>
                <w:rFonts w:hAnsi="HadasaMFO"/>
                <w:sz w:val="24"/>
                <w:szCs w:val="24"/>
                <w:rtl/>
              </w:rPr>
              <w:t xml:space="preserve"> </w:t>
            </w:r>
            <w:r w:rsidRPr="0023171D">
              <w:rPr>
                <w:sz w:val="24"/>
                <w:szCs w:val="24"/>
                <w:rtl/>
              </w:rPr>
              <w:t>מסומנת</w:t>
            </w:r>
            <w:r w:rsidRPr="0023171D">
              <w:rPr>
                <w:rFonts w:hAnsi="HadasaMFO"/>
                <w:sz w:val="24"/>
                <w:szCs w:val="24"/>
                <w:rtl/>
              </w:rPr>
              <w:t xml:space="preserve"> </w:t>
            </w:r>
            <w:r w:rsidRPr="0023171D">
              <w:rPr>
                <w:sz w:val="24"/>
                <w:szCs w:val="24"/>
                <w:rtl/>
              </w:rPr>
              <w:t>בהתאם</w:t>
            </w:r>
            <w:r w:rsidRPr="0023171D">
              <w:rPr>
                <w:rFonts w:hAnsi="HadasaMFO"/>
                <w:sz w:val="24"/>
                <w:szCs w:val="24"/>
                <w:rtl/>
              </w:rPr>
              <w:t xml:space="preserve"> </w:t>
            </w:r>
            <w:r w:rsidRPr="0023171D">
              <w:rPr>
                <w:sz w:val="24"/>
                <w:szCs w:val="24"/>
                <w:rtl/>
              </w:rPr>
              <w:t>להוראות</w:t>
            </w:r>
            <w:r w:rsidRPr="0023171D">
              <w:rPr>
                <w:rFonts w:hAnsi="HadasaMFO"/>
                <w:sz w:val="24"/>
                <w:szCs w:val="24"/>
                <w:rtl/>
              </w:rPr>
              <w:t xml:space="preserve"> </w:t>
            </w:r>
            <w:r w:rsidRPr="0023171D">
              <w:rPr>
                <w:sz w:val="24"/>
                <w:szCs w:val="24"/>
                <w:rtl/>
              </w:rPr>
              <w:t>לפי</w:t>
            </w:r>
            <w:r w:rsidRPr="0023171D">
              <w:rPr>
                <w:rFonts w:hAnsi="HadasaMFO"/>
                <w:sz w:val="24"/>
                <w:szCs w:val="24"/>
                <w:rtl/>
              </w:rPr>
              <w:t xml:space="preserve"> </w:t>
            </w:r>
            <w:r w:rsidRPr="0023171D">
              <w:rPr>
                <w:sz w:val="24"/>
                <w:szCs w:val="24"/>
                <w:rtl/>
              </w:rPr>
              <w:t>סעיף</w:t>
            </w:r>
            <w:r w:rsidRPr="0023171D">
              <w:rPr>
                <w:rFonts w:hAnsi="HadasaMFO"/>
                <w:sz w:val="24"/>
                <w:szCs w:val="24"/>
                <w:rtl/>
              </w:rPr>
              <w:t xml:space="preserve"> 26</w:t>
            </w:r>
            <w:r w:rsidRPr="0023171D">
              <w:rPr>
                <w:rFonts w:hAnsi="HadasaMFO" w:hint="cs"/>
                <w:sz w:val="24"/>
                <w:szCs w:val="24"/>
                <w:rtl/>
              </w:rPr>
              <w:t>;</w:t>
            </w:r>
          </w:p>
        </w:tc>
      </w:tr>
      <w:tr w:rsidR="0023171D" w:rsidRPr="0023171D" w:rsidTr="0023171D">
        <w:tblPrEx>
          <w:tblLook w:val="01E0" w:firstRow="1" w:lastRow="1" w:firstColumn="1" w:lastColumn="1" w:noHBand="0" w:noVBand="0"/>
        </w:tblPrEx>
        <w:trPr>
          <w:cantSplit/>
          <w:trHeight w:val="60"/>
        </w:trPr>
        <w:tc>
          <w:tcPr>
            <w:tcW w:w="624" w:type="dxa"/>
          </w:tcPr>
          <w:p w:rsidR="0023171D" w:rsidRPr="0023171D" w:rsidRDefault="0023171D" w:rsidP="0023171D">
            <w:pPr>
              <w:pStyle w:val="TableText"/>
              <w:rPr>
                <w:sz w:val="24"/>
                <w:szCs w:val="24"/>
              </w:rPr>
            </w:pPr>
          </w:p>
        </w:tc>
        <w:tc>
          <w:tcPr>
            <w:tcW w:w="624" w:type="dxa"/>
          </w:tcPr>
          <w:p w:rsidR="0023171D" w:rsidRPr="0023171D" w:rsidRDefault="0023171D" w:rsidP="0023171D">
            <w:pPr>
              <w:pStyle w:val="TableText"/>
              <w:rPr>
                <w:sz w:val="24"/>
                <w:szCs w:val="24"/>
              </w:rPr>
            </w:pPr>
          </w:p>
        </w:tc>
        <w:tc>
          <w:tcPr>
            <w:tcW w:w="6520" w:type="dxa"/>
          </w:tcPr>
          <w:p w:rsidR="0023171D" w:rsidRPr="0023171D" w:rsidRDefault="0023171D" w:rsidP="0023171D">
            <w:pPr>
              <w:pStyle w:val="TableBlock"/>
              <w:numPr>
                <w:ilvl w:val="0"/>
                <w:numId w:val="13"/>
              </w:numPr>
              <w:tabs>
                <w:tab w:val="left" w:pos="624"/>
              </w:tabs>
              <w:rPr>
                <w:sz w:val="24"/>
                <w:szCs w:val="24"/>
                <w:rtl/>
              </w:rPr>
            </w:pPr>
            <w:r w:rsidRPr="0023171D">
              <w:rPr>
                <w:rFonts w:hint="eastAsia"/>
                <w:sz w:val="24"/>
                <w:szCs w:val="24"/>
                <w:rtl/>
              </w:rPr>
              <w:t>בעל</w:t>
            </w:r>
            <w:r w:rsidRPr="0023171D">
              <w:rPr>
                <w:sz w:val="24"/>
                <w:szCs w:val="24"/>
                <w:rtl/>
              </w:rPr>
              <w:t xml:space="preserve"> היתר שלא דיווח לוועדת ההיתרים </w:t>
            </w:r>
            <w:r w:rsidRPr="0023171D">
              <w:rPr>
                <w:rFonts w:hint="eastAsia"/>
                <w:sz w:val="24"/>
                <w:szCs w:val="24"/>
                <w:rtl/>
              </w:rPr>
              <w:t>בניגוד</w:t>
            </w:r>
            <w:r w:rsidRPr="0023171D">
              <w:rPr>
                <w:sz w:val="24"/>
                <w:szCs w:val="24"/>
                <w:rtl/>
              </w:rPr>
              <w:t xml:space="preserve"> </w:t>
            </w:r>
            <w:r w:rsidRPr="0023171D">
              <w:rPr>
                <w:rFonts w:hint="eastAsia"/>
                <w:sz w:val="24"/>
                <w:szCs w:val="24"/>
                <w:rtl/>
              </w:rPr>
              <w:t>להוראות</w:t>
            </w:r>
            <w:r w:rsidRPr="0023171D">
              <w:rPr>
                <w:sz w:val="24"/>
                <w:szCs w:val="24"/>
                <w:rtl/>
              </w:rPr>
              <w:t xml:space="preserve"> </w:t>
            </w:r>
            <w:r w:rsidRPr="0023171D">
              <w:rPr>
                <w:rFonts w:hint="eastAsia"/>
                <w:sz w:val="24"/>
                <w:szCs w:val="24"/>
                <w:rtl/>
              </w:rPr>
              <w:t>סעיף</w:t>
            </w:r>
            <w:r w:rsidRPr="0023171D">
              <w:rPr>
                <w:sz w:val="24"/>
                <w:szCs w:val="24"/>
                <w:rtl/>
              </w:rPr>
              <w:t xml:space="preserve"> 3א(</w:t>
            </w:r>
            <w:r w:rsidRPr="0023171D">
              <w:rPr>
                <w:rFonts w:hint="cs"/>
                <w:sz w:val="24"/>
                <w:szCs w:val="24"/>
                <w:rtl/>
              </w:rPr>
              <w:t>ג</w:t>
            </w:r>
            <w:r w:rsidRPr="0023171D">
              <w:rPr>
                <w:sz w:val="24"/>
                <w:szCs w:val="24"/>
                <w:rtl/>
              </w:rPr>
              <w:t>).</w:t>
            </w:r>
            <w:r w:rsidRPr="0023171D">
              <w:rPr>
                <w:rFonts w:hint="cs"/>
                <w:sz w:val="24"/>
                <w:szCs w:val="24"/>
                <w:rtl/>
              </w:rPr>
              <w:t xml:space="preserve"> </w:t>
            </w:r>
          </w:p>
        </w:tc>
      </w:tr>
    </w:tbl>
    <w:p w:rsidR="0023171D" w:rsidRDefault="0023171D" w:rsidP="0023171D">
      <w:pPr>
        <w:rPr>
          <w:rtl/>
        </w:rPr>
      </w:pPr>
    </w:p>
    <w:p w:rsidR="0023171D" w:rsidRDefault="0023171D" w:rsidP="0023171D">
      <w:pPr>
        <w:rPr>
          <w:rtl/>
        </w:rPr>
      </w:pPr>
      <w:r>
        <w:rPr>
          <w:rFonts w:hint="cs"/>
          <w:rtl/>
        </w:rPr>
        <w:t xml:space="preserve">זאת אומרת הוספנו פה עבירה כי הוספנו את הנושא </w:t>
      </w:r>
      <w:bookmarkStart w:id="2542" w:name="_ETM_Q1_5271780"/>
      <w:bookmarkEnd w:id="2542"/>
      <w:r>
        <w:rPr>
          <w:rFonts w:hint="cs"/>
          <w:rtl/>
        </w:rPr>
        <w:t xml:space="preserve">של חובת הדיווח להצבה לצורכי האבקה אז הוספנו כאן </w:t>
      </w:r>
      <w:bookmarkStart w:id="2543" w:name="_ETM_Q1_5275759"/>
      <w:bookmarkEnd w:id="2543"/>
      <w:r>
        <w:rPr>
          <w:rFonts w:hint="cs"/>
          <w:rtl/>
        </w:rPr>
        <w:t xml:space="preserve">גם עבירה. </w:t>
      </w:r>
    </w:p>
    <w:p w:rsidR="0023171D" w:rsidRDefault="0023171D" w:rsidP="0023171D">
      <w:pPr>
        <w:rPr>
          <w:rtl/>
        </w:rPr>
      </w:pPr>
      <w:bookmarkStart w:id="2544" w:name="_ETM_Q1_5278617"/>
      <w:bookmarkStart w:id="2545" w:name="_ETM_Q1_5278704"/>
      <w:bookmarkEnd w:id="2544"/>
      <w:bookmarkEnd w:id="2545"/>
    </w:p>
    <w:p w:rsidR="00E711EB" w:rsidRDefault="00E711EB" w:rsidP="00E711EB">
      <w:pPr>
        <w:pStyle w:val="a4"/>
        <w:keepNext/>
        <w:rPr>
          <w:rtl/>
        </w:rPr>
      </w:pPr>
      <w:bookmarkStart w:id="2546" w:name="ET_speaker_איתי_עצמון_224"/>
      <w:r w:rsidRPr="00E711EB">
        <w:rPr>
          <w:rStyle w:val="TagStyle"/>
          <w:rtl/>
        </w:rPr>
        <w:t xml:space="preserve"> &lt;&lt; דובר &gt;&gt; </w:t>
      </w:r>
      <w:r>
        <w:rPr>
          <w:rtl/>
        </w:rPr>
        <w:t>איתי עצמון:</w:t>
      </w:r>
      <w:r w:rsidRPr="00E711EB">
        <w:rPr>
          <w:rStyle w:val="TagStyle"/>
          <w:rtl/>
        </w:rPr>
        <w:t xml:space="preserve"> &lt;&lt; דובר &gt;&gt;</w:t>
      </w:r>
      <w:r>
        <w:rPr>
          <w:rtl/>
        </w:rPr>
        <w:t xml:space="preserve">   </w:t>
      </w:r>
      <w:bookmarkEnd w:id="2546"/>
    </w:p>
    <w:p w:rsidR="00E711EB" w:rsidRDefault="00E711EB" w:rsidP="00E711EB">
      <w:pPr>
        <w:pStyle w:val="KeepWithNext"/>
        <w:rPr>
          <w:rtl/>
        </w:rPr>
      </w:pPr>
    </w:p>
    <w:p w:rsidR="00E711EB" w:rsidRDefault="0023171D" w:rsidP="00E711EB">
      <w:pPr>
        <w:rPr>
          <w:rtl/>
        </w:rPr>
      </w:pPr>
      <w:bookmarkStart w:id="2547" w:name="_ETM_Q1_5279537"/>
      <w:bookmarkStart w:id="2548" w:name="_ETM_Q1_5279592"/>
      <w:bookmarkEnd w:id="2547"/>
      <w:bookmarkEnd w:id="2548"/>
      <w:r>
        <w:rPr>
          <w:rFonts w:hint="cs"/>
          <w:rtl/>
        </w:rPr>
        <w:t xml:space="preserve">עבירה פלילית. בעצם </w:t>
      </w:r>
      <w:r w:rsidR="00E711EB">
        <w:rPr>
          <w:rFonts w:hint="cs"/>
          <w:rtl/>
        </w:rPr>
        <w:t xml:space="preserve">דבוראי שלא דיווח לוועדת ההיתרים. </w:t>
      </w:r>
      <w:bookmarkStart w:id="2549" w:name="_ETM_Q1_5287386"/>
      <w:bookmarkEnd w:id="2549"/>
    </w:p>
    <w:p w:rsidR="00E711EB" w:rsidRDefault="00E711EB" w:rsidP="00E711EB">
      <w:pPr>
        <w:rPr>
          <w:rtl/>
        </w:rPr>
      </w:pPr>
      <w:bookmarkStart w:id="2550" w:name="_ETM_Q1_5287626"/>
      <w:bookmarkStart w:id="2551" w:name="_ETM_Q1_5287685"/>
      <w:bookmarkStart w:id="2552" w:name="_ETM_Q1_5288576"/>
      <w:bookmarkEnd w:id="2550"/>
      <w:bookmarkEnd w:id="2551"/>
      <w:bookmarkEnd w:id="2552"/>
    </w:p>
    <w:p w:rsidR="00E711EB" w:rsidRDefault="00E711EB" w:rsidP="00E711EB">
      <w:pPr>
        <w:pStyle w:val="af9"/>
        <w:keepNext/>
        <w:rPr>
          <w:rtl/>
        </w:rPr>
      </w:pPr>
      <w:bookmarkStart w:id="2553" w:name="ET_guest_873630_225"/>
      <w:r w:rsidRPr="00E711EB">
        <w:rPr>
          <w:rStyle w:val="TagStyle"/>
          <w:rtl/>
        </w:rPr>
        <w:t xml:space="preserve"> &lt;&lt; אורח &gt;&gt; </w:t>
      </w:r>
      <w:r>
        <w:rPr>
          <w:rtl/>
        </w:rPr>
        <w:t xml:space="preserve">חגית </w:t>
      </w:r>
      <w:proofErr w:type="spellStart"/>
      <w:r>
        <w:rPr>
          <w:rtl/>
        </w:rPr>
        <w:t>איגרמן</w:t>
      </w:r>
      <w:proofErr w:type="spellEnd"/>
      <w:r>
        <w:rPr>
          <w:rtl/>
        </w:rPr>
        <w:t>:</w:t>
      </w:r>
      <w:r w:rsidRPr="00E711EB">
        <w:rPr>
          <w:rStyle w:val="TagStyle"/>
          <w:rtl/>
        </w:rPr>
        <w:t xml:space="preserve"> &lt;&lt; אורח &gt;&gt;</w:t>
      </w:r>
      <w:r>
        <w:rPr>
          <w:rtl/>
        </w:rPr>
        <w:t xml:space="preserve">   </w:t>
      </w:r>
      <w:bookmarkEnd w:id="2553"/>
    </w:p>
    <w:p w:rsidR="00E711EB" w:rsidRDefault="00E711EB" w:rsidP="00E711EB">
      <w:pPr>
        <w:pStyle w:val="KeepWithNext"/>
        <w:rPr>
          <w:rtl/>
        </w:rPr>
      </w:pPr>
    </w:p>
    <w:p w:rsidR="00E711EB" w:rsidRDefault="00E711EB" w:rsidP="00E711EB">
      <w:pPr>
        <w:rPr>
          <w:rtl/>
        </w:rPr>
      </w:pPr>
      <w:bookmarkStart w:id="2554" w:name="_ETM_Q1_5289027"/>
      <w:bookmarkStart w:id="2555" w:name="_ETM_Q1_5289072"/>
      <w:bookmarkEnd w:id="2554"/>
      <w:bookmarkEnd w:id="2555"/>
      <w:r>
        <w:rPr>
          <w:rFonts w:hint="cs"/>
          <w:rtl/>
        </w:rPr>
        <w:t xml:space="preserve">אי הדיווח הוא </w:t>
      </w:r>
      <w:r w:rsidR="0023171D">
        <w:rPr>
          <w:rFonts w:hint="cs"/>
          <w:rtl/>
        </w:rPr>
        <w:t>ה</w:t>
      </w:r>
      <w:r>
        <w:rPr>
          <w:rFonts w:hint="cs"/>
          <w:rtl/>
        </w:rPr>
        <w:t xml:space="preserve">עבירה. </w:t>
      </w:r>
    </w:p>
    <w:p w:rsidR="00E711EB" w:rsidRDefault="00E711EB" w:rsidP="00E711EB">
      <w:pPr>
        <w:rPr>
          <w:rtl/>
        </w:rPr>
      </w:pPr>
      <w:bookmarkStart w:id="2556" w:name="_ETM_Q1_5293317"/>
      <w:bookmarkStart w:id="2557" w:name="_ETM_Q1_5293379"/>
      <w:bookmarkEnd w:id="2556"/>
      <w:bookmarkEnd w:id="2557"/>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4"/>
      </w:tblGrid>
      <w:tr w:rsidR="0023171D" w:rsidRPr="0023171D" w:rsidTr="0023171D">
        <w:trPr>
          <w:cantSplit/>
        </w:trPr>
        <w:tc>
          <w:tcPr>
            <w:tcW w:w="1870" w:type="dxa"/>
            <w:tcMar>
              <w:top w:w="91" w:type="dxa"/>
              <w:left w:w="0" w:type="dxa"/>
              <w:bottom w:w="91" w:type="dxa"/>
              <w:right w:w="0" w:type="dxa"/>
            </w:tcMar>
          </w:tcPr>
          <w:p w:rsidR="0023171D" w:rsidRPr="0023171D" w:rsidRDefault="0023171D" w:rsidP="0023171D">
            <w:pPr>
              <w:pStyle w:val="TableSideHeading"/>
              <w:rPr>
                <w:rFonts w:hAnsi="HadasaMFO"/>
                <w:sz w:val="24"/>
                <w:szCs w:val="24"/>
                <w:rtl/>
              </w:rPr>
            </w:pPr>
            <w:bookmarkStart w:id="2558" w:name="_ETM_Q1_5295260"/>
            <w:bookmarkStart w:id="2559" w:name="_ETM_Q1_5295356"/>
            <w:bookmarkStart w:id="2560" w:name="_ETM_Q1_5317786"/>
            <w:bookmarkStart w:id="2561" w:name="_ETM_Q1_5317866"/>
            <w:bookmarkEnd w:id="2558"/>
            <w:bookmarkEnd w:id="2559"/>
            <w:bookmarkEnd w:id="2560"/>
            <w:bookmarkEnd w:id="2561"/>
            <w:r w:rsidRPr="0023171D">
              <w:rPr>
                <w:sz w:val="24"/>
                <w:szCs w:val="24"/>
                <w:rtl/>
              </w:rPr>
              <w:t>תנאים</w:t>
            </w:r>
            <w:r w:rsidRPr="0023171D">
              <w:rPr>
                <w:rFonts w:hAnsi="HadasaMFO"/>
                <w:sz w:val="24"/>
                <w:szCs w:val="24"/>
                <w:rtl/>
              </w:rPr>
              <w:t xml:space="preserve"> </w:t>
            </w:r>
            <w:r w:rsidRPr="0023171D">
              <w:rPr>
                <w:sz w:val="24"/>
                <w:szCs w:val="24"/>
                <w:rtl/>
              </w:rPr>
              <w:t>להפעלת</w:t>
            </w:r>
            <w:r w:rsidRPr="0023171D">
              <w:rPr>
                <w:rFonts w:hAnsi="HadasaMFO"/>
                <w:sz w:val="24"/>
                <w:szCs w:val="24"/>
                <w:rtl/>
              </w:rPr>
              <w:t xml:space="preserve"> </w:t>
            </w:r>
            <w:r w:rsidRPr="0023171D">
              <w:rPr>
                <w:sz w:val="24"/>
                <w:szCs w:val="24"/>
                <w:rtl/>
              </w:rPr>
              <w:t>סמכויות</w:t>
            </w:r>
            <w:r w:rsidRPr="0023171D">
              <w:rPr>
                <w:rFonts w:hAnsi="HadasaMFO"/>
                <w:sz w:val="24"/>
                <w:szCs w:val="24"/>
                <w:rtl/>
              </w:rPr>
              <w:t xml:space="preserve"> </w:t>
            </w:r>
            <w:r w:rsidRPr="0023171D">
              <w:rPr>
                <w:sz w:val="24"/>
                <w:szCs w:val="24"/>
                <w:rtl/>
              </w:rPr>
              <w:t>בשטח</w:t>
            </w:r>
            <w:r w:rsidRPr="0023171D">
              <w:rPr>
                <w:rFonts w:hAnsi="HadasaMFO"/>
                <w:sz w:val="24"/>
                <w:szCs w:val="24"/>
                <w:rtl/>
              </w:rPr>
              <w:t xml:space="preserve"> </w:t>
            </w:r>
            <w:r w:rsidRPr="0023171D">
              <w:rPr>
                <w:sz w:val="24"/>
                <w:szCs w:val="24"/>
                <w:rtl/>
              </w:rPr>
              <w:t>ביטחוני</w:t>
            </w:r>
          </w:p>
        </w:tc>
        <w:tc>
          <w:tcPr>
            <w:tcW w:w="624" w:type="dxa"/>
            <w:tcMar>
              <w:top w:w="91" w:type="dxa"/>
              <w:left w:w="0" w:type="dxa"/>
              <w:bottom w:w="91" w:type="dxa"/>
              <w:right w:w="0" w:type="dxa"/>
            </w:tcMar>
          </w:tcPr>
          <w:p w:rsidR="0023171D" w:rsidRPr="0023171D" w:rsidRDefault="0023171D" w:rsidP="0023171D">
            <w:pPr>
              <w:pStyle w:val="TableText"/>
              <w:rPr>
                <w:rFonts w:hAnsi="HadasaMFO"/>
                <w:sz w:val="24"/>
                <w:szCs w:val="24"/>
                <w:rtl/>
              </w:rPr>
            </w:pPr>
            <w:r w:rsidRPr="0023171D">
              <w:rPr>
                <w:rFonts w:hAnsi="HadasaMFO"/>
                <w:sz w:val="24"/>
                <w:szCs w:val="24"/>
                <w:rtl/>
              </w:rPr>
              <w:t>34.</w:t>
            </w:r>
          </w:p>
        </w:tc>
        <w:tc>
          <w:tcPr>
            <w:tcW w:w="7144" w:type="dxa"/>
            <w:tcMar>
              <w:top w:w="91" w:type="dxa"/>
              <w:left w:w="0" w:type="dxa"/>
              <w:bottom w:w="91" w:type="dxa"/>
              <w:right w:w="0" w:type="dxa"/>
            </w:tcMar>
          </w:tcPr>
          <w:p w:rsidR="0023171D" w:rsidRPr="0023171D" w:rsidRDefault="0023171D" w:rsidP="0023171D">
            <w:pPr>
              <w:pStyle w:val="TableBlock"/>
              <w:numPr>
                <w:ilvl w:val="0"/>
                <w:numId w:val="14"/>
              </w:numPr>
              <w:tabs>
                <w:tab w:val="left" w:pos="624"/>
              </w:tabs>
              <w:rPr>
                <w:rFonts w:hAnsi="HadasaMFO"/>
                <w:sz w:val="24"/>
                <w:szCs w:val="24"/>
                <w:rtl/>
              </w:rPr>
            </w:pPr>
            <w:r w:rsidRPr="0023171D">
              <w:rPr>
                <w:rFonts w:hint="eastAsia"/>
                <w:sz w:val="24"/>
                <w:szCs w:val="24"/>
                <w:rtl/>
              </w:rPr>
              <w:t>לעניין</w:t>
            </w:r>
            <w:r w:rsidRPr="0023171D">
              <w:rPr>
                <w:sz w:val="24"/>
                <w:szCs w:val="24"/>
                <w:rtl/>
              </w:rPr>
              <w:t xml:space="preserve"> </w:t>
            </w:r>
            <w:r w:rsidRPr="0023171D">
              <w:rPr>
                <w:rFonts w:hint="eastAsia"/>
                <w:sz w:val="24"/>
                <w:szCs w:val="24"/>
                <w:rtl/>
              </w:rPr>
              <w:t>כניסה</w:t>
            </w:r>
            <w:r w:rsidRPr="0023171D">
              <w:rPr>
                <w:sz w:val="24"/>
                <w:szCs w:val="24"/>
                <w:rtl/>
              </w:rPr>
              <w:t xml:space="preserve"> של מפקח לשטח ביטחוני</w:t>
            </w:r>
            <w:r w:rsidRPr="0023171D">
              <w:rPr>
                <w:rFonts w:hint="cs"/>
                <w:sz w:val="24"/>
                <w:szCs w:val="24"/>
                <w:rtl/>
              </w:rPr>
              <w:t>,</w:t>
            </w:r>
            <w:r w:rsidRPr="0023171D">
              <w:rPr>
                <w:sz w:val="24"/>
                <w:szCs w:val="24"/>
                <w:rtl/>
              </w:rPr>
              <w:t xml:space="preserve"> יחולו </w:t>
            </w:r>
            <w:r w:rsidRPr="0023171D">
              <w:rPr>
                <w:rFonts w:hint="eastAsia"/>
                <w:sz w:val="24"/>
                <w:szCs w:val="24"/>
                <w:rtl/>
              </w:rPr>
              <w:t>הוראות</w:t>
            </w:r>
            <w:r w:rsidRPr="0023171D">
              <w:rPr>
                <w:sz w:val="24"/>
                <w:szCs w:val="24"/>
                <w:rtl/>
              </w:rPr>
              <w:t xml:space="preserve"> </w:t>
            </w:r>
            <w:r w:rsidRPr="0023171D">
              <w:rPr>
                <w:rFonts w:hint="eastAsia"/>
                <w:sz w:val="24"/>
                <w:szCs w:val="24"/>
                <w:rtl/>
              </w:rPr>
              <w:t>סעיף</w:t>
            </w:r>
            <w:r w:rsidRPr="0023171D">
              <w:rPr>
                <w:sz w:val="24"/>
                <w:szCs w:val="24"/>
                <w:rtl/>
              </w:rPr>
              <w:t xml:space="preserve"> 5א</w:t>
            </w:r>
            <w:r w:rsidRPr="0023171D">
              <w:rPr>
                <w:rFonts w:hint="cs"/>
                <w:sz w:val="24"/>
                <w:szCs w:val="24"/>
                <w:rtl/>
              </w:rPr>
              <w:t>, בשינויים המחויבים</w:t>
            </w:r>
            <w:r w:rsidRPr="0023171D">
              <w:rPr>
                <w:sz w:val="24"/>
                <w:szCs w:val="24"/>
                <w:rtl/>
              </w:rPr>
              <w:t xml:space="preserve">. </w:t>
            </w:r>
          </w:p>
        </w:tc>
      </w:tr>
      <w:tr w:rsidR="0023171D" w:rsidRPr="0023171D" w:rsidTr="0023171D">
        <w:trPr>
          <w:cantSplit/>
        </w:trPr>
        <w:tc>
          <w:tcPr>
            <w:tcW w:w="1870" w:type="dxa"/>
            <w:tcMar>
              <w:top w:w="91" w:type="dxa"/>
              <w:left w:w="0" w:type="dxa"/>
              <w:bottom w:w="91" w:type="dxa"/>
              <w:right w:w="0" w:type="dxa"/>
            </w:tcMar>
          </w:tcPr>
          <w:p w:rsidR="0023171D" w:rsidRPr="0023171D" w:rsidRDefault="0023171D" w:rsidP="0023171D">
            <w:pPr>
              <w:pStyle w:val="TableSideHeading"/>
              <w:rPr>
                <w:sz w:val="24"/>
                <w:szCs w:val="24"/>
                <w:rtl/>
              </w:rPr>
            </w:pPr>
          </w:p>
        </w:tc>
        <w:tc>
          <w:tcPr>
            <w:tcW w:w="624" w:type="dxa"/>
            <w:tcMar>
              <w:top w:w="91" w:type="dxa"/>
              <w:left w:w="0" w:type="dxa"/>
              <w:bottom w:w="91" w:type="dxa"/>
              <w:right w:w="0" w:type="dxa"/>
            </w:tcMar>
          </w:tcPr>
          <w:p w:rsidR="0023171D" w:rsidRPr="0023171D" w:rsidRDefault="0023171D" w:rsidP="0023171D">
            <w:pPr>
              <w:pStyle w:val="TableText"/>
              <w:rPr>
                <w:sz w:val="24"/>
                <w:szCs w:val="24"/>
                <w:rtl/>
              </w:rPr>
            </w:pPr>
          </w:p>
        </w:tc>
        <w:tc>
          <w:tcPr>
            <w:tcW w:w="7144" w:type="dxa"/>
            <w:tcMar>
              <w:top w:w="91" w:type="dxa"/>
              <w:left w:w="0" w:type="dxa"/>
              <w:bottom w:w="91" w:type="dxa"/>
              <w:right w:w="0" w:type="dxa"/>
            </w:tcMar>
          </w:tcPr>
          <w:p w:rsidR="0023171D" w:rsidRPr="0023171D" w:rsidRDefault="0023171D" w:rsidP="0023171D">
            <w:pPr>
              <w:pStyle w:val="TableBlock"/>
              <w:numPr>
                <w:ilvl w:val="0"/>
                <w:numId w:val="14"/>
              </w:numPr>
              <w:tabs>
                <w:tab w:val="left" w:pos="624"/>
              </w:tabs>
              <w:rPr>
                <w:sz w:val="24"/>
                <w:szCs w:val="24"/>
                <w:rtl/>
              </w:rPr>
            </w:pPr>
            <w:r w:rsidRPr="0023171D">
              <w:rPr>
                <w:sz w:val="24"/>
                <w:szCs w:val="24"/>
                <w:rtl/>
              </w:rPr>
              <w:t xml:space="preserve">לא יפעיל </w:t>
            </w:r>
            <w:r w:rsidRPr="0023171D">
              <w:rPr>
                <w:rFonts w:hint="eastAsia"/>
                <w:sz w:val="24"/>
                <w:szCs w:val="24"/>
                <w:rtl/>
              </w:rPr>
              <w:t>מפקח</w:t>
            </w:r>
            <w:r w:rsidRPr="0023171D">
              <w:rPr>
                <w:sz w:val="24"/>
                <w:szCs w:val="24"/>
                <w:rtl/>
              </w:rPr>
              <w:t xml:space="preserve"> </w:t>
            </w:r>
            <w:r w:rsidRPr="0023171D">
              <w:rPr>
                <w:rFonts w:hint="eastAsia"/>
                <w:sz w:val="24"/>
                <w:szCs w:val="24"/>
                <w:rtl/>
              </w:rPr>
              <w:t>את</w:t>
            </w:r>
            <w:r w:rsidRPr="0023171D">
              <w:rPr>
                <w:sz w:val="24"/>
                <w:szCs w:val="24"/>
                <w:rtl/>
              </w:rPr>
              <w:t xml:space="preserve"> סמכויותיו </w:t>
            </w:r>
            <w:r w:rsidRPr="0023171D">
              <w:rPr>
                <w:rFonts w:hint="eastAsia"/>
                <w:sz w:val="24"/>
                <w:szCs w:val="24"/>
                <w:rtl/>
              </w:rPr>
              <w:t>בשטח</w:t>
            </w:r>
            <w:r w:rsidRPr="0023171D">
              <w:rPr>
                <w:sz w:val="24"/>
                <w:szCs w:val="24"/>
                <w:rtl/>
              </w:rPr>
              <w:t xml:space="preserve"> </w:t>
            </w:r>
            <w:r w:rsidRPr="0023171D">
              <w:rPr>
                <w:rFonts w:hint="eastAsia"/>
                <w:sz w:val="24"/>
                <w:szCs w:val="24"/>
                <w:rtl/>
              </w:rPr>
              <w:t>ביטחוני</w:t>
            </w:r>
            <w:r w:rsidRPr="0023171D">
              <w:rPr>
                <w:sz w:val="24"/>
                <w:szCs w:val="24"/>
                <w:rtl/>
              </w:rPr>
              <w:t xml:space="preserve">, אלא אם כן נקבעה לו התאמה ביטחונית מתאימה לכך, ובהתאם לכללי אבטחת המידע </w:t>
            </w:r>
            <w:r w:rsidRPr="0023171D">
              <w:rPr>
                <w:rFonts w:hint="eastAsia"/>
                <w:sz w:val="24"/>
                <w:szCs w:val="24"/>
                <w:rtl/>
              </w:rPr>
              <w:t>החלים</w:t>
            </w:r>
            <w:r w:rsidRPr="0023171D">
              <w:rPr>
                <w:sz w:val="24"/>
                <w:szCs w:val="24"/>
                <w:rtl/>
              </w:rPr>
              <w:t xml:space="preserve"> באותו שטח ביטחוני,</w:t>
            </w:r>
            <w:r w:rsidRPr="0023171D">
              <w:rPr>
                <w:rFonts w:hint="cs"/>
                <w:sz w:val="24"/>
                <w:szCs w:val="24"/>
                <w:rtl/>
              </w:rPr>
              <w:t xml:space="preserve"> </w:t>
            </w:r>
            <w:r w:rsidRPr="0023171D">
              <w:rPr>
                <w:rFonts w:hint="eastAsia"/>
                <w:sz w:val="24"/>
                <w:szCs w:val="24"/>
                <w:rtl/>
              </w:rPr>
              <w:t>כפי</w:t>
            </w:r>
            <w:r w:rsidRPr="0023171D">
              <w:rPr>
                <w:sz w:val="24"/>
                <w:szCs w:val="24"/>
                <w:rtl/>
              </w:rPr>
              <w:t xml:space="preserve"> </w:t>
            </w:r>
            <w:r w:rsidRPr="0023171D">
              <w:rPr>
                <w:rFonts w:hint="eastAsia"/>
                <w:sz w:val="24"/>
                <w:szCs w:val="24"/>
                <w:rtl/>
              </w:rPr>
              <w:t>ש</w:t>
            </w:r>
            <w:r w:rsidRPr="0023171D">
              <w:rPr>
                <w:rFonts w:hint="cs"/>
                <w:sz w:val="24"/>
                <w:szCs w:val="24"/>
                <w:rtl/>
              </w:rPr>
              <w:t>ייקבע</w:t>
            </w:r>
            <w:r w:rsidRPr="0023171D">
              <w:rPr>
                <w:sz w:val="24"/>
                <w:szCs w:val="24"/>
                <w:rtl/>
              </w:rPr>
              <w:t xml:space="preserve"> </w:t>
            </w:r>
            <w:r w:rsidRPr="0023171D">
              <w:rPr>
                <w:rFonts w:hint="eastAsia"/>
                <w:sz w:val="24"/>
                <w:szCs w:val="24"/>
                <w:rtl/>
              </w:rPr>
              <w:t>באישור</w:t>
            </w:r>
            <w:r w:rsidRPr="0023171D">
              <w:rPr>
                <w:sz w:val="24"/>
                <w:szCs w:val="24"/>
                <w:rtl/>
              </w:rPr>
              <w:t xml:space="preserve"> </w:t>
            </w:r>
            <w:r w:rsidRPr="0023171D">
              <w:rPr>
                <w:rFonts w:hint="eastAsia"/>
                <w:sz w:val="24"/>
                <w:szCs w:val="24"/>
                <w:rtl/>
              </w:rPr>
              <w:t>לפי</w:t>
            </w:r>
            <w:r w:rsidRPr="0023171D">
              <w:rPr>
                <w:sz w:val="24"/>
                <w:szCs w:val="24"/>
                <w:rtl/>
              </w:rPr>
              <w:t xml:space="preserve"> </w:t>
            </w:r>
            <w:r w:rsidRPr="0023171D">
              <w:rPr>
                <w:rFonts w:hint="eastAsia"/>
                <w:sz w:val="24"/>
                <w:szCs w:val="24"/>
                <w:rtl/>
              </w:rPr>
              <w:t>סעיף</w:t>
            </w:r>
            <w:r w:rsidRPr="0023171D">
              <w:rPr>
                <w:sz w:val="24"/>
                <w:szCs w:val="24"/>
                <w:rtl/>
              </w:rPr>
              <w:t xml:space="preserve"> 15א(ג)(4).</w:t>
            </w:r>
          </w:p>
        </w:tc>
      </w:tr>
    </w:tbl>
    <w:p w:rsidR="00E711EB" w:rsidRDefault="00E711EB" w:rsidP="00E711EB">
      <w:pPr>
        <w:rPr>
          <w:rtl/>
        </w:rPr>
      </w:pPr>
    </w:p>
    <w:p w:rsidR="00E711EB" w:rsidRDefault="0023171D" w:rsidP="0023171D">
      <w:pPr>
        <w:rPr>
          <w:rtl/>
        </w:rPr>
      </w:pPr>
      <w:bookmarkStart w:id="2562" w:name="_ETM_Q1_5317923"/>
      <w:bookmarkStart w:id="2563" w:name="_ETM_Q1_5317963"/>
      <w:bookmarkEnd w:id="2562"/>
      <w:bookmarkEnd w:id="2563"/>
      <w:r>
        <w:rPr>
          <w:rFonts w:hint="cs"/>
          <w:rtl/>
        </w:rPr>
        <w:t xml:space="preserve">כלומר </w:t>
      </w:r>
      <w:r w:rsidR="00E711EB">
        <w:rPr>
          <w:rFonts w:hint="cs"/>
          <w:rtl/>
        </w:rPr>
        <w:t xml:space="preserve">כשאנחנו פונים לנציג שר </w:t>
      </w:r>
      <w:bookmarkStart w:id="2564" w:name="_ETM_Q1_5321809"/>
      <w:bookmarkEnd w:id="2564"/>
      <w:r w:rsidR="00E711EB">
        <w:rPr>
          <w:rFonts w:hint="cs"/>
          <w:rtl/>
        </w:rPr>
        <w:t xml:space="preserve">הביטחון </w:t>
      </w:r>
      <w:r>
        <w:rPr>
          <w:rFonts w:hint="cs"/>
          <w:rtl/>
        </w:rPr>
        <w:t xml:space="preserve">לעניין אישור נקודת הצבה </w:t>
      </w:r>
      <w:bookmarkStart w:id="2565" w:name="_ETM_Q1_5319564"/>
      <w:bookmarkEnd w:id="2565"/>
      <w:r w:rsidR="00E711EB">
        <w:rPr>
          <w:rFonts w:hint="cs"/>
          <w:rtl/>
        </w:rPr>
        <w:t>הוא</w:t>
      </w:r>
      <w:r>
        <w:rPr>
          <w:rFonts w:hint="cs"/>
          <w:rtl/>
        </w:rPr>
        <w:t xml:space="preserve"> באישור שלו כבר אמור להודיע לנו מהם הכללים ואיזה סיווג צריך, והמפקח שיאושר שיש לו הסיווג המתאים יצטרך לפעול לפי הכללים שחלים באותה נקודה. </w:t>
      </w:r>
    </w:p>
    <w:p w:rsidR="00E711EB" w:rsidRDefault="00E711EB" w:rsidP="00E711EB">
      <w:pPr>
        <w:rPr>
          <w:rtl/>
        </w:rPr>
      </w:pPr>
      <w:bookmarkStart w:id="2566" w:name="_ETM_Q1_5361706"/>
      <w:bookmarkStart w:id="2567" w:name="_ETM_Q1_5361784"/>
      <w:bookmarkStart w:id="2568" w:name="_ETM_Q1_5363226"/>
      <w:bookmarkEnd w:id="2566"/>
      <w:bookmarkEnd w:id="2567"/>
      <w:bookmarkEnd w:id="2568"/>
    </w:p>
    <w:p w:rsidR="00E711EB" w:rsidRDefault="00E711EB" w:rsidP="00E711EB">
      <w:pPr>
        <w:pStyle w:val="a4"/>
        <w:keepNext/>
        <w:rPr>
          <w:rtl/>
        </w:rPr>
      </w:pPr>
      <w:bookmarkStart w:id="2569" w:name="ET_speaker_6359_226"/>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569"/>
    </w:p>
    <w:p w:rsidR="00E711EB" w:rsidRDefault="00E711EB" w:rsidP="00E711EB">
      <w:pPr>
        <w:pStyle w:val="KeepWithNext"/>
        <w:rPr>
          <w:rtl/>
        </w:rPr>
      </w:pPr>
    </w:p>
    <w:p w:rsidR="00E711EB" w:rsidRDefault="0023171D" w:rsidP="0023171D">
      <w:pPr>
        <w:ind w:firstLine="0"/>
        <w:rPr>
          <w:rtl/>
        </w:rPr>
      </w:pPr>
      <w:bookmarkStart w:id="2570" w:name="_ETM_Q1_5363674"/>
      <w:bookmarkStart w:id="2571" w:name="_ETM_Q1_5363710"/>
      <w:bookmarkEnd w:id="2570"/>
      <w:bookmarkEnd w:id="2571"/>
      <w:r>
        <w:rPr>
          <w:rtl/>
        </w:rPr>
        <w:tab/>
      </w:r>
      <w:r>
        <w:rPr>
          <w:rFonts w:hint="cs"/>
          <w:rtl/>
        </w:rPr>
        <w:t xml:space="preserve">זה עלה בדיון הקודם. </w:t>
      </w:r>
    </w:p>
    <w:p w:rsidR="0023171D" w:rsidRDefault="0023171D" w:rsidP="0023171D">
      <w:pPr>
        <w:ind w:firstLine="0"/>
        <w:rPr>
          <w:rtl/>
        </w:rPr>
      </w:pPr>
    </w:p>
    <w:p w:rsidR="0023171D" w:rsidRDefault="0023171D" w:rsidP="0023171D">
      <w:pPr>
        <w:pStyle w:val="a4"/>
        <w:keepNext/>
        <w:rPr>
          <w:rtl/>
        </w:rPr>
      </w:pPr>
      <w:bookmarkStart w:id="2572" w:name="ET_speaker_איתי_עצמון_489"/>
      <w:r w:rsidRPr="0023171D">
        <w:rPr>
          <w:rStyle w:val="TagStyle"/>
          <w:rtl/>
        </w:rPr>
        <w:t xml:space="preserve"> &lt;&lt; דובר &gt;&gt; </w:t>
      </w:r>
      <w:r>
        <w:rPr>
          <w:rtl/>
        </w:rPr>
        <w:t>איתי עצמון:</w:t>
      </w:r>
      <w:r w:rsidRPr="0023171D">
        <w:rPr>
          <w:rStyle w:val="TagStyle"/>
          <w:rtl/>
        </w:rPr>
        <w:t xml:space="preserve"> &lt;&lt; דובר &gt;&gt;</w:t>
      </w:r>
      <w:r>
        <w:rPr>
          <w:rtl/>
        </w:rPr>
        <w:t xml:space="preserve">   </w:t>
      </w:r>
      <w:bookmarkEnd w:id="2572"/>
    </w:p>
    <w:p w:rsidR="0023171D" w:rsidRDefault="0023171D" w:rsidP="0023171D">
      <w:pPr>
        <w:pStyle w:val="KeepWithNext"/>
        <w:rPr>
          <w:rtl/>
        </w:rPr>
      </w:pPr>
    </w:p>
    <w:p w:rsidR="0023171D" w:rsidRDefault="0023171D" w:rsidP="0023171D">
      <w:pPr>
        <w:rPr>
          <w:rtl/>
        </w:rPr>
      </w:pPr>
      <w:r>
        <w:rPr>
          <w:rFonts w:hint="cs"/>
          <w:rtl/>
        </w:rPr>
        <w:t xml:space="preserve">נכון. </w:t>
      </w:r>
    </w:p>
    <w:p w:rsidR="0023171D" w:rsidRPr="0023171D" w:rsidRDefault="0023171D" w:rsidP="0023171D">
      <w:pPr>
        <w:rPr>
          <w:rtl/>
        </w:rPr>
      </w:pPr>
    </w:p>
    <w:p w:rsidR="0023171D" w:rsidRDefault="0023171D" w:rsidP="0023171D">
      <w:pPr>
        <w:pStyle w:val="af9"/>
        <w:keepNext/>
        <w:rPr>
          <w:rtl/>
        </w:rPr>
      </w:pPr>
      <w:bookmarkStart w:id="2573" w:name="ET_guest_873630_488"/>
      <w:r w:rsidRPr="0023171D">
        <w:rPr>
          <w:rStyle w:val="TagStyle"/>
          <w:rtl/>
        </w:rPr>
        <w:t xml:space="preserve"> &lt;&lt; אורח &gt;&gt; </w:t>
      </w:r>
      <w:r>
        <w:rPr>
          <w:rtl/>
        </w:rPr>
        <w:t xml:space="preserve">חגית </w:t>
      </w:r>
      <w:proofErr w:type="spellStart"/>
      <w:r>
        <w:rPr>
          <w:rtl/>
        </w:rPr>
        <w:t>איגרמן</w:t>
      </w:r>
      <w:proofErr w:type="spellEnd"/>
      <w:r>
        <w:rPr>
          <w:rtl/>
        </w:rPr>
        <w:t>:</w:t>
      </w:r>
      <w:r w:rsidRPr="0023171D">
        <w:rPr>
          <w:rStyle w:val="TagStyle"/>
          <w:rtl/>
        </w:rPr>
        <w:t xml:space="preserve"> &lt;&lt; אורח &gt;&gt;</w:t>
      </w:r>
      <w:r>
        <w:rPr>
          <w:rtl/>
        </w:rPr>
        <w:t xml:space="preserve">   </w:t>
      </w:r>
      <w:bookmarkEnd w:id="2573"/>
    </w:p>
    <w:p w:rsidR="0023171D" w:rsidRDefault="0023171D" w:rsidP="0023171D">
      <w:pPr>
        <w:pStyle w:val="KeepWithNext"/>
        <w:rPr>
          <w:rtl/>
        </w:rPr>
      </w:pPr>
    </w:p>
    <w:p w:rsidR="0023171D" w:rsidRPr="0023171D" w:rsidRDefault="0023171D" w:rsidP="0023171D">
      <w:pPr>
        <w:rPr>
          <w:rtl/>
        </w:rPr>
      </w:pPr>
      <w:r>
        <w:rPr>
          <w:rFonts w:hint="cs"/>
          <w:rtl/>
        </w:rPr>
        <w:t xml:space="preserve">נכון. </w:t>
      </w:r>
      <w:bookmarkStart w:id="2574" w:name="_ETM_Q1_5333085"/>
      <w:bookmarkEnd w:id="2574"/>
      <w:r>
        <w:rPr>
          <w:rFonts w:hint="cs"/>
          <w:rtl/>
        </w:rPr>
        <w:t xml:space="preserve">זה נוסח שהתאמנו בהמשך לדיון הקודם. </w:t>
      </w:r>
    </w:p>
    <w:p w:rsidR="00E711EB" w:rsidRDefault="00E711EB" w:rsidP="00E711EB">
      <w:pPr>
        <w:rPr>
          <w:rtl/>
        </w:rPr>
      </w:pPr>
      <w:bookmarkStart w:id="2575" w:name="_ETM_Q1_5366196"/>
      <w:bookmarkStart w:id="2576" w:name="_ETM_Q1_5366246"/>
      <w:bookmarkStart w:id="2577" w:name="_ETM_Q1_5368371"/>
      <w:bookmarkEnd w:id="2575"/>
      <w:bookmarkEnd w:id="2576"/>
      <w:bookmarkEnd w:id="2577"/>
    </w:p>
    <w:p w:rsidR="00E711EB" w:rsidRDefault="00E711EB" w:rsidP="00E711EB">
      <w:pPr>
        <w:pStyle w:val="a4"/>
        <w:keepNext/>
        <w:rPr>
          <w:rtl/>
        </w:rPr>
      </w:pPr>
      <w:bookmarkStart w:id="2578" w:name="ET_speaker_איתי_עצמון_227"/>
      <w:r w:rsidRPr="00E711EB">
        <w:rPr>
          <w:rStyle w:val="TagStyle"/>
          <w:rtl/>
        </w:rPr>
        <w:t xml:space="preserve"> &lt;&lt; דובר &gt;&gt; </w:t>
      </w:r>
      <w:r>
        <w:rPr>
          <w:rtl/>
        </w:rPr>
        <w:t>איתי עצמון:</w:t>
      </w:r>
      <w:r w:rsidRPr="00E711EB">
        <w:rPr>
          <w:rStyle w:val="TagStyle"/>
          <w:rtl/>
        </w:rPr>
        <w:t xml:space="preserve"> &lt;&lt; דובר &gt;&gt;</w:t>
      </w:r>
      <w:r>
        <w:rPr>
          <w:rtl/>
        </w:rPr>
        <w:t xml:space="preserve">   </w:t>
      </w:r>
      <w:bookmarkEnd w:id="2578"/>
    </w:p>
    <w:p w:rsidR="00E711EB" w:rsidRDefault="00E711EB" w:rsidP="00E711EB">
      <w:pPr>
        <w:pStyle w:val="KeepWithNext"/>
        <w:rPr>
          <w:rtl/>
        </w:rPr>
      </w:pPr>
    </w:p>
    <w:p w:rsidR="0023171D" w:rsidRDefault="0023171D" w:rsidP="00E711EB">
      <w:pPr>
        <w:rPr>
          <w:rtl/>
        </w:rPr>
      </w:pPr>
      <w:bookmarkStart w:id="2579" w:name="_ETM_Q1_5368787"/>
      <w:bookmarkStart w:id="2580" w:name="_ETM_Q1_5368812"/>
      <w:bookmarkEnd w:id="2579"/>
      <w:bookmarkEnd w:id="2580"/>
      <w:r>
        <w:rPr>
          <w:rFonts w:hint="cs"/>
          <w:rtl/>
        </w:rPr>
        <w:t xml:space="preserve">זה בעצם חל רק על שטח ביטחוני כפי שהגדרנו בסעיף ההגדרות. </w:t>
      </w:r>
    </w:p>
    <w:p w:rsidR="0023171D" w:rsidRDefault="0023171D" w:rsidP="0023171D">
      <w:pPr>
        <w:ind w:firstLine="0"/>
        <w:rPr>
          <w:rtl/>
        </w:rPr>
      </w:pPr>
      <w:bookmarkStart w:id="2581" w:name="_ETM_Q1_5345164"/>
      <w:bookmarkStart w:id="2582" w:name="_ETM_Q1_5345209"/>
      <w:bookmarkStart w:id="2583" w:name="_ETM_Q1_5345556"/>
      <w:bookmarkStart w:id="2584" w:name="_ETM_Q1_5346909"/>
      <w:bookmarkEnd w:id="2581"/>
      <w:bookmarkEnd w:id="2582"/>
      <w:bookmarkEnd w:id="2583"/>
      <w:bookmarkEnd w:id="2584"/>
    </w:p>
    <w:p w:rsidR="0023171D" w:rsidRDefault="0023171D" w:rsidP="0023171D">
      <w:pPr>
        <w:pStyle w:val="af9"/>
        <w:keepNext/>
        <w:rPr>
          <w:rtl/>
        </w:rPr>
      </w:pPr>
      <w:bookmarkStart w:id="2585" w:name="ET_guest_873630_490"/>
      <w:r w:rsidRPr="0023171D">
        <w:rPr>
          <w:rStyle w:val="TagStyle"/>
          <w:rtl/>
        </w:rPr>
        <w:t xml:space="preserve"> &lt;&lt; אורח &gt;&gt; </w:t>
      </w:r>
      <w:r>
        <w:rPr>
          <w:rtl/>
        </w:rPr>
        <w:t xml:space="preserve">חגית </w:t>
      </w:r>
      <w:proofErr w:type="spellStart"/>
      <w:r>
        <w:rPr>
          <w:rtl/>
        </w:rPr>
        <w:t>איגרמן</w:t>
      </w:r>
      <w:proofErr w:type="spellEnd"/>
      <w:r>
        <w:rPr>
          <w:rtl/>
        </w:rPr>
        <w:t>:</w:t>
      </w:r>
      <w:r w:rsidRPr="0023171D">
        <w:rPr>
          <w:rStyle w:val="TagStyle"/>
          <w:rtl/>
        </w:rPr>
        <w:t xml:space="preserve"> &lt;&lt; אורח &gt;&gt;</w:t>
      </w:r>
      <w:r>
        <w:rPr>
          <w:rtl/>
        </w:rPr>
        <w:t xml:space="preserve">   </w:t>
      </w:r>
      <w:bookmarkEnd w:id="2585"/>
    </w:p>
    <w:p w:rsidR="0023171D" w:rsidRDefault="0023171D" w:rsidP="0023171D">
      <w:pPr>
        <w:pStyle w:val="KeepWithNext"/>
        <w:rPr>
          <w:rtl/>
        </w:rPr>
      </w:pPr>
    </w:p>
    <w:p w:rsidR="0023171D" w:rsidRDefault="0023171D" w:rsidP="0023171D">
      <w:pPr>
        <w:rPr>
          <w:rtl/>
        </w:rPr>
      </w:pPr>
      <w:bookmarkStart w:id="2586" w:name="_ETM_Q1_5347332"/>
      <w:bookmarkStart w:id="2587" w:name="_ETM_Q1_5347397"/>
      <w:bookmarkEnd w:id="2586"/>
      <w:bookmarkEnd w:id="2587"/>
      <w:r>
        <w:rPr>
          <w:rFonts w:hint="cs"/>
          <w:rtl/>
        </w:rPr>
        <w:t xml:space="preserve">כן. </w:t>
      </w:r>
      <w:bookmarkStart w:id="2588" w:name="_ETM_Q1_5348277"/>
      <w:bookmarkEnd w:id="2588"/>
    </w:p>
    <w:p w:rsidR="0023171D" w:rsidRDefault="0023171D" w:rsidP="0023171D">
      <w:pPr>
        <w:rPr>
          <w:rtl/>
        </w:rPr>
      </w:pPr>
      <w:bookmarkStart w:id="2589" w:name="_ETM_Q1_5348884"/>
      <w:bookmarkStart w:id="2590" w:name="_ETM_Q1_5348956"/>
      <w:bookmarkEnd w:id="2589"/>
      <w:bookmarkEnd w:id="2590"/>
    </w:p>
    <w:p w:rsidR="0023171D" w:rsidRDefault="0023171D" w:rsidP="0023171D">
      <w:pPr>
        <w:pStyle w:val="a4"/>
        <w:keepNext/>
        <w:rPr>
          <w:rtl/>
        </w:rPr>
      </w:pPr>
      <w:bookmarkStart w:id="2591" w:name="ET_speaker_איתי_עצמון_491"/>
      <w:r w:rsidRPr="0023171D">
        <w:rPr>
          <w:rStyle w:val="TagStyle"/>
          <w:rtl/>
        </w:rPr>
        <w:t xml:space="preserve"> &lt;&lt; דובר &gt;&gt; </w:t>
      </w:r>
      <w:r>
        <w:rPr>
          <w:rtl/>
        </w:rPr>
        <w:t>איתי עצמון:</w:t>
      </w:r>
      <w:r w:rsidRPr="0023171D">
        <w:rPr>
          <w:rStyle w:val="TagStyle"/>
          <w:rtl/>
        </w:rPr>
        <w:t xml:space="preserve"> &lt;&lt; דובר &gt;&gt;</w:t>
      </w:r>
      <w:r>
        <w:rPr>
          <w:rtl/>
        </w:rPr>
        <w:t xml:space="preserve">   </w:t>
      </w:r>
      <w:bookmarkEnd w:id="2591"/>
    </w:p>
    <w:p w:rsidR="0023171D" w:rsidRDefault="0023171D" w:rsidP="0023171D">
      <w:pPr>
        <w:pStyle w:val="KeepWithNext"/>
        <w:rPr>
          <w:rtl/>
        </w:rPr>
      </w:pPr>
    </w:p>
    <w:p w:rsidR="0023171D" w:rsidRDefault="0023171D" w:rsidP="0023171D">
      <w:pPr>
        <w:rPr>
          <w:rtl/>
        </w:rPr>
      </w:pPr>
      <w:bookmarkStart w:id="2592" w:name="_ETM_Q1_5350510"/>
      <w:bookmarkStart w:id="2593" w:name="_ETM_Q1_5350594"/>
      <w:bookmarkEnd w:id="2592"/>
      <w:bookmarkEnd w:id="2593"/>
      <w:r>
        <w:rPr>
          <w:rFonts w:hint="cs"/>
          <w:rtl/>
        </w:rPr>
        <w:t xml:space="preserve">שת הקטגוריות שמנויות שם שהקראנו בתחילת הדיון. </w:t>
      </w:r>
      <w:bookmarkStart w:id="2594" w:name="_ETM_Q1_5352696"/>
      <w:bookmarkEnd w:id="2594"/>
    </w:p>
    <w:p w:rsidR="0023171D" w:rsidRDefault="0023171D" w:rsidP="0023171D">
      <w:pPr>
        <w:rPr>
          <w:rtl/>
        </w:rPr>
      </w:pPr>
      <w:bookmarkStart w:id="2595" w:name="_ETM_Q1_5352977"/>
      <w:bookmarkStart w:id="2596" w:name="_ETM_Q1_5353040"/>
      <w:bookmarkStart w:id="2597" w:name="_ETM_Q1_5354697"/>
      <w:bookmarkEnd w:id="2595"/>
      <w:bookmarkEnd w:id="2596"/>
      <w:bookmarkEnd w:id="2597"/>
    </w:p>
    <w:p w:rsidR="0023171D" w:rsidRDefault="0023171D" w:rsidP="0023171D">
      <w:pPr>
        <w:pStyle w:val="af9"/>
        <w:keepNext/>
        <w:rPr>
          <w:rtl/>
        </w:rPr>
      </w:pPr>
      <w:bookmarkStart w:id="2598" w:name="ET_guest_873630_492"/>
      <w:r w:rsidRPr="0023171D">
        <w:rPr>
          <w:rStyle w:val="TagStyle"/>
          <w:rtl/>
        </w:rPr>
        <w:t xml:space="preserve"> &lt;&lt; אורח &gt;&gt; </w:t>
      </w:r>
      <w:r>
        <w:rPr>
          <w:rtl/>
        </w:rPr>
        <w:t xml:space="preserve">חגית </w:t>
      </w:r>
      <w:proofErr w:type="spellStart"/>
      <w:r>
        <w:rPr>
          <w:rtl/>
        </w:rPr>
        <w:t>איגרמן</w:t>
      </w:r>
      <w:proofErr w:type="spellEnd"/>
      <w:r>
        <w:rPr>
          <w:rtl/>
        </w:rPr>
        <w:t>:</w:t>
      </w:r>
      <w:r w:rsidRPr="0023171D">
        <w:rPr>
          <w:rStyle w:val="TagStyle"/>
          <w:rtl/>
        </w:rPr>
        <w:t xml:space="preserve"> &lt;&lt; אורח &gt;&gt;</w:t>
      </w:r>
      <w:r>
        <w:rPr>
          <w:rtl/>
        </w:rPr>
        <w:t xml:space="preserve">   </w:t>
      </w:r>
      <w:bookmarkEnd w:id="2598"/>
    </w:p>
    <w:p w:rsidR="0023171D" w:rsidRDefault="0023171D" w:rsidP="0023171D">
      <w:pPr>
        <w:pStyle w:val="KeepWithNext"/>
        <w:rPr>
          <w:rtl/>
        </w:rPr>
      </w:pPr>
    </w:p>
    <w:p w:rsidR="0023171D" w:rsidRDefault="0023171D" w:rsidP="0023171D">
      <w:pPr>
        <w:rPr>
          <w:rtl/>
        </w:rPr>
      </w:pPr>
      <w:bookmarkStart w:id="2599" w:name="_ETM_Q1_5355147"/>
      <w:bookmarkStart w:id="2600" w:name="_ETM_Q1_5355196"/>
      <w:bookmarkEnd w:id="2599"/>
      <w:bookmarkEnd w:id="2600"/>
      <w:r>
        <w:rPr>
          <w:rFonts w:hint="cs"/>
          <w:rtl/>
        </w:rPr>
        <w:t xml:space="preserve">כן, כי רק שם צריך אישור כניסה לשטח. </w:t>
      </w:r>
    </w:p>
    <w:p w:rsidR="0023171D" w:rsidRDefault="0023171D" w:rsidP="0023171D">
      <w:pPr>
        <w:pStyle w:val="af5"/>
        <w:keepNext/>
        <w:rPr>
          <w:rStyle w:val="TagStyle"/>
          <w:rtl/>
        </w:rPr>
      </w:pPr>
      <w:bookmarkStart w:id="2601" w:name="ET_interruption_קריאה_493"/>
    </w:p>
    <w:p w:rsidR="0023171D" w:rsidRDefault="0023171D" w:rsidP="0023171D">
      <w:pPr>
        <w:pStyle w:val="af5"/>
        <w:keepNext/>
        <w:rPr>
          <w:rtl/>
        </w:rPr>
      </w:pPr>
      <w:r w:rsidRPr="0023171D">
        <w:rPr>
          <w:rStyle w:val="TagStyle"/>
          <w:rtl/>
        </w:rPr>
        <w:t xml:space="preserve">&lt;&lt; קריאה &gt;&gt; </w:t>
      </w:r>
      <w:r>
        <w:rPr>
          <w:rtl/>
        </w:rPr>
        <w:t>קריאה:</w:t>
      </w:r>
      <w:r w:rsidRPr="0023171D">
        <w:rPr>
          <w:rStyle w:val="TagStyle"/>
          <w:rtl/>
        </w:rPr>
        <w:t xml:space="preserve"> &lt;&lt; קריאה &gt;&gt;</w:t>
      </w:r>
      <w:r>
        <w:rPr>
          <w:rtl/>
        </w:rPr>
        <w:t xml:space="preserve">   </w:t>
      </w:r>
      <w:bookmarkEnd w:id="2601"/>
    </w:p>
    <w:p w:rsidR="0023171D" w:rsidRDefault="0023171D" w:rsidP="0023171D">
      <w:pPr>
        <w:pStyle w:val="KeepWithNext"/>
        <w:rPr>
          <w:rtl/>
        </w:rPr>
      </w:pPr>
    </w:p>
    <w:p w:rsidR="0023171D" w:rsidRDefault="0023171D" w:rsidP="0023171D">
      <w:pPr>
        <w:rPr>
          <w:rtl/>
        </w:rPr>
      </w:pPr>
      <w:r>
        <w:rPr>
          <w:rFonts w:hint="cs"/>
          <w:rtl/>
        </w:rPr>
        <w:t xml:space="preserve">הקטגוריה השלישית לא רלוונטית. </w:t>
      </w:r>
    </w:p>
    <w:p w:rsidR="0023171D" w:rsidRDefault="0023171D" w:rsidP="0023171D">
      <w:pPr>
        <w:rPr>
          <w:rtl/>
        </w:rPr>
      </w:pPr>
    </w:p>
    <w:p w:rsidR="0023171D" w:rsidRDefault="0023171D" w:rsidP="0023171D">
      <w:pPr>
        <w:pStyle w:val="af9"/>
        <w:keepNext/>
        <w:rPr>
          <w:rtl/>
        </w:rPr>
      </w:pPr>
      <w:bookmarkStart w:id="2602" w:name="ET_guest_873630_494"/>
      <w:r w:rsidRPr="0023171D">
        <w:rPr>
          <w:rStyle w:val="TagStyle"/>
          <w:rtl/>
        </w:rPr>
        <w:t xml:space="preserve"> &lt;&lt; אורח &gt;&gt; </w:t>
      </w:r>
      <w:r>
        <w:rPr>
          <w:rtl/>
        </w:rPr>
        <w:t xml:space="preserve">חגית </w:t>
      </w:r>
      <w:proofErr w:type="spellStart"/>
      <w:r>
        <w:rPr>
          <w:rtl/>
        </w:rPr>
        <w:t>איגרמן</w:t>
      </w:r>
      <w:proofErr w:type="spellEnd"/>
      <w:r>
        <w:rPr>
          <w:rtl/>
        </w:rPr>
        <w:t>:</w:t>
      </w:r>
      <w:r w:rsidRPr="0023171D">
        <w:rPr>
          <w:rStyle w:val="TagStyle"/>
          <w:rtl/>
        </w:rPr>
        <w:t xml:space="preserve"> &lt;&lt; אורח &gt;&gt;</w:t>
      </w:r>
      <w:r>
        <w:rPr>
          <w:rtl/>
        </w:rPr>
        <w:t xml:space="preserve">   </w:t>
      </w:r>
      <w:bookmarkEnd w:id="2602"/>
    </w:p>
    <w:p w:rsidR="0023171D" w:rsidRDefault="0023171D" w:rsidP="0023171D">
      <w:pPr>
        <w:pStyle w:val="KeepWithNext"/>
        <w:rPr>
          <w:rtl/>
        </w:rPr>
      </w:pPr>
    </w:p>
    <w:p w:rsidR="0023171D" w:rsidRDefault="0023171D" w:rsidP="0023171D">
      <w:pPr>
        <w:rPr>
          <w:rtl/>
        </w:rPr>
      </w:pPr>
      <w:bookmarkStart w:id="2603" w:name="_ETM_Q1_5354862"/>
      <w:bookmarkStart w:id="2604" w:name="_ETM_Q1_5354916"/>
      <w:bookmarkEnd w:id="2603"/>
      <w:bookmarkEnd w:id="2604"/>
      <w:r>
        <w:rPr>
          <w:rFonts w:hint="cs"/>
          <w:rtl/>
        </w:rPr>
        <w:t xml:space="preserve">נכון. היא לא דורשת אישור כניסה פרטני לשטח. </w:t>
      </w:r>
    </w:p>
    <w:p w:rsidR="0023171D" w:rsidRDefault="0023171D" w:rsidP="0023171D">
      <w:pPr>
        <w:rPr>
          <w:rtl/>
        </w:rPr>
      </w:pPr>
      <w:bookmarkStart w:id="2605" w:name="_ETM_Q1_5356546"/>
      <w:bookmarkStart w:id="2606" w:name="_ETM_Q1_5356594"/>
      <w:bookmarkStart w:id="2607" w:name="_ETM_Q1_5365105"/>
      <w:bookmarkEnd w:id="2605"/>
      <w:bookmarkEnd w:id="2606"/>
      <w:bookmarkEnd w:id="2607"/>
    </w:p>
    <w:p w:rsidR="0023171D" w:rsidRDefault="0023171D" w:rsidP="0023171D">
      <w:pPr>
        <w:pStyle w:val="a4"/>
        <w:keepNext/>
        <w:rPr>
          <w:rtl/>
        </w:rPr>
      </w:pPr>
      <w:bookmarkStart w:id="2608" w:name="ET_speaker_איתי_עצמון_495"/>
      <w:r w:rsidRPr="0023171D">
        <w:rPr>
          <w:rStyle w:val="TagStyle"/>
          <w:rtl/>
        </w:rPr>
        <w:t xml:space="preserve"> &lt;&lt; דובר &gt;&gt; </w:t>
      </w:r>
      <w:r>
        <w:rPr>
          <w:rtl/>
        </w:rPr>
        <w:t>איתי עצמון:</w:t>
      </w:r>
      <w:r w:rsidRPr="0023171D">
        <w:rPr>
          <w:rStyle w:val="TagStyle"/>
          <w:rtl/>
        </w:rPr>
        <w:t xml:space="preserve"> &lt;&lt; דובר &gt;&gt;</w:t>
      </w:r>
      <w:r>
        <w:rPr>
          <w:rtl/>
        </w:rPr>
        <w:t xml:space="preserve">   </w:t>
      </w:r>
      <w:bookmarkEnd w:id="2608"/>
    </w:p>
    <w:p w:rsidR="0023171D" w:rsidRDefault="0023171D" w:rsidP="0023171D">
      <w:pPr>
        <w:pStyle w:val="KeepWithNext"/>
        <w:rPr>
          <w:rtl/>
        </w:rPr>
      </w:pPr>
    </w:p>
    <w:p w:rsidR="0023171D" w:rsidRPr="0023171D" w:rsidRDefault="0023171D" w:rsidP="0023171D">
      <w:pPr>
        <w:rPr>
          <w:rtl/>
        </w:rPr>
      </w:pPr>
      <w:bookmarkStart w:id="2609" w:name="_ETM_Q1_5365572"/>
      <w:bookmarkStart w:id="2610" w:name="_ETM_Q1_5365638"/>
      <w:bookmarkEnd w:id="2609"/>
      <w:bookmarkEnd w:id="2610"/>
      <w:r>
        <w:rPr>
          <w:rFonts w:hint="cs"/>
          <w:rtl/>
        </w:rPr>
        <w:t xml:space="preserve">סעיף 36 נוגע לביצוע ולתקנות. זה בעצם </w:t>
      </w:r>
      <w:bookmarkStart w:id="2611" w:name="_ETM_Q1_5366061"/>
      <w:bookmarkEnd w:id="2611"/>
      <w:r>
        <w:rPr>
          <w:rFonts w:hint="cs"/>
          <w:rtl/>
        </w:rPr>
        <w:t xml:space="preserve">הסמכה לשר החקלאות להתקין תקנות. </w:t>
      </w:r>
    </w:p>
    <w:p w:rsidR="00E711EB" w:rsidRPr="00E711EB" w:rsidRDefault="00E711EB" w:rsidP="0023171D">
      <w:pPr>
        <w:ind w:firstLine="0"/>
        <w:rPr>
          <w:rtl/>
        </w:rPr>
      </w:pPr>
      <w:bookmarkStart w:id="2612" w:name="_ETM_Q1_5345610"/>
      <w:bookmarkEnd w:id="2612"/>
      <w:r>
        <w:rPr>
          <w:rFonts w:hint="cs"/>
          <w:rtl/>
        </w:rPr>
        <w:t xml:space="preserve">סמכות שר החקלאות </w:t>
      </w:r>
      <w:bookmarkStart w:id="2613" w:name="_ETM_Q1_5376091"/>
      <w:bookmarkEnd w:id="2613"/>
      <w:r>
        <w:rPr>
          <w:rFonts w:hint="cs"/>
          <w:rtl/>
        </w:rPr>
        <w:t xml:space="preserve">להתקין תקנות. </w:t>
      </w:r>
    </w:p>
    <w:p w:rsidR="00E711EB" w:rsidRDefault="00E711EB" w:rsidP="00E711EB">
      <w:pPr>
        <w:rPr>
          <w:rtl/>
        </w:rPr>
      </w:pPr>
      <w:bookmarkStart w:id="2614" w:name="_ETM_Q1_5196079"/>
      <w:bookmarkStart w:id="2615" w:name="_ETM_Q1_5196156"/>
      <w:bookmarkStart w:id="2616" w:name="_ETM_Q1_5394501"/>
      <w:bookmarkEnd w:id="2614"/>
      <w:bookmarkEnd w:id="2615"/>
      <w:bookmarkEnd w:id="2616"/>
    </w:p>
    <w:p w:rsidR="00E711EB" w:rsidRDefault="00E711EB" w:rsidP="00E711EB">
      <w:pPr>
        <w:pStyle w:val="af9"/>
        <w:keepNext/>
        <w:rPr>
          <w:rtl/>
        </w:rPr>
      </w:pPr>
      <w:bookmarkStart w:id="2617" w:name="ET_guest_873630_228"/>
      <w:r w:rsidRPr="00E711EB">
        <w:rPr>
          <w:rStyle w:val="TagStyle"/>
          <w:rtl/>
        </w:rPr>
        <w:t xml:space="preserve"> &lt;&lt; אורח &gt;&gt; </w:t>
      </w:r>
      <w:r>
        <w:rPr>
          <w:rtl/>
        </w:rPr>
        <w:t xml:space="preserve">חגית </w:t>
      </w:r>
      <w:proofErr w:type="spellStart"/>
      <w:r>
        <w:rPr>
          <w:rtl/>
        </w:rPr>
        <w:t>איגרמן</w:t>
      </w:r>
      <w:proofErr w:type="spellEnd"/>
      <w:r>
        <w:rPr>
          <w:rtl/>
        </w:rPr>
        <w:t>:</w:t>
      </w:r>
      <w:r w:rsidRPr="00E711EB">
        <w:rPr>
          <w:rStyle w:val="TagStyle"/>
          <w:rtl/>
        </w:rPr>
        <w:t xml:space="preserve"> &lt;&lt; אורח &gt;&gt;</w:t>
      </w:r>
      <w:r>
        <w:rPr>
          <w:rtl/>
        </w:rPr>
        <w:t xml:space="preserve">   </w:t>
      </w:r>
      <w:bookmarkEnd w:id="2617"/>
    </w:p>
    <w:p w:rsidR="00E711EB" w:rsidRDefault="00E711EB" w:rsidP="00E711EB">
      <w:pPr>
        <w:pStyle w:val="KeepWithNext"/>
        <w:rPr>
          <w:rtl/>
        </w:rPr>
      </w:pPr>
    </w:p>
    <w:p w:rsidR="00857617" w:rsidRDefault="0023171D" w:rsidP="00857617">
      <w:pPr>
        <w:rPr>
          <w:rtl/>
        </w:rPr>
      </w:pPr>
      <w:bookmarkStart w:id="2618" w:name="_ETM_Q1_5394922"/>
      <w:bookmarkStart w:id="2619" w:name="_ETM_Q1_5394943"/>
      <w:bookmarkEnd w:id="2618"/>
      <w:bookmarkEnd w:id="2619"/>
      <w:r>
        <w:rPr>
          <w:rFonts w:hint="cs"/>
          <w:rtl/>
        </w:rPr>
        <w:t xml:space="preserve">גם בהמשך לדיון שהיה </w:t>
      </w:r>
      <w:bookmarkStart w:id="2620" w:name="_ETM_Q1_5374496"/>
      <w:bookmarkEnd w:id="2620"/>
      <w:r w:rsidR="00857617">
        <w:rPr>
          <w:rFonts w:hint="cs"/>
          <w:rtl/>
        </w:rPr>
        <w:t>פה ודברים שעלו בוועדה:</w:t>
      </w:r>
    </w:p>
    <w:p w:rsidR="00857617" w:rsidRDefault="00857617" w:rsidP="00857617">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774"/>
        <w:gridCol w:w="8090"/>
      </w:tblGrid>
      <w:tr w:rsidR="00857617" w:rsidRPr="00857617" w:rsidTr="00097FC5">
        <w:trPr>
          <w:cantSplit/>
        </w:trPr>
        <w:tc>
          <w:tcPr>
            <w:tcW w:w="624" w:type="dxa"/>
            <w:tcMar>
              <w:top w:w="91" w:type="dxa"/>
              <w:left w:w="0" w:type="dxa"/>
              <w:bottom w:w="91" w:type="dxa"/>
              <w:right w:w="0" w:type="dxa"/>
            </w:tcMar>
          </w:tcPr>
          <w:p w:rsidR="00857617" w:rsidRPr="00857617" w:rsidRDefault="00857617" w:rsidP="00097FC5">
            <w:pPr>
              <w:pStyle w:val="TableText"/>
              <w:jc w:val="both"/>
              <w:rPr>
                <w:sz w:val="24"/>
                <w:szCs w:val="24"/>
                <w:rtl/>
              </w:rPr>
            </w:pPr>
          </w:p>
        </w:tc>
        <w:tc>
          <w:tcPr>
            <w:tcW w:w="7144" w:type="dxa"/>
            <w:gridSpan w:val="2"/>
            <w:tcMar>
              <w:top w:w="91" w:type="dxa"/>
              <w:left w:w="0" w:type="dxa"/>
              <w:bottom w:w="91" w:type="dxa"/>
              <w:right w:w="0" w:type="dxa"/>
            </w:tcMar>
          </w:tcPr>
          <w:p w:rsidR="00857617" w:rsidRPr="00857617" w:rsidRDefault="00857617" w:rsidP="00097FC5">
            <w:pPr>
              <w:pStyle w:val="TableBlock"/>
              <w:rPr>
                <w:rFonts w:hAnsi="HadasaMFO"/>
                <w:sz w:val="24"/>
                <w:szCs w:val="24"/>
                <w:rtl/>
              </w:rPr>
            </w:pPr>
            <w:r w:rsidRPr="00857617">
              <w:rPr>
                <w:rFonts w:hAnsi="HadasaMFO"/>
                <w:sz w:val="24"/>
                <w:szCs w:val="24"/>
                <w:rtl/>
              </w:rPr>
              <w:t>(</w:t>
            </w:r>
            <w:r w:rsidRPr="00857617">
              <w:rPr>
                <w:sz w:val="24"/>
                <w:szCs w:val="24"/>
                <w:rtl/>
              </w:rPr>
              <w:t>ב</w:t>
            </w:r>
            <w:r w:rsidRPr="00857617">
              <w:rPr>
                <w:rFonts w:hAnsi="HadasaMFO"/>
                <w:sz w:val="24"/>
                <w:szCs w:val="24"/>
                <w:rtl/>
              </w:rPr>
              <w:t>)</w:t>
            </w:r>
            <w:r w:rsidRPr="00857617">
              <w:rPr>
                <w:rFonts w:hAnsi="HadasaMFO"/>
                <w:sz w:val="24"/>
                <w:szCs w:val="24"/>
                <w:rtl/>
              </w:rPr>
              <w:tab/>
            </w:r>
            <w:r w:rsidRPr="00857617">
              <w:rPr>
                <w:sz w:val="24"/>
                <w:szCs w:val="24"/>
                <w:rtl/>
              </w:rPr>
              <w:t>השר</w:t>
            </w:r>
            <w:r w:rsidRPr="00857617">
              <w:rPr>
                <w:rFonts w:hAnsi="HadasaMFO"/>
                <w:sz w:val="24"/>
                <w:szCs w:val="24"/>
                <w:rtl/>
              </w:rPr>
              <w:t xml:space="preserve">, </w:t>
            </w:r>
            <w:r w:rsidRPr="00857617">
              <w:rPr>
                <w:rFonts w:hint="cs"/>
                <w:sz w:val="24"/>
                <w:szCs w:val="24"/>
                <w:rtl/>
              </w:rPr>
              <w:t>רשאי לקבוע</w:t>
            </w:r>
            <w:r w:rsidRPr="00857617">
              <w:rPr>
                <w:rFonts w:hAnsi="HadasaMFO"/>
                <w:sz w:val="24"/>
                <w:szCs w:val="24"/>
                <w:rtl/>
              </w:rPr>
              <w:t xml:space="preserve"> </w:t>
            </w:r>
            <w:r w:rsidRPr="00857617">
              <w:rPr>
                <w:sz w:val="24"/>
                <w:szCs w:val="24"/>
                <w:rtl/>
              </w:rPr>
              <w:t>הוראות</w:t>
            </w:r>
            <w:r w:rsidRPr="00857617">
              <w:rPr>
                <w:rFonts w:hAnsi="HadasaMFO"/>
                <w:sz w:val="24"/>
                <w:szCs w:val="24"/>
                <w:rtl/>
              </w:rPr>
              <w:t xml:space="preserve"> </w:t>
            </w:r>
            <w:r w:rsidRPr="00857617">
              <w:rPr>
                <w:sz w:val="24"/>
                <w:szCs w:val="24"/>
                <w:rtl/>
              </w:rPr>
              <w:t>בעניינים</w:t>
            </w:r>
            <w:r w:rsidRPr="00857617">
              <w:rPr>
                <w:rFonts w:hAnsi="HadasaMFO"/>
                <w:sz w:val="24"/>
                <w:szCs w:val="24"/>
                <w:rtl/>
              </w:rPr>
              <w:t xml:space="preserve"> </w:t>
            </w:r>
            <w:r w:rsidRPr="00857617">
              <w:rPr>
                <w:sz w:val="24"/>
                <w:szCs w:val="24"/>
                <w:rtl/>
              </w:rPr>
              <w:t>אלה</w:t>
            </w:r>
            <w:r w:rsidRPr="00857617">
              <w:rPr>
                <w:rFonts w:hint="cs"/>
                <w:sz w:val="24"/>
                <w:szCs w:val="24"/>
                <w:rtl/>
              </w:rPr>
              <w:t>:</w:t>
            </w:r>
            <w:r w:rsidRPr="00857617">
              <w:rPr>
                <w:rFonts w:hAnsi="HadasaMFO"/>
                <w:sz w:val="24"/>
                <w:szCs w:val="24"/>
                <w:rtl/>
              </w:rPr>
              <w:t>:</w:t>
            </w:r>
          </w:p>
        </w:tc>
      </w:tr>
      <w:tr w:rsidR="00857617" w:rsidRPr="00857617" w:rsidTr="00097FC5">
        <w:tblPrEx>
          <w:tblLook w:val="01E0" w:firstRow="1" w:lastRow="1" w:firstColumn="1" w:lastColumn="1" w:noHBand="0" w:noVBand="0"/>
        </w:tblPrEx>
        <w:trPr>
          <w:cantSplit/>
          <w:trHeight w:val="60"/>
        </w:trPr>
        <w:tc>
          <w:tcPr>
            <w:tcW w:w="624" w:type="dxa"/>
          </w:tcPr>
          <w:p w:rsidR="00857617" w:rsidRPr="00857617" w:rsidRDefault="00857617" w:rsidP="00097FC5">
            <w:pPr>
              <w:pStyle w:val="TableText"/>
              <w:rPr>
                <w:sz w:val="24"/>
                <w:szCs w:val="24"/>
              </w:rPr>
            </w:pPr>
          </w:p>
        </w:tc>
        <w:tc>
          <w:tcPr>
            <w:tcW w:w="624" w:type="dxa"/>
          </w:tcPr>
          <w:p w:rsidR="00857617" w:rsidRPr="00857617" w:rsidRDefault="00857617" w:rsidP="00097FC5">
            <w:pPr>
              <w:pStyle w:val="TableText"/>
              <w:rPr>
                <w:sz w:val="24"/>
                <w:szCs w:val="24"/>
              </w:rPr>
            </w:pPr>
          </w:p>
        </w:tc>
        <w:tc>
          <w:tcPr>
            <w:tcW w:w="6520" w:type="dxa"/>
          </w:tcPr>
          <w:p w:rsidR="00857617" w:rsidRPr="00857617" w:rsidRDefault="00857617" w:rsidP="00857617">
            <w:pPr>
              <w:pStyle w:val="TableBlock"/>
              <w:rPr>
                <w:sz w:val="24"/>
                <w:szCs w:val="24"/>
              </w:rPr>
            </w:pPr>
            <w:r w:rsidRPr="00857617">
              <w:rPr>
                <w:rFonts w:hint="cs"/>
                <w:sz w:val="24"/>
                <w:szCs w:val="24"/>
                <w:rtl/>
              </w:rPr>
              <w:t xml:space="preserve">(1א) תנאים והוראות לעניין קביעת נקודות הצבה, הדרכים לשינוי נקודת הצבה או התנאים בה, והדרכים לבטלה; תקנות כאמור יותקנו בהתייעצות עם השר להגנת הסביבה; לא נמסרה עמדת השר להגנת הסביבה לעניין קביעת ההוראות לפי פסקה זאת בתוך 60 ימים </w:t>
            </w:r>
            <w:bookmarkStart w:id="2621" w:name="_ETM_Q1_5390551"/>
            <w:bookmarkEnd w:id="2621"/>
            <w:r w:rsidRPr="00857617">
              <w:rPr>
                <w:rFonts w:hint="cs"/>
                <w:sz w:val="24"/>
                <w:szCs w:val="24"/>
                <w:rtl/>
              </w:rPr>
              <w:t>מיום שפנה אליו השר בעניין, יראו בתום אותה תקופה כאילו קוימה עמו חובת ההתייעצות כאמור;</w:t>
            </w:r>
          </w:p>
        </w:tc>
      </w:tr>
    </w:tbl>
    <w:p w:rsidR="00857617" w:rsidRDefault="00857617" w:rsidP="00857617">
      <w:pPr>
        <w:rPr>
          <w:rtl/>
        </w:rPr>
      </w:pPr>
    </w:p>
    <w:p w:rsidR="00E711EB" w:rsidRDefault="00E711EB" w:rsidP="00857617">
      <w:pPr>
        <w:rPr>
          <w:rtl/>
        </w:rPr>
      </w:pPr>
      <w:r>
        <w:rPr>
          <w:rFonts w:hint="cs"/>
          <w:rtl/>
        </w:rPr>
        <w:t xml:space="preserve"> </w:t>
      </w:r>
      <w:r w:rsidR="00857617">
        <w:rPr>
          <w:rFonts w:hint="cs"/>
          <w:rtl/>
        </w:rPr>
        <w:t xml:space="preserve">אנחנו מבקשים כאן 60 ימים ולא כפי שהיה כתוב. </w:t>
      </w:r>
    </w:p>
    <w:p w:rsidR="00857617" w:rsidRDefault="00857617" w:rsidP="00857617">
      <w:pPr>
        <w:rPr>
          <w:rtl/>
        </w:rPr>
      </w:pPr>
      <w:bookmarkStart w:id="2622" w:name="_ETM_Q1_5398273"/>
      <w:bookmarkStart w:id="2623" w:name="_ETM_Q1_5398363"/>
      <w:bookmarkStart w:id="2624" w:name="_ETM_Q1_5398397"/>
      <w:bookmarkEnd w:id="2622"/>
      <w:bookmarkEnd w:id="2623"/>
      <w:bookmarkEnd w:id="2624"/>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857617" w:rsidRPr="00857617" w:rsidTr="00097FC5">
        <w:trPr>
          <w:cantSplit/>
        </w:trPr>
        <w:tc>
          <w:tcPr>
            <w:tcW w:w="624" w:type="dxa"/>
            <w:tcMar>
              <w:top w:w="91" w:type="dxa"/>
              <w:left w:w="0" w:type="dxa"/>
              <w:bottom w:w="91" w:type="dxa"/>
              <w:right w:w="0" w:type="dxa"/>
            </w:tcMar>
          </w:tcPr>
          <w:p w:rsidR="00857617" w:rsidRPr="00857617" w:rsidRDefault="00857617" w:rsidP="00097FC5">
            <w:pPr>
              <w:pStyle w:val="TableText"/>
              <w:jc w:val="both"/>
              <w:rPr>
                <w:sz w:val="24"/>
                <w:szCs w:val="24"/>
                <w:rtl/>
              </w:rPr>
            </w:pPr>
            <w:bookmarkStart w:id="2625" w:name="_ETM_Q1_5398480"/>
            <w:bookmarkEnd w:id="2625"/>
          </w:p>
        </w:tc>
        <w:tc>
          <w:tcPr>
            <w:tcW w:w="7144" w:type="dxa"/>
            <w:tcMar>
              <w:top w:w="91" w:type="dxa"/>
              <w:left w:w="0" w:type="dxa"/>
              <w:bottom w:w="91" w:type="dxa"/>
              <w:right w:w="0" w:type="dxa"/>
            </w:tcMar>
          </w:tcPr>
          <w:p w:rsidR="00857617" w:rsidRPr="00857617" w:rsidRDefault="00857617" w:rsidP="00857617">
            <w:pPr>
              <w:pStyle w:val="TableBlock"/>
              <w:numPr>
                <w:ilvl w:val="0"/>
                <w:numId w:val="14"/>
              </w:numPr>
              <w:rPr>
                <w:rFonts w:hAnsi="HadasaMFO"/>
                <w:sz w:val="24"/>
                <w:szCs w:val="24"/>
                <w:rtl/>
              </w:rPr>
            </w:pPr>
            <w:r w:rsidRPr="00857617">
              <w:rPr>
                <w:sz w:val="24"/>
                <w:szCs w:val="24"/>
                <w:rtl/>
              </w:rPr>
              <w:t>השר</w:t>
            </w:r>
            <w:r w:rsidRPr="00857617">
              <w:rPr>
                <w:rFonts w:hAnsi="HadasaMFO"/>
                <w:sz w:val="24"/>
                <w:szCs w:val="24"/>
                <w:rtl/>
              </w:rPr>
              <w:t xml:space="preserve"> </w:t>
            </w:r>
            <w:r w:rsidRPr="00857617">
              <w:rPr>
                <w:sz w:val="24"/>
                <w:szCs w:val="24"/>
                <w:rtl/>
              </w:rPr>
              <w:t>רשאי</w:t>
            </w:r>
            <w:r w:rsidRPr="00857617">
              <w:rPr>
                <w:rFonts w:hAnsi="HadasaMFO"/>
                <w:sz w:val="24"/>
                <w:szCs w:val="24"/>
                <w:rtl/>
              </w:rPr>
              <w:t xml:space="preserve">, </w:t>
            </w:r>
            <w:r w:rsidRPr="00857617">
              <w:rPr>
                <w:sz w:val="24"/>
                <w:szCs w:val="24"/>
                <w:rtl/>
              </w:rPr>
              <w:t>בצו</w:t>
            </w:r>
            <w:r w:rsidRPr="00857617">
              <w:rPr>
                <w:rFonts w:hAnsi="HadasaMFO"/>
                <w:sz w:val="24"/>
                <w:szCs w:val="24"/>
                <w:rtl/>
              </w:rPr>
              <w:t xml:space="preserve">, </w:t>
            </w:r>
            <w:r w:rsidRPr="00857617">
              <w:rPr>
                <w:rFonts w:hint="cs"/>
                <w:sz w:val="24"/>
                <w:szCs w:val="24"/>
                <w:rtl/>
              </w:rPr>
              <w:t>לשנות את ה</w:t>
            </w:r>
            <w:r w:rsidRPr="00857617">
              <w:rPr>
                <w:sz w:val="24"/>
                <w:szCs w:val="24"/>
                <w:rtl/>
              </w:rPr>
              <w:t>תוספת</w:t>
            </w:r>
            <w:r w:rsidRPr="00857617">
              <w:rPr>
                <w:rFonts w:hint="cs"/>
                <w:sz w:val="24"/>
                <w:szCs w:val="24"/>
                <w:rtl/>
              </w:rPr>
              <w:t xml:space="preserve"> הראשונה ואת התוספת השנייה, </w:t>
            </w:r>
            <w:r w:rsidRPr="00857617">
              <w:rPr>
                <w:rFonts w:hAnsi="HadasaMFO" w:hint="cs"/>
                <w:sz w:val="24"/>
                <w:szCs w:val="24"/>
                <w:rtl/>
              </w:rPr>
              <w:t xml:space="preserve"> ואולם שינוי התוספת הראשונה טעון </w:t>
            </w:r>
            <w:r w:rsidRPr="00857617">
              <w:rPr>
                <w:sz w:val="24"/>
                <w:szCs w:val="24"/>
                <w:rtl/>
              </w:rPr>
              <w:t>התייעצות</w:t>
            </w:r>
            <w:r w:rsidRPr="00857617">
              <w:rPr>
                <w:rFonts w:hAnsi="HadasaMFO"/>
                <w:sz w:val="24"/>
                <w:szCs w:val="24"/>
                <w:rtl/>
              </w:rPr>
              <w:t xml:space="preserve"> </w:t>
            </w:r>
            <w:r w:rsidRPr="00857617">
              <w:rPr>
                <w:sz w:val="24"/>
                <w:szCs w:val="24"/>
                <w:rtl/>
              </w:rPr>
              <w:t>עם</w:t>
            </w:r>
            <w:r w:rsidRPr="00857617">
              <w:rPr>
                <w:rFonts w:hAnsi="HadasaMFO"/>
                <w:sz w:val="24"/>
                <w:szCs w:val="24"/>
                <w:rtl/>
              </w:rPr>
              <w:t xml:space="preserve"> </w:t>
            </w:r>
            <w:r w:rsidRPr="00857617">
              <w:rPr>
                <w:sz w:val="24"/>
                <w:szCs w:val="24"/>
                <w:rtl/>
              </w:rPr>
              <w:t>השר</w:t>
            </w:r>
            <w:r w:rsidRPr="00857617">
              <w:rPr>
                <w:rFonts w:hAnsi="HadasaMFO"/>
                <w:sz w:val="24"/>
                <w:szCs w:val="24"/>
                <w:rtl/>
              </w:rPr>
              <w:t xml:space="preserve"> </w:t>
            </w:r>
            <w:r w:rsidRPr="00857617">
              <w:rPr>
                <w:sz w:val="24"/>
                <w:szCs w:val="24"/>
                <w:rtl/>
              </w:rPr>
              <w:t>להגנת</w:t>
            </w:r>
            <w:r w:rsidRPr="00857617">
              <w:rPr>
                <w:rFonts w:hAnsi="HadasaMFO"/>
                <w:sz w:val="24"/>
                <w:szCs w:val="24"/>
                <w:rtl/>
              </w:rPr>
              <w:t xml:space="preserve"> </w:t>
            </w:r>
            <w:r w:rsidRPr="00857617">
              <w:rPr>
                <w:sz w:val="24"/>
                <w:szCs w:val="24"/>
                <w:rtl/>
              </w:rPr>
              <w:t>הסביבה</w:t>
            </w:r>
            <w:r>
              <w:rPr>
                <w:rFonts w:hAnsi="HadasaMFO" w:hint="cs"/>
                <w:sz w:val="24"/>
                <w:szCs w:val="24"/>
                <w:rtl/>
              </w:rPr>
              <w:t xml:space="preserve"> - -</w:t>
            </w:r>
          </w:p>
        </w:tc>
      </w:tr>
    </w:tbl>
    <w:p w:rsidR="00857617" w:rsidRDefault="00857617" w:rsidP="00857617">
      <w:pPr>
        <w:rPr>
          <w:rtl/>
        </w:rPr>
      </w:pPr>
    </w:p>
    <w:p w:rsidR="00857617" w:rsidRDefault="00857617" w:rsidP="00857617">
      <w:pPr>
        <w:pStyle w:val="a4"/>
        <w:keepNext/>
        <w:rPr>
          <w:rtl/>
        </w:rPr>
      </w:pPr>
      <w:bookmarkStart w:id="2626" w:name="ET_speaker_איתי_עצמון_496"/>
      <w:r w:rsidRPr="00857617">
        <w:rPr>
          <w:rStyle w:val="TagStyle"/>
          <w:rtl/>
        </w:rPr>
        <w:t xml:space="preserve"> &lt;&lt; דובר &gt;&gt; </w:t>
      </w:r>
      <w:r>
        <w:rPr>
          <w:rtl/>
        </w:rPr>
        <w:t>איתי עצמון:</w:t>
      </w:r>
      <w:r w:rsidRPr="00857617">
        <w:rPr>
          <w:rStyle w:val="TagStyle"/>
          <w:rtl/>
        </w:rPr>
        <w:t xml:space="preserve"> &lt;&lt; דובר &gt;&gt;</w:t>
      </w:r>
      <w:r>
        <w:rPr>
          <w:rtl/>
        </w:rPr>
        <w:t xml:space="preserve">   </w:t>
      </w:r>
      <w:bookmarkEnd w:id="2626"/>
    </w:p>
    <w:p w:rsidR="00857617" w:rsidRDefault="00857617" w:rsidP="00857617">
      <w:pPr>
        <w:pStyle w:val="KeepWithNext"/>
        <w:rPr>
          <w:rtl/>
        </w:rPr>
      </w:pPr>
    </w:p>
    <w:p w:rsidR="00857617" w:rsidRDefault="00857617" w:rsidP="00857617">
      <w:pPr>
        <w:rPr>
          <w:rtl/>
        </w:rPr>
      </w:pPr>
      <w:r>
        <w:rPr>
          <w:rFonts w:hint="cs"/>
          <w:rtl/>
        </w:rPr>
        <w:t xml:space="preserve">תזכירי </w:t>
      </w:r>
      <w:bookmarkStart w:id="2627" w:name="_ETM_Q1_5412966"/>
      <w:bookmarkEnd w:id="2627"/>
      <w:r>
        <w:rPr>
          <w:rFonts w:hint="cs"/>
          <w:rtl/>
        </w:rPr>
        <w:t xml:space="preserve">על מה מדברת התוספת הראשונה. </w:t>
      </w:r>
      <w:bookmarkStart w:id="2628" w:name="_ETM_Q1_5412918"/>
      <w:bookmarkEnd w:id="2628"/>
    </w:p>
    <w:p w:rsidR="00857617" w:rsidRDefault="00857617" w:rsidP="00857617">
      <w:pPr>
        <w:rPr>
          <w:rtl/>
        </w:rPr>
      </w:pPr>
      <w:bookmarkStart w:id="2629" w:name="_ETM_Q1_5412996"/>
      <w:bookmarkEnd w:id="2629"/>
    </w:p>
    <w:p w:rsidR="00857617" w:rsidRDefault="00857617" w:rsidP="00857617">
      <w:pPr>
        <w:pStyle w:val="af9"/>
        <w:keepNext/>
        <w:rPr>
          <w:rtl/>
        </w:rPr>
      </w:pPr>
      <w:bookmarkStart w:id="2630" w:name="ET_guest_873630_497"/>
      <w:r w:rsidRPr="00857617">
        <w:rPr>
          <w:rStyle w:val="TagStyle"/>
          <w:rtl/>
        </w:rPr>
        <w:t xml:space="preserve"> &lt;&lt; אורח &gt;&gt; </w:t>
      </w:r>
      <w:r>
        <w:rPr>
          <w:rtl/>
        </w:rPr>
        <w:t xml:space="preserve">חגית </w:t>
      </w:r>
      <w:proofErr w:type="spellStart"/>
      <w:r>
        <w:rPr>
          <w:rtl/>
        </w:rPr>
        <w:t>איגרמן</w:t>
      </w:r>
      <w:proofErr w:type="spellEnd"/>
      <w:r>
        <w:rPr>
          <w:rtl/>
        </w:rPr>
        <w:t>:</w:t>
      </w:r>
      <w:r w:rsidRPr="00857617">
        <w:rPr>
          <w:rStyle w:val="TagStyle"/>
          <w:rtl/>
        </w:rPr>
        <w:t xml:space="preserve"> &lt;&lt; אורח &gt;&gt;</w:t>
      </w:r>
      <w:r>
        <w:rPr>
          <w:rtl/>
        </w:rPr>
        <w:t xml:space="preserve">   </w:t>
      </w:r>
      <w:bookmarkEnd w:id="2630"/>
    </w:p>
    <w:p w:rsidR="00857617" w:rsidRDefault="00857617" w:rsidP="00857617">
      <w:pPr>
        <w:pStyle w:val="KeepWithNext"/>
        <w:rPr>
          <w:rtl/>
        </w:rPr>
      </w:pPr>
    </w:p>
    <w:p w:rsidR="00857617" w:rsidRDefault="00857617" w:rsidP="00857617">
      <w:pPr>
        <w:rPr>
          <w:rtl/>
        </w:rPr>
      </w:pPr>
      <w:bookmarkStart w:id="2631" w:name="_ETM_Q1_5415096"/>
      <w:bookmarkStart w:id="2632" w:name="_ETM_Q1_5415162"/>
      <w:bookmarkEnd w:id="2631"/>
      <w:bookmarkEnd w:id="2632"/>
      <w:r>
        <w:rPr>
          <w:rFonts w:hint="cs"/>
          <w:rtl/>
        </w:rPr>
        <w:t xml:space="preserve">על איזה סוגי הדבורים חל החוק. </w:t>
      </w:r>
    </w:p>
    <w:p w:rsidR="00857617" w:rsidRDefault="00857617" w:rsidP="00857617">
      <w:pPr>
        <w:rPr>
          <w:rtl/>
        </w:rPr>
      </w:pPr>
    </w:p>
    <w:p w:rsidR="00857617" w:rsidRDefault="00857617" w:rsidP="00857617">
      <w:pPr>
        <w:rPr>
          <w:rtl/>
        </w:rPr>
      </w:pPr>
      <w:r>
        <w:rPr>
          <w:rFonts w:hint="cs"/>
          <w:rtl/>
        </w:rPr>
        <w:t xml:space="preserve">וההמשך: "לא נמסרה עמדת השר </w:t>
      </w:r>
      <w:bookmarkStart w:id="2633" w:name="_ETM_Q1_5417093"/>
      <w:bookmarkEnd w:id="2633"/>
      <w:r>
        <w:rPr>
          <w:rFonts w:hint="cs"/>
          <w:rtl/>
        </w:rPr>
        <w:t>להגנת הסביבה לעניין קביעת ההוראות לפי סעיף קטן זה בתוך 60 ימים מהיום שפנה אליו השר בעניין, יראו בתום אותה תקופה כאילו קוימה עמו חובת ההתייעצות כאמור;"</w:t>
      </w:r>
    </w:p>
    <w:p w:rsidR="00857617" w:rsidRDefault="00857617" w:rsidP="00857617">
      <w:pPr>
        <w:rPr>
          <w:rtl/>
        </w:rPr>
      </w:pPr>
    </w:p>
    <w:p w:rsidR="00857617" w:rsidRDefault="00857617" w:rsidP="00857617">
      <w:pPr>
        <w:rPr>
          <w:rtl/>
        </w:rPr>
      </w:pPr>
      <w:r>
        <w:rPr>
          <w:rFonts w:hint="cs"/>
          <w:rtl/>
        </w:rPr>
        <w:t xml:space="preserve">אנחנו פשוט שינינו </w:t>
      </w:r>
      <w:r>
        <w:rPr>
          <w:rtl/>
        </w:rPr>
        <w:t>–</w:t>
      </w:r>
      <w:r>
        <w:rPr>
          <w:rFonts w:hint="cs"/>
          <w:rtl/>
        </w:rPr>
        <w:t xml:space="preserve"> בפרסום זה היה 45 יום, ולבקשת המשרד להגנת הסביבה שינינו ל-60 ימים. </w:t>
      </w:r>
    </w:p>
    <w:p w:rsidR="00857617" w:rsidRDefault="00857617" w:rsidP="00857617">
      <w:pPr>
        <w:ind w:firstLine="0"/>
        <w:rPr>
          <w:rtl/>
        </w:rPr>
      </w:pPr>
    </w:p>
    <w:p w:rsidR="00857617" w:rsidRDefault="00857617" w:rsidP="00857617">
      <w:pPr>
        <w:pStyle w:val="a4"/>
        <w:keepNext/>
        <w:rPr>
          <w:rtl/>
        </w:rPr>
      </w:pPr>
      <w:bookmarkStart w:id="2634" w:name="ET_speaker_איתי_עצמון_498"/>
      <w:r w:rsidRPr="00857617">
        <w:rPr>
          <w:rStyle w:val="TagStyle"/>
          <w:rtl/>
        </w:rPr>
        <w:t xml:space="preserve"> </w:t>
      </w:r>
      <w:r w:rsidRPr="000733E7">
        <w:rPr>
          <w:rStyle w:val="TagStyle"/>
          <w:rtl/>
        </w:rPr>
        <w:t xml:space="preserve">&lt;&lt; דובר &gt;&gt; </w:t>
      </w:r>
      <w:r w:rsidRPr="000733E7">
        <w:rPr>
          <w:rtl/>
        </w:rPr>
        <w:t>איתי עצמון:</w:t>
      </w:r>
      <w:r w:rsidRPr="000733E7">
        <w:rPr>
          <w:rStyle w:val="TagStyle"/>
          <w:rtl/>
        </w:rPr>
        <w:t xml:space="preserve"> &lt;&lt; דובר &gt;&gt;</w:t>
      </w:r>
      <w:r>
        <w:rPr>
          <w:rtl/>
        </w:rPr>
        <w:t xml:space="preserve">   </w:t>
      </w:r>
      <w:bookmarkEnd w:id="2634"/>
    </w:p>
    <w:p w:rsidR="00857617" w:rsidRDefault="00857617" w:rsidP="00857617">
      <w:pPr>
        <w:pStyle w:val="KeepWithNext"/>
        <w:rPr>
          <w:rtl/>
        </w:rPr>
      </w:pPr>
    </w:p>
    <w:p w:rsidR="00857617" w:rsidRPr="00857617" w:rsidRDefault="00857617" w:rsidP="00857617">
      <w:pPr>
        <w:rPr>
          <w:rtl/>
        </w:rPr>
      </w:pPr>
      <w:r>
        <w:rPr>
          <w:rFonts w:hint="cs"/>
          <w:rtl/>
        </w:rPr>
        <w:t xml:space="preserve">הגענו לסעיף </w:t>
      </w:r>
      <w:r w:rsidR="000733E7">
        <w:rPr>
          <w:rFonts w:hint="cs"/>
          <w:rtl/>
        </w:rPr>
        <w:t xml:space="preserve">שנוגע להכרה ותמיכה בתאגיד ללא כוונת רווח, מה שנקרא, תאגיד מוכר. </w:t>
      </w:r>
    </w:p>
    <w:p w:rsidR="00E711EB" w:rsidRDefault="00E711EB" w:rsidP="00E711EB">
      <w:pPr>
        <w:rPr>
          <w:rtl/>
        </w:rPr>
      </w:pPr>
      <w:bookmarkStart w:id="2635" w:name="_ETM_Q1_5466892"/>
      <w:bookmarkStart w:id="2636" w:name="_ETM_Q1_5466974"/>
      <w:bookmarkStart w:id="2637" w:name="_ETM_Q1_5468573"/>
      <w:bookmarkEnd w:id="2635"/>
      <w:bookmarkEnd w:id="2636"/>
      <w:bookmarkEnd w:id="2637"/>
    </w:p>
    <w:p w:rsidR="00E711EB" w:rsidRDefault="00E711EB" w:rsidP="00E711EB">
      <w:pPr>
        <w:pStyle w:val="a4"/>
        <w:keepNext/>
        <w:rPr>
          <w:rtl/>
        </w:rPr>
      </w:pPr>
      <w:bookmarkStart w:id="2638" w:name="ET_speaker_6359_229"/>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638"/>
    </w:p>
    <w:p w:rsidR="00E711EB" w:rsidRDefault="00E711EB" w:rsidP="00E711EB">
      <w:pPr>
        <w:pStyle w:val="KeepWithNext"/>
        <w:rPr>
          <w:rtl/>
        </w:rPr>
      </w:pPr>
    </w:p>
    <w:p w:rsidR="000733E7" w:rsidRDefault="000733E7" w:rsidP="00E711EB">
      <w:pPr>
        <w:rPr>
          <w:rtl/>
        </w:rPr>
      </w:pPr>
      <w:bookmarkStart w:id="2639" w:name="_ETM_Q1_5468993"/>
      <w:bookmarkStart w:id="2640" w:name="_ETM_Q1_5469034"/>
      <w:bookmarkEnd w:id="2639"/>
      <w:bookmarkEnd w:id="2640"/>
      <w:r>
        <w:rPr>
          <w:rFonts w:hint="cs"/>
          <w:rtl/>
        </w:rPr>
        <w:t xml:space="preserve">סעיף 37. קראנו אותו? </w:t>
      </w:r>
    </w:p>
    <w:p w:rsidR="000733E7" w:rsidRDefault="000733E7" w:rsidP="000733E7">
      <w:pPr>
        <w:ind w:firstLine="0"/>
        <w:rPr>
          <w:rtl/>
        </w:rPr>
      </w:pPr>
    </w:p>
    <w:p w:rsidR="000733E7" w:rsidRDefault="000733E7" w:rsidP="000733E7">
      <w:pPr>
        <w:pStyle w:val="a4"/>
        <w:keepNext/>
        <w:rPr>
          <w:rtl/>
        </w:rPr>
      </w:pPr>
      <w:bookmarkStart w:id="2641" w:name="ET_speaker_איתי_עצמון_490"/>
      <w:r w:rsidRPr="000733E7">
        <w:rPr>
          <w:rStyle w:val="TagStyle"/>
          <w:rtl/>
        </w:rPr>
        <w:t xml:space="preserve"> &lt;&lt; דובר &gt;&gt; </w:t>
      </w:r>
      <w:r>
        <w:rPr>
          <w:rtl/>
        </w:rPr>
        <w:t>איתי עצמון:</w:t>
      </w:r>
      <w:r w:rsidRPr="000733E7">
        <w:rPr>
          <w:rStyle w:val="TagStyle"/>
          <w:rtl/>
        </w:rPr>
        <w:t xml:space="preserve"> &lt;&lt; דובר &gt;&gt;</w:t>
      </w:r>
      <w:r>
        <w:rPr>
          <w:rtl/>
        </w:rPr>
        <w:t xml:space="preserve">   </w:t>
      </w:r>
      <w:bookmarkEnd w:id="2641"/>
    </w:p>
    <w:p w:rsidR="000733E7" w:rsidRDefault="000733E7" w:rsidP="000733E7">
      <w:pPr>
        <w:pStyle w:val="KeepWithNext"/>
        <w:rPr>
          <w:rtl/>
        </w:rPr>
      </w:pPr>
    </w:p>
    <w:p w:rsidR="000733E7" w:rsidRDefault="000733E7" w:rsidP="000733E7">
      <w:pPr>
        <w:rPr>
          <w:rtl/>
        </w:rPr>
      </w:pPr>
      <w:r>
        <w:rPr>
          <w:rFonts w:hint="cs"/>
          <w:rtl/>
        </w:rPr>
        <w:t xml:space="preserve">לא. הוא לא נדון ולא הוקרא. </w:t>
      </w:r>
    </w:p>
    <w:p w:rsidR="000733E7" w:rsidRDefault="000733E7" w:rsidP="000733E7">
      <w:pPr>
        <w:rPr>
          <w:rtl/>
        </w:rPr>
      </w:pPr>
      <w:bookmarkStart w:id="2642" w:name="_ETM_Q1_5453695"/>
      <w:bookmarkStart w:id="2643" w:name="_ETM_Q1_5453751"/>
      <w:bookmarkEnd w:id="2642"/>
      <w:bookmarkEnd w:id="2643"/>
    </w:p>
    <w:p w:rsidR="000733E7" w:rsidRDefault="000733E7" w:rsidP="000733E7">
      <w:pPr>
        <w:pStyle w:val="a4"/>
        <w:keepNext/>
        <w:rPr>
          <w:rtl/>
        </w:rPr>
      </w:pPr>
      <w:bookmarkStart w:id="2644" w:name="ET_speaker_6359_491"/>
      <w:r w:rsidRPr="000733E7">
        <w:rPr>
          <w:rStyle w:val="TagStyle"/>
          <w:rtl/>
        </w:rPr>
        <w:t xml:space="preserve"> &lt;&lt; דובר &gt;&gt; </w:t>
      </w:r>
      <w:r>
        <w:rPr>
          <w:rtl/>
        </w:rPr>
        <w:t>מטי צרפתי הרכבי (יש עתיד):</w:t>
      </w:r>
      <w:r w:rsidRPr="000733E7">
        <w:rPr>
          <w:rStyle w:val="TagStyle"/>
          <w:rtl/>
        </w:rPr>
        <w:t xml:space="preserve"> &lt;&lt; דובר &gt;&gt;</w:t>
      </w:r>
      <w:r>
        <w:rPr>
          <w:rtl/>
        </w:rPr>
        <w:t xml:space="preserve">   </w:t>
      </w:r>
      <w:bookmarkEnd w:id="2644"/>
    </w:p>
    <w:p w:rsidR="000733E7" w:rsidRDefault="000733E7" w:rsidP="000733E7">
      <w:pPr>
        <w:pStyle w:val="KeepWithNext"/>
        <w:rPr>
          <w:rtl/>
        </w:rPr>
      </w:pPr>
    </w:p>
    <w:p w:rsidR="000733E7" w:rsidRDefault="000733E7" w:rsidP="000733E7">
      <w:pPr>
        <w:rPr>
          <w:rtl/>
        </w:rPr>
      </w:pPr>
      <w:bookmarkStart w:id="2645" w:name="_ETM_Q1_5456306"/>
      <w:bookmarkStart w:id="2646" w:name="_ETM_Q1_5456338"/>
      <w:bookmarkEnd w:id="2645"/>
      <w:bookmarkEnd w:id="2646"/>
      <w:r>
        <w:rPr>
          <w:rFonts w:hint="cs"/>
          <w:rtl/>
        </w:rPr>
        <w:t xml:space="preserve">ששי יצא אבל אני אגיד ליושב-ראש, </w:t>
      </w:r>
      <w:bookmarkStart w:id="2647" w:name="_ETM_Q1_5463246"/>
      <w:bookmarkEnd w:id="2647"/>
      <w:r>
        <w:rPr>
          <w:rFonts w:hint="cs"/>
          <w:rtl/>
        </w:rPr>
        <w:t xml:space="preserve">בהצעת החוק כפי שהיא מוגשת עכשיו, מתן </w:t>
      </w:r>
      <w:bookmarkStart w:id="2648" w:name="_ETM_Q1_5468037"/>
      <w:bookmarkEnd w:id="2648"/>
      <w:r>
        <w:rPr>
          <w:rFonts w:hint="cs"/>
          <w:rtl/>
        </w:rPr>
        <w:t xml:space="preserve">ההיתר ניתן על-ידי משרד החקלאות, מה שבעבר היה ניתן על-ידי המועצה. </w:t>
      </w:r>
      <w:bookmarkStart w:id="2649" w:name="_ETM_Q1_5473157"/>
      <w:bookmarkEnd w:id="2649"/>
      <w:r>
        <w:rPr>
          <w:rFonts w:hint="cs"/>
          <w:rtl/>
        </w:rPr>
        <w:t xml:space="preserve">המועצה חייבה </w:t>
      </w:r>
      <w:proofErr w:type="spellStart"/>
      <w:r>
        <w:rPr>
          <w:rFonts w:hint="cs"/>
          <w:rtl/>
        </w:rPr>
        <w:t>בא</w:t>
      </w:r>
      <w:r w:rsidR="00E711EB">
        <w:rPr>
          <w:rFonts w:hint="cs"/>
          <w:rtl/>
        </w:rPr>
        <w:t>אגרה</w:t>
      </w:r>
      <w:proofErr w:type="spellEnd"/>
      <w:r>
        <w:rPr>
          <w:rFonts w:hint="cs"/>
          <w:rtl/>
        </w:rPr>
        <w:t>, והאגרה</w:t>
      </w:r>
      <w:r w:rsidR="00E711EB">
        <w:rPr>
          <w:rFonts w:hint="cs"/>
          <w:rtl/>
        </w:rPr>
        <w:t xml:space="preserve"> הזאת קיימה את הפעילות של המועצה</w:t>
      </w:r>
      <w:bookmarkStart w:id="2650" w:name="_ETM_Q1_5482509"/>
      <w:bookmarkEnd w:id="2650"/>
      <w:r>
        <w:rPr>
          <w:rFonts w:hint="cs"/>
          <w:rtl/>
        </w:rPr>
        <w:t xml:space="preserve"> שיש לה </w:t>
      </w:r>
      <w:bookmarkStart w:id="2651" w:name="_ETM_Q1_5483713"/>
      <w:bookmarkEnd w:id="2651"/>
      <w:r>
        <w:rPr>
          <w:rFonts w:hint="cs"/>
          <w:rtl/>
        </w:rPr>
        <w:t xml:space="preserve">תפקידים רחבים מעבר למתן ההיתר גם לניהול כל משק - </w:t>
      </w:r>
      <w:bookmarkStart w:id="2652" w:name="_ETM_Q1_5485922"/>
      <w:bookmarkEnd w:id="2652"/>
      <w:r>
        <w:rPr>
          <w:rFonts w:hint="cs"/>
          <w:rtl/>
        </w:rPr>
        <w:t>- -</w:t>
      </w:r>
      <w:bookmarkStart w:id="2653" w:name="_ETM_Q1_5488634"/>
      <w:bookmarkStart w:id="2654" w:name="_ETM_Q1_5488686"/>
      <w:bookmarkStart w:id="2655" w:name="_ETM_Q1_5494019"/>
      <w:bookmarkEnd w:id="2653"/>
      <w:bookmarkEnd w:id="2654"/>
      <w:bookmarkEnd w:id="2655"/>
    </w:p>
    <w:p w:rsidR="000733E7" w:rsidRDefault="000733E7" w:rsidP="000733E7">
      <w:pPr>
        <w:rPr>
          <w:rtl/>
        </w:rPr>
      </w:pPr>
      <w:bookmarkStart w:id="2656" w:name="_ETM_Q1_5494059"/>
      <w:bookmarkEnd w:id="2656"/>
    </w:p>
    <w:p w:rsidR="000733E7" w:rsidRDefault="000733E7" w:rsidP="000733E7">
      <w:pPr>
        <w:pStyle w:val="a4"/>
        <w:keepNext/>
        <w:rPr>
          <w:rtl/>
        </w:rPr>
      </w:pPr>
      <w:bookmarkStart w:id="2657" w:name="ET_speaker_6544_492"/>
      <w:r w:rsidRPr="000733E7">
        <w:rPr>
          <w:rStyle w:val="TagStyle"/>
          <w:rtl/>
        </w:rPr>
        <w:t xml:space="preserve"> &lt;&lt; דובר &gt;&gt; </w:t>
      </w:r>
      <w:r>
        <w:rPr>
          <w:rtl/>
        </w:rPr>
        <w:t>ששון ששי גואטה (הליכוד):</w:t>
      </w:r>
      <w:r w:rsidRPr="000733E7">
        <w:rPr>
          <w:rStyle w:val="TagStyle"/>
          <w:rtl/>
        </w:rPr>
        <w:t xml:space="preserve"> &lt;&lt; דובר &gt;&gt;</w:t>
      </w:r>
      <w:r>
        <w:rPr>
          <w:rtl/>
        </w:rPr>
        <w:t xml:space="preserve">   </w:t>
      </w:r>
      <w:bookmarkEnd w:id="2657"/>
    </w:p>
    <w:p w:rsidR="000733E7" w:rsidRDefault="000733E7" w:rsidP="000733E7">
      <w:pPr>
        <w:pStyle w:val="KeepWithNext"/>
        <w:rPr>
          <w:rtl/>
        </w:rPr>
      </w:pPr>
    </w:p>
    <w:p w:rsidR="000733E7" w:rsidRDefault="000733E7" w:rsidP="000733E7">
      <w:pPr>
        <w:rPr>
          <w:rtl/>
        </w:rPr>
      </w:pPr>
      <w:r>
        <w:rPr>
          <w:rFonts w:hint="cs"/>
          <w:rtl/>
        </w:rPr>
        <w:t xml:space="preserve">אפשר להשלים רגע? </w:t>
      </w:r>
    </w:p>
    <w:p w:rsidR="000733E7" w:rsidRDefault="000733E7" w:rsidP="000733E7">
      <w:pPr>
        <w:rPr>
          <w:rtl/>
        </w:rPr>
      </w:pPr>
    </w:p>
    <w:p w:rsidR="000733E7" w:rsidRDefault="000733E7" w:rsidP="000733E7">
      <w:pPr>
        <w:pStyle w:val="a4"/>
        <w:keepNext/>
        <w:rPr>
          <w:rtl/>
        </w:rPr>
      </w:pPr>
      <w:bookmarkStart w:id="2658" w:name="ET_speaker_6359_493"/>
      <w:r w:rsidRPr="000733E7">
        <w:rPr>
          <w:rStyle w:val="TagStyle"/>
          <w:rtl/>
        </w:rPr>
        <w:t xml:space="preserve"> &lt;&lt; דובר &gt;&gt; </w:t>
      </w:r>
      <w:r>
        <w:rPr>
          <w:rtl/>
        </w:rPr>
        <w:t>מטי צרפתי הרכבי (יש עתיד):</w:t>
      </w:r>
      <w:r w:rsidRPr="000733E7">
        <w:rPr>
          <w:rStyle w:val="TagStyle"/>
          <w:rtl/>
        </w:rPr>
        <w:t xml:space="preserve"> &lt;&lt; דובר &gt;&gt;</w:t>
      </w:r>
      <w:r>
        <w:rPr>
          <w:rtl/>
        </w:rPr>
        <w:t xml:space="preserve">   </w:t>
      </w:r>
      <w:bookmarkEnd w:id="2658"/>
    </w:p>
    <w:p w:rsidR="000733E7" w:rsidRDefault="000733E7" w:rsidP="000733E7">
      <w:pPr>
        <w:pStyle w:val="KeepWithNext"/>
        <w:rPr>
          <w:rtl/>
        </w:rPr>
      </w:pPr>
    </w:p>
    <w:p w:rsidR="000733E7" w:rsidRDefault="000733E7" w:rsidP="000733E7">
      <w:pPr>
        <w:rPr>
          <w:rtl/>
        </w:rPr>
      </w:pPr>
      <w:r>
        <w:rPr>
          <w:rFonts w:hint="cs"/>
          <w:rtl/>
        </w:rPr>
        <w:t xml:space="preserve">אני אסיים ואז תשלים. </w:t>
      </w:r>
    </w:p>
    <w:p w:rsidR="000733E7" w:rsidRPr="000733E7" w:rsidRDefault="000733E7" w:rsidP="000733E7">
      <w:pPr>
        <w:rPr>
          <w:rtl/>
        </w:rPr>
      </w:pPr>
      <w:bookmarkStart w:id="2659" w:name="_ETM_Q1_5492149"/>
      <w:bookmarkStart w:id="2660" w:name="_ETM_Q1_5492206"/>
      <w:bookmarkEnd w:id="2659"/>
      <w:bookmarkEnd w:id="2660"/>
    </w:p>
    <w:p w:rsidR="00E711EB" w:rsidRDefault="00E711EB" w:rsidP="000733E7">
      <w:pPr>
        <w:rPr>
          <w:rtl/>
        </w:rPr>
      </w:pPr>
      <w:r>
        <w:rPr>
          <w:rFonts w:hint="cs"/>
          <w:rtl/>
        </w:rPr>
        <w:t xml:space="preserve">ואז בעצם יהיה קושי למועצה להמשיך להתקיים. </w:t>
      </w:r>
    </w:p>
    <w:p w:rsidR="00E711EB" w:rsidRDefault="00E711EB" w:rsidP="00E711EB">
      <w:pPr>
        <w:rPr>
          <w:rtl/>
        </w:rPr>
      </w:pPr>
      <w:bookmarkStart w:id="2661" w:name="_ETM_Q1_5500183"/>
      <w:bookmarkStart w:id="2662" w:name="_ETM_Q1_5500250"/>
      <w:bookmarkEnd w:id="2661"/>
      <w:bookmarkEnd w:id="2662"/>
    </w:p>
    <w:p w:rsidR="00E711EB" w:rsidRDefault="00E711EB" w:rsidP="00E711EB">
      <w:pPr>
        <w:pStyle w:val="af6"/>
        <w:keepNext/>
        <w:rPr>
          <w:rtl/>
        </w:rPr>
      </w:pPr>
      <w:bookmarkStart w:id="2663" w:name="ET_yor_5159_231"/>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663"/>
    </w:p>
    <w:p w:rsidR="00E711EB" w:rsidRDefault="00E711EB" w:rsidP="00E711EB">
      <w:pPr>
        <w:pStyle w:val="KeepWithNext"/>
        <w:rPr>
          <w:rtl/>
        </w:rPr>
      </w:pPr>
    </w:p>
    <w:p w:rsidR="00E711EB" w:rsidRDefault="000733E7" w:rsidP="00E711EB">
      <w:pPr>
        <w:rPr>
          <w:rtl/>
        </w:rPr>
      </w:pPr>
      <w:bookmarkStart w:id="2664" w:name="_ETM_Q1_5500959"/>
      <w:bookmarkStart w:id="2665" w:name="_ETM_Q1_5502383"/>
      <w:bookmarkEnd w:id="2664"/>
      <w:bookmarkEnd w:id="2665"/>
      <w:r>
        <w:rPr>
          <w:rFonts w:hint="cs"/>
          <w:rtl/>
        </w:rPr>
        <w:t xml:space="preserve">איזה עוד תפקידים המועצה עושה? </w:t>
      </w:r>
    </w:p>
    <w:p w:rsidR="00E711EB" w:rsidRDefault="00E711EB" w:rsidP="00E711EB">
      <w:pPr>
        <w:rPr>
          <w:rtl/>
        </w:rPr>
      </w:pPr>
      <w:bookmarkStart w:id="2666" w:name="_ETM_Q1_5504789"/>
      <w:bookmarkStart w:id="2667" w:name="_ETM_Q1_5504887"/>
      <w:bookmarkStart w:id="2668" w:name="_ETM_Q1_5506216"/>
      <w:bookmarkEnd w:id="2666"/>
      <w:bookmarkEnd w:id="2667"/>
      <w:bookmarkEnd w:id="2668"/>
    </w:p>
    <w:p w:rsidR="00E711EB" w:rsidRDefault="00E711EB" w:rsidP="00E711EB">
      <w:pPr>
        <w:pStyle w:val="a4"/>
        <w:keepNext/>
        <w:rPr>
          <w:rtl/>
        </w:rPr>
      </w:pPr>
      <w:bookmarkStart w:id="2669" w:name="ET_speaker_6359_232"/>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669"/>
    </w:p>
    <w:p w:rsidR="00E711EB" w:rsidRDefault="00E711EB" w:rsidP="00E711EB">
      <w:pPr>
        <w:pStyle w:val="KeepWithNext"/>
        <w:rPr>
          <w:rtl/>
        </w:rPr>
      </w:pPr>
    </w:p>
    <w:p w:rsidR="00E711EB" w:rsidRPr="00E711EB" w:rsidRDefault="000733E7" w:rsidP="00E711EB">
      <w:pPr>
        <w:rPr>
          <w:rtl/>
        </w:rPr>
      </w:pPr>
      <w:bookmarkStart w:id="2670" w:name="_ETM_Q1_5506585"/>
      <w:bookmarkStart w:id="2671" w:name="_ETM_Q1_5506605"/>
      <w:bookmarkEnd w:id="2670"/>
      <w:bookmarkEnd w:id="2671"/>
      <w:r>
        <w:rPr>
          <w:rFonts w:hint="cs"/>
          <w:rtl/>
        </w:rPr>
        <w:t xml:space="preserve">כל מה שקשור להגנת הסביבה, כל </w:t>
      </w:r>
      <w:bookmarkStart w:id="2672" w:name="_ETM_Q1_5504685"/>
      <w:bookmarkEnd w:id="2672"/>
      <w:r>
        <w:rPr>
          <w:rFonts w:hint="cs"/>
          <w:rtl/>
        </w:rPr>
        <w:t>מה שקשור לטכנולוגיות חדשות של כוורות, כל מה שקשור ל</w:t>
      </w:r>
      <w:r w:rsidR="00E711EB">
        <w:rPr>
          <w:rFonts w:hint="cs"/>
          <w:rtl/>
        </w:rPr>
        <w:t xml:space="preserve">ניטור מחלות. </w:t>
      </w:r>
    </w:p>
    <w:p w:rsidR="000733E7" w:rsidRDefault="000733E7" w:rsidP="00E711EB">
      <w:pPr>
        <w:rPr>
          <w:rtl/>
        </w:rPr>
      </w:pPr>
      <w:bookmarkStart w:id="2673" w:name="_ETM_Q1_5484582"/>
      <w:bookmarkStart w:id="2674" w:name="_ETM_Q1_5484647"/>
      <w:bookmarkStart w:id="2675" w:name="_ETM_Q1_5486277"/>
      <w:bookmarkStart w:id="2676" w:name="_ETM_Q1_5514811"/>
      <w:bookmarkStart w:id="2677" w:name="_ETM_Q1_5510149"/>
      <w:bookmarkEnd w:id="2673"/>
      <w:bookmarkEnd w:id="2674"/>
      <w:bookmarkEnd w:id="2675"/>
      <w:bookmarkEnd w:id="2676"/>
      <w:bookmarkEnd w:id="2677"/>
    </w:p>
    <w:p w:rsidR="000733E7" w:rsidRDefault="000733E7" w:rsidP="000733E7">
      <w:pPr>
        <w:pStyle w:val="a4"/>
        <w:keepNext/>
        <w:rPr>
          <w:rtl/>
        </w:rPr>
      </w:pPr>
      <w:bookmarkStart w:id="2678" w:name="ET_speaker_6544_494"/>
      <w:r w:rsidRPr="000733E7">
        <w:rPr>
          <w:rStyle w:val="TagStyle"/>
          <w:rtl/>
        </w:rPr>
        <w:t xml:space="preserve"> &lt;&lt; דובר &gt;&gt; </w:t>
      </w:r>
      <w:r>
        <w:rPr>
          <w:rtl/>
        </w:rPr>
        <w:t>ששון ששי גואטה (הליכוד):</w:t>
      </w:r>
      <w:r w:rsidRPr="000733E7">
        <w:rPr>
          <w:rStyle w:val="TagStyle"/>
          <w:rtl/>
        </w:rPr>
        <w:t xml:space="preserve"> &lt;&lt; דובר &gt;&gt;</w:t>
      </w:r>
      <w:r>
        <w:rPr>
          <w:rtl/>
        </w:rPr>
        <w:t xml:space="preserve">   </w:t>
      </w:r>
      <w:bookmarkEnd w:id="2678"/>
    </w:p>
    <w:p w:rsidR="000733E7" w:rsidRDefault="000733E7" w:rsidP="000733E7">
      <w:pPr>
        <w:pStyle w:val="KeepWithNext"/>
        <w:rPr>
          <w:rtl/>
        </w:rPr>
      </w:pPr>
    </w:p>
    <w:p w:rsidR="000733E7" w:rsidRDefault="000733E7" w:rsidP="000733E7">
      <w:pPr>
        <w:rPr>
          <w:rtl/>
        </w:rPr>
      </w:pPr>
      <w:bookmarkStart w:id="2679" w:name="_ETM_Q1_5510573"/>
      <w:bookmarkStart w:id="2680" w:name="_ETM_Q1_5510650"/>
      <w:bookmarkEnd w:id="2679"/>
      <w:bookmarkEnd w:id="2680"/>
      <w:r>
        <w:rPr>
          <w:rFonts w:hint="cs"/>
          <w:rtl/>
        </w:rPr>
        <w:t xml:space="preserve">הדרכות. </w:t>
      </w:r>
    </w:p>
    <w:p w:rsidR="000733E7" w:rsidRDefault="000733E7" w:rsidP="000733E7">
      <w:pPr>
        <w:rPr>
          <w:rtl/>
        </w:rPr>
      </w:pPr>
      <w:bookmarkStart w:id="2681" w:name="_ETM_Q1_5509634"/>
      <w:bookmarkStart w:id="2682" w:name="_ETM_Q1_5509694"/>
      <w:bookmarkEnd w:id="2681"/>
      <w:bookmarkEnd w:id="2682"/>
    </w:p>
    <w:p w:rsidR="000733E7" w:rsidRDefault="000733E7" w:rsidP="000733E7">
      <w:pPr>
        <w:pStyle w:val="af5"/>
        <w:keepNext/>
        <w:rPr>
          <w:rtl/>
        </w:rPr>
      </w:pPr>
      <w:bookmarkStart w:id="2683" w:name="ET_interruption_קריאה_495"/>
      <w:r w:rsidRPr="000733E7">
        <w:rPr>
          <w:rStyle w:val="TagStyle"/>
          <w:rtl/>
        </w:rPr>
        <w:t xml:space="preserve"> &lt;&lt; קריאה &gt;&gt; </w:t>
      </w:r>
      <w:r>
        <w:rPr>
          <w:rtl/>
        </w:rPr>
        <w:t>קריאה:</w:t>
      </w:r>
      <w:r w:rsidRPr="000733E7">
        <w:rPr>
          <w:rStyle w:val="TagStyle"/>
          <w:rtl/>
        </w:rPr>
        <w:t xml:space="preserve"> &lt;&lt; קריאה &gt;&gt;</w:t>
      </w:r>
      <w:r>
        <w:rPr>
          <w:rtl/>
        </w:rPr>
        <w:t xml:space="preserve">   </w:t>
      </w:r>
      <w:bookmarkEnd w:id="2683"/>
    </w:p>
    <w:p w:rsidR="000733E7" w:rsidRDefault="000733E7" w:rsidP="000733E7">
      <w:pPr>
        <w:pStyle w:val="KeepWithNext"/>
        <w:rPr>
          <w:rtl/>
        </w:rPr>
      </w:pPr>
    </w:p>
    <w:p w:rsidR="000733E7" w:rsidRDefault="000733E7" w:rsidP="000733E7">
      <w:pPr>
        <w:rPr>
          <w:rtl/>
        </w:rPr>
      </w:pPr>
      <w:r>
        <w:rPr>
          <w:rFonts w:hint="cs"/>
          <w:rtl/>
        </w:rPr>
        <w:t xml:space="preserve">מה שמופיע ב-37(ב). </w:t>
      </w:r>
    </w:p>
    <w:p w:rsidR="000733E7" w:rsidRPr="000733E7" w:rsidRDefault="000733E7" w:rsidP="000733E7">
      <w:pPr>
        <w:rPr>
          <w:rtl/>
        </w:rPr>
      </w:pPr>
      <w:bookmarkStart w:id="2684" w:name="_ETM_Q1_5510106"/>
      <w:bookmarkStart w:id="2685" w:name="_ETM_Q1_5510191"/>
      <w:bookmarkEnd w:id="2684"/>
      <w:bookmarkEnd w:id="2685"/>
    </w:p>
    <w:p w:rsidR="00E711EB" w:rsidRDefault="00E711EB" w:rsidP="00E711EB">
      <w:pPr>
        <w:pStyle w:val="af6"/>
        <w:keepNext/>
        <w:rPr>
          <w:rtl/>
        </w:rPr>
      </w:pPr>
      <w:bookmarkStart w:id="2686" w:name="ET_yor_5159_234"/>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686"/>
    </w:p>
    <w:p w:rsidR="00E711EB" w:rsidRDefault="00E711EB" w:rsidP="00E711EB">
      <w:pPr>
        <w:pStyle w:val="KeepWithNext"/>
        <w:rPr>
          <w:rtl/>
        </w:rPr>
      </w:pPr>
    </w:p>
    <w:p w:rsidR="00E711EB" w:rsidRDefault="000733E7" w:rsidP="000733E7">
      <w:pPr>
        <w:rPr>
          <w:rtl/>
        </w:rPr>
      </w:pPr>
      <w:bookmarkStart w:id="2687" w:name="_ETM_Q1_5522638"/>
      <w:bookmarkEnd w:id="2687"/>
      <w:r>
        <w:rPr>
          <w:rFonts w:hint="cs"/>
          <w:rtl/>
        </w:rPr>
        <w:t xml:space="preserve">אז שיתמוך בה, מה הבעיה? </w:t>
      </w:r>
      <w:bookmarkStart w:id="2688" w:name="_ETM_Q1_5512795"/>
      <w:bookmarkStart w:id="2689" w:name="_ETM_Q1_5513083"/>
      <w:bookmarkStart w:id="2690" w:name="_ETM_Q1_5513114"/>
      <w:bookmarkStart w:id="2691" w:name="_ETM_Q1_5513555"/>
      <w:bookmarkStart w:id="2692" w:name="_ETM_Q1_5513615"/>
      <w:bookmarkEnd w:id="2688"/>
      <w:bookmarkEnd w:id="2689"/>
      <w:bookmarkEnd w:id="2690"/>
      <w:bookmarkEnd w:id="2691"/>
      <w:bookmarkEnd w:id="2692"/>
      <w:r w:rsidR="00E711EB">
        <w:rPr>
          <w:rFonts w:hint="cs"/>
          <w:rtl/>
        </w:rPr>
        <w:t xml:space="preserve">אתם רוצים </w:t>
      </w:r>
      <w:bookmarkStart w:id="2693" w:name="_ETM_Q1_5524027"/>
      <w:bookmarkEnd w:id="2693"/>
      <w:r>
        <w:rPr>
          <w:rFonts w:hint="cs"/>
          <w:rtl/>
        </w:rPr>
        <w:t>שאני אבטל את ועדת ההיתרים ואני אחזיר את זה למועצה?</w:t>
      </w:r>
    </w:p>
    <w:p w:rsidR="00E711EB" w:rsidRPr="00E711EB" w:rsidRDefault="00E711EB" w:rsidP="00E711EB">
      <w:pPr>
        <w:rPr>
          <w:rtl/>
        </w:rPr>
      </w:pPr>
      <w:bookmarkStart w:id="2694" w:name="_ETM_Q1_5530071"/>
      <w:bookmarkStart w:id="2695" w:name="_ETM_Q1_5530133"/>
      <w:bookmarkEnd w:id="2694"/>
      <w:bookmarkEnd w:id="2695"/>
    </w:p>
    <w:p w:rsidR="00E711EB" w:rsidRDefault="00E711EB" w:rsidP="00E711EB">
      <w:pPr>
        <w:pStyle w:val="a4"/>
        <w:keepNext/>
        <w:rPr>
          <w:rtl/>
        </w:rPr>
      </w:pPr>
      <w:bookmarkStart w:id="2696" w:name="ET_speaker_6544_233"/>
      <w:r w:rsidRPr="00E711EB">
        <w:rPr>
          <w:rStyle w:val="TagStyle"/>
          <w:rtl/>
        </w:rPr>
        <w:t xml:space="preserve"> &lt;&lt; דובר &gt;&gt; </w:t>
      </w:r>
      <w:r>
        <w:rPr>
          <w:rtl/>
        </w:rPr>
        <w:t>ששון ששי גואטה (הליכוד):</w:t>
      </w:r>
      <w:r w:rsidRPr="00E711EB">
        <w:rPr>
          <w:rStyle w:val="TagStyle"/>
          <w:rtl/>
        </w:rPr>
        <w:t xml:space="preserve"> &lt;&lt; דובר &gt;&gt;</w:t>
      </w:r>
      <w:r>
        <w:rPr>
          <w:rtl/>
        </w:rPr>
        <w:t xml:space="preserve">   </w:t>
      </w:r>
      <w:bookmarkEnd w:id="2696"/>
    </w:p>
    <w:p w:rsidR="00E711EB" w:rsidRDefault="00E711EB" w:rsidP="00E711EB">
      <w:pPr>
        <w:pStyle w:val="KeepWithNext"/>
        <w:rPr>
          <w:rtl/>
        </w:rPr>
      </w:pPr>
    </w:p>
    <w:p w:rsidR="00E711EB" w:rsidRDefault="000733E7" w:rsidP="000733E7">
      <w:pPr>
        <w:rPr>
          <w:rtl/>
        </w:rPr>
      </w:pPr>
      <w:bookmarkStart w:id="2697" w:name="_ETM_Q1_5515173"/>
      <w:bookmarkStart w:id="2698" w:name="_ETM_Q1_5515206"/>
      <w:bookmarkEnd w:id="2697"/>
      <w:bookmarkEnd w:id="2698"/>
      <w:r>
        <w:rPr>
          <w:rFonts w:hint="cs"/>
          <w:rtl/>
        </w:rPr>
        <w:t>עכשיו סיימתי לפני זה עם אורן, מנכ"ל משרד החקלאות. למה לא מבטלים את המועצה? קודם כול</w:t>
      </w:r>
      <w:r w:rsidR="00E711EB">
        <w:rPr>
          <w:rFonts w:hint="cs"/>
          <w:rtl/>
        </w:rPr>
        <w:t xml:space="preserve"> </w:t>
      </w:r>
      <w:r>
        <w:rPr>
          <w:rFonts w:hint="cs"/>
          <w:rtl/>
        </w:rPr>
        <w:t xml:space="preserve">למשרד החקלאות </w:t>
      </w:r>
      <w:r w:rsidR="00E711EB">
        <w:rPr>
          <w:rFonts w:hint="cs"/>
          <w:rtl/>
        </w:rPr>
        <w:t xml:space="preserve">קיצצו </w:t>
      </w:r>
      <w:r>
        <w:rPr>
          <w:rFonts w:hint="cs"/>
          <w:rtl/>
        </w:rPr>
        <w:t xml:space="preserve">בתקציב </w:t>
      </w:r>
      <w:r w:rsidR="00E711EB">
        <w:rPr>
          <w:rFonts w:hint="cs"/>
          <w:rtl/>
        </w:rPr>
        <w:t xml:space="preserve">באופן </w:t>
      </w:r>
      <w:bookmarkStart w:id="2699" w:name="_ETM_Q1_5540046"/>
      <w:bookmarkEnd w:id="2699"/>
      <w:r w:rsidR="00E711EB">
        <w:rPr>
          <w:rFonts w:hint="cs"/>
          <w:rtl/>
        </w:rPr>
        <w:t>משמעותי</w:t>
      </w:r>
      <w:r>
        <w:rPr>
          <w:rFonts w:hint="cs"/>
          <w:rtl/>
        </w:rPr>
        <w:t xml:space="preserve"> שגם לא יהיו לו יכולות לתמוך בכל מה שרשום פה</w:t>
      </w:r>
      <w:r w:rsidR="00E711EB">
        <w:rPr>
          <w:rFonts w:hint="cs"/>
          <w:rtl/>
        </w:rPr>
        <w:t xml:space="preserve">. </w:t>
      </w:r>
      <w:r>
        <w:rPr>
          <w:rFonts w:hint="cs"/>
          <w:rtl/>
        </w:rPr>
        <w:t>אז הם רוצים לעשות שינוי כדי לשמור על המועצה, ו</w:t>
      </w:r>
      <w:r w:rsidR="00E711EB">
        <w:rPr>
          <w:rFonts w:hint="cs"/>
          <w:rtl/>
        </w:rPr>
        <w:t xml:space="preserve">הם מבקשים </w:t>
      </w:r>
      <w:r>
        <w:rPr>
          <w:rFonts w:hint="cs"/>
          <w:rtl/>
        </w:rPr>
        <w:t xml:space="preserve">רק </w:t>
      </w:r>
      <w:r w:rsidR="00E711EB">
        <w:rPr>
          <w:rFonts w:hint="cs"/>
          <w:rtl/>
        </w:rPr>
        <w:t xml:space="preserve">כמה זמן. </w:t>
      </w:r>
    </w:p>
    <w:p w:rsidR="000733E7" w:rsidRDefault="000733E7" w:rsidP="000733E7">
      <w:pPr>
        <w:rPr>
          <w:rtl/>
        </w:rPr>
      </w:pPr>
    </w:p>
    <w:p w:rsidR="000733E7" w:rsidRDefault="000733E7" w:rsidP="000733E7">
      <w:pPr>
        <w:rPr>
          <w:rtl/>
        </w:rPr>
      </w:pPr>
      <w:r>
        <w:rPr>
          <w:rFonts w:hint="cs"/>
          <w:rtl/>
        </w:rPr>
        <w:t xml:space="preserve">מה אתה אומר, אסף? </w:t>
      </w:r>
    </w:p>
    <w:p w:rsidR="00E711EB" w:rsidRDefault="00E711EB" w:rsidP="00E711EB">
      <w:pPr>
        <w:rPr>
          <w:rtl/>
        </w:rPr>
      </w:pPr>
      <w:bookmarkStart w:id="2700" w:name="_ETM_Q1_5549974"/>
      <w:bookmarkStart w:id="2701" w:name="_ETM_Q1_5550030"/>
      <w:bookmarkStart w:id="2702" w:name="_ETM_Q1_5551364"/>
      <w:bookmarkEnd w:id="2700"/>
      <w:bookmarkEnd w:id="2701"/>
      <w:bookmarkEnd w:id="2702"/>
    </w:p>
    <w:p w:rsidR="00E711EB" w:rsidRDefault="00E711EB" w:rsidP="00E711EB">
      <w:pPr>
        <w:pStyle w:val="a4"/>
        <w:keepNext/>
        <w:rPr>
          <w:rtl/>
        </w:rPr>
      </w:pPr>
      <w:bookmarkStart w:id="2703" w:name="ET_speaker_איתי_עצמון_235"/>
      <w:r w:rsidRPr="00E711EB">
        <w:rPr>
          <w:rStyle w:val="TagStyle"/>
          <w:rtl/>
        </w:rPr>
        <w:t xml:space="preserve"> &lt;&lt; דובר &gt;&gt; </w:t>
      </w:r>
      <w:r>
        <w:rPr>
          <w:rtl/>
        </w:rPr>
        <w:t>איתי עצמון:</w:t>
      </w:r>
      <w:r w:rsidRPr="00E711EB">
        <w:rPr>
          <w:rStyle w:val="TagStyle"/>
          <w:rtl/>
        </w:rPr>
        <w:t xml:space="preserve"> &lt;&lt; דובר &gt;&gt;</w:t>
      </w:r>
      <w:r>
        <w:rPr>
          <w:rtl/>
        </w:rPr>
        <w:t xml:space="preserve">   </w:t>
      </w:r>
      <w:bookmarkEnd w:id="2703"/>
    </w:p>
    <w:p w:rsidR="00E711EB" w:rsidRDefault="00E711EB" w:rsidP="00E711EB">
      <w:pPr>
        <w:pStyle w:val="KeepWithNext"/>
        <w:rPr>
          <w:rtl/>
        </w:rPr>
      </w:pPr>
    </w:p>
    <w:p w:rsidR="00E711EB" w:rsidRDefault="00E711EB" w:rsidP="00E711EB">
      <w:pPr>
        <w:rPr>
          <w:rtl/>
        </w:rPr>
      </w:pPr>
      <w:bookmarkStart w:id="2704" w:name="_ETM_Q1_5551775"/>
      <w:bookmarkStart w:id="2705" w:name="_ETM_Q1_5551835"/>
      <w:bookmarkEnd w:id="2704"/>
      <w:bookmarkEnd w:id="2705"/>
      <w:r>
        <w:rPr>
          <w:rFonts w:hint="cs"/>
          <w:rtl/>
        </w:rPr>
        <w:t>אני מציע שתקראי את הסעיף</w:t>
      </w:r>
      <w:bookmarkStart w:id="2706" w:name="_ETM_Q1_5555747"/>
      <w:bookmarkEnd w:id="2706"/>
      <w:r w:rsidR="000733E7">
        <w:rPr>
          <w:rFonts w:hint="cs"/>
          <w:rtl/>
        </w:rPr>
        <w:t xml:space="preserve"> כפי שמונח כרגע על שולחן הוועדה, ואז נדבר על השינויים. </w:t>
      </w:r>
    </w:p>
    <w:p w:rsidR="00E711EB" w:rsidRDefault="00E711EB" w:rsidP="00E711EB">
      <w:pPr>
        <w:rPr>
          <w:rtl/>
        </w:rPr>
      </w:pPr>
      <w:bookmarkStart w:id="2707" w:name="_ETM_Q1_5555990"/>
      <w:bookmarkStart w:id="2708" w:name="_ETM_Q1_5556061"/>
      <w:bookmarkStart w:id="2709" w:name="_ETM_Q1_5558886"/>
      <w:bookmarkEnd w:id="2707"/>
      <w:bookmarkEnd w:id="2708"/>
      <w:bookmarkEnd w:id="2709"/>
    </w:p>
    <w:p w:rsidR="00E711EB" w:rsidRDefault="00E711EB" w:rsidP="00E711EB">
      <w:pPr>
        <w:pStyle w:val="a4"/>
        <w:keepNext/>
        <w:rPr>
          <w:rtl/>
        </w:rPr>
      </w:pPr>
      <w:bookmarkStart w:id="2710" w:name="ET_speaker_6359_236"/>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710"/>
    </w:p>
    <w:p w:rsidR="00E711EB" w:rsidRDefault="00E711EB" w:rsidP="00E711EB">
      <w:pPr>
        <w:pStyle w:val="KeepWithNext"/>
        <w:rPr>
          <w:rtl/>
        </w:rPr>
      </w:pPr>
    </w:p>
    <w:p w:rsidR="00E711EB" w:rsidRDefault="000733E7" w:rsidP="00E711EB">
      <w:pPr>
        <w:rPr>
          <w:rtl/>
        </w:rPr>
      </w:pPr>
      <w:bookmarkStart w:id="2711" w:name="_ETM_Q1_5559260"/>
      <w:bookmarkStart w:id="2712" w:name="_ETM_Q1_5559305"/>
      <w:bookmarkEnd w:id="2711"/>
      <w:bookmarkEnd w:id="2712"/>
      <w:r>
        <w:rPr>
          <w:rFonts w:hint="cs"/>
          <w:rtl/>
        </w:rPr>
        <w:t xml:space="preserve">אבל לפני כן </w:t>
      </w:r>
      <w:bookmarkStart w:id="2713" w:name="_ETM_Q1_5555145"/>
      <w:bookmarkEnd w:id="2713"/>
      <w:r>
        <w:rPr>
          <w:rFonts w:hint="cs"/>
          <w:rtl/>
        </w:rPr>
        <w:t xml:space="preserve">עוד משפט אחד ברמת הרציונל: </w:t>
      </w:r>
      <w:r w:rsidR="00E711EB">
        <w:rPr>
          <w:rFonts w:hint="cs"/>
          <w:rtl/>
        </w:rPr>
        <w:t xml:space="preserve">יש לנו אינטרס שהמועצה לא תפורק. </w:t>
      </w:r>
    </w:p>
    <w:p w:rsidR="00E711EB" w:rsidRDefault="00E711EB" w:rsidP="00E711EB">
      <w:pPr>
        <w:rPr>
          <w:rtl/>
        </w:rPr>
      </w:pPr>
      <w:bookmarkStart w:id="2714" w:name="_ETM_Q1_5566877"/>
      <w:bookmarkStart w:id="2715" w:name="_ETM_Q1_5566932"/>
      <w:bookmarkStart w:id="2716" w:name="_ETM_Q1_5568068"/>
      <w:bookmarkEnd w:id="2714"/>
      <w:bookmarkEnd w:id="2715"/>
      <w:bookmarkEnd w:id="2716"/>
    </w:p>
    <w:p w:rsidR="00E711EB" w:rsidRDefault="00E711EB" w:rsidP="00E711EB">
      <w:pPr>
        <w:pStyle w:val="a4"/>
        <w:keepNext/>
        <w:rPr>
          <w:rtl/>
        </w:rPr>
      </w:pPr>
      <w:bookmarkStart w:id="2717" w:name="ET_speaker_איתי_עצמון_237"/>
      <w:r w:rsidRPr="00E711EB">
        <w:rPr>
          <w:rStyle w:val="TagStyle"/>
          <w:rtl/>
        </w:rPr>
        <w:t xml:space="preserve"> &lt;&lt; דובר &gt;&gt; </w:t>
      </w:r>
      <w:r>
        <w:rPr>
          <w:rtl/>
        </w:rPr>
        <w:t>איתי עצמון:</w:t>
      </w:r>
      <w:r w:rsidRPr="00E711EB">
        <w:rPr>
          <w:rStyle w:val="TagStyle"/>
          <w:rtl/>
        </w:rPr>
        <w:t xml:space="preserve"> &lt;&lt; דובר &gt;&gt;</w:t>
      </w:r>
      <w:r>
        <w:rPr>
          <w:rtl/>
        </w:rPr>
        <w:t xml:space="preserve">   </w:t>
      </w:r>
      <w:bookmarkEnd w:id="2717"/>
    </w:p>
    <w:p w:rsidR="00E711EB" w:rsidRDefault="00E711EB" w:rsidP="00E711EB">
      <w:pPr>
        <w:pStyle w:val="KeepWithNext"/>
        <w:rPr>
          <w:rtl/>
        </w:rPr>
      </w:pPr>
    </w:p>
    <w:p w:rsidR="00E711EB" w:rsidRDefault="00097FC5" w:rsidP="00E711EB">
      <w:pPr>
        <w:rPr>
          <w:rtl/>
        </w:rPr>
      </w:pPr>
      <w:bookmarkStart w:id="2718" w:name="_ETM_Q1_5568494"/>
      <w:bookmarkStart w:id="2719" w:name="_ETM_Q1_5568517"/>
      <w:bookmarkEnd w:id="2718"/>
      <w:bookmarkEnd w:id="2719"/>
      <w:r>
        <w:rPr>
          <w:rFonts w:hint="cs"/>
          <w:rtl/>
        </w:rPr>
        <w:t xml:space="preserve">החוק לא מציע לפרק אותם. </w:t>
      </w:r>
    </w:p>
    <w:p w:rsidR="00E711EB" w:rsidRDefault="00E711EB" w:rsidP="00E711EB">
      <w:pPr>
        <w:rPr>
          <w:rtl/>
        </w:rPr>
      </w:pPr>
      <w:bookmarkStart w:id="2720" w:name="_ETM_Q1_5570694"/>
      <w:bookmarkStart w:id="2721" w:name="_ETM_Q1_5570758"/>
      <w:bookmarkStart w:id="2722" w:name="_ETM_Q1_5571998"/>
      <w:bookmarkEnd w:id="2720"/>
      <w:bookmarkEnd w:id="2721"/>
      <w:bookmarkEnd w:id="2722"/>
    </w:p>
    <w:p w:rsidR="00E711EB" w:rsidRDefault="00E711EB" w:rsidP="00E711EB">
      <w:pPr>
        <w:pStyle w:val="a4"/>
        <w:keepNext/>
        <w:rPr>
          <w:rtl/>
        </w:rPr>
      </w:pPr>
      <w:bookmarkStart w:id="2723" w:name="ET_speaker_6359_238"/>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723"/>
    </w:p>
    <w:p w:rsidR="00E711EB" w:rsidRDefault="00E711EB" w:rsidP="00E711EB">
      <w:pPr>
        <w:pStyle w:val="KeepWithNext"/>
        <w:rPr>
          <w:rtl/>
        </w:rPr>
      </w:pPr>
    </w:p>
    <w:p w:rsidR="00E711EB" w:rsidRDefault="00097FC5" w:rsidP="00E711EB">
      <w:pPr>
        <w:rPr>
          <w:rtl/>
        </w:rPr>
      </w:pPr>
      <w:bookmarkStart w:id="2724" w:name="_ETM_Q1_5572469"/>
      <w:bookmarkEnd w:id="2724"/>
      <w:r>
        <w:rPr>
          <w:rFonts w:hint="cs"/>
          <w:rtl/>
        </w:rPr>
        <w:t xml:space="preserve">החוק </w:t>
      </w:r>
      <w:bookmarkStart w:id="2725" w:name="_ETM_Q1_5565576"/>
      <w:bookmarkEnd w:id="2725"/>
      <w:r>
        <w:rPr>
          <w:rFonts w:hint="cs"/>
          <w:rtl/>
        </w:rPr>
        <w:t xml:space="preserve">לא מציע אבל כרגע </w:t>
      </w:r>
      <w:r w:rsidR="00E711EB">
        <w:rPr>
          <w:rFonts w:hint="cs"/>
          <w:rtl/>
        </w:rPr>
        <w:t>א</w:t>
      </w:r>
      <w:bookmarkStart w:id="2726" w:name="_ETM_Q1_5572534"/>
      <w:bookmarkEnd w:id="2726"/>
      <w:r w:rsidR="00E711EB">
        <w:rPr>
          <w:rFonts w:hint="cs"/>
          <w:rtl/>
        </w:rPr>
        <w:t xml:space="preserve">ין מקור </w:t>
      </w:r>
      <w:bookmarkStart w:id="2727" w:name="_ETM_Q1_5573518"/>
      <w:bookmarkEnd w:id="2727"/>
      <w:r>
        <w:rPr>
          <w:rFonts w:hint="cs"/>
          <w:rtl/>
        </w:rPr>
        <w:t xml:space="preserve">תקציבי לקיום המועצה. </w:t>
      </w:r>
    </w:p>
    <w:p w:rsidR="00097FC5" w:rsidRDefault="00097FC5" w:rsidP="00E711EB">
      <w:pPr>
        <w:rPr>
          <w:rtl/>
        </w:rPr>
      </w:pPr>
    </w:p>
    <w:p w:rsidR="00097FC5" w:rsidRDefault="00097FC5" w:rsidP="00097FC5">
      <w:pPr>
        <w:pStyle w:val="af6"/>
        <w:keepNext/>
        <w:rPr>
          <w:rtl/>
        </w:rPr>
      </w:pPr>
      <w:bookmarkStart w:id="2728" w:name="ET_yor_5159_496"/>
      <w:r w:rsidRPr="00097FC5">
        <w:rPr>
          <w:rStyle w:val="TagStyle"/>
          <w:rtl/>
        </w:rPr>
        <w:t xml:space="preserve"> &lt;&lt; יור &gt;&gt; </w:t>
      </w:r>
      <w:r>
        <w:rPr>
          <w:rtl/>
        </w:rPr>
        <w:t>היו"ר דוד ביטן:</w:t>
      </w:r>
      <w:r w:rsidRPr="00097FC5">
        <w:rPr>
          <w:rStyle w:val="TagStyle"/>
          <w:rtl/>
        </w:rPr>
        <w:t xml:space="preserve"> &lt;&lt; יור &gt;&gt;</w:t>
      </w:r>
      <w:r>
        <w:rPr>
          <w:rtl/>
        </w:rPr>
        <w:t xml:space="preserve">   </w:t>
      </w:r>
      <w:bookmarkEnd w:id="2728"/>
    </w:p>
    <w:p w:rsidR="00097FC5" w:rsidRDefault="00097FC5" w:rsidP="00097FC5">
      <w:pPr>
        <w:pStyle w:val="KeepWithNext"/>
        <w:rPr>
          <w:rtl/>
        </w:rPr>
      </w:pPr>
    </w:p>
    <w:p w:rsidR="00097FC5" w:rsidRPr="00097FC5" w:rsidRDefault="00097FC5" w:rsidP="00097FC5">
      <w:pPr>
        <w:rPr>
          <w:rtl/>
        </w:rPr>
      </w:pPr>
      <w:r>
        <w:rPr>
          <w:rFonts w:hint="cs"/>
          <w:rtl/>
        </w:rPr>
        <w:t xml:space="preserve">אבל רשמנו שהמשרד יכול לתמוך בהם. </w:t>
      </w:r>
    </w:p>
    <w:p w:rsidR="00E711EB" w:rsidRDefault="00E711EB" w:rsidP="00E711EB">
      <w:pPr>
        <w:rPr>
          <w:rtl/>
        </w:rPr>
      </w:pPr>
      <w:bookmarkStart w:id="2729" w:name="_ETM_Q1_5575809"/>
      <w:bookmarkStart w:id="2730" w:name="_ETM_Q1_5575881"/>
      <w:bookmarkStart w:id="2731" w:name="_ETM_Q1_5592439"/>
      <w:bookmarkEnd w:id="2729"/>
      <w:bookmarkEnd w:id="2730"/>
      <w:bookmarkEnd w:id="2731"/>
    </w:p>
    <w:p w:rsidR="00E711EB" w:rsidRDefault="00E711EB" w:rsidP="00E711EB">
      <w:pPr>
        <w:pStyle w:val="af9"/>
        <w:keepNext/>
        <w:rPr>
          <w:rtl/>
        </w:rPr>
      </w:pPr>
      <w:bookmarkStart w:id="2732" w:name="ET_guest_848080_239"/>
      <w:r w:rsidRPr="00E711EB">
        <w:rPr>
          <w:rStyle w:val="TagStyle"/>
          <w:rtl/>
        </w:rPr>
        <w:t xml:space="preserve"> &lt;&lt; אורח &gt;&gt; </w:t>
      </w:r>
      <w:r>
        <w:rPr>
          <w:rtl/>
        </w:rPr>
        <w:t>אורי דורמן:</w:t>
      </w:r>
      <w:r w:rsidRPr="00E711EB">
        <w:rPr>
          <w:rStyle w:val="TagStyle"/>
          <w:rtl/>
        </w:rPr>
        <w:t xml:space="preserve"> &lt;&lt; אורח &gt;&gt;</w:t>
      </w:r>
      <w:r>
        <w:rPr>
          <w:rtl/>
        </w:rPr>
        <w:t xml:space="preserve">   </w:t>
      </w:r>
      <w:bookmarkEnd w:id="2732"/>
    </w:p>
    <w:p w:rsidR="00E711EB" w:rsidRDefault="00E711EB" w:rsidP="00E711EB">
      <w:pPr>
        <w:pStyle w:val="KeepWithNext"/>
        <w:rPr>
          <w:rtl/>
        </w:rPr>
      </w:pPr>
    </w:p>
    <w:p w:rsidR="00097FC5" w:rsidRDefault="00097FC5" w:rsidP="00E711EB">
      <w:pPr>
        <w:rPr>
          <w:rtl/>
        </w:rPr>
      </w:pPr>
      <w:bookmarkStart w:id="2733" w:name="_ETM_Q1_5592809"/>
      <w:bookmarkStart w:id="2734" w:name="_ETM_Q1_5592859"/>
      <w:bookmarkEnd w:id="2733"/>
      <w:bookmarkEnd w:id="2734"/>
      <w:r>
        <w:rPr>
          <w:rFonts w:hint="cs"/>
          <w:rtl/>
        </w:rPr>
        <w:t xml:space="preserve">אבל זה לא יהיה, כבוד היושב-ראש. אתה </w:t>
      </w:r>
      <w:bookmarkStart w:id="2735" w:name="_ETM_Q1_5574408"/>
      <w:bookmarkEnd w:id="2735"/>
      <w:r>
        <w:rPr>
          <w:rFonts w:hint="cs"/>
          <w:rtl/>
        </w:rPr>
        <w:t xml:space="preserve">יודע שכל שנה יצטרכו ללכת ולהתחנן לכסף. </w:t>
      </w:r>
    </w:p>
    <w:p w:rsidR="00097FC5" w:rsidRDefault="00097FC5" w:rsidP="00097FC5">
      <w:pPr>
        <w:ind w:firstLine="0"/>
        <w:rPr>
          <w:rtl/>
        </w:rPr>
      </w:pPr>
      <w:bookmarkStart w:id="2736" w:name="_ETM_Q1_5583848"/>
      <w:bookmarkStart w:id="2737" w:name="_ETM_Q1_5583886"/>
      <w:bookmarkEnd w:id="2736"/>
      <w:bookmarkEnd w:id="2737"/>
    </w:p>
    <w:p w:rsidR="00097FC5" w:rsidRDefault="00097FC5" w:rsidP="00097FC5">
      <w:pPr>
        <w:pStyle w:val="af6"/>
        <w:keepNext/>
        <w:rPr>
          <w:rtl/>
        </w:rPr>
      </w:pPr>
      <w:bookmarkStart w:id="2738" w:name="ET_yor_5159_497"/>
      <w:r w:rsidRPr="00097FC5">
        <w:rPr>
          <w:rStyle w:val="TagStyle"/>
          <w:rtl/>
        </w:rPr>
        <w:t xml:space="preserve"> &lt;&lt; יור &gt;&gt; </w:t>
      </w:r>
      <w:r>
        <w:rPr>
          <w:rtl/>
        </w:rPr>
        <w:t>היו"ר דוד ביטן:</w:t>
      </w:r>
      <w:r w:rsidRPr="00097FC5">
        <w:rPr>
          <w:rStyle w:val="TagStyle"/>
          <w:rtl/>
        </w:rPr>
        <w:t xml:space="preserve"> &lt;&lt; יור &gt;&gt;</w:t>
      </w:r>
      <w:r>
        <w:rPr>
          <w:rtl/>
        </w:rPr>
        <w:t xml:space="preserve">   </w:t>
      </w:r>
      <w:bookmarkEnd w:id="2738"/>
    </w:p>
    <w:p w:rsidR="00097FC5" w:rsidRDefault="00097FC5" w:rsidP="00097FC5">
      <w:pPr>
        <w:pStyle w:val="KeepWithNext"/>
        <w:rPr>
          <w:rtl/>
        </w:rPr>
      </w:pPr>
    </w:p>
    <w:p w:rsidR="00097FC5" w:rsidRDefault="00097FC5" w:rsidP="00097FC5">
      <w:pPr>
        <w:rPr>
          <w:rtl/>
        </w:rPr>
      </w:pPr>
      <w:r>
        <w:rPr>
          <w:rFonts w:hint="cs"/>
          <w:rtl/>
        </w:rPr>
        <w:t>כמה עובדים</w:t>
      </w:r>
      <w:bookmarkStart w:id="2739" w:name="_ETM_Q1_5581012"/>
      <w:bookmarkEnd w:id="2739"/>
      <w:r>
        <w:rPr>
          <w:rFonts w:hint="cs"/>
          <w:rtl/>
        </w:rPr>
        <w:t xml:space="preserve"> יש במועצת הדבש? זה לא מי יודע מה. </w:t>
      </w:r>
    </w:p>
    <w:p w:rsidR="00097FC5" w:rsidRDefault="00097FC5" w:rsidP="00097FC5">
      <w:pPr>
        <w:rPr>
          <w:rtl/>
        </w:rPr>
      </w:pPr>
      <w:bookmarkStart w:id="2740" w:name="_ETM_Q1_5584765"/>
      <w:bookmarkStart w:id="2741" w:name="_ETM_Q1_5584855"/>
      <w:bookmarkStart w:id="2742" w:name="_ETM_Q1_5587701"/>
      <w:bookmarkEnd w:id="2740"/>
      <w:bookmarkEnd w:id="2741"/>
      <w:bookmarkEnd w:id="2742"/>
    </w:p>
    <w:p w:rsidR="00097FC5" w:rsidRDefault="00097FC5" w:rsidP="00097FC5">
      <w:pPr>
        <w:pStyle w:val="af9"/>
        <w:keepNext/>
        <w:rPr>
          <w:rtl/>
        </w:rPr>
      </w:pPr>
      <w:bookmarkStart w:id="2743" w:name="ET_guest_848080_498"/>
      <w:r w:rsidRPr="00097FC5">
        <w:rPr>
          <w:rStyle w:val="TagStyle"/>
          <w:rtl/>
        </w:rPr>
        <w:t xml:space="preserve"> &lt;&lt; אורח &gt;&gt; </w:t>
      </w:r>
      <w:r>
        <w:rPr>
          <w:rtl/>
        </w:rPr>
        <w:t>אורי דורמן:</w:t>
      </w:r>
      <w:r w:rsidRPr="00097FC5">
        <w:rPr>
          <w:rStyle w:val="TagStyle"/>
          <w:rtl/>
        </w:rPr>
        <w:t xml:space="preserve"> &lt;&lt; אורח &gt;&gt;</w:t>
      </w:r>
      <w:r>
        <w:rPr>
          <w:rtl/>
        </w:rPr>
        <w:t xml:space="preserve">   </w:t>
      </w:r>
      <w:bookmarkEnd w:id="2743"/>
    </w:p>
    <w:p w:rsidR="00097FC5" w:rsidRDefault="00097FC5" w:rsidP="00097FC5">
      <w:pPr>
        <w:pStyle w:val="KeepWithNext"/>
        <w:rPr>
          <w:rtl/>
        </w:rPr>
      </w:pPr>
    </w:p>
    <w:p w:rsidR="00E711EB" w:rsidRDefault="000E1DAC" w:rsidP="000E1DAC">
      <w:pPr>
        <w:rPr>
          <w:rtl/>
        </w:rPr>
      </w:pPr>
      <w:bookmarkStart w:id="2744" w:name="_ETM_Q1_5588192"/>
      <w:bookmarkStart w:id="2745" w:name="_ETM_Q1_5588279"/>
      <w:bookmarkEnd w:id="2744"/>
      <w:bookmarkEnd w:id="2745"/>
      <w:r>
        <w:rPr>
          <w:rFonts w:hint="cs"/>
          <w:rtl/>
        </w:rPr>
        <w:t>המועצה ממומנת על-ידי המגדלים ו</w:t>
      </w:r>
      <w:r w:rsidR="00E711EB">
        <w:rPr>
          <w:rFonts w:hint="cs"/>
          <w:rtl/>
        </w:rPr>
        <w:t xml:space="preserve">זה ימשיך ככה. לאף אחד אין בעיה עם זה. </w:t>
      </w:r>
      <w:bookmarkStart w:id="2746" w:name="_ETM_Q1_5599282"/>
      <w:bookmarkEnd w:id="2746"/>
    </w:p>
    <w:p w:rsidR="00E711EB" w:rsidRDefault="00E711EB" w:rsidP="00E711EB">
      <w:pPr>
        <w:rPr>
          <w:rtl/>
        </w:rPr>
      </w:pPr>
      <w:bookmarkStart w:id="2747" w:name="_ETM_Q1_5599512"/>
      <w:bookmarkStart w:id="2748" w:name="_ETM_Q1_5599547"/>
      <w:bookmarkStart w:id="2749" w:name="_ETM_Q1_5605600"/>
      <w:bookmarkEnd w:id="2747"/>
      <w:bookmarkEnd w:id="2748"/>
      <w:bookmarkEnd w:id="2749"/>
    </w:p>
    <w:p w:rsidR="000E1DAC" w:rsidRDefault="000E1DAC" w:rsidP="000E1DAC">
      <w:pPr>
        <w:pStyle w:val="af6"/>
        <w:keepNext/>
        <w:rPr>
          <w:rtl/>
        </w:rPr>
      </w:pPr>
      <w:bookmarkStart w:id="2750" w:name="ET_yor_5159_499"/>
      <w:r w:rsidRPr="000E1DAC">
        <w:rPr>
          <w:rStyle w:val="TagStyle"/>
          <w:rtl/>
        </w:rPr>
        <w:t xml:space="preserve"> &lt;&lt; יור &gt;&gt; </w:t>
      </w:r>
      <w:r>
        <w:rPr>
          <w:rtl/>
        </w:rPr>
        <w:t>היו"ר דוד ביטן:</w:t>
      </w:r>
      <w:r w:rsidRPr="000E1DAC">
        <w:rPr>
          <w:rStyle w:val="TagStyle"/>
          <w:rtl/>
        </w:rPr>
        <w:t xml:space="preserve"> &lt;&lt; יור &gt;&gt;</w:t>
      </w:r>
      <w:r>
        <w:rPr>
          <w:rtl/>
        </w:rPr>
        <w:t xml:space="preserve">   </w:t>
      </w:r>
      <w:bookmarkEnd w:id="2750"/>
    </w:p>
    <w:p w:rsidR="000E1DAC" w:rsidRDefault="000E1DAC" w:rsidP="000E1DAC">
      <w:pPr>
        <w:pStyle w:val="KeepWithNext"/>
        <w:rPr>
          <w:rtl/>
        </w:rPr>
      </w:pPr>
    </w:p>
    <w:p w:rsidR="000E1DAC" w:rsidRDefault="000E1DAC" w:rsidP="000E1DAC">
      <w:pPr>
        <w:rPr>
          <w:rtl/>
        </w:rPr>
      </w:pPr>
      <w:r>
        <w:rPr>
          <w:rFonts w:hint="cs"/>
          <w:rtl/>
        </w:rPr>
        <w:t xml:space="preserve">המועצה קיימת היום. </w:t>
      </w:r>
    </w:p>
    <w:p w:rsidR="000E1DAC" w:rsidRDefault="000E1DAC" w:rsidP="000E1DAC">
      <w:pPr>
        <w:rPr>
          <w:rtl/>
        </w:rPr>
      </w:pPr>
      <w:bookmarkStart w:id="2751" w:name="_ETM_Q1_5603289"/>
      <w:bookmarkStart w:id="2752" w:name="_ETM_Q1_5603419"/>
      <w:bookmarkStart w:id="2753" w:name="_ETM_Q1_5605225"/>
      <w:bookmarkEnd w:id="2751"/>
      <w:bookmarkEnd w:id="2752"/>
      <w:bookmarkEnd w:id="2753"/>
    </w:p>
    <w:p w:rsidR="00E711EB" w:rsidRDefault="00E711EB" w:rsidP="00E711EB">
      <w:pPr>
        <w:pStyle w:val="a4"/>
        <w:keepNext/>
        <w:rPr>
          <w:rtl/>
        </w:rPr>
      </w:pPr>
      <w:bookmarkStart w:id="2754" w:name="_ETM_Q1_5605640"/>
      <w:bookmarkStart w:id="2755" w:name="_ETM_Q1_5605725"/>
      <w:bookmarkStart w:id="2756" w:name="ET_speaker_6460_240"/>
      <w:bookmarkEnd w:id="2754"/>
      <w:bookmarkEnd w:id="2755"/>
      <w:r w:rsidRPr="00E711E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711EB">
        <w:rPr>
          <w:rStyle w:val="TagStyle"/>
          <w:rtl/>
        </w:rPr>
        <w:t xml:space="preserve"> &lt;&lt; דובר &gt;&gt;</w:t>
      </w:r>
      <w:r>
        <w:rPr>
          <w:rtl/>
        </w:rPr>
        <w:t xml:space="preserve">   </w:t>
      </w:r>
      <w:bookmarkEnd w:id="2756"/>
    </w:p>
    <w:p w:rsidR="00E711EB" w:rsidRDefault="00E711EB" w:rsidP="00E711EB">
      <w:pPr>
        <w:pStyle w:val="KeepWithNext"/>
        <w:rPr>
          <w:rtl/>
        </w:rPr>
      </w:pPr>
    </w:p>
    <w:p w:rsidR="00E711EB" w:rsidRDefault="000E1DAC" w:rsidP="00E711EB">
      <w:pPr>
        <w:rPr>
          <w:rtl/>
        </w:rPr>
      </w:pPr>
      <w:bookmarkStart w:id="2757" w:name="_ETM_Q1_5606025"/>
      <w:bookmarkStart w:id="2758" w:name="_ETM_Q1_5606090"/>
      <w:bookmarkEnd w:id="2757"/>
      <w:bookmarkEnd w:id="2758"/>
      <w:r>
        <w:rPr>
          <w:rFonts w:hint="cs"/>
          <w:rtl/>
        </w:rPr>
        <w:t>האגרות עוברות</w:t>
      </w:r>
      <w:r w:rsidR="00E711EB">
        <w:rPr>
          <w:rFonts w:hint="cs"/>
          <w:rtl/>
        </w:rPr>
        <w:t xml:space="preserve"> למשרד החקלאות. </w:t>
      </w:r>
    </w:p>
    <w:p w:rsidR="000E1DAC" w:rsidRDefault="000E1DAC" w:rsidP="00E711EB">
      <w:pPr>
        <w:rPr>
          <w:rtl/>
        </w:rPr>
      </w:pPr>
      <w:bookmarkStart w:id="2759" w:name="_ETM_Q1_5609663"/>
      <w:bookmarkStart w:id="2760" w:name="_ETM_Q1_5609728"/>
      <w:bookmarkStart w:id="2761" w:name="_ETM_Q1_5614886"/>
      <w:bookmarkStart w:id="2762" w:name="_ETM_Q1_5605665"/>
      <w:bookmarkEnd w:id="2759"/>
      <w:bookmarkEnd w:id="2760"/>
      <w:bookmarkEnd w:id="2761"/>
      <w:bookmarkEnd w:id="2762"/>
    </w:p>
    <w:p w:rsidR="000E1DAC" w:rsidRDefault="000E1DAC" w:rsidP="000E1DAC">
      <w:pPr>
        <w:pStyle w:val="a4"/>
        <w:keepNext/>
        <w:rPr>
          <w:rtl/>
        </w:rPr>
      </w:pPr>
      <w:bookmarkStart w:id="2763" w:name="ET_speaker_איתי_עצמון_501"/>
      <w:r w:rsidRPr="000E1DAC">
        <w:rPr>
          <w:rStyle w:val="TagStyle"/>
          <w:rtl/>
        </w:rPr>
        <w:t xml:space="preserve"> &lt;&lt; דובר &gt;&gt; </w:t>
      </w:r>
      <w:r>
        <w:rPr>
          <w:rtl/>
        </w:rPr>
        <w:t>איתי עצמון:</w:t>
      </w:r>
      <w:r w:rsidRPr="000E1DAC">
        <w:rPr>
          <w:rStyle w:val="TagStyle"/>
          <w:rtl/>
        </w:rPr>
        <w:t xml:space="preserve"> &lt;&lt; דובר &gt;&gt;</w:t>
      </w:r>
      <w:r>
        <w:rPr>
          <w:rtl/>
        </w:rPr>
        <w:t xml:space="preserve">   </w:t>
      </w:r>
      <w:bookmarkEnd w:id="2763"/>
    </w:p>
    <w:p w:rsidR="000E1DAC" w:rsidRDefault="000E1DAC" w:rsidP="000E1DAC">
      <w:pPr>
        <w:pStyle w:val="KeepWithNext"/>
        <w:rPr>
          <w:rtl/>
        </w:rPr>
      </w:pPr>
    </w:p>
    <w:p w:rsidR="000E1DAC" w:rsidRDefault="000E1DAC" w:rsidP="000E1DAC">
      <w:pPr>
        <w:rPr>
          <w:rtl/>
        </w:rPr>
      </w:pPr>
      <w:bookmarkStart w:id="2764" w:name="_ETM_Q1_5606150"/>
      <w:bookmarkStart w:id="2765" w:name="_ETM_Q1_5606220"/>
      <w:bookmarkEnd w:id="2764"/>
      <w:bookmarkEnd w:id="2765"/>
      <w:r>
        <w:rPr>
          <w:rFonts w:hint="cs"/>
          <w:rtl/>
        </w:rPr>
        <w:t xml:space="preserve">אני מבקש </w:t>
      </w:r>
      <w:bookmarkStart w:id="2766" w:name="_ETM_Q1_5608322"/>
      <w:bookmarkEnd w:id="2766"/>
      <w:r>
        <w:rPr>
          <w:rFonts w:hint="cs"/>
          <w:rtl/>
        </w:rPr>
        <w:t xml:space="preserve">להתייחס, ברשותכם. </w:t>
      </w:r>
      <w:bookmarkStart w:id="2767" w:name="_ETM_Q1_5612938"/>
      <w:bookmarkEnd w:id="2767"/>
    </w:p>
    <w:p w:rsidR="000E1DAC" w:rsidRPr="000E1DAC" w:rsidRDefault="000E1DAC" w:rsidP="000E1DAC">
      <w:pPr>
        <w:rPr>
          <w:rtl/>
        </w:rPr>
      </w:pPr>
      <w:bookmarkStart w:id="2768" w:name="_ETM_Q1_5613009"/>
      <w:bookmarkEnd w:id="2768"/>
    </w:p>
    <w:p w:rsidR="00E711EB" w:rsidRDefault="00E711EB" w:rsidP="00E711EB">
      <w:pPr>
        <w:pStyle w:val="af9"/>
        <w:keepNext/>
        <w:rPr>
          <w:rtl/>
        </w:rPr>
      </w:pPr>
      <w:bookmarkStart w:id="2769" w:name="ET_guest_691880_241"/>
      <w:r w:rsidRPr="00E711EB">
        <w:rPr>
          <w:rStyle w:val="TagStyle"/>
          <w:rtl/>
        </w:rPr>
        <w:t xml:space="preserve"> &lt;&lt; אורח &gt;&gt; </w:t>
      </w:r>
      <w:r>
        <w:rPr>
          <w:rtl/>
        </w:rPr>
        <w:t>אסף לוי:</w:t>
      </w:r>
      <w:r w:rsidRPr="00E711EB">
        <w:rPr>
          <w:rStyle w:val="TagStyle"/>
          <w:rtl/>
        </w:rPr>
        <w:t xml:space="preserve"> &lt;&lt; אורח &gt;&gt;</w:t>
      </w:r>
      <w:r>
        <w:rPr>
          <w:rtl/>
        </w:rPr>
        <w:t xml:space="preserve">   </w:t>
      </w:r>
      <w:bookmarkEnd w:id="2769"/>
    </w:p>
    <w:p w:rsidR="00E711EB" w:rsidRDefault="00E711EB" w:rsidP="00E711EB">
      <w:pPr>
        <w:pStyle w:val="KeepWithNext"/>
        <w:rPr>
          <w:rtl/>
        </w:rPr>
      </w:pPr>
    </w:p>
    <w:p w:rsidR="00E711EB" w:rsidRDefault="00E711EB" w:rsidP="00E711EB">
      <w:pPr>
        <w:rPr>
          <w:rtl/>
        </w:rPr>
      </w:pPr>
      <w:bookmarkStart w:id="2770" w:name="_ETM_Q1_5615343"/>
      <w:bookmarkStart w:id="2771" w:name="_ETM_Q1_5615392"/>
      <w:bookmarkEnd w:id="2770"/>
      <w:bookmarkEnd w:id="2771"/>
      <w:r>
        <w:rPr>
          <w:rFonts w:hint="cs"/>
          <w:rtl/>
        </w:rPr>
        <w:t xml:space="preserve">קופת המדינה. </w:t>
      </w:r>
    </w:p>
    <w:p w:rsidR="000E1DAC" w:rsidRDefault="000E1DAC" w:rsidP="00E711EB">
      <w:pPr>
        <w:rPr>
          <w:rtl/>
        </w:rPr>
      </w:pPr>
      <w:bookmarkStart w:id="2772" w:name="_ETM_Q1_5615589"/>
      <w:bookmarkStart w:id="2773" w:name="_ETM_Q1_5615772"/>
      <w:bookmarkEnd w:id="2772"/>
      <w:bookmarkEnd w:id="2773"/>
    </w:p>
    <w:p w:rsidR="000E1DAC" w:rsidRDefault="000E1DAC" w:rsidP="000E1DAC">
      <w:pPr>
        <w:pStyle w:val="a4"/>
        <w:keepNext/>
        <w:rPr>
          <w:rtl/>
        </w:rPr>
      </w:pPr>
      <w:bookmarkStart w:id="2774" w:name="ET_speaker_6460_502"/>
      <w:r w:rsidRPr="000E1DA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E1DAC">
        <w:rPr>
          <w:rStyle w:val="TagStyle"/>
          <w:rtl/>
        </w:rPr>
        <w:t xml:space="preserve"> &lt;&lt; דובר &gt;&gt;</w:t>
      </w:r>
      <w:r>
        <w:rPr>
          <w:rtl/>
        </w:rPr>
        <w:t xml:space="preserve">   </w:t>
      </w:r>
      <w:bookmarkEnd w:id="2774"/>
    </w:p>
    <w:p w:rsidR="000E1DAC" w:rsidRDefault="000E1DAC" w:rsidP="000E1DAC">
      <w:pPr>
        <w:pStyle w:val="KeepWithNext"/>
        <w:rPr>
          <w:rtl/>
        </w:rPr>
      </w:pPr>
    </w:p>
    <w:p w:rsidR="000E1DAC" w:rsidRDefault="000E1DAC" w:rsidP="000E1DAC">
      <w:pPr>
        <w:rPr>
          <w:rtl/>
        </w:rPr>
      </w:pPr>
      <w:r>
        <w:rPr>
          <w:rFonts w:hint="cs"/>
          <w:rtl/>
        </w:rPr>
        <w:t xml:space="preserve">אבל זה יחזור אליהם. </w:t>
      </w:r>
    </w:p>
    <w:p w:rsidR="000E1DAC" w:rsidRDefault="000E1DAC" w:rsidP="000E1DAC">
      <w:pPr>
        <w:rPr>
          <w:rtl/>
        </w:rPr>
      </w:pPr>
      <w:bookmarkStart w:id="2775" w:name="_ETM_Q1_5613672"/>
      <w:bookmarkStart w:id="2776" w:name="_ETM_Q1_5613727"/>
      <w:bookmarkEnd w:id="2775"/>
      <w:bookmarkEnd w:id="2776"/>
    </w:p>
    <w:p w:rsidR="000E1DAC" w:rsidRDefault="000E1DAC" w:rsidP="000E1DAC">
      <w:pPr>
        <w:pStyle w:val="a4"/>
        <w:keepNext/>
        <w:rPr>
          <w:rtl/>
        </w:rPr>
      </w:pPr>
      <w:bookmarkStart w:id="2777" w:name="ET_speaker_איתי_עצמון_504"/>
      <w:r w:rsidRPr="000E1DAC">
        <w:rPr>
          <w:rStyle w:val="TagStyle"/>
          <w:rtl/>
        </w:rPr>
        <w:t xml:space="preserve"> &lt;&lt; דובר &gt;&gt; </w:t>
      </w:r>
      <w:r>
        <w:rPr>
          <w:rtl/>
        </w:rPr>
        <w:t>איתי עצמון:</w:t>
      </w:r>
      <w:r w:rsidRPr="000E1DAC">
        <w:rPr>
          <w:rStyle w:val="TagStyle"/>
          <w:rtl/>
        </w:rPr>
        <w:t xml:space="preserve"> &lt;&lt; דובר &gt;&gt;</w:t>
      </w:r>
      <w:r>
        <w:rPr>
          <w:rtl/>
        </w:rPr>
        <w:t xml:space="preserve">   </w:t>
      </w:r>
      <w:bookmarkEnd w:id="2777"/>
    </w:p>
    <w:p w:rsidR="000E1DAC" w:rsidRDefault="000E1DAC" w:rsidP="000E1DAC">
      <w:pPr>
        <w:pStyle w:val="KeepWithNext"/>
        <w:rPr>
          <w:rtl/>
        </w:rPr>
      </w:pPr>
    </w:p>
    <w:p w:rsidR="000E1DAC" w:rsidRPr="000E1DAC" w:rsidRDefault="000E1DAC" w:rsidP="000E1DAC">
      <w:pPr>
        <w:rPr>
          <w:rtl/>
        </w:rPr>
      </w:pPr>
      <w:r>
        <w:rPr>
          <w:rFonts w:hint="cs"/>
          <w:rtl/>
        </w:rPr>
        <w:t xml:space="preserve">אני מבקש להתייחס בכמה מילים. </w:t>
      </w:r>
    </w:p>
    <w:p w:rsidR="00E711EB" w:rsidRDefault="00E711EB" w:rsidP="00E711EB">
      <w:pPr>
        <w:rPr>
          <w:rtl/>
        </w:rPr>
      </w:pPr>
      <w:bookmarkStart w:id="2778" w:name="_ETM_Q1_5617974"/>
      <w:bookmarkStart w:id="2779" w:name="_ETM_Q1_5618035"/>
      <w:bookmarkEnd w:id="2778"/>
      <w:bookmarkEnd w:id="2779"/>
    </w:p>
    <w:p w:rsidR="00E711EB" w:rsidRDefault="00E711EB" w:rsidP="00E711EB">
      <w:pPr>
        <w:pStyle w:val="af6"/>
        <w:keepNext/>
        <w:rPr>
          <w:rtl/>
        </w:rPr>
      </w:pPr>
      <w:bookmarkStart w:id="2780" w:name="ET_yor_5159_242"/>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780"/>
    </w:p>
    <w:p w:rsidR="00E711EB" w:rsidRDefault="00E711EB" w:rsidP="00E711EB">
      <w:pPr>
        <w:pStyle w:val="KeepWithNext"/>
        <w:rPr>
          <w:rtl/>
        </w:rPr>
      </w:pPr>
    </w:p>
    <w:p w:rsidR="00E711EB" w:rsidRDefault="000E1DAC" w:rsidP="00E711EB">
      <w:pPr>
        <w:rPr>
          <w:rtl/>
        </w:rPr>
      </w:pPr>
      <w:bookmarkStart w:id="2781" w:name="_ETM_Q1_5619685"/>
      <w:bookmarkEnd w:id="2781"/>
      <w:proofErr w:type="spellStart"/>
      <w:r>
        <w:rPr>
          <w:rFonts w:hint="cs"/>
          <w:rtl/>
        </w:rPr>
        <w:t>קרויזר</w:t>
      </w:r>
      <w:proofErr w:type="spellEnd"/>
      <w:r>
        <w:rPr>
          <w:rFonts w:hint="cs"/>
          <w:rtl/>
        </w:rPr>
        <w:t xml:space="preserve">, </w:t>
      </w:r>
      <w:r w:rsidR="00E711EB">
        <w:rPr>
          <w:rFonts w:hint="cs"/>
          <w:rtl/>
        </w:rPr>
        <w:t xml:space="preserve">באת במיוחד למועצה </w:t>
      </w:r>
      <w:bookmarkStart w:id="2782" w:name="_ETM_Q1_5622950"/>
      <w:bookmarkEnd w:id="2782"/>
      <w:r w:rsidR="00E711EB">
        <w:rPr>
          <w:rFonts w:hint="cs"/>
          <w:rtl/>
        </w:rPr>
        <w:t xml:space="preserve">הזאת? </w:t>
      </w:r>
      <w:r>
        <w:rPr>
          <w:rFonts w:hint="cs"/>
          <w:rtl/>
        </w:rPr>
        <w:t xml:space="preserve">אני מדבר ברצינות. </w:t>
      </w:r>
    </w:p>
    <w:p w:rsidR="000E1DAC" w:rsidRDefault="000E1DAC" w:rsidP="00E711EB">
      <w:pPr>
        <w:rPr>
          <w:rtl/>
        </w:rPr>
      </w:pPr>
      <w:bookmarkStart w:id="2783" w:name="_ETM_Q1_5624205"/>
      <w:bookmarkStart w:id="2784" w:name="_ETM_Q1_5624255"/>
      <w:bookmarkStart w:id="2785" w:name="_ETM_Q1_5626496"/>
      <w:bookmarkStart w:id="2786" w:name="_ETM_Q1_5622346"/>
      <w:bookmarkEnd w:id="2783"/>
      <w:bookmarkEnd w:id="2784"/>
      <w:bookmarkEnd w:id="2785"/>
      <w:bookmarkEnd w:id="2786"/>
    </w:p>
    <w:p w:rsidR="000E1DAC" w:rsidRDefault="000E1DAC" w:rsidP="000E1DAC">
      <w:pPr>
        <w:pStyle w:val="a4"/>
        <w:keepNext/>
        <w:rPr>
          <w:rtl/>
        </w:rPr>
      </w:pPr>
      <w:bookmarkStart w:id="2787" w:name="ET_speaker_6460_505"/>
      <w:r w:rsidRPr="000E1DA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E1DAC">
        <w:rPr>
          <w:rStyle w:val="TagStyle"/>
          <w:rtl/>
        </w:rPr>
        <w:t xml:space="preserve"> &lt;&lt; דובר &gt;&gt;</w:t>
      </w:r>
      <w:r>
        <w:rPr>
          <w:rtl/>
        </w:rPr>
        <w:t xml:space="preserve">   </w:t>
      </w:r>
      <w:bookmarkEnd w:id="2787"/>
    </w:p>
    <w:p w:rsidR="000E1DAC" w:rsidRDefault="000E1DAC" w:rsidP="000E1DAC">
      <w:pPr>
        <w:pStyle w:val="KeepWithNext"/>
        <w:rPr>
          <w:rtl/>
        </w:rPr>
      </w:pPr>
    </w:p>
    <w:p w:rsidR="000E1DAC" w:rsidRDefault="000E1DAC" w:rsidP="000E1DAC">
      <w:pPr>
        <w:rPr>
          <w:rtl/>
        </w:rPr>
      </w:pPr>
      <w:bookmarkStart w:id="2788" w:name="_ETM_Q1_5622842"/>
      <w:bookmarkStart w:id="2789" w:name="_ETM_Q1_5622925"/>
      <w:bookmarkEnd w:id="2788"/>
      <w:bookmarkEnd w:id="2789"/>
      <w:r>
        <w:rPr>
          <w:rFonts w:hint="cs"/>
          <w:rtl/>
        </w:rPr>
        <w:t xml:space="preserve">כן. </w:t>
      </w:r>
    </w:p>
    <w:p w:rsidR="000E1DAC" w:rsidRPr="000E1DAC" w:rsidRDefault="000E1DAC" w:rsidP="000E1DAC">
      <w:pPr>
        <w:rPr>
          <w:rtl/>
        </w:rPr>
      </w:pPr>
      <w:bookmarkStart w:id="2790" w:name="_ETM_Q1_5624657"/>
      <w:bookmarkStart w:id="2791" w:name="_ETM_Q1_5624717"/>
      <w:bookmarkEnd w:id="2790"/>
      <w:bookmarkEnd w:id="2791"/>
    </w:p>
    <w:p w:rsidR="00E711EB" w:rsidRDefault="00E711EB" w:rsidP="00E711EB">
      <w:pPr>
        <w:pStyle w:val="a4"/>
        <w:keepNext/>
        <w:rPr>
          <w:rtl/>
        </w:rPr>
      </w:pPr>
      <w:bookmarkStart w:id="2792" w:name="ET_speaker_6359_243"/>
      <w:r w:rsidRPr="00E711EB">
        <w:rPr>
          <w:rStyle w:val="TagStyle"/>
          <w:rtl/>
        </w:rPr>
        <w:t xml:space="preserve"> &lt;&lt; דובר &gt;&gt; </w:t>
      </w:r>
      <w:r>
        <w:rPr>
          <w:rtl/>
        </w:rPr>
        <w:t>מטי צרפתי הרכבי (יש עתיד):</w:t>
      </w:r>
      <w:r w:rsidRPr="00E711EB">
        <w:rPr>
          <w:rStyle w:val="TagStyle"/>
          <w:rtl/>
        </w:rPr>
        <w:t xml:space="preserve"> &lt;&lt; דובר &gt;&gt;</w:t>
      </w:r>
      <w:r>
        <w:rPr>
          <w:rtl/>
        </w:rPr>
        <w:t xml:space="preserve">   </w:t>
      </w:r>
      <w:bookmarkEnd w:id="2792"/>
    </w:p>
    <w:p w:rsidR="00E711EB" w:rsidRDefault="00E711EB" w:rsidP="00E711EB">
      <w:pPr>
        <w:pStyle w:val="KeepWithNext"/>
        <w:rPr>
          <w:rtl/>
        </w:rPr>
      </w:pPr>
    </w:p>
    <w:p w:rsidR="00E711EB" w:rsidRDefault="000E1DAC" w:rsidP="00E711EB">
      <w:pPr>
        <w:rPr>
          <w:rtl/>
        </w:rPr>
      </w:pPr>
      <w:bookmarkStart w:id="2793" w:name="_ETM_Q1_5626817"/>
      <w:bookmarkStart w:id="2794" w:name="_ETM_Q1_5626842"/>
      <w:bookmarkEnd w:id="2793"/>
      <w:bookmarkEnd w:id="2794"/>
      <w:r>
        <w:rPr>
          <w:rFonts w:hint="cs"/>
          <w:rtl/>
        </w:rPr>
        <w:t xml:space="preserve">מנכ"ל משרד החקלאות מבקש שהמועצה תישאר והיא תפעיל את ההיתרים בפועל ותוכל </w:t>
      </w:r>
      <w:bookmarkStart w:id="2795" w:name="_ETM_Q1_5628645"/>
      <w:bookmarkEnd w:id="2795"/>
      <w:r>
        <w:rPr>
          <w:rFonts w:hint="cs"/>
          <w:rtl/>
        </w:rPr>
        <w:t xml:space="preserve">לקיים ועדה. </w:t>
      </w:r>
    </w:p>
    <w:p w:rsidR="00E711EB" w:rsidRDefault="00E711EB" w:rsidP="00E711EB">
      <w:pPr>
        <w:rPr>
          <w:rtl/>
        </w:rPr>
      </w:pPr>
      <w:bookmarkStart w:id="2796" w:name="_ETM_Q1_5636631"/>
      <w:bookmarkStart w:id="2797" w:name="_ETM_Q1_5636716"/>
      <w:bookmarkEnd w:id="2796"/>
      <w:bookmarkEnd w:id="2797"/>
    </w:p>
    <w:p w:rsidR="00E711EB" w:rsidRDefault="00E711EB" w:rsidP="00E711EB">
      <w:pPr>
        <w:pStyle w:val="af6"/>
        <w:keepNext/>
        <w:rPr>
          <w:rtl/>
        </w:rPr>
      </w:pPr>
      <w:bookmarkStart w:id="2798" w:name="ET_yor_5159_244"/>
      <w:r w:rsidRPr="00E711EB">
        <w:rPr>
          <w:rStyle w:val="TagStyle"/>
          <w:rtl/>
        </w:rPr>
        <w:t xml:space="preserve"> &lt;&lt; יור &gt;&gt; </w:t>
      </w:r>
      <w:r>
        <w:rPr>
          <w:rtl/>
        </w:rPr>
        <w:t>היו"ר דוד ביטן:</w:t>
      </w:r>
      <w:r w:rsidRPr="00E711EB">
        <w:rPr>
          <w:rStyle w:val="TagStyle"/>
          <w:rtl/>
        </w:rPr>
        <w:t xml:space="preserve"> &lt;&lt; יור &gt;&gt;</w:t>
      </w:r>
      <w:r>
        <w:rPr>
          <w:rtl/>
        </w:rPr>
        <w:t xml:space="preserve">   </w:t>
      </w:r>
      <w:bookmarkEnd w:id="2798"/>
    </w:p>
    <w:p w:rsidR="00E711EB" w:rsidRDefault="00E711EB" w:rsidP="00E711EB">
      <w:pPr>
        <w:pStyle w:val="KeepWithNext"/>
        <w:rPr>
          <w:rtl/>
        </w:rPr>
      </w:pPr>
    </w:p>
    <w:p w:rsidR="000E1DAC" w:rsidRDefault="000E1DAC" w:rsidP="000E1DAC">
      <w:pPr>
        <w:rPr>
          <w:rtl/>
        </w:rPr>
      </w:pPr>
      <w:bookmarkStart w:id="2799" w:name="_ETM_Q1_5637498"/>
      <w:bookmarkEnd w:id="2799"/>
      <w:r>
        <w:rPr>
          <w:rFonts w:hint="cs"/>
          <w:rtl/>
        </w:rPr>
        <w:t>לא, לא, יש ועדת היתרים</w:t>
      </w:r>
      <w:bookmarkStart w:id="2800" w:name="_ETM_Q1_5629443"/>
      <w:bookmarkEnd w:id="2800"/>
      <w:r>
        <w:rPr>
          <w:rFonts w:hint="cs"/>
          <w:rtl/>
        </w:rPr>
        <w:t xml:space="preserve">. אנחנו צריכים לשנות את החוק. אנחנו לא אומרים לשנות את החוק לגמרי. הם לא יתנו את ההיתרים. כל הזמן </w:t>
      </w:r>
      <w:bookmarkStart w:id="2801" w:name="_ETM_Q1_5634049"/>
      <w:bookmarkEnd w:id="2801"/>
      <w:r>
        <w:rPr>
          <w:rFonts w:hint="cs"/>
          <w:rtl/>
        </w:rPr>
        <w:t>מדברים על ועדת היתרים ופתאום אתם רוצים שהכול יעבור עכשיו</w:t>
      </w:r>
      <w:bookmarkStart w:id="2802" w:name="_ETM_Q1_5638039"/>
      <w:bookmarkEnd w:id="2802"/>
      <w:r>
        <w:rPr>
          <w:rFonts w:hint="cs"/>
          <w:rtl/>
        </w:rPr>
        <w:t xml:space="preserve"> למועצה? צריך לשנות את כל החוק. </w:t>
      </w:r>
    </w:p>
    <w:p w:rsidR="00E711EB" w:rsidRDefault="00E711EB" w:rsidP="00E711EB">
      <w:pPr>
        <w:pStyle w:val="a4"/>
        <w:keepNext/>
        <w:rPr>
          <w:rtl/>
        </w:rPr>
      </w:pPr>
      <w:bookmarkStart w:id="2803" w:name="ET_speaker_איתי_עצמון_245"/>
      <w:r w:rsidRPr="00E711EB">
        <w:rPr>
          <w:rStyle w:val="TagStyle"/>
          <w:rtl/>
        </w:rPr>
        <w:t xml:space="preserve">&lt;&lt; דובר &gt;&gt; </w:t>
      </w:r>
      <w:r>
        <w:rPr>
          <w:rtl/>
        </w:rPr>
        <w:t>איתי עצמון:</w:t>
      </w:r>
      <w:r w:rsidRPr="00E711EB">
        <w:rPr>
          <w:rStyle w:val="TagStyle"/>
          <w:rtl/>
        </w:rPr>
        <w:t xml:space="preserve"> &lt;&lt; דובר &gt;&gt;</w:t>
      </w:r>
      <w:r>
        <w:rPr>
          <w:rtl/>
        </w:rPr>
        <w:t xml:space="preserve">   </w:t>
      </w:r>
      <w:bookmarkEnd w:id="2803"/>
    </w:p>
    <w:p w:rsidR="00E711EB" w:rsidRDefault="00E711EB" w:rsidP="00E711EB">
      <w:pPr>
        <w:pStyle w:val="KeepWithNext"/>
        <w:rPr>
          <w:rtl/>
        </w:rPr>
      </w:pPr>
    </w:p>
    <w:p w:rsidR="000E1DAC" w:rsidRDefault="000E1DAC" w:rsidP="00E711EB">
      <w:pPr>
        <w:rPr>
          <w:rtl/>
        </w:rPr>
      </w:pPr>
      <w:bookmarkStart w:id="2804" w:name="_ETM_Q1_5648975"/>
      <w:bookmarkStart w:id="2805" w:name="_ETM_Q1_5649030"/>
      <w:bookmarkEnd w:id="2804"/>
      <w:bookmarkEnd w:id="2805"/>
      <w:r>
        <w:rPr>
          <w:rFonts w:hint="cs"/>
          <w:rtl/>
        </w:rPr>
        <w:t>יש קושי משפטי,</w:t>
      </w:r>
      <w:bookmarkStart w:id="2806" w:name="_ETM_Q1_5642989"/>
      <w:bookmarkEnd w:id="2806"/>
      <w:r>
        <w:rPr>
          <w:rFonts w:hint="cs"/>
          <w:rtl/>
        </w:rPr>
        <w:t xml:space="preserve"> בעיניי, לתת סמכויות רגולציה לגוף  פרטי. </w:t>
      </w:r>
    </w:p>
    <w:p w:rsidR="000E1DAC" w:rsidRDefault="000E1DAC" w:rsidP="000E1DAC">
      <w:pPr>
        <w:ind w:firstLine="0"/>
        <w:rPr>
          <w:rtl/>
        </w:rPr>
      </w:pPr>
      <w:bookmarkStart w:id="2807" w:name="_ETM_Q1_5649124"/>
      <w:bookmarkStart w:id="2808" w:name="_ETM_Q1_5649163"/>
      <w:bookmarkEnd w:id="2807"/>
      <w:bookmarkEnd w:id="2808"/>
    </w:p>
    <w:p w:rsidR="000E1DAC" w:rsidRDefault="000E1DAC" w:rsidP="000E1DAC">
      <w:pPr>
        <w:pStyle w:val="af6"/>
        <w:keepNext/>
        <w:rPr>
          <w:rtl/>
        </w:rPr>
      </w:pPr>
      <w:bookmarkStart w:id="2809" w:name="ET_yor_5159_507"/>
      <w:r w:rsidRPr="000E1DAC">
        <w:rPr>
          <w:rStyle w:val="TagStyle"/>
          <w:rtl/>
        </w:rPr>
        <w:t xml:space="preserve"> &lt;&lt; יור &gt;&gt; </w:t>
      </w:r>
      <w:r>
        <w:rPr>
          <w:rtl/>
        </w:rPr>
        <w:t>היו"ר דוד ביטן:</w:t>
      </w:r>
      <w:r w:rsidRPr="000E1DAC">
        <w:rPr>
          <w:rStyle w:val="TagStyle"/>
          <w:rtl/>
        </w:rPr>
        <w:t xml:space="preserve"> &lt;&lt; יור &gt;&gt;</w:t>
      </w:r>
      <w:r>
        <w:rPr>
          <w:rtl/>
        </w:rPr>
        <w:t xml:space="preserve">   </w:t>
      </w:r>
      <w:bookmarkEnd w:id="2809"/>
    </w:p>
    <w:p w:rsidR="000E1DAC" w:rsidRDefault="000E1DAC" w:rsidP="000E1DAC">
      <w:pPr>
        <w:pStyle w:val="KeepWithNext"/>
        <w:rPr>
          <w:rtl/>
        </w:rPr>
      </w:pPr>
    </w:p>
    <w:p w:rsidR="000E1DAC" w:rsidRDefault="000E1DAC" w:rsidP="000E1DAC">
      <w:pPr>
        <w:rPr>
          <w:rtl/>
        </w:rPr>
      </w:pPr>
      <w:r>
        <w:rPr>
          <w:rFonts w:hint="cs"/>
          <w:rtl/>
        </w:rPr>
        <w:t xml:space="preserve">אבל זה מה שקורה היום. </w:t>
      </w:r>
    </w:p>
    <w:p w:rsidR="000E1DAC" w:rsidRDefault="000E1DAC" w:rsidP="000E1DAC">
      <w:pPr>
        <w:rPr>
          <w:rtl/>
        </w:rPr>
      </w:pPr>
    </w:p>
    <w:p w:rsidR="000E1DAC" w:rsidRDefault="000E1DAC" w:rsidP="000E1DAC">
      <w:pPr>
        <w:pStyle w:val="a4"/>
        <w:keepNext/>
        <w:rPr>
          <w:rtl/>
        </w:rPr>
      </w:pPr>
      <w:bookmarkStart w:id="2810" w:name="ET_speaker_איתי_עצמון_508"/>
      <w:r w:rsidRPr="000E1DAC">
        <w:rPr>
          <w:rStyle w:val="TagStyle"/>
          <w:rtl/>
        </w:rPr>
        <w:t xml:space="preserve"> &lt;&lt; דובר &gt;&gt; </w:t>
      </w:r>
      <w:r>
        <w:rPr>
          <w:rtl/>
        </w:rPr>
        <w:t>איתי עצמון:</w:t>
      </w:r>
      <w:r w:rsidRPr="000E1DAC">
        <w:rPr>
          <w:rStyle w:val="TagStyle"/>
          <w:rtl/>
        </w:rPr>
        <w:t xml:space="preserve"> &lt;&lt; דובר &gt;&gt;</w:t>
      </w:r>
      <w:r>
        <w:rPr>
          <w:rtl/>
        </w:rPr>
        <w:t xml:space="preserve">   </w:t>
      </w:r>
      <w:bookmarkEnd w:id="2810"/>
    </w:p>
    <w:p w:rsidR="000E1DAC" w:rsidRDefault="000E1DAC" w:rsidP="000E1DAC">
      <w:pPr>
        <w:pStyle w:val="KeepWithNext"/>
        <w:rPr>
          <w:rtl/>
        </w:rPr>
      </w:pPr>
    </w:p>
    <w:p w:rsidR="00E711EB" w:rsidRDefault="000E1DAC" w:rsidP="000E1DAC">
      <w:pPr>
        <w:rPr>
          <w:rtl/>
        </w:rPr>
      </w:pPr>
      <w:r>
        <w:rPr>
          <w:rFonts w:hint="cs"/>
          <w:rtl/>
        </w:rPr>
        <w:t xml:space="preserve">זה מה שקורה היום ולכן משנים אותו. הנושא הזה מוסדר היום בצו פיקוח שהוא ארכאי. זאת </w:t>
      </w:r>
      <w:bookmarkStart w:id="2811" w:name="_ETM_Q1_5651939"/>
      <w:bookmarkEnd w:id="2811"/>
      <w:r>
        <w:rPr>
          <w:rFonts w:hint="cs"/>
          <w:rtl/>
        </w:rPr>
        <w:t>אחת התכליות של הצעת החוק הזאת - - -</w:t>
      </w:r>
      <w:bookmarkStart w:id="2812" w:name="_ETM_Q1_5659399"/>
      <w:bookmarkEnd w:id="2812"/>
      <w:r>
        <w:rPr>
          <w:rFonts w:hint="cs"/>
          <w:rtl/>
        </w:rPr>
        <w:t xml:space="preserve"> ולא להסדר שנותן סמכויות או משאיר סמכויות רגולטוריות שאמורות להיות </w:t>
      </w:r>
      <w:bookmarkStart w:id="2813" w:name="_ETM_Q1_5664136"/>
      <w:bookmarkEnd w:id="2813"/>
      <w:r>
        <w:rPr>
          <w:rFonts w:hint="cs"/>
          <w:rtl/>
        </w:rPr>
        <w:t xml:space="preserve">בידי משרד ממשלתי, לגורם פרטי. זה דבר לא רצוי, </w:t>
      </w:r>
      <w:bookmarkStart w:id="2814" w:name="_ETM_Q1_5668014"/>
      <w:bookmarkEnd w:id="2814"/>
      <w:r>
        <w:rPr>
          <w:rFonts w:hint="cs"/>
          <w:rtl/>
        </w:rPr>
        <w:t xml:space="preserve">לא ראוי וטמונים בו קשיים משפטיים. </w:t>
      </w:r>
    </w:p>
    <w:p w:rsidR="000E1DAC" w:rsidRDefault="000E1DAC" w:rsidP="000E1DAC">
      <w:pPr>
        <w:rPr>
          <w:rtl/>
        </w:rPr>
      </w:pPr>
      <w:bookmarkStart w:id="2815" w:name="_ETM_Q1_5670266"/>
      <w:bookmarkStart w:id="2816" w:name="_ETM_Q1_5670343"/>
      <w:bookmarkEnd w:id="2815"/>
      <w:bookmarkEnd w:id="2816"/>
    </w:p>
    <w:p w:rsidR="000E1DAC" w:rsidRDefault="000E1DAC" w:rsidP="000E1DAC">
      <w:pPr>
        <w:pStyle w:val="af5"/>
        <w:keepNext/>
        <w:rPr>
          <w:rtl/>
        </w:rPr>
      </w:pPr>
      <w:bookmarkStart w:id="2817" w:name="ET_interruption_קריאה_509"/>
      <w:r w:rsidRPr="000E1DAC">
        <w:rPr>
          <w:rStyle w:val="TagStyle"/>
          <w:rtl/>
        </w:rPr>
        <w:t xml:space="preserve"> &lt;&lt; קריאה &gt;&gt; </w:t>
      </w:r>
      <w:r>
        <w:rPr>
          <w:rtl/>
        </w:rPr>
        <w:t>קריאה:</w:t>
      </w:r>
      <w:r w:rsidRPr="000E1DAC">
        <w:rPr>
          <w:rStyle w:val="TagStyle"/>
          <w:rtl/>
        </w:rPr>
        <w:t xml:space="preserve"> &lt;&lt; קריאה &gt;&gt;</w:t>
      </w:r>
      <w:r>
        <w:rPr>
          <w:rtl/>
        </w:rPr>
        <w:t xml:space="preserve">   </w:t>
      </w:r>
      <w:bookmarkEnd w:id="2817"/>
    </w:p>
    <w:p w:rsidR="000E1DAC" w:rsidRDefault="000E1DAC" w:rsidP="000E1DAC">
      <w:pPr>
        <w:pStyle w:val="KeepWithNext"/>
        <w:rPr>
          <w:rtl/>
        </w:rPr>
      </w:pPr>
    </w:p>
    <w:p w:rsidR="000E1DAC" w:rsidRDefault="000E1DAC" w:rsidP="000E1DAC">
      <w:pPr>
        <w:rPr>
          <w:rtl/>
        </w:rPr>
      </w:pPr>
      <w:bookmarkStart w:id="2818" w:name="_ETM_Q1_5672465"/>
      <w:bookmarkEnd w:id="2818"/>
      <w:r>
        <w:rPr>
          <w:rFonts w:hint="cs"/>
          <w:rtl/>
        </w:rPr>
        <w:t xml:space="preserve">זה לא מה שמוצע, </w:t>
      </w:r>
      <w:bookmarkStart w:id="2819" w:name="_ETM_Q1_5674762"/>
      <w:bookmarkEnd w:id="2819"/>
      <w:r>
        <w:rPr>
          <w:rFonts w:hint="cs"/>
          <w:rtl/>
        </w:rPr>
        <w:t xml:space="preserve">זה לא מה שמוצע. </w:t>
      </w:r>
    </w:p>
    <w:p w:rsidR="00F93EDE" w:rsidRDefault="00F93EDE" w:rsidP="00E711EB">
      <w:pPr>
        <w:rPr>
          <w:rtl/>
        </w:rPr>
      </w:pPr>
      <w:bookmarkStart w:id="2820" w:name="_ETM_Q1_5673141"/>
      <w:bookmarkStart w:id="2821" w:name="_ETM_Q1_5673212"/>
      <w:bookmarkStart w:id="2822" w:name="_ETM_Q1_5680203"/>
      <w:bookmarkStart w:id="2823" w:name="_ETM_Q1_5680268"/>
      <w:bookmarkStart w:id="2824" w:name="_ETM_Q1_5681265"/>
      <w:bookmarkEnd w:id="2820"/>
      <w:bookmarkEnd w:id="2821"/>
      <w:bookmarkEnd w:id="2822"/>
      <w:bookmarkEnd w:id="2823"/>
      <w:bookmarkEnd w:id="2824"/>
    </w:p>
    <w:p w:rsidR="00F93EDE" w:rsidRDefault="00F93EDE" w:rsidP="00F93EDE">
      <w:pPr>
        <w:pStyle w:val="af9"/>
        <w:keepNext/>
        <w:rPr>
          <w:rtl/>
        </w:rPr>
      </w:pPr>
      <w:bookmarkStart w:id="2825" w:name="ET_guest_743885_246"/>
      <w:r w:rsidRPr="00F93EDE">
        <w:rPr>
          <w:rStyle w:val="TagStyle"/>
          <w:rtl/>
        </w:rPr>
        <w:t xml:space="preserve"> &lt;&lt; אורח &gt;&gt; </w:t>
      </w:r>
      <w:r>
        <w:rPr>
          <w:rtl/>
        </w:rPr>
        <w:t>דורון ליבנה:</w:t>
      </w:r>
      <w:r w:rsidRPr="00F93EDE">
        <w:rPr>
          <w:rStyle w:val="TagStyle"/>
          <w:rtl/>
        </w:rPr>
        <w:t xml:space="preserve"> &lt;&lt; אורח &gt;&gt;</w:t>
      </w:r>
      <w:r>
        <w:rPr>
          <w:rtl/>
        </w:rPr>
        <w:t xml:space="preserve">   </w:t>
      </w:r>
      <w:bookmarkEnd w:id="2825"/>
    </w:p>
    <w:p w:rsidR="00F93EDE" w:rsidRDefault="00F93EDE" w:rsidP="00F93EDE">
      <w:pPr>
        <w:pStyle w:val="KeepWithNext"/>
        <w:rPr>
          <w:rtl/>
        </w:rPr>
      </w:pPr>
    </w:p>
    <w:p w:rsidR="00F93EDE" w:rsidRDefault="000E1DAC" w:rsidP="000E1DAC">
      <w:pPr>
        <w:rPr>
          <w:rtl/>
        </w:rPr>
      </w:pPr>
      <w:bookmarkStart w:id="2826" w:name="_ETM_Q1_5681647"/>
      <w:bookmarkStart w:id="2827" w:name="_ETM_Q1_5681699"/>
      <w:bookmarkEnd w:id="2826"/>
      <w:bookmarkEnd w:id="2827"/>
      <w:r>
        <w:rPr>
          <w:rFonts w:hint="cs"/>
          <w:rtl/>
        </w:rPr>
        <w:t xml:space="preserve">אני רוצה להסביר משהו: </w:t>
      </w:r>
      <w:r w:rsidR="00F93EDE">
        <w:rPr>
          <w:rFonts w:hint="cs"/>
          <w:rtl/>
        </w:rPr>
        <w:t xml:space="preserve">מועצת הדבש </w:t>
      </w:r>
      <w:bookmarkStart w:id="2828" w:name="_ETM_Q1_5685416"/>
      <w:bookmarkEnd w:id="2828"/>
      <w:r w:rsidR="00F93EDE">
        <w:rPr>
          <w:rFonts w:hint="cs"/>
          <w:rtl/>
        </w:rPr>
        <w:t>מתעסקת ב</w:t>
      </w:r>
      <w:r>
        <w:rPr>
          <w:rFonts w:hint="cs"/>
          <w:rtl/>
        </w:rPr>
        <w:t xml:space="preserve">שני מישורים: </w:t>
      </w:r>
      <w:bookmarkStart w:id="2829" w:name="_ETM_Q1_5685842"/>
      <w:bookmarkEnd w:id="2829"/>
      <w:r>
        <w:rPr>
          <w:rFonts w:hint="cs"/>
          <w:rtl/>
        </w:rPr>
        <w:t xml:space="preserve">בצד הרגולטורי שזה מתן ההיתרים היום; ובצד השני שפה אף אחד לא מכיר אותו, אבל זה עולם שלם שבזכותו אנחנו חיים. </w:t>
      </w:r>
      <w:bookmarkStart w:id="2830" w:name="_ETM_Q1_5695329"/>
      <w:bookmarkEnd w:id="2830"/>
      <w:r>
        <w:rPr>
          <w:rFonts w:hint="cs"/>
          <w:rtl/>
        </w:rPr>
        <w:t xml:space="preserve">עשיתי רשימה קצרה בדברים שמועצת הדבש מתעסקת בהם: הם מתעסקת באיכות הדבש הישראלי על-ידי דגימות ובדיקות, קשר עם גורמים מקבילים בעולם מייבוא </w:t>
      </w:r>
      <w:bookmarkStart w:id="2831" w:name="_ETM_Q1_5708584"/>
      <w:bookmarkEnd w:id="2831"/>
      <w:r>
        <w:rPr>
          <w:rFonts w:hint="cs"/>
          <w:rtl/>
        </w:rPr>
        <w:t>של ציוד וכל מיני דברים כדומה;</w:t>
      </w:r>
      <w:r w:rsidR="00F93EDE">
        <w:rPr>
          <w:rFonts w:hint="cs"/>
          <w:rtl/>
        </w:rPr>
        <w:t xml:space="preserve"> קיום ימי </w:t>
      </w:r>
      <w:bookmarkStart w:id="2832" w:name="_ETM_Q1_5709810"/>
      <w:bookmarkEnd w:id="2832"/>
      <w:r w:rsidR="00F93EDE">
        <w:rPr>
          <w:rFonts w:hint="cs"/>
          <w:rtl/>
        </w:rPr>
        <w:t xml:space="preserve">עיון </w:t>
      </w:r>
      <w:r>
        <w:rPr>
          <w:rFonts w:hint="cs"/>
          <w:rtl/>
        </w:rPr>
        <w:t xml:space="preserve">ומימון ימי עיון </w:t>
      </w:r>
      <w:bookmarkStart w:id="2833" w:name="_ETM_Q1_5714119"/>
      <w:bookmarkEnd w:id="2833"/>
      <w:r>
        <w:rPr>
          <w:rFonts w:hint="cs"/>
          <w:rtl/>
        </w:rPr>
        <w:t>לדבוראים והפצת מידע נחוץ;</w:t>
      </w:r>
      <w:r w:rsidR="00F93EDE">
        <w:rPr>
          <w:rFonts w:hint="cs"/>
          <w:rtl/>
        </w:rPr>
        <w:t xml:space="preserve"> </w:t>
      </w:r>
      <w:r>
        <w:rPr>
          <w:rFonts w:hint="cs"/>
          <w:rtl/>
        </w:rPr>
        <w:t xml:space="preserve">סיוע בכל הקשור לפשיעה החקלאית דרך פיתוח של </w:t>
      </w:r>
      <w:proofErr w:type="spellStart"/>
      <w:r>
        <w:rPr>
          <w:rFonts w:hint="cs"/>
          <w:rtl/>
        </w:rPr>
        <w:t>איתורנים</w:t>
      </w:r>
      <w:proofErr w:type="spellEnd"/>
      <w:r>
        <w:rPr>
          <w:rFonts w:hint="cs"/>
          <w:rtl/>
        </w:rPr>
        <w:t xml:space="preserve"> שאנחנו שמים בכוורות, </w:t>
      </w:r>
      <w:r w:rsidR="00F93EDE">
        <w:rPr>
          <w:rFonts w:hint="cs"/>
          <w:rtl/>
        </w:rPr>
        <w:t xml:space="preserve">פרויקטים עם השומר </w:t>
      </w:r>
      <w:bookmarkStart w:id="2834" w:name="_ETM_Q1_5724552"/>
      <w:bookmarkEnd w:id="2834"/>
      <w:r>
        <w:rPr>
          <w:rFonts w:hint="cs"/>
          <w:rtl/>
        </w:rPr>
        <w:t xml:space="preserve">החדש, קשר עם </w:t>
      </w:r>
      <w:bookmarkStart w:id="2835" w:name="_ETM_Q1_5726616"/>
      <w:bookmarkEnd w:id="2835"/>
      <w:r>
        <w:rPr>
          <w:rFonts w:hint="cs"/>
          <w:rtl/>
        </w:rPr>
        <w:t xml:space="preserve">מג"ב והרשימה עוד ארוכה. אני לא רוצה להיכנס לכל נושא </w:t>
      </w:r>
      <w:bookmarkStart w:id="2836" w:name="_ETM_Q1_5730272"/>
      <w:bookmarkEnd w:id="2836"/>
      <w:r>
        <w:rPr>
          <w:rFonts w:hint="cs"/>
          <w:rtl/>
        </w:rPr>
        <w:t xml:space="preserve">ולהסביר אותו חצי שעה; מטרדי דבורים </w:t>
      </w:r>
      <w:r>
        <w:rPr>
          <w:rtl/>
        </w:rPr>
        <w:t>–</w:t>
      </w:r>
      <w:r>
        <w:rPr>
          <w:rFonts w:hint="cs"/>
          <w:rtl/>
        </w:rPr>
        <w:t xml:space="preserve"> ממקום שדבורים מגיעות להגיע בבריכות שחייה דרך קונדיטוריה שהם מקבלים צעקות בבוקר שעל המתוק של הסופגנייה מגיעות מיליון דבורים. זה נשמע </w:t>
      </w:r>
      <w:bookmarkStart w:id="2837" w:name="_ETM_Q1_5746163"/>
      <w:bookmarkEnd w:id="2837"/>
      <w:r>
        <w:rPr>
          <w:rFonts w:hint="cs"/>
          <w:rtl/>
        </w:rPr>
        <w:t xml:space="preserve">מצחיק אבל זה דבר שמתעסקים </w:t>
      </w:r>
      <w:proofErr w:type="spellStart"/>
      <w:r>
        <w:rPr>
          <w:rFonts w:hint="cs"/>
          <w:rtl/>
        </w:rPr>
        <w:t>איתו</w:t>
      </w:r>
      <w:proofErr w:type="spellEnd"/>
      <w:r>
        <w:rPr>
          <w:rFonts w:hint="cs"/>
          <w:rtl/>
        </w:rPr>
        <w:t xml:space="preserve"> יום-יום; מחקרים, ייבוא תכשירים וטרינריים - -</w:t>
      </w:r>
      <w:r w:rsidR="00F93EDE">
        <w:rPr>
          <w:rFonts w:hint="cs"/>
          <w:rtl/>
        </w:rPr>
        <w:t xml:space="preserve"> </w:t>
      </w:r>
    </w:p>
    <w:p w:rsidR="00F93EDE" w:rsidRDefault="00F93EDE" w:rsidP="00F93EDE">
      <w:pPr>
        <w:rPr>
          <w:rtl/>
        </w:rPr>
      </w:pPr>
      <w:bookmarkStart w:id="2838" w:name="_ETM_Q1_5751175"/>
      <w:bookmarkStart w:id="2839" w:name="_ETM_Q1_5751247"/>
      <w:bookmarkEnd w:id="2838"/>
      <w:bookmarkEnd w:id="2839"/>
    </w:p>
    <w:p w:rsidR="00F93EDE" w:rsidRDefault="00F93EDE" w:rsidP="00F93EDE">
      <w:pPr>
        <w:pStyle w:val="af6"/>
        <w:keepNext/>
        <w:rPr>
          <w:rtl/>
        </w:rPr>
      </w:pPr>
      <w:bookmarkStart w:id="2840" w:name="ET_yor_5159_247"/>
      <w:r w:rsidRPr="00F93EDE">
        <w:rPr>
          <w:rStyle w:val="TagStyle"/>
          <w:rtl/>
        </w:rPr>
        <w:t xml:space="preserve"> &lt;&lt; יור &gt;&gt; </w:t>
      </w:r>
      <w:r>
        <w:rPr>
          <w:rtl/>
        </w:rPr>
        <w:t>היו"ר דוד ביטן:</w:t>
      </w:r>
      <w:r w:rsidRPr="00F93EDE">
        <w:rPr>
          <w:rStyle w:val="TagStyle"/>
          <w:rtl/>
        </w:rPr>
        <w:t xml:space="preserve"> &lt;&lt; יור &gt;&gt;</w:t>
      </w:r>
      <w:r>
        <w:rPr>
          <w:rtl/>
        </w:rPr>
        <w:t xml:space="preserve">   </w:t>
      </w:r>
      <w:bookmarkEnd w:id="2840"/>
    </w:p>
    <w:p w:rsidR="00F93EDE" w:rsidRDefault="00F93EDE" w:rsidP="00F93EDE">
      <w:pPr>
        <w:pStyle w:val="KeepWithNext"/>
        <w:rPr>
          <w:rtl/>
        </w:rPr>
      </w:pPr>
    </w:p>
    <w:p w:rsidR="000E1DAC" w:rsidRDefault="000E1DAC" w:rsidP="000E1DAC">
      <w:pPr>
        <w:rPr>
          <w:rtl/>
        </w:rPr>
      </w:pPr>
      <w:bookmarkStart w:id="2841" w:name="_ETM_Q1_5752252"/>
      <w:bookmarkEnd w:id="2841"/>
      <w:r>
        <w:rPr>
          <w:rFonts w:hint="cs"/>
          <w:rtl/>
        </w:rPr>
        <w:t xml:space="preserve">רגע, רגע, </w:t>
      </w:r>
      <w:bookmarkStart w:id="2842" w:name="_ETM_Q1_5754057"/>
      <w:bookmarkEnd w:id="2842"/>
      <w:r>
        <w:rPr>
          <w:rFonts w:hint="cs"/>
          <w:rtl/>
        </w:rPr>
        <w:t xml:space="preserve">עכשיו </w:t>
      </w:r>
      <w:r w:rsidR="00F93EDE">
        <w:rPr>
          <w:rFonts w:hint="cs"/>
          <w:rtl/>
        </w:rPr>
        <w:t xml:space="preserve">אתה יכול לתת לי </w:t>
      </w:r>
      <w:bookmarkStart w:id="2843" w:name="_ETM_Q1_5754535"/>
      <w:bookmarkStart w:id="2844" w:name="_ETM_Q1_5755211"/>
      <w:bookmarkStart w:id="2845" w:name="_ETM_Q1_5755275"/>
      <w:bookmarkEnd w:id="2843"/>
      <w:bookmarkEnd w:id="2844"/>
      <w:bookmarkEnd w:id="2845"/>
      <w:r>
        <w:rPr>
          <w:rFonts w:hint="cs"/>
          <w:rtl/>
        </w:rPr>
        <w:t>- - -</w:t>
      </w:r>
      <w:bookmarkStart w:id="2846" w:name="_ETM_Q1_5757287"/>
      <w:bookmarkEnd w:id="2846"/>
    </w:p>
    <w:p w:rsidR="000E1DAC" w:rsidRDefault="000E1DAC" w:rsidP="000E1DAC">
      <w:pPr>
        <w:ind w:firstLine="0"/>
        <w:rPr>
          <w:rtl/>
        </w:rPr>
      </w:pPr>
      <w:bookmarkStart w:id="2847" w:name="_ETM_Q1_5757377"/>
      <w:bookmarkStart w:id="2848" w:name="_ETM_Q1_5757808"/>
      <w:bookmarkStart w:id="2849" w:name="_ETM_Q1_5757880"/>
      <w:bookmarkStart w:id="2850" w:name="_ETM_Q1_5759510"/>
      <w:bookmarkEnd w:id="2847"/>
      <w:bookmarkEnd w:id="2848"/>
      <w:bookmarkEnd w:id="2849"/>
      <w:bookmarkEnd w:id="2850"/>
    </w:p>
    <w:p w:rsidR="00F93EDE" w:rsidRDefault="00F93EDE" w:rsidP="000E1DAC">
      <w:pPr>
        <w:rPr>
          <w:rtl/>
        </w:rPr>
      </w:pPr>
      <w:bookmarkStart w:id="2851" w:name="_ETM_Q1_5759658"/>
      <w:bookmarkEnd w:id="2851"/>
      <w:r>
        <w:rPr>
          <w:rFonts w:hint="cs"/>
          <w:rtl/>
        </w:rPr>
        <w:t xml:space="preserve"> מה התקציב? </w:t>
      </w:r>
    </w:p>
    <w:p w:rsidR="00F93EDE" w:rsidRDefault="00F93EDE" w:rsidP="00F93EDE">
      <w:pPr>
        <w:rPr>
          <w:rtl/>
        </w:rPr>
      </w:pPr>
      <w:bookmarkStart w:id="2852" w:name="_ETM_Q1_5761235"/>
      <w:bookmarkStart w:id="2853" w:name="_ETM_Q1_5761305"/>
      <w:bookmarkStart w:id="2854" w:name="_ETM_Q1_5790546"/>
      <w:bookmarkEnd w:id="2852"/>
      <w:bookmarkEnd w:id="2853"/>
      <w:bookmarkEnd w:id="2854"/>
    </w:p>
    <w:p w:rsidR="00F93EDE" w:rsidRDefault="00F93EDE" w:rsidP="00F93EDE">
      <w:pPr>
        <w:pStyle w:val="af9"/>
        <w:keepNext/>
        <w:rPr>
          <w:rtl/>
        </w:rPr>
      </w:pPr>
      <w:bookmarkStart w:id="2855" w:name="ET_guest_746952_248"/>
      <w:r w:rsidRPr="00F93EDE">
        <w:rPr>
          <w:rStyle w:val="TagStyle"/>
          <w:rtl/>
        </w:rPr>
        <w:t xml:space="preserve"> &lt;&lt; אורח &gt;&gt; </w:t>
      </w:r>
      <w:r>
        <w:rPr>
          <w:rtl/>
        </w:rPr>
        <w:t>אופי רייך:</w:t>
      </w:r>
      <w:r w:rsidRPr="00F93EDE">
        <w:rPr>
          <w:rStyle w:val="TagStyle"/>
          <w:rtl/>
        </w:rPr>
        <w:t xml:space="preserve"> &lt;&lt; אורח &gt;&gt;</w:t>
      </w:r>
      <w:r>
        <w:rPr>
          <w:rtl/>
        </w:rPr>
        <w:t xml:space="preserve">   </w:t>
      </w:r>
      <w:bookmarkEnd w:id="2855"/>
    </w:p>
    <w:p w:rsidR="00F93EDE" w:rsidRDefault="00F93EDE" w:rsidP="00F93EDE">
      <w:pPr>
        <w:pStyle w:val="KeepWithNext"/>
        <w:rPr>
          <w:rtl/>
        </w:rPr>
      </w:pPr>
    </w:p>
    <w:p w:rsidR="00F93EDE" w:rsidRDefault="000E1DAC" w:rsidP="00F93EDE">
      <w:pPr>
        <w:rPr>
          <w:rtl/>
        </w:rPr>
      </w:pPr>
      <w:bookmarkStart w:id="2856" w:name="_ETM_Q1_5790976"/>
      <w:bookmarkStart w:id="2857" w:name="_ETM_Q1_5791031"/>
      <w:bookmarkEnd w:id="2856"/>
      <w:bookmarkEnd w:id="2857"/>
      <w:r>
        <w:rPr>
          <w:rFonts w:hint="cs"/>
          <w:rtl/>
        </w:rPr>
        <w:t xml:space="preserve">3.6 מיליון שקל. </w:t>
      </w:r>
    </w:p>
    <w:p w:rsidR="00F93EDE" w:rsidRDefault="00F93EDE" w:rsidP="00F93EDE">
      <w:pPr>
        <w:rPr>
          <w:rtl/>
        </w:rPr>
      </w:pPr>
      <w:bookmarkStart w:id="2858" w:name="_ETM_Q1_5792464"/>
      <w:bookmarkStart w:id="2859" w:name="_ETM_Q1_5792544"/>
      <w:bookmarkStart w:id="2860" w:name="_ETM_Q1_5799081"/>
      <w:bookmarkEnd w:id="2858"/>
      <w:bookmarkEnd w:id="2859"/>
      <w:bookmarkEnd w:id="2860"/>
    </w:p>
    <w:p w:rsidR="001D05AA" w:rsidRDefault="001D05AA" w:rsidP="001D05AA">
      <w:pPr>
        <w:pStyle w:val="af6"/>
        <w:keepNext/>
        <w:rPr>
          <w:rtl/>
        </w:rPr>
      </w:pPr>
      <w:bookmarkStart w:id="2861" w:name="ET_yor_5159_510"/>
      <w:r w:rsidRPr="001D05AA">
        <w:rPr>
          <w:rStyle w:val="TagStyle"/>
          <w:rtl/>
        </w:rPr>
        <w:t xml:space="preserve"> &lt;&lt; יור &gt;&gt; </w:t>
      </w:r>
      <w:r>
        <w:rPr>
          <w:rtl/>
        </w:rPr>
        <w:t>היו"ר דוד ביטן:</w:t>
      </w:r>
      <w:r w:rsidRPr="001D05AA">
        <w:rPr>
          <w:rStyle w:val="TagStyle"/>
          <w:rtl/>
        </w:rPr>
        <w:t xml:space="preserve"> &lt;&lt; יור &gt;&gt;</w:t>
      </w:r>
      <w:r>
        <w:rPr>
          <w:rtl/>
        </w:rPr>
        <w:t xml:space="preserve">   </w:t>
      </w:r>
      <w:bookmarkEnd w:id="2861"/>
    </w:p>
    <w:p w:rsidR="001D05AA" w:rsidRDefault="001D05AA" w:rsidP="001D05AA">
      <w:pPr>
        <w:pStyle w:val="KeepWithNext"/>
        <w:rPr>
          <w:rtl/>
        </w:rPr>
      </w:pPr>
    </w:p>
    <w:p w:rsidR="001D05AA" w:rsidRDefault="001D05AA" w:rsidP="001D05AA">
      <w:pPr>
        <w:rPr>
          <w:rtl/>
        </w:rPr>
      </w:pPr>
      <w:r>
        <w:rPr>
          <w:rFonts w:hint="cs"/>
          <w:rtl/>
        </w:rPr>
        <w:t xml:space="preserve">ועכשיו אתם גובים את האגרות? </w:t>
      </w:r>
      <w:bookmarkStart w:id="2862" w:name="_ETM_Q1_5766536"/>
      <w:bookmarkEnd w:id="2862"/>
    </w:p>
    <w:p w:rsidR="001D05AA" w:rsidRDefault="001D05AA" w:rsidP="001D05AA">
      <w:pPr>
        <w:rPr>
          <w:rtl/>
        </w:rPr>
      </w:pPr>
      <w:bookmarkStart w:id="2863" w:name="_ETM_Q1_5766601"/>
      <w:bookmarkEnd w:id="2863"/>
    </w:p>
    <w:p w:rsidR="001D05AA" w:rsidRDefault="001D05AA" w:rsidP="001D05AA">
      <w:pPr>
        <w:pStyle w:val="af5"/>
        <w:keepNext/>
        <w:rPr>
          <w:rtl/>
        </w:rPr>
      </w:pPr>
      <w:bookmarkStart w:id="2864" w:name="ET_interruption_קריאה_511"/>
      <w:r w:rsidRPr="001D05AA">
        <w:rPr>
          <w:rStyle w:val="TagStyle"/>
          <w:rtl/>
        </w:rPr>
        <w:t xml:space="preserve"> &lt;&lt; קריאה &gt;&gt; </w:t>
      </w:r>
      <w:r>
        <w:rPr>
          <w:rtl/>
        </w:rPr>
        <w:t>קריאה:</w:t>
      </w:r>
      <w:r w:rsidRPr="001D05AA">
        <w:rPr>
          <w:rStyle w:val="TagStyle"/>
          <w:rtl/>
        </w:rPr>
        <w:t xml:space="preserve"> &lt;&lt; קריאה &gt;&gt;</w:t>
      </w:r>
      <w:r>
        <w:rPr>
          <w:rtl/>
        </w:rPr>
        <w:t xml:space="preserve">   </w:t>
      </w:r>
      <w:bookmarkEnd w:id="2864"/>
    </w:p>
    <w:p w:rsidR="001D05AA" w:rsidRDefault="001D05AA" w:rsidP="001D05AA">
      <w:pPr>
        <w:pStyle w:val="KeepWithNext"/>
        <w:rPr>
          <w:rtl/>
        </w:rPr>
      </w:pPr>
    </w:p>
    <w:p w:rsidR="001D05AA" w:rsidRDefault="001D05AA" w:rsidP="001D05AA">
      <w:pPr>
        <w:rPr>
          <w:rtl/>
        </w:rPr>
      </w:pPr>
      <w:r>
        <w:rPr>
          <w:rFonts w:hint="cs"/>
          <w:rtl/>
        </w:rPr>
        <w:t xml:space="preserve">המועצה גובה את האגרות. </w:t>
      </w:r>
    </w:p>
    <w:p w:rsidR="001D05AA" w:rsidRDefault="001D05AA" w:rsidP="001D05AA">
      <w:pPr>
        <w:rPr>
          <w:rtl/>
        </w:rPr>
      </w:pPr>
      <w:bookmarkStart w:id="2865" w:name="_ETM_Q1_5768577"/>
      <w:bookmarkStart w:id="2866" w:name="_ETM_Q1_5768626"/>
      <w:bookmarkEnd w:id="2865"/>
      <w:bookmarkEnd w:id="2866"/>
    </w:p>
    <w:p w:rsidR="001D05AA" w:rsidRDefault="001D05AA" w:rsidP="001D05AA">
      <w:pPr>
        <w:pStyle w:val="af6"/>
        <w:keepNext/>
        <w:rPr>
          <w:rtl/>
        </w:rPr>
      </w:pPr>
      <w:bookmarkStart w:id="2867" w:name="ET_yor_5159_512"/>
      <w:r w:rsidRPr="001D05AA">
        <w:rPr>
          <w:rStyle w:val="TagStyle"/>
          <w:rtl/>
        </w:rPr>
        <w:t xml:space="preserve"> &lt;&lt; יור &gt;&gt; </w:t>
      </w:r>
      <w:r>
        <w:rPr>
          <w:rtl/>
        </w:rPr>
        <w:t>היו"ר דוד ביטן:</w:t>
      </w:r>
      <w:r w:rsidRPr="001D05AA">
        <w:rPr>
          <w:rStyle w:val="TagStyle"/>
          <w:rtl/>
        </w:rPr>
        <w:t xml:space="preserve"> &lt;&lt; יור &gt;&gt;</w:t>
      </w:r>
      <w:r>
        <w:rPr>
          <w:rtl/>
        </w:rPr>
        <w:t xml:space="preserve">   </w:t>
      </w:r>
      <w:bookmarkEnd w:id="2867"/>
    </w:p>
    <w:p w:rsidR="001D05AA" w:rsidRDefault="001D05AA" w:rsidP="001D05AA">
      <w:pPr>
        <w:pStyle w:val="KeepWithNext"/>
        <w:rPr>
          <w:rtl/>
        </w:rPr>
      </w:pPr>
    </w:p>
    <w:p w:rsidR="001D05AA" w:rsidRDefault="001D05AA" w:rsidP="001D05AA">
      <w:pPr>
        <w:rPr>
          <w:rtl/>
        </w:rPr>
      </w:pPr>
      <w:bookmarkStart w:id="2868" w:name="_ETM_Q1_5769707"/>
      <w:bookmarkEnd w:id="2868"/>
      <w:r>
        <w:rPr>
          <w:rFonts w:hint="cs"/>
          <w:rtl/>
        </w:rPr>
        <w:t xml:space="preserve">יופי. אז תרשום שבשלוש השנים הבאות הם יממנו על סמך האגרות. </w:t>
      </w:r>
    </w:p>
    <w:p w:rsidR="001D05AA" w:rsidRDefault="001D05AA" w:rsidP="001D05AA">
      <w:pPr>
        <w:rPr>
          <w:rtl/>
        </w:rPr>
      </w:pPr>
      <w:bookmarkStart w:id="2869" w:name="_ETM_Q1_5777193"/>
      <w:bookmarkStart w:id="2870" w:name="_ETM_Q1_5777241"/>
      <w:bookmarkEnd w:id="2869"/>
      <w:bookmarkEnd w:id="2870"/>
    </w:p>
    <w:p w:rsidR="001D05AA" w:rsidRDefault="001D05AA" w:rsidP="001D05AA">
      <w:pPr>
        <w:pStyle w:val="af5"/>
        <w:keepNext/>
        <w:rPr>
          <w:rtl/>
        </w:rPr>
      </w:pPr>
      <w:bookmarkStart w:id="2871" w:name="ET_interruption_קריאות_513"/>
      <w:r w:rsidRPr="001D05AA">
        <w:rPr>
          <w:rStyle w:val="TagStyle"/>
          <w:rtl/>
        </w:rPr>
        <w:t xml:space="preserve"> &lt;&lt; קריאה &gt;&gt; </w:t>
      </w:r>
      <w:r>
        <w:rPr>
          <w:rtl/>
        </w:rPr>
        <w:t>קריאות:</w:t>
      </w:r>
      <w:r w:rsidRPr="001D05AA">
        <w:rPr>
          <w:rStyle w:val="TagStyle"/>
          <w:rtl/>
        </w:rPr>
        <w:t xml:space="preserve"> &lt;&lt; קריאה &gt;&gt;</w:t>
      </w:r>
      <w:r>
        <w:rPr>
          <w:rtl/>
        </w:rPr>
        <w:t xml:space="preserve">   </w:t>
      </w:r>
      <w:bookmarkEnd w:id="2871"/>
    </w:p>
    <w:p w:rsidR="001D05AA" w:rsidRDefault="001D05AA" w:rsidP="001D05AA">
      <w:pPr>
        <w:pStyle w:val="KeepWithNext"/>
        <w:rPr>
          <w:rtl/>
        </w:rPr>
      </w:pPr>
    </w:p>
    <w:p w:rsidR="001D05AA" w:rsidRDefault="001D05AA" w:rsidP="001D05AA">
      <w:pPr>
        <w:rPr>
          <w:rtl/>
        </w:rPr>
      </w:pPr>
      <w:r>
        <w:rPr>
          <w:rFonts w:hint="cs"/>
          <w:rtl/>
        </w:rPr>
        <w:t xml:space="preserve">ומה אחרי שלוש שנים? </w:t>
      </w:r>
      <w:bookmarkStart w:id="2872" w:name="_ETM_Q1_5786518"/>
      <w:bookmarkStart w:id="2873" w:name="_ETM_Q1_5786813"/>
      <w:bookmarkEnd w:id="2872"/>
      <w:bookmarkEnd w:id="2873"/>
    </w:p>
    <w:p w:rsidR="001D05AA" w:rsidRDefault="001D05AA" w:rsidP="001D05AA">
      <w:pPr>
        <w:rPr>
          <w:rtl/>
        </w:rPr>
      </w:pPr>
      <w:bookmarkStart w:id="2874" w:name="_ETM_Q1_5786863"/>
      <w:bookmarkEnd w:id="2874"/>
    </w:p>
    <w:p w:rsidR="001D05AA" w:rsidRDefault="001D05AA" w:rsidP="001D05AA">
      <w:pPr>
        <w:pStyle w:val="af6"/>
        <w:keepNext/>
        <w:rPr>
          <w:rtl/>
        </w:rPr>
      </w:pPr>
      <w:bookmarkStart w:id="2875" w:name="ET_yor_5159_514"/>
      <w:r w:rsidRPr="001D05AA">
        <w:rPr>
          <w:rStyle w:val="TagStyle"/>
          <w:rtl/>
        </w:rPr>
        <w:t xml:space="preserve"> &lt;&lt; יור &gt;&gt; </w:t>
      </w:r>
      <w:r>
        <w:rPr>
          <w:rtl/>
        </w:rPr>
        <w:t>היו"ר דוד ביטן:</w:t>
      </w:r>
      <w:r w:rsidRPr="001D05AA">
        <w:rPr>
          <w:rStyle w:val="TagStyle"/>
          <w:rtl/>
        </w:rPr>
        <w:t xml:space="preserve"> &lt;&lt; יור &gt;&gt;</w:t>
      </w:r>
      <w:r>
        <w:rPr>
          <w:rtl/>
        </w:rPr>
        <w:t xml:space="preserve">   </w:t>
      </w:r>
      <w:bookmarkEnd w:id="2875"/>
    </w:p>
    <w:p w:rsidR="001D05AA" w:rsidRDefault="001D05AA" w:rsidP="001D05AA">
      <w:pPr>
        <w:pStyle w:val="KeepWithNext"/>
        <w:rPr>
          <w:rtl/>
        </w:rPr>
      </w:pPr>
    </w:p>
    <w:p w:rsidR="001D05AA" w:rsidRDefault="001D05AA" w:rsidP="001D05AA">
      <w:pPr>
        <w:ind w:firstLine="0"/>
        <w:rPr>
          <w:rtl/>
        </w:rPr>
      </w:pPr>
      <w:bookmarkStart w:id="2876" w:name="_ETM_Q1_5787856"/>
      <w:bookmarkEnd w:id="2876"/>
      <w:r>
        <w:rPr>
          <w:rtl/>
        </w:rPr>
        <w:tab/>
      </w:r>
      <w:r>
        <w:rPr>
          <w:rFonts w:hint="cs"/>
          <w:rtl/>
        </w:rPr>
        <w:t>הם יממנו את התקציב - - -</w:t>
      </w:r>
    </w:p>
    <w:p w:rsidR="001D05AA" w:rsidRDefault="001D05AA" w:rsidP="001D05AA">
      <w:pPr>
        <w:ind w:firstLine="0"/>
        <w:rPr>
          <w:rtl/>
        </w:rPr>
      </w:pPr>
      <w:bookmarkStart w:id="2877" w:name="_ETM_Q1_5789201"/>
      <w:bookmarkStart w:id="2878" w:name="_ETM_Q1_5789276"/>
      <w:bookmarkStart w:id="2879" w:name="_ETM_Q1_5790985"/>
      <w:bookmarkStart w:id="2880" w:name="_ETM_Q1_5791070"/>
      <w:bookmarkEnd w:id="2877"/>
      <w:bookmarkEnd w:id="2878"/>
      <w:bookmarkEnd w:id="2879"/>
      <w:bookmarkEnd w:id="2880"/>
    </w:p>
    <w:p w:rsidR="001D05AA" w:rsidRDefault="001D05AA" w:rsidP="001D05AA">
      <w:pPr>
        <w:pStyle w:val="a4"/>
        <w:keepNext/>
        <w:rPr>
          <w:rtl/>
        </w:rPr>
      </w:pPr>
      <w:bookmarkStart w:id="2881" w:name="ET_speaker_6460_515"/>
      <w:r w:rsidRPr="001D05A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D05AA">
        <w:rPr>
          <w:rStyle w:val="TagStyle"/>
          <w:rtl/>
        </w:rPr>
        <w:t xml:space="preserve"> &lt;&lt; דובר &gt;&gt;</w:t>
      </w:r>
      <w:r>
        <w:rPr>
          <w:rtl/>
        </w:rPr>
        <w:t xml:space="preserve">   </w:t>
      </w:r>
      <w:bookmarkEnd w:id="2881"/>
    </w:p>
    <w:p w:rsidR="001D05AA" w:rsidRDefault="001D05AA" w:rsidP="001D05AA">
      <w:pPr>
        <w:pStyle w:val="KeepWithNext"/>
        <w:rPr>
          <w:rtl/>
        </w:rPr>
      </w:pPr>
    </w:p>
    <w:p w:rsidR="001D05AA" w:rsidRDefault="001D05AA" w:rsidP="001D05AA">
      <w:pPr>
        <w:rPr>
          <w:rtl/>
        </w:rPr>
      </w:pPr>
      <w:r>
        <w:rPr>
          <w:rFonts w:hint="cs"/>
          <w:rtl/>
        </w:rPr>
        <w:t xml:space="preserve">אז אין עוד הכנסות. </w:t>
      </w:r>
    </w:p>
    <w:p w:rsidR="001D05AA" w:rsidRDefault="001D05AA" w:rsidP="001D05AA">
      <w:pPr>
        <w:rPr>
          <w:rtl/>
        </w:rPr>
      </w:pPr>
    </w:p>
    <w:p w:rsidR="001D05AA" w:rsidRDefault="001D05AA" w:rsidP="001D05AA">
      <w:pPr>
        <w:pStyle w:val="af9"/>
        <w:keepNext/>
        <w:rPr>
          <w:rtl/>
        </w:rPr>
      </w:pPr>
      <w:bookmarkStart w:id="2882" w:name="ET_guest_848080_516"/>
      <w:r w:rsidRPr="001D05AA">
        <w:rPr>
          <w:rStyle w:val="TagStyle"/>
          <w:rtl/>
        </w:rPr>
        <w:t xml:space="preserve"> &lt;&lt; אורח &gt;&gt; </w:t>
      </w:r>
      <w:r>
        <w:rPr>
          <w:rtl/>
        </w:rPr>
        <w:t>אורי דורמן:</w:t>
      </w:r>
      <w:r w:rsidRPr="001D05AA">
        <w:rPr>
          <w:rStyle w:val="TagStyle"/>
          <w:rtl/>
        </w:rPr>
        <w:t xml:space="preserve"> &lt;&lt; אורח &gt;&gt;</w:t>
      </w:r>
      <w:r>
        <w:rPr>
          <w:rtl/>
        </w:rPr>
        <w:t xml:space="preserve">   </w:t>
      </w:r>
      <w:bookmarkEnd w:id="2882"/>
    </w:p>
    <w:p w:rsidR="001D05AA" w:rsidRDefault="001D05AA" w:rsidP="001D05AA">
      <w:pPr>
        <w:pStyle w:val="KeepWithNext"/>
        <w:rPr>
          <w:rtl/>
        </w:rPr>
      </w:pPr>
    </w:p>
    <w:p w:rsidR="001D05AA" w:rsidRDefault="001D05AA" w:rsidP="001D05AA">
      <w:pPr>
        <w:rPr>
          <w:rtl/>
        </w:rPr>
      </w:pPr>
      <w:r>
        <w:rPr>
          <w:rFonts w:hint="cs"/>
          <w:rtl/>
        </w:rPr>
        <w:t xml:space="preserve">אין. </w:t>
      </w:r>
      <w:bookmarkStart w:id="2883" w:name="_ETM_Q1_5784598"/>
      <w:bookmarkEnd w:id="2883"/>
    </w:p>
    <w:p w:rsidR="001D05AA" w:rsidRDefault="001D05AA" w:rsidP="001D05AA">
      <w:pPr>
        <w:rPr>
          <w:rtl/>
        </w:rPr>
      </w:pPr>
      <w:bookmarkStart w:id="2884" w:name="_ETM_Q1_5784668"/>
      <w:bookmarkEnd w:id="2884"/>
    </w:p>
    <w:p w:rsidR="001D05AA" w:rsidRDefault="001D05AA" w:rsidP="001D05AA">
      <w:pPr>
        <w:pStyle w:val="a4"/>
        <w:keepNext/>
        <w:rPr>
          <w:rtl/>
        </w:rPr>
      </w:pPr>
      <w:bookmarkStart w:id="2885" w:name="ET_speaker_6460_517"/>
      <w:r w:rsidRPr="001D05A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D05AA">
        <w:rPr>
          <w:rStyle w:val="TagStyle"/>
          <w:rtl/>
        </w:rPr>
        <w:t xml:space="preserve"> &lt;&lt; דובר &gt;&gt;</w:t>
      </w:r>
      <w:r>
        <w:rPr>
          <w:rtl/>
        </w:rPr>
        <w:t xml:space="preserve">   </w:t>
      </w:r>
      <w:bookmarkEnd w:id="2885"/>
    </w:p>
    <w:p w:rsidR="001D05AA" w:rsidRDefault="001D05AA" w:rsidP="001D05AA">
      <w:pPr>
        <w:pStyle w:val="KeepWithNext"/>
        <w:rPr>
          <w:rtl/>
        </w:rPr>
      </w:pPr>
    </w:p>
    <w:p w:rsidR="001D05AA" w:rsidRDefault="001D05AA" w:rsidP="001D05AA">
      <w:pPr>
        <w:rPr>
          <w:rtl/>
        </w:rPr>
      </w:pPr>
      <w:r>
        <w:rPr>
          <w:rFonts w:hint="cs"/>
          <w:rtl/>
        </w:rPr>
        <w:t xml:space="preserve">רק האגרות. </w:t>
      </w:r>
    </w:p>
    <w:p w:rsidR="001D05AA" w:rsidRDefault="001D05AA" w:rsidP="001D05AA">
      <w:pPr>
        <w:rPr>
          <w:rtl/>
        </w:rPr>
      </w:pPr>
      <w:bookmarkStart w:id="2886" w:name="_ETM_Q1_5786160"/>
      <w:bookmarkStart w:id="2887" w:name="_ETM_Q1_5786234"/>
      <w:bookmarkEnd w:id="2886"/>
      <w:bookmarkEnd w:id="2887"/>
    </w:p>
    <w:p w:rsidR="001D05AA" w:rsidRDefault="001D05AA" w:rsidP="001D05AA">
      <w:pPr>
        <w:rPr>
          <w:rtl/>
        </w:rPr>
      </w:pPr>
      <w:r>
        <w:rPr>
          <w:rFonts w:hint="cs"/>
          <w:rtl/>
        </w:rPr>
        <w:t xml:space="preserve">אז מה יהיה בעוד שלוש שנים? </w:t>
      </w:r>
    </w:p>
    <w:p w:rsidR="001D05AA" w:rsidRDefault="001D05AA" w:rsidP="001D05AA">
      <w:pPr>
        <w:rPr>
          <w:rtl/>
        </w:rPr>
      </w:pPr>
      <w:bookmarkStart w:id="2888" w:name="_ETM_Q1_5789453"/>
      <w:bookmarkStart w:id="2889" w:name="_ETM_Q1_5789520"/>
      <w:bookmarkEnd w:id="2888"/>
      <w:bookmarkEnd w:id="2889"/>
    </w:p>
    <w:p w:rsidR="001D05AA" w:rsidRDefault="001D05AA" w:rsidP="001D05AA">
      <w:pPr>
        <w:pStyle w:val="af6"/>
        <w:keepNext/>
        <w:rPr>
          <w:rtl/>
        </w:rPr>
      </w:pPr>
      <w:bookmarkStart w:id="2890" w:name="ET_yor_5159_518"/>
      <w:r w:rsidRPr="001D05AA">
        <w:rPr>
          <w:rStyle w:val="TagStyle"/>
          <w:rtl/>
        </w:rPr>
        <w:t xml:space="preserve"> &lt;&lt; יור &gt;&gt; </w:t>
      </w:r>
      <w:r>
        <w:rPr>
          <w:rtl/>
        </w:rPr>
        <w:t>היו"ר דוד ביטן:</w:t>
      </w:r>
      <w:r w:rsidRPr="001D05AA">
        <w:rPr>
          <w:rStyle w:val="TagStyle"/>
          <w:rtl/>
        </w:rPr>
        <w:t xml:space="preserve"> &lt;&lt; יור &gt;&gt;</w:t>
      </w:r>
      <w:r>
        <w:rPr>
          <w:rtl/>
        </w:rPr>
        <w:t xml:space="preserve">   </w:t>
      </w:r>
      <w:bookmarkEnd w:id="2890"/>
    </w:p>
    <w:p w:rsidR="001D05AA" w:rsidRDefault="001D05AA" w:rsidP="001D05AA">
      <w:pPr>
        <w:pStyle w:val="KeepWithNext"/>
        <w:rPr>
          <w:rtl/>
        </w:rPr>
      </w:pPr>
    </w:p>
    <w:p w:rsidR="001D05AA" w:rsidRDefault="001D05AA" w:rsidP="001D05AA">
      <w:pPr>
        <w:rPr>
          <w:rtl/>
        </w:rPr>
      </w:pPr>
      <w:bookmarkStart w:id="2891" w:name="_ETM_Q1_5790813"/>
      <w:bookmarkEnd w:id="2891"/>
      <w:r>
        <w:rPr>
          <w:rFonts w:hint="cs"/>
          <w:rtl/>
        </w:rPr>
        <w:t xml:space="preserve">אחר כך הם רשאים </w:t>
      </w:r>
      <w:r>
        <w:rPr>
          <w:rtl/>
        </w:rPr>
        <w:t>–</w:t>
      </w:r>
      <w:r>
        <w:rPr>
          <w:rFonts w:hint="cs"/>
          <w:rtl/>
        </w:rPr>
        <w:t xml:space="preserve"> שיעשו מה שהם רוצים. </w:t>
      </w:r>
    </w:p>
    <w:p w:rsidR="001D05AA" w:rsidRDefault="001D05AA" w:rsidP="001D05AA">
      <w:pPr>
        <w:ind w:firstLine="0"/>
        <w:rPr>
          <w:rtl/>
        </w:rPr>
      </w:pPr>
      <w:bookmarkStart w:id="2892" w:name="_ETM_Q1_5793927"/>
      <w:bookmarkStart w:id="2893" w:name="_ETM_Q1_5793992"/>
      <w:bookmarkEnd w:id="2892"/>
      <w:bookmarkEnd w:id="2893"/>
    </w:p>
    <w:p w:rsidR="001D05AA" w:rsidRDefault="001D05AA" w:rsidP="001D05AA">
      <w:pPr>
        <w:pStyle w:val="a4"/>
        <w:keepNext/>
        <w:rPr>
          <w:rtl/>
        </w:rPr>
      </w:pPr>
      <w:bookmarkStart w:id="2894" w:name="ET_speaker_6460_519"/>
      <w:r w:rsidRPr="001D05A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D05AA">
        <w:rPr>
          <w:rStyle w:val="TagStyle"/>
          <w:rtl/>
        </w:rPr>
        <w:t xml:space="preserve"> &lt;&lt; דובר &gt;&gt;</w:t>
      </w:r>
      <w:r>
        <w:rPr>
          <w:rtl/>
        </w:rPr>
        <w:t xml:space="preserve">   </w:t>
      </w:r>
      <w:bookmarkEnd w:id="2894"/>
    </w:p>
    <w:p w:rsidR="001D05AA" w:rsidRDefault="001D05AA" w:rsidP="001D05AA">
      <w:pPr>
        <w:pStyle w:val="KeepWithNext"/>
        <w:rPr>
          <w:rtl/>
        </w:rPr>
      </w:pPr>
    </w:p>
    <w:p w:rsidR="001D05AA" w:rsidRDefault="001D05AA" w:rsidP="001D05AA">
      <w:pPr>
        <w:rPr>
          <w:rtl/>
        </w:rPr>
      </w:pPr>
      <w:r>
        <w:rPr>
          <w:rFonts w:hint="cs"/>
          <w:rtl/>
        </w:rPr>
        <w:t>אסף, לכם יש התנגדות למה שהוצע פה?</w:t>
      </w:r>
      <w:bookmarkStart w:id="2895" w:name="_ETM_Q1_5796327"/>
      <w:bookmarkEnd w:id="2895"/>
      <w:r>
        <w:rPr>
          <w:rFonts w:hint="cs"/>
          <w:rtl/>
        </w:rPr>
        <w:t xml:space="preserve"> </w:t>
      </w:r>
    </w:p>
    <w:p w:rsidR="001D05AA" w:rsidRPr="001D05AA" w:rsidRDefault="001D05AA" w:rsidP="001D05AA">
      <w:pPr>
        <w:rPr>
          <w:rtl/>
        </w:rPr>
      </w:pPr>
      <w:bookmarkStart w:id="2896" w:name="_ETM_Q1_5796559"/>
      <w:bookmarkStart w:id="2897" w:name="_ETM_Q1_5796628"/>
      <w:bookmarkEnd w:id="2896"/>
      <w:bookmarkEnd w:id="2897"/>
      <w:r>
        <w:rPr>
          <w:rtl/>
        </w:rPr>
        <w:tab/>
      </w:r>
    </w:p>
    <w:p w:rsidR="00F93EDE" w:rsidRDefault="00F93EDE" w:rsidP="00F93EDE">
      <w:pPr>
        <w:pStyle w:val="af9"/>
        <w:keepNext/>
        <w:rPr>
          <w:rtl/>
        </w:rPr>
      </w:pPr>
      <w:bookmarkStart w:id="2898" w:name="ET_guest_740409_249"/>
      <w:r w:rsidRPr="00F93EDE">
        <w:rPr>
          <w:rStyle w:val="TagStyle"/>
          <w:rtl/>
        </w:rPr>
        <w:t xml:space="preserve"> &lt;&lt; אורח &gt;&gt; </w:t>
      </w:r>
      <w:r>
        <w:rPr>
          <w:rtl/>
        </w:rPr>
        <w:t xml:space="preserve">דוד </w:t>
      </w:r>
      <w:proofErr w:type="spellStart"/>
      <w:r>
        <w:rPr>
          <w:rtl/>
        </w:rPr>
        <w:t>וינשטיין</w:t>
      </w:r>
      <w:proofErr w:type="spellEnd"/>
      <w:r>
        <w:rPr>
          <w:rtl/>
        </w:rPr>
        <w:t>:</w:t>
      </w:r>
      <w:r w:rsidRPr="00F93EDE">
        <w:rPr>
          <w:rStyle w:val="TagStyle"/>
          <w:rtl/>
        </w:rPr>
        <w:t xml:space="preserve"> &lt;&lt; אורח &gt;&gt;</w:t>
      </w:r>
      <w:r>
        <w:rPr>
          <w:rtl/>
        </w:rPr>
        <w:t xml:space="preserve">   </w:t>
      </w:r>
      <w:bookmarkEnd w:id="2898"/>
    </w:p>
    <w:p w:rsidR="00F93EDE" w:rsidRDefault="00F93EDE" w:rsidP="00F93EDE">
      <w:pPr>
        <w:pStyle w:val="KeepWithNext"/>
        <w:rPr>
          <w:rtl/>
        </w:rPr>
      </w:pPr>
    </w:p>
    <w:p w:rsidR="00F93EDE" w:rsidRDefault="001D05AA" w:rsidP="00F93EDE">
      <w:pPr>
        <w:rPr>
          <w:rtl/>
        </w:rPr>
      </w:pPr>
      <w:bookmarkStart w:id="2899" w:name="_ETM_Q1_5799433"/>
      <w:bookmarkStart w:id="2900" w:name="_ETM_Q1_5799485"/>
      <w:bookmarkEnd w:id="2899"/>
      <w:bookmarkEnd w:id="2900"/>
      <w:r>
        <w:rPr>
          <w:rFonts w:hint="cs"/>
          <w:rtl/>
        </w:rPr>
        <w:t xml:space="preserve">זאת לא מדינה חופשית, </w:t>
      </w:r>
      <w:r w:rsidR="00F93EDE">
        <w:rPr>
          <w:rFonts w:hint="cs"/>
          <w:rtl/>
        </w:rPr>
        <w:t xml:space="preserve">הם לא </w:t>
      </w:r>
      <w:bookmarkStart w:id="2901" w:name="_ETM_Q1_5800561"/>
      <w:bookmarkEnd w:id="2901"/>
      <w:r>
        <w:rPr>
          <w:rFonts w:hint="cs"/>
          <w:rtl/>
        </w:rPr>
        <w:t xml:space="preserve">יכולים לעשות מה שבא להם, הם לא יכולים להטיל היטלים. </w:t>
      </w:r>
    </w:p>
    <w:p w:rsidR="00F93EDE" w:rsidRDefault="00F93EDE" w:rsidP="00F93EDE">
      <w:pPr>
        <w:rPr>
          <w:rtl/>
        </w:rPr>
      </w:pPr>
      <w:bookmarkStart w:id="2902" w:name="_ETM_Q1_5804273"/>
      <w:bookmarkStart w:id="2903" w:name="_ETM_Q1_5804351"/>
      <w:bookmarkStart w:id="2904" w:name="_ETM_Q1_5813887"/>
      <w:bookmarkEnd w:id="2902"/>
      <w:bookmarkEnd w:id="2903"/>
      <w:bookmarkEnd w:id="2904"/>
    </w:p>
    <w:p w:rsidR="00F93EDE" w:rsidRDefault="00F93EDE" w:rsidP="00F93EDE">
      <w:pPr>
        <w:pStyle w:val="af9"/>
        <w:keepNext/>
        <w:rPr>
          <w:rtl/>
        </w:rPr>
      </w:pPr>
      <w:bookmarkStart w:id="2905" w:name="ET_guest_691880_250"/>
      <w:r w:rsidRPr="00F93EDE">
        <w:rPr>
          <w:rStyle w:val="TagStyle"/>
          <w:rtl/>
        </w:rPr>
        <w:t xml:space="preserve"> &lt;&lt; אורח &gt;&gt; </w:t>
      </w:r>
      <w:r>
        <w:rPr>
          <w:rtl/>
        </w:rPr>
        <w:t>אסף לוי:</w:t>
      </w:r>
      <w:r w:rsidRPr="00F93EDE">
        <w:rPr>
          <w:rStyle w:val="TagStyle"/>
          <w:rtl/>
        </w:rPr>
        <w:t xml:space="preserve"> &lt;&lt; אורח &gt;&gt;</w:t>
      </w:r>
      <w:r>
        <w:rPr>
          <w:rtl/>
        </w:rPr>
        <w:t xml:space="preserve">   </w:t>
      </w:r>
      <w:bookmarkEnd w:id="2905"/>
    </w:p>
    <w:p w:rsidR="00F93EDE" w:rsidRDefault="00F93EDE" w:rsidP="00F93EDE">
      <w:pPr>
        <w:pStyle w:val="KeepWithNext"/>
        <w:rPr>
          <w:rtl/>
        </w:rPr>
      </w:pPr>
    </w:p>
    <w:p w:rsidR="00F93EDE" w:rsidRDefault="001D05AA" w:rsidP="00F93EDE">
      <w:pPr>
        <w:rPr>
          <w:rtl/>
        </w:rPr>
      </w:pPr>
      <w:bookmarkStart w:id="2906" w:name="_ETM_Q1_5814265"/>
      <w:bookmarkStart w:id="2907" w:name="_ETM_Q1_5814317"/>
      <w:bookmarkEnd w:id="2906"/>
      <w:bookmarkEnd w:id="2907"/>
      <w:r>
        <w:rPr>
          <w:rFonts w:hint="cs"/>
          <w:rtl/>
        </w:rPr>
        <w:t xml:space="preserve">אני רוצה להסביר את הרציונל: </w:t>
      </w:r>
      <w:r w:rsidR="00F93EDE">
        <w:rPr>
          <w:rFonts w:hint="cs"/>
          <w:rtl/>
        </w:rPr>
        <w:t xml:space="preserve">הכסף לא הולך לתקציב משרד </w:t>
      </w:r>
      <w:bookmarkStart w:id="2908" w:name="_ETM_Q1_5819475"/>
      <w:bookmarkEnd w:id="2908"/>
      <w:r w:rsidR="00F93EDE">
        <w:rPr>
          <w:rFonts w:hint="cs"/>
          <w:rtl/>
        </w:rPr>
        <w:t xml:space="preserve">החקלאות. </w:t>
      </w:r>
    </w:p>
    <w:p w:rsidR="000D1D82" w:rsidRDefault="000D1D82" w:rsidP="00F93EDE">
      <w:pPr>
        <w:rPr>
          <w:rtl/>
        </w:rPr>
      </w:pPr>
    </w:p>
    <w:p w:rsidR="000D1D82" w:rsidRDefault="000D1D82" w:rsidP="000D1D82">
      <w:pPr>
        <w:pStyle w:val="a4"/>
        <w:keepNext/>
        <w:rPr>
          <w:rtl/>
        </w:rPr>
      </w:pPr>
      <w:bookmarkStart w:id="2909" w:name="ET_speaker_6544_521"/>
      <w:r w:rsidRPr="000D1D82">
        <w:rPr>
          <w:rStyle w:val="TagStyle"/>
          <w:rtl/>
        </w:rPr>
        <w:t xml:space="preserve"> &lt;&lt; דובר &gt;&gt; </w:t>
      </w:r>
      <w:r>
        <w:rPr>
          <w:rtl/>
        </w:rPr>
        <w:t>ששון ששי גואטה (הליכוד):</w:t>
      </w:r>
      <w:r w:rsidRPr="000D1D82">
        <w:rPr>
          <w:rStyle w:val="TagStyle"/>
          <w:rtl/>
        </w:rPr>
        <w:t xml:space="preserve"> &lt;&lt; דובר &gt;&gt;</w:t>
      </w:r>
      <w:r>
        <w:rPr>
          <w:rtl/>
        </w:rPr>
        <w:t xml:space="preserve">   </w:t>
      </w:r>
      <w:bookmarkEnd w:id="2909"/>
    </w:p>
    <w:p w:rsidR="000D1D82" w:rsidRDefault="000D1D82" w:rsidP="000D1D82">
      <w:pPr>
        <w:pStyle w:val="KeepWithNext"/>
        <w:rPr>
          <w:rtl/>
        </w:rPr>
      </w:pPr>
    </w:p>
    <w:p w:rsidR="000D1D82" w:rsidRDefault="000D1D82" w:rsidP="000D1D82">
      <w:pPr>
        <w:rPr>
          <w:rtl/>
        </w:rPr>
      </w:pPr>
      <w:r>
        <w:rPr>
          <w:rFonts w:hint="cs"/>
          <w:rtl/>
        </w:rPr>
        <w:t>תנו לי רגע להסביר - -</w:t>
      </w:r>
    </w:p>
    <w:p w:rsidR="000D1D82" w:rsidRPr="000D1D82" w:rsidRDefault="000D1D82" w:rsidP="000D1D82">
      <w:pPr>
        <w:rPr>
          <w:rtl/>
        </w:rPr>
      </w:pPr>
      <w:bookmarkStart w:id="2910" w:name="_ETM_Q1_5808234"/>
      <w:bookmarkStart w:id="2911" w:name="_ETM_Q1_5808304"/>
      <w:bookmarkEnd w:id="2910"/>
      <w:bookmarkEnd w:id="2911"/>
    </w:p>
    <w:p w:rsidR="000D1D82" w:rsidRDefault="000D1D82" w:rsidP="000D1D82">
      <w:pPr>
        <w:pStyle w:val="a4"/>
        <w:keepNext/>
        <w:rPr>
          <w:rtl/>
        </w:rPr>
      </w:pPr>
      <w:bookmarkStart w:id="2912" w:name="ET_speaker_6460_520"/>
      <w:r w:rsidRPr="000D1D8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D1D82">
        <w:rPr>
          <w:rStyle w:val="TagStyle"/>
          <w:rtl/>
        </w:rPr>
        <w:t xml:space="preserve"> &lt;&lt; דובר &gt;&gt;</w:t>
      </w:r>
      <w:r>
        <w:rPr>
          <w:rtl/>
        </w:rPr>
        <w:t xml:space="preserve">   </w:t>
      </w:r>
      <w:bookmarkEnd w:id="2912"/>
    </w:p>
    <w:p w:rsidR="000D1D82" w:rsidRDefault="000D1D82" w:rsidP="000D1D82">
      <w:pPr>
        <w:pStyle w:val="KeepWithNext"/>
        <w:rPr>
          <w:rtl/>
        </w:rPr>
      </w:pPr>
    </w:p>
    <w:p w:rsidR="000D1D82" w:rsidRPr="000D1D82" w:rsidRDefault="000D1D82" w:rsidP="000D1D82">
      <w:pPr>
        <w:rPr>
          <w:rtl/>
        </w:rPr>
      </w:pPr>
      <w:r>
        <w:rPr>
          <w:rFonts w:hint="cs"/>
          <w:rtl/>
        </w:rPr>
        <w:t xml:space="preserve">בכל מקרה זה </w:t>
      </w:r>
      <w:bookmarkStart w:id="2913" w:name="_ETM_Q1_5810227"/>
      <w:bookmarkEnd w:id="2913"/>
      <w:r>
        <w:rPr>
          <w:rFonts w:hint="cs"/>
          <w:rtl/>
        </w:rPr>
        <w:t xml:space="preserve">הולך לקופת הרווח. </w:t>
      </w:r>
    </w:p>
    <w:p w:rsidR="00F93EDE" w:rsidRDefault="00F93EDE" w:rsidP="00F93EDE">
      <w:pPr>
        <w:rPr>
          <w:rtl/>
        </w:rPr>
      </w:pPr>
      <w:bookmarkStart w:id="2914" w:name="_ETM_Q1_5821275"/>
      <w:bookmarkStart w:id="2915" w:name="_ETM_Q1_5821338"/>
      <w:bookmarkStart w:id="2916" w:name="_ETM_Q1_5822762"/>
      <w:bookmarkEnd w:id="2914"/>
      <w:bookmarkEnd w:id="2915"/>
      <w:bookmarkEnd w:id="2916"/>
    </w:p>
    <w:p w:rsidR="00F93EDE" w:rsidRDefault="00F93EDE" w:rsidP="00F93EDE">
      <w:pPr>
        <w:pStyle w:val="a4"/>
        <w:keepNext/>
        <w:rPr>
          <w:rtl/>
        </w:rPr>
      </w:pPr>
      <w:bookmarkStart w:id="2917" w:name="ET_speaker_6544_251"/>
      <w:r w:rsidRPr="00F93EDE">
        <w:rPr>
          <w:rStyle w:val="TagStyle"/>
          <w:rtl/>
        </w:rPr>
        <w:t xml:space="preserve"> &lt;&lt; דובר &gt;&gt; </w:t>
      </w:r>
      <w:r>
        <w:rPr>
          <w:rtl/>
        </w:rPr>
        <w:t>ששון ששי גואטה (הליכוד):</w:t>
      </w:r>
      <w:r w:rsidRPr="00F93EDE">
        <w:rPr>
          <w:rStyle w:val="TagStyle"/>
          <w:rtl/>
        </w:rPr>
        <w:t xml:space="preserve"> &lt;&lt; דובר &gt;&gt;</w:t>
      </w:r>
      <w:r>
        <w:rPr>
          <w:rtl/>
        </w:rPr>
        <w:t xml:space="preserve">   </w:t>
      </w:r>
      <w:bookmarkEnd w:id="2917"/>
    </w:p>
    <w:p w:rsidR="00F93EDE" w:rsidRDefault="00F93EDE" w:rsidP="00F93EDE">
      <w:pPr>
        <w:pStyle w:val="KeepWithNext"/>
        <w:rPr>
          <w:rtl/>
        </w:rPr>
      </w:pPr>
    </w:p>
    <w:p w:rsidR="00F93EDE" w:rsidRDefault="00F93EDE" w:rsidP="00F93EDE">
      <w:pPr>
        <w:rPr>
          <w:rtl/>
        </w:rPr>
      </w:pPr>
      <w:bookmarkStart w:id="2918" w:name="_ETM_Q1_5823253"/>
      <w:bookmarkStart w:id="2919" w:name="_ETM_Q1_5823308"/>
      <w:bookmarkEnd w:id="2918"/>
      <w:bookmarkEnd w:id="2919"/>
      <w:r>
        <w:rPr>
          <w:rFonts w:hint="cs"/>
          <w:rtl/>
        </w:rPr>
        <w:t xml:space="preserve">אני רק רוצה להסביר. אני לא - </w:t>
      </w:r>
      <w:bookmarkStart w:id="2920" w:name="_ETM_Q1_5836412"/>
      <w:bookmarkEnd w:id="2920"/>
      <w:r w:rsidR="000D1D82">
        <w:rPr>
          <w:rFonts w:hint="cs"/>
          <w:rtl/>
        </w:rPr>
        <w:t>-</w:t>
      </w:r>
      <w:bookmarkStart w:id="2921" w:name="_ETM_Q1_5816175"/>
      <w:bookmarkEnd w:id="2921"/>
      <w:r w:rsidR="000D1D82">
        <w:rPr>
          <w:rFonts w:hint="cs"/>
          <w:rtl/>
        </w:rPr>
        <w:t xml:space="preserve"> -</w:t>
      </w:r>
    </w:p>
    <w:p w:rsidR="00F93EDE" w:rsidRDefault="00F93EDE" w:rsidP="00F93EDE">
      <w:pPr>
        <w:rPr>
          <w:rtl/>
        </w:rPr>
      </w:pPr>
      <w:bookmarkStart w:id="2922" w:name="_ETM_Q1_5836930"/>
      <w:bookmarkStart w:id="2923" w:name="_ETM_Q1_5836992"/>
      <w:bookmarkEnd w:id="2922"/>
      <w:bookmarkEnd w:id="2923"/>
    </w:p>
    <w:p w:rsidR="00F93EDE" w:rsidRDefault="00F93EDE" w:rsidP="00F93EDE">
      <w:pPr>
        <w:pStyle w:val="af6"/>
        <w:keepNext/>
        <w:rPr>
          <w:rtl/>
        </w:rPr>
      </w:pPr>
      <w:bookmarkStart w:id="2924" w:name="ET_yor_5159_252"/>
      <w:r w:rsidRPr="00F93EDE">
        <w:rPr>
          <w:rStyle w:val="TagStyle"/>
          <w:rtl/>
        </w:rPr>
        <w:t xml:space="preserve"> &lt;&lt; יור &gt;&gt; </w:t>
      </w:r>
      <w:r>
        <w:rPr>
          <w:rtl/>
        </w:rPr>
        <w:t>היו"ר דוד ביטן:</w:t>
      </w:r>
      <w:r w:rsidRPr="00F93EDE">
        <w:rPr>
          <w:rStyle w:val="TagStyle"/>
          <w:rtl/>
        </w:rPr>
        <w:t xml:space="preserve"> &lt;&lt; יור &gt;&gt;</w:t>
      </w:r>
      <w:r>
        <w:rPr>
          <w:rtl/>
        </w:rPr>
        <w:t xml:space="preserve">   </w:t>
      </w:r>
      <w:bookmarkEnd w:id="2924"/>
    </w:p>
    <w:p w:rsidR="00F93EDE" w:rsidRDefault="00F93EDE" w:rsidP="00F93EDE">
      <w:pPr>
        <w:pStyle w:val="KeepWithNext"/>
        <w:rPr>
          <w:rtl/>
        </w:rPr>
      </w:pPr>
    </w:p>
    <w:p w:rsidR="000D1D82" w:rsidRDefault="000D1D82" w:rsidP="00F93EDE">
      <w:pPr>
        <w:rPr>
          <w:rtl/>
        </w:rPr>
      </w:pPr>
      <w:bookmarkStart w:id="2925" w:name="_ETM_Q1_5840441"/>
      <w:bookmarkEnd w:id="2925"/>
      <w:r>
        <w:rPr>
          <w:rFonts w:hint="cs"/>
          <w:rtl/>
        </w:rPr>
        <w:t xml:space="preserve">התקציב ימשיך אז הם לא - - - שלוש שנים. </w:t>
      </w:r>
      <w:bookmarkStart w:id="2926" w:name="_ETM_Q1_5819503"/>
      <w:bookmarkEnd w:id="2926"/>
      <w:r>
        <w:rPr>
          <w:rFonts w:hint="cs"/>
          <w:rtl/>
        </w:rPr>
        <w:t xml:space="preserve">אחר כך נראה מה קורה. </w:t>
      </w:r>
    </w:p>
    <w:p w:rsidR="000D1D82" w:rsidRDefault="000D1D82" w:rsidP="000D1D82">
      <w:pPr>
        <w:ind w:firstLine="0"/>
        <w:rPr>
          <w:rtl/>
        </w:rPr>
      </w:pPr>
    </w:p>
    <w:p w:rsidR="000D1D82" w:rsidRDefault="000D1D82" w:rsidP="000D1D82">
      <w:pPr>
        <w:pStyle w:val="a4"/>
        <w:keepNext/>
        <w:rPr>
          <w:rtl/>
        </w:rPr>
      </w:pPr>
      <w:bookmarkStart w:id="2927" w:name="ET_speaker_6544_522"/>
      <w:r w:rsidRPr="000D1D82">
        <w:rPr>
          <w:rStyle w:val="TagStyle"/>
          <w:rtl/>
        </w:rPr>
        <w:t xml:space="preserve"> &lt;&lt; דובר &gt;&gt; </w:t>
      </w:r>
      <w:r>
        <w:rPr>
          <w:rtl/>
        </w:rPr>
        <w:t>ששון ששי גואטה (הליכוד):</w:t>
      </w:r>
      <w:r w:rsidRPr="000D1D82">
        <w:rPr>
          <w:rStyle w:val="TagStyle"/>
          <w:rtl/>
        </w:rPr>
        <w:t xml:space="preserve"> &lt;&lt; דובר &gt;&gt;</w:t>
      </w:r>
      <w:r>
        <w:rPr>
          <w:rtl/>
        </w:rPr>
        <w:t xml:space="preserve">   </w:t>
      </w:r>
      <w:bookmarkEnd w:id="2927"/>
    </w:p>
    <w:p w:rsidR="000D1D82" w:rsidRDefault="000D1D82" w:rsidP="000D1D82">
      <w:pPr>
        <w:pStyle w:val="KeepWithNext"/>
        <w:rPr>
          <w:rtl/>
        </w:rPr>
      </w:pPr>
    </w:p>
    <w:p w:rsidR="000D1D82" w:rsidRDefault="000D1D82" w:rsidP="000D1D82">
      <w:pPr>
        <w:rPr>
          <w:rtl/>
        </w:rPr>
      </w:pPr>
      <w:r>
        <w:rPr>
          <w:rFonts w:hint="cs"/>
          <w:rtl/>
        </w:rPr>
        <w:t xml:space="preserve">דוד, שנייה אני אסביר: </w:t>
      </w:r>
      <w:bookmarkStart w:id="2928" w:name="_ETM_Q1_5825581"/>
      <w:bookmarkEnd w:id="2928"/>
      <w:r>
        <w:rPr>
          <w:rFonts w:hint="cs"/>
          <w:rtl/>
        </w:rPr>
        <w:t>למועצה יש תפקידים מאוד חשובים - -</w:t>
      </w:r>
      <w:bookmarkStart w:id="2929" w:name="_ETM_Q1_5828244"/>
      <w:bookmarkEnd w:id="2929"/>
    </w:p>
    <w:p w:rsidR="000D1D82" w:rsidRDefault="000D1D82" w:rsidP="000D1D82">
      <w:pPr>
        <w:rPr>
          <w:rtl/>
        </w:rPr>
      </w:pPr>
      <w:bookmarkStart w:id="2930" w:name="_ETM_Q1_5828293"/>
      <w:bookmarkEnd w:id="2930"/>
    </w:p>
    <w:p w:rsidR="000D1D82" w:rsidRDefault="000D1D82" w:rsidP="000D1D82">
      <w:pPr>
        <w:pStyle w:val="af6"/>
        <w:keepNext/>
        <w:rPr>
          <w:rtl/>
        </w:rPr>
      </w:pPr>
      <w:bookmarkStart w:id="2931" w:name="ET_yor_5159_523"/>
      <w:r w:rsidRPr="000D1D82">
        <w:rPr>
          <w:rStyle w:val="TagStyle"/>
          <w:rtl/>
        </w:rPr>
        <w:t xml:space="preserve"> &lt;&lt; יור &gt;&gt; </w:t>
      </w:r>
      <w:r>
        <w:rPr>
          <w:rtl/>
        </w:rPr>
        <w:t>היו"ר דוד ביטן:</w:t>
      </w:r>
      <w:r w:rsidRPr="000D1D82">
        <w:rPr>
          <w:rStyle w:val="TagStyle"/>
          <w:rtl/>
        </w:rPr>
        <w:t xml:space="preserve"> &lt;&lt; יור &gt;&gt;</w:t>
      </w:r>
      <w:r>
        <w:rPr>
          <w:rtl/>
        </w:rPr>
        <w:t xml:space="preserve">   </w:t>
      </w:r>
      <w:bookmarkEnd w:id="2931"/>
    </w:p>
    <w:p w:rsidR="000D1D82" w:rsidRDefault="000D1D82" w:rsidP="000D1D82">
      <w:pPr>
        <w:pStyle w:val="KeepWithNext"/>
        <w:rPr>
          <w:rtl/>
        </w:rPr>
      </w:pPr>
    </w:p>
    <w:p w:rsidR="00F93EDE" w:rsidRDefault="000D1D82" w:rsidP="000D1D82">
      <w:pPr>
        <w:rPr>
          <w:rtl/>
        </w:rPr>
      </w:pPr>
      <w:bookmarkStart w:id="2932" w:name="_ETM_Q1_5829461"/>
      <w:bookmarkEnd w:id="2932"/>
      <w:r>
        <w:rPr>
          <w:rFonts w:hint="cs"/>
          <w:rtl/>
        </w:rPr>
        <w:t xml:space="preserve">הבנתי את זה. </w:t>
      </w:r>
      <w:bookmarkStart w:id="2933" w:name="_ETM_Q1_5833396"/>
      <w:bookmarkStart w:id="2934" w:name="_ETM_Q1_5833471"/>
      <w:bookmarkStart w:id="2935" w:name="_ETM_Q1_5835139"/>
      <w:bookmarkStart w:id="2936" w:name="_ETM_Q1_5835214"/>
      <w:bookmarkEnd w:id="2933"/>
      <w:bookmarkEnd w:id="2934"/>
      <w:bookmarkEnd w:id="2935"/>
      <w:bookmarkEnd w:id="2936"/>
      <w:r w:rsidR="00F93EDE">
        <w:rPr>
          <w:rFonts w:hint="cs"/>
          <w:rtl/>
        </w:rPr>
        <w:t>כרגע הם גובים את האגרות</w:t>
      </w:r>
      <w:r>
        <w:rPr>
          <w:rFonts w:hint="cs"/>
          <w:rtl/>
        </w:rPr>
        <w:t xml:space="preserve"> במקומם, נכון? עושים גם את העבודה. שלוש שנים לא נפגע </w:t>
      </w:r>
      <w:bookmarkStart w:id="2937" w:name="_ETM_Q1_5845809"/>
      <w:bookmarkEnd w:id="2937"/>
      <w:r>
        <w:rPr>
          <w:rFonts w:hint="cs"/>
          <w:rtl/>
        </w:rPr>
        <w:t>- -</w:t>
      </w:r>
    </w:p>
    <w:p w:rsidR="000D1D82" w:rsidRDefault="000D1D82" w:rsidP="000D1D82">
      <w:pPr>
        <w:rPr>
          <w:rtl/>
        </w:rPr>
      </w:pPr>
    </w:p>
    <w:p w:rsidR="000D1D82" w:rsidRDefault="000D1D82" w:rsidP="000D1D82">
      <w:pPr>
        <w:pStyle w:val="af5"/>
        <w:keepNext/>
        <w:rPr>
          <w:rtl/>
        </w:rPr>
      </w:pPr>
      <w:bookmarkStart w:id="2938" w:name="ET_interruption_קריאות_525"/>
      <w:r w:rsidRPr="000D1D82">
        <w:rPr>
          <w:rStyle w:val="TagStyle"/>
          <w:rtl/>
        </w:rPr>
        <w:t xml:space="preserve"> &lt;&lt; קריאה &gt;&gt; </w:t>
      </w:r>
      <w:r>
        <w:rPr>
          <w:rtl/>
        </w:rPr>
        <w:t>קריאות:</w:t>
      </w:r>
      <w:r w:rsidRPr="000D1D82">
        <w:rPr>
          <w:rStyle w:val="TagStyle"/>
          <w:rtl/>
        </w:rPr>
        <w:t xml:space="preserve"> &lt;&lt; קריאה &gt;&gt;</w:t>
      </w:r>
      <w:r>
        <w:rPr>
          <w:rtl/>
        </w:rPr>
        <w:t xml:space="preserve">   </w:t>
      </w:r>
      <w:bookmarkEnd w:id="2938"/>
    </w:p>
    <w:p w:rsidR="000D1D82" w:rsidRDefault="000D1D82" w:rsidP="000D1D82">
      <w:pPr>
        <w:pStyle w:val="KeepWithNext"/>
        <w:rPr>
          <w:rtl/>
        </w:rPr>
      </w:pPr>
    </w:p>
    <w:p w:rsidR="000D1D82" w:rsidRPr="000D1D82" w:rsidRDefault="000D1D82" w:rsidP="000D1D82">
      <w:pPr>
        <w:rPr>
          <w:rtl/>
        </w:rPr>
      </w:pPr>
      <w:r>
        <w:rPr>
          <w:rFonts w:hint="cs"/>
          <w:rtl/>
        </w:rPr>
        <w:t xml:space="preserve">אדוני היושב-ראש, זה לא אותן אגרות. </w:t>
      </w:r>
    </w:p>
    <w:p w:rsidR="00F93EDE" w:rsidRDefault="00F93EDE" w:rsidP="00F93EDE">
      <w:pPr>
        <w:rPr>
          <w:rtl/>
        </w:rPr>
      </w:pPr>
      <w:bookmarkStart w:id="2939" w:name="_ETM_Q1_5845425"/>
      <w:bookmarkStart w:id="2940" w:name="_ETM_Q1_5845487"/>
      <w:bookmarkStart w:id="2941" w:name="_ETM_Q1_5846610"/>
      <w:bookmarkEnd w:id="2939"/>
      <w:bookmarkEnd w:id="2940"/>
      <w:bookmarkEnd w:id="2941"/>
    </w:p>
    <w:p w:rsidR="00F93EDE" w:rsidRDefault="00F93EDE" w:rsidP="00F93EDE">
      <w:pPr>
        <w:pStyle w:val="af9"/>
        <w:keepNext/>
        <w:rPr>
          <w:rtl/>
        </w:rPr>
      </w:pPr>
      <w:bookmarkStart w:id="2942" w:name="ET_guest_746952_253"/>
      <w:r w:rsidRPr="00F93EDE">
        <w:rPr>
          <w:rStyle w:val="TagStyle"/>
          <w:rtl/>
        </w:rPr>
        <w:t xml:space="preserve"> &lt;&lt; אורח &gt;&gt; </w:t>
      </w:r>
      <w:r>
        <w:rPr>
          <w:rtl/>
        </w:rPr>
        <w:t>אופי רייך:</w:t>
      </w:r>
      <w:r w:rsidRPr="00F93EDE">
        <w:rPr>
          <w:rStyle w:val="TagStyle"/>
          <w:rtl/>
        </w:rPr>
        <w:t xml:space="preserve"> &lt;&lt; אורח &gt;&gt;</w:t>
      </w:r>
      <w:r>
        <w:rPr>
          <w:rtl/>
        </w:rPr>
        <w:t xml:space="preserve">   </w:t>
      </w:r>
      <w:bookmarkEnd w:id="2942"/>
    </w:p>
    <w:p w:rsidR="00F93EDE" w:rsidRDefault="00F93EDE" w:rsidP="00F93EDE">
      <w:pPr>
        <w:pStyle w:val="KeepWithNext"/>
        <w:rPr>
          <w:rtl/>
        </w:rPr>
      </w:pPr>
    </w:p>
    <w:p w:rsidR="00F93EDE" w:rsidRDefault="00F93EDE" w:rsidP="000D1D82">
      <w:pPr>
        <w:rPr>
          <w:rtl/>
        </w:rPr>
      </w:pPr>
      <w:bookmarkStart w:id="2943" w:name="_ETM_Q1_5846976"/>
      <w:bookmarkStart w:id="2944" w:name="_ETM_Q1_5847035"/>
      <w:bookmarkEnd w:id="2943"/>
      <w:bookmarkEnd w:id="2944"/>
      <w:r>
        <w:rPr>
          <w:rFonts w:hint="cs"/>
          <w:rtl/>
        </w:rPr>
        <w:t xml:space="preserve">כמנכ"ל המועצה כדאי שלא יגידו </w:t>
      </w:r>
      <w:bookmarkStart w:id="2945" w:name="_ETM_Q1_5853236"/>
      <w:bookmarkEnd w:id="2945"/>
      <w:r>
        <w:rPr>
          <w:rFonts w:hint="cs"/>
          <w:rtl/>
        </w:rPr>
        <w:t xml:space="preserve">בשמי. </w:t>
      </w:r>
      <w:r w:rsidR="000D1D82">
        <w:rPr>
          <w:rFonts w:hint="cs"/>
          <w:rtl/>
        </w:rPr>
        <w:t xml:space="preserve">היום אנחנו </w:t>
      </w:r>
      <w:bookmarkStart w:id="2946" w:name="_ETM_Q1_5853650"/>
      <w:bookmarkEnd w:id="2946"/>
      <w:r w:rsidR="000D1D82">
        <w:rPr>
          <w:rFonts w:hint="cs"/>
          <w:rtl/>
        </w:rPr>
        <w:t xml:space="preserve">עובדים בשיטה כזאת: זה נעשה דרך המועצה קבעה ועדת היתרים שיש בה שני </w:t>
      </w:r>
      <w:bookmarkStart w:id="2947" w:name="_ETM_Q1_5861123"/>
      <w:bookmarkEnd w:id="2947"/>
      <w:r w:rsidR="000D1D82">
        <w:rPr>
          <w:rFonts w:hint="cs"/>
          <w:rtl/>
        </w:rPr>
        <w:t xml:space="preserve">חברים שהם עובדי משרד החקלאות, ויש חבר אחד שהוא מנכ"ל </w:t>
      </w:r>
      <w:bookmarkStart w:id="2948" w:name="_ETM_Q1_5864091"/>
      <w:bookmarkEnd w:id="2948"/>
      <w:r w:rsidR="000D1D82">
        <w:rPr>
          <w:rFonts w:hint="cs"/>
          <w:rtl/>
        </w:rPr>
        <w:t xml:space="preserve">המועצה </w:t>
      </w:r>
      <w:r w:rsidR="000D1D82">
        <w:rPr>
          <w:rtl/>
        </w:rPr>
        <w:t>–</w:t>
      </w:r>
      <w:r w:rsidR="000D1D82">
        <w:rPr>
          <w:rFonts w:hint="cs"/>
          <w:rtl/>
        </w:rPr>
        <w:t xml:space="preserve"> זה אני. אנחנו</w:t>
      </w:r>
      <w:r>
        <w:rPr>
          <w:rFonts w:hint="cs"/>
          <w:rtl/>
        </w:rPr>
        <w:t xml:space="preserve"> בוועדת ההיתרים קובעים </w:t>
      </w:r>
      <w:bookmarkStart w:id="2949" w:name="_ETM_Q1_5872537"/>
      <w:bookmarkEnd w:id="2949"/>
      <w:r>
        <w:rPr>
          <w:rFonts w:hint="cs"/>
          <w:rtl/>
        </w:rPr>
        <w:t>כל דבר</w:t>
      </w:r>
      <w:r w:rsidR="000D1D82">
        <w:rPr>
          <w:rFonts w:hint="cs"/>
          <w:rtl/>
        </w:rPr>
        <w:t xml:space="preserve"> </w:t>
      </w:r>
      <w:r w:rsidR="000D1D82">
        <w:rPr>
          <w:rtl/>
        </w:rPr>
        <w:t>–</w:t>
      </w:r>
      <w:r w:rsidR="000D1D82">
        <w:rPr>
          <w:rFonts w:hint="cs"/>
          <w:rtl/>
        </w:rPr>
        <w:t xml:space="preserve"> עוזי שץ ממשרד החקלאות הוא המנהל</w:t>
      </w:r>
      <w:r>
        <w:rPr>
          <w:rFonts w:hint="cs"/>
          <w:rtl/>
        </w:rPr>
        <w:t xml:space="preserve">. לכן </w:t>
      </w:r>
      <w:r w:rsidR="000D1D82">
        <w:rPr>
          <w:rFonts w:hint="cs"/>
          <w:rtl/>
        </w:rPr>
        <w:t xml:space="preserve">כבר הרבה זמן מועצה הדבש </w:t>
      </w:r>
      <w:r>
        <w:rPr>
          <w:rFonts w:hint="cs"/>
          <w:rtl/>
        </w:rPr>
        <w:t xml:space="preserve">החליטה בהחלטה פנימית </w:t>
      </w:r>
      <w:r w:rsidR="000D1D82">
        <w:rPr>
          <w:rFonts w:hint="cs"/>
          <w:rtl/>
        </w:rPr>
        <w:t xml:space="preserve">בגלל מחשבה איך צריך להיראות החוק </w:t>
      </w:r>
      <w:r>
        <w:rPr>
          <w:rFonts w:hint="cs"/>
          <w:rtl/>
        </w:rPr>
        <w:t xml:space="preserve">שהוועדה הזאת שנקראת ועדת </w:t>
      </w:r>
      <w:bookmarkStart w:id="2950" w:name="_ETM_Q1_5884330"/>
      <w:bookmarkEnd w:id="2950"/>
      <w:r>
        <w:rPr>
          <w:rFonts w:hint="cs"/>
          <w:rtl/>
        </w:rPr>
        <w:t xml:space="preserve">היתרים </w:t>
      </w:r>
      <w:r w:rsidR="000D1D82">
        <w:rPr>
          <w:rFonts w:hint="cs"/>
          <w:rtl/>
        </w:rPr>
        <w:t>בנהלים של המועצה היא ש</w:t>
      </w:r>
      <w:r>
        <w:rPr>
          <w:rFonts w:hint="cs"/>
          <w:rtl/>
        </w:rPr>
        <w:t xml:space="preserve">קובעת ומחלקת את ההיתרים. </w:t>
      </w:r>
      <w:r w:rsidR="000D1D82">
        <w:rPr>
          <w:rFonts w:hint="cs"/>
          <w:rtl/>
        </w:rPr>
        <w:t xml:space="preserve">שלא תהיה אי הבנה </w:t>
      </w:r>
      <w:bookmarkStart w:id="2951" w:name="_ETM_Q1_5891685"/>
      <w:bookmarkEnd w:id="2951"/>
      <w:r w:rsidR="000D1D82">
        <w:rPr>
          <w:rtl/>
        </w:rPr>
        <w:t>–</w:t>
      </w:r>
      <w:r w:rsidR="000D1D82">
        <w:rPr>
          <w:rFonts w:hint="cs"/>
          <w:rtl/>
        </w:rPr>
        <w:t xml:space="preserve"> </w:t>
      </w:r>
      <w:r>
        <w:rPr>
          <w:rFonts w:hint="cs"/>
          <w:rtl/>
        </w:rPr>
        <w:t xml:space="preserve">מה שנעשה כאן </w:t>
      </w:r>
      <w:r w:rsidR="000D1D82">
        <w:rPr>
          <w:rFonts w:hint="cs"/>
          <w:rtl/>
        </w:rPr>
        <w:t xml:space="preserve">על-ידי </w:t>
      </w:r>
      <w:r>
        <w:rPr>
          <w:rFonts w:hint="cs"/>
          <w:rtl/>
        </w:rPr>
        <w:t xml:space="preserve">משרד </w:t>
      </w:r>
      <w:bookmarkStart w:id="2952" w:name="_ETM_Q1_5893691"/>
      <w:bookmarkEnd w:id="2952"/>
      <w:r>
        <w:rPr>
          <w:rFonts w:hint="cs"/>
          <w:rtl/>
        </w:rPr>
        <w:t xml:space="preserve">החקלאות </w:t>
      </w:r>
      <w:r w:rsidR="000D1D82">
        <w:rPr>
          <w:rFonts w:hint="cs"/>
          <w:rtl/>
        </w:rPr>
        <w:t xml:space="preserve">יחד עם כל המשרדים האחרים מצלם מצב, חוץ מדבר אחד שמשנים חבר נוסף. </w:t>
      </w:r>
    </w:p>
    <w:p w:rsidR="00F93EDE" w:rsidRDefault="00F93EDE" w:rsidP="00F93EDE">
      <w:pPr>
        <w:rPr>
          <w:rtl/>
        </w:rPr>
      </w:pPr>
      <w:bookmarkStart w:id="2953" w:name="_ETM_Q1_5901819"/>
      <w:bookmarkStart w:id="2954" w:name="_ETM_Q1_5901892"/>
      <w:bookmarkEnd w:id="2953"/>
      <w:bookmarkEnd w:id="2954"/>
    </w:p>
    <w:p w:rsidR="00F93EDE" w:rsidRDefault="00F93EDE" w:rsidP="00F93EDE">
      <w:pPr>
        <w:pStyle w:val="af5"/>
        <w:keepNext/>
        <w:rPr>
          <w:rtl/>
        </w:rPr>
      </w:pPr>
      <w:bookmarkStart w:id="2955" w:name="ET_interruption_קריאה_254"/>
      <w:r w:rsidRPr="00F93EDE">
        <w:rPr>
          <w:rStyle w:val="TagStyle"/>
          <w:rtl/>
        </w:rPr>
        <w:t xml:space="preserve"> &lt;&lt; קריאה &gt;&gt; </w:t>
      </w:r>
      <w:r>
        <w:rPr>
          <w:rtl/>
        </w:rPr>
        <w:t>קריאה:</w:t>
      </w:r>
      <w:r w:rsidRPr="00F93EDE">
        <w:rPr>
          <w:rStyle w:val="TagStyle"/>
          <w:rtl/>
        </w:rPr>
        <w:t xml:space="preserve"> &lt;&lt; קריאה &gt;&gt;</w:t>
      </w:r>
      <w:r>
        <w:rPr>
          <w:rtl/>
        </w:rPr>
        <w:t xml:space="preserve">   </w:t>
      </w:r>
      <w:bookmarkEnd w:id="2955"/>
    </w:p>
    <w:p w:rsidR="00F93EDE" w:rsidRDefault="00F93EDE" w:rsidP="00F93EDE">
      <w:pPr>
        <w:pStyle w:val="KeepWithNext"/>
        <w:rPr>
          <w:rtl/>
        </w:rPr>
      </w:pPr>
    </w:p>
    <w:p w:rsidR="00F93EDE" w:rsidRDefault="00F93EDE" w:rsidP="00F93EDE">
      <w:pPr>
        <w:rPr>
          <w:rtl/>
        </w:rPr>
      </w:pPr>
      <w:bookmarkStart w:id="2956" w:name="_ETM_Q1_5905001"/>
      <w:bookmarkEnd w:id="2956"/>
      <w:r>
        <w:rPr>
          <w:rFonts w:hint="cs"/>
          <w:rtl/>
        </w:rPr>
        <w:t xml:space="preserve">איך </w:t>
      </w:r>
      <w:bookmarkStart w:id="2957" w:name="_ETM_Q1_5905596"/>
      <w:bookmarkEnd w:id="2957"/>
      <w:r w:rsidR="000D1D82">
        <w:rPr>
          <w:rFonts w:hint="cs"/>
          <w:rtl/>
        </w:rPr>
        <w:t xml:space="preserve">קובעים את האגרות היום? </w:t>
      </w:r>
    </w:p>
    <w:p w:rsidR="00F93EDE" w:rsidRDefault="00F93EDE" w:rsidP="00F93EDE">
      <w:pPr>
        <w:rPr>
          <w:rtl/>
        </w:rPr>
      </w:pPr>
      <w:bookmarkStart w:id="2958" w:name="_ETM_Q1_5908595"/>
      <w:bookmarkStart w:id="2959" w:name="_ETM_Q1_5908639"/>
      <w:bookmarkStart w:id="2960" w:name="_ETM_Q1_5910580"/>
      <w:bookmarkEnd w:id="2958"/>
      <w:bookmarkEnd w:id="2959"/>
      <w:bookmarkEnd w:id="2960"/>
    </w:p>
    <w:p w:rsidR="00F93EDE" w:rsidRDefault="00F93EDE" w:rsidP="00F93EDE">
      <w:pPr>
        <w:pStyle w:val="af9"/>
        <w:keepNext/>
        <w:rPr>
          <w:rtl/>
        </w:rPr>
      </w:pPr>
      <w:bookmarkStart w:id="2961" w:name="ET_guest_746952_255"/>
      <w:r w:rsidRPr="00F93EDE">
        <w:rPr>
          <w:rStyle w:val="TagStyle"/>
          <w:rtl/>
        </w:rPr>
        <w:t xml:space="preserve"> &lt;&lt; אורח &gt;&gt; </w:t>
      </w:r>
      <w:r>
        <w:rPr>
          <w:rtl/>
        </w:rPr>
        <w:t>אופי רייך:</w:t>
      </w:r>
      <w:r w:rsidRPr="00F93EDE">
        <w:rPr>
          <w:rStyle w:val="TagStyle"/>
          <w:rtl/>
        </w:rPr>
        <w:t xml:space="preserve"> &lt;&lt; אורח &gt;&gt;</w:t>
      </w:r>
      <w:r>
        <w:rPr>
          <w:rtl/>
        </w:rPr>
        <w:t xml:space="preserve">   </w:t>
      </w:r>
      <w:bookmarkEnd w:id="2961"/>
    </w:p>
    <w:p w:rsidR="00F93EDE" w:rsidRDefault="00F93EDE" w:rsidP="00F93EDE">
      <w:pPr>
        <w:pStyle w:val="KeepWithNext"/>
        <w:rPr>
          <w:rtl/>
        </w:rPr>
      </w:pPr>
    </w:p>
    <w:p w:rsidR="00F93EDE" w:rsidRDefault="000D1D82" w:rsidP="00F93EDE">
      <w:pPr>
        <w:rPr>
          <w:rtl/>
        </w:rPr>
      </w:pPr>
      <w:bookmarkStart w:id="2962" w:name="_ETM_Q1_5910998"/>
      <w:bookmarkStart w:id="2963" w:name="_ETM_Q1_5911033"/>
      <w:bookmarkEnd w:id="2962"/>
      <w:bookmarkEnd w:id="2963"/>
      <w:r>
        <w:rPr>
          <w:rFonts w:hint="cs"/>
          <w:rtl/>
        </w:rPr>
        <w:t xml:space="preserve">האגרה נגבית בצורה מאוד פשוטה: </w:t>
      </w:r>
      <w:bookmarkStart w:id="2964" w:name="_ETM_Q1_5902352"/>
      <w:bookmarkEnd w:id="2964"/>
      <w:r>
        <w:rPr>
          <w:rFonts w:hint="cs"/>
          <w:rtl/>
        </w:rPr>
        <w:t xml:space="preserve">אנחנו מחלקים רישיונות על-פי ההיתרים שיש לאנשים, מה </w:t>
      </w:r>
      <w:bookmarkStart w:id="2965" w:name="_ETM_Q1_5909045"/>
      <w:bookmarkEnd w:id="2965"/>
      <w:r>
        <w:rPr>
          <w:rFonts w:hint="cs"/>
          <w:rtl/>
        </w:rPr>
        <w:t xml:space="preserve">שבדיוק ימשיך הלאה. </w:t>
      </w:r>
      <w:r w:rsidR="00F93EDE">
        <w:rPr>
          <w:rFonts w:hint="cs"/>
          <w:rtl/>
        </w:rPr>
        <w:t xml:space="preserve">ההבדל הוא שהיום זה עובר למועצת הדבש </w:t>
      </w:r>
      <w:bookmarkStart w:id="2966" w:name="_ETM_Q1_5918506"/>
      <w:bookmarkEnd w:id="2966"/>
      <w:r w:rsidR="00AB3473">
        <w:rPr>
          <w:rFonts w:hint="cs"/>
          <w:rtl/>
        </w:rPr>
        <w:t xml:space="preserve">לממן את הוצאותיה, והיא עומדת בזה יפה מאוד  היא לא גירעונית ולא כלום. </w:t>
      </w:r>
    </w:p>
    <w:p w:rsidR="00F93EDE" w:rsidRDefault="00F93EDE" w:rsidP="00F93EDE">
      <w:pPr>
        <w:rPr>
          <w:rtl/>
        </w:rPr>
      </w:pPr>
      <w:bookmarkStart w:id="2967" w:name="_ETM_Q1_5925034"/>
      <w:bookmarkStart w:id="2968" w:name="_ETM_Q1_5925119"/>
      <w:bookmarkEnd w:id="2967"/>
      <w:bookmarkEnd w:id="2968"/>
    </w:p>
    <w:p w:rsidR="00F93EDE" w:rsidRDefault="00F93EDE" w:rsidP="00F93EDE">
      <w:pPr>
        <w:pStyle w:val="af6"/>
        <w:keepNext/>
        <w:rPr>
          <w:rtl/>
        </w:rPr>
      </w:pPr>
      <w:bookmarkStart w:id="2969" w:name="ET_yor_5159_256"/>
      <w:r w:rsidRPr="00F93EDE">
        <w:rPr>
          <w:rStyle w:val="TagStyle"/>
          <w:rtl/>
        </w:rPr>
        <w:t xml:space="preserve"> &lt;&lt; יור &gt;&gt; </w:t>
      </w:r>
      <w:r>
        <w:rPr>
          <w:rtl/>
        </w:rPr>
        <w:t>היו"ר דוד ביטן:</w:t>
      </w:r>
      <w:r w:rsidRPr="00F93EDE">
        <w:rPr>
          <w:rStyle w:val="TagStyle"/>
          <w:rtl/>
        </w:rPr>
        <w:t xml:space="preserve"> &lt;&lt; יור &gt;&gt;</w:t>
      </w:r>
      <w:r>
        <w:rPr>
          <w:rtl/>
        </w:rPr>
        <w:t xml:space="preserve">   </w:t>
      </w:r>
      <w:bookmarkEnd w:id="2969"/>
    </w:p>
    <w:p w:rsidR="00F93EDE" w:rsidRDefault="00F93EDE" w:rsidP="00F93EDE">
      <w:pPr>
        <w:pStyle w:val="KeepWithNext"/>
        <w:rPr>
          <w:rtl/>
        </w:rPr>
      </w:pPr>
    </w:p>
    <w:p w:rsidR="00AB3473" w:rsidRDefault="00F93EDE" w:rsidP="00F93EDE">
      <w:pPr>
        <w:rPr>
          <w:rtl/>
        </w:rPr>
      </w:pPr>
      <w:bookmarkStart w:id="2970" w:name="_ETM_Q1_5925854"/>
      <w:bookmarkEnd w:id="2970"/>
      <w:r>
        <w:rPr>
          <w:rFonts w:hint="cs"/>
          <w:rtl/>
        </w:rPr>
        <w:t xml:space="preserve">מדברים הרבה זמן על פירוק </w:t>
      </w:r>
      <w:r w:rsidR="00AB3473">
        <w:rPr>
          <w:rFonts w:hint="cs"/>
          <w:rtl/>
        </w:rPr>
        <w:t xml:space="preserve">של </w:t>
      </w:r>
      <w:r>
        <w:rPr>
          <w:rFonts w:hint="cs"/>
          <w:rtl/>
        </w:rPr>
        <w:t xml:space="preserve">מועצות. </w:t>
      </w:r>
    </w:p>
    <w:p w:rsidR="00AB3473" w:rsidRDefault="00AB3473" w:rsidP="00AB3473">
      <w:pPr>
        <w:ind w:firstLine="0"/>
        <w:rPr>
          <w:rtl/>
        </w:rPr>
      </w:pPr>
      <w:bookmarkStart w:id="2971" w:name="_ETM_Q1_5928824"/>
      <w:bookmarkStart w:id="2972" w:name="_ETM_Q1_5928857"/>
      <w:bookmarkStart w:id="2973" w:name="_ETM_Q1_5929256"/>
      <w:bookmarkEnd w:id="2971"/>
      <w:bookmarkEnd w:id="2972"/>
      <w:bookmarkEnd w:id="2973"/>
    </w:p>
    <w:p w:rsidR="00AB3473" w:rsidRDefault="00AB3473" w:rsidP="00AB3473">
      <w:pPr>
        <w:pStyle w:val="a4"/>
        <w:keepNext/>
        <w:rPr>
          <w:rtl/>
        </w:rPr>
      </w:pPr>
      <w:bookmarkStart w:id="2974" w:name="ET_speaker_6460_526"/>
      <w:r w:rsidRPr="00AB347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B3473">
        <w:rPr>
          <w:rStyle w:val="TagStyle"/>
          <w:rtl/>
        </w:rPr>
        <w:t xml:space="preserve"> &lt;&lt; דובר &gt;&gt;</w:t>
      </w:r>
      <w:r>
        <w:rPr>
          <w:rtl/>
        </w:rPr>
        <w:t xml:space="preserve">   </w:t>
      </w:r>
      <w:bookmarkEnd w:id="2974"/>
    </w:p>
    <w:p w:rsidR="00AB3473" w:rsidRDefault="00AB3473" w:rsidP="00AB3473">
      <w:pPr>
        <w:pStyle w:val="KeepWithNext"/>
        <w:rPr>
          <w:rtl/>
        </w:rPr>
      </w:pPr>
    </w:p>
    <w:p w:rsidR="00AB3473" w:rsidRDefault="00AB3473" w:rsidP="00AB3473">
      <w:pPr>
        <w:rPr>
          <w:rtl/>
        </w:rPr>
      </w:pPr>
      <w:r>
        <w:rPr>
          <w:rFonts w:hint="cs"/>
          <w:rtl/>
        </w:rPr>
        <w:t xml:space="preserve">לא רוצים לפרק, אבל השאלה מה יהיה העתיד הכלכלי שלהם. </w:t>
      </w:r>
    </w:p>
    <w:p w:rsidR="00AB3473" w:rsidRDefault="00AB3473" w:rsidP="00AB3473">
      <w:pPr>
        <w:rPr>
          <w:rtl/>
        </w:rPr>
      </w:pPr>
      <w:bookmarkStart w:id="2975" w:name="_ETM_Q1_5934389"/>
      <w:bookmarkStart w:id="2976" w:name="_ETM_Q1_5934449"/>
      <w:bookmarkEnd w:id="2975"/>
      <w:bookmarkEnd w:id="2976"/>
    </w:p>
    <w:p w:rsidR="00AB3473" w:rsidRDefault="00AB3473" w:rsidP="00AB3473">
      <w:pPr>
        <w:pStyle w:val="af6"/>
        <w:keepNext/>
        <w:rPr>
          <w:rtl/>
        </w:rPr>
      </w:pPr>
      <w:bookmarkStart w:id="2977" w:name="ET_yor_5159_527"/>
      <w:r w:rsidRPr="00AB3473">
        <w:rPr>
          <w:rStyle w:val="TagStyle"/>
          <w:rtl/>
        </w:rPr>
        <w:t xml:space="preserve"> &lt;&lt; יור &gt;&gt; </w:t>
      </w:r>
      <w:r>
        <w:rPr>
          <w:rtl/>
        </w:rPr>
        <w:t>היו"ר דוד ביטן:</w:t>
      </w:r>
      <w:r w:rsidRPr="00AB3473">
        <w:rPr>
          <w:rStyle w:val="TagStyle"/>
          <w:rtl/>
        </w:rPr>
        <w:t xml:space="preserve"> &lt;&lt; יור &gt;&gt;</w:t>
      </w:r>
      <w:r>
        <w:rPr>
          <w:rtl/>
        </w:rPr>
        <w:t xml:space="preserve">   </w:t>
      </w:r>
      <w:bookmarkEnd w:id="2977"/>
    </w:p>
    <w:p w:rsidR="00AB3473" w:rsidRDefault="00AB3473" w:rsidP="00AB3473">
      <w:pPr>
        <w:pStyle w:val="KeepWithNext"/>
        <w:rPr>
          <w:rtl/>
        </w:rPr>
      </w:pPr>
    </w:p>
    <w:p w:rsidR="00AB3473" w:rsidRDefault="00AB3473" w:rsidP="00AB3473">
      <w:pPr>
        <w:rPr>
          <w:rtl/>
        </w:rPr>
      </w:pPr>
      <w:bookmarkStart w:id="2978" w:name="_ETM_Q1_5936102"/>
      <w:bookmarkEnd w:id="2978"/>
      <w:r>
        <w:rPr>
          <w:rFonts w:hint="cs"/>
          <w:rtl/>
        </w:rPr>
        <w:t xml:space="preserve">הבעיה זה מימון. </w:t>
      </w:r>
      <w:bookmarkStart w:id="2979" w:name="_ETM_Q1_5929287"/>
      <w:bookmarkEnd w:id="2979"/>
      <w:r w:rsidR="00F93EDE">
        <w:rPr>
          <w:rFonts w:hint="cs"/>
          <w:rtl/>
        </w:rPr>
        <w:t xml:space="preserve">אנחנו </w:t>
      </w:r>
      <w:bookmarkStart w:id="2980" w:name="_ETM_Q1_5933508"/>
      <w:bookmarkEnd w:id="2980"/>
      <w:r w:rsidR="00F93EDE">
        <w:rPr>
          <w:rFonts w:hint="cs"/>
          <w:rtl/>
        </w:rPr>
        <w:t xml:space="preserve">נאפשר את המימון </w:t>
      </w:r>
      <w:r>
        <w:rPr>
          <w:rFonts w:hint="cs"/>
          <w:rtl/>
        </w:rPr>
        <w:t xml:space="preserve">הזה </w:t>
      </w:r>
      <w:r w:rsidR="00F93EDE">
        <w:rPr>
          <w:rFonts w:hint="cs"/>
          <w:rtl/>
        </w:rPr>
        <w:t xml:space="preserve">על חשבון ההיתרים לשלוש שנים. </w:t>
      </w:r>
    </w:p>
    <w:p w:rsidR="00AB3473" w:rsidRDefault="00AB3473" w:rsidP="00AB3473">
      <w:pPr>
        <w:ind w:firstLine="0"/>
        <w:rPr>
          <w:rtl/>
        </w:rPr>
      </w:pPr>
    </w:p>
    <w:p w:rsidR="00AB3473" w:rsidRDefault="00AB3473" w:rsidP="00AB3473">
      <w:pPr>
        <w:pStyle w:val="a4"/>
        <w:keepNext/>
        <w:rPr>
          <w:rtl/>
        </w:rPr>
      </w:pPr>
      <w:bookmarkStart w:id="2981" w:name="ET_speaker_6460_528"/>
      <w:r w:rsidRPr="00AB347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B3473">
        <w:rPr>
          <w:rStyle w:val="TagStyle"/>
          <w:rtl/>
        </w:rPr>
        <w:t xml:space="preserve"> &lt;&lt; דובר &gt;&gt;</w:t>
      </w:r>
      <w:r>
        <w:rPr>
          <w:rtl/>
        </w:rPr>
        <w:t xml:space="preserve">   </w:t>
      </w:r>
      <w:bookmarkEnd w:id="2981"/>
    </w:p>
    <w:p w:rsidR="00AB3473" w:rsidRDefault="00AB3473" w:rsidP="00AB3473">
      <w:pPr>
        <w:pStyle w:val="KeepWithNext"/>
        <w:rPr>
          <w:rtl/>
        </w:rPr>
      </w:pPr>
    </w:p>
    <w:p w:rsidR="00AB3473" w:rsidRDefault="00AB3473" w:rsidP="00AB3473">
      <w:pPr>
        <w:rPr>
          <w:rtl/>
        </w:rPr>
      </w:pPr>
      <w:r>
        <w:rPr>
          <w:rFonts w:hint="cs"/>
          <w:rtl/>
        </w:rPr>
        <w:t xml:space="preserve">מה יהיה בעוד שלוש שנים? </w:t>
      </w:r>
    </w:p>
    <w:p w:rsidR="00AB3473" w:rsidRDefault="00AB3473" w:rsidP="00AB3473">
      <w:pPr>
        <w:rPr>
          <w:rtl/>
        </w:rPr>
      </w:pPr>
      <w:bookmarkStart w:id="2982" w:name="_ETM_Q1_5937611"/>
      <w:bookmarkStart w:id="2983" w:name="_ETM_Q1_5937669"/>
      <w:bookmarkEnd w:id="2982"/>
      <w:bookmarkEnd w:id="2983"/>
    </w:p>
    <w:p w:rsidR="00AB3473" w:rsidRDefault="00AB3473" w:rsidP="00AB3473">
      <w:pPr>
        <w:pStyle w:val="af6"/>
        <w:keepNext/>
        <w:rPr>
          <w:rtl/>
        </w:rPr>
      </w:pPr>
      <w:bookmarkStart w:id="2984" w:name="ET_yor_5159_529"/>
      <w:r w:rsidRPr="00AB3473">
        <w:rPr>
          <w:rStyle w:val="TagStyle"/>
          <w:rtl/>
        </w:rPr>
        <w:t xml:space="preserve"> &lt;&lt; יור &gt;&gt; </w:t>
      </w:r>
      <w:r>
        <w:rPr>
          <w:rtl/>
        </w:rPr>
        <w:t>היו"ר דוד ביטן:</w:t>
      </w:r>
      <w:r w:rsidRPr="00AB3473">
        <w:rPr>
          <w:rStyle w:val="TagStyle"/>
          <w:rtl/>
        </w:rPr>
        <w:t xml:space="preserve"> &lt;&lt; יור &gt;&gt;</w:t>
      </w:r>
      <w:r>
        <w:rPr>
          <w:rtl/>
        </w:rPr>
        <w:t xml:space="preserve">   </w:t>
      </w:r>
      <w:bookmarkEnd w:id="2984"/>
    </w:p>
    <w:p w:rsidR="00AB3473" w:rsidRDefault="00AB3473" w:rsidP="00AB3473">
      <w:pPr>
        <w:pStyle w:val="KeepWithNext"/>
        <w:rPr>
          <w:rtl/>
        </w:rPr>
      </w:pPr>
    </w:p>
    <w:p w:rsidR="00F93EDE" w:rsidRDefault="00F93EDE" w:rsidP="00AB3473">
      <w:pPr>
        <w:rPr>
          <w:rtl/>
        </w:rPr>
      </w:pPr>
      <w:bookmarkStart w:id="2985" w:name="_ETM_Q1_5943817"/>
      <w:bookmarkEnd w:id="2985"/>
      <w:r>
        <w:rPr>
          <w:rFonts w:hint="cs"/>
          <w:rtl/>
        </w:rPr>
        <w:t xml:space="preserve">אם </w:t>
      </w:r>
      <w:bookmarkStart w:id="2986" w:name="_ETM_Q1_5946124"/>
      <w:bookmarkEnd w:id="2986"/>
      <w:r>
        <w:rPr>
          <w:rFonts w:hint="cs"/>
          <w:rtl/>
        </w:rPr>
        <w:t>אתם טוע</w:t>
      </w:r>
      <w:r w:rsidR="00AB3473">
        <w:rPr>
          <w:rFonts w:hint="cs"/>
          <w:rtl/>
        </w:rPr>
        <w:t xml:space="preserve">נים שאתם עושים עבודה חשובה הם יתנו לכם תקציב. כתבנו: המשרד רשאי לתמוך. שלוש שנים אתה חייב לתמוך </w:t>
      </w:r>
      <w:bookmarkStart w:id="2987" w:name="_ETM_Q1_5951908"/>
      <w:bookmarkEnd w:id="2987"/>
      <w:r w:rsidR="00AB3473">
        <w:rPr>
          <w:rFonts w:hint="cs"/>
          <w:rtl/>
        </w:rPr>
        <w:t xml:space="preserve">בעלויות שלהם נכון להיום. </w:t>
      </w:r>
    </w:p>
    <w:p w:rsidR="00F93EDE" w:rsidRDefault="00F93EDE" w:rsidP="00F93EDE">
      <w:pPr>
        <w:rPr>
          <w:rtl/>
        </w:rPr>
      </w:pPr>
      <w:bookmarkStart w:id="2988" w:name="_ETM_Q1_5940730"/>
      <w:bookmarkStart w:id="2989" w:name="_ETM_Q1_5940841"/>
      <w:bookmarkStart w:id="2990" w:name="_ETM_Q1_5943540"/>
      <w:bookmarkStart w:id="2991" w:name="_ETM_Q1_5977524"/>
      <w:bookmarkEnd w:id="2988"/>
      <w:bookmarkEnd w:id="2989"/>
      <w:bookmarkEnd w:id="2990"/>
      <w:bookmarkEnd w:id="2991"/>
    </w:p>
    <w:p w:rsidR="00AB3473" w:rsidRDefault="00AB3473" w:rsidP="00AB3473">
      <w:pPr>
        <w:pStyle w:val="af9"/>
        <w:keepNext/>
        <w:rPr>
          <w:rtl/>
        </w:rPr>
      </w:pPr>
      <w:bookmarkStart w:id="2992" w:name="ET_guest_848080_532"/>
      <w:r w:rsidRPr="00AB3473">
        <w:rPr>
          <w:rStyle w:val="TagStyle"/>
          <w:rtl/>
        </w:rPr>
        <w:t xml:space="preserve"> &lt;&lt; אורח &gt;&gt; </w:t>
      </w:r>
      <w:r>
        <w:rPr>
          <w:rtl/>
        </w:rPr>
        <w:t>אורי דורמן:</w:t>
      </w:r>
      <w:r w:rsidRPr="00AB3473">
        <w:rPr>
          <w:rStyle w:val="TagStyle"/>
          <w:rtl/>
        </w:rPr>
        <w:t xml:space="preserve"> &lt;&lt; אורח &gt;&gt;</w:t>
      </w:r>
      <w:r>
        <w:rPr>
          <w:rtl/>
        </w:rPr>
        <w:t xml:space="preserve">   </w:t>
      </w:r>
      <w:bookmarkEnd w:id="2992"/>
    </w:p>
    <w:p w:rsidR="00AB3473" w:rsidRDefault="00AB3473" w:rsidP="00AB3473">
      <w:pPr>
        <w:pStyle w:val="KeepWithNext"/>
        <w:rPr>
          <w:rtl/>
        </w:rPr>
      </w:pPr>
    </w:p>
    <w:p w:rsidR="00AB3473" w:rsidRDefault="00AB3473" w:rsidP="00F93EDE">
      <w:pPr>
        <w:rPr>
          <w:rtl/>
        </w:rPr>
      </w:pPr>
      <w:bookmarkStart w:id="2993" w:name="_ETM_Q1_5977924"/>
      <w:bookmarkStart w:id="2994" w:name="_ETM_Q1_5977989"/>
      <w:bookmarkEnd w:id="2993"/>
      <w:bookmarkEnd w:id="2994"/>
      <w:r>
        <w:rPr>
          <w:rFonts w:hint="cs"/>
          <w:rtl/>
        </w:rPr>
        <w:t xml:space="preserve">כבוד היושב-ראש, למה לפי טוב הלב, לפי </w:t>
      </w:r>
      <w:bookmarkStart w:id="2995" w:name="_ETM_Q1_5959420"/>
      <w:bookmarkEnd w:id="2995"/>
      <w:r>
        <w:rPr>
          <w:rFonts w:hint="cs"/>
          <w:rtl/>
        </w:rPr>
        <w:t>הממשלה ולפי האנשים - -</w:t>
      </w:r>
    </w:p>
    <w:p w:rsidR="00AB3473" w:rsidRDefault="00AB3473" w:rsidP="00AB3473">
      <w:pPr>
        <w:ind w:firstLine="0"/>
        <w:rPr>
          <w:rtl/>
        </w:rPr>
      </w:pPr>
    </w:p>
    <w:p w:rsidR="00AB3473" w:rsidRDefault="00AB3473" w:rsidP="00AB3473">
      <w:pPr>
        <w:pStyle w:val="af6"/>
        <w:keepNext/>
        <w:rPr>
          <w:rtl/>
        </w:rPr>
      </w:pPr>
      <w:bookmarkStart w:id="2996" w:name="ET_yor_5159_530"/>
      <w:r w:rsidRPr="00AB3473">
        <w:rPr>
          <w:rStyle w:val="TagStyle"/>
          <w:rtl/>
        </w:rPr>
        <w:t xml:space="preserve"> &lt;&lt; יור &gt;&gt; </w:t>
      </w:r>
      <w:r>
        <w:rPr>
          <w:rtl/>
        </w:rPr>
        <w:t>היו"ר דוד ביטן:</w:t>
      </w:r>
      <w:r w:rsidRPr="00AB3473">
        <w:rPr>
          <w:rStyle w:val="TagStyle"/>
          <w:rtl/>
        </w:rPr>
        <w:t xml:space="preserve"> &lt;&lt; יור &gt;&gt;</w:t>
      </w:r>
      <w:r>
        <w:rPr>
          <w:rtl/>
        </w:rPr>
        <w:t xml:space="preserve">   </w:t>
      </w:r>
      <w:bookmarkEnd w:id="2996"/>
    </w:p>
    <w:p w:rsidR="00AB3473" w:rsidRDefault="00AB3473" w:rsidP="00AB3473">
      <w:pPr>
        <w:pStyle w:val="KeepWithNext"/>
        <w:rPr>
          <w:rtl/>
        </w:rPr>
      </w:pPr>
    </w:p>
    <w:p w:rsidR="00AB3473" w:rsidRDefault="00AB3473" w:rsidP="00AB3473">
      <w:pPr>
        <w:rPr>
          <w:rtl/>
        </w:rPr>
      </w:pPr>
      <w:bookmarkStart w:id="2997" w:name="_ETM_Q1_5965101"/>
      <w:bookmarkEnd w:id="2997"/>
      <w:r>
        <w:rPr>
          <w:rFonts w:hint="cs"/>
          <w:rtl/>
        </w:rPr>
        <w:t xml:space="preserve">לא נראה לי דיל מתאים. עזוב </w:t>
      </w:r>
      <w:bookmarkStart w:id="2998" w:name="_ETM_Q1_5967520"/>
      <w:bookmarkEnd w:id="2998"/>
      <w:r>
        <w:rPr>
          <w:rFonts w:hint="cs"/>
          <w:rtl/>
        </w:rPr>
        <w:t xml:space="preserve">אותי מזה, לא נראה לי. אבל זה נכון שאי אפשר </w:t>
      </w:r>
      <w:bookmarkStart w:id="2999" w:name="_ETM_Q1_5967604"/>
      <w:bookmarkEnd w:id="2999"/>
      <w:r>
        <w:rPr>
          <w:rFonts w:hint="cs"/>
          <w:rtl/>
        </w:rPr>
        <w:t xml:space="preserve">במכה אחת לעשות לכם את זה. </w:t>
      </w:r>
    </w:p>
    <w:p w:rsidR="00AB3473" w:rsidRDefault="00AB3473" w:rsidP="00AB3473">
      <w:pPr>
        <w:rPr>
          <w:rtl/>
        </w:rPr>
      </w:pPr>
      <w:bookmarkStart w:id="3000" w:name="_ETM_Q1_5972613"/>
      <w:bookmarkStart w:id="3001" w:name="_ETM_Q1_5972655"/>
      <w:bookmarkStart w:id="3002" w:name="_ETM_Q1_5968349"/>
      <w:bookmarkEnd w:id="3000"/>
      <w:bookmarkEnd w:id="3001"/>
      <w:bookmarkEnd w:id="3002"/>
    </w:p>
    <w:p w:rsidR="00AB3473" w:rsidRDefault="00AB3473" w:rsidP="00AB3473">
      <w:pPr>
        <w:pStyle w:val="af9"/>
        <w:keepNext/>
        <w:rPr>
          <w:rtl/>
        </w:rPr>
      </w:pPr>
      <w:bookmarkStart w:id="3003" w:name="ET_guest_740409_533"/>
      <w:r w:rsidRPr="00AB3473">
        <w:rPr>
          <w:rStyle w:val="TagStyle"/>
          <w:rtl/>
        </w:rPr>
        <w:t xml:space="preserve"> &lt;&lt; אורח &gt;&gt; </w:t>
      </w:r>
      <w:r>
        <w:rPr>
          <w:rtl/>
        </w:rPr>
        <w:t xml:space="preserve">דוד </w:t>
      </w:r>
      <w:proofErr w:type="spellStart"/>
      <w:r>
        <w:rPr>
          <w:rtl/>
        </w:rPr>
        <w:t>וינשטיין</w:t>
      </w:r>
      <w:proofErr w:type="spellEnd"/>
      <w:r>
        <w:rPr>
          <w:rtl/>
        </w:rPr>
        <w:t>:</w:t>
      </w:r>
      <w:r w:rsidRPr="00AB3473">
        <w:rPr>
          <w:rStyle w:val="TagStyle"/>
          <w:rtl/>
        </w:rPr>
        <w:t xml:space="preserve"> &lt;&lt; אורח &gt;&gt;</w:t>
      </w:r>
      <w:r>
        <w:rPr>
          <w:rtl/>
        </w:rPr>
        <w:t xml:space="preserve">   </w:t>
      </w:r>
      <w:bookmarkEnd w:id="3003"/>
    </w:p>
    <w:p w:rsidR="00AB3473" w:rsidRDefault="00AB3473" w:rsidP="00AB3473">
      <w:pPr>
        <w:pStyle w:val="KeepWithNext"/>
        <w:rPr>
          <w:rtl/>
        </w:rPr>
      </w:pPr>
    </w:p>
    <w:p w:rsidR="00F93EDE" w:rsidRDefault="00AB3473" w:rsidP="00AB3473">
      <w:pPr>
        <w:rPr>
          <w:rtl/>
        </w:rPr>
      </w:pPr>
      <w:bookmarkStart w:id="3004" w:name="_ETM_Q1_5968775"/>
      <w:bookmarkStart w:id="3005" w:name="_ETM_Q1_5968861"/>
      <w:bookmarkStart w:id="3006" w:name="_ETM_Q1_5974515"/>
      <w:bookmarkEnd w:id="3004"/>
      <w:bookmarkEnd w:id="3005"/>
      <w:bookmarkEnd w:id="3006"/>
      <w:r>
        <w:rPr>
          <w:rFonts w:hint="cs"/>
          <w:rtl/>
        </w:rPr>
        <w:t>גם לאחר מכן אי אפשר, לא יכול להיות מצב כזה. אם אין תקצוב אז אין להם קיום.</w:t>
      </w:r>
    </w:p>
    <w:p w:rsidR="00AB3473" w:rsidRDefault="00AB3473" w:rsidP="00AB3473">
      <w:pPr>
        <w:rPr>
          <w:rtl/>
        </w:rPr>
      </w:pPr>
    </w:p>
    <w:p w:rsidR="00AB3473" w:rsidRDefault="00AB3473" w:rsidP="00AB3473">
      <w:pPr>
        <w:pStyle w:val="af5"/>
        <w:keepNext/>
        <w:rPr>
          <w:rtl/>
        </w:rPr>
      </w:pPr>
      <w:bookmarkStart w:id="3007" w:name="ET_interruption_קריאות_535"/>
      <w:r w:rsidRPr="00AB3473">
        <w:rPr>
          <w:rStyle w:val="TagStyle"/>
          <w:rtl/>
        </w:rPr>
        <w:t xml:space="preserve"> &lt;&lt; קריאה &gt;&gt; </w:t>
      </w:r>
      <w:r>
        <w:rPr>
          <w:rtl/>
        </w:rPr>
        <w:t>קריאות:</w:t>
      </w:r>
      <w:r w:rsidRPr="00AB3473">
        <w:rPr>
          <w:rStyle w:val="TagStyle"/>
          <w:rtl/>
        </w:rPr>
        <w:t xml:space="preserve"> &lt;&lt; קריאה &gt;&gt;</w:t>
      </w:r>
      <w:r>
        <w:rPr>
          <w:rtl/>
        </w:rPr>
        <w:t xml:space="preserve">   </w:t>
      </w:r>
      <w:bookmarkEnd w:id="3007"/>
    </w:p>
    <w:p w:rsidR="00AB3473" w:rsidRDefault="00AB3473" w:rsidP="00AB3473">
      <w:pPr>
        <w:pStyle w:val="KeepWithNext"/>
        <w:rPr>
          <w:rtl/>
        </w:rPr>
      </w:pPr>
    </w:p>
    <w:p w:rsidR="00AB3473" w:rsidRDefault="00AB3473" w:rsidP="00AB3473">
      <w:pPr>
        <w:rPr>
          <w:rtl/>
        </w:rPr>
      </w:pPr>
      <w:bookmarkStart w:id="3008" w:name="_ETM_Q1_5986946"/>
      <w:bookmarkEnd w:id="3008"/>
      <w:r>
        <w:rPr>
          <w:rFonts w:hint="cs"/>
          <w:rtl/>
        </w:rPr>
        <w:t>- - -</w:t>
      </w:r>
    </w:p>
    <w:p w:rsidR="00AB3473" w:rsidRPr="00AB3473" w:rsidRDefault="00AB3473" w:rsidP="00AB3473">
      <w:pPr>
        <w:rPr>
          <w:rtl/>
        </w:rPr>
      </w:pPr>
    </w:p>
    <w:p w:rsidR="00AB3473" w:rsidRDefault="00AB3473" w:rsidP="00AB3473">
      <w:pPr>
        <w:pStyle w:val="af6"/>
        <w:keepNext/>
        <w:rPr>
          <w:rtl/>
        </w:rPr>
      </w:pPr>
      <w:bookmarkStart w:id="3009" w:name="ET_yor_5159_534"/>
      <w:r w:rsidRPr="00AB3473">
        <w:rPr>
          <w:rStyle w:val="TagStyle"/>
          <w:rtl/>
        </w:rPr>
        <w:t xml:space="preserve"> &lt;&lt; יור &gt;&gt; </w:t>
      </w:r>
      <w:r>
        <w:rPr>
          <w:rtl/>
        </w:rPr>
        <w:t>היו"ר דוד ביטן:</w:t>
      </w:r>
      <w:r w:rsidRPr="00AB3473">
        <w:rPr>
          <w:rStyle w:val="TagStyle"/>
          <w:rtl/>
        </w:rPr>
        <w:t xml:space="preserve"> &lt;&lt; יור &gt;&gt;</w:t>
      </w:r>
      <w:r>
        <w:rPr>
          <w:rtl/>
        </w:rPr>
        <w:t xml:space="preserve">   </w:t>
      </w:r>
      <w:bookmarkEnd w:id="3009"/>
    </w:p>
    <w:p w:rsidR="00AB3473" w:rsidRDefault="00AB3473" w:rsidP="00AB3473">
      <w:pPr>
        <w:pStyle w:val="KeepWithNext"/>
        <w:rPr>
          <w:rtl/>
        </w:rPr>
      </w:pPr>
    </w:p>
    <w:p w:rsidR="00AB3473" w:rsidRDefault="00AB3473" w:rsidP="00AB3473">
      <w:pPr>
        <w:rPr>
          <w:rtl/>
        </w:rPr>
      </w:pPr>
      <w:r>
        <w:rPr>
          <w:rFonts w:hint="cs"/>
          <w:rtl/>
        </w:rPr>
        <w:t xml:space="preserve">על חשבון ההיתרים, על חשבון מה שהם גובים. </w:t>
      </w:r>
    </w:p>
    <w:p w:rsidR="003F23E8" w:rsidRDefault="003F23E8" w:rsidP="00AB3473">
      <w:pPr>
        <w:rPr>
          <w:rtl/>
        </w:rPr>
      </w:pPr>
    </w:p>
    <w:p w:rsidR="003F23E8" w:rsidRDefault="003F23E8" w:rsidP="003F23E8">
      <w:pPr>
        <w:pStyle w:val="af9"/>
        <w:keepNext/>
        <w:rPr>
          <w:rtl/>
        </w:rPr>
      </w:pPr>
      <w:bookmarkStart w:id="3010" w:name="ET_guest_691880_536"/>
      <w:r w:rsidRPr="003F23E8">
        <w:rPr>
          <w:rStyle w:val="TagStyle"/>
          <w:rtl/>
        </w:rPr>
        <w:t xml:space="preserve"> &lt;&lt; אורח &gt;&gt; </w:t>
      </w:r>
      <w:r>
        <w:rPr>
          <w:rtl/>
        </w:rPr>
        <w:t>אסף לוי:</w:t>
      </w:r>
      <w:r w:rsidRPr="003F23E8">
        <w:rPr>
          <w:rStyle w:val="TagStyle"/>
          <w:rtl/>
        </w:rPr>
        <w:t xml:space="preserve"> &lt;&lt; אורח &gt;&gt;</w:t>
      </w:r>
      <w:r>
        <w:rPr>
          <w:rtl/>
        </w:rPr>
        <w:t xml:space="preserve">   </w:t>
      </w:r>
      <w:bookmarkEnd w:id="3010"/>
    </w:p>
    <w:p w:rsidR="003F23E8" w:rsidRDefault="003F23E8" w:rsidP="003F23E8">
      <w:pPr>
        <w:pStyle w:val="KeepWithNext"/>
        <w:rPr>
          <w:rtl/>
        </w:rPr>
      </w:pPr>
    </w:p>
    <w:p w:rsidR="003F23E8" w:rsidRDefault="00955658" w:rsidP="003F23E8">
      <w:pPr>
        <w:rPr>
          <w:rtl/>
        </w:rPr>
      </w:pPr>
      <w:r>
        <w:rPr>
          <w:rFonts w:hint="cs"/>
          <w:rtl/>
        </w:rPr>
        <w:t xml:space="preserve">אי אפשר על </w:t>
      </w:r>
      <w:bookmarkStart w:id="3011" w:name="_ETM_Q1_5986499"/>
      <w:bookmarkEnd w:id="3011"/>
      <w:r>
        <w:rPr>
          <w:rFonts w:hint="cs"/>
          <w:rtl/>
        </w:rPr>
        <w:t>חשבון ההיתרים. צריך ועדת אגרות.</w:t>
      </w:r>
    </w:p>
    <w:p w:rsidR="00955658" w:rsidRDefault="00955658" w:rsidP="003F23E8">
      <w:pPr>
        <w:rPr>
          <w:rtl/>
        </w:rPr>
      </w:pPr>
      <w:bookmarkStart w:id="3012" w:name="_ETM_Q1_5989445"/>
      <w:bookmarkStart w:id="3013" w:name="_ETM_Q1_5989513"/>
      <w:bookmarkEnd w:id="3012"/>
      <w:bookmarkEnd w:id="3013"/>
    </w:p>
    <w:p w:rsidR="00955658" w:rsidRDefault="00955658" w:rsidP="00955658">
      <w:pPr>
        <w:pStyle w:val="af6"/>
        <w:keepNext/>
        <w:rPr>
          <w:rtl/>
        </w:rPr>
      </w:pPr>
      <w:bookmarkStart w:id="3014" w:name="ET_yor_5159_537"/>
      <w:r w:rsidRPr="00955658">
        <w:rPr>
          <w:rStyle w:val="TagStyle"/>
          <w:rtl/>
        </w:rPr>
        <w:t xml:space="preserve"> &lt;&lt; יור &gt;&gt; </w:t>
      </w:r>
      <w:r>
        <w:rPr>
          <w:rtl/>
        </w:rPr>
        <w:t>היו"ר דוד ביטן:</w:t>
      </w:r>
      <w:r w:rsidRPr="00955658">
        <w:rPr>
          <w:rStyle w:val="TagStyle"/>
          <w:rtl/>
        </w:rPr>
        <w:t xml:space="preserve"> &lt;&lt; יור &gt;&gt;</w:t>
      </w:r>
      <w:r>
        <w:rPr>
          <w:rtl/>
        </w:rPr>
        <w:t xml:space="preserve">   </w:t>
      </w:r>
      <w:bookmarkEnd w:id="3014"/>
    </w:p>
    <w:p w:rsidR="00955658" w:rsidRDefault="00955658" w:rsidP="00955658">
      <w:pPr>
        <w:pStyle w:val="KeepWithNext"/>
        <w:rPr>
          <w:rtl/>
        </w:rPr>
      </w:pPr>
    </w:p>
    <w:p w:rsidR="00955658" w:rsidRDefault="00955658" w:rsidP="00955658">
      <w:pPr>
        <w:rPr>
          <w:rtl/>
        </w:rPr>
      </w:pPr>
      <w:bookmarkStart w:id="3015" w:name="_ETM_Q1_5990388"/>
      <w:bookmarkEnd w:id="3015"/>
      <w:r>
        <w:rPr>
          <w:rFonts w:hint="cs"/>
          <w:rtl/>
        </w:rPr>
        <w:t xml:space="preserve">אז </w:t>
      </w:r>
      <w:bookmarkStart w:id="3016" w:name="_ETM_Q1_5991005"/>
      <w:bookmarkEnd w:id="3016"/>
      <w:r>
        <w:rPr>
          <w:rFonts w:hint="cs"/>
          <w:rtl/>
        </w:rPr>
        <w:t xml:space="preserve">על חשבון מה? </w:t>
      </w:r>
    </w:p>
    <w:p w:rsidR="00955658" w:rsidRDefault="00955658" w:rsidP="00955658">
      <w:pPr>
        <w:rPr>
          <w:rtl/>
        </w:rPr>
      </w:pPr>
      <w:bookmarkStart w:id="3017" w:name="_ETM_Q1_5993444"/>
      <w:bookmarkStart w:id="3018" w:name="_ETM_Q1_5993509"/>
      <w:bookmarkEnd w:id="3017"/>
      <w:bookmarkEnd w:id="3018"/>
    </w:p>
    <w:p w:rsidR="00955658" w:rsidRDefault="00955658" w:rsidP="00955658">
      <w:pPr>
        <w:pStyle w:val="af9"/>
        <w:keepNext/>
        <w:rPr>
          <w:rtl/>
        </w:rPr>
      </w:pPr>
      <w:bookmarkStart w:id="3019" w:name="ET_guest_11079_538"/>
      <w:r w:rsidRPr="00955658">
        <w:rPr>
          <w:rStyle w:val="TagStyle"/>
          <w:rtl/>
        </w:rPr>
        <w:t xml:space="preserve"> &lt;&lt; אורח &gt;&gt; </w:t>
      </w:r>
      <w:r>
        <w:rPr>
          <w:rtl/>
        </w:rPr>
        <w:t>אפרת ורד:</w:t>
      </w:r>
      <w:r w:rsidRPr="00955658">
        <w:rPr>
          <w:rStyle w:val="TagStyle"/>
          <w:rtl/>
        </w:rPr>
        <w:t xml:space="preserve"> &lt;&lt; אורח &gt;&gt;</w:t>
      </w:r>
      <w:r>
        <w:rPr>
          <w:rtl/>
        </w:rPr>
        <w:t xml:space="preserve">   </w:t>
      </w:r>
      <w:bookmarkEnd w:id="3019"/>
    </w:p>
    <w:p w:rsidR="00955658" w:rsidRDefault="00955658" w:rsidP="00955658">
      <w:pPr>
        <w:pStyle w:val="KeepWithNext"/>
        <w:rPr>
          <w:rtl/>
        </w:rPr>
      </w:pPr>
    </w:p>
    <w:p w:rsidR="00955658" w:rsidRDefault="00955658" w:rsidP="00955658">
      <w:pPr>
        <w:rPr>
          <w:rtl/>
        </w:rPr>
      </w:pPr>
      <w:r>
        <w:rPr>
          <w:rFonts w:hint="cs"/>
          <w:rtl/>
        </w:rPr>
        <w:t xml:space="preserve">זה לא על חשבון. </w:t>
      </w:r>
    </w:p>
    <w:p w:rsidR="00955658" w:rsidRDefault="00955658" w:rsidP="00955658">
      <w:pPr>
        <w:rPr>
          <w:rtl/>
        </w:rPr>
      </w:pPr>
    </w:p>
    <w:p w:rsidR="00955658" w:rsidRDefault="00955658" w:rsidP="00955658">
      <w:pPr>
        <w:pStyle w:val="af6"/>
        <w:keepNext/>
        <w:rPr>
          <w:rtl/>
        </w:rPr>
      </w:pPr>
      <w:bookmarkStart w:id="3020" w:name="ET_yor_5159_539"/>
      <w:r w:rsidRPr="00955658">
        <w:rPr>
          <w:rStyle w:val="TagStyle"/>
          <w:rtl/>
        </w:rPr>
        <w:t xml:space="preserve"> &lt;&lt; יור &gt;&gt; </w:t>
      </w:r>
      <w:r>
        <w:rPr>
          <w:rtl/>
        </w:rPr>
        <w:t>היו"ר דוד ביטן:</w:t>
      </w:r>
      <w:r w:rsidRPr="00955658">
        <w:rPr>
          <w:rStyle w:val="TagStyle"/>
          <w:rtl/>
        </w:rPr>
        <w:t xml:space="preserve"> &lt;&lt; יור &gt;&gt;</w:t>
      </w:r>
      <w:r>
        <w:rPr>
          <w:rtl/>
        </w:rPr>
        <w:t xml:space="preserve">   </w:t>
      </w:r>
      <w:bookmarkEnd w:id="3020"/>
    </w:p>
    <w:p w:rsidR="00955658" w:rsidRDefault="00955658" w:rsidP="00955658">
      <w:pPr>
        <w:pStyle w:val="KeepWithNext"/>
        <w:rPr>
          <w:rtl/>
        </w:rPr>
      </w:pPr>
    </w:p>
    <w:p w:rsidR="00955658" w:rsidRDefault="00955658" w:rsidP="00955658">
      <w:pPr>
        <w:rPr>
          <w:rtl/>
        </w:rPr>
      </w:pPr>
      <w:r>
        <w:rPr>
          <w:rFonts w:hint="cs"/>
          <w:rtl/>
        </w:rPr>
        <w:t xml:space="preserve">למה? לזה מיועדות שלוש שנים. </w:t>
      </w:r>
    </w:p>
    <w:p w:rsidR="00955658" w:rsidRDefault="00955658" w:rsidP="00955658">
      <w:pPr>
        <w:rPr>
          <w:rtl/>
        </w:rPr>
      </w:pPr>
      <w:bookmarkStart w:id="3021" w:name="_ETM_Q1_5996809"/>
      <w:bookmarkStart w:id="3022" w:name="_ETM_Q1_5996880"/>
      <w:bookmarkEnd w:id="3021"/>
      <w:bookmarkEnd w:id="3022"/>
    </w:p>
    <w:p w:rsidR="00955658" w:rsidRDefault="00955658" w:rsidP="00955658">
      <w:pPr>
        <w:pStyle w:val="af9"/>
        <w:keepNext/>
        <w:rPr>
          <w:rtl/>
        </w:rPr>
      </w:pPr>
      <w:bookmarkStart w:id="3023" w:name="ET_guest_691880_540"/>
      <w:r w:rsidRPr="00955658">
        <w:rPr>
          <w:rStyle w:val="TagStyle"/>
          <w:rtl/>
        </w:rPr>
        <w:t xml:space="preserve"> &lt;&lt; אורח &gt;&gt; </w:t>
      </w:r>
      <w:r>
        <w:rPr>
          <w:rtl/>
        </w:rPr>
        <w:t>אסף לוי:</w:t>
      </w:r>
      <w:r w:rsidRPr="00955658">
        <w:rPr>
          <w:rStyle w:val="TagStyle"/>
          <w:rtl/>
        </w:rPr>
        <w:t xml:space="preserve"> &lt;&lt; אורח &gt;&gt;</w:t>
      </w:r>
      <w:r>
        <w:rPr>
          <w:rtl/>
        </w:rPr>
        <w:t xml:space="preserve">   </w:t>
      </w:r>
      <w:bookmarkEnd w:id="3023"/>
    </w:p>
    <w:p w:rsidR="00955658" w:rsidRDefault="00955658" w:rsidP="00955658">
      <w:pPr>
        <w:pStyle w:val="KeepWithNext"/>
        <w:rPr>
          <w:rtl/>
        </w:rPr>
      </w:pPr>
    </w:p>
    <w:p w:rsidR="00955658" w:rsidRDefault="00955658" w:rsidP="00955658">
      <w:pPr>
        <w:rPr>
          <w:rtl/>
        </w:rPr>
      </w:pPr>
      <w:bookmarkStart w:id="3024" w:name="_ETM_Q1_5998290"/>
      <w:bookmarkStart w:id="3025" w:name="_ETM_Q1_5998382"/>
      <w:bookmarkEnd w:id="3024"/>
      <w:bookmarkEnd w:id="3025"/>
      <w:r>
        <w:rPr>
          <w:rFonts w:hint="cs"/>
          <w:rtl/>
        </w:rPr>
        <w:t xml:space="preserve">אם ועדת האגרות לא תקבע </w:t>
      </w:r>
      <w:bookmarkStart w:id="3026" w:name="_ETM_Q1_5997149"/>
      <w:bookmarkEnd w:id="3026"/>
      <w:r>
        <w:rPr>
          <w:rFonts w:hint="cs"/>
          <w:rtl/>
        </w:rPr>
        <w:t>לי את הסכום שהיא קובעים היום - - -</w:t>
      </w:r>
    </w:p>
    <w:p w:rsidR="00955658" w:rsidRDefault="00955658" w:rsidP="00955658">
      <w:pPr>
        <w:rPr>
          <w:rtl/>
        </w:rPr>
      </w:pPr>
      <w:bookmarkStart w:id="3027" w:name="_ETM_Q1_5999483"/>
      <w:bookmarkStart w:id="3028" w:name="_ETM_Q1_5999564"/>
      <w:bookmarkEnd w:id="3027"/>
      <w:bookmarkEnd w:id="3028"/>
    </w:p>
    <w:p w:rsidR="00955658" w:rsidRDefault="00955658" w:rsidP="00955658">
      <w:pPr>
        <w:pStyle w:val="af5"/>
        <w:keepNext/>
        <w:rPr>
          <w:rtl/>
        </w:rPr>
      </w:pPr>
      <w:bookmarkStart w:id="3029" w:name="ET_interruption_קריאה_542"/>
      <w:r w:rsidRPr="00955658">
        <w:rPr>
          <w:rStyle w:val="TagStyle"/>
          <w:rtl/>
        </w:rPr>
        <w:t xml:space="preserve"> &lt;&lt; קריאה &gt;&gt; </w:t>
      </w:r>
      <w:r>
        <w:rPr>
          <w:rtl/>
        </w:rPr>
        <w:t>קריאה:</w:t>
      </w:r>
      <w:r w:rsidRPr="00955658">
        <w:rPr>
          <w:rStyle w:val="TagStyle"/>
          <w:rtl/>
        </w:rPr>
        <w:t xml:space="preserve"> &lt;&lt; קריאה &gt;&gt;</w:t>
      </w:r>
      <w:r>
        <w:rPr>
          <w:rtl/>
        </w:rPr>
        <w:t xml:space="preserve">   </w:t>
      </w:r>
      <w:bookmarkEnd w:id="3029"/>
    </w:p>
    <w:p w:rsidR="00955658" w:rsidRDefault="00955658" w:rsidP="00955658">
      <w:pPr>
        <w:pStyle w:val="KeepWithNext"/>
        <w:rPr>
          <w:rtl/>
        </w:rPr>
      </w:pPr>
    </w:p>
    <w:p w:rsidR="00955658" w:rsidRDefault="00955658" w:rsidP="00955658">
      <w:pPr>
        <w:rPr>
          <w:rtl/>
        </w:rPr>
      </w:pPr>
      <w:r>
        <w:rPr>
          <w:rFonts w:hint="cs"/>
          <w:rtl/>
        </w:rPr>
        <w:t>- - -</w:t>
      </w:r>
    </w:p>
    <w:p w:rsidR="00955658" w:rsidRPr="00955658" w:rsidRDefault="00955658" w:rsidP="00955658">
      <w:pPr>
        <w:rPr>
          <w:rtl/>
        </w:rPr>
      </w:pPr>
    </w:p>
    <w:p w:rsidR="00955658" w:rsidRDefault="00955658" w:rsidP="00955658">
      <w:pPr>
        <w:pStyle w:val="af6"/>
        <w:keepNext/>
        <w:rPr>
          <w:rtl/>
        </w:rPr>
      </w:pPr>
      <w:bookmarkStart w:id="3030" w:name="ET_yor_5159_541"/>
      <w:r w:rsidRPr="00955658">
        <w:rPr>
          <w:rStyle w:val="TagStyle"/>
          <w:rtl/>
        </w:rPr>
        <w:t xml:space="preserve"> &lt;&lt; יור &gt;&gt; </w:t>
      </w:r>
      <w:r>
        <w:rPr>
          <w:rtl/>
        </w:rPr>
        <w:t>היו"ר דוד ביטן:</w:t>
      </w:r>
      <w:r w:rsidRPr="00955658">
        <w:rPr>
          <w:rStyle w:val="TagStyle"/>
          <w:rtl/>
        </w:rPr>
        <w:t xml:space="preserve"> &lt;&lt; יור &gt;&gt;</w:t>
      </w:r>
      <w:r>
        <w:rPr>
          <w:rtl/>
        </w:rPr>
        <w:t xml:space="preserve">   </w:t>
      </w:r>
      <w:bookmarkEnd w:id="3030"/>
    </w:p>
    <w:p w:rsidR="00955658" w:rsidRDefault="00955658" w:rsidP="00955658">
      <w:pPr>
        <w:pStyle w:val="KeepWithNext"/>
        <w:rPr>
          <w:rtl/>
        </w:rPr>
      </w:pPr>
    </w:p>
    <w:p w:rsidR="00955658" w:rsidRPr="00955658" w:rsidRDefault="00955658" w:rsidP="00955658">
      <w:pPr>
        <w:rPr>
          <w:rtl/>
        </w:rPr>
      </w:pPr>
      <w:bookmarkStart w:id="3031" w:name="_ETM_Q1_6000402"/>
      <w:bookmarkEnd w:id="3031"/>
      <w:r>
        <w:rPr>
          <w:rFonts w:hint="cs"/>
          <w:rtl/>
        </w:rPr>
        <w:t xml:space="preserve">אז </w:t>
      </w:r>
      <w:bookmarkStart w:id="3032" w:name="_ETM_Q1_6000987"/>
      <w:bookmarkEnd w:id="3032"/>
      <w:r>
        <w:rPr>
          <w:rFonts w:hint="cs"/>
          <w:rtl/>
        </w:rPr>
        <w:t xml:space="preserve">אתה תשלים ל-3.6. אתה רוצה את החוק הזה אז אתה תשלים. </w:t>
      </w:r>
    </w:p>
    <w:p w:rsidR="00F93EDE" w:rsidRDefault="00F93EDE" w:rsidP="00F93EDE">
      <w:pPr>
        <w:rPr>
          <w:rtl/>
        </w:rPr>
      </w:pPr>
      <w:bookmarkStart w:id="3033" w:name="_ETM_Q1_5981982"/>
      <w:bookmarkStart w:id="3034" w:name="_ETM_Q1_5982041"/>
      <w:bookmarkStart w:id="3035" w:name="_ETM_Q1_6017868"/>
      <w:bookmarkEnd w:id="3033"/>
      <w:bookmarkEnd w:id="3034"/>
      <w:bookmarkEnd w:id="3035"/>
    </w:p>
    <w:p w:rsidR="00F93EDE" w:rsidRDefault="00F93EDE" w:rsidP="00F93EDE">
      <w:pPr>
        <w:pStyle w:val="af9"/>
        <w:keepNext/>
        <w:rPr>
          <w:rtl/>
        </w:rPr>
      </w:pPr>
      <w:bookmarkStart w:id="3036" w:name="ET_guest_743885_259"/>
      <w:r w:rsidRPr="00F93EDE">
        <w:rPr>
          <w:rStyle w:val="TagStyle"/>
          <w:rtl/>
        </w:rPr>
        <w:t xml:space="preserve"> &lt;&lt; אורח &gt;&gt; </w:t>
      </w:r>
      <w:r>
        <w:rPr>
          <w:rtl/>
        </w:rPr>
        <w:t>דורון ליבנה:</w:t>
      </w:r>
      <w:r w:rsidRPr="00F93EDE">
        <w:rPr>
          <w:rStyle w:val="TagStyle"/>
          <w:rtl/>
        </w:rPr>
        <w:t xml:space="preserve"> &lt;&lt; אורח &gt;&gt;</w:t>
      </w:r>
      <w:r>
        <w:rPr>
          <w:rtl/>
        </w:rPr>
        <w:t xml:space="preserve">   </w:t>
      </w:r>
      <w:bookmarkEnd w:id="3036"/>
    </w:p>
    <w:p w:rsidR="00F93EDE" w:rsidRDefault="00F93EDE" w:rsidP="00F93EDE">
      <w:pPr>
        <w:pStyle w:val="KeepWithNext"/>
        <w:rPr>
          <w:rtl/>
        </w:rPr>
      </w:pPr>
    </w:p>
    <w:p w:rsidR="00F93EDE" w:rsidRDefault="00955658" w:rsidP="00F93EDE">
      <w:pPr>
        <w:rPr>
          <w:rtl/>
        </w:rPr>
      </w:pPr>
      <w:bookmarkStart w:id="3037" w:name="_ETM_Q1_6018251"/>
      <w:bookmarkStart w:id="3038" w:name="_ETM_Q1_6018291"/>
      <w:bookmarkEnd w:id="3037"/>
      <w:bookmarkEnd w:id="3038"/>
      <w:r>
        <w:rPr>
          <w:rFonts w:hint="cs"/>
          <w:rtl/>
        </w:rPr>
        <w:t>אני לא מבין, אם יש משהו שעובד וגם אם יש בו ליקויים במקום להרוס אותו בואו נחזק אותו ונשים אותו. גם היום המנגנון - -</w:t>
      </w:r>
    </w:p>
    <w:p w:rsidR="00955658" w:rsidRDefault="00955658" w:rsidP="00955658">
      <w:pPr>
        <w:rPr>
          <w:rtl/>
        </w:rPr>
      </w:pPr>
    </w:p>
    <w:p w:rsidR="00955658" w:rsidRDefault="00955658" w:rsidP="00955658">
      <w:pPr>
        <w:pStyle w:val="a4"/>
        <w:keepNext/>
        <w:rPr>
          <w:rtl/>
        </w:rPr>
      </w:pPr>
      <w:bookmarkStart w:id="3039" w:name="ET_speaker_6460_543"/>
      <w:r w:rsidRPr="009556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55658">
        <w:rPr>
          <w:rStyle w:val="TagStyle"/>
          <w:rtl/>
        </w:rPr>
        <w:t xml:space="preserve"> &lt;&lt; דובר &gt;&gt;</w:t>
      </w:r>
      <w:r>
        <w:rPr>
          <w:rtl/>
        </w:rPr>
        <w:t xml:space="preserve">   </w:t>
      </w:r>
      <w:bookmarkEnd w:id="3039"/>
    </w:p>
    <w:p w:rsidR="00955658" w:rsidRDefault="00955658" w:rsidP="00955658">
      <w:pPr>
        <w:pStyle w:val="KeepWithNext"/>
        <w:rPr>
          <w:rtl/>
        </w:rPr>
      </w:pPr>
    </w:p>
    <w:p w:rsidR="00955658" w:rsidRPr="00955658" w:rsidRDefault="00955658" w:rsidP="00955658">
      <w:pPr>
        <w:rPr>
          <w:rtl/>
        </w:rPr>
      </w:pPr>
      <w:r>
        <w:rPr>
          <w:rFonts w:hint="cs"/>
          <w:rtl/>
        </w:rPr>
        <w:t>נשאר אותו מנגנון.</w:t>
      </w:r>
    </w:p>
    <w:p w:rsidR="00F93EDE" w:rsidRDefault="00F93EDE" w:rsidP="00F93EDE">
      <w:pPr>
        <w:rPr>
          <w:rtl/>
        </w:rPr>
      </w:pPr>
      <w:bookmarkStart w:id="3040" w:name="_ETM_Q1_6039654"/>
      <w:bookmarkStart w:id="3041" w:name="_ETM_Q1_6039717"/>
      <w:bookmarkEnd w:id="3040"/>
      <w:bookmarkEnd w:id="3041"/>
    </w:p>
    <w:p w:rsidR="00F93EDE" w:rsidRDefault="00F93EDE" w:rsidP="00F93EDE">
      <w:pPr>
        <w:pStyle w:val="af6"/>
        <w:keepNext/>
        <w:rPr>
          <w:rtl/>
        </w:rPr>
      </w:pPr>
      <w:bookmarkStart w:id="3042" w:name="ET_yor_5159_260"/>
      <w:r w:rsidRPr="00F93EDE">
        <w:rPr>
          <w:rStyle w:val="TagStyle"/>
          <w:rtl/>
        </w:rPr>
        <w:t xml:space="preserve"> &lt;&lt; יור &gt;&gt; </w:t>
      </w:r>
      <w:r>
        <w:rPr>
          <w:rtl/>
        </w:rPr>
        <w:t>היו"ר דוד ביטן:</w:t>
      </w:r>
      <w:r w:rsidRPr="00F93EDE">
        <w:rPr>
          <w:rStyle w:val="TagStyle"/>
          <w:rtl/>
        </w:rPr>
        <w:t xml:space="preserve"> &lt;&lt; יור &gt;&gt;</w:t>
      </w:r>
      <w:r>
        <w:rPr>
          <w:rtl/>
        </w:rPr>
        <w:t xml:space="preserve">   </w:t>
      </w:r>
      <w:bookmarkEnd w:id="3042"/>
    </w:p>
    <w:p w:rsidR="00F93EDE" w:rsidRDefault="00F93EDE" w:rsidP="00F93EDE">
      <w:pPr>
        <w:pStyle w:val="KeepWithNext"/>
        <w:rPr>
          <w:rtl/>
        </w:rPr>
      </w:pPr>
    </w:p>
    <w:p w:rsidR="00955658" w:rsidRDefault="00955658" w:rsidP="00F93EDE">
      <w:pPr>
        <w:rPr>
          <w:rtl/>
        </w:rPr>
      </w:pPr>
      <w:bookmarkStart w:id="3043" w:name="_ETM_Q1_6040774"/>
      <w:bookmarkEnd w:id="3043"/>
      <w:r>
        <w:rPr>
          <w:rFonts w:hint="cs"/>
          <w:rtl/>
        </w:rPr>
        <w:t xml:space="preserve">אי אפשר שהם יעשו את העבודה - </w:t>
      </w:r>
      <w:bookmarkStart w:id="3044" w:name="_ETM_Q1_6023790"/>
      <w:bookmarkEnd w:id="3044"/>
      <w:r>
        <w:rPr>
          <w:rFonts w:hint="cs"/>
          <w:rtl/>
        </w:rPr>
        <w:t>- - יגבו את האגרות.</w:t>
      </w:r>
      <w:bookmarkStart w:id="3045" w:name="_ETM_Q1_6024199"/>
      <w:bookmarkEnd w:id="3045"/>
    </w:p>
    <w:p w:rsidR="00955658" w:rsidRDefault="00955658" w:rsidP="00955658">
      <w:pPr>
        <w:ind w:firstLine="0"/>
        <w:rPr>
          <w:rtl/>
        </w:rPr>
      </w:pPr>
      <w:bookmarkStart w:id="3046" w:name="_ETM_Q1_6024252"/>
      <w:bookmarkStart w:id="3047" w:name="_ETM_Q1_6027015"/>
      <w:bookmarkEnd w:id="3046"/>
      <w:bookmarkEnd w:id="3047"/>
    </w:p>
    <w:p w:rsidR="00955658" w:rsidRDefault="00955658" w:rsidP="00955658">
      <w:pPr>
        <w:pStyle w:val="a4"/>
        <w:keepNext/>
        <w:rPr>
          <w:rtl/>
        </w:rPr>
      </w:pPr>
      <w:bookmarkStart w:id="3048" w:name="ET_speaker_6460_544"/>
      <w:r w:rsidRPr="0095565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55658">
        <w:rPr>
          <w:rStyle w:val="TagStyle"/>
          <w:rtl/>
        </w:rPr>
        <w:t xml:space="preserve"> &lt;&lt; דובר &gt;&gt;</w:t>
      </w:r>
      <w:r>
        <w:rPr>
          <w:rtl/>
        </w:rPr>
        <w:t xml:space="preserve">   </w:t>
      </w:r>
      <w:bookmarkEnd w:id="3048"/>
    </w:p>
    <w:p w:rsidR="00955658" w:rsidRDefault="00955658" w:rsidP="00955658">
      <w:pPr>
        <w:pStyle w:val="KeepWithNext"/>
        <w:rPr>
          <w:rtl/>
        </w:rPr>
      </w:pPr>
    </w:p>
    <w:p w:rsidR="00955658" w:rsidRDefault="00955658" w:rsidP="00955658">
      <w:pPr>
        <w:rPr>
          <w:rtl/>
        </w:rPr>
      </w:pPr>
      <w:bookmarkStart w:id="3049" w:name="_ETM_Q1_6027531"/>
      <w:bookmarkStart w:id="3050" w:name="_ETM_Q1_6027579"/>
      <w:bookmarkEnd w:id="3049"/>
      <w:bookmarkEnd w:id="3050"/>
      <w:r>
        <w:rPr>
          <w:rFonts w:hint="cs"/>
          <w:rtl/>
        </w:rPr>
        <w:t>אבל בכל מקרה זה מנגנון שעבד</w:t>
      </w:r>
      <w:bookmarkStart w:id="3051" w:name="_ETM_Q1_6025227"/>
      <w:bookmarkEnd w:id="3051"/>
      <w:r>
        <w:rPr>
          <w:rFonts w:hint="cs"/>
          <w:rtl/>
        </w:rPr>
        <w:t xml:space="preserve">. </w:t>
      </w:r>
      <w:bookmarkStart w:id="3052" w:name="_ETM_Q1_6030414"/>
      <w:bookmarkEnd w:id="3052"/>
    </w:p>
    <w:p w:rsidR="00955658" w:rsidRDefault="00955658" w:rsidP="00955658">
      <w:pPr>
        <w:rPr>
          <w:rtl/>
        </w:rPr>
      </w:pPr>
      <w:bookmarkStart w:id="3053" w:name="_ETM_Q1_6030463"/>
      <w:bookmarkEnd w:id="3053"/>
    </w:p>
    <w:p w:rsidR="00955658" w:rsidRDefault="00955658" w:rsidP="00955658">
      <w:pPr>
        <w:pStyle w:val="a4"/>
        <w:keepNext/>
        <w:rPr>
          <w:rtl/>
        </w:rPr>
      </w:pPr>
      <w:bookmarkStart w:id="3054" w:name="ET_speaker_6359_545"/>
      <w:r w:rsidRPr="00955658">
        <w:rPr>
          <w:rStyle w:val="TagStyle"/>
          <w:rtl/>
        </w:rPr>
        <w:t xml:space="preserve"> &lt;&lt; דובר &gt;&gt; </w:t>
      </w:r>
      <w:r>
        <w:rPr>
          <w:rtl/>
        </w:rPr>
        <w:t>מטי צרפתי הרכבי (יש עתיד):</w:t>
      </w:r>
      <w:r w:rsidRPr="00955658">
        <w:rPr>
          <w:rStyle w:val="TagStyle"/>
          <w:rtl/>
        </w:rPr>
        <w:t xml:space="preserve"> &lt;&lt; דובר &gt;&gt;</w:t>
      </w:r>
      <w:r>
        <w:rPr>
          <w:rtl/>
        </w:rPr>
        <w:t xml:space="preserve">   </w:t>
      </w:r>
      <w:bookmarkEnd w:id="3054"/>
    </w:p>
    <w:p w:rsidR="00955658" w:rsidRDefault="00955658" w:rsidP="00955658">
      <w:pPr>
        <w:pStyle w:val="KeepWithNext"/>
        <w:rPr>
          <w:rtl/>
        </w:rPr>
      </w:pPr>
    </w:p>
    <w:p w:rsidR="00955658" w:rsidRDefault="00955658" w:rsidP="00955658">
      <w:pPr>
        <w:rPr>
          <w:rtl/>
        </w:rPr>
      </w:pPr>
      <w:bookmarkStart w:id="3055" w:name="_ETM_Q1_6033247"/>
      <w:bookmarkStart w:id="3056" w:name="_ETM_Q1_6033324"/>
      <w:bookmarkEnd w:id="3055"/>
      <w:bookmarkEnd w:id="3056"/>
      <w:r>
        <w:rPr>
          <w:rFonts w:hint="cs"/>
          <w:rtl/>
        </w:rPr>
        <w:t xml:space="preserve">בתקציב השנתי יש סעיף לתמיכה. </w:t>
      </w:r>
    </w:p>
    <w:p w:rsidR="00955658" w:rsidRDefault="00955658" w:rsidP="00955658">
      <w:pPr>
        <w:rPr>
          <w:rtl/>
        </w:rPr>
      </w:pPr>
    </w:p>
    <w:p w:rsidR="00955658" w:rsidRDefault="00955658" w:rsidP="00955658">
      <w:pPr>
        <w:pStyle w:val="af6"/>
        <w:keepNext/>
        <w:rPr>
          <w:rtl/>
        </w:rPr>
      </w:pPr>
      <w:r w:rsidRPr="00955658">
        <w:rPr>
          <w:rStyle w:val="TagStyle"/>
          <w:rtl/>
        </w:rPr>
        <w:t xml:space="preserve"> &lt;&lt; יור &gt;&gt; </w:t>
      </w:r>
      <w:r>
        <w:rPr>
          <w:rtl/>
        </w:rPr>
        <w:t>היו"ר דוד ביטן:</w:t>
      </w:r>
      <w:r w:rsidRPr="00955658">
        <w:rPr>
          <w:rStyle w:val="TagStyle"/>
          <w:rtl/>
        </w:rPr>
        <w:t xml:space="preserve"> &lt;&lt; יור &gt;&gt;</w:t>
      </w:r>
      <w:r>
        <w:rPr>
          <w:rtl/>
        </w:rPr>
        <w:t xml:space="preserve">   </w:t>
      </w:r>
    </w:p>
    <w:p w:rsidR="00955658" w:rsidRDefault="00955658" w:rsidP="00955658">
      <w:pPr>
        <w:pStyle w:val="KeepWithNext"/>
        <w:rPr>
          <w:rtl/>
        </w:rPr>
      </w:pPr>
    </w:p>
    <w:p w:rsidR="00F93EDE" w:rsidRDefault="00955658" w:rsidP="00955658">
      <w:pPr>
        <w:rPr>
          <w:rtl/>
        </w:rPr>
      </w:pPr>
      <w:r>
        <w:rPr>
          <w:rFonts w:hint="cs"/>
          <w:rtl/>
        </w:rPr>
        <w:t xml:space="preserve">אז אנחנו נותנים לשלוש שנים. אחר כך ככה. כי אחר </w:t>
      </w:r>
      <w:bookmarkStart w:id="3057" w:name="_ETM_Q1_6039427"/>
      <w:bookmarkEnd w:id="3057"/>
      <w:r>
        <w:rPr>
          <w:rFonts w:hint="cs"/>
          <w:rtl/>
        </w:rPr>
        <w:t xml:space="preserve">כך תשבו עם המשרדים, ואם תשכנעו אותם בנחיצות של העניין </w:t>
      </w:r>
      <w:bookmarkStart w:id="3058" w:name="_ETM_Q1_6043427"/>
      <w:bookmarkEnd w:id="3058"/>
      <w:r>
        <w:rPr>
          <w:rFonts w:hint="cs"/>
          <w:rtl/>
        </w:rPr>
        <w:t xml:space="preserve">הזה הם ייתנו לכם תקציב. </w:t>
      </w:r>
      <w:bookmarkStart w:id="3059" w:name="_ETM_Q1_6025573"/>
      <w:bookmarkStart w:id="3060" w:name="_ETM_Q1_6025620"/>
      <w:bookmarkStart w:id="3061" w:name="_ETM_Q1_6042317"/>
      <w:bookmarkEnd w:id="3059"/>
      <w:bookmarkEnd w:id="3060"/>
      <w:bookmarkEnd w:id="3061"/>
      <w:r w:rsidR="00F93EDE">
        <w:rPr>
          <w:rFonts w:hint="cs"/>
          <w:rtl/>
        </w:rPr>
        <w:t xml:space="preserve"> </w:t>
      </w:r>
    </w:p>
    <w:p w:rsidR="00F93EDE" w:rsidRDefault="00F93EDE" w:rsidP="00F93EDE">
      <w:pPr>
        <w:rPr>
          <w:rtl/>
        </w:rPr>
      </w:pPr>
      <w:bookmarkStart w:id="3062" w:name="_ETM_Q1_6046061"/>
      <w:bookmarkStart w:id="3063" w:name="_ETM_Q1_6046123"/>
      <w:bookmarkStart w:id="3064" w:name="_ETM_Q1_6047317"/>
      <w:bookmarkEnd w:id="3062"/>
      <w:bookmarkEnd w:id="3063"/>
      <w:bookmarkEnd w:id="3064"/>
    </w:p>
    <w:p w:rsidR="00F93EDE" w:rsidRDefault="00F93EDE" w:rsidP="00F93EDE">
      <w:pPr>
        <w:pStyle w:val="af9"/>
        <w:keepNext/>
        <w:rPr>
          <w:rtl/>
        </w:rPr>
      </w:pPr>
      <w:bookmarkStart w:id="3065" w:name="ET_guest_743885_261"/>
      <w:r w:rsidRPr="00F93EDE">
        <w:rPr>
          <w:rStyle w:val="TagStyle"/>
          <w:rtl/>
        </w:rPr>
        <w:t xml:space="preserve"> </w:t>
      </w:r>
      <w:r w:rsidRPr="003671DB">
        <w:rPr>
          <w:rStyle w:val="TagStyle"/>
          <w:rtl/>
        </w:rPr>
        <w:t xml:space="preserve">&lt;&lt; אורח &gt;&gt; </w:t>
      </w:r>
      <w:r w:rsidRPr="003671DB">
        <w:rPr>
          <w:rtl/>
        </w:rPr>
        <w:t>דורון ליבנה:</w:t>
      </w:r>
      <w:r w:rsidRPr="003671DB">
        <w:rPr>
          <w:rStyle w:val="TagStyle"/>
          <w:rtl/>
        </w:rPr>
        <w:t xml:space="preserve"> &lt;&lt; אורח &gt;&gt;</w:t>
      </w:r>
      <w:r>
        <w:rPr>
          <w:rtl/>
        </w:rPr>
        <w:t xml:space="preserve">   </w:t>
      </w:r>
      <w:bookmarkEnd w:id="3065"/>
    </w:p>
    <w:p w:rsidR="00F93EDE" w:rsidRDefault="00F93EDE" w:rsidP="00F93EDE">
      <w:pPr>
        <w:pStyle w:val="KeepWithNext"/>
        <w:rPr>
          <w:rtl/>
        </w:rPr>
      </w:pPr>
    </w:p>
    <w:p w:rsidR="00F93EDE" w:rsidRDefault="003671DB" w:rsidP="00F93EDE">
      <w:pPr>
        <w:rPr>
          <w:rtl/>
        </w:rPr>
      </w:pPr>
      <w:bookmarkStart w:id="3066" w:name="_ETM_Q1_6047663"/>
      <w:bookmarkStart w:id="3067" w:name="_ETM_Q1_6047723"/>
      <w:bookmarkEnd w:id="3066"/>
      <w:bookmarkEnd w:id="3067"/>
      <w:r>
        <w:rPr>
          <w:rFonts w:hint="cs"/>
          <w:rtl/>
        </w:rPr>
        <w:t>ו</w:t>
      </w:r>
      <w:r w:rsidR="00F93EDE">
        <w:rPr>
          <w:rFonts w:hint="cs"/>
          <w:rtl/>
        </w:rPr>
        <w:t xml:space="preserve">אם </w:t>
      </w:r>
      <w:r>
        <w:rPr>
          <w:rFonts w:hint="cs"/>
          <w:rtl/>
        </w:rPr>
        <w:t>לא נצליח לשכנע בנחיצות ו</w:t>
      </w:r>
      <w:r w:rsidR="00F93EDE">
        <w:rPr>
          <w:rFonts w:hint="cs"/>
          <w:rtl/>
        </w:rPr>
        <w:t xml:space="preserve">יחליטו לא לתקצב? </w:t>
      </w:r>
    </w:p>
    <w:p w:rsidR="003671DB" w:rsidRDefault="003671DB" w:rsidP="00F93EDE">
      <w:pPr>
        <w:rPr>
          <w:rtl/>
        </w:rPr>
      </w:pPr>
      <w:bookmarkStart w:id="3068" w:name="_ETM_Q1_6050915"/>
      <w:bookmarkStart w:id="3069" w:name="_ETM_Q1_6050993"/>
      <w:bookmarkStart w:id="3070" w:name="_ETM_Q1_6052880"/>
      <w:bookmarkEnd w:id="3068"/>
      <w:bookmarkEnd w:id="3069"/>
      <w:bookmarkEnd w:id="3070"/>
    </w:p>
    <w:p w:rsidR="003671DB" w:rsidRDefault="003671DB" w:rsidP="003671DB">
      <w:pPr>
        <w:pStyle w:val="a4"/>
        <w:keepNext/>
        <w:rPr>
          <w:rtl/>
        </w:rPr>
      </w:pPr>
      <w:bookmarkStart w:id="3071" w:name="ET_speaker_6460_541"/>
      <w:r w:rsidRPr="003671D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671DB">
        <w:rPr>
          <w:rStyle w:val="TagStyle"/>
          <w:rtl/>
        </w:rPr>
        <w:t xml:space="preserve"> &lt;&lt; דובר &gt;&gt;</w:t>
      </w:r>
      <w:r>
        <w:rPr>
          <w:rtl/>
        </w:rPr>
        <w:t xml:space="preserve">   </w:t>
      </w:r>
      <w:bookmarkEnd w:id="3071"/>
    </w:p>
    <w:p w:rsidR="003671DB" w:rsidRDefault="003671DB" w:rsidP="003671DB">
      <w:pPr>
        <w:pStyle w:val="KeepWithNext"/>
        <w:rPr>
          <w:rtl/>
        </w:rPr>
      </w:pPr>
    </w:p>
    <w:p w:rsidR="003671DB" w:rsidRDefault="003671DB" w:rsidP="003671DB">
      <w:pPr>
        <w:rPr>
          <w:rtl/>
        </w:rPr>
      </w:pPr>
      <w:bookmarkStart w:id="3072" w:name="_ETM_Q1_6061526"/>
      <w:bookmarkStart w:id="3073" w:name="_ETM_Q1_6061554"/>
      <w:bookmarkEnd w:id="3072"/>
      <w:bookmarkEnd w:id="3073"/>
      <w:r>
        <w:rPr>
          <w:rFonts w:hint="cs"/>
          <w:rtl/>
        </w:rPr>
        <w:t xml:space="preserve">גם ככה המשרד חווה קיצוצים </w:t>
      </w:r>
      <w:bookmarkStart w:id="3074" w:name="_ETM_Q1_6056011"/>
      <w:bookmarkEnd w:id="3074"/>
      <w:r>
        <w:rPr>
          <w:rFonts w:hint="cs"/>
          <w:rtl/>
        </w:rPr>
        <w:t xml:space="preserve">מפה ועד הודעה חדשה. </w:t>
      </w:r>
      <w:bookmarkStart w:id="3075" w:name="_ETM_Q1_6054933"/>
      <w:bookmarkEnd w:id="3075"/>
    </w:p>
    <w:p w:rsidR="003671DB" w:rsidRDefault="003671DB" w:rsidP="003671DB">
      <w:pPr>
        <w:rPr>
          <w:rtl/>
        </w:rPr>
      </w:pPr>
      <w:bookmarkStart w:id="3076" w:name="_ETM_Q1_6055000"/>
      <w:bookmarkStart w:id="3077" w:name="_ETM_Q1_6056292"/>
      <w:bookmarkEnd w:id="3076"/>
      <w:bookmarkEnd w:id="3077"/>
    </w:p>
    <w:p w:rsidR="003671DB" w:rsidRDefault="003671DB" w:rsidP="003671DB">
      <w:pPr>
        <w:pStyle w:val="a4"/>
        <w:keepNext/>
        <w:rPr>
          <w:rtl/>
        </w:rPr>
      </w:pPr>
      <w:bookmarkStart w:id="3078" w:name="ET_speaker_6144_542"/>
      <w:r w:rsidRPr="003671D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671DB">
        <w:rPr>
          <w:rStyle w:val="TagStyle"/>
          <w:rtl/>
        </w:rPr>
        <w:t xml:space="preserve"> &lt;&lt; דובר &gt;&gt;</w:t>
      </w:r>
      <w:r>
        <w:rPr>
          <w:rtl/>
        </w:rPr>
        <w:t xml:space="preserve">   </w:t>
      </w:r>
      <w:bookmarkEnd w:id="3078"/>
    </w:p>
    <w:p w:rsidR="003671DB" w:rsidRDefault="003671DB" w:rsidP="003671DB">
      <w:pPr>
        <w:pStyle w:val="KeepWithNext"/>
        <w:rPr>
          <w:rtl/>
        </w:rPr>
      </w:pPr>
    </w:p>
    <w:p w:rsidR="003671DB" w:rsidRDefault="003671DB" w:rsidP="003671DB">
      <w:pPr>
        <w:rPr>
          <w:rtl/>
        </w:rPr>
      </w:pPr>
      <w:bookmarkStart w:id="3079" w:name="_ETM_Q1_6056933"/>
      <w:bookmarkEnd w:id="3079"/>
      <w:r>
        <w:rPr>
          <w:rFonts w:hint="cs"/>
          <w:rtl/>
        </w:rPr>
        <w:t>א</w:t>
      </w:r>
      <w:bookmarkStart w:id="3080" w:name="_ETM_Q1_6056968"/>
      <w:bookmarkEnd w:id="3080"/>
      <w:r>
        <w:rPr>
          <w:rFonts w:hint="cs"/>
          <w:rtl/>
        </w:rPr>
        <w:t xml:space="preserve">פשר לדבר רגע? </w:t>
      </w:r>
    </w:p>
    <w:p w:rsidR="003671DB" w:rsidRDefault="003671DB" w:rsidP="003671DB">
      <w:pPr>
        <w:rPr>
          <w:rtl/>
        </w:rPr>
      </w:pPr>
      <w:bookmarkStart w:id="3081" w:name="_ETM_Q1_6059572"/>
      <w:bookmarkStart w:id="3082" w:name="_ETM_Q1_6059655"/>
      <w:bookmarkStart w:id="3083" w:name="_ETM_Q1_6061772"/>
      <w:bookmarkEnd w:id="3081"/>
      <w:bookmarkEnd w:id="3082"/>
      <w:bookmarkEnd w:id="3083"/>
    </w:p>
    <w:p w:rsidR="003671DB" w:rsidRDefault="003671DB" w:rsidP="003671DB">
      <w:pPr>
        <w:pStyle w:val="af9"/>
        <w:keepNext/>
        <w:rPr>
          <w:rtl/>
        </w:rPr>
      </w:pPr>
      <w:bookmarkStart w:id="3084" w:name="ET_guest_743885_543"/>
      <w:r w:rsidRPr="003671DB">
        <w:rPr>
          <w:rStyle w:val="TagStyle"/>
          <w:rtl/>
        </w:rPr>
        <w:t xml:space="preserve"> &lt;&lt; אורח &gt;&gt; </w:t>
      </w:r>
      <w:r>
        <w:rPr>
          <w:rtl/>
        </w:rPr>
        <w:t>דורון ליבנה:</w:t>
      </w:r>
      <w:r w:rsidRPr="003671DB">
        <w:rPr>
          <w:rStyle w:val="TagStyle"/>
          <w:rtl/>
        </w:rPr>
        <w:t xml:space="preserve"> &lt;&lt; אורח &gt;&gt;</w:t>
      </w:r>
      <w:r>
        <w:rPr>
          <w:rtl/>
        </w:rPr>
        <w:t xml:space="preserve">   </w:t>
      </w:r>
      <w:bookmarkEnd w:id="3084"/>
    </w:p>
    <w:p w:rsidR="003671DB" w:rsidRDefault="003671DB" w:rsidP="003671DB">
      <w:pPr>
        <w:pStyle w:val="KeepWithNext"/>
        <w:rPr>
          <w:rtl/>
        </w:rPr>
      </w:pPr>
    </w:p>
    <w:p w:rsidR="00F93EDE" w:rsidRDefault="003671DB" w:rsidP="002D157E">
      <w:pPr>
        <w:rPr>
          <w:rtl/>
        </w:rPr>
      </w:pPr>
      <w:bookmarkStart w:id="3085" w:name="_ETM_Q1_6062300"/>
      <w:bookmarkStart w:id="3086" w:name="_ETM_Q1_6062353"/>
      <w:bookmarkEnd w:id="3085"/>
      <w:bookmarkEnd w:id="3086"/>
      <w:r>
        <w:rPr>
          <w:rFonts w:hint="cs"/>
          <w:rtl/>
        </w:rPr>
        <w:t xml:space="preserve">הענף הזה הוא </w:t>
      </w:r>
      <w:bookmarkStart w:id="3087" w:name="_ETM_Q1_6064684"/>
      <w:bookmarkEnd w:id="3087"/>
      <w:r>
        <w:rPr>
          <w:rFonts w:hint="cs"/>
          <w:rtl/>
        </w:rPr>
        <w:t xml:space="preserve">כל כך קטן. אתם חייבים להבין פה דבר אחד. </w:t>
      </w:r>
      <w:bookmarkStart w:id="3088" w:name="_ETM_Q1_6052725"/>
      <w:bookmarkStart w:id="3089" w:name="_ETM_Q1_6052821"/>
      <w:bookmarkStart w:id="3090" w:name="_ETM_Q1_6072699"/>
      <w:bookmarkStart w:id="3091" w:name="_ETM_Q1_6072769"/>
      <w:bookmarkStart w:id="3092" w:name="_ETM_Q1_6076500"/>
      <w:bookmarkEnd w:id="3088"/>
      <w:bookmarkEnd w:id="3089"/>
      <w:bookmarkEnd w:id="3090"/>
      <w:bookmarkEnd w:id="3091"/>
      <w:bookmarkEnd w:id="3092"/>
      <w:r>
        <w:rPr>
          <w:rFonts w:hint="cs"/>
          <w:rtl/>
        </w:rPr>
        <w:t xml:space="preserve">אנחנו עושים פה חוק שלם כדי שתהיה האבקה במדינת ישראל. </w:t>
      </w:r>
      <w:bookmarkStart w:id="3093" w:name="_ETM_Q1_6089680"/>
      <w:bookmarkEnd w:id="3093"/>
      <w:r>
        <w:rPr>
          <w:rFonts w:hint="cs"/>
          <w:rtl/>
        </w:rPr>
        <w:t xml:space="preserve">יש לנו מלחמה בתוך הכוורת שנקראת "אקרית </w:t>
      </w:r>
      <w:proofErr w:type="spellStart"/>
      <w:r w:rsidR="002D157E">
        <w:rPr>
          <w:rFonts w:hint="cs"/>
          <w:rtl/>
        </w:rPr>
        <w:t>ה</w:t>
      </w:r>
      <w:r>
        <w:rPr>
          <w:rFonts w:hint="cs"/>
          <w:rtl/>
        </w:rPr>
        <w:t>ורואה</w:t>
      </w:r>
      <w:proofErr w:type="spellEnd"/>
      <w:r>
        <w:rPr>
          <w:rFonts w:hint="cs"/>
          <w:rtl/>
        </w:rPr>
        <w:t xml:space="preserve">". </w:t>
      </w:r>
      <w:r w:rsidR="00C168B7">
        <w:rPr>
          <w:rFonts w:hint="cs"/>
          <w:rtl/>
        </w:rPr>
        <w:t xml:space="preserve">אנחנו </w:t>
      </w:r>
      <w:bookmarkStart w:id="3094" w:name="_ETM_Q1_6113584"/>
      <w:bookmarkEnd w:id="3094"/>
      <w:r w:rsidR="00C168B7">
        <w:rPr>
          <w:rFonts w:hint="cs"/>
          <w:rtl/>
        </w:rPr>
        <w:t>נמצאים משנת 85' - -</w:t>
      </w:r>
    </w:p>
    <w:p w:rsidR="00C168B7" w:rsidRDefault="00C168B7" w:rsidP="002D157E">
      <w:pPr>
        <w:rPr>
          <w:rtl/>
        </w:rPr>
      </w:pPr>
      <w:bookmarkStart w:id="3095" w:name="_ETM_Q1_6111082"/>
      <w:bookmarkStart w:id="3096" w:name="_ETM_Q1_6111154"/>
      <w:bookmarkStart w:id="3097" w:name="_ETM_Q1_6100167"/>
      <w:bookmarkEnd w:id="3095"/>
      <w:bookmarkEnd w:id="3096"/>
      <w:bookmarkEnd w:id="3097"/>
    </w:p>
    <w:p w:rsidR="00C168B7" w:rsidRDefault="00C168B7" w:rsidP="00C168B7">
      <w:pPr>
        <w:pStyle w:val="a4"/>
        <w:keepNext/>
        <w:rPr>
          <w:rtl/>
        </w:rPr>
      </w:pPr>
      <w:bookmarkStart w:id="3098" w:name="ET_speaker_איתי_עצמון_544"/>
      <w:r w:rsidRPr="00C168B7">
        <w:rPr>
          <w:rStyle w:val="TagStyle"/>
          <w:rtl/>
        </w:rPr>
        <w:t xml:space="preserve"> &lt;&lt; דובר &gt;&gt; </w:t>
      </w:r>
      <w:r>
        <w:rPr>
          <w:rtl/>
        </w:rPr>
        <w:t>איתי עצמון:</w:t>
      </w:r>
      <w:r w:rsidRPr="00C168B7">
        <w:rPr>
          <w:rStyle w:val="TagStyle"/>
          <w:rtl/>
        </w:rPr>
        <w:t xml:space="preserve"> &lt;&lt; דובר &gt;&gt;</w:t>
      </w:r>
      <w:r>
        <w:rPr>
          <w:rtl/>
        </w:rPr>
        <w:t xml:space="preserve">   </w:t>
      </w:r>
      <w:bookmarkEnd w:id="3098"/>
    </w:p>
    <w:p w:rsidR="00C168B7" w:rsidRDefault="00C168B7" w:rsidP="00C168B7">
      <w:pPr>
        <w:pStyle w:val="KeepWithNext"/>
        <w:rPr>
          <w:rtl/>
        </w:rPr>
      </w:pPr>
    </w:p>
    <w:p w:rsidR="00C168B7" w:rsidRDefault="00C168B7" w:rsidP="00C168B7">
      <w:pPr>
        <w:rPr>
          <w:rtl/>
        </w:rPr>
      </w:pPr>
      <w:bookmarkStart w:id="3099" w:name="_ETM_Q1_6100781"/>
      <w:bookmarkStart w:id="3100" w:name="_ETM_Q1_6100806"/>
      <w:bookmarkEnd w:id="3099"/>
      <w:bookmarkEnd w:id="3100"/>
      <w:r>
        <w:rPr>
          <w:rFonts w:hint="cs"/>
          <w:rtl/>
        </w:rPr>
        <w:t>משרד האוצר עקרונית נגד ייעוד הכסף. הם לא מוכנים - - -</w:t>
      </w:r>
    </w:p>
    <w:p w:rsidR="00C168B7" w:rsidRDefault="00C168B7" w:rsidP="00C168B7">
      <w:pPr>
        <w:rPr>
          <w:rtl/>
        </w:rPr>
      </w:pPr>
      <w:bookmarkStart w:id="3101" w:name="_ETM_Q1_6105457"/>
      <w:bookmarkStart w:id="3102" w:name="_ETM_Q1_6105527"/>
      <w:bookmarkEnd w:id="3101"/>
      <w:bookmarkEnd w:id="3102"/>
    </w:p>
    <w:p w:rsidR="00C168B7" w:rsidRDefault="00C168B7" w:rsidP="00C168B7">
      <w:pPr>
        <w:pStyle w:val="af6"/>
        <w:keepNext/>
        <w:rPr>
          <w:rtl/>
        </w:rPr>
      </w:pPr>
      <w:bookmarkStart w:id="3103" w:name="ET_yor_5159_545"/>
      <w:r w:rsidRPr="00C168B7">
        <w:rPr>
          <w:rStyle w:val="TagStyle"/>
          <w:rtl/>
        </w:rPr>
        <w:t xml:space="preserve"> &lt;&lt; יור &gt;&gt; </w:t>
      </w:r>
      <w:r>
        <w:rPr>
          <w:rtl/>
        </w:rPr>
        <w:t>היו"ר דוד ביטן:</w:t>
      </w:r>
      <w:r w:rsidRPr="00C168B7">
        <w:rPr>
          <w:rStyle w:val="TagStyle"/>
          <w:rtl/>
        </w:rPr>
        <w:t xml:space="preserve"> &lt;&lt; יור &gt;&gt;</w:t>
      </w:r>
      <w:r>
        <w:rPr>
          <w:rtl/>
        </w:rPr>
        <w:t xml:space="preserve">   </w:t>
      </w:r>
      <w:bookmarkEnd w:id="3103"/>
    </w:p>
    <w:p w:rsidR="00C168B7" w:rsidRDefault="00C168B7" w:rsidP="00C168B7">
      <w:pPr>
        <w:pStyle w:val="KeepWithNext"/>
        <w:rPr>
          <w:rtl/>
        </w:rPr>
      </w:pPr>
    </w:p>
    <w:p w:rsidR="00C168B7" w:rsidRPr="00C168B7" w:rsidRDefault="00C168B7" w:rsidP="00C168B7">
      <w:pPr>
        <w:rPr>
          <w:rtl/>
        </w:rPr>
      </w:pPr>
      <w:bookmarkStart w:id="3104" w:name="_ETM_Q1_6106637"/>
      <w:bookmarkEnd w:id="3104"/>
      <w:r>
        <w:rPr>
          <w:rFonts w:hint="cs"/>
          <w:rtl/>
        </w:rPr>
        <w:t xml:space="preserve">בסדר </w:t>
      </w:r>
      <w:r>
        <w:rPr>
          <w:rtl/>
        </w:rPr>
        <w:t>–</w:t>
      </w:r>
      <w:r>
        <w:rPr>
          <w:rFonts w:hint="cs"/>
          <w:rtl/>
        </w:rPr>
        <w:t xml:space="preserve"> הם לא מוכנים, הם כן מוכנים. אבל לגבות את הכסף הם </w:t>
      </w:r>
      <w:bookmarkStart w:id="3105" w:name="_ETM_Q1_6104917"/>
      <w:bookmarkEnd w:id="3105"/>
      <w:r>
        <w:rPr>
          <w:rFonts w:hint="cs"/>
          <w:rtl/>
        </w:rPr>
        <w:t xml:space="preserve">אוהבים. אז מה הבעיה? לא הבנתי. </w:t>
      </w:r>
      <w:r w:rsidR="00F17129">
        <w:rPr>
          <w:rFonts w:hint="cs"/>
          <w:rtl/>
        </w:rPr>
        <w:t xml:space="preserve">זאת הבעיה של האוצר </w:t>
      </w:r>
      <w:r w:rsidR="00F17129">
        <w:rPr>
          <w:rtl/>
        </w:rPr>
        <w:t>–</w:t>
      </w:r>
      <w:r w:rsidR="00F17129">
        <w:rPr>
          <w:rFonts w:hint="cs"/>
          <w:rtl/>
        </w:rPr>
        <w:t xml:space="preserve"> לגבות 3.6 מיליון באגרות? לקחת אותם? </w:t>
      </w:r>
    </w:p>
    <w:p w:rsidR="00F93EDE" w:rsidRDefault="00F93EDE" w:rsidP="00F93EDE">
      <w:pPr>
        <w:rPr>
          <w:rtl/>
        </w:rPr>
      </w:pPr>
      <w:bookmarkStart w:id="3106" w:name="_ETM_Q1_6129134"/>
      <w:bookmarkEnd w:id="3106"/>
    </w:p>
    <w:p w:rsidR="00F93EDE" w:rsidRDefault="00F93EDE" w:rsidP="00F93EDE">
      <w:pPr>
        <w:pStyle w:val="a4"/>
        <w:keepNext/>
        <w:rPr>
          <w:rtl/>
        </w:rPr>
      </w:pPr>
      <w:bookmarkStart w:id="3107" w:name="ET_speaker_6544_263"/>
      <w:r w:rsidRPr="00F93EDE">
        <w:rPr>
          <w:rStyle w:val="TagStyle"/>
          <w:rtl/>
        </w:rPr>
        <w:t xml:space="preserve"> &lt;&lt; דובר &gt;&gt; </w:t>
      </w:r>
      <w:r>
        <w:rPr>
          <w:rtl/>
        </w:rPr>
        <w:t>ששון ששי גואטה (הליכוד):</w:t>
      </w:r>
      <w:r w:rsidRPr="00F93EDE">
        <w:rPr>
          <w:rStyle w:val="TagStyle"/>
          <w:rtl/>
        </w:rPr>
        <w:t xml:space="preserve"> &lt;&lt; דובר &gt;&gt;</w:t>
      </w:r>
      <w:r>
        <w:rPr>
          <w:rtl/>
        </w:rPr>
        <w:t xml:space="preserve">   </w:t>
      </w:r>
      <w:bookmarkEnd w:id="3107"/>
    </w:p>
    <w:p w:rsidR="00F93EDE" w:rsidRDefault="00F93EDE" w:rsidP="00F93EDE">
      <w:pPr>
        <w:pStyle w:val="KeepWithNext"/>
        <w:rPr>
          <w:rtl/>
        </w:rPr>
      </w:pPr>
    </w:p>
    <w:p w:rsidR="00040B97" w:rsidRDefault="00F93EDE" w:rsidP="00040B97">
      <w:pPr>
        <w:rPr>
          <w:rtl/>
        </w:rPr>
      </w:pPr>
      <w:bookmarkStart w:id="3108" w:name="_ETM_Q1_6129616"/>
      <w:bookmarkStart w:id="3109" w:name="_ETM_Q1_6129684"/>
      <w:bookmarkEnd w:id="3108"/>
      <w:bookmarkEnd w:id="3109"/>
      <w:r>
        <w:rPr>
          <w:rFonts w:hint="cs"/>
          <w:rtl/>
        </w:rPr>
        <w:t xml:space="preserve">בוא </w:t>
      </w:r>
      <w:r w:rsidR="00040B97">
        <w:rPr>
          <w:rFonts w:hint="cs"/>
          <w:rtl/>
        </w:rPr>
        <w:t>נעשה הפסקה עם סמנכ"ל משרד החקלאות ונגמור - -</w:t>
      </w:r>
    </w:p>
    <w:p w:rsidR="00040B97" w:rsidRDefault="00040B97" w:rsidP="00040B97">
      <w:pPr>
        <w:ind w:firstLine="0"/>
        <w:rPr>
          <w:rtl/>
        </w:rPr>
      </w:pPr>
    </w:p>
    <w:p w:rsidR="00040B97" w:rsidRDefault="00040B97" w:rsidP="00040B97">
      <w:pPr>
        <w:pStyle w:val="af6"/>
        <w:keepNext/>
        <w:rPr>
          <w:rtl/>
        </w:rPr>
      </w:pPr>
      <w:bookmarkStart w:id="3110" w:name="ET_yor_5159_546"/>
      <w:r w:rsidRPr="00040B97">
        <w:rPr>
          <w:rStyle w:val="TagStyle"/>
          <w:rtl/>
        </w:rPr>
        <w:t xml:space="preserve"> &lt;&lt; יור &gt;&gt; </w:t>
      </w:r>
      <w:r>
        <w:rPr>
          <w:rtl/>
        </w:rPr>
        <w:t>היו"ר דוד ביטן:</w:t>
      </w:r>
      <w:r w:rsidRPr="00040B97">
        <w:rPr>
          <w:rStyle w:val="TagStyle"/>
          <w:rtl/>
        </w:rPr>
        <w:t xml:space="preserve"> &lt;&lt; יור &gt;&gt;</w:t>
      </w:r>
      <w:r>
        <w:rPr>
          <w:rtl/>
        </w:rPr>
        <w:t xml:space="preserve">   </w:t>
      </w:r>
      <w:bookmarkEnd w:id="3110"/>
    </w:p>
    <w:p w:rsidR="00040B97" w:rsidRDefault="00040B97" w:rsidP="00040B97">
      <w:pPr>
        <w:pStyle w:val="KeepWithNext"/>
        <w:rPr>
          <w:rtl/>
        </w:rPr>
      </w:pPr>
    </w:p>
    <w:p w:rsidR="00040B97" w:rsidRDefault="00040B97" w:rsidP="00040B97">
      <w:pPr>
        <w:rPr>
          <w:rtl/>
        </w:rPr>
      </w:pPr>
      <w:r>
        <w:rPr>
          <w:rFonts w:hint="cs"/>
          <w:rtl/>
        </w:rPr>
        <w:t xml:space="preserve">מה הקשר? אתם לוחצים אותו סתם עכשיו. </w:t>
      </w:r>
    </w:p>
    <w:p w:rsidR="00040B97" w:rsidRDefault="00040B97" w:rsidP="00040B97">
      <w:pPr>
        <w:rPr>
          <w:rtl/>
        </w:rPr>
      </w:pPr>
    </w:p>
    <w:p w:rsidR="00040B97" w:rsidRDefault="00040B97" w:rsidP="00040B97">
      <w:pPr>
        <w:pStyle w:val="a4"/>
        <w:keepNext/>
        <w:rPr>
          <w:rtl/>
        </w:rPr>
      </w:pPr>
      <w:bookmarkStart w:id="3111" w:name="ET_speaker_6544_547"/>
      <w:r w:rsidRPr="00040B97">
        <w:rPr>
          <w:rStyle w:val="TagStyle"/>
          <w:rtl/>
        </w:rPr>
        <w:t xml:space="preserve"> &lt;&lt; דובר &gt;&gt; </w:t>
      </w:r>
      <w:r>
        <w:rPr>
          <w:rtl/>
        </w:rPr>
        <w:t>ששון ששי גואטה (הליכוד):</w:t>
      </w:r>
      <w:r w:rsidRPr="00040B97">
        <w:rPr>
          <w:rStyle w:val="TagStyle"/>
          <w:rtl/>
        </w:rPr>
        <w:t xml:space="preserve"> &lt;&lt; דובר &gt;&gt;</w:t>
      </w:r>
      <w:r>
        <w:rPr>
          <w:rtl/>
        </w:rPr>
        <w:t xml:space="preserve">   </w:t>
      </w:r>
      <w:bookmarkEnd w:id="3111"/>
    </w:p>
    <w:p w:rsidR="00040B97" w:rsidRDefault="00040B97" w:rsidP="00040B97">
      <w:pPr>
        <w:pStyle w:val="KeepWithNext"/>
        <w:rPr>
          <w:rtl/>
        </w:rPr>
      </w:pPr>
    </w:p>
    <w:p w:rsidR="00040B97" w:rsidRDefault="00040B97" w:rsidP="00040B97">
      <w:pPr>
        <w:rPr>
          <w:rtl/>
        </w:rPr>
      </w:pPr>
      <w:r>
        <w:rPr>
          <w:rFonts w:hint="cs"/>
          <w:rtl/>
        </w:rPr>
        <w:t xml:space="preserve">לא, יש הסכמה עם המנכ"ל והשר. </w:t>
      </w:r>
    </w:p>
    <w:p w:rsidR="00040B97" w:rsidRDefault="00040B97" w:rsidP="00040B97">
      <w:pPr>
        <w:rPr>
          <w:rtl/>
        </w:rPr>
      </w:pPr>
    </w:p>
    <w:p w:rsidR="00040B97" w:rsidRDefault="00040B97" w:rsidP="00040B97">
      <w:pPr>
        <w:pStyle w:val="af6"/>
        <w:keepNext/>
        <w:rPr>
          <w:rtl/>
        </w:rPr>
      </w:pPr>
      <w:bookmarkStart w:id="3112" w:name="ET_yor_5159_548"/>
      <w:r w:rsidRPr="00040B97">
        <w:rPr>
          <w:rStyle w:val="TagStyle"/>
          <w:rtl/>
        </w:rPr>
        <w:t xml:space="preserve"> &lt;&lt; יור &gt;&gt; </w:t>
      </w:r>
      <w:r>
        <w:rPr>
          <w:rtl/>
        </w:rPr>
        <w:t>היו"ר דוד ביטן:</w:t>
      </w:r>
      <w:r w:rsidRPr="00040B97">
        <w:rPr>
          <w:rStyle w:val="TagStyle"/>
          <w:rtl/>
        </w:rPr>
        <w:t xml:space="preserve"> &lt;&lt; יור &gt;&gt;</w:t>
      </w:r>
      <w:r>
        <w:rPr>
          <w:rtl/>
        </w:rPr>
        <w:t xml:space="preserve">   </w:t>
      </w:r>
      <w:bookmarkEnd w:id="3112"/>
    </w:p>
    <w:p w:rsidR="00040B97" w:rsidRDefault="00040B97" w:rsidP="00040B97">
      <w:pPr>
        <w:pStyle w:val="KeepWithNext"/>
        <w:rPr>
          <w:rtl/>
        </w:rPr>
      </w:pPr>
    </w:p>
    <w:p w:rsidR="00040B97" w:rsidRDefault="00040B97" w:rsidP="00040B97">
      <w:pPr>
        <w:rPr>
          <w:rtl/>
        </w:rPr>
      </w:pPr>
      <w:r>
        <w:rPr>
          <w:rFonts w:hint="cs"/>
          <w:rtl/>
        </w:rPr>
        <w:t xml:space="preserve">אז מה אם יש הסכמה? </w:t>
      </w:r>
      <w:bookmarkStart w:id="3113" w:name="_ETM_Q1_6129308"/>
      <w:bookmarkEnd w:id="3113"/>
      <w:r>
        <w:rPr>
          <w:rFonts w:hint="cs"/>
          <w:rtl/>
        </w:rPr>
        <w:t xml:space="preserve">מה זה שייך? </w:t>
      </w:r>
    </w:p>
    <w:p w:rsidR="00040B97" w:rsidRDefault="00040B97" w:rsidP="00040B97">
      <w:pPr>
        <w:rPr>
          <w:rtl/>
        </w:rPr>
      </w:pPr>
      <w:bookmarkStart w:id="3114" w:name="_ETM_Q1_6133162"/>
      <w:bookmarkStart w:id="3115" w:name="_ETM_Q1_6133228"/>
      <w:bookmarkEnd w:id="3114"/>
      <w:bookmarkEnd w:id="3115"/>
    </w:p>
    <w:p w:rsidR="00040B97" w:rsidRDefault="00040B97" w:rsidP="00040B97">
      <w:pPr>
        <w:pStyle w:val="a4"/>
        <w:keepNext/>
        <w:rPr>
          <w:rtl/>
        </w:rPr>
      </w:pPr>
      <w:bookmarkStart w:id="3116" w:name="ET_speaker_6544_549"/>
      <w:r w:rsidRPr="00040B97">
        <w:rPr>
          <w:rStyle w:val="TagStyle"/>
          <w:rtl/>
        </w:rPr>
        <w:t xml:space="preserve"> &lt;&lt; דובר &gt;&gt; </w:t>
      </w:r>
      <w:r>
        <w:rPr>
          <w:rtl/>
        </w:rPr>
        <w:t>ששון ששי גואטה (הליכוד):</w:t>
      </w:r>
      <w:r w:rsidRPr="00040B97">
        <w:rPr>
          <w:rStyle w:val="TagStyle"/>
          <w:rtl/>
        </w:rPr>
        <w:t xml:space="preserve"> &lt;&lt; דובר &gt;&gt;</w:t>
      </w:r>
      <w:r>
        <w:rPr>
          <w:rtl/>
        </w:rPr>
        <w:t xml:space="preserve">   </w:t>
      </w:r>
      <w:bookmarkEnd w:id="3116"/>
    </w:p>
    <w:p w:rsidR="00040B97" w:rsidRDefault="00040B97" w:rsidP="00040B97">
      <w:pPr>
        <w:pStyle w:val="KeepWithNext"/>
        <w:rPr>
          <w:rtl/>
        </w:rPr>
      </w:pPr>
    </w:p>
    <w:p w:rsidR="00F93EDE" w:rsidRDefault="00040B97" w:rsidP="00040B97">
      <w:pPr>
        <w:rPr>
          <w:rtl/>
        </w:rPr>
      </w:pPr>
      <w:r>
        <w:rPr>
          <w:rFonts w:hint="cs"/>
          <w:rtl/>
        </w:rPr>
        <w:t xml:space="preserve">הם התנגדו </w:t>
      </w:r>
      <w:r w:rsidR="00F93EDE">
        <w:rPr>
          <w:rFonts w:hint="cs"/>
          <w:rtl/>
        </w:rPr>
        <w:t>לזה</w:t>
      </w:r>
      <w:bookmarkStart w:id="3117" w:name="_ETM_Q1_6136655"/>
      <w:bookmarkEnd w:id="3117"/>
      <w:r>
        <w:rPr>
          <w:rFonts w:hint="cs"/>
          <w:rtl/>
        </w:rPr>
        <w:t xml:space="preserve"> עד עכשיו. </w:t>
      </w:r>
    </w:p>
    <w:p w:rsidR="00F93EDE" w:rsidRDefault="00F93EDE" w:rsidP="00F93EDE">
      <w:pPr>
        <w:rPr>
          <w:rtl/>
        </w:rPr>
      </w:pPr>
      <w:bookmarkStart w:id="3118" w:name="_ETM_Q1_6136886"/>
      <w:bookmarkStart w:id="3119" w:name="_ETM_Q1_6136971"/>
      <w:bookmarkEnd w:id="3118"/>
      <w:bookmarkEnd w:id="3119"/>
    </w:p>
    <w:p w:rsidR="00F93EDE" w:rsidRDefault="00F93EDE" w:rsidP="00F93EDE">
      <w:pPr>
        <w:pStyle w:val="af6"/>
        <w:keepNext/>
        <w:rPr>
          <w:rtl/>
        </w:rPr>
      </w:pPr>
      <w:bookmarkStart w:id="3120" w:name="ET_yor_5159_264"/>
      <w:r w:rsidRPr="00F93EDE">
        <w:rPr>
          <w:rStyle w:val="TagStyle"/>
          <w:rtl/>
        </w:rPr>
        <w:t xml:space="preserve"> &lt;&lt; יור &gt;&gt; </w:t>
      </w:r>
      <w:r>
        <w:rPr>
          <w:rtl/>
        </w:rPr>
        <w:t>היו"ר דוד ביטן:</w:t>
      </w:r>
      <w:r w:rsidRPr="00F93EDE">
        <w:rPr>
          <w:rStyle w:val="TagStyle"/>
          <w:rtl/>
        </w:rPr>
        <w:t xml:space="preserve"> &lt;&lt; יור &gt;&gt;</w:t>
      </w:r>
      <w:r>
        <w:rPr>
          <w:rtl/>
        </w:rPr>
        <w:t xml:space="preserve">   </w:t>
      </w:r>
      <w:bookmarkEnd w:id="3120"/>
    </w:p>
    <w:p w:rsidR="00F93EDE" w:rsidRDefault="00F93EDE" w:rsidP="00F93EDE">
      <w:pPr>
        <w:pStyle w:val="KeepWithNext"/>
        <w:rPr>
          <w:rtl/>
        </w:rPr>
      </w:pPr>
    </w:p>
    <w:p w:rsidR="00F93EDE" w:rsidRDefault="00F93EDE" w:rsidP="00EF7E23">
      <w:pPr>
        <w:rPr>
          <w:rtl/>
        </w:rPr>
      </w:pPr>
      <w:bookmarkStart w:id="3121" w:name="_ETM_Q1_6137593"/>
      <w:bookmarkEnd w:id="3121"/>
      <w:r>
        <w:rPr>
          <w:rFonts w:hint="cs"/>
          <w:rtl/>
        </w:rPr>
        <w:t xml:space="preserve">פתרנו את </w:t>
      </w:r>
      <w:r w:rsidR="00EF7E23">
        <w:rPr>
          <w:rFonts w:hint="cs"/>
          <w:rtl/>
        </w:rPr>
        <w:t xml:space="preserve">הבעיה בצורה הוגנת </w:t>
      </w:r>
      <w:r>
        <w:rPr>
          <w:rtl/>
        </w:rPr>
        <w:t>–</w:t>
      </w:r>
      <w:r>
        <w:rPr>
          <w:rFonts w:hint="cs"/>
          <w:rtl/>
        </w:rPr>
        <w:t xml:space="preserve"> </w:t>
      </w:r>
      <w:r w:rsidR="00EF7E23">
        <w:rPr>
          <w:rFonts w:hint="cs"/>
          <w:rtl/>
        </w:rPr>
        <w:t xml:space="preserve">כתבנו שבעוד </w:t>
      </w:r>
      <w:r>
        <w:rPr>
          <w:rFonts w:hint="cs"/>
          <w:rtl/>
        </w:rPr>
        <w:t xml:space="preserve">שלוש שנים הם יהיו רשאים </w:t>
      </w:r>
      <w:bookmarkStart w:id="3122" w:name="_ETM_Q1_6145456"/>
      <w:bookmarkEnd w:id="3122"/>
      <w:r>
        <w:rPr>
          <w:rFonts w:hint="cs"/>
          <w:rtl/>
        </w:rPr>
        <w:t>לתמוך.</w:t>
      </w:r>
      <w:r w:rsidR="00F505D4">
        <w:rPr>
          <w:rFonts w:hint="cs"/>
          <w:rtl/>
        </w:rPr>
        <w:t xml:space="preserve"> אם הפעילות שלהם באמת חשובה </w:t>
      </w:r>
      <w:bookmarkStart w:id="3123" w:name="_ETM_Q1_6145205"/>
      <w:bookmarkEnd w:id="3123"/>
      <w:r w:rsidR="00F505D4">
        <w:rPr>
          <w:rFonts w:hint="cs"/>
          <w:rtl/>
        </w:rPr>
        <w:t>ייתנו להם את התמיכה הזאת. משרד האוצר לא קובע,</w:t>
      </w:r>
      <w:bookmarkStart w:id="3124" w:name="_ETM_Q1_6155491"/>
      <w:bookmarkEnd w:id="3124"/>
      <w:r w:rsidR="00F505D4">
        <w:rPr>
          <w:rFonts w:hint="cs"/>
          <w:rtl/>
        </w:rPr>
        <w:t xml:space="preserve"> משרד הבריאות קובע. </w:t>
      </w:r>
    </w:p>
    <w:p w:rsidR="00F93EDE" w:rsidRDefault="00F93EDE" w:rsidP="00F93EDE">
      <w:pPr>
        <w:rPr>
          <w:rtl/>
        </w:rPr>
      </w:pPr>
      <w:bookmarkStart w:id="3125" w:name="_ETM_Q1_6149616"/>
      <w:bookmarkStart w:id="3126" w:name="_ETM_Q1_6149674"/>
      <w:bookmarkStart w:id="3127" w:name="_ETM_Q1_6151807"/>
      <w:bookmarkEnd w:id="3125"/>
      <w:bookmarkEnd w:id="3126"/>
      <w:bookmarkEnd w:id="3127"/>
    </w:p>
    <w:p w:rsidR="00F93EDE" w:rsidRDefault="00F93EDE" w:rsidP="00F93EDE">
      <w:pPr>
        <w:pStyle w:val="a4"/>
        <w:keepNext/>
        <w:rPr>
          <w:rtl/>
        </w:rPr>
      </w:pPr>
      <w:bookmarkStart w:id="3128" w:name="ET_speaker_6144_265"/>
      <w:r w:rsidRPr="00F93ED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93EDE">
        <w:rPr>
          <w:rStyle w:val="TagStyle"/>
          <w:rtl/>
        </w:rPr>
        <w:t xml:space="preserve"> &lt;&lt; דובר &gt;&gt;</w:t>
      </w:r>
      <w:r>
        <w:rPr>
          <w:rtl/>
        </w:rPr>
        <w:t xml:space="preserve">   </w:t>
      </w:r>
      <w:bookmarkEnd w:id="3128"/>
    </w:p>
    <w:p w:rsidR="00F93EDE" w:rsidRDefault="00F93EDE" w:rsidP="00F93EDE">
      <w:pPr>
        <w:pStyle w:val="KeepWithNext"/>
        <w:rPr>
          <w:rtl/>
        </w:rPr>
      </w:pPr>
    </w:p>
    <w:p w:rsidR="00F93EDE" w:rsidRDefault="00F505D4" w:rsidP="00F505D4">
      <w:pPr>
        <w:rPr>
          <w:rtl/>
        </w:rPr>
      </w:pPr>
      <w:bookmarkStart w:id="3129" w:name="_ETM_Q1_6152231"/>
      <w:bookmarkStart w:id="3130" w:name="_ETM_Q1_6152272"/>
      <w:bookmarkEnd w:id="3129"/>
      <w:bookmarkEnd w:id="3130"/>
      <w:r>
        <w:rPr>
          <w:rFonts w:hint="cs"/>
          <w:rtl/>
        </w:rPr>
        <w:t>לכל הפחות אני מבקש ש</w:t>
      </w:r>
      <w:r w:rsidR="00F93EDE">
        <w:rPr>
          <w:rFonts w:hint="cs"/>
          <w:rtl/>
        </w:rPr>
        <w:t xml:space="preserve">אם הולכים לכיוון הזה </w:t>
      </w:r>
      <w:r>
        <w:rPr>
          <w:rFonts w:hint="cs"/>
          <w:rtl/>
        </w:rPr>
        <w:t xml:space="preserve">זה צריך להיות בחוק כמו בסעיפים אחרים שאנחנו </w:t>
      </w:r>
      <w:r w:rsidR="00F93EDE">
        <w:rPr>
          <w:rFonts w:hint="cs"/>
          <w:rtl/>
        </w:rPr>
        <w:t xml:space="preserve">מעגנים </w:t>
      </w:r>
      <w:r>
        <w:rPr>
          <w:rFonts w:hint="cs"/>
          <w:rtl/>
        </w:rPr>
        <w:t xml:space="preserve">את זה </w:t>
      </w:r>
      <w:r w:rsidR="00F93EDE">
        <w:rPr>
          <w:rFonts w:hint="cs"/>
          <w:rtl/>
        </w:rPr>
        <w:t xml:space="preserve">פור </w:t>
      </w:r>
      <w:proofErr w:type="spellStart"/>
      <w:r w:rsidR="00F93EDE">
        <w:rPr>
          <w:rFonts w:hint="cs"/>
          <w:rtl/>
        </w:rPr>
        <w:t>גוד</w:t>
      </w:r>
      <w:proofErr w:type="spellEnd"/>
      <w:r w:rsidR="00F93EDE">
        <w:rPr>
          <w:rFonts w:hint="cs"/>
          <w:rtl/>
        </w:rPr>
        <w:t xml:space="preserve"> </w:t>
      </w:r>
      <w:r>
        <w:rPr>
          <w:rFonts w:hint="cs"/>
          <w:rtl/>
        </w:rPr>
        <w:t xml:space="preserve">עד שהחוק </w:t>
      </w:r>
      <w:bookmarkStart w:id="3131" w:name="_ETM_Q1_6166901"/>
      <w:bookmarkEnd w:id="3131"/>
      <w:r>
        <w:rPr>
          <w:rFonts w:hint="cs"/>
          <w:rtl/>
        </w:rPr>
        <w:t xml:space="preserve">ישתנה. </w:t>
      </w:r>
      <w:r w:rsidR="00F93EDE">
        <w:rPr>
          <w:rFonts w:hint="cs"/>
          <w:rtl/>
        </w:rPr>
        <w:t>לא לשלוש שנים. א</w:t>
      </w:r>
      <w:bookmarkStart w:id="3132" w:name="_ETM_Q1_6169623"/>
      <w:bookmarkEnd w:id="3132"/>
      <w:r w:rsidR="00F93EDE">
        <w:rPr>
          <w:rFonts w:hint="cs"/>
          <w:rtl/>
        </w:rPr>
        <w:t>ני בכלל תמה על כך שאנחנו מוצאים זמן</w:t>
      </w:r>
      <w:r>
        <w:rPr>
          <w:rFonts w:hint="cs"/>
          <w:rtl/>
        </w:rPr>
        <w:t xml:space="preserve"> לתקן דבר שהוא לא מקולקל</w:t>
      </w:r>
      <w:r w:rsidR="00F93EDE">
        <w:rPr>
          <w:rFonts w:hint="cs"/>
          <w:rtl/>
        </w:rPr>
        <w:t xml:space="preserve">. </w:t>
      </w:r>
      <w:r>
        <w:rPr>
          <w:rFonts w:hint="cs"/>
          <w:rtl/>
        </w:rPr>
        <w:t xml:space="preserve">זה עובד נכון, </w:t>
      </w:r>
      <w:r w:rsidR="00F93EDE">
        <w:rPr>
          <w:rFonts w:hint="cs"/>
          <w:rtl/>
        </w:rPr>
        <w:t xml:space="preserve">זה </w:t>
      </w:r>
      <w:bookmarkStart w:id="3133" w:name="_ETM_Q1_6176326"/>
      <w:bookmarkEnd w:id="3133"/>
      <w:r w:rsidR="00F93EDE">
        <w:rPr>
          <w:rFonts w:hint="cs"/>
          <w:rtl/>
        </w:rPr>
        <w:t>אירוע פרא-ממשלתי</w:t>
      </w:r>
      <w:bookmarkStart w:id="3134" w:name="_ETM_Q1_6180011"/>
      <w:bookmarkEnd w:id="3134"/>
      <w:r>
        <w:rPr>
          <w:rFonts w:hint="cs"/>
          <w:rtl/>
        </w:rPr>
        <w:t xml:space="preserve">. </w:t>
      </w:r>
    </w:p>
    <w:p w:rsidR="00F93EDE" w:rsidRDefault="00F93EDE" w:rsidP="00F93EDE">
      <w:pPr>
        <w:rPr>
          <w:rtl/>
        </w:rPr>
      </w:pPr>
      <w:bookmarkStart w:id="3135" w:name="_ETM_Q1_6180753"/>
      <w:bookmarkStart w:id="3136" w:name="_ETM_Q1_6180829"/>
      <w:bookmarkStart w:id="3137" w:name="_ETM_Q1_6183800"/>
      <w:bookmarkEnd w:id="3135"/>
      <w:bookmarkEnd w:id="3136"/>
      <w:bookmarkEnd w:id="3137"/>
    </w:p>
    <w:p w:rsidR="00F93EDE" w:rsidRDefault="00F93EDE" w:rsidP="00F93EDE">
      <w:pPr>
        <w:pStyle w:val="af9"/>
        <w:keepNext/>
        <w:rPr>
          <w:rtl/>
        </w:rPr>
      </w:pPr>
      <w:bookmarkStart w:id="3138" w:name="ET_guest_691880_266"/>
      <w:r w:rsidRPr="00F93EDE">
        <w:rPr>
          <w:rStyle w:val="TagStyle"/>
          <w:rtl/>
        </w:rPr>
        <w:t xml:space="preserve"> &lt;&lt; אורח &gt;&gt; </w:t>
      </w:r>
      <w:r>
        <w:rPr>
          <w:rtl/>
        </w:rPr>
        <w:t>אסף לוי:</w:t>
      </w:r>
      <w:r w:rsidRPr="00F93EDE">
        <w:rPr>
          <w:rStyle w:val="TagStyle"/>
          <w:rtl/>
        </w:rPr>
        <w:t xml:space="preserve"> &lt;&lt; אורח &gt;&gt;</w:t>
      </w:r>
      <w:r>
        <w:rPr>
          <w:rtl/>
        </w:rPr>
        <w:t xml:space="preserve">   </w:t>
      </w:r>
      <w:bookmarkEnd w:id="3138"/>
    </w:p>
    <w:p w:rsidR="00F93EDE" w:rsidRDefault="00F93EDE" w:rsidP="00F93EDE">
      <w:pPr>
        <w:pStyle w:val="KeepWithNext"/>
        <w:rPr>
          <w:rtl/>
        </w:rPr>
      </w:pPr>
    </w:p>
    <w:p w:rsidR="00F93EDE" w:rsidRDefault="00F93EDE" w:rsidP="00F505D4">
      <w:pPr>
        <w:rPr>
          <w:rtl/>
        </w:rPr>
      </w:pPr>
      <w:bookmarkStart w:id="3139" w:name="_ETM_Q1_6184198"/>
      <w:bookmarkStart w:id="3140" w:name="_ETM_Q1_6184223"/>
      <w:bookmarkEnd w:id="3139"/>
      <w:bookmarkEnd w:id="3140"/>
      <w:r>
        <w:rPr>
          <w:rFonts w:hint="cs"/>
          <w:rtl/>
        </w:rPr>
        <w:t>אלון, יש מנגנון</w:t>
      </w:r>
      <w:r w:rsidR="00F505D4">
        <w:rPr>
          <w:rFonts w:hint="cs"/>
          <w:rtl/>
        </w:rPr>
        <w:t xml:space="preserve"> קיים במועצת החלב. חוק החלב קובע מנגנון </w:t>
      </w:r>
      <w:bookmarkStart w:id="3141" w:name="_ETM_Q1_6186032"/>
      <w:bookmarkEnd w:id="3141"/>
      <w:r w:rsidR="00F505D4">
        <w:rPr>
          <w:rFonts w:hint="cs"/>
          <w:rtl/>
        </w:rPr>
        <w:t>כזה</w:t>
      </w:r>
      <w:r>
        <w:rPr>
          <w:rFonts w:hint="cs"/>
          <w:rtl/>
        </w:rPr>
        <w:t xml:space="preserve"> דומה</w:t>
      </w:r>
      <w:r w:rsidR="00F505D4">
        <w:rPr>
          <w:rFonts w:hint="cs"/>
          <w:rtl/>
        </w:rPr>
        <w:t>. תסבירו ליושב-ראש מה אתם רוצים, מה המשמעות, ו</w:t>
      </w:r>
      <w:r>
        <w:rPr>
          <w:rFonts w:hint="cs"/>
          <w:rtl/>
        </w:rPr>
        <w:t xml:space="preserve">אני אגיד </w:t>
      </w:r>
      <w:bookmarkStart w:id="3142" w:name="_ETM_Q1_6193753"/>
      <w:bookmarkEnd w:id="3142"/>
      <w:r>
        <w:rPr>
          <w:rFonts w:hint="cs"/>
          <w:rtl/>
        </w:rPr>
        <w:t xml:space="preserve">את עמדת המנכ"ל. </w:t>
      </w:r>
      <w:r w:rsidR="00C23273">
        <w:rPr>
          <w:rFonts w:hint="cs"/>
          <w:rtl/>
        </w:rPr>
        <w:t>אבל בואו נעשה את זה מסודר ונראה - - -</w:t>
      </w:r>
    </w:p>
    <w:p w:rsidR="00F93EDE" w:rsidRDefault="00F93EDE" w:rsidP="00F93EDE">
      <w:pPr>
        <w:rPr>
          <w:rtl/>
        </w:rPr>
      </w:pPr>
      <w:bookmarkStart w:id="3143" w:name="_ETM_Q1_6197266"/>
      <w:bookmarkStart w:id="3144" w:name="_ETM_Q1_6197342"/>
      <w:bookmarkEnd w:id="3143"/>
      <w:bookmarkEnd w:id="3144"/>
    </w:p>
    <w:p w:rsidR="00F93EDE" w:rsidRDefault="00F93EDE" w:rsidP="00F93EDE">
      <w:pPr>
        <w:pStyle w:val="af6"/>
        <w:keepNext/>
        <w:rPr>
          <w:rtl/>
        </w:rPr>
      </w:pPr>
      <w:bookmarkStart w:id="3145" w:name="ET_yor_5159_267"/>
      <w:r w:rsidRPr="00F93EDE">
        <w:rPr>
          <w:rStyle w:val="TagStyle"/>
          <w:rtl/>
        </w:rPr>
        <w:t xml:space="preserve"> &lt;&lt; יור &gt;&gt; </w:t>
      </w:r>
      <w:r>
        <w:rPr>
          <w:rtl/>
        </w:rPr>
        <w:t>היו"ר דוד ביטן:</w:t>
      </w:r>
      <w:r w:rsidRPr="00F93EDE">
        <w:rPr>
          <w:rStyle w:val="TagStyle"/>
          <w:rtl/>
        </w:rPr>
        <w:t xml:space="preserve"> &lt;&lt; יור &gt;&gt;</w:t>
      </w:r>
      <w:r>
        <w:rPr>
          <w:rtl/>
        </w:rPr>
        <w:t xml:space="preserve">   </w:t>
      </w:r>
      <w:bookmarkEnd w:id="3145"/>
    </w:p>
    <w:p w:rsidR="00F93EDE" w:rsidRDefault="00F93EDE" w:rsidP="00F93EDE">
      <w:pPr>
        <w:pStyle w:val="KeepWithNext"/>
        <w:rPr>
          <w:rtl/>
        </w:rPr>
      </w:pPr>
    </w:p>
    <w:p w:rsidR="00F93EDE" w:rsidRDefault="00C23273" w:rsidP="00C23273">
      <w:pPr>
        <w:rPr>
          <w:rtl/>
        </w:rPr>
      </w:pPr>
      <w:bookmarkStart w:id="3146" w:name="_ETM_Q1_6198103"/>
      <w:bookmarkEnd w:id="3146"/>
      <w:r>
        <w:rPr>
          <w:rFonts w:hint="cs"/>
          <w:rtl/>
        </w:rPr>
        <w:t>חמש דקות הפסקה, ו</w:t>
      </w:r>
      <w:r w:rsidR="00F93EDE">
        <w:rPr>
          <w:rFonts w:hint="cs"/>
          <w:rtl/>
        </w:rPr>
        <w:t xml:space="preserve">בינתיים ינסחו את זה. </w:t>
      </w:r>
      <w:bookmarkStart w:id="3147" w:name="_ETM_Q1_6206240"/>
      <w:bookmarkEnd w:id="3147"/>
    </w:p>
    <w:p w:rsidR="00817602" w:rsidRDefault="00817602" w:rsidP="00C23273">
      <w:pPr>
        <w:rPr>
          <w:rtl/>
        </w:rPr>
      </w:pPr>
    </w:p>
    <w:p w:rsidR="00817602" w:rsidRDefault="00817602" w:rsidP="00C23273">
      <w:pPr>
        <w:rPr>
          <w:rtl/>
        </w:rPr>
      </w:pPr>
      <w:r>
        <w:rPr>
          <w:rFonts w:hint="cs"/>
          <w:rtl/>
        </w:rPr>
        <w:t xml:space="preserve">אתם רוצים להשאיר את הכול כמו שהיה? </w:t>
      </w:r>
    </w:p>
    <w:p w:rsidR="00817602" w:rsidRDefault="00817602" w:rsidP="00C23273">
      <w:pPr>
        <w:rPr>
          <w:rtl/>
        </w:rPr>
      </w:pPr>
      <w:bookmarkStart w:id="3148" w:name="_ETM_Q1_6213207"/>
      <w:bookmarkStart w:id="3149" w:name="_ETM_Q1_6213353"/>
      <w:bookmarkStart w:id="3150" w:name="_ETM_Q1_6215951"/>
      <w:bookmarkEnd w:id="3148"/>
      <w:bookmarkEnd w:id="3149"/>
      <w:bookmarkEnd w:id="3150"/>
    </w:p>
    <w:p w:rsidR="00817602" w:rsidRDefault="00817602" w:rsidP="00817602">
      <w:pPr>
        <w:pStyle w:val="a4"/>
        <w:keepNext/>
        <w:rPr>
          <w:rtl/>
        </w:rPr>
      </w:pPr>
      <w:bookmarkStart w:id="3151" w:name="ET_speaker_6144_550"/>
      <w:r w:rsidRPr="0081760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17602">
        <w:rPr>
          <w:rStyle w:val="TagStyle"/>
          <w:rtl/>
        </w:rPr>
        <w:t xml:space="preserve"> &lt;&lt; דובר &gt;&gt;</w:t>
      </w:r>
      <w:r>
        <w:rPr>
          <w:rtl/>
        </w:rPr>
        <w:t xml:space="preserve">   </w:t>
      </w:r>
      <w:bookmarkEnd w:id="3151"/>
    </w:p>
    <w:p w:rsidR="00817602" w:rsidRDefault="00817602" w:rsidP="00817602">
      <w:pPr>
        <w:pStyle w:val="KeepWithNext"/>
        <w:rPr>
          <w:rtl/>
        </w:rPr>
      </w:pPr>
    </w:p>
    <w:p w:rsidR="00817602" w:rsidRDefault="00817602" w:rsidP="00817602">
      <w:pPr>
        <w:rPr>
          <w:rtl/>
        </w:rPr>
      </w:pPr>
      <w:bookmarkStart w:id="3152" w:name="_ETM_Q1_6216566"/>
      <w:bookmarkStart w:id="3153" w:name="_ETM_Q1_6216602"/>
      <w:bookmarkEnd w:id="3152"/>
      <w:bookmarkEnd w:id="3153"/>
      <w:r>
        <w:rPr>
          <w:rFonts w:hint="cs"/>
          <w:rtl/>
        </w:rPr>
        <w:t xml:space="preserve">זה פשוט עובד, </w:t>
      </w:r>
      <w:bookmarkStart w:id="3154" w:name="_ETM_Q1_6219327"/>
      <w:bookmarkEnd w:id="3154"/>
      <w:r>
        <w:rPr>
          <w:rFonts w:hint="cs"/>
          <w:rtl/>
        </w:rPr>
        <w:t xml:space="preserve">לא צריך לשנות את זה. </w:t>
      </w:r>
    </w:p>
    <w:p w:rsidR="00817602" w:rsidRDefault="00817602" w:rsidP="00817602">
      <w:pPr>
        <w:rPr>
          <w:rtl/>
        </w:rPr>
      </w:pPr>
      <w:bookmarkStart w:id="3155" w:name="_ETM_Q1_6223207"/>
      <w:bookmarkStart w:id="3156" w:name="_ETM_Q1_6223277"/>
      <w:bookmarkEnd w:id="3155"/>
      <w:bookmarkEnd w:id="3156"/>
    </w:p>
    <w:p w:rsidR="00817602" w:rsidRDefault="00817602" w:rsidP="00817602">
      <w:pPr>
        <w:pStyle w:val="af6"/>
        <w:keepNext/>
        <w:rPr>
          <w:rtl/>
        </w:rPr>
      </w:pPr>
      <w:bookmarkStart w:id="3157" w:name="ET_yor_5159_551"/>
      <w:r w:rsidRPr="00817602">
        <w:rPr>
          <w:rStyle w:val="TagStyle"/>
          <w:rtl/>
        </w:rPr>
        <w:t xml:space="preserve"> &lt;&lt; יור &gt;&gt; </w:t>
      </w:r>
      <w:r>
        <w:rPr>
          <w:rtl/>
        </w:rPr>
        <w:t>היו"ר דוד ביטן:</w:t>
      </w:r>
      <w:r w:rsidRPr="00817602">
        <w:rPr>
          <w:rStyle w:val="TagStyle"/>
          <w:rtl/>
        </w:rPr>
        <w:t xml:space="preserve"> &lt;&lt; יור &gt;&gt;</w:t>
      </w:r>
      <w:r>
        <w:rPr>
          <w:rtl/>
        </w:rPr>
        <w:t xml:space="preserve">   </w:t>
      </w:r>
      <w:bookmarkEnd w:id="3157"/>
    </w:p>
    <w:p w:rsidR="00817602" w:rsidRDefault="00817602" w:rsidP="00817602">
      <w:pPr>
        <w:pStyle w:val="KeepWithNext"/>
        <w:rPr>
          <w:rtl/>
        </w:rPr>
      </w:pPr>
    </w:p>
    <w:p w:rsidR="00817602" w:rsidRDefault="00817602" w:rsidP="00817602">
      <w:pPr>
        <w:rPr>
          <w:rtl/>
        </w:rPr>
      </w:pPr>
      <w:r>
        <w:rPr>
          <w:rFonts w:hint="cs"/>
          <w:rtl/>
        </w:rPr>
        <w:t xml:space="preserve">אז תתקנו את זה בחוק </w:t>
      </w:r>
      <w:bookmarkStart w:id="3158" w:name="_ETM_Q1_6221412"/>
      <w:bookmarkEnd w:id="3158"/>
      <w:r>
        <w:rPr>
          <w:rFonts w:hint="cs"/>
          <w:rtl/>
        </w:rPr>
        <w:t xml:space="preserve">הזה </w:t>
      </w:r>
      <w:r>
        <w:rPr>
          <w:rtl/>
        </w:rPr>
        <w:t>–</w:t>
      </w:r>
      <w:r>
        <w:rPr>
          <w:rFonts w:hint="cs"/>
          <w:rtl/>
        </w:rPr>
        <w:t xml:space="preserve"> מה אתה רוצה ממני? יש ועדת היתרים </w:t>
      </w:r>
      <w:bookmarkStart w:id="3159" w:name="_ETM_Q1_6224842"/>
      <w:bookmarkEnd w:id="3159"/>
      <w:r>
        <w:rPr>
          <w:rFonts w:hint="cs"/>
          <w:rtl/>
        </w:rPr>
        <w:t xml:space="preserve">זה לא מועצת הדבש. </w:t>
      </w:r>
    </w:p>
    <w:p w:rsidR="00817602" w:rsidRDefault="00817602" w:rsidP="00817602">
      <w:pPr>
        <w:rPr>
          <w:rtl/>
        </w:rPr>
      </w:pPr>
    </w:p>
    <w:p w:rsidR="00817602" w:rsidRDefault="00817602" w:rsidP="00817602">
      <w:pPr>
        <w:pStyle w:val="af5"/>
        <w:keepNext/>
        <w:rPr>
          <w:rtl/>
        </w:rPr>
      </w:pPr>
      <w:bookmarkStart w:id="3160" w:name="ET_interruption_קריאה_552"/>
      <w:r w:rsidRPr="00817602">
        <w:rPr>
          <w:rStyle w:val="TagStyle"/>
          <w:rtl/>
        </w:rPr>
        <w:t xml:space="preserve"> &lt;&lt; קריאה &gt;&gt; </w:t>
      </w:r>
      <w:r>
        <w:rPr>
          <w:rtl/>
        </w:rPr>
        <w:t>קריאה:</w:t>
      </w:r>
      <w:r w:rsidRPr="00817602">
        <w:rPr>
          <w:rStyle w:val="TagStyle"/>
          <w:rtl/>
        </w:rPr>
        <w:t xml:space="preserve"> &lt;&lt; קריאה &gt;&gt;</w:t>
      </w:r>
      <w:r>
        <w:rPr>
          <w:rtl/>
        </w:rPr>
        <w:t xml:space="preserve">   </w:t>
      </w:r>
      <w:bookmarkEnd w:id="3160"/>
    </w:p>
    <w:p w:rsidR="00817602" w:rsidRDefault="00817602" w:rsidP="00817602">
      <w:pPr>
        <w:pStyle w:val="KeepWithNext"/>
        <w:rPr>
          <w:rtl/>
        </w:rPr>
      </w:pPr>
    </w:p>
    <w:p w:rsidR="00817602" w:rsidRPr="00817602" w:rsidRDefault="00817602" w:rsidP="00817602">
      <w:pPr>
        <w:rPr>
          <w:rtl/>
        </w:rPr>
      </w:pPr>
      <w:r>
        <w:rPr>
          <w:rFonts w:hint="cs"/>
          <w:rtl/>
        </w:rPr>
        <w:t xml:space="preserve">אבל אף אחד לא רוצה לקחת </w:t>
      </w:r>
      <w:bookmarkStart w:id="3161" w:name="_ETM_Q1_6226798"/>
      <w:bookmarkEnd w:id="3161"/>
      <w:r>
        <w:rPr>
          <w:rFonts w:hint="cs"/>
          <w:rtl/>
        </w:rPr>
        <w:t xml:space="preserve">את ועדת ההיתרים, רק מי שיגבה את ההיטל. </w:t>
      </w:r>
    </w:p>
    <w:p w:rsidR="00F93EDE" w:rsidRDefault="00F93EDE" w:rsidP="00F93EDE">
      <w:pPr>
        <w:rPr>
          <w:rtl/>
        </w:rPr>
      </w:pPr>
      <w:bookmarkStart w:id="3162" w:name="_ETM_Q1_6207303"/>
      <w:bookmarkStart w:id="3163" w:name="_ETM_Q1_6207369"/>
      <w:bookmarkEnd w:id="3162"/>
      <w:bookmarkEnd w:id="3163"/>
    </w:p>
    <w:p w:rsidR="00F93EDE" w:rsidRDefault="00F93EDE" w:rsidP="00400D98">
      <w:pPr>
        <w:pStyle w:val="afa"/>
        <w:keepNext/>
        <w:rPr>
          <w:rtl/>
        </w:rPr>
      </w:pPr>
      <w:bookmarkStart w:id="3164" w:name="ET_meetingbreak_268"/>
      <w:r w:rsidRPr="00F93EDE">
        <w:rPr>
          <w:rStyle w:val="TagStyle"/>
          <w:rtl/>
        </w:rPr>
        <w:t xml:space="preserve"> &lt;&lt; הפסקה &gt;&gt; </w:t>
      </w:r>
      <w:r>
        <w:rPr>
          <w:rtl/>
        </w:rPr>
        <w:t>(הישיבה נפסק</w:t>
      </w:r>
      <w:r w:rsidR="00160213">
        <w:rPr>
          <w:rtl/>
        </w:rPr>
        <w:t xml:space="preserve">ה בשעה 13:39 </w:t>
      </w:r>
      <w:proofErr w:type="spellStart"/>
      <w:r w:rsidR="00160213">
        <w:rPr>
          <w:rtl/>
        </w:rPr>
        <w:t>ונתחדשה</w:t>
      </w:r>
      <w:proofErr w:type="spellEnd"/>
      <w:r w:rsidR="00160213">
        <w:rPr>
          <w:rtl/>
        </w:rPr>
        <w:t xml:space="preserve"> בשעה </w:t>
      </w:r>
      <w:r w:rsidR="00400D98">
        <w:rPr>
          <w:rFonts w:hint="cs"/>
          <w:rtl/>
        </w:rPr>
        <w:t>14:06</w:t>
      </w:r>
      <w:r>
        <w:rPr>
          <w:rtl/>
        </w:rPr>
        <w:t>)</w:t>
      </w:r>
      <w:r w:rsidRPr="00F93EDE">
        <w:rPr>
          <w:rStyle w:val="TagStyle"/>
          <w:rtl/>
        </w:rPr>
        <w:t xml:space="preserve"> &lt;&lt; הפסקה &gt;&gt;</w:t>
      </w:r>
      <w:r>
        <w:rPr>
          <w:rtl/>
        </w:rPr>
        <w:t xml:space="preserve">   </w:t>
      </w:r>
      <w:bookmarkEnd w:id="3164"/>
    </w:p>
    <w:p w:rsidR="00F93EDE" w:rsidRDefault="00F93EDE" w:rsidP="00F93EDE">
      <w:pPr>
        <w:pStyle w:val="KeepWithNext"/>
        <w:rPr>
          <w:rtl/>
        </w:rPr>
      </w:pPr>
    </w:p>
    <w:p w:rsidR="00400D98" w:rsidRDefault="00400D98" w:rsidP="00400D98">
      <w:pPr>
        <w:pStyle w:val="af6"/>
        <w:keepNext/>
        <w:rPr>
          <w:rtl/>
        </w:rPr>
      </w:pPr>
      <w:bookmarkStart w:id="3165" w:name="_ETM_Q1_6228666"/>
      <w:bookmarkStart w:id="3166" w:name="ET_yor_5159_269"/>
      <w:bookmarkEnd w:id="3165"/>
      <w:r w:rsidRPr="00400D98">
        <w:rPr>
          <w:rStyle w:val="TagStyle"/>
          <w:rtl/>
        </w:rPr>
        <w:t xml:space="preserve"> </w:t>
      </w:r>
      <w:r w:rsidRPr="000C64ED">
        <w:rPr>
          <w:rStyle w:val="TagStyle"/>
          <w:rtl/>
        </w:rPr>
        <w:t xml:space="preserve">&lt;&lt; יור &gt;&gt; </w:t>
      </w:r>
      <w:r w:rsidRPr="000C64ED">
        <w:rPr>
          <w:rtl/>
        </w:rPr>
        <w:t>היו"ר דוד ביטן:</w:t>
      </w:r>
      <w:r w:rsidRPr="000C64ED">
        <w:rPr>
          <w:rStyle w:val="TagStyle"/>
          <w:rtl/>
        </w:rPr>
        <w:t xml:space="preserve"> &lt;&lt; יור &gt;&gt;</w:t>
      </w:r>
      <w:r>
        <w:rPr>
          <w:rtl/>
        </w:rPr>
        <w:t xml:space="preserve">   </w:t>
      </w:r>
      <w:bookmarkEnd w:id="3166"/>
    </w:p>
    <w:p w:rsidR="00400D98" w:rsidRDefault="00400D98" w:rsidP="00400D98">
      <w:pPr>
        <w:pStyle w:val="KeepWithNext"/>
        <w:rPr>
          <w:rtl/>
        </w:rPr>
      </w:pPr>
    </w:p>
    <w:p w:rsidR="00400D98" w:rsidRDefault="00400D98" w:rsidP="00400D98">
      <w:pPr>
        <w:rPr>
          <w:rtl/>
        </w:rPr>
      </w:pPr>
      <w:bookmarkStart w:id="3167" w:name="_ETM_Q1_1360174"/>
      <w:bookmarkEnd w:id="3167"/>
      <w:r>
        <w:rPr>
          <w:rFonts w:hint="cs"/>
          <w:rtl/>
        </w:rPr>
        <w:t xml:space="preserve">נחדש את הדיון. </w:t>
      </w:r>
      <w:r w:rsidR="000C64ED">
        <w:rPr>
          <w:rFonts w:hint="cs"/>
          <w:rtl/>
        </w:rPr>
        <w:t xml:space="preserve">מה נשאר לנו? עזוב רגע את הסעיף הזה. </w:t>
      </w:r>
    </w:p>
    <w:p w:rsidR="000C64ED" w:rsidRDefault="000C64ED" w:rsidP="00400D98">
      <w:pPr>
        <w:rPr>
          <w:rtl/>
        </w:rPr>
      </w:pPr>
      <w:bookmarkStart w:id="3168" w:name="_ETM_Q1_1358827"/>
      <w:bookmarkStart w:id="3169" w:name="_ETM_Q1_1358925"/>
      <w:bookmarkStart w:id="3170" w:name="_ETM_Q1_1361729"/>
      <w:bookmarkEnd w:id="3168"/>
      <w:bookmarkEnd w:id="3169"/>
      <w:bookmarkEnd w:id="3170"/>
    </w:p>
    <w:p w:rsidR="000C64ED" w:rsidRDefault="000C64ED" w:rsidP="000C64ED">
      <w:pPr>
        <w:pStyle w:val="a4"/>
        <w:keepNext/>
        <w:rPr>
          <w:rtl/>
        </w:rPr>
      </w:pPr>
      <w:bookmarkStart w:id="3171" w:name="ET_speaker_6359_552"/>
      <w:r w:rsidRPr="000C64ED">
        <w:rPr>
          <w:rStyle w:val="TagStyle"/>
          <w:rtl/>
        </w:rPr>
        <w:t xml:space="preserve"> &lt;&lt; דובר &gt;&gt; </w:t>
      </w:r>
      <w:r>
        <w:rPr>
          <w:rtl/>
        </w:rPr>
        <w:t>מטי צרפתי הרכבי (יש עתיד):</w:t>
      </w:r>
      <w:r w:rsidRPr="000C64ED">
        <w:rPr>
          <w:rStyle w:val="TagStyle"/>
          <w:rtl/>
        </w:rPr>
        <w:t xml:space="preserve"> &lt;&lt; דובר &gt;&gt;</w:t>
      </w:r>
      <w:r>
        <w:rPr>
          <w:rtl/>
        </w:rPr>
        <w:t xml:space="preserve">   </w:t>
      </w:r>
      <w:bookmarkEnd w:id="3171"/>
    </w:p>
    <w:p w:rsidR="000C64ED" w:rsidRDefault="000C64ED" w:rsidP="000C64ED">
      <w:pPr>
        <w:pStyle w:val="KeepWithNext"/>
        <w:rPr>
          <w:rtl/>
        </w:rPr>
      </w:pPr>
    </w:p>
    <w:p w:rsidR="000C64ED" w:rsidRDefault="000C64ED" w:rsidP="000C64ED">
      <w:pPr>
        <w:rPr>
          <w:rtl/>
        </w:rPr>
      </w:pPr>
      <w:bookmarkStart w:id="3172" w:name="_ETM_Q1_1363820"/>
      <w:bookmarkStart w:id="3173" w:name="_ETM_Q1_1363844"/>
      <w:bookmarkEnd w:id="3172"/>
      <w:bookmarkEnd w:id="3173"/>
      <w:r>
        <w:rPr>
          <w:rFonts w:hint="cs"/>
          <w:rtl/>
        </w:rPr>
        <w:t xml:space="preserve">מה שנותר זה הנושא של המועצה והתקצוב שלה. </w:t>
      </w:r>
    </w:p>
    <w:p w:rsidR="000C64ED" w:rsidRDefault="000C64ED" w:rsidP="000C64ED">
      <w:pPr>
        <w:rPr>
          <w:rtl/>
        </w:rPr>
      </w:pPr>
      <w:bookmarkStart w:id="3174" w:name="_ETM_Q1_1361100"/>
      <w:bookmarkStart w:id="3175" w:name="_ETM_Q1_1361172"/>
      <w:bookmarkStart w:id="3176" w:name="_ETM_Q1_1362748"/>
      <w:bookmarkEnd w:id="3174"/>
      <w:bookmarkEnd w:id="3175"/>
      <w:bookmarkEnd w:id="3176"/>
    </w:p>
    <w:p w:rsidR="000C64ED" w:rsidRDefault="000C64ED" w:rsidP="000C64ED">
      <w:pPr>
        <w:pStyle w:val="a4"/>
        <w:keepNext/>
        <w:rPr>
          <w:rtl/>
        </w:rPr>
      </w:pPr>
      <w:bookmarkStart w:id="3177" w:name="ET_speaker_איתי_עצמון_553"/>
      <w:r w:rsidRPr="000C64ED">
        <w:rPr>
          <w:rStyle w:val="TagStyle"/>
          <w:rtl/>
        </w:rPr>
        <w:t xml:space="preserve"> &lt;&lt; דובר &gt;&gt; </w:t>
      </w:r>
      <w:r>
        <w:rPr>
          <w:rtl/>
        </w:rPr>
        <w:t>איתי עצמון:</w:t>
      </w:r>
      <w:r w:rsidRPr="000C64ED">
        <w:rPr>
          <w:rStyle w:val="TagStyle"/>
          <w:rtl/>
        </w:rPr>
        <w:t xml:space="preserve"> &lt;&lt; דובר &gt;&gt;</w:t>
      </w:r>
      <w:r>
        <w:rPr>
          <w:rtl/>
        </w:rPr>
        <w:t xml:space="preserve">   </w:t>
      </w:r>
      <w:bookmarkEnd w:id="3177"/>
    </w:p>
    <w:p w:rsidR="000C64ED" w:rsidRDefault="000C64ED" w:rsidP="000C64ED">
      <w:pPr>
        <w:pStyle w:val="KeepWithNext"/>
        <w:rPr>
          <w:rtl/>
        </w:rPr>
      </w:pPr>
    </w:p>
    <w:p w:rsidR="000C64ED" w:rsidRPr="000C64ED" w:rsidRDefault="000C64ED" w:rsidP="000C64ED">
      <w:pPr>
        <w:rPr>
          <w:rtl/>
        </w:rPr>
      </w:pPr>
      <w:bookmarkStart w:id="3178" w:name="_ETM_Q1_1363409"/>
      <w:bookmarkEnd w:id="3178"/>
      <w:r>
        <w:rPr>
          <w:rFonts w:hint="cs"/>
          <w:rtl/>
        </w:rPr>
        <w:t>ה</w:t>
      </w:r>
      <w:bookmarkStart w:id="3179" w:name="_ETM_Q1_1363442"/>
      <w:bookmarkEnd w:id="3179"/>
      <w:r>
        <w:rPr>
          <w:rFonts w:hint="cs"/>
          <w:rtl/>
        </w:rPr>
        <w:t xml:space="preserve">נושא היחיד שנשאר זה </w:t>
      </w:r>
      <w:bookmarkStart w:id="3180" w:name="_ETM_Q1_1366868"/>
      <w:bookmarkEnd w:id="3180"/>
      <w:r>
        <w:rPr>
          <w:rFonts w:hint="cs"/>
          <w:rtl/>
        </w:rPr>
        <w:t xml:space="preserve">סעיף 37. </w:t>
      </w:r>
    </w:p>
    <w:p w:rsidR="00400D98" w:rsidRDefault="00400D98" w:rsidP="00400D98">
      <w:pPr>
        <w:rPr>
          <w:rtl/>
        </w:rPr>
      </w:pPr>
      <w:bookmarkStart w:id="3181" w:name="_ETM_Q1_1373902"/>
      <w:bookmarkStart w:id="3182" w:name="_ETM_Q1_1373970"/>
      <w:bookmarkStart w:id="3183" w:name="_ETM_Q1_1381428"/>
      <w:bookmarkEnd w:id="3181"/>
      <w:bookmarkEnd w:id="3182"/>
      <w:bookmarkEnd w:id="3183"/>
    </w:p>
    <w:p w:rsidR="00400D98" w:rsidRDefault="00400D98" w:rsidP="00400D98">
      <w:pPr>
        <w:pStyle w:val="af9"/>
        <w:keepNext/>
        <w:rPr>
          <w:rtl/>
        </w:rPr>
      </w:pPr>
      <w:bookmarkStart w:id="3184" w:name="ET_guest_11079_270"/>
      <w:r w:rsidRPr="00400D98">
        <w:rPr>
          <w:rStyle w:val="TagStyle"/>
          <w:rtl/>
        </w:rPr>
        <w:t xml:space="preserve"> &lt;&lt; אורח &gt;&gt; </w:t>
      </w:r>
      <w:r>
        <w:rPr>
          <w:rtl/>
        </w:rPr>
        <w:t>אפרת ורד:</w:t>
      </w:r>
      <w:r w:rsidRPr="00400D98">
        <w:rPr>
          <w:rStyle w:val="TagStyle"/>
          <w:rtl/>
        </w:rPr>
        <w:t xml:space="preserve"> &lt;&lt; אורח &gt;&gt;</w:t>
      </w:r>
      <w:r>
        <w:rPr>
          <w:rtl/>
        </w:rPr>
        <w:t xml:space="preserve">   </w:t>
      </w:r>
      <w:bookmarkEnd w:id="3184"/>
    </w:p>
    <w:p w:rsidR="00400D98" w:rsidRDefault="00400D98" w:rsidP="00400D98">
      <w:pPr>
        <w:pStyle w:val="KeepWithNext"/>
        <w:rPr>
          <w:rtl/>
        </w:rPr>
      </w:pPr>
    </w:p>
    <w:p w:rsidR="00400D98" w:rsidRDefault="00400D98" w:rsidP="00400D98">
      <w:pPr>
        <w:rPr>
          <w:rtl/>
        </w:rPr>
      </w:pPr>
      <w:bookmarkStart w:id="3185" w:name="_ETM_Q1_1381837"/>
      <w:bookmarkStart w:id="3186" w:name="_ETM_Q1_1381883"/>
      <w:bookmarkEnd w:id="3185"/>
      <w:bookmarkEnd w:id="3186"/>
      <w:r>
        <w:rPr>
          <w:rFonts w:hint="cs"/>
          <w:rtl/>
        </w:rPr>
        <w:t xml:space="preserve">מה היושב-ראש מציע? </w:t>
      </w:r>
    </w:p>
    <w:p w:rsidR="00400D98" w:rsidRDefault="00400D98" w:rsidP="00400D98">
      <w:pPr>
        <w:rPr>
          <w:rtl/>
        </w:rPr>
      </w:pPr>
      <w:bookmarkStart w:id="3187" w:name="_ETM_Q1_1385948"/>
      <w:bookmarkStart w:id="3188" w:name="_ETM_Q1_1386029"/>
      <w:bookmarkEnd w:id="3187"/>
      <w:bookmarkEnd w:id="3188"/>
    </w:p>
    <w:p w:rsidR="00400D98" w:rsidRDefault="00400D98" w:rsidP="00400D98">
      <w:pPr>
        <w:pStyle w:val="af6"/>
        <w:keepNext/>
        <w:rPr>
          <w:rtl/>
        </w:rPr>
      </w:pPr>
      <w:bookmarkStart w:id="3189" w:name="ET_yor_5159_271"/>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189"/>
    </w:p>
    <w:p w:rsidR="00400D98" w:rsidRDefault="00400D98" w:rsidP="00400D98">
      <w:pPr>
        <w:pStyle w:val="KeepWithNext"/>
        <w:rPr>
          <w:rtl/>
        </w:rPr>
      </w:pPr>
    </w:p>
    <w:p w:rsidR="00400D98" w:rsidRDefault="000C64ED" w:rsidP="00400D98">
      <w:pPr>
        <w:rPr>
          <w:rtl/>
        </w:rPr>
      </w:pPr>
      <w:bookmarkStart w:id="3190" w:name="_ETM_Q1_1386953"/>
      <w:bookmarkEnd w:id="3190"/>
      <w:r>
        <w:rPr>
          <w:rFonts w:hint="cs"/>
          <w:rtl/>
        </w:rPr>
        <w:t xml:space="preserve">ביקשו שבועיים התייעצויות. אנחנו מציעים </w:t>
      </w:r>
      <w:r w:rsidR="00400D98">
        <w:rPr>
          <w:rFonts w:hint="cs"/>
          <w:rtl/>
        </w:rPr>
        <w:t xml:space="preserve">לא שלוש שנים, חמש </w:t>
      </w:r>
      <w:bookmarkStart w:id="3191" w:name="_ETM_Q1_1389901"/>
      <w:bookmarkEnd w:id="3191"/>
      <w:r w:rsidR="00400D98">
        <w:rPr>
          <w:rFonts w:hint="cs"/>
          <w:rtl/>
        </w:rPr>
        <w:t xml:space="preserve">שנים. </w:t>
      </w:r>
      <w:r>
        <w:rPr>
          <w:rFonts w:hint="cs"/>
          <w:rtl/>
        </w:rPr>
        <w:t xml:space="preserve">יובטח התקציב של המועצה כך שמה שהם עושים היום הם ימשיכו לעשות. היועץ המשפטי מעיר לי שאם היום התקציב הוא 3.6 זה כולל את מתן </w:t>
      </w:r>
      <w:bookmarkStart w:id="3192" w:name="_ETM_Q1_1401593"/>
      <w:bookmarkEnd w:id="3192"/>
      <w:r>
        <w:rPr>
          <w:rFonts w:hint="cs"/>
          <w:rtl/>
        </w:rPr>
        <w:t xml:space="preserve">ההיתרים שעובר אליכם. אז אתם צריכים להגיד מה </w:t>
      </w:r>
      <w:bookmarkStart w:id="3193" w:name="_ETM_Q1_1406931"/>
      <w:bookmarkEnd w:id="3193"/>
      <w:r>
        <w:rPr>
          <w:rFonts w:hint="cs"/>
          <w:rtl/>
        </w:rPr>
        <w:t xml:space="preserve">התקציב הראוי. </w:t>
      </w:r>
    </w:p>
    <w:p w:rsidR="00400D98" w:rsidRDefault="00400D98" w:rsidP="00400D98">
      <w:pPr>
        <w:rPr>
          <w:rtl/>
        </w:rPr>
      </w:pPr>
      <w:bookmarkStart w:id="3194" w:name="_ETM_Q1_1408223"/>
      <w:bookmarkStart w:id="3195" w:name="_ETM_Q1_1408286"/>
      <w:bookmarkStart w:id="3196" w:name="_ETM_Q1_1409343"/>
      <w:bookmarkEnd w:id="3194"/>
      <w:bookmarkEnd w:id="3195"/>
      <w:bookmarkEnd w:id="3196"/>
    </w:p>
    <w:p w:rsidR="00400D98" w:rsidRDefault="00400D98" w:rsidP="00400D98">
      <w:pPr>
        <w:pStyle w:val="af9"/>
        <w:keepNext/>
        <w:rPr>
          <w:rtl/>
        </w:rPr>
      </w:pPr>
      <w:bookmarkStart w:id="3197" w:name="ET_guest_691880_272"/>
      <w:r w:rsidRPr="00400D98">
        <w:rPr>
          <w:rStyle w:val="TagStyle"/>
          <w:rtl/>
        </w:rPr>
        <w:t xml:space="preserve"> &lt;&lt; אורח &gt;&gt; </w:t>
      </w:r>
      <w:r>
        <w:rPr>
          <w:rtl/>
        </w:rPr>
        <w:t>אסף לוי:</w:t>
      </w:r>
      <w:r w:rsidRPr="00400D98">
        <w:rPr>
          <w:rStyle w:val="TagStyle"/>
          <w:rtl/>
        </w:rPr>
        <w:t xml:space="preserve"> &lt;&lt; אורח &gt;&gt;</w:t>
      </w:r>
      <w:r>
        <w:rPr>
          <w:rtl/>
        </w:rPr>
        <w:t xml:space="preserve">   </w:t>
      </w:r>
      <w:bookmarkEnd w:id="3197"/>
    </w:p>
    <w:p w:rsidR="00400D98" w:rsidRDefault="00400D98" w:rsidP="00400D98">
      <w:pPr>
        <w:pStyle w:val="KeepWithNext"/>
        <w:rPr>
          <w:rtl/>
        </w:rPr>
      </w:pPr>
    </w:p>
    <w:p w:rsidR="00400D98" w:rsidRDefault="00400D98" w:rsidP="00400D98">
      <w:pPr>
        <w:rPr>
          <w:rtl/>
        </w:rPr>
      </w:pPr>
      <w:bookmarkStart w:id="3198" w:name="_ETM_Q1_1409806"/>
      <w:bookmarkStart w:id="3199" w:name="_ETM_Q1_1409846"/>
      <w:bookmarkEnd w:id="3198"/>
      <w:bookmarkEnd w:id="3199"/>
      <w:r>
        <w:rPr>
          <w:rFonts w:hint="cs"/>
          <w:rtl/>
        </w:rPr>
        <w:t xml:space="preserve">זה חלק מהבחינה. </w:t>
      </w:r>
    </w:p>
    <w:p w:rsidR="00400D98" w:rsidRDefault="00400D98" w:rsidP="00400D98">
      <w:pPr>
        <w:rPr>
          <w:rtl/>
        </w:rPr>
      </w:pPr>
      <w:bookmarkStart w:id="3200" w:name="_ETM_Q1_1412110"/>
      <w:bookmarkStart w:id="3201" w:name="_ETM_Q1_1412180"/>
      <w:bookmarkEnd w:id="3200"/>
      <w:bookmarkEnd w:id="3201"/>
    </w:p>
    <w:p w:rsidR="00400D98" w:rsidRDefault="00400D98" w:rsidP="00400D98">
      <w:pPr>
        <w:pStyle w:val="af6"/>
        <w:keepNext/>
        <w:rPr>
          <w:rtl/>
        </w:rPr>
      </w:pPr>
      <w:bookmarkStart w:id="3202" w:name="ET_yor_5159_273"/>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202"/>
    </w:p>
    <w:p w:rsidR="00400D98" w:rsidRDefault="00400D98" w:rsidP="00400D98">
      <w:pPr>
        <w:pStyle w:val="KeepWithNext"/>
        <w:rPr>
          <w:rtl/>
        </w:rPr>
      </w:pPr>
    </w:p>
    <w:p w:rsidR="00400D98" w:rsidRDefault="000C64ED" w:rsidP="00400D98">
      <w:pPr>
        <w:rPr>
          <w:rtl/>
        </w:rPr>
      </w:pPr>
      <w:bookmarkStart w:id="3203" w:name="_ETM_Q1_1412813"/>
      <w:bookmarkEnd w:id="3203"/>
      <w:r>
        <w:rPr>
          <w:rFonts w:hint="cs"/>
          <w:rtl/>
        </w:rPr>
        <w:t xml:space="preserve">בדיוק. אתם תגידו מה התקציב הראוי. </w:t>
      </w:r>
      <w:r w:rsidR="00400D98">
        <w:rPr>
          <w:rFonts w:hint="cs"/>
          <w:rtl/>
        </w:rPr>
        <w:t xml:space="preserve">אחרי </w:t>
      </w:r>
      <w:bookmarkStart w:id="3204" w:name="_ETM_Q1_1413538"/>
      <w:bookmarkEnd w:id="3204"/>
      <w:r w:rsidR="00400D98">
        <w:rPr>
          <w:rFonts w:hint="cs"/>
          <w:rtl/>
        </w:rPr>
        <w:t>חמש שנים יהיה הנוסח הזה שאומר שאתם רשאים לתת</w:t>
      </w:r>
      <w:r w:rsidR="00753EAF">
        <w:rPr>
          <w:rFonts w:hint="cs"/>
          <w:rtl/>
        </w:rPr>
        <w:t xml:space="preserve"> ורשאים לא לתת</w:t>
      </w:r>
      <w:r w:rsidR="00400D98">
        <w:rPr>
          <w:rFonts w:hint="cs"/>
          <w:rtl/>
        </w:rPr>
        <w:t xml:space="preserve">. זה </w:t>
      </w:r>
      <w:bookmarkStart w:id="3205" w:name="_ETM_Q1_1422573"/>
      <w:bookmarkEnd w:id="3205"/>
      <w:r w:rsidR="00400D98">
        <w:rPr>
          <w:rFonts w:hint="cs"/>
          <w:rtl/>
        </w:rPr>
        <w:t xml:space="preserve">כבר עניין של </w:t>
      </w:r>
      <w:r w:rsidR="00753EAF">
        <w:rPr>
          <w:rFonts w:hint="cs"/>
          <w:rtl/>
        </w:rPr>
        <w:t xml:space="preserve">השר, המנכ"ל והצוות המקצועי שיהיו ויחליטו אם לאור </w:t>
      </w:r>
      <w:bookmarkStart w:id="3206" w:name="_ETM_Q1_1426399"/>
      <w:bookmarkEnd w:id="3206"/>
      <w:r w:rsidR="00753EAF">
        <w:rPr>
          <w:rFonts w:hint="cs"/>
          <w:rtl/>
        </w:rPr>
        <w:t xml:space="preserve">מה שהם עושים בנוסף להיתרים מגיע להם להישאר מועצה או לא. </w:t>
      </w:r>
    </w:p>
    <w:p w:rsidR="00400D98" w:rsidRDefault="00400D98" w:rsidP="00400D98">
      <w:pPr>
        <w:rPr>
          <w:rtl/>
        </w:rPr>
      </w:pPr>
      <w:bookmarkStart w:id="3207" w:name="_ETM_Q1_1429163"/>
      <w:bookmarkStart w:id="3208" w:name="_ETM_Q1_1429233"/>
      <w:bookmarkStart w:id="3209" w:name="_ETM_Q1_1432228"/>
      <w:bookmarkEnd w:id="3207"/>
      <w:bookmarkEnd w:id="3208"/>
      <w:bookmarkEnd w:id="3209"/>
    </w:p>
    <w:p w:rsidR="00400D98" w:rsidRDefault="00400D98" w:rsidP="00400D98">
      <w:pPr>
        <w:pStyle w:val="af9"/>
        <w:keepNext/>
        <w:rPr>
          <w:rtl/>
        </w:rPr>
      </w:pPr>
      <w:bookmarkStart w:id="3210" w:name="ET_guest_740409_274"/>
      <w:r w:rsidRPr="00400D98">
        <w:rPr>
          <w:rStyle w:val="TagStyle"/>
          <w:rtl/>
        </w:rPr>
        <w:t xml:space="preserve"> &lt;&lt; אורח &gt;&gt; </w:t>
      </w:r>
      <w:r>
        <w:rPr>
          <w:rtl/>
        </w:rPr>
        <w:t xml:space="preserve">דוד </w:t>
      </w:r>
      <w:proofErr w:type="spellStart"/>
      <w:r>
        <w:rPr>
          <w:rtl/>
        </w:rPr>
        <w:t>וינשטיין</w:t>
      </w:r>
      <w:proofErr w:type="spellEnd"/>
      <w:r>
        <w:rPr>
          <w:rtl/>
        </w:rPr>
        <w:t>:</w:t>
      </w:r>
      <w:r w:rsidRPr="00400D98">
        <w:rPr>
          <w:rStyle w:val="TagStyle"/>
          <w:rtl/>
        </w:rPr>
        <w:t xml:space="preserve"> &lt;&lt; אורח &gt;&gt;</w:t>
      </w:r>
      <w:r>
        <w:rPr>
          <w:rtl/>
        </w:rPr>
        <w:t xml:space="preserve">   </w:t>
      </w:r>
      <w:bookmarkEnd w:id="3210"/>
    </w:p>
    <w:p w:rsidR="00400D98" w:rsidRDefault="00400D98" w:rsidP="00400D98">
      <w:pPr>
        <w:pStyle w:val="KeepWithNext"/>
        <w:rPr>
          <w:rtl/>
        </w:rPr>
      </w:pPr>
    </w:p>
    <w:p w:rsidR="00400D98" w:rsidRDefault="00400D98" w:rsidP="00400D98">
      <w:pPr>
        <w:rPr>
          <w:rtl/>
        </w:rPr>
      </w:pPr>
      <w:bookmarkStart w:id="3211" w:name="_ETM_Q1_1432639"/>
      <w:bookmarkStart w:id="3212" w:name="_ETM_Q1_1432704"/>
      <w:bookmarkEnd w:id="3211"/>
      <w:bookmarkEnd w:id="3212"/>
      <w:r>
        <w:rPr>
          <w:rFonts w:hint="cs"/>
          <w:rtl/>
        </w:rPr>
        <w:t xml:space="preserve">למה לא לעשות תקצוב </w:t>
      </w:r>
      <w:bookmarkStart w:id="3213" w:name="_ETM_Q1_1435666"/>
      <w:bookmarkEnd w:id="3213"/>
      <w:r>
        <w:rPr>
          <w:rFonts w:hint="cs"/>
          <w:rtl/>
        </w:rPr>
        <w:t xml:space="preserve">קבוע? </w:t>
      </w:r>
    </w:p>
    <w:p w:rsidR="00400D98" w:rsidRDefault="00400D98" w:rsidP="00400D98">
      <w:pPr>
        <w:rPr>
          <w:rtl/>
        </w:rPr>
      </w:pPr>
      <w:bookmarkStart w:id="3214" w:name="_ETM_Q1_1437373"/>
      <w:bookmarkStart w:id="3215" w:name="_ETM_Q1_1437457"/>
      <w:bookmarkEnd w:id="3214"/>
      <w:bookmarkEnd w:id="3215"/>
    </w:p>
    <w:p w:rsidR="00400D98" w:rsidRDefault="00400D98" w:rsidP="00400D98">
      <w:pPr>
        <w:pStyle w:val="af6"/>
        <w:keepNext/>
        <w:rPr>
          <w:rtl/>
        </w:rPr>
      </w:pPr>
      <w:bookmarkStart w:id="3216" w:name="ET_yor_5159_275"/>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216"/>
    </w:p>
    <w:p w:rsidR="00400D98" w:rsidRDefault="00400D98" w:rsidP="00400D98">
      <w:pPr>
        <w:pStyle w:val="KeepWithNext"/>
        <w:rPr>
          <w:rtl/>
        </w:rPr>
      </w:pPr>
    </w:p>
    <w:p w:rsidR="00400D98" w:rsidRDefault="00753EAF" w:rsidP="00400D98">
      <w:pPr>
        <w:rPr>
          <w:rtl/>
        </w:rPr>
      </w:pPr>
      <w:bookmarkStart w:id="3217" w:name="_ETM_Q1_1438407"/>
      <w:bookmarkEnd w:id="3217"/>
      <w:r>
        <w:rPr>
          <w:rFonts w:hint="cs"/>
          <w:rtl/>
        </w:rPr>
        <w:t xml:space="preserve">אי אפשר קבוע. זה לא נהוג. </w:t>
      </w:r>
      <w:r w:rsidR="002B2DBD">
        <w:rPr>
          <w:rFonts w:hint="cs"/>
          <w:rtl/>
        </w:rPr>
        <w:t xml:space="preserve">המקום היחיד שעשו תקצוב קבוע היה בתאגיד השידור, והיום כולם מצטערים על זה. </w:t>
      </w:r>
      <w:bookmarkStart w:id="3218" w:name="_ETM_Q1_1444641"/>
      <w:bookmarkEnd w:id="3218"/>
    </w:p>
    <w:p w:rsidR="002B2DBD" w:rsidRDefault="002B2DBD" w:rsidP="00400D98">
      <w:pPr>
        <w:rPr>
          <w:rtl/>
        </w:rPr>
      </w:pPr>
      <w:bookmarkStart w:id="3219" w:name="_ETM_Q1_1446194"/>
      <w:bookmarkStart w:id="3220" w:name="_ETM_Q1_1447164"/>
      <w:bookmarkEnd w:id="3219"/>
      <w:bookmarkEnd w:id="3220"/>
    </w:p>
    <w:p w:rsidR="002B2DBD" w:rsidRDefault="002B2DBD" w:rsidP="002B2DBD">
      <w:pPr>
        <w:pStyle w:val="a4"/>
        <w:keepNext/>
        <w:rPr>
          <w:rtl/>
        </w:rPr>
      </w:pPr>
      <w:bookmarkStart w:id="3221" w:name="ET_speaker_6144_555"/>
      <w:r w:rsidRPr="002B2DB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B2DBD">
        <w:rPr>
          <w:rStyle w:val="TagStyle"/>
          <w:rtl/>
        </w:rPr>
        <w:t xml:space="preserve"> &lt;&lt; דובר &gt;&gt;</w:t>
      </w:r>
      <w:r>
        <w:rPr>
          <w:rtl/>
        </w:rPr>
        <w:t xml:space="preserve">   </w:t>
      </w:r>
      <w:bookmarkEnd w:id="3221"/>
    </w:p>
    <w:p w:rsidR="002B2DBD" w:rsidRDefault="002B2DBD" w:rsidP="002B2DBD">
      <w:pPr>
        <w:pStyle w:val="KeepWithNext"/>
        <w:rPr>
          <w:rtl/>
        </w:rPr>
      </w:pPr>
    </w:p>
    <w:p w:rsidR="002B2DBD" w:rsidRDefault="002B2DBD" w:rsidP="002B2DBD">
      <w:pPr>
        <w:rPr>
          <w:rtl/>
        </w:rPr>
      </w:pPr>
      <w:bookmarkStart w:id="3222" w:name="_ETM_Q1_1453034"/>
      <w:bookmarkStart w:id="3223" w:name="_ETM_Q1_1453099"/>
      <w:bookmarkEnd w:id="3222"/>
      <w:bookmarkEnd w:id="3223"/>
      <w:r>
        <w:rPr>
          <w:rFonts w:hint="cs"/>
          <w:rtl/>
        </w:rPr>
        <w:t xml:space="preserve">יש גם בחוק צער בעלי חיים. </w:t>
      </w:r>
      <w:bookmarkStart w:id="3224" w:name="_ETM_Q1_1450369"/>
      <w:bookmarkEnd w:id="3224"/>
    </w:p>
    <w:p w:rsidR="002B2DBD" w:rsidRPr="002B2DBD" w:rsidRDefault="002B2DBD" w:rsidP="002B2DBD">
      <w:pPr>
        <w:rPr>
          <w:rtl/>
        </w:rPr>
      </w:pPr>
      <w:bookmarkStart w:id="3225" w:name="_ETM_Q1_1450608"/>
      <w:bookmarkStart w:id="3226" w:name="_ETM_Q1_1450695"/>
      <w:bookmarkEnd w:id="3225"/>
      <w:bookmarkEnd w:id="3226"/>
    </w:p>
    <w:p w:rsidR="002B2DBD" w:rsidRDefault="002B2DBD" w:rsidP="00400D98">
      <w:pPr>
        <w:rPr>
          <w:rtl/>
        </w:rPr>
      </w:pPr>
      <w:bookmarkStart w:id="3227" w:name="_ETM_Q1_1455052"/>
      <w:bookmarkStart w:id="3228" w:name="_ETM_Q1_1455130"/>
      <w:bookmarkStart w:id="3229" w:name="_ETM_Q1_1459975"/>
      <w:bookmarkEnd w:id="3227"/>
      <w:bookmarkEnd w:id="3228"/>
      <w:bookmarkEnd w:id="3229"/>
    </w:p>
    <w:p w:rsidR="002B2DBD" w:rsidRDefault="002B2DBD" w:rsidP="002B2DBD">
      <w:pPr>
        <w:pStyle w:val="a4"/>
        <w:keepNext/>
        <w:rPr>
          <w:rtl/>
        </w:rPr>
      </w:pPr>
      <w:bookmarkStart w:id="3230" w:name="ET_speaker_איתי_עצמון_556"/>
      <w:r w:rsidRPr="002B2DBD">
        <w:rPr>
          <w:rStyle w:val="TagStyle"/>
          <w:rtl/>
        </w:rPr>
        <w:t xml:space="preserve"> &lt;&lt; דובר &gt;&gt; </w:t>
      </w:r>
      <w:r>
        <w:rPr>
          <w:rtl/>
        </w:rPr>
        <w:t>איתי עצמון:</w:t>
      </w:r>
      <w:r w:rsidRPr="002B2DBD">
        <w:rPr>
          <w:rStyle w:val="TagStyle"/>
          <w:rtl/>
        </w:rPr>
        <w:t xml:space="preserve"> &lt;&lt; דובר &gt;&gt;</w:t>
      </w:r>
      <w:r>
        <w:rPr>
          <w:rtl/>
        </w:rPr>
        <w:t xml:space="preserve">   </w:t>
      </w:r>
      <w:bookmarkEnd w:id="3230"/>
    </w:p>
    <w:p w:rsidR="002B2DBD" w:rsidRDefault="002B2DBD" w:rsidP="002B2DBD">
      <w:pPr>
        <w:pStyle w:val="KeepWithNext"/>
        <w:rPr>
          <w:rtl/>
        </w:rPr>
      </w:pPr>
    </w:p>
    <w:p w:rsidR="002B2DBD" w:rsidRDefault="002B2DBD" w:rsidP="002B2DBD">
      <w:pPr>
        <w:rPr>
          <w:rtl/>
        </w:rPr>
      </w:pPr>
      <w:r>
        <w:rPr>
          <w:rFonts w:hint="cs"/>
          <w:rtl/>
        </w:rPr>
        <w:t xml:space="preserve">נכון. </w:t>
      </w:r>
    </w:p>
    <w:p w:rsidR="002B2DBD" w:rsidRDefault="002B2DBD" w:rsidP="002B2DBD">
      <w:pPr>
        <w:rPr>
          <w:rtl/>
        </w:rPr>
      </w:pPr>
      <w:bookmarkStart w:id="3231" w:name="_ETM_Q1_1451450"/>
      <w:bookmarkStart w:id="3232" w:name="_ETM_Q1_1451526"/>
      <w:bookmarkEnd w:id="3231"/>
      <w:bookmarkEnd w:id="3232"/>
    </w:p>
    <w:p w:rsidR="002B2DBD" w:rsidRDefault="002B2DBD" w:rsidP="002B2DBD">
      <w:pPr>
        <w:pStyle w:val="af6"/>
        <w:keepNext/>
        <w:rPr>
          <w:rtl/>
        </w:rPr>
      </w:pPr>
      <w:bookmarkStart w:id="3233" w:name="ET_yor_5159_557"/>
      <w:r w:rsidRPr="002B2DBD">
        <w:rPr>
          <w:rStyle w:val="TagStyle"/>
          <w:rtl/>
        </w:rPr>
        <w:t xml:space="preserve"> &lt;&lt; יור &gt;&gt; </w:t>
      </w:r>
      <w:r>
        <w:rPr>
          <w:rtl/>
        </w:rPr>
        <w:t>היו"ר דוד ביטן:</w:t>
      </w:r>
      <w:r w:rsidRPr="002B2DBD">
        <w:rPr>
          <w:rStyle w:val="TagStyle"/>
          <w:rtl/>
        </w:rPr>
        <w:t xml:space="preserve"> &lt;&lt; יור &gt;&gt;</w:t>
      </w:r>
      <w:r>
        <w:rPr>
          <w:rtl/>
        </w:rPr>
        <w:t xml:space="preserve">   </w:t>
      </w:r>
      <w:bookmarkEnd w:id="3233"/>
    </w:p>
    <w:p w:rsidR="002B2DBD" w:rsidRDefault="002B2DBD" w:rsidP="002B2DBD">
      <w:pPr>
        <w:pStyle w:val="KeepWithNext"/>
        <w:rPr>
          <w:rtl/>
        </w:rPr>
      </w:pPr>
    </w:p>
    <w:p w:rsidR="002B2DBD" w:rsidRDefault="002B2DBD" w:rsidP="00CE3B69">
      <w:pPr>
        <w:rPr>
          <w:rtl/>
        </w:rPr>
      </w:pPr>
      <w:bookmarkStart w:id="3234" w:name="_ETM_Q1_1456288"/>
      <w:bookmarkEnd w:id="3234"/>
      <w:r>
        <w:rPr>
          <w:rFonts w:hint="cs"/>
          <w:rtl/>
        </w:rPr>
        <w:t xml:space="preserve">בינתיים </w:t>
      </w:r>
      <w:r w:rsidR="00CE3B69">
        <w:rPr>
          <w:rFonts w:hint="cs"/>
          <w:rtl/>
        </w:rPr>
        <w:t>זאת ההצעה</w:t>
      </w:r>
      <w:r>
        <w:rPr>
          <w:rFonts w:hint="cs"/>
          <w:rtl/>
        </w:rPr>
        <w:t xml:space="preserve">. אתם יושבים </w:t>
      </w:r>
      <w:r>
        <w:rPr>
          <w:rtl/>
        </w:rPr>
        <w:t>–</w:t>
      </w:r>
      <w:r>
        <w:rPr>
          <w:rFonts w:hint="cs"/>
          <w:rtl/>
        </w:rPr>
        <w:t xml:space="preserve"> דברו ביניכם. </w:t>
      </w:r>
      <w:bookmarkStart w:id="3235" w:name="_ETM_Q1_1456083"/>
      <w:bookmarkEnd w:id="3235"/>
    </w:p>
    <w:p w:rsidR="002B2DBD" w:rsidRPr="002B2DBD" w:rsidRDefault="002B2DBD" w:rsidP="002B2DBD">
      <w:pPr>
        <w:rPr>
          <w:rtl/>
        </w:rPr>
      </w:pPr>
      <w:bookmarkStart w:id="3236" w:name="_ETM_Q1_1456323"/>
      <w:bookmarkStart w:id="3237" w:name="_ETM_Q1_1456389"/>
      <w:bookmarkEnd w:id="3236"/>
      <w:bookmarkEnd w:id="3237"/>
    </w:p>
    <w:p w:rsidR="00400D98" w:rsidRDefault="00400D98" w:rsidP="00400D98">
      <w:pPr>
        <w:pStyle w:val="a4"/>
        <w:keepNext/>
        <w:rPr>
          <w:rtl/>
        </w:rPr>
      </w:pPr>
      <w:bookmarkStart w:id="3238" w:name="ET_speaker_איתי_עצמון_276"/>
      <w:r w:rsidRPr="00400D98">
        <w:rPr>
          <w:rStyle w:val="TagStyle"/>
          <w:rtl/>
        </w:rPr>
        <w:t xml:space="preserve"> &lt;&lt; דובר &gt;&gt; </w:t>
      </w:r>
      <w:r>
        <w:rPr>
          <w:rtl/>
        </w:rPr>
        <w:t>איתי עצמון:</w:t>
      </w:r>
      <w:r w:rsidRPr="00400D98">
        <w:rPr>
          <w:rStyle w:val="TagStyle"/>
          <w:rtl/>
        </w:rPr>
        <w:t xml:space="preserve"> &lt;&lt; דובר &gt;&gt;</w:t>
      </w:r>
      <w:r>
        <w:rPr>
          <w:rtl/>
        </w:rPr>
        <w:t xml:space="preserve">   </w:t>
      </w:r>
      <w:bookmarkEnd w:id="3238"/>
    </w:p>
    <w:p w:rsidR="00400D98" w:rsidRDefault="00400D98" w:rsidP="00400D98">
      <w:pPr>
        <w:pStyle w:val="KeepWithNext"/>
        <w:rPr>
          <w:rtl/>
        </w:rPr>
      </w:pPr>
    </w:p>
    <w:p w:rsidR="00400D98" w:rsidRDefault="00CE3B69" w:rsidP="00400D98">
      <w:pPr>
        <w:rPr>
          <w:rtl/>
        </w:rPr>
      </w:pPr>
      <w:bookmarkStart w:id="3239" w:name="_ETM_Q1_1460459"/>
      <w:bookmarkStart w:id="3240" w:name="_ETM_Q1_1460526"/>
      <w:bookmarkEnd w:id="3239"/>
      <w:bookmarkEnd w:id="3240"/>
      <w:r>
        <w:rPr>
          <w:rFonts w:hint="cs"/>
          <w:rtl/>
        </w:rPr>
        <w:t xml:space="preserve">אז </w:t>
      </w:r>
      <w:r w:rsidR="00400D98">
        <w:rPr>
          <w:rFonts w:hint="cs"/>
          <w:rtl/>
        </w:rPr>
        <w:t xml:space="preserve">בינתיים </w:t>
      </w:r>
      <w:bookmarkStart w:id="3241" w:name="_ETM_Q1_1461662"/>
      <w:bookmarkEnd w:id="3241"/>
      <w:r w:rsidR="00400D98">
        <w:rPr>
          <w:rFonts w:hint="cs"/>
          <w:rtl/>
        </w:rPr>
        <w:t xml:space="preserve">לא נקריא את הסעיף. </w:t>
      </w:r>
    </w:p>
    <w:p w:rsidR="00400D98" w:rsidRDefault="00400D98" w:rsidP="00400D98">
      <w:pPr>
        <w:rPr>
          <w:rtl/>
        </w:rPr>
      </w:pPr>
      <w:bookmarkStart w:id="3242" w:name="_ETM_Q1_1464750"/>
      <w:bookmarkStart w:id="3243" w:name="_ETM_Q1_1464832"/>
      <w:bookmarkEnd w:id="3242"/>
      <w:bookmarkEnd w:id="3243"/>
    </w:p>
    <w:p w:rsidR="00CE3B69" w:rsidRDefault="00CE3B69" w:rsidP="00CE3B69">
      <w:pPr>
        <w:pStyle w:val="af6"/>
        <w:keepNext/>
        <w:rPr>
          <w:rtl/>
        </w:rPr>
      </w:pPr>
      <w:bookmarkStart w:id="3244" w:name="ET_yor_5159_559"/>
      <w:r w:rsidRPr="00CE3B69">
        <w:rPr>
          <w:rStyle w:val="TagStyle"/>
          <w:rtl/>
        </w:rPr>
        <w:t xml:space="preserve"> &lt;&lt; יור &gt;&gt; </w:t>
      </w:r>
      <w:r>
        <w:rPr>
          <w:rtl/>
        </w:rPr>
        <w:t>היו"ר דוד ביטן:</w:t>
      </w:r>
      <w:r w:rsidRPr="00CE3B69">
        <w:rPr>
          <w:rStyle w:val="TagStyle"/>
          <w:rtl/>
        </w:rPr>
        <w:t xml:space="preserve"> &lt;&lt; יור &gt;&gt;</w:t>
      </w:r>
      <w:r>
        <w:rPr>
          <w:rtl/>
        </w:rPr>
        <w:t xml:space="preserve">   </w:t>
      </w:r>
      <w:bookmarkEnd w:id="3244"/>
    </w:p>
    <w:p w:rsidR="00CE3B69" w:rsidRDefault="00CE3B69" w:rsidP="00CE3B69">
      <w:pPr>
        <w:pStyle w:val="KeepWithNext"/>
        <w:rPr>
          <w:rtl/>
        </w:rPr>
      </w:pPr>
    </w:p>
    <w:p w:rsidR="00CE3B69" w:rsidRDefault="00CE3B69" w:rsidP="00CE3B69">
      <w:pPr>
        <w:rPr>
          <w:rtl/>
        </w:rPr>
      </w:pPr>
      <w:r>
        <w:rPr>
          <w:rFonts w:hint="cs"/>
          <w:rtl/>
        </w:rPr>
        <w:t xml:space="preserve">אתה רוצה להקריא </w:t>
      </w:r>
      <w:r>
        <w:rPr>
          <w:rtl/>
        </w:rPr>
        <w:t>–</w:t>
      </w:r>
      <w:r>
        <w:rPr>
          <w:rFonts w:hint="cs"/>
          <w:rtl/>
        </w:rPr>
        <w:t xml:space="preserve"> תקריא. </w:t>
      </w:r>
    </w:p>
    <w:p w:rsidR="00CE3B69" w:rsidRDefault="00CE3B69" w:rsidP="00CE3B69">
      <w:pPr>
        <w:rPr>
          <w:rtl/>
        </w:rPr>
      </w:pPr>
      <w:bookmarkStart w:id="3245" w:name="_ETM_Q1_1460940"/>
      <w:bookmarkStart w:id="3246" w:name="_ETM_Q1_1461010"/>
      <w:bookmarkEnd w:id="3245"/>
      <w:bookmarkEnd w:id="3246"/>
    </w:p>
    <w:p w:rsidR="00CE3B69" w:rsidRDefault="00CE3B69" w:rsidP="00CE3B69">
      <w:pPr>
        <w:pStyle w:val="af5"/>
        <w:keepNext/>
        <w:rPr>
          <w:rtl/>
        </w:rPr>
      </w:pPr>
      <w:bookmarkStart w:id="3247" w:name="ET_interruption_קריאה_560"/>
      <w:r w:rsidRPr="00CE3B69">
        <w:rPr>
          <w:rStyle w:val="TagStyle"/>
          <w:rtl/>
        </w:rPr>
        <w:t xml:space="preserve"> &lt;&lt; קריאה &gt;&gt; </w:t>
      </w:r>
      <w:r>
        <w:rPr>
          <w:rtl/>
        </w:rPr>
        <w:t>קריאה:</w:t>
      </w:r>
      <w:r w:rsidRPr="00CE3B69">
        <w:rPr>
          <w:rStyle w:val="TagStyle"/>
          <w:rtl/>
        </w:rPr>
        <w:t xml:space="preserve"> &lt;&lt; קריאה &gt;&gt;</w:t>
      </w:r>
      <w:r>
        <w:rPr>
          <w:rtl/>
        </w:rPr>
        <w:t xml:space="preserve">   </w:t>
      </w:r>
      <w:bookmarkEnd w:id="3247"/>
    </w:p>
    <w:p w:rsidR="00CE3B69" w:rsidRDefault="00CE3B69" w:rsidP="00CE3B69">
      <w:pPr>
        <w:pStyle w:val="KeepWithNext"/>
        <w:rPr>
          <w:rtl/>
        </w:rPr>
      </w:pPr>
    </w:p>
    <w:p w:rsidR="00CE3B69" w:rsidRDefault="00CE3B69" w:rsidP="00CE3B69">
      <w:pPr>
        <w:rPr>
          <w:rtl/>
        </w:rPr>
      </w:pPr>
      <w:bookmarkStart w:id="3248" w:name="_ETM_Q1_1463659"/>
      <w:bookmarkEnd w:id="3248"/>
      <w:r>
        <w:rPr>
          <w:rFonts w:hint="cs"/>
          <w:rtl/>
        </w:rPr>
        <w:t xml:space="preserve">אין מה להקריא. </w:t>
      </w:r>
    </w:p>
    <w:p w:rsidR="00CE3B69" w:rsidRDefault="00CE3B69" w:rsidP="00CE3B69">
      <w:pPr>
        <w:rPr>
          <w:rtl/>
        </w:rPr>
      </w:pPr>
      <w:bookmarkStart w:id="3249" w:name="_ETM_Q1_1466386"/>
      <w:bookmarkStart w:id="3250" w:name="_ETM_Q1_1466469"/>
      <w:bookmarkEnd w:id="3249"/>
      <w:bookmarkEnd w:id="3250"/>
    </w:p>
    <w:p w:rsidR="00CE3B69" w:rsidRDefault="00CE3B69" w:rsidP="00CE3B69">
      <w:pPr>
        <w:pStyle w:val="a4"/>
        <w:keepNext/>
        <w:rPr>
          <w:rtl/>
        </w:rPr>
      </w:pPr>
      <w:bookmarkStart w:id="3251" w:name="ET_speaker_איתי_עצמון_561"/>
      <w:r w:rsidRPr="00CE3B69">
        <w:rPr>
          <w:rStyle w:val="TagStyle"/>
          <w:rtl/>
        </w:rPr>
        <w:t xml:space="preserve"> &lt;&lt; דובר &gt;&gt; </w:t>
      </w:r>
      <w:r>
        <w:rPr>
          <w:rtl/>
        </w:rPr>
        <w:t>איתי עצמון:</w:t>
      </w:r>
      <w:r w:rsidRPr="00CE3B69">
        <w:rPr>
          <w:rStyle w:val="TagStyle"/>
          <w:rtl/>
        </w:rPr>
        <w:t xml:space="preserve"> &lt;&lt; דובר &gt;&gt;</w:t>
      </w:r>
      <w:r>
        <w:rPr>
          <w:rtl/>
        </w:rPr>
        <w:t xml:space="preserve">   </w:t>
      </w:r>
      <w:bookmarkEnd w:id="3251"/>
    </w:p>
    <w:p w:rsidR="00CE3B69" w:rsidRDefault="00CE3B69" w:rsidP="00CE3B69">
      <w:pPr>
        <w:pStyle w:val="KeepWithNext"/>
        <w:rPr>
          <w:rtl/>
        </w:rPr>
      </w:pPr>
    </w:p>
    <w:p w:rsidR="00CE3B69" w:rsidRDefault="00CE3B69" w:rsidP="00CE3B69">
      <w:pPr>
        <w:rPr>
          <w:rtl/>
        </w:rPr>
      </w:pPr>
      <w:r>
        <w:rPr>
          <w:rFonts w:hint="cs"/>
          <w:rtl/>
        </w:rPr>
        <w:t xml:space="preserve">אין מה להקריא? </w:t>
      </w:r>
      <w:proofErr w:type="spellStart"/>
      <w:r>
        <w:rPr>
          <w:rFonts w:hint="cs"/>
          <w:rtl/>
        </w:rPr>
        <w:t>אוקיי</w:t>
      </w:r>
      <w:proofErr w:type="spellEnd"/>
      <w:r>
        <w:rPr>
          <w:rFonts w:hint="cs"/>
          <w:rtl/>
        </w:rPr>
        <w:t xml:space="preserve">. </w:t>
      </w:r>
    </w:p>
    <w:p w:rsidR="00CE3B69" w:rsidRPr="00CE3B69" w:rsidRDefault="00CE3B69" w:rsidP="00CE3B69">
      <w:pPr>
        <w:rPr>
          <w:rtl/>
        </w:rPr>
      </w:pPr>
      <w:bookmarkStart w:id="3252" w:name="_ETM_Q1_1466569"/>
      <w:bookmarkStart w:id="3253" w:name="_ETM_Q1_1466646"/>
      <w:bookmarkEnd w:id="3252"/>
      <w:bookmarkEnd w:id="3253"/>
    </w:p>
    <w:p w:rsidR="00400D98" w:rsidRDefault="00400D98" w:rsidP="00400D98">
      <w:pPr>
        <w:pStyle w:val="af6"/>
        <w:keepNext/>
        <w:rPr>
          <w:rtl/>
        </w:rPr>
      </w:pPr>
      <w:bookmarkStart w:id="3254" w:name="ET_yor_5159_277"/>
      <w:r w:rsidRPr="00400D98">
        <w:rPr>
          <w:rStyle w:val="TagStyle"/>
          <w:rtl/>
        </w:rPr>
        <w:t xml:space="preserve">&lt;&lt; יור &gt;&gt; </w:t>
      </w:r>
      <w:r>
        <w:rPr>
          <w:rtl/>
        </w:rPr>
        <w:t>היו"ר דוד ביטן:</w:t>
      </w:r>
      <w:r w:rsidRPr="00400D98">
        <w:rPr>
          <w:rStyle w:val="TagStyle"/>
          <w:rtl/>
        </w:rPr>
        <w:t xml:space="preserve"> &lt;&lt; יור &gt;&gt;</w:t>
      </w:r>
      <w:r>
        <w:rPr>
          <w:rtl/>
        </w:rPr>
        <w:t xml:space="preserve">   </w:t>
      </w:r>
      <w:bookmarkEnd w:id="3254"/>
    </w:p>
    <w:p w:rsidR="00400D98" w:rsidRDefault="00400D98" w:rsidP="00400D98">
      <w:pPr>
        <w:pStyle w:val="KeepWithNext"/>
        <w:rPr>
          <w:rtl/>
        </w:rPr>
      </w:pPr>
    </w:p>
    <w:p w:rsidR="00400D98" w:rsidRDefault="00CE3B69" w:rsidP="00400D98">
      <w:pPr>
        <w:rPr>
          <w:rtl/>
        </w:rPr>
      </w:pPr>
      <w:bookmarkStart w:id="3255" w:name="_ETM_Q1_1465591"/>
      <w:bookmarkEnd w:id="3255"/>
      <w:r>
        <w:rPr>
          <w:rFonts w:hint="cs"/>
          <w:rtl/>
        </w:rPr>
        <w:t xml:space="preserve">אנחנו </w:t>
      </w:r>
      <w:r w:rsidR="00400D98">
        <w:rPr>
          <w:rFonts w:hint="cs"/>
          <w:rtl/>
        </w:rPr>
        <w:t>נקבע ישיבה לעוד שבועיים.</w:t>
      </w:r>
    </w:p>
    <w:p w:rsidR="00400D98" w:rsidRDefault="00400D98" w:rsidP="00400D98">
      <w:pPr>
        <w:rPr>
          <w:rtl/>
        </w:rPr>
      </w:pPr>
      <w:bookmarkStart w:id="3256" w:name="_ETM_Q1_1469868"/>
      <w:bookmarkStart w:id="3257" w:name="_ETM_Q1_1469922"/>
      <w:bookmarkStart w:id="3258" w:name="_ETM_Q1_1471275"/>
      <w:bookmarkEnd w:id="3256"/>
      <w:bookmarkEnd w:id="3257"/>
      <w:bookmarkEnd w:id="3258"/>
    </w:p>
    <w:p w:rsidR="00400D98" w:rsidRDefault="00400D98" w:rsidP="00400D98">
      <w:pPr>
        <w:pStyle w:val="af9"/>
        <w:keepNext/>
        <w:rPr>
          <w:rtl/>
        </w:rPr>
      </w:pPr>
      <w:bookmarkStart w:id="3259" w:name="ET_guest_691880_278"/>
      <w:r w:rsidRPr="00400D98">
        <w:rPr>
          <w:rStyle w:val="TagStyle"/>
          <w:rtl/>
        </w:rPr>
        <w:t xml:space="preserve"> &lt;&lt; אורח &gt;&gt; </w:t>
      </w:r>
      <w:r>
        <w:rPr>
          <w:rtl/>
        </w:rPr>
        <w:t>אסף לוי:</w:t>
      </w:r>
      <w:r w:rsidRPr="00400D98">
        <w:rPr>
          <w:rStyle w:val="TagStyle"/>
          <w:rtl/>
        </w:rPr>
        <w:t xml:space="preserve"> &lt;&lt; אורח &gt;&gt;</w:t>
      </w:r>
      <w:r>
        <w:rPr>
          <w:rtl/>
        </w:rPr>
        <w:t xml:space="preserve">   </w:t>
      </w:r>
      <w:bookmarkEnd w:id="3259"/>
    </w:p>
    <w:p w:rsidR="00400D98" w:rsidRDefault="00400D98" w:rsidP="00400D98">
      <w:pPr>
        <w:pStyle w:val="KeepWithNext"/>
        <w:rPr>
          <w:rtl/>
        </w:rPr>
      </w:pPr>
    </w:p>
    <w:p w:rsidR="00400D98" w:rsidRDefault="00CE3B69" w:rsidP="00400D98">
      <w:pPr>
        <w:rPr>
          <w:rtl/>
        </w:rPr>
      </w:pPr>
      <w:bookmarkStart w:id="3260" w:name="_ETM_Q1_1471666"/>
      <w:bookmarkStart w:id="3261" w:name="_ETM_Q1_1471706"/>
      <w:bookmarkEnd w:id="3260"/>
      <w:bookmarkEnd w:id="3261"/>
      <w:r>
        <w:rPr>
          <w:rFonts w:hint="cs"/>
          <w:rtl/>
        </w:rPr>
        <w:t xml:space="preserve">רק שנבין את שיעורי הבית: </w:t>
      </w:r>
      <w:r w:rsidR="00400D98">
        <w:rPr>
          <w:rFonts w:hint="cs"/>
          <w:rtl/>
        </w:rPr>
        <w:t xml:space="preserve">אנחנו צריכים להציע </w:t>
      </w:r>
      <w:bookmarkStart w:id="3262" w:name="_ETM_Q1_1477053"/>
      <w:bookmarkEnd w:id="3262"/>
      <w:r>
        <w:rPr>
          <w:rFonts w:hint="cs"/>
          <w:rtl/>
        </w:rPr>
        <w:t xml:space="preserve">שתי חלופות </w:t>
      </w:r>
      <w:bookmarkStart w:id="3263" w:name="_ETM_Q1_1472385"/>
      <w:bookmarkEnd w:id="3263"/>
      <w:r>
        <w:rPr>
          <w:rFonts w:hint="cs"/>
          <w:rtl/>
        </w:rPr>
        <w:t xml:space="preserve">שנדייק אותן. אחת החלופות היא מה שהיושב-ראש מציע; החלופה השנייה </w:t>
      </w:r>
      <w:bookmarkStart w:id="3264" w:name="_ETM_Q1_1476776"/>
      <w:bookmarkEnd w:id="3264"/>
      <w:r>
        <w:rPr>
          <w:rtl/>
        </w:rPr>
        <w:t>–</w:t>
      </w:r>
      <w:r>
        <w:rPr>
          <w:rFonts w:hint="cs"/>
          <w:rtl/>
        </w:rPr>
        <w:t xml:space="preserve"> מה שהחברים מדברים עליו כדי שנבחן אותה. </w:t>
      </w:r>
    </w:p>
    <w:p w:rsidR="00400D98" w:rsidRDefault="00400D98" w:rsidP="00400D98">
      <w:pPr>
        <w:rPr>
          <w:rtl/>
        </w:rPr>
      </w:pPr>
      <w:bookmarkStart w:id="3265" w:name="_ETM_Q1_1479526"/>
      <w:bookmarkStart w:id="3266" w:name="_ETM_Q1_1479589"/>
      <w:bookmarkStart w:id="3267" w:name="_ETM_Q1_1483166"/>
      <w:bookmarkEnd w:id="3265"/>
      <w:bookmarkEnd w:id="3266"/>
      <w:bookmarkEnd w:id="3267"/>
    </w:p>
    <w:p w:rsidR="00400D98" w:rsidRDefault="00400D98" w:rsidP="00400D98">
      <w:pPr>
        <w:pStyle w:val="af6"/>
        <w:keepNext/>
        <w:rPr>
          <w:rtl/>
        </w:rPr>
      </w:pPr>
      <w:bookmarkStart w:id="3268" w:name="ET_yor_5159_280"/>
      <w:r w:rsidRPr="00400D98">
        <w:rPr>
          <w:rStyle w:val="TagStyle"/>
          <w:rtl/>
        </w:rPr>
        <w:t xml:space="preserve">&lt;&lt; יור &gt;&gt; </w:t>
      </w:r>
      <w:r>
        <w:rPr>
          <w:rtl/>
        </w:rPr>
        <w:t>היו"ר דוד ביטן:</w:t>
      </w:r>
      <w:r w:rsidRPr="00400D98">
        <w:rPr>
          <w:rStyle w:val="TagStyle"/>
          <w:rtl/>
        </w:rPr>
        <w:t xml:space="preserve"> &lt;&lt; יור &gt;&gt;</w:t>
      </w:r>
      <w:r>
        <w:rPr>
          <w:rtl/>
        </w:rPr>
        <w:t xml:space="preserve">   </w:t>
      </w:r>
      <w:bookmarkEnd w:id="3268"/>
    </w:p>
    <w:p w:rsidR="00400D98" w:rsidRDefault="00400D98" w:rsidP="00400D98">
      <w:pPr>
        <w:pStyle w:val="KeepWithNext"/>
        <w:rPr>
          <w:rtl/>
        </w:rPr>
      </w:pPr>
    </w:p>
    <w:p w:rsidR="00400D98" w:rsidRDefault="00CE3B69" w:rsidP="00400D98">
      <w:pPr>
        <w:rPr>
          <w:rtl/>
        </w:rPr>
      </w:pPr>
      <w:bookmarkStart w:id="3269" w:name="_ETM_Q1_1488350"/>
      <w:bookmarkEnd w:id="3269"/>
      <w:r>
        <w:rPr>
          <w:rFonts w:hint="cs"/>
          <w:rtl/>
        </w:rPr>
        <w:t xml:space="preserve">אבל </w:t>
      </w:r>
      <w:bookmarkStart w:id="3270" w:name="_ETM_Q1_1483573"/>
      <w:bookmarkEnd w:id="3270"/>
      <w:r w:rsidR="00400D98">
        <w:rPr>
          <w:rFonts w:hint="cs"/>
          <w:rtl/>
        </w:rPr>
        <w:t xml:space="preserve">זה משנה את כל החוק. </w:t>
      </w:r>
      <w:bookmarkStart w:id="3271" w:name="_ETM_Q1_1491303"/>
      <w:bookmarkStart w:id="3272" w:name="_ETM_Q1_1486797"/>
      <w:bookmarkEnd w:id="3271"/>
      <w:bookmarkEnd w:id="3272"/>
    </w:p>
    <w:p w:rsidR="00CE3B69" w:rsidRDefault="00CE3B69" w:rsidP="00400D98">
      <w:pPr>
        <w:rPr>
          <w:rtl/>
        </w:rPr>
      </w:pPr>
      <w:bookmarkStart w:id="3273" w:name="_ETM_Q1_1486867"/>
      <w:bookmarkEnd w:id="3273"/>
    </w:p>
    <w:p w:rsidR="00CE3B69" w:rsidRDefault="00CE3B69" w:rsidP="00CE3B69">
      <w:pPr>
        <w:pStyle w:val="af9"/>
        <w:keepNext/>
        <w:rPr>
          <w:rtl/>
        </w:rPr>
      </w:pPr>
      <w:bookmarkStart w:id="3274" w:name="ET_guest_691880_562"/>
      <w:r w:rsidRPr="00CE3B69">
        <w:rPr>
          <w:rStyle w:val="TagStyle"/>
          <w:rtl/>
        </w:rPr>
        <w:t xml:space="preserve"> &lt;&lt; אורח &gt;&gt; </w:t>
      </w:r>
      <w:r>
        <w:rPr>
          <w:rtl/>
        </w:rPr>
        <w:t>אסף לוי:</w:t>
      </w:r>
      <w:r w:rsidRPr="00CE3B69">
        <w:rPr>
          <w:rStyle w:val="TagStyle"/>
          <w:rtl/>
        </w:rPr>
        <w:t xml:space="preserve"> &lt;&lt; אורח &gt;&gt;</w:t>
      </w:r>
      <w:r>
        <w:rPr>
          <w:rtl/>
        </w:rPr>
        <w:t xml:space="preserve">   </w:t>
      </w:r>
      <w:bookmarkEnd w:id="3274"/>
    </w:p>
    <w:p w:rsidR="00CE3B69" w:rsidRDefault="00CE3B69" w:rsidP="00CE3B69">
      <w:pPr>
        <w:pStyle w:val="KeepWithNext"/>
        <w:rPr>
          <w:rtl/>
        </w:rPr>
      </w:pPr>
    </w:p>
    <w:p w:rsidR="00CE3B69" w:rsidRDefault="00CE3B69" w:rsidP="00CE3B69">
      <w:pPr>
        <w:rPr>
          <w:rtl/>
        </w:rPr>
      </w:pPr>
      <w:r>
        <w:rPr>
          <w:rFonts w:hint="cs"/>
          <w:rtl/>
        </w:rPr>
        <w:t xml:space="preserve">זה לא משנה בהכרח את כל החוק. </w:t>
      </w:r>
    </w:p>
    <w:p w:rsidR="00CE3B69" w:rsidRDefault="00CE3B69" w:rsidP="00CE3B69">
      <w:pPr>
        <w:rPr>
          <w:rtl/>
        </w:rPr>
      </w:pPr>
      <w:bookmarkStart w:id="3275" w:name="_ETM_Q1_1488364"/>
      <w:bookmarkStart w:id="3276" w:name="_ETM_Q1_1488436"/>
      <w:bookmarkEnd w:id="3275"/>
      <w:bookmarkEnd w:id="3276"/>
    </w:p>
    <w:p w:rsidR="00CE3B69" w:rsidRDefault="00CE3B69" w:rsidP="00CE3B69">
      <w:pPr>
        <w:pStyle w:val="af6"/>
        <w:keepNext/>
        <w:rPr>
          <w:rtl/>
        </w:rPr>
      </w:pPr>
      <w:bookmarkStart w:id="3277" w:name="ET_yor_5159_563"/>
      <w:r w:rsidRPr="00CE3B69">
        <w:rPr>
          <w:rStyle w:val="TagStyle"/>
          <w:rtl/>
        </w:rPr>
        <w:t xml:space="preserve"> &lt;&lt; יור &gt;&gt; </w:t>
      </w:r>
      <w:r>
        <w:rPr>
          <w:rtl/>
        </w:rPr>
        <w:t>היו"ר דוד ביטן:</w:t>
      </w:r>
      <w:r w:rsidRPr="00CE3B69">
        <w:rPr>
          <w:rStyle w:val="TagStyle"/>
          <w:rtl/>
        </w:rPr>
        <w:t xml:space="preserve"> &lt;&lt; יור &gt;&gt;</w:t>
      </w:r>
      <w:r>
        <w:rPr>
          <w:rtl/>
        </w:rPr>
        <w:t xml:space="preserve">   </w:t>
      </w:r>
      <w:bookmarkEnd w:id="3277"/>
    </w:p>
    <w:p w:rsidR="00CE3B69" w:rsidRDefault="00CE3B69" w:rsidP="00CE3B69">
      <w:pPr>
        <w:pStyle w:val="KeepWithNext"/>
        <w:rPr>
          <w:rtl/>
        </w:rPr>
      </w:pPr>
    </w:p>
    <w:p w:rsidR="00CE3B69" w:rsidRPr="00CE3B69" w:rsidRDefault="00CE3B69" w:rsidP="00CE3B69">
      <w:pPr>
        <w:rPr>
          <w:rtl/>
        </w:rPr>
      </w:pPr>
      <w:bookmarkStart w:id="3278" w:name="_ETM_Q1_1489343"/>
      <w:bookmarkEnd w:id="3278"/>
      <w:r>
        <w:rPr>
          <w:rFonts w:hint="cs"/>
          <w:rtl/>
        </w:rPr>
        <w:t xml:space="preserve">למה לא? היום יש ועדת היתרים, יש זה, זה וזה. </w:t>
      </w:r>
      <w:bookmarkStart w:id="3279" w:name="_ETM_Q1_1489297"/>
      <w:bookmarkEnd w:id="3279"/>
    </w:p>
    <w:p w:rsidR="00400D98" w:rsidRDefault="00400D98" w:rsidP="00400D98">
      <w:pPr>
        <w:rPr>
          <w:rtl/>
        </w:rPr>
      </w:pPr>
      <w:bookmarkStart w:id="3280" w:name="_ETM_Q1_1491590"/>
      <w:bookmarkStart w:id="3281" w:name="_ETM_Q1_1491666"/>
      <w:bookmarkStart w:id="3282" w:name="_ETM_Q1_1497940"/>
      <w:bookmarkEnd w:id="3280"/>
      <w:bookmarkEnd w:id="3281"/>
      <w:bookmarkEnd w:id="3282"/>
    </w:p>
    <w:p w:rsidR="00400D98" w:rsidRDefault="00400D98" w:rsidP="00400D98">
      <w:pPr>
        <w:pStyle w:val="a4"/>
        <w:keepNext/>
        <w:rPr>
          <w:rtl/>
        </w:rPr>
      </w:pPr>
      <w:bookmarkStart w:id="3283" w:name="ET_speaker_6359_281"/>
      <w:r w:rsidRPr="00400D98">
        <w:rPr>
          <w:rStyle w:val="TagStyle"/>
          <w:rtl/>
        </w:rPr>
        <w:t xml:space="preserve"> &lt;&lt; דובר &gt;&gt; </w:t>
      </w:r>
      <w:r>
        <w:rPr>
          <w:rtl/>
        </w:rPr>
        <w:t>מטי צרפתי הרכבי (יש עתיד):</w:t>
      </w:r>
      <w:r w:rsidRPr="00400D98">
        <w:rPr>
          <w:rStyle w:val="TagStyle"/>
          <w:rtl/>
        </w:rPr>
        <w:t xml:space="preserve"> &lt;&lt; דובר &gt;&gt;</w:t>
      </w:r>
      <w:r>
        <w:rPr>
          <w:rtl/>
        </w:rPr>
        <w:t xml:space="preserve">   </w:t>
      </w:r>
      <w:bookmarkEnd w:id="3283"/>
    </w:p>
    <w:p w:rsidR="00400D98" w:rsidRDefault="00400D98" w:rsidP="00400D98">
      <w:pPr>
        <w:pStyle w:val="KeepWithNext"/>
        <w:rPr>
          <w:rtl/>
        </w:rPr>
      </w:pPr>
    </w:p>
    <w:p w:rsidR="00400D98" w:rsidRDefault="00400D98" w:rsidP="00CB6659">
      <w:pPr>
        <w:rPr>
          <w:rtl/>
        </w:rPr>
      </w:pPr>
      <w:bookmarkStart w:id="3284" w:name="_ETM_Q1_1498393"/>
      <w:bookmarkStart w:id="3285" w:name="_ETM_Q1_1498443"/>
      <w:bookmarkEnd w:id="3284"/>
      <w:bookmarkEnd w:id="3285"/>
      <w:r>
        <w:rPr>
          <w:rFonts w:hint="cs"/>
          <w:rtl/>
        </w:rPr>
        <w:t xml:space="preserve">ועדת היתרים יכולה </w:t>
      </w:r>
      <w:r w:rsidR="00CB6659">
        <w:rPr>
          <w:rFonts w:hint="cs"/>
          <w:rtl/>
        </w:rPr>
        <w:t>להמשיך, רק הפקת ההיתר תהיה על-ידי המועצה, כולל</w:t>
      </w:r>
      <w:bookmarkStart w:id="3286" w:name="_ETM_Q1_1501850"/>
      <w:bookmarkEnd w:id="3286"/>
      <w:r w:rsidR="00CB6659">
        <w:rPr>
          <w:rFonts w:hint="cs"/>
          <w:rtl/>
        </w:rPr>
        <w:t xml:space="preserve"> גביית אגרה.</w:t>
      </w:r>
      <w:r>
        <w:rPr>
          <w:rFonts w:hint="cs"/>
          <w:rtl/>
        </w:rPr>
        <w:t xml:space="preserve"> זה הרעיון. </w:t>
      </w:r>
    </w:p>
    <w:p w:rsidR="00400D98" w:rsidRDefault="00400D98" w:rsidP="00400D98">
      <w:pPr>
        <w:rPr>
          <w:rtl/>
        </w:rPr>
      </w:pPr>
      <w:bookmarkStart w:id="3287" w:name="_ETM_Q1_1504040"/>
      <w:bookmarkStart w:id="3288" w:name="_ETM_Q1_1504122"/>
      <w:bookmarkStart w:id="3289" w:name="_ETM_Q1_1504972"/>
      <w:bookmarkEnd w:id="3287"/>
      <w:bookmarkEnd w:id="3288"/>
      <w:bookmarkEnd w:id="3289"/>
    </w:p>
    <w:p w:rsidR="00400D98" w:rsidRDefault="00400D98" w:rsidP="00400D98">
      <w:pPr>
        <w:pStyle w:val="a4"/>
        <w:keepNext/>
        <w:rPr>
          <w:rtl/>
        </w:rPr>
      </w:pPr>
      <w:bookmarkStart w:id="3290" w:name="ET_speaker_איתי_עצמון_282"/>
      <w:r w:rsidRPr="00400D98">
        <w:rPr>
          <w:rStyle w:val="TagStyle"/>
          <w:rtl/>
        </w:rPr>
        <w:t xml:space="preserve"> &lt;&lt; דובר &gt;&gt; </w:t>
      </w:r>
      <w:r>
        <w:rPr>
          <w:rtl/>
        </w:rPr>
        <w:t>איתי עצמון:</w:t>
      </w:r>
      <w:r w:rsidRPr="00400D98">
        <w:rPr>
          <w:rStyle w:val="TagStyle"/>
          <w:rtl/>
        </w:rPr>
        <w:t xml:space="preserve"> &lt;&lt; דובר &gt;&gt;</w:t>
      </w:r>
      <w:r>
        <w:rPr>
          <w:rtl/>
        </w:rPr>
        <w:t xml:space="preserve">   </w:t>
      </w:r>
      <w:bookmarkEnd w:id="3290"/>
    </w:p>
    <w:p w:rsidR="00400D98" w:rsidRDefault="00400D98" w:rsidP="00400D98">
      <w:pPr>
        <w:pStyle w:val="KeepWithNext"/>
        <w:rPr>
          <w:rtl/>
        </w:rPr>
      </w:pPr>
    </w:p>
    <w:p w:rsidR="00400D98" w:rsidRDefault="00CB6659" w:rsidP="00400D98">
      <w:pPr>
        <w:rPr>
          <w:rtl/>
        </w:rPr>
      </w:pPr>
      <w:bookmarkStart w:id="3291" w:name="_ETM_Q1_1505379"/>
      <w:bookmarkStart w:id="3292" w:name="_ETM_Q1_1505424"/>
      <w:bookmarkEnd w:id="3291"/>
      <w:bookmarkEnd w:id="3292"/>
      <w:r>
        <w:rPr>
          <w:rFonts w:hint="cs"/>
          <w:rtl/>
        </w:rPr>
        <w:t>אני חושב ש</w:t>
      </w:r>
      <w:r w:rsidR="00400D98">
        <w:rPr>
          <w:rFonts w:hint="cs"/>
          <w:rtl/>
        </w:rPr>
        <w:t xml:space="preserve">יש עם </w:t>
      </w:r>
      <w:bookmarkStart w:id="3293" w:name="_ETM_Q1_1506038"/>
      <w:bookmarkEnd w:id="3293"/>
      <w:r w:rsidR="00400D98">
        <w:rPr>
          <w:rFonts w:hint="cs"/>
          <w:rtl/>
        </w:rPr>
        <w:t xml:space="preserve">זה בעיה משפטית. </w:t>
      </w:r>
    </w:p>
    <w:p w:rsidR="00CB6659" w:rsidRDefault="00CB6659" w:rsidP="00400D98">
      <w:pPr>
        <w:rPr>
          <w:rtl/>
        </w:rPr>
      </w:pPr>
      <w:bookmarkStart w:id="3294" w:name="_ETM_Q1_1509662"/>
      <w:bookmarkStart w:id="3295" w:name="_ETM_Q1_1509735"/>
      <w:bookmarkStart w:id="3296" w:name="_ETM_Q1_1510990"/>
      <w:bookmarkStart w:id="3297" w:name="_ETM_Q1_1506067"/>
      <w:bookmarkEnd w:id="3294"/>
      <w:bookmarkEnd w:id="3295"/>
      <w:bookmarkEnd w:id="3296"/>
      <w:bookmarkEnd w:id="3297"/>
    </w:p>
    <w:p w:rsidR="00CB6659" w:rsidRDefault="00CB6659" w:rsidP="00CB6659">
      <w:pPr>
        <w:pStyle w:val="a4"/>
        <w:keepNext/>
        <w:rPr>
          <w:rtl/>
        </w:rPr>
      </w:pPr>
      <w:bookmarkStart w:id="3298" w:name="ET_speaker_6359_564"/>
      <w:r w:rsidRPr="00CB6659">
        <w:rPr>
          <w:rStyle w:val="TagStyle"/>
          <w:rtl/>
        </w:rPr>
        <w:t xml:space="preserve"> &lt;&lt; דובר &gt;&gt; </w:t>
      </w:r>
      <w:r>
        <w:rPr>
          <w:rtl/>
        </w:rPr>
        <w:t>מטי צרפתי הרכבי (יש עתיד):</w:t>
      </w:r>
      <w:r w:rsidRPr="00CB6659">
        <w:rPr>
          <w:rStyle w:val="TagStyle"/>
          <w:rtl/>
        </w:rPr>
        <w:t xml:space="preserve"> &lt;&lt; דובר &gt;&gt;</w:t>
      </w:r>
      <w:r>
        <w:rPr>
          <w:rtl/>
        </w:rPr>
        <w:t xml:space="preserve">   </w:t>
      </w:r>
      <w:bookmarkEnd w:id="3298"/>
    </w:p>
    <w:p w:rsidR="00CB6659" w:rsidRDefault="00CB6659" w:rsidP="00CB6659">
      <w:pPr>
        <w:pStyle w:val="KeepWithNext"/>
        <w:rPr>
          <w:rtl/>
        </w:rPr>
      </w:pPr>
    </w:p>
    <w:p w:rsidR="00CB6659" w:rsidRDefault="00CB6659" w:rsidP="00CB6659">
      <w:pPr>
        <w:rPr>
          <w:rtl/>
        </w:rPr>
      </w:pPr>
      <w:bookmarkStart w:id="3299" w:name="_ETM_Q1_1506729"/>
      <w:bookmarkStart w:id="3300" w:name="_ETM_Q1_1506780"/>
      <w:bookmarkEnd w:id="3299"/>
      <w:bookmarkEnd w:id="3300"/>
      <w:r>
        <w:rPr>
          <w:rFonts w:hint="cs"/>
          <w:rtl/>
        </w:rPr>
        <w:t>בסדר - - -</w:t>
      </w:r>
    </w:p>
    <w:p w:rsidR="00CB6659" w:rsidRDefault="00CB6659" w:rsidP="00CB6659">
      <w:pPr>
        <w:rPr>
          <w:rtl/>
        </w:rPr>
      </w:pPr>
      <w:bookmarkStart w:id="3301" w:name="_ETM_Q1_1504944"/>
      <w:bookmarkStart w:id="3302" w:name="_ETM_Q1_1505027"/>
      <w:bookmarkEnd w:id="3301"/>
      <w:bookmarkEnd w:id="3302"/>
    </w:p>
    <w:p w:rsidR="00CB6659" w:rsidRDefault="00CB6659" w:rsidP="00CB6659">
      <w:pPr>
        <w:pStyle w:val="a4"/>
        <w:keepNext/>
        <w:rPr>
          <w:rtl/>
        </w:rPr>
      </w:pPr>
      <w:bookmarkStart w:id="3303" w:name="ET_speaker_6460_565"/>
      <w:r w:rsidRPr="00CB665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B6659">
        <w:rPr>
          <w:rStyle w:val="TagStyle"/>
          <w:rtl/>
        </w:rPr>
        <w:t xml:space="preserve"> &lt;&lt; דובר &gt;&gt;</w:t>
      </w:r>
      <w:r>
        <w:rPr>
          <w:rtl/>
        </w:rPr>
        <w:t xml:space="preserve">   </w:t>
      </w:r>
      <w:bookmarkEnd w:id="3303"/>
    </w:p>
    <w:p w:rsidR="00CB6659" w:rsidRDefault="00CB6659" w:rsidP="00CB6659">
      <w:pPr>
        <w:pStyle w:val="KeepWithNext"/>
        <w:rPr>
          <w:rtl/>
        </w:rPr>
      </w:pPr>
    </w:p>
    <w:p w:rsidR="00CB6659" w:rsidRDefault="00CB6659" w:rsidP="00CB6659">
      <w:pPr>
        <w:rPr>
          <w:rtl/>
        </w:rPr>
      </w:pPr>
      <w:r>
        <w:rPr>
          <w:rFonts w:hint="cs"/>
          <w:rtl/>
        </w:rPr>
        <w:t xml:space="preserve">יש שבועיים לבדוק. </w:t>
      </w:r>
    </w:p>
    <w:p w:rsidR="00CB6659" w:rsidRPr="00CB6659" w:rsidRDefault="00CB6659" w:rsidP="00CB6659">
      <w:pPr>
        <w:rPr>
          <w:rtl/>
        </w:rPr>
      </w:pPr>
      <w:bookmarkStart w:id="3304" w:name="_ETM_Q1_1506314"/>
      <w:bookmarkStart w:id="3305" w:name="_ETM_Q1_1506405"/>
      <w:bookmarkEnd w:id="3304"/>
      <w:bookmarkEnd w:id="3305"/>
    </w:p>
    <w:p w:rsidR="00400D98" w:rsidRDefault="00400D98" w:rsidP="00400D98">
      <w:pPr>
        <w:pStyle w:val="a4"/>
        <w:keepNext/>
        <w:rPr>
          <w:rtl/>
        </w:rPr>
      </w:pPr>
      <w:bookmarkStart w:id="3306" w:name="ET_speaker_6144_283"/>
      <w:r w:rsidRPr="00400D9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0D98">
        <w:rPr>
          <w:rStyle w:val="TagStyle"/>
          <w:rtl/>
        </w:rPr>
        <w:t xml:space="preserve"> &lt;&lt; דובר &gt;&gt;</w:t>
      </w:r>
      <w:r>
        <w:rPr>
          <w:rtl/>
        </w:rPr>
        <w:t xml:space="preserve">   </w:t>
      </w:r>
      <w:bookmarkEnd w:id="3306"/>
    </w:p>
    <w:p w:rsidR="00400D98" w:rsidRDefault="00400D98" w:rsidP="00400D98">
      <w:pPr>
        <w:pStyle w:val="KeepWithNext"/>
        <w:rPr>
          <w:rtl/>
        </w:rPr>
      </w:pPr>
    </w:p>
    <w:p w:rsidR="00CB6659" w:rsidRDefault="00CB6659" w:rsidP="00CB6659">
      <w:pPr>
        <w:rPr>
          <w:rtl/>
        </w:rPr>
      </w:pPr>
      <w:bookmarkStart w:id="3307" w:name="_ETM_Q1_1511442"/>
      <w:bookmarkStart w:id="3308" w:name="_ETM_Q1_1511497"/>
      <w:bookmarkEnd w:id="3307"/>
      <w:bookmarkEnd w:id="3308"/>
      <w:r>
        <w:rPr>
          <w:rFonts w:hint="cs"/>
          <w:rtl/>
        </w:rPr>
        <w:t xml:space="preserve">אני </w:t>
      </w:r>
      <w:bookmarkStart w:id="3309" w:name="_ETM_Q1_1507979"/>
      <w:bookmarkEnd w:id="3309"/>
      <w:r>
        <w:rPr>
          <w:rFonts w:hint="cs"/>
          <w:rtl/>
        </w:rPr>
        <w:t xml:space="preserve">מבין שאתה נותן שבועיים. בתום שבועיים תהיה </w:t>
      </w:r>
      <w:r w:rsidR="00400D98">
        <w:rPr>
          <w:rFonts w:hint="cs"/>
          <w:rtl/>
        </w:rPr>
        <w:t xml:space="preserve">החלופה </w:t>
      </w:r>
      <w:r>
        <w:rPr>
          <w:rFonts w:hint="cs"/>
          <w:rtl/>
        </w:rPr>
        <w:t>שאתה הצעת פחות או יותר; והצעה אחרת שאני לא רוצה להגדיר אותה ולא צריך להגדיר אותה</w:t>
      </w:r>
      <w:bookmarkStart w:id="3310" w:name="_ETM_Q1_1518542"/>
      <w:bookmarkEnd w:id="3310"/>
      <w:r>
        <w:rPr>
          <w:rFonts w:hint="cs"/>
          <w:rtl/>
        </w:rPr>
        <w:t xml:space="preserve">, לא תגרום לדחייה טוטלית של החוק </w:t>
      </w:r>
      <w:bookmarkStart w:id="3311" w:name="_ETM_Q1_1522303"/>
      <w:bookmarkEnd w:id="3311"/>
      <w:r>
        <w:rPr>
          <w:rFonts w:hint="cs"/>
          <w:rtl/>
        </w:rPr>
        <w:t xml:space="preserve">או לבעיות גדולות. </w:t>
      </w:r>
    </w:p>
    <w:p w:rsidR="00CB6659" w:rsidRDefault="00CB6659" w:rsidP="00CB6659">
      <w:pPr>
        <w:rPr>
          <w:rtl/>
        </w:rPr>
      </w:pPr>
      <w:bookmarkStart w:id="3312" w:name="_ETM_Q1_1521912"/>
      <w:bookmarkStart w:id="3313" w:name="_ETM_Q1_1521983"/>
      <w:bookmarkEnd w:id="3312"/>
      <w:bookmarkEnd w:id="3313"/>
    </w:p>
    <w:p w:rsidR="00CB6659" w:rsidRDefault="00CB6659" w:rsidP="00CB6659">
      <w:pPr>
        <w:pStyle w:val="af6"/>
        <w:keepNext/>
        <w:rPr>
          <w:rtl/>
        </w:rPr>
      </w:pPr>
      <w:bookmarkStart w:id="3314" w:name="ET_yor_5159_566"/>
      <w:r w:rsidRPr="00CB6659">
        <w:rPr>
          <w:rStyle w:val="TagStyle"/>
          <w:rtl/>
        </w:rPr>
        <w:t xml:space="preserve"> &lt;&lt; יור &gt;&gt; </w:t>
      </w:r>
      <w:r>
        <w:rPr>
          <w:rtl/>
        </w:rPr>
        <w:t>היו"ר דוד ביטן:</w:t>
      </w:r>
      <w:r w:rsidRPr="00CB6659">
        <w:rPr>
          <w:rStyle w:val="TagStyle"/>
          <w:rtl/>
        </w:rPr>
        <w:t xml:space="preserve"> &lt;&lt; יור &gt;&gt;</w:t>
      </w:r>
      <w:r>
        <w:rPr>
          <w:rtl/>
        </w:rPr>
        <w:t xml:space="preserve">   </w:t>
      </w:r>
      <w:bookmarkEnd w:id="3314"/>
    </w:p>
    <w:p w:rsidR="00CB6659" w:rsidRDefault="00CB6659" w:rsidP="00CB6659">
      <w:pPr>
        <w:pStyle w:val="KeepWithNext"/>
        <w:rPr>
          <w:rtl/>
        </w:rPr>
      </w:pPr>
    </w:p>
    <w:p w:rsidR="00CB6659" w:rsidRDefault="00CB6659" w:rsidP="00CB6659">
      <w:pPr>
        <w:rPr>
          <w:rtl/>
        </w:rPr>
      </w:pPr>
      <w:bookmarkStart w:id="3315" w:name="_ETM_Q1_1523285"/>
      <w:bookmarkEnd w:id="3315"/>
      <w:r>
        <w:rPr>
          <w:rFonts w:hint="cs"/>
          <w:rtl/>
        </w:rPr>
        <w:t xml:space="preserve">משרד המשפטים פה? </w:t>
      </w:r>
    </w:p>
    <w:p w:rsidR="00CB6659" w:rsidRDefault="00CB6659" w:rsidP="00CB6659">
      <w:pPr>
        <w:rPr>
          <w:rtl/>
        </w:rPr>
      </w:pPr>
      <w:bookmarkStart w:id="3316" w:name="_ETM_Q1_1526800"/>
      <w:bookmarkStart w:id="3317" w:name="_ETM_Q1_1526880"/>
      <w:bookmarkEnd w:id="3316"/>
      <w:bookmarkEnd w:id="3317"/>
    </w:p>
    <w:p w:rsidR="00CB6659" w:rsidRDefault="00CB6659" w:rsidP="00CB6659">
      <w:pPr>
        <w:pStyle w:val="af9"/>
        <w:keepNext/>
        <w:rPr>
          <w:rtl/>
        </w:rPr>
      </w:pPr>
      <w:bookmarkStart w:id="3318" w:name="ET_guest_705620_567"/>
      <w:r w:rsidRPr="00CB6659">
        <w:rPr>
          <w:rStyle w:val="TagStyle"/>
          <w:rtl/>
        </w:rPr>
        <w:t xml:space="preserve"> &lt;&lt; אורח &gt;&gt; </w:t>
      </w:r>
      <w:r>
        <w:rPr>
          <w:rtl/>
        </w:rPr>
        <w:t>ענת אסיף גיל:</w:t>
      </w:r>
      <w:r w:rsidRPr="00CB6659">
        <w:rPr>
          <w:rStyle w:val="TagStyle"/>
          <w:rtl/>
        </w:rPr>
        <w:t xml:space="preserve"> &lt;&lt; אורח &gt;&gt;</w:t>
      </w:r>
      <w:r>
        <w:rPr>
          <w:rtl/>
        </w:rPr>
        <w:t xml:space="preserve">   </w:t>
      </w:r>
      <w:bookmarkEnd w:id="3318"/>
    </w:p>
    <w:p w:rsidR="00CB6659" w:rsidRDefault="00CB6659" w:rsidP="00CB6659">
      <w:pPr>
        <w:pStyle w:val="KeepWithNext"/>
        <w:rPr>
          <w:rtl/>
        </w:rPr>
      </w:pPr>
    </w:p>
    <w:p w:rsidR="00CB6659" w:rsidRDefault="00CB6659" w:rsidP="00CB6659">
      <w:pPr>
        <w:rPr>
          <w:rtl/>
        </w:rPr>
      </w:pPr>
      <w:r>
        <w:rPr>
          <w:rFonts w:hint="cs"/>
          <w:rtl/>
        </w:rPr>
        <w:t xml:space="preserve">כן. </w:t>
      </w:r>
    </w:p>
    <w:p w:rsidR="00CB6659" w:rsidRDefault="00CB6659" w:rsidP="00CB6659">
      <w:pPr>
        <w:rPr>
          <w:rtl/>
        </w:rPr>
      </w:pPr>
    </w:p>
    <w:p w:rsidR="00CB6659" w:rsidRDefault="00CB6659" w:rsidP="00CB6659">
      <w:pPr>
        <w:pStyle w:val="af6"/>
        <w:keepNext/>
        <w:rPr>
          <w:rtl/>
        </w:rPr>
      </w:pPr>
      <w:bookmarkStart w:id="3319" w:name="ET_yor_5159_568"/>
      <w:r w:rsidRPr="00CB6659">
        <w:rPr>
          <w:rStyle w:val="TagStyle"/>
          <w:rtl/>
        </w:rPr>
        <w:t xml:space="preserve"> &lt;&lt; יור &gt;&gt; </w:t>
      </w:r>
      <w:r>
        <w:rPr>
          <w:rtl/>
        </w:rPr>
        <w:t>היו"ר דוד ביטן:</w:t>
      </w:r>
      <w:r w:rsidRPr="00CB6659">
        <w:rPr>
          <w:rStyle w:val="TagStyle"/>
          <w:rtl/>
        </w:rPr>
        <w:t xml:space="preserve"> &lt;&lt; יור &gt;&gt;</w:t>
      </w:r>
      <w:r>
        <w:rPr>
          <w:rtl/>
        </w:rPr>
        <w:t xml:space="preserve">   </w:t>
      </w:r>
      <w:bookmarkEnd w:id="3319"/>
    </w:p>
    <w:p w:rsidR="00CB6659" w:rsidRDefault="00CB6659" w:rsidP="00CB6659">
      <w:pPr>
        <w:pStyle w:val="KeepWithNext"/>
        <w:rPr>
          <w:rtl/>
        </w:rPr>
      </w:pPr>
    </w:p>
    <w:p w:rsidR="00400D98" w:rsidRDefault="00CB6659" w:rsidP="00CB6659">
      <w:pPr>
        <w:rPr>
          <w:rtl/>
        </w:rPr>
      </w:pPr>
      <w:r>
        <w:rPr>
          <w:rFonts w:hint="cs"/>
          <w:rtl/>
        </w:rPr>
        <w:t xml:space="preserve">אפשר להמשיך את </w:t>
      </w:r>
      <w:bookmarkStart w:id="3320" w:name="_ETM_Q1_1525759"/>
      <w:bookmarkEnd w:id="3320"/>
      <w:r>
        <w:rPr>
          <w:rFonts w:hint="cs"/>
          <w:rtl/>
        </w:rPr>
        <w:t xml:space="preserve">השיטה הקיימת שההיתרים יינתנו על-ידי המועצה? </w:t>
      </w:r>
      <w:r w:rsidR="00400D98">
        <w:rPr>
          <w:rFonts w:hint="cs"/>
          <w:rtl/>
        </w:rPr>
        <w:t xml:space="preserve"> </w:t>
      </w:r>
    </w:p>
    <w:p w:rsidR="00CB6659" w:rsidRDefault="00CB6659" w:rsidP="00400D98">
      <w:pPr>
        <w:rPr>
          <w:rtl/>
        </w:rPr>
      </w:pPr>
      <w:bookmarkStart w:id="3321" w:name="_ETM_Q1_1523422"/>
      <w:bookmarkStart w:id="3322" w:name="_ETM_Q1_1523470"/>
      <w:bookmarkStart w:id="3323" w:name="_ETM_Q1_1527327"/>
      <w:bookmarkEnd w:id="3321"/>
      <w:bookmarkEnd w:id="3322"/>
      <w:bookmarkEnd w:id="3323"/>
    </w:p>
    <w:p w:rsidR="00CB6659" w:rsidRDefault="00CB6659" w:rsidP="00CB6659">
      <w:pPr>
        <w:pStyle w:val="a4"/>
        <w:keepNext/>
        <w:rPr>
          <w:rtl/>
        </w:rPr>
      </w:pPr>
      <w:bookmarkStart w:id="3324" w:name="ET_speaker_6144_569"/>
      <w:r w:rsidRPr="00CB665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B6659">
        <w:rPr>
          <w:rStyle w:val="TagStyle"/>
          <w:rtl/>
        </w:rPr>
        <w:t xml:space="preserve"> &lt;&lt; דובר &gt;&gt;</w:t>
      </w:r>
      <w:r>
        <w:rPr>
          <w:rtl/>
        </w:rPr>
        <w:t xml:space="preserve">   </w:t>
      </w:r>
      <w:bookmarkEnd w:id="3324"/>
    </w:p>
    <w:p w:rsidR="00CB6659" w:rsidRDefault="00CB6659" w:rsidP="00CB6659">
      <w:pPr>
        <w:pStyle w:val="KeepWithNext"/>
        <w:rPr>
          <w:rtl/>
        </w:rPr>
      </w:pPr>
    </w:p>
    <w:p w:rsidR="00CB6659" w:rsidRDefault="00CB6659" w:rsidP="00CB6659">
      <w:pPr>
        <w:rPr>
          <w:rtl/>
        </w:rPr>
      </w:pPr>
      <w:r>
        <w:rPr>
          <w:rFonts w:hint="cs"/>
          <w:rtl/>
        </w:rPr>
        <w:t xml:space="preserve">המועצה לא נותנת היתרים. </w:t>
      </w:r>
    </w:p>
    <w:p w:rsidR="00CB6659" w:rsidRDefault="00CB6659" w:rsidP="00CB6659">
      <w:pPr>
        <w:rPr>
          <w:rtl/>
        </w:rPr>
      </w:pPr>
      <w:bookmarkStart w:id="3325" w:name="_ETM_Q1_1531215"/>
      <w:bookmarkStart w:id="3326" w:name="_ETM_Q1_1531316"/>
      <w:bookmarkEnd w:id="3325"/>
      <w:bookmarkEnd w:id="3326"/>
    </w:p>
    <w:p w:rsidR="00CB6659" w:rsidRDefault="00CB6659" w:rsidP="00CB6659">
      <w:pPr>
        <w:pStyle w:val="af6"/>
        <w:keepNext/>
        <w:rPr>
          <w:rtl/>
        </w:rPr>
      </w:pPr>
      <w:bookmarkStart w:id="3327" w:name="ET_yor_5159_570"/>
      <w:r w:rsidRPr="00CB6659">
        <w:rPr>
          <w:rStyle w:val="TagStyle"/>
          <w:rtl/>
        </w:rPr>
        <w:t xml:space="preserve"> &lt;&lt; יור &gt;&gt; </w:t>
      </w:r>
      <w:r>
        <w:rPr>
          <w:rtl/>
        </w:rPr>
        <w:t>היו"ר דוד ביטן:</w:t>
      </w:r>
      <w:r w:rsidRPr="00CB6659">
        <w:rPr>
          <w:rStyle w:val="TagStyle"/>
          <w:rtl/>
        </w:rPr>
        <w:t xml:space="preserve"> &lt;&lt; יור &gt;&gt;</w:t>
      </w:r>
      <w:r>
        <w:rPr>
          <w:rtl/>
        </w:rPr>
        <w:t xml:space="preserve">   </w:t>
      </w:r>
      <w:bookmarkEnd w:id="3327"/>
    </w:p>
    <w:p w:rsidR="00CB6659" w:rsidRDefault="00CB6659" w:rsidP="00CB6659">
      <w:pPr>
        <w:pStyle w:val="KeepWithNext"/>
        <w:rPr>
          <w:rtl/>
        </w:rPr>
      </w:pPr>
    </w:p>
    <w:p w:rsidR="00CB6659" w:rsidRDefault="00CB6659" w:rsidP="00CB6659">
      <w:pPr>
        <w:rPr>
          <w:rtl/>
        </w:rPr>
      </w:pPr>
      <w:bookmarkStart w:id="3328" w:name="_ETM_Q1_1532220"/>
      <w:bookmarkEnd w:id="3328"/>
      <w:r>
        <w:rPr>
          <w:rFonts w:hint="cs"/>
          <w:rtl/>
        </w:rPr>
        <w:t xml:space="preserve">היא נותנת היתרים. </w:t>
      </w:r>
    </w:p>
    <w:p w:rsidR="00CB6659" w:rsidRDefault="00CB6659" w:rsidP="00CB6659">
      <w:pPr>
        <w:rPr>
          <w:rtl/>
        </w:rPr>
      </w:pPr>
      <w:bookmarkStart w:id="3329" w:name="_ETM_Q1_1535047"/>
      <w:bookmarkStart w:id="3330" w:name="_ETM_Q1_1535129"/>
      <w:bookmarkStart w:id="3331" w:name="_ETM_Q1_1535546"/>
      <w:bookmarkEnd w:id="3329"/>
      <w:bookmarkEnd w:id="3330"/>
      <w:bookmarkEnd w:id="3331"/>
    </w:p>
    <w:p w:rsidR="00CB6659" w:rsidRDefault="00CB6659" w:rsidP="00CB6659">
      <w:pPr>
        <w:pStyle w:val="a4"/>
        <w:keepNext/>
        <w:rPr>
          <w:rtl/>
        </w:rPr>
      </w:pPr>
      <w:bookmarkStart w:id="3332" w:name="ET_speaker_6460_571"/>
      <w:r w:rsidRPr="00CB665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B6659">
        <w:rPr>
          <w:rStyle w:val="TagStyle"/>
          <w:rtl/>
        </w:rPr>
        <w:t xml:space="preserve"> &lt;&lt; דובר &gt;&gt;</w:t>
      </w:r>
      <w:r>
        <w:rPr>
          <w:rtl/>
        </w:rPr>
        <w:t xml:space="preserve">   </w:t>
      </w:r>
      <w:bookmarkEnd w:id="3332"/>
    </w:p>
    <w:p w:rsidR="00CB6659" w:rsidRDefault="00CB6659" w:rsidP="00CB6659">
      <w:pPr>
        <w:pStyle w:val="KeepWithNext"/>
        <w:rPr>
          <w:rtl/>
        </w:rPr>
      </w:pPr>
    </w:p>
    <w:p w:rsidR="00CB6659" w:rsidRDefault="00CB6659" w:rsidP="00CB6659">
      <w:pPr>
        <w:rPr>
          <w:rtl/>
        </w:rPr>
      </w:pPr>
      <w:bookmarkStart w:id="3333" w:name="_ETM_Q1_1536236"/>
      <w:bookmarkStart w:id="3334" w:name="_ETM_Q1_1536276"/>
      <w:bookmarkEnd w:id="3333"/>
      <w:bookmarkEnd w:id="3334"/>
      <w:r>
        <w:rPr>
          <w:rFonts w:hint="cs"/>
          <w:rtl/>
        </w:rPr>
        <w:t xml:space="preserve">לא, רק את האגרות. </w:t>
      </w:r>
    </w:p>
    <w:p w:rsidR="00CB6659" w:rsidRDefault="00CB6659" w:rsidP="00CB6659">
      <w:pPr>
        <w:rPr>
          <w:rtl/>
        </w:rPr>
      </w:pPr>
      <w:bookmarkStart w:id="3335" w:name="_ETM_Q1_1534569"/>
      <w:bookmarkStart w:id="3336" w:name="_ETM_Q1_1534668"/>
      <w:bookmarkEnd w:id="3335"/>
      <w:bookmarkEnd w:id="3336"/>
    </w:p>
    <w:p w:rsidR="00CB6659" w:rsidRDefault="00CB6659" w:rsidP="00CB6659">
      <w:pPr>
        <w:pStyle w:val="af6"/>
        <w:keepNext/>
        <w:rPr>
          <w:rtl/>
        </w:rPr>
      </w:pPr>
      <w:bookmarkStart w:id="3337" w:name="ET_yor_5159_572"/>
      <w:r w:rsidRPr="00CB6659">
        <w:rPr>
          <w:rStyle w:val="TagStyle"/>
          <w:rtl/>
        </w:rPr>
        <w:t xml:space="preserve"> &lt;&lt; יור &gt;&gt; </w:t>
      </w:r>
      <w:r>
        <w:rPr>
          <w:rtl/>
        </w:rPr>
        <w:t>היו"ר דוד ביטן:</w:t>
      </w:r>
      <w:r w:rsidRPr="00CB6659">
        <w:rPr>
          <w:rStyle w:val="TagStyle"/>
          <w:rtl/>
        </w:rPr>
        <w:t xml:space="preserve"> &lt;&lt; יור &gt;&gt;</w:t>
      </w:r>
      <w:r>
        <w:rPr>
          <w:rtl/>
        </w:rPr>
        <w:t xml:space="preserve">   </w:t>
      </w:r>
      <w:bookmarkEnd w:id="3337"/>
    </w:p>
    <w:p w:rsidR="00CB6659" w:rsidRDefault="00CB6659" w:rsidP="00CB6659">
      <w:pPr>
        <w:pStyle w:val="KeepWithNext"/>
        <w:rPr>
          <w:rtl/>
        </w:rPr>
      </w:pPr>
    </w:p>
    <w:p w:rsidR="00CB6659" w:rsidRPr="00CB6659" w:rsidRDefault="00CB6659" w:rsidP="00CB6659">
      <w:pPr>
        <w:rPr>
          <w:rtl/>
        </w:rPr>
      </w:pPr>
      <w:bookmarkStart w:id="3338" w:name="_ETM_Q1_1541134"/>
      <w:bookmarkEnd w:id="3338"/>
      <w:r>
        <w:rPr>
          <w:rFonts w:hint="cs"/>
          <w:rtl/>
        </w:rPr>
        <w:t xml:space="preserve">תנו למשרד המשפטים לדבר. </w:t>
      </w:r>
    </w:p>
    <w:p w:rsidR="00400D98" w:rsidRDefault="00400D98" w:rsidP="00400D98">
      <w:pPr>
        <w:pStyle w:val="af9"/>
        <w:keepNext/>
        <w:rPr>
          <w:rtl/>
        </w:rPr>
      </w:pPr>
      <w:bookmarkStart w:id="3339" w:name="ET_guest_705620_284"/>
      <w:r w:rsidRPr="00400D98">
        <w:rPr>
          <w:rStyle w:val="TagStyle"/>
          <w:rtl/>
        </w:rPr>
        <w:t xml:space="preserve"> &lt;&lt; אורח &gt;&gt; </w:t>
      </w:r>
      <w:r>
        <w:rPr>
          <w:rtl/>
        </w:rPr>
        <w:t>ענת אסיף גיל:</w:t>
      </w:r>
      <w:r w:rsidRPr="00400D98">
        <w:rPr>
          <w:rStyle w:val="TagStyle"/>
          <w:rtl/>
        </w:rPr>
        <w:t xml:space="preserve"> &lt;&lt; אורח &gt;&gt;</w:t>
      </w:r>
      <w:r>
        <w:rPr>
          <w:rtl/>
        </w:rPr>
        <w:t xml:space="preserve">   </w:t>
      </w:r>
      <w:bookmarkEnd w:id="3339"/>
    </w:p>
    <w:p w:rsidR="00400D98" w:rsidRDefault="00400D98" w:rsidP="00400D98">
      <w:pPr>
        <w:pStyle w:val="KeepWithNext"/>
        <w:rPr>
          <w:rtl/>
        </w:rPr>
      </w:pPr>
    </w:p>
    <w:p w:rsidR="00CB6659" w:rsidRDefault="00CB6659" w:rsidP="00CB6659">
      <w:pPr>
        <w:rPr>
          <w:rtl/>
        </w:rPr>
      </w:pPr>
      <w:bookmarkStart w:id="3340" w:name="_ETM_Q1_1527743"/>
      <w:bookmarkStart w:id="3341" w:name="_ETM_Q1_1527800"/>
      <w:bookmarkEnd w:id="3340"/>
      <w:bookmarkEnd w:id="3341"/>
      <w:r>
        <w:rPr>
          <w:rFonts w:hint="cs"/>
          <w:rtl/>
        </w:rPr>
        <w:t>אני מייעוץ וחקיקה במשרד המשפטים וגם משרד</w:t>
      </w:r>
      <w:bookmarkStart w:id="3342" w:name="_ETM_Q1_1546756"/>
      <w:bookmarkEnd w:id="3342"/>
      <w:r>
        <w:rPr>
          <w:rFonts w:hint="cs"/>
          <w:rtl/>
        </w:rPr>
        <w:t xml:space="preserve"> החקלאות ואבירם שבא במיוחד מהמילואים כדי להשתתף </w:t>
      </w:r>
      <w:bookmarkStart w:id="3343" w:name="_ETM_Q1_1546627"/>
      <w:bookmarkEnd w:id="3343"/>
      <w:r>
        <w:rPr>
          <w:rFonts w:hint="cs"/>
          <w:rtl/>
        </w:rPr>
        <w:t xml:space="preserve">בישיבה, נמצא פה. </w:t>
      </w:r>
      <w:r w:rsidR="00400D98">
        <w:rPr>
          <w:rFonts w:hint="cs"/>
          <w:rtl/>
        </w:rPr>
        <w:t>כל הצעת החוק הזאת באה להחל</w:t>
      </w:r>
      <w:r>
        <w:rPr>
          <w:rFonts w:hint="cs"/>
          <w:rtl/>
        </w:rPr>
        <w:t>י</w:t>
      </w:r>
      <w:r w:rsidR="00400D98">
        <w:rPr>
          <w:rFonts w:hint="cs"/>
          <w:rtl/>
        </w:rPr>
        <w:t xml:space="preserve">ף את </w:t>
      </w:r>
      <w:bookmarkStart w:id="3344" w:name="_ETM_Q1_1555071"/>
      <w:bookmarkEnd w:id="3344"/>
      <w:r>
        <w:rPr>
          <w:rFonts w:hint="cs"/>
          <w:rtl/>
        </w:rPr>
        <w:t>השיטה הקיימת, בין היתר בגלל קשיים משפטיי</w:t>
      </w:r>
      <w:bookmarkStart w:id="3345" w:name="_ETM_Q1_1555674"/>
      <w:bookmarkEnd w:id="3345"/>
      <w:r>
        <w:rPr>
          <w:rFonts w:hint="cs"/>
          <w:rtl/>
        </w:rPr>
        <w:t>ם של עבודה באמצעות גופים פרטיים - -</w:t>
      </w:r>
    </w:p>
    <w:p w:rsidR="00CB6659" w:rsidRDefault="00CB6659" w:rsidP="00CB6659">
      <w:pPr>
        <w:ind w:firstLine="0"/>
        <w:rPr>
          <w:rtl/>
        </w:rPr>
      </w:pPr>
      <w:bookmarkStart w:id="3346" w:name="_ETM_Q1_1560189"/>
      <w:bookmarkStart w:id="3347" w:name="_ETM_Q1_1560275"/>
      <w:bookmarkEnd w:id="3346"/>
      <w:bookmarkEnd w:id="3347"/>
    </w:p>
    <w:p w:rsidR="00CB6659" w:rsidRDefault="00CB6659" w:rsidP="00CB6659">
      <w:pPr>
        <w:pStyle w:val="af6"/>
        <w:keepNext/>
        <w:rPr>
          <w:rtl/>
        </w:rPr>
      </w:pPr>
      <w:bookmarkStart w:id="3348" w:name="ET_yor_5159_573"/>
      <w:r w:rsidRPr="00CB6659">
        <w:rPr>
          <w:rStyle w:val="TagStyle"/>
          <w:rtl/>
        </w:rPr>
        <w:t xml:space="preserve"> &lt;&lt; יור &gt;&gt; </w:t>
      </w:r>
      <w:r>
        <w:rPr>
          <w:rtl/>
        </w:rPr>
        <w:t>היו"ר דוד ביטן:</w:t>
      </w:r>
      <w:r w:rsidRPr="00CB6659">
        <w:rPr>
          <w:rStyle w:val="TagStyle"/>
          <w:rtl/>
        </w:rPr>
        <w:t xml:space="preserve"> &lt;&lt; יור &gt;&gt;</w:t>
      </w:r>
      <w:r>
        <w:rPr>
          <w:rtl/>
        </w:rPr>
        <w:t xml:space="preserve">   </w:t>
      </w:r>
      <w:bookmarkEnd w:id="3348"/>
    </w:p>
    <w:p w:rsidR="00CB6659" w:rsidRDefault="00CB6659" w:rsidP="00CB6659">
      <w:pPr>
        <w:pStyle w:val="KeepWithNext"/>
        <w:rPr>
          <w:rtl/>
        </w:rPr>
      </w:pPr>
    </w:p>
    <w:p w:rsidR="00CB6659" w:rsidRDefault="00CB6659" w:rsidP="00CB6659">
      <w:pPr>
        <w:rPr>
          <w:rtl/>
        </w:rPr>
      </w:pPr>
      <w:r>
        <w:rPr>
          <w:rFonts w:hint="cs"/>
          <w:rtl/>
        </w:rPr>
        <w:t xml:space="preserve">זה לא גוף ציבורי או מעין ציבורי? </w:t>
      </w:r>
      <w:bookmarkStart w:id="3349" w:name="_ETM_Q1_1558879"/>
      <w:bookmarkEnd w:id="3349"/>
    </w:p>
    <w:p w:rsidR="00CB6659" w:rsidRDefault="00CB6659" w:rsidP="00CB6659">
      <w:pPr>
        <w:rPr>
          <w:rtl/>
        </w:rPr>
      </w:pPr>
      <w:bookmarkStart w:id="3350" w:name="_ETM_Q1_1558947"/>
      <w:bookmarkStart w:id="3351" w:name="_ETM_Q1_1561247"/>
      <w:bookmarkEnd w:id="3350"/>
      <w:bookmarkEnd w:id="3351"/>
    </w:p>
    <w:p w:rsidR="00CB6659" w:rsidRDefault="00CB6659" w:rsidP="00CB6659">
      <w:pPr>
        <w:pStyle w:val="af9"/>
        <w:keepNext/>
        <w:rPr>
          <w:rtl/>
        </w:rPr>
      </w:pPr>
      <w:bookmarkStart w:id="3352" w:name="ET_guest_705620_574"/>
      <w:r w:rsidRPr="00CB6659">
        <w:rPr>
          <w:rStyle w:val="TagStyle"/>
          <w:rtl/>
        </w:rPr>
        <w:t xml:space="preserve"> &lt;&lt; אורח &gt;&gt; </w:t>
      </w:r>
      <w:r>
        <w:rPr>
          <w:rtl/>
        </w:rPr>
        <w:t>ענת אסיף גיל:</w:t>
      </w:r>
      <w:r w:rsidRPr="00CB6659">
        <w:rPr>
          <w:rStyle w:val="TagStyle"/>
          <w:rtl/>
        </w:rPr>
        <w:t xml:space="preserve"> &lt;&lt; אורח &gt;&gt;</w:t>
      </w:r>
      <w:r>
        <w:rPr>
          <w:rtl/>
        </w:rPr>
        <w:t xml:space="preserve">   </w:t>
      </w:r>
      <w:bookmarkEnd w:id="3352"/>
    </w:p>
    <w:p w:rsidR="00CB6659" w:rsidRDefault="00CB6659" w:rsidP="00CB6659">
      <w:pPr>
        <w:pStyle w:val="KeepWithNext"/>
        <w:rPr>
          <w:rtl/>
        </w:rPr>
      </w:pPr>
    </w:p>
    <w:p w:rsidR="00CB6659" w:rsidRDefault="00CB6659" w:rsidP="00CB6659">
      <w:pPr>
        <w:rPr>
          <w:rtl/>
        </w:rPr>
      </w:pPr>
      <w:bookmarkStart w:id="3353" w:name="_ETM_Q1_1561852"/>
      <w:bookmarkStart w:id="3354" w:name="_ETM_Q1_1561880"/>
      <w:bookmarkEnd w:id="3353"/>
      <w:bookmarkEnd w:id="3354"/>
      <w:r>
        <w:rPr>
          <w:rFonts w:hint="cs"/>
          <w:rtl/>
        </w:rPr>
        <w:t xml:space="preserve">- - - בהליך לבג"ץ. </w:t>
      </w:r>
    </w:p>
    <w:p w:rsidR="00CB6659" w:rsidRDefault="00CB6659" w:rsidP="00CB6659">
      <w:pPr>
        <w:rPr>
          <w:rtl/>
        </w:rPr>
      </w:pPr>
      <w:bookmarkStart w:id="3355" w:name="_ETM_Q1_1560784"/>
      <w:bookmarkStart w:id="3356" w:name="_ETM_Q1_1560869"/>
      <w:bookmarkStart w:id="3357" w:name="_ETM_Q1_1563344"/>
      <w:bookmarkEnd w:id="3355"/>
      <w:bookmarkEnd w:id="3356"/>
      <w:bookmarkEnd w:id="3357"/>
    </w:p>
    <w:p w:rsidR="00400D98" w:rsidRDefault="00400D98" w:rsidP="00CB6659">
      <w:pPr>
        <w:rPr>
          <w:rtl/>
        </w:rPr>
      </w:pPr>
      <w:bookmarkStart w:id="3358" w:name="_ETM_Q1_1563407"/>
      <w:bookmarkEnd w:id="3358"/>
      <w:r>
        <w:rPr>
          <w:rFonts w:hint="cs"/>
          <w:rtl/>
        </w:rPr>
        <w:t xml:space="preserve">זה לגבי ההצעה להשאיר </w:t>
      </w:r>
      <w:r w:rsidR="00CB6659">
        <w:rPr>
          <w:rFonts w:hint="cs"/>
          <w:rtl/>
        </w:rPr>
        <w:t>סמכויות</w:t>
      </w:r>
      <w:r>
        <w:rPr>
          <w:rFonts w:hint="cs"/>
          <w:rtl/>
        </w:rPr>
        <w:t xml:space="preserve"> </w:t>
      </w:r>
      <w:bookmarkStart w:id="3359" w:name="_ETM_Q1_1567044"/>
      <w:bookmarkEnd w:id="3359"/>
      <w:r>
        <w:rPr>
          <w:rFonts w:hint="cs"/>
          <w:rtl/>
        </w:rPr>
        <w:t xml:space="preserve">בידי המועצה. </w:t>
      </w:r>
      <w:r w:rsidR="00CB6659">
        <w:rPr>
          <w:rFonts w:hint="cs"/>
          <w:rtl/>
        </w:rPr>
        <w:t>מבחינתנו זה משהו - - -</w:t>
      </w:r>
    </w:p>
    <w:p w:rsidR="00400D98" w:rsidRDefault="00400D98" w:rsidP="00400D98">
      <w:pPr>
        <w:rPr>
          <w:rtl/>
        </w:rPr>
      </w:pPr>
      <w:bookmarkStart w:id="3360" w:name="_ETM_Q1_1570354"/>
      <w:bookmarkStart w:id="3361" w:name="_ETM_Q1_1570486"/>
      <w:bookmarkEnd w:id="3360"/>
      <w:bookmarkEnd w:id="3361"/>
    </w:p>
    <w:p w:rsidR="00400D98" w:rsidRDefault="00400D98" w:rsidP="00400D98">
      <w:pPr>
        <w:pStyle w:val="af6"/>
        <w:keepNext/>
        <w:rPr>
          <w:rtl/>
        </w:rPr>
      </w:pPr>
      <w:bookmarkStart w:id="3362" w:name="ET_yor_5159_285"/>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362"/>
    </w:p>
    <w:p w:rsidR="00400D98" w:rsidRDefault="00400D98" w:rsidP="00400D98">
      <w:pPr>
        <w:pStyle w:val="KeepWithNext"/>
        <w:rPr>
          <w:rtl/>
        </w:rPr>
      </w:pPr>
    </w:p>
    <w:p w:rsidR="00400D98" w:rsidRDefault="00CB6659" w:rsidP="00400D98">
      <w:pPr>
        <w:rPr>
          <w:rtl/>
        </w:rPr>
      </w:pPr>
      <w:bookmarkStart w:id="3363" w:name="_ETM_Q1_1571229"/>
      <w:bookmarkEnd w:id="3363"/>
      <w:r>
        <w:rPr>
          <w:rFonts w:hint="cs"/>
          <w:rtl/>
        </w:rPr>
        <w:t xml:space="preserve">זה </w:t>
      </w:r>
      <w:bookmarkStart w:id="3364" w:name="_ETM_Q1_1569844"/>
      <w:bookmarkEnd w:id="3364"/>
      <w:r>
        <w:rPr>
          <w:rFonts w:hint="cs"/>
          <w:rtl/>
        </w:rPr>
        <w:t xml:space="preserve">בלתי אפשרי, אתם שומעים את זה. </w:t>
      </w:r>
      <w:r w:rsidR="00400D98">
        <w:rPr>
          <w:rFonts w:hint="cs"/>
          <w:rtl/>
        </w:rPr>
        <w:t xml:space="preserve">מה אתם רוצים ממני? </w:t>
      </w:r>
    </w:p>
    <w:p w:rsidR="00400D98" w:rsidRDefault="00400D98" w:rsidP="00400D98">
      <w:pPr>
        <w:rPr>
          <w:rtl/>
        </w:rPr>
      </w:pPr>
      <w:bookmarkStart w:id="3365" w:name="_ETM_Q1_1574370"/>
      <w:bookmarkStart w:id="3366" w:name="_ETM_Q1_1574440"/>
      <w:bookmarkStart w:id="3367" w:name="_ETM_Q1_1575439"/>
      <w:bookmarkEnd w:id="3365"/>
      <w:bookmarkEnd w:id="3366"/>
      <w:bookmarkEnd w:id="3367"/>
    </w:p>
    <w:p w:rsidR="00400D98" w:rsidRDefault="00400D98" w:rsidP="00400D98">
      <w:pPr>
        <w:pStyle w:val="af9"/>
        <w:keepNext/>
        <w:rPr>
          <w:rtl/>
        </w:rPr>
      </w:pPr>
      <w:bookmarkStart w:id="3368" w:name="ET_guest_705620_286"/>
      <w:r w:rsidRPr="00400D98">
        <w:rPr>
          <w:rStyle w:val="TagStyle"/>
          <w:rtl/>
        </w:rPr>
        <w:t xml:space="preserve"> &lt;&lt; אורח &gt;&gt; </w:t>
      </w:r>
      <w:r>
        <w:rPr>
          <w:rtl/>
        </w:rPr>
        <w:t>ענת אסיף גיל:</w:t>
      </w:r>
      <w:r w:rsidRPr="00400D98">
        <w:rPr>
          <w:rStyle w:val="TagStyle"/>
          <w:rtl/>
        </w:rPr>
        <w:t xml:space="preserve"> &lt;&lt; אורח &gt;&gt;</w:t>
      </w:r>
      <w:r>
        <w:rPr>
          <w:rtl/>
        </w:rPr>
        <w:t xml:space="preserve">   </w:t>
      </w:r>
      <w:bookmarkEnd w:id="3368"/>
    </w:p>
    <w:p w:rsidR="00400D98" w:rsidRDefault="00400D98" w:rsidP="00400D98">
      <w:pPr>
        <w:pStyle w:val="KeepWithNext"/>
        <w:rPr>
          <w:rtl/>
        </w:rPr>
      </w:pPr>
    </w:p>
    <w:p w:rsidR="00400D98" w:rsidRDefault="00CB6659" w:rsidP="00400D98">
      <w:pPr>
        <w:rPr>
          <w:rtl/>
        </w:rPr>
      </w:pPr>
      <w:bookmarkStart w:id="3369" w:name="_ETM_Q1_1575821"/>
      <w:bookmarkStart w:id="3370" w:name="_ETM_Q1_1575887"/>
      <w:bookmarkEnd w:id="3369"/>
      <w:bookmarkEnd w:id="3370"/>
      <w:r>
        <w:rPr>
          <w:rFonts w:hint="cs"/>
          <w:rtl/>
        </w:rPr>
        <w:t xml:space="preserve">אני רוצה לומר עוד הערה לגבי שיטת התקצוב. </w:t>
      </w:r>
      <w:r w:rsidR="00400D98">
        <w:rPr>
          <w:rFonts w:hint="cs"/>
          <w:rtl/>
        </w:rPr>
        <w:t xml:space="preserve">הרעיון הוא שהתקצוב </w:t>
      </w:r>
      <w:bookmarkStart w:id="3371" w:name="_ETM_Q1_1580496"/>
      <w:bookmarkEnd w:id="3371"/>
      <w:r w:rsidR="00541128">
        <w:rPr>
          <w:rtl/>
        </w:rPr>
        <w:t>–</w:t>
      </w:r>
      <w:r w:rsidR="00541128">
        <w:rPr>
          <w:rFonts w:hint="cs"/>
          <w:rtl/>
        </w:rPr>
        <w:t xml:space="preserve"> נקרא לזה במירכאות </w:t>
      </w:r>
      <w:r w:rsidR="00541128">
        <w:rPr>
          <w:rtl/>
        </w:rPr>
        <w:t>–</w:t>
      </w:r>
      <w:r w:rsidR="00541128">
        <w:rPr>
          <w:rFonts w:hint="cs"/>
          <w:rtl/>
        </w:rPr>
        <w:t xml:space="preserve"> </w:t>
      </w:r>
      <w:r w:rsidR="00400D98">
        <w:rPr>
          <w:rFonts w:hint="cs"/>
          <w:rtl/>
        </w:rPr>
        <w:t xml:space="preserve">שיגיע לתאגיד </w:t>
      </w:r>
      <w:r w:rsidR="00541128">
        <w:rPr>
          <w:rFonts w:hint="cs"/>
          <w:rtl/>
        </w:rPr>
        <w:t xml:space="preserve">המוכר, למועצה בשלב ראשון, </w:t>
      </w:r>
      <w:r w:rsidR="009E6FCD">
        <w:rPr>
          <w:rFonts w:hint="cs"/>
          <w:rtl/>
        </w:rPr>
        <w:t xml:space="preserve">זה במסלול של תמיכות וכפוף לדיני התמיכות. </w:t>
      </w:r>
    </w:p>
    <w:p w:rsidR="00400D98" w:rsidRDefault="00400D98" w:rsidP="00400D98">
      <w:pPr>
        <w:rPr>
          <w:rtl/>
        </w:rPr>
      </w:pPr>
      <w:bookmarkStart w:id="3372" w:name="_ETM_Q1_1588552"/>
      <w:bookmarkStart w:id="3373" w:name="_ETM_Q1_1588641"/>
      <w:bookmarkEnd w:id="3372"/>
      <w:bookmarkEnd w:id="3373"/>
    </w:p>
    <w:p w:rsidR="00400D98" w:rsidRDefault="00400D98" w:rsidP="00400D98">
      <w:pPr>
        <w:pStyle w:val="af6"/>
        <w:keepNext/>
        <w:rPr>
          <w:rtl/>
        </w:rPr>
      </w:pPr>
      <w:bookmarkStart w:id="3374" w:name="ET_yor_5159_287"/>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374"/>
    </w:p>
    <w:p w:rsidR="00400D98" w:rsidRDefault="00400D98" w:rsidP="00400D98">
      <w:pPr>
        <w:pStyle w:val="KeepWithNext"/>
        <w:rPr>
          <w:rtl/>
        </w:rPr>
      </w:pPr>
    </w:p>
    <w:p w:rsidR="00400D98" w:rsidRDefault="009E6FCD" w:rsidP="009E6FCD">
      <w:pPr>
        <w:rPr>
          <w:rtl/>
        </w:rPr>
      </w:pPr>
      <w:bookmarkStart w:id="3375" w:name="_ETM_Q1_1589285"/>
      <w:bookmarkEnd w:id="3375"/>
      <w:r>
        <w:rPr>
          <w:rFonts w:hint="cs"/>
          <w:rtl/>
        </w:rPr>
        <w:t xml:space="preserve">לא, אנחנו נכניס לחוק, זה לא תמיכות. </w:t>
      </w:r>
      <w:bookmarkStart w:id="3376" w:name="_ETM_Q1_1591586"/>
      <w:bookmarkEnd w:id="3376"/>
      <w:r>
        <w:rPr>
          <w:rFonts w:hint="cs"/>
          <w:rtl/>
        </w:rPr>
        <w:t xml:space="preserve">זאת </w:t>
      </w:r>
      <w:r w:rsidR="00400D98">
        <w:rPr>
          <w:rFonts w:hint="cs"/>
          <w:rtl/>
        </w:rPr>
        <w:t>תמיכה</w:t>
      </w:r>
      <w:r>
        <w:rPr>
          <w:rFonts w:hint="cs"/>
          <w:rtl/>
        </w:rPr>
        <w:t>,</w:t>
      </w:r>
      <w:r w:rsidR="00400D98">
        <w:rPr>
          <w:rFonts w:hint="cs"/>
          <w:rtl/>
        </w:rPr>
        <w:t xml:space="preserve"> </w:t>
      </w:r>
      <w:bookmarkStart w:id="3377" w:name="_ETM_Q1_1592382"/>
      <w:bookmarkEnd w:id="3377"/>
      <w:r w:rsidR="00400D98">
        <w:rPr>
          <w:rFonts w:hint="cs"/>
          <w:rtl/>
        </w:rPr>
        <w:t xml:space="preserve">אבל </w:t>
      </w:r>
      <w:r>
        <w:rPr>
          <w:rFonts w:hint="cs"/>
          <w:rtl/>
        </w:rPr>
        <w:t xml:space="preserve">זאת תמיכה </w:t>
      </w:r>
      <w:r w:rsidR="00400D98">
        <w:rPr>
          <w:rFonts w:hint="cs"/>
          <w:rtl/>
        </w:rPr>
        <w:t xml:space="preserve">קבועה ומוסכמת. </w:t>
      </w:r>
    </w:p>
    <w:p w:rsidR="00400D98" w:rsidRDefault="00400D98" w:rsidP="00400D98">
      <w:pPr>
        <w:rPr>
          <w:rtl/>
        </w:rPr>
      </w:pPr>
      <w:bookmarkStart w:id="3378" w:name="_ETM_Q1_1596366"/>
      <w:bookmarkStart w:id="3379" w:name="_ETM_Q1_1596420"/>
      <w:bookmarkStart w:id="3380" w:name="_ETM_Q1_1597439"/>
      <w:bookmarkEnd w:id="3378"/>
      <w:bookmarkEnd w:id="3379"/>
      <w:bookmarkEnd w:id="3380"/>
    </w:p>
    <w:p w:rsidR="00400D98" w:rsidRDefault="00400D98" w:rsidP="00400D98">
      <w:pPr>
        <w:pStyle w:val="a4"/>
        <w:keepNext/>
        <w:rPr>
          <w:rtl/>
        </w:rPr>
      </w:pPr>
      <w:bookmarkStart w:id="3381" w:name="ET_speaker_איתי_עצמון_288"/>
      <w:r w:rsidRPr="00400D98">
        <w:rPr>
          <w:rStyle w:val="TagStyle"/>
          <w:rtl/>
        </w:rPr>
        <w:t xml:space="preserve"> &lt;&lt; דובר &gt;&gt; </w:t>
      </w:r>
      <w:r>
        <w:rPr>
          <w:rtl/>
        </w:rPr>
        <w:t>איתי עצמון:</w:t>
      </w:r>
      <w:r w:rsidRPr="00400D98">
        <w:rPr>
          <w:rStyle w:val="TagStyle"/>
          <w:rtl/>
        </w:rPr>
        <w:t xml:space="preserve"> &lt;&lt; דובר &gt;&gt;</w:t>
      </w:r>
      <w:r>
        <w:rPr>
          <w:rtl/>
        </w:rPr>
        <w:t xml:space="preserve">   </w:t>
      </w:r>
      <w:bookmarkEnd w:id="3381"/>
    </w:p>
    <w:p w:rsidR="00400D98" w:rsidRDefault="00400D98" w:rsidP="00400D98">
      <w:pPr>
        <w:pStyle w:val="KeepWithNext"/>
        <w:rPr>
          <w:rtl/>
        </w:rPr>
      </w:pPr>
    </w:p>
    <w:p w:rsidR="00400D98" w:rsidRDefault="00400D98" w:rsidP="00400D98">
      <w:pPr>
        <w:rPr>
          <w:rtl/>
        </w:rPr>
      </w:pPr>
      <w:bookmarkStart w:id="3382" w:name="_ETM_Q1_1597846"/>
      <w:bookmarkStart w:id="3383" w:name="_ETM_Q1_1597910"/>
      <w:bookmarkEnd w:id="3382"/>
      <w:bookmarkEnd w:id="3383"/>
      <w:r>
        <w:rPr>
          <w:rFonts w:hint="cs"/>
          <w:rtl/>
        </w:rPr>
        <w:t xml:space="preserve">הקצאה. </w:t>
      </w:r>
    </w:p>
    <w:p w:rsidR="00400D98" w:rsidRDefault="00400D98" w:rsidP="00400D98">
      <w:pPr>
        <w:rPr>
          <w:rtl/>
        </w:rPr>
      </w:pPr>
      <w:bookmarkStart w:id="3384" w:name="_ETM_Q1_1599253"/>
      <w:bookmarkStart w:id="3385" w:name="_ETM_Q1_1599318"/>
      <w:bookmarkEnd w:id="3384"/>
      <w:bookmarkEnd w:id="3385"/>
    </w:p>
    <w:p w:rsidR="00400D98" w:rsidRDefault="00400D98" w:rsidP="00400D98">
      <w:pPr>
        <w:pStyle w:val="af6"/>
        <w:keepNext/>
        <w:rPr>
          <w:rtl/>
        </w:rPr>
      </w:pPr>
      <w:bookmarkStart w:id="3386" w:name="ET_yor_5159_289"/>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386"/>
    </w:p>
    <w:p w:rsidR="00400D98" w:rsidRDefault="00400D98" w:rsidP="00400D98">
      <w:pPr>
        <w:pStyle w:val="KeepWithNext"/>
        <w:rPr>
          <w:rtl/>
        </w:rPr>
      </w:pPr>
    </w:p>
    <w:p w:rsidR="00400D98" w:rsidRDefault="009E6FCD" w:rsidP="00400D98">
      <w:pPr>
        <w:rPr>
          <w:rtl/>
        </w:rPr>
      </w:pPr>
      <w:bookmarkStart w:id="3387" w:name="_ETM_Q1_1600070"/>
      <w:bookmarkEnd w:id="3387"/>
      <w:r>
        <w:rPr>
          <w:rFonts w:hint="cs"/>
          <w:rtl/>
        </w:rPr>
        <w:t xml:space="preserve">הקצאה. </w:t>
      </w:r>
      <w:r w:rsidR="00400D98">
        <w:rPr>
          <w:rFonts w:hint="cs"/>
          <w:rtl/>
        </w:rPr>
        <w:t>אל תשכחי, הם עושים עוד דברים</w:t>
      </w:r>
      <w:bookmarkStart w:id="3388" w:name="_ETM_Q1_1604486"/>
      <w:bookmarkEnd w:id="3388"/>
      <w:r>
        <w:rPr>
          <w:rFonts w:hint="cs"/>
          <w:rtl/>
        </w:rPr>
        <w:t xml:space="preserve">, לא רק את הדבר </w:t>
      </w:r>
      <w:bookmarkStart w:id="3389" w:name="_ETM_Q1_1602136"/>
      <w:bookmarkEnd w:id="3389"/>
      <w:r>
        <w:rPr>
          <w:rFonts w:hint="cs"/>
          <w:rtl/>
        </w:rPr>
        <w:t xml:space="preserve">הזה. </w:t>
      </w:r>
    </w:p>
    <w:p w:rsidR="00400D98" w:rsidRDefault="00400D98" w:rsidP="00400D98">
      <w:pPr>
        <w:rPr>
          <w:rtl/>
        </w:rPr>
      </w:pPr>
      <w:bookmarkStart w:id="3390" w:name="_ETM_Q1_1604752"/>
      <w:bookmarkStart w:id="3391" w:name="_ETM_Q1_1604826"/>
      <w:bookmarkStart w:id="3392" w:name="_ETM_Q1_1606174"/>
      <w:bookmarkEnd w:id="3390"/>
      <w:bookmarkEnd w:id="3391"/>
      <w:bookmarkEnd w:id="3392"/>
    </w:p>
    <w:p w:rsidR="00400D98" w:rsidRDefault="00400D98" w:rsidP="00400D98">
      <w:pPr>
        <w:pStyle w:val="af9"/>
        <w:keepNext/>
        <w:rPr>
          <w:rtl/>
        </w:rPr>
      </w:pPr>
      <w:bookmarkStart w:id="3393" w:name="ET_guest_705620_290"/>
      <w:r w:rsidRPr="00400D98">
        <w:rPr>
          <w:rStyle w:val="TagStyle"/>
          <w:rtl/>
        </w:rPr>
        <w:t xml:space="preserve"> &lt;&lt; אורח &gt;&gt; </w:t>
      </w:r>
      <w:r>
        <w:rPr>
          <w:rtl/>
        </w:rPr>
        <w:t>ענת אסיף גיל:</w:t>
      </w:r>
      <w:r w:rsidRPr="00400D98">
        <w:rPr>
          <w:rStyle w:val="TagStyle"/>
          <w:rtl/>
        </w:rPr>
        <w:t xml:space="preserve"> &lt;&lt; אורח &gt;&gt;</w:t>
      </w:r>
      <w:r>
        <w:rPr>
          <w:rtl/>
        </w:rPr>
        <w:t xml:space="preserve">   </w:t>
      </w:r>
      <w:bookmarkEnd w:id="3393"/>
    </w:p>
    <w:p w:rsidR="00400D98" w:rsidRDefault="00400D98" w:rsidP="00400D98">
      <w:pPr>
        <w:pStyle w:val="KeepWithNext"/>
        <w:rPr>
          <w:rtl/>
        </w:rPr>
      </w:pPr>
    </w:p>
    <w:p w:rsidR="00400D98" w:rsidRDefault="009E6FCD" w:rsidP="00400D98">
      <w:pPr>
        <w:rPr>
          <w:rtl/>
        </w:rPr>
      </w:pPr>
      <w:bookmarkStart w:id="3394" w:name="_ETM_Q1_1606561"/>
      <w:bookmarkStart w:id="3395" w:name="_ETM_Q1_1606628"/>
      <w:bookmarkEnd w:id="3394"/>
      <w:bookmarkEnd w:id="3395"/>
      <w:r>
        <w:rPr>
          <w:rFonts w:hint="cs"/>
          <w:rtl/>
        </w:rPr>
        <w:t>כרגע לפי הצעת החוק מדובר על מסלול של תמיכות. אם רוצים לשנות - -</w:t>
      </w:r>
    </w:p>
    <w:p w:rsidR="00400D98" w:rsidRDefault="00400D98" w:rsidP="00400D98">
      <w:pPr>
        <w:rPr>
          <w:rtl/>
        </w:rPr>
      </w:pPr>
      <w:bookmarkStart w:id="3396" w:name="_ETM_Q1_1609231"/>
      <w:bookmarkStart w:id="3397" w:name="_ETM_Q1_1609302"/>
      <w:bookmarkEnd w:id="3396"/>
      <w:bookmarkEnd w:id="3397"/>
    </w:p>
    <w:p w:rsidR="00400D98" w:rsidRDefault="00400D98" w:rsidP="00400D98">
      <w:pPr>
        <w:pStyle w:val="af6"/>
        <w:keepNext/>
        <w:rPr>
          <w:rtl/>
        </w:rPr>
      </w:pPr>
      <w:bookmarkStart w:id="3398" w:name="ET_yor_5159_291"/>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398"/>
    </w:p>
    <w:p w:rsidR="00400D98" w:rsidRDefault="00400D98" w:rsidP="00400D98">
      <w:pPr>
        <w:pStyle w:val="KeepWithNext"/>
        <w:rPr>
          <w:rtl/>
        </w:rPr>
      </w:pPr>
    </w:p>
    <w:p w:rsidR="00400D98" w:rsidRDefault="009E6FCD" w:rsidP="009E6FCD">
      <w:pPr>
        <w:rPr>
          <w:rtl/>
        </w:rPr>
      </w:pPr>
      <w:bookmarkStart w:id="3399" w:name="_ETM_Q1_1610526"/>
      <w:bookmarkEnd w:id="3399"/>
      <w:r>
        <w:rPr>
          <w:rFonts w:hint="cs"/>
          <w:rtl/>
        </w:rPr>
        <w:t>נכון, לכן אנחנו משנים. ניתן את זה לחמש שנים לא במסלול תמיכות, ו</w:t>
      </w:r>
      <w:r w:rsidR="00400D98">
        <w:rPr>
          <w:rFonts w:hint="cs"/>
          <w:rtl/>
        </w:rPr>
        <w:t xml:space="preserve">אחרי חמש שנים </w:t>
      </w:r>
      <w:r>
        <w:rPr>
          <w:rFonts w:hint="cs"/>
          <w:rtl/>
        </w:rPr>
        <w:t xml:space="preserve">יהיה </w:t>
      </w:r>
      <w:r w:rsidR="00400D98">
        <w:rPr>
          <w:rFonts w:hint="cs"/>
          <w:rtl/>
        </w:rPr>
        <w:t xml:space="preserve">מסלול </w:t>
      </w:r>
      <w:bookmarkStart w:id="3400" w:name="_ETM_Q1_1615290"/>
      <w:bookmarkEnd w:id="3400"/>
      <w:r w:rsidR="00400D98">
        <w:rPr>
          <w:rFonts w:hint="cs"/>
          <w:rtl/>
        </w:rPr>
        <w:t xml:space="preserve">תמיכות. </w:t>
      </w:r>
    </w:p>
    <w:p w:rsidR="00400D98" w:rsidRDefault="00400D98" w:rsidP="00400D98">
      <w:pPr>
        <w:rPr>
          <w:rtl/>
        </w:rPr>
      </w:pPr>
      <w:bookmarkStart w:id="3401" w:name="_ETM_Q1_1617369"/>
      <w:bookmarkStart w:id="3402" w:name="_ETM_Q1_1617427"/>
      <w:bookmarkStart w:id="3403" w:name="_ETM_Q1_1618728"/>
      <w:bookmarkEnd w:id="3401"/>
      <w:bookmarkEnd w:id="3402"/>
      <w:bookmarkEnd w:id="3403"/>
    </w:p>
    <w:p w:rsidR="00400D98" w:rsidRDefault="00400D98" w:rsidP="00400D98">
      <w:pPr>
        <w:pStyle w:val="af9"/>
        <w:keepNext/>
        <w:rPr>
          <w:rtl/>
        </w:rPr>
      </w:pPr>
      <w:bookmarkStart w:id="3404" w:name="ET_guest_705620_292"/>
      <w:r w:rsidRPr="00400D98">
        <w:rPr>
          <w:rStyle w:val="TagStyle"/>
          <w:rtl/>
        </w:rPr>
        <w:t xml:space="preserve"> &lt;&lt; אורח &gt;&gt; </w:t>
      </w:r>
      <w:r>
        <w:rPr>
          <w:rtl/>
        </w:rPr>
        <w:t>ענת אסיף גיל:</w:t>
      </w:r>
      <w:r w:rsidRPr="00400D98">
        <w:rPr>
          <w:rStyle w:val="TagStyle"/>
          <w:rtl/>
        </w:rPr>
        <w:t xml:space="preserve"> &lt;&lt; אורח &gt;&gt;</w:t>
      </w:r>
      <w:r>
        <w:rPr>
          <w:rtl/>
        </w:rPr>
        <w:t xml:space="preserve">   </w:t>
      </w:r>
      <w:bookmarkEnd w:id="3404"/>
    </w:p>
    <w:p w:rsidR="00400D98" w:rsidRDefault="00400D98" w:rsidP="00400D98">
      <w:pPr>
        <w:pStyle w:val="KeepWithNext"/>
        <w:rPr>
          <w:rtl/>
        </w:rPr>
      </w:pPr>
    </w:p>
    <w:p w:rsidR="00400D98" w:rsidRDefault="009E6FCD" w:rsidP="00400D98">
      <w:pPr>
        <w:rPr>
          <w:rtl/>
        </w:rPr>
      </w:pPr>
      <w:bookmarkStart w:id="3405" w:name="_ETM_Q1_1619140"/>
      <w:bookmarkStart w:id="3406" w:name="_ETM_Q1_1619175"/>
      <w:bookmarkEnd w:id="3405"/>
      <w:bookmarkEnd w:id="3406"/>
      <w:r>
        <w:rPr>
          <w:rFonts w:hint="cs"/>
          <w:rtl/>
        </w:rPr>
        <w:t xml:space="preserve">מסלול של תקצוב </w:t>
      </w:r>
      <w:bookmarkStart w:id="3407" w:name="_ETM_Q1_1617204"/>
      <w:bookmarkEnd w:id="3407"/>
      <w:r>
        <w:rPr>
          <w:rFonts w:hint="cs"/>
          <w:rtl/>
        </w:rPr>
        <w:t xml:space="preserve">ישיר לגוף פרטי </w:t>
      </w:r>
      <w:r w:rsidR="00400D98">
        <w:rPr>
          <w:rFonts w:hint="cs"/>
          <w:rtl/>
        </w:rPr>
        <w:t xml:space="preserve">זה לא דבר שנעשה. </w:t>
      </w:r>
    </w:p>
    <w:p w:rsidR="00400D98" w:rsidRDefault="00400D98" w:rsidP="00400D98">
      <w:pPr>
        <w:rPr>
          <w:rtl/>
        </w:rPr>
      </w:pPr>
      <w:bookmarkStart w:id="3408" w:name="_ETM_Q1_1624422"/>
      <w:bookmarkStart w:id="3409" w:name="_ETM_Q1_1624487"/>
      <w:bookmarkStart w:id="3410" w:name="_ETM_Q1_1626670"/>
      <w:bookmarkEnd w:id="3408"/>
      <w:bookmarkEnd w:id="3409"/>
      <w:bookmarkEnd w:id="3410"/>
    </w:p>
    <w:p w:rsidR="009E6FCD" w:rsidRDefault="009E6FCD" w:rsidP="009E6FCD">
      <w:pPr>
        <w:pStyle w:val="af6"/>
        <w:keepNext/>
        <w:rPr>
          <w:rtl/>
        </w:rPr>
      </w:pPr>
      <w:bookmarkStart w:id="3411" w:name="ET_yor_5159_575"/>
      <w:r w:rsidRPr="009E6FCD">
        <w:rPr>
          <w:rStyle w:val="TagStyle"/>
          <w:rtl/>
        </w:rPr>
        <w:t xml:space="preserve"> &lt;&lt; יור &gt;&gt; </w:t>
      </w:r>
      <w:r>
        <w:rPr>
          <w:rtl/>
        </w:rPr>
        <w:t>היו"ר דוד ביטן:</w:t>
      </w:r>
      <w:r w:rsidRPr="009E6FCD">
        <w:rPr>
          <w:rStyle w:val="TagStyle"/>
          <w:rtl/>
        </w:rPr>
        <w:t xml:space="preserve"> &lt;&lt; יור &gt;&gt;</w:t>
      </w:r>
      <w:r>
        <w:rPr>
          <w:rtl/>
        </w:rPr>
        <w:t xml:space="preserve">   </w:t>
      </w:r>
      <w:bookmarkEnd w:id="3411"/>
    </w:p>
    <w:p w:rsidR="009E6FCD" w:rsidRDefault="009E6FCD" w:rsidP="009E6FCD">
      <w:pPr>
        <w:pStyle w:val="KeepWithNext"/>
        <w:rPr>
          <w:rtl/>
        </w:rPr>
      </w:pPr>
    </w:p>
    <w:p w:rsidR="009E6FCD" w:rsidRDefault="009E6FCD" w:rsidP="009E6FCD">
      <w:pPr>
        <w:rPr>
          <w:rtl/>
        </w:rPr>
      </w:pPr>
      <w:r>
        <w:rPr>
          <w:rFonts w:hint="cs"/>
          <w:rtl/>
        </w:rPr>
        <w:t xml:space="preserve">אז הם יהיו גוף מעין ציבורי. מה הבעיה? אני לא מבין. אתם גוף פרטי? </w:t>
      </w:r>
    </w:p>
    <w:p w:rsidR="009E6FCD" w:rsidRPr="009E6FCD" w:rsidRDefault="009E6FCD" w:rsidP="009E6FCD">
      <w:pPr>
        <w:rPr>
          <w:rtl/>
        </w:rPr>
      </w:pPr>
      <w:bookmarkStart w:id="3412" w:name="_ETM_Q1_1622207"/>
      <w:bookmarkStart w:id="3413" w:name="_ETM_Q1_1622285"/>
      <w:bookmarkEnd w:id="3412"/>
      <w:bookmarkEnd w:id="3413"/>
    </w:p>
    <w:p w:rsidR="00400D98" w:rsidRDefault="00400D98" w:rsidP="00400D98">
      <w:pPr>
        <w:pStyle w:val="af9"/>
        <w:keepNext/>
        <w:rPr>
          <w:rtl/>
        </w:rPr>
      </w:pPr>
      <w:bookmarkStart w:id="3414" w:name="ET_guest_740409_293"/>
      <w:r w:rsidRPr="00400D98">
        <w:rPr>
          <w:rStyle w:val="TagStyle"/>
          <w:rtl/>
        </w:rPr>
        <w:t xml:space="preserve"> &lt;&lt; אורח &gt;&gt; </w:t>
      </w:r>
      <w:r>
        <w:rPr>
          <w:rtl/>
        </w:rPr>
        <w:t xml:space="preserve">דוד </w:t>
      </w:r>
      <w:proofErr w:type="spellStart"/>
      <w:r>
        <w:rPr>
          <w:rtl/>
        </w:rPr>
        <w:t>וינשטיין</w:t>
      </w:r>
      <w:proofErr w:type="spellEnd"/>
      <w:r>
        <w:rPr>
          <w:rtl/>
        </w:rPr>
        <w:t>:</w:t>
      </w:r>
      <w:r w:rsidRPr="00400D98">
        <w:rPr>
          <w:rStyle w:val="TagStyle"/>
          <w:rtl/>
        </w:rPr>
        <w:t xml:space="preserve"> &lt;&lt; אורח &gt;&gt;</w:t>
      </w:r>
      <w:r>
        <w:rPr>
          <w:rtl/>
        </w:rPr>
        <w:t xml:space="preserve">   </w:t>
      </w:r>
      <w:bookmarkEnd w:id="3414"/>
    </w:p>
    <w:p w:rsidR="00400D98" w:rsidRDefault="00400D98" w:rsidP="00400D98">
      <w:pPr>
        <w:pStyle w:val="KeepWithNext"/>
        <w:rPr>
          <w:rtl/>
        </w:rPr>
      </w:pPr>
    </w:p>
    <w:p w:rsidR="00400D98" w:rsidRDefault="00400D98" w:rsidP="009E6FCD">
      <w:pPr>
        <w:rPr>
          <w:rtl/>
        </w:rPr>
      </w:pPr>
      <w:bookmarkStart w:id="3415" w:name="_ETM_Q1_1627094"/>
      <w:bookmarkStart w:id="3416" w:name="_ETM_Q1_1627148"/>
      <w:bookmarkEnd w:id="3415"/>
      <w:bookmarkEnd w:id="3416"/>
      <w:r>
        <w:rPr>
          <w:rFonts w:hint="cs"/>
          <w:rtl/>
        </w:rPr>
        <w:t>אנחנו חל</w:t>
      </w:r>
      <w:r w:rsidR="009E6FCD">
        <w:rPr>
          <w:rFonts w:hint="cs"/>
          <w:rtl/>
        </w:rPr>
        <w:t>ץ</w:t>
      </w:r>
      <w:bookmarkStart w:id="3417" w:name="_ETM_Q1_1630813"/>
      <w:bookmarkEnd w:id="3417"/>
      <w:r w:rsidR="009E6FCD">
        <w:rPr>
          <w:rFonts w:hint="cs"/>
          <w:rtl/>
        </w:rPr>
        <w:t xml:space="preserve"> </w:t>
      </w:r>
      <w:bookmarkStart w:id="3418" w:name="_ETM_Q1_1628211"/>
      <w:bookmarkEnd w:id="3418"/>
      <w:r w:rsidR="009E6FCD">
        <w:rPr>
          <w:rFonts w:hint="cs"/>
          <w:rtl/>
        </w:rPr>
        <w:t>ש</w:t>
      </w:r>
      <w:r>
        <w:rPr>
          <w:rFonts w:hint="cs"/>
          <w:rtl/>
        </w:rPr>
        <w:t xml:space="preserve">חצי </w:t>
      </w:r>
      <w:r w:rsidR="009E6FCD">
        <w:rPr>
          <w:rFonts w:hint="cs"/>
          <w:rtl/>
        </w:rPr>
        <w:t>מהדירקטורים הם נציגי ממשלה</w:t>
      </w:r>
      <w:bookmarkStart w:id="3419" w:name="_ETM_Q1_1640889"/>
      <w:bookmarkEnd w:id="3419"/>
      <w:r w:rsidR="009E6FCD">
        <w:rPr>
          <w:rFonts w:hint="cs"/>
          <w:rtl/>
        </w:rPr>
        <w:t xml:space="preserve">. חצי זה המנכ"ל. המנכ"ל ממונה גם על-ידי המשרד. </w:t>
      </w:r>
    </w:p>
    <w:p w:rsidR="00400D98" w:rsidRDefault="00400D98" w:rsidP="00400D98">
      <w:pPr>
        <w:rPr>
          <w:rtl/>
        </w:rPr>
      </w:pPr>
      <w:bookmarkStart w:id="3420" w:name="_ETM_Q1_1641223"/>
      <w:bookmarkStart w:id="3421" w:name="_ETM_Q1_1641307"/>
      <w:bookmarkStart w:id="3422" w:name="_ETM_Q1_1644387"/>
      <w:bookmarkEnd w:id="3420"/>
      <w:bookmarkEnd w:id="3421"/>
      <w:bookmarkEnd w:id="3422"/>
    </w:p>
    <w:p w:rsidR="00400D98" w:rsidRDefault="00400D98" w:rsidP="00400D98">
      <w:pPr>
        <w:pStyle w:val="af9"/>
        <w:keepNext/>
        <w:rPr>
          <w:rtl/>
        </w:rPr>
      </w:pPr>
      <w:bookmarkStart w:id="3423" w:name="ET_guest_705620_294"/>
      <w:r w:rsidRPr="00400D98">
        <w:rPr>
          <w:rStyle w:val="TagStyle"/>
          <w:rtl/>
        </w:rPr>
        <w:t xml:space="preserve"> &lt;&lt; אורח &gt;&gt; </w:t>
      </w:r>
      <w:r>
        <w:rPr>
          <w:rtl/>
        </w:rPr>
        <w:t>ענת אסיף גיל:</w:t>
      </w:r>
      <w:r w:rsidRPr="00400D98">
        <w:rPr>
          <w:rStyle w:val="TagStyle"/>
          <w:rtl/>
        </w:rPr>
        <w:t xml:space="preserve"> &lt;&lt; אורח &gt;&gt;</w:t>
      </w:r>
      <w:r>
        <w:rPr>
          <w:rtl/>
        </w:rPr>
        <w:t xml:space="preserve">   </w:t>
      </w:r>
      <w:bookmarkEnd w:id="3423"/>
    </w:p>
    <w:p w:rsidR="00400D98" w:rsidRDefault="00400D98" w:rsidP="00400D98">
      <w:pPr>
        <w:pStyle w:val="KeepWithNext"/>
        <w:rPr>
          <w:rtl/>
        </w:rPr>
      </w:pPr>
    </w:p>
    <w:p w:rsidR="009E6FCD" w:rsidRDefault="009E6FCD" w:rsidP="00400D98">
      <w:pPr>
        <w:rPr>
          <w:rtl/>
        </w:rPr>
      </w:pPr>
      <w:bookmarkStart w:id="3424" w:name="_ETM_Q1_1644815"/>
      <w:bookmarkStart w:id="3425" w:name="_ETM_Q1_1644865"/>
      <w:bookmarkEnd w:id="3424"/>
      <w:bookmarkEnd w:id="3425"/>
      <w:r>
        <w:rPr>
          <w:rFonts w:hint="cs"/>
          <w:rtl/>
        </w:rPr>
        <w:t xml:space="preserve">היושב-ראש, אפשר לחשוב על דרכים שנשארים במסלול </w:t>
      </w:r>
      <w:bookmarkStart w:id="3426" w:name="_ETM_Q1_1639228"/>
      <w:bookmarkEnd w:id="3426"/>
      <w:r>
        <w:rPr>
          <w:rFonts w:hint="cs"/>
          <w:rtl/>
        </w:rPr>
        <w:t xml:space="preserve">תמיכות ומשמרים על-ידי איזשהו תקציב </w:t>
      </w:r>
      <w:r>
        <w:rPr>
          <w:rtl/>
        </w:rPr>
        <w:t>–</w:t>
      </w:r>
      <w:r>
        <w:rPr>
          <w:rFonts w:hint="cs"/>
          <w:rtl/>
        </w:rPr>
        <w:t xml:space="preserve"> משרד החקלאות צריך לבדוק </w:t>
      </w:r>
      <w:bookmarkStart w:id="3427" w:name="_ETM_Q1_1645706"/>
      <w:bookmarkEnd w:id="3427"/>
      <w:r>
        <w:rPr>
          <w:rFonts w:hint="cs"/>
          <w:rtl/>
        </w:rPr>
        <w:t xml:space="preserve">את זה. </w:t>
      </w:r>
    </w:p>
    <w:p w:rsidR="009E6FCD" w:rsidRDefault="009E6FCD" w:rsidP="009E6FCD">
      <w:pPr>
        <w:ind w:firstLine="0"/>
        <w:rPr>
          <w:rtl/>
        </w:rPr>
      </w:pPr>
    </w:p>
    <w:p w:rsidR="009E6FCD" w:rsidRDefault="009E6FCD" w:rsidP="009E6FCD">
      <w:pPr>
        <w:pStyle w:val="af6"/>
        <w:keepNext/>
        <w:rPr>
          <w:rtl/>
        </w:rPr>
      </w:pPr>
      <w:bookmarkStart w:id="3428" w:name="ET_yor_5159_576"/>
      <w:r w:rsidRPr="009E6FCD">
        <w:rPr>
          <w:rStyle w:val="TagStyle"/>
          <w:rtl/>
        </w:rPr>
        <w:t xml:space="preserve"> &lt;&lt; יור &gt;&gt; </w:t>
      </w:r>
      <w:r>
        <w:rPr>
          <w:rtl/>
        </w:rPr>
        <w:t>היו"ר דוד ביטן:</w:t>
      </w:r>
      <w:r w:rsidRPr="009E6FCD">
        <w:rPr>
          <w:rStyle w:val="TagStyle"/>
          <w:rtl/>
        </w:rPr>
        <w:t xml:space="preserve"> &lt;&lt; יור &gt;&gt;</w:t>
      </w:r>
      <w:r>
        <w:rPr>
          <w:rtl/>
        </w:rPr>
        <w:t xml:space="preserve">   </w:t>
      </w:r>
      <w:bookmarkEnd w:id="3428"/>
    </w:p>
    <w:p w:rsidR="009E6FCD" w:rsidRDefault="009E6FCD" w:rsidP="009E6FCD">
      <w:pPr>
        <w:pStyle w:val="KeepWithNext"/>
        <w:rPr>
          <w:rtl/>
        </w:rPr>
      </w:pPr>
    </w:p>
    <w:p w:rsidR="009E6FCD" w:rsidRDefault="009E6FCD" w:rsidP="009E6FCD">
      <w:pPr>
        <w:rPr>
          <w:rtl/>
        </w:rPr>
      </w:pPr>
      <w:r>
        <w:rPr>
          <w:rFonts w:hint="cs"/>
          <w:rtl/>
        </w:rPr>
        <w:t xml:space="preserve">בבקשה. </w:t>
      </w:r>
    </w:p>
    <w:p w:rsidR="009E6FCD" w:rsidRDefault="009E6FCD" w:rsidP="009E6FCD">
      <w:pPr>
        <w:rPr>
          <w:rtl/>
        </w:rPr>
      </w:pPr>
    </w:p>
    <w:p w:rsidR="009E6FCD" w:rsidRDefault="009E6FCD" w:rsidP="009E6FCD">
      <w:pPr>
        <w:pStyle w:val="af9"/>
        <w:keepNext/>
        <w:rPr>
          <w:rtl/>
        </w:rPr>
      </w:pPr>
      <w:bookmarkStart w:id="3429" w:name="ET_guest_705620_577"/>
      <w:r w:rsidRPr="009E6FCD">
        <w:rPr>
          <w:rStyle w:val="TagStyle"/>
          <w:rtl/>
        </w:rPr>
        <w:t xml:space="preserve"> &lt;&lt; אורח &gt;&gt; </w:t>
      </w:r>
      <w:r>
        <w:rPr>
          <w:rtl/>
        </w:rPr>
        <w:t>ענת אסיף גיל:</w:t>
      </w:r>
      <w:r w:rsidRPr="009E6FCD">
        <w:rPr>
          <w:rStyle w:val="TagStyle"/>
          <w:rtl/>
        </w:rPr>
        <w:t xml:space="preserve"> &lt;&lt; אורח &gt;&gt;</w:t>
      </w:r>
      <w:r>
        <w:rPr>
          <w:rtl/>
        </w:rPr>
        <w:t xml:space="preserve">   </w:t>
      </w:r>
      <w:bookmarkEnd w:id="3429"/>
    </w:p>
    <w:p w:rsidR="009E6FCD" w:rsidRDefault="009E6FCD" w:rsidP="009E6FCD">
      <w:pPr>
        <w:pStyle w:val="KeepWithNext"/>
        <w:rPr>
          <w:rtl/>
        </w:rPr>
      </w:pPr>
    </w:p>
    <w:p w:rsidR="00400D98" w:rsidRDefault="009E6FCD" w:rsidP="009E6FCD">
      <w:pPr>
        <w:rPr>
          <w:rtl/>
        </w:rPr>
      </w:pPr>
      <w:r>
        <w:rPr>
          <w:rFonts w:hint="cs"/>
          <w:rtl/>
        </w:rPr>
        <w:t xml:space="preserve">אבל </w:t>
      </w:r>
      <w:r w:rsidR="00400D98">
        <w:rPr>
          <w:rFonts w:hint="cs"/>
          <w:rtl/>
        </w:rPr>
        <w:t>לא לשנות</w:t>
      </w:r>
      <w:r>
        <w:rPr>
          <w:rFonts w:hint="cs"/>
          <w:rtl/>
        </w:rPr>
        <w:t xml:space="preserve"> - - -</w:t>
      </w:r>
      <w:r w:rsidR="00400D98">
        <w:rPr>
          <w:rFonts w:hint="cs"/>
          <w:rtl/>
        </w:rPr>
        <w:t xml:space="preserve"> </w:t>
      </w:r>
    </w:p>
    <w:p w:rsidR="00400D98" w:rsidRDefault="00400D98" w:rsidP="00400D98">
      <w:pPr>
        <w:rPr>
          <w:rtl/>
        </w:rPr>
      </w:pPr>
      <w:bookmarkStart w:id="3430" w:name="_ETM_Q1_1648929"/>
      <w:bookmarkStart w:id="3431" w:name="_ETM_Q1_1648984"/>
      <w:bookmarkEnd w:id="3430"/>
      <w:bookmarkEnd w:id="3431"/>
    </w:p>
    <w:p w:rsidR="00400D98" w:rsidRDefault="00400D98" w:rsidP="00400D98">
      <w:pPr>
        <w:pStyle w:val="af6"/>
        <w:keepNext/>
        <w:rPr>
          <w:rtl/>
        </w:rPr>
      </w:pPr>
      <w:bookmarkStart w:id="3432" w:name="ET_yor_5159_295"/>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432"/>
    </w:p>
    <w:p w:rsidR="00400D98" w:rsidRDefault="00400D98" w:rsidP="00400D98">
      <w:pPr>
        <w:pStyle w:val="KeepWithNext"/>
        <w:rPr>
          <w:rtl/>
        </w:rPr>
      </w:pPr>
    </w:p>
    <w:p w:rsidR="00400D98" w:rsidRDefault="009E6FCD" w:rsidP="009E6FCD">
      <w:pPr>
        <w:rPr>
          <w:rtl/>
        </w:rPr>
      </w:pPr>
      <w:bookmarkStart w:id="3433" w:name="_ETM_Q1_1653509"/>
      <w:bookmarkEnd w:id="3433"/>
      <w:r>
        <w:rPr>
          <w:rFonts w:hint="cs"/>
          <w:rtl/>
        </w:rPr>
        <w:t xml:space="preserve">יש לכם שבועיים. </w:t>
      </w:r>
      <w:bookmarkStart w:id="3434" w:name="_ETM_Q1_1647471"/>
      <w:bookmarkEnd w:id="3434"/>
      <w:r>
        <w:rPr>
          <w:rFonts w:hint="cs"/>
          <w:rtl/>
        </w:rPr>
        <w:t>אני מבקש שתשתפו גם את משרד המשפטים ו</w:t>
      </w:r>
      <w:r w:rsidR="00400D98">
        <w:rPr>
          <w:rFonts w:hint="cs"/>
          <w:rtl/>
        </w:rPr>
        <w:t>גם את</w:t>
      </w:r>
      <w:r>
        <w:rPr>
          <w:rFonts w:hint="cs"/>
          <w:rtl/>
        </w:rPr>
        <w:t xml:space="preserve"> היועץ המשפטי של הוועדה. אתם החקלאים, אתם שומעים מה קורה</w:t>
      </w:r>
      <w:bookmarkStart w:id="3435" w:name="_ETM_Q1_1661220"/>
      <w:bookmarkEnd w:id="3435"/>
      <w:r>
        <w:rPr>
          <w:rFonts w:hint="cs"/>
          <w:rtl/>
        </w:rPr>
        <w:t xml:space="preserve"> </w:t>
      </w:r>
      <w:r>
        <w:rPr>
          <w:rtl/>
        </w:rPr>
        <w:t>–</w:t>
      </w:r>
      <w:r>
        <w:rPr>
          <w:rFonts w:hint="cs"/>
          <w:rtl/>
        </w:rPr>
        <w:t xml:space="preserve"> גם יש בעיות עם בג"ץ </w:t>
      </w:r>
      <w:r>
        <w:rPr>
          <w:rtl/>
        </w:rPr>
        <w:t>–</w:t>
      </w:r>
      <w:r>
        <w:rPr>
          <w:rFonts w:hint="cs"/>
          <w:rtl/>
        </w:rPr>
        <w:t xml:space="preserve"> </w:t>
      </w:r>
      <w:bookmarkStart w:id="3436" w:name="_ETM_Q1_1665036"/>
      <w:bookmarkEnd w:id="3436"/>
      <w:r w:rsidR="00400D98">
        <w:rPr>
          <w:rFonts w:hint="cs"/>
          <w:rtl/>
        </w:rPr>
        <w:t xml:space="preserve">אי </w:t>
      </w:r>
      <w:bookmarkStart w:id="3437" w:name="_ETM_Q1_1662360"/>
      <w:bookmarkEnd w:id="3437"/>
      <w:r w:rsidR="00400D98">
        <w:rPr>
          <w:rFonts w:hint="cs"/>
          <w:rtl/>
        </w:rPr>
        <w:t xml:space="preserve">אפשר להשאיר את המצב הקיים. </w:t>
      </w:r>
    </w:p>
    <w:p w:rsidR="00400D98" w:rsidRDefault="00400D98" w:rsidP="00400D98">
      <w:pPr>
        <w:rPr>
          <w:rtl/>
        </w:rPr>
      </w:pPr>
      <w:bookmarkStart w:id="3438" w:name="_ETM_Q1_1666425"/>
      <w:bookmarkStart w:id="3439" w:name="_ETM_Q1_1666496"/>
      <w:bookmarkStart w:id="3440" w:name="_ETM_Q1_1668092"/>
      <w:bookmarkEnd w:id="3438"/>
      <w:bookmarkEnd w:id="3439"/>
      <w:bookmarkEnd w:id="3440"/>
    </w:p>
    <w:p w:rsidR="00400D98" w:rsidRDefault="00400D98" w:rsidP="00400D98">
      <w:pPr>
        <w:pStyle w:val="af9"/>
        <w:keepNext/>
        <w:rPr>
          <w:rtl/>
        </w:rPr>
      </w:pPr>
      <w:bookmarkStart w:id="3441" w:name="ET_guest_740409_296"/>
      <w:r w:rsidRPr="00400D98">
        <w:rPr>
          <w:rStyle w:val="TagStyle"/>
          <w:rtl/>
        </w:rPr>
        <w:t xml:space="preserve"> &lt;&lt; אורח &gt;&gt; </w:t>
      </w:r>
      <w:r>
        <w:rPr>
          <w:rtl/>
        </w:rPr>
        <w:t xml:space="preserve">דוד </w:t>
      </w:r>
      <w:proofErr w:type="spellStart"/>
      <w:r>
        <w:rPr>
          <w:rtl/>
        </w:rPr>
        <w:t>וינשטיין</w:t>
      </w:r>
      <w:proofErr w:type="spellEnd"/>
      <w:r>
        <w:rPr>
          <w:rtl/>
        </w:rPr>
        <w:t>:</w:t>
      </w:r>
      <w:r w:rsidRPr="00400D98">
        <w:rPr>
          <w:rStyle w:val="TagStyle"/>
          <w:rtl/>
        </w:rPr>
        <w:t xml:space="preserve"> &lt;&lt; אורח &gt;&gt;</w:t>
      </w:r>
      <w:r>
        <w:rPr>
          <w:rtl/>
        </w:rPr>
        <w:t xml:space="preserve">   </w:t>
      </w:r>
      <w:bookmarkEnd w:id="3441"/>
    </w:p>
    <w:p w:rsidR="00400D98" w:rsidRDefault="00400D98" w:rsidP="00400D98">
      <w:pPr>
        <w:pStyle w:val="KeepWithNext"/>
        <w:rPr>
          <w:rtl/>
        </w:rPr>
      </w:pPr>
    </w:p>
    <w:p w:rsidR="00400D98" w:rsidRDefault="009E6FCD" w:rsidP="00400D98">
      <w:pPr>
        <w:rPr>
          <w:rtl/>
        </w:rPr>
      </w:pPr>
      <w:bookmarkStart w:id="3442" w:name="_ETM_Q1_1668524"/>
      <w:bookmarkStart w:id="3443" w:name="_ETM_Q1_1668554"/>
      <w:bookmarkEnd w:id="3442"/>
      <w:bookmarkEnd w:id="3443"/>
      <w:r>
        <w:rPr>
          <w:rFonts w:hint="cs"/>
          <w:rtl/>
        </w:rPr>
        <w:t xml:space="preserve">אנחנו לא מציעים להשאיר את המצב הקיים. </w:t>
      </w:r>
      <w:bookmarkStart w:id="3444" w:name="_ETM_Q1_1665143"/>
      <w:bookmarkEnd w:id="3444"/>
      <w:r>
        <w:rPr>
          <w:rFonts w:hint="cs"/>
          <w:rtl/>
        </w:rPr>
        <w:t>רק בהתייחס לדברים של חברתי מ</w:t>
      </w:r>
      <w:r w:rsidR="00400D98">
        <w:rPr>
          <w:rFonts w:hint="cs"/>
          <w:rtl/>
        </w:rPr>
        <w:t>משרד המשפטים</w:t>
      </w:r>
      <w:bookmarkStart w:id="3445" w:name="_ETM_Q1_1671767"/>
      <w:bookmarkEnd w:id="3445"/>
      <w:r>
        <w:rPr>
          <w:rFonts w:hint="cs"/>
          <w:rtl/>
        </w:rPr>
        <w:t xml:space="preserve"> - -</w:t>
      </w:r>
    </w:p>
    <w:p w:rsidR="00400D98" w:rsidRDefault="00400D98" w:rsidP="00400D98">
      <w:pPr>
        <w:rPr>
          <w:rtl/>
        </w:rPr>
      </w:pPr>
      <w:bookmarkStart w:id="3446" w:name="_ETM_Q1_1687177"/>
      <w:bookmarkStart w:id="3447" w:name="_ETM_Q1_1687237"/>
      <w:bookmarkStart w:id="3448" w:name="_ETM_Q1_1688614"/>
      <w:bookmarkEnd w:id="3446"/>
      <w:bookmarkEnd w:id="3447"/>
      <w:bookmarkEnd w:id="3448"/>
    </w:p>
    <w:p w:rsidR="00400D98" w:rsidRDefault="00400D98" w:rsidP="00400D98">
      <w:pPr>
        <w:pStyle w:val="af9"/>
        <w:keepNext/>
        <w:rPr>
          <w:rtl/>
        </w:rPr>
      </w:pPr>
      <w:bookmarkStart w:id="3449" w:name="ET_guest_848080_297"/>
      <w:r w:rsidRPr="00400D98">
        <w:rPr>
          <w:rStyle w:val="TagStyle"/>
          <w:rtl/>
        </w:rPr>
        <w:t xml:space="preserve"> &lt;&lt; אורח &gt;&gt; </w:t>
      </w:r>
      <w:r>
        <w:rPr>
          <w:rtl/>
        </w:rPr>
        <w:t>אורי דורמן:</w:t>
      </w:r>
      <w:r w:rsidRPr="00400D98">
        <w:rPr>
          <w:rStyle w:val="TagStyle"/>
          <w:rtl/>
        </w:rPr>
        <w:t xml:space="preserve"> &lt;&lt; אורח &gt;&gt;</w:t>
      </w:r>
      <w:r>
        <w:rPr>
          <w:rtl/>
        </w:rPr>
        <w:t xml:space="preserve">   </w:t>
      </w:r>
      <w:bookmarkEnd w:id="3449"/>
    </w:p>
    <w:p w:rsidR="00400D98" w:rsidRDefault="00400D98" w:rsidP="00400D98">
      <w:pPr>
        <w:pStyle w:val="KeepWithNext"/>
        <w:rPr>
          <w:rtl/>
        </w:rPr>
      </w:pPr>
    </w:p>
    <w:p w:rsidR="00400D98" w:rsidRDefault="009E6FCD" w:rsidP="00400D98">
      <w:pPr>
        <w:rPr>
          <w:rtl/>
        </w:rPr>
      </w:pPr>
      <w:bookmarkStart w:id="3450" w:name="_ETM_Q1_1689018"/>
      <w:bookmarkStart w:id="3451" w:name="_ETM_Q1_1689058"/>
      <w:bookmarkEnd w:id="3450"/>
      <w:bookmarkEnd w:id="3451"/>
      <w:r>
        <w:rPr>
          <w:rFonts w:hint="cs"/>
          <w:rtl/>
        </w:rPr>
        <w:t xml:space="preserve">תוספת לחוק כמו שדיברנו קודם כמו שיש בחלב. אותו דבר. </w:t>
      </w:r>
    </w:p>
    <w:p w:rsidR="00400D98" w:rsidRDefault="00400D98" w:rsidP="00400D98">
      <w:pPr>
        <w:rPr>
          <w:rtl/>
        </w:rPr>
      </w:pPr>
      <w:bookmarkStart w:id="3452" w:name="_ETM_Q1_1690745"/>
      <w:bookmarkStart w:id="3453" w:name="_ETM_Q1_1690793"/>
      <w:bookmarkStart w:id="3454" w:name="_ETM_Q1_1693890"/>
      <w:bookmarkEnd w:id="3452"/>
      <w:bookmarkEnd w:id="3453"/>
      <w:bookmarkEnd w:id="3454"/>
    </w:p>
    <w:p w:rsidR="00400D98" w:rsidRDefault="00400D98" w:rsidP="00400D98">
      <w:pPr>
        <w:pStyle w:val="a4"/>
        <w:keepNext/>
        <w:rPr>
          <w:rtl/>
        </w:rPr>
      </w:pPr>
      <w:bookmarkStart w:id="3455" w:name="ET_speaker_איתי_עצמון_298"/>
      <w:r w:rsidRPr="00400D98">
        <w:rPr>
          <w:rStyle w:val="TagStyle"/>
          <w:rtl/>
        </w:rPr>
        <w:t xml:space="preserve"> &lt;&lt; דובר &gt;&gt; </w:t>
      </w:r>
      <w:r>
        <w:rPr>
          <w:rtl/>
        </w:rPr>
        <w:t>איתי עצמון:</w:t>
      </w:r>
      <w:r w:rsidRPr="00400D98">
        <w:rPr>
          <w:rStyle w:val="TagStyle"/>
          <w:rtl/>
        </w:rPr>
        <w:t xml:space="preserve"> &lt;&lt; דובר &gt;&gt;</w:t>
      </w:r>
      <w:r>
        <w:rPr>
          <w:rtl/>
        </w:rPr>
        <w:t xml:space="preserve">   </w:t>
      </w:r>
      <w:bookmarkEnd w:id="3455"/>
    </w:p>
    <w:p w:rsidR="00400D98" w:rsidRDefault="00400D98" w:rsidP="00400D98">
      <w:pPr>
        <w:pStyle w:val="KeepWithNext"/>
        <w:rPr>
          <w:rtl/>
        </w:rPr>
      </w:pPr>
    </w:p>
    <w:p w:rsidR="00400D98" w:rsidRDefault="00CB3F4A" w:rsidP="00400D98">
      <w:pPr>
        <w:rPr>
          <w:rtl/>
        </w:rPr>
      </w:pPr>
      <w:bookmarkStart w:id="3456" w:name="_ETM_Q1_1694321"/>
      <w:bookmarkStart w:id="3457" w:name="_ETM_Q1_1694361"/>
      <w:bookmarkStart w:id="3458" w:name="_ETM_Q1_1695250"/>
      <w:bookmarkStart w:id="3459" w:name="_ETM_Q1_1695316"/>
      <w:bookmarkEnd w:id="3456"/>
      <w:bookmarkEnd w:id="3457"/>
      <w:bookmarkEnd w:id="3458"/>
      <w:bookmarkEnd w:id="3459"/>
      <w:r>
        <w:rPr>
          <w:rFonts w:hint="cs"/>
          <w:rtl/>
        </w:rPr>
        <w:t xml:space="preserve">יש הסדרה שלמה לגבי מועצת החלב, כולל המינוי שלה </w:t>
      </w:r>
      <w:bookmarkStart w:id="3460" w:name="_ETM_Q1_1681528"/>
      <w:bookmarkEnd w:id="3460"/>
      <w:r>
        <w:rPr>
          <w:rFonts w:hint="cs"/>
          <w:rtl/>
        </w:rPr>
        <w:t xml:space="preserve">שחלקו בידי השר. </w:t>
      </w:r>
    </w:p>
    <w:p w:rsidR="00CB3F4A" w:rsidRDefault="00CB3F4A" w:rsidP="00400D98">
      <w:pPr>
        <w:rPr>
          <w:rtl/>
        </w:rPr>
      </w:pPr>
    </w:p>
    <w:p w:rsidR="00CB3F4A" w:rsidRDefault="00CB3F4A" w:rsidP="00CB3F4A">
      <w:pPr>
        <w:pStyle w:val="af5"/>
        <w:keepNext/>
        <w:rPr>
          <w:rtl/>
        </w:rPr>
      </w:pPr>
      <w:bookmarkStart w:id="3461" w:name="ET_interruption_קריאות_578"/>
      <w:r w:rsidRPr="00CB3F4A">
        <w:rPr>
          <w:rStyle w:val="TagStyle"/>
          <w:rtl/>
        </w:rPr>
        <w:t xml:space="preserve"> &lt;&lt; קריאה &gt;&gt; </w:t>
      </w:r>
      <w:r>
        <w:rPr>
          <w:rtl/>
        </w:rPr>
        <w:t>קריאות:</w:t>
      </w:r>
      <w:r w:rsidRPr="00CB3F4A">
        <w:rPr>
          <w:rStyle w:val="TagStyle"/>
          <w:rtl/>
        </w:rPr>
        <w:t xml:space="preserve"> &lt;&lt; קריאה &gt;&gt;</w:t>
      </w:r>
      <w:r>
        <w:rPr>
          <w:rtl/>
        </w:rPr>
        <w:t xml:space="preserve">   </w:t>
      </w:r>
      <w:bookmarkEnd w:id="3461"/>
    </w:p>
    <w:p w:rsidR="00CB3F4A" w:rsidRDefault="00CB3F4A" w:rsidP="00CB3F4A">
      <w:pPr>
        <w:pStyle w:val="KeepWithNext"/>
        <w:rPr>
          <w:rtl/>
        </w:rPr>
      </w:pPr>
    </w:p>
    <w:p w:rsidR="00CB3F4A" w:rsidRDefault="00CB3F4A" w:rsidP="00CB3F4A">
      <w:pPr>
        <w:rPr>
          <w:rtl/>
        </w:rPr>
      </w:pPr>
      <w:r>
        <w:rPr>
          <w:rFonts w:hint="cs"/>
          <w:rtl/>
        </w:rPr>
        <w:t xml:space="preserve">כן, כן, כן. </w:t>
      </w:r>
      <w:bookmarkStart w:id="3462" w:name="_ETM_Q1_1681956"/>
      <w:bookmarkEnd w:id="3462"/>
      <w:r>
        <w:rPr>
          <w:rFonts w:hint="cs"/>
          <w:rtl/>
        </w:rPr>
        <w:t xml:space="preserve">לעשות את זה. </w:t>
      </w:r>
    </w:p>
    <w:p w:rsidR="00CB3F4A" w:rsidRDefault="00CB3F4A" w:rsidP="00CB3F4A">
      <w:pPr>
        <w:rPr>
          <w:rtl/>
        </w:rPr>
      </w:pPr>
      <w:bookmarkStart w:id="3463" w:name="_ETM_Q1_1686340"/>
      <w:bookmarkStart w:id="3464" w:name="_ETM_Q1_1686396"/>
      <w:bookmarkEnd w:id="3463"/>
      <w:bookmarkEnd w:id="3464"/>
    </w:p>
    <w:p w:rsidR="00CB3F4A" w:rsidRDefault="00CB3F4A" w:rsidP="00CB3F4A">
      <w:pPr>
        <w:pStyle w:val="af9"/>
        <w:keepNext/>
        <w:rPr>
          <w:rtl/>
        </w:rPr>
      </w:pPr>
      <w:bookmarkStart w:id="3465" w:name="ET_guest_848080_579"/>
      <w:r w:rsidRPr="00CB3F4A">
        <w:rPr>
          <w:rStyle w:val="TagStyle"/>
          <w:rtl/>
        </w:rPr>
        <w:t xml:space="preserve"> &lt;&lt; אורח &gt;&gt; </w:t>
      </w:r>
      <w:r>
        <w:rPr>
          <w:rtl/>
        </w:rPr>
        <w:t>אורי דורמן:</w:t>
      </w:r>
      <w:r w:rsidRPr="00CB3F4A">
        <w:rPr>
          <w:rStyle w:val="TagStyle"/>
          <w:rtl/>
        </w:rPr>
        <w:t xml:space="preserve"> &lt;&lt; אורח &gt;&gt;</w:t>
      </w:r>
      <w:r>
        <w:rPr>
          <w:rtl/>
        </w:rPr>
        <w:t xml:space="preserve">   </w:t>
      </w:r>
      <w:bookmarkEnd w:id="3465"/>
    </w:p>
    <w:p w:rsidR="00CB3F4A" w:rsidRDefault="00CB3F4A" w:rsidP="00CB3F4A">
      <w:pPr>
        <w:pStyle w:val="KeepWithNext"/>
        <w:rPr>
          <w:rtl/>
        </w:rPr>
      </w:pPr>
    </w:p>
    <w:p w:rsidR="00CB3F4A" w:rsidRDefault="00CB3F4A" w:rsidP="00CB3F4A">
      <w:pPr>
        <w:rPr>
          <w:rtl/>
        </w:rPr>
      </w:pPr>
      <w:r>
        <w:rPr>
          <w:rFonts w:hint="cs"/>
          <w:rtl/>
        </w:rPr>
        <w:t xml:space="preserve">ואז אין שום מניעה משפטית. זאת מועצה סטטוטורית, הכול טוב. </w:t>
      </w:r>
    </w:p>
    <w:p w:rsidR="00CB3F4A" w:rsidRDefault="00CB3F4A" w:rsidP="00CB3F4A">
      <w:pPr>
        <w:rPr>
          <w:rtl/>
        </w:rPr>
      </w:pPr>
      <w:bookmarkStart w:id="3466" w:name="_ETM_Q1_1694018"/>
      <w:bookmarkStart w:id="3467" w:name="_ETM_Q1_1694080"/>
      <w:bookmarkEnd w:id="3466"/>
      <w:bookmarkEnd w:id="3467"/>
    </w:p>
    <w:p w:rsidR="00CB3F4A" w:rsidRDefault="00CB3F4A" w:rsidP="00CB3F4A">
      <w:pPr>
        <w:pStyle w:val="a4"/>
        <w:keepNext/>
        <w:rPr>
          <w:rtl/>
        </w:rPr>
      </w:pPr>
      <w:bookmarkStart w:id="3468" w:name="ET_speaker_איתי_עצמון_580"/>
      <w:r w:rsidRPr="00CB3F4A">
        <w:rPr>
          <w:rStyle w:val="TagStyle"/>
          <w:rtl/>
        </w:rPr>
        <w:t xml:space="preserve"> &lt;&lt; דובר &gt;&gt; </w:t>
      </w:r>
      <w:r>
        <w:rPr>
          <w:rtl/>
        </w:rPr>
        <w:t>איתי עצמון:</w:t>
      </w:r>
      <w:r w:rsidRPr="00CB3F4A">
        <w:rPr>
          <w:rStyle w:val="TagStyle"/>
          <w:rtl/>
        </w:rPr>
        <w:t xml:space="preserve"> &lt;&lt; דובר &gt;&gt;</w:t>
      </w:r>
      <w:r>
        <w:rPr>
          <w:rtl/>
        </w:rPr>
        <w:t xml:space="preserve">   </w:t>
      </w:r>
      <w:bookmarkEnd w:id="3468"/>
    </w:p>
    <w:p w:rsidR="00CB3F4A" w:rsidRDefault="00CB3F4A" w:rsidP="00CB3F4A">
      <w:pPr>
        <w:pStyle w:val="KeepWithNext"/>
        <w:rPr>
          <w:rtl/>
        </w:rPr>
      </w:pPr>
    </w:p>
    <w:p w:rsidR="00CB3F4A" w:rsidRPr="00CB3F4A" w:rsidRDefault="00CB3F4A" w:rsidP="00CB3F4A">
      <w:pPr>
        <w:rPr>
          <w:rtl/>
        </w:rPr>
      </w:pPr>
      <w:r>
        <w:rPr>
          <w:rFonts w:hint="cs"/>
          <w:rtl/>
        </w:rPr>
        <w:t xml:space="preserve">אבל עם מודל שונה. </w:t>
      </w:r>
    </w:p>
    <w:p w:rsidR="00CB3F4A" w:rsidRPr="00CB3F4A" w:rsidRDefault="00CB3F4A" w:rsidP="00CB3F4A">
      <w:pPr>
        <w:rPr>
          <w:rtl/>
        </w:rPr>
      </w:pPr>
      <w:bookmarkStart w:id="3469" w:name="_ETM_Q1_1682027"/>
      <w:bookmarkEnd w:id="3469"/>
    </w:p>
    <w:p w:rsidR="00400D98" w:rsidRDefault="00400D98" w:rsidP="00400D98">
      <w:pPr>
        <w:pStyle w:val="af6"/>
        <w:keepNext/>
        <w:rPr>
          <w:rtl/>
        </w:rPr>
      </w:pPr>
      <w:bookmarkStart w:id="3470" w:name="ET_yor_5159_299"/>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470"/>
    </w:p>
    <w:p w:rsidR="00400D98" w:rsidRDefault="00400D98" w:rsidP="00400D98">
      <w:pPr>
        <w:pStyle w:val="KeepWithNext"/>
        <w:rPr>
          <w:rtl/>
        </w:rPr>
      </w:pPr>
    </w:p>
    <w:p w:rsidR="00400D98" w:rsidRDefault="00CB3F4A" w:rsidP="00400D98">
      <w:pPr>
        <w:rPr>
          <w:rtl/>
        </w:rPr>
      </w:pPr>
      <w:bookmarkStart w:id="3471" w:name="_ETM_Q1_1696023"/>
      <w:bookmarkEnd w:id="3471"/>
      <w:r>
        <w:rPr>
          <w:rFonts w:hint="cs"/>
          <w:rtl/>
        </w:rPr>
        <w:t xml:space="preserve">אבל </w:t>
      </w:r>
      <w:r w:rsidR="00400D98">
        <w:rPr>
          <w:rFonts w:hint="cs"/>
          <w:rtl/>
        </w:rPr>
        <w:t xml:space="preserve">זה משנה את כל החוק. </w:t>
      </w:r>
    </w:p>
    <w:p w:rsidR="00400D98" w:rsidRDefault="00400D98" w:rsidP="00400D98">
      <w:pPr>
        <w:rPr>
          <w:rtl/>
        </w:rPr>
      </w:pPr>
      <w:bookmarkStart w:id="3472" w:name="_ETM_Q1_1698891"/>
      <w:bookmarkStart w:id="3473" w:name="_ETM_Q1_1698972"/>
      <w:bookmarkStart w:id="3474" w:name="_ETM_Q1_1699681"/>
      <w:bookmarkEnd w:id="3472"/>
      <w:bookmarkEnd w:id="3473"/>
      <w:bookmarkEnd w:id="3474"/>
    </w:p>
    <w:p w:rsidR="00400D98" w:rsidRDefault="00400D98" w:rsidP="00400D98">
      <w:pPr>
        <w:pStyle w:val="af9"/>
        <w:keepNext/>
        <w:rPr>
          <w:rtl/>
        </w:rPr>
      </w:pPr>
      <w:bookmarkStart w:id="3475" w:name="ET_guest_848080_300"/>
      <w:r w:rsidRPr="00400D98">
        <w:rPr>
          <w:rStyle w:val="TagStyle"/>
          <w:rtl/>
        </w:rPr>
        <w:t xml:space="preserve"> &lt;&lt; אורח &gt;&gt; </w:t>
      </w:r>
      <w:r>
        <w:rPr>
          <w:rtl/>
        </w:rPr>
        <w:t>אורי דורמן:</w:t>
      </w:r>
      <w:r w:rsidRPr="00400D98">
        <w:rPr>
          <w:rStyle w:val="TagStyle"/>
          <w:rtl/>
        </w:rPr>
        <w:t xml:space="preserve"> &lt;&lt; אורח &gt;&gt;</w:t>
      </w:r>
      <w:r>
        <w:rPr>
          <w:rtl/>
        </w:rPr>
        <w:t xml:space="preserve">   </w:t>
      </w:r>
      <w:bookmarkEnd w:id="3475"/>
    </w:p>
    <w:p w:rsidR="00400D98" w:rsidRDefault="00400D98" w:rsidP="00400D98">
      <w:pPr>
        <w:pStyle w:val="KeepWithNext"/>
        <w:rPr>
          <w:rtl/>
        </w:rPr>
      </w:pPr>
    </w:p>
    <w:p w:rsidR="00CB3F4A" w:rsidRDefault="00CB3F4A" w:rsidP="00400D98">
      <w:pPr>
        <w:rPr>
          <w:rtl/>
        </w:rPr>
      </w:pPr>
      <w:bookmarkStart w:id="3476" w:name="_ETM_Q1_1700195"/>
      <w:bookmarkStart w:id="3477" w:name="_ETM_Q1_1700225"/>
      <w:bookmarkEnd w:id="3476"/>
      <w:bookmarkEnd w:id="3477"/>
      <w:r>
        <w:rPr>
          <w:rFonts w:hint="cs"/>
          <w:rtl/>
        </w:rPr>
        <w:t xml:space="preserve">לא הכול. </w:t>
      </w:r>
    </w:p>
    <w:p w:rsidR="00CB3F4A" w:rsidRDefault="00CB3F4A" w:rsidP="00CB3F4A">
      <w:pPr>
        <w:ind w:firstLine="0"/>
        <w:rPr>
          <w:rtl/>
        </w:rPr>
      </w:pPr>
    </w:p>
    <w:p w:rsidR="00CB3F4A" w:rsidRDefault="00CB3F4A" w:rsidP="00CB3F4A">
      <w:pPr>
        <w:pStyle w:val="af6"/>
        <w:keepNext/>
        <w:rPr>
          <w:rtl/>
        </w:rPr>
      </w:pPr>
      <w:bookmarkStart w:id="3478" w:name="ET_yor_5159_581"/>
      <w:r w:rsidRPr="00CB3F4A">
        <w:rPr>
          <w:rStyle w:val="TagStyle"/>
          <w:rtl/>
        </w:rPr>
        <w:t xml:space="preserve"> &lt;&lt; יור &gt;&gt; </w:t>
      </w:r>
      <w:r>
        <w:rPr>
          <w:rtl/>
        </w:rPr>
        <w:t>היו"ר דוד ביטן:</w:t>
      </w:r>
      <w:r w:rsidRPr="00CB3F4A">
        <w:rPr>
          <w:rStyle w:val="TagStyle"/>
          <w:rtl/>
        </w:rPr>
        <w:t xml:space="preserve"> &lt;&lt; יור &gt;&gt;</w:t>
      </w:r>
      <w:r>
        <w:rPr>
          <w:rtl/>
        </w:rPr>
        <w:t xml:space="preserve">   </w:t>
      </w:r>
      <w:bookmarkEnd w:id="3478"/>
    </w:p>
    <w:p w:rsidR="00CB3F4A" w:rsidRDefault="00CB3F4A" w:rsidP="00CB3F4A">
      <w:pPr>
        <w:pStyle w:val="KeepWithNext"/>
        <w:rPr>
          <w:rtl/>
        </w:rPr>
      </w:pPr>
    </w:p>
    <w:p w:rsidR="00CB3F4A" w:rsidRDefault="00CB3F4A" w:rsidP="00CB3F4A">
      <w:pPr>
        <w:rPr>
          <w:rtl/>
        </w:rPr>
      </w:pPr>
      <w:r>
        <w:rPr>
          <w:rFonts w:hint="cs"/>
          <w:rtl/>
        </w:rPr>
        <w:t xml:space="preserve">זה מוסיף פרק. </w:t>
      </w:r>
    </w:p>
    <w:p w:rsidR="00CB3F4A" w:rsidRDefault="00CB3F4A" w:rsidP="00CB3F4A">
      <w:pPr>
        <w:rPr>
          <w:rtl/>
        </w:rPr>
      </w:pPr>
      <w:bookmarkStart w:id="3479" w:name="_ETM_Q1_1695714"/>
      <w:bookmarkStart w:id="3480" w:name="_ETM_Q1_1695773"/>
      <w:bookmarkEnd w:id="3479"/>
      <w:bookmarkEnd w:id="3480"/>
    </w:p>
    <w:p w:rsidR="00CB3F4A" w:rsidRDefault="00CB3F4A" w:rsidP="00CB3F4A">
      <w:pPr>
        <w:pStyle w:val="af9"/>
        <w:keepNext/>
        <w:rPr>
          <w:rtl/>
        </w:rPr>
      </w:pPr>
      <w:bookmarkStart w:id="3481" w:name="ET_guest_848080_582"/>
      <w:r w:rsidRPr="00CB3F4A">
        <w:rPr>
          <w:rStyle w:val="TagStyle"/>
          <w:rtl/>
        </w:rPr>
        <w:t xml:space="preserve"> &lt;&lt; אורח &gt;&gt; </w:t>
      </w:r>
      <w:r>
        <w:rPr>
          <w:rtl/>
        </w:rPr>
        <w:t>אורי דורמן:</w:t>
      </w:r>
      <w:r w:rsidRPr="00CB3F4A">
        <w:rPr>
          <w:rStyle w:val="TagStyle"/>
          <w:rtl/>
        </w:rPr>
        <w:t xml:space="preserve"> &lt;&lt; אורח &gt;&gt;</w:t>
      </w:r>
      <w:r>
        <w:rPr>
          <w:rtl/>
        </w:rPr>
        <w:t xml:space="preserve">   </w:t>
      </w:r>
      <w:bookmarkEnd w:id="3481"/>
    </w:p>
    <w:p w:rsidR="00CB3F4A" w:rsidRDefault="00CB3F4A" w:rsidP="00CB3F4A">
      <w:pPr>
        <w:pStyle w:val="KeepWithNext"/>
        <w:rPr>
          <w:rtl/>
        </w:rPr>
      </w:pPr>
    </w:p>
    <w:p w:rsidR="00400D98" w:rsidRDefault="00400D98" w:rsidP="00CB3F4A">
      <w:pPr>
        <w:rPr>
          <w:rtl/>
        </w:rPr>
      </w:pPr>
      <w:bookmarkStart w:id="3482" w:name="_ETM_Q1_1698144"/>
      <w:bookmarkStart w:id="3483" w:name="_ETM_Q1_1698214"/>
      <w:bookmarkEnd w:id="3482"/>
      <w:bookmarkEnd w:id="3483"/>
      <w:r>
        <w:rPr>
          <w:rFonts w:hint="cs"/>
          <w:rtl/>
        </w:rPr>
        <w:t xml:space="preserve">ועדת </w:t>
      </w:r>
      <w:bookmarkStart w:id="3484" w:name="_ETM_Q1_1700921"/>
      <w:bookmarkEnd w:id="3484"/>
      <w:r>
        <w:rPr>
          <w:rFonts w:hint="cs"/>
          <w:rtl/>
        </w:rPr>
        <w:t xml:space="preserve">ההיתרים נשארת במשרד החקלאות. </w:t>
      </w:r>
    </w:p>
    <w:p w:rsidR="00400D98" w:rsidRDefault="00400D98" w:rsidP="00400D98">
      <w:pPr>
        <w:rPr>
          <w:rtl/>
        </w:rPr>
      </w:pPr>
      <w:bookmarkStart w:id="3485" w:name="_ETM_Q1_1706266"/>
      <w:bookmarkStart w:id="3486" w:name="_ETM_Q1_1706348"/>
      <w:bookmarkEnd w:id="3485"/>
      <w:bookmarkEnd w:id="3486"/>
    </w:p>
    <w:p w:rsidR="00400D98" w:rsidRDefault="00400D98" w:rsidP="00400D98">
      <w:pPr>
        <w:pStyle w:val="af6"/>
        <w:keepNext/>
        <w:rPr>
          <w:rtl/>
        </w:rPr>
      </w:pPr>
      <w:bookmarkStart w:id="3487" w:name="ET_yor_5159_301"/>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487"/>
    </w:p>
    <w:p w:rsidR="00400D98" w:rsidRDefault="00400D98" w:rsidP="00400D98">
      <w:pPr>
        <w:pStyle w:val="KeepWithNext"/>
        <w:rPr>
          <w:rtl/>
        </w:rPr>
      </w:pPr>
    </w:p>
    <w:p w:rsidR="00CB3F4A" w:rsidRDefault="00CB3F4A" w:rsidP="00400D98">
      <w:pPr>
        <w:rPr>
          <w:rtl/>
        </w:rPr>
      </w:pPr>
      <w:bookmarkStart w:id="3488" w:name="_ETM_Q1_1707133"/>
      <w:bookmarkEnd w:id="3488"/>
      <w:r>
        <w:rPr>
          <w:rFonts w:hint="cs"/>
          <w:rtl/>
        </w:rPr>
        <w:t xml:space="preserve">מה שאני מציע יותר טוב בשבילכם. </w:t>
      </w:r>
      <w:bookmarkStart w:id="3489" w:name="_ETM_Q1_1702223"/>
      <w:bookmarkStart w:id="3490" w:name="_ETM_Q1_1705895"/>
      <w:bookmarkEnd w:id="3489"/>
      <w:bookmarkEnd w:id="3490"/>
    </w:p>
    <w:p w:rsidR="00CB3F4A" w:rsidRDefault="00CB3F4A" w:rsidP="00CB3F4A">
      <w:pPr>
        <w:ind w:firstLine="0"/>
        <w:rPr>
          <w:rtl/>
        </w:rPr>
      </w:pPr>
      <w:bookmarkStart w:id="3491" w:name="_ETM_Q1_1705963"/>
      <w:bookmarkStart w:id="3492" w:name="_ETM_Q1_1706391"/>
      <w:bookmarkEnd w:id="3491"/>
      <w:bookmarkEnd w:id="3492"/>
    </w:p>
    <w:p w:rsidR="00CB3F4A" w:rsidRDefault="00CB3F4A" w:rsidP="00CB3F4A">
      <w:pPr>
        <w:pStyle w:val="af5"/>
        <w:keepNext/>
        <w:rPr>
          <w:rtl/>
        </w:rPr>
      </w:pPr>
      <w:bookmarkStart w:id="3493" w:name="ET_interruption_קריאה_583"/>
      <w:r w:rsidRPr="00CB3F4A">
        <w:rPr>
          <w:rStyle w:val="TagStyle"/>
          <w:rtl/>
        </w:rPr>
        <w:t xml:space="preserve"> &lt;&lt; קריאה &gt;&gt; </w:t>
      </w:r>
      <w:r>
        <w:rPr>
          <w:rtl/>
        </w:rPr>
        <w:t>קריאה:</w:t>
      </w:r>
      <w:r w:rsidRPr="00CB3F4A">
        <w:rPr>
          <w:rStyle w:val="TagStyle"/>
          <w:rtl/>
        </w:rPr>
        <w:t xml:space="preserve"> &lt;&lt; קריאה &gt;&gt;</w:t>
      </w:r>
      <w:r>
        <w:rPr>
          <w:rtl/>
        </w:rPr>
        <w:t xml:space="preserve">   </w:t>
      </w:r>
      <w:bookmarkEnd w:id="3493"/>
    </w:p>
    <w:p w:rsidR="00CB3F4A" w:rsidRDefault="00CB3F4A" w:rsidP="00CB3F4A">
      <w:pPr>
        <w:pStyle w:val="KeepWithNext"/>
        <w:rPr>
          <w:rtl/>
        </w:rPr>
      </w:pPr>
    </w:p>
    <w:p w:rsidR="00CB3F4A" w:rsidRDefault="00CB3F4A" w:rsidP="00CB3F4A">
      <w:pPr>
        <w:rPr>
          <w:rtl/>
        </w:rPr>
      </w:pPr>
      <w:r>
        <w:rPr>
          <w:rFonts w:hint="cs"/>
          <w:rtl/>
        </w:rPr>
        <w:t xml:space="preserve">אנחנו מבקשים לבוא עם הצעה כתובה. </w:t>
      </w:r>
    </w:p>
    <w:p w:rsidR="00CB3F4A" w:rsidRDefault="00CB3F4A" w:rsidP="00CB3F4A">
      <w:pPr>
        <w:rPr>
          <w:rtl/>
        </w:rPr>
      </w:pPr>
      <w:bookmarkStart w:id="3494" w:name="_ETM_Q1_1707911"/>
      <w:bookmarkStart w:id="3495" w:name="_ETM_Q1_1707976"/>
      <w:bookmarkEnd w:id="3494"/>
      <w:bookmarkEnd w:id="3495"/>
    </w:p>
    <w:p w:rsidR="00CB3F4A" w:rsidRDefault="00CB3F4A" w:rsidP="00CB3F4A">
      <w:pPr>
        <w:pStyle w:val="af6"/>
        <w:keepNext/>
        <w:rPr>
          <w:rtl/>
        </w:rPr>
      </w:pPr>
      <w:bookmarkStart w:id="3496" w:name="ET_yor_5159_584"/>
      <w:r w:rsidRPr="00CB3F4A">
        <w:rPr>
          <w:rStyle w:val="TagStyle"/>
          <w:rtl/>
        </w:rPr>
        <w:t xml:space="preserve"> &lt;&lt; יור &gt;&gt; </w:t>
      </w:r>
      <w:r>
        <w:rPr>
          <w:rtl/>
        </w:rPr>
        <w:t>היו"ר דוד ביטן:</w:t>
      </w:r>
      <w:r w:rsidRPr="00CB3F4A">
        <w:rPr>
          <w:rStyle w:val="TagStyle"/>
          <w:rtl/>
        </w:rPr>
        <w:t xml:space="preserve"> &lt;&lt; יור &gt;&gt;</w:t>
      </w:r>
      <w:r>
        <w:rPr>
          <w:rtl/>
        </w:rPr>
        <w:t xml:space="preserve">   </w:t>
      </w:r>
      <w:bookmarkEnd w:id="3496"/>
    </w:p>
    <w:p w:rsidR="00CB3F4A" w:rsidRDefault="00CB3F4A" w:rsidP="00CB3F4A">
      <w:pPr>
        <w:pStyle w:val="KeepWithNext"/>
        <w:rPr>
          <w:rtl/>
        </w:rPr>
      </w:pPr>
    </w:p>
    <w:p w:rsidR="00400D98" w:rsidRDefault="00400D98" w:rsidP="00CB3F4A">
      <w:pPr>
        <w:rPr>
          <w:rtl/>
        </w:rPr>
      </w:pPr>
      <w:bookmarkStart w:id="3497" w:name="_ETM_Q1_1709336"/>
      <w:bookmarkStart w:id="3498" w:name="_ETM_Q1_1706478"/>
      <w:bookmarkEnd w:id="3497"/>
      <w:bookmarkEnd w:id="3498"/>
      <w:r>
        <w:rPr>
          <w:rFonts w:hint="cs"/>
          <w:rtl/>
        </w:rPr>
        <w:t xml:space="preserve">אם תרצו בעתיד לעשות מה שיש </w:t>
      </w:r>
      <w:bookmarkStart w:id="3499" w:name="_ETM_Q1_1710954"/>
      <w:bookmarkEnd w:id="3499"/>
      <w:r>
        <w:rPr>
          <w:rFonts w:hint="cs"/>
          <w:rtl/>
        </w:rPr>
        <w:t>במועצת החלב</w:t>
      </w:r>
      <w:r w:rsidR="00CB3F4A">
        <w:rPr>
          <w:rFonts w:hint="cs"/>
          <w:rtl/>
        </w:rPr>
        <w:t xml:space="preserve">, והמשרדים יסכימו, יביאו תיקון לחוק, ואז הסעיף הזה יתבטל. זה הכול. אין בעיה, יש </w:t>
      </w:r>
      <w:bookmarkStart w:id="3500" w:name="_ETM_Q1_1720366"/>
      <w:bookmarkEnd w:id="3500"/>
      <w:r w:rsidR="00CB3F4A">
        <w:rPr>
          <w:rFonts w:hint="cs"/>
          <w:rtl/>
        </w:rPr>
        <w:t>לנו זמן. בינתיים כדי שלא תסגרו את הפעילות שלכם</w:t>
      </w:r>
      <w:r>
        <w:rPr>
          <w:rFonts w:hint="cs"/>
          <w:rtl/>
        </w:rPr>
        <w:t xml:space="preserve"> נאפשר לכם </w:t>
      </w:r>
      <w:bookmarkStart w:id="3501" w:name="_ETM_Q1_1727761"/>
      <w:bookmarkEnd w:id="3501"/>
      <w:r w:rsidR="00CB3F4A">
        <w:rPr>
          <w:rFonts w:hint="cs"/>
          <w:rtl/>
        </w:rPr>
        <w:t xml:space="preserve">כרגע </w:t>
      </w:r>
      <w:r>
        <w:rPr>
          <w:rFonts w:hint="cs"/>
          <w:rtl/>
        </w:rPr>
        <w:t>ל</w:t>
      </w:r>
      <w:r w:rsidR="00CB3F4A">
        <w:rPr>
          <w:rFonts w:hint="cs"/>
          <w:rtl/>
        </w:rPr>
        <w:t xml:space="preserve">המשיך להתקיים. יש לכם חמש שנים להסדיר את העניין הזה, גם למשרדים וגם לכם. </w:t>
      </w:r>
    </w:p>
    <w:p w:rsidR="00400D98" w:rsidRDefault="00400D98" w:rsidP="00400D98">
      <w:pPr>
        <w:rPr>
          <w:rtl/>
        </w:rPr>
      </w:pPr>
      <w:bookmarkStart w:id="3502" w:name="_ETM_Q1_1734566"/>
      <w:bookmarkStart w:id="3503" w:name="_ETM_Q1_1734626"/>
      <w:bookmarkStart w:id="3504" w:name="_ETM_Q1_1735707"/>
      <w:bookmarkEnd w:id="3502"/>
      <w:bookmarkEnd w:id="3503"/>
      <w:bookmarkEnd w:id="3504"/>
    </w:p>
    <w:p w:rsidR="00400D98" w:rsidRDefault="00400D98" w:rsidP="00400D98">
      <w:pPr>
        <w:pStyle w:val="a4"/>
        <w:keepNext/>
        <w:rPr>
          <w:rtl/>
        </w:rPr>
      </w:pPr>
      <w:bookmarkStart w:id="3505" w:name="ET_speaker_6144_302"/>
      <w:r w:rsidRPr="00400D9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0D98">
        <w:rPr>
          <w:rStyle w:val="TagStyle"/>
          <w:rtl/>
        </w:rPr>
        <w:t xml:space="preserve"> &lt;&lt; דובר &gt;&gt;</w:t>
      </w:r>
      <w:r>
        <w:rPr>
          <w:rtl/>
        </w:rPr>
        <w:t xml:space="preserve">   </w:t>
      </w:r>
      <w:bookmarkEnd w:id="3505"/>
    </w:p>
    <w:p w:rsidR="00400D98" w:rsidRDefault="00400D98" w:rsidP="00400D98">
      <w:pPr>
        <w:pStyle w:val="KeepWithNext"/>
        <w:rPr>
          <w:rtl/>
        </w:rPr>
      </w:pPr>
    </w:p>
    <w:p w:rsidR="00400D98" w:rsidRDefault="00CB3F4A" w:rsidP="00CB3F4A">
      <w:pPr>
        <w:rPr>
          <w:rtl/>
        </w:rPr>
      </w:pPr>
      <w:bookmarkStart w:id="3506" w:name="_ETM_Q1_1736073"/>
      <w:bookmarkStart w:id="3507" w:name="_ETM_Q1_1736098"/>
      <w:bookmarkEnd w:id="3506"/>
      <w:bookmarkEnd w:id="3507"/>
      <w:r>
        <w:rPr>
          <w:rFonts w:hint="cs"/>
          <w:rtl/>
        </w:rPr>
        <w:t xml:space="preserve">דוד, </w:t>
      </w:r>
      <w:bookmarkStart w:id="3508" w:name="_ETM_Q1_1736352"/>
      <w:bookmarkEnd w:id="3508"/>
      <w:r>
        <w:rPr>
          <w:rFonts w:hint="cs"/>
          <w:rtl/>
        </w:rPr>
        <w:t xml:space="preserve">ההצעה שלך חכמה. אני מציע שבכל זאת </w:t>
      </w:r>
      <w:r w:rsidR="00400D98">
        <w:rPr>
          <w:rFonts w:hint="cs"/>
          <w:rtl/>
        </w:rPr>
        <w:t xml:space="preserve">נישאר עם השבועיים. </w:t>
      </w:r>
      <w:bookmarkStart w:id="3509" w:name="_ETM_Q1_1739990"/>
      <w:bookmarkEnd w:id="3509"/>
    </w:p>
    <w:p w:rsidR="00400D98" w:rsidRDefault="00400D98" w:rsidP="00400D98">
      <w:pPr>
        <w:rPr>
          <w:rtl/>
        </w:rPr>
      </w:pPr>
      <w:bookmarkStart w:id="3510" w:name="_ETM_Q1_1744943"/>
      <w:bookmarkStart w:id="3511" w:name="_ETM_Q1_1744999"/>
      <w:bookmarkEnd w:id="3510"/>
      <w:bookmarkEnd w:id="3511"/>
    </w:p>
    <w:p w:rsidR="00400D98" w:rsidRDefault="00400D98" w:rsidP="00400D98">
      <w:pPr>
        <w:pStyle w:val="af6"/>
        <w:keepNext/>
        <w:rPr>
          <w:rtl/>
        </w:rPr>
      </w:pPr>
      <w:bookmarkStart w:id="3512" w:name="ET_yor_5159_303"/>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512"/>
    </w:p>
    <w:p w:rsidR="00400D98" w:rsidRDefault="00400D98" w:rsidP="00400D98">
      <w:pPr>
        <w:pStyle w:val="KeepWithNext"/>
        <w:rPr>
          <w:rtl/>
        </w:rPr>
      </w:pPr>
    </w:p>
    <w:p w:rsidR="00400D98" w:rsidRDefault="00CB3F4A" w:rsidP="00400D98">
      <w:pPr>
        <w:rPr>
          <w:rtl/>
        </w:rPr>
      </w:pPr>
      <w:bookmarkStart w:id="3513" w:name="_ETM_Q1_1745714"/>
      <w:bookmarkEnd w:id="3513"/>
      <w:r>
        <w:rPr>
          <w:rFonts w:hint="cs"/>
          <w:rtl/>
        </w:rPr>
        <w:t xml:space="preserve">אם אתם </w:t>
      </w:r>
      <w:bookmarkStart w:id="3514" w:name="_ETM_Q1_1742182"/>
      <w:bookmarkEnd w:id="3514"/>
      <w:r>
        <w:rPr>
          <w:rFonts w:hint="cs"/>
          <w:rtl/>
        </w:rPr>
        <w:t>תסיימו את העניין הזה לפני כן תגידו לנו ונעשה את זה גם פחות משבועיים.</w:t>
      </w:r>
      <w:r w:rsidR="00DA3D81">
        <w:rPr>
          <w:rFonts w:hint="cs"/>
          <w:rtl/>
        </w:rPr>
        <w:t xml:space="preserve"> למרות שתהיה לנו בעיה.</w:t>
      </w:r>
      <w:r>
        <w:rPr>
          <w:rFonts w:hint="cs"/>
          <w:rtl/>
        </w:rPr>
        <w:t xml:space="preserve"> </w:t>
      </w:r>
    </w:p>
    <w:p w:rsidR="00400D98" w:rsidRDefault="00400D98" w:rsidP="00400D98">
      <w:pPr>
        <w:rPr>
          <w:rtl/>
        </w:rPr>
      </w:pPr>
      <w:bookmarkStart w:id="3515" w:name="_ETM_Q1_1747937"/>
      <w:bookmarkStart w:id="3516" w:name="_ETM_Q1_1747999"/>
      <w:bookmarkStart w:id="3517" w:name="_ETM_Q1_1749625"/>
      <w:bookmarkEnd w:id="3515"/>
      <w:bookmarkEnd w:id="3516"/>
      <w:bookmarkEnd w:id="3517"/>
    </w:p>
    <w:p w:rsidR="00400D98" w:rsidRDefault="00400D98" w:rsidP="00400D98">
      <w:pPr>
        <w:pStyle w:val="a4"/>
        <w:keepNext/>
        <w:rPr>
          <w:rtl/>
        </w:rPr>
      </w:pPr>
      <w:bookmarkStart w:id="3518" w:name="ET_speaker_6359_304"/>
      <w:r w:rsidRPr="00400D98">
        <w:rPr>
          <w:rStyle w:val="TagStyle"/>
          <w:rtl/>
        </w:rPr>
        <w:t xml:space="preserve"> &lt;&lt; דובר &gt;&gt; </w:t>
      </w:r>
      <w:r>
        <w:rPr>
          <w:rtl/>
        </w:rPr>
        <w:t>מטי צרפתי הרכבי (יש עתיד):</w:t>
      </w:r>
      <w:r w:rsidRPr="00400D98">
        <w:rPr>
          <w:rStyle w:val="TagStyle"/>
          <w:rtl/>
        </w:rPr>
        <w:t xml:space="preserve"> &lt;&lt; דובר &gt;&gt;</w:t>
      </w:r>
      <w:r>
        <w:rPr>
          <w:rtl/>
        </w:rPr>
        <w:t xml:space="preserve">   </w:t>
      </w:r>
      <w:bookmarkEnd w:id="3518"/>
    </w:p>
    <w:p w:rsidR="00400D98" w:rsidRDefault="00400D98" w:rsidP="00400D98">
      <w:pPr>
        <w:pStyle w:val="KeepWithNext"/>
        <w:rPr>
          <w:rtl/>
        </w:rPr>
      </w:pPr>
    </w:p>
    <w:p w:rsidR="00400D98" w:rsidRDefault="00DA3D81" w:rsidP="00400D98">
      <w:pPr>
        <w:rPr>
          <w:rtl/>
        </w:rPr>
      </w:pPr>
      <w:bookmarkStart w:id="3519" w:name="_ETM_Q1_1749985"/>
      <w:bookmarkStart w:id="3520" w:name="_ETM_Q1_1750005"/>
      <w:bookmarkEnd w:id="3519"/>
      <w:bookmarkEnd w:id="3520"/>
      <w:r>
        <w:rPr>
          <w:rFonts w:hint="cs"/>
          <w:rtl/>
        </w:rPr>
        <w:t xml:space="preserve">רק לומר, אדוני, </w:t>
      </w:r>
      <w:r w:rsidR="00400D98">
        <w:rPr>
          <w:rFonts w:hint="cs"/>
          <w:rtl/>
        </w:rPr>
        <w:t xml:space="preserve">זאת הסוגיה האחרונה שנשארה פתוחה. </w:t>
      </w:r>
    </w:p>
    <w:p w:rsidR="00400D98" w:rsidRDefault="00400D98" w:rsidP="00400D98">
      <w:pPr>
        <w:rPr>
          <w:rtl/>
        </w:rPr>
      </w:pPr>
      <w:bookmarkStart w:id="3521" w:name="_ETM_Q1_1755529"/>
      <w:bookmarkStart w:id="3522" w:name="_ETM_Q1_1755594"/>
      <w:bookmarkStart w:id="3523" w:name="_ETM_Q1_1756590"/>
      <w:bookmarkEnd w:id="3521"/>
      <w:bookmarkEnd w:id="3522"/>
      <w:bookmarkEnd w:id="3523"/>
    </w:p>
    <w:p w:rsidR="00400D98" w:rsidRDefault="00400D98" w:rsidP="00400D98">
      <w:pPr>
        <w:pStyle w:val="a4"/>
        <w:keepNext/>
        <w:rPr>
          <w:rtl/>
        </w:rPr>
      </w:pPr>
      <w:bookmarkStart w:id="3524" w:name="ET_speaker_איתי_עצמון_305"/>
      <w:r w:rsidRPr="00400D98">
        <w:rPr>
          <w:rStyle w:val="TagStyle"/>
          <w:rtl/>
        </w:rPr>
        <w:t xml:space="preserve"> &lt;&lt; דובר &gt;&gt; </w:t>
      </w:r>
      <w:r>
        <w:rPr>
          <w:rtl/>
        </w:rPr>
        <w:t>איתי עצמון:</w:t>
      </w:r>
      <w:r w:rsidRPr="00400D98">
        <w:rPr>
          <w:rStyle w:val="TagStyle"/>
          <w:rtl/>
        </w:rPr>
        <w:t xml:space="preserve"> &lt;&lt; דובר &gt;&gt;</w:t>
      </w:r>
      <w:r>
        <w:rPr>
          <w:rtl/>
        </w:rPr>
        <w:t xml:space="preserve">   </w:t>
      </w:r>
      <w:bookmarkEnd w:id="3524"/>
    </w:p>
    <w:p w:rsidR="00400D98" w:rsidRDefault="00400D98" w:rsidP="00400D98">
      <w:pPr>
        <w:pStyle w:val="KeepWithNext"/>
        <w:rPr>
          <w:rtl/>
        </w:rPr>
      </w:pPr>
    </w:p>
    <w:p w:rsidR="00400D98" w:rsidRDefault="00DA3D81" w:rsidP="00400D98">
      <w:pPr>
        <w:rPr>
          <w:rtl/>
        </w:rPr>
      </w:pPr>
      <w:bookmarkStart w:id="3525" w:name="_ETM_Q1_1756978"/>
      <w:bookmarkStart w:id="3526" w:name="_ETM_Q1_1757022"/>
      <w:bookmarkEnd w:id="3525"/>
      <w:bookmarkEnd w:id="3526"/>
      <w:r>
        <w:rPr>
          <w:rFonts w:hint="cs"/>
          <w:rtl/>
        </w:rPr>
        <w:t>וגם נושא ה</w:t>
      </w:r>
      <w:r w:rsidR="00400D98">
        <w:rPr>
          <w:rFonts w:hint="cs"/>
          <w:rtl/>
        </w:rPr>
        <w:t xml:space="preserve">הזנה. </w:t>
      </w:r>
    </w:p>
    <w:p w:rsidR="00DA3D81" w:rsidRDefault="00DA3D81" w:rsidP="00400D98">
      <w:pPr>
        <w:rPr>
          <w:rtl/>
        </w:rPr>
      </w:pPr>
      <w:bookmarkStart w:id="3527" w:name="_ETM_Q1_1759073"/>
      <w:bookmarkStart w:id="3528" w:name="_ETM_Q1_1759136"/>
      <w:bookmarkStart w:id="3529" w:name="_ETM_Q1_1762026"/>
      <w:bookmarkEnd w:id="3527"/>
      <w:bookmarkEnd w:id="3528"/>
      <w:bookmarkEnd w:id="3529"/>
    </w:p>
    <w:p w:rsidR="00DA3D81" w:rsidRDefault="00DA3D81" w:rsidP="00DA3D81">
      <w:pPr>
        <w:pStyle w:val="a4"/>
        <w:keepNext/>
        <w:rPr>
          <w:rtl/>
        </w:rPr>
      </w:pPr>
      <w:bookmarkStart w:id="3530" w:name="ET_speaker_6359_585"/>
      <w:r w:rsidRPr="00DA3D81">
        <w:rPr>
          <w:rStyle w:val="TagStyle"/>
          <w:rtl/>
        </w:rPr>
        <w:t xml:space="preserve"> &lt;&lt; דובר &gt;&gt; </w:t>
      </w:r>
      <w:r>
        <w:rPr>
          <w:rtl/>
        </w:rPr>
        <w:t>מטי צרפתי הרכבי (יש עתיד):</w:t>
      </w:r>
      <w:r w:rsidRPr="00DA3D81">
        <w:rPr>
          <w:rStyle w:val="TagStyle"/>
          <w:rtl/>
        </w:rPr>
        <w:t xml:space="preserve"> &lt;&lt; דובר &gt;&gt;</w:t>
      </w:r>
      <w:r>
        <w:rPr>
          <w:rtl/>
        </w:rPr>
        <w:t xml:space="preserve">   </w:t>
      </w:r>
      <w:bookmarkEnd w:id="3530"/>
    </w:p>
    <w:p w:rsidR="00DA3D81" w:rsidRDefault="00DA3D81" w:rsidP="00DA3D81">
      <w:pPr>
        <w:pStyle w:val="KeepWithNext"/>
        <w:rPr>
          <w:rtl/>
        </w:rPr>
      </w:pPr>
    </w:p>
    <w:p w:rsidR="00DA3D81" w:rsidRDefault="00DA3D81" w:rsidP="00DA3D81">
      <w:pPr>
        <w:rPr>
          <w:rtl/>
        </w:rPr>
      </w:pPr>
      <w:r>
        <w:rPr>
          <w:rFonts w:hint="cs"/>
          <w:rtl/>
        </w:rPr>
        <w:t xml:space="preserve">בהזנה רק הניסוח. </w:t>
      </w:r>
    </w:p>
    <w:p w:rsidR="00DA3D81" w:rsidRDefault="00DA3D81" w:rsidP="00DA3D81">
      <w:pPr>
        <w:rPr>
          <w:rtl/>
        </w:rPr>
      </w:pPr>
      <w:bookmarkStart w:id="3531" w:name="_ETM_Q1_1756298"/>
      <w:bookmarkStart w:id="3532" w:name="_ETM_Q1_1756367"/>
      <w:bookmarkEnd w:id="3531"/>
      <w:bookmarkEnd w:id="3532"/>
    </w:p>
    <w:p w:rsidR="00DA3D81" w:rsidRDefault="00DA3D81" w:rsidP="00DA3D81">
      <w:pPr>
        <w:pStyle w:val="af6"/>
        <w:keepNext/>
        <w:rPr>
          <w:rtl/>
        </w:rPr>
      </w:pPr>
      <w:bookmarkStart w:id="3533" w:name="ET_yor_5159_586"/>
      <w:r w:rsidRPr="00DA3D81">
        <w:rPr>
          <w:rStyle w:val="TagStyle"/>
          <w:rtl/>
        </w:rPr>
        <w:t xml:space="preserve"> &lt;&lt; יור &gt;&gt; </w:t>
      </w:r>
      <w:r>
        <w:rPr>
          <w:rtl/>
        </w:rPr>
        <w:t>היו"ר דוד ביטן:</w:t>
      </w:r>
      <w:r w:rsidRPr="00DA3D81">
        <w:rPr>
          <w:rStyle w:val="TagStyle"/>
          <w:rtl/>
        </w:rPr>
        <w:t xml:space="preserve"> &lt;&lt; יור &gt;&gt;</w:t>
      </w:r>
      <w:r>
        <w:rPr>
          <w:rtl/>
        </w:rPr>
        <w:t xml:space="preserve">   </w:t>
      </w:r>
      <w:bookmarkEnd w:id="3533"/>
    </w:p>
    <w:p w:rsidR="00DA3D81" w:rsidRDefault="00DA3D81" w:rsidP="00DA3D81">
      <w:pPr>
        <w:pStyle w:val="KeepWithNext"/>
        <w:rPr>
          <w:rtl/>
        </w:rPr>
      </w:pPr>
    </w:p>
    <w:p w:rsidR="00DA3D81" w:rsidRDefault="00DA3D81" w:rsidP="00DA3D81">
      <w:pPr>
        <w:rPr>
          <w:rtl/>
        </w:rPr>
      </w:pPr>
      <w:bookmarkStart w:id="3534" w:name="_ETM_Q1_1759038"/>
      <w:bookmarkEnd w:id="3534"/>
      <w:r>
        <w:rPr>
          <w:rFonts w:hint="cs"/>
          <w:rtl/>
        </w:rPr>
        <w:t xml:space="preserve">מה הסיפור עם </w:t>
      </w:r>
      <w:bookmarkStart w:id="3535" w:name="_ETM_Q1_1758062"/>
      <w:bookmarkEnd w:id="3535"/>
      <w:r>
        <w:rPr>
          <w:rFonts w:hint="cs"/>
          <w:rtl/>
        </w:rPr>
        <w:t xml:space="preserve">החקלאים? </w:t>
      </w:r>
      <w:bookmarkStart w:id="3536" w:name="_ETM_Q1_1759878"/>
      <w:bookmarkEnd w:id="3536"/>
    </w:p>
    <w:p w:rsidR="00DA3D81" w:rsidRPr="00DA3D81" w:rsidRDefault="00DA3D81" w:rsidP="00DA3D81">
      <w:pPr>
        <w:rPr>
          <w:rtl/>
        </w:rPr>
      </w:pPr>
      <w:bookmarkStart w:id="3537" w:name="_ETM_Q1_1760039"/>
      <w:bookmarkEnd w:id="3537"/>
    </w:p>
    <w:p w:rsidR="00400D98" w:rsidRDefault="00400D98" w:rsidP="00400D98">
      <w:pPr>
        <w:pStyle w:val="af9"/>
        <w:keepNext/>
        <w:rPr>
          <w:rtl/>
        </w:rPr>
      </w:pPr>
      <w:bookmarkStart w:id="3538" w:name="ET_guest_740409_306"/>
      <w:r w:rsidRPr="00400D98">
        <w:rPr>
          <w:rStyle w:val="TagStyle"/>
          <w:rtl/>
        </w:rPr>
        <w:t xml:space="preserve"> &lt;&lt; אורח &gt;&gt; </w:t>
      </w:r>
      <w:r>
        <w:rPr>
          <w:rtl/>
        </w:rPr>
        <w:t xml:space="preserve">דוד </w:t>
      </w:r>
      <w:proofErr w:type="spellStart"/>
      <w:r>
        <w:rPr>
          <w:rtl/>
        </w:rPr>
        <w:t>וינשטיין</w:t>
      </w:r>
      <w:proofErr w:type="spellEnd"/>
      <w:r>
        <w:rPr>
          <w:rtl/>
        </w:rPr>
        <w:t>:</w:t>
      </w:r>
      <w:r w:rsidRPr="00400D98">
        <w:rPr>
          <w:rStyle w:val="TagStyle"/>
          <w:rtl/>
        </w:rPr>
        <w:t xml:space="preserve"> &lt;&lt; אורח &gt;&gt;</w:t>
      </w:r>
      <w:r>
        <w:rPr>
          <w:rtl/>
        </w:rPr>
        <w:t xml:space="preserve">   </w:t>
      </w:r>
      <w:bookmarkEnd w:id="3538"/>
    </w:p>
    <w:p w:rsidR="00400D98" w:rsidRDefault="00400D98" w:rsidP="00400D98">
      <w:pPr>
        <w:pStyle w:val="KeepWithNext"/>
        <w:rPr>
          <w:rtl/>
        </w:rPr>
      </w:pPr>
    </w:p>
    <w:p w:rsidR="00400D98" w:rsidRDefault="00400D98" w:rsidP="00DA3D81">
      <w:pPr>
        <w:rPr>
          <w:rtl/>
        </w:rPr>
      </w:pPr>
      <w:bookmarkStart w:id="3539" w:name="_ETM_Q1_1762384"/>
      <w:bookmarkStart w:id="3540" w:name="_ETM_Q1_1762414"/>
      <w:bookmarkEnd w:id="3539"/>
      <w:bookmarkEnd w:id="3540"/>
      <w:r>
        <w:rPr>
          <w:rFonts w:hint="cs"/>
          <w:rtl/>
        </w:rPr>
        <w:t>א</w:t>
      </w:r>
      <w:r w:rsidR="00DA3D81">
        <w:rPr>
          <w:rFonts w:hint="cs"/>
          <w:rtl/>
        </w:rPr>
        <w:t>נ</w:t>
      </w:r>
      <w:r>
        <w:rPr>
          <w:rFonts w:hint="cs"/>
          <w:rtl/>
        </w:rPr>
        <w:t xml:space="preserve">חנו </w:t>
      </w:r>
      <w:bookmarkStart w:id="3541" w:name="_ETM_Q1_1763182"/>
      <w:bookmarkEnd w:id="3541"/>
      <w:r>
        <w:rPr>
          <w:rFonts w:hint="cs"/>
          <w:rtl/>
        </w:rPr>
        <w:t>מבקשים להיות חלק מה</w:t>
      </w:r>
      <w:r w:rsidR="00DA3D81">
        <w:rPr>
          <w:rFonts w:hint="cs"/>
          <w:rtl/>
        </w:rPr>
        <w:t>דיון בעניין הזה ולא לקבל נוסחים כתובים יומיים לפני הדיון.</w:t>
      </w:r>
    </w:p>
    <w:p w:rsidR="00400D98" w:rsidRDefault="00400D98" w:rsidP="00400D98">
      <w:pPr>
        <w:rPr>
          <w:rtl/>
        </w:rPr>
      </w:pPr>
      <w:bookmarkStart w:id="3542" w:name="_ETM_Q1_1769349"/>
      <w:bookmarkStart w:id="3543" w:name="_ETM_Q1_1769418"/>
      <w:bookmarkEnd w:id="3542"/>
      <w:bookmarkEnd w:id="3543"/>
    </w:p>
    <w:p w:rsidR="00400D98" w:rsidRDefault="00400D98" w:rsidP="00400D98">
      <w:pPr>
        <w:pStyle w:val="af6"/>
        <w:keepNext/>
        <w:rPr>
          <w:rtl/>
        </w:rPr>
      </w:pPr>
      <w:bookmarkStart w:id="3544" w:name="ET_yor_5159_307"/>
      <w:r w:rsidRPr="00400D98">
        <w:rPr>
          <w:rStyle w:val="TagStyle"/>
          <w:rtl/>
        </w:rPr>
        <w:t xml:space="preserve"> &lt;&lt; יור &gt;&gt; </w:t>
      </w:r>
      <w:r>
        <w:rPr>
          <w:rtl/>
        </w:rPr>
        <w:t>היו"ר דוד ביטן:</w:t>
      </w:r>
      <w:r w:rsidRPr="00400D98">
        <w:rPr>
          <w:rStyle w:val="TagStyle"/>
          <w:rtl/>
        </w:rPr>
        <w:t xml:space="preserve"> &lt;&lt; יור &gt;&gt;</w:t>
      </w:r>
      <w:r>
        <w:rPr>
          <w:rtl/>
        </w:rPr>
        <w:t xml:space="preserve">   </w:t>
      </w:r>
      <w:bookmarkEnd w:id="3544"/>
    </w:p>
    <w:p w:rsidR="00400D98" w:rsidRDefault="00400D98" w:rsidP="00400D98">
      <w:pPr>
        <w:pStyle w:val="KeepWithNext"/>
        <w:rPr>
          <w:rtl/>
        </w:rPr>
      </w:pPr>
    </w:p>
    <w:p w:rsidR="00DA3D81" w:rsidRDefault="00DA3D81" w:rsidP="00400D98">
      <w:pPr>
        <w:rPr>
          <w:rtl/>
        </w:rPr>
      </w:pPr>
      <w:bookmarkStart w:id="3545" w:name="_ETM_Q1_1770805"/>
      <w:bookmarkEnd w:id="3545"/>
      <w:r>
        <w:rPr>
          <w:rFonts w:hint="cs"/>
          <w:rtl/>
        </w:rPr>
        <w:t>עם</w:t>
      </w:r>
      <w:bookmarkStart w:id="3546" w:name="_ETM_Q1_1768700"/>
      <w:bookmarkEnd w:id="3546"/>
      <w:r>
        <w:rPr>
          <w:rFonts w:hint="cs"/>
          <w:rtl/>
        </w:rPr>
        <w:t xml:space="preserve"> כל הכבוד </w:t>
      </w:r>
      <w:r w:rsidR="00400D98">
        <w:rPr>
          <w:rFonts w:hint="cs"/>
          <w:rtl/>
        </w:rPr>
        <w:t>אתם לא קובעים בעניין הזה.</w:t>
      </w:r>
    </w:p>
    <w:p w:rsidR="00DA3D81" w:rsidRDefault="00DA3D81" w:rsidP="00DA3D81">
      <w:pPr>
        <w:ind w:firstLine="0"/>
        <w:rPr>
          <w:rtl/>
        </w:rPr>
      </w:pPr>
      <w:bookmarkStart w:id="3547" w:name="_ETM_Q1_1769693"/>
      <w:bookmarkStart w:id="3548" w:name="_ETM_Q1_1769761"/>
      <w:bookmarkEnd w:id="3547"/>
      <w:bookmarkEnd w:id="3548"/>
    </w:p>
    <w:p w:rsidR="00DA3D81" w:rsidRDefault="00DA3D81" w:rsidP="00DA3D81">
      <w:pPr>
        <w:pStyle w:val="af9"/>
        <w:keepNext/>
        <w:rPr>
          <w:rtl/>
        </w:rPr>
      </w:pPr>
      <w:bookmarkStart w:id="3549" w:name="ET_guest_740409_587"/>
      <w:r w:rsidRPr="00DA3D81">
        <w:rPr>
          <w:rStyle w:val="TagStyle"/>
          <w:rtl/>
        </w:rPr>
        <w:t xml:space="preserve"> &lt;&lt; אורח &gt;&gt; </w:t>
      </w:r>
      <w:r>
        <w:rPr>
          <w:rtl/>
        </w:rPr>
        <w:t xml:space="preserve">דוד </w:t>
      </w:r>
      <w:proofErr w:type="spellStart"/>
      <w:r>
        <w:rPr>
          <w:rtl/>
        </w:rPr>
        <w:t>וינשטיין</w:t>
      </w:r>
      <w:proofErr w:type="spellEnd"/>
      <w:r>
        <w:rPr>
          <w:rtl/>
        </w:rPr>
        <w:t>:</w:t>
      </w:r>
      <w:r w:rsidRPr="00DA3D81">
        <w:rPr>
          <w:rStyle w:val="TagStyle"/>
          <w:rtl/>
        </w:rPr>
        <w:t xml:space="preserve"> &lt;&lt; אורח &gt;&gt;</w:t>
      </w:r>
      <w:r>
        <w:rPr>
          <w:rtl/>
        </w:rPr>
        <w:t xml:space="preserve">   </w:t>
      </w:r>
      <w:bookmarkEnd w:id="3549"/>
    </w:p>
    <w:p w:rsidR="00DA3D81" w:rsidRDefault="00DA3D81" w:rsidP="00DA3D81">
      <w:pPr>
        <w:pStyle w:val="KeepWithNext"/>
        <w:rPr>
          <w:rtl/>
        </w:rPr>
      </w:pPr>
    </w:p>
    <w:p w:rsidR="00DA3D81" w:rsidRDefault="00DA3D81" w:rsidP="00DA3D81">
      <w:pPr>
        <w:rPr>
          <w:rtl/>
        </w:rPr>
      </w:pPr>
      <w:r>
        <w:rPr>
          <w:rFonts w:hint="cs"/>
          <w:rtl/>
        </w:rPr>
        <w:t xml:space="preserve">אנחנו לא קובעים שום דבר. </w:t>
      </w:r>
    </w:p>
    <w:p w:rsidR="00DA3D81" w:rsidRDefault="00DA3D81" w:rsidP="00DA3D81">
      <w:pPr>
        <w:rPr>
          <w:rtl/>
        </w:rPr>
      </w:pPr>
      <w:bookmarkStart w:id="3550" w:name="_ETM_Q1_1768463"/>
      <w:bookmarkStart w:id="3551" w:name="_ETM_Q1_1768536"/>
      <w:bookmarkEnd w:id="3550"/>
      <w:bookmarkEnd w:id="3551"/>
    </w:p>
    <w:p w:rsidR="00DA3D81" w:rsidRDefault="00DA3D81" w:rsidP="00DA3D81">
      <w:pPr>
        <w:pStyle w:val="af6"/>
        <w:keepNext/>
        <w:rPr>
          <w:rtl/>
        </w:rPr>
      </w:pPr>
      <w:bookmarkStart w:id="3552" w:name="ET_yor_5159_588"/>
      <w:r w:rsidRPr="00DA3D81">
        <w:rPr>
          <w:rStyle w:val="TagStyle"/>
          <w:rtl/>
        </w:rPr>
        <w:t xml:space="preserve"> &lt;&lt; יור &gt;&gt; </w:t>
      </w:r>
      <w:r>
        <w:rPr>
          <w:rtl/>
        </w:rPr>
        <w:t>היו"ר דוד ביטן:</w:t>
      </w:r>
      <w:r w:rsidRPr="00DA3D81">
        <w:rPr>
          <w:rStyle w:val="TagStyle"/>
          <w:rtl/>
        </w:rPr>
        <w:t xml:space="preserve"> &lt;&lt; יור &gt;&gt;</w:t>
      </w:r>
      <w:r>
        <w:rPr>
          <w:rtl/>
        </w:rPr>
        <w:t xml:space="preserve">   </w:t>
      </w:r>
      <w:bookmarkEnd w:id="3552"/>
    </w:p>
    <w:p w:rsidR="00DA3D81" w:rsidRDefault="00DA3D81" w:rsidP="00DA3D81">
      <w:pPr>
        <w:pStyle w:val="KeepWithNext"/>
        <w:rPr>
          <w:rtl/>
        </w:rPr>
      </w:pPr>
    </w:p>
    <w:p w:rsidR="00B328DD" w:rsidRDefault="00DA3D81" w:rsidP="00B328DD">
      <w:pPr>
        <w:rPr>
          <w:rtl/>
        </w:rPr>
      </w:pPr>
      <w:bookmarkStart w:id="3553" w:name="_ETM_Q1_1769867"/>
      <w:bookmarkEnd w:id="3553"/>
      <w:r>
        <w:rPr>
          <w:rFonts w:hint="cs"/>
          <w:rtl/>
        </w:rPr>
        <w:t xml:space="preserve">לא, לא. אתם </w:t>
      </w:r>
      <w:bookmarkStart w:id="3554" w:name="_ETM_Q1_1773415"/>
      <w:bookmarkEnd w:id="3554"/>
      <w:r>
        <w:rPr>
          <w:rFonts w:hint="cs"/>
          <w:rtl/>
        </w:rPr>
        <w:t xml:space="preserve">לא בעלי הבית של העניין הזה. </w:t>
      </w:r>
      <w:bookmarkStart w:id="3555" w:name="_ETM_Q1_1770181"/>
      <w:bookmarkStart w:id="3556" w:name="_ETM_Q1_1770245"/>
      <w:bookmarkStart w:id="3557" w:name="_ETM_Q1_1775654"/>
      <w:bookmarkEnd w:id="3555"/>
      <w:bookmarkEnd w:id="3556"/>
      <w:bookmarkEnd w:id="3557"/>
      <w:r w:rsidR="00400D98">
        <w:rPr>
          <w:rFonts w:hint="cs"/>
          <w:rtl/>
        </w:rPr>
        <w:t xml:space="preserve">תגידו תודה שאנחנו משאירים אתכם </w:t>
      </w:r>
      <w:r w:rsidR="00B328DD">
        <w:rPr>
          <w:rFonts w:hint="cs"/>
          <w:rtl/>
        </w:rPr>
        <w:t>- - -</w:t>
      </w:r>
    </w:p>
    <w:p w:rsidR="00400D98" w:rsidRDefault="00B328DD" w:rsidP="00B328DD">
      <w:pPr>
        <w:rPr>
          <w:rtl/>
        </w:rPr>
      </w:pPr>
      <w:bookmarkStart w:id="3558" w:name="_ETM_Q1_1782543"/>
      <w:bookmarkStart w:id="3559" w:name="_ETM_Q1_1782622"/>
      <w:bookmarkEnd w:id="3558"/>
      <w:bookmarkEnd w:id="3559"/>
      <w:r>
        <w:rPr>
          <w:rFonts w:hint="cs"/>
          <w:rtl/>
        </w:rPr>
        <w:t xml:space="preserve">זה רק משרדי ממשלה, חברי כנסת וזהו. בזה נגמר הסיפור. אתם לא קובעים בעניין הזה. </w:t>
      </w:r>
      <w:r w:rsidR="00400D98">
        <w:rPr>
          <w:rFonts w:hint="cs"/>
          <w:rtl/>
        </w:rPr>
        <w:t xml:space="preserve"> </w:t>
      </w:r>
    </w:p>
    <w:p w:rsidR="00BE62C0" w:rsidRDefault="00BE62C0" w:rsidP="00400D98">
      <w:pPr>
        <w:rPr>
          <w:rtl/>
        </w:rPr>
      </w:pPr>
      <w:bookmarkStart w:id="3560" w:name="_ETM_Q1_1785484"/>
      <w:bookmarkStart w:id="3561" w:name="_ETM_Q1_1787374"/>
      <w:bookmarkEnd w:id="3560"/>
      <w:bookmarkEnd w:id="3561"/>
    </w:p>
    <w:p w:rsidR="00BE62C0" w:rsidRDefault="00BE62C0" w:rsidP="00BE62C0">
      <w:pPr>
        <w:pStyle w:val="a4"/>
        <w:keepNext/>
        <w:rPr>
          <w:rtl/>
        </w:rPr>
      </w:pPr>
      <w:bookmarkStart w:id="3562" w:name="ET_speaker_6144_308"/>
      <w:r w:rsidRPr="00BE62C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E62C0">
        <w:rPr>
          <w:rStyle w:val="TagStyle"/>
          <w:rtl/>
        </w:rPr>
        <w:t xml:space="preserve"> &lt;&lt; דובר &gt;&gt;</w:t>
      </w:r>
      <w:r>
        <w:rPr>
          <w:rtl/>
        </w:rPr>
        <w:t xml:space="preserve">   </w:t>
      </w:r>
      <w:bookmarkEnd w:id="3562"/>
    </w:p>
    <w:p w:rsidR="00BE62C0" w:rsidRDefault="00BE62C0" w:rsidP="00BE62C0">
      <w:pPr>
        <w:pStyle w:val="KeepWithNext"/>
        <w:rPr>
          <w:rtl/>
        </w:rPr>
      </w:pPr>
    </w:p>
    <w:p w:rsidR="00BE62C0" w:rsidRDefault="00BE62C0" w:rsidP="00B328DD">
      <w:pPr>
        <w:rPr>
          <w:rtl/>
        </w:rPr>
      </w:pPr>
      <w:bookmarkStart w:id="3563" w:name="_ETM_Q1_1791156"/>
      <w:bookmarkStart w:id="3564" w:name="_ETM_Q1_1791191"/>
      <w:bookmarkEnd w:id="3563"/>
      <w:bookmarkEnd w:id="3564"/>
      <w:r>
        <w:rPr>
          <w:rFonts w:hint="cs"/>
          <w:rtl/>
        </w:rPr>
        <w:t>ו</w:t>
      </w:r>
      <w:r w:rsidR="00B328DD">
        <w:rPr>
          <w:rFonts w:hint="cs"/>
          <w:rtl/>
        </w:rPr>
        <w:t xml:space="preserve">יועצים משפטיים </w:t>
      </w:r>
      <w:r>
        <w:rPr>
          <w:rFonts w:hint="cs"/>
          <w:rtl/>
        </w:rPr>
        <w:t xml:space="preserve">מקיבוץ עלומים. </w:t>
      </w:r>
      <w:bookmarkStart w:id="3565" w:name="_ETM_Q1_1798482"/>
      <w:bookmarkEnd w:id="3565"/>
    </w:p>
    <w:p w:rsidR="00B328DD" w:rsidRDefault="00B328DD" w:rsidP="00B328DD">
      <w:pPr>
        <w:rPr>
          <w:rtl/>
        </w:rPr>
      </w:pPr>
    </w:p>
    <w:p w:rsidR="00B328DD" w:rsidRDefault="00B328DD" w:rsidP="00B328DD">
      <w:pPr>
        <w:pStyle w:val="af6"/>
        <w:keepNext/>
        <w:rPr>
          <w:rtl/>
        </w:rPr>
      </w:pPr>
      <w:bookmarkStart w:id="3566" w:name="ET_yor_5159_589"/>
      <w:r w:rsidRPr="00B328DD">
        <w:rPr>
          <w:rStyle w:val="TagStyle"/>
          <w:rtl/>
        </w:rPr>
        <w:t xml:space="preserve"> &lt;&lt; יור &gt;&gt; </w:t>
      </w:r>
      <w:r>
        <w:rPr>
          <w:rtl/>
        </w:rPr>
        <w:t>היו"ר דוד ביטן:</w:t>
      </w:r>
      <w:r w:rsidRPr="00B328DD">
        <w:rPr>
          <w:rStyle w:val="TagStyle"/>
          <w:rtl/>
        </w:rPr>
        <w:t xml:space="preserve"> &lt;&lt; יור &gt;&gt;</w:t>
      </w:r>
      <w:r>
        <w:rPr>
          <w:rtl/>
        </w:rPr>
        <w:t xml:space="preserve">   </w:t>
      </w:r>
      <w:bookmarkEnd w:id="3566"/>
    </w:p>
    <w:p w:rsidR="00B328DD" w:rsidRDefault="00B328DD" w:rsidP="00B328DD">
      <w:pPr>
        <w:pStyle w:val="KeepWithNext"/>
        <w:rPr>
          <w:rtl/>
        </w:rPr>
      </w:pPr>
    </w:p>
    <w:p w:rsidR="00B328DD" w:rsidRDefault="00B328DD" w:rsidP="00B328DD">
      <w:pPr>
        <w:rPr>
          <w:rtl/>
        </w:rPr>
      </w:pPr>
      <w:bookmarkStart w:id="3567" w:name="_ETM_Q1_1791765"/>
      <w:bookmarkEnd w:id="3567"/>
      <w:r>
        <w:rPr>
          <w:rFonts w:hint="cs"/>
          <w:rtl/>
        </w:rPr>
        <w:t>מה זה?</w:t>
      </w:r>
      <w:bookmarkStart w:id="3568" w:name="_ETM_Q1_1793301"/>
      <w:bookmarkEnd w:id="3568"/>
    </w:p>
    <w:p w:rsidR="00B328DD" w:rsidRDefault="00B328DD" w:rsidP="00B328DD">
      <w:pPr>
        <w:rPr>
          <w:rtl/>
        </w:rPr>
      </w:pPr>
      <w:bookmarkStart w:id="3569" w:name="_ETM_Q1_1793374"/>
      <w:bookmarkEnd w:id="3569"/>
    </w:p>
    <w:p w:rsidR="00B328DD" w:rsidRDefault="00B328DD" w:rsidP="00B328DD">
      <w:pPr>
        <w:pStyle w:val="a4"/>
        <w:keepNext/>
        <w:rPr>
          <w:rtl/>
        </w:rPr>
      </w:pPr>
      <w:bookmarkStart w:id="3570" w:name="ET_speaker_6144_590"/>
      <w:r w:rsidRPr="00B328D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328DD">
        <w:rPr>
          <w:rStyle w:val="TagStyle"/>
          <w:rtl/>
        </w:rPr>
        <w:t xml:space="preserve"> &lt;&lt; דובר &gt;&gt;</w:t>
      </w:r>
      <w:r>
        <w:rPr>
          <w:rtl/>
        </w:rPr>
        <w:t xml:space="preserve">   </w:t>
      </w:r>
      <w:bookmarkEnd w:id="3570"/>
    </w:p>
    <w:p w:rsidR="00B328DD" w:rsidRDefault="00B328DD" w:rsidP="00B328DD">
      <w:pPr>
        <w:pStyle w:val="KeepWithNext"/>
        <w:rPr>
          <w:rtl/>
        </w:rPr>
      </w:pPr>
    </w:p>
    <w:p w:rsidR="00B328DD" w:rsidRPr="00B328DD" w:rsidRDefault="00B328DD" w:rsidP="00B328DD">
      <w:pPr>
        <w:rPr>
          <w:rtl/>
        </w:rPr>
      </w:pPr>
      <w:r>
        <w:rPr>
          <w:rFonts w:hint="cs"/>
          <w:rtl/>
        </w:rPr>
        <w:t xml:space="preserve">היועץ המשפטי, </w:t>
      </w:r>
      <w:bookmarkStart w:id="3571" w:name="_ETM_Q1_1793845"/>
      <w:bookmarkEnd w:id="3571"/>
      <w:r>
        <w:rPr>
          <w:rFonts w:hint="cs"/>
          <w:rtl/>
        </w:rPr>
        <w:t>ניצול מקיבוץ עלומים, מייצג את הדבוראים. איש יקר.</w:t>
      </w:r>
    </w:p>
    <w:p w:rsidR="00BE62C0" w:rsidRDefault="00BE62C0" w:rsidP="00BE62C0">
      <w:pPr>
        <w:rPr>
          <w:rtl/>
        </w:rPr>
      </w:pPr>
      <w:bookmarkStart w:id="3572" w:name="_ETM_Q1_1798721"/>
      <w:bookmarkStart w:id="3573" w:name="_ETM_Q1_1798810"/>
      <w:bookmarkEnd w:id="3572"/>
      <w:bookmarkEnd w:id="3573"/>
    </w:p>
    <w:p w:rsidR="00BE62C0" w:rsidRDefault="00BE62C0" w:rsidP="00BE62C0">
      <w:pPr>
        <w:pStyle w:val="af6"/>
        <w:keepNext/>
        <w:rPr>
          <w:rtl/>
        </w:rPr>
      </w:pPr>
      <w:r w:rsidRPr="00BE62C0">
        <w:rPr>
          <w:rStyle w:val="TagStyle"/>
          <w:rtl/>
        </w:rPr>
        <w:t xml:space="preserve"> &lt;&lt; יור &gt;&gt; </w:t>
      </w:r>
      <w:r>
        <w:rPr>
          <w:rtl/>
        </w:rPr>
        <w:t>היו"ר דוד ביטן:</w:t>
      </w:r>
      <w:r w:rsidRPr="00BE62C0">
        <w:rPr>
          <w:rStyle w:val="TagStyle"/>
          <w:rtl/>
        </w:rPr>
        <w:t xml:space="preserve"> &lt;&lt; יור &gt;&gt;</w:t>
      </w:r>
      <w:r>
        <w:rPr>
          <w:rtl/>
        </w:rPr>
        <w:t xml:space="preserve">   </w:t>
      </w:r>
    </w:p>
    <w:p w:rsidR="00BE62C0" w:rsidRDefault="00BE62C0" w:rsidP="00BE62C0">
      <w:pPr>
        <w:pStyle w:val="KeepWithNext"/>
        <w:rPr>
          <w:rtl/>
        </w:rPr>
      </w:pPr>
    </w:p>
    <w:p w:rsidR="00B328DD" w:rsidRDefault="00B328DD" w:rsidP="00B328DD">
      <w:pPr>
        <w:rPr>
          <w:rtl/>
        </w:rPr>
      </w:pPr>
      <w:bookmarkStart w:id="3574" w:name="_ETM_Q1_1799588"/>
      <w:bookmarkEnd w:id="3574"/>
      <w:r>
        <w:rPr>
          <w:rFonts w:hint="cs"/>
          <w:rtl/>
        </w:rPr>
        <w:t xml:space="preserve">קודם כול, </w:t>
      </w:r>
      <w:r w:rsidR="00BE62C0">
        <w:rPr>
          <w:rFonts w:hint="cs"/>
          <w:rtl/>
        </w:rPr>
        <w:t xml:space="preserve">שהוא ניצול זה מצוין, לא קשור לכלום. </w:t>
      </w:r>
      <w:r>
        <w:rPr>
          <w:rFonts w:hint="cs"/>
          <w:rtl/>
        </w:rPr>
        <w:t xml:space="preserve">אבל </w:t>
      </w:r>
      <w:bookmarkStart w:id="3575" w:name="_ETM_Q1_1804845"/>
      <w:bookmarkEnd w:id="3575"/>
      <w:r>
        <w:rPr>
          <w:rFonts w:hint="cs"/>
          <w:rtl/>
        </w:rPr>
        <w:t xml:space="preserve">אתם לא בלופ הזה. אתם רואים שאנחנו דואגים לכם. </w:t>
      </w:r>
      <w:bookmarkStart w:id="3576" w:name="_ETM_Q1_1809962"/>
      <w:bookmarkEnd w:id="3576"/>
    </w:p>
    <w:p w:rsidR="00B328DD" w:rsidRDefault="00B328DD" w:rsidP="00B328DD">
      <w:pPr>
        <w:ind w:firstLine="0"/>
        <w:rPr>
          <w:rtl/>
        </w:rPr>
      </w:pPr>
      <w:bookmarkStart w:id="3577" w:name="_ETM_Q1_1808352"/>
      <w:bookmarkEnd w:id="3577"/>
    </w:p>
    <w:p w:rsidR="00B328DD" w:rsidRDefault="00B328DD" w:rsidP="00B328DD">
      <w:pPr>
        <w:pStyle w:val="af5"/>
        <w:keepNext/>
        <w:rPr>
          <w:rtl/>
        </w:rPr>
      </w:pPr>
      <w:bookmarkStart w:id="3578" w:name="ET_interruption_קריאה_591"/>
      <w:r w:rsidRPr="00B328DD">
        <w:rPr>
          <w:rStyle w:val="TagStyle"/>
          <w:rtl/>
        </w:rPr>
        <w:t xml:space="preserve"> &lt;&lt; קריאה &gt;&gt; </w:t>
      </w:r>
      <w:r>
        <w:rPr>
          <w:rtl/>
        </w:rPr>
        <w:t>קריאה:</w:t>
      </w:r>
      <w:r w:rsidRPr="00B328DD">
        <w:rPr>
          <w:rStyle w:val="TagStyle"/>
          <w:rtl/>
        </w:rPr>
        <w:t xml:space="preserve"> &lt;&lt; קריאה &gt;&gt;</w:t>
      </w:r>
      <w:r>
        <w:rPr>
          <w:rtl/>
        </w:rPr>
        <w:t xml:space="preserve">   </w:t>
      </w:r>
      <w:bookmarkEnd w:id="3578"/>
    </w:p>
    <w:p w:rsidR="00B328DD" w:rsidRDefault="00B328DD" w:rsidP="00B328DD">
      <w:pPr>
        <w:pStyle w:val="KeepWithNext"/>
        <w:rPr>
          <w:rtl/>
        </w:rPr>
      </w:pPr>
    </w:p>
    <w:p w:rsidR="00B328DD" w:rsidRDefault="00B328DD" w:rsidP="00B328DD">
      <w:pPr>
        <w:rPr>
          <w:rtl/>
        </w:rPr>
      </w:pPr>
      <w:bookmarkStart w:id="3579" w:name="_ETM_Q1_1810992"/>
      <w:bookmarkEnd w:id="3579"/>
      <w:r>
        <w:rPr>
          <w:rFonts w:hint="cs"/>
          <w:rtl/>
        </w:rPr>
        <w:t xml:space="preserve">אנחנו מעריכים את - - - </w:t>
      </w:r>
    </w:p>
    <w:p w:rsidR="00B328DD" w:rsidRDefault="00B328DD" w:rsidP="00B328DD">
      <w:pPr>
        <w:rPr>
          <w:rtl/>
        </w:rPr>
      </w:pPr>
      <w:bookmarkStart w:id="3580" w:name="_ETM_Q1_1808932"/>
      <w:bookmarkStart w:id="3581" w:name="_ETM_Q1_1808994"/>
      <w:bookmarkEnd w:id="3580"/>
      <w:bookmarkEnd w:id="3581"/>
    </w:p>
    <w:p w:rsidR="00B328DD" w:rsidRDefault="00B328DD" w:rsidP="00B328DD">
      <w:pPr>
        <w:pStyle w:val="af6"/>
        <w:keepNext/>
        <w:rPr>
          <w:rtl/>
        </w:rPr>
      </w:pPr>
      <w:bookmarkStart w:id="3582" w:name="ET_yor_5159_592"/>
      <w:r w:rsidRPr="00B328DD">
        <w:rPr>
          <w:rStyle w:val="TagStyle"/>
          <w:rtl/>
        </w:rPr>
        <w:t xml:space="preserve"> &lt;&lt; יור &gt;&gt; </w:t>
      </w:r>
      <w:r>
        <w:rPr>
          <w:rtl/>
        </w:rPr>
        <w:t>היו"ר דוד ביטן:</w:t>
      </w:r>
      <w:r w:rsidRPr="00B328DD">
        <w:rPr>
          <w:rStyle w:val="TagStyle"/>
          <w:rtl/>
        </w:rPr>
        <w:t xml:space="preserve"> &lt;&lt; יור &gt;&gt;</w:t>
      </w:r>
      <w:r>
        <w:rPr>
          <w:rtl/>
        </w:rPr>
        <w:t xml:space="preserve">   </w:t>
      </w:r>
      <w:bookmarkEnd w:id="3582"/>
    </w:p>
    <w:p w:rsidR="00B328DD" w:rsidRDefault="00B328DD" w:rsidP="00B328DD">
      <w:pPr>
        <w:pStyle w:val="KeepWithNext"/>
        <w:rPr>
          <w:rtl/>
        </w:rPr>
      </w:pPr>
    </w:p>
    <w:p w:rsidR="00BE62C0" w:rsidRDefault="00B328DD" w:rsidP="00B328DD">
      <w:pPr>
        <w:rPr>
          <w:rtl/>
        </w:rPr>
      </w:pPr>
      <w:bookmarkStart w:id="3583" w:name="_ETM_Q1_1808383"/>
      <w:bookmarkEnd w:id="3583"/>
      <w:r>
        <w:rPr>
          <w:rFonts w:hint="cs"/>
          <w:rtl/>
        </w:rPr>
        <w:t>ו</w:t>
      </w:r>
      <w:r w:rsidR="00BE62C0">
        <w:rPr>
          <w:rFonts w:hint="cs"/>
          <w:rtl/>
        </w:rPr>
        <w:t xml:space="preserve">בחמש השנים </w:t>
      </w:r>
      <w:bookmarkStart w:id="3584" w:name="_ETM_Q1_1811824"/>
      <w:bookmarkEnd w:id="3584"/>
      <w:r w:rsidR="00BE62C0">
        <w:rPr>
          <w:rFonts w:hint="cs"/>
          <w:rtl/>
        </w:rPr>
        <w:t>האחרונות</w:t>
      </w:r>
      <w:bookmarkStart w:id="3585" w:name="_ETM_Q1_1813605"/>
      <w:bookmarkEnd w:id="3585"/>
      <w:r>
        <w:rPr>
          <w:rFonts w:hint="cs"/>
          <w:rtl/>
        </w:rPr>
        <w:t xml:space="preserve"> מכל מיני שיקולים מקצועיים, פוליטיים וכו' </w:t>
      </w:r>
      <w:r>
        <w:rPr>
          <w:rtl/>
        </w:rPr>
        <w:t>–</w:t>
      </w:r>
      <w:r>
        <w:rPr>
          <w:rFonts w:hint="cs"/>
          <w:rtl/>
        </w:rPr>
        <w:t xml:space="preserve"> אם תצליחו לעשות תיקון </w:t>
      </w:r>
      <w:bookmarkStart w:id="3586" w:name="_ETM_Q1_1816986"/>
      <w:bookmarkEnd w:id="3586"/>
      <w:r>
        <w:rPr>
          <w:rFonts w:hint="cs"/>
          <w:rtl/>
        </w:rPr>
        <w:t xml:space="preserve">לעניין הזה כמו מועצת החלב </w:t>
      </w:r>
      <w:r>
        <w:rPr>
          <w:rtl/>
        </w:rPr>
        <w:t>–</w:t>
      </w:r>
      <w:r>
        <w:rPr>
          <w:rFonts w:hint="cs"/>
          <w:rtl/>
        </w:rPr>
        <w:t xml:space="preserve"> תביאו. אין בעיה. </w:t>
      </w:r>
      <w:r w:rsidR="00BE62C0">
        <w:rPr>
          <w:rFonts w:hint="cs"/>
          <w:rtl/>
        </w:rPr>
        <w:t>בינתיים אתם ממשיכים הלאה.</w:t>
      </w:r>
      <w:r>
        <w:rPr>
          <w:rFonts w:hint="cs"/>
          <w:rtl/>
        </w:rPr>
        <w:t xml:space="preserve"> </w:t>
      </w:r>
      <w:bookmarkStart w:id="3587" w:name="_ETM_Q1_1822388"/>
      <w:bookmarkEnd w:id="3587"/>
      <w:r>
        <w:rPr>
          <w:rFonts w:hint="cs"/>
          <w:rtl/>
        </w:rPr>
        <w:t>יש לכם זמן לתקן את העניין הזה.</w:t>
      </w:r>
      <w:r w:rsidR="00BE62C0">
        <w:rPr>
          <w:rFonts w:hint="cs"/>
          <w:rtl/>
        </w:rPr>
        <w:t xml:space="preserve"> יהיה גם דיון. </w:t>
      </w:r>
      <w:r>
        <w:rPr>
          <w:rFonts w:hint="cs"/>
          <w:rtl/>
        </w:rPr>
        <w:t>באו כל מיני ח"כים</w:t>
      </w:r>
      <w:bookmarkStart w:id="3588" w:name="_ETM_Q1_1834221"/>
      <w:bookmarkEnd w:id="3588"/>
      <w:r>
        <w:rPr>
          <w:rFonts w:hint="cs"/>
          <w:rtl/>
        </w:rPr>
        <w:t xml:space="preserve"> </w:t>
      </w:r>
      <w:r>
        <w:rPr>
          <w:rtl/>
        </w:rPr>
        <w:t>–</w:t>
      </w:r>
      <w:r>
        <w:rPr>
          <w:rFonts w:hint="cs"/>
          <w:rtl/>
        </w:rPr>
        <w:t xml:space="preserve"> עוצמה יהודית - -</w:t>
      </w:r>
    </w:p>
    <w:p w:rsidR="00B328DD" w:rsidRDefault="00B328DD" w:rsidP="00B328DD">
      <w:pPr>
        <w:rPr>
          <w:rtl/>
        </w:rPr>
      </w:pPr>
    </w:p>
    <w:p w:rsidR="00B328DD" w:rsidRDefault="00B328DD" w:rsidP="00B328DD">
      <w:pPr>
        <w:pStyle w:val="af9"/>
        <w:keepNext/>
        <w:rPr>
          <w:rtl/>
        </w:rPr>
      </w:pPr>
      <w:bookmarkStart w:id="3589" w:name="ET_guest_848080_310"/>
      <w:r w:rsidRPr="00BE62C0">
        <w:rPr>
          <w:rStyle w:val="TagStyle"/>
          <w:rtl/>
        </w:rPr>
        <w:t xml:space="preserve">&lt;&lt; אורח &gt;&gt; </w:t>
      </w:r>
      <w:r>
        <w:rPr>
          <w:rtl/>
        </w:rPr>
        <w:t>אורי דורמן:</w:t>
      </w:r>
      <w:r w:rsidRPr="00BE62C0">
        <w:rPr>
          <w:rStyle w:val="TagStyle"/>
          <w:rtl/>
        </w:rPr>
        <w:t xml:space="preserve"> &lt;&lt; אורח &gt;&gt;</w:t>
      </w:r>
      <w:r>
        <w:rPr>
          <w:rtl/>
        </w:rPr>
        <w:t xml:space="preserve">   </w:t>
      </w:r>
      <w:bookmarkEnd w:id="3589"/>
    </w:p>
    <w:p w:rsidR="00B328DD" w:rsidRDefault="00B328DD" w:rsidP="00B328DD">
      <w:pPr>
        <w:pStyle w:val="KeepWithNext"/>
        <w:rPr>
          <w:rtl/>
        </w:rPr>
      </w:pPr>
    </w:p>
    <w:p w:rsidR="00B328DD" w:rsidRDefault="00B328DD" w:rsidP="00B328DD">
      <w:pPr>
        <w:rPr>
          <w:rtl/>
        </w:rPr>
      </w:pPr>
      <w:bookmarkStart w:id="3590" w:name="_ETM_Q1_1837453"/>
      <w:bookmarkStart w:id="3591" w:name="_ETM_Q1_1837485"/>
      <w:bookmarkEnd w:id="3590"/>
      <w:bookmarkEnd w:id="3591"/>
      <w:r>
        <w:rPr>
          <w:rFonts w:hint="cs"/>
          <w:rtl/>
        </w:rPr>
        <w:t xml:space="preserve">ח"כים </w:t>
      </w:r>
      <w:bookmarkStart w:id="3592" w:name="_ETM_Q1_1841133"/>
      <w:bookmarkEnd w:id="3592"/>
      <w:r>
        <w:rPr>
          <w:rFonts w:hint="cs"/>
          <w:rtl/>
        </w:rPr>
        <w:t xml:space="preserve">הכי טובים. </w:t>
      </w:r>
    </w:p>
    <w:p w:rsidR="00B328DD" w:rsidRDefault="00B328DD" w:rsidP="00B328DD">
      <w:pPr>
        <w:rPr>
          <w:rtl/>
        </w:rPr>
      </w:pPr>
      <w:bookmarkStart w:id="3593" w:name="_ETM_Q1_1843257"/>
      <w:bookmarkStart w:id="3594" w:name="_ETM_Q1_1843322"/>
      <w:bookmarkStart w:id="3595" w:name="_ETM_Q1_1863658"/>
      <w:bookmarkStart w:id="3596" w:name="_ETM_Q1_1833187"/>
      <w:bookmarkStart w:id="3597" w:name="_ETM_Q1_1833253"/>
      <w:bookmarkEnd w:id="3593"/>
      <w:bookmarkEnd w:id="3594"/>
      <w:bookmarkEnd w:id="3595"/>
      <w:bookmarkEnd w:id="3596"/>
      <w:bookmarkEnd w:id="3597"/>
    </w:p>
    <w:p w:rsidR="00B328DD" w:rsidRDefault="00B328DD" w:rsidP="00B328DD">
      <w:pPr>
        <w:pStyle w:val="af6"/>
        <w:keepNext/>
        <w:rPr>
          <w:rtl/>
        </w:rPr>
      </w:pPr>
      <w:bookmarkStart w:id="3598" w:name="ET_yor_5159_594"/>
      <w:r w:rsidRPr="00B328DD">
        <w:rPr>
          <w:rStyle w:val="TagStyle"/>
          <w:rtl/>
        </w:rPr>
        <w:t xml:space="preserve"> &lt;&lt; יור &gt;&gt; </w:t>
      </w:r>
      <w:r>
        <w:rPr>
          <w:rtl/>
        </w:rPr>
        <w:t>היו"ר דוד ביטן:</w:t>
      </w:r>
      <w:r w:rsidRPr="00B328DD">
        <w:rPr>
          <w:rStyle w:val="TagStyle"/>
          <w:rtl/>
        </w:rPr>
        <w:t xml:space="preserve"> &lt;&lt; יור &gt;&gt;</w:t>
      </w:r>
      <w:r>
        <w:rPr>
          <w:rtl/>
        </w:rPr>
        <w:t xml:space="preserve">   </w:t>
      </w:r>
      <w:bookmarkEnd w:id="3598"/>
    </w:p>
    <w:p w:rsidR="00B328DD" w:rsidRDefault="00B328DD" w:rsidP="00B328DD">
      <w:pPr>
        <w:pStyle w:val="KeepWithNext"/>
        <w:rPr>
          <w:rtl/>
        </w:rPr>
      </w:pPr>
    </w:p>
    <w:p w:rsidR="00B328DD" w:rsidRDefault="00B328DD" w:rsidP="00B328DD">
      <w:pPr>
        <w:rPr>
          <w:rtl/>
        </w:rPr>
      </w:pPr>
      <w:bookmarkStart w:id="3599" w:name="_ETM_Q1_1834223"/>
      <w:bookmarkEnd w:id="3599"/>
      <w:r>
        <w:rPr>
          <w:rFonts w:hint="cs"/>
          <w:rtl/>
        </w:rPr>
        <w:t xml:space="preserve">אתה </w:t>
      </w:r>
      <w:bookmarkStart w:id="3600" w:name="_ETM_Q1_1834971"/>
      <w:bookmarkEnd w:id="3600"/>
      <w:r>
        <w:rPr>
          <w:rFonts w:hint="cs"/>
          <w:rtl/>
        </w:rPr>
        <w:t xml:space="preserve">מתכוון לקחת את הדבורים </w:t>
      </w:r>
      <w:bookmarkStart w:id="3601" w:name="_ETM_Q1_1836773"/>
      <w:bookmarkStart w:id="3602" w:name="_ETM_Q1_1836846"/>
      <w:bookmarkEnd w:id="3601"/>
      <w:bookmarkEnd w:id="3602"/>
      <w:r>
        <w:rPr>
          <w:rFonts w:hint="cs"/>
          <w:rtl/>
        </w:rPr>
        <w:t xml:space="preserve">לצבא? </w:t>
      </w:r>
      <w:bookmarkStart w:id="3603" w:name="_ETM_Q1_1835996"/>
      <w:bookmarkEnd w:id="3603"/>
    </w:p>
    <w:p w:rsidR="00B328DD" w:rsidRDefault="00B328DD" w:rsidP="00B328DD">
      <w:pPr>
        <w:rPr>
          <w:rtl/>
        </w:rPr>
      </w:pPr>
      <w:bookmarkStart w:id="3604" w:name="_ETM_Q1_1836118"/>
      <w:bookmarkStart w:id="3605" w:name="_ETM_Q1_1838164"/>
      <w:bookmarkEnd w:id="3604"/>
      <w:bookmarkEnd w:id="3605"/>
    </w:p>
    <w:p w:rsidR="00B328DD" w:rsidRDefault="00B328DD" w:rsidP="00B328DD">
      <w:pPr>
        <w:pStyle w:val="a4"/>
        <w:keepNext/>
        <w:rPr>
          <w:rtl/>
        </w:rPr>
      </w:pPr>
      <w:bookmarkStart w:id="3606" w:name="ET_speaker_6460_595"/>
      <w:r w:rsidRPr="00B328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328DD">
        <w:rPr>
          <w:rStyle w:val="TagStyle"/>
          <w:rtl/>
        </w:rPr>
        <w:t xml:space="preserve"> &lt;&lt; דובר &gt;&gt;</w:t>
      </w:r>
      <w:r>
        <w:rPr>
          <w:rtl/>
        </w:rPr>
        <w:t xml:space="preserve">   </w:t>
      </w:r>
      <w:bookmarkEnd w:id="3606"/>
    </w:p>
    <w:p w:rsidR="00B328DD" w:rsidRDefault="00B328DD" w:rsidP="00B328DD">
      <w:pPr>
        <w:pStyle w:val="KeepWithNext"/>
        <w:rPr>
          <w:rtl/>
        </w:rPr>
      </w:pPr>
    </w:p>
    <w:p w:rsidR="00B328DD" w:rsidRDefault="00B328DD" w:rsidP="00B328DD">
      <w:pPr>
        <w:rPr>
          <w:rtl/>
        </w:rPr>
      </w:pPr>
      <w:r>
        <w:rPr>
          <w:rFonts w:hint="cs"/>
          <w:rtl/>
        </w:rPr>
        <w:t>א</w:t>
      </w:r>
      <w:bookmarkStart w:id="3607" w:name="_ETM_Q1_1838801"/>
      <w:bookmarkStart w:id="3608" w:name="_ETM_Q1_1838855"/>
      <w:bookmarkEnd w:id="3607"/>
      <w:bookmarkEnd w:id="3608"/>
      <w:r>
        <w:rPr>
          <w:rFonts w:hint="cs"/>
          <w:rtl/>
        </w:rPr>
        <w:t xml:space="preserve">נחנו מעלים את הדבורים לגולן. </w:t>
      </w:r>
    </w:p>
    <w:p w:rsidR="00B328DD" w:rsidRDefault="00B328DD" w:rsidP="00B328DD">
      <w:pPr>
        <w:rPr>
          <w:rtl/>
        </w:rPr>
      </w:pPr>
      <w:bookmarkStart w:id="3609" w:name="_ETM_Q1_1836762"/>
      <w:bookmarkStart w:id="3610" w:name="_ETM_Q1_1836830"/>
      <w:bookmarkStart w:id="3611" w:name="_ETM_Q1_1838994"/>
      <w:bookmarkEnd w:id="3609"/>
      <w:bookmarkEnd w:id="3610"/>
      <w:bookmarkEnd w:id="3611"/>
    </w:p>
    <w:p w:rsidR="00B328DD" w:rsidRDefault="00B328DD" w:rsidP="00B328DD">
      <w:pPr>
        <w:pStyle w:val="a4"/>
        <w:keepNext/>
        <w:rPr>
          <w:rtl/>
        </w:rPr>
      </w:pPr>
      <w:bookmarkStart w:id="3612" w:name="ET_speaker_6144_596"/>
      <w:r w:rsidRPr="00B328D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328DD">
        <w:rPr>
          <w:rStyle w:val="TagStyle"/>
          <w:rtl/>
        </w:rPr>
        <w:t xml:space="preserve"> &lt;&lt; דובר &gt;&gt;</w:t>
      </w:r>
      <w:r>
        <w:rPr>
          <w:rtl/>
        </w:rPr>
        <w:t xml:space="preserve">   </w:t>
      </w:r>
      <w:bookmarkEnd w:id="3612"/>
    </w:p>
    <w:p w:rsidR="00B328DD" w:rsidRDefault="00B328DD" w:rsidP="00B328DD">
      <w:pPr>
        <w:pStyle w:val="KeepWithNext"/>
        <w:rPr>
          <w:rtl/>
        </w:rPr>
      </w:pPr>
    </w:p>
    <w:p w:rsidR="00B328DD" w:rsidRDefault="00B328DD" w:rsidP="00B328DD">
      <w:pPr>
        <w:rPr>
          <w:rtl/>
        </w:rPr>
      </w:pPr>
      <w:r>
        <w:rPr>
          <w:rFonts w:hint="cs"/>
          <w:rtl/>
        </w:rPr>
        <w:t>ז</w:t>
      </w:r>
      <w:bookmarkStart w:id="3613" w:name="_ETM_Q1_1839640"/>
      <w:bookmarkStart w:id="3614" w:name="_ETM_Q1_1839682"/>
      <w:bookmarkEnd w:id="3613"/>
      <w:bookmarkEnd w:id="3614"/>
      <w:r>
        <w:rPr>
          <w:rFonts w:hint="cs"/>
          <w:rtl/>
        </w:rPr>
        <w:t xml:space="preserve">את העוצמה היהודית </w:t>
      </w:r>
      <w:r>
        <w:rPr>
          <w:rtl/>
        </w:rPr>
        <w:t>–</w:t>
      </w:r>
      <w:r>
        <w:rPr>
          <w:rFonts w:hint="cs"/>
          <w:rtl/>
        </w:rPr>
        <w:t xml:space="preserve"> הדבש. תזכור את שמשון. </w:t>
      </w:r>
      <w:bookmarkStart w:id="3615" w:name="_ETM_Q1_1844280"/>
      <w:bookmarkEnd w:id="3615"/>
    </w:p>
    <w:p w:rsidR="00BE62C0" w:rsidRDefault="00BE62C0" w:rsidP="00BE62C0">
      <w:pPr>
        <w:rPr>
          <w:rtl/>
        </w:rPr>
      </w:pPr>
      <w:bookmarkStart w:id="3616" w:name="_ETM_Q1_1844736"/>
      <w:bookmarkStart w:id="3617" w:name="_ETM_Q1_1844806"/>
      <w:bookmarkStart w:id="3618" w:name="_ETM_Q1_1826493"/>
      <w:bookmarkStart w:id="3619" w:name="_ETM_Q1_1826535"/>
      <w:bookmarkStart w:id="3620" w:name="_ETM_Q1_1837050"/>
      <w:bookmarkEnd w:id="3616"/>
      <w:bookmarkEnd w:id="3617"/>
      <w:bookmarkEnd w:id="3618"/>
      <w:bookmarkEnd w:id="3619"/>
      <w:bookmarkEnd w:id="3620"/>
    </w:p>
    <w:p w:rsidR="00B328DD" w:rsidRDefault="00B328DD" w:rsidP="00B328DD">
      <w:pPr>
        <w:pStyle w:val="af9"/>
        <w:keepNext/>
        <w:rPr>
          <w:rtl/>
        </w:rPr>
      </w:pPr>
      <w:bookmarkStart w:id="3621" w:name="_ETM_Q1_1853000"/>
      <w:bookmarkStart w:id="3622" w:name="_ETM_Q1_1853068"/>
      <w:bookmarkStart w:id="3623" w:name="_ETM_Q1_1854264"/>
      <w:bookmarkStart w:id="3624" w:name="ET_guest_848080_598"/>
      <w:bookmarkEnd w:id="3621"/>
      <w:bookmarkEnd w:id="3622"/>
      <w:bookmarkEnd w:id="3623"/>
      <w:r w:rsidRPr="00B328DD">
        <w:rPr>
          <w:rStyle w:val="TagStyle"/>
          <w:rtl/>
        </w:rPr>
        <w:t xml:space="preserve"> &lt;&lt; אורח &gt;&gt; </w:t>
      </w:r>
      <w:r>
        <w:rPr>
          <w:rtl/>
        </w:rPr>
        <w:t>אורי דורמן:</w:t>
      </w:r>
      <w:r w:rsidRPr="00B328DD">
        <w:rPr>
          <w:rStyle w:val="TagStyle"/>
          <w:rtl/>
        </w:rPr>
        <w:t xml:space="preserve"> &lt;&lt; אורח &gt;&gt;</w:t>
      </w:r>
      <w:r>
        <w:rPr>
          <w:rtl/>
        </w:rPr>
        <w:t xml:space="preserve">   </w:t>
      </w:r>
      <w:bookmarkEnd w:id="3624"/>
    </w:p>
    <w:p w:rsidR="00B328DD" w:rsidRDefault="00B328DD" w:rsidP="00B328DD">
      <w:pPr>
        <w:pStyle w:val="KeepWithNext"/>
        <w:rPr>
          <w:rtl/>
        </w:rPr>
      </w:pPr>
    </w:p>
    <w:p w:rsidR="00B328DD" w:rsidRDefault="00B328DD" w:rsidP="00B328DD">
      <w:pPr>
        <w:rPr>
          <w:rtl/>
        </w:rPr>
      </w:pPr>
      <w:r>
        <w:rPr>
          <w:rFonts w:hint="cs"/>
          <w:rtl/>
        </w:rPr>
        <w:t xml:space="preserve">תודה רבה. אנחנו מאוד מעריכים את המאמץ.  </w:t>
      </w:r>
    </w:p>
    <w:p w:rsidR="00B328DD" w:rsidRPr="00B328DD" w:rsidRDefault="00B328DD" w:rsidP="00B328DD">
      <w:pPr>
        <w:rPr>
          <w:rtl/>
        </w:rPr>
      </w:pPr>
    </w:p>
    <w:p w:rsidR="00BE62C0" w:rsidRDefault="00BE62C0" w:rsidP="00BE62C0">
      <w:pPr>
        <w:pStyle w:val="af9"/>
        <w:keepNext/>
        <w:rPr>
          <w:rtl/>
        </w:rPr>
      </w:pPr>
      <w:bookmarkStart w:id="3625" w:name="ET_guest_691880_312"/>
      <w:r w:rsidRPr="00BE62C0">
        <w:rPr>
          <w:rStyle w:val="TagStyle"/>
          <w:rtl/>
        </w:rPr>
        <w:t xml:space="preserve">&lt;&lt; אורח &gt;&gt; </w:t>
      </w:r>
      <w:r>
        <w:rPr>
          <w:rtl/>
        </w:rPr>
        <w:t>אסף לוי:</w:t>
      </w:r>
      <w:r w:rsidRPr="00BE62C0">
        <w:rPr>
          <w:rStyle w:val="TagStyle"/>
          <w:rtl/>
        </w:rPr>
        <w:t xml:space="preserve"> &lt;&lt; אורח &gt;&gt;</w:t>
      </w:r>
      <w:r>
        <w:rPr>
          <w:rtl/>
        </w:rPr>
        <w:t xml:space="preserve">   </w:t>
      </w:r>
      <w:bookmarkEnd w:id="3625"/>
    </w:p>
    <w:p w:rsidR="00BE62C0" w:rsidRDefault="00BE62C0" w:rsidP="00BE62C0">
      <w:pPr>
        <w:pStyle w:val="KeepWithNext"/>
        <w:rPr>
          <w:rtl/>
        </w:rPr>
      </w:pPr>
    </w:p>
    <w:p w:rsidR="00BE62C0" w:rsidRDefault="00BE62C0" w:rsidP="00BE62C0">
      <w:pPr>
        <w:rPr>
          <w:rtl/>
        </w:rPr>
      </w:pPr>
      <w:bookmarkStart w:id="3626" w:name="_ETM_Q1_1864098"/>
      <w:bookmarkStart w:id="3627" w:name="_ETM_Q1_1864128"/>
      <w:bookmarkEnd w:id="3626"/>
      <w:bookmarkEnd w:id="3627"/>
      <w:r>
        <w:rPr>
          <w:rFonts w:hint="cs"/>
          <w:rtl/>
        </w:rPr>
        <w:t xml:space="preserve">מה סיכמתם על ההזנה? </w:t>
      </w:r>
    </w:p>
    <w:p w:rsidR="00BE62C0" w:rsidRDefault="00BE62C0" w:rsidP="00BE62C0">
      <w:pPr>
        <w:rPr>
          <w:rtl/>
        </w:rPr>
      </w:pPr>
      <w:bookmarkStart w:id="3628" w:name="_ETM_Q1_1867345"/>
      <w:bookmarkStart w:id="3629" w:name="_ETM_Q1_1867392"/>
      <w:bookmarkStart w:id="3630" w:name="_ETM_Q1_1870126"/>
      <w:bookmarkEnd w:id="3628"/>
      <w:bookmarkEnd w:id="3629"/>
      <w:bookmarkEnd w:id="3630"/>
    </w:p>
    <w:p w:rsidR="0087085B" w:rsidRDefault="0087085B" w:rsidP="0087085B">
      <w:pPr>
        <w:pStyle w:val="af6"/>
        <w:keepNext/>
        <w:rPr>
          <w:rtl/>
        </w:rPr>
      </w:pPr>
      <w:bookmarkStart w:id="3631" w:name="ET_yor_5159_599"/>
      <w:r w:rsidRPr="0087085B">
        <w:rPr>
          <w:rStyle w:val="TagStyle"/>
          <w:rtl/>
        </w:rPr>
        <w:t xml:space="preserve"> &lt;&lt; יור &gt;&gt; </w:t>
      </w:r>
      <w:r>
        <w:rPr>
          <w:rtl/>
        </w:rPr>
        <w:t>היו"ר דוד ביטן:</w:t>
      </w:r>
      <w:r w:rsidRPr="0087085B">
        <w:rPr>
          <w:rStyle w:val="TagStyle"/>
          <w:rtl/>
        </w:rPr>
        <w:t xml:space="preserve"> &lt;&lt; יור &gt;&gt;</w:t>
      </w:r>
      <w:r>
        <w:rPr>
          <w:rtl/>
        </w:rPr>
        <w:t xml:space="preserve">   </w:t>
      </w:r>
      <w:bookmarkEnd w:id="3631"/>
    </w:p>
    <w:p w:rsidR="0087085B" w:rsidRDefault="0087085B" w:rsidP="0087085B">
      <w:pPr>
        <w:pStyle w:val="KeepWithNext"/>
        <w:rPr>
          <w:rtl/>
        </w:rPr>
      </w:pPr>
    </w:p>
    <w:p w:rsidR="0087085B" w:rsidRPr="0087085B" w:rsidRDefault="0087085B" w:rsidP="0087085B">
      <w:pPr>
        <w:rPr>
          <w:rtl/>
        </w:rPr>
      </w:pPr>
      <w:bookmarkStart w:id="3632" w:name="_ETM_Q1_1861992"/>
      <w:bookmarkEnd w:id="3632"/>
      <w:r>
        <w:rPr>
          <w:rFonts w:hint="cs"/>
          <w:rtl/>
        </w:rPr>
        <w:t xml:space="preserve">מה </w:t>
      </w:r>
      <w:bookmarkStart w:id="3633" w:name="_ETM_Q1_1862444"/>
      <w:bookmarkEnd w:id="3633"/>
      <w:r>
        <w:rPr>
          <w:rFonts w:hint="cs"/>
          <w:rtl/>
        </w:rPr>
        <w:t xml:space="preserve">סיכמתם? </w:t>
      </w:r>
    </w:p>
    <w:p w:rsidR="00BE62C0" w:rsidRDefault="00BE62C0" w:rsidP="00BE62C0">
      <w:pPr>
        <w:pStyle w:val="af9"/>
        <w:keepNext/>
        <w:rPr>
          <w:rtl/>
        </w:rPr>
      </w:pPr>
      <w:bookmarkStart w:id="3634" w:name="ET_guest_743885_313"/>
      <w:r w:rsidRPr="00BE62C0">
        <w:rPr>
          <w:rStyle w:val="TagStyle"/>
          <w:rtl/>
        </w:rPr>
        <w:t xml:space="preserve"> &lt;&lt; אורח &gt;&gt; </w:t>
      </w:r>
      <w:r>
        <w:rPr>
          <w:rtl/>
        </w:rPr>
        <w:t>דורון ליבנה:</w:t>
      </w:r>
      <w:r w:rsidRPr="00BE62C0">
        <w:rPr>
          <w:rStyle w:val="TagStyle"/>
          <w:rtl/>
        </w:rPr>
        <w:t xml:space="preserve"> &lt;&lt; אורח &gt;&gt;</w:t>
      </w:r>
      <w:r>
        <w:rPr>
          <w:rtl/>
        </w:rPr>
        <w:t xml:space="preserve">   </w:t>
      </w:r>
      <w:bookmarkEnd w:id="3634"/>
    </w:p>
    <w:p w:rsidR="00BE62C0" w:rsidRDefault="00BE62C0" w:rsidP="00BE62C0">
      <w:pPr>
        <w:pStyle w:val="KeepWithNext"/>
        <w:rPr>
          <w:rtl/>
        </w:rPr>
      </w:pPr>
    </w:p>
    <w:p w:rsidR="0087085B" w:rsidRDefault="0087085B" w:rsidP="00BE62C0">
      <w:pPr>
        <w:rPr>
          <w:rtl/>
        </w:rPr>
      </w:pPr>
      <w:bookmarkStart w:id="3635" w:name="_ETM_Q1_1870541"/>
      <w:bookmarkStart w:id="3636" w:name="_ETM_Q1_1870581"/>
      <w:bookmarkEnd w:id="3635"/>
      <w:bookmarkEnd w:id="3636"/>
      <w:r>
        <w:rPr>
          <w:rFonts w:hint="cs"/>
          <w:rtl/>
        </w:rPr>
        <w:t>כפי שמשרד החקלאות הציע ברישומים כך יהיה בתקנות</w:t>
      </w:r>
      <w:bookmarkStart w:id="3637" w:name="_ETM_Q1_1871855"/>
      <w:bookmarkEnd w:id="3637"/>
      <w:r>
        <w:rPr>
          <w:rFonts w:hint="cs"/>
          <w:rtl/>
        </w:rPr>
        <w:t xml:space="preserve">. </w:t>
      </w:r>
    </w:p>
    <w:p w:rsidR="0087085B" w:rsidRDefault="0087085B" w:rsidP="0087085B">
      <w:pPr>
        <w:ind w:firstLine="0"/>
        <w:rPr>
          <w:rtl/>
        </w:rPr>
      </w:pPr>
      <w:bookmarkStart w:id="3638" w:name="_ETM_Q1_1870074"/>
      <w:bookmarkStart w:id="3639" w:name="_ETM_Q1_1870120"/>
      <w:bookmarkEnd w:id="3638"/>
      <w:bookmarkEnd w:id="3639"/>
    </w:p>
    <w:p w:rsidR="0087085B" w:rsidRDefault="0087085B" w:rsidP="0087085B">
      <w:pPr>
        <w:pStyle w:val="af6"/>
        <w:keepNext/>
        <w:rPr>
          <w:rtl/>
        </w:rPr>
      </w:pPr>
      <w:bookmarkStart w:id="3640" w:name="ET_yor_5159_600"/>
      <w:r w:rsidRPr="0087085B">
        <w:rPr>
          <w:rStyle w:val="TagStyle"/>
          <w:rtl/>
        </w:rPr>
        <w:t xml:space="preserve"> &lt;&lt; יור &gt;&gt; </w:t>
      </w:r>
      <w:r>
        <w:rPr>
          <w:rtl/>
        </w:rPr>
        <w:t>היו"ר דוד ביטן:</w:t>
      </w:r>
      <w:r w:rsidRPr="0087085B">
        <w:rPr>
          <w:rStyle w:val="TagStyle"/>
          <w:rtl/>
        </w:rPr>
        <w:t xml:space="preserve"> &lt;&lt; יור &gt;&gt;</w:t>
      </w:r>
      <w:r>
        <w:rPr>
          <w:rtl/>
        </w:rPr>
        <w:t xml:space="preserve">   </w:t>
      </w:r>
      <w:bookmarkEnd w:id="3640"/>
    </w:p>
    <w:p w:rsidR="0087085B" w:rsidRDefault="0087085B" w:rsidP="0087085B">
      <w:pPr>
        <w:pStyle w:val="KeepWithNext"/>
        <w:rPr>
          <w:rtl/>
        </w:rPr>
      </w:pPr>
    </w:p>
    <w:p w:rsidR="00BE62C0" w:rsidRDefault="00BE62C0" w:rsidP="0087085B">
      <w:pPr>
        <w:rPr>
          <w:rtl/>
        </w:rPr>
      </w:pPr>
      <w:bookmarkStart w:id="3641" w:name="_ETM_Q1_1871979"/>
      <w:bookmarkStart w:id="3642" w:name="_ETM_Q1_1870482"/>
      <w:bookmarkStart w:id="3643" w:name="_ETM_Q1_1870524"/>
      <w:bookmarkEnd w:id="3641"/>
      <w:bookmarkEnd w:id="3642"/>
      <w:bookmarkEnd w:id="3643"/>
      <w:r>
        <w:rPr>
          <w:rFonts w:hint="cs"/>
          <w:rtl/>
        </w:rPr>
        <w:t>מה שהקראנו</w:t>
      </w:r>
      <w:bookmarkStart w:id="3644" w:name="_ETM_Q1_1873530"/>
      <w:bookmarkStart w:id="3645" w:name="_ETM_Q1_1868084"/>
      <w:bookmarkEnd w:id="3644"/>
      <w:bookmarkEnd w:id="3645"/>
      <w:r w:rsidR="0087085B">
        <w:rPr>
          <w:rFonts w:hint="cs"/>
          <w:rtl/>
        </w:rPr>
        <w:t xml:space="preserve">? </w:t>
      </w:r>
    </w:p>
    <w:p w:rsidR="0087085B" w:rsidRDefault="0087085B" w:rsidP="0087085B">
      <w:pPr>
        <w:rPr>
          <w:rtl/>
        </w:rPr>
      </w:pPr>
    </w:p>
    <w:p w:rsidR="0087085B" w:rsidRDefault="0087085B" w:rsidP="0087085B">
      <w:pPr>
        <w:pStyle w:val="af9"/>
        <w:keepNext/>
        <w:rPr>
          <w:rtl/>
        </w:rPr>
      </w:pPr>
      <w:bookmarkStart w:id="3646" w:name="ET_guest_743885_601"/>
      <w:r w:rsidRPr="0087085B">
        <w:rPr>
          <w:rStyle w:val="TagStyle"/>
          <w:rtl/>
        </w:rPr>
        <w:t xml:space="preserve"> &lt;&lt; אורח &gt;&gt; </w:t>
      </w:r>
      <w:r>
        <w:rPr>
          <w:rtl/>
        </w:rPr>
        <w:t>דורון ליבנה:</w:t>
      </w:r>
      <w:r w:rsidRPr="0087085B">
        <w:rPr>
          <w:rStyle w:val="TagStyle"/>
          <w:rtl/>
        </w:rPr>
        <w:t xml:space="preserve"> &lt;&lt; אורח &gt;&gt;</w:t>
      </w:r>
      <w:r>
        <w:rPr>
          <w:rtl/>
        </w:rPr>
        <w:t xml:space="preserve">   </w:t>
      </w:r>
      <w:bookmarkEnd w:id="3646"/>
    </w:p>
    <w:p w:rsidR="0087085B" w:rsidRDefault="0087085B" w:rsidP="0087085B">
      <w:pPr>
        <w:pStyle w:val="KeepWithNext"/>
        <w:rPr>
          <w:rtl/>
        </w:rPr>
      </w:pPr>
    </w:p>
    <w:p w:rsidR="0087085B" w:rsidRPr="0087085B" w:rsidRDefault="0087085B" w:rsidP="0087085B">
      <w:pPr>
        <w:rPr>
          <w:rtl/>
        </w:rPr>
      </w:pPr>
      <w:r>
        <w:rPr>
          <w:rFonts w:hint="cs"/>
          <w:rtl/>
        </w:rPr>
        <w:t xml:space="preserve">כן. </w:t>
      </w:r>
    </w:p>
    <w:p w:rsidR="0087085B" w:rsidRPr="00BE62C0" w:rsidRDefault="0087085B" w:rsidP="00BE62C0">
      <w:pPr>
        <w:rPr>
          <w:rtl/>
        </w:rPr>
      </w:pPr>
      <w:bookmarkStart w:id="3647" w:name="_ETM_Q1_1868144"/>
      <w:bookmarkEnd w:id="3647"/>
    </w:p>
    <w:p w:rsidR="00BE62C0" w:rsidRDefault="00BE62C0" w:rsidP="00BE62C0">
      <w:pPr>
        <w:pStyle w:val="af6"/>
        <w:keepNext/>
        <w:rPr>
          <w:rtl/>
        </w:rPr>
      </w:pPr>
      <w:bookmarkStart w:id="3648" w:name="ET_yor_5159_311"/>
      <w:r w:rsidRPr="00BE62C0">
        <w:rPr>
          <w:rStyle w:val="TagStyle"/>
          <w:rtl/>
        </w:rPr>
        <w:t xml:space="preserve"> &lt;&lt; יור &gt;&gt; </w:t>
      </w:r>
      <w:r>
        <w:rPr>
          <w:rtl/>
        </w:rPr>
        <w:t>היו"ר דוד ביטן:</w:t>
      </w:r>
      <w:r w:rsidRPr="00BE62C0">
        <w:rPr>
          <w:rStyle w:val="TagStyle"/>
          <w:rtl/>
        </w:rPr>
        <w:t xml:space="preserve"> &lt;&lt; יור &gt;&gt;</w:t>
      </w:r>
      <w:r>
        <w:rPr>
          <w:rtl/>
        </w:rPr>
        <w:t xml:space="preserve">   </w:t>
      </w:r>
      <w:bookmarkEnd w:id="3648"/>
    </w:p>
    <w:p w:rsidR="00BE62C0" w:rsidRDefault="00BE62C0" w:rsidP="00BE62C0">
      <w:pPr>
        <w:pStyle w:val="KeepWithNext"/>
        <w:rPr>
          <w:rtl/>
        </w:rPr>
      </w:pPr>
    </w:p>
    <w:p w:rsidR="00BE62C0" w:rsidRDefault="0087085B" w:rsidP="00BE62C0">
      <w:pPr>
        <w:rPr>
          <w:rtl/>
        </w:rPr>
      </w:pPr>
      <w:bookmarkStart w:id="3649" w:name="_ETM_Q1_1847372"/>
      <w:bookmarkEnd w:id="3649"/>
      <w:r>
        <w:rPr>
          <w:rFonts w:hint="cs"/>
          <w:rtl/>
        </w:rPr>
        <w:t xml:space="preserve">זה </w:t>
      </w:r>
      <w:r w:rsidR="00BE62C0">
        <w:rPr>
          <w:rFonts w:hint="cs"/>
          <w:rtl/>
        </w:rPr>
        <w:t xml:space="preserve">מוסכם עליך? </w:t>
      </w:r>
    </w:p>
    <w:p w:rsidR="00BE62C0" w:rsidRDefault="00BE62C0" w:rsidP="00BE62C0">
      <w:pPr>
        <w:rPr>
          <w:rtl/>
        </w:rPr>
      </w:pPr>
      <w:bookmarkStart w:id="3650" w:name="_ETM_Q1_1880116"/>
      <w:bookmarkStart w:id="3651" w:name="_ETM_Q1_1880203"/>
      <w:bookmarkStart w:id="3652" w:name="_ETM_Q1_1881867"/>
      <w:bookmarkEnd w:id="3650"/>
      <w:bookmarkEnd w:id="3651"/>
      <w:bookmarkEnd w:id="3652"/>
    </w:p>
    <w:p w:rsidR="00BE62C0" w:rsidRDefault="00BE62C0" w:rsidP="00BE62C0">
      <w:pPr>
        <w:pStyle w:val="af9"/>
        <w:keepNext/>
        <w:rPr>
          <w:rtl/>
        </w:rPr>
      </w:pPr>
      <w:bookmarkStart w:id="3653" w:name="ET_guest_743874_314"/>
      <w:r w:rsidRPr="00BE62C0">
        <w:rPr>
          <w:rStyle w:val="TagStyle"/>
          <w:rtl/>
        </w:rPr>
        <w:t xml:space="preserve"> &lt;&lt; אורח &gt;&gt; </w:t>
      </w:r>
      <w:r>
        <w:rPr>
          <w:rtl/>
        </w:rPr>
        <w:t>יניב אוחיון:</w:t>
      </w:r>
      <w:r w:rsidRPr="00BE62C0">
        <w:rPr>
          <w:rStyle w:val="TagStyle"/>
          <w:rtl/>
        </w:rPr>
        <w:t xml:space="preserve"> &lt;&lt; אורח &gt;&gt;</w:t>
      </w:r>
      <w:r>
        <w:rPr>
          <w:rtl/>
        </w:rPr>
        <w:t xml:space="preserve">   </w:t>
      </w:r>
      <w:bookmarkEnd w:id="3653"/>
    </w:p>
    <w:p w:rsidR="00BE62C0" w:rsidRDefault="00BE62C0" w:rsidP="00BE62C0">
      <w:pPr>
        <w:pStyle w:val="KeepWithNext"/>
        <w:rPr>
          <w:rtl/>
        </w:rPr>
      </w:pPr>
    </w:p>
    <w:p w:rsidR="00BE62C0" w:rsidRDefault="0087085B" w:rsidP="00BE62C0">
      <w:pPr>
        <w:rPr>
          <w:rtl/>
        </w:rPr>
      </w:pPr>
      <w:bookmarkStart w:id="3654" w:name="_ETM_Q1_1882240"/>
      <w:bookmarkStart w:id="3655" w:name="_ETM_Q1_1882287"/>
      <w:bookmarkEnd w:id="3654"/>
      <w:bookmarkEnd w:id="3655"/>
      <w:r>
        <w:rPr>
          <w:rFonts w:hint="cs"/>
          <w:rtl/>
        </w:rPr>
        <w:t xml:space="preserve">לא, אבל </w:t>
      </w:r>
      <w:r w:rsidR="00BE62C0">
        <w:rPr>
          <w:rFonts w:hint="cs"/>
          <w:rtl/>
        </w:rPr>
        <w:t xml:space="preserve">עד התקנות כן. </w:t>
      </w:r>
    </w:p>
    <w:p w:rsidR="00C832A8" w:rsidRDefault="00C832A8" w:rsidP="00C832A8">
      <w:pPr>
        <w:rPr>
          <w:rtl/>
        </w:rPr>
      </w:pPr>
      <w:bookmarkStart w:id="3656" w:name="_ETM_Q1_1884261"/>
      <w:bookmarkStart w:id="3657" w:name="_ETM_Q1_1885642"/>
      <w:bookmarkStart w:id="3658" w:name="_ETM_Q1_1885700"/>
      <w:bookmarkStart w:id="3659" w:name="_ETM_Q1_1891751"/>
      <w:bookmarkStart w:id="3660" w:name="ET_speaker_6359_602"/>
      <w:bookmarkEnd w:id="3656"/>
      <w:bookmarkEnd w:id="3657"/>
      <w:bookmarkEnd w:id="3658"/>
      <w:bookmarkEnd w:id="3659"/>
    </w:p>
    <w:p w:rsidR="00C832A8" w:rsidRDefault="00C832A8" w:rsidP="00C832A8">
      <w:pPr>
        <w:pStyle w:val="a4"/>
        <w:keepNext/>
        <w:rPr>
          <w:rtl/>
        </w:rPr>
      </w:pPr>
      <w:bookmarkStart w:id="3661" w:name="ET_speaker_6359_603"/>
      <w:bookmarkEnd w:id="3660"/>
      <w:r w:rsidRPr="00C832A8">
        <w:rPr>
          <w:rStyle w:val="TagStyle"/>
          <w:rtl/>
        </w:rPr>
        <w:t xml:space="preserve"> &lt;&lt; דובר &gt;&gt; </w:t>
      </w:r>
      <w:r>
        <w:rPr>
          <w:rtl/>
        </w:rPr>
        <w:t>מטי צרפתי הרכבי (יש עתיד):</w:t>
      </w:r>
      <w:r w:rsidRPr="00C832A8">
        <w:rPr>
          <w:rStyle w:val="TagStyle"/>
          <w:rtl/>
        </w:rPr>
        <w:t xml:space="preserve"> &lt;&lt; דובר &gt;&gt;</w:t>
      </w:r>
      <w:r>
        <w:rPr>
          <w:rtl/>
        </w:rPr>
        <w:t xml:space="preserve">   </w:t>
      </w:r>
      <w:bookmarkEnd w:id="3661"/>
    </w:p>
    <w:p w:rsidR="00C832A8" w:rsidRDefault="00C832A8" w:rsidP="00C832A8">
      <w:pPr>
        <w:pStyle w:val="KeepWithNext"/>
        <w:rPr>
          <w:rtl/>
        </w:rPr>
      </w:pPr>
    </w:p>
    <w:p w:rsidR="00C832A8" w:rsidRPr="00C832A8" w:rsidRDefault="00C832A8" w:rsidP="00C832A8">
      <w:pPr>
        <w:rPr>
          <w:rtl/>
        </w:rPr>
      </w:pPr>
      <w:r>
        <w:rPr>
          <w:rFonts w:hint="cs"/>
          <w:rtl/>
        </w:rPr>
        <w:t xml:space="preserve">תודה רבה, דוד. </w:t>
      </w:r>
    </w:p>
    <w:p w:rsidR="00C832A8" w:rsidRPr="00C832A8" w:rsidRDefault="00C832A8" w:rsidP="00C832A8">
      <w:pPr>
        <w:rPr>
          <w:rtl/>
        </w:rPr>
      </w:pPr>
      <w:bookmarkStart w:id="3662" w:name="_ETM_Q1_1889899"/>
      <w:bookmarkStart w:id="3663" w:name="_ETM_Q1_1890292"/>
      <w:bookmarkEnd w:id="3662"/>
      <w:bookmarkEnd w:id="3663"/>
    </w:p>
    <w:p w:rsidR="00BE62C0" w:rsidRDefault="00BE62C0" w:rsidP="00BE62C0">
      <w:pPr>
        <w:pStyle w:val="af6"/>
        <w:keepNext/>
        <w:rPr>
          <w:rtl/>
        </w:rPr>
      </w:pPr>
      <w:r w:rsidRPr="00BE62C0">
        <w:rPr>
          <w:rStyle w:val="TagStyle"/>
          <w:rtl/>
        </w:rPr>
        <w:t xml:space="preserve"> &lt;&lt; יור &gt;&gt; </w:t>
      </w:r>
      <w:r>
        <w:rPr>
          <w:rtl/>
        </w:rPr>
        <w:t>היו"ר דוד ביטן:</w:t>
      </w:r>
      <w:r w:rsidRPr="00BE62C0">
        <w:rPr>
          <w:rStyle w:val="TagStyle"/>
          <w:rtl/>
        </w:rPr>
        <w:t xml:space="preserve"> &lt;&lt; יור &gt;&gt;</w:t>
      </w:r>
      <w:r>
        <w:rPr>
          <w:rtl/>
        </w:rPr>
        <w:t xml:space="preserve">   </w:t>
      </w:r>
    </w:p>
    <w:p w:rsidR="00BE62C0" w:rsidRDefault="00BE62C0" w:rsidP="00BE62C0">
      <w:pPr>
        <w:pStyle w:val="KeepWithNext"/>
        <w:rPr>
          <w:rtl/>
        </w:rPr>
      </w:pPr>
    </w:p>
    <w:p w:rsidR="00BE62C0" w:rsidRDefault="00BE62C0" w:rsidP="00BE62C0">
      <w:pPr>
        <w:rPr>
          <w:rtl/>
        </w:rPr>
      </w:pPr>
      <w:bookmarkStart w:id="3664" w:name="_ETM_Q1_1886507"/>
      <w:bookmarkEnd w:id="3664"/>
      <w:r>
        <w:rPr>
          <w:rFonts w:hint="cs"/>
          <w:rtl/>
        </w:rPr>
        <w:t xml:space="preserve">תודה. </w:t>
      </w:r>
      <w:r w:rsidR="00C832A8">
        <w:rPr>
          <w:rFonts w:hint="cs"/>
          <w:rtl/>
        </w:rPr>
        <w:t xml:space="preserve">הישיבה </w:t>
      </w:r>
      <w:bookmarkStart w:id="3665" w:name="_ETM_Q1_1887613"/>
      <w:bookmarkEnd w:id="3665"/>
      <w:r w:rsidR="00C832A8">
        <w:rPr>
          <w:rFonts w:hint="cs"/>
          <w:rtl/>
        </w:rPr>
        <w:t>נעולה.</w:t>
      </w:r>
    </w:p>
    <w:p w:rsidR="00BE62C0" w:rsidRDefault="00BE62C0" w:rsidP="00BE62C0">
      <w:pPr>
        <w:rPr>
          <w:rtl/>
        </w:rPr>
      </w:pPr>
      <w:bookmarkStart w:id="3666" w:name="_ETM_Q1_1903827"/>
      <w:bookmarkStart w:id="3667" w:name="_ETM_Q1_1903890"/>
      <w:bookmarkEnd w:id="3666"/>
      <w:bookmarkEnd w:id="3667"/>
    </w:p>
    <w:p w:rsidR="00181222" w:rsidRDefault="00181222" w:rsidP="00BE62C0">
      <w:pPr>
        <w:rPr>
          <w:rtl/>
        </w:rPr>
      </w:pPr>
    </w:p>
    <w:p w:rsidR="007872B4" w:rsidRPr="008713A4" w:rsidRDefault="00BE62C0" w:rsidP="00181222">
      <w:pPr>
        <w:pStyle w:val="afc"/>
        <w:keepNext/>
      </w:pPr>
      <w:bookmarkStart w:id="3668" w:name="ET_meetingend_316"/>
      <w:r w:rsidRPr="00BE62C0">
        <w:rPr>
          <w:rStyle w:val="TagStyle"/>
          <w:rtl/>
        </w:rPr>
        <w:t xml:space="preserve"> &lt;&lt; סיום &gt;&gt; </w:t>
      </w:r>
      <w:r>
        <w:rPr>
          <w:rtl/>
        </w:rPr>
        <w:t>הישיבה ננעלה בשעה 14:15.</w:t>
      </w:r>
      <w:r w:rsidRPr="00BE62C0">
        <w:rPr>
          <w:rStyle w:val="TagStyle"/>
          <w:rtl/>
        </w:rPr>
        <w:t xml:space="preserve"> &lt;&lt; סיום &gt;&gt;</w:t>
      </w:r>
      <w:r>
        <w:rPr>
          <w:rtl/>
        </w:rPr>
        <w:t xml:space="preserve">   </w:t>
      </w:r>
      <w:bookmarkStart w:id="3669" w:name="_GoBack"/>
      <w:bookmarkEnd w:id="3668"/>
      <w:bookmarkEnd w:id="1177"/>
      <w:bookmarkEnd w:id="3669"/>
    </w:p>
    <w:sectPr w:rsidR="007872B4" w:rsidRPr="008713A4" w:rsidSect="001812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FC9" w:rsidRDefault="000B0FC9">
      <w:r>
        <w:separator/>
      </w:r>
    </w:p>
  </w:endnote>
  <w:endnote w:type="continuationSeparator" w:id="0">
    <w:p w:rsidR="000B0FC9" w:rsidRDefault="000B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FC9" w:rsidRDefault="000B0FC9">
      <w:r>
        <w:separator/>
      </w:r>
    </w:p>
  </w:footnote>
  <w:footnote w:type="continuationSeparator" w:id="0">
    <w:p w:rsidR="000B0FC9" w:rsidRDefault="000B0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FC9" w:rsidRDefault="000B0F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0FC9" w:rsidRDefault="000B0FC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FC9" w:rsidRDefault="000B0F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1222">
      <w:rPr>
        <w:rStyle w:val="af7"/>
        <w:noProof/>
        <w:rtl/>
      </w:rPr>
      <w:t>54</w:t>
    </w:r>
    <w:r>
      <w:rPr>
        <w:rStyle w:val="af7"/>
      </w:rPr>
      <w:fldChar w:fldCharType="end"/>
    </w:r>
  </w:p>
  <w:p w:rsidR="000B0FC9" w:rsidRPr="00CC5815" w:rsidRDefault="000B0FC9" w:rsidP="008E5E3F">
    <w:pPr>
      <w:pStyle w:val="a3"/>
      <w:ind w:firstLine="0"/>
    </w:pPr>
    <w:r>
      <w:rPr>
        <w:rtl/>
      </w:rPr>
      <w:t>ועדת הכלכלה</w:t>
    </w:r>
  </w:p>
  <w:p w:rsidR="000B0FC9" w:rsidRPr="00CC5815" w:rsidRDefault="000B0FC9" w:rsidP="008E5E3F">
    <w:pPr>
      <w:pStyle w:val="a3"/>
      <w:ind w:firstLine="0"/>
      <w:rPr>
        <w:rtl/>
      </w:rPr>
    </w:pPr>
    <w:r>
      <w:rPr>
        <w:rtl/>
      </w:rPr>
      <w:t>12/11/2024</w:t>
    </w:r>
  </w:p>
  <w:p w:rsidR="000B0FC9" w:rsidRPr="00CC5815" w:rsidRDefault="000B0FC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FC9" w:rsidRDefault="000B0FC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0FC9" w:rsidRDefault="000B0F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0FC9" w:rsidRDefault="000B0F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405490"/>
    <w:multiLevelType w:val="hybridMultilevel"/>
    <w:tmpl w:val="B20A9A2A"/>
    <w:lvl w:ilvl="0" w:tplc="BA282A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EB1EF8"/>
    <w:multiLevelType w:val="hybridMultilevel"/>
    <w:tmpl w:val="A282BCAC"/>
    <w:lvl w:ilvl="0" w:tplc="0A747546">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95B74"/>
    <w:multiLevelType w:val="hybridMultilevel"/>
    <w:tmpl w:val="65A83DB6"/>
    <w:lvl w:ilvl="0" w:tplc="D56C26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3C4ECD"/>
    <w:multiLevelType w:val="hybridMultilevel"/>
    <w:tmpl w:val="7AC2E878"/>
    <w:lvl w:ilvl="0" w:tplc="D11E1A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D6772"/>
    <w:multiLevelType w:val="hybridMultilevel"/>
    <w:tmpl w:val="96D046A4"/>
    <w:lvl w:ilvl="0" w:tplc="8D66FB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344C7F"/>
    <w:multiLevelType w:val="hybridMultilevel"/>
    <w:tmpl w:val="F6A007BE"/>
    <w:lvl w:ilvl="0" w:tplc="1E3E89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760877"/>
    <w:multiLevelType w:val="hybridMultilevel"/>
    <w:tmpl w:val="9662B942"/>
    <w:lvl w:ilvl="0" w:tplc="43D0E9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74027A"/>
    <w:multiLevelType w:val="hybridMultilevel"/>
    <w:tmpl w:val="F3F8F960"/>
    <w:lvl w:ilvl="0" w:tplc="C284ED7A">
      <w:start w:val="2"/>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80275F"/>
    <w:multiLevelType w:val="hybridMultilevel"/>
    <w:tmpl w:val="3E8C133C"/>
    <w:lvl w:ilvl="0" w:tplc="2ECEFC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7B5DFF"/>
    <w:multiLevelType w:val="hybridMultilevel"/>
    <w:tmpl w:val="BC4C4CFA"/>
    <w:lvl w:ilvl="0" w:tplc="B1161F7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E97B1E"/>
    <w:multiLevelType w:val="hybridMultilevel"/>
    <w:tmpl w:val="24D08464"/>
    <w:lvl w:ilvl="0" w:tplc="770A56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500B51"/>
    <w:multiLevelType w:val="hybridMultilevel"/>
    <w:tmpl w:val="DA8CBE04"/>
    <w:lvl w:ilvl="0" w:tplc="C3AC1076">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6"/>
  </w:num>
  <w:num w:numId="5">
    <w:abstractNumId w:val="12"/>
  </w:num>
  <w:num w:numId="6">
    <w:abstractNumId w:val="3"/>
  </w:num>
  <w:num w:numId="7">
    <w:abstractNumId w:val="13"/>
  </w:num>
  <w:num w:numId="8">
    <w:abstractNumId w:val="2"/>
  </w:num>
  <w:num w:numId="9">
    <w:abstractNumId w:val="9"/>
  </w:num>
  <w:num w:numId="10">
    <w:abstractNumId w:val="11"/>
  </w:num>
  <w:num w:numId="11">
    <w:abstractNumId w:val="7"/>
  </w:num>
  <w:num w:numId="12">
    <w:abstractNumId w:val="4"/>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6C6"/>
    <w:rsid w:val="00037279"/>
    <w:rsid w:val="00040B97"/>
    <w:rsid w:val="000640BA"/>
    <w:rsid w:val="00067F42"/>
    <w:rsid w:val="000733E7"/>
    <w:rsid w:val="00092B80"/>
    <w:rsid w:val="00093B7B"/>
    <w:rsid w:val="00097FC5"/>
    <w:rsid w:val="000A17C6"/>
    <w:rsid w:val="000B060C"/>
    <w:rsid w:val="000B0FC9"/>
    <w:rsid w:val="000B2EE6"/>
    <w:rsid w:val="000B61CB"/>
    <w:rsid w:val="000C47F5"/>
    <w:rsid w:val="000C64ED"/>
    <w:rsid w:val="000D1D82"/>
    <w:rsid w:val="000E1DAC"/>
    <w:rsid w:val="000E3314"/>
    <w:rsid w:val="000F2459"/>
    <w:rsid w:val="00150436"/>
    <w:rsid w:val="00160213"/>
    <w:rsid w:val="00167294"/>
    <w:rsid w:val="001673D4"/>
    <w:rsid w:val="00171E7F"/>
    <w:rsid w:val="001758C1"/>
    <w:rsid w:val="0017779F"/>
    <w:rsid w:val="00181222"/>
    <w:rsid w:val="0018270C"/>
    <w:rsid w:val="001A49E5"/>
    <w:rsid w:val="001A74E9"/>
    <w:rsid w:val="001A7A1B"/>
    <w:rsid w:val="001C44DA"/>
    <w:rsid w:val="001C4FDA"/>
    <w:rsid w:val="001C5F6A"/>
    <w:rsid w:val="001D05AA"/>
    <w:rsid w:val="001D249D"/>
    <w:rsid w:val="001D440C"/>
    <w:rsid w:val="002016FF"/>
    <w:rsid w:val="00222FFD"/>
    <w:rsid w:val="00227FEF"/>
    <w:rsid w:val="0023171D"/>
    <w:rsid w:val="00261554"/>
    <w:rsid w:val="00275C03"/>
    <w:rsid w:val="00280D58"/>
    <w:rsid w:val="002813AD"/>
    <w:rsid w:val="0028769B"/>
    <w:rsid w:val="002B2DBD"/>
    <w:rsid w:val="002D157E"/>
    <w:rsid w:val="002D4BDB"/>
    <w:rsid w:val="002E5E31"/>
    <w:rsid w:val="00303B4C"/>
    <w:rsid w:val="00306AF6"/>
    <w:rsid w:val="00307DB0"/>
    <w:rsid w:val="00321E62"/>
    <w:rsid w:val="00327BF8"/>
    <w:rsid w:val="00340AFA"/>
    <w:rsid w:val="003658CB"/>
    <w:rsid w:val="0036642E"/>
    <w:rsid w:val="00366B33"/>
    <w:rsid w:val="00366CFB"/>
    <w:rsid w:val="003671DB"/>
    <w:rsid w:val="0036794C"/>
    <w:rsid w:val="00373508"/>
    <w:rsid w:val="0039204D"/>
    <w:rsid w:val="00396023"/>
    <w:rsid w:val="003C279D"/>
    <w:rsid w:val="003F0A5F"/>
    <w:rsid w:val="003F23E8"/>
    <w:rsid w:val="00400D98"/>
    <w:rsid w:val="00410065"/>
    <w:rsid w:val="00420E41"/>
    <w:rsid w:val="00424C94"/>
    <w:rsid w:val="00447608"/>
    <w:rsid w:val="00451746"/>
    <w:rsid w:val="00470EAC"/>
    <w:rsid w:val="00474FAE"/>
    <w:rsid w:val="00484DE4"/>
    <w:rsid w:val="0049458B"/>
    <w:rsid w:val="00495FD8"/>
    <w:rsid w:val="004A33CF"/>
    <w:rsid w:val="004B0A65"/>
    <w:rsid w:val="004B1BE9"/>
    <w:rsid w:val="004C2594"/>
    <w:rsid w:val="00500C0C"/>
    <w:rsid w:val="00531961"/>
    <w:rsid w:val="00541128"/>
    <w:rsid w:val="00546678"/>
    <w:rsid w:val="005506B9"/>
    <w:rsid w:val="005817EC"/>
    <w:rsid w:val="00590B77"/>
    <w:rsid w:val="005A342D"/>
    <w:rsid w:val="005A68A6"/>
    <w:rsid w:val="005C363E"/>
    <w:rsid w:val="005D61F3"/>
    <w:rsid w:val="005E1C6B"/>
    <w:rsid w:val="005F1FB2"/>
    <w:rsid w:val="005F76B0"/>
    <w:rsid w:val="00634F61"/>
    <w:rsid w:val="00646DF6"/>
    <w:rsid w:val="00674A97"/>
    <w:rsid w:val="00682BF7"/>
    <w:rsid w:val="00695A47"/>
    <w:rsid w:val="006972C2"/>
    <w:rsid w:val="006A0CB7"/>
    <w:rsid w:val="006E7E36"/>
    <w:rsid w:val="006F0259"/>
    <w:rsid w:val="006F3259"/>
    <w:rsid w:val="00700433"/>
    <w:rsid w:val="00702755"/>
    <w:rsid w:val="0070472C"/>
    <w:rsid w:val="007509A6"/>
    <w:rsid w:val="00753EAF"/>
    <w:rsid w:val="007541A9"/>
    <w:rsid w:val="007807D4"/>
    <w:rsid w:val="007872B4"/>
    <w:rsid w:val="00791CBE"/>
    <w:rsid w:val="007A7A76"/>
    <w:rsid w:val="007C693F"/>
    <w:rsid w:val="007C6ADD"/>
    <w:rsid w:val="007F0F3F"/>
    <w:rsid w:val="008110FF"/>
    <w:rsid w:val="00817602"/>
    <w:rsid w:val="0082136D"/>
    <w:rsid w:val="00825DD8"/>
    <w:rsid w:val="008320F6"/>
    <w:rsid w:val="00841223"/>
    <w:rsid w:val="00846BE9"/>
    <w:rsid w:val="00853207"/>
    <w:rsid w:val="00857617"/>
    <w:rsid w:val="00860EF3"/>
    <w:rsid w:val="00864AF7"/>
    <w:rsid w:val="0087085B"/>
    <w:rsid w:val="008713A4"/>
    <w:rsid w:val="00875F10"/>
    <w:rsid w:val="008B7213"/>
    <w:rsid w:val="008C6035"/>
    <w:rsid w:val="008C7015"/>
    <w:rsid w:val="008D1DFB"/>
    <w:rsid w:val="008E03B4"/>
    <w:rsid w:val="008E09A8"/>
    <w:rsid w:val="008E5E3F"/>
    <w:rsid w:val="0090279B"/>
    <w:rsid w:val="00914904"/>
    <w:rsid w:val="009251BB"/>
    <w:rsid w:val="009258CE"/>
    <w:rsid w:val="0093335E"/>
    <w:rsid w:val="009515F0"/>
    <w:rsid w:val="00955658"/>
    <w:rsid w:val="00955684"/>
    <w:rsid w:val="009678F7"/>
    <w:rsid w:val="009830CB"/>
    <w:rsid w:val="009908D6"/>
    <w:rsid w:val="009B6AD3"/>
    <w:rsid w:val="009D478A"/>
    <w:rsid w:val="009E6E93"/>
    <w:rsid w:val="009E6FCD"/>
    <w:rsid w:val="009E7012"/>
    <w:rsid w:val="009F1518"/>
    <w:rsid w:val="009F5773"/>
    <w:rsid w:val="00A15971"/>
    <w:rsid w:val="00A22C90"/>
    <w:rsid w:val="00A30563"/>
    <w:rsid w:val="00A33C95"/>
    <w:rsid w:val="00A42723"/>
    <w:rsid w:val="00A64A6D"/>
    <w:rsid w:val="00A66020"/>
    <w:rsid w:val="00A73510"/>
    <w:rsid w:val="00A83163"/>
    <w:rsid w:val="00AA6528"/>
    <w:rsid w:val="00AB02EE"/>
    <w:rsid w:val="00AB3473"/>
    <w:rsid w:val="00AB3F3A"/>
    <w:rsid w:val="00AD4EC9"/>
    <w:rsid w:val="00AD6FFC"/>
    <w:rsid w:val="00AF31E6"/>
    <w:rsid w:val="00AF4150"/>
    <w:rsid w:val="00B0509A"/>
    <w:rsid w:val="00B07725"/>
    <w:rsid w:val="00B120B2"/>
    <w:rsid w:val="00B25199"/>
    <w:rsid w:val="00B328DD"/>
    <w:rsid w:val="00B50340"/>
    <w:rsid w:val="00B60B3A"/>
    <w:rsid w:val="00B62100"/>
    <w:rsid w:val="00B65508"/>
    <w:rsid w:val="00B8517A"/>
    <w:rsid w:val="00B92FD3"/>
    <w:rsid w:val="00BA6446"/>
    <w:rsid w:val="00BD47B7"/>
    <w:rsid w:val="00BE62C0"/>
    <w:rsid w:val="00BF1F28"/>
    <w:rsid w:val="00C135D5"/>
    <w:rsid w:val="00C168B7"/>
    <w:rsid w:val="00C221AD"/>
    <w:rsid w:val="00C22DCB"/>
    <w:rsid w:val="00C23273"/>
    <w:rsid w:val="00C3598A"/>
    <w:rsid w:val="00C360BC"/>
    <w:rsid w:val="00C432D9"/>
    <w:rsid w:val="00C44800"/>
    <w:rsid w:val="00C52EC2"/>
    <w:rsid w:val="00C61DC1"/>
    <w:rsid w:val="00C64AFF"/>
    <w:rsid w:val="00C660F7"/>
    <w:rsid w:val="00C661EE"/>
    <w:rsid w:val="00C72438"/>
    <w:rsid w:val="00C763E4"/>
    <w:rsid w:val="00C832A8"/>
    <w:rsid w:val="00C83C4C"/>
    <w:rsid w:val="00C8624A"/>
    <w:rsid w:val="00CA5363"/>
    <w:rsid w:val="00CB0483"/>
    <w:rsid w:val="00CB3F4A"/>
    <w:rsid w:val="00CB613D"/>
    <w:rsid w:val="00CB6659"/>
    <w:rsid w:val="00CB6D60"/>
    <w:rsid w:val="00CC5815"/>
    <w:rsid w:val="00CD476A"/>
    <w:rsid w:val="00CD734E"/>
    <w:rsid w:val="00CE24B8"/>
    <w:rsid w:val="00CE3B69"/>
    <w:rsid w:val="00CE5849"/>
    <w:rsid w:val="00D2222E"/>
    <w:rsid w:val="00D261D0"/>
    <w:rsid w:val="00D278F7"/>
    <w:rsid w:val="00D32767"/>
    <w:rsid w:val="00D37550"/>
    <w:rsid w:val="00D40A29"/>
    <w:rsid w:val="00D45D27"/>
    <w:rsid w:val="00D86E57"/>
    <w:rsid w:val="00D96B24"/>
    <w:rsid w:val="00DA0589"/>
    <w:rsid w:val="00DA3D81"/>
    <w:rsid w:val="00DD49E3"/>
    <w:rsid w:val="00DE269B"/>
    <w:rsid w:val="00DE274F"/>
    <w:rsid w:val="00DE3681"/>
    <w:rsid w:val="00DE5B80"/>
    <w:rsid w:val="00E02E4D"/>
    <w:rsid w:val="00E03DAF"/>
    <w:rsid w:val="00E33AE3"/>
    <w:rsid w:val="00E408C6"/>
    <w:rsid w:val="00E61903"/>
    <w:rsid w:val="00E64116"/>
    <w:rsid w:val="00E65004"/>
    <w:rsid w:val="00E711EB"/>
    <w:rsid w:val="00EA624B"/>
    <w:rsid w:val="00EB057D"/>
    <w:rsid w:val="00EB18E4"/>
    <w:rsid w:val="00EB5C85"/>
    <w:rsid w:val="00EC0AC2"/>
    <w:rsid w:val="00EC1FB3"/>
    <w:rsid w:val="00EC2CD4"/>
    <w:rsid w:val="00EE09AD"/>
    <w:rsid w:val="00EE152B"/>
    <w:rsid w:val="00EF7E23"/>
    <w:rsid w:val="00F053E5"/>
    <w:rsid w:val="00F10D2D"/>
    <w:rsid w:val="00F16831"/>
    <w:rsid w:val="00F17129"/>
    <w:rsid w:val="00F236EC"/>
    <w:rsid w:val="00F3623F"/>
    <w:rsid w:val="00F41C33"/>
    <w:rsid w:val="00F423F1"/>
    <w:rsid w:val="00F446E8"/>
    <w:rsid w:val="00F4792E"/>
    <w:rsid w:val="00F505D4"/>
    <w:rsid w:val="00F53584"/>
    <w:rsid w:val="00F549E5"/>
    <w:rsid w:val="00F63F05"/>
    <w:rsid w:val="00F6786F"/>
    <w:rsid w:val="00F72368"/>
    <w:rsid w:val="00F75C0B"/>
    <w:rsid w:val="00F821F6"/>
    <w:rsid w:val="00F84D49"/>
    <w:rsid w:val="00F93EDE"/>
    <w:rsid w:val="00FB0768"/>
    <w:rsid w:val="00FE3474"/>
    <w:rsid w:val="00FF20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270C"/>
    <w:rPr>
      <w:rFonts w:cs="Arial"/>
      <w:b/>
      <w:bCs w:val="0"/>
      <w:vanish/>
      <w:color w:val="010000"/>
      <w:bdr w:val="single" w:sz="4" w:space="0" w:color="FF66FF"/>
    </w:rPr>
  </w:style>
  <w:style w:type="paragraph" w:customStyle="1" w:styleId="TableText">
    <w:name w:val="Table Text"/>
    <w:basedOn w:val="a"/>
    <w:rsid w:val="0028769B"/>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28769B"/>
    <w:pPr>
      <w:ind w:right="0"/>
      <w:jc w:val="both"/>
    </w:pPr>
  </w:style>
  <w:style w:type="paragraph" w:customStyle="1" w:styleId="TableBlockOutdent">
    <w:name w:val="Table BlockOutdent"/>
    <w:basedOn w:val="TableBlock"/>
    <w:rsid w:val="0028769B"/>
    <w:pPr>
      <w:autoSpaceDE/>
      <w:autoSpaceDN/>
      <w:adjustRightInd/>
      <w:ind w:left="624" w:hanging="624"/>
      <w:contextualSpacing/>
      <w:textAlignment w:val="auto"/>
    </w:pPr>
    <w:rPr>
      <w:color w:val="auto"/>
      <w:lang w:eastAsia="en-US"/>
    </w:rPr>
  </w:style>
  <w:style w:type="paragraph" w:customStyle="1" w:styleId="TableSideHeading">
    <w:name w:val="Table SideHeading"/>
    <w:basedOn w:val="TableText"/>
    <w:rsid w:val="00860EF3"/>
  </w:style>
  <w:style w:type="paragraph" w:styleId="afd">
    <w:name w:val="footnote text"/>
    <w:aliases w:val="Footnote Text_0,Footnote Text_1"/>
    <w:basedOn w:val="a"/>
    <w:link w:val="afe"/>
    <w:autoRedefine/>
    <w:rsid w:val="000640BA"/>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aliases w:val="Footnote Text_0 תו,Footnote Text_1 תו"/>
    <w:basedOn w:val="a0"/>
    <w:link w:val="afd"/>
    <w:rsid w:val="000640BA"/>
    <w:rPr>
      <w:rFonts w:ascii="Arial" w:eastAsia="Arial Unicode MS" w:hAnsi="Arial" w:cs="David"/>
      <w:snapToGrid w:val="0"/>
      <w:sz w:val="14"/>
    </w:rPr>
  </w:style>
  <w:style w:type="character" w:styleId="aff">
    <w:name w:val="footnote reference"/>
    <w:aliases w:val="Footnote Reference_0,Footnote Reference_0_0,Footnote Reference_1"/>
    <w:basedOn w:val="a0"/>
    <w:rsid w:val="000640BA"/>
    <w:rPr>
      <w:vertAlign w:val="superscript"/>
    </w:rPr>
  </w:style>
  <w:style w:type="paragraph" w:styleId="aff0">
    <w:name w:val="List Paragraph"/>
    <w:basedOn w:val="a"/>
    <w:uiPriority w:val="34"/>
    <w:qFormat/>
    <w:rsid w:val="007A7A76"/>
    <w:pPr>
      <w:ind w:left="720"/>
      <w:contextualSpacing/>
    </w:pPr>
  </w:style>
  <w:style w:type="table" w:styleId="aff1">
    <w:name w:val="Table Grid"/>
    <w:basedOn w:val="a1"/>
    <w:rsid w:val="00B92F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066F5-13DE-4394-8FBC-E9B25AD8F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54</Pages>
  <Words>12412</Words>
  <Characters>70753</Characters>
  <Application>Microsoft Office Word</Application>
  <DocSecurity>0</DocSecurity>
  <Lines>589</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2024-11-25T15:12:00Z</dcterms:modified>
</cp:coreProperties>
</file>